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87962" w:rsidRPr="007B19C1" w14:paraId="4E2F3BD8" w14:textId="77777777" w:rsidTr="004928C2">
        <w:trPr>
          <w:trHeight w:val="1433"/>
        </w:trPr>
        <w:tc>
          <w:tcPr>
            <w:tcW w:w="4320" w:type="dxa"/>
          </w:tcPr>
          <w:p w14:paraId="4920A6B6" w14:textId="7B2D47BB" w:rsidR="00887962" w:rsidRPr="00673AC0" w:rsidRDefault="00887962" w:rsidP="004928C2">
            <w:pPr>
              <w:pStyle w:val="NoSpacing"/>
              <w:ind w:firstLine="342"/>
              <w:rPr>
                <w:rFonts w:ascii="Arial" w:hAnsi="Arial" w:cs="Arial"/>
                <w:b/>
                <w:bCs/>
                <w:sz w:val="18"/>
                <w:szCs w:val="18"/>
              </w:rPr>
            </w:pPr>
            <w:r>
              <w:rPr>
                <w:rFonts w:ascii="Times New Roman" w:eastAsia="Times New Roman" w:hAnsi="Times New Roman"/>
                <w:sz w:val="24"/>
                <w:szCs w:val="24"/>
              </w:rPr>
              <w:br w:type="page"/>
            </w: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4A8767E" w14:textId="77777777" w:rsidR="00887962" w:rsidRPr="007B19C1" w:rsidRDefault="00887962" w:rsidP="004928C2">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DD676EC" w14:textId="77777777" w:rsidR="00887962" w:rsidRPr="007B19C1" w:rsidRDefault="00887962" w:rsidP="004928C2">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79D0996" w14:textId="77777777" w:rsidR="00887962" w:rsidRDefault="00887962" w:rsidP="004928C2">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1E858EC5" w14:textId="77777777" w:rsidR="00887962" w:rsidRPr="007B19C1" w:rsidRDefault="00887962" w:rsidP="004928C2">
            <w:pPr>
              <w:pStyle w:val="Header"/>
              <w:ind w:firstLine="342"/>
              <w:jc w:val="both"/>
              <w:rPr>
                <w:rFonts w:ascii="Times New Roman"/>
                <w:b/>
                <w:bCs/>
                <w:noProof/>
                <w:sz w:val="18"/>
                <w:szCs w:val="18"/>
                <w:rtl/>
                <w:cs/>
              </w:rPr>
            </w:pPr>
          </w:p>
        </w:tc>
        <w:tc>
          <w:tcPr>
            <w:tcW w:w="1980" w:type="dxa"/>
          </w:tcPr>
          <w:p w14:paraId="04C2D5CA" w14:textId="77777777" w:rsidR="00887962" w:rsidRPr="007B19C1" w:rsidRDefault="00887962" w:rsidP="004928C2">
            <w:pPr>
              <w:tabs>
                <w:tab w:val="center" w:pos="882"/>
              </w:tabs>
              <w:rPr>
                <w:b/>
                <w:bCs/>
                <w:sz w:val="18"/>
                <w:szCs w:val="18"/>
              </w:rPr>
            </w:pPr>
            <w:r w:rsidRPr="007B19C1">
              <w:rPr>
                <w:b/>
                <w:bCs/>
                <w:noProof/>
                <w:sz w:val="18"/>
                <w:szCs w:val="18"/>
                <w:lang w:bidi="hi-IN"/>
              </w:rPr>
              <w:drawing>
                <wp:inline distT="0" distB="0" distL="0" distR="0" wp14:anchorId="0C749EDA" wp14:editId="70FED48E">
                  <wp:extent cx="871855" cy="882650"/>
                  <wp:effectExtent l="19050" t="0" r="4445" b="0"/>
                  <wp:docPr id="1136916124" name="Picture 113691612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41905F07" w14:textId="77777777" w:rsidR="00887962" w:rsidRPr="007B19C1" w:rsidRDefault="00887962" w:rsidP="004928C2">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A9A75AB" w14:textId="77777777" w:rsidR="00887962" w:rsidRPr="007B19C1" w:rsidRDefault="00887962" w:rsidP="004928C2">
            <w:pPr>
              <w:pStyle w:val="Header"/>
              <w:ind w:hanging="4"/>
              <w:jc w:val="both"/>
              <w:rPr>
                <w:b/>
                <w:bCs/>
                <w:sz w:val="20"/>
              </w:rPr>
            </w:pPr>
            <w:r w:rsidRPr="007B19C1">
              <w:rPr>
                <w:b/>
                <w:bCs/>
                <w:sz w:val="20"/>
              </w:rPr>
              <w:t xml:space="preserve">Office of Sr. DEE (TRS), </w:t>
            </w:r>
          </w:p>
          <w:p w14:paraId="72A11110" w14:textId="77777777" w:rsidR="00887962" w:rsidRPr="007B19C1" w:rsidRDefault="00887962" w:rsidP="004928C2">
            <w:pPr>
              <w:pStyle w:val="Header"/>
              <w:ind w:hanging="4"/>
              <w:jc w:val="both"/>
              <w:rPr>
                <w:b/>
                <w:bCs/>
                <w:sz w:val="20"/>
              </w:rPr>
            </w:pPr>
            <w:r w:rsidRPr="007B19C1">
              <w:rPr>
                <w:b/>
                <w:bCs/>
                <w:sz w:val="20"/>
              </w:rPr>
              <w:t xml:space="preserve">Electric Loco Shed, Kalyan - 421 301. </w:t>
            </w:r>
          </w:p>
          <w:p w14:paraId="234DB2D8" w14:textId="77777777" w:rsidR="00887962" w:rsidRDefault="00887962" w:rsidP="004928C2">
            <w:pPr>
              <w:pStyle w:val="Header"/>
              <w:ind w:hanging="4"/>
              <w:jc w:val="both"/>
            </w:pPr>
            <w:r w:rsidRPr="007B19C1">
              <w:rPr>
                <w:b/>
                <w:bCs/>
                <w:sz w:val="20"/>
              </w:rPr>
              <w:t xml:space="preserve">Email :- </w:t>
            </w:r>
            <w:hyperlink r:id="rId9" w:history="1">
              <w:r w:rsidRPr="001344EF">
                <w:rPr>
                  <w:rStyle w:val="Hyperlink"/>
                </w:rPr>
                <w:t>srdeetrskyncrly@bb.railnet.gov.in</w:t>
              </w:r>
            </w:hyperlink>
          </w:p>
          <w:p w14:paraId="28187AE4" w14:textId="6CD30D1C" w:rsidR="00B21D11" w:rsidRPr="007B19C1" w:rsidRDefault="00B21D11" w:rsidP="004928C2">
            <w:pPr>
              <w:pStyle w:val="Header"/>
              <w:ind w:hanging="4"/>
              <w:jc w:val="both"/>
              <w:rPr>
                <w:rFonts w:ascii="Mangal" w:hAnsi="Mangal" w:cs="Mangal"/>
                <w:b/>
                <w:bCs/>
                <w:sz w:val="18"/>
                <w:szCs w:val="18"/>
              </w:rPr>
            </w:pPr>
            <w:r>
              <w:rPr>
                <w:sz w:val="18"/>
                <w:szCs w:val="18"/>
              </w:rPr>
              <w:t xml:space="preserve">                  </w:t>
            </w:r>
            <w:r w:rsidRPr="00B21D11">
              <w:rPr>
                <w:b/>
                <w:bCs/>
                <w:sz w:val="20"/>
              </w:rPr>
              <w:t>srdeetrskyncrly@gmail.com</w:t>
            </w:r>
          </w:p>
        </w:tc>
      </w:tr>
    </w:tbl>
    <w:p w14:paraId="05179E18" w14:textId="77777777" w:rsidR="00887962" w:rsidRPr="00147B17" w:rsidRDefault="00887962" w:rsidP="00887962">
      <w:pPr>
        <w:tabs>
          <w:tab w:val="left" w:pos="1911"/>
        </w:tabs>
        <w:jc w:val="both"/>
        <w:rPr>
          <w:rFonts w:ascii="Arial" w:hAnsi="Arial" w:cs="Arial"/>
          <w:b/>
          <w:bCs/>
          <w:sz w:val="10"/>
          <w:szCs w:val="10"/>
        </w:rPr>
      </w:pPr>
    </w:p>
    <w:p w14:paraId="7618C346" w14:textId="41BFB26D" w:rsidR="00887962" w:rsidRPr="006C5E31" w:rsidRDefault="00887962" w:rsidP="00887962">
      <w:pPr>
        <w:tabs>
          <w:tab w:val="left" w:pos="1911"/>
        </w:tabs>
        <w:jc w:val="both"/>
        <w:rPr>
          <w:rFonts w:ascii="Arial" w:hAnsi="Arial" w:cs="Arial"/>
          <w:b/>
          <w:bCs/>
          <w:sz w:val="22"/>
          <w:szCs w:val="22"/>
        </w:rPr>
      </w:pPr>
      <w:r w:rsidRPr="006C5E31">
        <w:rPr>
          <w:rFonts w:ascii="Arial" w:hAnsi="Arial" w:cs="Arial"/>
          <w:b/>
          <w:bCs/>
          <w:sz w:val="22"/>
          <w:szCs w:val="22"/>
        </w:rPr>
        <w:t>No. ELSKYN/WKS/202</w:t>
      </w:r>
      <w:r>
        <w:rPr>
          <w:rFonts w:ascii="Arial" w:hAnsi="Arial" w:cs="Arial"/>
          <w:b/>
          <w:bCs/>
          <w:sz w:val="22"/>
          <w:szCs w:val="22"/>
        </w:rPr>
        <w:t>5</w:t>
      </w:r>
      <w:r w:rsidRPr="006C5E31">
        <w:rPr>
          <w:rFonts w:ascii="Arial" w:hAnsi="Arial" w:cs="Arial"/>
          <w:b/>
          <w:bCs/>
          <w:sz w:val="22"/>
          <w:szCs w:val="22"/>
        </w:rPr>
        <w:t>/</w:t>
      </w:r>
      <w:r>
        <w:rPr>
          <w:rFonts w:ascii="Arial" w:hAnsi="Arial" w:cs="Arial"/>
          <w:b/>
          <w:bCs/>
          <w:sz w:val="22"/>
          <w:szCs w:val="22"/>
        </w:rPr>
        <w:t>14</w:t>
      </w:r>
      <w:r w:rsidRPr="006C5E31">
        <w:rPr>
          <w:rFonts w:ascii="Arial" w:hAnsi="Arial" w:cs="Arial"/>
          <w:b/>
          <w:bCs/>
          <w:sz w:val="22"/>
          <w:szCs w:val="22"/>
        </w:rPr>
        <w:t xml:space="preserve">/BHEL </w:t>
      </w:r>
      <w:r>
        <w:rPr>
          <w:rFonts w:ascii="Arial" w:hAnsi="Arial" w:cs="Arial"/>
          <w:b/>
          <w:bCs/>
          <w:sz w:val="22"/>
          <w:szCs w:val="22"/>
        </w:rPr>
        <w:t>HLC</w:t>
      </w:r>
      <w:r w:rsidRPr="006C5E31">
        <w:rPr>
          <w:rFonts w:ascii="Arial" w:hAnsi="Arial" w:cs="Arial"/>
          <w:b/>
          <w:bCs/>
          <w:color w:val="333333"/>
          <w:sz w:val="22"/>
          <w:szCs w:val="22"/>
        </w:rPr>
        <w:t xml:space="preserve"> </w:t>
      </w:r>
      <w:r w:rsidRPr="006C5E31">
        <w:rPr>
          <w:rFonts w:ascii="Arial" w:hAnsi="Arial" w:cs="Arial"/>
          <w:b/>
          <w:bCs/>
          <w:sz w:val="22"/>
          <w:szCs w:val="22"/>
        </w:rPr>
        <w:t xml:space="preserve">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0F57B9">
        <w:rPr>
          <w:rFonts w:ascii="Arial" w:hAnsi="Arial" w:cs="Arial"/>
          <w:b/>
          <w:bCs/>
          <w:sz w:val="22"/>
          <w:szCs w:val="22"/>
        </w:rPr>
        <w:t xml:space="preserve">         </w:t>
      </w:r>
      <w:r w:rsidRPr="006C5E31">
        <w:rPr>
          <w:rFonts w:ascii="Arial" w:hAnsi="Arial" w:cs="Arial"/>
          <w:b/>
          <w:bCs/>
          <w:sz w:val="22"/>
          <w:szCs w:val="22"/>
        </w:rPr>
        <w:t xml:space="preserve">Date: </w:t>
      </w:r>
      <w:r>
        <w:rPr>
          <w:rFonts w:ascii="Arial" w:hAnsi="Arial" w:cs="Arial"/>
          <w:b/>
          <w:bCs/>
          <w:sz w:val="22"/>
          <w:szCs w:val="22"/>
        </w:rPr>
        <w:t>21</w:t>
      </w:r>
      <w:r>
        <w:rPr>
          <w:rFonts w:ascii="Arial" w:hAnsi="Arial" w:cs="Arial"/>
          <w:b/>
          <w:bCs/>
          <w:sz w:val="22"/>
          <w:szCs w:val="22"/>
        </w:rPr>
        <w:t>.0</w:t>
      </w:r>
      <w:r>
        <w:rPr>
          <w:rFonts w:ascii="Arial" w:hAnsi="Arial" w:cs="Arial"/>
          <w:b/>
          <w:bCs/>
          <w:sz w:val="22"/>
          <w:szCs w:val="22"/>
        </w:rPr>
        <w:t>7</w:t>
      </w:r>
      <w:r w:rsidRPr="006C5E31">
        <w:rPr>
          <w:rFonts w:ascii="Arial" w:hAnsi="Arial" w:cs="Arial"/>
          <w:b/>
          <w:bCs/>
          <w:sz w:val="22"/>
          <w:szCs w:val="22"/>
        </w:rPr>
        <w:t>.2025</w:t>
      </w:r>
    </w:p>
    <w:p w14:paraId="2F085C5A" w14:textId="77777777" w:rsidR="00887962" w:rsidRPr="007373F6" w:rsidRDefault="00887962" w:rsidP="00887962">
      <w:pPr>
        <w:jc w:val="both"/>
        <w:rPr>
          <w:rFonts w:ascii="Arial" w:hAnsi="Arial" w:cs="Arial"/>
          <w:sz w:val="14"/>
          <w:szCs w:val="14"/>
        </w:rPr>
      </w:pPr>
    </w:p>
    <w:tbl>
      <w:tblPr>
        <w:tblW w:w="10010" w:type="dxa"/>
        <w:tblBorders>
          <w:top w:val="nil"/>
          <w:left w:val="nil"/>
          <w:bottom w:val="nil"/>
          <w:right w:val="nil"/>
        </w:tblBorders>
        <w:tblLayout w:type="fixed"/>
        <w:tblLook w:val="0000" w:firstRow="0" w:lastRow="0" w:firstColumn="0" w:lastColumn="0" w:noHBand="0" w:noVBand="0"/>
      </w:tblPr>
      <w:tblGrid>
        <w:gridCol w:w="10010"/>
      </w:tblGrid>
      <w:tr w:rsidR="00887962" w:rsidRPr="006C5E31" w14:paraId="1712F48D" w14:textId="77777777" w:rsidTr="004928C2">
        <w:trPr>
          <w:trHeight w:val="130"/>
        </w:trPr>
        <w:tc>
          <w:tcPr>
            <w:tcW w:w="10010" w:type="dxa"/>
          </w:tcPr>
          <w:p w14:paraId="6ECBAF5A" w14:textId="553C8406" w:rsidR="00887962" w:rsidRPr="006C5E31" w:rsidRDefault="00887962" w:rsidP="004928C2">
            <w:pPr>
              <w:pStyle w:val="Default"/>
              <w:rPr>
                <w:rFonts w:ascii="Arial" w:hAnsi="Arial" w:cs="Arial"/>
                <w:sz w:val="22"/>
                <w:szCs w:val="22"/>
              </w:rPr>
            </w:pPr>
            <w:r w:rsidRPr="006C5E31">
              <w:rPr>
                <w:rFonts w:ascii="Arial" w:hAnsi="Arial" w:cs="Arial"/>
                <w:b/>
                <w:bCs/>
                <w:sz w:val="22"/>
                <w:szCs w:val="22"/>
              </w:rPr>
              <w:t>M/s BHARAT HEAVY ELECTRICALS LIMITED</w:t>
            </w:r>
            <w:r w:rsidR="000F57B9">
              <w:rPr>
                <w:rFonts w:ascii="Arial" w:hAnsi="Arial" w:cs="Arial"/>
                <w:b/>
                <w:bCs/>
                <w:sz w:val="22"/>
                <w:szCs w:val="22"/>
              </w:rPr>
              <w:t>,</w:t>
            </w:r>
          </w:p>
        </w:tc>
      </w:tr>
      <w:tr w:rsidR="00887962" w:rsidRPr="006C5E31" w14:paraId="26C39C1C" w14:textId="77777777" w:rsidTr="004928C2">
        <w:trPr>
          <w:trHeight w:val="127"/>
        </w:trPr>
        <w:tc>
          <w:tcPr>
            <w:tcW w:w="10010" w:type="dxa"/>
          </w:tcPr>
          <w:p w14:paraId="4D3C8B94" w14:textId="77777777" w:rsidR="00887962" w:rsidRPr="006C5E31" w:rsidRDefault="00887962" w:rsidP="004928C2">
            <w:pPr>
              <w:pStyle w:val="Default"/>
              <w:rPr>
                <w:rFonts w:ascii="Arial" w:hAnsi="Arial" w:cs="Arial"/>
                <w:sz w:val="22"/>
                <w:szCs w:val="22"/>
              </w:rPr>
            </w:pPr>
            <w:r w:rsidRPr="006C5E31">
              <w:rPr>
                <w:rFonts w:ascii="Arial" w:hAnsi="Arial" w:cs="Arial"/>
                <w:sz w:val="22"/>
                <w:szCs w:val="22"/>
              </w:rPr>
              <w:t>INDUSTRY SECTOR, INTEGRATED OFFICE COMPLEX</w:t>
            </w:r>
          </w:p>
        </w:tc>
      </w:tr>
      <w:tr w:rsidR="00887962" w:rsidRPr="006C5E31" w14:paraId="354F6232" w14:textId="77777777" w:rsidTr="004928C2">
        <w:trPr>
          <w:trHeight w:val="127"/>
        </w:trPr>
        <w:tc>
          <w:tcPr>
            <w:tcW w:w="10010" w:type="dxa"/>
          </w:tcPr>
          <w:p w14:paraId="3948B4DD" w14:textId="2F6019EE" w:rsidR="00887962" w:rsidRPr="006C5E31" w:rsidRDefault="00887962" w:rsidP="004928C2">
            <w:pPr>
              <w:pStyle w:val="Default"/>
              <w:rPr>
                <w:rFonts w:ascii="Arial" w:hAnsi="Arial" w:cs="Arial"/>
                <w:sz w:val="22"/>
                <w:szCs w:val="22"/>
              </w:rPr>
            </w:pPr>
            <w:r w:rsidRPr="006C5E31">
              <w:rPr>
                <w:rFonts w:ascii="Arial" w:hAnsi="Arial" w:cs="Arial"/>
                <w:sz w:val="22"/>
                <w:szCs w:val="22"/>
              </w:rPr>
              <w:t>LODHI ROAD</w:t>
            </w:r>
            <w:r w:rsidR="000F57B9">
              <w:rPr>
                <w:rFonts w:ascii="Arial" w:hAnsi="Arial" w:cs="Arial"/>
                <w:sz w:val="22"/>
                <w:szCs w:val="22"/>
              </w:rPr>
              <w:t xml:space="preserve"> </w:t>
            </w:r>
            <w:r w:rsidR="000F57B9" w:rsidRPr="006C5E31">
              <w:rPr>
                <w:rFonts w:ascii="Arial" w:hAnsi="Arial" w:cs="Arial"/>
                <w:sz w:val="22"/>
                <w:szCs w:val="22"/>
              </w:rPr>
              <w:t>NEW DELHI- 110003</w:t>
            </w:r>
          </w:p>
        </w:tc>
      </w:tr>
      <w:tr w:rsidR="00887962" w:rsidRPr="006C5E31" w14:paraId="084F0325" w14:textId="77777777" w:rsidTr="004928C2">
        <w:trPr>
          <w:trHeight w:val="127"/>
        </w:trPr>
        <w:tc>
          <w:tcPr>
            <w:tcW w:w="10010" w:type="dxa"/>
          </w:tcPr>
          <w:p w14:paraId="4176DED2" w14:textId="0FA39412" w:rsidR="00887962" w:rsidRPr="006C5E31" w:rsidRDefault="00887962" w:rsidP="004928C2">
            <w:pPr>
              <w:pStyle w:val="Default"/>
              <w:rPr>
                <w:rFonts w:ascii="Arial" w:hAnsi="Arial" w:cs="Arial"/>
                <w:sz w:val="22"/>
                <w:szCs w:val="22"/>
              </w:rPr>
            </w:pPr>
          </w:p>
        </w:tc>
      </w:tr>
    </w:tbl>
    <w:p w14:paraId="5A3868A6" w14:textId="77777777" w:rsidR="00887962" w:rsidRDefault="00887962" w:rsidP="00887962">
      <w:pPr>
        <w:autoSpaceDE w:val="0"/>
        <w:autoSpaceDN w:val="0"/>
        <w:adjustRightInd w:val="0"/>
        <w:ind w:left="1604" w:hanging="884"/>
        <w:rPr>
          <w:rFonts w:ascii="Arial" w:hAnsi="Arial" w:cs="Arial"/>
          <w:sz w:val="22"/>
          <w:szCs w:val="22"/>
        </w:rPr>
      </w:pPr>
    </w:p>
    <w:p w14:paraId="790E299A" w14:textId="77777777" w:rsidR="000F57B9" w:rsidRDefault="000F57B9" w:rsidP="00887962">
      <w:pPr>
        <w:autoSpaceDE w:val="0"/>
        <w:autoSpaceDN w:val="0"/>
        <w:adjustRightInd w:val="0"/>
        <w:ind w:left="1604" w:hanging="884"/>
        <w:rPr>
          <w:rFonts w:ascii="Arial" w:hAnsi="Arial" w:cs="Arial"/>
          <w:sz w:val="22"/>
          <w:szCs w:val="22"/>
        </w:rPr>
      </w:pPr>
    </w:p>
    <w:p w14:paraId="7647DCC8" w14:textId="77777777" w:rsidR="004F6762" w:rsidRPr="006C5E31" w:rsidRDefault="004F6762" w:rsidP="00887962">
      <w:pPr>
        <w:autoSpaceDE w:val="0"/>
        <w:autoSpaceDN w:val="0"/>
        <w:adjustRightInd w:val="0"/>
        <w:ind w:left="1604" w:hanging="884"/>
        <w:rPr>
          <w:rFonts w:ascii="Arial" w:hAnsi="Arial" w:cs="Arial"/>
          <w:sz w:val="22"/>
          <w:szCs w:val="22"/>
        </w:rPr>
      </w:pPr>
    </w:p>
    <w:p w14:paraId="411389B6" w14:textId="6A37E2C9" w:rsidR="00887962" w:rsidRPr="006C5E31" w:rsidRDefault="00887962" w:rsidP="00887962">
      <w:pPr>
        <w:autoSpaceDE w:val="0"/>
        <w:autoSpaceDN w:val="0"/>
        <w:adjustRightInd w:val="0"/>
        <w:ind w:left="1440" w:hanging="720"/>
        <w:rPr>
          <w:rFonts w:ascii="Arial" w:hAnsi="Arial" w:cs="Arial"/>
          <w:sz w:val="22"/>
          <w:szCs w:val="22"/>
        </w:rPr>
      </w:pPr>
      <w:r w:rsidRPr="006C5E31">
        <w:rPr>
          <w:rFonts w:ascii="Arial" w:hAnsi="Arial" w:cs="Arial"/>
          <w:sz w:val="22"/>
          <w:szCs w:val="22"/>
        </w:rPr>
        <w:t>Sub:</w:t>
      </w:r>
      <w:r w:rsidRPr="006C5E31">
        <w:rPr>
          <w:rFonts w:ascii="Arial" w:hAnsi="Arial" w:cs="Arial"/>
          <w:sz w:val="22"/>
          <w:szCs w:val="22"/>
        </w:rPr>
        <w:tab/>
      </w:r>
      <w:r w:rsidR="00C52463" w:rsidRPr="00C20735">
        <w:rPr>
          <w:rFonts w:ascii="Arial" w:hAnsi="Arial" w:cs="Arial"/>
          <w:lang w:val="en-IN"/>
        </w:rPr>
        <w:t>CAMC of M/s BHEL make 2X500 KVA Hotel Load Converter (HLC) for the period of 3 years</w:t>
      </w:r>
      <w:r w:rsidR="00C52463">
        <w:rPr>
          <w:rFonts w:ascii="Arial" w:hAnsi="Arial" w:cs="Arial"/>
          <w:lang w:val="en-IN"/>
        </w:rPr>
        <w:t xml:space="preserve"> </w:t>
      </w:r>
      <w:r w:rsidR="00C52463" w:rsidRPr="00C20735">
        <w:rPr>
          <w:rFonts w:ascii="Arial" w:hAnsi="Arial" w:cs="Arial"/>
          <w:lang w:val="en-IN"/>
        </w:rPr>
        <w:t>at ELS/KYN</w:t>
      </w:r>
      <w:r w:rsidR="00C52463">
        <w:rPr>
          <w:rFonts w:ascii="Arial" w:hAnsi="Arial" w:cs="Arial"/>
          <w:lang w:val="en-IN"/>
        </w:rPr>
        <w:t>, Qty. 1 Loco.</w:t>
      </w:r>
    </w:p>
    <w:p w14:paraId="2596EA0E" w14:textId="77777777" w:rsidR="00887962" w:rsidRPr="00DC40E0" w:rsidRDefault="00887962" w:rsidP="00887962">
      <w:pPr>
        <w:autoSpaceDE w:val="0"/>
        <w:autoSpaceDN w:val="0"/>
        <w:adjustRightInd w:val="0"/>
        <w:ind w:left="1440" w:hanging="720"/>
        <w:rPr>
          <w:rFonts w:ascii="Arial" w:hAnsi="Arial" w:cs="Arial"/>
          <w:sz w:val="16"/>
          <w:szCs w:val="16"/>
        </w:rPr>
      </w:pPr>
    </w:p>
    <w:p w14:paraId="299DD3E2" w14:textId="3BE31B76" w:rsidR="00887962" w:rsidRPr="004A42D0" w:rsidRDefault="00887962" w:rsidP="00887962">
      <w:pPr>
        <w:autoSpaceDE w:val="0"/>
        <w:autoSpaceDN w:val="0"/>
        <w:adjustRightInd w:val="0"/>
        <w:ind w:left="1440" w:hanging="720"/>
        <w:rPr>
          <w:rFonts w:ascii="Arial" w:hAnsi="Arial" w:cs="Arial"/>
          <w:sz w:val="22"/>
          <w:szCs w:val="22"/>
        </w:rPr>
      </w:pPr>
      <w:r w:rsidRPr="006C5E31">
        <w:rPr>
          <w:rFonts w:ascii="Arial" w:hAnsi="Arial" w:cs="Arial"/>
          <w:sz w:val="22"/>
          <w:szCs w:val="22"/>
        </w:rPr>
        <w:t>Ref</w:t>
      </w:r>
      <w:r w:rsidRPr="006C5E31">
        <w:rPr>
          <w:rFonts w:ascii="Arial" w:hAnsi="Arial" w:cs="Arial"/>
          <w:sz w:val="22"/>
          <w:szCs w:val="22"/>
          <w:rtl/>
          <w:cs/>
        </w:rPr>
        <w:t>:</w:t>
      </w:r>
      <w:r w:rsidRPr="006C5E31">
        <w:rPr>
          <w:rFonts w:ascii="Arial" w:hAnsi="Arial" w:cs="Arial"/>
          <w:sz w:val="22"/>
          <w:szCs w:val="22"/>
        </w:rPr>
        <w:tab/>
        <w:t xml:space="preserve">This office's LOA No. </w:t>
      </w:r>
      <w:r w:rsidR="00C52463" w:rsidRPr="00D25856">
        <w:rPr>
          <w:rFonts w:ascii="Arial" w:hAnsi="Arial" w:cs="Arial"/>
          <w:lang w:val="en-IN"/>
        </w:rPr>
        <w:t>ELSKYN/WKS/2025/14/PU BHEL HLC</w:t>
      </w:r>
      <w:r w:rsidR="00C52463" w:rsidRPr="006C5E31">
        <w:rPr>
          <w:rFonts w:ascii="Arial" w:hAnsi="Arial" w:cs="Arial"/>
          <w:sz w:val="22"/>
          <w:szCs w:val="22"/>
        </w:rPr>
        <w:t xml:space="preserve"> </w:t>
      </w:r>
      <w:r w:rsidRPr="006C5E31">
        <w:rPr>
          <w:rFonts w:ascii="Arial" w:hAnsi="Arial" w:cs="Arial"/>
          <w:sz w:val="22"/>
          <w:szCs w:val="22"/>
        </w:rPr>
        <w:t xml:space="preserve">dated </w:t>
      </w:r>
      <w:r w:rsidR="00C52463">
        <w:rPr>
          <w:rFonts w:ascii="Arial" w:hAnsi="Arial" w:cs="Arial"/>
          <w:sz w:val="22"/>
          <w:szCs w:val="22"/>
        </w:rPr>
        <w:t>30</w:t>
      </w:r>
      <w:r w:rsidRPr="006C5E31">
        <w:rPr>
          <w:rFonts w:ascii="Arial" w:hAnsi="Arial" w:cs="Arial"/>
          <w:sz w:val="22"/>
          <w:szCs w:val="22"/>
        </w:rPr>
        <w:t>.0</w:t>
      </w:r>
      <w:r w:rsidR="00C52463">
        <w:rPr>
          <w:rFonts w:ascii="Arial" w:hAnsi="Arial" w:cs="Arial"/>
          <w:sz w:val="22"/>
          <w:szCs w:val="22"/>
        </w:rPr>
        <w:t>6</w:t>
      </w:r>
      <w:r w:rsidRPr="006C5E31">
        <w:rPr>
          <w:rFonts w:ascii="Arial" w:hAnsi="Arial" w:cs="Arial"/>
          <w:sz w:val="22"/>
          <w:szCs w:val="22"/>
        </w:rPr>
        <w:t>.202</w:t>
      </w:r>
      <w:r w:rsidR="00C52463">
        <w:rPr>
          <w:rFonts w:ascii="Arial" w:hAnsi="Arial" w:cs="Arial"/>
          <w:sz w:val="22"/>
          <w:szCs w:val="22"/>
        </w:rPr>
        <w:t>5</w:t>
      </w:r>
      <w:r w:rsidRPr="006C5E31">
        <w:rPr>
          <w:rFonts w:ascii="Arial" w:hAnsi="Arial" w:cs="Arial"/>
          <w:sz w:val="22"/>
          <w:szCs w:val="22"/>
        </w:rPr>
        <w:t>.</w:t>
      </w:r>
    </w:p>
    <w:p w14:paraId="26D652CE" w14:textId="77777777" w:rsidR="00887962" w:rsidRPr="006C5E31" w:rsidRDefault="00887962" w:rsidP="00887962">
      <w:pPr>
        <w:ind w:left="1080" w:firstLine="360"/>
        <w:jc w:val="both"/>
        <w:rPr>
          <w:rFonts w:ascii="Arial" w:hAnsi="Arial" w:cs="Arial"/>
          <w:sz w:val="22"/>
          <w:szCs w:val="22"/>
        </w:rPr>
      </w:pPr>
    </w:p>
    <w:p w14:paraId="07336A2D" w14:textId="77777777" w:rsidR="00887962" w:rsidRPr="006C5E31" w:rsidRDefault="00887962" w:rsidP="00887962">
      <w:pPr>
        <w:jc w:val="center"/>
        <w:rPr>
          <w:rFonts w:ascii="Arial" w:hAnsi="Arial" w:cs="Arial"/>
          <w:sz w:val="22"/>
          <w:szCs w:val="22"/>
        </w:rPr>
      </w:pPr>
      <w:r w:rsidRPr="006C5E31">
        <w:rPr>
          <w:rFonts w:ascii="Arial" w:hAnsi="Arial" w:cs="Arial"/>
          <w:sz w:val="22"/>
          <w:szCs w:val="22"/>
        </w:rPr>
        <w:t>--**--</w:t>
      </w:r>
    </w:p>
    <w:p w14:paraId="5A7D02CF" w14:textId="77777777" w:rsidR="00887962" w:rsidRDefault="00887962" w:rsidP="00887962">
      <w:pPr>
        <w:rPr>
          <w:sz w:val="14"/>
          <w:szCs w:val="14"/>
          <w:lang w:bidi="en-US"/>
        </w:rPr>
      </w:pPr>
    </w:p>
    <w:p w14:paraId="33CAECE9" w14:textId="77777777" w:rsidR="00246440" w:rsidRDefault="00246440" w:rsidP="00246440">
      <w:pPr>
        <w:ind w:left="720" w:firstLine="720"/>
        <w:jc w:val="both"/>
        <w:rPr>
          <w:rFonts w:ascii="Arial" w:hAnsi="Arial" w:cs="Arial"/>
          <w:sz w:val="22"/>
          <w:szCs w:val="22"/>
        </w:rPr>
      </w:pPr>
      <w:r>
        <w:rPr>
          <w:rFonts w:ascii="Arial" w:hAnsi="Arial" w:cs="Arial"/>
          <w:sz w:val="22"/>
          <w:szCs w:val="22"/>
        </w:rPr>
        <w:t xml:space="preserve">This administration has awarded you the subject work vide LOA under reference. </w:t>
      </w:r>
      <w:r w:rsidRPr="00D953A8">
        <w:rPr>
          <w:rFonts w:ascii="Arial" w:hAnsi="Arial" w:cs="Arial"/>
          <w:sz w:val="22"/>
          <w:szCs w:val="22"/>
        </w:rPr>
        <w:t xml:space="preserve">It is regretted to state that </w:t>
      </w:r>
      <w:r>
        <w:rPr>
          <w:rFonts w:ascii="Arial" w:hAnsi="Arial" w:cs="Arial"/>
          <w:sz w:val="22"/>
          <w:szCs w:val="22"/>
        </w:rPr>
        <w:t>till date you haven’t submitted the requisite Bank Guarantee and Indemnity bond as per LOA conditions.</w:t>
      </w:r>
    </w:p>
    <w:p w14:paraId="3EDD6A46" w14:textId="77777777" w:rsidR="003C10ED" w:rsidRPr="003C10ED" w:rsidRDefault="003C10ED" w:rsidP="00246440">
      <w:pPr>
        <w:ind w:left="720" w:firstLine="720"/>
        <w:jc w:val="both"/>
        <w:rPr>
          <w:rFonts w:ascii="Arial" w:hAnsi="Arial" w:cs="Arial"/>
          <w:sz w:val="12"/>
          <w:szCs w:val="12"/>
        </w:rPr>
      </w:pPr>
    </w:p>
    <w:p w14:paraId="0AEF7998" w14:textId="77777777" w:rsidR="00246440" w:rsidRPr="00770A07" w:rsidRDefault="00246440" w:rsidP="00246440">
      <w:pPr>
        <w:ind w:left="720" w:firstLine="720"/>
        <w:jc w:val="both"/>
        <w:rPr>
          <w:rFonts w:ascii="Arial" w:hAnsi="Arial" w:cs="Arial"/>
          <w:sz w:val="10"/>
          <w:szCs w:val="16"/>
        </w:rPr>
      </w:pPr>
    </w:p>
    <w:p w14:paraId="2018729E" w14:textId="6A53D4F9" w:rsidR="00246440" w:rsidRDefault="00246440" w:rsidP="00246440">
      <w:pPr>
        <w:ind w:left="720" w:firstLine="720"/>
        <w:jc w:val="both"/>
        <w:rPr>
          <w:rFonts w:ascii="Arial" w:hAnsi="Arial" w:cs="Arial"/>
          <w:sz w:val="22"/>
          <w:szCs w:val="22"/>
        </w:rPr>
      </w:pPr>
      <w:r>
        <w:rPr>
          <w:rFonts w:ascii="Arial" w:hAnsi="Arial" w:cs="Arial"/>
          <w:sz w:val="22"/>
          <w:szCs w:val="22"/>
        </w:rPr>
        <w:t xml:space="preserve">As per GCC, you must submit the Performance Guarantee amounting to </w:t>
      </w:r>
      <w:r w:rsidRPr="004C7DB3">
        <w:rPr>
          <w:rFonts w:ascii="Arial" w:hAnsi="Arial" w:cs="Arial"/>
          <w:sz w:val="22"/>
          <w:szCs w:val="22"/>
        </w:rPr>
        <w:t>Rs</w:t>
      </w:r>
      <w:r>
        <w:rPr>
          <w:rFonts w:ascii="Arial" w:hAnsi="Arial" w:cs="Arial"/>
          <w:sz w:val="22"/>
          <w:szCs w:val="22"/>
        </w:rPr>
        <w:t xml:space="preserve">. </w:t>
      </w:r>
      <w:r>
        <w:rPr>
          <w:rFonts w:ascii="Arial" w:hAnsi="Arial" w:cs="Arial"/>
          <w:sz w:val="22"/>
          <w:szCs w:val="22"/>
        </w:rPr>
        <w:t>62,048/-</w:t>
      </w:r>
      <w:r>
        <w:rPr>
          <w:rFonts w:ascii="Arial" w:hAnsi="Arial" w:cs="Arial"/>
          <w:sz w:val="22"/>
          <w:szCs w:val="22"/>
        </w:rPr>
        <w:t xml:space="preserve">, within 21 days from the date of issue of LOA. You have not submitted said PG till date. Please note that </w:t>
      </w:r>
      <w:r w:rsidRPr="007F6F44">
        <w:rPr>
          <w:rFonts w:ascii="Arial" w:hAnsi="Arial" w:cs="Arial"/>
          <w:sz w:val="22"/>
          <w:szCs w:val="22"/>
        </w:rPr>
        <w:t>a penal interest of 12% per</w:t>
      </w:r>
      <w:r>
        <w:rPr>
          <w:rFonts w:ascii="Arial" w:hAnsi="Arial" w:cs="Arial"/>
          <w:sz w:val="22"/>
          <w:szCs w:val="22"/>
        </w:rPr>
        <w:t xml:space="preserve"> </w:t>
      </w:r>
      <w:r w:rsidRPr="007F6F44">
        <w:rPr>
          <w:rFonts w:ascii="Arial" w:hAnsi="Arial" w:cs="Arial"/>
          <w:sz w:val="22"/>
          <w:szCs w:val="22"/>
        </w:rPr>
        <w:t>annum shall be charged for the delay beyond 21</w:t>
      </w:r>
      <w:r>
        <w:rPr>
          <w:rFonts w:ascii="Arial" w:hAnsi="Arial" w:cs="Arial"/>
          <w:sz w:val="22"/>
          <w:szCs w:val="22"/>
        </w:rPr>
        <w:t xml:space="preserve"> </w:t>
      </w:r>
      <w:r w:rsidRPr="007F6F44">
        <w:rPr>
          <w:rFonts w:ascii="Arial" w:hAnsi="Arial" w:cs="Arial"/>
          <w:sz w:val="22"/>
          <w:szCs w:val="22"/>
        </w:rPr>
        <w:t>(</w:t>
      </w:r>
      <w:r>
        <w:rPr>
          <w:rFonts w:ascii="Arial" w:hAnsi="Arial" w:cs="Arial"/>
          <w:sz w:val="22"/>
          <w:szCs w:val="22"/>
        </w:rPr>
        <w:t>t</w:t>
      </w:r>
      <w:r w:rsidRPr="007F6F44">
        <w:rPr>
          <w:rFonts w:ascii="Arial" w:hAnsi="Arial" w:cs="Arial"/>
          <w:sz w:val="22"/>
          <w:szCs w:val="22"/>
        </w:rPr>
        <w:t>wenty-one) days, i.e. from 22</w:t>
      </w:r>
      <w:r w:rsidRPr="007F6F44">
        <w:rPr>
          <w:rFonts w:ascii="Arial" w:hAnsi="Arial" w:cs="Arial"/>
          <w:sz w:val="22"/>
          <w:szCs w:val="22"/>
          <w:vertAlign w:val="superscript"/>
        </w:rPr>
        <w:t>nd</w:t>
      </w:r>
      <w:r>
        <w:rPr>
          <w:rFonts w:ascii="Arial" w:hAnsi="Arial" w:cs="Arial"/>
          <w:sz w:val="22"/>
          <w:szCs w:val="22"/>
        </w:rPr>
        <w:t xml:space="preserve"> </w:t>
      </w:r>
      <w:r w:rsidRPr="007F6F44">
        <w:rPr>
          <w:rFonts w:ascii="Arial" w:hAnsi="Arial" w:cs="Arial"/>
          <w:sz w:val="22"/>
          <w:szCs w:val="22"/>
        </w:rPr>
        <w:t>day after the date of</w:t>
      </w:r>
      <w:r>
        <w:rPr>
          <w:rFonts w:ascii="Arial" w:hAnsi="Arial" w:cs="Arial"/>
          <w:sz w:val="22"/>
          <w:szCs w:val="22"/>
        </w:rPr>
        <w:t xml:space="preserve"> issue of LOA for the late submission of PG and if you fail to submit PG</w:t>
      </w:r>
      <w:r w:rsidRPr="007F6F44">
        <w:rPr>
          <w:rFonts w:ascii="Arial" w:hAnsi="Arial" w:cs="Arial"/>
          <w:sz w:val="22"/>
          <w:szCs w:val="22"/>
        </w:rPr>
        <w:t xml:space="preserve"> even after 60 days</w:t>
      </w:r>
      <w:r>
        <w:rPr>
          <w:rFonts w:ascii="Arial" w:hAnsi="Arial" w:cs="Arial"/>
          <w:sz w:val="22"/>
          <w:szCs w:val="22"/>
        </w:rPr>
        <w:t>, the contract is liable to be terminated as per GCC.</w:t>
      </w:r>
    </w:p>
    <w:p w14:paraId="64F1EC4A" w14:textId="77777777" w:rsidR="00246440" w:rsidRDefault="00246440" w:rsidP="00246440">
      <w:pPr>
        <w:ind w:left="720" w:firstLine="720"/>
        <w:jc w:val="both"/>
        <w:rPr>
          <w:rFonts w:ascii="Arial" w:hAnsi="Arial" w:cs="Arial"/>
          <w:sz w:val="22"/>
          <w:szCs w:val="22"/>
        </w:rPr>
      </w:pPr>
    </w:p>
    <w:p w14:paraId="3002CB5E" w14:textId="77777777" w:rsidR="00246440" w:rsidRDefault="00246440" w:rsidP="00246440">
      <w:pPr>
        <w:ind w:left="720" w:firstLine="720"/>
        <w:jc w:val="both"/>
        <w:rPr>
          <w:rFonts w:ascii="Arial" w:hAnsi="Arial" w:cs="Arial"/>
          <w:sz w:val="22"/>
          <w:szCs w:val="22"/>
        </w:rPr>
      </w:pPr>
      <w:r>
        <w:rPr>
          <w:rFonts w:ascii="Arial" w:hAnsi="Arial" w:cs="Arial"/>
          <w:sz w:val="22"/>
          <w:szCs w:val="22"/>
        </w:rPr>
        <w:t xml:space="preserve">As per LOA you are advised to </w:t>
      </w:r>
      <w:r w:rsidRPr="004C7DB3">
        <w:rPr>
          <w:rFonts w:ascii="Arial" w:hAnsi="Arial" w:cs="Arial"/>
          <w:sz w:val="22"/>
          <w:szCs w:val="22"/>
        </w:rPr>
        <w:t>submit an Indemnity Bond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7640B1FB" w14:textId="77777777" w:rsidR="00246440" w:rsidRPr="007F6F44" w:rsidRDefault="00246440" w:rsidP="00246440">
      <w:pPr>
        <w:ind w:left="720" w:firstLine="720"/>
        <w:jc w:val="both"/>
        <w:rPr>
          <w:rFonts w:ascii="Arial" w:hAnsi="Arial" w:cs="Arial"/>
          <w:sz w:val="16"/>
          <w:szCs w:val="22"/>
        </w:rPr>
      </w:pPr>
    </w:p>
    <w:p w14:paraId="2AF8EC69" w14:textId="77777777" w:rsidR="00246440" w:rsidRDefault="00246440" w:rsidP="00246440">
      <w:pPr>
        <w:ind w:left="720" w:firstLine="720"/>
        <w:jc w:val="both"/>
        <w:rPr>
          <w:rFonts w:ascii="Arial" w:hAnsi="Arial" w:cs="Arial"/>
          <w:sz w:val="22"/>
          <w:szCs w:val="22"/>
        </w:rPr>
      </w:pPr>
      <w:r>
        <w:rPr>
          <w:rFonts w:ascii="Arial" w:hAnsi="Arial" w:cs="Arial"/>
          <w:sz w:val="22"/>
          <w:szCs w:val="22"/>
        </w:rPr>
        <w:t>You are therefore advised to submit the requisite PG and Indemnity Bond at the earliest.</w:t>
      </w:r>
    </w:p>
    <w:p w14:paraId="2A92464C" w14:textId="77777777" w:rsidR="00246440" w:rsidRDefault="00246440" w:rsidP="00246440">
      <w:pPr>
        <w:ind w:left="720" w:firstLine="720"/>
        <w:jc w:val="both"/>
        <w:rPr>
          <w:rFonts w:ascii="Arial" w:hAnsi="Arial" w:cs="Arial"/>
          <w:sz w:val="22"/>
          <w:szCs w:val="22"/>
        </w:rPr>
      </w:pPr>
    </w:p>
    <w:p w14:paraId="1784AE75" w14:textId="77777777" w:rsidR="00246440" w:rsidRDefault="00246440" w:rsidP="00887962">
      <w:pPr>
        <w:jc w:val="center"/>
        <w:rPr>
          <w:rFonts w:ascii="Arial" w:hAnsi="Arial" w:cs="Arial"/>
          <w:sz w:val="22"/>
          <w:szCs w:val="22"/>
        </w:rPr>
      </w:pPr>
    </w:p>
    <w:p w14:paraId="3189853A" w14:textId="77777777" w:rsidR="00246440" w:rsidRDefault="00246440" w:rsidP="00887962">
      <w:pPr>
        <w:jc w:val="center"/>
        <w:rPr>
          <w:rFonts w:ascii="Arial" w:hAnsi="Arial" w:cs="Arial"/>
          <w:sz w:val="22"/>
          <w:szCs w:val="22"/>
        </w:rPr>
      </w:pPr>
    </w:p>
    <w:p w14:paraId="64EF7549" w14:textId="339BA965" w:rsidR="00887962" w:rsidRPr="003C0C7F" w:rsidRDefault="00887962" w:rsidP="00887962">
      <w:pPr>
        <w:ind w:left="6570"/>
        <w:jc w:val="both"/>
        <w:rPr>
          <w:rFonts w:ascii="Arial" w:hAnsi="Arial" w:cs="Arial"/>
          <w:sz w:val="22"/>
          <w:szCs w:val="22"/>
        </w:rPr>
      </w:pPr>
      <w:r>
        <w:rPr>
          <w:rFonts w:ascii="Arial" w:hAnsi="Arial" w:cs="Arial"/>
          <w:sz w:val="22"/>
          <w:szCs w:val="22"/>
        </w:rPr>
        <w:t xml:space="preserve">                   </w:t>
      </w:r>
    </w:p>
    <w:p w14:paraId="51735AC1" w14:textId="77777777" w:rsidR="00887962" w:rsidRPr="003D29DE" w:rsidRDefault="00887962" w:rsidP="00887962">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516D8F8E" w14:textId="77777777" w:rsidR="00887962" w:rsidRPr="003D29DE" w:rsidRDefault="00887962" w:rsidP="00887962">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73291492" w14:textId="77777777" w:rsidR="00887962" w:rsidRPr="003D29DE" w:rsidRDefault="00887962" w:rsidP="00887962">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0A072B04" w14:textId="77777777" w:rsidR="00887962" w:rsidRDefault="00887962" w:rsidP="00887962">
      <w:pPr>
        <w:jc w:val="center"/>
        <w:rPr>
          <w:rFonts w:ascii="Arial" w:hAnsi="Arial" w:cs="Arial"/>
          <w:sz w:val="22"/>
          <w:szCs w:val="22"/>
        </w:rPr>
      </w:pPr>
    </w:p>
    <w:p w14:paraId="5009E33D" w14:textId="77777777" w:rsidR="00887962" w:rsidRDefault="00887962" w:rsidP="00887962">
      <w:pPr>
        <w:jc w:val="both"/>
        <w:rPr>
          <w:rFonts w:ascii="Arial" w:hAnsi="Arial" w:cs="Arial"/>
          <w:sz w:val="22"/>
          <w:szCs w:val="22"/>
        </w:rPr>
      </w:pPr>
    </w:p>
    <w:p w14:paraId="265F6A23" w14:textId="77777777" w:rsidR="00887962" w:rsidRPr="00E5534F" w:rsidRDefault="00887962" w:rsidP="00887962">
      <w:pPr>
        <w:rPr>
          <w:rFonts w:ascii="Arial" w:hAnsi="Arial" w:cs="Arial"/>
          <w:sz w:val="21"/>
          <w:szCs w:val="21"/>
        </w:rPr>
      </w:pPr>
      <w:r>
        <w:rPr>
          <w:rFonts w:ascii="Arial" w:hAnsi="Arial" w:cs="Arial"/>
          <w:sz w:val="21"/>
          <w:szCs w:val="21"/>
        </w:rPr>
        <w:tab/>
      </w:r>
    </w:p>
    <w:p w14:paraId="3577856D" w14:textId="77777777" w:rsidR="00887962" w:rsidRDefault="00887962" w:rsidP="00887962">
      <w:pPr>
        <w:jc w:val="both"/>
        <w:rPr>
          <w:rFonts w:ascii="Arial" w:hAnsi="Arial" w:cs="Arial"/>
          <w:sz w:val="22"/>
          <w:szCs w:val="22"/>
        </w:rPr>
      </w:pPr>
    </w:p>
    <w:p w14:paraId="45466FBA" w14:textId="77777777" w:rsidR="00887962" w:rsidRDefault="00887962" w:rsidP="00887962"/>
    <w:p w14:paraId="3A391733" w14:textId="77777777" w:rsidR="00887962" w:rsidRDefault="00887962" w:rsidP="00887962"/>
    <w:p w14:paraId="3B3BD732" w14:textId="77777777" w:rsidR="00887962" w:rsidRDefault="00887962" w:rsidP="00887962"/>
    <w:p w14:paraId="01BB6093" w14:textId="77777777" w:rsidR="00887962" w:rsidRDefault="00887962" w:rsidP="00887962">
      <w:r>
        <w:br w:type="page"/>
      </w:r>
    </w:p>
    <w:p w14:paraId="37639100" w14:textId="01BE7E9A" w:rsidR="00887962" w:rsidRDefault="00887962"/>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52AF5" w:rsidRPr="00887E89" w14:paraId="100C918D" w14:textId="77777777" w:rsidTr="00A47349">
        <w:trPr>
          <w:trHeight w:val="1172"/>
        </w:trPr>
        <w:tc>
          <w:tcPr>
            <w:tcW w:w="4320" w:type="dxa"/>
          </w:tcPr>
          <w:p w14:paraId="41DE41CC" w14:textId="1DFABE4F" w:rsidR="00052AF5" w:rsidRPr="00673AC0" w:rsidRDefault="00052AF5" w:rsidP="00AF6ED8">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68F085A" w14:textId="77777777" w:rsidR="00052AF5" w:rsidRPr="007B19C1" w:rsidRDefault="00052AF5" w:rsidP="00AF6ED8">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84024FC" w14:textId="77777777" w:rsidR="00052AF5" w:rsidRPr="007B19C1" w:rsidRDefault="00052AF5" w:rsidP="00AF6ED8">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FD7AB8B" w14:textId="77777777" w:rsidR="00052AF5" w:rsidRDefault="00052AF5" w:rsidP="00AF6ED8">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5FDCBEB9" w14:textId="77777777" w:rsidR="00052AF5" w:rsidRDefault="00052AF5" w:rsidP="00AF6ED8">
            <w:pPr>
              <w:pStyle w:val="Header"/>
              <w:ind w:firstLine="342"/>
              <w:jc w:val="both"/>
              <w:rPr>
                <w:rStyle w:val="hps"/>
                <w:rFonts w:ascii="Mangal" w:hAnsi="Mangal" w:cs="Mangal"/>
                <w:b/>
                <w:bCs/>
                <w:sz w:val="18"/>
                <w:szCs w:val="18"/>
                <w:lang w:bidi="hi-IN"/>
              </w:rPr>
            </w:pPr>
          </w:p>
          <w:p w14:paraId="328DA722" w14:textId="77777777" w:rsidR="00052AF5" w:rsidRPr="007B19C1" w:rsidRDefault="00052AF5" w:rsidP="00AF6ED8">
            <w:pPr>
              <w:pStyle w:val="Header"/>
              <w:ind w:firstLine="342"/>
              <w:jc w:val="both"/>
              <w:rPr>
                <w:rFonts w:ascii="Times New Roman"/>
                <w:b/>
                <w:bCs/>
                <w:noProof/>
                <w:sz w:val="18"/>
                <w:szCs w:val="18"/>
                <w:rtl/>
                <w:cs/>
              </w:rPr>
            </w:pPr>
          </w:p>
        </w:tc>
        <w:tc>
          <w:tcPr>
            <w:tcW w:w="1980" w:type="dxa"/>
          </w:tcPr>
          <w:p w14:paraId="7F519AB7" w14:textId="77777777" w:rsidR="00052AF5" w:rsidRPr="007B19C1" w:rsidRDefault="00052AF5" w:rsidP="00AF6ED8">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5647F15" wp14:editId="3B6C2ADC">
                  <wp:extent cx="871855" cy="882650"/>
                  <wp:effectExtent l="19050" t="0" r="4445" b="0"/>
                  <wp:docPr id="6836316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8A956BD" w14:textId="77777777" w:rsidR="00052AF5" w:rsidRPr="007B19C1" w:rsidRDefault="00052AF5" w:rsidP="00AF6ED8">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3717F08" w14:textId="77777777" w:rsidR="00052AF5" w:rsidRPr="007B19C1" w:rsidRDefault="00052AF5" w:rsidP="00AF6ED8">
            <w:pPr>
              <w:pStyle w:val="Header"/>
              <w:ind w:hanging="4"/>
              <w:jc w:val="both"/>
              <w:rPr>
                <w:b/>
                <w:bCs/>
                <w:sz w:val="20"/>
              </w:rPr>
            </w:pPr>
            <w:r w:rsidRPr="007B19C1">
              <w:rPr>
                <w:b/>
                <w:bCs/>
                <w:sz w:val="20"/>
              </w:rPr>
              <w:t xml:space="preserve">Office of Sr. DEE (TRS), </w:t>
            </w:r>
          </w:p>
          <w:p w14:paraId="04231ED1" w14:textId="77777777" w:rsidR="00052AF5" w:rsidRPr="007B19C1" w:rsidRDefault="00052AF5" w:rsidP="00AF6ED8">
            <w:pPr>
              <w:pStyle w:val="Header"/>
              <w:ind w:hanging="4"/>
              <w:jc w:val="both"/>
              <w:rPr>
                <w:b/>
                <w:bCs/>
                <w:sz w:val="20"/>
              </w:rPr>
            </w:pPr>
            <w:r w:rsidRPr="007B19C1">
              <w:rPr>
                <w:b/>
                <w:bCs/>
                <w:sz w:val="20"/>
              </w:rPr>
              <w:t xml:space="preserve">Electric Loco Shed, Kalyan - 421 301. </w:t>
            </w:r>
          </w:p>
          <w:p w14:paraId="638C7A79" w14:textId="77777777" w:rsidR="00052AF5" w:rsidRDefault="00052AF5" w:rsidP="00AF6ED8">
            <w:pPr>
              <w:pStyle w:val="Header"/>
              <w:ind w:hanging="4"/>
              <w:jc w:val="both"/>
            </w:pPr>
            <w:r w:rsidRPr="007B19C1">
              <w:rPr>
                <w:b/>
                <w:bCs/>
                <w:sz w:val="20"/>
              </w:rPr>
              <w:t xml:space="preserve">Email :- </w:t>
            </w:r>
            <w:hyperlink r:id="rId10" w:history="1">
              <w:r w:rsidRPr="001344EF">
                <w:rPr>
                  <w:rStyle w:val="Hyperlink"/>
                </w:rPr>
                <w:t>srdeetrskyncrly@bb.railnet.gov.in</w:t>
              </w:r>
            </w:hyperlink>
          </w:p>
          <w:p w14:paraId="5261E149" w14:textId="1F437031" w:rsidR="00BC6243" w:rsidRPr="007B19C1" w:rsidRDefault="00BC6243" w:rsidP="00AF6ED8">
            <w:pPr>
              <w:pStyle w:val="Header"/>
              <w:ind w:hanging="4"/>
              <w:jc w:val="both"/>
              <w:rPr>
                <w:rFonts w:ascii="Mangal" w:hAnsi="Mangal" w:cs="Mangal"/>
                <w:b/>
                <w:bCs/>
                <w:sz w:val="18"/>
                <w:szCs w:val="18"/>
              </w:rPr>
            </w:pPr>
            <w:r>
              <w:rPr>
                <w:sz w:val="18"/>
                <w:szCs w:val="18"/>
              </w:rPr>
              <w:t xml:space="preserve">                  </w:t>
            </w:r>
            <w:r w:rsidRPr="00B21D11">
              <w:rPr>
                <w:b/>
                <w:bCs/>
                <w:sz w:val="20"/>
              </w:rPr>
              <w:t>srdeetrskyncrly@gmail.com</w:t>
            </w:r>
          </w:p>
        </w:tc>
      </w:tr>
    </w:tbl>
    <w:p w14:paraId="0DA07D29" w14:textId="77777777" w:rsidR="008872EF" w:rsidRPr="00B8263F" w:rsidRDefault="008872EF" w:rsidP="008872EF">
      <w:pPr>
        <w:jc w:val="both"/>
        <w:rPr>
          <w:rFonts w:ascii="Arial" w:hAnsi="Arial" w:cs="Arial"/>
          <w:sz w:val="13"/>
          <w:szCs w:val="13"/>
        </w:rPr>
      </w:pPr>
    </w:p>
    <w:p w14:paraId="63CD4389" w14:textId="38F488A2" w:rsidR="008872EF" w:rsidRPr="00866680" w:rsidRDefault="008872EF" w:rsidP="008872EF">
      <w:pPr>
        <w:jc w:val="both"/>
        <w:rPr>
          <w:rFonts w:ascii="Arial" w:hAnsi="Arial" w:cs="Arial"/>
          <w:sz w:val="20"/>
          <w:szCs w:val="20"/>
        </w:rPr>
      </w:pPr>
      <w:r w:rsidRPr="00866680">
        <w:rPr>
          <w:rFonts w:ascii="Arial" w:hAnsi="Arial" w:cs="Arial"/>
          <w:bCs/>
          <w:sz w:val="20"/>
          <w:szCs w:val="20"/>
        </w:rPr>
        <w:t>No. ELSKYN/WKS/2021/38/ Rewinding Aux. Motors</w:t>
      </w:r>
      <w:r w:rsidRPr="00866680">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866680">
        <w:rPr>
          <w:rFonts w:ascii="Arial" w:hAnsi="Arial" w:cs="Arial"/>
          <w:bCs/>
          <w:sz w:val="20"/>
          <w:szCs w:val="20"/>
        </w:rPr>
        <w:tab/>
      </w:r>
      <w:r w:rsidRPr="00866680">
        <w:rPr>
          <w:rFonts w:ascii="Arial" w:hAnsi="Arial" w:cs="Arial"/>
          <w:sz w:val="20"/>
          <w:szCs w:val="20"/>
        </w:rPr>
        <w:t xml:space="preserve">             Date: </w:t>
      </w:r>
      <w:r w:rsidR="00193059">
        <w:rPr>
          <w:rFonts w:ascii="Arial" w:hAnsi="Arial" w:cs="Arial"/>
          <w:sz w:val="20"/>
          <w:szCs w:val="20"/>
        </w:rPr>
        <w:t>18-07-2025</w:t>
      </w:r>
    </w:p>
    <w:p w14:paraId="54A4B8D5" w14:textId="77777777" w:rsidR="008872EF" w:rsidRPr="00866680" w:rsidRDefault="008872EF" w:rsidP="008872EF">
      <w:pPr>
        <w:jc w:val="both"/>
        <w:rPr>
          <w:rFonts w:ascii="Arial" w:hAnsi="Arial" w:cs="Arial"/>
          <w:sz w:val="20"/>
          <w:szCs w:val="20"/>
        </w:rPr>
      </w:pPr>
    </w:p>
    <w:p w14:paraId="4E53A9F5" w14:textId="77777777" w:rsidR="008872EF" w:rsidRPr="00866680" w:rsidRDefault="008872EF" w:rsidP="008872EF">
      <w:pPr>
        <w:autoSpaceDE w:val="0"/>
        <w:autoSpaceDN w:val="0"/>
        <w:adjustRightInd w:val="0"/>
        <w:rPr>
          <w:rFonts w:ascii="Arial" w:hAnsi="Arial" w:cs="Arial"/>
          <w:bCs/>
          <w:sz w:val="20"/>
          <w:szCs w:val="20"/>
        </w:rPr>
      </w:pPr>
      <w:r w:rsidRPr="00866680">
        <w:rPr>
          <w:rFonts w:ascii="Arial" w:hAnsi="Arial" w:cs="Arial"/>
          <w:bCs/>
          <w:sz w:val="20"/>
          <w:szCs w:val="20"/>
        </w:rPr>
        <w:t>M/s NAWABI ELECTRICALS- DAHOD</w:t>
      </w:r>
    </w:p>
    <w:p w14:paraId="7AABE907" w14:textId="77777777" w:rsidR="008872EF" w:rsidRPr="00866680" w:rsidRDefault="008872EF" w:rsidP="008872EF">
      <w:pPr>
        <w:autoSpaceDE w:val="0"/>
        <w:autoSpaceDN w:val="0"/>
        <w:adjustRightInd w:val="0"/>
        <w:rPr>
          <w:rFonts w:ascii="Arial" w:hAnsi="Arial" w:cs="Arial"/>
          <w:bCs/>
          <w:sz w:val="20"/>
          <w:szCs w:val="20"/>
        </w:rPr>
      </w:pPr>
      <w:r w:rsidRPr="00866680">
        <w:rPr>
          <w:rFonts w:ascii="Arial" w:hAnsi="Arial" w:cs="Arial"/>
          <w:bCs/>
          <w:sz w:val="20"/>
          <w:szCs w:val="20"/>
        </w:rPr>
        <w:t>Opp. Kailash Pulse Mill</w:t>
      </w:r>
    </w:p>
    <w:p w14:paraId="3017A742" w14:textId="77777777" w:rsidR="008872EF" w:rsidRPr="00866680" w:rsidRDefault="008872EF" w:rsidP="008872EF">
      <w:pPr>
        <w:autoSpaceDE w:val="0"/>
        <w:autoSpaceDN w:val="0"/>
        <w:adjustRightInd w:val="0"/>
        <w:rPr>
          <w:rFonts w:ascii="Arial" w:hAnsi="Arial" w:cs="Arial"/>
          <w:bCs/>
          <w:sz w:val="20"/>
          <w:szCs w:val="20"/>
        </w:rPr>
      </w:pPr>
      <w:r w:rsidRPr="00866680">
        <w:rPr>
          <w:rFonts w:ascii="Arial" w:hAnsi="Arial" w:cs="Arial"/>
          <w:bCs/>
          <w:sz w:val="20"/>
          <w:szCs w:val="20"/>
        </w:rPr>
        <w:t>Delsar Dahod- 389151</w:t>
      </w:r>
    </w:p>
    <w:p w14:paraId="1678503E" w14:textId="77777777" w:rsidR="008872EF" w:rsidRPr="00866680" w:rsidRDefault="008872EF" w:rsidP="008872EF">
      <w:pPr>
        <w:autoSpaceDE w:val="0"/>
        <w:autoSpaceDN w:val="0"/>
        <w:adjustRightInd w:val="0"/>
        <w:rPr>
          <w:rFonts w:ascii="Arial" w:eastAsiaTheme="minorHAnsi" w:hAnsi="Arial" w:cs="Arial"/>
          <w:sz w:val="8"/>
          <w:szCs w:val="8"/>
          <w:lang w:bidi="hi-IN"/>
        </w:rPr>
      </w:pPr>
    </w:p>
    <w:p w14:paraId="20AB1605" w14:textId="77777777" w:rsidR="008872EF" w:rsidRPr="00866680" w:rsidRDefault="008872EF" w:rsidP="008872EF">
      <w:pPr>
        <w:autoSpaceDE w:val="0"/>
        <w:autoSpaceDN w:val="0"/>
        <w:adjustRightInd w:val="0"/>
        <w:rPr>
          <w:rFonts w:ascii="Arial" w:hAnsi="Arial" w:cs="Arial"/>
          <w:color w:val="222222"/>
          <w:sz w:val="20"/>
          <w:szCs w:val="20"/>
          <w:shd w:val="clear" w:color="auto" w:fill="FFFFFF"/>
        </w:rPr>
      </w:pPr>
      <w:r w:rsidRPr="00866680">
        <w:rPr>
          <w:rFonts w:ascii="Arial" w:eastAsiaTheme="minorHAnsi" w:hAnsi="Arial" w:cs="Arial"/>
          <w:sz w:val="20"/>
          <w:szCs w:val="20"/>
          <w:lang w:bidi="hi-IN"/>
        </w:rPr>
        <w:t xml:space="preserve">Email Id- </w:t>
      </w:r>
      <w:hyperlink r:id="rId11" w:history="1">
        <w:r w:rsidRPr="00866680">
          <w:rPr>
            <w:rStyle w:val="Hyperlink"/>
            <w:rFonts w:ascii="Arial" w:hAnsi="Arial" w:cs="Arial"/>
            <w:sz w:val="20"/>
            <w:szCs w:val="20"/>
            <w:shd w:val="clear" w:color="auto" w:fill="FFFFFF"/>
          </w:rPr>
          <w:t>sumit.gupta@autometers.com</w:t>
        </w:r>
      </w:hyperlink>
      <w:r w:rsidRPr="00866680">
        <w:rPr>
          <w:rFonts w:ascii="Arial" w:hAnsi="Arial" w:cs="Arial"/>
          <w:color w:val="222222"/>
          <w:sz w:val="20"/>
          <w:szCs w:val="20"/>
          <w:shd w:val="clear" w:color="auto" w:fill="FFFFFF"/>
        </w:rPr>
        <w:t xml:space="preserve">    </w:t>
      </w:r>
    </w:p>
    <w:p w14:paraId="5E7879D5" w14:textId="77777777" w:rsidR="008872EF" w:rsidRPr="00866680" w:rsidRDefault="008872EF" w:rsidP="008872EF">
      <w:pPr>
        <w:autoSpaceDE w:val="0"/>
        <w:autoSpaceDN w:val="0"/>
        <w:adjustRightInd w:val="0"/>
        <w:rPr>
          <w:rFonts w:ascii="Arial" w:hAnsi="Arial" w:cs="Arial"/>
          <w:color w:val="222222"/>
          <w:sz w:val="20"/>
          <w:szCs w:val="20"/>
          <w:shd w:val="clear" w:color="auto" w:fill="FFFFFF"/>
        </w:rPr>
      </w:pPr>
    </w:p>
    <w:p w14:paraId="4EE6CD2D" w14:textId="77777777" w:rsidR="008872EF" w:rsidRPr="00866680" w:rsidRDefault="008872EF" w:rsidP="008872EF">
      <w:pPr>
        <w:pStyle w:val="BodyTextIndent"/>
        <w:spacing w:after="0" w:line="0" w:lineRule="atLeast"/>
        <w:ind w:left="1138" w:hanging="58"/>
        <w:rPr>
          <w:rFonts w:ascii="Arial" w:hAnsi="Arial" w:cs="Arial"/>
          <w:bCs/>
          <w:sz w:val="20"/>
          <w:szCs w:val="20"/>
          <w:lang w:val="en-GB"/>
        </w:rPr>
      </w:pPr>
      <w:r w:rsidRPr="00866680">
        <w:rPr>
          <w:rFonts w:ascii="Arial" w:hAnsi="Arial" w:cs="Arial"/>
          <w:bCs/>
          <w:sz w:val="20"/>
          <w:szCs w:val="20"/>
          <w:lang w:val="en-GB"/>
        </w:rPr>
        <w:t>Sub: Rewinding of Auxiliary Motors of Electric Locomotives of Electric Loco Shed, Kalyan.</w:t>
      </w:r>
    </w:p>
    <w:p w14:paraId="075A074D" w14:textId="77777777" w:rsidR="008872EF" w:rsidRPr="00866680" w:rsidRDefault="008872EF" w:rsidP="008872EF">
      <w:pPr>
        <w:pStyle w:val="BodyTextIndent"/>
        <w:spacing w:after="0" w:line="0" w:lineRule="atLeast"/>
        <w:ind w:left="1138" w:hanging="414"/>
        <w:rPr>
          <w:rFonts w:ascii="Arial" w:hAnsi="Arial" w:cs="Arial"/>
          <w:sz w:val="20"/>
          <w:szCs w:val="20"/>
        </w:rPr>
      </w:pPr>
    </w:p>
    <w:p w14:paraId="23D6C12F" w14:textId="77777777" w:rsidR="008872EF" w:rsidRPr="00866680" w:rsidRDefault="008872EF" w:rsidP="008872EF">
      <w:pPr>
        <w:ind w:left="1080" w:hanging="1080"/>
        <w:jc w:val="both"/>
        <w:rPr>
          <w:rFonts w:ascii="Arial" w:hAnsi="Arial" w:cs="Arial"/>
          <w:sz w:val="20"/>
          <w:szCs w:val="20"/>
        </w:rPr>
      </w:pPr>
      <w:r w:rsidRPr="00866680">
        <w:rPr>
          <w:rFonts w:ascii="Arial" w:hAnsi="Arial" w:cs="Arial"/>
          <w:sz w:val="20"/>
          <w:szCs w:val="20"/>
        </w:rPr>
        <w:t xml:space="preserve">                </w:t>
      </w:r>
      <w:r w:rsidRPr="00866680">
        <w:rPr>
          <w:rFonts w:ascii="Arial" w:hAnsi="Arial" w:cs="Arial"/>
          <w:sz w:val="20"/>
          <w:szCs w:val="20"/>
        </w:rPr>
        <w:tab/>
        <w:t>Ref: i.  LOA No. ELS-KYN-ELECTRICAL /ELSKYNWKS-2021-38-RW-AM /</w:t>
      </w:r>
    </w:p>
    <w:p w14:paraId="00BDE1FF" w14:textId="77777777" w:rsidR="008872EF" w:rsidRPr="00866680" w:rsidRDefault="008872EF" w:rsidP="008872EF">
      <w:pPr>
        <w:ind w:left="1500"/>
        <w:jc w:val="both"/>
        <w:rPr>
          <w:rFonts w:ascii="Arial" w:hAnsi="Arial" w:cs="Arial"/>
          <w:sz w:val="20"/>
          <w:szCs w:val="20"/>
        </w:rPr>
      </w:pPr>
      <w:r w:rsidRPr="00866680">
        <w:rPr>
          <w:rFonts w:ascii="Arial" w:hAnsi="Arial" w:cs="Arial"/>
          <w:sz w:val="20"/>
          <w:szCs w:val="20"/>
        </w:rPr>
        <w:t xml:space="preserve">    00958190052427 dated 07.04.2022</w:t>
      </w:r>
    </w:p>
    <w:p w14:paraId="0F93B6C7" w14:textId="77777777" w:rsidR="008872EF" w:rsidRPr="00866680" w:rsidRDefault="008872EF" w:rsidP="008872EF">
      <w:pPr>
        <w:ind w:left="1080" w:firstLine="360"/>
        <w:jc w:val="both"/>
        <w:rPr>
          <w:rFonts w:ascii="Arial" w:hAnsi="Arial" w:cs="Arial"/>
          <w:sz w:val="20"/>
          <w:szCs w:val="20"/>
        </w:rPr>
      </w:pPr>
    </w:p>
    <w:p w14:paraId="0227E166" w14:textId="77777777" w:rsidR="008872EF" w:rsidRDefault="008872EF" w:rsidP="008872EF">
      <w:pPr>
        <w:ind w:left="1080" w:firstLine="360"/>
        <w:jc w:val="both"/>
        <w:rPr>
          <w:rFonts w:ascii="Arial" w:hAnsi="Arial" w:cs="Arial"/>
          <w:sz w:val="10"/>
        </w:rPr>
      </w:pPr>
    </w:p>
    <w:p w14:paraId="4EFEA9F2" w14:textId="77777777" w:rsidR="008872EF" w:rsidRPr="0012525A" w:rsidRDefault="008872EF" w:rsidP="008872EF">
      <w:pPr>
        <w:ind w:left="1080" w:firstLine="360"/>
        <w:jc w:val="both"/>
        <w:rPr>
          <w:rFonts w:ascii="Arial" w:hAnsi="Arial" w:cs="Arial"/>
          <w:sz w:val="10"/>
        </w:rPr>
      </w:pPr>
    </w:p>
    <w:p w14:paraId="1ACA82FC" w14:textId="77777777" w:rsidR="008872EF" w:rsidRDefault="008872EF" w:rsidP="008872EF">
      <w:pPr>
        <w:jc w:val="center"/>
        <w:rPr>
          <w:rFonts w:ascii="Arial" w:hAnsi="Arial" w:cs="Arial"/>
          <w:sz w:val="22"/>
          <w:szCs w:val="22"/>
        </w:rPr>
      </w:pPr>
      <w:r>
        <w:rPr>
          <w:rFonts w:ascii="Arial" w:hAnsi="Arial" w:cs="Arial"/>
          <w:sz w:val="22"/>
          <w:szCs w:val="22"/>
        </w:rPr>
        <w:t>--**--</w:t>
      </w:r>
    </w:p>
    <w:p w14:paraId="660FAE66" w14:textId="77777777" w:rsidR="008872EF" w:rsidRDefault="008872EF" w:rsidP="008872EF">
      <w:pPr>
        <w:jc w:val="center"/>
        <w:rPr>
          <w:rFonts w:ascii="Arial" w:hAnsi="Arial" w:cs="Arial"/>
          <w:sz w:val="12"/>
          <w:szCs w:val="12"/>
        </w:rPr>
      </w:pPr>
    </w:p>
    <w:p w14:paraId="02A26962" w14:textId="77777777" w:rsidR="008872EF" w:rsidRPr="00114CF3" w:rsidRDefault="008872EF" w:rsidP="008872EF">
      <w:pPr>
        <w:jc w:val="center"/>
        <w:rPr>
          <w:rFonts w:ascii="Arial" w:hAnsi="Arial" w:cs="Arial"/>
          <w:sz w:val="12"/>
          <w:szCs w:val="12"/>
        </w:rPr>
      </w:pPr>
    </w:p>
    <w:p w14:paraId="2F658840" w14:textId="77777777" w:rsidR="00381537" w:rsidRDefault="00381537" w:rsidP="00381537">
      <w:pPr>
        <w:ind w:firstLine="720"/>
        <w:jc w:val="both"/>
        <w:rPr>
          <w:rFonts w:ascii="Arial" w:hAnsi="Arial" w:cs="Arial"/>
          <w:sz w:val="22"/>
          <w:szCs w:val="22"/>
          <w:lang w:val="en-IN"/>
        </w:rPr>
      </w:pPr>
      <w:r w:rsidRPr="001361D8">
        <w:rPr>
          <w:rFonts w:ascii="Arial" w:hAnsi="Arial" w:cs="Arial"/>
          <w:sz w:val="22"/>
          <w:szCs w:val="22"/>
          <w:lang w:val="en-IN"/>
        </w:rPr>
        <w:t>The subject work was awarded to you vide LOA under reference. As per the terms and conditions of the LOA, on-account payment is to be released upon satisfactory completion of work and its acceptance by the competent Railway representative.</w:t>
      </w:r>
    </w:p>
    <w:p w14:paraId="6528DB7C" w14:textId="77777777" w:rsidR="00381537" w:rsidRPr="001361D8" w:rsidRDefault="00381537" w:rsidP="00381537">
      <w:pPr>
        <w:ind w:firstLine="720"/>
        <w:jc w:val="both"/>
        <w:rPr>
          <w:rFonts w:ascii="Arial" w:hAnsi="Arial" w:cs="Arial"/>
          <w:sz w:val="22"/>
          <w:szCs w:val="22"/>
          <w:lang w:val="en-IN"/>
        </w:rPr>
      </w:pPr>
    </w:p>
    <w:p w14:paraId="6B7914E3" w14:textId="77777777" w:rsidR="00381537" w:rsidRDefault="00381537" w:rsidP="00381537">
      <w:pPr>
        <w:ind w:firstLine="720"/>
        <w:jc w:val="both"/>
        <w:rPr>
          <w:rFonts w:ascii="Arial" w:hAnsi="Arial" w:cs="Arial"/>
          <w:sz w:val="22"/>
          <w:szCs w:val="22"/>
          <w:lang w:val="en-IN"/>
        </w:rPr>
      </w:pPr>
      <w:r w:rsidRPr="001361D8">
        <w:rPr>
          <w:rFonts w:ascii="Arial" w:hAnsi="Arial" w:cs="Arial"/>
          <w:sz w:val="22"/>
          <w:szCs w:val="22"/>
          <w:lang w:val="en-IN"/>
        </w:rPr>
        <w:t>As per records, payment has been processed for 79 auxiliary motors. Since the contract is currently under variation for enhanced quantity and further work has progressed, you are advised to process the on-account bill for the additional quantity completed and accepted so far.</w:t>
      </w:r>
    </w:p>
    <w:p w14:paraId="1F233770" w14:textId="77777777" w:rsidR="00381537" w:rsidRPr="001361D8" w:rsidRDefault="00381537" w:rsidP="00381537">
      <w:pPr>
        <w:ind w:firstLine="720"/>
        <w:jc w:val="both"/>
        <w:rPr>
          <w:rFonts w:ascii="Arial" w:hAnsi="Arial" w:cs="Arial"/>
          <w:sz w:val="22"/>
          <w:szCs w:val="22"/>
          <w:lang w:val="en-IN"/>
        </w:rPr>
      </w:pPr>
    </w:p>
    <w:p w14:paraId="2512779D" w14:textId="277B53CF" w:rsidR="00381537" w:rsidRPr="001361D8" w:rsidRDefault="00381537" w:rsidP="00381537">
      <w:pPr>
        <w:ind w:firstLine="720"/>
        <w:jc w:val="both"/>
        <w:rPr>
          <w:rFonts w:ascii="Arial" w:hAnsi="Arial" w:cs="Arial"/>
          <w:sz w:val="22"/>
          <w:szCs w:val="22"/>
          <w:lang w:val="en-IN"/>
        </w:rPr>
      </w:pPr>
      <w:r w:rsidRPr="001361D8">
        <w:rPr>
          <w:rFonts w:ascii="Arial" w:hAnsi="Arial" w:cs="Arial"/>
          <w:sz w:val="22"/>
          <w:szCs w:val="22"/>
          <w:lang w:val="en-IN"/>
        </w:rPr>
        <w:t xml:space="preserve">Timely submission of the bill will facilitate smooth processing of payment and help avoid undue </w:t>
      </w:r>
      <w:r w:rsidR="003A3006">
        <w:rPr>
          <w:rFonts w:ascii="Arial" w:hAnsi="Arial" w:cs="Arial"/>
          <w:sz w:val="22"/>
          <w:szCs w:val="22"/>
          <w:lang w:val="en-IN"/>
        </w:rPr>
        <w:t>backlogs in the billed units</w:t>
      </w:r>
      <w:r w:rsidRPr="001361D8">
        <w:rPr>
          <w:rFonts w:ascii="Arial" w:hAnsi="Arial" w:cs="Arial"/>
          <w:sz w:val="22"/>
          <w:szCs w:val="22"/>
          <w:lang w:val="en-IN"/>
        </w:rPr>
        <w:t xml:space="preserve">. You are </w:t>
      </w:r>
      <w:r>
        <w:rPr>
          <w:rFonts w:ascii="Arial" w:hAnsi="Arial" w:cs="Arial"/>
          <w:sz w:val="22"/>
          <w:szCs w:val="22"/>
          <w:lang w:val="en-IN"/>
        </w:rPr>
        <w:t>advis</w:t>
      </w:r>
      <w:r w:rsidRPr="001361D8">
        <w:rPr>
          <w:rFonts w:ascii="Arial" w:hAnsi="Arial" w:cs="Arial"/>
          <w:sz w:val="22"/>
          <w:szCs w:val="22"/>
          <w:lang w:val="en-IN"/>
        </w:rPr>
        <w:t>ed to take necessary action and submit the bill at the earliest.</w:t>
      </w:r>
    </w:p>
    <w:p w14:paraId="50839727" w14:textId="77777777" w:rsidR="00381537" w:rsidRPr="007B6810" w:rsidRDefault="00381537" w:rsidP="00381537">
      <w:pPr>
        <w:ind w:firstLine="720"/>
        <w:jc w:val="both"/>
        <w:rPr>
          <w:rFonts w:ascii="Arial" w:hAnsi="Arial" w:cs="Arial"/>
          <w:lang w:val="en-IN"/>
        </w:rPr>
      </w:pPr>
    </w:p>
    <w:p w14:paraId="3E8B048E" w14:textId="77777777" w:rsidR="008872EF" w:rsidRPr="00381537" w:rsidRDefault="008872EF" w:rsidP="008872EF">
      <w:pPr>
        <w:ind w:left="720" w:firstLine="720"/>
        <w:jc w:val="both"/>
        <w:rPr>
          <w:rFonts w:ascii="Arial" w:hAnsi="Arial" w:cs="Arial"/>
          <w:sz w:val="22"/>
          <w:szCs w:val="22"/>
          <w:lang w:val="en-IN"/>
        </w:rPr>
      </w:pPr>
    </w:p>
    <w:p w14:paraId="763A9C3E" w14:textId="77777777" w:rsidR="008872EF" w:rsidRDefault="008872EF" w:rsidP="008872EF">
      <w:pPr>
        <w:ind w:left="720"/>
        <w:jc w:val="both"/>
        <w:rPr>
          <w:rFonts w:ascii="Arial" w:hAnsi="Arial" w:cs="Arial"/>
          <w:sz w:val="22"/>
          <w:szCs w:val="22"/>
        </w:rPr>
      </w:pPr>
    </w:p>
    <w:p w14:paraId="4188DC80" w14:textId="77777777" w:rsidR="008872EF" w:rsidRDefault="008872EF" w:rsidP="008872EF">
      <w:pPr>
        <w:jc w:val="both"/>
        <w:rPr>
          <w:rFonts w:ascii="Arial" w:hAnsi="Arial" w:cs="Arial"/>
          <w:sz w:val="22"/>
          <w:szCs w:val="22"/>
        </w:rPr>
      </w:pPr>
    </w:p>
    <w:p w14:paraId="3A7FFC95" w14:textId="77777777" w:rsidR="008872EF" w:rsidRDefault="008872EF" w:rsidP="008872EF">
      <w:pPr>
        <w:ind w:left="6570"/>
        <w:rPr>
          <w:rFonts w:ascii="Arial" w:hAnsi="Arial" w:cs="Arial"/>
          <w:sz w:val="22"/>
          <w:szCs w:val="22"/>
        </w:rPr>
      </w:pPr>
    </w:p>
    <w:p w14:paraId="1DDA2028" w14:textId="65A3E41D" w:rsidR="008872EF" w:rsidRPr="00A2419F" w:rsidRDefault="008872EF" w:rsidP="008872EF">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381537">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4106F9A" w14:textId="77777777" w:rsidR="008872EF" w:rsidRPr="005F50F6" w:rsidRDefault="008872EF" w:rsidP="008872EF">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5965551" w14:textId="77777777" w:rsidR="008872EF" w:rsidRDefault="008872EF" w:rsidP="008872E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4353CD42" w14:textId="77777777" w:rsidR="008872EF" w:rsidRDefault="008872EF" w:rsidP="008872EF">
      <w:r>
        <w:br w:type="page"/>
      </w:r>
    </w:p>
    <w:p w14:paraId="401B3311" w14:textId="77777777" w:rsidR="008872EF" w:rsidRDefault="008872EF" w:rsidP="00D5519D">
      <w:pPr>
        <w:jc w:val="both"/>
        <w:rPr>
          <w:rFonts w:ascii="Arial" w:hAnsi="Arial" w:cs="Arial"/>
          <w:sz w:val="22"/>
          <w:szCs w:val="22"/>
        </w:rPr>
      </w:pPr>
    </w:p>
    <w:p w14:paraId="2E2AB6E1" w14:textId="77777777" w:rsidR="008872EF" w:rsidRDefault="008872EF" w:rsidP="00D5519D">
      <w:pPr>
        <w:jc w:val="both"/>
        <w:rPr>
          <w:rFonts w:ascii="Arial" w:hAnsi="Arial" w:cs="Arial"/>
          <w:sz w:val="22"/>
          <w:szCs w:val="22"/>
        </w:rPr>
      </w:pPr>
    </w:p>
    <w:p w14:paraId="73FC6F25" w14:textId="77777777" w:rsidR="008872EF" w:rsidRDefault="008872EF" w:rsidP="00D5519D">
      <w:pPr>
        <w:jc w:val="both"/>
        <w:rPr>
          <w:rFonts w:ascii="Arial" w:hAnsi="Arial" w:cs="Arial"/>
          <w:sz w:val="22"/>
          <w:szCs w:val="22"/>
        </w:rPr>
      </w:pPr>
    </w:p>
    <w:p w14:paraId="70B8BC8D" w14:textId="77777777" w:rsidR="008872EF" w:rsidRDefault="008872EF" w:rsidP="00D5519D">
      <w:pPr>
        <w:jc w:val="both"/>
        <w:rPr>
          <w:rFonts w:ascii="Arial" w:hAnsi="Arial" w:cs="Arial"/>
          <w:sz w:val="22"/>
          <w:szCs w:val="22"/>
        </w:rPr>
      </w:pPr>
    </w:p>
    <w:p w14:paraId="2A9D95D5" w14:textId="77777777" w:rsidR="008872EF" w:rsidRDefault="008872EF" w:rsidP="00D5519D">
      <w:pPr>
        <w:jc w:val="both"/>
        <w:rPr>
          <w:rFonts w:ascii="Arial" w:hAnsi="Arial" w:cs="Arial"/>
          <w:sz w:val="22"/>
          <w:szCs w:val="22"/>
        </w:rPr>
      </w:pPr>
    </w:p>
    <w:p w14:paraId="6DECBBC4" w14:textId="7A264E7A" w:rsidR="00D5519D" w:rsidRPr="00EA6D25" w:rsidRDefault="00D5519D" w:rsidP="00D5519D">
      <w:pPr>
        <w:jc w:val="both"/>
        <w:rPr>
          <w:rFonts w:ascii="Arial" w:hAnsi="Arial" w:cs="Arial"/>
          <w:sz w:val="22"/>
          <w:szCs w:val="22"/>
          <w:lang w:val="en-IN"/>
        </w:rPr>
      </w:pPr>
      <w:r w:rsidRPr="00EA6D25">
        <w:rPr>
          <w:rFonts w:ascii="Arial" w:hAnsi="Arial" w:cs="Arial"/>
          <w:sz w:val="22"/>
          <w:szCs w:val="22"/>
          <w:lang w:val="en-IN"/>
        </w:rPr>
        <w:t>No. ELS KYN/WKS/2018/11/PCB/3 Phase</w:t>
      </w:r>
      <w:r>
        <w:rPr>
          <w:rFonts w:ascii="Arial" w:hAnsi="Arial" w:cs="Arial"/>
          <w:sz w:val="22"/>
          <w:szCs w:val="22"/>
          <w:lang w:val="en-IN"/>
        </w:rPr>
        <w:tab/>
      </w:r>
      <w:r w:rsidRPr="00EA6D25">
        <w:rPr>
          <w:rFonts w:ascii="Arial" w:hAnsi="Arial" w:cs="Arial"/>
          <w:sz w:val="22"/>
          <w:szCs w:val="22"/>
          <w:lang w:val="en-IN"/>
        </w:rPr>
        <w:tab/>
      </w:r>
      <w:r>
        <w:rPr>
          <w:rFonts w:ascii="Arial" w:hAnsi="Arial" w:cs="Arial"/>
          <w:sz w:val="22"/>
          <w:szCs w:val="22"/>
          <w:lang w:val="en-IN"/>
        </w:rPr>
        <w:t xml:space="preserve">                                   </w:t>
      </w:r>
      <w:r w:rsidRPr="00EA6D25">
        <w:rPr>
          <w:rFonts w:ascii="Arial" w:hAnsi="Arial" w:cs="Arial"/>
          <w:sz w:val="22"/>
          <w:szCs w:val="22"/>
          <w:lang w:val="en-IN"/>
        </w:rPr>
        <w:t xml:space="preserve"> </w:t>
      </w:r>
      <w:r w:rsidRPr="00870F78">
        <w:rPr>
          <w:rFonts w:ascii="Arial" w:hAnsi="Arial" w:cs="Arial"/>
          <w:sz w:val="22"/>
          <w:szCs w:val="22"/>
          <w:lang w:val="en-IN"/>
        </w:rPr>
        <w:t xml:space="preserve">Date: </w:t>
      </w:r>
      <w:r w:rsidR="00B656DA" w:rsidRPr="00870F78">
        <w:rPr>
          <w:rFonts w:ascii="Arial" w:hAnsi="Arial" w:cs="Arial"/>
          <w:sz w:val="22"/>
          <w:szCs w:val="22"/>
          <w:lang w:val="en-IN"/>
        </w:rPr>
        <w:t>17</w:t>
      </w:r>
      <w:r w:rsidRPr="00870F78">
        <w:rPr>
          <w:rFonts w:ascii="Arial" w:hAnsi="Arial" w:cs="Arial"/>
          <w:sz w:val="22"/>
          <w:szCs w:val="22"/>
          <w:lang w:val="en-IN"/>
        </w:rPr>
        <w:t>.07.2025</w:t>
      </w:r>
    </w:p>
    <w:p w14:paraId="2DEC506E" w14:textId="77777777" w:rsidR="00D5519D" w:rsidRPr="00EA6D25" w:rsidRDefault="00D5519D" w:rsidP="00D5519D">
      <w:pPr>
        <w:ind w:left="900"/>
        <w:jc w:val="both"/>
        <w:rPr>
          <w:rFonts w:ascii="Arial" w:hAnsi="Arial" w:cs="Arial"/>
          <w:sz w:val="22"/>
          <w:szCs w:val="22"/>
        </w:rPr>
      </w:pPr>
    </w:p>
    <w:p w14:paraId="5DD66580" w14:textId="77777777" w:rsidR="00D5519D" w:rsidRPr="00EA6D25" w:rsidRDefault="00D5519D" w:rsidP="00D5519D">
      <w:pPr>
        <w:ind w:left="1080" w:hanging="1080"/>
        <w:jc w:val="both"/>
        <w:rPr>
          <w:rFonts w:ascii="Arial" w:hAnsi="Arial" w:cs="Arial"/>
          <w:b/>
          <w:bCs/>
          <w:sz w:val="22"/>
          <w:szCs w:val="22"/>
          <w:lang w:val="en-IN"/>
        </w:rPr>
      </w:pPr>
      <w:r w:rsidRPr="00EA6D25">
        <w:rPr>
          <w:rFonts w:ascii="Arial" w:hAnsi="Arial" w:cs="Arial"/>
          <w:b/>
          <w:bCs/>
          <w:sz w:val="22"/>
          <w:szCs w:val="22"/>
          <w:lang w:val="en-IN"/>
        </w:rPr>
        <w:t>M/s Lycos India Limited,</w:t>
      </w:r>
    </w:p>
    <w:p w14:paraId="0500BBAA" w14:textId="77777777" w:rsidR="00D5519D" w:rsidRPr="00EA6D25" w:rsidRDefault="00D5519D" w:rsidP="00D5519D">
      <w:pPr>
        <w:ind w:left="1080" w:hanging="1080"/>
        <w:jc w:val="both"/>
        <w:rPr>
          <w:rFonts w:ascii="Arial" w:hAnsi="Arial" w:cs="Arial"/>
          <w:b/>
          <w:bCs/>
          <w:sz w:val="22"/>
          <w:szCs w:val="22"/>
          <w:lang w:val="en-IN"/>
        </w:rPr>
      </w:pPr>
      <w:r w:rsidRPr="00EA6D25">
        <w:rPr>
          <w:rFonts w:ascii="Arial" w:hAnsi="Arial" w:cs="Arial"/>
          <w:b/>
          <w:bCs/>
          <w:sz w:val="22"/>
          <w:szCs w:val="22"/>
          <w:lang w:val="en-IN"/>
        </w:rPr>
        <w:t>Lycos House, Plot No.-143 B,</w:t>
      </w:r>
    </w:p>
    <w:p w14:paraId="082C2C46" w14:textId="77777777" w:rsidR="00D5519D" w:rsidRPr="00EA6D25" w:rsidRDefault="00D5519D" w:rsidP="00D5519D">
      <w:pPr>
        <w:ind w:left="1080" w:hanging="1080"/>
        <w:jc w:val="both"/>
        <w:rPr>
          <w:rFonts w:ascii="Arial" w:hAnsi="Arial" w:cs="Arial"/>
          <w:b/>
          <w:bCs/>
          <w:sz w:val="22"/>
          <w:szCs w:val="22"/>
          <w:lang w:val="en-IN"/>
        </w:rPr>
      </w:pPr>
      <w:r>
        <w:rPr>
          <w:rFonts w:ascii="Arial" w:hAnsi="Arial" w:cs="Arial"/>
          <w:b/>
          <w:bCs/>
          <w:sz w:val="22"/>
          <w:szCs w:val="22"/>
          <w:lang w:val="en-IN"/>
        </w:rPr>
        <w:t>S</w:t>
      </w:r>
      <w:r w:rsidRPr="00EA6D25">
        <w:rPr>
          <w:rFonts w:ascii="Arial" w:hAnsi="Arial" w:cs="Arial"/>
          <w:b/>
          <w:bCs/>
          <w:sz w:val="22"/>
          <w:szCs w:val="22"/>
          <w:lang w:val="en-IN"/>
        </w:rPr>
        <w:t>ector –A ,</w:t>
      </w:r>
      <w:r>
        <w:rPr>
          <w:rFonts w:ascii="Arial" w:hAnsi="Arial" w:cs="Arial"/>
          <w:b/>
          <w:bCs/>
          <w:sz w:val="22"/>
          <w:szCs w:val="22"/>
          <w:lang w:val="en-IN"/>
        </w:rPr>
        <w:t>Z</w:t>
      </w:r>
      <w:r w:rsidRPr="00EA6D25">
        <w:rPr>
          <w:rFonts w:ascii="Arial" w:hAnsi="Arial" w:cs="Arial"/>
          <w:b/>
          <w:bCs/>
          <w:sz w:val="22"/>
          <w:szCs w:val="22"/>
          <w:lang w:val="en-IN"/>
        </w:rPr>
        <w:t>one –A,</w:t>
      </w:r>
    </w:p>
    <w:p w14:paraId="21AB1FCC" w14:textId="77777777" w:rsidR="00D5519D" w:rsidRPr="00EA6D25" w:rsidRDefault="00D5519D" w:rsidP="00D5519D">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3CEF8896" w14:textId="77777777" w:rsidR="00D5519D" w:rsidRDefault="00D5519D" w:rsidP="00D5519D">
      <w:pPr>
        <w:ind w:left="1080" w:hanging="1080"/>
        <w:jc w:val="both"/>
        <w:rPr>
          <w:rFonts w:ascii="Arial" w:hAnsi="Arial" w:cs="Arial"/>
          <w:b/>
          <w:bCs/>
          <w:sz w:val="22"/>
          <w:szCs w:val="22"/>
          <w:lang w:val="en-IN"/>
        </w:rPr>
      </w:pPr>
      <w:r w:rsidRPr="00EA6D25">
        <w:rPr>
          <w:rFonts w:ascii="Arial" w:hAnsi="Arial" w:cs="Arial"/>
          <w:b/>
          <w:bCs/>
          <w:sz w:val="22"/>
          <w:szCs w:val="22"/>
          <w:lang w:val="en-IN"/>
        </w:rPr>
        <w:t>Bhubaneswar – 751 010</w:t>
      </w:r>
    </w:p>
    <w:p w14:paraId="4C57B42A" w14:textId="5596D9AF" w:rsidR="00D5519D" w:rsidRPr="00833EDB" w:rsidRDefault="00D5519D" w:rsidP="00D5519D">
      <w:pPr>
        <w:ind w:left="1080" w:hanging="1080"/>
        <w:jc w:val="both"/>
        <w:rPr>
          <w:rFonts w:ascii="Arial" w:hAnsi="Arial" w:cs="Arial"/>
          <w:b/>
          <w:bCs/>
          <w:sz w:val="22"/>
          <w:szCs w:val="22"/>
          <w:u w:val="single"/>
          <w:lang w:val="en-IN"/>
        </w:rPr>
      </w:pPr>
      <w:r>
        <w:rPr>
          <w:rFonts w:ascii="Arial" w:hAnsi="Arial" w:cs="Arial"/>
          <w:b/>
          <w:bCs/>
          <w:sz w:val="22"/>
          <w:szCs w:val="22"/>
          <w:lang w:val="en-IN"/>
        </w:rPr>
        <w:t xml:space="preserve">                                                                          </w:t>
      </w:r>
      <w:r w:rsidRPr="00833EDB">
        <w:rPr>
          <w:rFonts w:ascii="Arial" w:hAnsi="Arial" w:cs="Arial"/>
          <w:b/>
          <w:bCs/>
          <w:sz w:val="22"/>
          <w:szCs w:val="22"/>
          <w:u w:val="single"/>
          <w:lang w:val="en-IN"/>
        </w:rPr>
        <w:t>Reminder</w:t>
      </w:r>
      <w:r w:rsidR="0067297E">
        <w:rPr>
          <w:rFonts w:ascii="Arial" w:hAnsi="Arial" w:cs="Arial"/>
          <w:b/>
          <w:bCs/>
          <w:sz w:val="22"/>
          <w:szCs w:val="22"/>
          <w:u w:val="single"/>
          <w:lang w:val="en-IN"/>
        </w:rPr>
        <w:t>-I</w:t>
      </w:r>
    </w:p>
    <w:p w14:paraId="5BA788A5" w14:textId="77777777" w:rsidR="00D5519D" w:rsidRPr="00EA6D25" w:rsidRDefault="00D5519D" w:rsidP="00D5519D">
      <w:pPr>
        <w:ind w:left="1080" w:hanging="1080"/>
        <w:jc w:val="both"/>
        <w:rPr>
          <w:rFonts w:ascii="Arial" w:hAnsi="Arial" w:cs="Arial"/>
          <w:sz w:val="22"/>
          <w:szCs w:val="22"/>
        </w:rPr>
      </w:pPr>
    </w:p>
    <w:p w14:paraId="45321688" w14:textId="77777777" w:rsidR="00D5519D" w:rsidRDefault="00D5519D" w:rsidP="00D5519D">
      <w:pPr>
        <w:ind w:left="1530" w:hanging="810"/>
        <w:jc w:val="both"/>
        <w:rPr>
          <w:rFonts w:ascii="Arial" w:hAnsi="Arial" w:cs="Arial"/>
          <w:sz w:val="22"/>
          <w:szCs w:val="22"/>
        </w:rPr>
      </w:pPr>
      <w:r w:rsidRPr="00EA6D25">
        <w:rPr>
          <w:rFonts w:ascii="Arial" w:hAnsi="Arial" w:cs="Arial"/>
          <w:sz w:val="22"/>
          <w:szCs w:val="22"/>
        </w:rPr>
        <w:t>Sub:-</w:t>
      </w:r>
      <w:r>
        <w:rPr>
          <w:rFonts w:ascii="Arial" w:hAnsi="Arial" w:cs="Arial"/>
          <w:sz w:val="22"/>
          <w:szCs w:val="22"/>
        </w:rPr>
        <w:tab/>
      </w:r>
      <w:r w:rsidRPr="00EA6D25">
        <w:rPr>
          <w:rFonts w:ascii="Arial" w:hAnsi="Arial" w:cs="Arial"/>
          <w:sz w:val="22"/>
          <w:szCs w:val="22"/>
        </w:rPr>
        <w:t>LOA No.ELS-KYN-ELECTRICAL / ELSKYNWKS-2018-11-PCB-3P / 00963980031775 dated 05.02.2021 for the Repair cum Reconditioning of PCB's of 3-Phase locomotives at Electric Loco Shed, Kalyan.</w:t>
      </w:r>
    </w:p>
    <w:p w14:paraId="2D972B29" w14:textId="77777777" w:rsidR="00D5519D" w:rsidRDefault="00D5519D" w:rsidP="00D5519D">
      <w:pPr>
        <w:ind w:left="1530" w:hanging="810"/>
        <w:jc w:val="both"/>
        <w:rPr>
          <w:rFonts w:ascii="Arial" w:hAnsi="Arial" w:cs="Arial"/>
          <w:sz w:val="22"/>
          <w:szCs w:val="22"/>
        </w:rPr>
      </w:pPr>
    </w:p>
    <w:p w14:paraId="1B5F8FE0" w14:textId="77777777" w:rsidR="00D5519D" w:rsidRDefault="00D5519D" w:rsidP="00D5519D">
      <w:pPr>
        <w:ind w:left="1530" w:hanging="810"/>
        <w:jc w:val="both"/>
        <w:rPr>
          <w:rFonts w:ascii="Arial" w:hAnsi="Arial" w:cs="Arial"/>
          <w:sz w:val="22"/>
          <w:szCs w:val="22"/>
        </w:rPr>
      </w:pPr>
      <w:r>
        <w:rPr>
          <w:rFonts w:ascii="Arial" w:hAnsi="Arial" w:cs="Arial"/>
          <w:sz w:val="22"/>
          <w:szCs w:val="22"/>
        </w:rPr>
        <w:t>Ref:</w:t>
      </w:r>
      <w:r>
        <w:rPr>
          <w:rFonts w:ascii="Arial" w:hAnsi="Arial" w:cs="Arial"/>
          <w:sz w:val="22"/>
          <w:szCs w:val="22"/>
        </w:rPr>
        <w:tab/>
        <w:t>1.</w:t>
      </w:r>
      <w:r>
        <w:rPr>
          <w:rFonts w:ascii="Arial" w:hAnsi="Arial" w:cs="Arial"/>
          <w:sz w:val="22"/>
          <w:szCs w:val="22"/>
        </w:rPr>
        <w:tab/>
        <w:t xml:space="preserve">This office letter of even no. dated 05.02.2024 </w:t>
      </w:r>
    </w:p>
    <w:p w14:paraId="3C1F3EE5" w14:textId="77777777" w:rsidR="00D5519D" w:rsidRDefault="00D5519D" w:rsidP="00D5519D">
      <w:pPr>
        <w:ind w:left="1530"/>
        <w:jc w:val="both"/>
        <w:rPr>
          <w:rFonts w:ascii="Arial" w:hAnsi="Arial" w:cs="Arial"/>
          <w:sz w:val="22"/>
          <w:szCs w:val="22"/>
        </w:rPr>
      </w:pPr>
      <w:r>
        <w:rPr>
          <w:rFonts w:ascii="Arial" w:hAnsi="Arial" w:cs="Arial"/>
          <w:sz w:val="22"/>
          <w:szCs w:val="22"/>
        </w:rPr>
        <w:t>2.</w:t>
      </w:r>
      <w:r>
        <w:rPr>
          <w:rFonts w:ascii="Arial" w:hAnsi="Arial" w:cs="Arial"/>
          <w:sz w:val="22"/>
          <w:szCs w:val="22"/>
        </w:rPr>
        <w:tab/>
        <w:t>Your letter no.</w:t>
      </w:r>
      <w:r w:rsidRPr="003A6B2E">
        <w:t xml:space="preserve"> </w:t>
      </w:r>
      <w:r w:rsidRPr="003A6B2E">
        <w:rPr>
          <w:rFonts w:ascii="Arial" w:hAnsi="Arial" w:cs="Arial"/>
          <w:sz w:val="22"/>
          <w:szCs w:val="22"/>
        </w:rPr>
        <w:t>LIL/Ref/elskyn/00372/24-25 dated 06.03.2025</w:t>
      </w:r>
    </w:p>
    <w:p w14:paraId="15BCABB7" w14:textId="77777777" w:rsidR="00D5519D" w:rsidRPr="00EA6D25" w:rsidRDefault="00D5519D" w:rsidP="00D5519D">
      <w:pPr>
        <w:ind w:left="1530"/>
        <w:jc w:val="both"/>
        <w:rPr>
          <w:rFonts w:ascii="Arial" w:hAnsi="Arial" w:cs="Arial"/>
          <w:sz w:val="22"/>
          <w:szCs w:val="22"/>
        </w:rPr>
      </w:pPr>
      <w:r>
        <w:rPr>
          <w:rFonts w:ascii="Arial" w:hAnsi="Arial" w:cs="Arial"/>
          <w:sz w:val="22"/>
          <w:szCs w:val="22"/>
        </w:rPr>
        <w:t>3.       This office letter of even no. dated 06.03.2025</w:t>
      </w:r>
    </w:p>
    <w:p w14:paraId="02143AC4" w14:textId="77777777" w:rsidR="00D5519D" w:rsidRPr="00EA6D25" w:rsidRDefault="00D5519D" w:rsidP="00D5519D">
      <w:pPr>
        <w:ind w:left="1530" w:hanging="810"/>
        <w:jc w:val="both"/>
        <w:rPr>
          <w:rFonts w:ascii="Arial" w:hAnsi="Arial" w:cs="Arial"/>
          <w:sz w:val="22"/>
          <w:szCs w:val="22"/>
        </w:rPr>
      </w:pPr>
    </w:p>
    <w:p w14:paraId="5D1F15EB" w14:textId="77777777" w:rsidR="00D5519D" w:rsidRDefault="00D5519D" w:rsidP="00D5519D">
      <w:pPr>
        <w:jc w:val="center"/>
        <w:rPr>
          <w:rFonts w:ascii="Arial" w:hAnsi="Arial" w:cs="Arial"/>
          <w:sz w:val="22"/>
          <w:szCs w:val="22"/>
        </w:rPr>
      </w:pPr>
      <w:r w:rsidRPr="00EA6D25">
        <w:rPr>
          <w:rFonts w:ascii="Arial" w:hAnsi="Arial" w:cs="Arial"/>
          <w:sz w:val="22"/>
          <w:szCs w:val="22"/>
        </w:rPr>
        <w:t>--**--</w:t>
      </w:r>
    </w:p>
    <w:p w14:paraId="0C98B25E" w14:textId="77777777" w:rsidR="00D5519D" w:rsidRDefault="00D5519D" w:rsidP="00D5519D">
      <w:pPr>
        <w:jc w:val="center"/>
        <w:rPr>
          <w:rFonts w:ascii="Arial" w:hAnsi="Arial" w:cs="Arial"/>
          <w:sz w:val="22"/>
          <w:szCs w:val="22"/>
        </w:rPr>
      </w:pPr>
    </w:p>
    <w:p w14:paraId="58FF6A08" w14:textId="231C89B2" w:rsidR="00D5519D" w:rsidRDefault="00D5519D" w:rsidP="00D5519D">
      <w:pPr>
        <w:ind w:left="720" w:firstLine="720"/>
        <w:jc w:val="both"/>
        <w:rPr>
          <w:rFonts w:ascii="Arial" w:hAnsi="Arial" w:cs="Arial"/>
          <w:sz w:val="22"/>
          <w:szCs w:val="22"/>
        </w:rPr>
      </w:pPr>
      <w:r>
        <w:rPr>
          <w:rFonts w:ascii="Arial" w:hAnsi="Arial" w:cs="Arial"/>
          <w:sz w:val="22"/>
          <w:szCs w:val="22"/>
        </w:rPr>
        <w:t>You have been advised to extend the P</w:t>
      </w:r>
      <w:r w:rsidR="00CB071A">
        <w:rPr>
          <w:rFonts w:ascii="Arial" w:hAnsi="Arial" w:cs="Arial"/>
          <w:sz w:val="22"/>
          <w:szCs w:val="22"/>
        </w:rPr>
        <w:t>B</w:t>
      </w:r>
      <w:r>
        <w:rPr>
          <w:rFonts w:ascii="Arial" w:hAnsi="Arial" w:cs="Arial"/>
          <w:sz w:val="22"/>
          <w:szCs w:val="22"/>
        </w:rPr>
        <w:t>G validity date up to date 04.05.202</w:t>
      </w:r>
      <w:r w:rsidR="00145325">
        <w:rPr>
          <w:rFonts w:ascii="Arial" w:hAnsi="Arial" w:cs="Arial"/>
          <w:sz w:val="22"/>
          <w:szCs w:val="22"/>
        </w:rPr>
        <w:t>6</w:t>
      </w:r>
      <w:r>
        <w:rPr>
          <w:rFonts w:ascii="Arial" w:hAnsi="Arial" w:cs="Arial"/>
          <w:sz w:val="22"/>
          <w:szCs w:val="22"/>
        </w:rPr>
        <w:t xml:space="preserve"> against subject work vide letter under reference (3); but no response has been received from your side till date regarding the same.</w:t>
      </w:r>
    </w:p>
    <w:p w14:paraId="5993A359" w14:textId="77777777" w:rsidR="00D5519D" w:rsidRDefault="00D5519D" w:rsidP="00D5519D">
      <w:pPr>
        <w:ind w:left="720" w:firstLine="720"/>
        <w:jc w:val="both"/>
        <w:rPr>
          <w:rFonts w:ascii="Arial" w:hAnsi="Arial" w:cs="Arial"/>
          <w:sz w:val="22"/>
          <w:szCs w:val="22"/>
        </w:rPr>
      </w:pPr>
    </w:p>
    <w:p w14:paraId="248657F6" w14:textId="50E93343" w:rsidR="00433A42" w:rsidRPr="00433A42" w:rsidRDefault="00145325" w:rsidP="00433A42">
      <w:pPr>
        <w:ind w:left="720" w:firstLine="720"/>
        <w:jc w:val="both"/>
        <w:rPr>
          <w:rFonts w:ascii="Arial" w:hAnsi="Arial" w:cs="Arial"/>
          <w:b/>
          <w:bCs/>
          <w:sz w:val="22"/>
          <w:szCs w:val="22"/>
        </w:rPr>
      </w:pPr>
      <w:r w:rsidRPr="00CB2DA0">
        <w:rPr>
          <w:rFonts w:ascii="Arial" w:hAnsi="Arial" w:cs="Arial"/>
          <w:sz w:val="22"/>
          <w:szCs w:val="22"/>
        </w:rPr>
        <w:t xml:space="preserve">You are </w:t>
      </w:r>
      <w:r>
        <w:rPr>
          <w:rFonts w:ascii="Arial" w:hAnsi="Arial" w:cs="Arial"/>
          <w:sz w:val="22"/>
          <w:szCs w:val="22"/>
        </w:rPr>
        <w:t>hereby again advised</w:t>
      </w:r>
      <w:r w:rsidRPr="00CB2DA0">
        <w:rPr>
          <w:rFonts w:ascii="Arial" w:hAnsi="Arial" w:cs="Arial"/>
          <w:sz w:val="22"/>
          <w:szCs w:val="22"/>
        </w:rPr>
        <w:t xml:space="preserve"> to extend the validity of </w:t>
      </w:r>
      <w:r>
        <w:rPr>
          <w:rFonts w:ascii="Arial" w:hAnsi="Arial" w:cs="Arial"/>
          <w:sz w:val="22"/>
          <w:szCs w:val="22"/>
        </w:rPr>
        <w:t xml:space="preserve">the original </w:t>
      </w:r>
      <w:r w:rsidRPr="00CB2DA0">
        <w:rPr>
          <w:rFonts w:ascii="Arial" w:hAnsi="Arial" w:cs="Arial"/>
          <w:sz w:val="22"/>
          <w:szCs w:val="22"/>
        </w:rPr>
        <w:t>PBG</w:t>
      </w:r>
      <w:r>
        <w:rPr>
          <w:rFonts w:ascii="Arial" w:hAnsi="Arial" w:cs="Arial"/>
          <w:sz w:val="22"/>
          <w:szCs w:val="22"/>
        </w:rPr>
        <w:t xml:space="preserve"> Receipt No.1234/BGA/2021/0004 dated 03.03.2021 amounting to Rs.1,28,754.60 submitted by you against</w:t>
      </w:r>
      <w:r w:rsidR="00B01F01">
        <w:rPr>
          <w:rFonts w:ascii="Arial" w:hAnsi="Arial" w:cs="Arial"/>
          <w:sz w:val="22"/>
          <w:szCs w:val="22"/>
        </w:rPr>
        <w:t xml:space="preserve"> the</w:t>
      </w:r>
      <w:r>
        <w:rPr>
          <w:rFonts w:ascii="Arial" w:hAnsi="Arial" w:cs="Arial"/>
          <w:sz w:val="22"/>
          <w:szCs w:val="22"/>
        </w:rPr>
        <w:t xml:space="preserve"> subject LOA</w:t>
      </w:r>
      <w:r w:rsidRPr="00CB2DA0">
        <w:rPr>
          <w:rFonts w:ascii="Arial" w:hAnsi="Arial" w:cs="Arial"/>
          <w:sz w:val="22"/>
          <w:szCs w:val="22"/>
        </w:rPr>
        <w:t xml:space="preserve"> up</w:t>
      </w:r>
      <w:r>
        <w:rPr>
          <w:rFonts w:ascii="Arial" w:hAnsi="Arial" w:cs="Arial"/>
          <w:sz w:val="22"/>
          <w:szCs w:val="22"/>
        </w:rPr>
        <w:t xml:space="preserve"> </w:t>
      </w:r>
      <w:r w:rsidRPr="00CB2DA0">
        <w:rPr>
          <w:rFonts w:ascii="Arial" w:hAnsi="Arial" w:cs="Arial"/>
          <w:sz w:val="22"/>
          <w:szCs w:val="22"/>
        </w:rPr>
        <w:t xml:space="preserve">to </w:t>
      </w:r>
      <w:r w:rsidRPr="003A6B2E">
        <w:rPr>
          <w:rFonts w:ascii="Arial" w:hAnsi="Arial" w:cs="Arial"/>
          <w:b/>
          <w:bCs/>
          <w:sz w:val="22"/>
          <w:szCs w:val="22"/>
        </w:rPr>
        <w:t>04.05.2026</w:t>
      </w:r>
      <w:r w:rsidR="00433A42">
        <w:rPr>
          <w:rFonts w:ascii="Arial" w:hAnsi="Arial" w:cs="Arial"/>
          <w:b/>
          <w:bCs/>
          <w:sz w:val="22"/>
          <w:szCs w:val="22"/>
        </w:rPr>
        <w:t>.</w:t>
      </w:r>
    </w:p>
    <w:p w14:paraId="4C3763C5" w14:textId="77777777" w:rsidR="00D5519D" w:rsidRPr="0012525A" w:rsidRDefault="00D5519D" w:rsidP="00D5519D">
      <w:pPr>
        <w:jc w:val="both"/>
        <w:rPr>
          <w:rFonts w:ascii="Arial" w:hAnsi="Arial" w:cs="Arial"/>
          <w:sz w:val="22"/>
          <w:szCs w:val="22"/>
        </w:rPr>
      </w:pPr>
    </w:p>
    <w:p w14:paraId="03FB6518" w14:textId="594A1FEC" w:rsidR="00D5519D" w:rsidRPr="004E4B5B" w:rsidRDefault="00D5519D" w:rsidP="00D5519D">
      <w:pPr>
        <w:ind w:left="720"/>
        <w:jc w:val="both"/>
        <w:rPr>
          <w:rFonts w:ascii="Arial" w:hAnsi="Arial" w:cs="Arial"/>
          <w:sz w:val="22"/>
          <w:szCs w:val="22"/>
        </w:rPr>
      </w:pPr>
      <w:r>
        <w:rPr>
          <w:rFonts w:ascii="Arial" w:hAnsi="Arial" w:cs="Arial"/>
          <w:sz w:val="22"/>
          <w:szCs w:val="22"/>
        </w:rPr>
        <w:t xml:space="preserve"> </w:t>
      </w:r>
    </w:p>
    <w:p w14:paraId="5E620C1B" w14:textId="77777777" w:rsidR="00D5519D" w:rsidRPr="004E4B5B" w:rsidRDefault="00D5519D" w:rsidP="00D5519D">
      <w:pPr>
        <w:ind w:left="720"/>
        <w:jc w:val="both"/>
        <w:rPr>
          <w:rFonts w:ascii="Arial" w:hAnsi="Arial" w:cs="Arial"/>
          <w:sz w:val="22"/>
          <w:szCs w:val="22"/>
        </w:rPr>
      </w:pPr>
    </w:p>
    <w:p w14:paraId="72773F19" w14:textId="77777777" w:rsidR="00D5519D" w:rsidRDefault="00D5519D" w:rsidP="00D5519D">
      <w:pPr>
        <w:jc w:val="center"/>
        <w:rPr>
          <w:rFonts w:ascii="Arial" w:hAnsi="Arial" w:cs="Arial"/>
          <w:sz w:val="22"/>
          <w:szCs w:val="22"/>
        </w:rPr>
      </w:pPr>
    </w:p>
    <w:p w14:paraId="63BC935F" w14:textId="77777777" w:rsidR="00D5519D" w:rsidRDefault="00D5519D" w:rsidP="00D5519D">
      <w:pPr>
        <w:jc w:val="center"/>
        <w:rPr>
          <w:rFonts w:ascii="Arial" w:hAnsi="Arial" w:cs="Arial"/>
          <w:sz w:val="22"/>
          <w:szCs w:val="22"/>
        </w:rPr>
      </w:pPr>
    </w:p>
    <w:p w14:paraId="4D9BDF73" w14:textId="77777777" w:rsidR="00FC12A7" w:rsidRDefault="00FC12A7" w:rsidP="00FC12A7">
      <w:pPr>
        <w:ind w:left="6120" w:hanging="360"/>
        <w:jc w:val="center"/>
        <w:rPr>
          <w:rFonts w:ascii="Arial" w:hAnsi="Arial" w:cs="Arial"/>
          <w:b/>
          <w:sz w:val="20"/>
          <w:szCs w:val="20"/>
        </w:rPr>
      </w:pPr>
      <w:r>
        <w:rPr>
          <w:rFonts w:ascii="Arial" w:hAnsi="Arial" w:cs="Arial"/>
          <w:b/>
          <w:sz w:val="20"/>
          <w:szCs w:val="20"/>
        </w:rPr>
        <w:t xml:space="preserve"> </w:t>
      </w:r>
    </w:p>
    <w:p w14:paraId="2C8944B8" w14:textId="3E43E9B1" w:rsidR="00FC12A7" w:rsidRPr="00810A8D" w:rsidRDefault="00FC12A7" w:rsidP="00FC12A7">
      <w:pPr>
        <w:ind w:left="6120" w:hanging="360"/>
        <w:jc w:val="center"/>
        <w:rPr>
          <w:rFonts w:ascii="Arial" w:hAnsi="Arial" w:cs="Arial"/>
          <w:b/>
          <w:bCs/>
          <w:sz w:val="20"/>
          <w:szCs w:val="20"/>
        </w:rPr>
      </w:pPr>
      <w:r>
        <w:rPr>
          <w:rFonts w:ascii="Arial" w:hAnsi="Arial" w:cs="Arial"/>
          <w:b/>
          <w:bCs/>
          <w:sz w:val="20"/>
          <w:szCs w:val="20"/>
        </w:rPr>
        <w:t xml:space="preserve">  </w:t>
      </w:r>
      <w:r w:rsidR="0018137A">
        <w:rPr>
          <w:rFonts w:ascii="Arial" w:hAnsi="Arial" w:cs="Arial"/>
          <w:b/>
          <w:bCs/>
          <w:sz w:val="20"/>
          <w:szCs w:val="20"/>
        </w:rPr>
        <w:t xml:space="preserve">   </w:t>
      </w:r>
      <w:r>
        <w:rPr>
          <w:rFonts w:ascii="Arial" w:hAnsi="Arial" w:cs="Arial"/>
          <w:b/>
          <w:bCs/>
          <w:sz w:val="20"/>
          <w:szCs w:val="20"/>
        </w:rPr>
        <w:t xml:space="preserve"> </w:t>
      </w:r>
      <w:r w:rsidRPr="00810A8D">
        <w:rPr>
          <w:rFonts w:ascii="Arial" w:hAnsi="Arial" w:cs="Arial"/>
          <w:b/>
          <w:bCs/>
          <w:sz w:val="20"/>
          <w:szCs w:val="20"/>
        </w:rPr>
        <w:t>DEE (TRS) KALYAN</w:t>
      </w:r>
    </w:p>
    <w:p w14:paraId="291E1FC9" w14:textId="77777777" w:rsidR="00FC12A7" w:rsidRPr="00810A8D" w:rsidRDefault="00FC12A7" w:rsidP="00FC12A7">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03B62CCD" w14:textId="77777777" w:rsidR="00FC12A7" w:rsidRDefault="00FC12A7" w:rsidP="00FC12A7">
      <w:pPr>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546E95ED" w14:textId="77777777" w:rsidR="00D5519D" w:rsidRDefault="00D5519D" w:rsidP="00D5519D">
      <w:pPr>
        <w:jc w:val="center"/>
        <w:rPr>
          <w:rFonts w:ascii="Arial" w:hAnsi="Arial" w:cs="Arial"/>
          <w:sz w:val="22"/>
          <w:szCs w:val="22"/>
        </w:rPr>
      </w:pPr>
    </w:p>
    <w:p w14:paraId="317A8CF3" w14:textId="77777777" w:rsidR="00D5519D" w:rsidRDefault="00D5519D" w:rsidP="00D5519D">
      <w:pPr>
        <w:jc w:val="center"/>
        <w:rPr>
          <w:rFonts w:ascii="Arial" w:hAnsi="Arial" w:cs="Arial"/>
          <w:sz w:val="22"/>
          <w:szCs w:val="22"/>
        </w:rPr>
      </w:pPr>
    </w:p>
    <w:p w14:paraId="457E16AD" w14:textId="77777777" w:rsidR="00D5519D" w:rsidRDefault="00D5519D" w:rsidP="00D5519D">
      <w:pPr>
        <w:jc w:val="center"/>
        <w:rPr>
          <w:rFonts w:ascii="Arial" w:hAnsi="Arial" w:cs="Arial"/>
          <w:sz w:val="22"/>
          <w:szCs w:val="22"/>
        </w:rPr>
      </w:pPr>
    </w:p>
    <w:p w14:paraId="1138C0DE" w14:textId="77777777" w:rsidR="00D5519D" w:rsidRDefault="00D5519D" w:rsidP="00D5519D">
      <w:pPr>
        <w:jc w:val="center"/>
        <w:rPr>
          <w:rFonts w:ascii="Arial" w:hAnsi="Arial" w:cs="Arial"/>
          <w:sz w:val="22"/>
          <w:szCs w:val="22"/>
        </w:rPr>
      </w:pPr>
    </w:p>
    <w:p w14:paraId="494BCC34" w14:textId="77777777" w:rsidR="00D5519D" w:rsidRDefault="00D5519D" w:rsidP="00D5519D">
      <w:pPr>
        <w:jc w:val="center"/>
        <w:rPr>
          <w:rFonts w:ascii="Arial" w:hAnsi="Arial" w:cs="Arial"/>
          <w:sz w:val="22"/>
          <w:szCs w:val="22"/>
        </w:rPr>
      </w:pPr>
    </w:p>
    <w:p w14:paraId="7BE5D2A2" w14:textId="77777777" w:rsidR="00D5519D" w:rsidRDefault="00D5519D" w:rsidP="00D5519D">
      <w:pPr>
        <w:jc w:val="center"/>
        <w:rPr>
          <w:rFonts w:ascii="Arial" w:hAnsi="Arial" w:cs="Arial"/>
          <w:sz w:val="22"/>
          <w:szCs w:val="22"/>
        </w:rPr>
      </w:pPr>
    </w:p>
    <w:p w14:paraId="604A5B73" w14:textId="77777777" w:rsidR="00FC12A7" w:rsidRDefault="00FC12A7" w:rsidP="00D5519D">
      <w:pPr>
        <w:jc w:val="center"/>
        <w:rPr>
          <w:rFonts w:ascii="Arial" w:hAnsi="Arial" w:cs="Arial"/>
          <w:sz w:val="22"/>
          <w:szCs w:val="22"/>
        </w:rPr>
      </w:pPr>
    </w:p>
    <w:p w14:paraId="540DAD0C" w14:textId="77777777" w:rsidR="00FC12A7" w:rsidRDefault="00FC12A7" w:rsidP="00D5519D">
      <w:pPr>
        <w:jc w:val="center"/>
        <w:rPr>
          <w:rFonts w:ascii="Arial" w:hAnsi="Arial" w:cs="Arial"/>
          <w:sz w:val="22"/>
          <w:szCs w:val="22"/>
        </w:rPr>
      </w:pPr>
    </w:p>
    <w:p w14:paraId="48D67E4D" w14:textId="77777777" w:rsidR="00FC12A7" w:rsidRDefault="00FC12A7" w:rsidP="00D5519D">
      <w:pPr>
        <w:jc w:val="center"/>
        <w:rPr>
          <w:rFonts w:ascii="Arial" w:hAnsi="Arial" w:cs="Arial"/>
          <w:sz w:val="22"/>
          <w:szCs w:val="22"/>
        </w:rPr>
      </w:pPr>
    </w:p>
    <w:p w14:paraId="1D1DB9C6" w14:textId="77777777" w:rsidR="00FC12A7" w:rsidRDefault="00FC12A7" w:rsidP="00D5519D">
      <w:pPr>
        <w:jc w:val="center"/>
        <w:rPr>
          <w:rFonts w:ascii="Arial" w:hAnsi="Arial" w:cs="Arial"/>
          <w:sz w:val="22"/>
          <w:szCs w:val="22"/>
        </w:rPr>
      </w:pPr>
    </w:p>
    <w:p w14:paraId="1B9F87C3" w14:textId="77777777" w:rsidR="00FC12A7" w:rsidRDefault="00FC12A7" w:rsidP="00D5519D">
      <w:pPr>
        <w:jc w:val="center"/>
        <w:rPr>
          <w:rFonts w:ascii="Arial" w:hAnsi="Arial" w:cs="Arial"/>
          <w:sz w:val="22"/>
          <w:szCs w:val="22"/>
        </w:rPr>
      </w:pPr>
    </w:p>
    <w:p w14:paraId="643BD998" w14:textId="77777777" w:rsidR="00FC12A7" w:rsidRDefault="00FC12A7" w:rsidP="00D5519D">
      <w:pPr>
        <w:jc w:val="center"/>
        <w:rPr>
          <w:rFonts w:ascii="Arial" w:hAnsi="Arial" w:cs="Arial"/>
          <w:sz w:val="22"/>
          <w:szCs w:val="22"/>
        </w:rPr>
      </w:pPr>
    </w:p>
    <w:p w14:paraId="0BCDDB78" w14:textId="77777777" w:rsidR="00FC12A7" w:rsidRDefault="00FC12A7" w:rsidP="00D5519D">
      <w:pPr>
        <w:jc w:val="center"/>
        <w:rPr>
          <w:rFonts w:ascii="Arial" w:hAnsi="Arial" w:cs="Arial"/>
          <w:sz w:val="22"/>
          <w:szCs w:val="22"/>
        </w:rPr>
      </w:pPr>
    </w:p>
    <w:p w14:paraId="258AE0B7" w14:textId="77777777" w:rsidR="00FC12A7" w:rsidRDefault="00FC12A7" w:rsidP="00D5519D">
      <w:pPr>
        <w:jc w:val="center"/>
        <w:rPr>
          <w:rFonts w:ascii="Arial" w:hAnsi="Arial" w:cs="Arial"/>
          <w:sz w:val="22"/>
          <w:szCs w:val="22"/>
        </w:rPr>
      </w:pPr>
    </w:p>
    <w:p w14:paraId="12B0FEAC" w14:textId="77777777" w:rsidR="00FC12A7" w:rsidRDefault="00FC12A7" w:rsidP="00D5519D">
      <w:pPr>
        <w:jc w:val="center"/>
        <w:rPr>
          <w:rFonts w:ascii="Arial" w:hAnsi="Arial" w:cs="Arial"/>
          <w:sz w:val="22"/>
          <w:szCs w:val="22"/>
        </w:rPr>
      </w:pPr>
    </w:p>
    <w:p w14:paraId="0C1A29F4" w14:textId="77777777" w:rsidR="00FC12A7" w:rsidRDefault="00FC12A7" w:rsidP="00D5519D">
      <w:pPr>
        <w:jc w:val="center"/>
        <w:rPr>
          <w:rFonts w:ascii="Arial" w:hAnsi="Arial" w:cs="Arial"/>
          <w:sz w:val="22"/>
          <w:szCs w:val="22"/>
        </w:rPr>
      </w:pPr>
    </w:p>
    <w:p w14:paraId="32124A43" w14:textId="77777777" w:rsidR="00FC12A7" w:rsidRDefault="00FC12A7" w:rsidP="00D5519D">
      <w:pPr>
        <w:jc w:val="center"/>
        <w:rPr>
          <w:rFonts w:ascii="Arial" w:hAnsi="Arial" w:cs="Arial"/>
          <w:sz w:val="22"/>
          <w:szCs w:val="22"/>
        </w:rPr>
      </w:pPr>
    </w:p>
    <w:p w14:paraId="603D58BE" w14:textId="77777777" w:rsidR="00FC12A7" w:rsidRDefault="00FC12A7" w:rsidP="00D5519D">
      <w:pPr>
        <w:jc w:val="center"/>
        <w:rPr>
          <w:rFonts w:ascii="Arial" w:hAnsi="Arial" w:cs="Arial"/>
          <w:sz w:val="22"/>
          <w:szCs w:val="22"/>
        </w:rPr>
      </w:pPr>
    </w:p>
    <w:p w14:paraId="1F5653C1" w14:textId="77777777" w:rsidR="00FC12A7" w:rsidRDefault="00FC12A7" w:rsidP="00D5519D">
      <w:pPr>
        <w:jc w:val="center"/>
        <w:rPr>
          <w:rFonts w:ascii="Arial" w:hAnsi="Arial" w:cs="Arial"/>
          <w:sz w:val="22"/>
          <w:szCs w:val="22"/>
        </w:rPr>
      </w:pPr>
    </w:p>
    <w:p w14:paraId="6AB0B79A" w14:textId="77777777" w:rsidR="00FC12A7" w:rsidRDefault="00FC12A7" w:rsidP="00D5519D">
      <w:pPr>
        <w:jc w:val="center"/>
        <w:rPr>
          <w:rFonts w:ascii="Arial" w:hAnsi="Arial" w:cs="Arial"/>
          <w:sz w:val="22"/>
          <w:szCs w:val="22"/>
        </w:rPr>
      </w:pPr>
    </w:p>
    <w:p w14:paraId="1490B28B" w14:textId="77777777" w:rsidR="00FC12A7" w:rsidRDefault="00FC12A7" w:rsidP="00D5519D">
      <w:pPr>
        <w:jc w:val="center"/>
        <w:rPr>
          <w:rFonts w:ascii="Arial" w:hAnsi="Arial" w:cs="Arial"/>
          <w:sz w:val="22"/>
          <w:szCs w:val="22"/>
        </w:rPr>
      </w:pPr>
    </w:p>
    <w:p w14:paraId="3927BB58" w14:textId="77777777" w:rsidR="00FC12A7" w:rsidRDefault="00FC12A7" w:rsidP="00D5519D">
      <w:pPr>
        <w:jc w:val="center"/>
        <w:rPr>
          <w:rFonts w:ascii="Arial" w:hAnsi="Arial" w:cs="Arial"/>
          <w:sz w:val="22"/>
          <w:szCs w:val="22"/>
        </w:rPr>
      </w:pPr>
    </w:p>
    <w:p w14:paraId="08A5AC7E" w14:textId="77777777" w:rsidR="00FC12A7" w:rsidRDefault="00FC12A7" w:rsidP="00D5519D">
      <w:pPr>
        <w:jc w:val="center"/>
        <w:rPr>
          <w:rFonts w:ascii="Arial" w:hAnsi="Arial" w:cs="Arial"/>
          <w:sz w:val="22"/>
          <w:szCs w:val="22"/>
        </w:rPr>
      </w:pPr>
    </w:p>
    <w:p w14:paraId="115F1136" w14:textId="77777777" w:rsidR="00FC12A7" w:rsidRDefault="00FC12A7" w:rsidP="00D5519D">
      <w:pPr>
        <w:jc w:val="center"/>
        <w:rPr>
          <w:rFonts w:ascii="Arial" w:hAnsi="Arial" w:cs="Arial"/>
          <w:sz w:val="22"/>
          <w:szCs w:val="22"/>
        </w:rPr>
      </w:pPr>
    </w:p>
    <w:p w14:paraId="3ACE98B2" w14:textId="77777777" w:rsidR="00D5519D" w:rsidRDefault="00D5519D" w:rsidP="00D5519D">
      <w:pPr>
        <w:jc w:val="center"/>
        <w:rPr>
          <w:rFonts w:ascii="Arial" w:hAnsi="Arial" w:cs="Arial"/>
          <w:sz w:val="22"/>
          <w:szCs w:val="22"/>
        </w:rPr>
      </w:pPr>
    </w:p>
    <w:p w14:paraId="22C4CAA5" w14:textId="77777777" w:rsidR="00D5519D" w:rsidRPr="00EA6D25" w:rsidRDefault="00D5519D" w:rsidP="00D5519D">
      <w:pPr>
        <w:jc w:val="center"/>
        <w:rPr>
          <w:rFonts w:ascii="Arial" w:hAnsi="Arial" w:cs="Arial"/>
          <w:sz w:val="22"/>
          <w:szCs w:val="22"/>
        </w:rPr>
      </w:pPr>
    </w:p>
    <w:p w14:paraId="729ED795" w14:textId="77777777" w:rsidR="00D5519D" w:rsidRPr="00CB2DA0" w:rsidRDefault="00D5519D" w:rsidP="00D5519D">
      <w:pPr>
        <w:ind w:firstLine="720"/>
        <w:rPr>
          <w:rFonts w:ascii="Arial" w:hAnsi="Arial" w:cs="Arial"/>
          <w:sz w:val="22"/>
          <w:szCs w:val="22"/>
        </w:rPr>
      </w:pPr>
      <w:r w:rsidRPr="00CB2DA0">
        <w:rPr>
          <w:rFonts w:ascii="Arial" w:hAnsi="Arial" w:cs="Arial"/>
          <w:sz w:val="22"/>
          <w:szCs w:val="22"/>
        </w:rPr>
        <w:t>With reference to your letter mentioned above</w:t>
      </w:r>
      <w:r>
        <w:rPr>
          <w:rFonts w:ascii="Arial" w:hAnsi="Arial" w:cs="Arial"/>
          <w:sz w:val="22"/>
          <w:szCs w:val="22"/>
        </w:rPr>
        <w:t xml:space="preserve"> Ref.2</w:t>
      </w:r>
      <w:r w:rsidRPr="00CB2DA0">
        <w:rPr>
          <w:rFonts w:ascii="Arial" w:hAnsi="Arial" w:cs="Arial"/>
          <w:sz w:val="22"/>
          <w:szCs w:val="22"/>
        </w:rPr>
        <w:t xml:space="preserve">, as requested by you the completion period of the subject work is extended up to </w:t>
      </w:r>
      <w:r>
        <w:rPr>
          <w:rFonts w:ascii="Arial" w:hAnsi="Arial" w:cs="Arial"/>
          <w:sz w:val="22"/>
          <w:szCs w:val="22"/>
        </w:rPr>
        <w:t>05</w:t>
      </w:r>
      <w:r w:rsidRPr="00CB2DA0">
        <w:rPr>
          <w:rFonts w:ascii="Arial" w:hAnsi="Arial" w:cs="Arial"/>
          <w:sz w:val="22"/>
          <w:szCs w:val="22"/>
        </w:rPr>
        <w:t>.0</w:t>
      </w:r>
      <w:r>
        <w:rPr>
          <w:rFonts w:ascii="Arial" w:hAnsi="Arial" w:cs="Arial"/>
          <w:sz w:val="22"/>
          <w:szCs w:val="22"/>
        </w:rPr>
        <w:t>3</w:t>
      </w:r>
      <w:r w:rsidRPr="00CB2DA0">
        <w:rPr>
          <w:rFonts w:ascii="Arial" w:hAnsi="Arial" w:cs="Arial"/>
          <w:sz w:val="22"/>
          <w:szCs w:val="22"/>
        </w:rPr>
        <w:t>.202</w:t>
      </w:r>
      <w:r>
        <w:rPr>
          <w:rFonts w:ascii="Arial" w:hAnsi="Arial" w:cs="Arial"/>
          <w:sz w:val="22"/>
          <w:szCs w:val="22"/>
        </w:rPr>
        <w:t>6</w:t>
      </w:r>
      <w:r w:rsidRPr="00CB2DA0">
        <w:rPr>
          <w:rFonts w:ascii="Arial" w:hAnsi="Arial" w:cs="Arial"/>
          <w:sz w:val="22"/>
          <w:szCs w:val="22"/>
        </w:rPr>
        <w:t xml:space="preserve"> without LD. All other terms and conditions remain unaltered/ unchanged during the extended period. </w:t>
      </w:r>
    </w:p>
    <w:p w14:paraId="52C15F72" w14:textId="77777777" w:rsidR="00D5519D" w:rsidRPr="008F501B" w:rsidRDefault="00D5519D" w:rsidP="00D5519D">
      <w:pPr>
        <w:jc w:val="both"/>
        <w:rPr>
          <w:rFonts w:ascii="Arial" w:hAnsi="Arial" w:cs="Arial"/>
          <w:sz w:val="14"/>
          <w:szCs w:val="14"/>
        </w:rPr>
      </w:pPr>
    </w:p>
    <w:p w14:paraId="5F777D0B" w14:textId="77777777" w:rsidR="00D5519D" w:rsidRPr="00EA6D25" w:rsidRDefault="00D5519D" w:rsidP="00D5519D">
      <w:pPr>
        <w:jc w:val="both"/>
        <w:rPr>
          <w:rFonts w:ascii="Arial" w:hAnsi="Arial" w:cs="Arial"/>
          <w:sz w:val="22"/>
          <w:szCs w:val="22"/>
        </w:rPr>
      </w:pPr>
      <w:r w:rsidRPr="00EA6D25">
        <w:rPr>
          <w:rFonts w:ascii="Arial" w:hAnsi="Arial" w:cs="Arial"/>
          <w:sz w:val="22"/>
          <w:szCs w:val="22"/>
        </w:rPr>
        <w:tab/>
      </w:r>
      <w:r>
        <w:rPr>
          <w:rFonts w:ascii="Arial" w:hAnsi="Arial" w:cs="Arial"/>
          <w:sz w:val="22"/>
          <w:szCs w:val="22"/>
        </w:rPr>
        <w:t xml:space="preserve">Vide letter under ref. 3, You have to </w:t>
      </w:r>
      <w:r w:rsidRPr="00CB2DA0">
        <w:rPr>
          <w:rFonts w:ascii="Arial" w:hAnsi="Arial" w:cs="Arial"/>
          <w:sz w:val="22"/>
          <w:szCs w:val="22"/>
        </w:rPr>
        <w:t xml:space="preserve">extend the validity of </w:t>
      </w:r>
      <w:r>
        <w:rPr>
          <w:rFonts w:ascii="Arial" w:hAnsi="Arial" w:cs="Arial"/>
          <w:sz w:val="22"/>
          <w:szCs w:val="22"/>
        </w:rPr>
        <w:t xml:space="preserve">the original </w:t>
      </w:r>
      <w:r w:rsidRPr="00CB2DA0">
        <w:rPr>
          <w:rFonts w:ascii="Arial" w:hAnsi="Arial" w:cs="Arial"/>
          <w:sz w:val="22"/>
          <w:szCs w:val="22"/>
        </w:rPr>
        <w:t>PBG</w:t>
      </w:r>
      <w:r>
        <w:rPr>
          <w:rFonts w:ascii="Arial" w:hAnsi="Arial" w:cs="Arial"/>
          <w:sz w:val="22"/>
          <w:szCs w:val="22"/>
        </w:rPr>
        <w:t xml:space="preserve"> Receipt No.1234/BGA/2021/0004 dated 03.03.2021 amounting to Rs.1,28,754.60 and Renewal letter of bank BQ/BHUB/24-25/34 dated 12.07.2024 submitted by you against subject LOA</w:t>
      </w:r>
      <w:r w:rsidRPr="00CB2DA0">
        <w:rPr>
          <w:rFonts w:ascii="Arial" w:hAnsi="Arial" w:cs="Arial"/>
          <w:sz w:val="22"/>
          <w:szCs w:val="22"/>
        </w:rPr>
        <w:t xml:space="preserve"> up</w:t>
      </w:r>
      <w:r>
        <w:rPr>
          <w:rFonts w:ascii="Arial" w:hAnsi="Arial" w:cs="Arial"/>
          <w:sz w:val="22"/>
          <w:szCs w:val="22"/>
        </w:rPr>
        <w:t xml:space="preserve"> </w:t>
      </w:r>
      <w:r w:rsidRPr="00CB2DA0">
        <w:rPr>
          <w:rFonts w:ascii="Arial" w:hAnsi="Arial" w:cs="Arial"/>
          <w:sz w:val="22"/>
          <w:szCs w:val="22"/>
        </w:rPr>
        <w:t xml:space="preserve">to </w:t>
      </w:r>
      <w:r w:rsidRPr="003A6B2E">
        <w:rPr>
          <w:rFonts w:ascii="Arial" w:hAnsi="Arial" w:cs="Arial"/>
          <w:b/>
          <w:bCs/>
          <w:sz w:val="22"/>
          <w:szCs w:val="22"/>
        </w:rPr>
        <w:t>04.05.2026</w:t>
      </w:r>
      <w:r>
        <w:rPr>
          <w:rFonts w:ascii="Arial" w:hAnsi="Arial" w:cs="Arial"/>
          <w:sz w:val="22"/>
          <w:szCs w:val="22"/>
        </w:rPr>
        <w:t xml:space="preserve">. Till date, no letter receipt regarding the same </w:t>
      </w:r>
    </w:p>
    <w:p w14:paraId="0604E6AB" w14:textId="77777777" w:rsidR="00D5519D" w:rsidRPr="00EA6D25" w:rsidRDefault="00D5519D" w:rsidP="00D5519D">
      <w:pPr>
        <w:jc w:val="both"/>
        <w:rPr>
          <w:rFonts w:ascii="Arial" w:hAnsi="Arial" w:cs="Arial"/>
          <w:sz w:val="22"/>
          <w:szCs w:val="22"/>
        </w:rPr>
      </w:pPr>
    </w:p>
    <w:p w14:paraId="0511CF2B" w14:textId="77777777" w:rsidR="00D5519D" w:rsidRDefault="00D5519D" w:rsidP="00D5519D">
      <w:pPr>
        <w:jc w:val="both"/>
        <w:rPr>
          <w:rFonts w:ascii="Arial" w:hAnsi="Arial" w:cs="Arial"/>
          <w:sz w:val="22"/>
          <w:szCs w:val="22"/>
        </w:rPr>
      </w:pPr>
    </w:p>
    <w:p w14:paraId="17455C12" w14:textId="77777777" w:rsidR="00D5519D" w:rsidRDefault="00D5519D" w:rsidP="00D5519D">
      <w:pPr>
        <w:jc w:val="both"/>
        <w:rPr>
          <w:rFonts w:ascii="Arial" w:hAnsi="Arial" w:cs="Arial"/>
          <w:sz w:val="22"/>
          <w:szCs w:val="22"/>
        </w:rPr>
      </w:pPr>
    </w:p>
    <w:p w14:paraId="5AE9E1E6" w14:textId="77777777" w:rsidR="00D5519D" w:rsidRDefault="00D5519D" w:rsidP="00D5519D">
      <w:pPr>
        <w:jc w:val="both"/>
        <w:rPr>
          <w:rFonts w:ascii="Arial" w:hAnsi="Arial" w:cs="Arial"/>
          <w:sz w:val="22"/>
          <w:szCs w:val="22"/>
        </w:rPr>
      </w:pPr>
    </w:p>
    <w:p w14:paraId="598C19B5" w14:textId="77777777" w:rsidR="00D5519D" w:rsidRPr="00EA6D25" w:rsidRDefault="00D5519D" w:rsidP="00D5519D">
      <w:pPr>
        <w:jc w:val="both"/>
        <w:rPr>
          <w:rFonts w:ascii="Arial" w:hAnsi="Arial" w:cs="Arial"/>
          <w:sz w:val="22"/>
          <w:szCs w:val="22"/>
        </w:rPr>
      </w:pPr>
    </w:p>
    <w:p w14:paraId="6EC316D5" w14:textId="77777777" w:rsidR="00D5519D" w:rsidRPr="00810A8D" w:rsidRDefault="00D5519D" w:rsidP="00D5519D">
      <w:pPr>
        <w:ind w:left="6120" w:hanging="360"/>
        <w:jc w:val="center"/>
        <w:rPr>
          <w:rFonts w:ascii="Arial" w:hAnsi="Arial" w:cs="Arial"/>
          <w:b/>
          <w:bCs/>
          <w:sz w:val="20"/>
          <w:szCs w:val="20"/>
        </w:rPr>
      </w:pPr>
      <w:r w:rsidRPr="00EA6D25">
        <w:rPr>
          <w:rFonts w:ascii="Arial" w:hAnsi="Arial" w:cs="Arial"/>
          <w:sz w:val="22"/>
          <w:szCs w:val="22"/>
        </w:rPr>
        <w:t xml:space="preserve">                                                                                                     </w:t>
      </w:r>
      <w:r>
        <w:rPr>
          <w:rFonts w:ascii="Arial" w:hAnsi="Arial" w:cs="Arial"/>
          <w:b/>
          <w:sz w:val="20"/>
          <w:szCs w:val="20"/>
        </w:rPr>
        <w:t>(ASHISH GUPTA</w:t>
      </w:r>
      <w:r w:rsidRPr="00810A8D">
        <w:rPr>
          <w:rFonts w:ascii="Arial" w:hAnsi="Arial" w:cs="Arial"/>
          <w:b/>
          <w:sz w:val="20"/>
          <w:szCs w:val="20"/>
        </w:rPr>
        <w:t>)</w:t>
      </w:r>
    </w:p>
    <w:p w14:paraId="4D4FE0AA" w14:textId="77777777" w:rsidR="00D5519D" w:rsidRPr="00810A8D" w:rsidRDefault="00D5519D" w:rsidP="00D5519D">
      <w:pPr>
        <w:ind w:left="6120" w:hanging="360"/>
        <w:jc w:val="center"/>
        <w:rPr>
          <w:rFonts w:ascii="Arial" w:hAnsi="Arial" w:cs="Arial"/>
          <w:b/>
          <w:bCs/>
          <w:sz w:val="20"/>
          <w:szCs w:val="20"/>
        </w:rPr>
      </w:pPr>
      <w:r>
        <w:rPr>
          <w:rFonts w:ascii="Arial" w:hAnsi="Arial" w:cs="Arial"/>
          <w:b/>
          <w:bCs/>
          <w:sz w:val="20"/>
          <w:szCs w:val="20"/>
        </w:rPr>
        <w:t xml:space="preserve">      </w:t>
      </w:r>
      <w:r w:rsidRPr="00810A8D">
        <w:rPr>
          <w:rFonts w:ascii="Arial" w:hAnsi="Arial" w:cs="Arial"/>
          <w:b/>
          <w:bCs/>
          <w:sz w:val="20"/>
          <w:szCs w:val="20"/>
        </w:rPr>
        <w:t>DEE (TRS) KALYAN</w:t>
      </w:r>
    </w:p>
    <w:p w14:paraId="0C6ABA32" w14:textId="77777777" w:rsidR="00D5519D" w:rsidRPr="00810A8D" w:rsidRDefault="00D5519D" w:rsidP="00D5519D">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7575BADF" w14:textId="77777777" w:rsidR="00D5519D" w:rsidRDefault="00D5519D" w:rsidP="00D5519D">
      <w:pPr>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76BF14F4" w14:textId="77777777" w:rsidR="00D5519D" w:rsidRPr="00810A8D" w:rsidRDefault="00D5519D" w:rsidP="00D5519D">
      <w:pPr>
        <w:ind w:left="5760"/>
        <w:jc w:val="center"/>
        <w:rPr>
          <w:rFonts w:ascii="Arial" w:hAnsi="Arial" w:cs="Arial"/>
          <w:sz w:val="20"/>
          <w:szCs w:val="20"/>
        </w:rPr>
      </w:pPr>
    </w:p>
    <w:p w14:paraId="408EEB62" w14:textId="77777777" w:rsidR="00D5519D" w:rsidRDefault="00D5519D" w:rsidP="00D5519D">
      <w:pPr>
        <w:jc w:val="center"/>
        <w:rPr>
          <w:rFonts w:ascii="Arial" w:hAnsi="Arial" w:cs="Arial"/>
          <w:sz w:val="22"/>
          <w:szCs w:val="22"/>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D5519D" w:rsidRPr="00887E89" w14:paraId="3CCB43A7" w14:textId="77777777" w:rsidTr="00AF6ED8">
        <w:trPr>
          <w:trHeight w:val="1172"/>
        </w:trPr>
        <w:tc>
          <w:tcPr>
            <w:tcW w:w="4320" w:type="dxa"/>
          </w:tcPr>
          <w:p w14:paraId="033E4A8D" w14:textId="77777777" w:rsidR="00D5519D" w:rsidRPr="00673AC0" w:rsidRDefault="00D5519D" w:rsidP="00AF6ED8">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7BEB966" w14:textId="77777777" w:rsidR="00D5519D" w:rsidRPr="007B19C1" w:rsidRDefault="00D5519D" w:rsidP="00AF6ED8">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ADB3E0C" w14:textId="77777777" w:rsidR="00D5519D" w:rsidRPr="007B19C1" w:rsidRDefault="00D5519D" w:rsidP="00AF6ED8">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5AEE05D" w14:textId="30AA7B68" w:rsidR="00D5519D" w:rsidRPr="00D5519D" w:rsidRDefault="00D5519D" w:rsidP="00D5519D">
            <w:pPr>
              <w:pStyle w:val="Header"/>
              <w:ind w:firstLine="342"/>
              <w:jc w:val="both"/>
              <w:rPr>
                <w:rFonts w:ascii="Mangal" w:hAnsi="Mangal" w:cs="Mangal"/>
                <w:b/>
                <w:bCs/>
                <w:sz w:val="18"/>
                <w:szCs w:val="18"/>
                <w:rtl/>
                <w:cs/>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0E23204" w14:textId="77777777" w:rsidR="00D5519D" w:rsidRPr="007B19C1" w:rsidRDefault="00D5519D" w:rsidP="00AF6ED8">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CEF2A2B" wp14:editId="5E319EEB">
                  <wp:extent cx="871855" cy="882650"/>
                  <wp:effectExtent l="19050" t="0" r="4445" b="0"/>
                  <wp:docPr id="18581361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0A5A250" w14:textId="77777777" w:rsidR="00D5519D" w:rsidRPr="007B19C1" w:rsidRDefault="00D5519D" w:rsidP="00AF6ED8">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D50AF41" w14:textId="77777777" w:rsidR="00D5519D" w:rsidRPr="007B19C1" w:rsidRDefault="00D5519D" w:rsidP="00AF6ED8">
            <w:pPr>
              <w:pStyle w:val="Header"/>
              <w:ind w:hanging="4"/>
              <w:jc w:val="both"/>
              <w:rPr>
                <w:b/>
                <w:bCs/>
                <w:sz w:val="20"/>
              </w:rPr>
            </w:pPr>
            <w:r w:rsidRPr="007B19C1">
              <w:rPr>
                <w:b/>
                <w:bCs/>
                <w:sz w:val="20"/>
              </w:rPr>
              <w:t xml:space="preserve">Office of Sr. DEE (TRS), </w:t>
            </w:r>
          </w:p>
          <w:p w14:paraId="2B602270" w14:textId="77777777" w:rsidR="00D5519D" w:rsidRPr="007B19C1" w:rsidRDefault="00D5519D" w:rsidP="00AF6ED8">
            <w:pPr>
              <w:pStyle w:val="Header"/>
              <w:ind w:hanging="4"/>
              <w:jc w:val="both"/>
              <w:rPr>
                <w:b/>
                <w:bCs/>
                <w:sz w:val="20"/>
              </w:rPr>
            </w:pPr>
            <w:r w:rsidRPr="007B19C1">
              <w:rPr>
                <w:b/>
                <w:bCs/>
                <w:sz w:val="20"/>
              </w:rPr>
              <w:t xml:space="preserve">Electric Loco Shed, Kalyan - 421 301. </w:t>
            </w:r>
          </w:p>
          <w:p w14:paraId="2215E3A7" w14:textId="77777777" w:rsidR="00D5519D" w:rsidRPr="007B19C1" w:rsidRDefault="00D5519D" w:rsidP="00AF6ED8">
            <w:pPr>
              <w:pStyle w:val="Header"/>
              <w:ind w:hanging="4"/>
              <w:jc w:val="both"/>
              <w:rPr>
                <w:rFonts w:ascii="Mangal" w:hAnsi="Mangal" w:cs="Mangal"/>
                <w:b/>
                <w:bCs/>
                <w:sz w:val="18"/>
                <w:szCs w:val="18"/>
              </w:rPr>
            </w:pPr>
            <w:r w:rsidRPr="007B19C1">
              <w:rPr>
                <w:b/>
                <w:bCs/>
                <w:sz w:val="20"/>
              </w:rPr>
              <w:t xml:space="preserve">Email :- </w:t>
            </w:r>
            <w:hyperlink r:id="rId12" w:history="1">
              <w:r w:rsidRPr="001344EF">
                <w:rPr>
                  <w:rStyle w:val="Hyperlink"/>
                </w:rPr>
                <w:t>srdeetrskyncrly@bb.railnet.gov.in</w:t>
              </w:r>
            </w:hyperlink>
          </w:p>
        </w:tc>
      </w:tr>
    </w:tbl>
    <w:p w14:paraId="0E739596" w14:textId="77777777" w:rsidR="00D5519D" w:rsidRDefault="00D5519D" w:rsidP="00052AF5">
      <w:pPr>
        <w:jc w:val="both"/>
        <w:rPr>
          <w:rFonts w:ascii="Arial" w:hAnsi="Arial" w:cs="Arial"/>
          <w:sz w:val="22"/>
          <w:szCs w:val="22"/>
          <w:lang w:val="en-IN"/>
        </w:rPr>
      </w:pPr>
    </w:p>
    <w:p w14:paraId="49CEDCCA" w14:textId="1B93C184" w:rsidR="00052AF5" w:rsidRDefault="00052AF5" w:rsidP="00052AF5">
      <w:pPr>
        <w:jc w:val="both"/>
        <w:rPr>
          <w:rFonts w:ascii="Arial" w:hAnsi="Arial" w:cs="Arial"/>
          <w:sz w:val="22"/>
          <w:szCs w:val="22"/>
          <w:lang w:val="en-IN"/>
        </w:rPr>
      </w:pPr>
      <w:r>
        <w:rPr>
          <w:rFonts w:ascii="Arial" w:hAnsi="Arial" w:cs="Arial"/>
          <w:sz w:val="22"/>
          <w:szCs w:val="22"/>
          <w:lang w:val="en-IN"/>
        </w:rPr>
        <w:t>No. ELSKYN/WKS/2024/47/Siemens-HLC</w:t>
      </w:r>
      <w:r>
        <w:rPr>
          <w:rFonts w:ascii="Arial" w:hAnsi="Arial" w:cs="Arial"/>
          <w:sz w:val="22"/>
          <w:szCs w:val="22"/>
          <w:lang w:val="en-IN"/>
        </w:rPr>
        <w:tab/>
        <w:t xml:space="preserve">            </w:t>
      </w:r>
      <w:r>
        <w:rPr>
          <w:rFonts w:ascii="Arial" w:hAnsi="Arial" w:cs="Arial"/>
          <w:sz w:val="22"/>
          <w:szCs w:val="22"/>
          <w:lang w:val="en-IN"/>
        </w:rPr>
        <w:tab/>
        <w:t xml:space="preserve">           </w:t>
      </w:r>
      <w:r>
        <w:rPr>
          <w:rFonts w:ascii="Arial" w:hAnsi="Arial" w:cs="Arial"/>
          <w:sz w:val="22"/>
          <w:szCs w:val="22"/>
          <w:lang w:val="en-IN"/>
        </w:rPr>
        <w:tab/>
      </w:r>
      <w:r>
        <w:rPr>
          <w:rFonts w:ascii="Arial" w:hAnsi="Arial" w:cs="Arial"/>
          <w:sz w:val="22"/>
          <w:szCs w:val="22"/>
          <w:lang w:val="en-IN"/>
        </w:rPr>
        <w:tab/>
      </w:r>
      <w:r>
        <w:rPr>
          <w:rFonts w:ascii="Arial" w:hAnsi="Arial" w:cs="Arial"/>
          <w:sz w:val="22"/>
          <w:szCs w:val="22"/>
          <w:lang w:val="en-IN"/>
        </w:rPr>
        <w:tab/>
        <w:t xml:space="preserve">   Date: 1</w:t>
      </w:r>
      <w:r w:rsidR="00CF79BC">
        <w:rPr>
          <w:rFonts w:ascii="Arial" w:hAnsi="Arial" w:cs="Arial"/>
          <w:sz w:val="22"/>
          <w:szCs w:val="22"/>
          <w:lang w:val="en-IN"/>
        </w:rPr>
        <w:t>7-07</w:t>
      </w:r>
      <w:r>
        <w:rPr>
          <w:rFonts w:ascii="Arial" w:hAnsi="Arial" w:cs="Arial"/>
          <w:sz w:val="22"/>
          <w:szCs w:val="22"/>
          <w:lang w:val="en-IN"/>
        </w:rPr>
        <w:t>-2025</w:t>
      </w:r>
    </w:p>
    <w:p w14:paraId="1FF9205B" w14:textId="77777777" w:rsidR="00052AF5" w:rsidRDefault="00052AF5" w:rsidP="00052AF5">
      <w:pPr>
        <w:ind w:left="900"/>
        <w:jc w:val="both"/>
        <w:rPr>
          <w:rFonts w:ascii="Arial" w:hAnsi="Arial" w:cs="Arial"/>
          <w:sz w:val="22"/>
          <w:szCs w:val="22"/>
        </w:rPr>
      </w:pPr>
    </w:p>
    <w:p w14:paraId="335AF6E9" w14:textId="77777777" w:rsidR="00052AF5" w:rsidRPr="00B47F23" w:rsidRDefault="00052AF5" w:rsidP="00052AF5">
      <w:pPr>
        <w:ind w:left="1080" w:hanging="1080"/>
        <w:jc w:val="both"/>
        <w:rPr>
          <w:rFonts w:ascii="Arial" w:hAnsi="Arial" w:cs="Arial"/>
          <w:b/>
          <w:bCs/>
          <w:sz w:val="22"/>
          <w:szCs w:val="22"/>
          <w:lang w:val="en-IN"/>
        </w:rPr>
      </w:pPr>
      <w:r w:rsidRPr="00B47F23">
        <w:rPr>
          <w:rFonts w:ascii="Arial" w:hAnsi="Arial" w:cs="Arial"/>
          <w:b/>
          <w:bCs/>
          <w:sz w:val="22"/>
          <w:szCs w:val="22"/>
          <w:lang w:val="en-IN"/>
        </w:rPr>
        <w:t>M/s SIEMENS LTD-NAVI MUMBAI.</w:t>
      </w:r>
    </w:p>
    <w:p w14:paraId="43BF16CB" w14:textId="77777777" w:rsidR="00052AF5" w:rsidRPr="00B47F23" w:rsidRDefault="00052AF5" w:rsidP="00052AF5">
      <w:pPr>
        <w:ind w:left="1080" w:hanging="1080"/>
        <w:jc w:val="both"/>
        <w:rPr>
          <w:rFonts w:ascii="Arial" w:hAnsi="Arial" w:cs="Arial"/>
          <w:b/>
          <w:bCs/>
          <w:sz w:val="22"/>
          <w:szCs w:val="22"/>
          <w:lang w:val="en-IN"/>
        </w:rPr>
      </w:pPr>
      <w:r w:rsidRPr="00B47F23">
        <w:rPr>
          <w:rFonts w:ascii="Arial" w:hAnsi="Arial" w:cs="Arial"/>
          <w:b/>
          <w:bCs/>
          <w:sz w:val="22"/>
          <w:szCs w:val="22"/>
          <w:lang w:val="en-IN"/>
        </w:rPr>
        <w:t>Kalwa Works, Thane Belapur Road</w:t>
      </w:r>
    </w:p>
    <w:p w14:paraId="14DA54E6" w14:textId="09874185" w:rsidR="00052AF5" w:rsidRPr="00B47F23" w:rsidRDefault="00052AF5" w:rsidP="00052AF5">
      <w:pPr>
        <w:ind w:left="1080" w:hanging="1080"/>
        <w:jc w:val="both"/>
        <w:rPr>
          <w:rFonts w:ascii="Arial" w:hAnsi="Arial" w:cs="Arial"/>
          <w:b/>
          <w:bCs/>
          <w:sz w:val="22"/>
          <w:szCs w:val="22"/>
          <w:lang w:val="en-IN"/>
        </w:rPr>
      </w:pPr>
      <w:r w:rsidRPr="00B47F23">
        <w:rPr>
          <w:rFonts w:ascii="Arial" w:hAnsi="Arial" w:cs="Arial"/>
          <w:b/>
          <w:bCs/>
          <w:sz w:val="22"/>
          <w:szCs w:val="22"/>
          <w:lang w:val="en-IN"/>
        </w:rPr>
        <w:t xml:space="preserve">Navi </w:t>
      </w:r>
      <w:r w:rsidR="005C366D" w:rsidRPr="00B47F23">
        <w:rPr>
          <w:rFonts w:ascii="Arial" w:hAnsi="Arial" w:cs="Arial"/>
          <w:b/>
          <w:bCs/>
          <w:sz w:val="22"/>
          <w:szCs w:val="22"/>
          <w:lang w:val="en-IN"/>
        </w:rPr>
        <w:t>Mumbai. -</w:t>
      </w:r>
      <w:r w:rsidRPr="00B47F23">
        <w:rPr>
          <w:rFonts w:ascii="Arial" w:hAnsi="Arial" w:cs="Arial"/>
          <w:b/>
          <w:bCs/>
          <w:sz w:val="22"/>
          <w:szCs w:val="22"/>
          <w:lang w:val="en-IN"/>
        </w:rPr>
        <w:t xml:space="preserve"> 400708</w:t>
      </w:r>
    </w:p>
    <w:p w14:paraId="16F7A54B" w14:textId="77777777" w:rsidR="00052AF5" w:rsidRDefault="00052AF5" w:rsidP="00052AF5">
      <w:pPr>
        <w:ind w:left="1080" w:hanging="1080"/>
        <w:jc w:val="both"/>
        <w:rPr>
          <w:rFonts w:ascii="Arial" w:hAnsi="Arial" w:cs="Arial"/>
          <w:b/>
          <w:bCs/>
          <w:sz w:val="22"/>
          <w:szCs w:val="22"/>
          <w:lang w:val="en-IN"/>
        </w:rPr>
      </w:pPr>
      <w:r w:rsidRPr="00B47F23">
        <w:rPr>
          <w:rFonts w:ascii="Arial" w:hAnsi="Arial" w:cs="Arial"/>
          <w:b/>
          <w:bCs/>
          <w:sz w:val="22"/>
          <w:szCs w:val="22"/>
          <w:lang w:val="en-IN"/>
        </w:rPr>
        <w:t>Maharashtra, India</w:t>
      </w:r>
    </w:p>
    <w:p w14:paraId="6D7855F5" w14:textId="77777777" w:rsidR="00261181" w:rsidRDefault="00261181" w:rsidP="00052AF5">
      <w:pPr>
        <w:ind w:left="1080" w:hanging="1080"/>
        <w:jc w:val="both"/>
        <w:rPr>
          <w:rFonts w:ascii="Arial" w:hAnsi="Arial" w:cs="Arial"/>
          <w:b/>
          <w:bCs/>
          <w:sz w:val="22"/>
          <w:szCs w:val="22"/>
          <w:lang w:val="en-IN"/>
        </w:rPr>
      </w:pPr>
    </w:p>
    <w:p w14:paraId="0FBE3B48" w14:textId="77777777" w:rsidR="00261181" w:rsidRDefault="00261181" w:rsidP="00052AF5">
      <w:pPr>
        <w:ind w:left="1080" w:hanging="1080"/>
        <w:jc w:val="both"/>
        <w:rPr>
          <w:rFonts w:ascii="Arial" w:hAnsi="Arial" w:cs="Arial"/>
          <w:b/>
          <w:bCs/>
          <w:sz w:val="22"/>
          <w:szCs w:val="22"/>
          <w:lang w:val="en-IN"/>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910"/>
      </w:tblGrid>
      <w:tr w:rsidR="00261181" w14:paraId="37EF941B" w14:textId="77777777" w:rsidTr="00DB56B3">
        <w:tc>
          <w:tcPr>
            <w:tcW w:w="900" w:type="dxa"/>
          </w:tcPr>
          <w:p w14:paraId="577C9066" w14:textId="3F743470" w:rsidR="00261181" w:rsidRPr="00261181" w:rsidRDefault="00261181" w:rsidP="00052AF5">
            <w:pPr>
              <w:jc w:val="both"/>
              <w:rPr>
                <w:rFonts w:ascii="Arial" w:hAnsi="Arial" w:cs="Arial"/>
                <w:b/>
                <w:bCs/>
                <w:sz w:val="22"/>
                <w:szCs w:val="22"/>
                <w:lang w:val="en-IN"/>
              </w:rPr>
            </w:pPr>
            <w:r w:rsidRPr="005B79FC">
              <w:rPr>
                <w:rFonts w:ascii="Arial" w:hAnsi="Arial" w:cs="Arial"/>
                <w:b/>
                <w:bCs/>
                <w:sz w:val="20"/>
                <w:szCs w:val="20"/>
              </w:rPr>
              <w:t>Sub</w:t>
            </w:r>
            <w:r w:rsidRPr="00261181">
              <w:rPr>
                <w:rFonts w:ascii="Arial" w:hAnsi="Arial" w:cs="Arial"/>
                <w:b/>
                <w:bCs/>
                <w:sz w:val="20"/>
                <w:szCs w:val="20"/>
              </w:rPr>
              <w:t>:</w:t>
            </w:r>
          </w:p>
        </w:tc>
        <w:tc>
          <w:tcPr>
            <w:tcW w:w="7910" w:type="dxa"/>
          </w:tcPr>
          <w:p w14:paraId="60BC6EB2" w14:textId="387AE7EE" w:rsidR="00261181" w:rsidRDefault="00261181" w:rsidP="00052AF5">
            <w:pPr>
              <w:jc w:val="both"/>
              <w:rPr>
                <w:rFonts w:ascii="Arial" w:hAnsi="Arial" w:cs="Arial"/>
                <w:b/>
                <w:bCs/>
                <w:sz w:val="22"/>
                <w:szCs w:val="22"/>
                <w:lang w:val="en-IN"/>
              </w:rPr>
            </w:pPr>
            <w:r w:rsidRPr="005B79FC">
              <w:rPr>
                <w:rFonts w:ascii="Arial" w:hAnsi="Arial" w:cs="Arial"/>
                <w:sz w:val="22"/>
                <w:szCs w:val="22"/>
              </w:rPr>
              <w:t>CAMC of M/s Siemens make 2X500 kVA Hotel Load Converter (HLC) for a period of 3 years at ELS/KYN.</w:t>
            </w:r>
          </w:p>
        </w:tc>
      </w:tr>
      <w:tr w:rsidR="00261181" w14:paraId="405921FE" w14:textId="77777777" w:rsidTr="00DB56B3">
        <w:tc>
          <w:tcPr>
            <w:tcW w:w="900" w:type="dxa"/>
          </w:tcPr>
          <w:p w14:paraId="7D11A9CB" w14:textId="7E9F871D" w:rsidR="00261181" w:rsidRPr="00261181" w:rsidRDefault="00261181" w:rsidP="00052AF5">
            <w:pPr>
              <w:jc w:val="both"/>
              <w:rPr>
                <w:rFonts w:ascii="Arial" w:hAnsi="Arial" w:cs="Arial"/>
                <w:b/>
                <w:bCs/>
                <w:sz w:val="22"/>
                <w:szCs w:val="22"/>
                <w:lang w:val="en-IN"/>
              </w:rPr>
            </w:pPr>
            <w:r w:rsidRPr="00261181">
              <w:rPr>
                <w:rFonts w:ascii="Arial" w:hAnsi="Arial" w:cs="Arial"/>
                <w:b/>
                <w:bCs/>
                <w:sz w:val="22"/>
                <w:szCs w:val="22"/>
              </w:rPr>
              <w:t>Ref:</w:t>
            </w:r>
          </w:p>
        </w:tc>
        <w:tc>
          <w:tcPr>
            <w:tcW w:w="7910" w:type="dxa"/>
          </w:tcPr>
          <w:p w14:paraId="29ABD6B8" w14:textId="3B7861FC" w:rsidR="00261181" w:rsidRPr="00261181" w:rsidRDefault="00261181" w:rsidP="00261181">
            <w:pPr>
              <w:ind w:left="1080" w:hanging="1080"/>
              <w:rPr>
                <w:rFonts w:ascii="Arial" w:hAnsi="Arial" w:cs="Arial"/>
                <w:sz w:val="22"/>
                <w:szCs w:val="22"/>
              </w:rPr>
            </w:pPr>
            <w:r>
              <w:rPr>
                <w:rFonts w:ascii="Arial" w:hAnsi="Arial" w:cs="Arial"/>
                <w:sz w:val="22"/>
                <w:szCs w:val="22"/>
              </w:rPr>
              <w:t xml:space="preserve">This office LOA </w:t>
            </w:r>
            <w:r>
              <w:rPr>
                <w:rFonts w:ascii="Arial" w:hAnsi="Arial" w:cs="Arial"/>
                <w:sz w:val="22"/>
                <w:szCs w:val="22"/>
                <w:lang w:val="en-IN"/>
              </w:rPr>
              <w:t>No. ELSKYN/WKS/2024/47/Siemens-HLC</w:t>
            </w:r>
            <w:r>
              <w:rPr>
                <w:rFonts w:ascii="Arial" w:hAnsi="Arial" w:cs="Arial"/>
                <w:sz w:val="22"/>
                <w:szCs w:val="22"/>
              </w:rPr>
              <w:t xml:space="preserve"> dated 19-06-2025.</w:t>
            </w:r>
          </w:p>
        </w:tc>
      </w:tr>
    </w:tbl>
    <w:p w14:paraId="4F490E69" w14:textId="5D9CC90F" w:rsidR="00052AF5" w:rsidRDefault="00052AF5" w:rsidP="00052AF5">
      <w:pPr>
        <w:ind w:left="1080" w:hanging="1080"/>
        <w:rPr>
          <w:rFonts w:ascii="Arial" w:hAnsi="Arial" w:cs="Arial"/>
          <w:sz w:val="22"/>
          <w:szCs w:val="22"/>
        </w:rPr>
      </w:pPr>
      <w:r>
        <w:rPr>
          <w:rFonts w:ascii="Arial" w:hAnsi="Arial" w:cs="Arial"/>
          <w:sz w:val="22"/>
          <w:szCs w:val="22"/>
        </w:rPr>
        <w:tab/>
      </w:r>
    </w:p>
    <w:p w14:paraId="128DAACD" w14:textId="77777777" w:rsidR="00052AF5" w:rsidRDefault="00052AF5" w:rsidP="00052AF5">
      <w:pPr>
        <w:jc w:val="center"/>
        <w:rPr>
          <w:rFonts w:ascii="Arial" w:hAnsi="Arial" w:cs="Arial"/>
          <w:sz w:val="22"/>
          <w:szCs w:val="22"/>
        </w:rPr>
      </w:pPr>
      <w:r>
        <w:rPr>
          <w:rFonts w:ascii="Arial" w:hAnsi="Arial" w:cs="Arial"/>
          <w:sz w:val="22"/>
          <w:szCs w:val="22"/>
        </w:rPr>
        <w:t>--**--</w:t>
      </w:r>
    </w:p>
    <w:p w14:paraId="5FDE25DB" w14:textId="77777777" w:rsidR="00052AF5" w:rsidRPr="00114CF3" w:rsidRDefault="00052AF5" w:rsidP="00052AF5">
      <w:pPr>
        <w:jc w:val="center"/>
        <w:rPr>
          <w:rFonts w:ascii="Arial" w:hAnsi="Arial" w:cs="Arial"/>
          <w:sz w:val="12"/>
          <w:szCs w:val="12"/>
        </w:rPr>
      </w:pPr>
    </w:p>
    <w:p w14:paraId="685F22EA" w14:textId="31B43BF4" w:rsidR="00052AF5" w:rsidRDefault="00052DD4" w:rsidP="00052AF5">
      <w:pPr>
        <w:ind w:left="720" w:firstLine="720"/>
        <w:jc w:val="both"/>
        <w:rPr>
          <w:rFonts w:ascii="Arial" w:hAnsi="Arial" w:cs="Arial"/>
          <w:sz w:val="22"/>
          <w:szCs w:val="22"/>
        </w:rPr>
      </w:pPr>
      <w:r>
        <w:rPr>
          <w:rFonts w:ascii="Arial" w:hAnsi="Arial" w:cs="Arial"/>
          <w:sz w:val="22"/>
          <w:szCs w:val="22"/>
        </w:rPr>
        <w:t>This</w:t>
      </w:r>
      <w:r w:rsidR="00052AF5">
        <w:rPr>
          <w:rFonts w:ascii="Arial" w:hAnsi="Arial" w:cs="Arial"/>
          <w:sz w:val="22"/>
          <w:szCs w:val="22"/>
        </w:rPr>
        <w:t xml:space="preserve"> administration has awarded you </w:t>
      </w:r>
      <w:r>
        <w:rPr>
          <w:rFonts w:ascii="Arial" w:hAnsi="Arial" w:cs="Arial"/>
          <w:sz w:val="22"/>
          <w:szCs w:val="22"/>
        </w:rPr>
        <w:t>the</w:t>
      </w:r>
      <w:r w:rsidR="00052AF5">
        <w:rPr>
          <w:rFonts w:ascii="Arial" w:hAnsi="Arial" w:cs="Arial"/>
          <w:sz w:val="22"/>
          <w:szCs w:val="22"/>
        </w:rPr>
        <w:t xml:space="preserve"> subject work</w:t>
      </w:r>
      <w:r>
        <w:rPr>
          <w:rFonts w:ascii="Arial" w:hAnsi="Arial" w:cs="Arial"/>
          <w:sz w:val="22"/>
          <w:szCs w:val="22"/>
        </w:rPr>
        <w:t xml:space="preserve"> vide LOA under reference. </w:t>
      </w:r>
      <w:r w:rsidRPr="00D953A8">
        <w:rPr>
          <w:rFonts w:ascii="Arial" w:hAnsi="Arial" w:cs="Arial"/>
          <w:sz w:val="22"/>
          <w:szCs w:val="22"/>
        </w:rPr>
        <w:t xml:space="preserve">It is regretted to state that </w:t>
      </w:r>
      <w:r w:rsidR="005A1138">
        <w:rPr>
          <w:rFonts w:ascii="Arial" w:hAnsi="Arial" w:cs="Arial"/>
          <w:sz w:val="22"/>
          <w:szCs w:val="22"/>
        </w:rPr>
        <w:t xml:space="preserve">till date </w:t>
      </w:r>
      <w:r>
        <w:rPr>
          <w:rFonts w:ascii="Arial" w:hAnsi="Arial" w:cs="Arial"/>
          <w:sz w:val="22"/>
          <w:szCs w:val="22"/>
        </w:rPr>
        <w:t>you haven’t submitted the</w:t>
      </w:r>
      <w:r w:rsidR="005A1138">
        <w:rPr>
          <w:rFonts w:ascii="Arial" w:hAnsi="Arial" w:cs="Arial"/>
          <w:sz w:val="22"/>
          <w:szCs w:val="22"/>
        </w:rPr>
        <w:t xml:space="preserve"> requisite Bank Guarantee and Indemnity bond as per LOA conditions.</w:t>
      </w:r>
    </w:p>
    <w:p w14:paraId="24CB5B7A" w14:textId="77777777" w:rsidR="00052AF5" w:rsidRPr="00770A07" w:rsidRDefault="00052AF5" w:rsidP="00052AF5">
      <w:pPr>
        <w:ind w:left="720" w:firstLine="720"/>
        <w:jc w:val="both"/>
        <w:rPr>
          <w:rFonts w:ascii="Arial" w:hAnsi="Arial" w:cs="Arial"/>
          <w:sz w:val="10"/>
          <w:szCs w:val="16"/>
        </w:rPr>
      </w:pPr>
    </w:p>
    <w:p w14:paraId="28812373" w14:textId="0D470853" w:rsidR="00052AF5" w:rsidRDefault="00052AF5" w:rsidP="00052AF5">
      <w:pPr>
        <w:ind w:left="720" w:firstLine="720"/>
        <w:jc w:val="both"/>
        <w:rPr>
          <w:rFonts w:ascii="Arial" w:hAnsi="Arial" w:cs="Arial"/>
          <w:sz w:val="22"/>
          <w:szCs w:val="22"/>
        </w:rPr>
      </w:pPr>
      <w:r>
        <w:rPr>
          <w:rFonts w:ascii="Arial" w:hAnsi="Arial" w:cs="Arial"/>
          <w:sz w:val="22"/>
          <w:szCs w:val="22"/>
        </w:rPr>
        <w:t xml:space="preserve">As per </w:t>
      </w:r>
      <w:r w:rsidR="00A44CE4">
        <w:rPr>
          <w:rFonts w:ascii="Arial" w:hAnsi="Arial" w:cs="Arial"/>
          <w:sz w:val="22"/>
          <w:szCs w:val="22"/>
        </w:rPr>
        <w:t>G</w:t>
      </w:r>
      <w:r w:rsidR="00D61043">
        <w:rPr>
          <w:rFonts w:ascii="Arial" w:hAnsi="Arial" w:cs="Arial"/>
          <w:sz w:val="22"/>
          <w:szCs w:val="22"/>
        </w:rPr>
        <w:t>CC</w:t>
      </w:r>
      <w:r>
        <w:rPr>
          <w:rFonts w:ascii="Arial" w:hAnsi="Arial" w:cs="Arial"/>
          <w:sz w:val="22"/>
          <w:szCs w:val="22"/>
        </w:rPr>
        <w:t xml:space="preserve">, you must submit </w:t>
      </w:r>
      <w:r w:rsidR="00824E6F">
        <w:rPr>
          <w:rFonts w:ascii="Arial" w:hAnsi="Arial" w:cs="Arial"/>
          <w:sz w:val="22"/>
          <w:szCs w:val="22"/>
        </w:rPr>
        <w:t>the Performance</w:t>
      </w:r>
      <w:r>
        <w:rPr>
          <w:rFonts w:ascii="Arial" w:hAnsi="Arial" w:cs="Arial"/>
          <w:sz w:val="22"/>
          <w:szCs w:val="22"/>
        </w:rPr>
        <w:t xml:space="preserve"> Guarantee amounting to </w:t>
      </w:r>
      <w:r w:rsidRPr="004C7DB3">
        <w:rPr>
          <w:rFonts w:ascii="Arial" w:hAnsi="Arial" w:cs="Arial"/>
          <w:sz w:val="22"/>
          <w:szCs w:val="22"/>
        </w:rPr>
        <w:t>Rs</w:t>
      </w:r>
      <w:r w:rsidR="00A44CE4">
        <w:rPr>
          <w:rFonts w:ascii="Arial" w:hAnsi="Arial" w:cs="Arial"/>
          <w:sz w:val="22"/>
          <w:szCs w:val="22"/>
        </w:rPr>
        <w:t>. 24,26,210</w:t>
      </w:r>
      <w:r w:rsidRPr="004C7DB3">
        <w:rPr>
          <w:rFonts w:ascii="Arial" w:hAnsi="Arial" w:cs="Arial"/>
          <w:sz w:val="22"/>
          <w:szCs w:val="22"/>
        </w:rPr>
        <w:t>/</w:t>
      </w:r>
      <w:r w:rsidR="00A44CE4" w:rsidRPr="004C7DB3">
        <w:rPr>
          <w:rFonts w:ascii="Arial" w:hAnsi="Arial" w:cs="Arial"/>
          <w:sz w:val="22"/>
          <w:szCs w:val="22"/>
        </w:rPr>
        <w:t>-</w:t>
      </w:r>
      <w:r w:rsidR="00A44CE4">
        <w:rPr>
          <w:rFonts w:ascii="Arial" w:hAnsi="Arial" w:cs="Arial"/>
          <w:sz w:val="22"/>
          <w:szCs w:val="22"/>
        </w:rPr>
        <w:t>, within</w:t>
      </w:r>
      <w:r>
        <w:rPr>
          <w:rFonts w:ascii="Arial" w:hAnsi="Arial" w:cs="Arial"/>
          <w:sz w:val="22"/>
          <w:szCs w:val="22"/>
        </w:rPr>
        <w:t xml:space="preserve"> 21 days from the date of issue of LOA. You have not submitted said PG till date. Please note </w:t>
      </w:r>
      <w:r w:rsidR="00880A46">
        <w:rPr>
          <w:rFonts w:ascii="Arial" w:hAnsi="Arial" w:cs="Arial"/>
          <w:sz w:val="22"/>
          <w:szCs w:val="22"/>
        </w:rPr>
        <w:t>that</w:t>
      </w:r>
      <w:r>
        <w:rPr>
          <w:rFonts w:ascii="Arial" w:hAnsi="Arial" w:cs="Arial"/>
          <w:sz w:val="22"/>
          <w:szCs w:val="22"/>
        </w:rPr>
        <w:t xml:space="preserve"> </w:t>
      </w:r>
      <w:r w:rsidRPr="007F6F44">
        <w:rPr>
          <w:rFonts w:ascii="Arial" w:hAnsi="Arial" w:cs="Arial"/>
          <w:sz w:val="22"/>
          <w:szCs w:val="22"/>
        </w:rPr>
        <w:t>a penal interest of 12% per</w:t>
      </w:r>
      <w:r>
        <w:rPr>
          <w:rFonts w:ascii="Arial" w:hAnsi="Arial" w:cs="Arial"/>
          <w:sz w:val="22"/>
          <w:szCs w:val="22"/>
        </w:rPr>
        <w:t xml:space="preserve"> </w:t>
      </w:r>
      <w:r w:rsidRPr="007F6F44">
        <w:rPr>
          <w:rFonts w:ascii="Arial" w:hAnsi="Arial" w:cs="Arial"/>
          <w:sz w:val="22"/>
          <w:szCs w:val="22"/>
        </w:rPr>
        <w:t>annum shall be charged for the delay beyond 21</w:t>
      </w:r>
      <w:r>
        <w:rPr>
          <w:rFonts w:ascii="Arial" w:hAnsi="Arial" w:cs="Arial"/>
          <w:sz w:val="22"/>
          <w:szCs w:val="22"/>
        </w:rPr>
        <w:t xml:space="preserve"> </w:t>
      </w:r>
      <w:r w:rsidRPr="007F6F44">
        <w:rPr>
          <w:rFonts w:ascii="Arial" w:hAnsi="Arial" w:cs="Arial"/>
          <w:sz w:val="22"/>
          <w:szCs w:val="22"/>
        </w:rPr>
        <w:t>(</w:t>
      </w:r>
      <w:r>
        <w:rPr>
          <w:rFonts w:ascii="Arial" w:hAnsi="Arial" w:cs="Arial"/>
          <w:sz w:val="22"/>
          <w:szCs w:val="22"/>
        </w:rPr>
        <w:t>t</w:t>
      </w:r>
      <w:r w:rsidRPr="007F6F44">
        <w:rPr>
          <w:rFonts w:ascii="Arial" w:hAnsi="Arial" w:cs="Arial"/>
          <w:sz w:val="22"/>
          <w:szCs w:val="22"/>
        </w:rPr>
        <w:t>wenty-one) days, i.e. from 22</w:t>
      </w:r>
      <w:r w:rsidRPr="007F6F44">
        <w:rPr>
          <w:rFonts w:ascii="Arial" w:hAnsi="Arial" w:cs="Arial"/>
          <w:sz w:val="22"/>
          <w:szCs w:val="22"/>
          <w:vertAlign w:val="superscript"/>
        </w:rPr>
        <w:t>nd</w:t>
      </w:r>
      <w:r>
        <w:rPr>
          <w:rFonts w:ascii="Arial" w:hAnsi="Arial" w:cs="Arial"/>
          <w:sz w:val="22"/>
          <w:szCs w:val="22"/>
        </w:rPr>
        <w:t xml:space="preserve"> </w:t>
      </w:r>
      <w:r w:rsidRPr="007F6F44">
        <w:rPr>
          <w:rFonts w:ascii="Arial" w:hAnsi="Arial" w:cs="Arial"/>
          <w:sz w:val="22"/>
          <w:szCs w:val="22"/>
        </w:rPr>
        <w:t>day after the date of</w:t>
      </w:r>
      <w:r>
        <w:rPr>
          <w:rFonts w:ascii="Arial" w:hAnsi="Arial" w:cs="Arial"/>
          <w:sz w:val="22"/>
          <w:szCs w:val="22"/>
        </w:rPr>
        <w:t xml:space="preserve"> issue of LOA for the late submission of PG and if you fail to submit PG</w:t>
      </w:r>
      <w:r w:rsidRPr="007F6F44">
        <w:rPr>
          <w:rFonts w:ascii="Arial" w:hAnsi="Arial" w:cs="Arial"/>
          <w:sz w:val="22"/>
          <w:szCs w:val="22"/>
        </w:rPr>
        <w:t xml:space="preserve"> even after 60 days</w:t>
      </w:r>
      <w:r>
        <w:rPr>
          <w:rFonts w:ascii="Arial" w:hAnsi="Arial" w:cs="Arial"/>
          <w:sz w:val="22"/>
          <w:szCs w:val="22"/>
        </w:rPr>
        <w:t>, the contract is liable to be terminated as per GCC.</w:t>
      </w:r>
    </w:p>
    <w:p w14:paraId="7D39BB3B" w14:textId="77777777" w:rsidR="00052AF5" w:rsidRDefault="00052AF5" w:rsidP="00052AF5">
      <w:pPr>
        <w:ind w:left="720" w:firstLine="720"/>
        <w:jc w:val="both"/>
        <w:rPr>
          <w:rFonts w:ascii="Arial" w:hAnsi="Arial" w:cs="Arial"/>
          <w:sz w:val="22"/>
          <w:szCs w:val="22"/>
        </w:rPr>
      </w:pPr>
    </w:p>
    <w:p w14:paraId="2AD0B913" w14:textId="4526E552" w:rsidR="00052AF5" w:rsidRDefault="00052AF5" w:rsidP="00052AF5">
      <w:pPr>
        <w:ind w:left="720" w:firstLine="720"/>
        <w:jc w:val="both"/>
        <w:rPr>
          <w:rFonts w:ascii="Arial" w:hAnsi="Arial" w:cs="Arial"/>
          <w:sz w:val="22"/>
          <w:szCs w:val="22"/>
        </w:rPr>
      </w:pPr>
      <w:r>
        <w:rPr>
          <w:rFonts w:ascii="Arial" w:hAnsi="Arial" w:cs="Arial"/>
          <w:sz w:val="22"/>
          <w:szCs w:val="22"/>
        </w:rPr>
        <w:t xml:space="preserve">As </w:t>
      </w:r>
      <w:r w:rsidR="00880A46">
        <w:rPr>
          <w:rFonts w:ascii="Arial" w:hAnsi="Arial" w:cs="Arial"/>
          <w:sz w:val="22"/>
          <w:szCs w:val="22"/>
        </w:rPr>
        <w:t>per LOA</w:t>
      </w:r>
      <w:r>
        <w:rPr>
          <w:rFonts w:ascii="Arial" w:hAnsi="Arial" w:cs="Arial"/>
          <w:sz w:val="22"/>
          <w:szCs w:val="22"/>
        </w:rPr>
        <w:t xml:space="preserve"> you are advised to </w:t>
      </w:r>
      <w:r w:rsidRPr="004C7DB3">
        <w:rPr>
          <w:rFonts w:ascii="Arial" w:hAnsi="Arial" w:cs="Arial"/>
          <w:sz w:val="22"/>
          <w:szCs w:val="22"/>
        </w:rPr>
        <w:t>submit an Indemnity Bond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2458E472" w14:textId="77777777" w:rsidR="00052AF5" w:rsidRPr="007F6F44" w:rsidRDefault="00052AF5" w:rsidP="00052AF5">
      <w:pPr>
        <w:ind w:left="720" w:firstLine="720"/>
        <w:jc w:val="both"/>
        <w:rPr>
          <w:rFonts w:ascii="Arial" w:hAnsi="Arial" w:cs="Arial"/>
          <w:sz w:val="16"/>
          <w:szCs w:val="22"/>
        </w:rPr>
      </w:pPr>
    </w:p>
    <w:p w14:paraId="0140BB64" w14:textId="7BD1BDBE" w:rsidR="00052AF5" w:rsidRDefault="00052AF5" w:rsidP="00052AF5">
      <w:pPr>
        <w:ind w:left="720" w:firstLine="720"/>
        <w:jc w:val="both"/>
        <w:rPr>
          <w:rFonts w:ascii="Arial" w:hAnsi="Arial" w:cs="Arial"/>
          <w:sz w:val="22"/>
          <w:szCs w:val="22"/>
        </w:rPr>
      </w:pPr>
      <w:r>
        <w:rPr>
          <w:rFonts w:ascii="Arial" w:hAnsi="Arial" w:cs="Arial"/>
          <w:sz w:val="22"/>
          <w:szCs w:val="22"/>
        </w:rPr>
        <w:t xml:space="preserve">You are therefore </w:t>
      </w:r>
      <w:r w:rsidR="00880A46">
        <w:rPr>
          <w:rFonts w:ascii="Arial" w:hAnsi="Arial" w:cs="Arial"/>
          <w:sz w:val="22"/>
          <w:szCs w:val="22"/>
        </w:rPr>
        <w:t>advised</w:t>
      </w:r>
      <w:r>
        <w:rPr>
          <w:rFonts w:ascii="Arial" w:hAnsi="Arial" w:cs="Arial"/>
          <w:sz w:val="22"/>
          <w:szCs w:val="22"/>
        </w:rPr>
        <w:t xml:space="preserve"> to submit the requisite PG</w:t>
      </w:r>
      <w:r w:rsidR="00880A46">
        <w:rPr>
          <w:rFonts w:ascii="Arial" w:hAnsi="Arial" w:cs="Arial"/>
          <w:sz w:val="22"/>
          <w:szCs w:val="22"/>
        </w:rPr>
        <w:t xml:space="preserve"> and Indemnity Bond at the</w:t>
      </w:r>
      <w:r>
        <w:rPr>
          <w:rFonts w:ascii="Arial" w:hAnsi="Arial" w:cs="Arial"/>
          <w:sz w:val="22"/>
          <w:szCs w:val="22"/>
        </w:rPr>
        <w:t xml:space="preserve"> earliest.</w:t>
      </w:r>
    </w:p>
    <w:p w14:paraId="2B6193DE" w14:textId="77777777" w:rsidR="00052AF5" w:rsidRDefault="00052AF5" w:rsidP="00052AF5">
      <w:pPr>
        <w:ind w:left="720" w:firstLine="720"/>
        <w:jc w:val="both"/>
        <w:rPr>
          <w:rFonts w:ascii="Arial" w:hAnsi="Arial" w:cs="Arial"/>
          <w:sz w:val="22"/>
          <w:szCs w:val="22"/>
        </w:rPr>
      </w:pPr>
    </w:p>
    <w:p w14:paraId="59726964" w14:textId="77777777" w:rsidR="00052AF5" w:rsidRDefault="00052AF5" w:rsidP="00052AF5">
      <w:pPr>
        <w:ind w:left="720" w:firstLine="720"/>
        <w:jc w:val="both"/>
        <w:rPr>
          <w:rFonts w:ascii="Arial" w:hAnsi="Arial" w:cs="Arial"/>
          <w:sz w:val="22"/>
          <w:szCs w:val="22"/>
        </w:rPr>
      </w:pPr>
    </w:p>
    <w:p w14:paraId="1541FA15" w14:textId="77777777" w:rsidR="00052AF5" w:rsidRDefault="00052AF5" w:rsidP="00052AF5">
      <w:pPr>
        <w:ind w:left="720" w:firstLine="720"/>
        <w:jc w:val="both"/>
        <w:rPr>
          <w:rFonts w:ascii="Arial" w:hAnsi="Arial" w:cs="Arial"/>
          <w:sz w:val="22"/>
          <w:szCs w:val="22"/>
        </w:rPr>
      </w:pPr>
    </w:p>
    <w:p w14:paraId="1F23C435" w14:textId="77777777" w:rsidR="00052AF5" w:rsidRDefault="00052AF5" w:rsidP="00052AF5">
      <w:pPr>
        <w:ind w:left="720"/>
        <w:jc w:val="both"/>
        <w:rPr>
          <w:rFonts w:ascii="Arial" w:hAnsi="Arial" w:cs="Arial"/>
          <w:sz w:val="22"/>
          <w:szCs w:val="22"/>
        </w:rPr>
      </w:pPr>
    </w:p>
    <w:p w14:paraId="6BAA9F0D" w14:textId="0483FBC1" w:rsidR="00052AF5" w:rsidRDefault="00052AF5" w:rsidP="00880A46">
      <w:pPr>
        <w:jc w:val="both"/>
        <w:rPr>
          <w:rFonts w:ascii="Arial" w:hAnsi="Arial" w:cs="Arial"/>
          <w:sz w:val="22"/>
          <w:szCs w:val="22"/>
        </w:rPr>
      </w:pPr>
    </w:p>
    <w:p w14:paraId="6A634AA7" w14:textId="77777777" w:rsidR="00880A46" w:rsidRDefault="00880A46" w:rsidP="00880A46">
      <w:pPr>
        <w:jc w:val="both"/>
        <w:rPr>
          <w:rFonts w:ascii="Arial" w:hAnsi="Arial" w:cs="Arial"/>
          <w:sz w:val="22"/>
          <w:szCs w:val="22"/>
        </w:rPr>
      </w:pPr>
    </w:p>
    <w:p w14:paraId="23B99B64" w14:textId="77777777" w:rsidR="00880A46" w:rsidRPr="005F50F6" w:rsidRDefault="00880A46" w:rsidP="00880A46">
      <w:pPr>
        <w:jc w:val="both"/>
        <w:rPr>
          <w:rFonts w:ascii="Arial" w:hAnsi="Arial" w:cs="Arial"/>
          <w:b/>
          <w:bCs/>
          <w:szCs w:val="22"/>
        </w:rPr>
      </w:pPr>
    </w:p>
    <w:p w14:paraId="0BA4B15C" w14:textId="7E12C27F" w:rsidR="00052AF5" w:rsidRPr="00A2419F" w:rsidRDefault="00052AF5" w:rsidP="00052AF5">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880A46">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834BECF" w14:textId="77777777" w:rsidR="00052AF5" w:rsidRPr="005F50F6" w:rsidRDefault="00052AF5" w:rsidP="00880A46">
      <w:pPr>
        <w:pStyle w:val="NoSpacing"/>
        <w:ind w:left="5040" w:firstLine="720"/>
        <w:jc w:val="center"/>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2A88E15E" w14:textId="49486C58" w:rsidR="00052AF5" w:rsidRDefault="00052AF5" w:rsidP="00052AF5">
      <w:pPr>
        <w:pStyle w:val="NoSpacing"/>
        <w:jc w:val="both"/>
        <w:rPr>
          <w:rFonts w:ascii="Arial" w:hAnsi="Arial" w:cs="Arial"/>
          <w:b/>
          <w:sz w:val="24"/>
        </w:rPr>
      </w:pPr>
      <w:r>
        <w:rPr>
          <w:rFonts w:ascii="Arial" w:hAnsi="Arial" w:cs="Arial"/>
          <w:b/>
          <w:sz w:val="24"/>
        </w:rPr>
        <w:t xml:space="preserve">           </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sidR="00880A46">
        <w:rPr>
          <w:rFonts w:ascii="Arial" w:hAnsi="Arial" w:cs="Arial"/>
          <w:b/>
          <w:sz w:val="24"/>
        </w:rPr>
        <w:t xml:space="preserve">    </w:t>
      </w:r>
      <w:r>
        <w:rPr>
          <w:rFonts w:ascii="Arial" w:hAnsi="Arial" w:cs="Arial"/>
          <w:b/>
          <w:sz w:val="24"/>
        </w:rPr>
        <w:t xml:space="preserve"> </w:t>
      </w:r>
      <w:r w:rsidRPr="005F50F6">
        <w:rPr>
          <w:rFonts w:ascii="Arial" w:hAnsi="Arial" w:cs="Arial"/>
          <w:b/>
          <w:sz w:val="24"/>
        </w:rPr>
        <w:t>Electric Loco Shed/KYN/CR</w:t>
      </w:r>
    </w:p>
    <w:p w14:paraId="27D66A97" w14:textId="77777777" w:rsidR="00052AF5" w:rsidRDefault="00052AF5" w:rsidP="00052AF5">
      <w:pPr>
        <w:pStyle w:val="NoSpacing"/>
        <w:jc w:val="both"/>
        <w:rPr>
          <w:rFonts w:ascii="Arial" w:hAnsi="Arial" w:cs="Arial"/>
          <w:b/>
          <w:sz w:val="24"/>
        </w:rPr>
      </w:pPr>
    </w:p>
    <w:p w14:paraId="612A33B8" w14:textId="77777777" w:rsidR="00052AF5" w:rsidRDefault="00052AF5" w:rsidP="00052AF5">
      <w:pPr>
        <w:pStyle w:val="NoSpacing"/>
        <w:jc w:val="both"/>
        <w:rPr>
          <w:rFonts w:ascii="Arial" w:hAnsi="Arial" w:cs="Arial"/>
          <w:b/>
          <w:sz w:val="24"/>
        </w:rPr>
      </w:pPr>
    </w:p>
    <w:p w14:paraId="79BDFA30" w14:textId="77777777" w:rsidR="00052AF5" w:rsidRDefault="00052AF5" w:rsidP="00052AF5">
      <w:pPr>
        <w:pStyle w:val="NoSpacing"/>
        <w:jc w:val="both"/>
        <w:rPr>
          <w:rFonts w:ascii="Arial" w:hAnsi="Arial" w:cs="Arial"/>
          <w:b/>
          <w:sz w:val="24"/>
        </w:rPr>
      </w:pPr>
    </w:p>
    <w:p w14:paraId="4E87FBCF" w14:textId="77777777" w:rsidR="00052AF5" w:rsidRDefault="00052AF5" w:rsidP="00052AF5">
      <w:pPr>
        <w:pStyle w:val="NoSpacing"/>
        <w:jc w:val="both"/>
        <w:rPr>
          <w:rFonts w:ascii="Arial" w:hAnsi="Arial" w:cs="Arial"/>
          <w:b/>
          <w:sz w:val="24"/>
        </w:rPr>
      </w:pPr>
    </w:p>
    <w:p w14:paraId="4DAD1881" w14:textId="77777777" w:rsidR="00052AF5" w:rsidRDefault="00052AF5" w:rsidP="00052AF5">
      <w:pPr>
        <w:pStyle w:val="NoSpacing"/>
        <w:jc w:val="both"/>
        <w:rPr>
          <w:rFonts w:ascii="Arial" w:hAnsi="Arial" w:cs="Arial"/>
          <w:b/>
          <w:sz w:val="24"/>
        </w:rPr>
      </w:pPr>
    </w:p>
    <w:p w14:paraId="6DE1A6D3" w14:textId="77777777" w:rsidR="00052AF5" w:rsidRDefault="00052AF5" w:rsidP="00052AF5">
      <w:pPr>
        <w:pStyle w:val="NoSpacing"/>
        <w:jc w:val="both"/>
        <w:rPr>
          <w:rFonts w:ascii="Arial" w:hAnsi="Arial" w:cs="Arial"/>
          <w:b/>
          <w:sz w:val="24"/>
        </w:rPr>
      </w:pPr>
    </w:p>
    <w:p w14:paraId="50A789DB" w14:textId="77777777" w:rsidR="00052AF5" w:rsidRDefault="00052AF5" w:rsidP="00052AF5">
      <w:pPr>
        <w:pStyle w:val="NoSpacing"/>
        <w:jc w:val="both"/>
        <w:rPr>
          <w:rFonts w:ascii="Arial" w:hAnsi="Arial" w:cs="Arial"/>
          <w:b/>
          <w:sz w:val="24"/>
        </w:rPr>
      </w:pPr>
    </w:p>
    <w:p w14:paraId="7D12673B" w14:textId="77777777" w:rsidR="00052AF5" w:rsidRDefault="00052AF5" w:rsidP="00052AF5">
      <w:pPr>
        <w:pStyle w:val="NoSpacing"/>
        <w:jc w:val="both"/>
        <w:rPr>
          <w:rFonts w:ascii="Arial" w:hAnsi="Arial" w:cs="Arial"/>
          <w:b/>
          <w:sz w:val="24"/>
        </w:rPr>
      </w:pPr>
    </w:p>
    <w:p w14:paraId="52FD9311" w14:textId="77777777" w:rsidR="00052AF5" w:rsidRDefault="00052AF5" w:rsidP="00052AF5">
      <w:pPr>
        <w:pStyle w:val="NoSpacing"/>
        <w:jc w:val="both"/>
        <w:rPr>
          <w:rFonts w:ascii="Arial" w:hAnsi="Arial" w:cs="Arial"/>
          <w:b/>
          <w:sz w:val="24"/>
        </w:rPr>
      </w:pPr>
    </w:p>
    <w:p w14:paraId="454BF9E9" w14:textId="77777777" w:rsidR="00052AF5" w:rsidRDefault="00052AF5" w:rsidP="00052AF5">
      <w:pPr>
        <w:pStyle w:val="NoSpacing"/>
        <w:jc w:val="both"/>
        <w:rPr>
          <w:rFonts w:ascii="Arial" w:hAnsi="Arial" w:cs="Arial"/>
          <w:b/>
          <w:sz w:val="24"/>
        </w:rPr>
      </w:pPr>
    </w:p>
    <w:p w14:paraId="56301CB2" w14:textId="77777777" w:rsidR="00052AF5" w:rsidRDefault="00052AF5" w:rsidP="00052AF5">
      <w:pPr>
        <w:pStyle w:val="NoSpacing"/>
        <w:jc w:val="both"/>
        <w:rPr>
          <w:rFonts w:ascii="Arial" w:hAnsi="Arial" w:cs="Arial"/>
          <w:b/>
          <w:sz w:val="24"/>
        </w:rPr>
      </w:pPr>
    </w:p>
    <w:p w14:paraId="6D025750" w14:textId="77777777" w:rsidR="00052AF5" w:rsidRDefault="00052AF5" w:rsidP="00052AF5">
      <w:pPr>
        <w:pStyle w:val="NoSpacing"/>
        <w:jc w:val="both"/>
        <w:rPr>
          <w:rFonts w:ascii="Arial" w:hAnsi="Arial" w:cs="Arial"/>
          <w:b/>
          <w:sz w:val="24"/>
        </w:rPr>
      </w:pPr>
    </w:p>
    <w:p w14:paraId="630697A8" w14:textId="77777777" w:rsidR="00052AF5" w:rsidRDefault="00052AF5" w:rsidP="00052AF5">
      <w:pPr>
        <w:pStyle w:val="NoSpacing"/>
        <w:jc w:val="both"/>
        <w:rPr>
          <w:rFonts w:ascii="Arial" w:hAnsi="Arial" w:cs="Arial"/>
          <w:b/>
          <w:sz w:val="24"/>
        </w:rPr>
      </w:pPr>
    </w:p>
    <w:p w14:paraId="67BFE92F" w14:textId="77777777" w:rsidR="00052AF5" w:rsidRDefault="00052AF5" w:rsidP="00052AF5">
      <w:pPr>
        <w:pStyle w:val="NoSpacing"/>
        <w:jc w:val="both"/>
        <w:rPr>
          <w:rFonts w:ascii="Arial" w:hAnsi="Arial" w:cs="Arial"/>
          <w:b/>
          <w:sz w:val="24"/>
        </w:rPr>
      </w:pPr>
    </w:p>
    <w:p w14:paraId="650258FE" w14:textId="77777777" w:rsidR="00052AF5" w:rsidRDefault="00052AF5" w:rsidP="00052AF5">
      <w:pPr>
        <w:pStyle w:val="NoSpacing"/>
        <w:jc w:val="both"/>
        <w:rPr>
          <w:rFonts w:ascii="Arial" w:hAnsi="Arial" w:cs="Arial"/>
          <w:b/>
          <w:sz w:val="24"/>
        </w:rPr>
      </w:pPr>
    </w:p>
    <w:p w14:paraId="3E4ED65F" w14:textId="77777777" w:rsidR="00052AF5" w:rsidRDefault="00052AF5" w:rsidP="00052AF5">
      <w:pPr>
        <w:pStyle w:val="NoSpacing"/>
        <w:jc w:val="both"/>
        <w:rPr>
          <w:rFonts w:ascii="Arial" w:hAnsi="Arial" w:cs="Arial"/>
          <w:b/>
          <w:sz w:val="24"/>
        </w:rPr>
      </w:pPr>
    </w:p>
    <w:p w14:paraId="4030D3DD" w14:textId="77777777" w:rsidR="00052AF5" w:rsidRDefault="00052AF5" w:rsidP="00052AF5">
      <w:pPr>
        <w:pStyle w:val="NoSpacing"/>
        <w:jc w:val="both"/>
        <w:rPr>
          <w:rFonts w:ascii="Arial" w:hAnsi="Arial" w:cs="Arial"/>
          <w:b/>
          <w:sz w:val="24"/>
        </w:rPr>
      </w:pPr>
    </w:p>
    <w:p w14:paraId="2B9D6CB7" w14:textId="77777777" w:rsidR="00052AF5" w:rsidRDefault="00052AF5" w:rsidP="00052AF5">
      <w:pPr>
        <w:pStyle w:val="NoSpacing"/>
        <w:jc w:val="both"/>
        <w:rPr>
          <w:rFonts w:ascii="Arial" w:hAnsi="Arial" w:cs="Arial"/>
          <w:b/>
          <w:sz w:val="24"/>
        </w:rPr>
      </w:pPr>
    </w:p>
    <w:p w14:paraId="7A6F43C2" w14:textId="77777777" w:rsidR="00052AF5" w:rsidRDefault="00052AF5" w:rsidP="00052AF5">
      <w:pPr>
        <w:pStyle w:val="NoSpacing"/>
        <w:jc w:val="both"/>
        <w:rPr>
          <w:rFonts w:ascii="Arial" w:hAnsi="Arial" w:cs="Arial"/>
          <w:b/>
          <w:sz w:val="24"/>
        </w:rPr>
      </w:pPr>
    </w:p>
    <w:p w14:paraId="77BDAEAF" w14:textId="77777777" w:rsidR="00052AF5" w:rsidRDefault="00052AF5" w:rsidP="00052AF5">
      <w:pPr>
        <w:pStyle w:val="NoSpacing"/>
        <w:jc w:val="both"/>
        <w:rPr>
          <w:rFonts w:ascii="Arial" w:hAnsi="Arial" w:cs="Arial"/>
          <w:b/>
          <w:sz w:val="24"/>
        </w:rPr>
      </w:pPr>
    </w:p>
    <w:p w14:paraId="2869AC75" w14:textId="77777777" w:rsidR="00052AF5" w:rsidRDefault="00052AF5" w:rsidP="00052AF5">
      <w:pPr>
        <w:pStyle w:val="NoSpacing"/>
        <w:jc w:val="both"/>
        <w:rPr>
          <w:rFonts w:ascii="Arial" w:hAnsi="Arial" w:cs="Arial"/>
          <w:b/>
          <w:sz w:val="24"/>
        </w:rPr>
      </w:pPr>
    </w:p>
    <w:p w14:paraId="055404D1" w14:textId="77777777" w:rsidR="00052AF5" w:rsidRDefault="00052AF5" w:rsidP="00052AF5">
      <w:pPr>
        <w:pStyle w:val="NoSpacing"/>
        <w:jc w:val="both"/>
        <w:rPr>
          <w:rFonts w:ascii="Arial" w:hAnsi="Arial" w:cs="Arial"/>
          <w:b/>
          <w:sz w:val="24"/>
        </w:rPr>
      </w:pPr>
    </w:p>
    <w:p w14:paraId="339E0348" w14:textId="77777777" w:rsidR="00052AF5" w:rsidRDefault="00052AF5" w:rsidP="00052AF5">
      <w:pPr>
        <w:pStyle w:val="NoSpacing"/>
        <w:jc w:val="both"/>
        <w:rPr>
          <w:rFonts w:ascii="Arial" w:hAnsi="Arial" w:cs="Arial"/>
          <w:b/>
          <w:sz w:val="24"/>
        </w:rPr>
      </w:pPr>
    </w:p>
    <w:p w14:paraId="60F234EE" w14:textId="77777777" w:rsidR="00052AF5" w:rsidRDefault="00052AF5" w:rsidP="00052AF5">
      <w:pPr>
        <w:pStyle w:val="NoSpacing"/>
        <w:jc w:val="both"/>
        <w:rPr>
          <w:rFonts w:ascii="Arial" w:hAnsi="Arial" w:cs="Arial"/>
          <w:b/>
          <w:sz w:val="24"/>
        </w:rPr>
      </w:pPr>
    </w:p>
    <w:p w14:paraId="6E3D5156" w14:textId="77777777" w:rsidR="00052AF5" w:rsidRDefault="00052AF5" w:rsidP="00052AF5">
      <w:pPr>
        <w:pStyle w:val="NoSpacing"/>
        <w:jc w:val="both"/>
        <w:rPr>
          <w:rFonts w:ascii="Arial" w:hAnsi="Arial" w:cs="Arial"/>
          <w:b/>
          <w:sz w:val="24"/>
        </w:rPr>
      </w:pPr>
    </w:p>
    <w:p w14:paraId="08914C22" w14:textId="77777777" w:rsidR="00052AF5" w:rsidRDefault="00052AF5" w:rsidP="00052AF5">
      <w:pPr>
        <w:pStyle w:val="NoSpacing"/>
        <w:jc w:val="both"/>
        <w:rPr>
          <w:rFonts w:ascii="Arial" w:hAnsi="Arial" w:cs="Arial"/>
          <w:b/>
          <w:sz w:val="24"/>
        </w:rPr>
      </w:pPr>
    </w:p>
    <w:p w14:paraId="499C8EAD" w14:textId="77777777" w:rsidR="00052AF5" w:rsidRDefault="00052AF5" w:rsidP="00052AF5">
      <w:pPr>
        <w:pStyle w:val="NoSpacing"/>
        <w:jc w:val="both"/>
        <w:rPr>
          <w:rFonts w:ascii="Arial" w:hAnsi="Arial" w:cs="Arial"/>
          <w:b/>
          <w:sz w:val="24"/>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52AF5" w:rsidRPr="00887E89" w14:paraId="32E87375" w14:textId="77777777" w:rsidTr="00AF6ED8">
        <w:trPr>
          <w:trHeight w:val="1172"/>
        </w:trPr>
        <w:tc>
          <w:tcPr>
            <w:tcW w:w="4320" w:type="dxa"/>
          </w:tcPr>
          <w:p w14:paraId="38ED0A3A" w14:textId="77777777" w:rsidR="00052AF5" w:rsidRDefault="00052AF5" w:rsidP="00AF6ED8">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Arial"/>
                <w:b/>
                <w:bCs/>
                <w:sz w:val="18"/>
                <w:szCs w:val="18"/>
              </w:rPr>
              <w:br w:type="page"/>
            </w:r>
          </w:p>
          <w:p w14:paraId="78AE1A06" w14:textId="77777777" w:rsidR="00052AF5" w:rsidRPr="00673AC0" w:rsidRDefault="00052AF5" w:rsidP="00AF6ED8">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A2958E8" w14:textId="77777777" w:rsidR="00052AF5" w:rsidRPr="007B19C1" w:rsidRDefault="00052AF5" w:rsidP="00AF6ED8">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F449885" w14:textId="77777777" w:rsidR="00052AF5" w:rsidRPr="007B19C1" w:rsidRDefault="00052AF5" w:rsidP="00AF6ED8">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59BF0CB" w14:textId="77777777" w:rsidR="00052AF5" w:rsidRPr="007B19C1" w:rsidRDefault="00052AF5" w:rsidP="00AF6ED8">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A718AB6" w14:textId="77777777" w:rsidR="00052AF5" w:rsidRPr="007B19C1" w:rsidRDefault="00052AF5" w:rsidP="00AF6ED8">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AA21ABC" wp14:editId="57E85FDC">
                  <wp:extent cx="871855" cy="882650"/>
                  <wp:effectExtent l="19050" t="0" r="4445" b="0"/>
                  <wp:docPr id="20692458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0E368C4" w14:textId="77777777" w:rsidR="00052AF5" w:rsidRPr="007B19C1" w:rsidRDefault="00052AF5" w:rsidP="00AF6ED8">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F3722C2" w14:textId="77777777" w:rsidR="00052AF5" w:rsidRPr="007B19C1" w:rsidRDefault="00052AF5" w:rsidP="00AF6ED8">
            <w:pPr>
              <w:pStyle w:val="Header"/>
              <w:ind w:hanging="4"/>
              <w:jc w:val="both"/>
              <w:rPr>
                <w:b/>
                <w:bCs/>
                <w:sz w:val="20"/>
              </w:rPr>
            </w:pPr>
            <w:r w:rsidRPr="007B19C1">
              <w:rPr>
                <w:b/>
                <w:bCs/>
                <w:sz w:val="20"/>
              </w:rPr>
              <w:t xml:space="preserve">Office of Sr. DEE (TRS), </w:t>
            </w:r>
          </w:p>
          <w:p w14:paraId="613D5A8B" w14:textId="77777777" w:rsidR="00052AF5" w:rsidRPr="007B19C1" w:rsidRDefault="00052AF5" w:rsidP="00AF6ED8">
            <w:pPr>
              <w:pStyle w:val="Header"/>
              <w:ind w:hanging="4"/>
              <w:jc w:val="both"/>
              <w:rPr>
                <w:b/>
                <w:bCs/>
                <w:sz w:val="20"/>
              </w:rPr>
            </w:pPr>
            <w:r w:rsidRPr="007B19C1">
              <w:rPr>
                <w:b/>
                <w:bCs/>
                <w:sz w:val="20"/>
              </w:rPr>
              <w:t xml:space="preserve">Electric Loco Shed, Kalyan - 421 301. </w:t>
            </w:r>
          </w:p>
          <w:p w14:paraId="09C7802F" w14:textId="77777777" w:rsidR="00052AF5" w:rsidRDefault="00052AF5" w:rsidP="00AF6ED8">
            <w:pPr>
              <w:pStyle w:val="Header"/>
              <w:ind w:hanging="4"/>
              <w:jc w:val="both"/>
              <w:rPr>
                <w:rStyle w:val="Hyperlink"/>
              </w:rPr>
            </w:pPr>
            <w:r w:rsidRPr="007B19C1">
              <w:rPr>
                <w:b/>
                <w:bCs/>
                <w:sz w:val="20"/>
              </w:rPr>
              <w:t xml:space="preserve">Email :- </w:t>
            </w:r>
            <w:hyperlink r:id="rId13" w:history="1">
              <w:r w:rsidRPr="001344EF">
                <w:rPr>
                  <w:rStyle w:val="Hyperlink"/>
                </w:rPr>
                <w:t>srdeetrskyncrly@bb.railnet.gov.in</w:t>
              </w:r>
            </w:hyperlink>
          </w:p>
          <w:p w14:paraId="458D3DF3" w14:textId="77777777" w:rsidR="00052AF5" w:rsidRDefault="00052AF5" w:rsidP="00AF6ED8">
            <w:pPr>
              <w:pStyle w:val="Header"/>
              <w:ind w:hanging="4"/>
              <w:jc w:val="both"/>
              <w:rPr>
                <w:rStyle w:val="Hyperlink"/>
              </w:rPr>
            </w:pPr>
          </w:p>
          <w:p w14:paraId="568E79EE" w14:textId="77777777" w:rsidR="00052AF5" w:rsidRPr="007B19C1" w:rsidRDefault="00052AF5" w:rsidP="00AF6ED8">
            <w:pPr>
              <w:pStyle w:val="Header"/>
              <w:ind w:hanging="4"/>
              <w:jc w:val="both"/>
              <w:rPr>
                <w:rFonts w:ascii="Mangal" w:hAnsi="Mangal" w:cs="Mangal"/>
                <w:b/>
                <w:bCs/>
                <w:sz w:val="18"/>
                <w:szCs w:val="18"/>
              </w:rPr>
            </w:pPr>
          </w:p>
        </w:tc>
      </w:tr>
    </w:tbl>
    <w:p w14:paraId="2C02433B" w14:textId="0DB8F84A" w:rsidR="009D5D45" w:rsidRPr="00C760B0" w:rsidRDefault="009D5D45" w:rsidP="009D5D45">
      <w:pPr>
        <w:rPr>
          <w:rFonts w:ascii="Arial" w:hAnsi="Arial" w:cs="Arial"/>
          <w:b/>
        </w:rPr>
      </w:pPr>
      <w:r w:rsidRPr="00C760B0">
        <w:rPr>
          <w:rFonts w:ascii="Arial" w:hAnsi="Arial" w:cs="Arial"/>
          <w:b/>
        </w:rPr>
        <w:t>No. ELSKYN/WKS/202</w:t>
      </w:r>
      <w:r w:rsidR="00D611BE">
        <w:rPr>
          <w:rFonts w:ascii="Arial" w:hAnsi="Arial" w:cs="Arial"/>
          <w:b/>
        </w:rPr>
        <w:t>4</w:t>
      </w:r>
      <w:r w:rsidRPr="00C760B0">
        <w:rPr>
          <w:rFonts w:ascii="Arial" w:hAnsi="Arial" w:cs="Arial"/>
          <w:b/>
        </w:rPr>
        <w:t>/</w:t>
      </w:r>
      <w:r w:rsidR="00D611BE">
        <w:rPr>
          <w:rFonts w:ascii="Arial" w:hAnsi="Arial" w:cs="Arial"/>
          <w:b/>
        </w:rPr>
        <w:t>13</w:t>
      </w:r>
      <w:r w:rsidRPr="00C760B0">
        <w:rPr>
          <w:rFonts w:ascii="Arial" w:hAnsi="Arial" w:cs="Arial"/>
          <w:b/>
        </w:rPr>
        <w:t>/</w:t>
      </w:r>
      <w:r w:rsidR="00D611BE">
        <w:rPr>
          <w:rFonts w:ascii="Arial" w:hAnsi="Arial" w:cs="Arial"/>
          <w:b/>
        </w:rPr>
        <w:t>Transportation MUV</w:t>
      </w:r>
      <w:r w:rsidRPr="00C760B0">
        <w:rPr>
          <w:rFonts w:ascii="Arial" w:hAnsi="Arial" w:cs="Arial"/>
          <w:b/>
        </w:rPr>
        <w:t xml:space="preserve">                       </w:t>
      </w:r>
      <w:r>
        <w:rPr>
          <w:rFonts w:ascii="Arial" w:hAnsi="Arial" w:cs="Arial"/>
          <w:b/>
        </w:rPr>
        <w:t xml:space="preserve">            </w:t>
      </w:r>
      <w:r w:rsidRPr="00C760B0">
        <w:rPr>
          <w:rFonts w:ascii="Arial" w:hAnsi="Arial" w:cs="Arial"/>
          <w:b/>
        </w:rPr>
        <w:t xml:space="preserve">Date: </w:t>
      </w:r>
      <w:r w:rsidR="00D611BE">
        <w:rPr>
          <w:rFonts w:ascii="Arial" w:hAnsi="Arial" w:cs="Arial"/>
          <w:b/>
        </w:rPr>
        <w:t>15</w:t>
      </w:r>
      <w:r>
        <w:rPr>
          <w:rFonts w:ascii="Arial" w:hAnsi="Arial" w:cs="Arial"/>
          <w:b/>
        </w:rPr>
        <w:t>.07</w:t>
      </w:r>
      <w:r w:rsidRPr="00C760B0">
        <w:rPr>
          <w:rFonts w:ascii="Arial" w:hAnsi="Arial" w:cs="Arial"/>
          <w:b/>
        </w:rPr>
        <w:t>.2025</w:t>
      </w:r>
    </w:p>
    <w:p w14:paraId="6DD9F7DC" w14:textId="77777777" w:rsidR="009D5D45" w:rsidRPr="00C760B0" w:rsidRDefault="009D5D45" w:rsidP="009D5D45">
      <w:pPr>
        <w:rPr>
          <w:rFonts w:ascii="Arial" w:hAnsi="Arial" w:cs="Arial"/>
        </w:rPr>
      </w:pPr>
    </w:p>
    <w:p w14:paraId="25846507" w14:textId="77777777" w:rsidR="009D5D45" w:rsidRPr="00BC6C87" w:rsidRDefault="009D5D45" w:rsidP="009D5D45">
      <w:pPr>
        <w:rPr>
          <w:rFonts w:ascii="Arial" w:hAnsi="Arial" w:cs="Arial"/>
          <w:b/>
          <w:bCs/>
        </w:rPr>
      </w:pPr>
      <w:r w:rsidRPr="00BC6C87">
        <w:rPr>
          <w:rFonts w:ascii="Arial" w:hAnsi="Arial" w:cs="Arial"/>
          <w:b/>
          <w:bCs/>
        </w:rPr>
        <w:t xml:space="preserve">M/s Khandeshwar Towing, 09, </w:t>
      </w:r>
    </w:p>
    <w:p w14:paraId="63247583" w14:textId="77777777" w:rsidR="009D5D45" w:rsidRPr="00BC6C87" w:rsidRDefault="009D5D45" w:rsidP="009D5D45">
      <w:pPr>
        <w:rPr>
          <w:rFonts w:ascii="Arial" w:hAnsi="Arial" w:cs="Arial"/>
          <w:b/>
          <w:bCs/>
        </w:rPr>
      </w:pPr>
      <w:r w:rsidRPr="00BC6C87">
        <w:rPr>
          <w:rFonts w:ascii="Arial" w:hAnsi="Arial" w:cs="Arial"/>
          <w:b/>
          <w:bCs/>
        </w:rPr>
        <w:t>Khandelwal Mansion, J.B. Road,</w:t>
      </w:r>
    </w:p>
    <w:p w14:paraId="08BD16BB" w14:textId="2CABBAF5" w:rsidR="009D5D45" w:rsidRPr="00BC6C87" w:rsidRDefault="009D5D45" w:rsidP="009D5D45">
      <w:pPr>
        <w:rPr>
          <w:b/>
          <w:bCs/>
          <w:sz w:val="18"/>
          <w:szCs w:val="18"/>
          <w:lang w:bidi="en-US"/>
        </w:rPr>
      </w:pPr>
      <w:r w:rsidRPr="00BC6C87">
        <w:rPr>
          <w:rFonts w:ascii="Arial" w:hAnsi="Arial" w:cs="Arial"/>
          <w:b/>
          <w:bCs/>
        </w:rPr>
        <w:t>Cotton Green Mumbai</w:t>
      </w:r>
      <w:r w:rsidR="00D611BE">
        <w:rPr>
          <w:rFonts w:ascii="Arial" w:hAnsi="Arial" w:cs="Arial"/>
          <w:b/>
          <w:bCs/>
        </w:rPr>
        <w:t>-400033.</w:t>
      </w:r>
    </w:p>
    <w:p w14:paraId="591DCC3D" w14:textId="77777777" w:rsidR="009D5D45" w:rsidRDefault="009D5D45" w:rsidP="009D5D45">
      <w:pPr>
        <w:rPr>
          <w:sz w:val="14"/>
          <w:szCs w:val="14"/>
          <w:lang w:bidi="en-US"/>
        </w:rPr>
      </w:pPr>
    </w:p>
    <w:p w14:paraId="5D152C9F" w14:textId="77777777" w:rsidR="009D5D45" w:rsidRPr="00806794" w:rsidRDefault="009D5D45" w:rsidP="009D5D45">
      <w:pPr>
        <w:ind w:left="720"/>
        <w:jc w:val="center"/>
        <w:rPr>
          <w:rFonts w:ascii="Arial" w:hAnsi="Arial" w:cs="Arial"/>
          <w:b/>
          <w:bCs/>
          <w:u w:val="single"/>
        </w:rPr>
      </w:pPr>
    </w:p>
    <w:p w14:paraId="105DC9E6" w14:textId="414C669C" w:rsidR="009D5D45" w:rsidRPr="00C760B0" w:rsidRDefault="009D5D45" w:rsidP="009D5D45">
      <w:pPr>
        <w:ind w:left="1440" w:hanging="720"/>
        <w:rPr>
          <w:rFonts w:ascii="Arial" w:hAnsi="Arial" w:cs="Arial"/>
        </w:rPr>
      </w:pPr>
      <w:r w:rsidRPr="00C760B0">
        <w:rPr>
          <w:rFonts w:ascii="Arial" w:hAnsi="Arial" w:cs="Arial"/>
        </w:rPr>
        <w:t xml:space="preserve"> Sub: - </w:t>
      </w:r>
      <w:bookmarkStart w:id="0" w:name="_Hlk191293679"/>
      <w:r w:rsidR="00D611BE" w:rsidRPr="008E587A">
        <w:rPr>
          <w:rFonts w:ascii="Arial" w:hAnsi="Arial" w:cs="Arial"/>
          <w:color w:val="000000" w:themeColor="text1"/>
          <w:lang w:bidi="hi-IN"/>
        </w:rPr>
        <w:t>Hiring of 01 number pickup MUV having capacity of 1MT, 2000 kMs, Outstation 24x7 for attending breakdown &amp; material assistance for Mumbai division depots including cost of fuel, road/ toll tax and other consumables salary of driver &amp; cleaner, repair and maintenance including insurance charges for 24 months.</w:t>
      </w:r>
      <w:bookmarkEnd w:id="0"/>
    </w:p>
    <w:p w14:paraId="791732E0" w14:textId="77777777" w:rsidR="009D5D45" w:rsidRPr="00C760B0" w:rsidRDefault="009D5D45" w:rsidP="009D5D45">
      <w:pPr>
        <w:ind w:left="1080" w:hanging="1080"/>
        <w:rPr>
          <w:rFonts w:ascii="Arial" w:hAnsi="Arial" w:cs="Arial"/>
        </w:rPr>
      </w:pPr>
      <w:r w:rsidRPr="00C760B0">
        <w:rPr>
          <w:rFonts w:ascii="Arial" w:hAnsi="Arial" w:cs="Arial"/>
        </w:rPr>
        <w:t xml:space="preserve">            </w:t>
      </w:r>
    </w:p>
    <w:p w14:paraId="63EAE300" w14:textId="37078AE7" w:rsidR="009D5D45" w:rsidRPr="00C760B0" w:rsidRDefault="009D5D45" w:rsidP="00D611BE">
      <w:pPr>
        <w:ind w:left="1440" w:hanging="630"/>
        <w:rPr>
          <w:rFonts w:ascii="Arial" w:hAnsi="Arial" w:cs="Arial"/>
        </w:rPr>
      </w:pPr>
      <w:r w:rsidRPr="00C760B0">
        <w:rPr>
          <w:rFonts w:ascii="Arial" w:hAnsi="Arial" w:cs="Arial"/>
        </w:rPr>
        <w:t>Ref:</w:t>
      </w:r>
      <w:r>
        <w:rPr>
          <w:rFonts w:ascii="Arial" w:hAnsi="Arial" w:cs="Arial"/>
        </w:rPr>
        <w:t xml:space="preserve"> -</w:t>
      </w:r>
      <w:r w:rsidRPr="00C760B0">
        <w:rPr>
          <w:rFonts w:ascii="Arial" w:hAnsi="Arial" w:cs="Arial"/>
        </w:rPr>
        <w:t xml:space="preserve"> This office's </w:t>
      </w:r>
      <w:r w:rsidR="00D611BE">
        <w:rPr>
          <w:rFonts w:ascii="Arial" w:hAnsi="Arial" w:cs="Arial"/>
        </w:rPr>
        <w:t xml:space="preserve">GeM contract, </w:t>
      </w:r>
      <w:r w:rsidR="00D611BE" w:rsidRPr="00901076">
        <w:rPr>
          <w:rFonts w:ascii="Arial" w:hAnsi="Arial" w:cs="Arial"/>
          <w:bCs/>
        </w:rPr>
        <w:t>GEMC-511687741</w:t>
      </w:r>
      <w:r w:rsidR="00D611BE">
        <w:rPr>
          <w:rFonts w:ascii="Arial" w:hAnsi="Arial" w:cs="Arial"/>
          <w:bCs/>
        </w:rPr>
        <w:t>866321</w:t>
      </w:r>
      <w:r w:rsidR="00D611BE" w:rsidRPr="00901076">
        <w:rPr>
          <w:rFonts w:ascii="Arial" w:hAnsi="Arial" w:cs="Arial"/>
          <w:bCs/>
        </w:rPr>
        <w:t xml:space="preserve"> dated 2</w:t>
      </w:r>
      <w:r w:rsidR="00D611BE">
        <w:rPr>
          <w:rFonts w:ascii="Arial" w:hAnsi="Arial" w:cs="Arial"/>
          <w:bCs/>
        </w:rPr>
        <w:t>1</w:t>
      </w:r>
      <w:r w:rsidR="00D611BE" w:rsidRPr="00901076">
        <w:rPr>
          <w:rFonts w:ascii="Arial" w:hAnsi="Arial" w:cs="Arial"/>
          <w:bCs/>
        </w:rPr>
        <w:t>.</w:t>
      </w:r>
      <w:r w:rsidR="00D611BE">
        <w:rPr>
          <w:rFonts w:ascii="Arial" w:hAnsi="Arial" w:cs="Arial"/>
          <w:bCs/>
        </w:rPr>
        <w:t>11</w:t>
      </w:r>
      <w:r w:rsidR="00D611BE" w:rsidRPr="00901076">
        <w:rPr>
          <w:rFonts w:ascii="Arial" w:hAnsi="Arial" w:cs="Arial"/>
          <w:bCs/>
        </w:rPr>
        <w:t>.202</w:t>
      </w:r>
      <w:r w:rsidR="00D611BE">
        <w:rPr>
          <w:rFonts w:ascii="Arial" w:hAnsi="Arial" w:cs="Arial"/>
          <w:bCs/>
        </w:rPr>
        <w:t>4</w:t>
      </w:r>
      <w:r>
        <w:rPr>
          <w:rFonts w:ascii="Arial" w:hAnsi="Arial" w:cs="Arial"/>
        </w:rPr>
        <w:t>.</w:t>
      </w:r>
    </w:p>
    <w:p w14:paraId="45135376" w14:textId="77777777" w:rsidR="009D5D45" w:rsidRPr="00C760B0" w:rsidRDefault="009D5D45" w:rsidP="009D5D45">
      <w:pPr>
        <w:ind w:left="1440" w:hanging="630"/>
        <w:rPr>
          <w:rFonts w:ascii="Arial" w:hAnsi="Arial" w:cs="Arial"/>
        </w:rPr>
      </w:pPr>
      <w:r w:rsidRPr="00C760B0">
        <w:rPr>
          <w:rFonts w:ascii="Arial" w:hAnsi="Arial" w:cs="Arial"/>
        </w:rPr>
        <w:tab/>
      </w:r>
    </w:p>
    <w:p w14:paraId="1175B541" w14:textId="77777777" w:rsidR="009D5D45" w:rsidRPr="00C760B0" w:rsidRDefault="009D5D45" w:rsidP="009D5D45">
      <w:pPr>
        <w:jc w:val="center"/>
        <w:rPr>
          <w:rFonts w:ascii="Arial" w:hAnsi="Arial" w:cs="Arial"/>
        </w:rPr>
      </w:pPr>
      <w:r w:rsidRPr="00C760B0">
        <w:rPr>
          <w:rFonts w:ascii="Arial" w:hAnsi="Arial" w:cs="Arial"/>
        </w:rPr>
        <w:t>--**--</w:t>
      </w:r>
    </w:p>
    <w:p w14:paraId="6BB73ADA" w14:textId="77777777" w:rsidR="009D5D45" w:rsidRPr="00043B01" w:rsidRDefault="009D5D45" w:rsidP="009D5D45">
      <w:pPr>
        <w:rPr>
          <w:rFonts w:ascii="Arial" w:hAnsi="Arial" w:cs="Arial"/>
          <w:sz w:val="12"/>
          <w:szCs w:val="12"/>
        </w:rPr>
      </w:pPr>
    </w:p>
    <w:p w14:paraId="6F59BEE5" w14:textId="2147A29F" w:rsidR="009D5D45" w:rsidRPr="00D953A8" w:rsidRDefault="009D5D45" w:rsidP="009D5D45">
      <w:pPr>
        <w:ind w:left="720" w:firstLine="720"/>
        <w:rPr>
          <w:rFonts w:ascii="Arial" w:hAnsi="Arial" w:cs="Arial"/>
          <w:sz w:val="22"/>
          <w:szCs w:val="22"/>
        </w:rPr>
      </w:pPr>
      <w:r>
        <w:rPr>
          <w:rFonts w:ascii="Arial" w:hAnsi="Arial" w:cs="Arial"/>
          <w:sz w:val="22"/>
          <w:szCs w:val="22"/>
        </w:rPr>
        <w:t>The Subject work was awarded to you vide above referred LOA</w:t>
      </w:r>
      <w:r w:rsidR="00D611BE">
        <w:rPr>
          <w:rFonts w:ascii="Arial" w:hAnsi="Arial" w:cs="Arial"/>
          <w:sz w:val="22"/>
          <w:szCs w:val="22"/>
        </w:rPr>
        <w:t xml:space="preserve"> at the total cost of Rs</w:t>
      </w:r>
      <w:r>
        <w:rPr>
          <w:rFonts w:ascii="Arial" w:hAnsi="Arial" w:cs="Arial"/>
          <w:sz w:val="22"/>
          <w:szCs w:val="22"/>
        </w:rPr>
        <w:t>.</w:t>
      </w:r>
      <w:r w:rsidR="00D611BE">
        <w:rPr>
          <w:rFonts w:ascii="Arial" w:hAnsi="Arial" w:cs="Arial"/>
          <w:sz w:val="22"/>
          <w:szCs w:val="22"/>
        </w:rPr>
        <w:t>15,57,576 /- All inclusive.</w:t>
      </w:r>
      <w:r>
        <w:rPr>
          <w:rFonts w:ascii="Arial" w:hAnsi="Arial" w:cs="Arial"/>
          <w:sz w:val="22"/>
          <w:szCs w:val="22"/>
        </w:rPr>
        <w:t xml:space="preserve"> </w:t>
      </w:r>
      <w:r w:rsidRPr="00D953A8">
        <w:rPr>
          <w:rFonts w:ascii="Arial" w:hAnsi="Arial" w:cs="Arial"/>
          <w:sz w:val="22"/>
          <w:szCs w:val="22"/>
        </w:rPr>
        <w:t xml:space="preserve">Indemnity bond for workmanship on Rs.500 stamp paper. It is regretted to state that </w:t>
      </w:r>
      <w:r>
        <w:rPr>
          <w:rFonts w:ascii="Arial" w:hAnsi="Arial" w:cs="Arial"/>
          <w:sz w:val="22"/>
          <w:szCs w:val="22"/>
        </w:rPr>
        <w:t>you haven’t submitted the Indemnity Bond till date due to which</w:t>
      </w:r>
      <w:r w:rsidRPr="00D953A8">
        <w:rPr>
          <w:rFonts w:ascii="Arial" w:hAnsi="Arial" w:cs="Arial"/>
          <w:sz w:val="22"/>
          <w:szCs w:val="22"/>
        </w:rPr>
        <w:t xml:space="preserve"> preparation of contract agreement is getting delayed.</w:t>
      </w:r>
    </w:p>
    <w:p w14:paraId="60FD4137" w14:textId="77777777" w:rsidR="009D5D45" w:rsidRPr="00D953A8" w:rsidRDefault="009D5D45" w:rsidP="009D5D45">
      <w:pPr>
        <w:ind w:left="720" w:firstLine="720"/>
        <w:rPr>
          <w:rFonts w:ascii="Arial" w:hAnsi="Arial" w:cs="Arial"/>
          <w:sz w:val="22"/>
          <w:szCs w:val="22"/>
        </w:rPr>
      </w:pPr>
    </w:p>
    <w:p w14:paraId="6EBBB5B7" w14:textId="77777777" w:rsidR="009D5D45" w:rsidRPr="00D953A8" w:rsidRDefault="009D5D45" w:rsidP="009D5D45">
      <w:pPr>
        <w:ind w:left="720" w:firstLine="720"/>
        <w:rPr>
          <w:rFonts w:ascii="Arial" w:hAnsi="Arial" w:cs="Arial"/>
          <w:sz w:val="22"/>
          <w:szCs w:val="22"/>
        </w:rPr>
      </w:pPr>
      <w:r w:rsidRPr="00D953A8">
        <w:rPr>
          <w:rFonts w:ascii="Arial" w:hAnsi="Arial" w:cs="Arial"/>
          <w:sz w:val="22"/>
          <w:szCs w:val="22"/>
        </w:rPr>
        <w:lastRenderedPageBreak/>
        <w:t>You are requested to submit the indemnity bond so that contract agreement can be processed.</w:t>
      </w:r>
    </w:p>
    <w:p w14:paraId="32372C69" w14:textId="77777777" w:rsidR="009D5D45" w:rsidRPr="00D953A8" w:rsidRDefault="009D5D45" w:rsidP="009D5D45">
      <w:pPr>
        <w:ind w:left="720" w:firstLine="720"/>
        <w:rPr>
          <w:rFonts w:ascii="Arial" w:hAnsi="Arial" w:cs="Arial"/>
          <w:sz w:val="22"/>
          <w:szCs w:val="22"/>
        </w:rPr>
      </w:pPr>
    </w:p>
    <w:p w14:paraId="09AF8699" w14:textId="77777777" w:rsidR="009D5D45" w:rsidRPr="00D953A8" w:rsidRDefault="009D5D45" w:rsidP="009D5D45">
      <w:pPr>
        <w:ind w:left="720" w:firstLine="720"/>
        <w:rPr>
          <w:rFonts w:ascii="Arial" w:hAnsi="Arial" w:cs="Arial"/>
          <w:sz w:val="22"/>
          <w:szCs w:val="22"/>
        </w:rPr>
      </w:pPr>
      <w:r w:rsidRPr="00D953A8">
        <w:rPr>
          <w:rFonts w:ascii="Arial" w:hAnsi="Arial" w:cs="Arial"/>
          <w:sz w:val="22"/>
          <w:szCs w:val="22"/>
        </w:rPr>
        <w:t>Kindly acknowledge the receipt of the same.</w:t>
      </w:r>
    </w:p>
    <w:p w14:paraId="2DCB55E1" w14:textId="77777777" w:rsidR="009D5D45" w:rsidRPr="00D953A8" w:rsidRDefault="009D5D45" w:rsidP="009D5D45">
      <w:pPr>
        <w:ind w:left="720" w:firstLine="720"/>
        <w:rPr>
          <w:rFonts w:ascii="Arial" w:hAnsi="Arial" w:cs="Arial"/>
          <w:sz w:val="22"/>
          <w:szCs w:val="22"/>
        </w:rPr>
      </w:pPr>
    </w:p>
    <w:p w14:paraId="6CAA585A" w14:textId="77777777" w:rsidR="009D5D45" w:rsidRPr="004E4B5B" w:rsidRDefault="009D5D45" w:rsidP="009D5D45">
      <w:pPr>
        <w:ind w:left="720"/>
        <w:jc w:val="both"/>
        <w:rPr>
          <w:rFonts w:ascii="Arial" w:hAnsi="Arial" w:cs="Arial"/>
          <w:sz w:val="22"/>
          <w:szCs w:val="22"/>
        </w:rPr>
      </w:pPr>
    </w:p>
    <w:p w14:paraId="5E0C56B3" w14:textId="77777777" w:rsidR="009D5D45" w:rsidRPr="004E4B5B" w:rsidRDefault="009D5D45" w:rsidP="009D5D45">
      <w:pPr>
        <w:ind w:left="720"/>
        <w:jc w:val="both"/>
        <w:rPr>
          <w:rFonts w:ascii="Arial" w:hAnsi="Arial" w:cs="Arial"/>
          <w:sz w:val="22"/>
          <w:szCs w:val="22"/>
        </w:rPr>
      </w:pPr>
    </w:p>
    <w:p w14:paraId="1A670159" w14:textId="77777777" w:rsidR="009D5D45" w:rsidRDefault="009D5D45" w:rsidP="009D5D45">
      <w:pPr>
        <w:ind w:left="720"/>
        <w:jc w:val="both"/>
        <w:rPr>
          <w:rFonts w:ascii="Arial" w:hAnsi="Arial" w:cs="Arial"/>
          <w:sz w:val="22"/>
          <w:szCs w:val="22"/>
        </w:rPr>
      </w:pPr>
    </w:p>
    <w:p w14:paraId="7CAB7185" w14:textId="77777777" w:rsidR="009D5D45" w:rsidRDefault="009D5D45" w:rsidP="009D5D45">
      <w:pPr>
        <w:jc w:val="both"/>
        <w:rPr>
          <w:rFonts w:ascii="Arial" w:hAnsi="Arial" w:cs="Arial"/>
          <w:sz w:val="22"/>
          <w:szCs w:val="22"/>
        </w:rPr>
      </w:pPr>
    </w:p>
    <w:p w14:paraId="582EF260" w14:textId="77777777" w:rsidR="009D5D45" w:rsidRPr="003C0C7F" w:rsidRDefault="009D5D45" w:rsidP="009D5D45">
      <w:pPr>
        <w:ind w:left="6570"/>
        <w:jc w:val="both"/>
        <w:rPr>
          <w:rFonts w:ascii="Arial" w:hAnsi="Arial" w:cs="Arial"/>
          <w:sz w:val="22"/>
          <w:szCs w:val="22"/>
        </w:rPr>
      </w:pPr>
      <w:r>
        <w:rPr>
          <w:rFonts w:ascii="Arial" w:hAnsi="Arial" w:cs="Arial"/>
          <w:sz w:val="22"/>
          <w:szCs w:val="22"/>
        </w:rPr>
        <w:t xml:space="preserve">                     </w:t>
      </w:r>
    </w:p>
    <w:p w14:paraId="1C153ED8" w14:textId="77777777" w:rsidR="009D5D45" w:rsidRPr="003D29DE" w:rsidRDefault="009D5D45" w:rsidP="009D5D45">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7618A282" w14:textId="77777777" w:rsidR="009D5D45" w:rsidRPr="003D29DE" w:rsidRDefault="009D5D45" w:rsidP="009D5D45">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A1F3E5A" w14:textId="77777777" w:rsidR="009D5D45" w:rsidRPr="003D29DE" w:rsidRDefault="009D5D45" w:rsidP="009D5D45">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0BA7D68B" w14:textId="77777777" w:rsidR="009D5D45" w:rsidRDefault="009D5D45" w:rsidP="009D5D45">
      <w:pPr>
        <w:ind w:left="6570"/>
      </w:pPr>
    </w:p>
    <w:p w14:paraId="40DE4FCA" w14:textId="77777777" w:rsidR="009D5D45" w:rsidRDefault="009D5D45" w:rsidP="009D5D45">
      <w:pPr>
        <w:ind w:left="6570"/>
      </w:pPr>
    </w:p>
    <w:p w14:paraId="5C5D81DF" w14:textId="77777777" w:rsidR="009D5D45" w:rsidRDefault="009D5D45" w:rsidP="009D5D45">
      <w:pPr>
        <w:ind w:left="6570"/>
      </w:pPr>
    </w:p>
    <w:p w14:paraId="2542BF4D" w14:textId="77777777" w:rsidR="009D5D45" w:rsidRDefault="009D5D45" w:rsidP="009D5D45">
      <w:pPr>
        <w:ind w:left="6570"/>
      </w:pPr>
    </w:p>
    <w:p w14:paraId="18450C58" w14:textId="77777777" w:rsidR="009D5D45" w:rsidRDefault="009D5D45" w:rsidP="009D5D45">
      <w:pPr>
        <w:ind w:left="6570"/>
      </w:pPr>
    </w:p>
    <w:p w14:paraId="4A1869C1" w14:textId="77777777" w:rsidR="009D5D45" w:rsidRDefault="009D5D45" w:rsidP="009D5D45">
      <w:pPr>
        <w:ind w:left="6570"/>
      </w:pPr>
    </w:p>
    <w:p w14:paraId="370EDB85" w14:textId="77777777" w:rsidR="009D5D45" w:rsidRDefault="009D5D45" w:rsidP="009D5D45">
      <w:pPr>
        <w:ind w:left="6570"/>
      </w:pPr>
    </w:p>
    <w:p w14:paraId="6932C027" w14:textId="77777777" w:rsidR="009D5D45" w:rsidRDefault="009D5D45" w:rsidP="009D5D45">
      <w:pPr>
        <w:ind w:left="6570"/>
      </w:pPr>
    </w:p>
    <w:p w14:paraId="0A1B6E89" w14:textId="77777777" w:rsidR="009D5D45" w:rsidRDefault="009D5D45" w:rsidP="009D5D45">
      <w:pPr>
        <w:ind w:left="6570"/>
      </w:pPr>
    </w:p>
    <w:p w14:paraId="298FAE32" w14:textId="77777777" w:rsidR="009D5D45" w:rsidRDefault="009D5D45" w:rsidP="009D5D45">
      <w:pPr>
        <w:ind w:left="6570"/>
      </w:pPr>
    </w:p>
    <w:p w14:paraId="79993E24" w14:textId="77777777" w:rsidR="009D5D45" w:rsidRDefault="009D5D45" w:rsidP="009D5D45">
      <w:pPr>
        <w:ind w:left="6570"/>
      </w:pPr>
    </w:p>
    <w:p w14:paraId="09913E45" w14:textId="77777777" w:rsidR="009D5D45" w:rsidRDefault="009D5D45" w:rsidP="009D5D45">
      <w:pPr>
        <w:ind w:left="6570"/>
      </w:pPr>
    </w:p>
    <w:p w14:paraId="5D9558A0" w14:textId="77777777" w:rsidR="009D5D45" w:rsidRDefault="009D5D45" w:rsidP="009D5D45">
      <w:pPr>
        <w:ind w:left="6570"/>
      </w:pPr>
    </w:p>
    <w:p w14:paraId="5349B276" w14:textId="77777777" w:rsidR="009D5D45" w:rsidRDefault="009D5D45" w:rsidP="009D5D45">
      <w:pPr>
        <w:ind w:left="6570"/>
      </w:pPr>
    </w:p>
    <w:p w14:paraId="1AE0E278" w14:textId="77777777" w:rsidR="009D5D45" w:rsidRDefault="009D5D45" w:rsidP="009D5D45">
      <w:pPr>
        <w:ind w:left="6570"/>
      </w:pPr>
    </w:p>
    <w:p w14:paraId="44131845" w14:textId="77777777" w:rsidR="009D5D45" w:rsidRDefault="009D5D45" w:rsidP="009D5D45">
      <w:pPr>
        <w:ind w:left="6570"/>
      </w:pPr>
    </w:p>
    <w:p w14:paraId="56F64383" w14:textId="77777777" w:rsidR="009D5D45" w:rsidRDefault="009D5D45" w:rsidP="009D5D45">
      <w:pPr>
        <w:ind w:left="6570"/>
      </w:pPr>
    </w:p>
    <w:p w14:paraId="5F7B8F69" w14:textId="77777777" w:rsidR="009D5D45" w:rsidRDefault="009D5D45" w:rsidP="009D5D45">
      <w:pPr>
        <w:ind w:left="6570"/>
      </w:pPr>
    </w:p>
    <w:p w14:paraId="2BA7C230" w14:textId="77777777" w:rsidR="009D5D45" w:rsidRDefault="009D5D45" w:rsidP="009D5D45">
      <w:pPr>
        <w:jc w:val="both"/>
        <w:rPr>
          <w:rFonts w:ascii="Arial" w:hAnsi="Arial" w:cs="Arial"/>
          <w:sz w:val="22"/>
        </w:rPr>
      </w:pPr>
    </w:p>
    <w:p w14:paraId="72361FFB" w14:textId="2175D333" w:rsidR="009D5D45" w:rsidRDefault="009D5D4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35D5B" w:rsidRPr="00887E89" w14:paraId="18F1713D" w14:textId="77777777" w:rsidTr="00081A01">
        <w:trPr>
          <w:trHeight w:val="1172"/>
        </w:trPr>
        <w:tc>
          <w:tcPr>
            <w:tcW w:w="4320" w:type="dxa"/>
          </w:tcPr>
          <w:p w14:paraId="7BB7DE19" w14:textId="7D9903DD" w:rsidR="00335D5B" w:rsidRPr="00722C79" w:rsidRDefault="00335D5B" w:rsidP="00081A01">
            <w:pPr>
              <w:pStyle w:val="NoSpacing"/>
              <w:ind w:firstLine="342"/>
              <w:rPr>
                <w:rFonts w:ascii="Arial" w:hAnsi="Arial" w:cs="Arial"/>
                <w:b/>
                <w:bCs/>
                <w:sz w:val="18"/>
                <w:szCs w:val="20"/>
              </w:rPr>
            </w:pPr>
            <w:r w:rsidRPr="00722C79">
              <w:rPr>
                <w:rFonts w:ascii="Times New Roman" w:eastAsia="Times New Roman" w:hAnsi="Times New Roman"/>
                <w:sz w:val="18"/>
                <w:szCs w:val="20"/>
              </w:rPr>
              <w:br w:type="page"/>
            </w:r>
            <w:r w:rsidRPr="00722C79">
              <w:rPr>
                <w:rFonts w:ascii="Arial" w:hAnsi="Arial" w:cs="Nirmala UI"/>
                <w:b/>
                <w:bCs/>
                <w:sz w:val="18"/>
                <w:szCs w:val="20"/>
                <w:cs/>
                <w:lang w:bidi="hi-IN"/>
              </w:rPr>
              <w:t>मध्य</w:t>
            </w:r>
            <w:r w:rsidRPr="00722C79">
              <w:rPr>
                <w:rFonts w:ascii="Arial" w:hAnsi="Arial" w:cs="Arial"/>
                <w:b/>
                <w:bCs/>
                <w:sz w:val="18"/>
                <w:szCs w:val="20"/>
                <w:cs/>
                <w:lang w:bidi="hi-IN"/>
              </w:rPr>
              <w:t xml:space="preserve"> </w:t>
            </w:r>
            <w:r w:rsidRPr="00722C79">
              <w:rPr>
                <w:rFonts w:ascii="Arial" w:hAnsi="Arial" w:cs="Nirmala UI"/>
                <w:b/>
                <w:bCs/>
                <w:sz w:val="18"/>
                <w:szCs w:val="20"/>
                <w:cs/>
                <w:lang w:bidi="hi-IN"/>
              </w:rPr>
              <w:t>रेल</w:t>
            </w:r>
          </w:p>
          <w:p w14:paraId="57D051E0" w14:textId="77777777" w:rsidR="00335D5B" w:rsidRPr="00722C79" w:rsidRDefault="00335D5B" w:rsidP="00081A01">
            <w:pPr>
              <w:pStyle w:val="NoSpacing"/>
              <w:ind w:left="342"/>
              <w:jc w:val="both"/>
              <w:rPr>
                <w:rFonts w:ascii="ILDVW504" w:hAnsi="ILDVW504" w:cs="Arial"/>
                <w:b/>
                <w:bCs/>
                <w:sz w:val="18"/>
                <w:szCs w:val="20"/>
              </w:rPr>
            </w:pPr>
            <w:r w:rsidRPr="00722C79">
              <w:rPr>
                <w:rFonts w:ascii="Mangal" w:hAnsi="Mangal" w:cs="Nirmala UI" w:hint="cs"/>
                <w:b/>
                <w:bCs/>
                <w:sz w:val="18"/>
                <w:szCs w:val="20"/>
                <w:cs/>
                <w:lang w:bidi="hi-IN"/>
              </w:rPr>
              <w:t>वरिष्ठ</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मंडल</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Pr>
                <w:rFonts w:ascii="Mangal" w:hAnsi="Mangal" w:cs="Nirmala UI" w:hint="cs"/>
                <w:b/>
                <w:bCs/>
                <w:sz w:val="18"/>
                <w:szCs w:val="20"/>
                <w:cs/>
                <w:lang w:bidi="hi-IN"/>
              </w:rPr>
              <w:t>इंजिनियर</w:t>
            </w:r>
            <w:r w:rsidRPr="00722C79">
              <w:rPr>
                <w:rFonts w:ascii="Times New Roman" w:hAnsi="Times New Roman"/>
                <w:b/>
                <w:bCs/>
                <w:sz w:val="18"/>
                <w:szCs w:val="20"/>
                <w:lang w:bidi="hi-IN"/>
              </w:rPr>
              <w:t>(</w:t>
            </w:r>
            <w:r w:rsidRPr="00722C79">
              <w:rPr>
                <w:rFonts w:ascii="Mangal" w:hAnsi="Mangal" w:cs="Nirmala UI" w:hint="cs"/>
                <w:b/>
                <w:bCs/>
                <w:sz w:val="18"/>
                <w:szCs w:val="20"/>
                <w:cs/>
                <w:lang w:bidi="hi-IN"/>
              </w:rPr>
              <w:t>कचस्टॉक</w:t>
            </w:r>
            <w:r w:rsidRPr="00722C79">
              <w:rPr>
                <w:rFonts w:ascii="Times New Roman" w:hAnsi="Times New Roman"/>
                <w:b/>
                <w:bCs/>
                <w:sz w:val="18"/>
                <w:szCs w:val="20"/>
                <w:lang w:bidi="hi-IN"/>
              </w:rPr>
              <w:t xml:space="preserve">) </w:t>
            </w:r>
            <w:r w:rsidRPr="00722C79">
              <w:rPr>
                <w:rFonts w:ascii="Mangal" w:hAnsi="Mangal" w:cs="Nirmala UI" w:hint="cs"/>
                <w:b/>
                <w:bCs/>
                <w:sz w:val="18"/>
                <w:szCs w:val="20"/>
                <w:cs/>
                <w:lang w:bidi="hi-IN"/>
              </w:rPr>
              <w:t>कार्यालय</w:t>
            </w:r>
            <w:r w:rsidRPr="00722C79">
              <w:rPr>
                <w:rFonts w:ascii="ILDVW504" w:hAnsi="ILDVW504" w:cs="Arial"/>
                <w:b/>
                <w:bCs/>
                <w:sz w:val="18"/>
                <w:szCs w:val="20"/>
              </w:rPr>
              <w:t xml:space="preserve"> </w:t>
            </w:r>
          </w:p>
          <w:p w14:paraId="6DE1F4AF" w14:textId="77777777" w:rsidR="00335D5B" w:rsidRPr="00722C79" w:rsidRDefault="00335D5B" w:rsidP="00081A01">
            <w:pPr>
              <w:pStyle w:val="NoSpacing"/>
              <w:ind w:firstLine="342"/>
              <w:jc w:val="both"/>
              <w:rPr>
                <w:rFonts w:ascii="ILDVW504" w:hAnsi="ILDVW504"/>
                <w:b/>
                <w:bCs/>
                <w:sz w:val="18"/>
                <w:szCs w:val="20"/>
              </w:rPr>
            </w:pP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लोको</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शेड</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कल्याण</w:t>
            </w:r>
            <w:r w:rsidRPr="00722C79">
              <w:rPr>
                <w:rFonts w:ascii="Times New Roman" w:hAnsi="Times New Roman" w:hint="cs"/>
                <w:b/>
                <w:bCs/>
                <w:sz w:val="18"/>
                <w:szCs w:val="20"/>
                <w:cs/>
                <w:lang w:bidi="hi-IN"/>
              </w:rPr>
              <w:t xml:space="preserve"> </w:t>
            </w:r>
            <w:r w:rsidRPr="00722C79">
              <w:rPr>
                <w:rFonts w:ascii="ILDVW504" w:hAnsi="ILDVW504"/>
                <w:b/>
                <w:bCs/>
                <w:sz w:val="18"/>
                <w:szCs w:val="20"/>
                <w:cs/>
                <w:lang w:bidi="hi-IN"/>
              </w:rPr>
              <w:t>–</w:t>
            </w:r>
            <w:r w:rsidRPr="00722C79">
              <w:rPr>
                <w:rFonts w:ascii="ILDVW504" w:hAnsi="ILDVW504" w:hint="cs"/>
                <w:b/>
                <w:bCs/>
                <w:sz w:val="18"/>
                <w:szCs w:val="20"/>
                <w:cs/>
                <w:lang w:bidi="hi-IN"/>
              </w:rPr>
              <w:t xml:space="preserve"> </w:t>
            </w:r>
            <w:r w:rsidRPr="00722C79">
              <w:rPr>
                <w:rFonts w:ascii="Mangal" w:hAnsi="Mangal" w:cs="Nirmala UI" w:hint="cs"/>
                <w:b/>
                <w:bCs/>
                <w:sz w:val="18"/>
                <w:szCs w:val="20"/>
                <w:cs/>
                <w:lang w:bidi="hi-IN"/>
              </w:rPr>
              <w:t>४२१</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३०१</w:t>
            </w:r>
            <w:r w:rsidRPr="00722C79">
              <w:rPr>
                <w:rFonts w:ascii="ILDVW504" w:hAnsi="ILDVW504"/>
                <w:b/>
                <w:bCs/>
                <w:sz w:val="18"/>
                <w:szCs w:val="20"/>
              </w:rPr>
              <w:t>-</w:t>
            </w:r>
          </w:p>
          <w:p w14:paraId="1074D683" w14:textId="77777777" w:rsidR="00335D5B" w:rsidRDefault="00335D5B" w:rsidP="00081A01">
            <w:pPr>
              <w:pStyle w:val="Header"/>
              <w:ind w:firstLine="342"/>
              <w:jc w:val="both"/>
              <w:rPr>
                <w:rStyle w:val="hps"/>
                <w:rFonts w:ascii="Mangal" w:hAnsi="Mangal" w:cs="Mangal"/>
                <w:b/>
                <w:bCs/>
                <w:sz w:val="18"/>
                <w:szCs w:val="20"/>
                <w:lang w:bidi="hi-IN"/>
              </w:rPr>
            </w:pPr>
            <w:r w:rsidRPr="00722C79">
              <w:rPr>
                <w:rStyle w:val="hps"/>
                <w:rFonts w:ascii="Mangal" w:hAnsi="Mangal" w:cs="Nirmala UI" w:hint="cs"/>
                <w:b/>
                <w:bCs/>
                <w:sz w:val="18"/>
                <w:szCs w:val="20"/>
                <w:cs/>
                <w:lang w:bidi="hi-IN"/>
              </w:rPr>
              <w:t>फोन</w:t>
            </w:r>
            <w:r w:rsidRPr="00722C79">
              <w:rPr>
                <w:rStyle w:val="hps"/>
                <w:rFonts w:hint="cs"/>
                <w:b/>
                <w:bCs/>
                <w:sz w:val="18"/>
                <w:szCs w:val="20"/>
                <w:cs/>
                <w:lang w:bidi="hi-IN"/>
              </w:rPr>
              <w:t xml:space="preserve"> / </w:t>
            </w:r>
            <w:r w:rsidRPr="00722C79">
              <w:rPr>
                <w:rStyle w:val="hps"/>
                <w:rFonts w:ascii="Mangal" w:hAnsi="Mangal" w:cs="Nirmala UI" w:hint="cs"/>
                <w:b/>
                <w:bCs/>
                <w:sz w:val="18"/>
                <w:szCs w:val="20"/>
                <w:cs/>
                <w:lang w:bidi="hi-IN"/>
              </w:rPr>
              <w:t>फैक्स</w:t>
            </w:r>
            <w:r w:rsidRPr="00722C79">
              <w:rPr>
                <w:rStyle w:val="hps"/>
                <w:rFonts w:ascii="Mangal" w:hAnsi="Mangal" w:cs="Mangal"/>
                <w:b/>
                <w:bCs/>
                <w:sz w:val="18"/>
                <w:szCs w:val="20"/>
                <w:lang w:bidi="hi-IN"/>
              </w:rPr>
              <w:t>:- 0251- 2361293 &amp; 2363563</w:t>
            </w:r>
          </w:p>
          <w:p w14:paraId="6D5619A8" w14:textId="77777777" w:rsidR="00335D5B" w:rsidRPr="00142D59" w:rsidRDefault="00335D5B" w:rsidP="00081A01">
            <w:pPr>
              <w:pStyle w:val="Header"/>
              <w:ind w:firstLine="342"/>
              <w:jc w:val="both"/>
              <w:rPr>
                <w:rFonts w:ascii="Times New Roman"/>
                <w:b/>
                <w:bCs/>
                <w:noProof/>
                <w:sz w:val="10"/>
                <w:szCs w:val="10"/>
                <w:rtl/>
                <w:cs/>
              </w:rPr>
            </w:pPr>
          </w:p>
        </w:tc>
        <w:tc>
          <w:tcPr>
            <w:tcW w:w="1980" w:type="dxa"/>
          </w:tcPr>
          <w:p w14:paraId="1B233978" w14:textId="77777777" w:rsidR="00335D5B" w:rsidRPr="00722C79" w:rsidRDefault="00335D5B" w:rsidP="00081A01">
            <w:pPr>
              <w:tabs>
                <w:tab w:val="center" w:pos="882"/>
              </w:tabs>
              <w:rPr>
                <w:b/>
                <w:bCs/>
                <w:sz w:val="18"/>
                <w:szCs w:val="20"/>
              </w:rPr>
            </w:pPr>
            <w:r w:rsidRPr="00722C79">
              <w:rPr>
                <w:rFonts w:ascii="Mangal" w:hAnsi="Mangal" w:cs="Mangal"/>
                <w:b/>
                <w:bCs/>
                <w:sz w:val="18"/>
                <w:szCs w:val="20"/>
                <w:rtl/>
                <w:cs/>
              </w:rPr>
              <w:tab/>
            </w:r>
            <w:r w:rsidRPr="00722C79">
              <w:rPr>
                <w:b/>
                <w:bCs/>
                <w:noProof/>
                <w:sz w:val="18"/>
                <w:szCs w:val="20"/>
                <w:lang w:bidi="hi-IN"/>
              </w:rPr>
              <w:drawing>
                <wp:inline distT="0" distB="0" distL="0" distR="0" wp14:anchorId="56ADEED4" wp14:editId="69B00DBC">
                  <wp:extent cx="871855" cy="882650"/>
                  <wp:effectExtent l="19050" t="0" r="4445" b="0"/>
                  <wp:docPr id="8063665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16078C0" w14:textId="77777777" w:rsidR="00335D5B" w:rsidRPr="00722C79" w:rsidRDefault="00335D5B" w:rsidP="00081A01">
            <w:pPr>
              <w:pStyle w:val="Header"/>
              <w:ind w:hanging="4"/>
              <w:rPr>
                <w:b/>
                <w:bCs/>
                <w:sz w:val="18"/>
                <w:szCs w:val="20"/>
              </w:rPr>
            </w:pPr>
            <w:r w:rsidRPr="00722C79">
              <w:rPr>
                <w:b/>
                <w:bCs/>
                <w:sz w:val="18"/>
                <w:szCs w:val="20"/>
              </w:rPr>
              <w:t>Central Railway</w:t>
            </w:r>
            <w:r w:rsidRPr="00722C79">
              <w:rPr>
                <w:rFonts w:ascii="Mangal" w:hAnsi="Mangal" w:cs="Mangal"/>
                <w:b/>
                <w:bCs/>
                <w:sz w:val="18"/>
                <w:szCs w:val="20"/>
              </w:rPr>
              <w:t xml:space="preserve">            </w:t>
            </w:r>
          </w:p>
          <w:p w14:paraId="5D053484" w14:textId="77777777" w:rsidR="00335D5B" w:rsidRPr="00722C79" w:rsidRDefault="00335D5B" w:rsidP="00081A01">
            <w:pPr>
              <w:pStyle w:val="Header"/>
              <w:ind w:hanging="4"/>
              <w:jc w:val="both"/>
              <w:rPr>
                <w:b/>
                <w:bCs/>
                <w:sz w:val="18"/>
                <w:szCs w:val="20"/>
              </w:rPr>
            </w:pPr>
            <w:r w:rsidRPr="00722C79">
              <w:rPr>
                <w:b/>
                <w:bCs/>
                <w:sz w:val="18"/>
                <w:szCs w:val="20"/>
              </w:rPr>
              <w:t xml:space="preserve">Office of Sr. DEE (TRS), </w:t>
            </w:r>
          </w:p>
          <w:p w14:paraId="2BBC92D5" w14:textId="77777777" w:rsidR="00335D5B" w:rsidRPr="00722C79" w:rsidRDefault="00335D5B" w:rsidP="00081A01">
            <w:pPr>
              <w:pStyle w:val="Header"/>
              <w:ind w:hanging="4"/>
              <w:jc w:val="both"/>
              <w:rPr>
                <w:b/>
                <w:bCs/>
                <w:sz w:val="18"/>
                <w:szCs w:val="20"/>
              </w:rPr>
            </w:pPr>
            <w:r w:rsidRPr="00722C79">
              <w:rPr>
                <w:b/>
                <w:bCs/>
                <w:sz w:val="18"/>
                <w:szCs w:val="20"/>
              </w:rPr>
              <w:t xml:space="preserve">Electric Loco Shed, Kalyan - 421 301. </w:t>
            </w:r>
          </w:p>
          <w:p w14:paraId="7C59B7E9" w14:textId="77777777" w:rsidR="00335D5B" w:rsidRPr="00722C79" w:rsidRDefault="00335D5B" w:rsidP="00081A01">
            <w:pPr>
              <w:pStyle w:val="Header"/>
              <w:ind w:hanging="4"/>
              <w:jc w:val="both"/>
              <w:rPr>
                <w:rFonts w:ascii="Mangal" w:hAnsi="Mangal" w:cs="Mangal"/>
                <w:b/>
                <w:bCs/>
                <w:sz w:val="18"/>
                <w:szCs w:val="20"/>
              </w:rPr>
            </w:pPr>
            <w:r w:rsidRPr="00722C79">
              <w:rPr>
                <w:b/>
                <w:bCs/>
                <w:sz w:val="18"/>
                <w:szCs w:val="20"/>
              </w:rPr>
              <w:t xml:space="preserve">Email :- </w:t>
            </w:r>
            <w:hyperlink r:id="rId14" w:history="1">
              <w:r w:rsidRPr="00722C79">
                <w:rPr>
                  <w:rStyle w:val="Hyperlink"/>
                  <w:sz w:val="18"/>
                  <w:szCs w:val="20"/>
                </w:rPr>
                <w:t>srdeetrskyncrly@bb.railnet.gov.in</w:t>
              </w:r>
            </w:hyperlink>
          </w:p>
        </w:tc>
      </w:tr>
    </w:tbl>
    <w:p w14:paraId="0191F3ED" w14:textId="77777777" w:rsidR="00335D5B" w:rsidRPr="00B8263F" w:rsidRDefault="00335D5B" w:rsidP="00335D5B">
      <w:pPr>
        <w:jc w:val="both"/>
        <w:rPr>
          <w:rFonts w:ascii="Arial" w:hAnsi="Arial" w:cs="Arial"/>
          <w:sz w:val="13"/>
          <w:szCs w:val="13"/>
        </w:rPr>
      </w:pPr>
    </w:p>
    <w:p w14:paraId="57477881" w14:textId="56AA2E79" w:rsidR="00335D5B" w:rsidRPr="00317DC1" w:rsidRDefault="00335D5B" w:rsidP="00335D5B">
      <w:pPr>
        <w:tabs>
          <w:tab w:val="left" w:pos="1911"/>
        </w:tabs>
        <w:jc w:val="both"/>
        <w:rPr>
          <w:rFonts w:ascii="Arial" w:hAnsi="Arial" w:cs="Arial"/>
          <w:b/>
          <w:bCs/>
          <w:sz w:val="22"/>
          <w:szCs w:val="22"/>
        </w:rPr>
      </w:pPr>
      <w:r w:rsidRPr="00317DC1">
        <w:rPr>
          <w:rFonts w:ascii="Arial" w:hAnsi="Arial" w:cs="Arial"/>
          <w:b/>
          <w:bCs/>
          <w:sz w:val="22"/>
          <w:szCs w:val="22"/>
        </w:rPr>
        <w:t>No. ELSKYN/WKS/202</w:t>
      </w:r>
      <w:r w:rsidR="00525320">
        <w:rPr>
          <w:rFonts w:ascii="Arial" w:hAnsi="Arial" w:cs="Arial"/>
          <w:b/>
          <w:bCs/>
          <w:sz w:val="22"/>
          <w:szCs w:val="22"/>
        </w:rPr>
        <w:t>5</w:t>
      </w:r>
      <w:r w:rsidRPr="00317DC1">
        <w:rPr>
          <w:rFonts w:ascii="Arial" w:hAnsi="Arial" w:cs="Arial"/>
          <w:b/>
          <w:bCs/>
          <w:sz w:val="22"/>
          <w:szCs w:val="22"/>
        </w:rPr>
        <w:t>/</w:t>
      </w:r>
      <w:r w:rsidR="00525320">
        <w:rPr>
          <w:rFonts w:ascii="Arial" w:hAnsi="Arial" w:cs="Arial"/>
          <w:b/>
          <w:bCs/>
          <w:sz w:val="22"/>
          <w:szCs w:val="22"/>
        </w:rPr>
        <w:t>04</w:t>
      </w:r>
      <w:r w:rsidRPr="00317DC1">
        <w:rPr>
          <w:rFonts w:ascii="Arial" w:hAnsi="Arial" w:cs="Arial"/>
          <w:b/>
          <w:bCs/>
          <w:sz w:val="22"/>
          <w:szCs w:val="22"/>
        </w:rPr>
        <w:t>/</w:t>
      </w:r>
      <w:r w:rsidR="00525320">
        <w:rPr>
          <w:rFonts w:ascii="Arial" w:hAnsi="Arial" w:cs="Arial"/>
          <w:b/>
          <w:bCs/>
          <w:sz w:val="22"/>
          <w:szCs w:val="22"/>
        </w:rPr>
        <w:t>RSP-WFL</w:t>
      </w:r>
      <w:r w:rsidRPr="00317DC1">
        <w:rPr>
          <w:rFonts w:ascii="Arial" w:hAnsi="Arial" w:cs="Arial"/>
          <w:b/>
          <w:bCs/>
          <w:color w:val="333333"/>
          <w:sz w:val="22"/>
          <w:szCs w:val="22"/>
        </w:rPr>
        <w:t xml:space="preserve"> </w:t>
      </w:r>
      <w:r w:rsidRPr="00317DC1">
        <w:rPr>
          <w:rFonts w:ascii="Arial" w:hAnsi="Arial" w:cs="Arial"/>
          <w:b/>
          <w:bCs/>
          <w:sz w:val="22"/>
          <w:szCs w:val="22"/>
        </w:rPr>
        <w:t xml:space="preserve">                     </w:t>
      </w:r>
      <w:r>
        <w:rPr>
          <w:rFonts w:ascii="Arial" w:hAnsi="Arial" w:cs="Arial"/>
          <w:b/>
          <w:bCs/>
          <w:sz w:val="22"/>
          <w:szCs w:val="22"/>
        </w:rPr>
        <w:t xml:space="preserve">                       </w:t>
      </w:r>
      <w:r w:rsidR="007F3538">
        <w:rPr>
          <w:rFonts w:ascii="Arial" w:hAnsi="Arial" w:cs="Arial"/>
          <w:b/>
          <w:bCs/>
          <w:sz w:val="22"/>
          <w:szCs w:val="22"/>
        </w:rPr>
        <w:tab/>
      </w:r>
      <w:r>
        <w:rPr>
          <w:rFonts w:ascii="Arial" w:hAnsi="Arial" w:cs="Arial"/>
          <w:b/>
          <w:bCs/>
          <w:sz w:val="22"/>
          <w:szCs w:val="22"/>
        </w:rPr>
        <w:t xml:space="preserve">   </w:t>
      </w:r>
      <w:r w:rsidR="007F3538">
        <w:rPr>
          <w:rFonts w:ascii="Arial" w:hAnsi="Arial" w:cs="Arial"/>
          <w:b/>
          <w:bCs/>
          <w:sz w:val="22"/>
          <w:szCs w:val="22"/>
        </w:rPr>
        <w:t xml:space="preserve">  </w:t>
      </w:r>
      <w:r w:rsidRPr="00317DC1">
        <w:rPr>
          <w:rFonts w:ascii="Arial" w:hAnsi="Arial" w:cs="Arial"/>
          <w:b/>
          <w:bCs/>
          <w:sz w:val="22"/>
          <w:szCs w:val="22"/>
        </w:rPr>
        <w:t xml:space="preserve">Date: </w:t>
      </w:r>
      <w:r w:rsidR="007F3538">
        <w:rPr>
          <w:rFonts w:ascii="Arial" w:hAnsi="Arial" w:cs="Arial"/>
          <w:b/>
          <w:bCs/>
          <w:sz w:val="22"/>
          <w:szCs w:val="22"/>
        </w:rPr>
        <w:t>14-07-2025</w:t>
      </w:r>
    </w:p>
    <w:p w14:paraId="6BE6C98C" w14:textId="77777777" w:rsidR="00335D5B" w:rsidRPr="00317DC1" w:rsidRDefault="00335D5B" w:rsidP="00335D5B">
      <w:pPr>
        <w:jc w:val="both"/>
        <w:rPr>
          <w:rFonts w:ascii="Arial" w:hAnsi="Arial" w:cs="Arial"/>
          <w:color w:val="000000" w:themeColor="text1"/>
          <w:sz w:val="22"/>
          <w:szCs w:val="22"/>
        </w:rPr>
      </w:pPr>
    </w:p>
    <w:p w14:paraId="0FCEFF9E" w14:textId="77777777" w:rsidR="00335D5B" w:rsidRPr="00A047D8" w:rsidRDefault="00335D5B" w:rsidP="00335D5B">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4938"/>
      </w:tblGrid>
      <w:tr w:rsidR="00335D5B" w14:paraId="58B3CDF6" w14:textId="77777777" w:rsidTr="00E73CF6">
        <w:trPr>
          <w:trHeight w:val="111"/>
        </w:trPr>
        <w:tc>
          <w:tcPr>
            <w:tcW w:w="4938" w:type="dxa"/>
          </w:tcPr>
          <w:p w14:paraId="50E9C5CD" w14:textId="77777777" w:rsidR="00335D5B" w:rsidRDefault="00335D5B" w:rsidP="00081A01">
            <w:pPr>
              <w:pStyle w:val="Default"/>
              <w:rPr>
                <w:rFonts w:ascii="Arial" w:hAnsi="Arial" w:cs="Arial"/>
                <w:b/>
                <w:bCs/>
                <w:sz w:val="22"/>
                <w:szCs w:val="22"/>
              </w:rPr>
            </w:pPr>
            <w:r w:rsidRPr="004913A3">
              <w:rPr>
                <w:rFonts w:ascii="Arial" w:hAnsi="Arial" w:cs="Arial"/>
                <w:b/>
                <w:bCs/>
                <w:sz w:val="22"/>
                <w:szCs w:val="22"/>
              </w:rPr>
              <w:t xml:space="preserve">M/s </w:t>
            </w:r>
            <w:r w:rsidR="00AE5E4E">
              <w:rPr>
                <w:rFonts w:ascii="Arial" w:hAnsi="Arial" w:cs="Arial"/>
                <w:b/>
                <w:bCs/>
                <w:sz w:val="22"/>
                <w:szCs w:val="22"/>
              </w:rPr>
              <w:t>REBS Lubrication Ltd Mumbai.</w:t>
            </w:r>
          </w:p>
          <w:p w14:paraId="7E6BDA35" w14:textId="77777777" w:rsidR="00AE5E4E" w:rsidRDefault="00AE5E4E" w:rsidP="00081A01">
            <w:pPr>
              <w:pStyle w:val="Default"/>
              <w:rPr>
                <w:rFonts w:ascii="Arial" w:hAnsi="Arial" w:cs="Arial"/>
                <w:b/>
                <w:bCs/>
                <w:sz w:val="22"/>
                <w:szCs w:val="22"/>
              </w:rPr>
            </w:pPr>
            <w:r>
              <w:rPr>
                <w:rFonts w:ascii="Arial" w:hAnsi="Arial" w:cs="Arial"/>
                <w:b/>
                <w:bCs/>
                <w:sz w:val="22"/>
                <w:szCs w:val="22"/>
              </w:rPr>
              <w:t>Western Edge II, A-206, Western Express</w:t>
            </w:r>
          </w:p>
          <w:p w14:paraId="1330F857" w14:textId="5BC2DA4E" w:rsidR="00AE5E4E" w:rsidRPr="004913A3" w:rsidRDefault="00AE5E4E" w:rsidP="00081A01">
            <w:pPr>
              <w:pStyle w:val="Default"/>
              <w:rPr>
                <w:rFonts w:ascii="Arial" w:hAnsi="Arial" w:cs="Arial"/>
                <w:sz w:val="22"/>
                <w:szCs w:val="22"/>
              </w:rPr>
            </w:pPr>
            <w:r>
              <w:rPr>
                <w:rFonts w:ascii="Arial" w:hAnsi="Arial" w:cs="Arial"/>
                <w:b/>
                <w:bCs/>
                <w:sz w:val="22"/>
                <w:szCs w:val="22"/>
              </w:rPr>
              <w:t>Highway, Borivali (East), Mumbai-400066</w:t>
            </w:r>
          </w:p>
        </w:tc>
      </w:tr>
      <w:tr w:rsidR="00335D5B" w14:paraId="07C137D7" w14:textId="77777777" w:rsidTr="00E73CF6">
        <w:trPr>
          <w:trHeight w:val="108"/>
        </w:trPr>
        <w:tc>
          <w:tcPr>
            <w:tcW w:w="4938" w:type="dxa"/>
          </w:tcPr>
          <w:p w14:paraId="2C20F76F" w14:textId="77777777" w:rsidR="00335D5B" w:rsidRPr="004913A3" w:rsidRDefault="00335D5B" w:rsidP="00081A01">
            <w:pPr>
              <w:pStyle w:val="Default"/>
              <w:rPr>
                <w:rFonts w:ascii="Arial" w:hAnsi="Arial" w:cs="Arial"/>
                <w:sz w:val="22"/>
                <w:szCs w:val="22"/>
              </w:rPr>
            </w:pPr>
          </w:p>
        </w:tc>
      </w:tr>
    </w:tbl>
    <w:p w14:paraId="1A87F6C5" w14:textId="77777777" w:rsidR="00335D5B" w:rsidRDefault="00335D5B" w:rsidP="00335D5B">
      <w:pPr>
        <w:ind w:left="720"/>
        <w:jc w:val="both"/>
        <w:rPr>
          <w:rFonts w:ascii="Arial" w:hAnsi="Arial" w:cs="Arial"/>
          <w:sz w:val="22"/>
        </w:rPr>
      </w:pPr>
    </w:p>
    <w:p w14:paraId="40B656AB" w14:textId="2CB9471E" w:rsidR="0062696F" w:rsidRPr="0062696F" w:rsidRDefault="00335D5B" w:rsidP="0062696F">
      <w:pPr>
        <w:autoSpaceDE w:val="0"/>
        <w:autoSpaceDN w:val="0"/>
        <w:adjustRightInd w:val="0"/>
        <w:ind w:left="1604" w:hanging="884"/>
        <w:rPr>
          <w:rFonts w:ascii="Arial" w:hAnsi="Arial" w:cs="Arial"/>
          <w:sz w:val="22"/>
          <w:szCs w:val="22"/>
          <w:lang w:val="en-IN"/>
        </w:rPr>
      </w:pPr>
      <w:r w:rsidRPr="00317DC1">
        <w:rPr>
          <w:rFonts w:ascii="Arial" w:hAnsi="Arial" w:cs="Arial"/>
          <w:sz w:val="22"/>
          <w:szCs w:val="22"/>
        </w:rPr>
        <w:t>Sub</w:t>
      </w:r>
      <w:r w:rsidR="00C250EE" w:rsidRPr="00317DC1">
        <w:rPr>
          <w:rFonts w:ascii="Arial" w:hAnsi="Arial" w:cs="Arial"/>
          <w:sz w:val="22"/>
          <w:szCs w:val="22"/>
        </w:rPr>
        <w:t xml:space="preserve">: </w:t>
      </w:r>
      <w:r w:rsidR="00C250EE">
        <w:rPr>
          <w:rFonts w:ascii="Arial" w:hAnsi="Arial" w:cs="Arial"/>
          <w:sz w:val="22"/>
          <w:szCs w:val="22"/>
        </w:rPr>
        <w:tab/>
      </w:r>
      <w:r w:rsidR="00C250EE" w:rsidRPr="00317DC1">
        <w:rPr>
          <w:rFonts w:ascii="Arial" w:hAnsi="Arial" w:cs="Arial"/>
          <w:sz w:val="22"/>
          <w:szCs w:val="22"/>
        </w:rPr>
        <w:t>Supply</w:t>
      </w:r>
      <w:r w:rsidR="0062696F" w:rsidRPr="0062696F">
        <w:rPr>
          <w:rFonts w:ascii="Arial" w:hAnsi="Arial" w:cs="Arial"/>
          <w:sz w:val="22"/>
          <w:szCs w:val="22"/>
          <w:lang w:val="en-IN"/>
        </w:rPr>
        <w:t>, installation and commissioning of Wheel flange Lubricating system in Electric Locomotives as per</w:t>
      </w:r>
      <w:r w:rsidR="0062696F">
        <w:rPr>
          <w:rFonts w:ascii="Arial" w:hAnsi="Arial" w:cs="Arial"/>
          <w:sz w:val="22"/>
          <w:szCs w:val="22"/>
          <w:lang w:val="en-IN"/>
        </w:rPr>
        <w:t xml:space="preserve"> </w:t>
      </w:r>
      <w:r w:rsidR="0062696F" w:rsidRPr="0062696F">
        <w:rPr>
          <w:rFonts w:ascii="Arial" w:hAnsi="Arial" w:cs="Arial"/>
          <w:sz w:val="22"/>
          <w:szCs w:val="22"/>
          <w:lang w:val="en-IN"/>
        </w:rPr>
        <w:t>RDSO Specification No. MP-0.3900.06 [Rev.01], January 2024 or latest and as per ELS/KYN Drg No.4 TACP7MA -04</w:t>
      </w:r>
      <w:r w:rsidRPr="00317DC1">
        <w:rPr>
          <w:rFonts w:ascii="Arial" w:hAnsi="Arial" w:cs="Arial"/>
          <w:sz w:val="22"/>
          <w:szCs w:val="22"/>
        </w:rPr>
        <w:tab/>
      </w:r>
    </w:p>
    <w:p w14:paraId="6D1297DD" w14:textId="784B8041" w:rsidR="00335D5B" w:rsidRPr="00317DC1" w:rsidRDefault="00335D5B" w:rsidP="00335D5B">
      <w:pPr>
        <w:autoSpaceDE w:val="0"/>
        <w:autoSpaceDN w:val="0"/>
        <w:adjustRightInd w:val="0"/>
        <w:ind w:left="1604" w:hanging="884"/>
        <w:rPr>
          <w:rFonts w:ascii="Arial" w:hAnsi="Arial" w:cs="Arial"/>
          <w:sz w:val="22"/>
          <w:szCs w:val="22"/>
        </w:rPr>
      </w:pPr>
    </w:p>
    <w:p w14:paraId="7D58F13E" w14:textId="77777777" w:rsidR="00335D5B" w:rsidRPr="00317DC1" w:rsidRDefault="00335D5B" w:rsidP="00335D5B">
      <w:pPr>
        <w:autoSpaceDE w:val="0"/>
        <w:autoSpaceDN w:val="0"/>
        <w:adjustRightInd w:val="0"/>
        <w:ind w:left="1604" w:hanging="884"/>
        <w:rPr>
          <w:rFonts w:ascii="Arial" w:hAnsi="Arial" w:cs="Arial"/>
          <w:sz w:val="14"/>
          <w:szCs w:val="14"/>
        </w:rPr>
      </w:pPr>
    </w:p>
    <w:p w14:paraId="582BD062" w14:textId="30C66555" w:rsidR="00335D5B" w:rsidRPr="00317DC1" w:rsidRDefault="00335D5B" w:rsidP="00335D5B">
      <w:pPr>
        <w:pStyle w:val="Header"/>
        <w:ind w:left="1604" w:hanging="2160"/>
        <w:jc w:val="both"/>
        <w:rPr>
          <w:rFonts w:ascii="Arial" w:hAnsi="Arial" w:cs="Arial"/>
        </w:rPr>
      </w:pPr>
      <w:r w:rsidRPr="00317DC1">
        <w:rPr>
          <w:rFonts w:ascii="Arial" w:hAnsi="Arial" w:cs="Arial"/>
        </w:rPr>
        <w:t xml:space="preserve">                     Ref</w:t>
      </w:r>
      <w:r w:rsidRPr="00317DC1">
        <w:rPr>
          <w:rFonts w:ascii="Arial" w:hAnsi="Arial" w:cs="Arial"/>
          <w:rtl/>
          <w:cs/>
        </w:rPr>
        <w:t>:</w:t>
      </w:r>
      <w:r w:rsidRPr="00317DC1">
        <w:rPr>
          <w:rFonts w:ascii="Arial" w:hAnsi="Arial" w:cs="Arial"/>
        </w:rPr>
        <w:tab/>
        <w:t>This office's LOA No. ELS</w:t>
      </w:r>
      <w:r w:rsidR="00A67261">
        <w:rPr>
          <w:rFonts w:ascii="Arial" w:hAnsi="Arial" w:cs="Arial"/>
        </w:rPr>
        <w:t>-</w:t>
      </w:r>
      <w:r w:rsidRPr="00317DC1">
        <w:rPr>
          <w:rFonts w:ascii="Arial" w:hAnsi="Arial" w:cs="Arial"/>
        </w:rPr>
        <w:t>KYN</w:t>
      </w:r>
      <w:r w:rsidR="00910666">
        <w:rPr>
          <w:rFonts w:ascii="Arial" w:hAnsi="Arial" w:cs="Arial"/>
        </w:rPr>
        <w:t>-</w:t>
      </w:r>
      <w:r w:rsidR="00A67261">
        <w:rPr>
          <w:rFonts w:ascii="Arial" w:hAnsi="Arial" w:cs="Arial"/>
        </w:rPr>
        <w:t>Electrical/ELSKYNWKS-2025-04-RSP-WFL/01449630130217</w:t>
      </w:r>
      <w:r>
        <w:rPr>
          <w:rFonts w:ascii="Arial" w:hAnsi="Arial" w:cs="Arial"/>
        </w:rPr>
        <w:t xml:space="preserve"> </w:t>
      </w:r>
      <w:r w:rsidRPr="00317DC1">
        <w:rPr>
          <w:rFonts w:ascii="Arial" w:hAnsi="Arial" w:cs="Arial"/>
        </w:rPr>
        <w:t xml:space="preserve">dated </w:t>
      </w:r>
      <w:r w:rsidR="00A67261">
        <w:rPr>
          <w:rFonts w:ascii="Arial" w:hAnsi="Arial" w:cs="Arial"/>
        </w:rPr>
        <w:t>27-05-2025</w:t>
      </w:r>
      <w:r w:rsidRPr="00317DC1">
        <w:rPr>
          <w:rFonts w:ascii="Arial" w:hAnsi="Arial" w:cs="Arial"/>
        </w:rPr>
        <w:t>.</w:t>
      </w:r>
    </w:p>
    <w:p w14:paraId="23E618FE" w14:textId="77777777" w:rsidR="00335D5B" w:rsidRPr="0012525A" w:rsidRDefault="00335D5B" w:rsidP="00335D5B">
      <w:pPr>
        <w:ind w:left="1080" w:firstLine="360"/>
        <w:jc w:val="both"/>
        <w:rPr>
          <w:rFonts w:ascii="Arial" w:hAnsi="Arial" w:cs="Arial"/>
          <w:sz w:val="10"/>
        </w:rPr>
      </w:pPr>
    </w:p>
    <w:p w14:paraId="4D599680" w14:textId="77777777" w:rsidR="00335D5B" w:rsidRDefault="00335D5B" w:rsidP="00335D5B">
      <w:pPr>
        <w:jc w:val="center"/>
        <w:rPr>
          <w:rFonts w:ascii="Arial" w:hAnsi="Arial" w:cs="Arial"/>
          <w:sz w:val="22"/>
          <w:szCs w:val="22"/>
        </w:rPr>
      </w:pPr>
      <w:r>
        <w:rPr>
          <w:rFonts w:ascii="Arial" w:hAnsi="Arial" w:cs="Arial"/>
          <w:sz w:val="22"/>
          <w:szCs w:val="22"/>
        </w:rPr>
        <w:t>--**--</w:t>
      </w:r>
    </w:p>
    <w:p w14:paraId="00EF7842" w14:textId="77777777" w:rsidR="00335D5B" w:rsidRDefault="00335D5B" w:rsidP="00335D5B">
      <w:pPr>
        <w:jc w:val="center"/>
        <w:rPr>
          <w:rFonts w:ascii="Arial" w:hAnsi="Arial" w:cs="Arial"/>
          <w:sz w:val="22"/>
          <w:szCs w:val="22"/>
        </w:rPr>
      </w:pPr>
    </w:p>
    <w:p w14:paraId="630D3977" w14:textId="77777777" w:rsidR="00406C43" w:rsidRDefault="00406C43" w:rsidP="00406C43">
      <w:pPr>
        <w:ind w:left="720" w:firstLine="720"/>
        <w:jc w:val="both"/>
        <w:rPr>
          <w:rFonts w:ascii="Arial" w:hAnsi="Arial" w:cs="Arial"/>
          <w:sz w:val="22"/>
          <w:szCs w:val="22"/>
          <w:lang w:val="en-IN"/>
        </w:rPr>
      </w:pPr>
      <w:r w:rsidRPr="00406C43">
        <w:rPr>
          <w:rFonts w:ascii="Arial" w:hAnsi="Arial" w:cs="Arial"/>
          <w:sz w:val="22"/>
          <w:szCs w:val="22"/>
          <w:lang w:val="en-IN"/>
        </w:rPr>
        <w:t>The subject work was awarded to you vide this office’s Letter of Acceptance (LOA) under reference. However, it is regretted to note that more than one month has passed since the issuance of the LOA, and the work has not yet commenced.</w:t>
      </w:r>
    </w:p>
    <w:p w14:paraId="2703B420" w14:textId="77777777" w:rsidR="00406C43" w:rsidRPr="00406C43" w:rsidRDefault="00406C43" w:rsidP="00406C43">
      <w:pPr>
        <w:ind w:left="720" w:firstLine="720"/>
        <w:jc w:val="both"/>
        <w:rPr>
          <w:rFonts w:ascii="Arial" w:hAnsi="Arial" w:cs="Arial"/>
          <w:sz w:val="22"/>
          <w:szCs w:val="22"/>
          <w:lang w:val="en-IN"/>
        </w:rPr>
      </w:pPr>
    </w:p>
    <w:p w14:paraId="3CB183A2" w14:textId="77777777" w:rsidR="002362BA" w:rsidRDefault="00406C43" w:rsidP="00406C43">
      <w:pPr>
        <w:ind w:left="720" w:firstLine="720"/>
        <w:jc w:val="both"/>
        <w:rPr>
          <w:rFonts w:ascii="Arial" w:hAnsi="Arial" w:cs="Arial"/>
          <w:sz w:val="22"/>
          <w:szCs w:val="22"/>
          <w:lang w:val="en-IN"/>
        </w:rPr>
      </w:pPr>
      <w:r w:rsidRPr="00406C43">
        <w:rPr>
          <w:rFonts w:ascii="Arial" w:hAnsi="Arial" w:cs="Arial"/>
          <w:sz w:val="22"/>
          <w:szCs w:val="22"/>
          <w:lang w:val="en-IN"/>
        </w:rPr>
        <w:lastRenderedPageBreak/>
        <w:t xml:space="preserve">You are, therefore, advised to initiate the subject work at the earliest without any further delay. </w:t>
      </w:r>
    </w:p>
    <w:p w14:paraId="6E1020BC" w14:textId="77777777" w:rsidR="002362BA" w:rsidRDefault="002362BA" w:rsidP="00406C43">
      <w:pPr>
        <w:ind w:left="720" w:firstLine="720"/>
        <w:jc w:val="both"/>
        <w:rPr>
          <w:rFonts w:ascii="Arial" w:hAnsi="Arial" w:cs="Arial"/>
          <w:sz w:val="22"/>
          <w:szCs w:val="22"/>
          <w:lang w:val="en-IN"/>
        </w:rPr>
      </w:pPr>
    </w:p>
    <w:p w14:paraId="0D626FD6" w14:textId="0113C242" w:rsidR="00406C43" w:rsidRPr="00406C43" w:rsidRDefault="00406C43" w:rsidP="00406C43">
      <w:pPr>
        <w:ind w:left="720" w:firstLine="720"/>
        <w:jc w:val="both"/>
        <w:rPr>
          <w:rFonts w:ascii="Arial" w:hAnsi="Arial" w:cs="Arial"/>
          <w:sz w:val="22"/>
          <w:szCs w:val="22"/>
          <w:lang w:val="en-IN"/>
        </w:rPr>
      </w:pPr>
      <w:r w:rsidRPr="00406C43">
        <w:rPr>
          <w:rFonts w:ascii="Arial" w:hAnsi="Arial" w:cs="Arial"/>
          <w:sz w:val="22"/>
          <w:szCs w:val="22"/>
          <w:lang w:val="en-IN"/>
        </w:rPr>
        <w:t>Kindly treat this matter as urgent.</w:t>
      </w:r>
    </w:p>
    <w:p w14:paraId="4CF869A5" w14:textId="77777777" w:rsidR="00335D5B" w:rsidRDefault="00335D5B" w:rsidP="00335D5B">
      <w:pPr>
        <w:ind w:left="720" w:firstLine="720"/>
        <w:jc w:val="both"/>
        <w:rPr>
          <w:rFonts w:ascii="Arial" w:hAnsi="Arial" w:cs="Arial"/>
          <w:sz w:val="22"/>
          <w:szCs w:val="22"/>
        </w:rPr>
      </w:pPr>
    </w:p>
    <w:p w14:paraId="70F9C3B8" w14:textId="77777777" w:rsidR="00335D5B" w:rsidRDefault="00335D5B" w:rsidP="00335D5B">
      <w:pPr>
        <w:ind w:left="720" w:firstLine="720"/>
        <w:jc w:val="both"/>
        <w:rPr>
          <w:rFonts w:ascii="Arial" w:hAnsi="Arial" w:cs="Arial"/>
          <w:sz w:val="22"/>
          <w:szCs w:val="22"/>
        </w:rPr>
      </w:pPr>
    </w:p>
    <w:p w14:paraId="38D64F73" w14:textId="77777777" w:rsidR="00335D5B" w:rsidRDefault="00335D5B" w:rsidP="00335D5B">
      <w:pPr>
        <w:ind w:left="720"/>
        <w:jc w:val="both"/>
        <w:rPr>
          <w:rFonts w:ascii="Arial" w:hAnsi="Arial" w:cs="Arial"/>
          <w:sz w:val="22"/>
          <w:szCs w:val="22"/>
        </w:rPr>
      </w:pPr>
    </w:p>
    <w:p w14:paraId="10B2ADF2" w14:textId="77777777" w:rsidR="00335D5B" w:rsidRDefault="00335D5B" w:rsidP="00335D5B">
      <w:pPr>
        <w:jc w:val="both"/>
        <w:rPr>
          <w:rFonts w:ascii="Arial" w:hAnsi="Arial" w:cs="Arial"/>
          <w:sz w:val="22"/>
          <w:szCs w:val="22"/>
        </w:rPr>
      </w:pPr>
    </w:p>
    <w:p w14:paraId="31C7D51D" w14:textId="2F068126" w:rsidR="00335D5B" w:rsidRPr="00722C79" w:rsidRDefault="00E416BD" w:rsidP="003A627C">
      <w:pPr>
        <w:ind w:left="5760" w:firstLine="720"/>
        <w:rPr>
          <w:rFonts w:ascii="Arial" w:hAnsi="Arial" w:cs="Arial"/>
          <w:sz w:val="28"/>
          <w:szCs w:val="28"/>
        </w:rPr>
      </w:pPr>
      <w:r w:rsidRPr="00722C79">
        <w:rPr>
          <w:rFonts w:ascii="Arial" w:hAnsi="Arial" w:cs="Arial"/>
          <w:b/>
          <w:bCs/>
        </w:rPr>
        <w:t>DEE (TRS) Kalyan</w:t>
      </w:r>
    </w:p>
    <w:p w14:paraId="5A4775DA" w14:textId="45999CB7" w:rsidR="00335D5B" w:rsidRDefault="00335D5B" w:rsidP="00335D5B">
      <w:pPr>
        <w:tabs>
          <w:tab w:val="left" w:pos="6795"/>
        </w:tabs>
        <w:rPr>
          <w:rFonts w:ascii="Arial" w:hAnsi="Arial" w:cs="Arial"/>
          <w:b/>
          <w:bCs/>
        </w:rPr>
      </w:pPr>
      <w:r>
        <w:rPr>
          <w:rFonts w:ascii="Arial" w:hAnsi="Arial" w:cs="Arial"/>
          <w:b/>
          <w:bCs/>
        </w:rPr>
        <w:t xml:space="preserve">                                                                                            </w:t>
      </w:r>
      <w:r w:rsidR="003A627C">
        <w:rPr>
          <w:rFonts w:ascii="Arial" w:hAnsi="Arial" w:cs="Arial"/>
          <w:b/>
          <w:bCs/>
        </w:rPr>
        <w:t xml:space="preserve"> </w:t>
      </w:r>
      <w:r w:rsidR="007540B8">
        <w:rPr>
          <w:rFonts w:ascii="Arial" w:hAnsi="Arial" w:cs="Arial"/>
          <w:b/>
          <w:bCs/>
        </w:rPr>
        <w:t>For</w:t>
      </w:r>
      <w:r>
        <w:rPr>
          <w:rFonts w:ascii="Arial" w:hAnsi="Arial" w:cs="Arial"/>
          <w:b/>
          <w:bCs/>
        </w:rPr>
        <w:t xml:space="preserve"> </w:t>
      </w:r>
      <w:r w:rsidR="006A240D">
        <w:rPr>
          <w:rFonts w:ascii="Arial" w:hAnsi="Arial" w:cs="Arial"/>
          <w:b/>
          <w:bCs/>
        </w:rPr>
        <w:t>S</w:t>
      </w:r>
      <w:r w:rsidR="006A240D" w:rsidRPr="00722C79">
        <w:rPr>
          <w:rFonts w:ascii="Arial" w:hAnsi="Arial" w:cs="Arial"/>
          <w:b/>
          <w:bCs/>
        </w:rPr>
        <w:t>r.DEE (</w:t>
      </w:r>
      <w:r w:rsidRPr="00722C79">
        <w:rPr>
          <w:rFonts w:ascii="Arial" w:hAnsi="Arial" w:cs="Arial"/>
          <w:b/>
          <w:bCs/>
        </w:rPr>
        <w:t>TRS) Kalyan</w:t>
      </w:r>
    </w:p>
    <w:p w14:paraId="02810E81" w14:textId="6265024C" w:rsidR="00335D5B" w:rsidRPr="00722C79" w:rsidRDefault="00335D5B" w:rsidP="00335D5B">
      <w:pPr>
        <w:tabs>
          <w:tab w:val="left" w:pos="6795"/>
        </w:tabs>
        <w:rPr>
          <w:rFonts w:ascii="Arial" w:hAnsi="Arial" w:cs="Arial"/>
          <w:b/>
          <w:bCs/>
        </w:rPr>
      </w:pPr>
      <w:r>
        <w:rPr>
          <w:rFonts w:ascii="Arial" w:hAnsi="Arial" w:cs="Arial"/>
          <w:b/>
        </w:rPr>
        <w:t xml:space="preserve">                                                                                        </w:t>
      </w:r>
      <w:r w:rsidR="003A627C">
        <w:rPr>
          <w:rFonts w:ascii="Arial" w:hAnsi="Arial" w:cs="Arial"/>
          <w:b/>
        </w:rPr>
        <w:t xml:space="preserve"> </w:t>
      </w:r>
      <w:r w:rsidR="007540B8">
        <w:rPr>
          <w:rFonts w:ascii="Arial" w:hAnsi="Arial" w:cs="Arial"/>
          <w:b/>
        </w:rPr>
        <w:t xml:space="preserve"> </w:t>
      </w:r>
      <w:r w:rsidRPr="005F50F6">
        <w:rPr>
          <w:rFonts w:ascii="Arial" w:hAnsi="Arial" w:cs="Arial"/>
          <w:b/>
        </w:rPr>
        <w:t>Electric Loco Shed/KYN/CR</w:t>
      </w:r>
    </w:p>
    <w:p w14:paraId="2C162A54" w14:textId="77777777" w:rsidR="00335D5B" w:rsidRDefault="00335D5B" w:rsidP="00335D5B"/>
    <w:p w14:paraId="6962AC96" w14:textId="77777777" w:rsidR="00335D5B" w:rsidRDefault="00335D5B" w:rsidP="00335D5B"/>
    <w:p w14:paraId="0983DFB2" w14:textId="77777777" w:rsidR="00335D5B" w:rsidRDefault="00335D5B" w:rsidP="00335D5B"/>
    <w:p w14:paraId="2329640B" w14:textId="77777777" w:rsidR="00335D5B" w:rsidRDefault="00335D5B" w:rsidP="00335D5B"/>
    <w:p w14:paraId="3ABE5036" w14:textId="77777777" w:rsidR="00335D5B" w:rsidRDefault="00335D5B" w:rsidP="00335D5B"/>
    <w:p w14:paraId="5CA9866F" w14:textId="77777777" w:rsidR="00335D5B" w:rsidRDefault="00335D5B" w:rsidP="00335D5B"/>
    <w:p w14:paraId="3C0AB2F6" w14:textId="77777777" w:rsidR="00335D5B" w:rsidRDefault="00335D5B" w:rsidP="00335D5B"/>
    <w:p w14:paraId="3210231B" w14:textId="77777777" w:rsidR="00335D5B" w:rsidRDefault="00335D5B" w:rsidP="00335D5B"/>
    <w:p w14:paraId="433A5DFC" w14:textId="77777777" w:rsidR="00335D5B" w:rsidRDefault="00335D5B" w:rsidP="00335D5B"/>
    <w:p w14:paraId="423046C6" w14:textId="77777777" w:rsidR="00335D5B" w:rsidRDefault="00335D5B" w:rsidP="00335D5B"/>
    <w:p w14:paraId="23643BE0" w14:textId="77777777" w:rsidR="00335D5B" w:rsidRDefault="00335D5B" w:rsidP="00335D5B"/>
    <w:p w14:paraId="2C99A737" w14:textId="77777777" w:rsidR="00335D5B" w:rsidRDefault="00335D5B" w:rsidP="00335D5B"/>
    <w:p w14:paraId="1EECFDF5" w14:textId="77777777" w:rsidR="00335D5B" w:rsidRDefault="00335D5B" w:rsidP="00335D5B"/>
    <w:p w14:paraId="1EE41EC2" w14:textId="77777777" w:rsidR="00335D5B" w:rsidRDefault="00335D5B" w:rsidP="00335D5B"/>
    <w:p w14:paraId="13B9FFEC" w14:textId="77777777" w:rsidR="00B47AAC" w:rsidRDefault="00B47AAC" w:rsidP="00335D5B"/>
    <w:p w14:paraId="2E3D8334" w14:textId="77777777" w:rsidR="00B47AAC" w:rsidRDefault="00B47AAC" w:rsidP="00335D5B"/>
    <w:p w14:paraId="74C46078" w14:textId="77777777" w:rsidR="00B47AAC" w:rsidRDefault="00B47AAC" w:rsidP="00335D5B"/>
    <w:p w14:paraId="54B5D5C6" w14:textId="77777777" w:rsidR="00B47AAC" w:rsidRDefault="00B47AAC" w:rsidP="00335D5B"/>
    <w:p w14:paraId="3C44A5A3" w14:textId="77777777" w:rsidR="00335D5B" w:rsidRDefault="00335D5B" w:rsidP="00335D5B"/>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335D5B" w:rsidRPr="005A14F8" w14:paraId="45F86D3F" w14:textId="77777777" w:rsidTr="00081A01">
        <w:trPr>
          <w:trHeight w:val="1440"/>
        </w:trPr>
        <w:tc>
          <w:tcPr>
            <w:tcW w:w="4320" w:type="dxa"/>
          </w:tcPr>
          <w:p w14:paraId="23C49266" w14:textId="77777777" w:rsidR="00335D5B" w:rsidRPr="003C1E74" w:rsidRDefault="00335D5B" w:rsidP="00081A01">
            <w:pPr>
              <w:pStyle w:val="NoSpacing"/>
              <w:rPr>
                <w:rFonts w:ascii="ILDVW504" w:hAnsi="ILDVW504" w:cs="Arial"/>
                <w:b/>
              </w:rPr>
            </w:pPr>
            <w:r>
              <w:rPr>
                <w:rFonts w:ascii="Times New Roman" w:eastAsia="Times New Roman" w:hAnsi="Times New Roman"/>
                <w:sz w:val="24"/>
                <w:szCs w:val="24"/>
              </w:rPr>
              <w:br w:type="page"/>
            </w:r>
            <w:r>
              <w:br w:type="page"/>
            </w:r>
            <w:r w:rsidRPr="003C1E74">
              <w:rPr>
                <w:rFonts w:ascii="Mangal" w:hAnsi="Mangal" w:cs="Nirmala UI" w:hint="cs"/>
                <w:b/>
                <w:cs/>
                <w:lang w:bidi="hi-IN"/>
              </w:rPr>
              <w:t>मध्यरेल</w:t>
            </w:r>
          </w:p>
          <w:p w14:paraId="47310914" w14:textId="77777777" w:rsidR="00335D5B" w:rsidRPr="005A14F8" w:rsidRDefault="00335D5B" w:rsidP="00081A0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F361CAE" w14:textId="77777777" w:rsidR="00335D5B" w:rsidRPr="005A14F8" w:rsidRDefault="00335D5B" w:rsidP="00081A0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9F725F1" w14:textId="77777777" w:rsidR="00335D5B" w:rsidRPr="005A14F8" w:rsidRDefault="00335D5B" w:rsidP="00081A0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9774327" w14:textId="77777777" w:rsidR="00335D5B" w:rsidRPr="005A14F8" w:rsidRDefault="00335D5B" w:rsidP="00081A01">
            <w:pPr>
              <w:tabs>
                <w:tab w:val="center" w:pos="882"/>
              </w:tabs>
              <w:rPr>
                <w:sz w:val="6"/>
                <w:szCs w:val="5"/>
              </w:rPr>
            </w:pPr>
            <w:r>
              <w:rPr>
                <w:rFonts w:ascii="Mangal" w:hAnsi="Mangal" w:cs="Mangal"/>
                <w:rtl/>
                <w:cs/>
              </w:rPr>
              <w:tab/>
            </w:r>
            <w:r>
              <w:rPr>
                <w:noProof/>
                <w:sz w:val="6"/>
                <w:szCs w:val="5"/>
                <w:lang w:bidi="hi-IN"/>
              </w:rPr>
              <w:drawing>
                <wp:inline distT="0" distB="0" distL="0" distR="0" wp14:anchorId="6683E2D3" wp14:editId="6CA1A9CB">
                  <wp:extent cx="871220" cy="880110"/>
                  <wp:effectExtent l="19050" t="0" r="5080" b="0"/>
                  <wp:docPr id="186425437" name="Picture 18642543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F57F647" w14:textId="77777777" w:rsidR="00335D5B" w:rsidRDefault="00335D5B" w:rsidP="00081A01">
            <w:pPr>
              <w:pStyle w:val="Header"/>
              <w:rPr>
                <w:b/>
              </w:rPr>
            </w:pPr>
          </w:p>
          <w:p w14:paraId="5C8FC3BA" w14:textId="77777777" w:rsidR="00335D5B" w:rsidRPr="00743A0A" w:rsidRDefault="00335D5B" w:rsidP="00081A01">
            <w:pPr>
              <w:pStyle w:val="Header"/>
              <w:rPr>
                <w:b/>
                <w:bCs/>
              </w:rPr>
            </w:pPr>
            <w:r w:rsidRPr="00743A0A">
              <w:rPr>
                <w:b/>
              </w:rPr>
              <w:t>Central Railway</w:t>
            </w:r>
          </w:p>
          <w:p w14:paraId="1254B0C8" w14:textId="77777777" w:rsidR="00335D5B" w:rsidRPr="005A14F8" w:rsidRDefault="00335D5B" w:rsidP="00081A01">
            <w:pPr>
              <w:pStyle w:val="Header"/>
              <w:jc w:val="both"/>
              <w:rPr>
                <w:b/>
                <w:bCs/>
              </w:rPr>
            </w:pPr>
            <w:r w:rsidRPr="005A14F8">
              <w:t xml:space="preserve">Office of Sr. DEE (TRS), </w:t>
            </w:r>
          </w:p>
          <w:p w14:paraId="560EA5F2" w14:textId="77777777" w:rsidR="00335D5B" w:rsidRPr="005A14F8" w:rsidRDefault="00335D5B" w:rsidP="00081A01">
            <w:pPr>
              <w:pStyle w:val="Header"/>
              <w:jc w:val="both"/>
              <w:rPr>
                <w:b/>
                <w:bCs/>
              </w:rPr>
            </w:pPr>
            <w:r w:rsidRPr="005A14F8">
              <w:t xml:space="preserve">Electric Loco Shed, Kalyan - 421 301. </w:t>
            </w:r>
          </w:p>
          <w:p w14:paraId="0B012516" w14:textId="77777777" w:rsidR="00335D5B" w:rsidRPr="005A14F8" w:rsidRDefault="00335D5B" w:rsidP="00081A01">
            <w:pPr>
              <w:pStyle w:val="Header"/>
              <w:jc w:val="both"/>
              <w:rPr>
                <w:rFonts w:ascii="Mangal" w:hAnsi="Mangal" w:cs="Mangal"/>
                <w:b/>
                <w:bCs/>
              </w:rPr>
            </w:pPr>
            <w:r w:rsidRPr="005A14F8">
              <w:t xml:space="preserve">Email :- </w:t>
            </w:r>
            <w:hyperlink r:id="rId15" w:history="1">
              <w:r w:rsidRPr="00E27BEE">
                <w:rPr>
                  <w:rStyle w:val="Hyperlink"/>
                </w:rPr>
                <w:t>srdeetrskyncrly@gmail.cox</w:t>
              </w:r>
            </w:hyperlink>
            <w:r w:rsidRPr="005A14F8">
              <w:t>m</w:t>
            </w:r>
          </w:p>
        </w:tc>
      </w:tr>
    </w:tbl>
    <w:p w14:paraId="1ADA42C3" w14:textId="77777777" w:rsidR="00335D5B" w:rsidRDefault="00335D5B" w:rsidP="00335D5B"/>
    <w:p w14:paraId="05EFAC34" w14:textId="77777777" w:rsidR="00335D5B" w:rsidRDefault="00335D5B" w:rsidP="00335D5B"/>
    <w:p w14:paraId="3FD07EF9" w14:textId="2A79173C" w:rsidR="00E66CFE" w:rsidRPr="00103CE1" w:rsidRDefault="00E66CFE" w:rsidP="00E66CFE">
      <w:pPr>
        <w:jc w:val="both"/>
        <w:rPr>
          <w:sz w:val="22"/>
        </w:rPr>
      </w:pPr>
      <w:r w:rsidRPr="00103CE1">
        <w:rPr>
          <w:bCs/>
          <w:sz w:val="22"/>
          <w:szCs w:val="22"/>
        </w:rPr>
        <w:t>No. ELSKYN/WKS/202</w:t>
      </w:r>
      <w:r w:rsidR="00F5020B" w:rsidRPr="00103CE1">
        <w:rPr>
          <w:bCs/>
          <w:sz w:val="22"/>
          <w:szCs w:val="22"/>
        </w:rPr>
        <w:t>2</w:t>
      </w:r>
      <w:r w:rsidRPr="00103CE1">
        <w:rPr>
          <w:bCs/>
          <w:sz w:val="22"/>
          <w:szCs w:val="22"/>
        </w:rPr>
        <w:t>/</w:t>
      </w:r>
      <w:r w:rsidR="00F5020B" w:rsidRPr="00103CE1">
        <w:rPr>
          <w:bCs/>
          <w:sz w:val="22"/>
          <w:szCs w:val="22"/>
        </w:rPr>
        <w:t>29</w:t>
      </w:r>
      <w:r w:rsidRPr="00103CE1">
        <w:rPr>
          <w:bCs/>
          <w:sz w:val="22"/>
          <w:szCs w:val="22"/>
        </w:rPr>
        <w:t>/</w:t>
      </w:r>
      <w:r w:rsidR="00F5020B" w:rsidRPr="00103CE1">
        <w:rPr>
          <w:bCs/>
          <w:sz w:val="22"/>
          <w:szCs w:val="22"/>
        </w:rPr>
        <w:t>TM Stator</w:t>
      </w:r>
      <w:r w:rsidR="00F5020B" w:rsidRPr="00103CE1">
        <w:rPr>
          <w:bCs/>
          <w:sz w:val="22"/>
          <w:szCs w:val="22"/>
        </w:rPr>
        <w:tab/>
      </w:r>
      <w:r w:rsidR="00F5020B" w:rsidRPr="00103CE1">
        <w:rPr>
          <w:bCs/>
          <w:sz w:val="22"/>
          <w:szCs w:val="22"/>
        </w:rPr>
        <w:tab/>
      </w:r>
      <w:r w:rsidRPr="00103CE1">
        <w:rPr>
          <w:sz w:val="22"/>
        </w:rPr>
        <w:t xml:space="preserve">                                               Date: 12-07-2025</w:t>
      </w:r>
    </w:p>
    <w:p w14:paraId="3CA3F71D" w14:textId="77777777" w:rsidR="00E66CFE" w:rsidRPr="00103CE1" w:rsidRDefault="00E66CFE" w:rsidP="00E66CFE">
      <w:pPr>
        <w:jc w:val="both"/>
        <w:rPr>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E66CFE" w:rsidRPr="00103CE1" w14:paraId="72AFF898" w14:textId="77777777" w:rsidTr="00075A3C">
        <w:trPr>
          <w:trHeight w:val="124"/>
        </w:trPr>
        <w:tc>
          <w:tcPr>
            <w:tcW w:w="7708" w:type="dxa"/>
          </w:tcPr>
          <w:p w14:paraId="45F96D3A" w14:textId="77777777" w:rsidR="00563847" w:rsidRPr="00103CE1" w:rsidRDefault="00563847" w:rsidP="00075A3C">
            <w:pPr>
              <w:pStyle w:val="Default"/>
              <w:rPr>
                <w:rFonts w:ascii="Times New Roman" w:hAnsi="Times New Roman" w:cs="Times New Roman"/>
                <w:b/>
                <w:bCs/>
                <w:sz w:val="22"/>
                <w:szCs w:val="22"/>
              </w:rPr>
            </w:pPr>
            <w:r w:rsidRPr="00103CE1">
              <w:rPr>
                <w:rFonts w:ascii="Times New Roman" w:hAnsi="Times New Roman" w:cs="Times New Roman"/>
                <w:b/>
                <w:bCs/>
                <w:sz w:val="22"/>
                <w:szCs w:val="22"/>
              </w:rPr>
              <w:t xml:space="preserve">M/s. Saini Electrical TTC </w:t>
            </w:r>
          </w:p>
          <w:p w14:paraId="11BB1245" w14:textId="77777777" w:rsidR="00563847" w:rsidRPr="00103CE1" w:rsidRDefault="00563847" w:rsidP="00563847">
            <w:pPr>
              <w:pStyle w:val="Default"/>
              <w:rPr>
                <w:rFonts w:ascii="Times New Roman" w:hAnsi="Times New Roman" w:cs="Times New Roman"/>
                <w:b/>
                <w:bCs/>
                <w:sz w:val="22"/>
                <w:szCs w:val="22"/>
              </w:rPr>
            </w:pPr>
            <w:r w:rsidRPr="00103CE1">
              <w:rPr>
                <w:rFonts w:ascii="Times New Roman" w:hAnsi="Times New Roman" w:cs="Times New Roman"/>
                <w:b/>
                <w:bCs/>
                <w:sz w:val="22"/>
                <w:szCs w:val="22"/>
              </w:rPr>
              <w:t>Industrial Area MIDC</w:t>
            </w:r>
          </w:p>
          <w:p w14:paraId="794BF982" w14:textId="0CF44300" w:rsidR="00E66CFE" w:rsidRPr="00103CE1" w:rsidRDefault="00563847" w:rsidP="00563847">
            <w:pPr>
              <w:pStyle w:val="Default"/>
              <w:rPr>
                <w:rFonts w:ascii="Times New Roman" w:hAnsi="Times New Roman" w:cs="Times New Roman"/>
                <w:b/>
                <w:bCs/>
                <w:sz w:val="22"/>
                <w:szCs w:val="22"/>
              </w:rPr>
            </w:pPr>
            <w:r w:rsidRPr="00103CE1">
              <w:rPr>
                <w:rFonts w:ascii="Times New Roman" w:hAnsi="Times New Roman" w:cs="Times New Roman"/>
                <w:b/>
                <w:bCs/>
                <w:sz w:val="22"/>
                <w:szCs w:val="22"/>
              </w:rPr>
              <w:t>PAWNE Navi Mumbai-400710</w:t>
            </w:r>
          </w:p>
        </w:tc>
      </w:tr>
    </w:tbl>
    <w:p w14:paraId="47EE3105" w14:textId="77777777" w:rsidR="00E66CFE" w:rsidRPr="00103CE1" w:rsidRDefault="00E66CFE" w:rsidP="00563847">
      <w:pPr>
        <w:rPr>
          <w:b/>
          <w:bCs/>
          <w:sz w:val="22"/>
        </w:rPr>
      </w:pPr>
    </w:p>
    <w:p w14:paraId="17DB6DA0" w14:textId="77777777" w:rsidR="00E66CFE" w:rsidRPr="00103CE1" w:rsidRDefault="00E66CFE" w:rsidP="00E66CFE">
      <w:pPr>
        <w:ind w:left="720"/>
        <w:jc w:val="center"/>
        <w:rPr>
          <w:b/>
          <w:bCs/>
          <w:sz w:val="14"/>
          <w:szCs w:val="16"/>
        </w:rPr>
      </w:pPr>
    </w:p>
    <w:p w14:paraId="580960AD" w14:textId="7E0D26B9" w:rsidR="00E66CFE" w:rsidRPr="00103CE1" w:rsidRDefault="00E66CFE" w:rsidP="00E66CFE">
      <w:pPr>
        <w:ind w:left="1440" w:hanging="720"/>
        <w:jc w:val="both"/>
        <w:rPr>
          <w:sz w:val="22"/>
        </w:rPr>
      </w:pPr>
      <w:r w:rsidRPr="00103CE1">
        <w:rPr>
          <w:sz w:val="22"/>
        </w:rPr>
        <w:t xml:space="preserve"> Sub: - Billing issue against the work of “</w:t>
      </w:r>
      <w:r w:rsidR="00FE69B8" w:rsidRPr="00103CE1">
        <w:rPr>
          <w:sz w:val="22"/>
        </w:rPr>
        <w:t>Mechanical Repair/Rehabilitation of Hitachi Traction Motor’s stators (Type HS-15250A) of Electric Locomotives</w:t>
      </w:r>
      <w:r w:rsidRPr="00103CE1">
        <w:rPr>
          <w:sz w:val="22"/>
        </w:rPr>
        <w:t>”</w:t>
      </w:r>
    </w:p>
    <w:p w14:paraId="7ACEA69C" w14:textId="77777777" w:rsidR="00E66CFE" w:rsidRPr="00103CE1" w:rsidRDefault="00E66CFE" w:rsidP="00E66CFE">
      <w:pPr>
        <w:ind w:left="1080" w:hanging="1080"/>
        <w:jc w:val="both"/>
        <w:rPr>
          <w:sz w:val="16"/>
          <w:szCs w:val="18"/>
        </w:rPr>
      </w:pPr>
      <w:r w:rsidRPr="00103CE1">
        <w:rPr>
          <w:sz w:val="22"/>
        </w:rPr>
        <w:t xml:space="preserve">            </w:t>
      </w:r>
    </w:p>
    <w:p w14:paraId="322EF33F" w14:textId="330A7AC5" w:rsidR="00E66CFE" w:rsidRPr="00103CE1" w:rsidRDefault="00E66CFE" w:rsidP="00FE69B8">
      <w:pPr>
        <w:ind w:left="1440" w:hanging="630"/>
        <w:rPr>
          <w:sz w:val="22"/>
        </w:rPr>
      </w:pPr>
      <w:r w:rsidRPr="00103CE1">
        <w:rPr>
          <w:sz w:val="22"/>
        </w:rPr>
        <w:t>Ref:</w:t>
      </w:r>
      <w:r w:rsidRPr="00103CE1">
        <w:rPr>
          <w:sz w:val="22"/>
        </w:rPr>
        <w:tab/>
        <w:t xml:space="preserve">(i) This office's LOA No. ELS-KYN-ELECTRICAL/ ELSKYNWKS </w:t>
      </w:r>
      <w:r w:rsidR="00FE69B8" w:rsidRPr="00103CE1">
        <w:rPr>
          <w:sz w:val="22"/>
        </w:rPr>
        <w:t>22-29-TMSTATOR-A/0006486009663 dated 08-11-2023</w:t>
      </w:r>
      <w:r w:rsidRPr="00103CE1">
        <w:rPr>
          <w:sz w:val="22"/>
        </w:rPr>
        <w:t>.</w:t>
      </w:r>
    </w:p>
    <w:p w14:paraId="4E368CB4" w14:textId="286D8BB0" w:rsidR="00E66CFE" w:rsidRPr="00103CE1" w:rsidRDefault="00E66CFE" w:rsidP="00E66CFE">
      <w:pPr>
        <w:rPr>
          <w:sz w:val="22"/>
        </w:rPr>
      </w:pPr>
      <w:r w:rsidRPr="00103CE1">
        <w:rPr>
          <w:sz w:val="22"/>
        </w:rPr>
        <w:tab/>
      </w:r>
      <w:r w:rsidRPr="00103CE1">
        <w:rPr>
          <w:sz w:val="22"/>
        </w:rPr>
        <w:tab/>
        <w:t>(ii) On account bill against C.A No. CR/BBY/Elect. /202</w:t>
      </w:r>
      <w:r w:rsidR="00FE69B8" w:rsidRPr="00103CE1">
        <w:rPr>
          <w:sz w:val="22"/>
        </w:rPr>
        <w:t>4</w:t>
      </w:r>
      <w:r w:rsidRPr="00103CE1">
        <w:rPr>
          <w:sz w:val="22"/>
        </w:rPr>
        <w:t>/</w:t>
      </w:r>
      <w:r w:rsidR="00FE69B8" w:rsidRPr="00103CE1">
        <w:rPr>
          <w:sz w:val="22"/>
        </w:rPr>
        <w:t>0015</w:t>
      </w:r>
      <w:r w:rsidRPr="00103CE1">
        <w:rPr>
          <w:sz w:val="22"/>
        </w:rPr>
        <w:t xml:space="preserve"> dated </w:t>
      </w:r>
      <w:r w:rsidR="00FE69B8" w:rsidRPr="00103CE1">
        <w:rPr>
          <w:sz w:val="22"/>
        </w:rPr>
        <w:t>26-06-2024</w:t>
      </w:r>
      <w:r w:rsidRPr="00103CE1">
        <w:rPr>
          <w:sz w:val="22"/>
        </w:rPr>
        <w:t>.</w:t>
      </w:r>
    </w:p>
    <w:p w14:paraId="1DC0C6E9" w14:textId="263EC6CD" w:rsidR="00E66CFE" w:rsidRPr="00103CE1" w:rsidRDefault="00E66CFE" w:rsidP="00E66CFE">
      <w:pPr>
        <w:rPr>
          <w:sz w:val="22"/>
        </w:rPr>
      </w:pPr>
      <w:r w:rsidRPr="00103CE1">
        <w:rPr>
          <w:sz w:val="22"/>
        </w:rPr>
        <w:tab/>
      </w:r>
      <w:r w:rsidRPr="00103CE1">
        <w:rPr>
          <w:sz w:val="22"/>
        </w:rPr>
        <w:tab/>
        <w:t xml:space="preserve">(iii) This office letter No. </w:t>
      </w:r>
      <w:r w:rsidRPr="00103CE1">
        <w:rPr>
          <w:bCs/>
          <w:sz w:val="22"/>
          <w:szCs w:val="22"/>
        </w:rPr>
        <w:t>ELSKYN/WKS/</w:t>
      </w:r>
      <w:r w:rsidR="00FE69B8" w:rsidRPr="00103CE1">
        <w:rPr>
          <w:bCs/>
          <w:sz w:val="22"/>
          <w:szCs w:val="22"/>
        </w:rPr>
        <w:t>2022/29/TM Stator</w:t>
      </w:r>
      <w:r w:rsidR="00FE69B8" w:rsidRPr="00103CE1">
        <w:rPr>
          <w:sz w:val="22"/>
        </w:rPr>
        <w:t xml:space="preserve"> </w:t>
      </w:r>
      <w:r w:rsidRPr="00103CE1">
        <w:rPr>
          <w:sz w:val="22"/>
        </w:rPr>
        <w:t xml:space="preserve">dated </w:t>
      </w:r>
      <w:r w:rsidR="00FE69B8" w:rsidRPr="00103CE1">
        <w:rPr>
          <w:sz w:val="22"/>
        </w:rPr>
        <w:t>07-07</w:t>
      </w:r>
      <w:r w:rsidRPr="00103CE1">
        <w:rPr>
          <w:sz w:val="22"/>
        </w:rPr>
        <w:t>-2025</w:t>
      </w:r>
      <w:r w:rsidR="002D64BE" w:rsidRPr="00103CE1">
        <w:rPr>
          <w:sz w:val="22"/>
        </w:rPr>
        <w:t>.</w:t>
      </w:r>
    </w:p>
    <w:p w14:paraId="079B933E" w14:textId="77777777" w:rsidR="00E66CFE" w:rsidRPr="00103CE1" w:rsidRDefault="00E66CFE" w:rsidP="00E66CFE">
      <w:pPr>
        <w:ind w:left="1080" w:firstLine="360"/>
        <w:jc w:val="both"/>
        <w:rPr>
          <w:sz w:val="10"/>
        </w:rPr>
      </w:pPr>
    </w:p>
    <w:p w14:paraId="766C66A5" w14:textId="77777777" w:rsidR="00E66CFE" w:rsidRPr="00103CE1" w:rsidRDefault="00E66CFE" w:rsidP="00E66CFE">
      <w:pPr>
        <w:jc w:val="center"/>
        <w:rPr>
          <w:sz w:val="22"/>
          <w:szCs w:val="22"/>
        </w:rPr>
      </w:pPr>
      <w:r w:rsidRPr="00103CE1">
        <w:rPr>
          <w:sz w:val="22"/>
          <w:szCs w:val="22"/>
        </w:rPr>
        <w:t>--**--</w:t>
      </w:r>
    </w:p>
    <w:p w14:paraId="37AABFD4" w14:textId="77777777" w:rsidR="00E66CFE" w:rsidRPr="00103CE1" w:rsidRDefault="00E66CFE" w:rsidP="00E66CFE">
      <w:pPr>
        <w:jc w:val="center"/>
        <w:rPr>
          <w:sz w:val="22"/>
          <w:szCs w:val="22"/>
        </w:rPr>
      </w:pPr>
    </w:p>
    <w:p w14:paraId="2C8DF378" w14:textId="2CAAE49E" w:rsidR="00E66CFE" w:rsidRPr="00103CE1" w:rsidRDefault="00E66CFE" w:rsidP="00E66CFE">
      <w:pPr>
        <w:ind w:left="720" w:firstLine="720"/>
        <w:jc w:val="both"/>
        <w:rPr>
          <w:sz w:val="22"/>
          <w:szCs w:val="22"/>
        </w:rPr>
      </w:pPr>
      <w:r w:rsidRPr="00103CE1">
        <w:rPr>
          <w:sz w:val="22"/>
          <w:szCs w:val="22"/>
        </w:rPr>
        <w:t>The subject</w:t>
      </w:r>
      <w:r w:rsidR="00A71507" w:rsidRPr="00103CE1">
        <w:rPr>
          <w:sz w:val="22"/>
          <w:szCs w:val="22"/>
        </w:rPr>
        <w:t xml:space="preserve"> work</w:t>
      </w:r>
      <w:r w:rsidRPr="00103CE1">
        <w:rPr>
          <w:sz w:val="22"/>
          <w:szCs w:val="22"/>
        </w:rPr>
        <w:t xml:space="preserve"> was awarded to you vide LOA under reference (i). Regarding the subject work a bill under reference (ii) has been processed by this office to associated Accounts Department for passing vide letter under reference (iii) but the Accounts Department has returned the bill stating that the IRWCMS portal is showing that “Recovery Amount is greater than bill passing amount” hence bill cannot be processed further for payment until the full recovery is cleared from your end. </w:t>
      </w:r>
    </w:p>
    <w:p w14:paraId="5CC2190F" w14:textId="77777777" w:rsidR="00E66CFE" w:rsidRPr="00103CE1" w:rsidRDefault="00E66CFE" w:rsidP="00E66CFE">
      <w:pPr>
        <w:ind w:left="720" w:firstLine="720"/>
        <w:jc w:val="both"/>
        <w:rPr>
          <w:sz w:val="22"/>
          <w:szCs w:val="22"/>
        </w:rPr>
      </w:pPr>
      <w:r w:rsidRPr="00103CE1">
        <w:rPr>
          <w:sz w:val="22"/>
          <w:szCs w:val="22"/>
        </w:rPr>
        <w:lastRenderedPageBreak/>
        <w:t>In view of the above you are advised to clear up all the recoveries pending at your end by fulfilling your obligations towards various railway units. Until then the bills cannot be further processed for passing as suggested by the Accounts Department.</w:t>
      </w:r>
    </w:p>
    <w:p w14:paraId="1D4845D1" w14:textId="77777777" w:rsidR="00E66CFE" w:rsidRPr="00103CE1" w:rsidRDefault="00E66CFE" w:rsidP="00E66CFE">
      <w:pPr>
        <w:ind w:left="720" w:firstLine="720"/>
        <w:jc w:val="both"/>
        <w:rPr>
          <w:sz w:val="22"/>
          <w:szCs w:val="22"/>
        </w:rPr>
      </w:pPr>
    </w:p>
    <w:p w14:paraId="78AB35F1" w14:textId="77777777" w:rsidR="00E66CFE" w:rsidRPr="00103CE1" w:rsidRDefault="00E66CFE" w:rsidP="00E66CFE">
      <w:pPr>
        <w:ind w:left="720" w:firstLine="720"/>
        <w:jc w:val="both"/>
        <w:rPr>
          <w:sz w:val="22"/>
          <w:szCs w:val="22"/>
        </w:rPr>
      </w:pPr>
      <w:r w:rsidRPr="00103CE1">
        <w:rPr>
          <w:sz w:val="22"/>
          <w:szCs w:val="22"/>
        </w:rPr>
        <w:t>A copy of the screenshot from the IRWCMS Portal is attached herewith, as provided by the Accounts Department, showing the list of Recovery IDs against which recovery amounts are pending at your end.</w:t>
      </w:r>
    </w:p>
    <w:p w14:paraId="5B4168A4" w14:textId="77777777" w:rsidR="00E66CFE" w:rsidRPr="00103CE1" w:rsidRDefault="00E66CFE" w:rsidP="00E66CFE">
      <w:pPr>
        <w:ind w:left="720" w:firstLine="720"/>
        <w:jc w:val="both"/>
        <w:rPr>
          <w:sz w:val="16"/>
          <w:szCs w:val="22"/>
        </w:rPr>
      </w:pPr>
    </w:p>
    <w:p w14:paraId="775852C9" w14:textId="77777777" w:rsidR="00E66CFE" w:rsidRPr="00103CE1" w:rsidRDefault="00E66CFE" w:rsidP="00E66CFE">
      <w:pPr>
        <w:ind w:left="720" w:firstLine="720"/>
        <w:jc w:val="both"/>
        <w:rPr>
          <w:sz w:val="22"/>
          <w:szCs w:val="22"/>
        </w:rPr>
      </w:pPr>
      <w:r w:rsidRPr="00103CE1">
        <w:rPr>
          <w:sz w:val="22"/>
          <w:szCs w:val="22"/>
        </w:rPr>
        <w:t>This is for you information and necessary action please.</w:t>
      </w:r>
    </w:p>
    <w:p w14:paraId="126CE8DA" w14:textId="77777777" w:rsidR="00E66CFE" w:rsidRPr="00103CE1" w:rsidRDefault="00E66CFE" w:rsidP="00E66CFE">
      <w:pPr>
        <w:ind w:left="720" w:firstLine="720"/>
        <w:jc w:val="both"/>
        <w:rPr>
          <w:sz w:val="22"/>
          <w:szCs w:val="22"/>
        </w:rPr>
      </w:pPr>
    </w:p>
    <w:p w14:paraId="772DA22C" w14:textId="77777777" w:rsidR="00E66CFE" w:rsidRPr="00103CE1" w:rsidRDefault="00E66CFE" w:rsidP="00E66CFE">
      <w:pPr>
        <w:ind w:left="720" w:firstLine="720"/>
        <w:jc w:val="both"/>
        <w:rPr>
          <w:sz w:val="22"/>
          <w:szCs w:val="22"/>
        </w:rPr>
      </w:pPr>
    </w:p>
    <w:p w14:paraId="2CB36DEB" w14:textId="77777777" w:rsidR="00E66CFE" w:rsidRPr="00103CE1" w:rsidRDefault="00E66CFE" w:rsidP="00E66CFE">
      <w:pPr>
        <w:ind w:left="720" w:firstLine="720"/>
        <w:jc w:val="both"/>
        <w:rPr>
          <w:sz w:val="22"/>
          <w:szCs w:val="22"/>
        </w:rPr>
      </w:pPr>
    </w:p>
    <w:p w14:paraId="7A8C94A1" w14:textId="77777777" w:rsidR="00E66CFE" w:rsidRPr="00103CE1" w:rsidRDefault="00E66CFE" w:rsidP="00E66CFE">
      <w:pPr>
        <w:ind w:left="6120" w:hanging="360"/>
        <w:jc w:val="center"/>
        <w:rPr>
          <w:b/>
          <w:bCs/>
          <w:sz w:val="20"/>
          <w:szCs w:val="20"/>
        </w:rPr>
      </w:pPr>
    </w:p>
    <w:p w14:paraId="7E2ED088" w14:textId="77777777" w:rsidR="00E66CFE" w:rsidRPr="00103CE1" w:rsidRDefault="00E66CFE" w:rsidP="00E66CFE">
      <w:pPr>
        <w:ind w:left="6120" w:hanging="360"/>
        <w:jc w:val="center"/>
        <w:rPr>
          <w:b/>
          <w:bCs/>
          <w:sz w:val="20"/>
          <w:szCs w:val="20"/>
        </w:rPr>
      </w:pPr>
      <w:r w:rsidRPr="00103CE1">
        <w:rPr>
          <w:b/>
          <w:bCs/>
          <w:sz w:val="20"/>
          <w:szCs w:val="20"/>
        </w:rPr>
        <w:t>DEE (TRS) KALYAN</w:t>
      </w:r>
    </w:p>
    <w:p w14:paraId="6502EEE9" w14:textId="77777777" w:rsidR="00E66CFE" w:rsidRPr="00103CE1" w:rsidRDefault="00E66CFE" w:rsidP="00E66CFE">
      <w:pPr>
        <w:pStyle w:val="NoSpacing"/>
        <w:ind w:left="5760"/>
        <w:jc w:val="center"/>
        <w:rPr>
          <w:rFonts w:ascii="Times New Roman" w:hAnsi="Times New Roman"/>
          <w:b/>
          <w:sz w:val="20"/>
          <w:szCs w:val="20"/>
        </w:rPr>
      </w:pPr>
      <w:r w:rsidRPr="00103CE1">
        <w:rPr>
          <w:rFonts w:ascii="Times New Roman" w:hAnsi="Times New Roman"/>
          <w:b/>
          <w:sz w:val="20"/>
          <w:szCs w:val="20"/>
        </w:rPr>
        <w:t>For Sr. DEE/TRS/KYN</w:t>
      </w:r>
    </w:p>
    <w:p w14:paraId="3C944413" w14:textId="77777777" w:rsidR="00E66CFE" w:rsidRPr="00103CE1" w:rsidRDefault="00E66CFE" w:rsidP="00E66CFE">
      <w:pPr>
        <w:ind w:left="5760"/>
        <w:jc w:val="center"/>
        <w:rPr>
          <w:sz w:val="20"/>
          <w:szCs w:val="20"/>
        </w:rPr>
      </w:pPr>
      <w:r w:rsidRPr="00103CE1">
        <w:rPr>
          <w:b/>
          <w:sz w:val="20"/>
          <w:szCs w:val="20"/>
        </w:rPr>
        <w:t>Electric Loco Shed/KYN/CR</w:t>
      </w:r>
    </w:p>
    <w:p w14:paraId="1F04682B" w14:textId="77777777" w:rsidR="00E66CFE" w:rsidRPr="00103CE1" w:rsidRDefault="00E66CFE" w:rsidP="00E66CFE">
      <w:pPr>
        <w:jc w:val="both"/>
        <w:rPr>
          <w:sz w:val="22"/>
          <w:szCs w:val="22"/>
        </w:rPr>
      </w:pPr>
    </w:p>
    <w:p w14:paraId="071CF63E" w14:textId="77777777" w:rsidR="00E66CFE" w:rsidRPr="00103CE1" w:rsidRDefault="00E66CFE" w:rsidP="00E66CFE">
      <w:pPr>
        <w:ind w:left="6570"/>
        <w:jc w:val="both"/>
      </w:pPr>
    </w:p>
    <w:p w14:paraId="7FAE0D08" w14:textId="77777777" w:rsidR="00E66CFE" w:rsidRPr="00103CE1" w:rsidRDefault="00E66CFE" w:rsidP="00E66CFE">
      <w:pPr>
        <w:ind w:left="6570"/>
        <w:jc w:val="both"/>
      </w:pPr>
    </w:p>
    <w:p w14:paraId="7CB0C40E" w14:textId="77777777" w:rsidR="00E66CFE" w:rsidRPr="00103CE1" w:rsidRDefault="00E66CFE" w:rsidP="00E66CFE">
      <w:pPr>
        <w:ind w:left="6570"/>
        <w:jc w:val="both"/>
      </w:pPr>
    </w:p>
    <w:p w14:paraId="4E861BB3" w14:textId="77777777" w:rsidR="00E66CFE" w:rsidRPr="00103CE1" w:rsidRDefault="00E66CFE" w:rsidP="00E66CFE">
      <w:pPr>
        <w:ind w:left="6570"/>
        <w:jc w:val="both"/>
      </w:pPr>
    </w:p>
    <w:p w14:paraId="2A066913" w14:textId="77777777" w:rsidR="00E66CFE" w:rsidRPr="00103CE1" w:rsidRDefault="00E66CFE" w:rsidP="00E66CFE">
      <w:pPr>
        <w:ind w:left="6570"/>
        <w:jc w:val="both"/>
      </w:pPr>
    </w:p>
    <w:p w14:paraId="50AF010E" w14:textId="77777777" w:rsidR="00E66CFE" w:rsidRPr="00103CE1" w:rsidRDefault="00E66CFE" w:rsidP="00E66CFE">
      <w:pPr>
        <w:ind w:left="6570"/>
        <w:jc w:val="both"/>
      </w:pPr>
    </w:p>
    <w:p w14:paraId="7561153D" w14:textId="77777777" w:rsidR="00E66CFE" w:rsidRPr="00103CE1" w:rsidRDefault="00E66CFE" w:rsidP="00E66CFE">
      <w:pPr>
        <w:ind w:left="6570"/>
        <w:jc w:val="both"/>
      </w:pPr>
    </w:p>
    <w:p w14:paraId="3AE241D9" w14:textId="77777777" w:rsidR="00E66CFE" w:rsidRPr="00103CE1" w:rsidRDefault="00E66CFE" w:rsidP="00E66CFE">
      <w:pPr>
        <w:ind w:left="6570"/>
        <w:jc w:val="both"/>
      </w:pPr>
    </w:p>
    <w:p w14:paraId="3981CBE1" w14:textId="77777777" w:rsidR="00A71507" w:rsidRPr="00103CE1" w:rsidRDefault="00A71507" w:rsidP="00E66CFE">
      <w:pPr>
        <w:ind w:left="6570"/>
        <w:jc w:val="both"/>
      </w:pPr>
    </w:p>
    <w:p w14:paraId="54CC6EC8" w14:textId="77777777" w:rsidR="00A71507" w:rsidRPr="00103CE1" w:rsidRDefault="00A71507" w:rsidP="00E66CFE">
      <w:pPr>
        <w:ind w:left="6570"/>
        <w:jc w:val="both"/>
      </w:pPr>
    </w:p>
    <w:p w14:paraId="691C7B99" w14:textId="77777777" w:rsidR="00A71507" w:rsidRPr="00103CE1" w:rsidRDefault="00A71507" w:rsidP="00E66CFE">
      <w:pPr>
        <w:ind w:left="6570"/>
        <w:jc w:val="both"/>
      </w:pPr>
    </w:p>
    <w:p w14:paraId="1E9A67D1" w14:textId="77777777" w:rsidR="00A71507" w:rsidRPr="00103CE1" w:rsidRDefault="00A71507" w:rsidP="00E66CFE">
      <w:pPr>
        <w:ind w:left="6570"/>
        <w:jc w:val="both"/>
      </w:pPr>
    </w:p>
    <w:p w14:paraId="626B6216" w14:textId="77777777" w:rsidR="00A71507" w:rsidRPr="00103CE1" w:rsidRDefault="00A71507" w:rsidP="00E66CFE">
      <w:pPr>
        <w:ind w:left="6570"/>
        <w:jc w:val="both"/>
      </w:pPr>
    </w:p>
    <w:p w14:paraId="043A3D23" w14:textId="77777777" w:rsidR="00A71507" w:rsidRPr="00103CE1" w:rsidRDefault="00A71507" w:rsidP="00E66CFE">
      <w:pPr>
        <w:ind w:left="6570"/>
        <w:jc w:val="both"/>
      </w:pPr>
    </w:p>
    <w:p w14:paraId="7D1F59F9" w14:textId="77777777" w:rsidR="00E66CFE" w:rsidRPr="00103CE1" w:rsidRDefault="00E66CFE" w:rsidP="00E66CFE">
      <w:pPr>
        <w:ind w:firstLine="720"/>
        <w:jc w:val="both"/>
      </w:pPr>
    </w:p>
    <w:p w14:paraId="36CBA12A" w14:textId="77777777" w:rsidR="00E66CFE" w:rsidRPr="00103CE1" w:rsidRDefault="00E66CFE" w:rsidP="00E66CFE"/>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E66CFE" w:rsidRPr="00103CE1" w14:paraId="58F94877" w14:textId="77777777" w:rsidTr="00075A3C">
        <w:trPr>
          <w:trHeight w:val="1440"/>
        </w:trPr>
        <w:tc>
          <w:tcPr>
            <w:tcW w:w="4320" w:type="dxa"/>
          </w:tcPr>
          <w:p w14:paraId="2697CC04" w14:textId="77777777" w:rsidR="00E66CFE" w:rsidRPr="00103CE1" w:rsidRDefault="00E66CFE" w:rsidP="00075A3C">
            <w:pPr>
              <w:pStyle w:val="NoSpacing"/>
              <w:rPr>
                <w:rFonts w:ascii="Times New Roman" w:hAnsi="Times New Roman"/>
                <w:b/>
              </w:rPr>
            </w:pPr>
            <w:r w:rsidRPr="00103CE1">
              <w:rPr>
                <w:rFonts w:ascii="Times New Roman" w:eastAsia="Times New Roman" w:hAnsi="Times New Roman"/>
                <w:sz w:val="24"/>
                <w:szCs w:val="24"/>
              </w:rPr>
              <w:br w:type="page"/>
            </w:r>
            <w:r w:rsidRPr="00103CE1">
              <w:rPr>
                <w:rFonts w:ascii="Times New Roman" w:hAnsi="Times New Roman"/>
              </w:rPr>
              <w:br w:type="page"/>
            </w:r>
            <w:r w:rsidRPr="00103CE1">
              <w:rPr>
                <w:rFonts w:ascii="Kokila" w:hAnsi="Kokila" w:cs="Kokila" w:hint="cs"/>
                <w:b/>
                <w:cs/>
                <w:lang w:bidi="hi-IN"/>
              </w:rPr>
              <w:t>मध्यरेल</w:t>
            </w:r>
          </w:p>
          <w:p w14:paraId="287A8A20" w14:textId="77777777" w:rsidR="00E66CFE" w:rsidRPr="00103CE1" w:rsidRDefault="00E66CFE" w:rsidP="00075A3C">
            <w:pPr>
              <w:pStyle w:val="NoSpacing"/>
              <w:jc w:val="both"/>
              <w:rPr>
                <w:rFonts w:ascii="Times New Roman" w:hAnsi="Times New Roman"/>
                <w:sz w:val="20"/>
                <w:szCs w:val="20"/>
              </w:rPr>
            </w:pPr>
            <w:r w:rsidRPr="00103CE1">
              <w:rPr>
                <w:rFonts w:ascii="Kokila" w:hAnsi="Kokila" w:cs="Kokila" w:hint="cs"/>
                <w:sz w:val="20"/>
                <w:szCs w:val="20"/>
                <w:cs/>
                <w:lang w:bidi="hi-IN"/>
              </w:rPr>
              <w:t>वरिष्ठमंडलविद्युतइंजिनियर</w:t>
            </w:r>
            <w:r w:rsidRPr="00103CE1">
              <w:rPr>
                <w:rFonts w:ascii="Times New Roman" w:hAnsi="Times New Roman"/>
                <w:sz w:val="20"/>
                <w:szCs w:val="20"/>
                <w:lang w:bidi="hi-IN"/>
              </w:rPr>
              <w:t>(</w:t>
            </w:r>
            <w:r w:rsidRPr="00103CE1">
              <w:rPr>
                <w:rFonts w:ascii="Kokila" w:hAnsi="Kokila" w:cs="Kokila" w:hint="cs"/>
                <w:sz w:val="20"/>
                <w:szCs w:val="20"/>
                <w:cs/>
                <w:lang w:bidi="hi-IN"/>
              </w:rPr>
              <w:t>कचस्टॉक</w:t>
            </w:r>
            <w:r w:rsidRPr="00103CE1">
              <w:rPr>
                <w:rFonts w:ascii="Times New Roman" w:hAnsi="Times New Roman"/>
                <w:sz w:val="20"/>
                <w:szCs w:val="20"/>
                <w:lang w:bidi="hi-IN"/>
              </w:rPr>
              <w:t xml:space="preserve">) </w:t>
            </w:r>
            <w:r w:rsidRPr="00103CE1">
              <w:rPr>
                <w:rFonts w:ascii="Kokila" w:hAnsi="Kokila" w:cs="Kokila" w:hint="cs"/>
                <w:sz w:val="20"/>
                <w:szCs w:val="20"/>
                <w:cs/>
                <w:lang w:bidi="hi-IN"/>
              </w:rPr>
              <w:t>कार्यालय</w:t>
            </w:r>
          </w:p>
          <w:p w14:paraId="0011AAD8" w14:textId="77777777" w:rsidR="00E66CFE" w:rsidRPr="00103CE1" w:rsidRDefault="00E66CFE" w:rsidP="00075A3C">
            <w:pPr>
              <w:pStyle w:val="NoSpacing"/>
              <w:jc w:val="both"/>
              <w:rPr>
                <w:rFonts w:ascii="Times New Roman" w:hAnsi="Times New Roman"/>
                <w:sz w:val="20"/>
                <w:szCs w:val="20"/>
              </w:rPr>
            </w:pPr>
            <w:r w:rsidRPr="00103CE1">
              <w:rPr>
                <w:rFonts w:ascii="Kokila" w:hAnsi="Kokila" w:cs="Kokila" w:hint="cs"/>
                <w:sz w:val="20"/>
                <w:szCs w:val="20"/>
                <w:cs/>
                <w:lang w:bidi="hi-IN"/>
              </w:rPr>
              <w:t>विद्युतलोकोशेड</w:t>
            </w:r>
            <w:r w:rsidRPr="00103CE1">
              <w:rPr>
                <w:rFonts w:ascii="Times New Roman" w:hAnsi="Times New Roman"/>
                <w:sz w:val="20"/>
                <w:szCs w:val="20"/>
                <w:cs/>
                <w:lang w:bidi="hi-IN"/>
              </w:rPr>
              <w:t xml:space="preserve">, </w:t>
            </w:r>
            <w:r w:rsidRPr="00103CE1">
              <w:rPr>
                <w:rFonts w:ascii="Kokila" w:hAnsi="Kokila" w:cs="Kokila" w:hint="cs"/>
                <w:sz w:val="20"/>
                <w:szCs w:val="20"/>
                <w:cs/>
                <w:lang w:bidi="hi-IN"/>
              </w:rPr>
              <w:t>कल्याण</w:t>
            </w:r>
            <w:r w:rsidRPr="00103CE1">
              <w:rPr>
                <w:rFonts w:ascii="Times New Roman" w:hAnsi="Times New Roman"/>
                <w:sz w:val="20"/>
                <w:szCs w:val="20"/>
                <w:cs/>
                <w:lang w:bidi="hi-IN"/>
              </w:rPr>
              <w:t>–</w:t>
            </w:r>
            <w:r w:rsidRPr="00103CE1">
              <w:rPr>
                <w:rFonts w:ascii="Kokila" w:hAnsi="Kokila" w:cs="Kokila" w:hint="cs"/>
                <w:sz w:val="20"/>
                <w:szCs w:val="20"/>
                <w:cs/>
                <w:lang w:bidi="hi-IN"/>
              </w:rPr>
              <w:t>४२१३०१</w:t>
            </w:r>
            <w:r w:rsidRPr="00103CE1">
              <w:rPr>
                <w:rFonts w:ascii="Times New Roman" w:hAnsi="Times New Roman"/>
                <w:sz w:val="20"/>
                <w:szCs w:val="20"/>
              </w:rPr>
              <w:t>-</w:t>
            </w:r>
          </w:p>
          <w:p w14:paraId="40D3E34E" w14:textId="77777777" w:rsidR="00E66CFE" w:rsidRPr="00103CE1" w:rsidRDefault="00E66CFE" w:rsidP="00075A3C">
            <w:pPr>
              <w:pStyle w:val="Header"/>
              <w:jc w:val="both"/>
              <w:rPr>
                <w:rFonts w:ascii="Times New Roman" w:hAnsi="Times New Roman"/>
                <w:b/>
                <w:bCs/>
                <w:noProof/>
                <w:rtl/>
                <w:cs/>
              </w:rPr>
            </w:pPr>
            <w:r w:rsidRPr="00103CE1">
              <w:rPr>
                <w:rStyle w:val="hps"/>
                <w:rFonts w:ascii="Kokila" w:hAnsi="Kokila" w:cs="Kokila" w:hint="cs"/>
                <w:sz w:val="20"/>
                <w:szCs w:val="20"/>
                <w:cs/>
                <w:lang w:bidi="hi-IN"/>
              </w:rPr>
              <w:t>फोन</w:t>
            </w:r>
            <w:r w:rsidRPr="00103CE1">
              <w:rPr>
                <w:rStyle w:val="hps"/>
                <w:rFonts w:ascii="Times New Roman" w:hAnsi="Times New Roman"/>
                <w:sz w:val="20"/>
                <w:szCs w:val="20"/>
                <w:cs/>
                <w:lang w:bidi="hi-IN"/>
              </w:rPr>
              <w:t xml:space="preserve"> / </w:t>
            </w:r>
            <w:r w:rsidRPr="00103CE1">
              <w:rPr>
                <w:rStyle w:val="hps"/>
                <w:rFonts w:ascii="Kokila" w:hAnsi="Kokila" w:cs="Kokila" w:hint="cs"/>
                <w:sz w:val="20"/>
                <w:szCs w:val="20"/>
                <w:cs/>
                <w:lang w:bidi="hi-IN"/>
              </w:rPr>
              <w:t>फैक्स</w:t>
            </w:r>
            <w:r w:rsidRPr="00103CE1">
              <w:rPr>
                <w:rStyle w:val="hps"/>
                <w:rFonts w:ascii="Times New Roman" w:hAnsi="Times New Roman"/>
                <w:sz w:val="20"/>
                <w:szCs w:val="20"/>
                <w:lang w:bidi="hi-IN"/>
              </w:rPr>
              <w:t>:- 0251- 2361293 &amp; 2363563</w:t>
            </w:r>
          </w:p>
        </w:tc>
        <w:tc>
          <w:tcPr>
            <w:tcW w:w="2160" w:type="dxa"/>
          </w:tcPr>
          <w:p w14:paraId="1BC40214" w14:textId="77777777" w:rsidR="00E66CFE" w:rsidRPr="00103CE1" w:rsidRDefault="00E66CFE" w:rsidP="00075A3C">
            <w:pPr>
              <w:tabs>
                <w:tab w:val="center" w:pos="882"/>
              </w:tabs>
              <w:rPr>
                <w:sz w:val="6"/>
                <w:szCs w:val="5"/>
              </w:rPr>
            </w:pPr>
            <w:r w:rsidRPr="00103CE1">
              <w:rPr>
                <w:rtl/>
                <w:cs/>
              </w:rPr>
              <w:tab/>
            </w:r>
            <w:r w:rsidRPr="00103CE1">
              <w:rPr>
                <w:noProof/>
                <w:sz w:val="6"/>
                <w:szCs w:val="5"/>
                <w:lang w:bidi="hi-IN"/>
              </w:rPr>
              <w:drawing>
                <wp:inline distT="0" distB="0" distL="0" distR="0" wp14:anchorId="6E5DE048" wp14:editId="22722F4E">
                  <wp:extent cx="871220" cy="880110"/>
                  <wp:effectExtent l="19050" t="0" r="5080" b="0"/>
                  <wp:docPr id="116357786" name="Picture 11635778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990791B" w14:textId="77777777" w:rsidR="00E66CFE" w:rsidRPr="00103CE1" w:rsidRDefault="00E66CFE" w:rsidP="00075A3C">
            <w:pPr>
              <w:pStyle w:val="Header"/>
              <w:rPr>
                <w:rFonts w:ascii="Times New Roman" w:hAnsi="Times New Roman"/>
                <w:b/>
              </w:rPr>
            </w:pPr>
          </w:p>
          <w:p w14:paraId="4682D15B" w14:textId="77777777" w:rsidR="00E66CFE" w:rsidRPr="00103CE1" w:rsidRDefault="00E66CFE" w:rsidP="00075A3C">
            <w:pPr>
              <w:pStyle w:val="Header"/>
              <w:rPr>
                <w:rFonts w:ascii="Times New Roman" w:hAnsi="Times New Roman"/>
                <w:b/>
                <w:bCs/>
              </w:rPr>
            </w:pPr>
            <w:r w:rsidRPr="00103CE1">
              <w:rPr>
                <w:rFonts w:ascii="Times New Roman" w:hAnsi="Times New Roman"/>
                <w:b/>
              </w:rPr>
              <w:t>Central Railway</w:t>
            </w:r>
          </w:p>
          <w:p w14:paraId="23A67404" w14:textId="77777777" w:rsidR="00E66CFE" w:rsidRPr="00103CE1" w:rsidRDefault="00E66CFE" w:rsidP="00075A3C">
            <w:pPr>
              <w:pStyle w:val="Header"/>
              <w:jc w:val="both"/>
              <w:rPr>
                <w:rFonts w:ascii="Times New Roman" w:hAnsi="Times New Roman"/>
                <w:b/>
                <w:bCs/>
              </w:rPr>
            </w:pPr>
            <w:r w:rsidRPr="00103CE1">
              <w:rPr>
                <w:rFonts w:ascii="Times New Roman" w:hAnsi="Times New Roman"/>
              </w:rPr>
              <w:t xml:space="preserve">Office of Sr. DEE (TRS), </w:t>
            </w:r>
          </w:p>
          <w:p w14:paraId="43BD7CC5" w14:textId="77777777" w:rsidR="00E66CFE" w:rsidRPr="00103CE1" w:rsidRDefault="00E66CFE" w:rsidP="00075A3C">
            <w:pPr>
              <w:pStyle w:val="Header"/>
              <w:jc w:val="both"/>
              <w:rPr>
                <w:rFonts w:ascii="Times New Roman" w:hAnsi="Times New Roman"/>
                <w:b/>
                <w:bCs/>
              </w:rPr>
            </w:pPr>
            <w:r w:rsidRPr="00103CE1">
              <w:rPr>
                <w:rFonts w:ascii="Times New Roman" w:hAnsi="Times New Roman"/>
              </w:rPr>
              <w:t xml:space="preserve">Electric Loco Shed, Kalyan - 421 301. </w:t>
            </w:r>
          </w:p>
          <w:p w14:paraId="576857B3" w14:textId="77777777" w:rsidR="00E66CFE" w:rsidRPr="00103CE1" w:rsidRDefault="00E66CFE" w:rsidP="00075A3C">
            <w:pPr>
              <w:pStyle w:val="Header"/>
              <w:jc w:val="both"/>
              <w:rPr>
                <w:rFonts w:ascii="Times New Roman" w:hAnsi="Times New Roman"/>
                <w:b/>
                <w:bCs/>
              </w:rPr>
            </w:pPr>
            <w:r w:rsidRPr="00103CE1">
              <w:rPr>
                <w:rFonts w:ascii="Times New Roman" w:hAnsi="Times New Roman"/>
              </w:rPr>
              <w:t xml:space="preserve">Email :- </w:t>
            </w:r>
            <w:hyperlink r:id="rId16" w:history="1">
              <w:r w:rsidRPr="00103CE1">
                <w:rPr>
                  <w:rStyle w:val="Hyperlink"/>
                  <w:rFonts w:ascii="Times New Roman" w:hAnsi="Times New Roman"/>
                </w:rPr>
                <w:t>srdeetrskyncrly@gmail.cox</w:t>
              </w:r>
            </w:hyperlink>
            <w:r w:rsidRPr="00103CE1">
              <w:rPr>
                <w:rFonts w:ascii="Times New Roman" w:hAnsi="Times New Roman"/>
              </w:rPr>
              <w:t>m</w:t>
            </w:r>
          </w:p>
        </w:tc>
      </w:tr>
    </w:tbl>
    <w:p w14:paraId="7041069A" w14:textId="646EA7C2" w:rsidR="00C62EE1" w:rsidRPr="00103CE1" w:rsidRDefault="00C62EE1" w:rsidP="00C62EE1">
      <w:pPr>
        <w:jc w:val="both"/>
        <w:rPr>
          <w:sz w:val="22"/>
        </w:rPr>
      </w:pPr>
      <w:r w:rsidRPr="00103CE1">
        <w:rPr>
          <w:bCs/>
          <w:sz w:val="22"/>
          <w:szCs w:val="22"/>
        </w:rPr>
        <w:t>No. ELSKYN/WKS/2021/16/IGBT AMC/BHEL</w:t>
      </w:r>
      <w:r w:rsidRPr="00103CE1">
        <w:rPr>
          <w:sz w:val="22"/>
        </w:rPr>
        <w:t xml:space="preserve">                                               Date: </w:t>
      </w:r>
      <w:r w:rsidR="003F52DD" w:rsidRPr="00103CE1">
        <w:rPr>
          <w:sz w:val="22"/>
        </w:rPr>
        <w:t>12-07-2025</w:t>
      </w:r>
    </w:p>
    <w:p w14:paraId="09A72B4C" w14:textId="77777777" w:rsidR="00C62EE1" w:rsidRPr="00103CE1" w:rsidRDefault="00C62EE1" w:rsidP="00C62EE1">
      <w:pPr>
        <w:jc w:val="both"/>
        <w:rPr>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C62EE1" w:rsidRPr="00103CE1" w14:paraId="1C7921CD" w14:textId="77777777" w:rsidTr="00075A3C">
        <w:trPr>
          <w:trHeight w:val="124"/>
        </w:trPr>
        <w:tc>
          <w:tcPr>
            <w:tcW w:w="7708" w:type="dxa"/>
          </w:tcPr>
          <w:p w14:paraId="6D34C511" w14:textId="77777777" w:rsidR="00C62EE1" w:rsidRPr="00103CE1" w:rsidRDefault="00C62EE1" w:rsidP="00075A3C">
            <w:pPr>
              <w:pStyle w:val="Default"/>
              <w:rPr>
                <w:rFonts w:ascii="Times New Roman" w:hAnsi="Times New Roman" w:cs="Times New Roman"/>
                <w:sz w:val="22"/>
                <w:szCs w:val="22"/>
              </w:rPr>
            </w:pPr>
            <w:r w:rsidRPr="00103CE1">
              <w:rPr>
                <w:rFonts w:ascii="Times New Roman" w:hAnsi="Times New Roman" w:cs="Times New Roman"/>
                <w:b/>
                <w:bCs/>
                <w:sz w:val="22"/>
                <w:szCs w:val="22"/>
              </w:rPr>
              <w:t>M/s BHARAT HEAVY ELECTRICALS LIMITED-NEW DELHI</w:t>
            </w:r>
          </w:p>
        </w:tc>
      </w:tr>
      <w:tr w:rsidR="00C62EE1" w:rsidRPr="00103CE1" w14:paraId="563C6253" w14:textId="77777777" w:rsidTr="00075A3C">
        <w:trPr>
          <w:trHeight w:val="121"/>
        </w:trPr>
        <w:tc>
          <w:tcPr>
            <w:tcW w:w="7708" w:type="dxa"/>
          </w:tcPr>
          <w:p w14:paraId="6E127C6D" w14:textId="77777777" w:rsidR="00C62EE1" w:rsidRPr="00103CE1" w:rsidRDefault="00C62EE1" w:rsidP="00075A3C">
            <w:pPr>
              <w:pStyle w:val="Default"/>
              <w:rPr>
                <w:rFonts w:ascii="Times New Roman" w:hAnsi="Times New Roman" w:cs="Times New Roman"/>
                <w:sz w:val="22"/>
                <w:szCs w:val="22"/>
              </w:rPr>
            </w:pPr>
            <w:r w:rsidRPr="00103CE1">
              <w:rPr>
                <w:rFonts w:ascii="Times New Roman" w:hAnsi="Times New Roman" w:cs="Times New Roman"/>
                <w:sz w:val="22"/>
                <w:szCs w:val="22"/>
              </w:rPr>
              <w:t>BHEL, INDUSTRY SECTOR, INTEGRATED OFFICE COMPLEX</w:t>
            </w:r>
          </w:p>
        </w:tc>
      </w:tr>
      <w:tr w:rsidR="00C62EE1" w:rsidRPr="00103CE1" w14:paraId="1C5754CF" w14:textId="77777777" w:rsidTr="00075A3C">
        <w:trPr>
          <w:trHeight w:val="121"/>
        </w:trPr>
        <w:tc>
          <w:tcPr>
            <w:tcW w:w="7708" w:type="dxa"/>
          </w:tcPr>
          <w:p w14:paraId="6594E663" w14:textId="77777777" w:rsidR="00C62EE1" w:rsidRPr="00103CE1" w:rsidRDefault="00C62EE1" w:rsidP="00075A3C">
            <w:pPr>
              <w:pStyle w:val="Default"/>
              <w:rPr>
                <w:rFonts w:ascii="Times New Roman" w:hAnsi="Times New Roman" w:cs="Times New Roman"/>
                <w:sz w:val="22"/>
                <w:szCs w:val="22"/>
              </w:rPr>
            </w:pPr>
            <w:r w:rsidRPr="00103CE1">
              <w:rPr>
                <w:rFonts w:ascii="Times New Roman" w:hAnsi="Times New Roman" w:cs="Times New Roman"/>
                <w:sz w:val="22"/>
                <w:szCs w:val="22"/>
              </w:rPr>
              <w:t>LODHI ROAD</w:t>
            </w:r>
          </w:p>
        </w:tc>
      </w:tr>
      <w:tr w:rsidR="00C62EE1" w:rsidRPr="00103CE1" w14:paraId="6018260C" w14:textId="77777777" w:rsidTr="00075A3C">
        <w:trPr>
          <w:trHeight w:val="121"/>
        </w:trPr>
        <w:tc>
          <w:tcPr>
            <w:tcW w:w="7708" w:type="dxa"/>
          </w:tcPr>
          <w:p w14:paraId="5D5D51CE" w14:textId="77777777" w:rsidR="00C62EE1" w:rsidRPr="00103CE1" w:rsidRDefault="00C62EE1" w:rsidP="00075A3C">
            <w:pPr>
              <w:pStyle w:val="Default"/>
              <w:rPr>
                <w:rFonts w:ascii="Times New Roman" w:hAnsi="Times New Roman" w:cs="Times New Roman"/>
                <w:sz w:val="22"/>
                <w:szCs w:val="22"/>
              </w:rPr>
            </w:pPr>
            <w:r w:rsidRPr="00103CE1">
              <w:rPr>
                <w:rFonts w:ascii="Times New Roman" w:hAnsi="Times New Roman" w:cs="Times New Roman"/>
                <w:sz w:val="22"/>
                <w:szCs w:val="22"/>
              </w:rPr>
              <w:t>NEW DELHI- 110003</w:t>
            </w:r>
          </w:p>
        </w:tc>
      </w:tr>
      <w:tr w:rsidR="00C62EE1" w:rsidRPr="00103CE1" w14:paraId="410DEC29" w14:textId="77777777" w:rsidTr="00075A3C">
        <w:trPr>
          <w:trHeight w:val="121"/>
        </w:trPr>
        <w:tc>
          <w:tcPr>
            <w:tcW w:w="7708" w:type="dxa"/>
          </w:tcPr>
          <w:p w14:paraId="19788EE0" w14:textId="77777777" w:rsidR="00C62EE1" w:rsidRPr="00103CE1" w:rsidRDefault="00C62EE1" w:rsidP="00075A3C">
            <w:pPr>
              <w:pStyle w:val="Default"/>
              <w:rPr>
                <w:rFonts w:ascii="Times New Roman" w:hAnsi="Times New Roman" w:cs="Times New Roman"/>
                <w:sz w:val="22"/>
                <w:szCs w:val="22"/>
              </w:rPr>
            </w:pPr>
            <w:r w:rsidRPr="00103CE1">
              <w:rPr>
                <w:rFonts w:ascii="Times New Roman" w:hAnsi="Times New Roman" w:cs="Times New Roman"/>
                <w:sz w:val="22"/>
                <w:szCs w:val="22"/>
              </w:rPr>
              <w:t xml:space="preserve">Delhi , India </w:t>
            </w:r>
          </w:p>
        </w:tc>
      </w:tr>
    </w:tbl>
    <w:p w14:paraId="4E29B0FE" w14:textId="2854015C" w:rsidR="00C62EE1" w:rsidRPr="00103CE1" w:rsidRDefault="00C62EE1" w:rsidP="00C62EE1">
      <w:pPr>
        <w:ind w:left="720"/>
        <w:jc w:val="center"/>
        <w:rPr>
          <w:b/>
          <w:bCs/>
          <w:sz w:val="22"/>
        </w:rPr>
      </w:pPr>
    </w:p>
    <w:p w14:paraId="3077E0C8" w14:textId="77777777" w:rsidR="00C62EE1" w:rsidRPr="00103CE1" w:rsidRDefault="00C62EE1" w:rsidP="00C62EE1">
      <w:pPr>
        <w:ind w:left="720"/>
        <w:jc w:val="center"/>
        <w:rPr>
          <w:b/>
          <w:bCs/>
          <w:sz w:val="14"/>
          <w:szCs w:val="16"/>
        </w:rPr>
      </w:pPr>
    </w:p>
    <w:p w14:paraId="01F730B3" w14:textId="6BBC57EE" w:rsidR="00C62EE1" w:rsidRPr="00103CE1" w:rsidRDefault="00C62EE1" w:rsidP="00C62EE1">
      <w:pPr>
        <w:ind w:left="1440" w:hanging="720"/>
        <w:jc w:val="both"/>
        <w:rPr>
          <w:sz w:val="22"/>
        </w:rPr>
      </w:pPr>
      <w:r w:rsidRPr="00103CE1">
        <w:rPr>
          <w:sz w:val="22"/>
        </w:rPr>
        <w:t xml:space="preserve"> </w:t>
      </w:r>
      <w:r w:rsidR="009530E4" w:rsidRPr="00103CE1">
        <w:rPr>
          <w:sz w:val="22"/>
        </w:rPr>
        <w:t>Sub: -</w:t>
      </w:r>
      <w:r w:rsidRPr="00103CE1">
        <w:rPr>
          <w:sz w:val="22"/>
        </w:rPr>
        <w:t xml:space="preserve"> </w:t>
      </w:r>
      <w:r w:rsidR="008C7ABB" w:rsidRPr="00103CE1">
        <w:rPr>
          <w:sz w:val="22"/>
        </w:rPr>
        <w:t>Billing issue against the work of “</w:t>
      </w:r>
      <w:r w:rsidRPr="00103CE1">
        <w:rPr>
          <w:sz w:val="22"/>
        </w:rPr>
        <w:t>Comprehensive Annual Maintenance Contract (CAMC) of M/s BHEL make IGBT based Traction Converters and Auxiliary Converters fitted in 3-phase locomotives of ELS/KYN for a period of 3 years through OEM</w:t>
      </w:r>
      <w:r w:rsidR="008C7ABB" w:rsidRPr="00103CE1">
        <w:rPr>
          <w:sz w:val="22"/>
        </w:rPr>
        <w:t>”</w:t>
      </w:r>
    </w:p>
    <w:p w14:paraId="031406EB" w14:textId="77777777" w:rsidR="00C62EE1" w:rsidRPr="00103CE1" w:rsidRDefault="00C62EE1" w:rsidP="00C62EE1">
      <w:pPr>
        <w:ind w:left="1080" w:hanging="1080"/>
        <w:jc w:val="both"/>
        <w:rPr>
          <w:sz w:val="16"/>
          <w:szCs w:val="18"/>
        </w:rPr>
      </w:pPr>
      <w:r w:rsidRPr="00103CE1">
        <w:rPr>
          <w:sz w:val="22"/>
        </w:rPr>
        <w:t xml:space="preserve">            </w:t>
      </w:r>
    </w:p>
    <w:p w14:paraId="325A0837" w14:textId="458009D5" w:rsidR="00C62EE1" w:rsidRPr="00103CE1" w:rsidRDefault="00C62EE1" w:rsidP="00C62EE1">
      <w:pPr>
        <w:ind w:left="1440" w:hanging="630"/>
        <w:rPr>
          <w:sz w:val="22"/>
        </w:rPr>
      </w:pPr>
      <w:r w:rsidRPr="00103CE1">
        <w:rPr>
          <w:sz w:val="22"/>
        </w:rPr>
        <w:t>Ref:</w:t>
      </w:r>
      <w:r w:rsidRPr="00103CE1">
        <w:rPr>
          <w:sz w:val="22"/>
        </w:rPr>
        <w:tab/>
        <w:t>(i</w:t>
      </w:r>
      <w:r w:rsidR="00C9667B" w:rsidRPr="00103CE1">
        <w:rPr>
          <w:sz w:val="22"/>
        </w:rPr>
        <w:t>) This</w:t>
      </w:r>
      <w:r w:rsidRPr="00103CE1">
        <w:rPr>
          <w:sz w:val="22"/>
        </w:rPr>
        <w:t xml:space="preserve"> office's LOA No. ELS-KYN-ELECTRICAL/ ELSKYNWKS 2021 16</w:t>
      </w:r>
    </w:p>
    <w:p w14:paraId="42FA0236" w14:textId="36FD1A02" w:rsidR="00C62EE1" w:rsidRPr="00103CE1" w:rsidRDefault="00C9667B" w:rsidP="00C9667B">
      <w:pPr>
        <w:ind w:left="1440"/>
        <w:rPr>
          <w:sz w:val="22"/>
        </w:rPr>
      </w:pPr>
      <w:r w:rsidRPr="00103CE1">
        <w:rPr>
          <w:sz w:val="22"/>
        </w:rPr>
        <w:t xml:space="preserve">     </w:t>
      </w:r>
      <w:r w:rsidR="00C62EE1" w:rsidRPr="00103CE1">
        <w:rPr>
          <w:sz w:val="22"/>
        </w:rPr>
        <w:t>BHEL _TC _AC/ 00033440062847 dated 29.09.2022.</w:t>
      </w:r>
    </w:p>
    <w:p w14:paraId="53853024" w14:textId="5AA9966F" w:rsidR="00C62EE1" w:rsidRPr="00103CE1" w:rsidRDefault="00C62EE1" w:rsidP="00395499">
      <w:pPr>
        <w:rPr>
          <w:sz w:val="22"/>
        </w:rPr>
      </w:pPr>
      <w:r w:rsidRPr="00103CE1">
        <w:rPr>
          <w:sz w:val="22"/>
        </w:rPr>
        <w:tab/>
      </w:r>
      <w:r w:rsidRPr="00103CE1">
        <w:rPr>
          <w:sz w:val="22"/>
        </w:rPr>
        <w:tab/>
        <w:t>(ii</w:t>
      </w:r>
      <w:r w:rsidR="00C9667B" w:rsidRPr="00103CE1">
        <w:rPr>
          <w:sz w:val="22"/>
        </w:rPr>
        <w:t>) On</w:t>
      </w:r>
      <w:r w:rsidR="00FA12CB" w:rsidRPr="00103CE1">
        <w:rPr>
          <w:sz w:val="22"/>
        </w:rPr>
        <w:t xml:space="preserve"> account bill against C.A No. CR/BBY/</w:t>
      </w:r>
      <w:r w:rsidR="00760706" w:rsidRPr="00103CE1">
        <w:rPr>
          <w:sz w:val="22"/>
        </w:rPr>
        <w:t>Elect. /</w:t>
      </w:r>
      <w:r w:rsidR="00FA12CB" w:rsidRPr="00103CE1">
        <w:rPr>
          <w:sz w:val="22"/>
        </w:rPr>
        <w:t>2023/0004 dated 23-08-2024.</w:t>
      </w:r>
    </w:p>
    <w:p w14:paraId="41B62F9B" w14:textId="1A80D01E" w:rsidR="003C7E2A" w:rsidRPr="00103CE1" w:rsidRDefault="003C7E2A" w:rsidP="00395499">
      <w:pPr>
        <w:rPr>
          <w:sz w:val="22"/>
        </w:rPr>
      </w:pPr>
      <w:r w:rsidRPr="00103CE1">
        <w:rPr>
          <w:sz w:val="22"/>
        </w:rPr>
        <w:tab/>
      </w:r>
      <w:r w:rsidRPr="00103CE1">
        <w:rPr>
          <w:sz w:val="22"/>
        </w:rPr>
        <w:tab/>
        <w:t xml:space="preserve">(iii) </w:t>
      </w:r>
      <w:r w:rsidR="00C9667B" w:rsidRPr="00103CE1">
        <w:rPr>
          <w:sz w:val="22"/>
        </w:rPr>
        <w:t>T</w:t>
      </w:r>
      <w:r w:rsidRPr="00103CE1">
        <w:rPr>
          <w:sz w:val="22"/>
        </w:rPr>
        <w:t xml:space="preserve">his office letter No. </w:t>
      </w:r>
      <w:r w:rsidRPr="00103CE1">
        <w:rPr>
          <w:bCs/>
          <w:sz w:val="22"/>
          <w:szCs w:val="22"/>
        </w:rPr>
        <w:t>ELSKYN/WKS/2021/16/CAMC-TC/BHEL</w:t>
      </w:r>
      <w:r w:rsidRPr="00103CE1">
        <w:rPr>
          <w:sz w:val="22"/>
        </w:rPr>
        <w:t xml:space="preserve"> dated 29-03-2025</w:t>
      </w:r>
    </w:p>
    <w:p w14:paraId="3794B656" w14:textId="77777777" w:rsidR="00C62EE1" w:rsidRPr="00103CE1" w:rsidRDefault="00C62EE1" w:rsidP="00C62EE1">
      <w:pPr>
        <w:ind w:left="1080" w:firstLine="360"/>
        <w:jc w:val="both"/>
        <w:rPr>
          <w:sz w:val="10"/>
        </w:rPr>
      </w:pPr>
    </w:p>
    <w:p w14:paraId="5F23D23D" w14:textId="77777777" w:rsidR="00C62EE1" w:rsidRPr="00103CE1" w:rsidRDefault="00C62EE1" w:rsidP="00C62EE1">
      <w:pPr>
        <w:jc w:val="center"/>
        <w:rPr>
          <w:sz w:val="22"/>
          <w:szCs w:val="22"/>
        </w:rPr>
      </w:pPr>
      <w:r w:rsidRPr="00103CE1">
        <w:rPr>
          <w:sz w:val="22"/>
          <w:szCs w:val="22"/>
        </w:rPr>
        <w:t>--**--</w:t>
      </w:r>
    </w:p>
    <w:p w14:paraId="7C45558F" w14:textId="77777777" w:rsidR="00C62EE1" w:rsidRPr="00103CE1" w:rsidRDefault="00C62EE1" w:rsidP="00C62EE1">
      <w:pPr>
        <w:jc w:val="center"/>
        <w:rPr>
          <w:sz w:val="22"/>
          <w:szCs w:val="22"/>
        </w:rPr>
      </w:pPr>
    </w:p>
    <w:p w14:paraId="40A78D82" w14:textId="0785CED0" w:rsidR="008C7ABB" w:rsidRPr="00103CE1" w:rsidRDefault="003C7E2A" w:rsidP="003C7E2A">
      <w:pPr>
        <w:ind w:left="720" w:firstLine="720"/>
        <w:jc w:val="both"/>
        <w:rPr>
          <w:sz w:val="22"/>
          <w:szCs w:val="22"/>
        </w:rPr>
      </w:pPr>
      <w:r w:rsidRPr="00103CE1">
        <w:rPr>
          <w:sz w:val="22"/>
          <w:szCs w:val="22"/>
        </w:rPr>
        <w:t>The subject</w:t>
      </w:r>
      <w:r w:rsidR="00C62EE1" w:rsidRPr="00103CE1">
        <w:rPr>
          <w:sz w:val="22"/>
          <w:szCs w:val="22"/>
        </w:rPr>
        <w:t xml:space="preserve"> </w:t>
      </w:r>
      <w:r w:rsidR="00103CE1">
        <w:rPr>
          <w:sz w:val="22"/>
          <w:szCs w:val="22"/>
        </w:rPr>
        <w:t xml:space="preserve">work </w:t>
      </w:r>
      <w:r w:rsidR="00C62EE1" w:rsidRPr="00103CE1">
        <w:rPr>
          <w:sz w:val="22"/>
          <w:szCs w:val="22"/>
        </w:rPr>
        <w:t>was awarded to you</w:t>
      </w:r>
      <w:r w:rsidRPr="00103CE1">
        <w:rPr>
          <w:sz w:val="22"/>
          <w:szCs w:val="22"/>
        </w:rPr>
        <w:t xml:space="preserve"> vide LOA under reference (i). </w:t>
      </w:r>
      <w:r w:rsidR="008C7ABB" w:rsidRPr="00103CE1">
        <w:rPr>
          <w:sz w:val="22"/>
          <w:szCs w:val="22"/>
        </w:rPr>
        <w:t>Regarding the subject work a bill</w:t>
      </w:r>
      <w:r w:rsidRPr="00103CE1">
        <w:rPr>
          <w:sz w:val="22"/>
          <w:szCs w:val="22"/>
        </w:rPr>
        <w:t xml:space="preserve"> under reference (ii)</w:t>
      </w:r>
      <w:r w:rsidR="008C7ABB" w:rsidRPr="00103CE1">
        <w:rPr>
          <w:sz w:val="22"/>
          <w:szCs w:val="22"/>
        </w:rPr>
        <w:t xml:space="preserve"> has been processed by this office to associated Accounts </w:t>
      </w:r>
      <w:r w:rsidRPr="00103CE1">
        <w:rPr>
          <w:sz w:val="22"/>
          <w:szCs w:val="22"/>
        </w:rPr>
        <w:t>D</w:t>
      </w:r>
      <w:r w:rsidR="008C7ABB" w:rsidRPr="00103CE1">
        <w:rPr>
          <w:sz w:val="22"/>
          <w:szCs w:val="22"/>
        </w:rPr>
        <w:t xml:space="preserve">epartment for passing vide </w:t>
      </w:r>
      <w:r w:rsidRPr="00103CE1">
        <w:rPr>
          <w:sz w:val="22"/>
          <w:szCs w:val="22"/>
        </w:rPr>
        <w:t>letter under reference (iii)</w:t>
      </w:r>
      <w:r w:rsidR="008C7ABB" w:rsidRPr="00103CE1">
        <w:rPr>
          <w:sz w:val="22"/>
          <w:szCs w:val="22"/>
        </w:rPr>
        <w:t xml:space="preserve"> but </w:t>
      </w:r>
      <w:r w:rsidRPr="00103CE1">
        <w:rPr>
          <w:sz w:val="22"/>
          <w:szCs w:val="22"/>
        </w:rPr>
        <w:t>the</w:t>
      </w:r>
      <w:r w:rsidR="008C7ABB" w:rsidRPr="00103CE1">
        <w:rPr>
          <w:sz w:val="22"/>
          <w:szCs w:val="22"/>
        </w:rPr>
        <w:t xml:space="preserve"> </w:t>
      </w:r>
      <w:r w:rsidRPr="00103CE1">
        <w:rPr>
          <w:sz w:val="22"/>
          <w:szCs w:val="22"/>
        </w:rPr>
        <w:t>A</w:t>
      </w:r>
      <w:r w:rsidR="008C7ABB" w:rsidRPr="00103CE1">
        <w:rPr>
          <w:sz w:val="22"/>
          <w:szCs w:val="22"/>
        </w:rPr>
        <w:t>ccount</w:t>
      </w:r>
      <w:r w:rsidRPr="00103CE1">
        <w:rPr>
          <w:sz w:val="22"/>
          <w:szCs w:val="22"/>
        </w:rPr>
        <w:t>s</w:t>
      </w:r>
      <w:r w:rsidR="008C7ABB" w:rsidRPr="00103CE1">
        <w:rPr>
          <w:sz w:val="22"/>
          <w:szCs w:val="22"/>
        </w:rPr>
        <w:t xml:space="preserve"> </w:t>
      </w:r>
      <w:r w:rsidRPr="00103CE1">
        <w:rPr>
          <w:sz w:val="22"/>
          <w:szCs w:val="22"/>
        </w:rPr>
        <w:t>D</w:t>
      </w:r>
      <w:r w:rsidR="008C7ABB" w:rsidRPr="00103CE1">
        <w:rPr>
          <w:sz w:val="22"/>
          <w:szCs w:val="22"/>
        </w:rPr>
        <w:t xml:space="preserve">epartment has returned the bill stating that the </w:t>
      </w:r>
      <w:r w:rsidR="00A52E84" w:rsidRPr="00103CE1">
        <w:rPr>
          <w:sz w:val="22"/>
          <w:szCs w:val="22"/>
        </w:rPr>
        <w:t>IRWCMS</w:t>
      </w:r>
      <w:r w:rsidR="008C7ABB" w:rsidRPr="00103CE1">
        <w:rPr>
          <w:sz w:val="22"/>
          <w:szCs w:val="22"/>
        </w:rPr>
        <w:t xml:space="preserve"> portal is showing that “Recovery Amount is greater than </w:t>
      </w:r>
      <w:r w:rsidR="00A52E84" w:rsidRPr="00103CE1">
        <w:rPr>
          <w:sz w:val="22"/>
          <w:szCs w:val="22"/>
        </w:rPr>
        <w:t>bill passing</w:t>
      </w:r>
      <w:r w:rsidR="008C7ABB" w:rsidRPr="00103CE1">
        <w:rPr>
          <w:sz w:val="22"/>
          <w:szCs w:val="22"/>
        </w:rPr>
        <w:t xml:space="preserve"> amount” hence bill cannot be processed further for payment until the full recovery is cleared from your end. </w:t>
      </w:r>
    </w:p>
    <w:p w14:paraId="0D63C393" w14:textId="3F1427CD" w:rsidR="00C62EE1" w:rsidRPr="00103CE1" w:rsidRDefault="008C7ABB" w:rsidP="00C62EE1">
      <w:pPr>
        <w:ind w:left="720" w:firstLine="720"/>
        <w:jc w:val="both"/>
        <w:rPr>
          <w:sz w:val="22"/>
          <w:szCs w:val="22"/>
        </w:rPr>
      </w:pPr>
      <w:r w:rsidRPr="00103CE1">
        <w:rPr>
          <w:sz w:val="22"/>
          <w:szCs w:val="22"/>
        </w:rPr>
        <w:lastRenderedPageBreak/>
        <w:t xml:space="preserve">In view of </w:t>
      </w:r>
      <w:r w:rsidR="002E75F8" w:rsidRPr="00103CE1">
        <w:rPr>
          <w:sz w:val="22"/>
          <w:szCs w:val="22"/>
        </w:rPr>
        <w:t>the above</w:t>
      </w:r>
      <w:r w:rsidRPr="00103CE1">
        <w:rPr>
          <w:sz w:val="22"/>
          <w:szCs w:val="22"/>
        </w:rPr>
        <w:t xml:space="preserve"> you are advised to </w:t>
      </w:r>
      <w:r w:rsidR="00A52E84" w:rsidRPr="00103CE1">
        <w:rPr>
          <w:sz w:val="22"/>
          <w:szCs w:val="22"/>
        </w:rPr>
        <w:t>clear up</w:t>
      </w:r>
      <w:r w:rsidRPr="00103CE1">
        <w:rPr>
          <w:sz w:val="22"/>
          <w:szCs w:val="22"/>
        </w:rPr>
        <w:t xml:space="preserve"> </w:t>
      </w:r>
      <w:r w:rsidR="003B7132" w:rsidRPr="00103CE1">
        <w:rPr>
          <w:sz w:val="22"/>
          <w:szCs w:val="22"/>
        </w:rPr>
        <w:t xml:space="preserve">all </w:t>
      </w:r>
      <w:r w:rsidRPr="00103CE1">
        <w:rPr>
          <w:sz w:val="22"/>
          <w:szCs w:val="22"/>
        </w:rPr>
        <w:t>the recover</w:t>
      </w:r>
      <w:r w:rsidR="003B7132" w:rsidRPr="00103CE1">
        <w:rPr>
          <w:sz w:val="22"/>
          <w:szCs w:val="22"/>
        </w:rPr>
        <w:t>ies</w:t>
      </w:r>
      <w:r w:rsidRPr="00103CE1">
        <w:rPr>
          <w:sz w:val="22"/>
          <w:szCs w:val="22"/>
        </w:rPr>
        <w:t xml:space="preserve"> pending at your end</w:t>
      </w:r>
      <w:r w:rsidR="003B7132" w:rsidRPr="00103CE1">
        <w:rPr>
          <w:sz w:val="22"/>
          <w:szCs w:val="22"/>
        </w:rPr>
        <w:t xml:space="preserve"> by fulfilling your obligations towards</w:t>
      </w:r>
      <w:r w:rsidRPr="00103CE1">
        <w:rPr>
          <w:sz w:val="22"/>
          <w:szCs w:val="22"/>
        </w:rPr>
        <w:t xml:space="preserve"> various railway units</w:t>
      </w:r>
      <w:r w:rsidR="003B7132" w:rsidRPr="00103CE1">
        <w:rPr>
          <w:sz w:val="22"/>
          <w:szCs w:val="22"/>
        </w:rPr>
        <w:t>.</w:t>
      </w:r>
      <w:r w:rsidR="00EE35A2" w:rsidRPr="00103CE1">
        <w:rPr>
          <w:sz w:val="22"/>
          <w:szCs w:val="22"/>
        </w:rPr>
        <w:t xml:space="preserve"> Until then the bills cannot be further processed for passing</w:t>
      </w:r>
      <w:r w:rsidR="009E3AEE" w:rsidRPr="00103CE1">
        <w:rPr>
          <w:sz w:val="22"/>
          <w:szCs w:val="22"/>
        </w:rPr>
        <w:t xml:space="preserve"> as suggested by the Accounts Department</w:t>
      </w:r>
      <w:r w:rsidR="00EE35A2" w:rsidRPr="00103CE1">
        <w:rPr>
          <w:sz w:val="22"/>
          <w:szCs w:val="22"/>
        </w:rPr>
        <w:t>.</w:t>
      </w:r>
    </w:p>
    <w:p w14:paraId="1D7273F3" w14:textId="77777777" w:rsidR="00A52E84" w:rsidRPr="00103CE1" w:rsidRDefault="00A52E84" w:rsidP="00C62EE1">
      <w:pPr>
        <w:ind w:left="720" w:firstLine="720"/>
        <w:jc w:val="both"/>
        <w:rPr>
          <w:sz w:val="22"/>
          <w:szCs w:val="22"/>
        </w:rPr>
      </w:pPr>
    </w:p>
    <w:p w14:paraId="5B090A1C" w14:textId="6641DC79" w:rsidR="003B7132" w:rsidRPr="00103CE1" w:rsidRDefault="00625CC6" w:rsidP="00625CC6">
      <w:pPr>
        <w:ind w:left="720" w:firstLine="720"/>
        <w:jc w:val="both"/>
        <w:rPr>
          <w:sz w:val="22"/>
          <w:szCs w:val="22"/>
        </w:rPr>
      </w:pPr>
      <w:r w:rsidRPr="00103CE1">
        <w:rPr>
          <w:sz w:val="22"/>
          <w:szCs w:val="22"/>
        </w:rPr>
        <w:t xml:space="preserve">A copy of the screenshot from the IRWCMS Portal is attached herewith, as provided by the Accounts Department, showing the list of </w:t>
      </w:r>
      <w:r w:rsidR="003C5DBC" w:rsidRPr="00103CE1">
        <w:rPr>
          <w:sz w:val="22"/>
          <w:szCs w:val="22"/>
        </w:rPr>
        <w:t>Recovery IDs</w:t>
      </w:r>
      <w:r w:rsidRPr="00103CE1">
        <w:rPr>
          <w:sz w:val="22"/>
          <w:szCs w:val="22"/>
        </w:rPr>
        <w:t xml:space="preserve"> against which recovery amounts are pending at your end.</w:t>
      </w:r>
    </w:p>
    <w:p w14:paraId="70340D4F" w14:textId="77777777" w:rsidR="00625CC6" w:rsidRPr="00103CE1" w:rsidRDefault="00625CC6" w:rsidP="00625CC6">
      <w:pPr>
        <w:ind w:left="720" w:firstLine="720"/>
        <w:jc w:val="both"/>
        <w:rPr>
          <w:sz w:val="16"/>
          <w:szCs w:val="22"/>
        </w:rPr>
      </w:pPr>
    </w:p>
    <w:p w14:paraId="47529B78" w14:textId="388594EF" w:rsidR="00C62EE1" w:rsidRPr="00103CE1" w:rsidRDefault="008D5922" w:rsidP="00C62EE1">
      <w:pPr>
        <w:ind w:left="720" w:firstLine="720"/>
        <w:jc w:val="both"/>
        <w:rPr>
          <w:sz w:val="22"/>
          <w:szCs w:val="22"/>
        </w:rPr>
      </w:pPr>
      <w:r w:rsidRPr="00103CE1">
        <w:rPr>
          <w:sz w:val="22"/>
          <w:szCs w:val="22"/>
        </w:rPr>
        <w:t>This is for you information and necessary action please</w:t>
      </w:r>
      <w:r w:rsidR="003B7132" w:rsidRPr="00103CE1">
        <w:rPr>
          <w:sz w:val="22"/>
          <w:szCs w:val="22"/>
        </w:rPr>
        <w:t>.</w:t>
      </w:r>
    </w:p>
    <w:p w14:paraId="472325DB" w14:textId="77777777" w:rsidR="00C62EE1" w:rsidRPr="00103CE1" w:rsidRDefault="00C62EE1" w:rsidP="00C62EE1">
      <w:pPr>
        <w:ind w:left="720" w:firstLine="720"/>
        <w:jc w:val="both"/>
        <w:rPr>
          <w:sz w:val="22"/>
          <w:szCs w:val="22"/>
        </w:rPr>
      </w:pPr>
    </w:p>
    <w:p w14:paraId="2A70258A" w14:textId="77777777" w:rsidR="00C62EE1" w:rsidRPr="00103CE1" w:rsidRDefault="00C62EE1" w:rsidP="00C62EE1">
      <w:pPr>
        <w:ind w:left="720" w:firstLine="720"/>
        <w:jc w:val="both"/>
        <w:rPr>
          <w:sz w:val="22"/>
          <w:szCs w:val="22"/>
        </w:rPr>
      </w:pPr>
    </w:p>
    <w:p w14:paraId="2B5CF6F3" w14:textId="77777777" w:rsidR="00C62EE1" w:rsidRPr="00103CE1" w:rsidRDefault="00C62EE1" w:rsidP="00C62EE1">
      <w:pPr>
        <w:ind w:left="720" w:firstLine="720"/>
        <w:jc w:val="both"/>
        <w:rPr>
          <w:sz w:val="22"/>
          <w:szCs w:val="22"/>
        </w:rPr>
      </w:pPr>
    </w:p>
    <w:p w14:paraId="287A9D9F" w14:textId="5E3EC09E" w:rsidR="00C62EE1" w:rsidRPr="00103CE1" w:rsidRDefault="00C62EE1" w:rsidP="00C62EE1">
      <w:pPr>
        <w:ind w:left="6120" w:hanging="360"/>
        <w:jc w:val="center"/>
        <w:rPr>
          <w:b/>
          <w:bCs/>
          <w:sz w:val="20"/>
          <w:szCs w:val="20"/>
        </w:rPr>
      </w:pPr>
    </w:p>
    <w:p w14:paraId="02FDB255" w14:textId="77777777" w:rsidR="00C62EE1" w:rsidRPr="00103CE1" w:rsidRDefault="00C62EE1" w:rsidP="00C62EE1">
      <w:pPr>
        <w:ind w:left="6120" w:hanging="360"/>
        <w:jc w:val="center"/>
        <w:rPr>
          <w:b/>
          <w:bCs/>
          <w:sz w:val="20"/>
          <w:szCs w:val="20"/>
        </w:rPr>
      </w:pPr>
      <w:r w:rsidRPr="00103CE1">
        <w:rPr>
          <w:b/>
          <w:bCs/>
          <w:sz w:val="20"/>
          <w:szCs w:val="20"/>
        </w:rPr>
        <w:t>DEE (TRS) KALYAN</w:t>
      </w:r>
    </w:p>
    <w:p w14:paraId="59AF2AFD" w14:textId="77777777" w:rsidR="00C62EE1" w:rsidRPr="00103CE1" w:rsidRDefault="00C62EE1" w:rsidP="00C62EE1">
      <w:pPr>
        <w:pStyle w:val="NoSpacing"/>
        <w:ind w:left="5760"/>
        <w:jc w:val="center"/>
        <w:rPr>
          <w:rFonts w:ascii="Times New Roman" w:hAnsi="Times New Roman"/>
          <w:b/>
          <w:sz w:val="20"/>
          <w:szCs w:val="20"/>
        </w:rPr>
      </w:pPr>
      <w:r w:rsidRPr="00103CE1">
        <w:rPr>
          <w:rFonts w:ascii="Times New Roman" w:hAnsi="Times New Roman"/>
          <w:b/>
          <w:sz w:val="20"/>
          <w:szCs w:val="20"/>
        </w:rPr>
        <w:t>For Sr. DEE/TRS/KYN</w:t>
      </w:r>
    </w:p>
    <w:p w14:paraId="30110A06" w14:textId="77777777" w:rsidR="00C62EE1" w:rsidRPr="00103CE1" w:rsidRDefault="00C62EE1" w:rsidP="00C62EE1">
      <w:pPr>
        <w:ind w:left="5760"/>
        <w:jc w:val="center"/>
        <w:rPr>
          <w:sz w:val="20"/>
          <w:szCs w:val="20"/>
        </w:rPr>
      </w:pPr>
      <w:r w:rsidRPr="00103CE1">
        <w:rPr>
          <w:b/>
          <w:sz w:val="20"/>
          <w:szCs w:val="20"/>
        </w:rPr>
        <w:t>Electric Loco Shed/KYN/CR</w:t>
      </w:r>
    </w:p>
    <w:p w14:paraId="18BA580E" w14:textId="77777777" w:rsidR="00C62EE1" w:rsidRPr="00103CE1" w:rsidRDefault="00C62EE1" w:rsidP="00C62EE1">
      <w:pPr>
        <w:jc w:val="both"/>
        <w:rPr>
          <w:sz w:val="22"/>
          <w:szCs w:val="22"/>
        </w:rPr>
      </w:pPr>
    </w:p>
    <w:p w14:paraId="3FD0DCB0" w14:textId="77777777" w:rsidR="00C62EE1" w:rsidRPr="00103CE1" w:rsidRDefault="00C62EE1" w:rsidP="00C62EE1">
      <w:pPr>
        <w:ind w:left="6570"/>
        <w:jc w:val="both"/>
      </w:pPr>
    </w:p>
    <w:p w14:paraId="4AAF3057" w14:textId="07CDB3BA" w:rsidR="00C62EE1" w:rsidRPr="00103CE1" w:rsidRDefault="00C62EE1" w:rsidP="00C62EE1">
      <w:pPr>
        <w:ind w:firstLine="720"/>
        <w:jc w:val="both"/>
      </w:pPr>
    </w:p>
    <w:p w14:paraId="3DDE62BB" w14:textId="77777777" w:rsidR="00C62EE1" w:rsidRPr="00103CE1" w:rsidRDefault="00C62EE1" w:rsidP="00C62EE1"/>
    <w:p w14:paraId="177E73B5" w14:textId="77777777" w:rsidR="00C62EE1" w:rsidRPr="00103CE1" w:rsidRDefault="00C62EE1" w:rsidP="00C62EE1">
      <w:r w:rsidRPr="00103CE1">
        <w:br w:type="page"/>
      </w:r>
    </w:p>
    <w:p w14:paraId="26FBDDC9" w14:textId="77777777" w:rsidR="00C62EE1" w:rsidRDefault="00C62EE1" w:rsidP="00F103BE">
      <w:pPr>
        <w:jc w:val="both"/>
        <w:rPr>
          <w:rFonts w:ascii="Arial" w:hAnsi="Arial" w:cs="Arial"/>
          <w:sz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62EE1" w:rsidRPr="005A14F8" w14:paraId="4EDE9AF7" w14:textId="77777777" w:rsidTr="00075A3C">
        <w:trPr>
          <w:trHeight w:val="1440"/>
        </w:trPr>
        <w:tc>
          <w:tcPr>
            <w:tcW w:w="4320" w:type="dxa"/>
          </w:tcPr>
          <w:p w14:paraId="1690C761" w14:textId="77777777" w:rsidR="00C62EE1" w:rsidRPr="003C1E74" w:rsidRDefault="00C62EE1" w:rsidP="00075A3C">
            <w:pPr>
              <w:pStyle w:val="NoSpacing"/>
              <w:rPr>
                <w:rFonts w:ascii="ILDVW504" w:hAnsi="ILDVW504" w:cs="Arial"/>
                <w:b/>
              </w:rPr>
            </w:pPr>
            <w:r>
              <w:rPr>
                <w:rFonts w:ascii="Times New Roman" w:eastAsia="Times New Roman" w:hAnsi="Times New Roman"/>
                <w:sz w:val="24"/>
                <w:szCs w:val="24"/>
              </w:rPr>
              <w:br w:type="page"/>
            </w:r>
            <w:r>
              <w:br w:type="page"/>
            </w:r>
            <w:r w:rsidRPr="003C1E74">
              <w:rPr>
                <w:rFonts w:ascii="Mangal" w:hAnsi="Mangal" w:cs="Nirmala UI" w:hint="cs"/>
                <w:b/>
                <w:cs/>
                <w:lang w:bidi="hi-IN"/>
              </w:rPr>
              <w:t>मध्यरेल</w:t>
            </w:r>
          </w:p>
          <w:p w14:paraId="4B3D8877" w14:textId="77777777" w:rsidR="00C62EE1" w:rsidRPr="005A14F8" w:rsidRDefault="00C62EE1" w:rsidP="00075A3C">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2A907DD" w14:textId="77777777" w:rsidR="00C62EE1" w:rsidRPr="005A14F8" w:rsidRDefault="00C62EE1" w:rsidP="00075A3C">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99F5976" w14:textId="77777777" w:rsidR="00C62EE1" w:rsidRPr="005A14F8" w:rsidRDefault="00C62EE1" w:rsidP="00075A3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137FC33" w14:textId="77777777" w:rsidR="00C62EE1" w:rsidRPr="005A14F8" w:rsidRDefault="00C62EE1" w:rsidP="00075A3C">
            <w:pPr>
              <w:tabs>
                <w:tab w:val="center" w:pos="882"/>
              </w:tabs>
              <w:rPr>
                <w:sz w:val="6"/>
                <w:szCs w:val="5"/>
              </w:rPr>
            </w:pPr>
            <w:r>
              <w:rPr>
                <w:rFonts w:ascii="Mangal" w:hAnsi="Mangal" w:cs="Mangal"/>
                <w:rtl/>
                <w:cs/>
              </w:rPr>
              <w:tab/>
            </w:r>
            <w:r>
              <w:rPr>
                <w:noProof/>
                <w:sz w:val="6"/>
                <w:szCs w:val="5"/>
                <w:lang w:bidi="hi-IN"/>
              </w:rPr>
              <w:drawing>
                <wp:inline distT="0" distB="0" distL="0" distR="0" wp14:anchorId="4CEBE72C" wp14:editId="11105CFA">
                  <wp:extent cx="871220" cy="880110"/>
                  <wp:effectExtent l="19050" t="0" r="5080" b="0"/>
                  <wp:docPr id="451995842" name="Picture 45199584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0BD325F2" w14:textId="77777777" w:rsidR="00C62EE1" w:rsidRDefault="00C62EE1" w:rsidP="00075A3C">
            <w:pPr>
              <w:pStyle w:val="Header"/>
              <w:rPr>
                <w:b/>
              </w:rPr>
            </w:pPr>
          </w:p>
          <w:p w14:paraId="3E635A4E" w14:textId="77777777" w:rsidR="00C62EE1" w:rsidRPr="00743A0A" w:rsidRDefault="00C62EE1" w:rsidP="00075A3C">
            <w:pPr>
              <w:pStyle w:val="Header"/>
              <w:rPr>
                <w:b/>
                <w:bCs/>
              </w:rPr>
            </w:pPr>
            <w:r w:rsidRPr="00743A0A">
              <w:rPr>
                <w:b/>
              </w:rPr>
              <w:t>Central Railway</w:t>
            </w:r>
          </w:p>
          <w:p w14:paraId="048C2E51" w14:textId="77777777" w:rsidR="00C62EE1" w:rsidRPr="005A14F8" w:rsidRDefault="00C62EE1" w:rsidP="00075A3C">
            <w:pPr>
              <w:pStyle w:val="Header"/>
              <w:jc w:val="both"/>
              <w:rPr>
                <w:b/>
                <w:bCs/>
              </w:rPr>
            </w:pPr>
            <w:r w:rsidRPr="005A14F8">
              <w:t xml:space="preserve">Office of Sr. DEE (TRS), </w:t>
            </w:r>
          </w:p>
          <w:p w14:paraId="10D993F3" w14:textId="77777777" w:rsidR="00C62EE1" w:rsidRPr="005A14F8" w:rsidRDefault="00C62EE1" w:rsidP="00075A3C">
            <w:pPr>
              <w:pStyle w:val="Header"/>
              <w:jc w:val="both"/>
              <w:rPr>
                <w:b/>
                <w:bCs/>
              </w:rPr>
            </w:pPr>
            <w:r w:rsidRPr="005A14F8">
              <w:t xml:space="preserve">Electric Loco Shed, Kalyan - 421 301. </w:t>
            </w:r>
          </w:p>
          <w:p w14:paraId="060D7F70" w14:textId="77777777" w:rsidR="00C62EE1" w:rsidRPr="005A14F8" w:rsidRDefault="00C62EE1" w:rsidP="00075A3C">
            <w:pPr>
              <w:pStyle w:val="Header"/>
              <w:jc w:val="both"/>
              <w:rPr>
                <w:rFonts w:ascii="Mangal" w:hAnsi="Mangal" w:cs="Mangal"/>
                <w:b/>
                <w:bCs/>
              </w:rPr>
            </w:pPr>
            <w:r w:rsidRPr="005A14F8">
              <w:t xml:space="preserve">Email :- </w:t>
            </w:r>
            <w:hyperlink r:id="rId17" w:history="1">
              <w:r w:rsidRPr="00E27BEE">
                <w:rPr>
                  <w:rStyle w:val="Hyperlink"/>
                </w:rPr>
                <w:t>srdeetrskyncrly@gmail.cox</w:t>
              </w:r>
            </w:hyperlink>
            <w:r w:rsidRPr="005A14F8">
              <w:t>m</w:t>
            </w:r>
          </w:p>
        </w:tc>
      </w:tr>
    </w:tbl>
    <w:p w14:paraId="68BBFE18" w14:textId="277834D3" w:rsidR="00F103BE" w:rsidRPr="001835AF" w:rsidRDefault="00F103BE" w:rsidP="00F103BE">
      <w:pPr>
        <w:jc w:val="both"/>
        <w:rPr>
          <w:rFonts w:ascii="Arial" w:hAnsi="Arial" w:cs="Arial"/>
          <w:b/>
          <w:bCs/>
          <w:sz w:val="22"/>
        </w:rPr>
      </w:pPr>
      <w:r w:rsidRPr="0060357F">
        <w:rPr>
          <w:rFonts w:ascii="Arial" w:hAnsi="Arial" w:cs="Arial"/>
          <w:sz w:val="22"/>
        </w:rPr>
        <w:t xml:space="preserve">No. </w:t>
      </w:r>
      <w:r>
        <w:rPr>
          <w:rFonts w:ascii="Arial" w:hAnsi="Arial" w:cs="Arial"/>
          <w:b/>
          <w:bCs/>
          <w:sz w:val="20"/>
          <w:szCs w:val="20"/>
        </w:rPr>
        <w:t>ELSKYN/WKS/2021/29/</w:t>
      </w:r>
      <w:r w:rsidRPr="001835AF">
        <w:rPr>
          <w:rFonts w:ascii="Arial" w:hAnsi="Arial" w:cs="Arial"/>
          <w:b/>
          <w:bCs/>
          <w:sz w:val="20"/>
          <w:szCs w:val="20"/>
        </w:rPr>
        <w:t>Transportation</w:t>
      </w:r>
      <w:r w:rsidRPr="001835AF">
        <w:rPr>
          <w:rFonts w:ascii="Arial" w:hAnsi="Arial" w:cs="Arial"/>
          <w:b/>
          <w:bCs/>
          <w:sz w:val="22"/>
        </w:rPr>
        <w:t xml:space="preserve">                                                           Date: 0</w:t>
      </w:r>
      <w:r w:rsidR="00D3758E">
        <w:rPr>
          <w:rFonts w:ascii="Arial" w:hAnsi="Arial" w:cs="Arial"/>
          <w:b/>
          <w:bCs/>
          <w:sz w:val="22"/>
        </w:rPr>
        <w:t>7</w:t>
      </w:r>
      <w:r w:rsidRPr="001835AF">
        <w:rPr>
          <w:rFonts w:ascii="Arial" w:hAnsi="Arial" w:cs="Arial"/>
          <w:b/>
          <w:bCs/>
          <w:sz w:val="22"/>
        </w:rPr>
        <w:t>.0</w:t>
      </w:r>
      <w:r w:rsidR="00D3758E">
        <w:rPr>
          <w:rFonts w:ascii="Arial" w:hAnsi="Arial" w:cs="Arial"/>
          <w:b/>
          <w:bCs/>
          <w:sz w:val="22"/>
        </w:rPr>
        <w:t>7</w:t>
      </w:r>
      <w:r w:rsidRPr="001835AF">
        <w:rPr>
          <w:rFonts w:ascii="Arial" w:hAnsi="Arial" w:cs="Arial"/>
          <w:b/>
          <w:bCs/>
          <w:sz w:val="22"/>
        </w:rPr>
        <w:t>.2025</w:t>
      </w:r>
    </w:p>
    <w:p w14:paraId="0F0FBE2E" w14:textId="77777777" w:rsidR="00F103BE" w:rsidRDefault="00F103BE" w:rsidP="00F103BE">
      <w:pPr>
        <w:jc w:val="both"/>
        <w:rPr>
          <w:rFonts w:ascii="Arial" w:hAnsi="Arial" w:cs="Arial"/>
          <w:sz w:val="16"/>
          <w:szCs w:val="16"/>
        </w:rPr>
      </w:pPr>
    </w:p>
    <w:p w14:paraId="69FFADEB" w14:textId="77777777" w:rsidR="00F103BE" w:rsidRPr="00D3758E" w:rsidRDefault="00F103BE" w:rsidP="00F103BE">
      <w:pPr>
        <w:jc w:val="both"/>
        <w:rPr>
          <w:rFonts w:ascii="Arial" w:hAnsi="Arial" w:cs="Arial"/>
          <w:sz w:val="2"/>
          <w:szCs w:val="2"/>
        </w:rPr>
      </w:pPr>
    </w:p>
    <w:p w14:paraId="10C00DF4" w14:textId="77777777" w:rsidR="00F103BE" w:rsidRPr="00BC6C87" w:rsidRDefault="00F103BE" w:rsidP="00F103BE">
      <w:pPr>
        <w:rPr>
          <w:rFonts w:ascii="Arial" w:hAnsi="Arial" w:cs="Arial"/>
          <w:b/>
          <w:bCs/>
        </w:rPr>
      </w:pPr>
      <w:r w:rsidRPr="00BC6C87">
        <w:rPr>
          <w:rFonts w:ascii="Arial" w:hAnsi="Arial" w:cs="Arial"/>
          <w:b/>
          <w:bCs/>
        </w:rPr>
        <w:t xml:space="preserve">M/s Khandeshwar Towing, 09, </w:t>
      </w:r>
    </w:p>
    <w:p w14:paraId="32E40D9A" w14:textId="77777777" w:rsidR="00F103BE" w:rsidRPr="00BC6C87" w:rsidRDefault="00F103BE" w:rsidP="00F103BE">
      <w:pPr>
        <w:rPr>
          <w:rFonts w:ascii="Arial" w:hAnsi="Arial" w:cs="Arial"/>
          <w:b/>
          <w:bCs/>
        </w:rPr>
      </w:pPr>
      <w:r w:rsidRPr="00BC6C87">
        <w:rPr>
          <w:rFonts w:ascii="Arial" w:hAnsi="Arial" w:cs="Arial"/>
          <w:b/>
          <w:bCs/>
        </w:rPr>
        <w:t>Khandelwal Mansion, J.B. Road,</w:t>
      </w:r>
    </w:p>
    <w:p w14:paraId="71EA9D1E" w14:textId="77777777" w:rsidR="00F103BE" w:rsidRPr="00BC6C87" w:rsidRDefault="00F103BE" w:rsidP="00F103BE">
      <w:pPr>
        <w:rPr>
          <w:b/>
          <w:bCs/>
          <w:sz w:val="18"/>
          <w:szCs w:val="18"/>
          <w:lang w:bidi="en-US"/>
        </w:rPr>
      </w:pPr>
      <w:r w:rsidRPr="00BC6C87">
        <w:rPr>
          <w:rFonts w:ascii="Arial" w:hAnsi="Arial" w:cs="Arial"/>
          <w:b/>
          <w:bCs/>
        </w:rPr>
        <w:t>Cotton Green Mumbai</w:t>
      </w:r>
    </w:p>
    <w:p w14:paraId="509A6F60" w14:textId="77777777" w:rsidR="00F103BE" w:rsidRDefault="00F103BE" w:rsidP="00F103BE">
      <w:pPr>
        <w:rPr>
          <w:sz w:val="14"/>
          <w:szCs w:val="14"/>
          <w:lang w:bidi="en-US"/>
        </w:rPr>
      </w:pPr>
    </w:p>
    <w:p w14:paraId="4FAF89DE" w14:textId="77777777" w:rsidR="00F103BE" w:rsidRPr="00D2224C" w:rsidRDefault="00F103BE" w:rsidP="00F103BE">
      <w:pPr>
        <w:rPr>
          <w:sz w:val="14"/>
          <w:szCs w:val="14"/>
          <w:lang w:bidi="en-US"/>
        </w:rPr>
      </w:pPr>
    </w:p>
    <w:p w14:paraId="1C48FB3E" w14:textId="77777777" w:rsidR="00F103BE" w:rsidRDefault="00F103BE" w:rsidP="00F103BE">
      <w:pPr>
        <w:ind w:left="2127" w:hanging="1407"/>
        <w:jc w:val="both"/>
        <w:rPr>
          <w:rFonts w:ascii="Arial" w:hAnsi="Arial" w:cs="Arial"/>
          <w:sz w:val="20"/>
          <w:szCs w:val="20"/>
        </w:rPr>
      </w:pPr>
      <w:r w:rsidRPr="004E4B5B">
        <w:rPr>
          <w:rFonts w:ascii="Arial" w:hAnsi="Arial" w:cs="Arial"/>
          <w:sz w:val="22"/>
        </w:rPr>
        <w:t xml:space="preserve">Sub:- </w:t>
      </w:r>
      <w:r>
        <w:rPr>
          <w:rFonts w:ascii="Arial" w:hAnsi="Arial" w:cs="Arial"/>
          <w:sz w:val="22"/>
        </w:rPr>
        <w:t xml:space="preserve">  </w:t>
      </w:r>
      <w:r>
        <w:rPr>
          <w:rFonts w:ascii="Arial" w:hAnsi="Arial" w:cs="Arial"/>
          <w:sz w:val="22"/>
        </w:rPr>
        <w:tab/>
        <w:t>Extension of BG validity against the work of ‘</w:t>
      </w:r>
      <w:r>
        <w:rPr>
          <w:rFonts w:ascii="Arial" w:hAnsi="Arial" w:cs="Arial"/>
          <w:sz w:val="20"/>
          <w:szCs w:val="20"/>
        </w:rPr>
        <w:t>Hiring of 01 Number of Truck having capacity of 06 MT for attending breakdown &amp; material assistance for Mumbai Division depots including cost of fuel, toll and other consumables, salary of driver &amp; cleaner, road/ toll tax, repair &amp; maintenance including insurance charges for a period of two years’.</w:t>
      </w:r>
    </w:p>
    <w:p w14:paraId="36DB3B16" w14:textId="77777777" w:rsidR="00F103BE" w:rsidRPr="00D2224C" w:rsidRDefault="00F103BE" w:rsidP="00F103BE">
      <w:pPr>
        <w:ind w:left="720"/>
        <w:jc w:val="both"/>
        <w:rPr>
          <w:rFonts w:ascii="Arial" w:hAnsi="Arial" w:cs="Arial"/>
          <w:sz w:val="12"/>
          <w:szCs w:val="14"/>
        </w:rPr>
      </w:pPr>
      <w:r w:rsidRPr="004E4B5B">
        <w:rPr>
          <w:rFonts w:ascii="Arial" w:hAnsi="Arial" w:cs="Arial"/>
          <w:sz w:val="22"/>
        </w:rPr>
        <w:t xml:space="preserve">            </w:t>
      </w:r>
    </w:p>
    <w:p w14:paraId="1376925D" w14:textId="77777777" w:rsidR="00F103BE" w:rsidRDefault="00F103BE" w:rsidP="00F103BE">
      <w:pPr>
        <w:ind w:left="2127" w:hanging="1407"/>
        <w:jc w:val="both"/>
        <w:rPr>
          <w:rFonts w:ascii="Arial" w:hAnsi="Arial" w:cs="Arial"/>
          <w:sz w:val="22"/>
        </w:rPr>
      </w:pPr>
      <w:r w:rsidRPr="004E4B5B">
        <w:rPr>
          <w:rFonts w:ascii="Arial" w:hAnsi="Arial" w:cs="Arial"/>
          <w:sz w:val="22"/>
        </w:rPr>
        <w:t>Ref:</w:t>
      </w:r>
      <w:r>
        <w:rPr>
          <w:rFonts w:ascii="Arial" w:hAnsi="Arial" w:cs="Arial"/>
          <w:sz w:val="22"/>
        </w:rPr>
        <w:tab/>
        <w:t xml:space="preserve">1. </w:t>
      </w:r>
      <w:r w:rsidRPr="004E4B5B">
        <w:rPr>
          <w:rFonts w:ascii="Arial" w:hAnsi="Arial" w:cs="Arial"/>
          <w:sz w:val="22"/>
        </w:rPr>
        <w:t xml:space="preserve">This office’s </w:t>
      </w:r>
      <w:r w:rsidRPr="0012525A">
        <w:rPr>
          <w:rFonts w:ascii="Arial" w:hAnsi="Arial" w:cs="Arial"/>
          <w:sz w:val="22"/>
        </w:rPr>
        <w:t xml:space="preserve">awarded </w:t>
      </w:r>
      <w:r>
        <w:rPr>
          <w:rFonts w:ascii="Arial" w:hAnsi="Arial" w:cs="Arial"/>
          <w:sz w:val="20"/>
          <w:szCs w:val="20"/>
        </w:rPr>
        <w:t>GeM Contract No. GEMC-511687752412212 dtd. 29.03.2022</w:t>
      </w:r>
      <w:r>
        <w:rPr>
          <w:rFonts w:ascii="Arial" w:hAnsi="Arial" w:cs="Arial"/>
          <w:sz w:val="22"/>
        </w:rPr>
        <w:t>.</w:t>
      </w:r>
    </w:p>
    <w:p w14:paraId="46D9A552" w14:textId="77777777" w:rsidR="00F103BE" w:rsidRDefault="00F103BE" w:rsidP="00F103BE">
      <w:pPr>
        <w:ind w:left="2127" w:hanging="1407"/>
        <w:jc w:val="both"/>
        <w:rPr>
          <w:rFonts w:ascii="Arial" w:hAnsi="Arial" w:cs="Arial"/>
          <w:sz w:val="22"/>
        </w:rPr>
      </w:pPr>
      <w:r>
        <w:rPr>
          <w:rFonts w:ascii="Arial" w:hAnsi="Arial" w:cs="Arial"/>
          <w:sz w:val="22"/>
        </w:rPr>
        <w:tab/>
      </w:r>
      <w:r>
        <w:rPr>
          <w:rFonts w:ascii="Arial" w:hAnsi="Arial" w:cs="Arial"/>
          <w:sz w:val="22"/>
        </w:rPr>
        <w:tab/>
        <w:t xml:space="preserve">2. This office letter no. </w:t>
      </w:r>
      <w:r w:rsidRPr="001835AF">
        <w:rPr>
          <w:rFonts w:ascii="Arial" w:hAnsi="Arial" w:cs="Arial"/>
          <w:sz w:val="20"/>
          <w:szCs w:val="20"/>
        </w:rPr>
        <w:t>ELSKYN/WKS/2021/29/Transportation dtd 12.02.2025</w:t>
      </w:r>
    </w:p>
    <w:p w14:paraId="26A802B9" w14:textId="77777777" w:rsidR="00F103BE" w:rsidRDefault="00F103BE" w:rsidP="00F103BE">
      <w:pPr>
        <w:ind w:left="2127" w:hanging="1407"/>
        <w:jc w:val="both"/>
        <w:rPr>
          <w:rFonts w:ascii="Arial" w:hAnsi="Arial" w:cs="Arial"/>
          <w:sz w:val="22"/>
        </w:rPr>
      </w:pPr>
      <w:r>
        <w:rPr>
          <w:rFonts w:ascii="Arial" w:hAnsi="Arial" w:cs="Arial"/>
          <w:sz w:val="22"/>
        </w:rPr>
        <w:tab/>
      </w:r>
    </w:p>
    <w:p w14:paraId="167D3512" w14:textId="77777777" w:rsidR="00F103BE" w:rsidRPr="00D3758E" w:rsidRDefault="00F103BE" w:rsidP="00F103BE">
      <w:pPr>
        <w:ind w:left="360" w:firstLine="360"/>
        <w:jc w:val="both"/>
        <w:rPr>
          <w:rFonts w:ascii="Arial" w:hAnsi="Arial" w:cs="Arial"/>
          <w:sz w:val="4"/>
          <w:szCs w:val="4"/>
        </w:rPr>
      </w:pPr>
      <w:r>
        <w:rPr>
          <w:rFonts w:ascii="Arial" w:hAnsi="Arial" w:cs="Arial"/>
          <w:sz w:val="20"/>
          <w:szCs w:val="20"/>
        </w:rPr>
        <w:tab/>
      </w:r>
      <w:r>
        <w:rPr>
          <w:rFonts w:ascii="Arial" w:hAnsi="Arial" w:cs="Arial"/>
          <w:sz w:val="20"/>
          <w:szCs w:val="20"/>
        </w:rPr>
        <w:tab/>
      </w:r>
      <w:r>
        <w:rPr>
          <w:rFonts w:ascii="Arial" w:hAnsi="Arial" w:cs="Arial"/>
          <w:sz w:val="20"/>
          <w:szCs w:val="20"/>
        </w:rPr>
        <w:tab/>
      </w:r>
    </w:p>
    <w:p w14:paraId="5C69C06A" w14:textId="77777777" w:rsidR="00F103BE" w:rsidRPr="0012525A" w:rsidRDefault="00F103BE" w:rsidP="00F103BE">
      <w:pPr>
        <w:jc w:val="both"/>
        <w:rPr>
          <w:rFonts w:ascii="Arial" w:hAnsi="Arial" w:cs="Arial"/>
          <w:sz w:val="10"/>
        </w:rPr>
      </w:pPr>
      <w:r>
        <w:rPr>
          <w:rFonts w:ascii="Arial" w:hAnsi="Arial" w:cs="Arial"/>
          <w:sz w:val="22"/>
        </w:rPr>
        <w:tab/>
      </w:r>
      <w:r>
        <w:rPr>
          <w:rFonts w:ascii="Arial" w:hAnsi="Arial" w:cs="Arial"/>
          <w:sz w:val="22"/>
        </w:rPr>
        <w:tab/>
      </w:r>
    </w:p>
    <w:p w14:paraId="60078A48" w14:textId="77777777" w:rsidR="00F103BE" w:rsidRDefault="00F103BE" w:rsidP="00F103BE">
      <w:pPr>
        <w:jc w:val="center"/>
        <w:rPr>
          <w:rFonts w:ascii="Arial" w:hAnsi="Arial" w:cs="Arial"/>
          <w:sz w:val="22"/>
          <w:szCs w:val="22"/>
        </w:rPr>
      </w:pPr>
      <w:r>
        <w:rPr>
          <w:rFonts w:ascii="Arial" w:hAnsi="Arial" w:cs="Arial"/>
          <w:sz w:val="22"/>
          <w:szCs w:val="22"/>
        </w:rPr>
        <w:t>--**--</w:t>
      </w:r>
    </w:p>
    <w:p w14:paraId="7D26EF6D" w14:textId="77777777" w:rsidR="00E4388B" w:rsidRPr="006E6E36" w:rsidRDefault="00E4388B" w:rsidP="00F103BE">
      <w:pPr>
        <w:jc w:val="center"/>
        <w:rPr>
          <w:rFonts w:ascii="Arial" w:hAnsi="Arial" w:cs="Arial"/>
          <w:sz w:val="10"/>
          <w:szCs w:val="10"/>
        </w:rPr>
      </w:pPr>
    </w:p>
    <w:p w14:paraId="1C50DBF4" w14:textId="77777777" w:rsidR="00F103BE" w:rsidRPr="00D3758E" w:rsidRDefault="00F103BE" w:rsidP="00F103BE">
      <w:pPr>
        <w:jc w:val="center"/>
        <w:rPr>
          <w:rFonts w:ascii="Arial" w:hAnsi="Arial" w:cs="Arial"/>
          <w:sz w:val="12"/>
          <w:szCs w:val="12"/>
        </w:rPr>
      </w:pPr>
    </w:p>
    <w:p w14:paraId="6512D36A" w14:textId="5EB54DB0" w:rsidR="00F103BE" w:rsidRDefault="00F103BE" w:rsidP="00F103BE">
      <w:pPr>
        <w:jc w:val="both"/>
        <w:rPr>
          <w:rFonts w:ascii="Arial" w:hAnsi="Arial" w:cs="Arial"/>
          <w:sz w:val="22"/>
          <w:szCs w:val="22"/>
        </w:rPr>
      </w:pPr>
      <w:r>
        <w:rPr>
          <w:rFonts w:ascii="Arial" w:hAnsi="Arial" w:cs="Arial"/>
          <w:sz w:val="22"/>
          <w:szCs w:val="22"/>
        </w:rPr>
        <w:tab/>
      </w:r>
      <w:r w:rsidRPr="00BC6C87">
        <w:rPr>
          <w:rFonts w:ascii="Arial" w:hAnsi="Arial" w:cs="Arial"/>
          <w:sz w:val="22"/>
          <w:szCs w:val="22"/>
        </w:rPr>
        <w:t>Subject work was awarded to you vide LOA under reference for the completion period of two years i.e</w:t>
      </w:r>
      <w:r w:rsidR="00531C32">
        <w:rPr>
          <w:rFonts w:ascii="Arial" w:hAnsi="Arial" w:cs="Arial"/>
          <w:sz w:val="22"/>
          <w:szCs w:val="22"/>
        </w:rPr>
        <w:t>.</w:t>
      </w:r>
      <w:r w:rsidRPr="00BC6C87">
        <w:rPr>
          <w:rFonts w:ascii="Arial" w:hAnsi="Arial" w:cs="Arial"/>
          <w:sz w:val="22"/>
          <w:szCs w:val="22"/>
        </w:rPr>
        <w:t xml:space="preserve"> upto 04.04.2024 further extended up to 1</w:t>
      </w:r>
      <w:r>
        <w:rPr>
          <w:rFonts w:ascii="Arial" w:hAnsi="Arial" w:cs="Arial"/>
          <w:sz w:val="22"/>
          <w:szCs w:val="22"/>
        </w:rPr>
        <w:t>5</w:t>
      </w:r>
      <w:r w:rsidRPr="00BC6C87">
        <w:rPr>
          <w:rFonts w:ascii="Arial" w:hAnsi="Arial" w:cs="Arial"/>
          <w:sz w:val="22"/>
          <w:szCs w:val="22"/>
        </w:rPr>
        <w:t xml:space="preserve">.01.2025. </w:t>
      </w:r>
    </w:p>
    <w:p w14:paraId="54EA168F" w14:textId="77777777" w:rsidR="002A1326" w:rsidRPr="00837084" w:rsidRDefault="002A1326" w:rsidP="00F103BE">
      <w:pPr>
        <w:jc w:val="both"/>
        <w:rPr>
          <w:rFonts w:ascii="Arial" w:hAnsi="Arial" w:cs="Arial"/>
          <w:sz w:val="8"/>
          <w:szCs w:val="8"/>
        </w:rPr>
      </w:pPr>
    </w:p>
    <w:p w14:paraId="1E45770E" w14:textId="77777777" w:rsidR="00F103BE" w:rsidRPr="00210D67" w:rsidRDefault="00F103BE" w:rsidP="00F103BE">
      <w:pPr>
        <w:jc w:val="both"/>
        <w:rPr>
          <w:rFonts w:ascii="Arial" w:hAnsi="Arial" w:cs="Arial"/>
          <w:sz w:val="8"/>
          <w:szCs w:val="8"/>
        </w:rPr>
      </w:pPr>
    </w:p>
    <w:p w14:paraId="69F51CFD" w14:textId="768AB767" w:rsidR="00F103BE" w:rsidRPr="00BC6C87" w:rsidRDefault="00F103BE" w:rsidP="00F103BE">
      <w:pPr>
        <w:jc w:val="both"/>
        <w:rPr>
          <w:rFonts w:ascii="Arial" w:hAnsi="Arial" w:cs="Arial"/>
          <w:sz w:val="22"/>
          <w:szCs w:val="22"/>
        </w:rPr>
      </w:pPr>
      <w:r>
        <w:rPr>
          <w:rFonts w:ascii="Arial" w:hAnsi="Arial" w:cs="Arial"/>
          <w:sz w:val="22"/>
          <w:szCs w:val="22"/>
        </w:rPr>
        <w:tab/>
      </w:r>
      <w:r w:rsidRPr="00BC6C87">
        <w:rPr>
          <w:rFonts w:ascii="Arial" w:hAnsi="Arial" w:cs="Arial"/>
          <w:sz w:val="22"/>
          <w:szCs w:val="22"/>
        </w:rPr>
        <w:t xml:space="preserve">As per LOA </w:t>
      </w:r>
      <w:r w:rsidR="003859F4" w:rsidRPr="00BC6C87">
        <w:rPr>
          <w:rFonts w:ascii="Arial" w:hAnsi="Arial" w:cs="Arial"/>
          <w:sz w:val="22"/>
          <w:szCs w:val="22"/>
        </w:rPr>
        <w:t>condition</w:t>
      </w:r>
      <w:r w:rsidRPr="00BC6C87">
        <w:rPr>
          <w:rFonts w:ascii="Arial" w:hAnsi="Arial" w:cs="Arial"/>
          <w:sz w:val="22"/>
          <w:szCs w:val="22"/>
        </w:rPr>
        <w:t>, you have submitted PG of Rs. 54,432 /- in the form of BG No. 31650IGL0000922 dated 22.04.2022 issued by Union bank of India Hind Jyoti Bldg, Gunjal Mansion Barristar Nath Pai Marg Cotton Green Mumbai -400033 in favour of Sr.DFM/CSMT CR valid upto 31.10.2024.</w:t>
      </w:r>
    </w:p>
    <w:p w14:paraId="7B660BFE" w14:textId="77777777" w:rsidR="00F103BE" w:rsidRPr="00837084" w:rsidRDefault="00F103BE" w:rsidP="00F103BE">
      <w:pPr>
        <w:jc w:val="both"/>
        <w:rPr>
          <w:rFonts w:ascii="Arial" w:hAnsi="Arial" w:cs="Arial"/>
          <w:sz w:val="12"/>
          <w:szCs w:val="12"/>
        </w:rPr>
      </w:pPr>
    </w:p>
    <w:p w14:paraId="14E719AB" w14:textId="61C77A65" w:rsidR="00F103BE" w:rsidRDefault="00F103BE" w:rsidP="00F103BE">
      <w:pPr>
        <w:ind w:firstLine="720"/>
        <w:jc w:val="both"/>
        <w:rPr>
          <w:rFonts w:ascii="Arial" w:hAnsi="Arial" w:cs="Arial"/>
          <w:sz w:val="22"/>
          <w:szCs w:val="22"/>
        </w:rPr>
      </w:pPr>
      <w:r w:rsidRPr="00BC6C87">
        <w:rPr>
          <w:rFonts w:ascii="Arial" w:hAnsi="Arial" w:cs="Arial"/>
          <w:sz w:val="22"/>
          <w:szCs w:val="22"/>
        </w:rPr>
        <w:t xml:space="preserve">Since </w:t>
      </w:r>
      <w:r w:rsidR="003E3800" w:rsidRPr="00BC6C87">
        <w:rPr>
          <w:rFonts w:ascii="Arial" w:hAnsi="Arial" w:cs="Arial"/>
          <w:sz w:val="22"/>
          <w:szCs w:val="22"/>
        </w:rPr>
        <w:t>the completion</w:t>
      </w:r>
      <w:r w:rsidRPr="00BC6C87">
        <w:rPr>
          <w:rFonts w:ascii="Arial" w:hAnsi="Arial" w:cs="Arial"/>
          <w:sz w:val="22"/>
          <w:szCs w:val="22"/>
        </w:rPr>
        <w:t xml:space="preserve"> period of </w:t>
      </w:r>
      <w:r w:rsidR="003859F4">
        <w:rPr>
          <w:rFonts w:ascii="Arial" w:hAnsi="Arial" w:cs="Arial"/>
          <w:sz w:val="22"/>
          <w:szCs w:val="22"/>
        </w:rPr>
        <w:t>subject</w:t>
      </w:r>
      <w:r>
        <w:rPr>
          <w:rFonts w:ascii="Arial" w:hAnsi="Arial" w:cs="Arial"/>
          <w:sz w:val="22"/>
          <w:szCs w:val="22"/>
        </w:rPr>
        <w:t xml:space="preserve"> work has been extended up to 15</w:t>
      </w:r>
      <w:r w:rsidRPr="00BC6C87">
        <w:rPr>
          <w:rFonts w:ascii="Arial" w:hAnsi="Arial" w:cs="Arial"/>
          <w:sz w:val="22"/>
          <w:szCs w:val="22"/>
        </w:rPr>
        <w:t xml:space="preserve">.01.2025, </w:t>
      </w:r>
      <w:r>
        <w:rPr>
          <w:rFonts w:ascii="Arial" w:hAnsi="Arial" w:cs="Arial"/>
          <w:sz w:val="22"/>
          <w:szCs w:val="22"/>
        </w:rPr>
        <w:t xml:space="preserve">and you were advised to extend the validity of PG upto 30.05.2025, but till date extended PG </w:t>
      </w:r>
      <w:r w:rsidR="003859F4">
        <w:rPr>
          <w:rFonts w:ascii="Arial" w:hAnsi="Arial" w:cs="Arial"/>
          <w:sz w:val="22"/>
          <w:szCs w:val="22"/>
        </w:rPr>
        <w:t>has not been</w:t>
      </w:r>
      <w:r>
        <w:rPr>
          <w:rFonts w:ascii="Arial" w:hAnsi="Arial" w:cs="Arial"/>
          <w:sz w:val="22"/>
          <w:szCs w:val="22"/>
        </w:rPr>
        <w:t xml:space="preserve"> received to this office. Now divisional account has also advised to take</w:t>
      </w:r>
      <w:r w:rsidRPr="001835AF">
        <w:rPr>
          <w:rFonts w:ascii="Arial" w:hAnsi="Arial" w:cs="Arial"/>
          <w:sz w:val="22"/>
          <w:szCs w:val="22"/>
        </w:rPr>
        <w:t xml:space="preserve"> </w:t>
      </w:r>
      <w:r>
        <w:rPr>
          <w:rFonts w:ascii="Arial" w:hAnsi="Arial" w:cs="Arial"/>
          <w:sz w:val="22"/>
          <w:szCs w:val="22"/>
        </w:rPr>
        <w:t>a</w:t>
      </w:r>
      <w:r w:rsidRPr="001835AF">
        <w:rPr>
          <w:rFonts w:ascii="Arial" w:hAnsi="Arial" w:cs="Arial"/>
          <w:sz w:val="22"/>
          <w:szCs w:val="22"/>
        </w:rPr>
        <w:t xml:space="preserve">dditional Performance </w:t>
      </w:r>
      <w:r>
        <w:rPr>
          <w:rFonts w:ascii="Arial" w:hAnsi="Arial" w:cs="Arial"/>
          <w:sz w:val="22"/>
          <w:szCs w:val="22"/>
        </w:rPr>
        <w:t>Guarantee for the</w:t>
      </w:r>
      <w:r w:rsidRPr="001835AF">
        <w:rPr>
          <w:rFonts w:ascii="Arial" w:hAnsi="Arial" w:cs="Arial"/>
          <w:sz w:val="22"/>
          <w:szCs w:val="22"/>
        </w:rPr>
        <w:t xml:space="preserve"> revised value</w:t>
      </w:r>
      <w:r>
        <w:rPr>
          <w:rFonts w:ascii="Arial" w:hAnsi="Arial" w:cs="Arial"/>
          <w:sz w:val="22"/>
          <w:szCs w:val="22"/>
        </w:rPr>
        <w:t xml:space="preserve">. </w:t>
      </w:r>
    </w:p>
    <w:p w14:paraId="70DEC67B" w14:textId="77777777" w:rsidR="00031181" w:rsidRPr="00837084" w:rsidRDefault="00031181" w:rsidP="00F103BE">
      <w:pPr>
        <w:ind w:firstLine="720"/>
        <w:jc w:val="both"/>
        <w:rPr>
          <w:rFonts w:ascii="Arial" w:hAnsi="Arial" w:cs="Arial"/>
          <w:sz w:val="14"/>
          <w:szCs w:val="14"/>
        </w:rPr>
      </w:pPr>
    </w:p>
    <w:p w14:paraId="00D07B7C" w14:textId="05F2766A" w:rsidR="00F103BE" w:rsidRPr="00BC6C87" w:rsidRDefault="00F103BE" w:rsidP="00F103BE">
      <w:pPr>
        <w:ind w:firstLine="720"/>
        <w:jc w:val="both"/>
        <w:rPr>
          <w:rFonts w:ascii="Arial" w:hAnsi="Arial" w:cs="Arial"/>
          <w:sz w:val="22"/>
          <w:szCs w:val="22"/>
        </w:rPr>
      </w:pPr>
      <w:r>
        <w:rPr>
          <w:rFonts w:ascii="Arial" w:hAnsi="Arial" w:cs="Arial"/>
          <w:sz w:val="22"/>
          <w:szCs w:val="22"/>
        </w:rPr>
        <w:t xml:space="preserve">Now </w:t>
      </w:r>
      <w:r w:rsidRPr="00BC6C87">
        <w:rPr>
          <w:rFonts w:ascii="Arial" w:hAnsi="Arial" w:cs="Arial"/>
          <w:sz w:val="22"/>
          <w:szCs w:val="22"/>
        </w:rPr>
        <w:t xml:space="preserve">you are advised to </w:t>
      </w:r>
      <w:r>
        <w:rPr>
          <w:rFonts w:ascii="Arial" w:hAnsi="Arial" w:cs="Arial"/>
          <w:sz w:val="22"/>
          <w:szCs w:val="22"/>
        </w:rPr>
        <w:t>submit</w:t>
      </w:r>
      <w:r w:rsidR="003859F4" w:rsidRPr="00BC6C87">
        <w:rPr>
          <w:rFonts w:ascii="Arial" w:hAnsi="Arial" w:cs="Arial"/>
          <w:sz w:val="22"/>
          <w:szCs w:val="22"/>
        </w:rPr>
        <w:t xml:space="preserve"> </w:t>
      </w:r>
      <w:r w:rsidR="003E3800">
        <w:rPr>
          <w:rFonts w:ascii="Arial" w:hAnsi="Arial" w:cs="Arial"/>
          <w:sz w:val="22"/>
          <w:szCs w:val="22"/>
        </w:rPr>
        <w:t xml:space="preserve">the </w:t>
      </w:r>
      <w:r w:rsidR="003859F4" w:rsidRPr="00BC6C87">
        <w:rPr>
          <w:rFonts w:ascii="Arial" w:hAnsi="Arial" w:cs="Arial"/>
          <w:sz w:val="22"/>
          <w:szCs w:val="22"/>
        </w:rPr>
        <w:t>performance</w:t>
      </w:r>
      <w:r w:rsidRPr="00BC6C87">
        <w:rPr>
          <w:rFonts w:ascii="Arial" w:hAnsi="Arial" w:cs="Arial"/>
          <w:sz w:val="22"/>
          <w:szCs w:val="22"/>
        </w:rPr>
        <w:t xml:space="preserve"> guarantee</w:t>
      </w:r>
      <w:r w:rsidR="003859F4">
        <w:rPr>
          <w:rFonts w:ascii="Arial" w:hAnsi="Arial" w:cs="Arial"/>
          <w:sz w:val="22"/>
          <w:szCs w:val="22"/>
        </w:rPr>
        <w:t xml:space="preserve"> in </w:t>
      </w:r>
      <w:r w:rsidR="003E3800">
        <w:rPr>
          <w:rFonts w:ascii="Arial" w:hAnsi="Arial" w:cs="Arial"/>
          <w:sz w:val="22"/>
          <w:szCs w:val="22"/>
        </w:rPr>
        <w:t>the form</w:t>
      </w:r>
      <w:r w:rsidR="003859F4">
        <w:rPr>
          <w:rFonts w:ascii="Arial" w:hAnsi="Arial" w:cs="Arial"/>
          <w:sz w:val="22"/>
          <w:szCs w:val="22"/>
        </w:rPr>
        <w:t xml:space="preserve"> </w:t>
      </w:r>
      <w:r w:rsidR="003859F4" w:rsidRPr="00BC6C87">
        <w:rPr>
          <w:rFonts w:ascii="Arial" w:hAnsi="Arial" w:cs="Arial"/>
          <w:sz w:val="22"/>
          <w:szCs w:val="22"/>
        </w:rPr>
        <w:t xml:space="preserve">of BG No. 31650IGL0000922 dated 22.04.2022 </w:t>
      </w:r>
      <w:r w:rsidR="003859F4">
        <w:rPr>
          <w:rFonts w:ascii="Arial" w:hAnsi="Arial" w:cs="Arial"/>
          <w:sz w:val="22"/>
          <w:szCs w:val="22"/>
        </w:rPr>
        <w:t>with extended</w:t>
      </w:r>
      <w:r w:rsidR="00DD4128">
        <w:rPr>
          <w:rFonts w:ascii="Arial" w:hAnsi="Arial" w:cs="Arial"/>
          <w:sz w:val="22"/>
          <w:szCs w:val="22"/>
        </w:rPr>
        <w:t xml:space="preserve"> validity</w:t>
      </w:r>
      <w:r w:rsidR="003859F4">
        <w:rPr>
          <w:rFonts w:ascii="Arial" w:hAnsi="Arial" w:cs="Arial"/>
          <w:sz w:val="22"/>
          <w:szCs w:val="22"/>
        </w:rPr>
        <w:t xml:space="preserve"> date </w:t>
      </w:r>
      <w:r w:rsidR="003E3800">
        <w:rPr>
          <w:rFonts w:ascii="Arial" w:hAnsi="Arial" w:cs="Arial"/>
          <w:sz w:val="22"/>
          <w:szCs w:val="22"/>
        </w:rPr>
        <w:t>up to</w:t>
      </w:r>
      <w:r w:rsidR="003859F4">
        <w:rPr>
          <w:rFonts w:ascii="Arial" w:hAnsi="Arial" w:cs="Arial"/>
          <w:sz w:val="22"/>
          <w:szCs w:val="22"/>
        </w:rPr>
        <w:t xml:space="preserve"> 31-12-2025 and in addition to that </w:t>
      </w:r>
      <w:r>
        <w:rPr>
          <w:rFonts w:ascii="Arial" w:hAnsi="Arial" w:cs="Arial"/>
          <w:sz w:val="22"/>
          <w:szCs w:val="22"/>
        </w:rPr>
        <w:t>submit</w:t>
      </w:r>
      <w:r w:rsidR="003859F4">
        <w:rPr>
          <w:rFonts w:ascii="Arial" w:hAnsi="Arial" w:cs="Arial"/>
          <w:sz w:val="22"/>
          <w:szCs w:val="22"/>
        </w:rPr>
        <w:t xml:space="preserve"> an</w:t>
      </w:r>
      <w:r>
        <w:rPr>
          <w:rFonts w:ascii="Arial" w:hAnsi="Arial" w:cs="Arial"/>
          <w:sz w:val="22"/>
          <w:szCs w:val="22"/>
        </w:rPr>
        <w:t xml:space="preserve"> additional PG</w:t>
      </w:r>
      <w:r w:rsidR="0065628D">
        <w:rPr>
          <w:rFonts w:ascii="Arial" w:hAnsi="Arial" w:cs="Arial"/>
          <w:sz w:val="22"/>
          <w:szCs w:val="22"/>
        </w:rPr>
        <w:t xml:space="preserve"> for additional value increased due to variation in the contract with expiry date upto 31-12-2025.</w:t>
      </w:r>
    </w:p>
    <w:p w14:paraId="591DE6AA" w14:textId="77777777" w:rsidR="00F103BE" w:rsidRPr="00BC6C87" w:rsidRDefault="00F103BE" w:rsidP="00F103BE">
      <w:pPr>
        <w:ind w:firstLine="720"/>
        <w:jc w:val="both"/>
        <w:rPr>
          <w:rFonts w:ascii="Arial" w:hAnsi="Arial" w:cs="Arial"/>
          <w:sz w:val="22"/>
          <w:szCs w:val="22"/>
        </w:rPr>
      </w:pPr>
    </w:p>
    <w:p w14:paraId="6B26DE73" w14:textId="77777777" w:rsidR="00F103BE" w:rsidRDefault="00F103BE" w:rsidP="00F103BE">
      <w:pPr>
        <w:ind w:left="720" w:firstLine="720"/>
        <w:jc w:val="both"/>
        <w:rPr>
          <w:rFonts w:ascii="Arial" w:hAnsi="Arial" w:cs="Arial"/>
          <w:sz w:val="22"/>
          <w:szCs w:val="22"/>
        </w:rPr>
      </w:pPr>
    </w:p>
    <w:p w14:paraId="4D30CD26" w14:textId="77777777" w:rsidR="00F103BE" w:rsidRDefault="00F103BE" w:rsidP="00F103BE">
      <w:pPr>
        <w:ind w:left="720" w:firstLine="720"/>
        <w:jc w:val="both"/>
        <w:rPr>
          <w:rFonts w:ascii="Arial" w:hAnsi="Arial" w:cs="Arial"/>
          <w:sz w:val="22"/>
          <w:szCs w:val="22"/>
        </w:rPr>
      </w:pPr>
    </w:p>
    <w:p w14:paraId="643B0FE2" w14:textId="77777777" w:rsidR="00F103BE" w:rsidRDefault="00F103BE" w:rsidP="00F103BE">
      <w:pPr>
        <w:ind w:left="6570"/>
        <w:rPr>
          <w:rFonts w:ascii="Arial" w:hAnsi="Arial" w:cs="Arial"/>
          <w:sz w:val="22"/>
          <w:szCs w:val="22"/>
        </w:rPr>
      </w:pPr>
    </w:p>
    <w:p w14:paraId="48DD2C37" w14:textId="04160035" w:rsidR="00F103BE" w:rsidRPr="005F50F6" w:rsidRDefault="00F103BE" w:rsidP="00F103BE">
      <w:pPr>
        <w:ind w:left="5040" w:hanging="360"/>
        <w:jc w:val="center"/>
        <w:rPr>
          <w:rFonts w:ascii="Arial" w:hAnsi="Arial" w:cs="Arial"/>
          <w:b/>
          <w:bCs/>
          <w:szCs w:val="22"/>
        </w:rPr>
      </w:pPr>
    </w:p>
    <w:p w14:paraId="67F60F06" w14:textId="77777777" w:rsidR="00F103BE" w:rsidRPr="00A2419F" w:rsidRDefault="00F103BE" w:rsidP="00F103BE">
      <w:pPr>
        <w:ind w:left="5040" w:hanging="360"/>
        <w:jc w:val="center"/>
        <w:rPr>
          <w:rFonts w:ascii="Arial" w:hAnsi="Arial" w:cs="Arial"/>
          <w:b/>
          <w:bCs/>
        </w:rPr>
      </w:pP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65AB393C" w14:textId="77777777" w:rsidR="00F103BE" w:rsidRPr="005F50F6" w:rsidRDefault="00F103BE" w:rsidP="00F103BE">
      <w:pPr>
        <w:pStyle w:val="NoSpacing"/>
        <w:ind w:left="4680"/>
        <w:jc w:val="center"/>
        <w:rPr>
          <w:rFonts w:ascii="Arial" w:hAnsi="Arial" w:cs="Arial"/>
          <w:b/>
          <w:sz w:val="24"/>
        </w:rPr>
      </w:pPr>
      <w:r w:rsidRPr="005F50F6">
        <w:rPr>
          <w:rFonts w:ascii="Arial" w:hAnsi="Arial" w:cs="Arial"/>
          <w:b/>
          <w:sz w:val="24"/>
        </w:rPr>
        <w:t>For Sr. DEE/TRS/KYN</w:t>
      </w:r>
    </w:p>
    <w:p w14:paraId="74BFADC0" w14:textId="77777777" w:rsidR="00F103BE" w:rsidRDefault="00F103BE" w:rsidP="00F103BE">
      <w:pPr>
        <w:pStyle w:val="NoSpacing"/>
        <w:ind w:left="4680"/>
        <w:jc w:val="center"/>
        <w:rPr>
          <w:rFonts w:ascii="Arial" w:hAnsi="Arial" w:cs="Arial"/>
          <w:b/>
          <w:sz w:val="24"/>
        </w:rPr>
      </w:pPr>
      <w:r w:rsidRPr="005F50F6">
        <w:rPr>
          <w:rFonts w:ascii="Arial" w:hAnsi="Arial" w:cs="Arial"/>
          <w:b/>
          <w:sz w:val="24"/>
        </w:rPr>
        <w:t>Electric Loco Shed/KYN/CR</w:t>
      </w:r>
    </w:p>
    <w:p w14:paraId="78DB679B" w14:textId="7879A1B9" w:rsidR="00F103BE" w:rsidRDefault="00F103BE">
      <w:r>
        <w:br/>
      </w:r>
    </w:p>
    <w:p w14:paraId="03E5CC7C" w14:textId="77777777" w:rsidR="00F103BE" w:rsidRDefault="00F103BE"/>
    <w:p w14:paraId="069BAA52" w14:textId="77777777" w:rsidR="00F103BE" w:rsidRDefault="00F103BE"/>
    <w:p w14:paraId="198ABB5D" w14:textId="77777777" w:rsidR="00F103BE" w:rsidRDefault="00F103BE"/>
    <w:p w14:paraId="6861D575" w14:textId="77777777" w:rsidR="00F103BE" w:rsidRDefault="00F103BE"/>
    <w:p w14:paraId="1325489B" w14:textId="77777777" w:rsidR="00F103BE" w:rsidRDefault="00F103BE"/>
    <w:p w14:paraId="16AAA577" w14:textId="77777777" w:rsidR="00F103BE" w:rsidRDefault="00F103BE"/>
    <w:p w14:paraId="16347F7A" w14:textId="77777777" w:rsidR="00540E63" w:rsidRDefault="00540E63"/>
    <w:p w14:paraId="0504979B" w14:textId="77777777" w:rsidR="00540E63" w:rsidRDefault="00540E63"/>
    <w:p w14:paraId="61ABD5DF" w14:textId="77777777" w:rsidR="00F103BE" w:rsidRDefault="00F103BE"/>
    <w:p w14:paraId="097DE9EE" w14:textId="77777777" w:rsidR="00F103BE" w:rsidRDefault="00F103BE"/>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A91624" w:rsidRPr="005A14F8" w14:paraId="7C860959" w14:textId="77777777" w:rsidTr="00794B59">
        <w:trPr>
          <w:trHeight w:val="1440"/>
        </w:trPr>
        <w:tc>
          <w:tcPr>
            <w:tcW w:w="4320" w:type="dxa"/>
          </w:tcPr>
          <w:p w14:paraId="5A683314" w14:textId="07FC65D6" w:rsidR="00A91624" w:rsidRPr="003C1E74" w:rsidRDefault="00A91624" w:rsidP="00A618AC">
            <w:pPr>
              <w:pStyle w:val="NoSpacing"/>
              <w:rPr>
                <w:rFonts w:ascii="ILDVW504" w:hAnsi="ILDVW504" w:cs="Arial"/>
                <w:b/>
              </w:rPr>
            </w:pPr>
            <w:r>
              <w:lastRenderedPageBreak/>
              <w:br w:type="page"/>
            </w:r>
            <w:r w:rsidRPr="003C1E74">
              <w:rPr>
                <w:rFonts w:ascii="Mangal" w:hAnsi="Mangal" w:cs="Nirmala UI" w:hint="cs"/>
                <w:b/>
                <w:cs/>
                <w:lang w:bidi="hi-IN"/>
              </w:rPr>
              <w:t>मध्यरेल</w:t>
            </w:r>
          </w:p>
          <w:p w14:paraId="6A7C632D" w14:textId="77777777" w:rsidR="00A91624" w:rsidRPr="005A14F8" w:rsidRDefault="00A91624" w:rsidP="00794B59">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0F5982E" w14:textId="77777777" w:rsidR="00A91624" w:rsidRPr="005A14F8" w:rsidRDefault="00A91624" w:rsidP="00794B59">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8DBE698" w14:textId="77777777" w:rsidR="00A91624" w:rsidRPr="005A14F8" w:rsidRDefault="00A91624" w:rsidP="00794B5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72A0C72" w14:textId="77777777" w:rsidR="00A91624" w:rsidRPr="005A14F8" w:rsidRDefault="00A91624" w:rsidP="00794B59">
            <w:pPr>
              <w:tabs>
                <w:tab w:val="center" w:pos="882"/>
              </w:tabs>
              <w:rPr>
                <w:sz w:val="6"/>
                <w:szCs w:val="5"/>
              </w:rPr>
            </w:pPr>
            <w:r>
              <w:rPr>
                <w:rFonts w:ascii="Mangal" w:hAnsi="Mangal" w:cs="Mangal"/>
                <w:rtl/>
                <w:cs/>
              </w:rPr>
              <w:tab/>
            </w:r>
            <w:r>
              <w:rPr>
                <w:noProof/>
                <w:sz w:val="6"/>
                <w:szCs w:val="5"/>
                <w:lang w:bidi="hi-IN"/>
              </w:rPr>
              <w:drawing>
                <wp:inline distT="0" distB="0" distL="0" distR="0" wp14:anchorId="2E589C0F" wp14:editId="1867A872">
                  <wp:extent cx="871220" cy="880110"/>
                  <wp:effectExtent l="19050" t="0" r="5080" b="0"/>
                  <wp:docPr id="1039168638" name="Picture 103916863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32C1FDF" w14:textId="77777777" w:rsidR="00A91624" w:rsidRDefault="00A91624" w:rsidP="00794B59">
            <w:pPr>
              <w:pStyle w:val="Header"/>
              <w:rPr>
                <w:b/>
              </w:rPr>
            </w:pPr>
          </w:p>
          <w:p w14:paraId="0ECF792B" w14:textId="77777777" w:rsidR="00A91624" w:rsidRPr="00743A0A" w:rsidRDefault="00A91624" w:rsidP="00794B59">
            <w:pPr>
              <w:pStyle w:val="Header"/>
              <w:rPr>
                <w:b/>
                <w:bCs/>
              </w:rPr>
            </w:pPr>
            <w:r w:rsidRPr="00743A0A">
              <w:rPr>
                <w:b/>
              </w:rPr>
              <w:t>Central Railway</w:t>
            </w:r>
          </w:p>
          <w:p w14:paraId="48682137" w14:textId="77777777" w:rsidR="00A91624" w:rsidRPr="005A14F8" w:rsidRDefault="00A91624" w:rsidP="00794B59">
            <w:pPr>
              <w:pStyle w:val="Header"/>
              <w:jc w:val="both"/>
              <w:rPr>
                <w:b/>
                <w:bCs/>
              </w:rPr>
            </w:pPr>
            <w:r w:rsidRPr="005A14F8">
              <w:t xml:space="preserve">Office of Sr. DEE (TRS), </w:t>
            </w:r>
          </w:p>
          <w:p w14:paraId="5DCF1677" w14:textId="77777777" w:rsidR="00A91624" w:rsidRPr="005A14F8" w:rsidRDefault="00A91624" w:rsidP="00794B59">
            <w:pPr>
              <w:pStyle w:val="Header"/>
              <w:jc w:val="both"/>
              <w:rPr>
                <w:b/>
                <w:bCs/>
              </w:rPr>
            </w:pPr>
            <w:r w:rsidRPr="005A14F8">
              <w:t xml:space="preserve">Electric Loco Shed, Kalyan - 421 301. </w:t>
            </w:r>
          </w:p>
          <w:p w14:paraId="6C9DCB1D" w14:textId="77777777" w:rsidR="00A91624" w:rsidRPr="005A14F8" w:rsidRDefault="00A91624" w:rsidP="00794B59">
            <w:pPr>
              <w:pStyle w:val="Header"/>
              <w:jc w:val="both"/>
              <w:rPr>
                <w:rFonts w:ascii="Mangal" w:hAnsi="Mangal" w:cs="Mangal"/>
                <w:b/>
                <w:bCs/>
              </w:rPr>
            </w:pPr>
            <w:r w:rsidRPr="005A14F8">
              <w:t xml:space="preserve">Email :- </w:t>
            </w:r>
            <w:hyperlink r:id="rId18" w:history="1">
              <w:r w:rsidRPr="00E27BEE">
                <w:rPr>
                  <w:rStyle w:val="Hyperlink"/>
                </w:rPr>
                <w:t>srdeetrskyncrly@gmail.cox</w:t>
              </w:r>
            </w:hyperlink>
            <w:r w:rsidRPr="005A14F8">
              <w:t>m</w:t>
            </w:r>
          </w:p>
        </w:tc>
      </w:tr>
    </w:tbl>
    <w:p w14:paraId="3D21983D" w14:textId="6C1D7EEF" w:rsidR="00A91624" w:rsidRPr="00EA6D25" w:rsidRDefault="00A91624" w:rsidP="00A91624">
      <w:pPr>
        <w:jc w:val="both"/>
        <w:rPr>
          <w:rFonts w:ascii="Arial" w:hAnsi="Arial" w:cs="Arial"/>
          <w:sz w:val="22"/>
          <w:szCs w:val="22"/>
          <w:lang w:val="en-IN"/>
        </w:rPr>
      </w:pPr>
      <w:r w:rsidRPr="00EA6D25">
        <w:rPr>
          <w:rFonts w:ascii="Arial" w:hAnsi="Arial" w:cs="Arial"/>
          <w:sz w:val="22"/>
          <w:szCs w:val="22"/>
          <w:lang w:val="en-IN"/>
        </w:rPr>
        <w:t>No. ELS KYN/WKS/2018/11/PCB/3 Phase</w:t>
      </w:r>
      <w:r>
        <w:rPr>
          <w:rFonts w:ascii="Arial" w:hAnsi="Arial" w:cs="Arial"/>
          <w:sz w:val="22"/>
          <w:szCs w:val="22"/>
          <w:lang w:val="en-IN"/>
        </w:rPr>
        <w:tab/>
      </w:r>
      <w:r w:rsidRPr="00EA6D25">
        <w:rPr>
          <w:rFonts w:ascii="Arial" w:hAnsi="Arial" w:cs="Arial"/>
          <w:sz w:val="22"/>
          <w:szCs w:val="22"/>
          <w:lang w:val="en-IN"/>
        </w:rPr>
        <w:tab/>
      </w:r>
      <w:r>
        <w:rPr>
          <w:rFonts w:ascii="Arial" w:hAnsi="Arial" w:cs="Arial"/>
          <w:sz w:val="22"/>
          <w:szCs w:val="22"/>
          <w:lang w:val="en-IN"/>
        </w:rPr>
        <w:t xml:space="preserve">                                   </w:t>
      </w:r>
      <w:r w:rsidRPr="00EA6D25">
        <w:rPr>
          <w:rFonts w:ascii="Arial" w:hAnsi="Arial" w:cs="Arial"/>
          <w:sz w:val="22"/>
          <w:szCs w:val="22"/>
          <w:lang w:val="en-IN"/>
        </w:rPr>
        <w:t xml:space="preserve"> </w:t>
      </w:r>
      <w:r w:rsidRPr="00A0252D">
        <w:rPr>
          <w:rFonts w:ascii="Arial" w:hAnsi="Arial" w:cs="Arial"/>
          <w:sz w:val="22"/>
          <w:szCs w:val="22"/>
          <w:highlight w:val="yellow"/>
          <w:lang w:val="en-IN"/>
        </w:rPr>
        <w:t>Date: 0</w:t>
      </w:r>
      <w:r w:rsidR="00833EDB" w:rsidRPr="00A0252D">
        <w:rPr>
          <w:rFonts w:ascii="Arial" w:hAnsi="Arial" w:cs="Arial"/>
          <w:sz w:val="22"/>
          <w:szCs w:val="22"/>
          <w:highlight w:val="yellow"/>
          <w:lang w:val="en-IN"/>
        </w:rPr>
        <w:t>4</w:t>
      </w:r>
      <w:r w:rsidRPr="00A0252D">
        <w:rPr>
          <w:rFonts w:ascii="Arial" w:hAnsi="Arial" w:cs="Arial"/>
          <w:sz w:val="22"/>
          <w:szCs w:val="22"/>
          <w:highlight w:val="yellow"/>
          <w:lang w:val="en-IN"/>
        </w:rPr>
        <w:t>.0</w:t>
      </w:r>
      <w:r w:rsidR="00833EDB" w:rsidRPr="00A0252D">
        <w:rPr>
          <w:rFonts w:ascii="Arial" w:hAnsi="Arial" w:cs="Arial"/>
          <w:sz w:val="22"/>
          <w:szCs w:val="22"/>
          <w:highlight w:val="yellow"/>
          <w:lang w:val="en-IN"/>
        </w:rPr>
        <w:t>7</w:t>
      </w:r>
      <w:r w:rsidRPr="00A0252D">
        <w:rPr>
          <w:rFonts w:ascii="Arial" w:hAnsi="Arial" w:cs="Arial"/>
          <w:sz w:val="22"/>
          <w:szCs w:val="22"/>
          <w:highlight w:val="yellow"/>
          <w:lang w:val="en-IN"/>
        </w:rPr>
        <w:t>.2025</w:t>
      </w:r>
    </w:p>
    <w:p w14:paraId="4CDA2E35" w14:textId="77777777" w:rsidR="00A91624" w:rsidRPr="00EA6D25" w:rsidRDefault="00A91624" w:rsidP="00A91624">
      <w:pPr>
        <w:ind w:left="900"/>
        <w:jc w:val="both"/>
        <w:rPr>
          <w:rFonts w:ascii="Arial" w:hAnsi="Arial" w:cs="Arial"/>
          <w:sz w:val="22"/>
          <w:szCs w:val="22"/>
        </w:rPr>
      </w:pPr>
    </w:p>
    <w:p w14:paraId="692B7D1F" w14:textId="77777777" w:rsidR="00A91624" w:rsidRPr="00EA6D25" w:rsidRDefault="00A91624" w:rsidP="00A91624">
      <w:pPr>
        <w:ind w:left="1080" w:hanging="1080"/>
        <w:jc w:val="both"/>
        <w:rPr>
          <w:rFonts w:ascii="Arial" w:hAnsi="Arial" w:cs="Arial"/>
          <w:b/>
          <w:bCs/>
          <w:sz w:val="22"/>
          <w:szCs w:val="22"/>
          <w:lang w:val="en-IN"/>
        </w:rPr>
      </w:pPr>
      <w:r w:rsidRPr="00EA6D25">
        <w:rPr>
          <w:rFonts w:ascii="Arial" w:hAnsi="Arial" w:cs="Arial"/>
          <w:b/>
          <w:bCs/>
          <w:sz w:val="22"/>
          <w:szCs w:val="22"/>
          <w:lang w:val="en-IN"/>
        </w:rPr>
        <w:t>M/s Lycos India Limited,</w:t>
      </w:r>
    </w:p>
    <w:p w14:paraId="446BEE3F" w14:textId="77777777" w:rsidR="00A91624" w:rsidRPr="00EA6D25" w:rsidRDefault="00A91624" w:rsidP="00A91624">
      <w:pPr>
        <w:ind w:left="1080" w:hanging="1080"/>
        <w:jc w:val="both"/>
        <w:rPr>
          <w:rFonts w:ascii="Arial" w:hAnsi="Arial" w:cs="Arial"/>
          <w:b/>
          <w:bCs/>
          <w:sz w:val="22"/>
          <w:szCs w:val="22"/>
          <w:lang w:val="en-IN"/>
        </w:rPr>
      </w:pPr>
      <w:r w:rsidRPr="00EA6D25">
        <w:rPr>
          <w:rFonts w:ascii="Arial" w:hAnsi="Arial" w:cs="Arial"/>
          <w:b/>
          <w:bCs/>
          <w:sz w:val="22"/>
          <w:szCs w:val="22"/>
          <w:lang w:val="en-IN"/>
        </w:rPr>
        <w:t>Lycos House, Plot No.-143 B,</w:t>
      </w:r>
    </w:p>
    <w:p w14:paraId="7B9FB482" w14:textId="77777777" w:rsidR="00A91624" w:rsidRPr="00EA6D25" w:rsidRDefault="00A91624" w:rsidP="00A91624">
      <w:pPr>
        <w:ind w:left="1080" w:hanging="1080"/>
        <w:jc w:val="both"/>
        <w:rPr>
          <w:rFonts w:ascii="Arial" w:hAnsi="Arial" w:cs="Arial"/>
          <w:b/>
          <w:bCs/>
          <w:sz w:val="22"/>
          <w:szCs w:val="22"/>
          <w:lang w:val="en-IN"/>
        </w:rPr>
      </w:pPr>
      <w:r>
        <w:rPr>
          <w:rFonts w:ascii="Arial" w:hAnsi="Arial" w:cs="Arial"/>
          <w:b/>
          <w:bCs/>
          <w:sz w:val="22"/>
          <w:szCs w:val="22"/>
          <w:lang w:val="en-IN"/>
        </w:rPr>
        <w:t>S</w:t>
      </w:r>
      <w:r w:rsidRPr="00EA6D25">
        <w:rPr>
          <w:rFonts w:ascii="Arial" w:hAnsi="Arial" w:cs="Arial"/>
          <w:b/>
          <w:bCs/>
          <w:sz w:val="22"/>
          <w:szCs w:val="22"/>
          <w:lang w:val="en-IN"/>
        </w:rPr>
        <w:t>ector –A ,</w:t>
      </w:r>
      <w:r>
        <w:rPr>
          <w:rFonts w:ascii="Arial" w:hAnsi="Arial" w:cs="Arial"/>
          <w:b/>
          <w:bCs/>
          <w:sz w:val="22"/>
          <w:szCs w:val="22"/>
          <w:lang w:val="en-IN"/>
        </w:rPr>
        <w:t>Z</w:t>
      </w:r>
      <w:r w:rsidRPr="00EA6D25">
        <w:rPr>
          <w:rFonts w:ascii="Arial" w:hAnsi="Arial" w:cs="Arial"/>
          <w:b/>
          <w:bCs/>
          <w:sz w:val="22"/>
          <w:szCs w:val="22"/>
          <w:lang w:val="en-IN"/>
        </w:rPr>
        <w:t>one –A,</w:t>
      </w:r>
    </w:p>
    <w:p w14:paraId="38DCE653" w14:textId="77777777" w:rsidR="00A91624" w:rsidRPr="00EA6D25" w:rsidRDefault="00A91624" w:rsidP="00A91624">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0D7CC4D0" w14:textId="77777777" w:rsidR="00A91624" w:rsidRDefault="00A91624" w:rsidP="00A91624">
      <w:pPr>
        <w:ind w:left="1080" w:hanging="1080"/>
        <w:jc w:val="both"/>
        <w:rPr>
          <w:rFonts w:ascii="Arial" w:hAnsi="Arial" w:cs="Arial"/>
          <w:b/>
          <w:bCs/>
          <w:sz w:val="22"/>
          <w:szCs w:val="22"/>
          <w:lang w:val="en-IN"/>
        </w:rPr>
      </w:pPr>
      <w:r w:rsidRPr="00EA6D25">
        <w:rPr>
          <w:rFonts w:ascii="Arial" w:hAnsi="Arial" w:cs="Arial"/>
          <w:b/>
          <w:bCs/>
          <w:sz w:val="22"/>
          <w:szCs w:val="22"/>
          <w:lang w:val="en-IN"/>
        </w:rPr>
        <w:t>Bhubaneswar – 751 010</w:t>
      </w:r>
    </w:p>
    <w:p w14:paraId="1C98369B" w14:textId="1AD60BA1" w:rsidR="00833EDB" w:rsidRPr="00833EDB" w:rsidRDefault="00833EDB" w:rsidP="00A91624">
      <w:pPr>
        <w:ind w:left="1080" w:hanging="1080"/>
        <w:jc w:val="both"/>
        <w:rPr>
          <w:rFonts w:ascii="Arial" w:hAnsi="Arial" w:cs="Arial"/>
          <w:b/>
          <w:bCs/>
          <w:sz w:val="22"/>
          <w:szCs w:val="22"/>
          <w:u w:val="single"/>
          <w:lang w:val="en-IN"/>
        </w:rPr>
      </w:pPr>
      <w:r>
        <w:rPr>
          <w:rFonts w:ascii="Arial" w:hAnsi="Arial" w:cs="Arial"/>
          <w:b/>
          <w:bCs/>
          <w:sz w:val="22"/>
          <w:szCs w:val="22"/>
          <w:lang w:val="en-IN"/>
        </w:rPr>
        <w:t xml:space="preserve">                                                                          </w:t>
      </w:r>
      <w:r w:rsidRPr="00833EDB">
        <w:rPr>
          <w:rFonts w:ascii="Arial" w:hAnsi="Arial" w:cs="Arial"/>
          <w:b/>
          <w:bCs/>
          <w:sz w:val="22"/>
          <w:szCs w:val="22"/>
          <w:u w:val="single"/>
          <w:lang w:val="en-IN"/>
        </w:rPr>
        <w:t>Reminder</w:t>
      </w:r>
    </w:p>
    <w:p w14:paraId="06971E0E" w14:textId="77777777" w:rsidR="00A91624" w:rsidRPr="00EA6D25" w:rsidRDefault="00A91624" w:rsidP="00A91624">
      <w:pPr>
        <w:ind w:left="1080" w:hanging="1080"/>
        <w:jc w:val="both"/>
        <w:rPr>
          <w:rFonts w:ascii="Arial" w:hAnsi="Arial" w:cs="Arial"/>
          <w:sz w:val="22"/>
          <w:szCs w:val="22"/>
        </w:rPr>
      </w:pPr>
    </w:p>
    <w:p w14:paraId="6E68C54B" w14:textId="77777777" w:rsidR="00A91624" w:rsidRDefault="00A91624" w:rsidP="00A91624">
      <w:pPr>
        <w:ind w:left="1530" w:hanging="810"/>
        <w:jc w:val="both"/>
        <w:rPr>
          <w:rFonts w:ascii="Arial" w:hAnsi="Arial" w:cs="Arial"/>
          <w:sz w:val="22"/>
          <w:szCs w:val="22"/>
        </w:rPr>
      </w:pPr>
      <w:r w:rsidRPr="00EA6D25">
        <w:rPr>
          <w:rFonts w:ascii="Arial" w:hAnsi="Arial" w:cs="Arial"/>
          <w:sz w:val="22"/>
          <w:szCs w:val="22"/>
        </w:rPr>
        <w:t>Sub:-</w:t>
      </w:r>
      <w:r>
        <w:rPr>
          <w:rFonts w:ascii="Arial" w:hAnsi="Arial" w:cs="Arial"/>
          <w:sz w:val="22"/>
          <w:szCs w:val="22"/>
        </w:rPr>
        <w:tab/>
      </w:r>
      <w:r w:rsidRPr="00EA6D25">
        <w:rPr>
          <w:rFonts w:ascii="Arial" w:hAnsi="Arial" w:cs="Arial"/>
          <w:sz w:val="22"/>
          <w:szCs w:val="22"/>
        </w:rPr>
        <w:t>LOA No.ELS-KYN-ELECTRICAL / ELSKYNWKS-2018-11-PCB-3P / 00963980031775 dated 05.02.2021 for the Repair cum Reconditioning of PCB's of 3-Phase locomotives at Electric Loco Shed, Kalyan.</w:t>
      </w:r>
    </w:p>
    <w:p w14:paraId="4465AFA7" w14:textId="77777777" w:rsidR="00A91624" w:rsidRDefault="00A91624" w:rsidP="00A91624">
      <w:pPr>
        <w:ind w:left="1530" w:hanging="810"/>
        <w:jc w:val="both"/>
        <w:rPr>
          <w:rFonts w:ascii="Arial" w:hAnsi="Arial" w:cs="Arial"/>
          <w:sz w:val="22"/>
          <w:szCs w:val="22"/>
        </w:rPr>
      </w:pPr>
    </w:p>
    <w:p w14:paraId="0C10789B" w14:textId="77777777" w:rsidR="00A91624" w:rsidRDefault="00A91624" w:rsidP="00A91624">
      <w:pPr>
        <w:ind w:left="1530" w:hanging="810"/>
        <w:jc w:val="both"/>
        <w:rPr>
          <w:rFonts w:ascii="Arial" w:hAnsi="Arial" w:cs="Arial"/>
          <w:sz w:val="22"/>
          <w:szCs w:val="22"/>
        </w:rPr>
      </w:pPr>
      <w:r>
        <w:rPr>
          <w:rFonts w:ascii="Arial" w:hAnsi="Arial" w:cs="Arial"/>
          <w:sz w:val="22"/>
          <w:szCs w:val="22"/>
        </w:rPr>
        <w:t>Ref:</w:t>
      </w:r>
      <w:r>
        <w:rPr>
          <w:rFonts w:ascii="Arial" w:hAnsi="Arial" w:cs="Arial"/>
          <w:sz w:val="22"/>
          <w:szCs w:val="22"/>
        </w:rPr>
        <w:tab/>
        <w:t>1.</w:t>
      </w:r>
      <w:r>
        <w:rPr>
          <w:rFonts w:ascii="Arial" w:hAnsi="Arial" w:cs="Arial"/>
          <w:sz w:val="22"/>
          <w:szCs w:val="22"/>
        </w:rPr>
        <w:tab/>
        <w:t xml:space="preserve">This office letter of even no. dated 05.02.2024 </w:t>
      </w:r>
    </w:p>
    <w:p w14:paraId="6EEF8B1A" w14:textId="77777777" w:rsidR="00A91624" w:rsidRDefault="00A91624" w:rsidP="00A91624">
      <w:pPr>
        <w:ind w:left="1530"/>
        <w:jc w:val="both"/>
        <w:rPr>
          <w:rFonts w:ascii="Arial" w:hAnsi="Arial" w:cs="Arial"/>
          <w:sz w:val="22"/>
          <w:szCs w:val="22"/>
        </w:rPr>
      </w:pPr>
      <w:r>
        <w:rPr>
          <w:rFonts w:ascii="Arial" w:hAnsi="Arial" w:cs="Arial"/>
          <w:sz w:val="22"/>
          <w:szCs w:val="22"/>
        </w:rPr>
        <w:t>2.</w:t>
      </w:r>
      <w:r>
        <w:rPr>
          <w:rFonts w:ascii="Arial" w:hAnsi="Arial" w:cs="Arial"/>
          <w:sz w:val="22"/>
          <w:szCs w:val="22"/>
        </w:rPr>
        <w:tab/>
        <w:t>Your letter no.</w:t>
      </w:r>
      <w:r w:rsidRPr="003A6B2E">
        <w:t xml:space="preserve"> </w:t>
      </w:r>
      <w:r w:rsidRPr="003A6B2E">
        <w:rPr>
          <w:rFonts w:ascii="Arial" w:hAnsi="Arial" w:cs="Arial"/>
          <w:sz w:val="22"/>
          <w:szCs w:val="22"/>
        </w:rPr>
        <w:t>LIL/Ref/elskyn/00372/24-25 dated 06.03.2025</w:t>
      </w:r>
    </w:p>
    <w:p w14:paraId="0C9AB20E" w14:textId="7232659B" w:rsidR="008F501B" w:rsidRPr="00EA6D25" w:rsidRDefault="008F501B" w:rsidP="00A91624">
      <w:pPr>
        <w:ind w:left="1530"/>
        <w:jc w:val="both"/>
        <w:rPr>
          <w:rFonts w:ascii="Arial" w:hAnsi="Arial" w:cs="Arial"/>
          <w:sz w:val="22"/>
          <w:szCs w:val="22"/>
        </w:rPr>
      </w:pPr>
      <w:r>
        <w:rPr>
          <w:rFonts w:ascii="Arial" w:hAnsi="Arial" w:cs="Arial"/>
          <w:sz w:val="22"/>
          <w:szCs w:val="22"/>
        </w:rPr>
        <w:t>3.       This office letter of even no. dated 06.03.2025</w:t>
      </w:r>
    </w:p>
    <w:p w14:paraId="76B85882" w14:textId="77777777" w:rsidR="00A91624" w:rsidRPr="00EA6D25" w:rsidRDefault="00A91624" w:rsidP="00A91624">
      <w:pPr>
        <w:ind w:left="1530" w:hanging="810"/>
        <w:jc w:val="both"/>
        <w:rPr>
          <w:rFonts w:ascii="Arial" w:hAnsi="Arial" w:cs="Arial"/>
          <w:sz w:val="22"/>
          <w:szCs w:val="22"/>
        </w:rPr>
      </w:pPr>
    </w:p>
    <w:p w14:paraId="19285B01" w14:textId="77777777" w:rsidR="00A91624" w:rsidRDefault="00A91624" w:rsidP="00A91624">
      <w:pPr>
        <w:jc w:val="center"/>
        <w:rPr>
          <w:rFonts w:ascii="Arial" w:hAnsi="Arial" w:cs="Arial"/>
          <w:sz w:val="22"/>
          <w:szCs w:val="22"/>
        </w:rPr>
      </w:pPr>
      <w:r w:rsidRPr="00EA6D25">
        <w:rPr>
          <w:rFonts w:ascii="Arial" w:hAnsi="Arial" w:cs="Arial"/>
          <w:sz w:val="22"/>
          <w:szCs w:val="22"/>
        </w:rPr>
        <w:t>--**--</w:t>
      </w:r>
    </w:p>
    <w:p w14:paraId="3C37FEDE" w14:textId="77777777" w:rsidR="00A91624" w:rsidRDefault="00A91624" w:rsidP="00A91624">
      <w:pPr>
        <w:jc w:val="center"/>
        <w:rPr>
          <w:rFonts w:ascii="Arial" w:hAnsi="Arial" w:cs="Arial"/>
          <w:sz w:val="22"/>
          <w:szCs w:val="22"/>
        </w:rPr>
      </w:pPr>
    </w:p>
    <w:p w14:paraId="7BDF9966" w14:textId="72B1F3F9" w:rsidR="00A618AC" w:rsidRDefault="00A618AC" w:rsidP="00A618AC">
      <w:pPr>
        <w:ind w:left="720" w:firstLine="720"/>
        <w:jc w:val="both"/>
        <w:rPr>
          <w:rFonts w:ascii="Arial" w:hAnsi="Arial" w:cs="Arial"/>
          <w:sz w:val="22"/>
          <w:szCs w:val="22"/>
        </w:rPr>
      </w:pPr>
      <w:r>
        <w:rPr>
          <w:rFonts w:ascii="Arial" w:hAnsi="Arial" w:cs="Arial"/>
          <w:sz w:val="22"/>
          <w:szCs w:val="22"/>
        </w:rPr>
        <w:t>You have been advised to extend the PG validity date up to date 04.05.2025 against subject work vide letter under reference (3); but no response has been received from your side till date regarding the same.</w:t>
      </w:r>
    </w:p>
    <w:p w14:paraId="4C0CD950" w14:textId="77777777" w:rsidR="00A618AC" w:rsidRDefault="00A618AC" w:rsidP="00A618AC">
      <w:pPr>
        <w:ind w:left="720" w:firstLine="720"/>
        <w:jc w:val="both"/>
        <w:rPr>
          <w:rFonts w:ascii="Arial" w:hAnsi="Arial" w:cs="Arial"/>
          <w:sz w:val="22"/>
          <w:szCs w:val="22"/>
        </w:rPr>
      </w:pPr>
    </w:p>
    <w:p w14:paraId="23F9A443" w14:textId="2FEA7A74" w:rsidR="00A618AC" w:rsidRDefault="00A618AC" w:rsidP="00A618AC">
      <w:pPr>
        <w:ind w:left="720" w:firstLine="720"/>
        <w:jc w:val="both"/>
        <w:rPr>
          <w:rFonts w:ascii="Arial" w:hAnsi="Arial" w:cs="Arial"/>
          <w:sz w:val="22"/>
          <w:szCs w:val="22"/>
        </w:rPr>
      </w:pPr>
      <w:r>
        <w:rPr>
          <w:rFonts w:ascii="Arial" w:hAnsi="Arial" w:cs="Arial"/>
          <w:sz w:val="22"/>
          <w:szCs w:val="22"/>
        </w:rPr>
        <w:t>Now it is required to extend the validity date of PG up to 15.11.2025 so that the agreement can be vetted for the subject work and further billing can be processed.</w:t>
      </w:r>
    </w:p>
    <w:p w14:paraId="3B1F5BC8" w14:textId="77777777" w:rsidR="00A618AC" w:rsidRPr="0012525A" w:rsidRDefault="00A618AC" w:rsidP="00A618AC">
      <w:pPr>
        <w:jc w:val="both"/>
        <w:rPr>
          <w:rFonts w:ascii="Arial" w:hAnsi="Arial" w:cs="Arial"/>
          <w:sz w:val="22"/>
          <w:szCs w:val="22"/>
        </w:rPr>
      </w:pPr>
    </w:p>
    <w:p w14:paraId="3D10DF66" w14:textId="77777777" w:rsidR="00A618AC" w:rsidRPr="004E4B5B" w:rsidRDefault="00A618AC" w:rsidP="00A618AC">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In view of the above it is requested to extend the validity of the performance guarantee dated 04.02.2022 upto date 15.11.2025.  </w:t>
      </w:r>
    </w:p>
    <w:p w14:paraId="4B571A6E" w14:textId="77777777" w:rsidR="00A618AC" w:rsidRPr="004E4B5B" w:rsidRDefault="00A618AC" w:rsidP="00A618AC">
      <w:pPr>
        <w:ind w:left="720"/>
        <w:jc w:val="both"/>
        <w:rPr>
          <w:rFonts w:ascii="Arial" w:hAnsi="Arial" w:cs="Arial"/>
          <w:sz w:val="22"/>
          <w:szCs w:val="22"/>
        </w:rPr>
      </w:pPr>
    </w:p>
    <w:p w14:paraId="748BCCF1" w14:textId="77777777" w:rsidR="00A618AC" w:rsidRDefault="00A618AC" w:rsidP="00A91624">
      <w:pPr>
        <w:jc w:val="center"/>
        <w:rPr>
          <w:rFonts w:ascii="Arial" w:hAnsi="Arial" w:cs="Arial"/>
          <w:sz w:val="22"/>
          <w:szCs w:val="22"/>
        </w:rPr>
      </w:pPr>
    </w:p>
    <w:p w14:paraId="31BCD224" w14:textId="77777777" w:rsidR="00A618AC" w:rsidRDefault="00A618AC" w:rsidP="00A91624">
      <w:pPr>
        <w:jc w:val="center"/>
        <w:rPr>
          <w:rFonts w:ascii="Arial" w:hAnsi="Arial" w:cs="Arial"/>
          <w:sz w:val="22"/>
          <w:szCs w:val="22"/>
        </w:rPr>
      </w:pPr>
    </w:p>
    <w:p w14:paraId="4527B562" w14:textId="77777777" w:rsidR="00A618AC" w:rsidRDefault="00A618AC" w:rsidP="00A91624">
      <w:pPr>
        <w:jc w:val="center"/>
        <w:rPr>
          <w:rFonts w:ascii="Arial" w:hAnsi="Arial" w:cs="Arial"/>
          <w:sz w:val="22"/>
          <w:szCs w:val="22"/>
        </w:rPr>
      </w:pPr>
    </w:p>
    <w:p w14:paraId="33427737" w14:textId="77777777" w:rsidR="00A618AC" w:rsidRDefault="00A618AC" w:rsidP="00A91624">
      <w:pPr>
        <w:jc w:val="center"/>
        <w:rPr>
          <w:rFonts w:ascii="Arial" w:hAnsi="Arial" w:cs="Arial"/>
          <w:sz w:val="22"/>
          <w:szCs w:val="22"/>
        </w:rPr>
      </w:pPr>
    </w:p>
    <w:p w14:paraId="29FFD9DB" w14:textId="77777777" w:rsidR="00A618AC" w:rsidRDefault="00A618AC" w:rsidP="00A91624">
      <w:pPr>
        <w:jc w:val="center"/>
        <w:rPr>
          <w:rFonts w:ascii="Arial" w:hAnsi="Arial" w:cs="Arial"/>
          <w:sz w:val="22"/>
          <w:szCs w:val="22"/>
        </w:rPr>
      </w:pPr>
    </w:p>
    <w:p w14:paraId="03151E4C" w14:textId="77777777" w:rsidR="00A618AC" w:rsidRDefault="00A618AC" w:rsidP="00A91624">
      <w:pPr>
        <w:jc w:val="center"/>
        <w:rPr>
          <w:rFonts w:ascii="Arial" w:hAnsi="Arial" w:cs="Arial"/>
          <w:sz w:val="22"/>
          <w:szCs w:val="22"/>
        </w:rPr>
      </w:pPr>
    </w:p>
    <w:p w14:paraId="684045D5" w14:textId="77777777" w:rsidR="00A618AC" w:rsidRDefault="00A618AC" w:rsidP="00A91624">
      <w:pPr>
        <w:jc w:val="center"/>
        <w:rPr>
          <w:rFonts w:ascii="Arial" w:hAnsi="Arial" w:cs="Arial"/>
          <w:sz w:val="22"/>
          <w:szCs w:val="22"/>
        </w:rPr>
      </w:pPr>
    </w:p>
    <w:p w14:paraId="6ABB5475" w14:textId="77777777" w:rsidR="00A618AC" w:rsidRDefault="00A618AC" w:rsidP="00A91624">
      <w:pPr>
        <w:jc w:val="center"/>
        <w:rPr>
          <w:rFonts w:ascii="Arial" w:hAnsi="Arial" w:cs="Arial"/>
          <w:sz w:val="22"/>
          <w:szCs w:val="22"/>
        </w:rPr>
      </w:pPr>
    </w:p>
    <w:p w14:paraId="42409C2B" w14:textId="77777777" w:rsidR="00A618AC" w:rsidRDefault="00A618AC" w:rsidP="00A91624">
      <w:pPr>
        <w:jc w:val="center"/>
        <w:rPr>
          <w:rFonts w:ascii="Arial" w:hAnsi="Arial" w:cs="Arial"/>
          <w:sz w:val="22"/>
          <w:szCs w:val="22"/>
        </w:rPr>
      </w:pPr>
    </w:p>
    <w:p w14:paraId="6B822C05" w14:textId="77777777" w:rsidR="00A618AC" w:rsidRPr="00EA6D25" w:rsidRDefault="00A618AC" w:rsidP="00A91624">
      <w:pPr>
        <w:jc w:val="center"/>
        <w:rPr>
          <w:rFonts w:ascii="Arial" w:hAnsi="Arial" w:cs="Arial"/>
          <w:sz w:val="22"/>
          <w:szCs w:val="22"/>
        </w:rPr>
      </w:pPr>
    </w:p>
    <w:p w14:paraId="4B396BC1" w14:textId="77777777" w:rsidR="00A91624" w:rsidRPr="00CB2DA0" w:rsidRDefault="00A91624" w:rsidP="00A91624">
      <w:pPr>
        <w:ind w:firstLine="720"/>
        <w:rPr>
          <w:rFonts w:ascii="Arial" w:hAnsi="Arial" w:cs="Arial"/>
          <w:sz w:val="22"/>
          <w:szCs w:val="22"/>
        </w:rPr>
      </w:pPr>
      <w:r w:rsidRPr="00CB2DA0">
        <w:rPr>
          <w:rFonts w:ascii="Arial" w:hAnsi="Arial" w:cs="Arial"/>
          <w:sz w:val="22"/>
          <w:szCs w:val="22"/>
        </w:rPr>
        <w:t>With reference to your letter mentioned above</w:t>
      </w:r>
      <w:r>
        <w:rPr>
          <w:rFonts w:ascii="Arial" w:hAnsi="Arial" w:cs="Arial"/>
          <w:sz w:val="22"/>
          <w:szCs w:val="22"/>
        </w:rPr>
        <w:t xml:space="preserve"> Ref.2</w:t>
      </w:r>
      <w:r w:rsidRPr="00CB2DA0">
        <w:rPr>
          <w:rFonts w:ascii="Arial" w:hAnsi="Arial" w:cs="Arial"/>
          <w:sz w:val="22"/>
          <w:szCs w:val="22"/>
        </w:rPr>
        <w:t xml:space="preserve">, as requested by you the completion period of the subject work is extended up to </w:t>
      </w:r>
      <w:r>
        <w:rPr>
          <w:rFonts w:ascii="Arial" w:hAnsi="Arial" w:cs="Arial"/>
          <w:sz w:val="22"/>
          <w:szCs w:val="22"/>
        </w:rPr>
        <w:t>05</w:t>
      </w:r>
      <w:r w:rsidRPr="00CB2DA0">
        <w:rPr>
          <w:rFonts w:ascii="Arial" w:hAnsi="Arial" w:cs="Arial"/>
          <w:sz w:val="22"/>
          <w:szCs w:val="22"/>
        </w:rPr>
        <w:t>.0</w:t>
      </w:r>
      <w:r>
        <w:rPr>
          <w:rFonts w:ascii="Arial" w:hAnsi="Arial" w:cs="Arial"/>
          <w:sz w:val="22"/>
          <w:szCs w:val="22"/>
        </w:rPr>
        <w:t>3</w:t>
      </w:r>
      <w:r w:rsidRPr="00CB2DA0">
        <w:rPr>
          <w:rFonts w:ascii="Arial" w:hAnsi="Arial" w:cs="Arial"/>
          <w:sz w:val="22"/>
          <w:szCs w:val="22"/>
        </w:rPr>
        <w:t>.202</w:t>
      </w:r>
      <w:r>
        <w:rPr>
          <w:rFonts w:ascii="Arial" w:hAnsi="Arial" w:cs="Arial"/>
          <w:sz w:val="22"/>
          <w:szCs w:val="22"/>
        </w:rPr>
        <w:t>6</w:t>
      </w:r>
      <w:r w:rsidRPr="00CB2DA0">
        <w:rPr>
          <w:rFonts w:ascii="Arial" w:hAnsi="Arial" w:cs="Arial"/>
          <w:sz w:val="22"/>
          <w:szCs w:val="22"/>
        </w:rPr>
        <w:t xml:space="preserve"> without LD. All other terms and conditions remain unaltered/ unchanged during the extended period. </w:t>
      </w:r>
    </w:p>
    <w:p w14:paraId="74E7B489" w14:textId="77777777" w:rsidR="00A91624" w:rsidRPr="008F501B" w:rsidRDefault="00A91624" w:rsidP="00A91624">
      <w:pPr>
        <w:jc w:val="both"/>
        <w:rPr>
          <w:rFonts w:ascii="Arial" w:hAnsi="Arial" w:cs="Arial"/>
          <w:sz w:val="14"/>
          <w:szCs w:val="14"/>
        </w:rPr>
      </w:pPr>
    </w:p>
    <w:p w14:paraId="7805DB69" w14:textId="2839F4EE" w:rsidR="00A91624" w:rsidRPr="00EA6D25" w:rsidRDefault="00A91624" w:rsidP="00A91624">
      <w:pPr>
        <w:jc w:val="both"/>
        <w:rPr>
          <w:rFonts w:ascii="Arial" w:hAnsi="Arial" w:cs="Arial"/>
          <w:sz w:val="22"/>
          <w:szCs w:val="22"/>
        </w:rPr>
      </w:pPr>
      <w:r w:rsidRPr="00EA6D25">
        <w:rPr>
          <w:rFonts w:ascii="Arial" w:hAnsi="Arial" w:cs="Arial"/>
          <w:sz w:val="22"/>
          <w:szCs w:val="22"/>
        </w:rPr>
        <w:tab/>
      </w:r>
      <w:r w:rsidR="0061558D">
        <w:rPr>
          <w:rFonts w:ascii="Arial" w:hAnsi="Arial" w:cs="Arial"/>
          <w:sz w:val="22"/>
          <w:szCs w:val="22"/>
        </w:rPr>
        <w:t xml:space="preserve">Vide </w:t>
      </w:r>
      <w:r w:rsidR="00A618AC">
        <w:rPr>
          <w:rFonts w:ascii="Arial" w:hAnsi="Arial" w:cs="Arial"/>
          <w:sz w:val="22"/>
          <w:szCs w:val="22"/>
        </w:rPr>
        <w:t xml:space="preserve">letter under ref. 3, You have to </w:t>
      </w:r>
      <w:r w:rsidRPr="00CB2DA0">
        <w:rPr>
          <w:rFonts w:ascii="Arial" w:hAnsi="Arial" w:cs="Arial"/>
          <w:sz w:val="22"/>
          <w:szCs w:val="22"/>
        </w:rPr>
        <w:t xml:space="preserve">extend the validity of </w:t>
      </w:r>
      <w:r>
        <w:rPr>
          <w:rFonts w:ascii="Arial" w:hAnsi="Arial" w:cs="Arial"/>
          <w:sz w:val="22"/>
          <w:szCs w:val="22"/>
        </w:rPr>
        <w:t xml:space="preserve">the original </w:t>
      </w:r>
      <w:r w:rsidRPr="00CB2DA0">
        <w:rPr>
          <w:rFonts w:ascii="Arial" w:hAnsi="Arial" w:cs="Arial"/>
          <w:sz w:val="22"/>
          <w:szCs w:val="22"/>
        </w:rPr>
        <w:t>PBG</w:t>
      </w:r>
      <w:r>
        <w:rPr>
          <w:rFonts w:ascii="Arial" w:hAnsi="Arial" w:cs="Arial"/>
          <w:sz w:val="22"/>
          <w:szCs w:val="22"/>
        </w:rPr>
        <w:t xml:space="preserve"> Receipt No.1234/BGA/2021/0004 dated 03.03.2021 amounting to Rs.1,28,754.60 and Renewal letter of bank BQ/BHUB/24-25/34 dated 12.07.2024 submitted by you against subject LOA</w:t>
      </w:r>
      <w:r w:rsidRPr="00CB2DA0">
        <w:rPr>
          <w:rFonts w:ascii="Arial" w:hAnsi="Arial" w:cs="Arial"/>
          <w:sz w:val="22"/>
          <w:szCs w:val="22"/>
        </w:rPr>
        <w:t xml:space="preserve"> up</w:t>
      </w:r>
      <w:r>
        <w:rPr>
          <w:rFonts w:ascii="Arial" w:hAnsi="Arial" w:cs="Arial"/>
          <w:sz w:val="22"/>
          <w:szCs w:val="22"/>
        </w:rPr>
        <w:t xml:space="preserve"> </w:t>
      </w:r>
      <w:r w:rsidRPr="00CB2DA0">
        <w:rPr>
          <w:rFonts w:ascii="Arial" w:hAnsi="Arial" w:cs="Arial"/>
          <w:sz w:val="22"/>
          <w:szCs w:val="22"/>
        </w:rPr>
        <w:t xml:space="preserve">to </w:t>
      </w:r>
      <w:r w:rsidRPr="003A6B2E">
        <w:rPr>
          <w:rFonts w:ascii="Arial" w:hAnsi="Arial" w:cs="Arial"/>
          <w:b/>
          <w:bCs/>
          <w:sz w:val="22"/>
          <w:szCs w:val="22"/>
        </w:rPr>
        <w:t>04.05.2026</w:t>
      </w:r>
      <w:r>
        <w:rPr>
          <w:rFonts w:ascii="Arial" w:hAnsi="Arial" w:cs="Arial"/>
          <w:sz w:val="22"/>
          <w:szCs w:val="22"/>
        </w:rPr>
        <w:t xml:space="preserve">. </w:t>
      </w:r>
      <w:r w:rsidR="00A618AC">
        <w:rPr>
          <w:rFonts w:ascii="Arial" w:hAnsi="Arial" w:cs="Arial"/>
          <w:sz w:val="22"/>
          <w:szCs w:val="22"/>
        </w:rPr>
        <w:t>Till date, no letter receipt regarding the same</w:t>
      </w:r>
      <w:r>
        <w:rPr>
          <w:rFonts w:ascii="Arial" w:hAnsi="Arial" w:cs="Arial"/>
          <w:sz w:val="22"/>
          <w:szCs w:val="22"/>
        </w:rPr>
        <w:t xml:space="preserve"> </w:t>
      </w:r>
    </w:p>
    <w:p w14:paraId="13BF3DDD" w14:textId="77777777" w:rsidR="00A91624" w:rsidRPr="00EA6D25" w:rsidRDefault="00A91624" w:rsidP="00A91624">
      <w:pPr>
        <w:jc w:val="both"/>
        <w:rPr>
          <w:rFonts w:ascii="Arial" w:hAnsi="Arial" w:cs="Arial"/>
          <w:sz w:val="22"/>
          <w:szCs w:val="22"/>
        </w:rPr>
      </w:pPr>
    </w:p>
    <w:p w14:paraId="2AB4FE5C" w14:textId="77777777" w:rsidR="00A91624" w:rsidRDefault="00A91624" w:rsidP="00A91624">
      <w:pPr>
        <w:jc w:val="both"/>
        <w:rPr>
          <w:rFonts w:ascii="Arial" w:hAnsi="Arial" w:cs="Arial"/>
          <w:sz w:val="22"/>
          <w:szCs w:val="22"/>
        </w:rPr>
      </w:pPr>
    </w:p>
    <w:p w14:paraId="7C8ED64D" w14:textId="77777777" w:rsidR="00A91624" w:rsidRDefault="00A91624" w:rsidP="00A91624">
      <w:pPr>
        <w:jc w:val="both"/>
        <w:rPr>
          <w:rFonts w:ascii="Arial" w:hAnsi="Arial" w:cs="Arial"/>
          <w:sz w:val="22"/>
          <w:szCs w:val="22"/>
        </w:rPr>
      </w:pPr>
    </w:p>
    <w:p w14:paraId="0EC041BC" w14:textId="77777777" w:rsidR="00A91624" w:rsidRDefault="00A91624" w:rsidP="00A91624">
      <w:pPr>
        <w:jc w:val="both"/>
        <w:rPr>
          <w:rFonts w:ascii="Arial" w:hAnsi="Arial" w:cs="Arial"/>
          <w:sz w:val="22"/>
          <w:szCs w:val="22"/>
        </w:rPr>
      </w:pPr>
    </w:p>
    <w:p w14:paraId="00A68338" w14:textId="77777777" w:rsidR="00A91624" w:rsidRPr="00EA6D25" w:rsidRDefault="00A91624" w:rsidP="00A91624">
      <w:pPr>
        <w:jc w:val="both"/>
        <w:rPr>
          <w:rFonts w:ascii="Arial" w:hAnsi="Arial" w:cs="Arial"/>
          <w:sz w:val="22"/>
          <w:szCs w:val="22"/>
        </w:rPr>
      </w:pPr>
    </w:p>
    <w:p w14:paraId="0F04BE7C" w14:textId="77777777" w:rsidR="00A91624" w:rsidRPr="00810A8D" w:rsidRDefault="00A91624" w:rsidP="00A91624">
      <w:pPr>
        <w:ind w:left="6120" w:hanging="360"/>
        <w:jc w:val="center"/>
        <w:rPr>
          <w:rFonts w:ascii="Arial" w:hAnsi="Arial" w:cs="Arial"/>
          <w:b/>
          <w:bCs/>
          <w:sz w:val="20"/>
          <w:szCs w:val="20"/>
        </w:rPr>
      </w:pPr>
      <w:r w:rsidRPr="00EA6D25">
        <w:rPr>
          <w:rFonts w:ascii="Arial" w:hAnsi="Arial" w:cs="Arial"/>
          <w:sz w:val="22"/>
          <w:szCs w:val="22"/>
        </w:rPr>
        <w:t xml:space="preserve">                                                                                                     </w:t>
      </w:r>
      <w:r>
        <w:rPr>
          <w:rFonts w:ascii="Arial" w:hAnsi="Arial" w:cs="Arial"/>
          <w:b/>
          <w:sz w:val="20"/>
          <w:szCs w:val="20"/>
        </w:rPr>
        <w:t>(ASHISH GUPTA</w:t>
      </w:r>
      <w:r w:rsidRPr="00810A8D">
        <w:rPr>
          <w:rFonts w:ascii="Arial" w:hAnsi="Arial" w:cs="Arial"/>
          <w:b/>
          <w:sz w:val="20"/>
          <w:szCs w:val="20"/>
        </w:rPr>
        <w:t>)</w:t>
      </w:r>
    </w:p>
    <w:p w14:paraId="440C44EF" w14:textId="77777777" w:rsidR="00A91624" w:rsidRPr="00810A8D" w:rsidRDefault="00A91624" w:rsidP="00A91624">
      <w:pPr>
        <w:ind w:left="6120" w:hanging="360"/>
        <w:jc w:val="center"/>
        <w:rPr>
          <w:rFonts w:ascii="Arial" w:hAnsi="Arial" w:cs="Arial"/>
          <w:b/>
          <w:bCs/>
          <w:sz w:val="20"/>
          <w:szCs w:val="20"/>
        </w:rPr>
      </w:pPr>
      <w:r>
        <w:rPr>
          <w:rFonts w:ascii="Arial" w:hAnsi="Arial" w:cs="Arial"/>
          <w:b/>
          <w:bCs/>
          <w:sz w:val="20"/>
          <w:szCs w:val="20"/>
        </w:rPr>
        <w:t xml:space="preserve">      </w:t>
      </w:r>
      <w:r w:rsidRPr="00810A8D">
        <w:rPr>
          <w:rFonts w:ascii="Arial" w:hAnsi="Arial" w:cs="Arial"/>
          <w:b/>
          <w:bCs/>
          <w:sz w:val="20"/>
          <w:szCs w:val="20"/>
        </w:rPr>
        <w:t>DEE (TRS) KALYAN</w:t>
      </w:r>
    </w:p>
    <w:p w14:paraId="25BD5869" w14:textId="77777777" w:rsidR="00A91624" w:rsidRPr="00810A8D" w:rsidRDefault="00A91624" w:rsidP="00A91624">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6BF56C30" w14:textId="77777777" w:rsidR="00A91624" w:rsidRPr="00810A8D" w:rsidRDefault="00A91624" w:rsidP="00A91624">
      <w:pPr>
        <w:ind w:left="5760"/>
        <w:jc w:val="center"/>
        <w:rPr>
          <w:rFonts w:ascii="Arial" w:hAnsi="Arial" w:cs="Arial"/>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4144688C" w14:textId="77777777" w:rsidR="00A91624" w:rsidRDefault="00A91624" w:rsidP="00A91624">
      <w:pPr>
        <w:jc w:val="center"/>
        <w:rPr>
          <w:rFonts w:ascii="Arial" w:hAnsi="Arial" w:cs="Arial"/>
          <w:sz w:val="22"/>
          <w:szCs w:val="22"/>
        </w:rPr>
      </w:pPr>
    </w:p>
    <w:p w14:paraId="786B871E" w14:textId="77777777" w:rsidR="00A91624" w:rsidRDefault="00A91624" w:rsidP="00A91624">
      <w:pPr>
        <w:jc w:val="both"/>
        <w:rPr>
          <w:rFonts w:ascii="Arial" w:hAnsi="Arial" w:cs="Arial"/>
          <w:sz w:val="22"/>
          <w:szCs w:val="22"/>
        </w:rPr>
      </w:pPr>
    </w:p>
    <w:p w14:paraId="502B75F2" w14:textId="77777777" w:rsidR="00A91624" w:rsidRDefault="00A91624" w:rsidP="00A91624">
      <w:pPr>
        <w:jc w:val="both"/>
        <w:rPr>
          <w:rFonts w:ascii="Arial" w:hAnsi="Arial" w:cs="Arial"/>
          <w:sz w:val="22"/>
          <w:szCs w:val="22"/>
        </w:rPr>
      </w:pPr>
    </w:p>
    <w:p w14:paraId="7A52FC89" w14:textId="5CAEFF37" w:rsidR="00A91624" w:rsidRDefault="00A91624"/>
    <w:p w14:paraId="6846D611" w14:textId="77777777" w:rsidR="00A91624" w:rsidRDefault="00A91624"/>
    <w:p w14:paraId="13C9410D" w14:textId="77777777" w:rsidR="00A91624" w:rsidRDefault="00A91624"/>
    <w:p w14:paraId="3B7E7C82" w14:textId="77777777" w:rsidR="00A91624" w:rsidRDefault="00A91624"/>
    <w:p w14:paraId="023F35F7" w14:textId="77777777" w:rsidR="00A91624" w:rsidRDefault="00A91624"/>
    <w:p w14:paraId="5404B277" w14:textId="77777777" w:rsidR="00A91624" w:rsidRDefault="00A91624"/>
    <w:p w14:paraId="4114F007" w14:textId="77777777" w:rsidR="00A91624" w:rsidRDefault="00A91624"/>
    <w:p w14:paraId="2000475A" w14:textId="77777777" w:rsidR="00A91624" w:rsidRDefault="00A91624"/>
    <w:p w14:paraId="25033107" w14:textId="77777777" w:rsidR="00A91624" w:rsidRDefault="00A91624"/>
    <w:p w14:paraId="76F7FF6B" w14:textId="77777777" w:rsidR="00A91624" w:rsidRDefault="00A91624"/>
    <w:p w14:paraId="062B385F" w14:textId="77777777" w:rsidR="00A91624" w:rsidRDefault="00A91624"/>
    <w:p w14:paraId="7E320A42" w14:textId="77777777" w:rsidR="00A91624" w:rsidRDefault="00A91624"/>
    <w:p w14:paraId="51D1E7F2" w14:textId="77777777" w:rsidR="00A91624" w:rsidRDefault="00A91624"/>
    <w:p w14:paraId="57B3A2BD" w14:textId="77777777" w:rsidR="00A91624" w:rsidRDefault="00A91624"/>
    <w:p w14:paraId="6D8EF630" w14:textId="77777777" w:rsidR="00A91624" w:rsidRDefault="00A91624"/>
    <w:p w14:paraId="63524C83" w14:textId="77777777" w:rsidR="00A91624" w:rsidRDefault="00A9162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835AF" w:rsidRPr="00887E89" w14:paraId="0A9EAE1F" w14:textId="77777777" w:rsidTr="001409FD">
        <w:trPr>
          <w:trHeight w:val="1172"/>
        </w:trPr>
        <w:tc>
          <w:tcPr>
            <w:tcW w:w="4320" w:type="dxa"/>
          </w:tcPr>
          <w:p w14:paraId="098EE51C" w14:textId="2EE09F7B" w:rsidR="001835AF" w:rsidRDefault="001835AF" w:rsidP="001409FD">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Arial"/>
                <w:b/>
                <w:bCs/>
                <w:sz w:val="18"/>
                <w:szCs w:val="18"/>
              </w:rPr>
              <w:br w:type="page"/>
            </w:r>
          </w:p>
          <w:p w14:paraId="49F80A0F" w14:textId="77777777" w:rsidR="001835AF" w:rsidRPr="00673AC0" w:rsidRDefault="001835AF" w:rsidP="001409FD">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BA6C5B4" w14:textId="77777777" w:rsidR="001835AF" w:rsidRPr="007B19C1" w:rsidRDefault="001835AF" w:rsidP="001409F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7FB6594" w14:textId="77777777" w:rsidR="001835AF" w:rsidRPr="007B19C1" w:rsidRDefault="001835AF" w:rsidP="001409F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274BAC7" w14:textId="77777777" w:rsidR="001835AF" w:rsidRPr="007B19C1" w:rsidRDefault="001835AF" w:rsidP="001409F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32E403B" w14:textId="77777777" w:rsidR="001835AF" w:rsidRPr="007B19C1" w:rsidRDefault="001835AF" w:rsidP="001409F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ACEB4BE" wp14:editId="26F8AF4C">
                  <wp:extent cx="871855" cy="882650"/>
                  <wp:effectExtent l="19050" t="0" r="4445" b="0"/>
                  <wp:docPr id="6062012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062EC68" w14:textId="77777777" w:rsidR="001835AF" w:rsidRPr="007B19C1" w:rsidRDefault="001835AF" w:rsidP="001409F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E140482" w14:textId="77777777" w:rsidR="001835AF" w:rsidRPr="007B19C1" w:rsidRDefault="001835AF" w:rsidP="001409FD">
            <w:pPr>
              <w:pStyle w:val="Header"/>
              <w:ind w:hanging="4"/>
              <w:jc w:val="both"/>
              <w:rPr>
                <w:b/>
                <w:bCs/>
                <w:sz w:val="20"/>
              </w:rPr>
            </w:pPr>
            <w:r w:rsidRPr="007B19C1">
              <w:rPr>
                <w:b/>
                <w:bCs/>
                <w:sz w:val="20"/>
              </w:rPr>
              <w:t xml:space="preserve">Office of Sr. DEE (TRS), </w:t>
            </w:r>
          </w:p>
          <w:p w14:paraId="20FDC7F2" w14:textId="77777777" w:rsidR="001835AF" w:rsidRPr="007B19C1" w:rsidRDefault="001835AF" w:rsidP="001409FD">
            <w:pPr>
              <w:pStyle w:val="Header"/>
              <w:ind w:hanging="4"/>
              <w:jc w:val="both"/>
              <w:rPr>
                <w:b/>
                <w:bCs/>
                <w:sz w:val="20"/>
              </w:rPr>
            </w:pPr>
            <w:r w:rsidRPr="007B19C1">
              <w:rPr>
                <w:b/>
                <w:bCs/>
                <w:sz w:val="20"/>
              </w:rPr>
              <w:t xml:space="preserve">Electric Loco Shed, Kalyan - 421 301. </w:t>
            </w:r>
          </w:p>
          <w:p w14:paraId="42EC44CA" w14:textId="77777777" w:rsidR="001835AF" w:rsidRDefault="001835AF" w:rsidP="001409FD">
            <w:pPr>
              <w:pStyle w:val="Header"/>
              <w:ind w:hanging="4"/>
              <w:jc w:val="both"/>
              <w:rPr>
                <w:rStyle w:val="Hyperlink"/>
              </w:rPr>
            </w:pPr>
            <w:r w:rsidRPr="007B19C1">
              <w:rPr>
                <w:b/>
                <w:bCs/>
                <w:sz w:val="20"/>
              </w:rPr>
              <w:t xml:space="preserve">Email :- </w:t>
            </w:r>
            <w:hyperlink r:id="rId19" w:history="1">
              <w:r w:rsidRPr="001344EF">
                <w:rPr>
                  <w:rStyle w:val="Hyperlink"/>
                </w:rPr>
                <w:t>srdeetrskyncrly@bb.railnet.gov.in</w:t>
              </w:r>
            </w:hyperlink>
          </w:p>
          <w:p w14:paraId="7D17C3DC" w14:textId="77777777" w:rsidR="001835AF" w:rsidRDefault="001835AF" w:rsidP="001409FD">
            <w:pPr>
              <w:pStyle w:val="Header"/>
              <w:ind w:hanging="4"/>
              <w:jc w:val="both"/>
              <w:rPr>
                <w:rStyle w:val="Hyperlink"/>
              </w:rPr>
            </w:pPr>
          </w:p>
          <w:p w14:paraId="13C1BDE5" w14:textId="77777777" w:rsidR="001835AF" w:rsidRPr="007B19C1" w:rsidRDefault="001835AF" w:rsidP="001409FD">
            <w:pPr>
              <w:pStyle w:val="Header"/>
              <w:ind w:hanging="4"/>
              <w:jc w:val="both"/>
              <w:rPr>
                <w:rFonts w:ascii="Mangal" w:hAnsi="Mangal" w:cs="Mangal"/>
                <w:b/>
                <w:bCs/>
                <w:sz w:val="18"/>
                <w:szCs w:val="18"/>
              </w:rPr>
            </w:pPr>
          </w:p>
        </w:tc>
      </w:tr>
    </w:tbl>
    <w:p w14:paraId="03D422DF" w14:textId="71120167" w:rsidR="00846B09" w:rsidRPr="00C760B0" w:rsidRDefault="00846B09" w:rsidP="00846B09">
      <w:pPr>
        <w:rPr>
          <w:rFonts w:ascii="Arial" w:hAnsi="Arial" w:cs="Arial"/>
          <w:b/>
        </w:rPr>
      </w:pPr>
      <w:r w:rsidRPr="00C760B0">
        <w:rPr>
          <w:rFonts w:ascii="Arial" w:hAnsi="Arial" w:cs="Arial"/>
          <w:b/>
        </w:rPr>
        <w:t xml:space="preserve">No. ELSKYN/WKS/2023/20/Signage                                </w:t>
      </w:r>
      <w:r>
        <w:rPr>
          <w:rFonts w:ascii="Arial" w:hAnsi="Arial" w:cs="Arial"/>
          <w:b/>
        </w:rPr>
        <w:t xml:space="preserve">            </w:t>
      </w:r>
      <w:r w:rsidRPr="00C760B0">
        <w:rPr>
          <w:rFonts w:ascii="Arial" w:hAnsi="Arial" w:cs="Arial"/>
          <w:b/>
        </w:rPr>
        <w:t xml:space="preserve">Date: </w:t>
      </w:r>
      <w:r>
        <w:rPr>
          <w:rFonts w:ascii="Arial" w:hAnsi="Arial" w:cs="Arial"/>
          <w:b/>
        </w:rPr>
        <w:t>03.07</w:t>
      </w:r>
      <w:r w:rsidRPr="00C760B0">
        <w:rPr>
          <w:rFonts w:ascii="Arial" w:hAnsi="Arial" w:cs="Arial"/>
          <w:b/>
        </w:rPr>
        <w:t>.2025</w:t>
      </w:r>
    </w:p>
    <w:p w14:paraId="7C4A66A7" w14:textId="77777777" w:rsidR="00846B09" w:rsidRPr="00C760B0" w:rsidRDefault="00846B09" w:rsidP="00846B09">
      <w:pPr>
        <w:rPr>
          <w:rFonts w:ascii="Arial" w:hAnsi="Arial" w:cs="Arial"/>
        </w:rPr>
      </w:pPr>
    </w:p>
    <w:p w14:paraId="4D5103DC" w14:textId="77777777" w:rsidR="00846B09" w:rsidRPr="00C760B0" w:rsidRDefault="00846B09" w:rsidP="00846B09">
      <w:pPr>
        <w:rPr>
          <w:rFonts w:ascii="Arial" w:hAnsi="Arial" w:cs="Arial"/>
          <w:b/>
          <w:bCs/>
        </w:rPr>
      </w:pPr>
      <w:r w:rsidRPr="00C760B0">
        <w:rPr>
          <w:rFonts w:ascii="Arial" w:hAnsi="Arial" w:cs="Arial"/>
          <w:b/>
          <w:bCs/>
        </w:rPr>
        <w:t>M/s Prince Construction-Danapur</w:t>
      </w:r>
    </w:p>
    <w:p w14:paraId="380DFE0B" w14:textId="77777777" w:rsidR="00846B09" w:rsidRPr="00C760B0" w:rsidRDefault="00846B09" w:rsidP="00846B09">
      <w:pPr>
        <w:rPr>
          <w:rFonts w:ascii="Arial" w:hAnsi="Arial" w:cs="Arial"/>
          <w:b/>
          <w:bCs/>
        </w:rPr>
      </w:pPr>
      <w:r w:rsidRPr="00C760B0">
        <w:rPr>
          <w:rFonts w:ascii="Arial" w:hAnsi="Arial" w:cs="Arial"/>
          <w:b/>
          <w:bCs/>
        </w:rPr>
        <w:t>Ashopur Khagaul</w:t>
      </w:r>
    </w:p>
    <w:p w14:paraId="0BD7ADC9" w14:textId="77777777" w:rsidR="00846B09" w:rsidRPr="00C760B0" w:rsidRDefault="00846B09" w:rsidP="00846B09">
      <w:pPr>
        <w:rPr>
          <w:rFonts w:ascii="Arial" w:hAnsi="Arial" w:cs="Arial"/>
          <w:b/>
          <w:bCs/>
        </w:rPr>
      </w:pPr>
      <w:r w:rsidRPr="00C760B0">
        <w:rPr>
          <w:rFonts w:ascii="Arial" w:hAnsi="Arial" w:cs="Arial"/>
          <w:b/>
          <w:bCs/>
        </w:rPr>
        <w:t>Danapur-801105</w:t>
      </w:r>
    </w:p>
    <w:p w14:paraId="6C32BDED" w14:textId="77777777" w:rsidR="00846B09" w:rsidRPr="00C760B0" w:rsidRDefault="00846B09" w:rsidP="00846B09">
      <w:pPr>
        <w:rPr>
          <w:rFonts w:ascii="Arial" w:hAnsi="Arial" w:cs="Arial"/>
          <w:b/>
          <w:bCs/>
        </w:rPr>
      </w:pPr>
      <w:r w:rsidRPr="00C760B0">
        <w:rPr>
          <w:rFonts w:ascii="Arial" w:hAnsi="Arial" w:cs="Arial"/>
          <w:b/>
          <w:bCs/>
        </w:rPr>
        <w:t>Bihar, India</w:t>
      </w:r>
    </w:p>
    <w:p w14:paraId="71AD18FE" w14:textId="77777777" w:rsidR="00846B09" w:rsidRPr="00C760B0" w:rsidRDefault="00846B09" w:rsidP="00846B09">
      <w:pPr>
        <w:rPr>
          <w:rFonts w:ascii="Arial" w:hAnsi="Arial" w:cs="Arial"/>
        </w:rPr>
      </w:pPr>
    </w:p>
    <w:p w14:paraId="18A4B7B2" w14:textId="77777777" w:rsidR="00846B09" w:rsidRPr="00806794" w:rsidRDefault="00846B09" w:rsidP="00846B09">
      <w:pPr>
        <w:ind w:left="720"/>
        <w:jc w:val="center"/>
        <w:rPr>
          <w:rFonts w:ascii="Arial" w:hAnsi="Arial" w:cs="Arial"/>
          <w:b/>
          <w:bCs/>
          <w:u w:val="single"/>
        </w:rPr>
      </w:pPr>
    </w:p>
    <w:p w14:paraId="0227DF0A" w14:textId="77777777" w:rsidR="00846B09" w:rsidRPr="00C760B0" w:rsidRDefault="00846B09" w:rsidP="00846B09">
      <w:pPr>
        <w:ind w:left="1440" w:hanging="720"/>
        <w:rPr>
          <w:rFonts w:ascii="Arial" w:hAnsi="Arial" w:cs="Arial"/>
        </w:rPr>
      </w:pPr>
      <w:r w:rsidRPr="00C760B0">
        <w:rPr>
          <w:rFonts w:ascii="Arial" w:hAnsi="Arial" w:cs="Arial"/>
        </w:rPr>
        <w:t xml:space="preserve"> Sub: - Improvement of signage board system at Electric Loco Shed Kalyan.</w:t>
      </w:r>
    </w:p>
    <w:p w14:paraId="4EA43F06" w14:textId="77777777" w:rsidR="00846B09" w:rsidRPr="00C760B0" w:rsidRDefault="00846B09" w:rsidP="00846B09">
      <w:pPr>
        <w:ind w:left="1080" w:hanging="1080"/>
        <w:rPr>
          <w:rFonts w:ascii="Arial" w:hAnsi="Arial" w:cs="Arial"/>
        </w:rPr>
      </w:pPr>
      <w:r w:rsidRPr="00C760B0">
        <w:rPr>
          <w:rFonts w:ascii="Arial" w:hAnsi="Arial" w:cs="Arial"/>
        </w:rPr>
        <w:t xml:space="preserve">            </w:t>
      </w:r>
    </w:p>
    <w:p w14:paraId="0E12B276" w14:textId="77777777" w:rsidR="00846B09" w:rsidRPr="00C760B0" w:rsidRDefault="00846B09" w:rsidP="00846B09">
      <w:pPr>
        <w:ind w:left="1440" w:hanging="630"/>
        <w:rPr>
          <w:rFonts w:ascii="Arial" w:hAnsi="Arial" w:cs="Arial"/>
        </w:rPr>
      </w:pPr>
      <w:r w:rsidRPr="00C760B0">
        <w:rPr>
          <w:rFonts w:ascii="Arial" w:hAnsi="Arial" w:cs="Arial"/>
        </w:rPr>
        <w:t>Ref:</w:t>
      </w:r>
      <w:r>
        <w:rPr>
          <w:rFonts w:ascii="Arial" w:hAnsi="Arial" w:cs="Arial"/>
        </w:rPr>
        <w:t xml:space="preserve"> -</w:t>
      </w:r>
      <w:r w:rsidRPr="00C760B0">
        <w:rPr>
          <w:rFonts w:ascii="Arial" w:hAnsi="Arial" w:cs="Arial"/>
        </w:rPr>
        <w:t xml:space="preserve"> This office's LOA No. ELS-KYN-ELECTRICAL /ELSKYNWKS23-20-</w:t>
      </w:r>
    </w:p>
    <w:p w14:paraId="7E5504D9" w14:textId="77777777" w:rsidR="00846B09" w:rsidRPr="00C760B0" w:rsidRDefault="00846B09" w:rsidP="00846B09">
      <w:pPr>
        <w:ind w:left="1440" w:hanging="630"/>
        <w:rPr>
          <w:rFonts w:ascii="Arial" w:hAnsi="Arial" w:cs="Arial"/>
        </w:rPr>
      </w:pPr>
      <w:r w:rsidRPr="00C760B0">
        <w:rPr>
          <w:rFonts w:ascii="Arial" w:hAnsi="Arial" w:cs="Arial"/>
        </w:rPr>
        <w:t xml:space="preserve">               Signage /00962720106659 dtd. 01.07.2024</w:t>
      </w:r>
      <w:r>
        <w:rPr>
          <w:rFonts w:ascii="Arial" w:hAnsi="Arial" w:cs="Arial"/>
        </w:rPr>
        <w:t>.</w:t>
      </w:r>
    </w:p>
    <w:p w14:paraId="1EA7EA93" w14:textId="77777777" w:rsidR="00846B09" w:rsidRPr="00C760B0" w:rsidRDefault="00846B09" w:rsidP="00846B09">
      <w:pPr>
        <w:ind w:left="1440" w:hanging="630"/>
        <w:rPr>
          <w:rFonts w:ascii="Arial" w:hAnsi="Arial" w:cs="Arial"/>
        </w:rPr>
      </w:pPr>
      <w:r w:rsidRPr="00C760B0">
        <w:rPr>
          <w:rFonts w:ascii="Arial" w:hAnsi="Arial" w:cs="Arial"/>
        </w:rPr>
        <w:tab/>
      </w:r>
    </w:p>
    <w:p w14:paraId="2ADED90E" w14:textId="77777777" w:rsidR="00846B09" w:rsidRPr="00C760B0" w:rsidRDefault="00846B09" w:rsidP="00846B09">
      <w:pPr>
        <w:jc w:val="center"/>
        <w:rPr>
          <w:rFonts w:ascii="Arial" w:hAnsi="Arial" w:cs="Arial"/>
        </w:rPr>
      </w:pPr>
      <w:r w:rsidRPr="00C760B0">
        <w:rPr>
          <w:rFonts w:ascii="Arial" w:hAnsi="Arial" w:cs="Arial"/>
        </w:rPr>
        <w:t>--**--</w:t>
      </w:r>
    </w:p>
    <w:p w14:paraId="4239A4C9" w14:textId="77777777" w:rsidR="00846B09" w:rsidRPr="00043B01" w:rsidRDefault="00846B09" w:rsidP="00846B09">
      <w:pPr>
        <w:rPr>
          <w:rFonts w:ascii="Arial" w:hAnsi="Arial" w:cs="Arial"/>
          <w:sz w:val="12"/>
          <w:szCs w:val="12"/>
        </w:rPr>
      </w:pPr>
    </w:p>
    <w:p w14:paraId="38737D6D" w14:textId="77777777" w:rsidR="00846B09" w:rsidRPr="00D953A8" w:rsidRDefault="00846B09" w:rsidP="00846B09">
      <w:pPr>
        <w:ind w:left="720" w:firstLine="720"/>
        <w:rPr>
          <w:rFonts w:ascii="Arial" w:hAnsi="Arial" w:cs="Arial"/>
          <w:sz w:val="22"/>
          <w:szCs w:val="22"/>
        </w:rPr>
      </w:pPr>
      <w:r>
        <w:rPr>
          <w:rFonts w:ascii="Arial" w:hAnsi="Arial" w:cs="Arial"/>
          <w:sz w:val="22"/>
          <w:szCs w:val="22"/>
        </w:rPr>
        <w:t xml:space="preserve">The Subject work was awarded to you vide above referred LOA. </w:t>
      </w:r>
      <w:r w:rsidRPr="00D953A8">
        <w:rPr>
          <w:rFonts w:ascii="Arial" w:hAnsi="Arial" w:cs="Arial"/>
          <w:sz w:val="22"/>
          <w:szCs w:val="22"/>
        </w:rPr>
        <w:t xml:space="preserve">As per LOA you have to submit the Indemnity bond for workmanship on Rs.500 stamp paper. It is regretted to state that </w:t>
      </w:r>
      <w:r>
        <w:rPr>
          <w:rFonts w:ascii="Arial" w:hAnsi="Arial" w:cs="Arial"/>
          <w:sz w:val="22"/>
          <w:szCs w:val="22"/>
        </w:rPr>
        <w:t>you haven’t submitted the Indemnity Bond till date due to which</w:t>
      </w:r>
      <w:r w:rsidRPr="00D953A8">
        <w:rPr>
          <w:rFonts w:ascii="Arial" w:hAnsi="Arial" w:cs="Arial"/>
          <w:sz w:val="22"/>
          <w:szCs w:val="22"/>
        </w:rPr>
        <w:t xml:space="preserve"> preparation of contract agreement is getting delayed.</w:t>
      </w:r>
    </w:p>
    <w:p w14:paraId="419F803C" w14:textId="77777777" w:rsidR="00846B09" w:rsidRPr="00D953A8" w:rsidRDefault="00846B09" w:rsidP="00846B09">
      <w:pPr>
        <w:ind w:left="720" w:firstLine="720"/>
        <w:rPr>
          <w:rFonts w:ascii="Arial" w:hAnsi="Arial" w:cs="Arial"/>
          <w:sz w:val="22"/>
          <w:szCs w:val="22"/>
        </w:rPr>
      </w:pPr>
    </w:p>
    <w:p w14:paraId="1F075C22" w14:textId="77777777" w:rsidR="00846B09" w:rsidRPr="00D953A8" w:rsidRDefault="00846B09" w:rsidP="00846B09">
      <w:pPr>
        <w:ind w:left="720" w:firstLine="720"/>
        <w:rPr>
          <w:rFonts w:ascii="Arial" w:hAnsi="Arial" w:cs="Arial"/>
          <w:sz w:val="22"/>
          <w:szCs w:val="22"/>
        </w:rPr>
      </w:pPr>
      <w:r w:rsidRPr="00D953A8">
        <w:rPr>
          <w:rFonts w:ascii="Arial" w:hAnsi="Arial" w:cs="Arial"/>
          <w:sz w:val="22"/>
          <w:szCs w:val="22"/>
        </w:rPr>
        <w:t>You are requested to submit the indemnity bond so that contract agreement can be processed.</w:t>
      </w:r>
    </w:p>
    <w:p w14:paraId="78665220" w14:textId="77777777" w:rsidR="00846B09" w:rsidRPr="00D953A8" w:rsidRDefault="00846B09" w:rsidP="00846B09">
      <w:pPr>
        <w:ind w:left="720" w:firstLine="720"/>
        <w:rPr>
          <w:rFonts w:ascii="Arial" w:hAnsi="Arial" w:cs="Arial"/>
          <w:sz w:val="22"/>
          <w:szCs w:val="22"/>
        </w:rPr>
      </w:pPr>
    </w:p>
    <w:p w14:paraId="0869844C" w14:textId="77777777" w:rsidR="00846B09" w:rsidRPr="00D953A8" w:rsidRDefault="00846B09" w:rsidP="00846B09">
      <w:pPr>
        <w:ind w:left="720" w:firstLine="720"/>
        <w:rPr>
          <w:rFonts w:ascii="Arial" w:hAnsi="Arial" w:cs="Arial"/>
          <w:sz w:val="22"/>
          <w:szCs w:val="22"/>
        </w:rPr>
      </w:pPr>
      <w:r w:rsidRPr="00D953A8">
        <w:rPr>
          <w:rFonts w:ascii="Arial" w:hAnsi="Arial" w:cs="Arial"/>
          <w:sz w:val="22"/>
          <w:szCs w:val="22"/>
        </w:rPr>
        <w:t>Kindly acknowledge the receipt of the same.</w:t>
      </w:r>
    </w:p>
    <w:p w14:paraId="53051606" w14:textId="77777777" w:rsidR="00846B09" w:rsidRPr="00D953A8" w:rsidRDefault="00846B09" w:rsidP="00846B09">
      <w:pPr>
        <w:ind w:left="720" w:firstLine="720"/>
        <w:rPr>
          <w:rFonts w:ascii="Arial" w:hAnsi="Arial" w:cs="Arial"/>
          <w:sz w:val="22"/>
          <w:szCs w:val="22"/>
        </w:rPr>
      </w:pPr>
    </w:p>
    <w:p w14:paraId="052AC9C9" w14:textId="77777777" w:rsidR="00846B09" w:rsidRPr="004E4B5B" w:rsidRDefault="00846B09" w:rsidP="00846B09">
      <w:pPr>
        <w:ind w:left="720"/>
        <w:jc w:val="both"/>
        <w:rPr>
          <w:rFonts w:ascii="Arial" w:hAnsi="Arial" w:cs="Arial"/>
          <w:sz w:val="22"/>
          <w:szCs w:val="22"/>
        </w:rPr>
      </w:pPr>
    </w:p>
    <w:p w14:paraId="558BE32F" w14:textId="77777777" w:rsidR="00846B09" w:rsidRPr="004E4B5B" w:rsidRDefault="00846B09" w:rsidP="00846B09">
      <w:pPr>
        <w:ind w:left="720"/>
        <w:jc w:val="both"/>
        <w:rPr>
          <w:rFonts w:ascii="Arial" w:hAnsi="Arial" w:cs="Arial"/>
          <w:sz w:val="22"/>
          <w:szCs w:val="22"/>
        </w:rPr>
      </w:pPr>
    </w:p>
    <w:p w14:paraId="729760A2" w14:textId="77777777" w:rsidR="00846B09" w:rsidRDefault="00846B09" w:rsidP="00846B09">
      <w:pPr>
        <w:ind w:left="720"/>
        <w:jc w:val="both"/>
        <w:rPr>
          <w:rFonts w:ascii="Arial" w:hAnsi="Arial" w:cs="Arial"/>
          <w:sz w:val="22"/>
          <w:szCs w:val="22"/>
        </w:rPr>
      </w:pPr>
    </w:p>
    <w:p w14:paraId="34630988" w14:textId="77777777" w:rsidR="00846B09" w:rsidRDefault="00846B09" w:rsidP="00846B09">
      <w:pPr>
        <w:jc w:val="both"/>
        <w:rPr>
          <w:rFonts w:ascii="Arial" w:hAnsi="Arial" w:cs="Arial"/>
          <w:sz w:val="22"/>
          <w:szCs w:val="22"/>
        </w:rPr>
      </w:pPr>
    </w:p>
    <w:p w14:paraId="567188C9" w14:textId="77777777" w:rsidR="00846B09" w:rsidRPr="003C0C7F" w:rsidRDefault="00846B09" w:rsidP="00846B09">
      <w:pPr>
        <w:ind w:left="6570"/>
        <w:jc w:val="both"/>
        <w:rPr>
          <w:rFonts w:ascii="Arial" w:hAnsi="Arial" w:cs="Arial"/>
          <w:sz w:val="22"/>
          <w:szCs w:val="22"/>
        </w:rPr>
      </w:pPr>
      <w:r>
        <w:rPr>
          <w:rFonts w:ascii="Arial" w:hAnsi="Arial" w:cs="Arial"/>
          <w:sz w:val="22"/>
          <w:szCs w:val="22"/>
        </w:rPr>
        <w:t xml:space="preserve">                     </w:t>
      </w:r>
    </w:p>
    <w:p w14:paraId="5C9973D0" w14:textId="77777777" w:rsidR="00846B09" w:rsidRPr="003D29DE" w:rsidRDefault="00846B09" w:rsidP="00846B09">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05FCE8E1" w14:textId="77777777" w:rsidR="00846B09" w:rsidRPr="003D29DE" w:rsidRDefault="00846B09" w:rsidP="00846B09">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527EABF2" w14:textId="77777777" w:rsidR="00846B09" w:rsidRPr="003D29DE" w:rsidRDefault="00846B09" w:rsidP="00846B09">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60974332" w14:textId="77777777" w:rsidR="00846B09" w:rsidRDefault="00846B09" w:rsidP="00846B09">
      <w:pPr>
        <w:ind w:left="6570"/>
      </w:pPr>
    </w:p>
    <w:p w14:paraId="25F9BEAA" w14:textId="77777777" w:rsidR="00846B09" w:rsidRDefault="00846B09" w:rsidP="00846B09">
      <w:pPr>
        <w:ind w:left="6570"/>
      </w:pPr>
    </w:p>
    <w:p w14:paraId="1B4E24CF" w14:textId="77777777" w:rsidR="00846B09" w:rsidRDefault="00846B09" w:rsidP="001835AF">
      <w:pPr>
        <w:jc w:val="both"/>
        <w:rPr>
          <w:rFonts w:ascii="Arial" w:hAnsi="Arial" w:cs="Arial"/>
          <w:sz w:val="22"/>
        </w:rPr>
      </w:pPr>
    </w:p>
    <w:p w14:paraId="788B295F" w14:textId="77777777" w:rsidR="00846B09" w:rsidRDefault="00846B09" w:rsidP="001835AF">
      <w:pPr>
        <w:jc w:val="both"/>
        <w:rPr>
          <w:rFonts w:ascii="Arial" w:hAnsi="Arial" w:cs="Arial"/>
          <w:sz w:val="22"/>
        </w:rPr>
      </w:pPr>
    </w:p>
    <w:p w14:paraId="7974701A" w14:textId="77777777" w:rsidR="00846B09" w:rsidRDefault="00846B09" w:rsidP="001835AF">
      <w:pPr>
        <w:jc w:val="both"/>
        <w:rPr>
          <w:rFonts w:ascii="Arial" w:hAnsi="Arial" w:cs="Arial"/>
          <w:sz w:val="22"/>
        </w:rPr>
      </w:pPr>
    </w:p>
    <w:p w14:paraId="54FE3781" w14:textId="77777777" w:rsidR="00846B09" w:rsidRDefault="00846B09" w:rsidP="001835AF">
      <w:pPr>
        <w:jc w:val="both"/>
        <w:rPr>
          <w:rFonts w:ascii="Arial" w:hAnsi="Arial" w:cs="Arial"/>
          <w:sz w:val="22"/>
        </w:rPr>
      </w:pPr>
    </w:p>
    <w:p w14:paraId="2E6DF7C0" w14:textId="77777777" w:rsidR="00846B09" w:rsidRDefault="00846B09" w:rsidP="001835AF">
      <w:pPr>
        <w:jc w:val="both"/>
        <w:rPr>
          <w:rFonts w:ascii="Arial" w:hAnsi="Arial" w:cs="Arial"/>
          <w:sz w:val="22"/>
        </w:rPr>
      </w:pPr>
    </w:p>
    <w:p w14:paraId="114F3E65" w14:textId="77777777" w:rsidR="00846B09" w:rsidRDefault="00846B09" w:rsidP="001835AF">
      <w:pPr>
        <w:jc w:val="both"/>
        <w:rPr>
          <w:rFonts w:ascii="Arial" w:hAnsi="Arial" w:cs="Arial"/>
          <w:sz w:val="22"/>
        </w:rPr>
      </w:pPr>
    </w:p>
    <w:p w14:paraId="72A94FFE" w14:textId="77777777" w:rsidR="00846B09" w:rsidRDefault="00846B09" w:rsidP="001835AF">
      <w:pPr>
        <w:jc w:val="both"/>
        <w:rPr>
          <w:rFonts w:ascii="Arial" w:hAnsi="Arial" w:cs="Arial"/>
          <w:sz w:val="22"/>
        </w:rPr>
      </w:pPr>
    </w:p>
    <w:p w14:paraId="08427197" w14:textId="77777777" w:rsidR="00846B09" w:rsidRDefault="00846B09" w:rsidP="001835AF">
      <w:pPr>
        <w:jc w:val="both"/>
        <w:rPr>
          <w:rFonts w:ascii="Arial" w:hAnsi="Arial" w:cs="Arial"/>
          <w:sz w:val="22"/>
        </w:rPr>
      </w:pPr>
    </w:p>
    <w:p w14:paraId="0BB18611" w14:textId="77777777" w:rsidR="00846B09" w:rsidRDefault="00846B09" w:rsidP="001835AF">
      <w:pPr>
        <w:jc w:val="both"/>
        <w:rPr>
          <w:rFonts w:ascii="Arial" w:hAnsi="Arial" w:cs="Arial"/>
          <w:sz w:val="22"/>
        </w:rPr>
      </w:pPr>
    </w:p>
    <w:p w14:paraId="6B6B3090" w14:textId="77777777" w:rsidR="00846B09" w:rsidRDefault="00846B09" w:rsidP="001835AF">
      <w:pPr>
        <w:jc w:val="both"/>
        <w:rPr>
          <w:rFonts w:ascii="Arial" w:hAnsi="Arial" w:cs="Arial"/>
          <w:sz w:val="22"/>
        </w:rPr>
      </w:pPr>
    </w:p>
    <w:p w14:paraId="5E7B3927" w14:textId="77777777" w:rsidR="00846B09" w:rsidRDefault="00846B09" w:rsidP="001835AF">
      <w:pPr>
        <w:jc w:val="both"/>
        <w:rPr>
          <w:rFonts w:ascii="Arial" w:hAnsi="Arial" w:cs="Arial"/>
          <w:sz w:val="22"/>
        </w:rPr>
      </w:pPr>
    </w:p>
    <w:p w14:paraId="679C97F0" w14:textId="77777777" w:rsidR="00846B09" w:rsidRDefault="00846B09" w:rsidP="001835AF">
      <w:pPr>
        <w:jc w:val="both"/>
        <w:rPr>
          <w:rFonts w:ascii="Arial" w:hAnsi="Arial" w:cs="Arial"/>
          <w:sz w:val="22"/>
        </w:rPr>
      </w:pPr>
    </w:p>
    <w:p w14:paraId="5C091A03" w14:textId="77777777" w:rsidR="00846B09" w:rsidRDefault="00846B09" w:rsidP="001835AF">
      <w:pPr>
        <w:jc w:val="both"/>
        <w:rPr>
          <w:rFonts w:ascii="Arial" w:hAnsi="Arial" w:cs="Arial"/>
          <w:sz w:val="22"/>
        </w:rPr>
      </w:pPr>
    </w:p>
    <w:p w14:paraId="4B08F219" w14:textId="77777777" w:rsidR="00846B09" w:rsidRDefault="00846B09" w:rsidP="001835AF">
      <w:pPr>
        <w:jc w:val="both"/>
        <w:rPr>
          <w:rFonts w:ascii="Arial" w:hAnsi="Arial" w:cs="Arial"/>
          <w:sz w:val="22"/>
        </w:rPr>
      </w:pPr>
    </w:p>
    <w:p w14:paraId="778EBF63" w14:textId="77777777" w:rsidR="00846B09" w:rsidRDefault="00846B09" w:rsidP="001835AF">
      <w:pPr>
        <w:jc w:val="both"/>
        <w:rPr>
          <w:rFonts w:ascii="Arial" w:hAnsi="Arial" w:cs="Arial"/>
          <w:sz w:val="22"/>
        </w:rPr>
      </w:pPr>
    </w:p>
    <w:p w14:paraId="5A7AE7D0" w14:textId="77777777" w:rsidR="00846B09" w:rsidRDefault="00846B09" w:rsidP="001835AF">
      <w:pPr>
        <w:jc w:val="both"/>
        <w:rPr>
          <w:rFonts w:ascii="Arial" w:hAnsi="Arial" w:cs="Arial"/>
          <w:sz w:val="22"/>
        </w:rPr>
      </w:pPr>
    </w:p>
    <w:p w14:paraId="254C7549" w14:textId="77777777" w:rsidR="00846B09" w:rsidRDefault="00846B09" w:rsidP="001835AF">
      <w:pPr>
        <w:jc w:val="both"/>
        <w:rPr>
          <w:rFonts w:ascii="Arial" w:hAnsi="Arial" w:cs="Arial"/>
          <w:sz w:val="22"/>
        </w:rPr>
      </w:pPr>
    </w:p>
    <w:p w14:paraId="0085C136" w14:textId="77777777" w:rsidR="00846B09" w:rsidRDefault="00846B09" w:rsidP="001835AF">
      <w:pPr>
        <w:jc w:val="both"/>
        <w:rPr>
          <w:rFonts w:ascii="Arial" w:hAnsi="Arial" w:cs="Arial"/>
          <w:sz w:val="22"/>
        </w:rPr>
      </w:pPr>
    </w:p>
    <w:p w14:paraId="2EA964BF" w14:textId="77777777" w:rsidR="00846B09" w:rsidRDefault="00846B09" w:rsidP="001835AF">
      <w:pPr>
        <w:jc w:val="both"/>
        <w:rPr>
          <w:rFonts w:ascii="Arial" w:hAnsi="Arial" w:cs="Arial"/>
          <w:sz w:val="22"/>
        </w:rPr>
      </w:pPr>
    </w:p>
    <w:p w14:paraId="6BDAEF3D" w14:textId="77777777" w:rsidR="00846B09" w:rsidRDefault="00846B09" w:rsidP="001835AF">
      <w:pPr>
        <w:jc w:val="both"/>
        <w:rPr>
          <w:rFonts w:ascii="Arial" w:hAnsi="Arial" w:cs="Arial"/>
          <w:sz w:val="22"/>
        </w:rPr>
      </w:pPr>
    </w:p>
    <w:p w14:paraId="5DB28E2F" w14:textId="77777777" w:rsidR="00846B09" w:rsidRDefault="00846B09" w:rsidP="001835AF">
      <w:pPr>
        <w:jc w:val="both"/>
        <w:rPr>
          <w:rFonts w:ascii="Arial" w:hAnsi="Arial" w:cs="Arial"/>
          <w:sz w:val="22"/>
        </w:rPr>
      </w:pPr>
    </w:p>
    <w:p w14:paraId="048A8A05" w14:textId="4918F66D" w:rsidR="001835AF" w:rsidRPr="001835AF" w:rsidRDefault="001835AF" w:rsidP="001835AF">
      <w:pPr>
        <w:jc w:val="both"/>
        <w:rPr>
          <w:rFonts w:ascii="Arial" w:hAnsi="Arial" w:cs="Arial"/>
          <w:b/>
          <w:bCs/>
          <w:sz w:val="22"/>
        </w:rPr>
      </w:pPr>
      <w:r w:rsidRPr="0060357F">
        <w:rPr>
          <w:rFonts w:ascii="Arial" w:hAnsi="Arial" w:cs="Arial"/>
          <w:sz w:val="22"/>
        </w:rPr>
        <w:t xml:space="preserve">No. </w:t>
      </w:r>
      <w:r>
        <w:rPr>
          <w:rFonts w:ascii="Arial" w:hAnsi="Arial" w:cs="Arial"/>
          <w:b/>
          <w:bCs/>
          <w:sz w:val="20"/>
          <w:szCs w:val="20"/>
        </w:rPr>
        <w:t>ELSKYN/WKS/2021/29/</w:t>
      </w:r>
      <w:r w:rsidRPr="001835AF">
        <w:rPr>
          <w:rFonts w:ascii="Arial" w:hAnsi="Arial" w:cs="Arial"/>
          <w:b/>
          <w:bCs/>
          <w:sz w:val="20"/>
          <w:szCs w:val="20"/>
        </w:rPr>
        <w:t>Transportation</w:t>
      </w:r>
      <w:r w:rsidRPr="001835AF">
        <w:rPr>
          <w:rFonts w:ascii="Arial" w:hAnsi="Arial" w:cs="Arial"/>
          <w:b/>
          <w:bCs/>
          <w:sz w:val="22"/>
        </w:rPr>
        <w:t xml:space="preserve">                                                           Date: 30.06.2025</w:t>
      </w:r>
    </w:p>
    <w:p w14:paraId="51DDA27B" w14:textId="77777777" w:rsidR="001835AF" w:rsidRDefault="001835AF" w:rsidP="001835AF">
      <w:pPr>
        <w:jc w:val="both"/>
        <w:rPr>
          <w:rFonts w:ascii="Arial" w:hAnsi="Arial" w:cs="Arial"/>
          <w:sz w:val="16"/>
          <w:szCs w:val="16"/>
        </w:rPr>
      </w:pPr>
    </w:p>
    <w:p w14:paraId="3EAF1928" w14:textId="77777777" w:rsidR="001835AF" w:rsidRPr="00A047D8" w:rsidRDefault="001835AF" w:rsidP="001835AF">
      <w:pPr>
        <w:jc w:val="both"/>
        <w:rPr>
          <w:rFonts w:ascii="Arial" w:hAnsi="Arial" w:cs="Arial"/>
          <w:sz w:val="16"/>
          <w:szCs w:val="16"/>
        </w:rPr>
      </w:pPr>
    </w:p>
    <w:p w14:paraId="5E64F084" w14:textId="77777777" w:rsidR="001835AF" w:rsidRPr="00BC6C87" w:rsidRDefault="001835AF" w:rsidP="001835AF">
      <w:pPr>
        <w:rPr>
          <w:rFonts w:ascii="Arial" w:hAnsi="Arial" w:cs="Arial"/>
          <w:b/>
          <w:bCs/>
        </w:rPr>
      </w:pPr>
      <w:r w:rsidRPr="00BC6C87">
        <w:rPr>
          <w:rFonts w:ascii="Arial" w:hAnsi="Arial" w:cs="Arial"/>
          <w:b/>
          <w:bCs/>
        </w:rPr>
        <w:t xml:space="preserve">M/s Khandeshwar Towing, 09, </w:t>
      </w:r>
    </w:p>
    <w:p w14:paraId="616BE1C0" w14:textId="77777777" w:rsidR="001835AF" w:rsidRPr="00BC6C87" w:rsidRDefault="001835AF" w:rsidP="001835AF">
      <w:pPr>
        <w:rPr>
          <w:rFonts w:ascii="Arial" w:hAnsi="Arial" w:cs="Arial"/>
          <w:b/>
          <w:bCs/>
        </w:rPr>
      </w:pPr>
      <w:r w:rsidRPr="00BC6C87">
        <w:rPr>
          <w:rFonts w:ascii="Arial" w:hAnsi="Arial" w:cs="Arial"/>
          <w:b/>
          <w:bCs/>
        </w:rPr>
        <w:t>Khandelwal Mansion, J.B. Road,</w:t>
      </w:r>
    </w:p>
    <w:p w14:paraId="02C06EE0" w14:textId="77777777" w:rsidR="001835AF" w:rsidRPr="00BC6C87" w:rsidRDefault="001835AF" w:rsidP="001835AF">
      <w:pPr>
        <w:rPr>
          <w:b/>
          <w:bCs/>
          <w:sz w:val="18"/>
          <w:szCs w:val="18"/>
          <w:lang w:bidi="en-US"/>
        </w:rPr>
      </w:pPr>
      <w:r w:rsidRPr="00BC6C87">
        <w:rPr>
          <w:rFonts w:ascii="Arial" w:hAnsi="Arial" w:cs="Arial"/>
          <w:b/>
          <w:bCs/>
        </w:rPr>
        <w:t>Cotton Green Mumbai</w:t>
      </w:r>
    </w:p>
    <w:p w14:paraId="2B6A3EF9" w14:textId="77777777" w:rsidR="001835AF" w:rsidRDefault="001835AF" w:rsidP="001835AF">
      <w:pPr>
        <w:rPr>
          <w:sz w:val="14"/>
          <w:szCs w:val="14"/>
          <w:lang w:bidi="en-US"/>
        </w:rPr>
      </w:pPr>
    </w:p>
    <w:p w14:paraId="25FEA7C2" w14:textId="77777777" w:rsidR="001835AF" w:rsidRPr="00D2224C" w:rsidRDefault="001835AF" w:rsidP="001835AF">
      <w:pPr>
        <w:rPr>
          <w:sz w:val="14"/>
          <w:szCs w:val="14"/>
          <w:lang w:bidi="en-US"/>
        </w:rPr>
      </w:pPr>
    </w:p>
    <w:p w14:paraId="35768B07" w14:textId="5CFCF127" w:rsidR="001835AF" w:rsidRDefault="001835AF" w:rsidP="001835AF">
      <w:pPr>
        <w:ind w:left="2127" w:hanging="1407"/>
        <w:jc w:val="both"/>
        <w:rPr>
          <w:rFonts w:ascii="Arial" w:hAnsi="Arial" w:cs="Arial"/>
          <w:sz w:val="20"/>
          <w:szCs w:val="20"/>
        </w:rPr>
      </w:pPr>
      <w:r w:rsidRPr="004E4B5B">
        <w:rPr>
          <w:rFonts w:ascii="Arial" w:hAnsi="Arial" w:cs="Arial"/>
          <w:sz w:val="22"/>
        </w:rPr>
        <w:t xml:space="preserve">Sub:- </w:t>
      </w:r>
      <w:r>
        <w:rPr>
          <w:rFonts w:ascii="Arial" w:hAnsi="Arial" w:cs="Arial"/>
          <w:sz w:val="22"/>
        </w:rPr>
        <w:t xml:space="preserve">  </w:t>
      </w:r>
      <w:r>
        <w:rPr>
          <w:rFonts w:ascii="Arial" w:hAnsi="Arial" w:cs="Arial"/>
          <w:sz w:val="22"/>
        </w:rPr>
        <w:tab/>
        <w:t>Extension of BG validity against the work of ‘</w:t>
      </w:r>
      <w:r>
        <w:rPr>
          <w:rFonts w:ascii="Arial" w:hAnsi="Arial" w:cs="Arial"/>
          <w:sz w:val="20"/>
          <w:szCs w:val="20"/>
        </w:rPr>
        <w:t>Hiring of 01 Number of Truck having capacity of 06 MT for attending breakdown &amp; material assistance for Mumbai Division depots including cost of fuel, toll and other consumables, salary of driver &amp; cleaner, road/ toll tax, repair &amp; maintenance including insurance charges for a period of two years’.</w:t>
      </w:r>
    </w:p>
    <w:p w14:paraId="1FC0654F" w14:textId="77777777" w:rsidR="001835AF" w:rsidRPr="00D2224C" w:rsidRDefault="001835AF" w:rsidP="001835AF">
      <w:pPr>
        <w:ind w:left="720"/>
        <w:jc w:val="both"/>
        <w:rPr>
          <w:rFonts w:ascii="Arial" w:hAnsi="Arial" w:cs="Arial"/>
          <w:sz w:val="12"/>
          <w:szCs w:val="14"/>
        </w:rPr>
      </w:pPr>
      <w:r w:rsidRPr="004E4B5B">
        <w:rPr>
          <w:rFonts w:ascii="Arial" w:hAnsi="Arial" w:cs="Arial"/>
          <w:sz w:val="22"/>
        </w:rPr>
        <w:t xml:space="preserve">            </w:t>
      </w:r>
    </w:p>
    <w:p w14:paraId="32FB5267" w14:textId="5C07E930" w:rsidR="001835AF" w:rsidRDefault="001835AF" w:rsidP="001835AF">
      <w:pPr>
        <w:ind w:left="2127" w:hanging="1407"/>
        <w:jc w:val="both"/>
        <w:rPr>
          <w:rFonts w:ascii="Arial" w:hAnsi="Arial" w:cs="Arial"/>
          <w:sz w:val="22"/>
        </w:rPr>
      </w:pPr>
      <w:r w:rsidRPr="004E4B5B">
        <w:rPr>
          <w:rFonts w:ascii="Arial" w:hAnsi="Arial" w:cs="Arial"/>
          <w:sz w:val="22"/>
        </w:rPr>
        <w:t>Ref:</w:t>
      </w:r>
      <w:r>
        <w:rPr>
          <w:rFonts w:ascii="Arial" w:hAnsi="Arial" w:cs="Arial"/>
          <w:sz w:val="22"/>
        </w:rPr>
        <w:tab/>
        <w:t xml:space="preserve">1. </w:t>
      </w:r>
      <w:r w:rsidRPr="004E4B5B">
        <w:rPr>
          <w:rFonts w:ascii="Arial" w:hAnsi="Arial" w:cs="Arial"/>
          <w:sz w:val="22"/>
        </w:rPr>
        <w:t xml:space="preserve">This office’s </w:t>
      </w:r>
      <w:r w:rsidRPr="0012525A">
        <w:rPr>
          <w:rFonts w:ascii="Arial" w:hAnsi="Arial" w:cs="Arial"/>
          <w:sz w:val="22"/>
        </w:rPr>
        <w:t xml:space="preserve">awarded </w:t>
      </w:r>
      <w:r>
        <w:rPr>
          <w:rFonts w:ascii="Arial" w:hAnsi="Arial" w:cs="Arial"/>
          <w:sz w:val="20"/>
          <w:szCs w:val="20"/>
        </w:rPr>
        <w:t>GeM Contract No. GEMC-511687752412212 dtd. 29.03.2022</w:t>
      </w:r>
      <w:r>
        <w:rPr>
          <w:rFonts w:ascii="Arial" w:hAnsi="Arial" w:cs="Arial"/>
          <w:sz w:val="22"/>
        </w:rPr>
        <w:t>.</w:t>
      </w:r>
    </w:p>
    <w:p w14:paraId="189C1B46" w14:textId="5BE8DDB4" w:rsidR="001835AF" w:rsidRDefault="001835AF" w:rsidP="001835AF">
      <w:pPr>
        <w:ind w:left="2127" w:hanging="1407"/>
        <w:jc w:val="both"/>
        <w:rPr>
          <w:rFonts w:ascii="Arial" w:hAnsi="Arial" w:cs="Arial"/>
          <w:sz w:val="22"/>
        </w:rPr>
      </w:pPr>
      <w:r>
        <w:rPr>
          <w:rFonts w:ascii="Arial" w:hAnsi="Arial" w:cs="Arial"/>
          <w:sz w:val="22"/>
        </w:rPr>
        <w:tab/>
      </w:r>
      <w:r>
        <w:rPr>
          <w:rFonts w:ascii="Arial" w:hAnsi="Arial" w:cs="Arial"/>
          <w:sz w:val="22"/>
        </w:rPr>
        <w:tab/>
        <w:t xml:space="preserve">2. This office letter no. </w:t>
      </w:r>
      <w:r w:rsidRPr="001835AF">
        <w:rPr>
          <w:rFonts w:ascii="Arial" w:hAnsi="Arial" w:cs="Arial"/>
          <w:sz w:val="20"/>
          <w:szCs w:val="20"/>
        </w:rPr>
        <w:t>ELSKYN/WKS/2021/29/Transportation dtd 12.02.2025</w:t>
      </w:r>
    </w:p>
    <w:p w14:paraId="050653CA" w14:textId="5EC9119F" w:rsidR="001835AF" w:rsidRDefault="001835AF" w:rsidP="001835AF">
      <w:pPr>
        <w:ind w:left="2127" w:hanging="1407"/>
        <w:jc w:val="both"/>
        <w:rPr>
          <w:rFonts w:ascii="Arial" w:hAnsi="Arial" w:cs="Arial"/>
          <w:sz w:val="22"/>
        </w:rPr>
      </w:pPr>
      <w:r>
        <w:rPr>
          <w:rFonts w:ascii="Arial" w:hAnsi="Arial" w:cs="Arial"/>
          <w:sz w:val="22"/>
        </w:rPr>
        <w:tab/>
      </w:r>
    </w:p>
    <w:p w14:paraId="6E9516ED" w14:textId="77777777" w:rsidR="001835AF" w:rsidRDefault="001835AF" w:rsidP="001835AF">
      <w:pPr>
        <w:ind w:left="360" w:firstLine="360"/>
        <w:jc w:val="both"/>
        <w:rPr>
          <w:rFonts w:ascii="Arial" w:hAnsi="Arial" w:cs="Arial"/>
          <w:sz w:val="22"/>
        </w:rPr>
      </w:pPr>
      <w:r>
        <w:rPr>
          <w:rFonts w:ascii="Arial" w:hAnsi="Arial" w:cs="Arial"/>
          <w:sz w:val="20"/>
          <w:szCs w:val="20"/>
        </w:rPr>
        <w:tab/>
      </w:r>
      <w:r>
        <w:rPr>
          <w:rFonts w:ascii="Arial" w:hAnsi="Arial" w:cs="Arial"/>
          <w:sz w:val="20"/>
          <w:szCs w:val="20"/>
        </w:rPr>
        <w:tab/>
      </w:r>
      <w:r>
        <w:rPr>
          <w:rFonts w:ascii="Arial" w:hAnsi="Arial" w:cs="Arial"/>
          <w:sz w:val="20"/>
          <w:szCs w:val="20"/>
        </w:rPr>
        <w:tab/>
      </w:r>
    </w:p>
    <w:p w14:paraId="689D764F" w14:textId="77777777" w:rsidR="001835AF" w:rsidRPr="0012525A" w:rsidRDefault="001835AF" w:rsidP="001835AF">
      <w:pPr>
        <w:jc w:val="both"/>
        <w:rPr>
          <w:rFonts w:ascii="Arial" w:hAnsi="Arial" w:cs="Arial"/>
          <w:sz w:val="10"/>
        </w:rPr>
      </w:pPr>
      <w:r>
        <w:rPr>
          <w:rFonts w:ascii="Arial" w:hAnsi="Arial" w:cs="Arial"/>
          <w:sz w:val="22"/>
        </w:rPr>
        <w:tab/>
      </w:r>
      <w:r>
        <w:rPr>
          <w:rFonts w:ascii="Arial" w:hAnsi="Arial" w:cs="Arial"/>
          <w:sz w:val="22"/>
        </w:rPr>
        <w:tab/>
      </w:r>
    </w:p>
    <w:p w14:paraId="7BD0AA69" w14:textId="77777777" w:rsidR="001835AF" w:rsidRDefault="001835AF" w:rsidP="001835AF">
      <w:pPr>
        <w:jc w:val="center"/>
        <w:rPr>
          <w:rFonts w:ascii="Arial" w:hAnsi="Arial" w:cs="Arial"/>
          <w:sz w:val="22"/>
          <w:szCs w:val="22"/>
        </w:rPr>
      </w:pPr>
      <w:r>
        <w:rPr>
          <w:rFonts w:ascii="Arial" w:hAnsi="Arial" w:cs="Arial"/>
          <w:sz w:val="22"/>
          <w:szCs w:val="22"/>
        </w:rPr>
        <w:t>--**--</w:t>
      </w:r>
    </w:p>
    <w:p w14:paraId="0F2665B3" w14:textId="77777777" w:rsidR="001835AF" w:rsidRDefault="001835AF" w:rsidP="001835AF">
      <w:pPr>
        <w:jc w:val="center"/>
        <w:rPr>
          <w:rFonts w:ascii="Arial" w:hAnsi="Arial" w:cs="Arial"/>
          <w:sz w:val="22"/>
          <w:szCs w:val="22"/>
        </w:rPr>
      </w:pPr>
    </w:p>
    <w:p w14:paraId="4F1838B4" w14:textId="77777777" w:rsidR="001835AF" w:rsidRPr="00BC6C87" w:rsidRDefault="001835AF" w:rsidP="001835AF">
      <w:pPr>
        <w:jc w:val="both"/>
        <w:rPr>
          <w:rFonts w:ascii="Arial" w:hAnsi="Arial" w:cs="Arial"/>
          <w:sz w:val="22"/>
          <w:szCs w:val="22"/>
        </w:rPr>
      </w:pPr>
      <w:r>
        <w:rPr>
          <w:rFonts w:ascii="Arial" w:hAnsi="Arial" w:cs="Arial"/>
          <w:sz w:val="22"/>
          <w:szCs w:val="22"/>
        </w:rPr>
        <w:tab/>
      </w:r>
      <w:r w:rsidRPr="00BC6C87">
        <w:rPr>
          <w:rFonts w:ascii="Arial" w:hAnsi="Arial" w:cs="Arial"/>
          <w:sz w:val="22"/>
          <w:szCs w:val="22"/>
        </w:rPr>
        <w:t>Subject work was awarded to you vide LOA under reference for the completion period of two years i.e upto 04.04.2024 further extended up to 1</w:t>
      </w:r>
      <w:r>
        <w:rPr>
          <w:rFonts w:ascii="Arial" w:hAnsi="Arial" w:cs="Arial"/>
          <w:sz w:val="22"/>
          <w:szCs w:val="22"/>
        </w:rPr>
        <w:t>5</w:t>
      </w:r>
      <w:r w:rsidRPr="00BC6C87">
        <w:rPr>
          <w:rFonts w:ascii="Arial" w:hAnsi="Arial" w:cs="Arial"/>
          <w:sz w:val="22"/>
          <w:szCs w:val="22"/>
        </w:rPr>
        <w:t xml:space="preserve">.01.2025. </w:t>
      </w:r>
    </w:p>
    <w:p w14:paraId="6F441F77" w14:textId="77777777" w:rsidR="001835AF" w:rsidRPr="00210D67" w:rsidRDefault="001835AF" w:rsidP="001835AF">
      <w:pPr>
        <w:jc w:val="both"/>
        <w:rPr>
          <w:rFonts w:ascii="Arial" w:hAnsi="Arial" w:cs="Arial"/>
          <w:sz w:val="8"/>
          <w:szCs w:val="8"/>
        </w:rPr>
      </w:pPr>
    </w:p>
    <w:p w14:paraId="2377FC69" w14:textId="77777777" w:rsidR="001835AF" w:rsidRPr="00BC6C87" w:rsidRDefault="001835AF" w:rsidP="001835AF">
      <w:pPr>
        <w:jc w:val="both"/>
        <w:rPr>
          <w:rFonts w:ascii="Arial" w:hAnsi="Arial" w:cs="Arial"/>
          <w:sz w:val="22"/>
          <w:szCs w:val="22"/>
        </w:rPr>
      </w:pPr>
      <w:r>
        <w:rPr>
          <w:rFonts w:ascii="Arial" w:hAnsi="Arial" w:cs="Arial"/>
          <w:sz w:val="22"/>
          <w:szCs w:val="22"/>
        </w:rPr>
        <w:tab/>
      </w:r>
      <w:r w:rsidRPr="00BC6C87">
        <w:rPr>
          <w:rFonts w:ascii="Arial" w:hAnsi="Arial" w:cs="Arial"/>
          <w:sz w:val="22"/>
          <w:szCs w:val="22"/>
        </w:rPr>
        <w:t>As per LOA condtion, you have been submitted PG of Rs. 54,432 /- in the form of BG No. 31650IGL0000922 dated 22.04.2022 issued by Union bank of India Hind Jyoti Bldg, Gunjal Mansion Barristar Nath Pai Marg Cotton Green Mumbai -400033 in favour of Sr.DFM/CSMT CR valid upto 31.10.2024.</w:t>
      </w:r>
    </w:p>
    <w:p w14:paraId="4D1B1C70" w14:textId="77777777" w:rsidR="001835AF" w:rsidRPr="00210D67" w:rsidRDefault="001835AF" w:rsidP="001835AF">
      <w:pPr>
        <w:jc w:val="both"/>
        <w:rPr>
          <w:rFonts w:ascii="Arial" w:hAnsi="Arial" w:cs="Arial"/>
          <w:sz w:val="10"/>
          <w:szCs w:val="10"/>
        </w:rPr>
      </w:pPr>
    </w:p>
    <w:p w14:paraId="25AF1CC9" w14:textId="77777777" w:rsidR="001835AF" w:rsidRDefault="001835AF" w:rsidP="001835AF">
      <w:pPr>
        <w:ind w:firstLine="720"/>
        <w:jc w:val="both"/>
        <w:rPr>
          <w:rFonts w:ascii="Arial" w:hAnsi="Arial" w:cs="Arial"/>
          <w:sz w:val="22"/>
          <w:szCs w:val="22"/>
        </w:rPr>
      </w:pPr>
      <w:r w:rsidRPr="00BC6C87">
        <w:rPr>
          <w:rFonts w:ascii="Arial" w:hAnsi="Arial" w:cs="Arial"/>
          <w:sz w:val="22"/>
          <w:szCs w:val="22"/>
        </w:rPr>
        <w:t>Since completion period of above mentioned</w:t>
      </w:r>
      <w:r>
        <w:rPr>
          <w:rFonts w:ascii="Arial" w:hAnsi="Arial" w:cs="Arial"/>
          <w:sz w:val="22"/>
          <w:szCs w:val="22"/>
        </w:rPr>
        <w:t xml:space="preserve"> work has been extended up to 15</w:t>
      </w:r>
      <w:r w:rsidRPr="00BC6C87">
        <w:rPr>
          <w:rFonts w:ascii="Arial" w:hAnsi="Arial" w:cs="Arial"/>
          <w:sz w:val="22"/>
          <w:szCs w:val="22"/>
        </w:rPr>
        <w:t xml:space="preserve">.01.2025, </w:t>
      </w:r>
      <w:r>
        <w:rPr>
          <w:rFonts w:ascii="Arial" w:hAnsi="Arial" w:cs="Arial"/>
          <w:sz w:val="22"/>
          <w:szCs w:val="22"/>
        </w:rPr>
        <w:t>and you were advised to extend the validity of PG upto 30.05.2025, but till date extended PG not received to this office. Now divisional account has also advised to take</w:t>
      </w:r>
      <w:r w:rsidRPr="001835AF">
        <w:rPr>
          <w:rFonts w:ascii="Arial" w:hAnsi="Arial" w:cs="Arial"/>
          <w:sz w:val="22"/>
          <w:szCs w:val="22"/>
        </w:rPr>
        <w:t xml:space="preserve"> </w:t>
      </w:r>
      <w:r>
        <w:rPr>
          <w:rFonts w:ascii="Arial" w:hAnsi="Arial" w:cs="Arial"/>
          <w:sz w:val="22"/>
          <w:szCs w:val="22"/>
        </w:rPr>
        <w:t>a</w:t>
      </w:r>
      <w:r w:rsidRPr="001835AF">
        <w:rPr>
          <w:rFonts w:ascii="Arial" w:hAnsi="Arial" w:cs="Arial"/>
          <w:sz w:val="22"/>
          <w:szCs w:val="22"/>
        </w:rPr>
        <w:t xml:space="preserve">dditional Performance </w:t>
      </w:r>
      <w:r>
        <w:rPr>
          <w:rFonts w:ascii="Arial" w:hAnsi="Arial" w:cs="Arial"/>
          <w:sz w:val="22"/>
          <w:szCs w:val="22"/>
        </w:rPr>
        <w:t>Guarantee for the</w:t>
      </w:r>
      <w:r w:rsidRPr="001835AF">
        <w:rPr>
          <w:rFonts w:ascii="Arial" w:hAnsi="Arial" w:cs="Arial"/>
          <w:sz w:val="22"/>
          <w:szCs w:val="22"/>
        </w:rPr>
        <w:t xml:space="preserve"> revised value</w:t>
      </w:r>
      <w:r>
        <w:rPr>
          <w:rFonts w:ascii="Arial" w:hAnsi="Arial" w:cs="Arial"/>
          <w:sz w:val="22"/>
          <w:szCs w:val="22"/>
        </w:rPr>
        <w:t xml:space="preserve">. </w:t>
      </w:r>
    </w:p>
    <w:p w14:paraId="241EDBCA" w14:textId="2EF378F7" w:rsidR="001835AF" w:rsidRPr="00BC6C87" w:rsidRDefault="001835AF" w:rsidP="001835AF">
      <w:pPr>
        <w:ind w:firstLine="720"/>
        <w:jc w:val="both"/>
        <w:rPr>
          <w:rFonts w:ascii="Arial" w:hAnsi="Arial" w:cs="Arial"/>
          <w:sz w:val="22"/>
          <w:szCs w:val="22"/>
        </w:rPr>
      </w:pPr>
      <w:r>
        <w:rPr>
          <w:rFonts w:ascii="Arial" w:hAnsi="Arial" w:cs="Arial"/>
          <w:sz w:val="22"/>
          <w:szCs w:val="22"/>
        </w:rPr>
        <w:t xml:space="preserve">Now </w:t>
      </w:r>
      <w:r w:rsidRPr="00BC6C87">
        <w:rPr>
          <w:rFonts w:ascii="Arial" w:hAnsi="Arial" w:cs="Arial"/>
          <w:sz w:val="22"/>
          <w:szCs w:val="22"/>
        </w:rPr>
        <w:t xml:space="preserve">you are advised to </w:t>
      </w:r>
      <w:r>
        <w:rPr>
          <w:rFonts w:ascii="Arial" w:hAnsi="Arial" w:cs="Arial"/>
          <w:sz w:val="22"/>
          <w:szCs w:val="22"/>
        </w:rPr>
        <w:t xml:space="preserve">submit the </w:t>
      </w:r>
      <w:r w:rsidRPr="00BC6C87">
        <w:rPr>
          <w:rFonts w:ascii="Arial" w:hAnsi="Arial" w:cs="Arial"/>
          <w:sz w:val="22"/>
          <w:szCs w:val="22"/>
        </w:rPr>
        <w:t>extend</w:t>
      </w:r>
      <w:r>
        <w:rPr>
          <w:rFonts w:ascii="Arial" w:hAnsi="Arial" w:cs="Arial"/>
          <w:sz w:val="22"/>
          <w:szCs w:val="22"/>
        </w:rPr>
        <w:t>ed</w:t>
      </w:r>
      <w:r w:rsidRPr="00BC6C87">
        <w:rPr>
          <w:rFonts w:ascii="Arial" w:hAnsi="Arial" w:cs="Arial"/>
          <w:sz w:val="22"/>
          <w:szCs w:val="22"/>
        </w:rPr>
        <w:t xml:space="preserve"> performance guarantee validity submitted in the form of of BG No. 31650IGL0000922 dated 22.04.2022 up to </w:t>
      </w:r>
      <w:r>
        <w:rPr>
          <w:rFonts w:ascii="Arial" w:hAnsi="Arial" w:cs="Arial"/>
          <w:sz w:val="22"/>
          <w:szCs w:val="22"/>
        </w:rPr>
        <w:t>15.07</w:t>
      </w:r>
      <w:r w:rsidRPr="00BC6C87">
        <w:rPr>
          <w:rFonts w:ascii="Arial" w:hAnsi="Arial" w:cs="Arial"/>
          <w:sz w:val="22"/>
          <w:szCs w:val="22"/>
        </w:rPr>
        <w:t>.2025.</w:t>
      </w:r>
      <w:r>
        <w:rPr>
          <w:rFonts w:ascii="Arial" w:hAnsi="Arial" w:cs="Arial"/>
          <w:sz w:val="22"/>
          <w:szCs w:val="22"/>
        </w:rPr>
        <w:t xml:space="preserve"> and submit additional PG for revised value due to variation.</w:t>
      </w:r>
    </w:p>
    <w:p w14:paraId="4EE2ABD3" w14:textId="77777777" w:rsidR="001835AF" w:rsidRPr="00BC6C87" w:rsidRDefault="001835AF" w:rsidP="001835AF">
      <w:pPr>
        <w:ind w:firstLine="720"/>
        <w:jc w:val="both"/>
        <w:rPr>
          <w:rFonts w:ascii="Arial" w:hAnsi="Arial" w:cs="Arial"/>
          <w:sz w:val="22"/>
          <w:szCs w:val="22"/>
        </w:rPr>
      </w:pPr>
    </w:p>
    <w:p w14:paraId="68E69684" w14:textId="77777777" w:rsidR="001835AF" w:rsidRDefault="001835AF" w:rsidP="001835AF">
      <w:pPr>
        <w:ind w:left="720" w:firstLine="720"/>
        <w:jc w:val="both"/>
        <w:rPr>
          <w:rFonts w:ascii="Arial" w:hAnsi="Arial" w:cs="Arial"/>
          <w:sz w:val="22"/>
          <w:szCs w:val="22"/>
        </w:rPr>
      </w:pPr>
    </w:p>
    <w:p w14:paraId="71293020" w14:textId="77777777" w:rsidR="001835AF" w:rsidRDefault="001835AF" w:rsidP="001835AF">
      <w:pPr>
        <w:ind w:left="720" w:firstLine="720"/>
        <w:jc w:val="both"/>
        <w:rPr>
          <w:rFonts w:ascii="Arial" w:hAnsi="Arial" w:cs="Arial"/>
          <w:sz w:val="22"/>
          <w:szCs w:val="22"/>
        </w:rPr>
      </w:pPr>
    </w:p>
    <w:p w14:paraId="54282439" w14:textId="77777777" w:rsidR="001835AF" w:rsidRDefault="001835AF" w:rsidP="001835AF">
      <w:pPr>
        <w:ind w:left="6570"/>
        <w:rPr>
          <w:rFonts w:ascii="Arial" w:hAnsi="Arial" w:cs="Arial"/>
          <w:sz w:val="22"/>
          <w:szCs w:val="22"/>
        </w:rPr>
      </w:pPr>
    </w:p>
    <w:p w14:paraId="23028E6D" w14:textId="1E6D33F2" w:rsidR="001835AF" w:rsidRPr="005F50F6" w:rsidRDefault="001835AF" w:rsidP="001835AF">
      <w:pPr>
        <w:ind w:left="5040" w:hanging="360"/>
        <w:jc w:val="center"/>
        <w:rPr>
          <w:rFonts w:ascii="Arial" w:hAnsi="Arial" w:cs="Arial"/>
          <w:b/>
          <w:bCs/>
          <w:szCs w:val="22"/>
        </w:rPr>
      </w:pPr>
      <w:r w:rsidRPr="005F50F6">
        <w:rPr>
          <w:rFonts w:ascii="Arial" w:hAnsi="Arial" w:cs="Arial"/>
          <w:b/>
          <w:szCs w:val="22"/>
        </w:rPr>
        <w:t>(</w:t>
      </w:r>
      <w:r>
        <w:rPr>
          <w:rFonts w:ascii="Arial" w:hAnsi="Arial" w:cs="Arial"/>
          <w:b/>
          <w:szCs w:val="22"/>
        </w:rPr>
        <w:t>Shri. Ashish Gupta)</w:t>
      </w:r>
    </w:p>
    <w:p w14:paraId="341EBEC5" w14:textId="5E6E964A" w:rsidR="001835AF" w:rsidRPr="00A2419F" w:rsidRDefault="001835AF" w:rsidP="001835AF">
      <w:pPr>
        <w:ind w:left="5040" w:hanging="360"/>
        <w:jc w:val="center"/>
        <w:rPr>
          <w:rFonts w:ascii="Arial" w:hAnsi="Arial" w:cs="Arial"/>
          <w:b/>
          <w:bCs/>
        </w:rPr>
      </w:pP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1A8956DF" w14:textId="53888ABF" w:rsidR="001835AF" w:rsidRPr="005F50F6" w:rsidRDefault="001835AF" w:rsidP="001835AF">
      <w:pPr>
        <w:pStyle w:val="NoSpacing"/>
        <w:ind w:left="4680"/>
        <w:jc w:val="center"/>
        <w:rPr>
          <w:rFonts w:ascii="Arial" w:hAnsi="Arial" w:cs="Arial"/>
          <w:b/>
          <w:sz w:val="24"/>
        </w:rPr>
      </w:pPr>
      <w:r w:rsidRPr="005F50F6">
        <w:rPr>
          <w:rFonts w:ascii="Arial" w:hAnsi="Arial" w:cs="Arial"/>
          <w:b/>
          <w:sz w:val="24"/>
        </w:rPr>
        <w:t>For Sr. DEE/TRS/KYN</w:t>
      </w:r>
    </w:p>
    <w:p w14:paraId="21D6718B" w14:textId="383F9083" w:rsidR="001835AF" w:rsidRDefault="001835AF" w:rsidP="001835AF">
      <w:pPr>
        <w:pStyle w:val="NoSpacing"/>
        <w:ind w:left="4680"/>
        <w:jc w:val="center"/>
        <w:rPr>
          <w:rFonts w:ascii="Arial" w:hAnsi="Arial" w:cs="Arial"/>
          <w:b/>
          <w:sz w:val="24"/>
        </w:rPr>
      </w:pPr>
      <w:r w:rsidRPr="005F50F6">
        <w:rPr>
          <w:rFonts w:ascii="Arial" w:hAnsi="Arial" w:cs="Arial"/>
          <w:b/>
          <w:sz w:val="24"/>
        </w:rPr>
        <w:t>Electric Loco Shed/KYN/CR</w:t>
      </w:r>
    </w:p>
    <w:p w14:paraId="33584FDA" w14:textId="5259E8E2" w:rsidR="001835AF" w:rsidRDefault="001835AF"/>
    <w:p w14:paraId="275711FD" w14:textId="77777777" w:rsidR="001835AF" w:rsidRDefault="001835AF">
      <w:pPr>
        <w:spacing w:after="200" w:line="276" w:lineRule="auto"/>
      </w:pPr>
      <w:r>
        <w:br w:type="page"/>
      </w:r>
    </w:p>
    <w:p w14:paraId="2CCB47CD" w14:textId="77777777" w:rsidR="001835AF" w:rsidRDefault="001835A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17258" w:rsidRPr="001D71BC" w14:paraId="5E83B0EA" w14:textId="77777777" w:rsidTr="00791AEA">
        <w:trPr>
          <w:trHeight w:val="1440"/>
        </w:trPr>
        <w:tc>
          <w:tcPr>
            <w:tcW w:w="4320" w:type="dxa"/>
          </w:tcPr>
          <w:p w14:paraId="3A713BB9" w14:textId="69E5E392" w:rsidR="00917258" w:rsidRPr="001D71BC" w:rsidRDefault="00917258" w:rsidP="00791AEA">
            <w:pPr>
              <w:pStyle w:val="NoSpacing"/>
              <w:rPr>
                <w:rFonts w:ascii="ILDVW504" w:hAnsi="ILDVW504" w:cs="Arial"/>
                <w:b/>
              </w:rPr>
            </w:pPr>
            <w:r>
              <w:rPr>
                <w:rFonts w:ascii="Times New Roman" w:eastAsia="Times New Roman" w:hAnsi="Times New Roman"/>
                <w:sz w:val="24"/>
                <w:szCs w:val="24"/>
              </w:rPr>
              <w:br w:type="page"/>
            </w:r>
            <w:r>
              <w:br w:type="page"/>
            </w:r>
            <w:r w:rsidRPr="001D71BC">
              <w:br w:type="page"/>
            </w:r>
            <w:r w:rsidRPr="001D71BC">
              <w:rPr>
                <w:rFonts w:ascii="Times New Roman" w:eastAsia="Times New Roman" w:hAnsi="Times New Roman"/>
              </w:rPr>
              <w:br w:type="page"/>
            </w: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250CECB2" w14:textId="77777777" w:rsidR="00917258" w:rsidRPr="001D71BC" w:rsidRDefault="00917258" w:rsidP="00791AEA">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7BE11CE3" w14:textId="77777777" w:rsidR="00917258" w:rsidRPr="001D71BC" w:rsidRDefault="00917258" w:rsidP="00791AEA">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061E2176" w14:textId="77777777" w:rsidR="00917258" w:rsidRPr="001D71BC" w:rsidRDefault="00917258" w:rsidP="00791AEA">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4CF65C0C" w14:textId="77777777" w:rsidR="00917258" w:rsidRPr="001D71BC" w:rsidRDefault="00917258" w:rsidP="00791AEA">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7D26D8E5" wp14:editId="565BCBDE">
                  <wp:extent cx="871220" cy="880110"/>
                  <wp:effectExtent l="19050" t="0" r="5080" b="0"/>
                  <wp:docPr id="22509158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2360A55" w14:textId="77777777" w:rsidR="00917258" w:rsidRPr="001D71BC" w:rsidRDefault="00917258" w:rsidP="00791AEA">
            <w:pPr>
              <w:pStyle w:val="Header"/>
              <w:rPr>
                <w:b/>
              </w:rPr>
            </w:pPr>
          </w:p>
          <w:p w14:paraId="0E372DC8" w14:textId="77777777" w:rsidR="00917258" w:rsidRPr="001D71BC" w:rsidRDefault="00917258" w:rsidP="00791AEA">
            <w:pPr>
              <w:pStyle w:val="Header"/>
              <w:rPr>
                <w:b/>
                <w:bCs/>
              </w:rPr>
            </w:pPr>
            <w:r w:rsidRPr="001D71BC">
              <w:rPr>
                <w:b/>
              </w:rPr>
              <w:t>Central Railway</w:t>
            </w:r>
            <w:r w:rsidRPr="001D71BC">
              <w:rPr>
                <w:rFonts w:ascii="Mangal" w:hAnsi="Mangal" w:cs="Mangal"/>
                <w:b/>
              </w:rPr>
              <w:t xml:space="preserve">            </w:t>
            </w:r>
          </w:p>
          <w:p w14:paraId="75E40F65" w14:textId="77777777" w:rsidR="00917258" w:rsidRPr="001D71BC" w:rsidRDefault="00917258" w:rsidP="00791AEA">
            <w:pPr>
              <w:pStyle w:val="Header"/>
              <w:jc w:val="both"/>
              <w:rPr>
                <w:b/>
                <w:bCs/>
              </w:rPr>
            </w:pPr>
            <w:r w:rsidRPr="001D71BC">
              <w:t xml:space="preserve">Office of Sr. DEE (TRS), </w:t>
            </w:r>
          </w:p>
          <w:p w14:paraId="492F894E" w14:textId="77777777" w:rsidR="00917258" w:rsidRPr="001D71BC" w:rsidRDefault="00917258" w:rsidP="00791AEA">
            <w:pPr>
              <w:pStyle w:val="Header"/>
              <w:jc w:val="both"/>
              <w:rPr>
                <w:b/>
                <w:bCs/>
              </w:rPr>
            </w:pPr>
            <w:r w:rsidRPr="001D71BC">
              <w:t xml:space="preserve">Electric Loco Shed, Kalyan - 421 301. </w:t>
            </w:r>
          </w:p>
          <w:p w14:paraId="3FB359AA" w14:textId="77777777" w:rsidR="00917258" w:rsidRPr="001D71BC" w:rsidRDefault="00917258" w:rsidP="00791AEA">
            <w:pPr>
              <w:pStyle w:val="Header"/>
              <w:jc w:val="both"/>
              <w:rPr>
                <w:rFonts w:ascii="Mangal" w:hAnsi="Mangal" w:cs="Mangal"/>
                <w:b/>
                <w:bCs/>
              </w:rPr>
            </w:pPr>
            <w:r w:rsidRPr="001D71BC">
              <w:t xml:space="preserve">Email :- </w:t>
            </w:r>
            <w:hyperlink r:id="rId20" w:history="1">
              <w:r w:rsidRPr="001D71BC">
                <w:rPr>
                  <w:rStyle w:val="Hyperlink"/>
                  <w:color w:val="auto"/>
                </w:rPr>
                <w:t>srdeetrskyncrly@gmail.cox</w:t>
              </w:r>
            </w:hyperlink>
            <w:r w:rsidRPr="001D71BC">
              <w:t xml:space="preserve"> m</w:t>
            </w:r>
          </w:p>
        </w:tc>
      </w:tr>
    </w:tbl>
    <w:p w14:paraId="5A03E491" w14:textId="77777777" w:rsidR="00917258" w:rsidRDefault="00917258" w:rsidP="00917258">
      <w:pPr>
        <w:jc w:val="both"/>
        <w:rPr>
          <w:rFonts w:ascii="Arial" w:hAnsi="Arial" w:cs="Arial"/>
          <w:bCs/>
          <w:sz w:val="22"/>
          <w:szCs w:val="22"/>
        </w:rPr>
      </w:pPr>
    </w:p>
    <w:p w14:paraId="7BE31B44" w14:textId="3408781E" w:rsidR="00917258" w:rsidRPr="004E4B5B" w:rsidRDefault="00917258" w:rsidP="00917258">
      <w:pPr>
        <w:jc w:val="both"/>
        <w:rPr>
          <w:rFonts w:ascii="Arial" w:hAnsi="Arial" w:cs="Arial"/>
          <w:sz w:val="22"/>
        </w:rPr>
      </w:pPr>
      <w:r>
        <w:rPr>
          <w:rFonts w:ascii="Arial" w:hAnsi="Arial" w:cs="Arial"/>
          <w:bCs/>
          <w:sz w:val="22"/>
          <w:szCs w:val="22"/>
        </w:rPr>
        <w:t xml:space="preserve">No. </w:t>
      </w:r>
      <w:r w:rsidR="009C354C" w:rsidRPr="008E2CEB">
        <w:rPr>
          <w:rFonts w:ascii="Arial" w:hAnsi="Arial"/>
          <w:sz w:val="20"/>
        </w:rPr>
        <w:t>ELSKYN/WKS/2025/0</w:t>
      </w:r>
      <w:r w:rsidR="009C354C">
        <w:rPr>
          <w:rFonts w:ascii="Arial" w:hAnsi="Arial"/>
          <w:sz w:val="20"/>
        </w:rPr>
        <w:t>5</w:t>
      </w:r>
      <w:r w:rsidR="009C354C" w:rsidRPr="008E2CEB">
        <w:rPr>
          <w:rFonts w:ascii="Arial" w:hAnsi="Arial"/>
          <w:sz w:val="20"/>
        </w:rPr>
        <w:t>/UFWL-217 CAMC</w:t>
      </w:r>
      <w:r w:rsidR="009C354C" w:rsidRPr="006F2583">
        <w:rPr>
          <w:rFonts w:ascii="Arial" w:hAnsi="Arial" w:cs="Arial"/>
          <w:bCs/>
          <w:sz w:val="22"/>
          <w:szCs w:val="22"/>
        </w:rPr>
        <w:t xml:space="preserve"> </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F52348">
        <w:rPr>
          <w:rFonts w:ascii="Arial" w:hAnsi="Arial" w:cs="Arial"/>
          <w:sz w:val="22"/>
        </w:rPr>
        <w:t>30</w:t>
      </w:r>
      <w:r w:rsidRPr="004E4B5B">
        <w:rPr>
          <w:rFonts w:ascii="Arial" w:hAnsi="Arial" w:cs="Arial"/>
          <w:sz w:val="22"/>
        </w:rPr>
        <w:t>.</w:t>
      </w:r>
      <w:r>
        <w:rPr>
          <w:rFonts w:ascii="Arial" w:hAnsi="Arial" w:cs="Arial"/>
          <w:sz w:val="22"/>
        </w:rPr>
        <w:t>0</w:t>
      </w:r>
      <w:r w:rsidR="00F52348">
        <w:rPr>
          <w:rFonts w:ascii="Arial" w:hAnsi="Arial" w:cs="Arial"/>
          <w:sz w:val="22"/>
        </w:rPr>
        <w:t>6</w:t>
      </w:r>
      <w:r w:rsidRPr="004E4B5B">
        <w:rPr>
          <w:rFonts w:ascii="Arial" w:hAnsi="Arial" w:cs="Arial"/>
          <w:sz w:val="22"/>
        </w:rPr>
        <w:t>.202</w:t>
      </w:r>
      <w:r w:rsidR="00F52348">
        <w:rPr>
          <w:rFonts w:ascii="Arial" w:hAnsi="Arial" w:cs="Arial"/>
          <w:sz w:val="22"/>
        </w:rPr>
        <w:t>5</w:t>
      </w:r>
    </w:p>
    <w:p w14:paraId="529A0706" w14:textId="77777777" w:rsidR="00917258" w:rsidRPr="00A047D8" w:rsidRDefault="00917258" w:rsidP="00917258">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9C354C" w14:paraId="44EBCD62" w14:textId="77777777" w:rsidTr="00791AEA">
        <w:trPr>
          <w:trHeight w:val="124"/>
        </w:trPr>
        <w:tc>
          <w:tcPr>
            <w:tcW w:w="7708" w:type="dxa"/>
          </w:tcPr>
          <w:p w14:paraId="7A0C4CD0" w14:textId="6C43877E" w:rsidR="009C354C" w:rsidRPr="004913A3" w:rsidRDefault="009C354C" w:rsidP="009C354C">
            <w:pPr>
              <w:pStyle w:val="Default"/>
              <w:rPr>
                <w:rFonts w:ascii="Arial" w:hAnsi="Arial" w:cs="Arial"/>
                <w:sz w:val="22"/>
                <w:szCs w:val="22"/>
              </w:rPr>
            </w:pPr>
            <w:r w:rsidRPr="00A44E4F">
              <w:rPr>
                <w:rFonts w:ascii="Arial" w:hAnsi="Arial" w:cs="Arial"/>
                <w:b/>
                <w:color w:val="000000" w:themeColor="text1"/>
                <w:sz w:val="20"/>
                <w:szCs w:val="20"/>
                <w:lang w:val="en-IN"/>
              </w:rPr>
              <w:t>M/s HYT Engineering Company Pvt. Ltd,</w:t>
            </w:r>
          </w:p>
        </w:tc>
      </w:tr>
      <w:tr w:rsidR="009C354C" w14:paraId="3352DF4E" w14:textId="77777777" w:rsidTr="00791AEA">
        <w:trPr>
          <w:trHeight w:val="121"/>
        </w:trPr>
        <w:tc>
          <w:tcPr>
            <w:tcW w:w="7708" w:type="dxa"/>
          </w:tcPr>
          <w:p w14:paraId="25331254" w14:textId="40F7BCF4" w:rsidR="009C354C" w:rsidRPr="004913A3" w:rsidRDefault="009C354C" w:rsidP="009C354C">
            <w:pPr>
              <w:pStyle w:val="Default"/>
              <w:rPr>
                <w:rFonts w:ascii="Arial" w:hAnsi="Arial" w:cs="Arial"/>
                <w:sz w:val="22"/>
                <w:szCs w:val="22"/>
              </w:rPr>
            </w:pPr>
            <w:r w:rsidRPr="00A44E4F">
              <w:rPr>
                <w:rFonts w:ascii="Arial" w:hAnsi="Arial" w:cs="Arial"/>
                <w:b/>
                <w:color w:val="000000" w:themeColor="text1"/>
                <w:sz w:val="20"/>
                <w:szCs w:val="20"/>
                <w:lang w:val="en-IN"/>
              </w:rPr>
              <w:t>17-18 Ground Floor, Hans Bhawan,</w:t>
            </w:r>
          </w:p>
        </w:tc>
      </w:tr>
      <w:tr w:rsidR="009C354C" w14:paraId="7469FACA" w14:textId="77777777" w:rsidTr="00791AEA">
        <w:trPr>
          <w:trHeight w:val="121"/>
        </w:trPr>
        <w:tc>
          <w:tcPr>
            <w:tcW w:w="7708" w:type="dxa"/>
          </w:tcPr>
          <w:p w14:paraId="0D4D956C" w14:textId="7E28DDD6" w:rsidR="009C354C" w:rsidRPr="004913A3" w:rsidRDefault="009C354C" w:rsidP="009C354C">
            <w:pPr>
              <w:pStyle w:val="Default"/>
              <w:rPr>
                <w:rFonts w:ascii="Arial" w:hAnsi="Arial" w:cs="Arial"/>
                <w:sz w:val="22"/>
                <w:szCs w:val="22"/>
              </w:rPr>
            </w:pPr>
            <w:r w:rsidRPr="00A44E4F">
              <w:rPr>
                <w:rFonts w:ascii="Arial" w:hAnsi="Arial" w:cs="Arial"/>
                <w:b/>
                <w:color w:val="000000" w:themeColor="text1"/>
                <w:sz w:val="20"/>
                <w:szCs w:val="20"/>
                <w:lang w:val="en-IN"/>
              </w:rPr>
              <w:t>Bahadur Shah Zafar Marg, I.T.O.,</w:t>
            </w:r>
          </w:p>
        </w:tc>
      </w:tr>
      <w:tr w:rsidR="009C354C" w14:paraId="11DD9BDD" w14:textId="77777777" w:rsidTr="00791AEA">
        <w:trPr>
          <w:trHeight w:val="121"/>
        </w:trPr>
        <w:tc>
          <w:tcPr>
            <w:tcW w:w="7708" w:type="dxa"/>
          </w:tcPr>
          <w:p w14:paraId="20C71E2E" w14:textId="44D0E4A1" w:rsidR="009C354C" w:rsidRPr="004913A3" w:rsidRDefault="009C354C" w:rsidP="009C354C">
            <w:pPr>
              <w:pStyle w:val="Default"/>
              <w:rPr>
                <w:rFonts w:ascii="Arial" w:hAnsi="Arial" w:cs="Arial"/>
                <w:sz w:val="22"/>
                <w:szCs w:val="22"/>
              </w:rPr>
            </w:pPr>
            <w:r w:rsidRPr="00A44E4F">
              <w:rPr>
                <w:rFonts w:ascii="Arial" w:hAnsi="Arial" w:cs="Arial"/>
                <w:b/>
                <w:color w:val="000000" w:themeColor="text1"/>
                <w:sz w:val="20"/>
                <w:szCs w:val="20"/>
                <w:lang w:val="en-IN"/>
              </w:rPr>
              <w:t>New Delhi- 110 002 (India)</w:t>
            </w:r>
          </w:p>
        </w:tc>
      </w:tr>
      <w:tr w:rsidR="009C354C" w14:paraId="0DA1DD44" w14:textId="77777777" w:rsidTr="00791AEA">
        <w:trPr>
          <w:trHeight w:val="121"/>
        </w:trPr>
        <w:tc>
          <w:tcPr>
            <w:tcW w:w="7708" w:type="dxa"/>
          </w:tcPr>
          <w:p w14:paraId="16009608" w14:textId="10930190" w:rsidR="009C354C" w:rsidRDefault="009C354C" w:rsidP="009C354C">
            <w:pPr>
              <w:pStyle w:val="Default"/>
              <w:rPr>
                <w:rFonts w:ascii="Arial" w:hAnsi="Arial" w:cs="Arial"/>
                <w:b/>
                <w:color w:val="000000" w:themeColor="text1"/>
                <w:sz w:val="20"/>
                <w:szCs w:val="20"/>
                <w:lang w:val="en-IN"/>
              </w:rPr>
            </w:pPr>
          </w:p>
          <w:p w14:paraId="7DB115E5" w14:textId="52515A43" w:rsidR="009C354C" w:rsidRPr="004913A3" w:rsidRDefault="009C354C" w:rsidP="009C354C">
            <w:pPr>
              <w:pStyle w:val="Default"/>
              <w:rPr>
                <w:rFonts w:ascii="Arial" w:hAnsi="Arial" w:cs="Arial"/>
                <w:sz w:val="22"/>
                <w:szCs w:val="22"/>
              </w:rPr>
            </w:pPr>
          </w:p>
        </w:tc>
      </w:tr>
    </w:tbl>
    <w:p w14:paraId="15B242E9" w14:textId="34400C85" w:rsidR="00917258" w:rsidRPr="0068641C" w:rsidRDefault="00456C84" w:rsidP="00917258">
      <w:pPr>
        <w:ind w:left="720"/>
        <w:jc w:val="both"/>
        <w:rPr>
          <w:rFonts w:ascii="Arial" w:hAnsi="Arial" w:cs="Arial"/>
          <w:sz w:val="14"/>
          <w:szCs w:val="16"/>
        </w:rPr>
      </w:pPr>
      <w:r>
        <w:rPr>
          <w:rFonts w:ascii="Arial" w:hAnsi="Arial" w:cs="Arial"/>
          <w:sz w:val="22"/>
        </w:rPr>
        <w:t xml:space="preserve"> </w:t>
      </w:r>
    </w:p>
    <w:p w14:paraId="3AF6541E" w14:textId="056EEB58" w:rsidR="00456C84" w:rsidRPr="00456C84" w:rsidRDefault="00917258" w:rsidP="00D1126D">
      <w:pPr>
        <w:ind w:left="1440" w:hanging="810"/>
        <w:jc w:val="both"/>
        <w:rPr>
          <w:rFonts w:ascii="Arial" w:hAnsi="Arial" w:cs="Arial"/>
          <w:sz w:val="22"/>
          <w:szCs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bookmarkStart w:id="1" w:name="_Hlk198818168"/>
      <w:r w:rsidR="00456C84">
        <w:rPr>
          <w:rFonts w:ascii="Arial" w:hAnsi="Arial" w:cs="Arial"/>
          <w:sz w:val="22"/>
        </w:rPr>
        <w:t xml:space="preserve"> </w:t>
      </w:r>
      <w:r w:rsidR="00456C84" w:rsidRPr="00456C84">
        <w:rPr>
          <w:rFonts w:ascii="Arial" w:hAnsi="Arial" w:cs="Arial"/>
          <w:sz w:val="22"/>
          <w:szCs w:val="22"/>
        </w:rPr>
        <w:t xml:space="preserve">Comprehensive Annual Maintenance Contract (CAMC) of CNC Under Floor Wheel Lathe </w:t>
      </w:r>
      <w:r w:rsidR="00456C84">
        <w:rPr>
          <w:rFonts w:ascii="Arial" w:hAnsi="Arial" w:cs="Arial"/>
          <w:sz w:val="22"/>
          <w:szCs w:val="22"/>
        </w:rPr>
        <w:t xml:space="preserve">     </w:t>
      </w:r>
      <w:r w:rsidR="00456C84" w:rsidRPr="00456C84">
        <w:rPr>
          <w:rFonts w:ascii="Arial" w:hAnsi="Arial" w:cs="Arial"/>
          <w:sz w:val="22"/>
          <w:szCs w:val="22"/>
        </w:rPr>
        <w:t>Machine-217 of M/s HYT make for a period of 5 years at ELS/KYN.</w:t>
      </w:r>
      <w:bookmarkEnd w:id="1"/>
    </w:p>
    <w:p w14:paraId="72BDA9E0" w14:textId="2B60C871" w:rsidR="00917258" w:rsidRPr="00A62AF1" w:rsidRDefault="00917258" w:rsidP="00917258">
      <w:pPr>
        <w:ind w:left="1440" w:hanging="720"/>
        <w:jc w:val="both"/>
        <w:rPr>
          <w:rFonts w:ascii="Arial" w:hAnsi="Arial" w:cs="Arial"/>
          <w:sz w:val="14"/>
          <w:szCs w:val="16"/>
        </w:rPr>
      </w:pPr>
    </w:p>
    <w:p w14:paraId="712AF048" w14:textId="77777777" w:rsidR="00917258" w:rsidRPr="00A047D8" w:rsidRDefault="00917258" w:rsidP="00917258">
      <w:pPr>
        <w:ind w:left="1080" w:hanging="1080"/>
        <w:jc w:val="both"/>
        <w:rPr>
          <w:rFonts w:ascii="Arial" w:hAnsi="Arial" w:cs="Arial"/>
          <w:sz w:val="16"/>
          <w:szCs w:val="18"/>
        </w:rPr>
      </w:pPr>
      <w:r w:rsidRPr="004E4B5B">
        <w:rPr>
          <w:rFonts w:ascii="Arial" w:hAnsi="Arial" w:cs="Arial"/>
          <w:sz w:val="22"/>
        </w:rPr>
        <w:t xml:space="preserve">            </w:t>
      </w:r>
    </w:p>
    <w:p w14:paraId="1750E861" w14:textId="2D6A4870" w:rsidR="00917258" w:rsidRDefault="00917258" w:rsidP="00917258">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00D05756" w:rsidRPr="008E2CEB">
        <w:rPr>
          <w:rFonts w:ascii="Arial" w:hAnsi="Arial"/>
          <w:sz w:val="20"/>
        </w:rPr>
        <w:t>ELSKYN/WKS/2025/0</w:t>
      </w:r>
      <w:r w:rsidR="00D05756">
        <w:rPr>
          <w:rFonts w:ascii="Arial" w:hAnsi="Arial"/>
          <w:sz w:val="20"/>
        </w:rPr>
        <w:t>5</w:t>
      </w:r>
      <w:r w:rsidR="00D05756" w:rsidRPr="008E2CEB">
        <w:rPr>
          <w:rFonts w:ascii="Arial" w:hAnsi="Arial"/>
          <w:sz w:val="20"/>
        </w:rPr>
        <w:t>/UFWL-217 CAMC</w:t>
      </w:r>
      <w:r w:rsidR="00D05756">
        <w:rPr>
          <w:rFonts w:ascii="Arial" w:hAnsi="Arial" w:cs="Arial"/>
          <w:sz w:val="22"/>
        </w:rPr>
        <w:t xml:space="preserve"> </w:t>
      </w:r>
      <w:r>
        <w:rPr>
          <w:rFonts w:ascii="Arial" w:hAnsi="Arial" w:cs="Arial"/>
          <w:sz w:val="22"/>
        </w:rPr>
        <w:t>dated 2</w:t>
      </w:r>
      <w:r w:rsidR="00D05756">
        <w:rPr>
          <w:rFonts w:ascii="Arial" w:hAnsi="Arial" w:cs="Arial"/>
          <w:sz w:val="22"/>
        </w:rPr>
        <w:t>4</w:t>
      </w:r>
      <w:r>
        <w:rPr>
          <w:rFonts w:ascii="Arial" w:hAnsi="Arial" w:cs="Arial"/>
          <w:sz w:val="22"/>
        </w:rPr>
        <w:t>.0</w:t>
      </w:r>
      <w:r w:rsidR="00D05756">
        <w:rPr>
          <w:rFonts w:ascii="Arial" w:hAnsi="Arial" w:cs="Arial"/>
          <w:sz w:val="22"/>
        </w:rPr>
        <w:t>5</w:t>
      </w:r>
      <w:r>
        <w:rPr>
          <w:rFonts w:ascii="Arial" w:hAnsi="Arial" w:cs="Arial"/>
          <w:sz w:val="22"/>
        </w:rPr>
        <w:t>.202</w:t>
      </w:r>
      <w:r w:rsidR="00D05756">
        <w:rPr>
          <w:rFonts w:ascii="Arial" w:hAnsi="Arial" w:cs="Arial"/>
          <w:sz w:val="22"/>
        </w:rPr>
        <w:t>5</w:t>
      </w:r>
      <w:r>
        <w:rPr>
          <w:rFonts w:ascii="Arial" w:hAnsi="Arial" w:cs="Arial"/>
          <w:sz w:val="22"/>
        </w:rPr>
        <w:t>.</w:t>
      </w:r>
    </w:p>
    <w:p w14:paraId="1D0953BF" w14:textId="77777777" w:rsidR="00A62AF1" w:rsidRPr="00100B7A" w:rsidRDefault="00A62AF1" w:rsidP="00917258">
      <w:pPr>
        <w:ind w:left="1440" w:hanging="630"/>
        <w:rPr>
          <w:rFonts w:ascii="Arial" w:hAnsi="Arial" w:cs="Arial"/>
          <w:sz w:val="20"/>
          <w:szCs w:val="22"/>
        </w:rPr>
      </w:pPr>
    </w:p>
    <w:p w14:paraId="15EF8C36" w14:textId="77777777" w:rsidR="00917258" w:rsidRPr="0012525A" w:rsidRDefault="00917258" w:rsidP="00917258">
      <w:pPr>
        <w:ind w:left="1080" w:firstLine="360"/>
        <w:jc w:val="both"/>
        <w:rPr>
          <w:rFonts w:ascii="Arial" w:hAnsi="Arial" w:cs="Arial"/>
          <w:sz w:val="10"/>
        </w:rPr>
      </w:pPr>
    </w:p>
    <w:p w14:paraId="21E2A539" w14:textId="77777777" w:rsidR="00917258" w:rsidRDefault="00917258" w:rsidP="00917258">
      <w:pPr>
        <w:jc w:val="center"/>
        <w:rPr>
          <w:rFonts w:ascii="Arial" w:hAnsi="Arial" w:cs="Arial"/>
          <w:sz w:val="22"/>
          <w:szCs w:val="22"/>
        </w:rPr>
      </w:pPr>
      <w:r>
        <w:rPr>
          <w:rFonts w:ascii="Arial" w:hAnsi="Arial" w:cs="Arial"/>
          <w:sz w:val="22"/>
          <w:szCs w:val="22"/>
        </w:rPr>
        <w:t>--**--</w:t>
      </w:r>
    </w:p>
    <w:p w14:paraId="0EE938A1" w14:textId="77777777" w:rsidR="00917258" w:rsidRPr="00100B7A" w:rsidRDefault="00917258" w:rsidP="00917258">
      <w:pPr>
        <w:jc w:val="center"/>
        <w:rPr>
          <w:rFonts w:ascii="Arial" w:hAnsi="Arial" w:cs="Arial"/>
          <w:sz w:val="20"/>
          <w:szCs w:val="20"/>
        </w:rPr>
      </w:pPr>
    </w:p>
    <w:p w14:paraId="242E1F74" w14:textId="4409A2C6" w:rsidR="00917258" w:rsidRPr="0005475C" w:rsidRDefault="0044651F" w:rsidP="0005475C">
      <w:pPr>
        <w:tabs>
          <w:tab w:val="left" w:pos="6795"/>
        </w:tabs>
        <w:ind w:left="630"/>
        <w:jc w:val="both"/>
        <w:rPr>
          <w:rFonts w:ascii="Arial" w:hAnsi="Arial" w:cs="Arial"/>
        </w:rPr>
      </w:pPr>
      <w:r w:rsidRPr="0005475C">
        <w:rPr>
          <w:rFonts w:ascii="Arial" w:hAnsi="Arial" w:cs="Arial"/>
        </w:rPr>
        <w:t xml:space="preserve">             </w:t>
      </w:r>
      <w:r w:rsidR="00917258" w:rsidRPr="0005475C">
        <w:rPr>
          <w:rFonts w:ascii="Arial" w:hAnsi="Arial" w:cs="Arial"/>
        </w:rPr>
        <w:t xml:space="preserve">Subject mentioned CAMC was awarded to you vide above referred LOA. As per </w:t>
      </w:r>
      <w:r w:rsidR="00791AEA" w:rsidRPr="0005475C">
        <w:rPr>
          <w:rFonts w:ascii="Arial" w:hAnsi="Arial" w:cs="Arial"/>
          <w:sz w:val="22"/>
          <w:szCs w:val="28"/>
        </w:rPr>
        <w:t xml:space="preserve">COFMOW is AT No. COFMOW /IR/S/P-2/G-607840 dtd. 10.07.2020 &amp; Amendment No. 1 dtd. 01/12/2021 </w:t>
      </w:r>
      <w:r w:rsidR="00917258" w:rsidRPr="0005475C">
        <w:rPr>
          <w:rFonts w:ascii="Arial" w:hAnsi="Arial" w:cs="Arial"/>
        </w:rPr>
        <w:t>according to whic</w:t>
      </w:r>
      <w:r w:rsidRPr="0005475C">
        <w:rPr>
          <w:rFonts w:ascii="Arial" w:hAnsi="Arial" w:cs="Arial"/>
        </w:rPr>
        <w:t>h said CAMC is to be executed.</w:t>
      </w:r>
    </w:p>
    <w:p w14:paraId="63373CD3" w14:textId="77777777" w:rsidR="007733D0" w:rsidRPr="0005475C" w:rsidRDefault="007733D0" w:rsidP="0005475C">
      <w:pPr>
        <w:tabs>
          <w:tab w:val="left" w:pos="6795"/>
        </w:tabs>
        <w:ind w:left="630"/>
        <w:jc w:val="both"/>
        <w:rPr>
          <w:rFonts w:ascii="Arial" w:hAnsi="Arial" w:cs="Arial"/>
          <w:sz w:val="14"/>
          <w:szCs w:val="14"/>
        </w:rPr>
      </w:pPr>
    </w:p>
    <w:p w14:paraId="592552E0" w14:textId="5F1AD7FF" w:rsidR="007733D0" w:rsidRPr="00791AEA" w:rsidRDefault="007733D0" w:rsidP="006A5D2F">
      <w:pPr>
        <w:tabs>
          <w:tab w:val="left" w:pos="6795"/>
        </w:tabs>
        <w:ind w:left="630"/>
        <w:jc w:val="both"/>
        <w:rPr>
          <w:rFonts w:ascii="Arial" w:hAnsi="Arial" w:cs="Arial"/>
          <w:sz w:val="20"/>
        </w:rPr>
      </w:pPr>
      <w:r>
        <w:rPr>
          <w:rFonts w:ascii="Arial" w:hAnsi="Arial" w:cs="Arial"/>
          <w:bCs/>
          <w:sz w:val="20"/>
        </w:rPr>
        <w:t xml:space="preserve">            </w:t>
      </w:r>
      <w:r w:rsidRPr="006A5D2F">
        <w:rPr>
          <w:rFonts w:ascii="Arial" w:hAnsi="Arial" w:cs="Arial"/>
          <w:sz w:val="22"/>
          <w:szCs w:val="22"/>
        </w:rPr>
        <w:t xml:space="preserve">As per LOA, </w:t>
      </w:r>
      <w:r w:rsidR="00D336AC">
        <w:rPr>
          <w:rFonts w:ascii="Arial" w:hAnsi="Arial" w:cs="Arial"/>
          <w:sz w:val="22"/>
          <w:szCs w:val="22"/>
        </w:rPr>
        <w:t xml:space="preserve">you have to </w:t>
      </w:r>
      <w:r w:rsidRPr="006A5D2F">
        <w:rPr>
          <w:rFonts w:ascii="Arial" w:hAnsi="Arial" w:cs="Arial"/>
          <w:sz w:val="22"/>
          <w:szCs w:val="22"/>
        </w:rPr>
        <w:t>submit an Indemnity Bond for Workmanship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18796A01" w14:textId="77777777" w:rsidR="00917258" w:rsidRPr="007F6F44" w:rsidRDefault="00917258" w:rsidP="00917258">
      <w:pPr>
        <w:ind w:left="720" w:firstLine="720"/>
        <w:jc w:val="both"/>
        <w:rPr>
          <w:rFonts w:ascii="Arial" w:hAnsi="Arial" w:cs="Arial"/>
          <w:sz w:val="16"/>
          <w:szCs w:val="22"/>
        </w:rPr>
      </w:pPr>
    </w:p>
    <w:p w14:paraId="0D2A15BB" w14:textId="323F5AD0" w:rsidR="00917258" w:rsidRDefault="00917258" w:rsidP="00917258">
      <w:pPr>
        <w:ind w:left="720" w:firstLine="720"/>
        <w:jc w:val="both"/>
        <w:rPr>
          <w:rFonts w:ascii="Arial" w:hAnsi="Arial" w:cs="Arial"/>
          <w:sz w:val="22"/>
          <w:szCs w:val="22"/>
        </w:rPr>
      </w:pPr>
      <w:r>
        <w:rPr>
          <w:rFonts w:ascii="Arial" w:hAnsi="Arial" w:cs="Arial"/>
          <w:sz w:val="22"/>
          <w:szCs w:val="22"/>
        </w:rPr>
        <w:t>Also you have to submit Performance Guarantee amounting to Rs.1</w:t>
      </w:r>
      <w:r w:rsidR="00964185">
        <w:rPr>
          <w:rFonts w:ascii="Arial" w:hAnsi="Arial" w:cs="Arial"/>
          <w:sz w:val="22"/>
          <w:szCs w:val="22"/>
        </w:rPr>
        <w:t>1</w:t>
      </w:r>
      <w:r>
        <w:rPr>
          <w:rFonts w:ascii="Arial" w:hAnsi="Arial" w:cs="Arial"/>
          <w:sz w:val="22"/>
          <w:szCs w:val="22"/>
        </w:rPr>
        <w:t>,8</w:t>
      </w:r>
      <w:r w:rsidR="00964185">
        <w:rPr>
          <w:rFonts w:ascii="Arial" w:hAnsi="Arial" w:cs="Arial"/>
          <w:sz w:val="22"/>
          <w:szCs w:val="22"/>
        </w:rPr>
        <w:t>0</w:t>
      </w:r>
      <w:r>
        <w:rPr>
          <w:rFonts w:ascii="Arial" w:hAnsi="Arial" w:cs="Arial"/>
          <w:sz w:val="22"/>
          <w:szCs w:val="22"/>
        </w:rPr>
        <w:t>,</w:t>
      </w:r>
      <w:r w:rsidR="00964185">
        <w:rPr>
          <w:rFonts w:ascii="Arial" w:hAnsi="Arial" w:cs="Arial"/>
          <w:sz w:val="22"/>
          <w:szCs w:val="22"/>
        </w:rPr>
        <w:t>000</w:t>
      </w:r>
      <w:r w:rsidR="0068641C">
        <w:rPr>
          <w:rFonts w:ascii="Arial" w:hAnsi="Arial" w:cs="Arial"/>
          <w:sz w:val="22"/>
          <w:szCs w:val="22"/>
        </w:rPr>
        <w:t xml:space="preserve"> /-</w:t>
      </w:r>
      <w:r w:rsidR="00D71B67">
        <w:rPr>
          <w:rFonts w:ascii="Arial" w:hAnsi="Arial" w:cs="Arial"/>
          <w:sz w:val="22"/>
          <w:szCs w:val="22"/>
        </w:rPr>
        <w:t xml:space="preserve"> </w:t>
      </w:r>
      <w:r>
        <w:rPr>
          <w:rFonts w:ascii="Arial" w:hAnsi="Arial" w:cs="Arial"/>
          <w:sz w:val="22"/>
          <w:szCs w:val="22"/>
        </w:rPr>
        <w:t xml:space="preserve"> within 21 days from the date of issue of LOA. You have not submitted said PBG till date. Please note that, </w:t>
      </w:r>
      <w:r w:rsidRPr="007F6F44">
        <w:rPr>
          <w:rFonts w:ascii="Arial" w:hAnsi="Arial" w:cs="Arial"/>
          <w:sz w:val="22"/>
          <w:szCs w:val="22"/>
        </w:rPr>
        <w:t>a penal interest of 12% per</w:t>
      </w:r>
      <w:r>
        <w:rPr>
          <w:rFonts w:ascii="Arial" w:hAnsi="Arial" w:cs="Arial"/>
          <w:sz w:val="22"/>
          <w:szCs w:val="22"/>
        </w:rPr>
        <w:t xml:space="preserve"> </w:t>
      </w:r>
      <w:r w:rsidRPr="007F6F44">
        <w:rPr>
          <w:rFonts w:ascii="Arial" w:hAnsi="Arial" w:cs="Arial"/>
          <w:sz w:val="22"/>
          <w:szCs w:val="22"/>
        </w:rPr>
        <w:t>annum shall be charged for the delay beyond 21(Twenty one) days, i.e. from 22</w:t>
      </w:r>
      <w:r w:rsidRPr="007F6F44">
        <w:rPr>
          <w:rFonts w:ascii="Arial" w:hAnsi="Arial" w:cs="Arial"/>
          <w:sz w:val="22"/>
          <w:szCs w:val="22"/>
          <w:vertAlign w:val="superscript"/>
        </w:rPr>
        <w:t>nd</w:t>
      </w:r>
      <w:r>
        <w:rPr>
          <w:rFonts w:ascii="Arial" w:hAnsi="Arial" w:cs="Arial"/>
          <w:sz w:val="22"/>
          <w:szCs w:val="22"/>
        </w:rPr>
        <w:t xml:space="preserve"> </w:t>
      </w:r>
      <w:r w:rsidRPr="007F6F44">
        <w:rPr>
          <w:rFonts w:ascii="Arial" w:hAnsi="Arial" w:cs="Arial"/>
          <w:sz w:val="22"/>
          <w:szCs w:val="22"/>
        </w:rPr>
        <w:t>day after the date of</w:t>
      </w:r>
      <w:r>
        <w:rPr>
          <w:rFonts w:ascii="Arial" w:hAnsi="Arial" w:cs="Arial"/>
          <w:sz w:val="22"/>
          <w:szCs w:val="22"/>
        </w:rPr>
        <w:t xml:space="preserve"> issue of LOA for the late submission of PG and if you fails to submit PG</w:t>
      </w:r>
      <w:r w:rsidRPr="007F6F44">
        <w:rPr>
          <w:rFonts w:ascii="Arial" w:hAnsi="Arial" w:cs="Arial"/>
          <w:sz w:val="22"/>
          <w:szCs w:val="22"/>
        </w:rPr>
        <w:t xml:space="preserve"> even after 60 days</w:t>
      </w:r>
      <w:r>
        <w:rPr>
          <w:rFonts w:ascii="Arial" w:hAnsi="Arial" w:cs="Arial"/>
          <w:sz w:val="22"/>
          <w:szCs w:val="22"/>
        </w:rPr>
        <w:t>, the contract is liable to be terminated as per GCC.</w:t>
      </w:r>
    </w:p>
    <w:p w14:paraId="3B68522F" w14:textId="77777777" w:rsidR="00964185" w:rsidRPr="004735A5" w:rsidRDefault="00964185" w:rsidP="00917258">
      <w:pPr>
        <w:ind w:left="720" w:firstLine="720"/>
        <w:jc w:val="both"/>
        <w:rPr>
          <w:rFonts w:ascii="Arial" w:hAnsi="Arial" w:cs="Arial"/>
          <w:sz w:val="14"/>
          <w:szCs w:val="14"/>
        </w:rPr>
      </w:pPr>
    </w:p>
    <w:p w14:paraId="3DCDCC02" w14:textId="6E255875" w:rsidR="00964185" w:rsidRDefault="00964185" w:rsidP="00964185">
      <w:pPr>
        <w:ind w:left="720" w:firstLine="720"/>
        <w:jc w:val="both"/>
        <w:rPr>
          <w:rFonts w:ascii="Arial" w:hAnsi="Arial" w:cs="Arial"/>
          <w:sz w:val="22"/>
          <w:szCs w:val="22"/>
        </w:rPr>
      </w:pPr>
      <w:r>
        <w:rPr>
          <w:rFonts w:ascii="Arial" w:hAnsi="Arial" w:cs="Arial"/>
          <w:sz w:val="22"/>
          <w:szCs w:val="22"/>
        </w:rPr>
        <w:t xml:space="preserve">Please note that more than One Months have been passed from the date of issue of LOA, you have not </w:t>
      </w:r>
      <w:r w:rsidR="00D71B67">
        <w:rPr>
          <w:rFonts w:ascii="Arial" w:hAnsi="Arial" w:cs="Arial"/>
          <w:sz w:val="22"/>
          <w:szCs w:val="22"/>
        </w:rPr>
        <w:t xml:space="preserve">submitted IB and PG </w:t>
      </w:r>
      <w:r>
        <w:rPr>
          <w:rFonts w:ascii="Arial" w:hAnsi="Arial" w:cs="Arial"/>
          <w:sz w:val="22"/>
          <w:szCs w:val="22"/>
        </w:rPr>
        <w:t>till date.</w:t>
      </w:r>
    </w:p>
    <w:p w14:paraId="2C25B642" w14:textId="77777777" w:rsidR="00964185" w:rsidRDefault="00964185" w:rsidP="00917258">
      <w:pPr>
        <w:ind w:left="720" w:firstLine="720"/>
        <w:jc w:val="both"/>
        <w:rPr>
          <w:rFonts w:ascii="Arial" w:hAnsi="Arial" w:cs="Arial"/>
          <w:sz w:val="22"/>
          <w:szCs w:val="22"/>
        </w:rPr>
      </w:pPr>
    </w:p>
    <w:p w14:paraId="18D7A993" w14:textId="261BEE2C" w:rsidR="00917258" w:rsidRDefault="00917258" w:rsidP="00917258">
      <w:pPr>
        <w:ind w:left="720" w:firstLine="720"/>
        <w:jc w:val="both"/>
        <w:rPr>
          <w:rFonts w:ascii="Arial" w:hAnsi="Arial" w:cs="Arial"/>
          <w:sz w:val="22"/>
          <w:szCs w:val="22"/>
        </w:rPr>
      </w:pPr>
      <w:r>
        <w:rPr>
          <w:rFonts w:ascii="Arial" w:hAnsi="Arial" w:cs="Arial"/>
          <w:sz w:val="22"/>
          <w:szCs w:val="22"/>
        </w:rPr>
        <w:t xml:space="preserve">You are therefore requested to submit requisite PBG and </w:t>
      </w:r>
      <w:r w:rsidR="00100B7A">
        <w:rPr>
          <w:rFonts w:ascii="Arial" w:hAnsi="Arial" w:cs="Arial"/>
          <w:sz w:val="22"/>
          <w:szCs w:val="22"/>
        </w:rPr>
        <w:t>IB a</w:t>
      </w:r>
      <w:r>
        <w:rPr>
          <w:rFonts w:ascii="Arial" w:hAnsi="Arial" w:cs="Arial"/>
          <w:sz w:val="22"/>
          <w:szCs w:val="22"/>
        </w:rPr>
        <w:t>t the earliest.</w:t>
      </w:r>
    </w:p>
    <w:p w14:paraId="24913383" w14:textId="77777777" w:rsidR="00917258" w:rsidRDefault="00917258" w:rsidP="00917258">
      <w:pPr>
        <w:ind w:left="720" w:firstLine="720"/>
        <w:jc w:val="both"/>
        <w:rPr>
          <w:rFonts w:ascii="Arial" w:hAnsi="Arial" w:cs="Arial"/>
          <w:sz w:val="22"/>
          <w:szCs w:val="22"/>
        </w:rPr>
      </w:pPr>
    </w:p>
    <w:p w14:paraId="3A3F10E3" w14:textId="77777777" w:rsidR="00917258" w:rsidRDefault="00917258" w:rsidP="00917258">
      <w:pPr>
        <w:ind w:left="720"/>
        <w:jc w:val="both"/>
        <w:rPr>
          <w:rFonts w:ascii="Arial" w:hAnsi="Arial" w:cs="Arial"/>
          <w:sz w:val="22"/>
          <w:szCs w:val="22"/>
        </w:rPr>
      </w:pPr>
    </w:p>
    <w:p w14:paraId="367CC215" w14:textId="279A56C0" w:rsidR="007D1FD7" w:rsidRDefault="007D1FD7" w:rsidP="00917258">
      <w:pPr>
        <w:ind w:left="720"/>
        <w:jc w:val="both"/>
        <w:rPr>
          <w:rFonts w:ascii="Arial" w:hAnsi="Arial" w:cs="Arial"/>
          <w:sz w:val="22"/>
          <w:szCs w:val="22"/>
        </w:rPr>
      </w:pPr>
    </w:p>
    <w:p w14:paraId="1DFC97B0" w14:textId="7690CCFE" w:rsidR="00917258" w:rsidRDefault="00917258" w:rsidP="00917258">
      <w:pPr>
        <w:tabs>
          <w:tab w:val="left" w:pos="6795"/>
        </w:tabs>
        <w:rPr>
          <w:rFonts w:ascii="Arial" w:hAnsi="Arial" w:cs="Arial"/>
          <w:sz w:val="20"/>
          <w:szCs w:val="20"/>
        </w:rPr>
      </w:pPr>
      <w:r>
        <w:rPr>
          <w:rFonts w:ascii="Arial" w:hAnsi="Arial" w:cs="Arial"/>
          <w:sz w:val="22"/>
          <w:szCs w:val="22"/>
        </w:rPr>
        <w:t xml:space="preserve">                                                                                                              </w:t>
      </w:r>
    </w:p>
    <w:p w14:paraId="7E53EDE3" w14:textId="77777777" w:rsidR="00917258" w:rsidRDefault="00917258" w:rsidP="00917258">
      <w:pPr>
        <w:tabs>
          <w:tab w:val="left" w:pos="6795"/>
        </w:tabs>
        <w:rPr>
          <w:rFonts w:ascii="Arial" w:hAnsi="Arial" w:cs="Arial"/>
          <w:sz w:val="20"/>
          <w:szCs w:val="20"/>
        </w:rPr>
      </w:pPr>
      <w:r>
        <w:rPr>
          <w:rFonts w:ascii="Arial" w:hAnsi="Arial" w:cs="Arial"/>
          <w:sz w:val="20"/>
          <w:szCs w:val="20"/>
        </w:rPr>
        <w:t xml:space="preserve">                                                                                                                     DEE (TRS) Kalyan</w:t>
      </w:r>
    </w:p>
    <w:p w14:paraId="74DA0B15" w14:textId="77777777" w:rsidR="00917258" w:rsidRDefault="00917258" w:rsidP="00917258">
      <w:pPr>
        <w:tabs>
          <w:tab w:val="left" w:pos="6795"/>
        </w:tabs>
        <w:rPr>
          <w:rFonts w:ascii="Arial" w:hAnsi="Arial" w:cs="Arial"/>
          <w:sz w:val="20"/>
          <w:szCs w:val="20"/>
        </w:rPr>
      </w:pPr>
      <w:r>
        <w:rPr>
          <w:rFonts w:ascii="Arial" w:hAnsi="Arial" w:cs="Arial"/>
          <w:sz w:val="20"/>
          <w:szCs w:val="20"/>
        </w:rPr>
        <w:t xml:space="preserve">                                                                                                                  for Sr.DEE(TRS) Kalyan</w:t>
      </w:r>
    </w:p>
    <w:p w14:paraId="6BE81AF0" w14:textId="77777777" w:rsidR="00917258" w:rsidRDefault="00917258" w:rsidP="00917258">
      <w:pPr>
        <w:ind w:left="6570"/>
        <w:jc w:val="both"/>
      </w:pPr>
    </w:p>
    <w:p w14:paraId="425E6232" w14:textId="77777777" w:rsidR="00917258" w:rsidRDefault="00917258" w:rsidP="00917258"/>
    <w:p w14:paraId="39E9FF7E" w14:textId="77777777" w:rsidR="00917258" w:rsidRDefault="00917258" w:rsidP="00917258"/>
    <w:p w14:paraId="60FB4AC1" w14:textId="77777777" w:rsidR="00917258" w:rsidRDefault="00917258" w:rsidP="00917258"/>
    <w:p w14:paraId="2C152655" w14:textId="77777777" w:rsidR="00D71B67" w:rsidRDefault="00D71B67" w:rsidP="00917258"/>
    <w:p w14:paraId="236FC0FB" w14:textId="77777777" w:rsidR="00917258" w:rsidRDefault="00917258" w:rsidP="00917258"/>
    <w:p w14:paraId="114B221F" w14:textId="77777777" w:rsidR="00917258" w:rsidRDefault="00917258" w:rsidP="00917258"/>
    <w:p w14:paraId="54A292B5" w14:textId="77777777" w:rsidR="00917258" w:rsidRDefault="00917258"/>
    <w:p w14:paraId="426C60AC" w14:textId="77777777" w:rsidR="00D71B67" w:rsidRDefault="00D71B67"/>
    <w:p w14:paraId="52C57F80" w14:textId="77777777" w:rsidR="00D71B67" w:rsidRDefault="00D71B67"/>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B3114" w:rsidRPr="001D71BC" w14:paraId="2BD54F0F" w14:textId="77777777" w:rsidTr="00791AEA">
        <w:trPr>
          <w:trHeight w:val="1440"/>
        </w:trPr>
        <w:tc>
          <w:tcPr>
            <w:tcW w:w="4320" w:type="dxa"/>
          </w:tcPr>
          <w:p w14:paraId="3CA7C0D3" w14:textId="6C4CAD55" w:rsidR="009B3114" w:rsidRPr="001D71BC" w:rsidRDefault="009B3114" w:rsidP="00791AEA">
            <w:pPr>
              <w:pStyle w:val="NoSpacing"/>
              <w:rPr>
                <w:rFonts w:ascii="ILDVW504" w:hAnsi="ILDVW504" w:cs="Arial"/>
                <w:b/>
              </w:rPr>
            </w:pPr>
            <w:r>
              <w:rPr>
                <w:rFonts w:ascii="Times New Roman" w:eastAsia="Times New Roman" w:hAnsi="Times New Roman"/>
                <w:sz w:val="24"/>
                <w:szCs w:val="24"/>
              </w:rPr>
              <w:lastRenderedPageBreak/>
              <w:br w:type="page"/>
            </w:r>
            <w:r>
              <w:br w:type="page"/>
            </w:r>
            <w:r w:rsidRPr="001D71BC">
              <w:br w:type="page"/>
            </w:r>
            <w:r w:rsidRPr="001D71BC">
              <w:rPr>
                <w:rFonts w:ascii="Times New Roman" w:eastAsia="Times New Roman" w:hAnsi="Times New Roman"/>
              </w:rPr>
              <w:br w:type="page"/>
            </w: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0A9D3D37" w14:textId="77777777" w:rsidR="009B3114" w:rsidRPr="001D71BC" w:rsidRDefault="009B3114" w:rsidP="00791AEA">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4D42234C" w14:textId="77777777" w:rsidR="009B3114" w:rsidRPr="001D71BC" w:rsidRDefault="009B3114" w:rsidP="00791AEA">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7D50FCE9" w14:textId="77777777" w:rsidR="009B3114" w:rsidRPr="001D71BC" w:rsidRDefault="009B3114" w:rsidP="00791AEA">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270382D6" w14:textId="77777777" w:rsidR="009B3114" w:rsidRPr="001D71BC" w:rsidRDefault="009B3114" w:rsidP="00791AEA">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1BDFF2F8" wp14:editId="7978C65E">
                  <wp:extent cx="871220" cy="880110"/>
                  <wp:effectExtent l="19050" t="0" r="5080" b="0"/>
                  <wp:docPr id="22509158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CBF1FE3" w14:textId="77777777" w:rsidR="009B3114" w:rsidRPr="001D71BC" w:rsidRDefault="009B3114" w:rsidP="00791AEA">
            <w:pPr>
              <w:pStyle w:val="Header"/>
              <w:rPr>
                <w:b/>
              </w:rPr>
            </w:pPr>
          </w:p>
          <w:p w14:paraId="5B3720A1" w14:textId="77777777" w:rsidR="009B3114" w:rsidRPr="001D71BC" w:rsidRDefault="009B3114" w:rsidP="00791AEA">
            <w:pPr>
              <w:pStyle w:val="Header"/>
              <w:rPr>
                <w:b/>
                <w:bCs/>
              </w:rPr>
            </w:pPr>
            <w:r w:rsidRPr="001D71BC">
              <w:rPr>
                <w:b/>
              </w:rPr>
              <w:t>Central Railway</w:t>
            </w:r>
            <w:r w:rsidRPr="001D71BC">
              <w:rPr>
                <w:rFonts w:ascii="Mangal" w:hAnsi="Mangal" w:cs="Mangal"/>
                <w:b/>
              </w:rPr>
              <w:t xml:space="preserve">            </w:t>
            </w:r>
          </w:p>
          <w:p w14:paraId="6CEBA02B" w14:textId="77777777" w:rsidR="009B3114" w:rsidRPr="001D71BC" w:rsidRDefault="009B3114" w:rsidP="00791AEA">
            <w:pPr>
              <w:pStyle w:val="Header"/>
              <w:jc w:val="both"/>
              <w:rPr>
                <w:b/>
                <w:bCs/>
              </w:rPr>
            </w:pPr>
            <w:r w:rsidRPr="001D71BC">
              <w:t xml:space="preserve">Office of Sr. DEE (TRS), </w:t>
            </w:r>
          </w:p>
          <w:p w14:paraId="266C901A" w14:textId="77777777" w:rsidR="009B3114" w:rsidRPr="001D71BC" w:rsidRDefault="009B3114" w:rsidP="00791AEA">
            <w:pPr>
              <w:pStyle w:val="Header"/>
              <w:jc w:val="both"/>
              <w:rPr>
                <w:b/>
                <w:bCs/>
              </w:rPr>
            </w:pPr>
            <w:r w:rsidRPr="001D71BC">
              <w:t xml:space="preserve">Electric Loco Shed, Kalyan - 421 301. </w:t>
            </w:r>
          </w:p>
          <w:p w14:paraId="2DE1004D" w14:textId="77777777" w:rsidR="009B3114" w:rsidRPr="001D71BC" w:rsidRDefault="009B3114" w:rsidP="00791AEA">
            <w:pPr>
              <w:pStyle w:val="Header"/>
              <w:jc w:val="both"/>
              <w:rPr>
                <w:rFonts w:ascii="Mangal" w:hAnsi="Mangal" w:cs="Mangal"/>
                <w:b/>
                <w:bCs/>
              </w:rPr>
            </w:pPr>
            <w:r w:rsidRPr="001D71BC">
              <w:t xml:space="preserve">Email :- </w:t>
            </w:r>
            <w:hyperlink r:id="rId21" w:history="1">
              <w:r w:rsidRPr="001D71BC">
                <w:rPr>
                  <w:rStyle w:val="Hyperlink"/>
                  <w:color w:val="auto"/>
                </w:rPr>
                <w:t>srdeetrskyncrly@gmail.cox</w:t>
              </w:r>
            </w:hyperlink>
            <w:r w:rsidRPr="001D71BC">
              <w:t xml:space="preserve"> m</w:t>
            </w:r>
          </w:p>
        </w:tc>
      </w:tr>
    </w:tbl>
    <w:p w14:paraId="3146B80F" w14:textId="77777777" w:rsidR="009B3114" w:rsidRPr="00746960" w:rsidRDefault="009B3114" w:rsidP="009B3114"/>
    <w:p w14:paraId="010FE77A" w14:textId="5232B92F" w:rsidR="009B3114" w:rsidRPr="00746960" w:rsidRDefault="00886EB7" w:rsidP="009B3114">
      <w:pPr>
        <w:jc w:val="both"/>
        <w:rPr>
          <w:rFonts w:ascii="Arial" w:hAnsi="Arial" w:cs="Arial"/>
          <w:lang w:val="en-IN"/>
        </w:rPr>
      </w:pPr>
      <w:r>
        <w:rPr>
          <w:rFonts w:ascii="Arial" w:hAnsi="Arial" w:cs="Arial"/>
          <w:lang w:val="en-IN"/>
        </w:rPr>
        <w:t xml:space="preserve">  </w:t>
      </w:r>
      <w:r w:rsidR="009B3114" w:rsidRPr="00746960">
        <w:rPr>
          <w:rFonts w:ascii="Arial" w:hAnsi="Arial" w:cs="Arial"/>
          <w:lang w:val="en-IN"/>
        </w:rPr>
        <w:t xml:space="preserve">No. </w:t>
      </w:r>
      <w:r w:rsidR="009B3114" w:rsidRPr="00104782">
        <w:rPr>
          <w:rFonts w:ascii="Arial" w:hAnsi="Arial" w:cs="Arial"/>
        </w:rPr>
        <w:t>ELSKYN/WKS/2019/13/AD-OH</w:t>
      </w:r>
      <w:r w:rsidR="009B3114" w:rsidRPr="00456ADC">
        <w:rPr>
          <w:rFonts w:ascii="Arial" w:hAnsi="Arial" w:cs="Arial"/>
        </w:rPr>
        <w:t xml:space="preserve"> </w:t>
      </w:r>
      <w:r w:rsidR="009B3114">
        <w:rPr>
          <w:rFonts w:ascii="Arial" w:hAnsi="Arial" w:cs="Arial"/>
        </w:rPr>
        <w:t xml:space="preserve">  </w:t>
      </w:r>
      <w:r w:rsidR="009B3114" w:rsidRPr="008F2A93">
        <w:rPr>
          <w:rFonts w:ascii="Arial" w:hAnsi="Arial" w:cs="Arial"/>
          <w:sz w:val="20"/>
        </w:rPr>
        <w:t xml:space="preserve"> </w:t>
      </w:r>
      <w:r w:rsidR="009B3114" w:rsidRPr="00746960">
        <w:rPr>
          <w:rFonts w:ascii="Arial" w:hAnsi="Arial" w:cs="Arial"/>
          <w:lang w:val="en-IN"/>
        </w:rPr>
        <w:t xml:space="preserve">                  </w:t>
      </w:r>
      <w:r w:rsidR="009B3114" w:rsidRPr="00746960">
        <w:rPr>
          <w:rFonts w:ascii="Arial" w:hAnsi="Arial" w:cs="Arial"/>
          <w:lang w:val="en-IN"/>
        </w:rPr>
        <w:tab/>
      </w:r>
      <w:r w:rsidR="009B3114" w:rsidRPr="00746960">
        <w:rPr>
          <w:rFonts w:ascii="Arial" w:hAnsi="Arial" w:cs="Arial"/>
          <w:lang w:val="en-IN"/>
        </w:rPr>
        <w:tab/>
        <w:t xml:space="preserve">              </w:t>
      </w:r>
      <w:r w:rsidR="009B3114" w:rsidRPr="00746960">
        <w:rPr>
          <w:rFonts w:ascii="Arial" w:hAnsi="Arial" w:cs="Arial"/>
          <w:lang w:val="en-IN"/>
        </w:rPr>
        <w:tab/>
        <w:t xml:space="preserve">Date: </w:t>
      </w:r>
      <w:r>
        <w:rPr>
          <w:rFonts w:ascii="Arial" w:hAnsi="Arial" w:cs="Arial"/>
          <w:lang w:val="en-IN"/>
        </w:rPr>
        <w:t>27</w:t>
      </w:r>
      <w:r w:rsidR="009B3114" w:rsidRPr="00746960">
        <w:rPr>
          <w:rFonts w:ascii="Arial" w:hAnsi="Arial" w:cs="Arial"/>
          <w:lang w:val="en-IN"/>
        </w:rPr>
        <w:t>.0</w:t>
      </w:r>
      <w:r>
        <w:rPr>
          <w:rFonts w:ascii="Arial" w:hAnsi="Arial" w:cs="Arial"/>
          <w:lang w:val="en-IN"/>
        </w:rPr>
        <w:t>5</w:t>
      </w:r>
      <w:r w:rsidR="009B3114" w:rsidRPr="00746960">
        <w:rPr>
          <w:rFonts w:ascii="Arial" w:hAnsi="Arial" w:cs="Arial"/>
          <w:lang w:val="en-IN"/>
        </w:rPr>
        <w:t>.2025</w:t>
      </w:r>
    </w:p>
    <w:p w14:paraId="5A2FE67F" w14:textId="77777777" w:rsidR="009B3114" w:rsidRPr="009B3114" w:rsidRDefault="009B3114" w:rsidP="009B3114">
      <w:pPr>
        <w:jc w:val="both"/>
        <w:rPr>
          <w:rFonts w:ascii="Arial" w:hAnsi="Arial" w:cs="Arial"/>
          <w:sz w:val="8"/>
          <w:szCs w:val="8"/>
        </w:rPr>
      </w:pPr>
    </w:p>
    <w:p w14:paraId="7AAA724C" w14:textId="77777777" w:rsidR="009B3114" w:rsidRPr="008A48B5" w:rsidRDefault="009B3114" w:rsidP="009B3114">
      <w:pPr>
        <w:jc w:val="both"/>
        <w:rPr>
          <w:rFonts w:ascii="Arial" w:hAnsi="Arial" w:cs="Arial"/>
          <w:sz w:val="10"/>
          <w:szCs w:val="10"/>
        </w:rPr>
      </w:pPr>
    </w:p>
    <w:p w14:paraId="77EFC2F2" w14:textId="77777777" w:rsidR="009B3114" w:rsidRPr="005D7DDC" w:rsidRDefault="009B3114" w:rsidP="009B3114">
      <w:pPr>
        <w:ind w:left="180"/>
        <w:jc w:val="both"/>
        <w:rPr>
          <w:rFonts w:ascii="Arial" w:hAnsi="Arial" w:cs="Arial"/>
        </w:rPr>
      </w:pPr>
      <w:r w:rsidRPr="005D7DDC">
        <w:rPr>
          <w:rFonts w:ascii="Arial" w:hAnsi="Arial" w:cs="Arial"/>
        </w:rPr>
        <w:t xml:space="preserve">M/s. SAP ENGINEERING –MUMBAI, </w:t>
      </w:r>
    </w:p>
    <w:p w14:paraId="4416A923" w14:textId="77777777" w:rsidR="009B3114" w:rsidRPr="005D7DDC" w:rsidRDefault="009B3114" w:rsidP="009B3114">
      <w:pPr>
        <w:ind w:left="180"/>
        <w:jc w:val="both"/>
        <w:rPr>
          <w:rFonts w:ascii="Arial" w:hAnsi="Arial" w:cs="Arial"/>
        </w:rPr>
      </w:pPr>
      <w:r w:rsidRPr="005D7DDC">
        <w:rPr>
          <w:rFonts w:ascii="Arial" w:hAnsi="Arial" w:cs="Arial"/>
        </w:rPr>
        <w:t>A/5 Aslam Compound, Behind Kamani Oil Mill,</w:t>
      </w:r>
    </w:p>
    <w:p w14:paraId="34637ADC" w14:textId="77777777" w:rsidR="009B3114" w:rsidRPr="005D7DDC" w:rsidRDefault="009B3114" w:rsidP="009B3114">
      <w:pPr>
        <w:ind w:left="180"/>
        <w:jc w:val="both"/>
        <w:rPr>
          <w:rFonts w:ascii="Arial" w:hAnsi="Arial" w:cs="Arial"/>
        </w:rPr>
      </w:pPr>
      <w:r w:rsidRPr="005D7DDC">
        <w:rPr>
          <w:rFonts w:ascii="Arial" w:hAnsi="Arial" w:cs="Arial"/>
        </w:rPr>
        <w:t xml:space="preserve">Chandivali, Saki- Vihar Road, Sakinaka, Mumbai- 400072 </w:t>
      </w:r>
    </w:p>
    <w:p w14:paraId="5CAF134D" w14:textId="77777777" w:rsidR="009B3114" w:rsidRDefault="009B3114" w:rsidP="009B3114">
      <w:pPr>
        <w:ind w:left="1701" w:hanging="981"/>
        <w:jc w:val="both"/>
        <w:rPr>
          <w:rFonts w:ascii="Arial" w:hAnsi="Arial" w:cs="Arial"/>
        </w:rPr>
      </w:pPr>
    </w:p>
    <w:p w14:paraId="05451B54" w14:textId="77777777" w:rsidR="00DC4FDD" w:rsidRDefault="00DC4FDD" w:rsidP="009B3114">
      <w:pPr>
        <w:ind w:left="1701" w:hanging="981"/>
        <w:jc w:val="both"/>
        <w:rPr>
          <w:rFonts w:ascii="Arial" w:hAnsi="Arial" w:cs="Arial"/>
        </w:rPr>
      </w:pPr>
    </w:p>
    <w:p w14:paraId="4736268E" w14:textId="77777777" w:rsidR="00DC4FDD" w:rsidRDefault="00DC4FDD" w:rsidP="009B3114">
      <w:pPr>
        <w:ind w:left="1701" w:hanging="981"/>
        <w:jc w:val="both"/>
        <w:rPr>
          <w:rFonts w:ascii="Arial" w:hAnsi="Arial" w:cs="Arial"/>
        </w:rPr>
      </w:pPr>
    </w:p>
    <w:p w14:paraId="43845813" w14:textId="77777777" w:rsidR="009B3114" w:rsidRPr="00746960" w:rsidRDefault="009B3114" w:rsidP="009B3114">
      <w:pPr>
        <w:ind w:left="1620" w:hanging="981"/>
        <w:jc w:val="both"/>
        <w:rPr>
          <w:rFonts w:ascii="Arial" w:hAnsi="Arial" w:cs="Arial"/>
        </w:rPr>
      </w:pPr>
      <w:r w:rsidRPr="00746960">
        <w:rPr>
          <w:rFonts w:ascii="Arial" w:hAnsi="Arial" w:cs="Arial"/>
        </w:rPr>
        <w:t xml:space="preserve">Sub:-  </w:t>
      </w:r>
      <w:r>
        <w:rPr>
          <w:rFonts w:ascii="Arial" w:hAnsi="Arial" w:cs="Arial"/>
        </w:rPr>
        <w:t xml:space="preserve">    </w:t>
      </w:r>
      <w:r w:rsidRPr="00C27CFF">
        <w:rPr>
          <w:rFonts w:ascii="Arial" w:hAnsi="Arial" w:cs="Arial"/>
        </w:rPr>
        <w:t>Removal Overhauling and Fitment of different make Air Dryer of   Electric Loco Shed, Kalyan. Qty-73 Nos.</w:t>
      </w:r>
    </w:p>
    <w:p w14:paraId="4733A858" w14:textId="77777777" w:rsidR="009B3114" w:rsidRPr="006368FB" w:rsidRDefault="009B3114" w:rsidP="009B3114">
      <w:pPr>
        <w:ind w:left="720"/>
        <w:jc w:val="both"/>
        <w:rPr>
          <w:rFonts w:ascii="Arial" w:hAnsi="Arial" w:cs="Arial"/>
          <w:sz w:val="16"/>
          <w:szCs w:val="16"/>
        </w:rPr>
      </w:pPr>
      <w:r w:rsidRPr="00746960">
        <w:rPr>
          <w:rFonts w:ascii="Arial" w:hAnsi="Arial" w:cs="Arial"/>
        </w:rPr>
        <w:t xml:space="preserve">            </w:t>
      </w:r>
    </w:p>
    <w:p w14:paraId="23CE10D6" w14:textId="77777777" w:rsidR="009B3114" w:rsidRPr="00E87656" w:rsidRDefault="009B3114" w:rsidP="009B3114">
      <w:pPr>
        <w:ind w:left="720"/>
        <w:jc w:val="both"/>
        <w:rPr>
          <w:rFonts w:ascii="Arial" w:hAnsi="Arial" w:cs="Arial"/>
          <w:sz w:val="16"/>
          <w:szCs w:val="16"/>
        </w:rPr>
      </w:pPr>
    </w:p>
    <w:p w14:paraId="3368A58E" w14:textId="77777777" w:rsidR="009B3114" w:rsidRDefault="009B3114" w:rsidP="009B3114">
      <w:pPr>
        <w:ind w:left="1620" w:hanging="1194"/>
        <w:rPr>
          <w:rFonts w:ascii="Arial" w:hAnsi="Arial" w:cs="Arial"/>
          <w:szCs w:val="22"/>
        </w:rPr>
      </w:pPr>
      <w:r>
        <w:rPr>
          <w:rFonts w:ascii="Arial" w:hAnsi="Arial" w:cs="Arial"/>
        </w:rPr>
        <w:t xml:space="preserve">   Ref:</w:t>
      </w:r>
      <w:r>
        <w:rPr>
          <w:rFonts w:ascii="Arial" w:hAnsi="Arial" w:cs="Arial"/>
        </w:rPr>
        <w:tab/>
      </w:r>
      <w:r w:rsidRPr="00746960">
        <w:rPr>
          <w:rFonts w:ascii="Arial" w:hAnsi="Arial" w:cs="Arial"/>
        </w:rPr>
        <w:t>This office’s co</w:t>
      </w:r>
      <w:r>
        <w:rPr>
          <w:rFonts w:ascii="Arial" w:hAnsi="Arial" w:cs="Arial"/>
        </w:rPr>
        <w:t xml:space="preserve">ntract awarded against LOA No. </w:t>
      </w:r>
      <w:r w:rsidRPr="00656518">
        <w:rPr>
          <w:rFonts w:ascii="Arial" w:hAnsi="Arial" w:cs="Arial"/>
        </w:rPr>
        <w:t>ELS-KYN-ELECTRICAL/ ELSKYN-WKS-2019-13-AD- OH/01152930014196 dated 23.01.2020</w:t>
      </w:r>
    </w:p>
    <w:p w14:paraId="50A3FAD2" w14:textId="77777777" w:rsidR="009B3114" w:rsidRPr="002B54E3" w:rsidRDefault="009B3114" w:rsidP="009B3114">
      <w:pPr>
        <w:tabs>
          <w:tab w:val="left" w:pos="2070"/>
        </w:tabs>
        <w:ind w:left="1701" w:hanging="981"/>
        <w:jc w:val="both"/>
        <w:rPr>
          <w:rFonts w:ascii="Arial" w:hAnsi="Arial" w:cs="Arial"/>
          <w:sz w:val="12"/>
          <w:szCs w:val="12"/>
        </w:rPr>
      </w:pPr>
    </w:p>
    <w:p w14:paraId="77F031E5" w14:textId="2A98F930" w:rsidR="009B3114" w:rsidRPr="009B3114" w:rsidRDefault="009B3114" w:rsidP="009B3114">
      <w:pPr>
        <w:jc w:val="both"/>
        <w:rPr>
          <w:rFonts w:ascii="Arial" w:hAnsi="Arial" w:cs="Arial"/>
          <w:sz w:val="20"/>
          <w:szCs w:val="20"/>
        </w:rPr>
      </w:pPr>
      <w:r w:rsidRPr="00746960">
        <w:rPr>
          <w:rFonts w:ascii="Arial" w:hAnsi="Arial" w:cs="Arial"/>
        </w:rPr>
        <w:tab/>
      </w:r>
      <w:r w:rsidRPr="00746960">
        <w:rPr>
          <w:rFonts w:ascii="Arial" w:hAnsi="Arial" w:cs="Arial"/>
        </w:rPr>
        <w:tab/>
      </w:r>
      <w:r w:rsidRPr="00746960">
        <w:rPr>
          <w:rFonts w:ascii="Arial" w:hAnsi="Arial" w:cs="Arial"/>
        </w:rPr>
        <w:tab/>
      </w:r>
    </w:p>
    <w:p w14:paraId="54B70FDB" w14:textId="77777777" w:rsidR="009B3114" w:rsidRDefault="009B3114" w:rsidP="009B3114">
      <w:pPr>
        <w:jc w:val="center"/>
        <w:rPr>
          <w:rFonts w:ascii="Arial" w:hAnsi="Arial" w:cs="Arial"/>
        </w:rPr>
      </w:pPr>
      <w:r w:rsidRPr="00746960">
        <w:rPr>
          <w:rFonts w:ascii="Arial" w:hAnsi="Arial" w:cs="Arial"/>
        </w:rPr>
        <w:t>--**--</w:t>
      </w:r>
    </w:p>
    <w:p w14:paraId="0DE83388" w14:textId="77777777" w:rsidR="009B3114" w:rsidRPr="00AC3F04" w:rsidRDefault="009B3114" w:rsidP="009B3114">
      <w:pPr>
        <w:jc w:val="center"/>
        <w:rPr>
          <w:rFonts w:ascii="Arial" w:hAnsi="Arial" w:cs="Arial"/>
          <w:sz w:val="16"/>
          <w:szCs w:val="16"/>
        </w:rPr>
      </w:pPr>
    </w:p>
    <w:p w14:paraId="45305E20" w14:textId="7ED8D839" w:rsidR="009B3114" w:rsidRPr="00B35B7A" w:rsidRDefault="009B3114" w:rsidP="009B3114">
      <w:pPr>
        <w:pStyle w:val="ListParagraph"/>
        <w:ind w:left="283" w:firstLine="437"/>
        <w:jc w:val="both"/>
        <w:rPr>
          <w:rFonts w:ascii="Arial" w:hAnsi="Arial" w:cs="Arial"/>
        </w:rPr>
      </w:pPr>
      <w:r w:rsidRPr="00B35B7A">
        <w:rPr>
          <w:rFonts w:ascii="Arial" w:hAnsi="Arial" w:cs="Arial"/>
        </w:rPr>
        <w:t xml:space="preserve">The subject work was awarded to you vide LOA under ref. at a total cost of Rs. </w:t>
      </w:r>
      <w:r w:rsidRPr="00B35B7A">
        <w:rPr>
          <w:rFonts w:ascii="Arial" w:hAnsi="Arial" w:cs="Arial"/>
          <w:sz w:val="22"/>
          <w:szCs w:val="28"/>
        </w:rPr>
        <w:t xml:space="preserve">9,80,858.95 including GST </w:t>
      </w:r>
      <w:r w:rsidRPr="00B35B7A">
        <w:rPr>
          <w:rFonts w:ascii="Arial" w:hAnsi="Arial" w:cs="Arial"/>
        </w:rPr>
        <w:t xml:space="preserve">with completion period of </w:t>
      </w:r>
      <w:r w:rsidRPr="00B35B7A">
        <w:rPr>
          <w:rFonts w:ascii="Arial" w:hAnsi="Arial" w:cs="Arial"/>
          <w:sz w:val="22"/>
          <w:szCs w:val="28"/>
        </w:rPr>
        <w:t>two years i.e. up to 22.01.2022 which was extended up to 22.01.2</w:t>
      </w:r>
      <w:r w:rsidR="00886EB7">
        <w:rPr>
          <w:rFonts w:ascii="Arial" w:hAnsi="Arial" w:cs="Arial"/>
          <w:sz w:val="22"/>
          <w:szCs w:val="28"/>
        </w:rPr>
        <w:t>024 and further extended upto 27</w:t>
      </w:r>
      <w:r w:rsidRPr="00B35B7A">
        <w:rPr>
          <w:rFonts w:ascii="Arial" w:hAnsi="Arial" w:cs="Arial"/>
          <w:sz w:val="22"/>
          <w:szCs w:val="28"/>
        </w:rPr>
        <w:t>.0</w:t>
      </w:r>
      <w:r w:rsidR="00886EB7">
        <w:rPr>
          <w:rFonts w:ascii="Arial" w:hAnsi="Arial" w:cs="Arial"/>
          <w:sz w:val="22"/>
          <w:szCs w:val="28"/>
        </w:rPr>
        <w:t>5</w:t>
      </w:r>
      <w:r w:rsidRPr="00B35B7A">
        <w:rPr>
          <w:rFonts w:ascii="Arial" w:hAnsi="Arial" w:cs="Arial"/>
          <w:sz w:val="22"/>
          <w:szCs w:val="28"/>
        </w:rPr>
        <w:t>.2025</w:t>
      </w:r>
    </w:p>
    <w:p w14:paraId="6B97DCC5" w14:textId="77777777" w:rsidR="009B3114" w:rsidRPr="00506FBE" w:rsidRDefault="009B3114" w:rsidP="009B3114">
      <w:pPr>
        <w:pStyle w:val="ListParagraph"/>
        <w:ind w:left="283" w:firstLine="437"/>
        <w:jc w:val="both"/>
        <w:rPr>
          <w:rFonts w:ascii="Arial" w:hAnsi="Arial" w:cs="Arial"/>
          <w:sz w:val="14"/>
          <w:szCs w:val="14"/>
        </w:rPr>
      </w:pPr>
    </w:p>
    <w:p w14:paraId="3BFD6807" w14:textId="77777777" w:rsidR="009B3114" w:rsidRPr="00832EB0" w:rsidRDefault="009B3114" w:rsidP="009B3114">
      <w:pPr>
        <w:jc w:val="center"/>
        <w:rPr>
          <w:rFonts w:ascii="Arial" w:hAnsi="Arial" w:cs="Arial"/>
          <w:sz w:val="10"/>
          <w:szCs w:val="10"/>
        </w:rPr>
      </w:pPr>
    </w:p>
    <w:p w14:paraId="038CB521" w14:textId="39108327" w:rsidR="009B3114" w:rsidRPr="00832EB0" w:rsidRDefault="009B3114" w:rsidP="009B3114">
      <w:pPr>
        <w:pStyle w:val="ListParagraph"/>
        <w:ind w:left="283" w:firstLine="437"/>
        <w:jc w:val="both"/>
        <w:rPr>
          <w:rFonts w:ascii="Arial" w:hAnsi="Arial" w:cs="Arial"/>
          <w:sz w:val="22"/>
          <w:szCs w:val="22"/>
        </w:rPr>
      </w:pPr>
      <w:r w:rsidRPr="00832EB0">
        <w:rPr>
          <w:rFonts w:ascii="Arial" w:hAnsi="Arial" w:cs="Arial"/>
          <w:sz w:val="22"/>
          <w:szCs w:val="22"/>
        </w:rPr>
        <w:t xml:space="preserve">Now, </w:t>
      </w:r>
      <w:r w:rsidR="00886EB7">
        <w:rPr>
          <w:rFonts w:ascii="Arial" w:hAnsi="Arial" w:cs="Arial"/>
          <w:sz w:val="22"/>
          <w:szCs w:val="22"/>
        </w:rPr>
        <w:t>Till date 71</w:t>
      </w:r>
      <w:r>
        <w:rPr>
          <w:rFonts w:ascii="Arial" w:hAnsi="Arial" w:cs="Arial"/>
          <w:sz w:val="22"/>
          <w:szCs w:val="22"/>
        </w:rPr>
        <w:t xml:space="preserve"> nos. </w:t>
      </w:r>
      <w:r w:rsidR="00886EB7">
        <w:rPr>
          <w:rFonts w:ascii="Arial" w:hAnsi="Arial" w:cs="Arial"/>
          <w:sz w:val="22"/>
          <w:szCs w:val="22"/>
        </w:rPr>
        <w:t>has been completed thus 2</w:t>
      </w:r>
      <w:r>
        <w:rPr>
          <w:rFonts w:ascii="Arial" w:hAnsi="Arial" w:cs="Arial"/>
          <w:sz w:val="22"/>
          <w:szCs w:val="22"/>
        </w:rPr>
        <w:t xml:space="preserve"> nos. Air dryers are balance</w:t>
      </w:r>
      <w:r w:rsidRPr="00832EB0">
        <w:rPr>
          <w:rFonts w:ascii="Arial" w:hAnsi="Arial" w:cs="Arial"/>
          <w:sz w:val="22"/>
          <w:szCs w:val="22"/>
        </w:rPr>
        <w:t>.</w:t>
      </w:r>
      <w:r>
        <w:rPr>
          <w:rFonts w:ascii="Arial" w:hAnsi="Arial" w:cs="Arial"/>
          <w:sz w:val="22"/>
          <w:szCs w:val="22"/>
        </w:rPr>
        <w:t xml:space="preserve"> </w:t>
      </w:r>
      <w:r w:rsidRPr="00832EB0">
        <w:rPr>
          <w:rFonts w:ascii="Arial" w:hAnsi="Arial" w:cs="Arial"/>
          <w:sz w:val="22"/>
          <w:szCs w:val="22"/>
        </w:rPr>
        <w:t xml:space="preserve">Hence, </w:t>
      </w:r>
      <w:r>
        <w:rPr>
          <w:rFonts w:ascii="Arial" w:hAnsi="Arial" w:cs="Arial"/>
          <w:sz w:val="22"/>
          <w:szCs w:val="22"/>
        </w:rPr>
        <w:t xml:space="preserve">the </w:t>
      </w:r>
      <w:r w:rsidRPr="00832EB0">
        <w:rPr>
          <w:rFonts w:ascii="Arial" w:hAnsi="Arial" w:cs="Arial"/>
          <w:sz w:val="22"/>
          <w:szCs w:val="22"/>
        </w:rPr>
        <w:t>completion period of the subject work is extende</w:t>
      </w:r>
      <w:r>
        <w:rPr>
          <w:rFonts w:ascii="Arial" w:hAnsi="Arial" w:cs="Arial"/>
          <w:sz w:val="22"/>
          <w:szCs w:val="22"/>
        </w:rPr>
        <w:t>d up to 2</w:t>
      </w:r>
      <w:r w:rsidR="00886EB7">
        <w:rPr>
          <w:rFonts w:ascii="Arial" w:hAnsi="Arial" w:cs="Arial"/>
          <w:sz w:val="22"/>
          <w:szCs w:val="22"/>
        </w:rPr>
        <w:t>5</w:t>
      </w:r>
      <w:r w:rsidRPr="00832EB0">
        <w:rPr>
          <w:rFonts w:ascii="Arial" w:hAnsi="Arial" w:cs="Arial"/>
          <w:sz w:val="22"/>
          <w:szCs w:val="22"/>
        </w:rPr>
        <w:t>.0</w:t>
      </w:r>
      <w:r w:rsidR="00886EB7">
        <w:rPr>
          <w:rFonts w:ascii="Arial" w:hAnsi="Arial" w:cs="Arial"/>
          <w:sz w:val="22"/>
          <w:szCs w:val="22"/>
        </w:rPr>
        <w:t>8</w:t>
      </w:r>
      <w:r w:rsidRPr="00832EB0">
        <w:rPr>
          <w:rFonts w:ascii="Arial" w:hAnsi="Arial" w:cs="Arial"/>
          <w:sz w:val="22"/>
          <w:szCs w:val="22"/>
        </w:rPr>
        <w:t xml:space="preserve">.2025. All other terms and conditions remain unaltered/ unchanged during the extended period.   </w:t>
      </w:r>
    </w:p>
    <w:p w14:paraId="480D6BA2" w14:textId="77777777" w:rsidR="009B3114" w:rsidRPr="00FD00E4" w:rsidRDefault="009B3114" w:rsidP="009B3114">
      <w:pPr>
        <w:pStyle w:val="ListParagraph"/>
        <w:ind w:left="283" w:firstLine="437"/>
        <w:jc w:val="both"/>
        <w:rPr>
          <w:rFonts w:ascii="Arial" w:hAnsi="Arial" w:cs="Arial"/>
          <w:sz w:val="20"/>
          <w:szCs w:val="20"/>
        </w:rPr>
      </w:pPr>
    </w:p>
    <w:p w14:paraId="45E70BFB" w14:textId="77777777" w:rsidR="009B3114" w:rsidRPr="00746960" w:rsidRDefault="009B3114" w:rsidP="009B3114">
      <w:pPr>
        <w:pStyle w:val="ListParagraph"/>
        <w:ind w:left="283" w:firstLine="437"/>
        <w:jc w:val="both"/>
        <w:rPr>
          <w:rFonts w:ascii="Arial" w:hAnsi="Arial" w:cs="Arial"/>
        </w:rPr>
      </w:pPr>
      <w:r>
        <w:rPr>
          <w:rFonts w:ascii="Arial" w:hAnsi="Arial" w:cs="Arial"/>
        </w:rPr>
        <w:t>This is for your information.</w:t>
      </w:r>
    </w:p>
    <w:p w14:paraId="4BC365C3" w14:textId="77777777" w:rsidR="009B3114" w:rsidRPr="004E4B5B" w:rsidRDefault="009B3114" w:rsidP="009B3114">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 </w:t>
      </w:r>
    </w:p>
    <w:p w14:paraId="2223D1EB" w14:textId="77777777" w:rsidR="009B3114" w:rsidRPr="004E4B5B" w:rsidRDefault="009B3114" w:rsidP="009B3114">
      <w:pPr>
        <w:ind w:left="720"/>
        <w:jc w:val="both"/>
        <w:rPr>
          <w:rFonts w:ascii="Arial" w:hAnsi="Arial" w:cs="Arial"/>
          <w:sz w:val="22"/>
          <w:szCs w:val="22"/>
        </w:rPr>
      </w:pPr>
    </w:p>
    <w:p w14:paraId="5338E34F" w14:textId="77777777" w:rsidR="009B3114" w:rsidRDefault="009B3114" w:rsidP="009B3114">
      <w:pPr>
        <w:ind w:left="720"/>
        <w:jc w:val="both"/>
        <w:rPr>
          <w:rFonts w:ascii="Arial" w:hAnsi="Arial" w:cs="Arial"/>
          <w:sz w:val="22"/>
          <w:szCs w:val="22"/>
        </w:rPr>
      </w:pPr>
    </w:p>
    <w:p w14:paraId="48753DB8" w14:textId="77777777" w:rsidR="009B3114" w:rsidRDefault="009B3114" w:rsidP="009B3114">
      <w:pPr>
        <w:jc w:val="both"/>
        <w:rPr>
          <w:rFonts w:ascii="Arial" w:hAnsi="Arial" w:cs="Arial"/>
          <w:sz w:val="22"/>
          <w:szCs w:val="22"/>
        </w:rPr>
      </w:pPr>
    </w:p>
    <w:p w14:paraId="54CD8486" w14:textId="77777777" w:rsidR="009B3114" w:rsidRPr="005F50F6" w:rsidRDefault="009B3114" w:rsidP="009B3114">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 xml:space="preserve"> </w:t>
      </w:r>
    </w:p>
    <w:p w14:paraId="6B61E9DC" w14:textId="77777777" w:rsidR="009B3114" w:rsidRPr="00A2419F" w:rsidRDefault="009B3114" w:rsidP="009B3114">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26558D51" w14:textId="77777777" w:rsidR="009B3114" w:rsidRPr="005F50F6" w:rsidRDefault="009B3114" w:rsidP="009B3114">
      <w:pPr>
        <w:pStyle w:val="NoSpacing"/>
        <w:jc w:val="center"/>
        <w:rPr>
          <w:rFonts w:ascii="Arial" w:hAnsi="Arial" w:cs="Arial"/>
          <w:b/>
          <w:sz w:val="24"/>
        </w:rPr>
      </w:pPr>
      <w:r>
        <w:rPr>
          <w:rFonts w:ascii="Arial" w:hAnsi="Arial" w:cs="Arial"/>
          <w:b/>
          <w:sz w:val="24"/>
        </w:rPr>
        <w:t xml:space="preserve">                                                                   </w:t>
      </w:r>
      <w:r w:rsidRPr="005F50F6">
        <w:rPr>
          <w:rFonts w:ascii="Arial" w:hAnsi="Arial" w:cs="Arial"/>
          <w:b/>
          <w:sz w:val="24"/>
        </w:rPr>
        <w:t>For Sr. DEE/TRS/KYN</w:t>
      </w:r>
      <w:r w:rsidRPr="005F50F6">
        <w:rPr>
          <w:rFonts w:ascii="Arial" w:hAnsi="Arial" w:cs="Arial"/>
          <w:b/>
          <w:sz w:val="24"/>
        </w:rPr>
        <w:tab/>
      </w:r>
    </w:p>
    <w:p w14:paraId="3B1B2196" w14:textId="77777777" w:rsidR="009B3114" w:rsidRDefault="009B3114" w:rsidP="009B3114">
      <w:pPr>
        <w:autoSpaceDE w:val="0"/>
        <w:autoSpaceDN w:val="0"/>
        <w:adjustRightInd w:val="0"/>
        <w:ind w:right="-90"/>
        <w:jc w:val="both"/>
      </w:pPr>
      <w:r>
        <w:rPr>
          <w:rFonts w:ascii="Arial" w:hAnsi="Arial" w:cs="Arial"/>
          <w:b/>
        </w:rPr>
        <w:t xml:space="preserve">                                                                                    </w:t>
      </w:r>
      <w:r w:rsidRPr="005F50F6">
        <w:rPr>
          <w:rFonts w:ascii="Arial" w:hAnsi="Arial" w:cs="Arial"/>
          <w:b/>
        </w:rPr>
        <w:t>Electric Loco Shed/KYN/CR</w:t>
      </w:r>
      <w:r w:rsidRPr="00DC5EE8">
        <w:rPr>
          <w:rFonts w:ascii="Arial" w:hAnsi="Arial" w:cs="Arial"/>
          <w:sz w:val="22"/>
          <w:szCs w:val="22"/>
          <w:lang w:val="en-IN"/>
        </w:rPr>
        <w:t xml:space="preserve"> </w:t>
      </w:r>
    </w:p>
    <w:p w14:paraId="1AE44412" w14:textId="77777777" w:rsidR="009B3114" w:rsidRDefault="009B3114" w:rsidP="009B3114"/>
    <w:p w14:paraId="42143271" w14:textId="77777777" w:rsidR="009B3114" w:rsidRDefault="009B3114" w:rsidP="009B3114">
      <w:pPr>
        <w:spacing w:after="200" w:line="276" w:lineRule="auto"/>
      </w:pPr>
    </w:p>
    <w:p w14:paraId="227C73ED" w14:textId="77777777" w:rsidR="009B3114" w:rsidRDefault="009B3114" w:rsidP="009B3114">
      <w:pPr>
        <w:spacing w:after="200" w:line="276" w:lineRule="auto"/>
      </w:pPr>
    </w:p>
    <w:p w14:paraId="1B780CE3" w14:textId="77777777" w:rsidR="009B3114" w:rsidRDefault="009B3114" w:rsidP="009B3114">
      <w:pPr>
        <w:spacing w:after="200" w:line="276" w:lineRule="auto"/>
      </w:pPr>
    </w:p>
    <w:p w14:paraId="6793265F" w14:textId="77777777" w:rsidR="009B3114" w:rsidRDefault="009B3114" w:rsidP="009B3114">
      <w:pPr>
        <w:spacing w:after="200" w:line="276" w:lineRule="auto"/>
      </w:pPr>
    </w:p>
    <w:p w14:paraId="1333F669" w14:textId="77777777" w:rsidR="009B3114" w:rsidRDefault="009B3114" w:rsidP="009B3114">
      <w:pPr>
        <w:spacing w:after="200" w:line="276" w:lineRule="auto"/>
      </w:pPr>
    </w:p>
    <w:p w14:paraId="4B80E333" w14:textId="77777777" w:rsidR="009B3114" w:rsidRDefault="009B3114" w:rsidP="009B3114">
      <w:pPr>
        <w:spacing w:after="200" w:line="276" w:lineRule="auto"/>
      </w:pPr>
    </w:p>
    <w:p w14:paraId="65F29373" w14:textId="260F90A0" w:rsidR="009B3114" w:rsidRDefault="009B311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95D4F" w:rsidRPr="007B19C1" w14:paraId="08E14EC4" w14:textId="77777777" w:rsidTr="00D46966">
        <w:trPr>
          <w:trHeight w:val="1433"/>
        </w:trPr>
        <w:tc>
          <w:tcPr>
            <w:tcW w:w="4320" w:type="dxa"/>
          </w:tcPr>
          <w:p w14:paraId="52F995EE" w14:textId="5ACC2D4C" w:rsidR="00795D4F" w:rsidRPr="00673AC0" w:rsidRDefault="00795D4F" w:rsidP="00791AEA">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BF9BBA1" w14:textId="77777777" w:rsidR="00795D4F" w:rsidRPr="007B19C1" w:rsidRDefault="00795D4F"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69FE61B" w14:textId="77777777" w:rsidR="00795D4F" w:rsidRPr="007B19C1" w:rsidRDefault="00795D4F"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F4B72BF" w14:textId="77777777" w:rsidR="00795D4F" w:rsidRDefault="00795D4F"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0C7DFA88" w14:textId="77777777" w:rsidR="00795D4F" w:rsidRPr="007B19C1" w:rsidRDefault="00795D4F" w:rsidP="00791AEA">
            <w:pPr>
              <w:pStyle w:val="Header"/>
              <w:ind w:firstLine="342"/>
              <w:jc w:val="both"/>
              <w:rPr>
                <w:rFonts w:ascii="Times New Roman"/>
                <w:b/>
                <w:bCs/>
                <w:noProof/>
                <w:sz w:val="18"/>
                <w:szCs w:val="18"/>
                <w:rtl/>
                <w:cs/>
              </w:rPr>
            </w:pPr>
          </w:p>
        </w:tc>
        <w:tc>
          <w:tcPr>
            <w:tcW w:w="1980" w:type="dxa"/>
          </w:tcPr>
          <w:p w14:paraId="5800F1AC" w14:textId="77777777" w:rsidR="00795D4F" w:rsidRPr="007B19C1" w:rsidRDefault="00795D4F" w:rsidP="00791AEA">
            <w:pPr>
              <w:tabs>
                <w:tab w:val="center" w:pos="882"/>
              </w:tabs>
              <w:rPr>
                <w:b/>
                <w:bCs/>
                <w:sz w:val="18"/>
                <w:szCs w:val="18"/>
              </w:rPr>
            </w:pPr>
            <w:r w:rsidRPr="007B19C1">
              <w:rPr>
                <w:b/>
                <w:bCs/>
                <w:noProof/>
                <w:sz w:val="18"/>
                <w:szCs w:val="18"/>
                <w:lang w:bidi="hi-IN"/>
              </w:rPr>
              <w:drawing>
                <wp:inline distT="0" distB="0" distL="0" distR="0" wp14:anchorId="46976190" wp14:editId="3886992B">
                  <wp:extent cx="871855" cy="882650"/>
                  <wp:effectExtent l="19050" t="0" r="4445" b="0"/>
                  <wp:docPr id="2120911374" name="Picture 212091137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37442B27" w14:textId="77777777" w:rsidR="00795D4F" w:rsidRPr="007B19C1" w:rsidRDefault="00795D4F"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D383E93" w14:textId="77777777" w:rsidR="00795D4F" w:rsidRPr="007B19C1" w:rsidRDefault="00795D4F" w:rsidP="00791AEA">
            <w:pPr>
              <w:pStyle w:val="Header"/>
              <w:ind w:hanging="4"/>
              <w:jc w:val="both"/>
              <w:rPr>
                <w:b/>
                <w:bCs/>
                <w:sz w:val="20"/>
              </w:rPr>
            </w:pPr>
            <w:r w:rsidRPr="007B19C1">
              <w:rPr>
                <w:b/>
                <w:bCs/>
                <w:sz w:val="20"/>
              </w:rPr>
              <w:t xml:space="preserve">Office of Sr. DEE (TRS), </w:t>
            </w:r>
          </w:p>
          <w:p w14:paraId="01C56B37" w14:textId="77777777" w:rsidR="00795D4F" w:rsidRPr="007B19C1" w:rsidRDefault="00795D4F" w:rsidP="00791AEA">
            <w:pPr>
              <w:pStyle w:val="Header"/>
              <w:ind w:hanging="4"/>
              <w:jc w:val="both"/>
              <w:rPr>
                <w:b/>
                <w:bCs/>
                <w:sz w:val="20"/>
              </w:rPr>
            </w:pPr>
            <w:r w:rsidRPr="007B19C1">
              <w:rPr>
                <w:b/>
                <w:bCs/>
                <w:sz w:val="20"/>
              </w:rPr>
              <w:t xml:space="preserve">Electric Loco Shed, Kalyan - 421 301. </w:t>
            </w:r>
          </w:p>
          <w:p w14:paraId="0DAEE058" w14:textId="77777777" w:rsidR="00795D4F" w:rsidRPr="007B19C1" w:rsidRDefault="00795D4F" w:rsidP="00791AEA">
            <w:pPr>
              <w:pStyle w:val="Header"/>
              <w:ind w:hanging="4"/>
              <w:jc w:val="both"/>
              <w:rPr>
                <w:rFonts w:ascii="Mangal" w:hAnsi="Mangal" w:cs="Mangal"/>
                <w:b/>
                <w:bCs/>
                <w:sz w:val="18"/>
                <w:szCs w:val="18"/>
              </w:rPr>
            </w:pPr>
            <w:r w:rsidRPr="007B19C1">
              <w:rPr>
                <w:b/>
                <w:bCs/>
                <w:sz w:val="20"/>
              </w:rPr>
              <w:t xml:space="preserve">Email :- </w:t>
            </w:r>
            <w:hyperlink r:id="rId22" w:history="1">
              <w:r w:rsidRPr="001344EF">
                <w:rPr>
                  <w:rStyle w:val="Hyperlink"/>
                </w:rPr>
                <w:t>srdeetrskyncrly@bb.railnet.gov.in</w:t>
              </w:r>
            </w:hyperlink>
          </w:p>
        </w:tc>
      </w:tr>
    </w:tbl>
    <w:p w14:paraId="2C9C9911" w14:textId="77777777" w:rsidR="009E7A5F" w:rsidRPr="00B61DC3" w:rsidRDefault="009E7A5F" w:rsidP="009E7A5F">
      <w:pPr>
        <w:jc w:val="both"/>
        <w:rPr>
          <w:rFonts w:ascii="Arial" w:hAnsi="Arial" w:cs="Arial"/>
          <w:sz w:val="5"/>
          <w:szCs w:val="5"/>
        </w:rPr>
      </w:pPr>
    </w:p>
    <w:p w14:paraId="46AFF3AA" w14:textId="0F3842DB" w:rsidR="00404996" w:rsidRPr="00C760B0" w:rsidRDefault="00404996" w:rsidP="00404996">
      <w:pPr>
        <w:rPr>
          <w:rFonts w:ascii="Arial" w:hAnsi="Arial" w:cs="Arial"/>
          <w:b/>
        </w:rPr>
      </w:pPr>
      <w:r w:rsidRPr="00C760B0">
        <w:rPr>
          <w:rFonts w:ascii="Arial" w:hAnsi="Arial" w:cs="Arial"/>
          <w:b/>
        </w:rPr>
        <w:lastRenderedPageBreak/>
        <w:t xml:space="preserve">No. ELSKYN/WKS/2023/20/Signage                                </w:t>
      </w:r>
      <w:r>
        <w:rPr>
          <w:rFonts w:ascii="Arial" w:hAnsi="Arial" w:cs="Arial"/>
          <w:b/>
        </w:rPr>
        <w:t xml:space="preserve">            </w:t>
      </w:r>
      <w:r w:rsidRPr="00C760B0">
        <w:rPr>
          <w:rFonts w:ascii="Arial" w:hAnsi="Arial" w:cs="Arial"/>
          <w:b/>
        </w:rPr>
        <w:t xml:space="preserve">Date: </w:t>
      </w:r>
      <w:r w:rsidR="00590D87">
        <w:rPr>
          <w:rFonts w:ascii="Arial" w:hAnsi="Arial" w:cs="Arial"/>
          <w:b/>
        </w:rPr>
        <w:t>18</w:t>
      </w:r>
      <w:r w:rsidRPr="00C760B0">
        <w:rPr>
          <w:rFonts w:ascii="Arial" w:hAnsi="Arial" w:cs="Arial"/>
          <w:b/>
        </w:rPr>
        <w:t>.0</w:t>
      </w:r>
      <w:r>
        <w:rPr>
          <w:rFonts w:ascii="Arial" w:hAnsi="Arial" w:cs="Arial"/>
          <w:b/>
        </w:rPr>
        <w:t>6</w:t>
      </w:r>
      <w:r w:rsidRPr="00C760B0">
        <w:rPr>
          <w:rFonts w:ascii="Arial" w:hAnsi="Arial" w:cs="Arial"/>
          <w:b/>
        </w:rPr>
        <w:t>.2025</w:t>
      </w:r>
    </w:p>
    <w:p w14:paraId="6723A828" w14:textId="77777777" w:rsidR="00404996" w:rsidRPr="00C760B0" w:rsidRDefault="00404996" w:rsidP="00404996">
      <w:pPr>
        <w:rPr>
          <w:rFonts w:ascii="Arial" w:hAnsi="Arial" w:cs="Arial"/>
        </w:rPr>
      </w:pPr>
    </w:p>
    <w:p w14:paraId="5DF7054F" w14:textId="77777777" w:rsidR="00404996" w:rsidRPr="00C760B0" w:rsidRDefault="00404996" w:rsidP="00404996">
      <w:pPr>
        <w:rPr>
          <w:rFonts w:ascii="Arial" w:hAnsi="Arial" w:cs="Arial"/>
          <w:b/>
          <w:bCs/>
        </w:rPr>
      </w:pPr>
      <w:r w:rsidRPr="00C760B0">
        <w:rPr>
          <w:rFonts w:ascii="Arial" w:hAnsi="Arial" w:cs="Arial"/>
          <w:b/>
          <w:bCs/>
        </w:rPr>
        <w:t>M/s Prince Construction-Danapur</w:t>
      </w:r>
    </w:p>
    <w:p w14:paraId="68938E6C" w14:textId="77777777" w:rsidR="00404996" w:rsidRPr="00C760B0" w:rsidRDefault="00404996" w:rsidP="00404996">
      <w:pPr>
        <w:rPr>
          <w:rFonts w:ascii="Arial" w:hAnsi="Arial" w:cs="Arial"/>
          <w:b/>
          <w:bCs/>
        </w:rPr>
      </w:pPr>
      <w:r w:rsidRPr="00C760B0">
        <w:rPr>
          <w:rFonts w:ascii="Arial" w:hAnsi="Arial" w:cs="Arial"/>
          <w:b/>
          <w:bCs/>
        </w:rPr>
        <w:t>Ashopur Khagaul</w:t>
      </w:r>
    </w:p>
    <w:p w14:paraId="7FCBC68F" w14:textId="77777777" w:rsidR="00404996" w:rsidRPr="00C760B0" w:rsidRDefault="00404996" w:rsidP="00404996">
      <w:pPr>
        <w:rPr>
          <w:rFonts w:ascii="Arial" w:hAnsi="Arial" w:cs="Arial"/>
          <w:b/>
          <w:bCs/>
        </w:rPr>
      </w:pPr>
      <w:r w:rsidRPr="00C760B0">
        <w:rPr>
          <w:rFonts w:ascii="Arial" w:hAnsi="Arial" w:cs="Arial"/>
          <w:b/>
          <w:bCs/>
        </w:rPr>
        <w:t>Danapur-801105</w:t>
      </w:r>
    </w:p>
    <w:p w14:paraId="478D496B" w14:textId="77777777" w:rsidR="00404996" w:rsidRPr="00C760B0" w:rsidRDefault="00404996" w:rsidP="00404996">
      <w:pPr>
        <w:rPr>
          <w:rFonts w:ascii="Arial" w:hAnsi="Arial" w:cs="Arial"/>
          <w:b/>
          <w:bCs/>
        </w:rPr>
      </w:pPr>
      <w:r w:rsidRPr="00C760B0">
        <w:rPr>
          <w:rFonts w:ascii="Arial" w:hAnsi="Arial" w:cs="Arial"/>
          <w:b/>
          <w:bCs/>
        </w:rPr>
        <w:t>Bihar, India</w:t>
      </w:r>
    </w:p>
    <w:p w14:paraId="12467640" w14:textId="77777777" w:rsidR="00404996" w:rsidRPr="00C760B0" w:rsidRDefault="00404996" w:rsidP="00404996">
      <w:pPr>
        <w:rPr>
          <w:rFonts w:ascii="Arial" w:hAnsi="Arial" w:cs="Arial"/>
        </w:rPr>
      </w:pPr>
    </w:p>
    <w:p w14:paraId="472C69DE" w14:textId="1DE96160" w:rsidR="00404996" w:rsidRPr="00806794" w:rsidRDefault="00404996" w:rsidP="00806794">
      <w:pPr>
        <w:ind w:left="720"/>
        <w:jc w:val="center"/>
        <w:rPr>
          <w:rFonts w:ascii="Arial" w:hAnsi="Arial" w:cs="Arial"/>
          <w:b/>
          <w:bCs/>
          <w:u w:val="single"/>
        </w:rPr>
      </w:pPr>
    </w:p>
    <w:p w14:paraId="0DE6545A" w14:textId="2E7B0886" w:rsidR="00404996" w:rsidRPr="00C760B0" w:rsidRDefault="00404996" w:rsidP="00404996">
      <w:pPr>
        <w:ind w:left="1440" w:hanging="720"/>
        <w:rPr>
          <w:rFonts w:ascii="Arial" w:hAnsi="Arial" w:cs="Arial"/>
        </w:rPr>
      </w:pPr>
      <w:r w:rsidRPr="00C760B0">
        <w:rPr>
          <w:rFonts w:ascii="Arial" w:hAnsi="Arial" w:cs="Arial"/>
        </w:rPr>
        <w:t xml:space="preserve"> Sub: </w:t>
      </w:r>
      <w:r w:rsidR="00705E83" w:rsidRPr="00C760B0">
        <w:rPr>
          <w:rFonts w:ascii="Arial" w:hAnsi="Arial" w:cs="Arial"/>
        </w:rPr>
        <w:t>- Improvement</w:t>
      </w:r>
      <w:r w:rsidRPr="00C760B0">
        <w:rPr>
          <w:rFonts w:ascii="Arial" w:hAnsi="Arial" w:cs="Arial"/>
        </w:rPr>
        <w:t xml:space="preserve"> of signage board system at Electric Loco Shed Kalyan.</w:t>
      </w:r>
    </w:p>
    <w:p w14:paraId="583EA6FC" w14:textId="77777777" w:rsidR="00404996" w:rsidRPr="00C760B0" w:rsidRDefault="00404996" w:rsidP="00404996">
      <w:pPr>
        <w:ind w:left="1080" w:hanging="1080"/>
        <w:rPr>
          <w:rFonts w:ascii="Arial" w:hAnsi="Arial" w:cs="Arial"/>
        </w:rPr>
      </w:pPr>
      <w:r w:rsidRPr="00C760B0">
        <w:rPr>
          <w:rFonts w:ascii="Arial" w:hAnsi="Arial" w:cs="Arial"/>
        </w:rPr>
        <w:t xml:space="preserve">            </w:t>
      </w:r>
    </w:p>
    <w:p w14:paraId="7698E46A" w14:textId="4F8CBA0F" w:rsidR="00404996" w:rsidRPr="00C760B0" w:rsidRDefault="0066193C" w:rsidP="00404996">
      <w:pPr>
        <w:ind w:left="1440" w:hanging="630"/>
        <w:rPr>
          <w:rFonts w:ascii="Arial" w:hAnsi="Arial" w:cs="Arial"/>
        </w:rPr>
      </w:pPr>
      <w:r w:rsidRPr="00C760B0">
        <w:rPr>
          <w:rFonts w:ascii="Arial" w:hAnsi="Arial" w:cs="Arial"/>
        </w:rPr>
        <w:t>Ref:</w:t>
      </w:r>
      <w:r>
        <w:rPr>
          <w:rFonts w:ascii="Arial" w:hAnsi="Arial" w:cs="Arial"/>
        </w:rPr>
        <w:t xml:space="preserve"> -</w:t>
      </w:r>
      <w:r w:rsidR="00705E83" w:rsidRPr="00C760B0">
        <w:rPr>
          <w:rFonts w:ascii="Arial" w:hAnsi="Arial" w:cs="Arial"/>
        </w:rPr>
        <w:t xml:space="preserve"> This</w:t>
      </w:r>
      <w:r w:rsidR="00404996" w:rsidRPr="00C760B0">
        <w:rPr>
          <w:rFonts w:ascii="Arial" w:hAnsi="Arial" w:cs="Arial"/>
        </w:rPr>
        <w:t xml:space="preserve"> office's LOA No. ELS-KYN-ELECTRICAL /ELSKYNWKS23-20-</w:t>
      </w:r>
    </w:p>
    <w:p w14:paraId="12F1E98D" w14:textId="6D7E412D" w:rsidR="00404996" w:rsidRPr="00C760B0" w:rsidRDefault="00404996" w:rsidP="004A7B13">
      <w:pPr>
        <w:ind w:left="1440" w:hanging="630"/>
        <w:rPr>
          <w:rFonts w:ascii="Arial" w:hAnsi="Arial" w:cs="Arial"/>
        </w:rPr>
      </w:pPr>
      <w:r w:rsidRPr="00C760B0">
        <w:rPr>
          <w:rFonts w:ascii="Arial" w:hAnsi="Arial" w:cs="Arial"/>
        </w:rPr>
        <w:t xml:space="preserve">               Signage /00962720106659 dtd. 01.07.2024</w:t>
      </w:r>
      <w:r>
        <w:rPr>
          <w:rFonts w:ascii="Arial" w:hAnsi="Arial" w:cs="Arial"/>
        </w:rPr>
        <w:t>.</w:t>
      </w:r>
    </w:p>
    <w:p w14:paraId="65997C18" w14:textId="77777777" w:rsidR="00404996" w:rsidRPr="00C760B0" w:rsidRDefault="00404996" w:rsidP="00404996">
      <w:pPr>
        <w:ind w:left="1440" w:hanging="630"/>
        <w:rPr>
          <w:rFonts w:ascii="Arial" w:hAnsi="Arial" w:cs="Arial"/>
        </w:rPr>
      </w:pPr>
      <w:r w:rsidRPr="00C760B0">
        <w:rPr>
          <w:rFonts w:ascii="Arial" w:hAnsi="Arial" w:cs="Arial"/>
        </w:rPr>
        <w:tab/>
      </w:r>
    </w:p>
    <w:p w14:paraId="4C3A958F" w14:textId="77777777" w:rsidR="00404996" w:rsidRPr="00C760B0" w:rsidRDefault="00404996" w:rsidP="00404996">
      <w:pPr>
        <w:jc w:val="center"/>
        <w:rPr>
          <w:rFonts w:ascii="Arial" w:hAnsi="Arial" w:cs="Arial"/>
        </w:rPr>
      </w:pPr>
      <w:r w:rsidRPr="00C760B0">
        <w:rPr>
          <w:rFonts w:ascii="Arial" w:hAnsi="Arial" w:cs="Arial"/>
        </w:rPr>
        <w:t>--**--</w:t>
      </w:r>
    </w:p>
    <w:p w14:paraId="7E887DEA" w14:textId="77777777" w:rsidR="00404996" w:rsidRPr="00043B01" w:rsidRDefault="00404996" w:rsidP="00404996">
      <w:pPr>
        <w:rPr>
          <w:rFonts w:ascii="Arial" w:hAnsi="Arial" w:cs="Arial"/>
          <w:sz w:val="12"/>
          <w:szCs w:val="12"/>
        </w:rPr>
      </w:pPr>
    </w:p>
    <w:p w14:paraId="6765FB56" w14:textId="28711570" w:rsidR="003555A0" w:rsidRPr="00D953A8" w:rsidRDefault="00705E83" w:rsidP="003555A0">
      <w:pPr>
        <w:ind w:left="720" w:firstLine="720"/>
        <w:rPr>
          <w:rFonts w:ascii="Arial" w:hAnsi="Arial" w:cs="Arial"/>
          <w:sz w:val="22"/>
          <w:szCs w:val="22"/>
        </w:rPr>
      </w:pPr>
      <w:r>
        <w:rPr>
          <w:rFonts w:ascii="Arial" w:hAnsi="Arial" w:cs="Arial"/>
          <w:sz w:val="22"/>
          <w:szCs w:val="22"/>
        </w:rPr>
        <w:t xml:space="preserve">The Subject work was awarded to you vide above referred LOA. </w:t>
      </w:r>
      <w:r w:rsidR="003555A0" w:rsidRPr="00D953A8">
        <w:rPr>
          <w:rFonts w:ascii="Arial" w:hAnsi="Arial" w:cs="Arial"/>
          <w:sz w:val="22"/>
          <w:szCs w:val="22"/>
        </w:rPr>
        <w:t xml:space="preserve">As per LOA you have to submit the Indemnity bond for workmanship on Rs.500 stamp paper. It is regretted to state that </w:t>
      </w:r>
      <w:r w:rsidR="003555A0">
        <w:rPr>
          <w:rFonts w:ascii="Arial" w:hAnsi="Arial" w:cs="Arial"/>
          <w:sz w:val="22"/>
          <w:szCs w:val="22"/>
        </w:rPr>
        <w:t>you haven’t submitted the Indemnity Bond till date</w:t>
      </w:r>
      <w:r w:rsidR="00F973DE">
        <w:rPr>
          <w:rFonts w:ascii="Arial" w:hAnsi="Arial" w:cs="Arial"/>
          <w:sz w:val="22"/>
          <w:szCs w:val="22"/>
        </w:rPr>
        <w:t xml:space="preserve"> due to which</w:t>
      </w:r>
      <w:r w:rsidR="003555A0" w:rsidRPr="00D953A8">
        <w:rPr>
          <w:rFonts w:ascii="Arial" w:hAnsi="Arial" w:cs="Arial"/>
          <w:sz w:val="22"/>
          <w:szCs w:val="22"/>
        </w:rPr>
        <w:t xml:space="preserve"> preparation of contract agreement is getting delayed.</w:t>
      </w:r>
    </w:p>
    <w:p w14:paraId="4E6801F6" w14:textId="77777777" w:rsidR="003555A0" w:rsidRPr="00D953A8" w:rsidRDefault="003555A0" w:rsidP="003555A0">
      <w:pPr>
        <w:ind w:left="720" w:firstLine="720"/>
        <w:rPr>
          <w:rFonts w:ascii="Arial" w:hAnsi="Arial" w:cs="Arial"/>
          <w:sz w:val="22"/>
          <w:szCs w:val="22"/>
        </w:rPr>
      </w:pPr>
    </w:p>
    <w:p w14:paraId="07200D8B" w14:textId="66ABED30" w:rsidR="003555A0" w:rsidRPr="00D953A8" w:rsidRDefault="003555A0" w:rsidP="003555A0">
      <w:pPr>
        <w:ind w:left="720" w:firstLine="720"/>
        <w:rPr>
          <w:rFonts w:ascii="Arial" w:hAnsi="Arial" w:cs="Arial"/>
          <w:sz w:val="22"/>
          <w:szCs w:val="22"/>
        </w:rPr>
      </w:pPr>
      <w:r w:rsidRPr="00D953A8">
        <w:rPr>
          <w:rFonts w:ascii="Arial" w:hAnsi="Arial" w:cs="Arial"/>
          <w:sz w:val="22"/>
          <w:szCs w:val="22"/>
        </w:rPr>
        <w:t>You are requested to submit the indemnity bond so that contract agreement can be processed.</w:t>
      </w:r>
    </w:p>
    <w:p w14:paraId="73B4326F" w14:textId="77777777" w:rsidR="003555A0" w:rsidRPr="00D953A8" w:rsidRDefault="003555A0" w:rsidP="003555A0">
      <w:pPr>
        <w:ind w:left="720" w:firstLine="720"/>
        <w:rPr>
          <w:rFonts w:ascii="Arial" w:hAnsi="Arial" w:cs="Arial"/>
          <w:sz w:val="22"/>
          <w:szCs w:val="22"/>
        </w:rPr>
      </w:pPr>
    </w:p>
    <w:p w14:paraId="62FFBB37" w14:textId="7884622F" w:rsidR="003555A0" w:rsidRPr="00D953A8" w:rsidRDefault="003555A0" w:rsidP="003555A0">
      <w:pPr>
        <w:ind w:left="720" w:firstLine="720"/>
        <w:rPr>
          <w:rFonts w:ascii="Arial" w:hAnsi="Arial" w:cs="Arial"/>
          <w:sz w:val="22"/>
          <w:szCs w:val="22"/>
        </w:rPr>
      </w:pPr>
      <w:r w:rsidRPr="00D953A8">
        <w:rPr>
          <w:rFonts w:ascii="Arial" w:hAnsi="Arial" w:cs="Arial"/>
          <w:sz w:val="22"/>
          <w:szCs w:val="22"/>
        </w:rPr>
        <w:t xml:space="preserve">Kindly </w:t>
      </w:r>
      <w:r w:rsidR="00F973DE" w:rsidRPr="00D953A8">
        <w:rPr>
          <w:rFonts w:ascii="Arial" w:hAnsi="Arial" w:cs="Arial"/>
          <w:sz w:val="22"/>
          <w:szCs w:val="22"/>
        </w:rPr>
        <w:t>acknowledge</w:t>
      </w:r>
      <w:r w:rsidRPr="00D953A8">
        <w:rPr>
          <w:rFonts w:ascii="Arial" w:hAnsi="Arial" w:cs="Arial"/>
          <w:sz w:val="22"/>
          <w:szCs w:val="22"/>
        </w:rPr>
        <w:t xml:space="preserve"> the receipt of the same.</w:t>
      </w:r>
    </w:p>
    <w:p w14:paraId="07BE2698" w14:textId="77777777" w:rsidR="003555A0" w:rsidRPr="00D953A8" w:rsidRDefault="003555A0" w:rsidP="003555A0">
      <w:pPr>
        <w:ind w:left="720" w:firstLine="720"/>
        <w:rPr>
          <w:rFonts w:ascii="Arial" w:hAnsi="Arial" w:cs="Arial"/>
          <w:sz w:val="22"/>
          <w:szCs w:val="22"/>
        </w:rPr>
      </w:pPr>
    </w:p>
    <w:p w14:paraId="684F9774" w14:textId="24DB4121" w:rsidR="00705E83" w:rsidRPr="004E4B5B" w:rsidRDefault="00705E83" w:rsidP="003555A0">
      <w:pPr>
        <w:ind w:left="720"/>
        <w:jc w:val="both"/>
        <w:rPr>
          <w:rFonts w:ascii="Arial" w:hAnsi="Arial" w:cs="Arial"/>
          <w:sz w:val="22"/>
          <w:szCs w:val="22"/>
        </w:rPr>
      </w:pPr>
    </w:p>
    <w:p w14:paraId="507223CB" w14:textId="77777777" w:rsidR="00705E83" w:rsidRPr="004E4B5B" w:rsidRDefault="00705E83" w:rsidP="00705E83">
      <w:pPr>
        <w:ind w:left="720"/>
        <w:jc w:val="both"/>
        <w:rPr>
          <w:rFonts w:ascii="Arial" w:hAnsi="Arial" w:cs="Arial"/>
          <w:sz w:val="22"/>
          <w:szCs w:val="22"/>
        </w:rPr>
      </w:pPr>
    </w:p>
    <w:p w14:paraId="45D3F6BE" w14:textId="77777777" w:rsidR="00705E83" w:rsidRDefault="00705E83" w:rsidP="00705E83">
      <w:pPr>
        <w:ind w:left="720"/>
        <w:jc w:val="both"/>
        <w:rPr>
          <w:rFonts w:ascii="Arial" w:hAnsi="Arial" w:cs="Arial"/>
          <w:sz w:val="22"/>
          <w:szCs w:val="22"/>
        </w:rPr>
      </w:pPr>
    </w:p>
    <w:p w14:paraId="6FADA240" w14:textId="77777777" w:rsidR="00705E83" w:rsidRDefault="00705E83" w:rsidP="00705E83">
      <w:pPr>
        <w:jc w:val="both"/>
        <w:rPr>
          <w:rFonts w:ascii="Arial" w:hAnsi="Arial" w:cs="Arial"/>
          <w:sz w:val="22"/>
          <w:szCs w:val="22"/>
        </w:rPr>
      </w:pPr>
    </w:p>
    <w:p w14:paraId="7336592C" w14:textId="77777777" w:rsidR="00705E83" w:rsidRPr="003C0C7F" w:rsidRDefault="00705E83" w:rsidP="00705E83">
      <w:pPr>
        <w:ind w:left="6570"/>
        <w:jc w:val="both"/>
        <w:rPr>
          <w:rFonts w:ascii="Arial" w:hAnsi="Arial" w:cs="Arial"/>
          <w:sz w:val="22"/>
          <w:szCs w:val="22"/>
        </w:rPr>
      </w:pPr>
      <w:r>
        <w:rPr>
          <w:rFonts w:ascii="Arial" w:hAnsi="Arial" w:cs="Arial"/>
          <w:sz w:val="22"/>
          <w:szCs w:val="22"/>
        </w:rPr>
        <w:t xml:space="preserve">                     </w:t>
      </w:r>
    </w:p>
    <w:p w14:paraId="0707EACB" w14:textId="77777777" w:rsidR="00705E83" w:rsidRPr="003D29DE" w:rsidRDefault="00705E83" w:rsidP="00705E83">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55C72052" w14:textId="77777777" w:rsidR="00705E83" w:rsidRPr="003D29DE" w:rsidRDefault="00705E83" w:rsidP="00705E8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532FDAEE" w14:textId="77777777" w:rsidR="00705E83" w:rsidRPr="003D29DE" w:rsidRDefault="00705E83" w:rsidP="00705E8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63327C3B" w14:textId="77777777" w:rsidR="00404996" w:rsidRDefault="00404996" w:rsidP="00404996">
      <w:pPr>
        <w:ind w:left="6570"/>
      </w:pPr>
    </w:p>
    <w:p w14:paraId="7B6CA747" w14:textId="77777777" w:rsidR="00705E83" w:rsidRDefault="00705E83" w:rsidP="00404996">
      <w:pPr>
        <w:ind w:left="6570"/>
      </w:pPr>
    </w:p>
    <w:p w14:paraId="2C0E6FF9" w14:textId="77777777" w:rsidR="00705E83" w:rsidRDefault="00705E83" w:rsidP="00404996">
      <w:pPr>
        <w:ind w:left="6570"/>
      </w:pPr>
    </w:p>
    <w:p w14:paraId="7D90CCE4" w14:textId="77777777" w:rsidR="00705E83" w:rsidRDefault="00705E83" w:rsidP="00404996">
      <w:pPr>
        <w:ind w:left="6570"/>
      </w:pPr>
    </w:p>
    <w:p w14:paraId="2D99A72C" w14:textId="77777777" w:rsidR="00705E83" w:rsidRDefault="00705E83" w:rsidP="00404996">
      <w:pPr>
        <w:ind w:left="6570"/>
      </w:pPr>
    </w:p>
    <w:p w14:paraId="2AFA3BF0" w14:textId="77777777" w:rsidR="00705E83" w:rsidRDefault="00705E83" w:rsidP="00404996">
      <w:pPr>
        <w:ind w:left="6570"/>
      </w:pPr>
    </w:p>
    <w:p w14:paraId="39EE7433" w14:textId="77777777" w:rsidR="00705E83" w:rsidRDefault="00705E83" w:rsidP="00404996">
      <w:pPr>
        <w:ind w:left="6570"/>
      </w:pPr>
    </w:p>
    <w:p w14:paraId="118DB145" w14:textId="77777777" w:rsidR="00705E83" w:rsidRDefault="00705E83" w:rsidP="00404996">
      <w:pPr>
        <w:ind w:left="6570"/>
      </w:pPr>
    </w:p>
    <w:p w14:paraId="5247F164" w14:textId="77777777" w:rsidR="00705E83" w:rsidRDefault="00705E83" w:rsidP="00404996">
      <w:pPr>
        <w:ind w:left="6570"/>
      </w:pPr>
    </w:p>
    <w:p w14:paraId="1BB0C20E" w14:textId="77777777" w:rsidR="00705E83" w:rsidRDefault="00705E83" w:rsidP="00404996">
      <w:pPr>
        <w:ind w:left="6570"/>
      </w:pPr>
    </w:p>
    <w:p w14:paraId="1F4AF747" w14:textId="77777777" w:rsidR="00705E83" w:rsidRDefault="00705E83" w:rsidP="00404996">
      <w:pPr>
        <w:ind w:left="6570"/>
      </w:pPr>
    </w:p>
    <w:p w14:paraId="1D81A96E" w14:textId="77777777" w:rsidR="00705E83" w:rsidRDefault="00705E83" w:rsidP="00404996">
      <w:pPr>
        <w:ind w:left="6570"/>
      </w:pPr>
    </w:p>
    <w:p w14:paraId="46BA0D8C" w14:textId="77777777" w:rsidR="00705E83" w:rsidRDefault="00705E83" w:rsidP="00404996">
      <w:pPr>
        <w:ind w:left="6570"/>
      </w:pPr>
    </w:p>
    <w:p w14:paraId="12B95C26" w14:textId="77777777" w:rsidR="00705E83" w:rsidRDefault="00705E83" w:rsidP="00404996">
      <w:pPr>
        <w:ind w:left="6570"/>
      </w:pPr>
    </w:p>
    <w:p w14:paraId="603E9A87" w14:textId="77777777" w:rsidR="00705E83" w:rsidRDefault="00705E83" w:rsidP="00404996">
      <w:pPr>
        <w:ind w:left="6570"/>
      </w:pPr>
    </w:p>
    <w:p w14:paraId="1111BA9A" w14:textId="77777777" w:rsidR="00705E83" w:rsidRDefault="00705E83" w:rsidP="00404996">
      <w:pPr>
        <w:ind w:left="6570"/>
      </w:pPr>
    </w:p>
    <w:p w14:paraId="56A1B5C6" w14:textId="77777777" w:rsidR="00404996" w:rsidRDefault="00404996" w:rsidP="00404996">
      <w:pPr>
        <w:ind w:left="6570"/>
      </w:pPr>
    </w:p>
    <w:p w14:paraId="3C43419E" w14:textId="77777777" w:rsidR="00404996" w:rsidRDefault="00404996" w:rsidP="00404996">
      <w:pPr>
        <w:ind w:left="6570"/>
      </w:pPr>
    </w:p>
    <w:p w14:paraId="5A134B20" w14:textId="77777777" w:rsidR="00404996" w:rsidRDefault="00404996" w:rsidP="00404996">
      <w:pPr>
        <w:ind w:left="6570"/>
      </w:pPr>
    </w:p>
    <w:p w14:paraId="7BE676C3" w14:textId="77777777" w:rsidR="00404996" w:rsidRDefault="00404996" w:rsidP="00404996">
      <w:pPr>
        <w:ind w:left="6570"/>
      </w:pPr>
    </w:p>
    <w:p w14:paraId="3256B07D" w14:textId="77777777" w:rsidR="00404996" w:rsidRDefault="00404996" w:rsidP="00404996">
      <w:pPr>
        <w:ind w:left="6570"/>
      </w:pPr>
    </w:p>
    <w:p w14:paraId="7AF8A211" w14:textId="77777777" w:rsidR="00404996" w:rsidRDefault="00404996" w:rsidP="00404996">
      <w:pPr>
        <w:ind w:left="6570"/>
      </w:pPr>
    </w:p>
    <w:p w14:paraId="37F3193A" w14:textId="77777777" w:rsidR="00404996" w:rsidRPr="00C760B0" w:rsidRDefault="00404996" w:rsidP="00404996">
      <w:pPr>
        <w:ind w:left="6570"/>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04996" w:rsidRPr="007B19C1" w14:paraId="186E84EE" w14:textId="77777777" w:rsidTr="00791AEA">
        <w:trPr>
          <w:trHeight w:val="1433"/>
        </w:trPr>
        <w:tc>
          <w:tcPr>
            <w:tcW w:w="4320" w:type="dxa"/>
          </w:tcPr>
          <w:p w14:paraId="2488B903" w14:textId="77777777" w:rsidR="00404996" w:rsidRPr="00673AC0" w:rsidRDefault="00404996" w:rsidP="00791AEA">
            <w:pPr>
              <w:pStyle w:val="NoSpacing"/>
              <w:ind w:firstLine="342"/>
              <w:rPr>
                <w:rFonts w:ascii="Arial" w:hAnsi="Arial" w:cs="Arial"/>
                <w:b/>
                <w:bCs/>
                <w:sz w:val="18"/>
                <w:szCs w:val="18"/>
              </w:rPr>
            </w:pPr>
            <w: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C2E7AD0" w14:textId="77777777" w:rsidR="00404996" w:rsidRPr="007B19C1" w:rsidRDefault="00404996"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E2A456C" w14:textId="77777777" w:rsidR="00404996" w:rsidRPr="007B19C1" w:rsidRDefault="00404996"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6B5FB22" w14:textId="77777777" w:rsidR="00404996" w:rsidRDefault="00404996"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0E6FF1FD" w14:textId="77777777" w:rsidR="00404996" w:rsidRPr="007B19C1" w:rsidRDefault="00404996" w:rsidP="00791AEA">
            <w:pPr>
              <w:pStyle w:val="Header"/>
              <w:ind w:firstLine="342"/>
              <w:jc w:val="both"/>
              <w:rPr>
                <w:rFonts w:ascii="Times New Roman"/>
                <w:b/>
                <w:bCs/>
                <w:noProof/>
                <w:sz w:val="18"/>
                <w:szCs w:val="18"/>
                <w:rtl/>
                <w:cs/>
              </w:rPr>
            </w:pPr>
          </w:p>
        </w:tc>
        <w:tc>
          <w:tcPr>
            <w:tcW w:w="1980" w:type="dxa"/>
          </w:tcPr>
          <w:p w14:paraId="77A337F2" w14:textId="77777777" w:rsidR="00404996" w:rsidRPr="007B19C1" w:rsidRDefault="00404996" w:rsidP="00791AEA">
            <w:pPr>
              <w:tabs>
                <w:tab w:val="center" w:pos="882"/>
              </w:tabs>
              <w:rPr>
                <w:b/>
                <w:bCs/>
                <w:sz w:val="18"/>
                <w:szCs w:val="18"/>
              </w:rPr>
            </w:pPr>
            <w:r w:rsidRPr="007B19C1">
              <w:rPr>
                <w:b/>
                <w:bCs/>
                <w:noProof/>
                <w:sz w:val="18"/>
                <w:szCs w:val="18"/>
                <w:lang w:bidi="hi-IN"/>
              </w:rPr>
              <w:drawing>
                <wp:inline distT="0" distB="0" distL="0" distR="0" wp14:anchorId="62EE4F3D" wp14:editId="6B62BA83">
                  <wp:extent cx="871855" cy="882650"/>
                  <wp:effectExtent l="19050" t="0" r="4445" b="0"/>
                  <wp:docPr id="933601442" name="Picture 93360144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4BA6323A" w14:textId="77777777" w:rsidR="00404996" w:rsidRPr="007B19C1" w:rsidRDefault="00404996"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1E1C9E4" w14:textId="77777777" w:rsidR="00404996" w:rsidRPr="007B19C1" w:rsidRDefault="00404996" w:rsidP="00791AEA">
            <w:pPr>
              <w:pStyle w:val="Header"/>
              <w:ind w:hanging="4"/>
              <w:jc w:val="both"/>
              <w:rPr>
                <w:b/>
                <w:bCs/>
                <w:sz w:val="20"/>
              </w:rPr>
            </w:pPr>
            <w:r w:rsidRPr="007B19C1">
              <w:rPr>
                <w:b/>
                <w:bCs/>
                <w:sz w:val="20"/>
              </w:rPr>
              <w:t xml:space="preserve">Office of Sr. DEE (TRS), </w:t>
            </w:r>
          </w:p>
          <w:p w14:paraId="0E0AFC1C" w14:textId="77777777" w:rsidR="00404996" w:rsidRPr="007B19C1" w:rsidRDefault="00404996" w:rsidP="00791AEA">
            <w:pPr>
              <w:pStyle w:val="Header"/>
              <w:ind w:hanging="4"/>
              <w:jc w:val="both"/>
              <w:rPr>
                <w:b/>
                <w:bCs/>
                <w:sz w:val="20"/>
              </w:rPr>
            </w:pPr>
            <w:r w:rsidRPr="007B19C1">
              <w:rPr>
                <w:b/>
                <w:bCs/>
                <w:sz w:val="20"/>
              </w:rPr>
              <w:t xml:space="preserve">Electric Loco Shed, Kalyan - 421 301. </w:t>
            </w:r>
          </w:p>
          <w:p w14:paraId="56766E33" w14:textId="77777777" w:rsidR="00404996" w:rsidRPr="007B19C1" w:rsidRDefault="00404996" w:rsidP="00791AEA">
            <w:pPr>
              <w:pStyle w:val="Header"/>
              <w:ind w:hanging="4"/>
              <w:jc w:val="both"/>
              <w:rPr>
                <w:rFonts w:ascii="Mangal" w:hAnsi="Mangal" w:cs="Mangal"/>
                <w:b/>
                <w:bCs/>
                <w:sz w:val="18"/>
                <w:szCs w:val="18"/>
              </w:rPr>
            </w:pPr>
            <w:r w:rsidRPr="007B19C1">
              <w:rPr>
                <w:b/>
                <w:bCs/>
                <w:sz w:val="20"/>
              </w:rPr>
              <w:t xml:space="preserve">Email :- </w:t>
            </w:r>
            <w:hyperlink r:id="rId23" w:history="1">
              <w:r w:rsidRPr="001344EF">
                <w:rPr>
                  <w:rStyle w:val="Hyperlink"/>
                </w:rPr>
                <w:t>srdeetrskyncrly@bb.railnet.gov.in</w:t>
              </w:r>
            </w:hyperlink>
          </w:p>
        </w:tc>
      </w:tr>
    </w:tbl>
    <w:p w14:paraId="40C177DA" w14:textId="77777777" w:rsidR="00404996" w:rsidRPr="00C760B0" w:rsidRDefault="00404996" w:rsidP="00404996"/>
    <w:p w14:paraId="0EA8DED8" w14:textId="59C2DEF0" w:rsidR="009E7A5F" w:rsidRDefault="009E7A5F" w:rsidP="009E7A5F">
      <w:pPr>
        <w:jc w:val="both"/>
        <w:rPr>
          <w:rFonts w:ascii="Arial" w:hAnsi="Arial" w:cs="Arial"/>
          <w:sz w:val="22"/>
        </w:rPr>
      </w:pPr>
      <w:r>
        <w:rPr>
          <w:rFonts w:ascii="Arial" w:hAnsi="Arial" w:cs="Arial"/>
          <w:bCs/>
          <w:sz w:val="22"/>
          <w:szCs w:val="22"/>
        </w:rPr>
        <w:t>No. ELSKYN/WKS/</w:t>
      </w:r>
      <w:r w:rsidR="000F16E9">
        <w:rPr>
          <w:rFonts w:ascii="Arial" w:hAnsi="Arial" w:cs="Arial"/>
          <w:bCs/>
          <w:sz w:val="22"/>
          <w:szCs w:val="22"/>
        </w:rPr>
        <w:t>2024/25/</w:t>
      </w:r>
      <w:r w:rsidR="005064C9">
        <w:rPr>
          <w:rFonts w:ascii="Arial" w:hAnsi="Arial" w:cs="Arial"/>
          <w:bCs/>
          <w:sz w:val="22"/>
          <w:szCs w:val="22"/>
        </w:rPr>
        <w:t xml:space="preserve">Calibration </w:t>
      </w:r>
      <w:r w:rsidR="005064C9">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sidR="000F16E9">
        <w:rPr>
          <w:rFonts w:ascii="Arial" w:hAnsi="Arial" w:cs="Arial"/>
          <w:sz w:val="22"/>
        </w:rPr>
        <w:t>18.06.2025</w:t>
      </w:r>
    </w:p>
    <w:p w14:paraId="7F79CABF" w14:textId="77777777" w:rsidR="009E7A5F" w:rsidRPr="00C0366C" w:rsidRDefault="009E7A5F" w:rsidP="009E7A5F">
      <w:pPr>
        <w:jc w:val="both"/>
        <w:rPr>
          <w:rFonts w:ascii="Arial" w:hAnsi="Arial" w:cs="Arial"/>
          <w:sz w:val="14"/>
          <w:szCs w:val="16"/>
        </w:rPr>
      </w:pPr>
    </w:p>
    <w:p w14:paraId="7E64101F" w14:textId="77777777" w:rsidR="009E7A5F" w:rsidRDefault="009E7A5F" w:rsidP="009E7A5F">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M/s QUALILAB-NAGPUR</w:t>
      </w:r>
    </w:p>
    <w:p w14:paraId="5FCB7683" w14:textId="77777777" w:rsidR="009E7A5F" w:rsidRDefault="009E7A5F" w:rsidP="009E7A5F">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Plot No.1, Sharda Nagar Hudkeshwar Road</w:t>
      </w:r>
    </w:p>
    <w:p w14:paraId="1B8E662B" w14:textId="77777777" w:rsidR="009E7A5F" w:rsidRDefault="009E7A5F" w:rsidP="009E7A5F">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 xml:space="preserve">Nagpur- 440034 </w:t>
      </w:r>
    </w:p>
    <w:p w14:paraId="40F24CA6" w14:textId="77777777" w:rsidR="009E7A5F" w:rsidRPr="00C0366C" w:rsidRDefault="009E7A5F" w:rsidP="009E7A5F">
      <w:pPr>
        <w:autoSpaceDE w:val="0"/>
        <w:autoSpaceDN w:val="0"/>
        <w:adjustRightInd w:val="0"/>
        <w:rPr>
          <w:rFonts w:ascii="Arial" w:eastAsiaTheme="minorHAnsi" w:hAnsi="Arial" w:cs="Arial"/>
          <w:sz w:val="12"/>
          <w:szCs w:val="12"/>
          <w:lang w:bidi="hi-IN"/>
        </w:rPr>
      </w:pPr>
    </w:p>
    <w:p w14:paraId="2A734BA8" w14:textId="77777777" w:rsidR="009E7A5F" w:rsidRDefault="009E7A5F" w:rsidP="009E7A5F">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4" w:history="1">
        <w:r w:rsidRPr="006C2B1C">
          <w:rPr>
            <w:rStyle w:val="Hyperlink"/>
            <w:rFonts w:ascii="Roboto" w:hAnsi="Roboto"/>
            <w:sz w:val="21"/>
            <w:szCs w:val="21"/>
            <w:shd w:val="clear" w:color="auto" w:fill="FFFFFF"/>
          </w:rPr>
          <w:t>service.qualilab@gmail.com</w:t>
        </w:r>
      </w:hyperlink>
      <w:r>
        <w:rPr>
          <w:rFonts w:ascii="Roboto" w:hAnsi="Roboto"/>
          <w:color w:val="222222"/>
          <w:sz w:val="21"/>
          <w:szCs w:val="21"/>
          <w:shd w:val="clear" w:color="auto" w:fill="FFFFFF"/>
        </w:rPr>
        <w:t xml:space="preserve"> , </w:t>
      </w:r>
      <w:hyperlink r:id="rId25" w:history="1">
        <w:r w:rsidRPr="006C2B1C">
          <w:rPr>
            <w:rStyle w:val="Hyperlink"/>
            <w:rFonts w:ascii="Roboto" w:hAnsi="Roboto"/>
            <w:sz w:val="21"/>
            <w:szCs w:val="21"/>
            <w:shd w:val="clear" w:color="auto" w:fill="FFFFFF"/>
          </w:rPr>
          <w:t>qualilabnagpur@hotmail.com</w:t>
        </w:r>
      </w:hyperlink>
      <w:r>
        <w:rPr>
          <w:rFonts w:ascii="Roboto" w:hAnsi="Roboto"/>
          <w:color w:val="222222"/>
          <w:sz w:val="21"/>
          <w:szCs w:val="21"/>
          <w:shd w:val="clear" w:color="auto" w:fill="FFFFFF"/>
        </w:rPr>
        <w:t xml:space="preserve">  </w:t>
      </w:r>
    </w:p>
    <w:p w14:paraId="242A2D39" w14:textId="77777777" w:rsidR="009E7A5F" w:rsidRDefault="009E7A5F" w:rsidP="009E7A5F">
      <w:pPr>
        <w:autoSpaceDE w:val="0"/>
        <w:autoSpaceDN w:val="0"/>
        <w:adjustRightInd w:val="0"/>
        <w:rPr>
          <w:rFonts w:ascii="Roboto" w:hAnsi="Roboto"/>
          <w:color w:val="222222"/>
          <w:sz w:val="21"/>
          <w:szCs w:val="21"/>
          <w:shd w:val="clear" w:color="auto" w:fill="FFFFFF"/>
        </w:rPr>
      </w:pPr>
    </w:p>
    <w:p w14:paraId="4B450715" w14:textId="77777777" w:rsidR="006F017B" w:rsidRDefault="00F02807" w:rsidP="00F02807">
      <w:pPr>
        <w:ind w:left="1080" w:hanging="1080"/>
        <w:jc w:val="both"/>
        <w:rPr>
          <w:rFonts w:ascii="Arial" w:hAnsi="Arial" w:cs="Arial"/>
          <w:sz w:val="20"/>
          <w:szCs w:val="20"/>
        </w:rPr>
      </w:pPr>
      <w:r>
        <w:rPr>
          <w:rFonts w:ascii="Arial" w:hAnsi="Arial" w:cs="Arial"/>
          <w:bCs/>
          <w:sz w:val="20"/>
          <w:szCs w:val="20"/>
          <w:lang w:val="en-GB"/>
        </w:rPr>
        <w:t xml:space="preserve">           </w:t>
      </w:r>
      <w:r>
        <w:rPr>
          <w:rFonts w:ascii="Arial" w:hAnsi="Arial" w:cs="Arial"/>
          <w:bCs/>
          <w:sz w:val="20"/>
          <w:szCs w:val="20"/>
          <w:lang w:val="en-GB"/>
        </w:rPr>
        <w:tab/>
        <w:t xml:space="preserve">          </w:t>
      </w:r>
      <w:r w:rsidR="009E7A5F" w:rsidRPr="0056521F">
        <w:rPr>
          <w:rFonts w:ascii="Arial" w:hAnsi="Arial" w:cs="Arial"/>
          <w:bCs/>
          <w:sz w:val="20"/>
          <w:szCs w:val="20"/>
          <w:lang w:val="en-GB"/>
        </w:rPr>
        <w:t xml:space="preserve">Sub: </w:t>
      </w:r>
      <w:r w:rsidRPr="00F02807">
        <w:rPr>
          <w:rFonts w:ascii="Arial" w:hAnsi="Arial" w:cs="Arial"/>
          <w:sz w:val="20"/>
          <w:szCs w:val="20"/>
        </w:rPr>
        <w:t>Calibration of measuring instruments/measuring tools for three years</w:t>
      </w:r>
      <w:r w:rsidR="00A71F50">
        <w:rPr>
          <w:rFonts w:ascii="Arial" w:hAnsi="Arial" w:cs="Arial"/>
          <w:sz w:val="20"/>
          <w:szCs w:val="20"/>
        </w:rPr>
        <w:t xml:space="preserve"> at Electrical Loco </w:t>
      </w:r>
    </w:p>
    <w:p w14:paraId="347DF5F0" w14:textId="0F5D762D" w:rsidR="009E7A5F" w:rsidRPr="0056521F" w:rsidRDefault="006F017B" w:rsidP="00F02807">
      <w:pPr>
        <w:ind w:left="1080" w:hanging="1080"/>
        <w:jc w:val="both"/>
        <w:rPr>
          <w:rFonts w:ascii="Arial" w:hAnsi="Arial" w:cs="Arial"/>
          <w:sz w:val="20"/>
          <w:szCs w:val="20"/>
        </w:rPr>
      </w:pPr>
      <w:r>
        <w:rPr>
          <w:rFonts w:ascii="Arial" w:hAnsi="Arial" w:cs="Arial"/>
          <w:sz w:val="20"/>
          <w:szCs w:val="20"/>
        </w:rPr>
        <w:t xml:space="preserve">                                      </w:t>
      </w:r>
      <w:r w:rsidR="00A71F50">
        <w:rPr>
          <w:rFonts w:ascii="Arial" w:hAnsi="Arial" w:cs="Arial"/>
          <w:sz w:val="20"/>
          <w:szCs w:val="20"/>
        </w:rPr>
        <w:t>Shed Kalyan</w:t>
      </w:r>
      <w:r w:rsidR="00F02807" w:rsidRPr="00F02807">
        <w:rPr>
          <w:rFonts w:ascii="Arial" w:hAnsi="Arial" w:cs="Arial"/>
          <w:sz w:val="20"/>
          <w:szCs w:val="20"/>
        </w:rPr>
        <w:t xml:space="preserve">. </w:t>
      </w:r>
    </w:p>
    <w:p w14:paraId="158C839E" w14:textId="77777777" w:rsidR="00F02807" w:rsidRDefault="009E7A5F" w:rsidP="00F02807">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00F02807">
        <w:rPr>
          <w:rFonts w:ascii="Arial" w:hAnsi="Arial" w:cs="Arial"/>
          <w:sz w:val="20"/>
          <w:szCs w:val="20"/>
        </w:rPr>
        <w:t xml:space="preserve">          </w:t>
      </w:r>
      <w:r w:rsidRPr="0056521F">
        <w:rPr>
          <w:rFonts w:ascii="Arial" w:hAnsi="Arial" w:cs="Arial"/>
          <w:sz w:val="20"/>
          <w:szCs w:val="20"/>
        </w:rPr>
        <w:t>Ref</w:t>
      </w:r>
      <w:r w:rsidR="00F02807" w:rsidRPr="0056521F">
        <w:rPr>
          <w:rFonts w:ascii="Arial" w:hAnsi="Arial" w:cs="Arial"/>
          <w:sz w:val="20"/>
          <w:szCs w:val="20"/>
        </w:rPr>
        <w:t xml:space="preserve">: </w:t>
      </w:r>
      <w:r w:rsidR="00F02807">
        <w:rPr>
          <w:rFonts w:ascii="Arial" w:hAnsi="Arial" w:cs="Arial"/>
          <w:sz w:val="20"/>
          <w:szCs w:val="20"/>
        </w:rPr>
        <w:t xml:space="preserve">LOA </w:t>
      </w:r>
      <w:r w:rsidR="00F02807" w:rsidRPr="00F02807">
        <w:rPr>
          <w:rFonts w:ascii="Arial" w:hAnsi="Arial" w:cs="Arial"/>
          <w:sz w:val="20"/>
          <w:szCs w:val="20"/>
        </w:rPr>
        <w:t>No: ELS-KYN-ELECTRICAL / ELSKYNWKS-2024-25-Calib_A / 11173590127539</w:t>
      </w:r>
      <w:r w:rsidR="00F02807">
        <w:rPr>
          <w:rFonts w:ascii="Arial" w:hAnsi="Arial" w:cs="Arial"/>
          <w:sz w:val="20"/>
          <w:szCs w:val="20"/>
        </w:rPr>
        <w:t xml:space="preserve"> </w:t>
      </w:r>
    </w:p>
    <w:p w14:paraId="114B350B" w14:textId="7C8834FC" w:rsidR="00F02807" w:rsidRPr="00F02807" w:rsidRDefault="00F02807" w:rsidP="00F02807">
      <w:pPr>
        <w:ind w:left="1080" w:hanging="1080"/>
        <w:jc w:val="both"/>
        <w:rPr>
          <w:rFonts w:ascii="Arial" w:hAnsi="Arial" w:cs="Arial"/>
          <w:sz w:val="20"/>
          <w:szCs w:val="20"/>
        </w:rPr>
      </w:pPr>
      <w:r>
        <w:rPr>
          <w:rFonts w:ascii="Arial" w:hAnsi="Arial" w:cs="Arial"/>
          <w:sz w:val="20"/>
          <w:szCs w:val="20"/>
        </w:rPr>
        <w:t xml:space="preserve">                                     dated 17.04.2025</w:t>
      </w:r>
    </w:p>
    <w:p w14:paraId="7F20267C" w14:textId="0E81E869" w:rsidR="009E7A5F" w:rsidRPr="0056521F" w:rsidRDefault="009E7A5F" w:rsidP="00F02807">
      <w:pPr>
        <w:ind w:left="1080" w:firstLine="360"/>
        <w:jc w:val="center"/>
        <w:rPr>
          <w:rFonts w:ascii="Arial" w:hAnsi="Arial" w:cs="Arial"/>
          <w:sz w:val="20"/>
          <w:szCs w:val="20"/>
        </w:rPr>
      </w:pPr>
      <w:r w:rsidRPr="0056521F">
        <w:rPr>
          <w:rFonts w:ascii="Arial" w:hAnsi="Arial" w:cs="Arial"/>
          <w:sz w:val="20"/>
          <w:szCs w:val="20"/>
        </w:rPr>
        <w:t>--**--</w:t>
      </w:r>
    </w:p>
    <w:p w14:paraId="2D0CE84A" w14:textId="77777777" w:rsidR="00E016C6" w:rsidRDefault="00E016C6" w:rsidP="00E6465B">
      <w:pPr>
        <w:jc w:val="both"/>
        <w:rPr>
          <w:rFonts w:ascii="Arial" w:hAnsi="Arial" w:cs="Arial"/>
          <w:b/>
        </w:rPr>
      </w:pPr>
    </w:p>
    <w:p w14:paraId="371BDD95" w14:textId="4BF60E43" w:rsidR="005064C9" w:rsidRDefault="005064C9" w:rsidP="005064C9">
      <w:pPr>
        <w:ind w:firstLine="720"/>
        <w:jc w:val="both"/>
        <w:rPr>
          <w:rFonts w:ascii="Arial" w:hAnsi="Arial" w:cs="Arial"/>
        </w:rPr>
      </w:pPr>
      <w:r w:rsidRPr="00AB7C48">
        <w:rPr>
          <w:rFonts w:ascii="Arial" w:hAnsi="Arial" w:cs="Arial"/>
        </w:rPr>
        <w:t>A works contract for the subject work has been awarded to</w:t>
      </w:r>
      <w:r>
        <w:rPr>
          <w:rFonts w:ascii="Arial" w:hAnsi="Arial" w:cs="Arial"/>
        </w:rPr>
        <w:t xml:space="preserve"> you </w:t>
      </w:r>
      <w:r w:rsidRPr="00C55D74">
        <w:rPr>
          <w:rFonts w:ascii="Arial" w:hAnsi="Arial" w:cs="Arial"/>
        </w:rPr>
        <w:t xml:space="preserve">vide </w:t>
      </w:r>
      <w:r w:rsidRPr="005C002A">
        <w:rPr>
          <w:rFonts w:ascii="Arial" w:hAnsi="Arial" w:cs="Arial"/>
        </w:rPr>
        <w:t xml:space="preserve">LOA </w:t>
      </w:r>
      <w:r w:rsidRPr="000F14DE">
        <w:rPr>
          <w:rFonts w:ascii="Arial" w:hAnsi="Arial" w:cs="Arial"/>
        </w:rPr>
        <w:t>No. ELS</w:t>
      </w:r>
      <w:r>
        <w:rPr>
          <w:rFonts w:ascii="Arial" w:hAnsi="Arial" w:cs="Arial"/>
        </w:rPr>
        <w:t>-</w:t>
      </w:r>
      <w:r w:rsidRPr="000F14DE">
        <w:rPr>
          <w:rFonts w:ascii="Arial" w:hAnsi="Arial" w:cs="Arial"/>
        </w:rPr>
        <w:t>KYN</w:t>
      </w:r>
      <w:r>
        <w:rPr>
          <w:rFonts w:ascii="Arial" w:hAnsi="Arial" w:cs="Arial"/>
        </w:rPr>
        <w:t>-ELECTRICAL/ELSKYNWKS-2024-25-Calib_A/1113590127539, dated 17-04-2025</w:t>
      </w:r>
      <w:r w:rsidRPr="000F14DE">
        <w:rPr>
          <w:rFonts w:ascii="Arial" w:hAnsi="Arial" w:cs="Arial"/>
        </w:rPr>
        <w:t xml:space="preserve"> </w:t>
      </w:r>
      <w:r w:rsidRPr="00C55D74">
        <w:rPr>
          <w:rFonts w:ascii="Arial" w:hAnsi="Arial" w:cs="Arial"/>
        </w:rPr>
        <w:t xml:space="preserve">at total cost of </w:t>
      </w:r>
      <w:r w:rsidRPr="0088153F">
        <w:rPr>
          <w:rFonts w:ascii="Arial" w:hAnsi="Arial" w:cs="Arial"/>
        </w:rPr>
        <w:t xml:space="preserve">Rs. </w:t>
      </w:r>
      <w:r w:rsidRPr="00D3627B">
        <w:rPr>
          <w:rFonts w:ascii="Arial" w:hAnsi="Arial" w:cs="Arial"/>
        </w:rPr>
        <w:t>17</w:t>
      </w:r>
      <w:r>
        <w:rPr>
          <w:rFonts w:ascii="Arial" w:hAnsi="Arial" w:cs="Arial"/>
        </w:rPr>
        <w:t>,</w:t>
      </w:r>
      <w:r w:rsidRPr="00D3627B">
        <w:rPr>
          <w:rFonts w:ascii="Arial" w:hAnsi="Arial" w:cs="Arial"/>
        </w:rPr>
        <w:t>01</w:t>
      </w:r>
      <w:r>
        <w:rPr>
          <w:rFonts w:ascii="Arial" w:hAnsi="Arial" w:cs="Arial"/>
        </w:rPr>
        <w:t>,</w:t>
      </w:r>
      <w:r w:rsidRPr="00D3627B">
        <w:rPr>
          <w:rFonts w:ascii="Arial" w:hAnsi="Arial" w:cs="Arial"/>
        </w:rPr>
        <w:t>974.74 (Rupees Seventeen Lakh</w:t>
      </w:r>
      <w:r>
        <w:rPr>
          <w:rFonts w:ascii="Arial" w:hAnsi="Arial" w:cs="Arial"/>
        </w:rPr>
        <w:t xml:space="preserve"> </w:t>
      </w:r>
      <w:r w:rsidRPr="00D3627B">
        <w:rPr>
          <w:rFonts w:ascii="Arial" w:hAnsi="Arial" w:cs="Arial"/>
        </w:rPr>
        <w:t>One Thousand Nine Hundred and Seventy-Four Rupees And Seventy-Four Paise Only)</w:t>
      </w:r>
      <w:r>
        <w:rPr>
          <w:rFonts w:ascii="Arial" w:hAnsi="Arial" w:cs="Arial"/>
        </w:rPr>
        <w:t>.</w:t>
      </w:r>
    </w:p>
    <w:p w14:paraId="5C459682" w14:textId="33E70216" w:rsidR="005064C9" w:rsidRDefault="005064C9" w:rsidP="005064C9">
      <w:pPr>
        <w:ind w:firstLine="720"/>
        <w:jc w:val="both"/>
        <w:rPr>
          <w:rFonts w:ascii="Arial" w:hAnsi="Arial" w:cs="Arial"/>
        </w:rPr>
      </w:pPr>
      <w:r>
        <w:rPr>
          <w:rFonts w:ascii="Arial" w:hAnsi="Arial" w:cs="Arial"/>
        </w:rPr>
        <w:t xml:space="preserve">With regards to above you are advised to submit </w:t>
      </w:r>
      <w:r w:rsidR="00647BF5">
        <w:rPr>
          <w:rFonts w:ascii="Arial" w:hAnsi="Arial" w:cs="Arial"/>
        </w:rPr>
        <w:t>“</w:t>
      </w:r>
      <w:r>
        <w:rPr>
          <w:rFonts w:ascii="Arial" w:hAnsi="Arial" w:cs="Arial"/>
        </w:rPr>
        <w:t xml:space="preserve">Power </w:t>
      </w:r>
      <w:r w:rsidR="00647BF5">
        <w:rPr>
          <w:rFonts w:ascii="Arial" w:hAnsi="Arial" w:cs="Arial"/>
        </w:rPr>
        <w:t>of</w:t>
      </w:r>
      <w:r>
        <w:rPr>
          <w:rFonts w:ascii="Arial" w:hAnsi="Arial" w:cs="Arial"/>
        </w:rPr>
        <w:t xml:space="preserve"> Attorney</w:t>
      </w:r>
      <w:r w:rsidR="00647BF5">
        <w:rPr>
          <w:rFonts w:ascii="Arial" w:hAnsi="Arial" w:cs="Arial"/>
        </w:rPr>
        <w:t>”</w:t>
      </w:r>
      <w:r>
        <w:rPr>
          <w:rFonts w:ascii="Arial" w:hAnsi="Arial" w:cs="Arial"/>
        </w:rPr>
        <w:t xml:space="preserve"> of the company to this office at the earliest in order to further process the contract agreement.</w:t>
      </w:r>
    </w:p>
    <w:p w14:paraId="43720FD5" w14:textId="77777777" w:rsidR="00522063" w:rsidRDefault="00522063" w:rsidP="005064C9">
      <w:pPr>
        <w:ind w:firstLine="720"/>
        <w:jc w:val="both"/>
        <w:rPr>
          <w:rFonts w:ascii="Arial" w:hAnsi="Arial" w:cs="Arial"/>
        </w:rPr>
      </w:pPr>
    </w:p>
    <w:p w14:paraId="79C1B351" w14:textId="1A349962" w:rsidR="00522063" w:rsidRDefault="00522063" w:rsidP="005064C9">
      <w:pPr>
        <w:ind w:firstLine="720"/>
        <w:jc w:val="both"/>
        <w:rPr>
          <w:rFonts w:ascii="Arial" w:hAnsi="Arial" w:cs="Arial"/>
        </w:rPr>
      </w:pPr>
      <w:r>
        <w:rPr>
          <w:rFonts w:ascii="Arial" w:hAnsi="Arial" w:cs="Arial"/>
        </w:rPr>
        <w:t>Please treat this as most urgent.</w:t>
      </w:r>
    </w:p>
    <w:p w14:paraId="1631EF34" w14:textId="77777777" w:rsidR="00522063" w:rsidRPr="00D3627B" w:rsidRDefault="00522063" w:rsidP="005064C9">
      <w:pPr>
        <w:ind w:firstLine="720"/>
        <w:jc w:val="both"/>
        <w:rPr>
          <w:rFonts w:ascii="Arial" w:hAnsi="Arial" w:cs="Arial"/>
        </w:rPr>
      </w:pPr>
    </w:p>
    <w:p w14:paraId="5A9ABB9A" w14:textId="77777777" w:rsidR="00E016C6" w:rsidRDefault="00E016C6" w:rsidP="00E6465B">
      <w:pPr>
        <w:jc w:val="both"/>
        <w:rPr>
          <w:rFonts w:ascii="Arial" w:hAnsi="Arial" w:cs="Arial"/>
          <w:b/>
        </w:rPr>
      </w:pPr>
    </w:p>
    <w:p w14:paraId="114EA21C" w14:textId="2F9E4280" w:rsidR="00522063" w:rsidRPr="003D29DE" w:rsidRDefault="00522063" w:rsidP="00522063">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10ADB84F" w14:textId="77777777" w:rsidR="00522063" w:rsidRPr="003D29DE" w:rsidRDefault="00522063" w:rsidP="0052206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738461A6" w14:textId="77777777" w:rsidR="00522063" w:rsidRPr="003D29DE" w:rsidRDefault="00522063" w:rsidP="0052206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30C6BEA2" w14:textId="77777777" w:rsidR="00E016C6" w:rsidRDefault="00E016C6" w:rsidP="00E6465B">
      <w:pPr>
        <w:jc w:val="both"/>
        <w:rPr>
          <w:rFonts w:ascii="Arial" w:hAnsi="Arial" w:cs="Arial"/>
          <w:b/>
        </w:rPr>
      </w:pPr>
    </w:p>
    <w:p w14:paraId="406AC05B" w14:textId="77777777" w:rsidR="00E016C6" w:rsidRDefault="00E016C6" w:rsidP="00E6465B">
      <w:pPr>
        <w:jc w:val="both"/>
        <w:rPr>
          <w:rFonts w:ascii="Arial" w:hAnsi="Arial" w:cs="Arial"/>
          <w:b/>
        </w:rPr>
      </w:pPr>
    </w:p>
    <w:p w14:paraId="05375BB2" w14:textId="77777777" w:rsidR="00E016C6" w:rsidRDefault="00E016C6" w:rsidP="00E6465B">
      <w:pPr>
        <w:jc w:val="both"/>
        <w:rPr>
          <w:rFonts w:ascii="Arial" w:hAnsi="Arial" w:cs="Arial"/>
          <w:b/>
        </w:rPr>
      </w:pPr>
    </w:p>
    <w:p w14:paraId="2E5671F5" w14:textId="77777777" w:rsidR="00E016C6" w:rsidRDefault="00E016C6" w:rsidP="00E6465B">
      <w:pPr>
        <w:jc w:val="both"/>
        <w:rPr>
          <w:rFonts w:ascii="Arial" w:hAnsi="Arial" w:cs="Arial"/>
          <w:b/>
        </w:rPr>
      </w:pPr>
    </w:p>
    <w:p w14:paraId="55622C9C" w14:textId="77777777" w:rsidR="00E016C6" w:rsidRDefault="00E016C6" w:rsidP="00E6465B">
      <w:pPr>
        <w:jc w:val="both"/>
        <w:rPr>
          <w:rFonts w:ascii="Arial" w:hAnsi="Arial" w:cs="Arial"/>
          <w:b/>
        </w:rPr>
      </w:pPr>
    </w:p>
    <w:p w14:paraId="34BA601E" w14:textId="77777777" w:rsidR="00E016C6" w:rsidRDefault="00E016C6" w:rsidP="00E6465B">
      <w:pPr>
        <w:jc w:val="both"/>
        <w:rPr>
          <w:rFonts w:ascii="Arial" w:hAnsi="Arial" w:cs="Arial"/>
          <w:b/>
        </w:rPr>
      </w:pPr>
    </w:p>
    <w:p w14:paraId="23B2B136" w14:textId="77777777" w:rsidR="00E016C6" w:rsidRDefault="00E016C6" w:rsidP="00E6465B">
      <w:pPr>
        <w:jc w:val="both"/>
        <w:rPr>
          <w:rFonts w:ascii="Arial" w:hAnsi="Arial" w:cs="Arial"/>
          <w:b/>
        </w:rPr>
      </w:pPr>
    </w:p>
    <w:p w14:paraId="0F09F0BC" w14:textId="77777777" w:rsidR="00E016C6" w:rsidRDefault="00E016C6" w:rsidP="00E6465B">
      <w:pPr>
        <w:jc w:val="both"/>
        <w:rPr>
          <w:rFonts w:ascii="Arial" w:hAnsi="Arial" w:cs="Arial"/>
          <w:b/>
        </w:rPr>
      </w:pPr>
    </w:p>
    <w:p w14:paraId="3D99C1EF" w14:textId="77777777" w:rsidR="00E016C6" w:rsidRDefault="00E016C6" w:rsidP="00E6465B">
      <w:pPr>
        <w:jc w:val="both"/>
        <w:rPr>
          <w:rFonts w:ascii="Arial" w:hAnsi="Arial" w:cs="Arial"/>
          <w:b/>
        </w:rPr>
      </w:pPr>
    </w:p>
    <w:p w14:paraId="11B93F4D" w14:textId="77777777" w:rsidR="00E016C6" w:rsidRDefault="00E016C6" w:rsidP="00E6465B">
      <w:pPr>
        <w:jc w:val="both"/>
        <w:rPr>
          <w:rFonts w:ascii="Arial" w:hAnsi="Arial" w:cs="Arial"/>
          <w:b/>
        </w:rPr>
      </w:pPr>
    </w:p>
    <w:p w14:paraId="3A8DF1D9" w14:textId="77777777" w:rsidR="00E016C6" w:rsidRDefault="00E016C6" w:rsidP="00E6465B">
      <w:pPr>
        <w:jc w:val="both"/>
        <w:rPr>
          <w:rFonts w:ascii="Arial" w:hAnsi="Arial" w:cs="Arial"/>
          <w:b/>
        </w:rPr>
      </w:pPr>
    </w:p>
    <w:p w14:paraId="47E40EF4" w14:textId="77777777" w:rsidR="00E016C6" w:rsidRDefault="00E016C6" w:rsidP="00E6465B">
      <w:pPr>
        <w:jc w:val="both"/>
        <w:rPr>
          <w:rFonts w:ascii="Arial" w:hAnsi="Arial" w:cs="Arial"/>
          <w:b/>
        </w:rPr>
      </w:pPr>
    </w:p>
    <w:p w14:paraId="12CF5065" w14:textId="77777777" w:rsidR="00E016C6" w:rsidRDefault="00E016C6" w:rsidP="00E6465B">
      <w:pPr>
        <w:jc w:val="both"/>
        <w:rPr>
          <w:rFonts w:ascii="Arial" w:hAnsi="Arial" w:cs="Arial"/>
          <w:b/>
        </w:rPr>
      </w:pPr>
    </w:p>
    <w:p w14:paraId="1A8FFCDD" w14:textId="77777777" w:rsidR="00E016C6" w:rsidRDefault="00E016C6" w:rsidP="00E6465B">
      <w:pPr>
        <w:jc w:val="both"/>
        <w:rPr>
          <w:rFonts w:ascii="Arial" w:hAnsi="Arial" w:cs="Arial"/>
          <w:b/>
        </w:rPr>
      </w:pPr>
    </w:p>
    <w:p w14:paraId="7404D279" w14:textId="77777777" w:rsidR="00E016C6" w:rsidRDefault="00E016C6" w:rsidP="00E6465B">
      <w:pPr>
        <w:jc w:val="both"/>
        <w:rPr>
          <w:rFonts w:ascii="Arial" w:hAnsi="Arial" w:cs="Arial"/>
          <w:b/>
        </w:rPr>
      </w:pPr>
    </w:p>
    <w:p w14:paraId="69FEEA1B" w14:textId="77777777" w:rsidR="00E016C6" w:rsidRDefault="00E016C6" w:rsidP="00E6465B">
      <w:pPr>
        <w:jc w:val="both"/>
        <w:rPr>
          <w:rFonts w:ascii="Arial" w:hAnsi="Arial" w:cs="Arial"/>
          <w:b/>
        </w:rPr>
      </w:pPr>
    </w:p>
    <w:p w14:paraId="74A7578B" w14:textId="77777777" w:rsidR="00E016C6" w:rsidRDefault="00E016C6" w:rsidP="00E6465B">
      <w:pPr>
        <w:jc w:val="both"/>
        <w:rPr>
          <w:rFonts w:ascii="Arial" w:hAnsi="Arial" w:cs="Arial"/>
          <w:b/>
        </w:rPr>
      </w:pPr>
    </w:p>
    <w:p w14:paraId="04859A70" w14:textId="77777777" w:rsidR="00E016C6" w:rsidRDefault="00E016C6" w:rsidP="00E6465B">
      <w:pPr>
        <w:jc w:val="both"/>
        <w:rPr>
          <w:rFonts w:ascii="Arial" w:hAnsi="Arial" w:cs="Arial"/>
          <w:b/>
        </w:rPr>
      </w:pPr>
    </w:p>
    <w:p w14:paraId="6A8CB5A5" w14:textId="77777777" w:rsidR="00E016C6" w:rsidRDefault="00E016C6" w:rsidP="00E6465B">
      <w:pPr>
        <w:jc w:val="both"/>
        <w:rPr>
          <w:rFonts w:ascii="Arial" w:hAnsi="Arial" w:cs="Arial"/>
          <w:b/>
        </w:rPr>
      </w:pPr>
    </w:p>
    <w:p w14:paraId="22259E2A" w14:textId="77777777" w:rsidR="00E016C6" w:rsidRDefault="00E016C6" w:rsidP="00E6465B">
      <w:pPr>
        <w:jc w:val="both"/>
        <w:rPr>
          <w:rFonts w:ascii="Arial" w:hAnsi="Arial" w:cs="Arial"/>
          <w:b/>
        </w:rPr>
      </w:pPr>
    </w:p>
    <w:p w14:paraId="3D2B4CDA" w14:textId="77777777" w:rsidR="00E016C6" w:rsidRDefault="00E016C6" w:rsidP="00E6465B">
      <w:pPr>
        <w:jc w:val="both"/>
        <w:rPr>
          <w:rFonts w:ascii="Arial" w:hAnsi="Arial" w:cs="Arial"/>
          <w:b/>
        </w:rPr>
      </w:pPr>
    </w:p>
    <w:p w14:paraId="6F58FD77" w14:textId="77777777" w:rsidR="00E016C6" w:rsidRDefault="00E016C6" w:rsidP="00E6465B">
      <w:pPr>
        <w:jc w:val="both"/>
        <w:rPr>
          <w:rFonts w:ascii="Arial" w:hAnsi="Arial" w:cs="Arial"/>
          <w:b/>
        </w:rPr>
      </w:pPr>
    </w:p>
    <w:p w14:paraId="677D4959" w14:textId="77777777" w:rsidR="00E016C6" w:rsidRDefault="00E016C6" w:rsidP="00E6465B">
      <w:pPr>
        <w:jc w:val="both"/>
        <w:rPr>
          <w:rFonts w:ascii="Arial" w:hAnsi="Arial" w:cs="Arial"/>
          <w:b/>
        </w:rPr>
      </w:pPr>
    </w:p>
    <w:p w14:paraId="1133258B" w14:textId="77777777" w:rsidR="00E016C6" w:rsidRDefault="00E016C6" w:rsidP="00E6465B">
      <w:pPr>
        <w:jc w:val="both"/>
        <w:rPr>
          <w:rFonts w:ascii="Arial" w:hAnsi="Arial" w:cs="Arial"/>
          <w:b/>
        </w:rPr>
      </w:pPr>
    </w:p>
    <w:p w14:paraId="4FCC0FA7" w14:textId="77777777" w:rsidR="00E016C6" w:rsidRDefault="00E016C6" w:rsidP="00E6465B">
      <w:pPr>
        <w:jc w:val="both"/>
        <w:rPr>
          <w:rFonts w:ascii="Arial" w:hAnsi="Arial" w:cs="Arial"/>
          <w:b/>
        </w:rPr>
      </w:pPr>
    </w:p>
    <w:p w14:paraId="1816E0C3" w14:textId="77777777" w:rsidR="00E016C6" w:rsidRDefault="00E016C6" w:rsidP="00E6465B">
      <w:pPr>
        <w:jc w:val="both"/>
        <w:rPr>
          <w:rFonts w:ascii="Arial" w:hAnsi="Arial" w:cs="Arial"/>
          <w:b/>
        </w:rPr>
      </w:pPr>
    </w:p>
    <w:p w14:paraId="2035CB27" w14:textId="77777777" w:rsidR="00E016C6" w:rsidRDefault="00E016C6" w:rsidP="00E6465B">
      <w:pPr>
        <w:jc w:val="both"/>
        <w:rPr>
          <w:rFonts w:ascii="Arial" w:hAnsi="Arial" w:cs="Arial"/>
          <w:b/>
        </w:rPr>
      </w:pPr>
    </w:p>
    <w:p w14:paraId="27E46A83" w14:textId="77777777" w:rsidR="00E016C6" w:rsidRDefault="00E016C6" w:rsidP="00E6465B">
      <w:pPr>
        <w:jc w:val="both"/>
        <w:rPr>
          <w:rFonts w:ascii="Arial" w:hAnsi="Arial" w:cs="Arial"/>
          <w:b/>
        </w:rPr>
      </w:pPr>
    </w:p>
    <w:p w14:paraId="4F611DB0" w14:textId="77777777" w:rsidR="00E016C6" w:rsidRDefault="00E016C6" w:rsidP="00E6465B">
      <w:pPr>
        <w:jc w:val="both"/>
        <w:rPr>
          <w:rFonts w:ascii="Arial" w:hAnsi="Arial" w:cs="Arial"/>
          <w:b/>
        </w:rPr>
      </w:pPr>
    </w:p>
    <w:p w14:paraId="76018CF9" w14:textId="77777777" w:rsidR="00E016C6" w:rsidRDefault="00E016C6" w:rsidP="00E6465B">
      <w:pPr>
        <w:jc w:val="both"/>
        <w:rPr>
          <w:rFonts w:ascii="Arial" w:hAnsi="Arial" w:cs="Arial"/>
          <w:b/>
        </w:rPr>
      </w:pPr>
    </w:p>
    <w:p w14:paraId="34B7B785" w14:textId="77777777" w:rsidR="00E016C6" w:rsidRDefault="00E016C6" w:rsidP="00E6465B">
      <w:pPr>
        <w:jc w:val="both"/>
        <w:rPr>
          <w:rFonts w:ascii="Arial" w:hAnsi="Arial" w:cs="Arial"/>
          <w:b/>
        </w:rPr>
      </w:pPr>
    </w:p>
    <w:p w14:paraId="5EF775E3" w14:textId="77777777" w:rsidR="00E016C6" w:rsidRDefault="00E016C6" w:rsidP="00E6465B">
      <w:pPr>
        <w:jc w:val="both"/>
        <w:rPr>
          <w:rFonts w:ascii="Arial" w:hAnsi="Arial" w:cs="Arial"/>
          <w:b/>
        </w:rPr>
      </w:pPr>
    </w:p>
    <w:p w14:paraId="0128B230" w14:textId="77777777" w:rsidR="00E016C6" w:rsidRDefault="00E016C6" w:rsidP="00E6465B">
      <w:pPr>
        <w:jc w:val="both"/>
        <w:rPr>
          <w:rFonts w:ascii="Arial" w:hAnsi="Arial" w:cs="Arial"/>
          <w:b/>
        </w:rPr>
      </w:pPr>
    </w:p>
    <w:p w14:paraId="264F27D0" w14:textId="77777777" w:rsidR="00E016C6" w:rsidRDefault="00E016C6" w:rsidP="00E6465B">
      <w:pPr>
        <w:jc w:val="both"/>
        <w:rPr>
          <w:rFonts w:ascii="Arial" w:hAnsi="Arial" w:cs="Arial"/>
          <w:b/>
        </w:rPr>
      </w:pPr>
    </w:p>
    <w:p w14:paraId="1EF56A99" w14:textId="77777777" w:rsidR="00E016C6" w:rsidRDefault="00E016C6" w:rsidP="00E6465B">
      <w:pPr>
        <w:jc w:val="both"/>
        <w:rPr>
          <w:rFonts w:ascii="Arial" w:hAnsi="Arial" w:cs="Arial"/>
          <w:b/>
        </w:rPr>
      </w:pPr>
    </w:p>
    <w:p w14:paraId="570F0EA5" w14:textId="77777777" w:rsidR="00E016C6" w:rsidRDefault="00E016C6" w:rsidP="00E6465B">
      <w:pPr>
        <w:jc w:val="both"/>
        <w:rPr>
          <w:rFonts w:ascii="Arial" w:hAnsi="Arial" w:cs="Arial"/>
          <w:b/>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016C6" w:rsidRPr="007B19C1" w14:paraId="340DCC03" w14:textId="77777777" w:rsidTr="00791AEA">
        <w:trPr>
          <w:trHeight w:val="1172"/>
        </w:trPr>
        <w:tc>
          <w:tcPr>
            <w:tcW w:w="4320" w:type="dxa"/>
          </w:tcPr>
          <w:p w14:paraId="4DDE79BA" w14:textId="77777777" w:rsidR="00E016C6" w:rsidRPr="00673AC0" w:rsidRDefault="00E016C6" w:rsidP="00791AEA">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AF0B00E" w14:textId="77777777" w:rsidR="00E016C6" w:rsidRPr="007B19C1" w:rsidRDefault="00E016C6"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E9F00F9" w14:textId="77777777" w:rsidR="00E016C6" w:rsidRPr="007B19C1" w:rsidRDefault="00E016C6"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4F51BE9" w14:textId="77777777" w:rsidR="00E016C6" w:rsidRPr="007B19C1" w:rsidRDefault="00E016C6" w:rsidP="00791AEA">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A3C901C" w14:textId="77777777" w:rsidR="00E016C6" w:rsidRPr="007B19C1" w:rsidRDefault="00E016C6" w:rsidP="00791AEA">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0586868" wp14:editId="2AAA250A">
                  <wp:extent cx="871855" cy="882650"/>
                  <wp:effectExtent l="19050" t="0" r="4445" b="0"/>
                  <wp:docPr id="13249818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071738A" w14:textId="77777777" w:rsidR="00E016C6" w:rsidRPr="007B19C1" w:rsidRDefault="00E016C6"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B6A4828" w14:textId="77777777" w:rsidR="00E016C6" w:rsidRPr="007B19C1" w:rsidRDefault="00E016C6" w:rsidP="00791AEA">
            <w:pPr>
              <w:pStyle w:val="Header"/>
              <w:ind w:hanging="4"/>
              <w:jc w:val="both"/>
              <w:rPr>
                <w:b/>
                <w:bCs/>
                <w:sz w:val="20"/>
              </w:rPr>
            </w:pPr>
            <w:r w:rsidRPr="007B19C1">
              <w:rPr>
                <w:b/>
                <w:bCs/>
                <w:sz w:val="20"/>
              </w:rPr>
              <w:t xml:space="preserve">Office of Sr. DEE (TRS), </w:t>
            </w:r>
          </w:p>
          <w:p w14:paraId="075EE3E7" w14:textId="77777777" w:rsidR="00E016C6" w:rsidRPr="007B19C1" w:rsidRDefault="00E016C6" w:rsidP="00791AEA">
            <w:pPr>
              <w:pStyle w:val="Header"/>
              <w:ind w:hanging="4"/>
              <w:jc w:val="both"/>
              <w:rPr>
                <w:b/>
                <w:bCs/>
                <w:sz w:val="20"/>
              </w:rPr>
            </w:pPr>
            <w:r w:rsidRPr="007B19C1">
              <w:rPr>
                <w:b/>
                <w:bCs/>
                <w:sz w:val="20"/>
              </w:rPr>
              <w:t xml:space="preserve">Electric Loco Shed, Kalyan - 421 301. </w:t>
            </w:r>
          </w:p>
          <w:p w14:paraId="5E59BF53" w14:textId="77777777" w:rsidR="00E016C6" w:rsidRPr="007B19C1" w:rsidRDefault="00E016C6" w:rsidP="00791AEA">
            <w:pPr>
              <w:pStyle w:val="Header"/>
              <w:ind w:hanging="4"/>
              <w:jc w:val="both"/>
              <w:rPr>
                <w:rFonts w:ascii="Mangal" w:hAnsi="Mangal" w:cs="Mangal"/>
                <w:b/>
                <w:bCs/>
                <w:sz w:val="18"/>
                <w:szCs w:val="18"/>
              </w:rPr>
            </w:pPr>
            <w:r w:rsidRPr="007B19C1">
              <w:rPr>
                <w:b/>
                <w:bCs/>
                <w:sz w:val="20"/>
              </w:rPr>
              <w:t xml:space="preserve">Email :- </w:t>
            </w:r>
            <w:hyperlink r:id="rId26" w:history="1">
              <w:r w:rsidRPr="001344EF">
                <w:rPr>
                  <w:rStyle w:val="Hyperlink"/>
                </w:rPr>
                <w:t>srdeetrskyncrly@bb.railnet.gov.in</w:t>
              </w:r>
            </w:hyperlink>
          </w:p>
        </w:tc>
      </w:tr>
    </w:tbl>
    <w:p w14:paraId="379E4589" w14:textId="77777777" w:rsidR="00E016C6" w:rsidRDefault="00E016C6" w:rsidP="00E6465B">
      <w:pPr>
        <w:jc w:val="both"/>
        <w:rPr>
          <w:rFonts w:ascii="Arial" w:hAnsi="Arial" w:cs="Arial"/>
          <w:b/>
        </w:rPr>
      </w:pPr>
    </w:p>
    <w:p w14:paraId="2A9ABD6C" w14:textId="4402B9CA" w:rsidR="00E6465B" w:rsidRDefault="00E6465B" w:rsidP="00E6465B">
      <w:pPr>
        <w:jc w:val="both"/>
        <w:rPr>
          <w:rFonts w:ascii="Arial" w:hAnsi="Arial" w:cs="Arial"/>
          <w:b/>
        </w:rPr>
      </w:pPr>
      <w:r w:rsidRPr="003B6B51">
        <w:rPr>
          <w:rFonts w:ascii="Arial" w:hAnsi="Arial" w:cs="Arial"/>
          <w:b/>
        </w:rPr>
        <w:t xml:space="preserve">No. </w:t>
      </w:r>
      <w:r w:rsidRPr="000509FF">
        <w:rPr>
          <w:rFonts w:ascii="Arial" w:hAnsi="Arial" w:cs="Arial"/>
          <w:b/>
        </w:rPr>
        <w:t xml:space="preserve">ELSKYN/WKS/2024/18/Medha HLC-PO </w:t>
      </w:r>
      <w:r w:rsidRPr="000509FF">
        <w:rPr>
          <w:rFonts w:ascii="Arial" w:hAnsi="Arial" w:cs="Arial"/>
          <w:b/>
        </w:rPr>
        <w:tab/>
        <w:t xml:space="preserve">                      </w:t>
      </w:r>
      <w:r w:rsidRPr="000509FF">
        <w:rPr>
          <w:rFonts w:ascii="Arial" w:hAnsi="Arial" w:cs="Arial"/>
          <w:b/>
        </w:rPr>
        <w:tab/>
        <w:t>Date: 2</w:t>
      </w:r>
      <w:r>
        <w:rPr>
          <w:rFonts w:ascii="Arial" w:hAnsi="Arial" w:cs="Arial"/>
          <w:b/>
        </w:rPr>
        <w:t>2</w:t>
      </w:r>
      <w:r w:rsidRPr="000509FF">
        <w:rPr>
          <w:rFonts w:ascii="Arial" w:hAnsi="Arial" w:cs="Arial"/>
          <w:b/>
        </w:rPr>
        <w:t>.01.2025</w:t>
      </w:r>
    </w:p>
    <w:p w14:paraId="0D61A74A" w14:textId="77777777" w:rsidR="00E6465B" w:rsidRPr="003B6B51" w:rsidRDefault="00E6465B" w:rsidP="00E6465B">
      <w:pPr>
        <w:jc w:val="both"/>
        <w:rPr>
          <w:rFonts w:ascii="Arial" w:hAnsi="Arial" w:cs="Arial"/>
          <w:b/>
        </w:rPr>
      </w:pPr>
    </w:p>
    <w:p w14:paraId="765B6732" w14:textId="77777777" w:rsidR="00E6465B" w:rsidRPr="003B6B51" w:rsidRDefault="00E6465B" w:rsidP="00E6465B">
      <w:pPr>
        <w:rPr>
          <w:rFonts w:ascii="Arial" w:hAnsi="Arial" w:cs="Arial"/>
          <w:b/>
          <w:bCs/>
        </w:rPr>
      </w:pPr>
      <w:r w:rsidRPr="003B6B51">
        <w:rPr>
          <w:rFonts w:ascii="Arial" w:hAnsi="Arial" w:cs="Arial"/>
          <w:b/>
          <w:bCs/>
        </w:rPr>
        <w:t>Chief LAW Asstt</w:t>
      </w:r>
    </w:p>
    <w:p w14:paraId="2B92D48A" w14:textId="77777777" w:rsidR="00E6465B" w:rsidRPr="003B6B51" w:rsidRDefault="00E6465B" w:rsidP="00E6465B">
      <w:pPr>
        <w:rPr>
          <w:rFonts w:ascii="Arial" w:hAnsi="Arial" w:cs="Arial"/>
          <w:b/>
          <w:bCs/>
        </w:rPr>
      </w:pPr>
      <w:r w:rsidRPr="003B6B51">
        <w:rPr>
          <w:rFonts w:ascii="Arial" w:hAnsi="Arial" w:cs="Arial"/>
          <w:b/>
          <w:bCs/>
        </w:rPr>
        <w:t>DRM (W) Office CSMT</w:t>
      </w:r>
    </w:p>
    <w:p w14:paraId="3AF070D9" w14:textId="77777777" w:rsidR="00E6465B" w:rsidRPr="003B6B51" w:rsidRDefault="00E6465B" w:rsidP="00E6465B">
      <w:pPr>
        <w:rPr>
          <w:rFonts w:ascii="Arial" w:hAnsi="Arial" w:cs="Arial"/>
          <w:b/>
          <w:bCs/>
        </w:rPr>
      </w:pPr>
      <w:r w:rsidRPr="003B6B51">
        <w:rPr>
          <w:rFonts w:ascii="Arial" w:hAnsi="Arial" w:cs="Arial"/>
          <w:b/>
          <w:bCs/>
        </w:rPr>
        <w:tab/>
      </w:r>
      <w:r w:rsidRPr="003B6B51">
        <w:rPr>
          <w:rFonts w:ascii="Arial" w:hAnsi="Arial" w:cs="Arial"/>
          <w:b/>
          <w:bCs/>
        </w:rPr>
        <w:tab/>
      </w:r>
      <w:r w:rsidRPr="003B6B51">
        <w:rPr>
          <w:rFonts w:ascii="Arial" w:hAnsi="Arial" w:cs="Arial"/>
          <w:b/>
          <w:bCs/>
        </w:rPr>
        <w:tab/>
      </w:r>
    </w:p>
    <w:p w14:paraId="35260FF2" w14:textId="77777777" w:rsidR="00E6465B" w:rsidRPr="003B6B51" w:rsidRDefault="00E6465B" w:rsidP="00E6465B">
      <w:pPr>
        <w:ind w:left="1695" w:hanging="705"/>
        <w:rPr>
          <w:rFonts w:ascii="Arial" w:hAnsi="Arial" w:cs="Arial"/>
        </w:rPr>
      </w:pPr>
      <w:r w:rsidRPr="003B6B51">
        <w:rPr>
          <w:rFonts w:ascii="Arial" w:hAnsi="Arial" w:cs="Arial"/>
        </w:rPr>
        <w:t xml:space="preserve">Sub: - Verification of </w:t>
      </w:r>
      <w:r>
        <w:rPr>
          <w:rFonts w:ascii="Arial" w:hAnsi="Arial" w:cs="Arial"/>
        </w:rPr>
        <w:t xml:space="preserve">Bank Guarantee </w:t>
      </w:r>
      <w:r w:rsidRPr="003B6B51">
        <w:rPr>
          <w:rFonts w:ascii="Arial" w:hAnsi="Arial" w:cs="Arial"/>
        </w:rPr>
        <w:t>against the work of “</w:t>
      </w:r>
      <w:r w:rsidRPr="000509FF">
        <w:rPr>
          <w:rFonts w:ascii="Arial" w:hAnsi="Arial" w:cs="Arial"/>
        </w:rPr>
        <w:t>CAMC of MEDHA make IGBT based Hotel Load Converters fitted in WAP7 locomotives of ELS/KYN for a period of 3 years through OEM M/s MEDHA.</w:t>
      </w:r>
      <w:r w:rsidRPr="003B6B51">
        <w:rPr>
          <w:rFonts w:ascii="Arial" w:hAnsi="Arial" w:cs="Arial"/>
        </w:rPr>
        <w:t xml:space="preserve">" </w:t>
      </w:r>
    </w:p>
    <w:p w14:paraId="103E8BF6" w14:textId="77777777" w:rsidR="00E6465B" w:rsidRPr="003B6B51" w:rsidRDefault="00E6465B" w:rsidP="00E6465B">
      <w:pPr>
        <w:ind w:left="1695" w:hanging="705"/>
        <w:rPr>
          <w:rFonts w:ascii="Arial" w:hAnsi="Arial" w:cs="Arial"/>
        </w:rPr>
      </w:pPr>
    </w:p>
    <w:p w14:paraId="4A8C1610" w14:textId="77777777" w:rsidR="00E6465B" w:rsidRPr="003B6B51" w:rsidRDefault="00E6465B" w:rsidP="00E6465B">
      <w:pPr>
        <w:ind w:left="1695" w:hanging="705"/>
        <w:rPr>
          <w:rFonts w:ascii="Arial" w:hAnsi="Arial" w:cs="Arial"/>
        </w:rPr>
      </w:pPr>
      <w:r w:rsidRPr="003B6B51">
        <w:rPr>
          <w:rFonts w:ascii="Arial" w:hAnsi="Arial" w:cs="Arial"/>
        </w:rPr>
        <w:t>Ref: -</w:t>
      </w:r>
      <w:r w:rsidRPr="003B6B51">
        <w:rPr>
          <w:rFonts w:ascii="Arial" w:hAnsi="Arial" w:cs="Arial"/>
        </w:rPr>
        <w:tab/>
        <w:t xml:space="preserve">LOA No. </w:t>
      </w:r>
      <w:r w:rsidRPr="000509FF">
        <w:rPr>
          <w:rFonts w:ascii="Arial" w:hAnsi="Arial" w:cs="Arial"/>
        </w:rPr>
        <w:t>ELSKYN/WKS/2024/18/Medha HLC-PO dtd. 20.12.2024</w:t>
      </w:r>
    </w:p>
    <w:p w14:paraId="7B373867" w14:textId="77777777" w:rsidR="00E6465B" w:rsidRPr="003B6B51" w:rsidRDefault="00E6465B" w:rsidP="00E6465B">
      <w:pPr>
        <w:ind w:left="1695" w:hanging="705"/>
        <w:rPr>
          <w:rFonts w:ascii="Arial" w:hAnsi="Arial" w:cs="Arial"/>
        </w:rPr>
      </w:pPr>
    </w:p>
    <w:p w14:paraId="107BCA65" w14:textId="77777777" w:rsidR="00E6465B" w:rsidRPr="003B6B51" w:rsidRDefault="00E6465B" w:rsidP="00E6465B">
      <w:pPr>
        <w:ind w:left="1080" w:hanging="1080"/>
        <w:jc w:val="center"/>
        <w:rPr>
          <w:rFonts w:ascii="Arial" w:hAnsi="Arial" w:cs="Arial"/>
        </w:rPr>
      </w:pPr>
      <w:r w:rsidRPr="003B6B51">
        <w:rPr>
          <w:rFonts w:ascii="Arial" w:hAnsi="Arial" w:cs="Arial"/>
        </w:rPr>
        <w:t xml:space="preserve">   --***--</w:t>
      </w:r>
    </w:p>
    <w:p w14:paraId="78104BA5" w14:textId="77777777" w:rsidR="00E6465B" w:rsidRPr="003B6B51" w:rsidRDefault="00E6465B" w:rsidP="00E6465B">
      <w:pPr>
        <w:ind w:firstLine="720"/>
        <w:jc w:val="both"/>
        <w:rPr>
          <w:rFonts w:ascii="Arial" w:hAnsi="Arial" w:cs="Arial"/>
        </w:rPr>
      </w:pPr>
    </w:p>
    <w:p w14:paraId="2432F9AC" w14:textId="77777777" w:rsidR="00E6465B" w:rsidRPr="003B6B51" w:rsidRDefault="00E6465B" w:rsidP="00E6465B">
      <w:pPr>
        <w:ind w:left="360" w:firstLine="720"/>
        <w:jc w:val="both"/>
        <w:rPr>
          <w:rFonts w:ascii="Arial" w:hAnsi="Arial" w:cs="Arial"/>
        </w:rPr>
      </w:pPr>
      <w:r w:rsidRPr="003B6B51">
        <w:rPr>
          <w:rFonts w:ascii="Arial" w:hAnsi="Arial" w:cs="Arial"/>
        </w:rPr>
        <w:t xml:space="preserve">A work contract for the subject work has been awarded to </w:t>
      </w:r>
      <w:r w:rsidRPr="000509FF">
        <w:rPr>
          <w:rFonts w:ascii="Arial" w:hAnsi="Arial" w:cs="Arial"/>
        </w:rPr>
        <w:t>M/s Medha Servo Drives Pvt. Ltd, P-4/5 B, IDA, Nacharam, Hydrabad – 500-076</w:t>
      </w:r>
      <w:r w:rsidRPr="003B6B51">
        <w:rPr>
          <w:rFonts w:ascii="Arial" w:hAnsi="Arial" w:cs="Arial"/>
        </w:rPr>
        <w:t xml:space="preserve">. Vide this office LOA </w:t>
      </w:r>
      <w:r>
        <w:rPr>
          <w:rFonts w:ascii="Arial" w:hAnsi="Arial" w:cs="Arial"/>
        </w:rPr>
        <w:t>under</w:t>
      </w:r>
      <w:r w:rsidRPr="003B6B51">
        <w:rPr>
          <w:rFonts w:ascii="Arial" w:hAnsi="Arial" w:cs="Arial"/>
        </w:rPr>
        <w:t xml:space="preserve"> Ref</w:t>
      </w:r>
      <w:r>
        <w:rPr>
          <w:rFonts w:ascii="Arial" w:hAnsi="Arial" w:cs="Arial"/>
        </w:rPr>
        <w:t>.</w:t>
      </w:r>
    </w:p>
    <w:p w14:paraId="52A0F15B" w14:textId="77777777" w:rsidR="00E6465B" w:rsidRPr="003B6B51" w:rsidRDefault="00E6465B" w:rsidP="00E6465B">
      <w:pPr>
        <w:ind w:left="360" w:firstLine="720"/>
        <w:jc w:val="both"/>
        <w:rPr>
          <w:rFonts w:ascii="Arial" w:hAnsi="Arial" w:cs="Arial"/>
        </w:rPr>
      </w:pPr>
    </w:p>
    <w:p w14:paraId="035820E8" w14:textId="77777777" w:rsidR="00E6465B" w:rsidRPr="00A11128" w:rsidRDefault="00E6465B" w:rsidP="00E6465B">
      <w:pPr>
        <w:ind w:left="360" w:firstLine="720"/>
        <w:jc w:val="both"/>
        <w:rPr>
          <w:rFonts w:ascii="Arial" w:hAnsi="Arial" w:cs="Arial"/>
        </w:rPr>
      </w:pPr>
      <w:r w:rsidRPr="00A11128">
        <w:rPr>
          <w:rFonts w:ascii="Arial" w:hAnsi="Arial" w:cs="Arial"/>
        </w:rPr>
        <w:t xml:space="preserve">Against this contract, the firm has submitted </w:t>
      </w:r>
      <w:r>
        <w:rPr>
          <w:rFonts w:ascii="Arial" w:hAnsi="Arial" w:cs="Arial"/>
        </w:rPr>
        <w:t>Performance Guarnatee of Rs.</w:t>
      </w:r>
      <w:r w:rsidRPr="000509FF">
        <w:t xml:space="preserve"> </w:t>
      </w:r>
      <w:r w:rsidRPr="000509FF">
        <w:rPr>
          <w:rFonts w:ascii="Arial" w:hAnsi="Arial" w:cs="Arial"/>
        </w:rPr>
        <w:t>3,26,720 /- (Rupees Three Lakh Twenty Six Thousand Seven Hundred and Twenty only)</w:t>
      </w:r>
      <w:r>
        <w:rPr>
          <w:rFonts w:ascii="Arial" w:hAnsi="Arial" w:cs="Arial"/>
        </w:rPr>
        <w:t xml:space="preserve"> </w:t>
      </w:r>
      <w:r w:rsidRPr="00A11128">
        <w:rPr>
          <w:rFonts w:ascii="Arial" w:hAnsi="Arial" w:cs="Arial"/>
        </w:rPr>
        <w:t>in the form of Bank Guarantee No.</w:t>
      </w:r>
      <w:r w:rsidRPr="000509FF">
        <w:t xml:space="preserve"> </w:t>
      </w:r>
      <w:r w:rsidRPr="000509FF">
        <w:rPr>
          <w:rFonts w:ascii="Arial" w:hAnsi="Arial" w:cs="Arial"/>
        </w:rPr>
        <w:t xml:space="preserve">006BG07250060001 dated 06.01.2025 valid up to 31.03.2028 issued by Yes Bank </w:t>
      </w:r>
      <w:r w:rsidRPr="00A11128">
        <w:rPr>
          <w:rFonts w:ascii="Arial" w:hAnsi="Arial" w:cs="Arial"/>
        </w:rPr>
        <w:t xml:space="preserve">is sent herewith for verification and legal vetting. </w:t>
      </w:r>
    </w:p>
    <w:p w14:paraId="66F30685" w14:textId="77777777" w:rsidR="00E6465B" w:rsidRPr="00A11128" w:rsidRDefault="00E6465B" w:rsidP="00E6465B">
      <w:pPr>
        <w:ind w:left="360" w:firstLine="720"/>
        <w:jc w:val="both"/>
        <w:rPr>
          <w:rFonts w:ascii="Arial" w:hAnsi="Arial" w:cs="Arial"/>
        </w:rPr>
      </w:pPr>
    </w:p>
    <w:p w14:paraId="144E1CE5" w14:textId="77777777" w:rsidR="00E6465B" w:rsidRPr="00A11128" w:rsidRDefault="00E6465B" w:rsidP="00E6465B">
      <w:pPr>
        <w:ind w:left="360" w:firstLine="720"/>
        <w:jc w:val="both"/>
        <w:rPr>
          <w:rFonts w:ascii="Arial" w:hAnsi="Arial" w:cs="Arial"/>
        </w:rPr>
      </w:pPr>
      <w:r w:rsidRPr="00A11128">
        <w:rPr>
          <w:rFonts w:ascii="Arial" w:hAnsi="Arial" w:cs="Arial"/>
        </w:rPr>
        <w:t>Copy of BG is sent herewith for verification and legal vetting.</w:t>
      </w:r>
    </w:p>
    <w:p w14:paraId="13B74B58" w14:textId="77777777" w:rsidR="00E6465B" w:rsidRPr="00A11128" w:rsidRDefault="00E6465B" w:rsidP="00E6465B">
      <w:pPr>
        <w:ind w:left="360" w:firstLine="720"/>
        <w:jc w:val="both"/>
        <w:rPr>
          <w:rFonts w:ascii="Arial" w:hAnsi="Arial" w:cs="Arial"/>
        </w:rPr>
      </w:pPr>
    </w:p>
    <w:p w14:paraId="79D233C0" w14:textId="77777777" w:rsidR="00E6465B" w:rsidRPr="00A11128" w:rsidRDefault="00E6465B" w:rsidP="00E6465B">
      <w:pPr>
        <w:ind w:left="360" w:firstLine="720"/>
        <w:jc w:val="both"/>
        <w:rPr>
          <w:rFonts w:ascii="Arial" w:hAnsi="Arial" w:cs="Arial"/>
        </w:rPr>
      </w:pPr>
      <w:r w:rsidRPr="00A11128">
        <w:rPr>
          <w:rFonts w:ascii="Arial" w:hAnsi="Arial" w:cs="Arial"/>
        </w:rPr>
        <w:t>Please do the needful and acknowledge the receipt.</w:t>
      </w:r>
    </w:p>
    <w:p w14:paraId="10184337" w14:textId="77777777" w:rsidR="00E6465B" w:rsidRPr="003B6B51" w:rsidRDefault="00E6465B" w:rsidP="00E6465B">
      <w:pPr>
        <w:ind w:left="360" w:firstLine="720"/>
        <w:jc w:val="both"/>
        <w:rPr>
          <w:rFonts w:ascii="Arial" w:hAnsi="Arial" w:cs="Arial"/>
        </w:rPr>
      </w:pPr>
    </w:p>
    <w:p w14:paraId="0DD74F34" w14:textId="77777777" w:rsidR="00E6465B" w:rsidRPr="003B6B51" w:rsidRDefault="00E6465B" w:rsidP="00E6465B">
      <w:pPr>
        <w:ind w:left="360" w:firstLine="720"/>
        <w:jc w:val="both"/>
        <w:rPr>
          <w:rFonts w:ascii="Arial" w:hAnsi="Arial" w:cs="Arial"/>
        </w:rPr>
      </w:pPr>
    </w:p>
    <w:p w14:paraId="1806368A" w14:textId="77777777" w:rsidR="00E6465B" w:rsidRDefault="00E6465B" w:rsidP="00E6465B">
      <w:pPr>
        <w:ind w:left="7230" w:firstLine="540"/>
        <w:rPr>
          <w:rFonts w:ascii="Arial" w:hAnsi="Arial" w:cs="Arial"/>
        </w:rPr>
      </w:pPr>
    </w:p>
    <w:p w14:paraId="41670BE6" w14:textId="77777777" w:rsidR="00E6465B" w:rsidRDefault="00E6465B" w:rsidP="00E6465B">
      <w:pPr>
        <w:ind w:left="7230" w:firstLine="540"/>
        <w:rPr>
          <w:rFonts w:ascii="Arial" w:hAnsi="Arial" w:cs="Arial"/>
        </w:rPr>
      </w:pPr>
    </w:p>
    <w:p w14:paraId="29404023" w14:textId="77777777" w:rsidR="00E6465B" w:rsidRPr="003B6B51" w:rsidRDefault="00E6465B" w:rsidP="00E6465B">
      <w:pPr>
        <w:ind w:left="7230" w:firstLine="540"/>
        <w:rPr>
          <w:rFonts w:ascii="Arial" w:hAnsi="Arial" w:cs="Arial"/>
          <w:b/>
          <w:bCs/>
        </w:rPr>
      </w:pPr>
      <w:r w:rsidRPr="003B6B51">
        <w:rPr>
          <w:rFonts w:ascii="Arial" w:hAnsi="Arial" w:cs="Arial"/>
        </w:rPr>
        <w:t xml:space="preserve">                                                                                                      </w:t>
      </w:r>
      <w:r w:rsidRPr="003B6B51">
        <w:rPr>
          <w:rFonts w:ascii="Arial" w:hAnsi="Arial" w:cs="Arial"/>
          <w:b/>
          <w:bCs/>
        </w:rPr>
        <w:t>SSE/Works</w:t>
      </w:r>
    </w:p>
    <w:p w14:paraId="20E9406E" w14:textId="77777777" w:rsidR="00E6465B" w:rsidRPr="003B6B51" w:rsidRDefault="00E6465B" w:rsidP="00E6465B">
      <w:pPr>
        <w:ind w:left="5940" w:firstLine="540"/>
        <w:rPr>
          <w:rFonts w:ascii="Arial" w:hAnsi="Arial" w:cs="Arial"/>
          <w:b/>
          <w:bCs/>
        </w:rPr>
      </w:pPr>
      <w:r w:rsidRPr="003B6B51">
        <w:rPr>
          <w:rFonts w:ascii="Arial" w:hAnsi="Arial" w:cs="Arial"/>
          <w:b/>
          <w:bCs/>
        </w:rPr>
        <w:t xml:space="preserve">           ELS/ Kalyan</w:t>
      </w:r>
    </w:p>
    <w:p w14:paraId="2F597AE7" w14:textId="77777777" w:rsidR="00E6465B" w:rsidRPr="003B6B51" w:rsidRDefault="00E6465B" w:rsidP="00E6465B">
      <w:pPr>
        <w:ind w:firstLine="720"/>
        <w:jc w:val="both"/>
        <w:rPr>
          <w:rFonts w:ascii="Arial" w:hAnsi="Arial" w:cs="Arial"/>
        </w:rPr>
      </w:pPr>
    </w:p>
    <w:p w14:paraId="16CCB993" w14:textId="77777777" w:rsidR="00E6465B" w:rsidRPr="003B6B51" w:rsidRDefault="00E6465B" w:rsidP="00E6465B">
      <w:pPr>
        <w:ind w:firstLine="720"/>
        <w:rPr>
          <w:rFonts w:ascii="Arial" w:hAnsi="Arial" w:cs="Arial"/>
        </w:rPr>
      </w:pPr>
      <w:r w:rsidRPr="003B6B51">
        <w:rPr>
          <w:rFonts w:ascii="Arial" w:hAnsi="Arial" w:cs="Arial"/>
        </w:rPr>
        <w:t>DA : As above</w:t>
      </w:r>
    </w:p>
    <w:p w14:paraId="46F80515" w14:textId="77777777" w:rsidR="00E6465B" w:rsidRDefault="00E6465B" w:rsidP="00E6465B">
      <w:pPr>
        <w:ind w:firstLine="720"/>
        <w:rPr>
          <w:rFonts w:ascii="Arial" w:hAnsi="Arial" w:cs="Arial"/>
        </w:rPr>
      </w:pPr>
    </w:p>
    <w:p w14:paraId="33E7D7D0" w14:textId="77777777" w:rsidR="00E6465B" w:rsidRDefault="00E6465B" w:rsidP="00E6465B">
      <w:pPr>
        <w:ind w:firstLine="720"/>
        <w:rPr>
          <w:rFonts w:ascii="Arial" w:hAnsi="Arial" w:cs="Arial"/>
        </w:rPr>
      </w:pPr>
    </w:p>
    <w:p w14:paraId="604F1097" w14:textId="77777777" w:rsidR="00E6465B" w:rsidRDefault="00E6465B" w:rsidP="00E6465B">
      <w:pPr>
        <w:ind w:firstLine="720"/>
        <w:rPr>
          <w:rFonts w:ascii="Arial" w:hAnsi="Arial" w:cs="Arial"/>
        </w:rPr>
      </w:pPr>
    </w:p>
    <w:p w14:paraId="543C5C60" w14:textId="77777777" w:rsidR="00E6465B" w:rsidRDefault="00E6465B" w:rsidP="00E6465B"/>
    <w:p w14:paraId="28EB00F8" w14:textId="77777777" w:rsidR="00E6465B" w:rsidRDefault="00E6465B" w:rsidP="00795D4F">
      <w:pPr>
        <w:tabs>
          <w:tab w:val="left" w:pos="1911"/>
        </w:tabs>
        <w:jc w:val="both"/>
        <w:rPr>
          <w:rFonts w:ascii="Arial" w:hAnsi="Arial" w:cs="Arial"/>
          <w:b/>
          <w:bCs/>
          <w:sz w:val="22"/>
          <w:szCs w:val="22"/>
        </w:rPr>
      </w:pPr>
    </w:p>
    <w:p w14:paraId="06C6EB38" w14:textId="77777777" w:rsidR="00E6465B" w:rsidRDefault="00E6465B" w:rsidP="00795D4F">
      <w:pPr>
        <w:tabs>
          <w:tab w:val="left" w:pos="1911"/>
        </w:tabs>
        <w:jc w:val="both"/>
        <w:rPr>
          <w:rFonts w:ascii="Arial" w:hAnsi="Arial" w:cs="Arial"/>
          <w:b/>
          <w:bCs/>
          <w:sz w:val="22"/>
          <w:szCs w:val="22"/>
        </w:rPr>
      </w:pPr>
    </w:p>
    <w:p w14:paraId="143B1B7E" w14:textId="77777777" w:rsidR="00E6465B" w:rsidRDefault="00E6465B" w:rsidP="00795D4F">
      <w:pPr>
        <w:tabs>
          <w:tab w:val="left" w:pos="1911"/>
        </w:tabs>
        <w:jc w:val="both"/>
        <w:rPr>
          <w:rFonts w:ascii="Arial" w:hAnsi="Arial" w:cs="Arial"/>
          <w:b/>
          <w:bCs/>
          <w:sz w:val="22"/>
          <w:szCs w:val="22"/>
        </w:rPr>
      </w:pPr>
    </w:p>
    <w:p w14:paraId="51384F15" w14:textId="77777777" w:rsidR="00E6465B" w:rsidRDefault="00E6465B" w:rsidP="00795D4F">
      <w:pPr>
        <w:tabs>
          <w:tab w:val="left" w:pos="1911"/>
        </w:tabs>
        <w:jc w:val="both"/>
        <w:rPr>
          <w:rFonts w:ascii="Arial" w:hAnsi="Arial" w:cs="Arial"/>
          <w:b/>
          <w:bCs/>
          <w:sz w:val="22"/>
          <w:szCs w:val="22"/>
        </w:rPr>
      </w:pPr>
    </w:p>
    <w:p w14:paraId="1B28B68C" w14:textId="77777777" w:rsidR="00E6465B" w:rsidRDefault="00E6465B" w:rsidP="00795D4F">
      <w:pPr>
        <w:tabs>
          <w:tab w:val="left" w:pos="1911"/>
        </w:tabs>
        <w:jc w:val="both"/>
        <w:rPr>
          <w:rFonts w:ascii="Arial" w:hAnsi="Arial" w:cs="Arial"/>
          <w:b/>
          <w:bCs/>
          <w:sz w:val="22"/>
          <w:szCs w:val="22"/>
        </w:rPr>
      </w:pPr>
    </w:p>
    <w:p w14:paraId="105A036B" w14:textId="77777777" w:rsidR="00E6465B" w:rsidRDefault="00E6465B" w:rsidP="00795D4F">
      <w:pPr>
        <w:tabs>
          <w:tab w:val="left" w:pos="1911"/>
        </w:tabs>
        <w:jc w:val="both"/>
        <w:rPr>
          <w:rFonts w:ascii="Arial" w:hAnsi="Arial" w:cs="Arial"/>
          <w:b/>
          <w:bCs/>
          <w:sz w:val="22"/>
          <w:szCs w:val="22"/>
        </w:rPr>
      </w:pPr>
    </w:p>
    <w:p w14:paraId="3F531AA5" w14:textId="77777777" w:rsidR="00E6465B" w:rsidRDefault="00E6465B" w:rsidP="00795D4F">
      <w:pPr>
        <w:tabs>
          <w:tab w:val="left" w:pos="1911"/>
        </w:tabs>
        <w:jc w:val="both"/>
        <w:rPr>
          <w:rFonts w:ascii="Arial" w:hAnsi="Arial" w:cs="Arial"/>
          <w:b/>
          <w:bCs/>
          <w:sz w:val="22"/>
          <w:szCs w:val="22"/>
        </w:rPr>
      </w:pPr>
    </w:p>
    <w:p w14:paraId="021AB218" w14:textId="77777777" w:rsidR="00E6465B" w:rsidRDefault="00E6465B" w:rsidP="00795D4F">
      <w:pPr>
        <w:tabs>
          <w:tab w:val="left" w:pos="1911"/>
        </w:tabs>
        <w:jc w:val="both"/>
        <w:rPr>
          <w:rFonts w:ascii="Arial" w:hAnsi="Arial" w:cs="Arial"/>
          <w:b/>
          <w:bCs/>
          <w:sz w:val="22"/>
          <w:szCs w:val="22"/>
        </w:rPr>
      </w:pPr>
    </w:p>
    <w:p w14:paraId="05123491" w14:textId="77777777" w:rsidR="00E6465B" w:rsidRDefault="00E6465B" w:rsidP="00795D4F">
      <w:pPr>
        <w:tabs>
          <w:tab w:val="left" w:pos="1911"/>
        </w:tabs>
        <w:jc w:val="both"/>
        <w:rPr>
          <w:rFonts w:ascii="Arial" w:hAnsi="Arial" w:cs="Arial"/>
          <w:b/>
          <w:bCs/>
          <w:sz w:val="22"/>
          <w:szCs w:val="22"/>
        </w:rPr>
      </w:pPr>
    </w:p>
    <w:p w14:paraId="4B974854" w14:textId="77777777" w:rsidR="00E6465B" w:rsidRDefault="00E6465B" w:rsidP="00795D4F">
      <w:pPr>
        <w:tabs>
          <w:tab w:val="left" w:pos="1911"/>
        </w:tabs>
        <w:jc w:val="both"/>
        <w:rPr>
          <w:rFonts w:ascii="Arial" w:hAnsi="Arial" w:cs="Arial"/>
          <w:b/>
          <w:bCs/>
          <w:sz w:val="22"/>
          <w:szCs w:val="22"/>
        </w:rPr>
      </w:pPr>
    </w:p>
    <w:p w14:paraId="7E5D3068" w14:textId="77777777" w:rsidR="00E6465B" w:rsidRDefault="00E6465B" w:rsidP="00795D4F">
      <w:pPr>
        <w:tabs>
          <w:tab w:val="left" w:pos="1911"/>
        </w:tabs>
        <w:jc w:val="both"/>
        <w:rPr>
          <w:rFonts w:ascii="Arial" w:hAnsi="Arial" w:cs="Arial"/>
          <w:b/>
          <w:bCs/>
          <w:sz w:val="22"/>
          <w:szCs w:val="22"/>
        </w:rPr>
      </w:pPr>
    </w:p>
    <w:p w14:paraId="0336E9CA" w14:textId="77777777" w:rsidR="00E6465B" w:rsidRDefault="00E6465B" w:rsidP="00795D4F">
      <w:pPr>
        <w:tabs>
          <w:tab w:val="left" w:pos="1911"/>
        </w:tabs>
        <w:jc w:val="both"/>
        <w:rPr>
          <w:rFonts w:ascii="Arial" w:hAnsi="Arial" w:cs="Arial"/>
          <w:b/>
          <w:bCs/>
          <w:sz w:val="22"/>
          <w:szCs w:val="22"/>
        </w:rPr>
      </w:pPr>
    </w:p>
    <w:p w14:paraId="3F0711C4" w14:textId="77777777" w:rsidR="00E6465B" w:rsidRDefault="00E6465B" w:rsidP="00795D4F">
      <w:pPr>
        <w:tabs>
          <w:tab w:val="left" w:pos="1911"/>
        </w:tabs>
        <w:jc w:val="both"/>
        <w:rPr>
          <w:rFonts w:ascii="Arial" w:hAnsi="Arial" w:cs="Arial"/>
          <w:b/>
          <w:bCs/>
          <w:sz w:val="22"/>
          <w:szCs w:val="22"/>
        </w:rPr>
      </w:pPr>
    </w:p>
    <w:p w14:paraId="1DF22854" w14:textId="77777777" w:rsidR="00E6465B" w:rsidRDefault="00E6465B" w:rsidP="00795D4F">
      <w:pPr>
        <w:tabs>
          <w:tab w:val="left" w:pos="1911"/>
        </w:tabs>
        <w:jc w:val="both"/>
        <w:rPr>
          <w:rFonts w:ascii="Arial" w:hAnsi="Arial" w:cs="Arial"/>
          <w:b/>
          <w:bCs/>
          <w:sz w:val="22"/>
          <w:szCs w:val="22"/>
        </w:rPr>
      </w:pPr>
    </w:p>
    <w:p w14:paraId="5B59DB79" w14:textId="77777777" w:rsidR="00E6465B" w:rsidRDefault="00E6465B" w:rsidP="00795D4F">
      <w:pPr>
        <w:tabs>
          <w:tab w:val="left" w:pos="1911"/>
        </w:tabs>
        <w:jc w:val="both"/>
        <w:rPr>
          <w:rFonts w:ascii="Arial" w:hAnsi="Arial" w:cs="Arial"/>
          <w:b/>
          <w:bCs/>
          <w:sz w:val="22"/>
          <w:szCs w:val="22"/>
        </w:rPr>
      </w:pPr>
    </w:p>
    <w:p w14:paraId="262A9B1E" w14:textId="77777777" w:rsidR="00E6465B" w:rsidRDefault="00E6465B" w:rsidP="00795D4F">
      <w:pPr>
        <w:tabs>
          <w:tab w:val="left" w:pos="1911"/>
        </w:tabs>
        <w:jc w:val="both"/>
        <w:rPr>
          <w:rFonts w:ascii="Arial" w:hAnsi="Arial" w:cs="Arial"/>
          <w:b/>
          <w:bCs/>
          <w:sz w:val="22"/>
          <w:szCs w:val="22"/>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6465B" w:rsidRPr="007B19C1" w14:paraId="79632C42" w14:textId="77777777" w:rsidTr="00791AEA">
        <w:trPr>
          <w:trHeight w:val="1433"/>
        </w:trPr>
        <w:tc>
          <w:tcPr>
            <w:tcW w:w="4320" w:type="dxa"/>
          </w:tcPr>
          <w:p w14:paraId="4A983B0B" w14:textId="77777777" w:rsidR="00E6465B" w:rsidRPr="00673AC0" w:rsidRDefault="00E6465B" w:rsidP="00791AEA">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D1DE9D0" w14:textId="77777777" w:rsidR="00E6465B" w:rsidRPr="007B19C1" w:rsidRDefault="00E6465B"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F9FC215" w14:textId="77777777" w:rsidR="00E6465B" w:rsidRPr="007B19C1" w:rsidRDefault="00E6465B"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EE55A38" w14:textId="77777777" w:rsidR="00E6465B" w:rsidRDefault="00E6465B"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3FC31832" w14:textId="77777777" w:rsidR="00E6465B" w:rsidRPr="007B19C1" w:rsidRDefault="00E6465B" w:rsidP="00791AEA">
            <w:pPr>
              <w:pStyle w:val="Header"/>
              <w:ind w:firstLine="342"/>
              <w:jc w:val="both"/>
              <w:rPr>
                <w:rFonts w:ascii="Times New Roman"/>
                <w:b/>
                <w:bCs/>
                <w:noProof/>
                <w:sz w:val="18"/>
                <w:szCs w:val="18"/>
                <w:rtl/>
                <w:cs/>
              </w:rPr>
            </w:pPr>
          </w:p>
        </w:tc>
        <w:tc>
          <w:tcPr>
            <w:tcW w:w="1980" w:type="dxa"/>
          </w:tcPr>
          <w:p w14:paraId="3A8407C3" w14:textId="77777777" w:rsidR="00E6465B" w:rsidRPr="007B19C1" w:rsidRDefault="00E6465B" w:rsidP="00791AEA">
            <w:pPr>
              <w:tabs>
                <w:tab w:val="center" w:pos="882"/>
              </w:tabs>
              <w:rPr>
                <w:b/>
                <w:bCs/>
                <w:sz w:val="18"/>
                <w:szCs w:val="18"/>
              </w:rPr>
            </w:pPr>
            <w:r w:rsidRPr="007B19C1">
              <w:rPr>
                <w:b/>
                <w:bCs/>
                <w:noProof/>
                <w:sz w:val="18"/>
                <w:szCs w:val="18"/>
                <w:lang w:bidi="hi-IN"/>
              </w:rPr>
              <w:drawing>
                <wp:inline distT="0" distB="0" distL="0" distR="0" wp14:anchorId="6CA5E74B" wp14:editId="33A72A3F">
                  <wp:extent cx="871855" cy="882650"/>
                  <wp:effectExtent l="19050" t="0" r="4445" b="0"/>
                  <wp:docPr id="1045916584" name="Picture 104591658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762A9642" w14:textId="77777777" w:rsidR="00E6465B" w:rsidRPr="007B19C1" w:rsidRDefault="00E6465B"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AD35AAF" w14:textId="77777777" w:rsidR="00E6465B" w:rsidRPr="007B19C1" w:rsidRDefault="00E6465B" w:rsidP="00791AEA">
            <w:pPr>
              <w:pStyle w:val="Header"/>
              <w:ind w:hanging="4"/>
              <w:jc w:val="both"/>
              <w:rPr>
                <w:b/>
                <w:bCs/>
                <w:sz w:val="20"/>
              </w:rPr>
            </w:pPr>
            <w:r w:rsidRPr="007B19C1">
              <w:rPr>
                <w:b/>
                <w:bCs/>
                <w:sz w:val="20"/>
              </w:rPr>
              <w:t xml:space="preserve">Office of Sr. DEE (TRS), </w:t>
            </w:r>
          </w:p>
          <w:p w14:paraId="794ADD63" w14:textId="77777777" w:rsidR="00E6465B" w:rsidRPr="007B19C1" w:rsidRDefault="00E6465B" w:rsidP="00791AEA">
            <w:pPr>
              <w:pStyle w:val="Header"/>
              <w:ind w:hanging="4"/>
              <w:jc w:val="both"/>
              <w:rPr>
                <w:b/>
                <w:bCs/>
                <w:sz w:val="20"/>
              </w:rPr>
            </w:pPr>
            <w:r w:rsidRPr="007B19C1">
              <w:rPr>
                <w:b/>
                <w:bCs/>
                <w:sz w:val="20"/>
              </w:rPr>
              <w:t xml:space="preserve">Electric Loco Shed, Kalyan - 421 301. </w:t>
            </w:r>
          </w:p>
          <w:p w14:paraId="481C1BCC" w14:textId="77777777" w:rsidR="00E6465B" w:rsidRPr="007B19C1" w:rsidRDefault="00E6465B" w:rsidP="00791AEA">
            <w:pPr>
              <w:pStyle w:val="Header"/>
              <w:ind w:hanging="4"/>
              <w:jc w:val="both"/>
              <w:rPr>
                <w:rFonts w:ascii="Mangal" w:hAnsi="Mangal" w:cs="Mangal"/>
                <w:b/>
                <w:bCs/>
                <w:sz w:val="18"/>
                <w:szCs w:val="18"/>
              </w:rPr>
            </w:pPr>
            <w:r w:rsidRPr="007B19C1">
              <w:rPr>
                <w:b/>
                <w:bCs/>
                <w:sz w:val="20"/>
              </w:rPr>
              <w:t xml:space="preserve">Email :- </w:t>
            </w:r>
            <w:hyperlink r:id="rId27" w:history="1">
              <w:r w:rsidRPr="001344EF">
                <w:rPr>
                  <w:rStyle w:val="Hyperlink"/>
                </w:rPr>
                <w:t>srdeetrskyncrly@bb.railnet.gov.in</w:t>
              </w:r>
            </w:hyperlink>
          </w:p>
        </w:tc>
      </w:tr>
    </w:tbl>
    <w:p w14:paraId="1063BDA2" w14:textId="77777777" w:rsidR="00E6465B" w:rsidRDefault="00E6465B" w:rsidP="00795D4F">
      <w:pPr>
        <w:tabs>
          <w:tab w:val="left" w:pos="1911"/>
        </w:tabs>
        <w:jc w:val="both"/>
        <w:rPr>
          <w:rFonts w:ascii="Arial" w:hAnsi="Arial" w:cs="Arial"/>
          <w:b/>
          <w:bCs/>
          <w:sz w:val="22"/>
          <w:szCs w:val="22"/>
        </w:rPr>
      </w:pPr>
    </w:p>
    <w:p w14:paraId="5B10EE4E" w14:textId="4B8D8CEA" w:rsidR="00795D4F" w:rsidRPr="006C5E31" w:rsidRDefault="00795D4F" w:rsidP="00795D4F">
      <w:pPr>
        <w:tabs>
          <w:tab w:val="left" w:pos="1911"/>
        </w:tabs>
        <w:jc w:val="both"/>
        <w:rPr>
          <w:rFonts w:ascii="Arial" w:hAnsi="Arial" w:cs="Arial"/>
          <w:b/>
          <w:bCs/>
          <w:sz w:val="22"/>
          <w:szCs w:val="22"/>
        </w:rPr>
      </w:pPr>
      <w:r w:rsidRPr="006C5E31">
        <w:rPr>
          <w:rFonts w:ascii="Arial" w:hAnsi="Arial" w:cs="Arial"/>
          <w:b/>
          <w:bCs/>
          <w:sz w:val="22"/>
          <w:szCs w:val="22"/>
        </w:rPr>
        <w:t>No. ELSKYN/WKS/2024/20/BHEL Propulsion</w:t>
      </w:r>
      <w:r w:rsidRPr="006C5E31">
        <w:rPr>
          <w:rFonts w:ascii="Arial" w:hAnsi="Arial" w:cs="Arial"/>
          <w:b/>
          <w:bCs/>
          <w:color w:val="333333"/>
          <w:sz w:val="22"/>
          <w:szCs w:val="22"/>
        </w:rPr>
        <w:t xml:space="preserve"> </w:t>
      </w:r>
      <w:r w:rsidRPr="006C5E31">
        <w:rPr>
          <w:rFonts w:ascii="Arial" w:hAnsi="Arial" w:cs="Arial"/>
          <w:b/>
          <w:bCs/>
          <w:sz w:val="22"/>
          <w:szCs w:val="22"/>
        </w:rPr>
        <w:t xml:space="preserve">                       </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Pr="006C5E31">
        <w:rPr>
          <w:rFonts w:ascii="Arial" w:hAnsi="Arial" w:cs="Arial"/>
          <w:b/>
          <w:bCs/>
          <w:sz w:val="22"/>
          <w:szCs w:val="22"/>
        </w:rPr>
        <w:t xml:space="preserve">Date: </w:t>
      </w:r>
      <w:r>
        <w:rPr>
          <w:rFonts w:ascii="Arial" w:hAnsi="Arial" w:cs="Arial"/>
          <w:b/>
          <w:bCs/>
          <w:sz w:val="22"/>
          <w:szCs w:val="22"/>
        </w:rPr>
        <w:t>17.06</w:t>
      </w:r>
      <w:r w:rsidRPr="006C5E31">
        <w:rPr>
          <w:rFonts w:ascii="Arial" w:hAnsi="Arial" w:cs="Arial"/>
          <w:b/>
          <w:bCs/>
          <w:sz w:val="22"/>
          <w:szCs w:val="22"/>
        </w:rPr>
        <w:t>.2025</w:t>
      </w:r>
    </w:p>
    <w:p w14:paraId="33931215" w14:textId="77777777" w:rsidR="00795D4F" w:rsidRPr="006C5E31" w:rsidRDefault="00795D4F" w:rsidP="00795D4F">
      <w:pPr>
        <w:jc w:val="both"/>
        <w:rPr>
          <w:rFonts w:ascii="Arial" w:hAnsi="Arial" w:cs="Arial"/>
          <w:sz w:val="22"/>
          <w:szCs w:val="22"/>
        </w:rPr>
      </w:pPr>
    </w:p>
    <w:tbl>
      <w:tblPr>
        <w:tblW w:w="10010" w:type="dxa"/>
        <w:tblBorders>
          <w:top w:val="nil"/>
          <w:left w:val="nil"/>
          <w:bottom w:val="nil"/>
          <w:right w:val="nil"/>
        </w:tblBorders>
        <w:tblLayout w:type="fixed"/>
        <w:tblLook w:val="0000" w:firstRow="0" w:lastRow="0" w:firstColumn="0" w:lastColumn="0" w:noHBand="0" w:noVBand="0"/>
      </w:tblPr>
      <w:tblGrid>
        <w:gridCol w:w="10010"/>
      </w:tblGrid>
      <w:tr w:rsidR="00795D4F" w:rsidRPr="006C5E31" w14:paraId="51B0C513" w14:textId="77777777" w:rsidTr="00791AEA">
        <w:trPr>
          <w:trHeight w:val="130"/>
        </w:trPr>
        <w:tc>
          <w:tcPr>
            <w:tcW w:w="10010" w:type="dxa"/>
          </w:tcPr>
          <w:p w14:paraId="2C29911D" w14:textId="77777777" w:rsidR="00795D4F" w:rsidRPr="006C5E31" w:rsidRDefault="00795D4F" w:rsidP="00791AEA">
            <w:pPr>
              <w:pStyle w:val="Default"/>
              <w:rPr>
                <w:rFonts w:ascii="Arial" w:hAnsi="Arial" w:cs="Arial"/>
                <w:sz w:val="22"/>
                <w:szCs w:val="22"/>
              </w:rPr>
            </w:pPr>
            <w:r w:rsidRPr="006C5E31">
              <w:rPr>
                <w:rFonts w:ascii="Arial" w:hAnsi="Arial" w:cs="Arial"/>
                <w:b/>
                <w:bCs/>
                <w:sz w:val="22"/>
                <w:szCs w:val="22"/>
              </w:rPr>
              <w:t>M/s BHARAT HEAVY ELECTRICALS LIMITED-NEW DELHI</w:t>
            </w:r>
          </w:p>
        </w:tc>
      </w:tr>
      <w:tr w:rsidR="00795D4F" w:rsidRPr="006C5E31" w14:paraId="64B29FA0" w14:textId="77777777" w:rsidTr="00791AEA">
        <w:trPr>
          <w:trHeight w:val="127"/>
        </w:trPr>
        <w:tc>
          <w:tcPr>
            <w:tcW w:w="10010" w:type="dxa"/>
          </w:tcPr>
          <w:p w14:paraId="058544F2" w14:textId="77777777" w:rsidR="00795D4F" w:rsidRPr="006C5E31" w:rsidRDefault="00795D4F" w:rsidP="00791AEA">
            <w:pPr>
              <w:pStyle w:val="Default"/>
              <w:rPr>
                <w:rFonts w:ascii="Arial" w:hAnsi="Arial" w:cs="Arial"/>
                <w:sz w:val="22"/>
                <w:szCs w:val="22"/>
              </w:rPr>
            </w:pPr>
            <w:r w:rsidRPr="006C5E31">
              <w:rPr>
                <w:rFonts w:ascii="Arial" w:hAnsi="Arial" w:cs="Arial"/>
                <w:sz w:val="22"/>
                <w:szCs w:val="22"/>
              </w:rPr>
              <w:t>INDUSTRY SECTOR, INTEGRATED OFFICE COMPLEX</w:t>
            </w:r>
          </w:p>
        </w:tc>
      </w:tr>
      <w:tr w:rsidR="00795D4F" w:rsidRPr="006C5E31" w14:paraId="0113018F" w14:textId="77777777" w:rsidTr="00791AEA">
        <w:trPr>
          <w:trHeight w:val="127"/>
        </w:trPr>
        <w:tc>
          <w:tcPr>
            <w:tcW w:w="10010" w:type="dxa"/>
          </w:tcPr>
          <w:p w14:paraId="33A2A14E" w14:textId="77777777" w:rsidR="00795D4F" w:rsidRPr="006C5E31" w:rsidRDefault="00795D4F" w:rsidP="00791AEA">
            <w:pPr>
              <w:pStyle w:val="Default"/>
              <w:rPr>
                <w:rFonts w:ascii="Arial" w:hAnsi="Arial" w:cs="Arial"/>
                <w:sz w:val="22"/>
                <w:szCs w:val="22"/>
              </w:rPr>
            </w:pPr>
            <w:r w:rsidRPr="006C5E31">
              <w:rPr>
                <w:rFonts w:ascii="Arial" w:hAnsi="Arial" w:cs="Arial"/>
                <w:sz w:val="22"/>
                <w:szCs w:val="22"/>
              </w:rPr>
              <w:t>LODHI ROAD</w:t>
            </w:r>
          </w:p>
        </w:tc>
      </w:tr>
      <w:tr w:rsidR="00795D4F" w:rsidRPr="006C5E31" w14:paraId="27036269" w14:textId="77777777" w:rsidTr="00791AEA">
        <w:trPr>
          <w:trHeight w:val="127"/>
        </w:trPr>
        <w:tc>
          <w:tcPr>
            <w:tcW w:w="10010" w:type="dxa"/>
          </w:tcPr>
          <w:p w14:paraId="512F84B8" w14:textId="77777777" w:rsidR="00795D4F" w:rsidRPr="006C5E31" w:rsidRDefault="00795D4F" w:rsidP="00791AEA">
            <w:pPr>
              <w:pStyle w:val="Default"/>
              <w:rPr>
                <w:rFonts w:ascii="Arial" w:hAnsi="Arial" w:cs="Arial"/>
                <w:sz w:val="22"/>
                <w:szCs w:val="22"/>
              </w:rPr>
            </w:pPr>
            <w:r w:rsidRPr="006C5E31">
              <w:rPr>
                <w:rFonts w:ascii="Arial" w:hAnsi="Arial" w:cs="Arial"/>
                <w:sz w:val="22"/>
                <w:szCs w:val="22"/>
              </w:rPr>
              <w:t>NEW DELHI- 110003</w:t>
            </w:r>
          </w:p>
        </w:tc>
      </w:tr>
    </w:tbl>
    <w:p w14:paraId="47E313BC" w14:textId="77777777" w:rsidR="00795D4F" w:rsidRPr="006C5E31" w:rsidRDefault="00795D4F" w:rsidP="00795D4F">
      <w:pPr>
        <w:autoSpaceDE w:val="0"/>
        <w:autoSpaceDN w:val="0"/>
        <w:adjustRightInd w:val="0"/>
        <w:ind w:left="1604" w:hanging="884"/>
        <w:rPr>
          <w:rFonts w:ascii="Arial" w:hAnsi="Arial" w:cs="Arial"/>
          <w:sz w:val="22"/>
          <w:szCs w:val="22"/>
        </w:rPr>
      </w:pPr>
    </w:p>
    <w:p w14:paraId="6D78F8F9" w14:textId="77777777" w:rsidR="00795D4F" w:rsidRPr="006C5E31" w:rsidRDefault="00795D4F" w:rsidP="00795D4F">
      <w:pPr>
        <w:autoSpaceDE w:val="0"/>
        <w:autoSpaceDN w:val="0"/>
        <w:adjustRightInd w:val="0"/>
        <w:ind w:left="1440" w:hanging="720"/>
        <w:rPr>
          <w:rFonts w:ascii="Arial" w:hAnsi="Arial" w:cs="Arial"/>
          <w:sz w:val="22"/>
          <w:szCs w:val="22"/>
        </w:rPr>
      </w:pPr>
      <w:r w:rsidRPr="006C5E31">
        <w:rPr>
          <w:rFonts w:ascii="Arial" w:hAnsi="Arial" w:cs="Arial"/>
          <w:sz w:val="22"/>
          <w:szCs w:val="22"/>
        </w:rPr>
        <w:t>Sub:</w:t>
      </w:r>
      <w:r w:rsidRPr="006C5E31">
        <w:rPr>
          <w:rFonts w:ascii="Arial" w:hAnsi="Arial" w:cs="Arial"/>
          <w:sz w:val="22"/>
          <w:szCs w:val="22"/>
        </w:rPr>
        <w:tab/>
        <w:t>CAMC of BHEL make Propulsion locos fitted in WAP7 locomotives of ELS/KYN for a period of 3 years through OEM M/s BHEL</w:t>
      </w:r>
    </w:p>
    <w:p w14:paraId="54F454F4" w14:textId="77777777" w:rsidR="00795D4F" w:rsidRPr="006C5E31" w:rsidRDefault="00795D4F" w:rsidP="00795D4F">
      <w:pPr>
        <w:autoSpaceDE w:val="0"/>
        <w:autoSpaceDN w:val="0"/>
        <w:adjustRightInd w:val="0"/>
        <w:ind w:left="1440" w:hanging="720"/>
        <w:rPr>
          <w:rFonts w:ascii="Arial" w:hAnsi="Arial" w:cs="Arial"/>
          <w:sz w:val="22"/>
          <w:szCs w:val="22"/>
        </w:rPr>
      </w:pPr>
    </w:p>
    <w:p w14:paraId="13BFB553" w14:textId="5B5D2F8B" w:rsidR="00795D4F" w:rsidRPr="004A42D0" w:rsidRDefault="00795D4F" w:rsidP="004A42D0">
      <w:pPr>
        <w:autoSpaceDE w:val="0"/>
        <w:autoSpaceDN w:val="0"/>
        <w:adjustRightInd w:val="0"/>
        <w:ind w:left="1440" w:hanging="720"/>
        <w:rPr>
          <w:rFonts w:ascii="Arial" w:hAnsi="Arial" w:cs="Arial"/>
          <w:sz w:val="22"/>
          <w:szCs w:val="22"/>
        </w:rPr>
      </w:pPr>
      <w:r w:rsidRPr="006C5E31">
        <w:rPr>
          <w:rFonts w:ascii="Arial" w:hAnsi="Arial" w:cs="Arial"/>
          <w:sz w:val="22"/>
          <w:szCs w:val="22"/>
        </w:rPr>
        <w:t>Ref</w:t>
      </w:r>
      <w:r w:rsidRPr="006C5E31">
        <w:rPr>
          <w:rFonts w:ascii="Arial" w:hAnsi="Arial" w:cs="Arial"/>
          <w:sz w:val="22"/>
          <w:szCs w:val="22"/>
          <w:rtl/>
          <w:cs/>
        </w:rPr>
        <w:t>:</w:t>
      </w:r>
      <w:r w:rsidRPr="006C5E31">
        <w:rPr>
          <w:rFonts w:ascii="Arial" w:hAnsi="Arial" w:cs="Arial"/>
          <w:sz w:val="22"/>
          <w:szCs w:val="22"/>
        </w:rPr>
        <w:tab/>
        <w:t>This office's LOA No. ELSKYNWKS/2024/20 BHEL Propulsion dated 18.10.2024.</w:t>
      </w:r>
    </w:p>
    <w:p w14:paraId="3C9BE993" w14:textId="77777777" w:rsidR="00795D4F" w:rsidRPr="006C5E31" w:rsidRDefault="00795D4F" w:rsidP="00795D4F">
      <w:pPr>
        <w:ind w:left="1080" w:firstLine="360"/>
        <w:jc w:val="both"/>
        <w:rPr>
          <w:rFonts w:ascii="Arial" w:hAnsi="Arial" w:cs="Arial"/>
          <w:sz w:val="22"/>
          <w:szCs w:val="22"/>
        </w:rPr>
      </w:pPr>
    </w:p>
    <w:p w14:paraId="445C7DA0" w14:textId="77777777" w:rsidR="00795D4F" w:rsidRPr="006C5E31" w:rsidRDefault="00795D4F" w:rsidP="00795D4F">
      <w:pPr>
        <w:jc w:val="center"/>
        <w:rPr>
          <w:rFonts w:ascii="Arial" w:hAnsi="Arial" w:cs="Arial"/>
          <w:sz w:val="22"/>
          <w:szCs w:val="22"/>
        </w:rPr>
      </w:pPr>
      <w:r w:rsidRPr="006C5E31">
        <w:rPr>
          <w:rFonts w:ascii="Arial" w:hAnsi="Arial" w:cs="Arial"/>
          <w:sz w:val="22"/>
          <w:szCs w:val="22"/>
        </w:rPr>
        <w:t>--**--</w:t>
      </w:r>
    </w:p>
    <w:p w14:paraId="056E0B13" w14:textId="77777777" w:rsidR="00795D4F" w:rsidRDefault="00795D4F" w:rsidP="00795D4F">
      <w:pPr>
        <w:rPr>
          <w:sz w:val="14"/>
          <w:szCs w:val="14"/>
          <w:lang w:bidi="en-US"/>
        </w:rPr>
      </w:pPr>
    </w:p>
    <w:p w14:paraId="0D662375" w14:textId="77777777" w:rsidR="00795D4F" w:rsidRDefault="00795D4F" w:rsidP="00795D4F">
      <w:pPr>
        <w:jc w:val="center"/>
        <w:rPr>
          <w:rFonts w:ascii="Arial" w:hAnsi="Arial" w:cs="Arial"/>
          <w:sz w:val="22"/>
          <w:szCs w:val="22"/>
        </w:rPr>
      </w:pPr>
    </w:p>
    <w:p w14:paraId="05244DF9" w14:textId="25DDA5F7" w:rsidR="00795D4F" w:rsidRDefault="00795D4F" w:rsidP="00F41B5C">
      <w:pPr>
        <w:ind w:left="720"/>
        <w:jc w:val="both"/>
        <w:rPr>
          <w:rFonts w:ascii="Arial" w:hAnsi="Arial" w:cs="Arial"/>
          <w:sz w:val="22"/>
          <w:szCs w:val="22"/>
        </w:rPr>
      </w:pPr>
      <w:r>
        <w:rPr>
          <w:rFonts w:ascii="Arial" w:hAnsi="Arial" w:cs="Arial"/>
          <w:sz w:val="22"/>
          <w:szCs w:val="22"/>
        </w:rPr>
        <w:t xml:space="preserve">The Subject work was awarded to you vide above referred LOA. </w:t>
      </w:r>
      <w:r w:rsidRPr="00D16B50">
        <w:rPr>
          <w:rFonts w:ascii="Arial" w:hAnsi="Arial" w:cs="Arial"/>
          <w:sz w:val="22"/>
          <w:szCs w:val="22"/>
        </w:rPr>
        <w:t>As recommended by Railways legal department you are advised to submit an Indemnity Bond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5CCFFE6E" w14:textId="77777777" w:rsidR="00795D4F" w:rsidRPr="00765874" w:rsidRDefault="00795D4F" w:rsidP="00795D4F">
      <w:pPr>
        <w:ind w:left="720" w:firstLine="720"/>
        <w:jc w:val="both"/>
        <w:rPr>
          <w:rFonts w:ascii="Arial" w:hAnsi="Arial" w:cs="Arial"/>
          <w:sz w:val="14"/>
          <w:szCs w:val="14"/>
        </w:rPr>
      </w:pPr>
    </w:p>
    <w:p w14:paraId="3260ABE9" w14:textId="77777777" w:rsidR="00795D4F" w:rsidRDefault="00795D4F" w:rsidP="00144029">
      <w:pPr>
        <w:ind w:firstLine="720"/>
        <w:jc w:val="both"/>
        <w:rPr>
          <w:rFonts w:ascii="Arial" w:hAnsi="Arial" w:cs="Arial"/>
          <w:sz w:val="22"/>
          <w:szCs w:val="22"/>
        </w:rPr>
      </w:pPr>
      <w:r>
        <w:rPr>
          <w:rFonts w:ascii="Arial" w:hAnsi="Arial" w:cs="Arial"/>
          <w:sz w:val="22"/>
          <w:szCs w:val="22"/>
        </w:rPr>
        <w:t>You are therefore requested to submit the Indemnity Bond at the earliest.</w:t>
      </w:r>
    </w:p>
    <w:p w14:paraId="41AFDD57" w14:textId="77777777" w:rsidR="00795D4F" w:rsidRPr="004E4B5B" w:rsidRDefault="00795D4F" w:rsidP="00795D4F">
      <w:pPr>
        <w:ind w:left="720"/>
        <w:jc w:val="both"/>
        <w:rPr>
          <w:rFonts w:ascii="Arial" w:hAnsi="Arial" w:cs="Arial"/>
          <w:sz w:val="22"/>
          <w:szCs w:val="22"/>
        </w:rPr>
      </w:pPr>
    </w:p>
    <w:p w14:paraId="12CB2854" w14:textId="77777777" w:rsidR="00795D4F" w:rsidRPr="004E4B5B" w:rsidRDefault="00795D4F" w:rsidP="00795D4F">
      <w:pPr>
        <w:ind w:left="720"/>
        <w:jc w:val="both"/>
        <w:rPr>
          <w:rFonts w:ascii="Arial" w:hAnsi="Arial" w:cs="Arial"/>
          <w:sz w:val="22"/>
          <w:szCs w:val="22"/>
        </w:rPr>
      </w:pPr>
    </w:p>
    <w:p w14:paraId="16D6CA34" w14:textId="77777777" w:rsidR="00795D4F" w:rsidRDefault="00795D4F" w:rsidP="00795D4F">
      <w:pPr>
        <w:ind w:left="720"/>
        <w:jc w:val="both"/>
        <w:rPr>
          <w:rFonts w:ascii="Arial" w:hAnsi="Arial" w:cs="Arial"/>
          <w:sz w:val="22"/>
          <w:szCs w:val="22"/>
        </w:rPr>
      </w:pPr>
    </w:p>
    <w:p w14:paraId="4917DC65" w14:textId="77777777" w:rsidR="00795D4F" w:rsidRDefault="00795D4F" w:rsidP="00795D4F">
      <w:pPr>
        <w:jc w:val="both"/>
        <w:rPr>
          <w:rFonts w:ascii="Arial" w:hAnsi="Arial" w:cs="Arial"/>
          <w:sz w:val="22"/>
          <w:szCs w:val="22"/>
        </w:rPr>
      </w:pPr>
    </w:p>
    <w:p w14:paraId="336EEEAD" w14:textId="724BF87B" w:rsidR="00795D4F" w:rsidRPr="003C0C7F" w:rsidRDefault="00795D4F" w:rsidP="00795D4F">
      <w:pPr>
        <w:ind w:left="6570"/>
        <w:jc w:val="both"/>
        <w:rPr>
          <w:rFonts w:ascii="Arial" w:hAnsi="Arial" w:cs="Arial"/>
          <w:sz w:val="22"/>
          <w:szCs w:val="22"/>
        </w:rPr>
      </w:pPr>
      <w:r>
        <w:rPr>
          <w:rFonts w:ascii="Arial" w:hAnsi="Arial" w:cs="Arial"/>
          <w:sz w:val="22"/>
          <w:szCs w:val="22"/>
        </w:rPr>
        <w:t xml:space="preserve">                     </w:t>
      </w:r>
    </w:p>
    <w:p w14:paraId="41C73079" w14:textId="77777777" w:rsidR="00795D4F" w:rsidRPr="003D29DE" w:rsidRDefault="00795D4F" w:rsidP="00795D4F">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119B72B1" w14:textId="77777777" w:rsidR="00795D4F" w:rsidRPr="003D29DE" w:rsidRDefault="00795D4F" w:rsidP="00795D4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138BB6E3" w14:textId="77777777" w:rsidR="00795D4F" w:rsidRPr="003D29DE" w:rsidRDefault="00795D4F" w:rsidP="00795D4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71F3D9FC" w14:textId="77777777" w:rsidR="00795D4F" w:rsidRDefault="00795D4F" w:rsidP="00795D4F">
      <w:pPr>
        <w:jc w:val="center"/>
        <w:rPr>
          <w:rFonts w:ascii="Arial" w:hAnsi="Arial" w:cs="Arial"/>
          <w:sz w:val="22"/>
          <w:szCs w:val="22"/>
        </w:rPr>
      </w:pPr>
    </w:p>
    <w:p w14:paraId="32FE893D" w14:textId="77777777" w:rsidR="00795D4F" w:rsidRDefault="00795D4F" w:rsidP="00795D4F">
      <w:pPr>
        <w:jc w:val="both"/>
        <w:rPr>
          <w:rFonts w:ascii="Arial" w:hAnsi="Arial" w:cs="Arial"/>
          <w:sz w:val="22"/>
          <w:szCs w:val="22"/>
        </w:rPr>
      </w:pPr>
    </w:p>
    <w:p w14:paraId="69E3CA31" w14:textId="77777777" w:rsidR="00795D4F" w:rsidRPr="00E5534F" w:rsidRDefault="00795D4F" w:rsidP="00795D4F">
      <w:pPr>
        <w:rPr>
          <w:rFonts w:ascii="Arial" w:hAnsi="Arial" w:cs="Arial"/>
          <w:sz w:val="21"/>
          <w:szCs w:val="21"/>
        </w:rPr>
      </w:pPr>
      <w:r>
        <w:rPr>
          <w:rFonts w:ascii="Arial" w:hAnsi="Arial" w:cs="Arial"/>
          <w:sz w:val="21"/>
          <w:szCs w:val="21"/>
        </w:rPr>
        <w:tab/>
      </w:r>
    </w:p>
    <w:p w14:paraId="62D09C41" w14:textId="77777777" w:rsidR="00795D4F" w:rsidRDefault="00795D4F" w:rsidP="00795D4F">
      <w:pPr>
        <w:jc w:val="both"/>
        <w:rPr>
          <w:rFonts w:ascii="Arial" w:hAnsi="Arial" w:cs="Arial"/>
          <w:sz w:val="22"/>
          <w:szCs w:val="22"/>
        </w:rPr>
      </w:pPr>
    </w:p>
    <w:p w14:paraId="78075D60" w14:textId="77777777" w:rsidR="00795D4F" w:rsidRDefault="00795D4F" w:rsidP="00795D4F"/>
    <w:p w14:paraId="4D961E11" w14:textId="77777777" w:rsidR="00795D4F" w:rsidRDefault="00795D4F" w:rsidP="00795D4F"/>
    <w:p w14:paraId="130C4520" w14:textId="77777777" w:rsidR="00795D4F" w:rsidRDefault="00795D4F" w:rsidP="00795D4F"/>
    <w:p w14:paraId="58C49306" w14:textId="77777777" w:rsidR="00795D4F" w:rsidRDefault="00795D4F" w:rsidP="00795D4F">
      <w:r>
        <w:br w:type="page"/>
      </w:r>
    </w:p>
    <w:p w14:paraId="3CB461F6" w14:textId="77777777" w:rsidR="00795D4F" w:rsidRDefault="00795D4F" w:rsidP="00FC7066">
      <w:pPr>
        <w:jc w:val="both"/>
        <w:rPr>
          <w:rFonts w:ascii="Arial" w:hAnsi="Arial" w:cs="Arial"/>
          <w:sz w:val="22"/>
          <w:szCs w:val="22"/>
          <w:lang w:val="en-IN"/>
        </w:rPr>
      </w:pPr>
    </w:p>
    <w:p w14:paraId="0F6EFF3E" w14:textId="77777777" w:rsidR="00795D4F" w:rsidRDefault="00795D4F" w:rsidP="00FC7066">
      <w:pPr>
        <w:jc w:val="both"/>
        <w:rPr>
          <w:rFonts w:ascii="Arial" w:hAnsi="Arial" w:cs="Arial"/>
          <w:sz w:val="22"/>
          <w:szCs w:val="22"/>
          <w:lang w:val="en-IN"/>
        </w:rPr>
      </w:pPr>
    </w:p>
    <w:p w14:paraId="083B4243" w14:textId="77777777" w:rsidR="00795D4F" w:rsidRDefault="00795D4F" w:rsidP="00FC7066">
      <w:pPr>
        <w:jc w:val="both"/>
        <w:rPr>
          <w:rFonts w:ascii="Arial" w:hAnsi="Arial" w:cs="Arial"/>
          <w:sz w:val="22"/>
          <w:szCs w:val="22"/>
          <w:lang w:val="en-IN"/>
        </w:rPr>
      </w:pPr>
    </w:p>
    <w:p w14:paraId="44E07411" w14:textId="77777777" w:rsidR="00795D4F" w:rsidRDefault="00795D4F" w:rsidP="00FC7066">
      <w:pPr>
        <w:jc w:val="both"/>
        <w:rPr>
          <w:rFonts w:ascii="Arial" w:hAnsi="Arial" w:cs="Arial"/>
          <w:sz w:val="22"/>
          <w:szCs w:val="22"/>
          <w:lang w:val="en-IN"/>
        </w:rPr>
      </w:pPr>
    </w:p>
    <w:p w14:paraId="0DA01907" w14:textId="77777777" w:rsidR="00795D4F" w:rsidRDefault="00795D4F" w:rsidP="00FC7066">
      <w:pPr>
        <w:jc w:val="both"/>
        <w:rPr>
          <w:rFonts w:ascii="Arial" w:hAnsi="Arial" w:cs="Arial"/>
          <w:sz w:val="22"/>
          <w:szCs w:val="22"/>
          <w:lang w:val="en-IN"/>
        </w:rPr>
      </w:pPr>
    </w:p>
    <w:p w14:paraId="04FCFAC5" w14:textId="77777777" w:rsidR="00795D4F" w:rsidRDefault="00795D4F" w:rsidP="00FC7066">
      <w:pPr>
        <w:jc w:val="both"/>
        <w:rPr>
          <w:rFonts w:ascii="Arial" w:hAnsi="Arial" w:cs="Arial"/>
          <w:sz w:val="22"/>
          <w:szCs w:val="22"/>
          <w:lang w:val="en-IN"/>
        </w:rPr>
      </w:pPr>
    </w:p>
    <w:p w14:paraId="72443FB8" w14:textId="77777777" w:rsidR="00795D4F" w:rsidRDefault="00795D4F" w:rsidP="00FC7066">
      <w:pPr>
        <w:jc w:val="both"/>
        <w:rPr>
          <w:rFonts w:ascii="Arial" w:hAnsi="Arial" w:cs="Arial"/>
          <w:sz w:val="22"/>
          <w:szCs w:val="22"/>
          <w:lang w:val="en-IN"/>
        </w:rPr>
      </w:pPr>
    </w:p>
    <w:p w14:paraId="16E21CB3" w14:textId="77777777" w:rsidR="00795D4F" w:rsidRDefault="00795D4F" w:rsidP="00FC7066">
      <w:pPr>
        <w:jc w:val="both"/>
        <w:rPr>
          <w:rFonts w:ascii="Arial" w:hAnsi="Arial" w:cs="Arial"/>
          <w:sz w:val="22"/>
          <w:szCs w:val="22"/>
          <w:lang w:val="en-IN"/>
        </w:rPr>
      </w:pPr>
    </w:p>
    <w:p w14:paraId="21F560A1" w14:textId="77777777" w:rsidR="00795D4F" w:rsidRDefault="00795D4F" w:rsidP="00FC7066">
      <w:pPr>
        <w:jc w:val="both"/>
        <w:rPr>
          <w:rFonts w:ascii="Arial" w:hAnsi="Arial" w:cs="Arial"/>
          <w:sz w:val="22"/>
          <w:szCs w:val="22"/>
          <w:lang w:val="en-IN"/>
        </w:rPr>
      </w:pPr>
    </w:p>
    <w:p w14:paraId="64E4E8EE" w14:textId="77777777" w:rsidR="00795D4F" w:rsidRDefault="00795D4F" w:rsidP="00FC7066">
      <w:pPr>
        <w:jc w:val="both"/>
        <w:rPr>
          <w:rFonts w:ascii="Arial" w:hAnsi="Arial" w:cs="Arial"/>
          <w:sz w:val="22"/>
          <w:szCs w:val="22"/>
          <w:lang w:val="en-IN"/>
        </w:rPr>
      </w:pPr>
    </w:p>
    <w:p w14:paraId="7FAB681F" w14:textId="77777777" w:rsidR="00795D4F" w:rsidRDefault="00795D4F" w:rsidP="00FC7066">
      <w:pPr>
        <w:jc w:val="both"/>
        <w:rPr>
          <w:rFonts w:ascii="Arial" w:hAnsi="Arial" w:cs="Arial"/>
          <w:sz w:val="22"/>
          <w:szCs w:val="22"/>
          <w:lang w:val="en-IN"/>
        </w:rPr>
      </w:pPr>
    </w:p>
    <w:p w14:paraId="70F1F982" w14:textId="77777777" w:rsidR="00795D4F" w:rsidRDefault="00795D4F" w:rsidP="00FC7066">
      <w:pPr>
        <w:jc w:val="both"/>
        <w:rPr>
          <w:rFonts w:ascii="Arial" w:hAnsi="Arial" w:cs="Arial"/>
          <w:sz w:val="22"/>
          <w:szCs w:val="22"/>
          <w:lang w:val="en-IN"/>
        </w:rPr>
      </w:pPr>
    </w:p>
    <w:p w14:paraId="60D84AE6" w14:textId="77777777" w:rsidR="00795D4F" w:rsidRDefault="00795D4F" w:rsidP="00FC7066">
      <w:pPr>
        <w:jc w:val="both"/>
        <w:rPr>
          <w:rFonts w:ascii="Arial" w:hAnsi="Arial" w:cs="Arial"/>
          <w:sz w:val="22"/>
          <w:szCs w:val="22"/>
          <w:lang w:val="en-IN"/>
        </w:rPr>
      </w:pPr>
    </w:p>
    <w:p w14:paraId="708152F4" w14:textId="77777777" w:rsidR="00795D4F" w:rsidRDefault="00795D4F" w:rsidP="00FC7066">
      <w:pPr>
        <w:jc w:val="both"/>
        <w:rPr>
          <w:rFonts w:ascii="Arial" w:hAnsi="Arial" w:cs="Arial"/>
          <w:sz w:val="22"/>
          <w:szCs w:val="22"/>
          <w:lang w:val="en-IN"/>
        </w:rPr>
      </w:pPr>
    </w:p>
    <w:p w14:paraId="54AA81E7" w14:textId="77777777" w:rsidR="00795D4F" w:rsidRDefault="00795D4F" w:rsidP="00FC7066">
      <w:pPr>
        <w:jc w:val="both"/>
        <w:rPr>
          <w:rFonts w:ascii="Arial" w:hAnsi="Arial" w:cs="Arial"/>
          <w:sz w:val="22"/>
          <w:szCs w:val="22"/>
          <w:lang w:val="en-IN"/>
        </w:rPr>
      </w:pPr>
    </w:p>
    <w:p w14:paraId="21598636" w14:textId="77777777" w:rsidR="00795D4F" w:rsidRDefault="00795D4F" w:rsidP="00FC7066">
      <w:pPr>
        <w:jc w:val="both"/>
        <w:rPr>
          <w:rFonts w:ascii="Arial" w:hAnsi="Arial" w:cs="Arial"/>
          <w:sz w:val="22"/>
          <w:szCs w:val="22"/>
          <w:lang w:val="en-IN"/>
        </w:rPr>
      </w:pPr>
    </w:p>
    <w:p w14:paraId="4B23266E" w14:textId="77777777" w:rsidR="00795D4F" w:rsidRDefault="00795D4F" w:rsidP="00FC7066">
      <w:pPr>
        <w:jc w:val="both"/>
        <w:rPr>
          <w:rFonts w:ascii="Arial" w:hAnsi="Arial" w:cs="Arial"/>
          <w:sz w:val="22"/>
          <w:szCs w:val="22"/>
          <w:lang w:val="en-IN"/>
        </w:rPr>
      </w:pPr>
    </w:p>
    <w:p w14:paraId="1C90E735" w14:textId="77777777" w:rsidR="00795D4F" w:rsidRPr="00DC5EE8" w:rsidRDefault="00795D4F" w:rsidP="00FC7066">
      <w:pPr>
        <w:jc w:val="both"/>
        <w:rPr>
          <w:rFonts w:ascii="Arial" w:hAnsi="Arial" w:cs="Arial"/>
          <w:sz w:val="22"/>
          <w:szCs w:val="22"/>
          <w:lang w:val="en-IN"/>
        </w:rPr>
      </w:pPr>
    </w:p>
    <w:p w14:paraId="6080FA3D" w14:textId="77777777" w:rsidR="00FC7066" w:rsidRDefault="00FC7066" w:rsidP="00FC706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C7066" w:rsidRPr="00887E89" w14:paraId="14CD581E" w14:textId="77777777" w:rsidTr="00791AEA">
        <w:trPr>
          <w:trHeight w:val="1433"/>
        </w:trPr>
        <w:tc>
          <w:tcPr>
            <w:tcW w:w="4320" w:type="dxa"/>
          </w:tcPr>
          <w:p w14:paraId="4F0CF05E" w14:textId="77777777" w:rsidR="00FC7066" w:rsidRPr="00673AC0" w:rsidRDefault="00FC7066" w:rsidP="00791AEA">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E6E29CE" w14:textId="77777777" w:rsidR="00FC7066" w:rsidRPr="007B19C1" w:rsidRDefault="00FC7066"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3468DA4" w14:textId="77777777" w:rsidR="00FC7066" w:rsidRPr="007B19C1" w:rsidRDefault="00FC7066"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4B4A331" w14:textId="77777777" w:rsidR="00FC7066" w:rsidRDefault="00FC7066"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00E58E1C" w14:textId="77777777" w:rsidR="00FC7066" w:rsidRPr="007B19C1" w:rsidRDefault="00FC7066" w:rsidP="00791AEA">
            <w:pPr>
              <w:pStyle w:val="Header"/>
              <w:ind w:firstLine="342"/>
              <w:jc w:val="both"/>
              <w:rPr>
                <w:rFonts w:ascii="Times New Roman"/>
                <w:b/>
                <w:bCs/>
                <w:noProof/>
                <w:sz w:val="18"/>
                <w:szCs w:val="18"/>
                <w:rtl/>
                <w:cs/>
              </w:rPr>
            </w:pPr>
          </w:p>
        </w:tc>
        <w:tc>
          <w:tcPr>
            <w:tcW w:w="1980" w:type="dxa"/>
          </w:tcPr>
          <w:p w14:paraId="01896C97" w14:textId="77777777" w:rsidR="00FC7066" w:rsidRPr="007B19C1" w:rsidRDefault="00FC7066" w:rsidP="00791AEA">
            <w:pPr>
              <w:tabs>
                <w:tab w:val="center" w:pos="882"/>
              </w:tabs>
              <w:rPr>
                <w:b/>
                <w:bCs/>
                <w:sz w:val="18"/>
                <w:szCs w:val="18"/>
              </w:rPr>
            </w:pPr>
            <w:r w:rsidRPr="007B19C1">
              <w:rPr>
                <w:b/>
                <w:bCs/>
                <w:noProof/>
                <w:sz w:val="18"/>
                <w:szCs w:val="18"/>
                <w:lang w:bidi="hi-IN"/>
              </w:rPr>
              <w:drawing>
                <wp:inline distT="0" distB="0" distL="0" distR="0" wp14:anchorId="2F8C3294" wp14:editId="307D211F">
                  <wp:extent cx="871855" cy="882650"/>
                  <wp:effectExtent l="19050" t="0" r="4445" b="0"/>
                  <wp:docPr id="1328503214" name="Picture 132850321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10179AFA" w14:textId="77777777" w:rsidR="00FC7066" w:rsidRPr="007B19C1" w:rsidRDefault="00FC7066"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4A117AF" w14:textId="77777777" w:rsidR="00FC7066" w:rsidRPr="007B19C1" w:rsidRDefault="00FC7066" w:rsidP="00791AEA">
            <w:pPr>
              <w:pStyle w:val="Header"/>
              <w:ind w:hanging="4"/>
              <w:jc w:val="both"/>
              <w:rPr>
                <w:b/>
                <w:bCs/>
                <w:sz w:val="20"/>
              </w:rPr>
            </w:pPr>
            <w:r w:rsidRPr="007B19C1">
              <w:rPr>
                <w:b/>
                <w:bCs/>
                <w:sz w:val="20"/>
              </w:rPr>
              <w:t xml:space="preserve">Office of Sr. DEE (TRS), </w:t>
            </w:r>
          </w:p>
          <w:p w14:paraId="6316823B" w14:textId="77777777" w:rsidR="00FC7066" w:rsidRPr="007B19C1" w:rsidRDefault="00FC7066" w:rsidP="00791AEA">
            <w:pPr>
              <w:pStyle w:val="Header"/>
              <w:ind w:hanging="4"/>
              <w:jc w:val="both"/>
              <w:rPr>
                <w:b/>
                <w:bCs/>
                <w:sz w:val="20"/>
              </w:rPr>
            </w:pPr>
            <w:r w:rsidRPr="007B19C1">
              <w:rPr>
                <w:b/>
                <w:bCs/>
                <w:sz w:val="20"/>
              </w:rPr>
              <w:t xml:space="preserve">Electric Loco Shed, Kalyan - 421 301. </w:t>
            </w:r>
          </w:p>
          <w:p w14:paraId="718EF802" w14:textId="77777777" w:rsidR="00FC7066" w:rsidRPr="007B19C1" w:rsidRDefault="00FC7066" w:rsidP="00791AEA">
            <w:pPr>
              <w:pStyle w:val="Header"/>
              <w:ind w:hanging="4"/>
              <w:jc w:val="both"/>
              <w:rPr>
                <w:rFonts w:ascii="Mangal" w:hAnsi="Mangal" w:cs="Mangal"/>
                <w:b/>
                <w:bCs/>
                <w:sz w:val="18"/>
                <w:szCs w:val="18"/>
              </w:rPr>
            </w:pPr>
            <w:r w:rsidRPr="007B19C1">
              <w:rPr>
                <w:b/>
                <w:bCs/>
                <w:sz w:val="20"/>
              </w:rPr>
              <w:t xml:space="preserve">Email :- </w:t>
            </w:r>
            <w:hyperlink r:id="rId28" w:history="1">
              <w:r w:rsidRPr="001344EF">
                <w:rPr>
                  <w:rStyle w:val="Hyperlink"/>
                </w:rPr>
                <w:t>srdeetrskyncrly@bb.railnet.gov.in</w:t>
              </w:r>
            </w:hyperlink>
          </w:p>
        </w:tc>
      </w:tr>
    </w:tbl>
    <w:p w14:paraId="24BA4640" w14:textId="77777777" w:rsidR="00FC7066" w:rsidRPr="00F6041C" w:rsidRDefault="00FC7066" w:rsidP="00FC7066">
      <w:pPr>
        <w:jc w:val="both"/>
        <w:rPr>
          <w:rFonts w:ascii="Arial" w:hAnsi="Arial" w:cs="Arial"/>
          <w:sz w:val="7"/>
          <w:szCs w:val="7"/>
        </w:rPr>
      </w:pPr>
    </w:p>
    <w:p w14:paraId="1925C671" w14:textId="2D472D46" w:rsidR="00FC7066" w:rsidRPr="00336BDA" w:rsidRDefault="00FC7066" w:rsidP="00FC7066">
      <w:pPr>
        <w:jc w:val="both"/>
        <w:rPr>
          <w:rFonts w:ascii="Arial" w:hAnsi="Arial" w:cs="Arial"/>
          <w:b/>
          <w:sz w:val="22"/>
        </w:rPr>
      </w:pPr>
      <w:r w:rsidRPr="00336BDA">
        <w:rPr>
          <w:rFonts w:ascii="Arial" w:hAnsi="Arial" w:cs="Arial"/>
          <w:b/>
          <w:sz w:val="22"/>
          <w:szCs w:val="22"/>
        </w:rPr>
        <w:t>No. ELSKYN/WKS/202</w:t>
      </w:r>
      <w:r w:rsidR="00EE7CD6">
        <w:rPr>
          <w:rFonts w:ascii="Arial" w:hAnsi="Arial" w:cs="Arial"/>
          <w:b/>
          <w:sz w:val="22"/>
          <w:szCs w:val="22"/>
        </w:rPr>
        <w:t>4</w:t>
      </w:r>
      <w:r w:rsidRPr="00336BDA">
        <w:rPr>
          <w:rFonts w:ascii="Arial" w:hAnsi="Arial" w:cs="Arial"/>
          <w:b/>
          <w:sz w:val="22"/>
          <w:szCs w:val="22"/>
        </w:rPr>
        <w:t>/</w:t>
      </w:r>
      <w:r w:rsidR="00EE7CD6">
        <w:rPr>
          <w:rFonts w:ascii="Arial" w:hAnsi="Arial" w:cs="Arial"/>
          <w:b/>
          <w:sz w:val="22"/>
          <w:szCs w:val="22"/>
        </w:rPr>
        <w:t>31</w:t>
      </w:r>
      <w:r w:rsidRPr="00336BDA">
        <w:rPr>
          <w:rFonts w:ascii="Arial" w:hAnsi="Arial" w:cs="Arial"/>
          <w:b/>
          <w:sz w:val="22"/>
          <w:szCs w:val="22"/>
        </w:rPr>
        <w:t>/</w:t>
      </w:r>
      <w:r w:rsidR="00EE7CD6">
        <w:rPr>
          <w:rFonts w:ascii="Arial" w:hAnsi="Arial" w:cs="Arial"/>
          <w:b/>
          <w:sz w:val="22"/>
          <w:szCs w:val="22"/>
        </w:rPr>
        <w:t>CAB AC</w:t>
      </w:r>
      <w:r w:rsidRPr="00336BDA">
        <w:rPr>
          <w:rFonts w:ascii="Arial" w:hAnsi="Arial" w:cs="Arial"/>
          <w:b/>
          <w:sz w:val="22"/>
        </w:rPr>
        <w:t xml:space="preserve">                                     </w:t>
      </w:r>
      <w:r>
        <w:rPr>
          <w:rFonts w:ascii="Arial" w:hAnsi="Arial" w:cs="Arial"/>
          <w:b/>
          <w:sz w:val="22"/>
        </w:rPr>
        <w:t xml:space="preserve">  </w:t>
      </w:r>
      <w:r w:rsidRPr="00336BDA">
        <w:rPr>
          <w:rFonts w:ascii="Arial" w:hAnsi="Arial" w:cs="Arial"/>
          <w:b/>
          <w:sz w:val="22"/>
        </w:rPr>
        <w:t xml:space="preserve"> </w:t>
      </w:r>
      <w:r>
        <w:rPr>
          <w:rFonts w:ascii="Arial" w:hAnsi="Arial" w:cs="Arial"/>
          <w:b/>
          <w:sz w:val="22"/>
        </w:rPr>
        <w:tab/>
      </w:r>
      <w:r>
        <w:rPr>
          <w:rFonts w:ascii="Arial" w:hAnsi="Arial" w:cs="Arial"/>
          <w:b/>
          <w:sz w:val="22"/>
        </w:rPr>
        <w:tab/>
      </w:r>
      <w:r w:rsidRPr="00336BDA">
        <w:rPr>
          <w:rFonts w:ascii="Arial" w:hAnsi="Arial" w:cs="Arial"/>
          <w:b/>
          <w:sz w:val="22"/>
        </w:rPr>
        <w:t xml:space="preserve">Date: </w:t>
      </w:r>
      <w:r w:rsidR="00EE7CD6">
        <w:rPr>
          <w:rFonts w:ascii="Arial" w:hAnsi="Arial" w:cs="Arial"/>
          <w:b/>
          <w:sz w:val="22"/>
        </w:rPr>
        <w:t>13</w:t>
      </w:r>
      <w:r>
        <w:rPr>
          <w:rFonts w:ascii="Arial" w:hAnsi="Arial" w:cs="Arial"/>
          <w:b/>
          <w:sz w:val="22"/>
        </w:rPr>
        <w:t>.</w:t>
      </w:r>
      <w:r w:rsidR="00D953A8">
        <w:rPr>
          <w:rFonts w:ascii="Arial" w:hAnsi="Arial" w:cs="Arial"/>
          <w:b/>
          <w:sz w:val="22"/>
        </w:rPr>
        <w:t>06</w:t>
      </w:r>
      <w:r>
        <w:rPr>
          <w:rFonts w:ascii="Arial" w:hAnsi="Arial" w:cs="Arial"/>
          <w:b/>
          <w:sz w:val="22"/>
        </w:rPr>
        <w:t>.202</w:t>
      </w:r>
      <w:r w:rsidR="00D953A8">
        <w:rPr>
          <w:rFonts w:ascii="Arial" w:hAnsi="Arial" w:cs="Arial"/>
          <w:b/>
          <w:sz w:val="22"/>
        </w:rPr>
        <w:t>5</w:t>
      </w:r>
    </w:p>
    <w:p w14:paraId="593A9193" w14:textId="77777777" w:rsidR="00FC7066" w:rsidRDefault="00FC7066" w:rsidP="00FC7066">
      <w:pPr>
        <w:jc w:val="both"/>
        <w:rPr>
          <w:rFonts w:ascii="Arial" w:hAnsi="Arial" w:cs="Arial"/>
          <w:sz w:val="22"/>
        </w:rPr>
      </w:pPr>
    </w:p>
    <w:p w14:paraId="36EF9AE8" w14:textId="77777777" w:rsidR="00FC7066" w:rsidRPr="00336BDA" w:rsidRDefault="00FC7066" w:rsidP="00FC7066">
      <w:pPr>
        <w:jc w:val="both"/>
        <w:rPr>
          <w:rFonts w:ascii="Arial" w:hAnsi="Arial" w:cs="Arial"/>
          <w:sz w:val="2"/>
          <w:szCs w:val="4"/>
        </w:rPr>
      </w:pPr>
    </w:p>
    <w:p w14:paraId="2EC6E8C4" w14:textId="632CEAA5" w:rsidR="00D953A8" w:rsidRDefault="00D953A8" w:rsidP="00D953A8">
      <w:pPr>
        <w:ind w:left="720"/>
        <w:rPr>
          <w:rFonts w:ascii="Arial" w:hAnsi="Arial" w:cs="Arial"/>
          <w:b/>
          <w:bCs/>
          <w:sz w:val="22"/>
        </w:rPr>
      </w:pPr>
      <w:r w:rsidRPr="00D953A8">
        <w:rPr>
          <w:rFonts w:ascii="Arial" w:hAnsi="Arial" w:cs="Arial"/>
          <w:b/>
          <w:bCs/>
          <w:sz w:val="22"/>
        </w:rPr>
        <w:t>M/s UTSAV CARE REFRIGERATIONAND ELECTRICAL</w:t>
      </w:r>
    </w:p>
    <w:p w14:paraId="4B35D3F3" w14:textId="77777777" w:rsidR="00D953A8" w:rsidRDefault="00D953A8" w:rsidP="00D953A8">
      <w:pPr>
        <w:ind w:left="720"/>
        <w:rPr>
          <w:rFonts w:ascii="Arial" w:hAnsi="Arial" w:cs="Arial"/>
          <w:b/>
          <w:bCs/>
          <w:sz w:val="22"/>
        </w:rPr>
      </w:pPr>
      <w:r w:rsidRPr="00D953A8">
        <w:rPr>
          <w:rFonts w:ascii="Arial" w:hAnsi="Arial" w:cs="Arial"/>
          <w:b/>
          <w:bCs/>
          <w:sz w:val="22"/>
        </w:rPr>
        <w:t>SURAT</w:t>
      </w:r>
      <w:r>
        <w:rPr>
          <w:rFonts w:ascii="Arial" w:hAnsi="Arial" w:cs="Arial"/>
          <w:b/>
          <w:bCs/>
          <w:sz w:val="22"/>
        </w:rPr>
        <w:t xml:space="preserve"> </w:t>
      </w:r>
      <w:r w:rsidRPr="00D953A8">
        <w:rPr>
          <w:rFonts w:ascii="Arial" w:hAnsi="Arial" w:cs="Arial"/>
          <w:b/>
          <w:bCs/>
          <w:sz w:val="22"/>
        </w:rPr>
        <w:t>34, Centre Point, Opp. Sagar Complex,</w:t>
      </w:r>
    </w:p>
    <w:p w14:paraId="29F9904C" w14:textId="48A7CB8D" w:rsidR="00FC7066" w:rsidRDefault="00D953A8" w:rsidP="00D953A8">
      <w:pPr>
        <w:ind w:left="720"/>
        <w:rPr>
          <w:rFonts w:ascii="Arial" w:hAnsi="Arial" w:cs="Arial"/>
          <w:b/>
          <w:bCs/>
          <w:sz w:val="22"/>
        </w:rPr>
      </w:pPr>
      <w:r w:rsidRPr="00D953A8">
        <w:rPr>
          <w:rFonts w:ascii="Arial" w:hAnsi="Arial" w:cs="Arial"/>
          <w:b/>
          <w:bCs/>
          <w:sz w:val="22"/>
        </w:rPr>
        <w:t>AnandMahal Road</w:t>
      </w:r>
      <w:r>
        <w:rPr>
          <w:rFonts w:ascii="Arial" w:hAnsi="Arial" w:cs="Arial"/>
          <w:b/>
          <w:bCs/>
          <w:sz w:val="22"/>
        </w:rPr>
        <w:t xml:space="preserve"> </w:t>
      </w:r>
      <w:r w:rsidRPr="00D953A8">
        <w:rPr>
          <w:rFonts w:ascii="Arial" w:hAnsi="Arial" w:cs="Arial"/>
          <w:b/>
          <w:bCs/>
          <w:sz w:val="22"/>
        </w:rPr>
        <w:t>surat- 395009</w:t>
      </w:r>
      <w:r>
        <w:rPr>
          <w:rFonts w:ascii="Arial" w:hAnsi="Arial" w:cs="Arial"/>
          <w:b/>
          <w:bCs/>
          <w:sz w:val="22"/>
        </w:rPr>
        <w:t xml:space="preserve"> </w:t>
      </w:r>
      <w:r w:rsidRPr="00D953A8">
        <w:rPr>
          <w:rFonts w:ascii="Arial" w:hAnsi="Arial" w:cs="Arial"/>
          <w:b/>
          <w:bCs/>
          <w:sz w:val="22"/>
        </w:rPr>
        <w:t xml:space="preserve">Gujarat </w:t>
      </w:r>
    </w:p>
    <w:p w14:paraId="662172B2" w14:textId="77777777" w:rsidR="00FC7066" w:rsidRPr="009E4F87" w:rsidRDefault="00FC7066" w:rsidP="00FC7066">
      <w:pPr>
        <w:ind w:left="720"/>
        <w:jc w:val="center"/>
        <w:rPr>
          <w:rFonts w:ascii="Arial" w:hAnsi="Arial" w:cs="Arial"/>
          <w:b/>
          <w:bCs/>
          <w:sz w:val="14"/>
          <w:szCs w:val="16"/>
        </w:rPr>
      </w:pPr>
    </w:p>
    <w:p w14:paraId="2E035AD2" w14:textId="77777777" w:rsidR="00D953A8" w:rsidRDefault="00FC7066" w:rsidP="00D953A8">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00D953A8" w:rsidRPr="00D953A8">
        <w:rPr>
          <w:rFonts w:ascii="Arial" w:hAnsi="Arial" w:cs="Arial"/>
          <w:sz w:val="22"/>
        </w:rPr>
        <w:t>Annual MaintenanceContract of 128 Nos. roof mounted Cab AirConditioner Units (64 Locos) of ElectricLocomotives at Electric Loco Shed, Kalyanincluding replacement of spares for a period of 3years</w:t>
      </w:r>
    </w:p>
    <w:p w14:paraId="4B35D833" w14:textId="6BCCE1E7" w:rsidR="00FC7066" w:rsidRPr="00A047D8" w:rsidRDefault="00FC7066" w:rsidP="00D953A8">
      <w:pPr>
        <w:ind w:left="1440" w:hanging="720"/>
        <w:jc w:val="both"/>
        <w:rPr>
          <w:rFonts w:ascii="Arial" w:hAnsi="Arial" w:cs="Arial"/>
          <w:sz w:val="16"/>
          <w:szCs w:val="18"/>
        </w:rPr>
      </w:pPr>
      <w:r w:rsidRPr="004E4B5B">
        <w:rPr>
          <w:rFonts w:ascii="Arial" w:hAnsi="Arial" w:cs="Arial"/>
          <w:sz w:val="22"/>
        </w:rPr>
        <w:t xml:space="preserve">            </w:t>
      </w:r>
    </w:p>
    <w:p w14:paraId="5B586A4B" w14:textId="19245DEF" w:rsidR="00EE7CD6" w:rsidRPr="00D953A8" w:rsidRDefault="00FC7066" w:rsidP="00D953A8">
      <w:pPr>
        <w:ind w:left="720" w:firstLine="90"/>
        <w:jc w:val="both"/>
        <w:rPr>
          <w:rFonts w:ascii="Arial" w:hAnsi="Arial" w:cs="Arial"/>
          <w:sz w:val="22"/>
          <w:szCs w:val="22"/>
        </w:rPr>
      </w:pPr>
      <w:r w:rsidRPr="004E4B5B">
        <w:rPr>
          <w:rFonts w:ascii="Arial" w:hAnsi="Arial" w:cs="Arial"/>
          <w:sz w:val="22"/>
        </w:rPr>
        <w:t>Ref:</w:t>
      </w:r>
      <w:r>
        <w:rPr>
          <w:rFonts w:ascii="Arial" w:hAnsi="Arial" w:cs="Arial"/>
          <w:sz w:val="22"/>
        </w:rPr>
        <w:tab/>
        <w:t xml:space="preserve">(i) </w:t>
      </w:r>
      <w:r w:rsidRPr="00D953A8">
        <w:rPr>
          <w:rFonts w:ascii="Arial" w:hAnsi="Arial" w:cs="Arial"/>
          <w:sz w:val="22"/>
          <w:szCs w:val="22"/>
        </w:rPr>
        <w:t xml:space="preserve">This office's LOA No. </w:t>
      </w:r>
      <w:r w:rsidR="00EE7CD6" w:rsidRPr="00D953A8">
        <w:rPr>
          <w:rFonts w:ascii="Arial" w:hAnsi="Arial" w:cs="Arial"/>
          <w:sz w:val="22"/>
          <w:szCs w:val="22"/>
        </w:rPr>
        <w:t>ELS-KYN-ELECTRICAL /ELSKYNWKS24-31_CAB-AC/</w:t>
      </w:r>
    </w:p>
    <w:p w14:paraId="7335B7DA" w14:textId="28E434DA" w:rsidR="00FC7066" w:rsidRPr="00D953A8" w:rsidRDefault="00EE7CD6" w:rsidP="00D953A8">
      <w:pPr>
        <w:ind w:left="720" w:firstLine="720"/>
        <w:jc w:val="both"/>
        <w:rPr>
          <w:rFonts w:ascii="Arial" w:hAnsi="Arial" w:cs="Arial"/>
          <w:sz w:val="22"/>
          <w:szCs w:val="22"/>
        </w:rPr>
      </w:pPr>
      <w:r w:rsidRPr="00D953A8">
        <w:rPr>
          <w:rFonts w:ascii="Arial" w:hAnsi="Arial" w:cs="Arial"/>
          <w:sz w:val="22"/>
          <w:szCs w:val="22"/>
        </w:rPr>
        <w:t>00973650126472</w:t>
      </w:r>
      <w:r w:rsidR="00FC7066" w:rsidRPr="00D953A8">
        <w:rPr>
          <w:rFonts w:ascii="Arial" w:hAnsi="Arial" w:cs="Arial"/>
          <w:sz w:val="22"/>
          <w:szCs w:val="22"/>
        </w:rPr>
        <w:t xml:space="preserve"> dtd. 01.0</w:t>
      </w:r>
      <w:r w:rsidRPr="00D953A8">
        <w:rPr>
          <w:rFonts w:ascii="Arial" w:hAnsi="Arial" w:cs="Arial"/>
          <w:sz w:val="22"/>
          <w:szCs w:val="22"/>
        </w:rPr>
        <w:t>4</w:t>
      </w:r>
      <w:r w:rsidR="00FC7066" w:rsidRPr="00D953A8">
        <w:rPr>
          <w:rFonts w:ascii="Arial" w:hAnsi="Arial" w:cs="Arial"/>
          <w:sz w:val="22"/>
          <w:szCs w:val="22"/>
        </w:rPr>
        <w:t>.202</w:t>
      </w:r>
      <w:r w:rsidRPr="00D953A8">
        <w:rPr>
          <w:rFonts w:ascii="Arial" w:hAnsi="Arial" w:cs="Arial"/>
          <w:sz w:val="22"/>
          <w:szCs w:val="22"/>
        </w:rPr>
        <w:t>5</w:t>
      </w:r>
    </w:p>
    <w:p w14:paraId="64DC1126" w14:textId="77777777" w:rsidR="00FC7066" w:rsidRPr="0012525A" w:rsidRDefault="00FC7066" w:rsidP="00FC7066">
      <w:pPr>
        <w:rPr>
          <w:rFonts w:ascii="Arial" w:hAnsi="Arial" w:cs="Arial"/>
          <w:sz w:val="10"/>
        </w:rPr>
      </w:pPr>
      <w:r>
        <w:rPr>
          <w:rFonts w:ascii="Arial" w:hAnsi="Arial" w:cs="Arial"/>
          <w:sz w:val="22"/>
        </w:rPr>
        <w:tab/>
      </w:r>
      <w:r>
        <w:rPr>
          <w:rFonts w:ascii="Arial" w:hAnsi="Arial" w:cs="Arial"/>
          <w:sz w:val="22"/>
        </w:rPr>
        <w:tab/>
      </w:r>
    </w:p>
    <w:p w14:paraId="698AD304" w14:textId="77777777" w:rsidR="00FC7066" w:rsidRDefault="00FC7066" w:rsidP="00FC7066">
      <w:pPr>
        <w:jc w:val="center"/>
        <w:rPr>
          <w:rFonts w:ascii="Arial" w:hAnsi="Arial" w:cs="Arial"/>
          <w:sz w:val="22"/>
          <w:szCs w:val="22"/>
        </w:rPr>
      </w:pPr>
      <w:r>
        <w:rPr>
          <w:rFonts w:ascii="Arial" w:hAnsi="Arial" w:cs="Arial"/>
          <w:sz w:val="22"/>
          <w:szCs w:val="22"/>
        </w:rPr>
        <w:t>--**--</w:t>
      </w:r>
    </w:p>
    <w:p w14:paraId="0DCE3618" w14:textId="77777777" w:rsidR="00FC7066" w:rsidRDefault="00FC7066" w:rsidP="00FC7066">
      <w:pPr>
        <w:jc w:val="center"/>
        <w:rPr>
          <w:rFonts w:ascii="Arial" w:hAnsi="Arial" w:cs="Arial"/>
          <w:sz w:val="22"/>
          <w:szCs w:val="22"/>
        </w:rPr>
      </w:pPr>
    </w:p>
    <w:p w14:paraId="6D179CF8" w14:textId="10C7A345" w:rsidR="00D953A8" w:rsidRPr="00D953A8" w:rsidRDefault="00D953A8" w:rsidP="00D953A8">
      <w:pPr>
        <w:ind w:left="720" w:firstLine="720"/>
        <w:rPr>
          <w:rFonts w:ascii="Arial" w:hAnsi="Arial" w:cs="Arial"/>
          <w:sz w:val="22"/>
          <w:szCs w:val="22"/>
        </w:rPr>
      </w:pPr>
      <w:r w:rsidRPr="00D953A8">
        <w:rPr>
          <w:rFonts w:ascii="Arial" w:hAnsi="Arial" w:cs="Arial"/>
          <w:sz w:val="22"/>
          <w:szCs w:val="22"/>
        </w:rPr>
        <w:t xml:space="preserve">The Subject work was awarded to you on </w:t>
      </w:r>
      <w:r>
        <w:rPr>
          <w:rFonts w:ascii="Arial" w:hAnsi="Arial" w:cs="Arial"/>
          <w:sz w:val="22"/>
          <w:szCs w:val="22"/>
        </w:rPr>
        <w:t>0</w:t>
      </w:r>
      <w:r w:rsidRPr="00D953A8">
        <w:rPr>
          <w:rFonts w:ascii="Arial" w:hAnsi="Arial" w:cs="Arial"/>
          <w:sz w:val="22"/>
          <w:szCs w:val="22"/>
        </w:rPr>
        <w:t>1.0</w:t>
      </w:r>
      <w:r>
        <w:rPr>
          <w:rFonts w:ascii="Arial" w:hAnsi="Arial" w:cs="Arial"/>
          <w:sz w:val="22"/>
          <w:szCs w:val="22"/>
        </w:rPr>
        <w:t>4</w:t>
      </w:r>
      <w:r w:rsidRPr="00D953A8">
        <w:rPr>
          <w:rFonts w:ascii="Arial" w:hAnsi="Arial" w:cs="Arial"/>
          <w:sz w:val="22"/>
          <w:szCs w:val="22"/>
        </w:rPr>
        <w:t xml:space="preserve">.2025 vide above referred LOA at Ref (i). The completion period of same is 36 months i.e upto 10-02-2028 </w:t>
      </w:r>
    </w:p>
    <w:p w14:paraId="3DEDCDD4" w14:textId="77777777" w:rsidR="00D953A8" w:rsidRPr="00D953A8" w:rsidRDefault="00D953A8" w:rsidP="00D953A8">
      <w:pPr>
        <w:ind w:left="720" w:firstLine="720"/>
        <w:rPr>
          <w:rFonts w:ascii="Arial" w:hAnsi="Arial" w:cs="Arial"/>
          <w:sz w:val="22"/>
          <w:szCs w:val="22"/>
        </w:rPr>
      </w:pPr>
    </w:p>
    <w:p w14:paraId="66FE220B" w14:textId="77777777" w:rsidR="00D953A8" w:rsidRPr="00D953A8" w:rsidRDefault="00D953A8" w:rsidP="00D953A8">
      <w:pPr>
        <w:ind w:left="720" w:firstLine="720"/>
        <w:rPr>
          <w:rFonts w:ascii="Arial" w:hAnsi="Arial" w:cs="Arial"/>
          <w:sz w:val="22"/>
          <w:szCs w:val="22"/>
        </w:rPr>
      </w:pPr>
      <w:r w:rsidRPr="00D953A8">
        <w:rPr>
          <w:rFonts w:ascii="Arial" w:hAnsi="Arial" w:cs="Arial"/>
          <w:sz w:val="22"/>
          <w:szCs w:val="22"/>
        </w:rPr>
        <w:t>As per LOA you have to submit the Indemnity bond for workmanship on Rs.500 stamp paper. It is regretted to state that even after passing of more than 04 months. you have yet not submitted this indemnity bond due to which preparation of contract agreement is getting delayed.</w:t>
      </w:r>
    </w:p>
    <w:p w14:paraId="3E6CECA4" w14:textId="77777777" w:rsidR="00D953A8" w:rsidRPr="00D953A8" w:rsidRDefault="00D953A8" w:rsidP="00D953A8">
      <w:pPr>
        <w:ind w:left="720" w:firstLine="720"/>
        <w:rPr>
          <w:rFonts w:ascii="Arial" w:hAnsi="Arial" w:cs="Arial"/>
          <w:sz w:val="22"/>
          <w:szCs w:val="22"/>
        </w:rPr>
      </w:pPr>
    </w:p>
    <w:p w14:paraId="73BF37F3" w14:textId="77777777" w:rsidR="00D953A8" w:rsidRPr="00D953A8" w:rsidRDefault="00D953A8" w:rsidP="00D953A8">
      <w:pPr>
        <w:ind w:left="720" w:firstLine="720"/>
        <w:rPr>
          <w:rFonts w:ascii="Arial" w:hAnsi="Arial" w:cs="Arial"/>
          <w:sz w:val="22"/>
          <w:szCs w:val="22"/>
        </w:rPr>
      </w:pPr>
      <w:r w:rsidRPr="00D953A8">
        <w:rPr>
          <w:rFonts w:ascii="Arial" w:hAnsi="Arial" w:cs="Arial"/>
          <w:sz w:val="22"/>
          <w:szCs w:val="22"/>
        </w:rPr>
        <w:t>You are also requested to submit the indemnity bond so that contract agreement can be processed.</w:t>
      </w:r>
    </w:p>
    <w:p w14:paraId="09D26675" w14:textId="77777777" w:rsidR="00D953A8" w:rsidRPr="00D953A8" w:rsidRDefault="00D953A8" w:rsidP="00D953A8">
      <w:pPr>
        <w:ind w:left="720" w:firstLine="720"/>
        <w:rPr>
          <w:rFonts w:ascii="Arial" w:hAnsi="Arial" w:cs="Arial"/>
          <w:sz w:val="22"/>
          <w:szCs w:val="22"/>
        </w:rPr>
      </w:pPr>
    </w:p>
    <w:p w14:paraId="67B14FAC" w14:textId="77777777" w:rsidR="00D953A8" w:rsidRPr="00D953A8" w:rsidRDefault="00D953A8" w:rsidP="00D953A8">
      <w:pPr>
        <w:ind w:left="720" w:firstLine="720"/>
        <w:rPr>
          <w:rFonts w:ascii="Arial" w:hAnsi="Arial" w:cs="Arial"/>
          <w:sz w:val="22"/>
          <w:szCs w:val="22"/>
        </w:rPr>
      </w:pPr>
      <w:r w:rsidRPr="00D953A8">
        <w:rPr>
          <w:rFonts w:ascii="Arial" w:hAnsi="Arial" w:cs="Arial"/>
          <w:sz w:val="22"/>
          <w:szCs w:val="22"/>
        </w:rPr>
        <w:t>Kindly acknowlege the receipt of the same.</w:t>
      </w:r>
    </w:p>
    <w:p w14:paraId="184A6A08" w14:textId="77777777" w:rsidR="00D953A8" w:rsidRPr="00D953A8" w:rsidRDefault="00D953A8" w:rsidP="00D953A8">
      <w:pPr>
        <w:ind w:left="720" w:firstLine="720"/>
        <w:rPr>
          <w:rFonts w:ascii="Arial" w:hAnsi="Arial" w:cs="Arial"/>
          <w:sz w:val="22"/>
          <w:szCs w:val="22"/>
        </w:rPr>
      </w:pPr>
    </w:p>
    <w:p w14:paraId="0A8C9C97" w14:textId="77777777" w:rsidR="00FC7066" w:rsidRDefault="00FC7066" w:rsidP="00FC7066">
      <w:pPr>
        <w:ind w:left="720" w:firstLine="720"/>
        <w:jc w:val="both"/>
        <w:rPr>
          <w:rFonts w:ascii="Arial" w:hAnsi="Arial" w:cs="Arial"/>
          <w:sz w:val="22"/>
          <w:szCs w:val="22"/>
        </w:rPr>
      </w:pPr>
    </w:p>
    <w:p w14:paraId="4F6007AC" w14:textId="77777777" w:rsidR="00FC7066" w:rsidRDefault="00FC7066" w:rsidP="00FC7066">
      <w:pPr>
        <w:ind w:left="720" w:firstLine="720"/>
        <w:jc w:val="both"/>
        <w:rPr>
          <w:rFonts w:ascii="Arial" w:hAnsi="Arial" w:cs="Arial"/>
          <w:sz w:val="22"/>
          <w:szCs w:val="22"/>
        </w:rPr>
      </w:pPr>
    </w:p>
    <w:p w14:paraId="321341E1" w14:textId="77777777" w:rsidR="00FC7066" w:rsidRDefault="00FC7066" w:rsidP="00FC7066">
      <w:pPr>
        <w:ind w:left="720" w:firstLine="720"/>
        <w:jc w:val="both"/>
        <w:rPr>
          <w:rFonts w:ascii="Arial" w:hAnsi="Arial" w:cs="Arial"/>
          <w:sz w:val="22"/>
          <w:szCs w:val="22"/>
        </w:rPr>
      </w:pPr>
    </w:p>
    <w:p w14:paraId="27D319E6" w14:textId="77777777" w:rsidR="00FC7066" w:rsidRDefault="00FC7066" w:rsidP="00FC7066">
      <w:pPr>
        <w:ind w:left="720" w:firstLine="720"/>
        <w:jc w:val="both"/>
        <w:rPr>
          <w:rFonts w:ascii="Arial" w:hAnsi="Arial" w:cs="Arial"/>
          <w:sz w:val="22"/>
          <w:szCs w:val="22"/>
        </w:rPr>
      </w:pPr>
    </w:p>
    <w:p w14:paraId="68955921" w14:textId="77777777" w:rsidR="00FC7066" w:rsidRPr="00810A8D" w:rsidRDefault="00FC7066" w:rsidP="00FC7066">
      <w:pPr>
        <w:ind w:left="6120" w:hanging="360"/>
        <w:jc w:val="center"/>
        <w:rPr>
          <w:rFonts w:ascii="Arial" w:hAnsi="Arial" w:cs="Arial"/>
          <w:b/>
          <w:bCs/>
          <w:sz w:val="20"/>
          <w:szCs w:val="20"/>
        </w:rPr>
      </w:pPr>
      <w:r>
        <w:rPr>
          <w:rFonts w:ascii="Arial" w:hAnsi="Arial" w:cs="Arial"/>
          <w:b/>
          <w:sz w:val="20"/>
          <w:szCs w:val="20"/>
        </w:rPr>
        <w:t>(Bhupesh Yadav</w:t>
      </w:r>
      <w:r w:rsidRPr="00810A8D">
        <w:rPr>
          <w:rFonts w:ascii="Arial" w:hAnsi="Arial" w:cs="Arial"/>
          <w:b/>
          <w:sz w:val="20"/>
          <w:szCs w:val="20"/>
        </w:rPr>
        <w:t>)</w:t>
      </w:r>
    </w:p>
    <w:p w14:paraId="44893941" w14:textId="77777777" w:rsidR="00FC7066" w:rsidRPr="00810A8D" w:rsidRDefault="00FC7066" w:rsidP="00FC7066">
      <w:pPr>
        <w:ind w:left="6120" w:hanging="360"/>
        <w:jc w:val="center"/>
        <w:rPr>
          <w:rFonts w:ascii="Arial" w:hAnsi="Arial" w:cs="Arial"/>
          <w:b/>
          <w:bCs/>
          <w:sz w:val="20"/>
          <w:szCs w:val="20"/>
        </w:rPr>
      </w:pPr>
      <w:r w:rsidRPr="00810A8D">
        <w:rPr>
          <w:rFonts w:ascii="Arial" w:hAnsi="Arial" w:cs="Arial"/>
          <w:b/>
          <w:bCs/>
          <w:sz w:val="20"/>
          <w:szCs w:val="20"/>
        </w:rPr>
        <w:t>DEE (TRS) KALYAN</w:t>
      </w:r>
    </w:p>
    <w:p w14:paraId="5F664C87" w14:textId="77777777" w:rsidR="00FC7066" w:rsidRPr="00810A8D" w:rsidRDefault="00FC7066" w:rsidP="00FC7066">
      <w:pPr>
        <w:pStyle w:val="NoSpacing"/>
        <w:ind w:left="5760"/>
        <w:jc w:val="center"/>
        <w:rPr>
          <w:rFonts w:ascii="Arial" w:hAnsi="Arial" w:cs="Arial"/>
          <w:b/>
          <w:sz w:val="20"/>
          <w:szCs w:val="20"/>
        </w:rPr>
      </w:pPr>
      <w:r w:rsidRPr="00810A8D">
        <w:rPr>
          <w:rFonts w:ascii="Arial" w:hAnsi="Arial" w:cs="Arial"/>
          <w:b/>
          <w:sz w:val="20"/>
          <w:szCs w:val="20"/>
        </w:rPr>
        <w:t>For Sr. DEE/TRS/KYN</w:t>
      </w:r>
    </w:p>
    <w:p w14:paraId="7292AFAE" w14:textId="77777777" w:rsidR="00FC7066" w:rsidRPr="00810A8D" w:rsidRDefault="00FC7066" w:rsidP="00FC7066">
      <w:pPr>
        <w:ind w:left="5760"/>
        <w:jc w:val="center"/>
        <w:rPr>
          <w:rFonts w:ascii="Arial" w:hAnsi="Arial" w:cs="Arial"/>
          <w:sz w:val="20"/>
          <w:szCs w:val="20"/>
        </w:rPr>
      </w:pPr>
      <w:r w:rsidRPr="00810A8D">
        <w:rPr>
          <w:rFonts w:ascii="Arial" w:hAnsi="Arial" w:cs="Arial"/>
          <w:b/>
          <w:sz w:val="20"/>
          <w:szCs w:val="20"/>
        </w:rPr>
        <w:t>Electric Loco Shed/KYN/CR</w:t>
      </w:r>
    </w:p>
    <w:p w14:paraId="006AA1D9" w14:textId="77777777" w:rsidR="00FC7066" w:rsidRDefault="00FC7066" w:rsidP="00FC7066">
      <w:pPr>
        <w:jc w:val="both"/>
        <w:rPr>
          <w:rFonts w:ascii="Arial" w:hAnsi="Arial" w:cs="Arial"/>
          <w:sz w:val="22"/>
          <w:szCs w:val="22"/>
        </w:rPr>
      </w:pPr>
    </w:p>
    <w:p w14:paraId="15CFAA39" w14:textId="77777777" w:rsidR="00FC7066" w:rsidRDefault="00FC7066" w:rsidP="00FC7066">
      <w:pPr>
        <w:ind w:left="6570"/>
        <w:jc w:val="both"/>
      </w:pPr>
    </w:p>
    <w:p w14:paraId="5AC1FC83" w14:textId="77777777" w:rsidR="00FC7066" w:rsidRDefault="00FC7066" w:rsidP="00FC7066"/>
    <w:p w14:paraId="5F010E95" w14:textId="77777777" w:rsidR="00FC7066" w:rsidRDefault="00FC7066" w:rsidP="00FC7066"/>
    <w:p w14:paraId="46995C52" w14:textId="77777777" w:rsidR="00FC7066" w:rsidRDefault="00FC7066" w:rsidP="00FC7066"/>
    <w:p w14:paraId="047788BD" w14:textId="77777777" w:rsidR="00FC7066" w:rsidRDefault="00FC7066" w:rsidP="00FC7066"/>
    <w:p w14:paraId="78C5710E" w14:textId="77777777" w:rsidR="00FC7066" w:rsidRDefault="00FC7066" w:rsidP="00FC7066"/>
    <w:p w14:paraId="498F2158" w14:textId="77777777" w:rsidR="00FC7066" w:rsidRDefault="00FC7066" w:rsidP="00FC7066"/>
    <w:p w14:paraId="12FEFF2B" w14:textId="77777777" w:rsidR="00FC7066" w:rsidRDefault="00FC7066" w:rsidP="00FC7066"/>
    <w:p w14:paraId="5B8FD210" w14:textId="77777777" w:rsidR="00FC7066" w:rsidRDefault="00FC7066" w:rsidP="00FC7066"/>
    <w:p w14:paraId="377A878E" w14:textId="77777777" w:rsidR="00FC7066" w:rsidRDefault="00FC7066" w:rsidP="00FC7066"/>
    <w:p w14:paraId="72AF20F5" w14:textId="77777777" w:rsidR="00FC7066" w:rsidRDefault="00FC7066" w:rsidP="00FC7066"/>
    <w:p w14:paraId="4390570E" w14:textId="77777777" w:rsidR="00FC7066" w:rsidRDefault="00FC7066" w:rsidP="00FC7066"/>
    <w:p w14:paraId="13689E43" w14:textId="77777777" w:rsidR="00FC7066" w:rsidRDefault="00FC7066" w:rsidP="00FC7066"/>
    <w:p w14:paraId="7D5AC1F0" w14:textId="77777777" w:rsidR="00FC7066" w:rsidRDefault="00FC7066"/>
    <w:p w14:paraId="2B487DC5" w14:textId="77777777" w:rsidR="00FC7066" w:rsidRDefault="00FC7066"/>
    <w:p w14:paraId="1AE1EEA1" w14:textId="77777777" w:rsidR="00FC7066" w:rsidRDefault="00FC7066"/>
    <w:p w14:paraId="0C293616" w14:textId="77777777" w:rsidR="00FC7066" w:rsidRPr="00DC5EE8" w:rsidRDefault="00FC7066" w:rsidP="00FC7066">
      <w:pPr>
        <w:jc w:val="both"/>
        <w:rPr>
          <w:rFonts w:ascii="Arial" w:hAnsi="Arial" w:cs="Arial"/>
          <w:sz w:val="22"/>
          <w:szCs w:val="22"/>
          <w:lang w:val="en-IN"/>
        </w:rPr>
      </w:pPr>
    </w:p>
    <w:p w14:paraId="240CAE8E" w14:textId="77777777" w:rsidR="00FC7066" w:rsidRDefault="00FC7066" w:rsidP="00FC706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C7066" w:rsidRPr="00887E89" w14:paraId="69905DD0" w14:textId="77777777" w:rsidTr="00791AEA">
        <w:trPr>
          <w:trHeight w:val="1433"/>
        </w:trPr>
        <w:tc>
          <w:tcPr>
            <w:tcW w:w="4320" w:type="dxa"/>
          </w:tcPr>
          <w:p w14:paraId="159138C8" w14:textId="77777777" w:rsidR="00FC7066" w:rsidRPr="00673AC0" w:rsidRDefault="00FC7066" w:rsidP="00791AEA">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F3C1729" w14:textId="77777777" w:rsidR="00FC7066" w:rsidRPr="007B19C1" w:rsidRDefault="00FC7066"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F517D2D" w14:textId="77777777" w:rsidR="00FC7066" w:rsidRPr="007B19C1" w:rsidRDefault="00FC7066"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43BF5CC" w14:textId="77777777" w:rsidR="00FC7066" w:rsidRDefault="00FC7066"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7B5173C3" w14:textId="77777777" w:rsidR="00FC7066" w:rsidRPr="007B19C1" w:rsidRDefault="00FC7066" w:rsidP="00791AEA">
            <w:pPr>
              <w:pStyle w:val="Header"/>
              <w:ind w:firstLine="342"/>
              <w:jc w:val="both"/>
              <w:rPr>
                <w:rFonts w:ascii="Times New Roman"/>
                <w:b/>
                <w:bCs/>
                <w:noProof/>
                <w:sz w:val="18"/>
                <w:szCs w:val="18"/>
                <w:rtl/>
                <w:cs/>
              </w:rPr>
            </w:pPr>
          </w:p>
        </w:tc>
        <w:tc>
          <w:tcPr>
            <w:tcW w:w="1980" w:type="dxa"/>
          </w:tcPr>
          <w:p w14:paraId="7ED30C2D" w14:textId="77777777" w:rsidR="00FC7066" w:rsidRPr="007B19C1" w:rsidRDefault="00FC7066" w:rsidP="00791AEA">
            <w:pPr>
              <w:tabs>
                <w:tab w:val="center" w:pos="882"/>
              </w:tabs>
              <w:rPr>
                <w:b/>
                <w:bCs/>
                <w:sz w:val="18"/>
                <w:szCs w:val="18"/>
              </w:rPr>
            </w:pPr>
            <w:r w:rsidRPr="007B19C1">
              <w:rPr>
                <w:b/>
                <w:bCs/>
                <w:noProof/>
                <w:sz w:val="18"/>
                <w:szCs w:val="18"/>
                <w:lang w:bidi="hi-IN"/>
              </w:rPr>
              <w:drawing>
                <wp:inline distT="0" distB="0" distL="0" distR="0" wp14:anchorId="6BA79CCB" wp14:editId="1836FB67">
                  <wp:extent cx="871855" cy="882650"/>
                  <wp:effectExtent l="19050" t="0" r="4445" b="0"/>
                  <wp:docPr id="910500506" name="Picture 91050050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018722CC" w14:textId="77777777" w:rsidR="00FC7066" w:rsidRPr="007B19C1" w:rsidRDefault="00FC7066"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84E96BF" w14:textId="77777777" w:rsidR="00FC7066" w:rsidRPr="007B19C1" w:rsidRDefault="00FC7066" w:rsidP="00791AEA">
            <w:pPr>
              <w:pStyle w:val="Header"/>
              <w:ind w:hanging="4"/>
              <w:jc w:val="both"/>
              <w:rPr>
                <w:b/>
                <w:bCs/>
                <w:sz w:val="20"/>
              </w:rPr>
            </w:pPr>
            <w:r w:rsidRPr="007B19C1">
              <w:rPr>
                <w:b/>
                <w:bCs/>
                <w:sz w:val="20"/>
              </w:rPr>
              <w:t xml:space="preserve">Office of Sr. DEE (TRS), </w:t>
            </w:r>
          </w:p>
          <w:p w14:paraId="39F9DE6D" w14:textId="77777777" w:rsidR="00FC7066" w:rsidRPr="007B19C1" w:rsidRDefault="00FC7066" w:rsidP="00791AEA">
            <w:pPr>
              <w:pStyle w:val="Header"/>
              <w:ind w:hanging="4"/>
              <w:jc w:val="both"/>
              <w:rPr>
                <w:b/>
                <w:bCs/>
                <w:sz w:val="20"/>
              </w:rPr>
            </w:pPr>
            <w:r w:rsidRPr="007B19C1">
              <w:rPr>
                <w:b/>
                <w:bCs/>
                <w:sz w:val="20"/>
              </w:rPr>
              <w:t xml:space="preserve">Electric Loco Shed, Kalyan - 421 301. </w:t>
            </w:r>
          </w:p>
          <w:p w14:paraId="41D6D403" w14:textId="77777777" w:rsidR="00FC7066" w:rsidRPr="007B19C1" w:rsidRDefault="00FC7066" w:rsidP="00791AEA">
            <w:pPr>
              <w:pStyle w:val="Header"/>
              <w:ind w:hanging="4"/>
              <w:jc w:val="both"/>
              <w:rPr>
                <w:rFonts w:ascii="Mangal" w:hAnsi="Mangal" w:cs="Mangal"/>
                <w:b/>
                <w:bCs/>
                <w:sz w:val="18"/>
                <w:szCs w:val="18"/>
              </w:rPr>
            </w:pPr>
            <w:r w:rsidRPr="007B19C1">
              <w:rPr>
                <w:b/>
                <w:bCs/>
                <w:sz w:val="20"/>
              </w:rPr>
              <w:t xml:space="preserve">Email :- </w:t>
            </w:r>
            <w:hyperlink r:id="rId29" w:history="1">
              <w:r w:rsidRPr="001344EF">
                <w:rPr>
                  <w:rStyle w:val="Hyperlink"/>
                </w:rPr>
                <w:t>srdeetrskyncrly@bb.railnet.gov.in</w:t>
              </w:r>
            </w:hyperlink>
          </w:p>
        </w:tc>
      </w:tr>
    </w:tbl>
    <w:p w14:paraId="626BF5E3" w14:textId="77777777" w:rsidR="00FC7066" w:rsidRPr="00F6041C" w:rsidRDefault="00FC7066" w:rsidP="00FC7066">
      <w:pPr>
        <w:jc w:val="both"/>
        <w:rPr>
          <w:rFonts w:ascii="Arial" w:hAnsi="Arial" w:cs="Arial"/>
          <w:sz w:val="7"/>
          <w:szCs w:val="7"/>
        </w:rPr>
      </w:pPr>
    </w:p>
    <w:p w14:paraId="62C4F2EF" w14:textId="7A8F527D" w:rsidR="00FC7066" w:rsidRPr="00336BDA" w:rsidRDefault="00FC7066" w:rsidP="00FC7066">
      <w:pPr>
        <w:jc w:val="both"/>
        <w:rPr>
          <w:rFonts w:ascii="Arial" w:hAnsi="Arial" w:cs="Arial"/>
          <w:b/>
          <w:sz w:val="22"/>
        </w:rPr>
      </w:pPr>
      <w:r w:rsidRPr="00336BDA">
        <w:rPr>
          <w:rFonts w:ascii="Arial" w:hAnsi="Arial" w:cs="Arial"/>
          <w:b/>
          <w:sz w:val="22"/>
          <w:szCs w:val="22"/>
        </w:rPr>
        <w:t xml:space="preserve">No. </w:t>
      </w:r>
      <w:r w:rsidRPr="00FC7066">
        <w:rPr>
          <w:rFonts w:ascii="Arial" w:hAnsi="Arial" w:cs="Arial"/>
          <w:b/>
          <w:sz w:val="22"/>
          <w:szCs w:val="22"/>
        </w:rPr>
        <w:t>ELS KYN/WKS/2024/38/ABB Propulsion</w:t>
      </w:r>
      <w:r w:rsidRPr="00336BDA">
        <w:rPr>
          <w:rFonts w:ascii="Arial" w:hAnsi="Arial" w:cs="Arial"/>
          <w:b/>
          <w:sz w:val="22"/>
        </w:rPr>
        <w:t xml:space="preserve">                                     </w:t>
      </w:r>
      <w:r>
        <w:rPr>
          <w:rFonts w:ascii="Arial" w:hAnsi="Arial" w:cs="Arial"/>
          <w:b/>
          <w:sz w:val="22"/>
        </w:rPr>
        <w:t xml:space="preserve">  </w:t>
      </w:r>
      <w:r w:rsidRPr="00336BDA">
        <w:rPr>
          <w:rFonts w:ascii="Arial" w:hAnsi="Arial" w:cs="Arial"/>
          <w:b/>
          <w:sz w:val="22"/>
        </w:rPr>
        <w:t xml:space="preserve"> </w:t>
      </w:r>
      <w:r>
        <w:rPr>
          <w:rFonts w:ascii="Arial" w:hAnsi="Arial" w:cs="Arial"/>
          <w:b/>
          <w:sz w:val="22"/>
        </w:rPr>
        <w:tab/>
      </w:r>
      <w:r>
        <w:rPr>
          <w:rFonts w:ascii="Arial" w:hAnsi="Arial" w:cs="Arial"/>
          <w:b/>
          <w:sz w:val="22"/>
        </w:rPr>
        <w:tab/>
      </w:r>
      <w:r w:rsidRPr="00336BDA">
        <w:rPr>
          <w:rFonts w:ascii="Arial" w:hAnsi="Arial" w:cs="Arial"/>
          <w:b/>
          <w:sz w:val="22"/>
        </w:rPr>
        <w:t xml:space="preserve">Date: </w:t>
      </w:r>
      <w:r>
        <w:rPr>
          <w:rFonts w:ascii="Arial" w:hAnsi="Arial" w:cs="Arial"/>
          <w:b/>
          <w:sz w:val="22"/>
        </w:rPr>
        <w:t>1</w:t>
      </w:r>
      <w:r w:rsidR="007E7B46">
        <w:rPr>
          <w:rFonts w:ascii="Arial" w:hAnsi="Arial" w:cs="Arial"/>
          <w:b/>
          <w:sz w:val="22"/>
        </w:rPr>
        <w:t>4</w:t>
      </w:r>
      <w:r>
        <w:rPr>
          <w:rFonts w:ascii="Arial" w:hAnsi="Arial" w:cs="Arial"/>
          <w:b/>
          <w:sz w:val="22"/>
        </w:rPr>
        <w:t>.06.2025</w:t>
      </w:r>
    </w:p>
    <w:p w14:paraId="38A8A320" w14:textId="77777777" w:rsidR="00FC7066" w:rsidRDefault="00FC7066" w:rsidP="00FC7066">
      <w:pPr>
        <w:jc w:val="both"/>
        <w:rPr>
          <w:rFonts w:ascii="Arial" w:hAnsi="Arial" w:cs="Arial"/>
          <w:sz w:val="22"/>
        </w:rPr>
      </w:pPr>
    </w:p>
    <w:p w14:paraId="3886D678" w14:textId="77777777" w:rsidR="00FC7066" w:rsidRPr="00336BDA" w:rsidRDefault="00FC7066" w:rsidP="00FC7066">
      <w:pPr>
        <w:jc w:val="both"/>
        <w:rPr>
          <w:rFonts w:ascii="Arial" w:hAnsi="Arial" w:cs="Arial"/>
          <w:sz w:val="2"/>
          <w:szCs w:val="4"/>
        </w:rPr>
      </w:pPr>
    </w:p>
    <w:p w14:paraId="48BDB1B7" w14:textId="77777777" w:rsidR="00FC7066" w:rsidRPr="00FC7066" w:rsidRDefault="00FC7066" w:rsidP="00FC7066">
      <w:pPr>
        <w:ind w:left="720"/>
        <w:rPr>
          <w:rFonts w:ascii="Arial" w:hAnsi="Arial" w:cs="Arial"/>
          <w:b/>
          <w:bCs/>
          <w:sz w:val="22"/>
        </w:rPr>
      </w:pPr>
      <w:r w:rsidRPr="00FC7066">
        <w:rPr>
          <w:rFonts w:ascii="Arial" w:hAnsi="Arial" w:cs="Arial"/>
          <w:b/>
          <w:bCs/>
          <w:sz w:val="22"/>
        </w:rPr>
        <w:t xml:space="preserve">M/s ABB India Ltd, 88/3,88/4 </w:t>
      </w:r>
    </w:p>
    <w:p w14:paraId="3057A60E" w14:textId="77777777" w:rsidR="00FC7066" w:rsidRPr="00FC7066" w:rsidRDefault="00FC7066" w:rsidP="00FC7066">
      <w:pPr>
        <w:ind w:left="720"/>
        <w:rPr>
          <w:rFonts w:ascii="Arial" w:hAnsi="Arial" w:cs="Arial"/>
          <w:b/>
          <w:bCs/>
          <w:sz w:val="22"/>
        </w:rPr>
      </w:pPr>
      <w:r w:rsidRPr="00FC7066">
        <w:rPr>
          <w:rFonts w:ascii="Arial" w:hAnsi="Arial" w:cs="Arial"/>
          <w:b/>
          <w:bCs/>
          <w:sz w:val="22"/>
        </w:rPr>
        <w:t xml:space="preserve">Basava nahalli, Kasba hobli, </w:t>
      </w:r>
    </w:p>
    <w:p w14:paraId="2D8A2222" w14:textId="77777777" w:rsidR="00FC7066" w:rsidRPr="00FC7066" w:rsidRDefault="00FC7066" w:rsidP="00FC7066">
      <w:pPr>
        <w:ind w:left="720"/>
        <w:rPr>
          <w:rFonts w:ascii="Arial" w:hAnsi="Arial" w:cs="Arial"/>
          <w:b/>
          <w:bCs/>
          <w:sz w:val="22"/>
        </w:rPr>
      </w:pPr>
      <w:r w:rsidRPr="00FC7066">
        <w:rPr>
          <w:rFonts w:ascii="Arial" w:hAnsi="Arial" w:cs="Arial"/>
          <w:b/>
          <w:bCs/>
          <w:sz w:val="22"/>
        </w:rPr>
        <w:t xml:space="preserve">Nelamangala, Bangalore North, </w:t>
      </w:r>
    </w:p>
    <w:p w14:paraId="274C2AED" w14:textId="77777777" w:rsidR="00FC7066" w:rsidRPr="00FC7066" w:rsidRDefault="00FC7066" w:rsidP="00FC7066">
      <w:pPr>
        <w:ind w:left="720"/>
        <w:rPr>
          <w:rFonts w:ascii="Arial" w:hAnsi="Arial" w:cs="Arial"/>
          <w:b/>
          <w:bCs/>
          <w:sz w:val="22"/>
        </w:rPr>
      </w:pPr>
      <w:r w:rsidRPr="00FC7066">
        <w:rPr>
          <w:rFonts w:ascii="Arial" w:hAnsi="Arial" w:cs="Arial"/>
          <w:b/>
          <w:bCs/>
          <w:sz w:val="22"/>
        </w:rPr>
        <w:t>Karnataka, 562123.</w:t>
      </w:r>
    </w:p>
    <w:p w14:paraId="2B763383" w14:textId="468A0420" w:rsidR="00FC7066" w:rsidRDefault="00FC7066" w:rsidP="00FC7066">
      <w:pPr>
        <w:ind w:left="720"/>
        <w:rPr>
          <w:rFonts w:ascii="Arial" w:hAnsi="Arial" w:cs="Arial"/>
          <w:b/>
          <w:bCs/>
          <w:sz w:val="22"/>
        </w:rPr>
      </w:pPr>
    </w:p>
    <w:p w14:paraId="70A2F251" w14:textId="77777777" w:rsidR="00FC7066" w:rsidRPr="009E4F87" w:rsidRDefault="00FC7066" w:rsidP="00FC7066">
      <w:pPr>
        <w:ind w:left="720"/>
        <w:jc w:val="center"/>
        <w:rPr>
          <w:rFonts w:ascii="Arial" w:hAnsi="Arial" w:cs="Arial"/>
          <w:b/>
          <w:bCs/>
          <w:sz w:val="14"/>
          <w:szCs w:val="16"/>
        </w:rPr>
      </w:pPr>
    </w:p>
    <w:p w14:paraId="36370370" w14:textId="760A4220" w:rsidR="00FC7066" w:rsidRDefault="00FC7066" w:rsidP="00FC7066">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FC7066">
        <w:rPr>
          <w:rFonts w:ascii="Arial" w:hAnsi="Arial" w:cs="Arial"/>
          <w:sz w:val="22"/>
        </w:rPr>
        <w:t>CAMC of ABB make Propulsion locos fitted in WAP7 locomotives of ELS/KYN for a period of 3 years through OEM M/s ABB.</w:t>
      </w:r>
    </w:p>
    <w:p w14:paraId="778BBCD2" w14:textId="77777777" w:rsidR="00FC7066" w:rsidRPr="00A047D8" w:rsidRDefault="00FC7066" w:rsidP="00FC7066">
      <w:pPr>
        <w:ind w:left="1080" w:hanging="1080"/>
        <w:jc w:val="both"/>
        <w:rPr>
          <w:rFonts w:ascii="Arial" w:hAnsi="Arial" w:cs="Arial"/>
          <w:sz w:val="16"/>
          <w:szCs w:val="18"/>
        </w:rPr>
      </w:pPr>
      <w:r w:rsidRPr="004E4B5B">
        <w:rPr>
          <w:rFonts w:ascii="Arial" w:hAnsi="Arial" w:cs="Arial"/>
          <w:sz w:val="22"/>
        </w:rPr>
        <w:t xml:space="preserve">            </w:t>
      </w:r>
    </w:p>
    <w:p w14:paraId="48D16155" w14:textId="675C7F8B" w:rsidR="00FC7066" w:rsidRDefault="00FC7066" w:rsidP="00FC7066">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(i) This office's LOA No. </w:t>
      </w:r>
      <w:r w:rsidRPr="00FC7066">
        <w:rPr>
          <w:rFonts w:ascii="Arial" w:hAnsi="Arial" w:cs="Arial"/>
          <w:sz w:val="22"/>
        </w:rPr>
        <w:t xml:space="preserve">ELS KYN/WKS/2024/38/ABB Propulsion </w:t>
      </w:r>
      <w:r>
        <w:rPr>
          <w:rFonts w:ascii="Arial" w:hAnsi="Arial" w:cs="Arial"/>
          <w:sz w:val="22"/>
        </w:rPr>
        <w:t xml:space="preserve">dated </w:t>
      </w:r>
      <w:r w:rsidRPr="00FC7066">
        <w:rPr>
          <w:rFonts w:ascii="Arial" w:hAnsi="Arial" w:cs="Arial"/>
          <w:sz w:val="22"/>
        </w:rPr>
        <w:t>11.02.2025</w:t>
      </w:r>
      <w:r w:rsidR="007E7B46">
        <w:rPr>
          <w:rFonts w:ascii="Arial" w:hAnsi="Arial" w:cs="Arial"/>
          <w:sz w:val="22"/>
        </w:rPr>
        <w:t>.</w:t>
      </w:r>
    </w:p>
    <w:p w14:paraId="2441DBE7" w14:textId="41EA3FE0" w:rsidR="00FC7066" w:rsidRDefault="00FC7066" w:rsidP="00FC7066">
      <w:pPr>
        <w:ind w:left="1440" w:hanging="630"/>
        <w:rPr>
          <w:rFonts w:ascii="Arial" w:hAnsi="Arial" w:cs="Arial"/>
          <w:sz w:val="22"/>
        </w:rPr>
      </w:pPr>
      <w:r>
        <w:rPr>
          <w:rFonts w:ascii="Arial" w:hAnsi="Arial" w:cs="Arial"/>
          <w:sz w:val="22"/>
        </w:rPr>
        <w:t xml:space="preserve">          </w:t>
      </w:r>
    </w:p>
    <w:p w14:paraId="0D9DEEEF" w14:textId="77777777" w:rsidR="00FC7066" w:rsidRPr="0012525A" w:rsidRDefault="00FC7066" w:rsidP="00FC7066">
      <w:pPr>
        <w:rPr>
          <w:rFonts w:ascii="Arial" w:hAnsi="Arial" w:cs="Arial"/>
          <w:sz w:val="10"/>
        </w:rPr>
      </w:pPr>
      <w:r>
        <w:rPr>
          <w:rFonts w:ascii="Arial" w:hAnsi="Arial" w:cs="Arial"/>
          <w:sz w:val="22"/>
        </w:rPr>
        <w:tab/>
      </w:r>
      <w:r>
        <w:rPr>
          <w:rFonts w:ascii="Arial" w:hAnsi="Arial" w:cs="Arial"/>
          <w:sz w:val="22"/>
        </w:rPr>
        <w:tab/>
      </w:r>
    </w:p>
    <w:p w14:paraId="7EE3FB45" w14:textId="77777777" w:rsidR="00FC7066" w:rsidRDefault="00FC7066" w:rsidP="00FC7066">
      <w:pPr>
        <w:jc w:val="center"/>
        <w:rPr>
          <w:rFonts w:ascii="Arial" w:hAnsi="Arial" w:cs="Arial"/>
          <w:sz w:val="22"/>
          <w:szCs w:val="22"/>
        </w:rPr>
      </w:pPr>
      <w:r>
        <w:rPr>
          <w:rFonts w:ascii="Arial" w:hAnsi="Arial" w:cs="Arial"/>
          <w:sz w:val="22"/>
          <w:szCs w:val="22"/>
        </w:rPr>
        <w:t>--**--</w:t>
      </w:r>
    </w:p>
    <w:p w14:paraId="0B2B8BF8" w14:textId="77777777" w:rsidR="00FC7066" w:rsidRDefault="00FC7066" w:rsidP="00FC7066">
      <w:pPr>
        <w:jc w:val="center"/>
        <w:rPr>
          <w:rFonts w:ascii="Arial" w:hAnsi="Arial" w:cs="Arial"/>
          <w:sz w:val="22"/>
          <w:szCs w:val="22"/>
        </w:rPr>
      </w:pPr>
    </w:p>
    <w:p w14:paraId="20A54CFD" w14:textId="7FB9745F" w:rsidR="00FC7066" w:rsidRDefault="00FC7066" w:rsidP="00FA46E8">
      <w:pPr>
        <w:ind w:left="720" w:firstLine="720"/>
        <w:jc w:val="both"/>
        <w:rPr>
          <w:rFonts w:ascii="Arial" w:hAnsi="Arial" w:cs="Arial"/>
          <w:sz w:val="22"/>
          <w:szCs w:val="22"/>
        </w:rPr>
      </w:pPr>
      <w:bookmarkStart w:id="2" w:name="_Hlk200723761"/>
      <w:r>
        <w:rPr>
          <w:rFonts w:ascii="Arial" w:hAnsi="Arial" w:cs="Arial"/>
          <w:sz w:val="22"/>
          <w:szCs w:val="22"/>
        </w:rPr>
        <w:t>The Subject work was awarded to you on 11.02.2025 vide above referred LOA at Ref (i). The completion period of</w:t>
      </w:r>
      <w:r w:rsidR="00B3408D">
        <w:rPr>
          <w:rFonts w:ascii="Arial" w:hAnsi="Arial" w:cs="Arial"/>
          <w:sz w:val="22"/>
          <w:szCs w:val="22"/>
        </w:rPr>
        <w:t xml:space="preserve"> the</w:t>
      </w:r>
      <w:r>
        <w:rPr>
          <w:rFonts w:ascii="Arial" w:hAnsi="Arial" w:cs="Arial"/>
          <w:sz w:val="22"/>
          <w:szCs w:val="22"/>
        </w:rPr>
        <w:t xml:space="preserve"> </w:t>
      </w:r>
      <w:r w:rsidR="00B3408D">
        <w:rPr>
          <w:rFonts w:ascii="Arial" w:hAnsi="Arial" w:cs="Arial"/>
          <w:sz w:val="22"/>
          <w:szCs w:val="22"/>
        </w:rPr>
        <w:t>said work</w:t>
      </w:r>
      <w:r>
        <w:rPr>
          <w:rFonts w:ascii="Arial" w:hAnsi="Arial" w:cs="Arial"/>
          <w:sz w:val="22"/>
          <w:szCs w:val="22"/>
        </w:rPr>
        <w:t xml:space="preserve"> is 36 months i.e upto 10-</w:t>
      </w:r>
      <w:r w:rsidR="00E74D8A">
        <w:rPr>
          <w:rFonts w:ascii="Arial" w:hAnsi="Arial" w:cs="Arial"/>
          <w:sz w:val="22"/>
          <w:szCs w:val="22"/>
        </w:rPr>
        <w:t>02</w:t>
      </w:r>
      <w:r>
        <w:rPr>
          <w:rFonts w:ascii="Arial" w:hAnsi="Arial" w:cs="Arial"/>
          <w:sz w:val="22"/>
          <w:szCs w:val="22"/>
        </w:rPr>
        <w:t>-202</w:t>
      </w:r>
      <w:r w:rsidR="00E74D8A">
        <w:rPr>
          <w:rFonts w:ascii="Arial" w:hAnsi="Arial" w:cs="Arial"/>
          <w:sz w:val="22"/>
          <w:szCs w:val="22"/>
        </w:rPr>
        <w:t>8</w:t>
      </w:r>
      <w:r>
        <w:rPr>
          <w:rFonts w:ascii="Arial" w:hAnsi="Arial" w:cs="Arial"/>
          <w:sz w:val="22"/>
          <w:szCs w:val="22"/>
        </w:rPr>
        <w:t xml:space="preserve"> </w:t>
      </w:r>
    </w:p>
    <w:p w14:paraId="0087399D" w14:textId="77777777" w:rsidR="00FC7066" w:rsidRPr="00765874" w:rsidRDefault="00FC7066" w:rsidP="00FA46E8">
      <w:pPr>
        <w:ind w:left="720" w:firstLine="720"/>
        <w:jc w:val="both"/>
        <w:rPr>
          <w:rFonts w:ascii="Arial" w:hAnsi="Arial" w:cs="Arial"/>
          <w:sz w:val="14"/>
          <w:szCs w:val="14"/>
        </w:rPr>
      </w:pPr>
    </w:p>
    <w:p w14:paraId="5EB9FC3F" w14:textId="49CB416A" w:rsidR="00FC7066" w:rsidRDefault="00FC7066" w:rsidP="00FA46E8">
      <w:pPr>
        <w:ind w:left="720" w:firstLine="720"/>
        <w:jc w:val="both"/>
        <w:rPr>
          <w:rFonts w:ascii="Arial" w:hAnsi="Arial" w:cs="Arial"/>
          <w:sz w:val="22"/>
          <w:szCs w:val="22"/>
        </w:rPr>
      </w:pPr>
      <w:r>
        <w:rPr>
          <w:rFonts w:ascii="Arial" w:hAnsi="Arial" w:cs="Arial"/>
          <w:sz w:val="22"/>
          <w:szCs w:val="22"/>
        </w:rPr>
        <w:t>As per LOA you have to submit the Indemnity bond for workmanship on Rs.500 stamp paper.</w:t>
      </w:r>
      <w:r w:rsidR="00E74D8A">
        <w:rPr>
          <w:rFonts w:ascii="Arial" w:hAnsi="Arial" w:cs="Arial"/>
          <w:sz w:val="22"/>
          <w:szCs w:val="22"/>
        </w:rPr>
        <w:t xml:space="preserve"> It is regretted to state that even after passing of more than 04 months</w:t>
      </w:r>
      <w:r w:rsidR="00B3408D">
        <w:rPr>
          <w:rFonts w:ascii="Arial" w:hAnsi="Arial" w:cs="Arial"/>
          <w:sz w:val="22"/>
          <w:szCs w:val="22"/>
        </w:rPr>
        <w:t xml:space="preserve"> from the date of LOA</w:t>
      </w:r>
      <w:r w:rsidR="00E74D8A">
        <w:rPr>
          <w:rFonts w:ascii="Arial" w:hAnsi="Arial" w:cs="Arial"/>
          <w:sz w:val="22"/>
          <w:szCs w:val="22"/>
        </w:rPr>
        <w:t xml:space="preserve"> y</w:t>
      </w:r>
      <w:r>
        <w:rPr>
          <w:rFonts w:ascii="Arial" w:hAnsi="Arial" w:cs="Arial"/>
          <w:sz w:val="22"/>
          <w:szCs w:val="22"/>
        </w:rPr>
        <w:t xml:space="preserve">ou have not submitted this indemnity bond due to which preparation of </w:t>
      </w:r>
      <w:r w:rsidR="006F4BE6">
        <w:rPr>
          <w:rFonts w:ascii="Arial" w:hAnsi="Arial" w:cs="Arial"/>
          <w:sz w:val="22"/>
          <w:szCs w:val="22"/>
        </w:rPr>
        <w:t>the contract</w:t>
      </w:r>
      <w:r>
        <w:rPr>
          <w:rFonts w:ascii="Arial" w:hAnsi="Arial" w:cs="Arial"/>
          <w:sz w:val="22"/>
          <w:szCs w:val="22"/>
        </w:rPr>
        <w:t xml:space="preserve"> agreement is getting delayed.</w:t>
      </w:r>
    </w:p>
    <w:p w14:paraId="200EF048" w14:textId="77777777" w:rsidR="00FC7066" w:rsidRPr="00765874" w:rsidRDefault="00FC7066" w:rsidP="00FA46E8">
      <w:pPr>
        <w:ind w:left="720" w:firstLine="720"/>
        <w:jc w:val="both"/>
        <w:rPr>
          <w:rFonts w:ascii="Arial" w:hAnsi="Arial" w:cs="Arial"/>
          <w:sz w:val="14"/>
          <w:szCs w:val="14"/>
        </w:rPr>
      </w:pPr>
    </w:p>
    <w:p w14:paraId="7824AE9A" w14:textId="3CEF1ABF" w:rsidR="00FC7066" w:rsidRPr="00A6169F" w:rsidRDefault="00B3408D" w:rsidP="00FA46E8">
      <w:pPr>
        <w:ind w:left="720" w:firstLine="720"/>
        <w:jc w:val="both"/>
        <w:rPr>
          <w:rFonts w:ascii="Arial" w:eastAsiaTheme="minorHAnsi" w:hAnsi="Arial" w:cs="Arial"/>
          <w:sz w:val="22"/>
          <w:szCs w:val="22"/>
          <w:lang w:bidi="hi-IN"/>
        </w:rPr>
      </w:pPr>
      <w:r>
        <w:rPr>
          <w:rFonts w:ascii="Arial" w:eastAsiaTheme="minorHAnsi" w:hAnsi="Arial" w:cs="Arial"/>
          <w:sz w:val="22"/>
          <w:szCs w:val="22"/>
          <w:lang w:bidi="hi-IN"/>
        </w:rPr>
        <w:t xml:space="preserve">In view of </w:t>
      </w:r>
      <w:r w:rsidR="006F4BE6">
        <w:rPr>
          <w:rFonts w:ascii="Arial" w:eastAsiaTheme="minorHAnsi" w:hAnsi="Arial" w:cs="Arial"/>
          <w:sz w:val="22"/>
          <w:szCs w:val="22"/>
          <w:lang w:bidi="hi-IN"/>
        </w:rPr>
        <w:t>the above</w:t>
      </w:r>
      <w:r>
        <w:rPr>
          <w:rFonts w:ascii="Arial" w:eastAsiaTheme="minorHAnsi" w:hAnsi="Arial" w:cs="Arial"/>
          <w:sz w:val="22"/>
          <w:szCs w:val="22"/>
          <w:lang w:bidi="hi-IN"/>
        </w:rPr>
        <w:t xml:space="preserve"> y</w:t>
      </w:r>
      <w:r w:rsidR="00FC7066">
        <w:rPr>
          <w:rFonts w:ascii="Arial" w:eastAsiaTheme="minorHAnsi" w:hAnsi="Arial" w:cs="Arial"/>
          <w:sz w:val="22"/>
          <w:szCs w:val="22"/>
          <w:lang w:bidi="hi-IN"/>
        </w:rPr>
        <w:t xml:space="preserve">ou are requested to submit the indemnity bond so that </w:t>
      </w:r>
      <w:r>
        <w:rPr>
          <w:rFonts w:ascii="Arial" w:eastAsiaTheme="minorHAnsi" w:hAnsi="Arial" w:cs="Arial"/>
          <w:sz w:val="22"/>
          <w:szCs w:val="22"/>
          <w:lang w:bidi="hi-IN"/>
        </w:rPr>
        <w:t>the contract</w:t>
      </w:r>
      <w:r w:rsidR="00FC7066">
        <w:rPr>
          <w:rFonts w:ascii="Arial" w:eastAsiaTheme="minorHAnsi" w:hAnsi="Arial" w:cs="Arial"/>
          <w:sz w:val="22"/>
          <w:szCs w:val="22"/>
          <w:lang w:bidi="hi-IN"/>
        </w:rPr>
        <w:t xml:space="preserve"> agreement can be processed.</w:t>
      </w:r>
    </w:p>
    <w:p w14:paraId="324B4FD8" w14:textId="77777777" w:rsidR="00FC7066" w:rsidRPr="00A6169F" w:rsidRDefault="00FC7066" w:rsidP="00FA46E8">
      <w:pPr>
        <w:jc w:val="both"/>
        <w:rPr>
          <w:rFonts w:ascii="Arial" w:eastAsiaTheme="minorHAnsi" w:hAnsi="Arial" w:cs="Arial"/>
          <w:sz w:val="22"/>
          <w:szCs w:val="22"/>
          <w:lang w:bidi="hi-IN"/>
        </w:rPr>
      </w:pPr>
    </w:p>
    <w:p w14:paraId="0E42DBBA" w14:textId="79FB1083" w:rsidR="00FC7066" w:rsidRDefault="00FC7066" w:rsidP="00FA46E8">
      <w:pPr>
        <w:ind w:left="720" w:firstLine="720"/>
        <w:jc w:val="both"/>
        <w:rPr>
          <w:rFonts w:ascii="Arial" w:hAnsi="Arial" w:cs="Arial"/>
          <w:sz w:val="22"/>
          <w:szCs w:val="22"/>
        </w:rPr>
      </w:pPr>
      <w:r>
        <w:rPr>
          <w:rFonts w:ascii="Arial" w:hAnsi="Arial" w:cs="Arial"/>
          <w:sz w:val="22"/>
          <w:szCs w:val="22"/>
        </w:rPr>
        <w:t xml:space="preserve">Kindly </w:t>
      </w:r>
      <w:r w:rsidR="00B3408D">
        <w:rPr>
          <w:rFonts w:ascii="Arial" w:hAnsi="Arial" w:cs="Arial"/>
          <w:sz w:val="22"/>
          <w:szCs w:val="22"/>
        </w:rPr>
        <w:t>acknowledge</w:t>
      </w:r>
      <w:r>
        <w:rPr>
          <w:rFonts w:ascii="Arial" w:hAnsi="Arial" w:cs="Arial"/>
          <w:sz w:val="22"/>
          <w:szCs w:val="22"/>
        </w:rPr>
        <w:t xml:space="preserve"> the receipt of the same.</w:t>
      </w:r>
    </w:p>
    <w:p w14:paraId="35F42246" w14:textId="77777777" w:rsidR="00FC7066" w:rsidRDefault="00FC7066" w:rsidP="00FC7066">
      <w:pPr>
        <w:ind w:left="720" w:firstLine="720"/>
        <w:jc w:val="both"/>
        <w:rPr>
          <w:rFonts w:ascii="Arial" w:hAnsi="Arial" w:cs="Arial"/>
          <w:sz w:val="22"/>
          <w:szCs w:val="22"/>
        </w:rPr>
      </w:pPr>
    </w:p>
    <w:p w14:paraId="71D397A4" w14:textId="77777777" w:rsidR="00FC7066" w:rsidRDefault="00FC7066" w:rsidP="00FC7066">
      <w:pPr>
        <w:ind w:left="720" w:firstLine="720"/>
        <w:jc w:val="both"/>
        <w:rPr>
          <w:rFonts w:ascii="Arial" w:hAnsi="Arial" w:cs="Arial"/>
          <w:sz w:val="22"/>
          <w:szCs w:val="22"/>
        </w:rPr>
      </w:pPr>
    </w:p>
    <w:bookmarkEnd w:id="2"/>
    <w:p w14:paraId="5D6D61F7" w14:textId="77777777" w:rsidR="00FC7066" w:rsidRDefault="00FC7066" w:rsidP="00FC7066">
      <w:pPr>
        <w:ind w:left="720" w:firstLine="720"/>
        <w:jc w:val="both"/>
        <w:rPr>
          <w:rFonts w:ascii="Arial" w:hAnsi="Arial" w:cs="Arial"/>
          <w:sz w:val="22"/>
          <w:szCs w:val="22"/>
        </w:rPr>
      </w:pPr>
    </w:p>
    <w:p w14:paraId="55379050" w14:textId="77777777" w:rsidR="00EE7CD6" w:rsidRDefault="00EE7CD6" w:rsidP="00FC7066">
      <w:pPr>
        <w:ind w:left="720" w:firstLine="720"/>
        <w:jc w:val="both"/>
        <w:rPr>
          <w:rFonts w:ascii="Arial" w:hAnsi="Arial" w:cs="Arial"/>
          <w:sz w:val="22"/>
          <w:szCs w:val="22"/>
        </w:rPr>
      </w:pPr>
    </w:p>
    <w:p w14:paraId="48543671" w14:textId="77777777" w:rsidR="00FC7066" w:rsidRDefault="00FC7066" w:rsidP="00FC7066">
      <w:pPr>
        <w:ind w:left="720" w:firstLine="720"/>
        <w:jc w:val="both"/>
        <w:rPr>
          <w:rFonts w:ascii="Arial" w:hAnsi="Arial" w:cs="Arial"/>
          <w:sz w:val="22"/>
          <w:szCs w:val="22"/>
        </w:rPr>
      </w:pPr>
    </w:p>
    <w:p w14:paraId="394E25C1" w14:textId="77777777" w:rsidR="00E74D8A" w:rsidRDefault="00E74D8A" w:rsidP="00FC7066">
      <w:pPr>
        <w:ind w:left="720" w:firstLine="720"/>
        <w:jc w:val="both"/>
        <w:rPr>
          <w:rFonts w:ascii="Arial" w:hAnsi="Arial" w:cs="Arial"/>
          <w:sz w:val="22"/>
          <w:szCs w:val="22"/>
        </w:rPr>
      </w:pPr>
    </w:p>
    <w:p w14:paraId="22BB12D6" w14:textId="77777777" w:rsidR="00FC7066" w:rsidRPr="00810A8D" w:rsidRDefault="00FC7066" w:rsidP="00FC7066">
      <w:pPr>
        <w:ind w:left="6120" w:hanging="360"/>
        <w:jc w:val="center"/>
        <w:rPr>
          <w:rFonts w:ascii="Arial" w:hAnsi="Arial" w:cs="Arial"/>
          <w:b/>
          <w:bCs/>
          <w:sz w:val="20"/>
          <w:szCs w:val="20"/>
        </w:rPr>
      </w:pPr>
      <w:r w:rsidRPr="00810A8D">
        <w:rPr>
          <w:rFonts w:ascii="Arial" w:hAnsi="Arial" w:cs="Arial"/>
          <w:b/>
          <w:bCs/>
          <w:sz w:val="20"/>
          <w:szCs w:val="20"/>
        </w:rPr>
        <w:t>DEE (TRS) KALYAN</w:t>
      </w:r>
    </w:p>
    <w:p w14:paraId="7DCE5BE1" w14:textId="77777777" w:rsidR="00FC7066" w:rsidRPr="00810A8D" w:rsidRDefault="00FC7066" w:rsidP="00FC7066">
      <w:pPr>
        <w:pStyle w:val="NoSpacing"/>
        <w:ind w:left="5760"/>
        <w:jc w:val="center"/>
        <w:rPr>
          <w:rFonts w:ascii="Arial" w:hAnsi="Arial" w:cs="Arial"/>
          <w:b/>
          <w:sz w:val="20"/>
          <w:szCs w:val="20"/>
        </w:rPr>
      </w:pPr>
      <w:r w:rsidRPr="00810A8D">
        <w:rPr>
          <w:rFonts w:ascii="Arial" w:hAnsi="Arial" w:cs="Arial"/>
          <w:b/>
          <w:sz w:val="20"/>
          <w:szCs w:val="20"/>
        </w:rPr>
        <w:t>For Sr. DEE/TRS/KYN</w:t>
      </w:r>
    </w:p>
    <w:p w14:paraId="70A7B328" w14:textId="77777777" w:rsidR="00FC7066" w:rsidRPr="00810A8D" w:rsidRDefault="00FC7066" w:rsidP="00FC7066">
      <w:pPr>
        <w:ind w:left="5760"/>
        <w:jc w:val="center"/>
        <w:rPr>
          <w:rFonts w:ascii="Arial" w:hAnsi="Arial" w:cs="Arial"/>
          <w:sz w:val="20"/>
          <w:szCs w:val="20"/>
        </w:rPr>
      </w:pPr>
      <w:r w:rsidRPr="00810A8D">
        <w:rPr>
          <w:rFonts w:ascii="Arial" w:hAnsi="Arial" w:cs="Arial"/>
          <w:b/>
          <w:sz w:val="20"/>
          <w:szCs w:val="20"/>
        </w:rPr>
        <w:t>Electric Loco Shed/KYN/CR</w:t>
      </w:r>
    </w:p>
    <w:p w14:paraId="6C90FF70" w14:textId="77777777" w:rsidR="00FC7066" w:rsidRDefault="00FC7066" w:rsidP="00FC7066">
      <w:pPr>
        <w:jc w:val="both"/>
        <w:rPr>
          <w:rFonts w:ascii="Arial" w:hAnsi="Arial" w:cs="Arial"/>
          <w:sz w:val="22"/>
          <w:szCs w:val="22"/>
        </w:rPr>
      </w:pPr>
    </w:p>
    <w:p w14:paraId="11A459E9" w14:textId="77777777" w:rsidR="00FC7066" w:rsidRDefault="00FC7066" w:rsidP="00FC7066">
      <w:pPr>
        <w:ind w:left="6570"/>
        <w:jc w:val="both"/>
      </w:pPr>
    </w:p>
    <w:p w14:paraId="6919FA9C" w14:textId="77777777" w:rsidR="00FC7066" w:rsidRDefault="00FC7066" w:rsidP="00FC7066"/>
    <w:p w14:paraId="24B03101" w14:textId="77777777" w:rsidR="00FC7066" w:rsidRDefault="00FC7066" w:rsidP="00FC7066"/>
    <w:p w14:paraId="1654B048" w14:textId="77777777" w:rsidR="00FC7066" w:rsidRDefault="00FC7066" w:rsidP="00FC7066"/>
    <w:p w14:paraId="49FB877B" w14:textId="77777777" w:rsidR="00FC7066" w:rsidRDefault="00FC7066" w:rsidP="00FC7066"/>
    <w:p w14:paraId="518964E8" w14:textId="77777777" w:rsidR="00FC7066" w:rsidRDefault="00FC7066" w:rsidP="00FC7066"/>
    <w:p w14:paraId="1EF0EF5A" w14:textId="77777777" w:rsidR="00FC7066" w:rsidRDefault="00FC7066" w:rsidP="00FC7066"/>
    <w:p w14:paraId="1C1B05B9" w14:textId="77777777" w:rsidR="00FC7066" w:rsidRDefault="00FC7066" w:rsidP="00FC7066"/>
    <w:p w14:paraId="53B73C42" w14:textId="77777777" w:rsidR="00FC7066" w:rsidRDefault="00FC7066" w:rsidP="00FC7066"/>
    <w:p w14:paraId="378F96B4" w14:textId="77777777" w:rsidR="00FC7066" w:rsidRDefault="00FC7066" w:rsidP="00FC7066"/>
    <w:p w14:paraId="1A95525B" w14:textId="77777777" w:rsidR="00FC7066" w:rsidRDefault="00FC7066" w:rsidP="00FC7066"/>
    <w:p w14:paraId="6D85342A" w14:textId="77777777" w:rsidR="00FC7066" w:rsidRDefault="00FC7066" w:rsidP="00FC7066"/>
    <w:p w14:paraId="2A2F178F" w14:textId="77777777" w:rsidR="00FC7066" w:rsidRDefault="00FC7066" w:rsidP="00FC7066"/>
    <w:p w14:paraId="6C26160F" w14:textId="77777777" w:rsidR="00FC7066" w:rsidRDefault="00FC7066"/>
    <w:p w14:paraId="05723F1B" w14:textId="77777777" w:rsidR="00FC7066" w:rsidRDefault="00FC7066"/>
    <w:p w14:paraId="0CA97D1A" w14:textId="77777777" w:rsidR="00FC7066" w:rsidRDefault="00FC7066"/>
    <w:p w14:paraId="3AA53D9B" w14:textId="77777777" w:rsidR="00FC7066" w:rsidRDefault="00FC7066"/>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DC60F3" w:rsidRPr="00DD04F7" w14:paraId="2C170187" w14:textId="77777777" w:rsidTr="00791AEA">
        <w:trPr>
          <w:trHeight w:val="1424"/>
        </w:trPr>
        <w:tc>
          <w:tcPr>
            <w:tcW w:w="3836" w:type="dxa"/>
          </w:tcPr>
          <w:p w14:paraId="4F87C6FF" w14:textId="3ACA6ABC" w:rsidR="00DC60F3" w:rsidRPr="00F36ABA" w:rsidRDefault="00DC60F3" w:rsidP="00791AEA">
            <w:pPr>
              <w:pStyle w:val="NoSpacing"/>
              <w:rPr>
                <w:rFonts w:ascii="ILDVW504" w:hAnsi="ILDVW504" w:cs="Arial"/>
                <w:b/>
              </w:rPr>
            </w:pPr>
            <w:r>
              <w:rPr>
                <w:sz w:val="14"/>
                <w:szCs w:val="14"/>
              </w:rPr>
              <w:br w:type="page"/>
            </w:r>
            <w:r w:rsidRPr="00F36ABA">
              <w:rPr>
                <w:rFonts w:ascii="Arial" w:hAnsi="Arial" w:cs="Arial"/>
                <w:sz w:val="24"/>
                <w:szCs w:val="24"/>
              </w:rPr>
              <w:br w:type="page"/>
            </w:r>
            <w:r w:rsidRPr="00F36ABA">
              <w:rPr>
                <w:rFonts w:ascii="Nirmala UI" w:hAnsi="Nirmala UI" w:cs="Nirmala UI" w:hint="cs"/>
                <w:b/>
                <w:cs/>
                <w:lang w:bidi="hi-IN"/>
              </w:rPr>
              <w:t>मध्य</w:t>
            </w:r>
            <w:r w:rsidRPr="00F36ABA">
              <w:rPr>
                <w:rFonts w:hint="cs"/>
                <w:b/>
                <w:rtl/>
                <w:cs/>
              </w:rPr>
              <w:t xml:space="preserve"> </w:t>
            </w:r>
            <w:r w:rsidRPr="00F36ABA">
              <w:rPr>
                <w:rFonts w:ascii="Nirmala UI" w:hAnsi="Nirmala UI" w:cs="Nirmala UI" w:hint="cs"/>
                <w:b/>
                <w:cs/>
                <w:lang w:bidi="hi-IN"/>
              </w:rPr>
              <w:t>रेल</w:t>
            </w:r>
          </w:p>
          <w:p w14:paraId="26E9FF9A" w14:textId="77777777" w:rsidR="00DC60F3" w:rsidRPr="00F36ABA" w:rsidRDefault="00DC60F3" w:rsidP="00791AEA">
            <w:pPr>
              <w:pStyle w:val="NoSpacing"/>
              <w:jc w:val="both"/>
              <w:rPr>
                <w:rFonts w:ascii="ILDVW504" w:hAnsi="ILDVW504" w:cs="Arial"/>
              </w:rPr>
            </w:pPr>
            <w:r w:rsidRPr="00F36ABA">
              <w:rPr>
                <w:rFonts w:ascii="Nirmala UI" w:hAnsi="Nirmala UI" w:cs="Nirmala UI" w:hint="cs"/>
                <w:cs/>
                <w:lang w:bidi="hi-IN"/>
              </w:rPr>
              <w:t>वरिष्ठ</w:t>
            </w:r>
            <w:r w:rsidRPr="00F36ABA">
              <w:rPr>
                <w:rFonts w:ascii="Times New Roman" w:hAnsi="Times New Roman" w:hint="cs"/>
                <w:cs/>
                <w:lang w:bidi="hi-IN"/>
              </w:rPr>
              <w:t xml:space="preserve"> </w:t>
            </w:r>
            <w:r w:rsidRPr="00F36ABA">
              <w:rPr>
                <w:rFonts w:ascii="Nirmala UI" w:hAnsi="Nirmala UI" w:cs="Nirmala UI" w:hint="cs"/>
                <w:cs/>
                <w:lang w:bidi="hi-IN"/>
              </w:rPr>
              <w:t>मंडल</w:t>
            </w:r>
            <w:r w:rsidRPr="00F36ABA">
              <w:rPr>
                <w:rFonts w:ascii="Times New Roman" w:hAnsi="Times New Roman" w:hint="cs"/>
                <w:cs/>
                <w:lang w:bidi="hi-IN"/>
              </w:rPr>
              <w:t xml:space="preserve"> </w:t>
            </w:r>
            <w:r w:rsidRPr="00F36ABA">
              <w:rPr>
                <w:rFonts w:ascii="Nirmala UI" w:hAnsi="Nirmala UI" w:cs="Nirmala UI" w:hint="cs"/>
                <w:cs/>
                <w:lang w:bidi="hi-IN"/>
              </w:rPr>
              <w:t>विद्युत</w:t>
            </w:r>
            <w:r w:rsidRPr="00F36ABA">
              <w:rPr>
                <w:rFonts w:ascii="Times New Roman" w:hAnsi="Times New Roman" w:hint="cs"/>
                <w:cs/>
                <w:lang w:bidi="hi-IN"/>
              </w:rPr>
              <w:t xml:space="preserve"> </w:t>
            </w:r>
            <w:r>
              <w:rPr>
                <w:rFonts w:ascii="Nirmala UI" w:hAnsi="Nirmala UI" w:cs="Nirmala UI" w:hint="cs"/>
                <w:cs/>
                <w:lang w:bidi="hi-IN"/>
              </w:rPr>
              <w:t>इंजिनियर</w:t>
            </w:r>
            <w:r w:rsidRPr="00F36ABA">
              <w:rPr>
                <w:rFonts w:ascii="Times New Roman" w:hAnsi="Times New Roman"/>
                <w:lang w:bidi="hi-IN"/>
              </w:rPr>
              <w:t>(</w:t>
            </w:r>
            <w:r w:rsidRPr="00F36ABA">
              <w:rPr>
                <w:rFonts w:ascii="Nirmala UI" w:hAnsi="Nirmala UI" w:cs="Nirmala UI" w:hint="cs"/>
                <w:cs/>
                <w:lang w:bidi="hi-IN"/>
              </w:rPr>
              <w:t>कचस्टॉक</w:t>
            </w:r>
            <w:r w:rsidRPr="00F36ABA">
              <w:rPr>
                <w:rFonts w:ascii="Times New Roman" w:hAnsi="Times New Roman"/>
                <w:lang w:bidi="hi-IN"/>
              </w:rPr>
              <w:t xml:space="preserve">) </w:t>
            </w:r>
            <w:r w:rsidRPr="00F36ABA">
              <w:rPr>
                <w:rFonts w:ascii="Nirmala UI" w:hAnsi="Nirmala UI" w:cs="Nirmala UI" w:hint="cs"/>
                <w:cs/>
                <w:lang w:bidi="hi-IN"/>
              </w:rPr>
              <w:t>कार्यालय</w:t>
            </w:r>
            <w:r w:rsidRPr="00F36ABA">
              <w:rPr>
                <w:rFonts w:ascii="ILDVW504" w:hAnsi="ILDVW504" w:cs="Arial"/>
              </w:rPr>
              <w:t xml:space="preserve"> </w:t>
            </w:r>
          </w:p>
          <w:p w14:paraId="79FF7E0D" w14:textId="77777777" w:rsidR="00DC60F3" w:rsidRPr="00F36ABA" w:rsidRDefault="00DC60F3" w:rsidP="00791AEA">
            <w:pPr>
              <w:pStyle w:val="NoSpacing"/>
              <w:jc w:val="both"/>
              <w:rPr>
                <w:rFonts w:ascii="ILDVW504" w:hAnsi="ILDVW504"/>
              </w:rPr>
            </w:pPr>
            <w:r w:rsidRPr="00F36ABA">
              <w:rPr>
                <w:rFonts w:ascii="Nirmala UI" w:hAnsi="Nirmala UI" w:cs="Nirmala UI" w:hint="cs"/>
                <w:cs/>
                <w:lang w:bidi="hi-IN"/>
              </w:rPr>
              <w:t>विद्युत</w:t>
            </w:r>
            <w:r w:rsidRPr="00F36ABA">
              <w:rPr>
                <w:rFonts w:ascii="Times New Roman" w:hAnsi="Times New Roman" w:hint="cs"/>
                <w:cs/>
                <w:lang w:bidi="hi-IN"/>
              </w:rPr>
              <w:t xml:space="preserve"> </w:t>
            </w:r>
            <w:r w:rsidRPr="00F36ABA">
              <w:rPr>
                <w:rFonts w:ascii="Nirmala UI" w:hAnsi="Nirmala UI" w:cs="Nirmala UI" w:hint="cs"/>
                <w:cs/>
                <w:lang w:bidi="hi-IN"/>
              </w:rPr>
              <w:t>लोको</w:t>
            </w:r>
            <w:r w:rsidRPr="00F36ABA">
              <w:rPr>
                <w:rFonts w:ascii="Times New Roman" w:hAnsi="Times New Roman" w:hint="cs"/>
                <w:cs/>
                <w:lang w:bidi="hi-IN"/>
              </w:rPr>
              <w:t xml:space="preserve"> </w:t>
            </w:r>
            <w:r w:rsidRPr="00F36ABA">
              <w:rPr>
                <w:rFonts w:ascii="Nirmala UI" w:hAnsi="Nirmala UI" w:cs="Nirmala UI" w:hint="cs"/>
                <w:cs/>
                <w:lang w:bidi="hi-IN"/>
              </w:rPr>
              <w:t>शेड</w:t>
            </w:r>
            <w:r w:rsidRPr="00F36ABA">
              <w:rPr>
                <w:rFonts w:ascii="Times New Roman" w:hAnsi="Times New Roman" w:hint="cs"/>
                <w:cs/>
                <w:lang w:bidi="hi-IN"/>
              </w:rPr>
              <w:t xml:space="preserve">, </w:t>
            </w:r>
            <w:r w:rsidRPr="00F36ABA">
              <w:rPr>
                <w:rFonts w:ascii="Nirmala UI" w:hAnsi="Nirmala UI" w:cs="Nirmala UI" w:hint="cs"/>
                <w:cs/>
                <w:lang w:bidi="hi-IN"/>
              </w:rPr>
              <w:t>कल्याण</w:t>
            </w:r>
            <w:r w:rsidRPr="00F36ABA">
              <w:rPr>
                <w:rFonts w:ascii="Times New Roman" w:hAnsi="Times New Roman" w:hint="cs"/>
                <w:cs/>
                <w:lang w:bidi="hi-IN"/>
              </w:rPr>
              <w:t xml:space="preserve"> </w:t>
            </w:r>
            <w:r w:rsidRPr="00F36ABA">
              <w:rPr>
                <w:rFonts w:ascii="ILDVW504" w:hAnsi="ILDVW504"/>
                <w:cs/>
                <w:lang w:bidi="hi-IN"/>
              </w:rPr>
              <w:t>–</w:t>
            </w:r>
            <w:r w:rsidRPr="00F36ABA">
              <w:rPr>
                <w:rFonts w:ascii="ILDVW504" w:hAnsi="ILDVW504" w:hint="cs"/>
                <w:cs/>
                <w:lang w:bidi="hi-IN"/>
              </w:rPr>
              <w:t xml:space="preserve"> </w:t>
            </w:r>
            <w:r w:rsidRPr="00F36ABA">
              <w:rPr>
                <w:rFonts w:ascii="Nirmala UI" w:hAnsi="Nirmala UI" w:cs="Nirmala UI" w:hint="cs"/>
                <w:cs/>
                <w:lang w:bidi="hi-IN"/>
              </w:rPr>
              <w:t>४२१</w:t>
            </w:r>
            <w:r w:rsidRPr="00F36ABA">
              <w:rPr>
                <w:rFonts w:ascii="Times New Roman" w:hAnsi="Times New Roman" w:hint="cs"/>
                <w:cs/>
                <w:lang w:bidi="hi-IN"/>
              </w:rPr>
              <w:t xml:space="preserve"> </w:t>
            </w:r>
            <w:r w:rsidRPr="00F36ABA">
              <w:rPr>
                <w:rFonts w:ascii="Nirmala UI" w:hAnsi="Nirmala UI" w:cs="Nirmala UI" w:hint="cs"/>
                <w:cs/>
                <w:lang w:bidi="hi-IN"/>
              </w:rPr>
              <w:t>३०१</w:t>
            </w:r>
            <w:r w:rsidRPr="00F36ABA">
              <w:rPr>
                <w:rFonts w:ascii="ILDVW504" w:hAnsi="ILDVW504"/>
              </w:rPr>
              <w:t>-</w:t>
            </w:r>
          </w:p>
          <w:p w14:paraId="5993A106" w14:textId="77777777" w:rsidR="00DC60F3" w:rsidRPr="00F36ABA" w:rsidRDefault="00DC60F3" w:rsidP="00791AEA">
            <w:pPr>
              <w:pStyle w:val="Header"/>
              <w:jc w:val="both"/>
              <w:rPr>
                <w:b/>
                <w:bCs/>
                <w:noProof/>
                <w:sz w:val="24"/>
                <w:szCs w:val="24"/>
                <w:rtl/>
                <w:cs/>
              </w:rPr>
            </w:pPr>
            <w:r w:rsidRPr="00F36ABA">
              <w:rPr>
                <w:rStyle w:val="hps"/>
                <w:rFonts w:ascii="Nirmala UI" w:hAnsi="Nirmala UI" w:cs="Nirmala UI" w:hint="cs"/>
                <w:cs/>
                <w:lang w:bidi="hi-IN"/>
              </w:rPr>
              <w:t>फोन</w:t>
            </w:r>
            <w:r w:rsidRPr="00F36ABA">
              <w:rPr>
                <w:rStyle w:val="hps"/>
                <w:rFonts w:hint="cs"/>
                <w:cs/>
                <w:lang w:bidi="hi-IN"/>
              </w:rPr>
              <w:t xml:space="preserve"> / </w:t>
            </w:r>
            <w:r w:rsidRPr="00F36ABA">
              <w:rPr>
                <w:rStyle w:val="hps"/>
                <w:rFonts w:ascii="Nirmala UI" w:hAnsi="Nirmala UI" w:cs="Nirmala UI" w:hint="cs"/>
                <w:cs/>
                <w:lang w:bidi="hi-IN"/>
              </w:rPr>
              <w:t>फैक्स</w:t>
            </w:r>
            <w:r w:rsidRPr="00F36ABA">
              <w:rPr>
                <w:rStyle w:val="hps"/>
                <w:rFonts w:ascii="Mangal" w:hAnsi="Mangal" w:cs="Mangal"/>
                <w:lang w:bidi="hi-IN"/>
              </w:rPr>
              <w:t>:- 0251- 2361293 &amp; 2363563</w:t>
            </w:r>
          </w:p>
        </w:tc>
        <w:tc>
          <w:tcPr>
            <w:tcW w:w="1918" w:type="dxa"/>
          </w:tcPr>
          <w:p w14:paraId="0F953707" w14:textId="77777777" w:rsidR="00DC60F3" w:rsidRPr="00F36ABA" w:rsidRDefault="00DC60F3" w:rsidP="00791AEA">
            <w:pPr>
              <w:tabs>
                <w:tab w:val="center" w:pos="882"/>
              </w:tabs>
            </w:pPr>
            <w:r w:rsidRPr="00F36ABA">
              <w:rPr>
                <w:rFonts w:ascii="Mangal" w:hAnsi="Mangal" w:cs="Mangal"/>
                <w:rtl/>
                <w:cs/>
              </w:rPr>
              <w:tab/>
            </w:r>
            <w:r w:rsidRPr="00F36ABA">
              <w:rPr>
                <w:noProof/>
                <w:lang w:bidi="hi-IN"/>
              </w:rPr>
              <w:drawing>
                <wp:inline distT="0" distB="0" distL="0" distR="0" wp14:anchorId="06810A24" wp14:editId="1F6EAAAC">
                  <wp:extent cx="871220" cy="880110"/>
                  <wp:effectExtent l="19050" t="0" r="5080" b="0"/>
                  <wp:docPr id="225091586" name="Picture 22509158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6A6CC4D5" w14:textId="77777777" w:rsidR="00DC60F3" w:rsidRPr="00F36ABA" w:rsidRDefault="00DC60F3" w:rsidP="00791AEA">
            <w:pPr>
              <w:pStyle w:val="Header"/>
              <w:rPr>
                <w:b/>
                <w:sz w:val="24"/>
                <w:szCs w:val="24"/>
              </w:rPr>
            </w:pPr>
          </w:p>
          <w:p w14:paraId="69C80F8B" w14:textId="77777777" w:rsidR="00DC60F3" w:rsidRPr="00F36ABA" w:rsidRDefault="00DC60F3" w:rsidP="00791AEA">
            <w:pPr>
              <w:pStyle w:val="Header"/>
              <w:rPr>
                <w:b/>
                <w:bCs/>
                <w:sz w:val="24"/>
                <w:szCs w:val="24"/>
              </w:rPr>
            </w:pPr>
            <w:r w:rsidRPr="00F36ABA">
              <w:rPr>
                <w:b/>
                <w:sz w:val="24"/>
                <w:szCs w:val="24"/>
              </w:rPr>
              <w:t>Central Railway</w:t>
            </w:r>
            <w:r w:rsidRPr="00F36ABA">
              <w:rPr>
                <w:rFonts w:ascii="Mangal" w:hAnsi="Mangal" w:cs="Mangal"/>
                <w:b/>
                <w:sz w:val="24"/>
                <w:szCs w:val="24"/>
              </w:rPr>
              <w:t xml:space="preserve">            </w:t>
            </w:r>
          </w:p>
          <w:p w14:paraId="3B09447A" w14:textId="77777777" w:rsidR="00DC60F3" w:rsidRPr="00F36ABA" w:rsidRDefault="00DC60F3" w:rsidP="00791AEA">
            <w:pPr>
              <w:pStyle w:val="Header"/>
              <w:jc w:val="both"/>
              <w:rPr>
                <w:b/>
                <w:bCs/>
                <w:sz w:val="24"/>
                <w:szCs w:val="24"/>
              </w:rPr>
            </w:pPr>
            <w:r w:rsidRPr="00F36ABA">
              <w:rPr>
                <w:sz w:val="24"/>
                <w:szCs w:val="24"/>
              </w:rPr>
              <w:t xml:space="preserve">Office of Sr. DEE (TRS), </w:t>
            </w:r>
          </w:p>
          <w:p w14:paraId="6D94D542" w14:textId="77777777" w:rsidR="00DC60F3" w:rsidRPr="00F36ABA" w:rsidRDefault="00DC60F3" w:rsidP="00791AEA">
            <w:pPr>
              <w:pStyle w:val="Header"/>
              <w:jc w:val="both"/>
              <w:rPr>
                <w:b/>
                <w:bCs/>
                <w:sz w:val="24"/>
                <w:szCs w:val="24"/>
              </w:rPr>
            </w:pPr>
            <w:r w:rsidRPr="00F36ABA">
              <w:rPr>
                <w:sz w:val="24"/>
                <w:szCs w:val="24"/>
              </w:rPr>
              <w:t xml:space="preserve">Electric Loco Shed, Kalyan - 421 301. </w:t>
            </w:r>
          </w:p>
          <w:p w14:paraId="01C6361F" w14:textId="77777777" w:rsidR="00DC60F3" w:rsidRPr="00F36ABA" w:rsidRDefault="00DC60F3" w:rsidP="00791AEA">
            <w:pPr>
              <w:pStyle w:val="Header"/>
              <w:jc w:val="both"/>
              <w:rPr>
                <w:rFonts w:ascii="Mangal" w:hAnsi="Mangal" w:cs="Mangal"/>
                <w:b/>
                <w:bCs/>
                <w:sz w:val="24"/>
                <w:szCs w:val="24"/>
              </w:rPr>
            </w:pPr>
            <w:r w:rsidRPr="00F36ABA">
              <w:rPr>
                <w:sz w:val="24"/>
                <w:szCs w:val="24"/>
              </w:rPr>
              <w:t xml:space="preserve">Email :- </w:t>
            </w:r>
            <w:r>
              <w:rPr>
                <w:sz w:val="24"/>
                <w:szCs w:val="24"/>
              </w:rPr>
              <w:t>srdeetrskyncrly@gmail.co</w:t>
            </w:r>
            <w:r w:rsidRPr="00F36ABA">
              <w:rPr>
                <w:sz w:val="24"/>
                <w:szCs w:val="24"/>
              </w:rPr>
              <w:t>m</w:t>
            </w:r>
          </w:p>
        </w:tc>
      </w:tr>
    </w:tbl>
    <w:p w14:paraId="09A26FB7" w14:textId="77777777" w:rsidR="00DC60F3" w:rsidRPr="00C52A13" w:rsidRDefault="00DC60F3" w:rsidP="00DC60F3">
      <w:pPr>
        <w:rPr>
          <w:sz w:val="6"/>
          <w:szCs w:val="14"/>
        </w:rPr>
      </w:pPr>
    </w:p>
    <w:p w14:paraId="37A47787" w14:textId="74E9B210" w:rsidR="00DC60F3" w:rsidRPr="00DD04F7" w:rsidRDefault="00DC60F3" w:rsidP="00DC60F3">
      <w:pPr>
        <w:jc w:val="both"/>
        <w:rPr>
          <w:rFonts w:ascii="Arial" w:hAnsi="Arial" w:cs="Arial"/>
          <w:b/>
          <w:szCs w:val="22"/>
        </w:rPr>
      </w:pPr>
      <w:r w:rsidRPr="00DD04F7">
        <w:rPr>
          <w:rFonts w:ascii="Arial" w:hAnsi="Arial" w:cs="Arial"/>
          <w:b/>
          <w:szCs w:val="22"/>
        </w:rPr>
        <w:t>No. ELSKYN/WKS/</w:t>
      </w:r>
      <w:r w:rsidRPr="00C52A13">
        <w:rPr>
          <w:rFonts w:ascii="Arial" w:hAnsi="Arial" w:cs="Arial"/>
          <w:b/>
          <w:szCs w:val="22"/>
        </w:rPr>
        <w:t>20</w:t>
      </w:r>
      <w:r>
        <w:rPr>
          <w:rFonts w:ascii="Arial" w:hAnsi="Arial" w:cs="Arial"/>
          <w:b/>
          <w:szCs w:val="22"/>
        </w:rPr>
        <w:t xml:space="preserve">21/09/UFWL        </w:t>
      </w:r>
      <w:r w:rsidRPr="00DD04F7">
        <w:rPr>
          <w:rFonts w:ascii="Arial" w:hAnsi="Arial" w:cs="Arial"/>
          <w:b/>
          <w:szCs w:val="22"/>
        </w:rPr>
        <w:t xml:space="preserve">     </w:t>
      </w:r>
      <w:r>
        <w:rPr>
          <w:rFonts w:ascii="Arial" w:hAnsi="Arial" w:cs="Arial"/>
          <w:b/>
          <w:szCs w:val="22"/>
        </w:rPr>
        <w:t xml:space="preserve">                             </w:t>
      </w:r>
      <w:r w:rsidRPr="00DD04F7">
        <w:rPr>
          <w:rFonts w:ascii="Arial" w:hAnsi="Arial" w:cs="Arial"/>
          <w:b/>
          <w:szCs w:val="22"/>
        </w:rPr>
        <w:t xml:space="preserve">Date: </w:t>
      </w:r>
      <w:r w:rsidR="00B950D1">
        <w:rPr>
          <w:rFonts w:ascii="Arial" w:hAnsi="Arial" w:cs="Arial"/>
          <w:b/>
          <w:szCs w:val="22"/>
        </w:rPr>
        <w:t>13</w:t>
      </w:r>
      <w:r>
        <w:rPr>
          <w:rFonts w:ascii="Arial" w:hAnsi="Arial" w:cs="Arial"/>
          <w:b/>
          <w:szCs w:val="22"/>
        </w:rPr>
        <w:t>.06.2025</w:t>
      </w:r>
    </w:p>
    <w:p w14:paraId="3B8A4ACA" w14:textId="77777777" w:rsidR="00DC60F3" w:rsidRPr="00614EC0" w:rsidRDefault="00DC60F3" w:rsidP="00DC60F3">
      <w:pPr>
        <w:jc w:val="center"/>
        <w:rPr>
          <w:rFonts w:ascii="Arial" w:hAnsi="Arial" w:cs="Arial"/>
          <w:sz w:val="12"/>
          <w:szCs w:val="10"/>
        </w:rPr>
      </w:pPr>
    </w:p>
    <w:p w14:paraId="4363EB91" w14:textId="77777777" w:rsidR="00DC60F3" w:rsidRDefault="00DC60F3" w:rsidP="00DC60F3">
      <w:pPr>
        <w:rPr>
          <w:rFonts w:ascii="Arial" w:hAnsi="Arial" w:cs="Arial"/>
          <w:b/>
          <w:szCs w:val="22"/>
        </w:rPr>
      </w:pPr>
      <w:r w:rsidRPr="00C52A13">
        <w:rPr>
          <w:rFonts w:ascii="Arial" w:hAnsi="Arial" w:cs="Arial"/>
          <w:b/>
          <w:szCs w:val="22"/>
        </w:rPr>
        <w:t>M/s HYT Engineering Company Pvt. Ltd.,</w:t>
      </w:r>
    </w:p>
    <w:p w14:paraId="6B50FEC0" w14:textId="77777777" w:rsidR="00DC60F3" w:rsidRDefault="00DC60F3" w:rsidP="00DC60F3">
      <w:pPr>
        <w:rPr>
          <w:rFonts w:ascii="Arial" w:hAnsi="Arial" w:cs="Arial"/>
          <w:b/>
          <w:szCs w:val="22"/>
        </w:rPr>
      </w:pPr>
      <w:r w:rsidRPr="00C52A13">
        <w:rPr>
          <w:rFonts w:ascii="Arial" w:hAnsi="Arial" w:cs="Arial"/>
          <w:b/>
          <w:szCs w:val="22"/>
        </w:rPr>
        <w:t>Plot No.29/10, 29/10/1, 29/10/2, D-2 Block,</w:t>
      </w:r>
    </w:p>
    <w:p w14:paraId="1D4A0D3B" w14:textId="77777777" w:rsidR="00DC60F3" w:rsidRDefault="00DC60F3" w:rsidP="00DC60F3">
      <w:pPr>
        <w:rPr>
          <w:rFonts w:ascii="Arial" w:hAnsi="Arial" w:cs="Arial"/>
          <w:b/>
          <w:szCs w:val="22"/>
        </w:rPr>
      </w:pPr>
      <w:r w:rsidRPr="00C52A13">
        <w:rPr>
          <w:rFonts w:ascii="Arial" w:hAnsi="Arial" w:cs="Arial"/>
          <w:b/>
          <w:szCs w:val="22"/>
        </w:rPr>
        <w:t>MIDC, Chinchwad,</w:t>
      </w:r>
    </w:p>
    <w:p w14:paraId="3CEA3F1D" w14:textId="77777777" w:rsidR="00DC60F3" w:rsidRPr="001A3840" w:rsidRDefault="00DC60F3" w:rsidP="00DC60F3">
      <w:pPr>
        <w:rPr>
          <w:rFonts w:ascii="Arial" w:hAnsi="Arial" w:cs="Arial"/>
          <w:b/>
          <w:szCs w:val="22"/>
        </w:rPr>
      </w:pPr>
      <w:r w:rsidRPr="00C52A13">
        <w:rPr>
          <w:rFonts w:ascii="Arial" w:hAnsi="Arial" w:cs="Arial"/>
          <w:b/>
          <w:szCs w:val="22"/>
        </w:rPr>
        <w:t>Pune - 411 019</w:t>
      </w:r>
    </w:p>
    <w:p w14:paraId="01841B99" w14:textId="77777777" w:rsidR="00DC60F3" w:rsidRPr="00DD04F7" w:rsidRDefault="00DC60F3" w:rsidP="00DC60F3">
      <w:pPr>
        <w:rPr>
          <w:rFonts w:ascii="Arial" w:hAnsi="Arial" w:cs="Arial"/>
          <w:szCs w:val="22"/>
        </w:rPr>
      </w:pPr>
      <w:r w:rsidRPr="00DD04F7">
        <w:rPr>
          <w:rFonts w:ascii="Arial" w:hAnsi="Arial" w:cs="Arial"/>
          <w:szCs w:val="22"/>
        </w:rPr>
        <w:t xml:space="preserve">           </w:t>
      </w:r>
    </w:p>
    <w:p w14:paraId="44236AD0" w14:textId="77777777" w:rsidR="00DC60F3" w:rsidRPr="00DD04F7" w:rsidRDefault="00DC60F3" w:rsidP="00DC60F3">
      <w:pPr>
        <w:ind w:left="720" w:hanging="630"/>
        <w:jc w:val="both"/>
        <w:rPr>
          <w:rFonts w:ascii="Arial" w:hAnsi="Arial" w:cs="Arial"/>
          <w:szCs w:val="22"/>
        </w:rPr>
      </w:pPr>
      <w:r w:rsidRPr="00DD04F7">
        <w:rPr>
          <w:rFonts w:ascii="Arial" w:hAnsi="Arial" w:cs="Arial"/>
          <w:szCs w:val="22"/>
        </w:rPr>
        <w:t>Sub:</w:t>
      </w:r>
      <w:r>
        <w:rPr>
          <w:rFonts w:ascii="Arial" w:hAnsi="Arial" w:cs="Arial"/>
          <w:szCs w:val="22"/>
        </w:rPr>
        <w:t xml:space="preserve"> Extension of Performance guarantee submitted against </w:t>
      </w:r>
      <w:r w:rsidRPr="00614EC0">
        <w:rPr>
          <w:rFonts w:ascii="Arial" w:hAnsi="Arial" w:cs="Arial"/>
          <w:szCs w:val="22"/>
        </w:rPr>
        <w:t>LOA No. ELS-KYN-ELECTRICAL / ELSKYNWKS- 2021-09-UFWL /00900100046259 dtd.</w:t>
      </w:r>
      <w:r>
        <w:rPr>
          <w:rFonts w:ascii="Arial" w:hAnsi="Arial" w:cs="Arial"/>
          <w:szCs w:val="22"/>
        </w:rPr>
        <w:t xml:space="preserve"> </w:t>
      </w:r>
      <w:r w:rsidRPr="00614EC0">
        <w:rPr>
          <w:rFonts w:ascii="Arial" w:hAnsi="Arial" w:cs="Arial"/>
          <w:szCs w:val="22"/>
        </w:rPr>
        <w:t xml:space="preserve">09.12.2021    </w:t>
      </w:r>
      <w:r w:rsidRPr="00DD04F7">
        <w:rPr>
          <w:rFonts w:ascii="Arial" w:hAnsi="Arial" w:cs="Arial"/>
          <w:szCs w:val="22"/>
        </w:rPr>
        <w:t>for “</w:t>
      </w:r>
      <w:r w:rsidRPr="00570A3A">
        <w:rPr>
          <w:rFonts w:ascii="Arial" w:hAnsi="Arial" w:cs="Arial"/>
        </w:rPr>
        <w:t>Comprehensive Annual Maintenance Contract (CAMC) of CNC under Floor Wheel Lathe Machine of M/s HYT make- NGUF-54 for a period of 3 years at Electric Loco Shed Kalyan</w:t>
      </w:r>
      <w:r>
        <w:rPr>
          <w:rFonts w:ascii="Arial" w:hAnsi="Arial" w:cs="Arial"/>
          <w:szCs w:val="22"/>
        </w:rPr>
        <w:t>”</w:t>
      </w:r>
    </w:p>
    <w:p w14:paraId="1DC58A2D" w14:textId="77777777" w:rsidR="00DC60F3" w:rsidRPr="00015EAE" w:rsidRDefault="00DC60F3" w:rsidP="00DC60F3">
      <w:pPr>
        <w:rPr>
          <w:rFonts w:ascii="Arial" w:hAnsi="Arial" w:cs="Arial"/>
          <w:sz w:val="14"/>
          <w:szCs w:val="12"/>
        </w:rPr>
      </w:pPr>
      <w:r w:rsidRPr="00DD04F7">
        <w:rPr>
          <w:rFonts w:ascii="Arial" w:hAnsi="Arial" w:cs="Arial"/>
          <w:szCs w:val="22"/>
        </w:rPr>
        <w:t xml:space="preserve">   </w:t>
      </w:r>
    </w:p>
    <w:p w14:paraId="2ECC0703" w14:textId="77777777" w:rsidR="00B950D1" w:rsidRPr="00015EAE" w:rsidRDefault="00B950D1" w:rsidP="00B950D1">
      <w:pPr>
        <w:rPr>
          <w:rFonts w:asciiTheme="majorHAnsi" w:hAnsiTheme="majorHAnsi" w:cs="Arial"/>
          <w:sz w:val="14"/>
          <w:szCs w:val="14"/>
          <w:u w:val="single"/>
        </w:rPr>
      </w:pPr>
    </w:p>
    <w:p w14:paraId="6435B8E9" w14:textId="22031170" w:rsidR="00B950D1" w:rsidRDefault="00B950D1" w:rsidP="00B950D1">
      <w:pPr>
        <w:tabs>
          <w:tab w:val="left" w:pos="1440"/>
        </w:tabs>
        <w:ind w:left="1350" w:hanging="630"/>
        <w:jc w:val="both"/>
        <w:rPr>
          <w:rFonts w:ascii="Arial" w:hAnsi="Arial" w:cs="Arial"/>
          <w:szCs w:val="22"/>
        </w:rPr>
      </w:pPr>
      <w:r w:rsidRPr="00B950D1">
        <w:rPr>
          <w:rFonts w:ascii="Arial" w:hAnsi="Arial" w:cs="Arial"/>
          <w:szCs w:val="22"/>
        </w:rPr>
        <w:t xml:space="preserve">Ref:  </w:t>
      </w:r>
      <w:r w:rsidRPr="00B950D1">
        <w:rPr>
          <w:rFonts w:ascii="Arial" w:hAnsi="Arial" w:cs="Arial"/>
          <w:szCs w:val="22"/>
        </w:rPr>
        <w:tab/>
        <w:t xml:space="preserve">1. This office LOA No: ELS-KYN-ELECTRICAL / ELSKYNWKS- 2021-09-UFWL </w:t>
      </w:r>
      <w:r>
        <w:rPr>
          <w:rFonts w:ascii="Arial" w:hAnsi="Arial" w:cs="Arial"/>
          <w:szCs w:val="22"/>
        </w:rPr>
        <w:t xml:space="preserve"> </w:t>
      </w:r>
      <w:r w:rsidRPr="00B950D1">
        <w:rPr>
          <w:rFonts w:ascii="Arial" w:hAnsi="Arial" w:cs="Arial"/>
          <w:szCs w:val="22"/>
        </w:rPr>
        <w:t>/ 00900100046259 Dated: 09/12/2021</w:t>
      </w:r>
    </w:p>
    <w:p w14:paraId="32436F12" w14:textId="77777777" w:rsidR="00B950D1" w:rsidRPr="00B950D1" w:rsidRDefault="00B950D1" w:rsidP="00B950D1">
      <w:pPr>
        <w:tabs>
          <w:tab w:val="left" w:pos="1440"/>
        </w:tabs>
        <w:ind w:left="1170" w:hanging="450"/>
        <w:jc w:val="both"/>
        <w:rPr>
          <w:rFonts w:ascii="Arial" w:hAnsi="Arial" w:cs="Arial"/>
          <w:sz w:val="10"/>
          <w:szCs w:val="8"/>
        </w:rPr>
      </w:pPr>
    </w:p>
    <w:p w14:paraId="7C03A3AC" w14:textId="6AC0B00E" w:rsidR="00B950D1" w:rsidRDefault="00B950D1" w:rsidP="00B950D1">
      <w:pPr>
        <w:ind w:left="1170" w:hanging="1170"/>
        <w:jc w:val="both"/>
        <w:rPr>
          <w:rFonts w:ascii="Arial" w:hAnsi="Arial" w:cs="Arial"/>
          <w:szCs w:val="22"/>
        </w:rPr>
      </w:pPr>
      <w:r w:rsidRPr="00B950D1">
        <w:rPr>
          <w:rFonts w:ascii="Arial" w:hAnsi="Arial" w:cs="Arial"/>
          <w:szCs w:val="22"/>
        </w:rPr>
        <w:tab/>
      </w:r>
      <w:r>
        <w:rPr>
          <w:rFonts w:ascii="Arial" w:hAnsi="Arial" w:cs="Arial"/>
          <w:szCs w:val="22"/>
        </w:rPr>
        <w:t xml:space="preserve"> </w:t>
      </w:r>
      <w:r w:rsidRPr="00B950D1">
        <w:rPr>
          <w:rFonts w:ascii="Arial" w:hAnsi="Arial" w:cs="Arial"/>
          <w:szCs w:val="22"/>
        </w:rPr>
        <w:t>2. Letter No: ELSKYN/WKS/2021/09/UFWL Dt.06.03.2025</w:t>
      </w:r>
    </w:p>
    <w:p w14:paraId="6008CE98" w14:textId="77777777" w:rsidR="00B950D1" w:rsidRPr="00B950D1" w:rsidRDefault="00B950D1" w:rsidP="00B950D1">
      <w:pPr>
        <w:ind w:left="1170" w:hanging="1170"/>
        <w:jc w:val="both"/>
        <w:rPr>
          <w:rFonts w:ascii="Arial" w:hAnsi="Arial" w:cs="Arial"/>
          <w:sz w:val="12"/>
          <w:szCs w:val="10"/>
        </w:rPr>
      </w:pPr>
    </w:p>
    <w:p w14:paraId="32AB064E" w14:textId="5A78E586" w:rsidR="00B950D1" w:rsidRDefault="00B950D1" w:rsidP="00B950D1">
      <w:pPr>
        <w:rPr>
          <w:rFonts w:ascii="Arial" w:hAnsi="Arial" w:cs="Arial"/>
          <w:szCs w:val="22"/>
        </w:rPr>
      </w:pPr>
      <w:r w:rsidRPr="00B950D1">
        <w:rPr>
          <w:rFonts w:ascii="Arial" w:hAnsi="Arial" w:cs="Arial"/>
          <w:szCs w:val="22"/>
        </w:rPr>
        <w:tab/>
      </w:r>
      <w:r>
        <w:rPr>
          <w:rFonts w:ascii="Arial" w:hAnsi="Arial" w:cs="Arial"/>
          <w:szCs w:val="22"/>
        </w:rPr>
        <w:t xml:space="preserve">       </w:t>
      </w:r>
      <w:r w:rsidRPr="00B950D1">
        <w:rPr>
          <w:rFonts w:ascii="Arial" w:hAnsi="Arial" w:cs="Arial"/>
          <w:szCs w:val="22"/>
        </w:rPr>
        <w:t xml:space="preserve"> 3. Letter. No. HYT/AMC/NGUF-54/G-656/25-26 dt.12.06.2025</w:t>
      </w:r>
    </w:p>
    <w:p w14:paraId="7F43F2FB" w14:textId="77777777" w:rsidR="00015EAE" w:rsidRDefault="00015EAE" w:rsidP="00B950D1">
      <w:pPr>
        <w:rPr>
          <w:rFonts w:ascii="Arial" w:hAnsi="Arial" w:cs="Arial"/>
          <w:szCs w:val="22"/>
        </w:rPr>
      </w:pPr>
    </w:p>
    <w:p w14:paraId="0B5C1E8A" w14:textId="77777777" w:rsidR="00015EAE" w:rsidRPr="00DD04F7" w:rsidRDefault="00015EAE" w:rsidP="00015EAE">
      <w:pPr>
        <w:jc w:val="center"/>
        <w:rPr>
          <w:rFonts w:ascii="Arial" w:hAnsi="Arial" w:cs="Arial"/>
          <w:szCs w:val="22"/>
        </w:rPr>
      </w:pPr>
      <w:r w:rsidRPr="00DD04F7">
        <w:rPr>
          <w:rFonts w:ascii="Arial" w:hAnsi="Arial" w:cs="Arial"/>
          <w:szCs w:val="22"/>
        </w:rPr>
        <w:t>--**--</w:t>
      </w:r>
    </w:p>
    <w:p w14:paraId="226B59AE" w14:textId="77777777" w:rsidR="00015EAE" w:rsidRPr="00FF3F8A" w:rsidRDefault="00015EAE" w:rsidP="00B950D1">
      <w:pPr>
        <w:rPr>
          <w:rFonts w:ascii="Arial" w:hAnsi="Arial" w:cs="Arial"/>
          <w:sz w:val="10"/>
          <w:szCs w:val="8"/>
        </w:rPr>
      </w:pPr>
    </w:p>
    <w:p w14:paraId="199A8B24" w14:textId="77777777" w:rsidR="00B950D1" w:rsidRPr="00015EAE" w:rsidRDefault="00B950D1" w:rsidP="00B950D1">
      <w:pPr>
        <w:jc w:val="both"/>
        <w:rPr>
          <w:rFonts w:asciiTheme="majorHAnsi" w:hAnsiTheme="majorHAnsi" w:cs="Arial"/>
          <w:sz w:val="4"/>
          <w:szCs w:val="4"/>
        </w:rPr>
      </w:pPr>
    </w:p>
    <w:p w14:paraId="58D89B39" w14:textId="77777777" w:rsidR="00B950D1" w:rsidRPr="00B950D1" w:rsidRDefault="00B950D1" w:rsidP="00015EAE">
      <w:pPr>
        <w:ind w:firstLine="720"/>
        <w:rPr>
          <w:rFonts w:ascii="Arial" w:hAnsi="Arial" w:cs="Arial"/>
          <w:szCs w:val="22"/>
        </w:rPr>
      </w:pPr>
      <w:r w:rsidRPr="00B950D1">
        <w:rPr>
          <w:rFonts w:ascii="Arial" w:hAnsi="Arial" w:cs="Arial"/>
          <w:szCs w:val="22"/>
        </w:rPr>
        <w:t>This is in reference to your recent communication regarding the Bank Guarantee.</w:t>
      </w:r>
    </w:p>
    <w:p w14:paraId="6A74C6DD" w14:textId="77777777" w:rsidR="00B950D1" w:rsidRPr="00494E86" w:rsidRDefault="00B950D1" w:rsidP="00B950D1">
      <w:pPr>
        <w:rPr>
          <w:rFonts w:asciiTheme="majorHAnsi" w:hAnsiTheme="majorHAnsi"/>
          <w:sz w:val="20"/>
          <w:szCs w:val="20"/>
        </w:rPr>
      </w:pPr>
    </w:p>
    <w:p w14:paraId="08C7CDED" w14:textId="42C7DDA0" w:rsidR="00B950D1" w:rsidRPr="00B950D1" w:rsidRDefault="00B950D1" w:rsidP="00B950D1">
      <w:pPr>
        <w:ind w:firstLine="720"/>
        <w:jc w:val="both"/>
        <w:rPr>
          <w:rFonts w:ascii="Arial" w:hAnsi="Arial" w:cs="Arial"/>
          <w:szCs w:val="22"/>
        </w:rPr>
      </w:pPr>
      <w:r w:rsidRPr="00B950D1">
        <w:rPr>
          <w:rFonts w:ascii="Arial" w:hAnsi="Arial" w:cs="Arial"/>
          <w:szCs w:val="22"/>
        </w:rPr>
        <w:t>Please note that submission of a fresh Bank Guarantee is not acceptable. You are kindly requested to extend the existing B</w:t>
      </w:r>
      <w:r w:rsidR="005C584E">
        <w:rPr>
          <w:rFonts w:ascii="Arial" w:hAnsi="Arial" w:cs="Arial"/>
          <w:szCs w:val="22"/>
        </w:rPr>
        <w:t xml:space="preserve">ank Guarantee 2534IGP003202621 dtd. </w:t>
      </w:r>
      <w:r w:rsidR="00F03B9A">
        <w:rPr>
          <w:rFonts w:ascii="Arial" w:hAnsi="Arial" w:cs="Arial"/>
          <w:szCs w:val="22"/>
        </w:rPr>
        <w:t>p</w:t>
      </w:r>
      <w:r w:rsidRPr="00B950D1">
        <w:rPr>
          <w:rFonts w:ascii="Arial" w:hAnsi="Arial" w:cs="Arial"/>
          <w:szCs w:val="22"/>
        </w:rPr>
        <w:t>23.12.2021 from current Vailidity 08.05.2025 to extended validity upto 08.08.2025, ensuring uninterrupted coverage.</w:t>
      </w:r>
    </w:p>
    <w:p w14:paraId="1CFE0D04" w14:textId="77777777" w:rsidR="00B950D1" w:rsidRDefault="00B950D1" w:rsidP="00B950D1">
      <w:pPr>
        <w:rPr>
          <w:rFonts w:asciiTheme="majorHAnsi" w:hAnsiTheme="majorHAnsi"/>
          <w:sz w:val="20"/>
          <w:szCs w:val="20"/>
        </w:rPr>
      </w:pPr>
    </w:p>
    <w:p w14:paraId="7433A601" w14:textId="77777777" w:rsidR="00B950D1" w:rsidRPr="00B950D1" w:rsidRDefault="00B950D1" w:rsidP="00B950D1">
      <w:pPr>
        <w:ind w:firstLine="720"/>
        <w:jc w:val="both"/>
        <w:rPr>
          <w:rFonts w:ascii="Arial" w:hAnsi="Arial" w:cs="Arial"/>
          <w:szCs w:val="22"/>
        </w:rPr>
      </w:pPr>
      <w:r w:rsidRPr="00B950D1">
        <w:rPr>
          <w:rFonts w:ascii="Arial" w:hAnsi="Arial" w:cs="Arial"/>
          <w:szCs w:val="22"/>
        </w:rPr>
        <w:t>We request you to treat this matter as urgent and arrange for the necessary extension at the earliest.</w:t>
      </w:r>
    </w:p>
    <w:p w14:paraId="049B1E2E" w14:textId="77777777" w:rsidR="00B950D1" w:rsidRDefault="00B950D1" w:rsidP="00DC60F3">
      <w:pPr>
        <w:ind w:left="77" w:firstLine="643"/>
        <w:jc w:val="both"/>
        <w:rPr>
          <w:rFonts w:ascii="Arial" w:hAnsi="Arial" w:cs="Arial"/>
          <w:szCs w:val="22"/>
        </w:rPr>
      </w:pPr>
    </w:p>
    <w:p w14:paraId="4DE18322" w14:textId="77777777" w:rsidR="00B950D1" w:rsidRDefault="00B950D1" w:rsidP="00DC60F3">
      <w:pPr>
        <w:ind w:left="77" w:firstLine="643"/>
        <w:jc w:val="both"/>
        <w:rPr>
          <w:rFonts w:ascii="Arial" w:hAnsi="Arial" w:cs="Arial"/>
          <w:szCs w:val="22"/>
        </w:rPr>
      </w:pPr>
    </w:p>
    <w:p w14:paraId="254F19E1" w14:textId="786BD103" w:rsidR="00DC60F3" w:rsidRDefault="00DC60F3" w:rsidP="00DC60F3">
      <w:pPr>
        <w:ind w:left="360" w:hanging="360"/>
        <w:jc w:val="both"/>
        <w:rPr>
          <w:rFonts w:ascii="Arial" w:hAnsi="Arial" w:cs="Arial"/>
          <w:szCs w:val="22"/>
        </w:rPr>
      </w:pPr>
      <w:r w:rsidRPr="00DD04F7">
        <w:rPr>
          <w:rFonts w:ascii="Arial" w:hAnsi="Arial" w:cs="Arial"/>
          <w:szCs w:val="22"/>
        </w:rPr>
        <w:t xml:space="preserve">  </w:t>
      </w:r>
    </w:p>
    <w:p w14:paraId="66A0A3A7" w14:textId="77777777" w:rsidR="00DC60F3" w:rsidRDefault="00DC60F3" w:rsidP="00DC60F3">
      <w:pPr>
        <w:ind w:left="360" w:hanging="360"/>
        <w:jc w:val="both"/>
        <w:rPr>
          <w:rFonts w:ascii="Arial" w:hAnsi="Arial" w:cs="Arial"/>
          <w:szCs w:val="22"/>
        </w:rPr>
      </w:pPr>
    </w:p>
    <w:p w14:paraId="3BB3327B" w14:textId="77777777" w:rsidR="00DC60F3" w:rsidRDefault="00DC60F3" w:rsidP="00DC60F3">
      <w:pPr>
        <w:pStyle w:val="NoSpacing"/>
        <w:jc w:val="center"/>
        <w:rPr>
          <w:rFonts w:ascii="Arial" w:hAnsi="Arial" w:cs="Arial"/>
          <w:b/>
        </w:rPr>
      </w:pPr>
      <w:r>
        <w:rPr>
          <w:rFonts w:ascii="Arial" w:hAnsi="Arial" w:cs="Arial"/>
          <w:b/>
        </w:rPr>
        <w:t xml:space="preserve"> </w:t>
      </w:r>
      <w:r w:rsidRPr="00DD04F7">
        <w:rPr>
          <w:rFonts w:ascii="Arial" w:hAnsi="Arial" w:cs="Arial"/>
          <w:b/>
        </w:rPr>
        <w:t xml:space="preserve">                                                                               </w:t>
      </w:r>
      <w:r>
        <w:rPr>
          <w:rFonts w:ascii="Arial" w:hAnsi="Arial" w:cs="Arial"/>
          <w:b/>
        </w:rPr>
        <w:t xml:space="preserve">             </w:t>
      </w:r>
      <w:r w:rsidRPr="00DD04F7">
        <w:rPr>
          <w:rFonts w:ascii="Arial" w:hAnsi="Arial" w:cs="Arial"/>
          <w:b/>
        </w:rPr>
        <w:t xml:space="preserve">    </w:t>
      </w:r>
      <w:r>
        <w:rPr>
          <w:rFonts w:ascii="Arial" w:hAnsi="Arial" w:cs="Arial"/>
          <w:b/>
        </w:rPr>
        <w:t xml:space="preserve">    DEE(TRS) Kalyan</w:t>
      </w:r>
    </w:p>
    <w:p w14:paraId="64A47957" w14:textId="77777777" w:rsidR="00DC60F3" w:rsidRPr="00DD04F7" w:rsidRDefault="00DC60F3" w:rsidP="00DC60F3">
      <w:pPr>
        <w:pStyle w:val="NoSpacing"/>
        <w:jc w:val="center"/>
        <w:rPr>
          <w:rFonts w:ascii="Arial" w:hAnsi="Arial" w:cs="Arial"/>
          <w:b/>
        </w:rPr>
      </w:pPr>
      <w:r>
        <w:rPr>
          <w:rFonts w:ascii="Arial" w:hAnsi="Arial" w:cs="Arial"/>
          <w:b/>
        </w:rPr>
        <w:t xml:space="preserve">                                                                                                       for </w:t>
      </w:r>
      <w:r w:rsidRPr="00DD04F7">
        <w:rPr>
          <w:rFonts w:ascii="Arial" w:hAnsi="Arial" w:cs="Arial"/>
          <w:b/>
        </w:rPr>
        <w:t>Sr. DEE/TRS/KYN</w:t>
      </w:r>
      <w:r w:rsidRPr="00DD04F7">
        <w:rPr>
          <w:rFonts w:ascii="Arial" w:hAnsi="Arial" w:cs="Arial"/>
          <w:b/>
        </w:rPr>
        <w:tab/>
      </w:r>
    </w:p>
    <w:p w14:paraId="14CFE496" w14:textId="77777777" w:rsidR="00DC60F3" w:rsidRDefault="00DC60F3" w:rsidP="00DC60F3">
      <w:pPr>
        <w:rPr>
          <w:rFonts w:ascii="Arial" w:hAnsi="Arial" w:cs="Arial"/>
          <w:sz w:val="21"/>
          <w:szCs w:val="21"/>
        </w:rPr>
      </w:pPr>
    </w:p>
    <w:p w14:paraId="74DBD165" w14:textId="77777777" w:rsidR="00B950D1" w:rsidRDefault="00B950D1" w:rsidP="00DC60F3">
      <w:pPr>
        <w:rPr>
          <w:rFonts w:ascii="Arial" w:hAnsi="Arial" w:cs="Arial"/>
          <w:sz w:val="21"/>
          <w:szCs w:val="21"/>
        </w:rPr>
      </w:pPr>
    </w:p>
    <w:p w14:paraId="2FFD16DD" w14:textId="77777777" w:rsidR="00B950D1" w:rsidRDefault="00B950D1" w:rsidP="00DC60F3">
      <w:pPr>
        <w:rPr>
          <w:rFonts w:ascii="Arial" w:hAnsi="Arial" w:cs="Arial"/>
          <w:sz w:val="21"/>
          <w:szCs w:val="21"/>
        </w:rPr>
      </w:pPr>
    </w:p>
    <w:p w14:paraId="1B62E9D7" w14:textId="77777777" w:rsidR="00B950D1" w:rsidRDefault="00B950D1" w:rsidP="00DC60F3">
      <w:pPr>
        <w:rPr>
          <w:rFonts w:ascii="Arial" w:hAnsi="Arial" w:cs="Arial"/>
          <w:sz w:val="21"/>
          <w:szCs w:val="21"/>
        </w:rPr>
      </w:pPr>
    </w:p>
    <w:p w14:paraId="3CB19082" w14:textId="77777777" w:rsidR="00B950D1" w:rsidRDefault="00B950D1" w:rsidP="00DC60F3">
      <w:pPr>
        <w:rPr>
          <w:rFonts w:ascii="Arial" w:hAnsi="Arial" w:cs="Arial"/>
          <w:sz w:val="21"/>
          <w:szCs w:val="21"/>
        </w:rPr>
      </w:pPr>
    </w:p>
    <w:p w14:paraId="030195EF" w14:textId="77777777" w:rsidR="00B950D1" w:rsidRDefault="00B950D1" w:rsidP="00DC60F3">
      <w:pPr>
        <w:rPr>
          <w:rFonts w:ascii="Arial" w:hAnsi="Arial" w:cs="Arial"/>
          <w:sz w:val="21"/>
          <w:szCs w:val="21"/>
        </w:rPr>
      </w:pPr>
    </w:p>
    <w:p w14:paraId="6EE1A8F8" w14:textId="77777777" w:rsidR="00B950D1" w:rsidRDefault="00B950D1" w:rsidP="00DC60F3">
      <w:pPr>
        <w:rPr>
          <w:rFonts w:ascii="Arial" w:hAnsi="Arial" w:cs="Arial"/>
          <w:sz w:val="21"/>
          <w:szCs w:val="21"/>
        </w:rPr>
      </w:pPr>
    </w:p>
    <w:p w14:paraId="621C264F" w14:textId="77777777" w:rsidR="00B950D1" w:rsidRDefault="00B950D1" w:rsidP="00DC60F3">
      <w:pPr>
        <w:rPr>
          <w:rFonts w:ascii="Arial" w:hAnsi="Arial" w:cs="Arial"/>
          <w:sz w:val="21"/>
          <w:szCs w:val="21"/>
        </w:rPr>
      </w:pPr>
    </w:p>
    <w:p w14:paraId="6CF68AF9" w14:textId="77777777" w:rsidR="00B950D1" w:rsidRDefault="00B950D1" w:rsidP="00DC60F3">
      <w:pPr>
        <w:rPr>
          <w:rFonts w:ascii="Arial" w:hAnsi="Arial" w:cs="Arial"/>
          <w:sz w:val="21"/>
          <w:szCs w:val="21"/>
        </w:rPr>
      </w:pPr>
    </w:p>
    <w:p w14:paraId="493E7056" w14:textId="77777777" w:rsidR="00B950D1" w:rsidRDefault="00B950D1" w:rsidP="00DC60F3">
      <w:pPr>
        <w:rPr>
          <w:rFonts w:ascii="Arial" w:hAnsi="Arial" w:cs="Arial"/>
          <w:sz w:val="21"/>
          <w:szCs w:val="21"/>
        </w:rPr>
      </w:pPr>
    </w:p>
    <w:p w14:paraId="7B687312" w14:textId="77777777" w:rsidR="00B950D1" w:rsidRDefault="00B950D1" w:rsidP="00DC60F3">
      <w:pPr>
        <w:rPr>
          <w:rFonts w:ascii="Arial" w:hAnsi="Arial" w:cs="Arial"/>
          <w:sz w:val="21"/>
          <w:szCs w:val="21"/>
        </w:rPr>
      </w:pPr>
    </w:p>
    <w:p w14:paraId="255BC179" w14:textId="718CFD2A" w:rsidR="00DC60F3" w:rsidRDefault="00DC60F3">
      <w:pPr>
        <w:spacing w:after="200" w:line="276" w:lineRule="auto"/>
        <w:rPr>
          <w:sz w:val="14"/>
          <w:szCs w:val="14"/>
        </w:rPr>
      </w:pPr>
    </w:p>
    <w:p w14:paraId="0CB40769" w14:textId="77777777" w:rsidR="0088500C" w:rsidRPr="00971D8E" w:rsidRDefault="0088500C" w:rsidP="0088500C">
      <w:pPr>
        <w:rPr>
          <w:sz w:val="14"/>
          <w:szCs w:val="14"/>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55A0F" w:rsidRPr="00887E89" w14:paraId="3A0441C7" w14:textId="77777777" w:rsidTr="00791AEA">
        <w:trPr>
          <w:trHeight w:val="1172"/>
        </w:trPr>
        <w:tc>
          <w:tcPr>
            <w:tcW w:w="4320" w:type="dxa"/>
          </w:tcPr>
          <w:p w14:paraId="1F55E353" w14:textId="77777777" w:rsidR="00955A0F" w:rsidRDefault="00955A0F" w:rsidP="00791AEA">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3CFE9D7A" w14:textId="77777777" w:rsidR="00955A0F" w:rsidRPr="00673AC0" w:rsidRDefault="00955A0F" w:rsidP="00791AEA">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EEC1F40" w14:textId="77777777" w:rsidR="00955A0F" w:rsidRPr="007B19C1" w:rsidRDefault="00955A0F"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3778A22" w14:textId="77777777" w:rsidR="00955A0F" w:rsidRPr="007B19C1" w:rsidRDefault="00955A0F"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BFAF073" w14:textId="77777777" w:rsidR="00955A0F" w:rsidRPr="007B19C1" w:rsidRDefault="00955A0F" w:rsidP="00791AEA">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4E74B2A" w14:textId="77777777" w:rsidR="00955A0F" w:rsidRPr="007B19C1" w:rsidRDefault="00955A0F" w:rsidP="00791AEA">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6DA7BEF" wp14:editId="16D161E8">
                  <wp:extent cx="871855" cy="882650"/>
                  <wp:effectExtent l="19050" t="0" r="4445" b="0"/>
                  <wp:docPr id="1355603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83B4694" w14:textId="77777777" w:rsidR="00955A0F" w:rsidRPr="007B19C1" w:rsidRDefault="00955A0F"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50F57B5" w14:textId="77777777" w:rsidR="00955A0F" w:rsidRPr="007B19C1" w:rsidRDefault="00955A0F" w:rsidP="00791AEA">
            <w:pPr>
              <w:pStyle w:val="Header"/>
              <w:ind w:hanging="4"/>
              <w:jc w:val="both"/>
              <w:rPr>
                <w:b/>
                <w:bCs/>
                <w:sz w:val="20"/>
              </w:rPr>
            </w:pPr>
            <w:r w:rsidRPr="007B19C1">
              <w:rPr>
                <w:b/>
                <w:bCs/>
                <w:sz w:val="20"/>
              </w:rPr>
              <w:t xml:space="preserve">Office of Sr. DEE (TRS), </w:t>
            </w:r>
          </w:p>
          <w:p w14:paraId="18A4A096" w14:textId="77777777" w:rsidR="00955A0F" w:rsidRPr="007B19C1" w:rsidRDefault="00955A0F" w:rsidP="00791AEA">
            <w:pPr>
              <w:pStyle w:val="Header"/>
              <w:ind w:hanging="4"/>
              <w:jc w:val="both"/>
              <w:rPr>
                <w:b/>
                <w:bCs/>
                <w:sz w:val="20"/>
              </w:rPr>
            </w:pPr>
            <w:r w:rsidRPr="007B19C1">
              <w:rPr>
                <w:b/>
                <w:bCs/>
                <w:sz w:val="20"/>
              </w:rPr>
              <w:t xml:space="preserve">Electric Loco Shed, Kalyan - 421 301. </w:t>
            </w:r>
          </w:p>
          <w:p w14:paraId="7EB14832" w14:textId="77777777" w:rsidR="00955A0F" w:rsidRDefault="00955A0F" w:rsidP="00791AEA">
            <w:pPr>
              <w:pStyle w:val="Header"/>
              <w:ind w:hanging="4"/>
              <w:jc w:val="both"/>
              <w:rPr>
                <w:rStyle w:val="Hyperlink"/>
              </w:rPr>
            </w:pPr>
            <w:r w:rsidRPr="007B19C1">
              <w:rPr>
                <w:b/>
                <w:bCs/>
                <w:sz w:val="20"/>
              </w:rPr>
              <w:t xml:space="preserve">Email :- </w:t>
            </w:r>
            <w:hyperlink r:id="rId30" w:history="1">
              <w:r w:rsidRPr="001344EF">
                <w:rPr>
                  <w:rStyle w:val="Hyperlink"/>
                </w:rPr>
                <w:t>srdeetrskyncrly@bb.railnet.gov.in</w:t>
              </w:r>
            </w:hyperlink>
          </w:p>
          <w:p w14:paraId="722B9EB9" w14:textId="77777777" w:rsidR="00955A0F" w:rsidRDefault="00955A0F" w:rsidP="00791AEA">
            <w:pPr>
              <w:pStyle w:val="Header"/>
              <w:ind w:hanging="4"/>
              <w:jc w:val="both"/>
              <w:rPr>
                <w:rStyle w:val="Hyperlink"/>
              </w:rPr>
            </w:pPr>
          </w:p>
          <w:p w14:paraId="0E750317" w14:textId="77777777" w:rsidR="00955A0F" w:rsidRPr="007B19C1" w:rsidRDefault="00955A0F" w:rsidP="00791AEA">
            <w:pPr>
              <w:pStyle w:val="Header"/>
              <w:ind w:hanging="4"/>
              <w:jc w:val="both"/>
              <w:rPr>
                <w:rFonts w:ascii="Mangal" w:hAnsi="Mangal" w:cs="Mangal"/>
                <w:b/>
                <w:bCs/>
                <w:sz w:val="18"/>
                <w:szCs w:val="18"/>
              </w:rPr>
            </w:pPr>
          </w:p>
        </w:tc>
      </w:tr>
    </w:tbl>
    <w:p w14:paraId="0C9DBB58" w14:textId="77777777" w:rsidR="00403276" w:rsidRDefault="00403276" w:rsidP="00955A0F">
      <w:pPr>
        <w:jc w:val="both"/>
        <w:rPr>
          <w:rFonts w:ascii="Arial" w:hAnsi="Arial" w:cs="Arial"/>
          <w:sz w:val="22"/>
        </w:rPr>
      </w:pPr>
    </w:p>
    <w:p w14:paraId="505C4084" w14:textId="5AC67702" w:rsidR="00955A0F" w:rsidRPr="004E4B5B" w:rsidRDefault="00955A0F" w:rsidP="00955A0F">
      <w:pPr>
        <w:jc w:val="both"/>
        <w:rPr>
          <w:rFonts w:ascii="Arial" w:hAnsi="Arial" w:cs="Arial"/>
          <w:sz w:val="22"/>
        </w:rPr>
      </w:pPr>
      <w:r>
        <w:rPr>
          <w:rFonts w:ascii="Arial" w:hAnsi="Arial" w:cs="Arial"/>
          <w:sz w:val="22"/>
        </w:rPr>
        <w:t>No.</w:t>
      </w: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1</w:t>
      </w:r>
      <w:r w:rsidR="00A07EDF">
        <w:rPr>
          <w:rFonts w:ascii="Arial" w:hAnsi="Arial" w:cs="Arial"/>
          <w:sz w:val="22"/>
        </w:rPr>
        <w:t>3</w:t>
      </w:r>
      <w:r>
        <w:rPr>
          <w:rFonts w:ascii="Arial" w:hAnsi="Arial" w:cs="Arial"/>
          <w:sz w:val="22"/>
        </w:rPr>
        <w:t>-06-2025</w:t>
      </w:r>
    </w:p>
    <w:p w14:paraId="7E23DDE4" w14:textId="77777777" w:rsidR="00955A0F" w:rsidRPr="00A047D8" w:rsidRDefault="00955A0F" w:rsidP="00955A0F">
      <w:pPr>
        <w:jc w:val="both"/>
        <w:rPr>
          <w:rFonts w:ascii="Arial" w:hAnsi="Arial" w:cs="Arial"/>
          <w:sz w:val="16"/>
          <w:szCs w:val="16"/>
        </w:rPr>
      </w:pPr>
    </w:p>
    <w:p w14:paraId="41048125" w14:textId="77777777" w:rsidR="00955A0F" w:rsidRDefault="00955A0F" w:rsidP="00955A0F">
      <w:pPr>
        <w:rPr>
          <w:rFonts w:ascii="Arial" w:hAnsi="Arial" w:cs="Arial"/>
          <w:b/>
          <w:bCs/>
          <w:sz w:val="22"/>
        </w:rPr>
      </w:pPr>
      <w:r w:rsidRPr="0012525A">
        <w:rPr>
          <w:rFonts w:ascii="Arial" w:hAnsi="Arial" w:cs="Arial"/>
          <w:b/>
          <w:bCs/>
          <w:sz w:val="22"/>
        </w:rPr>
        <w:t>M/s Bharat Heavy Electricals Limited New Delhi,</w:t>
      </w:r>
    </w:p>
    <w:p w14:paraId="64DB3218" w14:textId="77777777" w:rsidR="00955A0F" w:rsidRDefault="00955A0F" w:rsidP="00955A0F">
      <w:pPr>
        <w:rPr>
          <w:rFonts w:ascii="Arial" w:hAnsi="Arial" w:cs="Arial"/>
          <w:b/>
          <w:bCs/>
          <w:sz w:val="22"/>
        </w:rPr>
      </w:pPr>
      <w:r w:rsidRPr="0012525A">
        <w:rPr>
          <w:rFonts w:ascii="Arial" w:hAnsi="Arial" w:cs="Arial"/>
          <w:b/>
          <w:bCs/>
          <w:sz w:val="22"/>
        </w:rPr>
        <w:t>BHEL Industry Sector,</w:t>
      </w:r>
    </w:p>
    <w:p w14:paraId="481DB1C3" w14:textId="77777777" w:rsidR="00955A0F" w:rsidRDefault="00955A0F" w:rsidP="00955A0F">
      <w:pPr>
        <w:rPr>
          <w:rFonts w:ascii="Arial" w:hAnsi="Arial" w:cs="Arial"/>
          <w:b/>
          <w:bCs/>
          <w:sz w:val="22"/>
        </w:rPr>
      </w:pPr>
      <w:r w:rsidRPr="0012525A">
        <w:rPr>
          <w:rFonts w:ascii="Arial" w:hAnsi="Arial" w:cs="Arial"/>
          <w:b/>
          <w:bCs/>
          <w:sz w:val="22"/>
        </w:rPr>
        <w:t>Integrated office Complex Lodhi Road,</w:t>
      </w:r>
    </w:p>
    <w:p w14:paraId="36396706" w14:textId="77777777" w:rsidR="00955A0F" w:rsidRDefault="00955A0F" w:rsidP="00955A0F">
      <w:pPr>
        <w:rPr>
          <w:rFonts w:ascii="Arial" w:hAnsi="Arial" w:cs="Arial"/>
          <w:b/>
          <w:bCs/>
          <w:sz w:val="22"/>
        </w:rPr>
      </w:pPr>
      <w:r w:rsidRPr="0012525A">
        <w:rPr>
          <w:rFonts w:ascii="Arial" w:hAnsi="Arial" w:cs="Arial"/>
          <w:b/>
          <w:bCs/>
          <w:sz w:val="22"/>
        </w:rPr>
        <w:t>New Delhi-110003</w:t>
      </w:r>
    </w:p>
    <w:p w14:paraId="60CDF812" w14:textId="77777777" w:rsidR="00DE1B72" w:rsidRDefault="00DE1B72" w:rsidP="00955A0F">
      <w:pPr>
        <w:rPr>
          <w:rFonts w:ascii="Arial" w:hAnsi="Arial" w:cs="Arial"/>
          <w:b/>
          <w:bCs/>
          <w:sz w:val="22"/>
        </w:rPr>
      </w:pPr>
    </w:p>
    <w:p w14:paraId="5D695495" w14:textId="72037A1B" w:rsidR="00DE1B72" w:rsidRPr="00DE1B72" w:rsidRDefault="00DE1B72" w:rsidP="00DE1B72">
      <w:pPr>
        <w:jc w:val="center"/>
        <w:rPr>
          <w:rFonts w:ascii="Arial" w:hAnsi="Arial" w:cs="Arial"/>
          <w:b/>
          <w:bCs/>
          <w:sz w:val="22"/>
          <w:u w:val="single"/>
        </w:rPr>
      </w:pPr>
      <w:r w:rsidRPr="00DE1B72">
        <w:rPr>
          <w:rFonts w:ascii="Arial" w:hAnsi="Arial" w:cs="Arial"/>
          <w:b/>
          <w:bCs/>
          <w:sz w:val="22"/>
          <w:u w:val="single"/>
        </w:rPr>
        <w:t>Reminder</w:t>
      </w:r>
      <w:r>
        <w:rPr>
          <w:rFonts w:ascii="Arial" w:hAnsi="Arial" w:cs="Arial"/>
          <w:b/>
          <w:bCs/>
          <w:sz w:val="22"/>
          <w:u w:val="single"/>
        </w:rPr>
        <w:t>-I</w:t>
      </w:r>
    </w:p>
    <w:p w14:paraId="53321B35" w14:textId="77777777" w:rsidR="00955A0F" w:rsidRPr="00D2224C" w:rsidRDefault="00955A0F" w:rsidP="00955A0F">
      <w:pPr>
        <w:rPr>
          <w:sz w:val="14"/>
          <w:szCs w:val="14"/>
          <w:lang w:bidi="en-US"/>
        </w:rPr>
      </w:pPr>
    </w:p>
    <w:p w14:paraId="66A4CC1F" w14:textId="48C11DD6" w:rsidR="00955A0F" w:rsidRPr="00955A0F" w:rsidRDefault="00955A0F" w:rsidP="00955A0F">
      <w:pPr>
        <w:ind w:left="1080" w:hanging="1080"/>
        <w:jc w:val="both"/>
        <w:rPr>
          <w:rFonts w:ascii="Arial" w:hAnsi="Arial" w:cs="Arial"/>
          <w:sz w:val="12"/>
          <w:szCs w:val="14"/>
        </w:rPr>
      </w:pPr>
      <w:r w:rsidRPr="004E4B5B">
        <w:rPr>
          <w:rFonts w:ascii="Arial" w:hAnsi="Arial" w:cs="Arial"/>
          <w:sz w:val="22"/>
        </w:rPr>
        <w:t xml:space="preserve">            </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
        <w:gridCol w:w="8406"/>
      </w:tblGrid>
      <w:tr w:rsidR="00955A0F" w14:paraId="4DF81AE7" w14:textId="77777777" w:rsidTr="000B4B72">
        <w:trPr>
          <w:trHeight w:val="815"/>
        </w:trPr>
        <w:tc>
          <w:tcPr>
            <w:tcW w:w="450" w:type="dxa"/>
          </w:tcPr>
          <w:p w14:paraId="6DE46A83" w14:textId="445505A5" w:rsidR="00955A0F" w:rsidRPr="00276B2F" w:rsidRDefault="00955A0F" w:rsidP="00955A0F">
            <w:pPr>
              <w:jc w:val="both"/>
              <w:rPr>
                <w:rFonts w:ascii="Arial" w:hAnsi="Arial" w:cs="Arial"/>
                <w:b/>
                <w:bCs/>
                <w:sz w:val="22"/>
              </w:rPr>
            </w:pPr>
            <w:r w:rsidRPr="00276B2F">
              <w:rPr>
                <w:rFonts w:ascii="Arial" w:hAnsi="Arial" w:cs="Arial"/>
                <w:b/>
                <w:bCs/>
                <w:sz w:val="22"/>
              </w:rPr>
              <w:t xml:space="preserve">Sub:-   </w:t>
            </w:r>
          </w:p>
        </w:tc>
        <w:tc>
          <w:tcPr>
            <w:tcW w:w="8725" w:type="dxa"/>
          </w:tcPr>
          <w:p w14:paraId="6ED7201E" w14:textId="3FE8CB0B" w:rsidR="00955A0F" w:rsidRPr="00276B2F" w:rsidRDefault="00955A0F" w:rsidP="00276B2F">
            <w:pPr>
              <w:jc w:val="both"/>
              <w:rPr>
                <w:rFonts w:ascii="Arial" w:hAnsi="Arial" w:cs="Arial"/>
                <w:sz w:val="22"/>
              </w:rPr>
            </w:pPr>
            <w:r>
              <w:rPr>
                <w:rFonts w:ascii="Arial" w:hAnsi="Arial" w:cs="Arial"/>
                <w:sz w:val="22"/>
              </w:rPr>
              <w:t>Extension of validity of PG for the work of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 xml:space="preserve">BC3560) </w:t>
            </w:r>
            <w:r>
              <w:rPr>
                <w:rFonts w:ascii="Arial" w:hAnsi="Arial" w:cs="Arial"/>
                <w:sz w:val="22"/>
              </w:rPr>
              <w:t xml:space="preserve"> </w:t>
            </w:r>
            <w:r w:rsidRPr="0012525A">
              <w:rPr>
                <w:rFonts w:ascii="Arial" w:hAnsi="Arial" w:cs="Arial"/>
                <w:sz w:val="22"/>
              </w:rPr>
              <w:t>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tc>
      </w:tr>
      <w:tr w:rsidR="00955A0F" w14:paraId="1EB0054A" w14:textId="77777777" w:rsidTr="000B4B72">
        <w:tc>
          <w:tcPr>
            <w:tcW w:w="450" w:type="dxa"/>
          </w:tcPr>
          <w:p w14:paraId="111F41BF" w14:textId="03C91169" w:rsidR="00955A0F" w:rsidRPr="00276B2F" w:rsidRDefault="00955A0F" w:rsidP="00955A0F">
            <w:pPr>
              <w:jc w:val="both"/>
              <w:rPr>
                <w:rFonts w:ascii="Arial" w:hAnsi="Arial" w:cs="Arial"/>
                <w:b/>
                <w:bCs/>
                <w:sz w:val="22"/>
              </w:rPr>
            </w:pPr>
            <w:r w:rsidRPr="00276B2F">
              <w:rPr>
                <w:rFonts w:ascii="Arial" w:hAnsi="Arial" w:cs="Arial"/>
                <w:b/>
                <w:bCs/>
                <w:sz w:val="22"/>
              </w:rPr>
              <w:t>Ref:</w:t>
            </w:r>
          </w:p>
        </w:tc>
        <w:tc>
          <w:tcPr>
            <w:tcW w:w="8725" w:type="dxa"/>
          </w:tcPr>
          <w:p w14:paraId="7F3CCBED" w14:textId="77777777" w:rsidR="00955A0F" w:rsidRDefault="00955A0F" w:rsidP="00276B2F">
            <w:pPr>
              <w:pStyle w:val="ListParagraph"/>
              <w:numPr>
                <w:ilvl w:val="0"/>
                <w:numId w:val="29"/>
              </w:numPr>
              <w:ind w:left="192" w:hanging="192"/>
              <w:jc w:val="both"/>
              <w:rPr>
                <w:rFonts w:ascii="Arial" w:hAnsi="Arial" w:cs="Arial"/>
                <w:sz w:val="22"/>
              </w:rPr>
            </w:pPr>
            <w:r w:rsidRPr="00955A0F">
              <w:rPr>
                <w:rFonts w:ascii="Arial" w:hAnsi="Arial" w:cs="Arial"/>
                <w:sz w:val="22"/>
              </w:rPr>
              <w:t>This office’s contract awarded against LOA No. ELSKYN/WKS/2018/30/Touch-B/00033440025753 dtd 16.09.2020.</w:t>
            </w:r>
          </w:p>
          <w:p w14:paraId="0049F75A" w14:textId="77777777" w:rsidR="00955A0F" w:rsidRDefault="00955A0F" w:rsidP="00276B2F">
            <w:pPr>
              <w:pStyle w:val="ListParagraph"/>
              <w:numPr>
                <w:ilvl w:val="0"/>
                <w:numId w:val="29"/>
              </w:numPr>
              <w:ind w:left="192" w:hanging="192"/>
              <w:jc w:val="both"/>
              <w:rPr>
                <w:rFonts w:ascii="Arial" w:hAnsi="Arial" w:cs="Arial"/>
                <w:sz w:val="22"/>
              </w:rPr>
            </w:pPr>
            <w:r w:rsidRPr="00955A0F">
              <w:rPr>
                <w:rFonts w:ascii="Arial" w:hAnsi="Arial" w:cs="Arial"/>
                <w:sz w:val="22"/>
              </w:rPr>
              <w:t>This office letter ELSKYN/WKS/2018/30/Touch Screen dtd 15.09.2021</w:t>
            </w:r>
            <w:r>
              <w:rPr>
                <w:rFonts w:ascii="Arial" w:hAnsi="Arial" w:cs="Arial"/>
                <w:sz w:val="22"/>
              </w:rPr>
              <w:t>.</w:t>
            </w:r>
          </w:p>
          <w:p w14:paraId="5F3C9DF3" w14:textId="77777777" w:rsidR="00955A0F" w:rsidRDefault="00955A0F" w:rsidP="00276B2F">
            <w:pPr>
              <w:pStyle w:val="ListParagraph"/>
              <w:numPr>
                <w:ilvl w:val="0"/>
                <w:numId w:val="29"/>
              </w:numPr>
              <w:ind w:left="192" w:hanging="192"/>
              <w:jc w:val="both"/>
              <w:rPr>
                <w:rFonts w:ascii="Arial" w:hAnsi="Arial" w:cs="Arial"/>
                <w:sz w:val="22"/>
              </w:rPr>
            </w:pPr>
            <w:r w:rsidRPr="00955A0F">
              <w:rPr>
                <w:rFonts w:ascii="Arial" w:hAnsi="Arial" w:cs="Arial"/>
                <w:sz w:val="22"/>
              </w:rPr>
              <w:t>Extended Performance Bank Guarantee No. 0686120BG0000495 dated 04.02.2022</w:t>
            </w:r>
            <w:r>
              <w:rPr>
                <w:rFonts w:ascii="Arial" w:hAnsi="Arial" w:cs="Arial"/>
                <w:sz w:val="22"/>
              </w:rPr>
              <w:t>.</w:t>
            </w:r>
          </w:p>
          <w:p w14:paraId="7D715A0D" w14:textId="77777777" w:rsidR="00955A0F" w:rsidRDefault="00955A0F" w:rsidP="00276B2F">
            <w:pPr>
              <w:pStyle w:val="ListParagraph"/>
              <w:numPr>
                <w:ilvl w:val="0"/>
                <w:numId w:val="29"/>
              </w:numPr>
              <w:ind w:left="192" w:hanging="192"/>
              <w:jc w:val="both"/>
              <w:rPr>
                <w:rFonts w:ascii="Arial" w:hAnsi="Arial" w:cs="Arial"/>
                <w:sz w:val="22"/>
              </w:rPr>
            </w:pPr>
            <w:r w:rsidRPr="00955A0F">
              <w:rPr>
                <w:rFonts w:ascii="Arial" w:hAnsi="Arial" w:cs="Arial"/>
                <w:sz w:val="22"/>
              </w:rPr>
              <w:t>Your letter Ref:EMRP/TXN/1826/DDU/02 dated 15.09.2024</w:t>
            </w:r>
            <w:r>
              <w:rPr>
                <w:rFonts w:ascii="Arial" w:hAnsi="Arial" w:cs="Arial"/>
                <w:sz w:val="22"/>
              </w:rPr>
              <w:t>.</w:t>
            </w:r>
          </w:p>
          <w:p w14:paraId="7729EE83" w14:textId="65589184" w:rsidR="000B4B72" w:rsidRPr="00955A0F" w:rsidRDefault="000B4B72" w:rsidP="00276B2F">
            <w:pPr>
              <w:pStyle w:val="ListParagraph"/>
              <w:numPr>
                <w:ilvl w:val="0"/>
                <w:numId w:val="29"/>
              </w:numPr>
              <w:ind w:left="192" w:hanging="192"/>
              <w:jc w:val="both"/>
              <w:rPr>
                <w:rFonts w:ascii="Arial" w:hAnsi="Arial" w:cs="Arial"/>
                <w:sz w:val="22"/>
              </w:rPr>
            </w:pPr>
            <w:r>
              <w:rPr>
                <w:rFonts w:ascii="Arial" w:hAnsi="Arial" w:cs="Arial"/>
                <w:sz w:val="22"/>
              </w:rPr>
              <w:t>This office letter of even no. Dated 17.09.2024.</w:t>
            </w:r>
          </w:p>
        </w:tc>
      </w:tr>
    </w:tbl>
    <w:p w14:paraId="7AF017E0" w14:textId="32C9CCD6" w:rsidR="00955A0F" w:rsidRPr="00955A0F" w:rsidRDefault="00955A0F" w:rsidP="00955A0F">
      <w:pPr>
        <w:jc w:val="both"/>
        <w:rPr>
          <w:rFonts w:ascii="Arial" w:hAnsi="Arial" w:cs="Arial"/>
          <w:sz w:val="22"/>
        </w:rPr>
      </w:pPr>
    </w:p>
    <w:p w14:paraId="64C712BE" w14:textId="77777777" w:rsidR="00955A0F" w:rsidRPr="0012525A" w:rsidRDefault="00955A0F" w:rsidP="00955A0F">
      <w:pPr>
        <w:ind w:left="1080" w:firstLine="360"/>
        <w:jc w:val="both"/>
        <w:rPr>
          <w:rFonts w:ascii="Arial" w:hAnsi="Arial" w:cs="Arial"/>
          <w:sz w:val="10"/>
        </w:rPr>
      </w:pPr>
    </w:p>
    <w:p w14:paraId="4427010E" w14:textId="77777777" w:rsidR="00955A0F" w:rsidRDefault="00955A0F" w:rsidP="00955A0F">
      <w:pPr>
        <w:jc w:val="center"/>
        <w:rPr>
          <w:rFonts w:ascii="Arial" w:hAnsi="Arial" w:cs="Arial"/>
          <w:sz w:val="22"/>
          <w:szCs w:val="22"/>
        </w:rPr>
      </w:pPr>
      <w:r>
        <w:rPr>
          <w:rFonts w:ascii="Arial" w:hAnsi="Arial" w:cs="Arial"/>
          <w:sz w:val="22"/>
          <w:szCs w:val="22"/>
        </w:rPr>
        <w:t>--**--</w:t>
      </w:r>
    </w:p>
    <w:p w14:paraId="27603D7F" w14:textId="77777777" w:rsidR="00955A0F" w:rsidRDefault="00955A0F" w:rsidP="00955A0F">
      <w:pPr>
        <w:jc w:val="center"/>
        <w:rPr>
          <w:rFonts w:ascii="Arial" w:hAnsi="Arial" w:cs="Arial"/>
          <w:sz w:val="22"/>
          <w:szCs w:val="22"/>
        </w:rPr>
      </w:pPr>
    </w:p>
    <w:p w14:paraId="756B11EB" w14:textId="0134C684" w:rsidR="000B4B72" w:rsidRDefault="000B4B72" w:rsidP="00955A0F">
      <w:pPr>
        <w:ind w:left="720" w:firstLine="720"/>
        <w:jc w:val="both"/>
        <w:rPr>
          <w:rFonts w:ascii="Arial" w:hAnsi="Arial" w:cs="Arial"/>
          <w:sz w:val="22"/>
          <w:szCs w:val="22"/>
        </w:rPr>
      </w:pPr>
      <w:r>
        <w:rPr>
          <w:rFonts w:ascii="Arial" w:hAnsi="Arial" w:cs="Arial"/>
          <w:sz w:val="22"/>
          <w:szCs w:val="22"/>
        </w:rPr>
        <w:t xml:space="preserve">You have been advised to extend the PG </w:t>
      </w:r>
      <w:r w:rsidR="00646015">
        <w:rPr>
          <w:rFonts w:ascii="Arial" w:hAnsi="Arial" w:cs="Arial"/>
          <w:sz w:val="22"/>
          <w:szCs w:val="22"/>
        </w:rPr>
        <w:t>validity</w:t>
      </w:r>
      <w:r>
        <w:rPr>
          <w:rFonts w:ascii="Arial" w:hAnsi="Arial" w:cs="Arial"/>
          <w:sz w:val="22"/>
          <w:szCs w:val="22"/>
        </w:rPr>
        <w:t xml:space="preserve"> date</w:t>
      </w:r>
      <w:r w:rsidR="00646015">
        <w:rPr>
          <w:rFonts w:ascii="Arial" w:hAnsi="Arial" w:cs="Arial"/>
          <w:sz w:val="22"/>
          <w:szCs w:val="22"/>
        </w:rPr>
        <w:t xml:space="preserve"> </w:t>
      </w:r>
      <w:r w:rsidR="00A07EDF">
        <w:rPr>
          <w:rFonts w:ascii="Arial" w:hAnsi="Arial" w:cs="Arial"/>
          <w:sz w:val="22"/>
          <w:szCs w:val="22"/>
        </w:rPr>
        <w:t>up to</w:t>
      </w:r>
      <w:r w:rsidR="00646015">
        <w:rPr>
          <w:rFonts w:ascii="Arial" w:hAnsi="Arial" w:cs="Arial"/>
          <w:sz w:val="22"/>
          <w:szCs w:val="22"/>
        </w:rPr>
        <w:t xml:space="preserve"> </w:t>
      </w:r>
      <w:r w:rsidR="00A07EDF">
        <w:rPr>
          <w:rFonts w:ascii="Arial" w:hAnsi="Arial" w:cs="Arial"/>
          <w:sz w:val="22"/>
          <w:szCs w:val="22"/>
        </w:rPr>
        <w:t xml:space="preserve">date </w:t>
      </w:r>
      <w:r w:rsidR="00646015">
        <w:rPr>
          <w:rFonts w:ascii="Arial" w:hAnsi="Arial" w:cs="Arial"/>
          <w:sz w:val="22"/>
          <w:szCs w:val="22"/>
        </w:rPr>
        <w:t>15.05.2025</w:t>
      </w:r>
      <w:r>
        <w:rPr>
          <w:rFonts w:ascii="Arial" w:hAnsi="Arial" w:cs="Arial"/>
          <w:sz w:val="22"/>
          <w:szCs w:val="22"/>
        </w:rPr>
        <w:t xml:space="preserve"> against subject work vide letter under reference (5); but no response has been received from your side till date regarding the same.</w:t>
      </w:r>
    </w:p>
    <w:p w14:paraId="5456A570" w14:textId="77777777" w:rsidR="00403276" w:rsidRDefault="00403276" w:rsidP="00955A0F">
      <w:pPr>
        <w:ind w:left="720" w:firstLine="720"/>
        <w:jc w:val="both"/>
        <w:rPr>
          <w:rFonts w:ascii="Arial" w:hAnsi="Arial" w:cs="Arial"/>
          <w:sz w:val="22"/>
          <w:szCs w:val="22"/>
        </w:rPr>
      </w:pPr>
    </w:p>
    <w:p w14:paraId="2A8DA9D7" w14:textId="0E905F10" w:rsidR="000B4B72" w:rsidRDefault="00556D83" w:rsidP="00556D83">
      <w:pPr>
        <w:ind w:left="720" w:firstLine="720"/>
        <w:jc w:val="both"/>
        <w:rPr>
          <w:rFonts w:ascii="Arial" w:hAnsi="Arial" w:cs="Arial"/>
          <w:sz w:val="22"/>
          <w:szCs w:val="22"/>
        </w:rPr>
      </w:pPr>
      <w:r>
        <w:rPr>
          <w:rFonts w:ascii="Arial" w:hAnsi="Arial" w:cs="Arial"/>
          <w:sz w:val="22"/>
          <w:szCs w:val="22"/>
        </w:rPr>
        <w:t xml:space="preserve">Now it is required to </w:t>
      </w:r>
      <w:r w:rsidR="000B4B72">
        <w:rPr>
          <w:rFonts w:ascii="Arial" w:hAnsi="Arial" w:cs="Arial"/>
          <w:sz w:val="22"/>
          <w:szCs w:val="22"/>
        </w:rPr>
        <w:t xml:space="preserve">extend the </w:t>
      </w:r>
      <w:r w:rsidR="00027EF8">
        <w:rPr>
          <w:rFonts w:ascii="Arial" w:hAnsi="Arial" w:cs="Arial"/>
          <w:sz w:val="22"/>
          <w:szCs w:val="22"/>
        </w:rPr>
        <w:t>validity</w:t>
      </w:r>
      <w:r w:rsidR="000B4B72">
        <w:rPr>
          <w:rFonts w:ascii="Arial" w:hAnsi="Arial" w:cs="Arial"/>
          <w:sz w:val="22"/>
          <w:szCs w:val="22"/>
        </w:rPr>
        <w:t xml:space="preserve"> date of PG </w:t>
      </w:r>
      <w:r w:rsidR="00A20BFF">
        <w:rPr>
          <w:rFonts w:ascii="Arial" w:hAnsi="Arial" w:cs="Arial"/>
          <w:sz w:val="22"/>
          <w:szCs w:val="22"/>
        </w:rPr>
        <w:t>up to</w:t>
      </w:r>
      <w:r w:rsidR="000B4B72">
        <w:rPr>
          <w:rFonts w:ascii="Arial" w:hAnsi="Arial" w:cs="Arial"/>
          <w:sz w:val="22"/>
          <w:szCs w:val="22"/>
        </w:rPr>
        <w:t xml:space="preserve"> 1</w:t>
      </w:r>
      <w:r w:rsidR="00954EBB">
        <w:rPr>
          <w:rFonts w:ascii="Arial" w:hAnsi="Arial" w:cs="Arial"/>
          <w:sz w:val="22"/>
          <w:szCs w:val="22"/>
        </w:rPr>
        <w:t>5</w:t>
      </w:r>
      <w:r w:rsidR="000B4B72">
        <w:rPr>
          <w:rFonts w:ascii="Arial" w:hAnsi="Arial" w:cs="Arial"/>
          <w:sz w:val="22"/>
          <w:szCs w:val="22"/>
        </w:rPr>
        <w:t>.11.2025</w:t>
      </w:r>
      <w:r>
        <w:rPr>
          <w:rFonts w:ascii="Arial" w:hAnsi="Arial" w:cs="Arial"/>
          <w:sz w:val="22"/>
          <w:szCs w:val="22"/>
        </w:rPr>
        <w:t xml:space="preserve"> </w:t>
      </w:r>
      <w:r w:rsidR="000B4B72">
        <w:rPr>
          <w:rFonts w:ascii="Arial" w:hAnsi="Arial" w:cs="Arial"/>
          <w:sz w:val="22"/>
          <w:szCs w:val="22"/>
        </w:rPr>
        <w:t xml:space="preserve">so that the agreement </w:t>
      </w:r>
      <w:r w:rsidR="00523B0D">
        <w:rPr>
          <w:rFonts w:ascii="Arial" w:hAnsi="Arial" w:cs="Arial"/>
          <w:sz w:val="22"/>
          <w:szCs w:val="22"/>
        </w:rPr>
        <w:t xml:space="preserve">can be vetted for </w:t>
      </w:r>
      <w:r w:rsidR="000B4B72">
        <w:rPr>
          <w:rFonts w:ascii="Arial" w:hAnsi="Arial" w:cs="Arial"/>
          <w:sz w:val="22"/>
          <w:szCs w:val="22"/>
        </w:rPr>
        <w:t xml:space="preserve">the </w:t>
      </w:r>
      <w:r w:rsidR="00523B0D">
        <w:rPr>
          <w:rFonts w:ascii="Arial" w:hAnsi="Arial" w:cs="Arial"/>
          <w:sz w:val="22"/>
          <w:szCs w:val="22"/>
        </w:rPr>
        <w:t>subject</w:t>
      </w:r>
      <w:r w:rsidR="000B4B72">
        <w:rPr>
          <w:rFonts w:ascii="Arial" w:hAnsi="Arial" w:cs="Arial"/>
          <w:sz w:val="22"/>
          <w:szCs w:val="22"/>
        </w:rPr>
        <w:t xml:space="preserve"> work an</w:t>
      </w:r>
      <w:r w:rsidR="00523B0D">
        <w:rPr>
          <w:rFonts w:ascii="Arial" w:hAnsi="Arial" w:cs="Arial"/>
          <w:sz w:val="22"/>
          <w:szCs w:val="22"/>
        </w:rPr>
        <w:t xml:space="preserve">d </w:t>
      </w:r>
      <w:r w:rsidR="000B4B72">
        <w:rPr>
          <w:rFonts w:ascii="Arial" w:hAnsi="Arial" w:cs="Arial"/>
          <w:sz w:val="22"/>
          <w:szCs w:val="22"/>
        </w:rPr>
        <w:t>further billing can be processed</w:t>
      </w:r>
      <w:r w:rsidR="00954EBB">
        <w:rPr>
          <w:rFonts w:ascii="Arial" w:hAnsi="Arial" w:cs="Arial"/>
          <w:sz w:val="22"/>
          <w:szCs w:val="22"/>
        </w:rPr>
        <w:t>.</w:t>
      </w:r>
    </w:p>
    <w:p w14:paraId="269E85DB" w14:textId="77777777" w:rsidR="00955A0F" w:rsidRPr="0012525A" w:rsidRDefault="00955A0F" w:rsidP="00A20BFF">
      <w:pPr>
        <w:jc w:val="both"/>
        <w:rPr>
          <w:rFonts w:ascii="Arial" w:hAnsi="Arial" w:cs="Arial"/>
          <w:sz w:val="22"/>
          <w:szCs w:val="22"/>
        </w:rPr>
      </w:pPr>
    </w:p>
    <w:p w14:paraId="2A81E15A" w14:textId="324853F5" w:rsidR="00955A0F" w:rsidRPr="004E4B5B" w:rsidRDefault="00955A0F" w:rsidP="00955A0F">
      <w:pPr>
        <w:ind w:left="720"/>
        <w:jc w:val="both"/>
        <w:rPr>
          <w:rFonts w:ascii="Arial" w:hAnsi="Arial" w:cs="Arial"/>
          <w:sz w:val="22"/>
          <w:szCs w:val="22"/>
        </w:rPr>
      </w:pPr>
      <w:r w:rsidRPr="0012525A">
        <w:rPr>
          <w:rFonts w:ascii="Arial" w:hAnsi="Arial" w:cs="Arial"/>
          <w:sz w:val="22"/>
          <w:szCs w:val="22"/>
        </w:rPr>
        <w:tab/>
      </w:r>
      <w:r w:rsidR="00A20BFF">
        <w:rPr>
          <w:rFonts w:ascii="Arial" w:hAnsi="Arial" w:cs="Arial"/>
          <w:sz w:val="22"/>
          <w:szCs w:val="22"/>
        </w:rPr>
        <w:t xml:space="preserve">In view of the above it is requested </w:t>
      </w:r>
      <w:r w:rsidR="00027EF8">
        <w:rPr>
          <w:rFonts w:ascii="Arial" w:hAnsi="Arial" w:cs="Arial"/>
          <w:sz w:val="22"/>
          <w:szCs w:val="22"/>
        </w:rPr>
        <w:t xml:space="preserve">to </w:t>
      </w:r>
      <w:r w:rsidR="00A20BFF">
        <w:rPr>
          <w:rFonts w:ascii="Arial" w:hAnsi="Arial" w:cs="Arial"/>
          <w:sz w:val="22"/>
          <w:szCs w:val="22"/>
        </w:rPr>
        <w:t>exten</w:t>
      </w:r>
      <w:r w:rsidR="0048072F">
        <w:rPr>
          <w:rFonts w:ascii="Arial" w:hAnsi="Arial" w:cs="Arial"/>
          <w:sz w:val="22"/>
          <w:szCs w:val="22"/>
        </w:rPr>
        <w:t>d the</w:t>
      </w:r>
      <w:r>
        <w:rPr>
          <w:rFonts w:ascii="Arial" w:hAnsi="Arial" w:cs="Arial"/>
          <w:sz w:val="22"/>
          <w:szCs w:val="22"/>
        </w:rPr>
        <w:t xml:space="preserve"> validity of the performance guarantee dated </w:t>
      </w:r>
      <w:r w:rsidR="00242F5F">
        <w:rPr>
          <w:rFonts w:ascii="Arial" w:hAnsi="Arial" w:cs="Arial"/>
          <w:sz w:val="22"/>
          <w:szCs w:val="22"/>
        </w:rPr>
        <w:t>04.02.2022 upto</w:t>
      </w:r>
      <w:r w:rsidR="00A07EDF">
        <w:rPr>
          <w:rFonts w:ascii="Arial" w:hAnsi="Arial" w:cs="Arial"/>
          <w:sz w:val="22"/>
          <w:szCs w:val="22"/>
        </w:rPr>
        <w:t xml:space="preserve"> date</w:t>
      </w:r>
      <w:r>
        <w:rPr>
          <w:rFonts w:ascii="Arial" w:hAnsi="Arial" w:cs="Arial"/>
          <w:sz w:val="22"/>
          <w:szCs w:val="22"/>
        </w:rPr>
        <w:t xml:space="preserve"> 15.</w:t>
      </w:r>
      <w:r w:rsidR="0048072F">
        <w:rPr>
          <w:rFonts w:ascii="Arial" w:hAnsi="Arial" w:cs="Arial"/>
          <w:sz w:val="22"/>
          <w:szCs w:val="22"/>
        </w:rPr>
        <w:t>11.2025</w:t>
      </w:r>
      <w:r>
        <w:rPr>
          <w:rFonts w:ascii="Arial" w:hAnsi="Arial" w:cs="Arial"/>
          <w:sz w:val="22"/>
          <w:szCs w:val="22"/>
        </w:rPr>
        <w:t xml:space="preserve">.  </w:t>
      </w:r>
    </w:p>
    <w:p w14:paraId="53AEF56A" w14:textId="77777777" w:rsidR="00955A0F" w:rsidRPr="004E4B5B" w:rsidRDefault="00955A0F" w:rsidP="00955A0F">
      <w:pPr>
        <w:ind w:left="720"/>
        <w:jc w:val="both"/>
        <w:rPr>
          <w:rFonts w:ascii="Arial" w:hAnsi="Arial" w:cs="Arial"/>
          <w:sz w:val="22"/>
          <w:szCs w:val="22"/>
        </w:rPr>
      </w:pPr>
    </w:p>
    <w:p w14:paraId="7A09B46D" w14:textId="77777777" w:rsidR="00955A0F" w:rsidRPr="004E4B5B" w:rsidRDefault="00955A0F" w:rsidP="00955A0F">
      <w:pPr>
        <w:ind w:left="720"/>
        <w:jc w:val="both"/>
        <w:rPr>
          <w:rFonts w:ascii="Arial" w:hAnsi="Arial" w:cs="Arial"/>
          <w:sz w:val="22"/>
          <w:szCs w:val="22"/>
        </w:rPr>
      </w:pPr>
    </w:p>
    <w:p w14:paraId="615BC064" w14:textId="77777777" w:rsidR="00955A0F" w:rsidRDefault="00955A0F" w:rsidP="00955A0F">
      <w:pPr>
        <w:ind w:left="720"/>
        <w:jc w:val="both"/>
        <w:rPr>
          <w:rFonts w:ascii="Arial" w:hAnsi="Arial" w:cs="Arial"/>
          <w:sz w:val="22"/>
          <w:szCs w:val="22"/>
        </w:rPr>
      </w:pPr>
    </w:p>
    <w:p w14:paraId="17F0B3D7" w14:textId="77777777" w:rsidR="00955A0F" w:rsidRDefault="00955A0F" w:rsidP="00955A0F">
      <w:pPr>
        <w:jc w:val="both"/>
        <w:rPr>
          <w:rFonts w:ascii="Arial" w:hAnsi="Arial" w:cs="Arial"/>
          <w:sz w:val="22"/>
          <w:szCs w:val="22"/>
        </w:rPr>
      </w:pPr>
    </w:p>
    <w:p w14:paraId="08300E15" w14:textId="306422F4" w:rsidR="00955A0F" w:rsidRPr="003C0C7F" w:rsidRDefault="00955A0F" w:rsidP="00955A0F">
      <w:pPr>
        <w:ind w:left="6570"/>
        <w:jc w:val="both"/>
        <w:rPr>
          <w:rFonts w:ascii="Arial" w:hAnsi="Arial" w:cs="Arial"/>
          <w:sz w:val="22"/>
          <w:szCs w:val="22"/>
        </w:rPr>
      </w:pPr>
      <w:r>
        <w:rPr>
          <w:rFonts w:ascii="Arial" w:hAnsi="Arial" w:cs="Arial"/>
          <w:sz w:val="22"/>
          <w:szCs w:val="22"/>
        </w:rPr>
        <w:t xml:space="preserve">                                                       </w:t>
      </w:r>
    </w:p>
    <w:p w14:paraId="36990057" w14:textId="77777777" w:rsidR="00955A0F" w:rsidRPr="003D29DE" w:rsidRDefault="00955A0F" w:rsidP="00955A0F">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26AED2BD" w14:textId="77777777" w:rsidR="00955A0F" w:rsidRPr="003D29DE" w:rsidRDefault="00955A0F" w:rsidP="00955A0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1BD75AEE" w14:textId="77777777" w:rsidR="00955A0F" w:rsidRPr="003D29DE" w:rsidRDefault="00955A0F" w:rsidP="00955A0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2FC80DC4" w14:textId="77777777" w:rsidR="00955A0F" w:rsidRDefault="00955A0F" w:rsidP="00955A0F">
      <w:pPr>
        <w:jc w:val="center"/>
        <w:rPr>
          <w:rFonts w:ascii="Arial" w:hAnsi="Arial" w:cs="Arial"/>
          <w:sz w:val="22"/>
          <w:szCs w:val="22"/>
        </w:rPr>
      </w:pPr>
    </w:p>
    <w:p w14:paraId="28C4DF9D" w14:textId="77777777" w:rsidR="00955A0F" w:rsidRDefault="00955A0F" w:rsidP="00955A0F">
      <w:pPr>
        <w:jc w:val="both"/>
        <w:rPr>
          <w:rFonts w:ascii="Arial" w:hAnsi="Arial" w:cs="Arial"/>
          <w:sz w:val="22"/>
          <w:szCs w:val="22"/>
        </w:rPr>
      </w:pPr>
    </w:p>
    <w:p w14:paraId="7012CF05" w14:textId="77777777" w:rsidR="00955A0F" w:rsidRDefault="00955A0F" w:rsidP="00955A0F">
      <w:pPr>
        <w:jc w:val="both"/>
        <w:rPr>
          <w:rFonts w:ascii="Arial" w:hAnsi="Arial" w:cs="Arial"/>
          <w:sz w:val="22"/>
          <w:szCs w:val="22"/>
        </w:rPr>
      </w:pPr>
    </w:p>
    <w:p w14:paraId="4ABC88CE" w14:textId="77777777" w:rsidR="00955A0F" w:rsidRDefault="00955A0F" w:rsidP="00955A0F">
      <w:pPr>
        <w:jc w:val="both"/>
        <w:rPr>
          <w:rFonts w:ascii="Arial" w:hAnsi="Arial" w:cs="Arial"/>
          <w:sz w:val="22"/>
          <w:szCs w:val="22"/>
        </w:rPr>
      </w:pPr>
    </w:p>
    <w:p w14:paraId="4C828D22" w14:textId="77777777" w:rsidR="00955A0F" w:rsidRDefault="00955A0F" w:rsidP="00955A0F">
      <w:pPr>
        <w:jc w:val="both"/>
        <w:rPr>
          <w:rFonts w:ascii="Arial" w:hAnsi="Arial" w:cs="Arial"/>
          <w:sz w:val="22"/>
          <w:szCs w:val="22"/>
        </w:rPr>
      </w:pPr>
    </w:p>
    <w:p w14:paraId="42D9A011" w14:textId="77777777" w:rsidR="00955A0F" w:rsidRDefault="00955A0F" w:rsidP="00955A0F">
      <w:pPr>
        <w:jc w:val="both"/>
        <w:rPr>
          <w:rFonts w:ascii="Arial" w:hAnsi="Arial" w:cs="Arial"/>
          <w:sz w:val="22"/>
          <w:szCs w:val="22"/>
        </w:rPr>
      </w:pPr>
    </w:p>
    <w:p w14:paraId="40D0B8BD" w14:textId="77777777" w:rsidR="00955A0F" w:rsidRDefault="00955A0F" w:rsidP="00955A0F">
      <w:pPr>
        <w:jc w:val="both"/>
        <w:rPr>
          <w:rFonts w:ascii="Arial" w:hAnsi="Arial" w:cs="Arial"/>
          <w:sz w:val="22"/>
          <w:szCs w:val="22"/>
        </w:rPr>
      </w:pPr>
    </w:p>
    <w:p w14:paraId="5769EA49" w14:textId="77777777" w:rsidR="00955A0F" w:rsidRDefault="00955A0F" w:rsidP="00955A0F">
      <w:pPr>
        <w:jc w:val="both"/>
        <w:rPr>
          <w:rFonts w:ascii="Arial" w:hAnsi="Arial" w:cs="Arial"/>
          <w:sz w:val="22"/>
          <w:szCs w:val="22"/>
        </w:rPr>
      </w:pPr>
    </w:p>
    <w:p w14:paraId="66B3BF6D" w14:textId="77777777" w:rsidR="00955A0F" w:rsidRDefault="00955A0F" w:rsidP="00955A0F">
      <w:pPr>
        <w:jc w:val="both"/>
        <w:rPr>
          <w:rFonts w:ascii="Arial" w:hAnsi="Arial" w:cs="Arial"/>
          <w:sz w:val="22"/>
          <w:szCs w:val="22"/>
        </w:rPr>
      </w:pPr>
    </w:p>
    <w:p w14:paraId="23BB6E81" w14:textId="77777777" w:rsidR="00955A0F" w:rsidRDefault="00955A0F" w:rsidP="00955A0F">
      <w:pPr>
        <w:jc w:val="both"/>
        <w:rPr>
          <w:rFonts w:ascii="Arial" w:hAnsi="Arial" w:cs="Arial"/>
          <w:sz w:val="22"/>
          <w:szCs w:val="22"/>
        </w:rPr>
      </w:pPr>
    </w:p>
    <w:p w14:paraId="3C178A0E" w14:textId="77777777" w:rsidR="00955A0F" w:rsidRDefault="00955A0F" w:rsidP="00955A0F">
      <w:pPr>
        <w:jc w:val="both"/>
        <w:rPr>
          <w:rFonts w:ascii="Arial" w:hAnsi="Arial" w:cs="Arial"/>
          <w:sz w:val="22"/>
          <w:szCs w:val="22"/>
        </w:rPr>
      </w:pPr>
    </w:p>
    <w:p w14:paraId="2D96F1E2" w14:textId="77777777" w:rsidR="00955A0F" w:rsidRDefault="00955A0F" w:rsidP="00955A0F">
      <w:pPr>
        <w:jc w:val="both"/>
        <w:rPr>
          <w:rFonts w:ascii="Arial" w:hAnsi="Arial" w:cs="Arial"/>
          <w:sz w:val="22"/>
          <w:szCs w:val="22"/>
        </w:rPr>
      </w:pPr>
    </w:p>
    <w:p w14:paraId="7187C877" w14:textId="77777777" w:rsidR="00955A0F" w:rsidRDefault="00955A0F" w:rsidP="00955A0F">
      <w:pPr>
        <w:jc w:val="both"/>
        <w:rPr>
          <w:rFonts w:ascii="Arial" w:hAnsi="Arial" w:cs="Arial"/>
          <w:sz w:val="22"/>
          <w:szCs w:val="22"/>
        </w:rPr>
      </w:pPr>
    </w:p>
    <w:p w14:paraId="22C5A1FD" w14:textId="77777777" w:rsidR="00955A0F" w:rsidRDefault="00955A0F" w:rsidP="00955A0F">
      <w:pPr>
        <w:jc w:val="both"/>
        <w:rPr>
          <w:rFonts w:ascii="Arial" w:hAnsi="Arial" w:cs="Arial"/>
          <w:sz w:val="22"/>
          <w:szCs w:val="22"/>
        </w:rPr>
      </w:pPr>
    </w:p>
    <w:p w14:paraId="5547F474" w14:textId="77777777" w:rsidR="00955A0F" w:rsidRDefault="00955A0F" w:rsidP="00955A0F">
      <w:pPr>
        <w:jc w:val="both"/>
        <w:rPr>
          <w:rFonts w:ascii="Arial" w:hAnsi="Arial" w:cs="Arial"/>
          <w:sz w:val="22"/>
          <w:szCs w:val="22"/>
        </w:rPr>
      </w:pPr>
    </w:p>
    <w:p w14:paraId="1584FFDF" w14:textId="77777777" w:rsidR="00955A0F" w:rsidRDefault="00955A0F" w:rsidP="00955A0F">
      <w:pPr>
        <w:jc w:val="both"/>
        <w:rPr>
          <w:rFonts w:ascii="Arial" w:hAnsi="Arial" w:cs="Arial"/>
          <w:sz w:val="22"/>
          <w:szCs w:val="22"/>
        </w:rPr>
      </w:pPr>
    </w:p>
    <w:p w14:paraId="2E08BBC9" w14:textId="77777777" w:rsidR="00955A0F" w:rsidRDefault="00955A0F" w:rsidP="00955A0F">
      <w:pPr>
        <w:jc w:val="both"/>
        <w:rPr>
          <w:rFonts w:ascii="Arial" w:hAnsi="Arial" w:cs="Arial"/>
          <w:sz w:val="22"/>
          <w:szCs w:val="22"/>
        </w:rPr>
      </w:pPr>
    </w:p>
    <w:p w14:paraId="73D1D3A1" w14:textId="77777777" w:rsidR="00955A0F" w:rsidRDefault="00955A0F" w:rsidP="00955A0F">
      <w:pPr>
        <w:jc w:val="both"/>
        <w:rPr>
          <w:rFonts w:ascii="Arial" w:hAnsi="Arial" w:cs="Arial"/>
          <w:sz w:val="22"/>
          <w:szCs w:val="22"/>
        </w:rPr>
      </w:pPr>
    </w:p>
    <w:p w14:paraId="3E96724F" w14:textId="77777777" w:rsidR="00955A0F" w:rsidRDefault="00955A0F" w:rsidP="00955A0F">
      <w:pPr>
        <w:jc w:val="both"/>
        <w:rPr>
          <w:rFonts w:ascii="Arial" w:hAnsi="Arial" w:cs="Arial"/>
          <w:sz w:val="22"/>
          <w:szCs w:val="22"/>
        </w:rPr>
      </w:pPr>
    </w:p>
    <w:p w14:paraId="609FDC05" w14:textId="77777777" w:rsidR="00955A0F" w:rsidRDefault="00955A0F" w:rsidP="00955A0F">
      <w:pPr>
        <w:jc w:val="both"/>
        <w:rPr>
          <w:rFonts w:ascii="Arial" w:hAnsi="Arial" w:cs="Arial"/>
          <w:sz w:val="22"/>
          <w:szCs w:val="22"/>
        </w:rPr>
      </w:pPr>
    </w:p>
    <w:p w14:paraId="7D76D046" w14:textId="77777777" w:rsidR="00955A0F" w:rsidRDefault="00955A0F" w:rsidP="00955A0F">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55A0F" w:rsidRPr="001D71BC" w14:paraId="4C283666" w14:textId="77777777" w:rsidTr="00791AEA">
        <w:trPr>
          <w:trHeight w:val="1440"/>
        </w:trPr>
        <w:tc>
          <w:tcPr>
            <w:tcW w:w="4320" w:type="dxa"/>
          </w:tcPr>
          <w:p w14:paraId="1FE716CB" w14:textId="77777777" w:rsidR="00955A0F" w:rsidRPr="00955A0F" w:rsidRDefault="00955A0F" w:rsidP="00791AEA">
            <w:pPr>
              <w:pStyle w:val="NoSpacing"/>
              <w:rPr>
                <w:rFonts w:ascii="Arial" w:hAnsi="Arial" w:cs="Arial"/>
              </w:rPr>
            </w:pPr>
            <w:r w:rsidRPr="001D71BC">
              <w:rPr>
                <w:rFonts w:ascii="Times New Roman" w:eastAsia="Times New Roman" w:hAnsi="Times New Roman"/>
              </w:rPr>
              <w:br w:type="page"/>
            </w: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7F6238A4" w14:textId="77777777" w:rsidR="00955A0F" w:rsidRPr="001D71BC" w:rsidRDefault="00955A0F" w:rsidP="00791AEA">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7623F60B" w14:textId="77777777" w:rsidR="00955A0F" w:rsidRPr="001D71BC" w:rsidRDefault="00955A0F" w:rsidP="00791AEA">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5CA2F79C" w14:textId="77777777" w:rsidR="00955A0F" w:rsidRPr="001D71BC" w:rsidRDefault="00955A0F" w:rsidP="00791AEA">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73020000" w14:textId="77777777" w:rsidR="00955A0F" w:rsidRPr="001D71BC" w:rsidRDefault="00955A0F" w:rsidP="00791AEA">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3DBBD533" wp14:editId="69EEDFD0">
                  <wp:extent cx="871220" cy="880110"/>
                  <wp:effectExtent l="19050" t="0" r="5080" b="0"/>
                  <wp:docPr id="22509158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EC6E228" w14:textId="77777777" w:rsidR="00955A0F" w:rsidRPr="001D71BC" w:rsidRDefault="00955A0F" w:rsidP="00791AEA">
            <w:pPr>
              <w:pStyle w:val="Header"/>
              <w:rPr>
                <w:b/>
              </w:rPr>
            </w:pPr>
          </w:p>
          <w:p w14:paraId="1EDEF093" w14:textId="77777777" w:rsidR="00955A0F" w:rsidRPr="001D71BC" w:rsidRDefault="00955A0F" w:rsidP="00791AEA">
            <w:pPr>
              <w:pStyle w:val="Header"/>
              <w:rPr>
                <w:b/>
                <w:bCs/>
              </w:rPr>
            </w:pPr>
            <w:r w:rsidRPr="001D71BC">
              <w:rPr>
                <w:b/>
              </w:rPr>
              <w:t>Central Railway</w:t>
            </w:r>
            <w:r w:rsidRPr="001D71BC">
              <w:rPr>
                <w:rFonts w:ascii="Mangal" w:hAnsi="Mangal" w:cs="Mangal"/>
                <w:b/>
              </w:rPr>
              <w:t xml:space="preserve">            </w:t>
            </w:r>
          </w:p>
          <w:p w14:paraId="69BFFB49" w14:textId="77777777" w:rsidR="00955A0F" w:rsidRPr="001D71BC" w:rsidRDefault="00955A0F" w:rsidP="00791AEA">
            <w:pPr>
              <w:pStyle w:val="Header"/>
              <w:jc w:val="both"/>
              <w:rPr>
                <w:b/>
                <w:bCs/>
              </w:rPr>
            </w:pPr>
            <w:r w:rsidRPr="001D71BC">
              <w:t xml:space="preserve">Office of Sr. DEE (TRS), </w:t>
            </w:r>
          </w:p>
          <w:p w14:paraId="05180F17" w14:textId="77777777" w:rsidR="00955A0F" w:rsidRPr="001D71BC" w:rsidRDefault="00955A0F" w:rsidP="00791AEA">
            <w:pPr>
              <w:pStyle w:val="Header"/>
              <w:jc w:val="both"/>
              <w:rPr>
                <w:b/>
                <w:bCs/>
              </w:rPr>
            </w:pPr>
            <w:r w:rsidRPr="001D71BC">
              <w:t xml:space="preserve">Electric Loco Shed, Kalyan - 421 301. </w:t>
            </w:r>
          </w:p>
          <w:p w14:paraId="0707AA98" w14:textId="77777777" w:rsidR="00955A0F" w:rsidRPr="001D71BC" w:rsidRDefault="00955A0F" w:rsidP="00791AEA">
            <w:pPr>
              <w:pStyle w:val="Header"/>
              <w:jc w:val="both"/>
              <w:rPr>
                <w:rFonts w:ascii="Mangal" w:hAnsi="Mangal" w:cs="Mangal"/>
                <w:b/>
                <w:bCs/>
              </w:rPr>
            </w:pPr>
            <w:r w:rsidRPr="001D71BC">
              <w:t xml:space="preserve">Email :- </w:t>
            </w:r>
            <w:hyperlink r:id="rId31" w:history="1">
              <w:r w:rsidRPr="001D71BC">
                <w:rPr>
                  <w:rStyle w:val="Hyperlink"/>
                  <w:color w:val="auto"/>
                </w:rPr>
                <w:t>srdeetrskyncrly@gmail.co</w:t>
              </w:r>
            </w:hyperlink>
            <w:r w:rsidRPr="001D71BC">
              <w:t>m</w:t>
            </w:r>
          </w:p>
        </w:tc>
      </w:tr>
    </w:tbl>
    <w:p w14:paraId="23C3417C" w14:textId="77777777" w:rsidR="00955A0F" w:rsidRPr="00E5534F" w:rsidRDefault="00955A0F" w:rsidP="00955A0F">
      <w:pPr>
        <w:rPr>
          <w:rFonts w:ascii="Arial" w:hAnsi="Arial" w:cs="Arial"/>
          <w:sz w:val="21"/>
          <w:szCs w:val="21"/>
        </w:rPr>
      </w:pPr>
      <w:r>
        <w:rPr>
          <w:rFonts w:ascii="Arial" w:hAnsi="Arial" w:cs="Arial"/>
          <w:sz w:val="21"/>
          <w:szCs w:val="21"/>
        </w:rPr>
        <w:tab/>
      </w:r>
    </w:p>
    <w:p w14:paraId="14B3F569" w14:textId="77777777" w:rsidR="00955A0F" w:rsidRDefault="00955A0F" w:rsidP="00955A0F">
      <w:pPr>
        <w:jc w:val="both"/>
        <w:rPr>
          <w:rFonts w:ascii="Arial" w:hAnsi="Arial" w:cs="Arial"/>
          <w:sz w:val="22"/>
          <w:szCs w:val="22"/>
        </w:rPr>
      </w:pPr>
    </w:p>
    <w:p w14:paraId="4C19FF78" w14:textId="77777777" w:rsidR="0088500C" w:rsidRPr="007E4B4D" w:rsidRDefault="0088500C" w:rsidP="0088500C">
      <w:pPr>
        <w:jc w:val="both"/>
        <w:rPr>
          <w:rFonts w:ascii="Arial" w:hAnsi="Arial" w:cs="Arial"/>
        </w:rPr>
      </w:pPr>
      <w:r w:rsidRPr="007E4B4D">
        <w:rPr>
          <w:rFonts w:ascii="Arial" w:hAnsi="Arial" w:cs="Arial"/>
        </w:rPr>
        <w:t xml:space="preserve">No. </w:t>
      </w:r>
      <w:r w:rsidRPr="00456ADC">
        <w:rPr>
          <w:rFonts w:ascii="Arial" w:hAnsi="Arial" w:cs="Arial"/>
        </w:rPr>
        <w:t>ELSKYN/WKS/202</w:t>
      </w:r>
      <w:r>
        <w:rPr>
          <w:rFonts w:ascii="Arial" w:hAnsi="Arial" w:cs="Arial"/>
        </w:rPr>
        <w:t>5/04</w:t>
      </w:r>
      <w:r w:rsidRPr="00456ADC">
        <w:rPr>
          <w:rFonts w:ascii="Arial" w:hAnsi="Arial" w:cs="Arial"/>
        </w:rPr>
        <w:t>/</w:t>
      </w:r>
      <w:r>
        <w:rPr>
          <w:rFonts w:ascii="Arial" w:hAnsi="Arial" w:cs="Arial"/>
        </w:rPr>
        <w:t>RSP-WFL</w:t>
      </w:r>
      <w:r>
        <w:rPr>
          <w:rFonts w:ascii="Arial" w:hAnsi="Arial" w:cs="Arial"/>
        </w:rPr>
        <w:tab/>
        <w:t xml:space="preserve">  </w:t>
      </w:r>
      <w:r w:rsidRPr="007E4B4D">
        <w:rPr>
          <w:rFonts w:ascii="Arial" w:hAnsi="Arial" w:cs="Arial"/>
        </w:rPr>
        <w:t xml:space="preserve">                   </w:t>
      </w:r>
      <w:r w:rsidRPr="007E4B4D">
        <w:rPr>
          <w:rFonts w:ascii="Arial" w:hAnsi="Arial" w:cs="Arial"/>
        </w:rPr>
        <w:tab/>
      </w:r>
      <w:r w:rsidRPr="007E4B4D">
        <w:rPr>
          <w:rFonts w:ascii="Arial" w:hAnsi="Arial" w:cs="Arial"/>
        </w:rPr>
        <w:tab/>
      </w:r>
      <w:r w:rsidR="00B4726E">
        <w:rPr>
          <w:rFonts w:ascii="Arial" w:hAnsi="Arial" w:cs="Arial"/>
        </w:rPr>
        <w:t xml:space="preserve">              </w:t>
      </w:r>
      <w:r w:rsidR="00B4726E">
        <w:rPr>
          <w:rFonts w:ascii="Arial" w:hAnsi="Arial" w:cs="Arial"/>
        </w:rPr>
        <w:tab/>
        <w:t xml:space="preserve">Date: </w:t>
      </w:r>
      <w:r w:rsidRPr="007E4B4D">
        <w:rPr>
          <w:rFonts w:ascii="Arial" w:hAnsi="Arial" w:cs="Arial"/>
        </w:rPr>
        <w:t>1</w:t>
      </w:r>
      <w:r w:rsidR="00B4726E">
        <w:rPr>
          <w:rFonts w:ascii="Arial" w:hAnsi="Arial" w:cs="Arial"/>
        </w:rPr>
        <w:t>0</w:t>
      </w:r>
      <w:r w:rsidRPr="007E4B4D">
        <w:rPr>
          <w:rFonts w:ascii="Arial" w:hAnsi="Arial" w:cs="Arial"/>
        </w:rPr>
        <w:t>.0</w:t>
      </w:r>
      <w:r w:rsidR="00B4726E">
        <w:rPr>
          <w:rFonts w:ascii="Arial" w:hAnsi="Arial" w:cs="Arial"/>
        </w:rPr>
        <w:t>6</w:t>
      </w:r>
      <w:r w:rsidRPr="007E4B4D">
        <w:rPr>
          <w:rFonts w:ascii="Arial" w:hAnsi="Arial" w:cs="Arial"/>
        </w:rPr>
        <w:t>.2025</w:t>
      </w:r>
    </w:p>
    <w:p w14:paraId="1C6A877F" w14:textId="77777777" w:rsidR="0088500C" w:rsidRPr="00A61316" w:rsidRDefault="0088500C" w:rsidP="0088500C">
      <w:pPr>
        <w:ind w:left="1701" w:hanging="981"/>
        <w:jc w:val="both"/>
        <w:rPr>
          <w:rFonts w:ascii="Arial" w:hAnsi="Arial" w:cs="Arial"/>
          <w:sz w:val="16"/>
          <w:szCs w:val="16"/>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4668"/>
      </w:tblGrid>
      <w:tr w:rsidR="00E950D7" w:rsidRPr="00E950D7" w14:paraId="516FA744" w14:textId="77777777">
        <w:trPr>
          <w:trHeight w:val="165"/>
        </w:trPr>
        <w:tc>
          <w:tcPr>
            <w:tcW w:w="4668" w:type="dxa"/>
          </w:tcPr>
          <w:tbl>
            <w:tblPr>
              <w:tblW w:w="0" w:type="auto"/>
              <w:tblBorders>
                <w:top w:val="nil"/>
                <w:left w:val="nil"/>
                <w:bottom w:val="nil"/>
                <w:right w:val="nil"/>
              </w:tblBorders>
              <w:tblLayout w:type="fixed"/>
              <w:tblLook w:val="0000" w:firstRow="0" w:lastRow="0" w:firstColumn="0" w:lastColumn="0" w:noHBand="0" w:noVBand="0"/>
            </w:tblPr>
            <w:tblGrid>
              <w:gridCol w:w="3701"/>
            </w:tblGrid>
            <w:tr w:rsidR="00FD70E7" w:rsidRPr="00FD70E7" w14:paraId="36D8EF99" w14:textId="77777777">
              <w:trPr>
                <w:trHeight w:val="161"/>
              </w:trPr>
              <w:tc>
                <w:tcPr>
                  <w:tcW w:w="3701" w:type="dxa"/>
                </w:tcPr>
                <w:p w14:paraId="3DDCD201" w14:textId="77777777" w:rsidR="00FD70E7" w:rsidRPr="00FD70E7" w:rsidRDefault="00E950D7" w:rsidP="00FD70E7">
                  <w:pPr>
                    <w:pStyle w:val="Default"/>
                    <w:rPr>
                      <w:b/>
                      <w:bCs/>
                      <w:sz w:val="23"/>
                      <w:szCs w:val="23"/>
                    </w:rPr>
                  </w:pPr>
                  <w:r w:rsidRPr="00E950D7">
                    <w:rPr>
                      <w:b/>
                      <w:bCs/>
                      <w:sz w:val="23"/>
                      <w:szCs w:val="23"/>
                    </w:rPr>
                    <w:t>M/s REBS LUBRICATION INDIA PRIVATE</w:t>
                  </w:r>
                  <w:r w:rsidR="00FD70E7">
                    <w:rPr>
                      <w:b/>
                      <w:bCs/>
                      <w:sz w:val="23"/>
                      <w:szCs w:val="23"/>
                    </w:rPr>
                    <w:t xml:space="preserve">, </w:t>
                  </w:r>
                  <w:r w:rsidR="00FD70E7" w:rsidRPr="00FD70E7">
                    <w:rPr>
                      <w:b/>
                      <w:bCs/>
                      <w:sz w:val="23"/>
                      <w:szCs w:val="23"/>
                    </w:rPr>
                    <w:t xml:space="preserve"> A-206, Western Edge II, WE Highwa</w:t>
                  </w:r>
                  <w:r w:rsidR="00FD70E7" w:rsidRPr="00FD70E7">
                    <w:rPr>
                      <w:sz w:val="23"/>
                      <w:szCs w:val="23"/>
                    </w:rPr>
                    <w:t>y</w:t>
                  </w:r>
                  <w:r w:rsidR="00FD70E7">
                    <w:rPr>
                      <w:sz w:val="23"/>
                      <w:szCs w:val="23"/>
                    </w:rPr>
                    <w:t xml:space="preserve">, </w:t>
                  </w:r>
                  <w:r w:rsidR="00FD70E7" w:rsidRPr="00FD70E7">
                    <w:rPr>
                      <w:b/>
                      <w:bCs/>
                      <w:sz w:val="23"/>
                      <w:szCs w:val="23"/>
                    </w:rPr>
                    <w:t>Borivali</w:t>
                  </w:r>
                  <w:r w:rsidR="003A5F03">
                    <w:rPr>
                      <w:b/>
                      <w:bCs/>
                      <w:sz w:val="23"/>
                      <w:szCs w:val="23"/>
                    </w:rPr>
                    <w:t xml:space="preserve"> (</w:t>
                  </w:r>
                  <w:r w:rsidR="00FD70E7" w:rsidRPr="00FD70E7">
                    <w:rPr>
                      <w:b/>
                      <w:bCs/>
                      <w:sz w:val="23"/>
                      <w:szCs w:val="23"/>
                    </w:rPr>
                    <w:t>E</w:t>
                  </w:r>
                  <w:r w:rsidR="003A5F03">
                    <w:rPr>
                      <w:b/>
                      <w:bCs/>
                      <w:sz w:val="23"/>
                      <w:szCs w:val="23"/>
                    </w:rPr>
                    <w:t>)</w:t>
                  </w:r>
                  <w:r w:rsidR="00FD70E7" w:rsidRPr="00FD70E7">
                    <w:rPr>
                      <w:b/>
                      <w:bCs/>
                      <w:sz w:val="23"/>
                      <w:szCs w:val="23"/>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2502"/>
                  </w:tblGrid>
                  <w:tr w:rsidR="00FD70E7" w:rsidRPr="00FD70E7" w14:paraId="20C04687" w14:textId="77777777" w:rsidTr="00FD70E7">
                    <w:trPr>
                      <w:trHeight w:val="161"/>
                    </w:trPr>
                    <w:tc>
                      <w:tcPr>
                        <w:tcW w:w="2502" w:type="dxa"/>
                      </w:tcPr>
                      <w:p w14:paraId="5B71330C" w14:textId="77777777" w:rsidR="00FD70E7" w:rsidRPr="00FD70E7" w:rsidRDefault="00FD70E7" w:rsidP="003A5F03">
                        <w:pPr>
                          <w:autoSpaceDE w:val="0"/>
                          <w:autoSpaceDN w:val="0"/>
                          <w:adjustRightInd w:val="0"/>
                          <w:ind w:left="-126" w:right="-492"/>
                          <w:rPr>
                            <w:rFonts w:ascii="Verdana" w:eastAsiaTheme="minorHAnsi" w:hAnsi="Verdana" w:cs="Verdana"/>
                            <w:b/>
                            <w:bCs/>
                            <w:color w:val="000000"/>
                            <w:sz w:val="23"/>
                            <w:szCs w:val="23"/>
                            <w:lang w:bidi="hi-IN"/>
                          </w:rPr>
                        </w:pPr>
                        <w:r w:rsidRPr="00FD70E7">
                          <w:rPr>
                            <w:rFonts w:ascii="Verdana" w:eastAsiaTheme="minorHAnsi" w:hAnsi="Verdana" w:cs="Verdana"/>
                            <w:b/>
                            <w:bCs/>
                            <w:color w:val="000000"/>
                            <w:sz w:val="23"/>
                            <w:szCs w:val="23"/>
                            <w:lang w:bidi="hi-IN"/>
                          </w:rPr>
                          <w:t xml:space="preserve">Mumbai- </w:t>
                        </w:r>
                        <w:r>
                          <w:rPr>
                            <w:rFonts w:ascii="Verdana" w:eastAsiaTheme="minorHAnsi" w:hAnsi="Verdana" w:cs="Verdana"/>
                            <w:b/>
                            <w:bCs/>
                            <w:color w:val="000000"/>
                            <w:sz w:val="23"/>
                            <w:szCs w:val="23"/>
                            <w:lang w:bidi="hi-IN"/>
                          </w:rPr>
                          <w:t>4</w:t>
                        </w:r>
                        <w:r w:rsidRPr="00FD70E7">
                          <w:rPr>
                            <w:rFonts w:ascii="Verdana" w:eastAsiaTheme="minorHAnsi" w:hAnsi="Verdana" w:cs="Verdana"/>
                            <w:b/>
                            <w:bCs/>
                            <w:color w:val="000000"/>
                            <w:sz w:val="23"/>
                            <w:szCs w:val="23"/>
                            <w:lang w:bidi="hi-IN"/>
                          </w:rPr>
                          <w:t>00066</w:t>
                        </w:r>
                      </w:p>
                    </w:tc>
                  </w:tr>
                </w:tbl>
                <w:p w14:paraId="0B5E637E" w14:textId="77777777" w:rsidR="00FD70E7" w:rsidRPr="00241496" w:rsidRDefault="00FD70E7" w:rsidP="00FD70E7">
                  <w:pPr>
                    <w:pStyle w:val="Default"/>
                    <w:tabs>
                      <w:tab w:val="left" w:pos="1872"/>
                    </w:tabs>
                    <w:rPr>
                      <w:rFonts w:ascii="Times New Roman" w:hAnsi="Times New Roman" w:cs="Times New Roman"/>
                      <w:sz w:val="12"/>
                      <w:szCs w:val="12"/>
                    </w:rPr>
                  </w:pPr>
                  <w:r>
                    <w:rPr>
                      <w:sz w:val="23"/>
                      <w:szCs w:val="23"/>
                    </w:rPr>
                    <w:t xml:space="preserve">     </w:t>
                  </w:r>
                </w:p>
                <w:tbl>
                  <w:tblPr>
                    <w:tblW w:w="0" w:type="auto"/>
                    <w:tblBorders>
                      <w:top w:val="nil"/>
                      <w:left w:val="nil"/>
                      <w:bottom w:val="nil"/>
                      <w:right w:val="nil"/>
                    </w:tblBorders>
                    <w:tblLayout w:type="fixed"/>
                    <w:tblLook w:val="0000" w:firstRow="0" w:lastRow="0" w:firstColumn="0" w:lastColumn="0" w:noHBand="0" w:noVBand="0"/>
                  </w:tblPr>
                  <w:tblGrid>
                    <w:gridCol w:w="1256"/>
                    <w:gridCol w:w="1256"/>
                    <w:gridCol w:w="1256"/>
                  </w:tblGrid>
                  <w:tr w:rsidR="00FD70E7" w:rsidRPr="00FD70E7" w14:paraId="13259799" w14:textId="77777777" w:rsidTr="00FD70E7">
                    <w:trPr>
                      <w:trHeight w:val="161"/>
                    </w:trPr>
                    <w:tc>
                      <w:tcPr>
                        <w:tcW w:w="1256" w:type="dxa"/>
                      </w:tcPr>
                      <w:p w14:paraId="3F1B7FF6" w14:textId="77777777" w:rsidR="00FD70E7" w:rsidRPr="00FD70E7" w:rsidRDefault="00FD70E7" w:rsidP="00FD70E7">
                        <w:pPr>
                          <w:autoSpaceDE w:val="0"/>
                          <w:autoSpaceDN w:val="0"/>
                          <w:adjustRightInd w:val="0"/>
                          <w:rPr>
                            <w:rFonts w:eastAsiaTheme="minorHAnsi"/>
                            <w:color w:val="000000"/>
                            <w:sz w:val="23"/>
                            <w:szCs w:val="23"/>
                            <w:lang w:bidi="hi-IN"/>
                          </w:rPr>
                        </w:pPr>
                        <w:r w:rsidRPr="00FD70E7">
                          <w:rPr>
                            <w:rFonts w:eastAsiaTheme="minorHAnsi"/>
                            <w:color w:val="000000"/>
                            <w:lang w:bidi="hi-IN"/>
                          </w:rPr>
                          <w:t xml:space="preserve"> </w:t>
                        </w:r>
                      </w:p>
                    </w:tc>
                    <w:tc>
                      <w:tcPr>
                        <w:tcW w:w="1256" w:type="dxa"/>
                      </w:tcPr>
                      <w:p w14:paraId="1D08DA22" w14:textId="77777777" w:rsidR="00FD70E7" w:rsidRPr="000103E4" w:rsidRDefault="00FD70E7" w:rsidP="00FD70E7">
                        <w:pPr>
                          <w:autoSpaceDE w:val="0"/>
                          <w:autoSpaceDN w:val="0"/>
                          <w:adjustRightInd w:val="0"/>
                          <w:rPr>
                            <w:rFonts w:eastAsiaTheme="minorHAnsi"/>
                            <w:color w:val="000000"/>
                            <w:sz w:val="14"/>
                            <w:szCs w:val="14"/>
                            <w:lang w:bidi="hi-IN"/>
                          </w:rPr>
                        </w:pPr>
                      </w:p>
                    </w:tc>
                    <w:tc>
                      <w:tcPr>
                        <w:tcW w:w="1256" w:type="dxa"/>
                      </w:tcPr>
                      <w:p w14:paraId="77A5150D" w14:textId="77777777" w:rsidR="00FD70E7" w:rsidRPr="00FD70E7" w:rsidRDefault="00FD70E7" w:rsidP="00FD70E7">
                        <w:pPr>
                          <w:autoSpaceDE w:val="0"/>
                          <w:autoSpaceDN w:val="0"/>
                          <w:adjustRightInd w:val="0"/>
                          <w:rPr>
                            <w:rFonts w:eastAsiaTheme="minorHAnsi"/>
                            <w:color w:val="000000"/>
                            <w:lang w:bidi="hi-IN"/>
                          </w:rPr>
                        </w:pPr>
                      </w:p>
                    </w:tc>
                  </w:tr>
                </w:tbl>
                <w:p w14:paraId="2435966F" w14:textId="77777777" w:rsidR="00FD70E7" w:rsidRPr="00FD70E7" w:rsidRDefault="00FD70E7" w:rsidP="00FD70E7">
                  <w:pPr>
                    <w:autoSpaceDE w:val="0"/>
                    <w:autoSpaceDN w:val="0"/>
                    <w:adjustRightInd w:val="0"/>
                    <w:rPr>
                      <w:rFonts w:eastAsiaTheme="minorHAnsi"/>
                      <w:color w:val="000000"/>
                      <w:sz w:val="23"/>
                      <w:szCs w:val="23"/>
                      <w:lang w:bidi="hi-IN"/>
                    </w:rPr>
                  </w:pPr>
                </w:p>
              </w:tc>
            </w:tr>
          </w:tbl>
          <w:p w14:paraId="3B6CA12A" w14:textId="77777777" w:rsidR="00E950D7" w:rsidRPr="00E950D7" w:rsidRDefault="00E950D7" w:rsidP="00E950D7">
            <w:pPr>
              <w:autoSpaceDE w:val="0"/>
              <w:autoSpaceDN w:val="0"/>
              <w:adjustRightInd w:val="0"/>
              <w:rPr>
                <w:rFonts w:eastAsiaTheme="minorHAnsi"/>
                <w:color w:val="000000"/>
                <w:sz w:val="23"/>
                <w:szCs w:val="23"/>
                <w:lang w:bidi="hi-IN"/>
              </w:rPr>
            </w:pPr>
          </w:p>
        </w:tc>
      </w:tr>
    </w:tbl>
    <w:p w14:paraId="4370C1D5" w14:textId="77777777" w:rsidR="0088500C" w:rsidRPr="00746960" w:rsidRDefault="0088500C" w:rsidP="00241496">
      <w:pPr>
        <w:ind w:left="1620" w:hanging="990"/>
        <w:jc w:val="both"/>
        <w:rPr>
          <w:rFonts w:ascii="Arial" w:hAnsi="Arial" w:cs="Arial"/>
        </w:rPr>
      </w:pPr>
      <w:r w:rsidRPr="007E4B4D">
        <w:rPr>
          <w:rFonts w:ascii="Arial" w:hAnsi="Arial" w:cs="Arial"/>
          <w:b/>
          <w:bCs/>
        </w:rPr>
        <w:t xml:space="preserve"> </w:t>
      </w:r>
      <w:r w:rsidRPr="00746960">
        <w:rPr>
          <w:rFonts w:ascii="Arial" w:hAnsi="Arial" w:cs="Arial"/>
        </w:rPr>
        <w:t xml:space="preserve">Sub:-  </w:t>
      </w:r>
      <w:r>
        <w:rPr>
          <w:rFonts w:ascii="Arial" w:hAnsi="Arial" w:cs="Arial"/>
        </w:rPr>
        <w:t xml:space="preserve">  </w:t>
      </w:r>
      <w:r w:rsidRPr="00746960">
        <w:rPr>
          <w:rFonts w:ascii="Arial" w:hAnsi="Arial" w:cs="Arial"/>
        </w:rPr>
        <w:t xml:space="preserve"> </w:t>
      </w:r>
      <w:r w:rsidR="006A6552">
        <w:rPr>
          <w:rFonts w:ascii="Arial" w:hAnsi="Arial" w:cs="Arial"/>
        </w:rPr>
        <w:t>S</w:t>
      </w:r>
      <w:r w:rsidR="004F1B70" w:rsidRPr="004F1B70">
        <w:rPr>
          <w:rFonts w:ascii="Arial" w:hAnsi="Arial" w:cs="Arial"/>
        </w:rPr>
        <w:t>upply,</w:t>
      </w:r>
      <w:r w:rsidR="00B93541">
        <w:rPr>
          <w:rFonts w:ascii="Arial" w:hAnsi="Arial" w:cs="Arial"/>
        </w:rPr>
        <w:t xml:space="preserve"> </w:t>
      </w:r>
      <w:r w:rsidR="004F1B70" w:rsidRPr="004F1B70">
        <w:rPr>
          <w:rFonts w:ascii="Arial" w:hAnsi="Arial" w:cs="Arial"/>
        </w:rPr>
        <w:t>installation and commissioning of Wheel flange</w:t>
      </w:r>
      <w:r w:rsidR="00B93541">
        <w:rPr>
          <w:rFonts w:ascii="Arial" w:hAnsi="Arial" w:cs="Arial"/>
        </w:rPr>
        <w:t xml:space="preserve"> </w:t>
      </w:r>
      <w:r w:rsidR="004F1B70" w:rsidRPr="004F1B70">
        <w:rPr>
          <w:rFonts w:ascii="Arial" w:hAnsi="Arial" w:cs="Arial"/>
        </w:rPr>
        <w:t>Lubricating system in Electric Locomotives as per</w:t>
      </w:r>
      <w:r w:rsidR="00B93541">
        <w:rPr>
          <w:rFonts w:ascii="Arial" w:hAnsi="Arial" w:cs="Arial"/>
        </w:rPr>
        <w:t xml:space="preserve"> </w:t>
      </w:r>
      <w:r w:rsidR="004F1B70" w:rsidRPr="004F1B70">
        <w:rPr>
          <w:rFonts w:ascii="Arial" w:hAnsi="Arial" w:cs="Arial"/>
        </w:rPr>
        <w:t>RDSO Specification No. MP-0.3900.06 [Rev.01],</w:t>
      </w:r>
      <w:r w:rsidR="00B93541">
        <w:rPr>
          <w:rFonts w:ascii="Arial" w:hAnsi="Arial" w:cs="Arial"/>
        </w:rPr>
        <w:t xml:space="preserve"> </w:t>
      </w:r>
      <w:r w:rsidR="004F1B70" w:rsidRPr="004F1B70">
        <w:rPr>
          <w:rFonts w:ascii="Arial" w:hAnsi="Arial" w:cs="Arial"/>
        </w:rPr>
        <w:t>January 2024 or latest and as p</w:t>
      </w:r>
      <w:r w:rsidR="00D52D84">
        <w:rPr>
          <w:rFonts w:ascii="Arial" w:hAnsi="Arial" w:cs="Arial"/>
        </w:rPr>
        <w:t>er ELS/KYN Drg No.4 TACP7MA -04.</w:t>
      </w:r>
    </w:p>
    <w:p w14:paraId="57C8D1F5" w14:textId="77777777" w:rsidR="0088500C" w:rsidRPr="000D251D" w:rsidRDefault="0088500C" w:rsidP="0088500C">
      <w:pPr>
        <w:ind w:left="720"/>
        <w:jc w:val="both"/>
        <w:rPr>
          <w:rFonts w:ascii="Arial" w:hAnsi="Arial" w:cs="Arial"/>
          <w:sz w:val="16"/>
          <w:szCs w:val="16"/>
        </w:rPr>
      </w:pPr>
      <w:r w:rsidRPr="00746960">
        <w:rPr>
          <w:rFonts w:ascii="Arial" w:hAnsi="Arial" w:cs="Arial"/>
        </w:rPr>
        <w:t xml:space="preserve">            </w:t>
      </w:r>
    </w:p>
    <w:p w14:paraId="4E2B8C14" w14:textId="77777777" w:rsidR="0088500C" w:rsidRPr="007E4B4D" w:rsidRDefault="0088500C" w:rsidP="0088500C">
      <w:pPr>
        <w:tabs>
          <w:tab w:val="left" w:pos="2070"/>
        </w:tabs>
        <w:ind w:left="1701" w:hanging="981"/>
        <w:rPr>
          <w:rFonts w:ascii="Arial" w:hAnsi="Arial" w:cs="Arial"/>
        </w:rPr>
      </w:pPr>
      <w:r>
        <w:rPr>
          <w:rFonts w:ascii="Arial" w:hAnsi="Arial" w:cs="Arial"/>
        </w:rPr>
        <w:t>Ref:</w:t>
      </w:r>
      <w:r>
        <w:rPr>
          <w:rFonts w:ascii="Arial" w:hAnsi="Arial" w:cs="Arial"/>
        </w:rPr>
        <w:tab/>
      </w:r>
      <w:r w:rsidRPr="00746960">
        <w:rPr>
          <w:rFonts w:ascii="Arial" w:hAnsi="Arial" w:cs="Arial"/>
        </w:rPr>
        <w:t>This office</w:t>
      </w:r>
      <w:r>
        <w:rPr>
          <w:rFonts w:ascii="Arial" w:hAnsi="Arial" w:cs="Arial"/>
        </w:rPr>
        <w:t xml:space="preserve"> LOA No. </w:t>
      </w:r>
      <w:r w:rsidR="0099692E">
        <w:rPr>
          <w:rFonts w:ascii="Arial" w:hAnsi="Arial" w:cs="Arial"/>
        </w:rPr>
        <w:t>ELS-KYN-ELECTRICAL</w:t>
      </w:r>
      <w:r w:rsidRPr="007E4B4D">
        <w:rPr>
          <w:rFonts w:ascii="Arial" w:hAnsi="Arial" w:cs="Arial"/>
        </w:rPr>
        <w:t xml:space="preserve"> / </w:t>
      </w:r>
      <w:r w:rsidR="004F1B70" w:rsidRPr="004F1B70">
        <w:rPr>
          <w:rFonts w:ascii="Arial" w:hAnsi="Arial" w:cs="Arial"/>
        </w:rPr>
        <w:t>ELSKYNWKS-2025-04-RSP-WFL</w:t>
      </w:r>
      <w:r w:rsidRPr="007E4B4D">
        <w:rPr>
          <w:rFonts w:ascii="Arial" w:hAnsi="Arial" w:cs="Arial"/>
        </w:rPr>
        <w:t xml:space="preserve">/ </w:t>
      </w:r>
      <w:r w:rsidR="004F1B70" w:rsidRPr="004F1B70">
        <w:rPr>
          <w:rFonts w:ascii="Arial" w:hAnsi="Arial" w:cs="Arial"/>
        </w:rPr>
        <w:t xml:space="preserve">01449630130217 </w:t>
      </w:r>
      <w:r w:rsidR="00A854B4">
        <w:rPr>
          <w:rFonts w:ascii="Arial" w:hAnsi="Arial" w:cs="Arial"/>
        </w:rPr>
        <w:t>dtd. 27.05.2025</w:t>
      </w:r>
    </w:p>
    <w:p w14:paraId="77A9C091" w14:textId="77777777" w:rsidR="0088500C" w:rsidRPr="00241496" w:rsidRDefault="0088500C" w:rsidP="0088500C">
      <w:pPr>
        <w:jc w:val="center"/>
        <w:rPr>
          <w:rFonts w:ascii="Arial" w:hAnsi="Arial" w:cs="Arial"/>
          <w:sz w:val="10"/>
          <w:szCs w:val="10"/>
        </w:rPr>
      </w:pPr>
    </w:p>
    <w:p w14:paraId="464D6AB2" w14:textId="77777777" w:rsidR="0088500C" w:rsidRDefault="0088500C" w:rsidP="0088500C">
      <w:pPr>
        <w:jc w:val="center"/>
        <w:rPr>
          <w:rFonts w:ascii="Arial" w:hAnsi="Arial" w:cs="Arial"/>
        </w:rPr>
      </w:pPr>
      <w:r w:rsidRPr="00746960">
        <w:rPr>
          <w:rFonts w:ascii="Arial" w:hAnsi="Arial" w:cs="Arial"/>
        </w:rPr>
        <w:t>--**--</w:t>
      </w:r>
    </w:p>
    <w:p w14:paraId="2302F76C" w14:textId="77777777" w:rsidR="0088500C" w:rsidRPr="00241496" w:rsidRDefault="0088500C" w:rsidP="0088500C">
      <w:pPr>
        <w:jc w:val="center"/>
        <w:rPr>
          <w:rFonts w:ascii="Arial" w:hAnsi="Arial" w:cs="Arial"/>
          <w:sz w:val="10"/>
          <w:szCs w:val="10"/>
        </w:rPr>
      </w:pPr>
    </w:p>
    <w:p w14:paraId="43DAAC06" w14:textId="77777777" w:rsidR="0088500C" w:rsidRDefault="00A02D47" w:rsidP="0088500C">
      <w:pPr>
        <w:pStyle w:val="ListParagraph"/>
        <w:spacing w:line="276" w:lineRule="auto"/>
        <w:ind w:left="283" w:firstLine="437"/>
        <w:jc w:val="both"/>
        <w:rPr>
          <w:rFonts w:ascii="Arial" w:hAnsi="Arial" w:cs="Arial"/>
        </w:rPr>
      </w:pPr>
      <w:r>
        <w:rPr>
          <w:rFonts w:ascii="Arial" w:hAnsi="Arial" w:cs="Arial"/>
        </w:rPr>
        <w:t>In reference to the above subject, the above contract was awarded to you.</w:t>
      </w:r>
    </w:p>
    <w:p w14:paraId="37062817" w14:textId="77777777" w:rsidR="00A02D47" w:rsidRPr="00241496" w:rsidRDefault="00A02D47" w:rsidP="0088500C">
      <w:pPr>
        <w:pStyle w:val="ListParagraph"/>
        <w:spacing w:line="276" w:lineRule="auto"/>
        <w:ind w:left="283" w:firstLine="437"/>
        <w:jc w:val="both"/>
        <w:rPr>
          <w:rFonts w:ascii="Arial" w:hAnsi="Arial" w:cs="Arial"/>
          <w:sz w:val="8"/>
          <w:szCs w:val="8"/>
        </w:rPr>
      </w:pPr>
    </w:p>
    <w:p w14:paraId="023CBFE5" w14:textId="77777777" w:rsidR="00A02D47" w:rsidRDefault="00A02D47" w:rsidP="0088500C">
      <w:pPr>
        <w:pStyle w:val="ListParagraph"/>
        <w:spacing w:line="276" w:lineRule="auto"/>
        <w:ind w:left="283" w:firstLine="437"/>
        <w:jc w:val="both"/>
        <w:rPr>
          <w:rFonts w:ascii="Arial" w:hAnsi="Arial" w:cs="Arial"/>
        </w:rPr>
      </w:pPr>
      <w:r>
        <w:rPr>
          <w:rFonts w:ascii="Arial" w:hAnsi="Arial" w:cs="Arial"/>
        </w:rPr>
        <w:t xml:space="preserve">Following amendment are hereby issued with immediate effect to this </w:t>
      </w:r>
      <w:r w:rsidR="00967ADC">
        <w:rPr>
          <w:rFonts w:ascii="Arial" w:hAnsi="Arial" w:cs="Arial"/>
        </w:rPr>
        <w:t>office LOA referred above.</w:t>
      </w:r>
    </w:p>
    <w:p w14:paraId="6F9A56E1" w14:textId="77777777" w:rsidR="00A02D47" w:rsidRPr="000103E4" w:rsidRDefault="00A02D47" w:rsidP="0088500C">
      <w:pPr>
        <w:pStyle w:val="ListParagraph"/>
        <w:spacing w:line="276" w:lineRule="auto"/>
        <w:ind w:left="283" w:firstLine="437"/>
        <w:jc w:val="both"/>
        <w:rPr>
          <w:rFonts w:ascii="Arial" w:hAnsi="Arial" w:cs="Arial"/>
          <w:sz w:val="8"/>
          <w:szCs w:val="8"/>
        </w:rPr>
      </w:pPr>
    </w:p>
    <w:tbl>
      <w:tblPr>
        <w:tblStyle w:val="TableGrid"/>
        <w:tblW w:w="9882" w:type="dxa"/>
        <w:tblInd w:w="283" w:type="dxa"/>
        <w:tblLook w:val="04A0" w:firstRow="1" w:lastRow="0" w:firstColumn="1" w:lastColumn="0" w:noHBand="0" w:noVBand="1"/>
      </w:tblPr>
      <w:tblGrid>
        <w:gridCol w:w="872"/>
        <w:gridCol w:w="2837"/>
        <w:gridCol w:w="2761"/>
        <w:gridCol w:w="3412"/>
      </w:tblGrid>
      <w:tr w:rsidR="007135C5" w14:paraId="12FF75BA" w14:textId="77777777" w:rsidTr="00543ED2">
        <w:tc>
          <w:tcPr>
            <w:tcW w:w="882" w:type="dxa"/>
          </w:tcPr>
          <w:p w14:paraId="0F03F9C5" w14:textId="77777777" w:rsidR="007135C5" w:rsidRDefault="007135C5" w:rsidP="007135C5">
            <w:pPr>
              <w:pStyle w:val="ListParagraph"/>
              <w:spacing w:line="276" w:lineRule="auto"/>
              <w:ind w:left="0"/>
              <w:jc w:val="both"/>
              <w:rPr>
                <w:rFonts w:ascii="Arial" w:hAnsi="Arial" w:cs="Arial"/>
              </w:rPr>
            </w:pPr>
            <w:r>
              <w:rPr>
                <w:rFonts w:ascii="Arial" w:hAnsi="Arial" w:cs="Arial"/>
              </w:rPr>
              <w:t xml:space="preserve">Sr. No. </w:t>
            </w:r>
          </w:p>
        </w:tc>
        <w:tc>
          <w:tcPr>
            <w:tcW w:w="2880" w:type="dxa"/>
          </w:tcPr>
          <w:p w14:paraId="2691A0B5" w14:textId="77777777" w:rsidR="007135C5" w:rsidRDefault="007135C5" w:rsidP="007135C5">
            <w:pPr>
              <w:pStyle w:val="ListParagraph"/>
              <w:spacing w:line="276" w:lineRule="auto"/>
              <w:ind w:left="0"/>
              <w:jc w:val="both"/>
              <w:rPr>
                <w:rFonts w:ascii="Arial" w:hAnsi="Arial" w:cs="Arial"/>
              </w:rPr>
            </w:pPr>
            <w:r>
              <w:rPr>
                <w:rFonts w:ascii="Arial" w:hAnsi="Arial" w:cs="Arial"/>
              </w:rPr>
              <w:t>Para/ Title</w:t>
            </w:r>
          </w:p>
        </w:tc>
        <w:tc>
          <w:tcPr>
            <w:tcW w:w="2652" w:type="dxa"/>
          </w:tcPr>
          <w:p w14:paraId="3BCF04B0" w14:textId="77777777" w:rsidR="007135C5" w:rsidRDefault="007135C5" w:rsidP="007135C5">
            <w:pPr>
              <w:pStyle w:val="ListParagraph"/>
              <w:spacing w:line="276" w:lineRule="auto"/>
              <w:ind w:left="0"/>
              <w:jc w:val="both"/>
              <w:rPr>
                <w:rFonts w:ascii="Arial" w:hAnsi="Arial" w:cs="Arial"/>
              </w:rPr>
            </w:pPr>
            <w:r>
              <w:rPr>
                <w:rFonts w:ascii="Arial" w:hAnsi="Arial" w:cs="Arial"/>
              </w:rPr>
              <w:t xml:space="preserve">From </w:t>
            </w:r>
          </w:p>
        </w:tc>
        <w:tc>
          <w:tcPr>
            <w:tcW w:w="3468" w:type="dxa"/>
          </w:tcPr>
          <w:p w14:paraId="0FF3B1FA" w14:textId="77777777" w:rsidR="007135C5" w:rsidRDefault="007135C5" w:rsidP="007135C5">
            <w:pPr>
              <w:pStyle w:val="ListParagraph"/>
              <w:spacing w:line="276" w:lineRule="auto"/>
              <w:ind w:left="0"/>
              <w:jc w:val="both"/>
              <w:rPr>
                <w:rFonts w:ascii="Arial" w:hAnsi="Arial" w:cs="Arial"/>
              </w:rPr>
            </w:pPr>
            <w:r>
              <w:rPr>
                <w:rFonts w:ascii="Arial" w:hAnsi="Arial" w:cs="Arial"/>
              </w:rPr>
              <w:t xml:space="preserve">Amended as </w:t>
            </w:r>
          </w:p>
        </w:tc>
      </w:tr>
      <w:tr w:rsidR="007135C5" w14:paraId="1B2A1CF9" w14:textId="77777777" w:rsidTr="00543ED2">
        <w:tc>
          <w:tcPr>
            <w:tcW w:w="882" w:type="dxa"/>
          </w:tcPr>
          <w:p w14:paraId="6D5412FF" w14:textId="77777777" w:rsidR="007135C5" w:rsidRPr="00543ED2" w:rsidRDefault="007135C5" w:rsidP="0088500C">
            <w:pPr>
              <w:pStyle w:val="ListParagraph"/>
              <w:spacing w:line="276" w:lineRule="auto"/>
              <w:ind w:left="0"/>
              <w:jc w:val="both"/>
              <w:rPr>
                <w:rFonts w:ascii="Arial" w:hAnsi="Arial" w:cs="Arial"/>
              </w:rPr>
            </w:pPr>
            <w:r w:rsidRPr="00543ED2">
              <w:rPr>
                <w:rFonts w:ascii="Arial" w:hAnsi="Arial" w:cs="Arial"/>
              </w:rPr>
              <w:t>1</w:t>
            </w:r>
            <w:r w:rsidR="00CA28AE">
              <w:rPr>
                <w:rFonts w:ascii="Arial" w:hAnsi="Arial" w:cs="Arial"/>
              </w:rPr>
              <w:t>.</w:t>
            </w:r>
          </w:p>
        </w:tc>
        <w:tc>
          <w:tcPr>
            <w:tcW w:w="2880" w:type="dxa"/>
          </w:tcPr>
          <w:p w14:paraId="4D69A3D7" w14:textId="77777777" w:rsidR="007135C5" w:rsidRPr="00543ED2" w:rsidRDefault="007135C5" w:rsidP="0088500C">
            <w:pPr>
              <w:pStyle w:val="ListParagraph"/>
              <w:spacing w:line="276" w:lineRule="auto"/>
              <w:ind w:left="0"/>
              <w:jc w:val="both"/>
              <w:rPr>
                <w:rFonts w:ascii="Arial" w:hAnsi="Arial" w:cs="Arial"/>
              </w:rPr>
            </w:pPr>
            <w:r w:rsidRPr="00543ED2">
              <w:rPr>
                <w:rFonts w:ascii="Arial" w:hAnsi="Arial" w:cs="Arial"/>
              </w:rPr>
              <w:t>Performance Guarantee</w:t>
            </w:r>
          </w:p>
        </w:tc>
        <w:tc>
          <w:tcPr>
            <w:tcW w:w="2652" w:type="dxa"/>
          </w:tcPr>
          <w:tbl>
            <w:tblPr>
              <w:tblW w:w="0" w:type="auto"/>
              <w:tblBorders>
                <w:top w:val="nil"/>
                <w:left w:val="nil"/>
                <w:bottom w:val="nil"/>
                <w:right w:val="nil"/>
              </w:tblBorders>
              <w:tblLook w:val="0000" w:firstRow="0" w:lastRow="0" w:firstColumn="0" w:lastColumn="0" w:noHBand="0" w:noVBand="0"/>
            </w:tblPr>
            <w:tblGrid>
              <w:gridCol w:w="2323"/>
              <w:gridCol w:w="222"/>
            </w:tblGrid>
            <w:tr w:rsidR="00104C78" w:rsidRPr="00543ED2" w14:paraId="00BDB955" w14:textId="77777777">
              <w:trPr>
                <w:trHeight w:val="161"/>
              </w:trPr>
              <w:tc>
                <w:tcPr>
                  <w:tcW w:w="3701" w:type="dxa"/>
                </w:tcPr>
                <w:p w14:paraId="68BF5BD3" w14:textId="77777777" w:rsidR="007135C5" w:rsidRPr="00543ED2" w:rsidRDefault="00B71466" w:rsidP="007135C5">
                  <w:pPr>
                    <w:autoSpaceDE w:val="0"/>
                    <w:autoSpaceDN w:val="0"/>
                    <w:adjustRightInd w:val="0"/>
                    <w:rPr>
                      <w:rFonts w:ascii="Arial" w:hAnsi="Arial" w:cs="Arial"/>
                    </w:rPr>
                  </w:pPr>
                  <w:r w:rsidRPr="00543ED2">
                    <w:rPr>
                      <w:rFonts w:ascii="Arial" w:hAnsi="Arial" w:cs="Arial"/>
                    </w:rPr>
                    <w:t>I</w:t>
                  </w:r>
                  <w:r w:rsidR="007135C5" w:rsidRPr="00543ED2">
                    <w:rPr>
                      <w:rFonts w:ascii="Arial" w:hAnsi="Arial" w:cs="Arial"/>
                    </w:rPr>
                    <w:t>n favour of Sr. DFM/CSMT/Central Railway.</w:t>
                  </w:r>
                </w:p>
              </w:tc>
              <w:tc>
                <w:tcPr>
                  <w:tcW w:w="1911" w:type="dxa"/>
                </w:tcPr>
                <w:p w14:paraId="10329D00" w14:textId="77777777" w:rsidR="007135C5" w:rsidRPr="00543ED2" w:rsidRDefault="007135C5">
                  <w:pPr>
                    <w:spacing w:after="200" w:line="276" w:lineRule="auto"/>
                    <w:rPr>
                      <w:rFonts w:ascii="Arial" w:hAnsi="Arial" w:cs="Arial"/>
                    </w:rPr>
                  </w:pPr>
                  <w:r w:rsidRPr="00543ED2">
                    <w:rPr>
                      <w:rFonts w:ascii="Arial" w:hAnsi="Arial" w:cs="Arial"/>
                    </w:rPr>
                    <w:t xml:space="preserve"> </w:t>
                  </w:r>
                </w:p>
              </w:tc>
            </w:tr>
          </w:tbl>
          <w:p w14:paraId="097BAB6D" w14:textId="77777777" w:rsidR="007135C5" w:rsidRPr="00543ED2" w:rsidRDefault="007135C5" w:rsidP="0088500C">
            <w:pPr>
              <w:pStyle w:val="ListParagraph"/>
              <w:spacing w:line="276" w:lineRule="auto"/>
              <w:ind w:left="0"/>
              <w:jc w:val="both"/>
              <w:rPr>
                <w:rFonts w:ascii="Arial" w:hAnsi="Arial" w:cs="Arial"/>
              </w:rPr>
            </w:pPr>
          </w:p>
        </w:tc>
        <w:tc>
          <w:tcPr>
            <w:tcW w:w="3468" w:type="dxa"/>
          </w:tcPr>
          <w:p w14:paraId="686C3B41" w14:textId="77777777" w:rsidR="007135C5" w:rsidRPr="00543ED2" w:rsidRDefault="00543ED2" w:rsidP="0088500C">
            <w:pPr>
              <w:pStyle w:val="ListParagraph"/>
              <w:spacing w:line="276" w:lineRule="auto"/>
              <w:ind w:left="0"/>
              <w:jc w:val="both"/>
              <w:rPr>
                <w:rFonts w:ascii="Arial" w:hAnsi="Arial" w:cs="Arial"/>
              </w:rPr>
            </w:pPr>
            <w:r w:rsidRPr="00543ED2">
              <w:rPr>
                <w:rFonts w:ascii="Arial" w:hAnsi="Arial" w:cs="Arial"/>
              </w:rPr>
              <w:t>In favour of WORKSHOP ACCOUNTS OFFICER/  ELECTRIC LOCOMOTIVE WORKSHOP BHUSAWAL/ CENTRAL RAILWAY -425201</w:t>
            </w:r>
          </w:p>
        </w:tc>
      </w:tr>
    </w:tbl>
    <w:p w14:paraId="39A62AEA" w14:textId="77777777" w:rsidR="00A02D47" w:rsidRPr="000D251D" w:rsidRDefault="00A02D47" w:rsidP="0088500C">
      <w:pPr>
        <w:pStyle w:val="ListParagraph"/>
        <w:spacing w:line="276" w:lineRule="auto"/>
        <w:ind w:left="283" w:firstLine="437"/>
        <w:jc w:val="both"/>
        <w:rPr>
          <w:rFonts w:ascii="Arial" w:hAnsi="Arial" w:cs="Arial"/>
          <w:sz w:val="12"/>
          <w:szCs w:val="12"/>
        </w:rPr>
      </w:pPr>
    </w:p>
    <w:p w14:paraId="36C91E29" w14:textId="77777777" w:rsidR="00543ED2" w:rsidRDefault="00543ED2" w:rsidP="005E0297">
      <w:pPr>
        <w:pStyle w:val="ListParagraph"/>
        <w:spacing w:line="276" w:lineRule="auto"/>
        <w:ind w:left="283" w:firstLine="527"/>
        <w:jc w:val="both"/>
        <w:rPr>
          <w:rFonts w:ascii="Arial" w:hAnsi="Arial" w:cs="Arial"/>
        </w:rPr>
      </w:pPr>
      <w:r w:rsidRPr="00543ED2">
        <w:rPr>
          <w:rFonts w:ascii="Arial" w:hAnsi="Arial" w:cs="Arial"/>
        </w:rPr>
        <w:t>W</w:t>
      </w:r>
      <w:r>
        <w:rPr>
          <w:rFonts w:ascii="Arial" w:hAnsi="Arial" w:cs="Arial"/>
        </w:rPr>
        <w:t xml:space="preserve">orkshop </w:t>
      </w:r>
      <w:r w:rsidRPr="00543ED2">
        <w:rPr>
          <w:rFonts w:ascii="Arial" w:hAnsi="Arial" w:cs="Arial"/>
        </w:rPr>
        <w:t>A</w:t>
      </w:r>
      <w:r>
        <w:rPr>
          <w:rFonts w:ascii="Arial" w:hAnsi="Arial" w:cs="Arial"/>
        </w:rPr>
        <w:t xml:space="preserve">ccounts Officer Bhusawal is associated finance for this contract as it is sanctioned in RSP. All financials matter like PBG Security deposit shall be in favour of/ dealt by WAO Bhusawal. </w:t>
      </w:r>
    </w:p>
    <w:p w14:paraId="5C96EBDA" w14:textId="77777777" w:rsidR="00543ED2" w:rsidRPr="000D251D" w:rsidRDefault="00543ED2" w:rsidP="0088500C">
      <w:pPr>
        <w:pStyle w:val="ListParagraph"/>
        <w:spacing w:line="276" w:lineRule="auto"/>
        <w:ind w:left="283" w:firstLine="437"/>
        <w:jc w:val="both"/>
        <w:rPr>
          <w:rFonts w:ascii="Arial" w:hAnsi="Arial" w:cs="Arial"/>
          <w:sz w:val="12"/>
          <w:szCs w:val="12"/>
        </w:rPr>
      </w:pPr>
    </w:p>
    <w:p w14:paraId="24E2E5AF" w14:textId="77777777" w:rsidR="00543ED2" w:rsidRDefault="00543ED2" w:rsidP="0088500C">
      <w:pPr>
        <w:pStyle w:val="ListParagraph"/>
        <w:spacing w:line="276" w:lineRule="auto"/>
        <w:ind w:left="283" w:firstLine="437"/>
        <w:jc w:val="both"/>
        <w:rPr>
          <w:rFonts w:ascii="Arial" w:hAnsi="Arial" w:cs="Arial"/>
        </w:rPr>
      </w:pPr>
      <w:r>
        <w:rPr>
          <w:rFonts w:ascii="Arial" w:hAnsi="Arial" w:cs="Arial"/>
        </w:rPr>
        <w:t xml:space="preserve">Other terms and conditions, rates and total cost will remain unchanged as per LOA dtd. 27.05.2025  </w:t>
      </w:r>
    </w:p>
    <w:p w14:paraId="2F923C19" w14:textId="77777777" w:rsidR="00543ED2" w:rsidRPr="005E0297" w:rsidRDefault="00543ED2" w:rsidP="0088500C">
      <w:pPr>
        <w:pStyle w:val="ListParagraph"/>
        <w:spacing w:line="276" w:lineRule="auto"/>
        <w:ind w:left="283" w:firstLine="437"/>
        <w:jc w:val="both"/>
        <w:rPr>
          <w:rFonts w:ascii="Arial" w:hAnsi="Arial" w:cs="Arial"/>
          <w:sz w:val="12"/>
          <w:szCs w:val="12"/>
        </w:rPr>
      </w:pPr>
    </w:p>
    <w:p w14:paraId="1818568A" w14:textId="77777777" w:rsidR="0088500C" w:rsidRPr="00832EB0" w:rsidRDefault="0088500C" w:rsidP="0088500C">
      <w:pPr>
        <w:spacing w:line="276" w:lineRule="auto"/>
        <w:jc w:val="both"/>
        <w:rPr>
          <w:rFonts w:ascii="Arial" w:hAnsi="Arial" w:cs="Arial"/>
          <w:sz w:val="10"/>
          <w:szCs w:val="10"/>
        </w:rPr>
      </w:pPr>
    </w:p>
    <w:p w14:paraId="78BC9C3C" w14:textId="77777777" w:rsidR="0088500C" w:rsidRPr="004E4B5B" w:rsidRDefault="0088500C" w:rsidP="0088500C">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 </w:t>
      </w:r>
    </w:p>
    <w:p w14:paraId="76C29B29" w14:textId="77777777" w:rsidR="0088500C" w:rsidRPr="005F50F6" w:rsidRDefault="0088500C" w:rsidP="0088500C">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 xml:space="preserve"> </w:t>
      </w:r>
    </w:p>
    <w:p w14:paraId="22C76D5B" w14:textId="77777777" w:rsidR="0088500C" w:rsidRPr="00A2419F" w:rsidRDefault="0088500C" w:rsidP="0088500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Pr>
          <w:rFonts w:ascii="Arial" w:hAnsi="Arial" w:cs="Arial"/>
          <w:b/>
          <w:szCs w:val="22"/>
        </w:rPr>
        <w:tab/>
        <w:t xml:space="preserve">           </w:t>
      </w:r>
      <w:r>
        <w:rPr>
          <w:rFonts w:ascii="Arial" w:hAnsi="Arial" w:cs="Arial"/>
          <w:b/>
          <w:szCs w:val="22"/>
        </w:rPr>
        <w:tab/>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7BB0078" w14:textId="77777777" w:rsidR="0088500C" w:rsidRPr="005F50F6" w:rsidRDefault="0088500C" w:rsidP="0088500C">
      <w:pPr>
        <w:pStyle w:val="NoSpacing"/>
        <w:jc w:val="center"/>
        <w:rPr>
          <w:rFonts w:ascii="Arial" w:hAnsi="Arial" w:cs="Arial"/>
          <w:b/>
          <w:sz w:val="24"/>
        </w:rPr>
      </w:pPr>
      <w:r>
        <w:rPr>
          <w:rFonts w:ascii="Arial" w:hAnsi="Arial" w:cs="Arial"/>
          <w:b/>
          <w:sz w:val="24"/>
        </w:rPr>
        <w:t xml:space="preserve">                                                         </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 xml:space="preserve">      </w:t>
      </w:r>
      <w:r w:rsidRPr="005F50F6">
        <w:rPr>
          <w:rFonts w:ascii="Arial" w:hAnsi="Arial" w:cs="Arial"/>
          <w:b/>
          <w:sz w:val="24"/>
        </w:rPr>
        <w:t>For Sr. DEE/TRS/KYN</w:t>
      </w:r>
      <w:r w:rsidRPr="005F50F6">
        <w:rPr>
          <w:rFonts w:ascii="Arial" w:hAnsi="Arial" w:cs="Arial"/>
          <w:b/>
          <w:sz w:val="24"/>
        </w:rPr>
        <w:tab/>
      </w:r>
    </w:p>
    <w:p w14:paraId="3C0DCF37" w14:textId="77777777" w:rsidR="0088500C" w:rsidRDefault="0088500C" w:rsidP="0088500C">
      <w:pPr>
        <w:autoSpaceDE w:val="0"/>
        <w:autoSpaceDN w:val="0"/>
        <w:adjustRightInd w:val="0"/>
        <w:ind w:right="-90"/>
        <w:jc w:val="both"/>
      </w:pPr>
      <w:r>
        <w:rPr>
          <w:rFonts w:ascii="Arial" w:hAnsi="Arial" w:cs="Arial"/>
          <w:b/>
        </w:rPr>
        <w:t xml:space="preserve">                                                                                 </w:t>
      </w:r>
      <w:r>
        <w:rPr>
          <w:rFonts w:ascii="Arial" w:hAnsi="Arial" w:cs="Arial"/>
          <w:b/>
        </w:rPr>
        <w:tab/>
      </w:r>
      <w:r>
        <w:rPr>
          <w:rFonts w:ascii="Arial" w:hAnsi="Arial" w:cs="Arial"/>
          <w:b/>
        </w:rPr>
        <w:tab/>
        <w:t xml:space="preserve">     </w:t>
      </w:r>
      <w:r w:rsidRPr="005F50F6">
        <w:rPr>
          <w:rFonts w:ascii="Arial" w:hAnsi="Arial" w:cs="Arial"/>
          <w:b/>
        </w:rPr>
        <w:t>Electric Loco Shed/KYN/CR</w:t>
      </w:r>
      <w:r w:rsidRPr="00DC5EE8">
        <w:rPr>
          <w:rFonts w:ascii="Arial" w:hAnsi="Arial" w:cs="Arial"/>
          <w:sz w:val="22"/>
          <w:szCs w:val="22"/>
          <w:lang w:val="en-IN"/>
        </w:rPr>
        <w:t xml:space="preserve"> </w:t>
      </w:r>
    </w:p>
    <w:p w14:paraId="78D33FBA" w14:textId="77777777" w:rsidR="0088500C" w:rsidRDefault="0088500C" w:rsidP="0088500C"/>
    <w:p w14:paraId="5B40BF1A" w14:textId="77777777" w:rsidR="0088500C" w:rsidRDefault="0088500C" w:rsidP="0088500C"/>
    <w:p w14:paraId="5DF01E16" w14:textId="77777777" w:rsidR="0088500C" w:rsidRDefault="0088500C"/>
    <w:p w14:paraId="5FBF236F" w14:textId="77777777" w:rsidR="0088500C" w:rsidRDefault="0088500C"/>
    <w:p w14:paraId="42BF3350" w14:textId="77777777" w:rsidR="0088500C" w:rsidRDefault="0088500C"/>
    <w:p w14:paraId="3C2063AC" w14:textId="77777777" w:rsidR="0088500C" w:rsidRDefault="0088500C"/>
    <w:p w14:paraId="419C8EA2" w14:textId="77777777" w:rsidR="0088500C" w:rsidRDefault="0088500C"/>
    <w:p w14:paraId="2E18ABD4" w14:textId="77777777" w:rsidR="0088500C" w:rsidRDefault="0088500C"/>
    <w:p w14:paraId="0384A8BB" w14:textId="77777777" w:rsidR="0088500C" w:rsidRDefault="0088500C"/>
    <w:p w14:paraId="1349B0B4" w14:textId="77777777" w:rsidR="0088500C" w:rsidRDefault="0088500C"/>
    <w:p w14:paraId="0D0CA7A9" w14:textId="77777777" w:rsidR="0088500C" w:rsidRDefault="0088500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D45F8" w:rsidRPr="00C760B0" w14:paraId="016A0E29" w14:textId="77777777" w:rsidTr="00E950D7">
        <w:trPr>
          <w:trHeight w:val="1433"/>
        </w:trPr>
        <w:tc>
          <w:tcPr>
            <w:tcW w:w="4320" w:type="dxa"/>
          </w:tcPr>
          <w:p w14:paraId="3988AFB3" w14:textId="77777777" w:rsidR="008D45F8" w:rsidRPr="00C760B0" w:rsidRDefault="008D45F8" w:rsidP="00E950D7">
            <w:pPr>
              <w:pStyle w:val="NoSpacing"/>
              <w:ind w:firstLine="342"/>
              <w:rPr>
                <w:rFonts w:ascii="Arial" w:hAnsi="Arial" w:cs="Arial"/>
                <w:b/>
                <w:bCs/>
                <w:sz w:val="20"/>
                <w:szCs w:val="20"/>
              </w:rPr>
            </w:pPr>
            <w:r w:rsidRPr="00C760B0">
              <w:rPr>
                <w:rFonts w:ascii="Arial" w:hAnsi="Arial" w:cs="Nirmala UI"/>
                <w:b/>
                <w:bCs/>
                <w:sz w:val="20"/>
                <w:szCs w:val="20"/>
                <w:cs/>
                <w:lang w:bidi="hi-IN"/>
              </w:rPr>
              <w:t>मध्य</w:t>
            </w:r>
            <w:r w:rsidRPr="00C760B0">
              <w:rPr>
                <w:rFonts w:ascii="Arial" w:hAnsi="Arial" w:cs="Arial"/>
                <w:b/>
                <w:bCs/>
                <w:sz w:val="20"/>
                <w:szCs w:val="20"/>
                <w:cs/>
                <w:lang w:bidi="hi-IN"/>
              </w:rPr>
              <w:t xml:space="preserve"> </w:t>
            </w:r>
            <w:r w:rsidRPr="00C760B0">
              <w:rPr>
                <w:rFonts w:ascii="Arial" w:hAnsi="Arial" w:cs="Nirmala UI"/>
                <w:b/>
                <w:bCs/>
                <w:sz w:val="20"/>
                <w:szCs w:val="20"/>
                <w:cs/>
                <w:lang w:bidi="hi-IN"/>
              </w:rPr>
              <w:t>रेल</w:t>
            </w:r>
          </w:p>
          <w:p w14:paraId="4BC92D6F" w14:textId="77777777" w:rsidR="008D45F8" w:rsidRPr="00C760B0" w:rsidRDefault="008D45F8" w:rsidP="00E950D7">
            <w:pPr>
              <w:pStyle w:val="NoSpacing"/>
              <w:ind w:left="342"/>
              <w:jc w:val="both"/>
              <w:rPr>
                <w:rFonts w:ascii="ILDVW504" w:hAnsi="ILDVW504" w:cs="Arial"/>
                <w:b/>
                <w:bCs/>
                <w:sz w:val="20"/>
                <w:szCs w:val="20"/>
              </w:rPr>
            </w:pPr>
            <w:r w:rsidRPr="00C760B0">
              <w:rPr>
                <w:rFonts w:ascii="Mangal" w:hAnsi="Mangal" w:cs="Nirmala UI" w:hint="cs"/>
                <w:b/>
                <w:bCs/>
                <w:sz w:val="20"/>
                <w:szCs w:val="20"/>
                <w:cs/>
                <w:lang w:bidi="hi-IN"/>
              </w:rPr>
              <w:t>वरिष्ठ</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मंडल</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विद्युत</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इंजिनियर</w:t>
            </w:r>
            <w:r w:rsidRPr="00C760B0">
              <w:rPr>
                <w:rFonts w:ascii="Times New Roman" w:hAnsi="Times New Roman"/>
                <w:b/>
                <w:bCs/>
                <w:sz w:val="20"/>
                <w:szCs w:val="20"/>
                <w:lang w:bidi="hi-IN"/>
              </w:rPr>
              <w:t>(</w:t>
            </w:r>
            <w:r w:rsidRPr="00C760B0">
              <w:rPr>
                <w:rFonts w:ascii="Mangal" w:hAnsi="Mangal" w:cs="Nirmala UI" w:hint="cs"/>
                <w:b/>
                <w:bCs/>
                <w:sz w:val="20"/>
                <w:szCs w:val="20"/>
                <w:cs/>
                <w:lang w:bidi="hi-IN"/>
              </w:rPr>
              <w:t>कचस्टॉक</w:t>
            </w:r>
            <w:r w:rsidRPr="00C760B0">
              <w:rPr>
                <w:rFonts w:ascii="Times New Roman" w:hAnsi="Times New Roman"/>
                <w:b/>
                <w:bCs/>
                <w:sz w:val="20"/>
                <w:szCs w:val="20"/>
                <w:lang w:bidi="hi-IN"/>
              </w:rPr>
              <w:t xml:space="preserve">) </w:t>
            </w:r>
            <w:r w:rsidRPr="00C760B0">
              <w:rPr>
                <w:rFonts w:ascii="Mangal" w:hAnsi="Mangal" w:cs="Nirmala UI" w:hint="cs"/>
                <w:b/>
                <w:bCs/>
                <w:sz w:val="20"/>
                <w:szCs w:val="20"/>
                <w:cs/>
                <w:lang w:bidi="hi-IN"/>
              </w:rPr>
              <w:t>कार्यालय</w:t>
            </w:r>
            <w:r w:rsidRPr="00C760B0">
              <w:rPr>
                <w:rFonts w:ascii="ILDVW504" w:hAnsi="ILDVW504" w:cs="Arial"/>
                <w:b/>
                <w:bCs/>
                <w:sz w:val="20"/>
                <w:szCs w:val="20"/>
              </w:rPr>
              <w:t xml:space="preserve"> </w:t>
            </w:r>
          </w:p>
          <w:p w14:paraId="7FE0D922" w14:textId="77777777" w:rsidR="008D45F8" w:rsidRPr="00C760B0" w:rsidRDefault="008D45F8" w:rsidP="00E950D7">
            <w:pPr>
              <w:pStyle w:val="NoSpacing"/>
              <w:ind w:firstLine="342"/>
              <w:jc w:val="both"/>
              <w:rPr>
                <w:rFonts w:ascii="ILDVW504" w:hAnsi="ILDVW504"/>
                <w:b/>
                <w:bCs/>
                <w:sz w:val="20"/>
                <w:szCs w:val="20"/>
              </w:rPr>
            </w:pPr>
            <w:r w:rsidRPr="00C760B0">
              <w:rPr>
                <w:rFonts w:ascii="Mangal" w:hAnsi="Mangal" w:cs="Nirmala UI" w:hint="cs"/>
                <w:b/>
                <w:bCs/>
                <w:sz w:val="20"/>
                <w:szCs w:val="20"/>
                <w:cs/>
                <w:lang w:bidi="hi-IN"/>
              </w:rPr>
              <w:t>विद्युत</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लोको</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शेड</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कल्याण</w:t>
            </w:r>
            <w:r w:rsidRPr="00C760B0">
              <w:rPr>
                <w:rFonts w:ascii="Times New Roman" w:hAnsi="Times New Roman" w:hint="cs"/>
                <w:b/>
                <w:bCs/>
                <w:sz w:val="20"/>
                <w:szCs w:val="20"/>
                <w:cs/>
                <w:lang w:bidi="hi-IN"/>
              </w:rPr>
              <w:t xml:space="preserve"> </w:t>
            </w:r>
            <w:r w:rsidRPr="00C760B0">
              <w:rPr>
                <w:rFonts w:ascii="ILDVW504" w:hAnsi="ILDVW504"/>
                <w:b/>
                <w:bCs/>
                <w:sz w:val="20"/>
                <w:szCs w:val="20"/>
                <w:cs/>
                <w:lang w:bidi="hi-IN"/>
              </w:rPr>
              <w:t>–</w:t>
            </w:r>
            <w:r w:rsidRPr="00C760B0">
              <w:rPr>
                <w:rFonts w:ascii="ILDVW504" w:hAnsi="ILDVW504" w:hint="cs"/>
                <w:b/>
                <w:bCs/>
                <w:sz w:val="20"/>
                <w:szCs w:val="20"/>
                <w:cs/>
                <w:lang w:bidi="hi-IN"/>
              </w:rPr>
              <w:t xml:space="preserve"> </w:t>
            </w:r>
            <w:r w:rsidRPr="00C760B0">
              <w:rPr>
                <w:rFonts w:ascii="Mangal" w:hAnsi="Mangal" w:cs="Nirmala UI" w:hint="cs"/>
                <w:b/>
                <w:bCs/>
                <w:sz w:val="20"/>
                <w:szCs w:val="20"/>
                <w:cs/>
                <w:lang w:bidi="hi-IN"/>
              </w:rPr>
              <w:t>४२१</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३०१</w:t>
            </w:r>
            <w:r w:rsidRPr="00C760B0">
              <w:rPr>
                <w:rFonts w:ascii="ILDVW504" w:hAnsi="ILDVW504"/>
                <w:b/>
                <w:bCs/>
                <w:sz w:val="20"/>
                <w:szCs w:val="20"/>
              </w:rPr>
              <w:t>-</w:t>
            </w:r>
          </w:p>
          <w:p w14:paraId="6FF6D713" w14:textId="77777777" w:rsidR="008D45F8" w:rsidRDefault="008D45F8" w:rsidP="00E950D7">
            <w:pPr>
              <w:pStyle w:val="Header"/>
              <w:ind w:firstLine="342"/>
              <w:jc w:val="both"/>
              <w:rPr>
                <w:rStyle w:val="hps"/>
                <w:rFonts w:ascii="Mangal" w:hAnsi="Mangal" w:cs="Mangal"/>
                <w:b/>
                <w:bCs/>
                <w:sz w:val="20"/>
                <w:szCs w:val="20"/>
                <w:lang w:bidi="hi-IN"/>
              </w:rPr>
            </w:pPr>
            <w:r w:rsidRPr="00C760B0">
              <w:rPr>
                <w:rStyle w:val="hps"/>
                <w:rFonts w:ascii="Mangal" w:hAnsi="Mangal" w:cs="Nirmala UI" w:hint="cs"/>
                <w:b/>
                <w:bCs/>
                <w:sz w:val="20"/>
                <w:szCs w:val="20"/>
                <w:cs/>
                <w:lang w:bidi="hi-IN"/>
              </w:rPr>
              <w:t>फोन</w:t>
            </w:r>
            <w:r w:rsidRPr="00C760B0">
              <w:rPr>
                <w:rStyle w:val="hps"/>
                <w:rFonts w:hint="cs"/>
                <w:b/>
                <w:bCs/>
                <w:sz w:val="20"/>
                <w:szCs w:val="20"/>
                <w:cs/>
                <w:lang w:bidi="hi-IN"/>
              </w:rPr>
              <w:t xml:space="preserve"> / </w:t>
            </w:r>
            <w:r w:rsidRPr="00C760B0">
              <w:rPr>
                <w:rStyle w:val="hps"/>
                <w:rFonts w:ascii="Mangal" w:hAnsi="Mangal" w:cs="Nirmala UI" w:hint="cs"/>
                <w:b/>
                <w:bCs/>
                <w:sz w:val="20"/>
                <w:szCs w:val="20"/>
                <w:cs/>
                <w:lang w:bidi="hi-IN"/>
              </w:rPr>
              <w:t>फैक्स</w:t>
            </w:r>
            <w:r w:rsidRPr="00C760B0">
              <w:rPr>
                <w:rStyle w:val="hps"/>
                <w:rFonts w:ascii="Mangal" w:hAnsi="Mangal" w:cs="Mangal"/>
                <w:b/>
                <w:bCs/>
                <w:sz w:val="20"/>
                <w:szCs w:val="20"/>
                <w:lang w:bidi="hi-IN"/>
              </w:rPr>
              <w:t xml:space="preserve">:- 0251- 2361293 &amp; </w:t>
            </w:r>
            <w:r>
              <w:rPr>
                <w:rStyle w:val="hps"/>
                <w:rFonts w:ascii="Mangal" w:hAnsi="Mangal" w:cs="Mangal"/>
                <w:b/>
                <w:bCs/>
                <w:sz w:val="20"/>
                <w:szCs w:val="20"/>
                <w:lang w:bidi="hi-IN"/>
              </w:rPr>
              <w:t xml:space="preserve"> </w:t>
            </w:r>
          </w:p>
          <w:p w14:paraId="6BA5D921" w14:textId="77777777" w:rsidR="008D45F8" w:rsidRPr="00C760B0" w:rsidRDefault="008D45F8" w:rsidP="00E950D7">
            <w:pPr>
              <w:pStyle w:val="Header"/>
              <w:ind w:firstLine="342"/>
              <w:jc w:val="both"/>
              <w:rPr>
                <w:rStyle w:val="hps"/>
                <w:rFonts w:ascii="Mangal" w:hAnsi="Mangal" w:cs="Mangal"/>
                <w:b/>
                <w:bCs/>
                <w:sz w:val="20"/>
                <w:szCs w:val="20"/>
                <w:lang w:bidi="hi-IN"/>
              </w:rPr>
            </w:pPr>
            <w:r w:rsidRPr="00C760B0">
              <w:rPr>
                <w:rStyle w:val="hps"/>
                <w:rFonts w:ascii="Mangal" w:hAnsi="Mangal" w:cs="Mangal"/>
                <w:b/>
                <w:bCs/>
                <w:sz w:val="20"/>
                <w:szCs w:val="20"/>
                <w:lang w:bidi="hi-IN"/>
              </w:rPr>
              <w:t>2363563</w:t>
            </w:r>
          </w:p>
          <w:p w14:paraId="5487B01D" w14:textId="77777777" w:rsidR="008D45F8" w:rsidRPr="00C760B0" w:rsidRDefault="008D45F8" w:rsidP="00E950D7">
            <w:pPr>
              <w:pStyle w:val="Header"/>
              <w:ind w:firstLine="342"/>
              <w:jc w:val="both"/>
              <w:rPr>
                <w:rFonts w:ascii="Times New Roman"/>
                <w:b/>
                <w:bCs/>
                <w:noProof/>
                <w:sz w:val="20"/>
                <w:szCs w:val="20"/>
                <w:rtl/>
                <w:cs/>
              </w:rPr>
            </w:pPr>
          </w:p>
        </w:tc>
        <w:tc>
          <w:tcPr>
            <w:tcW w:w="1980" w:type="dxa"/>
          </w:tcPr>
          <w:p w14:paraId="747C1C61" w14:textId="77777777" w:rsidR="008D45F8" w:rsidRPr="00C760B0" w:rsidRDefault="008D45F8" w:rsidP="00E950D7">
            <w:pPr>
              <w:tabs>
                <w:tab w:val="center" w:pos="882"/>
              </w:tabs>
              <w:rPr>
                <w:b/>
                <w:bCs/>
                <w:sz w:val="20"/>
                <w:szCs w:val="20"/>
              </w:rPr>
            </w:pPr>
            <w:r w:rsidRPr="00C760B0">
              <w:rPr>
                <w:b/>
                <w:bCs/>
                <w:noProof/>
                <w:sz w:val="20"/>
                <w:szCs w:val="20"/>
                <w:lang w:bidi="hi-IN"/>
              </w:rPr>
              <w:drawing>
                <wp:inline distT="0" distB="0" distL="0" distR="0" wp14:anchorId="67F35F74" wp14:editId="7EA1DD8C">
                  <wp:extent cx="871855" cy="882650"/>
                  <wp:effectExtent l="19050" t="0" r="4445" b="0"/>
                  <wp:docPr id="357095614" name="Picture 35709561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C760B0">
              <w:rPr>
                <w:rFonts w:ascii="Mangal" w:hAnsi="Mangal" w:cs="Mangal"/>
                <w:b/>
                <w:bCs/>
                <w:sz w:val="20"/>
                <w:szCs w:val="20"/>
                <w:rtl/>
                <w:cs/>
              </w:rPr>
              <w:tab/>
            </w:r>
          </w:p>
        </w:tc>
        <w:tc>
          <w:tcPr>
            <w:tcW w:w="4243" w:type="dxa"/>
          </w:tcPr>
          <w:p w14:paraId="585998E4" w14:textId="77777777" w:rsidR="008D45F8" w:rsidRPr="00C760B0" w:rsidRDefault="008D45F8" w:rsidP="00E950D7">
            <w:pPr>
              <w:pStyle w:val="Header"/>
              <w:ind w:hanging="4"/>
              <w:rPr>
                <w:b/>
                <w:bCs/>
              </w:rPr>
            </w:pPr>
            <w:r w:rsidRPr="00C760B0">
              <w:rPr>
                <w:b/>
                <w:bCs/>
              </w:rPr>
              <w:t>Central Railway</w:t>
            </w:r>
            <w:r w:rsidRPr="00C760B0">
              <w:rPr>
                <w:rFonts w:ascii="Mangal" w:hAnsi="Mangal" w:cs="Mangal"/>
                <w:b/>
                <w:bCs/>
              </w:rPr>
              <w:t xml:space="preserve">            </w:t>
            </w:r>
          </w:p>
          <w:p w14:paraId="004B5326" w14:textId="77777777" w:rsidR="008D45F8" w:rsidRPr="00C760B0" w:rsidRDefault="008D45F8" w:rsidP="00E950D7">
            <w:pPr>
              <w:pStyle w:val="Header"/>
              <w:ind w:hanging="4"/>
              <w:jc w:val="both"/>
              <w:rPr>
                <w:b/>
                <w:bCs/>
              </w:rPr>
            </w:pPr>
            <w:r w:rsidRPr="00C760B0">
              <w:rPr>
                <w:b/>
                <w:bCs/>
              </w:rPr>
              <w:t xml:space="preserve">Office of Sr. DEE (TRS), </w:t>
            </w:r>
          </w:p>
          <w:p w14:paraId="64C196FE" w14:textId="77777777" w:rsidR="008D45F8" w:rsidRPr="00C760B0" w:rsidRDefault="008D45F8" w:rsidP="00E950D7">
            <w:pPr>
              <w:pStyle w:val="Header"/>
              <w:ind w:hanging="4"/>
              <w:jc w:val="both"/>
              <w:rPr>
                <w:b/>
                <w:bCs/>
              </w:rPr>
            </w:pPr>
            <w:r w:rsidRPr="00C760B0">
              <w:rPr>
                <w:b/>
                <w:bCs/>
              </w:rPr>
              <w:t xml:space="preserve">Electric Loco Shed, Kalyan - 421 301. </w:t>
            </w:r>
          </w:p>
          <w:p w14:paraId="71CA8555" w14:textId="77777777" w:rsidR="008D45F8" w:rsidRPr="00C760B0" w:rsidRDefault="008D45F8" w:rsidP="00E950D7">
            <w:pPr>
              <w:pStyle w:val="Header"/>
              <w:ind w:hanging="4"/>
              <w:jc w:val="both"/>
              <w:rPr>
                <w:rFonts w:ascii="Mangal" w:hAnsi="Mangal" w:cs="Mangal"/>
                <w:b/>
                <w:bCs/>
                <w:sz w:val="20"/>
                <w:szCs w:val="20"/>
              </w:rPr>
            </w:pPr>
            <w:r w:rsidRPr="00C760B0">
              <w:rPr>
                <w:b/>
                <w:bCs/>
              </w:rPr>
              <w:t xml:space="preserve">Email :- </w:t>
            </w:r>
            <w:hyperlink r:id="rId32" w:history="1">
              <w:r w:rsidRPr="00C760B0">
                <w:rPr>
                  <w:rStyle w:val="Hyperlink"/>
                </w:rPr>
                <w:t>srdeetrskyncrly@bb.railnet.gov.in</w:t>
              </w:r>
            </w:hyperlink>
          </w:p>
        </w:tc>
      </w:tr>
    </w:tbl>
    <w:p w14:paraId="5CADED2C" w14:textId="77777777" w:rsidR="008D45F8" w:rsidRPr="00C760B0" w:rsidRDefault="008D45F8" w:rsidP="008D45F8">
      <w:pPr>
        <w:jc w:val="both"/>
        <w:rPr>
          <w:rFonts w:ascii="Arial" w:hAnsi="Arial" w:cs="Arial"/>
          <w:sz w:val="20"/>
          <w:szCs w:val="20"/>
        </w:rPr>
      </w:pPr>
    </w:p>
    <w:p w14:paraId="17708642" w14:textId="77777777" w:rsidR="008D45F8" w:rsidRPr="00C760B0" w:rsidRDefault="008D45F8" w:rsidP="008D45F8">
      <w:pPr>
        <w:rPr>
          <w:rFonts w:ascii="Arial" w:hAnsi="Arial" w:cs="Arial"/>
          <w:b/>
        </w:rPr>
      </w:pPr>
      <w:r w:rsidRPr="00C760B0">
        <w:rPr>
          <w:rFonts w:ascii="Arial" w:hAnsi="Arial" w:cs="Arial"/>
          <w:b/>
        </w:rPr>
        <w:t xml:space="preserve">No. ELSKYN/WKS/2023/20/Signage                                </w:t>
      </w:r>
      <w:r w:rsidR="006656F0">
        <w:rPr>
          <w:rFonts w:ascii="Arial" w:hAnsi="Arial" w:cs="Arial"/>
          <w:b/>
        </w:rPr>
        <w:t xml:space="preserve">            </w:t>
      </w:r>
      <w:r w:rsidRPr="00C760B0">
        <w:rPr>
          <w:rFonts w:ascii="Arial" w:hAnsi="Arial" w:cs="Arial"/>
          <w:b/>
        </w:rPr>
        <w:t xml:space="preserve">Date: </w:t>
      </w:r>
      <w:r>
        <w:rPr>
          <w:rFonts w:ascii="Arial" w:hAnsi="Arial" w:cs="Arial"/>
          <w:b/>
        </w:rPr>
        <w:t>07</w:t>
      </w:r>
      <w:r w:rsidRPr="00C760B0">
        <w:rPr>
          <w:rFonts w:ascii="Arial" w:hAnsi="Arial" w:cs="Arial"/>
          <w:b/>
        </w:rPr>
        <w:t>.0</w:t>
      </w:r>
      <w:r>
        <w:rPr>
          <w:rFonts w:ascii="Arial" w:hAnsi="Arial" w:cs="Arial"/>
          <w:b/>
        </w:rPr>
        <w:t>6</w:t>
      </w:r>
      <w:r w:rsidRPr="00C760B0">
        <w:rPr>
          <w:rFonts w:ascii="Arial" w:hAnsi="Arial" w:cs="Arial"/>
          <w:b/>
        </w:rPr>
        <w:t>.2025</w:t>
      </w:r>
    </w:p>
    <w:p w14:paraId="52DB45AD" w14:textId="77777777" w:rsidR="008D45F8" w:rsidRPr="00C760B0" w:rsidRDefault="008D45F8" w:rsidP="008D45F8">
      <w:pPr>
        <w:rPr>
          <w:rFonts w:ascii="Arial" w:hAnsi="Arial" w:cs="Arial"/>
        </w:rPr>
      </w:pPr>
    </w:p>
    <w:p w14:paraId="410CE46D" w14:textId="77777777" w:rsidR="008D45F8" w:rsidRPr="00C760B0" w:rsidRDefault="008D45F8" w:rsidP="008D45F8">
      <w:pPr>
        <w:rPr>
          <w:rFonts w:ascii="Arial" w:hAnsi="Arial" w:cs="Arial"/>
          <w:b/>
          <w:bCs/>
        </w:rPr>
      </w:pPr>
      <w:r w:rsidRPr="00C760B0">
        <w:rPr>
          <w:rFonts w:ascii="Arial" w:hAnsi="Arial" w:cs="Arial"/>
          <w:b/>
          <w:bCs/>
        </w:rPr>
        <w:t>M/s Prince Construction-Danapur</w:t>
      </w:r>
    </w:p>
    <w:p w14:paraId="26A3F6A0" w14:textId="77777777" w:rsidR="008D45F8" w:rsidRPr="00C760B0" w:rsidRDefault="008D45F8" w:rsidP="008D45F8">
      <w:pPr>
        <w:rPr>
          <w:rFonts w:ascii="Arial" w:hAnsi="Arial" w:cs="Arial"/>
          <w:b/>
          <w:bCs/>
        </w:rPr>
      </w:pPr>
      <w:r w:rsidRPr="00C760B0">
        <w:rPr>
          <w:rFonts w:ascii="Arial" w:hAnsi="Arial" w:cs="Arial"/>
          <w:b/>
          <w:bCs/>
        </w:rPr>
        <w:t>Ashopur Khagaul</w:t>
      </w:r>
    </w:p>
    <w:p w14:paraId="7B392779" w14:textId="77777777" w:rsidR="008D45F8" w:rsidRPr="00C760B0" w:rsidRDefault="008D45F8" w:rsidP="008D45F8">
      <w:pPr>
        <w:rPr>
          <w:rFonts w:ascii="Arial" w:hAnsi="Arial" w:cs="Arial"/>
          <w:b/>
          <w:bCs/>
        </w:rPr>
      </w:pPr>
      <w:r w:rsidRPr="00C760B0">
        <w:rPr>
          <w:rFonts w:ascii="Arial" w:hAnsi="Arial" w:cs="Arial"/>
          <w:b/>
          <w:bCs/>
        </w:rPr>
        <w:t>Danapur-801105</w:t>
      </w:r>
    </w:p>
    <w:p w14:paraId="5AAC3482" w14:textId="77777777" w:rsidR="008D45F8" w:rsidRPr="00C760B0" w:rsidRDefault="008D45F8" w:rsidP="008D45F8">
      <w:pPr>
        <w:rPr>
          <w:rFonts w:ascii="Arial" w:hAnsi="Arial" w:cs="Arial"/>
          <w:b/>
          <w:bCs/>
        </w:rPr>
      </w:pPr>
      <w:r w:rsidRPr="00C760B0">
        <w:rPr>
          <w:rFonts w:ascii="Arial" w:hAnsi="Arial" w:cs="Arial"/>
          <w:b/>
          <w:bCs/>
        </w:rPr>
        <w:t>Bihar, India</w:t>
      </w:r>
    </w:p>
    <w:p w14:paraId="1B673A44" w14:textId="77777777" w:rsidR="008D45F8" w:rsidRPr="00C760B0" w:rsidRDefault="008D45F8" w:rsidP="008D45F8">
      <w:pPr>
        <w:rPr>
          <w:rFonts w:ascii="Arial" w:hAnsi="Arial" w:cs="Arial"/>
        </w:rPr>
      </w:pPr>
    </w:p>
    <w:p w14:paraId="623310C7" w14:textId="77777777" w:rsidR="008D45F8" w:rsidRDefault="008D45F8" w:rsidP="008D45F8">
      <w:pPr>
        <w:ind w:left="720"/>
        <w:jc w:val="center"/>
        <w:rPr>
          <w:rFonts w:ascii="Arial" w:hAnsi="Arial" w:cs="Arial"/>
          <w:b/>
          <w:bCs/>
          <w:u w:val="single"/>
        </w:rPr>
      </w:pPr>
      <w:r>
        <w:rPr>
          <w:rFonts w:ascii="Arial" w:hAnsi="Arial" w:cs="Arial"/>
          <w:b/>
          <w:bCs/>
        </w:rPr>
        <w:br/>
      </w:r>
      <w:r w:rsidRPr="008D45F8">
        <w:rPr>
          <w:rFonts w:ascii="Arial" w:hAnsi="Arial" w:cs="Arial"/>
          <w:b/>
          <w:bCs/>
          <w:u w:val="single"/>
        </w:rPr>
        <w:t>(Reminder-1)</w:t>
      </w:r>
    </w:p>
    <w:p w14:paraId="5C178679" w14:textId="77777777" w:rsidR="00AC089F" w:rsidRDefault="00AC089F" w:rsidP="008D45F8">
      <w:pPr>
        <w:ind w:left="720"/>
        <w:jc w:val="center"/>
        <w:rPr>
          <w:rFonts w:ascii="Arial" w:hAnsi="Arial" w:cs="Arial"/>
          <w:b/>
          <w:bCs/>
          <w:u w:val="single"/>
        </w:rPr>
      </w:pPr>
    </w:p>
    <w:p w14:paraId="0D8EA42E" w14:textId="77777777" w:rsidR="00AC089F" w:rsidRPr="008D45F8" w:rsidRDefault="00AC089F" w:rsidP="008D45F8">
      <w:pPr>
        <w:ind w:left="720"/>
        <w:jc w:val="center"/>
        <w:rPr>
          <w:rFonts w:ascii="Arial" w:hAnsi="Arial" w:cs="Arial"/>
          <w:b/>
          <w:bCs/>
          <w:u w:val="single"/>
        </w:rPr>
      </w:pPr>
      <w:r w:rsidRPr="00C760B0">
        <w:rPr>
          <w:rFonts w:ascii="Arial" w:hAnsi="Arial" w:cs="Arial"/>
          <w:b/>
          <w:bCs/>
        </w:rPr>
        <w:t>Performance Notice</w:t>
      </w:r>
    </w:p>
    <w:p w14:paraId="343D327B" w14:textId="77777777" w:rsidR="008D45F8" w:rsidRPr="00C760B0" w:rsidRDefault="008D45F8" w:rsidP="008D45F8">
      <w:pPr>
        <w:ind w:left="720"/>
        <w:rPr>
          <w:rFonts w:ascii="Arial" w:hAnsi="Arial" w:cs="Arial"/>
          <w:b/>
          <w:bCs/>
        </w:rPr>
      </w:pPr>
    </w:p>
    <w:p w14:paraId="2AC6743F" w14:textId="77777777" w:rsidR="008D45F8" w:rsidRPr="00C760B0" w:rsidRDefault="008D45F8" w:rsidP="008D45F8">
      <w:pPr>
        <w:ind w:left="1440" w:hanging="720"/>
        <w:rPr>
          <w:rFonts w:ascii="Arial" w:hAnsi="Arial" w:cs="Arial"/>
        </w:rPr>
      </w:pPr>
      <w:r w:rsidRPr="00C760B0">
        <w:rPr>
          <w:rFonts w:ascii="Arial" w:hAnsi="Arial" w:cs="Arial"/>
        </w:rPr>
        <w:t xml:space="preserve"> Sub: -   Improvement of signage board </w:t>
      </w:r>
      <w:r w:rsidR="008D6A1F" w:rsidRPr="00C760B0">
        <w:rPr>
          <w:rFonts w:ascii="Arial" w:hAnsi="Arial" w:cs="Arial"/>
        </w:rPr>
        <w:t>system at</w:t>
      </w:r>
      <w:r w:rsidRPr="00C760B0">
        <w:rPr>
          <w:rFonts w:ascii="Arial" w:hAnsi="Arial" w:cs="Arial"/>
        </w:rPr>
        <w:t xml:space="preserve"> Electric Loco Shed Kalyan.</w:t>
      </w:r>
    </w:p>
    <w:p w14:paraId="1A666D61" w14:textId="77777777" w:rsidR="008D45F8" w:rsidRPr="00C760B0" w:rsidRDefault="008D45F8" w:rsidP="008D45F8">
      <w:pPr>
        <w:ind w:left="1080" w:hanging="1080"/>
        <w:rPr>
          <w:rFonts w:ascii="Arial" w:hAnsi="Arial" w:cs="Arial"/>
        </w:rPr>
      </w:pPr>
      <w:r w:rsidRPr="00C760B0">
        <w:rPr>
          <w:rFonts w:ascii="Arial" w:hAnsi="Arial" w:cs="Arial"/>
        </w:rPr>
        <w:t xml:space="preserve">            </w:t>
      </w:r>
    </w:p>
    <w:p w14:paraId="667EE991" w14:textId="77777777" w:rsidR="008D45F8" w:rsidRPr="00C760B0" w:rsidRDefault="008D45F8" w:rsidP="008D45F8">
      <w:pPr>
        <w:ind w:left="1440" w:hanging="630"/>
        <w:rPr>
          <w:rFonts w:ascii="Arial" w:hAnsi="Arial" w:cs="Arial"/>
        </w:rPr>
      </w:pPr>
      <w:r w:rsidRPr="00C760B0">
        <w:rPr>
          <w:rFonts w:ascii="Arial" w:hAnsi="Arial" w:cs="Arial"/>
        </w:rPr>
        <w:t>Ref:</w:t>
      </w:r>
      <w:r w:rsidRPr="00C760B0">
        <w:rPr>
          <w:rFonts w:ascii="Arial" w:hAnsi="Arial" w:cs="Arial"/>
        </w:rPr>
        <w:tab/>
        <w:t>(i) This office's LOA No. ELS-KYN-ELECTRICAL /ELSKYNWKS23-20-</w:t>
      </w:r>
    </w:p>
    <w:p w14:paraId="2DD35CE2" w14:textId="77777777" w:rsidR="008D45F8" w:rsidRDefault="008D45F8" w:rsidP="008D45F8">
      <w:pPr>
        <w:ind w:left="1440" w:hanging="630"/>
        <w:rPr>
          <w:rFonts w:ascii="Arial" w:hAnsi="Arial" w:cs="Arial"/>
        </w:rPr>
      </w:pPr>
      <w:r w:rsidRPr="00C760B0">
        <w:rPr>
          <w:rFonts w:ascii="Arial" w:hAnsi="Arial" w:cs="Arial"/>
        </w:rPr>
        <w:t xml:space="preserve">               Signage /00962720106659 dtd. 01.07.2024</w:t>
      </w:r>
      <w:r w:rsidR="008D6A1F">
        <w:rPr>
          <w:rFonts w:ascii="Arial" w:hAnsi="Arial" w:cs="Arial"/>
        </w:rPr>
        <w:t>.</w:t>
      </w:r>
    </w:p>
    <w:p w14:paraId="209F1196" w14:textId="77777777" w:rsidR="008D6A1F" w:rsidRDefault="008D6A1F" w:rsidP="008D45F8">
      <w:pPr>
        <w:ind w:left="1440" w:hanging="630"/>
        <w:rPr>
          <w:rFonts w:ascii="Arial" w:hAnsi="Arial" w:cs="Arial"/>
        </w:rPr>
      </w:pPr>
      <w:r>
        <w:rPr>
          <w:rFonts w:ascii="Arial" w:hAnsi="Arial" w:cs="Arial"/>
        </w:rPr>
        <w:t xml:space="preserve">         (ii) This office letter </w:t>
      </w:r>
      <w:r w:rsidRPr="008D6A1F">
        <w:rPr>
          <w:rFonts w:ascii="Arial" w:hAnsi="Arial" w:cs="Arial"/>
        </w:rPr>
        <w:t>No. ELSKYN/WKS/2023/20/Signage</w:t>
      </w:r>
      <w:r w:rsidRPr="00C760B0">
        <w:rPr>
          <w:rFonts w:ascii="Arial" w:hAnsi="Arial" w:cs="Arial"/>
          <w:b/>
        </w:rPr>
        <w:t xml:space="preserve">   </w:t>
      </w:r>
      <w:r>
        <w:rPr>
          <w:rFonts w:ascii="Arial" w:hAnsi="Arial" w:cs="Arial"/>
        </w:rPr>
        <w:t>dated 16.04.2025</w:t>
      </w:r>
    </w:p>
    <w:p w14:paraId="117265E9" w14:textId="77777777" w:rsidR="008D6A1F" w:rsidRPr="00C760B0" w:rsidRDefault="008D6A1F" w:rsidP="008D45F8">
      <w:pPr>
        <w:ind w:left="1440" w:hanging="630"/>
        <w:rPr>
          <w:rFonts w:ascii="Arial" w:hAnsi="Arial" w:cs="Arial"/>
        </w:rPr>
      </w:pPr>
    </w:p>
    <w:p w14:paraId="6CBC5AE2" w14:textId="77777777" w:rsidR="008D45F8" w:rsidRPr="00C760B0" w:rsidRDefault="008D45F8" w:rsidP="008D45F8">
      <w:pPr>
        <w:ind w:left="1440" w:hanging="630"/>
        <w:rPr>
          <w:rFonts w:ascii="Arial" w:hAnsi="Arial" w:cs="Arial"/>
        </w:rPr>
      </w:pPr>
      <w:r w:rsidRPr="00C760B0">
        <w:rPr>
          <w:rFonts w:ascii="Arial" w:hAnsi="Arial" w:cs="Arial"/>
        </w:rPr>
        <w:tab/>
      </w:r>
    </w:p>
    <w:p w14:paraId="10F775A2" w14:textId="77777777" w:rsidR="008D45F8" w:rsidRPr="00C760B0" w:rsidRDefault="008D45F8" w:rsidP="008D45F8">
      <w:pPr>
        <w:jc w:val="center"/>
        <w:rPr>
          <w:rFonts w:ascii="Arial" w:hAnsi="Arial" w:cs="Arial"/>
        </w:rPr>
      </w:pPr>
      <w:r w:rsidRPr="00C760B0">
        <w:rPr>
          <w:rFonts w:ascii="Arial" w:hAnsi="Arial" w:cs="Arial"/>
        </w:rPr>
        <w:t>--**--</w:t>
      </w:r>
    </w:p>
    <w:p w14:paraId="00688020" w14:textId="77777777" w:rsidR="008D45F8" w:rsidRPr="00043B01" w:rsidRDefault="008D45F8" w:rsidP="008D45F8">
      <w:pPr>
        <w:rPr>
          <w:rFonts w:ascii="Arial" w:hAnsi="Arial" w:cs="Arial"/>
          <w:sz w:val="12"/>
          <w:szCs w:val="12"/>
        </w:rPr>
      </w:pPr>
    </w:p>
    <w:p w14:paraId="44080EE9" w14:textId="77777777" w:rsidR="008D45F8" w:rsidRPr="00C760B0" w:rsidRDefault="008D45F8" w:rsidP="008D45F8">
      <w:pPr>
        <w:ind w:left="720" w:firstLine="720"/>
        <w:jc w:val="both"/>
        <w:rPr>
          <w:rFonts w:ascii="Arial" w:hAnsi="Arial" w:cs="Arial"/>
        </w:rPr>
      </w:pPr>
      <w:r w:rsidRPr="00C760B0">
        <w:rPr>
          <w:rFonts w:ascii="Arial" w:hAnsi="Arial" w:cs="Arial"/>
        </w:rPr>
        <w:t xml:space="preserve">The Subject work was awarded to you on 01.07.2024 vide above referred LOA at Ref (i). The completion period of same </w:t>
      </w:r>
      <w:r w:rsidR="003F6434">
        <w:rPr>
          <w:rFonts w:ascii="Arial" w:hAnsi="Arial" w:cs="Arial"/>
        </w:rPr>
        <w:t>was</w:t>
      </w:r>
      <w:r w:rsidRPr="00C760B0">
        <w:rPr>
          <w:rFonts w:ascii="Arial" w:hAnsi="Arial" w:cs="Arial"/>
        </w:rPr>
        <w:t xml:space="preserve"> 06 months i.e upto 31-12-2024. It is regretted </w:t>
      </w:r>
      <w:r>
        <w:rPr>
          <w:rFonts w:ascii="Arial" w:hAnsi="Arial" w:cs="Arial"/>
        </w:rPr>
        <w:t xml:space="preserve">that till date the work has not been completed </w:t>
      </w:r>
      <w:r w:rsidR="003F6434">
        <w:rPr>
          <w:rFonts w:ascii="Arial" w:hAnsi="Arial" w:cs="Arial"/>
        </w:rPr>
        <w:t>in spite</w:t>
      </w:r>
      <w:r>
        <w:rPr>
          <w:rFonts w:ascii="Arial" w:hAnsi="Arial" w:cs="Arial"/>
        </w:rPr>
        <w:t xml:space="preserve"> of repeated instruction to you vide</w:t>
      </w:r>
      <w:r w:rsidR="003F6434">
        <w:rPr>
          <w:rFonts w:ascii="Arial" w:hAnsi="Arial" w:cs="Arial"/>
        </w:rPr>
        <w:t xml:space="preserve"> letter at reference (ii) and</w:t>
      </w:r>
      <w:r>
        <w:rPr>
          <w:rFonts w:ascii="Arial" w:hAnsi="Arial" w:cs="Arial"/>
        </w:rPr>
        <w:t xml:space="preserve"> telephonic communication. </w:t>
      </w:r>
    </w:p>
    <w:p w14:paraId="0430DED6" w14:textId="77777777" w:rsidR="008D45F8" w:rsidRDefault="008D45F8" w:rsidP="008D45F8">
      <w:pPr>
        <w:ind w:left="720" w:firstLine="720"/>
        <w:rPr>
          <w:rFonts w:ascii="Arial" w:hAnsi="Arial" w:cs="Arial"/>
        </w:rPr>
      </w:pPr>
    </w:p>
    <w:p w14:paraId="61E15F9A" w14:textId="77777777" w:rsidR="008D45F8" w:rsidRPr="00C760B0" w:rsidRDefault="008D45F8" w:rsidP="008D45F8">
      <w:pPr>
        <w:ind w:left="720" w:firstLine="720"/>
        <w:rPr>
          <w:rFonts w:ascii="Arial" w:eastAsiaTheme="minorHAnsi" w:hAnsi="Arial" w:cs="Arial"/>
          <w:lang w:bidi="hi-IN"/>
        </w:rPr>
      </w:pPr>
      <w:r w:rsidRPr="00C760B0">
        <w:rPr>
          <w:rFonts w:ascii="Arial" w:hAnsi="Arial" w:cs="Arial"/>
        </w:rPr>
        <w:t>You are hereby</w:t>
      </w:r>
      <w:r w:rsidR="003F6434">
        <w:rPr>
          <w:rFonts w:ascii="Arial" w:hAnsi="Arial" w:cs="Arial"/>
        </w:rPr>
        <w:t xml:space="preserve"> once again</w:t>
      </w:r>
      <w:r w:rsidRPr="00C760B0">
        <w:rPr>
          <w:rFonts w:ascii="Arial" w:hAnsi="Arial" w:cs="Arial"/>
        </w:rPr>
        <w:t xml:space="preserve"> instructed to </w:t>
      </w:r>
      <w:r>
        <w:rPr>
          <w:rFonts w:ascii="Arial" w:hAnsi="Arial" w:cs="Arial"/>
        </w:rPr>
        <w:t xml:space="preserve">complete the pending </w:t>
      </w:r>
      <w:r w:rsidR="003F6434">
        <w:rPr>
          <w:rFonts w:ascii="Arial" w:hAnsi="Arial" w:cs="Arial"/>
        </w:rPr>
        <w:t>at the earliest</w:t>
      </w:r>
      <w:r>
        <w:rPr>
          <w:rFonts w:ascii="Arial" w:hAnsi="Arial" w:cs="Arial"/>
        </w:rPr>
        <w:t>.</w:t>
      </w:r>
    </w:p>
    <w:p w14:paraId="1E1D8910" w14:textId="77777777" w:rsidR="008D45F8" w:rsidRPr="00C760B0" w:rsidRDefault="008D45F8" w:rsidP="008D45F8">
      <w:pPr>
        <w:rPr>
          <w:rFonts w:ascii="Arial" w:eastAsiaTheme="minorHAnsi" w:hAnsi="Arial" w:cs="Arial"/>
          <w:lang w:bidi="hi-IN"/>
        </w:rPr>
      </w:pPr>
    </w:p>
    <w:p w14:paraId="6E1FF6CA" w14:textId="77777777" w:rsidR="008D45F8" w:rsidRPr="00C760B0" w:rsidRDefault="008D45F8" w:rsidP="008D45F8">
      <w:pPr>
        <w:ind w:left="720" w:firstLine="720"/>
        <w:rPr>
          <w:rFonts w:ascii="Arial" w:hAnsi="Arial" w:cs="Arial"/>
        </w:rPr>
      </w:pPr>
      <w:r w:rsidRPr="00C760B0">
        <w:rPr>
          <w:rFonts w:ascii="Arial" w:hAnsi="Arial" w:cs="Arial"/>
        </w:rPr>
        <w:t xml:space="preserve">Kindly </w:t>
      </w:r>
      <w:r w:rsidR="003F6434" w:rsidRPr="00C760B0">
        <w:rPr>
          <w:rFonts w:ascii="Arial" w:hAnsi="Arial" w:cs="Arial"/>
        </w:rPr>
        <w:t>acknowledge</w:t>
      </w:r>
      <w:r w:rsidRPr="00C760B0">
        <w:rPr>
          <w:rFonts w:ascii="Arial" w:hAnsi="Arial" w:cs="Arial"/>
        </w:rPr>
        <w:t xml:space="preserve"> the receipt of the same.</w:t>
      </w:r>
    </w:p>
    <w:p w14:paraId="5B4B8444" w14:textId="77777777" w:rsidR="008D45F8" w:rsidRPr="00C760B0" w:rsidRDefault="008D45F8" w:rsidP="008D45F8">
      <w:pPr>
        <w:ind w:left="720" w:firstLine="720"/>
        <w:rPr>
          <w:rFonts w:ascii="Arial" w:hAnsi="Arial" w:cs="Arial"/>
        </w:rPr>
      </w:pPr>
    </w:p>
    <w:p w14:paraId="7B1DF94B" w14:textId="77777777" w:rsidR="008D45F8" w:rsidRDefault="008D45F8" w:rsidP="008D45F8">
      <w:pPr>
        <w:ind w:left="720" w:firstLine="720"/>
        <w:rPr>
          <w:rFonts w:ascii="Arial" w:hAnsi="Arial" w:cs="Arial"/>
        </w:rPr>
      </w:pPr>
    </w:p>
    <w:p w14:paraId="47F1B538" w14:textId="77777777" w:rsidR="008D45F8" w:rsidRPr="00C760B0" w:rsidRDefault="008D45F8" w:rsidP="008D45F8">
      <w:pPr>
        <w:ind w:left="720" w:firstLine="720"/>
        <w:rPr>
          <w:rFonts w:ascii="Arial" w:hAnsi="Arial" w:cs="Arial"/>
        </w:rPr>
      </w:pPr>
    </w:p>
    <w:p w14:paraId="1EC212AB" w14:textId="77777777" w:rsidR="008D45F8" w:rsidRPr="00C760B0" w:rsidRDefault="008D45F8" w:rsidP="008D45F8">
      <w:pPr>
        <w:ind w:left="720" w:firstLine="720"/>
        <w:rPr>
          <w:rFonts w:ascii="Arial" w:hAnsi="Arial" w:cs="Arial"/>
        </w:rPr>
      </w:pPr>
    </w:p>
    <w:p w14:paraId="1652DE20" w14:textId="77777777" w:rsidR="008D45F8" w:rsidRPr="00C760B0" w:rsidRDefault="008D45F8" w:rsidP="008D45F8">
      <w:pPr>
        <w:ind w:left="720" w:firstLine="720"/>
        <w:rPr>
          <w:rFonts w:ascii="Arial" w:hAnsi="Arial" w:cs="Arial"/>
        </w:rPr>
      </w:pPr>
    </w:p>
    <w:p w14:paraId="0420275A" w14:textId="77777777" w:rsidR="008D45F8" w:rsidRPr="00C760B0" w:rsidRDefault="008D45F8" w:rsidP="008D45F8">
      <w:pPr>
        <w:ind w:left="6120" w:hanging="360"/>
        <w:jc w:val="center"/>
        <w:rPr>
          <w:rFonts w:ascii="Arial" w:hAnsi="Arial" w:cs="Arial"/>
          <w:b/>
          <w:bCs/>
        </w:rPr>
      </w:pPr>
    </w:p>
    <w:p w14:paraId="6092643C" w14:textId="77777777" w:rsidR="008D45F8" w:rsidRPr="00C760B0" w:rsidRDefault="008D45F8" w:rsidP="008D45F8">
      <w:pPr>
        <w:ind w:left="6120" w:hanging="360"/>
        <w:jc w:val="center"/>
        <w:rPr>
          <w:rFonts w:ascii="Arial" w:hAnsi="Arial" w:cs="Arial"/>
          <w:b/>
          <w:bCs/>
        </w:rPr>
      </w:pPr>
      <w:r w:rsidRPr="00C760B0">
        <w:rPr>
          <w:rFonts w:ascii="Arial" w:hAnsi="Arial" w:cs="Arial"/>
          <w:b/>
          <w:bCs/>
        </w:rPr>
        <w:t>DEE (TRS) KALYAN</w:t>
      </w:r>
    </w:p>
    <w:p w14:paraId="6B1C4901" w14:textId="77777777" w:rsidR="008D45F8" w:rsidRPr="00C760B0" w:rsidRDefault="008D45F8" w:rsidP="008D45F8">
      <w:pPr>
        <w:pStyle w:val="NoSpacing"/>
        <w:ind w:left="5760"/>
        <w:jc w:val="center"/>
        <w:rPr>
          <w:rFonts w:ascii="Arial" w:hAnsi="Arial" w:cs="Arial"/>
          <w:b/>
          <w:sz w:val="24"/>
          <w:szCs w:val="24"/>
        </w:rPr>
      </w:pPr>
      <w:r w:rsidRPr="00C760B0">
        <w:rPr>
          <w:rFonts w:ascii="Arial" w:hAnsi="Arial" w:cs="Arial"/>
          <w:b/>
          <w:sz w:val="24"/>
          <w:szCs w:val="24"/>
        </w:rPr>
        <w:t>For Sr. DEE/TRS/KYN</w:t>
      </w:r>
    </w:p>
    <w:p w14:paraId="3729AB31" w14:textId="77777777" w:rsidR="008D45F8" w:rsidRPr="00C760B0" w:rsidRDefault="008D45F8" w:rsidP="008D45F8">
      <w:pPr>
        <w:ind w:left="5760"/>
        <w:jc w:val="center"/>
        <w:rPr>
          <w:rFonts w:ascii="Arial" w:hAnsi="Arial" w:cs="Arial"/>
        </w:rPr>
      </w:pPr>
      <w:r w:rsidRPr="00C760B0">
        <w:rPr>
          <w:rFonts w:ascii="Arial" w:hAnsi="Arial" w:cs="Arial"/>
          <w:b/>
        </w:rPr>
        <w:t>Electric Loco Shed/KYN/CR</w:t>
      </w:r>
    </w:p>
    <w:p w14:paraId="54994C25" w14:textId="77777777" w:rsidR="008D45F8" w:rsidRPr="00C760B0" w:rsidRDefault="008D45F8" w:rsidP="008D45F8">
      <w:pPr>
        <w:rPr>
          <w:rFonts w:ascii="Arial" w:hAnsi="Arial" w:cs="Arial"/>
        </w:rPr>
      </w:pPr>
    </w:p>
    <w:p w14:paraId="180AFD03" w14:textId="77777777" w:rsidR="008D45F8" w:rsidRPr="00C760B0" w:rsidRDefault="008D45F8" w:rsidP="008D45F8">
      <w:pPr>
        <w:ind w:left="6570"/>
      </w:pPr>
    </w:p>
    <w:p w14:paraId="78992032" w14:textId="77777777" w:rsidR="008D45F8" w:rsidRPr="00C760B0" w:rsidRDefault="008D45F8" w:rsidP="008D45F8"/>
    <w:p w14:paraId="257522A4" w14:textId="77777777" w:rsidR="008D45F8" w:rsidRDefault="008D45F8" w:rsidP="008D45F8"/>
    <w:p w14:paraId="19BEA674" w14:textId="77777777" w:rsidR="008D45F8" w:rsidRDefault="008D45F8" w:rsidP="008D45F8"/>
    <w:p w14:paraId="42045E72" w14:textId="77777777" w:rsidR="008D45F8" w:rsidRDefault="008D45F8" w:rsidP="008D45F8"/>
    <w:p w14:paraId="3CA81EFF" w14:textId="77777777" w:rsidR="008D45F8" w:rsidRDefault="008D45F8" w:rsidP="008D45F8"/>
    <w:p w14:paraId="18B9DF7A" w14:textId="77777777" w:rsidR="008D45F8" w:rsidRDefault="008D45F8" w:rsidP="008D45F8"/>
    <w:p w14:paraId="2DBEFFB2" w14:textId="77777777" w:rsidR="008D45F8" w:rsidRDefault="008D45F8" w:rsidP="008D45F8"/>
    <w:p w14:paraId="1364283B" w14:textId="77777777" w:rsidR="008D45F8" w:rsidRDefault="008D45F8" w:rsidP="008D45F8"/>
    <w:p w14:paraId="04682DBD" w14:textId="77777777" w:rsidR="008D45F8" w:rsidRDefault="008D45F8" w:rsidP="008D45F8"/>
    <w:p w14:paraId="2BAF5805" w14:textId="77777777" w:rsidR="008D45F8" w:rsidRDefault="008D45F8" w:rsidP="008D45F8"/>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8D45F8" w:rsidRPr="001D71BC" w14:paraId="5333A24B" w14:textId="77777777" w:rsidTr="00E950D7">
        <w:trPr>
          <w:trHeight w:val="1440"/>
        </w:trPr>
        <w:tc>
          <w:tcPr>
            <w:tcW w:w="4320" w:type="dxa"/>
          </w:tcPr>
          <w:p w14:paraId="00D07FAD" w14:textId="77777777" w:rsidR="008D45F8" w:rsidRPr="008D45F8" w:rsidRDefault="008D45F8" w:rsidP="00E950D7">
            <w:pPr>
              <w:pStyle w:val="NoSpacing"/>
              <w:rPr>
                <w:rFonts w:ascii="Times New Roman" w:eastAsia="Times New Roman" w:hAnsi="Times New Roman"/>
              </w:rPr>
            </w:pPr>
            <w:r w:rsidRPr="001D71BC">
              <w:br w:type="page"/>
            </w:r>
            <w:r w:rsidRPr="001D71BC">
              <w:rPr>
                <w:rFonts w:ascii="Times New Roman" w:eastAsia="Times New Roman" w:hAnsi="Times New Roman"/>
              </w:rPr>
              <w:br w:type="page"/>
            </w:r>
          </w:p>
          <w:p w14:paraId="59BECABD" w14:textId="77777777" w:rsidR="008D45F8" w:rsidRPr="001D71BC" w:rsidRDefault="008D45F8" w:rsidP="00E950D7">
            <w:pPr>
              <w:pStyle w:val="NoSpacing"/>
              <w:rPr>
                <w:rFonts w:ascii="ILDVW504" w:hAnsi="ILDVW504" w:cs="Arial"/>
                <w:b/>
              </w:rPr>
            </w:pP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0774AC07" w14:textId="77777777" w:rsidR="008D45F8" w:rsidRPr="001D71BC" w:rsidRDefault="008D45F8" w:rsidP="00E950D7">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21F82EAF" w14:textId="77777777" w:rsidR="008D45F8" w:rsidRPr="001D71BC" w:rsidRDefault="008D45F8" w:rsidP="00E950D7">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4923B482" w14:textId="77777777" w:rsidR="008D45F8" w:rsidRPr="001D71BC" w:rsidRDefault="008D45F8" w:rsidP="00E950D7">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79D0BD42" w14:textId="77777777" w:rsidR="008D45F8" w:rsidRPr="001D71BC" w:rsidRDefault="008D45F8" w:rsidP="00E950D7">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22BD4018" wp14:editId="5150927D">
                  <wp:extent cx="871220" cy="880110"/>
                  <wp:effectExtent l="19050" t="0" r="5080" b="0"/>
                  <wp:docPr id="19963748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7F98B9B" w14:textId="77777777" w:rsidR="008D45F8" w:rsidRPr="001D71BC" w:rsidRDefault="008D45F8" w:rsidP="00E950D7">
            <w:pPr>
              <w:pStyle w:val="Header"/>
              <w:rPr>
                <w:b/>
              </w:rPr>
            </w:pPr>
          </w:p>
          <w:p w14:paraId="1B6D9240" w14:textId="77777777" w:rsidR="008D45F8" w:rsidRPr="001D71BC" w:rsidRDefault="008D45F8" w:rsidP="00E950D7">
            <w:pPr>
              <w:pStyle w:val="Header"/>
              <w:rPr>
                <w:b/>
                <w:bCs/>
              </w:rPr>
            </w:pPr>
            <w:r w:rsidRPr="001D71BC">
              <w:rPr>
                <w:b/>
              </w:rPr>
              <w:t>Central Railway</w:t>
            </w:r>
            <w:r w:rsidRPr="001D71BC">
              <w:rPr>
                <w:rFonts w:ascii="Mangal" w:hAnsi="Mangal" w:cs="Mangal"/>
                <w:b/>
              </w:rPr>
              <w:t xml:space="preserve">            </w:t>
            </w:r>
          </w:p>
          <w:p w14:paraId="55906C07" w14:textId="77777777" w:rsidR="008D45F8" w:rsidRPr="001D71BC" w:rsidRDefault="008D45F8" w:rsidP="00E950D7">
            <w:pPr>
              <w:pStyle w:val="Header"/>
              <w:jc w:val="both"/>
              <w:rPr>
                <w:b/>
                <w:bCs/>
              </w:rPr>
            </w:pPr>
            <w:r w:rsidRPr="001D71BC">
              <w:t xml:space="preserve">Office of Sr. DEE (TRS), </w:t>
            </w:r>
          </w:p>
          <w:p w14:paraId="208D2D06" w14:textId="77777777" w:rsidR="008D45F8" w:rsidRPr="001D71BC" w:rsidRDefault="008D45F8" w:rsidP="00E950D7">
            <w:pPr>
              <w:pStyle w:val="Header"/>
              <w:jc w:val="both"/>
              <w:rPr>
                <w:b/>
                <w:bCs/>
              </w:rPr>
            </w:pPr>
            <w:r w:rsidRPr="001D71BC">
              <w:t xml:space="preserve">Electric Loco Shed, Kalyan - 421 301. </w:t>
            </w:r>
          </w:p>
          <w:p w14:paraId="630508E8" w14:textId="77777777" w:rsidR="008D45F8" w:rsidRPr="001D71BC" w:rsidRDefault="008D45F8" w:rsidP="00E950D7">
            <w:pPr>
              <w:pStyle w:val="Header"/>
              <w:jc w:val="both"/>
              <w:rPr>
                <w:rFonts w:ascii="Mangal" w:hAnsi="Mangal" w:cs="Mangal"/>
                <w:b/>
                <w:bCs/>
              </w:rPr>
            </w:pPr>
            <w:r w:rsidRPr="001D71BC">
              <w:t xml:space="preserve">Email :- </w:t>
            </w:r>
            <w:hyperlink r:id="rId33" w:history="1">
              <w:r w:rsidRPr="001D71BC">
                <w:rPr>
                  <w:rStyle w:val="Hyperlink"/>
                  <w:color w:val="auto"/>
                </w:rPr>
                <w:t>srdeetrskyncrly@gmail.cox</w:t>
              </w:r>
            </w:hyperlink>
            <w:r w:rsidRPr="001D71BC">
              <w:t xml:space="preserve"> m</w:t>
            </w:r>
          </w:p>
        </w:tc>
      </w:tr>
    </w:tbl>
    <w:p w14:paraId="7EE5F44E" w14:textId="77777777" w:rsidR="006C4D61" w:rsidRPr="00746960" w:rsidRDefault="006C4D61" w:rsidP="006C4D61"/>
    <w:p w14:paraId="56DA451A" w14:textId="77777777" w:rsidR="006C4D61" w:rsidRPr="007E4B4D" w:rsidRDefault="006C4D61" w:rsidP="007E4B4D">
      <w:pPr>
        <w:jc w:val="both"/>
        <w:rPr>
          <w:rFonts w:ascii="Arial" w:hAnsi="Arial" w:cs="Arial"/>
        </w:rPr>
      </w:pPr>
      <w:r w:rsidRPr="007E4B4D">
        <w:rPr>
          <w:rFonts w:ascii="Arial" w:hAnsi="Arial" w:cs="Arial"/>
        </w:rPr>
        <w:t xml:space="preserve">No. </w:t>
      </w:r>
      <w:r w:rsidRPr="00456ADC">
        <w:rPr>
          <w:rFonts w:ascii="Arial" w:hAnsi="Arial" w:cs="Arial"/>
        </w:rPr>
        <w:t>ELSKYN/WKS/202</w:t>
      </w:r>
      <w:r>
        <w:rPr>
          <w:rFonts w:ascii="Arial" w:hAnsi="Arial" w:cs="Arial"/>
        </w:rPr>
        <w:t>1/26</w:t>
      </w:r>
      <w:r w:rsidRPr="00456ADC">
        <w:rPr>
          <w:rFonts w:ascii="Arial" w:hAnsi="Arial" w:cs="Arial"/>
        </w:rPr>
        <w:t>/</w:t>
      </w:r>
      <w:r>
        <w:rPr>
          <w:rFonts w:ascii="Arial" w:hAnsi="Arial" w:cs="Arial"/>
        </w:rPr>
        <w:t>CCB</w:t>
      </w:r>
      <w:r>
        <w:rPr>
          <w:rFonts w:ascii="Arial" w:hAnsi="Arial" w:cs="Arial"/>
        </w:rPr>
        <w:tab/>
        <w:t xml:space="preserve">  </w:t>
      </w:r>
      <w:r w:rsidRPr="007E4B4D">
        <w:rPr>
          <w:rFonts w:ascii="Arial" w:hAnsi="Arial" w:cs="Arial"/>
        </w:rPr>
        <w:t xml:space="preserve">                   </w:t>
      </w:r>
      <w:r w:rsidRPr="007E4B4D">
        <w:rPr>
          <w:rFonts w:ascii="Arial" w:hAnsi="Arial" w:cs="Arial"/>
        </w:rPr>
        <w:tab/>
      </w:r>
      <w:r w:rsidRPr="007E4B4D">
        <w:rPr>
          <w:rFonts w:ascii="Arial" w:hAnsi="Arial" w:cs="Arial"/>
        </w:rPr>
        <w:tab/>
      </w:r>
      <w:r w:rsidR="007E4B4D">
        <w:rPr>
          <w:rFonts w:ascii="Arial" w:hAnsi="Arial" w:cs="Arial"/>
        </w:rPr>
        <w:tab/>
      </w:r>
      <w:r w:rsidRPr="007E4B4D">
        <w:rPr>
          <w:rFonts w:ascii="Arial" w:hAnsi="Arial" w:cs="Arial"/>
        </w:rPr>
        <w:t xml:space="preserve">              </w:t>
      </w:r>
      <w:r w:rsidRPr="007E4B4D">
        <w:rPr>
          <w:rFonts w:ascii="Arial" w:hAnsi="Arial" w:cs="Arial"/>
        </w:rPr>
        <w:tab/>
        <w:t>Date: 01.04.2025</w:t>
      </w:r>
    </w:p>
    <w:p w14:paraId="0E99DE86" w14:textId="77777777" w:rsidR="006C4D61" w:rsidRPr="007E4B4D" w:rsidRDefault="006C4D61" w:rsidP="007E4B4D">
      <w:pPr>
        <w:ind w:left="1701" w:hanging="981"/>
        <w:jc w:val="both"/>
        <w:rPr>
          <w:rFonts w:ascii="Arial" w:hAnsi="Arial" w:cs="Arial"/>
        </w:rPr>
      </w:pPr>
    </w:p>
    <w:p w14:paraId="3FFA799F" w14:textId="77777777" w:rsidR="006C4D61" w:rsidRPr="008A48B5" w:rsidRDefault="006C4D61" w:rsidP="006C4D61">
      <w:pPr>
        <w:jc w:val="both"/>
        <w:rPr>
          <w:rFonts w:ascii="Arial" w:hAnsi="Arial" w:cs="Arial"/>
          <w:sz w:val="10"/>
          <w:szCs w:val="10"/>
        </w:rPr>
      </w:pPr>
    </w:p>
    <w:p w14:paraId="0718926C" w14:textId="77777777" w:rsidR="006C4D61" w:rsidRPr="007E4B4D" w:rsidRDefault="006C4D61" w:rsidP="007E4B4D">
      <w:pPr>
        <w:jc w:val="both"/>
        <w:rPr>
          <w:rFonts w:ascii="Arial" w:hAnsi="Arial" w:cs="Arial"/>
          <w:b/>
          <w:bCs/>
        </w:rPr>
      </w:pPr>
      <w:r w:rsidRPr="007E4B4D">
        <w:rPr>
          <w:rFonts w:ascii="Arial" w:hAnsi="Arial" w:cs="Arial"/>
          <w:b/>
          <w:bCs/>
        </w:rPr>
        <w:t>M/s KNORR BREMSE INDIA PVT LTD-PALWAL</w:t>
      </w:r>
    </w:p>
    <w:p w14:paraId="54B5DB8D" w14:textId="77777777" w:rsidR="006C4D61" w:rsidRPr="007E4B4D" w:rsidRDefault="006C4D61" w:rsidP="007E4B4D">
      <w:pPr>
        <w:jc w:val="both"/>
        <w:rPr>
          <w:rFonts w:ascii="Arial" w:hAnsi="Arial" w:cs="Arial"/>
          <w:b/>
          <w:bCs/>
        </w:rPr>
      </w:pPr>
      <w:r w:rsidRPr="007E4B4D">
        <w:rPr>
          <w:rFonts w:ascii="Arial" w:hAnsi="Arial" w:cs="Arial"/>
          <w:b/>
          <w:bCs/>
        </w:rPr>
        <w:t>51/4 KM Stone, Village and P.O. Baghola</w:t>
      </w:r>
    </w:p>
    <w:p w14:paraId="5FB49167" w14:textId="77777777" w:rsidR="006C4D61" w:rsidRPr="007E4B4D" w:rsidRDefault="006C4D61" w:rsidP="007E4B4D">
      <w:pPr>
        <w:jc w:val="both"/>
        <w:rPr>
          <w:rFonts w:ascii="Arial" w:hAnsi="Arial" w:cs="Arial"/>
          <w:b/>
          <w:bCs/>
        </w:rPr>
      </w:pPr>
      <w:r w:rsidRPr="007E4B4D">
        <w:rPr>
          <w:rFonts w:ascii="Arial" w:hAnsi="Arial" w:cs="Arial"/>
          <w:b/>
          <w:bCs/>
        </w:rPr>
        <w:t>Delhi Mathura Road NH-2</w:t>
      </w:r>
    </w:p>
    <w:p w14:paraId="2D3B0CD0" w14:textId="77777777" w:rsidR="006C4D61" w:rsidRPr="007E4B4D" w:rsidRDefault="006C4D61" w:rsidP="006C4D61">
      <w:pPr>
        <w:jc w:val="both"/>
        <w:rPr>
          <w:rFonts w:ascii="Arial" w:hAnsi="Arial" w:cs="Arial"/>
          <w:b/>
          <w:bCs/>
        </w:rPr>
      </w:pPr>
      <w:r w:rsidRPr="007E4B4D">
        <w:rPr>
          <w:rFonts w:ascii="Arial" w:hAnsi="Arial" w:cs="Arial"/>
          <w:b/>
          <w:bCs/>
        </w:rPr>
        <w:t>PALWAL, Haryana - 121102</w:t>
      </w:r>
    </w:p>
    <w:p w14:paraId="4D674CB9" w14:textId="77777777" w:rsidR="006C4D61" w:rsidRDefault="006C4D61" w:rsidP="006C4D61">
      <w:pPr>
        <w:ind w:left="1701" w:hanging="981"/>
        <w:jc w:val="both"/>
        <w:rPr>
          <w:rFonts w:ascii="Arial" w:hAnsi="Arial" w:cs="Arial"/>
        </w:rPr>
      </w:pPr>
    </w:p>
    <w:p w14:paraId="0EF721C9" w14:textId="77777777" w:rsidR="006C4D61" w:rsidRPr="00746960" w:rsidRDefault="006C4D61" w:rsidP="006C4D61">
      <w:pPr>
        <w:ind w:left="1701" w:hanging="981"/>
        <w:jc w:val="both"/>
        <w:rPr>
          <w:rFonts w:ascii="Arial" w:hAnsi="Arial" w:cs="Arial"/>
        </w:rPr>
      </w:pPr>
      <w:r w:rsidRPr="00746960">
        <w:rPr>
          <w:rFonts w:ascii="Arial" w:hAnsi="Arial" w:cs="Arial"/>
        </w:rPr>
        <w:t xml:space="preserve">Sub:-  </w:t>
      </w:r>
      <w:r>
        <w:rPr>
          <w:rFonts w:ascii="Arial" w:hAnsi="Arial" w:cs="Arial"/>
        </w:rPr>
        <w:t xml:space="preserve">  </w:t>
      </w:r>
      <w:r w:rsidRPr="00746960">
        <w:rPr>
          <w:rFonts w:ascii="Arial" w:hAnsi="Arial" w:cs="Arial"/>
        </w:rPr>
        <w:t xml:space="preserve"> </w:t>
      </w:r>
      <w:r w:rsidRPr="006C4D61">
        <w:rPr>
          <w:rFonts w:ascii="Arial" w:hAnsi="Arial" w:cs="Arial"/>
        </w:rPr>
        <w:t xml:space="preserve">Overhauling of CCB-II Brake System of M/s Knorr-Bremse make in 3-Phase electric Locomotives (WAP-7 </w:t>
      </w:r>
      <w:r w:rsidR="00BB6203" w:rsidRPr="006C4D61">
        <w:rPr>
          <w:rFonts w:ascii="Arial" w:hAnsi="Arial" w:cs="Arial"/>
        </w:rPr>
        <w:t>type) Qty.</w:t>
      </w:r>
      <w:r w:rsidRPr="006C4D61">
        <w:rPr>
          <w:rFonts w:ascii="Arial" w:hAnsi="Arial" w:cs="Arial"/>
        </w:rPr>
        <w:t>12 Locos</w:t>
      </w:r>
      <w:r w:rsidRPr="00746960">
        <w:rPr>
          <w:rFonts w:ascii="Arial" w:hAnsi="Arial" w:cs="Arial"/>
        </w:rPr>
        <w:t>.</w:t>
      </w:r>
    </w:p>
    <w:p w14:paraId="39D7E7EC" w14:textId="77777777" w:rsidR="006C4D61" w:rsidRPr="00413F84" w:rsidRDefault="006C4D61" w:rsidP="006C4D61">
      <w:pPr>
        <w:ind w:left="720"/>
        <w:jc w:val="both"/>
        <w:rPr>
          <w:rFonts w:ascii="Arial" w:hAnsi="Arial" w:cs="Arial"/>
          <w:sz w:val="20"/>
          <w:szCs w:val="20"/>
        </w:rPr>
      </w:pPr>
      <w:r w:rsidRPr="00746960">
        <w:rPr>
          <w:rFonts w:ascii="Arial" w:hAnsi="Arial" w:cs="Arial"/>
        </w:rPr>
        <w:t xml:space="preserve">            </w:t>
      </w:r>
    </w:p>
    <w:p w14:paraId="2AE922A6" w14:textId="77777777" w:rsidR="006C4D61" w:rsidRPr="007E4B4D" w:rsidRDefault="006C4D61" w:rsidP="006C4D61">
      <w:pPr>
        <w:tabs>
          <w:tab w:val="left" w:pos="2070"/>
        </w:tabs>
        <w:ind w:left="1701" w:hanging="981"/>
        <w:rPr>
          <w:rFonts w:ascii="Arial" w:hAnsi="Arial" w:cs="Arial"/>
        </w:rPr>
      </w:pPr>
      <w:r>
        <w:rPr>
          <w:rFonts w:ascii="Arial" w:hAnsi="Arial" w:cs="Arial"/>
        </w:rPr>
        <w:t>Ref:</w:t>
      </w:r>
      <w:r>
        <w:rPr>
          <w:rFonts w:ascii="Arial" w:hAnsi="Arial" w:cs="Arial"/>
        </w:rPr>
        <w:tab/>
      </w:r>
      <w:r w:rsidRPr="00746960">
        <w:rPr>
          <w:rFonts w:ascii="Arial" w:hAnsi="Arial" w:cs="Arial"/>
        </w:rPr>
        <w:t>This office’s co</w:t>
      </w:r>
      <w:r>
        <w:rPr>
          <w:rFonts w:ascii="Arial" w:hAnsi="Arial" w:cs="Arial"/>
        </w:rPr>
        <w:t xml:space="preserve">ntract </w:t>
      </w:r>
      <w:r w:rsidR="00757B27">
        <w:rPr>
          <w:rFonts w:ascii="Arial" w:hAnsi="Arial" w:cs="Arial"/>
        </w:rPr>
        <w:t>awarded</w:t>
      </w:r>
      <w:r>
        <w:rPr>
          <w:rFonts w:ascii="Arial" w:hAnsi="Arial" w:cs="Arial"/>
        </w:rPr>
        <w:t xml:space="preserve"> against LOA No. </w:t>
      </w:r>
      <w:r w:rsidRPr="007E4B4D">
        <w:rPr>
          <w:rFonts w:ascii="Arial" w:hAnsi="Arial" w:cs="Arial"/>
        </w:rPr>
        <w:t>ELS-KYN-ELECTRICAL / ELSKYN-WKS-2022-22-CCB / 00999870085183 dtd. 23.08.2023</w:t>
      </w:r>
    </w:p>
    <w:p w14:paraId="4CE312F2" w14:textId="77777777" w:rsidR="006C4D61" w:rsidRDefault="006C4D61" w:rsidP="006C4D61">
      <w:pPr>
        <w:jc w:val="center"/>
        <w:rPr>
          <w:rFonts w:ascii="Arial" w:hAnsi="Arial" w:cs="Arial"/>
        </w:rPr>
      </w:pPr>
    </w:p>
    <w:p w14:paraId="3E5AA32F" w14:textId="77777777" w:rsidR="006C4D61" w:rsidRDefault="006C4D61" w:rsidP="006C4D61">
      <w:pPr>
        <w:jc w:val="center"/>
        <w:rPr>
          <w:rFonts w:ascii="Arial" w:hAnsi="Arial" w:cs="Arial"/>
        </w:rPr>
      </w:pPr>
      <w:r w:rsidRPr="00746960">
        <w:rPr>
          <w:rFonts w:ascii="Arial" w:hAnsi="Arial" w:cs="Arial"/>
        </w:rPr>
        <w:t>--**--</w:t>
      </w:r>
    </w:p>
    <w:p w14:paraId="363310AD" w14:textId="77777777" w:rsidR="006C4D61" w:rsidRDefault="006C4D61" w:rsidP="006C4D61">
      <w:pPr>
        <w:jc w:val="center"/>
        <w:rPr>
          <w:rFonts w:ascii="Arial" w:hAnsi="Arial" w:cs="Arial"/>
        </w:rPr>
      </w:pPr>
    </w:p>
    <w:p w14:paraId="60138514" w14:textId="77777777" w:rsidR="006C4D61" w:rsidRDefault="006C4D61" w:rsidP="00FE7F0E">
      <w:pPr>
        <w:pStyle w:val="ListParagraph"/>
        <w:spacing w:line="276" w:lineRule="auto"/>
        <w:ind w:left="283" w:firstLine="437"/>
        <w:jc w:val="both"/>
        <w:rPr>
          <w:rFonts w:ascii="Arial" w:hAnsi="Arial" w:cs="Arial"/>
        </w:rPr>
      </w:pPr>
      <w:r w:rsidRPr="007E4B4D">
        <w:rPr>
          <w:rFonts w:ascii="Arial" w:hAnsi="Arial" w:cs="Arial"/>
        </w:rPr>
        <w:t>The subject work was awarded to you vide LOA under ref. at a total cost of Rs. 1,90,31,900.90</w:t>
      </w:r>
      <w:r w:rsidRPr="007E4B4D">
        <w:rPr>
          <w:rFonts w:ascii="Arial" w:hAnsi="Arial" w:cs="Arial" w:hint="cs"/>
          <w:cs/>
          <w:lang w:bidi="hi-IN"/>
        </w:rPr>
        <w:t xml:space="preserve"> </w:t>
      </w:r>
      <w:r w:rsidRPr="007E4B4D">
        <w:rPr>
          <w:rFonts w:ascii="Arial" w:hAnsi="Arial" w:cs="Arial"/>
        </w:rPr>
        <w:t>with completion period of 2 years i.e. up to 23.08.2025</w:t>
      </w:r>
      <w:r w:rsidR="00FE7F0E">
        <w:rPr>
          <w:rFonts w:ascii="Arial" w:hAnsi="Arial" w:cs="Arial"/>
        </w:rPr>
        <w:t>.</w:t>
      </w:r>
    </w:p>
    <w:p w14:paraId="67E52E00" w14:textId="77777777" w:rsidR="00FE7F0E" w:rsidRPr="00FE7F0E" w:rsidRDefault="00FE7F0E" w:rsidP="00FE7F0E">
      <w:pPr>
        <w:pStyle w:val="ListParagraph"/>
        <w:spacing w:line="276" w:lineRule="auto"/>
        <w:ind w:left="283" w:firstLine="437"/>
        <w:jc w:val="both"/>
        <w:rPr>
          <w:rFonts w:ascii="Arial" w:hAnsi="Arial" w:cs="Arial"/>
          <w:sz w:val="12"/>
          <w:szCs w:val="12"/>
        </w:rPr>
      </w:pPr>
    </w:p>
    <w:p w14:paraId="5E2298C1" w14:textId="77777777" w:rsidR="006C4D61" w:rsidRPr="00832EB0" w:rsidRDefault="006C4D61" w:rsidP="00FE7F0E">
      <w:pPr>
        <w:spacing w:line="276" w:lineRule="auto"/>
        <w:jc w:val="both"/>
        <w:rPr>
          <w:rFonts w:ascii="Arial" w:hAnsi="Arial" w:cs="Arial"/>
          <w:sz w:val="10"/>
          <w:szCs w:val="10"/>
        </w:rPr>
      </w:pPr>
    </w:p>
    <w:p w14:paraId="704B0D63" w14:textId="77777777" w:rsidR="00FE7F0E" w:rsidRDefault="006C4D61" w:rsidP="00FE7F0E">
      <w:pPr>
        <w:pStyle w:val="ListParagraph"/>
        <w:spacing w:line="276" w:lineRule="auto"/>
        <w:ind w:left="283" w:firstLine="437"/>
        <w:jc w:val="both"/>
        <w:rPr>
          <w:rFonts w:ascii="Arial" w:hAnsi="Arial" w:cs="Arial"/>
        </w:rPr>
      </w:pPr>
      <w:r w:rsidRPr="007E4B4D">
        <w:rPr>
          <w:rFonts w:ascii="Arial" w:hAnsi="Arial" w:cs="Arial"/>
        </w:rPr>
        <w:t xml:space="preserve">Now, the schedule quantity of the </w:t>
      </w:r>
      <w:r w:rsidR="00FE7F0E" w:rsidRPr="007E4B4D">
        <w:rPr>
          <w:rFonts w:ascii="Arial" w:hAnsi="Arial" w:cs="Arial"/>
        </w:rPr>
        <w:t>above-mentioned</w:t>
      </w:r>
      <w:r w:rsidRPr="007E4B4D">
        <w:rPr>
          <w:rFonts w:ascii="Arial" w:hAnsi="Arial" w:cs="Arial"/>
        </w:rPr>
        <w:t xml:space="preserve"> work has been increased</w:t>
      </w:r>
      <w:r w:rsidR="00FE7F0E">
        <w:rPr>
          <w:rFonts w:ascii="Arial" w:hAnsi="Arial" w:cs="Arial"/>
        </w:rPr>
        <w:t xml:space="preserve"> by additional 03 no’s of CCB</w:t>
      </w:r>
      <w:r w:rsidRPr="007E4B4D">
        <w:rPr>
          <w:rFonts w:ascii="Arial" w:hAnsi="Arial" w:cs="Arial"/>
        </w:rPr>
        <w:t xml:space="preserve">. The total cost of the contract after this variation is increased from Rs. </w:t>
      </w:r>
      <w:r w:rsidR="00DB6ED9" w:rsidRPr="007E4B4D">
        <w:rPr>
          <w:rFonts w:ascii="Arial" w:hAnsi="Arial" w:cs="Arial"/>
        </w:rPr>
        <w:t>1,90,31,900.90</w:t>
      </w:r>
      <w:r w:rsidR="00DB6ED9" w:rsidRPr="007E4B4D">
        <w:rPr>
          <w:rFonts w:ascii="Arial" w:hAnsi="Arial" w:cs="Arial" w:hint="cs"/>
          <w:cs/>
          <w:lang w:bidi="hi-IN"/>
        </w:rPr>
        <w:t xml:space="preserve"> </w:t>
      </w:r>
      <w:r w:rsidRPr="007E4B4D">
        <w:rPr>
          <w:rFonts w:ascii="Arial" w:hAnsi="Arial" w:cs="Arial"/>
        </w:rPr>
        <w:t xml:space="preserve">to Rs. </w:t>
      </w:r>
      <w:r w:rsidR="00DB6ED9" w:rsidRPr="007E4B4D">
        <w:rPr>
          <w:rFonts w:ascii="Arial" w:hAnsi="Arial" w:cs="Arial"/>
        </w:rPr>
        <w:t>2</w:t>
      </w:r>
      <w:r w:rsidRPr="007E4B4D">
        <w:rPr>
          <w:rFonts w:ascii="Arial" w:hAnsi="Arial" w:cs="Arial"/>
        </w:rPr>
        <w:t>,</w:t>
      </w:r>
      <w:r w:rsidR="00DB6ED9" w:rsidRPr="007E4B4D">
        <w:rPr>
          <w:rFonts w:ascii="Arial" w:hAnsi="Arial" w:cs="Arial"/>
        </w:rPr>
        <w:t>32</w:t>
      </w:r>
      <w:r w:rsidRPr="007E4B4D">
        <w:rPr>
          <w:rFonts w:ascii="Arial" w:hAnsi="Arial" w:cs="Arial"/>
        </w:rPr>
        <w:t>,</w:t>
      </w:r>
      <w:r w:rsidR="00DB6ED9" w:rsidRPr="007E4B4D">
        <w:rPr>
          <w:rFonts w:ascii="Arial" w:hAnsi="Arial" w:cs="Arial"/>
        </w:rPr>
        <w:t>80,093.07</w:t>
      </w:r>
      <w:r w:rsidRPr="007E4B4D">
        <w:rPr>
          <w:rFonts w:ascii="Arial" w:hAnsi="Arial" w:cs="Arial"/>
        </w:rPr>
        <w:t xml:space="preserve"> - (inclusive GST)</w:t>
      </w:r>
      <w:r w:rsidR="00FE7F0E">
        <w:rPr>
          <w:rFonts w:ascii="Arial" w:hAnsi="Arial" w:cs="Arial"/>
        </w:rPr>
        <w:t>, which is 22.32% of the contract value.</w:t>
      </w:r>
    </w:p>
    <w:p w14:paraId="0A4D70AD" w14:textId="77777777" w:rsidR="00FE7F0E" w:rsidRDefault="00FE7F0E" w:rsidP="00FE7F0E">
      <w:pPr>
        <w:pStyle w:val="ListParagraph"/>
        <w:spacing w:line="276" w:lineRule="auto"/>
        <w:ind w:left="283" w:firstLine="437"/>
        <w:jc w:val="both"/>
        <w:rPr>
          <w:rFonts w:ascii="Arial" w:hAnsi="Arial" w:cs="Arial"/>
        </w:rPr>
      </w:pPr>
    </w:p>
    <w:p w14:paraId="57E84AED" w14:textId="77777777" w:rsidR="006C4D61" w:rsidRPr="007E4B4D" w:rsidRDefault="006C4D61" w:rsidP="00FE7F0E">
      <w:pPr>
        <w:pStyle w:val="ListParagraph"/>
        <w:spacing w:line="276" w:lineRule="auto"/>
        <w:ind w:left="283" w:firstLine="437"/>
        <w:jc w:val="both"/>
        <w:rPr>
          <w:rFonts w:ascii="Arial" w:hAnsi="Arial" w:cs="Arial"/>
        </w:rPr>
      </w:pPr>
      <w:r w:rsidRPr="007E4B4D">
        <w:rPr>
          <w:rFonts w:ascii="Arial" w:hAnsi="Arial" w:cs="Arial"/>
        </w:rPr>
        <w:t xml:space="preserve">All other terms and conditions remain unaltered/ unchanged </w:t>
      </w:r>
    </w:p>
    <w:p w14:paraId="058F5B24" w14:textId="77777777" w:rsidR="006C4D61" w:rsidRPr="00FD00E4" w:rsidRDefault="006C4D61" w:rsidP="00FE7F0E">
      <w:pPr>
        <w:pStyle w:val="ListParagraph"/>
        <w:spacing w:line="276" w:lineRule="auto"/>
        <w:ind w:left="283" w:firstLine="437"/>
        <w:jc w:val="both"/>
        <w:rPr>
          <w:rFonts w:ascii="Arial" w:hAnsi="Arial" w:cs="Arial"/>
          <w:sz w:val="20"/>
          <w:szCs w:val="20"/>
        </w:rPr>
      </w:pPr>
    </w:p>
    <w:p w14:paraId="67A81CE9" w14:textId="77777777" w:rsidR="006C4D61" w:rsidRPr="00746960" w:rsidRDefault="006C4D61" w:rsidP="00FE7F0E">
      <w:pPr>
        <w:pStyle w:val="ListParagraph"/>
        <w:spacing w:line="276" w:lineRule="auto"/>
        <w:ind w:left="283" w:firstLine="437"/>
        <w:jc w:val="both"/>
        <w:rPr>
          <w:rFonts w:ascii="Arial" w:hAnsi="Arial" w:cs="Arial"/>
        </w:rPr>
      </w:pPr>
      <w:r>
        <w:rPr>
          <w:rFonts w:ascii="Arial" w:hAnsi="Arial" w:cs="Arial"/>
        </w:rPr>
        <w:t>This is for your information.</w:t>
      </w:r>
    </w:p>
    <w:p w14:paraId="376A169F" w14:textId="77777777" w:rsidR="006C4D61" w:rsidRPr="004E4B5B" w:rsidRDefault="006C4D61" w:rsidP="00FE7F0E">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 </w:t>
      </w:r>
    </w:p>
    <w:p w14:paraId="7BF2B4E3" w14:textId="77777777" w:rsidR="006C4D61" w:rsidRPr="004E4B5B" w:rsidRDefault="006C4D61" w:rsidP="00FE7F0E">
      <w:pPr>
        <w:ind w:left="720"/>
        <w:jc w:val="both"/>
        <w:rPr>
          <w:rFonts w:ascii="Arial" w:hAnsi="Arial" w:cs="Arial"/>
          <w:sz w:val="22"/>
          <w:szCs w:val="22"/>
        </w:rPr>
      </w:pPr>
    </w:p>
    <w:p w14:paraId="29127495" w14:textId="77777777" w:rsidR="006C4D61" w:rsidRDefault="006C4D61" w:rsidP="006C4D61">
      <w:pPr>
        <w:ind w:left="720"/>
        <w:jc w:val="both"/>
        <w:rPr>
          <w:rFonts w:ascii="Arial" w:hAnsi="Arial" w:cs="Arial"/>
          <w:sz w:val="22"/>
          <w:szCs w:val="22"/>
        </w:rPr>
      </w:pPr>
    </w:p>
    <w:p w14:paraId="440F4561" w14:textId="77777777" w:rsidR="006C4D61" w:rsidRDefault="006C4D61" w:rsidP="006C4D61">
      <w:pPr>
        <w:jc w:val="both"/>
        <w:rPr>
          <w:rFonts w:ascii="Arial" w:hAnsi="Arial" w:cs="Arial"/>
          <w:sz w:val="22"/>
          <w:szCs w:val="22"/>
        </w:rPr>
      </w:pPr>
    </w:p>
    <w:p w14:paraId="18E57E7F" w14:textId="77777777" w:rsidR="007E4B4D" w:rsidRDefault="007E4B4D" w:rsidP="006C4D61">
      <w:pPr>
        <w:jc w:val="both"/>
        <w:rPr>
          <w:rFonts w:ascii="Arial" w:hAnsi="Arial" w:cs="Arial"/>
          <w:sz w:val="22"/>
          <w:szCs w:val="22"/>
        </w:rPr>
      </w:pPr>
    </w:p>
    <w:p w14:paraId="373282F6" w14:textId="77777777" w:rsidR="006C4D61" w:rsidRPr="005F50F6" w:rsidRDefault="006C4D61" w:rsidP="006C4D61">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 xml:space="preserve"> </w:t>
      </w:r>
    </w:p>
    <w:p w14:paraId="27D6F362" w14:textId="77777777" w:rsidR="006C4D61" w:rsidRPr="00A2419F" w:rsidRDefault="006C4D61" w:rsidP="006C4D61">
      <w:pPr>
        <w:ind w:left="360" w:hanging="360"/>
        <w:jc w:val="both"/>
        <w:rPr>
          <w:rFonts w:ascii="Arial" w:hAnsi="Arial" w:cs="Arial"/>
          <w:b/>
          <w:bCs/>
        </w:rPr>
      </w:pPr>
      <w:r w:rsidRPr="005F50F6">
        <w:rPr>
          <w:rFonts w:ascii="Arial" w:hAnsi="Arial" w:cs="Arial"/>
          <w:b/>
          <w:szCs w:val="22"/>
        </w:rPr>
        <w:lastRenderedPageBreak/>
        <w:t xml:space="preserve"> </w:t>
      </w:r>
      <w:r>
        <w:rPr>
          <w:rFonts w:ascii="Arial" w:hAnsi="Arial" w:cs="Arial"/>
          <w:b/>
          <w:szCs w:val="22"/>
        </w:rPr>
        <w:t xml:space="preserve">                                                                            </w:t>
      </w:r>
      <w:r w:rsidR="007E4B4D">
        <w:rPr>
          <w:rFonts w:ascii="Arial" w:hAnsi="Arial" w:cs="Arial"/>
          <w:b/>
          <w:szCs w:val="22"/>
        </w:rPr>
        <w:tab/>
      </w:r>
      <w:r>
        <w:rPr>
          <w:rFonts w:ascii="Arial" w:hAnsi="Arial" w:cs="Arial"/>
          <w:b/>
          <w:szCs w:val="22"/>
        </w:rPr>
        <w:t xml:space="preserve">           </w:t>
      </w:r>
      <w:r w:rsidR="007E4B4D">
        <w:rPr>
          <w:rFonts w:ascii="Arial" w:hAnsi="Arial" w:cs="Arial"/>
          <w:b/>
          <w:szCs w:val="22"/>
        </w:rPr>
        <w:tab/>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7C43AC2C" w14:textId="77777777" w:rsidR="006C4D61" w:rsidRPr="005F50F6" w:rsidRDefault="006C4D61" w:rsidP="006C4D61">
      <w:pPr>
        <w:pStyle w:val="NoSpacing"/>
        <w:jc w:val="center"/>
        <w:rPr>
          <w:rFonts w:ascii="Arial" w:hAnsi="Arial" w:cs="Arial"/>
          <w:b/>
          <w:sz w:val="24"/>
        </w:rPr>
      </w:pPr>
      <w:r>
        <w:rPr>
          <w:rFonts w:ascii="Arial" w:hAnsi="Arial" w:cs="Arial"/>
          <w:b/>
          <w:sz w:val="24"/>
        </w:rPr>
        <w:t xml:space="preserve">                                                         </w:t>
      </w:r>
      <w:r w:rsidR="007E4B4D">
        <w:rPr>
          <w:rFonts w:ascii="Arial" w:hAnsi="Arial" w:cs="Arial"/>
          <w:b/>
          <w:sz w:val="24"/>
        </w:rPr>
        <w:tab/>
      </w:r>
      <w:r w:rsidR="007E4B4D">
        <w:rPr>
          <w:rFonts w:ascii="Arial" w:hAnsi="Arial" w:cs="Arial"/>
          <w:b/>
          <w:sz w:val="24"/>
        </w:rPr>
        <w:tab/>
      </w:r>
      <w:r w:rsidR="007E4B4D">
        <w:rPr>
          <w:rFonts w:ascii="Arial" w:hAnsi="Arial" w:cs="Arial"/>
          <w:b/>
          <w:sz w:val="24"/>
        </w:rPr>
        <w:tab/>
      </w:r>
      <w:r w:rsidR="007E4B4D">
        <w:rPr>
          <w:rFonts w:ascii="Arial" w:hAnsi="Arial" w:cs="Arial"/>
          <w:b/>
          <w:sz w:val="24"/>
        </w:rPr>
        <w:tab/>
      </w:r>
      <w:r>
        <w:rPr>
          <w:rFonts w:ascii="Arial" w:hAnsi="Arial" w:cs="Arial"/>
          <w:b/>
          <w:sz w:val="24"/>
        </w:rPr>
        <w:t xml:space="preserve"> </w:t>
      </w:r>
      <w:r w:rsidR="007E4B4D">
        <w:rPr>
          <w:rFonts w:ascii="Arial" w:hAnsi="Arial" w:cs="Arial"/>
          <w:b/>
          <w:sz w:val="24"/>
        </w:rPr>
        <w:t xml:space="preserve">   </w:t>
      </w:r>
      <w:r>
        <w:rPr>
          <w:rFonts w:ascii="Arial" w:hAnsi="Arial" w:cs="Arial"/>
          <w:b/>
          <w:sz w:val="24"/>
        </w:rPr>
        <w:t xml:space="preserve">  </w:t>
      </w:r>
      <w:r w:rsidRPr="005F50F6">
        <w:rPr>
          <w:rFonts w:ascii="Arial" w:hAnsi="Arial" w:cs="Arial"/>
          <w:b/>
          <w:sz w:val="24"/>
        </w:rPr>
        <w:t>For Sr. DEE/TRS/KYN</w:t>
      </w:r>
      <w:r w:rsidRPr="005F50F6">
        <w:rPr>
          <w:rFonts w:ascii="Arial" w:hAnsi="Arial" w:cs="Arial"/>
          <w:b/>
          <w:sz w:val="24"/>
        </w:rPr>
        <w:tab/>
      </w:r>
    </w:p>
    <w:p w14:paraId="4B310F51" w14:textId="77777777" w:rsidR="006C4D61" w:rsidRDefault="006C4D61" w:rsidP="006C4D61">
      <w:pPr>
        <w:autoSpaceDE w:val="0"/>
        <w:autoSpaceDN w:val="0"/>
        <w:adjustRightInd w:val="0"/>
        <w:ind w:right="-90"/>
        <w:jc w:val="both"/>
      </w:pPr>
      <w:r>
        <w:rPr>
          <w:rFonts w:ascii="Arial" w:hAnsi="Arial" w:cs="Arial"/>
          <w:b/>
        </w:rPr>
        <w:t xml:space="preserve">                                                                                 </w:t>
      </w:r>
      <w:r w:rsidR="007E4B4D">
        <w:rPr>
          <w:rFonts w:ascii="Arial" w:hAnsi="Arial" w:cs="Arial"/>
          <w:b/>
        </w:rPr>
        <w:tab/>
      </w:r>
      <w:r w:rsidR="007E4B4D">
        <w:rPr>
          <w:rFonts w:ascii="Arial" w:hAnsi="Arial" w:cs="Arial"/>
          <w:b/>
        </w:rPr>
        <w:tab/>
        <w:t xml:space="preserve">     </w:t>
      </w:r>
      <w:r w:rsidRPr="005F50F6">
        <w:rPr>
          <w:rFonts w:ascii="Arial" w:hAnsi="Arial" w:cs="Arial"/>
          <w:b/>
        </w:rPr>
        <w:t>Electric Loco Shed/KYN/CR</w:t>
      </w:r>
      <w:r w:rsidRPr="00DC5EE8">
        <w:rPr>
          <w:rFonts w:ascii="Arial" w:hAnsi="Arial" w:cs="Arial"/>
          <w:sz w:val="22"/>
          <w:szCs w:val="22"/>
          <w:lang w:val="en-IN"/>
        </w:rPr>
        <w:t xml:space="preserve"> </w:t>
      </w:r>
    </w:p>
    <w:p w14:paraId="34256FAB" w14:textId="77777777" w:rsidR="006C4D61" w:rsidRDefault="006C4D61" w:rsidP="006C4D61"/>
    <w:p w14:paraId="1B39B36A" w14:textId="77777777" w:rsidR="006C4D61" w:rsidRDefault="006C4D61" w:rsidP="006C4D61"/>
    <w:p w14:paraId="0FA49724" w14:textId="77777777" w:rsidR="006C4D61" w:rsidRDefault="006C4D61" w:rsidP="006C4D61">
      <w:pPr>
        <w:spacing w:after="200" w:line="276" w:lineRule="auto"/>
      </w:pPr>
    </w:p>
    <w:p w14:paraId="38470B4F" w14:textId="77777777" w:rsidR="006C4D61" w:rsidRDefault="006C4D61" w:rsidP="006C4D61">
      <w:pPr>
        <w:spacing w:after="200" w:line="276" w:lineRule="auto"/>
      </w:pPr>
    </w:p>
    <w:p w14:paraId="18899744" w14:textId="77777777" w:rsidR="006C4D61" w:rsidRDefault="006C4D61" w:rsidP="006C4D61">
      <w:pPr>
        <w:spacing w:after="200" w:line="276" w:lineRule="auto"/>
      </w:pPr>
    </w:p>
    <w:p w14:paraId="717CBCB4" w14:textId="77777777" w:rsidR="006C4D61" w:rsidRDefault="006C4D61" w:rsidP="006C4D61">
      <w:pPr>
        <w:spacing w:after="200" w:line="276" w:lineRule="auto"/>
      </w:pPr>
    </w:p>
    <w:p w14:paraId="59603DA6" w14:textId="77777777" w:rsidR="006C4D61" w:rsidRDefault="006C4D61" w:rsidP="006C4D61">
      <w:pPr>
        <w:spacing w:after="200" w:line="276" w:lineRule="auto"/>
      </w:pPr>
    </w:p>
    <w:p w14:paraId="5C29F7AC" w14:textId="77777777" w:rsidR="006C4D61" w:rsidRDefault="006C4D61" w:rsidP="006C4D61">
      <w:pPr>
        <w:spacing w:after="200" w:line="276" w:lineRule="auto"/>
      </w:pPr>
    </w:p>
    <w:p w14:paraId="510F70AD" w14:textId="77777777" w:rsidR="006C4D61" w:rsidRDefault="006C4D61" w:rsidP="006C4D61">
      <w:pPr>
        <w:spacing w:after="200" w:line="276" w:lineRule="auto"/>
      </w:pPr>
    </w:p>
    <w:p w14:paraId="58628BF7" w14:textId="77777777" w:rsidR="006C4D61" w:rsidRDefault="006C4D61" w:rsidP="006C4D61">
      <w:pPr>
        <w:spacing w:after="200" w:line="276" w:lineRule="auto"/>
      </w:pPr>
    </w:p>
    <w:p w14:paraId="57A06AE1" w14:textId="77777777" w:rsidR="0067764E" w:rsidRDefault="0067764E"/>
    <w:p w14:paraId="40312603" w14:textId="77777777" w:rsidR="006C4D61" w:rsidRDefault="006C4D61"/>
    <w:p w14:paraId="388C06A0" w14:textId="77777777" w:rsidR="006C4D61" w:rsidRDefault="006C4D61"/>
    <w:p w14:paraId="6EE6F12D" w14:textId="77777777" w:rsidR="006C4D61" w:rsidRDefault="006C4D61"/>
    <w:p w14:paraId="2CBF4F5F" w14:textId="77777777" w:rsidR="006C4D61" w:rsidRDefault="006C4D61"/>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5701E7" w:rsidRPr="00DD04F7" w14:paraId="39980AEC" w14:textId="77777777" w:rsidTr="00E950D7">
        <w:trPr>
          <w:trHeight w:val="1424"/>
        </w:trPr>
        <w:tc>
          <w:tcPr>
            <w:tcW w:w="3836" w:type="dxa"/>
          </w:tcPr>
          <w:p w14:paraId="4254CB73" w14:textId="77777777" w:rsidR="005701E7" w:rsidRPr="00F36ABA" w:rsidRDefault="005701E7" w:rsidP="00E950D7">
            <w:pPr>
              <w:pStyle w:val="NoSpacing"/>
              <w:rPr>
                <w:rFonts w:ascii="ILDVW504" w:hAnsi="ILDVW504" w:cs="Arial"/>
                <w:b/>
              </w:rPr>
            </w:pPr>
            <w:r w:rsidRPr="00F36ABA">
              <w:rPr>
                <w:rFonts w:ascii="Arial" w:hAnsi="Arial" w:cs="Arial"/>
                <w:sz w:val="24"/>
                <w:szCs w:val="24"/>
              </w:rPr>
              <w:br w:type="page"/>
            </w:r>
            <w:r w:rsidRPr="00F36ABA">
              <w:rPr>
                <w:rFonts w:ascii="Nirmala UI" w:hAnsi="Nirmala UI" w:cs="Nirmala UI" w:hint="cs"/>
                <w:b/>
                <w:cs/>
                <w:lang w:bidi="hi-IN"/>
              </w:rPr>
              <w:t>मध्य</w:t>
            </w:r>
            <w:r w:rsidRPr="00F36ABA">
              <w:rPr>
                <w:rFonts w:hint="cs"/>
                <w:b/>
                <w:rtl/>
                <w:cs/>
              </w:rPr>
              <w:t xml:space="preserve"> </w:t>
            </w:r>
            <w:r w:rsidRPr="00F36ABA">
              <w:rPr>
                <w:rFonts w:ascii="Nirmala UI" w:hAnsi="Nirmala UI" w:cs="Nirmala UI" w:hint="cs"/>
                <w:b/>
                <w:cs/>
                <w:lang w:bidi="hi-IN"/>
              </w:rPr>
              <w:t>रेल</w:t>
            </w:r>
          </w:p>
          <w:p w14:paraId="4A0DCFBF" w14:textId="77777777" w:rsidR="005701E7" w:rsidRPr="00F36ABA" w:rsidRDefault="005701E7" w:rsidP="00E950D7">
            <w:pPr>
              <w:pStyle w:val="NoSpacing"/>
              <w:jc w:val="both"/>
              <w:rPr>
                <w:rFonts w:ascii="ILDVW504" w:hAnsi="ILDVW504" w:cs="Arial"/>
              </w:rPr>
            </w:pPr>
            <w:r w:rsidRPr="00F36ABA">
              <w:rPr>
                <w:rFonts w:ascii="Nirmala UI" w:hAnsi="Nirmala UI" w:cs="Nirmala UI" w:hint="cs"/>
                <w:cs/>
                <w:lang w:bidi="hi-IN"/>
              </w:rPr>
              <w:t>वरिष्ठ</w:t>
            </w:r>
            <w:r w:rsidRPr="00F36ABA">
              <w:rPr>
                <w:rFonts w:ascii="Times New Roman" w:hAnsi="Times New Roman" w:hint="cs"/>
                <w:cs/>
                <w:lang w:bidi="hi-IN"/>
              </w:rPr>
              <w:t xml:space="preserve"> </w:t>
            </w:r>
            <w:r w:rsidRPr="00F36ABA">
              <w:rPr>
                <w:rFonts w:ascii="Nirmala UI" w:hAnsi="Nirmala UI" w:cs="Nirmala UI" w:hint="cs"/>
                <w:cs/>
                <w:lang w:bidi="hi-IN"/>
              </w:rPr>
              <w:t>मंडल</w:t>
            </w:r>
            <w:r w:rsidRPr="00F36ABA">
              <w:rPr>
                <w:rFonts w:ascii="Times New Roman" w:hAnsi="Times New Roman" w:hint="cs"/>
                <w:cs/>
                <w:lang w:bidi="hi-IN"/>
              </w:rPr>
              <w:t xml:space="preserve"> </w:t>
            </w:r>
            <w:r w:rsidRPr="00F36ABA">
              <w:rPr>
                <w:rFonts w:ascii="Nirmala UI" w:hAnsi="Nirmala UI" w:cs="Nirmala UI" w:hint="cs"/>
                <w:cs/>
                <w:lang w:bidi="hi-IN"/>
              </w:rPr>
              <w:t>विद्युत</w:t>
            </w:r>
            <w:r w:rsidRPr="00F36ABA">
              <w:rPr>
                <w:rFonts w:ascii="Times New Roman" w:hAnsi="Times New Roman" w:hint="cs"/>
                <w:cs/>
                <w:lang w:bidi="hi-IN"/>
              </w:rPr>
              <w:t xml:space="preserve"> </w:t>
            </w:r>
            <w:r>
              <w:rPr>
                <w:rFonts w:ascii="Nirmala UI" w:hAnsi="Nirmala UI" w:cs="Nirmala UI" w:hint="cs"/>
                <w:cs/>
                <w:lang w:bidi="hi-IN"/>
              </w:rPr>
              <w:t>इंजिनियर</w:t>
            </w:r>
            <w:r w:rsidRPr="00F36ABA">
              <w:rPr>
                <w:rFonts w:ascii="Times New Roman" w:hAnsi="Times New Roman"/>
                <w:lang w:bidi="hi-IN"/>
              </w:rPr>
              <w:t>(</w:t>
            </w:r>
            <w:r w:rsidRPr="00F36ABA">
              <w:rPr>
                <w:rFonts w:ascii="Nirmala UI" w:hAnsi="Nirmala UI" w:cs="Nirmala UI" w:hint="cs"/>
                <w:cs/>
                <w:lang w:bidi="hi-IN"/>
              </w:rPr>
              <w:t>कचस्टॉक</w:t>
            </w:r>
            <w:r w:rsidRPr="00F36ABA">
              <w:rPr>
                <w:rFonts w:ascii="Times New Roman" w:hAnsi="Times New Roman"/>
                <w:lang w:bidi="hi-IN"/>
              </w:rPr>
              <w:t xml:space="preserve">) </w:t>
            </w:r>
            <w:r w:rsidRPr="00F36ABA">
              <w:rPr>
                <w:rFonts w:ascii="Nirmala UI" w:hAnsi="Nirmala UI" w:cs="Nirmala UI" w:hint="cs"/>
                <w:cs/>
                <w:lang w:bidi="hi-IN"/>
              </w:rPr>
              <w:t>कार्यालय</w:t>
            </w:r>
            <w:r w:rsidRPr="00F36ABA">
              <w:rPr>
                <w:rFonts w:ascii="ILDVW504" w:hAnsi="ILDVW504" w:cs="Arial"/>
              </w:rPr>
              <w:t xml:space="preserve"> </w:t>
            </w:r>
          </w:p>
          <w:p w14:paraId="0EE7AB7B" w14:textId="77777777" w:rsidR="005701E7" w:rsidRPr="00F36ABA" w:rsidRDefault="005701E7" w:rsidP="00E950D7">
            <w:pPr>
              <w:pStyle w:val="NoSpacing"/>
              <w:jc w:val="both"/>
              <w:rPr>
                <w:rFonts w:ascii="ILDVW504" w:hAnsi="ILDVW504"/>
              </w:rPr>
            </w:pPr>
            <w:r w:rsidRPr="00F36ABA">
              <w:rPr>
                <w:rFonts w:ascii="Nirmala UI" w:hAnsi="Nirmala UI" w:cs="Nirmala UI" w:hint="cs"/>
                <w:cs/>
                <w:lang w:bidi="hi-IN"/>
              </w:rPr>
              <w:t>विद्युत</w:t>
            </w:r>
            <w:r w:rsidRPr="00F36ABA">
              <w:rPr>
                <w:rFonts w:ascii="Times New Roman" w:hAnsi="Times New Roman" w:hint="cs"/>
                <w:cs/>
                <w:lang w:bidi="hi-IN"/>
              </w:rPr>
              <w:t xml:space="preserve"> </w:t>
            </w:r>
            <w:r w:rsidRPr="00F36ABA">
              <w:rPr>
                <w:rFonts w:ascii="Nirmala UI" w:hAnsi="Nirmala UI" w:cs="Nirmala UI" w:hint="cs"/>
                <w:cs/>
                <w:lang w:bidi="hi-IN"/>
              </w:rPr>
              <w:t>लोको</w:t>
            </w:r>
            <w:r w:rsidRPr="00F36ABA">
              <w:rPr>
                <w:rFonts w:ascii="Times New Roman" w:hAnsi="Times New Roman" w:hint="cs"/>
                <w:cs/>
                <w:lang w:bidi="hi-IN"/>
              </w:rPr>
              <w:t xml:space="preserve"> </w:t>
            </w:r>
            <w:r w:rsidRPr="00F36ABA">
              <w:rPr>
                <w:rFonts w:ascii="Nirmala UI" w:hAnsi="Nirmala UI" w:cs="Nirmala UI" w:hint="cs"/>
                <w:cs/>
                <w:lang w:bidi="hi-IN"/>
              </w:rPr>
              <w:t>शेड</w:t>
            </w:r>
            <w:r w:rsidRPr="00F36ABA">
              <w:rPr>
                <w:rFonts w:ascii="Times New Roman" w:hAnsi="Times New Roman" w:hint="cs"/>
                <w:cs/>
                <w:lang w:bidi="hi-IN"/>
              </w:rPr>
              <w:t xml:space="preserve">, </w:t>
            </w:r>
            <w:r w:rsidRPr="00F36ABA">
              <w:rPr>
                <w:rFonts w:ascii="Nirmala UI" w:hAnsi="Nirmala UI" w:cs="Nirmala UI" w:hint="cs"/>
                <w:cs/>
                <w:lang w:bidi="hi-IN"/>
              </w:rPr>
              <w:t>कल्याण</w:t>
            </w:r>
            <w:r w:rsidRPr="00F36ABA">
              <w:rPr>
                <w:rFonts w:ascii="Times New Roman" w:hAnsi="Times New Roman" w:hint="cs"/>
                <w:cs/>
                <w:lang w:bidi="hi-IN"/>
              </w:rPr>
              <w:t xml:space="preserve"> </w:t>
            </w:r>
            <w:r w:rsidRPr="00F36ABA">
              <w:rPr>
                <w:rFonts w:ascii="ILDVW504" w:hAnsi="ILDVW504"/>
                <w:cs/>
                <w:lang w:bidi="hi-IN"/>
              </w:rPr>
              <w:t>–</w:t>
            </w:r>
            <w:r w:rsidRPr="00F36ABA">
              <w:rPr>
                <w:rFonts w:ascii="ILDVW504" w:hAnsi="ILDVW504" w:hint="cs"/>
                <w:cs/>
                <w:lang w:bidi="hi-IN"/>
              </w:rPr>
              <w:t xml:space="preserve"> </w:t>
            </w:r>
            <w:r w:rsidRPr="00F36ABA">
              <w:rPr>
                <w:rFonts w:ascii="Nirmala UI" w:hAnsi="Nirmala UI" w:cs="Nirmala UI" w:hint="cs"/>
                <w:cs/>
                <w:lang w:bidi="hi-IN"/>
              </w:rPr>
              <w:t>४२१</w:t>
            </w:r>
            <w:r w:rsidRPr="00F36ABA">
              <w:rPr>
                <w:rFonts w:ascii="Times New Roman" w:hAnsi="Times New Roman" w:hint="cs"/>
                <w:cs/>
                <w:lang w:bidi="hi-IN"/>
              </w:rPr>
              <w:t xml:space="preserve"> </w:t>
            </w:r>
            <w:r w:rsidRPr="00F36ABA">
              <w:rPr>
                <w:rFonts w:ascii="Nirmala UI" w:hAnsi="Nirmala UI" w:cs="Nirmala UI" w:hint="cs"/>
                <w:cs/>
                <w:lang w:bidi="hi-IN"/>
              </w:rPr>
              <w:t>३०१</w:t>
            </w:r>
            <w:r w:rsidRPr="00F36ABA">
              <w:rPr>
                <w:rFonts w:ascii="ILDVW504" w:hAnsi="ILDVW504"/>
              </w:rPr>
              <w:t>-</w:t>
            </w:r>
          </w:p>
          <w:p w14:paraId="68AA4009" w14:textId="77777777" w:rsidR="005701E7" w:rsidRPr="00F36ABA" w:rsidRDefault="005701E7" w:rsidP="00E950D7">
            <w:pPr>
              <w:pStyle w:val="Header"/>
              <w:jc w:val="both"/>
              <w:rPr>
                <w:b/>
                <w:bCs/>
                <w:noProof/>
                <w:sz w:val="24"/>
                <w:szCs w:val="24"/>
                <w:rtl/>
                <w:cs/>
              </w:rPr>
            </w:pPr>
            <w:r w:rsidRPr="00F36ABA">
              <w:rPr>
                <w:rStyle w:val="hps"/>
                <w:rFonts w:ascii="Nirmala UI" w:hAnsi="Nirmala UI" w:cs="Nirmala UI" w:hint="cs"/>
                <w:cs/>
                <w:lang w:bidi="hi-IN"/>
              </w:rPr>
              <w:t>फोन</w:t>
            </w:r>
            <w:r w:rsidRPr="00F36ABA">
              <w:rPr>
                <w:rStyle w:val="hps"/>
                <w:rFonts w:hint="cs"/>
                <w:cs/>
                <w:lang w:bidi="hi-IN"/>
              </w:rPr>
              <w:t xml:space="preserve"> / </w:t>
            </w:r>
            <w:r w:rsidRPr="00F36ABA">
              <w:rPr>
                <w:rStyle w:val="hps"/>
                <w:rFonts w:ascii="Nirmala UI" w:hAnsi="Nirmala UI" w:cs="Nirmala UI" w:hint="cs"/>
                <w:cs/>
                <w:lang w:bidi="hi-IN"/>
              </w:rPr>
              <w:t>फैक्स</w:t>
            </w:r>
            <w:r w:rsidRPr="00F36ABA">
              <w:rPr>
                <w:rStyle w:val="hps"/>
                <w:rFonts w:ascii="Mangal" w:hAnsi="Mangal" w:cs="Mangal"/>
                <w:lang w:bidi="hi-IN"/>
              </w:rPr>
              <w:t>:- 0251- 2361293 &amp; 2363563</w:t>
            </w:r>
          </w:p>
        </w:tc>
        <w:tc>
          <w:tcPr>
            <w:tcW w:w="1918" w:type="dxa"/>
          </w:tcPr>
          <w:p w14:paraId="66677581" w14:textId="77777777" w:rsidR="005701E7" w:rsidRPr="00F36ABA" w:rsidRDefault="005701E7" w:rsidP="00E950D7">
            <w:pPr>
              <w:tabs>
                <w:tab w:val="center" w:pos="882"/>
              </w:tabs>
            </w:pPr>
            <w:r w:rsidRPr="00F36ABA">
              <w:rPr>
                <w:rFonts w:ascii="Mangal" w:hAnsi="Mangal" w:cs="Mangal"/>
                <w:rtl/>
                <w:cs/>
              </w:rPr>
              <w:tab/>
            </w:r>
            <w:r w:rsidRPr="00F36ABA">
              <w:rPr>
                <w:noProof/>
                <w:lang w:bidi="hi-IN"/>
              </w:rPr>
              <w:drawing>
                <wp:inline distT="0" distB="0" distL="0" distR="0" wp14:anchorId="1B10A0FA" wp14:editId="67FC48F2">
                  <wp:extent cx="871220" cy="880110"/>
                  <wp:effectExtent l="19050" t="0" r="5080" b="0"/>
                  <wp:docPr id="225091584" name="Picture 22509158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2A13C6B5" w14:textId="77777777" w:rsidR="005701E7" w:rsidRPr="00F36ABA" w:rsidRDefault="005701E7" w:rsidP="00E950D7">
            <w:pPr>
              <w:pStyle w:val="Header"/>
              <w:rPr>
                <w:b/>
                <w:sz w:val="24"/>
                <w:szCs w:val="24"/>
              </w:rPr>
            </w:pPr>
          </w:p>
          <w:p w14:paraId="53BAD65C" w14:textId="77777777" w:rsidR="005701E7" w:rsidRPr="00F36ABA" w:rsidRDefault="005701E7" w:rsidP="00E950D7">
            <w:pPr>
              <w:pStyle w:val="Header"/>
              <w:rPr>
                <w:b/>
                <w:bCs/>
                <w:sz w:val="24"/>
                <w:szCs w:val="24"/>
              </w:rPr>
            </w:pPr>
            <w:r w:rsidRPr="00F36ABA">
              <w:rPr>
                <w:b/>
                <w:sz w:val="24"/>
                <w:szCs w:val="24"/>
              </w:rPr>
              <w:t>Central Railway</w:t>
            </w:r>
            <w:r w:rsidRPr="00F36ABA">
              <w:rPr>
                <w:rFonts w:ascii="Mangal" w:hAnsi="Mangal" w:cs="Mangal"/>
                <w:b/>
                <w:sz w:val="24"/>
                <w:szCs w:val="24"/>
              </w:rPr>
              <w:t xml:space="preserve">            </w:t>
            </w:r>
          </w:p>
          <w:p w14:paraId="41BE61A3" w14:textId="77777777" w:rsidR="005701E7" w:rsidRPr="00F36ABA" w:rsidRDefault="005701E7" w:rsidP="00E950D7">
            <w:pPr>
              <w:pStyle w:val="Header"/>
              <w:jc w:val="both"/>
              <w:rPr>
                <w:b/>
                <w:bCs/>
                <w:sz w:val="24"/>
                <w:szCs w:val="24"/>
              </w:rPr>
            </w:pPr>
            <w:r w:rsidRPr="00F36ABA">
              <w:rPr>
                <w:sz w:val="24"/>
                <w:szCs w:val="24"/>
              </w:rPr>
              <w:t xml:space="preserve">Office of Sr. DEE (TRS), </w:t>
            </w:r>
          </w:p>
          <w:p w14:paraId="3FB4785E" w14:textId="77777777" w:rsidR="005701E7" w:rsidRPr="00F36ABA" w:rsidRDefault="005701E7" w:rsidP="00E950D7">
            <w:pPr>
              <w:pStyle w:val="Header"/>
              <w:jc w:val="both"/>
              <w:rPr>
                <w:b/>
                <w:bCs/>
                <w:sz w:val="24"/>
                <w:szCs w:val="24"/>
              </w:rPr>
            </w:pPr>
            <w:r w:rsidRPr="00F36ABA">
              <w:rPr>
                <w:sz w:val="24"/>
                <w:szCs w:val="24"/>
              </w:rPr>
              <w:t xml:space="preserve">Electric Loco Shed, Kalyan - 421 301. </w:t>
            </w:r>
          </w:p>
          <w:p w14:paraId="097A72F0" w14:textId="77777777" w:rsidR="005701E7" w:rsidRPr="00F36ABA" w:rsidRDefault="005701E7" w:rsidP="00E950D7">
            <w:pPr>
              <w:pStyle w:val="Header"/>
              <w:jc w:val="both"/>
              <w:rPr>
                <w:rFonts w:ascii="Mangal" w:hAnsi="Mangal" w:cs="Mangal"/>
                <w:b/>
                <w:bCs/>
                <w:sz w:val="24"/>
                <w:szCs w:val="24"/>
              </w:rPr>
            </w:pPr>
            <w:r w:rsidRPr="00F36ABA">
              <w:rPr>
                <w:sz w:val="24"/>
                <w:szCs w:val="24"/>
              </w:rPr>
              <w:t xml:space="preserve">Email :- </w:t>
            </w:r>
            <w:r>
              <w:rPr>
                <w:sz w:val="24"/>
                <w:szCs w:val="24"/>
              </w:rPr>
              <w:t>srdeetrskyncrly@gmail.co</w:t>
            </w:r>
            <w:r w:rsidRPr="00F36ABA">
              <w:rPr>
                <w:sz w:val="24"/>
                <w:szCs w:val="24"/>
              </w:rPr>
              <w:t>m</w:t>
            </w:r>
          </w:p>
        </w:tc>
      </w:tr>
    </w:tbl>
    <w:p w14:paraId="18E7E03F" w14:textId="77777777" w:rsidR="005701E7" w:rsidRPr="00C52A13" w:rsidRDefault="005701E7" w:rsidP="005701E7">
      <w:pPr>
        <w:rPr>
          <w:sz w:val="6"/>
          <w:szCs w:val="14"/>
        </w:rPr>
      </w:pPr>
    </w:p>
    <w:p w14:paraId="12928291" w14:textId="77777777" w:rsidR="005701E7" w:rsidRPr="00DD04F7" w:rsidRDefault="005701E7" w:rsidP="005701E7">
      <w:pPr>
        <w:jc w:val="both"/>
        <w:rPr>
          <w:rFonts w:ascii="Arial" w:hAnsi="Arial" w:cs="Arial"/>
          <w:b/>
          <w:szCs w:val="22"/>
        </w:rPr>
      </w:pPr>
      <w:r w:rsidRPr="00DD04F7">
        <w:rPr>
          <w:rFonts w:ascii="Arial" w:hAnsi="Arial" w:cs="Arial"/>
          <w:b/>
          <w:szCs w:val="22"/>
        </w:rPr>
        <w:t>No. ELSKYN/WKS/</w:t>
      </w:r>
      <w:r w:rsidRPr="00C52A13">
        <w:rPr>
          <w:rFonts w:ascii="Arial" w:hAnsi="Arial" w:cs="Arial"/>
          <w:b/>
          <w:szCs w:val="22"/>
        </w:rPr>
        <w:t>20</w:t>
      </w:r>
      <w:r>
        <w:rPr>
          <w:rFonts w:ascii="Arial" w:hAnsi="Arial" w:cs="Arial"/>
          <w:b/>
          <w:szCs w:val="22"/>
        </w:rPr>
        <w:t xml:space="preserve">21/09/UFWL        </w:t>
      </w:r>
      <w:r w:rsidRPr="00DD04F7">
        <w:rPr>
          <w:rFonts w:ascii="Arial" w:hAnsi="Arial" w:cs="Arial"/>
          <w:b/>
          <w:szCs w:val="22"/>
        </w:rPr>
        <w:t xml:space="preserve">     </w:t>
      </w:r>
      <w:r>
        <w:rPr>
          <w:rFonts w:ascii="Arial" w:hAnsi="Arial" w:cs="Arial"/>
          <w:b/>
          <w:szCs w:val="22"/>
        </w:rPr>
        <w:t xml:space="preserve">                             </w:t>
      </w:r>
      <w:r w:rsidRPr="00DD04F7">
        <w:rPr>
          <w:rFonts w:ascii="Arial" w:hAnsi="Arial" w:cs="Arial"/>
          <w:b/>
          <w:szCs w:val="22"/>
        </w:rPr>
        <w:t xml:space="preserve">Date: </w:t>
      </w:r>
      <w:r>
        <w:rPr>
          <w:rFonts w:ascii="Arial" w:hAnsi="Arial" w:cs="Arial"/>
          <w:b/>
          <w:szCs w:val="22"/>
        </w:rPr>
        <w:t>0</w:t>
      </w:r>
      <w:r w:rsidR="007E673B">
        <w:rPr>
          <w:rFonts w:ascii="Arial" w:hAnsi="Arial" w:cs="Arial"/>
          <w:b/>
          <w:szCs w:val="22"/>
        </w:rPr>
        <w:t>2</w:t>
      </w:r>
      <w:r>
        <w:rPr>
          <w:rFonts w:ascii="Arial" w:hAnsi="Arial" w:cs="Arial"/>
          <w:b/>
          <w:szCs w:val="22"/>
        </w:rPr>
        <w:t>.0</w:t>
      </w:r>
      <w:r w:rsidR="007E673B">
        <w:rPr>
          <w:rFonts w:ascii="Arial" w:hAnsi="Arial" w:cs="Arial"/>
          <w:b/>
          <w:szCs w:val="22"/>
        </w:rPr>
        <w:t>6</w:t>
      </w:r>
      <w:r>
        <w:rPr>
          <w:rFonts w:ascii="Arial" w:hAnsi="Arial" w:cs="Arial"/>
          <w:b/>
          <w:szCs w:val="22"/>
        </w:rPr>
        <w:t>.2025</w:t>
      </w:r>
    </w:p>
    <w:p w14:paraId="19A7B890" w14:textId="77777777" w:rsidR="005701E7" w:rsidRPr="00614EC0" w:rsidRDefault="005701E7" w:rsidP="005701E7">
      <w:pPr>
        <w:jc w:val="center"/>
        <w:rPr>
          <w:rFonts w:ascii="Arial" w:hAnsi="Arial" w:cs="Arial"/>
          <w:sz w:val="12"/>
          <w:szCs w:val="10"/>
        </w:rPr>
      </w:pPr>
    </w:p>
    <w:p w14:paraId="52603584" w14:textId="77777777" w:rsidR="005701E7" w:rsidRDefault="005701E7" w:rsidP="005701E7">
      <w:pPr>
        <w:rPr>
          <w:rFonts w:ascii="Arial" w:hAnsi="Arial" w:cs="Arial"/>
          <w:b/>
          <w:szCs w:val="22"/>
        </w:rPr>
      </w:pPr>
      <w:r w:rsidRPr="00C52A13">
        <w:rPr>
          <w:rFonts w:ascii="Arial" w:hAnsi="Arial" w:cs="Arial"/>
          <w:b/>
          <w:szCs w:val="22"/>
        </w:rPr>
        <w:t>M/s HYT Engineering Company Pvt. Ltd.,</w:t>
      </w:r>
    </w:p>
    <w:p w14:paraId="4FF1F48D" w14:textId="77777777" w:rsidR="005701E7" w:rsidRDefault="005701E7" w:rsidP="005701E7">
      <w:pPr>
        <w:rPr>
          <w:rFonts w:ascii="Arial" w:hAnsi="Arial" w:cs="Arial"/>
          <w:b/>
          <w:szCs w:val="22"/>
        </w:rPr>
      </w:pPr>
      <w:r w:rsidRPr="00C52A13">
        <w:rPr>
          <w:rFonts w:ascii="Arial" w:hAnsi="Arial" w:cs="Arial"/>
          <w:b/>
          <w:szCs w:val="22"/>
        </w:rPr>
        <w:t>Plot No.29/10, 29/10/1, 29/10/2, D-2 Block,</w:t>
      </w:r>
    </w:p>
    <w:p w14:paraId="103F98C5" w14:textId="77777777" w:rsidR="005701E7" w:rsidRDefault="005701E7" w:rsidP="005701E7">
      <w:pPr>
        <w:rPr>
          <w:rFonts w:ascii="Arial" w:hAnsi="Arial" w:cs="Arial"/>
          <w:b/>
          <w:szCs w:val="22"/>
        </w:rPr>
      </w:pPr>
      <w:r w:rsidRPr="00C52A13">
        <w:rPr>
          <w:rFonts w:ascii="Arial" w:hAnsi="Arial" w:cs="Arial"/>
          <w:b/>
          <w:szCs w:val="22"/>
        </w:rPr>
        <w:t>MIDC, Chinchwad,</w:t>
      </w:r>
    </w:p>
    <w:p w14:paraId="72D48558" w14:textId="77777777" w:rsidR="005701E7" w:rsidRPr="001A3840" w:rsidRDefault="005701E7" w:rsidP="005701E7">
      <w:pPr>
        <w:rPr>
          <w:rFonts w:ascii="Arial" w:hAnsi="Arial" w:cs="Arial"/>
          <w:b/>
          <w:szCs w:val="22"/>
        </w:rPr>
      </w:pPr>
      <w:r w:rsidRPr="00C52A13">
        <w:rPr>
          <w:rFonts w:ascii="Arial" w:hAnsi="Arial" w:cs="Arial"/>
          <w:b/>
          <w:szCs w:val="22"/>
        </w:rPr>
        <w:t>Pune - 411 019</w:t>
      </w:r>
    </w:p>
    <w:p w14:paraId="5E0C819E" w14:textId="77777777" w:rsidR="005701E7" w:rsidRPr="00DD04F7" w:rsidRDefault="005701E7" w:rsidP="005701E7">
      <w:pPr>
        <w:rPr>
          <w:rFonts w:ascii="Arial" w:hAnsi="Arial" w:cs="Arial"/>
          <w:szCs w:val="22"/>
        </w:rPr>
      </w:pPr>
      <w:r w:rsidRPr="00DD04F7">
        <w:rPr>
          <w:rFonts w:ascii="Arial" w:hAnsi="Arial" w:cs="Arial"/>
          <w:szCs w:val="22"/>
        </w:rPr>
        <w:t xml:space="preserve">           </w:t>
      </w:r>
    </w:p>
    <w:p w14:paraId="20D585F5" w14:textId="77777777" w:rsidR="005701E7" w:rsidRPr="00DD04F7" w:rsidRDefault="005701E7" w:rsidP="005701E7">
      <w:pPr>
        <w:ind w:left="720" w:hanging="630"/>
        <w:jc w:val="both"/>
        <w:rPr>
          <w:rFonts w:ascii="Arial" w:hAnsi="Arial" w:cs="Arial"/>
          <w:szCs w:val="22"/>
        </w:rPr>
      </w:pPr>
      <w:r w:rsidRPr="00DD04F7">
        <w:rPr>
          <w:rFonts w:ascii="Arial" w:hAnsi="Arial" w:cs="Arial"/>
          <w:szCs w:val="22"/>
        </w:rPr>
        <w:t>Sub:</w:t>
      </w:r>
      <w:r>
        <w:rPr>
          <w:rFonts w:ascii="Arial" w:hAnsi="Arial" w:cs="Arial"/>
          <w:szCs w:val="22"/>
        </w:rPr>
        <w:t xml:space="preserve"> Extension of Performance guarantee submitted against </w:t>
      </w:r>
      <w:r w:rsidRPr="00614EC0">
        <w:rPr>
          <w:rFonts w:ascii="Arial" w:hAnsi="Arial" w:cs="Arial"/>
          <w:szCs w:val="22"/>
        </w:rPr>
        <w:t>LOA No. ELS-KYN-ELECTRICAL / ELSKYNWKS- 2021-09-UFWL /00900100046259 dtd.</w:t>
      </w:r>
      <w:r>
        <w:rPr>
          <w:rFonts w:ascii="Arial" w:hAnsi="Arial" w:cs="Arial"/>
          <w:szCs w:val="22"/>
        </w:rPr>
        <w:t xml:space="preserve"> </w:t>
      </w:r>
      <w:r w:rsidRPr="00614EC0">
        <w:rPr>
          <w:rFonts w:ascii="Arial" w:hAnsi="Arial" w:cs="Arial"/>
          <w:szCs w:val="22"/>
        </w:rPr>
        <w:t xml:space="preserve">09.12.2021    </w:t>
      </w:r>
      <w:r w:rsidRPr="00DD04F7">
        <w:rPr>
          <w:rFonts w:ascii="Arial" w:hAnsi="Arial" w:cs="Arial"/>
          <w:szCs w:val="22"/>
        </w:rPr>
        <w:t>for “</w:t>
      </w:r>
      <w:r w:rsidRPr="00570A3A">
        <w:rPr>
          <w:rFonts w:ascii="Arial" w:hAnsi="Arial" w:cs="Arial"/>
        </w:rPr>
        <w:t>Comprehensive Annual Maintenance Contract (CAMC) of CNC under Floor Wheel Lathe Machine of M/s HYT make- NGUF-54 for a period of 3 years at Electric Loco Shed Kalyan</w:t>
      </w:r>
      <w:r>
        <w:rPr>
          <w:rFonts w:ascii="Arial" w:hAnsi="Arial" w:cs="Arial"/>
          <w:szCs w:val="22"/>
        </w:rPr>
        <w:t>”</w:t>
      </w:r>
    </w:p>
    <w:p w14:paraId="3A80CFA3" w14:textId="77777777" w:rsidR="005701E7" w:rsidRPr="00DD04F7" w:rsidRDefault="005701E7" w:rsidP="005701E7">
      <w:pPr>
        <w:rPr>
          <w:rFonts w:ascii="Arial" w:hAnsi="Arial" w:cs="Arial"/>
          <w:szCs w:val="22"/>
        </w:rPr>
      </w:pPr>
      <w:r w:rsidRPr="00DD04F7">
        <w:rPr>
          <w:rFonts w:ascii="Arial" w:hAnsi="Arial" w:cs="Arial"/>
          <w:szCs w:val="22"/>
        </w:rPr>
        <w:t xml:space="preserve">   </w:t>
      </w:r>
    </w:p>
    <w:p w14:paraId="7AAA6C90" w14:textId="77777777" w:rsidR="005701E7" w:rsidRPr="00DD04F7" w:rsidRDefault="005701E7" w:rsidP="005701E7">
      <w:pPr>
        <w:jc w:val="center"/>
        <w:rPr>
          <w:rFonts w:ascii="Arial" w:hAnsi="Arial" w:cs="Arial"/>
          <w:szCs w:val="22"/>
        </w:rPr>
      </w:pPr>
      <w:r w:rsidRPr="00DD04F7">
        <w:rPr>
          <w:rFonts w:ascii="Arial" w:hAnsi="Arial" w:cs="Arial"/>
          <w:szCs w:val="22"/>
        </w:rPr>
        <w:t>--**--</w:t>
      </w:r>
    </w:p>
    <w:p w14:paraId="7713D409" w14:textId="77777777" w:rsidR="005701E7" w:rsidRPr="00DD04F7" w:rsidRDefault="005701E7" w:rsidP="005701E7">
      <w:pPr>
        <w:ind w:left="77" w:firstLine="643"/>
        <w:jc w:val="both"/>
        <w:rPr>
          <w:rFonts w:ascii="Arial" w:hAnsi="Arial" w:cs="Arial"/>
          <w:szCs w:val="22"/>
        </w:rPr>
      </w:pPr>
    </w:p>
    <w:p w14:paraId="4EBA43B2" w14:textId="77777777" w:rsidR="005701E7" w:rsidRDefault="005701E7" w:rsidP="005701E7">
      <w:pPr>
        <w:pStyle w:val="ListParagraph"/>
        <w:ind w:left="283" w:firstLine="437"/>
        <w:jc w:val="both"/>
        <w:rPr>
          <w:rFonts w:ascii="Arial" w:hAnsi="Arial" w:cs="Arial"/>
        </w:rPr>
      </w:pPr>
      <w:r w:rsidRPr="00DE153C">
        <w:rPr>
          <w:rFonts w:ascii="Arial" w:hAnsi="Arial" w:cs="Arial"/>
        </w:rPr>
        <w:t xml:space="preserve">The schedule quantity of the </w:t>
      </w:r>
      <w:r>
        <w:rPr>
          <w:rFonts w:ascii="Arial" w:hAnsi="Arial" w:cs="Arial"/>
        </w:rPr>
        <w:t>subject</w:t>
      </w:r>
      <w:r w:rsidRPr="00DE153C">
        <w:rPr>
          <w:rFonts w:ascii="Arial" w:hAnsi="Arial" w:cs="Arial"/>
        </w:rPr>
        <w:t xml:space="preserve"> work has been increased by </w:t>
      </w:r>
      <w:r>
        <w:rPr>
          <w:rFonts w:ascii="Arial" w:hAnsi="Arial" w:cs="Arial"/>
        </w:rPr>
        <w:t xml:space="preserve">another </w:t>
      </w:r>
      <w:r w:rsidRPr="00DE153C">
        <w:rPr>
          <w:rFonts w:ascii="Arial" w:hAnsi="Arial" w:cs="Arial"/>
        </w:rPr>
        <w:t xml:space="preserve">25% i.e for </w:t>
      </w:r>
      <w:r>
        <w:rPr>
          <w:rFonts w:ascii="Arial" w:hAnsi="Arial" w:cs="Arial"/>
        </w:rPr>
        <w:t>03 months</w:t>
      </w:r>
      <w:r w:rsidRPr="00DE153C">
        <w:rPr>
          <w:rFonts w:ascii="Arial" w:hAnsi="Arial" w:cs="Arial"/>
        </w:rPr>
        <w:t>. The variation has been operated at</w:t>
      </w:r>
      <w:r>
        <w:rPr>
          <w:rFonts w:ascii="Arial" w:hAnsi="Arial" w:cs="Arial"/>
        </w:rPr>
        <w:t xml:space="preserve"> rate as agreed by you in the variation statement</w:t>
      </w:r>
      <w:r w:rsidRPr="00DE153C">
        <w:rPr>
          <w:rFonts w:ascii="Arial" w:hAnsi="Arial" w:cs="Arial"/>
        </w:rPr>
        <w:t>. The total contra</w:t>
      </w:r>
      <w:r>
        <w:rPr>
          <w:rFonts w:ascii="Arial" w:hAnsi="Arial" w:cs="Arial"/>
        </w:rPr>
        <w:t xml:space="preserve">ct value has now increased from </w:t>
      </w:r>
      <w:r w:rsidRPr="0035159F">
        <w:rPr>
          <w:rFonts w:ascii="Arial" w:hAnsi="Arial" w:cs="Arial"/>
        </w:rPr>
        <w:t>Rs.</w:t>
      </w:r>
      <w:r w:rsidRPr="00570A3A">
        <w:rPr>
          <w:rFonts w:ascii="Arial" w:hAnsi="Arial" w:cs="Arial"/>
        </w:rPr>
        <w:t xml:space="preserve">1,13,87,658.12 </w:t>
      </w:r>
      <w:r>
        <w:rPr>
          <w:rFonts w:ascii="Arial" w:hAnsi="Arial" w:cs="Arial"/>
        </w:rPr>
        <w:t xml:space="preserve">to </w:t>
      </w:r>
      <w:r w:rsidRPr="0035159F">
        <w:rPr>
          <w:rFonts w:ascii="Arial" w:hAnsi="Arial" w:cs="Arial"/>
        </w:rPr>
        <w:t>Rs.</w:t>
      </w:r>
      <w:r>
        <w:rPr>
          <w:rFonts w:ascii="Arial" w:hAnsi="Arial" w:cs="Arial"/>
        </w:rPr>
        <w:t xml:space="preserve"> 1,35,38,115.33</w:t>
      </w:r>
      <w:r w:rsidRPr="00DE153C">
        <w:rPr>
          <w:rFonts w:ascii="Arial" w:hAnsi="Arial" w:cs="Arial"/>
        </w:rPr>
        <w:t xml:space="preserve"> (inclusive GST). </w:t>
      </w:r>
    </w:p>
    <w:p w14:paraId="5AC3E931" w14:textId="77777777" w:rsidR="005701E7" w:rsidRDefault="005701E7" w:rsidP="005701E7">
      <w:pPr>
        <w:pStyle w:val="ListParagraph"/>
        <w:ind w:left="283" w:firstLine="437"/>
        <w:jc w:val="both"/>
        <w:rPr>
          <w:rFonts w:ascii="Arial" w:hAnsi="Arial" w:cs="Arial"/>
        </w:rPr>
      </w:pPr>
    </w:p>
    <w:p w14:paraId="28D5DB5D" w14:textId="77777777" w:rsidR="005701E7" w:rsidRPr="00DE153C" w:rsidRDefault="005701E7" w:rsidP="005701E7">
      <w:pPr>
        <w:pStyle w:val="ListParagraph"/>
        <w:ind w:left="283" w:firstLine="437"/>
        <w:jc w:val="both"/>
        <w:rPr>
          <w:rFonts w:ascii="Arial" w:hAnsi="Arial" w:cs="Arial"/>
        </w:rPr>
      </w:pPr>
      <w:r>
        <w:rPr>
          <w:rFonts w:ascii="Arial" w:hAnsi="Arial" w:cs="Arial"/>
        </w:rPr>
        <w:t>The Bank Guarantee No.</w:t>
      </w:r>
      <w:r w:rsidRPr="00C52A13">
        <w:t xml:space="preserve"> </w:t>
      </w:r>
      <w:r w:rsidRPr="00614EC0">
        <w:rPr>
          <w:rFonts w:ascii="Arial" w:hAnsi="Arial" w:cs="Arial"/>
        </w:rPr>
        <w:t>2534IGP003202621 dtd. 23.12.2021</w:t>
      </w:r>
      <w:r>
        <w:rPr>
          <w:rFonts w:ascii="Arial" w:hAnsi="Arial" w:cs="Arial"/>
        </w:rPr>
        <w:t xml:space="preserve"> issued by Bank of Baroda for Rs.</w:t>
      </w:r>
      <w:r w:rsidRPr="00614EC0">
        <w:t xml:space="preserve"> </w:t>
      </w:r>
      <w:r w:rsidRPr="00614EC0">
        <w:rPr>
          <w:rFonts w:ascii="Arial" w:hAnsi="Arial" w:cs="Arial"/>
        </w:rPr>
        <w:t xml:space="preserve">3, 41,630 </w:t>
      </w:r>
      <w:r>
        <w:rPr>
          <w:rFonts w:ascii="Arial" w:hAnsi="Arial" w:cs="Arial"/>
        </w:rPr>
        <w:t xml:space="preserve">/- submitted by you against subject LOA is valid up to 09.02.2025. As per GCC, the BG should be valid at the time of execution period and during passing of bill. </w:t>
      </w:r>
    </w:p>
    <w:p w14:paraId="2F4D3B1B" w14:textId="77777777" w:rsidR="005701E7" w:rsidRPr="00DE153C" w:rsidRDefault="005701E7" w:rsidP="005701E7">
      <w:pPr>
        <w:pStyle w:val="ListParagraph"/>
        <w:ind w:left="283" w:firstLine="437"/>
        <w:jc w:val="both"/>
        <w:rPr>
          <w:rFonts w:ascii="Arial" w:hAnsi="Arial" w:cs="Arial"/>
        </w:rPr>
      </w:pPr>
    </w:p>
    <w:p w14:paraId="40E136C0" w14:textId="77777777" w:rsidR="005701E7" w:rsidRDefault="005701E7" w:rsidP="005701E7">
      <w:pPr>
        <w:pStyle w:val="ListParagraph"/>
        <w:ind w:left="283" w:firstLine="437"/>
        <w:jc w:val="both"/>
        <w:rPr>
          <w:rFonts w:ascii="Arial" w:hAnsi="Arial" w:cs="Arial"/>
        </w:rPr>
      </w:pPr>
      <w:r w:rsidRPr="00DE153C">
        <w:rPr>
          <w:rFonts w:ascii="Arial" w:hAnsi="Arial" w:cs="Arial"/>
        </w:rPr>
        <w:lastRenderedPageBreak/>
        <w:t xml:space="preserve">You are </w:t>
      </w:r>
      <w:r>
        <w:rPr>
          <w:rFonts w:ascii="Arial" w:hAnsi="Arial" w:cs="Arial"/>
        </w:rPr>
        <w:t>advised</w:t>
      </w:r>
      <w:r w:rsidRPr="00DE153C">
        <w:rPr>
          <w:rFonts w:ascii="Arial" w:hAnsi="Arial" w:cs="Arial"/>
        </w:rPr>
        <w:t xml:space="preserve"> </w:t>
      </w:r>
      <w:r>
        <w:rPr>
          <w:rFonts w:ascii="Arial" w:hAnsi="Arial" w:cs="Arial"/>
        </w:rPr>
        <w:t xml:space="preserve">to extend the validity of this above-mentioned Bank Guarantee upto 08.08.2025 and </w:t>
      </w:r>
      <w:r w:rsidRPr="00DE153C">
        <w:rPr>
          <w:rFonts w:ascii="Arial" w:hAnsi="Arial" w:cs="Arial"/>
        </w:rPr>
        <w:t xml:space="preserve">continue the work for an additional </w:t>
      </w:r>
      <w:r>
        <w:rPr>
          <w:rFonts w:ascii="Arial" w:hAnsi="Arial" w:cs="Arial"/>
        </w:rPr>
        <w:t>03 months</w:t>
      </w:r>
      <w:r w:rsidRPr="00DE153C">
        <w:rPr>
          <w:rFonts w:ascii="Arial" w:hAnsi="Arial" w:cs="Arial"/>
        </w:rPr>
        <w:t xml:space="preserve"> as per the original contract agreement. The other conditions, stipulations, rate (with applicable </w:t>
      </w:r>
      <w:r>
        <w:rPr>
          <w:rFonts w:ascii="Arial" w:hAnsi="Arial" w:cs="Arial"/>
        </w:rPr>
        <w:t xml:space="preserve">rate </w:t>
      </w:r>
      <w:r w:rsidRPr="00DE153C">
        <w:rPr>
          <w:rFonts w:ascii="Arial" w:hAnsi="Arial" w:cs="Arial"/>
        </w:rPr>
        <w:t>reduction</w:t>
      </w:r>
      <w:r>
        <w:rPr>
          <w:rFonts w:ascii="Arial" w:hAnsi="Arial" w:cs="Arial"/>
        </w:rPr>
        <w:t xml:space="preserve"> as per variation statement</w:t>
      </w:r>
      <w:r w:rsidRPr="00DE153C">
        <w:rPr>
          <w:rFonts w:ascii="Arial" w:hAnsi="Arial" w:cs="Arial"/>
        </w:rPr>
        <w:t>) etc. as applicable to the original agreement will remain unchanged.</w:t>
      </w:r>
    </w:p>
    <w:p w14:paraId="1AFE4995" w14:textId="77777777" w:rsidR="005701E7" w:rsidRDefault="005701E7" w:rsidP="005701E7">
      <w:pPr>
        <w:pStyle w:val="ListParagraph"/>
        <w:ind w:left="283" w:firstLine="437"/>
        <w:jc w:val="both"/>
        <w:rPr>
          <w:rFonts w:ascii="Arial" w:hAnsi="Arial" w:cs="Arial"/>
        </w:rPr>
      </w:pPr>
    </w:p>
    <w:p w14:paraId="285986D6" w14:textId="77777777" w:rsidR="005701E7" w:rsidRDefault="005701E7" w:rsidP="005701E7">
      <w:pPr>
        <w:pStyle w:val="ListParagraph"/>
        <w:ind w:left="283" w:firstLine="437"/>
        <w:jc w:val="both"/>
        <w:rPr>
          <w:rFonts w:ascii="Arial" w:hAnsi="Arial" w:cs="Arial"/>
        </w:rPr>
      </w:pPr>
    </w:p>
    <w:p w14:paraId="0D9691F1" w14:textId="77777777" w:rsidR="005701E7" w:rsidRDefault="005701E7" w:rsidP="005701E7">
      <w:pPr>
        <w:ind w:firstLine="283"/>
        <w:jc w:val="both"/>
        <w:rPr>
          <w:rFonts w:ascii="Arial" w:hAnsi="Arial" w:cs="Arial"/>
          <w:szCs w:val="22"/>
        </w:rPr>
      </w:pPr>
    </w:p>
    <w:p w14:paraId="646987FD" w14:textId="77777777" w:rsidR="005701E7" w:rsidRPr="00DD04F7" w:rsidRDefault="005701E7" w:rsidP="005701E7">
      <w:pPr>
        <w:ind w:firstLine="283"/>
        <w:jc w:val="both"/>
        <w:rPr>
          <w:rFonts w:ascii="Arial" w:hAnsi="Arial" w:cs="Arial"/>
          <w:szCs w:val="22"/>
        </w:rPr>
      </w:pPr>
    </w:p>
    <w:p w14:paraId="3F92F304" w14:textId="77777777" w:rsidR="005701E7" w:rsidRDefault="005701E7" w:rsidP="005701E7">
      <w:pPr>
        <w:ind w:left="360" w:hanging="360"/>
        <w:jc w:val="both"/>
        <w:rPr>
          <w:rFonts w:ascii="Arial" w:hAnsi="Arial" w:cs="Arial"/>
          <w:szCs w:val="22"/>
        </w:rPr>
      </w:pPr>
      <w:r w:rsidRPr="00DD04F7">
        <w:rPr>
          <w:rFonts w:ascii="Arial" w:hAnsi="Arial" w:cs="Arial"/>
          <w:szCs w:val="22"/>
        </w:rPr>
        <w:t xml:space="preserve">     </w:t>
      </w:r>
    </w:p>
    <w:p w14:paraId="0381AED5" w14:textId="77777777" w:rsidR="005701E7" w:rsidRDefault="005701E7" w:rsidP="005701E7">
      <w:pPr>
        <w:ind w:left="360" w:hanging="360"/>
        <w:jc w:val="both"/>
        <w:rPr>
          <w:rFonts w:ascii="Arial" w:hAnsi="Arial" w:cs="Arial"/>
          <w:szCs w:val="22"/>
        </w:rPr>
      </w:pPr>
    </w:p>
    <w:p w14:paraId="211CD4B5" w14:textId="77777777" w:rsidR="005701E7" w:rsidRDefault="005701E7" w:rsidP="005701E7">
      <w:pPr>
        <w:pStyle w:val="NoSpacing"/>
        <w:jc w:val="center"/>
        <w:rPr>
          <w:rFonts w:ascii="Arial" w:hAnsi="Arial" w:cs="Arial"/>
          <w:b/>
        </w:rPr>
      </w:pPr>
      <w:r>
        <w:rPr>
          <w:rFonts w:ascii="Arial" w:hAnsi="Arial" w:cs="Arial"/>
          <w:b/>
        </w:rPr>
        <w:t xml:space="preserve"> </w:t>
      </w:r>
      <w:r w:rsidRPr="00DD04F7">
        <w:rPr>
          <w:rFonts w:ascii="Arial" w:hAnsi="Arial" w:cs="Arial"/>
          <w:b/>
        </w:rPr>
        <w:t xml:space="preserve">                                                                               </w:t>
      </w:r>
      <w:r>
        <w:rPr>
          <w:rFonts w:ascii="Arial" w:hAnsi="Arial" w:cs="Arial"/>
          <w:b/>
        </w:rPr>
        <w:t xml:space="preserve">             </w:t>
      </w:r>
      <w:r w:rsidRPr="00DD04F7">
        <w:rPr>
          <w:rFonts w:ascii="Arial" w:hAnsi="Arial" w:cs="Arial"/>
          <w:b/>
        </w:rPr>
        <w:t xml:space="preserve">    </w:t>
      </w:r>
      <w:r>
        <w:rPr>
          <w:rFonts w:ascii="Arial" w:hAnsi="Arial" w:cs="Arial"/>
          <w:b/>
        </w:rPr>
        <w:t xml:space="preserve">    DEE(TRS) Kalyan</w:t>
      </w:r>
    </w:p>
    <w:p w14:paraId="6A18E77D" w14:textId="77777777" w:rsidR="005701E7" w:rsidRPr="00DD04F7" w:rsidRDefault="005701E7" w:rsidP="005701E7">
      <w:pPr>
        <w:pStyle w:val="NoSpacing"/>
        <w:jc w:val="center"/>
        <w:rPr>
          <w:rFonts w:ascii="Arial" w:hAnsi="Arial" w:cs="Arial"/>
          <w:b/>
        </w:rPr>
      </w:pPr>
      <w:r>
        <w:rPr>
          <w:rFonts w:ascii="Arial" w:hAnsi="Arial" w:cs="Arial"/>
          <w:b/>
        </w:rPr>
        <w:t xml:space="preserve">                                                                                                       for </w:t>
      </w:r>
      <w:r w:rsidRPr="00DD04F7">
        <w:rPr>
          <w:rFonts w:ascii="Arial" w:hAnsi="Arial" w:cs="Arial"/>
          <w:b/>
        </w:rPr>
        <w:t>Sr. DEE/TRS/KYN</w:t>
      </w:r>
      <w:r w:rsidRPr="00DD04F7">
        <w:rPr>
          <w:rFonts w:ascii="Arial" w:hAnsi="Arial" w:cs="Arial"/>
          <w:b/>
        </w:rPr>
        <w:tab/>
      </w:r>
    </w:p>
    <w:p w14:paraId="5875880A" w14:textId="77777777" w:rsidR="005701E7" w:rsidRDefault="005701E7" w:rsidP="005701E7">
      <w:pPr>
        <w:rPr>
          <w:rFonts w:ascii="Arial" w:hAnsi="Arial" w:cs="Arial"/>
          <w:sz w:val="21"/>
          <w:szCs w:val="21"/>
        </w:rPr>
      </w:pPr>
    </w:p>
    <w:p w14:paraId="2FF0DB79" w14:textId="77777777" w:rsidR="005701E7" w:rsidRDefault="005701E7" w:rsidP="005701E7"/>
    <w:p w14:paraId="462083C1" w14:textId="77777777" w:rsidR="005701E7" w:rsidRDefault="005701E7" w:rsidP="005701E7">
      <w:pPr>
        <w:rPr>
          <w:rFonts w:ascii="Arial" w:hAnsi="Arial" w:cs="Arial"/>
          <w:sz w:val="21"/>
          <w:szCs w:val="21"/>
        </w:rPr>
      </w:pPr>
    </w:p>
    <w:p w14:paraId="686B51F0" w14:textId="77777777" w:rsidR="005701E7" w:rsidRDefault="005701E7" w:rsidP="005701E7"/>
    <w:p w14:paraId="78334152" w14:textId="77777777" w:rsidR="005701E7" w:rsidRDefault="005701E7" w:rsidP="005701E7"/>
    <w:p w14:paraId="615DDE86" w14:textId="77777777" w:rsidR="005701E7" w:rsidRDefault="005701E7" w:rsidP="005701E7"/>
    <w:p w14:paraId="692E9EB5" w14:textId="77777777" w:rsidR="005701E7" w:rsidRDefault="005701E7" w:rsidP="005701E7"/>
    <w:p w14:paraId="3C8B7267" w14:textId="77777777" w:rsidR="005701E7" w:rsidRDefault="005701E7" w:rsidP="005701E7"/>
    <w:p w14:paraId="4CB09B6E" w14:textId="77777777" w:rsidR="005701E7" w:rsidRDefault="005701E7" w:rsidP="005701E7"/>
    <w:p w14:paraId="2E47A5C7" w14:textId="77777777" w:rsidR="005701E7" w:rsidRDefault="005701E7" w:rsidP="005701E7"/>
    <w:p w14:paraId="0DAF7C77" w14:textId="77777777" w:rsidR="005701E7" w:rsidRDefault="005701E7" w:rsidP="005701E7"/>
    <w:p w14:paraId="2046AB69" w14:textId="77777777" w:rsidR="005701E7" w:rsidRDefault="005701E7" w:rsidP="005701E7"/>
    <w:p w14:paraId="522AAE3D" w14:textId="77777777" w:rsidR="005701E7" w:rsidRDefault="005701E7" w:rsidP="005701E7"/>
    <w:p w14:paraId="4A6B44DC" w14:textId="77777777" w:rsidR="005701E7" w:rsidRDefault="005701E7" w:rsidP="005701E7"/>
    <w:p w14:paraId="103D7894" w14:textId="77777777" w:rsidR="0067764E" w:rsidRDefault="0067764E"/>
    <w:p w14:paraId="21477246" w14:textId="77777777" w:rsidR="00FD0AF0" w:rsidRDefault="00FD0AF0"/>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67764E" w:rsidRPr="00DD04F7" w14:paraId="548CB71B" w14:textId="77777777" w:rsidTr="00E950D7">
        <w:trPr>
          <w:trHeight w:val="1424"/>
        </w:trPr>
        <w:tc>
          <w:tcPr>
            <w:tcW w:w="3836" w:type="dxa"/>
          </w:tcPr>
          <w:p w14:paraId="4CF7BD39" w14:textId="77777777" w:rsidR="0067764E" w:rsidRPr="00F36ABA" w:rsidRDefault="0067764E" w:rsidP="00E950D7">
            <w:pPr>
              <w:pStyle w:val="NoSpacing"/>
              <w:rPr>
                <w:rFonts w:ascii="ILDVW504" w:hAnsi="ILDVW504" w:cs="Arial"/>
                <w:b/>
              </w:rPr>
            </w:pPr>
            <w:r w:rsidRPr="00F36ABA">
              <w:rPr>
                <w:rFonts w:ascii="Arial" w:hAnsi="Arial" w:cs="Arial"/>
                <w:sz w:val="24"/>
                <w:szCs w:val="24"/>
              </w:rPr>
              <w:br w:type="page"/>
            </w:r>
            <w:r w:rsidRPr="00F36ABA">
              <w:rPr>
                <w:rFonts w:ascii="Nirmala UI" w:hAnsi="Nirmala UI" w:cs="Nirmala UI" w:hint="cs"/>
                <w:b/>
                <w:cs/>
                <w:lang w:bidi="hi-IN"/>
              </w:rPr>
              <w:t>मध्य</w:t>
            </w:r>
            <w:r w:rsidRPr="00F36ABA">
              <w:rPr>
                <w:rFonts w:hint="cs"/>
                <w:b/>
                <w:rtl/>
                <w:cs/>
              </w:rPr>
              <w:t xml:space="preserve"> </w:t>
            </w:r>
            <w:r w:rsidRPr="00F36ABA">
              <w:rPr>
                <w:rFonts w:ascii="Nirmala UI" w:hAnsi="Nirmala UI" w:cs="Nirmala UI" w:hint="cs"/>
                <w:b/>
                <w:cs/>
                <w:lang w:bidi="hi-IN"/>
              </w:rPr>
              <w:t>रेल</w:t>
            </w:r>
          </w:p>
          <w:p w14:paraId="57230CB9" w14:textId="77777777" w:rsidR="0067764E" w:rsidRPr="00F36ABA" w:rsidRDefault="0067764E" w:rsidP="00E950D7">
            <w:pPr>
              <w:pStyle w:val="NoSpacing"/>
              <w:jc w:val="both"/>
              <w:rPr>
                <w:rFonts w:ascii="ILDVW504" w:hAnsi="ILDVW504" w:cs="Arial"/>
              </w:rPr>
            </w:pPr>
            <w:r w:rsidRPr="00F36ABA">
              <w:rPr>
                <w:rFonts w:ascii="Nirmala UI" w:hAnsi="Nirmala UI" w:cs="Nirmala UI" w:hint="cs"/>
                <w:cs/>
                <w:lang w:bidi="hi-IN"/>
              </w:rPr>
              <w:t>वरिष्ठ</w:t>
            </w:r>
            <w:r w:rsidRPr="00F36ABA">
              <w:rPr>
                <w:rFonts w:ascii="Times New Roman" w:hAnsi="Times New Roman" w:hint="cs"/>
                <w:cs/>
                <w:lang w:bidi="hi-IN"/>
              </w:rPr>
              <w:t xml:space="preserve"> </w:t>
            </w:r>
            <w:r w:rsidRPr="00F36ABA">
              <w:rPr>
                <w:rFonts w:ascii="Nirmala UI" w:hAnsi="Nirmala UI" w:cs="Nirmala UI" w:hint="cs"/>
                <w:cs/>
                <w:lang w:bidi="hi-IN"/>
              </w:rPr>
              <w:t>मंडल</w:t>
            </w:r>
            <w:r w:rsidRPr="00F36ABA">
              <w:rPr>
                <w:rFonts w:ascii="Times New Roman" w:hAnsi="Times New Roman" w:hint="cs"/>
                <w:cs/>
                <w:lang w:bidi="hi-IN"/>
              </w:rPr>
              <w:t xml:space="preserve"> </w:t>
            </w:r>
            <w:r w:rsidRPr="00F36ABA">
              <w:rPr>
                <w:rFonts w:ascii="Nirmala UI" w:hAnsi="Nirmala UI" w:cs="Nirmala UI" w:hint="cs"/>
                <w:cs/>
                <w:lang w:bidi="hi-IN"/>
              </w:rPr>
              <w:t>विद्युत</w:t>
            </w:r>
            <w:r w:rsidRPr="00F36ABA">
              <w:rPr>
                <w:rFonts w:ascii="Times New Roman" w:hAnsi="Times New Roman" w:hint="cs"/>
                <w:cs/>
                <w:lang w:bidi="hi-IN"/>
              </w:rPr>
              <w:t xml:space="preserve"> </w:t>
            </w:r>
            <w:r>
              <w:rPr>
                <w:rFonts w:ascii="Nirmala UI" w:hAnsi="Nirmala UI" w:cs="Nirmala UI" w:hint="cs"/>
                <w:cs/>
                <w:lang w:bidi="hi-IN"/>
              </w:rPr>
              <w:t>इंजिनियर</w:t>
            </w:r>
            <w:r w:rsidRPr="00F36ABA">
              <w:rPr>
                <w:rFonts w:ascii="Times New Roman" w:hAnsi="Times New Roman"/>
                <w:lang w:bidi="hi-IN"/>
              </w:rPr>
              <w:t>(</w:t>
            </w:r>
            <w:r w:rsidRPr="00F36ABA">
              <w:rPr>
                <w:rFonts w:ascii="Nirmala UI" w:hAnsi="Nirmala UI" w:cs="Nirmala UI" w:hint="cs"/>
                <w:cs/>
                <w:lang w:bidi="hi-IN"/>
              </w:rPr>
              <w:t>कचस्टॉक</w:t>
            </w:r>
            <w:r w:rsidRPr="00F36ABA">
              <w:rPr>
                <w:rFonts w:ascii="Times New Roman" w:hAnsi="Times New Roman"/>
                <w:lang w:bidi="hi-IN"/>
              </w:rPr>
              <w:t xml:space="preserve">) </w:t>
            </w:r>
            <w:r w:rsidRPr="00F36ABA">
              <w:rPr>
                <w:rFonts w:ascii="Nirmala UI" w:hAnsi="Nirmala UI" w:cs="Nirmala UI" w:hint="cs"/>
                <w:cs/>
                <w:lang w:bidi="hi-IN"/>
              </w:rPr>
              <w:t>कार्यालय</w:t>
            </w:r>
            <w:r w:rsidRPr="00F36ABA">
              <w:rPr>
                <w:rFonts w:ascii="ILDVW504" w:hAnsi="ILDVW504" w:cs="Arial"/>
              </w:rPr>
              <w:t xml:space="preserve"> </w:t>
            </w:r>
          </w:p>
          <w:p w14:paraId="76ABE6F3" w14:textId="77777777" w:rsidR="0067764E" w:rsidRPr="00F36ABA" w:rsidRDefault="0067764E" w:rsidP="00E950D7">
            <w:pPr>
              <w:pStyle w:val="NoSpacing"/>
              <w:jc w:val="both"/>
              <w:rPr>
                <w:rFonts w:ascii="ILDVW504" w:hAnsi="ILDVW504"/>
              </w:rPr>
            </w:pPr>
            <w:r w:rsidRPr="00F36ABA">
              <w:rPr>
                <w:rFonts w:ascii="Nirmala UI" w:hAnsi="Nirmala UI" w:cs="Nirmala UI" w:hint="cs"/>
                <w:cs/>
                <w:lang w:bidi="hi-IN"/>
              </w:rPr>
              <w:t>विद्युत</w:t>
            </w:r>
            <w:r w:rsidRPr="00F36ABA">
              <w:rPr>
                <w:rFonts w:ascii="Times New Roman" w:hAnsi="Times New Roman" w:hint="cs"/>
                <w:cs/>
                <w:lang w:bidi="hi-IN"/>
              </w:rPr>
              <w:t xml:space="preserve"> </w:t>
            </w:r>
            <w:r w:rsidRPr="00F36ABA">
              <w:rPr>
                <w:rFonts w:ascii="Nirmala UI" w:hAnsi="Nirmala UI" w:cs="Nirmala UI" w:hint="cs"/>
                <w:cs/>
                <w:lang w:bidi="hi-IN"/>
              </w:rPr>
              <w:t>लोको</w:t>
            </w:r>
            <w:r w:rsidRPr="00F36ABA">
              <w:rPr>
                <w:rFonts w:ascii="Times New Roman" w:hAnsi="Times New Roman" w:hint="cs"/>
                <w:cs/>
                <w:lang w:bidi="hi-IN"/>
              </w:rPr>
              <w:t xml:space="preserve"> </w:t>
            </w:r>
            <w:r w:rsidRPr="00F36ABA">
              <w:rPr>
                <w:rFonts w:ascii="Nirmala UI" w:hAnsi="Nirmala UI" w:cs="Nirmala UI" w:hint="cs"/>
                <w:cs/>
                <w:lang w:bidi="hi-IN"/>
              </w:rPr>
              <w:t>शेड</w:t>
            </w:r>
            <w:r w:rsidRPr="00F36ABA">
              <w:rPr>
                <w:rFonts w:ascii="Times New Roman" w:hAnsi="Times New Roman" w:hint="cs"/>
                <w:cs/>
                <w:lang w:bidi="hi-IN"/>
              </w:rPr>
              <w:t xml:space="preserve">, </w:t>
            </w:r>
            <w:r w:rsidRPr="00F36ABA">
              <w:rPr>
                <w:rFonts w:ascii="Nirmala UI" w:hAnsi="Nirmala UI" w:cs="Nirmala UI" w:hint="cs"/>
                <w:cs/>
                <w:lang w:bidi="hi-IN"/>
              </w:rPr>
              <w:t>कल्याण</w:t>
            </w:r>
            <w:r w:rsidRPr="00F36ABA">
              <w:rPr>
                <w:rFonts w:ascii="Times New Roman" w:hAnsi="Times New Roman" w:hint="cs"/>
                <w:cs/>
                <w:lang w:bidi="hi-IN"/>
              </w:rPr>
              <w:t xml:space="preserve"> </w:t>
            </w:r>
            <w:r w:rsidRPr="00F36ABA">
              <w:rPr>
                <w:rFonts w:ascii="ILDVW504" w:hAnsi="ILDVW504"/>
                <w:cs/>
                <w:lang w:bidi="hi-IN"/>
              </w:rPr>
              <w:t>–</w:t>
            </w:r>
            <w:r w:rsidRPr="00F36ABA">
              <w:rPr>
                <w:rFonts w:ascii="ILDVW504" w:hAnsi="ILDVW504" w:hint="cs"/>
                <w:cs/>
                <w:lang w:bidi="hi-IN"/>
              </w:rPr>
              <w:t xml:space="preserve"> </w:t>
            </w:r>
            <w:r w:rsidRPr="00F36ABA">
              <w:rPr>
                <w:rFonts w:ascii="Nirmala UI" w:hAnsi="Nirmala UI" w:cs="Nirmala UI" w:hint="cs"/>
                <w:cs/>
                <w:lang w:bidi="hi-IN"/>
              </w:rPr>
              <w:t>४२१</w:t>
            </w:r>
            <w:r w:rsidRPr="00F36ABA">
              <w:rPr>
                <w:rFonts w:ascii="Times New Roman" w:hAnsi="Times New Roman" w:hint="cs"/>
                <w:cs/>
                <w:lang w:bidi="hi-IN"/>
              </w:rPr>
              <w:t xml:space="preserve"> </w:t>
            </w:r>
            <w:r w:rsidRPr="00F36ABA">
              <w:rPr>
                <w:rFonts w:ascii="Nirmala UI" w:hAnsi="Nirmala UI" w:cs="Nirmala UI" w:hint="cs"/>
                <w:cs/>
                <w:lang w:bidi="hi-IN"/>
              </w:rPr>
              <w:t>३०१</w:t>
            </w:r>
            <w:r w:rsidRPr="00F36ABA">
              <w:rPr>
                <w:rFonts w:ascii="ILDVW504" w:hAnsi="ILDVW504"/>
              </w:rPr>
              <w:t>-</w:t>
            </w:r>
          </w:p>
          <w:p w14:paraId="3BC7FF00" w14:textId="77777777" w:rsidR="0067764E" w:rsidRPr="00F36ABA" w:rsidRDefault="0067764E" w:rsidP="00E950D7">
            <w:pPr>
              <w:pStyle w:val="Header"/>
              <w:jc w:val="both"/>
              <w:rPr>
                <w:b/>
                <w:bCs/>
                <w:noProof/>
                <w:sz w:val="24"/>
                <w:szCs w:val="24"/>
                <w:rtl/>
                <w:cs/>
              </w:rPr>
            </w:pPr>
            <w:r w:rsidRPr="00F36ABA">
              <w:rPr>
                <w:rStyle w:val="hps"/>
                <w:rFonts w:ascii="Nirmala UI" w:hAnsi="Nirmala UI" w:cs="Nirmala UI" w:hint="cs"/>
                <w:cs/>
                <w:lang w:bidi="hi-IN"/>
              </w:rPr>
              <w:t>फोन</w:t>
            </w:r>
            <w:r w:rsidRPr="00F36ABA">
              <w:rPr>
                <w:rStyle w:val="hps"/>
                <w:rFonts w:hint="cs"/>
                <w:cs/>
                <w:lang w:bidi="hi-IN"/>
              </w:rPr>
              <w:t xml:space="preserve"> / </w:t>
            </w:r>
            <w:r w:rsidRPr="00F36ABA">
              <w:rPr>
                <w:rStyle w:val="hps"/>
                <w:rFonts w:ascii="Nirmala UI" w:hAnsi="Nirmala UI" w:cs="Nirmala UI" w:hint="cs"/>
                <w:cs/>
                <w:lang w:bidi="hi-IN"/>
              </w:rPr>
              <w:t>फैक्स</w:t>
            </w:r>
            <w:r w:rsidRPr="00F36ABA">
              <w:rPr>
                <w:rStyle w:val="hps"/>
                <w:rFonts w:ascii="Mangal" w:hAnsi="Mangal" w:cs="Mangal"/>
                <w:lang w:bidi="hi-IN"/>
              </w:rPr>
              <w:t>:- 0251- 2361293 &amp; 2363563</w:t>
            </w:r>
          </w:p>
        </w:tc>
        <w:tc>
          <w:tcPr>
            <w:tcW w:w="1918" w:type="dxa"/>
          </w:tcPr>
          <w:p w14:paraId="028E6D42" w14:textId="77777777" w:rsidR="0067764E" w:rsidRPr="00F36ABA" w:rsidRDefault="0067764E" w:rsidP="00E950D7">
            <w:pPr>
              <w:tabs>
                <w:tab w:val="center" w:pos="882"/>
              </w:tabs>
            </w:pPr>
            <w:r w:rsidRPr="00F36ABA">
              <w:rPr>
                <w:rFonts w:ascii="Mangal" w:hAnsi="Mangal" w:cs="Mangal"/>
                <w:rtl/>
                <w:cs/>
              </w:rPr>
              <w:tab/>
            </w:r>
            <w:r w:rsidRPr="00F36ABA">
              <w:rPr>
                <w:noProof/>
                <w:lang w:bidi="hi-IN"/>
              </w:rPr>
              <w:drawing>
                <wp:inline distT="0" distB="0" distL="0" distR="0" wp14:anchorId="5487599C" wp14:editId="67858C83">
                  <wp:extent cx="871220" cy="880110"/>
                  <wp:effectExtent l="19050" t="0" r="5080" b="0"/>
                  <wp:docPr id="225091635" name="Picture 22509163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2D0230AE" w14:textId="77777777" w:rsidR="0067764E" w:rsidRPr="00F36ABA" w:rsidRDefault="0067764E" w:rsidP="00E950D7">
            <w:pPr>
              <w:pStyle w:val="Header"/>
              <w:rPr>
                <w:b/>
                <w:sz w:val="24"/>
                <w:szCs w:val="24"/>
              </w:rPr>
            </w:pPr>
          </w:p>
          <w:p w14:paraId="4812436D" w14:textId="77777777" w:rsidR="0067764E" w:rsidRPr="00F36ABA" w:rsidRDefault="0067764E" w:rsidP="00E950D7">
            <w:pPr>
              <w:pStyle w:val="Header"/>
              <w:rPr>
                <w:b/>
                <w:bCs/>
                <w:sz w:val="24"/>
                <w:szCs w:val="24"/>
              </w:rPr>
            </w:pPr>
            <w:r w:rsidRPr="00F36ABA">
              <w:rPr>
                <w:b/>
                <w:sz w:val="24"/>
                <w:szCs w:val="24"/>
              </w:rPr>
              <w:t>Central Railway</w:t>
            </w:r>
            <w:r w:rsidRPr="00F36ABA">
              <w:rPr>
                <w:rFonts w:ascii="Mangal" w:hAnsi="Mangal" w:cs="Mangal"/>
                <w:b/>
                <w:sz w:val="24"/>
                <w:szCs w:val="24"/>
              </w:rPr>
              <w:t xml:space="preserve">            </w:t>
            </w:r>
          </w:p>
          <w:p w14:paraId="7FB190A0" w14:textId="77777777" w:rsidR="0067764E" w:rsidRPr="00F36ABA" w:rsidRDefault="0067764E" w:rsidP="00E950D7">
            <w:pPr>
              <w:pStyle w:val="Header"/>
              <w:jc w:val="both"/>
              <w:rPr>
                <w:b/>
                <w:bCs/>
                <w:sz w:val="24"/>
                <w:szCs w:val="24"/>
              </w:rPr>
            </w:pPr>
            <w:r w:rsidRPr="00F36ABA">
              <w:rPr>
                <w:sz w:val="24"/>
                <w:szCs w:val="24"/>
              </w:rPr>
              <w:t xml:space="preserve">Office of Sr. DEE (TRS), </w:t>
            </w:r>
          </w:p>
          <w:p w14:paraId="5A0636C5" w14:textId="77777777" w:rsidR="0067764E" w:rsidRPr="00F36ABA" w:rsidRDefault="0067764E" w:rsidP="00E950D7">
            <w:pPr>
              <w:pStyle w:val="Header"/>
              <w:jc w:val="both"/>
              <w:rPr>
                <w:b/>
                <w:bCs/>
                <w:sz w:val="24"/>
                <w:szCs w:val="24"/>
              </w:rPr>
            </w:pPr>
            <w:r w:rsidRPr="00F36ABA">
              <w:rPr>
                <w:sz w:val="24"/>
                <w:szCs w:val="24"/>
              </w:rPr>
              <w:t xml:space="preserve">Electric Loco Shed, Kalyan - 421 301. </w:t>
            </w:r>
          </w:p>
          <w:p w14:paraId="3B700C18" w14:textId="77777777" w:rsidR="0067764E" w:rsidRPr="00F36ABA" w:rsidRDefault="0067764E" w:rsidP="00E950D7">
            <w:pPr>
              <w:pStyle w:val="Header"/>
              <w:jc w:val="both"/>
              <w:rPr>
                <w:rFonts w:ascii="Mangal" w:hAnsi="Mangal" w:cs="Mangal"/>
                <w:b/>
                <w:bCs/>
                <w:sz w:val="24"/>
                <w:szCs w:val="24"/>
              </w:rPr>
            </w:pPr>
            <w:r w:rsidRPr="00F36ABA">
              <w:rPr>
                <w:sz w:val="24"/>
                <w:szCs w:val="24"/>
              </w:rPr>
              <w:t xml:space="preserve">Email :- </w:t>
            </w:r>
            <w:r>
              <w:rPr>
                <w:sz w:val="24"/>
                <w:szCs w:val="24"/>
              </w:rPr>
              <w:t>srdeetrskyncrly@gmail.co</w:t>
            </w:r>
            <w:r w:rsidRPr="00F36ABA">
              <w:rPr>
                <w:sz w:val="24"/>
                <w:szCs w:val="24"/>
              </w:rPr>
              <w:t>m</w:t>
            </w:r>
          </w:p>
        </w:tc>
      </w:tr>
    </w:tbl>
    <w:p w14:paraId="35595E1A" w14:textId="77777777" w:rsidR="0067764E" w:rsidRPr="00C52A13" w:rsidRDefault="0067764E" w:rsidP="0067764E">
      <w:pPr>
        <w:rPr>
          <w:sz w:val="6"/>
          <w:szCs w:val="14"/>
        </w:rPr>
      </w:pPr>
    </w:p>
    <w:p w14:paraId="407BD660" w14:textId="77777777" w:rsidR="0067764E" w:rsidRPr="00FD0AF0" w:rsidRDefault="0067764E" w:rsidP="0067764E">
      <w:pPr>
        <w:jc w:val="both"/>
        <w:rPr>
          <w:rFonts w:ascii="Arial" w:hAnsi="Arial" w:cs="Arial"/>
          <w:b/>
          <w:sz w:val="22"/>
          <w:szCs w:val="20"/>
        </w:rPr>
      </w:pPr>
      <w:r w:rsidRPr="00FD0AF0">
        <w:rPr>
          <w:rFonts w:ascii="Arial" w:hAnsi="Arial" w:cs="Arial"/>
          <w:b/>
          <w:sz w:val="22"/>
          <w:szCs w:val="20"/>
        </w:rPr>
        <w:t>No. ELSKYN/WKS/2024/14/UFWL/AMC</w:t>
      </w:r>
      <w:r w:rsidRPr="00FD0AF0">
        <w:rPr>
          <w:rFonts w:ascii="Arial" w:hAnsi="Arial" w:cs="Arial"/>
          <w:b/>
          <w:sz w:val="22"/>
          <w:szCs w:val="20"/>
        </w:rPr>
        <w:tab/>
        <w:t xml:space="preserve">                                    </w:t>
      </w:r>
      <w:r w:rsidR="00FD0AF0">
        <w:rPr>
          <w:rFonts w:ascii="Arial" w:hAnsi="Arial" w:cs="Arial"/>
          <w:b/>
          <w:sz w:val="22"/>
          <w:szCs w:val="20"/>
        </w:rPr>
        <w:tab/>
      </w:r>
      <w:r w:rsidRPr="00FD0AF0">
        <w:rPr>
          <w:rFonts w:ascii="Arial" w:hAnsi="Arial" w:cs="Arial"/>
          <w:b/>
          <w:sz w:val="22"/>
          <w:szCs w:val="20"/>
        </w:rPr>
        <w:t xml:space="preserve">     Date: 21.05.2025</w:t>
      </w:r>
    </w:p>
    <w:p w14:paraId="69DBECED" w14:textId="77777777" w:rsidR="0067764E" w:rsidRPr="00614EC0" w:rsidRDefault="0067764E" w:rsidP="0067764E">
      <w:pPr>
        <w:jc w:val="center"/>
        <w:rPr>
          <w:rFonts w:ascii="Arial" w:hAnsi="Arial" w:cs="Arial"/>
          <w:sz w:val="12"/>
          <w:szCs w:val="10"/>
        </w:rPr>
      </w:pPr>
    </w:p>
    <w:p w14:paraId="351D27F3" w14:textId="77777777" w:rsidR="0067764E" w:rsidRPr="00FD0AF0" w:rsidRDefault="0067764E" w:rsidP="0067764E">
      <w:pPr>
        <w:rPr>
          <w:rFonts w:ascii="Arial" w:hAnsi="Arial" w:cs="Arial"/>
          <w:b/>
          <w:sz w:val="22"/>
          <w:szCs w:val="20"/>
        </w:rPr>
      </w:pPr>
      <w:r w:rsidRPr="00FD0AF0">
        <w:rPr>
          <w:rFonts w:ascii="Arial" w:hAnsi="Arial" w:cs="Arial"/>
          <w:b/>
          <w:sz w:val="22"/>
          <w:szCs w:val="20"/>
        </w:rPr>
        <w:t>M/s HYT Engineering Company Pvt. Ltd.,</w:t>
      </w:r>
    </w:p>
    <w:p w14:paraId="3A9265AD" w14:textId="77777777" w:rsidR="0067764E" w:rsidRPr="00FD0AF0" w:rsidRDefault="0067764E" w:rsidP="0067764E">
      <w:pPr>
        <w:rPr>
          <w:rFonts w:ascii="Arial" w:hAnsi="Arial" w:cs="Arial"/>
          <w:b/>
          <w:sz w:val="22"/>
          <w:szCs w:val="20"/>
        </w:rPr>
      </w:pPr>
      <w:r w:rsidRPr="00FD0AF0">
        <w:rPr>
          <w:rFonts w:ascii="Arial" w:hAnsi="Arial" w:cs="Arial"/>
          <w:b/>
          <w:sz w:val="22"/>
          <w:szCs w:val="20"/>
        </w:rPr>
        <w:t>Plot No.29/10, 29/10/1, 29/10/2, D-2 Block,</w:t>
      </w:r>
    </w:p>
    <w:p w14:paraId="1D5373DE" w14:textId="77777777" w:rsidR="0067764E" w:rsidRPr="00FD0AF0" w:rsidRDefault="0067764E" w:rsidP="0067764E">
      <w:pPr>
        <w:rPr>
          <w:rFonts w:ascii="Arial" w:hAnsi="Arial" w:cs="Arial"/>
          <w:b/>
          <w:sz w:val="22"/>
          <w:szCs w:val="20"/>
        </w:rPr>
      </w:pPr>
      <w:r w:rsidRPr="00FD0AF0">
        <w:rPr>
          <w:rFonts w:ascii="Arial" w:hAnsi="Arial" w:cs="Arial"/>
          <w:b/>
          <w:sz w:val="22"/>
          <w:szCs w:val="20"/>
        </w:rPr>
        <w:t>MIDC, Chinchwad,</w:t>
      </w:r>
    </w:p>
    <w:p w14:paraId="2590D335" w14:textId="77777777" w:rsidR="0067764E" w:rsidRPr="00FD0AF0" w:rsidRDefault="0067764E" w:rsidP="0067764E">
      <w:pPr>
        <w:rPr>
          <w:rFonts w:ascii="Arial" w:hAnsi="Arial" w:cs="Arial"/>
          <w:b/>
          <w:sz w:val="22"/>
          <w:szCs w:val="20"/>
        </w:rPr>
      </w:pPr>
      <w:r w:rsidRPr="00FD0AF0">
        <w:rPr>
          <w:rFonts w:ascii="Arial" w:hAnsi="Arial" w:cs="Arial"/>
          <w:b/>
          <w:sz w:val="22"/>
          <w:szCs w:val="20"/>
        </w:rPr>
        <w:t>Pune - 411 019</w:t>
      </w:r>
    </w:p>
    <w:p w14:paraId="40035DA3" w14:textId="77777777" w:rsidR="0067764E" w:rsidRPr="00DD04F7" w:rsidRDefault="0067764E" w:rsidP="0067764E">
      <w:pPr>
        <w:rPr>
          <w:rFonts w:ascii="Arial" w:hAnsi="Arial" w:cs="Arial"/>
          <w:szCs w:val="22"/>
        </w:rPr>
      </w:pPr>
      <w:r w:rsidRPr="00DD04F7">
        <w:rPr>
          <w:rFonts w:ascii="Arial" w:hAnsi="Arial" w:cs="Arial"/>
          <w:szCs w:val="22"/>
        </w:rPr>
        <w:t xml:space="preserve">           </w:t>
      </w:r>
    </w:p>
    <w:p w14:paraId="5C2C17B2" w14:textId="77777777" w:rsidR="0067764E" w:rsidRPr="00D42B73" w:rsidRDefault="0067764E" w:rsidP="001D0FA1">
      <w:pPr>
        <w:autoSpaceDE w:val="0"/>
        <w:autoSpaceDN w:val="0"/>
        <w:adjustRightInd w:val="0"/>
        <w:ind w:left="1440" w:hanging="731"/>
        <w:rPr>
          <w:rFonts w:ascii="Arial" w:hAnsi="Arial" w:cs="Arial"/>
          <w:bCs/>
          <w:sz w:val="22"/>
          <w:szCs w:val="22"/>
        </w:rPr>
      </w:pPr>
      <w:r w:rsidRPr="00DD04F7">
        <w:rPr>
          <w:rFonts w:ascii="Arial" w:hAnsi="Arial" w:cs="Arial"/>
          <w:szCs w:val="22"/>
        </w:rPr>
        <w:t>Sub:</w:t>
      </w:r>
      <w:r>
        <w:rPr>
          <w:rFonts w:ascii="Arial" w:hAnsi="Arial" w:cs="Arial"/>
          <w:szCs w:val="22"/>
        </w:rPr>
        <w:t xml:space="preserve"> </w:t>
      </w:r>
      <w:r w:rsidRPr="00DD04F7">
        <w:rPr>
          <w:rFonts w:ascii="Arial" w:hAnsi="Arial" w:cs="Arial"/>
          <w:szCs w:val="22"/>
        </w:rPr>
        <w:t xml:space="preserve"> </w:t>
      </w:r>
      <w:r w:rsidR="001D0FA1">
        <w:rPr>
          <w:rFonts w:ascii="Arial" w:hAnsi="Arial" w:cs="Arial"/>
          <w:szCs w:val="22"/>
        </w:rPr>
        <w:tab/>
      </w:r>
      <w:r w:rsidRPr="00DC5EE8">
        <w:rPr>
          <w:rFonts w:ascii="Arial" w:hAnsi="Arial" w:cs="Arial"/>
          <w:sz w:val="22"/>
          <w:szCs w:val="22"/>
          <w:lang w:val="en-IN"/>
        </w:rPr>
        <w:t xml:space="preserve">Offer Validity extension of your bid </w:t>
      </w:r>
      <w:r>
        <w:rPr>
          <w:rFonts w:ascii="Arial" w:hAnsi="Arial" w:cs="Arial"/>
          <w:sz w:val="22"/>
          <w:szCs w:val="22"/>
          <w:lang w:val="en-IN"/>
        </w:rPr>
        <w:t xml:space="preserve">against </w:t>
      </w:r>
      <w:r w:rsidRPr="00DC5EE8">
        <w:rPr>
          <w:rFonts w:ascii="Arial" w:hAnsi="Arial" w:cs="Arial"/>
          <w:sz w:val="22"/>
          <w:szCs w:val="22"/>
          <w:lang w:val="en-IN"/>
        </w:rPr>
        <w:t>tender No.</w:t>
      </w:r>
      <w:r w:rsidRPr="00DA04C2">
        <w:t xml:space="preserve"> </w:t>
      </w:r>
      <w:r w:rsidR="001D0FA1" w:rsidRPr="001D0FA1">
        <w:rPr>
          <w:rFonts w:ascii="Arial" w:hAnsi="Arial" w:cs="Arial"/>
          <w:sz w:val="22"/>
          <w:szCs w:val="22"/>
          <w:lang w:val="en-IN"/>
        </w:rPr>
        <w:t>ELSKYNWKS-2024-14-UFWL</w:t>
      </w:r>
      <w:r w:rsidR="001D0FA1">
        <w:rPr>
          <w:rFonts w:ascii="Arial" w:hAnsi="Arial" w:cs="Arial"/>
          <w:sz w:val="22"/>
          <w:szCs w:val="22"/>
          <w:lang w:val="en-IN"/>
        </w:rPr>
        <w:t xml:space="preserve">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001D0FA1" w:rsidRPr="001D0FA1">
        <w:rPr>
          <w:rFonts w:ascii="Arial" w:hAnsi="Arial" w:cs="Arial"/>
          <w:bCs/>
          <w:sz w:val="22"/>
          <w:szCs w:val="22"/>
        </w:rPr>
        <w:t>Comprehensive Annual Maintenance Contract (CAMC) of CNC Under Floor Wheel</w:t>
      </w:r>
      <w:r w:rsidR="001D0FA1">
        <w:rPr>
          <w:rFonts w:ascii="Arial" w:hAnsi="Arial" w:cs="Arial"/>
          <w:bCs/>
          <w:sz w:val="22"/>
          <w:szCs w:val="22"/>
        </w:rPr>
        <w:t xml:space="preserve"> </w:t>
      </w:r>
      <w:r w:rsidR="001D0FA1" w:rsidRPr="001D0FA1">
        <w:rPr>
          <w:rFonts w:ascii="Arial" w:hAnsi="Arial" w:cs="Arial"/>
          <w:bCs/>
          <w:sz w:val="22"/>
          <w:szCs w:val="22"/>
        </w:rPr>
        <w:t>Lathe Machine of M/s HYT make- NGUF-54 for a period of 5 years along with</w:t>
      </w:r>
      <w:r w:rsidR="001D0FA1">
        <w:rPr>
          <w:rFonts w:ascii="Arial" w:hAnsi="Arial" w:cs="Arial"/>
          <w:bCs/>
          <w:sz w:val="22"/>
          <w:szCs w:val="22"/>
        </w:rPr>
        <w:t xml:space="preserve"> </w:t>
      </w:r>
      <w:r w:rsidR="001D0FA1" w:rsidRPr="001D0FA1">
        <w:rPr>
          <w:rFonts w:ascii="Arial" w:hAnsi="Arial" w:cs="Arial"/>
          <w:bCs/>
          <w:sz w:val="22"/>
          <w:szCs w:val="22"/>
        </w:rPr>
        <w:t>upgradation of CNC components at Electric Loco Shed Kalyan</w:t>
      </w:r>
      <w:r w:rsidRPr="00DC5EE8">
        <w:rPr>
          <w:rFonts w:ascii="Arial" w:hAnsi="Arial" w:cs="Arial"/>
          <w:sz w:val="22"/>
          <w:szCs w:val="22"/>
          <w:lang w:val="en-IN"/>
        </w:rPr>
        <w:t>”</w:t>
      </w:r>
    </w:p>
    <w:p w14:paraId="2295ED92" w14:textId="77777777" w:rsidR="0067764E" w:rsidRPr="005B3441" w:rsidRDefault="0067764E" w:rsidP="0067764E">
      <w:pPr>
        <w:ind w:left="1440" w:hanging="720"/>
        <w:jc w:val="both"/>
        <w:rPr>
          <w:rFonts w:ascii="Arial" w:hAnsi="Arial" w:cs="Arial"/>
          <w:sz w:val="14"/>
          <w:szCs w:val="22"/>
          <w:lang w:val="en-IN"/>
        </w:rPr>
      </w:pPr>
    </w:p>
    <w:p w14:paraId="6CC7AEB6" w14:textId="77777777" w:rsidR="0067764E" w:rsidRDefault="0067764E" w:rsidP="0067764E">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Your Bid No.</w:t>
      </w:r>
      <w:r w:rsidR="0000454B" w:rsidRPr="0000454B">
        <w:rPr>
          <w:rFonts w:ascii="Arial" w:hAnsi="Arial" w:cs="Arial"/>
          <w:sz w:val="22"/>
          <w:szCs w:val="22"/>
          <w:lang w:val="en-IN"/>
        </w:rPr>
        <w:t>18126884</w:t>
      </w:r>
      <w:r w:rsidR="0000454B">
        <w:rPr>
          <w:rFonts w:ascii="Arial" w:hAnsi="Arial" w:cs="Arial"/>
          <w:sz w:val="22"/>
          <w:szCs w:val="22"/>
          <w:lang w:val="en-IN"/>
        </w:rPr>
        <w:t xml:space="preserve"> dated </w:t>
      </w:r>
      <w:r w:rsidR="0000454B" w:rsidRPr="0000454B">
        <w:rPr>
          <w:rFonts w:ascii="Arial" w:hAnsi="Arial" w:cs="Arial"/>
          <w:sz w:val="22"/>
          <w:szCs w:val="22"/>
          <w:lang w:val="en-IN"/>
        </w:rPr>
        <w:t xml:space="preserve">26/03/2025 </w:t>
      </w:r>
      <w:r w:rsidRPr="00DC5EE8">
        <w:rPr>
          <w:rFonts w:ascii="Arial" w:hAnsi="Arial" w:cs="Arial"/>
          <w:sz w:val="22"/>
          <w:szCs w:val="22"/>
          <w:lang w:val="en-IN"/>
        </w:rPr>
        <w:t xml:space="preserve">for tender No: </w:t>
      </w:r>
      <w:r w:rsidR="0000454B" w:rsidRPr="0000454B">
        <w:rPr>
          <w:rFonts w:ascii="Arial" w:hAnsi="Arial" w:cs="Arial"/>
          <w:sz w:val="22"/>
          <w:szCs w:val="22"/>
          <w:lang w:val="en-IN"/>
        </w:rPr>
        <w:t>ELSKYNWKS-2024-14-UFWL</w:t>
      </w:r>
      <w:r>
        <w:rPr>
          <w:rFonts w:ascii="Arial" w:hAnsi="Arial" w:cs="Arial"/>
          <w:sz w:val="22"/>
          <w:szCs w:val="22"/>
          <w:lang w:val="en-IN"/>
        </w:rPr>
        <w:t xml:space="preserve"> </w:t>
      </w:r>
      <w:r w:rsidRPr="00DC5EE8">
        <w:rPr>
          <w:rFonts w:ascii="Arial" w:hAnsi="Arial" w:cs="Arial"/>
          <w:sz w:val="22"/>
          <w:szCs w:val="22"/>
          <w:lang w:val="en-IN"/>
        </w:rPr>
        <w:t xml:space="preserve">opened on </w:t>
      </w:r>
      <w:r w:rsidR="0000454B">
        <w:rPr>
          <w:rFonts w:ascii="Arial" w:hAnsi="Arial" w:cs="Arial"/>
          <w:sz w:val="22"/>
          <w:szCs w:val="22"/>
          <w:lang w:val="en-IN"/>
        </w:rPr>
        <w:t>26</w:t>
      </w:r>
      <w:r>
        <w:rPr>
          <w:rFonts w:ascii="Arial" w:hAnsi="Arial" w:cs="Arial"/>
          <w:sz w:val="22"/>
          <w:szCs w:val="22"/>
          <w:lang w:val="en-IN"/>
        </w:rPr>
        <w:t>.0</w:t>
      </w:r>
      <w:r w:rsidR="0000454B">
        <w:rPr>
          <w:rFonts w:ascii="Arial" w:hAnsi="Arial" w:cs="Arial"/>
          <w:sz w:val="22"/>
          <w:szCs w:val="22"/>
          <w:lang w:val="en-IN"/>
        </w:rPr>
        <w:t>3</w:t>
      </w:r>
      <w:r>
        <w:rPr>
          <w:rFonts w:ascii="Arial" w:hAnsi="Arial" w:cs="Arial"/>
          <w:sz w:val="22"/>
          <w:szCs w:val="22"/>
          <w:lang w:val="en-IN"/>
        </w:rPr>
        <w:t>.202</w:t>
      </w:r>
      <w:r w:rsidR="0000454B">
        <w:rPr>
          <w:rFonts w:ascii="Arial" w:hAnsi="Arial" w:cs="Arial"/>
          <w:sz w:val="22"/>
          <w:szCs w:val="22"/>
          <w:lang w:val="en-IN"/>
        </w:rPr>
        <w:t>5</w:t>
      </w:r>
      <w:r>
        <w:rPr>
          <w:rFonts w:ascii="Arial" w:hAnsi="Arial" w:cs="Arial"/>
          <w:sz w:val="22"/>
          <w:szCs w:val="22"/>
          <w:lang w:val="en-IN"/>
        </w:rPr>
        <w:t>.</w:t>
      </w:r>
    </w:p>
    <w:p w14:paraId="4386708E" w14:textId="77777777" w:rsidR="0067764E" w:rsidRPr="005B3441" w:rsidRDefault="0067764E" w:rsidP="0067764E">
      <w:pPr>
        <w:jc w:val="both"/>
        <w:rPr>
          <w:rFonts w:ascii="Arial" w:hAnsi="Arial" w:cs="Arial"/>
          <w:sz w:val="14"/>
          <w:szCs w:val="22"/>
          <w:lang w:val="en-IN"/>
        </w:rPr>
      </w:pPr>
    </w:p>
    <w:p w14:paraId="1798DBEB" w14:textId="77777777" w:rsidR="0067764E" w:rsidRPr="00DC5EE8" w:rsidRDefault="0067764E" w:rsidP="0067764E">
      <w:pPr>
        <w:jc w:val="center"/>
        <w:rPr>
          <w:rFonts w:ascii="Arial" w:hAnsi="Arial" w:cs="Arial"/>
          <w:sz w:val="22"/>
          <w:szCs w:val="22"/>
          <w:lang w:val="en-IN"/>
        </w:rPr>
      </w:pPr>
      <w:r w:rsidRPr="00DC5EE8">
        <w:rPr>
          <w:rFonts w:ascii="Arial" w:hAnsi="Arial" w:cs="Arial"/>
          <w:sz w:val="22"/>
          <w:szCs w:val="22"/>
          <w:lang w:val="en-IN"/>
        </w:rPr>
        <w:t>--***--</w:t>
      </w:r>
    </w:p>
    <w:p w14:paraId="5E39822A" w14:textId="77777777" w:rsidR="0067764E" w:rsidRPr="00DC5EE8" w:rsidRDefault="0067764E" w:rsidP="0067764E">
      <w:pPr>
        <w:jc w:val="both"/>
        <w:rPr>
          <w:rFonts w:ascii="Arial" w:hAnsi="Arial" w:cs="Arial"/>
          <w:sz w:val="22"/>
          <w:szCs w:val="22"/>
          <w:lang w:val="en-IN"/>
        </w:rPr>
      </w:pPr>
    </w:p>
    <w:p w14:paraId="5F435D26" w14:textId="77777777" w:rsidR="0067764E" w:rsidRPr="00DC5EE8" w:rsidRDefault="0067764E" w:rsidP="002A3181">
      <w:pPr>
        <w:ind w:left="720" w:firstLine="720"/>
        <w:jc w:val="both"/>
        <w:rPr>
          <w:rFonts w:ascii="Arial" w:hAnsi="Arial" w:cs="Arial"/>
          <w:sz w:val="22"/>
          <w:szCs w:val="22"/>
          <w:lang w:val="en-IN"/>
        </w:rPr>
      </w:pPr>
      <w:r w:rsidRPr="00DC5EE8">
        <w:rPr>
          <w:rFonts w:ascii="Arial" w:hAnsi="Arial" w:cs="Arial"/>
          <w:sz w:val="22"/>
          <w:szCs w:val="22"/>
          <w:lang w:val="en-IN"/>
        </w:rPr>
        <w:t>The offer validity of tender No</w:t>
      </w:r>
      <w:r w:rsidR="0000454B">
        <w:rPr>
          <w:rFonts w:ascii="Arial" w:hAnsi="Arial" w:cs="Arial"/>
          <w:sz w:val="22"/>
          <w:szCs w:val="22"/>
          <w:lang w:val="en-IN"/>
        </w:rPr>
        <w:t>.</w:t>
      </w:r>
      <w:r w:rsidRPr="00DC5EE8">
        <w:rPr>
          <w:rFonts w:ascii="Arial" w:hAnsi="Arial" w:cs="Arial"/>
          <w:sz w:val="22"/>
          <w:szCs w:val="22"/>
          <w:lang w:val="en-IN"/>
        </w:rPr>
        <w:t xml:space="preserve"> </w:t>
      </w:r>
      <w:r w:rsidR="0000454B" w:rsidRPr="001D0FA1">
        <w:rPr>
          <w:rFonts w:ascii="Arial" w:hAnsi="Arial" w:cs="Arial"/>
          <w:sz w:val="22"/>
          <w:szCs w:val="22"/>
          <w:lang w:val="en-IN"/>
        </w:rPr>
        <w:t>ELSKYNWKS-2024-14-UFWL</w:t>
      </w:r>
      <w:r>
        <w:rPr>
          <w:rFonts w:ascii="Arial" w:hAnsi="Arial" w:cs="Arial"/>
          <w:sz w:val="22"/>
          <w:szCs w:val="22"/>
          <w:lang w:val="en-IN"/>
        </w:rPr>
        <w:t xml:space="preserve"> o</w:t>
      </w:r>
      <w:r w:rsidRPr="00DC5EE8">
        <w:rPr>
          <w:rFonts w:ascii="Arial" w:hAnsi="Arial" w:cs="Arial"/>
          <w:sz w:val="22"/>
          <w:szCs w:val="22"/>
          <w:lang w:val="en-IN"/>
        </w:rPr>
        <w:t xml:space="preserve">pened on </w:t>
      </w:r>
      <w:r w:rsidR="0000454B">
        <w:rPr>
          <w:rFonts w:ascii="Arial" w:hAnsi="Arial" w:cs="Arial"/>
          <w:sz w:val="22"/>
          <w:szCs w:val="22"/>
          <w:lang w:val="en-IN"/>
        </w:rPr>
        <w:t>26</w:t>
      </w:r>
      <w:r>
        <w:rPr>
          <w:rFonts w:ascii="Arial" w:hAnsi="Arial" w:cs="Arial"/>
          <w:sz w:val="22"/>
          <w:szCs w:val="22"/>
          <w:lang w:val="en-IN"/>
        </w:rPr>
        <w:t>.0</w:t>
      </w:r>
      <w:r w:rsidR="0000454B">
        <w:rPr>
          <w:rFonts w:ascii="Arial" w:hAnsi="Arial" w:cs="Arial"/>
          <w:sz w:val="22"/>
          <w:szCs w:val="22"/>
          <w:lang w:val="en-IN"/>
        </w:rPr>
        <w:t>3</w:t>
      </w:r>
      <w:r>
        <w:rPr>
          <w:rFonts w:ascii="Arial" w:hAnsi="Arial" w:cs="Arial"/>
          <w:sz w:val="22"/>
          <w:szCs w:val="22"/>
          <w:lang w:val="en-IN"/>
        </w:rPr>
        <w:t>.202</w:t>
      </w:r>
      <w:r w:rsidR="0000454B">
        <w:rPr>
          <w:rFonts w:ascii="Arial" w:hAnsi="Arial" w:cs="Arial"/>
          <w:sz w:val="22"/>
          <w:szCs w:val="22"/>
          <w:lang w:val="en-IN"/>
        </w:rPr>
        <w:t>5</w:t>
      </w:r>
      <w:r>
        <w:rPr>
          <w:rFonts w:ascii="Arial" w:hAnsi="Arial" w:cs="Arial"/>
          <w:sz w:val="22"/>
          <w:szCs w:val="22"/>
          <w:lang w:val="en-IN"/>
        </w:rPr>
        <w:t xml:space="preserve"> </w:t>
      </w:r>
      <w:r w:rsidRPr="00DC5EE8">
        <w:rPr>
          <w:rFonts w:ascii="Arial" w:hAnsi="Arial" w:cs="Arial"/>
          <w:sz w:val="22"/>
          <w:szCs w:val="22"/>
          <w:lang w:val="en-IN"/>
        </w:rPr>
        <w:t>for “</w:t>
      </w:r>
      <w:r w:rsidR="0000454B" w:rsidRPr="0000454B">
        <w:rPr>
          <w:rFonts w:ascii="Arial" w:hAnsi="Arial" w:cs="Arial"/>
          <w:bCs/>
          <w:sz w:val="22"/>
          <w:szCs w:val="22"/>
        </w:rPr>
        <w:t>Comprehensive Annual Maintenance Contract (CAMC) of CNC Under Floor Wheel Lathe Machine of M/s HYT make- NGUF-54 for a period of 5 years along with upgradation of CNC components at Electric Loco Shed Kalyan</w:t>
      </w:r>
      <w:r w:rsidR="0000454B">
        <w:rPr>
          <w:rFonts w:ascii="Arial" w:hAnsi="Arial" w:cs="Arial"/>
          <w:bCs/>
          <w:sz w:val="22"/>
          <w:szCs w:val="22"/>
        </w:rPr>
        <w:t>.</w:t>
      </w:r>
      <w:r>
        <w:rPr>
          <w:rFonts w:ascii="Arial" w:hAnsi="Arial" w:cs="Arial"/>
          <w:bCs/>
          <w:sz w:val="22"/>
          <w:szCs w:val="22"/>
        </w:rPr>
        <w:t>”</w:t>
      </w:r>
      <w:r w:rsidRPr="00DC5EE8">
        <w:rPr>
          <w:rFonts w:ascii="Arial" w:hAnsi="Arial" w:cs="Arial"/>
          <w:sz w:val="22"/>
          <w:szCs w:val="22"/>
          <w:lang w:val="en-IN"/>
        </w:rPr>
        <w:t xml:space="preserve"> was </w:t>
      </w:r>
      <w:r w:rsidR="0000454B">
        <w:rPr>
          <w:rFonts w:ascii="Arial" w:hAnsi="Arial" w:cs="Arial"/>
          <w:sz w:val="22"/>
          <w:szCs w:val="22"/>
          <w:lang w:val="en-IN"/>
        </w:rPr>
        <w:t>60</w:t>
      </w:r>
      <w:r w:rsidRPr="00DC5EE8">
        <w:rPr>
          <w:rFonts w:ascii="Arial" w:hAnsi="Arial" w:cs="Arial"/>
          <w:sz w:val="22"/>
          <w:szCs w:val="22"/>
          <w:lang w:val="en-IN"/>
        </w:rPr>
        <w:t xml:space="preserve"> days. Validity of your offer is expiring on dt.</w:t>
      </w:r>
      <w:r>
        <w:rPr>
          <w:rFonts w:ascii="Arial" w:hAnsi="Arial" w:cs="Arial"/>
          <w:sz w:val="22"/>
          <w:szCs w:val="22"/>
          <w:lang w:val="en-IN"/>
        </w:rPr>
        <w:t xml:space="preserve"> 25.0</w:t>
      </w:r>
      <w:r w:rsidR="00CD7BF3">
        <w:rPr>
          <w:rFonts w:ascii="Arial" w:hAnsi="Arial" w:cs="Arial"/>
          <w:sz w:val="22"/>
          <w:szCs w:val="22"/>
          <w:lang w:val="en-IN"/>
        </w:rPr>
        <w:t>5</w:t>
      </w:r>
      <w:r w:rsidRPr="00DC5EE8">
        <w:rPr>
          <w:rFonts w:ascii="Arial" w:hAnsi="Arial" w:cs="Arial"/>
          <w:sz w:val="22"/>
          <w:szCs w:val="22"/>
          <w:lang w:val="en-IN"/>
        </w:rPr>
        <w:t>.202</w:t>
      </w:r>
      <w:r w:rsidR="00CD7BF3">
        <w:rPr>
          <w:rFonts w:ascii="Arial" w:hAnsi="Arial" w:cs="Arial"/>
          <w:sz w:val="22"/>
          <w:szCs w:val="22"/>
          <w:lang w:val="en-IN"/>
        </w:rPr>
        <w:t>5</w:t>
      </w:r>
      <w:r w:rsidRPr="00DC5EE8">
        <w:rPr>
          <w:rFonts w:ascii="Arial" w:hAnsi="Arial" w:cs="Arial"/>
          <w:sz w:val="22"/>
          <w:szCs w:val="22"/>
          <w:lang w:val="en-IN"/>
        </w:rPr>
        <w:t xml:space="preserve">.  </w:t>
      </w:r>
    </w:p>
    <w:p w14:paraId="3659571E" w14:textId="77777777" w:rsidR="0067764E" w:rsidRPr="00DC5EE8" w:rsidRDefault="0067764E" w:rsidP="0067764E">
      <w:pPr>
        <w:jc w:val="both"/>
        <w:rPr>
          <w:rFonts w:ascii="Arial" w:hAnsi="Arial" w:cs="Arial"/>
          <w:sz w:val="22"/>
          <w:szCs w:val="22"/>
          <w:lang w:val="en-IN"/>
        </w:rPr>
      </w:pPr>
    </w:p>
    <w:p w14:paraId="1C6FEB59" w14:textId="77777777" w:rsidR="0067764E" w:rsidRPr="00DC5EE8" w:rsidRDefault="0067764E" w:rsidP="002A3181">
      <w:pPr>
        <w:ind w:left="720" w:firstLine="720"/>
        <w:jc w:val="both"/>
        <w:rPr>
          <w:rFonts w:ascii="Arial" w:hAnsi="Arial" w:cs="Arial"/>
          <w:sz w:val="22"/>
          <w:szCs w:val="22"/>
          <w:lang w:val="en-IN"/>
        </w:rPr>
      </w:pPr>
      <w:r w:rsidRPr="00DC5EE8">
        <w:rPr>
          <w:rFonts w:ascii="Arial" w:hAnsi="Arial" w:cs="Arial"/>
          <w:sz w:val="22"/>
          <w:szCs w:val="22"/>
          <w:lang w:val="en-IN"/>
        </w:rPr>
        <w:t xml:space="preserve">As subject tender is still under scrutiny and consideration, you are requested to extend the validity of your offer </w:t>
      </w:r>
      <w:r>
        <w:rPr>
          <w:rFonts w:ascii="Arial" w:hAnsi="Arial" w:cs="Arial"/>
          <w:sz w:val="22"/>
          <w:szCs w:val="22"/>
          <w:lang w:val="en-IN"/>
        </w:rPr>
        <w:t xml:space="preserve">for subject tender for further </w:t>
      </w:r>
      <w:r w:rsidR="00CD7BF3">
        <w:rPr>
          <w:rFonts w:ascii="Arial" w:hAnsi="Arial" w:cs="Arial"/>
          <w:sz w:val="22"/>
          <w:szCs w:val="22"/>
          <w:lang w:val="en-IN"/>
        </w:rPr>
        <w:t>45</w:t>
      </w:r>
      <w:r>
        <w:rPr>
          <w:rFonts w:ascii="Arial" w:hAnsi="Arial" w:cs="Arial"/>
          <w:sz w:val="22"/>
          <w:szCs w:val="22"/>
          <w:lang w:val="en-IN"/>
        </w:rPr>
        <w:t xml:space="preserve"> days i.e up to </w:t>
      </w:r>
      <w:r w:rsidR="00CD7BF3">
        <w:rPr>
          <w:rFonts w:ascii="Arial" w:hAnsi="Arial" w:cs="Arial"/>
          <w:sz w:val="22"/>
          <w:szCs w:val="22"/>
          <w:lang w:val="en-IN"/>
        </w:rPr>
        <w:t>09</w:t>
      </w:r>
      <w:r>
        <w:rPr>
          <w:rFonts w:ascii="Arial" w:hAnsi="Arial" w:cs="Arial"/>
          <w:sz w:val="22"/>
          <w:szCs w:val="22"/>
          <w:lang w:val="en-IN"/>
        </w:rPr>
        <w:t>.0</w:t>
      </w:r>
      <w:r w:rsidR="00CD7BF3">
        <w:rPr>
          <w:rFonts w:ascii="Arial" w:hAnsi="Arial" w:cs="Arial"/>
          <w:sz w:val="22"/>
          <w:szCs w:val="22"/>
          <w:lang w:val="en-IN"/>
        </w:rPr>
        <w:t>7</w:t>
      </w:r>
      <w:r>
        <w:rPr>
          <w:rFonts w:ascii="Arial" w:hAnsi="Arial" w:cs="Arial"/>
          <w:sz w:val="22"/>
          <w:szCs w:val="22"/>
          <w:lang w:val="en-IN"/>
        </w:rPr>
        <w:t>.202</w:t>
      </w:r>
      <w:r w:rsidR="00CD7BF3">
        <w:rPr>
          <w:rFonts w:ascii="Arial" w:hAnsi="Arial" w:cs="Arial"/>
          <w:sz w:val="22"/>
          <w:szCs w:val="22"/>
          <w:lang w:val="en-IN"/>
        </w:rPr>
        <w:t>5</w:t>
      </w:r>
      <w:r w:rsidRPr="00DC5EE8">
        <w:rPr>
          <w:rFonts w:ascii="Arial" w:hAnsi="Arial" w:cs="Arial"/>
          <w:sz w:val="22"/>
          <w:szCs w:val="22"/>
          <w:lang w:val="en-IN"/>
        </w:rPr>
        <w:t xml:space="preserve">. </w:t>
      </w:r>
    </w:p>
    <w:p w14:paraId="1CE22184" w14:textId="24B7D4AB" w:rsidR="0067764E" w:rsidRPr="00DC5EE8" w:rsidRDefault="0067764E" w:rsidP="0067764E">
      <w:pPr>
        <w:jc w:val="both"/>
        <w:rPr>
          <w:rFonts w:ascii="Arial" w:hAnsi="Arial" w:cs="Arial"/>
          <w:sz w:val="22"/>
          <w:szCs w:val="22"/>
          <w:lang w:val="en-IN"/>
        </w:rPr>
      </w:pPr>
    </w:p>
    <w:p w14:paraId="2A2C8F95" w14:textId="77777777" w:rsidR="0067764E" w:rsidRPr="0067764E" w:rsidRDefault="0067764E" w:rsidP="0067764E">
      <w:pPr>
        <w:ind w:left="720" w:hanging="630"/>
        <w:jc w:val="both"/>
        <w:rPr>
          <w:rFonts w:ascii="Arial" w:hAnsi="Arial" w:cs="Arial"/>
          <w:szCs w:val="22"/>
          <w:lang w:val="en-IN"/>
        </w:rPr>
      </w:pPr>
    </w:p>
    <w:p w14:paraId="0A8D1DAD" w14:textId="77777777" w:rsidR="0067764E" w:rsidRPr="00DD04F7" w:rsidRDefault="0067764E" w:rsidP="0067764E">
      <w:pPr>
        <w:ind w:firstLine="283"/>
        <w:jc w:val="both"/>
        <w:rPr>
          <w:rFonts w:ascii="Arial" w:hAnsi="Arial" w:cs="Arial"/>
          <w:szCs w:val="22"/>
        </w:rPr>
      </w:pPr>
    </w:p>
    <w:p w14:paraId="62B82174" w14:textId="77777777" w:rsidR="0067764E" w:rsidRDefault="0067764E" w:rsidP="0067764E">
      <w:pPr>
        <w:ind w:left="360" w:hanging="360"/>
        <w:jc w:val="both"/>
        <w:rPr>
          <w:rFonts w:ascii="Arial" w:hAnsi="Arial" w:cs="Arial"/>
          <w:szCs w:val="22"/>
        </w:rPr>
      </w:pPr>
      <w:r w:rsidRPr="00DD04F7">
        <w:rPr>
          <w:rFonts w:ascii="Arial" w:hAnsi="Arial" w:cs="Arial"/>
          <w:szCs w:val="22"/>
        </w:rPr>
        <w:t xml:space="preserve">     </w:t>
      </w:r>
    </w:p>
    <w:p w14:paraId="4CE85467" w14:textId="77777777" w:rsidR="0067764E" w:rsidRDefault="0067764E" w:rsidP="0067764E">
      <w:pPr>
        <w:ind w:left="360" w:hanging="360"/>
        <w:jc w:val="both"/>
        <w:rPr>
          <w:rFonts w:ascii="Arial" w:hAnsi="Arial" w:cs="Arial"/>
          <w:szCs w:val="22"/>
        </w:rPr>
      </w:pPr>
    </w:p>
    <w:p w14:paraId="07FAD787" w14:textId="77777777" w:rsidR="0067764E" w:rsidRPr="002A3181" w:rsidRDefault="0067764E" w:rsidP="0067764E">
      <w:pPr>
        <w:pStyle w:val="NoSpacing"/>
        <w:jc w:val="center"/>
        <w:rPr>
          <w:rFonts w:ascii="Arial" w:hAnsi="Arial" w:cs="Arial"/>
          <w:b/>
        </w:rPr>
      </w:pPr>
      <w:r>
        <w:rPr>
          <w:rFonts w:ascii="Arial" w:hAnsi="Arial" w:cs="Arial"/>
          <w:b/>
        </w:rPr>
        <w:t xml:space="preserve"> </w:t>
      </w:r>
      <w:r w:rsidRPr="00DD04F7">
        <w:rPr>
          <w:rFonts w:ascii="Arial" w:hAnsi="Arial" w:cs="Arial"/>
          <w:b/>
        </w:rPr>
        <w:t xml:space="preserve">                                                                               </w:t>
      </w:r>
      <w:r>
        <w:rPr>
          <w:rFonts w:ascii="Arial" w:hAnsi="Arial" w:cs="Arial"/>
          <w:b/>
        </w:rPr>
        <w:t xml:space="preserve">             </w:t>
      </w:r>
      <w:r w:rsidRPr="00DD04F7">
        <w:rPr>
          <w:rFonts w:ascii="Arial" w:hAnsi="Arial" w:cs="Arial"/>
          <w:b/>
        </w:rPr>
        <w:t xml:space="preserve">    </w:t>
      </w:r>
      <w:r>
        <w:rPr>
          <w:rFonts w:ascii="Arial" w:hAnsi="Arial" w:cs="Arial"/>
          <w:b/>
        </w:rPr>
        <w:t xml:space="preserve">   </w:t>
      </w:r>
      <w:r w:rsidR="002A3181">
        <w:rPr>
          <w:rFonts w:ascii="Arial" w:hAnsi="Arial" w:cs="Arial"/>
          <w:b/>
        </w:rPr>
        <w:t xml:space="preserve">     </w:t>
      </w:r>
      <w:r w:rsidR="00CD7BF3" w:rsidRPr="002A3181">
        <w:rPr>
          <w:rFonts w:ascii="Arial" w:hAnsi="Arial" w:cs="Arial"/>
          <w:b/>
        </w:rPr>
        <w:t>Sr.</w:t>
      </w:r>
      <w:r w:rsidRPr="002A3181">
        <w:rPr>
          <w:rFonts w:ascii="Arial" w:hAnsi="Arial" w:cs="Arial"/>
          <w:b/>
        </w:rPr>
        <w:t>DEE(TRS) Kalyan</w:t>
      </w:r>
    </w:p>
    <w:p w14:paraId="3D2AFCEE" w14:textId="77777777" w:rsidR="002A3181" w:rsidRPr="002A3181" w:rsidRDefault="002A3181" w:rsidP="002A3181">
      <w:pPr>
        <w:pStyle w:val="NoSpacing"/>
        <w:ind w:left="5760" w:firstLine="720"/>
        <w:jc w:val="center"/>
        <w:rPr>
          <w:rFonts w:ascii="Arial" w:hAnsi="Arial" w:cs="Arial"/>
          <w:b/>
        </w:rPr>
      </w:pPr>
      <w:r w:rsidRPr="002A3181">
        <w:rPr>
          <w:rFonts w:ascii="Arial" w:hAnsi="Arial" w:cs="Arial"/>
          <w:b/>
        </w:rPr>
        <w:t>Electric Loco Shed/KYN/CR</w:t>
      </w:r>
    </w:p>
    <w:p w14:paraId="35361AB7" w14:textId="77777777" w:rsidR="0067764E" w:rsidRPr="00DD04F7" w:rsidRDefault="0067764E" w:rsidP="0067764E">
      <w:pPr>
        <w:pStyle w:val="NoSpacing"/>
        <w:jc w:val="center"/>
        <w:rPr>
          <w:rFonts w:ascii="Arial" w:hAnsi="Arial" w:cs="Arial"/>
          <w:b/>
        </w:rPr>
      </w:pPr>
      <w:r>
        <w:rPr>
          <w:rFonts w:ascii="Arial" w:hAnsi="Arial" w:cs="Arial"/>
          <w:b/>
        </w:rPr>
        <w:t xml:space="preserve">                                                                                                       </w:t>
      </w:r>
      <w:r w:rsidRPr="00DD04F7">
        <w:rPr>
          <w:rFonts w:ascii="Arial" w:hAnsi="Arial" w:cs="Arial"/>
          <w:b/>
        </w:rPr>
        <w:tab/>
      </w:r>
    </w:p>
    <w:p w14:paraId="77ABB9AA" w14:textId="77777777" w:rsidR="0067764E" w:rsidRDefault="0067764E" w:rsidP="0067764E">
      <w:pPr>
        <w:rPr>
          <w:rFonts w:ascii="Arial" w:hAnsi="Arial" w:cs="Arial"/>
          <w:sz w:val="21"/>
          <w:szCs w:val="21"/>
        </w:rPr>
      </w:pPr>
    </w:p>
    <w:p w14:paraId="11FEB123" w14:textId="77777777" w:rsidR="0067764E" w:rsidRDefault="0067764E" w:rsidP="0067764E"/>
    <w:p w14:paraId="72DE4149" w14:textId="77777777" w:rsidR="0067764E" w:rsidRDefault="0067764E" w:rsidP="0067764E">
      <w:pPr>
        <w:rPr>
          <w:rFonts w:ascii="Arial" w:hAnsi="Arial" w:cs="Arial"/>
          <w:sz w:val="21"/>
          <w:szCs w:val="21"/>
        </w:rPr>
      </w:pPr>
    </w:p>
    <w:p w14:paraId="537B88DA" w14:textId="77777777" w:rsidR="0067764E" w:rsidRDefault="0067764E" w:rsidP="0067764E"/>
    <w:p w14:paraId="453DEC6F" w14:textId="77777777" w:rsidR="0067764E" w:rsidRDefault="0067764E" w:rsidP="0067764E"/>
    <w:p w14:paraId="73A444F9" w14:textId="77777777" w:rsidR="0067764E" w:rsidRDefault="0067764E" w:rsidP="0067764E"/>
    <w:p w14:paraId="7FF6FED0" w14:textId="77777777" w:rsidR="0067764E" w:rsidRDefault="0067764E" w:rsidP="0067764E"/>
    <w:p w14:paraId="419A633B" w14:textId="77777777" w:rsidR="0067764E" w:rsidRDefault="0067764E">
      <w:r>
        <w:br w:type="page"/>
      </w:r>
    </w:p>
    <w:p w14:paraId="5ADD970A" w14:textId="77777777" w:rsidR="0067764E" w:rsidRDefault="0067764E">
      <w:pPr>
        <w:spacing w:after="200" w:line="276" w:lineRule="auto"/>
      </w:pPr>
      <w:r>
        <w:lastRenderedPageBreak/>
        <w:br w:type="page"/>
      </w:r>
    </w:p>
    <w:p w14:paraId="01F834DA" w14:textId="77777777" w:rsidR="0067764E" w:rsidRDefault="0067764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B5769" w14:paraId="7255C452" w14:textId="77777777" w:rsidTr="00E950D7">
        <w:trPr>
          <w:trHeight w:val="1440"/>
        </w:trPr>
        <w:tc>
          <w:tcPr>
            <w:tcW w:w="4320" w:type="dxa"/>
            <w:tcBorders>
              <w:top w:val="nil"/>
              <w:left w:val="nil"/>
              <w:bottom w:val="single" w:sz="4" w:space="0" w:color="auto"/>
              <w:right w:val="nil"/>
            </w:tcBorders>
            <w:hideMark/>
          </w:tcPr>
          <w:p w14:paraId="2A1036FC" w14:textId="77777777" w:rsidR="006B5769" w:rsidRDefault="006B5769" w:rsidP="00E950D7">
            <w:pPr>
              <w:pStyle w:val="NoSpacing"/>
              <w:spacing w:line="276" w:lineRule="auto"/>
              <w:rPr>
                <w:rFonts w:ascii="ILDVW504" w:hAnsi="ILDVW504" w:cs="Arial"/>
                <w:b/>
                <w:lang w:val="en-IN" w:eastAsia="en-IN"/>
              </w:rPr>
            </w:pPr>
            <w:r>
              <w:br w:type="page"/>
            </w:r>
            <w:r>
              <w:br w:type="page"/>
            </w:r>
            <w:r>
              <w:rPr>
                <w:rFonts w:ascii="Arial" w:hAnsi="Arial" w:cs="Arial"/>
              </w:rPr>
              <w:br w:type="page"/>
            </w:r>
            <w:r>
              <w:rPr>
                <w:rFonts w:ascii="Mangal" w:hAnsi="Mangal" w:cs="Nirmala UI" w:hint="eastAsia"/>
                <w:b/>
                <w:cs/>
                <w:lang w:val="en-IN" w:eastAsia="en-IN" w:bidi="hi-IN"/>
              </w:rPr>
              <w:t>मध्यरेल</w:t>
            </w:r>
          </w:p>
          <w:p w14:paraId="4B1A2655" w14:textId="77777777" w:rsidR="006B5769" w:rsidRDefault="006B5769" w:rsidP="00E950D7">
            <w:pPr>
              <w:pStyle w:val="NoSpacing"/>
              <w:spacing w:line="276" w:lineRule="auto"/>
              <w:jc w:val="both"/>
              <w:rPr>
                <w:rFonts w:ascii="ILDVW504" w:hAnsi="ILDVW504" w:cs="Arial"/>
                <w:sz w:val="20"/>
                <w:szCs w:val="20"/>
                <w:lang w:val="en-IN" w:eastAsia="en-IN"/>
              </w:rPr>
            </w:pPr>
            <w:r>
              <w:rPr>
                <w:rFonts w:ascii="Mangal" w:hAnsi="Mangal" w:cs="Nirmala UI" w:hint="eastAsia"/>
                <w:sz w:val="20"/>
                <w:szCs w:val="20"/>
                <w:cs/>
                <w:lang w:val="en-IN" w:eastAsia="en-IN" w:bidi="hi-IN"/>
              </w:rPr>
              <w:t>वरिष्ठमंडलविद्युतइंजिनियर</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कचस्टॉक</w:t>
            </w:r>
            <w:r>
              <w:rPr>
                <w:rFonts w:ascii="Times New Roman" w:hAnsi="Times New Roman"/>
                <w:sz w:val="20"/>
                <w:szCs w:val="20"/>
                <w:lang w:val="en-IN" w:eastAsia="en-IN" w:bidi="hi-IN"/>
              </w:rPr>
              <w:t xml:space="preserve">) </w:t>
            </w:r>
            <w:r>
              <w:rPr>
                <w:rFonts w:ascii="Mangal" w:hAnsi="Mangal" w:cs="Nirmala UI" w:hint="eastAsia"/>
                <w:sz w:val="20"/>
                <w:szCs w:val="20"/>
                <w:cs/>
                <w:lang w:val="en-IN" w:eastAsia="en-IN" w:bidi="hi-IN"/>
              </w:rPr>
              <w:t>कार्यालय</w:t>
            </w:r>
          </w:p>
          <w:p w14:paraId="453D71FB" w14:textId="77777777" w:rsidR="006B5769" w:rsidRDefault="006B5769" w:rsidP="00E950D7">
            <w:pPr>
              <w:pStyle w:val="NoSpacing"/>
              <w:spacing w:line="276" w:lineRule="auto"/>
              <w:jc w:val="both"/>
              <w:rPr>
                <w:rFonts w:ascii="ILDVW504" w:hAnsi="ILDVW504"/>
                <w:sz w:val="20"/>
                <w:szCs w:val="20"/>
                <w:lang w:val="en-IN" w:eastAsia="en-IN"/>
              </w:rPr>
            </w:pPr>
            <w:r>
              <w:rPr>
                <w:rFonts w:ascii="Mangal" w:hAnsi="Mangal" w:cs="Nirmala UI" w:hint="eastAsia"/>
                <w:sz w:val="20"/>
                <w:szCs w:val="20"/>
                <w:cs/>
                <w:lang w:val="en-IN" w:eastAsia="en-IN" w:bidi="hi-IN"/>
              </w:rPr>
              <w:t>विद्युतलोकोशेड</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कल्याण</w:t>
            </w:r>
            <w:r>
              <w:rPr>
                <w:rFonts w:ascii="ILDVW504" w:hAnsi="ILDVW504" w:cs="Mangal"/>
                <w:sz w:val="20"/>
                <w:szCs w:val="20"/>
                <w:cs/>
                <w:lang w:val="en-IN" w:eastAsia="en-IN" w:bidi="hi-IN"/>
              </w:rPr>
              <w:t>–</w:t>
            </w:r>
            <w:r>
              <w:rPr>
                <w:rFonts w:ascii="Mangal" w:hAnsi="Mangal" w:cs="Nirmala UI" w:hint="eastAsia"/>
                <w:sz w:val="20"/>
                <w:szCs w:val="20"/>
                <w:cs/>
                <w:lang w:val="en-IN" w:eastAsia="en-IN" w:bidi="hi-IN"/>
              </w:rPr>
              <w:t>४२१३०१</w:t>
            </w:r>
            <w:r>
              <w:rPr>
                <w:rFonts w:ascii="ILDVW504" w:hAnsi="ILDVW504"/>
                <w:sz w:val="20"/>
                <w:szCs w:val="20"/>
                <w:lang w:val="en-IN" w:eastAsia="en-IN"/>
              </w:rPr>
              <w:t>-</w:t>
            </w:r>
          </w:p>
          <w:p w14:paraId="614A81A0" w14:textId="77777777" w:rsidR="006B5769" w:rsidRDefault="006B5769" w:rsidP="00E950D7">
            <w:pPr>
              <w:pStyle w:val="Header"/>
              <w:spacing w:line="276" w:lineRule="auto"/>
              <w:jc w:val="both"/>
              <w:rPr>
                <w:b/>
                <w:bCs/>
                <w:noProof/>
                <w:lang w:val="en-IN" w:eastAsia="en-IN"/>
              </w:rPr>
            </w:pPr>
            <w:r>
              <w:rPr>
                <w:rStyle w:val="hps"/>
                <w:rFonts w:ascii="Mangal" w:hAnsi="Mangal" w:cs="Nirmala UI" w:hint="eastAsia"/>
                <w:sz w:val="20"/>
                <w:szCs w:val="20"/>
                <w:cs/>
                <w:lang w:val="en-IN" w:eastAsia="en-IN" w:bidi="hi-IN"/>
              </w:rPr>
              <w:t>फोन</w:t>
            </w:r>
            <w:r>
              <w:rPr>
                <w:rStyle w:val="hps"/>
                <w:rFonts w:cs="Mangal"/>
                <w:sz w:val="20"/>
                <w:szCs w:val="20"/>
                <w:cs/>
                <w:lang w:val="en-IN" w:eastAsia="en-IN" w:bidi="hi-IN"/>
              </w:rPr>
              <w:t xml:space="preserve"> / </w:t>
            </w:r>
            <w:r>
              <w:rPr>
                <w:rStyle w:val="hps"/>
                <w:rFonts w:ascii="Mangal" w:hAnsi="Mangal" w:cs="Nirmala UI" w:hint="eastAsia"/>
                <w:sz w:val="20"/>
                <w:szCs w:val="20"/>
                <w:cs/>
                <w:lang w:val="en-IN" w:eastAsia="en-IN" w:bidi="hi-IN"/>
              </w:rPr>
              <w:t>फैक्स</w:t>
            </w:r>
            <w:r>
              <w:rPr>
                <w:rStyle w:val="hps"/>
                <w:rFonts w:ascii="Mangal" w:hAnsi="Mangal" w:cs="Mangal"/>
                <w:sz w:val="20"/>
                <w:szCs w:val="20"/>
                <w:lang w:val="en-IN" w:eastAsia="en-IN" w:bidi="hi-IN"/>
              </w:rPr>
              <w:t>:- 0251- 2361293 &amp; 2363563</w:t>
            </w:r>
          </w:p>
        </w:tc>
        <w:tc>
          <w:tcPr>
            <w:tcW w:w="2160" w:type="dxa"/>
            <w:tcBorders>
              <w:top w:val="nil"/>
              <w:left w:val="nil"/>
              <w:bottom w:val="single" w:sz="4" w:space="0" w:color="auto"/>
              <w:right w:val="nil"/>
            </w:tcBorders>
            <w:hideMark/>
          </w:tcPr>
          <w:p w14:paraId="025BAFFE" w14:textId="77777777" w:rsidR="006B5769" w:rsidRDefault="006B5769" w:rsidP="00E950D7">
            <w:pPr>
              <w:tabs>
                <w:tab w:val="center" w:pos="882"/>
              </w:tabs>
              <w:rPr>
                <w:sz w:val="6"/>
                <w:szCs w:val="5"/>
              </w:rPr>
            </w:pPr>
            <w:r>
              <w:rPr>
                <w:rFonts w:ascii="Mangal" w:hAnsi="Mangal"/>
                <w:rtl/>
              </w:rPr>
              <w:tab/>
            </w:r>
            <w:r>
              <w:rPr>
                <w:noProof/>
                <w:sz w:val="6"/>
                <w:szCs w:val="5"/>
                <w:lang w:bidi="hi-IN"/>
              </w:rPr>
              <w:drawing>
                <wp:inline distT="0" distB="0" distL="0" distR="0" wp14:anchorId="096C6B70" wp14:editId="1F62661B">
                  <wp:extent cx="876300" cy="885825"/>
                  <wp:effectExtent l="0" t="0" r="0" b="0"/>
                  <wp:docPr id="1465698202" name="Picture 146569820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27B6716" w14:textId="77777777" w:rsidR="006B5769" w:rsidRDefault="006B5769" w:rsidP="00E950D7">
            <w:pPr>
              <w:pStyle w:val="Header"/>
              <w:spacing w:line="276" w:lineRule="auto"/>
              <w:rPr>
                <w:b/>
                <w:bCs/>
                <w:lang w:val="en-IN" w:eastAsia="en-IN"/>
              </w:rPr>
            </w:pPr>
            <w:r>
              <w:rPr>
                <w:b/>
                <w:lang w:val="en-IN" w:eastAsia="en-IN"/>
              </w:rPr>
              <w:t>Central Railway</w:t>
            </w:r>
          </w:p>
          <w:p w14:paraId="232E793C" w14:textId="77777777" w:rsidR="006B5769" w:rsidRDefault="006B5769" w:rsidP="00E950D7">
            <w:pPr>
              <w:pStyle w:val="Header"/>
              <w:spacing w:line="276" w:lineRule="auto"/>
              <w:jc w:val="both"/>
              <w:rPr>
                <w:b/>
                <w:bCs/>
                <w:lang w:val="en-IN" w:eastAsia="en-IN"/>
              </w:rPr>
            </w:pPr>
            <w:r>
              <w:rPr>
                <w:lang w:val="en-IN" w:eastAsia="en-IN"/>
              </w:rPr>
              <w:t xml:space="preserve">Office of Sr. DEE (TRS), </w:t>
            </w:r>
          </w:p>
          <w:p w14:paraId="48EDACCB" w14:textId="77777777" w:rsidR="006B5769" w:rsidRDefault="006B5769" w:rsidP="00E950D7">
            <w:pPr>
              <w:pStyle w:val="Header"/>
              <w:spacing w:line="276" w:lineRule="auto"/>
              <w:jc w:val="both"/>
              <w:rPr>
                <w:b/>
                <w:bCs/>
                <w:lang w:val="en-IN" w:eastAsia="en-IN"/>
              </w:rPr>
            </w:pPr>
            <w:r>
              <w:rPr>
                <w:lang w:val="en-IN" w:eastAsia="en-IN"/>
              </w:rPr>
              <w:t xml:space="preserve">Electric Loco Shed, Kalyan - 421 301. </w:t>
            </w:r>
          </w:p>
          <w:p w14:paraId="610AB1D9" w14:textId="77777777" w:rsidR="006B5769" w:rsidRDefault="006B5769" w:rsidP="00E950D7">
            <w:pPr>
              <w:pStyle w:val="Header"/>
              <w:spacing w:line="276" w:lineRule="auto"/>
              <w:jc w:val="both"/>
              <w:rPr>
                <w:rFonts w:ascii="Mangal" w:hAnsi="Mangal" w:cs="Mangal"/>
                <w:b/>
                <w:bCs/>
                <w:lang w:val="en-IN" w:eastAsia="en-IN"/>
              </w:rPr>
            </w:pPr>
            <w:r>
              <w:rPr>
                <w:lang w:val="en-IN" w:eastAsia="en-IN"/>
              </w:rPr>
              <w:t>Email :- srdeetrskyncrly@gmail.com</w:t>
            </w:r>
          </w:p>
        </w:tc>
      </w:tr>
    </w:tbl>
    <w:p w14:paraId="5F596C9B" w14:textId="77777777" w:rsidR="006B5769" w:rsidRDefault="006B5769" w:rsidP="006B5769">
      <w:pPr>
        <w:jc w:val="both"/>
        <w:rPr>
          <w:rFonts w:ascii="Arial" w:hAnsi="Arial" w:cs="Arial"/>
          <w:sz w:val="20"/>
        </w:rPr>
      </w:pPr>
    </w:p>
    <w:p w14:paraId="04A86907" w14:textId="77777777" w:rsidR="006B5769" w:rsidRDefault="00192224" w:rsidP="006B5769">
      <w:pPr>
        <w:jc w:val="both"/>
        <w:rPr>
          <w:rFonts w:ascii="Arial" w:hAnsi="Arial" w:cs="Arial"/>
          <w:b/>
        </w:rPr>
      </w:pPr>
      <w:r w:rsidRPr="00890A47">
        <w:rPr>
          <w:rFonts w:ascii="Arial" w:hAnsi="Arial" w:cs="Arial"/>
          <w:b/>
          <w:bCs/>
          <w:sz w:val="22"/>
          <w:szCs w:val="22"/>
          <w:lang w:val="en-IN"/>
        </w:rPr>
        <w:t xml:space="preserve">No. </w:t>
      </w:r>
      <w:r w:rsidRPr="003B6B51">
        <w:rPr>
          <w:rFonts w:ascii="Arial" w:hAnsi="Arial" w:cs="Arial"/>
          <w:b/>
        </w:rPr>
        <w:t>ELSKYN/WKS/202</w:t>
      </w:r>
      <w:r>
        <w:rPr>
          <w:rFonts w:ascii="Arial" w:hAnsi="Arial" w:cs="Arial"/>
          <w:b/>
        </w:rPr>
        <w:t>4</w:t>
      </w:r>
      <w:r w:rsidRPr="003B6B51">
        <w:rPr>
          <w:rFonts w:ascii="Arial" w:hAnsi="Arial" w:cs="Arial"/>
          <w:b/>
        </w:rPr>
        <w:t>/</w:t>
      </w:r>
      <w:r>
        <w:rPr>
          <w:rFonts w:ascii="Arial" w:hAnsi="Arial" w:cs="Arial"/>
          <w:b/>
        </w:rPr>
        <w:t>38/TFP UMB</w:t>
      </w:r>
      <w:r w:rsidRPr="00890A47">
        <w:rPr>
          <w:rFonts w:ascii="Arial" w:hAnsi="Arial" w:cs="Arial"/>
          <w:b/>
          <w:bCs/>
          <w:sz w:val="20"/>
        </w:rPr>
        <w:t xml:space="preserve"> </w:t>
      </w:r>
      <w:r w:rsidRPr="00DC5EE8">
        <w:rPr>
          <w:rFonts w:ascii="Arial" w:hAnsi="Arial" w:cs="Arial"/>
          <w:sz w:val="22"/>
          <w:szCs w:val="22"/>
          <w:lang w:val="en-IN"/>
        </w:rPr>
        <w:t xml:space="preserve">           </w:t>
      </w:r>
      <w:r w:rsidR="006B5769">
        <w:rPr>
          <w:rFonts w:ascii="Arial" w:hAnsi="Arial" w:cs="Arial"/>
          <w:b/>
        </w:rPr>
        <w:tab/>
      </w:r>
      <w:r w:rsidR="006B5769">
        <w:rPr>
          <w:rFonts w:ascii="Arial" w:hAnsi="Arial" w:cs="Arial"/>
          <w:b/>
        </w:rPr>
        <w:tab/>
        <w:t xml:space="preserve">    </w:t>
      </w:r>
      <w:r w:rsidR="006B5769">
        <w:rPr>
          <w:rFonts w:ascii="Arial" w:hAnsi="Arial" w:cs="Arial"/>
          <w:b/>
        </w:rPr>
        <w:tab/>
        <w:t xml:space="preserve">      Date: 10.05.2025</w:t>
      </w:r>
    </w:p>
    <w:p w14:paraId="4BD1E88A" w14:textId="77777777" w:rsidR="006B5769" w:rsidRPr="00B50D5D" w:rsidRDefault="006B5769" w:rsidP="006B5769">
      <w:pPr>
        <w:jc w:val="both"/>
        <w:rPr>
          <w:rFonts w:ascii="Arial" w:hAnsi="Arial" w:cs="Arial"/>
          <w:b/>
          <w:sz w:val="12"/>
          <w:szCs w:val="10"/>
        </w:rPr>
      </w:pPr>
    </w:p>
    <w:p w14:paraId="4ED2DC69" w14:textId="77777777" w:rsidR="001643C8" w:rsidRPr="003A1CBB" w:rsidRDefault="001643C8" w:rsidP="001643C8">
      <w:pPr>
        <w:jc w:val="both"/>
        <w:rPr>
          <w:rFonts w:ascii="Arial" w:hAnsi="Arial" w:cs="Arial"/>
          <w:b/>
          <w:bCs/>
        </w:rPr>
      </w:pPr>
      <w:r w:rsidRPr="003A1CBB">
        <w:rPr>
          <w:rFonts w:ascii="Arial" w:hAnsi="Arial" w:cs="Arial"/>
          <w:b/>
          <w:bCs/>
        </w:rPr>
        <w:t xml:space="preserve">M/s HIGH VOLT ELECTRICALS Pvt. Ltd, </w:t>
      </w:r>
    </w:p>
    <w:p w14:paraId="0A5E7FAA" w14:textId="77777777" w:rsidR="001643C8" w:rsidRPr="003A1CBB" w:rsidRDefault="001643C8" w:rsidP="001643C8">
      <w:pPr>
        <w:jc w:val="both"/>
        <w:rPr>
          <w:rFonts w:ascii="Arial" w:hAnsi="Arial" w:cs="Arial"/>
          <w:b/>
          <w:bCs/>
        </w:rPr>
      </w:pPr>
      <w:r w:rsidRPr="003A1CBB">
        <w:rPr>
          <w:rFonts w:ascii="Arial" w:hAnsi="Arial" w:cs="Arial"/>
          <w:b/>
          <w:bCs/>
        </w:rPr>
        <w:t>J-46 MIDC, Tarapur Industrial Area, Boisar,</w:t>
      </w:r>
    </w:p>
    <w:p w14:paraId="6654563A" w14:textId="77777777" w:rsidR="001643C8" w:rsidRDefault="001643C8" w:rsidP="001643C8">
      <w:pPr>
        <w:jc w:val="both"/>
        <w:rPr>
          <w:rFonts w:ascii="Arial" w:hAnsi="Arial" w:cs="Arial"/>
          <w:b/>
          <w:bCs/>
          <w:sz w:val="22"/>
          <w:szCs w:val="22"/>
          <w:lang w:val="en-IN"/>
        </w:rPr>
      </w:pPr>
      <w:r w:rsidRPr="003A1CBB">
        <w:rPr>
          <w:rFonts w:ascii="Arial" w:hAnsi="Arial" w:cs="Arial"/>
          <w:b/>
          <w:bCs/>
        </w:rPr>
        <w:t>Palghar-401506</w:t>
      </w:r>
      <w:r>
        <w:rPr>
          <w:rFonts w:ascii="Arial" w:hAnsi="Arial" w:cs="Arial"/>
        </w:rPr>
        <w:t>.</w:t>
      </w:r>
    </w:p>
    <w:p w14:paraId="4C7CD51F" w14:textId="77777777" w:rsidR="006B5769" w:rsidRDefault="006B5769" w:rsidP="006B5769">
      <w:pPr>
        <w:rPr>
          <w:rFonts w:ascii="Arial" w:hAnsi="Arial" w:cs="Arial"/>
          <w:b/>
          <w:bCs/>
        </w:rPr>
      </w:pPr>
    </w:p>
    <w:p w14:paraId="6C08EF3C" w14:textId="77777777" w:rsidR="006B5769" w:rsidRDefault="006B5769" w:rsidP="006B5769">
      <w:pPr>
        <w:ind w:left="1440" w:hanging="720"/>
        <w:jc w:val="both"/>
        <w:rPr>
          <w:rFonts w:ascii="Arial" w:hAnsi="Arial" w:cs="Arial"/>
        </w:rPr>
      </w:pPr>
      <w:r w:rsidRPr="00AB7C48">
        <w:rPr>
          <w:rFonts w:ascii="Arial" w:hAnsi="Arial" w:cs="Arial"/>
        </w:rPr>
        <w:t>Sub</w:t>
      </w:r>
      <w:r>
        <w:rPr>
          <w:rFonts w:ascii="Arial" w:hAnsi="Arial" w:cs="Arial"/>
        </w:rPr>
        <w:t>:</w:t>
      </w:r>
      <w:r w:rsidRPr="00AB7C48">
        <w:rPr>
          <w:rFonts w:ascii="Arial" w:hAnsi="Arial" w:cs="Arial"/>
        </w:rPr>
        <w:t xml:space="preserve"> -</w:t>
      </w:r>
      <w:r w:rsidRPr="00AB7C48">
        <w:rPr>
          <w:rFonts w:ascii="Arial" w:hAnsi="Arial" w:cs="Arial"/>
        </w:rPr>
        <w:tab/>
      </w:r>
      <w:r>
        <w:rPr>
          <w:rFonts w:ascii="Arial" w:hAnsi="Arial" w:cs="Arial"/>
        </w:rPr>
        <w:t>Handing over</w:t>
      </w:r>
      <w:r w:rsidRPr="00463A80">
        <w:rPr>
          <w:rFonts w:ascii="Arial" w:hAnsi="Arial" w:cs="Arial"/>
        </w:rPr>
        <w:t xml:space="preserve"> of </w:t>
      </w:r>
      <w:r>
        <w:rPr>
          <w:rFonts w:ascii="Arial" w:hAnsi="Arial" w:cs="Arial"/>
        </w:rPr>
        <w:t xml:space="preserve">defective transformer for </w:t>
      </w:r>
      <w:r w:rsidRPr="005C002A">
        <w:rPr>
          <w:rFonts w:ascii="Arial" w:hAnsi="Arial" w:cs="Arial"/>
        </w:rPr>
        <w:t>“</w:t>
      </w:r>
      <w:r w:rsidR="001643C8" w:rsidRPr="000D20F0">
        <w:rPr>
          <w:rFonts w:ascii="Arial" w:hAnsi="Arial" w:cs="Arial"/>
        </w:rPr>
        <w:t>Repair, Reconditioning, Rehabilitation,</w:t>
      </w:r>
      <w:r w:rsidR="001643C8">
        <w:rPr>
          <w:rFonts w:ascii="Arial" w:hAnsi="Arial" w:cs="Arial"/>
        </w:rPr>
        <w:t xml:space="preserve"> </w:t>
      </w:r>
      <w:r w:rsidR="001643C8" w:rsidRPr="000D20F0">
        <w:rPr>
          <w:rFonts w:ascii="Arial" w:hAnsi="Arial" w:cs="Arial"/>
        </w:rPr>
        <w:t>Testing and supply of 7775 KVA Transformer, Type LOT-7775 for WAP-7 Locomotive under sanctioned Umbrella</w:t>
      </w:r>
      <w:r w:rsidR="001643C8">
        <w:rPr>
          <w:rFonts w:ascii="Arial" w:hAnsi="Arial" w:cs="Arial"/>
        </w:rPr>
        <w:t xml:space="preserve"> </w:t>
      </w:r>
      <w:r w:rsidR="001643C8" w:rsidRPr="000D20F0">
        <w:rPr>
          <w:rFonts w:ascii="Arial" w:hAnsi="Arial" w:cs="Arial"/>
        </w:rPr>
        <w:t>work, Qty. 2 Nos</w:t>
      </w:r>
      <w:r w:rsidR="001643C8" w:rsidRPr="00260B30">
        <w:rPr>
          <w:rFonts w:ascii="Arial" w:hAnsi="Arial" w:cs="Arial"/>
          <w:sz w:val="22"/>
          <w:szCs w:val="22"/>
          <w:lang w:val="en-IN"/>
        </w:rPr>
        <w:t>.</w:t>
      </w:r>
    </w:p>
    <w:p w14:paraId="2DCEBCFF" w14:textId="77777777" w:rsidR="006B5769" w:rsidRPr="00F13845" w:rsidRDefault="006B5769" w:rsidP="006B5769">
      <w:pPr>
        <w:ind w:left="1440" w:hanging="720"/>
        <w:rPr>
          <w:rFonts w:ascii="Arial" w:hAnsi="Arial" w:cs="Arial"/>
          <w:sz w:val="8"/>
          <w:szCs w:val="8"/>
        </w:rPr>
      </w:pPr>
    </w:p>
    <w:p w14:paraId="6F354133" w14:textId="77777777" w:rsidR="006B5769" w:rsidRDefault="006B5769" w:rsidP="006B5769">
      <w:pPr>
        <w:ind w:left="1440" w:hanging="720"/>
        <w:jc w:val="both"/>
        <w:rPr>
          <w:rFonts w:ascii="Arial" w:hAnsi="Arial" w:cs="Arial"/>
        </w:rPr>
      </w:pPr>
      <w:r>
        <w:rPr>
          <w:rFonts w:ascii="Arial" w:hAnsi="Arial" w:cs="Arial"/>
        </w:rPr>
        <w:t xml:space="preserve">Ref:  </w:t>
      </w:r>
      <w:r>
        <w:rPr>
          <w:rFonts w:ascii="Arial" w:hAnsi="Arial" w:cs="Arial"/>
        </w:rPr>
        <w:tab/>
        <w:t xml:space="preserve">i. This office </w:t>
      </w:r>
      <w:r w:rsidR="00E47F25">
        <w:rPr>
          <w:rFonts w:ascii="Arial" w:hAnsi="Arial" w:cs="Arial"/>
          <w:sz w:val="22"/>
          <w:szCs w:val="22"/>
          <w:lang w:val="en-IN"/>
        </w:rPr>
        <w:t xml:space="preserve">LOA NO. </w:t>
      </w:r>
      <w:r w:rsidR="00E47F25" w:rsidRPr="000D20F0">
        <w:rPr>
          <w:rFonts w:ascii="Arial" w:hAnsi="Arial" w:cs="Arial"/>
        </w:rPr>
        <w:t>ELS-KYN-ELECTRICAL / ELSKYNWKS-24-38-TFP_UMB /00028970124517</w:t>
      </w:r>
      <w:r w:rsidR="00E47F25">
        <w:rPr>
          <w:rFonts w:ascii="Arial" w:hAnsi="Arial" w:cs="Arial"/>
        </w:rPr>
        <w:t xml:space="preserve"> </w:t>
      </w:r>
      <w:r w:rsidR="00E47F25" w:rsidRPr="005C002A">
        <w:rPr>
          <w:rFonts w:ascii="Arial" w:hAnsi="Arial" w:cs="Arial"/>
        </w:rPr>
        <w:t>d</w:t>
      </w:r>
      <w:r w:rsidR="008B033C">
        <w:rPr>
          <w:rFonts w:ascii="Arial" w:hAnsi="Arial" w:cs="Arial"/>
        </w:rPr>
        <w:t>td.</w:t>
      </w:r>
      <w:r w:rsidR="00E47F25" w:rsidRPr="005C002A">
        <w:rPr>
          <w:rFonts w:ascii="Arial" w:hAnsi="Arial" w:cs="Arial"/>
        </w:rPr>
        <w:t xml:space="preserve"> </w:t>
      </w:r>
      <w:r w:rsidR="00E47F25">
        <w:rPr>
          <w:rFonts w:ascii="Arial" w:hAnsi="Arial" w:cs="Arial"/>
        </w:rPr>
        <w:t>01</w:t>
      </w:r>
      <w:r w:rsidR="00E47F25" w:rsidRPr="005C002A">
        <w:rPr>
          <w:rFonts w:ascii="Arial" w:hAnsi="Arial" w:cs="Arial"/>
        </w:rPr>
        <w:t>.0</w:t>
      </w:r>
      <w:r w:rsidR="00E47F25">
        <w:rPr>
          <w:rFonts w:ascii="Arial" w:hAnsi="Arial" w:cs="Arial"/>
        </w:rPr>
        <w:t>3</w:t>
      </w:r>
      <w:r w:rsidR="00E47F25" w:rsidRPr="005C002A">
        <w:rPr>
          <w:rFonts w:ascii="Arial" w:hAnsi="Arial" w:cs="Arial"/>
        </w:rPr>
        <w:t>.202</w:t>
      </w:r>
      <w:r w:rsidR="00E47F25">
        <w:rPr>
          <w:rFonts w:ascii="Arial" w:hAnsi="Arial" w:cs="Arial"/>
        </w:rPr>
        <w:t>5</w:t>
      </w:r>
    </w:p>
    <w:p w14:paraId="69133511" w14:textId="77777777" w:rsidR="006A0946" w:rsidRPr="006A0946" w:rsidRDefault="006A0946" w:rsidP="006B5769">
      <w:pPr>
        <w:ind w:left="1440" w:hanging="720"/>
        <w:jc w:val="both"/>
        <w:rPr>
          <w:rFonts w:ascii="Arial" w:hAnsi="Arial" w:cs="Arial"/>
          <w:sz w:val="10"/>
          <w:szCs w:val="10"/>
        </w:rPr>
      </w:pPr>
    </w:p>
    <w:p w14:paraId="20E7AA9D" w14:textId="77777777" w:rsidR="006B5769" w:rsidRDefault="006B5769" w:rsidP="006B5769">
      <w:pPr>
        <w:ind w:left="1440" w:hanging="720"/>
        <w:rPr>
          <w:rFonts w:ascii="Arial" w:hAnsi="Arial" w:cs="Arial"/>
        </w:rPr>
      </w:pPr>
      <w:r>
        <w:rPr>
          <w:rFonts w:ascii="Arial" w:hAnsi="Arial" w:cs="Arial"/>
        </w:rPr>
        <w:tab/>
        <w:t>ii. Your office letter Ref. No.</w:t>
      </w:r>
      <w:r w:rsidR="008B033C">
        <w:rPr>
          <w:rFonts w:ascii="Arial" w:hAnsi="Arial" w:cs="Arial"/>
        </w:rPr>
        <w:t xml:space="preserve"> </w:t>
      </w:r>
      <w:r>
        <w:rPr>
          <w:rFonts w:ascii="Arial" w:hAnsi="Arial" w:cs="Arial"/>
        </w:rPr>
        <w:t>HVE/STJ/202</w:t>
      </w:r>
      <w:r w:rsidR="001B16D6">
        <w:rPr>
          <w:rFonts w:ascii="Arial" w:hAnsi="Arial" w:cs="Arial"/>
        </w:rPr>
        <w:t>5</w:t>
      </w:r>
      <w:r>
        <w:rPr>
          <w:rFonts w:ascii="Arial" w:hAnsi="Arial" w:cs="Arial"/>
        </w:rPr>
        <w:t>-2</w:t>
      </w:r>
      <w:r w:rsidR="001B16D6">
        <w:rPr>
          <w:rFonts w:ascii="Arial" w:hAnsi="Arial" w:cs="Arial"/>
        </w:rPr>
        <w:t>6</w:t>
      </w:r>
      <w:r>
        <w:rPr>
          <w:rFonts w:ascii="Arial" w:hAnsi="Arial" w:cs="Arial"/>
        </w:rPr>
        <w:t>/</w:t>
      </w:r>
      <w:r w:rsidR="001B16D6">
        <w:rPr>
          <w:rFonts w:ascii="Arial" w:hAnsi="Arial" w:cs="Arial"/>
        </w:rPr>
        <w:t>04</w:t>
      </w:r>
      <w:r>
        <w:rPr>
          <w:rFonts w:ascii="Arial" w:hAnsi="Arial" w:cs="Arial"/>
        </w:rPr>
        <w:t xml:space="preserve">7 dated </w:t>
      </w:r>
      <w:r w:rsidR="001B16D6">
        <w:rPr>
          <w:rFonts w:ascii="Arial" w:hAnsi="Arial" w:cs="Arial"/>
        </w:rPr>
        <w:t>06</w:t>
      </w:r>
      <w:r>
        <w:rPr>
          <w:rFonts w:ascii="Arial" w:hAnsi="Arial" w:cs="Arial"/>
        </w:rPr>
        <w:t>.0</w:t>
      </w:r>
      <w:r w:rsidR="001B16D6">
        <w:rPr>
          <w:rFonts w:ascii="Arial" w:hAnsi="Arial" w:cs="Arial"/>
        </w:rPr>
        <w:t>5</w:t>
      </w:r>
      <w:r>
        <w:rPr>
          <w:rFonts w:ascii="Arial" w:hAnsi="Arial" w:cs="Arial"/>
        </w:rPr>
        <w:t>.202</w:t>
      </w:r>
      <w:r w:rsidR="001B16D6">
        <w:rPr>
          <w:rFonts w:ascii="Arial" w:hAnsi="Arial" w:cs="Arial"/>
        </w:rPr>
        <w:t>5</w:t>
      </w:r>
    </w:p>
    <w:p w14:paraId="72890FEA" w14:textId="77777777" w:rsidR="006B5769" w:rsidRPr="00F676BB" w:rsidRDefault="006B5769" w:rsidP="006B5769">
      <w:pPr>
        <w:ind w:left="1440" w:hanging="720"/>
        <w:rPr>
          <w:rFonts w:ascii="Arial" w:hAnsi="Arial" w:cs="Arial"/>
          <w:sz w:val="16"/>
          <w:szCs w:val="16"/>
        </w:rPr>
      </w:pPr>
    </w:p>
    <w:p w14:paraId="0F347DC5" w14:textId="77777777" w:rsidR="006B5769" w:rsidRPr="00AF7922" w:rsidRDefault="006B5769" w:rsidP="006B5769">
      <w:pPr>
        <w:ind w:left="1440" w:hanging="720"/>
        <w:rPr>
          <w:rFonts w:ascii="Arial" w:hAnsi="Arial" w:cs="Arial"/>
          <w:b/>
          <w:bCs/>
          <w:sz w:val="10"/>
          <w:szCs w:val="10"/>
        </w:rPr>
      </w:pPr>
    </w:p>
    <w:p w14:paraId="6BC9A87C" w14:textId="77777777" w:rsidR="006B5769" w:rsidRDefault="006B5769" w:rsidP="006B5769">
      <w:pPr>
        <w:ind w:left="1080" w:hanging="1080"/>
        <w:jc w:val="center"/>
        <w:rPr>
          <w:rFonts w:ascii="Arial" w:hAnsi="Arial" w:cs="Arial"/>
        </w:rPr>
      </w:pPr>
      <w:r w:rsidRPr="00AB7C48">
        <w:rPr>
          <w:rFonts w:ascii="Arial" w:hAnsi="Arial" w:cs="Arial"/>
        </w:rPr>
        <w:t>--***--</w:t>
      </w:r>
    </w:p>
    <w:p w14:paraId="3251868C" w14:textId="77777777" w:rsidR="006B5769" w:rsidRPr="00AB7C48" w:rsidRDefault="006B5769" w:rsidP="006B5769">
      <w:pPr>
        <w:ind w:firstLine="720"/>
        <w:jc w:val="both"/>
        <w:rPr>
          <w:rFonts w:ascii="Arial" w:hAnsi="Arial" w:cs="Arial"/>
          <w:sz w:val="6"/>
          <w:szCs w:val="6"/>
        </w:rPr>
      </w:pPr>
    </w:p>
    <w:p w14:paraId="7CA3791B" w14:textId="77777777" w:rsidR="006B5769" w:rsidRDefault="006B5769" w:rsidP="006B5769">
      <w:pPr>
        <w:ind w:firstLine="720"/>
        <w:jc w:val="both"/>
        <w:rPr>
          <w:rFonts w:ascii="Arial" w:hAnsi="Arial" w:cs="Arial"/>
          <w:sz w:val="10"/>
          <w:szCs w:val="6"/>
        </w:rPr>
      </w:pPr>
    </w:p>
    <w:p w14:paraId="2669EF41" w14:textId="77777777" w:rsidR="006B5769" w:rsidRDefault="006B5769" w:rsidP="006B5769">
      <w:pPr>
        <w:ind w:firstLine="720"/>
        <w:jc w:val="both"/>
        <w:rPr>
          <w:rFonts w:ascii="Arial" w:hAnsi="Arial" w:cs="Arial"/>
        </w:rPr>
      </w:pPr>
      <w:r>
        <w:rPr>
          <w:rFonts w:ascii="Arial" w:hAnsi="Arial" w:cs="Arial"/>
        </w:rPr>
        <w:t>With reference to above cited</w:t>
      </w:r>
      <w:r w:rsidR="008B033C">
        <w:rPr>
          <w:rFonts w:ascii="Arial" w:hAnsi="Arial" w:cs="Arial"/>
        </w:rPr>
        <w:t xml:space="preserve"> </w:t>
      </w:r>
      <w:r>
        <w:rPr>
          <w:rFonts w:ascii="Arial" w:hAnsi="Arial" w:cs="Arial"/>
        </w:rPr>
        <w:t xml:space="preserve">letter following one defective transformer is handed over to your representative Mr. </w:t>
      </w:r>
      <w:r w:rsidR="00534AA4">
        <w:rPr>
          <w:rFonts w:ascii="Arial" w:hAnsi="Arial" w:cs="Arial"/>
        </w:rPr>
        <w:t>Santosh Tawade</w:t>
      </w:r>
      <w:r>
        <w:rPr>
          <w:rFonts w:ascii="Arial" w:hAnsi="Arial" w:cs="Arial"/>
        </w:rPr>
        <w:t>.</w:t>
      </w:r>
    </w:p>
    <w:p w14:paraId="490C6090" w14:textId="77777777" w:rsidR="006B5769" w:rsidRDefault="006B5769" w:rsidP="006B5769">
      <w:pPr>
        <w:ind w:firstLine="720"/>
        <w:jc w:val="both"/>
        <w:rPr>
          <w:rFonts w:ascii="Arial" w:hAnsi="Arial" w:cs="Arial"/>
        </w:rPr>
      </w:pPr>
    </w:p>
    <w:p w14:paraId="7AE146E1" w14:textId="77777777" w:rsidR="006B5769" w:rsidRPr="00036B62" w:rsidRDefault="006B5769" w:rsidP="006B5769">
      <w:pPr>
        <w:pStyle w:val="ListParagraph"/>
        <w:numPr>
          <w:ilvl w:val="0"/>
          <w:numId w:val="19"/>
        </w:numPr>
        <w:jc w:val="both"/>
        <w:rPr>
          <w:rFonts w:ascii="Arial" w:hAnsi="Arial" w:cs="Arial"/>
        </w:rPr>
      </w:pPr>
      <w:r w:rsidRPr="00036B62">
        <w:rPr>
          <w:rFonts w:ascii="Arial" w:hAnsi="Arial" w:cs="Arial"/>
        </w:rPr>
        <w:t>Sr. No.</w:t>
      </w:r>
      <w:r w:rsidR="00DA1A57" w:rsidRPr="00036B62">
        <w:rPr>
          <w:rFonts w:ascii="Arial" w:hAnsi="Arial" w:cs="Arial"/>
        </w:rPr>
        <w:t xml:space="preserve"> HVE/77/06/21/2534</w:t>
      </w:r>
      <w:r w:rsidRPr="00036B62">
        <w:rPr>
          <w:rFonts w:ascii="Arial" w:hAnsi="Arial" w:cs="Arial"/>
        </w:rPr>
        <w:t>, Make- H</w:t>
      </w:r>
      <w:r w:rsidR="00DA1A57" w:rsidRPr="00036B62">
        <w:rPr>
          <w:rFonts w:ascii="Arial" w:hAnsi="Arial" w:cs="Arial"/>
        </w:rPr>
        <w:t>VEP</w:t>
      </w:r>
      <w:r w:rsidRPr="00036B62">
        <w:rPr>
          <w:rFonts w:ascii="Arial" w:hAnsi="Arial" w:cs="Arial"/>
        </w:rPr>
        <w:t>L, MFG-20</w:t>
      </w:r>
      <w:r w:rsidR="00524759" w:rsidRPr="00036B62">
        <w:rPr>
          <w:rFonts w:ascii="Arial" w:hAnsi="Arial" w:cs="Arial"/>
        </w:rPr>
        <w:t>21</w:t>
      </w:r>
    </w:p>
    <w:p w14:paraId="2F692C63" w14:textId="77777777" w:rsidR="006B5769" w:rsidRDefault="006B5769" w:rsidP="006B5769">
      <w:pPr>
        <w:ind w:left="720"/>
        <w:jc w:val="both"/>
        <w:rPr>
          <w:rFonts w:ascii="Arial" w:hAnsi="Arial" w:cs="Arial"/>
        </w:rPr>
      </w:pPr>
    </w:p>
    <w:p w14:paraId="70D8952C" w14:textId="77777777" w:rsidR="006B5769" w:rsidRDefault="006B5769" w:rsidP="006B5769">
      <w:pPr>
        <w:ind w:left="720"/>
        <w:jc w:val="both"/>
        <w:rPr>
          <w:rFonts w:ascii="Arial" w:hAnsi="Arial" w:cs="Arial"/>
        </w:rPr>
      </w:pPr>
      <w:r>
        <w:rPr>
          <w:rFonts w:ascii="Arial" w:hAnsi="Arial" w:cs="Arial"/>
        </w:rPr>
        <w:t>Above transformer s handed over after 100% cutting of all three layers of transformer winding coils and carrying out initial joint inspection.</w:t>
      </w:r>
    </w:p>
    <w:p w14:paraId="3FDFB691" w14:textId="77777777" w:rsidR="006B5769" w:rsidRDefault="006B5769" w:rsidP="006B5769">
      <w:pPr>
        <w:ind w:left="720"/>
        <w:jc w:val="both"/>
        <w:rPr>
          <w:rFonts w:ascii="Arial" w:hAnsi="Arial" w:cs="Arial"/>
        </w:rPr>
      </w:pPr>
    </w:p>
    <w:p w14:paraId="046B9CA4" w14:textId="77777777" w:rsidR="006B5769" w:rsidRDefault="006B5769" w:rsidP="006B5769">
      <w:pPr>
        <w:ind w:left="720"/>
        <w:jc w:val="both"/>
        <w:rPr>
          <w:rFonts w:ascii="Arial" w:hAnsi="Arial" w:cs="Arial"/>
        </w:rPr>
      </w:pPr>
      <w:r>
        <w:rPr>
          <w:rFonts w:ascii="Arial" w:hAnsi="Arial" w:cs="Arial"/>
        </w:rPr>
        <w:t>Transformer is loaded in the vehicle Truck No.</w:t>
      </w:r>
      <w:r w:rsidR="00534AA4">
        <w:rPr>
          <w:rFonts w:ascii="Arial" w:hAnsi="Arial" w:cs="Arial"/>
        </w:rPr>
        <w:t xml:space="preserve"> </w:t>
      </w:r>
      <w:r w:rsidRPr="00DA1A57">
        <w:rPr>
          <w:rFonts w:ascii="Arial" w:hAnsi="Arial" w:cs="Arial"/>
        </w:rPr>
        <w:t>MH-48 AY 380</w:t>
      </w:r>
      <w:r w:rsidR="00524759">
        <w:rPr>
          <w:rFonts w:ascii="Arial" w:hAnsi="Arial" w:cs="Arial"/>
        </w:rPr>
        <w:t>4</w:t>
      </w:r>
      <w:r>
        <w:rPr>
          <w:rFonts w:ascii="Arial" w:hAnsi="Arial" w:cs="Arial"/>
        </w:rPr>
        <w:t xml:space="preserve"> and transported to following address:</w:t>
      </w:r>
    </w:p>
    <w:p w14:paraId="2F64E964" w14:textId="77777777" w:rsidR="006B5769" w:rsidRDefault="006B5769" w:rsidP="006B5769">
      <w:pPr>
        <w:ind w:left="720"/>
        <w:jc w:val="both"/>
        <w:rPr>
          <w:rFonts w:ascii="Arial" w:hAnsi="Arial" w:cs="Arial"/>
        </w:rPr>
      </w:pPr>
    </w:p>
    <w:p w14:paraId="4D5A6271" w14:textId="77777777" w:rsidR="00CE1FF6" w:rsidRPr="00E434D9" w:rsidRDefault="00CE1FF6" w:rsidP="006B5769">
      <w:pPr>
        <w:ind w:left="720"/>
        <w:jc w:val="both"/>
        <w:rPr>
          <w:rFonts w:ascii="Arial" w:hAnsi="Arial" w:cs="Arial"/>
          <w:sz w:val="10"/>
          <w:szCs w:val="10"/>
        </w:rPr>
      </w:pPr>
    </w:p>
    <w:p w14:paraId="1F7F5CF9" w14:textId="77777777" w:rsidR="005D7702" w:rsidRPr="003A1CBB" w:rsidRDefault="005D7702" w:rsidP="00DA1A57">
      <w:pPr>
        <w:tabs>
          <w:tab w:val="left" w:pos="7576"/>
        </w:tabs>
        <w:ind w:left="284" w:firstLine="425"/>
        <w:rPr>
          <w:rFonts w:ascii="Arial" w:hAnsi="Arial" w:cs="Arial"/>
          <w:b/>
          <w:bCs/>
        </w:rPr>
      </w:pPr>
      <w:r w:rsidRPr="003A1CBB">
        <w:rPr>
          <w:rFonts w:ascii="Arial" w:hAnsi="Arial" w:cs="Arial"/>
          <w:b/>
          <w:bCs/>
        </w:rPr>
        <w:t>M/s HIGH VOLT ELECTRICALS Pvt. Ltd,</w:t>
      </w:r>
      <w:r w:rsidR="00DA1A57">
        <w:rPr>
          <w:rFonts w:ascii="Arial" w:hAnsi="Arial" w:cs="Arial"/>
          <w:b/>
          <w:bCs/>
        </w:rPr>
        <w:tab/>
      </w:r>
    </w:p>
    <w:p w14:paraId="741E80B7" w14:textId="77777777" w:rsidR="005D7702" w:rsidRPr="003A1CBB" w:rsidRDefault="005D7702" w:rsidP="00E434D9">
      <w:pPr>
        <w:ind w:left="709"/>
        <w:jc w:val="both"/>
        <w:rPr>
          <w:rFonts w:ascii="Arial" w:hAnsi="Arial" w:cs="Arial"/>
          <w:b/>
          <w:bCs/>
        </w:rPr>
      </w:pPr>
      <w:r w:rsidRPr="003A1CBB">
        <w:rPr>
          <w:rFonts w:ascii="Arial" w:hAnsi="Arial" w:cs="Arial"/>
          <w:b/>
          <w:bCs/>
        </w:rPr>
        <w:t>J-46 MIDC, Tarapur Industrial Area, Boisar,</w:t>
      </w:r>
    </w:p>
    <w:p w14:paraId="513CD887" w14:textId="77777777" w:rsidR="005D7702" w:rsidRDefault="005D7702" w:rsidP="00E434D9">
      <w:pPr>
        <w:ind w:left="851" w:hanging="142"/>
        <w:jc w:val="both"/>
        <w:rPr>
          <w:rFonts w:ascii="Arial" w:hAnsi="Arial" w:cs="Arial"/>
          <w:b/>
          <w:bCs/>
          <w:sz w:val="22"/>
          <w:szCs w:val="22"/>
          <w:lang w:val="en-IN"/>
        </w:rPr>
      </w:pPr>
      <w:r w:rsidRPr="003A1CBB">
        <w:rPr>
          <w:rFonts w:ascii="Arial" w:hAnsi="Arial" w:cs="Arial"/>
          <w:b/>
          <w:bCs/>
        </w:rPr>
        <w:t>Palghar-401506</w:t>
      </w:r>
      <w:r>
        <w:rPr>
          <w:rFonts w:ascii="Arial" w:hAnsi="Arial" w:cs="Arial"/>
        </w:rPr>
        <w:t>.</w:t>
      </w:r>
    </w:p>
    <w:p w14:paraId="264B8A30" w14:textId="77777777" w:rsidR="006B5769" w:rsidRDefault="006B5769" w:rsidP="006B5769">
      <w:pPr>
        <w:ind w:left="720"/>
        <w:jc w:val="both"/>
        <w:rPr>
          <w:rFonts w:ascii="Arial" w:hAnsi="Arial" w:cs="Arial"/>
        </w:rPr>
      </w:pPr>
    </w:p>
    <w:p w14:paraId="3B01106E" w14:textId="77777777" w:rsidR="006B5769" w:rsidRDefault="006B5769" w:rsidP="006B5769">
      <w:pPr>
        <w:ind w:left="720"/>
        <w:jc w:val="both"/>
        <w:rPr>
          <w:rFonts w:ascii="Arial" w:hAnsi="Arial" w:cs="Arial"/>
        </w:rPr>
      </w:pPr>
    </w:p>
    <w:p w14:paraId="32E02042" w14:textId="77777777" w:rsidR="008646B9" w:rsidRDefault="008646B9" w:rsidP="006B5769">
      <w:pPr>
        <w:ind w:left="720"/>
        <w:jc w:val="both"/>
        <w:rPr>
          <w:rFonts w:ascii="Arial" w:hAnsi="Arial" w:cs="Arial"/>
        </w:rPr>
      </w:pPr>
    </w:p>
    <w:p w14:paraId="5B4244B7" w14:textId="77777777" w:rsidR="008646B9" w:rsidRDefault="008646B9" w:rsidP="006B5769">
      <w:pPr>
        <w:ind w:left="720"/>
        <w:jc w:val="both"/>
        <w:rPr>
          <w:rFonts w:ascii="Arial" w:hAnsi="Arial" w:cs="Arial"/>
        </w:rPr>
      </w:pPr>
    </w:p>
    <w:p w14:paraId="1852F7ED" w14:textId="77777777" w:rsidR="006B5769" w:rsidRDefault="006B5769" w:rsidP="006B5769">
      <w:pPr>
        <w:ind w:left="720"/>
        <w:jc w:val="both"/>
        <w:rPr>
          <w:rFonts w:ascii="Arial" w:hAnsi="Arial" w:cs="Arial"/>
        </w:rPr>
      </w:pPr>
    </w:p>
    <w:p w14:paraId="41FDF199" w14:textId="77777777" w:rsidR="006B5769" w:rsidRPr="00810A8D" w:rsidRDefault="006B5769" w:rsidP="006B5769">
      <w:pPr>
        <w:ind w:left="6120" w:hanging="360"/>
        <w:jc w:val="center"/>
        <w:rPr>
          <w:rFonts w:ascii="Arial" w:hAnsi="Arial" w:cs="Arial"/>
          <w:b/>
          <w:bCs/>
          <w:sz w:val="20"/>
          <w:szCs w:val="20"/>
        </w:rPr>
      </w:pPr>
      <w:r w:rsidRPr="00810A8D">
        <w:rPr>
          <w:rFonts w:ascii="Arial" w:hAnsi="Arial" w:cs="Arial"/>
          <w:b/>
          <w:bCs/>
          <w:sz w:val="20"/>
          <w:szCs w:val="20"/>
        </w:rPr>
        <w:t>DEE (TRS) KALYAN</w:t>
      </w:r>
    </w:p>
    <w:p w14:paraId="462A64C1" w14:textId="77777777" w:rsidR="006B5769" w:rsidRPr="00810A8D" w:rsidRDefault="006B5769" w:rsidP="006B5769">
      <w:pPr>
        <w:pStyle w:val="NoSpacing"/>
        <w:ind w:left="5760"/>
        <w:jc w:val="center"/>
        <w:rPr>
          <w:rFonts w:ascii="Arial" w:hAnsi="Arial" w:cs="Arial"/>
          <w:b/>
          <w:sz w:val="20"/>
          <w:szCs w:val="20"/>
        </w:rPr>
      </w:pPr>
      <w:r w:rsidRPr="00810A8D">
        <w:rPr>
          <w:rFonts w:ascii="Arial" w:hAnsi="Arial" w:cs="Arial"/>
          <w:b/>
          <w:sz w:val="20"/>
          <w:szCs w:val="20"/>
        </w:rPr>
        <w:t>For Sr. DEE/TRS/KYN</w:t>
      </w:r>
    </w:p>
    <w:p w14:paraId="636828B6" w14:textId="77777777" w:rsidR="006B5769" w:rsidRPr="00810A8D" w:rsidRDefault="006B5769" w:rsidP="006B5769">
      <w:pPr>
        <w:ind w:left="5760"/>
        <w:jc w:val="center"/>
        <w:rPr>
          <w:rFonts w:ascii="Arial" w:hAnsi="Arial" w:cs="Arial"/>
          <w:sz w:val="20"/>
          <w:szCs w:val="20"/>
        </w:rPr>
      </w:pPr>
      <w:r w:rsidRPr="00810A8D">
        <w:rPr>
          <w:rFonts w:ascii="Arial" w:hAnsi="Arial" w:cs="Arial"/>
          <w:b/>
          <w:sz w:val="20"/>
          <w:szCs w:val="20"/>
        </w:rPr>
        <w:t>Electric Loco Shed/KYN/CR</w:t>
      </w:r>
    </w:p>
    <w:p w14:paraId="2DEEBDD6" w14:textId="77777777" w:rsidR="006B5769" w:rsidRDefault="006B5769" w:rsidP="006B5769">
      <w:r>
        <w:br w:type="page"/>
      </w:r>
    </w:p>
    <w:p w14:paraId="3AF58DEA" w14:textId="77777777" w:rsidR="006B5769" w:rsidRDefault="006B5769">
      <w:pPr>
        <w:spacing w:after="200" w:line="276" w:lineRule="auto"/>
      </w:pPr>
      <w:r>
        <w:lastRenderedPageBreak/>
        <w:br w:type="page"/>
      </w:r>
    </w:p>
    <w:p w14:paraId="7952154F" w14:textId="77777777" w:rsidR="00DC1AB3" w:rsidRDefault="00DC1AB3"/>
    <w:p w14:paraId="5D086697" w14:textId="77777777" w:rsidR="003A6B2E" w:rsidRDefault="003A6B2E"/>
    <w:p w14:paraId="2654A877" w14:textId="77777777" w:rsidR="003A6B2E" w:rsidRDefault="003A6B2E"/>
    <w:p w14:paraId="18CFAF81" w14:textId="77777777" w:rsidR="003A6B2E" w:rsidRDefault="003A6B2E" w:rsidP="003A6B2E"/>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3A6B2E" w:rsidRPr="005A14F8" w14:paraId="33592990" w14:textId="77777777" w:rsidTr="00E950D7">
        <w:trPr>
          <w:trHeight w:val="1440"/>
        </w:trPr>
        <w:tc>
          <w:tcPr>
            <w:tcW w:w="4320" w:type="dxa"/>
          </w:tcPr>
          <w:p w14:paraId="728CAC45" w14:textId="77777777" w:rsidR="003A6B2E" w:rsidRDefault="003A6B2E" w:rsidP="00E950D7">
            <w:pPr>
              <w:pStyle w:val="NoSpacing"/>
              <w:rPr>
                <w:rFonts w:ascii="Arial" w:hAnsi="Arial" w:cs="Arial"/>
              </w:rPr>
            </w:pPr>
          </w:p>
          <w:p w14:paraId="19B9CD0D" w14:textId="77777777" w:rsidR="003A6B2E" w:rsidRPr="003C1E74" w:rsidRDefault="003A6B2E" w:rsidP="00E950D7">
            <w:pPr>
              <w:pStyle w:val="NoSpacing"/>
              <w:rPr>
                <w:rFonts w:ascii="ILDVW504" w:hAnsi="ILDVW504" w:cs="Arial"/>
                <w:b/>
              </w:rPr>
            </w:pPr>
            <w:r w:rsidRPr="003C1E74">
              <w:rPr>
                <w:rFonts w:ascii="Mangal" w:hAnsi="Mangal" w:cs="Nirmala UI" w:hint="cs"/>
                <w:b/>
                <w:cs/>
                <w:lang w:bidi="hi-IN"/>
              </w:rPr>
              <w:t>मध्यरेल</w:t>
            </w:r>
          </w:p>
          <w:p w14:paraId="07FC3A7A" w14:textId="77777777" w:rsidR="003A6B2E" w:rsidRPr="005A14F8" w:rsidRDefault="003A6B2E" w:rsidP="00E950D7">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25C0A1F" w14:textId="77777777" w:rsidR="003A6B2E" w:rsidRPr="005A14F8" w:rsidRDefault="003A6B2E" w:rsidP="00E950D7">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FFD431E" w14:textId="77777777" w:rsidR="003A6B2E" w:rsidRPr="005A14F8" w:rsidRDefault="003A6B2E" w:rsidP="00E950D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204B97A" w14:textId="77777777" w:rsidR="003A6B2E" w:rsidRPr="005A14F8" w:rsidRDefault="003A6B2E" w:rsidP="00E950D7">
            <w:pPr>
              <w:tabs>
                <w:tab w:val="center" w:pos="882"/>
              </w:tabs>
              <w:rPr>
                <w:sz w:val="6"/>
                <w:szCs w:val="5"/>
              </w:rPr>
            </w:pPr>
            <w:r>
              <w:rPr>
                <w:rFonts w:ascii="Mangal" w:hAnsi="Mangal" w:cs="Mangal"/>
                <w:rtl/>
                <w:cs/>
              </w:rPr>
              <w:tab/>
            </w:r>
            <w:r>
              <w:rPr>
                <w:noProof/>
                <w:sz w:val="6"/>
                <w:szCs w:val="5"/>
                <w:lang w:bidi="hi-IN"/>
              </w:rPr>
              <w:drawing>
                <wp:inline distT="0" distB="0" distL="0" distR="0" wp14:anchorId="1CF3D90D" wp14:editId="51DA86E3">
                  <wp:extent cx="871220" cy="880110"/>
                  <wp:effectExtent l="19050" t="0" r="5080" b="0"/>
                  <wp:docPr id="1561979332" name="Picture 156197933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A4C6685" w14:textId="77777777" w:rsidR="003A6B2E" w:rsidRDefault="003A6B2E" w:rsidP="00E950D7">
            <w:pPr>
              <w:pStyle w:val="Header"/>
              <w:rPr>
                <w:b/>
              </w:rPr>
            </w:pPr>
          </w:p>
          <w:p w14:paraId="7005D70D" w14:textId="77777777" w:rsidR="003A6B2E" w:rsidRPr="00743A0A" w:rsidRDefault="003A6B2E" w:rsidP="00E950D7">
            <w:pPr>
              <w:pStyle w:val="Header"/>
              <w:rPr>
                <w:b/>
                <w:bCs/>
              </w:rPr>
            </w:pPr>
            <w:r w:rsidRPr="00743A0A">
              <w:rPr>
                <w:b/>
              </w:rPr>
              <w:t>Central Railway</w:t>
            </w:r>
          </w:p>
          <w:p w14:paraId="2B180CA7" w14:textId="77777777" w:rsidR="003A6B2E" w:rsidRPr="005A14F8" w:rsidRDefault="003A6B2E" w:rsidP="00E950D7">
            <w:pPr>
              <w:pStyle w:val="Header"/>
              <w:jc w:val="both"/>
              <w:rPr>
                <w:b/>
                <w:bCs/>
              </w:rPr>
            </w:pPr>
            <w:r w:rsidRPr="005A14F8">
              <w:t xml:space="preserve">Office of Sr. DEE (TRS), </w:t>
            </w:r>
          </w:p>
          <w:p w14:paraId="54AA311E" w14:textId="77777777" w:rsidR="003A6B2E" w:rsidRPr="005A14F8" w:rsidRDefault="003A6B2E" w:rsidP="00E950D7">
            <w:pPr>
              <w:pStyle w:val="Header"/>
              <w:jc w:val="both"/>
              <w:rPr>
                <w:b/>
                <w:bCs/>
              </w:rPr>
            </w:pPr>
            <w:r w:rsidRPr="005A14F8">
              <w:t xml:space="preserve">Electric Loco Shed, Kalyan - 421 301. </w:t>
            </w:r>
          </w:p>
          <w:p w14:paraId="202B2C8F" w14:textId="77777777" w:rsidR="003A6B2E" w:rsidRPr="005A14F8" w:rsidRDefault="003A6B2E" w:rsidP="00E950D7">
            <w:pPr>
              <w:pStyle w:val="Header"/>
              <w:jc w:val="both"/>
              <w:rPr>
                <w:rFonts w:ascii="Mangal" w:hAnsi="Mangal" w:cs="Mangal"/>
                <w:b/>
                <w:bCs/>
              </w:rPr>
            </w:pPr>
            <w:r w:rsidRPr="005A14F8">
              <w:t xml:space="preserve">Email :- </w:t>
            </w:r>
            <w:hyperlink r:id="rId34" w:history="1">
              <w:r w:rsidRPr="00E27BEE">
                <w:rPr>
                  <w:rStyle w:val="Hyperlink"/>
                </w:rPr>
                <w:t>srdeetrskyncrly@gmail.cox</w:t>
              </w:r>
            </w:hyperlink>
            <w:r w:rsidRPr="005A14F8">
              <w:t>m</w:t>
            </w:r>
          </w:p>
        </w:tc>
      </w:tr>
    </w:tbl>
    <w:p w14:paraId="7E9C5B51" w14:textId="77777777" w:rsidR="003A6B2E" w:rsidRPr="00EA6D25" w:rsidRDefault="003A6B2E" w:rsidP="003A6B2E">
      <w:pPr>
        <w:jc w:val="both"/>
        <w:rPr>
          <w:rFonts w:ascii="Arial" w:hAnsi="Arial" w:cs="Arial"/>
          <w:sz w:val="22"/>
          <w:szCs w:val="22"/>
          <w:lang w:val="en-IN"/>
        </w:rPr>
      </w:pPr>
      <w:r w:rsidRPr="00EA6D25">
        <w:rPr>
          <w:rFonts w:ascii="Arial" w:hAnsi="Arial" w:cs="Arial"/>
          <w:sz w:val="22"/>
          <w:szCs w:val="22"/>
          <w:lang w:val="en-IN"/>
        </w:rPr>
        <w:t>No. ELS KYN/WKS/2018/11/PCB/3 Phase</w:t>
      </w:r>
      <w:r>
        <w:rPr>
          <w:rFonts w:ascii="Arial" w:hAnsi="Arial" w:cs="Arial"/>
          <w:sz w:val="22"/>
          <w:szCs w:val="22"/>
          <w:lang w:val="en-IN"/>
        </w:rPr>
        <w:tab/>
      </w:r>
      <w:r w:rsidRPr="00EA6D25">
        <w:rPr>
          <w:rFonts w:ascii="Arial" w:hAnsi="Arial" w:cs="Arial"/>
          <w:sz w:val="22"/>
          <w:szCs w:val="22"/>
          <w:lang w:val="en-IN"/>
        </w:rPr>
        <w:tab/>
      </w:r>
      <w:r>
        <w:rPr>
          <w:rFonts w:ascii="Arial" w:hAnsi="Arial" w:cs="Arial"/>
          <w:sz w:val="22"/>
          <w:szCs w:val="22"/>
          <w:lang w:val="en-IN"/>
        </w:rPr>
        <w:t xml:space="preserve">                                   </w:t>
      </w:r>
      <w:r w:rsidRPr="00EA6D25">
        <w:rPr>
          <w:rFonts w:ascii="Arial" w:hAnsi="Arial" w:cs="Arial"/>
          <w:sz w:val="22"/>
          <w:szCs w:val="22"/>
          <w:lang w:val="en-IN"/>
        </w:rPr>
        <w:t xml:space="preserve"> Date: </w:t>
      </w:r>
      <w:r>
        <w:rPr>
          <w:rFonts w:ascii="Arial" w:hAnsi="Arial" w:cs="Arial"/>
          <w:sz w:val="22"/>
          <w:szCs w:val="22"/>
          <w:lang w:val="en-IN"/>
        </w:rPr>
        <w:t>06</w:t>
      </w:r>
      <w:r w:rsidRPr="00EA6D25">
        <w:rPr>
          <w:rFonts w:ascii="Arial" w:hAnsi="Arial" w:cs="Arial"/>
          <w:sz w:val="22"/>
          <w:szCs w:val="22"/>
          <w:lang w:val="en-IN"/>
        </w:rPr>
        <w:t>.</w:t>
      </w:r>
      <w:r>
        <w:rPr>
          <w:rFonts w:ascii="Arial" w:hAnsi="Arial" w:cs="Arial"/>
          <w:sz w:val="22"/>
          <w:szCs w:val="22"/>
          <w:lang w:val="en-IN"/>
        </w:rPr>
        <w:t>03</w:t>
      </w:r>
      <w:r w:rsidRPr="00EA6D25">
        <w:rPr>
          <w:rFonts w:ascii="Arial" w:hAnsi="Arial" w:cs="Arial"/>
          <w:sz w:val="22"/>
          <w:szCs w:val="22"/>
          <w:lang w:val="en-IN"/>
        </w:rPr>
        <w:t>.202</w:t>
      </w:r>
      <w:r>
        <w:rPr>
          <w:rFonts w:ascii="Arial" w:hAnsi="Arial" w:cs="Arial"/>
          <w:sz w:val="22"/>
          <w:szCs w:val="22"/>
          <w:lang w:val="en-IN"/>
        </w:rPr>
        <w:t>5</w:t>
      </w:r>
    </w:p>
    <w:p w14:paraId="4F6822BE" w14:textId="77777777" w:rsidR="003A6B2E" w:rsidRPr="00EA6D25" w:rsidRDefault="003A6B2E" w:rsidP="003A6B2E">
      <w:pPr>
        <w:ind w:left="900"/>
        <w:jc w:val="both"/>
        <w:rPr>
          <w:rFonts w:ascii="Arial" w:hAnsi="Arial" w:cs="Arial"/>
          <w:sz w:val="22"/>
          <w:szCs w:val="22"/>
        </w:rPr>
      </w:pPr>
    </w:p>
    <w:p w14:paraId="6909B7A6" w14:textId="77777777" w:rsidR="003A6B2E" w:rsidRPr="00EA6D25" w:rsidRDefault="003A6B2E" w:rsidP="003A6B2E">
      <w:pPr>
        <w:ind w:left="1080" w:hanging="1080"/>
        <w:jc w:val="both"/>
        <w:rPr>
          <w:rFonts w:ascii="Arial" w:hAnsi="Arial" w:cs="Arial"/>
          <w:b/>
          <w:bCs/>
          <w:sz w:val="22"/>
          <w:szCs w:val="22"/>
          <w:lang w:val="en-IN"/>
        </w:rPr>
      </w:pPr>
      <w:r w:rsidRPr="00EA6D25">
        <w:rPr>
          <w:rFonts w:ascii="Arial" w:hAnsi="Arial" w:cs="Arial"/>
          <w:b/>
          <w:bCs/>
          <w:sz w:val="22"/>
          <w:szCs w:val="22"/>
          <w:lang w:val="en-IN"/>
        </w:rPr>
        <w:t>M/s Lycos India Limited,</w:t>
      </w:r>
    </w:p>
    <w:p w14:paraId="34D75956" w14:textId="77777777" w:rsidR="003A6B2E" w:rsidRPr="00EA6D25" w:rsidRDefault="003A6B2E" w:rsidP="003A6B2E">
      <w:pPr>
        <w:ind w:left="1080" w:hanging="1080"/>
        <w:jc w:val="both"/>
        <w:rPr>
          <w:rFonts w:ascii="Arial" w:hAnsi="Arial" w:cs="Arial"/>
          <w:b/>
          <w:bCs/>
          <w:sz w:val="22"/>
          <w:szCs w:val="22"/>
          <w:lang w:val="en-IN"/>
        </w:rPr>
      </w:pPr>
      <w:r w:rsidRPr="00EA6D25">
        <w:rPr>
          <w:rFonts w:ascii="Arial" w:hAnsi="Arial" w:cs="Arial"/>
          <w:b/>
          <w:bCs/>
          <w:sz w:val="22"/>
          <w:szCs w:val="22"/>
          <w:lang w:val="en-IN"/>
        </w:rPr>
        <w:t>Lycos House, Plot No.-143 B,</w:t>
      </w:r>
    </w:p>
    <w:p w14:paraId="448AFFA6" w14:textId="77777777" w:rsidR="003A6B2E" w:rsidRPr="00EA6D25" w:rsidRDefault="003A6B2E" w:rsidP="003A6B2E">
      <w:pPr>
        <w:ind w:left="1080" w:hanging="1080"/>
        <w:jc w:val="both"/>
        <w:rPr>
          <w:rFonts w:ascii="Arial" w:hAnsi="Arial" w:cs="Arial"/>
          <w:b/>
          <w:bCs/>
          <w:sz w:val="22"/>
          <w:szCs w:val="22"/>
          <w:lang w:val="en-IN"/>
        </w:rPr>
      </w:pPr>
      <w:r>
        <w:rPr>
          <w:rFonts w:ascii="Arial" w:hAnsi="Arial" w:cs="Arial"/>
          <w:b/>
          <w:bCs/>
          <w:sz w:val="22"/>
          <w:szCs w:val="22"/>
          <w:lang w:val="en-IN"/>
        </w:rPr>
        <w:t>S</w:t>
      </w:r>
      <w:r w:rsidRPr="00EA6D25">
        <w:rPr>
          <w:rFonts w:ascii="Arial" w:hAnsi="Arial" w:cs="Arial"/>
          <w:b/>
          <w:bCs/>
          <w:sz w:val="22"/>
          <w:szCs w:val="22"/>
          <w:lang w:val="en-IN"/>
        </w:rPr>
        <w:t>ector –A ,</w:t>
      </w:r>
      <w:r>
        <w:rPr>
          <w:rFonts w:ascii="Arial" w:hAnsi="Arial" w:cs="Arial"/>
          <w:b/>
          <w:bCs/>
          <w:sz w:val="22"/>
          <w:szCs w:val="22"/>
          <w:lang w:val="en-IN"/>
        </w:rPr>
        <w:t>Z</w:t>
      </w:r>
      <w:r w:rsidRPr="00EA6D25">
        <w:rPr>
          <w:rFonts w:ascii="Arial" w:hAnsi="Arial" w:cs="Arial"/>
          <w:b/>
          <w:bCs/>
          <w:sz w:val="22"/>
          <w:szCs w:val="22"/>
          <w:lang w:val="en-IN"/>
        </w:rPr>
        <w:t>one –A,</w:t>
      </w:r>
    </w:p>
    <w:p w14:paraId="237E611E" w14:textId="77777777" w:rsidR="003A6B2E" w:rsidRPr="00EA6D25" w:rsidRDefault="003A6B2E" w:rsidP="003A6B2E">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42607F42" w14:textId="77777777" w:rsidR="003A6B2E" w:rsidRPr="00EA6D25" w:rsidRDefault="003A6B2E" w:rsidP="003A6B2E">
      <w:pPr>
        <w:ind w:left="1080" w:hanging="1080"/>
        <w:jc w:val="both"/>
        <w:rPr>
          <w:rFonts w:ascii="Arial" w:hAnsi="Arial" w:cs="Arial"/>
          <w:b/>
          <w:bCs/>
          <w:sz w:val="22"/>
          <w:szCs w:val="22"/>
          <w:lang w:val="en-IN"/>
        </w:rPr>
      </w:pPr>
      <w:r w:rsidRPr="00EA6D25">
        <w:rPr>
          <w:rFonts w:ascii="Arial" w:hAnsi="Arial" w:cs="Arial"/>
          <w:b/>
          <w:bCs/>
          <w:sz w:val="22"/>
          <w:szCs w:val="22"/>
          <w:lang w:val="en-IN"/>
        </w:rPr>
        <w:t>Bhubaneswar – 751 010</w:t>
      </w:r>
    </w:p>
    <w:p w14:paraId="0AFEEC22" w14:textId="77777777" w:rsidR="003A6B2E" w:rsidRPr="00EA6D25" w:rsidRDefault="003A6B2E" w:rsidP="003A6B2E">
      <w:pPr>
        <w:ind w:left="1080" w:hanging="1080"/>
        <w:jc w:val="both"/>
        <w:rPr>
          <w:rFonts w:ascii="Arial" w:hAnsi="Arial" w:cs="Arial"/>
          <w:sz w:val="22"/>
          <w:szCs w:val="22"/>
        </w:rPr>
      </w:pPr>
    </w:p>
    <w:p w14:paraId="70B59011" w14:textId="77777777" w:rsidR="003A6B2E" w:rsidRDefault="003A6B2E" w:rsidP="003A6B2E">
      <w:pPr>
        <w:ind w:left="1530" w:hanging="810"/>
        <w:jc w:val="both"/>
        <w:rPr>
          <w:rFonts w:ascii="Arial" w:hAnsi="Arial" w:cs="Arial"/>
          <w:sz w:val="22"/>
          <w:szCs w:val="22"/>
        </w:rPr>
      </w:pPr>
      <w:r w:rsidRPr="00EA6D25">
        <w:rPr>
          <w:rFonts w:ascii="Arial" w:hAnsi="Arial" w:cs="Arial"/>
          <w:sz w:val="22"/>
          <w:szCs w:val="22"/>
        </w:rPr>
        <w:t>Sub:-</w:t>
      </w:r>
      <w:r>
        <w:rPr>
          <w:rFonts w:ascii="Arial" w:hAnsi="Arial" w:cs="Arial"/>
          <w:sz w:val="22"/>
          <w:szCs w:val="22"/>
        </w:rPr>
        <w:tab/>
      </w:r>
      <w:r w:rsidRPr="00EA6D25">
        <w:rPr>
          <w:rFonts w:ascii="Arial" w:hAnsi="Arial" w:cs="Arial"/>
          <w:sz w:val="22"/>
          <w:szCs w:val="22"/>
        </w:rPr>
        <w:t>LOA No.ELS-KYN-ELECTRICAL / ELSKYNWKS-2018-11-PCB-3P / 00963980031775 dated 05.02.2021 for the Repair cum Reconditioning of PCB's of 3-Phase locomotives at Electric Loco Shed, Kalyan.</w:t>
      </w:r>
    </w:p>
    <w:p w14:paraId="0064D377" w14:textId="77777777" w:rsidR="003A6B2E" w:rsidRDefault="003A6B2E" w:rsidP="003A6B2E">
      <w:pPr>
        <w:ind w:left="1530" w:hanging="810"/>
        <w:jc w:val="both"/>
        <w:rPr>
          <w:rFonts w:ascii="Arial" w:hAnsi="Arial" w:cs="Arial"/>
          <w:sz w:val="22"/>
          <w:szCs w:val="22"/>
        </w:rPr>
      </w:pPr>
    </w:p>
    <w:p w14:paraId="3711364D" w14:textId="77777777" w:rsidR="003A6B2E" w:rsidRDefault="003A6B2E" w:rsidP="003A6B2E">
      <w:pPr>
        <w:ind w:left="1530" w:hanging="810"/>
        <w:jc w:val="both"/>
        <w:rPr>
          <w:rFonts w:ascii="Arial" w:hAnsi="Arial" w:cs="Arial"/>
          <w:sz w:val="22"/>
          <w:szCs w:val="22"/>
        </w:rPr>
      </w:pPr>
      <w:r>
        <w:rPr>
          <w:rFonts w:ascii="Arial" w:hAnsi="Arial" w:cs="Arial"/>
          <w:sz w:val="22"/>
          <w:szCs w:val="22"/>
        </w:rPr>
        <w:t>Ref:</w:t>
      </w:r>
      <w:r>
        <w:rPr>
          <w:rFonts w:ascii="Arial" w:hAnsi="Arial" w:cs="Arial"/>
          <w:sz w:val="22"/>
          <w:szCs w:val="22"/>
        </w:rPr>
        <w:tab/>
        <w:t>1.</w:t>
      </w:r>
      <w:r>
        <w:rPr>
          <w:rFonts w:ascii="Arial" w:hAnsi="Arial" w:cs="Arial"/>
          <w:sz w:val="22"/>
          <w:szCs w:val="22"/>
        </w:rPr>
        <w:tab/>
        <w:t xml:space="preserve">This office letter of even no. dated 05.02.2024 </w:t>
      </w:r>
    </w:p>
    <w:p w14:paraId="2A5CF90C" w14:textId="77777777" w:rsidR="003A6B2E" w:rsidRPr="00EA6D25" w:rsidRDefault="003A6B2E" w:rsidP="003A6B2E">
      <w:pPr>
        <w:ind w:left="1530"/>
        <w:jc w:val="both"/>
        <w:rPr>
          <w:rFonts w:ascii="Arial" w:hAnsi="Arial" w:cs="Arial"/>
          <w:sz w:val="22"/>
          <w:szCs w:val="22"/>
        </w:rPr>
      </w:pPr>
      <w:r>
        <w:rPr>
          <w:rFonts w:ascii="Arial" w:hAnsi="Arial" w:cs="Arial"/>
          <w:sz w:val="22"/>
          <w:szCs w:val="22"/>
        </w:rPr>
        <w:t>2.</w:t>
      </w:r>
      <w:r>
        <w:rPr>
          <w:rFonts w:ascii="Arial" w:hAnsi="Arial" w:cs="Arial"/>
          <w:sz w:val="22"/>
          <w:szCs w:val="22"/>
        </w:rPr>
        <w:tab/>
        <w:t>Your letter no.</w:t>
      </w:r>
      <w:r w:rsidRPr="003A6B2E">
        <w:t xml:space="preserve"> </w:t>
      </w:r>
      <w:r w:rsidRPr="003A6B2E">
        <w:rPr>
          <w:rFonts w:ascii="Arial" w:hAnsi="Arial" w:cs="Arial"/>
          <w:sz w:val="22"/>
          <w:szCs w:val="22"/>
        </w:rPr>
        <w:t>LIL/Ref/elskyn/00372/24-25 dated 06.03.2025</w:t>
      </w:r>
    </w:p>
    <w:p w14:paraId="4BCB17C0" w14:textId="77777777" w:rsidR="003A6B2E" w:rsidRPr="00EA6D25" w:rsidRDefault="003A6B2E" w:rsidP="003A6B2E">
      <w:pPr>
        <w:ind w:left="1530" w:hanging="810"/>
        <w:jc w:val="both"/>
        <w:rPr>
          <w:rFonts w:ascii="Arial" w:hAnsi="Arial" w:cs="Arial"/>
          <w:sz w:val="22"/>
          <w:szCs w:val="22"/>
        </w:rPr>
      </w:pPr>
    </w:p>
    <w:p w14:paraId="495B0B26" w14:textId="77777777" w:rsidR="003A6B2E" w:rsidRDefault="003A6B2E" w:rsidP="003A6B2E">
      <w:pPr>
        <w:jc w:val="center"/>
        <w:rPr>
          <w:rFonts w:ascii="Arial" w:hAnsi="Arial" w:cs="Arial"/>
          <w:sz w:val="22"/>
          <w:szCs w:val="22"/>
        </w:rPr>
      </w:pPr>
      <w:r w:rsidRPr="00EA6D25">
        <w:rPr>
          <w:rFonts w:ascii="Arial" w:hAnsi="Arial" w:cs="Arial"/>
          <w:sz w:val="22"/>
          <w:szCs w:val="22"/>
        </w:rPr>
        <w:t>--**--</w:t>
      </w:r>
    </w:p>
    <w:p w14:paraId="44C787F2" w14:textId="77777777" w:rsidR="003A6B2E" w:rsidRPr="00EA6D25" w:rsidRDefault="003A6B2E" w:rsidP="003A6B2E">
      <w:pPr>
        <w:jc w:val="center"/>
        <w:rPr>
          <w:rFonts w:ascii="Arial" w:hAnsi="Arial" w:cs="Arial"/>
          <w:sz w:val="22"/>
          <w:szCs w:val="22"/>
        </w:rPr>
      </w:pPr>
    </w:p>
    <w:p w14:paraId="35B73245" w14:textId="68BA4F09" w:rsidR="003A6B2E" w:rsidRPr="00CB2DA0" w:rsidRDefault="003A6B2E" w:rsidP="003A6B2E">
      <w:pPr>
        <w:ind w:firstLine="720"/>
        <w:rPr>
          <w:rFonts w:ascii="Arial" w:hAnsi="Arial" w:cs="Arial"/>
          <w:sz w:val="22"/>
          <w:szCs w:val="22"/>
        </w:rPr>
      </w:pPr>
      <w:r w:rsidRPr="00CB2DA0">
        <w:rPr>
          <w:rFonts w:ascii="Arial" w:hAnsi="Arial" w:cs="Arial"/>
          <w:sz w:val="22"/>
          <w:szCs w:val="22"/>
        </w:rPr>
        <w:t>With reference to your letter mentioned above</w:t>
      </w:r>
      <w:r>
        <w:rPr>
          <w:rFonts w:ascii="Arial" w:hAnsi="Arial" w:cs="Arial"/>
          <w:sz w:val="22"/>
          <w:szCs w:val="22"/>
        </w:rPr>
        <w:t xml:space="preserve"> Ref.2</w:t>
      </w:r>
      <w:r w:rsidRPr="00CB2DA0">
        <w:rPr>
          <w:rFonts w:ascii="Arial" w:hAnsi="Arial" w:cs="Arial"/>
          <w:sz w:val="22"/>
          <w:szCs w:val="22"/>
        </w:rPr>
        <w:t xml:space="preserve">, as requested by you the completion period of the subject work is </w:t>
      </w:r>
      <w:r w:rsidR="00145325" w:rsidRPr="00CB2DA0">
        <w:rPr>
          <w:rFonts w:ascii="Arial" w:hAnsi="Arial" w:cs="Arial"/>
          <w:sz w:val="22"/>
          <w:szCs w:val="22"/>
        </w:rPr>
        <w:t>extended</w:t>
      </w:r>
      <w:r w:rsidRPr="00CB2DA0">
        <w:rPr>
          <w:rFonts w:ascii="Arial" w:hAnsi="Arial" w:cs="Arial"/>
          <w:sz w:val="22"/>
          <w:szCs w:val="22"/>
        </w:rPr>
        <w:t xml:space="preserve"> to </w:t>
      </w:r>
      <w:r>
        <w:rPr>
          <w:rFonts w:ascii="Arial" w:hAnsi="Arial" w:cs="Arial"/>
          <w:sz w:val="22"/>
          <w:szCs w:val="22"/>
        </w:rPr>
        <w:t>05</w:t>
      </w:r>
      <w:r w:rsidRPr="00CB2DA0">
        <w:rPr>
          <w:rFonts w:ascii="Arial" w:hAnsi="Arial" w:cs="Arial"/>
          <w:sz w:val="22"/>
          <w:szCs w:val="22"/>
        </w:rPr>
        <w:t>.0</w:t>
      </w:r>
      <w:r>
        <w:rPr>
          <w:rFonts w:ascii="Arial" w:hAnsi="Arial" w:cs="Arial"/>
          <w:sz w:val="22"/>
          <w:szCs w:val="22"/>
        </w:rPr>
        <w:t>3</w:t>
      </w:r>
      <w:r w:rsidRPr="00CB2DA0">
        <w:rPr>
          <w:rFonts w:ascii="Arial" w:hAnsi="Arial" w:cs="Arial"/>
          <w:sz w:val="22"/>
          <w:szCs w:val="22"/>
        </w:rPr>
        <w:t>.202</w:t>
      </w:r>
      <w:r>
        <w:rPr>
          <w:rFonts w:ascii="Arial" w:hAnsi="Arial" w:cs="Arial"/>
          <w:sz w:val="22"/>
          <w:szCs w:val="22"/>
        </w:rPr>
        <w:t>6</w:t>
      </w:r>
      <w:r w:rsidRPr="00CB2DA0">
        <w:rPr>
          <w:rFonts w:ascii="Arial" w:hAnsi="Arial" w:cs="Arial"/>
          <w:sz w:val="22"/>
          <w:szCs w:val="22"/>
        </w:rPr>
        <w:t xml:space="preserve"> without LD. All other terms and conditions remain unaltered/ unchanged during the extended period. </w:t>
      </w:r>
    </w:p>
    <w:p w14:paraId="5010555C" w14:textId="77777777" w:rsidR="003A6B2E" w:rsidRPr="00EA6D25" w:rsidRDefault="003A6B2E" w:rsidP="003A6B2E">
      <w:pPr>
        <w:jc w:val="both"/>
        <w:rPr>
          <w:rFonts w:ascii="Arial" w:hAnsi="Arial" w:cs="Arial"/>
          <w:sz w:val="22"/>
          <w:szCs w:val="22"/>
        </w:rPr>
      </w:pPr>
    </w:p>
    <w:p w14:paraId="1DA79187" w14:textId="77777777" w:rsidR="003A6B2E" w:rsidRPr="00EA6D25" w:rsidRDefault="003A6B2E" w:rsidP="003A6B2E">
      <w:pPr>
        <w:jc w:val="both"/>
        <w:rPr>
          <w:rFonts w:ascii="Arial" w:hAnsi="Arial" w:cs="Arial"/>
          <w:sz w:val="22"/>
          <w:szCs w:val="22"/>
        </w:rPr>
      </w:pPr>
      <w:r w:rsidRPr="00EA6D25">
        <w:rPr>
          <w:rFonts w:ascii="Arial" w:hAnsi="Arial" w:cs="Arial"/>
          <w:sz w:val="22"/>
          <w:szCs w:val="22"/>
        </w:rPr>
        <w:tab/>
      </w:r>
      <w:r w:rsidRPr="00CB2DA0">
        <w:rPr>
          <w:rFonts w:ascii="Arial" w:hAnsi="Arial" w:cs="Arial"/>
          <w:sz w:val="22"/>
          <w:szCs w:val="22"/>
        </w:rPr>
        <w:t xml:space="preserve">You are requested to extend the validity of </w:t>
      </w:r>
      <w:r>
        <w:rPr>
          <w:rFonts w:ascii="Arial" w:hAnsi="Arial" w:cs="Arial"/>
          <w:sz w:val="22"/>
          <w:szCs w:val="22"/>
        </w:rPr>
        <w:t xml:space="preserve">the original </w:t>
      </w:r>
      <w:r w:rsidRPr="00CB2DA0">
        <w:rPr>
          <w:rFonts w:ascii="Arial" w:hAnsi="Arial" w:cs="Arial"/>
          <w:sz w:val="22"/>
          <w:szCs w:val="22"/>
        </w:rPr>
        <w:t>PBG</w:t>
      </w:r>
      <w:r>
        <w:rPr>
          <w:rFonts w:ascii="Arial" w:hAnsi="Arial" w:cs="Arial"/>
          <w:sz w:val="22"/>
          <w:szCs w:val="22"/>
        </w:rPr>
        <w:t xml:space="preserve"> Receipt No.1234/BGA/2021/0004 dated 03.03.2021 amounting to Rs.1,28,754.60 and Renewal letter of bank BQ/BHUB/24-25/34 dated 12.07.2024 submitted by you against subject LOA</w:t>
      </w:r>
      <w:r w:rsidRPr="00CB2DA0">
        <w:rPr>
          <w:rFonts w:ascii="Arial" w:hAnsi="Arial" w:cs="Arial"/>
          <w:sz w:val="22"/>
          <w:szCs w:val="22"/>
        </w:rPr>
        <w:t xml:space="preserve"> up</w:t>
      </w:r>
      <w:r>
        <w:rPr>
          <w:rFonts w:ascii="Arial" w:hAnsi="Arial" w:cs="Arial"/>
          <w:sz w:val="22"/>
          <w:szCs w:val="22"/>
        </w:rPr>
        <w:t xml:space="preserve"> </w:t>
      </w:r>
      <w:r w:rsidRPr="00CB2DA0">
        <w:rPr>
          <w:rFonts w:ascii="Arial" w:hAnsi="Arial" w:cs="Arial"/>
          <w:sz w:val="22"/>
          <w:szCs w:val="22"/>
        </w:rPr>
        <w:t xml:space="preserve">to </w:t>
      </w:r>
      <w:r w:rsidRPr="003A6B2E">
        <w:rPr>
          <w:rFonts w:ascii="Arial" w:hAnsi="Arial" w:cs="Arial"/>
          <w:b/>
          <w:bCs/>
          <w:sz w:val="22"/>
          <w:szCs w:val="22"/>
        </w:rPr>
        <w:t>04.05.2026</w:t>
      </w:r>
      <w:r>
        <w:rPr>
          <w:rFonts w:ascii="Arial" w:hAnsi="Arial" w:cs="Arial"/>
          <w:sz w:val="22"/>
          <w:szCs w:val="22"/>
        </w:rPr>
        <w:t xml:space="preserve">.  </w:t>
      </w:r>
    </w:p>
    <w:p w14:paraId="4086991F" w14:textId="77777777" w:rsidR="003A6B2E" w:rsidRPr="00EA6D25" w:rsidRDefault="003A6B2E" w:rsidP="003A6B2E">
      <w:pPr>
        <w:jc w:val="both"/>
        <w:rPr>
          <w:rFonts w:ascii="Arial" w:hAnsi="Arial" w:cs="Arial"/>
          <w:sz w:val="22"/>
          <w:szCs w:val="22"/>
        </w:rPr>
      </w:pPr>
    </w:p>
    <w:p w14:paraId="06AD1321" w14:textId="77777777" w:rsidR="003A6B2E" w:rsidRDefault="003A6B2E" w:rsidP="003A6B2E">
      <w:pPr>
        <w:jc w:val="both"/>
        <w:rPr>
          <w:rFonts w:ascii="Arial" w:hAnsi="Arial" w:cs="Arial"/>
          <w:sz w:val="22"/>
          <w:szCs w:val="22"/>
        </w:rPr>
      </w:pPr>
    </w:p>
    <w:p w14:paraId="38C39CCD" w14:textId="77777777" w:rsidR="003A6B2E" w:rsidRDefault="003A6B2E" w:rsidP="003A6B2E">
      <w:pPr>
        <w:jc w:val="both"/>
        <w:rPr>
          <w:rFonts w:ascii="Arial" w:hAnsi="Arial" w:cs="Arial"/>
          <w:sz w:val="22"/>
          <w:szCs w:val="22"/>
        </w:rPr>
      </w:pPr>
    </w:p>
    <w:p w14:paraId="436326B6" w14:textId="77777777" w:rsidR="003A6B2E" w:rsidRDefault="003A6B2E" w:rsidP="003A6B2E">
      <w:pPr>
        <w:jc w:val="both"/>
        <w:rPr>
          <w:rFonts w:ascii="Arial" w:hAnsi="Arial" w:cs="Arial"/>
          <w:sz w:val="22"/>
          <w:szCs w:val="22"/>
        </w:rPr>
      </w:pPr>
    </w:p>
    <w:p w14:paraId="4DD0DD79" w14:textId="77777777" w:rsidR="003A6B2E" w:rsidRPr="00EA6D25" w:rsidRDefault="003A6B2E" w:rsidP="003A6B2E">
      <w:pPr>
        <w:jc w:val="both"/>
        <w:rPr>
          <w:rFonts w:ascii="Arial" w:hAnsi="Arial" w:cs="Arial"/>
          <w:sz w:val="22"/>
          <w:szCs w:val="22"/>
        </w:rPr>
      </w:pPr>
    </w:p>
    <w:p w14:paraId="60CD3E20" w14:textId="77777777" w:rsidR="003A6B2E" w:rsidRPr="00810A8D" w:rsidRDefault="003A6B2E" w:rsidP="003A6B2E">
      <w:pPr>
        <w:ind w:left="6120" w:hanging="360"/>
        <w:jc w:val="center"/>
        <w:rPr>
          <w:rFonts w:ascii="Arial" w:hAnsi="Arial" w:cs="Arial"/>
          <w:b/>
          <w:bCs/>
          <w:sz w:val="20"/>
          <w:szCs w:val="20"/>
        </w:rPr>
      </w:pPr>
      <w:r w:rsidRPr="00EA6D25">
        <w:rPr>
          <w:rFonts w:ascii="Arial" w:hAnsi="Arial" w:cs="Arial"/>
          <w:sz w:val="22"/>
          <w:szCs w:val="22"/>
        </w:rPr>
        <w:t xml:space="preserve">                                                                                                     </w:t>
      </w:r>
      <w:r>
        <w:rPr>
          <w:rFonts w:ascii="Arial" w:hAnsi="Arial" w:cs="Arial"/>
          <w:b/>
          <w:sz w:val="20"/>
          <w:szCs w:val="20"/>
        </w:rPr>
        <w:t>(ASHISH GUPTA</w:t>
      </w:r>
      <w:r w:rsidRPr="00810A8D">
        <w:rPr>
          <w:rFonts w:ascii="Arial" w:hAnsi="Arial" w:cs="Arial"/>
          <w:b/>
          <w:sz w:val="20"/>
          <w:szCs w:val="20"/>
        </w:rPr>
        <w:t>)</w:t>
      </w:r>
    </w:p>
    <w:p w14:paraId="3CD5434B" w14:textId="77777777" w:rsidR="003A6B2E" w:rsidRPr="00810A8D" w:rsidRDefault="003A6B2E" w:rsidP="003A6B2E">
      <w:pPr>
        <w:ind w:left="6120" w:hanging="360"/>
        <w:jc w:val="center"/>
        <w:rPr>
          <w:rFonts w:ascii="Arial" w:hAnsi="Arial" w:cs="Arial"/>
          <w:b/>
          <w:bCs/>
          <w:sz w:val="20"/>
          <w:szCs w:val="20"/>
        </w:rPr>
      </w:pPr>
      <w:r>
        <w:rPr>
          <w:rFonts w:ascii="Arial" w:hAnsi="Arial" w:cs="Arial"/>
          <w:b/>
          <w:bCs/>
          <w:sz w:val="20"/>
          <w:szCs w:val="20"/>
        </w:rPr>
        <w:t xml:space="preserve">      </w:t>
      </w:r>
      <w:r w:rsidRPr="00810A8D">
        <w:rPr>
          <w:rFonts w:ascii="Arial" w:hAnsi="Arial" w:cs="Arial"/>
          <w:b/>
          <w:bCs/>
          <w:sz w:val="20"/>
          <w:szCs w:val="20"/>
        </w:rPr>
        <w:t>DEE (TRS) KALYAN</w:t>
      </w:r>
    </w:p>
    <w:p w14:paraId="5C835CC6" w14:textId="77777777" w:rsidR="003A6B2E" w:rsidRPr="00810A8D" w:rsidRDefault="003A6B2E" w:rsidP="003A6B2E">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368B118A" w14:textId="77777777" w:rsidR="003A6B2E" w:rsidRPr="00810A8D" w:rsidRDefault="003A6B2E" w:rsidP="003A6B2E">
      <w:pPr>
        <w:ind w:left="5760"/>
        <w:jc w:val="center"/>
        <w:rPr>
          <w:rFonts w:ascii="Arial" w:hAnsi="Arial" w:cs="Arial"/>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102CAD68" w14:textId="77777777" w:rsidR="003A6B2E" w:rsidRDefault="003A6B2E" w:rsidP="003A6B2E">
      <w:pPr>
        <w:jc w:val="center"/>
        <w:rPr>
          <w:rFonts w:ascii="Arial" w:hAnsi="Arial" w:cs="Arial"/>
          <w:sz w:val="22"/>
          <w:szCs w:val="22"/>
        </w:rPr>
      </w:pPr>
    </w:p>
    <w:p w14:paraId="1D053331" w14:textId="77777777" w:rsidR="003A6B2E" w:rsidRDefault="003A6B2E" w:rsidP="003A6B2E">
      <w:pPr>
        <w:jc w:val="both"/>
        <w:rPr>
          <w:rFonts w:ascii="Arial" w:hAnsi="Arial" w:cs="Arial"/>
          <w:sz w:val="22"/>
          <w:szCs w:val="22"/>
        </w:rPr>
      </w:pPr>
    </w:p>
    <w:p w14:paraId="6B89B26B" w14:textId="77777777" w:rsidR="003A6B2E" w:rsidRDefault="003A6B2E" w:rsidP="003A6B2E">
      <w:pPr>
        <w:jc w:val="both"/>
        <w:rPr>
          <w:rFonts w:ascii="Arial" w:hAnsi="Arial" w:cs="Arial"/>
          <w:sz w:val="22"/>
          <w:szCs w:val="22"/>
        </w:rPr>
      </w:pPr>
    </w:p>
    <w:p w14:paraId="1C8EA7FD" w14:textId="77777777" w:rsidR="003A6B2E" w:rsidRDefault="003A6B2E" w:rsidP="003A6B2E"/>
    <w:p w14:paraId="27CF44CB" w14:textId="77777777" w:rsidR="003A6B2E" w:rsidRDefault="003A6B2E"/>
    <w:p w14:paraId="558ED5D8" w14:textId="77777777" w:rsidR="003A6B2E" w:rsidRDefault="003A6B2E"/>
    <w:p w14:paraId="63AE9EDA" w14:textId="77777777" w:rsidR="003A6B2E" w:rsidRDefault="003A6B2E"/>
    <w:p w14:paraId="3D10F3CD" w14:textId="77777777" w:rsidR="003A6B2E" w:rsidRDefault="003A6B2E"/>
    <w:p w14:paraId="4E65DACF" w14:textId="77777777" w:rsidR="003A6B2E" w:rsidRDefault="003A6B2E"/>
    <w:p w14:paraId="34882126" w14:textId="77777777" w:rsidR="003A6B2E" w:rsidRDefault="003A6B2E"/>
    <w:p w14:paraId="656C827F" w14:textId="77777777" w:rsidR="003A6B2E" w:rsidRDefault="003A6B2E"/>
    <w:p w14:paraId="0ED73E39" w14:textId="77777777" w:rsidR="003A6B2E" w:rsidRDefault="003A6B2E"/>
    <w:p w14:paraId="727ABC63" w14:textId="77777777" w:rsidR="003A6B2E" w:rsidRDefault="003A6B2E"/>
    <w:p w14:paraId="699A1E32" w14:textId="77777777" w:rsidR="003A6B2E" w:rsidRDefault="003A6B2E"/>
    <w:p w14:paraId="5885444C" w14:textId="77777777" w:rsidR="003A6B2E" w:rsidRDefault="003A6B2E"/>
    <w:p w14:paraId="0B99F32D" w14:textId="77777777" w:rsidR="003A6B2E" w:rsidRDefault="003A6B2E"/>
    <w:p w14:paraId="2C12B77A" w14:textId="77777777" w:rsidR="003A6B2E" w:rsidRDefault="003A6B2E"/>
    <w:p w14:paraId="65158AA6" w14:textId="77777777" w:rsidR="003A6B2E" w:rsidRDefault="003A6B2E"/>
    <w:p w14:paraId="0674FF84" w14:textId="77777777" w:rsidR="003A6B2E" w:rsidRDefault="003A6B2E"/>
    <w:p w14:paraId="517B0C12" w14:textId="77777777" w:rsidR="003A6B2E" w:rsidRDefault="003A6B2E"/>
    <w:p w14:paraId="788AF351" w14:textId="77777777" w:rsidR="003A6B2E" w:rsidRDefault="003A6B2E"/>
    <w:p w14:paraId="05A55008" w14:textId="77777777" w:rsidR="003A6B2E" w:rsidRDefault="003A6B2E"/>
    <w:p w14:paraId="31FC0212" w14:textId="77777777" w:rsidR="003A6B2E" w:rsidRDefault="003A6B2E"/>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DC1AB3" w:rsidRPr="00887E89" w14:paraId="00D8E55D" w14:textId="77777777" w:rsidTr="00E950D7">
        <w:trPr>
          <w:trHeight w:val="1172"/>
        </w:trPr>
        <w:tc>
          <w:tcPr>
            <w:tcW w:w="4320" w:type="dxa"/>
          </w:tcPr>
          <w:p w14:paraId="2BE84B1A" w14:textId="77777777" w:rsidR="00DC1AB3" w:rsidRPr="00673AC0" w:rsidRDefault="00DC1AB3" w:rsidP="00E950D7">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995E0C4" w14:textId="77777777" w:rsidR="00DC1AB3" w:rsidRPr="007B19C1" w:rsidRDefault="00DC1AB3" w:rsidP="00E950D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5DC7B25" w14:textId="77777777" w:rsidR="00DC1AB3" w:rsidRPr="007B19C1" w:rsidRDefault="00DC1AB3" w:rsidP="00E950D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66D2046" w14:textId="77777777" w:rsidR="00DC1AB3" w:rsidRPr="007B19C1" w:rsidRDefault="00DC1AB3" w:rsidP="00E950D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37BCB23" w14:textId="77777777" w:rsidR="00DC1AB3" w:rsidRPr="007B19C1" w:rsidRDefault="00DC1AB3" w:rsidP="00E950D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7759106" wp14:editId="044975DD">
                  <wp:extent cx="871855" cy="882650"/>
                  <wp:effectExtent l="19050" t="0" r="4445" b="0"/>
                  <wp:docPr id="7999285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F2CCFE9" w14:textId="77777777" w:rsidR="00DC1AB3" w:rsidRPr="007B19C1" w:rsidRDefault="00DC1AB3" w:rsidP="00E950D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5310173" w14:textId="77777777" w:rsidR="00DC1AB3" w:rsidRPr="007B19C1" w:rsidRDefault="00DC1AB3" w:rsidP="00E950D7">
            <w:pPr>
              <w:pStyle w:val="Header"/>
              <w:ind w:hanging="4"/>
              <w:jc w:val="both"/>
              <w:rPr>
                <w:b/>
                <w:bCs/>
                <w:sz w:val="20"/>
              </w:rPr>
            </w:pPr>
            <w:r w:rsidRPr="007B19C1">
              <w:rPr>
                <w:b/>
                <w:bCs/>
                <w:sz w:val="20"/>
              </w:rPr>
              <w:t xml:space="preserve">Office of Sr. DEE (TRS), </w:t>
            </w:r>
          </w:p>
          <w:p w14:paraId="54117084" w14:textId="77777777" w:rsidR="00DC1AB3" w:rsidRPr="007B19C1" w:rsidRDefault="00DC1AB3" w:rsidP="00E950D7">
            <w:pPr>
              <w:pStyle w:val="Header"/>
              <w:ind w:hanging="4"/>
              <w:jc w:val="both"/>
              <w:rPr>
                <w:b/>
                <w:bCs/>
                <w:sz w:val="20"/>
              </w:rPr>
            </w:pPr>
            <w:r w:rsidRPr="007B19C1">
              <w:rPr>
                <w:b/>
                <w:bCs/>
                <w:sz w:val="20"/>
              </w:rPr>
              <w:t xml:space="preserve">Electric Loco Shed, Kalyan - 421 301. </w:t>
            </w:r>
          </w:p>
          <w:p w14:paraId="3C166CB1" w14:textId="77777777" w:rsidR="00DC1AB3" w:rsidRDefault="00DC1AB3" w:rsidP="00E950D7">
            <w:pPr>
              <w:pStyle w:val="Header"/>
              <w:ind w:hanging="4"/>
              <w:jc w:val="both"/>
            </w:pPr>
            <w:r w:rsidRPr="007B19C1">
              <w:rPr>
                <w:b/>
                <w:bCs/>
                <w:sz w:val="20"/>
              </w:rPr>
              <w:t xml:space="preserve">Email :- </w:t>
            </w:r>
            <w:hyperlink r:id="rId35" w:history="1">
              <w:r w:rsidRPr="001344EF">
                <w:rPr>
                  <w:rStyle w:val="Hyperlink"/>
                </w:rPr>
                <w:t>srdeetrskyncrly@bb.railnet.gov.in</w:t>
              </w:r>
            </w:hyperlink>
          </w:p>
          <w:p w14:paraId="43549BFD" w14:textId="77777777" w:rsidR="00DC1AB3" w:rsidRDefault="00DC1AB3" w:rsidP="00E950D7">
            <w:pPr>
              <w:pStyle w:val="Header"/>
              <w:ind w:hanging="4"/>
              <w:jc w:val="both"/>
              <w:rPr>
                <w:b/>
                <w:bCs/>
              </w:rPr>
            </w:pPr>
          </w:p>
          <w:p w14:paraId="1FF12303" w14:textId="77777777" w:rsidR="00DC1AB3" w:rsidRPr="007B19C1" w:rsidRDefault="00DC1AB3" w:rsidP="00E950D7">
            <w:pPr>
              <w:pStyle w:val="Header"/>
              <w:ind w:hanging="4"/>
              <w:jc w:val="both"/>
              <w:rPr>
                <w:rFonts w:ascii="Mangal" w:hAnsi="Mangal" w:cs="Mangal"/>
                <w:b/>
                <w:bCs/>
                <w:sz w:val="18"/>
                <w:szCs w:val="18"/>
              </w:rPr>
            </w:pPr>
          </w:p>
        </w:tc>
      </w:tr>
    </w:tbl>
    <w:p w14:paraId="1BE3C7E6" w14:textId="77777777" w:rsidR="00DC1AB3" w:rsidRPr="00B61DC3" w:rsidRDefault="00DC1AB3" w:rsidP="00DC1AB3">
      <w:pPr>
        <w:jc w:val="both"/>
        <w:rPr>
          <w:rFonts w:ascii="Arial" w:hAnsi="Arial" w:cs="Arial"/>
          <w:sz w:val="5"/>
          <w:szCs w:val="5"/>
        </w:rPr>
      </w:pPr>
    </w:p>
    <w:p w14:paraId="0C78955B" w14:textId="77777777" w:rsidR="00DC1AB3" w:rsidRPr="00866680" w:rsidRDefault="00DC1AB3" w:rsidP="00DC1AB3">
      <w:pPr>
        <w:jc w:val="both"/>
        <w:rPr>
          <w:rFonts w:ascii="Arial" w:hAnsi="Arial" w:cs="Arial"/>
          <w:sz w:val="20"/>
          <w:szCs w:val="20"/>
        </w:rPr>
      </w:pPr>
      <w:r w:rsidRPr="00866680">
        <w:rPr>
          <w:rFonts w:ascii="Arial" w:hAnsi="Arial" w:cs="Arial"/>
          <w:bCs/>
          <w:sz w:val="20"/>
          <w:szCs w:val="20"/>
        </w:rPr>
        <w:t>No. .ELSKYN/WKS/2021/38/ Rewinding Aux. Motors</w:t>
      </w:r>
      <w:r w:rsidRPr="00866680">
        <w:rPr>
          <w:rFonts w:ascii="Arial" w:hAnsi="Arial" w:cs="Arial"/>
          <w:bCs/>
          <w:sz w:val="20"/>
          <w:szCs w:val="20"/>
        </w:rPr>
        <w:tab/>
      </w:r>
      <w:r w:rsidR="00866680">
        <w:rPr>
          <w:rFonts w:ascii="Arial" w:hAnsi="Arial" w:cs="Arial"/>
          <w:bCs/>
          <w:sz w:val="20"/>
          <w:szCs w:val="20"/>
        </w:rPr>
        <w:tab/>
      </w:r>
      <w:r w:rsidR="00866680">
        <w:rPr>
          <w:rFonts w:ascii="Arial" w:hAnsi="Arial" w:cs="Arial"/>
          <w:bCs/>
          <w:sz w:val="20"/>
          <w:szCs w:val="20"/>
        </w:rPr>
        <w:tab/>
      </w:r>
      <w:r w:rsidRPr="00866680">
        <w:rPr>
          <w:rFonts w:ascii="Arial" w:hAnsi="Arial" w:cs="Arial"/>
          <w:bCs/>
          <w:sz w:val="20"/>
          <w:szCs w:val="20"/>
        </w:rPr>
        <w:tab/>
      </w:r>
      <w:r w:rsidRPr="00866680">
        <w:rPr>
          <w:rFonts w:ascii="Arial" w:hAnsi="Arial" w:cs="Arial"/>
          <w:sz w:val="20"/>
          <w:szCs w:val="20"/>
        </w:rPr>
        <w:t xml:space="preserve">             Date: </w:t>
      </w:r>
      <w:r w:rsidR="00813C33">
        <w:rPr>
          <w:rFonts w:ascii="Arial" w:hAnsi="Arial" w:cs="Arial"/>
          <w:sz w:val="20"/>
          <w:szCs w:val="20"/>
        </w:rPr>
        <w:t>04</w:t>
      </w:r>
      <w:r w:rsidRPr="00866680">
        <w:rPr>
          <w:rFonts w:ascii="Arial" w:hAnsi="Arial" w:cs="Arial"/>
          <w:sz w:val="20"/>
          <w:szCs w:val="20"/>
        </w:rPr>
        <w:t>.04.2025</w:t>
      </w:r>
    </w:p>
    <w:p w14:paraId="09067806" w14:textId="77777777" w:rsidR="00DC1AB3" w:rsidRPr="00866680" w:rsidRDefault="00DC1AB3" w:rsidP="00DC1AB3">
      <w:pPr>
        <w:jc w:val="both"/>
        <w:rPr>
          <w:rFonts w:ascii="Arial" w:hAnsi="Arial" w:cs="Arial"/>
          <w:sz w:val="20"/>
          <w:szCs w:val="20"/>
        </w:rPr>
      </w:pPr>
    </w:p>
    <w:p w14:paraId="58374399" w14:textId="77777777" w:rsidR="00DC1AB3" w:rsidRPr="00866680" w:rsidRDefault="00DC1AB3" w:rsidP="00DC1AB3">
      <w:pPr>
        <w:autoSpaceDE w:val="0"/>
        <w:autoSpaceDN w:val="0"/>
        <w:adjustRightInd w:val="0"/>
        <w:rPr>
          <w:rFonts w:ascii="Arial" w:hAnsi="Arial" w:cs="Arial"/>
          <w:bCs/>
          <w:sz w:val="20"/>
          <w:szCs w:val="20"/>
        </w:rPr>
      </w:pPr>
      <w:r w:rsidRPr="00866680">
        <w:rPr>
          <w:rFonts w:ascii="Arial" w:hAnsi="Arial" w:cs="Arial"/>
          <w:bCs/>
          <w:sz w:val="20"/>
          <w:szCs w:val="20"/>
        </w:rPr>
        <w:t>M/s NAWABI ELECTRICALS- DAHOD</w:t>
      </w:r>
    </w:p>
    <w:p w14:paraId="5B293CBA" w14:textId="77777777" w:rsidR="00DC1AB3" w:rsidRPr="00866680" w:rsidRDefault="00DC1AB3" w:rsidP="00DC1AB3">
      <w:pPr>
        <w:autoSpaceDE w:val="0"/>
        <w:autoSpaceDN w:val="0"/>
        <w:adjustRightInd w:val="0"/>
        <w:rPr>
          <w:rFonts w:ascii="Arial" w:hAnsi="Arial" w:cs="Arial"/>
          <w:bCs/>
          <w:sz w:val="20"/>
          <w:szCs w:val="20"/>
        </w:rPr>
      </w:pPr>
      <w:r w:rsidRPr="00866680">
        <w:rPr>
          <w:rFonts w:ascii="Arial" w:hAnsi="Arial" w:cs="Arial"/>
          <w:bCs/>
          <w:sz w:val="20"/>
          <w:szCs w:val="20"/>
        </w:rPr>
        <w:t>Opp. Kailash Pulse Mill</w:t>
      </w:r>
    </w:p>
    <w:p w14:paraId="580BA28E" w14:textId="77777777" w:rsidR="00DC1AB3" w:rsidRPr="00866680" w:rsidRDefault="00DC1AB3" w:rsidP="00DC1AB3">
      <w:pPr>
        <w:autoSpaceDE w:val="0"/>
        <w:autoSpaceDN w:val="0"/>
        <w:adjustRightInd w:val="0"/>
        <w:rPr>
          <w:rFonts w:ascii="Arial" w:hAnsi="Arial" w:cs="Arial"/>
          <w:bCs/>
          <w:sz w:val="20"/>
          <w:szCs w:val="20"/>
        </w:rPr>
      </w:pPr>
      <w:r w:rsidRPr="00866680">
        <w:rPr>
          <w:rFonts w:ascii="Arial" w:hAnsi="Arial" w:cs="Arial"/>
          <w:bCs/>
          <w:sz w:val="20"/>
          <w:szCs w:val="20"/>
        </w:rPr>
        <w:t>Delsar Dahod- 389151</w:t>
      </w:r>
    </w:p>
    <w:p w14:paraId="51680C82" w14:textId="77777777" w:rsidR="00DC1AB3" w:rsidRPr="00866680" w:rsidRDefault="00DC1AB3" w:rsidP="00DC1AB3">
      <w:pPr>
        <w:autoSpaceDE w:val="0"/>
        <w:autoSpaceDN w:val="0"/>
        <w:adjustRightInd w:val="0"/>
        <w:rPr>
          <w:rFonts w:ascii="Arial" w:eastAsiaTheme="minorHAnsi" w:hAnsi="Arial" w:cs="Arial"/>
          <w:sz w:val="8"/>
          <w:szCs w:val="8"/>
          <w:lang w:bidi="hi-IN"/>
        </w:rPr>
      </w:pPr>
    </w:p>
    <w:p w14:paraId="1FB4B8C9" w14:textId="77777777" w:rsidR="00DC1AB3" w:rsidRPr="00866680" w:rsidRDefault="00DC1AB3" w:rsidP="00DC1AB3">
      <w:pPr>
        <w:autoSpaceDE w:val="0"/>
        <w:autoSpaceDN w:val="0"/>
        <w:adjustRightInd w:val="0"/>
        <w:rPr>
          <w:rFonts w:ascii="Arial" w:hAnsi="Arial" w:cs="Arial"/>
          <w:color w:val="222222"/>
          <w:sz w:val="20"/>
          <w:szCs w:val="20"/>
          <w:shd w:val="clear" w:color="auto" w:fill="FFFFFF"/>
        </w:rPr>
      </w:pPr>
      <w:r w:rsidRPr="00866680">
        <w:rPr>
          <w:rFonts w:ascii="Arial" w:eastAsiaTheme="minorHAnsi" w:hAnsi="Arial" w:cs="Arial"/>
          <w:sz w:val="20"/>
          <w:szCs w:val="20"/>
          <w:lang w:bidi="hi-IN"/>
        </w:rPr>
        <w:t xml:space="preserve">Email Id- </w:t>
      </w:r>
      <w:hyperlink r:id="rId36" w:history="1">
        <w:r w:rsidRPr="00866680">
          <w:rPr>
            <w:rStyle w:val="Hyperlink"/>
            <w:rFonts w:ascii="Arial" w:hAnsi="Arial" w:cs="Arial"/>
            <w:sz w:val="20"/>
            <w:szCs w:val="20"/>
            <w:shd w:val="clear" w:color="auto" w:fill="FFFFFF"/>
          </w:rPr>
          <w:t>sumit.gupta@autometers.com</w:t>
        </w:r>
      </w:hyperlink>
      <w:r w:rsidRPr="00866680">
        <w:rPr>
          <w:rFonts w:ascii="Arial" w:hAnsi="Arial" w:cs="Arial"/>
          <w:color w:val="222222"/>
          <w:sz w:val="20"/>
          <w:szCs w:val="20"/>
          <w:shd w:val="clear" w:color="auto" w:fill="FFFFFF"/>
        </w:rPr>
        <w:t xml:space="preserve">    </w:t>
      </w:r>
    </w:p>
    <w:p w14:paraId="7321BD86" w14:textId="77777777" w:rsidR="00DC1AB3" w:rsidRPr="00866680" w:rsidRDefault="00DC1AB3" w:rsidP="00DC1AB3">
      <w:pPr>
        <w:autoSpaceDE w:val="0"/>
        <w:autoSpaceDN w:val="0"/>
        <w:adjustRightInd w:val="0"/>
        <w:rPr>
          <w:rFonts w:ascii="Arial" w:hAnsi="Arial" w:cs="Arial"/>
          <w:color w:val="222222"/>
          <w:sz w:val="20"/>
          <w:szCs w:val="20"/>
          <w:shd w:val="clear" w:color="auto" w:fill="FFFFFF"/>
        </w:rPr>
      </w:pPr>
    </w:p>
    <w:p w14:paraId="7070BAF5" w14:textId="77777777" w:rsidR="00DC1AB3" w:rsidRPr="00866680" w:rsidRDefault="00DC1AB3" w:rsidP="00DC1AB3">
      <w:pPr>
        <w:pStyle w:val="BodyTextIndent"/>
        <w:spacing w:after="0" w:line="0" w:lineRule="atLeast"/>
        <w:ind w:left="1138" w:hanging="58"/>
        <w:rPr>
          <w:rFonts w:ascii="Arial" w:hAnsi="Arial" w:cs="Arial"/>
          <w:bCs/>
          <w:sz w:val="20"/>
          <w:szCs w:val="20"/>
          <w:lang w:val="en-GB"/>
        </w:rPr>
      </w:pPr>
      <w:r w:rsidRPr="00866680">
        <w:rPr>
          <w:rFonts w:ascii="Arial" w:hAnsi="Arial" w:cs="Arial"/>
          <w:bCs/>
          <w:sz w:val="20"/>
          <w:szCs w:val="20"/>
          <w:lang w:val="en-GB"/>
        </w:rPr>
        <w:t>Sub: Rewinding of Auxiliary Motors of Electric Locomotives of Electric Loco Shed, Kalyan.</w:t>
      </w:r>
    </w:p>
    <w:p w14:paraId="2FC13DD2" w14:textId="77777777" w:rsidR="00DC1AB3" w:rsidRPr="00866680" w:rsidRDefault="00DC1AB3" w:rsidP="00DC1AB3">
      <w:pPr>
        <w:pStyle w:val="BodyTextIndent"/>
        <w:spacing w:after="0" w:line="0" w:lineRule="atLeast"/>
        <w:ind w:left="1138" w:hanging="414"/>
        <w:rPr>
          <w:rFonts w:ascii="Arial" w:hAnsi="Arial" w:cs="Arial"/>
          <w:sz w:val="20"/>
          <w:szCs w:val="20"/>
        </w:rPr>
      </w:pPr>
    </w:p>
    <w:p w14:paraId="236D5BA9" w14:textId="77777777" w:rsidR="00DC1AB3" w:rsidRPr="00866680" w:rsidRDefault="00DC1AB3" w:rsidP="00DC1AB3">
      <w:pPr>
        <w:ind w:left="1080" w:hanging="1080"/>
        <w:jc w:val="both"/>
        <w:rPr>
          <w:rFonts w:ascii="Arial" w:hAnsi="Arial" w:cs="Arial"/>
          <w:sz w:val="20"/>
          <w:szCs w:val="20"/>
        </w:rPr>
      </w:pPr>
      <w:r w:rsidRPr="00866680">
        <w:rPr>
          <w:rFonts w:ascii="Arial" w:hAnsi="Arial" w:cs="Arial"/>
          <w:sz w:val="20"/>
          <w:szCs w:val="20"/>
        </w:rPr>
        <w:t xml:space="preserve">                </w:t>
      </w:r>
      <w:r w:rsidRPr="00866680">
        <w:rPr>
          <w:rFonts w:ascii="Arial" w:hAnsi="Arial" w:cs="Arial"/>
          <w:sz w:val="20"/>
          <w:szCs w:val="20"/>
        </w:rPr>
        <w:tab/>
        <w:t>Ref: i.  LOA No. ELS-KYN-ELECTRICAL /ELSKYNWKS-2021-38-RW-AM /</w:t>
      </w:r>
    </w:p>
    <w:p w14:paraId="356228FA" w14:textId="77777777" w:rsidR="00DC1AB3" w:rsidRPr="00866680" w:rsidRDefault="00DC1AB3" w:rsidP="00DC1AB3">
      <w:pPr>
        <w:ind w:left="1500"/>
        <w:jc w:val="both"/>
        <w:rPr>
          <w:rFonts w:ascii="Arial" w:hAnsi="Arial" w:cs="Arial"/>
          <w:sz w:val="20"/>
          <w:szCs w:val="20"/>
        </w:rPr>
      </w:pPr>
      <w:r w:rsidRPr="00866680">
        <w:rPr>
          <w:rFonts w:ascii="Arial" w:hAnsi="Arial" w:cs="Arial"/>
          <w:sz w:val="20"/>
          <w:szCs w:val="20"/>
        </w:rPr>
        <w:t xml:space="preserve">    00958190052427 dated 07.04.2022</w:t>
      </w:r>
    </w:p>
    <w:p w14:paraId="11CADCB5" w14:textId="77777777" w:rsidR="00DC1AB3" w:rsidRPr="00866680" w:rsidRDefault="00DC1AB3" w:rsidP="00DC1AB3">
      <w:pPr>
        <w:ind w:left="1080" w:firstLine="360"/>
        <w:jc w:val="both"/>
        <w:rPr>
          <w:rFonts w:ascii="Arial" w:hAnsi="Arial" w:cs="Arial"/>
          <w:sz w:val="20"/>
          <w:szCs w:val="20"/>
        </w:rPr>
      </w:pPr>
    </w:p>
    <w:p w14:paraId="2E81D616" w14:textId="77777777" w:rsidR="00DC1AB3" w:rsidRPr="00866680" w:rsidRDefault="00DC1AB3" w:rsidP="00DC1AB3">
      <w:pPr>
        <w:ind w:left="3960" w:firstLine="360"/>
        <w:jc w:val="both"/>
        <w:rPr>
          <w:rFonts w:ascii="Arial" w:hAnsi="Arial" w:cs="Arial"/>
          <w:sz w:val="20"/>
          <w:szCs w:val="20"/>
        </w:rPr>
      </w:pPr>
      <w:r w:rsidRPr="00866680">
        <w:rPr>
          <w:rFonts w:ascii="Arial" w:hAnsi="Arial" w:cs="Arial"/>
          <w:sz w:val="20"/>
          <w:szCs w:val="20"/>
        </w:rPr>
        <w:t>--**--</w:t>
      </w:r>
    </w:p>
    <w:p w14:paraId="45FEC4A9" w14:textId="77777777" w:rsidR="00DC1AB3" w:rsidRPr="00866680" w:rsidRDefault="00DC1AB3" w:rsidP="00DC1AB3">
      <w:pPr>
        <w:rPr>
          <w:rFonts w:ascii="Arial" w:hAnsi="Arial" w:cs="Arial"/>
          <w:sz w:val="10"/>
          <w:szCs w:val="10"/>
        </w:rPr>
      </w:pPr>
    </w:p>
    <w:p w14:paraId="59CB69D9" w14:textId="77777777" w:rsidR="00DC1AB3" w:rsidRPr="00866680" w:rsidRDefault="00DC1AB3" w:rsidP="00DC1AB3">
      <w:pPr>
        <w:pStyle w:val="NoSpacing"/>
        <w:ind w:firstLine="720"/>
        <w:jc w:val="both"/>
        <w:rPr>
          <w:rFonts w:ascii="Arial" w:hAnsi="Arial" w:cs="Arial"/>
          <w:noProof/>
          <w:sz w:val="20"/>
          <w:szCs w:val="20"/>
        </w:rPr>
      </w:pPr>
      <w:r w:rsidRPr="00866680">
        <w:rPr>
          <w:rFonts w:ascii="Arial" w:hAnsi="Arial" w:cs="Arial"/>
          <w:noProof/>
          <w:sz w:val="20"/>
          <w:szCs w:val="20"/>
        </w:rPr>
        <w:t>A contract for the subject work has been awarded to you vide this office LOA mentioned at reference at a total cost of Rs.19,59,294.92 vide LOA under reference with completion period of 36 months i.e. up to 06.04.2025.</w:t>
      </w:r>
    </w:p>
    <w:p w14:paraId="6BA89D98" w14:textId="77777777" w:rsidR="00DC1AB3" w:rsidRPr="00866680" w:rsidRDefault="00DC1AB3" w:rsidP="00DC1AB3">
      <w:pPr>
        <w:pStyle w:val="NoSpacing"/>
        <w:ind w:firstLine="720"/>
        <w:jc w:val="both"/>
        <w:rPr>
          <w:rFonts w:ascii="Arial" w:hAnsi="Arial" w:cs="Arial"/>
          <w:noProof/>
          <w:sz w:val="10"/>
          <w:szCs w:val="10"/>
        </w:rPr>
      </w:pPr>
    </w:p>
    <w:p w14:paraId="3EB2C269" w14:textId="77777777" w:rsidR="007F636E" w:rsidRDefault="00DC1AB3" w:rsidP="007F636E">
      <w:pPr>
        <w:pStyle w:val="NoSpacing"/>
        <w:ind w:firstLine="720"/>
        <w:jc w:val="both"/>
        <w:rPr>
          <w:rFonts w:ascii="Arial" w:hAnsi="Arial" w:cs="Arial"/>
          <w:noProof/>
          <w:sz w:val="20"/>
          <w:szCs w:val="20"/>
        </w:rPr>
      </w:pPr>
      <w:r w:rsidRPr="00866680">
        <w:rPr>
          <w:rFonts w:ascii="Arial" w:hAnsi="Arial" w:cs="Arial"/>
          <w:noProof/>
          <w:sz w:val="20"/>
          <w:szCs w:val="20"/>
        </w:rPr>
        <w:t xml:space="preserve">This administration is in need to carry out a work of </w:t>
      </w:r>
      <w:r w:rsidR="00CD3035" w:rsidRPr="00866680">
        <w:rPr>
          <w:rFonts w:ascii="Arial" w:hAnsi="Arial" w:cs="Arial"/>
          <w:noProof/>
          <w:sz w:val="20"/>
          <w:szCs w:val="20"/>
        </w:rPr>
        <w:t xml:space="preserve">Rewinding of few aviliaries viz. MVRF AC- 02 Nos., MVRF DC- 2 Nos. &amp; Traction converter Pump- 03 Nos. And some schedule items increased. </w:t>
      </w:r>
      <w:r w:rsidRPr="00866680">
        <w:rPr>
          <w:rFonts w:ascii="Arial" w:hAnsi="Arial" w:cs="Arial"/>
          <w:noProof/>
          <w:sz w:val="20"/>
          <w:szCs w:val="20"/>
        </w:rPr>
        <w:t>The rates and schedule of the contract due to introduction of this non- schedule item</w:t>
      </w:r>
      <w:r w:rsidR="00CD3035" w:rsidRPr="00866680">
        <w:rPr>
          <w:rFonts w:ascii="Arial" w:hAnsi="Arial" w:cs="Arial"/>
          <w:noProof/>
          <w:sz w:val="20"/>
          <w:szCs w:val="20"/>
        </w:rPr>
        <w:t xml:space="preserve"> and increase in schedule quantity</w:t>
      </w:r>
      <w:r w:rsidRPr="00866680">
        <w:rPr>
          <w:rFonts w:ascii="Arial" w:hAnsi="Arial" w:cs="Arial"/>
          <w:noProof/>
          <w:sz w:val="20"/>
          <w:szCs w:val="20"/>
        </w:rPr>
        <w:t xml:space="preserve"> will be as under.</w:t>
      </w:r>
    </w:p>
    <w:p w14:paraId="6AD90916" w14:textId="77777777" w:rsidR="007F636E" w:rsidRDefault="007F636E" w:rsidP="007F636E">
      <w:pPr>
        <w:pStyle w:val="NoSpacing"/>
        <w:jc w:val="both"/>
        <w:rPr>
          <w:rFonts w:ascii="Arial" w:hAnsi="Arial" w:cs="Arial"/>
          <w:noProof/>
          <w:sz w:val="20"/>
          <w:szCs w:val="20"/>
        </w:rPr>
      </w:pPr>
      <w:r>
        <w:rPr>
          <w:rFonts w:ascii="Arial" w:hAnsi="Arial" w:cs="Arial"/>
          <w:noProof/>
          <w:sz w:val="20"/>
          <w:szCs w:val="20"/>
        </w:rPr>
        <w:tab/>
      </w:r>
    </w:p>
    <w:tbl>
      <w:tblPr>
        <w:tblW w:w="10260" w:type="dxa"/>
        <w:tblInd w:w="-5" w:type="dxa"/>
        <w:tblLayout w:type="fixed"/>
        <w:tblLook w:val="04A0" w:firstRow="1" w:lastRow="0" w:firstColumn="1" w:lastColumn="0" w:noHBand="0" w:noVBand="1"/>
      </w:tblPr>
      <w:tblGrid>
        <w:gridCol w:w="540"/>
        <w:gridCol w:w="1530"/>
        <w:gridCol w:w="630"/>
        <w:gridCol w:w="630"/>
        <w:gridCol w:w="540"/>
        <w:gridCol w:w="1080"/>
        <w:gridCol w:w="540"/>
        <w:gridCol w:w="1080"/>
        <w:gridCol w:w="540"/>
        <w:gridCol w:w="1080"/>
        <w:gridCol w:w="720"/>
        <w:gridCol w:w="1350"/>
      </w:tblGrid>
      <w:tr w:rsidR="007F636E" w:rsidRPr="00B87C45" w14:paraId="75BCDC39" w14:textId="77777777" w:rsidTr="007F636E">
        <w:trPr>
          <w:trHeight w:val="1237"/>
        </w:trPr>
        <w:tc>
          <w:tcPr>
            <w:tcW w:w="540" w:type="dxa"/>
            <w:vMerge w:val="restart"/>
            <w:tcBorders>
              <w:top w:val="single" w:sz="4" w:space="0" w:color="auto"/>
              <w:left w:val="single" w:sz="4" w:space="0" w:color="auto"/>
              <w:bottom w:val="single" w:sz="4" w:space="0" w:color="auto"/>
              <w:right w:val="single" w:sz="4" w:space="0" w:color="auto"/>
            </w:tcBorders>
            <w:vAlign w:val="center"/>
            <w:hideMark/>
          </w:tcPr>
          <w:p w14:paraId="233E941E"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Sr. No.</w:t>
            </w:r>
          </w:p>
        </w:tc>
        <w:tc>
          <w:tcPr>
            <w:tcW w:w="1530" w:type="dxa"/>
            <w:vMerge w:val="restart"/>
            <w:tcBorders>
              <w:top w:val="single" w:sz="4" w:space="0" w:color="auto"/>
              <w:left w:val="single" w:sz="4" w:space="0" w:color="auto"/>
              <w:bottom w:val="single" w:sz="4" w:space="0" w:color="auto"/>
              <w:right w:val="single" w:sz="4" w:space="0" w:color="auto"/>
            </w:tcBorders>
            <w:noWrap/>
            <w:vAlign w:val="center"/>
            <w:hideMark/>
          </w:tcPr>
          <w:p w14:paraId="32C517F1"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BRIEF DESCRIPTION OF WORK</w:t>
            </w:r>
          </w:p>
        </w:tc>
        <w:tc>
          <w:tcPr>
            <w:tcW w:w="630" w:type="dxa"/>
            <w:tcBorders>
              <w:top w:val="single" w:sz="4" w:space="0" w:color="auto"/>
              <w:left w:val="nil"/>
              <w:bottom w:val="single" w:sz="4" w:space="0" w:color="auto"/>
              <w:right w:val="single" w:sz="4" w:space="0" w:color="auto"/>
            </w:tcBorders>
            <w:vAlign w:val="center"/>
            <w:hideMark/>
          </w:tcPr>
          <w:p w14:paraId="4E34589C"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Qty</w:t>
            </w:r>
          </w:p>
        </w:tc>
        <w:tc>
          <w:tcPr>
            <w:tcW w:w="630" w:type="dxa"/>
            <w:tcBorders>
              <w:top w:val="single" w:sz="4" w:space="0" w:color="auto"/>
              <w:left w:val="nil"/>
              <w:bottom w:val="single" w:sz="4" w:space="0" w:color="auto"/>
              <w:right w:val="single" w:sz="4" w:space="0" w:color="auto"/>
            </w:tcBorders>
            <w:noWrap/>
            <w:vAlign w:val="center"/>
            <w:hideMark/>
          </w:tcPr>
          <w:p w14:paraId="49382D44"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Unit</w:t>
            </w:r>
          </w:p>
        </w:tc>
        <w:tc>
          <w:tcPr>
            <w:tcW w:w="1620" w:type="dxa"/>
            <w:gridSpan w:val="2"/>
            <w:tcBorders>
              <w:top w:val="single" w:sz="4" w:space="0" w:color="auto"/>
              <w:left w:val="nil"/>
              <w:bottom w:val="single" w:sz="4" w:space="0" w:color="auto"/>
              <w:right w:val="single" w:sz="4" w:space="0" w:color="000000"/>
            </w:tcBorders>
            <w:hideMark/>
          </w:tcPr>
          <w:p w14:paraId="0B2D6651"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Increase of qty at the same rate awarded (upto 25% variation)</w:t>
            </w:r>
          </w:p>
        </w:tc>
        <w:tc>
          <w:tcPr>
            <w:tcW w:w="1620" w:type="dxa"/>
            <w:gridSpan w:val="2"/>
            <w:tcBorders>
              <w:top w:val="single" w:sz="4" w:space="0" w:color="auto"/>
              <w:left w:val="nil"/>
              <w:bottom w:val="single" w:sz="4" w:space="0" w:color="auto"/>
              <w:right w:val="single" w:sz="4" w:space="0" w:color="000000"/>
            </w:tcBorders>
            <w:vAlign w:val="center"/>
            <w:hideMark/>
          </w:tcPr>
          <w:p w14:paraId="67BAF861"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Increase of qty at 98% of the rate awarded (variation 25%</w:t>
            </w:r>
            <w:r w:rsidR="006714BF">
              <w:rPr>
                <w:rFonts w:ascii="Arial" w:hAnsi="Arial" w:cs="Arial"/>
                <w:b/>
                <w:bCs/>
                <w:color w:val="000000"/>
                <w:sz w:val="18"/>
                <w:szCs w:val="18"/>
              </w:rPr>
              <w:t xml:space="preserve"> to</w:t>
            </w:r>
            <w:r w:rsidRPr="00B87C45">
              <w:rPr>
                <w:rFonts w:ascii="Arial" w:hAnsi="Arial" w:cs="Arial"/>
                <w:b/>
                <w:bCs/>
                <w:color w:val="000000"/>
                <w:sz w:val="18"/>
                <w:szCs w:val="18"/>
              </w:rPr>
              <w:t xml:space="preserve"> 40%)</w:t>
            </w:r>
          </w:p>
        </w:tc>
        <w:tc>
          <w:tcPr>
            <w:tcW w:w="1620" w:type="dxa"/>
            <w:gridSpan w:val="2"/>
            <w:tcBorders>
              <w:top w:val="single" w:sz="4" w:space="0" w:color="auto"/>
              <w:left w:val="nil"/>
              <w:bottom w:val="single" w:sz="4" w:space="0" w:color="auto"/>
              <w:right w:val="single" w:sz="4" w:space="0" w:color="000000"/>
            </w:tcBorders>
            <w:vAlign w:val="center"/>
            <w:hideMark/>
          </w:tcPr>
          <w:p w14:paraId="0AD7A1F8"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 xml:space="preserve">Increase of qty at 96% of the rate awarded (variation 40% </w:t>
            </w:r>
            <w:r w:rsidR="006714BF">
              <w:rPr>
                <w:rFonts w:ascii="Arial" w:hAnsi="Arial" w:cs="Arial"/>
                <w:b/>
                <w:bCs/>
                <w:color w:val="000000"/>
                <w:sz w:val="18"/>
                <w:szCs w:val="18"/>
              </w:rPr>
              <w:t>to</w:t>
            </w:r>
            <w:r w:rsidRPr="00B87C45">
              <w:rPr>
                <w:rFonts w:ascii="Arial" w:hAnsi="Arial" w:cs="Arial"/>
                <w:b/>
                <w:bCs/>
                <w:color w:val="000000"/>
                <w:sz w:val="18"/>
                <w:szCs w:val="18"/>
              </w:rPr>
              <w:t xml:space="preserve"> 50%)</w:t>
            </w:r>
          </w:p>
        </w:tc>
        <w:tc>
          <w:tcPr>
            <w:tcW w:w="720" w:type="dxa"/>
            <w:tcBorders>
              <w:top w:val="single" w:sz="4" w:space="0" w:color="auto"/>
              <w:left w:val="nil"/>
              <w:bottom w:val="single" w:sz="4" w:space="0" w:color="auto"/>
              <w:right w:val="single" w:sz="4" w:space="0" w:color="auto"/>
            </w:tcBorders>
            <w:vAlign w:val="center"/>
            <w:hideMark/>
          </w:tcPr>
          <w:p w14:paraId="0D6D5CD2" w14:textId="77777777" w:rsidR="007F636E" w:rsidRPr="00B87C45" w:rsidRDefault="007F636E" w:rsidP="00E950D7">
            <w:pPr>
              <w:rPr>
                <w:rFonts w:ascii="Arial" w:hAnsi="Arial" w:cs="Arial"/>
                <w:b/>
                <w:bCs/>
                <w:color w:val="000000"/>
                <w:sz w:val="18"/>
                <w:szCs w:val="18"/>
              </w:rPr>
            </w:pPr>
            <w:r w:rsidRPr="00B87C45">
              <w:rPr>
                <w:rFonts w:ascii="Arial" w:hAnsi="Arial" w:cs="Arial"/>
                <w:b/>
                <w:bCs/>
                <w:color w:val="000000"/>
                <w:sz w:val="18"/>
                <w:szCs w:val="18"/>
              </w:rPr>
              <w:t>Total Qty after vari</w:t>
            </w:r>
            <w:r>
              <w:rPr>
                <w:rFonts w:ascii="Arial" w:hAnsi="Arial" w:cs="Arial"/>
                <w:b/>
                <w:bCs/>
                <w:color w:val="000000"/>
                <w:sz w:val="18"/>
                <w:szCs w:val="18"/>
              </w:rPr>
              <w:t>a-</w:t>
            </w:r>
            <w:r w:rsidRPr="00B87C45">
              <w:rPr>
                <w:rFonts w:ascii="Arial" w:hAnsi="Arial" w:cs="Arial"/>
                <w:b/>
                <w:bCs/>
                <w:color w:val="000000"/>
                <w:sz w:val="18"/>
                <w:szCs w:val="18"/>
              </w:rPr>
              <w:t>tion</w:t>
            </w:r>
          </w:p>
        </w:tc>
        <w:tc>
          <w:tcPr>
            <w:tcW w:w="1350" w:type="dxa"/>
            <w:tcBorders>
              <w:top w:val="single" w:sz="4" w:space="0" w:color="auto"/>
              <w:left w:val="nil"/>
              <w:bottom w:val="single" w:sz="4" w:space="0" w:color="auto"/>
              <w:right w:val="single" w:sz="4" w:space="0" w:color="auto"/>
            </w:tcBorders>
            <w:vAlign w:val="center"/>
            <w:hideMark/>
          </w:tcPr>
          <w:p w14:paraId="378EA0D5" w14:textId="77777777" w:rsidR="007F636E" w:rsidRPr="00B87C45" w:rsidRDefault="007F636E" w:rsidP="00E950D7">
            <w:pPr>
              <w:rPr>
                <w:rFonts w:ascii="Arial" w:hAnsi="Arial" w:cs="Arial"/>
                <w:b/>
                <w:bCs/>
                <w:color w:val="000000"/>
                <w:sz w:val="18"/>
                <w:szCs w:val="18"/>
              </w:rPr>
            </w:pPr>
            <w:r w:rsidRPr="00B87C45">
              <w:rPr>
                <w:rFonts w:ascii="Arial" w:hAnsi="Arial" w:cs="Arial"/>
                <w:b/>
                <w:bCs/>
                <w:color w:val="000000"/>
                <w:sz w:val="18"/>
                <w:szCs w:val="18"/>
              </w:rPr>
              <w:t>Total Cost after variation in Rs.</w:t>
            </w:r>
          </w:p>
        </w:tc>
      </w:tr>
      <w:tr w:rsidR="007F636E" w:rsidRPr="00B87C45" w14:paraId="5B25C9DC" w14:textId="77777777" w:rsidTr="007F636E">
        <w:trPr>
          <w:trHeight w:val="5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69597688" w14:textId="77777777" w:rsidR="007F636E" w:rsidRPr="00B87C45" w:rsidRDefault="007F636E" w:rsidP="00E950D7">
            <w:pPr>
              <w:rPr>
                <w:rFonts w:ascii="Arial" w:hAnsi="Arial" w:cs="Arial"/>
                <w:b/>
                <w:bCs/>
                <w:color w:val="000000"/>
                <w:sz w:val="18"/>
                <w:szCs w:val="18"/>
              </w:rPr>
            </w:pP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28253B1D" w14:textId="77777777" w:rsidR="007F636E" w:rsidRPr="00B87C45" w:rsidRDefault="007F636E" w:rsidP="00E950D7">
            <w:pPr>
              <w:rPr>
                <w:rFonts w:ascii="Arial" w:hAnsi="Arial" w:cs="Arial"/>
                <w:b/>
                <w:bCs/>
                <w:color w:val="000000"/>
                <w:sz w:val="18"/>
                <w:szCs w:val="18"/>
              </w:rPr>
            </w:pPr>
          </w:p>
        </w:tc>
        <w:tc>
          <w:tcPr>
            <w:tcW w:w="630" w:type="dxa"/>
            <w:tcBorders>
              <w:top w:val="nil"/>
              <w:left w:val="nil"/>
              <w:bottom w:val="single" w:sz="4" w:space="0" w:color="auto"/>
              <w:right w:val="single" w:sz="4" w:space="0" w:color="auto"/>
            </w:tcBorders>
            <w:noWrap/>
            <w:vAlign w:val="center"/>
            <w:hideMark/>
          </w:tcPr>
          <w:p w14:paraId="37599D1B"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 </w:t>
            </w:r>
          </w:p>
        </w:tc>
        <w:tc>
          <w:tcPr>
            <w:tcW w:w="630" w:type="dxa"/>
            <w:tcBorders>
              <w:top w:val="nil"/>
              <w:left w:val="nil"/>
              <w:bottom w:val="single" w:sz="4" w:space="0" w:color="auto"/>
              <w:right w:val="single" w:sz="4" w:space="0" w:color="auto"/>
            </w:tcBorders>
            <w:noWrap/>
            <w:vAlign w:val="center"/>
            <w:hideMark/>
          </w:tcPr>
          <w:p w14:paraId="03ECD8EC" w14:textId="77777777" w:rsidR="007F636E" w:rsidRPr="00B87C45" w:rsidRDefault="007F636E" w:rsidP="00E950D7">
            <w:pPr>
              <w:rPr>
                <w:rFonts w:ascii="Arial" w:hAnsi="Arial" w:cs="Arial"/>
                <w:b/>
                <w:bCs/>
                <w:color w:val="000000"/>
                <w:sz w:val="18"/>
                <w:szCs w:val="18"/>
              </w:rPr>
            </w:pPr>
            <w:r w:rsidRPr="00B87C45">
              <w:rPr>
                <w:rFonts w:ascii="Arial" w:hAnsi="Arial" w:cs="Arial"/>
                <w:b/>
                <w:bCs/>
                <w:color w:val="000000"/>
                <w:sz w:val="18"/>
                <w:szCs w:val="18"/>
              </w:rPr>
              <w:t> </w:t>
            </w:r>
          </w:p>
        </w:tc>
        <w:tc>
          <w:tcPr>
            <w:tcW w:w="540" w:type="dxa"/>
            <w:tcBorders>
              <w:top w:val="nil"/>
              <w:left w:val="nil"/>
              <w:bottom w:val="single" w:sz="4" w:space="0" w:color="auto"/>
              <w:right w:val="single" w:sz="4" w:space="0" w:color="auto"/>
            </w:tcBorders>
            <w:noWrap/>
            <w:vAlign w:val="center"/>
            <w:hideMark/>
          </w:tcPr>
          <w:p w14:paraId="304A8D7B"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Qty</w:t>
            </w:r>
          </w:p>
        </w:tc>
        <w:tc>
          <w:tcPr>
            <w:tcW w:w="1080" w:type="dxa"/>
            <w:tcBorders>
              <w:top w:val="nil"/>
              <w:left w:val="nil"/>
              <w:bottom w:val="single" w:sz="4" w:space="0" w:color="auto"/>
              <w:right w:val="single" w:sz="4" w:space="0" w:color="auto"/>
            </w:tcBorders>
            <w:noWrap/>
            <w:vAlign w:val="center"/>
            <w:hideMark/>
          </w:tcPr>
          <w:p w14:paraId="372286EB"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Rate</w:t>
            </w:r>
          </w:p>
        </w:tc>
        <w:tc>
          <w:tcPr>
            <w:tcW w:w="540" w:type="dxa"/>
            <w:tcBorders>
              <w:top w:val="nil"/>
              <w:left w:val="nil"/>
              <w:bottom w:val="single" w:sz="4" w:space="0" w:color="auto"/>
              <w:right w:val="single" w:sz="4" w:space="0" w:color="auto"/>
            </w:tcBorders>
            <w:noWrap/>
            <w:vAlign w:val="center"/>
            <w:hideMark/>
          </w:tcPr>
          <w:p w14:paraId="429EBA0A"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Qty</w:t>
            </w:r>
          </w:p>
        </w:tc>
        <w:tc>
          <w:tcPr>
            <w:tcW w:w="1080" w:type="dxa"/>
            <w:tcBorders>
              <w:top w:val="nil"/>
              <w:left w:val="nil"/>
              <w:bottom w:val="single" w:sz="4" w:space="0" w:color="auto"/>
              <w:right w:val="single" w:sz="4" w:space="0" w:color="auto"/>
            </w:tcBorders>
            <w:vAlign w:val="center"/>
            <w:hideMark/>
          </w:tcPr>
          <w:p w14:paraId="5E53F536"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Rate @ 98%</w:t>
            </w:r>
          </w:p>
        </w:tc>
        <w:tc>
          <w:tcPr>
            <w:tcW w:w="540" w:type="dxa"/>
            <w:tcBorders>
              <w:top w:val="nil"/>
              <w:left w:val="nil"/>
              <w:bottom w:val="single" w:sz="4" w:space="0" w:color="auto"/>
              <w:right w:val="single" w:sz="4" w:space="0" w:color="auto"/>
            </w:tcBorders>
            <w:noWrap/>
            <w:vAlign w:val="center"/>
            <w:hideMark/>
          </w:tcPr>
          <w:p w14:paraId="55F301D1"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Qty</w:t>
            </w:r>
          </w:p>
        </w:tc>
        <w:tc>
          <w:tcPr>
            <w:tcW w:w="1080" w:type="dxa"/>
            <w:tcBorders>
              <w:top w:val="nil"/>
              <w:left w:val="nil"/>
              <w:bottom w:val="single" w:sz="4" w:space="0" w:color="auto"/>
              <w:right w:val="single" w:sz="4" w:space="0" w:color="auto"/>
            </w:tcBorders>
            <w:vAlign w:val="center"/>
            <w:hideMark/>
          </w:tcPr>
          <w:p w14:paraId="669989A9"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Rate @ 96%</w:t>
            </w:r>
          </w:p>
        </w:tc>
        <w:tc>
          <w:tcPr>
            <w:tcW w:w="720" w:type="dxa"/>
            <w:tcBorders>
              <w:top w:val="nil"/>
              <w:left w:val="nil"/>
              <w:bottom w:val="single" w:sz="4" w:space="0" w:color="auto"/>
              <w:right w:val="single" w:sz="4" w:space="0" w:color="auto"/>
            </w:tcBorders>
            <w:vAlign w:val="center"/>
            <w:hideMark/>
          </w:tcPr>
          <w:p w14:paraId="2B431753"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 </w:t>
            </w:r>
          </w:p>
        </w:tc>
        <w:tc>
          <w:tcPr>
            <w:tcW w:w="1350" w:type="dxa"/>
            <w:tcBorders>
              <w:top w:val="nil"/>
              <w:left w:val="nil"/>
              <w:bottom w:val="single" w:sz="4" w:space="0" w:color="auto"/>
              <w:right w:val="single" w:sz="4" w:space="0" w:color="auto"/>
            </w:tcBorders>
            <w:noWrap/>
            <w:vAlign w:val="center"/>
            <w:hideMark/>
          </w:tcPr>
          <w:p w14:paraId="47E29974" w14:textId="77777777" w:rsidR="007F636E" w:rsidRPr="00B87C45" w:rsidRDefault="007F636E" w:rsidP="00E950D7">
            <w:pPr>
              <w:jc w:val="center"/>
              <w:rPr>
                <w:rFonts w:ascii="Arial" w:hAnsi="Arial" w:cs="Arial"/>
                <w:b/>
                <w:bCs/>
                <w:color w:val="000000"/>
                <w:sz w:val="18"/>
                <w:szCs w:val="18"/>
              </w:rPr>
            </w:pPr>
            <w:r w:rsidRPr="00B87C45">
              <w:rPr>
                <w:rFonts w:ascii="Arial" w:hAnsi="Arial" w:cs="Arial"/>
                <w:b/>
                <w:bCs/>
                <w:color w:val="000000"/>
                <w:sz w:val="18"/>
                <w:szCs w:val="18"/>
              </w:rPr>
              <w:t>Cost in Rs</w:t>
            </w:r>
          </w:p>
        </w:tc>
      </w:tr>
      <w:tr w:rsidR="007F636E" w:rsidRPr="00B87C45" w14:paraId="37F2A556" w14:textId="77777777" w:rsidTr="007F636E">
        <w:trPr>
          <w:trHeight w:val="383"/>
        </w:trPr>
        <w:tc>
          <w:tcPr>
            <w:tcW w:w="10260" w:type="dxa"/>
            <w:gridSpan w:val="12"/>
            <w:tcBorders>
              <w:top w:val="nil"/>
              <w:left w:val="single" w:sz="4" w:space="0" w:color="auto"/>
              <w:bottom w:val="single" w:sz="4" w:space="0" w:color="auto"/>
              <w:right w:val="single" w:sz="4" w:space="0" w:color="auto"/>
            </w:tcBorders>
            <w:noWrap/>
            <w:vAlign w:val="center"/>
            <w:hideMark/>
          </w:tcPr>
          <w:p w14:paraId="53BDEB24" w14:textId="77777777" w:rsidR="007F636E" w:rsidRPr="00B87C45" w:rsidRDefault="007F636E" w:rsidP="00E950D7">
            <w:pPr>
              <w:rPr>
                <w:rFonts w:ascii="Arial" w:hAnsi="Arial" w:cs="Arial"/>
                <w:color w:val="000000"/>
                <w:sz w:val="18"/>
                <w:szCs w:val="18"/>
              </w:rPr>
            </w:pPr>
            <w:r w:rsidRPr="00B87C45">
              <w:rPr>
                <w:rFonts w:ascii="Arial" w:hAnsi="Arial" w:cs="Arial"/>
                <w:b/>
                <w:bCs/>
                <w:color w:val="000000"/>
                <w:sz w:val="18"/>
                <w:szCs w:val="18"/>
              </w:rPr>
              <w:t>Schedule 01-</w:t>
            </w:r>
            <w:r w:rsidRPr="00B87C45">
              <w:rPr>
                <w:rFonts w:ascii="Arial" w:hAnsi="Arial" w:cs="Arial"/>
                <w:sz w:val="18"/>
                <w:szCs w:val="18"/>
              </w:rPr>
              <w:t xml:space="preserve"> </w:t>
            </w:r>
            <w:r w:rsidRPr="00B87C45">
              <w:rPr>
                <w:rFonts w:ascii="Arial" w:hAnsi="Arial" w:cs="Arial"/>
                <w:b/>
                <w:bCs/>
                <w:color w:val="000000"/>
                <w:sz w:val="18"/>
                <w:szCs w:val="18"/>
              </w:rPr>
              <w:t>Rewinding of Auxiliary Motors of Electric Locomotives of Electric Loco Shed, Kalyan :</w:t>
            </w:r>
            <w:r w:rsidRPr="00B87C45">
              <w:rPr>
                <w:rFonts w:ascii="Arial" w:hAnsi="Arial" w:cs="Arial"/>
                <w:color w:val="000000"/>
                <w:sz w:val="18"/>
                <w:szCs w:val="18"/>
              </w:rPr>
              <w:t> </w:t>
            </w:r>
          </w:p>
        </w:tc>
      </w:tr>
      <w:tr w:rsidR="007F636E" w:rsidRPr="00B87C45" w14:paraId="6C7DED43" w14:textId="77777777" w:rsidTr="007F636E">
        <w:trPr>
          <w:trHeight w:val="248"/>
        </w:trPr>
        <w:tc>
          <w:tcPr>
            <w:tcW w:w="540" w:type="dxa"/>
            <w:tcBorders>
              <w:top w:val="nil"/>
              <w:left w:val="single" w:sz="4" w:space="0" w:color="auto"/>
              <w:bottom w:val="single" w:sz="4" w:space="0" w:color="auto"/>
              <w:right w:val="single" w:sz="4" w:space="0" w:color="auto"/>
            </w:tcBorders>
            <w:noWrap/>
            <w:vAlign w:val="center"/>
            <w:hideMark/>
          </w:tcPr>
          <w:p w14:paraId="72BDA53D" w14:textId="77777777" w:rsidR="007F636E" w:rsidRPr="00B87C45" w:rsidRDefault="007F636E" w:rsidP="00E950D7">
            <w:pPr>
              <w:jc w:val="center"/>
              <w:rPr>
                <w:rFonts w:ascii="Arial" w:hAnsi="Arial" w:cs="Arial"/>
                <w:color w:val="000000"/>
                <w:sz w:val="18"/>
                <w:szCs w:val="18"/>
              </w:rPr>
            </w:pPr>
          </w:p>
        </w:tc>
        <w:tc>
          <w:tcPr>
            <w:tcW w:w="9720" w:type="dxa"/>
            <w:gridSpan w:val="11"/>
            <w:tcBorders>
              <w:top w:val="nil"/>
              <w:left w:val="nil"/>
              <w:bottom w:val="single" w:sz="4" w:space="0" w:color="auto"/>
              <w:right w:val="single" w:sz="4" w:space="0" w:color="auto"/>
            </w:tcBorders>
            <w:hideMark/>
          </w:tcPr>
          <w:p w14:paraId="7078FC8F" w14:textId="77777777" w:rsidR="007F636E" w:rsidRPr="00B87C45" w:rsidRDefault="007F636E" w:rsidP="00E950D7">
            <w:pPr>
              <w:rPr>
                <w:rFonts w:ascii="Arial" w:hAnsi="Arial" w:cs="Arial"/>
                <w:b/>
                <w:bCs/>
                <w:color w:val="000000"/>
                <w:sz w:val="18"/>
                <w:szCs w:val="18"/>
              </w:rPr>
            </w:pPr>
            <w:r w:rsidRPr="00B87C45">
              <w:rPr>
                <w:rFonts w:ascii="Arial" w:hAnsi="Arial" w:cs="Arial"/>
                <w:color w:val="000000"/>
                <w:sz w:val="18"/>
                <w:szCs w:val="18"/>
              </w:rPr>
              <w:t>Rewinding of Auxiliary Motors of 3-Phase Locomotives</w:t>
            </w:r>
          </w:p>
        </w:tc>
      </w:tr>
      <w:tr w:rsidR="007F636E" w:rsidRPr="00B87C45" w14:paraId="2C539D6A" w14:textId="77777777" w:rsidTr="007F636E">
        <w:trPr>
          <w:trHeight w:val="265"/>
        </w:trPr>
        <w:tc>
          <w:tcPr>
            <w:tcW w:w="540" w:type="dxa"/>
            <w:tcBorders>
              <w:top w:val="nil"/>
              <w:left w:val="single" w:sz="4" w:space="0" w:color="auto"/>
              <w:bottom w:val="single" w:sz="4" w:space="0" w:color="auto"/>
              <w:right w:val="single" w:sz="4" w:space="0" w:color="auto"/>
            </w:tcBorders>
            <w:noWrap/>
            <w:vAlign w:val="center"/>
            <w:hideMark/>
          </w:tcPr>
          <w:p w14:paraId="36041229"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01</w:t>
            </w:r>
          </w:p>
        </w:tc>
        <w:tc>
          <w:tcPr>
            <w:tcW w:w="1530" w:type="dxa"/>
            <w:tcBorders>
              <w:top w:val="nil"/>
              <w:left w:val="nil"/>
              <w:bottom w:val="single" w:sz="4" w:space="0" w:color="auto"/>
              <w:right w:val="single" w:sz="4" w:space="0" w:color="auto"/>
            </w:tcBorders>
            <w:noWrap/>
            <w:hideMark/>
          </w:tcPr>
          <w:p w14:paraId="55397B3F"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 xml:space="preserve">Main compressor motor (MCP) 20HP </w:t>
            </w:r>
          </w:p>
        </w:tc>
        <w:tc>
          <w:tcPr>
            <w:tcW w:w="630" w:type="dxa"/>
            <w:tcBorders>
              <w:top w:val="nil"/>
              <w:left w:val="nil"/>
              <w:bottom w:val="single" w:sz="4" w:space="0" w:color="auto"/>
              <w:right w:val="single" w:sz="4" w:space="0" w:color="auto"/>
            </w:tcBorders>
            <w:noWrap/>
            <w:vAlign w:val="center"/>
            <w:hideMark/>
          </w:tcPr>
          <w:p w14:paraId="1939FD40"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6</w:t>
            </w:r>
          </w:p>
        </w:tc>
        <w:tc>
          <w:tcPr>
            <w:tcW w:w="630" w:type="dxa"/>
            <w:tcBorders>
              <w:top w:val="nil"/>
              <w:left w:val="nil"/>
              <w:bottom w:val="single" w:sz="4" w:space="0" w:color="auto"/>
              <w:right w:val="single" w:sz="4" w:space="0" w:color="auto"/>
            </w:tcBorders>
            <w:noWrap/>
            <w:vAlign w:val="center"/>
            <w:hideMark/>
          </w:tcPr>
          <w:p w14:paraId="60B5402A"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246B62C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1</w:t>
            </w:r>
          </w:p>
        </w:tc>
        <w:tc>
          <w:tcPr>
            <w:tcW w:w="1080" w:type="dxa"/>
            <w:tcBorders>
              <w:top w:val="nil"/>
              <w:left w:val="nil"/>
              <w:bottom w:val="single" w:sz="4" w:space="0" w:color="auto"/>
              <w:right w:val="single" w:sz="4" w:space="0" w:color="auto"/>
            </w:tcBorders>
            <w:vAlign w:val="center"/>
            <w:hideMark/>
          </w:tcPr>
          <w:p w14:paraId="46B925C3" w14:textId="77777777" w:rsidR="007F636E" w:rsidRPr="00B87C45" w:rsidRDefault="007F636E" w:rsidP="00E950D7">
            <w:pPr>
              <w:jc w:val="right"/>
              <w:rPr>
                <w:rFonts w:ascii="Arial" w:hAnsi="Arial" w:cs="Arial"/>
                <w:sz w:val="18"/>
                <w:szCs w:val="18"/>
              </w:rPr>
            </w:pPr>
            <w:r w:rsidRPr="00B87C45">
              <w:rPr>
                <w:rFonts w:ascii="Arial" w:hAnsi="Arial" w:cs="Arial"/>
                <w:color w:val="000000"/>
                <w:sz w:val="18"/>
                <w:szCs w:val="18"/>
              </w:rPr>
              <w:t xml:space="preserve"> 29,687.00 </w:t>
            </w:r>
          </w:p>
        </w:tc>
        <w:tc>
          <w:tcPr>
            <w:tcW w:w="540" w:type="dxa"/>
            <w:tcBorders>
              <w:top w:val="nil"/>
              <w:left w:val="nil"/>
              <w:bottom w:val="single" w:sz="4" w:space="0" w:color="auto"/>
              <w:right w:val="single" w:sz="4" w:space="0" w:color="auto"/>
            </w:tcBorders>
            <w:noWrap/>
            <w:vAlign w:val="center"/>
            <w:hideMark/>
          </w:tcPr>
          <w:p w14:paraId="47EA8FE4" w14:textId="77777777" w:rsidR="007F636E" w:rsidRPr="00B87C45" w:rsidRDefault="007F636E" w:rsidP="00E950D7">
            <w:pPr>
              <w:jc w:val="right"/>
              <w:rPr>
                <w:rFonts w:ascii="Arial" w:hAnsi="Arial" w:cs="Arial"/>
                <w:color w:val="000000"/>
                <w:sz w:val="18"/>
                <w:szCs w:val="18"/>
              </w:rPr>
            </w:pPr>
            <w:r w:rsidRPr="00B87C45">
              <w:rPr>
                <w:rFonts w:ascii="Arial" w:hAnsi="Arial" w:cs="Arial"/>
                <w:color w:val="000000"/>
                <w:sz w:val="18"/>
                <w:szCs w:val="18"/>
              </w:rPr>
              <w:t>1</w:t>
            </w:r>
          </w:p>
        </w:tc>
        <w:tc>
          <w:tcPr>
            <w:tcW w:w="1080" w:type="dxa"/>
            <w:tcBorders>
              <w:top w:val="nil"/>
              <w:left w:val="nil"/>
              <w:bottom w:val="single" w:sz="4" w:space="0" w:color="auto"/>
              <w:right w:val="single" w:sz="4" w:space="0" w:color="auto"/>
            </w:tcBorders>
            <w:vAlign w:val="center"/>
            <w:hideMark/>
          </w:tcPr>
          <w:p w14:paraId="0C9F06CE" w14:textId="77777777" w:rsidR="007F636E" w:rsidRPr="00B87C45" w:rsidRDefault="007F636E" w:rsidP="00E950D7">
            <w:pPr>
              <w:jc w:val="right"/>
              <w:rPr>
                <w:rFonts w:ascii="Arial" w:hAnsi="Arial" w:cs="Arial"/>
                <w:color w:val="000000"/>
                <w:sz w:val="18"/>
                <w:szCs w:val="18"/>
              </w:rPr>
            </w:pPr>
            <w:r w:rsidRPr="00B87C45">
              <w:rPr>
                <w:rFonts w:ascii="Arial" w:hAnsi="Arial" w:cs="Arial"/>
                <w:color w:val="000000"/>
                <w:sz w:val="18"/>
                <w:szCs w:val="18"/>
              </w:rPr>
              <w:t>29,093.26</w:t>
            </w:r>
          </w:p>
        </w:tc>
        <w:tc>
          <w:tcPr>
            <w:tcW w:w="540" w:type="dxa"/>
            <w:tcBorders>
              <w:top w:val="nil"/>
              <w:left w:val="nil"/>
              <w:bottom w:val="single" w:sz="4" w:space="0" w:color="auto"/>
              <w:right w:val="single" w:sz="4" w:space="0" w:color="auto"/>
            </w:tcBorders>
            <w:noWrap/>
            <w:vAlign w:val="center"/>
          </w:tcPr>
          <w:p w14:paraId="4BD4D2AB"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3EA2CF0D"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hideMark/>
          </w:tcPr>
          <w:p w14:paraId="06EDF2E7" w14:textId="77777777" w:rsidR="007F636E" w:rsidRPr="00B87C45" w:rsidRDefault="007F636E" w:rsidP="006714BF">
            <w:pPr>
              <w:jc w:val="center"/>
              <w:rPr>
                <w:rFonts w:ascii="Arial" w:hAnsi="Arial" w:cs="Arial"/>
                <w:b/>
                <w:bCs/>
                <w:color w:val="000000"/>
                <w:sz w:val="18"/>
                <w:szCs w:val="18"/>
              </w:rPr>
            </w:pPr>
            <w:r w:rsidRPr="00B87C45">
              <w:rPr>
                <w:rFonts w:ascii="Arial" w:hAnsi="Arial" w:cs="Arial"/>
                <w:b/>
                <w:bCs/>
                <w:color w:val="000000"/>
                <w:sz w:val="18"/>
                <w:szCs w:val="18"/>
              </w:rPr>
              <w:t>8</w:t>
            </w:r>
          </w:p>
        </w:tc>
        <w:tc>
          <w:tcPr>
            <w:tcW w:w="1350" w:type="dxa"/>
            <w:tcBorders>
              <w:top w:val="nil"/>
              <w:left w:val="nil"/>
              <w:bottom w:val="single" w:sz="4" w:space="0" w:color="auto"/>
              <w:right w:val="single" w:sz="4" w:space="0" w:color="auto"/>
            </w:tcBorders>
            <w:noWrap/>
            <w:vAlign w:val="center"/>
            <w:hideMark/>
          </w:tcPr>
          <w:p w14:paraId="718C3ED6"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color w:val="000000"/>
                <w:sz w:val="18"/>
                <w:szCs w:val="18"/>
              </w:rPr>
              <w:t>236,902.26</w:t>
            </w:r>
          </w:p>
        </w:tc>
      </w:tr>
      <w:tr w:rsidR="007F636E" w:rsidRPr="00B87C45" w14:paraId="1A6D3CD9" w14:textId="77777777" w:rsidTr="007F636E">
        <w:trPr>
          <w:trHeight w:val="238"/>
        </w:trPr>
        <w:tc>
          <w:tcPr>
            <w:tcW w:w="540" w:type="dxa"/>
            <w:tcBorders>
              <w:top w:val="nil"/>
              <w:left w:val="single" w:sz="4" w:space="0" w:color="auto"/>
              <w:bottom w:val="single" w:sz="4" w:space="0" w:color="auto"/>
              <w:right w:val="single" w:sz="4" w:space="0" w:color="auto"/>
            </w:tcBorders>
            <w:noWrap/>
            <w:vAlign w:val="center"/>
            <w:hideMark/>
          </w:tcPr>
          <w:p w14:paraId="1ECAC726"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02</w:t>
            </w:r>
          </w:p>
        </w:tc>
        <w:tc>
          <w:tcPr>
            <w:tcW w:w="1530" w:type="dxa"/>
            <w:tcBorders>
              <w:top w:val="nil"/>
              <w:left w:val="nil"/>
              <w:bottom w:val="single" w:sz="4" w:space="0" w:color="auto"/>
              <w:right w:val="single" w:sz="4" w:space="0" w:color="auto"/>
            </w:tcBorders>
            <w:noWrap/>
            <w:hideMark/>
          </w:tcPr>
          <w:p w14:paraId="6446B5E6"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Motor of Oil cooling blower (OCB)/Traction motor blower (TMB)</w:t>
            </w:r>
          </w:p>
        </w:tc>
        <w:tc>
          <w:tcPr>
            <w:tcW w:w="630" w:type="dxa"/>
            <w:tcBorders>
              <w:top w:val="nil"/>
              <w:left w:val="nil"/>
              <w:bottom w:val="single" w:sz="4" w:space="0" w:color="auto"/>
              <w:right w:val="single" w:sz="4" w:space="0" w:color="auto"/>
            </w:tcBorders>
            <w:noWrap/>
            <w:vAlign w:val="center"/>
            <w:hideMark/>
          </w:tcPr>
          <w:p w14:paraId="07BD2222"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12</w:t>
            </w:r>
          </w:p>
        </w:tc>
        <w:tc>
          <w:tcPr>
            <w:tcW w:w="630" w:type="dxa"/>
            <w:tcBorders>
              <w:top w:val="nil"/>
              <w:left w:val="nil"/>
              <w:bottom w:val="single" w:sz="4" w:space="0" w:color="auto"/>
              <w:right w:val="single" w:sz="4" w:space="0" w:color="auto"/>
            </w:tcBorders>
            <w:noWrap/>
            <w:vAlign w:val="center"/>
            <w:hideMark/>
          </w:tcPr>
          <w:p w14:paraId="7DD32334"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27FA6C3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3</w:t>
            </w:r>
          </w:p>
        </w:tc>
        <w:tc>
          <w:tcPr>
            <w:tcW w:w="1080" w:type="dxa"/>
            <w:tcBorders>
              <w:top w:val="nil"/>
              <w:left w:val="nil"/>
              <w:bottom w:val="single" w:sz="4" w:space="0" w:color="auto"/>
              <w:right w:val="single" w:sz="4" w:space="0" w:color="auto"/>
            </w:tcBorders>
            <w:vAlign w:val="center"/>
            <w:hideMark/>
          </w:tcPr>
          <w:p w14:paraId="4D164A3A" w14:textId="77777777" w:rsidR="007F636E" w:rsidRPr="00B87C45" w:rsidRDefault="007F636E" w:rsidP="00E950D7">
            <w:pPr>
              <w:jc w:val="right"/>
              <w:rPr>
                <w:rFonts w:ascii="Arial" w:hAnsi="Arial" w:cs="Arial"/>
                <w:sz w:val="18"/>
                <w:szCs w:val="18"/>
              </w:rPr>
            </w:pPr>
            <w:r w:rsidRPr="00B87C45">
              <w:rPr>
                <w:rFonts w:ascii="Arial" w:hAnsi="Arial" w:cs="Arial"/>
                <w:color w:val="000000"/>
                <w:sz w:val="18"/>
                <w:szCs w:val="18"/>
              </w:rPr>
              <w:t xml:space="preserve"> 34,343.00 </w:t>
            </w:r>
          </w:p>
        </w:tc>
        <w:tc>
          <w:tcPr>
            <w:tcW w:w="540" w:type="dxa"/>
            <w:tcBorders>
              <w:top w:val="nil"/>
              <w:left w:val="nil"/>
              <w:bottom w:val="single" w:sz="4" w:space="0" w:color="auto"/>
              <w:right w:val="single" w:sz="4" w:space="0" w:color="auto"/>
            </w:tcBorders>
            <w:noWrap/>
            <w:vAlign w:val="center"/>
          </w:tcPr>
          <w:p w14:paraId="6B2A8183"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58B774C0"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1106D4D3"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4E1F6BC8"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hideMark/>
          </w:tcPr>
          <w:p w14:paraId="2676BC49" w14:textId="77777777" w:rsidR="007F636E" w:rsidRPr="00B87C45" w:rsidRDefault="007F636E" w:rsidP="006714BF">
            <w:pPr>
              <w:jc w:val="center"/>
              <w:rPr>
                <w:rFonts w:ascii="Arial" w:hAnsi="Arial" w:cs="Arial"/>
                <w:b/>
                <w:bCs/>
                <w:color w:val="000000"/>
                <w:sz w:val="18"/>
                <w:szCs w:val="18"/>
              </w:rPr>
            </w:pPr>
            <w:r w:rsidRPr="00B87C45">
              <w:rPr>
                <w:rFonts w:ascii="Arial" w:hAnsi="Arial" w:cs="Arial"/>
                <w:color w:val="000000"/>
                <w:sz w:val="18"/>
                <w:szCs w:val="18"/>
              </w:rPr>
              <w:t>15</w:t>
            </w:r>
          </w:p>
        </w:tc>
        <w:tc>
          <w:tcPr>
            <w:tcW w:w="1350" w:type="dxa"/>
            <w:tcBorders>
              <w:top w:val="nil"/>
              <w:left w:val="nil"/>
              <w:bottom w:val="single" w:sz="4" w:space="0" w:color="auto"/>
              <w:right w:val="single" w:sz="4" w:space="0" w:color="auto"/>
            </w:tcBorders>
            <w:noWrap/>
            <w:vAlign w:val="center"/>
            <w:hideMark/>
          </w:tcPr>
          <w:p w14:paraId="34221430"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color w:val="000000"/>
                <w:sz w:val="18"/>
                <w:szCs w:val="18"/>
              </w:rPr>
              <w:t xml:space="preserve">          515,145.00 </w:t>
            </w:r>
          </w:p>
        </w:tc>
      </w:tr>
      <w:tr w:rsidR="007F636E" w:rsidRPr="00B87C45" w14:paraId="54441A08" w14:textId="77777777" w:rsidTr="007F636E">
        <w:trPr>
          <w:trHeight w:val="400"/>
        </w:trPr>
        <w:tc>
          <w:tcPr>
            <w:tcW w:w="540" w:type="dxa"/>
            <w:tcBorders>
              <w:top w:val="nil"/>
              <w:left w:val="single" w:sz="4" w:space="0" w:color="auto"/>
              <w:bottom w:val="single" w:sz="4" w:space="0" w:color="auto"/>
              <w:right w:val="single" w:sz="4" w:space="0" w:color="auto"/>
            </w:tcBorders>
            <w:noWrap/>
            <w:vAlign w:val="center"/>
            <w:hideMark/>
          </w:tcPr>
          <w:p w14:paraId="6BC4084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03</w:t>
            </w:r>
          </w:p>
        </w:tc>
        <w:tc>
          <w:tcPr>
            <w:tcW w:w="1530" w:type="dxa"/>
            <w:tcBorders>
              <w:top w:val="nil"/>
              <w:left w:val="nil"/>
              <w:bottom w:val="single" w:sz="4" w:space="0" w:color="auto"/>
              <w:right w:val="single" w:sz="4" w:space="0" w:color="auto"/>
            </w:tcBorders>
            <w:hideMark/>
          </w:tcPr>
          <w:p w14:paraId="5A7E7584"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Transformer oil cooling Pump Motor (MPH)</w:t>
            </w:r>
          </w:p>
        </w:tc>
        <w:tc>
          <w:tcPr>
            <w:tcW w:w="630" w:type="dxa"/>
            <w:tcBorders>
              <w:top w:val="nil"/>
              <w:left w:val="nil"/>
              <w:bottom w:val="single" w:sz="4" w:space="0" w:color="auto"/>
              <w:right w:val="single" w:sz="4" w:space="0" w:color="auto"/>
            </w:tcBorders>
            <w:noWrap/>
            <w:vAlign w:val="center"/>
            <w:hideMark/>
          </w:tcPr>
          <w:p w14:paraId="406F2E2E"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4</w:t>
            </w:r>
          </w:p>
        </w:tc>
        <w:tc>
          <w:tcPr>
            <w:tcW w:w="630" w:type="dxa"/>
            <w:tcBorders>
              <w:top w:val="nil"/>
              <w:left w:val="nil"/>
              <w:bottom w:val="single" w:sz="4" w:space="0" w:color="auto"/>
              <w:right w:val="single" w:sz="4" w:space="0" w:color="auto"/>
            </w:tcBorders>
            <w:noWrap/>
            <w:vAlign w:val="center"/>
            <w:hideMark/>
          </w:tcPr>
          <w:p w14:paraId="044B83C4"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600A9CA4"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4</w:t>
            </w:r>
          </w:p>
        </w:tc>
        <w:tc>
          <w:tcPr>
            <w:tcW w:w="1080" w:type="dxa"/>
            <w:tcBorders>
              <w:top w:val="nil"/>
              <w:left w:val="nil"/>
              <w:bottom w:val="single" w:sz="4" w:space="0" w:color="auto"/>
              <w:right w:val="single" w:sz="4" w:space="0" w:color="auto"/>
            </w:tcBorders>
            <w:vAlign w:val="center"/>
            <w:hideMark/>
          </w:tcPr>
          <w:p w14:paraId="12282063" w14:textId="77777777" w:rsidR="007F636E" w:rsidRPr="00B87C45" w:rsidRDefault="007F636E" w:rsidP="00E950D7">
            <w:pPr>
              <w:jc w:val="right"/>
              <w:rPr>
                <w:rFonts w:ascii="Arial" w:hAnsi="Arial" w:cs="Arial"/>
                <w:sz w:val="18"/>
                <w:szCs w:val="18"/>
              </w:rPr>
            </w:pPr>
            <w:r w:rsidRPr="00B87C45">
              <w:rPr>
                <w:rFonts w:ascii="Arial" w:hAnsi="Arial" w:cs="Arial"/>
                <w:color w:val="000000"/>
                <w:sz w:val="18"/>
                <w:szCs w:val="18"/>
              </w:rPr>
              <w:t xml:space="preserve"> 11,924.00 </w:t>
            </w:r>
          </w:p>
        </w:tc>
        <w:tc>
          <w:tcPr>
            <w:tcW w:w="540" w:type="dxa"/>
            <w:tcBorders>
              <w:top w:val="nil"/>
              <w:left w:val="nil"/>
              <w:bottom w:val="single" w:sz="4" w:space="0" w:color="auto"/>
              <w:right w:val="single" w:sz="4" w:space="0" w:color="auto"/>
            </w:tcBorders>
            <w:noWrap/>
            <w:vAlign w:val="center"/>
          </w:tcPr>
          <w:p w14:paraId="286F4384"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4F7DF8B7"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2EBB758C"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6899595E"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hideMark/>
          </w:tcPr>
          <w:p w14:paraId="5E065F5C" w14:textId="77777777" w:rsidR="007F636E" w:rsidRPr="00B87C45" w:rsidRDefault="007F636E" w:rsidP="006714BF">
            <w:pPr>
              <w:jc w:val="center"/>
              <w:rPr>
                <w:rFonts w:ascii="Arial" w:hAnsi="Arial" w:cs="Arial"/>
                <w:b/>
                <w:bCs/>
                <w:color w:val="000000"/>
                <w:sz w:val="18"/>
                <w:szCs w:val="18"/>
              </w:rPr>
            </w:pPr>
            <w:r w:rsidRPr="00B87C45">
              <w:rPr>
                <w:rFonts w:ascii="Arial" w:hAnsi="Arial" w:cs="Arial"/>
                <w:color w:val="000000"/>
                <w:sz w:val="18"/>
                <w:szCs w:val="18"/>
              </w:rPr>
              <w:t>4</w:t>
            </w:r>
          </w:p>
        </w:tc>
        <w:tc>
          <w:tcPr>
            <w:tcW w:w="1350" w:type="dxa"/>
            <w:tcBorders>
              <w:top w:val="nil"/>
              <w:left w:val="nil"/>
              <w:bottom w:val="single" w:sz="4" w:space="0" w:color="auto"/>
              <w:right w:val="single" w:sz="4" w:space="0" w:color="auto"/>
            </w:tcBorders>
            <w:noWrap/>
            <w:vAlign w:val="center"/>
            <w:hideMark/>
          </w:tcPr>
          <w:p w14:paraId="3585420F"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color w:val="000000"/>
                <w:sz w:val="18"/>
                <w:szCs w:val="18"/>
              </w:rPr>
              <w:t xml:space="preserve">           47,696.00 </w:t>
            </w:r>
          </w:p>
        </w:tc>
      </w:tr>
      <w:tr w:rsidR="007F636E" w:rsidRPr="00B87C45" w14:paraId="209EC090" w14:textId="77777777" w:rsidTr="006714BF">
        <w:trPr>
          <w:trHeight w:val="1913"/>
        </w:trPr>
        <w:tc>
          <w:tcPr>
            <w:tcW w:w="540" w:type="dxa"/>
            <w:tcBorders>
              <w:top w:val="nil"/>
              <w:left w:val="single" w:sz="4" w:space="0" w:color="auto"/>
              <w:bottom w:val="single" w:sz="4" w:space="0" w:color="auto"/>
              <w:right w:val="single" w:sz="4" w:space="0" w:color="auto"/>
            </w:tcBorders>
            <w:noWrap/>
            <w:vAlign w:val="center"/>
            <w:hideMark/>
          </w:tcPr>
          <w:p w14:paraId="53A783EA"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04</w:t>
            </w:r>
          </w:p>
        </w:tc>
        <w:tc>
          <w:tcPr>
            <w:tcW w:w="1530" w:type="dxa"/>
            <w:tcBorders>
              <w:top w:val="nil"/>
              <w:left w:val="nil"/>
              <w:bottom w:val="single" w:sz="4" w:space="0" w:color="auto"/>
              <w:right w:val="single" w:sz="4" w:space="0" w:color="auto"/>
            </w:tcBorders>
            <w:noWrap/>
            <w:hideMark/>
          </w:tcPr>
          <w:p w14:paraId="5C7C8E22"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Scavenging Blower Motor for TMB (SCTM)/ Machine Room Cooling Blower Motor (MRB)/ Motor for convertor pump</w:t>
            </w:r>
          </w:p>
        </w:tc>
        <w:tc>
          <w:tcPr>
            <w:tcW w:w="630" w:type="dxa"/>
            <w:tcBorders>
              <w:top w:val="nil"/>
              <w:left w:val="nil"/>
              <w:bottom w:val="single" w:sz="4" w:space="0" w:color="auto"/>
              <w:right w:val="single" w:sz="4" w:space="0" w:color="auto"/>
            </w:tcBorders>
            <w:noWrap/>
            <w:vAlign w:val="center"/>
            <w:hideMark/>
          </w:tcPr>
          <w:p w14:paraId="31659E4C"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30</w:t>
            </w:r>
          </w:p>
        </w:tc>
        <w:tc>
          <w:tcPr>
            <w:tcW w:w="630" w:type="dxa"/>
            <w:tcBorders>
              <w:top w:val="nil"/>
              <w:left w:val="nil"/>
              <w:bottom w:val="single" w:sz="4" w:space="0" w:color="auto"/>
              <w:right w:val="single" w:sz="4" w:space="0" w:color="auto"/>
            </w:tcBorders>
            <w:noWrap/>
            <w:vAlign w:val="center"/>
            <w:hideMark/>
          </w:tcPr>
          <w:p w14:paraId="22768B53"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38CBAE18"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7</w:t>
            </w:r>
          </w:p>
        </w:tc>
        <w:tc>
          <w:tcPr>
            <w:tcW w:w="1080" w:type="dxa"/>
            <w:tcBorders>
              <w:top w:val="nil"/>
              <w:left w:val="nil"/>
              <w:bottom w:val="single" w:sz="4" w:space="0" w:color="auto"/>
              <w:right w:val="single" w:sz="4" w:space="0" w:color="auto"/>
            </w:tcBorders>
            <w:vAlign w:val="center"/>
            <w:hideMark/>
          </w:tcPr>
          <w:p w14:paraId="78E2985F" w14:textId="77777777" w:rsidR="007F636E" w:rsidRPr="00B87C45" w:rsidRDefault="007F636E" w:rsidP="00E950D7">
            <w:pPr>
              <w:jc w:val="right"/>
              <w:rPr>
                <w:rFonts w:ascii="Arial" w:hAnsi="Arial" w:cs="Arial"/>
                <w:sz w:val="18"/>
                <w:szCs w:val="18"/>
              </w:rPr>
            </w:pPr>
            <w:r w:rsidRPr="00B87C45">
              <w:rPr>
                <w:rFonts w:ascii="Arial" w:hAnsi="Arial" w:cs="Arial"/>
                <w:color w:val="000000"/>
                <w:sz w:val="18"/>
                <w:szCs w:val="18"/>
              </w:rPr>
              <w:t xml:space="preserve"> 12,368.00 </w:t>
            </w:r>
          </w:p>
        </w:tc>
        <w:tc>
          <w:tcPr>
            <w:tcW w:w="540" w:type="dxa"/>
            <w:tcBorders>
              <w:top w:val="nil"/>
              <w:left w:val="nil"/>
              <w:bottom w:val="single" w:sz="4" w:space="0" w:color="auto"/>
              <w:right w:val="single" w:sz="4" w:space="0" w:color="auto"/>
            </w:tcBorders>
            <w:noWrap/>
            <w:vAlign w:val="center"/>
          </w:tcPr>
          <w:p w14:paraId="27FC638F"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18841FEC"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1FC95257"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09689087"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hideMark/>
          </w:tcPr>
          <w:p w14:paraId="0B7D3202" w14:textId="77777777" w:rsidR="007F636E" w:rsidRPr="00B87C45" w:rsidRDefault="007F636E" w:rsidP="006714BF">
            <w:pPr>
              <w:jc w:val="center"/>
              <w:rPr>
                <w:rFonts w:ascii="Arial" w:hAnsi="Arial" w:cs="Arial"/>
                <w:b/>
                <w:bCs/>
                <w:color w:val="000000"/>
                <w:sz w:val="18"/>
                <w:szCs w:val="18"/>
              </w:rPr>
            </w:pPr>
            <w:r w:rsidRPr="00B87C45">
              <w:rPr>
                <w:rFonts w:ascii="Arial" w:hAnsi="Arial" w:cs="Arial"/>
                <w:color w:val="000000"/>
                <w:sz w:val="18"/>
                <w:szCs w:val="18"/>
              </w:rPr>
              <w:t>37</w:t>
            </w:r>
          </w:p>
        </w:tc>
        <w:tc>
          <w:tcPr>
            <w:tcW w:w="1350" w:type="dxa"/>
            <w:tcBorders>
              <w:top w:val="nil"/>
              <w:left w:val="nil"/>
              <w:bottom w:val="single" w:sz="4" w:space="0" w:color="auto"/>
              <w:right w:val="single" w:sz="4" w:space="0" w:color="auto"/>
            </w:tcBorders>
            <w:noWrap/>
            <w:vAlign w:val="center"/>
            <w:hideMark/>
          </w:tcPr>
          <w:p w14:paraId="5CF43B96"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color w:val="000000"/>
                <w:sz w:val="18"/>
                <w:szCs w:val="18"/>
              </w:rPr>
              <w:t xml:space="preserve">          457,616.00 </w:t>
            </w:r>
          </w:p>
        </w:tc>
      </w:tr>
      <w:tr w:rsidR="007F636E" w:rsidRPr="00B87C45" w14:paraId="41C91DFE" w14:textId="77777777" w:rsidTr="006714BF">
        <w:trPr>
          <w:trHeight w:val="1328"/>
        </w:trPr>
        <w:tc>
          <w:tcPr>
            <w:tcW w:w="540" w:type="dxa"/>
            <w:tcBorders>
              <w:top w:val="nil"/>
              <w:left w:val="single" w:sz="4" w:space="0" w:color="auto"/>
              <w:bottom w:val="single" w:sz="4" w:space="0" w:color="auto"/>
              <w:right w:val="single" w:sz="4" w:space="0" w:color="auto"/>
            </w:tcBorders>
            <w:noWrap/>
            <w:vAlign w:val="center"/>
            <w:hideMark/>
          </w:tcPr>
          <w:p w14:paraId="054E0A5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lastRenderedPageBreak/>
              <w:t>05</w:t>
            </w:r>
          </w:p>
        </w:tc>
        <w:tc>
          <w:tcPr>
            <w:tcW w:w="1530" w:type="dxa"/>
            <w:tcBorders>
              <w:top w:val="nil"/>
              <w:left w:val="nil"/>
              <w:bottom w:val="single" w:sz="4" w:space="0" w:color="auto"/>
              <w:right w:val="single" w:sz="4" w:space="0" w:color="auto"/>
            </w:tcBorders>
            <w:noWrap/>
            <w:hideMark/>
          </w:tcPr>
          <w:p w14:paraId="1DEF5DA9"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Scavenging Blower Motor for Machine Room (SCMRB)/ SIV Fan Motor</w:t>
            </w:r>
          </w:p>
        </w:tc>
        <w:tc>
          <w:tcPr>
            <w:tcW w:w="630" w:type="dxa"/>
            <w:tcBorders>
              <w:top w:val="nil"/>
              <w:left w:val="nil"/>
              <w:bottom w:val="single" w:sz="4" w:space="0" w:color="auto"/>
              <w:right w:val="single" w:sz="4" w:space="0" w:color="auto"/>
            </w:tcBorders>
            <w:noWrap/>
            <w:vAlign w:val="center"/>
            <w:hideMark/>
          </w:tcPr>
          <w:p w14:paraId="02E8DCC3"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25</w:t>
            </w:r>
          </w:p>
        </w:tc>
        <w:tc>
          <w:tcPr>
            <w:tcW w:w="630" w:type="dxa"/>
            <w:tcBorders>
              <w:top w:val="nil"/>
              <w:left w:val="nil"/>
              <w:bottom w:val="single" w:sz="4" w:space="0" w:color="auto"/>
              <w:right w:val="single" w:sz="4" w:space="0" w:color="auto"/>
            </w:tcBorders>
            <w:noWrap/>
            <w:vAlign w:val="center"/>
            <w:hideMark/>
          </w:tcPr>
          <w:p w14:paraId="3A69D971"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09C78B2A"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6</w:t>
            </w:r>
          </w:p>
        </w:tc>
        <w:tc>
          <w:tcPr>
            <w:tcW w:w="1080" w:type="dxa"/>
            <w:tcBorders>
              <w:top w:val="nil"/>
              <w:left w:val="nil"/>
              <w:bottom w:val="single" w:sz="4" w:space="0" w:color="auto"/>
              <w:right w:val="single" w:sz="4" w:space="0" w:color="auto"/>
            </w:tcBorders>
            <w:vAlign w:val="center"/>
            <w:hideMark/>
          </w:tcPr>
          <w:p w14:paraId="47327CD6" w14:textId="77777777" w:rsidR="007F636E" w:rsidRPr="00B87C45" w:rsidRDefault="007F636E" w:rsidP="00E950D7">
            <w:pPr>
              <w:jc w:val="right"/>
              <w:rPr>
                <w:rFonts w:ascii="Arial" w:hAnsi="Arial" w:cs="Arial"/>
                <w:sz w:val="18"/>
                <w:szCs w:val="18"/>
              </w:rPr>
            </w:pPr>
            <w:r w:rsidRPr="00B87C45">
              <w:rPr>
                <w:rFonts w:ascii="Arial" w:hAnsi="Arial" w:cs="Arial"/>
                <w:color w:val="000000"/>
                <w:sz w:val="18"/>
                <w:szCs w:val="18"/>
              </w:rPr>
              <w:t xml:space="preserve">   8,095.00 </w:t>
            </w:r>
          </w:p>
        </w:tc>
        <w:tc>
          <w:tcPr>
            <w:tcW w:w="540" w:type="dxa"/>
            <w:tcBorders>
              <w:top w:val="nil"/>
              <w:left w:val="nil"/>
              <w:bottom w:val="single" w:sz="4" w:space="0" w:color="auto"/>
              <w:right w:val="single" w:sz="4" w:space="0" w:color="auto"/>
            </w:tcBorders>
            <w:noWrap/>
            <w:vAlign w:val="center"/>
          </w:tcPr>
          <w:p w14:paraId="76EBE885"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53441ACB"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76C4CDE9"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771C609F"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hideMark/>
          </w:tcPr>
          <w:p w14:paraId="16B3B311" w14:textId="77777777" w:rsidR="007F636E" w:rsidRPr="00B87C45" w:rsidRDefault="007F636E" w:rsidP="006714BF">
            <w:pPr>
              <w:jc w:val="center"/>
              <w:rPr>
                <w:rFonts w:ascii="Arial" w:hAnsi="Arial" w:cs="Arial"/>
                <w:b/>
                <w:bCs/>
                <w:color w:val="000000"/>
                <w:sz w:val="18"/>
                <w:szCs w:val="18"/>
              </w:rPr>
            </w:pPr>
            <w:r w:rsidRPr="00B87C45">
              <w:rPr>
                <w:rFonts w:ascii="Arial" w:hAnsi="Arial" w:cs="Arial"/>
                <w:color w:val="000000"/>
                <w:sz w:val="18"/>
                <w:szCs w:val="18"/>
              </w:rPr>
              <w:t>31</w:t>
            </w:r>
          </w:p>
        </w:tc>
        <w:tc>
          <w:tcPr>
            <w:tcW w:w="1350" w:type="dxa"/>
            <w:tcBorders>
              <w:top w:val="nil"/>
              <w:left w:val="nil"/>
              <w:bottom w:val="single" w:sz="4" w:space="0" w:color="auto"/>
              <w:right w:val="single" w:sz="4" w:space="0" w:color="auto"/>
            </w:tcBorders>
            <w:noWrap/>
            <w:vAlign w:val="center"/>
            <w:hideMark/>
          </w:tcPr>
          <w:p w14:paraId="06E95E08"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color w:val="000000"/>
                <w:sz w:val="18"/>
                <w:szCs w:val="18"/>
              </w:rPr>
              <w:t xml:space="preserve">          250,945.00 </w:t>
            </w:r>
          </w:p>
        </w:tc>
      </w:tr>
      <w:tr w:rsidR="007F636E" w:rsidRPr="00B87C45" w14:paraId="70C84C65" w14:textId="77777777" w:rsidTr="006714BF">
        <w:trPr>
          <w:trHeight w:val="401"/>
        </w:trPr>
        <w:tc>
          <w:tcPr>
            <w:tcW w:w="540" w:type="dxa"/>
            <w:tcBorders>
              <w:top w:val="nil"/>
              <w:left w:val="single" w:sz="4" w:space="0" w:color="auto"/>
              <w:bottom w:val="single" w:sz="4" w:space="0" w:color="auto"/>
              <w:right w:val="single" w:sz="4" w:space="0" w:color="auto"/>
            </w:tcBorders>
            <w:noWrap/>
            <w:vAlign w:val="center"/>
          </w:tcPr>
          <w:p w14:paraId="5B905EE1" w14:textId="77777777" w:rsidR="007F636E" w:rsidRPr="00B87C45" w:rsidRDefault="007F636E" w:rsidP="00E950D7">
            <w:pPr>
              <w:jc w:val="center"/>
              <w:rPr>
                <w:rFonts w:ascii="Arial" w:hAnsi="Arial" w:cs="Arial"/>
                <w:color w:val="000000"/>
                <w:sz w:val="18"/>
                <w:szCs w:val="18"/>
              </w:rPr>
            </w:pPr>
          </w:p>
        </w:tc>
        <w:tc>
          <w:tcPr>
            <w:tcW w:w="1530" w:type="dxa"/>
            <w:tcBorders>
              <w:top w:val="nil"/>
              <w:left w:val="nil"/>
              <w:bottom w:val="single" w:sz="4" w:space="0" w:color="auto"/>
              <w:right w:val="single" w:sz="4" w:space="0" w:color="auto"/>
            </w:tcBorders>
            <w:noWrap/>
          </w:tcPr>
          <w:p w14:paraId="4C94D420" w14:textId="77777777" w:rsidR="007F636E" w:rsidRPr="00B87C45" w:rsidRDefault="007F636E" w:rsidP="00E950D7">
            <w:pPr>
              <w:rPr>
                <w:rFonts w:ascii="Arial" w:hAnsi="Arial" w:cs="Arial"/>
                <w:color w:val="000000"/>
                <w:sz w:val="18"/>
                <w:szCs w:val="18"/>
              </w:rPr>
            </w:pPr>
          </w:p>
        </w:tc>
        <w:tc>
          <w:tcPr>
            <w:tcW w:w="630" w:type="dxa"/>
            <w:tcBorders>
              <w:top w:val="nil"/>
              <w:left w:val="nil"/>
              <w:bottom w:val="single" w:sz="4" w:space="0" w:color="auto"/>
              <w:right w:val="single" w:sz="4" w:space="0" w:color="auto"/>
            </w:tcBorders>
            <w:noWrap/>
            <w:vAlign w:val="center"/>
          </w:tcPr>
          <w:p w14:paraId="049AA92B" w14:textId="77777777" w:rsidR="007F636E" w:rsidRPr="00B87C45" w:rsidRDefault="007F636E" w:rsidP="00E950D7">
            <w:pPr>
              <w:jc w:val="center"/>
              <w:rPr>
                <w:rFonts w:ascii="Arial" w:hAnsi="Arial" w:cs="Arial"/>
                <w:color w:val="000000"/>
                <w:sz w:val="18"/>
                <w:szCs w:val="18"/>
              </w:rPr>
            </w:pPr>
          </w:p>
        </w:tc>
        <w:tc>
          <w:tcPr>
            <w:tcW w:w="630" w:type="dxa"/>
            <w:tcBorders>
              <w:top w:val="nil"/>
              <w:left w:val="nil"/>
              <w:bottom w:val="single" w:sz="4" w:space="0" w:color="auto"/>
              <w:right w:val="single" w:sz="4" w:space="0" w:color="auto"/>
            </w:tcBorders>
            <w:noWrap/>
            <w:vAlign w:val="center"/>
          </w:tcPr>
          <w:p w14:paraId="3C588C6C" w14:textId="77777777" w:rsidR="007F636E" w:rsidRPr="00B87C45" w:rsidRDefault="007F636E" w:rsidP="00E950D7">
            <w:pPr>
              <w:jc w:val="center"/>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2C0FCEBF" w14:textId="77777777" w:rsidR="007F636E" w:rsidRPr="00B87C45" w:rsidRDefault="007F636E" w:rsidP="00E950D7">
            <w:pPr>
              <w:jc w:val="center"/>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757B421C"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14A42C61"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7947309E" w14:textId="77777777" w:rsidR="007F636E" w:rsidRPr="00B87C45" w:rsidRDefault="007F636E" w:rsidP="00E950D7">
            <w:pPr>
              <w:jc w:val="right"/>
              <w:rPr>
                <w:rFonts w:ascii="Arial" w:hAnsi="Arial" w:cs="Arial"/>
                <w:sz w:val="18"/>
                <w:szCs w:val="18"/>
              </w:rPr>
            </w:pPr>
          </w:p>
        </w:tc>
        <w:tc>
          <w:tcPr>
            <w:tcW w:w="540" w:type="dxa"/>
            <w:tcBorders>
              <w:top w:val="nil"/>
              <w:left w:val="nil"/>
              <w:bottom w:val="single" w:sz="4" w:space="0" w:color="auto"/>
              <w:right w:val="single" w:sz="4" w:space="0" w:color="auto"/>
            </w:tcBorders>
            <w:noWrap/>
            <w:vAlign w:val="center"/>
          </w:tcPr>
          <w:p w14:paraId="3B21241F"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01738385" w14:textId="77777777" w:rsidR="007F636E" w:rsidRPr="00B87C45" w:rsidRDefault="007F636E" w:rsidP="00E950D7">
            <w:pPr>
              <w:jc w:val="right"/>
              <w:rPr>
                <w:rFonts w:ascii="Arial" w:hAnsi="Arial" w:cs="Arial"/>
                <w:sz w:val="18"/>
                <w:szCs w:val="18"/>
              </w:rPr>
            </w:pPr>
          </w:p>
        </w:tc>
        <w:tc>
          <w:tcPr>
            <w:tcW w:w="720" w:type="dxa"/>
            <w:tcBorders>
              <w:top w:val="nil"/>
              <w:left w:val="nil"/>
              <w:bottom w:val="single" w:sz="4" w:space="0" w:color="auto"/>
              <w:right w:val="single" w:sz="4" w:space="0" w:color="auto"/>
            </w:tcBorders>
            <w:noWrap/>
            <w:vAlign w:val="center"/>
          </w:tcPr>
          <w:p w14:paraId="47893904" w14:textId="77777777" w:rsidR="007F636E" w:rsidRPr="00B87C45" w:rsidRDefault="007F636E" w:rsidP="00E950D7">
            <w:pPr>
              <w:jc w:val="right"/>
              <w:rPr>
                <w:rFonts w:ascii="Arial" w:hAnsi="Arial" w:cs="Arial"/>
                <w:b/>
                <w:bCs/>
                <w:color w:val="000000"/>
                <w:sz w:val="18"/>
                <w:szCs w:val="18"/>
              </w:rPr>
            </w:pPr>
          </w:p>
        </w:tc>
        <w:tc>
          <w:tcPr>
            <w:tcW w:w="1350" w:type="dxa"/>
            <w:tcBorders>
              <w:top w:val="nil"/>
              <w:left w:val="nil"/>
              <w:bottom w:val="single" w:sz="4" w:space="0" w:color="auto"/>
              <w:right w:val="single" w:sz="4" w:space="0" w:color="auto"/>
            </w:tcBorders>
            <w:noWrap/>
            <w:vAlign w:val="center"/>
          </w:tcPr>
          <w:p w14:paraId="765D3507"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b/>
                <w:bCs/>
                <w:color w:val="000000"/>
                <w:sz w:val="18"/>
                <w:szCs w:val="18"/>
              </w:rPr>
              <w:t>1,508,304.26</w:t>
            </w:r>
          </w:p>
        </w:tc>
      </w:tr>
      <w:tr w:rsidR="007F636E" w:rsidRPr="00B87C45" w14:paraId="401008C1" w14:textId="77777777" w:rsidTr="006714BF">
        <w:trPr>
          <w:trHeight w:val="352"/>
        </w:trPr>
        <w:tc>
          <w:tcPr>
            <w:tcW w:w="10260" w:type="dxa"/>
            <w:gridSpan w:val="12"/>
            <w:tcBorders>
              <w:top w:val="single" w:sz="4" w:space="0" w:color="auto"/>
              <w:left w:val="single" w:sz="4" w:space="0" w:color="auto"/>
              <w:bottom w:val="single" w:sz="4" w:space="0" w:color="auto"/>
              <w:right w:val="single" w:sz="4" w:space="0" w:color="auto"/>
            </w:tcBorders>
            <w:noWrap/>
            <w:vAlign w:val="center"/>
            <w:hideMark/>
          </w:tcPr>
          <w:p w14:paraId="4F27AC76" w14:textId="77777777" w:rsidR="007F636E" w:rsidRPr="00B87C45" w:rsidRDefault="007F636E" w:rsidP="00E950D7">
            <w:pPr>
              <w:rPr>
                <w:rFonts w:ascii="Arial" w:hAnsi="Arial" w:cs="Arial"/>
                <w:b/>
                <w:bCs/>
                <w:color w:val="000000"/>
                <w:sz w:val="18"/>
                <w:szCs w:val="18"/>
              </w:rPr>
            </w:pPr>
            <w:r w:rsidRPr="00B87C45">
              <w:rPr>
                <w:rFonts w:ascii="Arial" w:hAnsi="Arial" w:cs="Arial"/>
                <w:b/>
                <w:bCs/>
                <w:color w:val="000000"/>
                <w:sz w:val="18"/>
                <w:szCs w:val="18"/>
              </w:rPr>
              <w:t>Schedule 02-Rewinding of Auxiliary Motors of Conventional Locomotives</w:t>
            </w:r>
          </w:p>
        </w:tc>
      </w:tr>
      <w:tr w:rsidR="007F636E" w:rsidRPr="00B87C45" w14:paraId="0B6FC4D7" w14:textId="77777777" w:rsidTr="007F636E">
        <w:trPr>
          <w:trHeight w:val="352"/>
        </w:trPr>
        <w:tc>
          <w:tcPr>
            <w:tcW w:w="540" w:type="dxa"/>
            <w:tcBorders>
              <w:top w:val="nil"/>
              <w:left w:val="single" w:sz="4" w:space="0" w:color="auto"/>
              <w:bottom w:val="single" w:sz="4" w:space="0" w:color="auto"/>
              <w:right w:val="single" w:sz="4" w:space="0" w:color="auto"/>
            </w:tcBorders>
            <w:noWrap/>
            <w:vAlign w:val="center"/>
          </w:tcPr>
          <w:p w14:paraId="422C9E71" w14:textId="77777777" w:rsidR="007F636E" w:rsidRPr="00B87C45" w:rsidRDefault="007F636E" w:rsidP="00E950D7">
            <w:pPr>
              <w:jc w:val="center"/>
              <w:rPr>
                <w:rFonts w:ascii="Arial" w:hAnsi="Arial" w:cs="Arial"/>
                <w:sz w:val="18"/>
                <w:szCs w:val="18"/>
              </w:rPr>
            </w:pPr>
            <w:r w:rsidRPr="00B87C45">
              <w:rPr>
                <w:rFonts w:ascii="Arial" w:hAnsi="Arial" w:cs="Arial"/>
                <w:sz w:val="18"/>
                <w:szCs w:val="18"/>
              </w:rPr>
              <w:t>01</w:t>
            </w:r>
          </w:p>
        </w:tc>
        <w:tc>
          <w:tcPr>
            <w:tcW w:w="1530" w:type="dxa"/>
            <w:tcBorders>
              <w:top w:val="nil"/>
              <w:left w:val="nil"/>
              <w:bottom w:val="single" w:sz="4" w:space="0" w:color="auto"/>
              <w:right w:val="single" w:sz="4" w:space="0" w:color="auto"/>
            </w:tcBorders>
            <w:hideMark/>
          </w:tcPr>
          <w:p w14:paraId="44C73615" w14:textId="77777777" w:rsidR="007F636E" w:rsidRPr="00B87C45" w:rsidRDefault="007F636E" w:rsidP="00E950D7">
            <w:pPr>
              <w:rPr>
                <w:rFonts w:ascii="Arial" w:hAnsi="Arial" w:cs="Arial"/>
                <w:sz w:val="18"/>
                <w:szCs w:val="18"/>
              </w:rPr>
            </w:pPr>
            <w:r w:rsidRPr="00B87C45">
              <w:rPr>
                <w:rFonts w:ascii="Arial" w:hAnsi="Arial" w:cs="Arial"/>
                <w:color w:val="000000"/>
                <w:sz w:val="18"/>
                <w:szCs w:val="18"/>
              </w:rPr>
              <w:t>MVMT/MVRH Motor</w:t>
            </w:r>
          </w:p>
        </w:tc>
        <w:tc>
          <w:tcPr>
            <w:tcW w:w="630" w:type="dxa"/>
            <w:tcBorders>
              <w:top w:val="nil"/>
              <w:left w:val="nil"/>
              <w:bottom w:val="single" w:sz="4" w:space="0" w:color="auto"/>
              <w:right w:val="single" w:sz="4" w:space="0" w:color="auto"/>
            </w:tcBorders>
            <w:noWrap/>
            <w:vAlign w:val="center"/>
            <w:hideMark/>
          </w:tcPr>
          <w:p w14:paraId="2972A616"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12</w:t>
            </w:r>
          </w:p>
        </w:tc>
        <w:tc>
          <w:tcPr>
            <w:tcW w:w="630" w:type="dxa"/>
            <w:tcBorders>
              <w:top w:val="nil"/>
              <w:left w:val="nil"/>
              <w:bottom w:val="single" w:sz="4" w:space="0" w:color="auto"/>
              <w:right w:val="single" w:sz="4" w:space="0" w:color="auto"/>
            </w:tcBorders>
            <w:noWrap/>
            <w:vAlign w:val="center"/>
            <w:hideMark/>
          </w:tcPr>
          <w:p w14:paraId="2E5A6765"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5D3D5984"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3</w:t>
            </w:r>
          </w:p>
        </w:tc>
        <w:tc>
          <w:tcPr>
            <w:tcW w:w="1080" w:type="dxa"/>
            <w:tcBorders>
              <w:top w:val="nil"/>
              <w:left w:val="nil"/>
              <w:bottom w:val="single" w:sz="4" w:space="0" w:color="auto"/>
              <w:right w:val="single" w:sz="4" w:space="0" w:color="auto"/>
            </w:tcBorders>
            <w:vAlign w:val="center"/>
            <w:hideMark/>
          </w:tcPr>
          <w:p w14:paraId="15A01644"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28,578.00 </w:t>
            </w:r>
          </w:p>
        </w:tc>
        <w:tc>
          <w:tcPr>
            <w:tcW w:w="540" w:type="dxa"/>
            <w:tcBorders>
              <w:top w:val="nil"/>
              <w:left w:val="nil"/>
              <w:bottom w:val="single" w:sz="4" w:space="0" w:color="auto"/>
              <w:right w:val="single" w:sz="4" w:space="0" w:color="auto"/>
            </w:tcBorders>
            <w:noWrap/>
            <w:vAlign w:val="center"/>
            <w:hideMark/>
          </w:tcPr>
          <w:p w14:paraId="3982E51A"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1</w:t>
            </w:r>
          </w:p>
        </w:tc>
        <w:tc>
          <w:tcPr>
            <w:tcW w:w="1080" w:type="dxa"/>
            <w:tcBorders>
              <w:top w:val="nil"/>
              <w:left w:val="nil"/>
              <w:bottom w:val="single" w:sz="4" w:space="0" w:color="auto"/>
              <w:right w:val="single" w:sz="4" w:space="0" w:color="auto"/>
            </w:tcBorders>
            <w:vAlign w:val="center"/>
            <w:hideMark/>
          </w:tcPr>
          <w:p w14:paraId="6D9BEB56"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28,006.44 </w:t>
            </w:r>
          </w:p>
        </w:tc>
        <w:tc>
          <w:tcPr>
            <w:tcW w:w="540" w:type="dxa"/>
            <w:tcBorders>
              <w:top w:val="nil"/>
              <w:left w:val="nil"/>
              <w:bottom w:val="single" w:sz="4" w:space="0" w:color="auto"/>
              <w:right w:val="single" w:sz="4" w:space="0" w:color="auto"/>
            </w:tcBorders>
            <w:noWrap/>
            <w:vAlign w:val="center"/>
          </w:tcPr>
          <w:p w14:paraId="11A03ABB" w14:textId="77777777" w:rsidR="007F636E" w:rsidRPr="00B87C45" w:rsidRDefault="007F636E" w:rsidP="00E950D7">
            <w:pPr>
              <w:jc w:val="right"/>
              <w:rPr>
                <w:rFonts w:ascii="Arial" w:hAnsi="Arial" w:cs="Arial"/>
                <w:b/>
                <w:bCs/>
                <w:sz w:val="18"/>
                <w:szCs w:val="18"/>
              </w:rPr>
            </w:pPr>
          </w:p>
        </w:tc>
        <w:tc>
          <w:tcPr>
            <w:tcW w:w="1080" w:type="dxa"/>
            <w:tcBorders>
              <w:top w:val="nil"/>
              <w:left w:val="nil"/>
              <w:bottom w:val="single" w:sz="4" w:space="0" w:color="auto"/>
              <w:right w:val="single" w:sz="4" w:space="0" w:color="auto"/>
            </w:tcBorders>
            <w:vAlign w:val="center"/>
          </w:tcPr>
          <w:p w14:paraId="4AF9CE68" w14:textId="77777777" w:rsidR="007F636E" w:rsidRPr="00B87C45" w:rsidRDefault="007F636E" w:rsidP="00E950D7">
            <w:pPr>
              <w:jc w:val="right"/>
              <w:rPr>
                <w:rFonts w:ascii="Arial" w:hAnsi="Arial" w:cs="Arial"/>
                <w:b/>
                <w:bCs/>
                <w:sz w:val="18"/>
                <w:szCs w:val="18"/>
              </w:rPr>
            </w:pPr>
          </w:p>
        </w:tc>
        <w:tc>
          <w:tcPr>
            <w:tcW w:w="720" w:type="dxa"/>
            <w:tcBorders>
              <w:top w:val="nil"/>
              <w:left w:val="nil"/>
              <w:bottom w:val="single" w:sz="4" w:space="0" w:color="auto"/>
              <w:right w:val="single" w:sz="4" w:space="0" w:color="auto"/>
            </w:tcBorders>
            <w:vAlign w:val="center"/>
          </w:tcPr>
          <w:p w14:paraId="6C7047A4"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16</w:t>
            </w:r>
          </w:p>
        </w:tc>
        <w:tc>
          <w:tcPr>
            <w:tcW w:w="1350" w:type="dxa"/>
            <w:tcBorders>
              <w:top w:val="nil"/>
              <w:left w:val="nil"/>
              <w:bottom w:val="single" w:sz="4" w:space="0" w:color="auto"/>
              <w:right w:val="single" w:sz="4" w:space="0" w:color="auto"/>
            </w:tcBorders>
            <w:noWrap/>
            <w:vAlign w:val="center"/>
            <w:hideMark/>
          </w:tcPr>
          <w:p w14:paraId="2A7952F2"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456,676.44 </w:t>
            </w:r>
          </w:p>
        </w:tc>
      </w:tr>
      <w:tr w:rsidR="007F636E" w:rsidRPr="00B87C45" w14:paraId="3776C005" w14:textId="77777777" w:rsidTr="007F636E">
        <w:trPr>
          <w:trHeight w:val="352"/>
        </w:trPr>
        <w:tc>
          <w:tcPr>
            <w:tcW w:w="540" w:type="dxa"/>
            <w:tcBorders>
              <w:top w:val="nil"/>
              <w:left w:val="single" w:sz="4" w:space="0" w:color="auto"/>
              <w:bottom w:val="single" w:sz="4" w:space="0" w:color="auto"/>
              <w:right w:val="single" w:sz="4" w:space="0" w:color="auto"/>
            </w:tcBorders>
            <w:noWrap/>
            <w:vAlign w:val="center"/>
          </w:tcPr>
          <w:p w14:paraId="59DF250D" w14:textId="77777777" w:rsidR="007F636E" w:rsidRPr="00B87C45" w:rsidRDefault="007F636E" w:rsidP="00E950D7">
            <w:pPr>
              <w:jc w:val="center"/>
              <w:rPr>
                <w:rFonts w:ascii="Arial" w:hAnsi="Arial" w:cs="Arial"/>
                <w:sz w:val="18"/>
                <w:szCs w:val="18"/>
              </w:rPr>
            </w:pPr>
            <w:r w:rsidRPr="00B87C45">
              <w:rPr>
                <w:rFonts w:ascii="Arial" w:hAnsi="Arial" w:cs="Arial"/>
                <w:sz w:val="18"/>
                <w:szCs w:val="18"/>
              </w:rPr>
              <w:t>02</w:t>
            </w:r>
          </w:p>
        </w:tc>
        <w:tc>
          <w:tcPr>
            <w:tcW w:w="1530" w:type="dxa"/>
            <w:tcBorders>
              <w:top w:val="nil"/>
              <w:left w:val="nil"/>
              <w:bottom w:val="single" w:sz="4" w:space="0" w:color="auto"/>
              <w:right w:val="single" w:sz="4" w:space="0" w:color="auto"/>
            </w:tcBorders>
            <w:hideMark/>
          </w:tcPr>
          <w:p w14:paraId="609D3F5C" w14:textId="77777777" w:rsidR="007F636E" w:rsidRPr="00B87C45" w:rsidRDefault="007F636E" w:rsidP="00E950D7">
            <w:pPr>
              <w:rPr>
                <w:rFonts w:ascii="Arial" w:hAnsi="Arial" w:cs="Arial"/>
                <w:sz w:val="18"/>
                <w:szCs w:val="18"/>
              </w:rPr>
            </w:pPr>
            <w:r w:rsidRPr="00B87C45">
              <w:rPr>
                <w:rFonts w:ascii="Arial" w:hAnsi="Arial" w:cs="Arial"/>
                <w:color w:val="000000"/>
                <w:sz w:val="18"/>
                <w:szCs w:val="18"/>
              </w:rPr>
              <w:t xml:space="preserve">Main Compressor Motor (MCP-14 HP) </w:t>
            </w:r>
          </w:p>
        </w:tc>
        <w:tc>
          <w:tcPr>
            <w:tcW w:w="630" w:type="dxa"/>
            <w:tcBorders>
              <w:top w:val="nil"/>
              <w:left w:val="nil"/>
              <w:bottom w:val="single" w:sz="4" w:space="0" w:color="auto"/>
              <w:right w:val="single" w:sz="4" w:space="0" w:color="auto"/>
            </w:tcBorders>
            <w:noWrap/>
            <w:vAlign w:val="center"/>
            <w:hideMark/>
          </w:tcPr>
          <w:p w14:paraId="0B948BE2"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10</w:t>
            </w:r>
          </w:p>
        </w:tc>
        <w:tc>
          <w:tcPr>
            <w:tcW w:w="630" w:type="dxa"/>
            <w:tcBorders>
              <w:top w:val="nil"/>
              <w:left w:val="nil"/>
              <w:bottom w:val="single" w:sz="4" w:space="0" w:color="auto"/>
              <w:right w:val="single" w:sz="4" w:space="0" w:color="auto"/>
            </w:tcBorders>
            <w:noWrap/>
            <w:vAlign w:val="center"/>
            <w:hideMark/>
          </w:tcPr>
          <w:p w14:paraId="5CC72050"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5E2F7447"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2</w:t>
            </w:r>
          </w:p>
        </w:tc>
        <w:tc>
          <w:tcPr>
            <w:tcW w:w="1080" w:type="dxa"/>
            <w:tcBorders>
              <w:top w:val="nil"/>
              <w:left w:val="nil"/>
              <w:bottom w:val="single" w:sz="4" w:space="0" w:color="auto"/>
              <w:right w:val="single" w:sz="4" w:space="0" w:color="auto"/>
            </w:tcBorders>
            <w:vAlign w:val="center"/>
            <w:hideMark/>
          </w:tcPr>
          <w:p w14:paraId="5D8CB21D"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17,570.00 </w:t>
            </w:r>
          </w:p>
        </w:tc>
        <w:tc>
          <w:tcPr>
            <w:tcW w:w="540" w:type="dxa"/>
            <w:tcBorders>
              <w:top w:val="nil"/>
              <w:left w:val="nil"/>
              <w:bottom w:val="single" w:sz="4" w:space="0" w:color="auto"/>
              <w:right w:val="single" w:sz="4" w:space="0" w:color="auto"/>
            </w:tcBorders>
            <w:noWrap/>
            <w:vAlign w:val="center"/>
            <w:hideMark/>
          </w:tcPr>
          <w:p w14:paraId="7999F912"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2</w:t>
            </w:r>
          </w:p>
        </w:tc>
        <w:tc>
          <w:tcPr>
            <w:tcW w:w="1080" w:type="dxa"/>
            <w:tcBorders>
              <w:top w:val="nil"/>
              <w:left w:val="nil"/>
              <w:bottom w:val="single" w:sz="4" w:space="0" w:color="auto"/>
              <w:right w:val="single" w:sz="4" w:space="0" w:color="auto"/>
            </w:tcBorders>
            <w:vAlign w:val="center"/>
            <w:hideMark/>
          </w:tcPr>
          <w:p w14:paraId="22F50F04"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17,218.60 </w:t>
            </w:r>
          </w:p>
        </w:tc>
        <w:tc>
          <w:tcPr>
            <w:tcW w:w="540" w:type="dxa"/>
            <w:tcBorders>
              <w:top w:val="nil"/>
              <w:left w:val="nil"/>
              <w:bottom w:val="single" w:sz="4" w:space="0" w:color="auto"/>
              <w:right w:val="single" w:sz="4" w:space="0" w:color="auto"/>
            </w:tcBorders>
            <w:noWrap/>
            <w:vAlign w:val="center"/>
          </w:tcPr>
          <w:p w14:paraId="2E4DE073" w14:textId="77777777" w:rsidR="007F636E" w:rsidRPr="00B87C45" w:rsidRDefault="007F636E" w:rsidP="00E950D7">
            <w:pPr>
              <w:jc w:val="right"/>
              <w:rPr>
                <w:rFonts w:ascii="Arial" w:hAnsi="Arial" w:cs="Arial"/>
                <w:b/>
                <w:bCs/>
                <w:sz w:val="18"/>
                <w:szCs w:val="18"/>
              </w:rPr>
            </w:pPr>
          </w:p>
        </w:tc>
        <w:tc>
          <w:tcPr>
            <w:tcW w:w="1080" w:type="dxa"/>
            <w:tcBorders>
              <w:top w:val="nil"/>
              <w:left w:val="nil"/>
              <w:bottom w:val="single" w:sz="4" w:space="0" w:color="auto"/>
              <w:right w:val="single" w:sz="4" w:space="0" w:color="auto"/>
            </w:tcBorders>
            <w:vAlign w:val="center"/>
          </w:tcPr>
          <w:p w14:paraId="7CA86701" w14:textId="77777777" w:rsidR="007F636E" w:rsidRPr="00B87C45" w:rsidRDefault="007F636E" w:rsidP="00E950D7">
            <w:pPr>
              <w:jc w:val="right"/>
              <w:rPr>
                <w:rFonts w:ascii="Arial" w:hAnsi="Arial" w:cs="Arial"/>
                <w:b/>
                <w:bCs/>
                <w:sz w:val="18"/>
                <w:szCs w:val="18"/>
              </w:rPr>
            </w:pPr>
          </w:p>
        </w:tc>
        <w:tc>
          <w:tcPr>
            <w:tcW w:w="720" w:type="dxa"/>
            <w:tcBorders>
              <w:top w:val="nil"/>
              <w:left w:val="nil"/>
              <w:bottom w:val="single" w:sz="4" w:space="0" w:color="auto"/>
              <w:right w:val="single" w:sz="4" w:space="0" w:color="auto"/>
            </w:tcBorders>
            <w:vAlign w:val="center"/>
          </w:tcPr>
          <w:p w14:paraId="63847949"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14</w:t>
            </w:r>
          </w:p>
        </w:tc>
        <w:tc>
          <w:tcPr>
            <w:tcW w:w="1350" w:type="dxa"/>
            <w:tcBorders>
              <w:top w:val="nil"/>
              <w:left w:val="nil"/>
              <w:bottom w:val="single" w:sz="4" w:space="0" w:color="auto"/>
              <w:right w:val="single" w:sz="4" w:space="0" w:color="auto"/>
            </w:tcBorders>
            <w:noWrap/>
            <w:vAlign w:val="center"/>
            <w:hideMark/>
          </w:tcPr>
          <w:p w14:paraId="6C2DE352"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245,277.20 </w:t>
            </w:r>
          </w:p>
        </w:tc>
      </w:tr>
      <w:tr w:rsidR="007F636E" w:rsidRPr="00B87C45" w14:paraId="4C6916A2" w14:textId="77777777" w:rsidTr="007F636E">
        <w:trPr>
          <w:trHeight w:val="352"/>
        </w:trPr>
        <w:tc>
          <w:tcPr>
            <w:tcW w:w="540" w:type="dxa"/>
            <w:tcBorders>
              <w:top w:val="nil"/>
              <w:left w:val="single" w:sz="4" w:space="0" w:color="auto"/>
              <w:bottom w:val="single" w:sz="4" w:space="0" w:color="auto"/>
              <w:right w:val="single" w:sz="4" w:space="0" w:color="auto"/>
            </w:tcBorders>
            <w:noWrap/>
            <w:vAlign w:val="center"/>
          </w:tcPr>
          <w:p w14:paraId="61B143C6" w14:textId="77777777" w:rsidR="007F636E" w:rsidRPr="00B87C45" w:rsidRDefault="007F636E" w:rsidP="00E950D7">
            <w:pPr>
              <w:jc w:val="center"/>
              <w:rPr>
                <w:rFonts w:ascii="Arial" w:hAnsi="Arial" w:cs="Arial"/>
                <w:sz w:val="18"/>
                <w:szCs w:val="18"/>
              </w:rPr>
            </w:pPr>
            <w:r w:rsidRPr="00B87C45">
              <w:rPr>
                <w:rFonts w:ascii="Arial" w:hAnsi="Arial" w:cs="Arial"/>
                <w:sz w:val="18"/>
                <w:szCs w:val="18"/>
              </w:rPr>
              <w:t>03</w:t>
            </w:r>
          </w:p>
        </w:tc>
        <w:tc>
          <w:tcPr>
            <w:tcW w:w="1530" w:type="dxa"/>
            <w:tcBorders>
              <w:top w:val="nil"/>
              <w:left w:val="nil"/>
              <w:bottom w:val="single" w:sz="4" w:space="0" w:color="auto"/>
              <w:right w:val="single" w:sz="4" w:space="0" w:color="auto"/>
            </w:tcBorders>
            <w:hideMark/>
          </w:tcPr>
          <w:p w14:paraId="6881F977" w14:textId="77777777" w:rsidR="007F636E" w:rsidRPr="00B87C45" w:rsidRDefault="007F636E" w:rsidP="00E950D7">
            <w:pPr>
              <w:rPr>
                <w:rFonts w:ascii="Arial" w:hAnsi="Arial" w:cs="Arial"/>
                <w:sz w:val="18"/>
                <w:szCs w:val="18"/>
              </w:rPr>
            </w:pPr>
            <w:r w:rsidRPr="00B87C45">
              <w:rPr>
                <w:rFonts w:ascii="Arial" w:hAnsi="Arial" w:cs="Arial"/>
                <w:color w:val="000000"/>
                <w:sz w:val="18"/>
                <w:szCs w:val="18"/>
              </w:rPr>
              <w:t>MVSI/MVSL/MPH Motor</w:t>
            </w:r>
          </w:p>
        </w:tc>
        <w:tc>
          <w:tcPr>
            <w:tcW w:w="630" w:type="dxa"/>
            <w:tcBorders>
              <w:top w:val="nil"/>
              <w:left w:val="nil"/>
              <w:bottom w:val="single" w:sz="4" w:space="0" w:color="auto"/>
              <w:right w:val="single" w:sz="4" w:space="0" w:color="auto"/>
            </w:tcBorders>
            <w:noWrap/>
            <w:vAlign w:val="center"/>
            <w:hideMark/>
          </w:tcPr>
          <w:p w14:paraId="5D4C31B4"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20</w:t>
            </w:r>
          </w:p>
        </w:tc>
        <w:tc>
          <w:tcPr>
            <w:tcW w:w="630" w:type="dxa"/>
            <w:tcBorders>
              <w:top w:val="nil"/>
              <w:left w:val="nil"/>
              <w:bottom w:val="single" w:sz="4" w:space="0" w:color="auto"/>
              <w:right w:val="single" w:sz="4" w:space="0" w:color="auto"/>
            </w:tcBorders>
            <w:noWrap/>
            <w:vAlign w:val="center"/>
            <w:hideMark/>
          </w:tcPr>
          <w:p w14:paraId="4F1BC0AC"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Nos.</w:t>
            </w:r>
          </w:p>
        </w:tc>
        <w:tc>
          <w:tcPr>
            <w:tcW w:w="540" w:type="dxa"/>
            <w:tcBorders>
              <w:top w:val="nil"/>
              <w:left w:val="nil"/>
              <w:bottom w:val="single" w:sz="4" w:space="0" w:color="auto"/>
              <w:right w:val="single" w:sz="4" w:space="0" w:color="auto"/>
            </w:tcBorders>
            <w:noWrap/>
            <w:vAlign w:val="center"/>
            <w:hideMark/>
          </w:tcPr>
          <w:p w14:paraId="76BB711B" w14:textId="77777777" w:rsidR="007F636E" w:rsidRPr="00B87C45" w:rsidRDefault="007F636E" w:rsidP="00E950D7">
            <w:pPr>
              <w:jc w:val="center"/>
              <w:rPr>
                <w:rFonts w:ascii="Arial" w:hAnsi="Arial" w:cs="Arial"/>
                <w:b/>
                <w:bCs/>
                <w:sz w:val="18"/>
                <w:szCs w:val="18"/>
              </w:rPr>
            </w:pPr>
            <w:r w:rsidRPr="00B87C45">
              <w:rPr>
                <w:rFonts w:ascii="Arial" w:hAnsi="Arial" w:cs="Arial"/>
                <w:color w:val="000000"/>
                <w:sz w:val="18"/>
                <w:szCs w:val="18"/>
              </w:rPr>
              <w:t>5</w:t>
            </w:r>
          </w:p>
        </w:tc>
        <w:tc>
          <w:tcPr>
            <w:tcW w:w="1080" w:type="dxa"/>
            <w:tcBorders>
              <w:top w:val="nil"/>
              <w:left w:val="nil"/>
              <w:bottom w:val="single" w:sz="4" w:space="0" w:color="auto"/>
              <w:right w:val="single" w:sz="4" w:space="0" w:color="auto"/>
            </w:tcBorders>
            <w:vAlign w:val="center"/>
            <w:hideMark/>
          </w:tcPr>
          <w:p w14:paraId="0FEF04DC"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4,843.00 </w:t>
            </w:r>
          </w:p>
        </w:tc>
        <w:tc>
          <w:tcPr>
            <w:tcW w:w="540" w:type="dxa"/>
            <w:tcBorders>
              <w:top w:val="nil"/>
              <w:left w:val="nil"/>
              <w:bottom w:val="single" w:sz="4" w:space="0" w:color="auto"/>
              <w:right w:val="single" w:sz="4" w:space="0" w:color="auto"/>
            </w:tcBorders>
            <w:noWrap/>
            <w:vAlign w:val="center"/>
            <w:hideMark/>
          </w:tcPr>
          <w:p w14:paraId="5F9A1CB3"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3</w:t>
            </w:r>
          </w:p>
        </w:tc>
        <w:tc>
          <w:tcPr>
            <w:tcW w:w="1080" w:type="dxa"/>
            <w:tcBorders>
              <w:top w:val="nil"/>
              <w:left w:val="nil"/>
              <w:bottom w:val="single" w:sz="4" w:space="0" w:color="auto"/>
              <w:right w:val="single" w:sz="4" w:space="0" w:color="auto"/>
            </w:tcBorders>
            <w:vAlign w:val="center"/>
            <w:hideMark/>
          </w:tcPr>
          <w:p w14:paraId="364BE262"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 xml:space="preserve">   4,746.14 </w:t>
            </w:r>
          </w:p>
        </w:tc>
        <w:tc>
          <w:tcPr>
            <w:tcW w:w="540" w:type="dxa"/>
            <w:tcBorders>
              <w:top w:val="nil"/>
              <w:left w:val="nil"/>
              <w:bottom w:val="single" w:sz="4" w:space="0" w:color="auto"/>
              <w:right w:val="single" w:sz="4" w:space="0" w:color="auto"/>
            </w:tcBorders>
            <w:noWrap/>
            <w:vAlign w:val="center"/>
            <w:hideMark/>
          </w:tcPr>
          <w:p w14:paraId="18389DE6" w14:textId="77777777" w:rsidR="007F636E" w:rsidRPr="00B87C45" w:rsidRDefault="007F636E" w:rsidP="00E950D7">
            <w:pPr>
              <w:jc w:val="right"/>
              <w:rPr>
                <w:rFonts w:ascii="Arial" w:hAnsi="Arial" w:cs="Arial"/>
                <w:sz w:val="18"/>
                <w:szCs w:val="18"/>
              </w:rPr>
            </w:pPr>
            <w:r w:rsidRPr="00B87C45">
              <w:rPr>
                <w:rFonts w:ascii="Arial" w:hAnsi="Arial" w:cs="Arial"/>
                <w:sz w:val="18"/>
                <w:szCs w:val="18"/>
              </w:rPr>
              <w:t>2</w:t>
            </w:r>
          </w:p>
        </w:tc>
        <w:tc>
          <w:tcPr>
            <w:tcW w:w="1080" w:type="dxa"/>
            <w:tcBorders>
              <w:top w:val="nil"/>
              <w:left w:val="nil"/>
              <w:bottom w:val="single" w:sz="4" w:space="0" w:color="auto"/>
              <w:right w:val="single" w:sz="4" w:space="0" w:color="auto"/>
            </w:tcBorders>
            <w:vAlign w:val="center"/>
            <w:hideMark/>
          </w:tcPr>
          <w:p w14:paraId="4F0E414B" w14:textId="77777777" w:rsidR="007F636E" w:rsidRPr="00B87C45" w:rsidRDefault="007F636E" w:rsidP="00E950D7">
            <w:pPr>
              <w:jc w:val="right"/>
              <w:rPr>
                <w:rFonts w:ascii="Arial" w:hAnsi="Arial" w:cs="Arial"/>
                <w:color w:val="000000"/>
                <w:sz w:val="18"/>
                <w:szCs w:val="18"/>
              </w:rPr>
            </w:pPr>
            <w:r w:rsidRPr="00B87C45">
              <w:rPr>
                <w:rFonts w:ascii="Arial" w:hAnsi="Arial" w:cs="Arial"/>
                <w:color w:val="000000"/>
                <w:sz w:val="18"/>
                <w:szCs w:val="18"/>
              </w:rPr>
              <w:t xml:space="preserve">4,649.28 </w:t>
            </w:r>
          </w:p>
          <w:p w14:paraId="70EBB1AF" w14:textId="77777777" w:rsidR="007F636E" w:rsidRPr="00B87C45" w:rsidRDefault="007F636E" w:rsidP="00E950D7">
            <w:pPr>
              <w:jc w:val="right"/>
              <w:rPr>
                <w:rFonts w:ascii="Arial" w:hAnsi="Arial" w:cs="Arial"/>
                <w:b/>
                <w:bCs/>
                <w:sz w:val="18"/>
                <w:szCs w:val="18"/>
              </w:rPr>
            </w:pPr>
          </w:p>
        </w:tc>
        <w:tc>
          <w:tcPr>
            <w:tcW w:w="720" w:type="dxa"/>
            <w:tcBorders>
              <w:top w:val="nil"/>
              <w:left w:val="nil"/>
              <w:bottom w:val="single" w:sz="4" w:space="0" w:color="auto"/>
              <w:right w:val="single" w:sz="4" w:space="0" w:color="auto"/>
            </w:tcBorders>
            <w:vAlign w:val="center"/>
            <w:hideMark/>
          </w:tcPr>
          <w:p w14:paraId="1D0C85CE" w14:textId="77777777" w:rsidR="007F636E" w:rsidRPr="00B87C45" w:rsidRDefault="007F636E" w:rsidP="00E950D7">
            <w:pPr>
              <w:jc w:val="right"/>
              <w:rPr>
                <w:rFonts w:ascii="Arial" w:hAnsi="Arial" w:cs="Arial"/>
                <w:b/>
                <w:bCs/>
                <w:sz w:val="18"/>
                <w:szCs w:val="18"/>
              </w:rPr>
            </w:pPr>
            <w:r>
              <w:rPr>
                <w:rFonts w:ascii="Arial" w:hAnsi="Arial" w:cs="Arial"/>
                <w:b/>
                <w:bCs/>
                <w:sz w:val="18"/>
                <w:szCs w:val="18"/>
              </w:rPr>
              <w:t>30</w:t>
            </w:r>
          </w:p>
        </w:tc>
        <w:tc>
          <w:tcPr>
            <w:tcW w:w="1350" w:type="dxa"/>
            <w:tcBorders>
              <w:top w:val="nil"/>
              <w:left w:val="nil"/>
              <w:bottom w:val="single" w:sz="4" w:space="0" w:color="auto"/>
              <w:right w:val="single" w:sz="4" w:space="0" w:color="auto"/>
            </w:tcBorders>
            <w:noWrap/>
            <w:vAlign w:val="center"/>
            <w:hideMark/>
          </w:tcPr>
          <w:p w14:paraId="0475F3CD" w14:textId="77777777" w:rsidR="007F636E" w:rsidRPr="00B87C45" w:rsidRDefault="007F636E" w:rsidP="00E950D7">
            <w:pPr>
              <w:jc w:val="right"/>
              <w:rPr>
                <w:rFonts w:ascii="Arial" w:hAnsi="Arial" w:cs="Arial"/>
                <w:color w:val="000000"/>
                <w:sz w:val="18"/>
                <w:szCs w:val="18"/>
              </w:rPr>
            </w:pPr>
            <w:r w:rsidRPr="00B87C45">
              <w:rPr>
                <w:rFonts w:ascii="Arial" w:hAnsi="Arial" w:cs="Arial"/>
                <w:color w:val="000000"/>
                <w:sz w:val="18"/>
                <w:szCs w:val="18"/>
              </w:rPr>
              <w:t xml:space="preserve">   144,611.98 </w:t>
            </w:r>
          </w:p>
          <w:p w14:paraId="3C16A949" w14:textId="77777777" w:rsidR="007F636E" w:rsidRPr="00B87C45" w:rsidRDefault="007F636E" w:rsidP="00E950D7">
            <w:pPr>
              <w:jc w:val="right"/>
              <w:rPr>
                <w:rFonts w:ascii="Arial" w:hAnsi="Arial" w:cs="Arial"/>
                <w:b/>
                <w:bCs/>
                <w:sz w:val="18"/>
                <w:szCs w:val="18"/>
              </w:rPr>
            </w:pPr>
          </w:p>
        </w:tc>
      </w:tr>
      <w:tr w:rsidR="007F636E" w:rsidRPr="00B87C45" w14:paraId="71E7B41B" w14:textId="77777777" w:rsidTr="007F636E">
        <w:trPr>
          <w:trHeight w:val="352"/>
        </w:trPr>
        <w:tc>
          <w:tcPr>
            <w:tcW w:w="540" w:type="dxa"/>
            <w:tcBorders>
              <w:top w:val="nil"/>
              <w:left w:val="single" w:sz="4" w:space="0" w:color="auto"/>
              <w:bottom w:val="single" w:sz="4" w:space="0" w:color="auto"/>
              <w:right w:val="single" w:sz="4" w:space="0" w:color="auto"/>
            </w:tcBorders>
            <w:noWrap/>
            <w:vAlign w:val="center"/>
          </w:tcPr>
          <w:p w14:paraId="769618C5" w14:textId="77777777" w:rsidR="007F636E" w:rsidRPr="00B87C45" w:rsidRDefault="007F636E" w:rsidP="00E950D7">
            <w:pPr>
              <w:jc w:val="center"/>
              <w:rPr>
                <w:rFonts w:ascii="Arial" w:hAnsi="Arial" w:cs="Arial"/>
                <w:sz w:val="18"/>
                <w:szCs w:val="18"/>
              </w:rPr>
            </w:pPr>
          </w:p>
        </w:tc>
        <w:tc>
          <w:tcPr>
            <w:tcW w:w="1530" w:type="dxa"/>
            <w:tcBorders>
              <w:top w:val="nil"/>
              <w:left w:val="nil"/>
              <w:bottom w:val="single" w:sz="4" w:space="0" w:color="auto"/>
              <w:right w:val="single" w:sz="4" w:space="0" w:color="auto"/>
            </w:tcBorders>
          </w:tcPr>
          <w:p w14:paraId="77412830" w14:textId="77777777" w:rsidR="007F636E" w:rsidRPr="00B87C45" w:rsidRDefault="007F636E" w:rsidP="00E950D7">
            <w:pPr>
              <w:rPr>
                <w:rFonts w:ascii="Arial" w:hAnsi="Arial" w:cs="Arial"/>
                <w:color w:val="000000"/>
                <w:sz w:val="18"/>
                <w:szCs w:val="18"/>
              </w:rPr>
            </w:pPr>
          </w:p>
        </w:tc>
        <w:tc>
          <w:tcPr>
            <w:tcW w:w="630" w:type="dxa"/>
            <w:tcBorders>
              <w:top w:val="nil"/>
              <w:left w:val="nil"/>
              <w:bottom w:val="single" w:sz="4" w:space="0" w:color="auto"/>
              <w:right w:val="single" w:sz="4" w:space="0" w:color="auto"/>
            </w:tcBorders>
            <w:noWrap/>
            <w:vAlign w:val="center"/>
          </w:tcPr>
          <w:p w14:paraId="19AFA590" w14:textId="77777777" w:rsidR="007F636E" w:rsidRPr="00B87C45" w:rsidRDefault="007F636E" w:rsidP="00E950D7">
            <w:pPr>
              <w:jc w:val="center"/>
              <w:rPr>
                <w:rFonts w:ascii="Arial" w:hAnsi="Arial" w:cs="Arial"/>
                <w:color w:val="000000"/>
                <w:sz w:val="18"/>
                <w:szCs w:val="18"/>
              </w:rPr>
            </w:pPr>
          </w:p>
        </w:tc>
        <w:tc>
          <w:tcPr>
            <w:tcW w:w="630" w:type="dxa"/>
            <w:tcBorders>
              <w:top w:val="nil"/>
              <w:left w:val="nil"/>
              <w:bottom w:val="single" w:sz="4" w:space="0" w:color="auto"/>
              <w:right w:val="single" w:sz="4" w:space="0" w:color="auto"/>
            </w:tcBorders>
            <w:noWrap/>
            <w:vAlign w:val="center"/>
          </w:tcPr>
          <w:p w14:paraId="026F3CFD" w14:textId="77777777" w:rsidR="007F636E" w:rsidRPr="00B87C45" w:rsidRDefault="007F636E" w:rsidP="00E950D7">
            <w:pPr>
              <w:jc w:val="center"/>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008367D1" w14:textId="77777777" w:rsidR="007F636E" w:rsidRPr="00B87C45" w:rsidRDefault="007F636E" w:rsidP="00E950D7">
            <w:pPr>
              <w:jc w:val="center"/>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4C326F5B" w14:textId="77777777" w:rsidR="007F636E" w:rsidRPr="00B87C45" w:rsidRDefault="007F636E" w:rsidP="00E950D7">
            <w:pPr>
              <w:jc w:val="right"/>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45E6C9E6"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vAlign w:val="center"/>
          </w:tcPr>
          <w:p w14:paraId="41DC4D1A" w14:textId="77777777" w:rsidR="007F636E" w:rsidRPr="00B87C45" w:rsidRDefault="007F636E" w:rsidP="00E950D7">
            <w:pPr>
              <w:jc w:val="right"/>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3B86C266" w14:textId="77777777" w:rsidR="007F636E" w:rsidRPr="00B87C45" w:rsidRDefault="007F636E" w:rsidP="00E950D7">
            <w:pPr>
              <w:jc w:val="right"/>
              <w:rPr>
                <w:rFonts w:ascii="Arial" w:hAnsi="Arial" w:cs="Arial"/>
                <w:b/>
                <w:bCs/>
                <w:sz w:val="18"/>
                <w:szCs w:val="18"/>
              </w:rPr>
            </w:pPr>
          </w:p>
        </w:tc>
        <w:tc>
          <w:tcPr>
            <w:tcW w:w="1080" w:type="dxa"/>
            <w:tcBorders>
              <w:top w:val="nil"/>
              <w:left w:val="nil"/>
              <w:bottom w:val="single" w:sz="4" w:space="0" w:color="auto"/>
              <w:right w:val="single" w:sz="4" w:space="0" w:color="auto"/>
            </w:tcBorders>
            <w:vAlign w:val="center"/>
          </w:tcPr>
          <w:p w14:paraId="3BDCA8BC" w14:textId="77777777" w:rsidR="007F636E" w:rsidRPr="00B87C45" w:rsidRDefault="007F636E" w:rsidP="00E950D7">
            <w:pPr>
              <w:jc w:val="right"/>
              <w:rPr>
                <w:rFonts w:ascii="Arial" w:hAnsi="Arial" w:cs="Arial"/>
                <w:color w:val="000000"/>
                <w:sz w:val="18"/>
                <w:szCs w:val="18"/>
              </w:rPr>
            </w:pPr>
          </w:p>
        </w:tc>
        <w:tc>
          <w:tcPr>
            <w:tcW w:w="720" w:type="dxa"/>
            <w:tcBorders>
              <w:top w:val="nil"/>
              <w:left w:val="nil"/>
              <w:bottom w:val="single" w:sz="4" w:space="0" w:color="auto"/>
              <w:right w:val="single" w:sz="4" w:space="0" w:color="auto"/>
            </w:tcBorders>
            <w:vAlign w:val="center"/>
          </w:tcPr>
          <w:p w14:paraId="1B41FA6F" w14:textId="77777777" w:rsidR="007F636E" w:rsidRPr="00B87C45" w:rsidRDefault="007F636E" w:rsidP="00E950D7">
            <w:pPr>
              <w:jc w:val="right"/>
              <w:rPr>
                <w:rFonts w:ascii="Arial" w:hAnsi="Arial" w:cs="Arial"/>
                <w:b/>
                <w:bCs/>
                <w:sz w:val="18"/>
                <w:szCs w:val="18"/>
              </w:rPr>
            </w:pPr>
          </w:p>
        </w:tc>
        <w:tc>
          <w:tcPr>
            <w:tcW w:w="1350" w:type="dxa"/>
            <w:tcBorders>
              <w:top w:val="nil"/>
              <w:left w:val="nil"/>
              <w:bottom w:val="single" w:sz="4" w:space="0" w:color="auto"/>
              <w:right w:val="single" w:sz="4" w:space="0" w:color="auto"/>
            </w:tcBorders>
            <w:noWrap/>
            <w:vAlign w:val="center"/>
          </w:tcPr>
          <w:p w14:paraId="4D312866" w14:textId="77777777" w:rsidR="007F636E" w:rsidRPr="00B87C45" w:rsidRDefault="007F636E" w:rsidP="00E950D7">
            <w:pPr>
              <w:jc w:val="right"/>
              <w:rPr>
                <w:rFonts w:ascii="Arial" w:hAnsi="Arial" w:cs="Arial"/>
                <w:b/>
                <w:bCs/>
                <w:sz w:val="18"/>
                <w:szCs w:val="18"/>
              </w:rPr>
            </w:pPr>
            <w:r w:rsidRPr="00B87C45">
              <w:rPr>
                <w:rFonts w:ascii="Arial" w:hAnsi="Arial" w:cs="Arial"/>
                <w:b/>
                <w:bCs/>
                <w:sz w:val="18"/>
                <w:szCs w:val="18"/>
              </w:rPr>
              <w:t>846,565.62</w:t>
            </w:r>
          </w:p>
        </w:tc>
      </w:tr>
      <w:tr w:rsidR="007F636E" w:rsidRPr="00B87C45" w14:paraId="38E6DAEF" w14:textId="77777777" w:rsidTr="00E950D7">
        <w:trPr>
          <w:trHeight w:val="352"/>
        </w:trPr>
        <w:tc>
          <w:tcPr>
            <w:tcW w:w="540" w:type="dxa"/>
            <w:tcBorders>
              <w:top w:val="nil"/>
              <w:left w:val="single" w:sz="4" w:space="0" w:color="auto"/>
              <w:bottom w:val="single" w:sz="4" w:space="0" w:color="auto"/>
              <w:right w:val="single" w:sz="4" w:space="0" w:color="auto"/>
            </w:tcBorders>
            <w:noWrap/>
            <w:vAlign w:val="center"/>
          </w:tcPr>
          <w:p w14:paraId="60F574F4" w14:textId="77777777" w:rsidR="007F636E" w:rsidRPr="00B87C45" w:rsidRDefault="007F636E" w:rsidP="00E950D7">
            <w:pPr>
              <w:jc w:val="center"/>
              <w:rPr>
                <w:rFonts w:ascii="Arial" w:hAnsi="Arial" w:cs="Arial"/>
                <w:sz w:val="18"/>
                <w:szCs w:val="18"/>
              </w:rPr>
            </w:pPr>
          </w:p>
        </w:tc>
        <w:tc>
          <w:tcPr>
            <w:tcW w:w="8370" w:type="dxa"/>
            <w:gridSpan w:val="10"/>
            <w:tcBorders>
              <w:top w:val="nil"/>
              <w:left w:val="nil"/>
              <w:bottom w:val="single" w:sz="4" w:space="0" w:color="auto"/>
              <w:right w:val="single" w:sz="4" w:space="0" w:color="auto"/>
            </w:tcBorders>
          </w:tcPr>
          <w:p w14:paraId="4394AC4D"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GST @18% on Total cost of Sch.01 + Sch.02</w:t>
            </w:r>
          </w:p>
        </w:tc>
        <w:tc>
          <w:tcPr>
            <w:tcW w:w="1350" w:type="dxa"/>
            <w:tcBorders>
              <w:top w:val="nil"/>
              <w:left w:val="nil"/>
              <w:bottom w:val="single" w:sz="4" w:space="0" w:color="auto"/>
              <w:right w:val="single" w:sz="4" w:space="0" w:color="auto"/>
            </w:tcBorders>
            <w:noWrap/>
            <w:vAlign w:val="center"/>
          </w:tcPr>
          <w:p w14:paraId="39A2E2E2" w14:textId="77777777" w:rsidR="007F636E" w:rsidRPr="00B87C45" w:rsidRDefault="007F636E" w:rsidP="00E950D7">
            <w:pPr>
              <w:jc w:val="right"/>
              <w:rPr>
                <w:rFonts w:ascii="Arial" w:hAnsi="Arial" w:cs="Arial"/>
                <w:b/>
                <w:bCs/>
                <w:sz w:val="18"/>
                <w:szCs w:val="18"/>
              </w:rPr>
            </w:pPr>
            <w:r w:rsidRPr="00B87C45">
              <w:rPr>
                <w:rFonts w:ascii="Arial" w:hAnsi="Arial" w:cs="Arial"/>
                <w:b/>
                <w:bCs/>
                <w:sz w:val="18"/>
                <w:szCs w:val="18"/>
              </w:rPr>
              <w:t>423,876.58</w:t>
            </w:r>
          </w:p>
        </w:tc>
      </w:tr>
      <w:tr w:rsidR="007F636E" w:rsidRPr="00B87C45" w14:paraId="5D429FBB" w14:textId="77777777" w:rsidTr="00E950D7">
        <w:trPr>
          <w:trHeight w:val="352"/>
        </w:trPr>
        <w:tc>
          <w:tcPr>
            <w:tcW w:w="540" w:type="dxa"/>
            <w:tcBorders>
              <w:top w:val="nil"/>
              <w:left w:val="single" w:sz="4" w:space="0" w:color="auto"/>
              <w:bottom w:val="single" w:sz="4" w:space="0" w:color="auto"/>
              <w:right w:val="single" w:sz="4" w:space="0" w:color="auto"/>
            </w:tcBorders>
            <w:noWrap/>
            <w:vAlign w:val="center"/>
          </w:tcPr>
          <w:p w14:paraId="0B69CCB5" w14:textId="77777777" w:rsidR="007F636E" w:rsidRPr="00B87C45" w:rsidRDefault="007F636E" w:rsidP="00E950D7">
            <w:pPr>
              <w:jc w:val="center"/>
              <w:rPr>
                <w:rFonts w:ascii="Arial" w:hAnsi="Arial" w:cs="Arial"/>
                <w:sz w:val="18"/>
                <w:szCs w:val="18"/>
              </w:rPr>
            </w:pPr>
          </w:p>
        </w:tc>
        <w:tc>
          <w:tcPr>
            <w:tcW w:w="8370" w:type="dxa"/>
            <w:gridSpan w:val="10"/>
            <w:tcBorders>
              <w:top w:val="nil"/>
              <w:left w:val="nil"/>
              <w:bottom w:val="single" w:sz="4" w:space="0" w:color="auto"/>
              <w:right w:val="single" w:sz="4" w:space="0" w:color="auto"/>
            </w:tcBorders>
          </w:tcPr>
          <w:p w14:paraId="74DEF2F9"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Total (in Rs.)</w:t>
            </w:r>
          </w:p>
        </w:tc>
        <w:tc>
          <w:tcPr>
            <w:tcW w:w="1350" w:type="dxa"/>
            <w:tcBorders>
              <w:top w:val="nil"/>
              <w:left w:val="nil"/>
              <w:bottom w:val="single" w:sz="4" w:space="0" w:color="auto"/>
              <w:right w:val="single" w:sz="4" w:space="0" w:color="auto"/>
            </w:tcBorders>
            <w:noWrap/>
          </w:tcPr>
          <w:p w14:paraId="281C35A4" w14:textId="77777777" w:rsidR="007F636E" w:rsidRPr="00B87C45" w:rsidRDefault="007F636E" w:rsidP="00E950D7">
            <w:pPr>
              <w:jc w:val="right"/>
              <w:rPr>
                <w:rFonts w:ascii="Arial" w:hAnsi="Arial" w:cs="Arial"/>
                <w:b/>
                <w:bCs/>
                <w:sz w:val="18"/>
                <w:szCs w:val="18"/>
              </w:rPr>
            </w:pPr>
            <w:r w:rsidRPr="00B87C45">
              <w:rPr>
                <w:rFonts w:ascii="Arial" w:hAnsi="Arial" w:cs="Arial"/>
                <w:sz w:val="18"/>
                <w:szCs w:val="18"/>
              </w:rPr>
              <w:t xml:space="preserve"> 2,778,746.46 </w:t>
            </w:r>
          </w:p>
        </w:tc>
      </w:tr>
      <w:tr w:rsidR="007F636E" w:rsidRPr="00B87C45" w14:paraId="0FACDCBC" w14:textId="77777777" w:rsidTr="00E950D7">
        <w:trPr>
          <w:trHeight w:val="352"/>
        </w:trPr>
        <w:tc>
          <w:tcPr>
            <w:tcW w:w="540" w:type="dxa"/>
            <w:tcBorders>
              <w:top w:val="nil"/>
              <w:left w:val="single" w:sz="4" w:space="0" w:color="auto"/>
              <w:bottom w:val="single" w:sz="4" w:space="0" w:color="auto"/>
              <w:right w:val="single" w:sz="4" w:space="0" w:color="auto"/>
            </w:tcBorders>
            <w:noWrap/>
            <w:vAlign w:val="center"/>
          </w:tcPr>
          <w:p w14:paraId="5FF6A9E4" w14:textId="77777777" w:rsidR="007F636E" w:rsidRPr="00B87C45" w:rsidRDefault="007F636E" w:rsidP="00E950D7">
            <w:pPr>
              <w:jc w:val="center"/>
              <w:rPr>
                <w:rFonts w:ascii="Arial" w:hAnsi="Arial" w:cs="Arial"/>
                <w:sz w:val="18"/>
                <w:szCs w:val="18"/>
              </w:rPr>
            </w:pPr>
          </w:p>
        </w:tc>
        <w:tc>
          <w:tcPr>
            <w:tcW w:w="8370" w:type="dxa"/>
            <w:gridSpan w:val="10"/>
            <w:tcBorders>
              <w:top w:val="nil"/>
              <w:left w:val="nil"/>
              <w:bottom w:val="single" w:sz="4" w:space="0" w:color="auto"/>
              <w:right w:val="single" w:sz="4" w:space="0" w:color="auto"/>
            </w:tcBorders>
          </w:tcPr>
          <w:p w14:paraId="14E06B52" w14:textId="77777777" w:rsidR="007F636E" w:rsidRPr="00B87C45" w:rsidRDefault="007F636E" w:rsidP="00E950D7">
            <w:pPr>
              <w:jc w:val="right"/>
              <w:rPr>
                <w:rFonts w:ascii="Arial" w:hAnsi="Arial" w:cs="Arial"/>
                <w:b/>
                <w:bCs/>
                <w:sz w:val="18"/>
                <w:szCs w:val="18"/>
              </w:rPr>
            </w:pPr>
            <w:r w:rsidRPr="00B87C45">
              <w:rPr>
                <w:rFonts w:ascii="Arial" w:hAnsi="Arial" w:cs="Arial"/>
                <w:color w:val="000000"/>
                <w:sz w:val="18"/>
                <w:szCs w:val="18"/>
              </w:rPr>
              <w:t>Rebate 9.11%</w:t>
            </w:r>
          </w:p>
        </w:tc>
        <w:tc>
          <w:tcPr>
            <w:tcW w:w="1350" w:type="dxa"/>
            <w:tcBorders>
              <w:top w:val="nil"/>
              <w:left w:val="nil"/>
              <w:bottom w:val="single" w:sz="4" w:space="0" w:color="auto"/>
              <w:right w:val="single" w:sz="4" w:space="0" w:color="auto"/>
            </w:tcBorders>
            <w:noWrap/>
          </w:tcPr>
          <w:p w14:paraId="0081D3F4" w14:textId="77777777" w:rsidR="007F636E" w:rsidRPr="00B87C45" w:rsidRDefault="007F636E" w:rsidP="00E950D7">
            <w:pPr>
              <w:jc w:val="right"/>
              <w:rPr>
                <w:rFonts w:ascii="Arial" w:hAnsi="Arial" w:cs="Arial"/>
                <w:b/>
                <w:bCs/>
                <w:sz w:val="18"/>
                <w:szCs w:val="18"/>
              </w:rPr>
            </w:pPr>
            <w:r w:rsidRPr="00B87C45">
              <w:rPr>
                <w:rFonts w:ascii="Arial" w:hAnsi="Arial" w:cs="Arial"/>
                <w:sz w:val="18"/>
                <w:szCs w:val="18"/>
              </w:rPr>
              <w:t xml:space="preserve"> 253,143.80 </w:t>
            </w:r>
          </w:p>
        </w:tc>
      </w:tr>
      <w:tr w:rsidR="007F636E" w:rsidRPr="00B87C45" w14:paraId="68749B5D" w14:textId="77777777" w:rsidTr="00E950D7">
        <w:trPr>
          <w:trHeight w:val="352"/>
        </w:trPr>
        <w:tc>
          <w:tcPr>
            <w:tcW w:w="540" w:type="dxa"/>
            <w:tcBorders>
              <w:top w:val="nil"/>
              <w:left w:val="single" w:sz="4" w:space="0" w:color="auto"/>
              <w:bottom w:val="single" w:sz="4" w:space="0" w:color="auto"/>
              <w:right w:val="single" w:sz="4" w:space="0" w:color="auto"/>
            </w:tcBorders>
            <w:noWrap/>
            <w:vAlign w:val="center"/>
          </w:tcPr>
          <w:p w14:paraId="759CC866" w14:textId="77777777" w:rsidR="007F636E" w:rsidRPr="00B87C45" w:rsidRDefault="007F636E" w:rsidP="00E950D7">
            <w:pPr>
              <w:jc w:val="center"/>
              <w:rPr>
                <w:rFonts w:ascii="Arial" w:hAnsi="Arial" w:cs="Arial"/>
                <w:sz w:val="18"/>
                <w:szCs w:val="18"/>
              </w:rPr>
            </w:pPr>
          </w:p>
        </w:tc>
        <w:tc>
          <w:tcPr>
            <w:tcW w:w="8370" w:type="dxa"/>
            <w:gridSpan w:val="10"/>
            <w:tcBorders>
              <w:top w:val="nil"/>
              <w:left w:val="nil"/>
              <w:bottom w:val="single" w:sz="4" w:space="0" w:color="auto"/>
              <w:right w:val="single" w:sz="4" w:space="0" w:color="auto"/>
            </w:tcBorders>
          </w:tcPr>
          <w:p w14:paraId="1AC0EDED" w14:textId="77777777" w:rsidR="007F636E" w:rsidRPr="00B87C45" w:rsidRDefault="007F636E" w:rsidP="00E950D7">
            <w:pPr>
              <w:jc w:val="right"/>
              <w:rPr>
                <w:rFonts w:ascii="Arial" w:hAnsi="Arial" w:cs="Arial"/>
                <w:b/>
                <w:bCs/>
                <w:sz w:val="18"/>
                <w:szCs w:val="18"/>
              </w:rPr>
            </w:pPr>
            <w:r w:rsidRPr="00B87C45">
              <w:rPr>
                <w:rFonts w:ascii="Arial" w:hAnsi="Arial" w:cs="Arial"/>
                <w:b/>
                <w:bCs/>
                <w:color w:val="000000"/>
                <w:sz w:val="18"/>
                <w:szCs w:val="18"/>
              </w:rPr>
              <w:t>Grand Total (in Rs.)</w:t>
            </w:r>
          </w:p>
        </w:tc>
        <w:tc>
          <w:tcPr>
            <w:tcW w:w="1350" w:type="dxa"/>
            <w:tcBorders>
              <w:top w:val="nil"/>
              <w:left w:val="nil"/>
              <w:bottom w:val="single" w:sz="4" w:space="0" w:color="auto"/>
              <w:right w:val="single" w:sz="4" w:space="0" w:color="auto"/>
            </w:tcBorders>
            <w:noWrap/>
          </w:tcPr>
          <w:p w14:paraId="76745883" w14:textId="77777777" w:rsidR="007F636E" w:rsidRPr="006714BF" w:rsidRDefault="007F636E" w:rsidP="00E950D7">
            <w:pPr>
              <w:jc w:val="right"/>
              <w:rPr>
                <w:rFonts w:ascii="Arial" w:hAnsi="Arial" w:cs="Arial"/>
                <w:b/>
                <w:bCs/>
                <w:sz w:val="18"/>
                <w:szCs w:val="18"/>
              </w:rPr>
            </w:pPr>
            <w:r w:rsidRPr="006714BF">
              <w:rPr>
                <w:rFonts w:ascii="Arial" w:hAnsi="Arial" w:cs="Arial"/>
                <w:b/>
                <w:bCs/>
                <w:sz w:val="18"/>
                <w:szCs w:val="18"/>
              </w:rPr>
              <w:t xml:space="preserve"> 2,525,602.66 </w:t>
            </w:r>
          </w:p>
        </w:tc>
      </w:tr>
      <w:tr w:rsidR="006714BF" w:rsidRPr="00B87C45" w14:paraId="3027DBF7" w14:textId="77777777" w:rsidTr="00E950D7">
        <w:trPr>
          <w:trHeight w:val="283"/>
        </w:trPr>
        <w:tc>
          <w:tcPr>
            <w:tcW w:w="10260" w:type="dxa"/>
            <w:gridSpan w:val="12"/>
            <w:tcBorders>
              <w:top w:val="nil"/>
              <w:left w:val="single" w:sz="4" w:space="0" w:color="auto"/>
              <w:bottom w:val="single" w:sz="4" w:space="0" w:color="auto"/>
              <w:right w:val="single" w:sz="4" w:space="0" w:color="auto"/>
            </w:tcBorders>
            <w:noWrap/>
            <w:vAlign w:val="center"/>
            <w:hideMark/>
          </w:tcPr>
          <w:p w14:paraId="5C792FB3" w14:textId="77777777" w:rsidR="006714BF" w:rsidRPr="00B87C45" w:rsidRDefault="006714BF" w:rsidP="006714BF">
            <w:pPr>
              <w:rPr>
                <w:rFonts w:ascii="Arial" w:hAnsi="Arial" w:cs="Arial"/>
                <w:b/>
                <w:bCs/>
                <w:color w:val="000000"/>
                <w:sz w:val="18"/>
                <w:szCs w:val="18"/>
              </w:rPr>
            </w:pPr>
            <w:r w:rsidRPr="00B87C45">
              <w:rPr>
                <w:rFonts w:ascii="Arial" w:hAnsi="Arial" w:cs="Arial"/>
                <w:b/>
                <w:bCs/>
                <w:color w:val="000000"/>
                <w:sz w:val="18"/>
                <w:szCs w:val="18"/>
              </w:rPr>
              <w:t>Schedule 07-N/S Items (Additional) </w:t>
            </w:r>
          </w:p>
        </w:tc>
      </w:tr>
      <w:tr w:rsidR="007F636E" w:rsidRPr="00B87C45" w14:paraId="5C5AF3D5" w14:textId="77777777" w:rsidTr="007F636E">
        <w:trPr>
          <w:trHeight w:val="239"/>
        </w:trPr>
        <w:tc>
          <w:tcPr>
            <w:tcW w:w="540" w:type="dxa"/>
            <w:tcBorders>
              <w:top w:val="nil"/>
              <w:left w:val="single" w:sz="4" w:space="0" w:color="auto"/>
              <w:bottom w:val="single" w:sz="4" w:space="0" w:color="auto"/>
              <w:right w:val="single" w:sz="4" w:space="0" w:color="auto"/>
            </w:tcBorders>
            <w:noWrap/>
            <w:vAlign w:val="center"/>
          </w:tcPr>
          <w:p w14:paraId="042E68D4" w14:textId="77777777" w:rsidR="007F636E" w:rsidRPr="00B87C45" w:rsidRDefault="007F636E" w:rsidP="00E950D7">
            <w:pPr>
              <w:jc w:val="center"/>
              <w:rPr>
                <w:rFonts w:ascii="Arial" w:hAnsi="Arial" w:cs="Arial"/>
                <w:color w:val="000000"/>
                <w:sz w:val="18"/>
                <w:szCs w:val="18"/>
              </w:rPr>
            </w:pPr>
            <w:r w:rsidRPr="00B87C45">
              <w:rPr>
                <w:rFonts w:ascii="Arial" w:hAnsi="Arial" w:cs="Arial"/>
                <w:b/>
                <w:bCs/>
                <w:color w:val="000000"/>
                <w:sz w:val="18"/>
                <w:szCs w:val="18"/>
              </w:rPr>
              <w:t>SN</w:t>
            </w:r>
          </w:p>
        </w:tc>
        <w:tc>
          <w:tcPr>
            <w:tcW w:w="1530" w:type="dxa"/>
            <w:tcBorders>
              <w:top w:val="nil"/>
              <w:left w:val="nil"/>
              <w:bottom w:val="single" w:sz="4" w:space="0" w:color="auto"/>
              <w:right w:val="single" w:sz="4" w:space="0" w:color="auto"/>
            </w:tcBorders>
            <w:vAlign w:val="center"/>
          </w:tcPr>
          <w:p w14:paraId="0378352E" w14:textId="77777777" w:rsidR="007F636E" w:rsidRPr="00B87C45" w:rsidRDefault="007F636E" w:rsidP="00E950D7">
            <w:pPr>
              <w:rPr>
                <w:rFonts w:ascii="Arial" w:hAnsi="Arial" w:cs="Arial"/>
                <w:color w:val="000000"/>
                <w:sz w:val="18"/>
                <w:szCs w:val="18"/>
              </w:rPr>
            </w:pPr>
            <w:r w:rsidRPr="00B87C45">
              <w:rPr>
                <w:rFonts w:ascii="Arial" w:hAnsi="Arial" w:cs="Arial"/>
                <w:b/>
                <w:bCs/>
                <w:color w:val="000000"/>
                <w:sz w:val="18"/>
                <w:szCs w:val="18"/>
              </w:rPr>
              <w:t>Descirption</w:t>
            </w:r>
          </w:p>
        </w:tc>
        <w:tc>
          <w:tcPr>
            <w:tcW w:w="630" w:type="dxa"/>
            <w:tcBorders>
              <w:top w:val="nil"/>
              <w:left w:val="nil"/>
              <w:bottom w:val="single" w:sz="4" w:space="0" w:color="auto"/>
              <w:right w:val="single" w:sz="4" w:space="0" w:color="auto"/>
            </w:tcBorders>
            <w:noWrap/>
            <w:vAlign w:val="center"/>
          </w:tcPr>
          <w:p w14:paraId="359CE6F9" w14:textId="77777777" w:rsidR="007F636E" w:rsidRPr="00B87C45" w:rsidRDefault="007F636E" w:rsidP="00E950D7">
            <w:pPr>
              <w:jc w:val="center"/>
              <w:rPr>
                <w:rFonts w:ascii="Arial" w:hAnsi="Arial" w:cs="Arial"/>
                <w:color w:val="000000"/>
                <w:sz w:val="18"/>
                <w:szCs w:val="18"/>
              </w:rPr>
            </w:pPr>
            <w:r w:rsidRPr="00B87C45">
              <w:rPr>
                <w:rFonts w:ascii="Arial" w:hAnsi="Arial" w:cs="Arial"/>
                <w:b/>
                <w:bCs/>
                <w:color w:val="000000"/>
                <w:sz w:val="18"/>
                <w:szCs w:val="18"/>
              </w:rPr>
              <w:t>Qty</w:t>
            </w:r>
          </w:p>
        </w:tc>
        <w:tc>
          <w:tcPr>
            <w:tcW w:w="630" w:type="dxa"/>
            <w:tcBorders>
              <w:top w:val="nil"/>
              <w:left w:val="nil"/>
              <w:bottom w:val="single" w:sz="4" w:space="0" w:color="auto"/>
              <w:right w:val="single" w:sz="4" w:space="0" w:color="auto"/>
            </w:tcBorders>
            <w:noWrap/>
            <w:vAlign w:val="center"/>
          </w:tcPr>
          <w:p w14:paraId="5F55C050" w14:textId="77777777" w:rsidR="007F636E" w:rsidRPr="00B87C45" w:rsidRDefault="007F636E" w:rsidP="00E950D7">
            <w:pPr>
              <w:jc w:val="center"/>
              <w:rPr>
                <w:rFonts w:ascii="Arial" w:hAnsi="Arial" w:cs="Arial"/>
                <w:color w:val="000000"/>
                <w:sz w:val="18"/>
                <w:szCs w:val="18"/>
              </w:rPr>
            </w:pPr>
            <w:r w:rsidRPr="00B87C45">
              <w:rPr>
                <w:rFonts w:ascii="Arial" w:hAnsi="Arial" w:cs="Arial"/>
                <w:b/>
                <w:bCs/>
                <w:color w:val="000000"/>
                <w:sz w:val="18"/>
                <w:szCs w:val="18"/>
              </w:rPr>
              <w:t>Rate</w:t>
            </w:r>
          </w:p>
        </w:tc>
        <w:tc>
          <w:tcPr>
            <w:tcW w:w="1620" w:type="dxa"/>
            <w:gridSpan w:val="2"/>
            <w:tcBorders>
              <w:top w:val="nil"/>
              <w:left w:val="nil"/>
              <w:bottom w:val="single" w:sz="4" w:space="0" w:color="auto"/>
              <w:right w:val="single" w:sz="4" w:space="0" w:color="auto"/>
            </w:tcBorders>
            <w:noWrap/>
            <w:vAlign w:val="center"/>
          </w:tcPr>
          <w:p w14:paraId="77BF9F71" w14:textId="77777777" w:rsidR="007F636E" w:rsidRPr="00B87C45" w:rsidRDefault="007F636E" w:rsidP="00E950D7">
            <w:pPr>
              <w:jc w:val="right"/>
              <w:rPr>
                <w:rFonts w:ascii="Arial" w:hAnsi="Arial" w:cs="Arial"/>
                <w:color w:val="000000"/>
                <w:sz w:val="18"/>
                <w:szCs w:val="18"/>
              </w:rPr>
            </w:pPr>
            <w:r w:rsidRPr="00B87C45">
              <w:rPr>
                <w:rFonts w:ascii="Arial" w:hAnsi="Arial" w:cs="Arial"/>
                <w:b/>
                <w:bCs/>
                <w:color w:val="000000"/>
                <w:sz w:val="18"/>
                <w:szCs w:val="18"/>
              </w:rPr>
              <w:t>Unit</w:t>
            </w:r>
          </w:p>
        </w:tc>
        <w:tc>
          <w:tcPr>
            <w:tcW w:w="540" w:type="dxa"/>
            <w:tcBorders>
              <w:top w:val="nil"/>
              <w:left w:val="nil"/>
              <w:bottom w:val="single" w:sz="4" w:space="0" w:color="auto"/>
              <w:right w:val="single" w:sz="4" w:space="0" w:color="auto"/>
            </w:tcBorders>
            <w:noWrap/>
            <w:vAlign w:val="center"/>
          </w:tcPr>
          <w:p w14:paraId="0D549EDA"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025EBAC9" w14:textId="77777777" w:rsidR="007F636E" w:rsidRPr="00B87C45" w:rsidRDefault="007F636E" w:rsidP="00E950D7">
            <w:pPr>
              <w:jc w:val="right"/>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07305D3B"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65755A5B" w14:textId="77777777" w:rsidR="007F636E" w:rsidRPr="00B87C45" w:rsidRDefault="007F636E" w:rsidP="00E950D7">
            <w:pPr>
              <w:jc w:val="right"/>
              <w:rPr>
                <w:rFonts w:ascii="Arial" w:hAnsi="Arial" w:cs="Arial"/>
                <w:color w:val="000000"/>
                <w:sz w:val="18"/>
                <w:szCs w:val="18"/>
              </w:rPr>
            </w:pPr>
          </w:p>
        </w:tc>
        <w:tc>
          <w:tcPr>
            <w:tcW w:w="720" w:type="dxa"/>
            <w:tcBorders>
              <w:top w:val="nil"/>
              <w:left w:val="nil"/>
              <w:bottom w:val="single" w:sz="4" w:space="0" w:color="auto"/>
              <w:right w:val="single" w:sz="4" w:space="0" w:color="auto"/>
            </w:tcBorders>
            <w:noWrap/>
            <w:vAlign w:val="center"/>
          </w:tcPr>
          <w:p w14:paraId="62182F30" w14:textId="77777777" w:rsidR="007F636E" w:rsidRPr="00B87C45" w:rsidRDefault="007F636E" w:rsidP="00E950D7">
            <w:pPr>
              <w:jc w:val="right"/>
              <w:rPr>
                <w:rFonts w:ascii="Arial" w:hAnsi="Arial" w:cs="Arial"/>
                <w:b/>
                <w:bCs/>
                <w:color w:val="000000"/>
                <w:sz w:val="18"/>
                <w:szCs w:val="18"/>
              </w:rPr>
            </w:pPr>
          </w:p>
        </w:tc>
        <w:tc>
          <w:tcPr>
            <w:tcW w:w="1350" w:type="dxa"/>
            <w:tcBorders>
              <w:top w:val="nil"/>
              <w:left w:val="nil"/>
              <w:bottom w:val="single" w:sz="4" w:space="0" w:color="auto"/>
              <w:right w:val="single" w:sz="4" w:space="0" w:color="auto"/>
            </w:tcBorders>
            <w:noWrap/>
            <w:vAlign w:val="center"/>
          </w:tcPr>
          <w:p w14:paraId="54D722B2"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b/>
                <w:bCs/>
                <w:color w:val="000000"/>
                <w:sz w:val="18"/>
                <w:szCs w:val="18"/>
              </w:rPr>
              <w:t>Cost</w:t>
            </w:r>
          </w:p>
        </w:tc>
      </w:tr>
      <w:tr w:rsidR="007F636E" w:rsidRPr="00B87C45" w14:paraId="0C943A70" w14:textId="77777777" w:rsidTr="007F636E">
        <w:trPr>
          <w:trHeight w:val="338"/>
        </w:trPr>
        <w:tc>
          <w:tcPr>
            <w:tcW w:w="540" w:type="dxa"/>
            <w:tcBorders>
              <w:top w:val="nil"/>
              <w:left w:val="single" w:sz="4" w:space="0" w:color="auto"/>
              <w:bottom w:val="single" w:sz="4" w:space="0" w:color="auto"/>
              <w:right w:val="single" w:sz="4" w:space="0" w:color="auto"/>
            </w:tcBorders>
            <w:noWrap/>
            <w:hideMark/>
          </w:tcPr>
          <w:p w14:paraId="2849252C" w14:textId="77777777" w:rsidR="007F636E" w:rsidRPr="00B87C45" w:rsidRDefault="007F636E" w:rsidP="00E950D7">
            <w:pPr>
              <w:jc w:val="center"/>
              <w:rPr>
                <w:rFonts w:ascii="Arial" w:hAnsi="Arial" w:cs="Arial"/>
                <w:color w:val="000000"/>
                <w:sz w:val="18"/>
                <w:szCs w:val="18"/>
              </w:rPr>
            </w:pPr>
          </w:p>
        </w:tc>
        <w:tc>
          <w:tcPr>
            <w:tcW w:w="9720" w:type="dxa"/>
            <w:gridSpan w:val="11"/>
            <w:tcBorders>
              <w:top w:val="nil"/>
              <w:left w:val="nil"/>
              <w:bottom w:val="single" w:sz="4" w:space="0" w:color="auto"/>
              <w:right w:val="single" w:sz="4" w:space="0" w:color="auto"/>
            </w:tcBorders>
            <w:vAlign w:val="center"/>
            <w:hideMark/>
          </w:tcPr>
          <w:p w14:paraId="1923C6F4" w14:textId="77777777" w:rsidR="007F636E" w:rsidRPr="00B87C45" w:rsidRDefault="007F636E" w:rsidP="00E950D7">
            <w:pPr>
              <w:rPr>
                <w:rFonts w:ascii="Arial" w:hAnsi="Arial" w:cs="Arial"/>
                <w:b/>
                <w:bCs/>
                <w:color w:val="000000"/>
                <w:sz w:val="18"/>
                <w:szCs w:val="18"/>
              </w:rPr>
            </w:pPr>
            <w:r w:rsidRPr="00B87C45">
              <w:rPr>
                <w:rFonts w:ascii="Arial" w:hAnsi="Arial" w:cs="Arial"/>
                <w:color w:val="000000"/>
                <w:sz w:val="18"/>
                <w:szCs w:val="18"/>
              </w:rPr>
              <w:t>Rewinding of following auxiliaries (Including GST)</w:t>
            </w:r>
          </w:p>
        </w:tc>
      </w:tr>
      <w:tr w:rsidR="007F636E" w:rsidRPr="00B87C45" w14:paraId="1CC5316E" w14:textId="77777777" w:rsidTr="007F636E">
        <w:trPr>
          <w:trHeight w:val="266"/>
        </w:trPr>
        <w:tc>
          <w:tcPr>
            <w:tcW w:w="540" w:type="dxa"/>
            <w:tcBorders>
              <w:top w:val="nil"/>
              <w:left w:val="single" w:sz="4" w:space="0" w:color="auto"/>
              <w:bottom w:val="single" w:sz="4" w:space="0" w:color="auto"/>
              <w:right w:val="single" w:sz="4" w:space="0" w:color="auto"/>
            </w:tcBorders>
            <w:noWrap/>
            <w:hideMark/>
          </w:tcPr>
          <w:p w14:paraId="2D928C37" w14:textId="77777777" w:rsidR="007F636E" w:rsidRPr="00B87C45" w:rsidRDefault="007F636E" w:rsidP="00E950D7">
            <w:pPr>
              <w:jc w:val="center"/>
              <w:rPr>
                <w:rFonts w:ascii="Arial" w:hAnsi="Arial" w:cs="Arial"/>
                <w:color w:val="000000"/>
                <w:sz w:val="18"/>
                <w:szCs w:val="18"/>
              </w:rPr>
            </w:pPr>
            <w:r w:rsidRPr="00B87C45">
              <w:rPr>
                <w:rFonts w:ascii="Arial" w:hAnsi="Arial" w:cs="Arial"/>
                <w:sz w:val="18"/>
                <w:szCs w:val="18"/>
              </w:rPr>
              <w:t>a</w:t>
            </w:r>
          </w:p>
        </w:tc>
        <w:tc>
          <w:tcPr>
            <w:tcW w:w="1530" w:type="dxa"/>
            <w:tcBorders>
              <w:top w:val="nil"/>
              <w:left w:val="nil"/>
              <w:bottom w:val="single" w:sz="4" w:space="0" w:color="auto"/>
              <w:right w:val="single" w:sz="4" w:space="0" w:color="auto"/>
            </w:tcBorders>
            <w:hideMark/>
          </w:tcPr>
          <w:p w14:paraId="6A19F64A"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MVRF AC</w:t>
            </w:r>
          </w:p>
        </w:tc>
        <w:tc>
          <w:tcPr>
            <w:tcW w:w="630" w:type="dxa"/>
            <w:tcBorders>
              <w:top w:val="nil"/>
              <w:left w:val="nil"/>
              <w:bottom w:val="single" w:sz="4" w:space="0" w:color="auto"/>
              <w:right w:val="single" w:sz="4" w:space="0" w:color="auto"/>
            </w:tcBorders>
            <w:noWrap/>
            <w:vAlign w:val="center"/>
            <w:hideMark/>
          </w:tcPr>
          <w:p w14:paraId="010A6CB3"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2</w:t>
            </w:r>
          </w:p>
        </w:tc>
        <w:tc>
          <w:tcPr>
            <w:tcW w:w="630" w:type="dxa"/>
            <w:tcBorders>
              <w:top w:val="nil"/>
              <w:left w:val="nil"/>
              <w:bottom w:val="single" w:sz="4" w:space="0" w:color="auto"/>
              <w:right w:val="single" w:sz="4" w:space="0" w:color="auto"/>
            </w:tcBorders>
            <w:noWrap/>
            <w:vAlign w:val="center"/>
            <w:hideMark/>
          </w:tcPr>
          <w:p w14:paraId="07F8AD2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1620" w:type="dxa"/>
            <w:gridSpan w:val="2"/>
            <w:tcBorders>
              <w:top w:val="nil"/>
              <w:left w:val="nil"/>
              <w:bottom w:val="single" w:sz="4" w:space="0" w:color="auto"/>
              <w:right w:val="single" w:sz="4" w:space="0" w:color="auto"/>
            </w:tcBorders>
            <w:noWrap/>
          </w:tcPr>
          <w:p w14:paraId="6A176564" w14:textId="77777777" w:rsidR="007F636E" w:rsidRPr="00B87C45" w:rsidRDefault="007F636E" w:rsidP="00E950D7">
            <w:pPr>
              <w:jc w:val="right"/>
              <w:rPr>
                <w:rFonts w:ascii="Arial" w:hAnsi="Arial" w:cs="Arial"/>
                <w:color w:val="000000"/>
                <w:sz w:val="18"/>
                <w:szCs w:val="18"/>
              </w:rPr>
            </w:pPr>
            <w:r w:rsidRPr="00B87C45">
              <w:rPr>
                <w:rFonts w:ascii="Arial" w:hAnsi="Arial" w:cs="Arial"/>
                <w:sz w:val="18"/>
                <w:szCs w:val="18"/>
              </w:rPr>
              <w:t xml:space="preserve"> 76,700 </w:t>
            </w:r>
          </w:p>
        </w:tc>
        <w:tc>
          <w:tcPr>
            <w:tcW w:w="540" w:type="dxa"/>
            <w:tcBorders>
              <w:top w:val="nil"/>
              <w:left w:val="nil"/>
              <w:bottom w:val="single" w:sz="4" w:space="0" w:color="auto"/>
              <w:right w:val="single" w:sz="4" w:space="0" w:color="auto"/>
            </w:tcBorders>
            <w:noWrap/>
            <w:vAlign w:val="center"/>
          </w:tcPr>
          <w:p w14:paraId="1E99A9D3"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0814C272" w14:textId="77777777" w:rsidR="007F636E" w:rsidRPr="00B87C45" w:rsidRDefault="007F636E" w:rsidP="00E950D7">
            <w:pPr>
              <w:jc w:val="right"/>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1F744B22"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4B732846" w14:textId="77777777" w:rsidR="007F636E" w:rsidRPr="00B87C45" w:rsidRDefault="007F636E" w:rsidP="00E950D7">
            <w:pPr>
              <w:jc w:val="right"/>
              <w:rPr>
                <w:rFonts w:ascii="Arial" w:hAnsi="Arial" w:cs="Arial"/>
                <w:color w:val="000000"/>
                <w:sz w:val="18"/>
                <w:szCs w:val="18"/>
              </w:rPr>
            </w:pPr>
          </w:p>
        </w:tc>
        <w:tc>
          <w:tcPr>
            <w:tcW w:w="720" w:type="dxa"/>
            <w:tcBorders>
              <w:top w:val="nil"/>
              <w:left w:val="nil"/>
              <w:bottom w:val="single" w:sz="4" w:space="0" w:color="auto"/>
              <w:right w:val="single" w:sz="4" w:space="0" w:color="auto"/>
            </w:tcBorders>
            <w:noWrap/>
            <w:vAlign w:val="center"/>
          </w:tcPr>
          <w:p w14:paraId="1BDCE5DD" w14:textId="77777777" w:rsidR="007F636E" w:rsidRPr="00B87C45" w:rsidRDefault="007F636E" w:rsidP="00E950D7">
            <w:pPr>
              <w:jc w:val="right"/>
              <w:rPr>
                <w:rFonts w:ascii="Arial" w:hAnsi="Arial" w:cs="Arial"/>
                <w:b/>
                <w:bCs/>
                <w:color w:val="000000"/>
                <w:sz w:val="18"/>
                <w:szCs w:val="18"/>
              </w:rPr>
            </w:pPr>
          </w:p>
        </w:tc>
        <w:tc>
          <w:tcPr>
            <w:tcW w:w="1350" w:type="dxa"/>
            <w:tcBorders>
              <w:top w:val="nil"/>
              <w:left w:val="nil"/>
              <w:bottom w:val="single" w:sz="4" w:space="0" w:color="auto"/>
              <w:right w:val="single" w:sz="4" w:space="0" w:color="auto"/>
            </w:tcBorders>
            <w:noWrap/>
          </w:tcPr>
          <w:p w14:paraId="046B205D"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sz w:val="18"/>
                <w:szCs w:val="18"/>
              </w:rPr>
              <w:t xml:space="preserve"> 153,400 </w:t>
            </w:r>
          </w:p>
        </w:tc>
      </w:tr>
      <w:tr w:rsidR="007F636E" w:rsidRPr="00B87C45" w14:paraId="3ED866F6" w14:textId="77777777" w:rsidTr="007F636E">
        <w:trPr>
          <w:trHeight w:val="352"/>
        </w:trPr>
        <w:tc>
          <w:tcPr>
            <w:tcW w:w="540" w:type="dxa"/>
            <w:tcBorders>
              <w:top w:val="nil"/>
              <w:left w:val="single" w:sz="4" w:space="0" w:color="auto"/>
              <w:bottom w:val="single" w:sz="4" w:space="0" w:color="auto"/>
              <w:right w:val="single" w:sz="4" w:space="0" w:color="auto"/>
            </w:tcBorders>
            <w:noWrap/>
            <w:hideMark/>
          </w:tcPr>
          <w:p w14:paraId="540611CA" w14:textId="77777777" w:rsidR="007F636E" w:rsidRPr="00B87C45" w:rsidRDefault="007F636E" w:rsidP="00E950D7">
            <w:pPr>
              <w:jc w:val="center"/>
              <w:rPr>
                <w:rFonts w:ascii="Arial" w:hAnsi="Arial" w:cs="Arial"/>
                <w:color w:val="000000"/>
                <w:sz w:val="18"/>
                <w:szCs w:val="18"/>
              </w:rPr>
            </w:pPr>
            <w:r w:rsidRPr="00B87C45">
              <w:rPr>
                <w:rFonts w:ascii="Arial" w:hAnsi="Arial" w:cs="Arial"/>
                <w:sz w:val="18"/>
                <w:szCs w:val="18"/>
              </w:rPr>
              <w:t>b</w:t>
            </w:r>
          </w:p>
        </w:tc>
        <w:tc>
          <w:tcPr>
            <w:tcW w:w="1530" w:type="dxa"/>
            <w:tcBorders>
              <w:top w:val="nil"/>
              <w:left w:val="nil"/>
              <w:bottom w:val="single" w:sz="4" w:space="0" w:color="auto"/>
              <w:right w:val="single" w:sz="4" w:space="0" w:color="auto"/>
            </w:tcBorders>
            <w:hideMark/>
          </w:tcPr>
          <w:p w14:paraId="07E56181"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MVRF DC</w:t>
            </w:r>
          </w:p>
        </w:tc>
        <w:tc>
          <w:tcPr>
            <w:tcW w:w="630" w:type="dxa"/>
            <w:tcBorders>
              <w:top w:val="nil"/>
              <w:left w:val="nil"/>
              <w:bottom w:val="single" w:sz="4" w:space="0" w:color="auto"/>
              <w:right w:val="single" w:sz="4" w:space="0" w:color="auto"/>
            </w:tcBorders>
            <w:noWrap/>
            <w:vAlign w:val="center"/>
            <w:hideMark/>
          </w:tcPr>
          <w:p w14:paraId="05DA53A7"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2</w:t>
            </w:r>
          </w:p>
        </w:tc>
        <w:tc>
          <w:tcPr>
            <w:tcW w:w="630" w:type="dxa"/>
            <w:tcBorders>
              <w:top w:val="nil"/>
              <w:left w:val="nil"/>
              <w:bottom w:val="single" w:sz="4" w:space="0" w:color="auto"/>
              <w:right w:val="single" w:sz="4" w:space="0" w:color="auto"/>
            </w:tcBorders>
            <w:noWrap/>
            <w:vAlign w:val="center"/>
            <w:hideMark/>
          </w:tcPr>
          <w:p w14:paraId="23C7F394"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1620" w:type="dxa"/>
            <w:gridSpan w:val="2"/>
            <w:tcBorders>
              <w:top w:val="nil"/>
              <w:left w:val="nil"/>
              <w:bottom w:val="single" w:sz="4" w:space="0" w:color="auto"/>
              <w:right w:val="single" w:sz="4" w:space="0" w:color="auto"/>
            </w:tcBorders>
            <w:noWrap/>
          </w:tcPr>
          <w:p w14:paraId="48D83A4D" w14:textId="77777777" w:rsidR="007F636E" w:rsidRPr="00B87C45" w:rsidRDefault="007F636E" w:rsidP="00E950D7">
            <w:pPr>
              <w:jc w:val="right"/>
              <w:rPr>
                <w:rFonts w:ascii="Arial" w:hAnsi="Arial" w:cs="Arial"/>
                <w:color w:val="000000"/>
                <w:sz w:val="18"/>
                <w:szCs w:val="18"/>
              </w:rPr>
            </w:pPr>
            <w:r w:rsidRPr="00B87C45">
              <w:rPr>
                <w:rFonts w:ascii="Arial" w:hAnsi="Arial" w:cs="Arial"/>
                <w:sz w:val="18"/>
                <w:szCs w:val="18"/>
              </w:rPr>
              <w:t xml:space="preserve"> 97,468 </w:t>
            </w:r>
          </w:p>
        </w:tc>
        <w:tc>
          <w:tcPr>
            <w:tcW w:w="540" w:type="dxa"/>
            <w:tcBorders>
              <w:top w:val="nil"/>
              <w:left w:val="nil"/>
              <w:bottom w:val="single" w:sz="4" w:space="0" w:color="auto"/>
              <w:right w:val="single" w:sz="4" w:space="0" w:color="auto"/>
            </w:tcBorders>
            <w:noWrap/>
            <w:vAlign w:val="center"/>
          </w:tcPr>
          <w:p w14:paraId="2A416508"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29CD9B34" w14:textId="77777777" w:rsidR="007F636E" w:rsidRPr="00B87C45" w:rsidRDefault="007F636E" w:rsidP="00E950D7">
            <w:pPr>
              <w:jc w:val="right"/>
              <w:rPr>
                <w:rFonts w:ascii="Arial" w:hAnsi="Arial" w:cs="Arial"/>
                <w:b/>
                <w:bCs/>
                <w:color w:val="000000"/>
                <w:sz w:val="18"/>
                <w:szCs w:val="18"/>
              </w:rPr>
            </w:pPr>
          </w:p>
        </w:tc>
        <w:tc>
          <w:tcPr>
            <w:tcW w:w="540" w:type="dxa"/>
            <w:tcBorders>
              <w:top w:val="nil"/>
              <w:left w:val="nil"/>
              <w:bottom w:val="single" w:sz="4" w:space="0" w:color="auto"/>
              <w:right w:val="single" w:sz="4" w:space="0" w:color="auto"/>
            </w:tcBorders>
            <w:noWrap/>
            <w:vAlign w:val="center"/>
          </w:tcPr>
          <w:p w14:paraId="4FC7F5AD"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4528DB3E" w14:textId="77777777" w:rsidR="007F636E" w:rsidRPr="00B87C45" w:rsidRDefault="007F636E" w:rsidP="00E950D7">
            <w:pPr>
              <w:jc w:val="right"/>
              <w:rPr>
                <w:rFonts w:ascii="Arial" w:hAnsi="Arial" w:cs="Arial"/>
                <w:b/>
                <w:bCs/>
                <w:color w:val="000000"/>
                <w:sz w:val="18"/>
                <w:szCs w:val="18"/>
              </w:rPr>
            </w:pPr>
          </w:p>
        </w:tc>
        <w:tc>
          <w:tcPr>
            <w:tcW w:w="720" w:type="dxa"/>
            <w:tcBorders>
              <w:top w:val="nil"/>
              <w:left w:val="nil"/>
              <w:bottom w:val="single" w:sz="4" w:space="0" w:color="auto"/>
              <w:right w:val="single" w:sz="4" w:space="0" w:color="auto"/>
            </w:tcBorders>
            <w:noWrap/>
            <w:vAlign w:val="center"/>
          </w:tcPr>
          <w:p w14:paraId="4B6FBADB" w14:textId="77777777" w:rsidR="007F636E" w:rsidRPr="00B87C45" w:rsidRDefault="007F636E" w:rsidP="00E950D7">
            <w:pPr>
              <w:jc w:val="right"/>
              <w:rPr>
                <w:rFonts w:ascii="Arial" w:hAnsi="Arial" w:cs="Arial"/>
                <w:b/>
                <w:bCs/>
                <w:color w:val="000000"/>
                <w:sz w:val="18"/>
                <w:szCs w:val="18"/>
              </w:rPr>
            </w:pPr>
          </w:p>
        </w:tc>
        <w:tc>
          <w:tcPr>
            <w:tcW w:w="1350" w:type="dxa"/>
            <w:tcBorders>
              <w:top w:val="nil"/>
              <w:left w:val="nil"/>
              <w:bottom w:val="single" w:sz="4" w:space="0" w:color="auto"/>
              <w:right w:val="single" w:sz="4" w:space="0" w:color="auto"/>
            </w:tcBorders>
            <w:noWrap/>
          </w:tcPr>
          <w:p w14:paraId="18603B87"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sz w:val="18"/>
                <w:szCs w:val="18"/>
              </w:rPr>
              <w:t xml:space="preserve"> 194,936 </w:t>
            </w:r>
          </w:p>
        </w:tc>
      </w:tr>
      <w:tr w:rsidR="007F636E" w:rsidRPr="00B87C45" w14:paraId="29312707" w14:textId="77777777" w:rsidTr="007F636E">
        <w:trPr>
          <w:trHeight w:val="374"/>
        </w:trPr>
        <w:tc>
          <w:tcPr>
            <w:tcW w:w="540" w:type="dxa"/>
            <w:tcBorders>
              <w:top w:val="nil"/>
              <w:left w:val="single" w:sz="4" w:space="0" w:color="auto"/>
              <w:bottom w:val="single" w:sz="4" w:space="0" w:color="auto"/>
              <w:right w:val="single" w:sz="4" w:space="0" w:color="auto"/>
            </w:tcBorders>
            <w:noWrap/>
            <w:hideMark/>
          </w:tcPr>
          <w:p w14:paraId="0EF2B8B2" w14:textId="77777777" w:rsidR="007F636E" w:rsidRPr="00B87C45" w:rsidRDefault="007F636E" w:rsidP="00E950D7">
            <w:pPr>
              <w:jc w:val="center"/>
              <w:rPr>
                <w:rFonts w:ascii="Arial" w:hAnsi="Arial" w:cs="Arial"/>
                <w:color w:val="000000"/>
                <w:sz w:val="18"/>
                <w:szCs w:val="18"/>
              </w:rPr>
            </w:pPr>
            <w:r w:rsidRPr="00B87C45">
              <w:rPr>
                <w:rFonts w:ascii="Arial" w:hAnsi="Arial" w:cs="Arial"/>
                <w:sz w:val="18"/>
                <w:szCs w:val="18"/>
              </w:rPr>
              <w:t>c</w:t>
            </w:r>
          </w:p>
        </w:tc>
        <w:tc>
          <w:tcPr>
            <w:tcW w:w="1530" w:type="dxa"/>
            <w:tcBorders>
              <w:top w:val="nil"/>
              <w:left w:val="nil"/>
              <w:bottom w:val="single" w:sz="4" w:space="0" w:color="auto"/>
              <w:right w:val="single" w:sz="4" w:space="0" w:color="auto"/>
            </w:tcBorders>
            <w:hideMark/>
          </w:tcPr>
          <w:p w14:paraId="10A44987"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Traction Converter Pump</w:t>
            </w:r>
          </w:p>
        </w:tc>
        <w:tc>
          <w:tcPr>
            <w:tcW w:w="630" w:type="dxa"/>
            <w:tcBorders>
              <w:top w:val="nil"/>
              <w:left w:val="nil"/>
              <w:bottom w:val="single" w:sz="4" w:space="0" w:color="auto"/>
              <w:right w:val="single" w:sz="4" w:space="0" w:color="auto"/>
            </w:tcBorders>
            <w:noWrap/>
            <w:vAlign w:val="center"/>
            <w:hideMark/>
          </w:tcPr>
          <w:p w14:paraId="09A570C0"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3</w:t>
            </w:r>
          </w:p>
        </w:tc>
        <w:tc>
          <w:tcPr>
            <w:tcW w:w="630" w:type="dxa"/>
            <w:tcBorders>
              <w:top w:val="nil"/>
              <w:left w:val="nil"/>
              <w:bottom w:val="single" w:sz="4" w:space="0" w:color="auto"/>
              <w:right w:val="single" w:sz="4" w:space="0" w:color="auto"/>
            </w:tcBorders>
            <w:noWrap/>
            <w:vAlign w:val="center"/>
            <w:hideMark/>
          </w:tcPr>
          <w:p w14:paraId="2AE32BC6" w14:textId="77777777" w:rsidR="007F636E" w:rsidRPr="00B87C45" w:rsidRDefault="007F636E" w:rsidP="00E950D7">
            <w:pPr>
              <w:jc w:val="center"/>
              <w:rPr>
                <w:rFonts w:ascii="Arial" w:hAnsi="Arial" w:cs="Arial"/>
                <w:color w:val="000000"/>
                <w:sz w:val="18"/>
                <w:szCs w:val="18"/>
              </w:rPr>
            </w:pPr>
            <w:r w:rsidRPr="00B87C45">
              <w:rPr>
                <w:rFonts w:ascii="Arial" w:hAnsi="Arial" w:cs="Arial"/>
                <w:color w:val="000000"/>
                <w:sz w:val="18"/>
                <w:szCs w:val="18"/>
              </w:rPr>
              <w:t>Nos.</w:t>
            </w:r>
          </w:p>
        </w:tc>
        <w:tc>
          <w:tcPr>
            <w:tcW w:w="1620" w:type="dxa"/>
            <w:gridSpan w:val="2"/>
            <w:tcBorders>
              <w:top w:val="nil"/>
              <w:left w:val="nil"/>
              <w:bottom w:val="single" w:sz="4" w:space="0" w:color="auto"/>
              <w:right w:val="single" w:sz="4" w:space="0" w:color="auto"/>
            </w:tcBorders>
            <w:noWrap/>
          </w:tcPr>
          <w:p w14:paraId="68132358" w14:textId="77777777" w:rsidR="007F636E" w:rsidRPr="00B87C45" w:rsidRDefault="007F636E" w:rsidP="00E950D7">
            <w:pPr>
              <w:jc w:val="right"/>
              <w:rPr>
                <w:rFonts w:ascii="Arial" w:hAnsi="Arial" w:cs="Arial"/>
                <w:color w:val="000000"/>
                <w:sz w:val="18"/>
                <w:szCs w:val="18"/>
              </w:rPr>
            </w:pPr>
            <w:r w:rsidRPr="00B87C45">
              <w:rPr>
                <w:rFonts w:ascii="Arial" w:hAnsi="Arial" w:cs="Arial"/>
                <w:sz w:val="18"/>
                <w:szCs w:val="18"/>
              </w:rPr>
              <w:t xml:space="preserve"> 9,558 </w:t>
            </w:r>
          </w:p>
        </w:tc>
        <w:tc>
          <w:tcPr>
            <w:tcW w:w="540" w:type="dxa"/>
            <w:tcBorders>
              <w:top w:val="nil"/>
              <w:left w:val="nil"/>
              <w:bottom w:val="single" w:sz="4" w:space="0" w:color="auto"/>
              <w:right w:val="single" w:sz="4" w:space="0" w:color="auto"/>
            </w:tcBorders>
            <w:noWrap/>
            <w:vAlign w:val="center"/>
          </w:tcPr>
          <w:p w14:paraId="413FCDB2"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47C300A0" w14:textId="77777777" w:rsidR="007F636E" w:rsidRPr="00B87C45" w:rsidRDefault="007F636E" w:rsidP="00E950D7">
            <w:pPr>
              <w:jc w:val="right"/>
              <w:rPr>
                <w:rFonts w:ascii="Arial" w:hAnsi="Arial" w:cs="Arial"/>
                <w:color w:val="000000"/>
                <w:sz w:val="18"/>
                <w:szCs w:val="18"/>
              </w:rPr>
            </w:pPr>
          </w:p>
        </w:tc>
        <w:tc>
          <w:tcPr>
            <w:tcW w:w="540" w:type="dxa"/>
            <w:tcBorders>
              <w:top w:val="nil"/>
              <w:left w:val="nil"/>
              <w:bottom w:val="single" w:sz="4" w:space="0" w:color="auto"/>
              <w:right w:val="single" w:sz="4" w:space="0" w:color="auto"/>
            </w:tcBorders>
            <w:noWrap/>
            <w:vAlign w:val="center"/>
          </w:tcPr>
          <w:p w14:paraId="1EFBE799" w14:textId="77777777" w:rsidR="007F636E" w:rsidRPr="00B87C45" w:rsidRDefault="007F636E" w:rsidP="00E950D7">
            <w:pPr>
              <w:jc w:val="right"/>
              <w:rPr>
                <w:rFonts w:ascii="Arial" w:hAnsi="Arial" w:cs="Arial"/>
                <w:color w:val="000000"/>
                <w:sz w:val="18"/>
                <w:szCs w:val="18"/>
              </w:rPr>
            </w:pPr>
          </w:p>
        </w:tc>
        <w:tc>
          <w:tcPr>
            <w:tcW w:w="1080" w:type="dxa"/>
            <w:tcBorders>
              <w:top w:val="nil"/>
              <w:left w:val="nil"/>
              <w:bottom w:val="single" w:sz="4" w:space="0" w:color="auto"/>
              <w:right w:val="single" w:sz="4" w:space="0" w:color="auto"/>
            </w:tcBorders>
            <w:noWrap/>
            <w:vAlign w:val="center"/>
          </w:tcPr>
          <w:p w14:paraId="40F09A85" w14:textId="77777777" w:rsidR="007F636E" w:rsidRPr="00B87C45" w:rsidRDefault="007F636E" w:rsidP="00E950D7">
            <w:pPr>
              <w:jc w:val="right"/>
              <w:rPr>
                <w:rFonts w:ascii="Arial" w:hAnsi="Arial" w:cs="Arial"/>
                <w:color w:val="000000"/>
                <w:sz w:val="18"/>
                <w:szCs w:val="18"/>
              </w:rPr>
            </w:pPr>
          </w:p>
        </w:tc>
        <w:tc>
          <w:tcPr>
            <w:tcW w:w="720" w:type="dxa"/>
            <w:tcBorders>
              <w:top w:val="nil"/>
              <w:left w:val="nil"/>
              <w:bottom w:val="single" w:sz="4" w:space="0" w:color="auto"/>
              <w:right w:val="single" w:sz="4" w:space="0" w:color="auto"/>
            </w:tcBorders>
            <w:noWrap/>
            <w:vAlign w:val="center"/>
          </w:tcPr>
          <w:p w14:paraId="6964B429" w14:textId="77777777" w:rsidR="007F636E" w:rsidRPr="00B87C45" w:rsidRDefault="007F636E" w:rsidP="00E950D7">
            <w:pPr>
              <w:jc w:val="right"/>
              <w:rPr>
                <w:rFonts w:ascii="Arial" w:hAnsi="Arial" w:cs="Arial"/>
                <w:b/>
                <w:bCs/>
                <w:color w:val="000000"/>
                <w:sz w:val="18"/>
                <w:szCs w:val="18"/>
              </w:rPr>
            </w:pPr>
          </w:p>
        </w:tc>
        <w:tc>
          <w:tcPr>
            <w:tcW w:w="1350" w:type="dxa"/>
            <w:tcBorders>
              <w:top w:val="nil"/>
              <w:left w:val="nil"/>
              <w:bottom w:val="single" w:sz="4" w:space="0" w:color="auto"/>
              <w:right w:val="single" w:sz="4" w:space="0" w:color="auto"/>
            </w:tcBorders>
            <w:noWrap/>
          </w:tcPr>
          <w:p w14:paraId="57606C8C" w14:textId="77777777" w:rsidR="007F636E" w:rsidRPr="00B87C45" w:rsidRDefault="007F636E" w:rsidP="00E950D7">
            <w:pPr>
              <w:jc w:val="right"/>
              <w:rPr>
                <w:rFonts w:ascii="Arial" w:hAnsi="Arial" w:cs="Arial"/>
                <w:b/>
                <w:bCs/>
                <w:color w:val="000000"/>
                <w:sz w:val="18"/>
                <w:szCs w:val="18"/>
              </w:rPr>
            </w:pPr>
            <w:r w:rsidRPr="00B87C45">
              <w:rPr>
                <w:rFonts w:ascii="Arial" w:hAnsi="Arial" w:cs="Arial"/>
                <w:sz w:val="18"/>
                <w:szCs w:val="18"/>
              </w:rPr>
              <w:t xml:space="preserve"> 28,674 </w:t>
            </w:r>
          </w:p>
        </w:tc>
      </w:tr>
      <w:tr w:rsidR="007F636E" w:rsidRPr="00B87C45" w14:paraId="6E35A9CB" w14:textId="77777777" w:rsidTr="007F636E">
        <w:trPr>
          <w:trHeight w:val="221"/>
        </w:trPr>
        <w:tc>
          <w:tcPr>
            <w:tcW w:w="540" w:type="dxa"/>
            <w:tcBorders>
              <w:top w:val="nil"/>
              <w:left w:val="single" w:sz="4" w:space="0" w:color="auto"/>
              <w:bottom w:val="single" w:sz="4" w:space="0" w:color="auto"/>
              <w:right w:val="single" w:sz="4" w:space="0" w:color="auto"/>
            </w:tcBorders>
            <w:noWrap/>
          </w:tcPr>
          <w:p w14:paraId="5DB30E29" w14:textId="77777777" w:rsidR="007F636E" w:rsidRPr="00B87C45" w:rsidRDefault="007F636E" w:rsidP="00E950D7">
            <w:pPr>
              <w:jc w:val="center"/>
              <w:rPr>
                <w:rFonts w:ascii="Arial" w:hAnsi="Arial" w:cs="Arial"/>
                <w:sz w:val="18"/>
                <w:szCs w:val="18"/>
              </w:rPr>
            </w:pPr>
          </w:p>
        </w:tc>
        <w:tc>
          <w:tcPr>
            <w:tcW w:w="8370" w:type="dxa"/>
            <w:gridSpan w:val="10"/>
            <w:tcBorders>
              <w:top w:val="nil"/>
              <w:left w:val="nil"/>
              <w:bottom w:val="single" w:sz="4" w:space="0" w:color="auto"/>
              <w:right w:val="single" w:sz="4" w:space="0" w:color="auto"/>
            </w:tcBorders>
          </w:tcPr>
          <w:p w14:paraId="393313D6" w14:textId="77777777" w:rsidR="007F636E" w:rsidRPr="00B87C45" w:rsidRDefault="007F636E" w:rsidP="007F636E">
            <w:pPr>
              <w:rPr>
                <w:rFonts w:ascii="Arial" w:hAnsi="Arial" w:cs="Arial"/>
                <w:b/>
                <w:bCs/>
                <w:color w:val="000000"/>
                <w:sz w:val="18"/>
                <w:szCs w:val="18"/>
              </w:rPr>
            </w:pPr>
            <w:r w:rsidRPr="00B87C45">
              <w:rPr>
                <w:rFonts w:ascii="Arial" w:hAnsi="Arial" w:cs="Arial"/>
                <w:b/>
                <w:bCs/>
                <w:color w:val="000000"/>
                <w:sz w:val="18"/>
                <w:szCs w:val="18"/>
              </w:rPr>
              <w:t>Gross Total of NS items including GST@18%</w:t>
            </w:r>
          </w:p>
        </w:tc>
        <w:tc>
          <w:tcPr>
            <w:tcW w:w="1350" w:type="dxa"/>
            <w:tcBorders>
              <w:top w:val="nil"/>
              <w:left w:val="nil"/>
              <w:bottom w:val="single" w:sz="4" w:space="0" w:color="auto"/>
              <w:right w:val="single" w:sz="4" w:space="0" w:color="auto"/>
            </w:tcBorders>
            <w:noWrap/>
          </w:tcPr>
          <w:p w14:paraId="778CC384" w14:textId="77777777" w:rsidR="007F636E" w:rsidRPr="00B87C45" w:rsidRDefault="007F636E" w:rsidP="007F636E">
            <w:pPr>
              <w:jc w:val="right"/>
              <w:rPr>
                <w:rFonts w:ascii="Arial" w:hAnsi="Arial" w:cs="Arial"/>
                <w:sz w:val="18"/>
                <w:szCs w:val="18"/>
              </w:rPr>
            </w:pPr>
            <w:r w:rsidRPr="00B87C45">
              <w:rPr>
                <w:rFonts w:ascii="Arial" w:hAnsi="Arial" w:cs="Arial"/>
                <w:b/>
                <w:bCs/>
                <w:sz w:val="18"/>
                <w:szCs w:val="18"/>
              </w:rPr>
              <w:t xml:space="preserve">  377,010.00</w:t>
            </w:r>
          </w:p>
        </w:tc>
      </w:tr>
      <w:tr w:rsidR="007F636E" w:rsidRPr="00B87C45" w14:paraId="04EE86D9" w14:textId="77777777" w:rsidTr="00EC781D">
        <w:trPr>
          <w:trHeight w:val="13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BBFC0EB" w14:textId="77777777" w:rsidR="007F636E" w:rsidRPr="00B87C45" w:rsidRDefault="007F636E" w:rsidP="00E950D7">
            <w:pPr>
              <w:rPr>
                <w:rFonts w:ascii="Arial" w:hAnsi="Arial" w:cs="Arial"/>
                <w:color w:val="000000"/>
                <w:sz w:val="18"/>
                <w:szCs w:val="18"/>
              </w:rPr>
            </w:pPr>
            <w:r w:rsidRPr="00B87C45">
              <w:rPr>
                <w:rFonts w:ascii="Arial" w:hAnsi="Arial" w:cs="Arial"/>
                <w:color w:val="000000"/>
                <w:sz w:val="18"/>
                <w:szCs w:val="18"/>
              </w:rPr>
              <w:t> </w:t>
            </w:r>
          </w:p>
        </w:tc>
        <w:tc>
          <w:tcPr>
            <w:tcW w:w="8370" w:type="dxa"/>
            <w:gridSpan w:val="10"/>
            <w:tcBorders>
              <w:top w:val="single" w:sz="4" w:space="0" w:color="auto"/>
              <w:left w:val="nil"/>
              <w:bottom w:val="single" w:sz="4" w:space="0" w:color="auto"/>
              <w:right w:val="single" w:sz="4" w:space="0" w:color="auto"/>
            </w:tcBorders>
            <w:shd w:val="clear" w:color="auto" w:fill="D9D9D9" w:themeFill="background1" w:themeFillShade="D9"/>
            <w:noWrap/>
            <w:hideMark/>
          </w:tcPr>
          <w:p w14:paraId="2658A7B4" w14:textId="77777777" w:rsidR="007F636E" w:rsidRPr="00B87C45" w:rsidRDefault="007F636E" w:rsidP="007F636E">
            <w:pPr>
              <w:jc w:val="right"/>
              <w:rPr>
                <w:rFonts w:ascii="Arial" w:hAnsi="Arial" w:cs="Arial"/>
                <w:b/>
                <w:bCs/>
                <w:color w:val="000000"/>
                <w:sz w:val="18"/>
                <w:szCs w:val="18"/>
              </w:rPr>
            </w:pPr>
            <w:r w:rsidRPr="00B87C45">
              <w:rPr>
                <w:rFonts w:ascii="Arial" w:hAnsi="Arial" w:cs="Arial"/>
                <w:b/>
                <w:bCs/>
                <w:color w:val="000000"/>
                <w:sz w:val="18"/>
                <w:szCs w:val="18"/>
              </w:rPr>
              <w:t>Grand Total after variation</w:t>
            </w: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2265DF0" w14:textId="77777777" w:rsidR="007F636E" w:rsidRPr="00B87C45" w:rsidRDefault="007F636E" w:rsidP="007F636E">
            <w:pPr>
              <w:rPr>
                <w:rFonts w:ascii="Arial" w:hAnsi="Arial" w:cs="Arial"/>
                <w:b/>
                <w:bCs/>
                <w:color w:val="000000"/>
                <w:sz w:val="18"/>
                <w:szCs w:val="18"/>
              </w:rPr>
            </w:pPr>
            <w:r w:rsidRPr="00B87C45">
              <w:rPr>
                <w:rFonts w:ascii="Arial" w:hAnsi="Arial" w:cs="Arial"/>
                <w:b/>
                <w:bCs/>
                <w:color w:val="000000"/>
                <w:sz w:val="18"/>
                <w:szCs w:val="18"/>
              </w:rPr>
              <w:t xml:space="preserve">2,902,612.66 </w:t>
            </w:r>
          </w:p>
        </w:tc>
      </w:tr>
    </w:tbl>
    <w:p w14:paraId="4DB7F152" w14:textId="77777777" w:rsidR="007F636E" w:rsidRDefault="007F636E" w:rsidP="007F636E">
      <w:pPr>
        <w:pStyle w:val="NoSpacing"/>
        <w:jc w:val="both"/>
        <w:rPr>
          <w:rFonts w:ascii="Arial" w:hAnsi="Arial" w:cs="Arial"/>
          <w:noProof/>
          <w:sz w:val="20"/>
          <w:szCs w:val="20"/>
        </w:rPr>
      </w:pPr>
    </w:p>
    <w:p w14:paraId="24B1C35D" w14:textId="77777777" w:rsidR="005B54E9" w:rsidRPr="002529AB" w:rsidRDefault="005B54E9" w:rsidP="005B54E9">
      <w:pPr>
        <w:jc w:val="both"/>
        <w:rPr>
          <w:rFonts w:ascii="Arial" w:hAnsi="Arial" w:cs="Arial"/>
          <w:b/>
          <w:sz w:val="20"/>
          <w:szCs w:val="20"/>
        </w:rPr>
      </w:pPr>
      <w:r w:rsidRPr="002529AB">
        <w:rPr>
          <w:rFonts w:ascii="Arial" w:hAnsi="Arial" w:cs="Arial"/>
          <w:b/>
          <w:sz w:val="20"/>
          <w:szCs w:val="20"/>
        </w:rPr>
        <w:t>Now</w:t>
      </w:r>
      <w:r w:rsidR="006714BF" w:rsidRPr="002529AB">
        <w:rPr>
          <w:rFonts w:ascii="Arial" w:hAnsi="Arial" w:cs="Arial"/>
          <w:b/>
          <w:sz w:val="20"/>
          <w:szCs w:val="20"/>
        </w:rPr>
        <w:t>, the revised</w:t>
      </w:r>
      <w:r w:rsidRPr="002529AB">
        <w:rPr>
          <w:rFonts w:ascii="Arial" w:hAnsi="Arial" w:cs="Arial"/>
          <w:b/>
          <w:sz w:val="20"/>
          <w:szCs w:val="20"/>
        </w:rPr>
        <w:t xml:space="preserve"> total cost for the subject work will be Rs.</w:t>
      </w:r>
      <w:r w:rsidR="006714BF" w:rsidRPr="002529AB">
        <w:rPr>
          <w:rFonts w:ascii="Arial" w:hAnsi="Arial" w:cs="Arial"/>
          <w:b/>
          <w:sz w:val="20"/>
          <w:szCs w:val="20"/>
        </w:rPr>
        <w:t>29,02,612.66</w:t>
      </w:r>
      <w:r w:rsidRPr="002529AB">
        <w:rPr>
          <w:rFonts w:ascii="Arial" w:hAnsi="Arial" w:cs="Arial"/>
          <w:b/>
          <w:sz w:val="20"/>
          <w:szCs w:val="20"/>
        </w:rPr>
        <w:t xml:space="preserve"> (Rupees </w:t>
      </w:r>
      <w:r w:rsidR="006714BF" w:rsidRPr="002529AB">
        <w:rPr>
          <w:rFonts w:ascii="Arial" w:hAnsi="Arial" w:cs="Arial"/>
          <w:b/>
          <w:sz w:val="20"/>
          <w:szCs w:val="20"/>
        </w:rPr>
        <w:t xml:space="preserve">Twenty- Nine </w:t>
      </w:r>
      <w:r w:rsidRPr="002529AB">
        <w:rPr>
          <w:rFonts w:ascii="Arial" w:hAnsi="Arial" w:cs="Arial"/>
          <w:b/>
          <w:sz w:val="20"/>
          <w:szCs w:val="20"/>
        </w:rPr>
        <w:t xml:space="preserve">Lakh Two Thousand </w:t>
      </w:r>
      <w:r w:rsidR="006714BF" w:rsidRPr="002529AB">
        <w:rPr>
          <w:rFonts w:ascii="Arial" w:hAnsi="Arial" w:cs="Arial"/>
          <w:b/>
          <w:sz w:val="20"/>
          <w:szCs w:val="20"/>
        </w:rPr>
        <w:t xml:space="preserve">Six Hundred </w:t>
      </w:r>
      <w:r w:rsidR="00813C33" w:rsidRPr="002529AB">
        <w:rPr>
          <w:rFonts w:ascii="Arial" w:hAnsi="Arial" w:cs="Arial"/>
          <w:b/>
          <w:sz w:val="20"/>
          <w:szCs w:val="20"/>
        </w:rPr>
        <w:t xml:space="preserve">Twelve </w:t>
      </w:r>
      <w:r w:rsidR="006714BF" w:rsidRPr="002529AB">
        <w:rPr>
          <w:rFonts w:ascii="Arial" w:hAnsi="Arial" w:cs="Arial"/>
          <w:b/>
          <w:sz w:val="20"/>
          <w:szCs w:val="20"/>
        </w:rPr>
        <w:t>and Sixty Six</w:t>
      </w:r>
      <w:r w:rsidRPr="002529AB">
        <w:rPr>
          <w:rFonts w:ascii="Arial" w:hAnsi="Arial" w:cs="Arial"/>
          <w:b/>
          <w:sz w:val="20"/>
          <w:szCs w:val="20"/>
        </w:rPr>
        <w:t xml:space="preserve"> Paise) only </w:t>
      </w:r>
      <w:r w:rsidR="006714BF" w:rsidRPr="002529AB">
        <w:rPr>
          <w:rFonts w:ascii="Arial" w:hAnsi="Arial" w:cs="Arial"/>
          <w:b/>
          <w:sz w:val="20"/>
          <w:szCs w:val="20"/>
        </w:rPr>
        <w:t>in</w:t>
      </w:r>
      <w:r w:rsidRPr="002529AB">
        <w:rPr>
          <w:rFonts w:ascii="Arial" w:hAnsi="Arial" w:cs="Arial"/>
          <w:b/>
          <w:sz w:val="20"/>
          <w:szCs w:val="20"/>
        </w:rPr>
        <w:t>cluding GST.</w:t>
      </w:r>
    </w:p>
    <w:p w14:paraId="52A081D4" w14:textId="77777777" w:rsidR="005B54E9" w:rsidRPr="00813C33" w:rsidRDefault="005B54E9" w:rsidP="005B54E9">
      <w:pPr>
        <w:pStyle w:val="ListParagraph"/>
        <w:jc w:val="both"/>
        <w:rPr>
          <w:rFonts w:ascii="Arial" w:hAnsi="Arial" w:cs="Arial"/>
          <w:sz w:val="12"/>
          <w:szCs w:val="12"/>
        </w:rPr>
      </w:pPr>
    </w:p>
    <w:p w14:paraId="72A180F2" w14:textId="77777777" w:rsidR="005B54E9" w:rsidRPr="002529AB" w:rsidRDefault="005B54E9" w:rsidP="007F636E">
      <w:pPr>
        <w:pStyle w:val="ListParagraph"/>
        <w:numPr>
          <w:ilvl w:val="0"/>
          <w:numId w:val="3"/>
        </w:numPr>
        <w:tabs>
          <w:tab w:val="left" w:pos="810"/>
        </w:tabs>
        <w:ind w:left="90" w:firstLine="0"/>
        <w:jc w:val="both"/>
        <w:rPr>
          <w:rFonts w:ascii="Arial" w:hAnsi="Arial" w:cs="Arial"/>
          <w:b/>
          <w:bCs/>
          <w:sz w:val="20"/>
          <w:szCs w:val="20"/>
          <w:u w:val="single"/>
        </w:rPr>
      </w:pPr>
      <w:r w:rsidRPr="002529AB">
        <w:rPr>
          <w:rFonts w:ascii="Arial" w:hAnsi="Arial" w:cs="Arial"/>
          <w:b/>
          <w:bCs/>
          <w:sz w:val="20"/>
          <w:szCs w:val="20"/>
          <w:u w:val="single"/>
        </w:rPr>
        <w:t>COMPLETION PERIOD</w:t>
      </w:r>
    </w:p>
    <w:p w14:paraId="38DCC970" w14:textId="77777777" w:rsidR="005B54E9" w:rsidRPr="002529AB" w:rsidRDefault="005B54E9" w:rsidP="005B54E9">
      <w:pPr>
        <w:pStyle w:val="ListParagraph"/>
        <w:tabs>
          <w:tab w:val="left" w:pos="810"/>
        </w:tabs>
        <w:ind w:left="90"/>
        <w:jc w:val="both"/>
        <w:rPr>
          <w:rFonts w:ascii="Arial" w:hAnsi="Arial" w:cs="Arial"/>
          <w:b/>
          <w:bCs/>
          <w:sz w:val="6"/>
          <w:szCs w:val="6"/>
          <w:u w:val="single"/>
        </w:rPr>
      </w:pPr>
    </w:p>
    <w:p w14:paraId="09289B8B" w14:textId="77777777" w:rsidR="005B54E9" w:rsidRPr="002529AB" w:rsidRDefault="005B54E9" w:rsidP="005B54E9">
      <w:pPr>
        <w:pStyle w:val="ListParagraph"/>
        <w:ind w:left="90"/>
        <w:jc w:val="both"/>
        <w:rPr>
          <w:rFonts w:ascii="Arial" w:hAnsi="Arial" w:cs="Arial"/>
          <w:sz w:val="20"/>
          <w:szCs w:val="20"/>
        </w:rPr>
      </w:pPr>
      <w:r w:rsidRPr="002529AB">
        <w:rPr>
          <w:rFonts w:ascii="Arial" w:hAnsi="Arial" w:cs="Arial"/>
          <w:sz w:val="20"/>
          <w:szCs w:val="20"/>
        </w:rPr>
        <w:t>Completion Period of subject contract is extended from 0</w:t>
      </w:r>
      <w:r w:rsidR="006714BF" w:rsidRPr="002529AB">
        <w:rPr>
          <w:rFonts w:ascii="Arial" w:hAnsi="Arial" w:cs="Arial"/>
          <w:sz w:val="20"/>
          <w:szCs w:val="20"/>
        </w:rPr>
        <w:t>7</w:t>
      </w:r>
      <w:r w:rsidRPr="002529AB">
        <w:rPr>
          <w:rFonts w:ascii="Arial" w:hAnsi="Arial" w:cs="Arial"/>
          <w:sz w:val="20"/>
          <w:szCs w:val="20"/>
        </w:rPr>
        <w:t>.0</w:t>
      </w:r>
      <w:r w:rsidR="006714BF" w:rsidRPr="002529AB">
        <w:rPr>
          <w:rFonts w:ascii="Arial" w:hAnsi="Arial" w:cs="Arial"/>
          <w:sz w:val="20"/>
          <w:szCs w:val="20"/>
        </w:rPr>
        <w:t>4</w:t>
      </w:r>
      <w:r w:rsidRPr="002529AB">
        <w:rPr>
          <w:rFonts w:ascii="Arial" w:hAnsi="Arial" w:cs="Arial"/>
          <w:sz w:val="20"/>
          <w:szCs w:val="20"/>
        </w:rPr>
        <w:t>.202</w:t>
      </w:r>
      <w:r w:rsidR="006714BF" w:rsidRPr="002529AB">
        <w:rPr>
          <w:rFonts w:ascii="Arial" w:hAnsi="Arial" w:cs="Arial"/>
          <w:sz w:val="20"/>
          <w:szCs w:val="20"/>
        </w:rPr>
        <w:t>5</w:t>
      </w:r>
      <w:r w:rsidRPr="002529AB">
        <w:rPr>
          <w:rFonts w:ascii="Arial" w:hAnsi="Arial" w:cs="Arial"/>
          <w:sz w:val="20"/>
          <w:szCs w:val="20"/>
        </w:rPr>
        <w:t xml:space="preserve"> to </w:t>
      </w:r>
      <w:r w:rsidR="006714BF" w:rsidRPr="002529AB">
        <w:rPr>
          <w:rFonts w:ascii="Arial" w:hAnsi="Arial" w:cs="Arial"/>
          <w:sz w:val="20"/>
          <w:szCs w:val="20"/>
        </w:rPr>
        <w:t>06</w:t>
      </w:r>
      <w:r w:rsidRPr="002529AB">
        <w:rPr>
          <w:rFonts w:ascii="Arial" w:hAnsi="Arial" w:cs="Arial"/>
          <w:sz w:val="20"/>
          <w:szCs w:val="20"/>
        </w:rPr>
        <w:t>.</w:t>
      </w:r>
      <w:r w:rsidR="006714BF" w:rsidRPr="002529AB">
        <w:rPr>
          <w:rFonts w:ascii="Arial" w:hAnsi="Arial" w:cs="Arial"/>
          <w:sz w:val="20"/>
          <w:szCs w:val="20"/>
        </w:rPr>
        <w:t>10</w:t>
      </w:r>
      <w:r w:rsidRPr="002529AB">
        <w:rPr>
          <w:rFonts w:ascii="Arial" w:hAnsi="Arial" w:cs="Arial"/>
          <w:sz w:val="20"/>
          <w:szCs w:val="20"/>
        </w:rPr>
        <w:t>.202</w:t>
      </w:r>
      <w:r w:rsidR="006714BF" w:rsidRPr="002529AB">
        <w:rPr>
          <w:rFonts w:ascii="Arial" w:hAnsi="Arial" w:cs="Arial"/>
          <w:sz w:val="20"/>
          <w:szCs w:val="20"/>
        </w:rPr>
        <w:t>5</w:t>
      </w:r>
      <w:r w:rsidRPr="002529AB">
        <w:rPr>
          <w:rFonts w:ascii="Arial" w:hAnsi="Arial" w:cs="Arial"/>
          <w:sz w:val="20"/>
          <w:szCs w:val="20"/>
        </w:rPr>
        <w:t xml:space="preserve">. You are requested to complete the work for </w:t>
      </w:r>
      <w:r w:rsidR="006714BF" w:rsidRPr="002529AB">
        <w:rPr>
          <w:rFonts w:ascii="Arial" w:hAnsi="Arial" w:cs="Arial"/>
          <w:sz w:val="20"/>
          <w:szCs w:val="20"/>
        </w:rPr>
        <w:t>the increased</w:t>
      </w:r>
      <w:r w:rsidRPr="002529AB">
        <w:rPr>
          <w:rFonts w:ascii="Arial" w:hAnsi="Arial" w:cs="Arial"/>
          <w:sz w:val="20"/>
          <w:szCs w:val="20"/>
        </w:rPr>
        <w:t xml:space="preserve"> quantity </w:t>
      </w:r>
      <w:r w:rsidR="006714BF" w:rsidRPr="002529AB">
        <w:rPr>
          <w:rFonts w:ascii="Arial" w:hAnsi="Arial" w:cs="Arial"/>
          <w:sz w:val="20"/>
          <w:szCs w:val="20"/>
        </w:rPr>
        <w:t xml:space="preserve">and the additional NS items </w:t>
      </w:r>
      <w:r w:rsidRPr="002529AB">
        <w:rPr>
          <w:rFonts w:ascii="Arial" w:hAnsi="Arial" w:cs="Arial"/>
          <w:sz w:val="20"/>
          <w:szCs w:val="20"/>
        </w:rPr>
        <w:t xml:space="preserve">within this </w:t>
      </w:r>
      <w:r w:rsidR="006714BF" w:rsidRPr="002529AB">
        <w:rPr>
          <w:rFonts w:ascii="Arial" w:hAnsi="Arial" w:cs="Arial"/>
          <w:sz w:val="20"/>
          <w:szCs w:val="20"/>
        </w:rPr>
        <w:t>extended</w:t>
      </w:r>
      <w:r w:rsidRPr="002529AB">
        <w:rPr>
          <w:rFonts w:ascii="Arial" w:hAnsi="Arial" w:cs="Arial"/>
          <w:sz w:val="20"/>
          <w:szCs w:val="20"/>
        </w:rPr>
        <w:t xml:space="preserve"> completion period. </w:t>
      </w:r>
    </w:p>
    <w:p w14:paraId="75E3CC67" w14:textId="77777777" w:rsidR="005B54E9" w:rsidRPr="00813C33" w:rsidRDefault="005B54E9" w:rsidP="005B54E9">
      <w:pPr>
        <w:pStyle w:val="ListParagraph"/>
        <w:jc w:val="both"/>
        <w:rPr>
          <w:rFonts w:ascii="Arial" w:hAnsi="Arial" w:cs="Arial"/>
          <w:sz w:val="12"/>
          <w:szCs w:val="12"/>
        </w:rPr>
      </w:pPr>
    </w:p>
    <w:p w14:paraId="3F25925D" w14:textId="77777777" w:rsidR="005B54E9" w:rsidRPr="00813C33" w:rsidRDefault="005B54E9" w:rsidP="007F636E">
      <w:pPr>
        <w:pStyle w:val="ListParagraph"/>
        <w:numPr>
          <w:ilvl w:val="0"/>
          <w:numId w:val="3"/>
        </w:numPr>
        <w:ind w:left="90" w:firstLine="0"/>
        <w:jc w:val="both"/>
        <w:rPr>
          <w:rFonts w:ascii="Arial" w:hAnsi="Arial" w:cs="Arial"/>
          <w:b/>
          <w:bCs/>
          <w:sz w:val="18"/>
          <w:szCs w:val="18"/>
          <w:u w:val="single"/>
        </w:rPr>
      </w:pPr>
      <w:r w:rsidRPr="00813C33">
        <w:rPr>
          <w:rFonts w:ascii="Arial" w:hAnsi="Arial" w:cs="Arial"/>
          <w:sz w:val="18"/>
          <w:szCs w:val="18"/>
        </w:rPr>
        <w:t xml:space="preserve"> </w:t>
      </w:r>
      <w:r w:rsidRPr="00813C33">
        <w:rPr>
          <w:rFonts w:ascii="Arial" w:hAnsi="Arial" w:cs="Arial"/>
          <w:b/>
          <w:bCs/>
          <w:sz w:val="18"/>
          <w:szCs w:val="18"/>
          <w:u w:val="single"/>
        </w:rPr>
        <w:t>PERFORMANCE GUARANTEE</w:t>
      </w:r>
    </w:p>
    <w:p w14:paraId="1F6CD8DF" w14:textId="77777777" w:rsidR="005B54E9" w:rsidRPr="002529AB" w:rsidRDefault="005B54E9" w:rsidP="005B54E9">
      <w:pPr>
        <w:pStyle w:val="ListParagraph"/>
        <w:ind w:left="90"/>
        <w:jc w:val="both"/>
        <w:rPr>
          <w:rFonts w:ascii="Arial" w:hAnsi="Arial" w:cs="Arial"/>
          <w:b/>
          <w:bCs/>
          <w:sz w:val="6"/>
          <w:szCs w:val="6"/>
          <w:u w:val="single"/>
        </w:rPr>
      </w:pPr>
    </w:p>
    <w:p w14:paraId="2DC8A9BF" w14:textId="77777777" w:rsidR="005B54E9" w:rsidRPr="002529AB" w:rsidRDefault="005B54E9" w:rsidP="005B54E9">
      <w:pPr>
        <w:ind w:left="180" w:hanging="180"/>
        <w:jc w:val="both"/>
        <w:rPr>
          <w:rFonts w:ascii="Arial" w:hAnsi="Arial" w:cs="Arial"/>
          <w:sz w:val="20"/>
          <w:szCs w:val="20"/>
        </w:rPr>
      </w:pPr>
      <w:r w:rsidRPr="002529AB">
        <w:rPr>
          <w:rFonts w:ascii="Arial" w:hAnsi="Arial" w:cs="Arial"/>
          <w:sz w:val="20"/>
          <w:szCs w:val="20"/>
        </w:rPr>
        <w:t xml:space="preserve">   You are requested to </w:t>
      </w:r>
      <w:r w:rsidR="006D2735" w:rsidRPr="002529AB">
        <w:rPr>
          <w:rFonts w:ascii="Arial" w:hAnsi="Arial" w:cs="Arial"/>
          <w:sz w:val="20"/>
          <w:szCs w:val="20"/>
        </w:rPr>
        <w:t xml:space="preserve">renew the </w:t>
      </w:r>
      <w:r w:rsidRPr="002529AB">
        <w:rPr>
          <w:rFonts w:ascii="Arial" w:hAnsi="Arial" w:cs="Arial"/>
          <w:sz w:val="20"/>
          <w:szCs w:val="20"/>
        </w:rPr>
        <w:t>Performance Guarantee (P.G)</w:t>
      </w:r>
      <w:r w:rsidR="006D2735" w:rsidRPr="002529AB">
        <w:rPr>
          <w:rFonts w:ascii="Arial" w:hAnsi="Arial" w:cs="Arial"/>
          <w:sz w:val="20"/>
          <w:szCs w:val="20"/>
        </w:rPr>
        <w:t xml:space="preserve"> submitted in the form of Deposit Receipt No.SP 362437 dated 11.05.2022 amounting to </w:t>
      </w:r>
      <w:r w:rsidRPr="002529AB">
        <w:rPr>
          <w:rFonts w:ascii="Arial" w:hAnsi="Arial" w:cs="Arial"/>
          <w:sz w:val="20"/>
          <w:szCs w:val="20"/>
        </w:rPr>
        <w:t>Rs</w:t>
      </w:r>
      <w:r w:rsidR="006D2735" w:rsidRPr="002529AB">
        <w:rPr>
          <w:rFonts w:ascii="Arial" w:hAnsi="Arial" w:cs="Arial"/>
          <w:sz w:val="20"/>
          <w:szCs w:val="20"/>
        </w:rPr>
        <w:t>.58,800 /-</w:t>
      </w:r>
      <w:r w:rsidRPr="002529AB">
        <w:rPr>
          <w:rFonts w:ascii="Arial" w:hAnsi="Arial" w:cs="Arial"/>
          <w:sz w:val="20"/>
          <w:szCs w:val="20"/>
        </w:rPr>
        <w:t xml:space="preserve">. This should be valid up to the </w:t>
      </w:r>
      <w:r w:rsidR="006D2735" w:rsidRPr="002529AB">
        <w:rPr>
          <w:rFonts w:ascii="Arial" w:hAnsi="Arial" w:cs="Arial"/>
          <w:sz w:val="20"/>
          <w:szCs w:val="20"/>
        </w:rPr>
        <w:t>extended</w:t>
      </w:r>
      <w:r w:rsidRPr="002529AB">
        <w:rPr>
          <w:rFonts w:ascii="Arial" w:hAnsi="Arial" w:cs="Arial"/>
          <w:sz w:val="20"/>
          <w:szCs w:val="20"/>
        </w:rPr>
        <w:t xml:space="preserve"> date of completion plus 60 days beyond that</w:t>
      </w:r>
      <w:r w:rsidR="006D2735" w:rsidRPr="002529AB">
        <w:rPr>
          <w:rFonts w:ascii="Arial" w:hAnsi="Arial" w:cs="Arial"/>
          <w:sz w:val="20"/>
          <w:szCs w:val="20"/>
        </w:rPr>
        <w:t xml:space="preserve"> i.e 06.12.2025 min</w:t>
      </w:r>
      <w:r w:rsidRPr="002529AB">
        <w:rPr>
          <w:rFonts w:ascii="Arial" w:hAnsi="Arial" w:cs="Arial"/>
          <w:sz w:val="20"/>
          <w:szCs w:val="20"/>
        </w:rPr>
        <w:t>.</w:t>
      </w:r>
    </w:p>
    <w:p w14:paraId="0624C9D9" w14:textId="77777777" w:rsidR="00EC781D" w:rsidRPr="002529AB" w:rsidRDefault="00813C33" w:rsidP="00813C33">
      <w:pPr>
        <w:ind w:left="180"/>
        <w:jc w:val="both"/>
        <w:rPr>
          <w:rFonts w:ascii="Arial" w:hAnsi="Arial" w:cs="Arial"/>
          <w:sz w:val="18"/>
          <w:szCs w:val="18"/>
        </w:rPr>
      </w:pPr>
      <w:r>
        <w:rPr>
          <w:rFonts w:ascii="Arial" w:hAnsi="Arial" w:cs="Arial"/>
          <w:sz w:val="18"/>
          <w:szCs w:val="18"/>
        </w:rPr>
        <w:tab/>
      </w:r>
    </w:p>
    <w:p w14:paraId="4C604BEB" w14:textId="77777777" w:rsidR="00813C33" w:rsidRPr="002529AB" w:rsidRDefault="00813C33" w:rsidP="00813C33">
      <w:pPr>
        <w:pStyle w:val="ListParagraph"/>
        <w:numPr>
          <w:ilvl w:val="0"/>
          <w:numId w:val="3"/>
        </w:numPr>
        <w:ind w:hanging="630"/>
        <w:jc w:val="both"/>
        <w:rPr>
          <w:rFonts w:ascii="Arial" w:hAnsi="Arial" w:cs="Arial"/>
          <w:sz w:val="20"/>
          <w:szCs w:val="20"/>
        </w:rPr>
      </w:pPr>
      <w:r w:rsidRPr="002529AB">
        <w:rPr>
          <w:rFonts w:ascii="Arial" w:hAnsi="Arial" w:cs="Arial"/>
          <w:sz w:val="20"/>
          <w:szCs w:val="20"/>
        </w:rPr>
        <w:t>All other Terms and Conditions, completion period of GeM Contract dated 23.06.2022 remains unchanged.</w:t>
      </w:r>
    </w:p>
    <w:p w14:paraId="254D5828" w14:textId="77777777" w:rsidR="00813C33" w:rsidRPr="002529AB" w:rsidRDefault="00813C33" w:rsidP="005B54E9">
      <w:pPr>
        <w:ind w:left="180" w:hanging="180"/>
        <w:jc w:val="both"/>
        <w:rPr>
          <w:rFonts w:ascii="Arial" w:hAnsi="Arial" w:cs="Arial"/>
          <w:sz w:val="18"/>
          <w:szCs w:val="18"/>
        </w:rPr>
      </w:pPr>
    </w:p>
    <w:p w14:paraId="233BAB95" w14:textId="77777777" w:rsidR="00EC781D" w:rsidRDefault="00EC781D" w:rsidP="005B54E9">
      <w:pPr>
        <w:ind w:left="180" w:hanging="180"/>
        <w:jc w:val="both"/>
        <w:rPr>
          <w:rFonts w:ascii="Arial" w:hAnsi="Arial" w:cs="Arial"/>
          <w:sz w:val="18"/>
          <w:szCs w:val="18"/>
        </w:rPr>
      </w:pPr>
    </w:p>
    <w:p w14:paraId="43323DAF" w14:textId="77777777" w:rsidR="00EC781D" w:rsidRDefault="00EC781D" w:rsidP="005B54E9">
      <w:pPr>
        <w:ind w:left="180" w:hanging="180"/>
        <w:jc w:val="both"/>
        <w:rPr>
          <w:rFonts w:ascii="Arial" w:hAnsi="Arial" w:cs="Arial"/>
          <w:sz w:val="18"/>
          <w:szCs w:val="18"/>
        </w:rPr>
      </w:pPr>
    </w:p>
    <w:p w14:paraId="79753225" w14:textId="77777777" w:rsidR="00EC781D" w:rsidRDefault="00EC781D" w:rsidP="005B54E9">
      <w:pPr>
        <w:ind w:left="180" w:hanging="180"/>
        <w:jc w:val="both"/>
        <w:rPr>
          <w:rFonts w:ascii="Arial" w:hAnsi="Arial" w:cs="Arial"/>
          <w:sz w:val="18"/>
          <w:szCs w:val="18"/>
        </w:rPr>
      </w:pPr>
    </w:p>
    <w:p w14:paraId="2011B1E6" w14:textId="77777777" w:rsidR="00EC781D" w:rsidRDefault="00EC781D" w:rsidP="005B54E9">
      <w:pPr>
        <w:ind w:left="180" w:hanging="180"/>
        <w:jc w:val="both"/>
        <w:rPr>
          <w:rFonts w:ascii="Arial" w:hAnsi="Arial" w:cs="Arial"/>
          <w:sz w:val="18"/>
          <w:szCs w:val="18"/>
        </w:rPr>
      </w:pPr>
    </w:p>
    <w:p w14:paraId="61E29327" w14:textId="77777777" w:rsidR="00DC1AB3" w:rsidRPr="00EC781D" w:rsidRDefault="00DC1AB3" w:rsidP="00DC1AB3">
      <w:pPr>
        <w:ind w:left="6120" w:hanging="360"/>
        <w:jc w:val="center"/>
        <w:rPr>
          <w:rFonts w:ascii="Arial" w:hAnsi="Arial" w:cs="Arial"/>
          <w:b/>
          <w:bCs/>
          <w:sz w:val="20"/>
          <w:szCs w:val="20"/>
        </w:rPr>
      </w:pPr>
      <w:r w:rsidRPr="00EC781D">
        <w:rPr>
          <w:rFonts w:ascii="Arial" w:hAnsi="Arial" w:cs="Arial"/>
          <w:b/>
          <w:sz w:val="20"/>
          <w:szCs w:val="20"/>
        </w:rPr>
        <w:t>(Bhupesh Yadav)</w:t>
      </w:r>
    </w:p>
    <w:p w14:paraId="4C342DC3" w14:textId="77777777" w:rsidR="00DC1AB3" w:rsidRPr="00EC781D" w:rsidRDefault="00DC1AB3" w:rsidP="00DC1AB3">
      <w:pPr>
        <w:ind w:left="6120" w:hanging="360"/>
        <w:jc w:val="center"/>
        <w:rPr>
          <w:rFonts w:ascii="Arial" w:hAnsi="Arial" w:cs="Arial"/>
          <w:b/>
          <w:bCs/>
          <w:sz w:val="20"/>
          <w:szCs w:val="20"/>
        </w:rPr>
      </w:pPr>
      <w:r w:rsidRPr="00EC781D">
        <w:rPr>
          <w:rFonts w:ascii="Arial" w:hAnsi="Arial" w:cs="Arial"/>
          <w:b/>
          <w:bCs/>
          <w:sz w:val="20"/>
          <w:szCs w:val="20"/>
        </w:rPr>
        <w:t>DEE (TRS) KALYAN</w:t>
      </w:r>
    </w:p>
    <w:p w14:paraId="08CC6F94" w14:textId="77777777" w:rsidR="00DC1AB3" w:rsidRPr="00EC781D" w:rsidRDefault="00DC1AB3" w:rsidP="00DC1AB3">
      <w:pPr>
        <w:pStyle w:val="NoSpacing"/>
        <w:ind w:left="5760"/>
        <w:jc w:val="center"/>
        <w:rPr>
          <w:rFonts w:ascii="Arial" w:hAnsi="Arial" w:cs="Arial"/>
          <w:b/>
          <w:sz w:val="20"/>
          <w:szCs w:val="20"/>
        </w:rPr>
      </w:pPr>
      <w:r w:rsidRPr="00EC781D">
        <w:rPr>
          <w:rFonts w:ascii="Arial" w:hAnsi="Arial" w:cs="Arial"/>
          <w:b/>
          <w:sz w:val="20"/>
          <w:szCs w:val="20"/>
        </w:rPr>
        <w:t>For Sr. DEE/TRS/KYN</w:t>
      </w:r>
    </w:p>
    <w:p w14:paraId="25E13D29" w14:textId="77777777" w:rsidR="00DC1AB3" w:rsidRPr="00EC781D" w:rsidRDefault="00DC1AB3" w:rsidP="00DC1AB3">
      <w:pPr>
        <w:ind w:left="5760"/>
        <w:jc w:val="center"/>
        <w:rPr>
          <w:rFonts w:ascii="Arial" w:hAnsi="Arial" w:cs="Arial"/>
          <w:sz w:val="20"/>
          <w:szCs w:val="20"/>
        </w:rPr>
      </w:pPr>
      <w:r w:rsidRPr="00EC781D">
        <w:rPr>
          <w:rFonts w:ascii="Arial" w:hAnsi="Arial" w:cs="Arial"/>
          <w:b/>
          <w:sz w:val="20"/>
          <w:szCs w:val="20"/>
        </w:rPr>
        <w:t>Electric Loco Shed/KYN/CR</w:t>
      </w:r>
    </w:p>
    <w:p w14:paraId="4CF410CE" w14:textId="77777777" w:rsidR="00DC1AB3" w:rsidRPr="00EA2AB0" w:rsidRDefault="00DC1AB3" w:rsidP="00DC1AB3">
      <w:pPr>
        <w:jc w:val="both"/>
        <w:rPr>
          <w:rFonts w:ascii="Arial" w:hAnsi="Arial" w:cs="Arial"/>
          <w:sz w:val="20"/>
          <w:szCs w:val="20"/>
        </w:rPr>
      </w:pPr>
    </w:p>
    <w:p w14:paraId="4A35908B" w14:textId="77777777" w:rsidR="00DC1AB3" w:rsidRDefault="00DC1AB3" w:rsidP="00DC1AB3"/>
    <w:p w14:paraId="03F6F8F2" w14:textId="77777777" w:rsidR="00DC1AB3" w:rsidRDefault="00DC1AB3">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C760B0" w:rsidRPr="00C760B0" w14:paraId="47FABB89" w14:textId="77777777" w:rsidTr="00C760B0">
        <w:trPr>
          <w:trHeight w:val="1433"/>
        </w:trPr>
        <w:tc>
          <w:tcPr>
            <w:tcW w:w="4320" w:type="dxa"/>
          </w:tcPr>
          <w:p w14:paraId="34B9043A" w14:textId="77777777" w:rsidR="00C760B0" w:rsidRPr="00C760B0" w:rsidRDefault="00C760B0" w:rsidP="00C760B0">
            <w:pPr>
              <w:pStyle w:val="NoSpacing"/>
              <w:ind w:firstLine="342"/>
              <w:rPr>
                <w:rFonts w:ascii="Arial" w:hAnsi="Arial" w:cs="Arial"/>
                <w:b/>
                <w:bCs/>
                <w:sz w:val="20"/>
                <w:szCs w:val="20"/>
              </w:rPr>
            </w:pPr>
            <w:r w:rsidRPr="00C760B0">
              <w:rPr>
                <w:rFonts w:ascii="Arial" w:hAnsi="Arial" w:cs="Nirmala UI"/>
                <w:b/>
                <w:bCs/>
                <w:sz w:val="20"/>
                <w:szCs w:val="20"/>
                <w:cs/>
                <w:lang w:bidi="hi-IN"/>
              </w:rPr>
              <w:lastRenderedPageBreak/>
              <w:t>मध्य</w:t>
            </w:r>
            <w:r w:rsidRPr="00C760B0">
              <w:rPr>
                <w:rFonts w:ascii="Arial" w:hAnsi="Arial" w:cs="Arial"/>
                <w:b/>
                <w:bCs/>
                <w:sz w:val="20"/>
                <w:szCs w:val="20"/>
                <w:cs/>
                <w:lang w:bidi="hi-IN"/>
              </w:rPr>
              <w:t xml:space="preserve"> </w:t>
            </w:r>
            <w:r w:rsidRPr="00C760B0">
              <w:rPr>
                <w:rFonts w:ascii="Arial" w:hAnsi="Arial" w:cs="Nirmala UI"/>
                <w:b/>
                <w:bCs/>
                <w:sz w:val="20"/>
                <w:szCs w:val="20"/>
                <w:cs/>
                <w:lang w:bidi="hi-IN"/>
              </w:rPr>
              <w:t>रेल</w:t>
            </w:r>
          </w:p>
          <w:p w14:paraId="38E3F445" w14:textId="77777777" w:rsidR="00C760B0" w:rsidRPr="00C760B0" w:rsidRDefault="00C760B0" w:rsidP="00C760B0">
            <w:pPr>
              <w:pStyle w:val="NoSpacing"/>
              <w:ind w:left="342"/>
              <w:jc w:val="both"/>
              <w:rPr>
                <w:rFonts w:ascii="ILDVW504" w:hAnsi="ILDVW504" w:cs="Arial"/>
                <w:b/>
                <w:bCs/>
                <w:sz w:val="20"/>
                <w:szCs w:val="20"/>
              </w:rPr>
            </w:pPr>
            <w:r w:rsidRPr="00C760B0">
              <w:rPr>
                <w:rFonts w:ascii="Mangal" w:hAnsi="Mangal" w:cs="Nirmala UI" w:hint="cs"/>
                <w:b/>
                <w:bCs/>
                <w:sz w:val="20"/>
                <w:szCs w:val="20"/>
                <w:cs/>
                <w:lang w:bidi="hi-IN"/>
              </w:rPr>
              <w:t>वरिष्ठ</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मंडल</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विद्युत</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इंजिनियर</w:t>
            </w:r>
            <w:r w:rsidRPr="00C760B0">
              <w:rPr>
                <w:rFonts w:ascii="Times New Roman" w:hAnsi="Times New Roman"/>
                <w:b/>
                <w:bCs/>
                <w:sz w:val="20"/>
                <w:szCs w:val="20"/>
                <w:lang w:bidi="hi-IN"/>
              </w:rPr>
              <w:t>(</w:t>
            </w:r>
            <w:r w:rsidRPr="00C760B0">
              <w:rPr>
                <w:rFonts w:ascii="Mangal" w:hAnsi="Mangal" w:cs="Nirmala UI" w:hint="cs"/>
                <w:b/>
                <w:bCs/>
                <w:sz w:val="20"/>
                <w:szCs w:val="20"/>
                <w:cs/>
                <w:lang w:bidi="hi-IN"/>
              </w:rPr>
              <w:t>कचस्टॉक</w:t>
            </w:r>
            <w:r w:rsidRPr="00C760B0">
              <w:rPr>
                <w:rFonts w:ascii="Times New Roman" w:hAnsi="Times New Roman"/>
                <w:b/>
                <w:bCs/>
                <w:sz w:val="20"/>
                <w:szCs w:val="20"/>
                <w:lang w:bidi="hi-IN"/>
              </w:rPr>
              <w:t xml:space="preserve">) </w:t>
            </w:r>
            <w:r w:rsidRPr="00C760B0">
              <w:rPr>
                <w:rFonts w:ascii="Mangal" w:hAnsi="Mangal" w:cs="Nirmala UI" w:hint="cs"/>
                <w:b/>
                <w:bCs/>
                <w:sz w:val="20"/>
                <w:szCs w:val="20"/>
                <w:cs/>
                <w:lang w:bidi="hi-IN"/>
              </w:rPr>
              <w:t>कार्यालय</w:t>
            </w:r>
            <w:r w:rsidRPr="00C760B0">
              <w:rPr>
                <w:rFonts w:ascii="ILDVW504" w:hAnsi="ILDVW504" w:cs="Arial"/>
                <w:b/>
                <w:bCs/>
                <w:sz w:val="20"/>
                <w:szCs w:val="20"/>
              </w:rPr>
              <w:t xml:space="preserve"> </w:t>
            </w:r>
          </w:p>
          <w:p w14:paraId="1C1ED4AF" w14:textId="77777777" w:rsidR="00C760B0" w:rsidRPr="00C760B0" w:rsidRDefault="00C760B0" w:rsidP="00C760B0">
            <w:pPr>
              <w:pStyle w:val="NoSpacing"/>
              <w:ind w:firstLine="342"/>
              <w:jc w:val="both"/>
              <w:rPr>
                <w:rFonts w:ascii="ILDVW504" w:hAnsi="ILDVW504"/>
                <w:b/>
                <w:bCs/>
                <w:sz w:val="20"/>
                <w:szCs w:val="20"/>
              </w:rPr>
            </w:pPr>
            <w:r w:rsidRPr="00C760B0">
              <w:rPr>
                <w:rFonts w:ascii="Mangal" w:hAnsi="Mangal" w:cs="Nirmala UI" w:hint="cs"/>
                <w:b/>
                <w:bCs/>
                <w:sz w:val="20"/>
                <w:szCs w:val="20"/>
                <w:cs/>
                <w:lang w:bidi="hi-IN"/>
              </w:rPr>
              <w:t>विद्युत</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लोको</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शेड</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कल्याण</w:t>
            </w:r>
            <w:r w:rsidRPr="00C760B0">
              <w:rPr>
                <w:rFonts w:ascii="Times New Roman" w:hAnsi="Times New Roman" w:hint="cs"/>
                <w:b/>
                <w:bCs/>
                <w:sz w:val="20"/>
                <w:szCs w:val="20"/>
                <w:cs/>
                <w:lang w:bidi="hi-IN"/>
              </w:rPr>
              <w:t xml:space="preserve"> </w:t>
            </w:r>
            <w:r w:rsidRPr="00C760B0">
              <w:rPr>
                <w:rFonts w:ascii="ILDVW504" w:hAnsi="ILDVW504"/>
                <w:b/>
                <w:bCs/>
                <w:sz w:val="20"/>
                <w:szCs w:val="20"/>
                <w:cs/>
                <w:lang w:bidi="hi-IN"/>
              </w:rPr>
              <w:t>–</w:t>
            </w:r>
            <w:r w:rsidRPr="00C760B0">
              <w:rPr>
                <w:rFonts w:ascii="ILDVW504" w:hAnsi="ILDVW504" w:hint="cs"/>
                <w:b/>
                <w:bCs/>
                <w:sz w:val="20"/>
                <w:szCs w:val="20"/>
                <w:cs/>
                <w:lang w:bidi="hi-IN"/>
              </w:rPr>
              <w:t xml:space="preserve"> </w:t>
            </w:r>
            <w:r w:rsidRPr="00C760B0">
              <w:rPr>
                <w:rFonts w:ascii="Mangal" w:hAnsi="Mangal" w:cs="Nirmala UI" w:hint="cs"/>
                <w:b/>
                <w:bCs/>
                <w:sz w:val="20"/>
                <w:szCs w:val="20"/>
                <w:cs/>
                <w:lang w:bidi="hi-IN"/>
              </w:rPr>
              <w:t>४२१</w:t>
            </w:r>
            <w:r w:rsidRPr="00C760B0">
              <w:rPr>
                <w:rFonts w:ascii="Times New Roman" w:hAnsi="Times New Roman" w:hint="cs"/>
                <w:b/>
                <w:bCs/>
                <w:sz w:val="20"/>
                <w:szCs w:val="20"/>
                <w:cs/>
                <w:lang w:bidi="hi-IN"/>
              </w:rPr>
              <w:t xml:space="preserve"> </w:t>
            </w:r>
            <w:r w:rsidRPr="00C760B0">
              <w:rPr>
                <w:rFonts w:ascii="Mangal" w:hAnsi="Mangal" w:cs="Nirmala UI" w:hint="cs"/>
                <w:b/>
                <w:bCs/>
                <w:sz w:val="20"/>
                <w:szCs w:val="20"/>
                <w:cs/>
                <w:lang w:bidi="hi-IN"/>
              </w:rPr>
              <w:t>३०१</w:t>
            </w:r>
            <w:r w:rsidRPr="00C760B0">
              <w:rPr>
                <w:rFonts w:ascii="ILDVW504" w:hAnsi="ILDVW504"/>
                <w:b/>
                <w:bCs/>
                <w:sz w:val="20"/>
                <w:szCs w:val="20"/>
              </w:rPr>
              <w:t>-</w:t>
            </w:r>
          </w:p>
          <w:p w14:paraId="65D1FA57" w14:textId="77777777" w:rsidR="00C760B0" w:rsidRDefault="00C760B0" w:rsidP="00C760B0">
            <w:pPr>
              <w:pStyle w:val="Header"/>
              <w:ind w:firstLine="342"/>
              <w:jc w:val="both"/>
              <w:rPr>
                <w:rStyle w:val="hps"/>
                <w:rFonts w:ascii="Mangal" w:hAnsi="Mangal" w:cs="Mangal"/>
                <w:b/>
                <w:bCs/>
                <w:sz w:val="20"/>
                <w:szCs w:val="20"/>
                <w:lang w:bidi="hi-IN"/>
              </w:rPr>
            </w:pPr>
            <w:r w:rsidRPr="00C760B0">
              <w:rPr>
                <w:rStyle w:val="hps"/>
                <w:rFonts w:ascii="Mangal" w:hAnsi="Mangal" w:cs="Nirmala UI" w:hint="cs"/>
                <w:b/>
                <w:bCs/>
                <w:sz w:val="20"/>
                <w:szCs w:val="20"/>
                <w:cs/>
                <w:lang w:bidi="hi-IN"/>
              </w:rPr>
              <w:t>फोन</w:t>
            </w:r>
            <w:r w:rsidRPr="00C760B0">
              <w:rPr>
                <w:rStyle w:val="hps"/>
                <w:rFonts w:hint="cs"/>
                <w:b/>
                <w:bCs/>
                <w:sz w:val="20"/>
                <w:szCs w:val="20"/>
                <w:cs/>
                <w:lang w:bidi="hi-IN"/>
              </w:rPr>
              <w:t xml:space="preserve"> / </w:t>
            </w:r>
            <w:r w:rsidRPr="00C760B0">
              <w:rPr>
                <w:rStyle w:val="hps"/>
                <w:rFonts w:ascii="Mangal" w:hAnsi="Mangal" w:cs="Nirmala UI" w:hint="cs"/>
                <w:b/>
                <w:bCs/>
                <w:sz w:val="20"/>
                <w:szCs w:val="20"/>
                <w:cs/>
                <w:lang w:bidi="hi-IN"/>
              </w:rPr>
              <w:t>फैक्स</w:t>
            </w:r>
            <w:r w:rsidRPr="00C760B0">
              <w:rPr>
                <w:rStyle w:val="hps"/>
                <w:rFonts w:ascii="Mangal" w:hAnsi="Mangal" w:cs="Mangal"/>
                <w:b/>
                <w:bCs/>
                <w:sz w:val="20"/>
                <w:szCs w:val="20"/>
                <w:lang w:bidi="hi-IN"/>
              </w:rPr>
              <w:t xml:space="preserve">:- 0251- 2361293 &amp; </w:t>
            </w:r>
            <w:r>
              <w:rPr>
                <w:rStyle w:val="hps"/>
                <w:rFonts w:ascii="Mangal" w:hAnsi="Mangal" w:cs="Mangal"/>
                <w:b/>
                <w:bCs/>
                <w:sz w:val="20"/>
                <w:szCs w:val="20"/>
                <w:lang w:bidi="hi-IN"/>
              </w:rPr>
              <w:t xml:space="preserve"> </w:t>
            </w:r>
          </w:p>
          <w:p w14:paraId="437DC15C" w14:textId="77777777" w:rsidR="00C760B0" w:rsidRPr="00C760B0" w:rsidRDefault="00C760B0" w:rsidP="00C760B0">
            <w:pPr>
              <w:pStyle w:val="Header"/>
              <w:ind w:firstLine="342"/>
              <w:jc w:val="both"/>
              <w:rPr>
                <w:rStyle w:val="hps"/>
                <w:rFonts w:ascii="Mangal" w:hAnsi="Mangal" w:cs="Mangal"/>
                <w:b/>
                <w:bCs/>
                <w:sz w:val="20"/>
                <w:szCs w:val="20"/>
                <w:lang w:bidi="hi-IN"/>
              </w:rPr>
            </w:pPr>
            <w:r w:rsidRPr="00C760B0">
              <w:rPr>
                <w:rStyle w:val="hps"/>
                <w:rFonts w:ascii="Mangal" w:hAnsi="Mangal" w:cs="Mangal"/>
                <w:b/>
                <w:bCs/>
                <w:sz w:val="20"/>
                <w:szCs w:val="20"/>
                <w:lang w:bidi="hi-IN"/>
              </w:rPr>
              <w:t>2363563</w:t>
            </w:r>
          </w:p>
          <w:p w14:paraId="4A6FB386" w14:textId="77777777" w:rsidR="00C760B0" w:rsidRPr="00C760B0" w:rsidRDefault="00C760B0" w:rsidP="00C760B0">
            <w:pPr>
              <w:pStyle w:val="Header"/>
              <w:ind w:firstLine="342"/>
              <w:jc w:val="both"/>
              <w:rPr>
                <w:rFonts w:ascii="Times New Roman"/>
                <w:b/>
                <w:bCs/>
                <w:noProof/>
                <w:sz w:val="20"/>
                <w:szCs w:val="20"/>
                <w:rtl/>
                <w:cs/>
              </w:rPr>
            </w:pPr>
          </w:p>
        </w:tc>
        <w:tc>
          <w:tcPr>
            <w:tcW w:w="1980" w:type="dxa"/>
          </w:tcPr>
          <w:p w14:paraId="3A46F1FF" w14:textId="77777777" w:rsidR="00C760B0" w:rsidRPr="00C760B0" w:rsidRDefault="00C760B0" w:rsidP="00C760B0">
            <w:pPr>
              <w:tabs>
                <w:tab w:val="center" w:pos="882"/>
              </w:tabs>
              <w:rPr>
                <w:b/>
                <w:bCs/>
                <w:sz w:val="20"/>
                <w:szCs w:val="20"/>
              </w:rPr>
            </w:pPr>
            <w:r w:rsidRPr="00C760B0">
              <w:rPr>
                <w:b/>
                <w:bCs/>
                <w:noProof/>
                <w:sz w:val="20"/>
                <w:szCs w:val="20"/>
                <w:lang w:bidi="hi-IN"/>
              </w:rPr>
              <w:drawing>
                <wp:inline distT="0" distB="0" distL="0" distR="0" wp14:anchorId="113B5B3B" wp14:editId="2D27A5E6">
                  <wp:extent cx="871855" cy="882650"/>
                  <wp:effectExtent l="19050" t="0" r="4445" b="0"/>
                  <wp:docPr id="85" name="Picture 8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C760B0">
              <w:rPr>
                <w:rFonts w:ascii="Mangal" w:hAnsi="Mangal" w:cs="Mangal"/>
                <w:b/>
                <w:bCs/>
                <w:sz w:val="20"/>
                <w:szCs w:val="20"/>
                <w:rtl/>
                <w:cs/>
              </w:rPr>
              <w:tab/>
            </w:r>
          </w:p>
        </w:tc>
        <w:tc>
          <w:tcPr>
            <w:tcW w:w="4243" w:type="dxa"/>
          </w:tcPr>
          <w:p w14:paraId="4EBEA711" w14:textId="77777777" w:rsidR="00C760B0" w:rsidRPr="00C760B0" w:rsidRDefault="00C760B0" w:rsidP="00C760B0">
            <w:pPr>
              <w:pStyle w:val="Header"/>
              <w:ind w:hanging="4"/>
              <w:rPr>
                <w:b/>
                <w:bCs/>
              </w:rPr>
            </w:pPr>
            <w:r w:rsidRPr="00C760B0">
              <w:rPr>
                <w:b/>
                <w:bCs/>
              </w:rPr>
              <w:t>Central Railway</w:t>
            </w:r>
            <w:r w:rsidRPr="00C760B0">
              <w:rPr>
                <w:rFonts w:ascii="Mangal" w:hAnsi="Mangal" w:cs="Mangal"/>
                <w:b/>
                <w:bCs/>
              </w:rPr>
              <w:t xml:space="preserve">            </w:t>
            </w:r>
          </w:p>
          <w:p w14:paraId="031C1271" w14:textId="77777777" w:rsidR="00C760B0" w:rsidRPr="00C760B0" w:rsidRDefault="00C760B0" w:rsidP="00C760B0">
            <w:pPr>
              <w:pStyle w:val="Header"/>
              <w:ind w:hanging="4"/>
              <w:jc w:val="both"/>
              <w:rPr>
                <w:b/>
                <w:bCs/>
              </w:rPr>
            </w:pPr>
            <w:r w:rsidRPr="00C760B0">
              <w:rPr>
                <w:b/>
                <w:bCs/>
              </w:rPr>
              <w:t xml:space="preserve">Office of Sr. DEE (TRS), </w:t>
            </w:r>
          </w:p>
          <w:p w14:paraId="66FC35AA" w14:textId="77777777" w:rsidR="00C760B0" w:rsidRPr="00C760B0" w:rsidRDefault="00C760B0" w:rsidP="00C760B0">
            <w:pPr>
              <w:pStyle w:val="Header"/>
              <w:ind w:hanging="4"/>
              <w:jc w:val="both"/>
              <w:rPr>
                <w:b/>
                <w:bCs/>
              </w:rPr>
            </w:pPr>
            <w:r w:rsidRPr="00C760B0">
              <w:rPr>
                <w:b/>
                <w:bCs/>
              </w:rPr>
              <w:t xml:space="preserve">Electric Loco Shed, Kalyan - 421 301. </w:t>
            </w:r>
          </w:p>
          <w:p w14:paraId="74A3B8F0" w14:textId="77777777" w:rsidR="00C760B0" w:rsidRPr="00C760B0" w:rsidRDefault="00C760B0" w:rsidP="00C760B0">
            <w:pPr>
              <w:pStyle w:val="Header"/>
              <w:ind w:hanging="4"/>
              <w:jc w:val="both"/>
              <w:rPr>
                <w:rFonts w:ascii="Mangal" w:hAnsi="Mangal" w:cs="Mangal"/>
                <w:b/>
                <w:bCs/>
                <w:sz w:val="20"/>
                <w:szCs w:val="20"/>
              </w:rPr>
            </w:pPr>
            <w:r w:rsidRPr="00C760B0">
              <w:rPr>
                <w:b/>
                <w:bCs/>
              </w:rPr>
              <w:t xml:space="preserve">Email :- </w:t>
            </w:r>
            <w:hyperlink r:id="rId37" w:history="1">
              <w:r w:rsidRPr="00C760B0">
                <w:rPr>
                  <w:rStyle w:val="Hyperlink"/>
                </w:rPr>
                <w:t>srdeetrskyncrly@bb.railnet.gov.in</w:t>
              </w:r>
            </w:hyperlink>
          </w:p>
        </w:tc>
      </w:tr>
    </w:tbl>
    <w:p w14:paraId="78F9436B" w14:textId="77777777" w:rsidR="00C760B0" w:rsidRPr="00C760B0" w:rsidRDefault="00C760B0" w:rsidP="00C760B0">
      <w:pPr>
        <w:jc w:val="both"/>
        <w:rPr>
          <w:rFonts w:ascii="Arial" w:hAnsi="Arial" w:cs="Arial"/>
          <w:sz w:val="20"/>
          <w:szCs w:val="20"/>
        </w:rPr>
      </w:pPr>
    </w:p>
    <w:p w14:paraId="0D9C591C" w14:textId="77777777" w:rsidR="00C760B0" w:rsidRPr="00C760B0" w:rsidRDefault="00C760B0" w:rsidP="00F6130B">
      <w:pPr>
        <w:rPr>
          <w:rFonts w:ascii="Arial" w:hAnsi="Arial" w:cs="Arial"/>
          <w:b/>
        </w:rPr>
      </w:pPr>
      <w:r w:rsidRPr="00C760B0">
        <w:rPr>
          <w:rFonts w:ascii="Arial" w:hAnsi="Arial" w:cs="Arial"/>
          <w:b/>
        </w:rPr>
        <w:t>No. ELSKYN/WKS/2023/20/Signage                                Date: 16.04.2025</w:t>
      </w:r>
    </w:p>
    <w:p w14:paraId="421336C0" w14:textId="77777777" w:rsidR="00C760B0" w:rsidRPr="00C760B0" w:rsidRDefault="00C760B0" w:rsidP="00F6130B">
      <w:pPr>
        <w:rPr>
          <w:rFonts w:ascii="Arial" w:hAnsi="Arial" w:cs="Arial"/>
        </w:rPr>
      </w:pPr>
    </w:p>
    <w:p w14:paraId="76284AB3" w14:textId="77777777" w:rsidR="00C760B0" w:rsidRPr="00C760B0" w:rsidRDefault="00C760B0" w:rsidP="00F6130B">
      <w:pPr>
        <w:rPr>
          <w:rFonts w:ascii="Arial" w:hAnsi="Arial" w:cs="Arial"/>
          <w:b/>
          <w:bCs/>
        </w:rPr>
      </w:pPr>
      <w:r w:rsidRPr="00C760B0">
        <w:rPr>
          <w:rFonts w:ascii="Arial" w:hAnsi="Arial" w:cs="Arial"/>
          <w:b/>
          <w:bCs/>
        </w:rPr>
        <w:t>M/s Prince Construction-Danapur</w:t>
      </w:r>
    </w:p>
    <w:p w14:paraId="02C6A4E6" w14:textId="77777777" w:rsidR="00C760B0" w:rsidRPr="00C760B0" w:rsidRDefault="00C760B0" w:rsidP="00F6130B">
      <w:pPr>
        <w:rPr>
          <w:rFonts w:ascii="Arial" w:hAnsi="Arial" w:cs="Arial"/>
          <w:b/>
          <w:bCs/>
        </w:rPr>
      </w:pPr>
      <w:r w:rsidRPr="00C760B0">
        <w:rPr>
          <w:rFonts w:ascii="Arial" w:hAnsi="Arial" w:cs="Arial"/>
          <w:b/>
          <w:bCs/>
        </w:rPr>
        <w:t>Ashopur Khagaul</w:t>
      </w:r>
    </w:p>
    <w:p w14:paraId="19B0C660" w14:textId="77777777" w:rsidR="00C760B0" w:rsidRPr="00C760B0" w:rsidRDefault="00C760B0" w:rsidP="00F6130B">
      <w:pPr>
        <w:rPr>
          <w:rFonts w:ascii="Arial" w:hAnsi="Arial" w:cs="Arial"/>
          <w:b/>
          <w:bCs/>
        </w:rPr>
      </w:pPr>
      <w:r w:rsidRPr="00C760B0">
        <w:rPr>
          <w:rFonts w:ascii="Arial" w:hAnsi="Arial" w:cs="Arial"/>
          <w:b/>
          <w:bCs/>
        </w:rPr>
        <w:t>Danapur-801105</w:t>
      </w:r>
    </w:p>
    <w:p w14:paraId="2DB71AE8" w14:textId="77777777" w:rsidR="00C760B0" w:rsidRPr="00C760B0" w:rsidRDefault="00C760B0" w:rsidP="00F6130B">
      <w:pPr>
        <w:rPr>
          <w:rFonts w:ascii="Arial" w:hAnsi="Arial" w:cs="Arial"/>
          <w:b/>
          <w:bCs/>
        </w:rPr>
      </w:pPr>
      <w:r w:rsidRPr="00C760B0">
        <w:rPr>
          <w:rFonts w:ascii="Arial" w:hAnsi="Arial" w:cs="Arial"/>
          <w:b/>
          <w:bCs/>
        </w:rPr>
        <w:t>Bihar, India</w:t>
      </w:r>
    </w:p>
    <w:p w14:paraId="64901271" w14:textId="77777777" w:rsidR="00C760B0" w:rsidRPr="00C760B0" w:rsidRDefault="00C760B0" w:rsidP="00F6130B">
      <w:pPr>
        <w:rPr>
          <w:rFonts w:ascii="Arial" w:hAnsi="Arial" w:cs="Arial"/>
        </w:rPr>
      </w:pPr>
    </w:p>
    <w:p w14:paraId="062062EE" w14:textId="77777777" w:rsidR="00C760B0" w:rsidRPr="00C760B0" w:rsidRDefault="00C760B0" w:rsidP="00F6130B">
      <w:pPr>
        <w:ind w:left="720"/>
        <w:jc w:val="center"/>
        <w:rPr>
          <w:rFonts w:ascii="Arial" w:hAnsi="Arial" w:cs="Arial"/>
          <w:b/>
          <w:bCs/>
        </w:rPr>
      </w:pPr>
      <w:r w:rsidRPr="00C760B0">
        <w:rPr>
          <w:rFonts w:ascii="Arial" w:hAnsi="Arial" w:cs="Arial"/>
          <w:b/>
          <w:bCs/>
        </w:rPr>
        <w:t>Performance Notice</w:t>
      </w:r>
    </w:p>
    <w:p w14:paraId="237FEAD4" w14:textId="77777777" w:rsidR="00C760B0" w:rsidRPr="00C760B0" w:rsidRDefault="00C760B0" w:rsidP="00F6130B">
      <w:pPr>
        <w:ind w:left="720"/>
        <w:rPr>
          <w:rFonts w:ascii="Arial" w:hAnsi="Arial" w:cs="Arial"/>
          <w:b/>
          <w:bCs/>
        </w:rPr>
      </w:pPr>
    </w:p>
    <w:p w14:paraId="7D607A7D" w14:textId="77777777" w:rsidR="00C760B0" w:rsidRPr="00C760B0" w:rsidRDefault="00C760B0" w:rsidP="00F6130B">
      <w:pPr>
        <w:ind w:left="1440" w:hanging="720"/>
        <w:rPr>
          <w:rFonts w:ascii="Arial" w:hAnsi="Arial" w:cs="Arial"/>
        </w:rPr>
      </w:pPr>
      <w:r w:rsidRPr="00C760B0">
        <w:rPr>
          <w:rFonts w:ascii="Arial" w:hAnsi="Arial" w:cs="Arial"/>
        </w:rPr>
        <w:t xml:space="preserve"> Sub: -   Improvement of signage board systemat Electric Loco Shed Kalyan.</w:t>
      </w:r>
    </w:p>
    <w:p w14:paraId="79480571" w14:textId="77777777" w:rsidR="00C760B0" w:rsidRPr="00C760B0" w:rsidRDefault="00C760B0" w:rsidP="00F6130B">
      <w:pPr>
        <w:ind w:left="1080" w:hanging="1080"/>
        <w:rPr>
          <w:rFonts w:ascii="Arial" w:hAnsi="Arial" w:cs="Arial"/>
        </w:rPr>
      </w:pPr>
      <w:r w:rsidRPr="00C760B0">
        <w:rPr>
          <w:rFonts w:ascii="Arial" w:hAnsi="Arial" w:cs="Arial"/>
        </w:rPr>
        <w:t xml:space="preserve">            </w:t>
      </w:r>
    </w:p>
    <w:p w14:paraId="5B05BFF4" w14:textId="77777777" w:rsidR="00C760B0" w:rsidRPr="00C760B0" w:rsidRDefault="00C760B0" w:rsidP="00F6130B">
      <w:pPr>
        <w:ind w:left="1440" w:hanging="630"/>
        <w:rPr>
          <w:rFonts w:ascii="Arial" w:hAnsi="Arial" w:cs="Arial"/>
        </w:rPr>
      </w:pPr>
      <w:r w:rsidRPr="00C760B0">
        <w:rPr>
          <w:rFonts w:ascii="Arial" w:hAnsi="Arial" w:cs="Arial"/>
        </w:rPr>
        <w:t>Ref:</w:t>
      </w:r>
      <w:r w:rsidRPr="00C760B0">
        <w:rPr>
          <w:rFonts w:ascii="Arial" w:hAnsi="Arial" w:cs="Arial"/>
        </w:rPr>
        <w:tab/>
        <w:t>(i) This office's LOA No. ELS-KYN-ELECTRICAL /ELSKYNWKS23-20-</w:t>
      </w:r>
    </w:p>
    <w:p w14:paraId="06A1CFE2" w14:textId="77777777" w:rsidR="00C760B0" w:rsidRPr="00C760B0" w:rsidRDefault="00C760B0" w:rsidP="00F6130B">
      <w:pPr>
        <w:ind w:left="1440" w:hanging="630"/>
        <w:rPr>
          <w:rFonts w:ascii="Arial" w:hAnsi="Arial" w:cs="Arial"/>
        </w:rPr>
      </w:pPr>
      <w:r w:rsidRPr="00C760B0">
        <w:rPr>
          <w:rFonts w:ascii="Arial" w:hAnsi="Arial" w:cs="Arial"/>
        </w:rPr>
        <w:t xml:space="preserve">               Signage /00962720106659 dtd. 01.07.2024</w:t>
      </w:r>
    </w:p>
    <w:p w14:paraId="08B0B539" w14:textId="77777777" w:rsidR="00C760B0" w:rsidRPr="00C760B0" w:rsidRDefault="00C760B0" w:rsidP="00F6130B">
      <w:pPr>
        <w:ind w:left="1440" w:hanging="630"/>
        <w:rPr>
          <w:rFonts w:ascii="Arial" w:hAnsi="Arial" w:cs="Arial"/>
        </w:rPr>
      </w:pPr>
      <w:r w:rsidRPr="00C760B0">
        <w:rPr>
          <w:rFonts w:ascii="Arial" w:hAnsi="Arial" w:cs="Arial"/>
        </w:rPr>
        <w:tab/>
      </w:r>
    </w:p>
    <w:p w14:paraId="7E24EDF2" w14:textId="77777777" w:rsidR="00C760B0" w:rsidRPr="00C760B0" w:rsidRDefault="00C760B0" w:rsidP="00F6130B">
      <w:pPr>
        <w:jc w:val="center"/>
        <w:rPr>
          <w:rFonts w:ascii="Arial" w:hAnsi="Arial" w:cs="Arial"/>
        </w:rPr>
      </w:pPr>
      <w:r w:rsidRPr="00C760B0">
        <w:rPr>
          <w:rFonts w:ascii="Arial" w:hAnsi="Arial" w:cs="Arial"/>
        </w:rPr>
        <w:t>--**--</w:t>
      </w:r>
    </w:p>
    <w:p w14:paraId="69C95D7D" w14:textId="77777777" w:rsidR="00C760B0" w:rsidRPr="00043B01" w:rsidRDefault="00C760B0" w:rsidP="00F6130B">
      <w:pPr>
        <w:rPr>
          <w:rFonts w:ascii="Arial" w:hAnsi="Arial" w:cs="Arial"/>
          <w:sz w:val="12"/>
          <w:szCs w:val="12"/>
        </w:rPr>
      </w:pPr>
    </w:p>
    <w:p w14:paraId="6D1478EC" w14:textId="77777777" w:rsidR="00C760B0" w:rsidRPr="00C760B0" w:rsidRDefault="00C760B0" w:rsidP="00F6130B">
      <w:pPr>
        <w:ind w:left="720" w:firstLine="720"/>
        <w:jc w:val="both"/>
        <w:rPr>
          <w:rFonts w:ascii="Arial" w:hAnsi="Arial" w:cs="Arial"/>
        </w:rPr>
      </w:pPr>
      <w:r w:rsidRPr="00C760B0">
        <w:rPr>
          <w:rFonts w:ascii="Arial" w:hAnsi="Arial" w:cs="Arial"/>
        </w:rPr>
        <w:t xml:space="preserve">The Subject work was awarded to you on 01.07.2024 vide above referred LOA at Ref (i). The completion period of same is 06 months i.e upto 31-12-2024. It is regretted </w:t>
      </w:r>
      <w:r w:rsidR="00043B01">
        <w:rPr>
          <w:rFonts w:ascii="Arial" w:hAnsi="Arial" w:cs="Arial"/>
        </w:rPr>
        <w:t xml:space="preserve">that </w:t>
      </w:r>
      <w:r>
        <w:rPr>
          <w:rFonts w:ascii="Arial" w:hAnsi="Arial" w:cs="Arial"/>
        </w:rPr>
        <w:t>till date the wor</w:t>
      </w:r>
      <w:r w:rsidR="00043B01">
        <w:rPr>
          <w:rFonts w:ascii="Arial" w:hAnsi="Arial" w:cs="Arial"/>
        </w:rPr>
        <w:t>k has not been completed inspite</w:t>
      </w:r>
      <w:r>
        <w:rPr>
          <w:rFonts w:ascii="Arial" w:hAnsi="Arial" w:cs="Arial"/>
        </w:rPr>
        <w:t xml:space="preserve"> of repeated instruction to you vide telephonic communication. </w:t>
      </w:r>
    </w:p>
    <w:p w14:paraId="456FE0E2" w14:textId="77777777" w:rsidR="00F6130B" w:rsidRDefault="00F6130B" w:rsidP="00F6130B">
      <w:pPr>
        <w:ind w:left="720" w:firstLine="720"/>
        <w:rPr>
          <w:rFonts w:ascii="Arial" w:hAnsi="Arial" w:cs="Arial"/>
        </w:rPr>
      </w:pPr>
    </w:p>
    <w:p w14:paraId="70130E59" w14:textId="77777777" w:rsidR="00C760B0" w:rsidRPr="00C760B0" w:rsidRDefault="00C760B0" w:rsidP="00F6130B">
      <w:pPr>
        <w:ind w:left="720" w:firstLine="720"/>
        <w:rPr>
          <w:rFonts w:ascii="Arial" w:eastAsiaTheme="minorHAnsi" w:hAnsi="Arial" w:cs="Arial"/>
          <w:lang w:bidi="hi-IN"/>
        </w:rPr>
      </w:pPr>
      <w:r w:rsidRPr="00C760B0">
        <w:rPr>
          <w:rFonts w:ascii="Arial" w:hAnsi="Arial" w:cs="Arial"/>
        </w:rPr>
        <w:t xml:space="preserve">You are hereby instructed to </w:t>
      </w:r>
      <w:r w:rsidR="00F6130B">
        <w:rPr>
          <w:rFonts w:ascii="Arial" w:hAnsi="Arial" w:cs="Arial"/>
        </w:rPr>
        <w:t>complete</w:t>
      </w:r>
      <w:r>
        <w:rPr>
          <w:rFonts w:ascii="Arial" w:hAnsi="Arial" w:cs="Arial"/>
        </w:rPr>
        <w:t xml:space="preserve"> the pending work as soon as possible</w:t>
      </w:r>
      <w:r w:rsidR="00F6130B">
        <w:rPr>
          <w:rFonts w:ascii="Arial" w:hAnsi="Arial" w:cs="Arial"/>
        </w:rPr>
        <w:t>.</w:t>
      </w:r>
    </w:p>
    <w:p w14:paraId="261A5AC7" w14:textId="77777777" w:rsidR="00C760B0" w:rsidRPr="00C760B0" w:rsidRDefault="00C760B0" w:rsidP="00F6130B">
      <w:pPr>
        <w:rPr>
          <w:rFonts w:ascii="Arial" w:eastAsiaTheme="minorHAnsi" w:hAnsi="Arial" w:cs="Arial"/>
          <w:lang w:bidi="hi-IN"/>
        </w:rPr>
      </w:pPr>
    </w:p>
    <w:p w14:paraId="5C19543D" w14:textId="77777777" w:rsidR="00C760B0" w:rsidRPr="00C760B0" w:rsidRDefault="00C760B0" w:rsidP="00F6130B">
      <w:pPr>
        <w:ind w:left="720" w:firstLine="720"/>
        <w:rPr>
          <w:rFonts w:ascii="Arial" w:hAnsi="Arial" w:cs="Arial"/>
        </w:rPr>
      </w:pPr>
      <w:r w:rsidRPr="00C760B0">
        <w:rPr>
          <w:rFonts w:ascii="Arial" w:hAnsi="Arial" w:cs="Arial"/>
        </w:rPr>
        <w:t>Kindly acknowlege the receipt of the same.</w:t>
      </w:r>
    </w:p>
    <w:p w14:paraId="52C1A118" w14:textId="77777777" w:rsidR="00C760B0" w:rsidRPr="00C760B0" w:rsidRDefault="00C760B0" w:rsidP="00F6130B">
      <w:pPr>
        <w:ind w:left="720" w:firstLine="720"/>
        <w:rPr>
          <w:rFonts w:ascii="Arial" w:hAnsi="Arial" w:cs="Arial"/>
        </w:rPr>
      </w:pPr>
    </w:p>
    <w:p w14:paraId="694DF600" w14:textId="77777777" w:rsidR="00C760B0" w:rsidRDefault="00C760B0" w:rsidP="00F6130B">
      <w:pPr>
        <w:ind w:left="720" w:firstLine="720"/>
        <w:rPr>
          <w:rFonts w:ascii="Arial" w:hAnsi="Arial" w:cs="Arial"/>
        </w:rPr>
      </w:pPr>
    </w:p>
    <w:p w14:paraId="6EE3477F" w14:textId="77777777" w:rsidR="00043B01" w:rsidRPr="00C760B0" w:rsidRDefault="00043B01" w:rsidP="00F6130B">
      <w:pPr>
        <w:ind w:left="720" w:firstLine="720"/>
        <w:rPr>
          <w:rFonts w:ascii="Arial" w:hAnsi="Arial" w:cs="Arial"/>
        </w:rPr>
      </w:pPr>
    </w:p>
    <w:p w14:paraId="203AC9C0" w14:textId="77777777" w:rsidR="00C760B0" w:rsidRPr="00C760B0" w:rsidRDefault="00C760B0" w:rsidP="00F6130B">
      <w:pPr>
        <w:ind w:left="720" w:firstLine="720"/>
        <w:rPr>
          <w:rFonts w:ascii="Arial" w:hAnsi="Arial" w:cs="Arial"/>
        </w:rPr>
      </w:pPr>
    </w:p>
    <w:p w14:paraId="0A5A92E9" w14:textId="77777777" w:rsidR="00C760B0" w:rsidRPr="00C760B0" w:rsidRDefault="00C760B0" w:rsidP="00F6130B">
      <w:pPr>
        <w:ind w:left="720" w:firstLine="720"/>
        <w:rPr>
          <w:rFonts w:ascii="Arial" w:hAnsi="Arial" w:cs="Arial"/>
        </w:rPr>
      </w:pPr>
    </w:p>
    <w:p w14:paraId="4FC2A50C" w14:textId="77777777" w:rsidR="00C760B0" w:rsidRPr="00C760B0" w:rsidRDefault="00C760B0" w:rsidP="00F6130B">
      <w:pPr>
        <w:ind w:left="6120" w:hanging="360"/>
        <w:jc w:val="center"/>
        <w:rPr>
          <w:rFonts w:ascii="Arial" w:hAnsi="Arial" w:cs="Arial"/>
          <w:b/>
          <w:bCs/>
        </w:rPr>
      </w:pPr>
      <w:r w:rsidRPr="00C760B0">
        <w:rPr>
          <w:rFonts w:ascii="Arial" w:hAnsi="Arial" w:cs="Arial"/>
          <w:b/>
        </w:rPr>
        <w:t>(Bhupesh Yadav)</w:t>
      </w:r>
    </w:p>
    <w:p w14:paraId="7942A43C" w14:textId="77777777" w:rsidR="00C760B0" w:rsidRPr="00C760B0" w:rsidRDefault="00C760B0" w:rsidP="00F6130B">
      <w:pPr>
        <w:ind w:left="6120" w:hanging="360"/>
        <w:jc w:val="center"/>
        <w:rPr>
          <w:rFonts w:ascii="Arial" w:hAnsi="Arial" w:cs="Arial"/>
          <w:b/>
          <w:bCs/>
        </w:rPr>
      </w:pPr>
      <w:r w:rsidRPr="00C760B0">
        <w:rPr>
          <w:rFonts w:ascii="Arial" w:hAnsi="Arial" w:cs="Arial"/>
          <w:b/>
          <w:bCs/>
        </w:rPr>
        <w:t>DEE (TRS) KALYAN</w:t>
      </w:r>
    </w:p>
    <w:p w14:paraId="0CA37AB3" w14:textId="77777777" w:rsidR="00C760B0" w:rsidRPr="00C760B0" w:rsidRDefault="00C760B0" w:rsidP="00F6130B">
      <w:pPr>
        <w:pStyle w:val="NoSpacing"/>
        <w:ind w:left="5760"/>
        <w:jc w:val="center"/>
        <w:rPr>
          <w:rFonts w:ascii="Arial" w:hAnsi="Arial" w:cs="Arial"/>
          <w:b/>
          <w:sz w:val="24"/>
          <w:szCs w:val="24"/>
        </w:rPr>
      </w:pPr>
      <w:r w:rsidRPr="00C760B0">
        <w:rPr>
          <w:rFonts w:ascii="Arial" w:hAnsi="Arial" w:cs="Arial"/>
          <w:b/>
          <w:sz w:val="24"/>
          <w:szCs w:val="24"/>
        </w:rPr>
        <w:t>For Sr. DEE/TRS/KYN</w:t>
      </w:r>
    </w:p>
    <w:p w14:paraId="76A6E3E4" w14:textId="77777777" w:rsidR="00C760B0" w:rsidRPr="00C760B0" w:rsidRDefault="00C760B0" w:rsidP="00F6130B">
      <w:pPr>
        <w:ind w:left="5760"/>
        <w:jc w:val="center"/>
        <w:rPr>
          <w:rFonts w:ascii="Arial" w:hAnsi="Arial" w:cs="Arial"/>
        </w:rPr>
      </w:pPr>
      <w:r w:rsidRPr="00C760B0">
        <w:rPr>
          <w:rFonts w:ascii="Arial" w:hAnsi="Arial" w:cs="Arial"/>
          <w:b/>
        </w:rPr>
        <w:t>Electric Loco Shed/KYN/CR</w:t>
      </w:r>
    </w:p>
    <w:p w14:paraId="7B818AE0" w14:textId="77777777" w:rsidR="00C760B0" w:rsidRPr="00C760B0" w:rsidRDefault="00C760B0" w:rsidP="00F6130B">
      <w:pPr>
        <w:rPr>
          <w:rFonts w:ascii="Arial" w:hAnsi="Arial" w:cs="Arial"/>
        </w:rPr>
      </w:pPr>
    </w:p>
    <w:p w14:paraId="33B9A6B1" w14:textId="77777777" w:rsidR="00C760B0" w:rsidRPr="00C760B0" w:rsidRDefault="00C760B0" w:rsidP="00F6130B">
      <w:pPr>
        <w:ind w:left="6570"/>
      </w:pPr>
    </w:p>
    <w:p w14:paraId="743C9CC1" w14:textId="77777777" w:rsidR="00C760B0" w:rsidRPr="00C760B0" w:rsidRDefault="00C760B0" w:rsidP="00F6130B"/>
    <w:p w14:paraId="54568AC1" w14:textId="77777777" w:rsidR="00C760B0" w:rsidRDefault="00C760B0" w:rsidP="00F6130B"/>
    <w:p w14:paraId="1715E4A9" w14:textId="77777777" w:rsidR="00C760B0" w:rsidRDefault="00C760B0" w:rsidP="00C760B0"/>
    <w:p w14:paraId="3DF1D301" w14:textId="77777777" w:rsidR="00C760B0" w:rsidRDefault="00C760B0" w:rsidP="00C760B0"/>
    <w:p w14:paraId="01389C44" w14:textId="77777777" w:rsidR="00C760B0" w:rsidRDefault="00C760B0" w:rsidP="00C760B0"/>
    <w:p w14:paraId="73CF9A71" w14:textId="77777777" w:rsidR="00C760B0" w:rsidRDefault="00C760B0" w:rsidP="00C760B0"/>
    <w:p w14:paraId="7E64D4AA" w14:textId="77777777" w:rsidR="00C760B0" w:rsidRDefault="00C760B0" w:rsidP="00C760B0"/>
    <w:p w14:paraId="7D3F6D9F" w14:textId="77777777" w:rsidR="00C760B0" w:rsidRDefault="00C760B0" w:rsidP="00C760B0"/>
    <w:p w14:paraId="055D7450" w14:textId="77777777" w:rsidR="00C760B0" w:rsidRDefault="00C760B0" w:rsidP="00C760B0"/>
    <w:p w14:paraId="6D43C4CD" w14:textId="77777777" w:rsidR="00C760B0" w:rsidRDefault="00C760B0" w:rsidP="00C760B0"/>
    <w:p w14:paraId="5BE1DEF6" w14:textId="77777777" w:rsidR="00C760B0" w:rsidRDefault="00C760B0" w:rsidP="00C760B0"/>
    <w:p w14:paraId="03337231" w14:textId="77777777" w:rsidR="00C760B0" w:rsidRDefault="00C760B0" w:rsidP="00C760B0"/>
    <w:p w14:paraId="67B067B6" w14:textId="77777777" w:rsidR="00262E63" w:rsidRDefault="00262E63"/>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62E63" w:rsidRPr="00887E89" w14:paraId="0CBBDCDC" w14:textId="77777777" w:rsidTr="00C760B0">
        <w:trPr>
          <w:trHeight w:val="1172"/>
        </w:trPr>
        <w:tc>
          <w:tcPr>
            <w:tcW w:w="4320" w:type="dxa"/>
          </w:tcPr>
          <w:p w14:paraId="7587ADDF" w14:textId="77777777" w:rsidR="00262E63" w:rsidRPr="00673AC0" w:rsidRDefault="00262E63" w:rsidP="00C760B0">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1264569" w14:textId="77777777" w:rsidR="00262E63" w:rsidRPr="007B19C1" w:rsidRDefault="00262E63" w:rsidP="00C760B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441C1A8" w14:textId="77777777" w:rsidR="00262E63" w:rsidRPr="007B19C1" w:rsidRDefault="00262E63" w:rsidP="00C760B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9AF3541" w14:textId="77777777" w:rsidR="00262E63" w:rsidRPr="007B19C1" w:rsidRDefault="00262E63" w:rsidP="00C760B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19AD5AE" w14:textId="77777777" w:rsidR="00262E63" w:rsidRPr="007B19C1" w:rsidRDefault="00262E63" w:rsidP="00C760B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5143C9F" wp14:editId="54669852">
                  <wp:extent cx="871855" cy="882650"/>
                  <wp:effectExtent l="19050" t="0" r="4445" b="0"/>
                  <wp:docPr id="10217628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C04509A" w14:textId="77777777" w:rsidR="00262E63" w:rsidRPr="007B19C1" w:rsidRDefault="00262E63" w:rsidP="00C760B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C94D600" w14:textId="77777777" w:rsidR="00262E63" w:rsidRPr="007B19C1" w:rsidRDefault="00262E63" w:rsidP="00C760B0">
            <w:pPr>
              <w:pStyle w:val="Header"/>
              <w:ind w:hanging="4"/>
              <w:jc w:val="both"/>
              <w:rPr>
                <w:b/>
                <w:bCs/>
                <w:sz w:val="20"/>
              </w:rPr>
            </w:pPr>
            <w:r w:rsidRPr="007B19C1">
              <w:rPr>
                <w:b/>
                <w:bCs/>
                <w:sz w:val="20"/>
              </w:rPr>
              <w:t xml:space="preserve">Office of Sr. DEE (TRS), </w:t>
            </w:r>
          </w:p>
          <w:p w14:paraId="14E27E5E" w14:textId="77777777" w:rsidR="00262E63" w:rsidRPr="007B19C1" w:rsidRDefault="00262E63" w:rsidP="00C760B0">
            <w:pPr>
              <w:pStyle w:val="Header"/>
              <w:ind w:hanging="4"/>
              <w:jc w:val="both"/>
              <w:rPr>
                <w:b/>
                <w:bCs/>
                <w:sz w:val="20"/>
              </w:rPr>
            </w:pPr>
            <w:r w:rsidRPr="007B19C1">
              <w:rPr>
                <w:b/>
                <w:bCs/>
                <w:sz w:val="20"/>
              </w:rPr>
              <w:t xml:space="preserve">Electric Loco Shed, Kalyan - 421 301. </w:t>
            </w:r>
          </w:p>
          <w:p w14:paraId="501690BF" w14:textId="77777777" w:rsidR="00262E63" w:rsidRPr="007B19C1" w:rsidRDefault="00262E63" w:rsidP="00C760B0">
            <w:pPr>
              <w:pStyle w:val="Header"/>
              <w:ind w:hanging="4"/>
              <w:jc w:val="both"/>
              <w:rPr>
                <w:rFonts w:ascii="Mangal" w:hAnsi="Mangal" w:cs="Mangal"/>
                <w:b/>
                <w:bCs/>
                <w:sz w:val="18"/>
                <w:szCs w:val="18"/>
              </w:rPr>
            </w:pPr>
            <w:r w:rsidRPr="007B19C1">
              <w:rPr>
                <w:b/>
                <w:bCs/>
                <w:sz w:val="20"/>
              </w:rPr>
              <w:t xml:space="preserve">Email :- </w:t>
            </w:r>
            <w:hyperlink r:id="rId38" w:history="1">
              <w:r w:rsidRPr="001344EF">
                <w:rPr>
                  <w:rStyle w:val="Hyperlink"/>
                </w:rPr>
                <w:t>srdeetrskyncrly@bb.railnet.gov.in</w:t>
              </w:r>
            </w:hyperlink>
          </w:p>
        </w:tc>
      </w:tr>
    </w:tbl>
    <w:p w14:paraId="1E14A5DC" w14:textId="77777777" w:rsidR="00262E63" w:rsidRPr="00B61DC3" w:rsidRDefault="00262E63" w:rsidP="00262E63">
      <w:pPr>
        <w:jc w:val="both"/>
        <w:rPr>
          <w:rFonts w:ascii="Arial" w:hAnsi="Arial" w:cs="Arial"/>
          <w:sz w:val="5"/>
          <w:szCs w:val="5"/>
        </w:rPr>
      </w:pPr>
    </w:p>
    <w:p w14:paraId="192BBCC5" w14:textId="77777777" w:rsidR="00262E63" w:rsidRDefault="00262E63" w:rsidP="00262E63">
      <w:pPr>
        <w:jc w:val="both"/>
        <w:rPr>
          <w:rFonts w:ascii="Arial" w:hAnsi="Arial" w:cs="Arial"/>
          <w:sz w:val="22"/>
        </w:rPr>
      </w:pPr>
      <w:r>
        <w:rPr>
          <w:rFonts w:ascii="Arial" w:hAnsi="Arial" w:cs="Arial"/>
          <w:bCs/>
          <w:sz w:val="22"/>
          <w:szCs w:val="22"/>
        </w:rPr>
        <w:t xml:space="preserve">No. </w:t>
      </w:r>
      <w:r w:rsidRPr="007728B2">
        <w:rPr>
          <w:rFonts w:ascii="Arial" w:hAnsi="Arial" w:cs="Arial"/>
          <w:szCs w:val="22"/>
        </w:rPr>
        <w:t>ELSKYN/WKS/2024/25/Calibration</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15</w:t>
      </w:r>
      <w:r w:rsidRPr="004E4B5B">
        <w:rPr>
          <w:rFonts w:ascii="Arial" w:hAnsi="Arial" w:cs="Arial"/>
          <w:sz w:val="22"/>
        </w:rPr>
        <w:t>.</w:t>
      </w:r>
      <w:r>
        <w:rPr>
          <w:rFonts w:ascii="Arial" w:hAnsi="Arial" w:cs="Arial"/>
          <w:sz w:val="22"/>
        </w:rPr>
        <w:t>04</w:t>
      </w:r>
      <w:r w:rsidRPr="004E4B5B">
        <w:rPr>
          <w:rFonts w:ascii="Arial" w:hAnsi="Arial" w:cs="Arial"/>
          <w:sz w:val="22"/>
        </w:rPr>
        <w:t>.202</w:t>
      </w:r>
      <w:r>
        <w:rPr>
          <w:rFonts w:ascii="Arial" w:hAnsi="Arial" w:cs="Arial"/>
          <w:sz w:val="22"/>
        </w:rPr>
        <w:t>5</w:t>
      </w:r>
    </w:p>
    <w:p w14:paraId="3DF58EDC" w14:textId="77777777" w:rsidR="00262E63" w:rsidRPr="00C0366C" w:rsidRDefault="00262E63" w:rsidP="00262E63">
      <w:pPr>
        <w:jc w:val="both"/>
        <w:rPr>
          <w:rFonts w:ascii="Arial" w:hAnsi="Arial" w:cs="Arial"/>
          <w:sz w:val="14"/>
          <w:szCs w:val="16"/>
        </w:rPr>
      </w:pPr>
    </w:p>
    <w:p w14:paraId="107657BB" w14:textId="77777777" w:rsidR="000E7AB5" w:rsidRDefault="00262E63" w:rsidP="00575478">
      <w:pPr>
        <w:ind w:left="426"/>
        <w:jc w:val="both"/>
        <w:rPr>
          <w:rFonts w:ascii="Arial" w:hAnsi="Arial" w:cs="Arial"/>
          <w:b/>
          <w:bCs/>
          <w:sz w:val="22"/>
          <w:szCs w:val="22"/>
        </w:rPr>
      </w:pPr>
      <w:r w:rsidRPr="00F351B4">
        <w:rPr>
          <w:rFonts w:ascii="Arial" w:hAnsi="Arial" w:cs="Arial"/>
          <w:b/>
          <w:bCs/>
          <w:sz w:val="22"/>
          <w:szCs w:val="22"/>
        </w:rPr>
        <w:t xml:space="preserve">M/s </w:t>
      </w:r>
      <w:r w:rsidR="000E7AB5" w:rsidRPr="000E7AB5">
        <w:rPr>
          <w:rFonts w:ascii="Arial" w:hAnsi="Arial" w:cs="Arial"/>
          <w:b/>
          <w:bCs/>
          <w:sz w:val="22"/>
          <w:szCs w:val="22"/>
        </w:rPr>
        <w:t xml:space="preserve">QUALILAB INDUSTRIES </w:t>
      </w:r>
    </w:p>
    <w:p w14:paraId="27105130" w14:textId="77777777" w:rsidR="00262E63" w:rsidRPr="00F351B4" w:rsidRDefault="000E7AB5" w:rsidP="00575478">
      <w:pPr>
        <w:ind w:left="426"/>
        <w:jc w:val="both"/>
        <w:rPr>
          <w:rFonts w:ascii="Arial" w:hAnsi="Arial" w:cs="Arial"/>
          <w:b/>
          <w:bCs/>
          <w:sz w:val="22"/>
          <w:szCs w:val="22"/>
        </w:rPr>
      </w:pPr>
      <w:r w:rsidRPr="000E7AB5">
        <w:rPr>
          <w:rFonts w:ascii="Arial" w:hAnsi="Arial" w:cs="Arial"/>
          <w:b/>
          <w:bCs/>
          <w:sz w:val="22"/>
          <w:szCs w:val="22"/>
        </w:rPr>
        <w:t>PRIVATE LIMITED</w:t>
      </w:r>
    </w:p>
    <w:p w14:paraId="38077761" w14:textId="77777777" w:rsidR="00F351B4" w:rsidRPr="00F351B4" w:rsidRDefault="00262E63" w:rsidP="00575478">
      <w:pPr>
        <w:ind w:left="-284" w:firstLine="720"/>
        <w:jc w:val="both"/>
        <w:rPr>
          <w:rFonts w:ascii="Arial" w:hAnsi="Arial" w:cs="Arial"/>
          <w:b/>
          <w:bCs/>
          <w:sz w:val="22"/>
          <w:szCs w:val="22"/>
        </w:rPr>
      </w:pPr>
      <w:r w:rsidRPr="00F351B4">
        <w:rPr>
          <w:rFonts w:ascii="Arial" w:hAnsi="Arial" w:cs="Arial"/>
          <w:b/>
          <w:bCs/>
          <w:sz w:val="22"/>
          <w:szCs w:val="22"/>
        </w:rPr>
        <w:t>Plot No.1, Sharda Nagar</w:t>
      </w:r>
    </w:p>
    <w:p w14:paraId="117B8F05" w14:textId="77777777" w:rsidR="00262E63" w:rsidRPr="00F351B4" w:rsidRDefault="00262E63" w:rsidP="00575478">
      <w:pPr>
        <w:ind w:left="-284" w:firstLine="720"/>
        <w:jc w:val="both"/>
        <w:rPr>
          <w:rFonts w:ascii="Arial" w:hAnsi="Arial" w:cs="Arial"/>
          <w:b/>
          <w:bCs/>
          <w:sz w:val="22"/>
          <w:szCs w:val="22"/>
        </w:rPr>
      </w:pPr>
      <w:r w:rsidRPr="00F351B4">
        <w:rPr>
          <w:rFonts w:ascii="Arial" w:hAnsi="Arial" w:cs="Arial"/>
          <w:b/>
          <w:bCs/>
          <w:sz w:val="22"/>
          <w:szCs w:val="22"/>
        </w:rPr>
        <w:t>Hudkeshwar Road</w:t>
      </w:r>
    </w:p>
    <w:p w14:paraId="4C2A70EE" w14:textId="77777777" w:rsidR="00262E63" w:rsidRPr="00F351B4" w:rsidRDefault="00262E63" w:rsidP="00575478">
      <w:pPr>
        <w:ind w:left="-284" w:firstLine="720"/>
        <w:jc w:val="both"/>
        <w:rPr>
          <w:rFonts w:ascii="Arial" w:hAnsi="Arial" w:cs="Arial"/>
          <w:b/>
          <w:bCs/>
          <w:sz w:val="22"/>
          <w:szCs w:val="22"/>
        </w:rPr>
      </w:pPr>
      <w:r w:rsidRPr="00F351B4">
        <w:rPr>
          <w:rFonts w:ascii="Arial" w:hAnsi="Arial" w:cs="Arial"/>
          <w:b/>
          <w:bCs/>
          <w:sz w:val="22"/>
          <w:szCs w:val="22"/>
        </w:rPr>
        <w:t xml:space="preserve">Nagpur- 440034 </w:t>
      </w:r>
    </w:p>
    <w:p w14:paraId="133B4A8F" w14:textId="77777777" w:rsidR="00262E63" w:rsidRPr="00C0366C" w:rsidRDefault="00262E63" w:rsidP="00262E63">
      <w:pPr>
        <w:autoSpaceDE w:val="0"/>
        <w:autoSpaceDN w:val="0"/>
        <w:adjustRightInd w:val="0"/>
        <w:rPr>
          <w:rFonts w:ascii="Arial" w:eastAsiaTheme="minorHAnsi" w:hAnsi="Arial" w:cs="Arial"/>
          <w:sz w:val="12"/>
          <w:szCs w:val="12"/>
          <w:lang w:bidi="hi-IN"/>
        </w:rPr>
      </w:pPr>
    </w:p>
    <w:p w14:paraId="64A7F93C" w14:textId="77777777" w:rsidR="00262E63" w:rsidRPr="00575478" w:rsidRDefault="00575478" w:rsidP="00575478">
      <w:pPr>
        <w:jc w:val="both"/>
        <w:rPr>
          <w:rFonts w:ascii="Arial" w:hAnsi="Arial" w:cs="Arial"/>
          <w:sz w:val="22"/>
          <w:szCs w:val="22"/>
        </w:rPr>
      </w:pPr>
      <w:r>
        <w:rPr>
          <w:rFonts w:ascii="Arial" w:hAnsi="Arial" w:cs="Arial"/>
          <w:sz w:val="22"/>
          <w:szCs w:val="22"/>
        </w:rPr>
        <w:t xml:space="preserve">       </w:t>
      </w:r>
      <w:r w:rsidR="00262E63" w:rsidRPr="00575478">
        <w:rPr>
          <w:rFonts w:ascii="Arial" w:hAnsi="Arial" w:cs="Arial"/>
          <w:sz w:val="22"/>
          <w:szCs w:val="22"/>
        </w:rPr>
        <w:t xml:space="preserve">Email Id- </w:t>
      </w:r>
      <w:hyperlink r:id="rId39" w:history="1">
        <w:r w:rsidR="00262E63" w:rsidRPr="00F351B4">
          <w:rPr>
            <w:rFonts w:ascii="Arial" w:hAnsi="Arial" w:cs="Arial"/>
            <w:b/>
            <w:bCs/>
            <w:sz w:val="22"/>
            <w:szCs w:val="22"/>
          </w:rPr>
          <w:t>service.qualilab@gmail.com</w:t>
        </w:r>
      </w:hyperlink>
      <w:r w:rsidR="00262E63" w:rsidRPr="00F351B4">
        <w:rPr>
          <w:rFonts w:ascii="Arial" w:hAnsi="Arial" w:cs="Arial"/>
          <w:b/>
          <w:bCs/>
          <w:sz w:val="22"/>
          <w:szCs w:val="22"/>
        </w:rPr>
        <w:t xml:space="preserve"> , </w:t>
      </w:r>
      <w:hyperlink r:id="rId40" w:history="1">
        <w:r w:rsidR="00262E63" w:rsidRPr="00F351B4">
          <w:rPr>
            <w:rFonts w:ascii="Arial" w:hAnsi="Arial" w:cs="Arial"/>
            <w:b/>
            <w:bCs/>
            <w:sz w:val="22"/>
            <w:szCs w:val="22"/>
          </w:rPr>
          <w:t>qualilabnagpur@hotmail.com</w:t>
        </w:r>
      </w:hyperlink>
      <w:r w:rsidR="00262E63" w:rsidRPr="00F351B4">
        <w:rPr>
          <w:rFonts w:ascii="Arial" w:hAnsi="Arial" w:cs="Arial"/>
          <w:sz w:val="22"/>
          <w:szCs w:val="22"/>
        </w:rPr>
        <w:t xml:space="preserve"> </w:t>
      </w:r>
      <w:r w:rsidR="00262E63" w:rsidRPr="00575478">
        <w:rPr>
          <w:rFonts w:ascii="Arial" w:hAnsi="Arial" w:cs="Arial"/>
          <w:sz w:val="22"/>
          <w:szCs w:val="22"/>
        </w:rPr>
        <w:t xml:space="preserve"> </w:t>
      </w:r>
    </w:p>
    <w:p w14:paraId="1B114FDC" w14:textId="77777777" w:rsidR="00262E63" w:rsidRDefault="00262E63" w:rsidP="00262E63">
      <w:pPr>
        <w:autoSpaceDE w:val="0"/>
        <w:autoSpaceDN w:val="0"/>
        <w:adjustRightInd w:val="0"/>
        <w:rPr>
          <w:rFonts w:ascii="Roboto" w:hAnsi="Roboto"/>
          <w:color w:val="222222"/>
          <w:sz w:val="21"/>
          <w:szCs w:val="21"/>
          <w:shd w:val="clear" w:color="auto" w:fill="FFFFFF"/>
        </w:rPr>
      </w:pPr>
    </w:p>
    <w:p w14:paraId="02317554" w14:textId="77777777" w:rsidR="00575478" w:rsidRDefault="00575478" w:rsidP="00575478">
      <w:pPr>
        <w:ind w:left="720" w:firstLine="720"/>
        <w:jc w:val="both"/>
        <w:rPr>
          <w:rFonts w:ascii="Arial" w:hAnsi="Arial" w:cs="Arial"/>
          <w:sz w:val="22"/>
          <w:szCs w:val="22"/>
        </w:rPr>
      </w:pPr>
    </w:p>
    <w:p w14:paraId="3E6ED927" w14:textId="77777777" w:rsidR="00575478" w:rsidRDefault="00262E63" w:rsidP="00575478">
      <w:pPr>
        <w:ind w:left="2160" w:hanging="742"/>
        <w:jc w:val="both"/>
        <w:rPr>
          <w:rFonts w:ascii="Arial" w:hAnsi="Arial" w:cs="Arial"/>
          <w:sz w:val="22"/>
          <w:szCs w:val="22"/>
        </w:rPr>
      </w:pPr>
      <w:r w:rsidRPr="00575478">
        <w:rPr>
          <w:rFonts w:ascii="Arial" w:hAnsi="Arial" w:cs="Arial"/>
          <w:sz w:val="22"/>
          <w:szCs w:val="22"/>
        </w:rPr>
        <w:t xml:space="preserve">Sub: Clarification Required Regarding Submitted Documents </w:t>
      </w:r>
      <w:r w:rsidR="002B371F" w:rsidRPr="00575478">
        <w:rPr>
          <w:rFonts w:ascii="Arial" w:hAnsi="Arial" w:cs="Arial"/>
          <w:sz w:val="22"/>
          <w:szCs w:val="22"/>
        </w:rPr>
        <w:t>against Tender</w:t>
      </w:r>
      <w:r w:rsidRPr="00575478">
        <w:rPr>
          <w:rFonts w:ascii="Arial" w:hAnsi="Arial" w:cs="Arial"/>
          <w:sz w:val="22"/>
          <w:szCs w:val="22"/>
        </w:rPr>
        <w:t xml:space="preserve"> No. ELSKYNWKS-2024-25-Calib_A dtd: 27.02.2025    </w:t>
      </w:r>
    </w:p>
    <w:p w14:paraId="3D8D8B81" w14:textId="77777777" w:rsidR="00262E63" w:rsidRPr="00575478" w:rsidRDefault="00262E63" w:rsidP="00575478">
      <w:pPr>
        <w:ind w:left="2160" w:hanging="742"/>
        <w:jc w:val="both"/>
        <w:rPr>
          <w:rFonts w:ascii="Arial" w:hAnsi="Arial" w:cs="Arial"/>
          <w:sz w:val="22"/>
          <w:szCs w:val="22"/>
        </w:rPr>
      </w:pPr>
      <w:r w:rsidRPr="00575478">
        <w:rPr>
          <w:rFonts w:ascii="Arial" w:hAnsi="Arial" w:cs="Arial"/>
          <w:sz w:val="22"/>
          <w:szCs w:val="22"/>
        </w:rPr>
        <w:t xml:space="preserve">             </w:t>
      </w:r>
    </w:p>
    <w:p w14:paraId="7A2DB8A3" w14:textId="77777777" w:rsidR="00262E63" w:rsidRPr="00C0366C" w:rsidRDefault="00262E63" w:rsidP="00262E63">
      <w:pPr>
        <w:ind w:left="1080" w:hanging="1080"/>
        <w:jc w:val="both"/>
        <w:rPr>
          <w:rFonts w:ascii="Arial" w:hAnsi="Arial" w:cs="Arial"/>
          <w:sz w:val="8"/>
          <w:szCs w:val="8"/>
        </w:rPr>
      </w:pPr>
      <w:r w:rsidRPr="0056521F">
        <w:rPr>
          <w:rFonts w:ascii="Arial" w:hAnsi="Arial" w:cs="Arial"/>
          <w:sz w:val="20"/>
          <w:szCs w:val="20"/>
        </w:rPr>
        <w:t xml:space="preserve">                </w:t>
      </w:r>
      <w:r>
        <w:rPr>
          <w:rFonts w:ascii="Arial" w:hAnsi="Arial" w:cs="Arial"/>
          <w:sz w:val="20"/>
          <w:szCs w:val="20"/>
        </w:rPr>
        <w:tab/>
      </w:r>
    </w:p>
    <w:p w14:paraId="4711512E" w14:textId="77777777" w:rsidR="00262E63" w:rsidRPr="0056521F" w:rsidRDefault="00262E63" w:rsidP="00262E63">
      <w:pPr>
        <w:ind w:left="1440" w:hanging="630"/>
        <w:jc w:val="center"/>
        <w:rPr>
          <w:rFonts w:ascii="Arial" w:hAnsi="Arial" w:cs="Arial"/>
          <w:sz w:val="20"/>
          <w:szCs w:val="20"/>
        </w:rPr>
      </w:pPr>
      <w:r w:rsidRPr="0056521F">
        <w:rPr>
          <w:rFonts w:ascii="Arial" w:hAnsi="Arial" w:cs="Arial"/>
          <w:sz w:val="20"/>
          <w:szCs w:val="20"/>
        </w:rPr>
        <w:t>--**--</w:t>
      </w:r>
    </w:p>
    <w:p w14:paraId="7E64373C" w14:textId="77777777" w:rsidR="00262E63" w:rsidRDefault="00262E63" w:rsidP="00262E63">
      <w:pPr>
        <w:jc w:val="center"/>
        <w:rPr>
          <w:rFonts w:ascii="Arial" w:hAnsi="Arial" w:cs="Arial"/>
          <w:sz w:val="12"/>
          <w:szCs w:val="12"/>
        </w:rPr>
      </w:pPr>
    </w:p>
    <w:p w14:paraId="65A7FDB8" w14:textId="77777777" w:rsidR="00575478" w:rsidRPr="00114CF3" w:rsidRDefault="00575478" w:rsidP="00262E63">
      <w:pPr>
        <w:jc w:val="center"/>
        <w:rPr>
          <w:rFonts w:ascii="Arial" w:hAnsi="Arial" w:cs="Arial"/>
          <w:sz w:val="12"/>
          <w:szCs w:val="12"/>
        </w:rPr>
      </w:pPr>
    </w:p>
    <w:p w14:paraId="78BD5EAC" w14:textId="77777777" w:rsidR="00262E63" w:rsidRPr="007C32F0" w:rsidRDefault="00262E63" w:rsidP="00262E63">
      <w:pPr>
        <w:ind w:left="720" w:firstLine="720"/>
        <w:jc w:val="both"/>
        <w:rPr>
          <w:rFonts w:ascii="Arial" w:hAnsi="Arial" w:cs="Arial"/>
          <w:sz w:val="22"/>
          <w:szCs w:val="22"/>
        </w:rPr>
      </w:pPr>
      <w:r w:rsidRPr="007C32F0">
        <w:rPr>
          <w:rFonts w:ascii="Arial" w:hAnsi="Arial" w:cs="Arial"/>
          <w:sz w:val="22"/>
          <w:szCs w:val="22"/>
        </w:rPr>
        <w:t>With reference to the above-mentioned tender for Calibration of measuring instruments/ measuring tools for three years, it is observed during the evaluation of your submitted documents that certain information requires further clarification to enable a proper assessment of your offer.</w:t>
      </w:r>
    </w:p>
    <w:p w14:paraId="13E5DCBB" w14:textId="77777777" w:rsidR="00262E63" w:rsidRPr="007C32F0" w:rsidRDefault="00262E63" w:rsidP="00262E63">
      <w:pPr>
        <w:ind w:left="720" w:firstLine="720"/>
        <w:jc w:val="both"/>
        <w:rPr>
          <w:rFonts w:ascii="Arial" w:hAnsi="Arial" w:cs="Arial"/>
          <w:sz w:val="22"/>
          <w:szCs w:val="22"/>
        </w:rPr>
      </w:pPr>
    </w:p>
    <w:p w14:paraId="7451A94E" w14:textId="77777777" w:rsidR="00262E63" w:rsidRPr="007C32F0" w:rsidRDefault="00262E63" w:rsidP="00262E63">
      <w:pPr>
        <w:ind w:left="720" w:firstLine="720"/>
        <w:jc w:val="both"/>
        <w:rPr>
          <w:rFonts w:ascii="Arial" w:hAnsi="Arial" w:cs="Arial"/>
          <w:sz w:val="22"/>
          <w:szCs w:val="22"/>
        </w:rPr>
      </w:pPr>
      <w:r w:rsidRPr="007C32F0">
        <w:rPr>
          <w:rFonts w:ascii="Arial" w:hAnsi="Arial" w:cs="Arial"/>
          <w:sz w:val="22"/>
          <w:szCs w:val="22"/>
        </w:rPr>
        <w:t>You are hereby requested to furnish clarification on the following points/documents at the earliest, preferably within 2 working days from the date of this letter:</w:t>
      </w:r>
    </w:p>
    <w:p w14:paraId="7BD8F817" w14:textId="77777777" w:rsidR="00262E63" w:rsidRPr="007C32F0" w:rsidRDefault="00262E63" w:rsidP="00262E63">
      <w:pPr>
        <w:ind w:left="720" w:firstLine="720"/>
        <w:jc w:val="both"/>
        <w:rPr>
          <w:rFonts w:ascii="Arial" w:hAnsi="Arial" w:cs="Arial"/>
          <w:sz w:val="22"/>
          <w:szCs w:val="22"/>
        </w:rPr>
      </w:pPr>
    </w:p>
    <w:p w14:paraId="4DB273C7" w14:textId="77777777" w:rsidR="002B371F" w:rsidRPr="002B371F" w:rsidRDefault="002B371F" w:rsidP="002B371F">
      <w:pPr>
        <w:pStyle w:val="ListParagraph"/>
        <w:numPr>
          <w:ilvl w:val="0"/>
          <w:numId w:val="26"/>
        </w:numPr>
        <w:jc w:val="both"/>
        <w:rPr>
          <w:rFonts w:ascii="Arial" w:hAnsi="Arial" w:cs="Arial"/>
          <w:sz w:val="22"/>
          <w:szCs w:val="22"/>
        </w:rPr>
      </w:pPr>
      <w:r w:rsidRPr="002B371F">
        <w:rPr>
          <w:rFonts w:ascii="Arial" w:hAnsi="Arial" w:cs="Arial"/>
          <w:sz w:val="22"/>
          <w:szCs w:val="22"/>
        </w:rPr>
        <w:t xml:space="preserve">You have uploaded authority letter in </w:t>
      </w:r>
      <w:r w:rsidR="00575478" w:rsidRPr="002B371F">
        <w:rPr>
          <w:rFonts w:ascii="Arial" w:hAnsi="Arial" w:cs="Arial"/>
          <w:sz w:val="22"/>
          <w:szCs w:val="22"/>
        </w:rPr>
        <w:t>favor</w:t>
      </w:r>
      <w:r w:rsidRPr="002B371F">
        <w:rPr>
          <w:rFonts w:ascii="Arial" w:hAnsi="Arial" w:cs="Arial"/>
          <w:sz w:val="22"/>
          <w:szCs w:val="22"/>
        </w:rPr>
        <w:t xml:space="preserve"> of </w:t>
      </w:r>
      <w:r w:rsidR="0001524C">
        <w:rPr>
          <w:rFonts w:ascii="Arial" w:hAnsi="Arial" w:cs="Arial"/>
          <w:sz w:val="22"/>
          <w:szCs w:val="22"/>
        </w:rPr>
        <w:t xml:space="preserve">Mr. </w:t>
      </w:r>
      <w:r w:rsidR="001E5F56">
        <w:rPr>
          <w:rFonts w:ascii="Arial" w:hAnsi="Arial" w:cs="Arial"/>
          <w:sz w:val="22"/>
          <w:szCs w:val="22"/>
        </w:rPr>
        <w:t xml:space="preserve">Ajinkya </w:t>
      </w:r>
      <w:r w:rsidR="00575478">
        <w:rPr>
          <w:rFonts w:ascii="Arial" w:hAnsi="Arial" w:cs="Arial"/>
          <w:sz w:val="22"/>
          <w:szCs w:val="22"/>
        </w:rPr>
        <w:t xml:space="preserve">Pravin Mande </w:t>
      </w:r>
      <w:r w:rsidRPr="002B371F">
        <w:rPr>
          <w:rFonts w:ascii="Arial" w:hAnsi="Arial" w:cs="Arial"/>
          <w:sz w:val="22"/>
          <w:szCs w:val="22"/>
        </w:rPr>
        <w:t>mentioning board resolution</w:t>
      </w:r>
      <w:r w:rsidR="00575478">
        <w:rPr>
          <w:rFonts w:ascii="Arial" w:hAnsi="Arial" w:cs="Arial"/>
          <w:sz w:val="22"/>
          <w:szCs w:val="22"/>
        </w:rPr>
        <w:t xml:space="preserve"> No. 004/24/25</w:t>
      </w:r>
      <w:r w:rsidRPr="002B371F">
        <w:rPr>
          <w:rFonts w:ascii="Arial" w:hAnsi="Arial" w:cs="Arial"/>
          <w:sz w:val="22"/>
          <w:szCs w:val="22"/>
        </w:rPr>
        <w:t xml:space="preserve"> dated</w:t>
      </w:r>
      <w:r w:rsidR="00575478">
        <w:rPr>
          <w:rFonts w:ascii="Arial" w:hAnsi="Arial" w:cs="Arial"/>
          <w:sz w:val="22"/>
          <w:szCs w:val="22"/>
        </w:rPr>
        <w:t xml:space="preserve"> 31.08.2024, </w:t>
      </w:r>
      <w:r w:rsidRPr="002B371F">
        <w:rPr>
          <w:rFonts w:ascii="Arial" w:hAnsi="Arial" w:cs="Arial"/>
          <w:sz w:val="22"/>
          <w:szCs w:val="22"/>
        </w:rPr>
        <w:t>however you have enclosed board resolution certificate of date</w:t>
      </w:r>
      <w:r w:rsidR="00575478">
        <w:rPr>
          <w:rFonts w:ascii="Arial" w:hAnsi="Arial" w:cs="Arial"/>
          <w:sz w:val="22"/>
          <w:szCs w:val="22"/>
        </w:rPr>
        <w:t>d 19.03.2025</w:t>
      </w:r>
      <w:r w:rsidR="00F76615">
        <w:rPr>
          <w:rFonts w:ascii="Arial" w:hAnsi="Arial" w:cs="Arial"/>
          <w:sz w:val="22"/>
          <w:szCs w:val="22"/>
        </w:rPr>
        <w:t>,</w:t>
      </w:r>
      <w:r w:rsidRPr="002B371F">
        <w:rPr>
          <w:rFonts w:ascii="Arial" w:hAnsi="Arial" w:cs="Arial"/>
          <w:sz w:val="22"/>
          <w:szCs w:val="22"/>
        </w:rPr>
        <w:t xml:space="preserve"> clarification may be provided on the above.</w:t>
      </w:r>
    </w:p>
    <w:p w14:paraId="52108903" w14:textId="77777777" w:rsidR="00262E63" w:rsidRPr="007C32F0" w:rsidRDefault="00262E63" w:rsidP="00262E63">
      <w:pPr>
        <w:ind w:left="720" w:firstLine="720"/>
        <w:jc w:val="both"/>
        <w:rPr>
          <w:rFonts w:ascii="Arial" w:hAnsi="Arial" w:cs="Arial"/>
          <w:sz w:val="22"/>
          <w:szCs w:val="22"/>
        </w:rPr>
      </w:pPr>
    </w:p>
    <w:p w14:paraId="5F650B42" w14:textId="77777777" w:rsidR="00262E63" w:rsidRPr="007C32F0" w:rsidRDefault="00262E63" w:rsidP="00262E63">
      <w:pPr>
        <w:ind w:left="720" w:firstLine="720"/>
        <w:jc w:val="both"/>
        <w:rPr>
          <w:rFonts w:ascii="Arial" w:hAnsi="Arial" w:cs="Arial"/>
          <w:sz w:val="22"/>
          <w:szCs w:val="22"/>
        </w:rPr>
      </w:pPr>
      <w:r w:rsidRPr="007C32F0">
        <w:rPr>
          <w:rFonts w:ascii="Arial" w:hAnsi="Arial" w:cs="Arial"/>
          <w:sz w:val="22"/>
          <w:szCs w:val="22"/>
        </w:rPr>
        <w:t>Please note that failure to submit the requested clarification within the stipulated time may result in rejection of your offer as per the terms and conditions of the tender.</w:t>
      </w:r>
    </w:p>
    <w:p w14:paraId="426DD4A5" w14:textId="77777777" w:rsidR="00262E63" w:rsidRPr="007C32F0" w:rsidRDefault="00262E63" w:rsidP="00262E63">
      <w:pPr>
        <w:ind w:left="720" w:firstLine="720"/>
        <w:jc w:val="both"/>
        <w:rPr>
          <w:rFonts w:ascii="Arial" w:hAnsi="Arial" w:cs="Arial"/>
          <w:sz w:val="22"/>
          <w:szCs w:val="22"/>
        </w:rPr>
      </w:pPr>
    </w:p>
    <w:p w14:paraId="0A83867A" w14:textId="77777777" w:rsidR="00262E63" w:rsidRDefault="00262E63" w:rsidP="00262E63">
      <w:pPr>
        <w:ind w:left="720" w:firstLine="720"/>
        <w:jc w:val="both"/>
        <w:rPr>
          <w:rFonts w:ascii="Arial" w:hAnsi="Arial" w:cs="Arial"/>
          <w:sz w:val="22"/>
          <w:szCs w:val="22"/>
        </w:rPr>
      </w:pPr>
      <w:r w:rsidRPr="007C32F0">
        <w:rPr>
          <w:rFonts w:ascii="Arial" w:hAnsi="Arial" w:cs="Arial"/>
          <w:sz w:val="22"/>
          <w:szCs w:val="22"/>
        </w:rPr>
        <w:t>Kindly treat this as urgent and ensure timely compliance.</w:t>
      </w:r>
      <w:r>
        <w:rPr>
          <w:rFonts w:ascii="Arial" w:hAnsi="Arial" w:cs="Arial"/>
          <w:sz w:val="22"/>
          <w:szCs w:val="22"/>
        </w:rPr>
        <w:t xml:space="preserve"> </w:t>
      </w:r>
    </w:p>
    <w:p w14:paraId="72CAA333" w14:textId="77777777" w:rsidR="00262E63" w:rsidRDefault="00262E63" w:rsidP="00262E63">
      <w:pPr>
        <w:ind w:left="720" w:firstLine="720"/>
        <w:jc w:val="both"/>
        <w:rPr>
          <w:rFonts w:ascii="Arial" w:hAnsi="Arial" w:cs="Arial"/>
          <w:sz w:val="22"/>
          <w:szCs w:val="22"/>
        </w:rPr>
      </w:pPr>
    </w:p>
    <w:p w14:paraId="62E3D429" w14:textId="77777777" w:rsidR="00262E63" w:rsidRDefault="00262E63" w:rsidP="00262E63">
      <w:pPr>
        <w:ind w:left="720"/>
        <w:jc w:val="both"/>
        <w:rPr>
          <w:rFonts w:ascii="Arial" w:hAnsi="Arial" w:cs="Arial"/>
          <w:sz w:val="22"/>
          <w:szCs w:val="22"/>
        </w:rPr>
      </w:pPr>
    </w:p>
    <w:p w14:paraId="594F13D1" w14:textId="77777777" w:rsidR="00262E63" w:rsidRDefault="00262E63" w:rsidP="00262E63">
      <w:pPr>
        <w:jc w:val="both"/>
        <w:rPr>
          <w:rFonts w:ascii="Arial" w:hAnsi="Arial" w:cs="Arial"/>
          <w:sz w:val="22"/>
          <w:szCs w:val="22"/>
        </w:rPr>
      </w:pPr>
    </w:p>
    <w:p w14:paraId="49B81A7B" w14:textId="77777777" w:rsidR="00262E63" w:rsidRDefault="00262E63" w:rsidP="00262E63">
      <w:pPr>
        <w:jc w:val="both"/>
        <w:rPr>
          <w:rFonts w:ascii="Arial" w:hAnsi="Arial" w:cs="Arial"/>
          <w:sz w:val="22"/>
          <w:szCs w:val="22"/>
        </w:rPr>
      </w:pPr>
    </w:p>
    <w:p w14:paraId="36DCCD8E" w14:textId="77777777" w:rsidR="00262E63" w:rsidRDefault="00262E63" w:rsidP="00262E63">
      <w:pPr>
        <w:jc w:val="both"/>
        <w:rPr>
          <w:rFonts w:ascii="Arial" w:hAnsi="Arial" w:cs="Arial"/>
          <w:sz w:val="22"/>
          <w:szCs w:val="22"/>
        </w:rPr>
      </w:pPr>
    </w:p>
    <w:p w14:paraId="4FC69781" w14:textId="77777777" w:rsidR="00F76615" w:rsidRDefault="00F76615" w:rsidP="00262E63">
      <w:pPr>
        <w:jc w:val="both"/>
        <w:rPr>
          <w:rFonts w:ascii="Arial" w:hAnsi="Arial" w:cs="Arial"/>
          <w:sz w:val="22"/>
          <w:szCs w:val="22"/>
        </w:rPr>
      </w:pPr>
    </w:p>
    <w:p w14:paraId="10AEFE51" w14:textId="77777777" w:rsidR="00F76615" w:rsidRDefault="00F76615" w:rsidP="00262E63">
      <w:pPr>
        <w:jc w:val="both"/>
        <w:rPr>
          <w:rFonts w:ascii="Arial" w:hAnsi="Arial" w:cs="Arial"/>
          <w:sz w:val="22"/>
          <w:szCs w:val="22"/>
        </w:rPr>
      </w:pPr>
    </w:p>
    <w:p w14:paraId="245F23B9" w14:textId="77777777" w:rsidR="00262E63" w:rsidRDefault="00262E63" w:rsidP="00262E63">
      <w:pPr>
        <w:ind w:left="6570"/>
        <w:rPr>
          <w:rFonts w:ascii="Arial" w:hAnsi="Arial" w:cs="Arial"/>
          <w:sz w:val="22"/>
          <w:szCs w:val="22"/>
        </w:rPr>
      </w:pPr>
    </w:p>
    <w:p w14:paraId="70EA2FD2" w14:textId="77777777" w:rsidR="00262E63" w:rsidRPr="001C5623" w:rsidRDefault="00262E63" w:rsidP="00262E63">
      <w:pPr>
        <w:ind w:left="6120" w:hanging="360"/>
        <w:jc w:val="center"/>
        <w:rPr>
          <w:rFonts w:ascii="Arial" w:hAnsi="Arial" w:cs="Arial"/>
          <w:b/>
          <w:bCs/>
          <w:sz w:val="22"/>
          <w:szCs w:val="22"/>
        </w:rPr>
      </w:pPr>
      <w:r w:rsidRPr="001C5623">
        <w:rPr>
          <w:rFonts w:ascii="Arial" w:hAnsi="Arial" w:cs="Arial"/>
          <w:b/>
          <w:sz w:val="22"/>
          <w:szCs w:val="22"/>
        </w:rPr>
        <w:t>(Ashish Gupta)</w:t>
      </w:r>
    </w:p>
    <w:p w14:paraId="63396D4B" w14:textId="77777777" w:rsidR="00262E63" w:rsidRPr="008664C2" w:rsidRDefault="00262E63" w:rsidP="00262E63">
      <w:pPr>
        <w:ind w:left="5670"/>
        <w:jc w:val="center"/>
        <w:rPr>
          <w:rFonts w:ascii="Arial" w:hAnsi="Arial" w:cs="Arial"/>
          <w:b/>
          <w:bCs/>
          <w:sz w:val="20"/>
          <w:szCs w:val="20"/>
        </w:rPr>
      </w:pPr>
      <w:r w:rsidRPr="008664C2">
        <w:rPr>
          <w:rFonts w:ascii="Arial" w:hAnsi="Arial" w:cs="Arial"/>
          <w:b/>
          <w:bCs/>
          <w:sz w:val="20"/>
          <w:szCs w:val="20"/>
        </w:rPr>
        <w:t>DEE (TRS) KALYAN</w:t>
      </w:r>
    </w:p>
    <w:p w14:paraId="2D22C691" w14:textId="77777777" w:rsidR="00262E63" w:rsidRPr="008664C2" w:rsidRDefault="00262E63" w:rsidP="00262E63">
      <w:pPr>
        <w:pStyle w:val="NoSpacing"/>
        <w:ind w:left="5670"/>
        <w:jc w:val="center"/>
        <w:rPr>
          <w:rFonts w:ascii="Arial" w:hAnsi="Arial" w:cs="Arial"/>
          <w:b/>
          <w:sz w:val="20"/>
          <w:szCs w:val="20"/>
        </w:rPr>
      </w:pPr>
      <w:r w:rsidRPr="008664C2">
        <w:rPr>
          <w:rFonts w:ascii="Arial" w:hAnsi="Arial" w:cs="Arial"/>
          <w:b/>
          <w:sz w:val="20"/>
          <w:szCs w:val="20"/>
        </w:rPr>
        <w:t>For Sr. DEE/TRS/KYN</w:t>
      </w:r>
    </w:p>
    <w:p w14:paraId="2A2866DE" w14:textId="77777777" w:rsidR="00262E63" w:rsidRPr="008664C2" w:rsidRDefault="00262E63" w:rsidP="00262E63">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6AFF2358" w14:textId="77777777" w:rsidR="00262E63" w:rsidRDefault="00262E63" w:rsidP="00262E63"/>
    <w:p w14:paraId="58FBD8DC" w14:textId="77777777" w:rsidR="00262E63" w:rsidRDefault="00262E63"/>
    <w:p w14:paraId="50BB4D5B" w14:textId="77777777" w:rsidR="00262E63" w:rsidRDefault="00262E63"/>
    <w:p w14:paraId="3C93894E" w14:textId="77777777" w:rsidR="00262E63" w:rsidRDefault="00262E63"/>
    <w:p w14:paraId="030748BC" w14:textId="77777777" w:rsidR="00262E63" w:rsidRDefault="00262E63"/>
    <w:p w14:paraId="497E0E24" w14:textId="77777777" w:rsidR="00262E63" w:rsidRDefault="00262E63"/>
    <w:p w14:paraId="03F15D9D" w14:textId="77777777" w:rsidR="00262E63" w:rsidRDefault="00262E63"/>
    <w:p w14:paraId="5DA1150B" w14:textId="77777777" w:rsidR="00262E63" w:rsidRDefault="00262E63"/>
    <w:p w14:paraId="07B12C01" w14:textId="77777777" w:rsidR="00262E63" w:rsidRDefault="00262E63"/>
    <w:p w14:paraId="32F1D025" w14:textId="77777777" w:rsidR="00262E63" w:rsidRDefault="00262E63"/>
    <w:p w14:paraId="01CAF49C" w14:textId="77777777" w:rsidR="00262E63" w:rsidRDefault="00262E63"/>
    <w:p w14:paraId="6216BDFE" w14:textId="77777777" w:rsidR="002B371F" w:rsidRDefault="002B371F"/>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B371F" w:rsidRPr="00887E89" w14:paraId="525D96E9" w14:textId="77777777" w:rsidTr="00C760B0">
        <w:trPr>
          <w:trHeight w:val="1172"/>
        </w:trPr>
        <w:tc>
          <w:tcPr>
            <w:tcW w:w="4320" w:type="dxa"/>
          </w:tcPr>
          <w:p w14:paraId="1D839165" w14:textId="77777777" w:rsidR="002B371F" w:rsidRPr="00673AC0" w:rsidRDefault="002B371F" w:rsidP="00C760B0">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B6D8B2F" w14:textId="77777777" w:rsidR="002B371F" w:rsidRPr="007B19C1" w:rsidRDefault="002B371F" w:rsidP="00C760B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4816C75" w14:textId="77777777" w:rsidR="002B371F" w:rsidRPr="007B19C1" w:rsidRDefault="002B371F" w:rsidP="00C760B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42A8AF0" w14:textId="77777777" w:rsidR="002B371F" w:rsidRPr="007B19C1" w:rsidRDefault="002B371F" w:rsidP="00C760B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F20E923" w14:textId="77777777" w:rsidR="002B371F" w:rsidRPr="007B19C1" w:rsidRDefault="002B371F" w:rsidP="00C760B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EEE6597" wp14:editId="1ABC4FF6">
                  <wp:extent cx="871855" cy="882650"/>
                  <wp:effectExtent l="19050" t="0" r="4445" b="0"/>
                  <wp:docPr id="37028238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C9CB64A" w14:textId="77777777" w:rsidR="002B371F" w:rsidRPr="007B19C1" w:rsidRDefault="002B371F" w:rsidP="00C760B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309EECD" w14:textId="77777777" w:rsidR="002B371F" w:rsidRPr="007B19C1" w:rsidRDefault="002B371F" w:rsidP="00C760B0">
            <w:pPr>
              <w:pStyle w:val="Header"/>
              <w:ind w:hanging="4"/>
              <w:jc w:val="both"/>
              <w:rPr>
                <w:b/>
                <w:bCs/>
                <w:sz w:val="20"/>
              </w:rPr>
            </w:pPr>
            <w:r w:rsidRPr="007B19C1">
              <w:rPr>
                <w:b/>
                <w:bCs/>
                <w:sz w:val="20"/>
              </w:rPr>
              <w:t xml:space="preserve">Office of Sr. DEE (TRS), </w:t>
            </w:r>
          </w:p>
          <w:p w14:paraId="6F1B17F8" w14:textId="77777777" w:rsidR="002B371F" w:rsidRPr="007B19C1" w:rsidRDefault="002B371F" w:rsidP="00C760B0">
            <w:pPr>
              <w:pStyle w:val="Header"/>
              <w:ind w:hanging="4"/>
              <w:jc w:val="both"/>
              <w:rPr>
                <w:b/>
                <w:bCs/>
                <w:sz w:val="20"/>
              </w:rPr>
            </w:pPr>
            <w:r w:rsidRPr="007B19C1">
              <w:rPr>
                <w:b/>
                <w:bCs/>
                <w:sz w:val="20"/>
              </w:rPr>
              <w:t xml:space="preserve">Electric Loco Shed, Kalyan - 421 301. </w:t>
            </w:r>
          </w:p>
          <w:p w14:paraId="7D737BB4" w14:textId="77777777" w:rsidR="002B371F" w:rsidRPr="007B19C1" w:rsidRDefault="002B371F" w:rsidP="00C760B0">
            <w:pPr>
              <w:pStyle w:val="Header"/>
              <w:ind w:hanging="4"/>
              <w:jc w:val="both"/>
              <w:rPr>
                <w:rFonts w:ascii="Mangal" w:hAnsi="Mangal" w:cs="Mangal"/>
                <w:b/>
                <w:bCs/>
                <w:sz w:val="18"/>
                <w:szCs w:val="18"/>
              </w:rPr>
            </w:pPr>
            <w:r w:rsidRPr="007B19C1">
              <w:rPr>
                <w:b/>
                <w:bCs/>
                <w:sz w:val="20"/>
              </w:rPr>
              <w:t xml:space="preserve">Email :- </w:t>
            </w:r>
            <w:hyperlink r:id="rId41" w:history="1">
              <w:r w:rsidRPr="001344EF">
                <w:rPr>
                  <w:rStyle w:val="Hyperlink"/>
                </w:rPr>
                <w:t>srdeetrskyncrly@bb.railnet.gov.in</w:t>
              </w:r>
            </w:hyperlink>
          </w:p>
        </w:tc>
      </w:tr>
    </w:tbl>
    <w:p w14:paraId="6B733F7C" w14:textId="77777777" w:rsidR="002B371F" w:rsidRPr="00B61DC3" w:rsidRDefault="002B371F" w:rsidP="002B371F">
      <w:pPr>
        <w:jc w:val="both"/>
        <w:rPr>
          <w:rFonts w:ascii="Arial" w:hAnsi="Arial" w:cs="Arial"/>
          <w:sz w:val="5"/>
          <w:szCs w:val="5"/>
        </w:rPr>
      </w:pPr>
    </w:p>
    <w:p w14:paraId="3F5765E4" w14:textId="77777777" w:rsidR="003120AB" w:rsidRDefault="003120AB" w:rsidP="003120AB">
      <w:pPr>
        <w:jc w:val="both"/>
        <w:rPr>
          <w:rFonts w:ascii="Arial" w:hAnsi="Arial" w:cs="Arial"/>
          <w:sz w:val="22"/>
        </w:rPr>
      </w:pPr>
      <w:r>
        <w:rPr>
          <w:rFonts w:ascii="Arial" w:hAnsi="Arial" w:cs="Arial"/>
          <w:bCs/>
          <w:sz w:val="22"/>
          <w:szCs w:val="22"/>
        </w:rPr>
        <w:t xml:space="preserve">No. </w:t>
      </w:r>
      <w:r w:rsidRPr="007728B2">
        <w:rPr>
          <w:rFonts w:ascii="Arial" w:hAnsi="Arial" w:cs="Arial"/>
          <w:szCs w:val="22"/>
        </w:rPr>
        <w:t>ELSKYN/WKS/2024/25/Calibration</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15</w:t>
      </w:r>
      <w:r w:rsidRPr="004E4B5B">
        <w:rPr>
          <w:rFonts w:ascii="Arial" w:hAnsi="Arial" w:cs="Arial"/>
          <w:sz w:val="22"/>
        </w:rPr>
        <w:t>.</w:t>
      </w:r>
      <w:r>
        <w:rPr>
          <w:rFonts w:ascii="Arial" w:hAnsi="Arial" w:cs="Arial"/>
          <w:sz w:val="22"/>
        </w:rPr>
        <w:t>04</w:t>
      </w:r>
      <w:r w:rsidRPr="004E4B5B">
        <w:rPr>
          <w:rFonts w:ascii="Arial" w:hAnsi="Arial" w:cs="Arial"/>
          <w:sz w:val="22"/>
        </w:rPr>
        <w:t>.202</w:t>
      </w:r>
      <w:r>
        <w:rPr>
          <w:rFonts w:ascii="Arial" w:hAnsi="Arial" w:cs="Arial"/>
          <w:sz w:val="22"/>
        </w:rPr>
        <w:t>5</w:t>
      </w:r>
    </w:p>
    <w:p w14:paraId="16ECC0C2" w14:textId="77777777" w:rsidR="003120AB" w:rsidRPr="00C0366C" w:rsidRDefault="003120AB" w:rsidP="003120AB">
      <w:pPr>
        <w:jc w:val="both"/>
        <w:rPr>
          <w:rFonts w:ascii="Arial" w:hAnsi="Arial" w:cs="Arial"/>
          <w:sz w:val="14"/>
          <w:szCs w:val="16"/>
        </w:rPr>
      </w:pPr>
    </w:p>
    <w:p w14:paraId="13AB9FA8" w14:textId="77777777" w:rsidR="000E7AB5" w:rsidRDefault="003120AB" w:rsidP="003120AB">
      <w:pPr>
        <w:ind w:left="426"/>
        <w:jc w:val="both"/>
        <w:rPr>
          <w:rFonts w:ascii="Arial" w:hAnsi="Arial" w:cs="Arial"/>
          <w:b/>
          <w:bCs/>
          <w:sz w:val="22"/>
          <w:szCs w:val="22"/>
        </w:rPr>
      </w:pPr>
      <w:r w:rsidRPr="00F351B4">
        <w:rPr>
          <w:rFonts w:ascii="Arial" w:hAnsi="Arial" w:cs="Arial"/>
          <w:b/>
          <w:bCs/>
          <w:sz w:val="22"/>
          <w:szCs w:val="22"/>
        </w:rPr>
        <w:t xml:space="preserve">M/s </w:t>
      </w:r>
      <w:r w:rsidR="000E7AB5" w:rsidRPr="000E7AB5">
        <w:rPr>
          <w:rFonts w:ascii="Arial" w:hAnsi="Arial" w:cs="Arial"/>
          <w:b/>
          <w:bCs/>
          <w:sz w:val="22"/>
          <w:szCs w:val="22"/>
        </w:rPr>
        <w:t xml:space="preserve">QUALILAB INDUSTRIES </w:t>
      </w:r>
    </w:p>
    <w:p w14:paraId="3A18A6F4" w14:textId="77777777" w:rsidR="003120AB" w:rsidRPr="00F351B4" w:rsidRDefault="000E7AB5" w:rsidP="003120AB">
      <w:pPr>
        <w:ind w:left="426"/>
        <w:jc w:val="both"/>
        <w:rPr>
          <w:rFonts w:ascii="Arial" w:hAnsi="Arial" w:cs="Arial"/>
          <w:b/>
          <w:bCs/>
          <w:sz w:val="22"/>
          <w:szCs w:val="22"/>
        </w:rPr>
      </w:pPr>
      <w:r w:rsidRPr="000E7AB5">
        <w:rPr>
          <w:rFonts w:ascii="Arial" w:hAnsi="Arial" w:cs="Arial"/>
          <w:b/>
          <w:bCs/>
          <w:sz w:val="22"/>
          <w:szCs w:val="22"/>
        </w:rPr>
        <w:t>PRIVATE LIMITED</w:t>
      </w:r>
    </w:p>
    <w:p w14:paraId="5EC9BDF3" w14:textId="77777777" w:rsidR="003120AB" w:rsidRPr="00F351B4" w:rsidRDefault="003120AB" w:rsidP="003120AB">
      <w:pPr>
        <w:ind w:left="-284" w:firstLine="720"/>
        <w:jc w:val="both"/>
        <w:rPr>
          <w:rFonts w:ascii="Arial" w:hAnsi="Arial" w:cs="Arial"/>
          <w:b/>
          <w:bCs/>
          <w:sz w:val="22"/>
          <w:szCs w:val="22"/>
        </w:rPr>
      </w:pPr>
      <w:r w:rsidRPr="00F351B4">
        <w:rPr>
          <w:rFonts w:ascii="Arial" w:hAnsi="Arial" w:cs="Arial"/>
          <w:b/>
          <w:bCs/>
          <w:sz w:val="22"/>
          <w:szCs w:val="22"/>
        </w:rPr>
        <w:t>Plot No.1, Sharda Nagar</w:t>
      </w:r>
    </w:p>
    <w:p w14:paraId="7C88EEE9" w14:textId="77777777" w:rsidR="003120AB" w:rsidRPr="00F351B4" w:rsidRDefault="003120AB" w:rsidP="003120AB">
      <w:pPr>
        <w:ind w:left="-284" w:firstLine="720"/>
        <w:jc w:val="both"/>
        <w:rPr>
          <w:rFonts w:ascii="Arial" w:hAnsi="Arial" w:cs="Arial"/>
          <w:b/>
          <w:bCs/>
          <w:sz w:val="22"/>
          <w:szCs w:val="22"/>
        </w:rPr>
      </w:pPr>
      <w:r w:rsidRPr="00F351B4">
        <w:rPr>
          <w:rFonts w:ascii="Arial" w:hAnsi="Arial" w:cs="Arial"/>
          <w:b/>
          <w:bCs/>
          <w:sz w:val="22"/>
          <w:szCs w:val="22"/>
        </w:rPr>
        <w:t>Hudkeshwar Road</w:t>
      </w:r>
    </w:p>
    <w:p w14:paraId="2C426678" w14:textId="77777777" w:rsidR="003120AB" w:rsidRPr="00F351B4" w:rsidRDefault="003120AB" w:rsidP="003120AB">
      <w:pPr>
        <w:ind w:left="-284" w:firstLine="720"/>
        <w:jc w:val="both"/>
        <w:rPr>
          <w:rFonts w:ascii="Arial" w:hAnsi="Arial" w:cs="Arial"/>
          <w:b/>
          <w:bCs/>
          <w:sz w:val="22"/>
          <w:szCs w:val="22"/>
        </w:rPr>
      </w:pPr>
      <w:r w:rsidRPr="00F351B4">
        <w:rPr>
          <w:rFonts w:ascii="Arial" w:hAnsi="Arial" w:cs="Arial"/>
          <w:b/>
          <w:bCs/>
          <w:sz w:val="22"/>
          <w:szCs w:val="22"/>
        </w:rPr>
        <w:t xml:space="preserve">Nagpur- 440034 </w:t>
      </w:r>
    </w:p>
    <w:p w14:paraId="0A61CCF5" w14:textId="77777777" w:rsidR="003120AB" w:rsidRPr="00C0366C" w:rsidRDefault="003120AB" w:rsidP="003120AB">
      <w:pPr>
        <w:autoSpaceDE w:val="0"/>
        <w:autoSpaceDN w:val="0"/>
        <w:adjustRightInd w:val="0"/>
        <w:rPr>
          <w:rFonts w:ascii="Arial" w:eastAsiaTheme="minorHAnsi" w:hAnsi="Arial" w:cs="Arial"/>
          <w:sz w:val="12"/>
          <w:szCs w:val="12"/>
          <w:lang w:bidi="hi-IN"/>
        </w:rPr>
      </w:pPr>
    </w:p>
    <w:p w14:paraId="650091CB" w14:textId="77777777" w:rsidR="003120AB" w:rsidRPr="00575478" w:rsidRDefault="003120AB" w:rsidP="003120AB">
      <w:pPr>
        <w:jc w:val="both"/>
        <w:rPr>
          <w:rFonts w:ascii="Arial" w:hAnsi="Arial" w:cs="Arial"/>
          <w:sz w:val="22"/>
          <w:szCs w:val="22"/>
        </w:rPr>
      </w:pPr>
      <w:r>
        <w:rPr>
          <w:rFonts w:ascii="Arial" w:hAnsi="Arial" w:cs="Arial"/>
          <w:sz w:val="22"/>
          <w:szCs w:val="22"/>
        </w:rPr>
        <w:t xml:space="preserve">       </w:t>
      </w:r>
      <w:r w:rsidRPr="00575478">
        <w:rPr>
          <w:rFonts w:ascii="Arial" w:hAnsi="Arial" w:cs="Arial"/>
          <w:sz w:val="22"/>
          <w:szCs w:val="22"/>
        </w:rPr>
        <w:t xml:space="preserve">Email Id- </w:t>
      </w:r>
      <w:hyperlink r:id="rId42" w:history="1">
        <w:r w:rsidRPr="00F351B4">
          <w:rPr>
            <w:rFonts w:ascii="Arial" w:hAnsi="Arial" w:cs="Arial"/>
            <w:b/>
            <w:bCs/>
            <w:sz w:val="22"/>
            <w:szCs w:val="22"/>
          </w:rPr>
          <w:t>service.qualilab@gmail.com</w:t>
        </w:r>
      </w:hyperlink>
      <w:r w:rsidRPr="00F351B4">
        <w:rPr>
          <w:rFonts w:ascii="Arial" w:hAnsi="Arial" w:cs="Arial"/>
          <w:b/>
          <w:bCs/>
          <w:sz w:val="22"/>
          <w:szCs w:val="22"/>
        </w:rPr>
        <w:t xml:space="preserve"> , </w:t>
      </w:r>
      <w:hyperlink r:id="rId43" w:history="1">
        <w:r w:rsidRPr="00F351B4">
          <w:rPr>
            <w:rFonts w:ascii="Arial" w:hAnsi="Arial" w:cs="Arial"/>
            <w:b/>
            <w:bCs/>
            <w:sz w:val="22"/>
            <w:szCs w:val="22"/>
          </w:rPr>
          <w:t>qualilabnagpur@hotmail.com</w:t>
        </w:r>
      </w:hyperlink>
      <w:r w:rsidRPr="00F351B4">
        <w:rPr>
          <w:rFonts w:ascii="Arial" w:hAnsi="Arial" w:cs="Arial"/>
          <w:sz w:val="22"/>
          <w:szCs w:val="22"/>
        </w:rPr>
        <w:t xml:space="preserve"> </w:t>
      </w:r>
      <w:r w:rsidRPr="00575478">
        <w:rPr>
          <w:rFonts w:ascii="Arial" w:hAnsi="Arial" w:cs="Arial"/>
          <w:sz w:val="22"/>
          <w:szCs w:val="22"/>
        </w:rPr>
        <w:t xml:space="preserve"> </w:t>
      </w:r>
    </w:p>
    <w:p w14:paraId="61E5FAD3" w14:textId="77777777" w:rsidR="003120AB" w:rsidRDefault="003120AB" w:rsidP="003120AB">
      <w:pPr>
        <w:autoSpaceDE w:val="0"/>
        <w:autoSpaceDN w:val="0"/>
        <w:adjustRightInd w:val="0"/>
        <w:rPr>
          <w:rFonts w:ascii="Roboto" w:hAnsi="Roboto"/>
          <w:color w:val="222222"/>
          <w:sz w:val="21"/>
          <w:szCs w:val="21"/>
          <w:shd w:val="clear" w:color="auto" w:fill="FFFFFF"/>
        </w:rPr>
      </w:pPr>
    </w:p>
    <w:p w14:paraId="4ED467F0" w14:textId="77777777" w:rsidR="003120AB" w:rsidRDefault="003120AB" w:rsidP="003120AB">
      <w:pPr>
        <w:ind w:left="720" w:firstLine="720"/>
        <w:jc w:val="both"/>
        <w:rPr>
          <w:rFonts w:ascii="Arial" w:hAnsi="Arial" w:cs="Arial"/>
          <w:sz w:val="22"/>
          <w:szCs w:val="22"/>
        </w:rPr>
      </w:pPr>
    </w:p>
    <w:p w14:paraId="45A4429F" w14:textId="77777777" w:rsidR="003120AB" w:rsidRDefault="003120AB" w:rsidP="003120AB">
      <w:pPr>
        <w:ind w:left="2160" w:hanging="742"/>
        <w:jc w:val="both"/>
        <w:rPr>
          <w:rFonts w:ascii="Arial" w:hAnsi="Arial" w:cs="Arial"/>
          <w:sz w:val="22"/>
          <w:szCs w:val="22"/>
        </w:rPr>
      </w:pPr>
      <w:r w:rsidRPr="00575478">
        <w:rPr>
          <w:rFonts w:ascii="Arial" w:hAnsi="Arial" w:cs="Arial"/>
          <w:sz w:val="22"/>
          <w:szCs w:val="22"/>
        </w:rPr>
        <w:t xml:space="preserve">Sub: Clarification Required Regarding Submitted Documents against Tender No. ELSKYNWKS-2024-25-Calib_A dtd: 27.02.2025    </w:t>
      </w:r>
    </w:p>
    <w:p w14:paraId="499C9ED5" w14:textId="77777777" w:rsidR="003120AB" w:rsidRPr="00575478" w:rsidRDefault="003120AB" w:rsidP="003120AB">
      <w:pPr>
        <w:ind w:left="2160" w:hanging="742"/>
        <w:jc w:val="both"/>
        <w:rPr>
          <w:rFonts w:ascii="Arial" w:hAnsi="Arial" w:cs="Arial"/>
          <w:sz w:val="22"/>
          <w:szCs w:val="22"/>
        </w:rPr>
      </w:pPr>
      <w:r w:rsidRPr="00575478">
        <w:rPr>
          <w:rFonts w:ascii="Arial" w:hAnsi="Arial" w:cs="Arial"/>
          <w:sz w:val="22"/>
          <w:szCs w:val="22"/>
        </w:rPr>
        <w:t xml:space="preserve">             </w:t>
      </w:r>
    </w:p>
    <w:p w14:paraId="18863FC0" w14:textId="77777777" w:rsidR="003120AB" w:rsidRPr="00C0366C" w:rsidRDefault="003120AB" w:rsidP="003120AB">
      <w:pPr>
        <w:ind w:left="1080" w:hanging="1080"/>
        <w:jc w:val="both"/>
        <w:rPr>
          <w:rFonts w:ascii="Arial" w:hAnsi="Arial" w:cs="Arial"/>
          <w:sz w:val="8"/>
          <w:szCs w:val="8"/>
        </w:rPr>
      </w:pPr>
      <w:r w:rsidRPr="0056521F">
        <w:rPr>
          <w:rFonts w:ascii="Arial" w:hAnsi="Arial" w:cs="Arial"/>
          <w:sz w:val="20"/>
          <w:szCs w:val="20"/>
        </w:rPr>
        <w:t xml:space="preserve">                </w:t>
      </w:r>
      <w:r>
        <w:rPr>
          <w:rFonts w:ascii="Arial" w:hAnsi="Arial" w:cs="Arial"/>
          <w:sz w:val="20"/>
          <w:szCs w:val="20"/>
        </w:rPr>
        <w:tab/>
      </w:r>
    </w:p>
    <w:p w14:paraId="71487194" w14:textId="77777777" w:rsidR="003120AB" w:rsidRPr="0056521F" w:rsidRDefault="003120AB" w:rsidP="003120AB">
      <w:pPr>
        <w:ind w:left="1440" w:hanging="630"/>
        <w:jc w:val="center"/>
        <w:rPr>
          <w:rFonts w:ascii="Arial" w:hAnsi="Arial" w:cs="Arial"/>
          <w:sz w:val="20"/>
          <w:szCs w:val="20"/>
        </w:rPr>
      </w:pPr>
      <w:r w:rsidRPr="0056521F">
        <w:rPr>
          <w:rFonts w:ascii="Arial" w:hAnsi="Arial" w:cs="Arial"/>
          <w:sz w:val="20"/>
          <w:szCs w:val="20"/>
        </w:rPr>
        <w:t>--**--</w:t>
      </w:r>
    </w:p>
    <w:p w14:paraId="033A29E3" w14:textId="77777777" w:rsidR="003120AB" w:rsidRDefault="003120AB" w:rsidP="003120AB">
      <w:pPr>
        <w:jc w:val="center"/>
        <w:rPr>
          <w:rFonts w:ascii="Arial" w:hAnsi="Arial" w:cs="Arial"/>
          <w:sz w:val="12"/>
          <w:szCs w:val="12"/>
        </w:rPr>
      </w:pPr>
    </w:p>
    <w:p w14:paraId="6965AB53" w14:textId="77777777" w:rsidR="003120AB" w:rsidRPr="00114CF3" w:rsidRDefault="003120AB" w:rsidP="003120AB">
      <w:pPr>
        <w:jc w:val="center"/>
        <w:rPr>
          <w:rFonts w:ascii="Arial" w:hAnsi="Arial" w:cs="Arial"/>
          <w:sz w:val="12"/>
          <w:szCs w:val="12"/>
        </w:rPr>
      </w:pPr>
    </w:p>
    <w:p w14:paraId="7C6A8264" w14:textId="77777777" w:rsidR="003120AB" w:rsidRPr="007C32F0" w:rsidRDefault="003120AB" w:rsidP="003120AB">
      <w:pPr>
        <w:ind w:left="720" w:firstLine="720"/>
        <w:jc w:val="both"/>
        <w:rPr>
          <w:rFonts w:ascii="Arial" w:hAnsi="Arial" w:cs="Arial"/>
          <w:sz w:val="22"/>
          <w:szCs w:val="22"/>
        </w:rPr>
      </w:pPr>
      <w:r w:rsidRPr="007C32F0">
        <w:rPr>
          <w:rFonts w:ascii="Arial" w:hAnsi="Arial" w:cs="Arial"/>
          <w:sz w:val="22"/>
          <w:szCs w:val="22"/>
        </w:rPr>
        <w:t>With reference to the above-mentioned tender for Calibration of measuring instruments/ measuring tools for three years, it is observed during the evaluation of your submitted documents that certain information requires further clarification to enable a proper assessment of your offer.</w:t>
      </w:r>
    </w:p>
    <w:p w14:paraId="1D19351C" w14:textId="77777777" w:rsidR="003120AB" w:rsidRPr="007C32F0" w:rsidRDefault="003120AB" w:rsidP="003120AB">
      <w:pPr>
        <w:ind w:left="720" w:firstLine="720"/>
        <w:jc w:val="both"/>
        <w:rPr>
          <w:rFonts w:ascii="Arial" w:hAnsi="Arial" w:cs="Arial"/>
          <w:sz w:val="22"/>
          <w:szCs w:val="22"/>
        </w:rPr>
      </w:pPr>
    </w:p>
    <w:p w14:paraId="6B173388" w14:textId="77777777" w:rsidR="003120AB" w:rsidRPr="007C32F0" w:rsidRDefault="003120AB" w:rsidP="003120AB">
      <w:pPr>
        <w:ind w:left="720" w:firstLine="720"/>
        <w:jc w:val="both"/>
        <w:rPr>
          <w:rFonts w:ascii="Arial" w:hAnsi="Arial" w:cs="Arial"/>
          <w:sz w:val="22"/>
          <w:szCs w:val="22"/>
        </w:rPr>
      </w:pPr>
      <w:r w:rsidRPr="007C32F0">
        <w:rPr>
          <w:rFonts w:ascii="Arial" w:hAnsi="Arial" w:cs="Arial"/>
          <w:sz w:val="22"/>
          <w:szCs w:val="22"/>
        </w:rPr>
        <w:t>You are hereby requested to furnish clarification on the following points/documents at the earliest, preferably within 2 working days from the date of this letter:</w:t>
      </w:r>
    </w:p>
    <w:p w14:paraId="7420E9BB" w14:textId="77777777" w:rsidR="0001524C" w:rsidRDefault="0001524C" w:rsidP="0001524C">
      <w:pPr>
        <w:pStyle w:val="ListParagraph"/>
        <w:ind w:left="1080"/>
        <w:jc w:val="both"/>
        <w:rPr>
          <w:rFonts w:ascii="Arial" w:hAnsi="Arial" w:cs="Arial"/>
          <w:sz w:val="22"/>
          <w:szCs w:val="22"/>
        </w:rPr>
      </w:pPr>
    </w:p>
    <w:p w14:paraId="2DB3988E" w14:textId="77777777" w:rsidR="002B371F" w:rsidRPr="002B371F" w:rsidRDefault="002B371F" w:rsidP="002B371F">
      <w:pPr>
        <w:pStyle w:val="ListParagraph"/>
        <w:numPr>
          <w:ilvl w:val="0"/>
          <w:numId w:val="27"/>
        </w:numPr>
        <w:jc w:val="both"/>
        <w:rPr>
          <w:rFonts w:ascii="Arial" w:hAnsi="Arial" w:cs="Arial"/>
          <w:sz w:val="22"/>
          <w:szCs w:val="22"/>
        </w:rPr>
      </w:pPr>
      <w:r w:rsidRPr="002B371F">
        <w:rPr>
          <w:rFonts w:ascii="Arial" w:hAnsi="Arial" w:cs="Arial"/>
          <w:sz w:val="22"/>
          <w:szCs w:val="22"/>
        </w:rPr>
        <w:t xml:space="preserve">You have uploaded the authority letter in </w:t>
      </w:r>
      <w:r w:rsidR="006F3DA2" w:rsidRPr="002B371F">
        <w:rPr>
          <w:rFonts w:ascii="Arial" w:hAnsi="Arial" w:cs="Arial"/>
          <w:sz w:val="22"/>
          <w:szCs w:val="22"/>
        </w:rPr>
        <w:t>favor</w:t>
      </w:r>
      <w:r w:rsidRPr="002B371F">
        <w:rPr>
          <w:rFonts w:ascii="Arial" w:hAnsi="Arial" w:cs="Arial"/>
          <w:sz w:val="22"/>
          <w:szCs w:val="22"/>
        </w:rPr>
        <w:t xml:space="preserve"> of </w:t>
      </w:r>
      <w:r w:rsidR="0001524C">
        <w:rPr>
          <w:rFonts w:ascii="Arial" w:hAnsi="Arial" w:cs="Arial"/>
          <w:sz w:val="22"/>
          <w:szCs w:val="22"/>
        </w:rPr>
        <w:t>Mr. Ajinkya Pravin Mande</w:t>
      </w:r>
      <w:r w:rsidR="0001524C" w:rsidRPr="002B371F">
        <w:rPr>
          <w:rFonts w:ascii="Arial" w:hAnsi="Arial" w:cs="Arial"/>
          <w:sz w:val="22"/>
          <w:szCs w:val="22"/>
        </w:rPr>
        <w:t xml:space="preserve"> </w:t>
      </w:r>
      <w:r w:rsidRPr="002B371F">
        <w:rPr>
          <w:rFonts w:ascii="Arial" w:hAnsi="Arial" w:cs="Arial"/>
          <w:sz w:val="22"/>
          <w:szCs w:val="22"/>
        </w:rPr>
        <w:t xml:space="preserve">mentioning the board resolution </w:t>
      </w:r>
      <w:r w:rsidR="0001524C">
        <w:rPr>
          <w:rFonts w:ascii="Arial" w:hAnsi="Arial" w:cs="Arial"/>
          <w:sz w:val="22"/>
          <w:szCs w:val="22"/>
        </w:rPr>
        <w:t>No. 004/24/25</w:t>
      </w:r>
      <w:r w:rsidR="0001524C" w:rsidRPr="002B371F">
        <w:rPr>
          <w:rFonts w:ascii="Arial" w:hAnsi="Arial" w:cs="Arial"/>
          <w:sz w:val="22"/>
          <w:szCs w:val="22"/>
        </w:rPr>
        <w:t xml:space="preserve"> dated</w:t>
      </w:r>
      <w:r w:rsidR="0001524C">
        <w:rPr>
          <w:rFonts w:ascii="Arial" w:hAnsi="Arial" w:cs="Arial"/>
          <w:sz w:val="22"/>
          <w:szCs w:val="22"/>
        </w:rPr>
        <w:t xml:space="preserve"> 31.08.2024</w:t>
      </w:r>
      <w:r w:rsidRPr="002B371F">
        <w:rPr>
          <w:rFonts w:ascii="Arial" w:hAnsi="Arial" w:cs="Arial"/>
          <w:sz w:val="22"/>
          <w:szCs w:val="22"/>
        </w:rPr>
        <w:t xml:space="preserve">, however, the enclosed board resolution certificate is dated </w:t>
      </w:r>
      <w:r w:rsidR="0001524C">
        <w:rPr>
          <w:rFonts w:ascii="Arial" w:hAnsi="Arial" w:cs="Arial"/>
          <w:sz w:val="22"/>
          <w:szCs w:val="22"/>
        </w:rPr>
        <w:t>19.03.2025</w:t>
      </w:r>
      <w:r w:rsidRPr="002B371F">
        <w:rPr>
          <w:rFonts w:ascii="Arial" w:hAnsi="Arial" w:cs="Arial"/>
          <w:sz w:val="22"/>
          <w:szCs w:val="22"/>
        </w:rPr>
        <w:t>. Kindly provide clarification regarding the discrepancy between the two dates."</w:t>
      </w:r>
    </w:p>
    <w:p w14:paraId="5DF04F88" w14:textId="77777777" w:rsidR="002B371F" w:rsidRPr="007C32F0" w:rsidRDefault="002B371F" w:rsidP="002B371F">
      <w:pPr>
        <w:ind w:left="720" w:firstLine="720"/>
        <w:jc w:val="both"/>
        <w:rPr>
          <w:rFonts w:ascii="Arial" w:hAnsi="Arial" w:cs="Arial"/>
          <w:sz w:val="22"/>
          <w:szCs w:val="22"/>
        </w:rPr>
      </w:pPr>
    </w:p>
    <w:p w14:paraId="67280D57" w14:textId="77777777" w:rsidR="002B371F" w:rsidRPr="007C32F0" w:rsidRDefault="002B371F" w:rsidP="002B371F">
      <w:pPr>
        <w:ind w:left="720" w:firstLine="720"/>
        <w:jc w:val="both"/>
        <w:rPr>
          <w:rFonts w:ascii="Arial" w:hAnsi="Arial" w:cs="Arial"/>
          <w:sz w:val="22"/>
          <w:szCs w:val="22"/>
        </w:rPr>
      </w:pPr>
      <w:r w:rsidRPr="007C32F0">
        <w:rPr>
          <w:rFonts w:ascii="Arial" w:hAnsi="Arial" w:cs="Arial"/>
          <w:sz w:val="22"/>
          <w:szCs w:val="22"/>
        </w:rPr>
        <w:t>Please note that failure to submit the requested clarification within the stipulated time may result in rejection of your offer as per the terms and conditions of the tender.</w:t>
      </w:r>
    </w:p>
    <w:p w14:paraId="0694A2E4" w14:textId="77777777" w:rsidR="002B371F" w:rsidRPr="007C32F0" w:rsidRDefault="002B371F" w:rsidP="002B371F">
      <w:pPr>
        <w:ind w:left="720" w:firstLine="720"/>
        <w:jc w:val="both"/>
        <w:rPr>
          <w:rFonts w:ascii="Arial" w:hAnsi="Arial" w:cs="Arial"/>
          <w:sz w:val="22"/>
          <w:szCs w:val="22"/>
        </w:rPr>
      </w:pPr>
    </w:p>
    <w:p w14:paraId="0F39C7F8" w14:textId="77777777" w:rsidR="002B371F" w:rsidRDefault="002B371F" w:rsidP="002B371F">
      <w:pPr>
        <w:ind w:left="720" w:firstLine="720"/>
        <w:jc w:val="both"/>
        <w:rPr>
          <w:rFonts w:ascii="Arial" w:hAnsi="Arial" w:cs="Arial"/>
          <w:sz w:val="22"/>
          <w:szCs w:val="22"/>
        </w:rPr>
      </w:pPr>
      <w:r w:rsidRPr="007C32F0">
        <w:rPr>
          <w:rFonts w:ascii="Arial" w:hAnsi="Arial" w:cs="Arial"/>
          <w:sz w:val="22"/>
          <w:szCs w:val="22"/>
        </w:rPr>
        <w:t>Kindly treat this as urgent and ensure timely compliance.</w:t>
      </w:r>
      <w:r>
        <w:rPr>
          <w:rFonts w:ascii="Arial" w:hAnsi="Arial" w:cs="Arial"/>
          <w:sz w:val="22"/>
          <w:szCs w:val="22"/>
        </w:rPr>
        <w:t xml:space="preserve"> </w:t>
      </w:r>
    </w:p>
    <w:p w14:paraId="36B91EFB" w14:textId="77777777" w:rsidR="002B371F" w:rsidRDefault="002B371F" w:rsidP="002B371F">
      <w:pPr>
        <w:ind w:left="720" w:firstLine="720"/>
        <w:jc w:val="both"/>
        <w:rPr>
          <w:rFonts w:ascii="Arial" w:hAnsi="Arial" w:cs="Arial"/>
          <w:sz w:val="22"/>
          <w:szCs w:val="22"/>
        </w:rPr>
      </w:pPr>
    </w:p>
    <w:p w14:paraId="76E64B43" w14:textId="77777777" w:rsidR="002B371F" w:rsidRDefault="002B371F" w:rsidP="002B371F">
      <w:pPr>
        <w:ind w:left="720"/>
        <w:jc w:val="both"/>
        <w:rPr>
          <w:rFonts w:ascii="Arial" w:hAnsi="Arial" w:cs="Arial"/>
          <w:sz w:val="22"/>
          <w:szCs w:val="22"/>
        </w:rPr>
      </w:pPr>
    </w:p>
    <w:p w14:paraId="7BE23F80" w14:textId="77777777" w:rsidR="002B371F" w:rsidRDefault="002B371F" w:rsidP="002B371F">
      <w:pPr>
        <w:jc w:val="both"/>
        <w:rPr>
          <w:rFonts w:ascii="Arial" w:hAnsi="Arial" w:cs="Arial"/>
          <w:sz w:val="22"/>
          <w:szCs w:val="22"/>
        </w:rPr>
      </w:pPr>
    </w:p>
    <w:p w14:paraId="31AAFC93" w14:textId="77777777" w:rsidR="002B371F" w:rsidRDefault="002B371F" w:rsidP="002B371F">
      <w:pPr>
        <w:jc w:val="both"/>
        <w:rPr>
          <w:rFonts w:ascii="Arial" w:hAnsi="Arial" w:cs="Arial"/>
          <w:sz w:val="22"/>
          <w:szCs w:val="22"/>
        </w:rPr>
      </w:pPr>
    </w:p>
    <w:p w14:paraId="07A85C9C" w14:textId="77777777" w:rsidR="002B371F" w:rsidRDefault="002B371F" w:rsidP="002B371F">
      <w:pPr>
        <w:jc w:val="both"/>
        <w:rPr>
          <w:rFonts w:ascii="Arial" w:hAnsi="Arial" w:cs="Arial"/>
          <w:sz w:val="22"/>
          <w:szCs w:val="22"/>
        </w:rPr>
      </w:pPr>
    </w:p>
    <w:p w14:paraId="60F591E7" w14:textId="77777777" w:rsidR="00805A46" w:rsidRDefault="00805A46" w:rsidP="002B371F">
      <w:pPr>
        <w:jc w:val="both"/>
        <w:rPr>
          <w:rFonts w:ascii="Arial" w:hAnsi="Arial" w:cs="Arial"/>
          <w:sz w:val="22"/>
          <w:szCs w:val="22"/>
        </w:rPr>
      </w:pPr>
    </w:p>
    <w:p w14:paraId="47EB44D3" w14:textId="77777777" w:rsidR="002B371F" w:rsidRDefault="002B371F" w:rsidP="002B371F">
      <w:pPr>
        <w:ind w:left="6570"/>
        <w:rPr>
          <w:rFonts w:ascii="Arial" w:hAnsi="Arial" w:cs="Arial"/>
          <w:sz w:val="22"/>
          <w:szCs w:val="22"/>
        </w:rPr>
      </w:pPr>
    </w:p>
    <w:p w14:paraId="27BC40CC" w14:textId="77777777" w:rsidR="002B371F" w:rsidRPr="001C5623" w:rsidRDefault="002B371F" w:rsidP="002B371F">
      <w:pPr>
        <w:ind w:left="6120" w:hanging="360"/>
        <w:jc w:val="center"/>
        <w:rPr>
          <w:rFonts w:ascii="Arial" w:hAnsi="Arial" w:cs="Arial"/>
          <w:b/>
          <w:bCs/>
          <w:sz w:val="22"/>
          <w:szCs w:val="22"/>
        </w:rPr>
      </w:pPr>
      <w:r w:rsidRPr="001C5623">
        <w:rPr>
          <w:rFonts w:ascii="Arial" w:hAnsi="Arial" w:cs="Arial"/>
          <w:b/>
          <w:sz w:val="22"/>
          <w:szCs w:val="22"/>
        </w:rPr>
        <w:t>(Ashish Gupta)</w:t>
      </w:r>
    </w:p>
    <w:p w14:paraId="7C0EAC65" w14:textId="77777777" w:rsidR="002B371F" w:rsidRPr="008664C2" w:rsidRDefault="002B371F" w:rsidP="002B371F">
      <w:pPr>
        <w:ind w:left="5670"/>
        <w:jc w:val="center"/>
        <w:rPr>
          <w:rFonts w:ascii="Arial" w:hAnsi="Arial" w:cs="Arial"/>
          <w:b/>
          <w:bCs/>
          <w:sz w:val="20"/>
          <w:szCs w:val="20"/>
        </w:rPr>
      </w:pPr>
      <w:r w:rsidRPr="008664C2">
        <w:rPr>
          <w:rFonts w:ascii="Arial" w:hAnsi="Arial" w:cs="Arial"/>
          <w:b/>
          <w:bCs/>
          <w:sz w:val="20"/>
          <w:szCs w:val="20"/>
        </w:rPr>
        <w:t>DEE (TRS) KALYAN</w:t>
      </w:r>
    </w:p>
    <w:p w14:paraId="59F89A2C" w14:textId="77777777" w:rsidR="002B371F" w:rsidRPr="008664C2" w:rsidRDefault="002B371F" w:rsidP="002B371F">
      <w:pPr>
        <w:pStyle w:val="NoSpacing"/>
        <w:ind w:left="5670"/>
        <w:jc w:val="center"/>
        <w:rPr>
          <w:rFonts w:ascii="Arial" w:hAnsi="Arial" w:cs="Arial"/>
          <w:b/>
          <w:sz w:val="20"/>
          <w:szCs w:val="20"/>
        </w:rPr>
      </w:pPr>
      <w:r w:rsidRPr="008664C2">
        <w:rPr>
          <w:rFonts w:ascii="Arial" w:hAnsi="Arial" w:cs="Arial"/>
          <w:b/>
          <w:sz w:val="20"/>
          <w:szCs w:val="20"/>
        </w:rPr>
        <w:t>For Sr. DEE/TRS/KYN</w:t>
      </w:r>
    </w:p>
    <w:p w14:paraId="313F7103" w14:textId="77777777" w:rsidR="002B371F" w:rsidRPr="008664C2" w:rsidRDefault="002B371F" w:rsidP="002B371F">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69DF5090" w14:textId="77777777" w:rsidR="002B371F" w:rsidRDefault="002B371F" w:rsidP="002B371F"/>
    <w:p w14:paraId="3722814D" w14:textId="77777777" w:rsidR="0001524C" w:rsidRDefault="0001524C" w:rsidP="002B371F"/>
    <w:p w14:paraId="41C72A69" w14:textId="77777777" w:rsidR="0001524C" w:rsidRDefault="0001524C" w:rsidP="002B371F"/>
    <w:p w14:paraId="10B2C3E8" w14:textId="77777777" w:rsidR="00805A46" w:rsidRDefault="00805A46" w:rsidP="002B371F"/>
    <w:p w14:paraId="351252E1" w14:textId="77777777" w:rsidR="00805A46" w:rsidRDefault="00805A46" w:rsidP="002B371F"/>
    <w:p w14:paraId="1B02530A" w14:textId="77777777" w:rsidR="00805A46" w:rsidRDefault="00805A46" w:rsidP="002B371F"/>
    <w:p w14:paraId="43385D2E" w14:textId="77777777" w:rsidR="00805A46" w:rsidRDefault="00805A46" w:rsidP="002B371F"/>
    <w:p w14:paraId="645B908A" w14:textId="77777777" w:rsidR="00805A46" w:rsidRDefault="00805A46" w:rsidP="002B371F"/>
    <w:p w14:paraId="27C4EE61" w14:textId="77777777" w:rsidR="00805A46" w:rsidRDefault="00805A46" w:rsidP="002B371F"/>
    <w:p w14:paraId="48F9B676" w14:textId="77777777" w:rsidR="002B371F" w:rsidRDefault="002B371F" w:rsidP="002B371F"/>
    <w:p w14:paraId="2ED9A1B0" w14:textId="77777777" w:rsidR="002B371F" w:rsidRDefault="002B371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834187" w:rsidRPr="000F5684" w14:paraId="521433BB" w14:textId="77777777" w:rsidTr="00C760B0">
        <w:trPr>
          <w:trHeight w:val="1440"/>
        </w:trPr>
        <w:tc>
          <w:tcPr>
            <w:tcW w:w="4320" w:type="dxa"/>
          </w:tcPr>
          <w:p w14:paraId="6E1CA817" w14:textId="77777777" w:rsidR="00834187" w:rsidRPr="000F5684" w:rsidRDefault="00834187" w:rsidP="00C760B0">
            <w:pPr>
              <w:pStyle w:val="NoSpacing"/>
              <w:rPr>
                <w:rFonts w:ascii="Arial" w:hAnsi="Arial" w:cs="Arial"/>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p>
          <w:p w14:paraId="5C695B50" w14:textId="77777777" w:rsidR="00834187" w:rsidRPr="000F5684" w:rsidRDefault="00834187" w:rsidP="00C760B0">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50E0E7B3" w14:textId="77777777" w:rsidR="00834187" w:rsidRPr="000F5684" w:rsidRDefault="00834187" w:rsidP="00C760B0">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5F259D7C" w14:textId="77777777" w:rsidR="00834187" w:rsidRPr="000F5684" w:rsidRDefault="00834187" w:rsidP="00C760B0">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4117879F" w14:textId="77777777" w:rsidR="00834187" w:rsidRPr="000F5684" w:rsidRDefault="00834187" w:rsidP="00C760B0">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3EBAB5FB" w14:textId="77777777" w:rsidR="00834187" w:rsidRPr="000F5684" w:rsidRDefault="00834187" w:rsidP="00C760B0">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45545ED1" wp14:editId="50C65895">
                  <wp:extent cx="871220" cy="880110"/>
                  <wp:effectExtent l="19050" t="0" r="5080" b="0"/>
                  <wp:docPr id="1579600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BE42225" w14:textId="77777777" w:rsidR="00834187" w:rsidRPr="000F5684" w:rsidRDefault="00834187" w:rsidP="00C760B0">
            <w:pPr>
              <w:pStyle w:val="Header"/>
              <w:rPr>
                <w:b/>
              </w:rPr>
            </w:pPr>
          </w:p>
          <w:p w14:paraId="19FEB59E" w14:textId="77777777" w:rsidR="00834187" w:rsidRPr="000F5684" w:rsidRDefault="00834187" w:rsidP="00C760B0">
            <w:pPr>
              <w:pStyle w:val="Header"/>
              <w:rPr>
                <w:b/>
                <w:bCs/>
              </w:rPr>
            </w:pPr>
            <w:r w:rsidRPr="000F5684">
              <w:rPr>
                <w:b/>
              </w:rPr>
              <w:t>Central Railway</w:t>
            </w:r>
            <w:r w:rsidRPr="000F5684">
              <w:rPr>
                <w:rFonts w:ascii="Mangal" w:hAnsi="Mangal" w:cs="Mangal"/>
                <w:b/>
              </w:rPr>
              <w:t xml:space="preserve">            </w:t>
            </w:r>
          </w:p>
          <w:p w14:paraId="5B8A2F83" w14:textId="77777777" w:rsidR="00834187" w:rsidRPr="000F5684" w:rsidRDefault="00834187" w:rsidP="00C760B0">
            <w:pPr>
              <w:pStyle w:val="Header"/>
              <w:jc w:val="both"/>
              <w:rPr>
                <w:b/>
                <w:bCs/>
              </w:rPr>
            </w:pPr>
            <w:r w:rsidRPr="000F5684">
              <w:t xml:space="preserve">Office of Sr. DEE (TRS), </w:t>
            </w:r>
          </w:p>
          <w:p w14:paraId="5F4D8882" w14:textId="77777777" w:rsidR="00834187" w:rsidRPr="000F5684" w:rsidRDefault="00834187" w:rsidP="00C760B0">
            <w:pPr>
              <w:pStyle w:val="Header"/>
              <w:jc w:val="both"/>
              <w:rPr>
                <w:b/>
                <w:bCs/>
              </w:rPr>
            </w:pPr>
            <w:r w:rsidRPr="000F5684">
              <w:t xml:space="preserve">Electric Loco Shed, Kalyan - 421 301. </w:t>
            </w:r>
          </w:p>
          <w:p w14:paraId="3C7ACDDA" w14:textId="77777777" w:rsidR="00834187" w:rsidRDefault="00834187" w:rsidP="00C760B0">
            <w:pPr>
              <w:pStyle w:val="Header"/>
              <w:jc w:val="both"/>
            </w:pPr>
            <w:r w:rsidRPr="000F5684">
              <w:t xml:space="preserve">Email :- </w:t>
            </w:r>
            <w:hyperlink r:id="rId44" w:history="1">
              <w:r w:rsidRPr="000066D5">
                <w:rPr>
                  <w:rStyle w:val="Hyperlink"/>
                </w:rPr>
                <w:t>srdeetrskyncrly@gmail.com</w:t>
              </w:r>
            </w:hyperlink>
          </w:p>
          <w:p w14:paraId="4E37E9E1" w14:textId="77777777" w:rsidR="00834187" w:rsidRPr="000F5684" w:rsidRDefault="00834187" w:rsidP="00C760B0">
            <w:pPr>
              <w:pStyle w:val="Header"/>
              <w:jc w:val="both"/>
              <w:rPr>
                <w:rFonts w:ascii="Mangal" w:hAnsi="Mangal" w:cs="Mangal"/>
                <w:b/>
                <w:bCs/>
              </w:rPr>
            </w:pPr>
            <w:r>
              <w:rPr>
                <w:rFonts w:ascii="Mangal" w:hAnsi="Mangal" w:cs="Mangal"/>
                <w:b/>
                <w:bCs/>
                <w:sz w:val="8"/>
                <w:szCs w:val="8"/>
              </w:rPr>
              <w:t xml:space="preserve">           </w:t>
            </w:r>
            <w:r>
              <w:t xml:space="preserve">:- </w:t>
            </w:r>
            <w:hyperlink r:id="rId45" w:history="1">
              <w:r w:rsidRPr="000066D5">
                <w:rPr>
                  <w:rStyle w:val="Hyperlink"/>
                </w:rPr>
                <w:t>srdeetrskyncrly@bb.railnet.gov.in</w:t>
              </w:r>
            </w:hyperlink>
          </w:p>
        </w:tc>
      </w:tr>
    </w:tbl>
    <w:p w14:paraId="6C116259" w14:textId="77777777" w:rsidR="00834187" w:rsidRPr="00FF7EC6" w:rsidRDefault="00834187" w:rsidP="00834187">
      <w:pPr>
        <w:jc w:val="both"/>
        <w:rPr>
          <w:rFonts w:ascii="Arial" w:hAnsi="Arial" w:cs="Arial"/>
          <w:sz w:val="8"/>
          <w:szCs w:val="8"/>
          <w:lang w:val="en-IN"/>
        </w:rPr>
      </w:pPr>
    </w:p>
    <w:p w14:paraId="71F6F33B" w14:textId="77777777" w:rsidR="00834187" w:rsidRPr="00DC5EE8" w:rsidRDefault="00834187" w:rsidP="00834187">
      <w:pPr>
        <w:jc w:val="both"/>
        <w:rPr>
          <w:rFonts w:ascii="Arial" w:hAnsi="Arial" w:cs="Arial"/>
          <w:sz w:val="22"/>
          <w:szCs w:val="22"/>
          <w:lang w:val="en-IN"/>
        </w:rPr>
      </w:pPr>
      <w:r w:rsidRPr="00890A47">
        <w:rPr>
          <w:rFonts w:ascii="Arial" w:hAnsi="Arial" w:cs="Arial"/>
          <w:b/>
          <w:bCs/>
          <w:sz w:val="22"/>
          <w:szCs w:val="22"/>
          <w:lang w:val="en-IN"/>
        </w:rPr>
        <w:t xml:space="preserve">No. </w:t>
      </w:r>
      <w:r w:rsidRPr="003B6B51">
        <w:rPr>
          <w:rFonts w:ascii="Arial" w:hAnsi="Arial" w:cs="Arial"/>
          <w:b/>
        </w:rPr>
        <w:t>ELSKYN/WKS/202</w:t>
      </w:r>
      <w:r>
        <w:rPr>
          <w:rFonts w:ascii="Arial" w:hAnsi="Arial" w:cs="Arial"/>
          <w:b/>
        </w:rPr>
        <w:t>4</w:t>
      </w:r>
      <w:r w:rsidRPr="003B6B51">
        <w:rPr>
          <w:rFonts w:ascii="Arial" w:hAnsi="Arial" w:cs="Arial"/>
          <w:b/>
        </w:rPr>
        <w:t>/</w:t>
      </w:r>
      <w:r>
        <w:rPr>
          <w:rFonts w:ascii="Arial" w:hAnsi="Arial" w:cs="Arial"/>
          <w:b/>
        </w:rPr>
        <w:t>38/TFP UMB</w:t>
      </w:r>
      <w:r w:rsidRPr="00890A47">
        <w:rPr>
          <w:rFonts w:ascii="Arial" w:hAnsi="Arial" w:cs="Arial"/>
          <w:b/>
          <w:bCs/>
          <w:sz w:val="20"/>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 xml:space="preserve">          </w:t>
      </w:r>
      <w:r>
        <w:rPr>
          <w:rFonts w:ascii="Arial" w:hAnsi="Arial" w:cs="Arial"/>
          <w:sz w:val="22"/>
          <w:szCs w:val="22"/>
          <w:lang w:val="en-IN"/>
        </w:rPr>
        <w:tab/>
      </w:r>
      <w:r w:rsidRPr="00DC5EE8">
        <w:rPr>
          <w:rFonts w:ascii="Arial" w:hAnsi="Arial" w:cs="Arial"/>
          <w:sz w:val="22"/>
          <w:szCs w:val="22"/>
          <w:lang w:val="en-IN"/>
        </w:rPr>
        <w:t xml:space="preserve">Date: </w:t>
      </w:r>
      <w:r>
        <w:rPr>
          <w:rFonts w:ascii="Arial" w:hAnsi="Arial" w:cs="Arial"/>
          <w:sz w:val="22"/>
          <w:szCs w:val="22"/>
          <w:lang w:val="en-IN"/>
        </w:rPr>
        <w:t>15</w:t>
      </w:r>
      <w:r w:rsidRPr="00DC5EE8">
        <w:rPr>
          <w:rFonts w:ascii="Arial" w:hAnsi="Arial" w:cs="Arial"/>
          <w:sz w:val="22"/>
          <w:szCs w:val="22"/>
          <w:lang w:val="en-IN"/>
        </w:rPr>
        <w:t>.</w:t>
      </w:r>
      <w:r>
        <w:rPr>
          <w:rFonts w:ascii="Arial" w:hAnsi="Arial" w:cs="Arial"/>
          <w:sz w:val="22"/>
          <w:szCs w:val="22"/>
          <w:lang w:val="en-IN"/>
        </w:rPr>
        <w:t>04</w:t>
      </w:r>
      <w:r w:rsidRPr="00DC5EE8">
        <w:rPr>
          <w:rFonts w:ascii="Arial" w:hAnsi="Arial" w:cs="Arial"/>
          <w:sz w:val="22"/>
          <w:szCs w:val="22"/>
          <w:lang w:val="en-IN"/>
        </w:rPr>
        <w:t>.202</w:t>
      </w:r>
      <w:r>
        <w:rPr>
          <w:rFonts w:ascii="Arial" w:hAnsi="Arial" w:cs="Arial"/>
          <w:sz w:val="22"/>
          <w:szCs w:val="22"/>
          <w:lang w:val="en-IN"/>
        </w:rPr>
        <w:t>5</w:t>
      </w:r>
    </w:p>
    <w:p w14:paraId="29DE04DD" w14:textId="77777777" w:rsidR="00834187" w:rsidRDefault="00834187" w:rsidP="00834187">
      <w:pPr>
        <w:jc w:val="both"/>
        <w:rPr>
          <w:rFonts w:ascii="Arial" w:hAnsi="Arial" w:cs="Arial"/>
          <w:b/>
          <w:bCs/>
          <w:sz w:val="22"/>
          <w:szCs w:val="22"/>
          <w:lang w:val="en-IN"/>
        </w:rPr>
      </w:pPr>
    </w:p>
    <w:p w14:paraId="456D5173" w14:textId="77777777" w:rsidR="00922703" w:rsidRDefault="00922703" w:rsidP="00834187">
      <w:pPr>
        <w:jc w:val="both"/>
      </w:pPr>
      <w:r w:rsidRPr="00622027">
        <w:t xml:space="preserve">M/s. QUALILAB INDUSTRIES </w:t>
      </w:r>
    </w:p>
    <w:p w14:paraId="0DDA8757" w14:textId="77777777" w:rsidR="00834187" w:rsidRDefault="00922703" w:rsidP="00834187">
      <w:pPr>
        <w:jc w:val="both"/>
      </w:pPr>
      <w:r w:rsidRPr="00622027">
        <w:t>PRIVATE  LIMITED-NAGPUR</w:t>
      </w:r>
    </w:p>
    <w:p w14:paraId="1386D0ED" w14:textId="77777777" w:rsidR="00922703" w:rsidRDefault="00922703" w:rsidP="00834187">
      <w:pPr>
        <w:jc w:val="both"/>
        <w:rPr>
          <w:rFonts w:ascii="Arial" w:hAnsi="Arial" w:cs="Arial"/>
          <w:b/>
          <w:bCs/>
          <w:sz w:val="22"/>
          <w:szCs w:val="22"/>
          <w:lang w:val="en-IN"/>
        </w:rPr>
      </w:pPr>
    </w:p>
    <w:p w14:paraId="3609D00B" w14:textId="77777777" w:rsidR="00834187" w:rsidRPr="00D42B73" w:rsidRDefault="00834187" w:rsidP="00834187">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007F4457" w:rsidRPr="007F4457">
        <w:rPr>
          <w:rFonts w:ascii="Arial" w:hAnsi="Arial" w:cs="Arial"/>
          <w:sz w:val="22"/>
          <w:szCs w:val="22"/>
          <w:lang w:val="en-IN"/>
        </w:rPr>
        <w:t>Subject: Clarification Required Regarding Submitted Documents – Tender No. [Tender Number]</w:t>
      </w:r>
    </w:p>
    <w:p w14:paraId="317EF576" w14:textId="77777777" w:rsidR="00834187" w:rsidRDefault="00834187" w:rsidP="00834187">
      <w:pPr>
        <w:ind w:left="1440" w:hanging="720"/>
        <w:jc w:val="both"/>
        <w:rPr>
          <w:rFonts w:ascii="Arial" w:hAnsi="Arial" w:cs="Arial"/>
          <w:sz w:val="14"/>
          <w:szCs w:val="22"/>
          <w:lang w:val="en-IN"/>
        </w:rPr>
      </w:pPr>
    </w:p>
    <w:p w14:paraId="6E9B83EF" w14:textId="77777777" w:rsidR="00834187" w:rsidRPr="005B3441" w:rsidRDefault="00834187" w:rsidP="00834187">
      <w:pPr>
        <w:ind w:left="1440" w:hanging="720"/>
        <w:jc w:val="both"/>
        <w:rPr>
          <w:rFonts w:ascii="Arial" w:hAnsi="Arial" w:cs="Arial"/>
          <w:sz w:val="14"/>
          <w:szCs w:val="22"/>
          <w:lang w:val="en-IN"/>
        </w:rPr>
      </w:pPr>
    </w:p>
    <w:p w14:paraId="5F216062" w14:textId="77777777" w:rsidR="00834187" w:rsidRDefault="00834187" w:rsidP="00834187">
      <w:pPr>
        <w:jc w:val="center"/>
        <w:rPr>
          <w:rFonts w:ascii="Arial" w:hAnsi="Arial" w:cs="Arial"/>
          <w:sz w:val="22"/>
          <w:szCs w:val="22"/>
          <w:lang w:val="en-IN"/>
        </w:rPr>
      </w:pPr>
      <w:r w:rsidRPr="00DC5EE8">
        <w:rPr>
          <w:rFonts w:ascii="Arial" w:hAnsi="Arial" w:cs="Arial"/>
          <w:sz w:val="22"/>
          <w:szCs w:val="22"/>
          <w:lang w:val="en-IN"/>
        </w:rPr>
        <w:t>--***--</w:t>
      </w:r>
    </w:p>
    <w:p w14:paraId="1E7B737C" w14:textId="77777777" w:rsidR="00834187" w:rsidRPr="00890A47" w:rsidRDefault="00834187" w:rsidP="00834187">
      <w:pPr>
        <w:jc w:val="center"/>
        <w:rPr>
          <w:rFonts w:ascii="Arial" w:hAnsi="Arial" w:cs="Arial"/>
          <w:sz w:val="10"/>
          <w:szCs w:val="10"/>
          <w:lang w:val="en-IN"/>
        </w:rPr>
      </w:pPr>
    </w:p>
    <w:p w14:paraId="010A1466" w14:textId="77777777" w:rsidR="00834187" w:rsidRPr="005D0680" w:rsidRDefault="00834187" w:rsidP="00834187">
      <w:pPr>
        <w:jc w:val="both"/>
        <w:rPr>
          <w:rFonts w:ascii="Arial" w:hAnsi="Arial" w:cs="Arial"/>
          <w:sz w:val="14"/>
          <w:szCs w:val="14"/>
          <w:lang w:val="en-IN"/>
        </w:rPr>
      </w:pPr>
    </w:p>
    <w:p w14:paraId="7ABD30F1" w14:textId="77777777" w:rsidR="00922703" w:rsidRDefault="00922703" w:rsidP="00834187">
      <w:pPr>
        <w:ind w:firstLine="720"/>
        <w:jc w:val="both"/>
        <w:rPr>
          <w:rFonts w:ascii="Arial" w:hAnsi="Arial" w:cs="Arial"/>
          <w:sz w:val="22"/>
          <w:szCs w:val="22"/>
          <w:lang w:val="en-IN"/>
        </w:rPr>
      </w:pPr>
      <w:r w:rsidRPr="00922703">
        <w:rPr>
          <w:rFonts w:ascii="Arial" w:hAnsi="Arial" w:cs="Arial"/>
          <w:sz w:val="22"/>
          <w:szCs w:val="22"/>
          <w:lang w:val="en-IN"/>
        </w:rPr>
        <w:t xml:space="preserve">With reference to the above-mentioned tender for [brief description of the work], it is observed during the evaluation of your submitted documents that certain information requires further clarification to enable a proper assessment of your offer. </w:t>
      </w:r>
    </w:p>
    <w:p w14:paraId="470B8DFB" w14:textId="77777777" w:rsidR="00922703" w:rsidRDefault="00922703" w:rsidP="00834187">
      <w:pPr>
        <w:ind w:firstLine="720"/>
        <w:jc w:val="both"/>
        <w:rPr>
          <w:rFonts w:ascii="Arial" w:hAnsi="Arial" w:cs="Arial"/>
          <w:sz w:val="22"/>
          <w:szCs w:val="22"/>
          <w:lang w:val="en-IN"/>
        </w:rPr>
      </w:pPr>
    </w:p>
    <w:p w14:paraId="2152A1F0" w14:textId="77777777" w:rsidR="00922703" w:rsidRDefault="00922703" w:rsidP="00834187">
      <w:pPr>
        <w:ind w:firstLine="720"/>
        <w:jc w:val="both"/>
        <w:rPr>
          <w:rFonts w:ascii="Arial" w:hAnsi="Arial" w:cs="Arial"/>
          <w:sz w:val="22"/>
          <w:szCs w:val="22"/>
          <w:lang w:val="en-IN"/>
        </w:rPr>
      </w:pPr>
      <w:r w:rsidRPr="00922703">
        <w:rPr>
          <w:rFonts w:ascii="Arial" w:hAnsi="Arial" w:cs="Arial"/>
          <w:sz w:val="22"/>
          <w:szCs w:val="22"/>
          <w:lang w:val="en-IN"/>
        </w:rPr>
        <w:t>You are hereby requested to furnish clarification on the following points/documents at the earliest, preferably within [X] working days from the date of this letter:</w:t>
      </w:r>
    </w:p>
    <w:p w14:paraId="7A1B4029" w14:textId="77777777" w:rsidR="00922703" w:rsidRDefault="00922703" w:rsidP="00834187">
      <w:pPr>
        <w:ind w:firstLine="720"/>
        <w:jc w:val="both"/>
        <w:rPr>
          <w:rFonts w:ascii="Arial" w:hAnsi="Arial" w:cs="Arial"/>
          <w:sz w:val="22"/>
          <w:szCs w:val="22"/>
          <w:lang w:val="en-IN"/>
        </w:rPr>
      </w:pPr>
    </w:p>
    <w:p w14:paraId="02796C25" w14:textId="77777777" w:rsidR="00922703" w:rsidRDefault="00922703" w:rsidP="00834187">
      <w:pPr>
        <w:ind w:firstLine="720"/>
        <w:jc w:val="both"/>
        <w:rPr>
          <w:rFonts w:ascii="Arial" w:hAnsi="Arial" w:cs="Arial"/>
          <w:sz w:val="22"/>
          <w:szCs w:val="22"/>
          <w:lang w:val="en-IN"/>
        </w:rPr>
      </w:pPr>
    </w:p>
    <w:p w14:paraId="073675AD" w14:textId="77777777" w:rsidR="00922703" w:rsidRPr="00922703" w:rsidRDefault="00922703" w:rsidP="00922703">
      <w:pPr>
        <w:ind w:firstLine="720"/>
        <w:jc w:val="both"/>
        <w:rPr>
          <w:rFonts w:ascii="Arial" w:hAnsi="Arial" w:cs="Arial"/>
          <w:sz w:val="22"/>
          <w:szCs w:val="22"/>
          <w:lang w:val="en-IN"/>
        </w:rPr>
      </w:pPr>
      <w:r w:rsidRPr="00922703">
        <w:rPr>
          <w:rFonts w:ascii="Arial" w:hAnsi="Arial" w:cs="Arial"/>
          <w:sz w:val="22"/>
          <w:szCs w:val="22"/>
          <w:lang w:val="en-IN"/>
        </w:rPr>
        <w:t>1. [Document Name / Clause] – [Description of the discrepancy or missing information]</w:t>
      </w:r>
    </w:p>
    <w:p w14:paraId="4F4D2419" w14:textId="77777777" w:rsidR="00922703" w:rsidRPr="00922703" w:rsidRDefault="00922703" w:rsidP="00922703">
      <w:pPr>
        <w:ind w:firstLine="720"/>
        <w:jc w:val="both"/>
        <w:rPr>
          <w:rFonts w:ascii="Arial" w:hAnsi="Arial" w:cs="Arial"/>
          <w:sz w:val="22"/>
          <w:szCs w:val="22"/>
          <w:lang w:val="en-IN"/>
        </w:rPr>
      </w:pPr>
    </w:p>
    <w:p w14:paraId="5D6EB108" w14:textId="77777777" w:rsidR="00922703" w:rsidRPr="00922703" w:rsidRDefault="00922703" w:rsidP="00922703">
      <w:pPr>
        <w:ind w:firstLine="720"/>
        <w:jc w:val="both"/>
        <w:rPr>
          <w:rFonts w:ascii="Arial" w:hAnsi="Arial" w:cs="Arial"/>
          <w:sz w:val="22"/>
          <w:szCs w:val="22"/>
          <w:lang w:val="en-IN"/>
        </w:rPr>
      </w:pPr>
    </w:p>
    <w:p w14:paraId="7A8A6847" w14:textId="77777777" w:rsidR="00922703" w:rsidRDefault="00922703" w:rsidP="00922703">
      <w:pPr>
        <w:ind w:firstLine="720"/>
        <w:jc w:val="both"/>
        <w:rPr>
          <w:rFonts w:ascii="Arial" w:hAnsi="Arial" w:cs="Arial"/>
          <w:sz w:val="22"/>
          <w:szCs w:val="22"/>
          <w:lang w:val="en-IN"/>
        </w:rPr>
      </w:pPr>
      <w:r w:rsidRPr="00922703">
        <w:rPr>
          <w:rFonts w:ascii="Arial" w:hAnsi="Arial" w:cs="Arial"/>
          <w:sz w:val="22"/>
          <w:szCs w:val="22"/>
          <w:lang w:val="en-IN"/>
        </w:rPr>
        <w:t>2. [Another Document or Clause, if applicable] – [Clarification required]</w:t>
      </w:r>
      <w:r w:rsidR="007C32F0">
        <w:rPr>
          <w:rFonts w:ascii="Arial" w:hAnsi="Arial" w:cs="Arial"/>
          <w:sz w:val="22"/>
          <w:szCs w:val="22"/>
          <w:lang w:val="en-IN"/>
        </w:rPr>
        <w:t>z</w:t>
      </w:r>
    </w:p>
    <w:p w14:paraId="2ACF6CF9" w14:textId="77777777" w:rsidR="00834187" w:rsidRPr="00F03177" w:rsidRDefault="00834187" w:rsidP="00834187">
      <w:pPr>
        <w:ind w:firstLine="720"/>
        <w:jc w:val="both"/>
        <w:rPr>
          <w:rFonts w:ascii="Arial" w:hAnsi="Arial" w:cs="Arial"/>
        </w:rPr>
      </w:pPr>
      <w:r>
        <w:rPr>
          <w:rFonts w:ascii="Arial" w:hAnsi="Arial" w:cs="Arial"/>
          <w:sz w:val="22"/>
          <w:szCs w:val="22"/>
          <w:lang w:val="en-IN"/>
        </w:rPr>
        <w:t xml:space="preserve">As per above mentioned LOA, you have submitted Performance Guarantee of                                </w:t>
      </w:r>
      <w:r w:rsidRPr="00647E75">
        <w:rPr>
          <w:rFonts w:ascii="Arial" w:hAnsi="Arial" w:cs="Arial"/>
          <w:b/>
          <w:bCs/>
        </w:rPr>
        <w:t>Rs.</w:t>
      </w:r>
      <w:r w:rsidRPr="00647E75">
        <w:rPr>
          <w:b/>
          <w:bCs/>
        </w:rPr>
        <w:t xml:space="preserve"> </w:t>
      </w:r>
      <w:r w:rsidRPr="00F03177">
        <w:rPr>
          <w:rFonts w:ascii="Arial" w:hAnsi="Arial" w:cs="Arial"/>
          <w:b/>
          <w:bCs/>
          <w:color w:val="000000" w:themeColor="text1"/>
        </w:rPr>
        <w:t>5</w:t>
      </w:r>
      <w:r w:rsidRPr="00647E75">
        <w:rPr>
          <w:rFonts w:ascii="Arial" w:hAnsi="Arial" w:cs="Arial"/>
          <w:b/>
          <w:bCs/>
          <w:color w:val="000000" w:themeColor="text1"/>
        </w:rPr>
        <w:t>,</w:t>
      </w:r>
      <w:r>
        <w:rPr>
          <w:rFonts w:ascii="Arial" w:hAnsi="Arial" w:cs="Arial"/>
          <w:b/>
          <w:bCs/>
          <w:color w:val="000000" w:themeColor="text1"/>
        </w:rPr>
        <w:t>06</w:t>
      </w:r>
      <w:r w:rsidRPr="00647E75">
        <w:rPr>
          <w:rFonts w:ascii="Arial" w:hAnsi="Arial" w:cs="Arial"/>
          <w:b/>
          <w:bCs/>
          <w:color w:val="000000" w:themeColor="text1"/>
        </w:rPr>
        <w:t>,</w:t>
      </w:r>
      <w:r>
        <w:rPr>
          <w:rFonts w:ascii="Arial" w:hAnsi="Arial" w:cs="Arial"/>
          <w:b/>
          <w:bCs/>
          <w:color w:val="000000" w:themeColor="text1"/>
        </w:rPr>
        <w:t>099</w:t>
      </w:r>
      <w:r w:rsidRPr="00647E75">
        <w:rPr>
          <w:rFonts w:ascii="Arial" w:hAnsi="Arial" w:cs="Arial"/>
          <w:b/>
          <w:bCs/>
          <w:color w:val="000000" w:themeColor="text1"/>
        </w:rPr>
        <w:t xml:space="preserve"> </w:t>
      </w:r>
      <w:r>
        <w:rPr>
          <w:rFonts w:ascii="Arial" w:hAnsi="Arial" w:cs="Arial"/>
          <w:color w:val="000000" w:themeColor="text1"/>
        </w:rPr>
        <w:t>/-</w:t>
      </w:r>
      <w:r w:rsidRPr="005D0680">
        <w:rPr>
          <w:rFonts w:ascii="Arial" w:hAnsi="Arial" w:cs="Arial"/>
          <w:sz w:val="22"/>
          <w:szCs w:val="22"/>
          <w:lang w:val="en-IN"/>
        </w:rPr>
        <w:t>(</w:t>
      </w:r>
      <w:r w:rsidRPr="00F43A96">
        <w:rPr>
          <w:rFonts w:ascii="Arial" w:hAnsi="Arial" w:cs="Arial"/>
          <w:b/>
          <w:bCs/>
          <w:sz w:val="22"/>
          <w:szCs w:val="22"/>
          <w:lang w:val="en-IN"/>
        </w:rPr>
        <w:t>Rupees</w:t>
      </w:r>
      <w:r w:rsidRPr="005D0680">
        <w:rPr>
          <w:rFonts w:ascii="Arial" w:hAnsi="Arial" w:cs="Arial"/>
          <w:sz w:val="22"/>
          <w:szCs w:val="22"/>
          <w:lang w:val="en-IN"/>
        </w:rPr>
        <w:t xml:space="preserve"> </w:t>
      </w:r>
      <w:r>
        <w:rPr>
          <w:rFonts w:ascii="Arial" w:hAnsi="Arial" w:cs="Arial"/>
          <w:b/>
          <w:bCs/>
        </w:rPr>
        <w:t xml:space="preserve">Five </w:t>
      </w:r>
      <w:r w:rsidRPr="00647E75">
        <w:rPr>
          <w:rFonts w:ascii="Arial" w:hAnsi="Arial" w:cs="Arial"/>
          <w:b/>
          <w:bCs/>
        </w:rPr>
        <w:t>Lakh S</w:t>
      </w:r>
      <w:r>
        <w:rPr>
          <w:rFonts w:ascii="Arial" w:hAnsi="Arial" w:cs="Arial"/>
          <w:b/>
          <w:bCs/>
        </w:rPr>
        <w:t>ix</w:t>
      </w:r>
      <w:r w:rsidRPr="00647E75">
        <w:rPr>
          <w:rFonts w:ascii="Arial" w:hAnsi="Arial" w:cs="Arial"/>
          <w:b/>
          <w:bCs/>
        </w:rPr>
        <w:t xml:space="preserve"> Thousand </w:t>
      </w:r>
      <w:r>
        <w:rPr>
          <w:rFonts w:ascii="Arial" w:hAnsi="Arial" w:cs="Arial"/>
          <w:b/>
          <w:bCs/>
        </w:rPr>
        <w:t xml:space="preserve">Ninety Nine </w:t>
      </w:r>
      <w:r w:rsidRPr="00647E75">
        <w:rPr>
          <w:rFonts w:ascii="Arial" w:hAnsi="Arial" w:cs="Arial"/>
          <w:b/>
          <w:bCs/>
        </w:rPr>
        <w:t>Only</w:t>
      </w:r>
      <w:r w:rsidRPr="00B619BD">
        <w:rPr>
          <w:rFonts w:ascii="Arial" w:hAnsi="Arial" w:cs="Arial"/>
          <w:b/>
          <w:bCs/>
        </w:rPr>
        <w:t>)</w:t>
      </w:r>
      <w:r>
        <w:rPr>
          <w:rFonts w:ascii="Arial" w:hAnsi="Arial" w:cs="Arial"/>
          <w:b/>
          <w:bCs/>
        </w:rPr>
        <w:t xml:space="preserve"> </w:t>
      </w:r>
      <w:r>
        <w:rPr>
          <w:rFonts w:ascii="Arial" w:hAnsi="Arial" w:cs="Arial"/>
          <w:sz w:val="22"/>
          <w:szCs w:val="22"/>
          <w:lang w:val="en-IN"/>
        </w:rPr>
        <w:t>in the form of Bank Guarantee No.</w:t>
      </w:r>
      <w:r w:rsidRPr="00260B30">
        <w:rPr>
          <w:rFonts w:ascii="Arial" w:hAnsi="Arial" w:cs="Arial"/>
          <w:sz w:val="22"/>
          <w:szCs w:val="22"/>
          <w:lang w:val="en-IN"/>
        </w:rPr>
        <w:t xml:space="preserve"> </w:t>
      </w:r>
      <w:r>
        <w:rPr>
          <w:rFonts w:ascii="Arial" w:hAnsi="Arial" w:cs="Arial"/>
          <w:bCs/>
        </w:rPr>
        <w:t xml:space="preserve">0018NDLG00072025 </w:t>
      </w:r>
      <w:r>
        <w:rPr>
          <w:rFonts w:ascii="Arial" w:hAnsi="Arial" w:cs="Arial"/>
        </w:rPr>
        <w:t xml:space="preserve">dtd. 19.03.2025 valid up to 06.05.2027, issued by your bank in favour of Sr. DFM Central Railway CSMT.  </w:t>
      </w:r>
    </w:p>
    <w:p w14:paraId="729445A0" w14:textId="77777777" w:rsidR="00834187" w:rsidRPr="00182768" w:rsidRDefault="00834187" w:rsidP="00834187">
      <w:pPr>
        <w:jc w:val="both"/>
        <w:rPr>
          <w:rFonts w:ascii="Arial" w:hAnsi="Arial" w:cs="Arial"/>
          <w:sz w:val="20"/>
          <w:szCs w:val="20"/>
          <w:lang w:val="en-IN"/>
        </w:rPr>
      </w:pPr>
    </w:p>
    <w:p w14:paraId="3D3FFBAB" w14:textId="77777777" w:rsidR="00834187" w:rsidRDefault="00834187" w:rsidP="00834187">
      <w:pPr>
        <w:jc w:val="both"/>
        <w:rPr>
          <w:rFonts w:ascii="Arial" w:hAnsi="Arial" w:cs="Arial"/>
          <w:sz w:val="22"/>
          <w:szCs w:val="22"/>
          <w:lang w:val="en-IN"/>
        </w:rPr>
      </w:pPr>
      <w:r>
        <w:rPr>
          <w:rFonts w:ascii="Arial" w:hAnsi="Arial" w:cs="Arial"/>
          <w:sz w:val="22"/>
          <w:szCs w:val="22"/>
          <w:lang w:val="en-IN"/>
        </w:rPr>
        <w:tab/>
        <w:t>It is seen that Bank Guarantee is in favour of “</w:t>
      </w:r>
      <w:r>
        <w:rPr>
          <w:rFonts w:ascii="Arial" w:hAnsi="Arial" w:cs="Arial"/>
        </w:rPr>
        <w:t>Sr. DFM Central Railway CSMT</w:t>
      </w:r>
      <w:r>
        <w:rPr>
          <w:rFonts w:ascii="Arial" w:hAnsi="Arial" w:cs="Arial"/>
          <w:sz w:val="22"/>
          <w:szCs w:val="22"/>
          <w:lang w:val="en-IN"/>
        </w:rPr>
        <w:t>”. However BG should be in favour of “</w:t>
      </w:r>
      <w:r w:rsidRPr="001F737D">
        <w:rPr>
          <w:rFonts w:ascii="Arial" w:hAnsi="Arial" w:cs="Arial"/>
          <w:sz w:val="22"/>
          <w:szCs w:val="22"/>
          <w:lang w:val="en-IN"/>
        </w:rPr>
        <w:t>WORKSHOP ACCOUNTS OFFICER</w:t>
      </w:r>
      <w:r>
        <w:rPr>
          <w:rFonts w:ascii="Arial" w:hAnsi="Arial" w:cs="Arial"/>
          <w:sz w:val="22"/>
          <w:szCs w:val="22"/>
          <w:lang w:val="en-IN"/>
        </w:rPr>
        <w:t>/  ELECTRIC LOCOMOTIVE WORKSHOP BHUSAWAL/</w:t>
      </w:r>
      <w:r w:rsidRPr="00D04240">
        <w:rPr>
          <w:rFonts w:ascii="Arial" w:hAnsi="Arial" w:cs="Arial"/>
          <w:sz w:val="22"/>
          <w:szCs w:val="22"/>
          <w:lang w:val="en-IN"/>
        </w:rPr>
        <w:t xml:space="preserve"> </w:t>
      </w:r>
      <w:r>
        <w:rPr>
          <w:rFonts w:ascii="Arial" w:hAnsi="Arial" w:cs="Arial"/>
          <w:sz w:val="22"/>
          <w:szCs w:val="22"/>
          <w:lang w:val="en-IN"/>
        </w:rPr>
        <w:t>CENTRAL RAILWAY -425201.”</w:t>
      </w:r>
    </w:p>
    <w:p w14:paraId="5AA6A25D" w14:textId="77777777" w:rsidR="00834187" w:rsidRDefault="00834187" w:rsidP="00834187">
      <w:pPr>
        <w:jc w:val="both"/>
        <w:rPr>
          <w:rFonts w:ascii="Arial" w:hAnsi="Arial" w:cs="Arial"/>
          <w:sz w:val="22"/>
          <w:szCs w:val="22"/>
          <w:lang w:val="en-IN"/>
        </w:rPr>
      </w:pPr>
    </w:p>
    <w:p w14:paraId="45AFC26B" w14:textId="77777777" w:rsidR="00834187" w:rsidRPr="00DC5EE8" w:rsidRDefault="00834187" w:rsidP="00834187">
      <w:pPr>
        <w:jc w:val="both"/>
        <w:rPr>
          <w:rFonts w:ascii="Arial" w:hAnsi="Arial" w:cs="Arial"/>
          <w:sz w:val="22"/>
          <w:szCs w:val="22"/>
          <w:lang w:val="en-IN"/>
        </w:rPr>
      </w:pPr>
      <w:r>
        <w:rPr>
          <w:rFonts w:ascii="Arial" w:hAnsi="Arial" w:cs="Arial"/>
          <w:sz w:val="22"/>
          <w:szCs w:val="22"/>
          <w:lang w:val="en-IN"/>
        </w:rPr>
        <w:tab/>
        <w:t xml:space="preserve">Please make the correction as stated above and return to this office immediately.     </w:t>
      </w:r>
      <w:r w:rsidRPr="00DC5EE8">
        <w:rPr>
          <w:rFonts w:ascii="Arial" w:hAnsi="Arial" w:cs="Arial"/>
          <w:sz w:val="22"/>
          <w:szCs w:val="22"/>
          <w:lang w:val="en-IN"/>
        </w:rPr>
        <w:t xml:space="preserve"> </w:t>
      </w:r>
    </w:p>
    <w:p w14:paraId="02C26DA6" w14:textId="77777777" w:rsidR="00834187" w:rsidRPr="00DC5EE8" w:rsidRDefault="00834187" w:rsidP="00834187">
      <w:pPr>
        <w:jc w:val="both"/>
        <w:rPr>
          <w:rFonts w:ascii="Arial" w:hAnsi="Arial" w:cs="Arial"/>
          <w:sz w:val="22"/>
          <w:szCs w:val="22"/>
          <w:lang w:val="en-IN"/>
        </w:rPr>
      </w:pPr>
    </w:p>
    <w:p w14:paraId="77F5268F" w14:textId="77777777" w:rsidR="00834187" w:rsidRDefault="00834187" w:rsidP="00834187">
      <w:pPr>
        <w:jc w:val="both"/>
        <w:rPr>
          <w:rFonts w:ascii="Arial" w:hAnsi="Arial" w:cs="Arial"/>
          <w:sz w:val="22"/>
          <w:szCs w:val="22"/>
          <w:lang w:val="en-IN"/>
        </w:rPr>
      </w:pPr>
    </w:p>
    <w:p w14:paraId="12D53111" w14:textId="77777777" w:rsidR="006B5769" w:rsidRDefault="006B5769" w:rsidP="00834187">
      <w:pPr>
        <w:jc w:val="both"/>
        <w:rPr>
          <w:rFonts w:ascii="Arial" w:hAnsi="Arial" w:cs="Arial"/>
          <w:sz w:val="22"/>
          <w:szCs w:val="22"/>
          <w:lang w:val="en-IN"/>
        </w:rPr>
      </w:pPr>
    </w:p>
    <w:p w14:paraId="17C81FFC" w14:textId="77777777" w:rsidR="006B5769" w:rsidRDefault="006B5769" w:rsidP="00834187">
      <w:pPr>
        <w:jc w:val="both"/>
        <w:rPr>
          <w:rFonts w:ascii="Arial" w:hAnsi="Arial" w:cs="Arial"/>
          <w:sz w:val="22"/>
          <w:szCs w:val="22"/>
          <w:lang w:val="en-IN"/>
        </w:rPr>
      </w:pPr>
    </w:p>
    <w:p w14:paraId="737FD2F9" w14:textId="77777777" w:rsidR="006B5769" w:rsidRDefault="006B5769" w:rsidP="00834187">
      <w:pPr>
        <w:jc w:val="both"/>
        <w:rPr>
          <w:rFonts w:ascii="Arial" w:hAnsi="Arial" w:cs="Arial"/>
          <w:sz w:val="22"/>
          <w:szCs w:val="22"/>
          <w:lang w:val="en-IN"/>
        </w:rPr>
      </w:pPr>
    </w:p>
    <w:p w14:paraId="09CD7ECA" w14:textId="77777777" w:rsidR="006B5769" w:rsidRDefault="006B5769" w:rsidP="00834187">
      <w:pPr>
        <w:jc w:val="both"/>
        <w:rPr>
          <w:rFonts w:ascii="Arial" w:hAnsi="Arial" w:cs="Arial"/>
          <w:sz w:val="22"/>
          <w:szCs w:val="22"/>
          <w:lang w:val="en-IN"/>
        </w:rPr>
      </w:pPr>
    </w:p>
    <w:p w14:paraId="2B85C741" w14:textId="77777777" w:rsidR="006B5769" w:rsidRDefault="006B5769" w:rsidP="00834187">
      <w:pPr>
        <w:jc w:val="both"/>
        <w:rPr>
          <w:rFonts w:ascii="Arial" w:hAnsi="Arial" w:cs="Arial"/>
          <w:sz w:val="22"/>
          <w:szCs w:val="22"/>
          <w:lang w:val="en-IN"/>
        </w:rPr>
      </w:pPr>
    </w:p>
    <w:p w14:paraId="4639C11C" w14:textId="77777777" w:rsidR="006B5769" w:rsidRDefault="006B5769" w:rsidP="00834187">
      <w:pPr>
        <w:jc w:val="both"/>
        <w:rPr>
          <w:rFonts w:ascii="Arial" w:hAnsi="Arial" w:cs="Arial"/>
          <w:sz w:val="22"/>
          <w:szCs w:val="22"/>
          <w:lang w:val="en-IN"/>
        </w:rPr>
      </w:pPr>
    </w:p>
    <w:p w14:paraId="30B2275D" w14:textId="77777777" w:rsidR="006B5769" w:rsidRDefault="006B5769" w:rsidP="00834187">
      <w:pPr>
        <w:jc w:val="both"/>
        <w:rPr>
          <w:rFonts w:ascii="Arial" w:hAnsi="Arial" w:cs="Arial"/>
          <w:sz w:val="22"/>
          <w:szCs w:val="22"/>
          <w:lang w:val="en-IN"/>
        </w:rPr>
      </w:pPr>
    </w:p>
    <w:p w14:paraId="3D9CEC9B" w14:textId="77777777" w:rsidR="006B5769" w:rsidRDefault="006B5769" w:rsidP="00834187">
      <w:pPr>
        <w:jc w:val="both"/>
        <w:rPr>
          <w:rFonts w:ascii="Arial" w:hAnsi="Arial" w:cs="Arial"/>
          <w:sz w:val="22"/>
          <w:szCs w:val="22"/>
          <w:lang w:val="en-IN"/>
        </w:rPr>
      </w:pPr>
    </w:p>
    <w:p w14:paraId="482DDDA2" w14:textId="77777777" w:rsidR="006B5769" w:rsidRDefault="006B5769" w:rsidP="00834187">
      <w:pPr>
        <w:jc w:val="both"/>
        <w:rPr>
          <w:rFonts w:ascii="Arial" w:hAnsi="Arial" w:cs="Arial"/>
          <w:sz w:val="22"/>
          <w:szCs w:val="22"/>
          <w:lang w:val="en-IN"/>
        </w:rPr>
      </w:pPr>
    </w:p>
    <w:p w14:paraId="229C7C33" w14:textId="77777777" w:rsidR="006B5769" w:rsidRDefault="006B5769" w:rsidP="00834187">
      <w:pPr>
        <w:jc w:val="both"/>
        <w:rPr>
          <w:rFonts w:ascii="Arial" w:hAnsi="Arial" w:cs="Arial"/>
          <w:sz w:val="22"/>
          <w:szCs w:val="22"/>
          <w:lang w:val="en-IN"/>
        </w:rPr>
      </w:pPr>
    </w:p>
    <w:p w14:paraId="68557D07" w14:textId="77777777" w:rsidR="006B5769" w:rsidRDefault="006B5769" w:rsidP="00834187">
      <w:pPr>
        <w:jc w:val="both"/>
        <w:rPr>
          <w:rFonts w:ascii="Arial" w:hAnsi="Arial" w:cs="Arial"/>
          <w:sz w:val="22"/>
          <w:szCs w:val="22"/>
          <w:lang w:val="en-IN"/>
        </w:rPr>
      </w:pPr>
    </w:p>
    <w:p w14:paraId="32AA60D7" w14:textId="77777777" w:rsidR="006B5769" w:rsidRDefault="006B5769" w:rsidP="00834187">
      <w:pPr>
        <w:jc w:val="both"/>
        <w:rPr>
          <w:rFonts w:ascii="Arial" w:hAnsi="Arial" w:cs="Arial"/>
          <w:sz w:val="22"/>
          <w:szCs w:val="22"/>
          <w:lang w:val="en-IN"/>
        </w:rPr>
      </w:pPr>
    </w:p>
    <w:p w14:paraId="4D51F624" w14:textId="77777777" w:rsidR="006B5769" w:rsidRDefault="006B5769" w:rsidP="00834187">
      <w:pPr>
        <w:jc w:val="both"/>
        <w:rPr>
          <w:rFonts w:ascii="Arial" w:hAnsi="Arial" w:cs="Arial"/>
          <w:sz w:val="22"/>
          <w:szCs w:val="22"/>
          <w:lang w:val="en-IN"/>
        </w:rPr>
      </w:pPr>
    </w:p>
    <w:p w14:paraId="5C5C9B58" w14:textId="77777777" w:rsidR="006B5769" w:rsidRDefault="006B5769" w:rsidP="00834187">
      <w:pPr>
        <w:jc w:val="both"/>
        <w:rPr>
          <w:rFonts w:ascii="Arial" w:hAnsi="Arial" w:cs="Arial"/>
          <w:sz w:val="22"/>
          <w:szCs w:val="22"/>
          <w:lang w:val="en-IN"/>
        </w:rPr>
      </w:pPr>
    </w:p>
    <w:p w14:paraId="67C057C2" w14:textId="77777777" w:rsidR="006B5769" w:rsidRDefault="006B5769" w:rsidP="00834187">
      <w:pPr>
        <w:jc w:val="both"/>
        <w:rPr>
          <w:rFonts w:ascii="Arial" w:hAnsi="Arial" w:cs="Arial"/>
          <w:sz w:val="22"/>
          <w:szCs w:val="22"/>
          <w:lang w:val="en-IN"/>
        </w:rPr>
      </w:pPr>
    </w:p>
    <w:p w14:paraId="58F390AE" w14:textId="77777777" w:rsidR="006B5769" w:rsidRPr="00DC5EE8" w:rsidRDefault="006B5769" w:rsidP="00834187">
      <w:pPr>
        <w:jc w:val="both"/>
        <w:rPr>
          <w:rFonts w:ascii="Arial" w:hAnsi="Arial" w:cs="Arial"/>
          <w:sz w:val="22"/>
          <w:szCs w:val="22"/>
          <w:lang w:val="en-IN"/>
        </w:rPr>
      </w:pPr>
    </w:p>
    <w:p w14:paraId="13024FEF" w14:textId="77777777" w:rsidR="00834187" w:rsidRDefault="00834187" w:rsidP="00834187">
      <w:pPr>
        <w:jc w:val="both"/>
        <w:rPr>
          <w:rFonts w:ascii="Arial" w:hAnsi="Arial" w:cs="Arial"/>
          <w:sz w:val="22"/>
          <w:szCs w:val="22"/>
          <w:lang w:val="en-IN"/>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E90D3E" w:rsidRPr="000F5684" w14:paraId="07B9E3A4" w14:textId="77777777" w:rsidTr="00C760B0">
        <w:trPr>
          <w:trHeight w:val="1440"/>
        </w:trPr>
        <w:tc>
          <w:tcPr>
            <w:tcW w:w="4320" w:type="dxa"/>
          </w:tcPr>
          <w:p w14:paraId="5AC14CCE" w14:textId="77777777" w:rsidR="00E90D3E" w:rsidRPr="000F5684" w:rsidRDefault="00834187" w:rsidP="00C760B0">
            <w:pPr>
              <w:pStyle w:val="NoSpacing"/>
              <w:rPr>
                <w:rFonts w:ascii="Arial" w:hAnsi="Arial" w:cs="Arial"/>
              </w:rPr>
            </w:pPr>
            <w:r w:rsidRPr="00DC5EE8">
              <w:rPr>
                <w:rFonts w:ascii="Arial" w:hAnsi="Arial" w:cs="Arial"/>
                <w:lang w:val="en-IN"/>
              </w:rPr>
              <w:lastRenderedPageBreak/>
              <w:tab/>
            </w:r>
            <w:r w:rsidRPr="00DC5EE8">
              <w:rPr>
                <w:rFonts w:ascii="Arial" w:hAnsi="Arial" w:cs="Arial"/>
                <w:lang w:val="en-IN"/>
              </w:rPr>
              <w:tab/>
            </w:r>
          </w:p>
          <w:p w14:paraId="44AC5187" w14:textId="77777777" w:rsidR="00E90D3E" w:rsidRPr="000F5684" w:rsidRDefault="00E90D3E" w:rsidP="00C760B0">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21C087F4" w14:textId="77777777" w:rsidR="00E90D3E" w:rsidRPr="000F5684" w:rsidRDefault="00E90D3E" w:rsidP="00C760B0">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722C624C" w14:textId="77777777" w:rsidR="00E90D3E" w:rsidRPr="000F5684" w:rsidRDefault="00E90D3E" w:rsidP="00C760B0">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2BC3E277" w14:textId="77777777" w:rsidR="00E90D3E" w:rsidRPr="000F5684" w:rsidRDefault="00E90D3E" w:rsidP="00C760B0">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14D3B597" w14:textId="77777777" w:rsidR="00E90D3E" w:rsidRPr="000F5684" w:rsidRDefault="00E90D3E" w:rsidP="00C760B0">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6441321B" wp14:editId="342C17D1">
                  <wp:extent cx="871220" cy="880110"/>
                  <wp:effectExtent l="19050" t="0" r="5080" b="0"/>
                  <wp:docPr id="21356104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8EA2AD7" w14:textId="77777777" w:rsidR="00E90D3E" w:rsidRPr="000F5684" w:rsidRDefault="00E90D3E" w:rsidP="00C760B0">
            <w:pPr>
              <w:pStyle w:val="Header"/>
              <w:rPr>
                <w:b/>
              </w:rPr>
            </w:pPr>
          </w:p>
          <w:p w14:paraId="6A7A2A6F" w14:textId="77777777" w:rsidR="00E90D3E" w:rsidRPr="000F5684" w:rsidRDefault="00E90D3E" w:rsidP="00C760B0">
            <w:pPr>
              <w:pStyle w:val="Header"/>
              <w:rPr>
                <w:b/>
                <w:bCs/>
              </w:rPr>
            </w:pPr>
            <w:r w:rsidRPr="000F5684">
              <w:rPr>
                <w:b/>
              </w:rPr>
              <w:t>Central Railway</w:t>
            </w:r>
            <w:r w:rsidRPr="000F5684">
              <w:rPr>
                <w:rFonts w:ascii="Mangal" w:hAnsi="Mangal" w:cs="Mangal"/>
                <w:b/>
              </w:rPr>
              <w:t xml:space="preserve">            </w:t>
            </w:r>
          </w:p>
          <w:p w14:paraId="6BBAC43B" w14:textId="77777777" w:rsidR="00E90D3E" w:rsidRPr="000F5684" w:rsidRDefault="00E90D3E" w:rsidP="00C760B0">
            <w:pPr>
              <w:pStyle w:val="Header"/>
              <w:jc w:val="both"/>
              <w:rPr>
                <w:b/>
                <w:bCs/>
              </w:rPr>
            </w:pPr>
            <w:r w:rsidRPr="000F5684">
              <w:t xml:space="preserve">Office of Sr. DEE (TRS), </w:t>
            </w:r>
          </w:p>
          <w:p w14:paraId="7706F874" w14:textId="77777777" w:rsidR="00E90D3E" w:rsidRPr="000F5684" w:rsidRDefault="00E90D3E" w:rsidP="00C760B0">
            <w:pPr>
              <w:pStyle w:val="Header"/>
              <w:jc w:val="both"/>
              <w:rPr>
                <w:b/>
                <w:bCs/>
              </w:rPr>
            </w:pPr>
            <w:r w:rsidRPr="000F5684">
              <w:t xml:space="preserve">Electric Loco Shed, Kalyan - 421 301. </w:t>
            </w:r>
          </w:p>
          <w:p w14:paraId="61765F11" w14:textId="77777777" w:rsidR="00E90D3E" w:rsidRDefault="00E90D3E" w:rsidP="00C760B0">
            <w:pPr>
              <w:pStyle w:val="Header"/>
              <w:jc w:val="both"/>
            </w:pPr>
            <w:r w:rsidRPr="000F5684">
              <w:t xml:space="preserve">Email :- </w:t>
            </w:r>
            <w:hyperlink r:id="rId46" w:history="1">
              <w:r w:rsidRPr="000066D5">
                <w:rPr>
                  <w:rStyle w:val="Hyperlink"/>
                </w:rPr>
                <w:t>srdeetrskyncrly@gmail.com</w:t>
              </w:r>
            </w:hyperlink>
          </w:p>
          <w:p w14:paraId="152A02CB" w14:textId="77777777" w:rsidR="00E90D3E" w:rsidRPr="000F5684" w:rsidRDefault="00E90D3E" w:rsidP="00C760B0">
            <w:pPr>
              <w:pStyle w:val="Header"/>
              <w:jc w:val="both"/>
              <w:rPr>
                <w:rFonts w:ascii="Mangal" w:hAnsi="Mangal" w:cs="Mangal"/>
                <w:b/>
                <w:bCs/>
              </w:rPr>
            </w:pPr>
            <w:r>
              <w:rPr>
                <w:rFonts w:ascii="Mangal" w:hAnsi="Mangal" w:cs="Mangal"/>
                <w:b/>
                <w:bCs/>
                <w:sz w:val="8"/>
                <w:szCs w:val="8"/>
              </w:rPr>
              <w:t xml:space="preserve">           </w:t>
            </w:r>
            <w:r>
              <w:t xml:space="preserve">:- </w:t>
            </w:r>
            <w:hyperlink r:id="rId47" w:history="1">
              <w:r w:rsidRPr="000066D5">
                <w:rPr>
                  <w:rStyle w:val="Hyperlink"/>
                </w:rPr>
                <w:t>srdeetrskyncrly@bb.railnet.gov.in</w:t>
              </w:r>
            </w:hyperlink>
          </w:p>
        </w:tc>
      </w:tr>
    </w:tbl>
    <w:p w14:paraId="015EBF68" w14:textId="77777777" w:rsidR="00E90D3E" w:rsidRPr="00FF7EC6" w:rsidRDefault="00E90D3E" w:rsidP="00E90D3E">
      <w:pPr>
        <w:jc w:val="both"/>
        <w:rPr>
          <w:rFonts w:ascii="Arial" w:hAnsi="Arial" w:cs="Arial"/>
          <w:sz w:val="8"/>
          <w:szCs w:val="8"/>
          <w:lang w:val="en-IN"/>
        </w:rPr>
      </w:pPr>
    </w:p>
    <w:p w14:paraId="2AE1AE6E" w14:textId="77777777" w:rsidR="00E90D3E" w:rsidRPr="00DC5EE8" w:rsidRDefault="00E90D3E" w:rsidP="00E90D3E">
      <w:pPr>
        <w:jc w:val="both"/>
        <w:rPr>
          <w:rFonts w:ascii="Arial" w:hAnsi="Arial" w:cs="Arial"/>
          <w:sz w:val="22"/>
          <w:szCs w:val="22"/>
          <w:lang w:val="en-IN"/>
        </w:rPr>
      </w:pPr>
      <w:r w:rsidRPr="00890A47">
        <w:rPr>
          <w:rFonts w:ascii="Arial" w:hAnsi="Arial" w:cs="Arial"/>
          <w:b/>
          <w:bCs/>
          <w:sz w:val="22"/>
          <w:szCs w:val="22"/>
          <w:lang w:val="en-IN"/>
        </w:rPr>
        <w:t xml:space="preserve">No. </w:t>
      </w:r>
      <w:r w:rsidRPr="003B6B51">
        <w:rPr>
          <w:rFonts w:ascii="Arial" w:hAnsi="Arial" w:cs="Arial"/>
          <w:b/>
        </w:rPr>
        <w:t>ELSKYN/WKS/202</w:t>
      </w:r>
      <w:r>
        <w:rPr>
          <w:rFonts w:ascii="Arial" w:hAnsi="Arial" w:cs="Arial"/>
          <w:b/>
        </w:rPr>
        <w:t>4</w:t>
      </w:r>
      <w:r w:rsidRPr="003B6B51">
        <w:rPr>
          <w:rFonts w:ascii="Arial" w:hAnsi="Arial" w:cs="Arial"/>
          <w:b/>
        </w:rPr>
        <w:t>/</w:t>
      </w:r>
      <w:r>
        <w:rPr>
          <w:rFonts w:ascii="Arial" w:hAnsi="Arial" w:cs="Arial"/>
          <w:b/>
        </w:rPr>
        <w:t>38/TFP UMB</w:t>
      </w:r>
      <w:r w:rsidRPr="00890A47">
        <w:rPr>
          <w:rFonts w:ascii="Arial" w:hAnsi="Arial" w:cs="Arial"/>
          <w:b/>
          <w:bCs/>
          <w:sz w:val="20"/>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 xml:space="preserve">          </w:t>
      </w:r>
      <w:r>
        <w:rPr>
          <w:rFonts w:ascii="Arial" w:hAnsi="Arial" w:cs="Arial"/>
          <w:sz w:val="22"/>
          <w:szCs w:val="22"/>
          <w:lang w:val="en-IN"/>
        </w:rPr>
        <w:tab/>
      </w:r>
      <w:r w:rsidRPr="00DC5EE8">
        <w:rPr>
          <w:rFonts w:ascii="Arial" w:hAnsi="Arial" w:cs="Arial"/>
          <w:sz w:val="22"/>
          <w:szCs w:val="22"/>
          <w:lang w:val="en-IN"/>
        </w:rPr>
        <w:t xml:space="preserve">Date: </w:t>
      </w:r>
      <w:r>
        <w:rPr>
          <w:rFonts w:ascii="Arial" w:hAnsi="Arial" w:cs="Arial"/>
          <w:sz w:val="22"/>
          <w:szCs w:val="22"/>
          <w:lang w:val="en-IN"/>
        </w:rPr>
        <w:t>24</w:t>
      </w:r>
      <w:r w:rsidRPr="00DC5EE8">
        <w:rPr>
          <w:rFonts w:ascii="Arial" w:hAnsi="Arial" w:cs="Arial"/>
          <w:sz w:val="22"/>
          <w:szCs w:val="22"/>
          <w:lang w:val="en-IN"/>
        </w:rPr>
        <w:t>.</w:t>
      </w:r>
      <w:r>
        <w:rPr>
          <w:rFonts w:ascii="Arial" w:hAnsi="Arial" w:cs="Arial"/>
          <w:sz w:val="22"/>
          <w:szCs w:val="22"/>
          <w:lang w:val="en-IN"/>
        </w:rPr>
        <w:t>03</w:t>
      </w:r>
      <w:r w:rsidRPr="00DC5EE8">
        <w:rPr>
          <w:rFonts w:ascii="Arial" w:hAnsi="Arial" w:cs="Arial"/>
          <w:sz w:val="22"/>
          <w:szCs w:val="22"/>
          <w:lang w:val="en-IN"/>
        </w:rPr>
        <w:t>.202</w:t>
      </w:r>
      <w:r>
        <w:rPr>
          <w:rFonts w:ascii="Arial" w:hAnsi="Arial" w:cs="Arial"/>
          <w:sz w:val="22"/>
          <w:szCs w:val="22"/>
          <w:lang w:val="en-IN"/>
        </w:rPr>
        <w:t>5</w:t>
      </w:r>
    </w:p>
    <w:p w14:paraId="2EED8DE7" w14:textId="77777777" w:rsidR="00E90D3E" w:rsidRDefault="00E90D3E" w:rsidP="00E90D3E">
      <w:pPr>
        <w:jc w:val="both"/>
        <w:rPr>
          <w:rFonts w:ascii="Arial" w:hAnsi="Arial" w:cs="Arial"/>
          <w:b/>
          <w:bCs/>
          <w:sz w:val="22"/>
          <w:szCs w:val="22"/>
          <w:lang w:val="en-IN"/>
        </w:rPr>
      </w:pPr>
    </w:p>
    <w:p w14:paraId="6A699106" w14:textId="77777777" w:rsidR="00E90D3E" w:rsidRPr="003A1CBB" w:rsidRDefault="00E90D3E" w:rsidP="00E90D3E">
      <w:pPr>
        <w:jc w:val="both"/>
        <w:rPr>
          <w:rFonts w:ascii="Arial" w:hAnsi="Arial" w:cs="Arial"/>
          <w:b/>
          <w:bCs/>
        </w:rPr>
      </w:pPr>
      <w:r w:rsidRPr="003A1CBB">
        <w:rPr>
          <w:rFonts w:ascii="Arial" w:hAnsi="Arial" w:cs="Arial"/>
          <w:b/>
          <w:bCs/>
        </w:rPr>
        <w:t xml:space="preserve">M/s HIGH VOLT ELECTRICALS Pvt. Ltd, </w:t>
      </w:r>
    </w:p>
    <w:p w14:paraId="6EED7AEA" w14:textId="77777777" w:rsidR="00E90D3E" w:rsidRPr="003A1CBB" w:rsidRDefault="00E90D3E" w:rsidP="00E90D3E">
      <w:pPr>
        <w:jc w:val="both"/>
        <w:rPr>
          <w:rFonts w:ascii="Arial" w:hAnsi="Arial" w:cs="Arial"/>
          <w:b/>
          <w:bCs/>
        </w:rPr>
      </w:pPr>
      <w:r w:rsidRPr="003A1CBB">
        <w:rPr>
          <w:rFonts w:ascii="Arial" w:hAnsi="Arial" w:cs="Arial"/>
          <w:b/>
          <w:bCs/>
        </w:rPr>
        <w:t>J-46 MIDC, Tarapur Industrial Area, Boisar,</w:t>
      </w:r>
    </w:p>
    <w:p w14:paraId="2791628A" w14:textId="77777777" w:rsidR="00E90D3E" w:rsidRDefault="00E90D3E" w:rsidP="00E90D3E">
      <w:pPr>
        <w:jc w:val="both"/>
        <w:rPr>
          <w:rFonts w:ascii="Arial" w:hAnsi="Arial" w:cs="Arial"/>
          <w:b/>
          <w:bCs/>
          <w:sz w:val="22"/>
          <w:szCs w:val="22"/>
          <w:lang w:val="en-IN"/>
        </w:rPr>
      </w:pPr>
      <w:r w:rsidRPr="003A1CBB">
        <w:rPr>
          <w:rFonts w:ascii="Arial" w:hAnsi="Arial" w:cs="Arial"/>
          <w:b/>
          <w:bCs/>
        </w:rPr>
        <w:t>Palghar-401506</w:t>
      </w:r>
      <w:r>
        <w:rPr>
          <w:rFonts w:ascii="Arial" w:hAnsi="Arial" w:cs="Arial"/>
        </w:rPr>
        <w:t>.</w:t>
      </w:r>
    </w:p>
    <w:p w14:paraId="0F7E019B" w14:textId="77777777" w:rsidR="00E90D3E" w:rsidRDefault="00E90D3E" w:rsidP="00E90D3E">
      <w:pPr>
        <w:jc w:val="both"/>
        <w:rPr>
          <w:rFonts w:ascii="Arial" w:hAnsi="Arial" w:cs="Arial"/>
          <w:b/>
          <w:bCs/>
          <w:sz w:val="22"/>
          <w:szCs w:val="22"/>
          <w:lang w:val="en-IN"/>
        </w:rPr>
      </w:pPr>
      <w:r>
        <w:rPr>
          <w:rFonts w:ascii="Arial" w:hAnsi="Arial" w:cs="Arial"/>
          <w:b/>
          <w:bCs/>
          <w:sz w:val="22"/>
          <w:szCs w:val="22"/>
          <w:lang w:val="en-IN"/>
        </w:rPr>
        <w:t xml:space="preserve"> </w:t>
      </w:r>
    </w:p>
    <w:p w14:paraId="701056FF" w14:textId="77777777" w:rsidR="00E90D3E" w:rsidRDefault="00E90D3E" w:rsidP="00E90D3E">
      <w:pPr>
        <w:jc w:val="both"/>
        <w:rPr>
          <w:rFonts w:ascii="Arial" w:hAnsi="Arial" w:cs="Arial"/>
          <w:b/>
          <w:bCs/>
          <w:sz w:val="22"/>
          <w:szCs w:val="22"/>
          <w:lang w:val="en-IN"/>
        </w:rPr>
      </w:pPr>
    </w:p>
    <w:p w14:paraId="3DE65D9D" w14:textId="77777777" w:rsidR="00E90D3E" w:rsidRPr="00D42B73" w:rsidRDefault="00E90D3E" w:rsidP="00E90D3E">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t xml:space="preserve">LOA NO. </w:t>
      </w:r>
      <w:r w:rsidRPr="000D20F0">
        <w:rPr>
          <w:rFonts w:ascii="Arial" w:hAnsi="Arial" w:cs="Arial"/>
        </w:rPr>
        <w:t>ELS-KYN-ELECTRICAL / ELSKYNWKS-24-38-TFP_UMB /00028970124517</w:t>
      </w:r>
      <w:r>
        <w:rPr>
          <w:rFonts w:ascii="Arial" w:hAnsi="Arial" w:cs="Arial"/>
        </w:rPr>
        <w:t xml:space="preserve"> </w:t>
      </w:r>
      <w:r w:rsidRPr="005C002A">
        <w:rPr>
          <w:rFonts w:ascii="Arial" w:hAnsi="Arial" w:cs="Arial"/>
        </w:rPr>
        <w:t xml:space="preserve">dated </w:t>
      </w:r>
      <w:r>
        <w:rPr>
          <w:rFonts w:ascii="Arial" w:hAnsi="Arial" w:cs="Arial"/>
        </w:rPr>
        <w:t>01</w:t>
      </w:r>
      <w:r w:rsidRPr="005C002A">
        <w:rPr>
          <w:rFonts w:ascii="Arial" w:hAnsi="Arial" w:cs="Arial"/>
        </w:rPr>
        <w:t>.0</w:t>
      </w:r>
      <w:r>
        <w:rPr>
          <w:rFonts w:ascii="Arial" w:hAnsi="Arial" w:cs="Arial"/>
        </w:rPr>
        <w:t>3</w:t>
      </w:r>
      <w:r w:rsidRPr="005C002A">
        <w:rPr>
          <w:rFonts w:ascii="Arial" w:hAnsi="Arial" w:cs="Arial"/>
        </w:rPr>
        <w:t>.202</w:t>
      </w:r>
      <w:r>
        <w:rPr>
          <w:rFonts w:ascii="Arial" w:hAnsi="Arial" w:cs="Arial"/>
        </w:rPr>
        <w:t xml:space="preserve">5 </w:t>
      </w:r>
      <w:r>
        <w:rPr>
          <w:rFonts w:ascii="Arial" w:hAnsi="Arial" w:cs="Arial"/>
          <w:sz w:val="22"/>
          <w:szCs w:val="22"/>
          <w:lang w:val="en-IN"/>
        </w:rPr>
        <w:t xml:space="preserve">for the work </w:t>
      </w:r>
      <w:r w:rsidRPr="00DC5EE8">
        <w:rPr>
          <w:rFonts w:ascii="Arial" w:hAnsi="Arial" w:cs="Arial"/>
          <w:sz w:val="22"/>
          <w:szCs w:val="22"/>
          <w:lang w:val="en-IN"/>
        </w:rPr>
        <w:t>“</w:t>
      </w:r>
      <w:r w:rsidRPr="000D20F0">
        <w:rPr>
          <w:rFonts w:ascii="Arial" w:hAnsi="Arial" w:cs="Arial"/>
        </w:rPr>
        <w:t>Repair, Reconditioning, Rehabilitation,Testing and supply of 7775 KVA Transformer, Type LOT-7775 for WAP-7 Locomotive under sanctioned Umbrella</w:t>
      </w:r>
      <w:r>
        <w:rPr>
          <w:rFonts w:ascii="Arial" w:hAnsi="Arial" w:cs="Arial"/>
        </w:rPr>
        <w:t xml:space="preserve"> </w:t>
      </w:r>
      <w:r w:rsidRPr="000D20F0">
        <w:rPr>
          <w:rFonts w:ascii="Arial" w:hAnsi="Arial" w:cs="Arial"/>
        </w:rPr>
        <w:t>work, Qty. 2 Nos</w:t>
      </w:r>
      <w:r w:rsidRPr="00260B30">
        <w:rPr>
          <w:rFonts w:ascii="Arial" w:hAnsi="Arial" w:cs="Arial"/>
          <w:sz w:val="22"/>
          <w:szCs w:val="22"/>
          <w:lang w:val="en-IN"/>
        </w:rPr>
        <w:t>.</w:t>
      </w:r>
      <w:r w:rsidRPr="00DC5EE8">
        <w:rPr>
          <w:rFonts w:ascii="Arial" w:hAnsi="Arial" w:cs="Arial"/>
          <w:sz w:val="22"/>
          <w:szCs w:val="22"/>
          <w:lang w:val="en-IN"/>
        </w:rPr>
        <w:t>”</w:t>
      </w:r>
    </w:p>
    <w:p w14:paraId="49A215F1" w14:textId="77777777" w:rsidR="00E90D3E" w:rsidRDefault="00E90D3E" w:rsidP="00E90D3E">
      <w:pPr>
        <w:ind w:left="1440" w:hanging="720"/>
        <w:jc w:val="both"/>
        <w:rPr>
          <w:rFonts w:ascii="Arial" w:hAnsi="Arial" w:cs="Arial"/>
          <w:sz w:val="14"/>
          <w:szCs w:val="22"/>
          <w:lang w:val="en-IN"/>
        </w:rPr>
      </w:pPr>
    </w:p>
    <w:p w14:paraId="6A30AA72" w14:textId="77777777" w:rsidR="00E90D3E" w:rsidRPr="005B3441" w:rsidRDefault="00E90D3E" w:rsidP="00E90D3E">
      <w:pPr>
        <w:ind w:left="1440" w:hanging="720"/>
        <w:jc w:val="both"/>
        <w:rPr>
          <w:rFonts w:ascii="Arial" w:hAnsi="Arial" w:cs="Arial"/>
          <w:sz w:val="14"/>
          <w:szCs w:val="22"/>
          <w:lang w:val="en-IN"/>
        </w:rPr>
      </w:pPr>
    </w:p>
    <w:p w14:paraId="6807C6D5" w14:textId="77777777" w:rsidR="00E90D3E" w:rsidRDefault="00E90D3E" w:rsidP="00E90D3E">
      <w:pPr>
        <w:jc w:val="center"/>
        <w:rPr>
          <w:rFonts w:ascii="Arial" w:hAnsi="Arial" w:cs="Arial"/>
          <w:sz w:val="22"/>
          <w:szCs w:val="22"/>
          <w:lang w:val="en-IN"/>
        </w:rPr>
      </w:pPr>
      <w:r w:rsidRPr="00DC5EE8">
        <w:rPr>
          <w:rFonts w:ascii="Arial" w:hAnsi="Arial" w:cs="Arial"/>
          <w:sz w:val="22"/>
          <w:szCs w:val="22"/>
          <w:lang w:val="en-IN"/>
        </w:rPr>
        <w:t>--***--</w:t>
      </w:r>
    </w:p>
    <w:p w14:paraId="0D63B70B" w14:textId="77777777" w:rsidR="00E90D3E" w:rsidRPr="00890A47" w:rsidRDefault="00E90D3E" w:rsidP="00E90D3E">
      <w:pPr>
        <w:jc w:val="center"/>
        <w:rPr>
          <w:rFonts w:ascii="Arial" w:hAnsi="Arial" w:cs="Arial"/>
          <w:sz w:val="10"/>
          <w:szCs w:val="10"/>
          <w:lang w:val="en-IN"/>
        </w:rPr>
      </w:pPr>
    </w:p>
    <w:p w14:paraId="4571D66C" w14:textId="77777777" w:rsidR="00E90D3E" w:rsidRPr="005D0680" w:rsidRDefault="00E90D3E" w:rsidP="00E90D3E">
      <w:pPr>
        <w:jc w:val="both"/>
        <w:rPr>
          <w:rFonts w:ascii="Arial" w:hAnsi="Arial" w:cs="Arial"/>
          <w:sz w:val="14"/>
          <w:szCs w:val="14"/>
          <w:lang w:val="en-IN"/>
        </w:rPr>
      </w:pPr>
    </w:p>
    <w:p w14:paraId="3B3BB444" w14:textId="77777777" w:rsidR="00E90D3E" w:rsidRPr="00F03177" w:rsidRDefault="00E90D3E" w:rsidP="00E90D3E">
      <w:pPr>
        <w:ind w:firstLine="720"/>
        <w:jc w:val="both"/>
        <w:rPr>
          <w:rFonts w:ascii="Arial" w:hAnsi="Arial" w:cs="Arial"/>
        </w:rPr>
      </w:pPr>
      <w:r>
        <w:rPr>
          <w:rFonts w:ascii="Arial" w:hAnsi="Arial" w:cs="Arial"/>
          <w:sz w:val="22"/>
          <w:szCs w:val="22"/>
          <w:lang w:val="en-IN"/>
        </w:rPr>
        <w:t xml:space="preserve">As per above mentioned LOA, you have submitted Performance Guarantee of                                </w:t>
      </w:r>
      <w:r w:rsidRPr="00647E75">
        <w:rPr>
          <w:rFonts w:ascii="Arial" w:hAnsi="Arial" w:cs="Arial"/>
          <w:b/>
          <w:bCs/>
        </w:rPr>
        <w:t>Rs.</w:t>
      </w:r>
      <w:r w:rsidRPr="00647E75">
        <w:rPr>
          <w:b/>
          <w:bCs/>
        </w:rPr>
        <w:t xml:space="preserve"> </w:t>
      </w:r>
      <w:r w:rsidRPr="00F03177">
        <w:rPr>
          <w:rFonts w:ascii="Arial" w:hAnsi="Arial" w:cs="Arial"/>
          <w:b/>
          <w:bCs/>
          <w:color w:val="000000" w:themeColor="text1"/>
        </w:rPr>
        <w:t>5</w:t>
      </w:r>
      <w:r w:rsidRPr="00647E75">
        <w:rPr>
          <w:rFonts w:ascii="Arial" w:hAnsi="Arial" w:cs="Arial"/>
          <w:b/>
          <w:bCs/>
          <w:color w:val="000000" w:themeColor="text1"/>
        </w:rPr>
        <w:t>,</w:t>
      </w:r>
      <w:r>
        <w:rPr>
          <w:rFonts w:ascii="Arial" w:hAnsi="Arial" w:cs="Arial"/>
          <w:b/>
          <w:bCs/>
          <w:color w:val="000000" w:themeColor="text1"/>
        </w:rPr>
        <w:t>06</w:t>
      </w:r>
      <w:r w:rsidRPr="00647E75">
        <w:rPr>
          <w:rFonts w:ascii="Arial" w:hAnsi="Arial" w:cs="Arial"/>
          <w:b/>
          <w:bCs/>
          <w:color w:val="000000" w:themeColor="text1"/>
        </w:rPr>
        <w:t>,</w:t>
      </w:r>
      <w:r>
        <w:rPr>
          <w:rFonts w:ascii="Arial" w:hAnsi="Arial" w:cs="Arial"/>
          <w:b/>
          <w:bCs/>
          <w:color w:val="000000" w:themeColor="text1"/>
        </w:rPr>
        <w:t>099</w:t>
      </w:r>
      <w:r w:rsidRPr="00647E75">
        <w:rPr>
          <w:rFonts w:ascii="Arial" w:hAnsi="Arial" w:cs="Arial"/>
          <w:b/>
          <w:bCs/>
          <w:color w:val="000000" w:themeColor="text1"/>
        </w:rPr>
        <w:t xml:space="preserve"> </w:t>
      </w:r>
      <w:r>
        <w:rPr>
          <w:rFonts w:ascii="Arial" w:hAnsi="Arial" w:cs="Arial"/>
          <w:color w:val="000000" w:themeColor="text1"/>
        </w:rPr>
        <w:t>/-</w:t>
      </w:r>
      <w:r w:rsidRPr="005D0680">
        <w:rPr>
          <w:rFonts w:ascii="Arial" w:hAnsi="Arial" w:cs="Arial"/>
          <w:sz w:val="22"/>
          <w:szCs w:val="22"/>
          <w:lang w:val="en-IN"/>
        </w:rPr>
        <w:t>(</w:t>
      </w:r>
      <w:r w:rsidRPr="00F43A96">
        <w:rPr>
          <w:rFonts w:ascii="Arial" w:hAnsi="Arial" w:cs="Arial"/>
          <w:b/>
          <w:bCs/>
          <w:sz w:val="22"/>
          <w:szCs w:val="22"/>
          <w:lang w:val="en-IN"/>
        </w:rPr>
        <w:t>Rupees</w:t>
      </w:r>
      <w:r w:rsidRPr="005D0680">
        <w:rPr>
          <w:rFonts w:ascii="Arial" w:hAnsi="Arial" w:cs="Arial"/>
          <w:sz w:val="22"/>
          <w:szCs w:val="22"/>
          <w:lang w:val="en-IN"/>
        </w:rPr>
        <w:t xml:space="preserve"> </w:t>
      </w:r>
      <w:r>
        <w:rPr>
          <w:rFonts w:ascii="Arial" w:hAnsi="Arial" w:cs="Arial"/>
          <w:b/>
          <w:bCs/>
        </w:rPr>
        <w:t xml:space="preserve">Five </w:t>
      </w:r>
      <w:r w:rsidRPr="00647E75">
        <w:rPr>
          <w:rFonts w:ascii="Arial" w:hAnsi="Arial" w:cs="Arial"/>
          <w:b/>
          <w:bCs/>
        </w:rPr>
        <w:t>Lakh S</w:t>
      </w:r>
      <w:r>
        <w:rPr>
          <w:rFonts w:ascii="Arial" w:hAnsi="Arial" w:cs="Arial"/>
          <w:b/>
          <w:bCs/>
        </w:rPr>
        <w:t>ix</w:t>
      </w:r>
      <w:r w:rsidRPr="00647E75">
        <w:rPr>
          <w:rFonts w:ascii="Arial" w:hAnsi="Arial" w:cs="Arial"/>
          <w:b/>
          <w:bCs/>
        </w:rPr>
        <w:t xml:space="preserve"> Thousand </w:t>
      </w:r>
      <w:r>
        <w:rPr>
          <w:rFonts w:ascii="Arial" w:hAnsi="Arial" w:cs="Arial"/>
          <w:b/>
          <w:bCs/>
        </w:rPr>
        <w:t xml:space="preserve">Ninety Nine </w:t>
      </w:r>
      <w:r w:rsidRPr="00647E75">
        <w:rPr>
          <w:rFonts w:ascii="Arial" w:hAnsi="Arial" w:cs="Arial"/>
          <w:b/>
          <w:bCs/>
        </w:rPr>
        <w:t>Only</w:t>
      </w:r>
      <w:r w:rsidRPr="00B619BD">
        <w:rPr>
          <w:rFonts w:ascii="Arial" w:hAnsi="Arial" w:cs="Arial"/>
          <w:b/>
          <w:bCs/>
        </w:rPr>
        <w:t>)</w:t>
      </w:r>
      <w:r>
        <w:rPr>
          <w:rFonts w:ascii="Arial" w:hAnsi="Arial" w:cs="Arial"/>
          <w:b/>
          <w:bCs/>
        </w:rPr>
        <w:t xml:space="preserve"> </w:t>
      </w:r>
      <w:r>
        <w:rPr>
          <w:rFonts w:ascii="Arial" w:hAnsi="Arial" w:cs="Arial"/>
          <w:sz w:val="22"/>
          <w:szCs w:val="22"/>
          <w:lang w:val="en-IN"/>
        </w:rPr>
        <w:t>in the form of Bank Guarantee No.</w:t>
      </w:r>
      <w:r w:rsidRPr="00260B30">
        <w:rPr>
          <w:rFonts w:ascii="Arial" w:hAnsi="Arial" w:cs="Arial"/>
          <w:sz w:val="22"/>
          <w:szCs w:val="22"/>
          <w:lang w:val="en-IN"/>
        </w:rPr>
        <w:t xml:space="preserve"> </w:t>
      </w:r>
      <w:r>
        <w:rPr>
          <w:rFonts w:ascii="Arial" w:hAnsi="Arial" w:cs="Arial"/>
          <w:bCs/>
        </w:rPr>
        <w:t xml:space="preserve">0018NDLG00072025 </w:t>
      </w:r>
      <w:r>
        <w:rPr>
          <w:rFonts w:ascii="Arial" w:hAnsi="Arial" w:cs="Arial"/>
        </w:rPr>
        <w:t xml:space="preserve">dtd. 19.03.2025 valid up to 06.05.2027, issued by your bank in favour of Sr. DFM Central Railway CSMT.  </w:t>
      </w:r>
    </w:p>
    <w:p w14:paraId="7C7F7608" w14:textId="77777777" w:rsidR="00E90D3E" w:rsidRPr="00182768" w:rsidRDefault="00E90D3E" w:rsidP="00E90D3E">
      <w:pPr>
        <w:jc w:val="both"/>
        <w:rPr>
          <w:rFonts w:ascii="Arial" w:hAnsi="Arial" w:cs="Arial"/>
          <w:sz w:val="20"/>
          <w:szCs w:val="20"/>
          <w:lang w:val="en-IN"/>
        </w:rPr>
      </w:pPr>
    </w:p>
    <w:p w14:paraId="40E00F3C" w14:textId="77777777" w:rsidR="00E90D3E" w:rsidRDefault="00E90D3E" w:rsidP="00E90D3E">
      <w:pPr>
        <w:jc w:val="both"/>
        <w:rPr>
          <w:rFonts w:ascii="Arial" w:hAnsi="Arial" w:cs="Arial"/>
          <w:sz w:val="22"/>
          <w:szCs w:val="22"/>
          <w:lang w:val="en-IN"/>
        </w:rPr>
      </w:pPr>
      <w:r>
        <w:rPr>
          <w:rFonts w:ascii="Arial" w:hAnsi="Arial" w:cs="Arial"/>
          <w:sz w:val="22"/>
          <w:szCs w:val="22"/>
          <w:lang w:val="en-IN"/>
        </w:rPr>
        <w:tab/>
        <w:t>It is seen that Bank Guarantee is in favour of “</w:t>
      </w:r>
      <w:r>
        <w:rPr>
          <w:rFonts w:ascii="Arial" w:hAnsi="Arial" w:cs="Arial"/>
        </w:rPr>
        <w:t>Sr. DFM Central Railway CSMT</w:t>
      </w:r>
      <w:r>
        <w:rPr>
          <w:rFonts w:ascii="Arial" w:hAnsi="Arial" w:cs="Arial"/>
          <w:sz w:val="22"/>
          <w:szCs w:val="22"/>
          <w:lang w:val="en-IN"/>
        </w:rPr>
        <w:t>”. However BG should be in favour of “</w:t>
      </w:r>
      <w:r w:rsidRPr="001F737D">
        <w:rPr>
          <w:rFonts w:ascii="Arial" w:hAnsi="Arial" w:cs="Arial"/>
          <w:sz w:val="22"/>
          <w:szCs w:val="22"/>
          <w:lang w:val="en-IN"/>
        </w:rPr>
        <w:t>WORKSHOP ACCOUNTS OFFICER</w:t>
      </w:r>
      <w:r>
        <w:rPr>
          <w:rFonts w:ascii="Arial" w:hAnsi="Arial" w:cs="Arial"/>
          <w:sz w:val="22"/>
          <w:szCs w:val="22"/>
          <w:lang w:val="en-IN"/>
        </w:rPr>
        <w:t>/  ELECTRIC LOCOMOTIVE WORKSHOP BHUSAWAL/</w:t>
      </w:r>
      <w:r w:rsidRPr="00D04240">
        <w:rPr>
          <w:rFonts w:ascii="Arial" w:hAnsi="Arial" w:cs="Arial"/>
          <w:sz w:val="22"/>
          <w:szCs w:val="22"/>
          <w:lang w:val="en-IN"/>
        </w:rPr>
        <w:t xml:space="preserve"> </w:t>
      </w:r>
      <w:r>
        <w:rPr>
          <w:rFonts w:ascii="Arial" w:hAnsi="Arial" w:cs="Arial"/>
          <w:sz w:val="22"/>
          <w:szCs w:val="22"/>
          <w:lang w:val="en-IN"/>
        </w:rPr>
        <w:t>CENTRAL RAILWAY -425201.”</w:t>
      </w:r>
    </w:p>
    <w:p w14:paraId="6EB55439" w14:textId="77777777" w:rsidR="00E90D3E" w:rsidRDefault="00E90D3E" w:rsidP="00E90D3E">
      <w:pPr>
        <w:jc w:val="both"/>
        <w:rPr>
          <w:rFonts w:ascii="Arial" w:hAnsi="Arial" w:cs="Arial"/>
          <w:sz w:val="22"/>
          <w:szCs w:val="22"/>
          <w:lang w:val="en-IN"/>
        </w:rPr>
      </w:pPr>
    </w:p>
    <w:p w14:paraId="3D6D1055" w14:textId="77777777" w:rsidR="00E90D3E" w:rsidRPr="00DC5EE8" w:rsidRDefault="00E90D3E" w:rsidP="00E90D3E">
      <w:pPr>
        <w:jc w:val="both"/>
        <w:rPr>
          <w:rFonts w:ascii="Arial" w:hAnsi="Arial" w:cs="Arial"/>
          <w:sz w:val="22"/>
          <w:szCs w:val="22"/>
          <w:lang w:val="en-IN"/>
        </w:rPr>
      </w:pPr>
      <w:r>
        <w:rPr>
          <w:rFonts w:ascii="Arial" w:hAnsi="Arial" w:cs="Arial"/>
          <w:sz w:val="22"/>
          <w:szCs w:val="22"/>
          <w:lang w:val="en-IN"/>
        </w:rPr>
        <w:tab/>
        <w:t xml:space="preserve">Please make the correction as stated above and return to this office immediately.     </w:t>
      </w:r>
      <w:r w:rsidRPr="00DC5EE8">
        <w:rPr>
          <w:rFonts w:ascii="Arial" w:hAnsi="Arial" w:cs="Arial"/>
          <w:sz w:val="22"/>
          <w:szCs w:val="22"/>
          <w:lang w:val="en-IN"/>
        </w:rPr>
        <w:t xml:space="preserve"> </w:t>
      </w:r>
    </w:p>
    <w:p w14:paraId="1C187003" w14:textId="77777777" w:rsidR="00E90D3E" w:rsidRPr="00DC5EE8" w:rsidRDefault="00E90D3E" w:rsidP="00E90D3E">
      <w:pPr>
        <w:jc w:val="both"/>
        <w:rPr>
          <w:rFonts w:ascii="Arial" w:hAnsi="Arial" w:cs="Arial"/>
          <w:sz w:val="22"/>
          <w:szCs w:val="22"/>
          <w:lang w:val="en-IN"/>
        </w:rPr>
      </w:pPr>
    </w:p>
    <w:p w14:paraId="708DE27A" w14:textId="77777777" w:rsidR="00E90D3E" w:rsidRPr="00DC5EE8" w:rsidRDefault="00E90D3E" w:rsidP="00E90D3E">
      <w:pPr>
        <w:jc w:val="both"/>
        <w:rPr>
          <w:rFonts w:ascii="Arial" w:hAnsi="Arial" w:cs="Arial"/>
          <w:sz w:val="22"/>
          <w:szCs w:val="22"/>
          <w:lang w:val="en-IN"/>
        </w:rPr>
      </w:pPr>
    </w:p>
    <w:p w14:paraId="0E3655CA" w14:textId="77777777" w:rsidR="00E90D3E" w:rsidRDefault="00E90D3E" w:rsidP="00E90D3E">
      <w:pPr>
        <w:jc w:val="both"/>
        <w:rPr>
          <w:rFonts w:ascii="Arial" w:hAnsi="Arial" w:cs="Arial"/>
          <w:sz w:val="22"/>
          <w:szCs w:val="22"/>
          <w:lang w:val="en-IN"/>
        </w:rPr>
      </w:pPr>
    </w:p>
    <w:p w14:paraId="5585D669" w14:textId="77777777" w:rsidR="00E90D3E" w:rsidRPr="00DC5EE8" w:rsidRDefault="00E90D3E" w:rsidP="00E90D3E">
      <w:pPr>
        <w:jc w:val="both"/>
        <w:rPr>
          <w:rFonts w:ascii="Arial" w:hAnsi="Arial" w:cs="Arial"/>
          <w:sz w:val="22"/>
          <w:szCs w:val="22"/>
          <w:lang w:val="en-IN"/>
        </w:rPr>
      </w:pPr>
    </w:p>
    <w:p w14:paraId="0A7F648C" w14:textId="77777777" w:rsidR="00E90D3E" w:rsidRPr="00DC5EE8" w:rsidRDefault="00E90D3E" w:rsidP="00E90D3E">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5440FFA3" w14:textId="77777777" w:rsidR="00E90D3E" w:rsidRPr="001C5623" w:rsidRDefault="00E90D3E" w:rsidP="00E90D3E">
      <w:pPr>
        <w:ind w:left="6120" w:hanging="360"/>
        <w:jc w:val="center"/>
        <w:rPr>
          <w:rFonts w:ascii="Arial" w:hAnsi="Arial" w:cs="Arial"/>
          <w:b/>
          <w:bCs/>
          <w:sz w:val="22"/>
          <w:szCs w:val="22"/>
        </w:rPr>
      </w:pPr>
      <w:r w:rsidRPr="001C5623">
        <w:rPr>
          <w:rFonts w:ascii="Arial" w:hAnsi="Arial" w:cs="Arial"/>
          <w:b/>
          <w:sz w:val="22"/>
          <w:szCs w:val="22"/>
        </w:rPr>
        <w:t>(Ashish Gupta)</w:t>
      </w:r>
    </w:p>
    <w:p w14:paraId="5C9BF391" w14:textId="77777777" w:rsidR="00E90D3E" w:rsidRPr="008664C2" w:rsidRDefault="00E90D3E" w:rsidP="00E90D3E">
      <w:pPr>
        <w:ind w:left="5670"/>
        <w:jc w:val="center"/>
        <w:rPr>
          <w:rFonts w:ascii="Arial" w:hAnsi="Arial" w:cs="Arial"/>
          <w:b/>
          <w:bCs/>
          <w:sz w:val="20"/>
          <w:szCs w:val="20"/>
        </w:rPr>
      </w:pPr>
      <w:r w:rsidRPr="008664C2">
        <w:rPr>
          <w:rFonts w:ascii="Arial" w:hAnsi="Arial" w:cs="Arial"/>
          <w:b/>
          <w:bCs/>
          <w:sz w:val="20"/>
          <w:szCs w:val="20"/>
        </w:rPr>
        <w:t>DEE (TRS) KALYAN</w:t>
      </w:r>
    </w:p>
    <w:p w14:paraId="65DBFC55" w14:textId="77777777" w:rsidR="00E90D3E" w:rsidRPr="008664C2" w:rsidRDefault="00E90D3E" w:rsidP="00E90D3E">
      <w:pPr>
        <w:pStyle w:val="NoSpacing"/>
        <w:ind w:left="5670"/>
        <w:jc w:val="center"/>
        <w:rPr>
          <w:rFonts w:ascii="Arial" w:hAnsi="Arial" w:cs="Arial"/>
          <w:b/>
          <w:sz w:val="20"/>
          <w:szCs w:val="20"/>
        </w:rPr>
      </w:pPr>
      <w:r w:rsidRPr="008664C2">
        <w:rPr>
          <w:rFonts w:ascii="Arial" w:hAnsi="Arial" w:cs="Arial"/>
          <w:b/>
          <w:sz w:val="20"/>
          <w:szCs w:val="20"/>
        </w:rPr>
        <w:t>For Sr. DEE/TRS/KYN</w:t>
      </w:r>
    </w:p>
    <w:p w14:paraId="436C2FFB" w14:textId="77777777" w:rsidR="00E90D3E" w:rsidRPr="008664C2" w:rsidRDefault="00E90D3E" w:rsidP="00E90D3E">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287987A0" w14:textId="77777777" w:rsidR="00E90D3E" w:rsidRDefault="00E90D3E" w:rsidP="00E90D3E">
      <w:pPr>
        <w:jc w:val="both"/>
        <w:rPr>
          <w:rFonts w:ascii="Arial" w:hAnsi="Arial" w:cs="Arial"/>
          <w:sz w:val="22"/>
          <w:szCs w:val="22"/>
          <w:lang w:val="en-IN"/>
        </w:rPr>
      </w:pPr>
      <w:r w:rsidRPr="00DC5EE8">
        <w:rPr>
          <w:rFonts w:ascii="Arial" w:hAnsi="Arial" w:cs="Arial"/>
          <w:sz w:val="22"/>
          <w:szCs w:val="22"/>
          <w:lang w:val="en-IN"/>
        </w:rPr>
        <w:tab/>
      </w:r>
    </w:p>
    <w:p w14:paraId="5954DDFD" w14:textId="77777777" w:rsidR="00E90D3E" w:rsidRDefault="00E90D3E" w:rsidP="00E90D3E">
      <w:pPr>
        <w:jc w:val="both"/>
        <w:rPr>
          <w:rFonts w:ascii="Arial" w:hAnsi="Arial" w:cs="Arial"/>
          <w:sz w:val="22"/>
          <w:szCs w:val="22"/>
          <w:lang w:val="en-IN"/>
        </w:rPr>
      </w:pPr>
    </w:p>
    <w:p w14:paraId="27D51D16" w14:textId="77777777" w:rsidR="00834187" w:rsidRDefault="00834187" w:rsidP="00834187">
      <w:pPr>
        <w:jc w:val="both"/>
        <w:rPr>
          <w:rFonts w:ascii="Arial" w:hAnsi="Arial" w:cs="Arial"/>
          <w:sz w:val="22"/>
          <w:szCs w:val="22"/>
          <w:lang w:val="en-IN"/>
        </w:rPr>
      </w:pPr>
    </w:p>
    <w:p w14:paraId="35C9973B" w14:textId="77777777" w:rsidR="00E90D3E" w:rsidRDefault="00E90D3E" w:rsidP="00834187">
      <w:pPr>
        <w:jc w:val="both"/>
        <w:rPr>
          <w:rFonts w:ascii="Arial" w:hAnsi="Arial" w:cs="Arial"/>
          <w:sz w:val="22"/>
          <w:szCs w:val="22"/>
          <w:lang w:val="en-IN"/>
        </w:rPr>
      </w:pPr>
    </w:p>
    <w:p w14:paraId="11BB7BCB" w14:textId="77777777" w:rsidR="00E90D3E" w:rsidRDefault="00E90D3E" w:rsidP="00834187">
      <w:pPr>
        <w:jc w:val="both"/>
        <w:rPr>
          <w:rFonts w:ascii="Arial" w:hAnsi="Arial" w:cs="Arial"/>
          <w:sz w:val="22"/>
          <w:szCs w:val="22"/>
          <w:lang w:val="en-IN"/>
        </w:rPr>
      </w:pPr>
    </w:p>
    <w:p w14:paraId="6088C78D" w14:textId="77777777" w:rsidR="00E90D3E" w:rsidRDefault="00E90D3E" w:rsidP="00834187">
      <w:pPr>
        <w:jc w:val="both"/>
        <w:rPr>
          <w:rFonts w:ascii="Arial" w:hAnsi="Arial" w:cs="Arial"/>
          <w:sz w:val="22"/>
          <w:szCs w:val="22"/>
          <w:lang w:val="en-IN"/>
        </w:rPr>
      </w:pPr>
    </w:p>
    <w:p w14:paraId="7A5C5DE3" w14:textId="77777777" w:rsidR="00E90D3E" w:rsidRDefault="00E90D3E" w:rsidP="00834187">
      <w:pPr>
        <w:jc w:val="both"/>
        <w:rPr>
          <w:rFonts w:ascii="Arial" w:hAnsi="Arial" w:cs="Arial"/>
          <w:sz w:val="22"/>
          <w:szCs w:val="22"/>
          <w:lang w:val="en-IN"/>
        </w:rPr>
      </w:pPr>
    </w:p>
    <w:p w14:paraId="448ABC5C" w14:textId="77777777" w:rsidR="00E90D3E" w:rsidRDefault="00E90D3E" w:rsidP="00834187">
      <w:pPr>
        <w:jc w:val="both"/>
        <w:rPr>
          <w:rFonts w:ascii="Arial" w:hAnsi="Arial" w:cs="Arial"/>
          <w:sz w:val="22"/>
          <w:szCs w:val="22"/>
          <w:lang w:val="en-IN"/>
        </w:rPr>
      </w:pPr>
    </w:p>
    <w:p w14:paraId="1968E8AB" w14:textId="77777777" w:rsidR="00E90D3E" w:rsidRDefault="00E90D3E" w:rsidP="00834187">
      <w:pPr>
        <w:jc w:val="both"/>
        <w:rPr>
          <w:rFonts w:ascii="Arial" w:hAnsi="Arial" w:cs="Arial"/>
          <w:sz w:val="22"/>
          <w:szCs w:val="22"/>
          <w:lang w:val="en-IN"/>
        </w:rPr>
      </w:pPr>
    </w:p>
    <w:p w14:paraId="68B2BA64" w14:textId="77777777" w:rsidR="00E90D3E" w:rsidRDefault="00E90D3E" w:rsidP="00834187">
      <w:pPr>
        <w:jc w:val="both"/>
        <w:rPr>
          <w:rFonts w:ascii="Arial" w:hAnsi="Arial" w:cs="Arial"/>
          <w:sz w:val="22"/>
          <w:szCs w:val="22"/>
          <w:lang w:val="en-IN"/>
        </w:rPr>
      </w:pPr>
    </w:p>
    <w:p w14:paraId="2BA5791A" w14:textId="77777777" w:rsidR="00E90D3E" w:rsidRDefault="00E90D3E" w:rsidP="00834187">
      <w:pPr>
        <w:jc w:val="both"/>
        <w:rPr>
          <w:rFonts w:ascii="Arial" w:hAnsi="Arial" w:cs="Arial"/>
          <w:sz w:val="22"/>
          <w:szCs w:val="22"/>
          <w:lang w:val="en-IN"/>
        </w:rPr>
      </w:pPr>
    </w:p>
    <w:p w14:paraId="0623AE12" w14:textId="77777777" w:rsidR="00E90D3E" w:rsidRDefault="00E90D3E" w:rsidP="00834187">
      <w:pPr>
        <w:jc w:val="both"/>
        <w:rPr>
          <w:rFonts w:ascii="Arial" w:hAnsi="Arial" w:cs="Arial"/>
          <w:sz w:val="22"/>
          <w:szCs w:val="22"/>
          <w:lang w:val="en-IN"/>
        </w:rPr>
      </w:pPr>
    </w:p>
    <w:p w14:paraId="21D990ED" w14:textId="77777777" w:rsidR="00E90D3E" w:rsidRDefault="00E90D3E" w:rsidP="00834187">
      <w:pPr>
        <w:jc w:val="both"/>
        <w:rPr>
          <w:rFonts w:ascii="Arial" w:hAnsi="Arial" w:cs="Arial"/>
          <w:sz w:val="22"/>
          <w:szCs w:val="22"/>
          <w:lang w:val="en-IN"/>
        </w:rPr>
      </w:pPr>
    </w:p>
    <w:p w14:paraId="3299AA44" w14:textId="77777777" w:rsidR="00E90D3E" w:rsidRDefault="00E90D3E" w:rsidP="00834187">
      <w:pPr>
        <w:jc w:val="both"/>
        <w:rPr>
          <w:rFonts w:ascii="Arial" w:hAnsi="Arial" w:cs="Arial"/>
          <w:sz w:val="22"/>
          <w:szCs w:val="22"/>
          <w:lang w:val="en-IN"/>
        </w:rPr>
      </w:pPr>
    </w:p>
    <w:p w14:paraId="4C25C832" w14:textId="77777777" w:rsidR="00E90D3E" w:rsidRDefault="00E90D3E" w:rsidP="00834187">
      <w:pPr>
        <w:jc w:val="both"/>
        <w:rPr>
          <w:rFonts w:ascii="Arial" w:hAnsi="Arial" w:cs="Arial"/>
          <w:sz w:val="22"/>
          <w:szCs w:val="22"/>
          <w:lang w:val="en-IN"/>
        </w:rPr>
      </w:pPr>
    </w:p>
    <w:p w14:paraId="607E09AB" w14:textId="77777777" w:rsidR="00E90D3E" w:rsidRDefault="00E90D3E" w:rsidP="00834187">
      <w:pPr>
        <w:jc w:val="both"/>
        <w:rPr>
          <w:rFonts w:ascii="Arial" w:hAnsi="Arial" w:cs="Arial"/>
          <w:sz w:val="22"/>
          <w:szCs w:val="22"/>
          <w:lang w:val="en-IN"/>
        </w:rPr>
      </w:pPr>
    </w:p>
    <w:p w14:paraId="5E45C75A" w14:textId="77777777" w:rsidR="00E90D3E" w:rsidRDefault="00E90D3E" w:rsidP="00834187">
      <w:pPr>
        <w:jc w:val="both"/>
        <w:rPr>
          <w:rFonts w:ascii="Arial" w:hAnsi="Arial" w:cs="Arial"/>
          <w:sz w:val="22"/>
          <w:szCs w:val="22"/>
          <w:lang w:val="en-IN"/>
        </w:rPr>
      </w:pPr>
    </w:p>
    <w:p w14:paraId="35FDA68E" w14:textId="77777777" w:rsidR="00E90D3E" w:rsidRDefault="00E90D3E" w:rsidP="00834187">
      <w:pPr>
        <w:jc w:val="both"/>
        <w:rPr>
          <w:rFonts w:ascii="Arial" w:hAnsi="Arial" w:cs="Arial"/>
          <w:sz w:val="22"/>
          <w:szCs w:val="22"/>
          <w:lang w:val="en-IN"/>
        </w:rPr>
      </w:pPr>
    </w:p>
    <w:p w14:paraId="5EEB6DC6" w14:textId="77777777" w:rsidR="00E90D3E" w:rsidRDefault="00E90D3E" w:rsidP="00834187">
      <w:pPr>
        <w:jc w:val="both"/>
        <w:rPr>
          <w:rFonts w:ascii="Arial" w:hAnsi="Arial" w:cs="Arial"/>
          <w:sz w:val="22"/>
          <w:szCs w:val="22"/>
          <w:lang w:val="en-IN"/>
        </w:rPr>
      </w:pPr>
    </w:p>
    <w:p w14:paraId="08DF3D1E" w14:textId="77777777" w:rsidR="00E90D3E" w:rsidRDefault="00E90D3E" w:rsidP="00834187">
      <w:pPr>
        <w:jc w:val="both"/>
        <w:rPr>
          <w:rFonts w:ascii="Arial" w:hAnsi="Arial" w:cs="Arial"/>
          <w:sz w:val="22"/>
          <w:szCs w:val="22"/>
          <w:lang w:val="en-IN"/>
        </w:rPr>
      </w:pPr>
    </w:p>
    <w:p w14:paraId="773868DC" w14:textId="77777777" w:rsidR="00E90D3E" w:rsidRDefault="00E90D3E" w:rsidP="00834187">
      <w:pPr>
        <w:jc w:val="both"/>
        <w:rPr>
          <w:rFonts w:ascii="Arial" w:hAnsi="Arial" w:cs="Arial"/>
          <w:sz w:val="22"/>
          <w:szCs w:val="22"/>
          <w:lang w:val="en-IN"/>
        </w:rPr>
      </w:pPr>
    </w:p>
    <w:p w14:paraId="4A1BAC45" w14:textId="77777777" w:rsidR="00E90D3E" w:rsidRDefault="00E90D3E" w:rsidP="00834187">
      <w:pPr>
        <w:jc w:val="both"/>
        <w:rPr>
          <w:rFonts w:ascii="Arial" w:hAnsi="Arial" w:cs="Arial"/>
          <w:sz w:val="22"/>
          <w:szCs w:val="22"/>
          <w:lang w:val="en-IN"/>
        </w:rPr>
      </w:pPr>
    </w:p>
    <w:p w14:paraId="22AC9FB8" w14:textId="77777777" w:rsidR="00E90D3E" w:rsidRDefault="00E90D3E" w:rsidP="00834187">
      <w:pPr>
        <w:jc w:val="both"/>
        <w:rPr>
          <w:rFonts w:ascii="Arial" w:hAnsi="Arial" w:cs="Arial"/>
          <w:sz w:val="22"/>
          <w:szCs w:val="22"/>
          <w:lang w:val="en-IN"/>
        </w:rPr>
      </w:pPr>
    </w:p>
    <w:p w14:paraId="537828B7" w14:textId="77777777" w:rsidR="00E90D3E" w:rsidRDefault="00E90D3E" w:rsidP="00834187">
      <w:pPr>
        <w:jc w:val="both"/>
        <w:rPr>
          <w:rFonts w:ascii="Arial" w:hAnsi="Arial" w:cs="Arial"/>
          <w:sz w:val="22"/>
          <w:szCs w:val="22"/>
          <w:lang w:val="en-IN"/>
        </w:rPr>
      </w:pPr>
    </w:p>
    <w:p w14:paraId="43BECA46" w14:textId="77777777" w:rsidR="00E90D3E" w:rsidRDefault="00E90D3E" w:rsidP="00834187">
      <w:pPr>
        <w:jc w:val="both"/>
        <w:rPr>
          <w:rFonts w:ascii="Arial" w:hAnsi="Arial" w:cs="Arial"/>
          <w:sz w:val="22"/>
          <w:szCs w:val="22"/>
          <w:lang w:val="en-IN"/>
        </w:rPr>
      </w:pPr>
    </w:p>
    <w:p w14:paraId="0962B873" w14:textId="77777777" w:rsidR="00E90D3E" w:rsidRDefault="00E90D3E" w:rsidP="00834187">
      <w:pPr>
        <w:jc w:val="both"/>
        <w:rPr>
          <w:rFonts w:ascii="Arial" w:hAnsi="Arial" w:cs="Arial"/>
          <w:sz w:val="22"/>
          <w:szCs w:val="22"/>
          <w:lang w:val="en-IN"/>
        </w:rPr>
      </w:pPr>
    </w:p>
    <w:p w14:paraId="2B4ABF2A" w14:textId="77777777" w:rsidR="00E90D3E" w:rsidRDefault="00E90D3E" w:rsidP="00834187">
      <w:pPr>
        <w:jc w:val="both"/>
        <w:rPr>
          <w:rFonts w:ascii="Arial" w:hAnsi="Arial" w:cs="Arial"/>
          <w:sz w:val="22"/>
          <w:szCs w:val="22"/>
          <w:lang w:val="en-IN"/>
        </w:rPr>
      </w:pPr>
    </w:p>
    <w:p w14:paraId="6D946840" w14:textId="77777777" w:rsidR="00E90D3E" w:rsidRDefault="00E90D3E" w:rsidP="00834187">
      <w:pPr>
        <w:jc w:val="both"/>
        <w:rPr>
          <w:rFonts w:ascii="Arial" w:hAnsi="Arial" w:cs="Arial"/>
          <w:sz w:val="22"/>
          <w:szCs w:val="22"/>
          <w:lang w:val="en-IN"/>
        </w:rPr>
      </w:pPr>
    </w:p>
    <w:p w14:paraId="71704FB7" w14:textId="77777777" w:rsidR="00834187" w:rsidRDefault="00834187"/>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C5D8C" w:rsidRPr="00887E89" w14:paraId="5128B515" w14:textId="77777777" w:rsidTr="00C760B0">
        <w:trPr>
          <w:trHeight w:val="1172"/>
        </w:trPr>
        <w:tc>
          <w:tcPr>
            <w:tcW w:w="4320" w:type="dxa"/>
          </w:tcPr>
          <w:p w14:paraId="7CAF120B" w14:textId="77777777" w:rsidR="00EC5D8C" w:rsidRPr="006C5E31" w:rsidRDefault="00EC5D8C" w:rsidP="00C760B0">
            <w:pPr>
              <w:pStyle w:val="NoSpacing"/>
              <w:ind w:firstLine="342"/>
              <w:rPr>
                <w:rFonts w:ascii="Arial" w:hAnsi="Arial" w:cs="Arial"/>
                <w:b/>
                <w:bCs/>
                <w:sz w:val="18"/>
                <w:szCs w:val="20"/>
              </w:rPr>
            </w:pPr>
            <w:r w:rsidRPr="006C5E31">
              <w:rPr>
                <w:rFonts w:ascii="Times New Roman" w:eastAsia="Times New Roman" w:hAnsi="Times New Roman"/>
                <w:sz w:val="20"/>
              </w:rPr>
              <w:br w:type="page"/>
            </w:r>
            <w:r w:rsidRPr="006C5E31">
              <w:rPr>
                <w:rFonts w:ascii="Arial" w:hAnsi="Arial" w:cs="Nirmala UI"/>
                <w:b/>
                <w:bCs/>
                <w:sz w:val="18"/>
                <w:szCs w:val="20"/>
                <w:cs/>
                <w:lang w:bidi="hi-IN"/>
              </w:rPr>
              <w:t>मध्य</w:t>
            </w:r>
            <w:r w:rsidRPr="006C5E31">
              <w:rPr>
                <w:rFonts w:ascii="Arial" w:hAnsi="Arial" w:cs="Arial"/>
                <w:b/>
                <w:bCs/>
                <w:sz w:val="18"/>
                <w:szCs w:val="20"/>
                <w:cs/>
                <w:lang w:bidi="hi-IN"/>
              </w:rPr>
              <w:t xml:space="preserve"> </w:t>
            </w:r>
            <w:r w:rsidRPr="006C5E31">
              <w:rPr>
                <w:rFonts w:ascii="Arial" w:hAnsi="Arial" w:cs="Nirmala UI"/>
                <w:b/>
                <w:bCs/>
                <w:sz w:val="18"/>
                <w:szCs w:val="20"/>
                <w:cs/>
                <w:lang w:bidi="hi-IN"/>
              </w:rPr>
              <w:t>रेल</w:t>
            </w:r>
          </w:p>
          <w:p w14:paraId="635425DB" w14:textId="77777777" w:rsidR="00EC5D8C" w:rsidRPr="006C5E31" w:rsidRDefault="00EC5D8C" w:rsidP="00C760B0">
            <w:pPr>
              <w:pStyle w:val="NoSpacing"/>
              <w:ind w:left="342"/>
              <w:jc w:val="both"/>
              <w:rPr>
                <w:rFonts w:ascii="ILDVW504" w:hAnsi="ILDVW504" w:cs="Arial"/>
                <w:b/>
                <w:bCs/>
                <w:sz w:val="18"/>
                <w:szCs w:val="20"/>
              </w:rPr>
            </w:pPr>
            <w:r w:rsidRPr="006C5E31">
              <w:rPr>
                <w:rFonts w:ascii="Mangal" w:hAnsi="Mangal" w:cs="Nirmala UI" w:hint="cs"/>
                <w:b/>
                <w:bCs/>
                <w:sz w:val="18"/>
                <w:szCs w:val="20"/>
                <w:cs/>
                <w:lang w:bidi="hi-IN"/>
              </w:rPr>
              <w:t>वरिष्ठ</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मंडल</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विद्युत</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इंजिनियर</w:t>
            </w:r>
            <w:r w:rsidRPr="006C5E31">
              <w:rPr>
                <w:rFonts w:ascii="Times New Roman" w:hAnsi="Times New Roman"/>
                <w:b/>
                <w:bCs/>
                <w:sz w:val="18"/>
                <w:szCs w:val="20"/>
                <w:lang w:bidi="hi-IN"/>
              </w:rPr>
              <w:t>(</w:t>
            </w:r>
            <w:r w:rsidRPr="006C5E31">
              <w:rPr>
                <w:rFonts w:ascii="Mangal" w:hAnsi="Mangal" w:cs="Nirmala UI" w:hint="cs"/>
                <w:b/>
                <w:bCs/>
                <w:sz w:val="18"/>
                <w:szCs w:val="20"/>
                <w:cs/>
                <w:lang w:bidi="hi-IN"/>
              </w:rPr>
              <w:t>कचस्टॉक</w:t>
            </w:r>
            <w:r w:rsidRPr="006C5E31">
              <w:rPr>
                <w:rFonts w:ascii="Times New Roman" w:hAnsi="Times New Roman"/>
                <w:b/>
                <w:bCs/>
                <w:sz w:val="18"/>
                <w:szCs w:val="20"/>
                <w:lang w:bidi="hi-IN"/>
              </w:rPr>
              <w:t xml:space="preserve">) </w:t>
            </w:r>
            <w:r w:rsidRPr="006C5E31">
              <w:rPr>
                <w:rFonts w:ascii="Mangal" w:hAnsi="Mangal" w:cs="Nirmala UI" w:hint="cs"/>
                <w:b/>
                <w:bCs/>
                <w:sz w:val="18"/>
                <w:szCs w:val="20"/>
                <w:cs/>
                <w:lang w:bidi="hi-IN"/>
              </w:rPr>
              <w:t>कार्यालय</w:t>
            </w:r>
            <w:r w:rsidRPr="006C5E31">
              <w:rPr>
                <w:rFonts w:ascii="ILDVW504" w:hAnsi="ILDVW504" w:cs="Arial"/>
                <w:b/>
                <w:bCs/>
                <w:sz w:val="18"/>
                <w:szCs w:val="20"/>
              </w:rPr>
              <w:t xml:space="preserve"> </w:t>
            </w:r>
          </w:p>
          <w:p w14:paraId="2E3D381F" w14:textId="77777777" w:rsidR="00EC5D8C" w:rsidRPr="006C5E31" w:rsidRDefault="00EC5D8C" w:rsidP="00C760B0">
            <w:pPr>
              <w:pStyle w:val="NoSpacing"/>
              <w:ind w:firstLine="342"/>
              <w:jc w:val="both"/>
              <w:rPr>
                <w:rFonts w:ascii="ILDVW504" w:hAnsi="ILDVW504"/>
                <w:b/>
                <w:bCs/>
                <w:sz w:val="18"/>
                <w:szCs w:val="20"/>
              </w:rPr>
            </w:pPr>
            <w:r w:rsidRPr="006C5E31">
              <w:rPr>
                <w:rFonts w:ascii="Mangal" w:hAnsi="Mangal" w:cs="Nirmala UI" w:hint="cs"/>
                <w:b/>
                <w:bCs/>
                <w:sz w:val="18"/>
                <w:szCs w:val="20"/>
                <w:cs/>
                <w:lang w:bidi="hi-IN"/>
              </w:rPr>
              <w:t>विद्युत</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लोको</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शेड</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कल्याण</w:t>
            </w:r>
            <w:r w:rsidRPr="006C5E31">
              <w:rPr>
                <w:rFonts w:ascii="Times New Roman" w:hAnsi="Times New Roman" w:hint="cs"/>
                <w:b/>
                <w:bCs/>
                <w:sz w:val="18"/>
                <w:szCs w:val="20"/>
                <w:cs/>
                <w:lang w:bidi="hi-IN"/>
              </w:rPr>
              <w:t xml:space="preserve"> </w:t>
            </w:r>
            <w:r w:rsidRPr="006C5E31">
              <w:rPr>
                <w:rFonts w:ascii="ILDVW504" w:hAnsi="ILDVW504"/>
                <w:b/>
                <w:bCs/>
                <w:sz w:val="18"/>
                <w:szCs w:val="20"/>
                <w:cs/>
                <w:lang w:bidi="hi-IN"/>
              </w:rPr>
              <w:t>–</w:t>
            </w:r>
            <w:r w:rsidRPr="006C5E31">
              <w:rPr>
                <w:rFonts w:ascii="ILDVW504" w:hAnsi="ILDVW504" w:hint="cs"/>
                <w:b/>
                <w:bCs/>
                <w:sz w:val="18"/>
                <w:szCs w:val="20"/>
                <w:cs/>
                <w:lang w:bidi="hi-IN"/>
              </w:rPr>
              <w:t xml:space="preserve"> </w:t>
            </w:r>
            <w:r w:rsidRPr="006C5E31">
              <w:rPr>
                <w:rFonts w:ascii="Mangal" w:hAnsi="Mangal" w:cs="Nirmala UI" w:hint="cs"/>
                <w:b/>
                <w:bCs/>
                <w:sz w:val="18"/>
                <w:szCs w:val="20"/>
                <w:cs/>
                <w:lang w:bidi="hi-IN"/>
              </w:rPr>
              <w:t>४२१</w:t>
            </w:r>
            <w:r w:rsidRPr="006C5E31">
              <w:rPr>
                <w:rFonts w:ascii="Times New Roman" w:hAnsi="Times New Roman" w:hint="cs"/>
                <w:b/>
                <w:bCs/>
                <w:sz w:val="18"/>
                <w:szCs w:val="20"/>
                <w:cs/>
                <w:lang w:bidi="hi-IN"/>
              </w:rPr>
              <w:t xml:space="preserve"> </w:t>
            </w:r>
            <w:r w:rsidRPr="006C5E31">
              <w:rPr>
                <w:rFonts w:ascii="Mangal" w:hAnsi="Mangal" w:cs="Nirmala UI" w:hint="cs"/>
                <w:b/>
                <w:bCs/>
                <w:sz w:val="18"/>
                <w:szCs w:val="20"/>
                <w:cs/>
                <w:lang w:bidi="hi-IN"/>
              </w:rPr>
              <w:t>३०१</w:t>
            </w:r>
            <w:r w:rsidRPr="006C5E31">
              <w:rPr>
                <w:rFonts w:ascii="ILDVW504" w:hAnsi="ILDVW504"/>
                <w:b/>
                <w:bCs/>
                <w:sz w:val="18"/>
                <w:szCs w:val="20"/>
              </w:rPr>
              <w:t>-</w:t>
            </w:r>
          </w:p>
          <w:p w14:paraId="7D9ED6DF" w14:textId="77777777" w:rsidR="00EC5D8C" w:rsidRPr="006C5E31" w:rsidRDefault="00EC5D8C" w:rsidP="00C760B0">
            <w:pPr>
              <w:pStyle w:val="Header"/>
              <w:ind w:firstLine="342"/>
              <w:jc w:val="both"/>
              <w:rPr>
                <w:rStyle w:val="hps"/>
                <w:rFonts w:ascii="Mangal" w:hAnsi="Mangal" w:cs="Mangal"/>
                <w:b/>
                <w:bCs/>
                <w:sz w:val="18"/>
                <w:szCs w:val="20"/>
                <w:lang w:bidi="hi-IN"/>
              </w:rPr>
            </w:pPr>
            <w:r w:rsidRPr="006C5E31">
              <w:rPr>
                <w:rStyle w:val="hps"/>
                <w:rFonts w:ascii="Mangal" w:hAnsi="Mangal" w:cs="Nirmala UI" w:hint="cs"/>
                <w:b/>
                <w:bCs/>
                <w:sz w:val="18"/>
                <w:szCs w:val="20"/>
                <w:cs/>
                <w:lang w:bidi="hi-IN"/>
              </w:rPr>
              <w:t>फोन</w:t>
            </w:r>
            <w:r w:rsidRPr="006C5E31">
              <w:rPr>
                <w:rStyle w:val="hps"/>
                <w:rFonts w:hint="cs"/>
                <w:b/>
                <w:bCs/>
                <w:sz w:val="18"/>
                <w:szCs w:val="20"/>
                <w:cs/>
                <w:lang w:bidi="hi-IN"/>
              </w:rPr>
              <w:t xml:space="preserve"> / </w:t>
            </w:r>
            <w:r w:rsidRPr="006C5E31">
              <w:rPr>
                <w:rStyle w:val="hps"/>
                <w:rFonts w:ascii="Mangal" w:hAnsi="Mangal" w:cs="Nirmala UI" w:hint="cs"/>
                <w:b/>
                <w:bCs/>
                <w:sz w:val="18"/>
                <w:szCs w:val="20"/>
                <w:cs/>
                <w:lang w:bidi="hi-IN"/>
              </w:rPr>
              <w:t>फैक्स</w:t>
            </w:r>
            <w:r w:rsidRPr="006C5E31">
              <w:rPr>
                <w:rStyle w:val="hps"/>
                <w:rFonts w:ascii="Mangal" w:hAnsi="Mangal" w:cs="Mangal"/>
                <w:b/>
                <w:bCs/>
                <w:sz w:val="18"/>
                <w:szCs w:val="20"/>
                <w:lang w:bidi="hi-IN"/>
              </w:rPr>
              <w:t>:- 0251- 2361293 &amp; 2363563</w:t>
            </w:r>
          </w:p>
          <w:p w14:paraId="51A63281" w14:textId="77777777" w:rsidR="00EC5D8C" w:rsidRPr="006C5E31" w:rsidRDefault="00EC5D8C" w:rsidP="00C760B0">
            <w:pPr>
              <w:pStyle w:val="Header"/>
              <w:ind w:firstLine="342"/>
              <w:jc w:val="both"/>
              <w:rPr>
                <w:rFonts w:ascii="Times New Roman"/>
                <w:b/>
                <w:bCs/>
                <w:noProof/>
                <w:sz w:val="20"/>
                <w:rtl/>
                <w:cs/>
              </w:rPr>
            </w:pPr>
          </w:p>
        </w:tc>
        <w:tc>
          <w:tcPr>
            <w:tcW w:w="1980" w:type="dxa"/>
          </w:tcPr>
          <w:p w14:paraId="6FEC64B0" w14:textId="77777777" w:rsidR="00EC5D8C" w:rsidRPr="006C5E31" w:rsidRDefault="00EC5D8C" w:rsidP="00C760B0">
            <w:pPr>
              <w:tabs>
                <w:tab w:val="center" w:pos="882"/>
              </w:tabs>
              <w:rPr>
                <w:b/>
                <w:bCs/>
                <w:sz w:val="20"/>
                <w:szCs w:val="22"/>
              </w:rPr>
            </w:pPr>
            <w:r w:rsidRPr="006C5E31">
              <w:rPr>
                <w:rFonts w:ascii="Mangal" w:hAnsi="Mangal" w:cs="Mangal"/>
                <w:b/>
                <w:bCs/>
                <w:sz w:val="20"/>
                <w:szCs w:val="22"/>
                <w:rtl/>
                <w:cs/>
              </w:rPr>
              <w:tab/>
            </w:r>
            <w:r w:rsidRPr="006C5E31">
              <w:rPr>
                <w:b/>
                <w:bCs/>
                <w:noProof/>
                <w:sz w:val="20"/>
                <w:szCs w:val="22"/>
                <w:lang w:bidi="hi-IN"/>
              </w:rPr>
              <w:drawing>
                <wp:inline distT="0" distB="0" distL="0" distR="0" wp14:anchorId="1A9A76E2" wp14:editId="32CF7A4B">
                  <wp:extent cx="871855" cy="882650"/>
                  <wp:effectExtent l="19050" t="0" r="4445" b="0"/>
                  <wp:docPr id="15195935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ADFAE5E" w14:textId="77777777" w:rsidR="00EC5D8C" w:rsidRPr="006C5E31" w:rsidRDefault="00EC5D8C" w:rsidP="00C760B0">
            <w:pPr>
              <w:pStyle w:val="Header"/>
              <w:ind w:hanging="4"/>
              <w:rPr>
                <w:b/>
                <w:bCs/>
                <w:szCs w:val="24"/>
              </w:rPr>
            </w:pPr>
            <w:r w:rsidRPr="006C5E31">
              <w:rPr>
                <w:b/>
                <w:bCs/>
                <w:szCs w:val="24"/>
              </w:rPr>
              <w:t>Central Railway</w:t>
            </w:r>
            <w:r w:rsidRPr="006C5E31">
              <w:rPr>
                <w:rFonts w:ascii="Mangal" w:hAnsi="Mangal" w:cs="Mangal"/>
                <w:b/>
                <w:bCs/>
                <w:szCs w:val="24"/>
              </w:rPr>
              <w:t xml:space="preserve">            </w:t>
            </w:r>
          </w:p>
          <w:p w14:paraId="523144DB" w14:textId="77777777" w:rsidR="00EC5D8C" w:rsidRPr="006C5E31" w:rsidRDefault="00EC5D8C" w:rsidP="00C760B0">
            <w:pPr>
              <w:pStyle w:val="Header"/>
              <w:ind w:hanging="4"/>
              <w:jc w:val="both"/>
              <w:rPr>
                <w:b/>
                <w:bCs/>
                <w:szCs w:val="24"/>
              </w:rPr>
            </w:pPr>
            <w:r w:rsidRPr="006C5E31">
              <w:rPr>
                <w:b/>
                <w:bCs/>
                <w:szCs w:val="24"/>
              </w:rPr>
              <w:t xml:space="preserve">Office of Sr. DEE (TRS), </w:t>
            </w:r>
          </w:p>
          <w:p w14:paraId="472B774D" w14:textId="77777777" w:rsidR="00EC5D8C" w:rsidRPr="006C5E31" w:rsidRDefault="00EC5D8C" w:rsidP="00C760B0">
            <w:pPr>
              <w:pStyle w:val="Header"/>
              <w:ind w:hanging="4"/>
              <w:jc w:val="both"/>
              <w:rPr>
                <w:b/>
                <w:bCs/>
                <w:szCs w:val="24"/>
              </w:rPr>
            </w:pPr>
            <w:r w:rsidRPr="006C5E31">
              <w:rPr>
                <w:b/>
                <w:bCs/>
                <w:szCs w:val="24"/>
              </w:rPr>
              <w:t xml:space="preserve">Electric Loco Shed, Kalyan - 421 301. </w:t>
            </w:r>
          </w:p>
          <w:p w14:paraId="698C9478" w14:textId="77777777" w:rsidR="00EC5D8C" w:rsidRPr="006C5E31" w:rsidRDefault="00EC5D8C" w:rsidP="00C760B0">
            <w:pPr>
              <w:pStyle w:val="Header"/>
              <w:ind w:hanging="4"/>
              <w:jc w:val="both"/>
              <w:rPr>
                <w:rFonts w:ascii="Mangal" w:hAnsi="Mangal" w:cs="Mangal"/>
                <w:b/>
                <w:bCs/>
                <w:sz w:val="20"/>
              </w:rPr>
            </w:pPr>
            <w:r w:rsidRPr="006C5E31">
              <w:rPr>
                <w:b/>
                <w:bCs/>
                <w:szCs w:val="24"/>
              </w:rPr>
              <w:t xml:space="preserve">Email :- </w:t>
            </w:r>
            <w:hyperlink r:id="rId48" w:history="1">
              <w:r w:rsidRPr="006C5E31">
                <w:rPr>
                  <w:rStyle w:val="Hyperlink"/>
                  <w:szCs w:val="24"/>
                </w:rPr>
                <w:t>srdeetrskyncrly@bb.railnet.gov.in</w:t>
              </w:r>
            </w:hyperlink>
          </w:p>
        </w:tc>
      </w:tr>
    </w:tbl>
    <w:p w14:paraId="21B7B947" w14:textId="77777777" w:rsidR="00EC5D8C" w:rsidRPr="006C5E31" w:rsidRDefault="00EC5D8C" w:rsidP="00EC5D8C">
      <w:pPr>
        <w:tabs>
          <w:tab w:val="left" w:pos="1911"/>
        </w:tabs>
        <w:jc w:val="both"/>
        <w:rPr>
          <w:rFonts w:ascii="Arial" w:hAnsi="Arial" w:cs="Arial"/>
          <w:b/>
          <w:bCs/>
          <w:sz w:val="22"/>
          <w:szCs w:val="22"/>
        </w:rPr>
      </w:pPr>
      <w:r w:rsidRPr="006C5E31">
        <w:rPr>
          <w:rFonts w:ascii="Arial" w:hAnsi="Arial" w:cs="Arial"/>
          <w:b/>
          <w:bCs/>
          <w:sz w:val="22"/>
          <w:szCs w:val="22"/>
        </w:rPr>
        <w:t>No. ELSKYN/WKS/2024/20/BHEL Propulsion</w:t>
      </w:r>
      <w:r w:rsidRPr="006C5E31">
        <w:rPr>
          <w:rFonts w:ascii="Arial" w:hAnsi="Arial" w:cs="Arial"/>
          <w:b/>
          <w:bCs/>
          <w:color w:val="333333"/>
          <w:sz w:val="22"/>
          <w:szCs w:val="22"/>
        </w:rPr>
        <w:t xml:space="preserve"> </w:t>
      </w:r>
      <w:r w:rsidRPr="006C5E31">
        <w:rPr>
          <w:rFonts w:ascii="Arial" w:hAnsi="Arial" w:cs="Arial"/>
          <w:b/>
          <w:bCs/>
          <w:sz w:val="22"/>
          <w:szCs w:val="22"/>
        </w:rPr>
        <w:t xml:space="preserve">                       </w:t>
      </w:r>
      <w:r w:rsidR="002D5193">
        <w:rPr>
          <w:rFonts w:ascii="Arial" w:hAnsi="Arial" w:cs="Arial"/>
          <w:b/>
          <w:bCs/>
          <w:sz w:val="22"/>
          <w:szCs w:val="22"/>
        </w:rPr>
        <w:tab/>
      </w:r>
      <w:r w:rsidR="002D5193">
        <w:rPr>
          <w:rFonts w:ascii="Arial" w:hAnsi="Arial" w:cs="Arial"/>
          <w:b/>
          <w:bCs/>
          <w:sz w:val="22"/>
          <w:szCs w:val="22"/>
        </w:rPr>
        <w:tab/>
      </w:r>
      <w:r w:rsidR="002D5193">
        <w:rPr>
          <w:rFonts w:ascii="Arial" w:hAnsi="Arial" w:cs="Arial"/>
          <w:b/>
          <w:bCs/>
          <w:sz w:val="22"/>
          <w:szCs w:val="22"/>
        </w:rPr>
        <w:tab/>
      </w:r>
      <w:r w:rsidRPr="006C5E31">
        <w:rPr>
          <w:rFonts w:ascii="Arial" w:hAnsi="Arial" w:cs="Arial"/>
          <w:b/>
          <w:bCs/>
          <w:sz w:val="22"/>
          <w:szCs w:val="22"/>
        </w:rPr>
        <w:t>Date: 10.04.2025</w:t>
      </w:r>
    </w:p>
    <w:p w14:paraId="204B99AF" w14:textId="77777777" w:rsidR="00EC5D8C" w:rsidRPr="006C5E31" w:rsidRDefault="00EC5D8C" w:rsidP="00EC5D8C">
      <w:pPr>
        <w:jc w:val="both"/>
        <w:rPr>
          <w:rFonts w:ascii="Arial" w:hAnsi="Arial" w:cs="Arial"/>
          <w:sz w:val="22"/>
          <w:szCs w:val="22"/>
        </w:rPr>
      </w:pPr>
    </w:p>
    <w:tbl>
      <w:tblPr>
        <w:tblW w:w="10010" w:type="dxa"/>
        <w:tblBorders>
          <w:top w:val="nil"/>
          <w:left w:val="nil"/>
          <w:bottom w:val="nil"/>
          <w:right w:val="nil"/>
        </w:tblBorders>
        <w:tblLayout w:type="fixed"/>
        <w:tblLook w:val="0000" w:firstRow="0" w:lastRow="0" w:firstColumn="0" w:lastColumn="0" w:noHBand="0" w:noVBand="0"/>
      </w:tblPr>
      <w:tblGrid>
        <w:gridCol w:w="10010"/>
      </w:tblGrid>
      <w:tr w:rsidR="00EC5D8C" w:rsidRPr="006C5E31" w14:paraId="136BAA7B" w14:textId="77777777" w:rsidTr="006C5E31">
        <w:trPr>
          <w:trHeight w:val="130"/>
        </w:trPr>
        <w:tc>
          <w:tcPr>
            <w:tcW w:w="10010" w:type="dxa"/>
          </w:tcPr>
          <w:p w14:paraId="0F538D98" w14:textId="77777777" w:rsidR="00EC5D8C" w:rsidRPr="006C5E31" w:rsidRDefault="00EC5D8C" w:rsidP="00C760B0">
            <w:pPr>
              <w:pStyle w:val="Default"/>
              <w:rPr>
                <w:rFonts w:ascii="Arial" w:hAnsi="Arial" w:cs="Arial"/>
                <w:sz w:val="22"/>
                <w:szCs w:val="22"/>
              </w:rPr>
            </w:pPr>
            <w:r w:rsidRPr="006C5E31">
              <w:rPr>
                <w:rFonts w:ascii="Arial" w:hAnsi="Arial" w:cs="Arial"/>
                <w:b/>
                <w:bCs/>
                <w:sz w:val="22"/>
                <w:szCs w:val="22"/>
              </w:rPr>
              <w:t>M/s BHARAT HEAVY ELECTRICALS LIMITED-NEW DELHI</w:t>
            </w:r>
          </w:p>
        </w:tc>
      </w:tr>
      <w:tr w:rsidR="00EC5D8C" w:rsidRPr="006C5E31" w14:paraId="29082D15" w14:textId="77777777" w:rsidTr="006C5E31">
        <w:trPr>
          <w:trHeight w:val="127"/>
        </w:trPr>
        <w:tc>
          <w:tcPr>
            <w:tcW w:w="10010" w:type="dxa"/>
          </w:tcPr>
          <w:p w14:paraId="2477F53F" w14:textId="77777777" w:rsidR="00EC5D8C" w:rsidRPr="006C5E31" w:rsidRDefault="00EC5D8C" w:rsidP="00C760B0">
            <w:pPr>
              <w:pStyle w:val="Default"/>
              <w:rPr>
                <w:rFonts w:ascii="Arial" w:hAnsi="Arial" w:cs="Arial"/>
                <w:sz w:val="22"/>
                <w:szCs w:val="22"/>
              </w:rPr>
            </w:pPr>
            <w:r w:rsidRPr="006C5E31">
              <w:rPr>
                <w:rFonts w:ascii="Arial" w:hAnsi="Arial" w:cs="Arial"/>
                <w:sz w:val="22"/>
                <w:szCs w:val="22"/>
              </w:rPr>
              <w:t>INDUSTRY SECTOR, INTEGRATED OFFICE COMPLEX</w:t>
            </w:r>
          </w:p>
        </w:tc>
      </w:tr>
      <w:tr w:rsidR="00EC5D8C" w:rsidRPr="006C5E31" w14:paraId="208726A2" w14:textId="77777777" w:rsidTr="006C5E31">
        <w:trPr>
          <w:trHeight w:val="127"/>
        </w:trPr>
        <w:tc>
          <w:tcPr>
            <w:tcW w:w="10010" w:type="dxa"/>
          </w:tcPr>
          <w:p w14:paraId="39B64523" w14:textId="77777777" w:rsidR="00EC5D8C" w:rsidRPr="006C5E31" w:rsidRDefault="00EC5D8C" w:rsidP="00C760B0">
            <w:pPr>
              <w:pStyle w:val="Default"/>
              <w:rPr>
                <w:rFonts w:ascii="Arial" w:hAnsi="Arial" w:cs="Arial"/>
                <w:sz w:val="22"/>
                <w:szCs w:val="22"/>
              </w:rPr>
            </w:pPr>
            <w:r w:rsidRPr="006C5E31">
              <w:rPr>
                <w:rFonts w:ascii="Arial" w:hAnsi="Arial" w:cs="Arial"/>
                <w:sz w:val="22"/>
                <w:szCs w:val="22"/>
              </w:rPr>
              <w:t>LODHI ROAD</w:t>
            </w:r>
          </w:p>
        </w:tc>
      </w:tr>
      <w:tr w:rsidR="00EC5D8C" w:rsidRPr="006C5E31" w14:paraId="23D9E1A2" w14:textId="77777777" w:rsidTr="006C5E31">
        <w:trPr>
          <w:trHeight w:val="127"/>
        </w:trPr>
        <w:tc>
          <w:tcPr>
            <w:tcW w:w="10010" w:type="dxa"/>
          </w:tcPr>
          <w:p w14:paraId="7BE1E34C" w14:textId="77777777" w:rsidR="00EC5D8C" w:rsidRPr="006C5E31" w:rsidRDefault="00EC5D8C" w:rsidP="00C760B0">
            <w:pPr>
              <w:pStyle w:val="Default"/>
              <w:rPr>
                <w:rFonts w:ascii="Arial" w:hAnsi="Arial" w:cs="Arial"/>
                <w:sz w:val="22"/>
                <w:szCs w:val="22"/>
              </w:rPr>
            </w:pPr>
            <w:r w:rsidRPr="006C5E31">
              <w:rPr>
                <w:rFonts w:ascii="Arial" w:hAnsi="Arial" w:cs="Arial"/>
                <w:sz w:val="22"/>
                <w:szCs w:val="22"/>
              </w:rPr>
              <w:t>NEW DELHI- 110003</w:t>
            </w:r>
          </w:p>
        </w:tc>
      </w:tr>
    </w:tbl>
    <w:p w14:paraId="78B1C39D" w14:textId="77777777" w:rsidR="00EC5D8C" w:rsidRPr="006C5E31" w:rsidRDefault="00EC5D8C" w:rsidP="00EC5D8C">
      <w:pPr>
        <w:autoSpaceDE w:val="0"/>
        <w:autoSpaceDN w:val="0"/>
        <w:adjustRightInd w:val="0"/>
        <w:ind w:left="1604" w:hanging="884"/>
        <w:rPr>
          <w:rFonts w:ascii="Arial" w:hAnsi="Arial" w:cs="Arial"/>
          <w:sz w:val="22"/>
          <w:szCs w:val="22"/>
        </w:rPr>
      </w:pPr>
    </w:p>
    <w:p w14:paraId="56AA4DFA" w14:textId="77777777" w:rsidR="00EC5D8C" w:rsidRPr="006C5E31" w:rsidRDefault="00EC5D8C" w:rsidP="00EC5D8C">
      <w:pPr>
        <w:autoSpaceDE w:val="0"/>
        <w:autoSpaceDN w:val="0"/>
        <w:adjustRightInd w:val="0"/>
        <w:ind w:left="1440" w:hanging="720"/>
        <w:rPr>
          <w:rFonts w:ascii="Arial" w:hAnsi="Arial" w:cs="Arial"/>
          <w:sz w:val="22"/>
          <w:szCs w:val="22"/>
        </w:rPr>
      </w:pPr>
      <w:r w:rsidRPr="006C5E31">
        <w:rPr>
          <w:rFonts w:ascii="Arial" w:hAnsi="Arial" w:cs="Arial"/>
          <w:sz w:val="22"/>
          <w:szCs w:val="22"/>
        </w:rPr>
        <w:t>Sub:</w:t>
      </w:r>
      <w:r w:rsidRPr="006C5E31">
        <w:rPr>
          <w:rFonts w:ascii="Arial" w:hAnsi="Arial" w:cs="Arial"/>
          <w:sz w:val="22"/>
          <w:szCs w:val="22"/>
        </w:rPr>
        <w:tab/>
        <w:t>CAMC of BHEL make Propulsion locos fitted in WAP7 locomotives of ELS/KYN for a period of 3 years through OEM M/s BHEL</w:t>
      </w:r>
    </w:p>
    <w:p w14:paraId="5E7E580B" w14:textId="77777777" w:rsidR="00EC5D8C" w:rsidRPr="006C5E31" w:rsidRDefault="00EC5D8C" w:rsidP="00EC5D8C">
      <w:pPr>
        <w:autoSpaceDE w:val="0"/>
        <w:autoSpaceDN w:val="0"/>
        <w:adjustRightInd w:val="0"/>
        <w:ind w:left="1440" w:hanging="720"/>
        <w:rPr>
          <w:rFonts w:ascii="Arial" w:hAnsi="Arial" w:cs="Arial"/>
          <w:sz w:val="22"/>
          <w:szCs w:val="22"/>
        </w:rPr>
      </w:pPr>
    </w:p>
    <w:p w14:paraId="3004913D" w14:textId="77777777" w:rsidR="00EC5D8C" w:rsidRPr="006C5E31" w:rsidRDefault="00EC5D8C" w:rsidP="00EC5D8C">
      <w:pPr>
        <w:autoSpaceDE w:val="0"/>
        <w:autoSpaceDN w:val="0"/>
        <w:adjustRightInd w:val="0"/>
        <w:ind w:left="1440" w:hanging="720"/>
        <w:rPr>
          <w:rFonts w:ascii="Arial" w:hAnsi="Arial" w:cs="Arial"/>
          <w:sz w:val="22"/>
          <w:szCs w:val="22"/>
        </w:rPr>
      </w:pPr>
      <w:r w:rsidRPr="006C5E31">
        <w:rPr>
          <w:rFonts w:ascii="Arial" w:hAnsi="Arial" w:cs="Arial"/>
          <w:sz w:val="22"/>
          <w:szCs w:val="22"/>
        </w:rPr>
        <w:t>Ref</w:t>
      </w:r>
      <w:r w:rsidRPr="006C5E31">
        <w:rPr>
          <w:rFonts w:ascii="Arial" w:hAnsi="Arial" w:cs="Arial"/>
          <w:sz w:val="22"/>
          <w:szCs w:val="22"/>
          <w:rtl/>
          <w:cs/>
        </w:rPr>
        <w:t>:</w:t>
      </w:r>
      <w:r w:rsidRPr="006C5E31">
        <w:rPr>
          <w:rFonts w:ascii="Arial" w:hAnsi="Arial" w:cs="Arial"/>
          <w:sz w:val="22"/>
          <w:szCs w:val="22"/>
        </w:rPr>
        <w:tab/>
        <w:t xml:space="preserve">   1. This office's LOA No. ELSKYNWKS/2024/20 BHEL Propulsion dated 18.10.2024.</w:t>
      </w:r>
    </w:p>
    <w:p w14:paraId="3A449293" w14:textId="77777777" w:rsidR="00EC5D8C" w:rsidRPr="006C5E31" w:rsidRDefault="00EC5D8C" w:rsidP="00EC5D8C">
      <w:pPr>
        <w:pStyle w:val="Header"/>
        <w:ind w:left="1604" w:hanging="2160"/>
        <w:jc w:val="both"/>
        <w:rPr>
          <w:rFonts w:ascii="Arial" w:hAnsi="Arial" w:cs="Arial"/>
        </w:rPr>
      </w:pPr>
      <w:r w:rsidRPr="006C5E31">
        <w:rPr>
          <w:rFonts w:ascii="Arial" w:hAnsi="Arial" w:cs="Arial"/>
        </w:rPr>
        <w:tab/>
        <w:t>2. CLW Specification no. CLW/AMC/C-D&amp;D/01, March-2016</w:t>
      </w:r>
    </w:p>
    <w:p w14:paraId="73B7DAD4" w14:textId="77777777" w:rsidR="00EC5D8C" w:rsidRPr="006C5E31" w:rsidRDefault="00EC5D8C" w:rsidP="00EC5D8C">
      <w:pPr>
        <w:ind w:left="1080" w:firstLine="360"/>
        <w:jc w:val="both"/>
        <w:rPr>
          <w:rFonts w:ascii="Arial" w:hAnsi="Arial" w:cs="Arial"/>
          <w:sz w:val="22"/>
          <w:szCs w:val="22"/>
        </w:rPr>
      </w:pPr>
    </w:p>
    <w:p w14:paraId="6F52F784" w14:textId="77777777" w:rsidR="00EC5D8C" w:rsidRPr="006C5E31" w:rsidRDefault="00EC5D8C" w:rsidP="00EC5D8C">
      <w:pPr>
        <w:jc w:val="center"/>
        <w:rPr>
          <w:rFonts w:ascii="Arial" w:hAnsi="Arial" w:cs="Arial"/>
          <w:sz w:val="22"/>
          <w:szCs w:val="22"/>
        </w:rPr>
      </w:pPr>
      <w:r w:rsidRPr="006C5E31">
        <w:rPr>
          <w:rFonts w:ascii="Arial" w:hAnsi="Arial" w:cs="Arial"/>
          <w:sz w:val="22"/>
          <w:szCs w:val="22"/>
        </w:rPr>
        <w:t>--**--</w:t>
      </w:r>
    </w:p>
    <w:p w14:paraId="5CEE7092" w14:textId="77777777" w:rsidR="00EC5D8C" w:rsidRPr="006C5E31" w:rsidRDefault="00EC5D8C" w:rsidP="00EC5D8C">
      <w:pPr>
        <w:jc w:val="center"/>
        <w:rPr>
          <w:rFonts w:ascii="Arial" w:hAnsi="Arial" w:cs="Arial"/>
          <w:sz w:val="22"/>
          <w:szCs w:val="22"/>
        </w:rPr>
      </w:pPr>
    </w:p>
    <w:p w14:paraId="4261875A" w14:textId="77777777" w:rsidR="00004C99" w:rsidRDefault="00EC5D8C" w:rsidP="00004C99">
      <w:pPr>
        <w:ind w:left="450" w:right="270" w:firstLine="720"/>
        <w:jc w:val="both"/>
        <w:rPr>
          <w:rFonts w:ascii="Arial" w:hAnsi="Arial" w:cs="Arial"/>
          <w:sz w:val="22"/>
          <w:szCs w:val="22"/>
        </w:rPr>
      </w:pPr>
      <w:r w:rsidRPr="006C5E31">
        <w:rPr>
          <w:rFonts w:ascii="Arial" w:hAnsi="Arial" w:cs="Arial"/>
          <w:sz w:val="22"/>
          <w:szCs w:val="22"/>
        </w:rPr>
        <w:t>In reference to the above subject, it is stated that as per clause 8.0 (Validity of contract) of CLW specification under reference 2. It is mentioned that “The above contract (with rate and terms &amp; conditions) shall be valid for 03 years extendable upto 05 years (from the date of issue of contract or from the date of expiry of warranty of the locomotives whichever later) unless otherwise extended or terminated by Railways</w:t>
      </w:r>
      <w:r w:rsidR="006C5E31" w:rsidRPr="006C5E31">
        <w:rPr>
          <w:rFonts w:ascii="Arial" w:hAnsi="Arial" w:cs="Arial"/>
          <w:sz w:val="22"/>
          <w:szCs w:val="22"/>
        </w:rPr>
        <w:t xml:space="preserve">. Both </w:t>
      </w:r>
      <w:r w:rsidR="006C5E31">
        <w:rPr>
          <w:rFonts w:ascii="Arial" w:hAnsi="Arial" w:cs="Arial"/>
          <w:sz w:val="22"/>
          <w:szCs w:val="22"/>
        </w:rPr>
        <w:t xml:space="preserve">the </w:t>
      </w:r>
      <w:r w:rsidR="006C5E31" w:rsidRPr="006C5E31">
        <w:rPr>
          <w:rFonts w:ascii="Arial" w:hAnsi="Arial" w:cs="Arial"/>
          <w:sz w:val="22"/>
          <w:szCs w:val="22"/>
        </w:rPr>
        <w:t>parties shall take up jointly the inventory of eligible locomotives to be maintained under this contract. For the purposes of billing and payment, AMC takes effect with signing of agreement between Railway and Contractor and taking up of joint inventory of eligible locomotives to be maintained”</w:t>
      </w:r>
    </w:p>
    <w:p w14:paraId="32925A44" w14:textId="77777777" w:rsidR="00004C99" w:rsidRDefault="00004C99" w:rsidP="00004C99">
      <w:pPr>
        <w:ind w:left="450" w:right="270" w:firstLine="720"/>
        <w:jc w:val="both"/>
        <w:rPr>
          <w:rFonts w:ascii="Arial" w:hAnsi="Arial" w:cs="Arial"/>
          <w:sz w:val="22"/>
          <w:szCs w:val="22"/>
        </w:rPr>
      </w:pPr>
    </w:p>
    <w:p w14:paraId="339DC2FD" w14:textId="77777777" w:rsidR="00004C99" w:rsidRPr="00004C99" w:rsidRDefault="00004C99" w:rsidP="00004C99">
      <w:pPr>
        <w:ind w:left="450" w:right="270" w:firstLine="720"/>
        <w:jc w:val="both"/>
        <w:rPr>
          <w:rFonts w:ascii="Arial" w:hAnsi="Arial" w:cs="Arial"/>
          <w:sz w:val="22"/>
          <w:szCs w:val="22"/>
        </w:rPr>
      </w:pPr>
      <w:r w:rsidRPr="00004C99">
        <w:rPr>
          <w:rFonts w:ascii="Arial" w:hAnsi="Arial" w:cs="Arial"/>
          <w:sz w:val="22"/>
          <w:szCs w:val="22"/>
        </w:rPr>
        <w:t>Accordingly, the completion dates for all locomotives under this contract are as per the annexure</w:t>
      </w:r>
      <w:r>
        <w:rPr>
          <w:rFonts w:ascii="Arial" w:hAnsi="Arial" w:cs="Arial"/>
          <w:sz w:val="22"/>
          <w:szCs w:val="22"/>
        </w:rPr>
        <w:t xml:space="preserve"> </w:t>
      </w:r>
      <w:r w:rsidRPr="00004C99">
        <w:rPr>
          <w:rFonts w:ascii="Arial" w:hAnsi="Arial" w:cs="Arial"/>
          <w:sz w:val="22"/>
          <w:szCs w:val="22"/>
        </w:rPr>
        <w:t>enclosed herewith.​</w:t>
      </w:r>
    </w:p>
    <w:p w14:paraId="464E270C" w14:textId="77777777" w:rsidR="00004C99" w:rsidRPr="00004C99" w:rsidRDefault="00004C99" w:rsidP="00004C99">
      <w:pPr>
        <w:ind w:left="720"/>
        <w:jc w:val="both"/>
        <w:rPr>
          <w:rFonts w:ascii="Arial" w:hAnsi="Arial" w:cs="Arial"/>
          <w:sz w:val="22"/>
          <w:szCs w:val="22"/>
        </w:rPr>
      </w:pPr>
    </w:p>
    <w:p w14:paraId="3F3CC79C" w14:textId="77777777" w:rsidR="006C5E31" w:rsidRPr="006C5E31" w:rsidRDefault="00004C99" w:rsidP="00004C99">
      <w:pPr>
        <w:ind w:left="720"/>
        <w:jc w:val="both"/>
        <w:rPr>
          <w:rFonts w:ascii="Arial" w:hAnsi="Arial" w:cs="Arial"/>
          <w:sz w:val="22"/>
          <w:szCs w:val="22"/>
        </w:rPr>
      </w:pPr>
      <w:r w:rsidRPr="00004C99">
        <w:rPr>
          <w:rFonts w:ascii="Arial" w:hAnsi="Arial" w:cs="Arial"/>
          <w:sz w:val="22"/>
          <w:szCs w:val="22"/>
        </w:rPr>
        <w:t>This is for your kind information.</w:t>
      </w:r>
    </w:p>
    <w:p w14:paraId="19C273C1" w14:textId="77777777" w:rsidR="006C5E31" w:rsidRPr="006C5E31" w:rsidRDefault="006C5E31" w:rsidP="00EC5D8C">
      <w:pPr>
        <w:ind w:left="720"/>
        <w:jc w:val="both"/>
        <w:rPr>
          <w:rFonts w:ascii="Arial" w:hAnsi="Arial" w:cs="Arial"/>
          <w:sz w:val="22"/>
          <w:szCs w:val="22"/>
        </w:rPr>
      </w:pPr>
    </w:p>
    <w:p w14:paraId="53DF82E9" w14:textId="77777777" w:rsidR="00EC5D8C" w:rsidRDefault="00EC5D8C" w:rsidP="00EC5D8C">
      <w:pPr>
        <w:jc w:val="both"/>
        <w:rPr>
          <w:rFonts w:ascii="Arial" w:hAnsi="Arial" w:cs="Arial"/>
          <w:sz w:val="22"/>
          <w:szCs w:val="22"/>
        </w:rPr>
      </w:pPr>
    </w:p>
    <w:p w14:paraId="40AE0FA4" w14:textId="77777777" w:rsidR="006C5E31" w:rsidRDefault="006C5E31" w:rsidP="00EC5D8C">
      <w:pPr>
        <w:jc w:val="both"/>
        <w:rPr>
          <w:rFonts w:ascii="Arial" w:hAnsi="Arial" w:cs="Arial"/>
          <w:sz w:val="22"/>
          <w:szCs w:val="22"/>
        </w:rPr>
      </w:pPr>
    </w:p>
    <w:p w14:paraId="709AEF1A" w14:textId="77777777" w:rsidR="006C5E31" w:rsidRDefault="006C5E31" w:rsidP="00EC5D8C">
      <w:pPr>
        <w:jc w:val="both"/>
        <w:rPr>
          <w:rFonts w:ascii="Arial" w:hAnsi="Arial" w:cs="Arial"/>
          <w:sz w:val="22"/>
          <w:szCs w:val="22"/>
        </w:rPr>
      </w:pPr>
    </w:p>
    <w:p w14:paraId="02D3A133" w14:textId="77777777" w:rsidR="006C5E31" w:rsidRDefault="006C5E31" w:rsidP="00EC5D8C">
      <w:pPr>
        <w:jc w:val="both"/>
        <w:rPr>
          <w:rFonts w:ascii="Arial" w:hAnsi="Arial" w:cs="Arial"/>
          <w:sz w:val="22"/>
          <w:szCs w:val="22"/>
        </w:rPr>
      </w:pPr>
    </w:p>
    <w:p w14:paraId="0BDBD29C" w14:textId="77777777" w:rsidR="00EC5D8C" w:rsidRPr="00257814" w:rsidRDefault="00EC5D8C" w:rsidP="00EC5D8C">
      <w:pPr>
        <w:ind w:left="6480"/>
        <w:rPr>
          <w:rFonts w:ascii="Arial" w:hAnsi="Arial" w:cs="Arial"/>
          <w:b/>
          <w:bCs/>
          <w:sz w:val="22"/>
          <w:szCs w:val="22"/>
        </w:rPr>
      </w:pPr>
      <w:r w:rsidRPr="00257814">
        <w:rPr>
          <w:rFonts w:ascii="Arial" w:hAnsi="Arial" w:cs="Arial"/>
          <w:b/>
          <w:bCs/>
          <w:sz w:val="22"/>
          <w:szCs w:val="22"/>
        </w:rPr>
        <w:t>ASHISH GUPTA</w:t>
      </w:r>
    </w:p>
    <w:p w14:paraId="0B2B5D2E" w14:textId="77777777" w:rsidR="00EC5D8C" w:rsidRPr="00257814" w:rsidRDefault="00EC5D8C" w:rsidP="00EC5D8C">
      <w:pPr>
        <w:tabs>
          <w:tab w:val="left" w:pos="6795"/>
        </w:tabs>
        <w:rPr>
          <w:rFonts w:ascii="Arial" w:hAnsi="Arial" w:cs="Arial"/>
          <w:b/>
          <w:bCs/>
          <w:sz w:val="22"/>
          <w:szCs w:val="22"/>
        </w:rPr>
      </w:pPr>
      <w:r w:rsidRPr="00257814">
        <w:rPr>
          <w:rFonts w:ascii="Arial" w:hAnsi="Arial" w:cs="Arial"/>
          <w:b/>
          <w:bCs/>
          <w:sz w:val="22"/>
          <w:szCs w:val="22"/>
        </w:rPr>
        <w:t xml:space="preserve">                                                                                            </w:t>
      </w:r>
      <w:r>
        <w:rPr>
          <w:rFonts w:ascii="Arial" w:hAnsi="Arial" w:cs="Arial"/>
          <w:b/>
          <w:bCs/>
          <w:sz w:val="22"/>
          <w:szCs w:val="22"/>
        </w:rPr>
        <w:t xml:space="preserve">           </w:t>
      </w:r>
      <w:r w:rsidRPr="00257814">
        <w:rPr>
          <w:rFonts w:ascii="Arial" w:hAnsi="Arial" w:cs="Arial"/>
          <w:b/>
          <w:bCs/>
          <w:sz w:val="22"/>
          <w:szCs w:val="22"/>
        </w:rPr>
        <w:t xml:space="preserve">  DEE(TRS) Kalyan</w:t>
      </w:r>
    </w:p>
    <w:p w14:paraId="19A26227" w14:textId="77777777" w:rsidR="00EC5D8C" w:rsidRPr="00257814" w:rsidRDefault="00EC5D8C" w:rsidP="00EC5D8C">
      <w:pPr>
        <w:tabs>
          <w:tab w:val="left" w:pos="6795"/>
        </w:tabs>
        <w:rPr>
          <w:rFonts w:ascii="Arial" w:hAnsi="Arial" w:cs="Arial"/>
          <w:b/>
          <w:bCs/>
          <w:sz w:val="22"/>
          <w:szCs w:val="22"/>
        </w:rPr>
      </w:pPr>
      <w:r w:rsidRPr="00257814">
        <w:rPr>
          <w:rFonts w:ascii="Arial" w:hAnsi="Arial" w:cs="Arial"/>
          <w:b/>
          <w:bCs/>
          <w:sz w:val="22"/>
          <w:szCs w:val="22"/>
        </w:rPr>
        <w:t xml:space="preserve">                                                                                       </w:t>
      </w:r>
      <w:r>
        <w:rPr>
          <w:rFonts w:ascii="Arial" w:hAnsi="Arial" w:cs="Arial"/>
          <w:b/>
          <w:bCs/>
          <w:sz w:val="22"/>
          <w:szCs w:val="22"/>
        </w:rPr>
        <w:t xml:space="preserve">              </w:t>
      </w:r>
      <w:r w:rsidRPr="00257814">
        <w:rPr>
          <w:rFonts w:ascii="Arial" w:hAnsi="Arial" w:cs="Arial"/>
          <w:b/>
          <w:bCs/>
          <w:sz w:val="22"/>
          <w:szCs w:val="22"/>
        </w:rPr>
        <w:t>For Sr.DEE(TRS)Kalyan</w:t>
      </w:r>
    </w:p>
    <w:p w14:paraId="059C4273" w14:textId="77777777" w:rsidR="00EC5D8C" w:rsidRPr="00257814" w:rsidRDefault="00EC5D8C" w:rsidP="00EC5D8C">
      <w:pPr>
        <w:tabs>
          <w:tab w:val="left" w:pos="6795"/>
        </w:tabs>
        <w:rPr>
          <w:rFonts w:ascii="Arial" w:hAnsi="Arial" w:cs="Arial"/>
          <w:b/>
          <w:bCs/>
          <w:sz w:val="22"/>
          <w:szCs w:val="22"/>
        </w:rPr>
      </w:pPr>
      <w:r w:rsidRPr="00257814">
        <w:rPr>
          <w:rFonts w:ascii="Arial" w:hAnsi="Arial" w:cs="Arial"/>
          <w:b/>
          <w:sz w:val="22"/>
          <w:szCs w:val="22"/>
        </w:rPr>
        <w:t xml:space="preserve">                                                                                     </w:t>
      </w:r>
      <w:r>
        <w:rPr>
          <w:rFonts w:ascii="Arial" w:hAnsi="Arial" w:cs="Arial"/>
          <w:b/>
          <w:sz w:val="22"/>
          <w:szCs w:val="22"/>
        </w:rPr>
        <w:t xml:space="preserve">          </w:t>
      </w:r>
      <w:r w:rsidRPr="00257814">
        <w:rPr>
          <w:rFonts w:ascii="Arial" w:hAnsi="Arial" w:cs="Arial"/>
          <w:b/>
          <w:sz w:val="22"/>
          <w:szCs w:val="22"/>
        </w:rPr>
        <w:t xml:space="preserve">   Electric Loco Shed/KYN/CR</w:t>
      </w:r>
    </w:p>
    <w:p w14:paraId="56ADDEE9" w14:textId="77777777" w:rsidR="00715D6C" w:rsidRDefault="00715D6C"/>
    <w:p w14:paraId="674D8621" w14:textId="77777777" w:rsidR="006C5E31" w:rsidRDefault="006C5E31"/>
    <w:p w14:paraId="241F9900" w14:textId="77777777" w:rsidR="006C5E31" w:rsidRDefault="006C5E31"/>
    <w:p w14:paraId="6B3D55E3" w14:textId="77777777" w:rsidR="006C5E31" w:rsidRDefault="006C5E31"/>
    <w:p w14:paraId="2B14CAD8" w14:textId="77777777" w:rsidR="006C5E31" w:rsidRDefault="006C5E31"/>
    <w:p w14:paraId="57B6912A" w14:textId="77777777" w:rsidR="006C5E31" w:rsidRDefault="006C5E31"/>
    <w:p w14:paraId="11EBEA27" w14:textId="77777777" w:rsidR="006C5E31" w:rsidRDefault="006C5E31"/>
    <w:p w14:paraId="2282913E" w14:textId="77777777" w:rsidR="006C5E31" w:rsidRDefault="006C5E31"/>
    <w:p w14:paraId="060ABE69" w14:textId="77777777" w:rsidR="006C5E31" w:rsidRDefault="006C5E31"/>
    <w:p w14:paraId="65376F2D" w14:textId="77777777" w:rsidR="006C5E31" w:rsidRDefault="006C5E31"/>
    <w:p w14:paraId="1AB0F18F" w14:textId="77777777" w:rsidR="006C5E31" w:rsidRDefault="006C5E31"/>
    <w:p w14:paraId="112FB71F" w14:textId="77777777" w:rsidR="006C5E31" w:rsidRDefault="006C5E31"/>
    <w:p w14:paraId="6E90CE44" w14:textId="77777777" w:rsidR="006C5E31" w:rsidRDefault="006C5E31"/>
    <w:p w14:paraId="4445F4C6" w14:textId="77777777" w:rsidR="006C5E31" w:rsidRDefault="006C5E31"/>
    <w:p w14:paraId="4ACC2353" w14:textId="77777777" w:rsidR="006C5E31" w:rsidRDefault="006C5E31"/>
    <w:p w14:paraId="1474075D" w14:textId="77777777" w:rsidR="006C5E31" w:rsidRDefault="006C5E31"/>
    <w:p w14:paraId="424B36F4" w14:textId="77777777" w:rsidR="006C5E31" w:rsidRDefault="006C5E31"/>
    <w:p w14:paraId="5A880302" w14:textId="77777777" w:rsidR="006C5E31" w:rsidRDefault="006C5E31"/>
    <w:p w14:paraId="2EE851CC" w14:textId="77777777" w:rsidR="006C5E31" w:rsidRDefault="006C5E31"/>
    <w:p w14:paraId="2196D26F" w14:textId="77777777" w:rsidR="006C5E31" w:rsidRDefault="006C5E31"/>
    <w:p w14:paraId="32139F34" w14:textId="77777777" w:rsidR="006C5E31" w:rsidRDefault="006C5E31"/>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F7C91" w:rsidRPr="00887E89" w14:paraId="5ACDC871" w14:textId="77777777" w:rsidTr="00C760B0">
        <w:trPr>
          <w:trHeight w:val="1172"/>
        </w:trPr>
        <w:tc>
          <w:tcPr>
            <w:tcW w:w="4320" w:type="dxa"/>
          </w:tcPr>
          <w:p w14:paraId="35CF4E2E" w14:textId="77777777" w:rsidR="006F7C91" w:rsidRPr="00722C79" w:rsidRDefault="006F7C91" w:rsidP="00C760B0">
            <w:pPr>
              <w:pStyle w:val="NoSpacing"/>
              <w:ind w:firstLine="342"/>
              <w:rPr>
                <w:rFonts w:ascii="Arial" w:hAnsi="Arial" w:cs="Arial"/>
                <w:b/>
                <w:bCs/>
                <w:sz w:val="18"/>
                <w:szCs w:val="20"/>
              </w:rPr>
            </w:pPr>
            <w:r w:rsidRPr="00722C79">
              <w:rPr>
                <w:rFonts w:ascii="Times New Roman" w:eastAsia="Times New Roman" w:hAnsi="Times New Roman"/>
                <w:sz w:val="18"/>
                <w:szCs w:val="20"/>
              </w:rPr>
              <w:br w:type="page"/>
            </w:r>
            <w:r w:rsidRPr="00722C79">
              <w:rPr>
                <w:rFonts w:ascii="Arial" w:hAnsi="Arial" w:cs="Nirmala UI"/>
                <w:b/>
                <w:bCs/>
                <w:sz w:val="18"/>
                <w:szCs w:val="20"/>
                <w:cs/>
                <w:lang w:bidi="hi-IN"/>
              </w:rPr>
              <w:t>मध्य</w:t>
            </w:r>
            <w:r w:rsidRPr="00722C79">
              <w:rPr>
                <w:rFonts w:ascii="Arial" w:hAnsi="Arial" w:cs="Arial"/>
                <w:b/>
                <w:bCs/>
                <w:sz w:val="18"/>
                <w:szCs w:val="20"/>
                <w:cs/>
                <w:lang w:bidi="hi-IN"/>
              </w:rPr>
              <w:t xml:space="preserve"> </w:t>
            </w:r>
            <w:r w:rsidRPr="00722C79">
              <w:rPr>
                <w:rFonts w:ascii="Arial" w:hAnsi="Arial" w:cs="Nirmala UI"/>
                <w:b/>
                <w:bCs/>
                <w:sz w:val="18"/>
                <w:szCs w:val="20"/>
                <w:cs/>
                <w:lang w:bidi="hi-IN"/>
              </w:rPr>
              <w:t>रेल</w:t>
            </w:r>
          </w:p>
          <w:p w14:paraId="6CF70EB4" w14:textId="77777777" w:rsidR="006F7C91" w:rsidRPr="00722C79" w:rsidRDefault="006F7C91" w:rsidP="00C760B0">
            <w:pPr>
              <w:pStyle w:val="NoSpacing"/>
              <w:ind w:left="342"/>
              <w:jc w:val="both"/>
              <w:rPr>
                <w:rFonts w:ascii="ILDVW504" w:hAnsi="ILDVW504" w:cs="Arial"/>
                <w:b/>
                <w:bCs/>
                <w:sz w:val="18"/>
                <w:szCs w:val="20"/>
              </w:rPr>
            </w:pPr>
            <w:r w:rsidRPr="00722C79">
              <w:rPr>
                <w:rFonts w:ascii="Mangal" w:hAnsi="Mangal" w:cs="Nirmala UI" w:hint="cs"/>
                <w:b/>
                <w:bCs/>
                <w:sz w:val="18"/>
                <w:szCs w:val="20"/>
                <w:cs/>
                <w:lang w:bidi="hi-IN"/>
              </w:rPr>
              <w:t>वरिष्ठ</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मंडल</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Pr>
                <w:rFonts w:ascii="Mangal" w:hAnsi="Mangal" w:cs="Nirmala UI" w:hint="cs"/>
                <w:b/>
                <w:bCs/>
                <w:sz w:val="18"/>
                <w:szCs w:val="20"/>
                <w:cs/>
                <w:lang w:bidi="hi-IN"/>
              </w:rPr>
              <w:t>इंजिनियर</w:t>
            </w:r>
            <w:r w:rsidRPr="00722C79">
              <w:rPr>
                <w:rFonts w:ascii="Times New Roman" w:hAnsi="Times New Roman"/>
                <w:b/>
                <w:bCs/>
                <w:sz w:val="18"/>
                <w:szCs w:val="20"/>
                <w:lang w:bidi="hi-IN"/>
              </w:rPr>
              <w:t>(</w:t>
            </w:r>
            <w:r w:rsidRPr="00722C79">
              <w:rPr>
                <w:rFonts w:ascii="Mangal" w:hAnsi="Mangal" w:cs="Nirmala UI" w:hint="cs"/>
                <w:b/>
                <w:bCs/>
                <w:sz w:val="18"/>
                <w:szCs w:val="20"/>
                <w:cs/>
                <w:lang w:bidi="hi-IN"/>
              </w:rPr>
              <w:t>कचस्टॉक</w:t>
            </w:r>
            <w:r w:rsidRPr="00722C79">
              <w:rPr>
                <w:rFonts w:ascii="Times New Roman" w:hAnsi="Times New Roman"/>
                <w:b/>
                <w:bCs/>
                <w:sz w:val="18"/>
                <w:szCs w:val="20"/>
                <w:lang w:bidi="hi-IN"/>
              </w:rPr>
              <w:t xml:space="preserve">) </w:t>
            </w:r>
            <w:r w:rsidRPr="00722C79">
              <w:rPr>
                <w:rFonts w:ascii="Mangal" w:hAnsi="Mangal" w:cs="Nirmala UI" w:hint="cs"/>
                <w:b/>
                <w:bCs/>
                <w:sz w:val="18"/>
                <w:szCs w:val="20"/>
                <w:cs/>
                <w:lang w:bidi="hi-IN"/>
              </w:rPr>
              <w:t>कार्यालय</w:t>
            </w:r>
            <w:r w:rsidRPr="00722C79">
              <w:rPr>
                <w:rFonts w:ascii="ILDVW504" w:hAnsi="ILDVW504" w:cs="Arial"/>
                <w:b/>
                <w:bCs/>
                <w:sz w:val="18"/>
                <w:szCs w:val="20"/>
              </w:rPr>
              <w:t xml:space="preserve"> </w:t>
            </w:r>
          </w:p>
          <w:p w14:paraId="5CFC00FB" w14:textId="77777777" w:rsidR="006F7C91" w:rsidRPr="00722C79" w:rsidRDefault="006F7C91" w:rsidP="00C760B0">
            <w:pPr>
              <w:pStyle w:val="NoSpacing"/>
              <w:ind w:firstLine="342"/>
              <w:jc w:val="both"/>
              <w:rPr>
                <w:rFonts w:ascii="ILDVW504" w:hAnsi="ILDVW504"/>
                <w:b/>
                <w:bCs/>
                <w:sz w:val="18"/>
                <w:szCs w:val="20"/>
              </w:rPr>
            </w:pP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लोको</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शेड</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कल्याण</w:t>
            </w:r>
            <w:r w:rsidRPr="00722C79">
              <w:rPr>
                <w:rFonts w:ascii="Times New Roman" w:hAnsi="Times New Roman" w:hint="cs"/>
                <w:b/>
                <w:bCs/>
                <w:sz w:val="18"/>
                <w:szCs w:val="20"/>
                <w:cs/>
                <w:lang w:bidi="hi-IN"/>
              </w:rPr>
              <w:t xml:space="preserve"> </w:t>
            </w:r>
            <w:r w:rsidRPr="00722C79">
              <w:rPr>
                <w:rFonts w:ascii="ILDVW504" w:hAnsi="ILDVW504"/>
                <w:b/>
                <w:bCs/>
                <w:sz w:val="18"/>
                <w:szCs w:val="20"/>
                <w:cs/>
                <w:lang w:bidi="hi-IN"/>
              </w:rPr>
              <w:t>–</w:t>
            </w:r>
            <w:r w:rsidRPr="00722C79">
              <w:rPr>
                <w:rFonts w:ascii="ILDVW504" w:hAnsi="ILDVW504" w:hint="cs"/>
                <w:b/>
                <w:bCs/>
                <w:sz w:val="18"/>
                <w:szCs w:val="20"/>
                <w:cs/>
                <w:lang w:bidi="hi-IN"/>
              </w:rPr>
              <w:t xml:space="preserve"> </w:t>
            </w:r>
            <w:r w:rsidRPr="00722C79">
              <w:rPr>
                <w:rFonts w:ascii="Mangal" w:hAnsi="Mangal" w:cs="Nirmala UI" w:hint="cs"/>
                <w:b/>
                <w:bCs/>
                <w:sz w:val="18"/>
                <w:szCs w:val="20"/>
                <w:cs/>
                <w:lang w:bidi="hi-IN"/>
              </w:rPr>
              <w:t>४२१</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३०१</w:t>
            </w:r>
            <w:r w:rsidRPr="00722C79">
              <w:rPr>
                <w:rFonts w:ascii="ILDVW504" w:hAnsi="ILDVW504"/>
                <w:b/>
                <w:bCs/>
                <w:sz w:val="18"/>
                <w:szCs w:val="20"/>
              </w:rPr>
              <w:t>-</w:t>
            </w:r>
          </w:p>
          <w:p w14:paraId="4ABE851C" w14:textId="77777777" w:rsidR="006F7C91" w:rsidRDefault="006F7C91" w:rsidP="00C760B0">
            <w:pPr>
              <w:pStyle w:val="Header"/>
              <w:ind w:firstLine="342"/>
              <w:jc w:val="both"/>
              <w:rPr>
                <w:rStyle w:val="hps"/>
                <w:rFonts w:ascii="Mangal" w:hAnsi="Mangal" w:cs="Mangal"/>
                <w:b/>
                <w:bCs/>
                <w:sz w:val="18"/>
                <w:szCs w:val="20"/>
                <w:lang w:bidi="hi-IN"/>
              </w:rPr>
            </w:pPr>
            <w:r w:rsidRPr="00722C79">
              <w:rPr>
                <w:rStyle w:val="hps"/>
                <w:rFonts w:ascii="Mangal" w:hAnsi="Mangal" w:cs="Nirmala UI" w:hint="cs"/>
                <w:b/>
                <w:bCs/>
                <w:sz w:val="18"/>
                <w:szCs w:val="20"/>
                <w:cs/>
                <w:lang w:bidi="hi-IN"/>
              </w:rPr>
              <w:t>फोन</w:t>
            </w:r>
            <w:r w:rsidRPr="00722C79">
              <w:rPr>
                <w:rStyle w:val="hps"/>
                <w:rFonts w:hint="cs"/>
                <w:b/>
                <w:bCs/>
                <w:sz w:val="18"/>
                <w:szCs w:val="20"/>
                <w:cs/>
                <w:lang w:bidi="hi-IN"/>
              </w:rPr>
              <w:t xml:space="preserve"> / </w:t>
            </w:r>
            <w:r w:rsidRPr="00722C79">
              <w:rPr>
                <w:rStyle w:val="hps"/>
                <w:rFonts w:ascii="Mangal" w:hAnsi="Mangal" w:cs="Nirmala UI" w:hint="cs"/>
                <w:b/>
                <w:bCs/>
                <w:sz w:val="18"/>
                <w:szCs w:val="20"/>
                <w:cs/>
                <w:lang w:bidi="hi-IN"/>
              </w:rPr>
              <w:t>फैक्स</w:t>
            </w:r>
            <w:r w:rsidRPr="00722C79">
              <w:rPr>
                <w:rStyle w:val="hps"/>
                <w:rFonts w:ascii="Mangal" w:hAnsi="Mangal" w:cs="Mangal"/>
                <w:b/>
                <w:bCs/>
                <w:sz w:val="18"/>
                <w:szCs w:val="20"/>
                <w:lang w:bidi="hi-IN"/>
              </w:rPr>
              <w:t>:- 0251- 2361293 &amp; 2363563</w:t>
            </w:r>
          </w:p>
          <w:p w14:paraId="0A055A8B" w14:textId="77777777" w:rsidR="006F7C91" w:rsidRPr="00142D59" w:rsidRDefault="006F7C91" w:rsidP="00C760B0">
            <w:pPr>
              <w:pStyle w:val="Header"/>
              <w:ind w:firstLine="342"/>
              <w:jc w:val="both"/>
              <w:rPr>
                <w:rFonts w:ascii="Times New Roman"/>
                <w:b/>
                <w:bCs/>
                <w:noProof/>
                <w:sz w:val="10"/>
                <w:szCs w:val="10"/>
                <w:rtl/>
                <w:cs/>
              </w:rPr>
            </w:pPr>
          </w:p>
        </w:tc>
        <w:tc>
          <w:tcPr>
            <w:tcW w:w="1980" w:type="dxa"/>
          </w:tcPr>
          <w:p w14:paraId="0A6F3208" w14:textId="77777777" w:rsidR="006F7C91" w:rsidRPr="00722C79" w:rsidRDefault="006F7C91" w:rsidP="00C760B0">
            <w:pPr>
              <w:tabs>
                <w:tab w:val="center" w:pos="882"/>
              </w:tabs>
              <w:rPr>
                <w:b/>
                <w:bCs/>
                <w:sz w:val="18"/>
                <w:szCs w:val="20"/>
              </w:rPr>
            </w:pPr>
            <w:r w:rsidRPr="00722C79">
              <w:rPr>
                <w:rFonts w:ascii="Mangal" w:hAnsi="Mangal" w:cs="Mangal"/>
                <w:b/>
                <w:bCs/>
                <w:sz w:val="18"/>
                <w:szCs w:val="20"/>
                <w:rtl/>
                <w:cs/>
              </w:rPr>
              <w:tab/>
            </w:r>
            <w:r w:rsidRPr="00722C79">
              <w:rPr>
                <w:b/>
                <w:bCs/>
                <w:noProof/>
                <w:sz w:val="18"/>
                <w:szCs w:val="20"/>
                <w:lang w:bidi="hi-IN"/>
              </w:rPr>
              <w:drawing>
                <wp:inline distT="0" distB="0" distL="0" distR="0" wp14:anchorId="5C935FF1" wp14:editId="1CD49272">
                  <wp:extent cx="871855" cy="882650"/>
                  <wp:effectExtent l="19050" t="0" r="4445" b="0"/>
                  <wp:docPr id="192408220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6DF24D6" w14:textId="77777777" w:rsidR="006F7C91" w:rsidRPr="00722C79" w:rsidRDefault="006F7C91" w:rsidP="00C760B0">
            <w:pPr>
              <w:pStyle w:val="Header"/>
              <w:ind w:hanging="4"/>
              <w:rPr>
                <w:b/>
                <w:bCs/>
                <w:sz w:val="18"/>
                <w:szCs w:val="20"/>
              </w:rPr>
            </w:pPr>
            <w:r w:rsidRPr="00722C79">
              <w:rPr>
                <w:b/>
                <w:bCs/>
                <w:sz w:val="18"/>
                <w:szCs w:val="20"/>
              </w:rPr>
              <w:t>Central Railway</w:t>
            </w:r>
            <w:r w:rsidRPr="00722C79">
              <w:rPr>
                <w:rFonts w:ascii="Mangal" w:hAnsi="Mangal" w:cs="Mangal"/>
                <w:b/>
                <w:bCs/>
                <w:sz w:val="18"/>
                <w:szCs w:val="20"/>
              </w:rPr>
              <w:t xml:space="preserve">            </w:t>
            </w:r>
          </w:p>
          <w:p w14:paraId="19950DF8" w14:textId="77777777" w:rsidR="006F7C91" w:rsidRPr="00722C79" w:rsidRDefault="006F7C91" w:rsidP="00C760B0">
            <w:pPr>
              <w:pStyle w:val="Header"/>
              <w:ind w:hanging="4"/>
              <w:jc w:val="both"/>
              <w:rPr>
                <w:b/>
                <w:bCs/>
                <w:sz w:val="18"/>
                <w:szCs w:val="20"/>
              </w:rPr>
            </w:pPr>
            <w:r w:rsidRPr="00722C79">
              <w:rPr>
                <w:b/>
                <w:bCs/>
                <w:sz w:val="18"/>
                <w:szCs w:val="20"/>
              </w:rPr>
              <w:t xml:space="preserve">Office of Sr. DEE (TRS), </w:t>
            </w:r>
          </w:p>
          <w:p w14:paraId="0645AFF9" w14:textId="77777777" w:rsidR="006F7C91" w:rsidRPr="00722C79" w:rsidRDefault="006F7C91" w:rsidP="00C760B0">
            <w:pPr>
              <w:pStyle w:val="Header"/>
              <w:ind w:hanging="4"/>
              <w:jc w:val="both"/>
              <w:rPr>
                <w:b/>
                <w:bCs/>
                <w:sz w:val="18"/>
                <w:szCs w:val="20"/>
              </w:rPr>
            </w:pPr>
            <w:r w:rsidRPr="00722C79">
              <w:rPr>
                <w:b/>
                <w:bCs/>
                <w:sz w:val="18"/>
                <w:szCs w:val="20"/>
              </w:rPr>
              <w:t xml:space="preserve">Electric Loco Shed, Kalyan - 421 301. </w:t>
            </w:r>
          </w:p>
          <w:p w14:paraId="3A7CA4DF" w14:textId="77777777" w:rsidR="006F7C91" w:rsidRPr="00722C79" w:rsidRDefault="006F7C91" w:rsidP="00C760B0">
            <w:pPr>
              <w:pStyle w:val="Header"/>
              <w:ind w:hanging="4"/>
              <w:jc w:val="both"/>
              <w:rPr>
                <w:rFonts w:ascii="Mangal" w:hAnsi="Mangal" w:cs="Mangal"/>
                <w:b/>
                <w:bCs/>
                <w:sz w:val="18"/>
                <w:szCs w:val="20"/>
              </w:rPr>
            </w:pPr>
            <w:r w:rsidRPr="00722C79">
              <w:rPr>
                <w:b/>
                <w:bCs/>
                <w:sz w:val="18"/>
                <w:szCs w:val="20"/>
              </w:rPr>
              <w:t xml:space="preserve">Email :- </w:t>
            </w:r>
            <w:hyperlink r:id="rId49" w:history="1">
              <w:r w:rsidRPr="00722C79">
                <w:rPr>
                  <w:rStyle w:val="Hyperlink"/>
                  <w:sz w:val="18"/>
                  <w:szCs w:val="20"/>
                </w:rPr>
                <w:t>srdeetrskyncrly@bb.railnet.gov.in</w:t>
              </w:r>
            </w:hyperlink>
          </w:p>
        </w:tc>
      </w:tr>
    </w:tbl>
    <w:p w14:paraId="238F7131" w14:textId="77777777" w:rsidR="006F7C91" w:rsidRPr="00006DA5" w:rsidRDefault="006F7C91" w:rsidP="006F7C91">
      <w:pPr>
        <w:tabs>
          <w:tab w:val="left" w:pos="1911"/>
        </w:tabs>
        <w:jc w:val="both"/>
        <w:rPr>
          <w:rFonts w:ascii="Arial" w:hAnsi="Arial" w:cs="Arial"/>
          <w:b/>
          <w:bCs/>
          <w:sz w:val="20"/>
          <w:szCs w:val="20"/>
        </w:rPr>
      </w:pPr>
      <w:r w:rsidRPr="00006DA5">
        <w:rPr>
          <w:rFonts w:ascii="Arial" w:hAnsi="Arial" w:cs="Arial"/>
          <w:b/>
          <w:bCs/>
          <w:sz w:val="20"/>
          <w:szCs w:val="20"/>
        </w:rPr>
        <w:t>No. ELSKYN/WKS/2024/20/BHEL Propulsion</w:t>
      </w:r>
      <w:r w:rsidRPr="00006DA5">
        <w:rPr>
          <w:rFonts w:ascii="Arial" w:hAnsi="Arial" w:cs="Arial"/>
          <w:b/>
          <w:bCs/>
          <w:color w:val="333333"/>
          <w:sz w:val="20"/>
          <w:szCs w:val="20"/>
        </w:rPr>
        <w:t xml:space="preserve"> </w:t>
      </w:r>
      <w:r w:rsidRPr="00006DA5">
        <w:rPr>
          <w:rFonts w:ascii="Arial" w:hAnsi="Arial" w:cs="Arial"/>
          <w:b/>
          <w:bCs/>
          <w:sz w:val="20"/>
          <w:szCs w:val="20"/>
        </w:rPr>
        <w:t xml:space="preserve">                                               </w:t>
      </w:r>
      <w:r>
        <w:rPr>
          <w:rFonts w:ascii="Arial" w:hAnsi="Arial" w:cs="Arial"/>
          <w:b/>
          <w:bCs/>
          <w:sz w:val="20"/>
          <w:szCs w:val="20"/>
        </w:rPr>
        <w:tab/>
      </w:r>
      <w:r w:rsidRPr="00006DA5">
        <w:rPr>
          <w:rFonts w:ascii="Arial" w:hAnsi="Arial" w:cs="Arial"/>
          <w:b/>
          <w:bCs/>
          <w:sz w:val="20"/>
          <w:szCs w:val="20"/>
        </w:rPr>
        <w:t xml:space="preserve">Date: </w:t>
      </w:r>
      <w:r>
        <w:rPr>
          <w:rFonts w:ascii="Arial" w:hAnsi="Arial" w:cs="Arial"/>
          <w:b/>
          <w:bCs/>
          <w:sz w:val="20"/>
          <w:szCs w:val="20"/>
        </w:rPr>
        <w:t>05</w:t>
      </w:r>
      <w:r w:rsidRPr="00006DA5">
        <w:rPr>
          <w:rFonts w:ascii="Arial" w:hAnsi="Arial" w:cs="Arial"/>
          <w:b/>
          <w:bCs/>
          <w:sz w:val="20"/>
          <w:szCs w:val="20"/>
        </w:rPr>
        <w:t>.0</w:t>
      </w:r>
      <w:r>
        <w:rPr>
          <w:rFonts w:ascii="Arial" w:hAnsi="Arial" w:cs="Arial"/>
          <w:b/>
          <w:bCs/>
          <w:sz w:val="20"/>
          <w:szCs w:val="20"/>
        </w:rPr>
        <w:t>4</w:t>
      </w:r>
      <w:r w:rsidRPr="00006DA5">
        <w:rPr>
          <w:rFonts w:ascii="Arial" w:hAnsi="Arial" w:cs="Arial"/>
          <w:b/>
          <w:bCs/>
          <w:sz w:val="20"/>
          <w:szCs w:val="20"/>
        </w:rPr>
        <w:t>.2025</w:t>
      </w:r>
    </w:p>
    <w:p w14:paraId="50F62BFB" w14:textId="77777777" w:rsidR="006F7C91" w:rsidRPr="00006DA5" w:rsidRDefault="006F7C91" w:rsidP="006F7C91">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6F7C91" w:rsidRPr="00006DA5" w14:paraId="6149D0DD" w14:textId="77777777" w:rsidTr="00C760B0">
        <w:trPr>
          <w:trHeight w:val="124"/>
        </w:trPr>
        <w:tc>
          <w:tcPr>
            <w:tcW w:w="7708" w:type="dxa"/>
          </w:tcPr>
          <w:p w14:paraId="0F022B75" w14:textId="77777777" w:rsidR="006F7C91" w:rsidRPr="00006DA5" w:rsidRDefault="006F7C91" w:rsidP="00C760B0">
            <w:pPr>
              <w:pStyle w:val="Default"/>
              <w:rPr>
                <w:rFonts w:ascii="Arial" w:hAnsi="Arial" w:cs="Arial"/>
                <w:sz w:val="20"/>
                <w:szCs w:val="20"/>
              </w:rPr>
            </w:pPr>
            <w:r w:rsidRPr="00006DA5">
              <w:rPr>
                <w:rFonts w:ascii="Arial" w:hAnsi="Arial" w:cs="Arial"/>
                <w:b/>
                <w:bCs/>
                <w:sz w:val="20"/>
                <w:szCs w:val="20"/>
              </w:rPr>
              <w:t>M/s BHARAT HEAVY ELECTRICALS LIMITED-NEW DELHI</w:t>
            </w:r>
          </w:p>
        </w:tc>
      </w:tr>
      <w:tr w:rsidR="006F7C91" w:rsidRPr="00006DA5" w14:paraId="609FF3B5" w14:textId="77777777" w:rsidTr="00C760B0">
        <w:trPr>
          <w:trHeight w:val="121"/>
        </w:trPr>
        <w:tc>
          <w:tcPr>
            <w:tcW w:w="7708" w:type="dxa"/>
          </w:tcPr>
          <w:p w14:paraId="67DE9250" w14:textId="77777777" w:rsidR="006F7C91" w:rsidRPr="00006DA5" w:rsidRDefault="006F7C91" w:rsidP="00C760B0">
            <w:pPr>
              <w:pStyle w:val="Default"/>
              <w:rPr>
                <w:rFonts w:ascii="Arial" w:hAnsi="Arial" w:cs="Arial"/>
                <w:sz w:val="20"/>
                <w:szCs w:val="20"/>
              </w:rPr>
            </w:pPr>
            <w:r w:rsidRPr="00006DA5">
              <w:rPr>
                <w:rFonts w:ascii="Arial" w:hAnsi="Arial" w:cs="Arial"/>
                <w:sz w:val="20"/>
                <w:szCs w:val="20"/>
              </w:rPr>
              <w:t>INDUSTRY SECTOR, INTEGRATED OFFICE COMPLEX</w:t>
            </w:r>
          </w:p>
        </w:tc>
      </w:tr>
      <w:tr w:rsidR="006F7C91" w:rsidRPr="00006DA5" w14:paraId="2AC97FCE" w14:textId="77777777" w:rsidTr="00C760B0">
        <w:trPr>
          <w:trHeight w:val="121"/>
        </w:trPr>
        <w:tc>
          <w:tcPr>
            <w:tcW w:w="7708" w:type="dxa"/>
          </w:tcPr>
          <w:p w14:paraId="73554F20" w14:textId="77777777" w:rsidR="006F7C91" w:rsidRPr="00006DA5" w:rsidRDefault="006F7C91" w:rsidP="00C760B0">
            <w:pPr>
              <w:pStyle w:val="Default"/>
              <w:rPr>
                <w:rFonts w:ascii="Arial" w:hAnsi="Arial" w:cs="Arial"/>
                <w:sz w:val="20"/>
                <w:szCs w:val="20"/>
              </w:rPr>
            </w:pPr>
            <w:r w:rsidRPr="00006DA5">
              <w:rPr>
                <w:rFonts w:ascii="Arial" w:hAnsi="Arial" w:cs="Arial"/>
                <w:sz w:val="20"/>
                <w:szCs w:val="20"/>
              </w:rPr>
              <w:t>LODHI ROAD</w:t>
            </w:r>
          </w:p>
        </w:tc>
      </w:tr>
      <w:tr w:rsidR="006F7C91" w:rsidRPr="00006DA5" w14:paraId="0E6B05E9" w14:textId="77777777" w:rsidTr="00C760B0">
        <w:trPr>
          <w:trHeight w:val="121"/>
        </w:trPr>
        <w:tc>
          <w:tcPr>
            <w:tcW w:w="7708" w:type="dxa"/>
          </w:tcPr>
          <w:p w14:paraId="0F38BB02" w14:textId="77777777" w:rsidR="006F7C91" w:rsidRPr="00006DA5" w:rsidRDefault="006F7C91" w:rsidP="00C760B0">
            <w:pPr>
              <w:pStyle w:val="Default"/>
              <w:rPr>
                <w:rFonts w:ascii="Arial" w:hAnsi="Arial" w:cs="Arial"/>
                <w:sz w:val="20"/>
                <w:szCs w:val="20"/>
              </w:rPr>
            </w:pPr>
            <w:r w:rsidRPr="00006DA5">
              <w:rPr>
                <w:rFonts w:ascii="Arial" w:hAnsi="Arial" w:cs="Arial"/>
                <w:sz w:val="20"/>
                <w:szCs w:val="20"/>
              </w:rPr>
              <w:t>NEW DELHI- 110003</w:t>
            </w:r>
          </w:p>
        </w:tc>
      </w:tr>
    </w:tbl>
    <w:p w14:paraId="3ACE6861" w14:textId="77777777" w:rsidR="006F7C91" w:rsidRPr="00006DA5" w:rsidRDefault="006F7C91" w:rsidP="006F7C91">
      <w:pPr>
        <w:autoSpaceDE w:val="0"/>
        <w:autoSpaceDN w:val="0"/>
        <w:adjustRightInd w:val="0"/>
        <w:ind w:left="1604" w:hanging="884"/>
        <w:rPr>
          <w:rFonts w:ascii="Arial" w:hAnsi="Arial" w:cs="Arial"/>
          <w:sz w:val="14"/>
          <w:szCs w:val="14"/>
        </w:rPr>
      </w:pPr>
    </w:p>
    <w:p w14:paraId="1B871593" w14:textId="77777777" w:rsidR="006F7C91" w:rsidRDefault="006F7C91" w:rsidP="006F7C91">
      <w:pPr>
        <w:autoSpaceDE w:val="0"/>
        <w:autoSpaceDN w:val="0"/>
        <w:adjustRightInd w:val="0"/>
        <w:ind w:left="1440" w:hanging="720"/>
        <w:jc w:val="both"/>
        <w:rPr>
          <w:rFonts w:ascii="Arial" w:hAnsi="Arial" w:cs="Arial"/>
          <w:sz w:val="20"/>
          <w:szCs w:val="20"/>
        </w:rPr>
      </w:pPr>
      <w:r w:rsidRPr="00006DA5">
        <w:rPr>
          <w:rFonts w:ascii="Arial" w:hAnsi="Arial" w:cs="Arial"/>
          <w:sz w:val="20"/>
          <w:szCs w:val="20"/>
        </w:rPr>
        <w:t>Sub:</w:t>
      </w:r>
      <w:r w:rsidRPr="00006DA5">
        <w:rPr>
          <w:rFonts w:ascii="Arial" w:hAnsi="Arial" w:cs="Arial"/>
          <w:sz w:val="20"/>
          <w:szCs w:val="20"/>
        </w:rPr>
        <w:tab/>
      </w:r>
      <w:r>
        <w:rPr>
          <w:rFonts w:ascii="Arial" w:hAnsi="Arial" w:cs="Arial"/>
          <w:sz w:val="20"/>
          <w:szCs w:val="20"/>
        </w:rPr>
        <w:t xml:space="preserve">Clarification of </w:t>
      </w:r>
      <w:r w:rsidR="002D2343">
        <w:rPr>
          <w:rFonts w:ascii="Arial" w:hAnsi="Arial" w:cs="Arial"/>
          <w:sz w:val="20"/>
          <w:szCs w:val="20"/>
        </w:rPr>
        <w:t>Commissioning</w:t>
      </w:r>
      <w:r>
        <w:rPr>
          <w:rFonts w:ascii="Arial" w:hAnsi="Arial" w:cs="Arial"/>
          <w:sz w:val="20"/>
          <w:szCs w:val="20"/>
        </w:rPr>
        <w:t xml:space="preserve"> date of 09 locos against work of “</w:t>
      </w:r>
      <w:r w:rsidRPr="00006DA5">
        <w:rPr>
          <w:rFonts w:ascii="Arial" w:hAnsi="Arial" w:cs="Arial"/>
          <w:sz w:val="20"/>
          <w:szCs w:val="20"/>
        </w:rPr>
        <w:t>CAMC of BHEL make Propulsion locos fitted in WAP7 locomotives of ELS/KYN for a period of 3 years through OEM M/s BHEL</w:t>
      </w:r>
      <w:r>
        <w:rPr>
          <w:rFonts w:ascii="Arial" w:hAnsi="Arial" w:cs="Arial"/>
          <w:sz w:val="20"/>
          <w:szCs w:val="20"/>
        </w:rPr>
        <w:t>”</w:t>
      </w:r>
    </w:p>
    <w:p w14:paraId="2853750E" w14:textId="77777777" w:rsidR="006F7C91" w:rsidRDefault="006F7C91" w:rsidP="006F7C91">
      <w:pPr>
        <w:autoSpaceDE w:val="0"/>
        <w:autoSpaceDN w:val="0"/>
        <w:adjustRightInd w:val="0"/>
        <w:ind w:left="1440" w:hanging="720"/>
        <w:rPr>
          <w:rFonts w:ascii="Arial" w:hAnsi="Arial" w:cs="Arial"/>
          <w:sz w:val="20"/>
          <w:szCs w:val="20"/>
        </w:rPr>
      </w:pPr>
    </w:p>
    <w:p w14:paraId="24BE6CF5" w14:textId="77777777" w:rsidR="006F7C91" w:rsidRDefault="006F7C91" w:rsidP="006F7C91">
      <w:pPr>
        <w:autoSpaceDE w:val="0"/>
        <w:autoSpaceDN w:val="0"/>
        <w:adjustRightInd w:val="0"/>
        <w:ind w:left="1440" w:hanging="720"/>
        <w:rPr>
          <w:rFonts w:ascii="Arial" w:hAnsi="Arial" w:cs="Arial"/>
          <w:sz w:val="20"/>
          <w:szCs w:val="20"/>
        </w:rPr>
      </w:pPr>
      <w:r w:rsidRPr="00006DA5">
        <w:rPr>
          <w:rFonts w:ascii="Arial" w:hAnsi="Arial" w:cs="Arial"/>
          <w:sz w:val="20"/>
          <w:szCs w:val="20"/>
        </w:rPr>
        <w:t>Ref</w:t>
      </w:r>
      <w:r w:rsidRPr="00006DA5">
        <w:rPr>
          <w:rFonts w:ascii="Arial" w:hAnsi="Arial" w:cs="Arial"/>
          <w:sz w:val="20"/>
          <w:szCs w:val="20"/>
          <w:rtl/>
          <w:cs/>
        </w:rPr>
        <w:t>:</w:t>
      </w:r>
      <w:r>
        <w:rPr>
          <w:rFonts w:ascii="Arial" w:hAnsi="Arial" w:cs="Arial"/>
          <w:sz w:val="20"/>
          <w:szCs w:val="20"/>
        </w:rPr>
        <w:tab/>
        <w:t xml:space="preserve">   </w:t>
      </w:r>
      <w:r w:rsidRPr="00006DA5">
        <w:rPr>
          <w:rFonts w:ascii="Arial" w:hAnsi="Arial" w:cs="Arial"/>
          <w:sz w:val="20"/>
          <w:szCs w:val="20"/>
        </w:rPr>
        <w:t>1. This office's LOA No. ELSKYNWKS/2024/20 BHEL Propulsion dated 18.10.2024.</w:t>
      </w:r>
    </w:p>
    <w:p w14:paraId="3866C8CC" w14:textId="77777777" w:rsidR="006F7C91" w:rsidRPr="00006DA5" w:rsidRDefault="006F7C91" w:rsidP="006F7C91">
      <w:pPr>
        <w:pStyle w:val="Header"/>
        <w:ind w:left="1604" w:hanging="2160"/>
        <w:jc w:val="both"/>
        <w:rPr>
          <w:rFonts w:ascii="Arial" w:hAnsi="Arial" w:cs="Arial"/>
          <w:sz w:val="20"/>
          <w:szCs w:val="20"/>
        </w:rPr>
      </w:pPr>
      <w:r>
        <w:rPr>
          <w:rFonts w:ascii="Arial" w:hAnsi="Arial" w:cs="Arial"/>
          <w:sz w:val="20"/>
          <w:szCs w:val="20"/>
        </w:rPr>
        <w:tab/>
      </w:r>
      <w:r w:rsidRPr="00006DA5">
        <w:rPr>
          <w:rFonts w:ascii="Arial" w:hAnsi="Arial" w:cs="Arial"/>
          <w:sz w:val="20"/>
          <w:szCs w:val="20"/>
        </w:rPr>
        <w:t>2. Your office letter no.EMRP/TXN/3953/01 dated 04.01.2025.</w:t>
      </w:r>
    </w:p>
    <w:p w14:paraId="5A32131F" w14:textId="77777777" w:rsidR="006F7C91" w:rsidRPr="00006DA5" w:rsidRDefault="006F7C91" w:rsidP="006F7C91">
      <w:pPr>
        <w:pStyle w:val="Header"/>
        <w:ind w:left="1604" w:hanging="2160"/>
        <w:jc w:val="both"/>
        <w:rPr>
          <w:rFonts w:ascii="Arial" w:hAnsi="Arial" w:cs="Arial"/>
          <w:sz w:val="20"/>
          <w:szCs w:val="20"/>
        </w:rPr>
      </w:pPr>
      <w:r w:rsidRPr="00006DA5">
        <w:rPr>
          <w:rFonts w:ascii="Arial" w:hAnsi="Arial" w:cs="Arial"/>
          <w:sz w:val="20"/>
          <w:szCs w:val="20"/>
        </w:rPr>
        <w:tab/>
        <w:t>3. BLW’s letter no.BLW/SIG/Misc/2025/02 dated 27.02.2025</w:t>
      </w:r>
    </w:p>
    <w:p w14:paraId="4E14845F" w14:textId="77777777" w:rsidR="006F7C91" w:rsidRDefault="006F7C91" w:rsidP="006F7C91">
      <w:pPr>
        <w:pStyle w:val="Header"/>
        <w:ind w:left="1604" w:hanging="2160"/>
        <w:jc w:val="both"/>
        <w:rPr>
          <w:rFonts w:ascii="Arial" w:hAnsi="Arial" w:cs="Arial"/>
          <w:sz w:val="20"/>
          <w:szCs w:val="20"/>
        </w:rPr>
      </w:pPr>
      <w:r w:rsidRPr="00006DA5">
        <w:rPr>
          <w:rFonts w:ascii="Arial" w:hAnsi="Arial" w:cs="Arial"/>
          <w:sz w:val="20"/>
          <w:szCs w:val="20"/>
        </w:rPr>
        <w:tab/>
        <w:t>4. PLW’s letter no.PLW/E/Dy.CEE/Loco/52 dated 06.03.2025</w:t>
      </w:r>
    </w:p>
    <w:p w14:paraId="042710E0" w14:textId="77777777" w:rsidR="006F7C91" w:rsidRDefault="006F7C91" w:rsidP="006F7C91">
      <w:pPr>
        <w:pStyle w:val="Header"/>
        <w:ind w:left="1604" w:hanging="2160"/>
        <w:jc w:val="both"/>
        <w:rPr>
          <w:rFonts w:ascii="Arial" w:hAnsi="Arial" w:cs="Arial"/>
          <w:sz w:val="20"/>
          <w:szCs w:val="20"/>
        </w:rPr>
      </w:pPr>
      <w:r>
        <w:rPr>
          <w:rFonts w:ascii="Arial" w:hAnsi="Arial" w:cs="Arial"/>
          <w:sz w:val="20"/>
          <w:szCs w:val="20"/>
        </w:rPr>
        <w:tab/>
        <w:t>5. This office letter of even no. dated 10.03.2025</w:t>
      </w:r>
    </w:p>
    <w:p w14:paraId="69BF051D" w14:textId="77777777" w:rsidR="006F7C91" w:rsidRPr="00006DA5" w:rsidRDefault="006F7C91" w:rsidP="006F7C91">
      <w:pPr>
        <w:pStyle w:val="Header"/>
        <w:ind w:left="1604" w:hanging="2160"/>
        <w:jc w:val="both"/>
        <w:rPr>
          <w:rFonts w:ascii="Arial" w:hAnsi="Arial" w:cs="Arial"/>
          <w:sz w:val="20"/>
          <w:szCs w:val="20"/>
        </w:rPr>
      </w:pPr>
      <w:r>
        <w:rPr>
          <w:rFonts w:ascii="Arial" w:hAnsi="Arial" w:cs="Arial"/>
          <w:sz w:val="20"/>
          <w:szCs w:val="20"/>
        </w:rPr>
        <w:tab/>
        <w:t>6. Your office letter Ref:EMRP/TXN/3953/02 dated 02.04.2025</w:t>
      </w:r>
    </w:p>
    <w:p w14:paraId="60341C06" w14:textId="77777777" w:rsidR="006F7C91" w:rsidRPr="00006DA5" w:rsidRDefault="006F7C91" w:rsidP="006F7C91">
      <w:pPr>
        <w:ind w:left="1080" w:firstLine="360"/>
        <w:jc w:val="both"/>
        <w:rPr>
          <w:rFonts w:ascii="Arial" w:hAnsi="Arial" w:cs="Arial"/>
          <w:sz w:val="14"/>
          <w:szCs w:val="14"/>
        </w:rPr>
      </w:pPr>
    </w:p>
    <w:p w14:paraId="4A240100" w14:textId="77777777" w:rsidR="006F7C91" w:rsidRPr="00006DA5" w:rsidRDefault="006F7C91" w:rsidP="006F7C91">
      <w:pPr>
        <w:jc w:val="center"/>
        <w:rPr>
          <w:rFonts w:ascii="Arial" w:hAnsi="Arial" w:cs="Arial"/>
          <w:sz w:val="20"/>
          <w:szCs w:val="20"/>
        </w:rPr>
      </w:pPr>
      <w:r w:rsidRPr="00006DA5">
        <w:rPr>
          <w:rFonts w:ascii="Arial" w:hAnsi="Arial" w:cs="Arial"/>
          <w:sz w:val="20"/>
          <w:szCs w:val="20"/>
        </w:rPr>
        <w:t>--**--</w:t>
      </w:r>
    </w:p>
    <w:p w14:paraId="62472946" w14:textId="77777777" w:rsidR="006F7C91" w:rsidRPr="00006DA5" w:rsidRDefault="006F7C91" w:rsidP="006F7C91">
      <w:pPr>
        <w:jc w:val="center"/>
        <w:rPr>
          <w:rFonts w:ascii="Arial" w:hAnsi="Arial" w:cs="Arial"/>
          <w:sz w:val="12"/>
          <w:szCs w:val="12"/>
        </w:rPr>
      </w:pPr>
    </w:p>
    <w:p w14:paraId="5F075F2F" w14:textId="77777777" w:rsidR="006F7C91" w:rsidRPr="00006DA5" w:rsidRDefault="00E57DB4" w:rsidP="00E57DB4">
      <w:pPr>
        <w:ind w:left="450" w:right="270" w:firstLine="720"/>
        <w:jc w:val="both"/>
        <w:rPr>
          <w:rFonts w:ascii="Arial" w:hAnsi="Arial" w:cs="Arial"/>
          <w:sz w:val="20"/>
          <w:szCs w:val="20"/>
        </w:rPr>
      </w:pPr>
      <w:r>
        <w:rPr>
          <w:rFonts w:ascii="Arial" w:hAnsi="Arial" w:cs="Arial"/>
          <w:sz w:val="20"/>
          <w:szCs w:val="20"/>
        </w:rPr>
        <w:t xml:space="preserve">In reference to your office letter under Ref.6, it is stated that the Date of dispatch cannot be considered as the Date of commissioning. Hence, it is again conveyed to you that the date of commissioning of </w:t>
      </w:r>
      <w:r w:rsidRPr="00006DA5">
        <w:rPr>
          <w:rFonts w:ascii="Arial" w:hAnsi="Arial" w:cs="Arial"/>
          <w:sz w:val="20"/>
          <w:szCs w:val="20"/>
        </w:rPr>
        <w:t>09 locos (i.e.- 37055, 37078, 37079, 39046, 39070, 39076, 37262, 37333 &amp; 37335)</w:t>
      </w:r>
      <w:r>
        <w:rPr>
          <w:rFonts w:ascii="Arial" w:hAnsi="Arial" w:cs="Arial"/>
          <w:sz w:val="20"/>
          <w:szCs w:val="20"/>
        </w:rPr>
        <w:t xml:space="preserve"> will be as received from production units which </w:t>
      </w:r>
      <w:r w:rsidR="00DA33FB">
        <w:rPr>
          <w:rFonts w:ascii="Arial" w:hAnsi="Arial" w:cs="Arial"/>
          <w:sz w:val="20"/>
          <w:szCs w:val="20"/>
        </w:rPr>
        <w:t>are</w:t>
      </w:r>
      <w:r>
        <w:rPr>
          <w:rFonts w:ascii="Arial" w:hAnsi="Arial" w:cs="Arial"/>
          <w:sz w:val="20"/>
          <w:szCs w:val="20"/>
        </w:rPr>
        <w:t xml:space="preserve"> mentioned </w:t>
      </w:r>
      <w:r w:rsidRPr="00006DA5">
        <w:rPr>
          <w:rFonts w:ascii="Arial" w:hAnsi="Arial" w:cs="Arial"/>
          <w:sz w:val="20"/>
          <w:szCs w:val="20"/>
        </w:rPr>
        <w:t>below</w:t>
      </w:r>
      <w:r w:rsidR="006F7C91" w:rsidRPr="00006DA5">
        <w:rPr>
          <w:rFonts w:ascii="Arial" w:hAnsi="Arial" w:cs="Arial"/>
          <w:sz w:val="20"/>
          <w:szCs w:val="20"/>
        </w:rPr>
        <w:t>.</w:t>
      </w:r>
    </w:p>
    <w:p w14:paraId="38DB7879" w14:textId="77777777" w:rsidR="006F7C91" w:rsidRPr="001F2C13" w:rsidRDefault="006F7C91" w:rsidP="006F7C91">
      <w:pPr>
        <w:ind w:left="360" w:hanging="360"/>
        <w:jc w:val="both"/>
        <w:rPr>
          <w:rFonts w:ascii="Arial" w:hAnsi="Arial" w:cs="Arial"/>
          <w:sz w:val="12"/>
          <w:szCs w:val="12"/>
        </w:rPr>
      </w:pPr>
    </w:p>
    <w:tbl>
      <w:tblPr>
        <w:tblStyle w:val="TableGrid1"/>
        <w:tblW w:w="9180" w:type="dxa"/>
        <w:tblInd w:w="445" w:type="dxa"/>
        <w:tblLook w:val="04A0" w:firstRow="1" w:lastRow="0" w:firstColumn="1" w:lastColumn="0" w:noHBand="0" w:noVBand="1"/>
      </w:tblPr>
      <w:tblGrid>
        <w:gridCol w:w="555"/>
        <w:gridCol w:w="799"/>
        <w:gridCol w:w="2256"/>
        <w:gridCol w:w="1307"/>
        <w:gridCol w:w="1717"/>
        <w:gridCol w:w="2546"/>
      </w:tblGrid>
      <w:tr w:rsidR="006F7C91" w:rsidRPr="001F2C13" w14:paraId="748C117A" w14:textId="77777777" w:rsidTr="00C760B0">
        <w:trPr>
          <w:trHeight w:val="653"/>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A99119" w14:textId="77777777" w:rsidR="006F7C91" w:rsidRPr="00257814" w:rsidRDefault="006F7C91"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Sr. No.</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304F70" w14:textId="77777777" w:rsidR="006F7C91" w:rsidRPr="00257814" w:rsidRDefault="006F7C91"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Loco No.</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44FFB" w14:textId="77777777" w:rsidR="006F7C91" w:rsidRPr="00257814" w:rsidRDefault="006F7C91"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PO No.</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5D3748" w14:textId="77777777" w:rsidR="006F7C91" w:rsidRPr="00257814" w:rsidRDefault="006F7C91"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PO date</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1EC2F6" w14:textId="77777777" w:rsidR="006F7C91" w:rsidRPr="00257814" w:rsidRDefault="006F7C91" w:rsidP="00C760B0">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 xml:space="preserve">Date of </w:t>
            </w:r>
            <w:r w:rsidR="002D2343" w:rsidRPr="00257814">
              <w:rPr>
                <w:rFonts w:ascii="Arial" w:hAnsi="Arial" w:cs="Arial"/>
                <w:b/>
                <w:bCs/>
                <w:color w:val="000000"/>
                <w:sz w:val="20"/>
                <w:szCs w:val="20"/>
                <w:lang w:val="en-IN" w:eastAsia="en-IN" w:bidi="hi-IN"/>
              </w:rPr>
              <w:t>Commissioning</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304F" w14:textId="77777777" w:rsidR="006F7C91" w:rsidRPr="00257814" w:rsidRDefault="006F7C91" w:rsidP="00C760B0">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Remarks</w:t>
            </w:r>
          </w:p>
        </w:tc>
      </w:tr>
      <w:tr w:rsidR="006F7C91" w:rsidRPr="001F2C13" w14:paraId="5F90EC2A"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8759CD"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8CD747"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37055</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2B9569"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0FB616"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C934C4"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05.03.2019</w:t>
            </w:r>
          </w:p>
        </w:tc>
        <w:tc>
          <w:tcPr>
            <w:tcW w:w="2591" w:type="dxa"/>
            <w:vMerge w:val="restart"/>
            <w:tcBorders>
              <w:top w:val="single" w:sz="4" w:space="0" w:color="000000" w:themeColor="text1"/>
              <w:left w:val="single" w:sz="4" w:space="0" w:color="000000" w:themeColor="text1"/>
              <w:right w:val="single" w:sz="4" w:space="0" w:color="000000" w:themeColor="text1"/>
            </w:tcBorders>
          </w:tcPr>
          <w:p w14:paraId="2AFA4E0C" w14:textId="77777777" w:rsidR="006F7C91" w:rsidRPr="00257814" w:rsidRDefault="006F7C91"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BLW letter under Ref.5</w:t>
            </w:r>
          </w:p>
        </w:tc>
      </w:tr>
      <w:tr w:rsidR="006F7C91" w:rsidRPr="001F2C13" w14:paraId="625476EF"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C0DDE0"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0CB350"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37078</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47F533"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96B05E"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F8F651"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2591" w:type="dxa"/>
            <w:vMerge/>
            <w:tcBorders>
              <w:left w:val="single" w:sz="4" w:space="0" w:color="000000" w:themeColor="text1"/>
              <w:right w:val="single" w:sz="4" w:space="0" w:color="000000" w:themeColor="text1"/>
            </w:tcBorders>
          </w:tcPr>
          <w:p w14:paraId="150E580C" w14:textId="77777777" w:rsidR="006F7C91" w:rsidRPr="00257814" w:rsidRDefault="006F7C91" w:rsidP="00C760B0">
            <w:pPr>
              <w:jc w:val="center"/>
              <w:rPr>
                <w:rFonts w:ascii="Arial" w:hAnsi="Arial" w:cs="Arial"/>
                <w:color w:val="000000"/>
                <w:sz w:val="20"/>
                <w:szCs w:val="20"/>
                <w:lang w:val="en-IN" w:eastAsia="en-IN" w:bidi="hi-IN"/>
              </w:rPr>
            </w:pPr>
          </w:p>
        </w:tc>
      </w:tr>
      <w:tr w:rsidR="006F7C91" w:rsidRPr="001F2C13" w14:paraId="281CF0E3"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639FF7"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FCAB35"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37079</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5410058"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B725FC"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38EB3E"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2591" w:type="dxa"/>
            <w:vMerge/>
            <w:tcBorders>
              <w:left w:val="single" w:sz="4" w:space="0" w:color="000000" w:themeColor="text1"/>
              <w:right w:val="single" w:sz="4" w:space="0" w:color="000000" w:themeColor="text1"/>
            </w:tcBorders>
          </w:tcPr>
          <w:p w14:paraId="6CA59A4A" w14:textId="77777777" w:rsidR="006F7C91" w:rsidRPr="00257814" w:rsidRDefault="006F7C91" w:rsidP="00C760B0">
            <w:pPr>
              <w:jc w:val="center"/>
              <w:rPr>
                <w:rFonts w:ascii="Arial" w:hAnsi="Arial" w:cs="Arial"/>
                <w:color w:val="000000"/>
                <w:sz w:val="20"/>
                <w:szCs w:val="20"/>
                <w:lang w:val="en-IN" w:eastAsia="en-IN" w:bidi="hi-IN"/>
              </w:rPr>
            </w:pPr>
          </w:p>
        </w:tc>
      </w:tr>
      <w:tr w:rsidR="006F7C91" w:rsidRPr="001F2C13" w14:paraId="039D16A9"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1EC6F"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E85276"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37262</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9B067B0"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F869736"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3EF60"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13.01.2020</w:t>
            </w:r>
          </w:p>
        </w:tc>
        <w:tc>
          <w:tcPr>
            <w:tcW w:w="2591" w:type="dxa"/>
            <w:vMerge/>
            <w:tcBorders>
              <w:left w:val="single" w:sz="4" w:space="0" w:color="000000" w:themeColor="text1"/>
              <w:right w:val="single" w:sz="4" w:space="0" w:color="000000" w:themeColor="text1"/>
            </w:tcBorders>
          </w:tcPr>
          <w:p w14:paraId="29E2F9FD" w14:textId="77777777" w:rsidR="006F7C91" w:rsidRPr="00257814" w:rsidRDefault="006F7C91" w:rsidP="00C760B0">
            <w:pPr>
              <w:jc w:val="center"/>
              <w:rPr>
                <w:rFonts w:ascii="Arial" w:hAnsi="Arial" w:cs="Arial"/>
                <w:color w:val="000000"/>
                <w:sz w:val="20"/>
                <w:szCs w:val="20"/>
                <w:lang w:val="en-IN" w:eastAsia="en-IN" w:bidi="hi-IN"/>
              </w:rPr>
            </w:pPr>
          </w:p>
        </w:tc>
      </w:tr>
      <w:tr w:rsidR="006F7C91" w:rsidRPr="001F2C13" w14:paraId="617CBD24"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7B0A44"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45A75F"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37333</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32CB18"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A61A8F"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559453"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25.08.2020</w:t>
            </w:r>
          </w:p>
        </w:tc>
        <w:tc>
          <w:tcPr>
            <w:tcW w:w="2591" w:type="dxa"/>
            <w:vMerge/>
            <w:tcBorders>
              <w:left w:val="single" w:sz="4" w:space="0" w:color="000000" w:themeColor="text1"/>
              <w:right w:val="single" w:sz="4" w:space="0" w:color="000000" w:themeColor="text1"/>
            </w:tcBorders>
          </w:tcPr>
          <w:p w14:paraId="7E280CB7" w14:textId="77777777" w:rsidR="006F7C91" w:rsidRPr="00257814" w:rsidRDefault="006F7C91" w:rsidP="00C760B0">
            <w:pPr>
              <w:jc w:val="center"/>
              <w:rPr>
                <w:rFonts w:ascii="Arial" w:hAnsi="Arial" w:cs="Arial"/>
                <w:color w:val="000000"/>
                <w:sz w:val="20"/>
                <w:szCs w:val="20"/>
                <w:lang w:val="en-IN" w:eastAsia="en-IN" w:bidi="hi-IN"/>
              </w:rPr>
            </w:pPr>
          </w:p>
        </w:tc>
      </w:tr>
      <w:tr w:rsidR="006F7C91" w:rsidRPr="001F2C13" w14:paraId="0D415EC3"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71073E"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2F7DFC"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37335</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0109AF" w14:textId="77777777" w:rsidR="006F7C91" w:rsidRPr="00257814" w:rsidRDefault="006F7C91" w:rsidP="00C760B0">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DD4FF2"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50DACC"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03.05.2020</w:t>
            </w:r>
          </w:p>
        </w:tc>
        <w:tc>
          <w:tcPr>
            <w:tcW w:w="2591" w:type="dxa"/>
            <w:vMerge/>
            <w:tcBorders>
              <w:left w:val="single" w:sz="4" w:space="0" w:color="000000" w:themeColor="text1"/>
              <w:bottom w:val="single" w:sz="4" w:space="0" w:color="000000" w:themeColor="text1"/>
              <w:right w:val="single" w:sz="4" w:space="0" w:color="000000" w:themeColor="text1"/>
            </w:tcBorders>
          </w:tcPr>
          <w:p w14:paraId="08E67C76" w14:textId="77777777" w:rsidR="006F7C91" w:rsidRPr="00257814" w:rsidRDefault="006F7C91" w:rsidP="00C760B0">
            <w:pPr>
              <w:jc w:val="center"/>
              <w:rPr>
                <w:rFonts w:ascii="Arial" w:hAnsi="Arial" w:cs="Arial"/>
                <w:color w:val="000000"/>
                <w:sz w:val="20"/>
                <w:szCs w:val="20"/>
                <w:lang w:val="en-IN" w:eastAsia="en-IN" w:bidi="hi-IN"/>
              </w:rPr>
            </w:pPr>
          </w:p>
        </w:tc>
      </w:tr>
      <w:tr w:rsidR="006F7C91" w:rsidRPr="001F2C13" w14:paraId="689EE29E"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DD128B"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D1EB5"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39046</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2FF925" w14:textId="77777777" w:rsidR="006F7C91" w:rsidRPr="00257814" w:rsidRDefault="006F7C91" w:rsidP="00C760B0">
            <w:pPr>
              <w:jc w:val="both"/>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20/18/6019/1/771076</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75CFCB"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19.05.2018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15FEF"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14.07.2019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A2EB7" w14:textId="77777777" w:rsidR="006F7C91" w:rsidRPr="00257814" w:rsidRDefault="006F7C91"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no.ELS/AQ/T-80 dated 21.08.2019</w:t>
            </w:r>
          </w:p>
        </w:tc>
      </w:tr>
      <w:tr w:rsidR="006F7C91" w:rsidRPr="001F2C13" w14:paraId="296A379A"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68B3D2"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C752C2"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39070</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BEC3A6" w14:textId="77777777" w:rsidR="006F7C91" w:rsidRPr="00257814" w:rsidRDefault="006F7C91" w:rsidP="00C760B0">
            <w:pPr>
              <w:jc w:val="both"/>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20/18/6019/1/771076</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64BC28"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19.05.2018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92FFF4"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12.08.2019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2210A" w14:textId="77777777" w:rsidR="006F7C91" w:rsidRPr="00257814" w:rsidRDefault="006F7C91"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01.11.2019</w:t>
            </w:r>
          </w:p>
        </w:tc>
      </w:tr>
      <w:tr w:rsidR="006F7C91" w:rsidRPr="001F2C13" w14:paraId="67420740" w14:textId="77777777" w:rsidTr="00C760B0">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E3E6E9" w14:textId="77777777" w:rsidR="006F7C91" w:rsidRPr="00257814" w:rsidRDefault="006F7C91"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1E5BED"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39076</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9607F" w14:textId="77777777" w:rsidR="006F7C91" w:rsidRPr="00257814" w:rsidRDefault="006F7C91" w:rsidP="00C760B0">
            <w:pPr>
              <w:jc w:val="both"/>
              <w:rPr>
                <w:rFonts w:ascii="Arial" w:hAnsi="Arial" w:cs="Arial"/>
                <w:color w:val="000000"/>
                <w:sz w:val="20"/>
                <w:szCs w:val="20"/>
                <w:lang w:val="en-IN" w:eastAsia="en-IN" w:bidi="hi-IN"/>
              </w:rPr>
            </w:pPr>
            <w:r w:rsidRPr="00257814">
              <w:rPr>
                <w:rFonts w:ascii="Arial" w:hAnsi="Arial" w:cs="Arial"/>
                <w:sz w:val="20"/>
                <w:szCs w:val="20"/>
                <w:lang w:val="en-IN" w:eastAsia="en-IN" w:bidi="hi-IN"/>
              </w:rPr>
              <w:t>20/20/6014/1/771835</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7DA53"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sz w:val="20"/>
                <w:szCs w:val="20"/>
                <w:lang w:val="en-IN" w:eastAsia="en-IN" w:bidi="hi-IN"/>
              </w:rPr>
              <w:t>22.12.2018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3F9B76" w14:textId="77777777" w:rsidR="006F7C91" w:rsidRPr="00257814" w:rsidRDefault="006F7C91"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28.10.2019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BDAB4" w14:textId="77777777" w:rsidR="006F7C91" w:rsidRPr="00257814" w:rsidRDefault="006F7C91"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30.05.2022</w:t>
            </w:r>
          </w:p>
        </w:tc>
      </w:tr>
    </w:tbl>
    <w:p w14:paraId="6B1D169D" w14:textId="77777777" w:rsidR="006F7C91" w:rsidRPr="000D3CAE" w:rsidRDefault="006F7C91" w:rsidP="006F7C91">
      <w:pPr>
        <w:ind w:left="720" w:firstLine="720"/>
        <w:jc w:val="both"/>
        <w:rPr>
          <w:rFonts w:ascii="Arial" w:hAnsi="Arial" w:cs="Arial"/>
          <w:sz w:val="14"/>
          <w:szCs w:val="14"/>
        </w:rPr>
      </w:pPr>
    </w:p>
    <w:p w14:paraId="55F9623F" w14:textId="77777777" w:rsidR="006F7C91" w:rsidRPr="00257814" w:rsidRDefault="00DA33FB" w:rsidP="006F7C91">
      <w:pPr>
        <w:ind w:left="720" w:firstLine="720"/>
        <w:jc w:val="both"/>
        <w:rPr>
          <w:rFonts w:ascii="Arial" w:hAnsi="Arial" w:cs="Arial"/>
          <w:sz w:val="20"/>
          <w:szCs w:val="20"/>
        </w:rPr>
      </w:pPr>
      <w:r>
        <w:rPr>
          <w:rFonts w:ascii="Arial" w:hAnsi="Arial" w:cs="Arial"/>
          <w:sz w:val="20"/>
          <w:szCs w:val="20"/>
        </w:rPr>
        <w:t xml:space="preserve">You are requested to </w:t>
      </w:r>
      <w:r w:rsidR="006F7C91" w:rsidRPr="00257814">
        <w:rPr>
          <w:rFonts w:ascii="Arial" w:hAnsi="Arial" w:cs="Arial"/>
          <w:sz w:val="20"/>
          <w:szCs w:val="20"/>
        </w:rPr>
        <w:t xml:space="preserve">start the CAMC work of the above locos </w:t>
      </w:r>
      <w:r>
        <w:rPr>
          <w:rFonts w:ascii="Arial" w:hAnsi="Arial" w:cs="Arial"/>
          <w:sz w:val="20"/>
          <w:szCs w:val="20"/>
        </w:rPr>
        <w:t xml:space="preserve">immediately </w:t>
      </w:r>
      <w:r w:rsidR="006F7C91" w:rsidRPr="00257814">
        <w:rPr>
          <w:rFonts w:ascii="Arial" w:hAnsi="Arial" w:cs="Arial"/>
          <w:sz w:val="20"/>
          <w:szCs w:val="20"/>
        </w:rPr>
        <w:t xml:space="preserve">as per LOA issued by this office dated 18.10.2024. </w:t>
      </w:r>
    </w:p>
    <w:p w14:paraId="5B3AE33A" w14:textId="77777777" w:rsidR="006F7C91" w:rsidRDefault="006F7C91" w:rsidP="006F7C91">
      <w:pPr>
        <w:ind w:left="720"/>
        <w:jc w:val="both"/>
        <w:rPr>
          <w:rFonts w:ascii="Arial" w:hAnsi="Arial" w:cs="Arial"/>
          <w:sz w:val="22"/>
          <w:szCs w:val="22"/>
        </w:rPr>
      </w:pPr>
    </w:p>
    <w:p w14:paraId="7D2C07D3" w14:textId="77777777" w:rsidR="006F7C91" w:rsidRDefault="006F7C91" w:rsidP="006F7C91">
      <w:pPr>
        <w:jc w:val="both"/>
        <w:rPr>
          <w:rFonts w:ascii="Arial" w:hAnsi="Arial" w:cs="Arial"/>
          <w:sz w:val="22"/>
          <w:szCs w:val="22"/>
        </w:rPr>
      </w:pPr>
    </w:p>
    <w:p w14:paraId="1D352F1A" w14:textId="77777777" w:rsidR="006F7C91" w:rsidRDefault="006F7C91"/>
    <w:p w14:paraId="1C5CBF41" w14:textId="77777777" w:rsidR="006F7C91" w:rsidRDefault="006F7C91"/>
    <w:p w14:paraId="2D21ED0B" w14:textId="77777777" w:rsidR="006F7C91" w:rsidRDefault="006F7C91"/>
    <w:p w14:paraId="098F7CF7" w14:textId="77777777" w:rsidR="006F7C91" w:rsidRDefault="006F7C91"/>
    <w:p w14:paraId="60B9CB86" w14:textId="77777777" w:rsidR="006F7C91" w:rsidRDefault="006F7C91"/>
    <w:p w14:paraId="52C1AB92" w14:textId="77777777" w:rsidR="006F7C91" w:rsidRDefault="006F7C91"/>
    <w:p w14:paraId="6ADFDC59" w14:textId="77777777" w:rsidR="00715D6C" w:rsidRDefault="00715D6C"/>
    <w:p w14:paraId="29153A25" w14:textId="77777777" w:rsidR="00715D6C" w:rsidRPr="00006DA5" w:rsidRDefault="00715D6C" w:rsidP="00715D6C">
      <w:pPr>
        <w:ind w:left="450" w:right="270" w:firstLine="990"/>
        <w:jc w:val="both"/>
        <w:rPr>
          <w:rFonts w:ascii="Arial" w:hAnsi="Arial" w:cs="Arial"/>
          <w:sz w:val="20"/>
          <w:szCs w:val="20"/>
        </w:rPr>
      </w:pPr>
    </w:p>
    <w:p w14:paraId="2E646201" w14:textId="77777777" w:rsidR="00715D6C" w:rsidRPr="001F2C13" w:rsidRDefault="00715D6C" w:rsidP="00715D6C">
      <w:pPr>
        <w:ind w:left="360" w:hanging="360"/>
        <w:jc w:val="both"/>
        <w:rPr>
          <w:rFonts w:ascii="Arial" w:hAnsi="Arial" w:cs="Arial"/>
          <w:sz w:val="12"/>
          <w:szCs w:val="12"/>
        </w:rPr>
      </w:pPr>
    </w:p>
    <w:tbl>
      <w:tblPr>
        <w:tblStyle w:val="TableGrid1"/>
        <w:tblW w:w="9445" w:type="dxa"/>
        <w:tblInd w:w="445" w:type="dxa"/>
        <w:tblLook w:val="04A0" w:firstRow="1" w:lastRow="0" w:firstColumn="1" w:lastColumn="0" w:noHBand="0" w:noVBand="1"/>
      </w:tblPr>
      <w:tblGrid>
        <w:gridCol w:w="547"/>
        <w:gridCol w:w="790"/>
        <w:gridCol w:w="1717"/>
        <w:gridCol w:w="1217"/>
        <w:gridCol w:w="2346"/>
        <w:gridCol w:w="2828"/>
      </w:tblGrid>
      <w:tr w:rsidR="00715D6C" w:rsidRPr="001F2C13" w14:paraId="0F995827" w14:textId="77777777" w:rsidTr="00715D6C">
        <w:trPr>
          <w:trHeight w:val="653"/>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107B8E" w14:textId="77777777" w:rsidR="00715D6C" w:rsidRPr="00257814" w:rsidRDefault="00715D6C"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Sr. No.</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60E374" w14:textId="77777777" w:rsidR="00715D6C" w:rsidRPr="00257814" w:rsidRDefault="00715D6C" w:rsidP="00C760B0">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Loco No.</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2D66C" w14:textId="77777777" w:rsidR="00715D6C" w:rsidRPr="00257814" w:rsidRDefault="00715D6C" w:rsidP="00C760B0">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 xml:space="preserve">Date of </w:t>
            </w:r>
            <w:r w:rsidR="002D2343" w:rsidRPr="00257814">
              <w:rPr>
                <w:rFonts w:ascii="Arial" w:hAnsi="Arial" w:cs="Arial"/>
                <w:b/>
                <w:bCs/>
                <w:color w:val="000000"/>
                <w:sz w:val="20"/>
                <w:szCs w:val="20"/>
                <w:lang w:val="en-IN" w:eastAsia="en-IN" w:bidi="hi-IN"/>
              </w:rPr>
              <w:t>Commissioning</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8BBAF" w14:textId="77777777" w:rsidR="00715D6C" w:rsidRPr="00257814" w:rsidRDefault="00715D6C" w:rsidP="00C760B0">
            <w:pPr>
              <w:jc w:val="center"/>
              <w:rPr>
                <w:rFonts w:ascii="Arial" w:hAnsi="Arial" w:cs="Arial"/>
                <w:b/>
                <w:bCs/>
                <w:color w:val="000000"/>
                <w:sz w:val="20"/>
                <w:szCs w:val="20"/>
                <w:lang w:val="en-IN" w:eastAsia="en-IN" w:bidi="hi-IN"/>
              </w:rPr>
            </w:pPr>
            <w:r>
              <w:rPr>
                <w:rFonts w:ascii="Arial" w:hAnsi="Arial" w:cs="Arial"/>
                <w:b/>
                <w:bCs/>
                <w:color w:val="000000"/>
                <w:sz w:val="20"/>
                <w:szCs w:val="20"/>
                <w:lang w:val="en-IN" w:eastAsia="en-IN" w:bidi="hi-IN"/>
              </w:rPr>
              <w:t>BHEL Reply</w:t>
            </w:r>
          </w:p>
        </w:tc>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5093C" w14:textId="77777777" w:rsidR="00715D6C" w:rsidRPr="00257814" w:rsidRDefault="00715D6C" w:rsidP="00C760B0">
            <w:pPr>
              <w:jc w:val="center"/>
              <w:rPr>
                <w:rFonts w:ascii="Arial" w:hAnsi="Arial" w:cs="Arial"/>
                <w:b/>
                <w:bCs/>
                <w:color w:val="000000"/>
                <w:sz w:val="20"/>
                <w:szCs w:val="20"/>
                <w:lang w:val="en-IN" w:eastAsia="en-IN" w:bidi="hi-IN"/>
              </w:rPr>
            </w:pPr>
          </w:p>
        </w:tc>
        <w:tc>
          <w:tcPr>
            <w:tcW w:w="29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0026A" w14:textId="77777777" w:rsidR="00715D6C" w:rsidRPr="00257814" w:rsidRDefault="00715D6C" w:rsidP="00C760B0">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Remarks</w:t>
            </w:r>
          </w:p>
        </w:tc>
      </w:tr>
      <w:tr w:rsidR="00715D6C" w:rsidRPr="001F2C13" w14:paraId="40E20191"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79A20"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1</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407BD1"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37055</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DAD1A0"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05.03.2019</w:t>
            </w:r>
          </w:p>
        </w:tc>
        <w:tc>
          <w:tcPr>
            <w:tcW w:w="1046" w:type="dxa"/>
            <w:tcBorders>
              <w:top w:val="single" w:sz="4" w:space="0" w:color="000000" w:themeColor="text1"/>
              <w:left w:val="single" w:sz="4" w:space="0" w:color="000000" w:themeColor="text1"/>
              <w:right w:val="single" w:sz="4" w:space="0" w:color="000000" w:themeColor="text1"/>
            </w:tcBorders>
          </w:tcPr>
          <w:p w14:paraId="7BA8B2A6" w14:textId="77777777" w:rsidR="00715D6C" w:rsidRPr="00257814" w:rsidRDefault="00715D6C" w:rsidP="00C760B0">
            <w:pPr>
              <w:rPr>
                <w:rFonts w:ascii="Arial" w:hAnsi="Arial" w:cs="Arial"/>
                <w:color w:val="000000"/>
                <w:sz w:val="20"/>
                <w:szCs w:val="20"/>
                <w:lang w:val="en-IN" w:eastAsia="en-IN" w:bidi="hi-IN"/>
              </w:rPr>
            </w:pPr>
            <w:r>
              <w:rPr>
                <w:rFonts w:ascii="Arial" w:hAnsi="Arial" w:cs="Arial"/>
                <w:color w:val="000000"/>
                <w:sz w:val="20"/>
                <w:szCs w:val="20"/>
                <w:lang w:val="en-IN" w:eastAsia="en-IN" w:bidi="hi-IN"/>
              </w:rPr>
              <w:t>29.11.2018</w:t>
            </w:r>
          </w:p>
        </w:tc>
        <w:tc>
          <w:tcPr>
            <w:tcW w:w="2496" w:type="dxa"/>
            <w:tcBorders>
              <w:top w:val="single" w:sz="4" w:space="0" w:color="000000" w:themeColor="text1"/>
              <w:left w:val="single" w:sz="4" w:space="0" w:color="000000" w:themeColor="text1"/>
              <w:right w:val="single" w:sz="4" w:space="0" w:color="000000" w:themeColor="text1"/>
            </w:tcBorders>
          </w:tcPr>
          <w:p w14:paraId="11DA8E1B" w14:textId="77777777" w:rsidR="00715D6C" w:rsidRPr="00257814" w:rsidRDefault="00715D6C" w:rsidP="00C760B0">
            <w:pPr>
              <w:rPr>
                <w:rFonts w:ascii="Arial" w:hAnsi="Arial" w:cs="Arial"/>
                <w:color w:val="000000"/>
                <w:sz w:val="20"/>
                <w:szCs w:val="20"/>
                <w:lang w:val="en-IN" w:eastAsia="en-IN" w:bidi="hi-IN"/>
              </w:rPr>
            </w:pPr>
          </w:p>
        </w:tc>
        <w:tc>
          <w:tcPr>
            <w:tcW w:w="2925" w:type="dxa"/>
            <w:vMerge w:val="restart"/>
            <w:tcBorders>
              <w:top w:val="single" w:sz="4" w:space="0" w:color="000000" w:themeColor="text1"/>
              <w:left w:val="single" w:sz="4" w:space="0" w:color="000000" w:themeColor="text1"/>
              <w:right w:val="single" w:sz="4" w:space="0" w:color="000000" w:themeColor="text1"/>
            </w:tcBorders>
          </w:tcPr>
          <w:p w14:paraId="088A68C5" w14:textId="77777777" w:rsidR="00715D6C" w:rsidRPr="00257814" w:rsidRDefault="00715D6C"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BLW letter under Ref.5</w:t>
            </w:r>
          </w:p>
        </w:tc>
      </w:tr>
      <w:tr w:rsidR="00715D6C" w:rsidRPr="001F2C13" w14:paraId="40BA62C5"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62F3C3"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2</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2E62BF"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37078</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F0A3D"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1046" w:type="dxa"/>
            <w:tcBorders>
              <w:left w:val="single" w:sz="4" w:space="0" w:color="000000" w:themeColor="text1"/>
              <w:right w:val="single" w:sz="4" w:space="0" w:color="000000" w:themeColor="text1"/>
            </w:tcBorders>
          </w:tcPr>
          <w:p w14:paraId="64887942" w14:textId="77777777" w:rsidR="00715D6C" w:rsidRPr="00257814" w:rsidRDefault="00715D6C" w:rsidP="00C760B0">
            <w:pPr>
              <w:jc w:val="center"/>
              <w:rPr>
                <w:rFonts w:ascii="Arial" w:hAnsi="Arial" w:cs="Arial"/>
                <w:color w:val="000000"/>
                <w:sz w:val="20"/>
                <w:szCs w:val="20"/>
                <w:lang w:val="en-IN" w:eastAsia="en-IN" w:bidi="hi-IN"/>
              </w:rPr>
            </w:pPr>
            <w:r>
              <w:rPr>
                <w:rFonts w:ascii="Arial" w:hAnsi="Arial" w:cs="Arial"/>
                <w:color w:val="000000"/>
                <w:sz w:val="20"/>
                <w:szCs w:val="20"/>
                <w:lang w:val="en-IN" w:eastAsia="en-IN" w:bidi="hi-IN"/>
              </w:rPr>
              <w:t>05.02.2019</w:t>
            </w:r>
          </w:p>
        </w:tc>
        <w:tc>
          <w:tcPr>
            <w:tcW w:w="2496" w:type="dxa"/>
            <w:tcBorders>
              <w:left w:val="single" w:sz="4" w:space="0" w:color="000000" w:themeColor="text1"/>
              <w:right w:val="single" w:sz="4" w:space="0" w:color="000000" w:themeColor="text1"/>
            </w:tcBorders>
          </w:tcPr>
          <w:p w14:paraId="62A0D488" w14:textId="77777777" w:rsidR="00715D6C" w:rsidRPr="00257814" w:rsidRDefault="00715D6C" w:rsidP="00C760B0">
            <w:pPr>
              <w:jc w:val="center"/>
              <w:rPr>
                <w:rFonts w:ascii="Arial" w:hAnsi="Arial" w:cs="Arial"/>
                <w:color w:val="000000"/>
                <w:sz w:val="20"/>
                <w:szCs w:val="20"/>
                <w:lang w:val="en-IN" w:eastAsia="en-IN" w:bidi="hi-IN"/>
              </w:rPr>
            </w:pPr>
          </w:p>
        </w:tc>
        <w:tc>
          <w:tcPr>
            <w:tcW w:w="2925" w:type="dxa"/>
            <w:vMerge/>
            <w:tcBorders>
              <w:left w:val="single" w:sz="4" w:space="0" w:color="000000" w:themeColor="text1"/>
              <w:right w:val="single" w:sz="4" w:space="0" w:color="000000" w:themeColor="text1"/>
            </w:tcBorders>
          </w:tcPr>
          <w:p w14:paraId="4F065366" w14:textId="77777777" w:rsidR="00715D6C" w:rsidRPr="00257814" w:rsidRDefault="00715D6C" w:rsidP="00C760B0">
            <w:pPr>
              <w:jc w:val="center"/>
              <w:rPr>
                <w:rFonts w:ascii="Arial" w:hAnsi="Arial" w:cs="Arial"/>
                <w:color w:val="000000"/>
                <w:sz w:val="20"/>
                <w:szCs w:val="20"/>
                <w:lang w:val="en-IN" w:eastAsia="en-IN" w:bidi="hi-IN"/>
              </w:rPr>
            </w:pPr>
          </w:p>
        </w:tc>
      </w:tr>
      <w:tr w:rsidR="00715D6C" w:rsidRPr="001F2C13" w14:paraId="1DDA2AAA"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6BFCED"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3</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D2F660"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37079</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429865"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1046" w:type="dxa"/>
            <w:tcBorders>
              <w:left w:val="single" w:sz="4" w:space="0" w:color="000000" w:themeColor="text1"/>
              <w:right w:val="single" w:sz="4" w:space="0" w:color="000000" w:themeColor="text1"/>
            </w:tcBorders>
          </w:tcPr>
          <w:p w14:paraId="2BDD142A" w14:textId="77777777" w:rsidR="00715D6C" w:rsidRPr="00257814" w:rsidRDefault="00715D6C" w:rsidP="00C760B0">
            <w:pPr>
              <w:jc w:val="center"/>
              <w:rPr>
                <w:rFonts w:ascii="Arial" w:hAnsi="Arial" w:cs="Arial"/>
                <w:color w:val="000000"/>
                <w:sz w:val="20"/>
                <w:szCs w:val="20"/>
                <w:lang w:val="en-IN" w:eastAsia="en-IN" w:bidi="hi-IN"/>
              </w:rPr>
            </w:pPr>
            <w:r>
              <w:rPr>
                <w:rFonts w:ascii="Arial" w:hAnsi="Arial" w:cs="Arial"/>
                <w:color w:val="000000"/>
                <w:sz w:val="20"/>
                <w:szCs w:val="20"/>
                <w:lang w:val="en-IN" w:eastAsia="en-IN" w:bidi="hi-IN"/>
              </w:rPr>
              <w:t>03.01.2019</w:t>
            </w:r>
          </w:p>
        </w:tc>
        <w:tc>
          <w:tcPr>
            <w:tcW w:w="2496" w:type="dxa"/>
            <w:tcBorders>
              <w:left w:val="single" w:sz="4" w:space="0" w:color="000000" w:themeColor="text1"/>
              <w:right w:val="single" w:sz="4" w:space="0" w:color="000000" w:themeColor="text1"/>
            </w:tcBorders>
          </w:tcPr>
          <w:p w14:paraId="5B5B4EF2" w14:textId="77777777" w:rsidR="00715D6C" w:rsidRPr="00257814" w:rsidRDefault="00715D6C" w:rsidP="00C760B0">
            <w:pPr>
              <w:jc w:val="center"/>
              <w:rPr>
                <w:rFonts w:ascii="Arial" w:hAnsi="Arial" w:cs="Arial"/>
                <w:color w:val="000000"/>
                <w:sz w:val="20"/>
                <w:szCs w:val="20"/>
                <w:lang w:val="en-IN" w:eastAsia="en-IN" w:bidi="hi-IN"/>
              </w:rPr>
            </w:pPr>
          </w:p>
        </w:tc>
        <w:tc>
          <w:tcPr>
            <w:tcW w:w="2925" w:type="dxa"/>
            <w:vMerge/>
            <w:tcBorders>
              <w:left w:val="single" w:sz="4" w:space="0" w:color="000000" w:themeColor="text1"/>
              <w:right w:val="single" w:sz="4" w:space="0" w:color="000000" w:themeColor="text1"/>
            </w:tcBorders>
          </w:tcPr>
          <w:p w14:paraId="58F082E3" w14:textId="77777777" w:rsidR="00715D6C" w:rsidRPr="00257814" w:rsidRDefault="00715D6C" w:rsidP="00C760B0">
            <w:pPr>
              <w:jc w:val="center"/>
              <w:rPr>
                <w:rFonts w:ascii="Arial" w:hAnsi="Arial" w:cs="Arial"/>
                <w:color w:val="000000"/>
                <w:sz w:val="20"/>
                <w:szCs w:val="20"/>
                <w:lang w:val="en-IN" w:eastAsia="en-IN" w:bidi="hi-IN"/>
              </w:rPr>
            </w:pPr>
          </w:p>
        </w:tc>
      </w:tr>
      <w:tr w:rsidR="00715D6C" w:rsidRPr="001F2C13" w14:paraId="18A10C2C"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A37A52"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4</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988F53"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37262</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BF66CE" w14:textId="77777777" w:rsidR="00715D6C" w:rsidRPr="00715D6C" w:rsidRDefault="00715D6C" w:rsidP="00C760B0">
            <w:pPr>
              <w:jc w:val="cente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13.01.2020</w:t>
            </w:r>
          </w:p>
        </w:tc>
        <w:tc>
          <w:tcPr>
            <w:tcW w:w="1046" w:type="dxa"/>
            <w:tcBorders>
              <w:left w:val="single" w:sz="4" w:space="0" w:color="000000" w:themeColor="text1"/>
              <w:right w:val="single" w:sz="4" w:space="0" w:color="000000" w:themeColor="text1"/>
            </w:tcBorders>
          </w:tcPr>
          <w:p w14:paraId="17D7A5DC" w14:textId="77777777" w:rsidR="00715D6C" w:rsidRPr="00715D6C" w:rsidRDefault="00715D6C" w:rsidP="00C760B0">
            <w:pPr>
              <w:jc w:val="cente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18.12.2019</w:t>
            </w:r>
          </w:p>
        </w:tc>
        <w:tc>
          <w:tcPr>
            <w:tcW w:w="2496" w:type="dxa"/>
            <w:tcBorders>
              <w:left w:val="single" w:sz="4" w:space="0" w:color="000000" w:themeColor="text1"/>
              <w:right w:val="single" w:sz="4" w:space="0" w:color="000000" w:themeColor="text1"/>
            </w:tcBorders>
          </w:tcPr>
          <w:p w14:paraId="4702A52A" w14:textId="77777777" w:rsidR="00715D6C" w:rsidRPr="00257814" w:rsidRDefault="00715D6C" w:rsidP="00C760B0">
            <w:pPr>
              <w:jc w:val="center"/>
              <w:rPr>
                <w:rFonts w:ascii="Arial" w:hAnsi="Arial" w:cs="Arial"/>
                <w:color w:val="000000"/>
                <w:sz w:val="20"/>
                <w:szCs w:val="20"/>
                <w:lang w:val="en-IN" w:eastAsia="en-IN" w:bidi="hi-IN"/>
              </w:rPr>
            </w:pPr>
          </w:p>
        </w:tc>
        <w:tc>
          <w:tcPr>
            <w:tcW w:w="2925" w:type="dxa"/>
            <w:vMerge/>
            <w:tcBorders>
              <w:left w:val="single" w:sz="4" w:space="0" w:color="000000" w:themeColor="text1"/>
              <w:right w:val="single" w:sz="4" w:space="0" w:color="000000" w:themeColor="text1"/>
            </w:tcBorders>
          </w:tcPr>
          <w:p w14:paraId="4B871798" w14:textId="77777777" w:rsidR="00715D6C" w:rsidRPr="00257814" w:rsidRDefault="00715D6C" w:rsidP="00C760B0">
            <w:pPr>
              <w:jc w:val="center"/>
              <w:rPr>
                <w:rFonts w:ascii="Arial" w:hAnsi="Arial" w:cs="Arial"/>
                <w:color w:val="000000"/>
                <w:sz w:val="20"/>
                <w:szCs w:val="20"/>
                <w:lang w:val="en-IN" w:eastAsia="en-IN" w:bidi="hi-IN"/>
              </w:rPr>
            </w:pPr>
          </w:p>
        </w:tc>
      </w:tr>
      <w:tr w:rsidR="00715D6C" w:rsidRPr="001F2C13" w14:paraId="08E4064F"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5CA150"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5</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A57624"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37333</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B23B7D"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25.08.2020</w:t>
            </w:r>
          </w:p>
        </w:tc>
        <w:tc>
          <w:tcPr>
            <w:tcW w:w="1046" w:type="dxa"/>
            <w:tcBorders>
              <w:left w:val="single" w:sz="4" w:space="0" w:color="000000" w:themeColor="text1"/>
              <w:right w:val="single" w:sz="4" w:space="0" w:color="000000" w:themeColor="text1"/>
            </w:tcBorders>
          </w:tcPr>
          <w:p w14:paraId="03A1005B" w14:textId="77777777" w:rsidR="00715D6C" w:rsidRPr="00257814" w:rsidRDefault="00715D6C" w:rsidP="00C760B0">
            <w:pPr>
              <w:jc w:val="center"/>
              <w:rPr>
                <w:rFonts w:ascii="Arial" w:hAnsi="Arial" w:cs="Arial"/>
                <w:color w:val="000000"/>
                <w:sz w:val="20"/>
                <w:szCs w:val="20"/>
                <w:lang w:val="en-IN" w:eastAsia="en-IN" w:bidi="hi-IN"/>
              </w:rPr>
            </w:pPr>
            <w:r>
              <w:rPr>
                <w:rFonts w:ascii="Arial" w:hAnsi="Arial" w:cs="Arial"/>
                <w:color w:val="000000"/>
                <w:sz w:val="20"/>
                <w:szCs w:val="20"/>
                <w:lang w:val="en-IN" w:eastAsia="en-IN" w:bidi="hi-IN"/>
              </w:rPr>
              <w:t>25.02.2020</w:t>
            </w:r>
          </w:p>
        </w:tc>
        <w:tc>
          <w:tcPr>
            <w:tcW w:w="2496" w:type="dxa"/>
            <w:tcBorders>
              <w:left w:val="single" w:sz="4" w:space="0" w:color="000000" w:themeColor="text1"/>
              <w:right w:val="single" w:sz="4" w:space="0" w:color="000000" w:themeColor="text1"/>
            </w:tcBorders>
          </w:tcPr>
          <w:p w14:paraId="529763A5" w14:textId="77777777" w:rsidR="00715D6C" w:rsidRPr="00257814" w:rsidRDefault="00715D6C" w:rsidP="00C760B0">
            <w:pPr>
              <w:jc w:val="center"/>
              <w:rPr>
                <w:rFonts w:ascii="Arial" w:hAnsi="Arial" w:cs="Arial"/>
                <w:color w:val="000000"/>
                <w:sz w:val="20"/>
                <w:szCs w:val="20"/>
                <w:lang w:val="en-IN" w:eastAsia="en-IN" w:bidi="hi-IN"/>
              </w:rPr>
            </w:pPr>
          </w:p>
        </w:tc>
        <w:tc>
          <w:tcPr>
            <w:tcW w:w="2925" w:type="dxa"/>
            <w:vMerge/>
            <w:tcBorders>
              <w:left w:val="single" w:sz="4" w:space="0" w:color="000000" w:themeColor="text1"/>
              <w:right w:val="single" w:sz="4" w:space="0" w:color="000000" w:themeColor="text1"/>
            </w:tcBorders>
          </w:tcPr>
          <w:p w14:paraId="14D6A0D0" w14:textId="77777777" w:rsidR="00715D6C" w:rsidRPr="00257814" w:rsidRDefault="00715D6C" w:rsidP="00C760B0">
            <w:pPr>
              <w:jc w:val="center"/>
              <w:rPr>
                <w:rFonts w:ascii="Arial" w:hAnsi="Arial" w:cs="Arial"/>
                <w:color w:val="000000"/>
                <w:sz w:val="20"/>
                <w:szCs w:val="20"/>
                <w:lang w:val="en-IN" w:eastAsia="en-IN" w:bidi="hi-IN"/>
              </w:rPr>
            </w:pPr>
          </w:p>
        </w:tc>
      </w:tr>
      <w:tr w:rsidR="00715D6C" w:rsidRPr="001F2C13" w14:paraId="004B94A4"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D2C7C3"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6</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7464D1E"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37335</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096A78"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03.05.2020</w:t>
            </w:r>
          </w:p>
        </w:tc>
        <w:tc>
          <w:tcPr>
            <w:tcW w:w="1046" w:type="dxa"/>
            <w:tcBorders>
              <w:left w:val="single" w:sz="4" w:space="0" w:color="000000" w:themeColor="text1"/>
              <w:bottom w:val="single" w:sz="4" w:space="0" w:color="000000" w:themeColor="text1"/>
              <w:right w:val="single" w:sz="4" w:space="0" w:color="000000" w:themeColor="text1"/>
            </w:tcBorders>
          </w:tcPr>
          <w:p w14:paraId="774626A7" w14:textId="77777777" w:rsidR="00715D6C" w:rsidRPr="00257814" w:rsidRDefault="00715D6C" w:rsidP="00C760B0">
            <w:pPr>
              <w:jc w:val="center"/>
              <w:rPr>
                <w:rFonts w:ascii="Arial" w:hAnsi="Arial" w:cs="Arial"/>
                <w:color w:val="000000"/>
                <w:sz w:val="20"/>
                <w:szCs w:val="20"/>
                <w:lang w:val="en-IN" w:eastAsia="en-IN" w:bidi="hi-IN"/>
              </w:rPr>
            </w:pPr>
            <w:r>
              <w:rPr>
                <w:rFonts w:ascii="Arial" w:hAnsi="Arial" w:cs="Arial"/>
                <w:color w:val="000000"/>
                <w:sz w:val="20"/>
                <w:szCs w:val="20"/>
                <w:lang w:val="en-IN" w:eastAsia="en-IN" w:bidi="hi-IN"/>
              </w:rPr>
              <w:t>20.02.2020</w:t>
            </w:r>
          </w:p>
        </w:tc>
        <w:tc>
          <w:tcPr>
            <w:tcW w:w="2496" w:type="dxa"/>
            <w:tcBorders>
              <w:left w:val="single" w:sz="4" w:space="0" w:color="000000" w:themeColor="text1"/>
              <w:bottom w:val="single" w:sz="4" w:space="0" w:color="000000" w:themeColor="text1"/>
              <w:right w:val="single" w:sz="4" w:space="0" w:color="000000" w:themeColor="text1"/>
            </w:tcBorders>
          </w:tcPr>
          <w:p w14:paraId="5945C330" w14:textId="77777777" w:rsidR="00715D6C" w:rsidRPr="00257814" w:rsidRDefault="00715D6C" w:rsidP="00C760B0">
            <w:pPr>
              <w:jc w:val="center"/>
              <w:rPr>
                <w:rFonts w:ascii="Arial" w:hAnsi="Arial" w:cs="Arial"/>
                <w:color w:val="000000"/>
                <w:sz w:val="20"/>
                <w:szCs w:val="20"/>
                <w:lang w:val="en-IN" w:eastAsia="en-IN" w:bidi="hi-IN"/>
              </w:rPr>
            </w:pPr>
          </w:p>
        </w:tc>
        <w:tc>
          <w:tcPr>
            <w:tcW w:w="2925" w:type="dxa"/>
            <w:vMerge/>
            <w:tcBorders>
              <w:left w:val="single" w:sz="4" w:space="0" w:color="000000" w:themeColor="text1"/>
              <w:bottom w:val="single" w:sz="4" w:space="0" w:color="000000" w:themeColor="text1"/>
              <w:right w:val="single" w:sz="4" w:space="0" w:color="000000" w:themeColor="text1"/>
            </w:tcBorders>
          </w:tcPr>
          <w:p w14:paraId="645DDF47" w14:textId="77777777" w:rsidR="00715D6C" w:rsidRPr="00257814" w:rsidRDefault="00715D6C" w:rsidP="00C760B0">
            <w:pPr>
              <w:jc w:val="center"/>
              <w:rPr>
                <w:rFonts w:ascii="Arial" w:hAnsi="Arial" w:cs="Arial"/>
                <w:color w:val="000000"/>
                <w:sz w:val="20"/>
                <w:szCs w:val="20"/>
                <w:lang w:val="en-IN" w:eastAsia="en-IN" w:bidi="hi-IN"/>
              </w:rPr>
            </w:pPr>
          </w:p>
        </w:tc>
      </w:tr>
      <w:tr w:rsidR="00715D6C" w:rsidRPr="001F2C13" w14:paraId="351AEA37"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9215FE"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7</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96E0"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39046</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43034A"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14.07.2019</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E207B9" w14:textId="77777777" w:rsidR="00715D6C" w:rsidRPr="00257814" w:rsidRDefault="00715D6C" w:rsidP="00C760B0">
            <w:pPr>
              <w:rPr>
                <w:rFonts w:ascii="Arial" w:hAnsi="Arial" w:cs="Arial"/>
                <w:color w:val="000000"/>
                <w:sz w:val="20"/>
                <w:szCs w:val="20"/>
                <w:lang w:val="en-IN" w:eastAsia="en-IN" w:bidi="hi-IN"/>
              </w:rPr>
            </w:pPr>
            <w:r>
              <w:rPr>
                <w:rFonts w:ascii="Arial" w:hAnsi="Arial" w:cs="Arial"/>
                <w:color w:val="000000"/>
                <w:sz w:val="20"/>
                <w:szCs w:val="20"/>
                <w:lang w:val="en-IN" w:eastAsia="en-IN" w:bidi="hi-IN"/>
              </w:rPr>
              <w:t>10.04.2019</w:t>
            </w:r>
          </w:p>
        </w:tc>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4F15E1" w14:textId="77777777" w:rsidR="00715D6C" w:rsidRPr="00257814" w:rsidRDefault="00715D6C" w:rsidP="00C760B0">
            <w:pPr>
              <w:rPr>
                <w:rFonts w:ascii="Arial" w:hAnsi="Arial" w:cs="Arial"/>
                <w:color w:val="000000"/>
                <w:sz w:val="20"/>
                <w:szCs w:val="20"/>
                <w:lang w:val="en-IN" w:eastAsia="en-IN" w:bidi="hi-IN"/>
              </w:rPr>
            </w:pPr>
          </w:p>
        </w:tc>
        <w:tc>
          <w:tcPr>
            <w:tcW w:w="29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73221" w14:textId="77777777" w:rsidR="00715D6C" w:rsidRPr="00257814" w:rsidRDefault="00715D6C"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no.ELS/AQ/T-80 dated 21.08.2019</w:t>
            </w:r>
          </w:p>
        </w:tc>
      </w:tr>
      <w:tr w:rsidR="00715D6C" w:rsidRPr="001F2C13" w14:paraId="728510B6"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980BBB"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8</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06F746"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39070</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49194F" w14:textId="77777777" w:rsidR="00715D6C" w:rsidRPr="00715D6C" w:rsidRDefault="00715D6C" w:rsidP="00C760B0">
            <w:pPr>
              <w:jc w:val="cente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12.08.2019</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CE695" w14:textId="77777777" w:rsidR="00715D6C" w:rsidRPr="00715D6C" w:rsidRDefault="00715D6C" w:rsidP="00715D6C">
            <w:pP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13.07.2019</w:t>
            </w:r>
          </w:p>
        </w:tc>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6B7C5" w14:textId="77777777" w:rsidR="00715D6C" w:rsidRPr="00257814" w:rsidRDefault="00715D6C" w:rsidP="00C760B0">
            <w:pPr>
              <w:rPr>
                <w:rFonts w:ascii="Arial" w:hAnsi="Arial" w:cs="Arial"/>
                <w:color w:val="000000"/>
                <w:sz w:val="20"/>
                <w:szCs w:val="20"/>
                <w:lang w:val="en-IN" w:eastAsia="en-IN" w:bidi="hi-IN"/>
              </w:rPr>
            </w:pPr>
          </w:p>
        </w:tc>
        <w:tc>
          <w:tcPr>
            <w:tcW w:w="29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4F202" w14:textId="77777777" w:rsidR="00715D6C" w:rsidRPr="00257814" w:rsidRDefault="00715D6C"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01.11.2019</w:t>
            </w:r>
          </w:p>
        </w:tc>
      </w:tr>
      <w:tr w:rsidR="00715D6C" w:rsidRPr="001F2C13" w14:paraId="70A9F1CF" w14:textId="77777777" w:rsidTr="00715D6C">
        <w:trPr>
          <w:trHeight w:val="407"/>
        </w:trPr>
        <w:tc>
          <w:tcPr>
            <w:tcW w:w="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DF1C16" w14:textId="77777777" w:rsidR="00715D6C" w:rsidRPr="00257814" w:rsidRDefault="00715D6C" w:rsidP="00C760B0">
            <w:pPr>
              <w:jc w:val="center"/>
              <w:rPr>
                <w:rFonts w:ascii="Arial" w:hAnsi="Arial" w:cs="Arial"/>
                <w:sz w:val="20"/>
                <w:szCs w:val="20"/>
                <w:lang w:val="en-IN" w:eastAsia="en-IN" w:bidi="hi-IN"/>
              </w:rPr>
            </w:pPr>
            <w:r w:rsidRPr="00257814">
              <w:rPr>
                <w:rFonts w:ascii="Arial" w:hAnsi="Arial" w:cs="Arial"/>
                <w:sz w:val="20"/>
                <w:szCs w:val="20"/>
                <w:lang w:val="en-IN" w:eastAsia="en-IN" w:bidi="hi-IN"/>
              </w:rPr>
              <w:t>9</w:t>
            </w:r>
          </w:p>
        </w:tc>
        <w:tc>
          <w:tcPr>
            <w:tcW w:w="7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456F82" w14:textId="77777777" w:rsidR="00715D6C" w:rsidRPr="00257814" w:rsidRDefault="00715D6C" w:rsidP="00C760B0">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39076</w:t>
            </w:r>
          </w:p>
        </w:tc>
        <w:tc>
          <w:tcPr>
            <w:tcW w:w="16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D376EB" w14:textId="77777777" w:rsidR="00715D6C" w:rsidRPr="00715D6C" w:rsidRDefault="00715D6C" w:rsidP="00C760B0">
            <w:pPr>
              <w:jc w:val="cente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28.10.2019</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5BAB0" w14:textId="77777777" w:rsidR="00715D6C" w:rsidRPr="00715D6C" w:rsidRDefault="00715D6C" w:rsidP="00C760B0">
            <w:pPr>
              <w:rPr>
                <w:rFonts w:ascii="Arial" w:hAnsi="Arial" w:cs="Arial"/>
                <w:color w:val="000000"/>
                <w:sz w:val="20"/>
                <w:szCs w:val="20"/>
                <w:highlight w:val="yellow"/>
                <w:lang w:val="en-IN" w:eastAsia="en-IN" w:bidi="hi-IN"/>
              </w:rPr>
            </w:pPr>
            <w:r w:rsidRPr="00715D6C">
              <w:rPr>
                <w:rFonts w:ascii="Arial" w:hAnsi="Arial" w:cs="Arial"/>
                <w:color w:val="000000"/>
                <w:sz w:val="20"/>
                <w:szCs w:val="20"/>
                <w:highlight w:val="yellow"/>
                <w:lang w:val="en-IN" w:eastAsia="en-IN" w:bidi="hi-IN"/>
              </w:rPr>
              <w:t>27.09.2019</w:t>
            </w:r>
          </w:p>
        </w:tc>
        <w:tc>
          <w:tcPr>
            <w:tcW w:w="24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7B6F3" w14:textId="77777777" w:rsidR="00715D6C" w:rsidRPr="00257814" w:rsidRDefault="00715D6C" w:rsidP="00C760B0">
            <w:pPr>
              <w:rPr>
                <w:rFonts w:ascii="Arial" w:hAnsi="Arial" w:cs="Arial"/>
                <w:color w:val="000000"/>
                <w:sz w:val="20"/>
                <w:szCs w:val="20"/>
                <w:lang w:val="en-IN" w:eastAsia="en-IN" w:bidi="hi-IN"/>
              </w:rPr>
            </w:pPr>
          </w:p>
        </w:tc>
        <w:tc>
          <w:tcPr>
            <w:tcW w:w="29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25DEC" w14:textId="77777777" w:rsidR="00715D6C" w:rsidRPr="00257814" w:rsidRDefault="00715D6C" w:rsidP="00C760B0">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30.05.2022</w:t>
            </w:r>
          </w:p>
        </w:tc>
      </w:tr>
    </w:tbl>
    <w:p w14:paraId="42AE928D" w14:textId="77777777" w:rsidR="00715D6C" w:rsidRPr="000D3CAE" w:rsidRDefault="00715D6C" w:rsidP="00715D6C">
      <w:pPr>
        <w:ind w:left="720" w:firstLine="720"/>
        <w:jc w:val="both"/>
        <w:rPr>
          <w:rFonts w:ascii="Arial" w:hAnsi="Arial" w:cs="Arial"/>
          <w:sz w:val="14"/>
          <w:szCs w:val="14"/>
        </w:rPr>
      </w:pPr>
    </w:p>
    <w:p w14:paraId="3E390AE8" w14:textId="77777777" w:rsidR="00715D6C" w:rsidRDefault="00715D6C">
      <w:r>
        <w:br w:type="page"/>
      </w:r>
    </w:p>
    <w:p w14:paraId="2D643E66" w14:textId="77777777" w:rsidR="00715D6C" w:rsidRDefault="00715D6C">
      <w:pPr>
        <w:spacing w:after="200" w:line="276" w:lineRule="auto"/>
      </w:pPr>
      <w:r>
        <w:lastRenderedPageBreak/>
        <w:br w:type="page"/>
      </w:r>
    </w:p>
    <w:p w14:paraId="79BA99E8" w14:textId="77777777" w:rsidR="00715D6C" w:rsidRDefault="00715D6C"/>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A74953" w:rsidRPr="000F5684" w14:paraId="15C03750" w14:textId="77777777" w:rsidTr="00C760B0">
        <w:trPr>
          <w:trHeight w:val="1440"/>
        </w:trPr>
        <w:tc>
          <w:tcPr>
            <w:tcW w:w="4320" w:type="dxa"/>
          </w:tcPr>
          <w:p w14:paraId="06AF44BB" w14:textId="77777777" w:rsidR="00A74953" w:rsidRPr="000F5684" w:rsidRDefault="00A74953" w:rsidP="00C760B0">
            <w:pPr>
              <w:pStyle w:val="NoSpacing"/>
              <w:rPr>
                <w:rFonts w:ascii="Arial" w:hAnsi="Arial" w:cs="Arial"/>
              </w:rPr>
            </w:pPr>
            <w:r>
              <w:rPr>
                <w:rFonts w:ascii="Times New Roman" w:eastAsia="Times New Roman" w:hAnsi="Times New Roman"/>
                <w:sz w:val="24"/>
                <w:szCs w:val="24"/>
              </w:rPr>
              <w:br w:type="page"/>
            </w:r>
            <w:r>
              <w:rPr>
                <w:rFonts w:ascii="Times New Roman" w:eastAsia="Times New Roman" w:hAnsi="Times New Roman"/>
                <w:sz w:val="24"/>
                <w:szCs w:val="24"/>
              </w:rPr>
              <w:br w:type="page"/>
            </w:r>
          </w:p>
          <w:p w14:paraId="0CEC7FB2" w14:textId="77777777" w:rsidR="00A74953" w:rsidRPr="000F5684" w:rsidRDefault="00A74953" w:rsidP="00C760B0">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67EB8742" w14:textId="77777777" w:rsidR="00A74953" w:rsidRPr="000F5684" w:rsidRDefault="00A74953" w:rsidP="00C760B0">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51B0E6A3" w14:textId="77777777" w:rsidR="00A74953" w:rsidRPr="000F5684" w:rsidRDefault="00A74953" w:rsidP="00C760B0">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0A8CD821" w14:textId="77777777" w:rsidR="00A74953" w:rsidRPr="000F5684" w:rsidRDefault="00A74953" w:rsidP="00C760B0">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584C2674" w14:textId="77777777" w:rsidR="00A74953" w:rsidRPr="000F5684" w:rsidRDefault="00A74953" w:rsidP="00C760B0">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2202D67D" wp14:editId="61EB404A">
                  <wp:extent cx="871220" cy="880110"/>
                  <wp:effectExtent l="19050" t="0" r="5080" b="0"/>
                  <wp:docPr id="18637827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C6C2061" w14:textId="77777777" w:rsidR="00A74953" w:rsidRPr="000F5684" w:rsidRDefault="00A74953" w:rsidP="00C760B0">
            <w:pPr>
              <w:pStyle w:val="Header"/>
              <w:rPr>
                <w:b/>
              </w:rPr>
            </w:pPr>
          </w:p>
          <w:p w14:paraId="5B232D30" w14:textId="77777777" w:rsidR="00A74953" w:rsidRPr="000F5684" w:rsidRDefault="00A74953" w:rsidP="00C760B0">
            <w:pPr>
              <w:pStyle w:val="Header"/>
              <w:rPr>
                <w:b/>
                <w:bCs/>
              </w:rPr>
            </w:pPr>
            <w:r w:rsidRPr="000F5684">
              <w:rPr>
                <w:b/>
              </w:rPr>
              <w:t>Central Railway</w:t>
            </w:r>
            <w:r w:rsidRPr="000F5684">
              <w:rPr>
                <w:rFonts w:ascii="Mangal" w:hAnsi="Mangal" w:cs="Mangal"/>
                <w:b/>
              </w:rPr>
              <w:t xml:space="preserve">            </w:t>
            </w:r>
          </w:p>
          <w:p w14:paraId="6F895F54" w14:textId="77777777" w:rsidR="00A74953" w:rsidRPr="000F5684" w:rsidRDefault="00A74953" w:rsidP="00C760B0">
            <w:pPr>
              <w:pStyle w:val="Header"/>
              <w:jc w:val="both"/>
              <w:rPr>
                <w:b/>
                <w:bCs/>
              </w:rPr>
            </w:pPr>
            <w:r w:rsidRPr="000F5684">
              <w:t xml:space="preserve">Office of Sr. DEE (TRS), </w:t>
            </w:r>
          </w:p>
          <w:p w14:paraId="041B1201" w14:textId="77777777" w:rsidR="00A74953" w:rsidRPr="000F5684" w:rsidRDefault="00A74953" w:rsidP="00C760B0">
            <w:pPr>
              <w:pStyle w:val="Header"/>
              <w:jc w:val="both"/>
              <w:rPr>
                <w:b/>
                <w:bCs/>
              </w:rPr>
            </w:pPr>
            <w:r w:rsidRPr="000F5684">
              <w:t xml:space="preserve">Electric Loco Shed, Kalyan - 421 301. </w:t>
            </w:r>
          </w:p>
          <w:p w14:paraId="1D8E66D7" w14:textId="77777777" w:rsidR="00A74953" w:rsidRDefault="00A74953" w:rsidP="00C760B0">
            <w:pPr>
              <w:pStyle w:val="Header"/>
              <w:jc w:val="both"/>
            </w:pPr>
            <w:r w:rsidRPr="000F5684">
              <w:t xml:space="preserve">Email :- </w:t>
            </w:r>
            <w:hyperlink r:id="rId50" w:history="1">
              <w:r w:rsidRPr="000066D5">
                <w:rPr>
                  <w:rStyle w:val="Hyperlink"/>
                </w:rPr>
                <w:t>srdeetrskyncrly@gmail.com</w:t>
              </w:r>
            </w:hyperlink>
          </w:p>
          <w:p w14:paraId="7B0BFB9A" w14:textId="77777777" w:rsidR="00A74953" w:rsidRPr="000F5684" w:rsidRDefault="00A74953" w:rsidP="00C760B0">
            <w:pPr>
              <w:pStyle w:val="Header"/>
              <w:jc w:val="both"/>
              <w:rPr>
                <w:rFonts w:ascii="Mangal" w:hAnsi="Mangal" w:cs="Mangal"/>
                <w:b/>
                <w:bCs/>
              </w:rPr>
            </w:pPr>
            <w:r>
              <w:rPr>
                <w:rFonts w:ascii="Mangal" w:hAnsi="Mangal" w:cs="Mangal"/>
                <w:b/>
                <w:bCs/>
                <w:sz w:val="8"/>
                <w:szCs w:val="8"/>
              </w:rPr>
              <w:t xml:space="preserve">           </w:t>
            </w:r>
            <w:r>
              <w:t xml:space="preserve">:- </w:t>
            </w:r>
            <w:hyperlink r:id="rId51" w:history="1">
              <w:r w:rsidRPr="000066D5">
                <w:rPr>
                  <w:rStyle w:val="Hyperlink"/>
                </w:rPr>
                <w:t>srdeetrskyncrly@bb.railnet.gov.in</w:t>
              </w:r>
            </w:hyperlink>
          </w:p>
        </w:tc>
      </w:tr>
    </w:tbl>
    <w:p w14:paraId="0A16AEFD" w14:textId="77777777" w:rsidR="00A74953" w:rsidRPr="00FF7EC6" w:rsidRDefault="00A74953" w:rsidP="00A74953">
      <w:pPr>
        <w:jc w:val="both"/>
        <w:rPr>
          <w:rFonts w:ascii="Arial" w:hAnsi="Arial" w:cs="Arial"/>
          <w:sz w:val="8"/>
          <w:szCs w:val="8"/>
          <w:lang w:val="en-IN"/>
        </w:rPr>
      </w:pPr>
    </w:p>
    <w:p w14:paraId="2343D8DC" w14:textId="77777777" w:rsidR="00A74953" w:rsidRPr="00DC5EE8" w:rsidRDefault="00A74953" w:rsidP="00A74953">
      <w:pPr>
        <w:jc w:val="both"/>
        <w:rPr>
          <w:rFonts w:ascii="Arial" w:hAnsi="Arial" w:cs="Arial"/>
          <w:sz w:val="22"/>
          <w:szCs w:val="22"/>
          <w:lang w:val="en-IN"/>
        </w:rPr>
      </w:pPr>
      <w:r w:rsidRPr="00890A47">
        <w:rPr>
          <w:rFonts w:ascii="Arial" w:hAnsi="Arial" w:cs="Arial"/>
          <w:b/>
          <w:bCs/>
          <w:sz w:val="22"/>
          <w:szCs w:val="22"/>
          <w:lang w:val="en-IN"/>
        </w:rPr>
        <w:t xml:space="preserve">No. </w:t>
      </w:r>
      <w:r w:rsidR="003A1CBB" w:rsidRPr="003B6B51">
        <w:rPr>
          <w:rFonts w:ascii="Arial" w:hAnsi="Arial" w:cs="Arial"/>
          <w:b/>
        </w:rPr>
        <w:t>ELSKYN/WKS/202</w:t>
      </w:r>
      <w:r w:rsidR="003A1CBB">
        <w:rPr>
          <w:rFonts w:ascii="Arial" w:hAnsi="Arial" w:cs="Arial"/>
          <w:b/>
        </w:rPr>
        <w:t>4</w:t>
      </w:r>
      <w:r w:rsidR="003A1CBB" w:rsidRPr="003B6B51">
        <w:rPr>
          <w:rFonts w:ascii="Arial" w:hAnsi="Arial" w:cs="Arial"/>
          <w:b/>
        </w:rPr>
        <w:t>/</w:t>
      </w:r>
      <w:r w:rsidR="003A1CBB">
        <w:rPr>
          <w:rFonts w:ascii="Arial" w:hAnsi="Arial" w:cs="Arial"/>
          <w:b/>
        </w:rPr>
        <w:t>38/TFP UMB</w:t>
      </w:r>
      <w:r w:rsidR="003A1CBB" w:rsidRPr="00890A47">
        <w:rPr>
          <w:rFonts w:ascii="Arial" w:hAnsi="Arial" w:cs="Arial"/>
          <w:b/>
          <w:bCs/>
          <w:sz w:val="20"/>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sidR="00376B6B">
        <w:rPr>
          <w:rFonts w:ascii="Arial" w:hAnsi="Arial" w:cs="Arial"/>
          <w:sz w:val="22"/>
          <w:szCs w:val="22"/>
          <w:lang w:val="en-IN"/>
        </w:rPr>
        <w:t xml:space="preserve">          </w:t>
      </w:r>
      <w:r>
        <w:rPr>
          <w:rFonts w:ascii="Arial" w:hAnsi="Arial" w:cs="Arial"/>
          <w:sz w:val="22"/>
          <w:szCs w:val="22"/>
          <w:lang w:val="en-IN"/>
        </w:rPr>
        <w:tab/>
      </w:r>
      <w:r w:rsidRPr="00DC5EE8">
        <w:rPr>
          <w:rFonts w:ascii="Arial" w:hAnsi="Arial" w:cs="Arial"/>
          <w:sz w:val="22"/>
          <w:szCs w:val="22"/>
          <w:lang w:val="en-IN"/>
        </w:rPr>
        <w:t xml:space="preserve">Date: </w:t>
      </w:r>
      <w:r w:rsidR="003A1CBB">
        <w:rPr>
          <w:rFonts w:ascii="Arial" w:hAnsi="Arial" w:cs="Arial"/>
          <w:sz w:val="22"/>
          <w:szCs w:val="22"/>
          <w:lang w:val="en-IN"/>
        </w:rPr>
        <w:t>24</w:t>
      </w:r>
      <w:r w:rsidRPr="00DC5EE8">
        <w:rPr>
          <w:rFonts w:ascii="Arial" w:hAnsi="Arial" w:cs="Arial"/>
          <w:sz w:val="22"/>
          <w:szCs w:val="22"/>
          <w:lang w:val="en-IN"/>
        </w:rPr>
        <w:t>.</w:t>
      </w:r>
      <w:r>
        <w:rPr>
          <w:rFonts w:ascii="Arial" w:hAnsi="Arial" w:cs="Arial"/>
          <w:sz w:val="22"/>
          <w:szCs w:val="22"/>
          <w:lang w:val="en-IN"/>
        </w:rPr>
        <w:t>0</w:t>
      </w:r>
      <w:r w:rsidR="003A1CBB">
        <w:rPr>
          <w:rFonts w:ascii="Arial" w:hAnsi="Arial" w:cs="Arial"/>
          <w:sz w:val="22"/>
          <w:szCs w:val="22"/>
          <w:lang w:val="en-IN"/>
        </w:rPr>
        <w:t>3</w:t>
      </w:r>
      <w:r w:rsidRPr="00DC5EE8">
        <w:rPr>
          <w:rFonts w:ascii="Arial" w:hAnsi="Arial" w:cs="Arial"/>
          <w:sz w:val="22"/>
          <w:szCs w:val="22"/>
          <w:lang w:val="en-IN"/>
        </w:rPr>
        <w:t>.202</w:t>
      </w:r>
      <w:r>
        <w:rPr>
          <w:rFonts w:ascii="Arial" w:hAnsi="Arial" w:cs="Arial"/>
          <w:sz w:val="22"/>
          <w:szCs w:val="22"/>
          <w:lang w:val="en-IN"/>
        </w:rPr>
        <w:t>5</w:t>
      </w:r>
    </w:p>
    <w:p w14:paraId="7CE32531" w14:textId="77777777" w:rsidR="00A74953" w:rsidRDefault="00A74953" w:rsidP="00A74953">
      <w:pPr>
        <w:jc w:val="both"/>
        <w:rPr>
          <w:rFonts w:ascii="Arial" w:hAnsi="Arial" w:cs="Arial"/>
          <w:b/>
          <w:bCs/>
          <w:sz w:val="22"/>
          <w:szCs w:val="22"/>
          <w:lang w:val="en-IN"/>
        </w:rPr>
      </w:pPr>
    </w:p>
    <w:p w14:paraId="3116CEA0" w14:textId="77777777" w:rsidR="003A1CBB" w:rsidRPr="003A1CBB" w:rsidRDefault="003A1CBB" w:rsidP="00A74953">
      <w:pPr>
        <w:jc w:val="both"/>
        <w:rPr>
          <w:rFonts w:ascii="Arial" w:hAnsi="Arial" w:cs="Arial"/>
          <w:b/>
          <w:bCs/>
        </w:rPr>
      </w:pPr>
      <w:r w:rsidRPr="003A1CBB">
        <w:rPr>
          <w:rFonts w:ascii="Arial" w:hAnsi="Arial" w:cs="Arial"/>
          <w:b/>
          <w:bCs/>
        </w:rPr>
        <w:t xml:space="preserve">M/s HIGH VOLT ELECTRICALS Pvt. Ltd, </w:t>
      </w:r>
    </w:p>
    <w:p w14:paraId="5301937C" w14:textId="77777777" w:rsidR="003A1CBB" w:rsidRPr="003A1CBB" w:rsidRDefault="003A1CBB" w:rsidP="00A74953">
      <w:pPr>
        <w:jc w:val="both"/>
        <w:rPr>
          <w:rFonts w:ascii="Arial" w:hAnsi="Arial" w:cs="Arial"/>
          <w:b/>
          <w:bCs/>
        </w:rPr>
      </w:pPr>
      <w:r w:rsidRPr="003A1CBB">
        <w:rPr>
          <w:rFonts w:ascii="Arial" w:hAnsi="Arial" w:cs="Arial"/>
          <w:b/>
          <w:bCs/>
        </w:rPr>
        <w:t>J-46 MIDC, Tarapur Industrial Area, Boisar,</w:t>
      </w:r>
    </w:p>
    <w:p w14:paraId="7E83E132" w14:textId="77777777" w:rsidR="00A74953" w:rsidRDefault="003A1CBB" w:rsidP="00A74953">
      <w:pPr>
        <w:jc w:val="both"/>
        <w:rPr>
          <w:rFonts w:ascii="Arial" w:hAnsi="Arial" w:cs="Arial"/>
          <w:b/>
          <w:bCs/>
          <w:sz w:val="22"/>
          <w:szCs w:val="22"/>
          <w:lang w:val="en-IN"/>
        </w:rPr>
      </w:pPr>
      <w:r w:rsidRPr="003A1CBB">
        <w:rPr>
          <w:rFonts w:ascii="Arial" w:hAnsi="Arial" w:cs="Arial"/>
          <w:b/>
          <w:bCs/>
        </w:rPr>
        <w:t>Palghar-401506</w:t>
      </w:r>
      <w:r>
        <w:rPr>
          <w:rFonts w:ascii="Arial" w:hAnsi="Arial" w:cs="Arial"/>
        </w:rPr>
        <w:t>.</w:t>
      </w:r>
    </w:p>
    <w:p w14:paraId="2463439C" w14:textId="77777777" w:rsidR="00A74953" w:rsidRDefault="00A74953" w:rsidP="00A74953">
      <w:pPr>
        <w:jc w:val="both"/>
        <w:rPr>
          <w:rFonts w:ascii="Arial" w:hAnsi="Arial" w:cs="Arial"/>
          <w:b/>
          <w:bCs/>
          <w:sz w:val="22"/>
          <w:szCs w:val="22"/>
          <w:lang w:val="en-IN"/>
        </w:rPr>
      </w:pPr>
      <w:r>
        <w:rPr>
          <w:rFonts w:ascii="Arial" w:hAnsi="Arial" w:cs="Arial"/>
          <w:b/>
          <w:bCs/>
          <w:sz w:val="22"/>
          <w:szCs w:val="22"/>
          <w:lang w:val="en-IN"/>
        </w:rPr>
        <w:t xml:space="preserve"> </w:t>
      </w:r>
    </w:p>
    <w:p w14:paraId="0F2588AC" w14:textId="77777777" w:rsidR="00A74953" w:rsidRDefault="00A74953" w:rsidP="00A74953">
      <w:pPr>
        <w:jc w:val="both"/>
        <w:rPr>
          <w:rFonts w:ascii="Arial" w:hAnsi="Arial" w:cs="Arial"/>
          <w:b/>
          <w:bCs/>
          <w:sz w:val="22"/>
          <w:szCs w:val="22"/>
          <w:lang w:val="en-IN"/>
        </w:rPr>
      </w:pPr>
    </w:p>
    <w:p w14:paraId="2DF8EF86" w14:textId="77777777" w:rsidR="00A74953" w:rsidRPr="00D42B73" w:rsidRDefault="00A74953" w:rsidP="00A74953">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00F43A96">
        <w:rPr>
          <w:rFonts w:ascii="Arial" w:hAnsi="Arial" w:cs="Arial"/>
          <w:sz w:val="22"/>
          <w:szCs w:val="22"/>
          <w:lang w:val="en-IN"/>
        </w:rPr>
        <w:t xml:space="preserve">LOA NO. </w:t>
      </w:r>
      <w:r w:rsidR="003A1CBB" w:rsidRPr="000D20F0">
        <w:rPr>
          <w:rFonts w:ascii="Arial" w:hAnsi="Arial" w:cs="Arial"/>
        </w:rPr>
        <w:t>ELS-KYN-ELECTRICAL / ELSKYNWKS-24-38-TFP_UMB /00028970124517</w:t>
      </w:r>
      <w:r w:rsidR="003A1CBB">
        <w:rPr>
          <w:rFonts w:ascii="Arial" w:hAnsi="Arial" w:cs="Arial"/>
        </w:rPr>
        <w:t xml:space="preserve"> </w:t>
      </w:r>
      <w:r w:rsidR="003A1CBB" w:rsidRPr="005C002A">
        <w:rPr>
          <w:rFonts w:ascii="Arial" w:hAnsi="Arial" w:cs="Arial"/>
        </w:rPr>
        <w:t xml:space="preserve">dated </w:t>
      </w:r>
      <w:r w:rsidR="003A1CBB">
        <w:rPr>
          <w:rFonts w:ascii="Arial" w:hAnsi="Arial" w:cs="Arial"/>
        </w:rPr>
        <w:t>01</w:t>
      </w:r>
      <w:r w:rsidR="003A1CBB" w:rsidRPr="005C002A">
        <w:rPr>
          <w:rFonts w:ascii="Arial" w:hAnsi="Arial" w:cs="Arial"/>
        </w:rPr>
        <w:t>.0</w:t>
      </w:r>
      <w:r w:rsidR="003A1CBB">
        <w:rPr>
          <w:rFonts w:ascii="Arial" w:hAnsi="Arial" w:cs="Arial"/>
        </w:rPr>
        <w:t>3</w:t>
      </w:r>
      <w:r w:rsidR="003A1CBB" w:rsidRPr="005C002A">
        <w:rPr>
          <w:rFonts w:ascii="Arial" w:hAnsi="Arial" w:cs="Arial"/>
        </w:rPr>
        <w:t>.202</w:t>
      </w:r>
      <w:r w:rsidR="003A1CBB">
        <w:rPr>
          <w:rFonts w:ascii="Arial" w:hAnsi="Arial" w:cs="Arial"/>
        </w:rPr>
        <w:t xml:space="preserve">5 </w:t>
      </w:r>
      <w:r>
        <w:rPr>
          <w:rFonts w:ascii="Arial" w:hAnsi="Arial" w:cs="Arial"/>
          <w:sz w:val="22"/>
          <w:szCs w:val="22"/>
          <w:lang w:val="en-IN"/>
        </w:rPr>
        <w:t xml:space="preserve">for the work </w:t>
      </w:r>
      <w:r w:rsidRPr="00DC5EE8">
        <w:rPr>
          <w:rFonts w:ascii="Arial" w:hAnsi="Arial" w:cs="Arial"/>
          <w:sz w:val="22"/>
          <w:szCs w:val="22"/>
          <w:lang w:val="en-IN"/>
        </w:rPr>
        <w:t>“</w:t>
      </w:r>
      <w:r w:rsidR="00517A62" w:rsidRPr="000D20F0">
        <w:rPr>
          <w:rFonts w:ascii="Arial" w:hAnsi="Arial" w:cs="Arial"/>
        </w:rPr>
        <w:t>Repair, Reconditioning, Rehabilitation,Testing and supply of 7775 KVA Transformer, Type LOT-7775 for WAP-7 Locomotive under sanctioned Umbrella</w:t>
      </w:r>
      <w:r w:rsidR="00F43A96">
        <w:rPr>
          <w:rFonts w:ascii="Arial" w:hAnsi="Arial" w:cs="Arial"/>
        </w:rPr>
        <w:t xml:space="preserve"> </w:t>
      </w:r>
      <w:r w:rsidR="00517A62" w:rsidRPr="000D20F0">
        <w:rPr>
          <w:rFonts w:ascii="Arial" w:hAnsi="Arial" w:cs="Arial"/>
        </w:rPr>
        <w:t>work, Qty. 2 Nos</w:t>
      </w:r>
      <w:r w:rsidRPr="00260B30">
        <w:rPr>
          <w:rFonts w:ascii="Arial" w:hAnsi="Arial" w:cs="Arial"/>
          <w:sz w:val="22"/>
          <w:szCs w:val="22"/>
          <w:lang w:val="en-IN"/>
        </w:rPr>
        <w:t>.</w:t>
      </w:r>
      <w:r w:rsidRPr="00DC5EE8">
        <w:rPr>
          <w:rFonts w:ascii="Arial" w:hAnsi="Arial" w:cs="Arial"/>
          <w:sz w:val="22"/>
          <w:szCs w:val="22"/>
          <w:lang w:val="en-IN"/>
        </w:rPr>
        <w:t>”</w:t>
      </w:r>
    </w:p>
    <w:p w14:paraId="4209B4A2" w14:textId="77777777" w:rsidR="00A74953" w:rsidRDefault="00A74953" w:rsidP="00A74953">
      <w:pPr>
        <w:ind w:left="1440" w:hanging="720"/>
        <w:jc w:val="both"/>
        <w:rPr>
          <w:rFonts w:ascii="Arial" w:hAnsi="Arial" w:cs="Arial"/>
          <w:sz w:val="14"/>
          <w:szCs w:val="22"/>
          <w:lang w:val="en-IN"/>
        </w:rPr>
      </w:pPr>
    </w:p>
    <w:p w14:paraId="0963733C" w14:textId="77777777" w:rsidR="00A74953" w:rsidRPr="005B3441" w:rsidRDefault="00A74953" w:rsidP="00A74953">
      <w:pPr>
        <w:ind w:left="1440" w:hanging="720"/>
        <w:jc w:val="both"/>
        <w:rPr>
          <w:rFonts w:ascii="Arial" w:hAnsi="Arial" w:cs="Arial"/>
          <w:sz w:val="14"/>
          <w:szCs w:val="22"/>
          <w:lang w:val="en-IN"/>
        </w:rPr>
      </w:pPr>
    </w:p>
    <w:p w14:paraId="47488A1B" w14:textId="77777777" w:rsidR="00A74953" w:rsidRDefault="00A74953" w:rsidP="00A74953">
      <w:pPr>
        <w:jc w:val="center"/>
        <w:rPr>
          <w:rFonts w:ascii="Arial" w:hAnsi="Arial" w:cs="Arial"/>
          <w:sz w:val="22"/>
          <w:szCs w:val="22"/>
          <w:lang w:val="en-IN"/>
        </w:rPr>
      </w:pPr>
      <w:r w:rsidRPr="00DC5EE8">
        <w:rPr>
          <w:rFonts w:ascii="Arial" w:hAnsi="Arial" w:cs="Arial"/>
          <w:sz w:val="22"/>
          <w:szCs w:val="22"/>
          <w:lang w:val="en-IN"/>
        </w:rPr>
        <w:t>--***--</w:t>
      </w:r>
    </w:p>
    <w:p w14:paraId="44E70852" w14:textId="77777777" w:rsidR="00A74953" w:rsidRPr="00890A47" w:rsidRDefault="00A74953" w:rsidP="00A74953">
      <w:pPr>
        <w:jc w:val="center"/>
        <w:rPr>
          <w:rFonts w:ascii="Arial" w:hAnsi="Arial" w:cs="Arial"/>
          <w:sz w:val="10"/>
          <w:szCs w:val="10"/>
          <w:lang w:val="en-IN"/>
        </w:rPr>
      </w:pPr>
    </w:p>
    <w:p w14:paraId="6E371BCF" w14:textId="77777777" w:rsidR="00A74953" w:rsidRPr="005D0680" w:rsidRDefault="00A74953" w:rsidP="00A74953">
      <w:pPr>
        <w:jc w:val="both"/>
        <w:rPr>
          <w:rFonts w:ascii="Arial" w:hAnsi="Arial" w:cs="Arial"/>
          <w:sz w:val="14"/>
          <w:szCs w:val="14"/>
          <w:lang w:val="en-IN"/>
        </w:rPr>
      </w:pPr>
    </w:p>
    <w:p w14:paraId="5332D53A" w14:textId="77777777" w:rsidR="00F43A96" w:rsidRPr="00F03177" w:rsidRDefault="00F43A96" w:rsidP="00376B6B">
      <w:pPr>
        <w:ind w:firstLine="720"/>
        <w:jc w:val="both"/>
        <w:rPr>
          <w:rFonts w:ascii="Arial" w:hAnsi="Arial" w:cs="Arial"/>
        </w:rPr>
      </w:pPr>
      <w:r>
        <w:rPr>
          <w:rFonts w:ascii="Arial" w:hAnsi="Arial" w:cs="Arial"/>
          <w:sz w:val="22"/>
          <w:szCs w:val="22"/>
          <w:lang w:val="en-IN"/>
        </w:rPr>
        <w:t>As per above mentioned LOA,</w:t>
      </w:r>
      <w:r w:rsidR="00A74953">
        <w:rPr>
          <w:rFonts w:ascii="Arial" w:hAnsi="Arial" w:cs="Arial"/>
          <w:sz w:val="22"/>
          <w:szCs w:val="22"/>
          <w:lang w:val="en-IN"/>
        </w:rPr>
        <w:t xml:space="preserve"> you have submitted Performance Guarantee of </w:t>
      </w:r>
      <w:r>
        <w:rPr>
          <w:rFonts w:ascii="Arial" w:hAnsi="Arial" w:cs="Arial"/>
          <w:sz w:val="22"/>
          <w:szCs w:val="22"/>
          <w:lang w:val="en-IN"/>
        </w:rPr>
        <w:t xml:space="preserve">         </w:t>
      </w:r>
      <w:r w:rsidR="00D04240">
        <w:rPr>
          <w:rFonts w:ascii="Arial" w:hAnsi="Arial" w:cs="Arial"/>
          <w:sz w:val="22"/>
          <w:szCs w:val="22"/>
          <w:lang w:val="en-IN"/>
        </w:rPr>
        <w:t xml:space="preserve">  </w:t>
      </w:r>
      <w:r>
        <w:rPr>
          <w:rFonts w:ascii="Arial" w:hAnsi="Arial" w:cs="Arial"/>
          <w:sz w:val="22"/>
          <w:szCs w:val="22"/>
          <w:lang w:val="en-IN"/>
        </w:rPr>
        <w:t xml:space="preserve">                    </w:t>
      </w:r>
      <w:r w:rsidRPr="00647E75">
        <w:rPr>
          <w:rFonts w:ascii="Arial" w:hAnsi="Arial" w:cs="Arial"/>
          <w:b/>
          <w:bCs/>
        </w:rPr>
        <w:t>Rs.</w:t>
      </w:r>
      <w:r w:rsidRPr="00647E75">
        <w:rPr>
          <w:b/>
          <w:bCs/>
        </w:rPr>
        <w:t xml:space="preserve"> </w:t>
      </w:r>
      <w:r w:rsidRPr="00F03177">
        <w:rPr>
          <w:rFonts w:ascii="Arial" w:hAnsi="Arial" w:cs="Arial"/>
          <w:b/>
          <w:bCs/>
          <w:color w:val="000000" w:themeColor="text1"/>
        </w:rPr>
        <w:t>5</w:t>
      </w:r>
      <w:r w:rsidRPr="00647E75">
        <w:rPr>
          <w:rFonts w:ascii="Arial" w:hAnsi="Arial" w:cs="Arial"/>
          <w:b/>
          <w:bCs/>
          <w:color w:val="000000" w:themeColor="text1"/>
        </w:rPr>
        <w:t>,</w:t>
      </w:r>
      <w:r>
        <w:rPr>
          <w:rFonts w:ascii="Arial" w:hAnsi="Arial" w:cs="Arial"/>
          <w:b/>
          <w:bCs/>
          <w:color w:val="000000" w:themeColor="text1"/>
        </w:rPr>
        <w:t>06</w:t>
      </w:r>
      <w:r w:rsidRPr="00647E75">
        <w:rPr>
          <w:rFonts w:ascii="Arial" w:hAnsi="Arial" w:cs="Arial"/>
          <w:b/>
          <w:bCs/>
          <w:color w:val="000000" w:themeColor="text1"/>
        </w:rPr>
        <w:t>,</w:t>
      </w:r>
      <w:r>
        <w:rPr>
          <w:rFonts w:ascii="Arial" w:hAnsi="Arial" w:cs="Arial"/>
          <w:b/>
          <w:bCs/>
          <w:color w:val="000000" w:themeColor="text1"/>
        </w:rPr>
        <w:t>099</w:t>
      </w:r>
      <w:r w:rsidRPr="00647E75">
        <w:rPr>
          <w:rFonts w:ascii="Arial" w:hAnsi="Arial" w:cs="Arial"/>
          <w:b/>
          <w:bCs/>
          <w:color w:val="000000" w:themeColor="text1"/>
        </w:rPr>
        <w:t xml:space="preserve"> </w:t>
      </w:r>
      <w:r>
        <w:rPr>
          <w:rFonts w:ascii="Arial" w:hAnsi="Arial" w:cs="Arial"/>
          <w:color w:val="000000" w:themeColor="text1"/>
        </w:rPr>
        <w:t>/-</w:t>
      </w:r>
      <w:r w:rsidR="00A74953" w:rsidRPr="005D0680">
        <w:rPr>
          <w:rFonts w:ascii="Arial" w:hAnsi="Arial" w:cs="Arial"/>
          <w:sz w:val="22"/>
          <w:szCs w:val="22"/>
          <w:lang w:val="en-IN"/>
        </w:rPr>
        <w:t>(</w:t>
      </w:r>
      <w:r w:rsidR="00A74953" w:rsidRPr="00F43A96">
        <w:rPr>
          <w:rFonts w:ascii="Arial" w:hAnsi="Arial" w:cs="Arial"/>
          <w:b/>
          <w:bCs/>
          <w:sz w:val="22"/>
          <w:szCs w:val="22"/>
          <w:lang w:val="en-IN"/>
        </w:rPr>
        <w:t>Rupees</w:t>
      </w:r>
      <w:r w:rsidR="00A74953" w:rsidRPr="005D0680">
        <w:rPr>
          <w:rFonts w:ascii="Arial" w:hAnsi="Arial" w:cs="Arial"/>
          <w:sz w:val="22"/>
          <w:szCs w:val="22"/>
          <w:lang w:val="en-IN"/>
        </w:rPr>
        <w:t xml:space="preserve"> </w:t>
      </w:r>
      <w:r>
        <w:rPr>
          <w:rFonts w:ascii="Arial" w:hAnsi="Arial" w:cs="Arial"/>
          <w:b/>
          <w:bCs/>
        </w:rPr>
        <w:t xml:space="preserve">Five </w:t>
      </w:r>
      <w:r w:rsidRPr="00647E75">
        <w:rPr>
          <w:rFonts w:ascii="Arial" w:hAnsi="Arial" w:cs="Arial"/>
          <w:b/>
          <w:bCs/>
        </w:rPr>
        <w:t>Lakh S</w:t>
      </w:r>
      <w:r>
        <w:rPr>
          <w:rFonts w:ascii="Arial" w:hAnsi="Arial" w:cs="Arial"/>
          <w:b/>
          <w:bCs/>
        </w:rPr>
        <w:t>ix</w:t>
      </w:r>
      <w:r w:rsidRPr="00647E75">
        <w:rPr>
          <w:rFonts w:ascii="Arial" w:hAnsi="Arial" w:cs="Arial"/>
          <w:b/>
          <w:bCs/>
        </w:rPr>
        <w:t xml:space="preserve"> Thousand </w:t>
      </w:r>
      <w:r>
        <w:rPr>
          <w:rFonts w:ascii="Arial" w:hAnsi="Arial" w:cs="Arial"/>
          <w:b/>
          <w:bCs/>
        </w:rPr>
        <w:t xml:space="preserve">Ninety Nine </w:t>
      </w:r>
      <w:r w:rsidRPr="00647E75">
        <w:rPr>
          <w:rFonts w:ascii="Arial" w:hAnsi="Arial" w:cs="Arial"/>
          <w:b/>
          <w:bCs/>
        </w:rPr>
        <w:t>Only</w:t>
      </w:r>
      <w:r w:rsidRPr="00B619BD">
        <w:rPr>
          <w:rFonts w:ascii="Arial" w:hAnsi="Arial" w:cs="Arial"/>
          <w:b/>
          <w:bCs/>
        </w:rPr>
        <w:t>)</w:t>
      </w:r>
      <w:r>
        <w:rPr>
          <w:rFonts w:ascii="Arial" w:hAnsi="Arial" w:cs="Arial"/>
          <w:b/>
          <w:bCs/>
        </w:rPr>
        <w:t xml:space="preserve"> </w:t>
      </w:r>
      <w:r w:rsidR="00A74953">
        <w:rPr>
          <w:rFonts w:ascii="Arial" w:hAnsi="Arial" w:cs="Arial"/>
          <w:sz w:val="22"/>
          <w:szCs w:val="22"/>
          <w:lang w:val="en-IN"/>
        </w:rPr>
        <w:t>in the form of Bank Guarantee No.</w:t>
      </w:r>
      <w:r w:rsidR="00A74953" w:rsidRPr="00260B30">
        <w:rPr>
          <w:rFonts w:ascii="Arial" w:hAnsi="Arial" w:cs="Arial"/>
          <w:sz w:val="22"/>
          <w:szCs w:val="22"/>
          <w:lang w:val="en-IN"/>
        </w:rPr>
        <w:t xml:space="preserve"> </w:t>
      </w:r>
      <w:r w:rsidR="000C53BA">
        <w:rPr>
          <w:rFonts w:ascii="Arial" w:hAnsi="Arial" w:cs="Arial"/>
          <w:bCs/>
        </w:rPr>
        <w:t xml:space="preserve">0018NDLG00072025 </w:t>
      </w:r>
      <w:r w:rsidR="000C53BA">
        <w:rPr>
          <w:rFonts w:ascii="Arial" w:hAnsi="Arial" w:cs="Arial"/>
        </w:rPr>
        <w:t xml:space="preserve">dtd. 19.03.2025 valid up to 06.05.2027, </w:t>
      </w:r>
      <w:r>
        <w:rPr>
          <w:rFonts w:ascii="Arial" w:hAnsi="Arial" w:cs="Arial"/>
        </w:rPr>
        <w:t xml:space="preserve">issued by your bank in favour of Sr. DFM Central Railway CSMT.  </w:t>
      </w:r>
    </w:p>
    <w:p w14:paraId="602AE3D1" w14:textId="77777777" w:rsidR="00F43A96" w:rsidRPr="00182768" w:rsidRDefault="00F43A96" w:rsidP="00A74953">
      <w:pPr>
        <w:jc w:val="both"/>
        <w:rPr>
          <w:rFonts w:ascii="Arial" w:hAnsi="Arial" w:cs="Arial"/>
          <w:sz w:val="20"/>
          <w:szCs w:val="20"/>
          <w:lang w:val="en-IN"/>
        </w:rPr>
      </w:pPr>
    </w:p>
    <w:p w14:paraId="6872A948" w14:textId="77777777" w:rsidR="00A74953" w:rsidRDefault="00A74953" w:rsidP="00A74953">
      <w:pPr>
        <w:jc w:val="both"/>
        <w:rPr>
          <w:rFonts w:ascii="Arial" w:hAnsi="Arial" w:cs="Arial"/>
          <w:sz w:val="22"/>
          <w:szCs w:val="22"/>
          <w:lang w:val="en-IN"/>
        </w:rPr>
      </w:pPr>
      <w:r>
        <w:rPr>
          <w:rFonts w:ascii="Arial" w:hAnsi="Arial" w:cs="Arial"/>
          <w:sz w:val="22"/>
          <w:szCs w:val="22"/>
          <w:lang w:val="en-IN"/>
        </w:rPr>
        <w:tab/>
        <w:t>It is seen that Bank Guarantee is in favour of “</w:t>
      </w:r>
      <w:r w:rsidR="00182768">
        <w:rPr>
          <w:rFonts w:ascii="Arial" w:hAnsi="Arial" w:cs="Arial"/>
        </w:rPr>
        <w:t>Sr. DFM Central Railway CSMT</w:t>
      </w:r>
      <w:r>
        <w:rPr>
          <w:rFonts w:ascii="Arial" w:hAnsi="Arial" w:cs="Arial"/>
          <w:sz w:val="22"/>
          <w:szCs w:val="22"/>
          <w:lang w:val="en-IN"/>
        </w:rPr>
        <w:t>”. However BG should be in favour of “</w:t>
      </w:r>
      <w:r w:rsidR="001F737D" w:rsidRPr="001F737D">
        <w:rPr>
          <w:rFonts w:ascii="Arial" w:hAnsi="Arial" w:cs="Arial"/>
          <w:sz w:val="22"/>
          <w:szCs w:val="22"/>
          <w:lang w:val="en-IN"/>
        </w:rPr>
        <w:t>WORKSHOP ACCOUNTS OFFICER</w:t>
      </w:r>
      <w:r w:rsidR="00B10633">
        <w:rPr>
          <w:rFonts w:ascii="Arial" w:hAnsi="Arial" w:cs="Arial"/>
          <w:sz w:val="22"/>
          <w:szCs w:val="22"/>
          <w:lang w:val="en-IN"/>
        </w:rPr>
        <w:t>/  ELECTRIC LOCOMOTIVE WORKSHOP BHUSAWAL</w:t>
      </w:r>
      <w:r w:rsidR="00D04240">
        <w:rPr>
          <w:rFonts w:ascii="Arial" w:hAnsi="Arial" w:cs="Arial"/>
          <w:sz w:val="22"/>
          <w:szCs w:val="22"/>
          <w:lang w:val="en-IN"/>
        </w:rPr>
        <w:t>/</w:t>
      </w:r>
      <w:r w:rsidR="00D04240" w:rsidRPr="00D04240">
        <w:rPr>
          <w:rFonts w:ascii="Arial" w:hAnsi="Arial" w:cs="Arial"/>
          <w:sz w:val="22"/>
          <w:szCs w:val="22"/>
          <w:lang w:val="en-IN"/>
        </w:rPr>
        <w:t xml:space="preserve"> </w:t>
      </w:r>
      <w:r w:rsidR="00D04240">
        <w:rPr>
          <w:rFonts w:ascii="Arial" w:hAnsi="Arial" w:cs="Arial"/>
          <w:sz w:val="22"/>
          <w:szCs w:val="22"/>
          <w:lang w:val="en-IN"/>
        </w:rPr>
        <w:t>CENTRAL RAILWAY -425201</w:t>
      </w:r>
      <w:r>
        <w:rPr>
          <w:rFonts w:ascii="Arial" w:hAnsi="Arial" w:cs="Arial"/>
          <w:sz w:val="22"/>
          <w:szCs w:val="22"/>
          <w:lang w:val="en-IN"/>
        </w:rPr>
        <w:t>.”</w:t>
      </w:r>
    </w:p>
    <w:p w14:paraId="11D51FA0" w14:textId="77777777" w:rsidR="00A74953" w:rsidRDefault="00A74953" w:rsidP="00A74953">
      <w:pPr>
        <w:jc w:val="both"/>
        <w:rPr>
          <w:rFonts w:ascii="Arial" w:hAnsi="Arial" w:cs="Arial"/>
          <w:sz w:val="22"/>
          <w:szCs w:val="22"/>
          <w:lang w:val="en-IN"/>
        </w:rPr>
      </w:pPr>
    </w:p>
    <w:p w14:paraId="382B0941" w14:textId="77777777" w:rsidR="00A74953" w:rsidRPr="00DC5EE8" w:rsidRDefault="00A74953" w:rsidP="00A74953">
      <w:pPr>
        <w:jc w:val="both"/>
        <w:rPr>
          <w:rFonts w:ascii="Arial" w:hAnsi="Arial" w:cs="Arial"/>
          <w:sz w:val="22"/>
          <w:szCs w:val="22"/>
          <w:lang w:val="en-IN"/>
        </w:rPr>
      </w:pPr>
      <w:r>
        <w:rPr>
          <w:rFonts w:ascii="Arial" w:hAnsi="Arial" w:cs="Arial"/>
          <w:sz w:val="22"/>
          <w:szCs w:val="22"/>
          <w:lang w:val="en-IN"/>
        </w:rPr>
        <w:tab/>
        <w:t xml:space="preserve">Please make the correction as stated above and return to this office immediately.     </w:t>
      </w:r>
      <w:r w:rsidRPr="00DC5EE8">
        <w:rPr>
          <w:rFonts w:ascii="Arial" w:hAnsi="Arial" w:cs="Arial"/>
          <w:sz w:val="22"/>
          <w:szCs w:val="22"/>
          <w:lang w:val="en-IN"/>
        </w:rPr>
        <w:t xml:space="preserve"> </w:t>
      </w:r>
    </w:p>
    <w:p w14:paraId="660ECB11" w14:textId="77777777" w:rsidR="00A74953" w:rsidRPr="00DC5EE8" w:rsidRDefault="00A74953" w:rsidP="00A74953">
      <w:pPr>
        <w:jc w:val="both"/>
        <w:rPr>
          <w:rFonts w:ascii="Arial" w:hAnsi="Arial" w:cs="Arial"/>
          <w:sz w:val="22"/>
          <w:szCs w:val="22"/>
          <w:lang w:val="en-IN"/>
        </w:rPr>
      </w:pPr>
    </w:p>
    <w:p w14:paraId="60913DD0" w14:textId="77777777" w:rsidR="00A74953" w:rsidRPr="00DC5EE8" w:rsidRDefault="00A74953" w:rsidP="00A74953">
      <w:pPr>
        <w:jc w:val="both"/>
        <w:rPr>
          <w:rFonts w:ascii="Arial" w:hAnsi="Arial" w:cs="Arial"/>
          <w:sz w:val="22"/>
          <w:szCs w:val="22"/>
          <w:lang w:val="en-IN"/>
        </w:rPr>
      </w:pPr>
    </w:p>
    <w:p w14:paraId="3EFD5152" w14:textId="77777777" w:rsidR="00A74953" w:rsidRDefault="00A74953" w:rsidP="00A74953">
      <w:pPr>
        <w:jc w:val="both"/>
        <w:rPr>
          <w:rFonts w:ascii="Arial" w:hAnsi="Arial" w:cs="Arial"/>
          <w:sz w:val="22"/>
          <w:szCs w:val="22"/>
          <w:lang w:val="en-IN"/>
        </w:rPr>
      </w:pPr>
    </w:p>
    <w:p w14:paraId="17257AD4" w14:textId="77777777" w:rsidR="00A74953" w:rsidRPr="00DC5EE8" w:rsidRDefault="00A74953" w:rsidP="00A74953">
      <w:pPr>
        <w:jc w:val="both"/>
        <w:rPr>
          <w:rFonts w:ascii="Arial" w:hAnsi="Arial" w:cs="Arial"/>
          <w:sz w:val="22"/>
          <w:szCs w:val="22"/>
          <w:lang w:val="en-IN"/>
        </w:rPr>
      </w:pPr>
    </w:p>
    <w:p w14:paraId="13E5C7CC" w14:textId="77777777" w:rsidR="00A74953" w:rsidRPr="00DC5EE8" w:rsidRDefault="00A74953" w:rsidP="00A74953">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712E9A19" w14:textId="77777777" w:rsidR="00A74953" w:rsidRPr="001C5623" w:rsidRDefault="00A74953" w:rsidP="00A74953">
      <w:pPr>
        <w:ind w:left="6120" w:hanging="360"/>
        <w:jc w:val="center"/>
        <w:rPr>
          <w:rFonts w:ascii="Arial" w:hAnsi="Arial" w:cs="Arial"/>
          <w:b/>
          <w:bCs/>
          <w:sz w:val="22"/>
          <w:szCs w:val="22"/>
        </w:rPr>
      </w:pPr>
      <w:r w:rsidRPr="001C5623">
        <w:rPr>
          <w:rFonts w:ascii="Arial" w:hAnsi="Arial" w:cs="Arial"/>
          <w:b/>
          <w:sz w:val="22"/>
          <w:szCs w:val="22"/>
        </w:rPr>
        <w:t>(Ashish Gupta)</w:t>
      </w:r>
    </w:p>
    <w:p w14:paraId="23DAABBE" w14:textId="77777777" w:rsidR="00A74953" w:rsidRPr="008664C2" w:rsidRDefault="00A74953" w:rsidP="00A74953">
      <w:pPr>
        <w:ind w:left="5670"/>
        <w:jc w:val="center"/>
        <w:rPr>
          <w:rFonts w:ascii="Arial" w:hAnsi="Arial" w:cs="Arial"/>
          <w:b/>
          <w:bCs/>
          <w:sz w:val="20"/>
          <w:szCs w:val="20"/>
        </w:rPr>
      </w:pPr>
      <w:r w:rsidRPr="008664C2">
        <w:rPr>
          <w:rFonts w:ascii="Arial" w:hAnsi="Arial" w:cs="Arial"/>
          <w:b/>
          <w:bCs/>
          <w:sz w:val="20"/>
          <w:szCs w:val="20"/>
        </w:rPr>
        <w:t>DEE (TRS) KALYAN</w:t>
      </w:r>
    </w:p>
    <w:p w14:paraId="16FB58D7" w14:textId="77777777" w:rsidR="00A74953" w:rsidRPr="008664C2" w:rsidRDefault="00A74953" w:rsidP="00A74953">
      <w:pPr>
        <w:pStyle w:val="NoSpacing"/>
        <w:ind w:left="5670"/>
        <w:jc w:val="center"/>
        <w:rPr>
          <w:rFonts w:ascii="Arial" w:hAnsi="Arial" w:cs="Arial"/>
          <w:b/>
          <w:sz w:val="20"/>
          <w:szCs w:val="20"/>
        </w:rPr>
      </w:pPr>
      <w:r w:rsidRPr="008664C2">
        <w:rPr>
          <w:rFonts w:ascii="Arial" w:hAnsi="Arial" w:cs="Arial"/>
          <w:b/>
          <w:sz w:val="20"/>
          <w:szCs w:val="20"/>
        </w:rPr>
        <w:t>For Sr. DEE/TRS/KYN</w:t>
      </w:r>
    </w:p>
    <w:p w14:paraId="438BE827" w14:textId="77777777" w:rsidR="00A74953" w:rsidRPr="008664C2" w:rsidRDefault="00A74953" w:rsidP="00A74953">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6955F4E9" w14:textId="77777777" w:rsidR="00A74953" w:rsidRDefault="00A74953" w:rsidP="00A74953">
      <w:pPr>
        <w:jc w:val="both"/>
        <w:rPr>
          <w:rFonts w:ascii="Arial" w:hAnsi="Arial" w:cs="Arial"/>
          <w:sz w:val="22"/>
          <w:szCs w:val="22"/>
          <w:lang w:val="en-IN"/>
        </w:rPr>
      </w:pPr>
      <w:r w:rsidRPr="00DC5EE8">
        <w:rPr>
          <w:rFonts w:ascii="Arial" w:hAnsi="Arial" w:cs="Arial"/>
          <w:sz w:val="22"/>
          <w:szCs w:val="22"/>
          <w:lang w:val="en-IN"/>
        </w:rPr>
        <w:tab/>
      </w:r>
    </w:p>
    <w:p w14:paraId="21A17932" w14:textId="77777777" w:rsidR="00F43A96" w:rsidRDefault="00F43A96" w:rsidP="00A74953">
      <w:pPr>
        <w:jc w:val="both"/>
        <w:rPr>
          <w:rFonts w:ascii="Arial" w:hAnsi="Arial" w:cs="Arial"/>
          <w:sz w:val="22"/>
          <w:szCs w:val="22"/>
          <w:lang w:val="en-IN"/>
        </w:rPr>
      </w:pPr>
    </w:p>
    <w:p w14:paraId="4AB331E1" w14:textId="77777777" w:rsidR="00F43A96" w:rsidRDefault="00F43A96" w:rsidP="00A74953">
      <w:pPr>
        <w:jc w:val="both"/>
        <w:rPr>
          <w:rFonts w:ascii="Arial" w:hAnsi="Arial" w:cs="Arial"/>
          <w:sz w:val="22"/>
          <w:szCs w:val="22"/>
          <w:lang w:val="en-IN"/>
        </w:rPr>
      </w:pPr>
    </w:p>
    <w:p w14:paraId="578D5FDA" w14:textId="77777777" w:rsidR="00F43A96" w:rsidRDefault="00F43A96" w:rsidP="00A74953">
      <w:pPr>
        <w:jc w:val="both"/>
        <w:rPr>
          <w:rFonts w:ascii="Arial" w:hAnsi="Arial" w:cs="Arial"/>
          <w:sz w:val="22"/>
          <w:szCs w:val="22"/>
          <w:lang w:val="en-IN"/>
        </w:rPr>
      </w:pPr>
    </w:p>
    <w:p w14:paraId="65A3033D" w14:textId="77777777" w:rsidR="00F43A96" w:rsidRDefault="00F43A96" w:rsidP="00A74953">
      <w:pPr>
        <w:jc w:val="both"/>
        <w:rPr>
          <w:rFonts w:ascii="Arial" w:hAnsi="Arial" w:cs="Arial"/>
          <w:sz w:val="22"/>
          <w:szCs w:val="22"/>
          <w:lang w:val="en-IN"/>
        </w:rPr>
      </w:pPr>
    </w:p>
    <w:p w14:paraId="39C01B38" w14:textId="77777777" w:rsidR="00F43A96" w:rsidRDefault="00F43A96" w:rsidP="00A74953">
      <w:pPr>
        <w:jc w:val="both"/>
        <w:rPr>
          <w:rFonts w:ascii="Arial" w:hAnsi="Arial" w:cs="Arial"/>
          <w:sz w:val="22"/>
          <w:szCs w:val="22"/>
          <w:lang w:val="en-IN"/>
        </w:rPr>
      </w:pPr>
    </w:p>
    <w:p w14:paraId="19E107F1" w14:textId="77777777" w:rsidR="00F43A96" w:rsidRDefault="00F43A96" w:rsidP="00A74953">
      <w:pPr>
        <w:jc w:val="both"/>
        <w:rPr>
          <w:rFonts w:ascii="Arial" w:hAnsi="Arial" w:cs="Arial"/>
          <w:sz w:val="22"/>
          <w:szCs w:val="22"/>
          <w:lang w:val="en-IN"/>
        </w:rPr>
      </w:pPr>
    </w:p>
    <w:p w14:paraId="68FA5ECC" w14:textId="77777777" w:rsidR="00F43A96" w:rsidRDefault="00F43A96" w:rsidP="00A74953">
      <w:pPr>
        <w:jc w:val="both"/>
        <w:rPr>
          <w:rFonts w:ascii="Arial" w:hAnsi="Arial" w:cs="Arial"/>
          <w:sz w:val="22"/>
          <w:szCs w:val="22"/>
          <w:lang w:val="en-IN"/>
        </w:rPr>
      </w:pPr>
    </w:p>
    <w:p w14:paraId="6813A56D" w14:textId="77777777" w:rsidR="00F43A96" w:rsidRDefault="00F43A96" w:rsidP="00A74953">
      <w:pPr>
        <w:jc w:val="both"/>
        <w:rPr>
          <w:rFonts w:ascii="Arial" w:hAnsi="Arial" w:cs="Arial"/>
          <w:sz w:val="22"/>
          <w:szCs w:val="22"/>
          <w:lang w:val="en-IN"/>
        </w:rPr>
      </w:pPr>
    </w:p>
    <w:p w14:paraId="54BE4753" w14:textId="77777777" w:rsidR="00F43A96" w:rsidRDefault="00F43A96" w:rsidP="00A74953">
      <w:pPr>
        <w:jc w:val="both"/>
        <w:rPr>
          <w:rFonts w:ascii="Arial" w:hAnsi="Arial" w:cs="Arial"/>
          <w:sz w:val="22"/>
          <w:szCs w:val="22"/>
          <w:lang w:val="en-IN"/>
        </w:rPr>
      </w:pPr>
    </w:p>
    <w:p w14:paraId="22C3173E" w14:textId="77777777" w:rsidR="00F43A96" w:rsidRDefault="00F43A96" w:rsidP="00A74953">
      <w:pPr>
        <w:jc w:val="both"/>
        <w:rPr>
          <w:rFonts w:ascii="Arial" w:hAnsi="Arial" w:cs="Arial"/>
          <w:sz w:val="22"/>
          <w:szCs w:val="22"/>
          <w:lang w:val="en-IN"/>
        </w:rPr>
      </w:pPr>
    </w:p>
    <w:p w14:paraId="315F6211" w14:textId="77777777" w:rsidR="00F43A96" w:rsidRDefault="00F43A96" w:rsidP="00A74953">
      <w:pPr>
        <w:jc w:val="both"/>
        <w:rPr>
          <w:rFonts w:ascii="Arial" w:hAnsi="Arial" w:cs="Arial"/>
          <w:sz w:val="22"/>
          <w:szCs w:val="22"/>
          <w:lang w:val="en-IN"/>
        </w:rPr>
      </w:pPr>
    </w:p>
    <w:p w14:paraId="3341F706" w14:textId="77777777" w:rsidR="00F43A96" w:rsidRDefault="00F43A96" w:rsidP="00A74953">
      <w:pPr>
        <w:jc w:val="both"/>
        <w:rPr>
          <w:rFonts w:ascii="Arial" w:hAnsi="Arial" w:cs="Arial"/>
          <w:sz w:val="22"/>
          <w:szCs w:val="22"/>
          <w:lang w:val="en-IN"/>
        </w:rPr>
      </w:pPr>
    </w:p>
    <w:p w14:paraId="04AE7AA6" w14:textId="77777777" w:rsidR="00F43A96" w:rsidRDefault="00F43A96" w:rsidP="00A74953">
      <w:pPr>
        <w:jc w:val="both"/>
        <w:rPr>
          <w:rFonts w:ascii="Arial" w:hAnsi="Arial" w:cs="Arial"/>
          <w:sz w:val="22"/>
          <w:szCs w:val="22"/>
          <w:lang w:val="en-IN"/>
        </w:rPr>
      </w:pPr>
    </w:p>
    <w:p w14:paraId="34A3E123" w14:textId="77777777" w:rsidR="00F43A96" w:rsidRDefault="00F43A96" w:rsidP="00A74953">
      <w:pPr>
        <w:jc w:val="both"/>
        <w:rPr>
          <w:rFonts w:ascii="Arial" w:hAnsi="Arial" w:cs="Arial"/>
          <w:sz w:val="22"/>
          <w:szCs w:val="22"/>
          <w:lang w:val="en-IN"/>
        </w:rPr>
      </w:pPr>
    </w:p>
    <w:p w14:paraId="0E00C35A" w14:textId="77777777" w:rsidR="00F43A96" w:rsidRDefault="00F43A96" w:rsidP="00A74953">
      <w:pPr>
        <w:jc w:val="both"/>
        <w:rPr>
          <w:rFonts w:ascii="Arial" w:hAnsi="Arial" w:cs="Arial"/>
          <w:sz w:val="22"/>
          <w:szCs w:val="22"/>
          <w:lang w:val="en-IN"/>
        </w:rPr>
      </w:pPr>
    </w:p>
    <w:p w14:paraId="4E52F9AF" w14:textId="77777777" w:rsidR="00F43A96" w:rsidRPr="00DC5EE8" w:rsidRDefault="00F43A96" w:rsidP="00A74953">
      <w:pPr>
        <w:jc w:val="both"/>
        <w:rPr>
          <w:rFonts w:ascii="Arial" w:hAnsi="Arial" w:cs="Arial"/>
          <w:sz w:val="22"/>
          <w:szCs w:val="22"/>
          <w:lang w:val="en-IN"/>
        </w:rPr>
      </w:pPr>
    </w:p>
    <w:p w14:paraId="60418BEF" w14:textId="77777777" w:rsidR="00A74953" w:rsidRDefault="00A74953"/>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181A9C" w14:paraId="0E7E39CE" w14:textId="77777777" w:rsidTr="00181A9C">
        <w:trPr>
          <w:trHeight w:val="1440"/>
        </w:trPr>
        <w:tc>
          <w:tcPr>
            <w:tcW w:w="4320" w:type="dxa"/>
            <w:tcBorders>
              <w:top w:val="nil"/>
              <w:left w:val="nil"/>
              <w:bottom w:val="single" w:sz="4" w:space="0" w:color="auto"/>
              <w:right w:val="nil"/>
            </w:tcBorders>
            <w:hideMark/>
          </w:tcPr>
          <w:p w14:paraId="4DA2361A" w14:textId="77777777" w:rsidR="00181A9C" w:rsidRDefault="00181A9C">
            <w:pPr>
              <w:pStyle w:val="NoSpacing"/>
              <w:spacing w:line="276" w:lineRule="auto"/>
              <w:rPr>
                <w:rFonts w:ascii="ILDVW504" w:hAnsi="ILDVW504" w:cs="Arial"/>
                <w:b/>
              </w:rPr>
            </w:pPr>
            <w:r>
              <w:rPr>
                <w:rFonts w:ascii="Mangal" w:hAnsi="Mangal" w:cs="Nirmala UI"/>
                <w:b/>
                <w:cs/>
                <w:lang w:bidi="hi-IN"/>
              </w:rPr>
              <w:lastRenderedPageBreak/>
              <w:t>मध्यरेल</w:t>
            </w:r>
          </w:p>
          <w:p w14:paraId="63025AF6" w14:textId="77777777" w:rsidR="00181A9C" w:rsidRDefault="00181A9C">
            <w:pPr>
              <w:pStyle w:val="NoSpacing"/>
              <w:spacing w:line="276" w:lineRule="auto"/>
              <w:jc w:val="both"/>
              <w:rPr>
                <w:rFonts w:ascii="ILDVW504" w:hAnsi="ILDVW504" w:cs="Arial"/>
                <w:sz w:val="20"/>
                <w:szCs w:val="20"/>
              </w:rPr>
            </w:pPr>
            <w:r>
              <w:rPr>
                <w:rFonts w:ascii="Mangal" w:hAnsi="Mangal" w:cs="Nirmala UI"/>
                <w:sz w:val="20"/>
                <w:szCs w:val="20"/>
                <w:cs/>
                <w:lang w:bidi="hi-IN"/>
              </w:rPr>
              <w:t>वरिष्ठमंडलविद्युतइंजिनियर</w:t>
            </w:r>
            <w:r>
              <w:rPr>
                <w:rFonts w:ascii="Times New Roman" w:hAnsi="Times New Roman"/>
                <w:sz w:val="20"/>
                <w:szCs w:val="20"/>
                <w:lang w:bidi="hi-IN"/>
              </w:rPr>
              <w:t>(</w:t>
            </w:r>
            <w:r>
              <w:rPr>
                <w:rFonts w:ascii="Mangal" w:hAnsi="Mangal" w:cs="Nirmala UI"/>
                <w:sz w:val="20"/>
                <w:szCs w:val="20"/>
                <w:cs/>
                <w:lang w:bidi="hi-IN"/>
              </w:rPr>
              <w:t>कचस्टॉक</w:t>
            </w:r>
            <w:r>
              <w:rPr>
                <w:rFonts w:ascii="Times New Roman" w:hAnsi="Times New Roman"/>
                <w:sz w:val="20"/>
                <w:szCs w:val="20"/>
                <w:lang w:bidi="hi-IN"/>
              </w:rPr>
              <w:t xml:space="preserve">) </w:t>
            </w:r>
            <w:r>
              <w:rPr>
                <w:rFonts w:ascii="Mangal" w:hAnsi="Mangal" w:cs="Nirmala UI"/>
                <w:sz w:val="20"/>
                <w:szCs w:val="20"/>
                <w:cs/>
                <w:lang w:bidi="hi-IN"/>
              </w:rPr>
              <w:t>कार्यालय</w:t>
            </w:r>
          </w:p>
          <w:p w14:paraId="6C686F33" w14:textId="77777777" w:rsidR="00181A9C" w:rsidRDefault="00181A9C">
            <w:pPr>
              <w:pStyle w:val="NoSpacing"/>
              <w:spacing w:line="276" w:lineRule="auto"/>
              <w:jc w:val="both"/>
              <w:rPr>
                <w:rFonts w:ascii="ILDVW504" w:hAnsi="ILDVW504"/>
                <w:sz w:val="20"/>
                <w:szCs w:val="20"/>
              </w:rPr>
            </w:pPr>
            <w:r>
              <w:rPr>
                <w:rFonts w:ascii="Mangal" w:hAnsi="Mangal" w:cs="Nirmala UI"/>
                <w:sz w:val="20"/>
                <w:szCs w:val="20"/>
                <w:cs/>
                <w:lang w:bidi="hi-IN"/>
              </w:rPr>
              <w:t>विद्युतलोकोशेड</w:t>
            </w:r>
            <w:r>
              <w:rPr>
                <w:rFonts w:ascii="Times New Roman" w:hAnsi="Times New Roman"/>
                <w:sz w:val="20"/>
                <w:szCs w:val="20"/>
                <w:lang w:bidi="hi-IN"/>
              </w:rPr>
              <w:t>,</w:t>
            </w:r>
            <w:r>
              <w:rPr>
                <w:rFonts w:ascii="Times New Roman" w:hAnsi="Times New Roman" w:cs="Nirmala UI"/>
                <w:sz w:val="20"/>
                <w:szCs w:val="20"/>
                <w:cs/>
                <w:lang w:bidi="hi-IN"/>
              </w:rPr>
              <w:t xml:space="preserve"> </w:t>
            </w:r>
            <w:r>
              <w:rPr>
                <w:rFonts w:ascii="Mangal" w:hAnsi="Mangal" w:cs="Nirmala UI"/>
                <w:sz w:val="20"/>
                <w:szCs w:val="20"/>
                <w:cs/>
                <w:lang w:bidi="hi-IN"/>
              </w:rPr>
              <w:t>कल्याण</w:t>
            </w:r>
            <w:r>
              <w:rPr>
                <w:rFonts w:ascii="ILDVW504" w:hAnsi="ILDVW504" w:cs="Nirmala UI"/>
                <w:sz w:val="20"/>
                <w:szCs w:val="20"/>
                <w:cs/>
                <w:lang w:bidi="hi-IN"/>
              </w:rPr>
              <w:t>–</w:t>
            </w:r>
            <w:r>
              <w:rPr>
                <w:rFonts w:ascii="Mangal" w:hAnsi="Mangal" w:cs="Nirmala UI"/>
                <w:sz w:val="20"/>
                <w:szCs w:val="20"/>
                <w:cs/>
                <w:lang w:bidi="hi-IN"/>
              </w:rPr>
              <w:t>४२१३०१</w:t>
            </w:r>
            <w:r>
              <w:rPr>
                <w:rFonts w:ascii="ILDVW504" w:hAnsi="ILDVW504"/>
                <w:sz w:val="20"/>
                <w:szCs w:val="20"/>
              </w:rPr>
              <w:t>-</w:t>
            </w:r>
          </w:p>
          <w:p w14:paraId="7D7EDD94" w14:textId="77777777" w:rsidR="00181A9C" w:rsidRDefault="00181A9C">
            <w:pPr>
              <w:pStyle w:val="Header"/>
              <w:spacing w:line="276" w:lineRule="auto"/>
              <w:jc w:val="both"/>
              <w:rPr>
                <w:b/>
                <w:bCs/>
                <w:noProof/>
              </w:rPr>
            </w:pPr>
            <w:r>
              <w:rPr>
                <w:rStyle w:val="hps"/>
                <w:rFonts w:ascii="Mangal" w:hAnsi="Mangal" w:cs="Nirmala UI"/>
                <w:sz w:val="20"/>
                <w:szCs w:val="20"/>
                <w:cs/>
                <w:lang w:bidi="hi-IN"/>
              </w:rPr>
              <w:t>फोन</w:t>
            </w:r>
            <w:r>
              <w:rPr>
                <w:rStyle w:val="hps"/>
                <w:rFonts w:cs="Nirmala UI"/>
                <w:sz w:val="20"/>
                <w:szCs w:val="20"/>
                <w:cs/>
                <w:lang w:bidi="hi-IN"/>
              </w:rPr>
              <w:t xml:space="preserve"> / </w:t>
            </w:r>
            <w:r>
              <w:rPr>
                <w:rStyle w:val="hps"/>
                <w:rFonts w:ascii="Mangal" w:hAnsi="Mangal" w:cs="Nirmala UI"/>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07075FE5" w14:textId="77777777" w:rsidR="00181A9C" w:rsidRDefault="00181A9C">
            <w:pPr>
              <w:tabs>
                <w:tab w:val="center" w:pos="882"/>
              </w:tabs>
              <w:spacing w:line="276" w:lineRule="auto"/>
              <w:rPr>
                <w:sz w:val="6"/>
                <w:szCs w:val="5"/>
                <w:rtl/>
              </w:rPr>
            </w:pPr>
            <w:r>
              <w:rPr>
                <w:rFonts w:ascii="Mangal" w:hAnsi="Mangal" w:hint="cs"/>
                <w:rtl/>
              </w:rPr>
              <w:tab/>
            </w:r>
            <w:r>
              <w:rPr>
                <w:noProof/>
                <w:sz w:val="6"/>
                <w:szCs w:val="5"/>
                <w:lang w:bidi="hi-IN"/>
              </w:rPr>
              <w:drawing>
                <wp:inline distT="0" distB="0" distL="0" distR="0" wp14:anchorId="190E50A5" wp14:editId="553883C9">
                  <wp:extent cx="876300" cy="876300"/>
                  <wp:effectExtent l="0" t="0" r="0" b="0"/>
                  <wp:docPr id="84" name="Picture 8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333" w:type="dxa"/>
            <w:tcBorders>
              <w:top w:val="nil"/>
              <w:left w:val="nil"/>
              <w:bottom w:val="single" w:sz="4" w:space="0" w:color="auto"/>
              <w:right w:val="nil"/>
            </w:tcBorders>
          </w:tcPr>
          <w:p w14:paraId="40F681AC" w14:textId="77777777" w:rsidR="00181A9C" w:rsidRDefault="00181A9C">
            <w:pPr>
              <w:pStyle w:val="Header"/>
              <w:spacing w:line="276" w:lineRule="auto"/>
              <w:rPr>
                <w:b/>
              </w:rPr>
            </w:pPr>
          </w:p>
          <w:p w14:paraId="4BD98723" w14:textId="77777777" w:rsidR="00181A9C" w:rsidRDefault="00181A9C">
            <w:pPr>
              <w:pStyle w:val="Header"/>
              <w:spacing w:line="276" w:lineRule="auto"/>
              <w:rPr>
                <w:b/>
                <w:bCs/>
              </w:rPr>
            </w:pPr>
            <w:r>
              <w:rPr>
                <w:b/>
              </w:rPr>
              <w:t>Central Railway</w:t>
            </w:r>
          </w:p>
          <w:p w14:paraId="732239E1" w14:textId="77777777" w:rsidR="00181A9C" w:rsidRDefault="00181A9C">
            <w:pPr>
              <w:pStyle w:val="Header"/>
              <w:spacing w:line="276" w:lineRule="auto"/>
              <w:jc w:val="both"/>
              <w:rPr>
                <w:b/>
                <w:bCs/>
              </w:rPr>
            </w:pPr>
            <w:r>
              <w:t xml:space="preserve">Office of Sr. DEE (TRS), </w:t>
            </w:r>
          </w:p>
          <w:p w14:paraId="031369B9" w14:textId="77777777" w:rsidR="00181A9C" w:rsidRDefault="00181A9C">
            <w:pPr>
              <w:pStyle w:val="Header"/>
              <w:spacing w:line="276" w:lineRule="auto"/>
              <w:jc w:val="both"/>
              <w:rPr>
                <w:b/>
                <w:bCs/>
              </w:rPr>
            </w:pPr>
            <w:r>
              <w:t xml:space="preserve">Electric Loco Shed, Kalyan - 421 301. </w:t>
            </w:r>
          </w:p>
          <w:p w14:paraId="1ACB90C9" w14:textId="77777777" w:rsidR="00181A9C" w:rsidRDefault="00181A9C">
            <w:pPr>
              <w:pStyle w:val="Header"/>
              <w:spacing w:line="276" w:lineRule="auto"/>
              <w:jc w:val="both"/>
              <w:rPr>
                <w:rFonts w:ascii="Mangal" w:hAnsi="Mangal" w:cs="Mangal"/>
                <w:b/>
                <w:bCs/>
              </w:rPr>
            </w:pPr>
            <w:r>
              <w:t xml:space="preserve">Email :- </w:t>
            </w:r>
            <w:hyperlink r:id="rId52" w:history="1">
              <w:r>
                <w:rPr>
                  <w:rStyle w:val="Hyperlink"/>
                </w:rPr>
                <w:t>srdeetrskyncrly@gmail.cox</w:t>
              </w:r>
            </w:hyperlink>
            <w:r>
              <w:t>m</w:t>
            </w:r>
          </w:p>
        </w:tc>
      </w:tr>
    </w:tbl>
    <w:p w14:paraId="1B7C4298" w14:textId="77777777" w:rsidR="00181A9C" w:rsidRDefault="00181A9C" w:rsidP="00181A9C">
      <w:pPr>
        <w:rPr>
          <w:sz w:val="10"/>
          <w:szCs w:val="10"/>
        </w:rPr>
      </w:pPr>
    </w:p>
    <w:p w14:paraId="091381E3" w14:textId="77777777" w:rsidR="00181A9C" w:rsidRDefault="00181A9C" w:rsidP="00181A9C">
      <w:pPr>
        <w:jc w:val="both"/>
        <w:rPr>
          <w:rFonts w:ascii="Arial" w:hAnsi="Arial" w:cs="Arial"/>
          <w:sz w:val="22"/>
          <w:szCs w:val="22"/>
          <w:lang w:val="en-IN"/>
        </w:rPr>
      </w:pPr>
      <w:r>
        <w:rPr>
          <w:rFonts w:ascii="Arial" w:hAnsi="Arial" w:cs="Arial"/>
          <w:sz w:val="22"/>
          <w:szCs w:val="22"/>
          <w:lang w:val="en-IN"/>
        </w:rPr>
        <w:t>No. ELSKYN/WKS/2021/30/Siemens-HLC</w:t>
      </w:r>
      <w:r>
        <w:rPr>
          <w:rFonts w:ascii="Arial" w:hAnsi="Arial" w:cs="Arial"/>
          <w:sz w:val="22"/>
          <w:szCs w:val="22"/>
          <w:lang w:val="en-IN"/>
        </w:rPr>
        <w:tab/>
        <w:t xml:space="preserve">           </w:t>
      </w:r>
      <w:r w:rsidR="00902ADF">
        <w:rPr>
          <w:rFonts w:ascii="Arial" w:hAnsi="Arial" w:cs="Arial"/>
          <w:sz w:val="22"/>
          <w:szCs w:val="22"/>
          <w:lang w:val="en-IN"/>
        </w:rPr>
        <w:t xml:space="preserve"> </w:t>
      </w:r>
      <w:r w:rsidR="00902ADF">
        <w:rPr>
          <w:rFonts w:ascii="Arial" w:hAnsi="Arial" w:cs="Arial"/>
          <w:sz w:val="22"/>
          <w:szCs w:val="22"/>
          <w:lang w:val="en-IN"/>
        </w:rPr>
        <w:tab/>
        <w:t xml:space="preserve">           </w:t>
      </w:r>
      <w:r w:rsidR="00B47F23">
        <w:rPr>
          <w:rFonts w:ascii="Arial" w:hAnsi="Arial" w:cs="Arial"/>
          <w:sz w:val="22"/>
          <w:szCs w:val="22"/>
          <w:lang w:val="en-IN"/>
        </w:rPr>
        <w:tab/>
      </w:r>
      <w:r w:rsidR="00B47F23">
        <w:rPr>
          <w:rFonts w:ascii="Arial" w:hAnsi="Arial" w:cs="Arial"/>
          <w:sz w:val="22"/>
          <w:szCs w:val="22"/>
          <w:lang w:val="en-IN"/>
        </w:rPr>
        <w:tab/>
      </w:r>
      <w:r w:rsidR="00B47F23">
        <w:rPr>
          <w:rFonts w:ascii="Arial" w:hAnsi="Arial" w:cs="Arial"/>
          <w:sz w:val="22"/>
          <w:szCs w:val="22"/>
          <w:lang w:val="en-IN"/>
        </w:rPr>
        <w:tab/>
      </w:r>
      <w:r w:rsidR="00902ADF">
        <w:rPr>
          <w:rFonts w:ascii="Arial" w:hAnsi="Arial" w:cs="Arial"/>
          <w:sz w:val="22"/>
          <w:szCs w:val="22"/>
          <w:lang w:val="en-IN"/>
        </w:rPr>
        <w:t xml:space="preserve">   Date: 22.03.2025</w:t>
      </w:r>
    </w:p>
    <w:p w14:paraId="4C6A8B93" w14:textId="77777777" w:rsidR="00181A9C" w:rsidRDefault="00181A9C" w:rsidP="00181A9C">
      <w:pPr>
        <w:ind w:left="900"/>
        <w:jc w:val="both"/>
        <w:rPr>
          <w:rFonts w:ascii="Arial" w:hAnsi="Arial" w:cs="Arial"/>
          <w:sz w:val="22"/>
          <w:szCs w:val="22"/>
        </w:rPr>
      </w:pPr>
    </w:p>
    <w:p w14:paraId="2E796364" w14:textId="77777777" w:rsidR="00B47F23" w:rsidRPr="00B47F23" w:rsidRDefault="00B47F23" w:rsidP="00B47F23">
      <w:pPr>
        <w:ind w:left="1080" w:hanging="1080"/>
        <w:jc w:val="both"/>
        <w:rPr>
          <w:rFonts w:ascii="Arial" w:hAnsi="Arial" w:cs="Arial"/>
          <w:b/>
          <w:bCs/>
          <w:sz w:val="22"/>
          <w:szCs w:val="22"/>
          <w:lang w:val="en-IN"/>
        </w:rPr>
      </w:pPr>
      <w:r w:rsidRPr="00B47F23">
        <w:rPr>
          <w:rFonts w:ascii="Arial" w:hAnsi="Arial" w:cs="Arial"/>
          <w:b/>
          <w:bCs/>
          <w:sz w:val="22"/>
          <w:szCs w:val="22"/>
          <w:lang w:val="en-IN"/>
        </w:rPr>
        <w:t>M/s SIEMENS LTD-NAVI MUMBAI.</w:t>
      </w:r>
    </w:p>
    <w:p w14:paraId="01E6B6C5" w14:textId="77777777" w:rsidR="00B47F23" w:rsidRPr="00B47F23" w:rsidRDefault="00B47F23" w:rsidP="00B47F23">
      <w:pPr>
        <w:ind w:left="1080" w:hanging="1080"/>
        <w:jc w:val="both"/>
        <w:rPr>
          <w:rFonts w:ascii="Arial" w:hAnsi="Arial" w:cs="Arial"/>
          <w:b/>
          <w:bCs/>
          <w:sz w:val="22"/>
          <w:szCs w:val="22"/>
          <w:lang w:val="en-IN"/>
        </w:rPr>
      </w:pPr>
      <w:r w:rsidRPr="00B47F23">
        <w:rPr>
          <w:rFonts w:ascii="Arial" w:hAnsi="Arial" w:cs="Arial"/>
          <w:b/>
          <w:bCs/>
          <w:sz w:val="22"/>
          <w:szCs w:val="22"/>
          <w:lang w:val="en-IN"/>
        </w:rPr>
        <w:t>Kalwa Works, Thane Belapur Road</w:t>
      </w:r>
    </w:p>
    <w:p w14:paraId="0AFE42F7" w14:textId="77777777" w:rsidR="00B47F23" w:rsidRPr="00B47F23" w:rsidRDefault="00B47F23" w:rsidP="00B47F23">
      <w:pPr>
        <w:ind w:left="1080" w:hanging="1080"/>
        <w:jc w:val="both"/>
        <w:rPr>
          <w:rFonts w:ascii="Arial" w:hAnsi="Arial" w:cs="Arial"/>
          <w:b/>
          <w:bCs/>
          <w:sz w:val="22"/>
          <w:szCs w:val="22"/>
          <w:lang w:val="en-IN"/>
        </w:rPr>
      </w:pPr>
      <w:r w:rsidRPr="00B47F23">
        <w:rPr>
          <w:rFonts w:ascii="Arial" w:hAnsi="Arial" w:cs="Arial"/>
          <w:b/>
          <w:bCs/>
          <w:sz w:val="22"/>
          <w:szCs w:val="22"/>
          <w:lang w:val="en-IN"/>
        </w:rPr>
        <w:t>Navi Mumbai.- 400708</w:t>
      </w:r>
    </w:p>
    <w:p w14:paraId="575BB554" w14:textId="77777777" w:rsidR="00181A9C" w:rsidRDefault="00B47F23" w:rsidP="00B47F23">
      <w:pPr>
        <w:ind w:left="1080" w:hanging="1080"/>
        <w:jc w:val="both"/>
        <w:rPr>
          <w:rFonts w:ascii="Arial" w:hAnsi="Arial" w:cs="Arial"/>
          <w:b/>
          <w:bCs/>
          <w:sz w:val="22"/>
          <w:szCs w:val="22"/>
          <w:lang w:val="en-IN"/>
        </w:rPr>
      </w:pPr>
      <w:r w:rsidRPr="00B47F23">
        <w:rPr>
          <w:rFonts w:ascii="Arial" w:hAnsi="Arial" w:cs="Arial"/>
          <w:b/>
          <w:bCs/>
          <w:sz w:val="22"/>
          <w:szCs w:val="22"/>
          <w:lang w:val="en-IN"/>
        </w:rPr>
        <w:t>Maharashtra, India</w:t>
      </w:r>
    </w:p>
    <w:p w14:paraId="74483FCE" w14:textId="77777777" w:rsidR="00B47F23" w:rsidRDefault="00B47F23" w:rsidP="00B47F23">
      <w:pPr>
        <w:ind w:left="1080" w:hanging="1080"/>
        <w:jc w:val="both"/>
        <w:rPr>
          <w:rFonts w:ascii="Arial" w:hAnsi="Arial" w:cs="Arial"/>
          <w:sz w:val="22"/>
          <w:szCs w:val="22"/>
          <w:rtl/>
          <w:cs/>
        </w:rPr>
      </w:pPr>
    </w:p>
    <w:p w14:paraId="12C4ACC3" w14:textId="77777777" w:rsidR="00181A9C" w:rsidRDefault="00181A9C" w:rsidP="00181A9C">
      <w:pPr>
        <w:ind w:left="1020" w:hanging="900"/>
        <w:jc w:val="both"/>
        <w:rPr>
          <w:rFonts w:ascii="Arial" w:hAnsi="Arial" w:cs="Arial"/>
          <w:sz w:val="22"/>
          <w:szCs w:val="22"/>
        </w:rPr>
      </w:pPr>
      <w:r>
        <w:rPr>
          <w:rFonts w:ascii="Arial" w:hAnsi="Arial" w:cs="Arial"/>
          <w:sz w:val="22"/>
          <w:szCs w:val="22"/>
        </w:rPr>
        <w:t>Sub:-</w:t>
      </w:r>
      <w:r>
        <w:rPr>
          <w:rFonts w:ascii="Arial" w:hAnsi="Arial" w:cs="Arial"/>
          <w:sz w:val="22"/>
          <w:szCs w:val="22"/>
        </w:rPr>
        <w:tab/>
        <w:t>C.A. No. CR/BBY/Elect./2022/0055 dated 22.09.2023 for “</w:t>
      </w:r>
      <w:r w:rsidRPr="00181A9C">
        <w:rPr>
          <w:rFonts w:ascii="Arial" w:hAnsi="Arial" w:cs="Arial"/>
          <w:sz w:val="22"/>
          <w:szCs w:val="22"/>
        </w:rPr>
        <w:t>Comprehensive Annual Maintenance Contract of M/s Siemens make IGBT based 2 X 500 KVA Hotel Load Converters fitted in WAP-7 locomotives of ELS/KYN for a period of 3 years through OEM M/s Siemens</w:t>
      </w:r>
      <w:r>
        <w:rPr>
          <w:rFonts w:ascii="Arial" w:hAnsi="Arial" w:cs="Arial"/>
          <w:sz w:val="22"/>
          <w:szCs w:val="22"/>
        </w:rPr>
        <w:t>"</w:t>
      </w:r>
    </w:p>
    <w:p w14:paraId="1E24701C" w14:textId="77777777" w:rsidR="00181A9C" w:rsidRDefault="00181A9C" w:rsidP="00181A9C">
      <w:pPr>
        <w:ind w:left="1020" w:hanging="900"/>
        <w:jc w:val="both"/>
        <w:rPr>
          <w:rFonts w:ascii="Arial" w:hAnsi="Arial" w:cs="Arial"/>
          <w:sz w:val="22"/>
          <w:szCs w:val="22"/>
        </w:rPr>
      </w:pPr>
    </w:p>
    <w:p w14:paraId="76EDAFA5" w14:textId="77777777" w:rsidR="00181A9C" w:rsidRDefault="00181A9C" w:rsidP="00181A9C">
      <w:pPr>
        <w:ind w:left="1080" w:hanging="1080"/>
        <w:rPr>
          <w:rFonts w:ascii="Arial" w:hAnsi="Arial" w:cs="Arial"/>
          <w:sz w:val="22"/>
          <w:szCs w:val="22"/>
        </w:rPr>
      </w:pPr>
      <w:r>
        <w:rPr>
          <w:rFonts w:ascii="Arial" w:hAnsi="Arial" w:cs="Arial"/>
          <w:sz w:val="22"/>
          <w:szCs w:val="22"/>
        </w:rPr>
        <w:t xml:space="preserve"> Ref:-</w:t>
      </w:r>
      <w:r>
        <w:rPr>
          <w:rFonts w:ascii="Arial" w:hAnsi="Arial" w:cs="Arial"/>
          <w:sz w:val="22"/>
          <w:szCs w:val="22"/>
        </w:rPr>
        <w:tab/>
      </w:r>
      <w:r w:rsidRPr="00181A9C">
        <w:rPr>
          <w:rFonts w:ascii="Arial" w:hAnsi="Arial" w:cs="Arial"/>
          <w:sz w:val="22"/>
          <w:szCs w:val="22"/>
        </w:rPr>
        <w:t>ELS-KYN-ELECTRICAL / ELSKYNWKS202130SIEMEN-HLC/</w:t>
      </w:r>
      <w:r>
        <w:rPr>
          <w:rFonts w:ascii="Arial" w:hAnsi="Arial" w:cs="Arial"/>
          <w:sz w:val="22"/>
          <w:szCs w:val="22"/>
        </w:rPr>
        <w:t xml:space="preserve"> </w:t>
      </w:r>
      <w:r w:rsidRPr="00181A9C">
        <w:rPr>
          <w:rFonts w:ascii="Arial" w:hAnsi="Arial" w:cs="Arial"/>
          <w:sz w:val="22"/>
          <w:szCs w:val="22"/>
        </w:rPr>
        <w:t>00857060062165</w:t>
      </w:r>
      <w:r>
        <w:rPr>
          <w:rFonts w:ascii="Arial" w:hAnsi="Arial" w:cs="Arial"/>
          <w:sz w:val="22"/>
          <w:szCs w:val="22"/>
        </w:rPr>
        <w:t xml:space="preserve"> dtd. 19.09.2022</w:t>
      </w:r>
    </w:p>
    <w:p w14:paraId="1778461A" w14:textId="77777777" w:rsidR="00181A9C" w:rsidRDefault="00181A9C" w:rsidP="00181A9C">
      <w:pPr>
        <w:ind w:left="1080" w:hanging="1080"/>
        <w:rPr>
          <w:rFonts w:ascii="Arial" w:hAnsi="Arial" w:cs="Arial"/>
          <w:sz w:val="12"/>
          <w:szCs w:val="16"/>
        </w:rPr>
      </w:pPr>
      <w:r>
        <w:rPr>
          <w:rFonts w:ascii="Arial" w:hAnsi="Arial" w:cs="Arial"/>
          <w:sz w:val="22"/>
          <w:szCs w:val="22"/>
        </w:rPr>
        <w:tab/>
      </w:r>
    </w:p>
    <w:p w14:paraId="7C262257" w14:textId="77777777" w:rsidR="00181A9C" w:rsidRDefault="00181A9C" w:rsidP="00181A9C">
      <w:pPr>
        <w:jc w:val="center"/>
        <w:rPr>
          <w:rFonts w:ascii="Arial" w:hAnsi="Arial" w:cs="Arial"/>
          <w:sz w:val="22"/>
          <w:szCs w:val="22"/>
        </w:rPr>
      </w:pPr>
      <w:r>
        <w:rPr>
          <w:rFonts w:ascii="Arial" w:hAnsi="Arial" w:cs="Arial"/>
          <w:sz w:val="22"/>
          <w:szCs w:val="22"/>
        </w:rPr>
        <w:t>--**--</w:t>
      </w:r>
    </w:p>
    <w:p w14:paraId="5E006E12" w14:textId="77777777" w:rsidR="00181A9C" w:rsidRDefault="00181A9C" w:rsidP="00181A9C">
      <w:pPr>
        <w:jc w:val="center"/>
        <w:rPr>
          <w:rFonts w:ascii="Arial" w:hAnsi="Arial" w:cs="Arial"/>
          <w:sz w:val="14"/>
          <w:szCs w:val="22"/>
        </w:rPr>
      </w:pPr>
    </w:p>
    <w:p w14:paraId="518B9C27" w14:textId="77777777" w:rsidR="00181A9C" w:rsidRDefault="00181A9C" w:rsidP="00181A9C">
      <w:pPr>
        <w:jc w:val="both"/>
        <w:rPr>
          <w:rFonts w:ascii="Arial" w:hAnsi="Arial" w:cs="Arial"/>
          <w:sz w:val="22"/>
          <w:szCs w:val="22"/>
        </w:rPr>
      </w:pPr>
      <w:r>
        <w:rPr>
          <w:rFonts w:ascii="Arial" w:hAnsi="Arial" w:cs="Arial"/>
          <w:sz w:val="22"/>
          <w:szCs w:val="22"/>
        </w:rPr>
        <w:tab/>
        <w:t>The schedule quantity of the above said work has been increased by 6 Loco Months as 01 loco is added for the period of 06 months. The variation has been operated at same rate as per LOA with approval of competent authority. The total contract value now increased from Rs. 55,70,750/- to Rs. 58</w:t>
      </w:r>
      <w:r w:rsidR="00902ADF">
        <w:rPr>
          <w:rFonts w:ascii="Arial" w:hAnsi="Arial" w:cs="Arial"/>
          <w:sz w:val="22"/>
          <w:szCs w:val="22"/>
        </w:rPr>
        <w:t>,</w:t>
      </w:r>
      <w:r>
        <w:rPr>
          <w:rFonts w:ascii="Arial" w:hAnsi="Arial" w:cs="Arial"/>
          <w:sz w:val="22"/>
          <w:szCs w:val="22"/>
        </w:rPr>
        <w:t>80</w:t>
      </w:r>
      <w:r w:rsidR="00902ADF">
        <w:rPr>
          <w:rFonts w:ascii="Arial" w:hAnsi="Arial" w:cs="Arial"/>
          <w:sz w:val="22"/>
          <w:szCs w:val="22"/>
        </w:rPr>
        <w:t>,</w:t>
      </w:r>
      <w:r>
        <w:rPr>
          <w:rFonts w:ascii="Arial" w:hAnsi="Arial" w:cs="Arial"/>
          <w:sz w:val="22"/>
          <w:szCs w:val="22"/>
        </w:rPr>
        <w:t xml:space="preserve">236/- (inclusive 18% GST). </w:t>
      </w:r>
    </w:p>
    <w:p w14:paraId="73F2686B" w14:textId="77777777" w:rsidR="00181A9C" w:rsidRDefault="00181A9C" w:rsidP="00181A9C">
      <w:pPr>
        <w:jc w:val="both"/>
        <w:rPr>
          <w:rFonts w:ascii="Arial" w:hAnsi="Arial" w:cs="Arial"/>
          <w:sz w:val="22"/>
          <w:szCs w:val="22"/>
        </w:rPr>
      </w:pPr>
    </w:p>
    <w:p w14:paraId="359CD26C" w14:textId="77777777" w:rsidR="00181A9C" w:rsidRDefault="00181A9C" w:rsidP="00181A9C">
      <w:pPr>
        <w:jc w:val="both"/>
        <w:rPr>
          <w:rFonts w:ascii="Arial" w:hAnsi="Arial" w:cs="Arial"/>
          <w:sz w:val="22"/>
          <w:szCs w:val="22"/>
        </w:rPr>
      </w:pPr>
      <w:r>
        <w:rPr>
          <w:rFonts w:ascii="Arial" w:hAnsi="Arial" w:cs="Arial"/>
          <w:sz w:val="22"/>
          <w:szCs w:val="22"/>
        </w:rPr>
        <w:tab/>
        <w:t xml:space="preserve">You are requested to continue the </w:t>
      </w:r>
      <w:r w:rsidR="00902ADF">
        <w:rPr>
          <w:rFonts w:ascii="Arial" w:hAnsi="Arial" w:cs="Arial"/>
          <w:sz w:val="22"/>
          <w:szCs w:val="22"/>
        </w:rPr>
        <w:t>work CAMC of these additional 01 loco</w:t>
      </w:r>
      <w:r>
        <w:rPr>
          <w:rFonts w:ascii="Arial" w:hAnsi="Arial" w:cs="Arial"/>
          <w:sz w:val="22"/>
          <w:szCs w:val="22"/>
        </w:rPr>
        <w:t xml:space="preserve"> HLCs as per original contract ag</w:t>
      </w:r>
      <w:r w:rsidR="00902ADF">
        <w:rPr>
          <w:rFonts w:ascii="Arial" w:hAnsi="Arial" w:cs="Arial"/>
          <w:sz w:val="22"/>
          <w:szCs w:val="22"/>
        </w:rPr>
        <w:t>reement from the date 01.04.2025</w:t>
      </w:r>
      <w:r>
        <w:rPr>
          <w:rFonts w:ascii="Arial" w:hAnsi="Arial" w:cs="Arial"/>
          <w:sz w:val="22"/>
          <w:szCs w:val="22"/>
        </w:rPr>
        <w:t>.  The other conditions, stipulations, contract period, rate (with applicable reduction) etc. as applicable to the original agreement will remain unchanged.</w:t>
      </w:r>
    </w:p>
    <w:p w14:paraId="5C415552" w14:textId="77777777" w:rsidR="00181A9C" w:rsidRDefault="00181A9C" w:rsidP="00181A9C">
      <w:pPr>
        <w:jc w:val="both"/>
        <w:rPr>
          <w:rFonts w:ascii="Arial" w:hAnsi="Arial" w:cs="Arial"/>
          <w:sz w:val="22"/>
          <w:szCs w:val="22"/>
        </w:rPr>
      </w:pPr>
    </w:p>
    <w:p w14:paraId="51730DB2" w14:textId="77777777" w:rsidR="00181A9C" w:rsidRDefault="00181A9C" w:rsidP="00181A9C">
      <w:pPr>
        <w:jc w:val="both"/>
        <w:rPr>
          <w:rFonts w:ascii="Arial" w:hAnsi="Arial" w:cs="Arial"/>
          <w:sz w:val="22"/>
          <w:szCs w:val="22"/>
        </w:rPr>
      </w:pPr>
    </w:p>
    <w:p w14:paraId="45E13683" w14:textId="77777777" w:rsidR="00181A9C" w:rsidRDefault="00181A9C" w:rsidP="00181A9C">
      <w:pPr>
        <w:jc w:val="both"/>
        <w:rPr>
          <w:rFonts w:ascii="Arial" w:hAnsi="Arial" w:cs="Arial"/>
          <w:sz w:val="22"/>
          <w:szCs w:val="22"/>
        </w:rPr>
      </w:pPr>
    </w:p>
    <w:p w14:paraId="6BF5190D" w14:textId="77777777" w:rsidR="00181A9C" w:rsidRDefault="00181A9C" w:rsidP="00181A9C">
      <w:pPr>
        <w:jc w:val="both"/>
        <w:rPr>
          <w:rFonts w:ascii="Arial" w:hAnsi="Arial" w:cs="Arial"/>
          <w:sz w:val="22"/>
          <w:szCs w:val="22"/>
        </w:rPr>
      </w:pPr>
    </w:p>
    <w:p w14:paraId="34CF0348" w14:textId="77777777" w:rsidR="00181A9C" w:rsidRDefault="00181A9C" w:rsidP="00181A9C">
      <w:pPr>
        <w:jc w:val="both"/>
        <w:rPr>
          <w:rFonts w:ascii="Arial" w:hAnsi="Arial" w:cs="Arial"/>
          <w:sz w:val="22"/>
          <w:szCs w:val="22"/>
        </w:rPr>
      </w:pPr>
    </w:p>
    <w:p w14:paraId="04BDA8DE" w14:textId="77777777" w:rsidR="00181A9C" w:rsidRDefault="00181A9C" w:rsidP="00181A9C">
      <w:pPr>
        <w:jc w:val="both"/>
        <w:rPr>
          <w:rFonts w:ascii="Arial" w:hAnsi="Arial" w:cs="Arial"/>
          <w:sz w:val="22"/>
          <w:szCs w:val="22"/>
        </w:rPr>
      </w:pPr>
    </w:p>
    <w:p w14:paraId="7B03F99A" w14:textId="77777777" w:rsidR="00181A9C" w:rsidRDefault="00181A9C" w:rsidP="00181A9C">
      <w:pPr>
        <w:tabs>
          <w:tab w:val="left" w:pos="6795"/>
        </w:tabs>
        <w:ind w:left="6480"/>
        <w:jc w:val="center"/>
        <w:rPr>
          <w:rFonts w:ascii="Arial" w:hAnsi="Arial" w:cs="Arial"/>
          <w:b/>
          <w:sz w:val="20"/>
          <w:szCs w:val="20"/>
        </w:rPr>
      </w:pPr>
    </w:p>
    <w:p w14:paraId="628B888C" w14:textId="77777777" w:rsidR="00181A9C" w:rsidRDefault="00181A9C" w:rsidP="00181A9C">
      <w:pPr>
        <w:tabs>
          <w:tab w:val="left" w:pos="6795"/>
        </w:tabs>
        <w:ind w:left="6480"/>
        <w:jc w:val="center"/>
        <w:rPr>
          <w:rFonts w:ascii="Arial" w:hAnsi="Arial" w:cs="Arial"/>
          <w:b/>
          <w:sz w:val="20"/>
          <w:szCs w:val="20"/>
        </w:rPr>
      </w:pPr>
      <w:r>
        <w:rPr>
          <w:rFonts w:ascii="Arial" w:hAnsi="Arial" w:cs="Arial"/>
          <w:b/>
          <w:sz w:val="20"/>
          <w:szCs w:val="20"/>
        </w:rPr>
        <w:t>DEE (TRS) Kalyan</w:t>
      </w:r>
    </w:p>
    <w:p w14:paraId="1E024997" w14:textId="77777777" w:rsidR="00181A9C" w:rsidRDefault="00181A9C" w:rsidP="00181A9C">
      <w:pPr>
        <w:tabs>
          <w:tab w:val="left" w:pos="6795"/>
        </w:tabs>
        <w:ind w:left="6480"/>
        <w:jc w:val="center"/>
        <w:rPr>
          <w:rFonts w:ascii="Arial" w:hAnsi="Arial" w:cs="Arial"/>
          <w:b/>
          <w:sz w:val="20"/>
          <w:szCs w:val="20"/>
        </w:rPr>
      </w:pPr>
      <w:r>
        <w:rPr>
          <w:rFonts w:ascii="Arial" w:hAnsi="Arial" w:cs="Arial"/>
          <w:b/>
          <w:sz w:val="20"/>
          <w:szCs w:val="20"/>
        </w:rPr>
        <w:t>for Sr.DEE(TRS) Kalyan</w:t>
      </w:r>
    </w:p>
    <w:p w14:paraId="58CDDA74" w14:textId="77777777" w:rsidR="00181A9C" w:rsidRDefault="00181A9C" w:rsidP="00181A9C">
      <w:pPr>
        <w:tabs>
          <w:tab w:val="left" w:pos="6795"/>
        </w:tabs>
        <w:ind w:left="6480"/>
        <w:jc w:val="center"/>
        <w:rPr>
          <w:rFonts w:ascii="Arial" w:hAnsi="Arial" w:cs="Arial"/>
          <w:b/>
          <w:sz w:val="20"/>
          <w:szCs w:val="20"/>
        </w:rPr>
      </w:pPr>
    </w:p>
    <w:p w14:paraId="6C42819C" w14:textId="77777777" w:rsidR="00181A9C" w:rsidRDefault="00181A9C" w:rsidP="00181A9C">
      <w:pPr>
        <w:tabs>
          <w:tab w:val="left" w:pos="6795"/>
        </w:tabs>
        <w:ind w:left="6480"/>
        <w:jc w:val="center"/>
        <w:rPr>
          <w:rFonts w:ascii="Arial" w:hAnsi="Arial" w:cs="Arial"/>
          <w:b/>
          <w:sz w:val="20"/>
          <w:szCs w:val="20"/>
        </w:rPr>
      </w:pPr>
    </w:p>
    <w:p w14:paraId="4E7325F9" w14:textId="77777777" w:rsidR="00181A9C" w:rsidRDefault="00181A9C" w:rsidP="00181A9C">
      <w:pPr>
        <w:tabs>
          <w:tab w:val="left" w:pos="6795"/>
        </w:tabs>
        <w:ind w:left="6480"/>
        <w:jc w:val="center"/>
        <w:rPr>
          <w:rFonts w:ascii="Arial" w:hAnsi="Arial" w:cs="Arial"/>
          <w:b/>
          <w:sz w:val="20"/>
          <w:szCs w:val="20"/>
        </w:rPr>
      </w:pPr>
    </w:p>
    <w:p w14:paraId="3284954E" w14:textId="77777777" w:rsidR="00181A9C" w:rsidRDefault="00181A9C" w:rsidP="00181A9C">
      <w:pPr>
        <w:tabs>
          <w:tab w:val="left" w:pos="6795"/>
        </w:tabs>
        <w:ind w:left="6480"/>
        <w:jc w:val="center"/>
        <w:rPr>
          <w:rFonts w:ascii="Arial" w:hAnsi="Arial" w:cs="Arial"/>
          <w:b/>
          <w:sz w:val="20"/>
          <w:szCs w:val="20"/>
        </w:rPr>
      </w:pPr>
    </w:p>
    <w:p w14:paraId="23608EA1" w14:textId="77777777" w:rsidR="00181A9C" w:rsidRDefault="00181A9C" w:rsidP="00181A9C">
      <w:pPr>
        <w:tabs>
          <w:tab w:val="left" w:pos="6795"/>
        </w:tabs>
        <w:ind w:left="6480"/>
        <w:jc w:val="center"/>
        <w:rPr>
          <w:rFonts w:ascii="Arial" w:hAnsi="Arial" w:cs="Arial"/>
          <w:b/>
          <w:sz w:val="20"/>
          <w:szCs w:val="20"/>
        </w:rPr>
      </w:pPr>
    </w:p>
    <w:p w14:paraId="4A4C804B" w14:textId="77777777" w:rsidR="00181A9C" w:rsidRDefault="00181A9C" w:rsidP="00181A9C">
      <w:pPr>
        <w:tabs>
          <w:tab w:val="left" w:pos="6795"/>
        </w:tabs>
        <w:ind w:left="6480"/>
        <w:jc w:val="center"/>
        <w:rPr>
          <w:rFonts w:ascii="Arial" w:hAnsi="Arial" w:cs="Arial"/>
          <w:b/>
          <w:sz w:val="20"/>
          <w:szCs w:val="20"/>
        </w:rPr>
      </w:pPr>
    </w:p>
    <w:p w14:paraId="73E293DC" w14:textId="77777777" w:rsidR="00181A9C" w:rsidRDefault="00181A9C" w:rsidP="00181A9C">
      <w:pPr>
        <w:tabs>
          <w:tab w:val="left" w:pos="6795"/>
        </w:tabs>
        <w:ind w:left="6480"/>
        <w:jc w:val="center"/>
        <w:rPr>
          <w:rFonts w:ascii="Arial" w:hAnsi="Arial" w:cs="Arial"/>
          <w:b/>
          <w:sz w:val="20"/>
          <w:szCs w:val="20"/>
        </w:rPr>
      </w:pPr>
    </w:p>
    <w:p w14:paraId="564F5E39" w14:textId="77777777" w:rsidR="00181A9C" w:rsidRDefault="00181A9C" w:rsidP="00181A9C">
      <w:pPr>
        <w:tabs>
          <w:tab w:val="left" w:pos="6795"/>
        </w:tabs>
        <w:ind w:left="6480"/>
        <w:jc w:val="center"/>
        <w:rPr>
          <w:rFonts w:ascii="Arial" w:hAnsi="Arial" w:cs="Arial"/>
          <w:b/>
          <w:sz w:val="20"/>
          <w:szCs w:val="20"/>
        </w:rPr>
      </w:pPr>
    </w:p>
    <w:p w14:paraId="3DDEA1ED" w14:textId="77777777" w:rsidR="00181A9C" w:rsidRDefault="00181A9C" w:rsidP="00181A9C">
      <w:pPr>
        <w:tabs>
          <w:tab w:val="left" w:pos="6795"/>
        </w:tabs>
        <w:ind w:left="6480"/>
        <w:jc w:val="center"/>
        <w:rPr>
          <w:rFonts w:ascii="Arial" w:hAnsi="Arial" w:cs="Arial"/>
          <w:b/>
          <w:sz w:val="20"/>
          <w:szCs w:val="20"/>
        </w:rPr>
      </w:pPr>
    </w:p>
    <w:p w14:paraId="20F6C62F" w14:textId="77777777" w:rsidR="00181A9C" w:rsidRDefault="00181A9C" w:rsidP="00181A9C">
      <w:pPr>
        <w:tabs>
          <w:tab w:val="left" w:pos="6795"/>
        </w:tabs>
        <w:ind w:left="6480"/>
        <w:jc w:val="center"/>
        <w:rPr>
          <w:rFonts w:ascii="Arial" w:hAnsi="Arial" w:cs="Arial"/>
          <w:b/>
          <w:sz w:val="20"/>
          <w:szCs w:val="20"/>
        </w:rPr>
      </w:pPr>
    </w:p>
    <w:p w14:paraId="361DBEAF" w14:textId="77777777" w:rsidR="00181A9C" w:rsidRDefault="00181A9C" w:rsidP="00181A9C">
      <w:pPr>
        <w:tabs>
          <w:tab w:val="left" w:pos="6795"/>
        </w:tabs>
        <w:ind w:left="6480"/>
        <w:jc w:val="center"/>
        <w:rPr>
          <w:rFonts w:ascii="Arial" w:hAnsi="Arial" w:cs="Arial"/>
          <w:b/>
          <w:sz w:val="20"/>
          <w:szCs w:val="20"/>
        </w:rPr>
      </w:pPr>
    </w:p>
    <w:p w14:paraId="2E290F99" w14:textId="77777777" w:rsidR="00181A9C" w:rsidRDefault="00181A9C" w:rsidP="00181A9C">
      <w:pPr>
        <w:tabs>
          <w:tab w:val="left" w:pos="6795"/>
        </w:tabs>
        <w:ind w:left="6480"/>
        <w:jc w:val="center"/>
        <w:rPr>
          <w:rFonts w:ascii="Arial" w:hAnsi="Arial" w:cs="Arial"/>
          <w:b/>
          <w:sz w:val="20"/>
          <w:szCs w:val="20"/>
        </w:rPr>
      </w:pPr>
    </w:p>
    <w:p w14:paraId="78483A1E" w14:textId="77777777" w:rsidR="00181A9C" w:rsidRDefault="00181A9C" w:rsidP="00181A9C">
      <w:pPr>
        <w:tabs>
          <w:tab w:val="left" w:pos="6795"/>
        </w:tabs>
        <w:ind w:left="6480"/>
        <w:jc w:val="center"/>
        <w:rPr>
          <w:rFonts w:ascii="Arial" w:hAnsi="Arial" w:cs="Arial"/>
          <w:b/>
          <w:sz w:val="20"/>
          <w:szCs w:val="20"/>
        </w:rPr>
      </w:pPr>
    </w:p>
    <w:p w14:paraId="05EA936D" w14:textId="77777777" w:rsidR="00181A9C" w:rsidRDefault="00181A9C" w:rsidP="00181A9C">
      <w:pPr>
        <w:tabs>
          <w:tab w:val="left" w:pos="6795"/>
        </w:tabs>
        <w:ind w:left="6480"/>
        <w:jc w:val="center"/>
        <w:rPr>
          <w:rFonts w:ascii="Arial" w:hAnsi="Arial" w:cs="Arial"/>
          <w:b/>
          <w:sz w:val="20"/>
          <w:szCs w:val="20"/>
        </w:rPr>
      </w:pPr>
    </w:p>
    <w:p w14:paraId="13268043" w14:textId="77777777" w:rsidR="00181A9C" w:rsidRDefault="00181A9C" w:rsidP="00181A9C">
      <w:pPr>
        <w:tabs>
          <w:tab w:val="left" w:pos="6795"/>
        </w:tabs>
        <w:ind w:left="6480"/>
        <w:jc w:val="center"/>
        <w:rPr>
          <w:rFonts w:ascii="Arial" w:hAnsi="Arial" w:cs="Arial"/>
          <w:b/>
          <w:sz w:val="20"/>
          <w:szCs w:val="20"/>
        </w:rPr>
      </w:pPr>
    </w:p>
    <w:p w14:paraId="47133EA4" w14:textId="77777777" w:rsidR="00181A9C" w:rsidRDefault="00181A9C" w:rsidP="00181A9C">
      <w:pPr>
        <w:tabs>
          <w:tab w:val="left" w:pos="6795"/>
        </w:tabs>
        <w:ind w:left="6480"/>
        <w:jc w:val="center"/>
        <w:rPr>
          <w:rFonts w:ascii="Arial" w:hAnsi="Arial" w:cs="Arial"/>
          <w:b/>
          <w:sz w:val="20"/>
          <w:szCs w:val="20"/>
        </w:rPr>
      </w:pPr>
    </w:p>
    <w:p w14:paraId="4856EB2D" w14:textId="77777777" w:rsidR="00181A9C" w:rsidRDefault="00181A9C" w:rsidP="00181A9C">
      <w:pPr>
        <w:tabs>
          <w:tab w:val="left" w:pos="6795"/>
        </w:tabs>
        <w:ind w:left="6480"/>
        <w:jc w:val="center"/>
        <w:rPr>
          <w:rFonts w:ascii="Arial" w:hAnsi="Arial" w:cs="Arial"/>
          <w:b/>
          <w:sz w:val="20"/>
          <w:szCs w:val="20"/>
        </w:rPr>
      </w:pPr>
    </w:p>
    <w:p w14:paraId="4988EFC5" w14:textId="77777777" w:rsidR="00181A9C" w:rsidRDefault="00181A9C" w:rsidP="00181A9C">
      <w:pPr>
        <w:tabs>
          <w:tab w:val="left" w:pos="6795"/>
        </w:tabs>
        <w:ind w:left="6480"/>
        <w:jc w:val="center"/>
        <w:rPr>
          <w:rFonts w:ascii="Arial" w:hAnsi="Arial" w:cs="Arial"/>
          <w:b/>
          <w:sz w:val="20"/>
          <w:szCs w:val="20"/>
        </w:rPr>
      </w:pPr>
    </w:p>
    <w:p w14:paraId="25632AEA" w14:textId="77777777" w:rsidR="00181A9C" w:rsidRDefault="00181A9C" w:rsidP="00181A9C">
      <w:pPr>
        <w:tabs>
          <w:tab w:val="left" w:pos="6795"/>
        </w:tabs>
        <w:ind w:left="6480"/>
        <w:jc w:val="center"/>
        <w:rPr>
          <w:rFonts w:ascii="Arial" w:hAnsi="Arial" w:cs="Arial"/>
          <w:b/>
          <w:sz w:val="20"/>
          <w:szCs w:val="20"/>
        </w:rPr>
      </w:pPr>
    </w:p>
    <w:p w14:paraId="68721E62" w14:textId="77777777" w:rsidR="00181A9C" w:rsidRDefault="00181A9C" w:rsidP="00181A9C">
      <w:pPr>
        <w:tabs>
          <w:tab w:val="left" w:pos="6795"/>
        </w:tabs>
        <w:ind w:left="6480"/>
        <w:jc w:val="center"/>
        <w:rPr>
          <w:rFonts w:ascii="Arial" w:hAnsi="Arial" w:cs="Arial"/>
          <w:b/>
          <w:sz w:val="20"/>
          <w:szCs w:val="20"/>
        </w:rPr>
      </w:pPr>
    </w:p>
    <w:p w14:paraId="7D048B76" w14:textId="77777777" w:rsidR="00181A9C" w:rsidRDefault="00181A9C" w:rsidP="00181A9C">
      <w:pPr>
        <w:tabs>
          <w:tab w:val="left" w:pos="6795"/>
        </w:tabs>
        <w:ind w:left="6480"/>
        <w:jc w:val="center"/>
        <w:rPr>
          <w:rFonts w:ascii="Arial" w:hAnsi="Arial" w:cs="Arial"/>
          <w:b/>
          <w:sz w:val="20"/>
          <w:szCs w:val="20"/>
        </w:rPr>
      </w:pPr>
    </w:p>
    <w:p w14:paraId="3267235B" w14:textId="77777777" w:rsidR="00181A9C" w:rsidRDefault="00181A9C" w:rsidP="00181A9C">
      <w:pPr>
        <w:tabs>
          <w:tab w:val="left" w:pos="6795"/>
        </w:tabs>
        <w:ind w:left="6480"/>
        <w:jc w:val="center"/>
        <w:rPr>
          <w:rFonts w:ascii="Arial" w:hAnsi="Arial" w:cs="Arial"/>
          <w:b/>
          <w:sz w:val="20"/>
          <w:szCs w:val="20"/>
        </w:rPr>
      </w:pPr>
    </w:p>
    <w:p w14:paraId="39C42CB5" w14:textId="77777777" w:rsidR="00181A9C" w:rsidRDefault="00181A9C" w:rsidP="00181A9C">
      <w:pPr>
        <w:tabs>
          <w:tab w:val="left" w:pos="6795"/>
        </w:tabs>
        <w:ind w:left="6480"/>
        <w:jc w:val="center"/>
        <w:rPr>
          <w:rFonts w:ascii="Arial" w:hAnsi="Arial" w:cs="Arial"/>
          <w:b/>
          <w:sz w:val="20"/>
          <w:szCs w:val="20"/>
        </w:rPr>
      </w:pPr>
    </w:p>
    <w:p w14:paraId="35F3DCA5" w14:textId="77777777" w:rsidR="00181A9C" w:rsidRDefault="00181A9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9074F" w:rsidRPr="00887E89" w14:paraId="12E85E82" w14:textId="77777777" w:rsidTr="0009074F">
        <w:trPr>
          <w:trHeight w:val="1172"/>
        </w:trPr>
        <w:tc>
          <w:tcPr>
            <w:tcW w:w="4320" w:type="dxa"/>
          </w:tcPr>
          <w:p w14:paraId="676464F4" w14:textId="77777777" w:rsidR="0009074F" w:rsidRPr="00673AC0" w:rsidRDefault="0009074F" w:rsidP="0009074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181DBA1" w14:textId="77777777" w:rsidR="0009074F" w:rsidRPr="007B19C1" w:rsidRDefault="0009074F" w:rsidP="0009074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DD3740C" w14:textId="77777777" w:rsidR="0009074F" w:rsidRPr="007B19C1" w:rsidRDefault="0009074F" w:rsidP="0009074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417D1EA" w14:textId="77777777" w:rsidR="0009074F" w:rsidRPr="007B19C1" w:rsidRDefault="0009074F" w:rsidP="0009074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0DCEAE1" w14:textId="77777777" w:rsidR="0009074F" w:rsidRPr="007B19C1" w:rsidRDefault="0009074F" w:rsidP="0009074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424988C" wp14:editId="3AFD2D98">
                  <wp:extent cx="871855" cy="882650"/>
                  <wp:effectExtent l="19050" t="0" r="4445" b="0"/>
                  <wp:docPr id="20285711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62B90BB" w14:textId="77777777" w:rsidR="0009074F" w:rsidRPr="007B19C1" w:rsidRDefault="0009074F" w:rsidP="0009074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05C2B5B" w14:textId="77777777" w:rsidR="0009074F" w:rsidRPr="007B19C1" w:rsidRDefault="0009074F" w:rsidP="0009074F">
            <w:pPr>
              <w:pStyle w:val="Header"/>
              <w:ind w:hanging="4"/>
              <w:jc w:val="both"/>
              <w:rPr>
                <w:b/>
                <w:bCs/>
                <w:sz w:val="20"/>
              </w:rPr>
            </w:pPr>
            <w:r w:rsidRPr="007B19C1">
              <w:rPr>
                <w:b/>
                <w:bCs/>
                <w:sz w:val="20"/>
              </w:rPr>
              <w:t xml:space="preserve">Office of Sr. DEE (TRS), </w:t>
            </w:r>
          </w:p>
          <w:p w14:paraId="3AF7F83B" w14:textId="77777777" w:rsidR="0009074F" w:rsidRPr="007B19C1" w:rsidRDefault="0009074F" w:rsidP="0009074F">
            <w:pPr>
              <w:pStyle w:val="Header"/>
              <w:ind w:hanging="4"/>
              <w:jc w:val="both"/>
              <w:rPr>
                <w:b/>
                <w:bCs/>
                <w:sz w:val="20"/>
              </w:rPr>
            </w:pPr>
            <w:r w:rsidRPr="007B19C1">
              <w:rPr>
                <w:b/>
                <w:bCs/>
                <w:sz w:val="20"/>
              </w:rPr>
              <w:t xml:space="preserve">Electric Loco Shed, Kalyan - 421 301. </w:t>
            </w:r>
          </w:p>
          <w:p w14:paraId="55FAD5C9" w14:textId="77777777" w:rsidR="0009074F" w:rsidRPr="007B19C1" w:rsidRDefault="0009074F" w:rsidP="0009074F">
            <w:pPr>
              <w:pStyle w:val="Header"/>
              <w:ind w:hanging="4"/>
              <w:jc w:val="both"/>
              <w:rPr>
                <w:rFonts w:ascii="Mangal" w:hAnsi="Mangal" w:cs="Mangal"/>
                <w:b/>
                <w:bCs/>
                <w:sz w:val="18"/>
                <w:szCs w:val="18"/>
              </w:rPr>
            </w:pPr>
            <w:r w:rsidRPr="007B19C1">
              <w:rPr>
                <w:b/>
                <w:bCs/>
                <w:sz w:val="20"/>
              </w:rPr>
              <w:t xml:space="preserve">Email :- </w:t>
            </w:r>
            <w:hyperlink r:id="rId53" w:history="1">
              <w:r w:rsidRPr="001344EF">
                <w:rPr>
                  <w:rStyle w:val="Hyperlink"/>
                </w:rPr>
                <w:t>srdeetrskyncrly@bb.railnet.gov.in</w:t>
              </w:r>
            </w:hyperlink>
          </w:p>
        </w:tc>
      </w:tr>
    </w:tbl>
    <w:p w14:paraId="777E5693" w14:textId="77777777" w:rsidR="0009074F" w:rsidRPr="00B8263F" w:rsidRDefault="0009074F" w:rsidP="0009074F">
      <w:pPr>
        <w:jc w:val="both"/>
        <w:rPr>
          <w:rFonts w:ascii="Arial" w:hAnsi="Arial" w:cs="Arial"/>
          <w:sz w:val="13"/>
          <w:szCs w:val="13"/>
        </w:rPr>
      </w:pPr>
    </w:p>
    <w:p w14:paraId="44CC2BD4" w14:textId="77777777" w:rsidR="0009074F" w:rsidRPr="0009074F" w:rsidRDefault="0009074F" w:rsidP="0009074F">
      <w:pPr>
        <w:jc w:val="both"/>
      </w:pPr>
      <w:r w:rsidRPr="0009074F">
        <w:rPr>
          <w:bCs/>
        </w:rPr>
        <w:t>No. ELSKYN/WKS/2022/08/Trap Chamber</w:t>
      </w:r>
      <w:r w:rsidRPr="0009074F">
        <w:t xml:space="preserve">                                               Date: 15.03.2025</w:t>
      </w:r>
    </w:p>
    <w:p w14:paraId="67BA498B" w14:textId="77777777" w:rsidR="0009074F" w:rsidRPr="0009074F" w:rsidRDefault="0009074F" w:rsidP="0009074F">
      <w:pPr>
        <w:jc w:val="both"/>
      </w:pPr>
    </w:p>
    <w:p w14:paraId="70A4380E" w14:textId="77777777" w:rsidR="0009074F" w:rsidRPr="0009074F" w:rsidRDefault="0009074F" w:rsidP="0009074F">
      <w:pPr>
        <w:jc w:val="both"/>
        <w:rPr>
          <w:b/>
          <w:bCs/>
        </w:rPr>
      </w:pPr>
      <w:r w:rsidRPr="0009074F">
        <w:rPr>
          <w:b/>
          <w:bCs/>
        </w:rPr>
        <w:t>M/s GALAXY INSTRUMENT-KOLKATA</w:t>
      </w:r>
    </w:p>
    <w:p w14:paraId="670753C4" w14:textId="77777777" w:rsidR="0009074F" w:rsidRPr="0009074F" w:rsidRDefault="0009074F" w:rsidP="0009074F">
      <w:pPr>
        <w:jc w:val="both"/>
        <w:rPr>
          <w:b/>
          <w:bCs/>
        </w:rPr>
      </w:pPr>
      <w:r w:rsidRPr="0009074F">
        <w:rPr>
          <w:b/>
          <w:bCs/>
        </w:rPr>
        <w:t>1-2 Panchanantala Road,</w:t>
      </w:r>
    </w:p>
    <w:p w14:paraId="1F256896" w14:textId="77777777" w:rsidR="0009074F" w:rsidRPr="0009074F" w:rsidRDefault="0009074F" w:rsidP="0009074F">
      <w:pPr>
        <w:jc w:val="both"/>
        <w:rPr>
          <w:b/>
          <w:bCs/>
        </w:rPr>
      </w:pPr>
      <w:r w:rsidRPr="0009074F">
        <w:rPr>
          <w:b/>
          <w:bCs/>
        </w:rPr>
        <w:t>Kolkata, West Bengal- 700056 India</w:t>
      </w:r>
    </w:p>
    <w:p w14:paraId="792A08EC" w14:textId="77777777" w:rsidR="0009074F" w:rsidRPr="0009074F" w:rsidRDefault="0009074F" w:rsidP="0009074F">
      <w:pPr>
        <w:jc w:val="both"/>
      </w:pPr>
    </w:p>
    <w:p w14:paraId="5CA53C0B" w14:textId="77777777" w:rsidR="0009074F" w:rsidRPr="0009074F" w:rsidRDefault="0009074F" w:rsidP="0009074F">
      <w:pPr>
        <w:ind w:left="1440" w:hanging="720"/>
        <w:jc w:val="both"/>
      </w:pPr>
      <w:r w:rsidRPr="0009074F">
        <w:t xml:space="preserve"> Sub:-  Provision of Trap Chamber in Three Phase Locomotives ( WAP-7 ) for collecting coal/dust particles from BP Train Pipe during emergency brake application, Qty. 43 Nos.</w:t>
      </w:r>
    </w:p>
    <w:p w14:paraId="49FD6B01" w14:textId="77777777" w:rsidR="0009074F" w:rsidRPr="0009074F" w:rsidRDefault="0009074F" w:rsidP="0009074F">
      <w:pPr>
        <w:ind w:left="1080" w:hanging="1080"/>
        <w:jc w:val="both"/>
      </w:pPr>
      <w:r w:rsidRPr="0009074F">
        <w:t xml:space="preserve">            </w:t>
      </w:r>
    </w:p>
    <w:p w14:paraId="19FEEC9E" w14:textId="77777777" w:rsidR="0009074F" w:rsidRPr="0009074F" w:rsidRDefault="0009074F" w:rsidP="0009074F">
      <w:pPr>
        <w:ind w:left="1440" w:hanging="630"/>
      </w:pPr>
      <w:r w:rsidRPr="0009074F">
        <w:t>Ref:</w:t>
      </w:r>
      <w:r w:rsidRPr="0009074F">
        <w:tab/>
        <w:t>This office's LOA No. ELS-KYN-ELECTRICAL / ELSKYNWKS22-8Trap_ Chamber/ 00078410070943 dated 03.02.2023.</w:t>
      </w:r>
    </w:p>
    <w:p w14:paraId="63C82869" w14:textId="77777777" w:rsidR="0009074F" w:rsidRPr="0009074F" w:rsidRDefault="0009074F" w:rsidP="0009074F">
      <w:pPr>
        <w:ind w:left="1080" w:firstLine="360"/>
        <w:jc w:val="both"/>
      </w:pPr>
    </w:p>
    <w:p w14:paraId="10C33B22" w14:textId="77777777" w:rsidR="0009074F" w:rsidRPr="0009074F" w:rsidRDefault="0009074F" w:rsidP="0009074F">
      <w:pPr>
        <w:ind w:left="1080" w:firstLine="360"/>
        <w:jc w:val="both"/>
      </w:pPr>
    </w:p>
    <w:p w14:paraId="2CC04BEA" w14:textId="77777777" w:rsidR="0009074F" w:rsidRPr="0009074F" w:rsidRDefault="0009074F" w:rsidP="0009074F">
      <w:pPr>
        <w:jc w:val="center"/>
      </w:pPr>
      <w:r w:rsidRPr="0009074F">
        <w:t>--**--</w:t>
      </w:r>
    </w:p>
    <w:p w14:paraId="682D0B33" w14:textId="77777777" w:rsidR="0009074F" w:rsidRPr="0009074F" w:rsidRDefault="0009074F" w:rsidP="0009074F">
      <w:pPr>
        <w:jc w:val="center"/>
      </w:pPr>
    </w:p>
    <w:p w14:paraId="23139066" w14:textId="77777777" w:rsidR="0009074F" w:rsidRPr="0009074F" w:rsidRDefault="0009074F" w:rsidP="0009074F">
      <w:pPr>
        <w:jc w:val="center"/>
      </w:pPr>
    </w:p>
    <w:p w14:paraId="40976FF9" w14:textId="77777777" w:rsidR="0009074F" w:rsidRPr="0009074F" w:rsidRDefault="0009074F" w:rsidP="0009074F">
      <w:pPr>
        <w:spacing w:line="360" w:lineRule="auto"/>
        <w:ind w:firstLine="720"/>
        <w:jc w:val="both"/>
      </w:pPr>
      <w:r w:rsidRPr="0009074F">
        <w:t>Subject work was awarded to you vide LOA under reference. This office has called you several times during 30 days to install trap chamber in the 3 Phase Locomotives available in shed. However no response have been received from your end and none of your personel is made available by you to execute the work. Due to which locomotive are being provided on line without trap chamber.</w:t>
      </w:r>
    </w:p>
    <w:p w14:paraId="0CAF71E9" w14:textId="77777777" w:rsidR="0009074F" w:rsidRPr="0009074F" w:rsidRDefault="0009074F" w:rsidP="0009074F">
      <w:pPr>
        <w:spacing w:line="360" w:lineRule="auto"/>
        <w:ind w:firstLine="720"/>
        <w:jc w:val="both"/>
      </w:pPr>
    </w:p>
    <w:p w14:paraId="41B1B1F0" w14:textId="77777777" w:rsidR="0009074F" w:rsidRPr="0009074F" w:rsidRDefault="0009074F" w:rsidP="0009074F">
      <w:pPr>
        <w:spacing w:line="360" w:lineRule="auto"/>
        <w:ind w:firstLine="720"/>
        <w:jc w:val="both"/>
      </w:pPr>
      <w:r w:rsidRPr="0009074F">
        <w:t xml:space="preserve">You are hereby advised by this office to send your staff in shed for installation of trap chamber at the earliest. </w:t>
      </w:r>
    </w:p>
    <w:p w14:paraId="59042A2A" w14:textId="77777777" w:rsidR="0009074F" w:rsidRPr="0009074F" w:rsidRDefault="0009074F" w:rsidP="0009074F">
      <w:pPr>
        <w:spacing w:line="360" w:lineRule="auto"/>
        <w:ind w:firstLine="720"/>
        <w:jc w:val="both"/>
      </w:pPr>
    </w:p>
    <w:p w14:paraId="0FD26F44" w14:textId="77777777" w:rsidR="0009074F" w:rsidRPr="0009074F" w:rsidRDefault="0009074F" w:rsidP="0009074F">
      <w:pPr>
        <w:ind w:firstLine="720"/>
        <w:jc w:val="both"/>
      </w:pPr>
    </w:p>
    <w:p w14:paraId="17034DA9" w14:textId="77777777" w:rsidR="0009074F" w:rsidRPr="0009074F" w:rsidRDefault="0009074F" w:rsidP="0009074F">
      <w:pPr>
        <w:ind w:firstLine="720"/>
        <w:jc w:val="both"/>
      </w:pPr>
      <w:r w:rsidRPr="0009074F">
        <w:t xml:space="preserve">  </w:t>
      </w:r>
    </w:p>
    <w:p w14:paraId="74C70A95" w14:textId="77777777" w:rsidR="0009074F" w:rsidRPr="0009074F" w:rsidRDefault="0009074F" w:rsidP="0009074F">
      <w:pPr>
        <w:ind w:left="720" w:firstLine="720"/>
        <w:jc w:val="both"/>
      </w:pPr>
    </w:p>
    <w:p w14:paraId="12EDED31" w14:textId="77777777" w:rsidR="0009074F" w:rsidRPr="0009074F" w:rsidRDefault="0009074F" w:rsidP="0009074F">
      <w:pPr>
        <w:ind w:left="720"/>
        <w:jc w:val="both"/>
      </w:pPr>
    </w:p>
    <w:p w14:paraId="4CB13C67" w14:textId="77777777" w:rsidR="0009074F" w:rsidRPr="0009074F" w:rsidRDefault="0009074F" w:rsidP="0009074F">
      <w:pPr>
        <w:jc w:val="both"/>
      </w:pPr>
    </w:p>
    <w:p w14:paraId="46671FD2" w14:textId="77777777" w:rsidR="0009074F" w:rsidRPr="0009074F" w:rsidRDefault="0009074F" w:rsidP="0009074F">
      <w:pPr>
        <w:ind w:left="6570"/>
      </w:pPr>
    </w:p>
    <w:p w14:paraId="7D3CA469" w14:textId="77777777" w:rsidR="0009074F" w:rsidRPr="0009074F" w:rsidRDefault="0009074F" w:rsidP="0009074F">
      <w:pPr>
        <w:ind w:left="360" w:hanging="360"/>
        <w:jc w:val="both"/>
        <w:rPr>
          <w:b/>
          <w:bCs/>
        </w:rPr>
      </w:pPr>
      <w:r w:rsidRPr="0009074F">
        <w:rPr>
          <w:b/>
        </w:rPr>
        <w:t xml:space="preserve">                                                                                             </w:t>
      </w:r>
    </w:p>
    <w:p w14:paraId="1A7C4A48" w14:textId="77777777" w:rsidR="0009074F" w:rsidRPr="0009074F" w:rsidRDefault="0009074F" w:rsidP="0009074F">
      <w:pPr>
        <w:ind w:left="6840" w:hanging="360"/>
        <w:jc w:val="center"/>
        <w:rPr>
          <w:b/>
        </w:rPr>
      </w:pPr>
      <w:r w:rsidRPr="0009074F">
        <w:rPr>
          <w:b/>
          <w:bCs/>
        </w:rPr>
        <w:t>SSE(PNE)</w:t>
      </w:r>
    </w:p>
    <w:p w14:paraId="2D3A62A1" w14:textId="77777777" w:rsidR="0009074F" w:rsidRPr="0009074F" w:rsidRDefault="0009074F" w:rsidP="0009074F">
      <w:pPr>
        <w:pStyle w:val="NoSpacing"/>
        <w:ind w:left="6480"/>
        <w:jc w:val="center"/>
        <w:rPr>
          <w:rFonts w:ascii="Times New Roman" w:hAnsi="Times New Roman"/>
          <w:b/>
          <w:sz w:val="24"/>
          <w:szCs w:val="24"/>
        </w:rPr>
      </w:pPr>
      <w:r w:rsidRPr="0009074F">
        <w:rPr>
          <w:rFonts w:ascii="Times New Roman" w:hAnsi="Times New Roman"/>
          <w:b/>
          <w:sz w:val="24"/>
          <w:szCs w:val="24"/>
        </w:rPr>
        <w:t>Electric Loco Shed/KYN/CR</w:t>
      </w:r>
    </w:p>
    <w:p w14:paraId="33E6965A" w14:textId="77777777" w:rsidR="0009074F" w:rsidRPr="0009074F" w:rsidRDefault="0009074F" w:rsidP="0009074F">
      <w:pPr>
        <w:ind w:left="6480"/>
        <w:jc w:val="center"/>
      </w:pPr>
      <w:r w:rsidRPr="0009074F">
        <w:br w:type="page"/>
      </w:r>
    </w:p>
    <w:p w14:paraId="3022C8B2" w14:textId="77777777" w:rsidR="0009074F" w:rsidRDefault="0009074F"/>
    <w:p w14:paraId="417A31E0" w14:textId="77777777" w:rsidR="0009074F" w:rsidRDefault="0009074F">
      <w:pPr>
        <w:spacing w:after="200" w:line="276" w:lineRule="auto"/>
      </w:pPr>
      <w:r>
        <w:br w:type="page"/>
      </w:r>
    </w:p>
    <w:p w14:paraId="07D836B8" w14:textId="77777777" w:rsidR="0009074F" w:rsidRDefault="0009074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23A66" w:rsidRPr="001D71BC" w14:paraId="5B85E43F" w14:textId="77777777" w:rsidTr="009731BE">
        <w:trPr>
          <w:trHeight w:val="1440"/>
        </w:trPr>
        <w:tc>
          <w:tcPr>
            <w:tcW w:w="4320" w:type="dxa"/>
          </w:tcPr>
          <w:p w14:paraId="0CB7EA3E" w14:textId="77777777" w:rsidR="00D23A66" w:rsidRPr="001D71BC" w:rsidRDefault="006A518D" w:rsidP="009731BE">
            <w:pPr>
              <w:pStyle w:val="NoSpacing"/>
              <w:rPr>
                <w:rFonts w:ascii="Arial" w:hAnsi="Arial" w:cs="Arial"/>
              </w:rPr>
            </w:pPr>
            <w:r>
              <w:br w:type="page"/>
            </w:r>
            <w:r w:rsidR="00D23A66" w:rsidRPr="001D71BC">
              <w:br w:type="page"/>
            </w:r>
            <w:r w:rsidR="00D23A66" w:rsidRPr="001D71BC">
              <w:rPr>
                <w:rFonts w:ascii="Times New Roman" w:eastAsia="Times New Roman" w:hAnsi="Times New Roman"/>
              </w:rPr>
              <w:br w:type="page"/>
            </w:r>
          </w:p>
          <w:p w14:paraId="06A2053F" w14:textId="77777777" w:rsidR="00D23A66" w:rsidRPr="001D71BC" w:rsidRDefault="00D23A66" w:rsidP="009731BE">
            <w:pPr>
              <w:pStyle w:val="NoSpacing"/>
              <w:rPr>
                <w:rFonts w:ascii="ILDVW504" w:hAnsi="ILDVW504" w:cs="Arial"/>
                <w:b/>
              </w:rPr>
            </w:pP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10B0089F" w14:textId="77777777" w:rsidR="00D23A66" w:rsidRPr="001D71BC" w:rsidRDefault="00D23A66" w:rsidP="009731BE">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4C478138" w14:textId="77777777" w:rsidR="00D23A66" w:rsidRPr="001D71BC" w:rsidRDefault="00D23A66" w:rsidP="009731BE">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6E3529CB" w14:textId="77777777" w:rsidR="00D23A66" w:rsidRPr="001D71BC" w:rsidRDefault="00D23A66" w:rsidP="009731BE">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08913288" w14:textId="77777777" w:rsidR="00D23A66" w:rsidRPr="001D71BC" w:rsidRDefault="00D23A66" w:rsidP="009731BE">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1DCAE814" wp14:editId="0C36022A">
                  <wp:extent cx="871220" cy="880110"/>
                  <wp:effectExtent l="19050" t="0" r="5080" b="0"/>
                  <wp:docPr id="20285711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54C4088" w14:textId="77777777" w:rsidR="00D23A66" w:rsidRPr="001D71BC" w:rsidRDefault="00D23A66" w:rsidP="009731BE">
            <w:pPr>
              <w:pStyle w:val="Header"/>
              <w:rPr>
                <w:b/>
              </w:rPr>
            </w:pPr>
          </w:p>
          <w:p w14:paraId="195472EE" w14:textId="77777777" w:rsidR="00D23A66" w:rsidRPr="001D71BC" w:rsidRDefault="00D23A66" w:rsidP="009731BE">
            <w:pPr>
              <w:pStyle w:val="Header"/>
              <w:rPr>
                <w:b/>
                <w:bCs/>
              </w:rPr>
            </w:pPr>
            <w:r w:rsidRPr="001D71BC">
              <w:rPr>
                <w:b/>
              </w:rPr>
              <w:t>Central Railway</w:t>
            </w:r>
            <w:r w:rsidRPr="001D71BC">
              <w:rPr>
                <w:rFonts w:ascii="Mangal" w:hAnsi="Mangal" w:cs="Mangal"/>
                <w:b/>
              </w:rPr>
              <w:t xml:space="preserve">            </w:t>
            </w:r>
          </w:p>
          <w:p w14:paraId="57C9DFEA" w14:textId="77777777" w:rsidR="00D23A66" w:rsidRPr="001D71BC" w:rsidRDefault="00D23A66" w:rsidP="009731BE">
            <w:pPr>
              <w:pStyle w:val="Header"/>
              <w:jc w:val="both"/>
              <w:rPr>
                <w:b/>
                <w:bCs/>
              </w:rPr>
            </w:pPr>
            <w:r w:rsidRPr="001D71BC">
              <w:t xml:space="preserve">Office of Sr. DEE (TRS), </w:t>
            </w:r>
          </w:p>
          <w:p w14:paraId="769FEA79" w14:textId="77777777" w:rsidR="00D23A66" w:rsidRPr="001D71BC" w:rsidRDefault="00D23A66" w:rsidP="009731BE">
            <w:pPr>
              <w:pStyle w:val="Header"/>
              <w:jc w:val="both"/>
              <w:rPr>
                <w:b/>
                <w:bCs/>
              </w:rPr>
            </w:pPr>
            <w:r w:rsidRPr="001D71BC">
              <w:t xml:space="preserve">Electric Loco Shed, Kalyan - 421 301. </w:t>
            </w:r>
          </w:p>
          <w:p w14:paraId="6FF31552" w14:textId="77777777" w:rsidR="00D23A66" w:rsidRPr="001D71BC" w:rsidRDefault="00D23A66" w:rsidP="009731BE">
            <w:pPr>
              <w:pStyle w:val="Header"/>
              <w:jc w:val="both"/>
              <w:rPr>
                <w:rFonts w:ascii="Mangal" w:hAnsi="Mangal" w:cs="Mangal"/>
                <w:b/>
                <w:bCs/>
              </w:rPr>
            </w:pPr>
            <w:r w:rsidRPr="001D71BC">
              <w:t xml:space="preserve">Email :- </w:t>
            </w:r>
            <w:hyperlink r:id="rId54" w:history="1">
              <w:r w:rsidRPr="001D71BC">
                <w:rPr>
                  <w:rStyle w:val="Hyperlink"/>
                  <w:color w:val="auto"/>
                </w:rPr>
                <w:t>srdeetrskyncrly@gmail.cox</w:t>
              </w:r>
            </w:hyperlink>
            <w:r w:rsidRPr="001D71BC">
              <w:t xml:space="preserve"> m</w:t>
            </w:r>
          </w:p>
        </w:tc>
      </w:tr>
    </w:tbl>
    <w:p w14:paraId="3A922FA9" w14:textId="77777777" w:rsidR="00D23A66" w:rsidRPr="00746960" w:rsidRDefault="00D23A66" w:rsidP="00D23A66"/>
    <w:p w14:paraId="153B3A04" w14:textId="77777777" w:rsidR="00D23A66" w:rsidRPr="00746960" w:rsidRDefault="00D23A66" w:rsidP="00D23A66">
      <w:pPr>
        <w:jc w:val="both"/>
        <w:rPr>
          <w:rFonts w:ascii="Arial" w:hAnsi="Arial" w:cs="Arial"/>
          <w:lang w:val="en-IN"/>
        </w:rPr>
      </w:pPr>
      <w:r w:rsidRPr="00746960">
        <w:rPr>
          <w:rFonts w:ascii="Arial" w:hAnsi="Arial" w:cs="Arial"/>
          <w:lang w:val="en-IN"/>
        </w:rPr>
        <w:t xml:space="preserve">No. </w:t>
      </w:r>
      <w:r w:rsidR="002B54E3" w:rsidRPr="00104782">
        <w:rPr>
          <w:rFonts w:ascii="Arial" w:hAnsi="Arial" w:cs="Arial"/>
        </w:rPr>
        <w:t>ELSKYN/WKS/2019/13/AD-OH</w:t>
      </w:r>
      <w:r w:rsidR="002B54E3" w:rsidRPr="00456ADC">
        <w:rPr>
          <w:rFonts w:ascii="Arial" w:hAnsi="Arial" w:cs="Arial"/>
        </w:rPr>
        <w:t xml:space="preserve"> </w:t>
      </w:r>
      <w:r>
        <w:rPr>
          <w:rFonts w:ascii="Arial" w:hAnsi="Arial" w:cs="Arial"/>
        </w:rPr>
        <w:t xml:space="preserve">  </w:t>
      </w:r>
      <w:r w:rsidRPr="008F2A93">
        <w:rPr>
          <w:rFonts w:ascii="Arial" w:hAnsi="Arial" w:cs="Arial"/>
          <w:sz w:val="20"/>
        </w:rPr>
        <w:t xml:space="preserve"> </w:t>
      </w:r>
      <w:r w:rsidRPr="00746960">
        <w:rPr>
          <w:rFonts w:ascii="Arial" w:hAnsi="Arial" w:cs="Arial"/>
          <w:lang w:val="en-IN"/>
        </w:rPr>
        <w:t xml:space="preserve">                  </w:t>
      </w:r>
      <w:r w:rsidRPr="00746960">
        <w:rPr>
          <w:rFonts w:ascii="Arial" w:hAnsi="Arial" w:cs="Arial"/>
          <w:lang w:val="en-IN"/>
        </w:rPr>
        <w:tab/>
      </w:r>
      <w:r w:rsidRPr="00746960">
        <w:rPr>
          <w:rFonts w:ascii="Arial" w:hAnsi="Arial" w:cs="Arial"/>
          <w:lang w:val="en-IN"/>
        </w:rPr>
        <w:tab/>
        <w:t xml:space="preserve">              </w:t>
      </w:r>
      <w:r w:rsidRPr="00746960">
        <w:rPr>
          <w:rFonts w:ascii="Arial" w:hAnsi="Arial" w:cs="Arial"/>
          <w:lang w:val="en-IN"/>
        </w:rPr>
        <w:tab/>
        <w:t xml:space="preserve">Date: </w:t>
      </w:r>
      <w:r>
        <w:rPr>
          <w:rFonts w:ascii="Arial" w:hAnsi="Arial" w:cs="Arial"/>
          <w:lang w:val="en-IN"/>
        </w:rPr>
        <w:t>13</w:t>
      </w:r>
      <w:r w:rsidRPr="00746960">
        <w:rPr>
          <w:rFonts w:ascii="Arial" w:hAnsi="Arial" w:cs="Arial"/>
          <w:lang w:val="en-IN"/>
        </w:rPr>
        <w:t>.0</w:t>
      </w:r>
      <w:r>
        <w:rPr>
          <w:rFonts w:ascii="Arial" w:hAnsi="Arial" w:cs="Arial"/>
          <w:lang w:val="en-IN"/>
        </w:rPr>
        <w:t>3</w:t>
      </w:r>
      <w:r w:rsidRPr="00746960">
        <w:rPr>
          <w:rFonts w:ascii="Arial" w:hAnsi="Arial" w:cs="Arial"/>
          <w:lang w:val="en-IN"/>
        </w:rPr>
        <w:t>.2025</w:t>
      </w:r>
    </w:p>
    <w:p w14:paraId="1C2D7A35" w14:textId="77777777" w:rsidR="00D23A66" w:rsidRDefault="00D23A66" w:rsidP="00D23A66">
      <w:pPr>
        <w:jc w:val="both"/>
        <w:rPr>
          <w:rFonts w:ascii="Arial" w:hAnsi="Arial" w:cs="Arial"/>
        </w:rPr>
      </w:pPr>
    </w:p>
    <w:p w14:paraId="17B5F310" w14:textId="77777777" w:rsidR="00D23A66" w:rsidRPr="008A48B5" w:rsidRDefault="00D23A66" w:rsidP="00D23A66">
      <w:pPr>
        <w:jc w:val="both"/>
        <w:rPr>
          <w:rFonts w:ascii="Arial" w:hAnsi="Arial" w:cs="Arial"/>
          <w:sz w:val="10"/>
          <w:szCs w:val="10"/>
        </w:rPr>
      </w:pPr>
    </w:p>
    <w:p w14:paraId="3A3A5BF1" w14:textId="77777777" w:rsidR="00656518" w:rsidRPr="005D7DDC" w:rsidRDefault="00656518" w:rsidP="00397A05">
      <w:pPr>
        <w:ind w:left="180"/>
        <w:jc w:val="both"/>
        <w:rPr>
          <w:rFonts w:ascii="Arial" w:hAnsi="Arial" w:cs="Arial"/>
        </w:rPr>
      </w:pPr>
      <w:r w:rsidRPr="005D7DDC">
        <w:rPr>
          <w:rFonts w:ascii="Arial" w:hAnsi="Arial" w:cs="Arial"/>
        </w:rPr>
        <w:t xml:space="preserve">M/s. SAP ENGINEERING –MUMBAI, </w:t>
      </w:r>
    </w:p>
    <w:p w14:paraId="6BE6100E" w14:textId="77777777" w:rsidR="00656518" w:rsidRPr="005D7DDC" w:rsidRDefault="00656518" w:rsidP="00397A05">
      <w:pPr>
        <w:ind w:left="180"/>
        <w:jc w:val="both"/>
        <w:rPr>
          <w:rFonts w:ascii="Arial" w:hAnsi="Arial" w:cs="Arial"/>
        </w:rPr>
      </w:pPr>
      <w:r w:rsidRPr="005D7DDC">
        <w:rPr>
          <w:rFonts w:ascii="Arial" w:hAnsi="Arial" w:cs="Arial"/>
        </w:rPr>
        <w:t>A/5 Aslam Compound, Behind Kamani Oil Mill,</w:t>
      </w:r>
    </w:p>
    <w:p w14:paraId="7402CB50" w14:textId="77777777" w:rsidR="00D23A66" w:rsidRPr="005D7DDC" w:rsidRDefault="00656518" w:rsidP="00397A05">
      <w:pPr>
        <w:ind w:left="180"/>
        <w:jc w:val="both"/>
        <w:rPr>
          <w:rFonts w:ascii="Arial" w:hAnsi="Arial" w:cs="Arial"/>
        </w:rPr>
      </w:pPr>
      <w:r w:rsidRPr="005D7DDC">
        <w:rPr>
          <w:rFonts w:ascii="Arial" w:hAnsi="Arial" w:cs="Arial"/>
        </w:rPr>
        <w:t>Chandivali, Saki- Vihar Road, Sakinaka, Mumbai- 400072</w:t>
      </w:r>
      <w:r w:rsidR="00D23A66" w:rsidRPr="005D7DDC">
        <w:rPr>
          <w:rFonts w:ascii="Arial" w:hAnsi="Arial" w:cs="Arial"/>
        </w:rPr>
        <w:t xml:space="preserve"> </w:t>
      </w:r>
    </w:p>
    <w:p w14:paraId="2A3EC15D" w14:textId="77777777" w:rsidR="00D23A66" w:rsidRDefault="00D23A66" w:rsidP="00D23A66">
      <w:pPr>
        <w:ind w:left="1701" w:hanging="981"/>
        <w:jc w:val="both"/>
        <w:rPr>
          <w:rFonts w:ascii="Arial" w:hAnsi="Arial" w:cs="Arial"/>
        </w:rPr>
      </w:pPr>
    </w:p>
    <w:p w14:paraId="448CC5A8" w14:textId="77777777" w:rsidR="00397A05" w:rsidRDefault="00397A05" w:rsidP="00D23A66">
      <w:pPr>
        <w:ind w:left="1701" w:hanging="981"/>
        <w:jc w:val="both"/>
        <w:rPr>
          <w:rFonts w:ascii="Arial" w:hAnsi="Arial" w:cs="Arial"/>
        </w:rPr>
      </w:pPr>
    </w:p>
    <w:p w14:paraId="678792B3" w14:textId="77777777" w:rsidR="00D23A66" w:rsidRPr="00746960" w:rsidRDefault="00D23A66" w:rsidP="00C27CFF">
      <w:pPr>
        <w:ind w:left="1620" w:hanging="981"/>
        <w:jc w:val="both"/>
        <w:rPr>
          <w:rFonts w:ascii="Arial" w:hAnsi="Arial" w:cs="Arial"/>
        </w:rPr>
      </w:pPr>
      <w:r w:rsidRPr="00746960">
        <w:rPr>
          <w:rFonts w:ascii="Arial" w:hAnsi="Arial" w:cs="Arial"/>
        </w:rPr>
        <w:t xml:space="preserve">Sub:-  </w:t>
      </w:r>
      <w:r>
        <w:rPr>
          <w:rFonts w:ascii="Arial" w:hAnsi="Arial" w:cs="Arial"/>
        </w:rPr>
        <w:t xml:space="preserve">  </w:t>
      </w:r>
      <w:r w:rsidR="00656518">
        <w:rPr>
          <w:rFonts w:ascii="Arial" w:hAnsi="Arial" w:cs="Arial"/>
        </w:rPr>
        <w:t xml:space="preserve"> </w:t>
      </w:r>
      <w:r w:rsidR="00C27CFF">
        <w:rPr>
          <w:rFonts w:ascii="Arial" w:hAnsi="Arial" w:cs="Arial"/>
        </w:rPr>
        <w:t xml:space="preserve"> </w:t>
      </w:r>
      <w:r w:rsidR="00656518" w:rsidRPr="00C27CFF">
        <w:rPr>
          <w:rFonts w:ascii="Arial" w:hAnsi="Arial" w:cs="Arial"/>
        </w:rPr>
        <w:t>Removal Overhauling and Fitment of different make Air Dryer of   Electric Loco Shed, Kalyan. Qty-73 Nos.</w:t>
      </w:r>
    </w:p>
    <w:p w14:paraId="5713C09B" w14:textId="77777777" w:rsidR="00D23A66" w:rsidRDefault="00D23A66" w:rsidP="00D23A66">
      <w:pPr>
        <w:ind w:left="720"/>
        <w:jc w:val="both"/>
        <w:rPr>
          <w:rFonts w:ascii="Arial" w:hAnsi="Arial" w:cs="Arial"/>
        </w:rPr>
      </w:pPr>
      <w:r w:rsidRPr="00746960">
        <w:rPr>
          <w:rFonts w:ascii="Arial" w:hAnsi="Arial" w:cs="Arial"/>
        </w:rPr>
        <w:t xml:space="preserve">            </w:t>
      </w:r>
    </w:p>
    <w:p w14:paraId="2BD0E382" w14:textId="77777777" w:rsidR="00397A05" w:rsidRPr="00E87656" w:rsidRDefault="00397A05" w:rsidP="00D23A66">
      <w:pPr>
        <w:ind w:left="720"/>
        <w:jc w:val="both"/>
        <w:rPr>
          <w:rFonts w:ascii="Arial" w:hAnsi="Arial" w:cs="Arial"/>
          <w:sz w:val="16"/>
          <w:szCs w:val="16"/>
        </w:rPr>
      </w:pPr>
    </w:p>
    <w:p w14:paraId="07B4CCF8" w14:textId="77777777" w:rsidR="00D23A66" w:rsidRDefault="00656518" w:rsidP="00656518">
      <w:pPr>
        <w:ind w:left="1620" w:hanging="1194"/>
        <w:rPr>
          <w:rFonts w:ascii="Arial" w:hAnsi="Arial" w:cs="Arial"/>
          <w:szCs w:val="22"/>
        </w:rPr>
      </w:pPr>
      <w:r>
        <w:rPr>
          <w:rFonts w:ascii="Arial" w:hAnsi="Arial" w:cs="Arial"/>
        </w:rPr>
        <w:t xml:space="preserve">   </w:t>
      </w:r>
      <w:r w:rsidR="00D23A66">
        <w:rPr>
          <w:rFonts w:ascii="Arial" w:hAnsi="Arial" w:cs="Arial"/>
        </w:rPr>
        <w:t>Ref:</w:t>
      </w:r>
      <w:r w:rsidR="00D23A66">
        <w:rPr>
          <w:rFonts w:ascii="Arial" w:hAnsi="Arial" w:cs="Arial"/>
        </w:rPr>
        <w:tab/>
      </w:r>
      <w:r w:rsidR="00D23A66" w:rsidRPr="00746960">
        <w:rPr>
          <w:rFonts w:ascii="Arial" w:hAnsi="Arial" w:cs="Arial"/>
        </w:rPr>
        <w:t>This office’s co</w:t>
      </w:r>
      <w:r w:rsidR="002B54E3">
        <w:rPr>
          <w:rFonts w:ascii="Arial" w:hAnsi="Arial" w:cs="Arial"/>
        </w:rPr>
        <w:t xml:space="preserve">ntract awarded against LOA No. </w:t>
      </w:r>
      <w:r w:rsidRPr="00656518">
        <w:rPr>
          <w:rFonts w:ascii="Arial" w:hAnsi="Arial" w:cs="Arial"/>
        </w:rPr>
        <w:t>ELS-KYN-ELECTRICAL/ ELSKYN-WKS-2019-13-AD- OH/01152930014196 dated 23.01.2020</w:t>
      </w:r>
    </w:p>
    <w:p w14:paraId="3E27F84C" w14:textId="77777777" w:rsidR="00D23A66" w:rsidRPr="002B54E3" w:rsidRDefault="00D23A66" w:rsidP="00D23A66">
      <w:pPr>
        <w:tabs>
          <w:tab w:val="left" w:pos="2070"/>
        </w:tabs>
        <w:ind w:left="1701" w:hanging="981"/>
        <w:jc w:val="both"/>
        <w:rPr>
          <w:rFonts w:ascii="Arial" w:hAnsi="Arial" w:cs="Arial"/>
          <w:sz w:val="12"/>
          <w:szCs w:val="12"/>
        </w:rPr>
      </w:pPr>
    </w:p>
    <w:p w14:paraId="1E6D49E9" w14:textId="77777777" w:rsidR="00D23A66" w:rsidRDefault="00D23A66" w:rsidP="00D23A66">
      <w:pPr>
        <w:jc w:val="both"/>
        <w:rPr>
          <w:rFonts w:ascii="Arial" w:hAnsi="Arial" w:cs="Arial"/>
        </w:rPr>
      </w:pPr>
      <w:r w:rsidRPr="00746960">
        <w:rPr>
          <w:rFonts w:ascii="Arial" w:hAnsi="Arial" w:cs="Arial"/>
        </w:rPr>
        <w:tab/>
      </w:r>
      <w:r w:rsidRPr="00746960">
        <w:rPr>
          <w:rFonts w:ascii="Arial" w:hAnsi="Arial" w:cs="Arial"/>
        </w:rPr>
        <w:tab/>
      </w:r>
      <w:r w:rsidRPr="00746960">
        <w:rPr>
          <w:rFonts w:ascii="Arial" w:hAnsi="Arial" w:cs="Arial"/>
        </w:rPr>
        <w:tab/>
      </w:r>
    </w:p>
    <w:p w14:paraId="61B9425D" w14:textId="77777777" w:rsidR="00AC3F04" w:rsidRPr="00AC3F04" w:rsidRDefault="00AC3F04" w:rsidP="00D23A66">
      <w:pPr>
        <w:jc w:val="both"/>
        <w:rPr>
          <w:rFonts w:ascii="Arial" w:hAnsi="Arial" w:cs="Arial"/>
          <w:sz w:val="16"/>
          <w:szCs w:val="16"/>
        </w:rPr>
      </w:pPr>
    </w:p>
    <w:p w14:paraId="1B33D802" w14:textId="77777777" w:rsidR="00D23A66" w:rsidRDefault="00D23A66" w:rsidP="00D23A66">
      <w:pPr>
        <w:jc w:val="center"/>
        <w:rPr>
          <w:rFonts w:ascii="Arial" w:hAnsi="Arial" w:cs="Arial"/>
        </w:rPr>
      </w:pPr>
      <w:r w:rsidRPr="00746960">
        <w:rPr>
          <w:rFonts w:ascii="Arial" w:hAnsi="Arial" w:cs="Arial"/>
        </w:rPr>
        <w:t>--**--</w:t>
      </w:r>
    </w:p>
    <w:p w14:paraId="2EF27F9F" w14:textId="77777777" w:rsidR="00D23A66" w:rsidRPr="00AC3F04" w:rsidRDefault="00D23A66" w:rsidP="00D23A66">
      <w:pPr>
        <w:jc w:val="center"/>
        <w:rPr>
          <w:rFonts w:ascii="Arial" w:hAnsi="Arial" w:cs="Arial"/>
          <w:sz w:val="16"/>
          <w:szCs w:val="16"/>
        </w:rPr>
      </w:pPr>
    </w:p>
    <w:p w14:paraId="2816C7C3" w14:textId="77777777" w:rsidR="00D23A66" w:rsidRDefault="00D23A66" w:rsidP="00D23A66">
      <w:pPr>
        <w:jc w:val="center"/>
        <w:rPr>
          <w:rFonts w:ascii="Arial" w:hAnsi="Arial" w:cs="Arial"/>
        </w:rPr>
      </w:pPr>
    </w:p>
    <w:p w14:paraId="0CFA44E2" w14:textId="77777777" w:rsidR="00D23A66" w:rsidRPr="00B35B7A" w:rsidRDefault="00D23A66" w:rsidP="00D23A66">
      <w:pPr>
        <w:pStyle w:val="ListParagraph"/>
        <w:ind w:left="283" w:firstLine="437"/>
        <w:jc w:val="both"/>
        <w:rPr>
          <w:rFonts w:ascii="Arial" w:hAnsi="Arial" w:cs="Arial"/>
        </w:rPr>
      </w:pPr>
      <w:r w:rsidRPr="00B35B7A">
        <w:rPr>
          <w:rFonts w:ascii="Arial" w:hAnsi="Arial" w:cs="Arial"/>
        </w:rPr>
        <w:t xml:space="preserve">The subject work was awarded to you vide LOA under ref. at a total cost of Rs. </w:t>
      </w:r>
      <w:r w:rsidR="00C27CFF" w:rsidRPr="00B35B7A">
        <w:rPr>
          <w:rFonts w:ascii="Arial" w:hAnsi="Arial" w:cs="Arial"/>
          <w:sz w:val="22"/>
          <w:szCs w:val="28"/>
        </w:rPr>
        <w:t xml:space="preserve">9,80,858.95 including GST </w:t>
      </w:r>
      <w:r w:rsidRPr="00B35B7A">
        <w:rPr>
          <w:rFonts w:ascii="Arial" w:hAnsi="Arial" w:cs="Arial"/>
        </w:rPr>
        <w:t xml:space="preserve">with completion period of </w:t>
      </w:r>
      <w:r w:rsidR="009731BE" w:rsidRPr="00B35B7A">
        <w:rPr>
          <w:rFonts w:ascii="Arial" w:hAnsi="Arial" w:cs="Arial"/>
          <w:sz w:val="22"/>
          <w:szCs w:val="28"/>
        </w:rPr>
        <w:t>two years i.e. up to 22.01.2022 which was extended up to 22.01.2024 and further extended upto 28.02.2025</w:t>
      </w:r>
    </w:p>
    <w:p w14:paraId="783138B0" w14:textId="77777777" w:rsidR="00D23A66" w:rsidRPr="00B35B7A" w:rsidRDefault="00D23A66" w:rsidP="00D23A66">
      <w:pPr>
        <w:pStyle w:val="ListParagraph"/>
        <w:ind w:left="283" w:firstLine="437"/>
        <w:jc w:val="both"/>
        <w:rPr>
          <w:rFonts w:ascii="Arial" w:hAnsi="Arial" w:cs="Arial"/>
          <w:sz w:val="10"/>
          <w:szCs w:val="10"/>
        </w:rPr>
      </w:pPr>
    </w:p>
    <w:p w14:paraId="1358A6AF" w14:textId="77777777" w:rsidR="00D23A66" w:rsidRPr="00832EB0" w:rsidRDefault="00D23A66" w:rsidP="00D23A66">
      <w:pPr>
        <w:jc w:val="center"/>
        <w:rPr>
          <w:rFonts w:ascii="Arial" w:hAnsi="Arial" w:cs="Arial"/>
          <w:sz w:val="10"/>
          <w:szCs w:val="10"/>
        </w:rPr>
      </w:pPr>
    </w:p>
    <w:p w14:paraId="4AFF4D08" w14:textId="77777777" w:rsidR="00D23A66" w:rsidRPr="00832EB0" w:rsidRDefault="00D23A66" w:rsidP="00D23A66">
      <w:pPr>
        <w:pStyle w:val="ListParagraph"/>
        <w:ind w:left="283" w:firstLine="437"/>
        <w:jc w:val="both"/>
        <w:rPr>
          <w:rFonts w:ascii="Arial" w:hAnsi="Arial" w:cs="Arial"/>
          <w:sz w:val="22"/>
          <w:szCs w:val="22"/>
        </w:rPr>
      </w:pPr>
      <w:r w:rsidRPr="00832EB0">
        <w:rPr>
          <w:rFonts w:ascii="Arial" w:hAnsi="Arial" w:cs="Arial"/>
          <w:sz w:val="22"/>
          <w:szCs w:val="22"/>
        </w:rPr>
        <w:t xml:space="preserve">Now, </w:t>
      </w:r>
      <w:r w:rsidR="009731BE">
        <w:rPr>
          <w:rFonts w:ascii="Arial" w:hAnsi="Arial" w:cs="Arial"/>
          <w:sz w:val="22"/>
          <w:szCs w:val="22"/>
        </w:rPr>
        <w:t xml:space="preserve">Till date 70 nos. </w:t>
      </w:r>
      <w:r w:rsidR="00C37B93">
        <w:rPr>
          <w:rFonts w:ascii="Arial" w:hAnsi="Arial" w:cs="Arial"/>
          <w:sz w:val="22"/>
          <w:szCs w:val="22"/>
        </w:rPr>
        <w:t>has been completed thus 3 nos. Air dryers are balance</w:t>
      </w:r>
      <w:r w:rsidRPr="00832EB0">
        <w:rPr>
          <w:rFonts w:ascii="Arial" w:hAnsi="Arial" w:cs="Arial"/>
          <w:sz w:val="22"/>
          <w:szCs w:val="22"/>
        </w:rPr>
        <w:t>.</w:t>
      </w:r>
      <w:r>
        <w:rPr>
          <w:rFonts w:ascii="Arial" w:hAnsi="Arial" w:cs="Arial"/>
          <w:sz w:val="22"/>
          <w:szCs w:val="22"/>
        </w:rPr>
        <w:t xml:space="preserve"> </w:t>
      </w:r>
      <w:r w:rsidRPr="00832EB0">
        <w:rPr>
          <w:rFonts w:ascii="Arial" w:hAnsi="Arial" w:cs="Arial"/>
          <w:sz w:val="22"/>
          <w:szCs w:val="22"/>
        </w:rPr>
        <w:t xml:space="preserve">Hence, </w:t>
      </w:r>
      <w:r>
        <w:rPr>
          <w:rFonts w:ascii="Arial" w:hAnsi="Arial" w:cs="Arial"/>
          <w:sz w:val="22"/>
          <w:szCs w:val="22"/>
        </w:rPr>
        <w:t xml:space="preserve">the </w:t>
      </w:r>
      <w:r w:rsidRPr="00832EB0">
        <w:rPr>
          <w:rFonts w:ascii="Arial" w:hAnsi="Arial" w:cs="Arial"/>
          <w:sz w:val="22"/>
          <w:szCs w:val="22"/>
        </w:rPr>
        <w:t>completion period of the subject work is extende</w:t>
      </w:r>
      <w:r>
        <w:rPr>
          <w:rFonts w:ascii="Arial" w:hAnsi="Arial" w:cs="Arial"/>
          <w:sz w:val="22"/>
          <w:szCs w:val="22"/>
        </w:rPr>
        <w:t>d up to 2</w:t>
      </w:r>
      <w:r w:rsidR="00C37B93">
        <w:rPr>
          <w:rFonts w:ascii="Arial" w:hAnsi="Arial" w:cs="Arial"/>
          <w:sz w:val="22"/>
          <w:szCs w:val="22"/>
        </w:rPr>
        <w:t>7</w:t>
      </w:r>
      <w:r w:rsidRPr="00832EB0">
        <w:rPr>
          <w:rFonts w:ascii="Arial" w:hAnsi="Arial" w:cs="Arial"/>
          <w:sz w:val="22"/>
          <w:szCs w:val="22"/>
        </w:rPr>
        <w:t>.0</w:t>
      </w:r>
      <w:r w:rsidR="00C37B93">
        <w:rPr>
          <w:rFonts w:ascii="Arial" w:hAnsi="Arial" w:cs="Arial"/>
          <w:sz w:val="22"/>
          <w:szCs w:val="22"/>
        </w:rPr>
        <w:t>5</w:t>
      </w:r>
      <w:r w:rsidRPr="00832EB0">
        <w:rPr>
          <w:rFonts w:ascii="Arial" w:hAnsi="Arial" w:cs="Arial"/>
          <w:sz w:val="22"/>
          <w:szCs w:val="22"/>
        </w:rPr>
        <w:t xml:space="preserve">.2025. All other terms and conditions remain unaltered/ unchanged during the extended period.   </w:t>
      </w:r>
    </w:p>
    <w:p w14:paraId="3F3B145B" w14:textId="77777777" w:rsidR="00D23A66" w:rsidRPr="00FD00E4" w:rsidRDefault="00D23A66" w:rsidP="00D23A66">
      <w:pPr>
        <w:pStyle w:val="ListParagraph"/>
        <w:ind w:left="283" w:firstLine="437"/>
        <w:jc w:val="both"/>
        <w:rPr>
          <w:rFonts w:ascii="Arial" w:hAnsi="Arial" w:cs="Arial"/>
          <w:sz w:val="20"/>
          <w:szCs w:val="20"/>
        </w:rPr>
      </w:pPr>
    </w:p>
    <w:p w14:paraId="5888C8D7" w14:textId="77777777" w:rsidR="00D23A66" w:rsidRPr="00746960" w:rsidRDefault="00D23A66" w:rsidP="00D23A66">
      <w:pPr>
        <w:pStyle w:val="ListParagraph"/>
        <w:ind w:left="283" w:firstLine="437"/>
        <w:jc w:val="both"/>
        <w:rPr>
          <w:rFonts w:ascii="Arial" w:hAnsi="Arial" w:cs="Arial"/>
        </w:rPr>
      </w:pPr>
      <w:r>
        <w:rPr>
          <w:rFonts w:ascii="Arial" w:hAnsi="Arial" w:cs="Arial"/>
        </w:rPr>
        <w:t>This is for your information.</w:t>
      </w:r>
    </w:p>
    <w:p w14:paraId="128DBB85" w14:textId="77777777" w:rsidR="00D23A66" w:rsidRPr="004E4B5B" w:rsidRDefault="00D23A66" w:rsidP="00D23A66">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 </w:t>
      </w:r>
    </w:p>
    <w:p w14:paraId="625FA7DE" w14:textId="77777777" w:rsidR="00D23A66" w:rsidRPr="004E4B5B" w:rsidRDefault="00D23A66" w:rsidP="00D23A66">
      <w:pPr>
        <w:ind w:left="720"/>
        <w:jc w:val="both"/>
        <w:rPr>
          <w:rFonts w:ascii="Arial" w:hAnsi="Arial" w:cs="Arial"/>
          <w:sz w:val="22"/>
          <w:szCs w:val="22"/>
        </w:rPr>
      </w:pPr>
    </w:p>
    <w:p w14:paraId="0AB7E597" w14:textId="77777777" w:rsidR="00D23A66" w:rsidRDefault="00D23A66" w:rsidP="00D23A66">
      <w:pPr>
        <w:ind w:left="720"/>
        <w:jc w:val="both"/>
        <w:rPr>
          <w:rFonts w:ascii="Arial" w:hAnsi="Arial" w:cs="Arial"/>
          <w:sz w:val="22"/>
          <w:szCs w:val="22"/>
        </w:rPr>
      </w:pPr>
    </w:p>
    <w:p w14:paraId="4BEF8196" w14:textId="77777777" w:rsidR="00D23A66" w:rsidRDefault="00D23A66" w:rsidP="00D23A66">
      <w:pPr>
        <w:jc w:val="both"/>
        <w:rPr>
          <w:rFonts w:ascii="Arial" w:hAnsi="Arial" w:cs="Arial"/>
          <w:sz w:val="22"/>
          <w:szCs w:val="22"/>
        </w:rPr>
      </w:pPr>
    </w:p>
    <w:p w14:paraId="3E4B2604" w14:textId="77777777" w:rsidR="00D23A66" w:rsidRPr="005F50F6" w:rsidRDefault="00D23A66" w:rsidP="00D23A66">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 xml:space="preserve"> </w:t>
      </w:r>
    </w:p>
    <w:p w14:paraId="63FE4F14" w14:textId="77777777" w:rsidR="00D23A66" w:rsidRPr="00A2419F" w:rsidRDefault="00D23A66" w:rsidP="00D23A66">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B35B7A">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2E2C9420" w14:textId="77777777" w:rsidR="00D23A66" w:rsidRPr="005F50F6" w:rsidRDefault="00D23A66" w:rsidP="00D23A66">
      <w:pPr>
        <w:pStyle w:val="NoSpacing"/>
        <w:jc w:val="center"/>
        <w:rPr>
          <w:rFonts w:ascii="Arial" w:hAnsi="Arial" w:cs="Arial"/>
          <w:b/>
          <w:sz w:val="24"/>
        </w:rPr>
      </w:pPr>
      <w:r>
        <w:rPr>
          <w:rFonts w:ascii="Arial" w:hAnsi="Arial" w:cs="Arial"/>
          <w:b/>
          <w:sz w:val="24"/>
        </w:rPr>
        <w:t xml:space="preserve">                                                           </w:t>
      </w:r>
      <w:r w:rsidR="00B35B7A">
        <w:rPr>
          <w:rFonts w:ascii="Arial" w:hAnsi="Arial" w:cs="Arial"/>
          <w:b/>
          <w:sz w:val="24"/>
        </w:rPr>
        <w:t xml:space="preserve">       </w:t>
      </w:r>
      <w:r>
        <w:rPr>
          <w:rFonts w:ascii="Arial" w:hAnsi="Arial" w:cs="Arial"/>
          <w:b/>
          <w:sz w:val="24"/>
        </w:rPr>
        <w:t xml:space="preserve"> </w:t>
      </w:r>
      <w:r w:rsidRPr="005F50F6">
        <w:rPr>
          <w:rFonts w:ascii="Arial" w:hAnsi="Arial" w:cs="Arial"/>
          <w:b/>
          <w:sz w:val="24"/>
        </w:rPr>
        <w:t>For Sr. DEE/TRS/KYN</w:t>
      </w:r>
      <w:r w:rsidRPr="005F50F6">
        <w:rPr>
          <w:rFonts w:ascii="Arial" w:hAnsi="Arial" w:cs="Arial"/>
          <w:b/>
          <w:sz w:val="24"/>
        </w:rPr>
        <w:tab/>
      </w:r>
    </w:p>
    <w:p w14:paraId="7F3B4BA4" w14:textId="77777777" w:rsidR="00D23A66" w:rsidRDefault="00D23A66" w:rsidP="00D23A66">
      <w:pPr>
        <w:autoSpaceDE w:val="0"/>
        <w:autoSpaceDN w:val="0"/>
        <w:adjustRightInd w:val="0"/>
        <w:ind w:right="-90"/>
        <w:jc w:val="both"/>
      </w:pPr>
      <w:r>
        <w:rPr>
          <w:rFonts w:ascii="Arial" w:hAnsi="Arial" w:cs="Arial"/>
          <w:b/>
        </w:rPr>
        <w:t xml:space="preserve">                                                                                </w:t>
      </w:r>
      <w:r w:rsidR="00B35B7A">
        <w:rPr>
          <w:rFonts w:ascii="Arial" w:hAnsi="Arial" w:cs="Arial"/>
          <w:b/>
        </w:rPr>
        <w:t xml:space="preserve">   </w:t>
      </w:r>
      <w:r>
        <w:rPr>
          <w:rFonts w:ascii="Arial" w:hAnsi="Arial" w:cs="Arial"/>
          <w:b/>
        </w:rPr>
        <w:t xml:space="preserve"> </w:t>
      </w:r>
      <w:r w:rsidRPr="005F50F6">
        <w:rPr>
          <w:rFonts w:ascii="Arial" w:hAnsi="Arial" w:cs="Arial"/>
          <w:b/>
        </w:rPr>
        <w:t>Electric Loco Shed/KYN/CR</w:t>
      </w:r>
      <w:r w:rsidRPr="00DC5EE8">
        <w:rPr>
          <w:rFonts w:ascii="Arial" w:hAnsi="Arial" w:cs="Arial"/>
          <w:sz w:val="22"/>
          <w:szCs w:val="22"/>
          <w:lang w:val="en-IN"/>
        </w:rPr>
        <w:t xml:space="preserve"> </w:t>
      </w:r>
    </w:p>
    <w:p w14:paraId="20D1BF60" w14:textId="77777777" w:rsidR="00D23A66" w:rsidRDefault="00D23A66" w:rsidP="00D23A66"/>
    <w:p w14:paraId="29A795D3" w14:textId="77777777" w:rsidR="006A518D" w:rsidRDefault="006A518D">
      <w:pPr>
        <w:spacing w:after="200" w:line="276" w:lineRule="auto"/>
      </w:pPr>
    </w:p>
    <w:p w14:paraId="1D2B923A" w14:textId="77777777" w:rsidR="005522BF" w:rsidRDefault="005522BF">
      <w:pPr>
        <w:spacing w:after="200" w:line="276" w:lineRule="auto"/>
      </w:pPr>
    </w:p>
    <w:p w14:paraId="2B9574FE" w14:textId="77777777" w:rsidR="005522BF" w:rsidRDefault="005522BF">
      <w:pPr>
        <w:spacing w:after="200" w:line="276" w:lineRule="auto"/>
      </w:pPr>
    </w:p>
    <w:p w14:paraId="1FB5F769" w14:textId="77777777" w:rsidR="005522BF" w:rsidRDefault="005522BF">
      <w:pPr>
        <w:spacing w:after="200" w:line="276" w:lineRule="auto"/>
      </w:pPr>
    </w:p>
    <w:p w14:paraId="22E14765" w14:textId="77777777" w:rsidR="005522BF" w:rsidRDefault="005522BF">
      <w:pPr>
        <w:spacing w:after="200" w:line="276" w:lineRule="auto"/>
      </w:pPr>
    </w:p>
    <w:p w14:paraId="377CB5C6" w14:textId="77777777" w:rsidR="005522BF" w:rsidRDefault="005522BF">
      <w:pPr>
        <w:spacing w:after="200" w:line="276" w:lineRule="auto"/>
      </w:pPr>
    </w:p>
    <w:p w14:paraId="46563CBA" w14:textId="77777777" w:rsidR="005522BF" w:rsidRDefault="005522BF">
      <w:pPr>
        <w:spacing w:after="200" w:line="276" w:lineRule="auto"/>
      </w:pPr>
    </w:p>
    <w:p w14:paraId="75649691" w14:textId="77777777" w:rsidR="005522BF" w:rsidRDefault="005522BF">
      <w:pPr>
        <w:spacing w:after="200" w:line="276" w:lineRule="auto"/>
      </w:pPr>
    </w:p>
    <w:p w14:paraId="2EF12134" w14:textId="77777777" w:rsidR="005522BF" w:rsidRPr="009F27B7" w:rsidRDefault="005522BF" w:rsidP="005522BF">
      <w:pPr>
        <w:jc w:val="both"/>
        <w:rPr>
          <w:rFonts w:ascii="Arial" w:hAnsi="Arial" w:cs="Arial"/>
          <w:b/>
          <w:bCs/>
          <w:sz w:val="20"/>
        </w:rPr>
      </w:pPr>
      <w:r w:rsidRPr="009F27B7">
        <w:rPr>
          <w:rFonts w:ascii="Arial" w:hAnsi="Arial" w:cs="Arial"/>
          <w:b/>
          <w:bCs/>
          <w:sz w:val="20"/>
        </w:rPr>
        <w:lastRenderedPageBreak/>
        <w:t>No. ELSKYN/WKS/2019/13/AD-OH</w:t>
      </w:r>
      <w:r w:rsidRPr="009F27B7">
        <w:rPr>
          <w:rFonts w:ascii="Arial" w:hAnsi="Arial" w:cs="Arial"/>
          <w:b/>
          <w:bCs/>
          <w:sz w:val="20"/>
        </w:rPr>
        <w:tab/>
      </w:r>
      <w:r w:rsidRPr="009F27B7">
        <w:rPr>
          <w:rFonts w:ascii="Arial" w:hAnsi="Arial" w:cs="Arial"/>
          <w:b/>
          <w:bCs/>
          <w:sz w:val="20"/>
        </w:rPr>
        <w:tab/>
      </w:r>
      <w:r w:rsidRPr="009F27B7">
        <w:rPr>
          <w:rFonts w:ascii="Arial" w:hAnsi="Arial" w:cs="Arial"/>
          <w:b/>
          <w:bCs/>
          <w:sz w:val="20"/>
        </w:rPr>
        <w:tab/>
        <w:t xml:space="preserve">                        </w:t>
      </w:r>
      <w:r w:rsidRPr="009F27B7">
        <w:rPr>
          <w:rFonts w:ascii="Arial" w:hAnsi="Arial" w:cs="Arial"/>
          <w:b/>
          <w:bCs/>
          <w:sz w:val="20"/>
        </w:rPr>
        <w:tab/>
      </w:r>
      <w:r w:rsidRPr="009F27B7">
        <w:rPr>
          <w:rFonts w:ascii="Arial" w:hAnsi="Arial" w:cs="Arial"/>
          <w:b/>
          <w:bCs/>
          <w:sz w:val="20"/>
        </w:rPr>
        <w:tab/>
        <w:t xml:space="preserve">Date: </w:t>
      </w:r>
      <w:r>
        <w:rPr>
          <w:rFonts w:ascii="Arial" w:hAnsi="Arial" w:cs="Arial"/>
          <w:b/>
          <w:bCs/>
          <w:sz w:val="20"/>
        </w:rPr>
        <w:t>27</w:t>
      </w:r>
      <w:r w:rsidRPr="009F27B7">
        <w:rPr>
          <w:rFonts w:ascii="Arial" w:hAnsi="Arial" w:cs="Arial"/>
          <w:b/>
          <w:bCs/>
          <w:sz w:val="20"/>
        </w:rPr>
        <w:t>.0</w:t>
      </w:r>
      <w:r>
        <w:rPr>
          <w:rFonts w:ascii="Arial" w:hAnsi="Arial" w:cs="Arial"/>
          <w:b/>
          <w:bCs/>
          <w:sz w:val="20"/>
        </w:rPr>
        <w:t>2.2025</w:t>
      </w:r>
    </w:p>
    <w:p w14:paraId="73938A59" w14:textId="77777777" w:rsidR="005522BF" w:rsidRPr="00082E4A" w:rsidRDefault="005522BF" w:rsidP="005522BF">
      <w:pPr>
        <w:rPr>
          <w:rFonts w:ascii="Arial" w:hAnsi="Arial" w:cs="Arial"/>
          <w:sz w:val="14"/>
          <w:szCs w:val="14"/>
        </w:rPr>
      </w:pPr>
    </w:p>
    <w:p w14:paraId="7E2F7CF4" w14:textId="77777777" w:rsidR="005522BF" w:rsidRPr="008F2A93" w:rsidRDefault="005522BF" w:rsidP="005522BF">
      <w:pPr>
        <w:jc w:val="center"/>
        <w:rPr>
          <w:rFonts w:ascii="Arial" w:hAnsi="Arial" w:cs="Arial"/>
          <w:b/>
          <w:bCs/>
          <w:sz w:val="20"/>
          <w:u w:val="single"/>
        </w:rPr>
      </w:pPr>
      <w:r w:rsidRPr="008F2A93">
        <w:rPr>
          <w:rFonts w:ascii="Arial" w:hAnsi="Arial" w:cs="Arial"/>
          <w:b/>
          <w:bCs/>
          <w:sz w:val="20"/>
          <w:u w:val="single"/>
        </w:rPr>
        <w:t xml:space="preserve">OFFICE NOTE </w:t>
      </w:r>
    </w:p>
    <w:p w14:paraId="7ED989F5" w14:textId="77777777" w:rsidR="005522BF" w:rsidRPr="008F2A93" w:rsidRDefault="005522BF" w:rsidP="005522BF">
      <w:pPr>
        <w:jc w:val="center"/>
        <w:rPr>
          <w:rFonts w:ascii="Arial" w:hAnsi="Arial" w:cs="Arial"/>
          <w:sz w:val="14"/>
          <w:u w:val="single"/>
        </w:rPr>
      </w:pPr>
    </w:p>
    <w:p w14:paraId="7A8E7CCD" w14:textId="77777777" w:rsidR="005522BF" w:rsidRDefault="005522BF" w:rsidP="005522BF">
      <w:pPr>
        <w:ind w:left="1701" w:hanging="1275"/>
        <w:jc w:val="both"/>
        <w:rPr>
          <w:rFonts w:ascii="Arial" w:hAnsi="Arial" w:cs="Arial"/>
          <w:sz w:val="20"/>
        </w:rPr>
      </w:pPr>
      <w:r>
        <w:rPr>
          <w:rFonts w:ascii="Arial" w:hAnsi="Arial" w:cs="Arial"/>
          <w:sz w:val="20"/>
        </w:rPr>
        <w:t xml:space="preserve">      </w:t>
      </w:r>
      <w:r w:rsidRPr="009F27B7">
        <w:rPr>
          <w:rFonts w:ascii="Arial" w:hAnsi="Arial" w:cs="Arial"/>
          <w:b/>
          <w:bCs/>
          <w:sz w:val="20"/>
        </w:rPr>
        <w:t>Sub:</w:t>
      </w:r>
      <w:r>
        <w:rPr>
          <w:rFonts w:ascii="Arial" w:hAnsi="Arial" w:cs="Arial"/>
          <w:sz w:val="20"/>
        </w:rPr>
        <w:tab/>
      </w:r>
      <w:r w:rsidRPr="008F2A93">
        <w:rPr>
          <w:rFonts w:ascii="Arial" w:hAnsi="Arial" w:cs="Arial"/>
          <w:sz w:val="20"/>
        </w:rPr>
        <w:t>Extension of completion period for the work of “</w:t>
      </w:r>
      <w:r w:rsidRPr="00D03857">
        <w:rPr>
          <w:rFonts w:ascii="Arial" w:hAnsi="Arial" w:cs="Arial"/>
          <w:bCs/>
          <w:sz w:val="20"/>
        </w:rPr>
        <w:t>Removal Overhauling and Fitment of different make Air Dryer of   Electric Loco Shed, Kalyan. Qty-73 Nos.</w:t>
      </w:r>
      <w:r>
        <w:rPr>
          <w:rFonts w:ascii="Arial" w:hAnsi="Arial" w:cs="Arial"/>
          <w:sz w:val="20"/>
        </w:rPr>
        <w:t>”</w:t>
      </w:r>
    </w:p>
    <w:p w14:paraId="4756CDF7" w14:textId="77777777" w:rsidR="005522BF" w:rsidRPr="006741C5" w:rsidRDefault="005522BF" w:rsidP="005522BF">
      <w:pPr>
        <w:ind w:left="1701" w:hanging="1275"/>
        <w:rPr>
          <w:rFonts w:ascii="Arial" w:hAnsi="Arial" w:cs="Arial"/>
          <w:sz w:val="16"/>
          <w:szCs w:val="16"/>
        </w:rPr>
      </w:pPr>
    </w:p>
    <w:p w14:paraId="6828628E" w14:textId="77777777" w:rsidR="005522BF" w:rsidRDefault="005522BF" w:rsidP="005522BF">
      <w:pPr>
        <w:ind w:left="1701" w:hanging="1275"/>
        <w:rPr>
          <w:rFonts w:ascii="Arial" w:hAnsi="Arial" w:cs="Arial"/>
          <w:sz w:val="20"/>
        </w:rPr>
      </w:pPr>
      <w:r w:rsidRPr="009F27B7">
        <w:rPr>
          <w:rFonts w:ascii="Arial" w:hAnsi="Arial" w:cs="Arial"/>
          <w:b/>
          <w:bCs/>
          <w:sz w:val="20"/>
        </w:rPr>
        <w:t xml:space="preserve">       Ref:</w:t>
      </w:r>
      <w:r>
        <w:rPr>
          <w:rFonts w:ascii="Arial" w:hAnsi="Arial" w:cs="Arial"/>
          <w:sz w:val="20"/>
        </w:rPr>
        <w:tab/>
        <w:t xml:space="preserve">LOA No. </w:t>
      </w:r>
      <w:r w:rsidRPr="00D03857">
        <w:rPr>
          <w:rFonts w:ascii="Arial" w:hAnsi="Arial" w:cs="Arial"/>
          <w:sz w:val="20"/>
        </w:rPr>
        <w:t>ELS-KYN-ELECTRICAL/ ELSKYN-WKS-2019-13-AD- OH/01152930014196 dated 23.01.2020</w:t>
      </w:r>
    </w:p>
    <w:p w14:paraId="7059DC04" w14:textId="77777777" w:rsidR="005522BF" w:rsidRPr="00D03857" w:rsidRDefault="005522BF" w:rsidP="005522BF">
      <w:pPr>
        <w:ind w:left="1701" w:hanging="1275"/>
        <w:rPr>
          <w:rFonts w:ascii="Arial" w:hAnsi="Arial" w:cs="Arial"/>
          <w:sz w:val="12"/>
          <w:szCs w:val="12"/>
        </w:rPr>
      </w:pPr>
      <w:r>
        <w:rPr>
          <w:rFonts w:ascii="Arial" w:hAnsi="Arial" w:cs="Arial"/>
          <w:sz w:val="20"/>
        </w:rPr>
        <w:tab/>
      </w:r>
    </w:p>
    <w:p w14:paraId="425A7E03" w14:textId="77777777" w:rsidR="005522BF" w:rsidRPr="008F2A93" w:rsidRDefault="005522BF" w:rsidP="005522BF">
      <w:pPr>
        <w:jc w:val="center"/>
        <w:rPr>
          <w:rFonts w:ascii="Arial" w:hAnsi="Arial" w:cs="Arial"/>
          <w:sz w:val="20"/>
        </w:rPr>
      </w:pPr>
      <w:r w:rsidRPr="008F2A93">
        <w:rPr>
          <w:rFonts w:ascii="Arial" w:hAnsi="Arial" w:cs="Arial"/>
          <w:sz w:val="20"/>
        </w:rPr>
        <w:t>--***--</w:t>
      </w:r>
    </w:p>
    <w:p w14:paraId="24A11CF9" w14:textId="77777777" w:rsidR="005522BF" w:rsidRPr="00D03857" w:rsidRDefault="005522BF" w:rsidP="005522BF">
      <w:pPr>
        <w:jc w:val="center"/>
        <w:rPr>
          <w:rFonts w:ascii="Arial" w:hAnsi="Arial" w:cs="Arial"/>
          <w:sz w:val="8"/>
          <w:szCs w:val="14"/>
        </w:rPr>
      </w:pPr>
    </w:p>
    <w:p w14:paraId="53E134CD" w14:textId="77777777" w:rsidR="005522BF" w:rsidRDefault="005522BF" w:rsidP="005522BF">
      <w:pPr>
        <w:ind w:firstLine="720"/>
        <w:jc w:val="both"/>
        <w:rPr>
          <w:rFonts w:ascii="Arial" w:hAnsi="Arial" w:cs="Arial"/>
          <w:sz w:val="20"/>
        </w:rPr>
      </w:pPr>
      <w:r w:rsidRPr="008F2A93">
        <w:rPr>
          <w:rFonts w:ascii="Arial" w:hAnsi="Arial" w:cs="Arial"/>
          <w:sz w:val="20"/>
        </w:rPr>
        <w:t>A works contract for the above mentioned work was awarded to</w:t>
      </w:r>
      <w:r>
        <w:rPr>
          <w:rFonts w:ascii="Arial" w:hAnsi="Arial" w:cs="Arial"/>
          <w:sz w:val="20"/>
        </w:rPr>
        <w:t xml:space="preserve"> </w:t>
      </w:r>
      <w:r w:rsidRPr="00D03857">
        <w:rPr>
          <w:rFonts w:ascii="Arial" w:hAnsi="Arial" w:cs="Arial"/>
          <w:bCs/>
          <w:sz w:val="20"/>
        </w:rPr>
        <w:t>M/s. SAP ENGINEERING –MUMBAI, A/5 Aslam Compound, Behind Kamani Oil Mill, Chandivali, Saki-</w:t>
      </w:r>
      <w:r>
        <w:rPr>
          <w:rFonts w:ascii="Arial" w:hAnsi="Arial" w:cs="Arial"/>
          <w:bCs/>
          <w:sz w:val="20"/>
        </w:rPr>
        <w:t xml:space="preserve"> </w:t>
      </w:r>
      <w:r w:rsidRPr="00D03857">
        <w:rPr>
          <w:rFonts w:ascii="Arial" w:hAnsi="Arial" w:cs="Arial"/>
          <w:bCs/>
          <w:sz w:val="20"/>
        </w:rPr>
        <w:t>Vihar Road, Sakinaka, Mumbai-</w:t>
      </w:r>
      <w:r>
        <w:rPr>
          <w:rFonts w:ascii="Arial" w:hAnsi="Arial" w:cs="Arial"/>
          <w:bCs/>
          <w:sz w:val="20"/>
        </w:rPr>
        <w:t xml:space="preserve"> </w:t>
      </w:r>
      <w:r w:rsidRPr="00D03857">
        <w:rPr>
          <w:rFonts w:ascii="Arial" w:hAnsi="Arial" w:cs="Arial"/>
          <w:bCs/>
          <w:sz w:val="20"/>
        </w:rPr>
        <w:t>400072</w:t>
      </w:r>
      <w:r>
        <w:rPr>
          <w:rFonts w:ascii="Arial" w:hAnsi="Arial" w:cs="Arial"/>
          <w:b/>
          <w:bCs/>
          <w:sz w:val="20"/>
        </w:rPr>
        <w:t xml:space="preserve">, </w:t>
      </w:r>
      <w:r w:rsidRPr="008C1996">
        <w:rPr>
          <w:rFonts w:ascii="Arial" w:hAnsi="Arial" w:cs="Arial"/>
          <w:sz w:val="20"/>
        </w:rPr>
        <w:t>at a</w:t>
      </w:r>
      <w:r>
        <w:rPr>
          <w:rFonts w:ascii="Arial" w:hAnsi="Arial" w:cs="Arial"/>
          <w:sz w:val="20"/>
        </w:rPr>
        <w:t xml:space="preserve"> total cost of </w:t>
      </w:r>
      <w:r w:rsidRPr="00DF408F">
        <w:rPr>
          <w:rFonts w:ascii="Arial" w:hAnsi="Arial" w:cs="Arial"/>
          <w:sz w:val="20"/>
        </w:rPr>
        <w:t>Rs.</w:t>
      </w:r>
      <w:r>
        <w:rPr>
          <w:rFonts w:ascii="Arial" w:hAnsi="Arial" w:cs="Arial"/>
          <w:sz w:val="20"/>
        </w:rPr>
        <w:t>9,80</w:t>
      </w:r>
      <w:r w:rsidRPr="00DF408F">
        <w:rPr>
          <w:rFonts w:ascii="Arial" w:hAnsi="Arial" w:cs="Arial"/>
          <w:sz w:val="20"/>
        </w:rPr>
        <w:t>,</w:t>
      </w:r>
      <w:r>
        <w:rPr>
          <w:rFonts w:ascii="Arial" w:hAnsi="Arial" w:cs="Arial"/>
          <w:sz w:val="20"/>
        </w:rPr>
        <w:t xml:space="preserve">858.95 including GST </w:t>
      </w:r>
      <w:r w:rsidRPr="008F2A93">
        <w:rPr>
          <w:rFonts w:ascii="Arial" w:hAnsi="Arial" w:cs="Arial"/>
          <w:sz w:val="20"/>
        </w:rPr>
        <w:t xml:space="preserve">vide </w:t>
      </w:r>
      <w:r>
        <w:rPr>
          <w:rFonts w:ascii="Arial" w:hAnsi="Arial" w:cs="Arial"/>
          <w:sz w:val="20"/>
        </w:rPr>
        <w:t xml:space="preserve">LOA </w:t>
      </w:r>
      <w:r w:rsidRPr="009D5B4B">
        <w:rPr>
          <w:rFonts w:ascii="Arial" w:hAnsi="Arial" w:cs="Arial"/>
          <w:sz w:val="20"/>
        </w:rPr>
        <w:t>No.</w:t>
      </w:r>
      <w:r w:rsidRPr="00214AA8">
        <w:t xml:space="preserve"> </w:t>
      </w:r>
      <w:r w:rsidRPr="00214AA8">
        <w:rPr>
          <w:rFonts w:ascii="Arial" w:hAnsi="Arial" w:cs="Arial"/>
          <w:sz w:val="20"/>
        </w:rPr>
        <w:t>ELS-KYN-ELECTRICAL/ ELSKYN-WKS-2019-13-AD- OH/01152930014196 dated 23.01.2020</w:t>
      </w:r>
      <w:r w:rsidRPr="008F2A93">
        <w:rPr>
          <w:rFonts w:ascii="Arial" w:hAnsi="Arial" w:cs="Arial"/>
          <w:sz w:val="20"/>
        </w:rPr>
        <w:t xml:space="preserve"> with completion period of </w:t>
      </w:r>
      <w:r>
        <w:rPr>
          <w:rFonts w:ascii="Arial" w:hAnsi="Arial" w:cs="Arial"/>
          <w:sz w:val="20"/>
        </w:rPr>
        <w:t>two years i.e. up to 22.01.2022 which was extended up to 22.01.2024 and further extended upto 28.02.2025.</w:t>
      </w:r>
    </w:p>
    <w:p w14:paraId="01B38D18" w14:textId="77777777" w:rsidR="005522BF" w:rsidRPr="00082E4A" w:rsidRDefault="005522BF" w:rsidP="005522BF">
      <w:pPr>
        <w:ind w:firstLine="720"/>
        <w:jc w:val="both"/>
        <w:rPr>
          <w:rFonts w:ascii="Arial" w:hAnsi="Arial" w:cs="Arial"/>
          <w:sz w:val="14"/>
          <w:szCs w:val="14"/>
        </w:rPr>
      </w:pPr>
      <w:r>
        <w:rPr>
          <w:rFonts w:ascii="Arial" w:hAnsi="Arial" w:cs="Arial"/>
          <w:sz w:val="20"/>
        </w:rPr>
        <w:t xml:space="preserve"> </w:t>
      </w:r>
    </w:p>
    <w:p w14:paraId="6038856B" w14:textId="77777777" w:rsidR="005522BF" w:rsidRDefault="005522BF" w:rsidP="005522BF">
      <w:pPr>
        <w:ind w:firstLine="720"/>
        <w:jc w:val="both"/>
        <w:rPr>
          <w:rFonts w:ascii="Arial" w:hAnsi="Arial" w:cs="Arial"/>
          <w:sz w:val="20"/>
        </w:rPr>
      </w:pPr>
      <w:r w:rsidRPr="00714F6C">
        <w:rPr>
          <w:rFonts w:ascii="Arial" w:hAnsi="Arial" w:cs="Arial"/>
          <w:sz w:val="20"/>
        </w:rPr>
        <w:t xml:space="preserve">The </w:t>
      </w:r>
      <w:r>
        <w:rPr>
          <w:rFonts w:ascii="Arial" w:hAnsi="Arial" w:cs="Arial"/>
          <w:sz w:val="20"/>
        </w:rPr>
        <w:t>extended complet</w:t>
      </w:r>
      <w:r w:rsidRPr="00714F6C">
        <w:rPr>
          <w:rFonts w:ascii="Arial" w:hAnsi="Arial" w:cs="Arial"/>
          <w:sz w:val="20"/>
        </w:rPr>
        <w:t xml:space="preserve">ion period for subject work </w:t>
      </w:r>
      <w:r>
        <w:rPr>
          <w:rFonts w:ascii="Arial" w:hAnsi="Arial" w:cs="Arial"/>
          <w:sz w:val="20"/>
        </w:rPr>
        <w:t xml:space="preserve">is expiring </w:t>
      </w:r>
      <w:r w:rsidRPr="00714F6C">
        <w:rPr>
          <w:rFonts w:ascii="Arial" w:hAnsi="Arial" w:cs="Arial"/>
          <w:sz w:val="20"/>
        </w:rPr>
        <w:t xml:space="preserve">on </w:t>
      </w:r>
      <w:r>
        <w:rPr>
          <w:rFonts w:ascii="Arial" w:hAnsi="Arial" w:cs="Arial"/>
          <w:sz w:val="20"/>
        </w:rPr>
        <w:t>28</w:t>
      </w:r>
      <w:r w:rsidRPr="00714F6C">
        <w:rPr>
          <w:rFonts w:ascii="Arial" w:hAnsi="Arial" w:cs="Arial"/>
          <w:sz w:val="20"/>
        </w:rPr>
        <w:t>.</w:t>
      </w:r>
      <w:r>
        <w:rPr>
          <w:rFonts w:ascii="Arial" w:hAnsi="Arial" w:cs="Arial"/>
          <w:sz w:val="20"/>
        </w:rPr>
        <w:t>02.2025</w:t>
      </w:r>
      <w:r w:rsidRPr="00714F6C">
        <w:rPr>
          <w:rFonts w:ascii="Arial" w:hAnsi="Arial" w:cs="Arial"/>
          <w:sz w:val="20"/>
        </w:rPr>
        <w:t xml:space="preserve">. </w:t>
      </w:r>
      <w:r>
        <w:rPr>
          <w:rFonts w:ascii="Arial" w:hAnsi="Arial" w:cs="Arial"/>
          <w:sz w:val="20"/>
        </w:rPr>
        <w:t xml:space="preserve">Till </w:t>
      </w:r>
      <w:r w:rsidRPr="002D4577">
        <w:rPr>
          <w:rFonts w:ascii="Arial" w:hAnsi="Arial" w:cs="Arial"/>
          <w:sz w:val="20"/>
        </w:rPr>
        <w:t xml:space="preserve">date </w:t>
      </w:r>
      <w:r>
        <w:rPr>
          <w:rFonts w:ascii="Arial" w:hAnsi="Arial" w:cs="Arial"/>
          <w:sz w:val="20"/>
        </w:rPr>
        <w:t>70</w:t>
      </w:r>
      <w:r w:rsidRPr="002D4577">
        <w:rPr>
          <w:rFonts w:ascii="Arial" w:hAnsi="Arial" w:cs="Arial"/>
          <w:sz w:val="20"/>
        </w:rPr>
        <w:t xml:space="preserve"> Nos. Air dryer work has been completed thus </w:t>
      </w:r>
      <w:r>
        <w:rPr>
          <w:rFonts w:ascii="Arial" w:hAnsi="Arial" w:cs="Arial"/>
          <w:sz w:val="20"/>
        </w:rPr>
        <w:t>3</w:t>
      </w:r>
      <w:r w:rsidRPr="002D4577">
        <w:rPr>
          <w:rFonts w:ascii="Arial" w:hAnsi="Arial" w:cs="Arial"/>
          <w:sz w:val="20"/>
        </w:rPr>
        <w:t xml:space="preserve"> Nos. Air dryers are balance.</w:t>
      </w:r>
    </w:p>
    <w:p w14:paraId="73634073" w14:textId="77777777" w:rsidR="005522BF" w:rsidRPr="00082E4A" w:rsidRDefault="005522BF" w:rsidP="005522BF">
      <w:pPr>
        <w:ind w:firstLine="720"/>
        <w:jc w:val="both"/>
        <w:rPr>
          <w:rFonts w:ascii="Arial" w:hAnsi="Arial" w:cs="Arial"/>
          <w:sz w:val="14"/>
          <w:szCs w:val="14"/>
        </w:rPr>
      </w:pPr>
    </w:p>
    <w:p w14:paraId="41AC5FCF" w14:textId="77777777" w:rsidR="005522BF" w:rsidRDefault="005522BF" w:rsidP="005522BF">
      <w:pPr>
        <w:ind w:firstLine="720"/>
        <w:jc w:val="both"/>
        <w:rPr>
          <w:rFonts w:ascii="Arial" w:hAnsi="Arial" w:cs="Arial"/>
          <w:sz w:val="20"/>
        </w:rPr>
      </w:pPr>
      <w:r>
        <w:rPr>
          <w:rFonts w:ascii="Arial" w:hAnsi="Arial" w:cs="Arial"/>
          <w:sz w:val="20"/>
        </w:rPr>
        <w:t xml:space="preserve">Overhauling of Air Dryer is carried out during the IOH schedule. Interval of IOH schedule is more, therefore it is necessary to extend the completion period for completing the balance quantity.  </w:t>
      </w:r>
    </w:p>
    <w:p w14:paraId="0CE44E8F" w14:textId="77777777" w:rsidR="005522BF" w:rsidRPr="00BB33AB" w:rsidRDefault="005522BF" w:rsidP="005522BF">
      <w:pPr>
        <w:ind w:firstLine="720"/>
        <w:jc w:val="both"/>
        <w:rPr>
          <w:rFonts w:ascii="Arial" w:hAnsi="Arial" w:cs="Arial"/>
          <w:sz w:val="14"/>
          <w:szCs w:val="14"/>
        </w:rPr>
      </w:pPr>
    </w:p>
    <w:p w14:paraId="2DA68CEE" w14:textId="77777777" w:rsidR="005522BF" w:rsidRDefault="005522BF" w:rsidP="005522BF">
      <w:pPr>
        <w:ind w:firstLine="720"/>
        <w:jc w:val="both"/>
        <w:rPr>
          <w:rFonts w:ascii="Arial" w:hAnsi="Arial" w:cs="Arial"/>
          <w:sz w:val="20"/>
        </w:rPr>
      </w:pPr>
      <w:r>
        <w:rPr>
          <w:rFonts w:ascii="Arial" w:hAnsi="Arial" w:cs="Arial"/>
          <w:sz w:val="20"/>
        </w:rPr>
        <w:t>Now, the firm vide their letter dated 19</w:t>
      </w:r>
      <w:r w:rsidRPr="00201C6F">
        <w:rPr>
          <w:rFonts w:ascii="Arial" w:hAnsi="Arial" w:cs="Arial"/>
          <w:sz w:val="20"/>
        </w:rPr>
        <w:t>.0</w:t>
      </w:r>
      <w:r>
        <w:rPr>
          <w:rFonts w:ascii="Arial" w:hAnsi="Arial" w:cs="Arial"/>
          <w:sz w:val="20"/>
        </w:rPr>
        <w:t>2</w:t>
      </w:r>
      <w:r w:rsidRPr="00201C6F">
        <w:rPr>
          <w:rFonts w:ascii="Arial" w:hAnsi="Arial" w:cs="Arial"/>
          <w:sz w:val="20"/>
        </w:rPr>
        <w:t>.202</w:t>
      </w:r>
      <w:r>
        <w:rPr>
          <w:rFonts w:ascii="Arial" w:hAnsi="Arial" w:cs="Arial"/>
          <w:sz w:val="20"/>
        </w:rPr>
        <w:t>5 has requested to extend the completion period of contract so that they can overhaul the remaining quantity.</w:t>
      </w:r>
    </w:p>
    <w:p w14:paraId="69795D27" w14:textId="77777777" w:rsidR="005522BF" w:rsidRPr="00BB33AB" w:rsidRDefault="005522BF" w:rsidP="005522BF">
      <w:pPr>
        <w:ind w:firstLine="720"/>
        <w:jc w:val="both"/>
        <w:rPr>
          <w:rFonts w:ascii="Arial" w:hAnsi="Arial" w:cs="Arial"/>
          <w:sz w:val="14"/>
          <w:szCs w:val="14"/>
        </w:rPr>
      </w:pPr>
    </w:p>
    <w:p w14:paraId="6FF78113" w14:textId="77777777" w:rsidR="005522BF" w:rsidRDefault="005522BF" w:rsidP="005522BF">
      <w:pPr>
        <w:ind w:firstLine="720"/>
        <w:jc w:val="both"/>
        <w:rPr>
          <w:rFonts w:ascii="Arial" w:hAnsi="Arial" w:cs="Arial"/>
          <w:sz w:val="20"/>
        </w:rPr>
      </w:pPr>
      <w:r>
        <w:rPr>
          <w:rFonts w:ascii="Arial" w:hAnsi="Arial" w:cs="Arial"/>
          <w:sz w:val="20"/>
        </w:rPr>
        <w:t xml:space="preserve">Considering the previous progress of work and necessity of overhauling of Air Dryer during IOH schedule, it is proposed to extend the work by 03 Months i.e. up to 27.05.2025 without LD as requested by firm.  </w:t>
      </w:r>
    </w:p>
    <w:p w14:paraId="051FA2ED" w14:textId="77777777" w:rsidR="005522BF" w:rsidRPr="00082E4A" w:rsidRDefault="005522BF" w:rsidP="005522BF">
      <w:pPr>
        <w:ind w:firstLine="720"/>
        <w:jc w:val="both"/>
        <w:rPr>
          <w:rFonts w:ascii="Arial" w:hAnsi="Arial" w:cs="Arial"/>
          <w:sz w:val="14"/>
          <w:szCs w:val="14"/>
        </w:rPr>
      </w:pPr>
    </w:p>
    <w:p w14:paraId="29BA1CAA" w14:textId="77777777" w:rsidR="005522BF" w:rsidRPr="00197D91" w:rsidRDefault="005522BF" w:rsidP="005522BF">
      <w:pPr>
        <w:ind w:firstLine="720"/>
        <w:jc w:val="both"/>
        <w:rPr>
          <w:rFonts w:ascii="Arial" w:hAnsi="Arial" w:cs="Arial"/>
          <w:sz w:val="20"/>
        </w:rPr>
      </w:pPr>
      <w:r w:rsidRPr="00197D91">
        <w:rPr>
          <w:rFonts w:ascii="Arial" w:hAnsi="Arial" w:cs="Arial"/>
          <w:sz w:val="20"/>
        </w:rPr>
        <w:t xml:space="preserve">With this </w:t>
      </w:r>
      <w:r>
        <w:rPr>
          <w:rFonts w:ascii="Arial" w:hAnsi="Arial" w:cs="Arial"/>
          <w:sz w:val="20"/>
        </w:rPr>
        <w:t>extension,</w:t>
      </w:r>
      <w:r w:rsidRPr="00197D91">
        <w:rPr>
          <w:rFonts w:ascii="Arial" w:hAnsi="Arial" w:cs="Arial"/>
          <w:sz w:val="20"/>
        </w:rPr>
        <w:t xml:space="preserve"> there will be no violation of the contract and the contractor would not get any undue benefit.</w:t>
      </w:r>
    </w:p>
    <w:p w14:paraId="63EA72EF" w14:textId="77777777" w:rsidR="005522BF" w:rsidRPr="00082E4A" w:rsidRDefault="005522BF" w:rsidP="005522BF">
      <w:pPr>
        <w:ind w:firstLine="720"/>
        <w:jc w:val="both"/>
        <w:rPr>
          <w:rFonts w:ascii="Arial" w:hAnsi="Arial" w:cs="Arial"/>
          <w:sz w:val="14"/>
          <w:szCs w:val="14"/>
        </w:rPr>
      </w:pPr>
    </w:p>
    <w:p w14:paraId="3448181C" w14:textId="77777777" w:rsidR="005522BF" w:rsidRPr="00197D91" w:rsidRDefault="005522BF" w:rsidP="005522BF">
      <w:pPr>
        <w:ind w:firstLine="720"/>
        <w:jc w:val="both"/>
        <w:rPr>
          <w:rFonts w:ascii="Arial" w:hAnsi="Arial" w:cs="Arial"/>
          <w:sz w:val="20"/>
        </w:rPr>
      </w:pPr>
      <w:r w:rsidRPr="00197D91">
        <w:rPr>
          <w:rFonts w:ascii="Arial" w:hAnsi="Arial" w:cs="Arial"/>
          <w:sz w:val="20"/>
        </w:rPr>
        <w:t>This is within the powers of Sr.</w:t>
      </w:r>
      <w:r>
        <w:rPr>
          <w:rFonts w:ascii="Arial" w:hAnsi="Arial" w:cs="Arial"/>
          <w:sz w:val="20"/>
        </w:rPr>
        <w:t xml:space="preserve"> </w:t>
      </w:r>
      <w:r w:rsidRPr="00197D91">
        <w:rPr>
          <w:rFonts w:ascii="Arial" w:hAnsi="Arial" w:cs="Arial"/>
          <w:sz w:val="20"/>
        </w:rPr>
        <w:t>DEE</w:t>
      </w:r>
      <w:r>
        <w:rPr>
          <w:rFonts w:ascii="Arial" w:hAnsi="Arial" w:cs="Arial"/>
          <w:sz w:val="20"/>
        </w:rPr>
        <w:t xml:space="preserve"> </w:t>
      </w:r>
      <w:r w:rsidRPr="00197D91">
        <w:rPr>
          <w:rFonts w:ascii="Arial" w:hAnsi="Arial" w:cs="Arial"/>
          <w:sz w:val="20"/>
        </w:rPr>
        <w:t>(TRS)</w:t>
      </w:r>
      <w:r>
        <w:rPr>
          <w:rFonts w:ascii="Arial" w:hAnsi="Arial" w:cs="Arial"/>
          <w:sz w:val="20"/>
        </w:rPr>
        <w:t xml:space="preserve"> </w:t>
      </w:r>
      <w:r w:rsidRPr="00197D91">
        <w:rPr>
          <w:rFonts w:ascii="Arial" w:hAnsi="Arial" w:cs="Arial"/>
          <w:sz w:val="20"/>
        </w:rPr>
        <w:t>KYN in terms of item No.10 Part-A of Works matter of Model SOP 2018.</w:t>
      </w:r>
    </w:p>
    <w:p w14:paraId="4CD1C97B" w14:textId="77777777" w:rsidR="005522BF" w:rsidRPr="00082E4A" w:rsidRDefault="005522BF" w:rsidP="005522BF">
      <w:pPr>
        <w:ind w:firstLine="720"/>
        <w:jc w:val="both"/>
        <w:rPr>
          <w:rFonts w:ascii="Arial" w:hAnsi="Arial" w:cs="Arial"/>
          <w:sz w:val="14"/>
          <w:szCs w:val="14"/>
        </w:rPr>
      </w:pPr>
    </w:p>
    <w:p w14:paraId="272B4F53" w14:textId="77777777" w:rsidR="005522BF" w:rsidRPr="00197D91" w:rsidRDefault="005522BF" w:rsidP="005522BF">
      <w:pPr>
        <w:ind w:firstLine="720"/>
        <w:jc w:val="both"/>
        <w:rPr>
          <w:rFonts w:ascii="Arial" w:hAnsi="Arial" w:cs="Arial"/>
          <w:sz w:val="20"/>
        </w:rPr>
      </w:pPr>
      <w:r w:rsidRPr="00197D91">
        <w:rPr>
          <w:rFonts w:ascii="Arial" w:hAnsi="Arial" w:cs="Arial"/>
          <w:sz w:val="20"/>
        </w:rPr>
        <w:t>Put up for approval please.</w:t>
      </w:r>
    </w:p>
    <w:p w14:paraId="438EDC3F" w14:textId="77777777" w:rsidR="005522BF" w:rsidRDefault="005522BF">
      <w:pPr>
        <w:spacing w:after="200" w:line="276" w:lineRule="auto"/>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6A518D" w:rsidRPr="001D71BC" w14:paraId="6B7684F7" w14:textId="77777777" w:rsidTr="006B5D4F">
        <w:trPr>
          <w:trHeight w:val="1440"/>
        </w:trPr>
        <w:tc>
          <w:tcPr>
            <w:tcW w:w="4320" w:type="dxa"/>
          </w:tcPr>
          <w:p w14:paraId="5AA44676" w14:textId="77777777" w:rsidR="006A518D" w:rsidRPr="001D71BC" w:rsidRDefault="006A518D" w:rsidP="006B5D4F">
            <w:pPr>
              <w:pStyle w:val="NoSpacing"/>
              <w:rPr>
                <w:rFonts w:ascii="Arial" w:hAnsi="Arial" w:cs="Arial"/>
              </w:rPr>
            </w:pPr>
            <w:r w:rsidRPr="001D71BC">
              <w:br w:type="page"/>
            </w:r>
            <w:r w:rsidRPr="001D71BC">
              <w:rPr>
                <w:rFonts w:ascii="Times New Roman" w:eastAsia="Times New Roman" w:hAnsi="Times New Roman"/>
              </w:rPr>
              <w:br w:type="page"/>
            </w:r>
          </w:p>
          <w:p w14:paraId="6B2FF415" w14:textId="77777777" w:rsidR="006A518D" w:rsidRPr="001D71BC" w:rsidRDefault="006A518D" w:rsidP="006B5D4F">
            <w:pPr>
              <w:pStyle w:val="NoSpacing"/>
              <w:rPr>
                <w:rFonts w:ascii="ILDVW504" w:hAnsi="ILDVW504" w:cs="Arial"/>
                <w:b/>
              </w:rPr>
            </w:pP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29B3B3F4" w14:textId="77777777" w:rsidR="006A518D" w:rsidRPr="001D71BC" w:rsidRDefault="006A518D" w:rsidP="006B5D4F">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6E0B67E3" w14:textId="77777777" w:rsidR="006A518D" w:rsidRPr="001D71BC" w:rsidRDefault="006A518D" w:rsidP="006B5D4F">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469D5DE9" w14:textId="77777777" w:rsidR="006A518D" w:rsidRPr="001D71BC" w:rsidRDefault="006A518D" w:rsidP="006B5D4F">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1E288398" w14:textId="77777777" w:rsidR="006A518D" w:rsidRPr="001D71BC" w:rsidRDefault="006A518D" w:rsidP="006B5D4F">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0EFDAFE5" wp14:editId="3551A53B">
                  <wp:extent cx="871220" cy="880110"/>
                  <wp:effectExtent l="19050" t="0" r="5080" b="0"/>
                  <wp:docPr id="20285711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34D30CB" w14:textId="77777777" w:rsidR="006A518D" w:rsidRPr="001D71BC" w:rsidRDefault="006A518D" w:rsidP="006B5D4F">
            <w:pPr>
              <w:pStyle w:val="Header"/>
              <w:rPr>
                <w:b/>
              </w:rPr>
            </w:pPr>
          </w:p>
          <w:p w14:paraId="135595AB" w14:textId="77777777" w:rsidR="006A518D" w:rsidRPr="001D71BC" w:rsidRDefault="006A518D" w:rsidP="006B5D4F">
            <w:pPr>
              <w:pStyle w:val="Header"/>
              <w:rPr>
                <w:b/>
                <w:bCs/>
              </w:rPr>
            </w:pPr>
            <w:r w:rsidRPr="001D71BC">
              <w:rPr>
                <w:b/>
              </w:rPr>
              <w:t>Central Railway</w:t>
            </w:r>
            <w:r w:rsidRPr="001D71BC">
              <w:rPr>
                <w:rFonts w:ascii="Mangal" w:hAnsi="Mangal" w:cs="Mangal"/>
                <w:b/>
              </w:rPr>
              <w:t xml:space="preserve">            </w:t>
            </w:r>
          </w:p>
          <w:p w14:paraId="555B8442" w14:textId="77777777" w:rsidR="006A518D" w:rsidRPr="001D71BC" w:rsidRDefault="006A518D" w:rsidP="006B5D4F">
            <w:pPr>
              <w:pStyle w:val="Header"/>
              <w:jc w:val="both"/>
              <w:rPr>
                <w:b/>
                <w:bCs/>
              </w:rPr>
            </w:pPr>
            <w:r w:rsidRPr="001D71BC">
              <w:t xml:space="preserve">Office of Sr. DEE (TRS), </w:t>
            </w:r>
          </w:p>
          <w:p w14:paraId="32EDA83A" w14:textId="77777777" w:rsidR="006A518D" w:rsidRPr="001D71BC" w:rsidRDefault="006A518D" w:rsidP="006B5D4F">
            <w:pPr>
              <w:pStyle w:val="Header"/>
              <w:jc w:val="both"/>
              <w:rPr>
                <w:b/>
                <w:bCs/>
              </w:rPr>
            </w:pPr>
            <w:r w:rsidRPr="001D71BC">
              <w:t xml:space="preserve">Electric Loco Shed, Kalyan - 421 301. </w:t>
            </w:r>
          </w:p>
          <w:p w14:paraId="625B8126" w14:textId="77777777" w:rsidR="006A518D" w:rsidRPr="001D71BC" w:rsidRDefault="006A518D" w:rsidP="006B5D4F">
            <w:pPr>
              <w:pStyle w:val="Header"/>
              <w:jc w:val="both"/>
              <w:rPr>
                <w:rFonts w:ascii="Mangal" w:hAnsi="Mangal" w:cs="Mangal"/>
                <w:b/>
                <w:bCs/>
              </w:rPr>
            </w:pPr>
            <w:r w:rsidRPr="001D71BC">
              <w:t xml:space="preserve">Email :- </w:t>
            </w:r>
            <w:hyperlink r:id="rId55" w:history="1">
              <w:r w:rsidRPr="001D71BC">
                <w:rPr>
                  <w:rStyle w:val="Hyperlink"/>
                  <w:color w:val="auto"/>
                </w:rPr>
                <w:t>srdeetrskyncrly@gmail.cox</w:t>
              </w:r>
            </w:hyperlink>
            <w:r w:rsidRPr="001D71BC">
              <w:t xml:space="preserve"> m</w:t>
            </w:r>
          </w:p>
        </w:tc>
      </w:tr>
    </w:tbl>
    <w:p w14:paraId="3CD7E2BB" w14:textId="77777777" w:rsidR="006A518D" w:rsidRPr="00746960" w:rsidRDefault="006A518D" w:rsidP="006A518D"/>
    <w:p w14:paraId="4121E218" w14:textId="77777777" w:rsidR="006A518D" w:rsidRPr="00746960" w:rsidRDefault="006A518D" w:rsidP="006A518D">
      <w:pPr>
        <w:jc w:val="both"/>
        <w:rPr>
          <w:rFonts w:ascii="Arial" w:hAnsi="Arial" w:cs="Arial"/>
          <w:lang w:val="en-IN"/>
        </w:rPr>
      </w:pPr>
      <w:r w:rsidRPr="00746960">
        <w:rPr>
          <w:rFonts w:ascii="Arial" w:hAnsi="Arial" w:cs="Arial"/>
          <w:lang w:val="en-IN"/>
        </w:rPr>
        <w:t xml:space="preserve">No. </w:t>
      </w:r>
      <w:r w:rsidR="006B5D4F" w:rsidRPr="00456ADC">
        <w:rPr>
          <w:rFonts w:ascii="Arial" w:hAnsi="Arial" w:cs="Arial"/>
        </w:rPr>
        <w:t>ELSKYN/WKS/202</w:t>
      </w:r>
      <w:r w:rsidR="006B5D4F">
        <w:rPr>
          <w:rFonts w:ascii="Arial" w:hAnsi="Arial" w:cs="Arial"/>
        </w:rPr>
        <w:t>4/</w:t>
      </w:r>
      <w:r w:rsidR="006B5D4F" w:rsidRPr="00456ADC">
        <w:rPr>
          <w:rFonts w:ascii="Arial" w:hAnsi="Arial" w:cs="Arial"/>
        </w:rPr>
        <w:t>0</w:t>
      </w:r>
      <w:r w:rsidR="006B5D4F">
        <w:rPr>
          <w:rFonts w:ascii="Arial" w:hAnsi="Arial" w:cs="Arial"/>
        </w:rPr>
        <w:t>1</w:t>
      </w:r>
      <w:r w:rsidR="006B5D4F" w:rsidRPr="00456ADC">
        <w:rPr>
          <w:rFonts w:ascii="Arial" w:hAnsi="Arial" w:cs="Arial"/>
        </w:rPr>
        <w:t>/</w:t>
      </w:r>
      <w:r w:rsidR="006B5D4F">
        <w:rPr>
          <w:rFonts w:ascii="Arial" w:hAnsi="Arial" w:cs="Arial"/>
        </w:rPr>
        <w:t xml:space="preserve">Curtains  </w:t>
      </w:r>
      <w:r w:rsidR="006B5D4F" w:rsidRPr="008F2A93">
        <w:rPr>
          <w:rFonts w:ascii="Arial" w:hAnsi="Arial" w:cs="Arial"/>
          <w:sz w:val="20"/>
        </w:rPr>
        <w:t xml:space="preserve"> </w:t>
      </w:r>
      <w:r w:rsidRPr="00746960">
        <w:rPr>
          <w:rFonts w:ascii="Arial" w:hAnsi="Arial" w:cs="Arial"/>
          <w:lang w:val="en-IN"/>
        </w:rPr>
        <w:t xml:space="preserve">                  </w:t>
      </w:r>
      <w:r w:rsidRPr="00746960">
        <w:rPr>
          <w:rFonts w:ascii="Arial" w:hAnsi="Arial" w:cs="Arial"/>
          <w:lang w:val="en-IN"/>
        </w:rPr>
        <w:tab/>
      </w:r>
      <w:r w:rsidRPr="00746960">
        <w:rPr>
          <w:rFonts w:ascii="Arial" w:hAnsi="Arial" w:cs="Arial"/>
          <w:lang w:val="en-IN"/>
        </w:rPr>
        <w:tab/>
        <w:t xml:space="preserve">              </w:t>
      </w:r>
      <w:r w:rsidRPr="00746960">
        <w:rPr>
          <w:rFonts w:ascii="Arial" w:hAnsi="Arial" w:cs="Arial"/>
          <w:lang w:val="en-IN"/>
        </w:rPr>
        <w:tab/>
        <w:t xml:space="preserve">Date: </w:t>
      </w:r>
      <w:r w:rsidR="006B5D4F">
        <w:rPr>
          <w:rFonts w:ascii="Arial" w:hAnsi="Arial" w:cs="Arial"/>
          <w:lang w:val="en-IN"/>
        </w:rPr>
        <w:t>13</w:t>
      </w:r>
      <w:r w:rsidRPr="00746960">
        <w:rPr>
          <w:rFonts w:ascii="Arial" w:hAnsi="Arial" w:cs="Arial"/>
          <w:lang w:val="en-IN"/>
        </w:rPr>
        <w:t>.0</w:t>
      </w:r>
      <w:r w:rsidR="006B5D4F">
        <w:rPr>
          <w:rFonts w:ascii="Arial" w:hAnsi="Arial" w:cs="Arial"/>
          <w:lang w:val="en-IN"/>
        </w:rPr>
        <w:t>3</w:t>
      </w:r>
      <w:r w:rsidRPr="00746960">
        <w:rPr>
          <w:rFonts w:ascii="Arial" w:hAnsi="Arial" w:cs="Arial"/>
          <w:lang w:val="en-IN"/>
        </w:rPr>
        <w:t>.2025</w:t>
      </w:r>
    </w:p>
    <w:p w14:paraId="4BEB9B78" w14:textId="77777777" w:rsidR="006A518D" w:rsidRDefault="006A518D" w:rsidP="006A518D">
      <w:pPr>
        <w:jc w:val="both"/>
        <w:rPr>
          <w:rFonts w:ascii="Arial" w:hAnsi="Arial" w:cs="Arial"/>
        </w:rPr>
      </w:pPr>
    </w:p>
    <w:p w14:paraId="28B821E3" w14:textId="77777777" w:rsidR="006A518D" w:rsidRPr="008A48B5" w:rsidRDefault="006A518D" w:rsidP="006A518D">
      <w:pPr>
        <w:jc w:val="both"/>
        <w:rPr>
          <w:rFonts w:ascii="Arial" w:hAnsi="Arial" w:cs="Arial"/>
          <w:sz w:val="10"/>
          <w:szCs w:val="10"/>
        </w:rPr>
      </w:pPr>
    </w:p>
    <w:p w14:paraId="3AF8CC65" w14:textId="77777777" w:rsidR="006B5D4F" w:rsidRDefault="006B5D4F" w:rsidP="006A518D">
      <w:pPr>
        <w:jc w:val="both"/>
        <w:rPr>
          <w:rFonts w:ascii="Arial" w:hAnsi="Arial" w:cs="Arial"/>
          <w:szCs w:val="22"/>
        </w:rPr>
      </w:pPr>
      <w:r w:rsidRPr="00AD2FAD">
        <w:rPr>
          <w:rFonts w:ascii="Arial" w:hAnsi="Arial" w:cs="Arial"/>
          <w:szCs w:val="22"/>
        </w:rPr>
        <w:t>M/s Yogi Electricals- Thane,</w:t>
      </w:r>
    </w:p>
    <w:p w14:paraId="75C60ABE" w14:textId="77777777" w:rsidR="006A518D" w:rsidRPr="00746960" w:rsidRDefault="006B5D4F" w:rsidP="006A518D">
      <w:pPr>
        <w:jc w:val="both"/>
        <w:rPr>
          <w:rFonts w:ascii="Arial" w:hAnsi="Arial" w:cs="Arial"/>
          <w:b/>
          <w:bCs/>
          <w:lang w:val="en-IN"/>
        </w:rPr>
      </w:pPr>
      <w:r w:rsidRPr="00AD2FAD">
        <w:rPr>
          <w:rFonts w:ascii="Arial" w:hAnsi="Arial" w:cs="Arial"/>
          <w:szCs w:val="22"/>
        </w:rPr>
        <w:t>Maharashtra-421301</w:t>
      </w:r>
    </w:p>
    <w:p w14:paraId="499702E0" w14:textId="77777777" w:rsidR="006A518D" w:rsidRPr="00746960" w:rsidRDefault="006A518D" w:rsidP="006A518D">
      <w:pPr>
        <w:jc w:val="both"/>
        <w:rPr>
          <w:rFonts w:ascii="Arial" w:hAnsi="Arial" w:cs="Arial"/>
          <w:b/>
          <w:bCs/>
          <w:lang w:val="en-IN"/>
        </w:rPr>
      </w:pPr>
      <w:r w:rsidRPr="00746960">
        <w:rPr>
          <w:rFonts w:ascii="Arial" w:hAnsi="Arial" w:cs="Arial"/>
          <w:b/>
          <w:bCs/>
          <w:lang w:val="en-IN"/>
        </w:rPr>
        <w:t xml:space="preserve"> </w:t>
      </w:r>
    </w:p>
    <w:p w14:paraId="41561BEC" w14:textId="77777777" w:rsidR="00413F84" w:rsidRDefault="00413F84" w:rsidP="006A518D">
      <w:pPr>
        <w:ind w:left="1701" w:hanging="981"/>
        <w:jc w:val="both"/>
        <w:rPr>
          <w:rFonts w:ascii="Arial" w:hAnsi="Arial" w:cs="Arial"/>
        </w:rPr>
      </w:pPr>
    </w:p>
    <w:p w14:paraId="1F7A10B1" w14:textId="77777777" w:rsidR="006A518D" w:rsidRPr="00746960" w:rsidRDefault="006A518D" w:rsidP="006A518D">
      <w:pPr>
        <w:ind w:left="1701" w:hanging="981"/>
        <w:jc w:val="both"/>
        <w:rPr>
          <w:rFonts w:ascii="Arial" w:hAnsi="Arial" w:cs="Arial"/>
        </w:rPr>
      </w:pPr>
      <w:r w:rsidRPr="00746960">
        <w:rPr>
          <w:rFonts w:ascii="Arial" w:hAnsi="Arial" w:cs="Arial"/>
        </w:rPr>
        <w:t xml:space="preserve">Sub:-  </w:t>
      </w:r>
      <w:r w:rsidR="006B5D4F">
        <w:rPr>
          <w:rFonts w:ascii="Arial" w:hAnsi="Arial" w:cs="Arial"/>
        </w:rPr>
        <w:t xml:space="preserve">  </w:t>
      </w:r>
      <w:r w:rsidRPr="00746960">
        <w:rPr>
          <w:rFonts w:ascii="Arial" w:hAnsi="Arial" w:cs="Arial"/>
        </w:rPr>
        <w:t xml:space="preserve"> </w:t>
      </w:r>
      <w:r w:rsidR="006B5D4F" w:rsidRPr="00F315F6">
        <w:rPr>
          <w:rFonts w:ascii="Arial" w:hAnsi="Arial" w:cs="Arial"/>
        </w:rPr>
        <w:t>Supply &amp; installation of PVC transparent curtains for 24 doors &amp; 60 windows area approximate 2200 sq. ft. in Electric Loco Shed Kalyan</w:t>
      </w:r>
      <w:r w:rsidRPr="00746960">
        <w:rPr>
          <w:rFonts w:ascii="Arial" w:hAnsi="Arial" w:cs="Arial"/>
        </w:rPr>
        <w:t>.</w:t>
      </w:r>
    </w:p>
    <w:p w14:paraId="28DF159E" w14:textId="77777777" w:rsidR="006A518D" w:rsidRPr="00413F84" w:rsidRDefault="006A518D" w:rsidP="006A518D">
      <w:pPr>
        <w:ind w:left="720"/>
        <w:jc w:val="both"/>
        <w:rPr>
          <w:rFonts w:ascii="Arial" w:hAnsi="Arial" w:cs="Arial"/>
          <w:sz w:val="20"/>
          <w:szCs w:val="20"/>
        </w:rPr>
      </w:pPr>
      <w:r w:rsidRPr="00746960">
        <w:rPr>
          <w:rFonts w:ascii="Arial" w:hAnsi="Arial" w:cs="Arial"/>
        </w:rPr>
        <w:t xml:space="preserve">            </w:t>
      </w:r>
    </w:p>
    <w:p w14:paraId="114D1489" w14:textId="77777777" w:rsidR="006A518D" w:rsidRDefault="006A518D" w:rsidP="006A518D">
      <w:pPr>
        <w:tabs>
          <w:tab w:val="left" w:pos="2070"/>
        </w:tabs>
        <w:ind w:left="1701" w:hanging="981"/>
        <w:jc w:val="both"/>
        <w:rPr>
          <w:rFonts w:ascii="Arial" w:hAnsi="Arial" w:cs="Arial"/>
          <w:szCs w:val="22"/>
        </w:rPr>
      </w:pPr>
      <w:r>
        <w:rPr>
          <w:rFonts w:ascii="Arial" w:hAnsi="Arial" w:cs="Arial"/>
        </w:rPr>
        <w:t>Ref:</w:t>
      </w:r>
      <w:r>
        <w:rPr>
          <w:rFonts w:ascii="Arial" w:hAnsi="Arial" w:cs="Arial"/>
        </w:rPr>
        <w:tab/>
      </w:r>
      <w:r w:rsidRPr="00746960">
        <w:rPr>
          <w:rFonts w:ascii="Arial" w:hAnsi="Arial" w:cs="Arial"/>
        </w:rPr>
        <w:t>This office’s co</w:t>
      </w:r>
      <w:r w:rsidR="006B5D4F">
        <w:rPr>
          <w:rFonts w:ascii="Arial" w:hAnsi="Arial" w:cs="Arial"/>
        </w:rPr>
        <w:t xml:space="preserve">ntract awarded against LOA No. </w:t>
      </w:r>
      <w:r w:rsidR="006B5D4F" w:rsidRPr="00AD2FAD">
        <w:rPr>
          <w:rFonts w:ascii="Arial" w:hAnsi="Arial" w:cs="Arial"/>
          <w:szCs w:val="22"/>
        </w:rPr>
        <w:t>ELS-KYN-ELECTRICAL/ELSKYNWKS-2024-01-Curtain/</w:t>
      </w:r>
      <w:r w:rsidR="006B5D4F">
        <w:rPr>
          <w:rFonts w:ascii="Arial" w:hAnsi="Arial" w:cs="Arial"/>
          <w:szCs w:val="22"/>
        </w:rPr>
        <w:t>11042890110937                      dtd. 22.08.2024</w:t>
      </w:r>
    </w:p>
    <w:p w14:paraId="55197FD8" w14:textId="77777777" w:rsidR="00413F84" w:rsidRPr="00413F84" w:rsidRDefault="00413F84" w:rsidP="006A518D">
      <w:pPr>
        <w:tabs>
          <w:tab w:val="left" w:pos="2070"/>
        </w:tabs>
        <w:ind w:left="1701" w:hanging="981"/>
        <w:jc w:val="both"/>
        <w:rPr>
          <w:rFonts w:ascii="Arial" w:hAnsi="Arial" w:cs="Arial"/>
          <w:sz w:val="20"/>
          <w:szCs w:val="20"/>
        </w:rPr>
      </w:pPr>
    </w:p>
    <w:p w14:paraId="4E4A6486" w14:textId="77777777" w:rsidR="006A518D" w:rsidRPr="00746960" w:rsidRDefault="006A518D" w:rsidP="006A518D">
      <w:pPr>
        <w:jc w:val="both"/>
        <w:rPr>
          <w:rFonts w:ascii="Arial" w:hAnsi="Arial" w:cs="Arial"/>
        </w:rPr>
      </w:pPr>
      <w:r w:rsidRPr="00746960">
        <w:rPr>
          <w:rFonts w:ascii="Arial" w:hAnsi="Arial" w:cs="Arial"/>
        </w:rPr>
        <w:tab/>
      </w:r>
      <w:r w:rsidRPr="00746960">
        <w:rPr>
          <w:rFonts w:ascii="Arial" w:hAnsi="Arial" w:cs="Arial"/>
        </w:rPr>
        <w:tab/>
      </w:r>
      <w:r w:rsidRPr="00746960">
        <w:rPr>
          <w:rFonts w:ascii="Arial" w:hAnsi="Arial" w:cs="Arial"/>
        </w:rPr>
        <w:tab/>
      </w:r>
    </w:p>
    <w:p w14:paraId="16FF4778" w14:textId="77777777" w:rsidR="006A518D" w:rsidRDefault="006A518D" w:rsidP="006A518D">
      <w:pPr>
        <w:jc w:val="center"/>
        <w:rPr>
          <w:rFonts w:ascii="Arial" w:hAnsi="Arial" w:cs="Arial"/>
        </w:rPr>
      </w:pPr>
      <w:r w:rsidRPr="00746960">
        <w:rPr>
          <w:rFonts w:ascii="Arial" w:hAnsi="Arial" w:cs="Arial"/>
        </w:rPr>
        <w:t>--**--</w:t>
      </w:r>
    </w:p>
    <w:p w14:paraId="5A657174" w14:textId="77777777" w:rsidR="00413F84" w:rsidRPr="00413F84" w:rsidRDefault="00413F84" w:rsidP="006A518D">
      <w:pPr>
        <w:jc w:val="center"/>
        <w:rPr>
          <w:rFonts w:ascii="Arial" w:hAnsi="Arial" w:cs="Arial"/>
          <w:sz w:val="20"/>
          <w:szCs w:val="20"/>
        </w:rPr>
      </w:pPr>
    </w:p>
    <w:p w14:paraId="00BE4516" w14:textId="77777777" w:rsidR="006A518D" w:rsidRDefault="006A518D" w:rsidP="006A518D">
      <w:pPr>
        <w:jc w:val="center"/>
        <w:rPr>
          <w:rFonts w:ascii="Arial" w:hAnsi="Arial" w:cs="Arial"/>
        </w:rPr>
      </w:pPr>
    </w:p>
    <w:p w14:paraId="1E6D1D95" w14:textId="77777777" w:rsidR="006A518D" w:rsidRDefault="006A518D" w:rsidP="006A518D">
      <w:pPr>
        <w:pStyle w:val="ListParagraph"/>
        <w:ind w:left="283" w:firstLine="437"/>
        <w:jc w:val="both"/>
        <w:rPr>
          <w:rFonts w:ascii="Arial" w:hAnsi="Arial" w:cs="Arial"/>
          <w:sz w:val="22"/>
          <w:szCs w:val="22"/>
        </w:rPr>
      </w:pPr>
      <w:r w:rsidRPr="00832EB0">
        <w:rPr>
          <w:rFonts w:ascii="Arial" w:hAnsi="Arial" w:cs="Arial"/>
          <w:sz w:val="22"/>
          <w:szCs w:val="22"/>
        </w:rPr>
        <w:t>The subject work was awarded to you vide LOA under r</w:t>
      </w:r>
      <w:r w:rsidR="006B5D4F">
        <w:rPr>
          <w:rFonts w:ascii="Arial" w:hAnsi="Arial" w:cs="Arial"/>
          <w:sz w:val="22"/>
          <w:szCs w:val="22"/>
        </w:rPr>
        <w:t>ef. at a total cost of Rs. 3,32,069.45</w:t>
      </w:r>
      <w:r w:rsidRPr="00832EB0">
        <w:rPr>
          <w:rFonts w:ascii="Arial" w:hAnsi="Arial" w:cs="Arial" w:hint="cs"/>
          <w:sz w:val="22"/>
          <w:szCs w:val="22"/>
          <w:cs/>
          <w:lang w:bidi="hi-IN"/>
        </w:rPr>
        <w:t xml:space="preserve"> </w:t>
      </w:r>
      <w:r w:rsidR="006B5D4F">
        <w:rPr>
          <w:rFonts w:ascii="Arial" w:hAnsi="Arial" w:cs="Arial"/>
          <w:sz w:val="22"/>
          <w:szCs w:val="22"/>
        </w:rPr>
        <w:t>with completion period of 6</w:t>
      </w:r>
      <w:r w:rsidRPr="00832EB0">
        <w:rPr>
          <w:rFonts w:ascii="Arial" w:hAnsi="Arial" w:cs="Arial"/>
          <w:sz w:val="22"/>
          <w:szCs w:val="22"/>
        </w:rPr>
        <w:t xml:space="preserve"> </w:t>
      </w:r>
      <w:r w:rsidR="006B5D4F">
        <w:rPr>
          <w:rFonts w:ascii="Arial" w:hAnsi="Arial" w:cs="Arial"/>
          <w:sz w:val="22"/>
          <w:szCs w:val="22"/>
        </w:rPr>
        <w:t>months i.e. upto 22.02</w:t>
      </w:r>
      <w:r w:rsidRPr="00832EB0">
        <w:rPr>
          <w:rFonts w:ascii="Arial" w:hAnsi="Arial" w:cs="Arial"/>
          <w:sz w:val="22"/>
          <w:szCs w:val="22"/>
        </w:rPr>
        <w:t>.202</w:t>
      </w:r>
      <w:r w:rsidR="006B5D4F">
        <w:rPr>
          <w:rFonts w:ascii="Arial" w:hAnsi="Arial" w:cs="Arial"/>
          <w:sz w:val="22"/>
          <w:szCs w:val="22"/>
        </w:rPr>
        <w:t>5</w:t>
      </w:r>
    </w:p>
    <w:p w14:paraId="5B14A6A2" w14:textId="77777777" w:rsidR="006A518D" w:rsidRPr="00F204D4" w:rsidRDefault="006A518D" w:rsidP="006A518D">
      <w:pPr>
        <w:pStyle w:val="ListParagraph"/>
        <w:ind w:left="283" w:firstLine="437"/>
        <w:jc w:val="both"/>
        <w:rPr>
          <w:rFonts w:ascii="Arial" w:hAnsi="Arial" w:cs="Arial"/>
          <w:sz w:val="10"/>
          <w:szCs w:val="10"/>
        </w:rPr>
      </w:pPr>
    </w:p>
    <w:p w14:paraId="42498176" w14:textId="77777777" w:rsidR="006A518D" w:rsidRPr="00832EB0" w:rsidRDefault="006A518D" w:rsidP="006A518D">
      <w:pPr>
        <w:jc w:val="center"/>
        <w:rPr>
          <w:rFonts w:ascii="Arial" w:hAnsi="Arial" w:cs="Arial"/>
          <w:sz w:val="10"/>
          <w:szCs w:val="10"/>
        </w:rPr>
      </w:pPr>
    </w:p>
    <w:p w14:paraId="18F85D8B" w14:textId="77777777" w:rsidR="006A518D" w:rsidRPr="00832EB0" w:rsidRDefault="006A518D" w:rsidP="006A518D">
      <w:pPr>
        <w:pStyle w:val="ListParagraph"/>
        <w:ind w:left="283" w:firstLine="437"/>
        <w:jc w:val="both"/>
        <w:rPr>
          <w:rFonts w:ascii="Arial" w:hAnsi="Arial" w:cs="Arial"/>
          <w:sz w:val="22"/>
          <w:szCs w:val="22"/>
        </w:rPr>
      </w:pPr>
      <w:r w:rsidRPr="00832EB0">
        <w:rPr>
          <w:rFonts w:ascii="Arial" w:hAnsi="Arial" w:cs="Arial"/>
          <w:sz w:val="22"/>
          <w:szCs w:val="22"/>
        </w:rPr>
        <w:lastRenderedPageBreak/>
        <w:t>Now, the schedule quantity of the above said work has been incre</w:t>
      </w:r>
      <w:r w:rsidR="006B5D4F">
        <w:rPr>
          <w:rFonts w:ascii="Arial" w:hAnsi="Arial" w:cs="Arial"/>
          <w:sz w:val="22"/>
          <w:szCs w:val="22"/>
        </w:rPr>
        <w:t>ased by 50</w:t>
      </w:r>
      <w:r>
        <w:rPr>
          <w:rFonts w:ascii="Arial" w:hAnsi="Arial" w:cs="Arial"/>
          <w:sz w:val="22"/>
          <w:szCs w:val="22"/>
        </w:rPr>
        <w:t xml:space="preserve"> %  (upto</w:t>
      </w:r>
      <w:r w:rsidR="006B5D4F">
        <w:rPr>
          <w:rFonts w:ascii="Arial" w:hAnsi="Arial" w:cs="Arial"/>
          <w:sz w:val="22"/>
          <w:szCs w:val="22"/>
        </w:rPr>
        <w:t xml:space="preserve"> 125% at the same rate, </w:t>
      </w:r>
      <w:r>
        <w:rPr>
          <w:rFonts w:ascii="Arial" w:hAnsi="Arial" w:cs="Arial"/>
          <w:sz w:val="22"/>
          <w:szCs w:val="22"/>
        </w:rPr>
        <w:t>beyond 125 % to 140 % @ 2 % rate reduction</w:t>
      </w:r>
      <w:r w:rsidR="006B5D4F">
        <w:rPr>
          <w:rFonts w:ascii="Arial" w:hAnsi="Arial" w:cs="Arial"/>
          <w:sz w:val="22"/>
          <w:szCs w:val="22"/>
        </w:rPr>
        <w:t xml:space="preserve"> &amp; beyond 140 % to 150 %</w:t>
      </w:r>
      <w:r>
        <w:rPr>
          <w:rFonts w:ascii="Arial" w:hAnsi="Arial" w:cs="Arial"/>
          <w:sz w:val="22"/>
          <w:szCs w:val="22"/>
        </w:rPr>
        <w:t>)</w:t>
      </w:r>
      <w:r w:rsidR="006B5D4F">
        <w:rPr>
          <w:rFonts w:ascii="Arial" w:hAnsi="Arial" w:cs="Arial"/>
          <w:sz w:val="22"/>
          <w:szCs w:val="22"/>
        </w:rPr>
        <w:t xml:space="preserve"> @ 4 %</w:t>
      </w:r>
      <w:r w:rsidR="00452F42" w:rsidRPr="00452F42">
        <w:rPr>
          <w:rFonts w:ascii="Arial" w:hAnsi="Arial" w:cs="Arial"/>
          <w:sz w:val="22"/>
          <w:szCs w:val="22"/>
        </w:rPr>
        <w:t xml:space="preserve"> </w:t>
      </w:r>
      <w:r w:rsidR="00452F42">
        <w:rPr>
          <w:rFonts w:ascii="Arial" w:hAnsi="Arial" w:cs="Arial"/>
          <w:sz w:val="22"/>
          <w:szCs w:val="22"/>
        </w:rPr>
        <w:t>rate reduction)</w:t>
      </w:r>
      <w:r>
        <w:rPr>
          <w:rFonts w:ascii="Arial" w:hAnsi="Arial" w:cs="Arial"/>
          <w:sz w:val="22"/>
          <w:szCs w:val="22"/>
        </w:rPr>
        <w:t xml:space="preserve">. </w:t>
      </w:r>
      <w:r w:rsidRPr="00832EB0">
        <w:rPr>
          <w:rFonts w:ascii="Arial" w:hAnsi="Arial" w:cs="Arial"/>
          <w:sz w:val="22"/>
          <w:szCs w:val="22"/>
        </w:rPr>
        <w:t>The total cost of the contract after this variation is increased from R</w:t>
      </w:r>
      <w:r>
        <w:rPr>
          <w:rFonts w:ascii="Arial" w:hAnsi="Arial" w:cs="Arial"/>
          <w:sz w:val="22"/>
          <w:szCs w:val="22"/>
        </w:rPr>
        <w:t xml:space="preserve">s. </w:t>
      </w:r>
      <w:r w:rsidR="006B5D4F">
        <w:rPr>
          <w:rFonts w:ascii="Arial" w:hAnsi="Arial" w:cs="Arial"/>
          <w:sz w:val="22"/>
          <w:szCs w:val="22"/>
        </w:rPr>
        <w:t>3,32,069.45</w:t>
      </w:r>
      <w:r w:rsidR="006B5D4F" w:rsidRPr="00832EB0">
        <w:rPr>
          <w:rFonts w:ascii="Arial" w:hAnsi="Arial" w:cs="Arial" w:hint="cs"/>
          <w:sz w:val="22"/>
          <w:szCs w:val="22"/>
          <w:cs/>
          <w:lang w:bidi="hi-IN"/>
        </w:rPr>
        <w:t xml:space="preserve"> </w:t>
      </w:r>
      <w:r>
        <w:rPr>
          <w:rFonts w:ascii="Arial" w:hAnsi="Arial" w:cs="Arial"/>
          <w:sz w:val="22"/>
          <w:szCs w:val="22"/>
        </w:rPr>
        <w:t xml:space="preserve"> to Rs.</w:t>
      </w:r>
      <w:r w:rsidRPr="00832EB0">
        <w:rPr>
          <w:rFonts w:ascii="Arial" w:hAnsi="Arial" w:cs="Arial"/>
          <w:sz w:val="22"/>
          <w:szCs w:val="22"/>
        </w:rPr>
        <w:t xml:space="preserve"> </w:t>
      </w:r>
      <w:r w:rsidR="006B5D4F">
        <w:rPr>
          <w:rFonts w:ascii="Arial" w:hAnsi="Arial" w:cs="Arial"/>
          <w:sz w:val="22"/>
          <w:szCs w:val="22"/>
        </w:rPr>
        <w:t>4,99</w:t>
      </w:r>
      <w:r w:rsidRPr="00832EB0">
        <w:rPr>
          <w:rFonts w:ascii="Arial" w:hAnsi="Arial" w:cs="Arial"/>
          <w:sz w:val="22"/>
          <w:szCs w:val="22"/>
        </w:rPr>
        <w:t>,</w:t>
      </w:r>
      <w:r w:rsidR="006B5D4F">
        <w:rPr>
          <w:rFonts w:ascii="Arial" w:hAnsi="Arial" w:cs="Arial"/>
          <w:sz w:val="22"/>
          <w:szCs w:val="22"/>
        </w:rPr>
        <w:t>454</w:t>
      </w:r>
      <w:r w:rsidRPr="00832EB0">
        <w:rPr>
          <w:rFonts w:ascii="Arial" w:hAnsi="Arial" w:cs="Arial"/>
          <w:sz w:val="22"/>
          <w:szCs w:val="22"/>
        </w:rPr>
        <w:t>.</w:t>
      </w:r>
      <w:r w:rsidR="006B5D4F">
        <w:rPr>
          <w:rFonts w:ascii="Arial" w:hAnsi="Arial" w:cs="Arial"/>
          <w:sz w:val="22"/>
          <w:szCs w:val="22"/>
        </w:rPr>
        <w:t>18</w:t>
      </w:r>
      <w:r w:rsidRPr="00832EB0">
        <w:rPr>
          <w:rFonts w:ascii="Arial" w:hAnsi="Arial" w:cs="Arial"/>
          <w:sz w:val="22"/>
          <w:szCs w:val="22"/>
        </w:rPr>
        <w:t xml:space="preserve"> - (inclusive GST).</w:t>
      </w:r>
      <w:r>
        <w:rPr>
          <w:rFonts w:ascii="Arial" w:hAnsi="Arial" w:cs="Arial"/>
          <w:sz w:val="22"/>
          <w:szCs w:val="22"/>
        </w:rPr>
        <w:t xml:space="preserve"> </w:t>
      </w:r>
      <w:r w:rsidRPr="00832EB0">
        <w:rPr>
          <w:rFonts w:ascii="Arial" w:hAnsi="Arial" w:cs="Arial"/>
          <w:sz w:val="22"/>
          <w:szCs w:val="22"/>
        </w:rPr>
        <w:t xml:space="preserve">Hence, </w:t>
      </w:r>
      <w:r>
        <w:rPr>
          <w:rFonts w:ascii="Arial" w:hAnsi="Arial" w:cs="Arial"/>
          <w:sz w:val="22"/>
          <w:szCs w:val="22"/>
        </w:rPr>
        <w:t xml:space="preserve">the </w:t>
      </w:r>
      <w:r w:rsidRPr="00832EB0">
        <w:rPr>
          <w:rFonts w:ascii="Arial" w:hAnsi="Arial" w:cs="Arial"/>
          <w:sz w:val="22"/>
          <w:szCs w:val="22"/>
        </w:rPr>
        <w:t>completion period of the subject work is extende</w:t>
      </w:r>
      <w:r w:rsidR="006B5D4F">
        <w:rPr>
          <w:rFonts w:ascii="Arial" w:hAnsi="Arial" w:cs="Arial"/>
          <w:sz w:val="22"/>
          <w:szCs w:val="22"/>
        </w:rPr>
        <w:t>d up to 2</w:t>
      </w:r>
      <w:r w:rsidR="005A435C">
        <w:rPr>
          <w:rFonts w:ascii="Arial" w:hAnsi="Arial" w:cs="Arial"/>
          <w:sz w:val="22"/>
          <w:szCs w:val="22"/>
        </w:rPr>
        <w:t>2</w:t>
      </w:r>
      <w:r w:rsidRPr="00832EB0">
        <w:rPr>
          <w:rFonts w:ascii="Arial" w:hAnsi="Arial" w:cs="Arial"/>
          <w:sz w:val="22"/>
          <w:szCs w:val="22"/>
        </w:rPr>
        <w:t>.0</w:t>
      </w:r>
      <w:r w:rsidR="005A435C">
        <w:rPr>
          <w:rFonts w:ascii="Arial" w:hAnsi="Arial" w:cs="Arial"/>
          <w:sz w:val="22"/>
          <w:szCs w:val="22"/>
        </w:rPr>
        <w:t>4</w:t>
      </w:r>
      <w:r w:rsidRPr="00832EB0">
        <w:rPr>
          <w:rFonts w:ascii="Arial" w:hAnsi="Arial" w:cs="Arial"/>
          <w:sz w:val="22"/>
          <w:szCs w:val="22"/>
        </w:rPr>
        <w:t xml:space="preserve">.2025. All other terms and conditions remain unaltered/ unchanged during the extended period.   </w:t>
      </w:r>
    </w:p>
    <w:p w14:paraId="0B295087" w14:textId="77777777" w:rsidR="006A518D" w:rsidRPr="00FD00E4" w:rsidRDefault="006A518D" w:rsidP="006A518D">
      <w:pPr>
        <w:pStyle w:val="ListParagraph"/>
        <w:ind w:left="283" w:firstLine="437"/>
        <w:jc w:val="both"/>
        <w:rPr>
          <w:rFonts w:ascii="Arial" w:hAnsi="Arial" w:cs="Arial"/>
          <w:sz w:val="20"/>
          <w:szCs w:val="20"/>
        </w:rPr>
      </w:pPr>
    </w:p>
    <w:p w14:paraId="4B02F2E8" w14:textId="77777777" w:rsidR="006A518D" w:rsidRPr="00746960" w:rsidRDefault="006A518D" w:rsidP="006A518D">
      <w:pPr>
        <w:pStyle w:val="ListParagraph"/>
        <w:ind w:left="283" w:firstLine="437"/>
        <w:jc w:val="both"/>
        <w:rPr>
          <w:rFonts w:ascii="Arial" w:hAnsi="Arial" w:cs="Arial"/>
        </w:rPr>
      </w:pPr>
      <w:r>
        <w:rPr>
          <w:rFonts w:ascii="Arial" w:hAnsi="Arial" w:cs="Arial"/>
        </w:rPr>
        <w:t>This is for your information.</w:t>
      </w:r>
    </w:p>
    <w:p w14:paraId="4B2D7A09" w14:textId="77777777" w:rsidR="006A518D" w:rsidRPr="004E4B5B" w:rsidRDefault="006A518D" w:rsidP="006A518D">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 </w:t>
      </w:r>
    </w:p>
    <w:p w14:paraId="2AAF7740" w14:textId="77777777" w:rsidR="006A518D" w:rsidRPr="004E4B5B" w:rsidRDefault="006A518D" w:rsidP="006A518D">
      <w:pPr>
        <w:ind w:left="720"/>
        <w:jc w:val="both"/>
        <w:rPr>
          <w:rFonts w:ascii="Arial" w:hAnsi="Arial" w:cs="Arial"/>
          <w:sz w:val="22"/>
          <w:szCs w:val="22"/>
        </w:rPr>
      </w:pPr>
    </w:p>
    <w:p w14:paraId="287E8CC5" w14:textId="77777777" w:rsidR="006A518D" w:rsidRDefault="006A518D" w:rsidP="006A518D">
      <w:pPr>
        <w:ind w:left="720"/>
        <w:jc w:val="both"/>
        <w:rPr>
          <w:rFonts w:ascii="Arial" w:hAnsi="Arial" w:cs="Arial"/>
          <w:sz w:val="22"/>
          <w:szCs w:val="22"/>
        </w:rPr>
      </w:pPr>
    </w:p>
    <w:p w14:paraId="19EB3617" w14:textId="77777777" w:rsidR="006A518D" w:rsidRDefault="006A518D" w:rsidP="006A518D">
      <w:pPr>
        <w:jc w:val="both"/>
        <w:rPr>
          <w:rFonts w:ascii="Arial" w:hAnsi="Arial" w:cs="Arial"/>
          <w:sz w:val="22"/>
          <w:szCs w:val="22"/>
        </w:rPr>
      </w:pPr>
    </w:p>
    <w:p w14:paraId="6F86BFA2" w14:textId="77777777" w:rsidR="006A518D" w:rsidRPr="005F50F6" w:rsidRDefault="006A518D" w:rsidP="006A518D">
      <w:pPr>
        <w:ind w:left="360" w:hanging="360"/>
        <w:jc w:val="both"/>
        <w:rPr>
          <w:rFonts w:ascii="Arial" w:hAnsi="Arial" w:cs="Arial"/>
          <w:b/>
          <w:bCs/>
          <w:szCs w:val="22"/>
        </w:rPr>
      </w:pPr>
      <w:r>
        <w:rPr>
          <w:rFonts w:ascii="Arial" w:hAnsi="Arial" w:cs="Arial"/>
          <w:b/>
          <w:szCs w:val="22"/>
        </w:rPr>
        <w:t xml:space="preserve">                                                            </w:t>
      </w:r>
      <w:r w:rsidR="00413F84">
        <w:rPr>
          <w:rFonts w:ascii="Arial" w:hAnsi="Arial" w:cs="Arial"/>
          <w:b/>
          <w:szCs w:val="22"/>
        </w:rPr>
        <w:t xml:space="preserve">                     </w:t>
      </w:r>
      <w:r>
        <w:rPr>
          <w:rFonts w:ascii="Arial" w:hAnsi="Arial" w:cs="Arial"/>
          <w:b/>
          <w:szCs w:val="22"/>
        </w:rPr>
        <w:t xml:space="preserve"> </w:t>
      </w:r>
      <w:r w:rsidR="00413F84">
        <w:rPr>
          <w:rFonts w:ascii="Arial" w:hAnsi="Arial" w:cs="Arial"/>
          <w:b/>
          <w:szCs w:val="22"/>
        </w:rPr>
        <w:t xml:space="preserve">  </w:t>
      </w:r>
      <w:r w:rsidRPr="005F50F6">
        <w:rPr>
          <w:rFonts w:ascii="Arial" w:hAnsi="Arial" w:cs="Arial"/>
          <w:b/>
          <w:szCs w:val="22"/>
        </w:rPr>
        <w:t xml:space="preserve"> </w:t>
      </w:r>
    </w:p>
    <w:p w14:paraId="1F729B4C" w14:textId="77777777" w:rsidR="006A518D" w:rsidRPr="00A2419F" w:rsidRDefault="006A518D" w:rsidP="006A518D">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413F84">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0ABC6663" w14:textId="77777777" w:rsidR="006A518D" w:rsidRPr="005F50F6" w:rsidRDefault="00120250" w:rsidP="00120250">
      <w:pPr>
        <w:pStyle w:val="NoSpacing"/>
        <w:jc w:val="center"/>
        <w:rPr>
          <w:rFonts w:ascii="Arial" w:hAnsi="Arial" w:cs="Arial"/>
          <w:b/>
          <w:sz w:val="24"/>
        </w:rPr>
      </w:pPr>
      <w:r>
        <w:rPr>
          <w:rFonts w:ascii="Arial" w:hAnsi="Arial" w:cs="Arial"/>
          <w:b/>
          <w:sz w:val="24"/>
        </w:rPr>
        <w:t xml:space="preserve">                                                    </w:t>
      </w:r>
      <w:r w:rsidR="00413F84">
        <w:rPr>
          <w:rFonts w:ascii="Arial" w:hAnsi="Arial" w:cs="Arial"/>
          <w:b/>
          <w:sz w:val="24"/>
        </w:rPr>
        <w:t xml:space="preserve">        </w:t>
      </w:r>
      <w:r w:rsidR="006A518D" w:rsidRPr="005F50F6">
        <w:rPr>
          <w:rFonts w:ascii="Arial" w:hAnsi="Arial" w:cs="Arial"/>
          <w:b/>
          <w:sz w:val="24"/>
        </w:rPr>
        <w:t>For Sr. DEE/TRS/KYN</w:t>
      </w:r>
      <w:r w:rsidR="006A518D" w:rsidRPr="005F50F6">
        <w:rPr>
          <w:rFonts w:ascii="Arial" w:hAnsi="Arial" w:cs="Arial"/>
          <w:b/>
          <w:sz w:val="24"/>
        </w:rPr>
        <w:tab/>
      </w:r>
    </w:p>
    <w:p w14:paraId="78B0AB25" w14:textId="77777777" w:rsidR="006A518D" w:rsidRDefault="00413F84" w:rsidP="00413F84">
      <w:pPr>
        <w:autoSpaceDE w:val="0"/>
        <w:autoSpaceDN w:val="0"/>
        <w:adjustRightInd w:val="0"/>
        <w:ind w:right="-90"/>
        <w:jc w:val="both"/>
      </w:pPr>
      <w:r>
        <w:rPr>
          <w:rFonts w:ascii="Arial" w:hAnsi="Arial" w:cs="Arial"/>
          <w:b/>
        </w:rPr>
        <w:t xml:space="preserve">                                                                       </w:t>
      </w:r>
      <w:r w:rsidR="006A518D">
        <w:rPr>
          <w:rFonts w:ascii="Arial" w:hAnsi="Arial" w:cs="Arial"/>
          <w:b/>
        </w:rPr>
        <w:t xml:space="preserve"> </w:t>
      </w:r>
      <w:r>
        <w:rPr>
          <w:rFonts w:ascii="Arial" w:hAnsi="Arial" w:cs="Arial"/>
          <w:b/>
        </w:rPr>
        <w:t xml:space="preserve">         </w:t>
      </w:r>
      <w:r w:rsidR="006A518D" w:rsidRPr="005F50F6">
        <w:rPr>
          <w:rFonts w:ascii="Arial" w:hAnsi="Arial" w:cs="Arial"/>
          <w:b/>
        </w:rPr>
        <w:t>Electric Loco Shed/KYN/CR</w:t>
      </w:r>
      <w:r w:rsidR="006A518D" w:rsidRPr="00DC5EE8">
        <w:rPr>
          <w:rFonts w:ascii="Arial" w:hAnsi="Arial" w:cs="Arial"/>
          <w:sz w:val="22"/>
          <w:szCs w:val="22"/>
          <w:lang w:val="en-IN"/>
        </w:rPr>
        <w:t xml:space="preserve"> </w:t>
      </w:r>
    </w:p>
    <w:p w14:paraId="2CA299B6" w14:textId="77777777" w:rsidR="006A518D" w:rsidRDefault="006A518D" w:rsidP="006A518D"/>
    <w:p w14:paraId="74EFAAEA" w14:textId="77777777" w:rsidR="006A518D" w:rsidRDefault="006A518D" w:rsidP="006A518D"/>
    <w:p w14:paraId="297CBE02" w14:textId="77777777" w:rsidR="006A518D" w:rsidRDefault="006A518D">
      <w:pPr>
        <w:spacing w:after="200" w:line="276" w:lineRule="auto"/>
      </w:pPr>
    </w:p>
    <w:p w14:paraId="319214E4" w14:textId="77777777" w:rsidR="006B5D4F" w:rsidRDefault="006B5D4F">
      <w:pPr>
        <w:spacing w:after="200" w:line="276" w:lineRule="auto"/>
      </w:pPr>
    </w:p>
    <w:p w14:paraId="4C383137" w14:textId="77777777" w:rsidR="006B5D4F" w:rsidRDefault="006B5D4F">
      <w:pPr>
        <w:spacing w:after="200" w:line="276" w:lineRule="auto"/>
      </w:pPr>
    </w:p>
    <w:p w14:paraId="22C4E246" w14:textId="77777777" w:rsidR="006B5D4F" w:rsidRDefault="006B5D4F">
      <w:pPr>
        <w:spacing w:after="200" w:line="276" w:lineRule="auto"/>
      </w:pPr>
    </w:p>
    <w:p w14:paraId="7629625B" w14:textId="77777777" w:rsidR="006B5D4F" w:rsidRDefault="006B5D4F">
      <w:pPr>
        <w:spacing w:after="200" w:line="276" w:lineRule="auto"/>
      </w:pPr>
    </w:p>
    <w:p w14:paraId="2CAF2F7A" w14:textId="77777777" w:rsidR="006B5D4F" w:rsidRDefault="006B5D4F">
      <w:pPr>
        <w:spacing w:after="200" w:line="276" w:lineRule="auto"/>
      </w:pPr>
    </w:p>
    <w:p w14:paraId="57BD1CE2" w14:textId="77777777" w:rsidR="006B5D4F" w:rsidRDefault="006B5D4F">
      <w:pPr>
        <w:spacing w:after="200" w:line="276" w:lineRule="auto"/>
      </w:pPr>
    </w:p>
    <w:p w14:paraId="0D09E179" w14:textId="77777777" w:rsidR="006B5D4F" w:rsidRDefault="006B5D4F">
      <w:pPr>
        <w:spacing w:after="200" w:line="276" w:lineRule="auto"/>
      </w:pPr>
    </w:p>
    <w:p w14:paraId="4F1B8A7D" w14:textId="77777777" w:rsidR="006B5D4F" w:rsidRDefault="006B5D4F">
      <w:pPr>
        <w:spacing w:after="200" w:line="276" w:lineRule="auto"/>
      </w:pPr>
    </w:p>
    <w:p w14:paraId="6E9CCBB4" w14:textId="77777777" w:rsidR="006B5D4F" w:rsidRDefault="006B5D4F">
      <w:pPr>
        <w:spacing w:after="200" w:line="276" w:lineRule="auto"/>
      </w:pPr>
    </w:p>
    <w:p w14:paraId="103FA09E" w14:textId="77777777" w:rsidR="006B5D4F" w:rsidRDefault="006B5D4F">
      <w:pPr>
        <w:spacing w:after="200" w:line="276" w:lineRule="auto"/>
      </w:pPr>
    </w:p>
    <w:p w14:paraId="74019A59" w14:textId="77777777" w:rsidR="00F136DD" w:rsidRDefault="00F136DD" w:rsidP="00F136DD"/>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136DD" w:rsidRPr="00887E89" w14:paraId="36DB6647" w14:textId="77777777" w:rsidTr="006B5D4F">
        <w:trPr>
          <w:trHeight w:val="1172"/>
        </w:trPr>
        <w:tc>
          <w:tcPr>
            <w:tcW w:w="4320" w:type="dxa"/>
          </w:tcPr>
          <w:p w14:paraId="7C8B3713" w14:textId="77777777" w:rsidR="00F136DD" w:rsidRPr="00722C79" w:rsidRDefault="00F136DD" w:rsidP="006B5D4F">
            <w:pPr>
              <w:pStyle w:val="NoSpacing"/>
              <w:ind w:firstLine="342"/>
              <w:rPr>
                <w:rFonts w:ascii="Arial" w:hAnsi="Arial" w:cs="Arial"/>
                <w:b/>
                <w:bCs/>
                <w:sz w:val="18"/>
                <w:szCs w:val="20"/>
              </w:rPr>
            </w:pPr>
            <w:r w:rsidRPr="00722C79">
              <w:rPr>
                <w:rFonts w:ascii="Times New Roman" w:eastAsia="Times New Roman" w:hAnsi="Times New Roman"/>
                <w:sz w:val="18"/>
                <w:szCs w:val="20"/>
              </w:rPr>
              <w:br w:type="page"/>
            </w:r>
            <w:r w:rsidRPr="00722C79">
              <w:rPr>
                <w:rFonts w:ascii="Arial" w:hAnsi="Arial" w:cs="Nirmala UI"/>
                <w:b/>
                <w:bCs/>
                <w:sz w:val="18"/>
                <w:szCs w:val="20"/>
                <w:cs/>
                <w:lang w:bidi="hi-IN"/>
              </w:rPr>
              <w:t>मध्य</w:t>
            </w:r>
            <w:r w:rsidRPr="00722C79">
              <w:rPr>
                <w:rFonts w:ascii="Arial" w:hAnsi="Arial" w:cs="Arial"/>
                <w:b/>
                <w:bCs/>
                <w:sz w:val="18"/>
                <w:szCs w:val="20"/>
                <w:cs/>
                <w:lang w:bidi="hi-IN"/>
              </w:rPr>
              <w:t xml:space="preserve"> </w:t>
            </w:r>
            <w:r w:rsidRPr="00722C79">
              <w:rPr>
                <w:rFonts w:ascii="Arial" w:hAnsi="Arial" w:cs="Nirmala UI"/>
                <w:b/>
                <w:bCs/>
                <w:sz w:val="18"/>
                <w:szCs w:val="20"/>
                <w:cs/>
                <w:lang w:bidi="hi-IN"/>
              </w:rPr>
              <w:t>रेल</w:t>
            </w:r>
          </w:p>
          <w:p w14:paraId="03CCBFBA" w14:textId="77777777" w:rsidR="00F136DD" w:rsidRPr="00722C79" w:rsidRDefault="00F136DD" w:rsidP="006B5D4F">
            <w:pPr>
              <w:pStyle w:val="NoSpacing"/>
              <w:ind w:left="342"/>
              <w:jc w:val="both"/>
              <w:rPr>
                <w:rFonts w:ascii="ILDVW504" w:hAnsi="ILDVW504" w:cs="Arial"/>
                <w:b/>
                <w:bCs/>
                <w:sz w:val="18"/>
                <w:szCs w:val="20"/>
              </w:rPr>
            </w:pPr>
            <w:r w:rsidRPr="00722C79">
              <w:rPr>
                <w:rFonts w:ascii="Mangal" w:hAnsi="Mangal" w:cs="Nirmala UI" w:hint="cs"/>
                <w:b/>
                <w:bCs/>
                <w:sz w:val="18"/>
                <w:szCs w:val="20"/>
                <w:cs/>
                <w:lang w:bidi="hi-IN"/>
              </w:rPr>
              <w:t>वरिष्ठ</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मंडल</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Pr>
                <w:rFonts w:ascii="Mangal" w:hAnsi="Mangal" w:cs="Nirmala UI" w:hint="cs"/>
                <w:b/>
                <w:bCs/>
                <w:sz w:val="18"/>
                <w:szCs w:val="20"/>
                <w:cs/>
                <w:lang w:bidi="hi-IN"/>
              </w:rPr>
              <w:t>इंजिनियर</w:t>
            </w:r>
            <w:r w:rsidRPr="00722C79">
              <w:rPr>
                <w:rFonts w:ascii="Times New Roman" w:hAnsi="Times New Roman"/>
                <w:b/>
                <w:bCs/>
                <w:sz w:val="18"/>
                <w:szCs w:val="20"/>
                <w:lang w:bidi="hi-IN"/>
              </w:rPr>
              <w:t>(</w:t>
            </w:r>
            <w:r w:rsidRPr="00722C79">
              <w:rPr>
                <w:rFonts w:ascii="Mangal" w:hAnsi="Mangal" w:cs="Nirmala UI" w:hint="cs"/>
                <w:b/>
                <w:bCs/>
                <w:sz w:val="18"/>
                <w:szCs w:val="20"/>
                <w:cs/>
                <w:lang w:bidi="hi-IN"/>
              </w:rPr>
              <w:t>कचस्टॉक</w:t>
            </w:r>
            <w:r w:rsidRPr="00722C79">
              <w:rPr>
                <w:rFonts w:ascii="Times New Roman" w:hAnsi="Times New Roman"/>
                <w:b/>
                <w:bCs/>
                <w:sz w:val="18"/>
                <w:szCs w:val="20"/>
                <w:lang w:bidi="hi-IN"/>
              </w:rPr>
              <w:t xml:space="preserve">) </w:t>
            </w:r>
            <w:r w:rsidRPr="00722C79">
              <w:rPr>
                <w:rFonts w:ascii="Mangal" w:hAnsi="Mangal" w:cs="Nirmala UI" w:hint="cs"/>
                <w:b/>
                <w:bCs/>
                <w:sz w:val="18"/>
                <w:szCs w:val="20"/>
                <w:cs/>
                <w:lang w:bidi="hi-IN"/>
              </w:rPr>
              <w:t>कार्यालय</w:t>
            </w:r>
            <w:r w:rsidRPr="00722C79">
              <w:rPr>
                <w:rFonts w:ascii="ILDVW504" w:hAnsi="ILDVW504" w:cs="Arial"/>
                <w:b/>
                <w:bCs/>
                <w:sz w:val="18"/>
                <w:szCs w:val="20"/>
              </w:rPr>
              <w:t xml:space="preserve"> </w:t>
            </w:r>
          </w:p>
          <w:p w14:paraId="60E404BB" w14:textId="77777777" w:rsidR="00F136DD" w:rsidRPr="00722C79" w:rsidRDefault="00F136DD" w:rsidP="006B5D4F">
            <w:pPr>
              <w:pStyle w:val="NoSpacing"/>
              <w:ind w:firstLine="342"/>
              <w:jc w:val="both"/>
              <w:rPr>
                <w:rFonts w:ascii="ILDVW504" w:hAnsi="ILDVW504"/>
                <w:b/>
                <w:bCs/>
                <w:sz w:val="18"/>
                <w:szCs w:val="20"/>
              </w:rPr>
            </w:pP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लोको</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शेड</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कल्याण</w:t>
            </w:r>
            <w:r w:rsidRPr="00722C79">
              <w:rPr>
                <w:rFonts w:ascii="Times New Roman" w:hAnsi="Times New Roman" w:hint="cs"/>
                <w:b/>
                <w:bCs/>
                <w:sz w:val="18"/>
                <w:szCs w:val="20"/>
                <w:cs/>
                <w:lang w:bidi="hi-IN"/>
              </w:rPr>
              <w:t xml:space="preserve"> </w:t>
            </w:r>
            <w:r w:rsidRPr="00722C79">
              <w:rPr>
                <w:rFonts w:ascii="ILDVW504" w:hAnsi="ILDVW504"/>
                <w:b/>
                <w:bCs/>
                <w:sz w:val="18"/>
                <w:szCs w:val="20"/>
                <w:cs/>
                <w:lang w:bidi="hi-IN"/>
              </w:rPr>
              <w:t>–</w:t>
            </w:r>
            <w:r w:rsidRPr="00722C79">
              <w:rPr>
                <w:rFonts w:ascii="ILDVW504" w:hAnsi="ILDVW504" w:hint="cs"/>
                <w:b/>
                <w:bCs/>
                <w:sz w:val="18"/>
                <w:szCs w:val="20"/>
                <w:cs/>
                <w:lang w:bidi="hi-IN"/>
              </w:rPr>
              <w:t xml:space="preserve"> </w:t>
            </w:r>
            <w:r w:rsidRPr="00722C79">
              <w:rPr>
                <w:rFonts w:ascii="Mangal" w:hAnsi="Mangal" w:cs="Nirmala UI" w:hint="cs"/>
                <w:b/>
                <w:bCs/>
                <w:sz w:val="18"/>
                <w:szCs w:val="20"/>
                <w:cs/>
                <w:lang w:bidi="hi-IN"/>
              </w:rPr>
              <w:t>४२१</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३०१</w:t>
            </w:r>
            <w:r w:rsidRPr="00722C79">
              <w:rPr>
                <w:rFonts w:ascii="ILDVW504" w:hAnsi="ILDVW504"/>
                <w:b/>
                <w:bCs/>
                <w:sz w:val="18"/>
                <w:szCs w:val="20"/>
              </w:rPr>
              <w:t>-</w:t>
            </w:r>
          </w:p>
          <w:p w14:paraId="269662AF" w14:textId="77777777" w:rsidR="00F136DD" w:rsidRDefault="00F136DD" w:rsidP="006B5D4F">
            <w:pPr>
              <w:pStyle w:val="Header"/>
              <w:ind w:firstLine="342"/>
              <w:jc w:val="both"/>
              <w:rPr>
                <w:rStyle w:val="hps"/>
                <w:rFonts w:ascii="Mangal" w:hAnsi="Mangal" w:cs="Mangal"/>
                <w:b/>
                <w:bCs/>
                <w:sz w:val="18"/>
                <w:szCs w:val="20"/>
                <w:lang w:bidi="hi-IN"/>
              </w:rPr>
            </w:pPr>
            <w:r w:rsidRPr="00722C79">
              <w:rPr>
                <w:rStyle w:val="hps"/>
                <w:rFonts w:ascii="Mangal" w:hAnsi="Mangal" w:cs="Nirmala UI" w:hint="cs"/>
                <w:b/>
                <w:bCs/>
                <w:sz w:val="18"/>
                <w:szCs w:val="20"/>
                <w:cs/>
                <w:lang w:bidi="hi-IN"/>
              </w:rPr>
              <w:t>फोन</w:t>
            </w:r>
            <w:r w:rsidRPr="00722C79">
              <w:rPr>
                <w:rStyle w:val="hps"/>
                <w:rFonts w:hint="cs"/>
                <w:b/>
                <w:bCs/>
                <w:sz w:val="18"/>
                <w:szCs w:val="20"/>
                <w:cs/>
                <w:lang w:bidi="hi-IN"/>
              </w:rPr>
              <w:t xml:space="preserve"> / </w:t>
            </w:r>
            <w:r w:rsidRPr="00722C79">
              <w:rPr>
                <w:rStyle w:val="hps"/>
                <w:rFonts w:ascii="Mangal" w:hAnsi="Mangal" w:cs="Nirmala UI" w:hint="cs"/>
                <w:b/>
                <w:bCs/>
                <w:sz w:val="18"/>
                <w:szCs w:val="20"/>
                <w:cs/>
                <w:lang w:bidi="hi-IN"/>
              </w:rPr>
              <w:t>फैक्स</w:t>
            </w:r>
            <w:r w:rsidRPr="00722C79">
              <w:rPr>
                <w:rStyle w:val="hps"/>
                <w:rFonts w:ascii="Mangal" w:hAnsi="Mangal" w:cs="Mangal"/>
                <w:b/>
                <w:bCs/>
                <w:sz w:val="18"/>
                <w:szCs w:val="20"/>
                <w:lang w:bidi="hi-IN"/>
              </w:rPr>
              <w:t>:- 0251- 2361293 &amp; 2363563</w:t>
            </w:r>
          </w:p>
          <w:p w14:paraId="7254AADD" w14:textId="77777777" w:rsidR="00F136DD" w:rsidRPr="00142D59" w:rsidRDefault="00F136DD" w:rsidP="006B5D4F">
            <w:pPr>
              <w:pStyle w:val="Header"/>
              <w:ind w:firstLine="342"/>
              <w:jc w:val="both"/>
              <w:rPr>
                <w:rFonts w:ascii="Times New Roman"/>
                <w:b/>
                <w:bCs/>
                <w:noProof/>
                <w:sz w:val="10"/>
                <w:szCs w:val="10"/>
                <w:rtl/>
                <w:cs/>
              </w:rPr>
            </w:pPr>
          </w:p>
        </w:tc>
        <w:tc>
          <w:tcPr>
            <w:tcW w:w="1980" w:type="dxa"/>
          </w:tcPr>
          <w:p w14:paraId="352BD194" w14:textId="77777777" w:rsidR="00F136DD" w:rsidRPr="00722C79" w:rsidRDefault="00F136DD" w:rsidP="006B5D4F">
            <w:pPr>
              <w:tabs>
                <w:tab w:val="center" w:pos="882"/>
              </w:tabs>
              <w:rPr>
                <w:b/>
                <w:bCs/>
                <w:sz w:val="18"/>
                <w:szCs w:val="20"/>
              </w:rPr>
            </w:pPr>
            <w:r w:rsidRPr="00722C79">
              <w:rPr>
                <w:rFonts w:ascii="Mangal" w:hAnsi="Mangal" w:cs="Mangal"/>
                <w:b/>
                <w:bCs/>
                <w:sz w:val="18"/>
                <w:szCs w:val="20"/>
                <w:rtl/>
                <w:cs/>
              </w:rPr>
              <w:tab/>
            </w:r>
            <w:r w:rsidRPr="00722C79">
              <w:rPr>
                <w:b/>
                <w:bCs/>
                <w:noProof/>
                <w:sz w:val="18"/>
                <w:szCs w:val="20"/>
                <w:lang w:bidi="hi-IN"/>
              </w:rPr>
              <w:drawing>
                <wp:inline distT="0" distB="0" distL="0" distR="0" wp14:anchorId="183C9563" wp14:editId="673BBF58">
                  <wp:extent cx="871855" cy="882650"/>
                  <wp:effectExtent l="19050" t="0" r="4445" b="0"/>
                  <wp:docPr id="15609864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D13E6D1" w14:textId="77777777" w:rsidR="00F136DD" w:rsidRPr="00722C79" w:rsidRDefault="00F136DD" w:rsidP="006B5D4F">
            <w:pPr>
              <w:pStyle w:val="Header"/>
              <w:ind w:hanging="4"/>
              <w:rPr>
                <w:b/>
                <w:bCs/>
                <w:sz w:val="18"/>
                <w:szCs w:val="20"/>
              </w:rPr>
            </w:pPr>
            <w:r w:rsidRPr="00722C79">
              <w:rPr>
                <w:b/>
                <w:bCs/>
                <w:sz w:val="18"/>
                <w:szCs w:val="20"/>
              </w:rPr>
              <w:t>Central Railway</w:t>
            </w:r>
            <w:r w:rsidRPr="00722C79">
              <w:rPr>
                <w:rFonts w:ascii="Mangal" w:hAnsi="Mangal" w:cs="Mangal"/>
                <w:b/>
                <w:bCs/>
                <w:sz w:val="18"/>
                <w:szCs w:val="20"/>
              </w:rPr>
              <w:t xml:space="preserve">            </w:t>
            </w:r>
          </w:p>
          <w:p w14:paraId="2F8AC7C7" w14:textId="77777777" w:rsidR="00F136DD" w:rsidRPr="00722C79" w:rsidRDefault="00F136DD" w:rsidP="006B5D4F">
            <w:pPr>
              <w:pStyle w:val="Header"/>
              <w:ind w:hanging="4"/>
              <w:jc w:val="both"/>
              <w:rPr>
                <w:b/>
                <w:bCs/>
                <w:sz w:val="18"/>
                <w:szCs w:val="20"/>
              </w:rPr>
            </w:pPr>
            <w:r w:rsidRPr="00722C79">
              <w:rPr>
                <w:b/>
                <w:bCs/>
                <w:sz w:val="18"/>
                <w:szCs w:val="20"/>
              </w:rPr>
              <w:t xml:space="preserve">Office of Sr. DEE (TRS), </w:t>
            </w:r>
          </w:p>
          <w:p w14:paraId="7A1EEDD6" w14:textId="77777777" w:rsidR="00F136DD" w:rsidRPr="00722C79" w:rsidRDefault="00F136DD" w:rsidP="006B5D4F">
            <w:pPr>
              <w:pStyle w:val="Header"/>
              <w:ind w:hanging="4"/>
              <w:jc w:val="both"/>
              <w:rPr>
                <w:b/>
                <w:bCs/>
                <w:sz w:val="18"/>
                <w:szCs w:val="20"/>
              </w:rPr>
            </w:pPr>
            <w:r w:rsidRPr="00722C79">
              <w:rPr>
                <w:b/>
                <w:bCs/>
                <w:sz w:val="18"/>
                <w:szCs w:val="20"/>
              </w:rPr>
              <w:t xml:space="preserve">Electric Loco Shed, Kalyan - 421 301. </w:t>
            </w:r>
          </w:p>
          <w:p w14:paraId="0F973510" w14:textId="77777777" w:rsidR="00F136DD" w:rsidRPr="00722C79" w:rsidRDefault="00F136DD" w:rsidP="006B5D4F">
            <w:pPr>
              <w:pStyle w:val="Header"/>
              <w:ind w:hanging="4"/>
              <w:jc w:val="both"/>
              <w:rPr>
                <w:rFonts w:ascii="Mangal" w:hAnsi="Mangal" w:cs="Mangal"/>
                <w:b/>
                <w:bCs/>
                <w:sz w:val="18"/>
                <w:szCs w:val="20"/>
              </w:rPr>
            </w:pPr>
            <w:r w:rsidRPr="00722C79">
              <w:rPr>
                <w:b/>
                <w:bCs/>
                <w:sz w:val="18"/>
                <w:szCs w:val="20"/>
              </w:rPr>
              <w:t xml:space="preserve">Email :- </w:t>
            </w:r>
            <w:hyperlink r:id="rId56" w:history="1">
              <w:r w:rsidRPr="00722C79">
                <w:rPr>
                  <w:rStyle w:val="Hyperlink"/>
                  <w:sz w:val="18"/>
                  <w:szCs w:val="20"/>
                </w:rPr>
                <w:t>srdeetrskyncrly@bb.railnet.gov.in</w:t>
              </w:r>
            </w:hyperlink>
          </w:p>
        </w:tc>
      </w:tr>
    </w:tbl>
    <w:p w14:paraId="19EF85DD" w14:textId="77777777" w:rsidR="00F136DD" w:rsidRPr="00006DA5" w:rsidRDefault="00F136DD" w:rsidP="00F136DD">
      <w:pPr>
        <w:tabs>
          <w:tab w:val="left" w:pos="1911"/>
        </w:tabs>
        <w:jc w:val="both"/>
        <w:rPr>
          <w:rFonts w:ascii="Arial" w:hAnsi="Arial" w:cs="Arial"/>
          <w:b/>
          <w:bCs/>
          <w:sz w:val="20"/>
          <w:szCs w:val="20"/>
        </w:rPr>
      </w:pPr>
      <w:r w:rsidRPr="00006DA5">
        <w:rPr>
          <w:rFonts w:ascii="Arial" w:hAnsi="Arial" w:cs="Arial"/>
          <w:b/>
          <w:bCs/>
          <w:sz w:val="20"/>
          <w:szCs w:val="20"/>
        </w:rPr>
        <w:t>No. ELSKYN/WKS/2024/20/BHEL Propulsion</w:t>
      </w:r>
      <w:r w:rsidRPr="00006DA5">
        <w:rPr>
          <w:rFonts w:ascii="Arial" w:hAnsi="Arial" w:cs="Arial"/>
          <w:b/>
          <w:bCs/>
          <w:color w:val="333333"/>
          <w:sz w:val="20"/>
          <w:szCs w:val="20"/>
        </w:rPr>
        <w:t xml:space="preserve"> </w:t>
      </w:r>
      <w:r w:rsidRPr="00006DA5">
        <w:rPr>
          <w:rFonts w:ascii="Arial" w:hAnsi="Arial" w:cs="Arial"/>
          <w:b/>
          <w:bCs/>
          <w:sz w:val="20"/>
          <w:szCs w:val="20"/>
        </w:rPr>
        <w:t xml:space="preserve">                                               Date: </w:t>
      </w:r>
      <w:r w:rsidR="00257814">
        <w:rPr>
          <w:rFonts w:ascii="Arial" w:hAnsi="Arial" w:cs="Arial"/>
          <w:b/>
          <w:bCs/>
          <w:sz w:val="20"/>
          <w:szCs w:val="20"/>
        </w:rPr>
        <w:t>10</w:t>
      </w:r>
      <w:r w:rsidRPr="00006DA5">
        <w:rPr>
          <w:rFonts w:ascii="Arial" w:hAnsi="Arial" w:cs="Arial"/>
          <w:b/>
          <w:bCs/>
          <w:sz w:val="20"/>
          <w:szCs w:val="20"/>
        </w:rPr>
        <w:t>.03.2025</w:t>
      </w:r>
    </w:p>
    <w:p w14:paraId="14EF417C" w14:textId="77777777" w:rsidR="00F136DD" w:rsidRPr="00006DA5" w:rsidRDefault="00F136DD" w:rsidP="00F136DD">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F136DD" w:rsidRPr="00006DA5" w14:paraId="2D836627" w14:textId="77777777" w:rsidTr="006B5D4F">
        <w:trPr>
          <w:trHeight w:val="124"/>
        </w:trPr>
        <w:tc>
          <w:tcPr>
            <w:tcW w:w="7708" w:type="dxa"/>
          </w:tcPr>
          <w:p w14:paraId="39AFEF7D" w14:textId="77777777" w:rsidR="00F136DD" w:rsidRPr="00006DA5" w:rsidRDefault="00F136DD" w:rsidP="006B5D4F">
            <w:pPr>
              <w:pStyle w:val="Default"/>
              <w:rPr>
                <w:rFonts w:ascii="Arial" w:hAnsi="Arial" w:cs="Arial"/>
                <w:sz w:val="20"/>
                <w:szCs w:val="20"/>
              </w:rPr>
            </w:pPr>
            <w:r w:rsidRPr="00006DA5">
              <w:rPr>
                <w:rFonts w:ascii="Arial" w:hAnsi="Arial" w:cs="Arial"/>
                <w:b/>
                <w:bCs/>
                <w:sz w:val="20"/>
                <w:szCs w:val="20"/>
              </w:rPr>
              <w:t>M/s BHARAT HEAVY ELECTRICALS LIMITED-NEW DELHI</w:t>
            </w:r>
          </w:p>
        </w:tc>
      </w:tr>
      <w:tr w:rsidR="00F136DD" w:rsidRPr="00006DA5" w14:paraId="0E051230" w14:textId="77777777" w:rsidTr="006B5D4F">
        <w:trPr>
          <w:trHeight w:val="121"/>
        </w:trPr>
        <w:tc>
          <w:tcPr>
            <w:tcW w:w="7708" w:type="dxa"/>
          </w:tcPr>
          <w:p w14:paraId="24F2B48C" w14:textId="77777777" w:rsidR="00F136DD" w:rsidRPr="00006DA5" w:rsidRDefault="00F136DD" w:rsidP="006B5D4F">
            <w:pPr>
              <w:pStyle w:val="Default"/>
              <w:rPr>
                <w:rFonts w:ascii="Arial" w:hAnsi="Arial" w:cs="Arial"/>
                <w:sz w:val="20"/>
                <w:szCs w:val="20"/>
              </w:rPr>
            </w:pPr>
            <w:r w:rsidRPr="00006DA5">
              <w:rPr>
                <w:rFonts w:ascii="Arial" w:hAnsi="Arial" w:cs="Arial"/>
                <w:sz w:val="20"/>
                <w:szCs w:val="20"/>
              </w:rPr>
              <w:t>INDUSTRY SECTOR, INTEGRATED OFFICE COMPLEX</w:t>
            </w:r>
          </w:p>
        </w:tc>
      </w:tr>
      <w:tr w:rsidR="00F136DD" w:rsidRPr="00006DA5" w14:paraId="15F69C9E" w14:textId="77777777" w:rsidTr="006B5D4F">
        <w:trPr>
          <w:trHeight w:val="121"/>
        </w:trPr>
        <w:tc>
          <w:tcPr>
            <w:tcW w:w="7708" w:type="dxa"/>
          </w:tcPr>
          <w:p w14:paraId="73977F2B" w14:textId="77777777" w:rsidR="00F136DD" w:rsidRPr="00006DA5" w:rsidRDefault="00F136DD" w:rsidP="006B5D4F">
            <w:pPr>
              <w:pStyle w:val="Default"/>
              <w:rPr>
                <w:rFonts w:ascii="Arial" w:hAnsi="Arial" w:cs="Arial"/>
                <w:sz w:val="20"/>
                <w:szCs w:val="20"/>
              </w:rPr>
            </w:pPr>
            <w:r w:rsidRPr="00006DA5">
              <w:rPr>
                <w:rFonts w:ascii="Arial" w:hAnsi="Arial" w:cs="Arial"/>
                <w:sz w:val="20"/>
                <w:szCs w:val="20"/>
              </w:rPr>
              <w:t>LODHI ROAD</w:t>
            </w:r>
          </w:p>
        </w:tc>
      </w:tr>
      <w:tr w:rsidR="00F136DD" w:rsidRPr="00006DA5" w14:paraId="155A120B" w14:textId="77777777" w:rsidTr="006B5D4F">
        <w:trPr>
          <w:trHeight w:val="121"/>
        </w:trPr>
        <w:tc>
          <w:tcPr>
            <w:tcW w:w="7708" w:type="dxa"/>
          </w:tcPr>
          <w:p w14:paraId="30E326F3" w14:textId="77777777" w:rsidR="00F136DD" w:rsidRPr="00006DA5" w:rsidRDefault="00F136DD" w:rsidP="006B5D4F">
            <w:pPr>
              <w:pStyle w:val="Default"/>
              <w:rPr>
                <w:rFonts w:ascii="Arial" w:hAnsi="Arial" w:cs="Arial"/>
                <w:sz w:val="20"/>
                <w:szCs w:val="20"/>
              </w:rPr>
            </w:pPr>
            <w:r w:rsidRPr="00006DA5">
              <w:rPr>
                <w:rFonts w:ascii="Arial" w:hAnsi="Arial" w:cs="Arial"/>
                <w:sz w:val="20"/>
                <w:szCs w:val="20"/>
              </w:rPr>
              <w:t>NEW DELHI- 110003</w:t>
            </w:r>
          </w:p>
        </w:tc>
      </w:tr>
    </w:tbl>
    <w:p w14:paraId="3B72FAB3" w14:textId="77777777" w:rsidR="00006DA5" w:rsidRPr="00006DA5" w:rsidRDefault="00006DA5" w:rsidP="00F136DD">
      <w:pPr>
        <w:autoSpaceDE w:val="0"/>
        <w:autoSpaceDN w:val="0"/>
        <w:adjustRightInd w:val="0"/>
        <w:ind w:left="1604" w:hanging="884"/>
        <w:rPr>
          <w:rFonts w:ascii="Arial" w:hAnsi="Arial" w:cs="Arial"/>
          <w:sz w:val="14"/>
          <w:szCs w:val="14"/>
        </w:rPr>
      </w:pPr>
    </w:p>
    <w:p w14:paraId="4508828A" w14:textId="77777777" w:rsidR="000D3CAE" w:rsidRDefault="00F136DD" w:rsidP="000D3CAE">
      <w:pPr>
        <w:autoSpaceDE w:val="0"/>
        <w:autoSpaceDN w:val="0"/>
        <w:adjustRightInd w:val="0"/>
        <w:ind w:left="1440" w:hanging="720"/>
        <w:rPr>
          <w:rFonts w:ascii="Arial" w:hAnsi="Arial" w:cs="Arial"/>
          <w:sz w:val="20"/>
          <w:szCs w:val="20"/>
        </w:rPr>
      </w:pPr>
      <w:r w:rsidRPr="00006DA5">
        <w:rPr>
          <w:rFonts w:ascii="Arial" w:hAnsi="Arial" w:cs="Arial"/>
          <w:sz w:val="20"/>
          <w:szCs w:val="20"/>
        </w:rPr>
        <w:t>Sub:</w:t>
      </w:r>
      <w:r w:rsidRPr="00006DA5">
        <w:rPr>
          <w:rFonts w:ascii="Arial" w:hAnsi="Arial" w:cs="Arial"/>
          <w:sz w:val="20"/>
          <w:szCs w:val="20"/>
        </w:rPr>
        <w:tab/>
        <w:t>CAMC of BHEL make Propulsion locos fitted in WAP7 locomotives of ELS/KYN for a period of 3 years through OEM M/s BHEL</w:t>
      </w:r>
    </w:p>
    <w:p w14:paraId="7284B5FB" w14:textId="77777777" w:rsidR="000D3CAE" w:rsidRDefault="000D3CAE" w:rsidP="000D3CAE">
      <w:pPr>
        <w:autoSpaceDE w:val="0"/>
        <w:autoSpaceDN w:val="0"/>
        <w:adjustRightInd w:val="0"/>
        <w:ind w:left="1440" w:hanging="720"/>
        <w:rPr>
          <w:rFonts w:ascii="Arial" w:hAnsi="Arial" w:cs="Arial"/>
          <w:sz w:val="20"/>
          <w:szCs w:val="20"/>
        </w:rPr>
      </w:pPr>
    </w:p>
    <w:p w14:paraId="684653D2" w14:textId="77777777" w:rsidR="00F136DD" w:rsidRDefault="00F136DD" w:rsidP="000D3CAE">
      <w:pPr>
        <w:autoSpaceDE w:val="0"/>
        <w:autoSpaceDN w:val="0"/>
        <w:adjustRightInd w:val="0"/>
        <w:ind w:left="1440" w:hanging="720"/>
        <w:rPr>
          <w:rFonts w:ascii="Arial" w:hAnsi="Arial" w:cs="Arial"/>
          <w:sz w:val="20"/>
          <w:szCs w:val="20"/>
        </w:rPr>
      </w:pPr>
      <w:r w:rsidRPr="00006DA5">
        <w:rPr>
          <w:rFonts w:ascii="Arial" w:hAnsi="Arial" w:cs="Arial"/>
          <w:sz w:val="20"/>
          <w:szCs w:val="20"/>
        </w:rPr>
        <w:t>Ref</w:t>
      </w:r>
      <w:r w:rsidRPr="00006DA5">
        <w:rPr>
          <w:rFonts w:ascii="Arial" w:hAnsi="Arial" w:cs="Arial"/>
          <w:sz w:val="20"/>
          <w:szCs w:val="20"/>
          <w:rtl/>
          <w:cs/>
        </w:rPr>
        <w:t>:</w:t>
      </w:r>
      <w:r w:rsidR="000D3CAE">
        <w:rPr>
          <w:rFonts w:ascii="Arial" w:hAnsi="Arial" w:cs="Arial"/>
          <w:sz w:val="20"/>
          <w:szCs w:val="20"/>
        </w:rPr>
        <w:tab/>
        <w:t xml:space="preserve">   </w:t>
      </w:r>
      <w:r w:rsidRPr="00006DA5">
        <w:rPr>
          <w:rFonts w:ascii="Arial" w:hAnsi="Arial" w:cs="Arial"/>
          <w:sz w:val="20"/>
          <w:szCs w:val="20"/>
        </w:rPr>
        <w:t>1. This office's LOA No. ELSKYNWKS/2024/20 BHEL Propulsion dated 18.10.2024.</w:t>
      </w:r>
    </w:p>
    <w:p w14:paraId="6D0A8005" w14:textId="77777777" w:rsidR="001F2C13" w:rsidRPr="00006DA5" w:rsidRDefault="000D3CAE" w:rsidP="00F136DD">
      <w:pPr>
        <w:pStyle w:val="Header"/>
        <w:ind w:left="1604" w:hanging="2160"/>
        <w:jc w:val="both"/>
        <w:rPr>
          <w:rFonts w:ascii="Arial" w:hAnsi="Arial" w:cs="Arial"/>
          <w:sz w:val="20"/>
          <w:szCs w:val="20"/>
        </w:rPr>
      </w:pPr>
      <w:r>
        <w:rPr>
          <w:rFonts w:ascii="Arial" w:hAnsi="Arial" w:cs="Arial"/>
          <w:sz w:val="20"/>
          <w:szCs w:val="20"/>
        </w:rPr>
        <w:tab/>
      </w:r>
      <w:r w:rsidR="001F2C13" w:rsidRPr="00006DA5">
        <w:rPr>
          <w:rFonts w:ascii="Arial" w:hAnsi="Arial" w:cs="Arial"/>
          <w:sz w:val="20"/>
          <w:szCs w:val="20"/>
        </w:rPr>
        <w:t>2. Your office letter no.EMRP/TXN/3953/01 dated 04.01.2025.</w:t>
      </w:r>
    </w:p>
    <w:p w14:paraId="46DE2CC3" w14:textId="77777777" w:rsidR="00F136DD" w:rsidRPr="00006DA5" w:rsidRDefault="00F136DD" w:rsidP="00F136DD">
      <w:pPr>
        <w:pStyle w:val="Header"/>
        <w:ind w:left="1604" w:hanging="2160"/>
        <w:jc w:val="both"/>
        <w:rPr>
          <w:rFonts w:ascii="Arial" w:hAnsi="Arial" w:cs="Arial"/>
          <w:sz w:val="20"/>
          <w:szCs w:val="20"/>
        </w:rPr>
      </w:pPr>
      <w:r w:rsidRPr="00006DA5">
        <w:rPr>
          <w:rFonts w:ascii="Arial" w:hAnsi="Arial" w:cs="Arial"/>
          <w:sz w:val="20"/>
          <w:szCs w:val="20"/>
        </w:rPr>
        <w:tab/>
      </w:r>
      <w:r w:rsidR="001F2C13" w:rsidRPr="00006DA5">
        <w:rPr>
          <w:rFonts w:ascii="Arial" w:hAnsi="Arial" w:cs="Arial"/>
          <w:sz w:val="20"/>
          <w:szCs w:val="20"/>
        </w:rPr>
        <w:t>3</w:t>
      </w:r>
      <w:r w:rsidRPr="00006DA5">
        <w:rPr>
          <w:rFonts w:ascii="Arial" w:hAnsi="Arial" w:cs="Arial"/>
          <w:sz w:val="20"/>
          <w:szCs w:val="20"/>
        </w:rPr>
        <w:t>. BLW’s letter no.</w:t>
      </w:r>
      <w:r w:rsidR="001F2C13" w:rsidRPr="00006DA5">
        <w:rPr>
          <w:rFonts w:ascii="Arial" w:hAnsi="Arial" w:cs="Arial"/>
          <w:sz w:val="20"/>
          <w:szCs w:val="20"/>
        </w:rPr>
        <w:t>BLW/SIG/Misc/2025/02 dated 27.02.2025</w:t>
      </w:r>
    </w:p>
    <w:p w14:paraId="546812E0" w14:textId="77777777" w:rsidR="001F2C13" w:rsidRPr="00006DA5" w:rsidRDefault="001F2C13" w:rsidP="00F136DD">
      <w:pPr>
        <w:pStyle w:val="Header"/>
        <w:ind w:left="1604" w:hanging="2160"/>
        <w:jc w:val="both"/>
        <w:rPr>
          <w:rFonts w:ascii="Arial" w:hAnsi="Arial" w:cs="Arial"/>
          <w:sz w:val="20"/>
          <w:szCs w:val="20"/>
        </w:rPr>
      </w:pPr>
      <w:r w:rsidRPr="00006DA5">
        <w:rPr>
          <w:rFonts w:ascii="Arial" w:hAnsi="Arial" w:cs="Arial"/>
          <w:sz w:val="20"/>
          <w:szCs w:val="20"/>
        </w:rPr>
        <w:tab/>
        <w:t>4. PLW’s letter no.PLW/E/Dy.CEE/Loco/52 dated 06.03.2025</w:t>
      </w:r>
    </w:p>
    <w:p w14:paraId="37A8F3A4" w14:textId="77777777" w:rsidR="00F136DD" w:rsidRPr="00006DA5" w:rsidRDefault="00F136DD" w:rsidP="00F136DD">
      <w:pPr>
        <w:ind w:left="1080" w:firstLine="360"/>
        <w:jc w:val="both"/>
        <w:rPr>
          <w:rFonts w:ascii="Arial" w:hAnsi="Arial" w:cs="Arial"/>
          <w:sz w:val="14"/>
          <w:szCs w:val="14"/>
        </w:rPr>
      </w:pPr>
    </w:p>
    <w:p w14:paraId="6797B35E" w14:textId="77777777" w:rsidR="00F136DD" w:rsidRPr="00006DA5" w:rsidRDefault="00F136DD" w:rsidP="00F136DD">
      <w:pPr>
        <w:jc w:val="center"/>
        <w:rPr>
          <w:rFonts w:ascii="Arial" w:hAnsi="Arial" w:cs="Arial"/>
          <w:sz w:val="20"/>
          <w:szCs w:val="20"/>
        </w:rPr>
      </w:pPr>
      <w:r w:rsidRPr="00006DA5">
        <w:rPr>
          <w:rFonts w:ascii="Arial" w:hAnsi="Arial" w:cs="Arial"/>
          <w:sz w:val="20"/>
          <w:szCs w:val="20"/>
        </w:rPr>
        <w:t>--**--</w:t>
      </w:r>
    </w:p>
    <w:p w14:paraId="41C9005B" w14:textId="77777777" w:rsidR="00F136DD" w:rsidRPr="00006DA5" w:rsidRDefault="00F136DD" w:rsidP="00F136DD">
      <w:pPr>
        <w:jc w:val="center"/>
        <w:rPr>
          <w:rFonts w:ascii="Arial" w:hAnsi="Arial" w:cs="Arial"/>
          <w:sz w:val="12"/>
          <w:szCs w:val="12"/>
        </w:rPr>
      </w:pPr>
    </w:p>
    <w:p w14:paraId="571F696A" w14:textId="77777777" w:rsidR="001F2C13" w:rsidRPr="00006DA5" w:rsidRDefault="001F2C13" w:rsidP="00006DA5">
      <w:pPr>
        <w:ind w:left="450" w:right="270" w:firstLine="720"/>
        <w:jc w:val="both"/>
        <w:rPr>
          <w:rFonts w:ascii="Arial" w:hAnsi="Arial" w:cs="Arial"/>
          <w:sz w:val="20"/>
          <w:szCs w:val="20"/>
        </w:rPr>
      </w:pPr>
      <w:r w:rsidRPr="00006DA5">
        <w:rPr>
          <w:rFonts w:ascii="Arial" w:hAnsi="Arial" w:cs="Arial"/>
          <w:sz w:val="20"/>
          <w:szCs w:val="20"/>
        </w:rPr>
        <w:lastRenderedPageBreak/>
        <w:t xml:space="preserve">In reference to your office letter under Ref.2 regarding the commissioning date of 09 locos (i.e.- 37055, 37078, 37079, 39046, 39070, 39076, 37262, 37333 &amp; 37335) this office </w:t>
      </w:r>
      <w:r w:rsidR="00257814" w:rsidRPr="00006DA5">
        <w:rPr>
          <w:rFonts w:ascii="Arial" w:hAnsi="Arial" w:cs="Arial"/>
          <w:sz w:val="20"/>
          <w:szCs w:val="20"/>
        </w:rPr>
        <w:t>has</w:t>
      </w:r>
      <w:r w:rsidRPr="00006DA5">
        <w:rPr>
          <w:rFonts w:ascii="Arial" w:hAnsi="Arial" w:cs="Arial"/>
          <w:sz w:val="20"/>
          <w:szCs w:val="20"/>
        </w:rPr>
        <w:t xml:space="preserve"> approached the respective production units for clarification against DOCs</w:t>
      </w:r>
      <w:r w:rsidR="000D3CAE">
        <w:rPr>
          <w:rFonts w:ascii="Arial" w:hAnsi="Arial" w:cs="Arial"/>
          <w:sz w:val="20"/>
          <w:szCs w:val="20"/>
        </w:rPr>
        <w:t xml:space="preserve"> for these 09 locos</w:t>
      </w:r>
      <w:r w:rsidRPr="00006DA5">
        <w:rPr>
          <w:rFonts w:ascii="Arial" w:hAnsi="Arial" w:cs="Arial"/>
          <w:sz w:val="20"/>
          <w:szCs w:val="20"/>
        </w:rPr>
        <w:t xml:space="preserve">. </w:t>
      </w:r>
    </w:p>
    <w:p w14:paraId="6B1BF6D9" w14:textId="77777777" w:rsidR="001F2C13" w:rsidRPr="00006DA5" w:rsidRDefault="001F2C13" w:rsidP="00F136DD">
      <w:pPr>
        <w:ind w:left="720" w:firstLine="720"/>
        <w:jc w:val="both"/>
        <w:rPr>
          <w:rFonts w:ascii="Arial" w:hAnsi="Arial" w:cs="Arial"/>
          <w:sz w:val="12"/>
          <w:szCs w:val="12"/>
        </w:rPr>
      </w:pPr>
    </w:p>
    <w:p w14:paraId="2AD9DFE4" w14:textId="77777777" w:rsidR="001F2C13" w:rsidRPr="00006DA5" w:rsidRDefault="001F2C13" w:rsidP="00006DA5">
      <w:pPr>
        <w:ind w:left="450" w:right="270" w:firstLine="990"/>
        <w:jc w:val="both"/>
        <w:rPr>
          <w:rFonts w:ascii="Arial" w:hAnsi="Arial" w:cs="Arial"/>
          <w:sz w:val="20"/>
          <w:szCs w:val="20"/>
        </w:rPr>
      </w:pPr>
      <w:r w:rsidRPr="00006DA5">
        <w:rPr>
          <w:rFonts w:ascii="Arial" w:hAnsi="Arial" w:cs="Arial"/>
          <w:sz w:val="20"/>
          <w:szCs w:val="20"/>
        </w:rPr>
        <w:t xml:space="preserve">The production units have replied to our query vide letters under reference </w:t>
      </w:r>
      <w:r w:rsidR="00257814">
        <w:rPr>
          <w:rFonts w:ascii="Arial" w:hAnsi="Arial" w:cs="Arial"/>
          <w:sz w:val="20"/>
          <w:szCs w:val="20"/>
        </w:rPr>
        <w:t>3</w:t>
      </w:r>
      <w:r w:rsidRPr="00006DA5">
        <w:rPr>
          <w:rFonts w:ascii="Arial" w:hAnsi="Arial" w:cs="Arial"/>
          <w:sz w:val="20"/>
          <w:szCs w:val="20"/>
        </w:rPr>
        <w:t xml:space="preserve"> &amp; </w:t>
      </w:r>
      <w:r w:rsidR="00257814">
        <w:rPr>
          <w:rFonts w:ascii="Arial" w:hAnsi="Arial" w:cs="Arial"/>
          <w:sz w:val="20"/>
          <w:szCs w:val="20"/>
        </w:rPr>
        <w:t>4</w:t>
      </w:r>
      <w:r w:rsidR="00540C35" w:rsidRPr="00006DA5">
        <w:rPr>
          <w:rFonts w:ascii="Arial" w:hAnsi="Arial" w:cs="Arial"/>
          <w:sz w:val="20"/>
          <w:szCs w:val="20"/>
        </w:rPr>
        <w:t>. BLW in their letter under Ref.</w:t>
      </w:r>
      <w:r w:rsidR="00257814">
        <w:rPr>
          <w:rFonts w:ascii="Arial" w:hAnsi="Arial" w:cs="Arial"/>
          <w:sz w:val="20"/>
          <w:szCs w:val="20"/>
        </w:rPr>
        <w:t>3</w:t>
      </w:r>
      <w:r w:rsidR="00540C35" w:rsidRPr="00006DA5">
        <w:rPr>
          <w:rFonts w:ascii="Arial" w:hAnsi="Arial" w:cs="Arial"/>
          <w:sz w:val="20"/>
          <w:szCs w:val="20"/>
        </w:rPr>
        <w:t xml:space="preserve"> have mentioned the DOC of locos manufactured under their unit, however PLW in their letter stated that the final commissioning of the newly manufactured locomotives was carried out by the suuplier (M/s BHEL) at the designated Railway/ shed (CR/ELS</w:t>
      </w:r>
      <w:r w:rsidR="00257814">
        <w:rPr>
          <w:rFonts w:ascii="Arial" w:hAnsi="Arial" w:cs="Arial"/>
          <w:sz w:val="20"/>
          <w:szCs w:val="20"/>
        </w:rPr>
        <w:t>-</w:t>
      </w:r>
      <w:r w:rsidR="00540C35" w:rsidRPr="00006DA5">
        <w:rPr>
          <w:rFonts w:ascii="Arial" w:hAnsi="Arial" w:cs="Arial"/>
          <w:sz w:val="20"/>
          <w:szCs w:val="20"/>
        </w:rPr>
        <w:t>AQ)</w:t>
      </w:r>
      <w:r w:rsidR="00006DA5" w:rsidRPr="00006DA5">
        <w:rPr>
          <w:rFonts w:ascii="Arial" w:hAnsi="Arial" w:cs="Arial"/>
          <w:sz w:val="20"/>
          <w:szCs w:val="20"/>
        </w:rPr>
        <w:t xml:space="preserve"> and sen</w:t>
      </w:r>
      <w:r w:rsidR="00257814">
        <w:rPr>
          <w:rFonts w:ascii="Arial" w:hAnsi="Arial" w:cs="Arial"/>
          <w:sz w:val="20"/>
          <w:szCs w:val="20"/>
        </w:rPr>
        <w:t>t</w:t>
      </w:r>
      <w:r w:rsidR="00006DA5" w:rsidRPr="00006DA5">
        <w:rPr>
          <w:rFonts w:ascii="Arial" w:hAnsi="Arial" w:cs="Arial"/>
          <w:sz w:val="20"/>
          <w:szCs w:val="20"/>
        </w:rPr>
        <w:t xml:space="preserve"> various correspondence based on which </w:t>
      </w:r>
      <w:r w:rsidRPr="00006DA5">
        <w:rPr>
          <w:rFonts w:ascii="Arial" w:hAnsi="Arial" w:cs="Arial"/>
          <w:sz w:val="20"/>
          <w:szCs w:val="20"/>
        </w:rPr>
        <w:t>the DOC of above 09 locos is as under.</w:t>
      </w:r>
    </w:p>
    <w:p w14:paraId="036EE774" w14:textId="77777777" w:rsidR="001F2C13" w:rsidRPr="001F2C13" w:rsidRDefault="001F2C13" w:rsidP="001F2C13">
      <w:pPr>
        <w:ind w:left="360" w:hanging="360"/>
        <w:jc w:val="both"/>
        <w:rPr>
          <w:rFonts w:ascii="Arial" w:hAnsi="Arial" w:cs="Arial"/>
          <w:sz w:val="12"/>
          <w:szCs w:val="12"/>
        </w:rPr>
      </w:pPr>
    </w:p>
    <w:tbl>
      <w:tblPr>
        <w:tblStyle w:val="TableGrid1"/>
        <w:tblW w:w="9180" w:type="dxa"/>
        <w:tblInd w:w="445" w:type="dxa"/>
        <w:tblLook w:val="04A0" w:firstRow="1" w:lastRow="0" w:firstColumn="1" w:lastColumn="0" w:noHBand="0" w:noVBand="1"/>
      </w:tblPr>
      <w:tblGrid>
        <w:gridCol w:w="555"/>
        <w:gridCol w:w="800"/>
        <w:gridCol w:w="2260"/>
        <w:gridCol w:w="1311"/>
        <w:gridCol w:w="1663"/>
        <w:gridCol w:w="2591"/>
      </w:tblGrid>
      <w:tr w:rsidR="00006DA5" w:rsidRPr="001F2C13" w14:paraId="77DB8863" w14:textId="77777777" w:rsidTr="00006DA5">
        <w:trPr>
          <w:trHeight w:val="653"/>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B1F467" w14:textId="77777777" w:rsidR="00540C35" w:rsidRPr="00257814" w:rsidRDefault="00540C35" w:rsidP="001F2C13">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Sr. No.</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F9F426" w14:textId="77777777" w:rsidR="00540C35" w:rsidRPr="00257814" w:rsidRDefault="00540C35" w:rsidP="001F2C13">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Loco No.</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11842BF" w14:textId="77777777" w:rsidR="00540C35" w:rsidRPr="00257814" w:rsidRDefault="00540C35" w:rsidP="001F2C13">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PO No.</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C59DA3" w14:textId="77777777" w:rsidR="00540C35" w:rsidRPr="00257814" w:rsidRDefault="00540C35" w:rsidP="001F2C13">
            <w:pPr>
              <w:jc w:val="center"/>
              <w:rPr>
                <w:rFonts w:ascii="Arial" w:hAnsi="Arial" w:cs="Arial"/>
                <w:b/>
                <w:bCs/>
                <w:sz w:val="20"/>
                <w:szCs w:val="20"/>
                <w:lang w:val="en-IN" w:eastAsia="en-IN" w:bidi="hi-IN"/>
              </w:rPr>
            </w:pPr>
            <w:r w:rsidRPr="00257814">
              <w:rPr>
                <w:rFonts w:ascii="Arial" w:hAnsi="Arial" w:cs="Arial"/>
                <w:b/>
                <w:bCs/>
                <w:color w:val="000000"/>
                <w:sz w:val="20"/>
                <w:szCs w:val="20"/>
                <w:lang w:val="en-IN" w:eastAsia="en-IN" w:bidi="hi-IN"/>
              </w:rPr>
              <w:t>PO date</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409F" w14:textId="77777777" w:rsidR="00540C35" w:rsidRPr="00257814" w:rsidRDefault="00540C35" w:rsidP="001F2C13">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Date of Commissining</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4D566" w14:textId="77777777" w:rsidR="00540C35" w:rsidRPr="00257814" w:rsidRDefault="00540C35" w:rsidP="001F2C13">
            <w:pPr>
              <w:jc w:val="center"/>
              <w:rPr>
                <w:rFonts w:ascii="Arial" w:hAnsi="Arial" w:cs="Arial"/>
                <w:b/>
                <w:bCs/>
                <w:color w:val="000000"/>
                <w:sz w:val="20"/>
                <w:szCs w:val="20"/>
                <w:lang w:val="en-IN" w:eastAsia="en-IN" w:bidi="hi-IN"/>
              </w:rPr>
            </w:pPr>
            <w:r w:rsidRPr="00257814">
              <w:rPr>
                <w:rFonts w:ascii="Arial" w:hAnsi="Arial" w:cs="Arial"/>
                <w:b/>
                <w:bCs/>
                <w:color w:val="000000"/>
                <w:sz w:val="20"/>
                <w:szCs w:val="20"/>
                <w:lang w:val="en-IN" w:eastAsia="en-IN" w:bidi="hi-IN"/>
              </w:rPr>
              <w:t>Remarks</w:t>
            </w:r>
          </w:p>
        </w:tc>
      </w:tr>
      <w:tr w:rsidR="00540C35" w:rsidRPr="001F2C13" w14:paraId="349EB764"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0C321B"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1</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EAFE44"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37055</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2942FA"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FB6D94"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8ACD"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05.03.2019</w:t>
            </w:r>
          </w:p>
        </w:tc>
        <w:tc>
          <w:tcPr>
            <w:tcW w:w="2591" w:type="dxa"/>
            <w:vMerge w:val="restart"/>
            <w:tcBorders>
              <w:top w:val="single" w:sz="4" w:space="0" w:color="000000" w:themeColor="text1"/>
              <w:left w:val="single" w:sz="4" w:space="0" w:color="000000" w:themeColor="text1"/>
              <w:right w:val="single" w:sz="4" w:space="0" w:color="000000" w:themeColor="text1"/>
            </w:tcBorders>
          </w:tcPr>
          <w:p w14:paraId="2384B19E" w14:textId="77777777" w:rsidR="00540C35" w:rsidRPr="00257814" w:rsidRDefault="00540C35" w:rsidP="00257814">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BLW letter under Ref.5</w:t>
            </w:r>
          </w:p>
        </w:tc>
      </w:tr>
      <w:tr w:rsidR="00540C35" w:rsidRPr="001F2C13" w14:paraId="2F635A04"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EE4B9F"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2</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D7F9DE"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37078</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996ABA"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A03A6F"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EE9E80"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2591" w:type="dxa"/>
            <w:vMerge/>
            <w:tcBorders>
              <w:left w:val="single" w:sz="4" w:space="0" w:color="000000" w:themeColor="text1"/>
              <w:right w:val="single" w:sz="4" w:space="0" w:color="000000" w:themeColor="text1"/>
            </w:tcBorders>
          </w:tcPr>
          <w:p w14:paraId="214356BD" w14:textId="77777777" w:rsidR="00540C35" w:rsidRPr="00257814" w:rsidRDefault="00540C35" w:rsidP="001F2C13">
            <w:pPr>
              <w:jc w:val="center"/>
              <w:rPr>
                <w:rFonts w:ascii="Arial" w:hAnsi="Arial" w:cs="Arial"/>
                <w:color w:val="000000"/>
                <w:sz w:val="20"/>
                <w:szCs w:val="20"/>
                <w:lang w:val="en-IN" w:eastAsia="en-IN" w:bidi="hi-IN"/>
              </w:rPr>
            </w:pPr>
          </w:p>
        </w:tc>
      </w:tr>
      <w:tr w:rsidR="00540C35" w:rsidRPr="001F2C13" w14:paraId="297CCED3"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811EA0"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3</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80AB6E"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37079</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03D637D"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061713161.18138910</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1EAC05"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06.04.2018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BA0E16"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10.04.2019</w:t>
            </w:r>
          </w:p>
        </w:tc>
        <w:tc>
          <w:tcPr>
            <w:tcW w:w="2591" w:type="dxa"/>
            <w:vMerge/>
            <w:tcBorders>
              <w:left w:val="single" w:sz="4" w:space="0" w:color="000000" w:themeColor="text1"/>
              <w:right w:val="single" w:sz="4" w:space="0" w:color="000000" w:themeColor="text1"/>
            </w:tcBorders>
          </w:tcPr>
          <w:p w14:paraId="21BB4CC4" w14:textId="77777777" w:rsidR="00540C35" w:rsidRPr="00257814" w:rsidRDefault="00540C35" w:rsidP="001F2C13">
            <w:pPr>
              <w:jc w:val="center"/>
              <w:rPr>
                <w:rFonts w:ascii="Arial" w:hAnsi="Arial" w:cs="Arial"/>
                <w:color w:val="000000"/>
                <w:sz w:val="20"/>
                <w:szCs w:val="20"/>
                <w:lang w:val="en-IN" w:eastAsia="en-IN" w:bidi="hi-IN"/>
              </w:rPr>
            </w:pPr>
          </w:p>
        </w:tc>
      </w:tr>
      <w:tr w:rsidR="00540C35" w:rsidRPr="001F2C13" w14:paraId="3CA34BE5"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174367"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4</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819C95"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37262</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FBFC"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FD620"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B672D4"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13.01.2020</w:t>
            </w:r>
          </w:p>
        </w:tc>
        <w:tc>
          <w:tcPr>
            <w:tcW w:w="2591" w:type="dxa"/>
            <w:vMerge/>
            <w:tcBorders>
              <w:left w:val="single" w:sz="4" w:space="0" w:color="000000" w:themeColor="text1"/>
              <w:right w:val="single" w:sz="4" w:space="0" w:color="000000" w:themeColor="text1"/>
            </w:tcBorders>
          </w:tcPr>
          <w:p w14:paraId="1F5FE365" w14:textId="77777777" w:rsidR="00540C35" w:rsidRPr="00257814" w:rsidRDefault="00540C35" w:rsidP="001F2C13">
            <w:pPr>
              <w:jc w:val="center"/>
              <w:rPr>
                <w:rFonts w:ascii="Arial" w:hAnsi="Arial" w:cs="Arial"/>
                <w:color w:val="000000"/>
                <w:sz w:val="20"/>
                <w:szCs w:val="20"/>
                <w:lang w:val="en-IN" w:eastAsia="en-IN" w:bidi="hi-IN"/>
              </w:rPr>
            </w:pPr>
          </w:p>
        </w:tc>
      </w:tr>
      <w:tr w:rsidR="00540C35" w:rsidRPr="001F2C13" w14:paraId="36A673DB"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35E7D"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5</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6CDA7F"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37333</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0701FF"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E44E88"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A58867"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25.08.2020</w:t>
            </w:r>
          </w:p>
        </w:tc>
        <w:tc>
          <w:tcPr>
            <w:tcW w:w="2591" w:type="dxa"/>
            <w:vMerge/>
            <w:tcBorders>
              <w:left w:val="single" w:sz="4" w:space="0" w:color="000000" w:themeColor="text1"/>
              <w:right w:val="single" w:sz="4" w:space="0" w:color="000000" w:themeColor="text1"/>
            </w:tcBorders>
          </w:tcPr>
          <w:p w14:paraId="756ECC74" w14:textId="77777777" w:rsidR="00540C35" w:rsidRPr="00257814" w:rsidRDefault="00540C35" w:rsidP="001F2C13">
            <w:pPr>
              <w:jc w:val="center"/>
              <w:rPr>
                <w:rFonts w:ascii="Arial" w:hAnsi="Arial" w:cs="Arial"/>
                <w:color w:val="000000"/>
                <w:sz w:val="20"/>
                <w:szCs w:val="20"/>
                <w:lang w:val="en-IN" w:eastAsia="en-IN" w:bidi="hi-IN"/>
              </w:rPr>
            </w:pPr>
          </w:p>
        </w:tc>
      </w:tr>
      <w:tr w:rsidR="00540C35" w:rsidRPr="001F2C13" w14:paraId="6917E18B"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B759D3"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sz w:val="20"/>
                <w:szCs w:val="20"/>
                <w:lang w:val="en-IN" w:eastAsia="en-IN" w:bidi="hi-IN"/>
              </w:rPr>
              <w:t>6</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FDAF25"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37335</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3500D2" w14:textId="77777777" w:rsidR="00540C35" w:rsidRPr="00257814" w:rsidRDefault="00540C35" w:rsidP="001F2C13">
            <w:pPr>
              <w:jc w:val="both"/>
              <w:rPr>
                <w:rFonts w:ascii="Arial" w:hAnsi="Arial" w:cs="Arial"/>
                <w:sz w:val="20"/>
                <w:szCs w:val="20"/>
                <w:lang w:val="en-IN" w:eastAsia="en-IN" w:bidi="hi-IN"/>
              </w:rPr>
            </w:pPr>
            <w:r w:rsidRPr="00257814">
              <w:rPr>
                <w:rFonts w:ascii="Arial" w:hAnsi="Arial" w:cs="Arial"/>
                <w:color w:val="000000"/>
                <w:sz w:val="20"/>
                <w:szCs w:val="20"/>
                <w:lang w:val="en-IN" w:eastAsia="en-IN" w:bidi="hi-IN"/>
              </w:rPr>
              <w:t>061813030/19152447</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6D6515" w14:textId="77777777" w:rsidR="00540C35" w:rsidRPr="00257814" w:rsidRDefault="00540C35" w:rsidP="001F2C13">
            <w:pPr>
              <w:jc w:val="center"/>
              <w:rPr>
                <w:rFonts w:ascii="Arial" w:hAnsi="Arial" w:cs="Arial"/>
                <w:sz w:val="20"/>
                <w:szCs w:val="20"/>
                <w:lang w:val="en-IN" w:eastAsia="en-IN" w:bidi="hi-IN"/>
              </w:rPr>
            </w:pPr>
            <w:r w:rsidRPr="00257814">
              <w:rPr>
                <w:rFonts w:ascii="Arial" w:hAnsi="Arial" w:cs="Arial"/>
                <w:color w:val="000000"/>
                <w:sz w:val="20"/>
                <w:szCs w:val="20"/>
                <w:lang w:val="en-IN" w:eastAsia="en-IN" w:bidi="hi-IN"/>
              </w:rPr>
              <w:t>04.01.2019</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CBCCF0"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03.05.2020</w:t>
            </w:r>
          </w:p>
        </w:tc>
        <w:tc>
          <w:tcPr>
            <w:tcW w:w="2591" w:type="dxa"/>
            <w:vMerge/>
            <w:tcBorders>
              <w:left w:val="single" w:sz="4" w:space="0" w:color="000000" w:themeColor="text1"/>
              <w:bottom w:val="single" w:sz="4" w:space="0" w:color="000000" w:themeColor="text1"/>
              <w:right w:val="single" w:sz="4" w:space="0" w:color="000000" w:themeColor="text1"/>
            </w:tcBorders>
          </w:tcPr>
          <w:p w14:paraId="05820C20" w14:textId="77777777" w:rsidR="00540C35" w:rsidRPr="00257814" w:rsidRDefault="00540C35" w:rsidP="001F2C13">
            <w:pPr>
              <w:jc w:val="center"/>
              <w:rPr>
                <w:rFonts w:ascii="Arial" w:hAnsi="Arial" w:cs="Arial"/>
                <w:color w:val="000000"/>
                <w:sz w:val="20"/>
                <w:szCs w:val="20"/>
                <w:lang w:val="en-IN" w:eastAsia="en-IN" w:bidi="hi-IN"/>
              </w:rPr>
            </w:pPr>
          </w:p>
        </w:tc>
      </w:tr>
      <w:tr w:rsidR="00006DA5" w:rsidRPr="001F2C13" w14:paraId="38A54E39"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347AFF" w14:textId="77777777" w:rsidR="00540C35" w:rsidRPr="00257814" w:rsidRDefault="00540C35" w:rsidP="00540C35">
            <w:pPr>
              <w:jc w:val="center"/>
              <w:rPr>
                <w:rFonts w:ascii="Arial" w:hAnsi="Arial" w:cs="Arial"/>
                <w:sz w:val="20"/>
                <w:szCs w:val="20"/>
                <w:lang w:val="en-IN" w:eastAsia="en-IN" w:bidi="hi-IN"/>
              </w:rPr>
            </w:pPr>
            <w:r w:rsidRPr="00257814">
              <w:rPr>
                <w:rFonts w:ascii="Arial" w:hAnsi="Arial" w:cs="Arial"/>
                <w:sz w:val="20"/>
                <w:szCs w:val="20"/>
                <w:lang w:val="en-IN" w:eastAsia="en-IN" w:bidi="hi-IN"/>
              </w:rPr>
              <w:t>7</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5F58E2"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39046</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E1C48B" w14:textId="77777777" w:rsidR="00540C35" w:rsidRPr="00257814" w:rsidRDefault="00540C35" w:rsidP="00540C35">
            <w:pPr>
              <w:jc w:val="both"/>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20/18/6019/1/771076</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3DFECF"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19.05.2018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651DD9"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14.07.2019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6CEB9" w14:textId="77777777" w:rsidR="00540C35" w:rsidRPr="00257814" w:rsidRDefault="00006DA5" w:rsidP="00257814">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no.ELS/AQ/T-80 dated 21.08.2019</w:t>
            </w:r>
          </w:p>
        </w:tc>
      </w:tr>
      <w:tr w:rsidR="00006DA5" w:rsidRPr="001F2C13" w14:paraId="0500AD00"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B6B155" w14:textId="77777777" w:rsidR="00540C35" w:rsidRPr="00257814" w:rsidRDefault="00540C35" w:rsidP="00540C35">
            <w:pPr>
              <w:jc w:val="center"/>
              <w:rPr>
                <w:rFonts w:ascii="Arial" w:hAnsi="Arial" w:cs="Arial"/>
                <w:sz w:val="20"/>
                <w:szCs w:val="20"/>
                <w:lang w:val="en-IN" w:eastAsia="en-IN" w:bidi="hi-IN"/>
              </w:rPr>
            </w:pPr>
            <w:r w:rsidRPr="00257814">
              <w:rPr>
                <w:rFonts w:ascii="Arial" w:hAnsi="Arial" w:cs="Arial"/>
                <w:sz w:val="20"/>
                <w:szCs w:val="20"/>
                <w:lang w:val="en-IN" w:eastAsia="en-IN" w:bidi="hi-IN"/>
              </w:rPr>
              <w:t>8</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BDCE70"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39070</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A5803F" w14:textId="77777777" w:rsidR="00540C35" w:rsidRPr="00257814" w:rsidRDefault="00540C35" w:rsidP="00540C35">
            <w:pPr>
              <w:jc w:val="both"/>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20/18/6019/1/771076</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35B764"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19.05.2018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C9749B"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12.08.2019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B5320" w14:textId="77777777" w:rsidR="00540C35" w:rsidRPr="00257814" w:rsidRDefault="00006DA5" w:rsidP="00257814">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01.11.2019</w:t>
            </w:r>
          </w:p>
        </w:tc>
      </w:tr>
      <w:tr w:rsidR="00006DA5" w:rsidRPr="001F2C13" w14:paraId="26E1F88A" w14:textId="77777777" w:rsidTr="00895976">
        <w:trPr>
          <w:trHeight w:val="407"/>
        </w:trPr>
        <w:tc>
          <w:tcPr>
            <w:tcW w:w="5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F97939" w14:textId="77777777" w:rsidR="00540C35" w:rsidRPr="00257814" w:rsidRDefault="00540C35" w:rsidP="00540C35">
            <w:pPr>
              <w:jc w:val="center"/>
              <w:rPr>
                <w:rFonts w:ascii="Arial" w:hAnsi="Arial" w:cs="Arial"/>
                <w:sz w:val="20"/>
                <w:szCs w:val="20"/>
                <w:lang w:val="en-IN" w:eastAsia="en-IN" w:bidi="hi-IN"/>
              </w:rPr>
            </w:pPr>
            <w:r w:rsidRPr="00257814">
              <w:rPr>
                <w:rFonts w:ascii="Arial" w:hAnsi="Arial" w:cs="Arial"/>
                <w:sz w:val="20"/>
                <w:szCs w:val="20"/>
                <w:lang w:val="en-IN" w:eastAsia="en-IN" w:bidi="hi-IN"/>
              </w:rPr>
              <w:t>9</w:t>
            </w:r>
          </w:p>
        </w:tc>
        <w:tc>
          <w:tcPr>
            <w:tcW w:w="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C373A"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39076</w:t>
            </w:r>
          </w:p>
        </w:tc>
        <w:tc>
          <w:tcPr>
            <w:tcW w:w="22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CF9CC3" w14:textId="77777777" w:rsidR="00540C35" w:rsidRPr="00257814" w:rsidRDefault="00540C35" w:rsidP="00540C35">
            <w:pPr>
              <w:jc w:val="both"/>
              <w:rPr>
                <w:rFonts w:ascii="Arial" w:hAnsi="Arial" w:cs="Arial"/>
                <w:color w:val="000000"/>
                <w:sz w:val="20"/>
                <w:szCs w:val="20"/>
                <w:lang w:val="en-IN" w:eastAsia="en-IN" w:bidi="hi-IN"/>
              </w:rPr>
            </w:pPr>
            <w:r w:rsidRPr="00257814">
              <w:rPr>
                <w:rFonts w:ascii="Arial" w:hAnsi="Arial" w:cs="Arial"/>
                <w:sz w:val="20"/>
                <w:szCs w:val="20"/>
                <w:lang w:val="en-IN" w:eastAsia="en-IN" w:bidi="hi-IN"/>
              </w:rPr>
              <w:t>20/20/6014/1/771835</w:t>
            </w:r>
          </w:p>
        </w:tc>
        <w:tc>
          <w:tcPr>
            <w:tcW w:w="13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BDC5E0" w14:textId="77777777" w:rsidR="00540C35" w:rsidRPr="00257814" w:rsidRDefault="00540C35" w:rsidP="00540C35">
            <w:pPr>
              <w:jc w:val="center"/>
              <w:rPr>
                <w:rFonts w:ascii="Arial" w:hAnsi="Arial" w:cs="Arial"/>
                <w:color w:val="000000"/>
                <w:sz w:val="20"/>
                <w:szCs w:val="20"/>
                <w:lang w:val="en-IN" w:eastAsia="en-IN" w:bidi="hi-IN"/>
              </w:rPr>
            </w:pPr>
            <w:r w:rsidRPr="00257814">
              <w:rPr>
                <w:rFonts w:ascii="Arial" w:hAnsi="Arial" w:cs="Arial"/>
                <w:sz w:val="20"/>
                <w:szCs w:val="20"/>
                <w:lang w:val="en-IN" w:eastAsia="en-IN" w:bidi="hi-IN"/>
              </w:rPr>
              <w:t>22.12.2018</w:t>
            </w:r>
          </w:p>
        </w:tc>
        <w:tc>
          <w:tcPr>
            <w:tcW w:w="16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5CDE77" w14:textId="77777777" w:rsidR="00540C35" w:rsidRPr="00257814" w:rsidRDefault="00540C35" w:rsidP="00257814">
            <w:pPr>
              <w:jc w:val="cente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28.10.2019</w:t>
            </w:r>
          </w:p>
        </w:tc>
        <w:tc>
          <w:tcPr>
            <w:tcW w:w="2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6EFE" w14:textId="77777777" w:rsidR="00540C35" w:rsidRPr="00257814" w:rsidRDefault="00006DA5" w:rsidP="00257814">
            <w:pPr>
              <w:rPr>
                <w:rFonts w:ascii="Arial" w:hAnsi="Arial" w:cs="Arial"/>
                <w:color w:val="000000"/>
                <w:sz w:val="20"/>
                <w:szCs w:val="20"/>
                <w:lang w:val="en-IN" w:eastAsia="en-IN" w:bidi="hi-IN"/>
              </w:rPr>
            </w:pPr>
            <w:r w:rsidRPr="00257814">
              <w:rPr>
                <w:rFonts w:ascii="Arial" w:hAnsi="Arial" w:cs="Arial"/>
                <w:color w:val="000000"/>
                <w:sz w:val="20"/>
                <w:szCs w:val="20"/>
                <w:lang w:val="en-IN" w:eastAsia="en-IN" w:bidi="hi-IN"/>
              </w:rPr>
              <w:t>ELS/AQs letter no.ELS/AQ/T-IGBT-BHEL dated 30.05.2022</w:t>
            </w:r>
          </w:p>
        </w:tc>
      </w:tr>
    </w:tbl>
    <w:p w14:paraId="4608A01F" w14:textId="77777777" w:rsidR="00F136DD" w:rsidRPr="000D3CAE" w:rsidRDefault="00F136DD" w:rsidP="00F136DD">
      <w:pPr>
        <w:ind w:left="720" w:firstLine="720"/>
        <w:jc w:val="both"/>
        <w:rPr>
          <w:rFonts w:ascii="Arial" w:hAnsi="Arial" w:cs="Arial"/>
          <w:sz w:val="14"/>
          <w:szCs w:val="14"/>
        </w:rPr>
      </w:pPr>
    </w:p>
    <w:p w14:paraId="53F3A4DF" w14:textId="77777777" w:rsidR="00006DA5" w:rsidRPr="00257814" w:rsidRDefault="000D3CAE" w:rsidP="00F136DD">
      <w:pPr>
        <w:ind w:left="720" w:firstLine="720"/>
        <w:jc w:val="both"/>
        <w:rPr>
          <w:rFonts w:ascii="Arial" w:hAnsi="Arial" w:cs="Arial"/>
          <w:sz w:val="20"/>
          <w:szCs w:val="20"/>
        </w:rPr>
      </w:pPr>
      <w:r w:rsidRPr="00257814">
        <w:rPr>
          <w:rFonts w:ascii="Arial" w:hAnsi="Arial" w:cs="Arial"/>
          <w:sz w:val="20"/>
          <w:szCs w:val="20"/>
        </w:rPr>
        <w:t>The above DOCs are different from the DOCs mentioned in your letter under Ref.2, you are requested</w:t>
      </w:r>
      <w:r w:rsidR="00257814" w:rsidRPr="00257814">
        <w:rPr>
          <w:rFonts w:ascii="Arial" w:hAnsi="Arial" w:cs="Arial"/>
          <w:sz w:val="20"/>
          <w:szCs w:val="20"/>
        </w:rPr>
        <w:t>,</w:t>
      </w:r>
      <w:r w:rsidRPr="00257814">
        <w:rPr>
          <w:rFonts w:ascii="Arial" w:hAnsi="Arial" w:cs="Arial"/>
          <w:sz w:val="20"/>
          <w:szCs w:val="20"/>
        </w:rPr>
        <w:t xml:space="preserve"> clarify the same </w:t>
      </w:r>
      <w:r w:rsidR="00257814" w:rsidRPr="00257814">
        <w:rPr>
          <w:rFonts w:ascii="Arial" w:hAnsi="Arial" w:cs="Arial"/>
          <w:sz w:val="20"/>
          <w:szCs w:val="20"/>
        </w:rPr>
        <w:t xml:space="preserve">from respective PUs if any disagreement from your end and start the CAMC work of the above locos at the earliest </w:t>
      </w:r>
      <w:r w:rsidRPr="00257814">
        <w:rPr>
          <w:rFonts w:ascii="Arial" w:hAnsi="Arial" w:cs="Arial"/>
          <w:sz w:val="20"/>
          <w:szCs w:val="20"/>
        </w:rPr>
        <w:t xml:space="preserve">as per LOA issued by this office dated 18.10.2024. </w:t>
      </w:r>
    </w:p>
    <w:p w14:paraId="4508D029" w14:textId="77777777" w:rsidR="00F136DD" w:rsidRDefault="00F136DD" w:rsidP="00F136DD">
      <w:pPr>
        <w:ind w:left="720"/>
        <w:jc w:val="both"/>
        <w:rPr>
          <w:rFonts w:ascii="Arial" w:hAnsi="Arial" w:cs="Arial"/>
          <w:sz w:val="22"/>
          <w:szCs w:val="22"/>
        </w:rPr>
      </w:pPr>
    </w:p>
    <w:p w14:paraId="7E2683DE" w14:textId="77777777" w:rsidR="00F136DD" w:rsidRDefault="00F136DD" w:rsidP="00F136DD">
      <w:pPr>
        <w:jc w:val="both"/>
        <w:rPr>
          <w:rFonts w:ascii="Arial" w:hAnsi="Arial" w:cs="Arial"/>
          <w:sz w:val="22"/>
          <w:szCs w:val="22"/>
        </w:rPr>
      </w:pPr>
    </w:p>
    <w:p w14:paraId="269DC6B9" w14:textId="77777777" w:rsidR="00257814" w:rsidRDefault="00257814" w:rsidP="00F136DD">
      <w:pPr>
        <w:jc w:val="both"/>
        <w:rPr>
          <w:rFonts w:ascii="Arial" w:hAnsi="Arial" w:cs="Arial"/>
          <w:sz w:val="22"/>
          <w:szCs w:val="22"/>
        </w:rPr>
      </w:pPr>
    </w:p>
    <w:p w14:paraId="0DDD706A" w14:textId="77777777" w:rsidR="00F136DD" w:rsidRPr="00257814" w:rsidRDefault="00257814" w:rsidP="00F136DD">
      <w:pPr>
        <w:ind w:left="6480"/>
        <w:rPr>
          <w:rFonts w:ascii="Arial" w:hAnsi="Arial" w:cs="Arial"/>
          <w:b/>
          <w:bCs/>
          <w:sz w:val="22"/>
          <w:szCs w:val="22"/>
        </w:rPr>
      </w:pPr>
      <w:r w:rsidRPr="00257814">
        <w:rPr>
          <w:rFonts w:ascii="Arial" w:hAnsi="Arial" w:cs="Arial"/>
          <w:b/>
          <w:bCs/>
          <w:sz w:val="22"/>
          <w:szCs w:val="22"/>
        </w:rPr>
        <w:t>ASHISH GUPTA</w:t>
      </w:r>
    </w:p>
    <w:p w14:paraId="032E57BF" w14:textId="77777777" w:rsidR="00F136DD" w:rsidRPr="00257814" w:rsidRDefault="00F136DD" w:rsidP="00F136DD">
      <w:pPr>
        <w:tabs>
          <w:tab w:val="left" w:pos="6795"/>
        </w:tabs>
        <w:rPr>
          <w:rFonts w:ascii="Arial" w:hAnsi="Arial" w:cs="Arial"/>
          <w:b/>
          <w:bCs/>
          <w:sz w:val="22"/>
          <w:szCs w:val="22"/>
        </w:rPr>
      </w:pPr>
      <w:r w:rsidRPr="00257814">
        <w:rPr>
          <w:rFonts w:ascii="Arial" w:hAnsi="Arial" w:cs="Arial"/>
          <w:b/>
          <w:bCs/>
          <w:sz w:val="22"/>
          <w:szCs w:val="22"/>
        </w:rPr>
        <w:t xml:space="preserve">                                                                                            </w:t>
      </w:r>
      <w:r w:rsidR="00257814">
        <w:rPr>
          <w:rFonts w:ascii="Arial" w:hAnsi="Arial" w:cs="Arial"/>
          <w:b/>
          <w:bCs/>
          <w:sz w:val="22"/>
          <w:szCs w:val="22"/>
        </w:rPr>
        <w:t xml:space="preserve">           </w:t>
      </w:r>
      <w:r w:rsidRPr="00257814">
        <w:rPr>
          <w:rFonts w:ascii="Arial" w:hAnsi="Arial" w:cs="Arial"/>
          <w:b/>
          <w:bCs/>
          <w:sz w:val="22"/>
          <w:szCs w:val="22"/>
        </w:rPr>
        <w:t xml:space="preserve">  DEE(TRS) Kalyan</w:t>
      </w:r>
    </w:p>
    <w:p w14:paraId="23E8E792" w14:textId="77777777" w:rsidR="00257814" w:rsidRPr="00257814" w:rsidRDefault="00257814" w:rsidP="00F136DD">
      <w:pPr>
        <w:tabs>
          <w:tab w:val="left" w:pos="6795"/>
        </w:tabs>
        <w:rPr>
          <w:rFonts w:ascii="Arial" w:hAnsi="Arial" w:cs="Arial"/>
          <w:b/>
          <w:bCs/>
          <w:sz w:val="22"/>
          <w:szCs w:val="22"/>
        </w:rPr>
      </w:pPr>
      <w:r w:rsidRPr="00257814">
        <w:rPr>
          <w:rFonts w:ascii="Arial" w:hAnsi="Arial" w:cs="Arial"/>
          <w:b/>
          <w:bCs/>
          <w:sz w:val="22"/>
          <w:szCs w:val="22"/>
        </w:rPr>
        <w:t xml:space="preserve">                                                                                       </w:t>
      </w:r>
      <w:r>
        <w:rPr>
          <w:rFonts w:ascii="Arial" w:hAnsi="Arial" w:cs="Arial"/>
          <w:b/>
          <w:bCs/>
          <w:sz w:val="22"/>
          <w:szCs w:val="22"/>
        </w:rPr>
        <w:t xml:space="preserve">              </w:t>
      </w:r>
      <w:r w:rsidRPr="00257814">
        <w:rPr>
          <w:rFonts w:ascii="Arial" w:hAnsi="Arial" w:cs="Arial"/>
          <w:b/>
          <w:bCs/>
          <w:sz w:val="22"/>
          <w:szCs w:val="22"/>
        </w:rPr>
        <w:t>For Sr.DEE(TRS)Kalyan</w:t>
      </w:r>
    </w:p>
    <w:p w14:paraId="390893D3" w14:textId="77777777" w:rsidR="00F136DD" w:rsidRPr="00257814" w:rsidRDefault="00F136DD" w:rsidP="00F136DD">
      <w:pPr>
        <w:tabs>
          <w:tab w:val="left" w:pos="6795"/>
        </w:tabs>
        <w:rPr>
          <w:rFonts w:ascii="Arial" w:hAnsi="Arial" w:cs="Arial"/>
          <w:b/>
          <w:bCs/>
          <w:sz w:val="22"/>
          <w:szCs w:val="22"/>
        </w:rPr>
      </w:pPr>
      <w:r w:rsidRPr="00257814">
        <w:rPr>
          <w:rFonts w:ascii="Arial" w:hAnsi="Arial" w:cs="Arial"/>
          <w:b/>
          <w:sz w:val="22"/>
          <w:szCs w:val="22"/>
        </w:rPr>
        <w:t xml:space="preserve">                                                                                     </w:t>
      </w:r>
      <w:r w:rsidR="00257814">
        <w:rPr>
          <w:rFonts w:ascii="Arial" w:hAnsi="Arial" w:cs="Arial"/>
          <w:b/>
          <w:sz w:val="22"/>
          <w:szCs w:val="22"/>
        </w:rPr>
        <w:t xml:space="preserve">          </w:t>
      </w:r>
      <w:r w:rsidRPr="00257814">
        <w:rPr>
          <w:rFonts w:ascii="Arial" w:hAnsi="Arial" w:cs="Arial"/>
          <w:b/>
          <w:sz w:val="22"/>
          <w:szCs w:val="22"/>
        </w:rPr>
        <w:t xml:space="preserve">   Electric Loco Shed/KYN/CR</w:t>
      </w:r>
    </w:p>
    <w:p w14:paraId="191BD095" w14:textId="77777777" w:rsidR="00F136DD" w:rsidRDefault="00F136DD" w:rsidP="00F136DD"/>
    <w:p w14:paraId="5B1DB02E" w14:textId="77777777" w:rsidR="00F136DD" w:rsidRDefault="00F136DD" w:rsidP="00F136DD"/>
    <w:p w14:paraId="1CFCBC90" w14:textId="77777777" w:rsidR="00F136DD" w:rsidRDefault="00F136DD" w:rsidP="00F136DD"/>
    <w:p w14:paraId="26DAB0B6" w14:textId="77777777" w:rsidR="00F136DD" w:rsidRDefault="00F136DD" w:rsidP="00F136DD"/>
    <w:p w14:paraId="2EBA0C23" w14:textId="77777777" w:rsidR="00F136DD" w:rsidRDefault="00F136DD" w:rsidP="00F136DD"/>
    <w:p w14:paraId="32706246" w14:textId="77777777" w:rsidR="00F136DD" w:rsidRDefault="00F136DD" w:rsidP="00F136DD"/>
    <w:p w14:paraId="1C76DCD1" w14:textId="77777777" w:rsidR="00F136DD" w:rsidRDefault="00F136DD" w:rsidP="00F136DD"/>
    <w:p w14:paraId="1701F90C" w14:textId="77777777" w:rsidR="00F136DD" w:rsidRDefault="00F136DD"/>
    <w:tbl>
      <w:tblPr>
        <w:tblW w:w="17184" w:type="dxa"/>
        <w:tblInd w:w="-342" w:type="dxa"/>
        <w:tblBorders>
          <w:bottom w:val="single" w:sz="4" w:space="0" w:color="auto"/>
        </w:tblBorders>
        <w:tblLook w:val="04A0" w:firstRow="1" w:lastRow="0" w:firstColumn="1" w:lastColumn="0" w:noHBand="0" w:noVBand="1"/>
      </w:tblPr>
      <w:tblGrid>
        <w:gridCol w:w="12312"/>
        <w:gridCol w:w="1626"/>
        <w:gridCol w:w="3246"/>
      </w:tblGrid>
      <w:tr w:rsidR="005A5BC8" w:rsidRPr="00887E89" w14:paraId="1EF46C91" w14:textId="77777777" w:rsidTr="00271736">
        <w:trPr>
          <w:trHeight w:val="1433"/>
        </w:trPr>
        <w:tc>
          <w:tcPr>
            <w:tcW w:w="12312" w:type="dxa"/>
          </w:tcPr>
          <w:p w14:paraId="41BC00E6" w14:textId="77777777" w:rsidR="004606C6" w:rsidRPr="004606C6" w:rsidRDefault="004606C6" w:rsidP="004606C6">
            <w:pPr>
              <w:ind w:left="5760"/>
              <w:jc w:val="center"/>
              <w:rPr>
                <w:rFonts w:ascii="Arial" w:hAnsi="Arial" w:cs="Arial"/>
                <w:sz w:val="28"/>
                <w:szCs w:val="28"/>
              </w:rPr>
            </w:pPr>
          </w:p>
          <w:p w14:paraId="647B5297" w14:textId="77777777" w:rsidR="005A5BC8" w:rsidRPr="00673AC0" w:rsidRDefault="005A5BC8" w:rsidP="00271736">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A1C5F4B" w14:textId="77777777" w:rsidR="005A5BC8" w:rsidRPr="007B19C1" w:rsidRDefault="005A5BC8" w:rsidP="0027173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D80A46C" w14:textId="77777777" w:rsidR="005A5BC8" w:rsidRPr="007B19C1" w:rsidRDefault="005A5BC8" w:rsidP="0027173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B30BDD2" w14:textId="77777777" w:rsidR="005A5BC8" w:rsidRDefault="005A5BC8" w:rsidP="00271736">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07EEDB10" w14:textId="77777777" w:rsidR="005A5BC8" w:rsidRPr="007B19C1" w:rsidRDefault="005A5BC8" w:rsidP="00271736">
            <w:pPr>
              <w:pStyle w:val="Header"/>
              <w:ind w:firstLine="342"/>
              <w:jc w:val="both"/>
              <w:rPr>
                <w:rFonts w:ascii="Times New Roman"/>
                <w:b/>
                <w:bCs/>
                <w:noProof/>
                <w:sz w:val="18"/>
                <w:szCs w:val="18"/>
                <w:rtl/>
                <w:cs/>
              </w:rPr>
            </w:pPr>
          </w:p>
        </w:tc>
        <w:tc>
          <w:tcPr>
            <w:tcW w:w="1626" w:type="dxa"/>
          </w:tcPr>
          <w:p w14:paraId="7156AA02" w14:textId="77777777" w:rsidR="005A5BC8" w:rsidRPr="007B19C1" w:rsidRDefault="005A5BC8" w:rsidP="00271736">
            <w:pPr>
              <w:tabs>
                <w:tab w:val="center" w:pos="882"/>
              </w:tabs>
              <w:rPr>
                <w:b/>
                <w:bCs/>
                <w:sz w:val="18"/>
                <w:szCs w:val="18"/>
              </w:rPr>
            </w:pPr>
            <w:r w:rsidRPr="007B19C1">
              <w:rPr>
                <w:b/>
                <w:bCs/>
                <w:noProof/>
                <w:sz w:val="18"/>
                <w:szCs w:val="18"/>
                <w:lang w:bidi="hi-IN"/>
              </w:rPr>
              <w:drawing>
                <wp:inline distT="0" distB="0" distL="0" distR="0" wp14:anchorId="7A287EA3" wp14:editId="7E8F3417">
                  <wp:extent cx="871855" cy="882650"/>
                  <wp:effectExtent l="19050" t="0" r="4445" b="0"/>
                  <wp:docPr id="753402310" name="Picture 75340231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3246" w:type="dxa"/>
          </w:tcPr>
          <w:p w14:paraId="24C50D95" w14:textId="77777777" w:rsidR="005A5BC8" w:rsidRPr="007B19C1" w:rsidRDefault="005A5BC8" w:rsidP="0027173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6A6D489" w14:textId="77777777" w:rsidR="005A5BC8" w:rsidRPr="007B19C1" w:rsidRDefault="005A5BC8" w:rsidP="00271736">
            <w:pPr>
              <w:pStyle w:val="Header"/>
              <w:ind w:hanging="4"/>
              <w:jc w:val="both"/>
              <w:rPr>
                <w:b/>
                <w:bCs/>
                <w:sz w:val="20"/>
              </w:rPr>
            </w:pPr>
            <w:r w:rsidRPr="007B19C1">
              <w:rPr>
                <w:b/>
                <w:bCs/>
                <w:sz w:val="20"/>
              </w:rPr>
              <w:t xml:space="preserve">Office of Sr. DEE (TRS), </w:t>
            </w:r>
          </w:p>
          <w:p w14:paraId="39346995" w14:textId="77777777" w:rsidR="005A5BC8" w:rsidRPr="007B19C1" w:rsidRDefault="005A5BC8" w:rsidP="00271736">
            <w:pPr>
              <w:pStyle w:val="Header"/>
              <w:ind w:hanging="4"/>
              <w:jc w:val="both"/>
              <w:rPr>
                <w:b/>
                <w:bCs/>
                <w:sz w:val="20"/>
              </w:rPr>
            </w:pPr>
            <w:r w:rsidRPr="007B19C1">
              <w:rPr>
                <w:b/>
                <w:bCs/>
                <w:sz w:val="20"/>
              </w:rPr>
              <w:t xml:space="preserve">Electric Loco Shed, Kalyan - 421 301. </w:t>
            </w:r>
          </w:p>
          <w:p w14:paraId="2AC33C7E" w14:textId="77777777" w:rsidR="005A5BC8" w:rsidRPr="007B19C1" w:rsidRDefault="005A5BC8" w:rsidP="00271736">
            <w:pPr>
              <w:pStyle w:val="Header"/>
              <w:ind w:hanging="4"/>
              <w:jc w:val="both"/>
              <w:rPr>
                <w:rFonts w:ascii="Mangal" w:hAnsi="Mangal" w:cs="Mangal"/>
                <w:b/>
                <w:bCs/>
                <w:sz w:val="18"/>
                <w:szCs w:val="18"/>
              </w:rPr>
            </w:pPr>
            <w:r w:rsidRPr="007B19C1">
              <w:rPr>
                <w:b/>
                <w:bCs/>
                <w:sz w:val="20"/>
              </w:rPr>
              <w:t xml:space="preserve">Email :- </w:t>
            </w:r>
            <w:hyperlink r:id="rId57" w:history="1">
              <w:r w:rsidRPr="001344EF">
                <w:rPr>
                  <w:rStyle w:val="Hyperlink"/>
                </w:rPr>
                <w:t>srdeetrskyncrly@bb.railnet.gov.in</w:t>
              </w:r>
            </w:hyperlink>
          </w:p>
        </w:tc>
      </w:tr>
    </w:tbl>
    <w:p w14:paraId="21F5B265" w14:textId="77777777" w:rsidR="005A5BC8" w:rsidRPr="00F6041C" w:rsidRDefault="005A5BC8" w:rsidP="005A5BC8">
      <w:pPr>
        <w:jc w:val="both"/>
        <w:rPr>
          <w:rFonts w:ascii="Arial" w:hAnsi="Arial" w:cs="Arial"/>
          <w:sz w:val="7"/>
          <w:szCs w:val="7"/>
        </w:rPr>
      </w:pPr>
    </w:p>
    <w:p w14:paraId="69C99D9D" w14:textId="77777777" w:rsidR="005A5BC8" w:rsidRPr="004E4B5B" w:rsidRDefault="005A5BC8" w:rsidP="005A5BC8">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24</w:t>
      </w:r>
      <w:r w:rsidRPr="004E4B5B">
        <w:rPr>
          <w:rFonts w:ascii="Arial" w:hAnsi="Arial" w:cs="Arial"/>
          <w:sz w:val="22"/>
        </w:rPr>
        <w:t>.</w:t>
      </w:r>
      <w:r>
        <w:rPr>
          <w:rFonts w:ascii="Arial" w:hAnsi="Arial" w:cs="Arial"/>
          <w:sz w:val="22"/>
        </w:rPr>
        <w:t>02</w:t>
      </w:r>
      <w:r w:rsidRPr="004E4B5B">
        <w:rPr>
          <w:rFonts w:ascii="Arial" w:hAnsi="Arial" w:cs="Arial"/>
          <w:sz w:val="22"/>
        </w:rPr>
        <w:t>.202</w:t>
      </w:r>
      <w:r>
        <w:rPr>
          <w:rFonts w:ascii="Arial" w:hAnsi="Arial" w:cs="Arial"/>
          <w:sz w:val="22"/>
        </w:rPr>
        <w:t>4</w:t>
      </w:r>
    </w:p>
    <w:p w14:paraId="76B07077" w14:textId="77777777" w:rsidR="005A5BC8" w:rsidRPr="00A047D8" w:rsidRDefault="005A5BC8" w:rsidP="005A5BC8">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5A5BC8" w14:paraId="0AD67448" w14:textId="77777777" w:rsidTr="00271736">
        <w:trPr>
          <w:trHeight w:val="124"/>
        </w:trPr>
        <w:tc>
          <w:tcPr>
            <w:tcW w:w="7708" w:type="dxa"/>
          </w:tcPr>
          <w:p w14:paraId="69D77CAA" w14:textId="77777777" w:rsidR="005A5BC8" w:rsidRPr="004913A3" w:rsidRDefault="005A5BC8" w:rsidP="00271736">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5A5BC8" w14:paraId="50CABAD3" w14:textId="77777777" w:rsidTr="00271736">
        <w:trPr>
          <w:trHeight w:val="121"/>
        </w:trPr>
        <w:tc>
          <w:tcPr>
            <w:tcW w:w="7708" w:type="dxa"/>
          </w:tcPr>
          <w:p w14:paraId="60379E8F" w14:textId="77777777" w:rsidR="005A5BC8" w:rsidRPr="004913A3" w:rsidRDefault="005A5BC8" w:rsidP="00271736">
            <w:pPr>
              <w:pStyle w:val="Default"/>
              <w:rPr>
                <w:rFonts w:ascii="Arial" w:hAnsi="Arial" w:cs="Arial"/>
                <w:sz w:val="22"/>
                <w:szCs w:val="22"/>
              </w:rPr>
            </w:pPr>
            <w:r w:rsidRPr="004913A3">
              <w:rPr>
                <w:rFonts w:ascii="Arial" w:hAnsi="Arial" w:cs="Arial"/>
                <w:sz w:val="22"/>
                <w:szCs w:val="22"/>
              </w:rPr>
              <w:t>BHEL, INDUSTRY SECTOR, INTEGRATED OFFICE COMPLEX</w:t>
            </w:r>
          </w:p>
        </w:tc>
      </w:tr>
      <w:tr w:rsidR="005A5BC8" w14:paraId="76D71B73" w14:textId="77777777" w:rsidTr="00271736">
        <w:trPr>
          <w:trHeight w:val="121"/>
        </w:trPr>
        <w:tc>
          <w:tcPr>
            <w:tcW w:w="7708" w:type="dxa"/>
          </w:tcPr>
          <w:p w14:paraId="0C6E198E" w14:textId="77777777" w:rsidR="005A5BC8" w:rsidRPr="004913A3" w:rsidRDefault="005A5BC8" w:rsidP="00271736">
            <w:pPr>
              <w:pStyle w:val="Default"/>
              <w:rPr>
                <w:rFonts w:ascii="Arial" w:hAnsi="Arial" w:cs="Arial"/>
                <w:sz w:val="22"/>
                <w:szCs w:val="22"/>
              </w:rPr>
            </w:pPr>
            <w:r w:rsidRPr="004913A3">
              <w:rPr>
                <w:rFonts w:ascii="Arial" w:hAnsi="Arial" w:cs="Arial"/>
                <w:sz w:val="22"/>
                <w:szCs w:val="22"/>
              </w:rPr>
              <w:t>LODHI ROAD</w:t>
            </w:r>
          </w:p>
        </w:tc>
      </w:tr>
      <w:tr w:rsidR="005A5BC8" w14:paraId="314AD8F8" w14:textId="77777777" w:rsidTr="00271736">
        <w:trPr>
          <w:trHeight w:val="121"/>
        </w:trPr>
        <w:tc>
          <w:tcPr>
            <w:tcW w:w="7708" w:type="dxa"/>
          </w:tcPr>
          <w:p w14:paraId="3544F3D4" w14:textId="77777777" w:rsidR="005A5BC8" w:rsidRPr="004913A3" w:rsidRDefault="005A5BC8" w:rsidP="00271736">
            <w:pPr>
              <w:pStyle w:val="Default"/>
              <w:rPr>
                <w:rFonts w:ascii="Arial" w:hAnsi="Arial" w:cs="Arial"/>
                <w:sz w:val="22"/>
                <w:szCs w:val="22"/>
              </w:rPr>
            </w:pPr>
            <w:r w:rsidRPr="004913A3">
              <w:rPr>
                <w:rFonts w:ascii="Arial" w:hAnsi="Arial" w:cs="Arial"/>
                <w:sz w:val="22"/>
                <w:szCs w:val="22"/>
              </w:rPr>
              <w:t>NEW DELHI- 110003</w:t>
            </w:r>
          </w:p>
        </w:tc>
      </w:tr>
      <w:tr w:rsidR="005A5BC8" w14:paraId="036B8FA2" w14:textId="77777777" w:rsidTr="00271736">
        <w:trPr>
          <w:trHeight w:val="121"/>
        </w:trPr>
        <w:tc>
          <w:tcPr>
            <w:tcW w:w="7708" w:type="dxa"/>
          </w:tcPr>
          <w:p w14:paraId="1F726A7A" w14:textId="77777777" w:rsidR="005A5BC8" w:rsidRPr="004913A3" w:rsidRDefault="005A5BC8" w:rsidP="00271736">
            <w:pPr>
              <w:pStyle w:val="Default"/>
              <w:rPr>
                <w:rFonts w:ascii="Arial" w:hAnsi="Arial" w:cs="Arial"/>
                <w:sz w:val="22"/>
                <w:szCs w:val="22"/>
              </w:rPr>
            </w:pPr>
            <w:r w:rsidRPr="004913A3">
              <w:rPr>
                <w:rFonts w:ascii="Arial" w:hAnsi="Arial" w:cs="Arial"/>
                <w:sz w:val="22"/>
                <w:szCs w:val="22"/>
              </w:rPr>
              <w:t xml:space="preserve">Delhi , India </w:t>
            </w:r>
          </w:p>
        </w:tc>
      </w:tr>
    </w:tbl>
    <w:p w14:paraId="5071EE00" w14:textId="77777777" w:rsidR="005A5BC8" w:rsidRDefault="005A5BC8" w:rsidP="005A5BC8">
      <w:pPr>
        <w:ind w:left="720"/>
        <w:jc w:val="center"/>
        <w:rPr>
          <w:rFonts w:ascii="Arial" w:hAnsi="Arial" w:cs="Arial"/>
          <w:b/>
          <w:bCs/>
          <w:sz w:val="22"/>
        </w:rPr>
      </w:pPr>
      <w:r w:rsidRPr="009E4F87">
        <w:rPr>
          <w:rFonts w:ascii="Arial" w:hAnsi="Arial" w:cs="Arial"/>
          <w:b/>
          <w:bCs/>
          <w:sz w:val="22"/>
        </w:rPr>
        <w:t>(Reminder-</w:t>
      </w:r>
      <w:r>
        <w:rPr>
          <w:rFonts w:ascii="Arial" w:hAnsi="Arial" w:cs="Arial"/>
          <w:b/>
          <w:bCs/>
          <w:sz w:val="22"/>
        </w:rPr>
        <w:t>5</w:t>
      </w:r>
      <w:r w:rsidRPr="009E4F87">
        <w:rPr>
          <w:rFonts w:ascii="Arial" w:hAnsi="Arial" w:cs="Arial"/>
          <w:b/>
          <w:bCs/>
          <w:sz w:val="22"/>
        </w:rPr>
        <w:t>)</w:t>
      </w:r>
    </w:p>
    <w:p w14:paraId="3DC46006" w14:textId="77777777" w:rsidR="005A5BC8" w:rsidRPr="009E4F87" w:rsidRDefault="005A5BC8" w:rsidP="005A5BC8">
      <w:pPr>
        <w:ind w:left="720"/>
        <w:jc w:val="center"/>
        <w:rPr>
          <w:rFonts w:ascii="Arial" w:hAnsi="Arial" w:cs="Arial"/>
          <w:b/>
          <w:bCs/>
          <w:sz w:val="14"/>
          <w:szCs w:val="16"/>
        </w:rPr>
      </w:pPr>
    </w:p>
    <w:p w14:paraId="31A4A0D8" w14:textId="77777777" w:rsidR="005A5BC8" w:rsidRDefault="005A5BC8" w:rsidP="005A5BC8">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Comprehensive Annual Maintenance Contract (CAMC) of M/s BHEL make IGBT based Traction Converters and Auxiliary Converters fitted in 3-phase locomotives of ELS/KYN for a period of 3 years through OEM</w:t>
      </w:r>
    </w:p>
    <w:p w14:paraId="13BB5012" w14:textId="77777777" w:rsidR="005A5BC8" w:rsidRPr="00A047D8" w:rsidRDefault="005A5BC8" w:rsidP="005A5BC8">
      <w:pPr>
        <w:ind w:left="1080" w:hanging="1080"/>
        <w:jc w:val="both"/>
        <w:rPr>
          <w:rFonts w:ascii="Arial" w:hAnsi="Arial" w:cs="Arial"/>
          <w:sz w:val="16"/>
          <w:szCs w:val="18"/>
        </w:rPr>
      </w:pPr>
      <w:r w:rsidRPr="004E4B5B">
        <w:rPr>
          <w:rFonts w:ascii="Arial" w:hAnsi="Arial" w:cs="Arial"/>
          <w:sz w:val="22"/>
        </w:rPr>
        <w:t xml:space="preserve">            </w:t>
      </w:r>
    </w:p>
    <w:p w14:paraId="13FB6E9A" w14:textId="77777777" w:rsidR="005A5BC8" w:rsidRDefault="005A5BC8" w:rsidP="005A5BC8">
      <w:pPr>
        <w:ind w:left="1440" w:hanging="630"/>
        <w:rPr>
          <w:rFonts w:ascii="Arial" w:hAnsi="Arial" w:cs="Arial"/>
          <w:sz w:val="22"/>
        </w:rPr>
      </w:pPr>
      <w:r w:rsidRPr="004E4B5B">
        <w:rPr>
          <w:rFonts w:ascii="Arial" w:hAnsi="Arial" w:cs="Arial"/>
          <w:sz w:val="22"/>
        </w:rPr>
        <w:t>Ref:</w:t>
      </w:r>
      <w:r>
        <w:rPr>
          <w:rFonts w:ascii="Arial" w:hAnsi="Arial" w:cs="Arial"/>
          <w:sz w:val="22"/>
        </w:rPr>
        <w:tab/>
        <w:t>(i)</w:t>
      </w:r>
      <w:r>
        <w:rPr>
          <w:rFonts w:ascii="Arial" w:hAnsi="Arial" w:cs="Arial"/>
          <w:sz w:val="22"/>
        </w:rPr>
        <w:tab/>
        <w:t>This office's LOA No. ELS-KYN-ELECTRICAL/ ELSKYNWKS 2021 16</w:t>
      </w:r>
    </w:p>
    <w:p w14:paraId="2FCEB5EE" w14:textId="77777777" w:rsidR="005A5BC8" w:rsidRDefault="005A5BC8" w:rsidP="005A5BC8">
      <w:pPr>
        <w:ind w:left="1440" w:firstLine="720"/>
        <w:rPr>
          <w:rFonts w:ascii="Arial" w:hAnsi="Arial" w:cs="Arial"/>
          <w:sz w:val="22"/>
        </w:rPr>
      </w:pPr>
      <w:r>
        <w:rPr>
          <w:rFonts w:ascii="Arial" w:hAnsi="Arial" w:cs="Arial"/>
          <w:sz w:val="22"/>
        </w:rPr>
        <w:t>BHEL _TC _AC/ 00033440062847 dated 29.09.2022.</w:t>
      </w:r>
    </w:p>
    <w:p w14:paraId="282636D7" w14:textId="77777777" w:rsidR="005A5BC8" w:rsidRDefault="005A5BC8" w:rsidP="005A5BC8">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 xml:space="preserve">This office letter of even no. dated 20.10.2022 </w:t>
      </w:r>
    </w:p>
    <w:p w14:paraId="5D12A59A" w14:textId="77777777" w:rsidR="005A5BC8" w:rsidRDefault="005A5BC8" w:rsidP="005A5BC8">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t>Your office e-mail dated 21.10.2022</w:t>
      </w:r>
    </w:p>
    <w:p w14:paraId="2F67FA6F" w14:textId="77777777" w:rsidR="005A5BC8" w:rsidRDefault="005A5BC8" w:rsidP="005A5BC8">
      <w:pPr>
        <w:rPr>
          <w:rFonts w:ascii="Arial" w:hAnsi="Arial" w:cs="Arial"/>
          <w:sz w:val="22"/>
        </w:rPr>
      </w:pPr>
      <w:r>
        <w:rPr>
          <w:rFonts w:ascii="Arial" w:hAnsi="Arial" w:cs="Arial"/>
          <w:sz w:val="22"/>
        </w:rPr>
        <w:t xml:space="preserve">                       (iv)</w:t>
      </w:r>
      <w:r>
        <w:rPr>
          <w:rFonts w:ascii="Arial" w:hAnsi="Arial" w:cs="Arial"/>
          <w:sz w:val="22"/>
        </w:rPr>
        <w:tab/>
        <w:t>Reminder -1 vide letter of even no. dated 01.02.2023</w:t>
      </w:r>
    </w:p>
    <w:p w14:paraId="42FF46F8" w14:textId="77777777" w:rsidR="005A5BC8" w:rsidRDefault="005A5BC8" w:rsidP="005A5BC8">
      <w:pPr>
        <w:rPr>
          <w:rFonts w:ascii="Arial" w:hAnsi="Arial" w:cs="Arial"/>
          <w:sz w:val="22"/>
        </w:rPr>
      </w:pPr>
      <w:r>
        <w:rPr>
          <w:rFonts w:ascii="Arial" w:hAnsi="Arial" w:cs="Arial"/>
          <w:sz w:val="22"/>
        </w:rPr>
        <w:t xml:space="preserve">                       (v)</w:t>
      </w:r>
      <w:r>
        <w:rPr>
          <w:rFonts w:ascii="Arial" w:hAnsi="Arial" w:cs="Arial"/>
          <w:sz w:val="22"/>
        </w:rPr>
        <w:tab/>
        <w:t>Reminder- 2 vide letter of even no. dated 24.02.2023</w:t>
      </w:r>
    </w:p>
    <w:p w14:paraId="56527F58" w14:textId="77777777" w:rsidR="005A5BC8" w:rsidRDefault="005A5BC8" w:rsidP="005A5BC8">
      <w:pPr>
        <w:rPr>
          <w:rFonts w:ascii="Arial" w:hAnsi="Arial" w:cs="Arial"/>
          <w:sz w:val="22"/>
        </w:rPr>
      </w:pPr>
      <w:r>
        <w:rPr>
          <w:rFonts w:ascii="Arial" w:hAnsi="Arial" w:cs="Arial"/>
          <w:sz w:val="22"/>
        </w:rPr>
        <w:tab/>
      </w:r>
      <w:r>
        <w:rPr>
          <w:rFonts w:ascii="Arial" w:hAnsi="Arial" w:cs="Arial"/>
          <w:sz w:val="22"/>
        </w:rPr>
        <w:tab/>
        <w:t>(vi)</w:t>
      </w:r>
      <w:r>
        <w:rPr>
          <w:rFonts w:ascii="Arial" w:hAnsi="Arial" w:cs="Arial"/>
          <w:sz w:val="22"/>
        </w:rPr>
        <w:tab/>
        <w:t>Reminder- 3 vide letter of even no. dated 21.04.2023</w:t>
      </w:r>
    </w:p>
    <w:p w14:paraId="35EC3859" w14:textId="77777777" w:rsidR="005A5BC8" w:rsidRDefault="005A5BC8" w:rsidP="005A5BC8">
      <w:pPr>
        <w:rPr>
          <w:rFonts w:ascii="Arial" w:hAnsi="Arial" w:cs="Arial"/>
          <w:sz w:val="22"/>
        </w:rPr>
      </w:pPr>
      <w:r>
        <w:rPr>
          <w:rFonts w:ascii="Arial" w:hAnsi="Arial" w:cs="Arial"/>
          <w:sz w:val="22"/>
        </w:rPr>
        <w:tab/>
      </w:r>
      <w:r>
        <w:rPr>
          <w:rFonts w:ascii="Arial" w:hAnsi="Arial" w:cs="Arial"/>
          <w:sz w:val="22"/>
        </w:rPr>
        <w:tab/>
        <w:t>(vii)</w:t>
      </w:r>
      <w:r>
        <w:rPr>
          <w:rFonts w:ascii="Arial" w:hAnsi="Arial" w:cs="Arial"/>
          <w:sz w:val="22"/>
        </w:rPr>
        <w:tab/>
        <w:t>Reminder- 4 vide letter of even no. dated 22.12.2023</w:t>
      </w:r>
    </w:p>
    <w:p w14:paraId="423A7EF4" w14:textId="77777777" w:rsidR="005A5BC8" w:rsidRPr="0012525A" w:rsidRDefault="005A5BC8" w:rsidP="005A5BC8">
      <w:pPr>
        <w:ind w:left="1080" w:firstLine="360"/>
        <w:jc w:val="both"/>
        <w:rPr>
          <w:rFonts w:ascii="Arial" w:hAnsi="Arial" w:cs="Arial"/>
          <w:sz w:val="10"/>
        </w:rPr>
      </w:pPr>
    </w:p>
    <w:p w14:paraId="59254190" w14:textId="77777777" w:rsidR="005A5BC8" w:rsidRDefault="005A5BC8" w:rsidP="005A5BC8">
      <w:pPr>
        <w:jc w:val="center"/>
        <w:rPr>
          <w:rFonts w:ascii="Arial" w:hAnsi="Arial" w:cs="Arial"/>
          <w:sz w:val="22"/>
          <w:szCs w:val="22"/>
        </w:rPr>
      </w:pPr>
      <w:r>
        <w:rPr>
          <w:rFonts w:ascii="Arial" w:hAnsi="Arial" w:cs="Arial"/>
          <w:sz w:val="22"/>
          <w:szCs w:val="22"/>
        </w:rPr>
        <w:t>--**--</w:t>
      </w:r>
    </w:p>
    <w:p w14:paraId="055112DF" w14:textId="77777777" w:rsidR="005A5BC8" w:rsidRDefault="005A5BC8" w:rsidP="005A5BC8">
      <w:pPr>
        <w:jc w:val="center"/>
        <w:rPr>
          <w:rFonts w:ascii="Arial" w:hAnsi="Arial" w:cs="Arial"/>
          <w:sz w:val="22"/>
          <w:szCs w:val="22"/>
        </w:rPr>
      </w:pPr>
    </w:p>
    <w:p w14:paraId="124DBB86" w14:textId="77777777" w:rsidR="005A5BC8" w:rsidRDefault="005A5BC8" w:rsidP="005A5BC8">
      <w:pPr>
        <w:ind w:left="720" w:firstLine="720"/>
        <w:jc w:val="both"/>
        <w:rPr>
          <w:rFonts w:ascii="Arial" w:hAnsi="Arial" w:cs="Arial"/>
          <w:sz w:val="22"/>
          <w:szCs w:val="22"/>
        </w:rPr>
      </w:pPr>
      <w:r>
        <w:rPr>
          <w:rFonts w:ascii="Arial" w:hAnsi="Arial" w:cs="Arial"/>
          <w:sz w:val="22"/>
          <w:szCs w:val="22"/>
        </w:rPr>
        <w:t xml:space="preserve">Subject mentioned CAMC was awarded to you on 29.09.2022 vide above referred LOA at Ref (i). </w:t>
      </w:r>
    </w:p>
    <w:p w14:paraId="4B1FB43C" w14:textId="77777777" w:rsidR="005A5BC8" w:rsidRDefault="005A5BC8" w:rsidP="005A5BC8">
      <w:pPr>
        <w:ind w:left="720" w:firstLine="720"/>
        <w:jc w:val="both"/>
        <w:rPr>
          <w:rFonts w:ascii="Arial" w:hAnsi="Arial" w:cs="Arial"/>
          <w:sz w:val="22"/>
          <w:szCs w:val="22"/>
        </w:rPr>
      </w:pPr>
    </w:p>
    <w:p w14:paraId="1A523040" w14:textId="77777777" w:rsidR="005A5BC8" w:rsidRDefault="005A5BC8" w:rsidP="005A5BC8">
      <w:pPr>
        <w:ind w:left="720" w:firstLine="720"/>
        <w:jc w:val="both"/>
        <w:rPr>
          <w:rFonts w:ascii="Arial" w:hAnsi="Arial" w:cs="Arial"/>
          <w:sz w:val="22"/>
          <w:szCs w:val="22"/>
        </w:rPr>
      </w:pPr>
      <w:r>
        <w:rPr>
          <w:rFonts w:ascii="Arial" w:hAnsi="Arial" w:cs="Arial"/>
          <w:sz w:val="22"/>
          <w:szCs w:val="22"/>
        </w:rPr>
        <w:t>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5E11C18B" w14:textId="77777777" w:rsidR="005A5BC8" w:rsidRPr="007F6F44" w:rsidRDefault="005A5BC8" w:rsidP="005A5BC8">
      <w:pPr>
        <w:ind w:left="720" w:firstLine="720"/>
        <w:jc w:val="both"/>
        <w:rPr>
          <w:rFonts w:ascii="Arial" w:hAnsi="Arial" w:cs="Arial"/>
          <w:sz w:val="16"/>
          <w:szCs w:val="22"/>
        </w:rPr>
      </w:pPr>
    </w:p>
    <w:p w14:paraId="6A3AD779" w14:textId="77777777" w:rsidR="005A5BC8" w:rsidRDefault="005A5BC8" w:rsidP="005A5BC8">
      <w:pPr>
        <w:ind w:left="720" w:firstLine="720"/>
        <w:jc w:val="both"/>
        <w:rPr>
          <w:rFonts w:ascii="Arial" w:hAnsi="Arial" w:cs="Arial"/>
          <w:sz w:val="22"/>
          <w:szCs w:val="22"/>
        </w:rPr>
      </w:pPr>
      <w:r>
        <w:rPr>
          <w:rFonts w:ascii="Arial" w:hAnsi="Arial" w:cs="Arial"/>
          <w:sz w:val="22"/>
          <w:szCs w:val="22"/>
        </w:rPr>
        <w:t xml:space="preserve">It is regretted to state that after passing of more than 16 months, the work is not started yet. This office has given you many reminders to start the CAMC, against which no response received from your end after email dated 21.10.2022.  </w:t>
      </w:r>
    </w:p>
    <w:p w14:paraId="6E691EF6" w14:textId="77777777" w:rsidR="005A5BC8" w:rsidRPr="007F6F44" w:rsidRDefault="005A5BC8" w:rsidP="005A5BC8">
      <w:pPr>
        <w:ind w:left="720" w:firstLine="720"/>
        <w:jc w:val="both"/>
        <w:rPr>
          <w:rFonts w:ascii="Arial" w:hAnsi="Arial" w:cs="Arial"/>
          <w:sz w:val="16"/>
          <w:szCs w:val="22"/>
        </w:rPr>
      </w:pPr>
    </w:p>
    <w:p w14:paraId="51D5B3AF" w14:textId="77777777" w:rsidR="005A5BC8" w:rsidRDefault="005A5BC8" w:rsidP="005A5BC8">
      <w:pPr>
        <w:ind w:left="720" w:firstLine="720"/>
        <w:jc w:val="both"/>
        <w:rPr>
          <w:rFonts w:ascii="Arial" w:hAnsi="Arial" w:cs="Arial"/>
          <w:sz w:val="22"/>
          <w:szCs w:val="22"/>
        </w:rPr>
      </w:pPr>
      <w:r>
        <w:rPr>
          <w:rFonts w:ascii="Arial" w:hAnsi="Arial" w:cs="Arial"/>
          <w:sz w:val="22"/>
          <w:szCs w:val="22"/>
        </w:rPr>
        <w:t>Locos are running out of warranty. Despite frequent reminders and even after 16 months of issuance of LOA</w:t>
      </w:r>
      <w:r w:rsidRPr="004E2233">
        <w:rPr>
          <w:rFonts w:ascii="Arial" w:hAnsi="Arial" w:cs="Arial"/>
          <w:sz w:val="22"/>
          <w:szCs w:val="22"/>
        </w:rPr>
        <w:t xml:space="preserve"> </w:t>
      </w:r>
      <w:r>
        <w:rPr>
          <w:rFonts w:ascii="Arial" w:hAnsi="Arial" w:cs="Arial"/>
          <w:sz w:val="22"/>
          <w:szCs w:val="22"/>
        </w:rPr>
        <w:t>you have neither started the CAMC nor submitted any planning for the same. Hence you are once again requested to start the CAMC immediately.</w:t>
      </w:r>
    </w:p>
    <w:p w14:paraId="0E5B2535" w14:textId="77777777" w:rsidR="005A5BC8" w:rsidRDefault="005A5BC8" w:rsidP="005A5BC8">
      <w:pPr>
        <w:ind w:left="720" w:firstLine="720"/>
        <w:jc w:val="both"/>
        <w:rPr>
          <w:rFonts w:ascii="Arial" w:hAnsi="Arial" w:cs="Arial"/>
          <w:sz w:val="22"/>
          <w:szCs w:val="22"/>
        </w:rPr>
      </w:pPr>
    </w:p>
    <w:p w14:paraId="59AF138E" w14:textId="77777777" w:rsidR="005A5BC8" w:rsidRDefault="005A5BC8" w:rsidP="005A5BC8">
      <w:pPr>
        <w:ind w:left="720" w:firstLine="720"/>
        <w:jc w:val="both"/>
        <w:rPr>
          <w:rFonts w:ascii="Arial" w:hAnsi="Arial" w:cs="Arial"/>
          <w:sz w:val="22"/>
          <w:szCs w:val="22"/>
        </w:rPr>
      </w:pPr>
    </w:p>
    <w:p w14:paraId="2C8E1C5B" w14:textId="77777777" w:rsidR="005A5BC8" w:rsidRDefault="005A5BC8" w:rsidP="005A5BC8">
      <w:pPr>
        <w:ind w:left="720" w:firstLine="720"/>
        <w:jc w:val="both"/>
        <w:rPr>
          <w:rFonts w:ascii="Arial" w:hAnsi="Arial" w:cs="Arial"/>
          <w:sz w:val="22"/>
          <w:szCs w:val="22"/>
        </w:rPr>
      </w:pPr>
    </w:p>
    <w:p w14:paraId="62E2ACDE" w14:textId="77777777" w:rsidR="005A5BC8" w:rsidRPr="00810A8D" w:rsidRDefault="005A5BC8" w:rsidP="005A5BC8">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w:t>
      </w:r>
      <w:r>
        <w:rPr>
          <w:rFonts w:ascii="Arial" w:hAnsi="Arial" w:cs="Arial"/>
          <w:b/>
          <w:sz w:val="20"/>
          <w:szCs w:val="20"/>
        </w:rPr>
        <w:t>Shikhar Srivastava</w:t>
      </w:r>
      <w:r w:rsidRPr="00810A8D">
        <w:rPr>
          <w:rFonts w:ascii="Arial" w:hAnsi="Arial" w:cs="Arial"/>
          <w:b/>
          <w:sz w:val="20"/>
          <w:szCs w:val="20"/>
        </w:rPr>
        <w:t>)</w:t>
      </w:r>
    </w:p>
    <w:p w14:paraId="2D0EAA60" w14:textId="77777777" w:rsidR="005A5BC8" w:rsidRPr="00810A8D" w:rsidRDefault="005A5BC8" w:rsidP="005A5BC8">
      <w:pPr>
        <w:ind w:left="6120" w:hanging="360"/>
        <w:jc w:val="center"/>
        <w:rPr>
          <w:rFonts w:ascii="Arial" w:hAnsi="Arial" w:cs="Arial"/>
          <w:b/>
          <w:bCs/>
          <w:sz w:val="20"/>
          <w:szCs w:val="20"/>
        </w:rPr>
      </w:pPr>
      <w:r w:rsidRPr="00810A8D">
        <w:rPr>
          <w:rFonts w:ascii="Arial" w:hAnsi="Arial" w:cs="Arial"/>
          <w:b/>
          <w:bCs/>
          <w:sz w:val="20"/>
          <w:szCs w:val="20"/>
        </w:rPr>
        <w:t>DEE (TRS) KALYAN</w:t>
      </w:r>
    </w:p>
    <w:p w14:paraId="26AAE3AB" w14:textId="77777777" w:rsidR="005A5BC8" w:rsidRPr="00810A8D" w:rsidRDefault="005A5BC8" w:rsidP="005A5BC8">
      <w:pPr>
        <w:pStyle w:val="NoSpacing"/>
        <w:ind w:left="5760"/>
        <w:jc w:val="center"/>
        <w:rPr>
          <w:rFonts w:ascii="Arial" w:hAnsi="Arial" w:cs="Arial"/>
          <w:b/>
          <w:sz w:val="20"/>
          <w:szCs w:val="20"/>
        </w:rPr>
      </w:pPr>
      <w:r w:rsidRPr="00810A8D">
        <w:rPr>
          <w:rFonts w:ascii="Arial" w:hAnsi="Arial" w:cs="Arial"/>
          <w:b/>
          <w:sz w:val="20"/>
          <w:szCs w:val="20"/>
        </w:rPr>
        <w:t>For Sr. DEE/TRS/KYN</w:t>
      </w:r>
    </w:p>
    <w:p w14:paraId="04ECD2D8" w14:textId="77777777" w:rsidR="005A5BC8" w:rsidRPr="00810A8D" w:rsidRDefault="005A5BC8" w:rsidP="005A5BC8">
      <w:pPr>
        <w:ind w:left="5760"/>
        <w:jc w:val="center"/>
        <w:rPr>
          <w:rFonts w:ascii="Arial" w:hAnsi="Arial" w:cs="Arial"/>
          <w:sz w:val="20"/>
          <w:szCs w:val="20"/>
        </w:rPr>
      </w:pPr>
      <w:r w:rsidRPr="00810A8D">
        <w:rPr>
          <w:rFonts w:ascii="Arial" w:hAnsi="Arial" w:cs="Arial"/>
          <w:b/>
          <w:sz w:val="20"/>
          <w:szCs w:val="20"/>
        </w:rPr>
        <w:t>Electric Loco Shed/KYN/CR</w:t>
      </w:r>
    </w:p>
    <w:p w14:paraId="0C615308" w14:textId="77777777" w:rsidR="005A5BC8" w:rsidRDefault="005A5BC8" w:rsidP="005A5BC8">
      <w:pPr>
        <w:jc w:val="both"/>
        <w:rPr>
          <w:rFonts w:ascii="Arial" w:hAnsi="Arial" w:cs="Arial"/>
          <w:sz w:val="22"/>
          <w:szCs w:val="22"/>
        </w:rPr>
      </w:pPr>
    </w:p>
    <w:p w14:paraId="0CBB13FB" w14:textId="77777777" w:rsidR="005A5BC8" w:rsidRDefault="005A5BC8" w:rsidP="005A5BC8">
      <w:pPr>
        <w:ind w:left="6570"/>
        <w:jc w:val="both"/>
      </w:pPr>
    </w:p>
    <w:p w14:paraId="7FFA2EE4" w14:textId="77777777" w:rsidR="005A5BC8" w:rsidRDefault="005A5BC8" w:rsidP="005A5BC8">
      <w:pPr>
        <w:ind w:firstLine="720"/>
        <w:jc w:val="both"/>
      </w:pPr>
      <w:r w:rsidRPr="00B4294D">
        <w:rPr>
          <w:rFonts w:ascii="Arial" w:hAnsi="Arial" w:cs="Arial"/>
          <w:sz w:val="22"/>
          <w:szCs w:val="22"/>
        </w:rPr>
        <w:t>C/-</w:t>
      </w:r>
      <w:r w:rsidRPr="00B4294D">
        <w:rPr>
          <w:rFonts w:ascii="Arial" w:hAnsi="Arial" w:cs="Arial"/>
          <w:sz w:val="22"/>
          <w:szCs w:val="22"/>
        </w:rPr>
        <w:tab/>
        <w:t>CELE/CSMT- For your kind information</w:t>
      </w:r>
    </w:p>
    <w:p w14:paraId="3BE5CF33" w14:textId="77777777" w:rsidR="005A5BC8" w:rsidRDefault="005A5BC8" w:rsidP="005A5BC8"/>
    <w:p w14:paraId="7A4AA06E" w14:textId="77777777" w:rsidR="005A5BC8" w:rsidRDefault="005A5BC8" w:rsidP="005A5BC8">
      <w:r>
        <w:br w:type="page"/>
      </w:r>
    </w:p>
    <w:p w14:paraId="1BF9920D" w14:textId="77777777" w:rsidR="005A5BC8" w:rsidRDefault="005A5BC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778C2" w:rsidRPr="007B7E55" w14:paraId="5EBD1D9A" w14:textId="77777777" w:rsidTr="004778C2">
        <w:trPr>
          <w:trHeight w:val="1440"/>
        </w:trPr>
        <w:tc>
          <w:tcPr>
            <w:tcW w:w="4320" w:type="dxa"/>
          </w:tcPr>
          <w:p w14:paraId="5064BA63" w14:textId="77777777" w:rsidR="004778C2" w:rsidRPr="007B7E55" w:rsidRDefault="004778C2" w:rsidP="004778C2">
            <w:pPr>
              <w:pStyle w:val="NoSpacing"/>
              <w:rPr>
                <w:rFonts w:ascii="Arial" w:hAnsi="Arial" w:cs="Arial"/>
                <w:b/>
                <w:color w:val="000000" w:themeColor="text1"/>
                <w:sz w:val="20"/>
                <w:szCs w:val="20"/>
              </w:rPr>
            </w:pPr>
            <w:r>
              <w:rPr>
                <w:rFonts w:ascii="Times New Roman" w:eastAsia="Times New Roman" w:hAnsi="Times New Roman"/>
                <w:sz w:val="24"/>
                <w:szCs w:val="24"/>
              </w:rPr>
              <w:br w:type="page"/>
            </w:r>
            <w:r>
              <w:rPr>
                <w:rFonts w:asciiTheme="minorHAnsi" w:eastAsiaTheme="minorEastAsia" w:hAnsiTheme="minorHAnsi" w:cstheme="minorBidi"/>
                <w:szCs w:val="20"/>
                <w:lang w:val="en-IN" w:eastAsia="en-IN" w:bidi="hi-IN"/>
              </w:rPr>
              <w:br w:type="page"/>
            </w:r>
            <w:r w:rsidRPr="007B7E55">
              <w:rPr>
                <w:rFonts w:ascii="Arial" w:hAnsi="Arial" w:cs="Nirmala UI"/>
                <w:b/>
                <w:color w:val="000000" w:themeColor="text1"/>
                <w:sz w:val="20"/>
                <w:szCs w:val="20"/>
                <w:cs/>
                <w:lang w:bidi="hi-IN"/>
              </w:rPr>
              <w:t>मध्य</w:t>
            </w:r>
            <w:r w:rsidRPr="007B7E55">
              <w:rPr>
                <w:rFonts w:ascii="Arial" w:hAnsi="Arial" w:cs="Arial"/>
                <w:b/>
                <w:color w:val="000000" w:themeColor="text1"/>
                <w:sz w:val="20"/>
                <w:szCs w:val="20"/>
                <w:rtl/>
                <w:cs/>
              </w:rPr>
              <w:t xml:space="preserve"> </w:t>
            </w:r>
            <w:r w:rsidRPr="007B7E55">
              <w:rPr>
                <w:rFonts w:ascii="Arial" w:hAnsi="Arial" w:cs="Nirmala UI"/>
                <w:b/>
                <w:color w:val="000000" w:themeColor="text1"/>
                <w:sz w:val="20"/>
                <w:szCs w:val="20"/>
                <w:cs/>
                <w:lang w:bidi="hi-IN"/>
              </w:rPr>
              <w:t>रेल</w:t>
            </w:r>
          </w:p>
          <w:p w14:paraId="434F549C" w14:textId="77777777" w:rsidR="004778C2" w:rsidRPr="007B7E55" w:rsidRDefault="004778C2" w:rsidP="004778C2">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वरिष्ठ</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मंडल</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Pr>
                <w:rFonts w:ascii="Arial" w:hAnsi="Arial" w:cs="Nirmala UI"/>
                <w:color w:val="000000" w:themeColor="text1"/>
                <w:sz w:val="20"/>
                <w:szCs w:val="20"/>
                <w:cs/>
                <w:lang w:bidi="hi-IN"/>
              </w:rPr>
              <w:t>इंजिनियर</w:t>
            </w:r>
            <w:r w:rsidRPr="007B7E55">
              <w:rPr>
                <w:rFonts w:ascii="Arial" w:hAnsi="Arial" w:cs="Arial"/>
                <w:color w:val="000000" w:themeColor="text1"/>
                <w:sz w:val="20"/>
                <w:szCs w:val="20"/>
                <w:lang w:bidi="hi-IN"/>
              </w:rPr>
              <w:t>(</w:t>
            </w:r>
            <w:r w:rsidRPr="007B7E55">
              <w:rPr>
                <w:rFonts w:ascii="Arial" w:hAnsi="Arial" w:cs="Nirmala UI"/>
                <w:color w:val="000000" w:themeColor="text1"/>
                <w:sz w:val="20"/>
                <w:szCs w:val="20"/>
                <w:cs/>
                <w:lang w:bidi="hi-IN"/>
              </w:rPr>
              <w:t>कचस्टॉक</w:t>
            </w:r>
            <w:r w:rsidRPr="007B7E55">
              <w:rPr>
                <w:rFonts w:ascii="Arial" w:hAnsi="Arial" w:cs="Arial"/>
                <w:color w:val="000000" w:themeColor="text1"/>
                <w:sz w:val="20"/>
                <w:szCs w:val="20"/>
                <w:lang w:bidi="hi-IN"/>
              </w:rPr>
              <w:t xml:space="preserve">) </w:t>
            </w:r>
            <w:r w:rsidRPr="007B7E55">
              <w:rPr>
                <w:rFonts w:ascii="Arial" w:hAnsi="Arial" w:cs="Nirmala UI"/>
                <w:color w:val="000000" w:themeColor="text1"/>
                <w:sz w:val="20"/>
                <w:szCs w:val="20"/>
                <w:cs/>
                <w:lang w:bidi="hi-IN"/>
              </w:rPr>
              <w:t>कार्यालय</w:t>
            </w:r>
            <w:r w:rsidRPr="007B7E55">
              <w:rPr>
                <w:rFonts w:ascii="Arial" w:hAnsi="Arial" w:cs="Arial"/>
                <w:color w:val="000000" w:themeColor="text1"/>
                <w:sz w:val="20"/>
                <w:szCs w:val="20"/>
              </w:rPr>
              <w:t xml:space="preserve"> </w:t>
            </w:r>
          </w:p>
          <w:p w14:paraId="556DCD0C" w14:textId="77777777" w:rsidR="004778C2" w:rsidRPr="007B7E55" w:rsidRDefault="004778C2" w:rsidP="004778C2">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लोको</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शेड</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कल्याण</w:t>
            </w:r>
            <w:r w:rsidRPr="007B7E55">
              <w:rPr>
                <w:rFonts w:ascii="Arial" w:hAnsi="Arial" w:cs="Arial"/>
                <w:color w:val="000000" w:themeColor="text1"/>
                <w:sz w:val="20"/>
                <w:szCs w:val="20"/>
                <w:cs/>
                <w:lang w:bidi="hi-IN"/>
              </w:rPr>
              <w:t xml:space="preserve"> – </w:t>
            </w:r>
            <w:r w:rsidRPr="007B7E55">
              <w:rPr>
                <w:rFonts w:ascii="Arial" w:hAnsi="Arial" w:cs="Nirmala UI"/>
                <w:color w:val="000000" w:themeColor="text1"/>
                <w:sz w:val="20"/>
                <w:szCs w:val="20"/>
                <w:cs/>
                <w:lang w:bidi="hi-IN"/>
              </w:rPr>
              <w:t>४२१</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३०१</w:t>
            </w:r>
            <w:r w:rsidRPr="007B7E55">
              <w:rPr>
                <w:rFonts w:ascii="Arial" w:hAnsi="Arial" w:cs="Arial"/>
                <w:color w:val="000000" w:themeColor="text1"/>
                <w:sz w:val="20"/>
                <w:szCs w:val="20"/>
              </w:rPr>
              <w:t>-</w:t>
            </w:r>
          </w:p>
          <w:p w14:paraId="7060202B" w14:textId="77777777" w:rsidR="004778C2" w:rsidRPr="007B7E55" w:rsidRDefault="004778C2" w:rsidP="004778C2">
            <w:pPr>
              <w:pStyle w:val="Header"/>
              <w:jc w:val="both"/>
              <w:rPr>
                <w:rFonts w:ascii="Arial" w:hAnsi="Arial" w:cs="Arial"/>
                <w:b/>
                <w:bCs/>
                <w:noProof/>
                <w:color w:val="000000" w:themeColor="text1"/>
                <w:sz w:val="20"/>
                <w:szCs w:val="20"/>
                <w:rtl/>
                <w:cs/>
              </w:rPr>
            </w:pPr>
            <w:r w:rsidRPr="007B7E55">
              <w:rPr>
                <w:rStyle w:val="hps"/>
                <w:rFonts w:ascii="Arial" w:hAnsi="Arial" w:cs="Nirmala UI"/>
                <w:color w:val="000000" w:themeColor="text1"/>
                <w:sz w:val="20"/>
                <w:szCs w:val="20"/>
                <w:cs/>
                <w:lang w:bidi="hi-IN"/>
              </w:rPr>
              <w:t>फोन</w:t>
            </w:r>
            <w:r w:rsidRPr="007B7E55">
              <w:rPr>
                <w:rStyle w:val="hps"/>
                <w:rFonts w:ascii="Arial" w:hAnsi="Arial" w:cs="Arial"/>
                <w:color w:val="000000" w:themeColor="text1"/>
                <w:sz w:val="20"/>
                <w:szCs w:val="20"/>
                <w:cs/>
                <w:lang w:bidi="hi-IN"/>
              </w:rPr>
              <w:t xml:space="preserve"> / </w:t>
            </w:r>
            <w:r w:rsidRPr="007B7E55">
              <w:rPr>
                <w:rStyle w:val="hps"/>
                <w:rFonts w:ascii="Arial" w:hAnsi="Arial" w:cs="Nirmala UI"/>
                <w:color w:val="000000" w:themeColor="text1"/>
                <w:sz w:val="20"/>
                <w:szCs w:val="20"/>
                <w:cs/>
                <w:lang w:bidi="hi-IN"/>
              </w:rPr>
              <w:t>फैक्स</w:t>
            </w:r>
            <w:r w:rsidRPr="007B7E55">
              <w:rPr>
                <w:rStyle w:val="hps"/>
                <w:rFonts w:ascii="Arial" w:hAnsi="Arial" w:cs="Arial"/>
                <w:color w:val="000000" w:themeColor="text1"/>
                <w:sz w:val="20"/>
                <w:szCs w:val="20"/>
                <w:lang w:bidi="hi-IN"/>
              </w:rPr>
              <w:t>:- 0251- 2361293 &amp; 2363563</w:t>
            </w:r>
          </w:p>
        </w:tc>
        <w:tc>
          <w:tcPr>
            <w:tcW w:w="2160" w:type="dxa"/>
          </w:tcPr>
          <w:p w14:paraId="32BF1785" w14:textId="77777777" w:rsidR="004778C2" w:rsidRPr="007B7E55" w:rsidRDefault="004778C2" w:rsidP="004778C2">
            <w:pPr>
              <w:tabs>
                <w:tab w:val="center" w:pos="882"/>
              </w:tabs>
              <w:rPr>
                <w:rFonts w:ascii="Arial" w:hAnsi="Arial" w:cs="Arial"/>
                <w:color w:val="000000" w:themeColor="text1"/>
                <w:sz w:val="20"/>
              </w:rPr>
            </w:pPr>
            <w:r w:rsidRPr="007B7E55">
              <w:rPr>
                <w:rFonts w:ascii="Arial" w:hAnsi="Arial" w:cs="Arial"/>
                <w:color w:val="000000" w:themeColor="text1"/>
                <w:sz w:val="20"/>
                <w:rtl/>
                <w:cs/>
              </w:rPr>
              <w:tab/>
            </w:r>
            <w:r w:rsidRPr="007B7E55">
              <w:rPr>
                <w:rFonts w:ascii="Arial" w:hAnsi="Arial" w:cs="Arial"/>
                <w:noProof/>
                <w:color w:val="000000" w:themeColor="text1"/>
                <w:sz w:val="20"/>
                <w:lang w:bidi="hi-IN"/>
              </w:rPr>
              <w:drawing>
                <wp:inline distT="0" distB="0" distL="0" distR="0" wp14:anchorId="56CE4061" wp14:editId="4188A3FA">
                  <wp:extent cx="871855" cy="882650"/>
                  <wp:effectExtent l="19050" t="0" r="4445" b="0"/>
                  <wp:docPr id="8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7F61391" w14:textId="77777777" w:rsidR="004778C2" w:rsidRPr="007B7E55" w:rsidRDefault="004778C2" w:rsidP="004778C2">
            <w:pPr>
              <w:pStyle w:val="Header"/>
              <w:rPr>
                <w:rFonts w:ascii="Arial" w:hAnsi="Arial" w:cs="Arial"/>
                <w:b/>
                <w:bCs/>
                <w:color w:val="000000" w:themeColor="text1"/>
                <w:sz w:val="20"/>
                <w:szCs w:val="20"/>
              </w:rPr>
            </w:pPr>
            <w:r w:rsidRPr="007B7E55">
              <w:rPr>
                <w:rFonts w:ascii="Arial" w:hAnsi="Arial" w:cs="Arial"/>
                <w:b/>
                <w:color w:val="000000" w:themeColor="text1"/>
                <w:sz w:val="20"/>
                <w:szCs w:val="20"/>
              </w:rPr>
              <w:t xml:space="preserve">Central Railway            </w:t>
            </w:r>
          </w:p>
          <w:p w14:paraId="6659A21A" w14:textId="77777777" w:rsidR="004778C2" w:rsidRPr="007B7E55" w:rsidRDefault="004778C2" w:rsidP="004778C2">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Office of Sr. DEE (TRS), </w:t>
            </w:r>
          </w:p>
          <w:p w14:paraId="17ACA606" w14:textId="77777777" w:rsidR="004778C2" w:rsidRPr="007B7E55" w:rsidRDefault="004778C2" w:rsidP="004778C2">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Electric Loco Shed, Kalyan - 421 301. </w:t>
            </w:r>
          </w:p>
          <w:p w14:paraId="556A0134" w14:textId="77777777" w:rsidR="004778C2" w:rsidRPr="007B7E55" w:rsidRDefault="004778C2" w:rsidP="004778C2">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Email :- srdeetrskyncrly@gmail.com</w:t>
            </w:r>
          </w:p>
        </w:tc>
      </w:tr>
    </w:tbl>
    <w:p w14:paraId="18258480" w14:textId="77777777" w:rsidR="004778C2" w:rsidRDefault="004778C2" w:rsidP="004778C2">
      <w:pPr>
        <w:rPr>
          <w:rFonts w:ascii="Bookman Old Style" w:hAnsi="Bookman Old Style" w:cs="Arial"/>
          <w:sz w:val="28"/>
          <w:szCs w:val="28"/>
        </w:rPr>
      </w:pPr>
    </w:p>
    <w:p w14:paraId="7258D706" w14:textId="77777777" w:rsidR="004778C2" w:rsidRPr="004778C2" w:rsidRDefault="004778C2" w:rsidP="004778C2">
      <w:pPr>
        <w:rPr>
          <w:rFonts w:ascii="Bookman Old Style" w:hAnsi="Bookman Old Style" w:cs="Arial"/>
        </w:rPr>
      </w:pPr>
      <w:r w:rsidRPr="004778C2">
        <w:rPr>
          <w:rFonts w:ascii="Bookman Old Style" w:hAnsi="Bookman Old Style" w:cs="Arial"/>
        </w:rPr>
        <w:t xml:space="preserve">No. ELSKYN/WKS/2022/21 Hiring Sedan    </w:t>
      </w:r>
      <w:r w:rsidRPr="004778C2">
        <w:rPr>
          <w:rFonts w:ascii="Bookman Old Style" w:hAnsi="Bookman Old Style" w:cs="Arial"/>
        </w:rPr>
        <w:tab/>
      </w:r>
      <w:r w:rsidRPr="004778C2">
        <w:rPr>
          <w:rFonts w:ascii="Bookman Old Style" w:hAnsi="Bookman Old Style" w:cs="Arial"/>
        </w:rPr>
        <w:tab/>
        <w:t xml:space="preserve">  Date. 05.03.2025</w:t>
      </w:r>
    </w:p>
    <w:p w14:paraId="553DE7AE" w14:textId="77777777" w:rsidR="004778C2" w:rsidRPr="004778C2" w:rsidRDefault="004778C2" w:rsidP="004778C2">
      <w:pPr>
        <w:rPr>
          <w:rFonts w:ascii="Bookman Old Style" w:hAnsi="Bookman Old Style" w:cs="Arial"/>
        </w:rPr>
      </w:pPr>
    </w:p>
    <w:p w14:paraId="42EDEAA2" w14:textId="77777777" w:rsidR="004778C2" w:rsidRPr="004778C2" w:rsidRDefault="004778C2" w:rsidP="004778C2">
      <w:pPr>
        <w:rPr>
          <w:rFonts w:ascii="Bookman Old Style" w:hAnsi="Bookman Old Style" w:cs="Arial"/>
        </w:rPr>
      </w:pPr>
      <w:r w:rsidRPr="004778C2">
        <w:rPr>
          <w:rFonts w:ascii="Bookman Old Style" w:hAnsi="Bookman Old Style" w:cs="Arial"/>
        </w:rPr>
        <w:t>M/s RANGIRAMANI INFRA PRIVATE LIMITED,</w:t>
      </w:r>
    </w:p>
    <w:p w14:paraId="3C4F1C52" w14:textId="77777777" w:rsidR="004778C2" w:rsidRPr="004778C2" w:rsidRDefault="004778C2" w:rsidP="004778C2">
      <w:pPr>
        <w:rPr>
          <w:rFonts w:ascii="Bookman Old Style" w:hAnsi="Bookman Old Style" w:cs="Arial"/>
        </w:rPr>
      </w:pPr>
      <w:r w:rsidRPr="004778C2">
        <w:rPr>
          <w:rFonts w:ascii="Bookman Old Style" w:hAnsi="Bookman Old Style" w:cs="Arial"/>
        </w:rPr>
        <w:t>RK Apt, floor 2nd, flat no.202,</w:t>
      </w:r>
    </w:p>
    <w:p w14:paraId="41FE5CF7" w14:textId="77777777" w:rsidR="004778C2" w:rsidRPr="004778C2" w:rsidRDefault="004778C2" w:rsidP="004778C2">
      <w:pPr>
        <w:rPr>
          <w:rFonts w:ascii="Bookman Old Style" w:hAnsi="Bookman Old Style" w:cs="Arial"/>
        </w:rPr>
      </w:pPr>
      <w:r w:rsidRPr="004778C2">
        <w:rPr>
          <w:rFonts w:ascii="Bookman Old Style" w:hAnsi="Bookman Old Style" w:cs="Arial"/>
        </w:rPr>
        <w:t>Hemraj dairy Ulhasnagar</w:t>
      </w:r>
    </w:p>
    <w:p w14:paraId="56414E24" w14:textId="77777777" w:rsidR="004778C2" w:rsidRPr="004778C2" w:rsidRDefault="004778C2" w:rsidP="004778C2">
      <w:pPr>
        <w:rPr>
          <w:rFonts w:ascii="Bookman Old Style" w:hAnsi="Bookman Old Style" w:cs="Arial"/>
        </w:rPr>
      </w:pPr>
      <w:r w:rsidRPr="004778C2">
        <w:rPr>
          <w:rFonts w:ascii="Bookman Old Style" w:hAnsi="Bookman Old Style" w:cs="Arial"/>
        </w:rPr>
        <w:t>Thane - 421002</w:t>
      </w:r>
    </w:p>
    <w:p w14:paraId="225F8FD3" w14:textId="77777777" w:rsidR="004778C2" w:rsidRPr="004778C2" w:rsidRDefault="004778C2" w:rsidP="004778C2">
      <w:pPr>
        <w:rPr>
          <w:rFonts w:ascii="Bookman Old Style" w:hAnsi="Bookman Old Style" w:cs="Arial"/>
        </w:rPr>
      </w:pPr>
      <w:r w:rsidRPr="004778C2">
        <w:rPr>
          <w:rFonts w:ascii="Bookman Old Style" w:hAnsi="Bookman Old Style" w:cs="Arial"/>
        </w:rPr>
        <w:t xml:space="preserve">Email Id- </w:t>
      </w:r>
      <w:hyperlink r:id="rId58" w:history="1">
        <w:r w:rsidRPr="004778C2">
          <w:rPr>
            <w:rStyle w:val="Hyperlink"/>
            <w:rFonts w:ascii="Bookman Old Style" w:hAnsi="Bookman Old Style" w:cs="Arial"/>
          </w:rPr>
          <w:t>rangiramaniinfrapvtltd@gmail.com</w:t>
        </w:r>
      </w:hyperlink>
    </w:p>
    <w:p w14:paraId="471D55D6" w14:textId="77777777" w:rsidR="004778C2" w:rsidRDefault="004778C2" w:rsidP="004778C2">
      <w:pPr>
        <w:rPr>
          <w:rFonts w:ascii="Bookman Old Style" w:hAnsi="Bookman Old Style" w:cs="Arial"/>
          <w:b/>
          <w:bCs/>
        </w:rPr>
      </w:pPr>
    </w:p>
    <w:p w14:paraId="4B72D7D2" w14:textId="77777777" w:rsidR="004778C2" w:rsidRPr="004778C2" w:rsidRDefault="004778C2" w:rsidP="004778C2">
      <w:pPr>
        <w:rPr>
          <w:rFonts w:ascii="Bookman Old Style" w:hAnsi="Bookman Old Style" w:cs="Arial"/>
          <w:b/>
          <w:bCs/>
        </w:rPr>
      </w:pPr>
      <w:r w:rsidRPr="004778C2">
        <w:rPr>
          <w:rFonts w:ascii="Bookman Old Style" w:hAnsi="Bookman Old Style" w:cs="Arial"/>
          <w:b/>
          <w:bCs/>
        </w:rPr>
        <w:t>Sub:</w:t>
      </w:r>
      <w:r w:rsidRPr="004778C2">
        <w:rPr>
          <w:rFonts w:ascii="Bookman Old Style" w:hAnsi="Bookman Old Style" w:cs="Arial"/>
        </w:rPr>
        <w:t xml:space="preserve">   Hiring of 1 No. Non AC Sedan- Maruti Suzuki Dezire, Honda Amaze, Hyundai Xcent, Vokswagon Ameo or similar at Electric Loco Shed, Kalyan  for attending breakdown and emergency duties for a period of 2 years, 2000 Kms per month, Outstation for 12  hours</w:t>
      </w:r>
    </w:p>
    <w:p w14:paraId="0FCE6E68" w14:textId="77777777" w:rsidR="004778C2" w:rsidRPr="004778C2" w:rsidRDefault="004778C2" w:rsidP="004778C2">
      <w:pPr>
        <w:rPr>
          <w:rFonts w:ascii="Bookman Old Style" w:hAnsi="Bookman Old Style" w:cs="Arial"/>
        </w:rPr>
      </w:pPr>
      <w:r w:rsidRPr="004778C2">
        <w:rPr>
          <w:rFonts w:ascii="Bookman Old Style" w:hAnsi="Bookman Old Style" w:cs="Arial"/>
        </w:rPr>
        <w:t xml:space="preserve">                                                                          </w:t>
      </w:r>
    </w:p>
    <w:p w14:paraId="7D6E3A75" w14:textId="77777777" w:rsidR="004778C2" w:rsidRPr="004778C2" w:rsidRDefault="004778C2" w:rsidP="004778C2">
      <w:pPr>
        <w:jc w:val="center"/>
        <w:rPr>
          <w:rFonts w:ascii="Bookman Old Style" w:hAnsi="Bookman Old Style" w:cs="Arial"/>
        </w:rPr>
      </w:pPr>
      <w:r w:rsidRPr="004778C2">
        <w:rPr>
          <w:rFonts w:ascii="Bookman Old Style" w:hAnsi="Bookman Old Style" w:cs="Arial"/>
        </w:rPr>
        <w:t>--***--</w:t>
      </w:r>
    </w:p>
    <w:p w14:paraId="08C5A0EE" w14:textId="77777777" w:rsidR="004778C2" w:rsidRPr="004778C2" w:rsidRDefault="004778C2" w:rsidP="004778C2">
      <w:pPr>
        <w:rPr>
          <w:rFonts w:ascii="Bookman Old Style" w:hAnsi="Bookman Old Style" w:cs="Arial"/>
        </w:rPr>
      </w:pPr>
    </w:p>
    <w:p w14:paraId="20BB78D8" w14:textId="77777777" w:rsidR="004778C2" w:rsidRDefault="004778C2" w:rsidP="004778C2">
      <w:pPr>
        <w:jc w:val="both"/>
        <w:rPr>
          <w:rFonts w:ascii="Bookman Old Style" w:hAnsi="Bookman Old Style" w:cs="Arial"/>
        </w:rPr>
      </w:pPr>
      <w:r w:rsidRPr="004778C2">
        <w:rPr>
          <w:rFonts w:ascii="Bookman Old Style" w:hAnsi="Bookman Old Style" w:cs="Arial"/>
        </w:rPr>
        <w:t xml:space="preserve">           A works contract for the subject work has been awarded to you vide GeM Contract No. GEMC-</w:t>
      </w:r>
      <w:r>
        <w:rPr>
          <w:rFonts w:ascii="Bookman Old Style" w:hAnsi="Bookman Old Style" w:cs="Arial"/>
        </w:rPr>
        <w:t xml:space="preserve"> </w:t>
      </w:r>
      <w:r w:rsidRPr="004778C2">
        <w:rPr>
          <w:rFonts w:ascii="Bookman Old Style" w:hAnsi="Bookman Old Style" w:cs="Arial"/>
        </w:rPr>
        <w:t>511687798812694 dated 06.09.2022 at total cost of Rs.</w:t>
      </w:r>
      <w:r w:rsidRPr="004778C2">
        <w:rPr>
          <w:rFonts w:ascii="Bookman Old Style" w:hAnsi="Bookman Old Style"/>
        </w:rPr>
        <w:t xml:space="preserve"> </w:t>
      </w:r>
      <w:r w:rsidRPr="004778C2">
        <w:rPr>
          <w:rFonts w:ascii="Bookman Old Style" w:hAnsi="Bookman Old Style" w:cs="Arial"/>
        </w:rPr>
        <w:t>11,92,800/-.</w:t>
      </w:r>
    </w:p>
    <w:p w14:paraId="5317BAA7" w14:textId="77777777" w:rsidR="004778C2" w:rsidRDefault="004778C2" w:rsidP="004778C2">
      <w:pPr>
        <w:jc w:val="both"/>
        <w:rPr>
          <w:rFonts w:ascii="Bookman Old Style" w:hAnsi="Bookman Old Style" w:cs="Arial"/>
        </w:rPr>
      </w:pPr>
    </w:p>
    <w:p w14:paraId="50607DBF" w14:textId="77777777" w:rsidR="004778C2" w:rsidRDefault="004778C2" w:rsidP="004778C2">
      <w:pPr>
        <w:jc w:val="both"/>
        <w:rPr>
          <w:rFonts w:ascii="Bookman Old Style" w:hAnsi="Bookman Old Style" w:cs="Arial"/>
        </w:rPr>
      </w:pPr>
      <w:r>
        <w:rPr>
          <w:rFonts w:ascii="Bookman Old Style" w:hAnsi="Bookman Old Style" w:cs="Arial"/>
        </w:rPr>
        <w:tab/>
      </w:r>
      <w:r w:rsidRPr="004778C2">
        <w:rPr>
          <w:rFonts w:ascii="Bookman Old Style" w:hAnsi="Bookman Old Style" w:cs="Arial"/>
        </w:rPr>
        <w:t xml:space="preserve">It is for your information that driver deployed for the vehicle is not available since 01.03.2025. Hence penalty as per contract condition would be imposed. </w:t>
      </w:r>
    </w:p>
    <w:p w14:paraId="20C4E380" w14:textId="77777777" w:rsidR="004778C2" w:rsidRDefault="004778C2" w:rsidP="004778C2">
      <w:pPr>
        <w:jc w:val="both"/>
        <w:rPr>
          <w:rFonts w:ascii="Bookman Old Style" w:hAnsi="Bookman Old Style" w:cs="Arial"/>
        </w:rPr>
      </w:pPr>
    </w:p>
    <w:p w14:paraId="3C587A8B" w14:textId="77777777" w:rsidR="004778C2" w:rsidRPr="004778C2" w:rsidRDefault="004778C2" w:rsidP="004778C2">
      <w:pPr>
        <w:jc w:val="both"/>
        <w:rPr>
          <w:rFonts w:ascii="Bookman Old Style" w:hAnsi="Bookman Old Style" w:cs="Arial"/>
        </w:rPr>
      </w:pPr>
      <w:r>
        <w:rPr>
          <w:rFonts w:ascii="Bookman Old Style" w:hAnsi="Bookman Old Style" w:cs="Arial"/>
        </w:rPr>
        <w:tab/>
      </w:r>
      <w:r w:rsidRPr="004778C2">
        <w:rPr>
          <w:rFonts w:ascii="Bookman Old Style" w:hAnsi="Bookman Old Style" w:cs="Arial"/>
        </w:rPr>
        <w:t>It is advised to improve your performance and ensure proper deployment of driver, if repeated again it will be viewed critically</w:t>
      </w:r>
      <w:r>
        <w:rPr>
          <w:rFonts w:ascii="Bookman Old Style" w:hAnsi="Bookman Old Style" w:cs="Arial"/>
        </w:rPr>
        <w:t xml:space="preserve"> by Railway adminstration</w:t>
      </w:r>
      <w:r w:rsidRPr="004778C2">
        <w:rPr>
          <w:rFonts w:ascii="Bookman Old Style" w:hAnsi="Bookman Old Style" w:cs="Arial"/>
        </w:rPr>
        <w:t xml:space="preserve">. </w:t>
      </w:r>
    </w:p>
    <w:p w14:paraId="2962068E" w14:textId="77777777" w:rsidR="004778C2" w:rsidRPr="004778C2" w:rsidRDefault="004778C2" w:rsidP="004778C2">
      <w:pPr>
        <w:pStyle w:val="NoSpacing"/>
        <w:ind w:right="589" w:firstLine="342"/>
        <w:rPr>
          <w:rFonts w:ascii="Bookman Old Style" w:hAnsi="Bookman Old Style" w:cs="Nirmala UI"/>
          <w:b/>
          <w:bCs/>
          <w:sz w:val="24"/>
          <w:szCs w:val="24"/>
          <w:lang w:bidi="hi-IN"/>
        </w:rPr>
      </w:pPr>
    </w:p>
    <w:p w14:paraId="30A24A2E" w14:textId="77777777" w:rsidR="004778C2" w:rsidRPr="004778C2" w:rsidRDefault="004778C2" w:rsidP="004778C2">
      <w:pPr>
        <w:pStyle w:val="NoSpacing"/>
        <w:ind w:right="589" w:firstLine="342"/>
        <w:rPr>
          <w:rFonts w:ascii="Bookman Old Style" w:hAnsi="Bookman Old Style" w:cs="Nirmala UI"/>
          <w:b/>
          <w:bCs/>
          <w:sz w:val="24"/>
          <w:szCs w:val="24"/>
          <w:lang w:bidi="hi-IN"/>
        </w:rPr>
      </w:pPr>
    </w:p>
    <w:p w14:paraId="5D04A352" w14:textId="77777777" w:rsidR="004778C2" w:rsidRPr="004778C2" w:rsidRDefault="004778C2" w:rsidP="004778C2">
      <w:pPr>
        <w:pStyle w:val="NoSpacing"/>
        <w:ind w:right="589" w:firstLine="342"/>
        <w:rPr>
          <w:rFonts w:ascii="Bookman Old Style" w:hAnsi="Bookman Old Style" w:cs="Nirmala UI"/>
          <w:b/>
          <w:bCs/>
          <w:sz w:val="24"/>
          <w:szCs w:val="24"/>
          <w:lang w:bidi="hi-IN"/>
        </w:rPr>
      </w:pPr>
    </w:p>
    <w:p w14:paraId="15FA6E1D" w14:textId="77777777" w:rsidR="004778C2" w:rsidRPr="004778C2" w:rsidRDefault="004778C2" w:rsidP="004778C2">
      <w:pPr>
        <w:pStyle w:val="NoSpacing"/>
        <w:ind w:right="589" w:firstLine="342"/>
        <w:rPr>
          <w:rFonts w:ascii="Bookman Old Style" w:hAnsi="Bookman Old Style" w:cs="Nirmala UI"/>
          <w:b/>
          <w:bCs/>
          <w:sz w:val="24"/>
          <w:szCs w:val="24"/>
          <w:lang w:bidi="hi-IN"/>
        </w:rPr>
      </w:pPr>
    </w:p>
    <w:p w14:paraId="435F0289" w14:textId="77777777" w:rsidR="004778C2" w:rsidRPr="004778C2" w:rsidRDefault="004778C2" w:rsidP="004778C2">
      <w:pPr>
        <w:pStyle w:val="NoSpacing"/>
        <w:ind w:right="589" w:firstLine="342"/>
        <w:rPr>
          <w:rFonts w:ascii="Bookman Old Style" w:hAnsi="Bookman Old Style" w:cs="Nirmala UI"/>
          <w:b/>
          <w:bCs/>
          <w:sz w:val="24"/>
          <w:szCs w:val="24"/>
          <w:lang w:bidi="hi-IN"/>
        </w:rPr>
      </w:pPr>
    </w:p>
    <w:p w14:paraId="2EF11DDC" w14:textId="77777777" w:rsidR="004778C2" w:rsidRPr="004778C2" w:rsidRDefault="004778C2" w:rsidP="004778C2">
      <w:pPr>
        <w:pStyle w:val="NoSpacing"/>
        <w:ind w:firstLine="342"/>
        <w:rPr>
          <w:rFonts w:ascii="Bookman Old Style" w:hAnsi="Bookman Old Style" w:cs="Nirmala UI"/>
          <w:b/>
          <w:bCs/>
          <w:sz w:val="24"/>
          <w:szCs w:val="24"/>
          <w:lang w:bidi="hi-IN"/>
        </w:rPr>
      </w:pPr>
    </w:p>
    <w:p w14:paraId="73133D76" w14:textId="77777777" w:rsidR="004778C2" w:rsidRPr="004778C2" w:rsidRDefault="004778C2" w:rsidP="004778C2">
      <w:pPr>
        <w:ind w:left="6120" w:hanging="360"/>
        <w:jc w:val="center"/>
        <w:rPr>
          <w:rFonts w:ascii="Bookman Old Style" w:hAnsi="Bookman Old Style" w:cs="Arial"/>
          <w:b/>
          <w:bCs/>
        </w:rPr>
      </w:pPr>
      <w:r w:rsidRPr="004778C2">
        <w:rPr>
          <w:rFonts w:ascii="Bookman Old Style" w:hAnsi="Bookman Old Style" w:cs="Arial"/>
          <w:b/>
        </w:rPr>
        <w:t>(Shri. Bhupesh Yadav)</w:t>
      </w:r>
    </w:p>
    <w:p w14:paraId="4429CF14" w14:textId="77777777" w:rsidR="004778C2" w:rsidRPr="004778C2" w:rsidRDefault="004778C2" w:rsidP="004778C2">
      <w:pPr>
        <w:ind w:left="6120" w:hanging="360"/>
        <w:jc w:val="center"/>
        <w:rPr>
          <w:rFonts w:ascii="Bookman Old Style" w:hAnsi="Bookman Old Style" w:cs="Arial"/>
          <w:b/>
          <w:bCs/>
        </w:rPr>
      </w:pPr>
      <w:r w:rsidRPr="004778C2">
        <w:rPr>
          <w:rFonts w:ascii="Bookman Old Style" w:hAnsi="Bookman Old Style" w:cs="Arial"/>
          <w:b/>
          <w:bCs/>
        </w:rPr>
        <w:t>DEE (TRS) KALYAN</w:t>
      </w:r>
    </w:p>
    <w:p w14:paraId="12FA0BCF" w14:textId="77777777" w:rsidR="004778C2" w:rsidRPr="004778C2" w:rsidRDefault="004778C2" w:rsidP="004778C2">
      <w:pPr>
        <w:pStyle w:val="NoSpacing"/>
        <w:ind w:left="5760"/>
        <w:jc w:val="center"/>
        <w:rPr>
          <w:rFonts w:ascii="Bookman Old Style" w:hAnsi="Bookman Old Style" w:cs="Arial"/>
          <w:b/>
          <w:sz w:val="24"/>
          <w:szCs w:val="24"/>
        </w:rPr>
      </w:pPr>
      <w:r w:rsidRPr="004778C2">
        <w:rPr>
          <w:rFonts w:ascii="Bookman Old Style" w:hAnsi="Bookman Old Style" w:cs="Arial"/>
          <w:b/>
          <w:sz w:val="24"/>
          <w:szCs w:val="24"/>
        </w:rPr>
        <w:t>For Sr. DEE/TRS/KYN</w:t>
      </w:r>
    </w:p>
    <w:p w14:paraId="1DA3BA00" w14:textId="77777777" w:rsidR="004778C2" w:rsidRPr="004778C2" w:rsidRDefault="004778C2" w:rsidP="004778C2">
      <w:pPr>
        <w:ind w:left="5760"/>
        <w:jc w:val="center"/>
        <w:rPr>
          <w:rFonts w:ascii="Bookman Old Style" w:hAnsi="Bookman Old Style" w:cs="Arial"/>
        </w:rPr>
      </w:pPr>
      <w:r w:rsidRPr="004778C2">
        <w:rPr>
          <w:rFonts w:ascii="Bookman Old Style" w:hAnsi="Bookman Old Style" w:cs="Arial"/>
          <w:b/>
        </w:rPr>
        <w:t>Electric Loco Shed/KYN/CR</w:t>
      </w:r>
    </w:p>
    <w:p w14:paraId="2D235583" w14:textId="77777777" w:rsidR="005A5BC8" w:rsidRDefault="005A5BC8">
      <w:pPr>
        <w:spacing w:after="200" w:line="276" w:lineRule="auto"/>
      </w:pPr>
      <w:r>
        <w:br w:type="page"/>
      </w:r>
    </w:p>
    <w:p w14:paraId="3F944F51" w14:textId="77777777" w:rsidR="005A5BC8" w:rsidRDefault="005A5BC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106C7" w:rsidRPr="007B7E55" w14:paraId="704ED02C" w14:textId="77777777" w:rsidTr="00271736">
        <w:trPr>
          <w:trHeight w:val="1440"/>
        </w:trPr>
        <w:tc>
          <w:tcPr>
            <w:tcW w:w="4320" w:type="dxa"/>
          </w:tcPr>
          <w:p w14:paraId="37B3B044" w14:textId="77777777" w:rsidR="000106C7" w:rsidRPr="007B7E55" w:rsidRDefault="000106C7" w:rsidP="00271736">
            <w:pPr>
              <w:pStyle w:val="NoSpacing"/>
              <w:rPr>
                <w:rFonts w:ascii="Arial" w:hAnsi="Arial" w:cs="Arial"/>
                <w:b/>
                <w:color w:val="000000" w:themeColor="text1"/>
                <w:sz w:val="20"/>
                <w:szCs w:val="20"/>
              </w:rPr>
            </w:pPr>
            <w:r>
              <w:rPr>
                <w:rFonts w:ascii="Times New Roman" w:eastAsia="Times New Roman" w:hAnsi="Times New Roman"/>
                <w:sz w:val="24"/>
                <w:szCs w:val="24"/>
              </w:rPr>
              <w:br w:type="page"/>
            </w:r>
            <w:r>
              <w:rPr>
                <w:rFonts w:asciiTheme="minorHAnsi" w:eastAsiaTheme="minorEastAsia" w:hAnsiTheme="minorHAnsi" w:cstheme="minorBidi"/>
                <w:szCs w:val="20"/>
                <w:lang w:val="en-IN" w:eastAsia="en-IN" w:bidi="hi-IN"/>
              </w:rPr>
              <w:br w:type="page"/>
            </w:r>
            <w:r w:rsidRPr="007B7E55">
              <w:rPr>
                <w:rFonts w:ascii="Arial" w:hAnsi="Arial" w:cs="Nirmala UI"/>
                <w:b/>
                <w:color w:val="000000" w:themeColor="text1"/>
                <w:sz w:val="20"/>
                <w:szCs w:val="20"/>
                <w:cs/>
                <w:lang w:bidi="hi-IN"/>
              </w:rPr>
              <w:t>मध्य</w:t>
            </w:r>
            <w:r w:rsidRPr="007B7E55">
              <w:rPr>
                <w:rFonts w:ascii="Arial" w:hAnsi="Arial" w:cs="Arial"/>
                <w:b/>
                <w:color w:val="000000" w:themeColor="text1"/>
                <w:sz w:val="20"/>
                <w:szCs w:val="20"/>
                <w:rtl/>
                <w:cs/>
              </w:rPr>
              <w:t xml:space="preserve"> </w:t>
            </w:r>
            <w:r w:rsidRPr="007B7E55">
              <w:rPr>
                <w:rFonts w:ascii="Arial" w:hAnsi="Arial" w:cs="Nirmala UI"/>
                <w:b/>
                <w:color w:val="000000" w:themeColor="text1"/>
                <w:sz w:val="20"/>
                <w:szCs w:val="20"/>
                <w:cs/>
                <w:lang w:bidi="hi-IN"/>
              </w:rPr>
              <w:t>रेल</w:t>
            </w:r>
          </w:p>
          <w:p w14:paraId="037DF261" w14:textId="77777777" w:rsidR="000106C7" w:rsidRPr="007B7E55" w:rsidRDefault="000106C7" w:rsidP="00271736">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वरिष्ठ</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मंडल</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Pr>
                <w:rFonts w:ascii="Arial" w:hAnsi="Arial" w:cs="Nirmala UI"/>
                <w:color w:val="000000" w:themeColor="text1"/>
                <w:sz w:val="20"/>
                <w:szCs w:val="20"/>
                <w:cs/>
                <w:lang w:bidi="hi-IN"/>
              </w:rPr>
              <w:t>इंजिनियर</w:t>
            </w:r>
            <w:r w:rsidRPr="007B7E55">
              <w:rPr>
                <w:rFonts w:ascii="Arial" w:hAnsi="Arial" w:cs="Arial"/>
                <w:color w:val="000000" w:themeColor="text1"/>
                <w:sz w:val="20"/>
                <w:szCs w:val="20"/>
                <w:lang w:bidi="hi-IN"/>
              </w:rPr>
              <w:t>(</w:t>
            </w:r>
            <w:r w:rsidRPr="007B7E55">
              <w:rPr>
                <w:rFonts w:ascii="Arial" w:hAnsi="Arial" w:cs="Nirmala UI"/>
                <w:color w:val="000000" w:themeColor="text1"/>
                <w:sz w:val="20"/>
                <w:szCs w:val="20"/>
                <w:cs/>
                <w:lang w:bidi="hi-IN"/>
              </w:rPr>
              <w:t>कचस्टॉक</w:t>
            </w:r>
            <w:r w:rsidRPr="007B7E55">
              <w:rPr>
                <w:rFonts w:ascii="Arial" w:hAnsi="Arial" w:cs="Arial"/>
                <w:color w:val="000000" w:themeColor="text1"/>
                <w:sz w:val="20"/>
                <w:szCs w:val="20"/>
                <w:lang w:bidi="hi-IN"/>
              </w:rPr>
              <w:t xml:space="preserve">) </w:t>
            </w:r>
            <w:r w:rsidRPr="007B7E55">
              <w:rPr>
                <w:rFonts w:ascii="Arial" w:hAnsi="Arial" w:cs="Nirmala UI"/>
                <w:color w:val="000000" w:themeColor="text1"/>
                <w:sz w:val="20"/>
                <w:szCs w:val="20"/>
                <w:cs/>
                <w:lang w:bidi="hi-IN"/>
              </w:rPr>
              <w:t>कार्यालय</w:t>
            </w:r>
            <w:r w:rsidRPr="007B7E55">
              <w:rPr>
                <w:rFonts w:ascii="Arial" w:hAnsi="Arial" w:cs="Arial"/>
                <w:color w:val="000000" w:themeColor="text1"/>
                <w:sz w:val="20"/>
                <w:szCs w:val="20"/>
              </w:rPr>
              <w:t xml:space="preserve"> </w:t>
            </w:r>
          </w:p>
          <w:p w14:paraId="11C82645" w14:textId="77777777" w:rsidR="000106C7" w:rsidRPr="007B7E55" w:rsidRDefault="000106C7" w:rsidP="00271736">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लोको</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शेड</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कल्याण</w:t>
            </w:r>
            <w:r w:rsidRPr="007B7E55">
              <w:rPr>
                <w:rFonts w:ascii="Arial" w:hAnsi="Arial" w:cs="Arial"/>
                <w:color w:val="000000" w:themeColor="text1"/>
                <w:sz w:val="20"/>
                <w:szCs w:val="20"/>
                <w:cs/>
                <w:lang w:bidi="hi-IN"/>
              </w:rPr>
              <w:t xml:space="preserve"> – </w:t>
            </w:r>
            <w:r w:rsidRPr="007B7E55">
              <w:rPr>
                <w:rFonts w:ascii="Arial" w:hAnsi="Arial" w:cs="Nirmala UI"/>
                <w:color w:val="000000" w:themeColor="text1"/>
                <w:sz w:val="20"/>
                <w:szCs w:val="20"/>
                <w:cs/>
                <w:lang w:bidi="hi-IN"/>
              </w:rPr>
              <w:t>४२१</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३०१</w:t>
            </w:r>
            <w:r w:rsidRPr="007B7E55">
              <w:rPr>
                <w:rFonts w:ascii="Arial" w:hAnsi="Arial" w:cs="Arial"/>
                <w:color w:val="000000" w:themeColor="text1"/>
                <w:sz w:val="20"/>
                <w:szCs w:val="20"/>
              </w:rPr>
              <w:t>-</w:t>
            </w:r>
          </w:p>
          <w:p w14:paraId="4670CCEE" w14:textId="77777777" w:rsidR="000106C7" w:rsidRPr="007B7E55" w:rsidRDefault="000106C7" w:rsidP="00271736">
            <w:pPr>
              <w:pStyle w:val="Header"/>
              <w:jc w:val="both"/>
              <w:rPr>
                <w:rFonts w:ascii="Arial" w:hAnsi="Arial" w:cs="Arial"/>
                <w:b/>
                <w:bCs/>
                <w:noProof/>
                <w:color w:val="000000" w:themeColor="text1"/>
                <w:sz w:val="20"/>
                <w:szCs w:val="20"/>
                <w:rtl/>
                <w:cs/>
              </w:rPr>
            </w:pPr>
            <w:r w:rsidRPr="007B7E55">
              <w:rPr>
                <w:rStyle w:val="hps"/>
                <w:rFonts w:ascii="Arial" w:hAnsi="Arial" w:cs="Nirmala UI"/>
                <w:color w:val="000000" w:themeColor="text1"/>
                <w:sz w:val="20"/>
                <w:szCs w:val="20"/>
                <w:cs/>
                <w:lang w:bidi="hi-IN"/>
              </w:rPr>
              <w:t>फोन</w:t>
            </w:r>
            <w:r w:rsidRPr="007B7E55">
              <w:rPr>
                <w:rStyle w:val="hps"/>
                <w:rFonts w:ascii="Arial" w:hAnsi="Arial" w:cs="Arial"/>
                <w:color w:val="000000" w:themeColor="text1"/>
                <w:sz w:val="20"/>
                <w:szCs w:val="20"/>
                <w:cs/>
                <w:lang w:bidi="hi-IN"/>
              </w:rPr>
              <w:t xml:space="preserve"> / </w:t>
            </w:r>
            <w:r w:rsidRPr="007B7E55">
              <w:rPr>
                <w:rStyle w:val="hps"/>
                <w:rFonts w:ascii="Arial" w:hAnsi="Arial" w:cs="Nirmala UI"/>
                <w:color w:val="000000" w:themeColor="text1"/>
                <w:sz w:val="20"/>
                <w:szCs w:val="20"/>
                <w:cs/>
                <w:lang w:bidi="hi-IN"/>
              </w:rPr>
              <w:t>फैक्स</w:t>
            </w:r>
            <w:r w:rsidRPr="007B7E55">
              <w:rPr>
                <w:rStyle w:val="hps"/>
                <w:rFonts w:ascii="Arial" w:hAnsi="Arial" w:cs="Arial"/>
                <w:color w:val="000000" w:themeColor="text1"/>
                <w:sz w:val="20"/>
                <w:szCs w:val="20"/>
                <w:lang w:bidi="hi-IN"/>
              </w:rPr>
              <w:t>:- 0251- 2361293 &amp; 2363563</w:t>
            </w:r>
          </w:p>
        </w:tc>
        <w:tc>
          <w:tcPr>
            <w:tcW w:w="2160" w:type="dxa"/>
          </w:tcPr>
          <w:p w14:paraId="70729236" w14:textId="77777777" w:rsidR="000106C7" w:rsidRPr="007B7E55" w:rsidRDefault="000106C7" w:rsidP="00271736">
            <w:pPr>
              <w:tabs>
                <w:tab w:val="center" w:pos="882"/>
              </w:tabs>
              <w:rPr>
                <w:rFonts w:ascii="Arial" w:hAnsi="Arial" w:cs="Arial"/>
                <w:color w:val="000000" w:themeColor="text1"/>
                <w:sz w:val="20"/>
              </w:rPr>
            </w:pPr>
            <w:r w:rsidRPr="007B7E55">
              <w:rPr>
                <w:rFonts w:ascii="Arial" w:hAnsi="Arial" w:cs="Arial"/>
                <w:color w:val="000000" w:themeColor="text1"/>
                <w:sz w:val="20"/>
                <w:rtl/>
                <w:cs/>
              </w:rPr>
              <w:tab/>
            </w:r>
            <w:r w:rsidRPr="007B7E55">
              <w:rPr>
                <w:rFonts w:ascii="Arial" w:hAnsi="Arial" w:cs="Arial"/>
                <w:noProof/>
                <w:color w:val="000000" w:themeColor="text1"/>
                <w:sz w:val="20"/>
                <w:lang w:bidi="hi-IN"/>
              </w:rPr>
              <w:drawing>
                <wp:inline distT="0" distB="0" distL="0" distR="0" wp14:anchorId="32078663" wp14:editId="65BB5243">
                  <wp:extent cx="871855" cy="882650"/>
                  <wp:effectExtent l="19050" t="0" r="4445" b="0"/>
                  <wp:docPr id="8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66013F4" w14:textId="77777777" w:rsidR="000106C7" w:rsidRPr="007B7E55" w:rsidRDefault="000106C7" w:rsidP="00271736">
            <w:pPr>
              <w:pStyle w:val="Header"/>
              <w:rPr>
                <w:rFonts w:ascii="Arial" w:hAnsi="Arial" w:cs="Arial"/>
                <w:b/>
                <w:bCs/>
                <w:color w:val="000000" w:themeColor="text1"/>
                <w:sz w:val="20"/>
                <w:szCs w:val="20"/>
              </w:rPr>
            </w:pPr>
            <w:r w:rsidRPr="007B7E55">
              <w:rPr>
                <w:rFonts w:ascii="Arial" w:hAnsi="Arial" w:cs="Arial"/>
                <w:b/>
                <w:color w:val="000000" w:themeColor="text1"/>
                <w:sz w:val="20"/>
                <w:szCs w:val="20"/>
              </w:rPr>
              <w:t xml:space="preserve">Central Railway            </w:t>
            </w:r>
          </w:p>
          <w:p w14:paraId="5EEA7F09" w14:textId="77777777" w:rsidR="000106C7" w:rsidRPr="007B7E55" w:rsidRDefault="000106C7" w:rsidP="00271736">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Office of Sr. DEE (TRS), </w:t>
            </w:r>
          </w:p>
          <w:p w14:paraId="65185ECC" w14:textId="77777777" w:rsidR="000106C7" w:rsidRPr="007B7E55" w:rsidRDefault="000106C7" w:rsidP="00271736">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Electric Loco Shed, Kalyan - 421 301. </w:t>
            </w:r>
          </w:p>
          <w:p w14:paraId="72F9B2D7" w14:textId="77777777" w:rsidR="000106C7" w:rsidRPr="007B7E55" w:rsidRDefault="000106C7" w:rsidP="00271736">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Email :- srdeetrskyncrly@gmail.com</w:t>
            </w:r>
          </w:p>
        </w:tc>
      </w:tr>
    </w:tbl>
    <w:p w14:paraId="1A9521BF" w14:textId="77777777" w:rsidR="000106C7" w:rsidRPr="007D4B36" w:rsidRDefault="000106C7" w:rsidP="000106C7">
      <w:pPr>
        <w:jc w:val="both"/>
        <w:rPr>
          <w:rFonts w:ascii="Arial" w:hAnsi="Arial" w:cs="Arial"/>
          <w:color w:val="000000" w:themeColor="text1"/>
          <w:sz w:val="14"/>
          <w:szCs w:val="14"/>
        </w:rPr>
      </w:pPr>
    </w:p>
    <w:p w14:paraId="663C564E" w14:textId="77777777" w:rsidR="000106C7" w:rsidRPr="007D4B36" w:rsidRDefault="000106C7" w:rsidP="000106C7">
      <w:pPr>
        <w:ind w:right="-46"/>
        <w:jc w:val="both"/>
        <w:rPr>
          <w:rFonts w:ascii="Arial" w:hAnsi="Arial" w:cs="Arial"/>
          <w:color w:val="000000" w:themeColor="text1"/>
          <w:sz w:val="20"/>
        </w:rPr>
      </w:pPr>
      <w:r w:rsidRPr="007D4B36">
        <w:rPr>
          <w:rFonts w:ascii="Arial" w:hAnsi="Arial" w:cs="Arial"/>
          <w:color w:val="000000" w:themeColor="text1"/>
          <w:sz w:val="20"/>
        </w:rPr>
        <w:t>No: ELSKYN</w:t>
      </w:r>
      <w:r w:rsidRPr="007D4B36">
        <w:rPr>
          <w:rFonts w:ascii="Arial" w:hAnsi="Arial" w:cs="Arial"/>
          <w:color w:val="000000" w:themeColor="text1"/>
          <w:sz w:val="20"/>
          <w:rtl/>
          <w:cs/>
        </w:rPr>
        <w:t>/</w:t>
      </w:r>
      <w:r w:rsidRPr="007D4B36">
        <w:rPr>
          <w:rFonts w:ascii="Arial" w:hAnsi="Arial" w:cs="Arial"/>
          <w:color w:val="000000" w:themeColor="text1"/>
          <w:sz w:val="20"/>
        </w:rPr>
        <w:t>WKS</w:t>
      </w:r>
      <w:r w:rsidRPr="007D4B36">
        <w:rPr>
          <w:rFonts w:ascii="Arial" w:hAnsi="Arial" w:cs="Arial"/>
          <w:color w:val="000000" w:themeColor="text1"/>
          <w:sz w:val="20"/>
          <w:rtl/>
          <w:cs/>
        </w:rPr>
        <w:t>/</w:t>
      </w:r>
      <w:r w:rsidRPr="007D4B36">
        <w:rPr>
          <w:rFonts w:ascii="Arial" w:hAnsi="Arial" w:cs="Arial"/>
          <w:color w:val="000000" w:themeColor="text1"/>
          <w:sz w:val="20"/>
        </w:rPr>
        <w:t>20</w:t>
      </w:r>
      <w:r>
        <w:rPr>
          <w:rFonts w:ascii="Arial" w:hAnsi="Arial" w:cs="Arial"/>
          <w:color w:val="000000" w:themeColor="text1"/>
          <w:sz w:val="20"/>
        </w:rPr>
        <w:t>20</w:t>
      </w:r>
      <w:r w:rsidRPr="007D4B36">
        <w:rPr>
          <w:rFonts w:ascii="Arial" w:hAnsi="Arial" w:cs="Arial"/>
          <w:color w:val="000000" w:themeColor="text1"/>
          <w:sz w:val="20"/>
        </w:rPr>
        <w:t>/</w:t>
      </w:r>
      <w:r>
        <w:rPr>
          <w:rFonts w:ascii="Arial" w:hAnsi="Arial" w:cs="Arial"/>
          <w:color w:val="000000" w:themeColor="text1"/>
          <w:sz w:val="20"/>
        </w:rPr>
        <w:t>16</w:t>
      </w:r>
      <w:r w:rsidRPr="007D4B36">
        <w:rPr>
          <w:rFonts w:ascii="Arial" w:hAnsi="Arial" w:cs="Arial"/>
          <w:color w:val="000000" w:themeColor="text1"/>
          <w:sz w:val="20"/>
        </w:rPr>
        <w:t>/</w:t>
      </w:r>
      <w:r>
        <w:rPr>
          <w:rFonts w:ascii="Arial" w:hAnsi="Arial" w:cs="Arial"/>
          <w:color w:val="000000" w:themeColor="text1"/>
          <w:sz w:val="20"/>
        </w:rPr>
        <w:t xml:space="preserve">TC-A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Date:  </w:t>
      </w:r>
      <w:r>
        <w:rPr>
          <w:rFonts w:ascii="Arial" w:hAnsi="Arial" w:cs="Arial"/>
          <w:color w:val="000000" w:themeColor="text1"/>
          <w:sz w:val="20"/>
        </w:rPr>
        <w:t>27.02</w:t>
      </w:r>
      <w:r w:rsidRPr="007D4B36">
        <w:rPr>
          <w:rFonts w:ascii="Arial" w:hAnsi="Arial" w:cs="Arial"/>
          <w:color w:val="000000" w:themeColor="text1"/>
          <w:sz w:val="20"/>
        </w:rPr>
        <w:t>.20</w:t>
      </w:r>
      <w:r>
        <w:rPr>
          <w:rFonts w:ascii="Arial" w:hAnsi="Arial" w:cs="Arial"/>
          <w:color w:val="000000" w:themeColor="text1"/>
          <w:sz w:val="20"/>
        </w:rPr>
        <w:t>25</w:t>
      </w:r>
    </w:p>
    <w:p w14:paraId="33C7D7D6" w14:textId="77777777" w:rsidR="000106C7" w:rsidRDefault="000106C7" w:rsidP="000106C7">
      <w:pPr>
        <w:tabs>
          <w:tab w:val="left" w:pos="3060"/>
        </w:tabs>
        <w:ind w:right="-540"/>
        <w:jc w:val="both"/>
        <w:rPr>
          <w:rFonts w:ascii="Arial" w:hAnsi="Arial" w:cs="Arial"/>
          <w:b/>
          <w:bCs/>
          <w:color w:val="000000" w:themeColor="text1"/>
          <w:sz w:val="20"/>
        </w:rPr>
      </w:pPr>
    </w:p>
    <w:p w14:paraId="14AFFCFE" w14:textId="77777777" w:rsidR="000106C7" w:rsidRDefault="000106C7" w:rsidP="000106C7">
      <w:pPr>
        <w:tabs>
          <w:tab w:val="left" w:pos="3060"/>
        </w:tabs>
        <w:ind w:right="-540"/>
        <w:jc w:val="both"/>
        <w:rPr>
          <w:rFonts w:ascii="Arial" w:hAnsi="Arial" w:cs="Arial"/>
          <w:b/>
          <w:bCs/>
          <w:color w:val="000000" w:themeColor="text1"/>
          <w:sz w:val="20"/>
        </w:rPr>
      </w:pPr>
      <w:r w:rsidRPr="007D4B36">
        <w:rPr>
          <w:rFonts w:ascii="Arial" w:hAnsi="Arial" w:cs="Arial"/>
          <w:b/>
          <w:bCs/>
          <w:color w:val="000000" w:themeColor="text1"/>
          <w:sz w:val="20"/>
        </w:rPr>
        <w:t xml:space="preserve">M/s </w:t>
      </w:r>
      <w:r>
        <w:rPr>
          <w:rFonts w:ascii="Arial" w:hAnsi="Arial" w:cs="Arial"/>
          <w:b/>
          <w:bCs/>
          <w:color w:val="000000" w:themeColor="text1"/>
          <w:sz w:val="20"/>
        </w:rPr>
        <w:t>River Engineering Pvt. Ltd – Noida</w:t>
      </w:r>
    </w:p>
    <w:p w14:paraId="3E89645B" w14:textId="77777777" w:rsidR="000106C7" w:rsidRDefault="000106C7" w:rsidP="000106C7">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54-55, Toy City, Ecotech-III, Greater Noida,</w:t>
      </w:r>
    </w:p>
    <w:p w14:paraId="37DBC6DC" w14:textId="77777777" w:rsidR="000106C7" w:rsidRDefault="000106C7" w:rsidP="000106C7">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NOIDA – 201 306, Uttar Prasesh, India</w:t>
      </w:r>
    </w:p>
    <w:p w14:paraId="0568AA8F" w14:textId="77777777" w:rsidR="000106C7" w:rsidRDefault="000106C7" w:rsidP="000106C7">
      <w:pPr>
        <w:ind w:left="993" w:hanging="1620"/>
        <w:rPr>
          <w:rFonts w:ascii="Arial" w:hAnsi="Arial" w:cs="Arial"/>
          <w:color w:val="000000" w:themeColor="text1"/>
          <w:sz w:val="20"/>
        </w:rPr>
      </w:pPr>
      <w:r w:rsidRPr="007D4B36">
        <w:rPr>
          <w:rFonts w:ascii="Arial" w:hAnsi="Arial" w:cs="Arial"/>
          <w:color w:val="000000" w:themeColor="text1"/>
          <w:sz w:val="20"/>
        </w:rPr>
        <w:t xml:space="preserve">            </w:t>
      </w:r>
    </w:p>
    <w:p w14:paraId="1B63F21D" w14:textId="77777777" w:rsidR="000106C7" w:rsidRPr="00F83297" w:rsidRDefault="000106C7" w:rsidP="000106C7">
      <w:pPr>
        <w:pStyle w:val="Heading4"/>
        <w:rPr>
          <w:color w:val="000000" w:themeColor="text1"/>
          <w:sz w:val="6"/>
          <w:szCs w:val="6"/>
        </w:rPr>
      </w:pPr>
    </w:p>
    <w:p w14:paraId="644C04EB" w14:textId="77777777" w:rsidR="000106C7" w:rsidRDefault="000106C7" w:rsidP="000106C7">
      <w:pPr>
        <w:pStyle w:val="Heading4"/>
        <w:jc w:val="left"/>
        <w:rPr>
          <w:szCs w:val="20"/>
        </w:rPr>
      </w:pPr>
      <w:r w:rsidRPr="005A3D72">
        <w:rPr>
          <w:color w:val="000000" w:themeColor="text1"/>
          <w:szCs w:val="20"/>
          <w:u w:val="none"/>
        </w:rPr>
        <w:t xml:space="preserve">              </w:t>
      </w:r>
      <w:r w:rsidRPr="007D4B36">
        <w:rPr>
          <w:color w:val="000000" w:themeColor="text1"/>
          <w:szCs w:val="20"/>
        </w:rPr>
        <w:t>(Amendment to</w:t>
      </w:r>
      <w:r>
        <w:rPr>
          <w:color w:val="000000" w:themeColor="text1"/>
          <w:szCs w:val="20"/>
        </w:rPr>
        <w:t xml:space="preserve"> LOA No.</w:t>
      </w:r>
      <w:r w:rsidRPr="007D4B36">
        <w:rPr>
          <w:color w:val="000000" w:themeColor="text1"/>
          <w:szCs w:val="20"/>
        </w:rPr>
        <w:t xml:space="preserve"> </w:t>
      </w:r>
      <w:r>
        <w:rPr>
          <w:color w:val="000000" w:themeColor="text1"/>
          <w:szCs w:val="20"/>
        </w:rPr>
        <w:t xml:space="preserve">ELS-KYN-ELECTRICAL/ </w:t>
      </w:r>
      <w:r w:rsidRPr="007D4B36">
        <w:rPr>
          <w:szCs w:val="20"/>
        </w:rPr>
        <w:t>ELSKYN</w:t>
      </w:r>
      <w:r>
        <w:rPr>
          <w:szCs w:val="20"/>
        </w:rPr>
        <w:t>-</w:t>
      </w:r>
      <w:r w:rsidRPr="007D4B36">
        <w:rPr>
          <w:szCs w:val="20"/>
        </w:rPr>
        <w:t>WKS</w:t>
      </w:r>
      <w:r>
        <w:rPr>
          <w:szCs w:val="20"/>
        </w:rPr>
        <w:t xml:space="preserve">-2020-16-TC-A/          </w:t>
      </w:r>
    </w:p>
    <w:p w14:paraId="5365A906" w14:textId="77777777" w:rsidR="000106C7" w:rsidRDefault="000106C7" w:rsidP="000106C7">
      <w:pPr>
        <w:pStyle w:val="Heading4"/>
        <w:jc w:val="left"/>
        <w:rPr>
          <w:szCs w:val="20"/>
        </w:rPr>
      </w:pPr>
      <w:r w:rsidRPr="005A3D72">
        <w:rPr>
          <w:szCs w:val="20"/>
          <w:u w:val="none"/>
        </w:rPr>
        <w:t xml:space="preserve">               </w:t>
      </w:r>
      <w:r>
        <w:rPr>
          <w:szCs w:val="20"/>
        </w:rPr>
        <w:t>00967350038710 dated 21-07-2021)</w:t>
      </w:r>
    </w:p>
    <w:p w14:paraId="7E123C78" w14:textId="77777777" w:rsidR="000106C7" w:rsidRDefault="000106C7" w:rsidP="000106C7">
      <w:pPr>
        <w:pStyle w:val="Heading4"/>
        <w:rPr>
          <w:szCs w:val="20"/>
        </w:rPr>
      </w:pPr>
    </w:p>
    <w:p w14:paraId="1CA6BA03" w14:textId="77777777" w:rsidR="000106C7" w:rsidRPr="007D4B36" w:rsidRDefault="000106C7" w:rsidP="000106C7">
      <w:pPr>
        <w:rPr>
          <w:rFonts w:ascii="Arial" w:hAnsi="Arial" w:cs="Arial"/>
          <w:color w:val="000000" w:themeColor="text1"/>
          <w:sz w:val="14"/>
          <w:szCs w:val="14"/>
        </w:rPr>
      </w:pPr>
    </w:p>
    <w:p w14:paraId="433AC6A7" w14:textId="77777777" w:rsidR="000106C7" w:rsidRDefault="000106C7" w:rsidP="000106C7">
      <w:pPr>
        <w:ind w:left="1170" w:hanging="1028"/>
        <w:jc w:val="both"/>
        <w:rPr>
          <w:rFonts w:ascii="Arial" w:hAnsi="Arial" w:cs="Arial"/>
          <w:color w:val="000000" w:themeColor="text1"/>
          <w:sz w:val="20"/>
        </w:rPr>
      </w:pP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Sub:-</w:t>
      </w:r>
      <w:r>
        <w:rPr>
          <w:rFonts w:ascii="Arial" w:hAnsi="Arial" w:cs="Arial"/>
          <w:color w:val="000000" w:themeColor="text1"/>
          <w:sz w:val="20"/>
        </w:rPr>
        <w:t xml:space="preserve"> Repair, Rehabilitation, Reconditioning, Testing and Supply of Tap Changer of                          Electric Locomotives based at Electric Loco Shed, Kalyan, Bhusawal &amp; Ajni, Qty – 70 Nos.</w:t>
      </w:r>
    </w:p>
    <w:p w14:paraId="40E3CC09" w14:textId="77777777" w:rsidR="000106C7" w:rsidRPr="007D4B36" w:rsidRDefault="000106C7" w:rsidP="000106C7">
      <w:pPr>
        <w:ind w:left="1620" w:hanging="2247"/>
        <w:rPr>
          <w:rFonts w:ascii="Arial" w:hAnsi="Arial" w:cs="Arial"/>
          <w:color w:val="000000" w:themeColor="text1"/>
          <w:sz w:val="10"/>
          <w:szCs w:val="10"/>
        </w:rPr>
      </w:pPr>
      <w:r w:rsidRPr="007D4B36">
        <w:rPr>
          <w:rFonts w:ascii="Arial" w:hAnsi="Arial" w:cs="Arial"/>
          <w:color w:val="000000" w:themeColor="text1"/>
          <w:sz w:val="20"/>
        </w:rPr>
        <w:t xml:space="preserve">      </w:t>
      </w:r>
    </w:p>
    <w:p w14:paraId="7E17472A" w14:textId="77777777" w:rsidR="000106C7" w:rsidRPr="00780AEB" w:rsidRDefault="000106C7" w:rsidP="000106C7">
      <w:pPr>
        <w:ind w:left="1260" w:hanging="1710"/>
        <w:jc w:val="both"/>
        <w:rPr>
          <w:rFonts w:ascii="Arial" w:hAnsi="Arial" w:cs="Arial"/>
          <w:color w:val="000000" w:themeColor="text1"/>
          <w:sz w:val="20"/>
        </w:rPr>
      </w:pPr>
      <w:r>
        <w:rPr>
          <w:rFonts w:ascii="Arial" w:hAnsi="Arial" w:cs="Arial"/>
          <w:color w:val="000000" w:themeColor="text1"/>
          <w:sz w:val="20"/>
        </w:rPr>
        <w:t xml:space="preserve">         </w:t>
      </w:r>
      <w:r w:rsidRPr="007D4B36">
        <w:rPr>
          <w:rFonts w:ascii="Arial" w:hAnsi="Arial" w:cs="Arial"/>
          <w:color w:val="000000" w:themeColor="text1"/>
          <w:sz w:val="20"/>
        </w:rPr>
        <w:t xml:space="preserve">  </w:t>
      </w:r>
      <w:r>
        <w:rPr>
          <w:rFonts w:ascii="Arial" w:hAnsi="Arial" w:cs="Arial"/>
          <w:color w:val="000000" w:themeColor="text1"/>
          <w:sz w:val="20"/>
        </w:rPr>
        <w:t xml:space="preserve">       Ref:  (i) </w:t>
      </w:r>
      <w:r w:rsidRPr="00780AEB">
        <w:rPr>
          <w:rFonts w:ascii="Arial" w:hAnsi="Arial" w:cs="Arial"/>
          <w:color w:val="000000" w:themeColor="text1"/>
          <w:sz w:val="20"/>
        </w:rPr>
        <w:t xml:space="preserve">This Office’s LOA No.ELSKYN.WKS.2020.16.TC-A/ 00967350038710  </w:t>
      </w:r>
      <w:r>
        <w:rPr>
          <w:rFonts w:ascii="Arial" w:hAnsi="Arial" w:cs="Arial"/>
          <w:color w:val="000000" w:themeColor="text1"/>
          <w:sz w:val="20"/>
        </w:rPr>
        <w:t>d</w:t>
      </w:r>
      <w:r w:rsidRPr="00780AEB">
        <w:rPr>
          <w:rFonts w:ascii="Arial" w:hAnsi="Arial" w:cs="Arial"/>
          <w:color w:val="000000" w:themeColor="text1"/>
          <w:sz w:val="20"/>
        </w:rPr>
        <w:t>t</w:t>
      </w:r>
      <w:r>
        <w:rPr>
          <w:rFonts w:ascii="Arial" w:hAnsi="Arial" w:cs="Arial"/>
          <w:color w:val="000000" w:themeColor="text1"/>
          <w:sz w:val="20"/>
        </w:rPr>
        <w:t>d. 21.07.</w:t>
      </w:r>
      <w:r w:rsidRPr="00780AEB">
        <w:rPr>
          <w:rFonts w:ascii="Arial" w:hAnsi="Arial" w:cs="Arial"/>
          <w:color w:val="000000" w:themeColor="text1"/>
          <w:sz w:val="20"/>
        </w:rPr>
        <w:t>2021 and LOA Amendment</w:t>
      </w:r>
      <w:r>
        <w:rPr>
          <w:rFonts w:ascii="Arial" w:hAnsi="Arial" w:cs="Arial"/>
          <w:color w:val="000000" w:themeColor="text1"/>
          <w:sz w:val="20"/>
        </w:rPr>
        <w:t xml:space="preserve"> No. ELSKYN/WKS/2020/16/TC-A </w:t>
      </w:r>
      <w:r w:rsidRPr="00780AEB">
        <w:rPr>
          <w:rFonts w:ascii="Arial" w:hAnsi="Arial" w:cs="Arial"/>
          <w:color w:val="000000" w:themeColor="text1"/>
          <w:sz w:val="20"/>
        </w:rPr>
        <w:t>d</w:t>
      </w:r>
      <w:r>
        <w:rPr>
          <w:rFonts w:ascii="Arial" w:hAnsi="Arial" w:cs="Arial"/>
          <w:color w:val="000000" w:themeColor="text1"/>
          <w:sz w:val="20"/>
        </w:rPr>
        <w:t>t</w:t>
      </w:r>
      <w:r w:rsidRPr="00780AEB">
        <w:rPr>
          <w:rFonts w:ascii="Arial" w:hAnsi="Arial" w:cs="Arial"/>
          <w:color w:val="000000" w:themeColor="text1"/>
          <w:sz w:val="20"/>
        </w:rPr>
        <w:t>d</w:t>
      </w:r>
      <w:r>
        <w:rPr>
          <w:rFonts w:ascii="Arial" w:hAnsi="Arial" w:cs="Arial"/>
          <w:color w:val="000000" w:themeColor="text1"/>
          <w:sz w:val="20"/>
        </w:rPr>
        <w:t xml:space="preserve">. </w:t>
      </w:r>
      <w:r w:rsidRPr="00780AEB">
        <w:rPr>
          <w:rFonts w:ascii="Arial" w:hAnsi="Arial" w:cs="Arial"/>
          <w:color w:val="000000" w:themeColor="text1"/>
          <w:sz w:val="20"/>
        </w:rPr>
        <w:t>27.07.2021</w:t>
      </w:r>
      <w:r>
        <w:rPr>
          <w:rFonts w:ascii="Arial" w:hAnsi="Arial" w:cs="Arial"/>
          <w:color w:val="000000" w:themeColor="text1"/>
          <w:sz w:val="20"/>
        </w:rPr>
        <w:t>,                           dtd. 25.01.2024, dtd. 21.05.2024, 06.01.2025 &amp; 24.01.2025</w:t>
      </w:r>
    </w:p>
    <w:p w14:paraId="5E12048D" w14:textId="77777777" w:rsidR="000106C7" w:rsidRPr="00ED66E7" w:rsidRDefault="000106C7" w:rsidP="000106C7">
      <w:pPr>
        <w:ind w:left="1620" w:hanging="2430"/>
        <w:rPr>
          <w:rFonts w:ascii="Arial" w:hAnsi="Arial" w:cs="Arial"/>
          <w:color w:val="000000" w:themeColor="text1"/>
          <w:sz w:val="12"/>
          <w:szCs w:val="12"/>
        </w:rPr>
      </w:pPr>
    </w:p>
    <w:p w14:paraId="74457D72" w14:textId="77777777" w:rsidR="000106C7" w:rsidRDefault="000106C7" w:rsidP="000106C7">
      <w:pPr>
        <w:ind w:left="1620" w:hanging="2430"/>
        <w:rPr>
          <w:rFonts w:ascii="Arial" w:hAnsi="Arial" w:cs="Arial"/>
          <w:color w:val="000000" w:themeColor="text1"/>
          <w:sz w:val="20"/>
        </w:rPr>
      </w:pPr>
      <w:r>
        <w:rPr>
          <w:rFonts w:ascii="Arial" w:hAnsi="Arial" w:cs="Arial"/>
          <w:color w:val="000000" w:themeColor="text1"/>
          <w:sz w:val="20"/>
        </w:rPr>
        <w:t xml:space="preserve">                                  (ii)  CWM/ELW/BSL’s letter No.ELW/BSL/Tender/Tap changer dtd. 22.02.2025</w:t>
      </w:r>
    </w:p>
    <w:p w14:paraId="28EA71A8" w14:textId="77777777" w:rsidR="000106C7" w:rsidRPr="00ED66E7" w:rsidRDefault="000106C7" w:rsidP="000106C7">
      <w:pPr>
        <w:ind w:left="1620" w:hanging="2430"/>
        <w:rPr>
          <w:rFonts w:ascii="Arial" w:hAnsi="Arial" w:cs="Arial"/>
          <w:color w:val="000000" w:themeColor="text1"/>
          <w:sz w:val="12"/>
          <w:szCs w:val="16"/>
        </w:rPr>
      </w:pPr>
      <w:r>
        <w:rPr>
          <w:rFonts w:ascii="Arial" w:hAnsi="Arial" w:cs="Arial"/>
          <w:color w:val="000000" w:themeColor="text1"/>
          <w:sz w:val="20"/>
        </w:rPr>
        <w:t xml:space="preserve"> </w:t>
      </w:r>
    </w:p>
    <w:p w14:paraId="4516FB98" w14:textId="77777777" w:rsidR="000106C7" w:rsidRPr="00491279" w:rsidRDefault="000106C7" w:rsidP="000106C7">
      <w:pPr>
        <w:ind w:left="1620" w:hanging="2430"/>
        <w:rPr>
          <w:rFonts w:ascii="Arial" w:hAnsi="Arial" w:cs="Arial"/>
          <w:color w:val="000000" w:themeColor="text1"/>
          <w:sz w:val="10"/>
          <w:szCs w:val="10"/>
        </w:rPr>
      </w:pPr>
      <w:r>
        <w:rPr>
          <w:rFonts w:ascii="Arial" w:hAnsi="Arial" w:cs="Arial"/>
          <w:color w:val="000000" w:themeColor="text1"/>
          <w:sz w:val="20"/>
        </w:rPr>
        <w:t xml:space="preserve">                                  (iii) Your Letter ref.No. REPL/CR1097 dtd. 27.02.2025</w:t>
      </w:r>
    </w:p>
    <w:p w14:paraId="1DBECD96" w14:textId="77777777" w:rsidR="000106C7" w:rsidRPr="007D4B36" w:rsidRDefault="000106C7" w:rsidP="000106C7">
      <w:pPr>
        <w:ind w:left="1620" w:hanging="2430"/>
        <w:rPr>
          <w:rFonts w:ascii="Arial" w:hAnsi="Arial" w:cs="Arial"/>
          <w:color w:val="000000" w:themeColor="text1"/>
          <w:sz w:val="20"/>
        </w:rPr>
      </w:pPr>
      <w:r>
        <w:rPr>
          <w:rFonts w:ascii="Arial" w:hAnsi="Arial" w:cs="Arial"/>
          <w:color w:val="000000" w:themeColor="text1"/>
          <w:sz w:val="20"/>
        </w:rPr>
        <w:t xml:space="preserve">                                 </w:t>
      </w:r>
    </w:p>
    <w:p w14:paraId="3BE1C564" w14:textId="77777777" w:rsidR="000106C7" w:rsidRDefault="000106C7" w:rsidP="000106C7">
      <w:pPr>
        <w:jc w:val="center"/>
        <w:rPr>
          <w:rFonts w:ascii="Arial" w:hAnsi="Arial" w:cs="Arial"/>
          <w:color w:val="000000" w:themeColor="text1"/>
          <w:sz w:val="20"/>
        </w:rPr>
      </w:pPr>
      <w:r w:rsidRPr="007D4B36">
        <w:rPr>
          <w:rFonts w:ascii="Arial" w:hAnsi="Arial" w:cs="Arial"/>
          <w:color w:val="000000" w:themeColor="text1"/>
          <w:sz w:val="20"/>
        </w:rPr>
        <w:t>--**--</w:t>
      </w:r>
    </w:p>
    <w:p w14:paraId="5F5E5542" w14:textId="77777777" w:rsidR="000106C7" w:rsidRPr="00F83297" w:rsidRDefault="000106C7" w:rsidP="000106C7">
      <w:pPr>
        <w:jc w:val="center"/>
        <w:rPr>
          <w:rFonts w:ascii="Arial" w:hAnsi="Arial" w:cs="Arial"/>
          <w:color w:val="000000" w:themeColor="text1"/>
          <w:sz w:val="10"/>
          <w:szCs w:val="10"/>
        </w:rPr>
      </w:pPr>
    </w:p>
    <w:p w14:paraId="40F9AD34" w14:textId="77777777" w:rsidR="000106C7" w:rsidRDefault="000106C7" w:rsidP="000106C7">
      <w:pPr>
        <w:ind w:firstLine="720"/>
        <w:jc w:val="both"/>
        <w:rPr>
          <w:rFonts w:ascii="Arial" w:hAnsi="Arial" w:cs="Arial"/>
          <w:sz w:val="20"/>
        </w:rPr>
      </w:pPr>
      <w:r w:rsidRPr="007D4B36">
        <w:rPr>
          <w:rFonts w:ascii="Arial" w:hAnsi="Arial" w:cs="Arial"/>
          <w:sz w:val="20"/>
        </w:rPr>
        <w:t>Subject mentioned work has been awarded to you vide this office’s LOA referred at (i) above</w:t>
      </w:r>
      <w:r>
        <w:rPr>
          <w:rFonts w:ascii="Arial" w:hAnsi="Arial" w:cs="Arial"/>
          <w:sz w:val="20"/>
        </w:rPr>
        <w:t xml:space="preserve">, for total quantity 70 Nos. at a total cost of Rs. 14,97,51,000 /- (Inclusive of 18% GST). </w:t>
      </w:r>
    </w:p>
    <w:p w14:paraId="457670C4" w14:textId="77777777" w:rsidR="000106C7" w:rsidRPr="00EC2B2A" w:rsidRDefault="000106C7" w:rsidP="000106C7">
      <w:pPr>
        <w:ind w:firstLine="720"/>
        <w:jc w:val="both"/>
        <w:rPr>
          <w:rFonts w:ascii="Arial" w:hAnsi="Arial" w:cs="Arial"/>
          <w:sz w:val="14"/>
          <w:szCs w:val="14"/>
        </w:rPr>
      </w:pPr>
    </w:p>
    <w:p w14:paraId="6BD0F6FA" w14:textId="77777777" w:rsidR="000106C7" w:rsidRDefault="000106C7" w:rsidP="000106C7">
      <w:pPr>
        <w:ind w:firstLine="720"/>
        <w:jc w:val="both"/>
        <w:rPr>
          <w:rFonts w:ascii="Arial" w:hAnsi="Arial" w:cs="Arial"/>
          <w:sz w:val="20"/>
        </w:rPr>
      </w:pPr>
      <w:r>
        <w:rPr>
          <w:rFonts w:ascii="Arial" w:hAnsi="Arial" w:cs="Arial"/>
          <w:sz w:val="20"/>
        </w:rPr>
        <w:t>Following amendment is hereby issued to this office LOA referred above for carrying out two nos. tap changer work at CWM/ELW/BSL with immediate effect.</w:t>
      </w:r>
    </w:p>
    <w:p w14:paraId="4A9FC49D" w14:textId="77777777" w:rsidR="000106C7" w:rsidRPr="00D67D4F" w:rsidRDefault="000106C7" w:rsidP="000106C7">
      <w:pPr>
        <w:ind w:firstLine="720"/>
        <w:jc w:val="both"/>
        <w:rPr>
          <w:rFonts w:ascii="Arial" w:hAnsi="Arial" w:cs="Arial"/>
          <w:sz w:val="16"/>
          <w:szCs w:val="20"/>
        </w:rPr>
      </w:pPr>
    </w:p>
    <w:tbl>
      <w:tblPr>
        <w:tblStyle w:val="TableGrid"/>
        <w:tblW w:w="0" w:type="auto"/>
        <w:tblInd w:w="108" w:type="dxa"/>
        <w:tblLayout w:type="fixed"/>
        <w:tblLook w:val="04A0" w:firstRow="1" w:lastRow="0" w:firstColumn="1" w:lastColumn="0" w:noHBand="0" w:noVBand="1"/>
      </w:tblPr>
      <w:tblGrid>
        <w:gridCol w:w="567"/>
        <w:gridCol w:w="1323"/>
        <w:gridCol w:w="4064"/>
        <w:gridCol w:w="2835"/>
      </w:tblGrid>
      <w:tr w:rsidR="000106C7" w14:paraId="10EA2AD5" w14:textId="77777777" w:rsidTr="00271736">
        <w:tc>
          <w:tcPr>
            <w:tcW w:w="567" w:type="dxa"/>
          </w:tcPr>
          <w:p w14:paraId="6E46952C" w14:textId="77777777" w:rsidR="000106C7" w:rsidRDefault="000106C7" w:rsidP="00271736">
            <w:pPr>
              <w:jc w:val="both"/>
              <w:rPr>
                <w:rFonts w:ascii="Arial" w:hAnsi="Arial" w:cs="Arial"/>
                <w:sz w:val="20"/>
              </w:rPr>
            </w:pPr>
            <w:r>
              <w:rPr>
                <w:rFonts w:ascii="Arial" w:hAnsi="Arial" w:cs="Arial"/>
                <w:sz w:val="20"/>
              </w:rPr>
              <w:t>Sr.No.</w:t>
            </w:r>
          </w:p>
        </w:tc>
        <w:tc>
          <w:tcPr>
            <w:tcW w:w="1323" w:type="dxa"/>
          </w:tcPr>
          <w:p w14:paraId="24D5A688" w14:textId="77777777" w:rsidR="000106C7" w:rsidRDefault="000106C7" w:rsidP="00271736">
            <w:pPr>
              <w:jc w:val="both"/>
              <w:rPr>
                <w:rFonts w:ascii="Arial" w:hAnsi="Arial" w:cs="Arial"/>
                <w:sz w:val="20"/>
              </w:rPr>
            </w:pPr>
            <w:r>
              <w:rPr>
                <w:rFonts w:ascii="Arial" w:hAnsi="Arial" w:cs="Arial"/>
                <w:sz w:val="20"/>
              </w:rPr>
              <w:t>Qty.</w:t>
            </w:r>
          </w:p>
        </w:tc>
        <w:tc>
          <w:tcPr>
            <w:tcW w:w="4064" w:type="dxa"/>
          </w:tcPr>
          <w:p w14:paraId="33627876" w14:textId="77777777" w:rsidR="000106C7" w:rsidRDefault="000106C7" w:rsidP="00271736">
            <w:pPr>
              <w:ind w:left="-108" w:hanging="90"/>
              <w:jc w:val="center"/>
              <w:rPr>
                <w:rFonts w:ascii="Arial" w:hAnsi="Arial" w:cs="Arial"/>
                <w:sz w:val="20"/>
              </w:rPr>
            </w:pPr>
            <w:r>
              <w:rPr>
                <w:rFonts w:ascii="Arial" w:hAnsi="Arial" w:cs="Arial"/>
                <w:sz w:val="20"/>
              </w:rPr>
              <w:t>Existing shed.(for which qty. was initially proposed )</w:t>
            </w:r>
          </w:p>
        </w:tc>
        <w:tc>
          <w:tcPr>
            <w:tcW w:w="2835" w:type="dxa"/>
          </w:tcPr>
          <w:p w14:paraId="63B42487" w14:textId="77777777" w:rsidR="000106C7" w:rsidRDefault="000106C7" w:rsidP="00271736">
            <w:pPr>
              <w:jc w:val="center"/>
              <w:rPr>
                <w:rFonts w:ascii="Arial" w:hAnsi="Arial" w:cs="Arial"/>
                <w:sz w:val="20"/>
              </w:rPr>
            </w:pPr>
            <w:r>
              <w:rPr>
                <w:rFonts w:ascii="Arial" w:hAnsi="Arial" w:cs="Arial"/>
                <w:sz w:val="20"/>
              </w:rPr>
              <w:t>Amended shed (Work to be executed at)</w:t>
            </w:r>
          </w:p>
        </w:tc>
      </w:tr>
      <w:tr w:rsidR="000106C7" w14:paraId="059B0A19" w14:textId="77777777" w:rsidTr="00271736">
        <w:tc>
          <w:tcPr>
            <w:tcW w:w="567" w:type="dxa"/>
          </w:tcPr>
          <w:p w14:paraId="0279F46A" w14:textId="77777777" w:rsidR="000106C7" w:rsidRDefault="000106C7" w:rsidP="00271736">
            <w:pPr>
              <w:jc w:val="both"/>
              <w:rPr>
                <w:rFonts w:ascii="Arial" w:hAnsi="Arial" w:cs="Arial"/>
                <w:sz w:val="20"/>
              </w:rPr>
            </w:pPr>
            <w:r>
              <w:rPr>
                <w:rFonts w:ascii="Arial" w:hAnsi="Arial" w:cs="Arial"/>
                <w:sz w:val="20"/>
              </w:rPr>
              <w:t>1</w:t>
            </w:r>
          </w:p>
        </w:tc>
        <w:tc>
          <w:tcPr>
            <w:tcW w:w="1323" w:type="dxa"/>
          </w:tcPr>
          <w:p w14:paraId="1BA2417B" w14:textId="77777777" w:rsidR="000106C7" w:rsidRDefault="000106C7" w:rsidP="00271736">
            <w:pPr>
              <w:rPr>
                <w:rFonts w:ascii="Arial" w:hAnsi="Arial" w:cs="Arial"/>
                <w:sz w:val="20"/>
              </w:rPr>
            </w:pPr>
            <w:r>
              <w:rPr>
                <w:rFonts w:ascii="Arial" w:hAnsi="Arial" w:cs="Arial"/>
                <w:sz w:val="20"/>
              </w:rPr>
              <w:t>1 Nos.       tap changer</w:t>
            </w:r>
          </w:p>
        </w:tc>
        <w:tc>
          <w:tcPr>
            <w:tcW w:w="4064" w:type="dxa"/>
          </w:tcPr>
          <w:p w14:paraId="3AB6BD4A" w14:textId="77777777" w:rsidR="000106C7" w:rsidRDefault="000106C7" w:rsidP="00271736">
            <w:pPr>
              <w:ind w:left="432"/>
              <w:jc w:val="both"/>
              <w:rPr>
                <w:rFonts w:ascii="Arial" w:hAnsi="Arial" w:cs="Arial"/>
                <w:sz w:val="20"/>
              </w:rPr>
            </w:pPr>
            <w:r>
              <w:rPr>
                <w:rFonts w:ascii="Arial" w:hAnsi="Arial" w:cs="Arial"/>
                <w:sz w:val="20"/>
              </w:rPr>
              <w:t xml:space="preserve">  ELS/AQ</w:t>
            </w:r>
          </w:p>
        </w:tc>
        <w:tc>
          <w:tcPr>
            <w:tcW w:w="2835" w:type="dxa"/>
          </w:tcPr>
          <w:p w14:paraId="0F8893CE" w14:textId="77777777" w:rsidR="000106C7" w:rsidRDefault="000106C7" w:rsidP="00271736">
            <w:pPr>
              <w:jc w:val="both"/>
              <w:rPr>
                <w:rFonts w:ascii="Arial" w:hAnsi="Arial" w:cs="Arial"/>
                <w:sz w:val="20"/>
              </w:rPr>
            </w:pPr>
            <w:r>
              <w:rPr>
                <w:rFonts w:ascii="Arial" w:hAnsi="Arial" w:cs="Arial"/>
                <w:sz w:val="20"/>
              </w:rPr>
              <w:t xml:space="preserve">CWM/ELW/BSL </w:t>
            </w:r>
          </w:p>
        </w:tc>
      </w:tr>
    </w:tbl>
    <w:p w14:paraId="27DF26C4" w14:textId="77777777" w:rsidR="000106C7" w:rsidRDefault="000106C7" w:rsidP="000106C7">
      <w:pPr>
        <w:ind w:left="180" w:firstLine="540"/>
        <w:jc w:val="both"/>
        <w:rPr>
          <w:rFonts w:ascii="Arial" w:hAnsi="Arial" w:cs="Arial"/>
          <w:color w:val="000000" w:themeColor="text1"/>
          <w:sz w:val="10"/>
          <w:szCs w:val="10"/>
        </w:rPr>
      </w:pPr>
    </w:p>
    <w:p w14:paraId="36DF0432" w14:textId="77777777" w:rsidR="000106C7" w:rsidRDefault="000106C7" w:rsidP="000106C7">
      <w:pPr>
        <w:ind w:left="180" w:firstLine="540"/>
        <w:jc w:val="both"/>
        <w:rPr>
          <w:rFonts w:ascii="Arial" w:hAnsi="Arial" w:cs="Arial"/>
          <w:color w:val="000000" w:themeColor="text1"/>
          <w:sz w:val="10"/>
          <w:szCs w:val="10"/>
        </w:rPr>
      </w:pPr>
      <w:r>
        <w:rPr>
          <w:rFonts w:ascii="Arial" w:hAnsi="Arial" w:cs="Arial"/>
          <w:color w:val="000000" w:themeColor="text1"/>
          <w:sz w:val="20"/>
        </w:rPr>
        <w:t>You are requested to carry out subject mentioned work for Qty. 01 Nos. at CWM/</w:t>
      </w:r>
      <w:r>
        <w:rPr>
          <w:rFonts w:ascii="Arial" w:hAnsi="Arial" w:cs="Arial"/>
          <w:sz w:val="20"/>
        </w:rPr>
        <w:t xml:space="preserve">ELW/BSL </w:t>
      </w:r>
      <w:r>
        <w:rPr>
          <w:rFonts w:ascii="Arial" w:hAnsi="Arial" w:cs="Arial"/>
          <w:color w:val="000000" w:themeColor="text1"/>
          <w:sz w:val="20"/>
        </w:rPr>
        <w:t>at accepted rate without any financial implication. It is to be ensured before lifting that, the Tap changers should be having life more than 18 years.</w:t>
      </w:r>
    </w:p>
    <w:p w14:paraId="24B0C796" w14:textId="77777777" w:rsidR="000106C7" w:rsidRPr="008B1657" w:rsidRDefault="000106C7" w:rsidP="000106C7">
      <w:pPr>
        <w:ind w:left="180" w:firstLine="540"/>
        <w:jc w:val="both"/>
        <w:rPr>
          <w:rFonts w:ascii="Arial" w:hAnsi="Arial" w:cs="Arial"/>
          <w:color w:val="000000" w:themeColor="text1"/>
          <w:sz w:val="10"/>
          <w:szCs w:val="10"/>
        </w:rPr>
      </w:pPr>
    </w:p>
    <w:p w14:paraId="2CE57BAB" w14:textId="77777777" w:rsidR="000106C7" w:rsidRDefault="000106C7" w:rsidP="000106C7">
      <w:pPr>
        <w:ind w:left="180" w:firstLine="540"/>
        <w:jc w:val="both"/>
        <w:rPr>
          <w:rFonts w:ascii="Arial" w:hAnsi="Arial" w:cs="Arial"/>
          <w:color w:val="000000" w:themeColor="text1"/>
          <w:sz w:val="20"/>
        </w:rPr>
      </w:pPr>
      <w:r w:rsidRPr="00C51F8E">
        <w:rPr>
          <w:rFonts w:ascii="Arial" w:hAnsi="Arial" w:cs="Arial"/>
          <w:color w:val="000000" w:themeColor="text1"/>
          <w:sz w:val="20"/>
        </w:rPr>
        <w:t xml:space="preserve">WAO/ BSL shall be bill paying officer for quantity </w:t>
      </w:r>
      <w:r>
        <w:rPr>
          <w:rFonts w:ascii="Arial" w:hAnsi="Arial" w:cs="Arial"/>
          <w:color w:val="000000" w:themeColor="text1"/>
          <w:sz w:val="20"/>
        </w:rPr>
        <w:t xml:space="preserve">allotted </w:t>
      </w:r>
      <w:r w:rsidRPr="00C51F8E">
        <w:rPr>
          <w:rFonts w:ascii="Arial" w:hAnsi="Arial" w:cs="Arial"/>
          <w:color w:val="000000" w:themeColor="text1"/>
          <w:sz w:val="20"/>
        </w:rPr>
        <w:t xml:space="preserve">at </w:t>
      </w:r>
      <w:r>
        <w:rPr>
          <w:rFonts w:ascii="Arial" w:hAnsi="Arial" w:cs="Arial"/>
          <w:color w:val="000000" w:themeColor="text1"/>
          <w:sz w:val="20"/>
        </w:rPr>
        <w:t>CWM/</w:t>
      </w:r>
      <w:r>
        <w:rPr>
          <w:rFonts w:ascii="Arial" w:hAnsi="Arial" w:cs="Arial"/>
          <w:sz w:val="20"/>
        </w:rPr>
        <w:t>ELW/BSL</w:t>
      </w:r>
      <w:r w:rsidRPr="00C51F8E">
        <w:rPr>
          <w:rFonts w:ascii="Arial" w:hAnsi="Arial" w:cs="Arial"/>
          <w:color w:val="000000" w:themeColor="text1"/>
          <w:sz w:val="20"/>
        </w:rPr>
        <w:t>. On account payment for the same shall be processed by Sr.</w:t>
      </w:r>
      <w:r>
        <w:rPr>
          <w:rFonts w:ascii="Arial" w:hAnsi="Arial" w:cs="Arial"/>
          <w:color w:val="000000" w:themeColor="text1"/>
          <w:sz w:val="20"/>
        </w:rPr>
        <w:t xml:space="preserve"> </w:t>
      </w:r>
      <w:r w:rsidRPr="00C51F8E">
        <w:rPr>
          <w:rFonts w:ascii="Arial" w:hAnsi="Arial" w:cs="Arial"/>
          <w:color w:val="000000" w:themeColor="text1"/>
          <w:sz w:val="20"/>
        </w:rPr>
        <w:t xml:space="preserve">DEE(TRS)KYN on production of Initial Inspection Certificate, Stage Inspection Certificate and Final Inspection Certificate, Released material acknowledgement details from </w:t>
      </w:r>
      <w:r>
        <w:rPr>
          <w:rFonts w:ascii="Arial" w:hAnsi="Arial" w:cs="Arial"/>
          <w:sz w:val="20"/>
        </w:rPr>
        <w:t>CWM/ELW/BSL</w:t>
      </w:r>
      <w:r>
        <w:rPr>
          <w:rFonts w:ascii="Arial" w:hAnsi="Arial" w:cs="Arial"/>
          <w:color w:val="000000" w:themeColor="text1"/>
          <w:sz w:val="20"/>
        </w:rPr>
        <w:t xml:space="preserve"> </w:t>
      </w:r>
      <w:r w:rsidRPr="00C51F8E">
        <w:rPr>
          <w:rFonts w:ascii="Arial" w:hAnsi="Arial" w:cs="Arial"/>
          <w:color w:val="000000" w:themeColor="text1"/>
          <w:sz w:val="20"/>
        </w:rPr>
        <w:t xml:space="preserve">and other relevant documents for passing of payment. </w:t>
      </w:r>
    </w:p>
    <w:p w14:paraId="7AC60F1B" w14:textId="77777777" w:rsidR="000106C7" w:rsidRPr="00B7640F" w:rsidRDefault="000106C7" w:rsidP="000106C7">
      <w:pPr>
        <w:ind w:left="180" w:firstLine="540"/>
        <w:jc w:val="both"/>
        <w:rPr>
          <w:rFonts w:ascii="Arial" w:hAnsi="Arial" w:cs="Arial"/>
          <w:color w:val="000000" w:themeColor="text1"/>
          <w:sz w:val="10"/>
          <w:szCs w:val="10"/>
        </w:rPr>
      </w:pPr>
    </w:p>
    <w:p w14:paraId="1B3E83A9" w14:textId="77777777" w:rsidR="000106C7" w:rsidRPr="00C51F8E" w:rsidRDefault="000106C7" w:rsidP="000106C7">
      <w:pPr>
        <w:ind w:left="90" w:firstLine="630"/>
        <w:jc w:val="both"/>
        <w:rPr>
          <w:rFonts w:ascii="Arial" w:hAnsi="Arial" w:cs="Arial"/>
          <w:color w:val="000000" w:themeColor="text1"/>
          <w:sz w:val="20"/>
        </w:rPr>
      </w:pPr>
      <w:r w:rsidRPr="00C51F8E">
        <w:rPr>
          <w:rFonts w:ascii="Arial" w:hAnsi="Arial" w:cs="Arial"/>
          <w:color w:val="000000" w:themeColor="text1"/>
          <w:sz w:val="20"/>
        </w:rPr>
        <w:t>Other terms and conditions will be remaining unaltered as per LOA and its Amendment under reference 1.</w:t>
      </w:r>
    </w:p>
    <w:p w14:paraId="484D9FD1" w14:textId="77777777" w:rsidR="000106C7" w:rsidRDefault="000106C7" w:rsidP="000106C7">
      <w:pPr>
        <w:tabs>
          <w:tab w:val="left" w:pos="6795"/>
        </w:tabs>
        <w:ind w:left="5760"/>
        <w:jc w:val="center"/>
        <w:rPr>
          <w:rFonts w:ascii="Arial" w:hAnsi="Arial" w:cs="Arial"/>
          <w:sz w:val="20"/>
        </w:rPr>
      </w:pPr>
      <w:r>
        <w:rPr>
          <w:rFonts w:ascii="Arial" w:hAnsi="Arial" w:cs="Arial"/>
          <w:sz w:val="20"/>
        </w:rPr>
        <w:t xml:space="preserve">                                                                                                                                             </w:t>
      </w:r>
    </w:p>
    <w:p w14:paraId="64F90252" w14:textId="77777777" w:rsidR="000106C7" w:rsidRDefault="000106C7" w:rsidP="000106C7">
      <w:pPr>
        <w:tabs>
          <w:tab w:val="left" w:pos="6795"/>
        </w:tabs>
        <w:ind w:left="5760"/>
        <w:jc w:val="center"/>
        <w:rPr>
          <w:rFonts w:ascii="Arial" w:hAnsi="Arial" w:cs="Arial"/>
          <w:sz w:val="20"/>
        </w:rPr>
      </w:pPr>
    </w:p>
    <w:p w14:paraId="3FDAE51F" w14:textId="77777777" w:rsidR="000106C7" w:rsidRDefault="000106C7" w:rsidP="000106C7">
      <w:pPr>
        <w:tabs>
          <w:tab w:val="left" w:pos="6795"/>
        </w:tabs>
        <w:ind w:left="5760"/>
        <w:jc w:val="center"/>
        <w:rPr>
          <w:rFonts w:ascii="Arial" w:hAnsi="Arial" w:cs="Arial"/>
          <w:sz w:val="20"/>
        </w:rPr>
      </w:pPr>
    </w:p>
    <w:p w14:paraId="4B94AE3A" w14:textId="77777777" w:rsidR="000106C7" w:rsidRDefault="000106C7" w:rsidP="000106C7">
      <w:pPr>
        <w:tabs>
          <w:tab w:val="left" w:pos="6795"/>
        </w:tabs>
        <w:ind w:left="5760"/>
        <w:jc w:val="center"/>
        <w:rPr>
          <w:rFonts w:ascii="Arial" w:hAnsi="Arial" w:cs="Arial"/>
          <w:sz w:val="20"/>
        </w:rPr>
      </w:pPr>
    </w:p>
    <w:p w14:paraId="21ECCA5A" w14:textId="77777777" w:rsidR="000106C7" w:rsidRDefault="000106C7" w:rsidP="000106C7">
      <w:pPr>
        <w:tabs>
          <w:tab w:val="left" w:pos="6795"/>
        </w:tabs>
        <w:ind w:left="5760"/>
        <w:jc w:val="center"/>
        <w:rPr>
          <w:rFonts w:ascii="Arial" w:hAnsi="Arial" w:cs="Arial"/>
        </w:rPr>
      </w:pPr>
      <w:r>
        <w:rPr>
          <w:rFonts w:ascii="Arial" w:hAnsi="Arial" w:cs="Arial"/>
        </w:rPr>
        <w:t>(</w:t>
      </w:r>
      <w:r w:rsidRPr="00050DE5">
        <w:rPr>
          <w:rFonts w:ascii="Arial" w:hAnsi="Arial" w:cs="Arial"/>
        </w:rPr>
        <w:t>Niraj Kumar Garg)</w:t>
      </w:r>
    </w:p>
    <w:p w14:paraId="141BAC06" w14:textId="77777777" w:rsidR="000106C7" w:rsidRPr="00050DE5" w:rsidRDefault="000106C7" w:rsidP="000106C7">
      <w:pPr>
        <w:tabs>
          <w:tab w:val="left" w:pos="6390"/>
        </w:tabs>
        <w:rPr>
          <w:rFonts w:ascii="Arial" w:hAnsi="Arial" w:cs="Arial"/>
        </w:rPr>
      </w:pPr>
      <w:r>
        <w:rPr>
          <w:rFonts w:ascii="Arial" w:hAnsi="Arial" w:cs="Arial"/>
        </w:rPr>
        <w:tab/>
      </w:r>
      <w:r w:rsidRPr="00050DE5">
        <w:rPr>
          <w:rFonts w:ascii="Arial" w:hAnsi="Arial" w:cs="Arial"/>
        </w:rPr>
        <w:t>Sr. DEE/TRS/KYN</w:t>
      </w:r>
    </w:p>
    <w:p w14:paraId="04A3270B" w14:textId="77777777" w:rsidR="000106C7" w:rsidRDefault="000106C7" w:rsidP="000106C7">
      <w:pPr>
        <w:ind w:left="5040" w:firstLine="720"/>
        <w:jc w:val="both"/>
        <w:rPr>
          <w:rFonts w:ascii="Arial" w:hAnsi="Arial" w:cs="Arial"/>
          <w:sz w:val="20"/>
        </w:rPr>
      </w:pPr>
      <w:r>
        <w:rPr>
          <w:rFonts w:ascii="Arial" w:hAnsi="Arial" w:cs="Arial"/>
        </w:rPr>
        <w:t xml:space="preserve">   </w:t>
      </w:r>
      <w:r w:rsidRPr="00050DE5">
        <w:rPr>
          <w:rFonts w:ascii="Arial" w:hAnsi="Arial" w:cs="Arial"/>
        </w:rPr>
        <w:t>Electric</w:t>
      </w:r>
      <w:r>
        <w:rPr>
          <w:rFonts w:ascii="Arial" w:hAnsi="Arial" w:cs="Arial"/>
        </w:rPr>
        <w:t xml:space="preserve"> </w:t>
      </w:r>
      <w:r w:rsidRPr="00050DE5">
        <w:rPr>
          <w:rFonts w:ascii="Arial" w:hAnsi="Arial" w:cs="Arial"/>
        </w:rPr>
        <w:t xml:space="preserve">Loco </w:t>
      </w:r>
      <w:r>
        <w:rPr>
          <w:rFonts w:ascii="Arial" w:hAnsi="Arial" w:cs="Arial"/>
        </w:rPr>
        <w:t>s</w:t>
      </w:r>
      <w:r w:rsidRPr="00050DE5">
        <w:rPr>
          <w:rFonts w:ascii="Arial" w:hAnsi="Arial" w:cs="Arial"/>
        </w:rPr>
        <w:t>hed/KYN/CR</w:t>
      </w:r>
      <w:r>
        <w:rPr>
          <w:rFonts w:ascii="Arial" w:hAnsi="Arial" w:cs="Arial"/>
          <w:sz w:val="20"/>
        </w:rPr>
        <w:t xml:space="preserve"> </w:t>
      </w:r>
    </w:p>
    <w:p w14:paraId="021D81B4" w14:textId="77777777" w:rsidR="000106C7" w:rsidRDefault="000106C7" w:rsidP="000106C7">
      <w:pPr>
        <w:jc w:val="both"/>
        <w:rPr>
          <w:rFonts w:ascii="Arial" w:hAnsi="Arial" w:cs="Arial"/>
          <w:sz w:val="20"/>
        </w:rPr>
      </w:pPr>
    </w:p>
    <w:p w14:paraId="41058C6A" w14:textId="77777777" w:rsidR="000106C7" w:rsidRDefault="000106C7" w:rsidP="000106C7">
      <w:pPr>
        <w:jc w:val="both"/>
        <w:rPr>
          <w:rFonts w:ascii="Arial" w:hAnsi="Arial" w:cs="Arial"/>
          <w:sz w:val="20"/>
        </w:rPr>
      </w:pPr>
    </w:p>
    <w:p w14:paraId="0CE896EE" w14:textId="77777777" w:rsidR="000106C7" w:rsidRDefault="000106C7" w:rsidP="000106C7">
      <w:pPr>
        <w:jc w:val="both"/>
        <w:rPr>
          <w:rFonts w:ascii="Arial" w:hAnsi="Arial" w:cs="Arial"/>
          <w:sz w:val="20"/>
        </w:rPr>
      </w:pPr>
    </w:p>
    <w:p w14:paraId="51F2D977" w14:textId="77777777" w:rsidR="000106C7" w:rsidRDefault="000106C7" w:rsidP="000106C7">
      <w:pPr>
        <w:jc w:val="both"/>
        <w:rPr>
          <w:rFonts w:ascii="Arial" w:hAnsi="Arial" w:cs="Arial"/>
          <w:sz w:val="20"/>
        </w:rPr>
      </w:pPr>
      <w:r>
        <w:rPr>
          <w:rFonts w:ascii="Arial" w:hAnsi="Arial" w:cs="Arial"/>
          <w:sz w:val="20"/>
        </w:rPr>
        <w:t xml:space="preserve">Copy to :   WAO/BSL- for information </w:t>
      </w:r>
    </w:p>
    <w:p w14:paraId="6C8D7C20" w14:textId="77777777" w:rsidR="000106C7" w:rsidRDefault="000106C7" w:rsidP="000106C7">
      <w:pPr>
        <w:jc w:val="both"/>
        <w:rPr>
          <w:rFonts w:ascii="Arial" w:hAnsi="Arial" w:cs="Arial"/>
          <w:sz w:val="20"/>
        </w:rPr>
      </w:pPr>
      <w:r>
        <w:rPr>
          <w:rFonts w:ascii="Arial" w:hAnsi="Arial" w:cs="Arial"/>
          <w:sz w:val="20"/>
        </w:rPr>
        <w:t xml:space="preserve">             :   CWM/ELW/BSL- for information &amp; necessary action</w:t>
      </w:r>
    </w:p>
    <w:p w14:paraId="0ADFC5EC" w14:textId="77777777" w:rsidR="000106C7" w:rsidRDefault="000106C7" w:rsidP="000106C7">
      <w:pPr>
        <w:jc w:val="both"/>
        <w:rPr>
          <w:rFonts w:ascii="Arial" w:hAnsi="Arial" w:cs="Arial"/>
          <w:sz w:val="20"/>
        </w:rPr>
      </w:pPr>
      <w:r>
        <w:rPr>
          <w:rFonts w:ascii="Arial" w:hAnsi="Arial" w:cs="Arial"/>
          <w:sz w:val="20"/>
        </w:rPr>
        <w:t xml:space="preserve">             :   SSE/ ACE/ KYN- for information  </w:t>
      </w:r>
    </w:p>
    <w:p w14:paraId="45B8B099" w14:textId="77777777" w:rsidR="000106C7" w:rsidRDefault="000106C7" w:rsidP="000106C7">
      <w:pPr>
        <w:jc w:val="both"/>
        <w:rPr>
          <w:rFonts w:ascii="Arial" w:hAnsi="Arial" w:cs="Arial"/>
          <w:sz w:val="20"/>
        </w:rPr>
      </w:pPr>
    </w:p>
    <w:p w14:paraId="595BAA75" w14:textId="77777777" w:rsidR="000106C7" w:rsidRDefault="000106C7" w:rsidP="000106C7">
      <w:pPr>
        <w:spacing w:after="200" w:line="276" w:lineRule="auto"/>
      </w:pPr>
    </w:p>
    <w:p w14:paraId="2CA73248" w14:textId="77777777" w:rsidR="00DE6567" w:rsidRDefault="00DE6567" w:rsidP="00DE6567">
      <w:pPr>
        <w:jc w:val="both"/>
        <w:rPr>
          <w:rFonts w:ascii="Arial" w:hAnsi="Arial" w:cs="Arial"/>
          <w:sz w:val="20"/>
        </w:rPr>
      </w:pPr>
    </w:p>
    <w:p w14:paraId="2540BD97" w14:textId="77777777" w:rsidR="00186F1E" w:rsidRDefault="00186F1E"/>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186F1E" w:rsidRPr="001D71BC" w14:paraId="4D50B4E8" w14:textId="77777777" w:rsidTr="00921F9F">
        <w:trPr>
          <w:trHeight w:val="1440"/>
        </w:trPr>
        <w:tc>
          <w:tcPr>
            <w:tcW w:w="4320" w:type="dxa"/>
          </w:tcPr>
          <w:p w14:paraId="3FB5FDA2" w14:textId="77777777" w:rsidR="00186F1E" w:rsidRPr="001D71BC" w:rsidRDefault="00186F1E" w:rsidP="00921F9F">
            <w:pPr>
              <w:pStyle w:val="NoSpacing"/>
              <w:rPr>
                <w:rFonts w:ascii="Arial" w:hAnsi="Arial" w:cs="Arial"/>
              </w:rPr>
            </w:pPr>
            <w:r w:rsidRPr="001D71BC">
              <w:lastRenderedPageBreak/>
              <w:br w:type="page"/>
            </w:r>
            <w:r w:rsidRPr="001D71BC">
              <w:rPr>
                <w:rFonts w:ascii="Times New Roman" w:eastAsia="Times New Roman" w:hAnsi="Times New Roman"/>
              </w:rPr>
              <w:br w:type="page"/>
            </w:r>
          </w:p>
          <w:p w14:paraId="43CFF709" w14:textId="77777777" w:rsidR="00186F1E" w:rsidRPr="001D71BC" w:rsidRDefault="00186F1E" w:rsidP="00921F9F">
            <w:pPr>
              <w:pStyle w:val="NoSpacing"/>
              <w:rPr>
                <w:rFonts w:ascii="ILDVW504" w:hAnsi="ILDVW504" w:cs="Arial"/>
                <w:b/>
              </w:rPr>
            </w:pPr>
            <w:r w:rsidRPr="001D71BC">
              <w:rPr>
                <w:rFonts w:ascii="Arial" w:hAnsi="Arial" w:cs="Arial"/>
              </w:rPr>
              <w:br w:type="page"/>
            </w:r>
            <w:r w:rsidRPr="001D71BC">
              <w:rPr>
                <w:rFonts w:ascii="Mangal" w:hAnsi="Mangal" w:cs="Nirmala UI" w:hint="cs"/>
                <w:b/>
                <w:cs/>
                <w:lang w:bidi="hi-IN"/>
              </w:rPr>
              <w:t>मध्य</w:t>
            </w:r>
            <w:r w:rsidRPr="001D71BC">
              <w:rPr>
                <w:rFonts w:hint="cs"/>
                <w:b/>
                <w:rtl/>
                <w:cs/>
              </w:rPr>
              <w:t xml:space="preserve"> </w:t>
            </w:r>
            <w:r w:rsidRPr="001D71BC">
              <w:rPr>
                <w:rFonts w:ascii="Mangal" w:hAnsi="Mangal" w:cs="Nirmala UI" w:hint="cs"/>
                <w:b/>
                <w:cs/>
                <w:lang w:bidi="hi-IN"/>
              </w:rPr>
              <w:t>रेल</w:t>
            </w:r>
          </w:p>
          <w:p w14:paraId="1C44DD2D" w14:textId="77777777" w:rsidR="00186F1E" w:rsidRPr="001D71BC" w:rsidRDefault="00186F1E" w:rsidP="00921F9F">
            <w:pPr>
              <w:pStyle w:val="NoSpacing"/>
              <w:jc w:val="both"/>
              <w:rPr>
                <w:rFonts w:ascii="ILDVW504" w:hAnsi="ILDVW504" w:cs="Arial"/>
              </w:rPr>
            </w:pPr>
            <w:r w:rsidRPr="001D71BC">
              <w:rPr>
                <w:rFonts w:ascii="Mangal" w:hAnsi="Mangal" w:cs="Nirmala UI" w:hint="cs"/>
                <w:cs/>
                <w:lang w:bidi="hi-IN"/>
              </w:rPr>
              <w:t>वरिष्ठ</w:t>
            </w:r>
            <w:r w:rsidRPr="001D71BC">
              <w:rPr>
                <w:rFonts w:ascii="Times New Roman" w:hAnsi="Times New Roman" w:hint="cs"/>
                <w:cs/>
                <w:lang w:bidi="hi-IN"/>
              </w:rPr>
              <w:t xml:space="preserve"> </w:t>
            </w:r>
            <w:r w:rsidRPr="001D71BC">
              <w:rPr>
                <w:rFonts w:ascii="Mangal" w:hAnsi="Mangal" w:cs="Nirmala UI" w:hint="cs"/>
                <w:cs/>
                <w:lang w:bidi="hi-IN"/>
              </w:rPr>
              <w:t>मंडल</w:t>
            </w:r>
            <w:r w:rsidRPr="001D71BC">
              <w:rPr>
                <w:rFonts w:ascii="Times New Roman" w:hAnsi="Times New Roman" w:hint="cs"/>
                <w:cs/>
                <w:lang w:bidi="hi-IN"/>
              </w:rPr>
              <w:t xml:space="preserve"> </w:t>
            </w:r>
            <w:r w:rsidRPr="001D71BC">
              <w:rPr>
                <w:rFonts w:ascii="Mangal" w:hAnsi="Mangal" w:cs="Nirmala UI" w:hint="cs"/>
                <w:cs/>
                <w:lang w:bidi="hi-IN"/>
              </w:rPr>
              <w:t>विद्युत</w:t>
            </w:r>
            <w:r w:rsidRPr="001D71BC">
              <w:rPr>
                <w:rFonts w:ascii="Times New Roman" w:hAnsi="Times New Roman" w:hint="cs"/>
                <w:cs/>
                <w:lang w:bidi="hi-IN"/>
              </w:rPr>
              <w:t xml:space="preserve"> </w:t>
            </w:r>
            <w:r w:rsidR="00FA1A2F">
              <w:rPr>
                <w:rFonts w:ascii="Mangal" w:hAnsi="Mangal" w:cs="Nirmala UI" w:hint="cs"/>
                <w:cs/>
                <w:lang w:bidi="hi-IN"/>
              </w:rPr>
              <w:t>इंजिनियर</w:t>
            </w:r>
            <w:r w:rsidRPr="001D71BC">
              <w:rPr>
                <w:rFonts w:ascii="Times New Roman" w:hAnsi="Times New Roman"/>
                <w:lang w:bidi="hi-IN"/>
              </w:rPr>
              <w:t>(</w:t>
            </w:r>
            <w:r w:rsidRPr="001D71BC">
              <w:rPr>
                <w:rFonts w:ascii="Mangal" w:hAnsi="Mangal" w:cs="Nirmala UI" w:hint="cs"/>
                <w:cs/>
                <w:lang w:bidi="hi-IN"/>
              </w:rPr>
              <w:t>कचस्टॉक</w:t>
            </w:r>
            <w:r w:rsidRPr="001D71BC">
              <w:rPr>
                <w:rFonts w:ascii="Times New Roman" w:hAnsi="Times New Roman"/>
                <w:lang w:bidi="hi-IN"/>
              </w:rPr>
              <w:t xml:space="preserve">) </w:t>
            </w:r>
            <w:r w:rsidRPr="001D71BC">
              <w:rPr>
                <w:rFonts w:ascii="Mangal" w:hAnsi="Mangal" w:cs="Nirmala UI" w:hint="cs"/>
                <w:cs/>
                <w:lang w:bidi="hi-IN"/>
              </w:rPr>
              <w:t>कार्यालय</w:t>
            </w:r>
            <w:r w:rsidRPr="001D71BC">
              <w:rPr>
                <w:rFonts w:ascii="ILDVW504" w:hAnsi="ILDVW504" w:cs="Arial"/>
              </w:rPr>
              <w:t xml:space="preserve"> </w:t>
            </w:r>
          </w:p>
          <w:p w14:paraId="18E5D713" w14:textId="77777777" w:rsidR="00186F1E" w:rsidRPr="001D71BC" w:rsidRDefault="00186F1E" w:rsidP="00921F9F">
            <w:pPr>
              <w:pStyle w:val="NoSpacing"/>
              <w:jc w:val="both"/>
              <w:rPr>
                <w:rFonts w:ascii="ILDVW504" w:hAnsi="ILDVW504"/>
              </w:rPr>
            </w:pPr>
            <w:r w:rsidRPr="001D71BC">
              <w:rPr>
                <w:rFonts w:ascii="Mangal" w:hAnsi="Mangal" w:cs="Nirmala UI" w:hint="cs"/>
                <w:cs/>
                <w:lang w:bidi="hi-IN"/>
              </w:rPr>
              <w:t>विद्युत</w:t>
            </w:r>
            <w:r w:rsidRPr="001D71BC">
              <w:rPr>
                <w:rFonts w:ascii="Times New Roman" w:hAnsi="Times New Roman" w:hint="cs"/>
                <w:cs/>
                <w:lang w:bidi="hi-IN"/>
              </w:rPr>
              <w:t xml:space="preserve"> </w:t>
            </w:r>
            <w:r w:rsidRPr="001D71BC">
              <w:rPr>
                <w:rFonts w:ascii="Mangal" w:hAnsi="Mangal" w:cs="Nirmala UI" w:hint="cs"/>
                <w:cs/>
                <w:lang w:bidi="hi-IN"/>
              </w:rPr>
              <w:t>लोको</w:t>
            </w:r>
            <w:r w:rsidRPr="001D71BC">
              <w:rPr>
                <w:rFonts w:ascii="Times New Roman" w:hAnsi="Times New Roman" w:hint="cs"/>
                <w:cs/>
                <w:lang w:bidi="hi-IN"/>
              </w:rPr>
              <w:t xml:space="preserve"> </w:t>
            </w:r>
            <w:r w:rsidRPr="001D71BC">
              <w:rPr>
                <w:rFonts w:ascii="Mangal" w:hAnsi="Mangal" w:cs="Nirmala UI" w:hint="cs"/>
                <w:cs/>
                <w:lang w:bidi="hi-IN"/>
              </w:rPr>
              <w:t>शेड</w:t>
            </w:r>
            <w:r w:rsidRPr="001D71BC">
              <w:rPr>
                <w:rFonts w:ascii="Times New Roman" w:hAnsi="Times New Roman" w:hint="cs"/>
                <w:cs/>
                <w:lang w:bidi="hi-IN"/>
              </w:rPr>
              <w:t xml:space="preserve">, </w:t>
            </w:r>
            <w:r w:rsidRPr="001D71BC">
              <w:rPr>
                <w:rFonts w:ascii="Mangal" w:hAnsi="Mangal" w:cs="Nirmala UI" w:hint="cs"/>
                <w:cs/>
                <w:lang w:bidi="hi-IN"/>
              </w:rPr>
              <w:t>कल्याण</w:t>
            </w:r>
            <w:r w:rsidRPr="001D71BC">
              <w:rPr>
                <w:rFonts w:ascii="Times New Roman" w:hAnsi="Times New Roman" w:hint="cs"/>
                <w:cs/>
                <w:lang w:bidi="hi-IN"/>
              </w:rPr>
              <w:t xml:space="preserve"> </w:t>
            </w:r>
            <w:r w:rsidRPr="001D71BC">
              <w:rPr>
                <w:rFonts w:ascii="ILDVW504" w:hAnsi="ILDVW504"/>
                <w:cs/>
                <w:lang w:bidi="hi-IN"/>
              </w:rPr>
              <w:t>–</w:t>
            </w:r>
            <w:r w:rsidRPr="001D71BC">
              <w:rPr>
                <w:rFonts w:ascii="ILDVW504" w:hAnsi="ILDVW504" w:hint="cs"/>
                <w:cs/>
                <w:lang w:bidi="hi-IN"/>
              </w:rPr>
              <w:t xml:space="preserve"> </w:t>
            </w:r>
            <w:r w:rsidRPr="001D71BC">
              <w:rPr>
                <w:rFonts w:ascii="Mangal" w:hAnsi="Mangal" w:cs="Nirmala UI" w:hint="cs"/>
                <w:cs/>
                <w:lang w:bidi="hi-IN"/>
              </w:rPr>
              <w:t>४२१</w:t>
            </w:r>
            <w:r w:rsidRPr="001D71BC">
              <w:rPr>
                <w:rFonts w:ascii="Times New Roman" w:hAnsi="Times New Roman" w:hint="cs"/>
                <w:cs/>
                <w:lang w:bidi="hi-IN"/>
              </w:rPr>
              <w:t xml:space="preserve"> </w:t>
            </w:r>
            <w:r w:rsidRPr="001D71BC">
              <w:rPr>
                <w:rFonts w:ascii="Mangal" w:hAnsi="Mangal" w:cs="Nirmala UI" w:hint="cs"/>
                <w:cs/>
                <w:lang w:bidi="hi-IN"/>
              </w:rPr>
              <w:t>३०१</w:t>
            </w:r>
            <w:r w:rsidRPr="001D71BC">
              <w:rPr>
                <w:rFonts w:ascii="ILDVW504" w:hAnsi="ILDVW504"/>
              </w:rPr>
              <w:t>-</w:t>
            </w:r>
          </w:p>
          <w:p w14:paraId="4478B192" w14:textId="77777777" w:rsidR="00186F1E" w:rsidRPr="001D71BC" w:rsidRDefault="00186F1E" w:rsidP="00921F9F">
            <w:pPr>
              <w:pStyle w:val="Header"/>
              <w:jc w:val="both"/>
              <w:rPr>
                <w:b/>
                <w:bCs/>
                <w:noProof/>
                <w:rtl/>
                <w:cs/>
              </w:rPr>
            </w:pPr>
            <w:r w:rsidRPr="001D71BC">
              <w:rPr>
                <w:rStyle w:val="hps"/>
                <w:rFonts w:ascii="Mangal" w:hAnsi="Mangal" w:cs="Nirmala UI" w:hint="cs"/>
                <w:cs/>
                <w:lang w:bidi="hi-IN"/>
              </w:rPr>
              <w:t>फोन</w:t>
            </w:r>
            <w:r w:rsidRPr="001D71BC">
              <w:rPr>
                <w:rStyle w:val="hps"/>
                <w:rFonts w:hint="cs"/>
                <w:cs/>
                <w:lang w:bidi="hi-IN"/>
              </w:rPr>
              <w:t xml:space="preserve"> / </w:t>
            </w:r>
            <w:r w:rsidRPr="001D71BC">
              <w:rPr>
                <w:rStyle w:val="hps"/>
                <w:rFonts w:ascii="Mangal" w:hAnsi="Mangal" w:cs="Nirmala UI" w:hint="cs"/>
                <w:cs/>
                <w:lang w:bidi="hi-IN"/>
              </w:rPr>
              <w:t>फैक्स</w:t>
            </w:r>
            <w:r w:rsidRPr="001D71BC">
              <w:rPr>
                <w:rStyle w:val="hps"/>
                <w:rFonts w:ascii="Mangal" w:hAnsi="Mangal" w:cs="Mangal"/>
                <w:lang w:bidi="hi-IN"/>
              </w:rPr>
              <w:t>:- 0251- 2361293 &amp; 2363563</w:t>
            </w:r>
          </w:p>
        </w:tc>
        <w:tc>
          <w:tcPr>
            <w:tcW w:w="2160" w:type="dxa"/>
          </w:tcPr>
          <w:p w14:paraId="6540F452" w14:textId="77777777" w:rsidR="00186F1E" w:rsidRPr="001D71BC" w:rsidRDefault="00186F1E" w:rsidP="00921F9F">
            <w:pPr>
              <w:tabs>
                <w:tab w:val="center" w:pos="882"/>
              </w:tabs>
              <w:rPr>
                <w:sz w:val="22"/>
                <w:szCs w:val="22"/>
              </w:rPr>
            </w:pPr>
            <w:r w:rsidRPr="001D71BC">
              <w:rPr>
                <w:rFonts w:ascii="Mangal" w:hAnsi="Mangal" w:cs="Mangal"/>
                <w:sz w:val="22"/>
                <w:szCs w:val="22"/>
                <w:rtl/>
                <w:cs/>
              </w:rPr>
              <w:tab/>
            </w:r>
            <w:r w:rsidRPr="001D71BC">
              <w:rPr>
                <w:noProof/>
                <w:sz w:val="22"/>
                <w:szCs w:val="22"/>
                <w:lang w:bidi="hi-IN"/>
              </w:rPr>
              <w:drawing>
                <wp:inline distT="0" distB="0" distL="0" distR="0" wp14:anchorId="5E4FCD6C" wp14:editId="36889674">
                  <wp:extent cx="871220" cy="880110"/>
                  <wp:effectExtent l="19050" t="0" r="5080" b="0"/>
                  <wp:docPr id="196129365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07E9D62B" w14:textId="77777777" w:rsidR="00186F1E" w:rsidRPr="001D71BC" w:rsidRDefault="00186F1E" w:rsidP="00921F9F">
            <w:pPr>
              <w:pStyle w:val="Header"/>
              <w:rPr>
                <w:b/>
              </w:rPr>
            </w:pPr>
          </w:p>
          <w:p w14:paraId="30C9E412" w14:textId="77777777" w:rsidR="00186F1E" w:rsidRPr="001D71BC" w:rsidRDefault="00186F1E" w:rsidP="00921F9F">
            <w:pPr>
              <w:pStyle w:val="Header"/>
              <w:rPr>
                <w:b/>
                <w:bCs/>
              </w:rPr>
            </w:pPr>
            <w:r w:rsidRPr="001D71BC">
              <w:rPr>
                <w:b/>
              </w:rPr>
              <w:t>Central Railway</w:t>
            </w:r>
            <w:r w:rsidRPr="001D71BC">
              <w:rPr>
                <w:rFonts w:ascii="Mangal" w:hAnsi="Mangal" w:cs="Mangal"/>
                <w:b/>
              </w:rPr>
              <w:t xml:space="preserve">            </w:t>
            </w:r>
          </w:p>
          <w:p w14:paraId="4C3F6612" w14:textId="77777777" w:rsidR="00186F1E" w:rsidRPr="001D71BC" w:rsidRDefault="00186F1E" w:rsidP="00921F9F">
            <w:pPr>
              <w:pStyle w:val="Header"/>
              <w:jc w:val="both"/>
              <w:rPr>
                <w:b/>
                <w:bCs/>
              </w:rPr>
            </w:pPr>
            <w:r w:rsidRPr="001D71BC">
              <w:t xml:space="preserve">Office of Sr. DEE (TRS), </w:t>
            </w:r>
          </w:p>
          <w:p w14:paraId="373BB115" w14:textId="77777777" w:rsidR="00186F1E" w:rsidRPr="001D71BC" w:rsidRDefault="00186F1E" w:rsidP="00921F9F">
            <w:pPr>
              <w:pStyle w:val="Header"/>
              <w:jc w:val="both"/>
              <w:rPr>
                <w:b/>
                <w:bCs/>
              </w:rPr>
            </w:pPr>
            <w:r w:rsidRPr="001D71BC">
              <w:t xml:space="preserve">Electric Loco Shed, Kalyan - 421 301. </w:t>
            </w:r>
          </w:p>
          <w:p w14:paraId="080545BA" w14:textId="77777777" w:rsidR="00186F1E" w:rsidRPr="001D71BC" w:rsidRDefault="00186F1E" w:rsidP="00921F9F">
            <w:pPr>
              <w:pStyle w:val="Header"/>
              <w:jc w:val="both"/>
              <w:rPr>
                <w:rFonts w:ascii="Mangal" w:hAnsi="Mangal" w:cs="Mangal"/>
                <w:b/>
                <w:bCs/>
              </w:rPr>
            </w:pPr>
            <w:r w:rsidRPr="001D71BC">
              <w:t xml:space="preserve">Email :- </w:t>
            </w:r>
            <w:hyperlink r:id="rId59" w:history="1">
              <w:r w:rsidRPr="001D71BC">
                <w:rPr>
                  <w:rStyle w:val="Hyperlink"/>
                  <w:color w:val="auto"/>
                </w:rPr>
                <w:t>srdeetrskyncrly@gmail.cox</w:t>
              </w:r>
            </w:hyperlink>
            <w:r w:rsidRPr="001D71BC">
              <w:t xml:space="preserve"> m</w:t>
            </w:r>
          </w:p>
        </w:tc>
      </w:tr>
    </w:tbl>
    <w:p w14:paraId="2C38F4EF" w14:textId="77777777" w:rsidR="00186F1E" w:rsidRPr="00746960" w:rsidRDefault="00186F1E" w:rsidP="00186F1E"/>
    <w:p w14:paraId="201947B2" w14:textId="77777777" w:rsidR="00186F1E" w:rsidRPr="00746960" w:rsidRDefault="00186F1E" w:rsidP="00186F1E">
      <w:pPr>
        <w:jc w:val="both"/>
        <w:rPr>
          <w:rFonts w:ascii="Arial" w:hAnsi="Arial" w:cs="Arial"/>
          <w:lang w:val="en-IN"/>
        </w:rPr>
      </w:pPr>
      <w:r w:rsidRPr="00746960">
        <w:rPr>
          <w:rFonts w:ascii="Arial" w:hAnsi="Arial" w:cs="Arial"/>
          <w:lang w:val="en-IN"/>
        </w:rPr>
        <w:t xml:space="preserve">No. </w:t>
      </w:r>
      <w:r w:rsidRPr="00746960">
        <w:rPr>
          <w:rFonts w:ascii="Arial" w:hAnsi="Arial" w:cs="Arial"/>
        </w:rPr>
        <w:t>ELSKYN/WKS/2021/18/UFD</w:t>
      </w:r>
      <w:r w:rsidRPr="00746960">
        <w:rPr>
          <w:rFonts w:ascii="Arial" w:hAnsi="Arial" w:cs="Arial"/>
          <w:lang w:val="en-IN"/>
        </w:rPr>
        <w:t xml:space="preserve">                   </w:t>
      </w:r>
      <w:r w:rsidRPr="00746960">
        <w:rPr>
          <w:rFonts w:ascii="Arial" w:hAnsi="Arial" w:cs="Arial"/>
          <w:lang w:val="en-IN"/>
        </w:rPr>
        <w:tab/>
      </w:r>
      <w:r w:rsidRPr="00746960">
        <w:rPr>
          <w:rFonts w:ascii="Arial" w:hAnsi="Arial" w:cs="Arial"/>
          <w:lang w:val="en-IN"/>
        </w:rPr>
        <w:tab/>
        <w:t xml:space="preserve">              </w:t>
      </w:r>
      <w:r w:rsidRPr="00746960">
        <w:rPr>
          <w:rFonts w:ascii="Arial" w:hAnsi="Arial" w:cs="Arial"/>
          <w:lang w:val="en-IN"/>
        </w:rPr>
        <w:tab/>
        <w:t>Date: 15.02.2025</w:t>
      </w:r>
    </w:p>
    <w:p w14:paraId="04E04D76" w14:textId="77777777" w:rsidR="00186F1E" w:rsidRDefault="00186F1E" w:rsidP="00186F1E">
      <w:pPr>
        <w:jc w:val="both"/>
        <w:rPr>
          <w:rFonts w:ascii="Arial" w:hAnsi="Arial" w:cs="Arial"/>
        </w:rPr>
      </w:pPr>
    </w:p>
    <w:p w14:paraId="2C085A85" w14:textId="77777777" w:rsidR="008A48B5" w:rsidRPr="008A48B5" w:rsidRDefault="008A48B5" w:rsidP="00186F1E">
      <w:pPr>
        <w:jc w:val="both"/>
        <w:rPr>
          <w:rFonts w:ascii="Arial" w:hAnsi="Arial" w:cs="Arial"/>
          <w:sz w:val="10"/>
          <w:szCs w:val="10"/>
        </w:rPr>
      </w:pPr>
    </w:p>
    <w:p w14:paraId="57857210" w14:textId="77777777" w:rsidR="00186F1E" w:rsidRPr="00746960" w:rsidRDefault="00186F1E" w:rsidP="00186F1E">
      <w:pPr>
        <w:jc w:val="both"/>
        <w:rPr>
          <w:rFonts w:ascii="Arial" w:hAnsi="Arial" w:cs="Arial"/>
          <w:b/>
          <w:bCs/>
          <w:lang w:val="en-IN"/>
        </w:rPr>
      </w:pPr>
      <w:r w:rsidRPr="00746960">
        <w:rPr>
          <w:rFonts w:ascii="Arial" w:hAnsi="Arial" w:cs="Arial"/>
          <w:b/>
          <w:bCs/>
          <w:lang w:val="en-IN"/>
        </w:rPr>
        <w:t>M/s Modsonic Instruments Mfg. Co.(P) LTD.</w:t>
      </w:r>
    </w:p>
    <w:p w14:paraId="3575B02C" w14:textId="77777777" w:rsidR="00186F1E" w:rsidRPr="00746960" w:rsidRDefault="00186F1E" w:rsidP="00186F1E">
      <w:pPr>
        <w:jc w:val="both"/>
        <w:rPr>
          <w:rFonts w:ascii="Arial" w:hAnsi="Arial" w:cs="Arial"/>
          <w:b/>
          <w:bCs/>
          <w:lang w:val="en-IN"/>
        </w:rPr>
      </w:pPr>
      <w:r w:rsidRPr="00746960">
        <w:rPr>
          <w:rFonts w:ascii="Arial" w:hAnsi="Arial" w:cs="Arial"/>
          <w:b/>
          <w:bCs/>
          <w:lang w:val="en-IN"/>
        </w:rPr>
        <w:t xml:space="preserve">Plot No. 33, Phase III G.I.D.C. Industrial Estate </w:t>
      </w:r>
    </w:p>
    <w:p w14:paraId="7EF45216" w14:textId="77777777" w:rsidR="00186F1E" w:rsidRDefault="00186F1E" w:rsidP="00186F1E">
      <w:pPr>
        <w:jc w:val="both"/>
        <w:rPr>
          <w:rFonts w:ascii="Arial" w:hAnsi="Arial" w:cs="Arial"/>
          <w:b/>
          <w:bCs/>
          <w:lang w:val="en-IN"/>
        </w:rPr>
      </w:pPr>
      <w:r w:rsidRPr="00746960">
        <w:rPr>
          <w:rFonts w:ascii="Arial" w:hAnsi="Arial" w:cs="Arial"/>
          <w:b/>
          <w:bCs/>
          <w:lang w:val="en-IN"/>
        </w:rPr>
        <w:t>Naroda, Ahmadabad -382330</w:t>
      </w:r>
    </w:p>
    <w:p w14:paraId="7DFE087B" w14:textId="77777777" w:rsidR="00F204D4" w:rsidRPr="00746960" w:rsidRDefault="00F204D4" w:rsidP="00186F1E">
      <w:pPr>
        <w:jc w:val="both"/>
        <w:rPr>
          <w:rFonts w:ascii="Arial" w:hAnsi="Arial" w:cs="Arial"/>
          <w:b/>
          <w:bCs/>
          <w:lang w:val="en-IN"/>
        </w:rPr>
      </w:pPr>
    </w:p>
    <w:p w14:paraId="15984581" w14:textId="77777777" w:rsidR="00186F1E" w:rsidRPr="00746960" w:rsidRDefault="00186F1E" w:rsidP="00186F1E">
      <w:pPr>
        <w:jc w:val="both"/>
        <w:rPr>
          <w:rFonts w:ascii="Arial" w:hAnsi="Arial" w:cs="Arial"/>
          <w:b/>
          <w:bCs/>
          <w:lang w:val="en-IN"/>
        </w:rPr>
      </w:pPr>
      <w:r w:rsidRPr="00746960">
        <w:rPr>
          <w:rFonts w:ascii="Arial" w:hAnsi="Arial" w:cs="Arial"/>
          <w:b/>
          <w:bCs/>
          <w:lang w:val="en-IN"/>
        </w:rPr>
        <w:t xml:space="preserve"> </w:t>
      </w:r>
    </w:p>
    <w:p w14:paraId="0DAF3238" w14:textId="77777777" w:rsidR="00186F1E" w:rsidRPr="00746960" w:rsidRDefault="00186F1E" w:rsidP="005648BD">
      <w:pPr>
        <w:ind w:left="1701" w:hanging="981"/>
        <w:jc w:val="both"/>
        <w:rPr>
          <w:rFonts w:ascii="Arial" w:hAnsi="Arial" w:cs="Arial"/>
        </w:rPr>
      </w:pPr>
      <w:r w:rsidRPr="00746960">
        <w:rPr>
          <w:rFonts w:ascii="Arial" w:hAnsi="Arial" w:cs="Arial"/>
        </w:rPr>
        <w:t>Sub:-   Annual Maintenance Contract for Ultrasonic Flaw Detector Model Modesonic Instruments Mfg. Co. Pvt. Ltd. Model Einstein II ® E4951-0717 for a period of 3 years.</w:t>
      </w:r>
    </w:p>
    <w:p w14:paraId="15264558" w14:textId="77777777" w:rsidR="00186F1E" w:rsidRPr="00746960" w:rsidRDefault="00186F1E" w:rsidP="00186F1E">
      <w:pPr>
        <w:ind w:left="720"/>
        <w:jc w:val="both"/>
        <w:rPr>
          <w:rFonts w:ascii="Arial" w:hAnsi="Arial" w:cs="Arial"/>
        </w:rPr>
      </w:pPr>
      <w:r w:rsidRPr="00746960">
        <w:rPr>
          <w:rFonts w:ascii="Arial" w:hAnsi="Arial" w:cs="Arial"/>
        </w:rPr>
        <w:t xml:space="preserve">            </w:t>
      </w:r>
    </w:p>
    <w:p w14:paraId="783F00E1" w14:textId="77777777" w:rsidR="00186F1E" w:rsidRPr="00746960" w:rsidRDefault="00FA1A2F" w:rsidP="008A48B5">
      <w:pPr>
        <w:tabs>
          <w:tab w:val="left" w:pos="2070"/>
        </w:tabs>
        <w:ind w:left="1701" w:hanging="981"/>
        <w:jc w:val="both"/>
        <w:rPr>
          <w:rFonts w:ascii="Arial" w:hAnsi="Arial" w:cs="Arial"/>
        </w:rPr>
      </w:pPr>
      <w:r>
        <w:rPr>
          <w:rFonts w:ascii="Arial" w:hAnsi="Arial" w:cs="Arial"/>
        </w:rPr>
        <w:t>Ref:</w:t>
      </w:r>
      <w:r>
        <w:rPr>
          <w:rFonts w:ascii="Arial" w:hAnsi="Arial" w:cs="Arial"/>
        </w:rPr>
        <w:tab/>
      </w:r>
      <w:r w:rsidR="00186F1E" w:rsidRPr="00746960">
        <w:rPr>
          <w:rFonts w:ascii="Arial" w:hAnsi="Arial" w:cs="Arial"/>
        </w:rPr>
        <w:t xml:space="preserve">This office’s contract awarded against LOA No.              </w:t>
      </w:r>
      <w:r w:rsidR="00C568E6">
        <w:rPr>
          <w:rFonts w:ascii="Arial" w:hAnsi="Arial" w:cs="Arial"/>
        </w:rPr>
        <w:t xml:space="preserve">            </w:t>
      </w:r>
      <w:r w:rsidR="00186F1E" w:rsidRPr="00746960">
        <w:rPr>
          <w:rFonts w:ascii="Arial" w:hAnsi="Arial" w:cs="Arial"/>
        </w:rPr>
        <w:t>ELSKYN/WKS/2021/18/UFD dated 16.08.2021</w:t>
      </w:r>
    </w:p>
    <w:p w14:paraId="2411B59F" w14:textId="77777777" w:rsidR="00186F1E" w:rsidRPr="00746960" w:rsidRDefault="00186F1E" w:rsidP="00186F1E">
      <w:pPr>
        <w:jc w:val="both"/>
        <w:rPr>
          <w:rFonts w:ascii="Arial" w:hAnsi="Arial" w:cs="Arial"/>
        </w:rPr>
      </w:pPr>
      <w:r w:rsidRPr="00746960">
        <w:rPr>
          <w:rFonts w:ascii="Arial" w:hAnsi="Arial" w:cs="Arial"/>
        </w:rPr>
        <w:tab/>
      </w:r>
      <w:r w:rsidRPr="00746960">
        <w:rPr>
          <w:rFonts w:ascii="Arial" w:hAnsi="Arial" w:cs="Arial"/>
        </w:rPr>
        <w:tab/>
      </w:r>
      <w:r w:rsidRPr="00746960">
        <w:rPr>
          <w:rFonts w:ascii="Arial" w:hAnsi="Arial" w:cs="Arial"/>
        </w:rPr>
        <w:tab/>
      </w:r>
    </w:p>
    <w:p w14:paraId="56714E3B" w14:textId="77777777" w:rsidR="00186F1E" w:rsidRDefault="00186F1E" w:rsidP="00186F1E">
      <w:pPr>
        <w:jc w:val="center"/>
        <w:rPr>
          <w:rFonts w:ascii="Arial" w:hAnsi="Arial" w:cs="Arial"/>
        </w:rPr>
      </w:pPr>
      <w:r w:rsidRPr="00746960">
        <w:rPr>
          <w:rFonts w:ascii="Arial" w:hAnsi="Arial" w:cs="Arial"/>
        </w:rPr>
        <w:t>--**--</w:t>
      </w:r>
    </w:p>
    <w:p w14:paraId="53D3137C" w14:textId="77777777" w:rsidR="00FA1A2F" w:rsidRDefault="00FA1A2F" w:rsidP="00186F1E">
      <w:pPr>
        <w:jc w:val="center"/>
        <w:rPr>
          <w:rFonts w:ascii="Arial" w:hAnsi="Arial" w:cs="Arial"/>
        </w:rPr>
      </w:pPr>
    </w:p>
    <w:p w14:paraId="639F6505" w14:textId="77777777" w:rsidR="00FA1A2F" w:rsidRDefault="00FA1A2F" w:rsidP="00CD5524">
      <w:pPr>
        <w:pStyle w:val="ListParagraph"/>
        <w:ind w:left="283" w:firstLine="437"/>
        <w:jc w:val="both"/>
        <w:rPr>
          <w:rFonts w:ascii="Arial" w:hAnsi="Arial" w:cs="Arial"/>
          <w:sz w:val="22"/>
          <w:szCs w:val="22"/>
        </w:rPr>
      </w:pPr>
      <w:r w:rsidRPr="00832EB0">
        <w:rPr>
          <w:rFonts w:ascii="Arial" w:hAnsi="Arial" w:cs="Arial"/>
          <w:sz w:val="22"/>
          <w:szCs w:val="22"/>
        </w:rPr>
        <w:t>The subject work was awarded to you vide LOA under r</w:t>
      </w:r>
      <w:r w:rsidR="00CD5524" w:rsidRPr="00832EB0">
        <w:rPr>
          <w:rFonts w:ascii="Arial" w:hAnsi="Arial" w:cs="Arial"/>
          <w:sz w:val="22"/>
          <w:szCs w:val="22"/>
        </w:rPr>
        <w:t>ef. at a total cost of Rs.1,76,410/-</w:t>
      </w:r>
      <w:r w:rsidR="00CD5524" w:rsidRPr="00832EB0">
        <w:rPr>
          <w:rFonts w:ascii="Arial" w:hAnsi="Arial" w:cs="Arial" w:hint="cs"/>
          <w:sz w:val="22"/>
          <w:szCs w:val="22"/>
          <w:cs/>
          <w:lang w:bidi="hi-IN"/>
        </w:rPr>
        <w:t xml:space="preserve"> </w:t>
      </w:r>
      <w:r w:rsidR="00CD5524" w:rsidRPr="00832EB0">
        <w:rPr>
          <w:rFonts w:ascii="Arial" w:hAnsi="Arial" w:cs="Arial"/>
          <w:sz w:val="22"/>
          <w:szCs w:val="22"/>
        </w:rPr>
        <w:t>with completion period of 3 years i.e. upto 1</w:t>
      </w:r>
      <w:r w:rsidR="00DF3E9E" w:rsidRPr="00832EB0">
        <w:rPr>
          <w:rFonts w:ascii="Arial" w:hAnsi="Arial" w:cs="Arial"/>
          <w:sz w:val="22"/>
          <w:szCs w:val="22"/>
        </w:rPr>
        <w:t>5</w:t>
      </w:r>
      <w:r w:rsidR="00CD5524" w:rsidRPr="00832EB0">
        <w:rPr>
          <w:rFonts w:ascii="Arial" w:hAnsi="Arial" w:cs="Arial"/>
          <w:sz w:val="22"/>
          <w:szCs w:val="22"/>
        </w:rPr>
        <w:t>.08.2024</w:t>
      </w:r>
    </w:p>
    <w:p w14:paraId="74F35D03" w14:textId="77777777" w:rsidR="00F204D4" w:rsidRPr="00F204D4" w:rsidRDefault="00F204D4" w:rsidP="00CD5524">
      <w:pPr>
        <w:pStyle w:val="ListParagraph"/>
        <w:ind w:left="283" w:firstLine="437"/>
        <w:jc w:val="both"/>
        <w:rPr>
          <w:rFonts w:ascii="Arial" w:hAnsi="Arial" w:cs="Arial"/>
          <w:sz w:val="10"/>
          <w:szCs w:val="10"/>
        </w:rPr>
      </w:pPr>
    </w:p>
    <w:p w14:paraId="37442105" w14:textId="77777777" w:rsidR="00FA1A2F" w:rsidRPr="00832EB0" w:rsidRDefault="00FA1A2F" w:rsidP="00186F1E">
      <w:pPr>
        <w:jc w:val="center"/>
        <w:rPr>
          <w:rFonts w:ascii="Arial" w:hAnsi="Arial" w:cs="Arial"/>
          <w:sz w:val="10"/>
          <w:szCs w:val="10"/>
        </w:rPr>
      </w:pPr>
    </w:p>
    <w:p w14:paraId="4BB38A11" w14:textId="77777777" w:rsidR="00186F1E" w:rsidRPr="00832EB0" w:rsidRDefault="007E4E92" w:rsidP="00186F1E">
      <w:pPr>
        <w:pStyle w:val="ListParagraph"/>
        <w:ind w:left="283" w:firstLine="437"/>
        <w:jc w:val="both"/>
        <w:rPr>
          <w:rFonts w:ascii="Arial" w:hAnsi="Arial" w:cs="Arial"/>
          <w:sz w:val="22"/>
          <w:szCs w:val="22"/>
        </w:rPr>
      </w:pPr>
      <w:r w:rsidRPr="00832EB0">
        <w:rPr>
          <w:rFonts w:ascii="Arial" w:hAnsi="Arial" w:cs="Arial"/>
          <w:sz w:val="22"/>
          <w:szCs w:val="22"/>
        </w:rPr>
        <w:t>Now, t</w:t>
      </w:r>
      <w:r w:rsidR="00186F1E" w:rsidRPr="00832EB0">
        <w:rPr>
          <w:rFonts w:ascii="Arial" w:hAnsi="Arial" w:cs="Arial"/>
          <w:sz w:val="22"/>
          <w:szCs w:val="22"/>
        </w:rPr>
        <w:t>he schedule quantity of the above said work has been incre</w:t>
      </w:r>
      <w:r w:rsidR="009C1828">
        <w:rPr>
          <w:rFonts w:ascii="Arial" w:hAnsi="Arial" w:cs="Arial"/>
          <w:sz w:val="22"/>
          <w:szCs w:val="22"/>
        </w:rPr>
        <w:t xml:space="preserve">ased by 16.07 %     i.e for 1 Year (upto 125% at the same rate and beyond 125 % to 140 % @ 2 % rate reduction). </w:t>
      </w:r>
      <w:r w:rsidR="00186F1E" w:rsidRPr="00832EB0">
        <w:rPr>
          <w:rFonts w:ascii="Arial" w:hAnsi="Arial" w:cs="Arial"/>
          <w:sz w:val="22"/>
          <w:szCs w:val="22"/>
        </w:rPr>
        <w:t>The total cost of the contract after this variation is increased from R</w:t>
      </w:r>
      <w:r w:rsidR="00953D5D">
        <w:rPr>
          <w:rFonts w:ascii="Arial" w:hAnsi="Arial" w:cs="Arial"/>
          <w:sz w:val="22"/>
          <w:szCs w:val="22"/>
        </w:rPr>
        <w:t>s. 1,76,410 /-  to Rs.</w:t>
      </w:r>
      <w:r w:rsidR="00186F1E" w:rsidRPr="00832EB0">
        <w:rPr>
          <w:rFonts w:ascii="Arial" w:hAnsi="Arial" w:cs="Arial"/>
          <w:sz w:val="22"/>
          <w:szCs w:val="22"/>
        </w:rPr>
        <w:t xml:space="preserve"> 2,04,767.50 - (inclusive GST).</w:t>
      </w:r>
      <w:r w:rsidR="000B033D">
        <w:rPr>
          <w:rFonts w:ascii="Arial" w:hAnsi="Arial" w:cs="Arial"/>
          <w:sz w:val="22"/>
          <w:szCs w:val="22"/>
        </w:rPr>
        <w:t xml:space="preserve"> </w:t>
      </w:r>
      <w:r w:rsidR="00760CD8" w:rsidRPr="00832EB0">
        <w:rPr>
          <w:rFonts w:ascii="Arial" w:hAnsi="Arial" w:cs="Arial"/>
          <w:sz w:val="22"/>
          <w:szCs w:val="22"/>
        </w:rPr>
        <w:t xml:space="preserve">Hence, </w:t>
      </w:r>
      <w:r w:rsidR="000B033D">
        <w:rPr>
          <w:rFonts w:ascii="Arial" w:hAnsi="Arial" w:cs="Arial"/>
          <w:sz w:val="22"/>
          <w:szCs w:val="22"/>
        </w:rPr>
        <w:t xml:space="preserve">the </w:t>
      </w:r>
      <w:r w:rsidRPr="00832EB0">
        <w:rPr>
          <w:rFonts w:ascii="Arial" w:hAnsi="Arial" w:cs="Arial"/>
          <w:sz w:val="22"/>
          <w:szCs w:val="22"/>
        </w:rPr>
        <w:t>completion period of the subject work is extended up to 15.0</w:t>
      </w:r>
      <w:r w:rsidR="009627CF" w:rsidRPr="00832EB0">
        <w:rPr>
          <w:rFonts w:ascii="Arial" w:hAnsi="Arial" w:cs="Arial"/>
          <w:sz w:val="22"/>
          <w:szCs w:val="22"/>
        </w:rPr>
        <w:t>8</w:t>
      </w:r>
      <w:r w:rsidRPr="00832EB0">
        <w:rPr>
          <w:rFonts w:ascii="Arial" w:hAnsi="Arial" w:cs="Arial"/>
          <w:sz w:val="22"/>
          <w:szCs w:val="22"/>
        </w:rPr>
        <w:t>.202</w:t>
      </w:r>
      <w:r w:rsidR="009627CF" w:rsidRPr="00832EB0">
        <w:rPr>
          <w:rFonts w:ascii="Arial" w:hAnsi="Arial" w:cs="Arial"/>
          <w:sz w:val="22"/>
          <w:szCs w:val="22"/>
        </w:rPr>
        <w:t>5</w:t>
      </w:r>
      <w:r w:rsidRPr="00832EB0">
        <w:rPr>
          <w:rFonts w:ascii="Arial" w:hAnsi="Arial" w:cs="Arial"/>
          <w:sz w:val="22"/>
          <w:szCs w:val="22"/>
        </w:rPr>
        <w:t xml:space="preserve">. All other terms and conditions remain unaltered/ unchanged during the extended period.  </w:t>
      </w:r>
      <w:r w:rsidR="00186F1E" w:rsidRPr="00832EB0">
        <w:rPr>
          <w:rFonts w:ascii="Arial" w:hAnsi="Arial" w:cs="Arial"/>
          <w:sz w:val="22"/>
          <w:szCs w:val="22"/>
        </w:rPr>
        <w:t xml:space="preserve"> </w:t>
      </w:r>
    </w:p>
    <w:p w14:paraId="41C4926E" w14:textId="77777777" w:rsidR="00186F1E" w:rsidRDefault="00186F1E" w:rsidP="00186F1E">
      <w:pPr>
        <w:pStyle w:val="ListParagraph"/>
        <w:ind w:left="283" w:firstLine="437"/>
        <w:jc w:val="both"/>
        <w:rPr>
          <w:rFonts w:ascii="Arial" w:hAnsi="Arial" w:cs="Arial"/>
        </w:rPr>
      </w:pPr>
    </w:p>
    <w:p w14:paraId="2D326126" w14:textId="77777777" w:rsidR="00F47D40" w:rsidRPr="00746960" w:rsidRDefault="00F47D40" w:rsidP="00186F1E">
      <w:pPr>
        <w:pStyle w:val="ListParagraph"/>
        <w:ind w:left="283" w:firstLine="437"/>
        <w:jc w:val="both"/>
        <w:rPr>
          <w:rFonts w:ascii="Arial" w:hAnsi="Arial" w:cs="Arial"/>
        </w:rPr>
      </w:pPr>
      <w:r>
        <w:rPr>
          <w:rFonts w:ascii="Arial" w:hAnsi="Arial" w:cs="Arial"/>
        </w:rPr>
        <w:t>This is for your information.</w:t>
      </w:r>
    </w:p>
    <w:p w14:paraId="00C5CAD2" w14:textId="77777777" w:rsidR="00186F1E" w:rsidRPr="004E4B5B" w:rsidRDefault="007E4E92" w:rsidP="00186F1E">
      <w:pPr>
        <w:ind w:left="720"/>
        <w:jc w:val="both"/>
        <w:rPr>
          <w:rFonts w:ascii="Arial" w:hAnsi="Arial" w:cs="Arial"/>
          <w:sz w:val="22"/>
          <w:szCs w:val="22"/>
        </w:rPr>
      </w:pPr>
      <w:r w:rsidRPr="0012525A">
        <w:rPr>
          <w:rFonts w:ascii="Arial" w:hAnsi="Arial" w:cs="Arial"/>
          <w:sz w:val="22"/>
          <w:szCs w:val="22"/>
        </w:rPr>
        <w:tab/>
      </w:r>
      <w:r w:rsidR="00186F1E">
        <w:rPr>
          <w:rFonts w:ascii="Arial" w:hAnsi="Arial" w:cs="Arial"/>
          <w:sz w:val="22"/>
          <w:szCs w:val="22"/>
        </w:rPr>
        <w:t xml:space="preserve"> </w:t>
      </w:r>
    </w:p>
    <w:p w14:paraId="3F028FDD" w14:textId="77777777" w:rsidR="00186F1E" w:rsidRPr="004E4B5B" w:rsidRDefault="00186F1E" w:rsidP="00186F1E">
      <w:pPr>
        <w:ind w:left="720"/>
        <w:jc w:val="both"/>
        <w:rPr>
          <w:rFonts w:ascii="Arial" w:hAnsi="Arial" w:cs="Arial"/>
          <w:sz w:val="22"/>
          <w:szCs w:val="22"/>
        </w:rPr>
      </w:pPr>
    </w:p>
    <w:p w14:paraId="6055E641" w14:textId="77777777" w:rsidR="00186F1E" w:rsidRDefault="00186F1E" w:rsidP="00186F1E">
      <w:pPr>
        <w:ind w:left="720"/>
        <w:jc w:val="both"/>
        <w:rPr>
          <w:rFonts w:ascii="Arial" w:hAnsi="Arial" w:cs="Arial"/>
          <w:sz w:val="22"/>
          <w:szCs w:val="22"/>
        </w:rPr>
      </w:pPr>
    </w:p>
    <w:p w14:paraId="5A6F302A" w14:textId="77777777" w:rsidR="00186F1E" w:rsidRDefault="00186F1E" w:rsidP="00186F1E">
      <w:pPr>
        <w:jc w:val="both"/>
        <w:rPr>
          <w:rFonts w:ascii="Arial" w:hAnsi="Arial" w:cs="Arial"/>
          <w:sz w:val="22"/>
          <w:szCs w:val="22"/>
        </w:rPr>
      </w:pPr>
    </w:p>
    <w:p w14:paraId="7697B251" w14:textId="77777777" w:rsidR="00186F1E" w:rsidRPr="005F50F6" w:rsidRDefault="00186F1E" w:rsidP="00186F1E">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Shri. Ashish Gupta)</w:t>
      </w:r>
      <w:r w:rsidRPr="005F50F6">
        <w:rPr>
          <w:rFonts w:ascii="Arial" w:hAnsi="Arial" w:cs="Arial"/>
          <w:b/>
          <w:szCs w:val="22"/>
        </w:rPr>
        <w:t xml:space="preserve"> </w:t>
      </w:r>
    </w:p>
    <w:p w14:paraId="34A0BF51" w14:textId="77777777" w:rsidR="00186F1E" w:rsidRPr="00A2419F" w:rsidRDefault="00186F1E" w:rsidP="00186F1E">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15D863DD" w14:textId="77777777" w:rsidR="00186F1E" w:rsidRPr="005F50F6" w:rsidRDefault="00186F1E" w:rsidP="00186F1E">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297BDC2B" w14:textId="77777777" w:rsidR="00186F1E" w:rsidRDefault="00186F1E" w:rsidP="00186F1E">
      <w:pPr>
        <w:autoSpaceDE w:val="0"/>
        <w:autoSpaceDN w:val="0"/>
        <w:adjustRightInd w:val="0"/>
        <w:ind w:left="5040" w:firstLine="720"/>
        <w:jc w:val="both"/>
      </w:pPr>
      <w:r>
        <w:rPr>
          <w:rFonts w:ascii="Arial" w:hAnsi="Arial" w:cs="Arial"/>
          <w:b/>
        </w:rPr>
        <w:t xml:space="preserve"> </w:t>
      </w:r>
      <w:r w:rsidRPr="005F50F6">
        <w:rPr>
          <w:rFonts w:ascii="Arial" w:hAnsi="Arial" w:cs="Arial"/>
          <w:b/>
        </w:rPr>
        <w:t>Electric Loco Shed/KYN/CR</w:t>
      </w:r>
      <w:r w:rsidRPr="00DC5EE8">
        <w:rPr>
          <w:rFonts w:ascii="Arial" w:hAnsi="Arial" w:cs="Arial"/>
          <w:sz w:val="22"/>
          <w:szCs w:val="22"/>
          <w:lang w:val="en-IN"/>
        </w:rPr>
        <w:t xml:space="preserve"> </w:t>
      </w:r>
    </w:p>
    <w:p w14:paraId="0FBA3105" w14:textId="77777777" w:rsidR="00186F1E" w:rsidRDefault="00186F1E" w:rsidP="00186F1E"/>
    <w:p w14:paraId="74F746A8" w14:textId="77777777" w:rsidR="00186F1E" w:rsidRDefault="00186F1E" w:rsidP="00186F1E"/>
    <w:p w14:paraId="4D5EA3ED" w14:textId="77777777" w:rsidR="00C568E6" w:rsidRDefault="00C568E6" w:rsidP="00186F1E"/>
    <w:p w14:paraId="42C38F8B" w14:textId="77777777" w:rsidR="00C568E6" w:rsidRDefault="00C568E6" w:rsidP="00186F1E"/>
    <w:p w14:paraId="6366962B" w14:textId="77777777" w:rsidR="00C568E6" w:rsidRDefault="00C568E6" w:rsidP="00186F1E"/>
    <w:p w14:paraId="719BE52E" w14:textId="77777777" w:rsidR="00C568E6" w:rsidRDefault="00C568E6" w:rsidP="00186F1E"/>
    <w:p w14:paraId="04B415B1" w14:textId="77777777" w:rsidR="00C568E6" w:rsidRDefault="00C568E6" w:rsidP="00186F1E"/>
    <w:p w14:paraId="0BB0E412" w14:textId="77777777" w:rsidR="00C568E6" w:rsidRDefault="00C568E6" w:rsidP="00186F1E"/>
    <w:p w14:paraId="1C2A45EE" w14:textId="77777777" w:rsidR="00C568E6" w:rsidRDefault="00C568E6" w:rsidP="00186F1E"/>
    <w:p w14:paraId="1CC98891" w14:textId="77777777" w:rsidR="00C568E6" w:rsidRDefault="00C568E6" w:rsidP="00186F1E"/>
    <w:p w14:paraId="7A88D2A0" w14:textId="77777777" w:rsidR="00C568E6" w:rsidRDefault="00C568E6" w:rsidP="00186F1E"/>
    <w:p w14:paraId="6E054DEA" w14:textId="77777777" w:rsidR="00186F1E" w:rsidRDefault="00186F1E" w:rsidP="00186F1E"/>
    <w:p w14:paraId="5C8B0BB5" w14:textId="77777777" w:rsidR="00186F1E" w:rsidRDefault="00186F1E" w:rsidP="00186F1E"/>
    <w:p w14:paraId="5D4D08C7" w14:textId="77777777" w:rsidR="00186F1E" w:rsidRDefault="00186F1E" w:rsidP="00186F1E"/>
    <w:p w14:paraId="6F5694F4" w14:textId="77777777" w:rsidR="00186F1E" w:rsidRDefault="00186F1E"/>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B2665F" w:rsidRPr="00887E89" w14:paraId="2372DD6B" w14:textId="77777777" w:rsidTr="00921F9F">
        <w:trPr>
          <w:trHeight w:val="1172"/>
        </w:trPr>
        <w:tc>
          <w:tcPr>
            <w:tcW w:w="4320" w:type="dxa"/>
          </w:tcPr>
          <w:p w14:paraId="679D4C99" w14:textId="77777777" w:rsidR="00B2665F" w:rsidRDefault="00B2665F" w:rsidP="00921F9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Arial"/>
                <w:b/>
                <w:bCs/>
                <w:sz w:val="18"/>
                <w:szCs w:val="18"/>
              </w:rPr>
              <w:br w:type="page"/>
            </w:r>
          </w:p>
          <w:p w14:paraId="18908272" w14:textId="77777777" w:rsidR="00B2665F" w:rsidRPr="00673AC0" w:rsidRDefault="00B2665F" w:rsidP="00921F9F">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AE9025D" w14:textId="77777777" w:rsidR="00B2665F" w:rsidRPr="007B19C1" w:rsidRDefault="00B2665F" w:rsidP="00921F9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80C9767" w14:textId="77777777" w:rsidR="00B2665F" w:rsidRPr="007B19C1" w:rsidRDefault="00B2665F" w:rsidP="00921F9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61940BA" w14:textId="77777777" w:rsidR="00B2665F" w:rsidRPr="007B19C1" w:rsidRDefault="00B2665F" w:rsidP="00921F9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1D51881" w14:textId="77777777" w:rsidR="00B2665F" w:rsidRPr="007B19C1" w:rsidRDefault="00B2665F" w:rsidP="00921F9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100C166" wp14:editId="0508370E">
                  <wp:extent cx="871855" cy="882650"/>
                  <wp:effectExtent l="19050" t="0" r="4445" b="0"/>
                  <wp:docPr id="8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719ED4C" w14:textId="77777777" w:rsidR="00B2665F" w:rsidRPr="007B19C1" w:rsidRDefault="00B2665F" w:rsidP="00921F9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8B14DAF" w14:textId="77777777" w:rsidR="00B2665F" w:rsidRPr="007B19C1" w:rsidRDefault="00B2665F" w:rsidP="00921F9F">
            <w:pPr>
              <w:pStyle w:val="Header"/>
              <w:ind w:hanging="4"/>
              <w:jc w:val="both"/>
              <w:rPr>
                <w:b/>
                <w:bCs/>
                <w:sz w:val="20"/>
              </w:rPr>
            </w:pPr>
            <w:r w:rsidRPr="007B19C1">
              <w:rPr>
                <w:b/>
                <w:bCs/>
                <w:sz w:val="20"/>
              </w:rPr>
              <w:t xml:space="preserve">Office of Sr. DEE (TRS), </w:t>
            </w:r>
          </w:p>
          <w:p w14:paraId="34FDFA95" w14:textId="77777777" w:rsidR="00B2665F" w:rsidRPr="007B19C1" w:rsidRDefault="00B2665F" w:rsidP="00921F9F">
            <w:pPr>
              <w:pStyle w:val="Header"/>
              <w:ind w:hanging="4"/>
              <w:jc w:val="both"/>
              <w:rPr>
                <w:b/>
                <w:bCs/>
                <w:sz w:val="20"/>
              </w:rPr>
            </w:pPr>
            <w:r w:rsidRPr="007B19C1">
              <w:rPr>
                <w:b/>
                <w:bCs/>
                <w:sz w:val="20"/>
              </w:rPr>
              <w:t xml:space="preserve">Electric Loco Shed, Kalyan - 421 301. </w:t>
            </w:r>
          </w:p>
          <w:p w14:paraId="0E82EEF6" w14:textId="77777777" w:rsidR="00B2665F" w:rsidRDefault="00B2665F" w:rsidP="00921F9F">
            <w:pPr>
              <w:pStyle w:val="Header"/>
              <w:ind w:hanging="4"/>
              <w:jc w:val="both"/>
              <w:rPr>
                <w:rStyle w:val="Hyperlink"/>
              </w:rPr>
            </w:pPr>
            <w:r w:rsidRPr="007B19C1">
              <w:rPr>
                <w:b/>
                <w:bCs/>
                <w:sz w:val="20"/>
              </w:rPr>
              <w:t xml:space="preserve">Email :- </w:t>
            </w:r>
            <w:hyperlink r:id="rId60" w:history="1">
              <w:r w:rsidRPr="001344EF">
                <w:rPr>
                  <w:rStyle w:val="Hyperlink"/>
                </w:rPr>
                <w:t>srdeetrskyncrly@bb.railnet.gov.in</w:t>
              </w:r>
            </w:hyperlink>
          </w:p>
          <w:p w14:paraId="50161C1F" w14:textId="77777777" w:rsidR="00B2665F" w:rsidRDefault="00B2665F" w:rsidP="00921F9F">
            <w:pPr>
              <w:pStyle w:val="Header"/>
              <w:ind w:hanging="4"/>
              <w:jc w:val="both"/>
              <w:rPr>
                <w:rStyle w:val="Hyperlink"/>
              </w:rPr>
            </w:pPr>
          </w:p>
          <w:p w14:paraId="7B41B969" w14:textId="77777777" w:rsidR="00B2665F" w:rsidRPr="007B19C1" w:rsidRDefault="00B2665F" w:rsidP="00921F9F">
            <w:pPr>
              <w:pStyle w:val="Header"/>
              <w:ind w:hanging="4"/>
              <w:jc w:val="both"/>
              <w:rPr>
                <w:rFonts w:ascii="Mangal" w:hAnsi="Mangal" w:cs="Mangal"/>
                <w:b/>
                <w:bCs/>
                <w:sz w:val="18"/>
                <w:szCs w:val="18"/>
              </w:rPr>
            </w:pPr>
          </w:p>
        </w:tc>
      </w:tr>
    </w:tbl>
    <w:p w14:paraId="08A5177C" w14:textId="77777777" w:rsidR="00B2665F" w:rsidRPr="004E4B5B" w:rsidRDefault="00B2665F" w:rsidP="00B2665F">
      <w:pPr>
        <w:jc w:val="both"/>
        <w:rPr>
          <w:rFonts w:ascii="Arial" w:hAnsi="Arial" w:cs="Arial"/>
          <w:sz w:val="22"/>
        </w:rPr>
      </w:pPr>
      <w:r w:rsidRPr="0060357F">
        <w:rPr>
          <w:rFonts w:ascii="Arial" w:hAnsi="Arial" w:cs="Arial"/>
          <w:sz w:val="22"/>
        </w:rPr>
        <w:t xml:space="preserve">No. </w:t>
      </w:r>
      <w:r w:rsidR="00FE2D6C">
        <w:rPr>
          <w:rFonts w:ascii="Arial" w:hAnsi="Arial" w:cs="Arial"/>
          <w:b/>
          <w:bCs/>
          <w:sz w:val="20"/>
          <w:szCs w:val="20"/>
        </w:rPr>
        <w:t>ELSKYN/WKS/2021/29/Transportation</w:t>
      </w:r>
      <w:r w:rsidR="00FE2D6C" w:rsidRPr="0060357F">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FE2D6C">
        <w:rPr>
          <w:rFonts w:ascii="Arial" w:hAnsi="Arial" w:cs="Arial"/>
          <w:sz w:val="22"/>
        </w:rPr>
        <w:t>1</w:t>
      </w:r>
      <w:r>
        <w:rPr>
          <w:rFonts w:ascii="Arial" w:hAnsi="Arial" w:cs="Arial"/>
          <w:sz w:val="22"/>
        </w:rPr>
        <w:t>2</w:t>
      </w:r>
      <w:r w:rsidRPr="004E4B5B">
        <w:rPr>
          <w:rFonts w:ascii="Arial" w:hAnsi="Arial" w:cs="Arial"/>
          <w:sz w:val="22"/>
        </w:rPr>
        <w:t>.0</w:t>
      </w:r>
      <w:r w:rsidR="00FE2D6C">
        <w:rPr>
          <w:rFonts w:ascii="Arial" w:hAnsi="Arial" w:cs="Arial"/>
          <w:sz w:val="22"/>
        </w:rPr>
        <w:t>2</w:t>
      </w:r>
      <w:r w:rsidRPr="004E4B5B">
        <w:rPr>
          <w:rFonts w:ascii="Arial" w:hAnsi="Arial" w:cs="Arial"/>
          <w:sz w:val="22"/>
        </w:rPr>
        <w:t>.202</w:t>
      </w:r>
      <w:r w:rsidR="00FE2D6C">
        <w:rPr>
          <w:rFonts w:ascii="Arial" w:hAnsi="Arial" w:cs="Arial"/>
          <w:sz w:val="22"/>
        </w:rPr>
        <w:t>5</w:t>
      </w:r>
    </w:p>
    <w:p w14:paraId="408299B5" w14:textId="77777777" w:rsidR="00B2665F" w:rsidRDefault="00B2665F" w:rsidP="00B2665F">
      <w:pPr>
        <w:jc w:val="both"/>
        <w:rPr>
          <w:rFonts w:ascii="Arial" w:hAnsi="Arial" w:cs="Arial"/>
          <w:sz w:val="16"/>
          <w:szCs w:val="16"/>
        </w:rPr>
      </w:pPr>
    </w:p>
    <w:p w14:paraId="6D4F8E4A" w14:textId="77777777" w:rsidR="00B2665F" w:rsidRPr="00A047D8" w:rsidRDefault="00B2665F" w:rsidP="00B2665F">
      <w:pPr>
        <w:jc w:val="both"/>
        <w:rPr>
          <w:rFonts w:ascii="Arial" w:hAnsi="Arial" w:cs="Arial"/>
          <w:sz w:val="16"/>
          <w:szCs w:val="16"/>
        </w:rPr>
      </w:pPr>
    </w:p>
    <w:p w14:paraId="2012AF69" w14:textId="77777777" w:rsidR="00FE2D6C" w:rsidRPr="00BC6C87" w:rsidRDefault="00FE2D6C" w:rsidP="00B2665F">
      <w:pPr>
        <w:rPr>
          <w:rFonts w:ascii="Arial" w:hAnsi="Arial" w:cs="Arial"/>
          <w:b/>
          <w:bCs/>
        </w:rPr>
      </w:pPr>
      <w:r w:rsidRPr="00BC6C87">
        <w:rPr>
          <w:rFonts w:ascii="Arial" w:hAnsi="Arial" w:cs="Arial"/>
          <w:b/>
          <w:bCs/>
        </w:rPr>
        <w:t xml:space="preserve">M/s Khandeshwar Towing, 09, </w:t>
      </w:r>
    </w:p>
    <w:p w14:paraId="07E012CF" w14:textId="77777777" w:rsidR="00FE2D6C" w:rsidRPr="00BC6C87" w:rsidRDefault="00FE2D6C" w:rsidP="00B2665F">
      <w:pPr>
        <w:rPr>
          <w:rFonts w:ascii="Arial" w:hAnsi="Arial" w:cs="Arial"/>
          <w:b/>
          <w:bCs/>
        </w:rPr>
      </w:pPr>
      <w:r w:rsidRPr="00BC6C87">
        <w:rPr>
          <w:rFonts w:ascii="Arial" w:hAnsi="Arial" w:cs="Arial"/>
          <w:b/>
          <w:bCs/>
        </w:rPr>
        <w:t>Khandelwal Mansion, J.B. Road,</w:t>
      </w:r>
    </w:p>
    <w:p w14:paraId="3A3E4380" w14:textId="77777777" w:rsidR="00B2665F" w:rsidRPr="00BC6C87" w:rsidRDefault="00FE2D6C" w:rsidP="00B2665F">
      <w:pPr>
        <w:rPr>
          <w:b/>
          <w:bCs/>
          <w:sz w:val="18"/>
          <w:szCs w:val="18"/>
          <w:lang w:bidi="en-US"/>
        </w:rPr>
      </w:pPr>
      <w:r w:rsidRPr="00BC6C87">
        <w:rPr>
          <w:rFonts w:ascii="Arial" w:hAnsi="Arial" w:cs="Arial"/>
          <w:b/>
          <w:bCs/>
        </w:rPr>
        <w:t>Cotton Green Mumbai</w:t>
      </w:r>
    </w:p>
    <w:p w14:paraId="01B0571A" w14:textId="77777777" w:rsidR="00B2665F" w:rsidRDefault="00B2665F" w:rsidP="00B2665F">
      <w:pPr>
        <w:rPr>
          <w:sz w:val="14"/>
          <w:szCs w:val="14"/>
          <w:lang w:bidi="en-US"/>
        </w:rPr>
      </w:pPr>
    </w:p>
    <w:p w14:paraId="650A2C80" w14:textId="77777777" w:rsidR="00FE2D6C" w:rsidRPr="00D2224C" w:rsidRDefault="00FE2D6C" w:rsidP="00B2665F">
      <w:pPr>
        <w:rPr>
          <w:sz w:val="14"/>
          <w:szCs w:val="14"/>
          <w:lang w:bidi="en-US"/>
        </w:rPr>
      </w:pPr>
    </w:p>
    <w:p w14:paraId="525A2336" w14:textId="77777777" w:rsidR="00FE2D6C" w:rsidRDefault="00B2665F" w:rsidP="00FE2D6C">
      <w:pPr>
        <w:ind w:left="2127" w:hanging="1407"/>
        <w:jc w:val="both"/>
        <w:rPr>
          <w:rFonts w:ascii="Arial" w:hAnsi="Arial" w:cs="Arial"/>
          <w:sz w:val="20"/>
          <w:szCs w:val="20"/>
        </w:rPr>
      </w:pPr>
      <w:r w:rsidRPr="004E4B5B">
        <w:rPr>
          <w:rFonts w:ascii="Arial" w:hAnsi="Arial" w:cs="Arial"/>
          <w:sz w:val="22"/>
        </w:rPr>
        <w:t xml:space="preserve">Sub:- </w:t>
      </w:r>
      <w:r>
        <w:rPr>
          <w:rFonts w:ascii="Arial" w:hAnsi="Arial" w:cs="Arial"/>
          <w:sz w:val="22"/>
        </w:rPr>
        <w:t xml:space="preserve">  </w:t>
      </w:r>
      <w:r w:rsidR="00FE2D6C">
        <w:rPr>
          <w:rFonts w:ascii="Arial" w:hAnsi="Arial" w:cs="Arial"/>
          <w:sz w:val="22"/>
        </w:rPr>
        <w:tab/>
      </w:r>
      <w:r w:rsidR="00E03888">
        <w:rPr>
          <w:rFonts w:ascii="Arial" w:hAnsi="Arial" w:cs="Arial"/>
          <w:sz w:val="22"/>
        </w:rPr>
        <w:t xml:space="preserve">Extensition of BG </w:t>
      </w:r>
      <w:r w:rsidR="00BC6C87">
        <w:rPr>
          <w:rFonts w:ascii="Arial" w:hAnsi="Arial" w:cs="Arial"/>
          <w:sz w:val="22"/>
        </w:rPr>
        <w:t xml:space="preserve">validity </w:t>
      </w:r>
      <w:r w:rsidR="00E03888">
        <w:rPr>
          <w:rFonts w:ascii="Arial" w:hAnsi="Arial" w:cs="Arial"/>
          <w:sz w:val="22"/>
        </w:rPr>
        <w:t>against the work of ‘</w:t>
      </w:r>
      <w:r w:rsidR="00FE2D6C">
        <w:rPr>
          <w:rFonts w:ascii="Arial" w:hAnsi="Arial" w:cs="Arial"/>
          <w:sz w:val="20"/>
          <w:szCs w:val="20"/>
        </w:rPr>
        <w:t>Hiring of 01 Number of Truck having capacity of 06 MT for attending breakdown &amp; material assistance for Mumbai Division depots including cost of fuel, toll and other consumables, salary of driver &amp; cleaner, road/ toll tax, repair &amp; maintenance including insurance charges for a period of two years</w:t>
      </w:r>
      <w:r w:rsidR="00E03888">
        <w:rPr>
          <w:rFonts w:ascii="Arial" w:hAnsi="Arial" w:cs="Arial"/>
          <w:sz w:val="20"/>
          <w:szCs w:val="20"/>
        </w:rPr>
        <w:t>’</w:t>
      </w:r>
      <w:r w:rsidR="00FE2D6C">
        <w:rPr>
          <w:rFonts w:ascii="Arial" w:hAnsi="Arial" w:cs="Arial"/>
          <w:sz w:val="20"/>
          <w:szCs w:val="20"/>
        </w:rPr>
        <w:t>.</w:t>
      </w:r>
    </w:p>
    <w:p w14:paraId="6705B0FF" w14:textId="77777777" w:rsidR="00B2665F" w:rsidRPr="00D2224C" w:rsidRDefault="00B2665F" w:rsidP="00B2665F">
      <w:pPr>
        <w:ind w:left="720"/>
        <w:jc w:val="both"/>
        <w:rPr>
          <w:rFonts w:ascii="Arial" w:hAnsi="Arial" w:cs="Arial"/>
          <w:sz w:val="12"/>
          <w:szCs w:val="14"/>
        </w:rPr>
      </w:pPr>
      <w:r w:rsidRPr="004E4B5B">
        <w:rPr>
          <w:rFonts w:ascii="Arial" w:hAnsi="Arial" w:cs="Arial"/>
          <w:sz w:val="22"/>
        </w:rPr>
        <w:t xml:space="preserve">            </w:t>
      </w:r>
    </w:p>
    <w:p w14:paraId="6064136E" w14:textId="77777777" w:rsidR="001248A1" w:rsidRDefault="00B2665F" w:rsidP="0092049A">
      <w:pPr>
        <w:ind w:left="2127" w:hanging="1407"/>
        <w:jc w:val="both"/>
        <w:rPr>
          <w:rFonts w:ascii="Arial" w:hAnsi="Arial" w:cs="Arial"/>
          <w:sz w:val="22"/>
        </w:rPr>
      </w:pPr>
      <w:r w:rsidRPr="004E4B5B">
        <w:rPr>
          <w:rFonts w:ascii="Arial" w:hAnsi="Arial" w:cs="Arial"/>
          <w:sz w:val="22"/>
        </w:rPr>
        <w:t>Ref:</w:t>
      </w:r>
      <w:r w:rsidR="00CE3458">
        <w:rPr>
          <w:rFonts w:ascii="Arial" w:hAnsi="Arial" w:cs="Arial"/>
          <w:sz w:val="22"/>
        </w:rPr>
        <w:tab/>
      </w:r>
      <w:r w:rsidRPr="004E4B5B">
        <w:rPr>
          <w:rFonts w:ascii="Arial" w:hAnsi="Arial" w:cs="Arial"/>
          <w:sz w:val="22"/>
        </w:rPr>
        <w:t xml:space="preserve">This office’s </w:t>
      </w:r>
      <w:r w:rsidRPr="0012525A">
        <w:rPr>
          <w:rFonts w:ascii="Arial" w:hAnsi="Arial" w:cs="Arial"/>
          <w:sz w:val="22"/>
        </w:rPr>
        <w:t xml:space="preserve">awarded </w:t>
      </w:r>
      <w:r w:rsidR="00FE2D6C">
        <w:rPr>
          <w:rFonts w:ascii="Arial" w:hAnsi="Arial" w:cs="Arial"/>
          <w:sz w:val="20"/>
          <w:szCs w:val="20"/>
        </w:rPr>
        <w:t>GeM Contract No. GEMC-</w:t>
      </w:r>
      <w:r w:rsidR="00CE3458">
        <w:rPr>
          <w:rFonts w:ascii="Arial" w:hAnsi="Arial" w:cs="Arial"/>
          <w:sz w:val="20"/>
          <w:szCs w:val="20"/>
        </w:rPr>
        <w:t xml:space="preserve">511687752412212                 </w:t>
      </w:r>
      <w:r w:rsidR="001248A1">
        <w:rPr>
          <w:rFonts w:ascii="Arial" w:hAnsi="Arial" w:cs="Arial"/>
          <w:sz w:val="20"/>
          <w:szCs w:val="20"/>
        </w:rPr>
        <w:t>dtd. 29.03.2022</w:t>
      </w:r>
      <w:r w:rsidR="001248A1">
        <w:rPr>
          <w:rFonts w:ascii="Arial" w:hAnsi="Arial" w:cs="Arial"/>
          <w:sz w:val="22"/>
        </w:rPr>
        <w:t>.</w:t>
      </w:r>
    </w:p>
    <w:p w14:paraId="7A4A5945" w14:textId="77777777" w:rsidR="00B2665F" w:rsidRDefault="00FE2D6C" w:rsidP="00FE2D6C">
      <w:pPr>
        <w:ind w:left="360" w:firstLine="360"/>
        <w:jc w:val="both"/>
        <w:rPr>
          <w:rFonts w:ascii="Arial" w:hAnsi="Arial" w:cs="Arial"/>
          <w:sz w:val="22"/>
        </w:rPr>
      </w:pPr>
      <w:r>
        <w:rPr>
          <w:rFonts w:ascii="Arial" w:hAnsi="Arial" w:cs="Arial"/>
          <w:sz w:val="20"/>
          <w:szCs w:val="20"/>
        </w:rPr>
        <w:tab/>
      </w:r>
      <w:r>
        <w:rPr>
          <w:rFonts w:ascii="Arial" w:hAnsi="Arial" w:cs="Arial"/>
          <w:sz w:val="20"/>
          <w:szCs w:val="20"/>
        </w:rPr>
        <w:tab/>
      </w:r>
      <w:r>
        <w:rPr>
          <w:rFonts w:ascii="Arial" w:hAnsi="Arial" w:cs="Arial"/>
          <w:sz w:val="20"/>
          <w:szCs w:val="20"/>
        </w:rPr>
        <w:tab/>
      </w:r>
    </w:p>
    <w:p w14:paraId="114FA501" w14:textId="77777777" w:rsidR="00B2665F" w:rsidRPr="0012525A" w:rsidRDefault="00E03888" w:rsidP="00210D67">
      <w:pPr>
        <w:jc w:val="both"/>
        <w:rPr>
          <w:rFonts w:ascii="Arial" w:hAnsi="Arial" w:cs="Arial"/>
          <w:sz w:val="10"/>
        </w:rPr>
      </w:pPr>
      <w:r>
        <w:rPr>
          <w:rFonts w:ascii="Arial" w:hAnsi="Arial" w:cs="Arial"/>
          <w:sz w:val="22"/>
        </w:rPr>
        <w:tab/>
      </w:r>
      <w:r>
        <w:rPr>
          <w:rFonts w:ascii="Arial" w:hAnsi="Arial" w:cs="Arial"/>
          <w:sz w:val="22"/>
        </w:rPr>
        <w:tab/>
      </w:r>
    </w:p>
    <w:p w14:paraId="3779D16F" w14:textId="77777777" w:rsidR="00B2665F" w:rsidRDefault="00B2665F" w:rsidP="00B2665F">
      <w:pPr>
        <w:jc w:val="center"/>
        <w:rPr>
          <w:rFonts w:ascii="Arial" w:hAnsi="Arial" w:cs="Arial"/>
          <w:sz w:val="22"/>
          <w:szCs w:val="22"/>
        </w:rPr>
      </w:pPr>
      <w:r>
        <w:rPr>
          <w:rFonts w:ascii="Arial" w:hAnsi="Arial" w:cs="Arial"/>
          <w:sz w:val="22"/>
          <w:szCs w:val="22"/>
        </w:rPr>
        <w:t>--**--</w:t>
      </w:r>
    </w:p>
    <w:p w14:paraId="57646065" w14:textId="77777777" w:rsidR="00625011" w:rsidRDefault="00625011" w:rsidP="00B2665F">
      <w:pPr>
        <w:jc w:val="center"/>
        <w:rPr>
          <w:rFonts w:ascii="Arial" w:hAnsi="Arial" w:cs="Arial"/>
          <w:sz w:val="22"/>
          <w:szCs w:val="22"/>
        </w:rPr>
      </w:pPr>
    </w:p>
    <w:p w14:paraId="40D2F110" w14:textId="77777777" w:rsidR="00267BC1" w:rsidRPr="00BC6C87" w:rsidRDefault="00267BC1" w:rsidP="00267BC1">
      <w:pPr>
        <w:jc w:val="both"/>
        <w:rPr>
          <w:rFonts w:ascii="Arial" w:hAnsi="Arial" w:cs="Arial"/>
          <w:sz w:val="22"/>
          <w:szCs w:val="22"/>
        </w:rPr>
      </w:pPr>
      <w:r>
        <w:rPr>
          <w:rFonts w:ascii="Arial" w:hAnsi="Arial" w:cs="Arial"/>
          <w:sz w:val="22"/>
          <w:szCs w:val="22"/>
        </w:rPr>
        <w:tab/>
      </w:r>
      <w:r w:rsidR="00625011" w:rsidRPr="00BC6C87">
        <w:rPr>
          <w:rFonts w:ascii="Arial" w:hAnsi="Arial" w:cs="Arial"/>
          <w:sz w:val="22"/>
          <w:szCs w:val="22"/>
        </w:rPr>
        <w:t>Subject work was awarded to you vide LOA under reference</w:t>
      </w:r>
      <w:r w:rsidRPr="00BC6C87">
        <w:rPr>
          <w:rFonts w:ascii="Arial" w:hAnsi="Arial" w:cs="Arial"/>
          <w:sz w:val="22"/>
          <w:szCs w:val="22"/>
        </w:rPr>
        <w:t xml:space="preserve"> for the completion period of two years i.e upto 04.04.2024 further extended up to 1</w:t>
      </w:r>
      <w:r w:rsidR="003C1629">
        <w:rPr>
          <w:rFonts w:ascii="Arial" w:hAnsi="Arial" w:cs="Arial"/>
          <w:sz w:val="22"/>
          <w:szCs w:val="22"/>
        </w:rPr>
        <w:t>5</w:t>
      </w:r>
      <w:r w:rsidRPr="00BC6C87">
        <w:rPr>
          <w:rFonts w:ascii="Arial" w:hAnsi="Arial" w:cs="Arial"/>
          <w:sz w:val="22"/>
          <w:szCs w:val="22"/>
        </w:rPr>
        <w:t>.01.2025.</w:t>
      </w:r>
      <w:r w:rsidR="00625011" w:rsidRPr="00BC6C87">
        <w:rPr>
          <w:rFonts w:ascii="Arial" w:hAnsi="Arial" w:cs="Arial"/>
          <w:sz w:val="22"/>
          <w:szCs w:val="22"/>
        </w:rPr>
        <w:t xml:space="preserve"> </w:t>
      </w:r>
    </w:p>
    <w:p w14:paraId="7776BBA4" w14:textId="77777777" w:rsidR="00267BC1" w:rsidRPr="00210D67" w:rsidRDefault="00267BC1" w:rsidP="00267BC1">
      <w:pPr>
        <w:jc w:val="both"/>
        <w:rPr>
          <w:rFonts w:ascii="Arial" w:hAnsi="Arial" w:cs="Arial"/>
          <w:sz w:val="8"/>
          <w:szCs w:val="8"/>
        </w:rPr>
      </w:pPr>
    </w:p>
    <w:p w14:paraId="210971B3" w14:textId="77777777" w:rsidR="00521237" w:rsidRPr="00BC6C87" w:rsidRDefault="00C31591" w:rsidP="00267BC1">
      <w:pPr>
        <w:jc w:val="both"/>
        <w:rPr>
          <w:rFonts w:ascii="Arial" w:hAnsi="Arial" w:cs="Arial"/>
          <w:sz w:val="22"/>
          <w:szCs w:val="22"/>
        </w:rPr>
      </w:pPr>
      <w:r>
        <w:rPr>
          <w:rFonts w:ascii="Arial" w:hAnsi="Arial" w:cs="Arial"/>
          <w:sz w:val="22"/>
          <w:szCs w:val="22"/>
        </w:rPr>
        <w:tab/>
      </w:r>
      <w:r w:rsidR="00625011" w:rsidRPr="00BC6C87">
        <w:rPr>
          <w:rFonts w:ascii="Arial" w:hAnsi="Arial" w:cs="Arial"/>
          <w:sz w:val="22"/>
          <w:szCs w:val="22"/>
        </w:rPr>
        <w:t>As per LOA condtion,</w:t>
      </w:r>
      <w:r w:rsidR="00267BC1" w:rsidRPr="00BC6C87">
        <w:rPr>
          <w:rFonts w:ascii="Arial" w:hAnsi="Arial" w:cs="Arial"/>
          <w:sz w:val="22"/>
          <w:szCs w:val="22"/>
        </w:rPr>
        <w:t xml:space="preserve"> y</w:t>
      </w:r>
      <w:r w:rsidR="00521237" w:rsidRPr="00BC6C87">
        <w:rPr>
          <w:rFonts w:ascii="Arial" w:hAnsi="Arial" w:cs="Arial"/>
          <w:sz w:val="22"/>
          <w:szCs w:val="22"/>
        </w:rPr>
        <w:t xml:space="preserve">ou </w:t>
      </w:r>
      <w:r w:rsidR="00267BC1" w:rsidRPr="00BC6C87">
        <w:rPr>
          <w:rFonts w:ascii="Arial" w:hAnsi="Arial" w:cs="Arial"/>
          <w:sz w:val="22"/>
          <w:szCs w:val="22"/>
        </w:rPr>
        <w:t xml:space="preserve">have been </w:t>
      </w:r>
      <w:r w:rsidR="00521237" w:rsidRPr="00BC6C87">
        <w:rPr>
          <w:rFonts w:ascii="Arial" w:hAnsi="Arial" w:cs="Arial"/>
          <w:sz w:val="22"/>
          <w:szCs w:val="22"/>
        </w:rPr>
        <w:t xml:space="preserve">submitted PG </w:t>
      </w:r>
      <w:r w:rsidR="00267BC1" w:rsidRPr="00BC6C87">
        <w:rPr>
          <w:rFonts w:ascii="Arial" w:hAnsi="Arial" w:cs="Arial"/>
          <w:sz w:val="22"/>
          <w:szCs w:val="22"/>
        </w:rPr>
        <w:t xml:space="preserve">of Rs. 54,432 /- </w:t>
      </w:r>
      <w:r w:rsidR="00521237" w:rsidRPr="00BC6C87">
        <w:rPr>
          <w:rFonts w:ascii="Arial" w:hAnsi="Arial" w:cs="Arial"/>
          <w:sz w:val="22"/>
          <w:szCs w:val="22"/>
        </w:rPr>
        <w:t xml:space="preserve">in the form of BG No. </w:t>
      </w:r>
      <w:r w:rsidR="00267BC1" w:rsidRPr="00BC6C87">
        <w:rPr>
          <w:rFonts w:ascii="Arial" w:hAnsi="Arial" w:cs="Arial"/>
          <w:sz w:val="22"/>
          <w:szCs w:val="22"/>
        </w:rPr>
        <w:t>31650IGL0000922 dated 22.04.2022 issued by Union bank of India Hind Jyoti Bldg, Gunjal Mansion Barristar Nath Pai Marg Cotton Green Mumbai -400033 in favour of Sr.DFM/CSMT CR valid upto 31.10.2024.</w:t>
      </w:r>
    </w:p>
    <w:p w14:paraId="025BA1E5" w14:textId="77777777" w:rsidR="00267BC1" w:rsidRPr="00210D67" w:rsidRDefault="00267BC1" w:rsidP="00267BC1">
      <w:pPr>
        <w:jc w:val="both"/>
        <w:rPr>
          <w:rFonts w:ascii="Arial" w:hAnsi="Arial" w:cs="Arial"/>
          <w:sz w:val="10"/>
          <w:szCs w:val="10"/>
        </w:rPr>
      </w:pPr>
    </w:p>
    <w:p w14:paraId="105E74B5" w14:textId="77777777" w:rsidR="00625011" w:rsidRPr="00BC6C87" w:rsidRDefault="00625011" w:rsidP="00625011">
      <w:pPr>
        <w:ind w:firstLine="720"/>
        <w:jc w:val="both"/>
        <w:rPr>
          <w:rFonts w:ascii="Arial" w:hAnsi="Arial" w:cs="Arial"/>
          <w:sz w:val="22"/>
          <w:szCs w:val="22"/>
        </w:rPr>
      </w:pPr>
      <w:r w:rsidRPr="00BC6C87">
        <w:rPr>
          <w:rFonts w:ascii="Arial" w:hAnsi="Arial" w:cs="Arial"/>
          <w:sz w:val="22"/>
          <w:szCs w:val="22"/>
        </w:rPr>
        <w:t>Since completion period of above mentioned</w:t>
      </w:r>
      <w:r w:rsidR="003C1629">
        <w:rPr>
          <w:rFonts w:ascii="Arial" w:hAnsi="Arial" w:cs="Arial"/>
          <w:sz w:val="22"/>
          <w:szCs w:val="22"/>
        </w:rPr>
        <w:t xml:space="preserve"> work has been extended up to 15</w:t>
      </w:r>
      <w:r w:rsidRPr="00BC6C87">
        <w:rPr>
          <w:rFonts w:ascii="Arial" w:hAnsi="Arial" w:cs="Arial"/>
          <w:sz w:val="22"/>
          <w:szCs w:val="22"/>
        </w:rPr>
        <w:t>.0</w:t>
      </w:r>
      <w:r w:rsidR="00426B57" w:rsidRPr="00BC6C87">
        <w:rPr>
          <w:rFonts w:ascii="Arial" w:hAnsi="Arial" w:cs="Arial"/>
          <w:sz w:val="22"/>
          <w:szCs w:val="22"/>
        </w:rPr>
        <w:t>1</w:t>
      </w:r>
      <w:r w:rsidR="00651526" w:rsidRPr="00BC6C87">
        <w:rPr>
          <w:rFonts w:ascii="Arial" w:hAnsi="Arial" w:cs="Arial"/>
          <w:sz w:val="22"/>
          <w:szCs w:val="22"/>
        </w:rPr>
        <w:t>.2025, s</w:t>
      </w:r>
      <w:r w:rsidRPr="00BC6C87">
        <w:rPr>
          <w:rFonts w:ascii="Arial" w:hAnsi="Arial" w:cs="Arial"/>
          <w:sz w:val="22"/>
          <w:szCs w:val="22"/>
        </w:rPr>
        <w:t xml:space="preserve">o you are adviced to extend the performance guarantee validity submitted in the form of </w:t>
      </w:r>
      <w:r w:rsidR="00426B57" w:rsidRPr="00BC6C87">
        <w:rPr>
          <w:rFonts w:ascii="Arial" w:hAnsi="Arial" w:cs="Arial"/>
          <w:sz w:val="22"/>
          <w:szCs w:val="22"/>
        </w:rPr>
        <w:t>of BG No. 31650IGL0000922 dated 22.04.2022 up to 15</w:t>
      </w:r>
      <w:r w:rsidRPr="00BC6C87">
        <w:rPr>
          <w:rFonts w:ascii="Arial" w:hAnsi="Arial" w:cs="Arial"/>
          <w:sz w:val="22"/>
          <w:szCs w:val="22"/>
        </w:rPr>
        <w:t>.0</w:t>
      </w:r>
      <w:r w:rsidR="00426B57" w:rsidRPr="00BC6C87">
        <w:rPr>
          <w:rFonts w:ascii="Arial" w:hAnsi="Arial" w:cs="Arial"/>
          <w:sz w:val="22"/>
          <w:szCs w:val="22"/>
        </w:rPr>
        <w:t>5</w:t>
      </w:r>
      <w:r w:rsidRPr="00BC6C87">
        <w:rPr>
          <w:rFonts w:ascii="Arial" w:hAnsi="Arial" w:cs="Arial"/>
          <w:sz w:val="22"/>
          <w:szCs w:val="22"/>
        </w:rPr>
        <w:t>.2025.</w:t>
      </w:r>
    </w:p>
    <w:p w14:paraId="12B0052C" w14:textId="77777777" w:rsidR="00625011" w:rsidRPr="00BC6C87" w:rsidRDefault="00625011" w:rsidP="00625011">
      <w:pPr>
        <w:ind w:firstLine="720"/>
        <w:jc w:val="both"/>
        <w:rPr>
          <w:rFonts w:ascii="Arial" w:hAnsi="Arial" w:cs="Arial"/>
          <w:sz w:val="22"/>
          <w:szCs w:val="22"/>
        </w:rPr>
      </w:pPr>
    </w:p>
    <w:p w14:paraId="05C3230F" w14:textId="77777777" w:rsidR="00625011" w:rsidRDefault="00625011" w:rsidP="00625011">
      <w:pPr>
        <w:ind w:left="720" w:firstLine="720"/>
        <w:jc w:val="both"/>
        <w:rPr>
          <w:rFonts w:ascii="Arial" w:hAnsi="Arial" w:cs="Arial"/>
          <w:sz w:val="22"/>
          <w:szCs w:val="22"/>
        </w:rPr>
      </w:pPr>
    </w:p>
    <w:p w14:paraId="2A24A129" w14:textId="77777777" w:rsidR="00625011" w:rsidRDefault="00625011" w:rsidP="00625011">
      <w:pPr>
        <w:ind w:left="720" w:firstLine="720"/>
        <w:jc w:val="both"/>
        <w:rPr>
          <w:rFonts w:ascii="Arial" w:hAnsi="Arial" w:cs="Arial"/>
          <w:sz w:val="22"/>
          <w:szCs w:val="22"/>
        </w:rPr>
      </w:pPr>
    </w:p>
    <w:p w14:paraId="5A4769E6" w14:textId="77777777" w:rsidR="00625011" w:rsidRDefault="00625011" w:rsidP="00625011">
      <w:pPr>
        <w:ind w:left="6570"/>
        <w:rPr>
          <w:rFonts w:ascii="Arial" w:hAnsi="Arial" w:cs="Arial"/>
          <w:sz w:val="22"/>
          <w:szCs w:val="22"/>
        </w:rPr>
      </w:pPr>
    </w:p>
    <w:p w14:paraId="00B68BC1" w14:textId="77777777" w:rsidR="00625011" w:rsidRPr="005F50F6" w:rsidRDefault="00625011" w:rsidP="00625011">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Shri. Ashish Gupta)</w:t>
      </w:r>
      <w:r w:rsidRPr="005F50F6">
        <w:rPr>
          <w:rFonts w:ascii="Arial" w:hAnsi="Arial" w:cs="Arial"/>
          <w:b/>
          <w:szCs w:val="22"/>
        </w:rPr>
        <w:t xml:space="preserve"> </w:t>
      </w:r>
    </w:p>
    <w:p w14:paraId="761C0D81" w14:textId="77777777" w:rsidR="00625011" w:rsidRPr="00A2419F" w:rsidRDefault="00625011" w:rsidP="0062501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2D3EF604" w14:textId="77777777" w:rsidR="00625011" w:rsidRPr="005F50F6" w:rsidRDefault="00625011" w:rsidP="0062501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370C8E6" w14:textId="77777777" w:rsidR="00625011" w:rsidRDefault="00625011" w:rsidP="00625011">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78D80A66" w14:textId="77777777" w:rsidR="00625011" w:rsidRDefault="00625011" w:rsidP="00625011">
      <w:r>
        <w:br w:type="page"/>
      </w:r>
    </w:p>
    <w:p w14:paraId="1313EC02" w14:textId="77777777" w:rsidR="00625011" w:rsidRDefault="00625011" w:rsidP="00B2665F">
      <w:pPr>
        <w:jc w:val="center"/>
        <w:rPr>
          <w:rFonts w:ascii="Arial" w:hAnsi="Arial" w:cs="Arial"/>
          <w:sz w:val="22"/>
          <w:szCs w:val="22"/>
        </w:rPr>
      </w:pPr>
    </w:p>
    <w:p w14:paraId="7E51D36D" w14:textId="77777777" w:rsidR="00B2665F" w:rsidRDefault="00B2665F" w:rsidP="00B2665F">
      <w:pPr>
        <w:jc w:val="center"/>
        <w:rPr>
          <w:rFonts w:ascii="Arial" w:hAnsi="Arial" w:cs="Arial"/>
          <w:sz w:val="22"/>
          <w:szCs w:val="22"/>
        </w:rPr>
      </w:pPr>
    </w:p>
    <w:p w14:paraId="24290079" w14:textId="77777777" w:rsidR="00B2665F" w:rsidRPr="004E4B5B" w:rsidRDefault="00B2665F" w:rsidP="00B2665F">
      <w:pPr>
        <w:ind w:left="720"/>
        <w:jc w:val="both"/>
        <w:rPr>
          <w:rFonts w:ascii="Arial" w:hAnsi="Arial" w:cs="Arial"/>
          <w:sz w:val="22"/>
          <w:szCs w:val="22"/>
        </w:rPr>
      </w:pPr>
      <w:r w:rsidRPr="0012525A">
        <w:rPr>
          <w:rFonts w:ascii="Arial" w:hAnsi="Arial" w:cs="Arial"/>
          <w:sz w:val="22"/>
          <w:szCs w:val="22"/>
        </w:rPr>
        <w:tab/>
        <w:t>Please complete the work within the extended completion period positively.</w:t>
      </w:r>
      <w:r>
        <w:rPr>
          <w:rFonts w:ascii="Arial" w:hAnsi="Arial" w:cs="Arial"/>
          <w:sz w:val="22"/>
          <w:szCs w:val="22"/>
        </w:rPr>
        <w:t xml:space="preserve"> Also extend the validity of the performance guarantee submitted in the form of FDR No.19799373 dated 10.02.2023 for the period extended completion plus 60 days i.e.  min up to 03.04.2025.  </w:t>
      </w:r>
    </w:p>
    <w:p w14:paraId="5403EFCE" w14:textId="77777777" w:rsidR="00B2665F" w:rsidRPr="004E4B5B" w:rsidRDefault="00B2665F" w:rsidP="00B2665F">
      <w:pPr>
        <w:ind w:left="720"/>
        <w:jc w:val="both"/>
        <w:rPr>
          <w:rFonts w:ascii="Arial" w:hAnsi="Arial" w:cs="Arial"/>
          <w:sz w:val="22"/>
          <w:szCs w:val="22"/>
        </w:rPr>
      </w:pPr>
    </w:p>
    <w:p w14:paraId="3613A779" w14:textId="77777777" w:rsidR="00B2665F" w:rsidRPr="004E4B5B" w:rsidRDefault="00B2665F" w:rsidP="00B2665F">
      <w:pPr>
        <w:ind w:left="720"/>
        <w:jc w:val="both"/>
        <w:rPr>
          <w:rFonts w:ascii="Arial" w:hAnsi="Arial" w:cs="Arial"/>
          <w:sz w:val="22"/>
          <w:szCs w:val="22"/>
        </w:rPr>
      </w:pPr>
    </w:p>
    <w:p w14:paraId="2B0CAD8B" w14:textId="77777777" w:rsidR="00B2665F" w:rsidRDefault="00B2665F" w:rsidP="00B2665F">
      <w:pPr>
        <w:ind w:left="720"/>
        <w:jc w:val="both"/>
        <w:rPr>
          <w:rFonts w:ascii="Arial" w:hAnsi="Arial" w:cs="Arial"/>
          <w:sz w:val="22"/>
          <w:szCs w:val="22"/>
        </w:rPr>
      </w:pPr>
    </w:p>
    <w:p w14:paraId="206A6625" w14:textId="77777777" w:rsidR="00B2665F" w:rsidRDefault="00B2665F" w:rsidP="00B2665F">
      <w:pPr>
        <w:jc w:val="both"/>
        <w:rPr>
          <w:rFonts w:ascii="Arial" w:hAnsi="Arial" w:cs="Arial"/>
          <w:sz w:val="22"/>
          <w:szCs w:val="22"/>
        </w:rPr>
      </w:pPr>
    </w:p>
    <w:p w14:paraId="2CDD5935" w14:textId="77777777" w:rsidR="00B2665F" w:rsidRPr="003C0C7F" w:rsidRDefault="00B2665F" w:rsidP="00B2665F">
      <w:pPr>
        <w:ind w:left="6570"/>
        <w:jc w:val="both"/>
        <w:rPr>
          <w:rFonts w:ascii="Arial" w:hAnsi="Arial" w:cs="Arial"/>
          <w:sz w:val="22"/>
          <w:szCs w:val="22"/>
        </w:rPr>
      </w:pPr>
      <w:r>
        <w:rPr>
          <w:rFonts w:ascii="Arial" w:hAnsi="Arial" w:cs="Arial"/>
          <w:sz w:val="22"/>
          <w:szCs w:val="22"/>
        </w:rPr>
        <w:t xml:space="preserve">                                                       ASHISH GUPTA</w:t>
      </w:r>
    </w:p>
    <w:p w14:paraId="42B40FD5" w14:textId="77777777" w:rsidR="00B2665F" w:rsidRPr="003D29DE" w:rsidRDefault="00B2665F" w:rsidP="00B2665F">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10D04675" w14:textId="77777777" w:rsidR="00B2665F" w:rsidRPr="003D29DE" w:rsidRDefault="00B2665F" w:rsidP="00B2665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12BB572" w14:textId="77777777" w:rsidR="00B2665F" w:rsidRPr="003D29DE" w:rsidRDefault="00B2665F" w:rsidP="00B2665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24DCA012" w14:textId="77777777" w:rsidR="00B2665F" w:rsidRDefault="00B2665F" w:rsidP="00B2665F">
      <w:pPr>
        <w:jc w:val="center"/>
        <w:rPr>
          <w:rFonts w:ascii="Arial" w:hAnsi="Arial" w:cs="Arial"/>
          <w:sz w:val="22"/>
          <w:szCs w:val="22"/>
        </w:rPr>
      </w:pPr>
    </w:p>
    <w:p w14:paraId="3EF59B38" w14:textId="77777777" w:rsidR="00B2665F" w:rsidRDefault="00B2665F" w:rsidP="00B2665F">
      <w:pPr>
        <w:jc w:val="both"/>
        <w:rPr>
          <w:rFonts w:ascii="Arial" w:hAnsi="Arial" w:cs="Arial"/>
          <w:sz w:val="22"/>
          <w:szCs w:val="22"/>
        </w:rPr>
      </w:pPr>
    </w:p>
    <w:p w14:paraId="6F509486" w14:textId="77777777" w:rsidR="00B2665F" w:rsidRPr="00E5534F" w:rsidRDefault="00B2665F" w:rsidP="00B2665F">
      <w:pPr>
        <w:rPr>
          <w:rFonts w:ascii="Arial" w:hAnsi="Arial" w:cs="Arial"/>
          <w:sz w:val="21"/>
          <w:szCs w:val="21"/>
        </w:rPr>
      </w:pPr>
      <w:r>
        <w:rPr>
          <w:rFonts w:ascii="Arial" w:hAnsi="Arial" w:cs="Arial"/>
          <w:sz w:val="21"/>
          <w:szCs w:val="21"/>
        </w:rPr>
        <w:tab/>
      </w:r>
    </w:p>
    <w:p w14:paraId="015EC914" w14:textId="77777777" w:rsidR="00B2665F" w:rsidRDefault="00B2665F" w:rsidP="00B2665F">
      <w:pPr>
        <w:jc w:val="both"/>
        <w:rPr>
          <w:rFonts w:ascii="Arial" w:hAnsi="Arial" w:cs="Arial"/>
          <w:sz w:val="22"/>
          <w:szCs w:val="22"/>
        </w:rPr>
      </w:pPr>
    </w:p>
    <w:p w14:paraId="2C54A310" w14:textId="77777777" w:rsidR="00B2665F" w:rsidRDefault="00B2665F" w:rsidP="00B2665F">
      <w:r>
        <w:br w:type="page"/>
      </w:r>
    </w:p>
    <w:p w14:paraId="46006964" w14:textId="77777777" w:rsidR="00B2665F" w:rsidRDefault="00B2665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0F554D" w:rsidRPr="000F5684" w14:paraId="77DBE828" w14:textId="77777777" w:rsidTr="00EC2429">
        <w:trPr>
          <w:trHeight w:val="1270"/>
        </w:trPr>
        <w:tc>
          <w:tcPr>
            <w:tcW w:w="4320" w:type="dxa"/>
          </w:tcPr>
          <w:p w14:paraId="18D7F8BC" w14:textId="77777777" w:rsidR="000F554D" w:rsidRPr="000F5684" w:rsidRDefault="000F554D" w:rsidP="00EC2429">
            <w:pPr>
              <w:pStyle w:val="NoSpacing"/>
              <w:rPr>
                <w:rFonts w:ascii="ILDVW504" w:hAnsi="ILDVW504" w:cs="Arial"/>
                <w:b/>
              </w:rPr>
            </w:pPr>
            <w:r>
              <w:rPr>
                <w:rFonts w:ascii="Times New Roman" w:eastAsia="Times New Roman" w:hAnsi="Times New Roman"/>
                <w:sz w:val="24"/>
                <w:szCs w:val="24"/>
              </w:rPr>
              <w:br w:type="page"/>
            </w: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306E0689" w14:textId="77777777" w:rsidR="000F554D" w:rsidRPr="000F5684" w:rsidRDefault="000F554D" w:rsidP="00EC2429">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07FD7F21" w14:textId="77777777" w:rsidR="000F554D" w:rsidRPr="000F5684" w:rsidRDefault="000F554D" w:rsidP="00EC2429">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2302C1CC" w14:textId="77777777" w:rsidR="000F554D" w:rsidRPr="000F5684" w:rsidRDefault="000F554D" w:rsidP="00EC2429">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3BD17A6A" w14:textId="77777777" w:rsidR="000F554D" w:rsidRPr="000F5684" w:rsidRDefault="000F554D" w:rsidP="00EC2429">
            <w:pPr>
              <w:tabs>
                <w:tab w:val="center" w:pos="882"/>
              </w:tabs>
              <w:rPr>
                <w:sz w:val="6"/>
                <w:szCs w:val="5"/>
              </w:rPr>
            </w:pPr>
            <w:r w:rsidRPr="000F5684">
              <w:rPr>
                <w:noProof/>
                <w:sz w:val="6"/>
                <w:szCs w:val="5"/>
                <w:lang w:bidi="hi-IN"/>
              </w:rPr>
              <w:drawing>
                <wp:inline distT="0" distB="0" distL="0" distR="0" wp14:anchorId="2734D520" wp14:editId="30E0F994">
                  <wp:extent cx="871220" cy="846161"/>
                  <wp:effectExtent l="0" t="0" r="5080" b="0"/>
                  <wp:docPr id="4570533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2419" cy="847325"/>
                          </a:xfrm>
                          <a:prstGeom prst="rect">
                            <a:avLst/>
                          </a:prstGeom>
                          <a:noFill/>
                          <a:ln w="9525">
                            <a:noFill/>
                            <a:miter lim="800000"/>
                            <a:headEnd/>
                            <a:tailEnd/>
                          </a:ln>
                        </pic:spPr>
                      </pic:pic>
                    </a:graphicData>
                  </a:graphic>
                </wp:inline>
              </w:drawing>
            </w:r>
            <w:r w:rsidRPr="000F5684">
              <w:rPr>
                <w:rFonts w:ascii="Mangal" w:hAnsi="Mangal" w:cs="Mangal"/>
                <w:rtl/>
                <w:cs/>
              </w:rPr>
              <w:tab/>
            </w:r>
          </w:p>
        </w:tc>
        <w:tc>
          <w:tcPr>
            <w:tcW w:w="4333" w:type="dxa"/>
          </w:tcPr>
          <w:p w14:paraId="6E51FD09" w14:textId="77777777" w:rsidR="000F554D" w:rsidRPr="000F5684" w:rsidRDefault="000F554D" w:rsidP="00EC2429">
            <w:pPr>
              <w:pStyle w:val="Header"/>
              <w:rPr>
                <w:b/>
                <w:bCs/>
              </w:rPr>
            </w:pPr>
            <w:r w:rsidRPr="000F5684">
              <w:rPr>
                <w:b/>
              </w:rPr>
              <w:t>Central Railway</w:t>
            </w:r>
            <w:r w:rsidRPr="000F5684">
              <w:rPr>
                <w:rFonts w:ascii="Mangal" w:hAnsi="Mangal" w:cs="Mangal"/>
                <w:b/>
              </w:rPr>
              <w:t xml:space="preserve">            </w:t>
            </w:r>
          </w:p>
          <w:p w14:paraId="5A653BE0" w14:textId="77777777" w:rsidR="000F554D" w:rsidRPr="000F5684" w:rsidRDefault="000F554D" w:rsidP="00EC2429">
            <w:pPr>
              <w:pStyle w:val="Header"/>
              <w:jc w:val="both"/>
              <w:rPr>
                <w:b/>
                <w:bCs/>
              </w:rPr>
            </w:pPr>
            <w:r w:rsidRPr="000F5684">
              <w:t xml:space="preserve">Office of Sr. DEE (TRS), </w:t>
            </w:r>
          </w:p>
          <w:p w14:paraId="78B6F915" w14:textId="77777777" w:rsidR="000F554D" w:rsidRPr="000F5684" w:rsidRDefault="000F554D" w:rsidP="00EC2429">
            <w:pPr>
              <w:pStyle w:val="Header"/>
              <w:jc w:val="both"/>
              <w:rPr>
                <w:b/>
                <w:bCs/>
              </w:rPr>
            </w:pPr>
            <w:r w:rsidRPr="000F5684">
              <w:t xml:space="preserve">Electric Loco Shed, Kalyan - 421 301. </w:t>
            </w:r>
          </w:p>
          <w:p w14:paraId="1E7E8C5F" w14:textId="77777777" w:rsidR="000F554D" w:rsidRPr="000F5684" w:rsidRDefault="000F554D" w:rsidP="00EC2429">
            <w:pPr>
              <w:pStyle w:val="Header"/>
              <w:jc w:val="both"/>
              <w:rPr>
                <w:rFonts w:ascii="Mangal" w:hAnsi="Mangal" w:cs="Mangal"/>
                <w:b/>
                <w:bCs/>
              </w:rPr>
            </w:pPr>
            <w:r w:rsidRPr="000F5684">
              <w:t xml:space="preserve">Email :- </w:t>
            </w:r>
            <w:r>
              <w:rPr>
                <w:rStyle w:val="Hyperlink"/>
                <w:color w:val="auto"/>
              </w:rPr>
              <w:t>srdeetrskyncrly@gmail.co</w:t>
            </w:r>
            <w:r w:rsidRPr="000F5684">
              <w:t>m</w:t>
            </w:r>
          </w:p>
        </w:tc>
      </w:tr>
    </w:tbl>
    <w:p w14:paraId="4A6649F5" w14:textId="77777777" w:rsidR="000F554D" w:rsidRPr="00242CE2" w:rsidRDefault="000F554D" w:rsidP="000F554D">
      <w:pPr>
        <w:jc w:val="both"/>
        <w:rPr>
          <w:rFonts w:ascii="Arial" w:hAnsi="Arial" w:cs="Arial"/>
          <w:sz w:val="14"/>
          <w:szCs w:val="14"/>
          <w:lang w:val="en-IN"/>
        </w:rPr>
      </w:pPr>
    </w:p>
    <w:p w14:paraId="5130068F" w14:textId="77777777" w:rsidR="000F554D" w:rsidRPr="00232888" w:rsidRDefault="000F554D" w:rsidP="000F554D">
      <w:pPr>
        <w:jc w:val="both"/>
        <w:rPr>
          <w:rFonts w:ascii="Arial" w:hAnsi="Arial" w:cs="Arial"/>
          <w:sz w:val="20"/>
          <w:szCs w:val="20"/>
          <w:lang w:val="en-IN"/>
        </w:rPr>
      </w:pPr>
      <w:r w:rsidRPr="00232888">
        <w:rPr>
          <w:rFonts w:ascii="Arial" w:hAnsi="Arial" w:cs="Arial"/>
          <w:sz w:val="20"/>
          <w:szCs w:val="20"/>
          <w:lang w:val="en-IN"/>
        </w:rPr>
        <w:t xml:space="preserve">No. </w:t>
      </w:r>
      <w:r w:rsidRPr="000F554D">
        <w:rPr>
          <w:b/>
          <w:sz w:val="22"/>
          <w:szCs w:val="22"/>
        </w:rPr>
        <w:t>ELS KYN/WKS/2022/10/Electrifi-A</w:t>
      </w:r>
      <w:r w:rsidRPr="00500CD1">
        <w:rPr>
          <w:b/>
          <w:sz w:val="22"/>
          <w:szCs w:val="22"/>
        </w:rPr>
        <w:t xml:space="preserve">          </w:t>
      </w:r>
      <w:r w:rsidRPr="00232888">
        <w:rPr>
          <w:rFonts w:ascii="Arial" w:hAnsi="Arial" w:cs="Arial"/>
          <w:sz w:val="20"/>
          <w:szCs w:val="20"/>
          <w:lang w:val="en-IN"/>
        </w:rPr>
        <w:tab/>
        <w:t xml:space="preserve">              </w:t>
      </w:r>
      <w:r w:rsidRPr="00232888">
        <w:rPr>
          <w:rFonts w:ascii="Arial" w:hAnsi="Arial" w:cs="Arial"/>
          <w:sz w:val="20"/>
          <w:szCs w:val="20"/>
          <w:lang w:val="en-IN"/>
        </w:rPr>
        <w:tab/>
        <w:t xml:space="preserve">            </w:t>
      </w:r>
      <w:r>
        <w:rPr>
          <w:rFonts w:ascii="Arial" w:hAnsi="Arial" w:cs="Arial"/>
          <w:sz w:val="20"/>
          <w:szCs w:val="20"/>
          <w:lang w:val="en-IN"/>
        </w:rPr>
        <w:t xml:space="preserve">    </w:t>
      </w:r>
      <w:r w:rsidRPr="00232888">
        <w:rPr>
          <w:rFonts w:ascii="Arial" w:hAnsi="Arial" w:cs="Arial"/>
          <w:sz w:val="20"/>
          <w:szCs w:val="20"/>
          <w:lang w:val="en-IN"/>
        </w:rPr>
        <w:t xml:space="preserve">    </w:t>
      </w:r>
      <w:r w:rsidR="00066FCE">
        <w:rPr>
          <w:rFonts w:ascii="Arial" w:hAnsi="Arial" w:cs="Arial"/>
          <w:sz w:val="20"/>
          <w:szCs w:val="20"/>
          <w:lang w:val="en-IN"/>
        </w:rPr>
        <w:t xml:space="preserve">          </w:t>
      </w:r>
      <w:r w:rsidRPr="00232888">
        <w:rPr>
          <w:rFonts w:ascii="Arial" w:hAnsi="Arial" w:cs="Arial"/>
          <w:sz w:val="20"/>
          <w:szCs w:val="20"/>
          <w:lang w:val="en-IN"/>
        </w:rPr>
        <w:t xml:space="preserve">Date: </w:t>
      </w:r>
      <w:r>
        <w:rPr>
          <w:rFonts w:ascii="Arial" w:hAnsi="Arial" w:cs="Arial"/>
          <w:sz w:val="20"/>
          <w:szCs w:val="20"/>
          <w:lang w:val="en-IN"/>
        </w:rPr>
        <w:t xml:space="preserve"> 2</w:t>
      </w:r>
      <w:r w:rsidR="00FB63FD">
        <w:rPr>
          <w:rFonts w:ascii="Arial" w:hAnsi="Arial" w:cs="Arial"/>
          <w:sz w:val="20"/>
          <w:szCs w:val="20"/>
          <w:lang w:val="en-IN"/>
        </w:rPr>
        <w:t>7</w:t>
      </w:r>
      <w:r w:rsidRPr="00232888">
        <w:rPr>
          <w:rFonts w:ascii="Arial" w:hAnsi="Arial" w:cs="Arial"/>
          <w:sz w:val="20"/>
          <w:szCs w:val="20"/>
          <w:lang w:val="en-IN"/>
        </w:rPr>
        <w:t>.</w:t>
      </w:r>
      <w:r>
        <w:rPr>
          <w:rFonts w:ascii="Arial" w:hAnsi="Arial" w:cs="Arial"/>
          <w:sz w:val="20"/>
          <w:szCs w:val="20"/>
          <w:lang w:val="en-IN"/>
        </w:rPr>
        <w:t>0</w:t>
      </w:r>
      <w:r w:rsidRPr="00232888">
        <w:rPr>
          <w:rFonts w:ascii="Arial" w:hAnsi="Arial" w:cs="Arial"/>
          <w:sz w:val="20"/>
          <w:szCs w:val="20"/>
          <w:lang w:val="en-IN"/>
        </w:rPr>
        <w:t>1.202</w:t>
      </w:r>
      <w:r>
        <w:rPr>
          <w:rFonts w:ascii="Arial" w:hAnsi="Arial" w:cs="Arial"/>
          <w:sz w:val="20"/>
          <w:szCs w:val="20"/>
          <w:lang w:val="en-IN"/>
        </w:rPr>
        <w:t>5</w:t>
      </w:r>
    </w:p>
    <w:p w14:paraId="3A786B86" w14:textId="77777777" w:rsidR="000F554D" w:rsidRPr="001B13EE" w:rsidRDefault="000F554D" w:rsidP="000F554D">
      <w:pPr>
        <w:jc w:val="both"/>
        <w:rPr>
          <w:rFonts w:ascii="Arial" w:hAnsi="Arial" w:cs="Arial"/>
          <w:b/>
          <w:bCs/>
          <w:sz w:val="12"/>
          <w:szCs w:val="12"/>
          <w:lang w:val="en-IN"/>
        </w:rPr>
      </w:pPr>
    </w:p>
    <w:p w14:paraId="38C1C9C6" w14:textId="77777777" w:rsidR="0024233E" w:rsidRPr="00066FCE" w:rsidRDefault="00774D71" w:rsidP="0024233E">
      <w:pPr>
        <w:autoSpaceDE w:val="0"/>
        <w:autoSpaceDN w:val="0"/>
        <w:adjustRightInd w:val="0"/>
        <w:rPr>
          <w:rFonts w:ascii="Arial" w:eastAsiaTheme="minorHAnsi" w:hAnsi="Arial" w:cs="Arial"/>
          <w:color w:val="333333"/>
          <w:sz w:val="20"/>
          <w:szCs w:val="20"/>
          <w:lang w:bidi="hi-IN"/>
        </w:rPr>
      </w:pPr>
      <w:r>
        <w:rPr>
          <w:rFonts w:ascii="Arial" w:eastAsiaTheme="minorHAnsi" w:hAnsi="Arial" w:cs="Arial"/>
          <w:color w:val="333333"/>
          <w:sz w:val="20"/>
          <w:szCs w:val="20"/>
          <w:lang w:bidi="hi-IN"/>
        </w:rPr>
        <w:t xml:space="preserve">M/s, </w:t>
      </w:r>
      <w:r w:rsidR="0024233E" w:rsidRPr="00066FCE">
        <w:rPr>
          <w:rFonts w:ascii="Arial" w:eastAsiaTheme="minorHAnsi" w:hAnsi="Arial" w:cs="Arial"/>
          <w:color w:val="333333"/>
          <w:sz w:val="20"/>
          <w:szCs w:val="20"/>
          <w:lang w:bidi="hi-IN"/>
        </w:rPr>
        <w:t>TANYA</w:t>
      </w:r>
    </w:p>
    <w:p w14:paraId="7D667F73" w14:textId="77777777" w:rsidR="0024233E" w:rsidRPr="00066FCE" w:rsidRDefault="0024233E" w:rsidP="0024233E">
      <w:pPr>
        <w:autoSpaceDE w:val="0"/>
        <w:autoSpaceDN w:val="0"/>
        <w:adjustRightInd w:val="0"/>
        <w:rPr>
          <w:rFonts w:ascii="Arial" w:eastAsiaTheme="minorHAnsi" w:hAnsi="Arial" w:cs="Arial"/>
          <w:color w:val="333333"/>
          <w:sz w:val="20"/>
          <w:szCs w:val="20"/>
          <w:lang w:bidi="hi-IN"/>
        </w:rPr>
      </w:pPr>
      <w:r w:rsidRPr="00066FCE">
        <w:rPr>
          <w:rFonts w:ascii="Arial" w:eastAsiaTheme="minorHAnsi" w:hAnsi="Arial" w:cs="Arial"/>
          <w:color w:val="333333"/>
          <w:sz w:val="20"/>
          <w:szCs w:val="20"/>
          <w:lang w:bidi="hi-IN"/>
        </w:rPr>
        <w:t>ELECTRICALS-THANE, C303,</w:t>
      </w:r>
    </w:p>
    <w:p w14:paraId="60346CC4" w14:textId="77777777" w:rsidR="0024233E" w:rsidRPr="00066FCE" w:rsidRDefault="0024233E" w:rsidP="0024233E">
      <w:pPr>
        <w:autoSpaceDE w:val="0"/>
        <w:autoSpaceDN w:val="0"/>
        <w:adjustRightInd w:val="0"/>
        <w:rPr>
          <w:rFonts w:ascii="Arial" w:eastAsiaTheme="minorHAnsi" w:hAnsi="Arial" w:cs="Arial"/>
          <w:color w:val="333333"/>
          <w:sz w:val="20"/>
          <w:szCs w:val="20"/>
          <w:lang w:bidi="hi-IN"/>
        </w:rPr>
      </w:pPr>
      <w:r w:rsidRPr="00066FCE">
        <w:rPr>
          <w:rFonts w:ascii="Arial" w:eastAsiaTheme="minorHAnsi" w:hAnsi="Arial" w:cs="Arial"/>
          <w:color w:val="333333"/>
          <w:sz w:val="20"/>
          <w:szCs w:val="20"/>
          <w:lang w:bidi="hi-IN"/>
        </w:rPr>
        <w:t xml:space="preserve">GULMOHER COMPLEX PHASE 3, </w:t>
      </w:r>
    </w:p>
    <w:p w14:paraId="563D7D22" w14:textId="77777777" w:rsidR="0024233E" w:rsidRPr="00066FCE" w:rsidRDefault="0024233E" w:rsidP="0024233E">
      <w:pPr>
        <w:autoSpaceDE w:val="0"/>
        <w:autoSpaceDN w:val="0"/>
        <w:adjustRightInd w:val="0"/>
        <w:rPr>
          <w:rFonts w:ascii="Arial" w:eastAsiaTheme="minorHAnsi" w:hAnsi="Arial" w:cs="Arial"/>
          <w:color w:val="333333"/>
          <w:sz w:val="20"/>
          <w:szCs w:val="20"/>
          <w:lang w:bidi="hi-IN"/>
        </w:rPr>
      </w:pPr>
      <w:r w:rsidRPr="00066FCE">
        <w:rPr>
          <w:rFonts w:ascii="Arial" w:eastAsiaTheme="minorHAnsi" w:hAnsi="Arial" w:cs="Arial"/>
          <w:color w:val="333333"/>
          <w:sz w:val="20"/>
          <w:szCs w:val="20"/>
          <w:lang w:bidi="hi-IN"/>
        </w:rPr>
        <w:t>VIVA COLLEGE ROAD, VIRAR,</w:t>
      </w:r>
    </w:p>
    <w:p w14:paraId="0FF66AB4" w14:textId="77777777" w:rsidR="0024233E" w:rsidRDefault="0024233E" w:rsidP="0024233E">
      <w:pPr>
        <w:rPr>
          <w:b/>
          <w:sz w:val="22"/>
          <w:szCs w:val="22"/>
        </w:rPr>
      </w:pPr>
      <w:r w:rsidRPr="00066FCE">
        <w:rPr>
          <w:rFonts w:ascii="Arial" w:eastAsiaTheme="minorHAnsi" w:hAnsi="Arial" w:cs="Arial"/>
          <w:color w:val="333333"/>
          <w:sz w:val="20"/>
          <w:szCs w:val="20"/>
          <w:lang w:bidi="hi-IN"/>
        </w:rPr>
        <w:t>PALGHAR, THANE- 401303, Maharashtra</w:t>
      </w:r>
      <w:r>
        <w:rPr>
          <w:rFonts w:ascii="ArialMT" w:eastAsiaTheme="minorHAnsi" w:hAnsi="ArialMT" w:cs="ArialMT"/>
          <w:color w:val="333333"/>
          <w:sz w:val="20"/>
          <w:szCs w:val="20"/>
          <w:lang w:bidi="hi-IN"/>
        </w:rPr>
        <w:t>,</w:t>
      </w:r>
      <w:r w:rsidRPr="00500CD1">
        <w:rPr>
          <w:b/>
          <w:sz w:val="22"/>
          <w:szCs w:val="22"/>
        </w:rPr>
        <w:t xml:space="preserve"> </w:t>
      </w:r>
    </w:p>
    <w:p w14:paraId="7B683DB3" w14:textId="77777777" w:rsidR="00774D71" w:rsidRPr="00500CD1" w:rsidRDefault="00774D71" w:rsidP="0024233E">
      <w:pPr>
        <w:rPr>
          <w:bCs/>
          <w:sz w:val="22"/>
          <w:szCs w:val="22"/>
        </w:rPr>
      </w:pPr>
    </w:p>
    <w:p w14:paraId="6913F2B6" w14:textId="77777777" w:rsidR="000F554D" w:rsidRPr="00232888" w:rsidRDefault="000F554D" w:rsidP="000F554D">
      <w:pPr>
        <w:jc w:val="both"/>
        <w:rPr>
          <w:rFonts w:ascii="Arial" w:hAnsi="Arial" w:cs="Arial"/>
          <w:b/>
          <w:bCs/>
          <w:sz w:val="10"/>
          <w:szCs w:val="10"/>
          <w:lang w:val="en-IN"/>
        </w:rPr>
      </w:pPr>
    </w:p>
    <w:p w14:paraId="3D532588" w14:textId="77777777" w:rsidR="000F554D" w:rsidRPr="002F6ABE" w:rsidRDefault="000F554D" w:rsidP="000F554D">
      <w:pPr>
        <w:ind w:left="2880" w:firstLine="720"/>
        <w:jc w:val="both"/>
        <w:rPr>
          <w:rFonts w:ascii="Arial" w:hAnsi="Arial" w:cs="Arial"/>
          <w:b/>
          <w:bCs/>
          <w:sz w:val="20"/>
          <w:szCs w:val="20"/>
          <w:u w:val="single"/>
          <w:lang w:val="en-IN"/>
        </w:rPr>
      </w:pPr>
      <w:r w:rsidRPr="002F6ABE">
        <w:rPr>
          <w:rFonts w:ascii="Arial" w:hAnsi="Arial" w:cs="Arial"/>
          <w:b/>
          <w:bCs/>
          <w:sz w:val="20"/>
          <w:szCs w:val="20"/>
          <w:u w:val="single"/>
          <w:lang w:val="en-IN"/>
        </w:rPr>
        <w:t>Amendment to LOA</w:t>
      </w:r>
    </w:p>
    <w:p w14:paraId="39D39E16" w14:textId="77777777" w:rsidR="000F554D" w:rsidRPr="00232888" w:rsidRDefault="000F554D" w:rsidP="000F554D">
      <w:pPr>
        <w:ind w:left="2880" w:firstLine="720"/>
        <w:jc w:val="both"/>
        <w:rPr>
          <w:rFonts w:ascii="Arial" w:hAnsi="Arial" w:cs="Arial"/>
          <w:b/>
          <w:bCs/>
          <w:sz w:val="20"/>
          <w:szCs w:val="20"/>
          <w:lang w:val="en-IN"/>
        </w:rPr>
      </w:pPr>
    </w:p>
    <w:p w14:paraId="06647701" w14:textId="77777777" w:rsidR="000F554D" w:rsidRPr="00723FFB" w:rsidRDefault="000F554D" w:rsidP="000F554D">
      <w:pPr>
        <w:autoSpaceDE w:val="0"/>
        <w:autoSpaceDN w:val="0"/>
        <w:adjustRightInd w:val="0"/>
        <w:ind w:left="1440" w:hanging="731"/>
        <w:jc w:val="both"/>
        <w:rPr>
          <w:rFonts w:ascii="Arial" w:hAnsi="Arial" w:cs="Arial"/>
          <w:sz w:val="21"/>
          <w:szCs w:val="21"/>
        </w:rPr>
      </w:pPr>
      <w:r w:rsidRPr="00723FFB">
        <w:rPr>
          <w:rFonts w:ascii="Arial" w:hAnsi="Arial" w:cs="Arial"/>
          <w:sz w:val="21"/>
          <w:szCs w:val="21"/>
        </w:rPr>
        <w:t>Sub:</w:t>
      </w:r>
      <w:r w:rsidRPr="00232888">
        <w:rPr>
          <w:rFonts w:ascii="Arial" w:hAnsi="Arial" w:cs="Arial"/>
          <w:sz w:val="20"/>
          <w:szCs w:val="20"/>
          <w:lang w:val="en-IN"/>
        </w:rPr>
        <w:tab/>
      </w:r>
      <w:r w:rsidR="0024233E" w:rsidRPr="009B6065">
        <w:rPr>
          <w:rFonts w:ascii="Arial" w:eastAsiaTheme="minorHAnsi" w:hAnsi="Arial" w:cs="Arial"/>
          <w:color w:val="333333"/>
          <w:sz w:val="20"/>
          <w:szCs w:val="20"/>
          <w:lang w:bidi="hi-IN"/>
        </w:rPr>
        <w:t>Introduction of NS item and variation in the existing work of “Electrification work for newly shifted Auxiliary Section and Body Section at Electric Loco Shed, Kalyan</w:t>
      </w:r>
      <w:r w:rsidR="0024233E" w:rsidRPr="009B6065">
        <w:rPr>
          <w:rFonts w:ascii="Arial" w:eastAsiaTheme="minorHAnsi" w:hAnsi="Arial" w:cs="Arial"/>
          <w:color w:val="000000"/>
          <w:sz w:val="20"/>
          <w:szCs w:val="20"/>
          <w:lang w:bidi="hi-IN"/>
        </w:rPr>
        <w:t>.</w:t>
      </w:r>
      <w:r w:rsidR="0024233E" w:rsidRPr="009B6065">
        <w:rPr>
          <w:rFonts w:ascii="Arial" w:eastAsiaTheme="minorHAnsi" w:hAnsi="Arial" w:cs="Arial"/>
          <w:color w:val="333333"/>
          <w:sz w:val="20"/>
          <w:szCs w:val="20"/>
          <w:lang w:bidi="hi-IN"/>
        </w:rPr>
        <w:t>”</w:t>
      </w:r>
    </w:p>
    <w:p w14:paraId="57362001" w14:textId="77777777" w:rsidR="000F554D" w:rsidRPr="009E7922" w:rsidRDefault="000F554D" w:rsidP="000F554D">
      <w:pPr>
        <w:autoSpaceDE w:val="0"/>
        <w:autoSpaceDN w:val="0"/>
        <w:adjustRightInd w:val="0"/>
        <w:ind w:left="1440" w:hanging="731"/>
        <w:jc w:val="both"/>
        <w:rPr>
          <w:rFonts w:ascii="Arial" w:hAnsi="Arial" w:cs="Arial"/>
          <w:sz w:val="10"/>
          <w:szCs w:val="10"/>
          <w:lang w:val="en-IN"/>
        </w:rPr>
      </w:pPr>
    </w:p>
    <w:p w14:paraId="52769A82" w14:textId="77777777" w:rsidR="000F554D" w:rsidRPr="00232888" w:rsidRDefault="000F554D" w:rsidP="000F554D">
      <w:pPr>
        <w:autoSpaceDE w:val="0"/>
        <w:autoSpaceDN w:val="0"/>
        <w:adjustRightInd w:val="0"/>
        <w:ind w:left="1440" w:hanging="731"/>
        <w:jc w:val="both"/>
        <w:rPr>
          <w:rFonts w:ascii="Arial" w:hAnsi="Arial" w:cs="Arial"/>
          <w:sz w:val="10"/>
          <w:szCs w:val="10"/>
          <w:lang w:val="en-IN"/>
        </w:rPr>
      </w:pPr>
    </w:p>
    <w:p w14:paraId="2B124665" w14:textId="77777777" w:rsidR="000F554D" w:rsidRDefault="000F554D" w:rsidP="000F554D">
      <w:pPr>
        <w:autoSpaceDE w:val="0"/>
        <w:autoSpaceDN w:val="0"/>
        <w:adjustRightInd w:val="0"/>
        <w:ind w:left="1440" w:hanging="731"/>
        <w:rPr>
          <w:rFonts w:ascii="Arial" w:hAnsi="Arial" w:cs="Arial"/>
          <w:sz w:val="21"/>
          <w:szCs w:val="21"/>
        </w:rPr>
      </w:pPr>
      <w:r w:rsidRPr="00723FFB">
        <w:rPr>
          <w:rFonts w:ascii="Arial" w:hAnsi="Arial" w:cs="Arial"/>
          <w:sz w:val="21"/>
          <w:szCs w:val="21"/>
        </w:rPr>
        <w:t>Ref:</w:t>
      </w:r>
      <w:r w:rsidRPr="00232888">
        <w:rPr>
          <w:rFonts w:ascii="Arial" w:hAnsi="Arial" w:cs="Arial"/>
          <w:sz w:val="20"/>
          <w:szCs w:val="20"/>
          <w:lang w:val="en-IN"/>
        </w:rPr>
        <w:t xml:space="preserve"> </w:t>
      </w:r>
      <w:r>
        <w:rPr>
          <w:rFonts w:ascii="Arial" w:hAnsi="Arial" w:cs="Arial"/>
          <w:sz w:val="20"/>
          <w:szCs w:val="20"/>
          <w:lang w:val="en-IN"/>
        </w:rPr>
        <w:t xml:space="preserve"> </w:t>
      </w:r>
      <w:r w:rsidRPr="00232888">
        <w:rPr>
          <w:rFonts w:ascii="Arial" w:hAnsi="Arial" w:cs="Arial"/>
          <w:sz w:val="20"/>
          <w:szCs w:val="20"/>
          <w:lang w:val="en-IN"/>
        </w:rPr>
        <w:t xml:space="preserve">1.   </w:t>
      </w:r>
      <w:r w:rsidR="000D0F90" w:rsidRPr="009B6065">
        <w:rPr>
          <w:rFonts w:ascii="Arial" w:eastAsiaTheme="minorHAnsi" w:hAnsi="Arial" w:cs="Arial"/>
          <w:color w:val="333333"/>
          <w:sz w:val="20"/>
          <w:szCs w:val="20"/>
          <w:lang w:bidi="hi-IN"/>
        </w:rPr>
        <w:t>LOA No. No. ELSKYNWKS22-10Electrifi-A/01374300076008 dtd. 28.04.2023</w:t>
      </w:r>
    </w:p>
    <w:p w14:paraId="77234A02" w14:textId="77777777" w:rsidR="000F554D" w:rsidRPr="009E7922" w:rsidRDefault="000F554D" w:rsidP="000F554D">
      <w:pPr>
        <w:autoSpaceDE w:val="0"/>
        <w:autoSpaceDN w:val="0"/>
        <w:adjustRightInd w:val="0"/>
        <w:ind w:left="1440" w:hanging="731"/>
        <w:rPr>
          <w:rFonts w:ascii="Arial" w:hAnsi="Arial" w:cs="Arial"/>
          <w:sz w:val="10"/>
          <w:szCs w:val="10"/>
        </w:rPr>
      </w:pPr>
    </w:p>
    <w:p w14:paraId="1FDB2D35" w14:textId="77777777" w:rsidR="000F554D" w:rsidRPr="00723FFB" w:rsidRDefault="000D0F90" w:rsidP="000F554D">
      <w:pPr>
        <w:autoSpaceDE w:val="0"/>
        <w:autoSpaceDN w:val="0"/>
        <w:adjustRightInd w:val="0"/>
        <w:ind w:left="1440" w:hanging="731"/>
        <w:rPr>
          <w:rFonts w:ascii="Arial" w:hAnsi="Arial" w:cs="Arial"/>
          <w:sz w:val="10"/>
          <w:szCs w:val="10"/>
        </w:rPr>
      </w:pPr>
      <w:r>
        <w:rPr>
          <w:rFonts w:ascii="Arial" w:hAnsi="Arial" w:cs="Arial"/>
          <w:sz w:val="21"/>
          <w:szCs w:val="21"/>
        </w:rPr>
        <w:t xml:space="preserve">      </w:t>
      </w:r>
    </w:p>
    <w:p w14:paraId="3662151C" w14:textId="77777777" w:rsidR="000F554D" w:rsidRPr="00723FFB" w:rsidRDefault="000F554D" w:rsidP="000F554D">
      <w:pPr>
        <w:autoSpaceDE w:val="0"/>
        <w:autoSpaceDN w:val="0"/>
        <w:adjustRightInd w:val="0"/>
        <w:ind w:left="1440" w:hanging="731"/>
        <w:rPr>
          <w:rFonts w:ascii="Arial" w:hAnsi="Arial" w:cs="Arial"/>
          <w:sz w:val="21"/>
          <w:szCs w:val="21"/>
        </w:rPr>
      </w:pPr>
      <w:r w:rsidRPr="00232888">
        <w:rPr>
          <w:rFonts w:ascii="Arial" w:hAnsi="Arial" w:cs="Arial"/>
          <w:sz w:val="20"/>
          <w:szCs w:val="20"/>
          <w:lang w:val="en-IN"/>
        </w:rPr>
        <w:t xml:space="preserve">        </w:t>
      </w:r>
      <w:r>
        <w:rPr>
          <w:rFonts w:ascii="Arial" w:hAnsi="Arial" w:cs="Arial"/>
          <w:sz w:val="20"/>
          <w:szCs w:val="20"/>
          <w:lang w:val="en-IN"/>
        </w:rPr>
        <w:t xml:space="preserve"> </w:t>
      </w:r>
      <w:r w:rsidR="000D0F90">
        <w:rPr>
          <w:rFonts w:ascii="Arial" w:hAnsi="Arial" w:cs="Arial"/>
          <w:sz w:val="20"/>
          <w:szCs w:val="20"/>
          <w:lang w:val="en-IN"/>
        </w:rPr>
        <w:t>2</w:t>
      </w:r>
      <w:r w:rsidRPr="00232888">
        <w:rPr>
          <w:rFonts w:ascii="Arial" w:hAnsi="Arial" w:cs="Arial"/>
          <w:sz w:val="20"/>
          <w:szCs w:val="20"/>
          <w:lang w:val="en-IN"/>
        </w:rPr>
        <w:t xml:space="preserve">.   </w:t>
      </w:r>
      <w:r w:rsidRPr="005F67AD">
        <w:rPr>
          <w:rFonts w:ascii="Arial" w:hAnsi="Arial" w:cs="Arial"/>
          <w:sz w:val="21"/>
          <w:szCs w:val="21"/>
        </w:rPr>
        <w:t xml:space="preserve">Your </w:t>
      </w:r>
      <w:r w:rsidRPr="00373E73">
        <w:rPr>
          <w:rFonts w:ascii="Arial" w:eastAsiaTheme="minorHAnsi" w:hAnsi="Arial" w:cs="Arial"/>
          <w:color w:val="333333"/>
          <w:sz w:val="20"/>
          <w:szCs w:val="20"/>
          <w:lang w:bidi="hi-IN"/>
        </w:rPr>
        <w:t xml:space="preserve">Consent Letter </w:t>
      </w:r>
      <w:r w:rsidR="00373E73" w:rsidRPr="00373E73">
        <w:rPr>
          <w:rFonts w:ascii="Arial" w:eastAsiaTheme="minorHAnsi" w:hAnsi="Arial" w:cs="Arial"/>
          <w:color w:val="333333"/>
          <w:sz w:val="20"/>
          <w:szCs w:val="20"/>
          <w:lang w:bidi="hi-IN"/>
        </w:rPr>
        <w:t xml:space="preserve">Ref </w:t>
      </w:r>
      <w:r w:rsidRPr="00373E73">
        <w:rPr>
          <w:rFonts w:ascii="Arial" w:eastAsiaTheme="minorHAnsi" w:hAnsi="Arial" w:cs="Arial"/>
          <w:color w:val="333333"/>
          <w:sz w:val="20"/>
          <w:szCs w:val="20"/>
          <w:lang w:bidi="hi-IN"/>
        </w:rPr>
        <w:t>No</w:t>
      </w:r>
      <w:r w:rsidRPr="00723FFB">
        <w:rPr>
          <w:rFonts w:ascii="Arial" w:hAnsi="Arial" w:cs="Arial"/>
          <w:sz w:val="21"/>
          <w:szCs w:val="21"/>
        </w:rPr>
        <w:t xml:space="preserve">. </w:t>
      </w:r>
      <w:r w:rsidR="00373E73">
        <w:rPr>
          <w:rFonts w:ascii="Arial" w:hAnsi="Arial" w:cs="Arial"/>
          <w:sz w:val="21"/>
          <w:szCs w:val="21"/>
        </w:rPr>
        <w:t>TE/331/24-25 dated 20</w:t>
      </w:r>
      <w:r w:rsidRPr="00723FFB">
        <w:rPr>
          <w:rFonts w:ascii="Arial" w:hAnsi="Arial" w:cs="Arial"/>
          <w:sz w:val="21"/>
          <w:szCs w:val="21"/>
        </w:rPr>
        <w:t>.01.2025</w:t>
      </w:r>
    </w:p>
    <w:p w14:paraId="6BD09841" w14:textId="77777777" w:rsidR="000F554D" w:rsidRPr="00232888" w:rsidRDefault="000F554D" w:rsidP="000F554D">
      <w:pPr>
        <w:autoSpaceDE w:val="0"/>
        <w:autoSpaceDN w:val="0"/>
        <w:adjustRightInd w:val="0"/>
        <w:ind w:left="1440" w:hanging="731"/>
        <w:rPr>
          <w:rFonts w:ascii="Arial" w:hAnsi="Arial" w:cs="Arial"/>
          <w:sz w:val="20"/>
          <w:szCs w:val="20"/>
          <w:lang w:val="en-IN"/>
        </w:rPr>
      </w:pPr>
    </w:p>
    <w:p w14:paraId="3C6DE196" w14:textId="77777777" w:rsidR="000F554D" w:rsidRPr="00232888" w:rsidRDefault="000F554D" w:rsidP="000F554D">
      <w:pPr>
        <w:spacing w:line="276" w:lineRule="auto"/>
        <w:rPr>
          <w:rFonts w:ascii="Arial" w:hAnsi="Arial" w:cs="Arial"/>
          <w:sz w:val="8"/>
          <w:szCs w:val="8"/>
        </w:rPr>
      </w:pP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p>
    <w:p w14:paraId="5E740797" w14:textId="77777777" w:rsidR="000F554D" w:rsidRPr="004118FB" w:rsidRDefault="000F554D" w:rsidP="004118FB">
      <w:pPr>
        <w:autoSpaceDE w:val="0"/>
        <w:autoSpaceDN w:val="0"/>
        <w:adjustRightInd w:val="0"/>
        <w:ind w:left="1440" w:hanging="731"/>
        <w:jc w:val="center"/>
        <w:rPr>
          <w:rFonts w:ascii="Arial" w:hAnsi="Arial" w:cs="Arial"/>
          <w:sz w:val="20"/>
          <w:szCs w:val="20"/>
        </w:rPr>
      </w:pPr>
      <w:r w:rsidRPr="004118FB">
        <w:rPr>
          <w:rFonts w:ascii="Arial" w:hAnsi="Arial" w:cs="Arial"/>
          <w:sz w:val="20"/>
          <w:szCs w:val="20"/>
        </w:rPr>
        <w:t>--**--</w:t>
      </w:r>
    </w:p>
    <w:p w14:paraId="24540C5D" w14:textId="77777777" w:rsidR="000F554D" w:rsidRDefault="000F554D" w:rsidP="000F554D">
      <w:pPr>
        <w:jc w:val="center"/>
        <w:rPr>
          <w:rFonts w:ascii="Arial" w:hAnsi="Arial" w:cs="Arial"/>
          <w:noProof/>
          <w:sz w:val="20"/>
          <w:szCs w:val="20"/>
        </w:rPr>
      </w:pPr>
    </w:p>
    <w:p w14:paraId="476B23D3" w14:textId="77777777" w:rsidR="000F554D" w:rsidRPr="00723FFB" w:rsidRDefault="000F554D" w:rsidP="000F554D">
      <w:pPr>
        <w:ind w:firstLine="720"/>
        <w:jc w:val="both"/>
        <w:rPr>
          <w:rFonts w:ascii="Arial" w:hAnsi="Arial" w:cs="Arial"/>
          <w:sz w:val="21"/>
          <w:szCs w:val="21"/>
        </w:rPr>
      </w:pPr>
      <w:r w:rsidRPr="00723FFB">
        <w:rPr>
          <w:rFonts w:ascii="Arial" w:hAnsi="Arial" w:cs="Arial"/>
          <w:sz w:val="21"/>
          <w:szCs w:val="21"/>
        </w:rPr>
        <w:t xml:space="preserve">A contract for the subject work has been awarded to you vide this office </w:t>
      </w:r>
      <w:r w:rsidR="00760D7C">
        <w:rPr>
          <w:rFonts w:ascii="Arial" w:hAnsi="Arial" w:cs="Arial"/>
          <w:sz w:val="21"/>
          <w:szCs w:val="21"/>
        </w:rPr>
        <w:t xml:space="preserve">LOA </w:t>
      </w:r>
      <w:r w:rsidRPr="00723FFB">
        <w:rPr>
          <w:rFonts w:ascii="Arial" w:hAnsi="Arial" w:cs="Arial"/>
          <w:sz w:val="21"/>
          <w:szCs w:val="21"/>
        </w:rPr>
        <w:t>under reference</w:t>
      </w:r>
      <w:r w:rsidR="00967493">
        <w:rPr>
          <w:rFonts w:ascii="Arial" w:hAnsi="Arial" w:cs="Arial"/>
          <w:sz w:val="21"/>
          <w:szCs w:val="21"/>
        </w:rPr>
        <w:t xml:space="preserve"> for the completion period of 18 months extended upto </w:t>
      </w:r>
      <w:r w:rsidR="004137C9">
        <w:rPr>
          <w:rFonts w:ascii="Arial" w:hAnsi="Arial" w:cs="Arial"/>
          <w:sz w:val="21"/>
          <w:szCs w:val="21"/>
        </w:rPr>
        <w:t>30</w:t>
      </w:r>
      <w:r w:rsidR="00967493" w:rsidRPr="00AF69A0">
        <w:rPr>
          <w:rFonts w:ascii="Arial" w:hAnsi="Arial" w:cs="Arial"/>
          <w:sz w:val="21"/>
          <w:szCs w:val="21"/>
        </w:rPr>
        <w:t>.0</w:t>
      </w:r>
      <w:r w:rsidR="004137C9" w:rsidRPr="00AF69A0">
        <w:rPr>
          <w:rFonts w:ascii="Arial" w:hAnsi="Arial" w:cs="Arial"/>
          <w:sz w:val="21"/>
          <w:szCs w:val="21"/>
        </w:rPr>
        <w:t>6</w:t>
      </w:r>
      <w:r w:rsidR="00967493" w:rsidRPr="00AF69A0">
        <w:rPr>
          <w:rFonts w:ascii="Arial" w:hAnsi="Arial" w:cs="Arial"/>
          <w:sz w:val="21"/>
          <w:szCs w:val="21"/>
        </w:rPr>
        <w:t>.2025</w:t>
      </w:r>
      <w:r w:rsidR="004137C9">
        <w:rPr>
          <w:rFonts w:ascii="Arial" w:hAnsi="Arial" w:cs="Arial"/>
          <w:sz w:val="21"/>
          <w:szCs w:val="21"/>
        </w:rPr>
        <w:t xml:space="preserve"> without LD.</w:t>
      </w:r>
    </w:p>
    <w:p w14:paraId="744A3FE6" w14:textId="77777777" w:rsidR="000F554D" w:rsidRPr="002F6ABE" w:rsidRDefault="000F554D" w:rsidP="000F554D">
      <w:pPr>
        <w:jc w:val="both"/>
        <w:rPr>
          <w:sz w:val="10"/>
          <w:szCs w:val="10"/>
        </w:rPr>
      </w:pPr>
    </w:p>
    <w:p w14:paraId="5F824A1F" w14:textId="77777777" w:rsidR="000F554D" w:rsidRDefault="00760D7C" w:rsidP="00760D7C">
      <w:pPr>
        <w:ind w:firstLine="720"/>
        <w:jc w:val="both"/>
        <w:rPr>
          <w:rFonts w:ascii="Arial" w:eastAsiaTheme="minorHAnsi" w:hAnsi="Arial" w:cs="Arial"/>
          <w:color w:val="333333"/>
          <w:sz w:val="22"/>
          <w:szCs w:val="22"/>
          <w:lang w:bidi="hi-IN"/>
        </w:rPr>
      </w:pPr>
      <w:r w:rsidRPr="00983F54">
        <w:rPr>
          <w:rFonts w:ascii="Arial" w:hAnsi="Arial" w:cs="Arial"/>
          <w:sz w:val="22"/>
          <w:szCs w:val="22"/>
        </w:rPr>
        <w:t xml:space="preserve">The administration is in need to carry out some </w:t>
      </w:r>
      <w:r w:rsidRPr="00983F54">
        <w:rPr>
          <w:rFonts w:ascii="Arial" w:eastAsiaTheme="minorHAnsi" w:hAnsi="Arial" w:cs="Arial"/>
          <w:color w:val="333333"/>
          <w:sz w:val="22"/>
          <w:szCs w:val="22"/>
          <w:lang w:bidi="hi-IN"/>
        </w:rPr>
        <w:t>additional quantity in existing contract and few nonscheduled items are required in order to meet the requirements of various other area in shed.</w:t>
      </w:r>
    </w:p>
    <w:p w14:paraId="246272F0" w14:textId="77777777" w:rsidR="00760D7C" w:rsidRPr="002F6ABE" w:rsidRDefault="00760D7C" w:rsidP="00760D7C">
      <w:pPr>
        <w:ind w:firstLine="720"/>
        <w:jc w:val="both"/>
        <w:rPr>
          <w:sz w:val="12"/>
          <w:szCs w:val="12"/>
        </w:rPr>
      </w:pPr>
    </w:p>
    <w:p w14:paraId="6FE01556" w14:textId="77777777" w:rsidR="000F554D" w:rsidRPr="00EA7FE1" w:rsidRDefault="000F554D" w:rsidP="000F554D">
      <w:pPr>
        <w:ind w:firstLine="720"/>
        <w:jc w:val="both"/>
        <w:rPr>
          <w:rFonts w:ascii="Arial" w:hAnsi="Arial" w:cs="Arial"/>
          <w:sz w:val="21"/>
          <w:szCs w:val="21"/>
        </w:rPr>
      </w:pPr>
      <w:r w:rsidRPr="00EA7FE1">
        <w:rPr>
          <w:rFonts w:ascii="Arial" w:hAnsi="Arial" w:cs="Arial"/>
          <w:sz w:val="21"/>
          <w:szCs w:val="21"/>
        </w:rPr>
        <w:t>The rates and schedule of the contract due to in</w:t>
      </w:r>
      <w:r w:rsidR="00760D7C">
        <w:rPr>
          <w:rFonts w:ascii="Arial" w:hAnsi="Arial" w:cs="Arial"/>
          <w:sz w:val="21"/>
          <w:szCs w:val="21"/>
        </w:rPr>
        <w:t>troduction of this non- scheduled items</w:t>
      </w:r>
      <w:r w:rsidRPr="00EA7FE1">
        <w:rPr>
          <w:rFonts w:ascii="Arial" w:hAnsi="Arial" w:cs="Arial"/>
          <w:sz w:val="21"/>
          <w:szCs w:val="21"/>
        </w:rPr>
        <w:t xml:space="preserve"> </w:t>
      </w:r>
      <w:r w:rsidR="00760D7C">
        <w:rPr>
          <w:rFonts w:ascii="Arial" w:hAnsi="Arial" w:cs="Arial"/>
          <w:sz w:val="21"/>
          <w:szCs w:val="21"/>
        </w:rPr>
        <w:t xml:space="preserve">&amp;  </w:t>
      </w:r>
      <w:r w:rsidR="00760D7C" w:rsidRPr="00983F54">
        <w:rPr>
          <w:rFonts w:ascii="Arial" w:eastAsiaTheme="minorHAnsi" w:hAnsi="Arial" w:cs="Arial"/>
          <w:color w:val="333333"/>
          <w:sz w:val="22"/>
          <w:szCs w:val="22"/>
          <w:lang w:bidi="hi-IN"/>
        </w:rPr>
        <w:t>additional quantity in existing contract</w:t>
      </w:r>
      <w:r w:rsidRPr="00EA7FE1">
        <w:rPr>
          <w:rFonts w:ascii="Arial" w:hAnsi="Arial" w:cs="Arial"/>
          <w:sz w:val="21"/>
          <w:szCs w:val="21"/>
        </w:rPr>
        <w:t xml:space="preserve"> will be as under. </w:t>
      </w:r>
    </w:p>
    <w:p w14:paraId="029F6E45" w14:textId="77777777" w:rsidR="000F554D" w:rsidRPr="00EA7FE1" w:rsidRDefault="000F554D" w:rsidP="000F554D">
      <w:pPr>
        <w:ind w:left="993" w:hanging="567"/>
        <w:jc w:val="both"/>
        <w:rPr>
          <w:rFonts w:ascii="Arial" w:hAnsi="Arial" w:cs="Arial"/>
          <w:color w:val="FF0000"/>
          <w:sz w:val="21"/>
          <w:szCs w:val="21"/>
        </w:rPr>
      </w:pPr>
    </w:p>
    <w:tbl>
      <w:tblPr>
        <w:tblStyle w:val="TableGrid"/>
        <w:tblW w:w="10065" w:type="dxa"/>
        <w:tblInd w:w="-318" w:type="dxa"/>
        <w:tblLayout w:type="fixed"/>
        <w:tblLook w:val="04A0" w:firstRow="1" w:lastRow="0" w:firstColumn="1" w:lastColumn="0" w:noHBand="0" w:noVBand="1"/>
      </w:tblPr>
      <w:tblGrid>
        <w:gridCol w:w="568"/>
        <w:gridCol w:w="5528"/>
        <w:gridCol w:w="993"/>
        <w:gridCol w:w="1324"/>
        <w:gridCol w:w="1652"/>
      </w:tblGrid>
      <w:tr w:rsidR="000F554D" w:rsidRPr="00EA7FE1" w14:paraId="780A5508" w14:textId="77777777" w:rsidTr="00EC2429">
        <w:trPr>
          <w:trHeight w:val="477"/>
        </w:trPr>
        <w:tc>
          <w:tcPr>
            <w:tcW w:w="568" w:type="dxa"/>
          </w:tcPr>
          <w:p w14:paraId="39560171"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Sr.No</w:t>
            </w:r>
          </w:p>
        </w:tc>
        <w:tc>
          <w:tcPr>
            <w:tcW w:w="5528" w:type="dxa"/>
          </w:tcPr>
          <w:p w14:paraId="3382249F"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Description.</w:t>
            </w:r>
          </w:p>
        </w:tc>
        <w:tc>
          <w:tcPr>
            <w:tcW w:w="993" w:type="dxa"/>
          </w:tcPr>
          <w:p w14:paraId="22C3A6B4"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Qty &amp; Unit</w:t>
            </w:r>
          </w:p>
        </w:tc>
        <w:tc>
          <w:tcPr>
            <w:tcW w:w="1324" w:type="dxa"/>
          </w:tcPr>
          <w:p w14:paraId="46DF110C"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 xml:space="preserve">Unit Rate in </w:t>
            </w:r>
          </w:p>
          <w:p w14:paraId="769DC209"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Rs.</w:t>
            </w:r>
          </w:p>
        </w:tc>
        <w:tc>
          <w:tcPr>
            <w:tcW w:w="1652" w:type="dxa"/>
          </w:tcPr>
          <w:p w14:paraId="1D29DAD1"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Total Cost in</w:t>
            </w:r>
          </w:p>
          <w:p w14:paraId="69BC4E07" w14:textId="77777777" w:rsidR="000F554D" w:rsidRPr="00EA7FE1" w:rsidRDefault="000F554D" w:rsidP="00EC2429">
            <w:pPr>
              <w:pStyle w:val="ListParagraph"/>
              <w:ind w:left="0"/>
              <w:jc w:val="center"/>
              <w:rPr>
                <w:rFonts w:ascii="Arial" w:hAnsi="Arial" w:cs="Arial"/>
                <w:b/>
                <w:bCs/>
                <w:sz w:val="21"/>
                <w:szCs w:val="21"/>
              </w:rPr>
            </w:pPr>
            <w:r w:rsidRPr="00EA7FE1">
              <w:rPr>
                <w:rFonts w:ascii="Arial" w:hAnsi="Arial" w:cs="Arial"/>
                <w:b/>
                <w:bCs/>
                <w:sz w:val="21"/>
                <w:szCs w:val="21"/>
              </w:rPr>
              <w:t>Rs.</w:t>
            </w:r>
          </w:p>
        </w:tc>
      </w:tr>
      <w:tr w:rsidR="000F554D" w:rsidRPr="00EA7FE1" w14:paraId="7DF4DE20" w14:textId="77777777" w:rsidTr="00EC2429">
        <w:trPr>
          <w:trHeight w:val="477"/>
        </w:trPr>
        <w:tc>
          <w:tcPr>
            <w:tcW w:w="568" w:type="dxa"/>
          </w:tcPr>
          <w:p w14:paraId="3F6D02BA" w14:textId="77777777" w:rsidR="000F554D" w:rsidRPr="00EA7FE1" w:rsidRDefault="000F554D" w:rsidP="00EC2429">
            <w:pPr>
              <w:pStyle w:val="ListParagraph"/>
              <w:ind w:left="0"/>
              <w:jc w:val="center"/>
              <w:rPr>
                <w:rFonts w:ascii="Arial" w:hAnsi="Arial" w:cs="Arial"/>
                <w:b/>
                <w:bCs/>
                <w:sz w:val="21"/>
                <w:szCs w:val="21"/>
              </w:rPr>
            </w:pPr>
            <w:r>
              <w:rPr>
                <w:rFonts w:ascii="Arial" w:hAnsi="Arial" w:cs="Arial"/>
                <w:b/>
                <w:bCs/>
                <w:sz w:val="21"/>
                <w:szCs w:val="21"/>
              </w:rPr>
              <w:t>A</w:t>
            </w:r>
          </w:p>
        </w:tc>
        <w:tc>
          <w:tcPr>
            <w:tcW w:w="5528" w:type="dxa"/>
          </w:tcPr>
          <w:p w14:paraId="540E65EC" w14:textId="77777777" w:rsidR="003726D2" w:rsidRDefault="003726D2" w:rsidP="003726D2">
            <w:pPr>
              <w:rPr>
                <w:rFonts w:ascii="Arial" w:hAnsi="Arial" w:cs="Arial"/>
                <w:color w:val="000000"/>
                <w:sz w:val="22"/>
                <w:szCs w:val="22"/>
              </w:rPr>
            </w:pPr>
            <w:r>
              <w:rPr>
                <w:rFonts w:ascii="Arial" w:hAnsi="Arial" w:cs="Arial"/>
                <w:color w:val="000000"/>
                <w:sz w:val="22"/>
                <w:szCs w:val="22"/>
              </w:rPr>
              <w:t>Electrification work for newly shifted Auxiliary Section and Body Section at ELS, Kalyan</w:t>
            </w:r>
          </w:p>
          <w:p w14:paraId="4768EC18" w14:textId="77777777" w:rsidR="000F554D" w:rsidRPr="00EA7FE1" w:rsidRDefault="000F554D" w:rsidP="00EC2429">
            <w:pPr>
              <w:pStyle w:val="ListParagraph"/>
              <w:ind w:left="0"/>
              <w:rPr>
                <w:rFonts w:ascii="Arial" w:hAnsi="Arial" w:cs="Arial"/>
                <w:b/>
                <w:bCs/>
                <w:sz w:val="21"/>
                <w:szCs w:val="21"/>
              </w:rPr>
            </w:pPr>
          </w:p>
        </w:tc>
        <w:tc>
          <w:tcPr>
            <w:tcW w:w="993" w:type="dxa"/>
          </w:tcPr>
          <w:p w14:paraId="1F363B00" w14:textId="77777777" w:rsidR="000F554D" w:rsidRPr="00EA7FE1" w:rsidRDefault="000F554D" w:rsidP="00EC2429">
            <w:pPr>
              <w:pStyle w:val="ListParagraph"/>
              <w:ind w:left="0"/>
              <w:jc w:val="center"/>
              <w:rPr>
                <w:rFonts w:ascii="Arial" w:hAnsi="Arial" w:cs="Arial"/>
                <w:b/>
                <w:bCs/>
                <w:sz w:val="21"/>
                <w:szCs w:val="21"/>
              </w:rPr>
            </w:pPr>
          </w:p>
        </w:tc>
        <w:tc>
          <w:tcPr>
            <w:tcW w:w="1324" w:type="dxa"/>
          </w:tcPr>
          <w:p w14:paraId="7E822026" w14:textId="77777777" w:rsidR="000F554D" w:rsidRPr="00EA7FE1" w:rsidRDefault="000F554D" w:rsidP="00EC2429">
            <w:pPr>
              <w:pStyle w:val="ListParagraph"/>
              <w:ind w:left="0"/>
              <w:jc w:val="center"/>
              <w:rPr>
                <w:rFonts w:ascii="Arial" w:hAnsi="Arial" w:cs="Arial"/>
                <w:b/>
                <w:bCs/>
                <w:sz w:val="21"/>
                <w:szCs w:val="21"/>
              </w:rPr>
            </w:pPr>
          </w:p>
        </w:tc>
        <w:tc>
          <w:tcPr>
            <w:tcW w:w="1652" w:type="dxa"/>
          </w:tcPr>
          <w:p w14:paraId="61185800" w14:textId="77777777" w:rsidR="000F554D" w:rsidRPr="00EA7FE1" w:rsidRDefault="000F554D" w:rsidP="00EC2429">
            <w:pPr>
              <w:pStyle w:val="ListParagraph"/>
              <w:ind w:left="0"/>
              <w:jc w:val="center"/>
              <w:rPr>
                <w:rFonts w:ascii="Arial" w:hAnsi="Arial" w:cs="Arial"/>
                <w:b/>
                <w:bCs/>
                <w:sz w:val="21"/>
                <w:szCs w:val="21"/>
              </w:rPr>
            </w:pPr>
          </w:p>
        </w:tc>
      </w:tr>
      <w:tr w:rsidR="003645E2" w:rsidRPr="00EA7FE1" w14:paraId="5EABCA78" w14:textId="77777777" w:rsidTr="00EC2429">
        <w:trPr>
          <w:trHeight w:val="1403"/>
        </w:trPr>
        <w:tc>
          <w:tcPr>
            <w:tcW w:w="568" w:type="dxa"/>
          </w:tcPr>
          <w:p w14:paraId="35FA6192" w14:textId="77777777" w:rsidR="003645E2" w:rsidRPr="00EA7FE1" w:rsidRDefault="003645E2" w:rsidP="003645E2">
            <w:pPr>
              <w:pStyle w:val="ListParagraph"/>
              <w:ind w:left="0"/>
              <w:jc w:val="center"/>
              <w:rPr>
                <w:rFonts w:ascii="Arial" w:hAnsi="Arial" w:cs="Arial"/>
                <w:b/>
                <w:bCs/>
                <w:sz w:val="21"/>
                <w:szCs w:val="21"/>
              </w:rPr>
            </w:pPr>
            <w:r w:rsidRPr="00EA7FE1">
              <w:rPr>
                <w:rFonts w:ascii="Arial" w:hAnsi="Arial" w:cs="Arial"/>
                <w:b/>
                <w:bCs/>
                <w:sz w:val="21"/>
                <w:szCs w:val="21"/>
              </w:rPr>
              <w:t>1.</w:t>
            </w:r>
          </w:p>
        </w:tc>
        <w:tc>
          <w:tcPr>
            <w:tcW w:w="5528" w:type="dxa"/>
          </w:tcPr>
          <w:p w14:paraId="617DDFE6" w14:textId="77777777" w:rsidR="003645E2" w:rsidRDefault="003645E2" w:rsidP="003645E2">
            <w:pPr>
              <w:rPr>
                <w:rFonts w:ascii="Arial" w:hAnsi="Arial" w:cs="Arial"/>
                <w:sz w:val="22"/>
                <w:szCs w:val="22"/>
              </w:rPr>
            </w:pPr>
            <w:r>
              <w:rPr>
                <w:rFonts w:ascii="Arial" w:hAnsi="Arial" w:cs="Arial"/>
                <w:sz w:val="22"/>
                <w:szCs w:val="22"/>
              </w:rPr>
              <w:t>Supply, erection, fixing, testing &amp; commissioning of indoor type LED luminaries 36 W maximum, 2'x2' size, recess mounting type, luminaries  complete with all accessories.</w:t>
            </w:r>
          </w:p>
          <w:p w14:paraId="35036DCC" w14:textId="77777777" w:rsidR="003645E2" w:rsidRPr="00EA7FE1" w:rsidRDefault="003645E2" w:rsidP="003645E2">
            <w:pPr>
              <w:pStyle w:val="ListParagraph"/>
              <w:ind w:left="0"/>
              <w:rPr>
                <w:rFonts w:ascii="Arial" w:hAnsi="Arial" w:cs="Arial"/>
                <w:sz w:val="21"/>
                <w:szCs w:val="21"/>
              </w:rPr>
            </w:pPr>
          </w:p>
        </w:tc>
        <w:tc>
          <w:tcPr>
            <w:tcW w:w="993" w:type="dxa"/>
            <w:vAlign w:val="center"/>
          </w:tcPr>
          <w:p w14:paraId="5F97EC85" w14:textId="77777777" w:rsidR="003645E2" w:rsidRPr="00EA7FE1" w:rsidRDefault="007E1364" w:rsidP="003645E2">
            <w:pPr>
              <w:pStyle w:val="ListParagraph"/>
              <w:ind w:left="0"/>
              <w:jc w:val="center"/>
              <w:rPr>
                <w:rFonts w:ascii="Arial" w:hAnsi="Arial" w:cs="Arial"/>
                <w:sz w:val="21"/>
                <w:szCs w:val="21"/>
              </w:rPr>
            </w:pPr>
            <w:r>
              <w:rPr>
                <w:rFonts w:ascii="Arial" w:hAnsi="Arial" w:cs="Arial"/>
                <w:sz w:val="21"/>
                <w:szCs w:val="21"/>
              </w:rPr>
              <w:t>100 Nos.</w:t>
            </w:r>
          </w:p>
        </w:tc>
        <w:tc>
          <w:tcPr>
            <w:tcW w:w="1324" w:type="dxa"/>
            <w:vAlign w:val="center"/>
          </w:tcPr>
          <w:p w14:paraId="62599A1C" w14:textId="77777777" w:rsidR="003645E2" w:rsidRPr="00EA7FE1" w:rsidRDefault="003645E2" w:rsidP="003645E2">
            <w:pPr>
              <w:pStyle w:val="ListParagraph"/>
              <w:ind w:left="0"/>
              <w:jc w:val="center"/>
              <w:rPr>
                <w:rFonts w:ascii="Arial" w:hAnsi="Arial" w:cs="Arial"/>
                <w:sz w:val="21"/>
                <w:szCs w:val="21"/>
              </w:rPr>
            </w:pPr>
            <w:r>
              <w:rPr>
                <w:rFonts w:ascii="Arial" w:hAnsi="Arial" w:cs="Arial"/>
                <w:sz w:val="22"/>
                <w:szCs w:val="22"/>
              </w:rPr>
              <w:t xml:space="preserve">             2,797.72 </w:t>
            </w:r>
          </w:p>
        </w:tc>
        <w:tc>
          <w:tcPr>
            <w:tcW w:w="1652" w:type="dxa"/>
            <w:vAlign w:val="center"/>
          </w:tcPr>
          <w:p w14:paraId="2279FE50" w14:textId="77777777" w:rsidR="003645E2" w:rsidRDefault="003645E2" w:rsidP="003645E2">
            <w:pPr>
              <w:jc w:val="center"/>
              <w:rPr>
                <w:rFonts w:ascii="Arial" w:hAnsi="Arial" w:cs="Arial"/>
                <w:sz w:val="22"/>
                <w:szCs w:val="22"/>
              </w:rPr>
            </w:pPr>
            <w:r>
              <w:rPr>
                <w:rFonts w:ascii="Arial" w:hAnsi="Arial" w:cs="Arial"/>
                <w:sz w:val="22"/>
                <w:szCs w:val="22"/>
              </w:rPr>
              <w:t xml:space="preserve">             </w:t>
            </w:r>
          </w:p>
          <w:p w14:paraId="3D1E0A3F" w14:textId="77777777" w:rsidR="003645E2" w:rsidRDefault="003645E2" w:rsidP="003645E2">
            <w:pPr>
              <w:jc w:val="center"/>
              <w:rPr>
                <w:rFonts w:ascii="Arial" w:hAnsi="Arial" w:cs="Arial"/>
                <w:color w:val="000000"/>
                <w:sz w:val="22"/>
                <w:szCs w:val="22"/>
              </w:rPr>
            </w:pPr>
            <w:r>
              <w:rPr>
                <w:rFonts w:ascii="Arial" w:hAnsi="Arial" w:cs="Arial"/>
                <w:color w:val="000000"/>
                <w:sz w:val="22"/>
                <w:szCs w:val="22"/>
              </w:rPr>
              <w:t xml:space="preserve">          279,771.80 </w:t>
            </w:r>
          </w:p>
          <w:p w14:paraId="447BDBCB" w14:textId="77777777" w:rsidR="003645E2" w:rsidRPr="00EA7FE1" w:rsidRDefault="003645E2" w:rsidP="003645E2">
            <w:pPr>
              <w:jc w:val="center"/>
              <w:rPr>
                <w:rFonts w:ascii="Arial" w:hAnsi="Arial" w:cs="Arial"/>
                <w:sz w:val="21"/>
                <w:szCs w:val="21"/>
              </w:rPr>
            </w:pPr>
          </w:p>
        </w:tc>
      </w:tr>
      <w:tr w:rsidR="003645E2" w:rsidRPr="00EA7FE1" w14:paraId="4A30198E" w14:textId="77777777" w:rsidTr="00EC2429">
        <w:trPr>
          <w:trHeight w:val="448"/>
        </w:trPr>
        <w:tc>
          <w:tcPr>
            <w:tcW w:w="568" w:type="dxa"/>
          </w:tcPr>
          <w:p w14:paraId="7F83419F" w14:textId="77777777" w:rsidR="003645E2" w:rsidRPr="00EA7FE1" w:rsidRDefault="003645E2" w:rsidP="003645E2">
            <w:pPr>
              <w:pStyle w:val="ListParagraph"/>
              <w:ind w:left="0"/>
              <w:jc w:val="center"/>
              <w:rPr>
                <w:rFonts w:ascii="Arial" w:hAnsi="Arial" w:cs="Arial"/>
                <w:b/>
                <w:bCs/>
                <w:sz w:val="21"/>
                <w:szCs w:val="21"/>
              </w:rPr>
            </w:pPr>
            <w:r w:rsidRPr="00EA7FE1">
              <w:rPr>
                <w:rFonts w:ascii="Arial" w:hAnsi="Arial" w:cs="Arial"/>
                <w:b/>
                <w:bCs/>
                <w:sz w:val="21"/>
                <w:szCs w:val="21"/>
              </w:rPr>
              <w:t>2.</w:t>
            </w:r>
          </w:p>
        </w:tc>
        <w:tc>
          <w:tcPr>
            <w:tcW w:w="5528" w:type="dxa"/>
          </w:tcPr>
          <w:p w14:paraId="69795D68" w14:textId="77777777" w:rsidR="003645E2" w:rsidRDefault="003645E2" w:rsidP="003645E2">
            <w:pPr>
              <w:rPr>
                <w:rFonts w:ascii="Arial" w:hAnsi="Arial" w:cs="Arial"/>
                <w:b/>
                <w:bCs/>
                <w:sz w:val="22"/>
                <w:szCs w:val="22"/>
              </w:rPr>
            </w:pPr>
            <w:r>
              <w:rPr>
                <w:rFonts w:ascii="Arial" w:hAnsi="Arial" w:cs="Arial"/>
                <w:b/>
                <w:bCs/>
                <w:sz w:val="22"/>
                <w:szCs w:val="22"/>
              </w:rPr>
              <w:t>SETC OF OCTAGONAL POLE HAVING DOUBLE LIGHT ARRANGEMENT WITH 45W LED FITTINGS.</w:t>
            </w:r>
          </w:p>
          <w:p w14:paraId="7001474E" w14:textId="77777777" w:rsidR="003645E2" w:rsidRPr="00EA7FE1" w:rsidRDefault="003645E2" w:rsidP="003645E2">
            <w:pPr>
              <w:pStyle w:val="ListParagraph"/>
              <w:ind w:left="0"/>
              <w:rPr>
                <w:rFonts w:ascii="Arial" w:hAnsi="Arial" w:cs="Arial"/>
                <w:sz w:val="21"/>
                <w:szCs w:val="21"/>
              </w:rPr>
            </w:pPr>
          </w:p>
        </w:tc>
        <w:tc>
          <w:tcPr>
            <w:tcW w:w="993" w:type="dxa"/>
            <w:vAlign w:val="center"/>
          </w:tcPr>
          <w:p w14:paraId="7C196415" w14:textId="77777777" w:rsidR="003645E2" w:rsidRPr="00EA7FE1" w:rsidRDefault="003645E2" w:rsidP="003645E2">
            <w:pPr>
              <w:pStyle w:val="ListParagraph"/>
              <w:ind w:left="0"/>
              <w:jc w:val="center"/>
              <w:rPr>
                <w:rFonts w:ascii="Arial" w:hAnsi="Arial" w:cs="Arial"/>
                <w:sz w:val="21"/>
                <w:szCs w:val="21"/>
              </w:rPr>
            </w:pPr>
            <w:r>
              <w:rPr>
                <w:rFonts w:ascii="Arial" w:hAnsi="Arial" w:cs="Arial"/>
                <w:sz w:val="22"/>
                <w:szCs w:val="22"/>
              </w:rPr>
              <w:t> </w:t>
            </w:r>
          </w:p>
        </w:tc>
        <w:tc>
          <w:tcPr>
            <w:tcW w:w="1324" w:type="dxa"/>
            <w:vAlign w:val="center"/>
          </w:tcPr>
          <w:p w14:paraId="7521776E" w14:textId="77777777" w:rsidR="003645E2" w:rsidRPr="00EA7FE1" w:rsidRDefault="003645E2" w:rsidP="003645E2">
            <w:pPr>
              <w:pStyle w:val="ListParagraph"/>
              <w:ind w:left="0"/>
              <w:jc w:val="center"/>
              <w:rPr>
                <w:rFonts w:ascii="Arial" w:hAnsi="Arial" w:cs="Arial"/>
                <w:sz w:val="21"/>
                <w:szCs w:val="21"/>
              </w:rPr>
            </w:pPr>
          </w:p>
        </w:tc>
        <w:tc>
          <w:tcPr>
            <w:tcW w:w="1652" w:type="dxa"/>
            <w:vAlign w:val="center"/>
          </w:tcPr>
          <w:p w14:paraId="1FEFB644" w14:textId="77777777" w:rsidR="003645E2" w:rsidRPr="00EA7FE1" w:rsidRDefault="003645E2" w:rsidP="003645E2">
            <w:pPr>
              <w:pStyle w:val="ListParagraph"/>
              <w:ind w:left="0"/>
              <w:jc w:val="center"/>
              <w:rPr>
                <w:rFonts w:ascii="Arial" w:hAnsi="Arial" w:cs="Arial"/>
                <w:sz w:val="21"/>
                <w:szCs w:val="21"/>
              </w:rPr>
            </w:pPr>
          </w:p>
        </w:tc>
      </w:tr>
      <w:tr w:rsidR="007E1364" w:rsidRPr="00EA7FE1" w14:paraId="30A74D30" w14:textId="77777777" w:rsidTr="00EC2429">
        <w:trPr>
          <w:trHeight w:val="448"/>
        </w:trPr>
        <w:tc>
          <w:tcPr>
            <w:tcW w:w="568" w:type="dxa"/>
          </w:tcPr>
          <w:p w14:paraId="32514809" w14:textId="77777777" w:rsidR="007E1364" w:rsidRPr="00EA7FE1" w:rsidRDefault="007E1364" w:rsidP="007E1364">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734546E0" w14:textId="77777777" w:rsidR="007E1364" w:rsidRDefault="007E1364" w:rsidP="007E1364">
            <w:pPr>
              <w:rPr>
                <w:rFonts w:ascii="Arial" w:hAnsi="Arial" w:cs="Arial"/>
                <w:sz w:val="22"/>
                <w:szCs w:val="22"/>
              </w:rPr>
            </w:pPr>
            <w:r>
              <w:rPr>
                <w:rFonts w:ascii="Arial" w:hAnsi="Arial" w:cs="Arial"/>
                <w:sz w:val="22"/>
                <w:szCs w:val="22"/>
              </w:rPr>
              <w:t>Supply, erection, testing and commissioning of street light octagonal pole having double lighting arrangement on each pole. (Supply + Erection)</w:t>
            </w:r>
          </w:p>
          <w:p w14:paraId="43BCF5C3"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432D1361" w14:textId="77777777" w:rsidR="007E1364" w:rsidRPr="00EA7FE1" w:rsidRDefault="007E1364" w:rsidP="007E1364">
            <w:pPr>
              <w:pStyle w:val="ListParagraph"/>
              <w:ind w:left="0"/>
              <w:jc w:val="center"/>
              <w:rPr>
                <w:rFonts w:ascii="Arial" w:hAnsi="Arial" w:cs="Arial"/>
                <w:sz w:val="21"/>
                <w:szCs w:val="21"/>
              </w:rPr>
            </w:pPr>
            <w:r>
              <w:rPr>
                <w:rFonts w:ascii="Arial" w:hAnsi="Arial" w:cs="Arial"/>
                <w:sz w:val="22"/>
                <w:szCs w:val="22"/>
              </w:rPr>
              <w:t xml:space="preserve">10 </w:t>
            </w:r>
            <w:r>
              <w:rPr>
                <w:rFonts w:ascii="Arial" w:hAnsi="Arial" w:cs="Arial"/>
                <w:sz w:val="21"/>
                <w:szCs w:val="21"/>
              </w:rPr>
              <w:t>Nos.</w:t>
            </w:r>
          </w:p>
        </w:tc>
        <w:tc>
          <w:tcPr>
            <w:tcW w:w="1324" w:type="dxa"/>
            <w:vAlign w:val="center"/>
          </w:tcPr>
          <w:p w14:paraId="334D4C67" w14:textId="77777777" w:rsidR="007E1364" w:rsidRPr="00EA7FE1" w:rsidRDefault="007E1364" w:rsidP="007E1364">
            <w:pPr>
              <w:pStyle w:val="ListParagraph"/>
              <w:ind w:left="0"/>
              <w:jc w:val="center"/>
              <w:rPr>
                <w:rFonts w:ascii="Arial" w:hAnsi="Arial" w:cs="Arial"/>
                <w:sz w:val="21"/>
                <w:szCs w:val="21"/>
              </w:rPr>
            </w:pPr>
            <w:r>
              <w:rPr>
                <w:rFonts w:ascii="Arial" w:hAnsi="Arial" w:cs="Arial"/>
                <w:sz w:val="22"/>
                <w:szCs w:val="22"/>
              </w:rPr>
              <w:t xml:space="preserve">           14,496.66 </w:t>
            </w:r>
          </w:p>
        </w:tc>
        <w:tc>
          <w:tcPr>
            <w:tcW w:w="1652" w:type="dxa"/>
            <w:vAlign w:val="center"/>
          </w:tcPr>
          <w:p w14:paraId="3778CEEE" w14:textId="77777777" w:rsidR="007E1364" w:rsidRPr="007E1364" w:rsidRDefault="007E1364" w:rsidP="007E1364">
            <w:pPr>
              <w:jc w:val="center"/>
              <w:rPr>
                <w:rFonts w:ascii="Arial" w:hAnsi="Arial" w:cs="Arial"/>
                <w:b/>
                <w:bCs/>
                <w:color w:val="000000"/>
                <w:sz w:val="21"/>
                <w:szCs w:val="21"/>
              </w:rPr>
            </w:pPr>
            <w:r w:rsidRPr="007E1364">
              <w:rPr>
                <w:rFonts w:ascii="Arial" w:hAnsi="Arial" w:cs="Arial"/>
                <w:sz w:val="22"/>
                <w:szCs w:val="22"/>
              </w:rPr>
              <w:t xml:space="preserve">              144,966.63 </w:t>
            </w:r>
          </w:p>
        </w:tc>
      </w:tr>
      <w:tr w:rsidR="007E1364" w:rsidRPr="00EA7FE1" w14:paraId="2851232E" w14:textId="77777777" w:rsidTr="00EC2429">
        <w:trPr>
          <w:trHeight w:val="448"/>
        </w:trPr>
        <w:tc>
          <w:tcPr>
            <w:tcW w:w="568" w:type="dxa"/>
          </w:tcPr>
          <w:p w14:paraId="1D490447" w14:textId="77777777" w:rsidR="007E1364" w:rsidRPr="00EA7FE1" w:rsidRDefault="007E1364" w:rsidP="007E1364">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tcPr>
          <w:p w14:paraId="1535E978" w14:textId="77777777" w:rsidR="007E1364" w:rsidRDefault="007E1364" w:rsidP="007E1364">
            <w:pPr>
              <w:rPr>
                <w:rFonts w:ascii="Arial" w:hAnsi="Arial" w:cs="Arial"/>
                <w:sz w:val="22"/>
                <w:szCs w:val="22"/>
              </w:rPr>
            </w:pPr>
            <w:r>
              <w:rPr>
                <w:rFonts w:ascii="Arial" w:hAnsi="Arial" w:cs="Arial"/>
                <w:sz w:val="22"/>
                <w:szCs w:val="22"/>
              </w:rPr>
              <w:t>Supply, Erection, Testing &amp; Commissioning of LED Street light Roadway fittings in aluminum PDC housing, toughened glass cover with IP66 protection, Wattage 45 W, Input volt 240 V AC 50Hz.</w:t>
            </w:r>
          </w:p>
          <w:p w14:paraId="504A539F"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4E76C8FC"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20</w:t>
            </w:r>
            <w:r>
              <w:rPr>
                <w:rFonts w:ascii="Arial" w:hAnsi="Arial" w:cs="Arial"/>
                <w:sz w:val="21"/>
                <w:szCs w:val="21"/>
              </w:rPr>
              <w:t xml:space="preserve"> Nos.</w:t>
            </w:r>
          </w:p>
        </w:tc>
        <w:tc>
          <w:tcPr>
            <w:tcW w:w="1324" w:type="dxa"/>
            <w:vAlign w:val="center"/>
          </w:tcPr>
          <w:p w14:paraId="3E095DAA"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 xml:space="preserve">             2,898.04 </w:t>
            </w:r>
          </w:p>
        </w:tc>
        <w:tc>
          <w:tcPr>
            <w:tcW w:w="1652" w:type="dxa"/>
            <w:vAlign w:val="center"/>
          </w:tcPr>
          <w:p w14:paraId="085B0EBD" w14:textId="77777777" w:rsidR="007E1364" w:rsidRPr="007E1364" w:rsidRDefault="007E1364" w:rsidP="007E1364">
            <w:pPr>
              <w:jc w:val="center"/>
              <w:rPr>
                <w:rFonts w:ascii="Arial" w:hAnsi="Arial" w:cs="Arial"/>
                <w:color w:val="000000"/>
                <w:sz w:val="21"/>
                <w:szCs w:val="21"/>
              </w:rPr>
            </w:pPr>
            <w:r w:rsidRPr="007E1364">
              <w:rPr>
                <w:rFonts w:ascii="Arial" w:hAnsi="Arial" w:cs="Arial"/>
                <w:sz w:val="22"/>
                <w:szCs w:val="22"/>
              </w:rPr>
              <w:t xml:space="preserve">                57,960.76 </w:t>
            </w:r>
          </w:p>
        </w:tc>
      </w:tr>
      <w:tr w:rsidR="007E1364" w:rsidRPr="00EA7FE1" w14:paraId="6C87C80C" w14:textId="77777777" w:rsidTr="00EC2429">
        <w:trPr>
          <w:trHeight w:val="448"/>
        </w:trPr>
        <w:tc>
          <w:tcPr>
            <w:tcW w:w="568" w:type="dxa"/>
          </w:tcPr>
          <w:p w14:paraId="4BBF703B" w14:textId="77777777" w:rsidR="007E1364" w:rsidRPr="00EA7FE1" w:rsidRDefault="007E1364" w:rsidP="007E1364">
            <w:pPr>
              <w:pStyle w:val="ListParagraph"/>
              <w:ind w:left="0"/>
              <w:jc w:val="center"/>
              <w:rPr>
                <w:rFonts w:ascii="Arial" w:hAnsi="Arial" w:cs="Arial"/>
                <w:b/>
                <w:bCs/>
                <w:sz w:val="21"/>
                <w:szCs w:val="21"/>
              </w:rPr>
            </w:pPr>
            <w:r>
              <w:rPr>
                <w:rFonts w:ascii="Arial" w:hAnsi="Arial" w:cs="Arial"/>
                <w:b/>
                <w:bCs/>
                <w:sz w:val="21"/>
                <w:szCs w:val="21"/>
              </w:rPr>
              <w:t>3</w:t>
            </w:r>
          </w:p>
        </w:tc>
        <w:tc>
          <w:tcPr>
            <w:tcW w:w="5528" w:type="dxa"/>
          </w:tcPr>
          <w:p w14:paraId="0A415D15" w14:textId="77777777" w:rsidR="007E1364" w:rsidRDefault="007E1364" w:rsidP="007E1364">
            <w:pPr>
              <w:rPr>
                <w:rFonts w:ascii="Arial" w:hAnsi="Arial" w:cs="Arial"/>
                <w:sz w:val="22"/>
                <w:szCs w:val="22"/>
              </w:rPr>
            </w:pPr>
            <w:r>
              <w:rPr>
                <w:rFonts w:ascii="Arial" w:hAnsi="Arial" w:cs="Arial"/>
                <w:sz w:val="22"/>
                <w:szCs w:val="22"/>
              </w:rPr>
              <w:t>Supply, erection, testing and commissioning of industrial type metallic Plug Socket 30A with MCB DP 30 A with 2 x4 sqmm PVC insulated &amp; sheathed copper conductor complete</w:t>
            </w:r>
          </w:p>
          <w:p w14:paraId="089C9359"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79CD70F4"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30</w:t>
            </w:r>
            <w:r>
              <w:rPr>
                <w:rFonts w:ascii="Arial" w:hAnsi="Arial" w:cs="Arial"/>
                <w:sz w:val="21"/>
                <w:szCs w:val="21"/>
              </w:rPr>
              <w:t xml:space="preserve"> Nos.</w:t>
            </w:r>
          </w:p>
        </w:tc>
        <w:tc>
          <w:tcPr>
            <w:tcW w:w="1324" w:type="dxa"/>
            <w:vAlign w:val="center"/>
          </w:tcPr>
          <w:p w14:paraId="5973469C"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 xml:space="preserve">                941.54 </w:t>
            </w:r>
          </w:p>
        </w:tc>
        <w:tc>
          <w:tcPr>
            <w:tcW w:w="1652" w:type="dxa"/>
            <w:vAlign w:val="center"/>
          </w:tcPr>
          <w:p w14:paraId="3668C62F" w14:textId="77777777" w:rsidR="007E1364" w:rsidRPr="007E1364" w:rsidRDefault="007E1364" w:rsidP="007E1364">
            <w:pPr>
              <w:jc w:val="center"/>
              <w:rPr>
                <w:rFonts w:ascii="Arial" w:hAnsi="Arial" w:cs="Arial"/>
                <w:color w:val="000000"/>
                <w:sz w:val="21"/>
                <w:szCs w:val="21"/>
              </w:rPr>
            </w:pPr>
            <w:r w:rsidRPr="007E1364">
              <w:rPr>
                <w:rFonts w:ascii="Arial" w:hAnsi="Arial" w:cs="Arial"/>
                <w:sz w:val="22"/>
                <w:szCs w:val="22"/>
              </w:rPr>
              <w:t xml:space="preserve">                28,246.13 </w:t>
            </w:r>
          </w:p>
        </w:tc>
      </w:tr>
      <w:tr w:rsidR="003645E2" w:rsidRPr="00EA7FE1" w14:paraId="7BE6D912" w14:textId="77777777" w:rsidTr="00EC2429">
        <w:trPr>
          <w:trHeight w:val="448"/>
        </w:trPr>
        <w:tc>
          <w:tcPr>
            <w:tcW w:w="568" w:type="dxa"/>
          </w:tcPr>
          <w:p w14:paraId="30125F6F" w14:textId="77777777" w:rsidR="003645E2" w:rsidRPr="00EA7FE1" w:rsidRDefault="003645E2" w:rsidP="003645E2">
            <w:pPr>
              <w:pStyle w:val="ListParagraph"/>
              <w:ind w:left="0"/>
              <w:jc w:val="center"/>
              <w:rPr>
                <w:rFonts w:ascii="Arial" w:hAnsi="Arial" w:cs="Arial"/>
                <w:b/>
                <w:bCs/>
                <w:sz w:val="21"/>
                <w:szCs w:val="21"/>
              </w:rPr>
            </w:pPr>
          </w:p>
        </w:tc>
        <w:tc>
          <w:tcPr>
            <w:tcW w:w="5528" w:type="dxa"/>
          </w:tcPr>
          <w:p w14:paraId="4BE3EE87" w14:textId="77777777" w:rsidR="003645E2" w:rsidRPr="00EA7FE1" w:rsidRDefault="003645E2" w:rsidP="003645E2">
            <w:pPr>
              <w:pStyle w:val="ListParagraph"/>
              <w:ind w:left="0"/>
              <w:rPr>
                <w:rFonts w:ascii="Arial" w:hAnsi="Arial" w:cs="Arial"/>
                <w:sz w:val="21"/>
                <w:szCs w:val="21"/>
              </w:rPr>
            </w:pPr>
          </w:p>
        </w:tc>
        <w:tc>
          <w:tcPr>
            <w:tcW w:w="993" w:type="dxa"/>
            <w:vAlign w:val="center"/>
          </w:tcPr>
          <w:p w14:paraId="02429CA5" w14:textId="77777777" w:rsidR="003645E2" w:rsidRPr="00EA7FE1" w:rsidRDefault="003645E2" w:rsidP="003645E2">
            <w:pPr>
              <w:pStyle w:val="ListParagraph"/>
              <w:ind w:left="0"/>
              <w:jc w:val="center"/>
              <w:rPr>
                <w:rFonts w:ascii="Arial" w:hAnsi="Arial" w:cs="Arial"/>
                <w:color w:val="000000"/>
                <w:sz w:val="21"/>
                <w:szCs w:val="21"/>
              </w:rPr>
            </w:pPr>
            <w:r>
              <w:rPr>
                <w:rFonts w:ascii="Arial" w:hAnsi="Arial" w:cs="Arial"/>
                <w:sz w:val="22"/>
                <w:szCs w:val="22"/>
              </w:rPr>
              <w:t> </w:t>
            </w:r>
          </w:p>
        </w:tc>
        <w:tc>
          <w:tcPr>
            <w:tcW w:w="1324" w:type="dxa"/>
            <w:vAlign w:val="center"/>
          </w:tcPr>
          <w:p w14:paraId="5080131F" w14:textId="77777777" w:rsidR="003645E2" w:rsidRPr="00EA7FE1" w:rsidRDefault="003645E2" w:rsidP="007E1364">
            <w:pPr>
              <w:pStyle w:val="ListParagraph"/>
              <w:ind w:left="0"/>
              <w:jc w:val="center"/>
              <w:rPr>
                <w:rFonts w:ascii="Arial" w:hAnsi="Arial" w:cs="Arial"/>
                <w:color w:val="000000"/>
                <w:sz w:val="21"/>
                <w:szCs w:val="21"/>
              </w:rPr>
            </w:pPr>
            <w:r>
              <w:rPr>
                <w:rFonts w:ascii="Arial" w:hAnsi="Arial" w:cs="Arial"/>
                <w:sz w:val="22"/>
                <w:szCs w:val="22"/>
              </w:rPr>
              <w:t xml:space="preserve">                </w:t>
            </w:r>
          </w:p>
        </w:tc>
        <w:tc>
          <w:tcPr>
            <w:tcW w:w="1652" w:type="dxa"/>
            <w:vAlign w:val="center"/>
          </w:tcPr>
          <w:p w14:paraId="5C6A7A68" w14:textId="77777777" w:rsidR="003645E2" w:rsidRPr="00EA7FE1" w:rsidRDefault="003645E2" w:rsidP="003645E2">
            <w:pPr>
              <w:jc w:val="center"/>
              <w:rPr>
                <w:rFonts w:ascii="Arial" w:hAnsi="Arial" w:cs="Arial"/>
                <w:color w:val="000000"/>
                <w:sz w:val="21"/>
                <w:szCs w:val="21"/>
              </w:rPr>
            </w:pPr>
          </w:p>
        </w:tc>
      </w:tr>
      <w:tr w:rsidR="003645E2" w:rsidRPr="00EA7FE1" w14:paraId="1147E87D" w14:textId="77777777" w:rsidTr="00EC2429">
        <w:trPr>
          <w:trHeight w:val="448"/>
        </w:trPr>
        <w:tc>
          <w:tcPr>
            <w:tcW w:w="568" w:type="dxa"/>
          </w:tcPr>
          <w:p w14:paraId="622279F4" w14:textId="77777777" w:rsidR="003645E2" w:rsidRPr="00EA7FE1" w:rsidRDefault="003645E2" w:rsidP="003645E2">
            <w:pPr>
              <w:pStyle w:val="ListParagraph"/>
              <w:ind w:left="0"/>
              <w:jc w:val="center"/>
              <w:rPr>
                <w:rFonts w:ascii="Arial" w:hAnsi="Arial" w:cs="Arial"/>
                <w:b/>
                <w:bCs/>
                <w:sz w:val="21"/>
                <w:szCs w:val="21"/>
              </w:rPr>
            </w:pPr>
            <w:r>
              <w:rPr>
                <w:rFonts w:ascii="Arial" w:hAnsi="Arial" w:cs="Arial"/>
                <w:b/>
                <w:bCs/>
                <w:sz w:val="21"/>
                <w:szCs w:val="21"/>
              </w:rPr>
              <w:t>4</w:t>
            </w:r>
          </w:p>
        </w:tc>
        <w:tc>
          <w:tcPr>
            <w:tcW w:w="5528" w:type="dxa"/>
            <w:vAlign w:val="bottom"/>
          </w:tcPr>
          <w:p w14:paraId="5FAD6D91" w14:textId="77777777" w:rsidR="003645E2" w:rsidRPr="00EA7FE1" w:rsidRDefault="003645E2" w:rsidP="003645E2">
            <w:pPr>
              <w:pStyle w:val="ListParagraph"/>
              <w:ind w:left="0"/>
              <w:rPr>
                <w:rFonts w:ascii="Arial" w:hAnsi="Arial" w:cs="Arial"/>
                <w:sz w:val="21"/>
                <w:szCs w:val="21"/>
              </w:rPr>
            </w:pPr>
            <w:r>
              <w:rPr>
                <w:rFonts w:ascii="Arial" w:hAnsi="Arial" w:cs="Arial"/>
                <w:b/>
                <w:bCs/>
                <w:sz w:val="22"/>
                <w:szCs w:val="22"/>
              </w:rPr>
              <w:t>SETC of 5 STAR RATED SUBMERSIBLE PUMP SET &amp; PUMP PANEL SET</w:t>
            </w:r>
          </w:p>
        </w:tc>
        <w:tc>
          <w:tcPr>
            <w:tcW w:w="993" w:type="dxa"/>
            <w:vAlign w:val="center"/>
          </w:tcPr>
          <w:p w14:paraId="1B512B0B"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13ED16E5" w14:textId="77777777" w:rsidR="003645E2" w:rsidRPr="00EA7FE1" w:rsidRDefault="003645E2" w:rsidP="003645E2">
            <w:pPr>
              <w:pStyle w:val="ListParagraph"/>
              <w:ind w:left="0"/>
              <w:jc w:val="center"/>
              <w:rPr>
                <w:rFonts w:ascii="Arial" w:hAnsi="Arial" w:cs="Arial"/>
                <w:color w:val="000000"/>
                <w:sz w:val="21"/>
                <w:szCs w:val="21"/>
              </w:rPr>
            </w:pPr>
            <w:r>
              <w:rPr>
                <w:rFonts w:ascii="Arial" w:hAnsi="Arial" w:cs="Arial"/>
                <w:sz w:val="22"/>
                <w:szCs w:val="22"/>
              </w:rPr>
              <w:t> </w:t>
            </w:r>
          </w:p>
        </w:tc>
        <w:tc>
          <w:tcPr>
            <w:tcW w:w="1652" w:type="dxa"/>
            <w:vAlign w:val="center"/>
          </w:tcPr>
          <w:p w14:paraId="09941720" w14:textId="77777777" w:rsidR="003645E2" w:rsidRPr="00EA7FE1" w:rsidRDefault="003645E2" w:rsidP="003645E2">
            <w:pPr>
              <w:jc w:val="center"/>
              <w:rPr>
                <w:rFonts w:ascii="Arial" w:hAnsi="Arial" w:cs="Arial"/>
                <w:color w:val="000000"/>
                <w:sz w:val="21"/>
                <w:szCs w:val="21"/>
              </w:rPr>
            </w:pPr>
          </w:p>
        </w:tc>
      </w:tr>
      <w:tr w:rsidR="007E1364" w:rsidRPr="00EA7FE1" w14:paraId="2AF737F6" w14:textId="77777777" w:rsidTr="00EC2429">
        <w:trPr>
          <w:trHeight w:val="448"/>
        </w:trPr>
        <w:tc>
          <w:tcPr>
            <w:tcW w:w="568" w:type="dxa"/>
          </w:tcPr>
          <w:p w14:paraId="0EAED04A" w14:textId="77777777" w:rsidR="007E1364" w:rsidRDefault="007E1364" w:rsidP="007E1364">
            <w:pPr>
              <w:pStyle w:val="ListParagraph"/>
              <w:ind w:left="0"/>
              <w:jc w:val="center"/>
              <w:rPr>
                <w:rFonts w:ascii="Arial" w:hAnsi="Arial" w:cs="Arial"/>
                <w:b/>
                <w:bCs/>
                <w:sz w:val="21"/>
                <w:szCs w:val="21"/>
              </w:rPr>
            </w:pPr>
          </w:p>
          <w:p w14:paraId="6379684B" w14:textId="77777777" w:rsidR="007E1364" w:rsidRPr="00EA7FE1" w:rsidRDefault="007E1364" w:rsidP="007E1364">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vAlign w:val="center"/>
          </w:tcPr>
          <w:p w14:paraId="43A2F50A" w14:textId="77777777" w:rsidR="007E1364" w:rsidRDefault="007E1364" w:rsidP="007E1364">
            <w:pPr>
              <w:rPr>
                <w:rFonts w:ascii="Arial" w:hAnsi="Arial" w:cs="Arial"/>
                <w:sz w:val="22"/>
                <w:szCs w:val="22"/>
              </w:rPr>
            </w:pPr>
            <w:r>
              <w:rPr>
                <w:rFonts w:ascii="Arial" w:hAnsi="Arial" w:cs="Arial"/>
                <w:sz w:val="22"/>
                <w:szCs w:val="22"/>
              </w:rPr>
              <w:t>Supply of vertical type, energy efficient 5 star rated submersible pump sets suitable to deliver water to 64 to 78 mtr head at the rate of 128 to 105 LPM, of capacity, 3 HP / 2.2 KW approx.,3 phase motor, complete with accessories,</w:t>
            </w:r>
          </w:p>
          <w:p w14:paraId="5D9F5AC5"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456A251D"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2 Nos.</w:t>
            </w:r>
          </w:p>
        </w:tc>
        <w:tc>
          <w:tcPr>
            <w:tcW w:w="1324" w:type="dxa"/>
            <w:vAlign w:val="center"/>
          </w:tcPr>
          <w:p w14:paraId="141E9272"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 xml:space="preserve">           32,887.81 </w:t>
            </w:r>
          </w:p>
        </w:tc>
        <w:tc>
          <w:tcPr>
            <w:tcW w:w="1652" w:type="dxa"/>
            <w:vAlign w:val="center"/>
          </w:tcPr>
          <w:p w14:paraId="73E4C8C6" w14:textId="77777777" w:rsidR="007E1364" w:rsidRPr="00EA7FE1" w:rsidRDefault="007E1364" w:rsidP="007E1364">
            <w:pPr>
              <w:jc w:val="center"/>
              <w:rPr>
                <w:rFonts w:ascii="Arial" w:hAnsi="Arial" w:cs="Arial"/>
                <w:color w:val="000000"/>
                <w:sz w:val="21"/>
                <w:szCs w:val="21"/>
              </w:rPr>
            </w:pPr>
            <w:r>
              <w:rPr>
                <w:rFonts w:ascii="Arial" w:hAnsi="Arial" w:cs="Arial"/>
                <w:sz w:val="22"/>
                <w:szCs w:val="22"/>
              </w:rPr>
              <w:t xml:space="preserve">                65,775.61 </w:t>
            </w:r>
          </w:p>
        </w:tc>
      </w:tr>
      <w:tr w:rsidR="007E1364" w:rsidRPr="00EA7FE1" w14:paraId="723F5742" w14:textId="77777777" w:rsidTr="00EC2429">
        <w:trPr>
          <w:trHeight w:val="448"/>
        </w:trPr>
        <w:tc>
          <w:tcPr>
            <w:tcW w:w="568" w:type="dxa"/>
          </w:tcPr>
          <w:p w14:paraId="692A9EB9" w14:textId="77777777" w:rsidR="007E1364" w:rsidRDefault="007E1364" w:rsidP="007E1364">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vAlign w:val="center"/>
          </w:tcPr>
          <w:p w14:paraId="23180E8D" w14:textId="77777777" w:rsidR="007E1364" w:rsidRDefault="007E1364" w:rsidP="007E1364">
            <w:pPr>
              <w:rPr>
                <w:rFonts w:ascii="Arial" w:hAnsi="Arial" w:cs="Arial"/>
                <w:sz w:val="22"/>
                <w:szCs w:val="22"/>
              </w:rPr>
            </w:pPr>
            <w:r>
              <w:rPr>
                <w:rFonts w:ascii="Arial" w:hAnsi="Arial" w:cs="Arial"/>
                <w:sz w:val="22"/>
                <w:szCs w:val="22"/>
              </w:rPr>
              <w:t>Fabrication, supply, fixing and commissioning of pump Panel with 1 No. TPN switch fuse unit 32A cap &amp; 1 No. DOL starter / micro controller, complete with ON/OFF operation and overload protection, Single phasing protection relay (SPPR), automation, SMS device and all protections, digital Volt, Ammeter etc. suitable for 3HP pump</w:t>
            </w:r>
          </w:p>
          <w:p w14:paraId="6CF30DEA"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4369A9EB"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2 Nos.</w:t>
            </w:r>
          </w:p>
        </w:tc>
        <w:tc>
          <w:tcPr>
            <w:tcW w:w="1324" w:type="dxa"/>
            <w:vAlign w:val="center"/>
          </w:tcPr>
          <w:p w14:paraId="47A86307"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 xml:space="preserve">           14,935.05 </w:t>
            </w:r>
          </w:p>
        </w:tc>
        <w:tc>
          <w:tcPr>
            <w:tcW w:w="1652" w:type="dxa"/>
            <w:vAlign w:val="center"/>
          </w:tcPr>
          <w:p w14:paraId="21EBE866" w14:textId="77777777" w:rsidR="007E1364" w:rsidRPr="00EA7FE1" w:rsidRDefault="007E1364" w:rsidP="007E1364">
            <w:pPr>
              <w:jc w:val="center"/>
              <w:rPr>
                <w:rFonts w:ascii="Arial" w:hAnsi="Arial" w:cs="Arial"/>
                <w:color w:val="000000"/>
                <w:sz w:val="21"/>
                <w:szCs w:val="21"/>
              </w:rPr>
            </w:pPr>
            <w:r>
              <w:rPr>
                <w:rFonts w:ascii="Arial" w:hAnsi="Arial" w:cs="Arial"/>
                <w:sz w:val="22"/>
                <w:szCs w:val="22"/>
              </w:rPr>
              <w:t xml:space="preserve">                29,870.10 </w:t>
            </w:r>
          </w:p>
        </w:tc>
      </w:tr>
      <w:tr w:rsidR="007E1364" w:rsidRPr="00EA7FE1" w14:paraId="0D19D1BE" w14:textId="77777777" w:rsidTr="00EC2429">
        <w:trPr>
          <w:trHeight w:val="448"/>
        </w:trPr>
        <w:tc>
          <w:tcPr>
            <w:tcW w:w="568" w:type="dxa"/>
          </w:tcPr>
          <w:p w14:paraId="030386C0" w14:textId="77777777" w:rsidR="007E1364" w:rsidRDefault="007E1364" w:rsidP="007E1364">
            <w:pPr>
              <w:pStyle w:val="ListParagraph"/>
              <w:ind w:left="0"/>
              <w:jc w:val="center"/>
              <w:rPr>
                <w:rFonts w:ascii="Arial" w:hAnsi="Arial" w:cs="Arial"/>
                <w:b/>
                <w:bCs/>
                <w:sz w:val="21"/>
                <w:szCs w:val="21"/>
              </w:rPr>
            </w:pPr>
            <w:r>
              <w:rPr>
                <w:rFonts w:ascii="Arial" w:hAnsi="Arial" w:cs="Arial"/>
                <w:b/>
                <w:bCs/>
                <w:sz w:val="21"/>
                <w:szCs w:val="21"/>
              </w:rPr>
              <w:t>iii</w:t>
            </w:r>
          </w:p>
        </w:tc>
        <w:tc>
          <w:tcPr>
            <w:tcW w:w="5528" w:type="dxa"/>
          </w:tcPr>
          <w:p w14:paraId="39552C52" w14:textId="77777777" w:rsidR="007E1364" w:rsidRDefault="007E1364" w:rsidP="007E1364">
            <w:pPr>
              <w:rPr>
                <w:rFonts w:ascii="Arial" w:hAnsi="Arial" w:cs="Arial"/>
                <w:sz w:val="22"/>
                <w:szCs w:val="22"/>
              </w:rPr>
            </w:pPr>
            <w:r>
              <w:rPr>
                <w:rFonts w:ascii="Arial" w:hAnsi="Arial" w:cs="Arial"/>
                <w:sz w:val="22"/>
                <w:szCs w:val="22"/>
              </w:rPr>
              <w:t>Erection, testing &amp; commissioning of sub. Pump set complete, with control panel &amp; column pipe/ HDPE pipe with accessories,</w:t>
            </w:r>
          </w:p>
          <w:p w14:paraId="139224F4" w14:textId="77777777" w:rsidR="007E1364" w:rsidRPr="00EA7FE1" w:rsidRDefault="007E1364" w:rsidP="007E1364">
            <w:pPr>
              <w:pStyle w:val="ListParagraph"/>
              <w:ind w:left="0"/>
              <w:rPr>
                <w:rFonts w:ascii="Arial" w:hAnsi="Arial" w:cs="Arial"/>
                <w:sz w:val="21"/>
                <w:szCs w:val="21"/>
              </w:rPr>
            </w:pPr>
          </w:p>
        </w:tc>
        <w:tc>
          <w:tcPr>
            <w:tcW w:w="993" w:type="dxa"/>
            <w:vAlign w:val="center"/>
          </w:tcPr>
          <w:p w14:paraId="68A062FB"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2 Nos.</w:t>
            </w:r>
          </w:p>
        </w:tc>
        <w:tc>
          <w:tcPr>
            <w:tcW w:w="1324" w:type="dxa"/>
            <w:vAlign w:val="center"/>
          </w:tcPr>
          <w:p w14:paraId="6C0215D1" w14:textId="77777777" w:rsidR="007E1364" w:rsidRPr="00EA7FE1" w:rsidRDefault="007E1364" w:rsidP="007E1364">
            <w:pPr>
              <w:pStyle w:val="ListParagraph"/>
              <w:ind w:left="0"/>
              <w:jc w:val="center"/>
              <w:rPr>
                <w:rFonts w:ascii="Arial" w:hAnsi="Arial" w:cs="Arial"/>
                <w:color w:val="000000"/>
                <w:sz w:val="21"/>
                <w:szCs w:val="21"/>
              </w:rPr>
            </w:pPr>
            <w:r>
              <w:rPr>
                <w:rFonts w:ascii="Arial" w:hAnsi="Arial" w:cs="Arial"/>
                <w:sz w:val="22"/>
                <w:szCs w:val="22"/>
              </w:rPr>
              <w:t xml:space="preserve">             8,205.40 </w:t>
            </w:r>
          </w:p>
        </w:tc>
        <w:tc>
          <w:tcPr>
            <w:tcW w:w="1652" w:type="dxa"/>
            <w:vAlign w:val="center"/>
          </w:tcPr>
          <w:p w14:paraId="270BDC94" w14:textId="77777777" w:rsidR="007E1364" w:rsidRPr="00EA7FE1" w:rsidRDefault="007E1364" w:rsidP="007E1364">
            <w:pPr>
              <w:jc w:val="center"/>
              <w:rPr>
                <w:rFonts w:ascii="Arial" w:hAnsi="Arial" w:cs="Arial"/>
                <w:color w:val="000000"/>
                <w:sz w:val="21"/>
                <w:szCs w:val="21"/>
              </w:rPr>
            </w:pPr>
            <w:r>
              <w:rPr>
                <w:rFonts w:ascii="Arial" w:hAnsi="Arial" w:cs="Arial"/>
                <w:sz w:val="22"/>
                <w:szCs w:val="22"/>
              </w:rPr>
              <w:t xml:space="preserve">                16,410.80 </w:t>
            </w:r>
          </w:p>
        </w:tc>
      </w:tr>
      <w:tr w:rsidR="003645E2" w:rsidRPr="00EA7FE1" w14:paraId="02C5044A" w14:textId="77777777" w:rsidTr="00EC2429">
        <w:trPr>
          <w:trHeight w:val="448"/>
        </w:trPr>
        <w:tc>
          <w:tcPr>
            <w:tcW w:w="568" w:type="dxa"/>
          </w:tcPr>
          <w:p w14:paraId="32900D70"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5</w:t>
            </w:r>
          </w:p>
        </w:tc>
        <w:tc>
          <w:tcPr>
            <w:tcW w:w="5528" w:type="dxa"/>
          </w:tcPr>
          <w:p w14:paraId="5B6049FE" w14:textId="77777777" w:rsidR="003645E2" w:rsidRPr="00EA7FE1" w:rsidRDefault="003645E2" w:rsidP="003645E2">
            <w:pPr>
              <w:pStyle w:val="ListParagraph"/>
              <w:ind w:left="0"/>
              <w:rPr>
                <w:rFonts w:ascii="Arial" w:hAnsi="Arial" w:cs="Arial"/>
                <w:sz w:val="21"/>
                <w:szCs w:val="21"/>
              </w:rPr>
            </w:pPr>
            <w:r>
              <w:rPr>
                <w:rFonts w:ascii="Arial" w:hAnsi="Arial" w:cs="Arial"/>
                <w:sz w:val="22"/>
                <w:szCs w:val="22"/>
              </w:rPr>
              <w:t xml:space="preserve">Supply, Erection, Testing And commissioning of non clog 2HP/ 1.5 KW Vertical Sewage Pump set confirming to IS , Voltage 440V, 50Hz, AC Supply. The head range shall be 9-16 meter, flow range 120- 360 LPM with delivery size of 50 mm.  </w:t>
            </w:r>
          </w:p>
        </w:tc>
        <w:tc>
          <w:tcPr>
            <w:tcW w:w="993" w:type="dxa"/>
            <w:vAlign w:val="center"/>
          </w:tcPr>
          <w:p w14:paraId="180379FB" w14:textId="77777777" w:rsidR="003645E2" w:rsidRPr="00EA7FE1" w:rsidRDefault="00B05258" w:rsidP="003645E2">
            <w:pPr>
              <w:pStyle w:val="ListParagraph"/>
              <w:ind w:left="0"/>
              <w:jc w:val="center"/>
              <w:rPr>
                <w:rFonts w:ascii="Arial" w:hAnsi="Arial" w:cs="Arial"/>
                <w:color w:val="000000"/>
                <w:sz w:val="21"/>
                <w:szCs w:val="21"/>
              </w:rPr>
            </w:pPr>
            <w:r>
              <w:rPr>
                <w:rFonts w:ascii="Arial" w:hAnsi="Arial" w:cs="Arial"/>
                <w:sz w:val="22"/>
                <w:szCs w:val="22"/>
              </w:rPr>
              <w:t>4 Nos.</w:t>
            </w:r>
          </w:p>
        </w:tc>
        <w:tc>
          <w:tcPr>
            <w:tcW w:w="1324" w:type="dxa"/>
            <w:vAlign w:val="center"/>
          </w:tcPr>
          <w:p w14:paraId="586B4A74" w14:textId="77777777" w:rsidR="00B05258" w:rsidRDefault="00B05258" w:rsidP="00B05258">
            <w:pPr>
              <w:jc w:val="center"/>
              <w:rPr>
                <w:rFonts w:ascii="Arial" w:hAnsi="Arial" w:cs="Arial"/>
                <w:sz w:val="22"/>
                <w:szCs w:val="22"/>
              </w:rPr>
            </w:pPr>
            <w:r>
              <w:rPr>
                <w:rFonts w:ascii="Arial" w:hAnsi="Arial" w:cs="Arial"/>
                <w:sz w:val="22"/>
                <w:szCs w:val="22"/>
              </w:rPr>
              <w:t xml:space="preserve">  45,574.75 </w:t>
            </w:r>
          </w:p>
          <w:p w14:paraId="27142DCB"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4C2D7C91" w14:textId="77777777" w:rsidR="00B05258" w:rsidRDefault="00B05258" w:rsidP="00B05258">
            <w:pPr>
              <w:jc w:val="center"/>
              <w:rPr>
                <w:rFonts w:ascii="Arial" w:hAnsi="Arial" w:cs="Arial"/>
                <w:color w:val="000000"/>
                <w:sz w:val="22"/>
                <w:szCs w:val="22"/>
              </w:rPr>
            </w:pPr>
            <w:r>
              <w:rPr>
                <w:rFonts w:ascii="Arial" w:hAnsi="Arial" w:cs="Arial"/>
                <w:color w:val="000000"/>
                <w:sz w:val="22"/>
                <w:szCs w:val="22"/>
              </w:rPr>
              <w:t xml:space="preserve">          182,299.00 </w:t>
            </w:r>
          </w:p>
          <w:p w14:paraId="0810ACE2" w14:textId="77777777" w:rsidR="003645E2" w:rsidRPr="00EA7FE1" w:rsidRDefault="003645E2" w:rsidP="003645E2">
            <w:pPr>
              <w:jc w:val="center"/>
              <w:rPr>
                <w:rFonts w:ascii="Arial" w:hAnsi="Arial" w:cs="Arial"/>
                <w:color w:val="000000"/>
                <w:sz w:val="21"/>
                <w:szCs w:val="21"/>
              </w:rPr>
            </w:pPr>
          </w:p>
        </w:tc>
      </w:tr>
      <w:tr w:rsidR="003645E2" w:rsidRPr="00EA7FE1" w14:paraId="19841BDA" w14:textId="77777777" w:rsidTr="00967493">
        <w:trPr>
          <w:trHeight w:val="448"/>
        </w:trPr>
        <w:tc>
          <w:tcPr>
            <w:tcW w:w="568" w:type="dxa"/>
          </w:tcPr>
          <w:p w14:paraId="5B424879"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6</w:t>
            </w:r>
          </w:p>
        </w:tc>
        <w:tc>
          <w:tcPr>
            <w:tcW w:w="5528" w:type="dxa"/>
            <w:vAlign w:val="center"/>
          </w:tcPr>
          <w:p w14:paraId="18E32FA4" w14:textId="77777777" w:rsidR="003645E2" w:rsidRPr="00EA7FE1" w:rsidRDefault="003645E2" w:rsidP="003645E2">
            <w:pPr>
              <w:pStyle w:val="ListParagraph"/>
              <w:ind w:left="0"/>
              <w:rPr>
                <w:rFonts w:ascii="Arial" w:hAnsi="Arial" w:cs="Arial"/>
                <w:sz w:val="21"/>
                <w:szCs w:val="21"/>
              </w:rPr>
            </w:pPr>
            <w:r>
              <w:rPr>
                <w:rFonts w:ascii="Arial" w:hAnsi="Arial" w:cs="Arial"/>
                <w:sz w:val="22"/>
                <w:szCs w:val="22"/>
              </w:rPr>
              <w:t>Supply, fixing, testing &amp; commissioning of LED flood light luminaries, 150W (maximum 160W  including driver), whether proof having IP  66 protection, System efficacy 110 lm/W, Luminaries must be capable of delivering minimum 17500 lumens, luminaries complete with all  accessories and other specifications as per Annexure - XXIII.</w:t>
            </w:r>
          </w:p>
        </w:tc>
        <w:tc>
          <w:tcPr>
            <w:tcW w:w="993" w:type="dxa"/>
            <w:vAlign w:val="center"/>
          </w:tcPr>
          <w:p w14:paraId="5EA75D59" w14:textId="77777777" w:rsidR="003645E2" w:rsidRPr="00EA7FE1" w:rsidRDefault="00E164F7" w:rsidP="00E164F7">
            <w:pPr>
              <w:pStyle w:val="ListParagraph"/>
              <w:ind w:left="0"/>
              <w:jc w:val="center"/>
              <w:rPr>
                <w:rFonts w:ascii="Arial" w:hAnsi="Arial" w:cs="Arial"/>
                <w:color w:val="000000"/>
                <w:sz w:val="21"/>
                <w:szCs w:val="21"/>
              </w:rPr>
            </w:pPr>
            <w:r>
              <w:rPr>
                <w:rFonts w:ascii="Arial" w:hAnsi="Arial" w:cs="Arial"/>
                <w:sz w:val="22"/>
                <w:szCs w:val="22"/>
              </w:rPr>
              <w:t xml:space="preserve">140 Nos. </w:t>
            </w:r>
          </w:p>
        </w:tc>
        <w:tc>
          <w:tcPr>
            <w:tcW w:w="1324" w:type="dxa"/>
            <w:vAlign w:val="center"/>
          </w:tcPr>
          <w:p w14:paraId="55B51711" w14:textId="77777777" w:rsidR="00E164F7" w:rsidRDefault="00E164F7" w:rsidP="00E164F7">
            <w:pPr>
              <w:jc w:val="center"/>
              <w:rPr>
                <w:rFonts w:ascii="Arial" w:hAnsi="Arial" w:cs="Arial"/>
                <w:sz w:val="22"/>
                <w:szCs w:val="22"/>
              </w:rPr>
            </w:pPr>
            <w:r>
              <w:rPr>
                <w:rFonts w:ascii="Arial" w:hAnsi="Arial" w:cs="Arial"/>
                <w:sz w:val="22"/>
                <w:szCs w:val="22"/>
              </w:rPr>
              <w:t xml:space="preserve">             6,636.25 </w:t>
            </w:r>
          </w:p>
          <w:p w14:paraId="1F42CB0F"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6074B6CB" w14:textId="77777777" w:rsidR="00E164F7" w:rsidRDefault="00E164F7" w:rsidP="00E164F7">
            <w:pPr>
              <w:jc w:val="center"/>
              <w:rPr>
                <w:rFonts w:ascii="Arial" w:hAnsi="Arial" w:cs="Arial"/>
                <w:sz w:val="22"/>
                <w:szCs w:val="22"/>
              </w:rPr>
            </w:pPr>
            <w:r>
              <w:rPr>
                <w:rFonts w:ascii="Arial" w:hAnsi="Arial" w:cs="Arial"/>
                <w:sz w:val="22"/>
                <w:szCs w:val="22"/>
              </w:rPr>
              <w:t xml:space="preserve">              929,075.00 </w:t>
            </w:r>
          </w:p>
          <w:p w14:paraId="78957A5C" w14:textId="77777777" w:rsidR="003645E2" w:rsidRPr="00EA7FE1" w:rsidRDefault="003645E2" w:rsidP="003645E2">
            <w:pPr>
              <w:jc w:val="center"/>
              <w:rPr>
                <w:rFonts w:ascii="Arial" w:hAnsi="Arial" w:cs="Arial"/>
                <w:color w:val="000000"/>
                <w:sz w:val="21"/>
                <w:szCs w:val="21"/>
              </w:rPr>
            </w:pPr>
          </w:p>
        </w:tc>
      </w:tr>
      <w:tr w:rsidR="003645E2" w:rsidRPr="00EA7FE1" w14:paraId="7D5C6671" w14:textId="77777777" w:rsidTr="00EC2429">
        <w:trPr>
          <w:trHeight w:val="448"/>
        </w:trPr>
        <w:tc>
          <w:tcPr>
            <w:tcW w:w="568" w:type="dxa"/>
          </w:tcPr>
          <w:p w14:paraId="7C2D3A8E"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7</w:t>
            </w:r>
          </w:p>
        </w:tc>
        <w:tc>
          <w:tcPr>
            <w:tcW w:w="5528" w:type="dxa"/>
          </w:tcPr>
          <w:p w14:paraId="6E2C5AE9" w14:textId="77777777" w:rsidR="003645E2" w:rsidRPr="00EA7FE1" w:rsidRDefault="003645E2" w:rsidP="003645E2">
            <w:pPr>
              <w:pStyle w:val="ListParagraph"/>
              <w:ind w:left="0"/>
              <w:rPr>
                <w:rFonts w:ascii="Arial" w:hAnsi="Arial" w:cs="Arial"/>
                <w:sz w:val="21"/>
                <w:szCs w:val="21"/>
              </w:rPr>
            </w:pPr>
            <w:r>
              <w:rPr>
                <w:rFonts w:ascii="Arial" w:hAnsi="Arial" w:cs="Arial"/>
                <w:sz w:val="22"/>
                <w:szCs w:val="22"/>
              </w:rPr>
              <w:t>Supply, fixing, testing &amp; commissioning of 3 phase, 63 amps power plug and socket with 63 Amps TP MCB in GI/ TMC box for welding purpose with suitable mounting arrangement.</w:t>
            </w:r>
          </w:p>
        </w:tc>
        <w:tc>
          <w:tcPr>
            <w:tcW w:w="993" w:type="dxa"/>
            <w:vAlign w:val="center"/>
          </w:tcPr>
          <w:p w14:paraId="36A88A44" w14:textId="77777777" w:rsidR="00E164F7" w:rsidRDefault="00E164F7" w:rsidP="00E164F7">
            <w:pPr>
              <w:jc w:val="center"/>
              <w:rPr>
                <w:rFonts w:ascii="Arial" w:hAnsi="Arial" w:cs="Arial"/>
                <w:sz w:val="22"/>
                <w:szCs w:val="22"/>
              </w:rPr>
            </w:pPr>
            <w:r>
              <w:rPr>
                <w:rFonts w:ascii="Arial" w:hAnsi="Arial" w:cs="Arial"/>
                <w:sz w:val="22"/>
                <w:szCs w:val="22"/>
              </w:rPr>
              <w:t>25</w:t>
            </w:r>
          </w:p>
          <w:p w14:paraId="7ACD22A6" w14:textId="77777777" w:rsidR="003645E2" w:rsidRPr="00EA7FE1" w:rsidRDefault="00E164F7" w:rsidP="003645E2">
            <w:pPr>
              <w:pStyle w:val="ListParagraph"/>
              <w:ind w:left="0"/>
              <w:jc w:val="center"/>
              <w:rPr>
                <w:rFonts w:ascii="Arial" w:hAnsi="Arial" w:cs="Arial"/>
                <w:color w:val="000000"/>
                <w:sz w:val="21"/>
                <w:szCs w:val="21"/>
              </w:rPr>
            </w:pPr>
            <w:r>
              <w:rPr>
                <w:rFonts w:ascii="Arial" w:hAnsi="Arial" w:cs="Arial"/>
                <w:color w:val="000000"/>
                <w:sz w:val="21"/>
                <w:szCs w:val="21"/>
              </w:rPr>
              <w:t xml:space="preserve">Nos. </w:t>
            </w:r>
          </w:p>
        </w:tc>
        <w:tc>
          <w:tcPr>
            <w:tcW w:w="1324" w:type="dxa"/>
            <w:vAlign w:val="center"/>
          </w:tcPr>
          <w:p w14:paraId="2AB7333E" w14:textId="77777777" w:rsidR="00E164F7" w:rsidRDefault="00E164F7" w:rsidP="00E164F7">
            <w:pPr>
              <w:jc w:val="center"/>
              <w:rPr>
                <w:rFonts w:ascii="Arial" w:hAnsi="Arial" w:cs="Arial"/>
                <w:sz w:val="22"/>
                <w:szCs w:val="22"/>
              </w:rPr>
            </w:pPr>
            <w:r>
              <w:rPr>
                <w:rFonts w:ascii="Arial" w:hAnsi="Arial" w:cs="Arial"/>
                <w:sz w:val="22"/>
                <w:szCs w:val="22"/>
              </w:rPr>
              <w:t xml:space="preserve">             4,515.61 </w:t>
            </w:r>
          </w:p>
          <w:p w14:paraId="51358B98"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0E39174B" w14:textId="77777777" w:rsidR="00E164F7" w:rsidRDefault="00E164F7" w:rsidP="00E164F7">
            <w:pPr>
              <w:jc w:val="center"/>
              <w:rPr>
                <w:rFonts w:ascii="Arial" w:hAnsi="Arial" w:cs="Arial"/>
                <w:sz w:val="22"/>
                <w:szCs w:val="22"/>
              </w:rPr>
            </w:pPr>
            <w:r>
              <w:rPr>
                <w:rFonts w:ascii="Arial" w:hAnsi="Arial" w:cs="Arial"/>
                <w:sz w:val="22"/>
                <w:szCs w:val="22"/>
              </w:rPr>
              <w:t xml:space="preserve">              112,890.31 </w:t>
            </w:r>
          </w:p>
          <w:p w14:paraId="3F3F6041" w14:textId="77777777" w:rsidR="003645E2" w:rsidRPr="00EA7FE1" w:rsidRDefault="003645E2" w:rsidP="003645E2">
            <w:pPr>
              <w:jc w:val="center"/>
              <w:rPr>
                <w:rFonts w:ascii="Arial" w:hAnsi="Arial" w:cs="Arial"/>
                <w:color w:val="000000"/>
                <w:sz w:val="21"/>
                <w:szCs w:val="21"/>
              </w:rPr>
            </w:pPr>
          </w:p>
        </w:tc>
      </w:tr>
      <w:tr w:rsidR="003645E2" w:rsidRPr="00EA7FE1" w14:paraId="5DFA9C8F" w14:textId="77777777" w:rsidTr="00EC2429">
        <w:trPr>
          <w:trHeight w:val="448"/>
        </w:trPr>
        <w:tc>
          <w:tcPr>
            <w:tcW w:w="568" w:type="dxa"/>
          </w:tcPr>
          <w:p w14:paraId="5CD2EC2B"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8</w:t>
            </w:r>
          </w:p>
        </w:tc>
        <w:tc>
          <w:tcPr>
            <w:tcW w:w="5528" w:type="dxa"/>
          </w:tcPr>
          <w:p w14:paraId="22BB15D9" w14:textId="77777777" w:rsidR="003645E2" w:rsidRPr="00EA7FE1" w:rsidRDefault="003645E2" w:rsidP="003645E2">
            <w:pPr>
              <w:pStyle w:val="ListParagraph"/>
              <w:ind w:left="0"/>
              <w:rPr>
                <w:rFonts w:ascii="Arial" w:hAnsi="Arial" w:cs="Arial"/>
                <w:sz w:val="21"/>
                <w:szCs w:val="21"/>
              </w:rPr>
            </w:pPr>
            <w:r>
              <w:rPr>
                <w:rFonts w:ascii="Arial" w:hAnsi="Arial" w:cs="Arial"/>
                <w:sz w:val="22"/>
                <w:szCs w:val="22"/>
              </w:rPr>
              <w:t xml:space="preserve">Supply, fabrication, fixing and erection of Hot dipped Galvanized Perforated type cable tray manufactured from 16 SWG (1.6 mm thick) Gl sheet of 300 mm width &amp; 100 mm height comprising all required standard accessories </w:t>
            </w:r>
          </w:p>
        </w:tc>
        <w:tc>
          <w:tcPr>
            <w:tcW w:w="993" w:type="dxa"/>
            <w:vAlign w:val="center"/>
          </w:tcPr>
          <w:p w14:paraId="7E41F2B4" w14:textId="77777777" w:rsidR="00E164F7" w:rsidRDefault="00E164F7" w:rsidP="00E164F7">
            <w:pPr>
              <w:jc w:val="center"/>
              <w:rPr>
                <w:rFonts w:ascii="Arial" w:hAnsi="Arial" w:cs="Arial"/>
                <w:sz w:val="22"/>
                <w:szCs w:val="22"/>
              </w:rPr>
            </w:pPr>
            <w:r>
              <w:rPr>
                <w:rFonts w:ascii="Arial" w:hAnsi="Arial" w:cs="Arial"/>
                <w:sz w:val="22"/>
                <w:szCs w:val="22"/>
              </w:rPr>
              <w:t>400</w:t>
            </w:r>
          </w:p>
          <w:p w14:paraId="4308F188" w14:textId="77777777" w:rsidR="003645E2" w:rsidRPr="00EA7FE1" w:rsidRDefault="00E164F7" w:rsidP="003645E2">
            <w:pPr>
              <w:pStyle w:val="ListParagraph"/>
              <w:ind w:left="0"/>
              <w:jc w:val="center"/>
              <w:rPr>
                <w:rFonts w:ascii="Arial" w:hAnsi="Arial" w:cs="Arial"/>
                <w:color w:val="000000"/>
                <w:sz w:val="21"/>
                <w:szCs w:val="21"/>
              </w:rPr>
            </w:pPr>
            <w:r>
              <w:rPr>
                <w:rFonts w:ascii="Arial" w:hAnsi="Arial" w:cs="Arial"/>
                <w:color w:val="000000"/>
                <w:sz w:val="21"/>
                <w:szCs w:val="21"/>
              </w:rPr>
              <w:t>Mtr</w:t>
            </w:r>
          </w:p>
        </w:tc>
        <w:tc>
          <w:tcPr>
            <w:tcW w:w="1324" w:type="dxa"/>
            <w:vAlign w:val="center"/>
          </w:tcPr>
          <w:p w14:paraId="4926B7E9" w14:textId="77777777" w:rsidR="00E164F7" w:rsidRDefault="00E164F7" w:rsidP="00E164F7">
            <w:pPr>
              <w:jc w:val="center"/>
              <w:rPr>
                <w:rFonts w:ascii="Arial" w:hAnsi="Arial" w:cs="Arial"/>
                <w:sz w:val="22"/>
                <w:szCs w:val="22"/>
              </w:rPr>
            </w:pPr>
            <w:r>
              <w:rPr>
                <w:rFonts w:ascii="Arial" w:hAnsi="Arial" w:cs="Arial"/>
                <w:sz w:val="22"/>
                <w:szCs w:val="22"/>
              </w:rPr>
              <w:t xml:space="preserve">                933.82 </w:t>
            </w:r>
          </w:p>
          <w:p w14:paraId="6D6A46C0"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21291D2D" w14:textId="77777777" w:rsidR="00E164F7" w:rsidRDefault="00E164F7" w:rsidP="00E164F7">
            <w:pPr>
              <w:jc w:val="center"/>
              <w:rPr>
                <w:rFonts w:ascii="Arial" w:hAnsi="Arial" w:cs="Arial"/>
                <w:sz w:val="22"/>
                <w:szCs w:val="22"/>
              </w:rPr>
            </w:pPr>
            <w:r>
              <w:rPr>
                <w:rFonts w:ascii="Arial" w:hAnsi="Arial" w:cs="Arial"/>
                <w:sz w:val="22"/>
                <w:szCs w:val="22"/>
              </w:rPr>
              <w:t xml:space="preserve">              373,526.40 </w:t>
            </w:r>
          </w:p>
          <w:p w14:paraId="415110B4" w14:textId="77777777" w:rsidR="003645E2" w:rsidRPr="00EA7FE1" w:rsidRDefault="003645E2" w:rsidP="003645E2">
            <w:pPr>
              <w:jc w:val="center"/>
              <w:rPr>
                <w:rFonts w:ascii="Arial" w:hAnsi="Arial" w:cs="Arial"/>
                <w:color w:val="000000"/>
                <w:sz w:val="21"/>
                <w:szCs w:val="21"/>
              </w:rPr>
            </w:pPr>
          </w:p>
        </w:tc>
      </w:tr>
      <w:tr w:rsidR="00E164F7" w:rsidRPr="00EA7FE1" w14:paraId="055D1B57" w14:textId="77777777" w:rsidTr="00EC2429">
        <w:trPr>
          <w:trHeight w:val="448"/>
        </w:trPr>
        <w:tc>
          <w:tcPr>
            <w:tcW w:w="568" w:type="dxa"/>
          </w:tcPr>
          <w:p w14:paraId="72550B9D" w14:textId="77777777" w:rsidR="00E164F7" w:rsidRDefault="00E164F7" w:rsidP="00E164F7">
            <w:pPr>
              <w:pStyle w:val="ListParagraph"/>
              <w:ind w:left="0"/>
              <w:jc w:val="center"/>
              <w:rPr>
                <w:rFonts w:ascii="Arial" w:hAnsi="Arial" w:cs="Arial"/>
                <w:b/>
                <w:bCs/>
                <w:sz w:val="21"/>
                <w:szCs w:val="21"/>
              </w:rPr>
            </w:pPr>
            <w:r>
              <w:rPr>
                <w:rFonts w:ascii="Arial" w:hAnsi="Arial" w:cs="Arial"/>
                <w:b/>
                <w:bCs/>
                <w:sz w:val="21"/>
                <w:szCs w:val="21"/>
              </w:rPr>
              <w:t>9</w:t>
            </w:r>
          </w:p>
        </w:tc>
        <w:tc>
          <w:tcPr>
            <w:tcW w:w="5528" w:type="dxa"/>
          </w:tcPr>
          <w:p w14:paraId="43AB74EE" w14:textId="77777777" w:rsidR="00E164F7" w:rsidRPr="00EA7FE1" w:rsidRDefault="00E164F7" w:rsidP="00E164F7">
            <w:pPr>
              <w:pStyle w:val="ListParagraph"/>
              <w:ind w:left="0"/>
              <w:rPr>
                <w:rFonts w:ascii="Arial" w:hAnsi="Arial" w:cs="Arial"/>
                <w:sz w:val="21"/>
                <w:szCs w:val="21"/>
              </w:rPr>
            </w:pPr>
            <w:r>
              <w:rPr>
                <w:rFonts w:ascii="Arial" w:hAnsi="Arial" w:cs="Arial"/>
                <w:sz w:val="22"/>
                <w:szCs w:val="22"/>
              </w:rPr>
              <w:t>Supply, Erection, Testing &amp; Commissioning of LT Distribution Panel having 1 no. 400Amps MCCB as Incomer, 3 nos. 250 Amps MCCB, 2 nos. 200 Amps MCCB, 3 nos. 125 Amps MCCB  and 3 nos. 100Amps MCCB  as outgoing complete with bus bars, neutral link etc. and shall be as per Railway specification</w:t>
            </w:r>
          </w:p>
        </w:tc>
        <w:tc>
          <w:tcPr>
            <w:tcW w:w="993" w:type="dxa"/>
            <w:vAlign w:val="center"/>
          </w:tcPr>
          <w:p w14:paraId="23B1A1B5" w14:textId="77777777" w:rsidR="00E164F7" w:rsidRPr="00EA7FE1" w:rsidRDefault="00E164F7" w:rsidP="00E164F7">
            <w:pPr>
              <w:pStyle w:val="ListParagraph"/>
              <w:ind w:left="0"/>
              <w:jc w:val="center"/>
              <w:rPr>
                <w:rFonts w:ascii="Arial" w:hAnsi="Arial" w:cs="Arial"/>
                <w:color w:val="000000"/>
                <w:sz w:val="21"/>
                <w:szCs w:val="21"/>
              </w:rPr>
            </w:pPr>
            <w:r>
              <w:rPr>
                <w:rFonts w:ascii="Arial" w:hAnsi="Arial" w:cs="Arial"/>
                <w:sz w:val="22"/>
                <w:szCs w:val="22"/>
              </w:rPr>
              <w:t xml:space="preserve">2 Nos. </w:t>
            </w:r>
          </w:p>
        </w:tc>
        <w:tc>
          <w:tcPr>
            <w:tcW w:w="1324" w:type="dxa"/>
            <w:vAlign w:val="center"/>
          </w:tcPr>
          <w:p w14:paraId="70956F06" w14:textId="77777777" w:rsidR="00E164F7" w:rsidRPr="00EA7FE1" w:rsidRDefault="00E164F7" w:rsidP="00E164F7">
            <w:pPr>
              <w:pStyle w:val="ListParagraph"/>
              <w:ind w:left="0"/>
              <w:jc w:val="center"/>
              <w:rPr>
                <w:rFonts w:ascii="Arial" w:hAnsi="Arial" w:cs="Arial"/>
                <w:color w:val="000000"/>
                <w:sz w:val="21"/>
                <w:szCs w:val="21"/>
              </w:rPr>
            </w:pPr>
            <w:r>
              <w:rPr>
                <w:rFonts w:ascii="Arial" w:hAnsi="Arial" w:cs="Arial"/>
                <w:sz w:val="22"/>
                <w:szCs w:val="22"/>
              </w:rPr>
              <w:t xml:space="preserve">           72,739.50 </w:t>
            </w:r>
          </w:p>
        </w:tc>
        <w:tc>
          <w:tcPr>
            <w:tcW w:w="1652" w:type="dxa"/>
            <w:vAlign w:val="center"/>
          </w:tcPr>
          <w:p w14:paraId="2FD123F4" w14:textId="77777777" w:rsidR="00E164F7" w:rsidRPr="00EA7FE1" w:rsidRDefault="00E164F7" w:rsidP="00E164F7">
            <w:pPr>
              <w:jc w:val="center"/>
              <w:rPr>
                <w:rFonts w:ascii="Arial" w:hAnsi="Arial" w:cs="Arial"/>
                <w:color w:val="000000"/>
                <w:sz w:val="21"/>
                <w:szCs w:val="21"/>
              </w:rPr>
            </w:pPr>
            <w:r>
              <w:rPr>
                <w:rFonts w:ascii="Arial" w:hAnsi="Arial" w:cs="Arial"/>
                <w:sz w:val="22"/>
                <w:szCs w:val="22"/>
              </w:rPr>
              <w:t xml:space="preserve">              145,479.00 </w:t>
            </w:r>
          </w:p>
        </w:tc>
      </w:tr>
      <w:tr w:rsidR="00E164F7" w:rsidRPr="00EA7FE1" w14:paraId="5960BC0E" w14:textId="77777777" w:rsidTr="00EC2429">
        <w:trPr>
          <w:trHeight w:val="448"/>
        </w:trPr>
        <w:tc>
          <w:tcPr>
            <w:tcW w:w="568" w:type="dxa"/>
          </w:tcPr>
          <w:p w14:paraId="5FEE87F5" w14:textId="77777777" w:rsidR="00E164F7" w:rsidRDefault="00E164F7" w:rsidP="00E164F7">
            <w:pPr>
              <w:pStyle w:val="ListParagraph"/>
              <w:ind w:left="0"/>
              <w:jc w:val="center"/>
              <w:rPr>
                <w:rFonts w:ascii="Arial" w:hAnsi="Arial" w:cs="Arial"/>
                <w:b/>
                <w:bCs/>
                <w:sz w:val="21"/>
                <w:szCs w:val="21"/>
              </w:rPr>
            </w:pPr>
            <w:r>
              <w:rPr>
                <w:rFonts w:ascii="Arial" w:hAnsi="Arial" w:cs="Arial"/>
                <w:b/>
                <w:bCs/>
                <w:sz w:val="21"/>
                <w:szCs w:val="21"/>
              </w:rPr>
              <w:t>10</w:t>
            </w:r>
          </w:p>
        </w:tc>
        <w:tc>
          <w:tcPr>
            <w:tcW w:w="5528" w:type="dxa"/>
          </w:tcPr>
          <w:p w14:paraId="5CE2BA6A" w14:textId="77777777" w:rsidR="00E164F7" w:rsidRPr="00EA7FE1" w:rsidRDefault="00E164F7" w:rsidP="00E164F7">
            <w:pPr>
              <w:pStyle w:val="ListParagraph"/>
              <w:ind w:left="0"/>
              <w:rPr>
                <w:rFonts w:ascii="Arial" w:hAnsi="Arial" w:cs="Arial"/>
                <w:sz w:val="21"/>
                <w:szCs w:val="21"/>
              </w:rPr>
            </w:pPr>
            <w:r>
              <w:rPr>
                <w:rFonts w:ascii="Arial" w:hAnsi="Arial" w:cs="Arial"/>
                <w:sz w:val="22"/>
                <w:szCs w:val="22"/>
              </w:rPr>
              <w:t>SETC of SDB outdoor type with closing door Powder coated consisting 1x250 amp 4 pole MCCB as I/C and 6x100 amp FP MCCB, 2*63 amp MCCB for O/G with 3 phase KWh meter and accessories.</w:t>
            </w:r>
          </w:p>
        </w:tc>
        <w:tc>
          <w:tcPr>
            <w:tcW w:w="993" w:type="dxa"/>
            <w:vAlign w:val="center"/>
          </w:tcPr>
          <w:p w14:paraId="01164A61" w14:textId="77777777" w:rsidR="00E164F7" w:rsidRPr="00EA7FE1" w:rsidRDefault="00E164F7" w:rsidP="00E164F7">
            <w:pPr>
              <w:pStyle w:val="ListParagraph"/>
              <w:ind w:left="0"/>
              <w:jc w:val="center"/>
              <w:rPr>
                <w:rFonts w:ascii="Arial" w:hAnsi="Arial" w:cs="Arial"/>
                <w:color w:val="000000"/>
                <w:sz w:val="21"/>
                <w:szCs w:val="21"/>
              </w:rPr>
            </w:pPr>
            <w:r>
              <w:rPr>
                <w:rFonts w:ascii="Arial" w:hAnsi="Arial" w:cs="Arial"/>
                <w:color w:val="000000"/>
                <w:sz w:val="21"/>
                <w:szCs w:val="21"/>
              </w:rPr>
              <w:t xml:space="preserve">3 Nos. </w:t>
            </w:r>
          </w:p>
        </w:tc>
        <w:tc>
          <w:tcPr>
            <w:tcW w:w="1324" w:type="dxa"/>
            <w:vAlign w:val="center"/>
          </w:tcPr>
          <w:p w14:paraId="4F3024DC" w14:textId="77777777" w:rsidR="00E164F7" w:rsidRPr="00EA7FE1" w:rsidRDefault="00E164F7" w:rsidP="00E164F7">
            <w:pPr>
              <w:pStyle w:val="ListParagraph"/>
              <w:ind w:left="0"/>
              <w:jc w:val="center"/>
              <w:rPr>
                <w:rFonts w:ascii="Arial" w:hAnsi="Arial" w:cs="Arial"/>
                <w:color w:val="000000"/>
                <w:sz w:val="21"/>
                <w:szCs w:val="21"/>
              </w:rPr>
            </w:pPr>
            <w:r>
              <w:rPr>
                <w:rFonts w:ascii="Arial" w:hAnsi="Arial" w:cs="Arial"/>
                <w:sz w:val="22"/>
                <w:szCs w:val="22"/>
              </w:rPr>
              <w:t xml:space="preserve">         161,763.00 </w:t>
            </w:r>
          </w:p>
        </w:tc>
        <w:tc>
          <w:tcPr>
            <w:tcW w:w="1652" w:type="dxa"/>
            <w:vAlign w:val="center"/>
          </w:tcPr>
          <w:p w14:paraId="0502D98D" w14:textId="77777777" w:rsidR="00E164F7" w:rsidRPr="00EA7FE1" w:rsidRDefault="00E164F7" w:rsidP="00E164F7">
            <w:pPr>
              <w:jc w:val="center"/>
              <w:rPr>
                <w:rFonts w:ascii="Arial" w:hAnsi="Arial" w:cs="Arial"/>
                <w:color w:val="000000"/>
                <w:sz w:val="21"/>
                <w:szCs w:val="21"/>
              </w:rPr>
            </w:pPr>
            <w:r>
              <w:rPr>
                <w:rFonts w:ascii="Arial" w:hAnsi="Arial" w:cs="Arial"/>
                <w:sz w:val="22"/>
                <w:szCs w:val="22"/>
              </w:rPr>
              <w:t xml:space="preserve">              485,289.00 </w:t>
            </w:r>
          </w:p>
        </w:tc>
      </w:tr>
      <w:tr w:rsidR="003645E2" w:rsidRPr="00EA7FE1" w14:paraId="0F9890FA" w14:textId="77777777" w:rsidTr="00EC2429">
        <w:trPr>
          <w:trHeight w:val="448"/>
        </w:trPr>
        <w:tc>
          <w:tcPr>
            <w:tcW w:w="568" w:type="dxa"/>
          </w:tcPr>
          <w:p w14:paraId="6F1B4A03"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11</w:t>
            </w:r>
          </w:p>
        </w:tc>
        <w:tc>
          <w:tcPr>
            <w:tcW w:w="5528" w:type="dxa"/>
          </w:tcPr>
          <w:p w14:paraId="04F348A2" w14:textId="77777777" w:rsidR="003645E2" w:rsidRPr="00EA7FE1" w:rsidRDefault="003645E2" w:rsidP="003645E2">
            <w:pPr>
              <w:pStyle w:val="ListParagraph"/>
              <w:ind w:left="0"/>
              <w:rPr>
                <w:rFonts w:ascii="Arial" w:hAnsi="Arial" w:cs="Arial"/>
                <w:sz w:val="21"/>
                <w:szCs w:val="21"/>
              </w:rPr>
            </w:pPr>
            <w:r>
              <w:rPr>
                <w:rFonts w:ascii="Arial" w:hAnsi="Arial" w:cs="Arial"/>
                <w:b/>
                <w:bCs/>
                <w:sz w:val="22"/>
                <w:szCs w:val="22"/>
              </w:rPr>
              <w:t>SETC OF COPPER PLATE EARTHING, GI STRIPS AND MAINTENANCE FREE EARTHING.</w:t>
            </w:r>
          </w:p>
        </w:tc>
        <w:tc>
          <w:tcPr>
            <w:tcW w:w="993" w:type="dxa"/>
            <w:vAlign w:val="center"/>
          </w:tcPr>
          <w:p w14:paraId="043625EE" w14:textId="77777777" w:rsidR="003645E2" w:rsidRPr="00EA7FE1" w:rsidRDefault="003645E2" w:rsidP="003645E2">
            <w:pPr>
              <w:pStyle w:val="ListParagraph"/>
              <w:ind w:left="0"/>
              <w:jc w:val="center"/>
              <w:rPr>
                <w:rFonts w:ascii="Arial" w:hAnsi="Arial" w:cs="Arial"/>
                <w:color w:val="000000"/>
                <w:sz w:val="21"/>
                <w:szCs w:val="21"/>
              </w:rPr>
            </w:pPr>
            <w:r>
              <w:rPr>
                <w:rFonts w:ascii="Arial" w:hAnsi="Arial" w:cs="Arial"/>
                <w:sz w:val="22"/>
                <w:szCs w:val="22"/>
              </w:rPr>
              <w:t> </w:t>
            </w:r>
          </w:p>
        </w:tc>
        <w:tc>
          <w:tcPr>
            <w:tcW w:w="1324" w:type="dxa"/>
            <w:vAlign w:val="center"/>
          </w:tcPr>
          <w:p w14:paraId="2C59BBFB"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098D5F95" w14:textId="77777777" w:rsidR="003645E2" w:rsidRPr="00EA7FE1" w:rsidRDefault="003645E2" w:rsidP="003645E2">
            <w:pPr>
              <w:jc w:val="center"/>
              <w:rPr>
                <w:rFonts w:ascii="Arial" w:hAnsi="Arial" w:cs="Arial"/>
                <w:color w:val="000000"/>
                <w:sz w:val="21"/>
                <w:szCs w:val="21"/>
              </w:rPr>
            </w:pPr>
          </w:p>
        </w:tc>
      </w:tr>
      <w:tr w:rsidR="00E164F7" w:rsidRPr="00EA7FE1" w14:paraId="0E748A89" w14:textId="77777777" w:rsidTr="00EC2429">
        <w:trPr>
          <w:trHeight w:val="448"/>
        </w:trPr>
        <w:tc>
          <w:tcPr>
            <w:tcW w:w="568" w:type="dxa"/>
          </w:tcPr>
          <w:p w14:paraId="6AFE82FC" w14:textId="77777777" w:rsidR="00E164F7" w:rsidRDefault="00E164F7" w:rsidP="00E164F7">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40F3F848" w14:textId="77777777" w:rsidR="00E164F7" w:rsidRPr="00EA7FE1" w:rsidRDefault="00E164F7" w:rsidP="00E164F7">
            <w:pPr>
              <w:pStyle w:val="ListParagraph"/>
              <w:ind w:left="0"/>
              <w:rPr>
                <w:rFonts w:ascii="Arial" w:hAnsi="Arial" w:cs="Arial"/>
                <w:sz w:val="21"/>
                <w:szCs w:val="21"/>
              </w:rPr>
            </w:pPr>
            <w:r>
              <w:rPr>
                <w:rFonts w:ascii="Arial" w:hAnsi="Arial" w:cs="Arial"/>
                <w:sz w:val="22"/>
                <w:szCs w:val="22"/>
              </w:rPr>
              <w:t>Supply of materials &amp; providing Earthing with 40 mm dia GI pipe class 'B' IS:3043 ( Latest Version) to achieve earth resistance less than 5 ohm, earthing with copper plate size 610 x 610 x 3.15mm .</w:t>
            </w:r>
          </w:p>
        </w:tc>
        <w:tc>
          <w:tcPr>
            <w:tcW w:w="993" w:type="dxa"/>
            <w:vAlign w:val="center"/>
          </w:tcPr>
          <w:p w14:paraId="6A88AA03" w14:textId="77777777" w:rsidR="00E164F7" w:rsidRPr="00EA7FE1" w:rsidRDefault="00E164F7" w:rsidP="00E164F7">
            <w:pPr>
              <w:pStyle w:val="ListParagraph"/>
              <w:ind w:left="0"/>
              <w:jc w:val="center"/>
              <w:rPr>
                <w:rFonts w:ascii="Arial" w:hAnsi="Arial" w:cs="Arial"/>
                <w:color w:val="000000"/>
                <w:sz w:val="21"/>
                <w:szCs w:val="21"/>
              </w:rPr>
            </w:pPr>
            <w:r>
              <w:rPr>
                <w:rFonts w:ascii="Arial" w:hAnsi="Arial" w:cs="Arial"/>
                <w:sz w:val="22"/>
                <w:szCs w:val="22"/>
              </w:rPr>
              <w:t>20 Nos.</w:t>
            </w:r>
          </w:p>
        </w:tc>
        <w:tc>
          <w:tcPr>
            <w:tcW w:w="1324" w:type="dxa"/>
            <w:vAlign w:val="center"/>
          </w:tcPr>
          <w:p w14:paraId="17EF1659" w14:textId="77777777" w:rsidR="00E164F7" w:rsidRDefault="00E164F7" w:rsidP="00E164F7">
            <w:pPr>
              <w:jc w:val="center"/>
              <w:rPr>
                <w:rFonts w:ascii="Arial" w:hAnsi="Arial" w:cs="Arial"/>
                <w:sz w:val="22"/>
                <w:szCs w:val="22"/>
              </w:rPr>
            </w:pPr>
            <w:r>
              <w:rPr>
                <w:rFonts w:ascii="Arial" w:hAnsi="Arial" w:cs="Arial"/>
                <w:sz w:val="22"/>
                <w:szCs w:val="22"/>
              </w:rPr>
              <w:t xml:space="preserve">             </w:t>
            </w:r>
            <w:r w:rsidR="00637ED4">
              <w:rPr>
                <w:rFonts w:ascii="Arial" w:hAnsi="Arial" w:cs="Arial"/>
                <w:sz w:val="22"/>
                <w:szCs w:val="22"/>
              </w:rPr>
              <w:t>7</w:t>
            </w:r>
            <w:r w:rsidR="00981D7B">
              <w:rPr>
                <w:rFonts w:ascii="Arial" w:hAnsi="Arial" w:cs="Arial"/>
                <w:sz w:val="22"/>
                <w:szCs w:val="22"/>
              </w:rPr>
              <w:t>,</w:t>
            </w:r>
            <w:r w:rsidR="00637ED4">
              <w:rPr>
                <w:rFonts w:ascii="Arial" w:hAnsi="Arial" w:cs="Arial"/>
                <w:sz w:val="22"/>
                <w:szCs w:val="22"/>
              </w:rPr>
              <w:t>023.14</w:t>
            </w:r>
          </w:p>
          <w:p w14:paraId="4A392554" w14:textId="77777777" w:rsidR="00E164F7" w:rsidRPr="00EA7FE1" w:rsidRDefault="00E164F7" w:rsidP="00E164F7">
            <w:pPr>
              <w:pStyle w:val="ListParagraph"/>
              <w:ind w:left="0"/>
              <w:jc w:val="center"/>
              <w:rPr>
                <w:rFonts w:ascii="Arial" w:hAnsi="Arial" w:cs="Arial"/>
                <w:color w:val="000000"/>
                <w:sz w:val="21"/>
                <w:szCs w:val="21"/>
              </w:rPr>
            </w:pPr>
          </w:p>
        </w:tc>
        <w:tc>
          <w:tcPr>
            <w:tcW w:w="1652" w:type="dxa"/>
            <w:vAlign w:val="center"/>
          </w:tcPr>
          <w:p w14:paraId="0D59EEEC" w14:textId="77777777" w:rsidR="00E164F7" w:rsidRDefault="00E164F7" w:rsidP="00E164F7">
            <w:pPr>
              <w:jc w:val="center"/>
              <w:rPr>
                <w:rFonts w:ascii="Arial" w:hAnsi="Arial" w:cs="Arial"/>
                <w:sz w:val="22"/>
                <w:szCs w:val="22"/>
              </w:rPr>
            </w:pPr>
            <w:r>
              <w:rPr>
                <w:rFonts w:ascii="Arial" w:hAnsi="Arial" w:cs="Arial"/>
                <w:sz w:val="22"/>
                <w:szCs w:val="22"/>
              </w:rPr>
              <w:t xml:space="preserve">                </w:t>
            </w:r>
            <w:r w:rsidR="00637ED4">
              <w:rPr>
                <w:rFonts w:ascii="Arial" w:hAnsi="Arial" w:cs="Arial"/>
                <w:sz w:val="22"/>
                <w:szCs w:val="22"/>
              </w:rPr>
              <w:t>1</w:t>
            </w:r>
            <w:r w:rsidR="00A650DE">
              <w:rPr>
                <w:rFonts w:ascii="Arial" w:hAnsi="Arial" w:cs="Arial"/>
                <w:sz w:val="22"/>
                <w:szCs w:val="22"/>
              </w:rPr>
              <w:t>,</w:t>
            </w:r>
            <w:r w:rsidR="00637ED4">
              <w:rPr>
                <w:rFonts w:ascii="Arial" w:hAnsi="Arial" w:cs="Arial"/>
                <w:sz w:val="22"/>
                <w:szCs w:val="22"/>
              </w:rPr>
              <w:t>40</w:t>
            </w:r>
            <w:r w:rsidR="00A650DE">
              <w:rPr>
                <w:rFonts w:ascii="Arial" w:hAnsi="Arial" w:cs="Arial"/>
                <w:sz w:val="22"/>
                <w:szCs w:val="22"/>
              </w:rPr>
              <w:t>,</w:t>
            </w:r>
            <w:r w:rsidR="00637ED4">
              <w:rPr>
                <w:rFonts w:ascii="Arial" w:hAnsi="Arial" w:cs="Arial"/>
                <w:sz w:val="22"/>
                <w:szCs w:val="22"/>
              </w:rPr>
              <w:t>462.84</w:t>
            </w:r>
          </w:p>
          <w:p w14:paraId="4E2F7A52" w14:textId="77777777" w:rsidR="00E164F7" w:rsidRPr="00EA7FE1" w:rsidRDefault="00E164F7" w:rsidP="00E164F7">
            <w:pPr>
              <w:jc w:val="center"/>
              <w:rPr>
                <w:rFonts w:ascii="Arial" w:hAnsi="Arial" w:cs="Arial"/>
                <w:color w:val="000000"/>
                <w:sz w:val="21"/>
                <w:szCs w:val="21"/>
              </w:rPr>
            </w:pPr>
          </w:p>
        </w:tc>
      </w:tr>
      <w:tr w:rsidR="00E164F7" w:rsidRPr="00EA7FE1" w14:paraId="39C013BD" w14:textId="77777777" w:rsidTr="00EC2429">
        <w:trPr>
          <w:trHeight w:val="448"/>
        </w:trPr>
        <w:tc>
          <w:tcPr>
            <w:tcW w:w="568" w:type="dxa"/>
          </w:tcPr>
          <w:p w14:paraId="27F36F14" w14:textId="77777777" w:rsidR="00E164F7" w:rsidRDefault="00E164F7" w:rsidP="00E164F7">
            <w:pPr>
              <w:pStyle w:val="ListParagraph"/>
              <w:ind w:left="0"/>
              <w:rPr>
                <w:rFonts w:ascii="Arial" w:hAnsi="Arial" w:cs="Arial"/>
                <w:b/>
                <w:bCs/>
                <w:sz w:val="21"/>
                <w:szCs w:val="21"/>
              </w:rPr>
            </w:pPr>
            <w:r>
              <w:rPr>
                <w:rFonts w:ascii="Arial" w:hAnsi="Arial" w:cs="Arial"/>
                <w:b/>
                <w:bCs/>
                <w:sz w:val="21"/>
                <w:szCs w:val="21"/>
              </w:rPr>
              <w:t>ii</w:t>
            </w:r>
          </w:p>
        </w:tc>
        <w:tc>
          <w:tcPr>
            <w:tcW w:w="5528" w:type="dxa"/>
          </w:tcPr>
          <w:p w14:paraId="40F92CC7" w14:textId="77777777" w:rsidR="00E164F7" w:rsidRPr="00EA7FE1" w:rsidRDefault="00E164F7" w:rsidP="00E164F7">
            <w:pPr>
              <w:pStyle w:val="ListParagraph"/>
              <w:ind w:left="0"/>
              <w:rPr>
                <w:rFonts w:ascii="Arial" w:hAnsi="Arial" w:cs="Arial"/>
                <w:sz w:val="21"/>
                <w:szCs w:val="21"/>
              </w:rPr>
            </w:pPr>
            <w:r>
              <w:rPr>
                <w:rFonts w:ascii="Arial" w:hAnsi="Arial" w:cs="Arial"/>
                <w:sz w:val="22"/>
                <w:szCs w:val="22"/>
              </w:rPr>
              <w:t xml:space="preserve">Supply of material for maintenance free earthing complete as per RDSO Spec No. </w:t>
            </w:r>
            <w:r>
              <w:rPr>
                <w:rFonts w:ascii="Arial" w:hAnsi="Arial" w:cs="Arial"/>
                <w:sz w:val="22"/>
                <w:szCs w:val="22"/>
              </w:rPr>
              <w:lastRenderedPageBreak/>
              <w:t>RDSO/PE/SPEC/PS/0109 (REV.0)-2008, Amendment '1'</w:t>
            </w:r>
          </w:p>
        </w:tc>
        <w:tc>
          <w:tcPr>
            <w:tcW w:w="993" w:type="dxa"/>
            <w:vAlign w:val="center"/>
          </w:tcPr>
          <w:p w14:paraId="3237B851" w14:textId="77777777" w:rsidR="00E164F7" w:rsidRDefault="00E164F7" w:rsidP="00E164F7">
            <w:pPr>
              <w:jc w:val="center"/>
              <w:rPr>
                <w:rFonts w:ascii="Arial" w:hAnsi="Arial" w:cs="Arial"/>
                <w:sz w:val="22"/>
                <w:szCs w:val="22"/>
              </w:rPr>
            </w:pPr>
            <w:r>
              <w:rPr>
                <w:rFonts w:ascii="Arial" w:hAnsi="Arial" w:cs="Arial"/>
                <w:sz w:val="22"/>
                <w:szCs w:val="22"/>
              </w:rPr>
              <w:lastRenderedPageBreak/>
              <w:t xml:space="preserve">            20 </w:t>
            </w:r>
            <w:r w:rsidR="00336DFC">
              <w:rPr>
                <w:rFonts w:ascii="Arial" w:hAnsi="Arial" w:cs="Arial"/>
                <w:sz w:val="22"/>
                <w:szCs w:val="22"/>
              </w:rPr>
              <w:t>N</w:t>
            </w:r>
            <w:r>
              <w:rPr>
                <w:rFonts w:ascii="Arial" w:hAnsi="Arial" w:cs="Arial"/>
                <w:sz w:val="22"/>
                <w:szCs w:val="22"/>
              </w:rPr>
              <w:t xml:space="preserve">os. </w:t>
            </w:r>
          </w:p>
          <w:p w14:paraId="1EA6D617" w14:textId="77777777" w:rsidR="00E164F7" w:rsidRPr="00EA7FE1" w:rsidRDefault="00E164F7" w:rsidP="00E164F7">
            <w:pPr>
              <w:pStyle w:val="ListParagraph"/>
              <w:ind w:left="0"/>
              <w:jc w:val="center"/>
              <w:rPr>
                <w:rFonts w:ascii="Arial" w:hAnsi="Arial" w:cs="Arial"/>
                <w:color w:val="000000"/>
                <w:sz w:val="21"/>
                <w:szCs w:val="21"/>
              </w:rPr>
            </w:pPr>
          </w:p>
        </w:tc>
        <w:tc>
          <w:tcPr>
            <w:tcW w:w="1324" w:type="dxa"/>
            <w:vAlign w:val="center"/>
          </w:tcPr>
          <w:p w14:paraId="017001F5" w14:textId="77777777" w:rsidR="00E164F7" w:rsidRPr="00EA7FE1" w:rsidRDefault="00060FF6" w:rsidP="00A650DE">
            <w:pPr>
              <w:jc w:val="center"/>
              <w:rPr>
                <w:rFonts w:ascii="Arial" w:hAnsi="Arial" w:cs="Arial"/>
                <w:color w:val="000000"/>
                <w:sz w:val="21"/>
                <w:szCs w:val="21"/>
              </w:rPr>
            </w:pPr>
            <w:r>
              <w:rPr>
                <w:rFonts w:ascii="Arial" w:hAnsi="Arial" w:cs="Arial"/>
                <w:color w:val="000000"/>
                <w:sz w:val="21"/>
                <w:szCs w:val="21"/>
              </w:rPr>
              <w:t>8</w:t>
            </w:r>
            <w:r w:rsidR="003B56D6">
              <w:rPr>
                <w:rFonts w:ascii="Arial" w:hAnsi="Arial" w:cs="Arial"/>
                <w:color w:val="000000"/>
                <w:sz w:val="21"/>
                <w:szCs w:val="21"/>
              </w:rPr>
              <w:t>,</w:t>
            </w:r>
            <w:r w:rsidR="00A650DE">
              <w:rPr>
                <w:rFonts w:ascii="Arial" w:hAnsi="Arial" w:cs="Arial"/>
                <w:color w:val="000000"/>
                <w:sz w:val="21"/>
                <w:szCs w:val="21"/>
              </w:rPr>
              <w:t xml:space="preserve">102.60 </w:t>
            </w:r>
          </w:p>
        </w:tc>
        <w:tc>
          <w:tcPr>
            <w:tcW w:w="1652" w:type="dxa"/>
            <w:vAlign w:val="center"/>
          </w:tcPr>
          <w:p w14:paraId="4107C010" w14:textId="77777777" w:rsidR="00E164F7" w:rsidRDefault="00E164F7" w:rsidP="00E164F7">
            <w:pPr>
              <w:jc w:val="center"/>
              <w:rPr>
                <w:rFonts w:ascii="Arial" w:hAnsi="Arial" w:cs="Arial"/>
                <w:color w:val="000000"/>
                <w:sz w:val="22"/>
                <w:szCs w:val="22"/>
              </w:rPr>
            </w:pPr>
            <w:r>
              <w:rPr>
                <w:rFonts w:ascii="Arial" w:hAnsi="Arial" w:cs="Arial"/>
                <w:color w:val="000000"/>
                <w:sz w:val="22"/>
                <w:szCs w:val="22"/>
              </w:rPr>
              <w:t xml:space="preserve">            </w:t>
            </w:r>
            <w:r w:rsidR="00336DFC">
              <w:rPr>
                <w:rFonts w:ascii="Arial" w:hAnsi="Arial" w:cs="Arial"/>
                <w:color w:val="000000"/>
                <w:sz w:val="22"/>
                <w:szCs w:val="22"/>
              </w:rPr>
              <w:t>1</w:t>
            </w:r>
            <w:r w:rsidR="003B56D6">
              <w:rPr>
                <w:rFonts w:ascii="Arial" w:hAnsi="Arial" w:cs="Arial"/>
                <w:color w:val="000000"/>
                <w:sz w:val="22"/>
                <w:szCs w:val="22"/>
              </w:rPr>
              <w:t>,</w:t>
            </w:r>
            <w:r w:rsidR="00336DFC">
              <w:rPr>
                <w:rFonts w:ascii="Arial" w:hAnsi="Arial" w:cs="Arial"/>
                <w:color w:val="000000"/>
                <w:sz w:val="22"/>
                <w:szCs w:val="22"/>
              </w:rPr>
              <w:t>62</w:t>
            </w:r>
            <w:r w:rsidR="003B56D6">
              <w:rPr>
                <w:rFonts w:ascii="Arial" w:hAnsi="Arial" w:cs="Arial"/>
                <w:color w:val="000000"/>
                <w:sz w:val="22"/>
                <w:szCs w:val="22"/>
              </w:rPr>
              <w:t>,</w:t>
            </w:r>
            <w:r w:rsidR="00336DFC">
              <w:rPr>
                <w:rFonts w:ascii="Arial" w:hAnsi="Arial" w:cs="Arial"/>
                <w:color w:val="000000"/>
                <w:sz w:val="22"/>
                <w:szCs w:val="22"/>
              </w:rPr>
              <w:t>052</w:t>
            </w:r>
            <w:r w:rsidR="003B56D6">
              <w:rPr>
                <w:rFonts w:ascii="Arial" w:hAnsi="Arial" w:cs="Arial"/>
                <w:color w:val="000000"/>
                <w:sz w:val="22"/>
                <w:szCs w:val="22"/>
              </w:rPr>
              <w:t>.00</w:t>
            </w:r>
            <w:r>
              <w:rPr>
                <w:rFonts w:ascii="Arial" w:hAnsi="Arial" w:cs="Arial"/>
                <w:color w:val="000000"/>
                <w:sz w:val="22"/>
                <w:szCs w:val="22"/>
              </w:rPr>
              <w:t xml:space="preserve"> </w:t>
            </w:r>
          </w:p>
          <w:p w14:paraId="615FF828" w14:textId="77777777" w:rsidR="00E164F7" w:rsidRPr="00EA7FE1" w:rsidRDefault="00E164F7" w:rsidP="00E164F7">
            <w:pPr>
              <w:jc w:val="center"/>
              <w:rPr>
                <w:rFonts w:ascii="Arial" w:hAnsi="Arial" w:cs="Arial"/>
                <w:color w:val="000000"/>
                <w:sz w:val="21"/>
                <w:szCs w:val="21"/>
              </w:rPr>
            </w:pPr>
          </w:p>
        </w:tc>
      </w:tr>
      <w:tr w:rsidR="00E164F7" w:rsidRPr="00EA7FE1" w14:paraId="2FDFC8BF" w14:textId="77777777" w:rsidTr="00EC2429">
        <w:trPr>
          <w:trHeight w:val="448"/>
        </w:trPr>
        <w:tc>
          <w:tcPr>
            <w:tcW w:w="568" w:type="dxa"/>
          </w:tcPr>
          <w:p w14:paraId="18C20125" w14:textId="77777777" w:rsidR="00E164F7" w:rsidRDefault="00E164F7" w:rsidP="00E164F7">
            <w:pPr>
              <w:pStyle w:val="ListParagraph"/>
              <w:ind w:left="0"/>
              <w:jc w:val="center"/>
              <w:rPr>
                <w:rFonts w:ascii="Arial" w:hAnsi="Arial" w:cs="Arial"/>
                <w:b/>
                <w:bCs/>
                <w:sz w:val="21"/>
                <w:szCs w:val="21"/>
              </w:rPr>
            </w:pPr>
            <w:r>
              <w:rPr>
                <w:rFonts w:ascii="Arial" w:hAnsi="Arial" w:cs="Arial"/>
                <w:b/>
                <w:bCs/>
                <w:sz w:val="21"/>
                <w:szCs w:val="21"/>
              </w:rPr>
              <w:t>iii</w:t>
            </w:r>
          </w:p>
        </w:tc>
        <w:tc>
          <w:tcPr>
            <w:tcW w:w="5528" w:type="dxa"/>
          </w:tcPr>
          <w:p w14:paraId="65B2A6DB" w14:textId="77777777" w:rsidR="00E164F7" w:rsidRPr="00EA7FE1" w:rsidRDefault="00E164F7" w:rsidP="00E164F7">
            <w:pPr>
              <w:pStyle w:val="ListParagraph"/>
              <w:ind w:left="0"/>
              <w:rPr>
                <w:rFonts w:ascii="Arial" w:hAnsi="Arial" w:cs="Arial"/>
                <w:sz w:val="21"/>
                <w:szCs w:val="21"/>
              </w:rPr>
            </w:pPr>
            <w:r>
              <w:rPr>
                <w:rFonts w:ascii="Arial" w:hAnsi="Arial" w:cs="Arial"/>
                <w:sz w:val="22"/>
                <w:szCs w:val="22"/>
              </w:rPr>
              <w:t>Erection, testing and commissioning of maintenance free earthing</w:t>
            </w:r>
          </w:p>
        </w:tc>
        <w:tc>
          <w:tcPr>
            <w:tcW w:w="993" w:type="dxa"/>
            <w:vAlign w:val="center"/>
          </w:tcPr>
          <w:p w14:paraId="11B8052A" w14:textId="77777777" w:rsidR="00E164F7" w:rsidRPr="00E164F7" w:rsidRDefault="00637ED4" w:rsidP="00637ED4">
            <w:pPr>
              <w:pStyle w:val="ListParagraph"/>
              <w:ind w:left="0"/>
              <w:jc w:val="center"/>
            </w:pPr>
            <w:r>
              <w:rPr>
                <w:rFonts w:ascii="Arial" w:hAnsi="Arial" w:cs="Arial"/>
                <w:sz w:val="22"/>
                <w:szCs w:val="22"/>
              </w:rPr>
              <w:t>20</w:t>
            </w:r>
            <w:r w:rsidR="00E164F7">
              <w:rPr>
                <w:rFonts w:ascii="Arial" w:hAnsi="Arial" w:cs="Arial"/>
                <w:sz w:val="22"/>
                <w:szCs w:val="22"/>
              </w:rPr>
              <w:t xml:space="preserve"> </w:t>
            </w:r>
            <w:r>
              <w:rPr>
                <w:rFonts w:ascii="Arial" w:hAnsi="Arial" w:cs="Arial"/>
                <w:sz w:val="22"/>
                <w:szCs w:val="22"/>
              </w:rPr>
              <w:t>Nos.</w:t>
            </w:r>
          </w:p>
        </w:tc>
        <w:tc>
          <w:tcPr>
            <w:tcW w:w="1324" w:type="dxa"/>
            <w:vAlign w:val="center"/>
          </w:tcPr>
          <w:p w14:paraId="5BAADB6C" w14:textId="77777777" w:rsidR="00E164F7" w:rsidRDefault="00E164F7" w:rsidP="00E164F7">
            <w:pPr>
              <w:jc w:val="center"/>
              <w:rPr>
                <w:rFonts w:ascii="Arial" w:hAnsi="Arial" w:cs="Arial"/>
                <w:sz w:val="22"/>
                <w:szCs w:val="22"/>
              </w:rPr>
            </w:pPr>
            <w:r>
              <w:rPr>
                <w:rFonts w:ascii="Arial" w:hAnsi="Arial" w:cs="Arial"/>
                <w:sz w:val="22"/>
                <w:szCs w:val="22"/>
              </w:rPr>
              <w:t xml:space="preserve">                </w:t>
            </w:r>
            <w:r w:rsidR="00637ED4">
              <w:rPr>
                <w:rFonts w:ascii="Arial" w:hAnsi="Arial" w:cs="Arial"/>
                <w:sz w:val="22"/>
                <w:szCs w:val="22"/>
              </w:rPr>
              <w:t>2</w:t>
            </w:r>
            <w:r w:rsidR="00A650DE">
              <w:rPr>
                <w:rFonts w:ascii="Arial" w:hAnsi="Arial" w:cs="Arial"/>
                <w:sz w:val="22"/>
                <w:szCs w:val="22"/>
              </w:rPr>
              <w:t>,</w:t>
            </w:r>
            <w:r w:rsidR="00637ED4">
              <w:rPr>
                <w:rFonts w:ascii="Arial" w:hAnsi="Arial" w:cs="Arial"/>
                <w:sz w:val="22"/>
                <w:szCs w:val="22"/>
              </w:rPr>
              <w:t>258.30</w:t>
            </w:r>
            <w:r>
              <w:rPr>
                <w:rFonts w:ascii="Arial" w:hAnsi="Arial" w:cs="Arial"/>
                <w:sz w:val="22"/>
                <w:szCs w:val="22"/>
              </w:rPr>
              <w:t xml:space="preserve"> </w:t>
            </w:r>
          </w:p>
          <w:p w14:paraId="44B09CCB" w14:textId="77777777" w:rsidR="00E164F7" w:rsidRPr="00EA7FE1" w:rsidRDefault="00E164F7" w:rsidP="00E164F7">
            <w:pPr>
              <w:pStyle w:val="ListParagraph"/>
              <w:ind w:left="0"/>
              <w:jc w:val="center"/>
              <w:rPr>
                <w:rFonts w:ascii="Arial" w:hAnsi="Arial" w:cs="Arial"/>
                <w:color w:val="000000"/>
                <w:sz w:val="21"/>
                <w:szCs w:val="21"/>
              </w:rPr>
            </w:pPr>
          </w:p>
        </w:tc>
        <w:tc>
          <w:tcPr>
            <w:tcW w:w="1652" w:type="dxa"/>
            <w:vAlign w:val="center"/>
          </w:tcPr>
          <w:p w14:paraId="467BFA6D" w14:textId="77777777" w:rsidR="00E164F7" w:rsidRDefault="00E164F7" w:rsidP="00E164F7">
            <w:pPr>
              <w:jc w:val="center"/>
              <w:rPr>
                <w:rFonts w:ascii="Arial" w:hAnsi="Arial" w:cs="Arial"/>
                <w:sz w:val="22"/>
                <w:szCs w:val="22"/>
              </w:rPr>
            </w:pPr>
            <w:r>
              <w:rPr>
                <w:rFonts w:ascii="Arial" w:hAnsi="Arial" w:cs="Arial"/>
                <w:sz w:val="22"/>
                <w:szCs w:val="22"/>
              </w:rPr>
              <w:t xml:space="preserve">                </w:t>
            </w:r>
            <w:r w:rsidR="00637ED4">
              <w:rPr>
                <w:rFonts w:ascii="Arial" w:hAnsi="Arial" w:cs="Arial"/>
                <w:sz w:val="22"/>
                <w:szCs w:val="22"/>
              </w:rPr>
              <w:t>45</w:t>
            </w:r>
            <w:r w:rsidR="00DE23C1">
              <w:rPr>
                <w:rFonts w:ascii="Arial" w:hAnsi="Arial" w:cs="Arial"/>
                <w:sz w:val="22"/>
                <w:szCs w:val="22"/>
              </w:rPr>
              <w:t>,</w:t>
            </w:r>
            <w:r w:rsidR="00637ED4">
              <w:rPr>
                <w:rFonts w:ascii="Arial" w:hAnsi="Arial" w:cs="Arial"/>
                <w:sz w:val="22"/>
                <w:szCs w:val="22"/>
              </w:rPr>
              <w:t>166</w:t>
            </w:r>
            <w:r w:rsidR="00DE23C1">
              <w:rPr>
                <w:rFonts w:ascii="Arial" w:hAnsi="Arial" w:cs="Arial"/>
                <w:sz w:val="22"/>
                <w:szCs w:val="22"/>
              </w:rPr>
              <w:t>.00</w:t>
            </w:r>
          </w:p>
          <w:p w14:paraId="1D4309E8" w14:textId="77777777" w:rsidR="00E164F7" w:rsidRPr="00EA7FE1" w:rsidRDefault="00E164F7" w:rsidP="00E164F7">
            <w:pPr>
              <w:jc w:val="center"/>
              <w:rPr>
                <w:rFonts w:ascii="Arial" w:hAnsi="Arial" w:cs="Arial"/>
                <w:color w:val="000000"/>
                <w:sz w:val="21"/>
                <w:szCs w:val="21"/>
              </w:rPr>
            </w:pPr>
          </w:p>
        </w:tc>
      </w:tr>
      <w:tr w:rsidR="00D04251" w:rsidRPr="00EA7FE1" w14:paraId="2F569B05" w14:textId="77777777" w:rsidTr="00EC2429">
        <w:trPr>
          <w:trHeight w:val="448"/>
        </w:trPr>
        <w:tc>
          <w:tcPr>
            <w:tcW w:w="568" w:type="dxa"/>
          </w:tcPr>
          <w:p w14:paraId="37251B75" w14:textId="77777777" w:rsidR="00D04251" w:rsidRDefault="00D04251" w:rsidP="00D04251">
            <w:pPr>
              <w:pStyle w:val="ListParagraph"/>
              <w:ind w:left="0"/>
              <w:jc w:val="center"/>
              <w:rPr>
                <w:rFonts w:ascii="Arial" w:hAnsi="Arial" w:cs="Arial"/>
                <w:b/>
                <w:bCs/>
                <w:sz w:val="21"/>
                <w:szCs w:val="21"/>
              </w:rPr>
            </w:pPr>
            <w:r>
              <w:rPr>
                <w:rFonts w:ascii="Arial" w:hAnsi="Arial" w:cs="Arial"/>
                <w:b/>
                <w:bCs/>
                <w:sz w:val="21"/>
                <w:szCs w:val="21"/>
              </w:rPr>
              <w:t>12</w:t>
            </w:r>
          </w:p>
        </w:tc>
        <w:tc>
          <w:tcPr>
            <w:tcW w:w="5528" w:type="dxa"/>
          </w:tcPr>
          <w:p w14:paraId="259B29B4" w14:textId="77777777" w:rsidR="00D04251" w:rsidRDefault="00D04251" w:rsidP="00D04251">
            <w:pPr>
              <w:rPr>
                <w:rFonts w:ascii="Arial" w:hAnsi="Arial" w:cs="Arial"/>
                <w:sz w:val="22"/>
                <w:szCs w:val="22"/>
              </w:rPr>
            </w:pPr>
            <w:r>
              <w:rPr>
                <w:rFonts w:ascii="Arial" w:hAnsi="Arial" w:cs="Arial"/>
                <w:sz w:val="22"/>
                <w:szCs w:val="22"/>
              </w:rPr>
              <w:t>Supply and laying of GI strip of 25 mm x 3 mm</w:t>
            </w:r>
          </w:p>
          <w:p w14:paraId="4C9B9BD5" w14:textId="77777777" w:rsidR="00D04251" w:rsidRPr="00EA7FE1" w:rsidRDefault="00D04251" w:rsidP="00D04251">
            <w:pPr>
              <w:pStyle w:val="ListParagraph"/>
              <w:ind w:left="0"/>
              <w:rPr>
                <w:rFonts w:ascii="Arial" w:hAnsi="Arial" w:cs="Arial"/>
                <w:sz w:val="21"/>
                <w:szCs w:val="21"/>
              </w:rPr>
            </w:pPr>
          </w:p>
        </w:tc>
        <w:tc>
          <w:tcPr>
            <w:tcW w:w="993" w:type="dxa"/>
            <w:vAlign w:val="center"/>
          </w:tcPr>
          <w:p w14:paraId="08B61220" w14:textId="77777777" w:rsidR="00D04251" w:rsidRPr="00EA7FE1" w:rsidRDefault="00D04251" w:rsidP="00D04251">
            <w:pPr>
              <w:pStyle w:val="ListParagraph"/>
              <w:ind w:left="0"/>
              <w:jc w:val="center"/>
              <w:rPr>
                <w:rFonts w:ascii="Arial" w:hAnsi="Arial" w:cs="Arial"/>
                <w:color w:val="000000"/>
                <w:sz w:val="21"/>
                <w:szCs w:val="21"/>
              </w:rPr>
            </w:pPr>
            <w:r>
              <w:rPr>
                <w:rFonts w:ascii="Arial" w:hAnsi="Arial" w:cs="Arial"/>
                <w:sz w:val="22"/>
                <w:szCs w:val="22"/>
              </w:rPr>
              <w:t>150</w:t>
            </w:r>
            <w:r w:rsidR="003B56D6">
              <w:rPr>
                <w:rFonts w:ascii="Arial" w:hAnsi="Arial" w:cs="Arial"/>
                <w:sz w:val="22"/>
                <w:szCs w:val="22"/>
              </w:rPr>
              <w:t xml:space="preserve"> Mtr.</w:t>
            </w:r>
          </w:p>
        </w:tc>
        <w:tc>
          <w:tcPr>
            <w:tcW w:w="1324" w:type="dxa"/>
            <w:vAlign w:val="center"/>
          </w:tcPr>
          <w:p w14:paraId="4BE1FDA3" w14:textId="77777777" w:rsidR="00D04251" w:rsidRPr="00EA7FE1" w:rsidRDefault="00BC7F00" w:rsidP="00D04251">
            <w:pPr>
              <w:pStyle w:val="ListParagraph"/>
              <w:ind w:left="0"/>
              <w:jc w:val="center"/>
              <w:rPr>
                <w:rFonts w:ascii="Arial" w:hAnsi="Arial" w:cs="Arial"/>
                <w:color w:val="000000"/>
                <w:sz w:val="21"/>
                <w:szCs w:val="21"/>
              </w:rPr>
            </w:pPr>
            <w:r>
              <w:rPr>
                <w:rFonts w:ascii="Arial" w:hAnsi="Arial" w:cs="Arial"/>
                <w:color w:val="000000"/>
                <w:sz w:val="21"/>
                <w:szCs w:val="21"/>
              </w:rPr>
              <w:t>144.56</w:t>
            </w:r>
          </w:p>
        </w:tc>
        <w:tc>
          <w:tcPr>
            <w:tcW w:w="1652" w:type="dxa"/>
            <w:vAlign w:val="center"/>
          </w:tcPr>
          <w:p w14:paraId="37CC2FE8" w14:textId="77777777" w:rsidR="00D04251" w:rsidRPr="00EA7FE1" w:rsidRDefault="00BC7F00" w:rsidP="00D04251">
            <w:pPr>
              <w:jc w:val="center"/>
              <w:rPr>
                <w:rFonts w:ascii="Arial" w:hAnsi="Arial" w:cs="Arial"/>
                <w:color w:val="000000"/>
                <w:sz w:val="21"/>
                <w:szCs w:val="21"/>
              </w:rPr>
            </w:pPr>
            <w:r>
              <w:rPr>
                <w:rFonts w:ascii="Arial" w:hAnsi="Arial" w:cs="Arial"/>
                <w:color w:val="000000"/>
                <w:sz w:val="21"/>
                <w:szCs w:val="21"/>
              </w:rPr>
              <w:t>21</w:t>
            </w:r>
            <w:r w:rsidR="003B56D6">
              <w:rPr>
                <w:rFonts w:ascii="Arial" w:hAnsi="Arial" w:cs="Arial"/>
                <w:color w:val="000000"/>
                <w:sz w:val="21"/>
                <w:szCs w:val="21"/>
              </w:rPr>
              <w:t>,</w:t>
            </w:r>
            <w:r>
              <w:rPr>
                <w:rFonts w:ascii="Arial" w:hAnsi="Arial" w:cs="Arial"/>
                <w:color w:val="000000"/>
                <w:sz w:val="21"/>
                <w:szCs w:val="21"/>
              </w:rPr>
              <w:t>684.30</w:t>
            </w:r>
          </w:p>
        </w:tc>
      </w:tr>
      <w:tr w:rsidR="003645E2" w:rsidRPr="00EA7FE1" w14:paraId="042501A3" w14:textId="77777777" w:rsidTr="00EC2429">
        <w:trPr>
          <w:trHeight w:val="448"/>
        </w:trPr>
        <w:tc>
          <w:tcPr>
            <w:tcW w:w="568" w:type="dxa"/>
          </w:tcPr>
          <w:p w14:paraId="2885CA16"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13</w:t>
            </w:r>
          </w:p>
        </w:tc>
        <w:tc>
          <w:tcPr>
            <w:tcW w:w="5528" w:type="dxa"/>
          </w:tcPr>
          <w:p w14:paraId="2FA67B78" w14:textId="77777777" w:rsidR="003645E2" w:rsidRDefault="003645E2" w:rsidP="003645E2">
            <w:pPr>
              <w:rPr>
                <w:rFonts w:ascii="Arial" w:hAnsi="Arial" w:cs="Arial"/>
                <w:b/>
                <w:bCs/>
                <w:sz w:val="22"/>
                <w:szCs w:val="22"/>
              </w:rPr>
            </w:pPr>
            <w:r>
              <w:rPr>
                <w:rFonts w:ascii="Arial" w:hAnsi="Arial" w:cs="Arial"/>
                <w:b/>
                <w:bCs/>
                <w:sz w:val="22"/>
                <w:szCs w:val="22"/>
              </w:rPr>
              <w:t>Supply, erection, testing, commissioning of 100 KVAR APFC panel with suitable foundation &amp; having Fix as well as variable automation capacitors as per load.</w:t>
            </w:r>
          </w:p>
          <w:p w14:paraId="20DB7D64" w14:textId="77777777" w:rsidR="003645E2" w:rsidRPr="00EA7FE1" w:rsidRDefault="003645E2" w:rsidP="003645E2">
            <w:pPr>
              <w:pStyle w:val="ListParagraph"/>
              <w:ind w:left="0"/>
              <w:rPr>
                <w:rFonts w:ascii="Arial" w:hAnsi="Arial" w:cs="Arial"/>
                <w:sz w:val="21"/>
                <w:szCs w:val="21"/>
              </w:rPr>
            </w:pPr>
          </w:p>
        </w:tc>
        <w:tc>
          <w:tcPr>
            <w:tcW w:w="993" w:type="dxa"/>
            <w:vAlign w:val="center"/>
          </w:tcPr>
          <w:p w14:paraId="1F663428"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2EEB994E"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1F6516B6" w14:textId="77777777" w:rsidR="003645E2" w:rsidRPr="00EA7FE1" w:rsidRDefault="003645E2" w:rsidP="003645E2">
            <w:pPr>
              <w:jc w:val="center"/>
              <w:rPr>
                <w:rFonts w:ascii="Arial" w:hAnsi="Arial" w:cs="Arial"/>
                <w:color w:val="000000"/>
                <w:sz w:val="21"/>
                <w:szCs w:val="21"/>
              </w:rPr>
            </w:pPr>
          </w:p>
        </w:tc>
      </w:tr>
      <w:tr w:rsidR="001A6BB1" w:rsidRPr="00EA7FE1" w14:paraId="4B6F4AC9" w14:textId="77777777" w:rsidTr="00EC2429">
        <w:trPr>
          <w:trHeight w:val="448"/>
        </w:trPr>
        <w:tc>
          <w:tcPr>
            <w:tcW w:w="568" w:type="dxa"/>
          </w:tcPr>
          <w:p w14:paraId="1ABC8290" w14:textId="77777777" w:rsidR="001A6BB1" w:rsidRDefault="001A6BB1" w:rsidP="001A6BB1">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4CE99891" w14:textId="77777777" w:rsidR="001A6BB1" w:rsidRPr="00EA7FE1" w:rsidRDefault="001A6BB1" w:rsidP="001A6BB1">
            <w:pPr>
              <w:pStyle w:val="ListParagraph"/>
              <w:ind w:left="0"/>
              <w:rPr>
                <w:rFonts w:ascii="Arial" w:hAnsi="Arial" w:cs="Arial"/>
                <w:sz w:val="21"/>
                <w:szCs w:val="21"/>
              </w:rPr>
            </w:pPr>
            <w:r>
              <w:rPr>
                <w:rFonts w:ascii="Arial" w:hAnsi="Arial" w:cs="Arial"/>
                <w:sz w:val="22"/>
                <w:szCs w:val="22"/>
              </w:rPr>
              <w:t>Supply of 100 KVAR APFC panel with suitable foundation &amp; having Fix as well as variable automation capacitors as per load.</w:t>
            </w:r>
          </w:p>
        </w:tc>
        <w:tc>
          <w:tcPr>
            <w:tcW w:w="993" w:type="dxa"/>
            <w:vAlign w:val="center"/>
          </w:tcPr>
          <w:p w14:paraId="388ECCBE" w14:textId="77777777" w:rsidR="001A6BB1" w:rsidRPr="00EA7FE1" w:rsidRDefault="001A6BB1" w:rsidP="001A6BB1">
            <w:pPr>
              <w:pStyle w:val="ListParagraph"/>
              <w:ind w:left="0"/>
              <w:jc w:val="center"/>
              <w:rPr>
                <w:rFonts w:ascii="Arial" w:hAnsi="Arial" w:cs="Arial"/>
                <w:color w:val="000000"/>
                <w:sz w:val="21"/>
                <w:szCs w:val="21"/>
              </w:rPr>
            </w:pPr>
            <w:r>
              <w:rPr>
                <w:rFonts w:ascii="Arial" w:hAnsi="Arial" w:cs="Arial"/>
                <w:sz w:val="22"/>
                <w:szCs w:val="22"/>
              </w:rPr>
              <w:t>2 Nos.</w:t>
            </w:r>
          </w:p>
        </w:tc>
        <w:tc>
          <w:tcPr>
            <w:tcW w:w="1324" w:type="dxa"/>
            <w:vAlign w:val="center"/>
          </w:tcPr>
          <w:p w14:paraId="5951553C" w14:textId="77777777" w:rsidR="001A6BB1" w:rsidRPr="00EA7FE1" w:rsidRDefault="001A6BB1" w:rsidP="001A6BB1">
            <w:pPr>
              <w:pStyle w:val="ListParagraph"/>
              <w:ind w:left="0"/>
              <w:jc w:val="center"/>
              <w:rPr>
                <w:rFonts w:ascii="Arial" w:hAnsi="Arial" w:cs="Arial"/>
                <w:color w:val="000000"/>
                <w:sz w:val="21"/>
                <w:szCs w:val="21"/>
              </w:rPr>
            </w:pPr>
            <w:r>
              <w:rPr>
                <w:rFonts w:ascii="Arial" w:hAnsi="Arial" w:cs="Arial"/>
                <w:sz w:val="22"/>
                <w:szCs w:val="22"/>
              </w:rPr>
              <w:t xml:space="preserve">         257,462.70 </w:t>
            </w:r>
          </w:p>
        </w:tc>
        <w:tc>
          <w:tcPr>
            <w:tcW w:w="1652" w:type="dxa"/>
            <w:vAlign w:val="center"/>
          </w:tcPr>
          <w:p w14:paraId="203FD230" w14:textId="77777777" w:rsidR="001A6BB1" w:rsidRPr="00EA7FE1" w:rsidRDefault="001A6BB1" w:rsidP="001A6BB1">
            <w:pPr>
              <w:jc w:val="center"/>
              <w:rPr>
                <w:rFonts w:ascii="Arial" w:hAnsi="Arial" w:cs="Arial"/>
                <w:color w:val="000000"/>
                <w:sz w:val="21"/>
                <w:szCs w:val="21"/>
              </w:rPr>
            </w:pPr>
            <w:r>
              <w:rPr>
                <w:rFonts w:ascii="Arial" w:hAnsi="Arial" w:cs="Arial"/>
                <w:sz w:val="22"/>
                <w:szCs w:val="22"/>
              </w:rPr>
              <w:t xml:space="preserve">              514,925.40 </w:t>
            </w:r>
          </w:p>
        </w:tc>
      </w:tr>
      <w:tr w:rsidR="001A6BB1" w:rsidRPr="00EA7FE1" w14:paraId="1185F68F" w14:textId="77777777" w:rsidTr="00EC2429">
        <w:trPr>
          <w:trHeight w:val="448"/>
        </w:trPr>
        <w:tc>
          <w:tcPr>
            <w:tcW w:w="568" w:type="dxa"/>
          </w:tcPr>
          <w:p w14:paraId="0794E893" w14:textId="77777777" w:rsidR="001A6BB1" w:rsidRDefault="001A6BB1" w:rsidP="001A6BB1">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tcPr>
          <w:p w14:paraId="76AB03ED" w14:textId="77777777" w:rsidR="001A6BB1" w:rsidRPr="00EA7FE1" w:rsidRDefault="001A6BB1" w:rsidP="001A6BB1">
            <w:pPr>
              <w:pStyle w:val="ListParagraph"/>
              <w:ind w:left="0"/>
              <w:rPr>
                <w:rFonts w:ascii="Arial" w:hAnsi="Arial" w:cs="Arial"/>
                <w:sz w:val="21"/>
                <w:szCs w:val="21"/>
              </w:rPr>
            </w:pPr>
            <w:r>
              <w:rPr>
                <w:rFonts w:ascii="Arial" w:hAnsi="Arial" w:cs="Arial"/>
                <w:sz w:val="22"/>
                <w:szCs w:val="22"/>
              </w:rPr>
              <w:t>Erection, testing, commissioning of 100 KVAR APFC panel with suitable foundation &amp; having Fix as well as variable automation capacitors as per load</w:t>
            </w:r>
          </w:p>
        </w:tc>
        <w:tc>
          <w:tcPr>
            <w:tcW w:w="993" w:type="dxa"/>
            <w:vAlign w:val="center"/>
          </w:tcPr>
          <w:p w14:paraId="19C2819A" w14:textId="77777777" w:rsidR="001A6BB1" w:rsidRPr="00EA7FE1" w:rsidRDefault="001A6BB1" w:rsidP="001A6BB1">
            <w:pPr>
              <w:pStyle w:val="ListParagraph"/>
              <w:ind w:left="0"/>
              <w:jc w:val="center"/>
              <w:rPr>
                <w:rFonts w:ascii="Arial" w:hAnsi="Arial" w:cs="Arial"/>
                <w:color w:val="000000"/>
                <w:sz w:val="21"/>
                <w:szCs w:val="21"/>
              </w:rPr>
            </w:pPr>
            <w:r>
              <w:rPr>
                <w:rFonts w:ascii="Arial" w:hAnsi="Arial" w:cs="Arial"/>
                <w:sz w:val="22"/>
                <w:szCs w:val="22"/>
              </w:rPr>
              <w:t>2 Nos.</w:t>
            </w:r>
          </w:p>
        </w:tc>
        <w:tc>
          <w:tcPr>
            <w:tcW w:w="1324" w:type="dxa"/>
            <w:vAlign w:val="center"/>
          </w:tcPr>
          <w:p w14:paraId="55F2B701" w14:textId="77777777" w:rsidR="001A6BB1" w:rsidRPr="00EA7FE1" w:rsidRDefault="001A6BB1" w:rsidP="001A6BB1">
            <w:pPr>
              <w:pStyle w:val="ListParagraph"/>
              <w:ind w:left="0"/>
              <w:jc w:val="center"/>
              <w:rPr>
                <w:rFonts w:ascii="Arial" w:hAnsi="Arial" w:cs="Arial"/>
                <w:color w:val="000000"/>
                <w:sz w:val="21"/>
                <w:szCs w:val="21"/>
              </w:rPr>
            </w:pPr>
            <w:r>
              <w:rPr>
                <w:rFonts w:ascii="Arial" w:hAnsi="Arial" w:cs="Arial"/>
                <w:sz w:val="22"/>
                <w:szCs w:val="22"/>
              </w:rPr>
              <w:t xml:space="preserve">             3,723.75 </w:t>
            </w:r>
          </w:p>
        </w:tc>
        <w:tc>
          <w:tcPr>
            <w:tcW w:w="1652" w:type="dxa"/>
            <w:vAlign w:val="center"/>
          </w:tcPr>
          <w:p w14:paraId="5B6374D5" w14:textId="77777777" w:rsidR="001A6BB1" w:rsidRPr="00EA7FE1" w:rsidRDefault="001A6BB1" w:rsidP="001A6BB1">
            <w:pPr>
              <w:jc w:val="center"/>
              <w:rPr>
                <w:rFonts w:ascii="Arial" w:hAnsi="Arial" w:cs="Arial"/>
                <w:color w:val="000000"/>
                <w:sz w:val="21"/>
                <w:szCs w:val="21"/>
              </w:rPr>
            </w:pPr>
            <w:r>
              <w:rPr>
                <w:rFonts w:ascii="Arial" w:hAnsi="Arial" w:cs="Arial"/>
                <w:sz w:val="22"/>
                <w:szCs w:val="22"/>
              </w:rPr>
              <w:t xml:space="preserve">                  7,447.50 </w:t>
            </w:r>
          </w:p>
        </w:tc>
      </w:tr>
      <w:tr w:rsidR="003645E2" w:rsidRPr="00EA7FE1" w14:paraId="50141D13" w14:textId="77777777" w:rsidTr="00EC2429">
        <w:trPr>
          <w:trHeight w:val="448"/>
        </w:trPr>
        <w:tc>
          <w:tcPr>
            <w:tcW w:w="568" w:type="dxa"/>
          </w:tcPr>
          <w:p w14:paraId="5B5083FF"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14</w:t>
            </w:r>
          </w:p>
        </w:tc>
        <w:tc>
          <w:tcPr>
            <w:tcW w:w="5528" w:type="dxa"/>
          </w:tcPr>
          <w:p w14:paraId="3AE4A262" w14:textId="77777777" w:rsidR="003645E2" w:rsidRDefault="003645E2" w:rsidP="003645E2">
            <w:pPr>
              <w:rPr>
                <w:rFonts w:ascii="Arial" w:hAnsi="Arial" w:cs="Arial"/>
                <w:b/>
                <w:bCs/>
                <w:sz w:val="22"/>
                <w:szCs w:val="22"/>
              </w:rPr>
            </w:pPr>
            <w:r>
              <w:rPr>
                <w:rFonts w:ascii="Arial" w:hAnsi="Arial" w:cs="Arial"/>
                <w:b/>
                <w:bCs/>
                <w:sz w:val="22"/>
                <w:szCs w:val="22"/>
              </w:rPr>
              <w:t>Supply, Laying, running fixing of following sizes of XLPE insulated, PVC sheathed, armoured 1.1 KV grade cables shall as per IS</w:t>
            </w:r>
          </w:p>
          <w:p w14:paraId="70364DC9" w14:textId="77777777" w:rsidR="003645E2" w:rsidRPr="00EA7FE1" w:rsidRDefault="003645E2" w:rsidP="003645E2">
            <w:pPr>
              <w:pStyle w:val="ListParagraph"/>
              <w:ind w:left="0"/>
              <w:rPr>
                <w:rFonts w:ascii="Arial" w:hAnsi="Arial" w:cs="Arial"/>
                <w:sz w:val="21"/>
                <w:szCs w:val="21"/>
              </w:rPr>
            </w:pPr>
          </w:p>
        </w:tc>
        <w:tc>
          <w:tcPr>
            <w:tcW w:w="993" w:type="dxa"/>
            <w:vAlign w:val="center"/>
          </w:tcPr>
          <w:p w14:paraId="6E52FD18"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00C48346"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0DECCA28" w14:textId="77777777" w:rsidR="003645E2" w:rsidRPr="00EA7FE1" w:rsidRDefault="003645E2" w:rsidP="003645E2">
            <w:pPr>
              <w:jc w:val="center"/>
              <w:rPr>
                <w:rFonts w:ascii="Arial" w:hAnsi="Arial" w:cs="Arial"/>
                <w:color w:val="000000"/>
                <w:sz w:val="21"/>
                <w:szCs w:val="21"/>
              </w:rPr>
            </w:pPr>
          </w:p>
        </w:tc>
      </w:tr>
      <w:tr w:rsidR="00903883" w:rsidRPr="00EA7FE1" w14:paraId="6484F8F4" w14:textId="77777777" w:rsidTr="00EC2429">
        <w:trPr>
          <w:trHeight w:val="448"/>
        </w:trPr>
        <w:tc>
          <w:tcPr>
            <w:tcW w:w="568" w:type="dxa"/>
          </w:tcPr>
          <w:p w14:paraId="2EAC3E41" w14:textId="77777777" w:rsidR="00903883" w:rsidRDefault="00903883" w:rsidP="00903883">
            <w:pPr>
              <w:pStyle w:val="ListParagraph"/>
              <w:ind w:left="0"/>
              <w:jc w:val="center"/>
              <w:rPr>
                <w:rFonts w:ascii="Arial" w:hAnsi="Arial" w:cs="Arial"/>
                <w:b/>
                <w:bCs/>
                <w:sz w:val="21"/>
                <w:szCs w:val="21"/>
              </w:rPr>
            </w:pPr>
            <w:r>
              <w:rPr>
                <w:rFonts w:ascii="Arial" w:hAnsi="Arial" w:cs="Arial"/>
                <w:b/>
                <w:bCs/>
                <w:sz w:val="21"/>
                <w:szCs w:val="21"/>
              </w:rPr>
              <w:t>a</w:t>
            </w:r>
          </w:p>
        </w:tc>
        <w:tc>
          <w:tcPr>
            <w:tcW w:w="5528" w:type="dxa"/>
          </w:tcPr>
          <w:p w14:paraId="20DD0567" w14:textId="77777777" w:rsidR="00903883" w:rsidRDefault="00903883" w:rsidP="00903883">
            <w:pPr>
              <w:rPr>
                <w:rFonts w:ascii="Arial" w:hAnsi="Arial" w:cs="Arial"/>
                <w:b/>
                <w:bCs/>
                <w:sz w:val="22"/>
                <w:szCs w:val="22"/>
              </w:rPr>
            </w:pPr>
            <w:r>
              <w:rPr>
                <w:rFonts w:ascii="Arial" w:hAnsi="Arial" w:cs="Arial"/>
                <w:sz w:val="22"/>
                <w:szCs w:val="22"/>
              </w:rPr>
              <w:t>4 core, 185 sqmm armoured XLPE cable ISI mark.</w:t>
            </w:r>
          </w:p>
        </w:tc>
        <w:tc>
          <w:tcPr>
            <w:tcW w:w="993" w:type="dxa"/>
            <w:vAlign w:val="center"/>
          </w:tcPr>
          <w:p w14:paraId="5A250653"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800 Mtr</w:t>
            </w:r>
          </w:p>
        </w:tc>
        <w:tc>
          <w:tcPr>
            <w:tcW w:w="1324" w:type="dxa"/>
            <w:vAlign w:val="center"/>
          </w:tcPr>
          <w:p w14:paraId="59708A0C"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 xml:space="preserve">                765.36 </w:t>
            </w:r>
          </w:p>
        </w:tc>
        <w:tc>
          <w:tcPr>
            <w:tcW w:w="1652" w:type="dxa"/>
            <w:vAlign w:val="center"/>
          </w:tcPr>
          <w:p w14:paraId="4D6CDDC7" w14:textId="77777777" w:rsidR="00903883" w:rsidRPr="00EA7FE1" w:rsidRDefault="00903883" w:rsidP="00903883">
            <w:pPr>
              <w:jc w:val="center"/>
              <w:rPr>
                <w:rFonts w:ascii="Arial" w:hAnsi="Arial" w:cs="Arial"/>
                <w:color w:val="000000"/>
                <w:sz w:val="21"/>
                <w:szCs w:val="21"/>
              </w:rPr>
            </w:pPr>
            <w:r>
              <w:rPr>
                <w:rFonts w:ascii="Arial" w:hAnsi="Arial" w:cs="Arial"/>
                <w:sz w:val="22"/>
                <w:szCs w:val="22"/>
              </w:rPr>
              <w:t xml:space="preserve">              612,288.00 </w:t>
            </w:r>
          </w:p>
        </w:tc>
      </w:tr>
      <w:tr w:rsidR="00903883" w:rsidRPr="00EA7FE1" w14:paraId="6A102A34" w14:textId="77777777" w:rsidTr="00EC2429">
        <w:trPr>
          <w:trHeight w:val="448"/>
        </w:trPr>
        <w:tc>
          <w:tcPr>
            <w:tcW w:w="568" w:type="dxa"/>
          </w:tcPr>
          <w:p w14:paraId="5C4F846D" w14:textId="77777777" w:rsidR="00903883" w:rsidRDefault="00903883" w:rsidP="00903883">
            <w:pPr>
              <w:pStyle w:val="ListParagraph"/>
              <w:ind w:left="0"/>
              <w:jc w:val="center"/>
              <w:rPr>
                <w:rFonts w:ascii="Arial" w:hAnsi="Arial" w:cs="Arial"/>
                <w:b/>
                <w:bCs/>
                <w:sz w:val="21"/>
                <w:szCs w:val="21"/>
              </w:rPr>
            </w:pPr>
            <w:r>
              <w:rPr>
                <w:rFonts w:ascii="Arial" w:hAnsi="Arial" w:cs="Arial"/>
                <w:b/>
                <w:bCs/>
                <w:sz w:val="21"/>
                <w:szCs w:val="21"/>
              </w:rPr>
              <w:t>b</w:t>
            </w:r>
          </w:p>
        </w:tc>
        <w:tc>
          <w:tcPr>
            <w:tcW w:w="5528" w:type="dxa"/>
          </w:tcPr>
          <w:p w14:paraId="719836FE" w14:textId="77777777" w:rsidR="00903883" w:rsidRDefault="00903883" w:rsidP="00903883">
            <w:pPr>
              <w:rPr>
                <w:rFonts w:ascii="Arial" w:hAnsi="Arial" w:cs="Arial"/>
                <w:b/>
                <w:bCs/>
                <w:sz w:val="22"/>
                <w:szCs w:val="22"/>
              </w:rPr>
            </w:pPr>
            <w:r>
              <w:rPr>
                <w:rFonts w:ascii="Arial" w:hAnsi="Arial" w:cs="Arial"/>
                <w:sz w:val="22"/>
                <w:szCs w:val="22"/>
              </w:rPr>
              <w:t xml:space="preserve"> 4 Core 25 sqmm armoured LT XLPE Cable.</w:t>
            </w:r>
          </w:p>
        </w:tc>
        <w:tc>
          <w:tcPr>
            <w:tcW w:w="993" w:type="dxa"/>
            <w:vAlign w:val="center"/>
          </w:tcPr>
          <w:p w14:paraId="77828F9A"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500 Mtr</w:t>
            </w:r>
          </w:p>
        </w:tc>
        <w:tc>
          <w:tcPr>
            <w:tcW w:w="1324" w:type="dxa"/>
            <w:vAlign w:val="center"/>
          </w:tcPr>
          <w:p w14:paraId="66CC0559"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 xml:space="preserve">                176.18 </w:t>
            </w:r>
          </w:p>
        </w:tc>
        <w:tc>
          <w:tcPr>
            <w:tcW w:w="1652" w:type="dxa"/>
            <w:vAlign w:val="center"/>
          </w:tcPr>
          <w:p w14:paraId="3BF611A8" w14:textId="77777777" w:rsidR="00903883" w:rsidRPr="00EA7FE1" w:rsidRDefault="00903883" w:rsidP="00903883">
            <w:pPr>
              <w:jc w:val="center"/>
              <w:rPr>
                <w:rFonts w:ascii="Arial" w:hAnsi="Arial" w:cs="Arial"/>
                <w:color w:val="000000"/>
                <w:sz w:val="21"/>
                <w:szCs w:val="21"/>
              </w:rPr>
            </w:pPr>
            <w:r>
              <w:rPr>
                <w:rFonts w:ascii="Arial" w:hAnsi="Arial" w:cs="Arial"/>
                <w:sz w:val="22"/>
                <w:szCs w:val="22"/>
              </w:rPr>
              <w:t xml:space="preserve">                88,088.00 </w:t>
            </w:r>
          </w:p>
        </w:tc>
      </w:tr>
      <w:tr w:rsidR="00903883" w:rsidRPr="00EA7FE1" w14:paraId="52F37519" w14:textId="77777777" w:rsidTr="00EC2429">
        <w:trPr>
          <w:trHeight w:val="448"/>
        </w:trPr>
        <w:tc>
          <w:tcPr>
            <w:tcW w:w="568" w:type="dxa"/>
          </w:tcPr>
          <w:p w14:paraId="092FF45F" w14:textId="77777777" w:rsidR="00903883" w:rsidRDefault="00903883" w:rsidP="00903883">
            <w:pPr>
              <w:pStyle w:val="ListParagraph"/>
              <w:ind w:left="0"/>
              <w:jc w:val="center"/>
              <w:rPr>
                <w:rFonts w:ascii="Arial" w:hAnsi="Arial" w:cs="Arial"/>
                <w:b/>
                <w:bCs/>
                <w:sz w:val="21"/>
                <w:szCs w:val="21"/>
              </w:rPr>
            </w:pPr>
            <w:r>
              <w:rPr>
                <w:rFonts w:ascii="Arial" w:hAnsi="Arial" w:cs="Arial"/>
                <w:b/>
                <w:bCs/>
                <w:sz w:val="21"/>
                <w:szCs w:val="21"/>
              </w:rPr>
              <w:t>c</w:t>
            </w:r>
          </w:p>
        </w:tc>
        <w:tc>
          <w:tcPr>
            <w:tcW w:w="5528" w:type="dxa"/>
          </w:tcPr>
          <w:p w14:paraId="0FBE8E12" w14:textId="77777777" w:rsidR="00903883" w:rsidRDefault="00903883" w:rsidP="00903883">
            <w:pPr>
              <w:rPr>
                <w:rFonts w:ascii="Arial" w:hAnsi="Arial" w:cs="Arial"/>
                <w:b/>
                <w:bCs/>
                <w:sz w:val="22"/>
                <w:szCs w:val="22"/>
              </w:rPr>
            </w:pPr>
            <w:r>
              <w:rPr>
                <w:rFonts w:ascii="Arial" w:hAnsi="Arial" w:cs="Arial"/>
                <w:sz w:val="22"/>
                <w:szCs w:val="22"/>
              </w:rPr>
              <w:t xml:space="preserve"> 4 Core 10 sqmm Armoured Copper Cable</w:t>
            </w:r>
          </w:p>
        </w:tc>
        <w:tc>
          <w:tcPr>
            <w:tcW w:w="993" w:type="dxa"/>
            <w:vAlign w:val="center"/>
          </w:tcPr>
          <w:p w14:paraId="1C5D0CCD"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500 Mtr</w:t>
            </w:r>
          </w:p>
        </w:tc>
        <w:tc>
          <w:tcPr>
            <w:tcW w:w="1324" w:type="dxa"/>
            <w:vAlign w:val="center"/>
          </w:tcPr>
          <w:p w14:paraId="38C0DA28"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 xml:space="preserve">                722.83 </w:t>
            </w:r>
          </w:p>
        </w:tc>
        <w:tc>
          <w:tcPr>
            <w:tcW w:w="1652" w:type="dxa"/>
            <w:vAlign w:val="center"/>
          </w:tcPr>
          <w:p w14:paraId="597E0786" w14:textId="77777777" w:rsidR="00903883" w:rsidRPr="00EA7FE1" w:rsidRDefault="00903883" w:rsidP="00903883">
            <w:pPr>
              <w:jc w:val="center"/>
              <w:rPr>
                <w:rFonts w:ascii="Arial" w:hAnsi="Arial" w:cs="Arial"/>
                <w:color w:val="000000"/>
                <w:sz w:val="21"/>
                <w:szCs w:val="21"/>
              </w:rPr>
            </w:pPr>
            <w:r>
              <w:rPr>
                <w:rFonts w:ascii="Arial" w:hAnsi="Arial" w:cs="Arial"/>
                <w:sz w:val="22"/>
                <w:szCs w:val="22"/>
              </w:rPr>
              <w:t xml:space="preserve">              361,414.00 </w:t>
            </w:r>
          </w:p>
        </w:tc>
      </w:tr>
      <w:tr w:rsidR="00903883" w:rsidRPr="00EA7FE1" w14:paraId="58A6AD1F" w14:textId="77777777" w:rsidTr="00EC2429">
        <w:trPr>
          <w:trHeight w:val="448"/>
        </w:trPr>
        <w:tc>
          <w:tcPr>
            <w:tcW w:w="568" w:type="dxa"/>
          </w:tcPr>
          <w:p w14:paraId="60E01C9E" w14:textId="77777777" w:rsidR="00903883" w:rsidRDefault="00903883" w:rsidP="00903883">
            <w:pPr>
              <w:pStyle w:val="ListParagraph"/>
              <w:ind w:left="0"/>
              <w:jc w:val="center"/>
              <w:rPr>
                <w:rFonts w:ascii="Arial" w:hAnsi="Arial" w:cs="Arial"/>
                <w:b/>
                <w:bCs/>
                <w:sz w:val="21"/>
                <w:szCs w:val="21"/>
              </w:rPr>
            </w:pPr>
            <w:r>
              <w:rPr>
                <w:rFonts w:ascii="Arial" w:hAnsi="Arial" w:cs="Arial"/>
                <w:b/>
                <w:bCs/>
                <w:sz w:val="21"/>
                <w:szCs w:val="21"/>
              </w:rPr>
              <w:t>d</w:t>
            </w:r>
          </w:p>
        </w:tc>
        <w:tc>
          <w:tcPr>
            <w:tcW w:w="5528" w:type="dxa"/>
          </w:tcPr>
          <w:p w14:paraId="10B6BFC1" w14:textId="77777777" w:rsidR="00903883" w:rsidRDefault="00903883" w:rsidP="00903883">
            <w:pPr>
              <w:rPr>
                <w:rFonts w:ascii="Arial" w:hAnsi="Arial" w:cs="Arial"/>
                <w:b/>
                <w:bCs/>
                <w:sz w:val="22"/>
                <w:szCs w:val="22"/>
              </w:rPr>
            </w:pPr>
            <w:r>
              <w:rPr>
                <w:rFonts w:ascii="Arial" w:hAnsi="Arial" w:cs="Arial"/>
                <w:sz w:val="22"/>
                <w:szCs w:val="22"/>
              </w:rPr>
              <w:t>2 Core 4 sqmm Armoured Copper Cable</w:t>
            </w:r>
          </w:p>
        </w:tc>
        <w:tc>
          <w:tcPr>
            <w:tcW w:w="993" w:type="dxa"/>
            <w:vAlign w:val="center"/>
          </w:tcPr>
          <w:p w14:paraId="4DE7073C"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1300 Mtr</w:t>
            </w:r>
          </w:p>
        </w:tc>
        <w:tc>
          <w:tcPr>
            <w:tcW w:w="1324" w:type="dxa"/>
            <w:vAlign w:val="center"/>
          </w:tcPr>
          <w:p w14:paraId="330D6483" w14:textId="77777777" w:rsidR="00903883" w:rsidRPr="00EA7FE1" w:rsidRDefault="00903883" w:rsidP="00903883">
            <w:pPr>
              <w:pStyle w:val="ListParagraph"/>
              <w:ind w:left="0"/>
              <w:jc w:val="center"/>
              <w:rPr>
                <w:rFonts w:ascii="Arial" w:hAnsi="Arial" w:cs="Arial"/>
                <w:color w:val="000000"/>
                <w:sz w:val="21"/>
                <w:szCs w:val="21"/>
              </w:rPr>
            </w:pPr>
            <w:r>
              <w:rPr>
                <w:rFonts w:ascii="Arial" w:hAnsi="Arial" w:cs="Arial"/>
                <w:sz w:val="22"/>
                <w:szCs w:val="22"/>
              </w:rPr>
              <w:t xml:space="preserve">                131.55 </w:t>
            </w:r>
          </w:p>
        </w:tc>
        <w:tc>
          <w:tcPr>
            <w:tcW w:w="1652" w:type="dxa"/>
            <w:vAlign w:val="center"/>
          </w:tcPr>
          <w:p w14:paraId="23D5B5A8" w14:textId="77777777" w:rsidR="00903883" w:rsidRPr="00EA7FE1" w:rsidRDefault="00903883" w:rsidP="00903883">
            <w:pPr>
              <w:jc w:val="center"/>
              <w:rPr>
                <w:rFonts w:ascii="Arial" w:hAnsi="Arial" w:cs="Arial"/>
                <w:color w:val="000000"/>
                <w:sz w:val="21"/>
                <w:szCs w:val="21"/>
              </w:rPr>
            </w:pPr>
            <w:r>
              <w:rPr>
                <w:rFonts w:ascii="Arial" w:hAnsi="Arial" w:cs="Arial"/>
                <w:sz w:val="22"/>
                <w:szCs w:val="22"/>
              </w:rPr>
              <w:t xml:space="preserve">              171,017.73 </w:t>
            </w:r>
          </w:p>
        </w:tc>
      </w:tr>
      <w:tr w:rsidR="003645E2" w:rsidRPr="00EA7FE1" w14:paraId="6D7D1214" w14:textId="77777777" w:rsidTr="00EC2429">
        <w:trPr>
          <w:trHeight w:val="448"/>
        </w:trPr>
        <w:tc>
          <w:tcPr>
            <w:tcW w:w="568" w:type="dxa"/>
          </w:tcPr>
          <w:p w14:paraId="0D4C55DB"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15</w:t>
            </w:r>
          </w:p>
        </w:tc>
        <w:tc>
          <w:tcPr>
            <w:tcW w:w="5528" w:type="dxa"/>
          </w:tcPr>
          <w:p w14:paraId="448672FF" w14:textId="77777777" w:rsidR="003645E2" w:rsidRDefault="003645E2" w:rsidP="003645E2">
            <w:pPr>
              <w:rPr>
                <w:rFonts w:ascii="Arial" w:hAnsi="Arial" w:cs="Arial"/>
                <w:b/>
                <w:bCs/>
                <w:sz w:val="22"/>
                <w:szCs w:val="22"/>
              </w:rPr>
            </w:pPr>
            <w:r>
              <w:rPr>
                <w:rFonts w:ascii="Arial" w:hAnsi="Arial" w:cs="Arial"/>
                <w:b/>
                <w:bCs/>
                <w:sz w:val="22"/>
                <w:szCs w:val="22"/>
              </w:rPr>
              <w:t>EXCAVATION OF CABLE TRENCH ON CC FLORING &amp; IN SOIL AND SUPPLY, LAYING OF RCC WARNING COVER AND RCC PIPE</w:t>
            </w:r>
          </w:p>
          <w:p w14:paraId="74F68291" w14:textId="77777777" w:rsidR="003645E2" w:rsidRDefault="003645E2" w:rsidP="003645E2">
            <w:pPr>
              <w:rPr>
                <w:rFonts w:ascii="Arial" w:hAnsi="Arial" w:cs="Arial"/>
                <w:b/>
                <w:bCs/>
                <w:sz w:val="22"/>
                <w:szCs w:val="22"/>
              </w:rPr>
            </w:pPr>
          </w:p>
        </w:tc>
        <w:tc>
          <w:tcPr>
            <w:tcW w:w="993" w:type="dxa"/>
            <w:vAlign w:val="center"/>
          </w:tcPr>
          <w:p w14:paraId="2FFBDE07"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6C817501"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3D7285A0" w14:textId="77777777" w:rsidR="003645E2" w:rsidRPr="00EA7FE1" w:rsidRDefault="003645E2" w:rsidP="003645E2">
            <w:pPr>
              <w:jc w:val="center"/>
              <w:rPr>
                <w:rFonts w:ascii="Arial" w:hAnsi="Arial" w:cs="Arial"/>
                <w:color w:val="000000"/>
                <w:sz w:val="21"/>
                <w:szCs w:val="21"/>
              </w:rPr>
            </w:pPr>
          </w:p>
        </w:tc>
      </w:tr>
      <w:tr w:rsidR="00C52F2B" w:rsidRPr="00EA7FE1" w14:paraId="7B882C75" w14:textId="77777777" w:rsidTr="00EC2429">
        <w:trPr>
          <w:trHeight w:val="448"/>
        </w:trPr>
        <w:tc>
          <w:tcPr>
            <w:tcW w:w="568" w:type="dxa"/>
          </w:tcPr>
          <w:p w14:paraId="722B89FD" w14:textId="77777777" w:rsidR="00C52F2B" w:rsidRDefault="00C52F2B" w:rsidP="00C52F2B">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0B59B184" w14:textId="77777777" w:rsidR="00C52F2B" w:rsidRDefault="00C52F2B" w:rsidP="00C52F2B">
            <w:pPr>
              <w:rPr>
                <w:rFonts w:ascii="Arial" w:hAnsi="Arial" w:cs="Arial"/>
                <w:b/>
                <w:bCs/>
                <w:sz w:val="22"/>
                <w:szCs w:val="22"/>
              </w:rPr>
            </w:pPr>
            <w:r>
              <w:rPr>
                <w:rFonts w:ascii="Arial" w:hAnsi="Arial" w:cs="Arial"/>
                <w:sz w:val="22"/>
                <w:szCs w:val="22"/>
              </w:rPr>
              <w:t>Excavation of cable trench on CC flooring / Hard / rocky soil &amp; making of trench &amp; recasting of flooring/pit after lying of cable as per railways requirement.</w:t>
            </w:r>
          </w:p>
        </w:tc>
        <w:tc>
          <w:tcPr>
            <w:tcW w:w="993" w:type="dxa"/>
            <w:vAlign w:val="center"/>
          </w:tcPr>
          <w:p w14:paraId="0AFBB926"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1200 Mtr</w:t>
            </w:r>
          </w:p>
        </w:tc>
        <w:tc>
          <w:tcPr>
            <w:tcW w:w="1324" w:type="dxa"/>
            <w:vAlign w:val="center"/>
          </w:tcPr>
          <w:p w14:paraId="75FA9003"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 xml:space="preserve">                190.46 </w:t>
            </w:r>
          </w:p>
        </w:tc>
        <w:tc>
          <w:tcPr>
            <w:tcW w:w="1652" w:type="dxa"/>
            <w:vAlign w:val="center"/>
          </w:tcPr>
          <w:p w14:paraId="2873BF8C" w14:textId="77777777" w:rsidR="00C52F2B" w:rsidRPr="00EA7FE1" w:rsidRDefault="00C52F2B" w:rsidP="00C52F2B">
            <w:pPr>
              <w:jc w:val="center"/>
              <w:rPr>
                <w:rFonts w:ascii="Arial" w:hAnsi="Arial" w:cs="Arial"/>
                <w:color w:val="000000"/>
                <w:sz w:val="21"/>
                <w:szCs w:val="21"/>
              </w:rPr>
            </w:pPr>
            <w:r>
              <w:rPr>
                <w:rFonts w:ascii="Arial" w:hAnsi="Arial" w:cs="Arial"/>
                <w:sz w:val="22"/>
                <w:szCs w:val="22"/>
              </w:rPr>
              <w:t xml:space="preserve">              228,555.00 </w:t>
            </w:r>
          </w:p>
        </w:tc>
      </w:tr>
      <w:tr w:rsidR="00C52F2B" w:rsidRPr="00EA7FE1" w14:paraId="5F38518E" w14:textId="77777777" w:rsidTr="00EC2429">
        <w:trPr>
          <w:trHeight w:val="448"/>
        </w:trPr>
        <w:tc>
          <w:tcPr>
            <w:tcW w:w="568" w:type="dxa"/>
          </w:tcPr>
          <w:p w14:paraId="321E7319" w14:textId="77777777" w:rsidR="00C52F2B" w:rsidRDefault="00C52F2B" w:rsidP="00C52F2B">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tcPr>
          <w:p w14:paraId="553263D1" w14:textId="77777777" w:rsidR="00C52F2B" w:rsidRDefault="00C52F2B" w:rsidP="00C52F2B">
            <w:pPr>
              <w:rPr>
                <w:rFonts w:ascii="Arial" w:hAnsi="Arial" w:cs="Arial"/>
                <w:b/>
                <w:bCs/>
                <w:sz w:val="22"/>
                <w:szCs w:val="22"/>
              </w:rPr>
            </w:pPr>
            <w:r>
              <w:rPr>
                <w:rFonts w:ascii="Arial" w:hAnsi="Arial" w:cs="Arial"/>
                <w:sz w:val="22"/>
                <w:szCs w:val="22"/>
              </w:rPr>
              <w:t>Excavation of cable trench in soil &amp; filling the trench with sand, pebbles etc. after laying of the cable complete with RCC warning cover &amp; cable markers, sand etc. as per railways requirement</w:t>
            </w:r>
          </w:p>
        </w:tc>
        <w:tc>
          <w:tcPr>
            <w:tcW w:w="993" w:type="dxa"/>
            <w:vAlign w:val="center"/>
          </w:tcPr>
          <w:p w14:paraId="092C2BAF"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1200 Mtr</w:t>
            </w:r>
          </w:p>
        </w:tc>
        <w:tc>
          <w:tcPr>
            <w:tcW w:w="1324" w:type="dxa"/>
            <w:vAlign w:val="center"/>
          </w:tcPr>
          <w:p w14:paraId="7E949B7B"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 xml:space="preserve">                  48.69 </w:t>
            </w:r>
          </w:p>
        </w:tc>
        <w:tc>
          <w:tcPr>
            <w:tcW w:w="1652" w:type="dxa"/>
            <w:vAlign w:val="center"/>
          </w:tcPr>
          <w:p w14:paraId="261DC5C1" w14:textId="77777777" w:rsidR="00C52F2B" w:rsidRPr="00EA7FE1" w:rsidRDefault="00C52F2B" w:rsidP="00C52F2B">
            <w:pPr>
              <w:jc w:val="center"/>
              <w:rPr>
                <w:rFonts w:ascii="Arial" w:hAnsi="Arial" w:cs="Arial"/>
                <w:color w:val="000000"/>
                <w:sz w:val="21"/>
                <w:szCs w:val="21"/>
              </w:rPr>
            </w:pPr>
            <w:r>
              <w:rPr>
                <w:rFonts w:ascii="Arial" w:hAnsi="Arial" w:cs="Arial"/>
                <w:sz w:val="22"/>
                <w:szCs w:val="22"/>
              </w:rPr>
              <w:t xml:space="preserve">                58,430.00 </w:t>
            </w:r>
          </w:p>
        </w:tc>
      </w:tr>
      <w:tr w:rsidR="00C52F2B" w:rsidRPr="00EA7FE1" w14:paraId="3DE7BAF4" w14:textId="77777777" w:rsidTr="00EC2429">
        <w:trPr>
          <w:trHeight w:val="448"/>
        </w:trPr>
        <w:tc>
          <w:tcPr>
            <w:tcW w:w="568" w:type="dxa"/>
          </w:tcPr>
          <w:p w14:paraId="0E9DA9A1" w14:textId="77777777" w:rsidR="00C52F2B" w:rsidRDefault="00C52F2B" w:rsidP="00C52F2B">
            <w:pPr>
              <w:pStyle w:val="ListParagraph"/>
              <w:ind w:left="0"/>
              <w:jc w:val="center"/>
              <w:rPr>
                <w:rFonts w:ascii="Arial" w:hAnsi="Arial" w:cs="Arial"/>
                <w:b/>
                <w:bCs/>
                <w:sz w:val="21"/>
                <w:szCs w:val="21"/>
              </w:rPr>
            </w:pPr>
            <w:r>
              <w:rPr>
                <w:rFonts w:ascii="Arial" w:hAnsi="Arial" w:cs="Arial"/>
                <w:b/>
                <w:bCs/>
                <w:sz w:val="21"/>
                <w:szCs w:val="21"/>
              </w:rPr>
              <w:t>iii</w:t>
            </w:r>
          </w:p>
        </w:tc>
        <w:tc>
          <w:tcPr>
            <w:tcW w:w="5528" w:type="dxa"/>
          </w:tcPr>
          <w:p w14:paraId="51812E53" w14:textId="77777777" w:rsidR="00C52F2B" w:rsidRDefault="00C52F2B" w:rsidP="00C52F2B">
            <w:pPr>
              <w:rPr>
                <w:rFonts w:ascii="Arial" w:hAnsi="Arial" w:cs="Arial"/>
                <w:b/>
                <w:bCs/>
                <w:sz w:val="22"/>
                <w:szCs w:val="22"/>
              </w:rPr>
            </w:pPr>
            <w:r>
              <w:rPr>
                <w:rFonts w:ascii="Arial" w:hAnsi="Arial" w:cs="Arial"/>
                <w:sz w:val="22"/>
                <w:szCs w:val="22"/>
              </w:rPr>
              <w:t xml:space="preserve">Supply and laying of RCC warning cover </w:t>
            </w:r>
          </w:p>
        </w:tc>
        <w:tc>
          <w:tcPr>
            <w:tcW w:w="993" w:type="dxa"/>
            <w:vAlign w:val="center"/>
          </w:tcPr>
          <w:p w14:paraId="63DAFFC4"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2100 Mtr</w:t>
            </w:r>
          </w:p>
        </w:tc>
        <w:tc>
          <w:tcPr>
            <w:tcW w:w="1324" w:type="dxa"/>
            <w:vAlign w:val="center"/>
          </w:tcPr>
          <w:p w14:paraId="6392E555"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 xml:space="preserve">                  22.50 </w:t>
            </w:r>
          </w:p>
        </w:tc>
        <w:tc>
          <w:tcPr>
            <w:tcW w:w="1652" w:type="dxa"/>
            <w:vAlign w:val="center"/>
          </w:tcPr>
          <w:p w14:paraId="1574D3A2" w14:textId="77777777" w:rsidR="00C52F2B" w:rsidRPr="00EA7FE1" w:rsidRDefault="00C52F2B" w:rsidP="00C52F2B">
            <w:pPr>
              <w:jc w:val="center"/>
              <w:rPr>
                <w:rFonts w:ascii="Arial" w:hAnsi="Arial" w:cs="Arial"/>
                <w:color w:val="000000"/>
                <w:sz w:val="21"/>
                <w:szCs w:val="21"/>
              </w:rPr>
            </w:pPr>
            <w:r>
              <w:rPr>
                <w:rFonts w:ascii="Arial" w:hAnsi="Arial" w:cs="Arial"/>
                <w:sz w:val="22"/>
                <w:szCs w:val="22"/>
              </w:rPr>
              <w:t xml:space="preserve">                47,245.80 </w:t>
            </w:r>
          </w:p>
        </w:tc>
      </w:tr>
      <w:tr w:rsidR="00C52F2B" w:rsidRPr="00EA7FE1" w14:paraId="1C2F0E8E" w14:textId="77777777" w:rsidTr="00EC2429">
        <w:trPr>
          <w:trHeight w:val="448"/>
        </w:trPr>
        <w:tc>
          <w:tcPr>
            <w:tcW w:w="568" w:type="dxa"/>
          </w:tcPr>
          <w:p w14:paraId="7DFBF8F4" w14:textId="77777777" w:rsidR="00C52F2B" w:rsidRDefault="00C52F2B" w:rsidP="00C52F2B">
            <w:pPr>
              <w:pStyle w:val="ListParagraph"/>
              <w:ind w:left="0"/>
              <w:jc w:val="center"/>
              <w:rPr>
                <w:rFonts w:ascii="Arial" w:hAnsi="Arial" w:cs="Arial"/>
                <w:b/>
                <w:bCs/>
                <w:sz w:val="21"/>
                <w:szCs w:val="21"/>
              </w:rPr>
            </w:pPr>
            <w:r>
              <w:rPr>
                <w:rFonts w:ascii="Arial" w:hAnsi="Arial" w:cs="Arial"/>
                <w:b/>
                <w:bCs/>
                <w:sz w:val="21"/>
                <w:szCs w:val="21"/>
              </w:rPr>
              <w:t>iv</w:t>
            </w:r>
          </w:p>
        </w:tc>
        <w:tc>
          <w:tcPr>
            <w:tcW w:w="5528" w:type="dxa"/>
          </w:tcPr>
          <w:p w14:paraId="468AB26F" w14:textId="77777777" w:rsidR="00C52F2B" w:rsidRDefault="00C52F2B" w:rsidP="00C52F2B">
            <w:pPr>
              <w:rPr>
                <w:rFonts w:ascii="Arial" w:hAnsi="Arial" w:cs="Arial"/>
                <w:b/>
                <w:bCs/>
                <w:sz w:val="22"/>
                <w:szCs w:val="22"/>
              </w:rPr>
            </w:pPr>
            <w:r>
              <w:rPr>
                <w:rFonts w:ascii="Arial" w:hAnsi="Arial" w:cs="Arial"/>
                <w:sz w:val="22"/>
                <w:szCs w:val="22"/>
              </w:rPr>
              <w:t>supply and laying of RCC pipe dia 6", 2 mtr long.</w:t>
            </w:r>
          </w:p>
        </w:tc>
        <w:tc>
          <w:tcPr>
            <w:tcW w:w="993" w:type="dxa"/>
            <w:vAlign w:val="center"/>
          </w:tcPr>
          <w:p w14:paraId="51EC27A9"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600 Mtr</w:t>
            </w:r>
          </w:p>
        </w:tc>
        <w:tc>
          <w:tcPr>
            <w:tcW w:w="1324" w:type="dxa"/>
            <w:vAlign w:val="center"/>
          </w:tcPr>
          <w:p w14:paraId="6BBA6857" w14:textId="77777777" w:rsidR="00C52F2B" w:rsidRPr="00EA7FE1" w:rsidRDefault="00C52F2B" w:rsidP="00C52F2B">
            <w:pPr>
              <w:pStyle w:val="ListParagraph"/>
              <w:ind w:left="0"/>
              <w:jc w:val="center"/>
              <w:rPr>
                <w:rFonts w:ascii="Arial" w:hAnsi="Arial" w:cs="Arial"/>
                <w:color w:val="000000"/>
                <w:sz w:val="21"/>
                <w:szCs w:val="21"/>
              </w:rPr>
            </w:pPr>
            <w:r>
              <w:rPr>
                <w:rFonts w:ascii="Arial" w:hAnsi="Arial" w:cs="Arial"/>
                <w:sz w:val="22"/>
                <w:szCs w:val="22"/>
              </w:rPr>
              <w:t xml:space="preserve">                302.50 </w:t>
            </w:r>
          </w:p>
        </w:tc>
        <w:tc>
          <w:tcPr>
            <w:tcW w:w="1652" w:type="dxa"/>
            <w:vAlign w:val="center"/>
          </w:tcPr>
          <w:p w14:paraId="6941CBA9" w14:textId="77777777" w:rsidR="00C52F2B" w:rsidRPr="00EA7FE1" w:rsidRDefault="00C52F2B" w:rsidP="00C52F2B">
            <w:pPr>
              <w:jc w:val="center"/>
              <w:rPr>
                <w:rFonts w:ascii="Arial" w:hAnsi="Arial" w:cs="Arial"/>
                <w:color w:val="000000"/>
                <w:sz w:val="21"/>
                <w:szCs w:val="21"/>
              </w:rPr>
            </w:pPr>
            <w:r>
              <w:rPr>
                <w:rFonts w:ascii="Arial" w:hAnsi="Arial" w:cs="Arial"/>
                <w:sz w:val="22"/>
                <w:szCs w:val="22"/>
              </w:rPr>
              <w:t xml:space="preserve">              181,498.80 </w:t>
            </w:r>
          </w:p>
        </w:tc>
      </w:tr>
      <w:tr w:rsidR="003645E2" w:rsidRPr="00EA7FE1" w14:paraId="1701DB01" w14:textId="77777777" w:rsidTr="00EC2429">
        <w:trPr>
          <w:trHeight w:val="448"/>
        </w:trPr>
        <w:tc>
          <w:tcPr>
            <w:tcW w:w="568" w:type="dxa"/>
          </w:tcPr>
          <w:p w14:paraId="544E103D"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16</w:t>
            </w:r>
          </w:p>
        </w:tc>
        <w:tc>
          <w:tcPr>
            <w:tcW w:w="5528" w:type="dxa"/>
          </w:tcPr>
          <w:p w14:paraId="51D1C5E8" w14:textId="77777777" w:rsidR="003645E2" w:rsidRDefault="003645E2" w:rsidP="003645E2">
            <w:pPr>
              <w:rPr>
                <w:rFonts w:ascii="Arial" w:hAnsi="Arial" w:cs="Arial"/>
                <w:b/>
                <w:bCs/>
                <w:sz w:val="22"/>
                <w:szCs w:val="22"/>
              </w:rPr>
            </w:pPr>
            <w:r>
              <w:rPr>
                <w:rFonts w:ascii="Arial" w:hAnsi="Arial" w:cs="Arial"/>
                <w:b/>
                <w:bCs/>
                <w:sz w:val="22"/>
                <w:szCs w:val="22"/>
              </w:rPr>
              <w:t>SUPPLY, FIXING, TESTING &amp; COMMISSIONING OF LIGHT/ FAN POWER POINTS WITH MATERIALS</w:t>
            </w:r>
          </w:p>
          <w:p w14:paraId="77A235A3" w14:textId="77777777" w:rsidR="003645E2" w:rsidRDefault="003645E2" w:rsidP="003645E2">
            <w:pPr>
              <w:rPr>
                <w:rFonts w:ascii="Arial" w:hAnsi="Arial" w:cs="Arial"/>
                <w:b/>
                <w:bCs/>
                <w:sz w:val="22"/>
                <w:szCs w:val="22"/>
              </w:rPr>
            </w:pPr>
          </w:p>
        </w:tc>
        <w:tc>
          <w:tcPr>
            <w:tcW w:w="993" w:type="dxa"/>
            <w:vAlign w:val="center"/>
          </w:tcPr>
          <w:p w14:paraId="24F09EAF"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3E046BC7"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4AA780B7" w14:textId="77777777" w:rsidR="003645E2" w:rsidRPr="00EA7FE1" w:rsidRDefault="003645E2" w:rsidP="003645E2">
            <w:pPr>
              <w:jc w:val="center"/>
              <w:rPr>
                <w:rFonts w:ascii="Arial" w:hAnsi="Arial" w:cs="Arial"/>
                <w:color w:val="000000"/>
                <w:sz w:val="21"/>
                <w:szCs w:val="21"/>
              </w:rPr>
            </w:pPr>
          </w:p>
        </w:tc>
      </w:tr>
      <w:tr w:rsidR="000021C5" w:rsidRPr="00EA7FE1" w14:paraId="6F1B30E2" w14:textId="77777777" w:rsidTr="00EC2429">
        <w:trPr>
          <w:trHeight w:val="448"/>
        </w:trPr>
        <w:tc>
          <w:tcPr>
            <w:tcW w:w="568" w:type="dxa"/>
          </w:tcPr>
          <w:p w14:paraId="3D3B65C4"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2ABBF715" w14:textId="77777777" w:rsidR="000021C5" w:rsidRDefault="000021C5" w:rsidP="000021C5">
            <w:pPr>
              <w:rPr>
                <w:rFonts w:ascii="Arial" w:hAnsi="Arial" w:cs="Arial"/>
                <w:b/>
                <w:bCs/>
                <w:sz w:val="22"/>
                <w:szCs w:val="22"/>
              </w:rPr>
            </w:pPr>
            <w:r>
              <w:rPr>
                <w:rFonts w:ascii="Arial" w:hAnsi="Arial" w:cs="Arial"/>
                <w:sz w:val="22"/>
                <w:szCs w:val="22"/>
              </w:rPr>
              <w:t>Supply of material &amp; providing light/fan point wiring with multistrand copper wire of size 1.5 sq.mm. in PVC casing caping with modular switches</w:t>
            </w:r>
          </w:p>
        </w:tc>
        <w:tc>
          <w:tcPr>
            <w:tcW w:w="993" w:type="dxa"/>
            <w:vAlign w:val="center"/>
          </w:tcPr>
          <w:p w14:paraId="0802A32B"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400 Nos.</w:t>
            </w:r>
          </w:p>
        </w:tc>
        <w:tc>
          <w:tcPr>
            <w:tcW w:w="1324" w:type="dxa"/>
            <w:vAlign w:val="center"/>
          </w:tcPr>
          <w:p w14:paraId="683A677C" w14:textId="77777777" w:rsidR="000021C5" w:rsidRPr="00EA7FE1" w:rsidRDefault="000021C5" w:rsidP="00F37F58">
            <w:pPr>
              <w:pStyle w:val="ListParagraph"/>
              <w:ind w:left="0"/>
              <w:jc w:val="center"/>
              <w:rPr>
                <w:rFonts w:ascii="Arial" w:hAnsi="Arial" w:cs="Arial"/>
                <w:color w:val="000000"/>
                <w:sz w:val="21"/>
                <w:szCs w:val="21"/>
              </w:rPr>
            </w:pPr>
            <w:r>
              <w:rPr>
                <w:rFonts w:ascii="Arial" w:hAnsi="Arial" w:cs="Arial"/>
                <w:sz w:val="22"/>
                <w:szCs w:val="22"/>
              </w:rPr>
              <w:t xml:space="preserve">       3</w:t>
            </w:r>
            <w:r w:rsidR="00F37F58">
              <w:rPr>
                <w:rFonts w:ascii="Arial" w:hAnsi="Arial" w:cs="Arial"/>
                <w:sz w:val="22"/>
                <w:szCs w:val="22"/>
              </w:rPr>
              <w:t>01.66</w:t>
            </w:r>
            <w:r>
              <w:rPr>
                <w:rFonts w:ascii="Arial" w:hAnsi="Arial" w:cs="Arial"/>
                <w:sz w:val="22"/>
                <w:szCs w:val="22"/>
              </w:rPr>
              <w:t xml:space="preserve"> </w:t>
            </w:r>
          </w:p>
        </w:tc>
        <w:tc>
          <w:tcPr>
            <w:tcW w:w="1652" w:type="dxa"/>
            <w:vAlign w:val="center"/>
          </w:tcPr>
          <w:p w14:paraId="23A0E919"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w:t>
            </w:r>
            <w:r w:rsidRPr="00967493">
              <w:rPr>
                <w:rFonts w:ascii="Arial" w:hAnsi="Arial" w:cs="Arial"/>
                <w:sz w:val="22"/>
                <w:szCs w:val="22"/>
              </w:rPr>
              <w:t>120,665.00</w:t>
            </w:r>
            <w:r>
              <w:rPr>
                <w:rFonts w:ascii="Arial" w:hAnsi="Arial" w:cs="Arial"/>
                <w:sz w:val="22"/>
                <w:szCs w:val="22"/>
              </w:rPr>
              <w:t xml:space="preserve"> </w:t>
            </w:r>
          </w:p>
        </w:tc>
      </w:tr>
      <w:tr w:rsidR="000021C5" w:rsidRPr="00EA7FE1" w14:paraId="5A85B7A2" w14:textId="77777777" w:rsidTr="00EC2429">
        <w:trPr>
          <w:trHeight w:val="448"/>
        </w:trPr>
        <w:tc>
          <w:tcPr>
            <w:tcW w:w="568" w:type="dxa"/>
          </w:tcPr>
          <w:p w14:paraId="012F2EEA"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tcPr>
          <w:p w14:paraId="0A276E33" w14:textId="77777777" w:rsidR="000021C5" w:rsidRDefault="000021C5" w:rsidP="000021C5">
            <w:pPr>
              <w:rPr>
                <w:rFonts w:ascii="Arial" w:hAnsi="Arial" w:cs="Arial"/>
                <w:b/>
                <w:bCs/>
                <w:sz w:val="22"/>
                <w:szCs w:val="22"/>
              </w:rPr>
            </w:pPr>
            <w:r>
              <w:rPr>
                <w:rFonts w:ascii="Arial" w:hAnsi="Arial" w:cs="Arial"/>
                <w:sz w:val="22"/>
                <w:szCs w:val="22"/>
              </w:rPr>
              <w:t>Supply of material and providing sub-main and power point wiring with multi strand copper wire of size 4.0 sq.mm. in PVC casing capping,</w:t>
            </w:r>
          </w:p>
        </w:tc>
        <w:tc>
          <w:tcPr>
            <w:tcW w:w="993" w:type="dxa"/>
            <w:vAlign w:val="center"/>
          </w:tcPr>
          <w:p w14:paraId="25BB4DEE"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6000 Nos.</w:t>
            </w:r>
          </w:p>
        </w:tc>
        <w:tc>
          <w:tcPr>
            <w:tcW w:w="1324" w:type="dxa"/>
            <w:vAlign w:val="center"/>
          </w:tcPr>
          <w:p w14:paraId="1DA979AB" w14:textId="77777777" w:rsidR="000021C5" w:rsidRPr="00EA7FE1" w:rsidRDefault="000021C5" w:rsidP="00F37F58">
            <w:pPr>
              <w:pStyle w:val="ListParagraph"/>
              <w:ind w:left="0"/>
              <w:jc w:val="center"/>
              <w:rPr>
                <w:rFonts w:ascii="Arial" w:hAnsi="Arial" w:cs="Arial"/>
                <w:color w:val="000000"/>
                <w:sz w:val="21"/>
                <w:szCs w:val="21"/>
              </w:rPr>
            </w:pPr>
            <w:r>
              <w:rPr>
                <w:rFonts w:ascii="Arial" w:hAnsi="Arial" w:cs="Arial"/>
                <w:sz w:val="22"/>
                <w:szCs w:val="22"/>
              </w:rPr>
              <w:t xml:space="preserve">       </w:t>
            </w:r>
            <w:r w:rsidR="00F37F58">
              <w:rPr>
                <w:rFonts w:ascii="Arial" w:hAnsi="Arial" w:cs="Arial"/>
                <w:sz w:val="22"/>
                <w:szCs w:val="22"/>
              </w:rPr>
              <w:t>33</w:t>
            </w:r>
            <w:r>
              <w:rPr>
                <w:rFonts w:ascii="Arial" w:hAnsi="Arial" w:cs="Arial"/>
                <w:sz w:val="22"/>
                <w:szCs w:val="22"/>
              </w:rPr>
              <w:t>.</w:t>
            </w:r>
            <w:r w:rsidR="00F37F58">
              <w:rPr>
                <w:rFonts w:ascii="Arial" w:hAnsi="Arial" w:cs="Arial"/>
                <w:sz w:val="22"/>
                <w:szCs w:val="22"/>
              </w:rPr>
              <w:t>2</w:t>
            </w:r>
            <w:r>
              <w:rPr>
                <w:rFonts w:ascii="Arial" w:hAnsi="Arial" w:cs="Arial"/>
                <w:sz w:val="22"/>
                <w:szCs w:val="22"/>
              </w:rPr>
              <w:t xml:space="preserve">5 </w:t>
            </w:r>
          </w:p>
        </w:tc>
        <w:tc>
          <w:tcPr>
            <w:tcW w:w="1652" w:type="dxa"/>
            <w:vAlign w:val="center"/>
          </w:tcPr>
          <w:p w14:paraId="09AD5AEC"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199,500.00 </w:t>
            </w:r>
          </w:p>
        </w:tc>
      </w:tr>
      <w:tr w:rsidR="000021C5" w:rsidRPr="00EA7FE1" w14:paraId="593694F8" w14:textId="77777777" w:rsidTr="00EC2429">
        <w:trPr>
          <w:trHeight w:val="448"/>
        </w:trPr>
        <w:tc>
          <w:tcPr>
            <w:tcW w:w="568" w:type="dxa"/>
          </w:tcPr>
          <w:p w14:paraId="56E2A445"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iii</w:t>
            </w:r>
          </w:p>
        </w:tc>
        <w:tc>
          <w:tcPr>
            <w:tcW w:w="5528" w:type="dxa"/>
          </w:tcPr>
          <w:p w14:paraId="4FC4C820" w14:textId="77777777" w:rsidR="000021C5" w:rsidRDefault="000021C5" w:rsidP="000021C5">
            <w:pPr>
              <w:rPr>
                <w:rFonts w:ascii="Arial" w:hAnsi="Arial" w:cs="Arial"/>
                <w:b/>
                <w:bCs/>
                <w:sz w:val="22"/>
                <w:szCs w:val="22"/>
              </w:rPr>
            </w:pPr>
            <w:r>
              <w:rPr>
                <w:rFonts w:ascii="Arial" w:hAnsi="Arial" w:cs="Arial"/>
                <w:sz w:val="22"/>
                <w:szCs w:val="22"/>
              </w:rPr>
              <w:t>Supply and fixing of modular concealed / surface mounting box of six module, with suitable modular base plate and cover, for fixing of modular switches, sockets etc.,</w:t>
            </w:r>
          </w:p>
        </w:tc>
        <w:tc>
          <w:tcPr>
            <w:tcW w:w="993" w:type="dxa"/>
            <w:vAlign w:val="center"/>
          </w:tcPr>
          <w:p w14:paraId="4B3E6464"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50 Nos.</w:t>
            </w:r>
          </w:p>
        </w:tc>
        <w:tc>
          <w:tcPr>
            <w:tcW w:w="1324" w:type="dxa"/>
            <w:vAlign w:val="center"/>
          </w:tcPr>
          <w:p w14:paraId="339E3854" w14:textId="77777777" w:rsidR="000021C5" w:rsidRPr="00EA7FE1" w:rsidRDefault="000021C5" w:rsidP="00F37F58">
            <w:pPr>
              <w:pStyle w:val="ListParagraph"/>
              <w:ind w:left="0"/>
              <w:jc w:val="center"/>
              <w:rPr>
                <w:rFonts w:ascii="Arial" w:hAnsi="Arial" w:cs="Arial"/>
                <w:color w:val="000000"/>
                <w:sz w:val="21"/>
                <w:szCs w:val="21"/>
              </w:rPr>
            </w:pPr>
            <w:r>
              <w:rPr>
                <w:rFonts w:ascii="Arial" w:hAnsi="Arial" w:cs="Arial"/>
                <w:sz w:val="22"/>
                <w:szCs w:val="22"/>
              </w:rPr>
              <w:t xml:space="preserve">       </w:t>
            </w:r>
            <w:r w:rsidR="00F37F58">
              <w:rPr>
                <w:rFonts w:ascii="Arial" w:hAnsi="Arial" w:cs="Arial"/>
                <w:sz w:val="22"/>
                <w:szCs w:val="22"/>
              </w:rPr>
              <w:t>23</w:t>
            </w:r>
            <w:r>
              <w:rPr>
                <w:rFonts w:ascii="Arial" w:hAnsi="Arial" w:cs="Arial"/>
                <w:sz w:val="22"/>
                <w:szCs w:val="22"/>
              </w:rPr>
              <w:t>2.</w:t>
            </w:r>
            <w:r w:rsidR="00F37F58">
              <w:rPr>
                <w:rFonts w:ascii="Arial" w:hAnsi="Arial" w:cs="Arial"/>
                <w:sz w:val="22"/>
                <w:szCs w:val="22"/>
              </w:rPr>
              <w:t>78</w:t>
            </w:r>
            <w:r>
              <w:rPr>
                <w:rFonts w:ascii="Arial" w:hAnsi="Arial" w:cs="Arial"/>
                <w:sz w:val="22"/>
                <w:szCs w:val="22"/>
              </w:rPr>
              <w:t xml:space="preserve"> </w:t>
            </w:r>
          </w:p>
        </w:tc>
        <w:tc>
          <w:tcPr>
            <w:tcW w:w="1652" w:type="dxa"/>
            <w:vAlign w:val="center"/>
          </w:tcPr>
          <w:p w14:paraId="57E3CCD9"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11,638.75 </w:t>
            </w:r>
          </w:p>
        </w:tc>
      </w:tr>
      <w:tr w:rsidR="000021C5" w:rsidRPr="00EA7FE1" w14:paraId="32A03942" w14:textId="77777777" w:rsidTr="00EC2429">
        <w:trPr>
          <w:trHeight w:val="448"/>
        </w:trPr>
        <w:tc>
          <w:tcPr>
            <w:tcW w:w="568" w:type="dxa"/>
          </w:tcPr>
          <w:p w14:paraId="1DFDDCC4"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iv</w:t>
            </w:r>
          </w:p>
        </w:tc>
        <w:tc>
          <w:tcPr>
            <w:tcW w:w="5528" w:type="dxa"/>
          </w:tcPr>
          <w:p w14:paraId="2F0B098B" w14:textId="77777777" w:rsidR="000021C5" w:rsidRDefault="000021C5" w:rsidP="000021C5">
            <w:pPr>
              <w:rPr>
                <w:rFonts w:ascii="Arial" w:hAnsi="Arial" w:cs="Arial"/>
                <w:b/>
                <w:bCs/>
                <w:sz w:val="22"/>
                <w:szCs w:val="22"/>
              </w:rPr>
            </w:pPr>
            <w:r>
              <w:rPr>
                <w:rFonts w:ascii="Arial" w:hAnsi="Arial" w:cs="Arial"/>
                <w:sz w:val="22"/>
                <w:szCs w:val="22"/>
              </w:rPr>
              <w:t>Supply and fixing of  surface mounting box of eight module, with suitable modular base plate and cover, for fixing of modular switches, sockets etc.</w:t>
            </w:r>
          </w:p>
        </w:tc>
        <w:tc>
          <w:tcPr>
            <w:tcW w:w="993" w:type="dxa"/>
            <w:vAlign w:val="center"/>
          </w:tcPr>
          <w:p w14:paraId="5579F821"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30 Nos.</w:t>
            </w:r>
          </w:p>
        </w:tc>
        <w:tc>
          <w:tcPr>
            <w:tcW w:w="1324" w:type="dxa"/>
            <w:vAlign w:val="center"/>
          </w:tcPr>
          <w:p w14:paraId="4330F3A3" w14:textId="77777777" w:rsidR="000021C5" w:rsidRPr="00EA7FE1" w:rsidRDefault="000021C5" w:rsidP="00F37F58">
            <w:pPr>
              <w:pStyle w:val="ListParagraph"/>
              <w:ind w:left="0"/>
              <w:jc w:val="center"/>
              <w:rPr>
                <w:rFonts w:ascii="Arial" w:hAnsi="Arial" w:cs="Arial"/>
                <w:color w:val="000000"/>
                <w:sz w:val="21"/>
                <w:szCs w:val="21"/>
              </w:rPr>
            </w:pPr>
            <w:r>
              <w:rPr>
                <w:rFonts w:ascii="Arial" w:hAnsi="Arial" w:cs="Arial"/>
                <w:sz w:val="22"/>
                <w:szCs w:val="22"/>
              </w:rPr>
              <w:t xml:space="preserve">       </w:t>
            </w:r>
            <w:r w:rsidR="00F37F58">
              <w:rPr>
                <w:rFonts w:ascii="Arial" w:hAnsi="Arial" w:cs="Arial"/>
                <w:sz w:val="22"/>
                <w:szCs w:val="22"/>
              </w:rPr>
              <w:t>293</w:t>
            </w:r>
            <w:r>
              <w:rPr>
                <w:rFonts w:ascii="Arial" w:hAnsi="Arial" w:cs="Arial"/>
                <w:sz w:val="22"/>
                <w:szCs w:val="22"/>
              </w:rPr>
              <w:t>.</w:t>
            </w:r>
            <w:r w:rsidR="00F37F58">
              <w:rPr>
                <w:rFonts w:ascii="Arial" w:hAnsi="Arial" w:cs="Arial"/>
                <w:sz w:val="22"/>
                <w:szCs w:val="22"/>
              </w:rPr>
              <w:t>7</w:t>
            </w:r>
            <w:r>
              <w:rPr>
                <w:rFonts w:ascii="Arial" w:hAnsi="Arial" w:cs="Arial"/>
                <w:sz w:val="22"/>
                <w:szCs w:val="22"/>
              </w:rPr>
              <w:t xml:space="preserve">5 </w:t>
            </w:r>
          </w:p>
        </w:tc>
        <w:tc>
          <w:tcPr>
            <w:tcW w:w="1652" w:type="dxa"/>
            <w:vAlign w:val="center"/>
          </w:tcPr>
          <w:p w14:paraId="47FF9266"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8,812.50 </w:t>
            </w:r>
          </w:p>
        </w:tc>
      </w:tr>
      <w:tr w:rsidR="000021C5" w:rsidRPr="00EA7FE1" w14:paraId="654A5418" w14:textId="77777777" w:rsidTr="00EC2429">
        <w:trPr>
          <w:trHeight w:val="448"/>
        </w:trPr>
        <w:tc>
          <w:tcPr>
            <w:tcW w:w="568" w:type="dxa"/>
          </w:tcPr>
          <w:p w14:paraId="47C16986"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lastRenderedPageBreak/>
              <w:t>v</w:t>
            </w:r>
          </w:p>
        </w:tc>
        <w:tc>
          <w:tcPr>
            <w:tcW w:w="5528" w:type="dxa"/>
          </w:tcPr>
          <w:p w14:paraId="61FA1DA2" w14:textId="77777777" w:rsidR="000021C5" w:rsidRDefault="000021C5" w:rsidP="000021C5">
            <w:pPr>
              <w:rPr>
                <w:rFonts w:ascii="Arial" w:hAnsi="Arial" w:cs="Arial"/>
                <w:b/>
                <w:bCs/>
                <w:sz w:val="22"/>
                <w:szCs w:val="22"/>
              </w:rPr>
            </w:pPr>
            <w:r>
              <w:rPr>
                <w:rFonts w:ascii="Arial" w:hAnsi="Arial" w:cs="Arial"/>
                <w:sz w:val="22"/>
                <w:szCs w:val="22"/>
              </w:rPr>
              <w:t>Supply and fixing of  surface mounting box of eight module, with suitable modular base plate and cover, for fixing of modular switches, sockets etc.</w:t>
            </w:r>
          </w:p>
        </w:tc>
        <w:tc>
          <w:tcPr>
            <w:tcW w:w="993" w:type="dxa"/>
            <w:vAlign w:val="center"/>
          </w:tcPr>
          <w:p w14:paraId="534FB587"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40 Nos.</w:t>
            </w:r>
          </w:p>
        </w:tc>
        <w:tc>
          <w:tcPr>
            <w:tcW w:w="1324" w:type="dxa"/>
            <w:vAlign w:val="center"/>
          </w:tcPr>
          <w:p w14:paraId="33F3E88A" w14:textId="77777777" w:rsidR="000021C5" w:rsidRPr="00EA7FE1" w:rsidRDefault="000021C5" w:rsidP="00F37F58">
            <w:pPr>
              <w:pStyle w:val="ListParagraph"/>
              <w:ind w:left="0"/>
              <w:jc w:val="center"/>
              <w:rPr>
                <w:rFonts w:ascii="Arial" w:hAnsi="Arial" w:cs="Arial"/>
                <w:color w:val="000000"/>
                <w:sz w:val="21"/>
                <w:szCs w:val="21"/>
              </w:rPr>
            </w:pPr>
            <w:r>
              <w:rPr>
                <w:rFonts w:ascii="Arial" w:hAnsi="Arial" w:cs="Arial"/>
                <w:sz w:val="22"/>
                <w:szCs w:val="22"/>
              </w:rPr>
              <w:t xml:space="preserve">      </w:t>
            </w:r>
            <w:r w:rsidR="00F37F58">
              <w:rPr>
                <w:rFonts w:ascii="Arial" w:hAnsi="Arial" w:cs="Arial"/>
                <w:sz w:val="22"/>
                <w:szCs w:val="22"/>
              </w:rPr>
              <w:t>311.25</w:t>
            </w:r>
            <w:r>
              <w:rPr>
                <w:rFonts w:ascii="Arial" w:hAnsi="Arial" w:cs="Arial"/>
                <w:sz w:val="22"/>
                <w:szCs w:val="22"/>
              </w:rPr>
              <w:t xml:space="preserve"> </w:t>
            </w:r>
          </w:p>
        </w:tc>
        <w:tc>
          <w:tcPr>
            <w:tcW w:w="1652" w:type="dxa"/>
            <w:vAlign w:val="center"/>
          </w:tcPr>
          <w:p w14:paraId="2F2CD093"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12,450.00 </w:t>
            </w:r>
          </w:p>
        </w:tc>
      </w:tr>
      <w:tr w:rsidR="000021C5" w:rsidRPr="00EA7FE1" w14:paraId="310EE51C" w14:textId="77777777" w:rsidTr="00EC2429">
        <w:trPr>
          <w:trHeight w:val="448"/>
        </w:trPr>
        <w:tc>
          <w:tcPr>
            <w:tcW w:w="568" w:type="dxa"/>
          </w:tcPr>
          <w:p w14:paraId="6F88FB80"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vi</w:t>
            </w:r>
          </w:p>
        </w:tc>
        <w:tc>
          <w:tcPr>
            <w:tcW w:w="5528" w:type="dxa"/>
          </w:tcPr>
          <w:p w14:paraId="75255515" w14:textId="77777777" w:rsidR="000021C5" w:rsidRDefault="000021C5" w:rsidP="000021C5">
            <w:pPr>
              <w:rPr>
                <w:rFonts w:ascii="Arial" w:hAnsi="Arial" w:cs="Arial"/>
                <w:b/>
                <w:bCs/>
                <w:sz w:val="22"/>
                <w:szCs w:val="22"/>
              </w:rPr>
            </w:pPr>
            <w:r>
              <w:rPr>
                <w:rFonts w:ascii="Arial" w:hAnsi="Arial" w:cs="Arial"/>
                <w:sz w:val="22"/>
                <w:szCs w:val="22"/>
              </w:rPr>
              <w:t>Supply, fixing, testing &amp; commissioning of modular power plug multi socket heavy duty of 20A capacity with 20A one way modular switch with neon indicator and modular box &amp; plate</w:t>
            </w:r>
          </w:p>
        </w:tc>
        <w:tc>
          <w:tcPr>
            <w:tcW w:w="993" w:type="dxa"/>
            <w:vAlign w:val="center"/>
          </w:tcPr>
          <w:p w14:paraId="343E02F0" w14:textId="77777777" w:rsidR="000021C5" w:rsidRPr="00EA7FE1" w:rsidRDefault="00DE23C1" w:rsidP="000021C5">
            <w:pPr>
              <w:pStyle w:val="ListParagraph"/>
              <w:ind w:left="0"/>
              <w:jc w:val="center"/>
              <w:rPr>
                <w:rFonts w:ascii="Arial" w:hAnsi="Arial" w:cs="Arial"/>
                <w:color w:val="000000"/>
                <w:sz w:val="21"/>
                <w:szCs w:val="21"/>
              </w:rPr>
            </w:pPr>
            <w:r>
              <w:rPr>
                <w:rFonts w:ascii="Arial" w:hAnsi="Arial" w:cs="Arial"/>
                <w:sz w:val="22"/>
                <w:szCs w:val="22"/>
              </w:rPr>
              <w:t>8</w:t>
            </w:r>
            <w:r w:rsidR="003B56D6">
              <w:rPr>
                <w:rFonts w:ascii="Arial" w:hAnsi="Arial" w:cs="Arial"/>
                <w:sz w:val="22"/>
                <w:szCs w:val="22"/>
              </w:rPr>
              <w:t>0</w:t>
            </w:r>
            <w:r w:rsidR="000021C5">
              <w:rPr>
                <w:rFonts w:ascii="Arial" w:hAnsi="Arial" w:cs="Arial"/>
                <w:sz w:val="22"/>
                <w:szCs w:val="22"/>
              </w:rPr>
              <w:t xml:space="preserve"> Nos.</w:t>
            </w:r>
          </w:p>
        </w:tc>
        <w:tc>
          <w:tcPr>
            <w:tcW w:w="1324" w:type="dxa"/>
            <w:vAlign w:val="center"/>
          </w:tcPr>
          <w:p w14:paraId="4A0371DA"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 xml:space="preserve">       392.50 </w:t>
            </w:r>
          </w:p>
        </w:tc>
        <w:tc>
          <w:tcPr>
            <w:tcW w:w="1652" w:type="dxa"/>
            <w:vAlign w:val="center"/>
          </w:tcPr>
          <w:p w14:paraId="013388AC" w14:textId="77777777" w:rsidR="000021C5" w:rsidRPr="00EA7FE1" w:rsidRDefault="00DE23C1" w:rsidP="00DE23C1">
            <w:pPr>
              <w:jc w:val="center"/>
              <w:rPr>
                <w:rFonts w:ascii="Arial" w:hAnsi="Arial" w:cs="Arial"/>
                <w:color w:val="000000"/>
                <w:sz w:val="21"/>
                <w:szCs w:val="21"/>
              </w:rPr>
            </w:pPr>
            <w:r>
              <w:rPr>
                <w:rFonts w:ascii="Arial" w:hAnsi="Arial" w:cs="Arial"/>
                <w:sz w:val="22"/>
                <w:szCs w:val="22"/>
              </w:rPr>
              <w:t xml:space="preserve">                31,400</w:t>
            </w:r>
            <w:r w:rsidR="000021C5">
              <w:rPr>
                <w:rFonts w:ascii="Arial" w:hAnsi="Arial" w:cs="Arial"/>
                <w:sz w:val="22"/>
                <w:szCs w:val="22"/>
              </w:rPr>
              <w:t xml:space="preserve">.00 </w:t>
            </w:r>
          </w:p>
        </w:tc>
      </w:tr>
      <w:tr w:rsidR="000021C5" w:rsidRPr="00EA7FE1" w14:paraId="6E626DF3" w14:textId="77777777" w:rsidTr="00EC2429">
        <w:trPr>
          <w:trHeight w:val="448"/>
        </w:trPr>
        <w:tc>
          <w:tcPr>
            <w:tcW w:w="568" w:type="dxa"/>
          </w:tcPr>
          <w:p w14:paraId="2378269C"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vii</w:t>
            </w:r>
          </w:p>
        </w:tc>
        <w:tc>
          <w:tcPr>
            <w:tcW w:w="5528" w:type="dxa"/>
          </w:tcPr>
          <w:p w14:paraId="536DFFEE" w14:textId="77777777" w:rsidR="000021C5" w:rsidRDefault="000021C5" w:rsidP="000021C5">
            <w:pPr>
              <w:rPr>
                <w:rFonts w:ascii="Arial" w:hAnsi="Arial" w:cs="Arial"/>
                <w:b/>
                <w:bCs/>
                <w:sz w:val="22"/>
                <w:szCs w:val="22"/>
              </w:rPr>
            </w:pPr>
            <w:r>
              <w:rPr>
                <w:rFonts w:ascii="Arial" w:hAnsi="Arial" w:cs="Arial"/>
                <w:sz w:val="22"/>
                <w:szCs w:val="22"/>
              </w:rPr>
              <w:t>Supply, fixing, testing and commissioning of modular 6/16A plug socket with safety shutter, neon lamp fuse unit and fitted on mounting box</w:t>
            </w:r>
          </w:p>
        </w:tc>
        <w:tc>
          <w:tcPr>
            <w:tcW w:w="993" w:type="dxa"/>
            <w:vAlign w:val="center"/>
          </w:tcPr>
          <w:p w14:paraId="3E003A12"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100 Nos.</w:t>
            </w:r>
          </w:p>
        </w:tc>
        <w:tc>
          <w:tcPr>
            <w:tcW w:w="1324" w:type="dxa"/>
            <w:vAlign w:val="center"/>
          </w:tcPr>
          <w:p w14:paraId="29C09636" w14:textId="77777777" w:rsidR="000021C5" w:rsidRPr="00EA7FE1" w:rsidRDefault="00796C86" w:rsidP="00796C86">
            <w:pPr>
              <w:pStyle w:val="ListParagraph"/>
              <w:ind w:left="0"/>
              <w:jc w:val="center"/>
              <w:rPr>
                <w:rFonts w:ascii="Arial" w:hAnsi="Arial" w:cs="Arial"/>
                <w:color w:val="000000"/>
                <w:sz w:val="21"/>
                <w:szCs w:val="21"/>
              </w:rPr>
            </w:pPr>
            <w:r>
              <w:rPr>
                <w:rFonts w:ascii="Arial" w:hAnsi="Arial" w:cs="Arial"/>
                <w:sz w:val="22"/>
                <w:szCs w:val="22"/>
              </w:rPr>
              <w:t xml:space="preserve">       2</w:t>
            </w:r>
            <w:r w:rsidR="000021C5">
              <w:rPr>
                <w:rFonts w:ascii="Arial" w:hAnsi="Arial" w:cs="Arial"/>
                <w:sz w:val="22"/>
                <w:szCs w:val="22"/>
              </w:rPr>
              <w:t>2</w:t>
            </w:r>
            <w:r>
              <w:rPr>
                <w:rFonts w:ascii="Arial" w:hAnsi="Arial" w:cs="Arial"/>
                <w:sz w:val="22"/>
                <w:szCs w:val="22"/>
              </w:rPr>
              <w:t>9.21</w:t>
            </w:r>
            <w:r w:rsidR="000021C5">
              <w:rPr>
                <w:rFonts w:ascii="Arial" w:hAnsi="Arial" w:cs="Arial"/>
                <w:sz w:val="22"/>
                <w:szCs w:val="22"/>
              </w:rPr>
              <w:t xml:space="preserve"> </w:t>
            </w:r>
          </w:p>
        </w:tc>
        <w:tc>
          <w:tcPr>
            <w:tcW w:w="1652" w:type="dxa"/>
            <w:vAlign w:val="center"/>
          </w:tcPr>
          <w:p w14:paraId="5C4F6F01"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22,921.25 </w:t>
            </w:r>
          </w:p>
        </w:tc>
      </w:tr>
      <w:tr w:rsidR="000021C5" w:rsidRPr="00EA7FE1" w14:paraId="082BEA7D" w14:textId="77777777" w:rsidTr="00EC2429">
        <w:trPr>
          <w:trHeight w:val="448"/>
        </w:trPr>
        <w:tc>
          <w:tcPr>
            <w:tcW w:w="568" w:type="dxa"/>
          </w:tcPr>
          <w:p w14:paraId="5120F564"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17</w:t>
            </w:r>
          </w:p>
        </w:tc>
        <w:tc>
          <w:tcPr>
            <w:tcW w:w="5528" w:type="dxa"/>
          </w:tcPr>
          <w:p w14:paraId="7872EFBE" w14:textId="77777777" w:rsidR="000021C5" w:rsidRDefault="000021C5" w:rsidP="000021C5">
            <w:pPr>
              <w:rPr>
                <w:rFonts w:ascii="Arial" w:hAnsi="Arial" w:cs="Arial"/>
                <w:b/>
                <w:bCs/>
                <w:sz w:val="22"/>
                <w:szCs w:val="22"/>
              </w:rPr>
            </w:pPr>
            <w:r>
              <w:rPr>
                <w:rFonts w:ascii="Arial" w:hAnsi="Arial" w:cs="Arial"/>
                <w:sz w:val="22"/>
                <w:szCs w:val="22"/>
              </w:rPr>
              <w:t>Supply, fixing &amp; commissioning of MCB DB single phase, m.s. enclosure, I/C-DP MCB of 40Amp - 1No and O/G: SP MCB of 6A-32A - 8Nos</w:t>
            </w:r>
          </w:p>
        </w:tc>
        <w:tc>
          <w:tcPr>
            <w:tcW w:w="993" w:type="dxa"/>
            <w:vAlign w:val="center"/>
          </w:tcPr>
          <w:p w14:paraId="6C6433DF"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30 Nos,</w:t>
            </w:r>
          </w:p>
        </w:tc>
        <w:tc>
          <w:tcPr>
            <w:tcW w:w="1324" w:type="dxa"/>
            <w:vAlign w:val="center"/>
          </w:tcPr>
          <w:p w14:paraId="5B26E8EC"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 xml:space="preserve">             1,698.75 </w:t>
            </w:r>
          </w:p>
        </w:tc>
        <w:tc>
          <w:tcPr>
            <w:tcW w:w="1652" w:type="dxa"/>
            <w:vAlign w:val="center"/>
          </w:tcPr>
          <w:p w14:paraId="7EC289C3"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50,962.50 </w:t>
            </w:r>
          </w:p>
        </w:tc>
      </w:tr>
      <w:tr w:rsidR="000021C5" w:rsidRPr="00EA7FE1" w14:paraId="0AE364D3" w14:textId="77777777" w:rsidTr="00EC2429">
        <w:trPr>
          <w:trHeight w:val="448"/>
        </w:trPr>
        <w:tc>
          <w:tcPr>
            <w:tcW w:w="568" w:type="dxa"/>
          </w:tcPr>
          <w:p w14:paraId="17CF7F93" w14:textId="77777777" w:rsidR="000021C5" w:rsidRDefault="000021C5" w:rsidP="000021C5">
            <w:pPr>
              <w:pStyle w:val="ListParagraph"/>
              <w:ind w:left="0"/>
              <w:jc w:val="center"/>
              <w:rPr>
                <w:rFonts w:ascii="Arial" w:hAnsi="Arial" w:cs="Arial"/>
                <w:b/>
                <w:bCs/>
                <w:sz w:val="21"/>
                <w:szCs w:val="21"/>
              </w:rPr>
            </w:pPr>
            <w:r>
              <w:rPr>
                <w:rFonts w:ascii="Arial" w:hAnsi="Arial" w:cs="Arial"/>
                <w:b/>
                <w:bCs/>
                <w:sz w:val="21"/>
                <w:szCs w:val="21"/>
              </w:rPr>
              <w:t>18</w:t>
            </w:r>
          </w:p>
        </w:tc>
        <w:tc>
          <w:tcPr>
            <w:tcW w:w="5528" w:type="dxa"/>
          </w:tcPr>
          <w:p w14:paraId="0E5DECCB" w14:textId="77777777" w:rsidR="000021C5" w:rsidRDefault="000021C5" w:rsidP="000021C5">
            <w:pPr>
              <w:rPr>
                <w:rFonts w:ascii="Arial" w:hAnsi="Arial" w:cs="Arial"/>
                <w:b/>
                <w:bCs/>
                <w:sz w:val="22"/>
                <w:szCs w:val="22"/>
              </w:rPr>
            </w:pPr>
            <w:r>
              <w:rPr>
                <w:rFonts w:ascii="Arial" w:hAnsi="Arial" w:cs="Arial"/>
                <w:sz w:val="22"/>
                <w:szCs w:val="22"/>
              </w:rPr>
              <w:t>Supply, fixing, testing &amp; commissioning of MCB DB three phase, m.s. enclosure, outdoor type, I/C: MCB TPN 63A - 01 No &amp; O/G:1) MCB SP 10A- 04 Nos. 2) MCB SP 20A - 04 Nos. 3) MCB SP 32A - 04 Nos</w:t>
            </w:r>
          </w:p>
        </w:tc>
        <w:tc>
          <w:tcPr>
            <w:tcW w:w="993" w:type="dxa"/>
            <w:vAlign w:val="center"/>
          </w:tcPr>
          <w:p w14:paraId="4451D8AD"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 xml:space="preserve">8 Nos. </w:t>
            </w:r>
          </w:p>
        </w:tc>
        <w:tc>
          <w:tcPr>
            <w:tcW w:w="1324" w:type="dxa"/>
            <w:vAlign w:val="center"/>
          </w:tcPr>
          <w:p w14:paraId="12F22FC7" w14:textId="77777777" w:rsidR="000021C5" w:rsidRPr="00EA7FE1" w:rsidRDefault="000021C5" w:rsidP="000021C5">
            <w:pPr>
              <w:pStyle w:val="ListParagraph"/>
              <w:ind w:left="0"/>
              <w:jc w:val="center"/>
              <w:rPr>
                <w:rFonts w:ascii="Arial" w:hAnsi="Arial" w:cs="Arial"/>
                <w:color w:val="000000"/>
                <w:sz w:val="21"/>
                <w:szCs w:val="21"/>
              </w:rPr>
            </w:pPr>
            <w:r>
              <w:rPr>
                <w:rFonts w:ascii="Arial" w:hAnsi="Arial" w:cs="Arial"/>
                <w:sz w:val="22"/>
                <w:szCs w:val="22"/>
              </w:rPr>
              <w:t xml:space="preserve">           12,767.50 </w:t>
            </w:r>
          </w:p>
        </w:tc>
        <w:tc>
          <w:tcPr>
            <w:tcW w:w="1652" w:type="dxa"/>
            <w:vAlign w:val="center"/>
          </w:tcPr>
          <w:p w14:paraId="701FB158" w14:textId="77777777" w:rsidR="000021C5" w:rsidRPr="00EA7FE1" w:rsidRDefault="000021C5" w:rsidP="000021C5">
            <w:pPr>
              <w:jc w:val="center"/>
              <w:rPr>
                <w:rFonts w:ascii="Arial" w:hAnsi="Arial" w:cs="Arial"/>
                <w:color w:val="000000"/>
                <w:sz w:val="21"/>
                <w:szCs w:val="21"/>
              </w:rPr>
            </w:pPr>
            <w:r>
              <w:rPr>
                <w:rFonts w:ascii="Arial" w:hAnsi="Arial" w:cs="Arial"/>
                <w:sz w:val="22"/>
                <w:szCs w:val="22"/>
              </w:rPr>
              <w:t xml:space="preserve">              102,140.00 </w:t>
            </w:r>
          </w:p>
        </w:tc>
      </w:tr>
      <w:tr w:rsidR="003645E2" w:rsidRPr="00EA7FE1" w14:paraId="3F7D1552" w14:textId="77777777" w:rsidTr="00C44341">
        <w:trPr>
          <w:trHeight w:val="593"/>
        </w:trPr>
        <w:tc>
          <w:tcPr>
            <w:tcW w:w="568" w:type="dxa"/>
          </w:tcPr>
          <w:p w14:paraId="509F9CD6" w14:textId="77777777" w:rsidR="003645E2" w:rsidRDefault="003645E2" w:rsidP="003645E2">
            <w:pPr>
              <w:pStyle w:val="ListParagraph"/>
              <w:ind w:left="0"/>
              <w:jc w:val="center"/>
              <w:rPr>
                <w:rFonts w:ascii="Arial" w:hAnsi="Arial" w:cs="Arial"/>
                <w:b/>
                <w:bCs/>
                <w:sz w:val="21"/>
                <w:szCs w:val="21"/>
              </w:rPr>
            </w:pPr>
            <w:r>
              <w:rPr>
                <w:rFonts w:ascii="Arial" w:hAnsi="Arial" w:cs="Arial"/>
                <w:b/>
                <w:bCs/>
                <w:sz w:val="21"/>
                <w:szCs w:val="21"/>
              </w:rPr>
              <w:t>19</w:t>
            </w:r>
          </w:p>
        </w:tc>
        <w:tc>
          <w:tcPr>
            <w:tcW w:w="5528" w:type="dxa"/>
          </w:tcPr>
          <w:p w14:paraId="1650A1B3" w14:textId="77777777" w:rsidR="003645E2" w:rsidRDefault="003645E2" w:rsidP="003645E2">
            <w:pPr>
              <w:rPr>
                <w:rFonts w:ascii="Arial" w:hAnsi="Arial" w:cs="Arial"/>
                <w:b/>
                <w:bCs/>
                <w:sz w:val="22"/>
                <w:szCs w:val="22"/>
              </w:rPr>
            </w:pPr>
            <w:r>
              <w:rPr>
                <w:rFonts w:ascii="Arial" w:hAnsi="Arial" w:cs="Arial"/>
                <w:b/>
                <w:bCs/>
                <w:sz w:val="22"/>
                <w:szCs w:val="22"/>
              </w:rPr>
              <w:t>SETC &amp; DESIGN OF 12W PIT LIGHT FITTINGS AND 5 KVA 1-PHASE TRANSFORMER</w:t>
            </w:r>
          </w:p>
          <w:p w14:paraId="2E580F58" w14:textId="77777777" w:rsidR="003645E2" w:rsidRDefault="003645E2" w:rsidP="003645E2">
            <w:pPr>
              <w:rPr>
                <w:rFonts w:ascii="Arial" w:hAnsi="Arial" w:cs="Arial"/>
                <w:b/>
                <w:bCs/>
                <w:sz w:val="22"/>
                <w:szCs w:val="22"/>
              </w:rPr>
            </w:pPr>
          </w:p>
        </w:tc>
        <w:tc>
          <w:tcPr>
            <w:tcW w:w="993" w:type="dxa"/>
            <w:vAlign w:val="center"/>
          </w:tcPr>
          <w:p w14:paraId="0351691B"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6539E4E2"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790E9528" w14:textId="77777777" w:rsidR="003645E2" w:rsidRPr="00EA7FE1" w:rsidRDefault="003645E2" w:rsidP="003645E2">
            <w:pPr>
              <w:jc w:val="center"/>
              <w:rPr>
                <w:rFonts w:ascii="Arial" w:hAnsi="Arial" w:cs="Arial"/>
                <w:color w:val="000000"/>
                <w:sz w:val="21"/>
                <w:szCs w:val="21"/>
              </w:rPr>
            </w:pPr>
          </w:p>
        </w:tc>
      </w:tr>
      <w:tr w:rsidR="008405AE" w:rsidRPr="00EA7FE1" w14:paraId="013BA324" w14:textId="77777777" w:rsidTr="00EC2429">
        <w:trPr>
          <w:trHeight w:val="448"/>
        </w:trPr>
        <w:tc>
          <w:tcPr>
            <w:tcW w:w="568" w:type="dxa"/>
          </w:tcPr>
          <w:p w14:paraId="3CA7B2F2" w14:textId="77777777" w:rsidR="008405AE" w:rsidRDefault="008405AE" w:rsidP="008405AE">
            <w:pPr>
              <w:pStyle w:val="ListParagraph"/>
              <w:ind w:left="0"/>
              <w:jc w:val="center"/>
              <w:rPr>
                <w:rFonts w:ascii="Arial" w:hAnsi="Arial" w:cs="Arial"/>
                <w:b/>
                <w:bCs/>
                <w:sz w:val="21"/>
                <w:szCs w:val="21"/>
              </w:rPr>
            </w:pPr>
            <w:r>
              <w:rPr>
                <w:rFonts w:ascii="Arial" w:hAnsi="Arial" w:cs="Arial"/>
                <w:b/>
                <w:bCs/>
                <w:sz w:val="21"/>
                <w:szCs w:val="21"/>
              </w:rPr>
              <w:t>i</w:t>
            </w:r>
          </w:p>
        </w:tc>
        <w:tc>
          <w:tcPr>
            <w:tcW w:w="5528" w:type="dxa"/>
          </w:tcPr>
          <w:p w14:paraId="0888C4AF" w14:textId="77777777" w:rsidR="008405AE" w:rsidRDefault="008405AE" w:rsidP="008405AE">
            <w:pPr>
              <w:rPr>
                <w:rFonts w:ascii="Arial" w:hAnsi="Arial" w:cs="Arial"/>
                <w:b/>
                <w:bCs/>
                <w:sz w:val="22"/>
                <w:szCs w:val="22"/>
              </w:rPr>
            </w:pPr>
            <w:r>
              <w:rPr>
                <w:rFonts w:ascii="Arial" w:hAnsi="Arial" w:cs="Arial"/>
                <w:sz w:val="22"/>
                <w:szCs w:val="22"/>
              </w:rPr>
              <w:t>Supply + erection, testing and commissioning of 10-12W LED pit lighting confirming to IP 67 water tight with complete sealed suitable to work on 110V AC supply. The work also includes fixing of light fittings with wire mesh.</w:t>
            </w:r>
          </w:p>
        </w:tc>
        <w:tc>
          <w:tcPr>
            <w:tcW w:w="993" w:type="dxa"/>
            <w:vAlign w:val="center"/>
          </w:tcPr>
          <w:p w14:paraId="01EE2E17"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350 Nos.</w:t>
            </w:r>
          </w:p>
        </w:tc>
        <w:tc>
          <w:tcPr>
            <w:tcW w:w="1324" w:type="dxa"/>
            <w:vAlign w:val="center"/>
          </w:tcPr>
          <w:p w14:paraId="296AEAE5"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 xml:space="preserve">             2,112.46 </w:t>
            </w:r>
          </w:p>
        </w:tc>
        <w:tc>
          <w:tcPr>
            <w:tcW w:w="1652" w:type="dxa"/>
            <w:vAlign w:val="center"/>
          </w:tcPr>
          <w:p w14:paraId="05C21210" w14:textId="77777777" w:rsidR="008405AE" w:rsidRPr="00EA7FE1" w:rsidRDefault="008405AE" w:rsidP="008405AE">
            <w:pPr>
              <w:jc w:val="center"/>
              <w:rPr>
                <w:rFonts w:ascii="Arial" w:hAnsi="Arial" w:cs="Arial"/>
                <w:color w:val="000000"/>
                <w:sz w:val="21"/>
                <w:szCs w:val="21"/>
              </w:rPr>
            </w:pPr>
            <w:r>
              <w:rPr>
                <w:rFonts w:ascii="Arial" w:hAnsi="Arial" w:cs="Arial"/>
                <w:sz w:val="22"/>
                <w:szCs w:val="22"/>
              </w:rPr>
              <w:t xml:space="preserve">              739,361.35 </w:t>
            </w:r>
          </w:p>
        </w:tc>
      </w:tr>
      <w:tr w:rsidR="008405AE" w:rsidRPr="00EA7FE1" w14:paraId="0F3C48EE" w14:textId="77777777" w:rsidTr="00EC2429">
        <w:trPr>
          <w:trHeight w:val="448"/>
        </w:trPr>
        <w:tc>
          <w:tcPr>
            <w:tcW w:w="568" w:type="dxa"/>
          </w:tcPr>
          <w:p w14:paraId="67EE5FD0" w14:textId="77777777" w:rsidR="008405AE" w:rsidRDefault="008405AE" w:rsidP="008405AE">
            <w:pPr>
              <w:pStyle w:val="ListParagraph"/>
              <w:ind w:left="0"/>
              <w:jc w:val="center"/>
              <w:rPr>
                <w:rFonts w:ascii="Arial" w:hAnsi="Arial" w:cs="Arial"/>
                <w:b/>
                <w:bCs/>
                <w:sz w:val="21"/>
                <w:szCs w:val="21"/>
              </w:rPr>
            </w:pPr>
            <w:r>
              <w:rPr>
                <w:rFonts w:ascii="Arial" w:hAnsi="Arial" w:cs="Arial"/>
                <w:b/>
                <w:bCs/>
                <w:sz w:val="21"/>
                <w:szCs w:val="21"/>
              </w:rPr>
              <w:t>ii</w:t>
            </w:r>
          </w:p>
        </w:tc>
        <w:tc>
          <w:tcPr>
            <w:tcW w:w="5528" w:type="dxa"/>
          </w:tcPr>
          <w:p w14:paraId="3EDE9032" w14:textId="77777777" w:rsidR="008405AE" w:rsidRDefault="008405AE" w:rsidP="008405AE">
            <w:pPr>
              <w:rPr>
                <w:rFonts w:ascii="Arial" w:hAnsi="Arial" w:cs="Arial"/>
                <w:b/>
                <w:bCs/>
                <w:sz w:val="22"/>
                <w:szCs w:val="22"/>
              </w:rPr>
            </w:pPr>
            <w:r>
              <w:rPr>
                <w:rFonts w:ascii="Arial" w:hAnsi="Arial" w:cs="Arial"/>
                <w:sz w:val="22"/>
                <w:szCs w:val="22"/>
              </w:rPr>
              <w:t>Design, supply + erection, testing, and commissioning of outdoor type 5KVA capacity heavy duty single phase transformer, 50Hz, 230V input, 110V AC output complete with CRCA sheet enclosure with both side cable entry and 32 A DP MCB for incoming and 2 x 63 A DP MCB for outgoing. The enclosure shall be duly painted.</w:t>
            </w:r>
          </w:p>
        </w:tc>
        <w:tc>
          <w:tcPr>
            <w:tcW w:w="993" w:type="dxa"/>
            <w:vAlign w:val="center"/>
          </w:tcPr>
          <w:p w14:paraId="7B4EA71A"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6 Nos</w:t>
            </w:r>
          </w:p>
        </w:tc>
        <w:tc>
          <w:tcPr>
            <w:tcW w:w="1324" w:type="dxa"/>
            <w:vAlign w:val="center"/>
          </w:tcPr>
          <w:p w14:paraId="136D8197"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 xml:space="preserve">           16,528.20 </w:t>
            </w:r>
          </w:p>
        </w:tc>
        <w:tc>
          <w:tcPr>
            <w:tcW w:w="1652" w:type="dxa"/>
            <w:vAlign w:val="center"/>
          </w:tcPr>
          <w:p w14:paraId="6B113C1E" w14:textId="77777777" w:rsidR="008405AE" w:rsidRPr="00EA7FE1" w:rsidRDefault="008405AE" w:rsidP="008405AE">
            <w:pPr>
              <w:jc w:val="center"/>
              <w:rPr>
                <w:rFonts w:ascii="Arial" w:hAnsi="Arial" w:cs="Arial"/>
                <w:color w:val="000000"/>
                <w:sz w:val="21"/>
                <w:szCs w:val="21"/>
              </w:rPr>
            </w:pPr>
            <w:r>
              <w:rPr>
                <w:rFonts w:ascii="Arial" w:hAnsi="Arial" w:cs="Arial"/>
                <w:sz w:val="22"/>
                <w:szCs w:val="22"/>
              </w:rPr>
              <w:t xml:space="preserve">                99,169.20 </w:t>
            </w:r>
          </w:p>
        </w:tc>
      </w:tr>
      <w:tr w:rsidR="008405AE" w:rsidRPr="00EA7FE1" w14:paraId="617525F2" w14:textId="77777777" w:rsidTr="004523A8">
        <w:trPr>
          <w:trHeight w:hRule="exact" w:val="802"/>
        </w:trPr>
        <w:tc>
          <w:tcPr>
            <w:tcW w:w="568" w:type="dxa"/>
          </w:tcPr>
          <w:p w14:paraId="16C69A05" w14:textId="77777777" w:rsidR="008405AE" w:rsidRDefault="008405AE" w:rsidP="008405AE">
            <w:pPr>
              <w:pStyle w:val="ListParagraph"/>
              <w:ind w:left="0"/>
              <w:rPr>
                <w:rFonts w:ascii="Arial" w:hAnsi="Arial" w:cs="Arial"/>
                <w:b/>
                <w:bCs/>
                <w:sz w:val="21"/>
                <w:szCs w:val="21"/>
              </w:rPr>
            </w:pPr>
            <w:r>
              <w:rPr>
                <w:rFonts w:ascii="Arial" w:hAnsi="Arial" w:cs="Arial"/>
                <w:b/>
                <w:bCs/>
                <w:sz w:val="21"/>
                <w:szCs w:val="21"/>
              </w:rPr>
              <w:t>20</w:t>
            </w:r>
          </w:p>
        </w:tc>
        <w:tc>
          <w:tcPr>
            <w:tcW w:w="5528" w:type="dxa"/>
          </w:tcPr>
          <w:p w14:paraId="5C0F7733" w14:textId="77777777" w:rsidR="008405AE" w:rsidRDefault="008405AE" w:rsidP="008405AE">
            <w:pPr>
              <w:rPr>
                <w:rFonts w:ascii="Arial" w:hAnsi="Arial" w:cs="Arial"/>
                <w:b/>
                <w:bCs/>
                <w:sz w:val="22"/>
                <w:szCs w:val="22"/>
              </w:rPr>
            </w:pPr>
            <w:r>
              <w:rPr>
                <w:rFonts w:ascii="Arial" w:hAnsi="Arial" w:cs="Arial"/>
                <w:sz w:val="22"/>
                <w:szCs w:val="22"/>
              </w:rPr>
              <w:t xml:space="preserve">Supply, erection, testing and commissioning of 15W LED Garden light along with mounting fixture   and on suitable foundation , 100 cm Length of ISI marked three core wire, </w:t>
            </w:r>
            <w:r>
              <w:rPr>
                <w:rFonts w:ascii="Arial" w:hAnsi="Arial" w:cs="Arial"/>
                <w:b/>
                <w:bCs/>
                <w:sz w:val="22"/>
                <w:szCs w:val="22"/>
              </w:rPr>
              <w:t xml:space="preserve">Rated voltage 230 VAC, 50 Hz, </w:t>
            </w:r>
            <w:r>
              <w:rPr>
                <w:rFonts w:ascii="Arial" w:hAnsi="Arial" w:cs="Arial"/>
                <w:sz w:val="22"/>
                <w:szCs w:val="22"/>
              </w:rPr>
              <w:t>IP66</w:t>
            </w:r>
            <w:r>
              <w:rPr>
                <w:rFonts w:ascii="Arial" w:hAnsi="Arial" w:cs="Arial"/>
                <w:b/>
                <w:bCs/>
                <w:sz w:val="22"/>
                <w:szCs w:val="22"/>
              </w:rPr>
              <w:t xml:space="preserve"> Protection of the entire housing as per IS:10322 (Part 1):1982 latest</w:t>
            </w:r>
          </w:p>
        </w:tc>
        <w:tc>
          <w:tcPr>
            <w:tcW w:w="993" w:type="dxa"/>
            <w:vAlign w:val="center"/>
          </w:tcPr>
          <w:p w14:paraId="585CC102" w14:textId="77777777" w:rsidR="004523A8" w:rsidRDefault="004523A8" w:rsidP="008405AE">
            <w:pPr>
              <w:pStyle w:val="ListParagraph"/>
              <w:ind w:left="0"/>
              <w:jc w:val="center"/>
              <w:rPr>
                <w:rFonts w:ascii="Arial" w:hAnsi="Arial" w:cs="Arial"/>
                <w:sz w:val="22"/>
                <w:szCs w:val="22"/>
              </w:rPr>
            </w:pPr>
          </w:p>
          <w:p w14:paraId="79654FA0"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 xml:space="preserve">40 Nos. </w:t>
            </w:r>
          </w:p>
        </w:tc>
        <w:tc>
          <w:tcPr>
            <w:tcW w:w="1324" w:type="dxa"/>
            <w:vAlign w:val="center"/>
          </w:tcPr>
          <w:p w14:paraId="3EACAE87" w14:textId="77777777" w:rsidR="008405AE" w:rsidRPr="00EA7FE1" w:rsidRDefault="008405AE" w:rsidP="008405AE">
            <w:pPr>
              <w:pStyle w:val="ListParagraph"/>
              <w:ind w:left="0"/>
              <w:jc w:val="center"/>
              <w:rPr>
                <w:rFonts w:ascii="Arial" w:hAnsi="Arial" w:cs="Arial"/>
                <w:color w:val="000000"/>
                <w:sz w:val="21"/>
                <w:szCs w:val="21"/>
              </w:rPr>
            </w:pPr>
            <w:r>
              <w:rPr>
                <w:rFonts w:ascii="Arial" w:hAnsi="Arial" w:cs="Arial"/>
                <w:sz w:val="22"/>
                <w:szCs w:val="22"/>
              </w:rPr>
              <w:t xml:space="preserve">      1,636.25 </w:t>
            </w:r>
          </w:p>
        </w:tc>
        <w:tc>
          <w:tcPr>
            <w:tcW w:w="1652" w:type="dxa"/>
            <w:vAlign w:val="center"/>
          </w:tcPr>
          <w:p w14:paraId="01B03F33" w14:textId="77777777" w:rsidR="008405AE" w:rsidRPr="00EA7FE1" w:rsidRDefault="008405AE" w:rsidP="008405AE">
            <w:pPr>
              <w:jc w:val="center"/>
              <w:rPr>
                <w:rFonts w:ascii="Arial" w:hAnsi="Arial" w:cs="Arial"/>
                <w:color w:val="000000"/>
                <w:sz w:val="21"/>
                <w:szCs w:val="21"/>
              </w:rPr>
            </w:pPr>
            <w:r>
              <w:rPr>
                <w:rFonts w:ascii="Arial" w:hAnsi="Arial" w:cs="Arial"/>
                <w:sz w:val="22"/>
                <w:szCs w:val="22"/>
              </w:rPr>
              <w:t xml:space="preserve">                65,450.00 </w:t>
            </w:r>
          </w:p>
        </w:tc>
      </w:tr>
      <w:tr w:rsidR="003645E2" w:rsidRPr="00EA7FE1" w14:paraId="1DB0C060" w14:textId="77777777" w:rsidTr="004523A8">
        <w:trPr>
          <w:trHeight w:val="431"/>
        </w:trPr>
        <w:tc>
          <w:tcPr>
            <w:tcW w:w="568" w:type="dxa"/>
          </w:tcPr>
          <w:p w14:paraId="663DAB60" w14:textId="77777777" w:rsidR="003645E2" w:rsidRDefault="003645E2" w:rsidP="003645E2">
            <w:pPr>
              <w:pStyle w:val="ListParagraph"/>
              <w:ind w:left="0"/>
              <w:jc w:val="center"/>
              <w:rPr>
                <w:rFonts w:ascii="Arial" w:hAnsi="Arial" w:cs="Arial"/>
                <w:b/>
                <w:bCs/>
                <w:sz w:val="21"/>
                <w:szCs w:val="21"/>
              </w:rPr>
            </w:pPr>
          </w:p>
        </w:tc>
        <w:tc>
          <w:tcPr>
            <w:tcW w:w="5528" w:type="dxa"/>
          </w:tcPr>
          <w:p w14:paraId="66E47962" w14:textId="77777777" w:rsidR="00391787" w:rsidRDefault="00391787" w:rsidP="00391787">
            <w:pPr>
              <w:jc w:val="right"/>
              <w:rPr>
                <w:rFonts w:ascii="Arial" w:hAnsi="Arial" w:cs="Arial"/>
                <w:sz w:val="22"/>
                <w:szCs w:val="22"/>
              </w:rPr>
            </w:pPr>
            <w:r>
              <w:rPr>
                <w:rFonts w:ascii="Arial" w:hAnsi="Arial" w:cs="Arial"/>
                <w:sz w:val="22"/>
                <w:szCs w:val="22"/>
              </w:rPr>
              <w:t xml:space="preserve">Gross Total </w:t>
            </w:r>
          </w:p>
          <w:p w14:paraId="661199F0" w14:textId="77777777" w:rsidR="003645E2" w:rsidRDefault="003645E2" w:rsidP="003645E2">
            <w:pPr>
              <w:rPr>
                <w:rFonts w:ascii="Arial" w:hAnsi="Arial" w:cs="Arial"/>
                <w:b/>
                <w:bCs/>
                <w:sz w:val="22"/>
                <w:szCs w:val="22"/>
              </w:rPr>
            </w:pPr>
          </w:p>
        </w:tc>
        <w:tc>
          <w:tcPr>
            <w:tcW w:w="993" w:type="dxa"/>
            <w:vAlign w:val="center"/>
          </w:tcPr>
          <w:p w14:paraId="4C4B7742"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062B0E79"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3CD6F639" w14:textId="77777777" w:rsidR="003645E2" w:rsidRPr="00EA7FE1" w:rsidRDefault="00391787" w:rsidP="003645E2">
            <w:pPr>
              <w:jc w:val="center"/>
              <w:rPr>
                <w:rFonts w:ascii="Arial" w:hAnsi="Arial" w:cs="Arial"/>
                <w:color w:val="000000"/>
                <w:sz w:val="21"/>
                <w:szCs w:val="21"/>
              </w:rPr>
            </w:pPr>
            <w:r>
              <w:rPr>
                <w:rFonts w:ascii="Arial" w:hAnsi="Arial" w:cs="Arial"/>
                <w:color w:val="000000"/>
                <w:sz w:val="21"/>
                <w:szCs w:val="21"/>
              </w:rPr>
              <w:t>69,56,306.46</w:t>
            </w:r>
          </w:p>
        </w:tc>
      </w:tr>
      <w:tr w:rsidR="003645E2" w:rsidRPr="00EA7FE1" w14:paraId="06B59FFF" w14:textId="77777777" w:rsidTr="00EC2429">
        <w:trPr>
          <w:trHeight w:val="448"/>
        </w:trPr>
        <w:tc>
          <w:tcPr>
            <w:tcW w:w="568" w:type="dxa"/>
          </w:tcPr>
          <w:p w14:paraId="20D0EA49" w14:textId="77777777" w:rsidR="003645E2" w:rsidRDefault="003645E2" w:rsidP="003645E2">
            <w:pPr>
              <w:pStyle w:val="ListParagraph"/>
              <w:ind w:left="0"/>
              <w:jc w:val="center"/>
              <w:rPr>
                <w:rFonts w:ascii="Arial" w:hAnsi="Arial" w:cs="Arial"/>
                <w:b/>
                <w:bCs/>
                <w:sz w:val="21"/>
                <w:szCs w:val="21"/>
              </w:rPr>
            </w:pPr>
          </w:p>
        </w:tc>
        <w:tc>
          <w:tcPr>
            <w:tcW w:w="5528" w:type="dxa"/>
          </w:tcPr>
          <w:p w14:paraId="09B8A9F8" w14:textId="77777777" w:rsidR="00391787" w:rsidRDefault="00391787" w:rsidP="00391787">
            <w:pPr>
              <w:jc w:val="right"/>
              <w:rPr>
                <w:rFonts w:ascii="Arial" w:hAnsi="Arial" w:cs="Arial"/>
                <w:sz w:val="22"/>
                <w:szCs w:val="22"/>
              </w:rPr>
            </w:pPr>
            <w:r>
              <w:rPr>
                <w:rFonts w:ascii="Arial" w:hAnsi="Arial" w:cs="Arial"/>
                <w:sz w:val="22"/>
                <w:szCs w:val="22"/>
              </w:rPr>
              <w:t xml:space="preserve">Rebate @ 0.10% </w:t>
            </w:r>
          </w:p>
          <w:p w14:paraId="0C5D5275" w14:textId="77777777" w:rsidR="003645E2" w:rsidRDefault="003645E2" w:rsidP="003645E2">
            <w:pPr>
              <w:rPr>
                <w:rFonts w:ascii="Arial" w:hAnsi="Arial" w:cs="Arial"/>
                <w:b/>
                <w:bCs/>
                <w:sz w:val="22"/>
                <w:szCs w:val="22"/>
              </w:rPr>
            </w:pPr>
          </w:p>
        </w:tc>
        <w:tc>
          <w:tcPr>
            <w:tcW w:w="993" w:type="dxa"/>
            <w:vAlign w:val="center"/>
          </w:tcPr>
          <w:p w14:paraId="7331114B"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3C714C54"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618A0383" w14:textId="77777777" w:rsidR="003645E2" w:rsidRPr="00EA7FE1" w:rsidRDefault="00BC19E7" w:rsidP="003645E2">
            <w:pPr>
              <w:jc w:val="center"/>
              <w:rPr>
                <w:rFonts w:ascii="Arial" w:hAnsi="Arial" w:cs="Arial"/>
                <w:color w:val="000000"/>
                <w:sz w:val="21"/>
                <w:szCs w:val="21"/>
              </w:rPr>
            </w:pPr>
            <w:r>
              <w:rPr>
                <w:rFonts w:ascii="Arial" w:hAnsi="Arial" w:cs="Arial"/>
                <w:color w:val="000000"/>
                <w:sz w:val="21"/>
                <w:szCs w:val="21"/>
              </w:rPr>
              <w:t>6,956.31</w:t>
            </w:r>
          </w:p>
        </w:tc>
      </w:tr>
      <w:tr w:rsidR="003645E2" w:rsidRPr="00EA7FE1" w14:paraId="4A9DB8B7" w14:textId="77777777" w:rsidTr="00EC2429">
        <w:trPr>
          <w:trHeight w:val="448"/>
        </w:trPr>
        <w:tc>
          <w:tcPr>
            <w:tcW w:w="568" w:type="dxa"/>
          </w:tcPr>
          <w:p w14:paraId="00C7A03B" w14:textId="77777777" w:rsidR="003645E2" w:rsidRDefault="003645E2" w:rsidP="003645E2">
            <w:pPr>
              <w:pStyle w:val="ListParagraph"/>
              <w:ind w:left="0"/>
              <w:jc w:val="center"/>
              <w:rPr>
                <w:rFonts w:ascii="Arial" w:hAnsi="Arial" w:cs="Arial"/>
                <w:b/>
                <w:bCs/>
                <w:sz w:val="21"/>
                <w:szCs w:val="21"/>
              </w:rPr>
            </w:pPr>
          </w:p>
        </w:tc>
        <w:tc>
          <w:tcPr>
            <w:tcW w:w="5528" w:type="dxa"/>
          </w:tcPr>
          <w:p w14:paraId="055A9974" w14:textId="77777777" w:rsidR="002037ED" w:rsidRDefault="002037ED" w:rsidP="002037ED">
            <w:pPr>
              <w:jc w:val="right"/>
              <w:rPr>
                <w:rFonts w:ascii="Arial" w:hAnsi="Arial" w:cs="Arial"/>
                <w:sz w:val="22"/>
                <w:szCs w:val="22"/>
              </w:rPr>
            </w:pPr>
            <w:r>
              <w:rPr>
                <w:rFonts w:ascii="Arial" w:hAnsi="Arial" w:cs="Arial"/>
                <w:sz w:val="22"/>
                <w:szCs w:val="22"/>
              </w:rPr>
              <w:t xml:space="preserve">Net total  </w:t>
            </w:r>
          </w:p>
          <w:p w14:paraId="7FBDBC72" w14:textId="77777777" w:rsidR="003645E2" w:rsidRDefault="003645E2" w:rsidP="002037ED">
            <w:pPr>
              <w:jc w:val="right"/>
              <w:rPr>
                <w:rFonts w:ascii="Arial" w:hAnsi="Arial" w:cs="Arial"/>
                <w:b/>
                <w:bCs/>
                <w:sz w:val="22"/>
                <w:szCs w:val="22"/>
              </w:rPr>
            </w:pPr>
          </w:p>
        </w:tc>
        <w:tc>
          <w:tcPr>
            <w:tcW w:w="993" w:type="dxa"/>
            <w:vAlign w:val="center"/>
          </w:tcPr>
          <w:p w14:paraId="2CF36DCA" w14:textId="77777777" w:rsidR="003645E2" w:rsidRPr="00EA7FE1" w:rsidRDefault="003645E2" w:rsidP="003645E2">
            <w:pPr>
              <w:pStyle w:val="ListParagraph"/>
              <w:ind w:left="0"/>
              <w:jc w:val="center"/>
              <w:rPr>
                <w:rFonts w:ascii="Arial" w:hAnsi="Arial" w:cs="Arial"/>
                <w:color w:val="000000"/>
                <w:sz w:val="21"/>
                <w:szCs w:val="21"/>
              </w:rPr>
            </w:pPr>
          </w:p>
        </w:tc>
        <w:tc>
          <w:tcPr>
            <w:tcW w:w="1324" w:type="dxa"/>
            <w:vAlign w:val="center"/>
          </w:tcPr>
          <w:p w14:paraId="11C7A917" w14:textId="77777777" w:rsidR="003645E2" w:rsidRPr="00EA7FE1" w:rsidRDefault="003645E2" w:rsidP="003645E2">
            <w:pPr>
              <w:pStyle w:val="ListParagraph"/>
              <w:ind w:left="0"/>
              <w:jc w:val="center"/>
              <w:rPr>
                <w:rFonts w:ascii="Arial" w:hAnsi="Arial" w:cs="Arial"/>
                <w:color w:val="000000"/>
                <w:sz w:val="21"/>
                <w:szCs w:val="21"/>
              </w:rPr>
            </w:pPr>
          </w:p>
        </w:tc>
        <w:tc>
          <w:tcPr>
            <w:tcW w:w="1652" w:type="dxa"/>
            <w:vAlign w:val="center"/>
          </w:tcPr>
          <w:p w14:paraId="33AE8E81" w14:textId="77777777" w:rsidR="003645E2" w:rsidRPr="00EA7FE1" w:rsidRDefault="002037ED" w:rsidP="003645E2">
            <w:pPr>
              <w:jc w:val="center"/>
              <w:rPr>
                <w:rFonts w:ascii="Arial" w:hAnsi="Arial" w:cs="Arial"/>
                <w:color w:val="000000"/>
                <w:sz w:val="21"/>
                <w:szCs w:val="21"/>
              </w:rPr>
            </w:pPr>
            <w:r>
              <w:rPr>
                <w:rFonts w:ascii="Arial" w:hAnsi="Arial" w:cs="Arial"/>
                <w:color w:val="000000"/>
                <w:sz w:val="21"/>
                <w:szCs w:val="21"/>
              </w:rPr>
              <w:t>69,49,350.15</w:t>
            </w:r>
          </w:p>
        </w:tc>
      </w:tr>
      <w:tr w:rsidR="000F554D" w:rsidRPr="00EA7FE1" w14:paraId="5999651C" w14:textId="77777777" w:rsidTr="00EC2429">
        <w:trPr>
          <w:trHeight w:val="197"/>
        </w:trPr>
        <w:tc>
          <w:tcPr>
            <w:tcW w:w="568" w:type="dxa"/>
          </w:tcPr>
          <w:p w14:paraId="1FC413C2" w14:textId="77777777" w:rsidR="000F554D" w:rsidRPr="00EA7FE1" w:rsidRDefault="000F554D" w:rsidP="00EC2429">
            <w:pPr>
              <w:pStyle w:val="ListParagraph"/>
              <w:ind w:left="0"/>
              <w:jc w:val="center"/>
              <w:rPr>
                <w:rFonts w:ascii="Arial" w:hAnsi="Arial" w:cs="Arial"/>
                <w:b/>
                <w:bCs/>
                <w:sz w:val="21"/>
                <w:szCs w:val="21"/>
              </w:rPr>
            </w:pPr>
            <w:r>
              <w:rPr>
                <w:rFonts w:ascii="Arial" w:hAnsi="Arial" w:cs="Arial"/>
                <w:b/>
                <w:bCs/>
                <w:sz w:val="21"/>
                <w:szCs w:val="21"/>
              </w:rPr>
              <w:t>B</w:t>
            </w:r>
          </w:p>
        </w:tc>
        <w:tc>
          <w:tcPr>
            <w:tcW w:w="5528" w:type="dxa"/>
          </w:tcPr>
          <w:p w14:paraId="4036B3B2" w14:textId="77777777" w:rsidR="000F554D" w:rsidRPr="00EA7FE1" w:rsidRDefault="000F554D" w:rsidP="00EC2429">
            <w:pPr>
              <w:pStyle w:val="ListParagraph"/>
              <w:ind w:left="0"/>
              <w:rPr>
                <w:rFonts w:ascii="Arial" w:hAnsi="Arial" w:cs="Arial"/>
                <w:sz w:val="21"/>
                <w:szCs w:val="21"/>
              </w:rPr>
            </w:pPr>
            <w:r w:rsidRPr="00EA7FE1">
              <w:rPr>
                <w:rFonts w:ascii="Arial" w:hAnsi="Arial" w:cs="Arial"/>
                <w:sz w:val="21"/>
                <w:szCs w:val="21"/>
              </w:rPr>
              <w:t>Additional NS Items</w:t>
            </w:r>
          </w:p>
        </w:tc>
        <w:tc>
          <w:tcPr>
            <w:tcW w:w="993" w:type="dxa"/>
          </w:tcPr>
          <w:p w14:paraId="0D9892AD" w14:textId="77777777" w:rsidR="000F554D" w:rsidRPr="00EA7FE1" w:rsidRDefault="000F554D" w:rsidP="00EC2429">
            <w:pPr>
              <w:pStyle w:val="ListParagraph"/>
              <w:ind w:left="0"/>
              <w:jc w:val="center"/>
              <w:rPr>
                <w:rFonts w:ascii="Arial" w:hAnsi="Arial" w:cs="Arial"/>
                <w:sz w:val="21"/>
                <w:szCs w:val="21"/>
              </w:rPr>
            </w:pPr>
          </w:p>
        </w:tc>
        <w:tc>
          <w:tcPr>
            <w:tcW w:w="1324" w:type="dxa"/>
          </w:tcPr>
          <w:p w14:paraId="313FB69D" w14:textId="77777777" w:rsidR="000F554D" w:rsidRPr="00EA7FE1" w:rsidRDefault="000F554D" w:rsidP="00EC2429">
            <w:pPr>
              <w:pStyle w:val="ListParagraph"/>
              <w:ind w:left="0"/>
              <w:jc w:val="center"/>
              <w:rPr>
                <w:rFonts w:ascii="Arial" w:hAnsi="Arial" w:cs="Arial"/>
                <w:sz w:val="21"/>
                <w:szCs w:val="21"/>
              </w:rPr>
            </w:pPr>
          </w:p>
        </w:tc>
        <w:tc>
          <w:tcPr>
            <w:tcW w:w="1652" w:type="dxa"/>
          </w:tcPr>
          <w:p w14:paraId="744D6E9D" w14:textId="77777777" w:rsidR="000F554D" w:rsidRPr="00EA7FE1" w:rsidRDefault="000F554D" w:rsidP="00EC2429">
            <w:pPr>
              <w:jc w:val="center"/>
              <w:rPr>
                <w:rFonts w:ascii="Arial" w:hAnsi="Arial" w:cs="Arial"/>
                <w:b/>
                <w:bCs/>
                <w:color w:val="000000"/>
                <w:sz w:val="21"/>
                <w:szCs w:val="21"/>
              </w:rPr>
            </w:pPr>
          </w:p>
        </w:tc>
      </w:tr>
      <w:tr w:rsidR="000360B5" w:rsidRPr="00EA7FE1" w14:paraId="34D5CE44" w14:textId="77777777" w:rsidTr="00EC2429">
        <w:trPr>
          <w:trHeight w:val="197"/>
        </w:trPr>
        <w:tc>
          <w:tcPr>
            <w:tcW w:w="568" w:type="dxa"/>
          </w:tcPr>
          <w:p w14:paraId="6CC8C88C"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1</w:t>
            </w:r>
          </w:p>
        </w:tc>
        <w:tc>
          <w:tcPr>
            <w:tcW w:w="5528" w:type="dxa"/>
          </w:tcPr>
          <w:p w14:paraId="6DC299D8"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and Erection of 2x18/20 watt LED industrial type fitting with 2 Nos. LED tube with industrial type powder coated reflector and fixing arrangement as per site conditions complete installation with good working condition</w:t>
            </w:r>
          </w:p>
        </w:tc>
        <w:tc>
          <w:tcPr>
            <w:tcW w:w="993" w:type="dxa"/>
          </w:tcPr>
          <w:p w14:paraId="5D94DE64"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102 Nos.</w:t>
            </w:r>
          </w:p>
        </w:tc>
        <w:tc>
          <w:tcPr>
            <w:tcW w:w="1324" w:type="dxa"/>
          </w:tcPr>
          <w:p w14:paraId="332483F6"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 xml:space="preserve">             4,890.00 </w:t>
            </w:r>
          </w:p>
        </w:tc>
        <w:tc>
          <w:tcPr>
            <w:tcW w:w="1652" w:type="dxa"/>
          </w:tcPr>
          <w:p w14:paraId="1AE741D8" w14:textId="77777777" w:rsidR="000360B5" w:rsidRPr="00EA7FE1" w:rsidRDefault="000360B5" w:rsidP="000360B5">
            <w:pPr>
              <w:jc w:val="center"/>
              <w:rPr>
                <w:rFonts w:ascii="Arial" w:hAnsi="Arial" w:cs="Arial"/>
                <w:b/>
                <w:bCs/>
                <w:color w:val="000000"/>
                <w:sz w:val="21"/>
                <w:szCs w:val="21"/>
              </w:rPr>
            </w:pPr>
            <w:r>
              <w:rPr>
                <w:rFonts w:ascii="Arial" w:hAnsi="Arial" w:cs="Arial"/>
                <w:sz w:val="22"/>
                <w:szCs w:val="22"/>
              </w:rPr>
              <w:t xml:space="preserve">              498,780.00 </w:t>
            </w:r>
          </w:p>
        </w:tc>
      </w:tr>
      <w:tr w:rsidR="000360B5" w:rsidRPr="00EA7FE1" w14:paraId="26717E71" w14:textId="77777777" w:rsidTr="00EC2429">
        <w:trPr>
          <w:trHeight w:val="197"/>
        </w:trPr>
        <w:tc>
          <w:tcPr>
            <w:tcW w:w="568" w:type="dxa"/>
          </w:tcPr>
          <w:p w14:paraId="0956D588"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2</w:t>
            </w:r>
          </w:p>
        </w:tc>
        <w:tc>
          <w:tcPr>
            <w:tcW w:w="5528" w:type="dxa"/>
          </w:tcPr>
          <w:p w14:paraId="634A792D"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erection, testing and commissioning of 10 HP/ 7.5 kW high efficiency  sewage pump along with necessary GI pipes, elbows, sockets, unions, M.S wire mesh, M.s enclosure, civil material</w:t>
            </w:r>
          </w:p>
        </w:tc>
        <w:tc>
          <w:tcPr>
            <w:tcW w:w="993" w:type="dxa"/>
          </w:tcPr>
          <w:p w14:paraId="3B17AB15"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2 Nos.</w:t>
            </w:r>
          </w:p>
        </w:tc>
        <w:tc>
          <w:tcPr>
            <w:tcW w:w="1324" w:type="dxa"/>
          </w:tcPr>
          <w:p w14:paraId="160B2883" w14:textId="77777777" w:rsidR="000360B5" w:rsidRPr="00EA7FE1" w:rsidRDefault="000360B5" w:rsidP="00004B32">
            <w:pPr>
              <w:pStyle w:val="ListParagraph"/>
              <w:ind w:left="0"/>
              <w:jc w:val="center"/>
              <w:rPr>
                <w:rFonts w:ascii="Arial" w:hAnsi="Arial" w:cs="Arial"/>
                <w:sz w:val="21"/>
                <w:szCs w:val="21"/>
              </w:rPr>
            </w:pPr>
            <w:r>
              <w:rPr>
                <w:rFonts w:ascii="Arial" w:hAnsi="Arial" w:cs="Arial"/>
                <w:sz w:val="22"/>
                <w:szCs w:val="22"/>
              </w:rPr>
              <w:t xml:space="preserve">         315,803</w:t>
            </w:r>
            <w:r w:rsidR="0025190E">
              <w:rPr>
                <w:rFonts w:ascii="Arial" w:hAnsi="Arial" w:cs="Arial"/>
                <w:sz w:val="22"/>
                <w:szCs w:val="22"/>
              </w:rPr>
              <w:t xml:space="preserve"> /-</w:t>
            </w:r>
          </w:p>
        </w:tc>
        <w:tc>
          <w:tcPr>
            <w:tcW w:w="1652" w:type="dxa"/>
          </w:tcPr>
          <w:p w14:paraId="451DE1F0" w14:textId="77777777" w:rsidR="000360B5" w:rsidRPr="00EA7FE1" w:rsidRDefault="00004B32" w:rsidP="00004B32">
            <w:pPr>
              <w:jc w:val="center"/>
              <w:rPr>
                <w:rFonts w:ascii="Arial" w:hAnsi="Arial" w:cs="Arial"/>
                <w:b/>
                <w:bCs/>
                <w:color w:val="000000"/>
                <w:sz w:val="21"/>
                <w:szCs w:val="21"/>
              </w:rPr>
            </w:pPr>
            <w:r>
              <w:rPr>
                <w:rFonts w:ascii="Arial" w:hAnsi="Arial" w:cs="Arial"/>
                <w:sz w:val="22"/>
                <w:szCs w:val="22"/>
              </w:rPr>
              <w:t xml:space="preserve">              631,606 /-</w:t>
            </w:r>
            <w:r w:rsidR="000360B5">
              <w:rPr>
                <w:rFonts w:ascii="Arial" w:hAnsi="Arial" w:cs="Arial"/>
                <w:sz w:val="22"/>
                <w:szCs w:val="22"/>
              </w:rPr>
              <w:t xml:space="preserve"> </w:t>
            </w:r>
          </w:p>
        </w:tc>
      </w:tr>
      <w:tr w:rsidR="000360B5" w:rsidRPr="00EA7FE1" w14:paraId="1062DE03" w14:textId="77777777" w:rsidTr="00EC2429">
        <w:trPr>
          <w:trHeight w:val="197"/>
        </w:trPr>
        <w:tc>
          <w:tcPr>
            <w:tcW w:w="568" w:type="dxa"/>
          </w:tcPr>
          <w:p w14:paraId="6B0C8F1D"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3</w:t>
            </w:r>
          </w:p>
        </w:tc>
        <w:tc>
          <w:tcPr>
            <w:tcW w:w="5528" w:type="dxa"/>
          </w:tcPr>
          <w:p w14:paraId="5BDB321C"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laying, running, and fixing of 1.1kV grade 4 core,  240 sq.mm, XLPE insulated, PVC sheathed, Al conductor Armoured cable as per IS</w:t>
            </w:r>
          </w:p>
        </w:tc>
        <w:tc>
          <w:tcPr>
            <w:tcW w:w="993" w:type="dxa"/>
          </w:tcPr>
          <w:p w14:paraId="031E4FA4"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 xml:space="preserve">850 Mtr. </w:t>
            </w:r>
          </w:p>
        </w:tc>
        <w:tc>
          <w:tcPr>
            <w:tcW w:w="1324" w:type="dxa"/>
          </w:tcPr>
          <w:p w14:paraId="3CE1F688"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 xml:space="preserve">             1,647.66 </w:t>
            </w:r>
          </w:p>
        </w:tc>
        <w:tc>
          <w:tcPr>
            <w:tcW w:w="1652" w:type="dxa"/>
          </w:tcPr>
          <w:p w14:paraId="43BBA2D7" w14:textId="77777777" w:rsidR="000360B5" w:rsidRPr="00EA7FE1" w:rsidRDefault="000360B5" w:rsidP="000360B5">
            <w:pPr>
              <w:jc w:val="center"/>
              <w:rPr>
                <w:rFonts w:ascii="Arial" w:hAnsi="Arial" w:cs="Arial"/>
                <w:b/>
                <w:bCs/>
                <w:color w:val="000000"/>
                <w:sz w:val="21"/>
                <w:szCs w:val="21"/>
              </w:rPr>
            </w:pPr>
            <w:r>
              <w:rPr>
                <w:rFonts w:ascii="Arial" w:hAnsi="Arial" w:cs="Arial"/>
                <w:sz w:val="22"/>
                <w:szCs w:val="22"/>
              </w:rPr>
              <w:t xml:space="preserve">           1,400,514.40 </w:t>
            </w:r>
          </w:p>
        </w:tc>
      </w:tr>
      <w:tr w:rsidR="000360B5" w:rsidRPr="00EA7FE1" w14:paraId="24D71627" w14:textId="77777777" w:rsidTr="00EC2429">
        <w:trPr>
          <w:trHeight w:val="197"/>
        </w:trPr>
        <w:tc>
          <w:tcPr>
            <w:tcW w:w="568" w:type="dxa"/>
          </w:tcPr>
          <w:p w14:paraId="3BEBCCA4"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4</w:t>
            </w:r>
          </w:p>
        </w:tc>
        <w:tc>
          <w:tcPr>
            <w:tcW w:w="5528" w:type="dxa"/>
          </w:tcPr>
          <w:p w14:paraId="60168837"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laying, running, and fixing of 1.1kV grade 4 core, 50 sq.mm, XLPE insulated, PVC sheathed, Al conductor Armoured cable as per IS</w:t>
            </w:r>
          </w:p>
        </w:tc>
        <w:tc>
          <w:tcPr>
            <w:tcW w:w="993" w:type="dxa"/>
          </w:tcPr>
          <w:p w14:paraId="5B74A19C"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300 Mtr.</w:t>
            </w:r>
          </w:p>
        </w:tc>
        <w:tc>
          <w:tcPr>
            <w:tcW w:w="1324" w:type="dxa"/>
          </w:tcPr>
          <w:p w14:paraId="2468D2A3"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 xml:space="preserve">                190.76 </w:t>
            </w:r>
          </w:p>
        </w:tc>
        <w:tc>
          <w:tcPr>
            <w:tcW w:w="1652" w:type="dxa"/>
          </w:tcPr>
          <w:p w14:paraId="64657F72" w14:textId="77777777" w:rsidR="000360B5" w:rsidRPr="00EA7FE1" w:rsidRDefault="000360B5" w:rsidP="000360B5">
            <w:pPr>
              <w:jc w:val="center"/>
              <w:rPr>
                <w:rFonts w:ascii="Arial" w:hAnsi="Arial" w:cs="Arial"/>
                <w:b/>
                <w:bCs/>
                <w:color w:val="000000"/>
                <w:sz w:val="21"/>
                <w:szCs w:val="21"/>
              </w:rPr>
            </w:pPr>
            <w:r>
              <w:rPr>
                <w:rFonts w:ascii="Arial" w:hAnsi="Arial" w:cs="Arial"/>
                <w:sz w:val="22"/>
                <w:szCs w:val="22"/>
              </w:rPr>
              <w:t xml:space="preserve">                57,228.72 </w:t>
            </w:r>
          </w:p>
        </w:tc>
      </w:tr>
      <w:tr w:rsidR="000360B5" w:rsidRPr="00EA7FE1" w14:paraId="4BA4A8A0" w14:textId="77777777" w:rsidTr="00EC2429">
        <w:trPr>
          <w:trHeight w:val="197"/>
        </w:trPr>
        <w:tc>
          <w:tcPr>
            <w:tcW w:w="568" w:type="dxa"/>
          </w:tcPr>
          <w:p w14:paraId="6A79928F"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5</w:t>
            </w:r>
          </w:p>
        </w:tc>
        <w:tc>
          <w:tcPr>
            <w:tcW w:w="5528" w:type="dxa"/>
          </w:tcPr>
          <w:p w14:paraId="54F86139"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laying, running, and fixing of 1.1kV grade 4 core, 95 sq.mm, XLPE insulated, PVC sheathed, Al conductor Armoured cable as per IS.</w:t>
            </w:r>
          </w:p>
        </w:tc>
        <w:tc>
          <w:tcPr>
            <w:tcW w:w="993" w:type="dxa"/>
          </w:tcPr>
          <w:p w14:paraId="57B6A96A"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200 Mtr.</w:t>
            </w:r>
          </w:p>
        </w:tc>
        <w:tc>
          <w:tcPr>
            <w:tcW w:w="1324" w:type="dxa"/>
          </w:tcPr>
          <w:p w14:paraId="158E1BF4" w14:textId="77777777" w:rsidR="000360B5" w:rsidRPr="00EA7FE1" w:rsidRDefault="000360B5" w:rsidP="00004B32">
            <w:pPr>
              <w:pStyle w:val="ListParagraph"/>
              <w:ind w:left="0"/>
              <w:jc w:val="center"/>
              <w:rPr>
                <w:rFonts w:ascii="Arial" w:hAnsi="Arial" w:cs="Arial"/>
                <w:sz w:val="21"/>
                <w:szCs w:val="21"/>
              </w:rPr>
            </w:pPr>
            <w:r>
              <w:rPr>
                <w:rFonts w:ascii="Arial" w:hAnsi="Arial" w:cs="Arial"/>
                <w:sz w:val="22"/>
                <w:szCs w:val="22"/>
              </w:rPr>
              <w:t xml:space="preserve">             </w:t>
            </w:r>
            <w:r w:rsidR="00004B32">
              <w:rPr>
                <w:rFonts w:ascii="Arial" w:hAnsi="Arial" w:cs="Arial"/>
                <w:sz w:val="22"/>
                <w:szCs w:val="22"/>
              </w:rPr>
              <w:t>904</w:t>
            </w:r>
            <w:r>
              <w:rPr>
                <w:rFonts w:ascii="Arial" w:hAnsi="Arial" w:cs="Arial"/>
                <w:sz w:val="22"/>
                <w:szCs w:val="22"/>
              </w:rPr>
              <w:t xml:space="preserve"> </w:t>
            </w:r>
          </w:p>
        </w:tc>
        <w:tc>
          <w:tcPr>
            <w:tcW w:w="1652" w:type="dxa"/>
          </w:tcPr>
          <w:p w14:paraId="07D32E52" w14:textId="77777777" w:rsidR="000360B5" w:rsidRPr="00EA7FE1" w:rsidRDefault="000360B5" w:rsidP="00004B32">
            <w:pPr>
              <w:jc w:val="center"/>
              <w:rPr>
                <w:rFonts w:ascii="Arial" w:hAnsi="Arial" w:cs="Arial"/>
                <w:b/>
                <w:bCs/>
                <w:color w:val="000000"/>
                <w:sz w:val="21"/>
                <w:szCs w:val="21"/>
              </w:rPr>
            </w:pPr>
            <w:r>
              <w:rPr>
                <w:rFonts w:ascii="Arial" w:hAnsi="Arial" w:cs="Arial"/>
                <w:sz w:val="22"/>
                <w:szCs w:val="22"/>
              </w:rPr>
              <w:t xml:space="preserve">              </w:t>
            </w:r>
            <w:r w:rsidR="00004B32">
              <w:rPr>
                <w:rFonts w:ascii="Arial" w:hAnsi="Arial" w:cs="Arial"/>
                <w:sz w:val="22"/>
                <w:szCs w:val="22"/>
              </w:rPr>
              <w:t>1,80,800 /-</w:t>
            </w:r>
            <w:r>
              <w:rPr>
                <w:rFonts w:ascii="Arial" w:hAnsi="Arial" w:cs="Arial"/>
                <w:sz w:val="22"/>
                <w:szCs w:val="22"/>
              </w:rPr>
              <w:t xml:space="preserve"> </w:t>
            </w:r>
          </w:p>
        </w:tc>
      </w:tr>
      <w:tr w:rsidR="000360B5" w:rsidRPr="00EA7FE1" w14:paraId="4512F2E7" w14:textId="77777777" w:rsidTr="00EC2429">
        <w:trPr>
          <w:trHeight w:val="197"/>
        </w:trPr>
        <w:tc>
          <w:tcPr>
            <w:tcW w:w="568" w:type="dxa"/>
          </w:tcPr>
          <w:p w14:paraId="06E5DBBE" w14:textId="77777777" w:rsidR="000360B5" w:rsidRDefault="000360B5" w:rsidP="000360B5">
            <w:pPr>
              <w:pStyle w:val="ListParagraph"/>
              <w:ind w:left="0"/>
              <w:jc w:val="center"/>
              <w:rPr>
                <w:rFonts w:ascii="Arial" w:hAnsi="Arial" w:cs="Arial"/>
                <w:b/>
                <w:bCs/>
                <w:sz w:val="21"/>
                <w:szCs w:val="21"/>
              </w:rPr>
            </w:pPr>
          </w:p>
          <w:p w14:paraId="3B2BC4CA" w14:textId="77777777" w:rsidR="000360B5" w:rsidRDefault="000360B5" w:rsidP="000360B5">
            <w:pPr>
              <w:pStyle w:val="ListParagraph"/>
              <w:ind w:left="0"/>
              <w:jc w:val="center"/>
              <w:rPr>
                <w:rFonts w:ascii="Arial" w:hAnsi="Arial" w:cs="Arial"/>
                <w:b/>
                <w:bCs/>
                <w:sz w:val="21"/>
                <w:szCs w:val="21"/>
              </w:rPr>
            </w:pPr>
            <w:r>
              <w:rPr>
                <w:rFonts w:ascii="Arial" w:hAnsi="Arial" w:cs="Arial"/>
                <w:b/>
                <w:bCs/>
                <w:sz w:val="21"/>
                <w:szCs w:val="21"/>
              </w:rPr>
              <w:t>6</w:t>
            </w:r>
          </w:p>
        </w:tc>
        <w:tc>
          <w:tcPr>
            <w:tcW w:w="5528" w:type="dxa"/>
          </w:tcPr>
          <w:p w14:paraId="19295F23" w14:textId="77777777" w:rsidR="000360B5" w:rsidRPr="00EA7FE1" w:rsidRDefault="000360B5" w:rsidP="000360B5">
            <w:pPr>
              <w:pStyle w:val="ListParagraph"/>
              <w:ind w:left="0"/>
              <w:rPr>
                <w:rFonts w:ascii="Arial" w:hAnsi="Arial" w:cs="Arial"/>
                <w:sz w:val="21"/>
                <w:szCs w:val="21"/>
              </w:rPr>
            </w:pPr>
            <w:r>
              <w:rPr>
                <w:rFonts w:ascii="Arial" w:hAnsi="Arial" w:cs="Arial"/>
                <w:sz w:val="22"/>
                <w:szCs w:val="22"/>
              </w:rPr>
              <w:t>Supply, erection, testing and commissioning of LT mini feeder Pillar as per latest MSEDCL specifications</w:t>
            </w:r>
          </w:p>
        </w:tc>
        <w:tc>
          <w:tcPr>
            <w:tcW w:w="993" w:type="dxa"/>
          </w:tcPr>
          <w:p w14:paraId="63338ED0"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10 Nos.</w:t>
            </w:r>
          </w:p>
        </w:tc>
        <w:tc>
          <w:tcPr>
            <w:tcW w:w="1324" w:type="dxa"/>
          </w:tcPr>
          <w:p w14:paraId="4BFABE3E" w14:textId="77777777" w:rsidR="000360B5" w:rsidRPr="00EA7FE1" w:rsidRDefault="000360B5" w:rsidP="000360B5">
            <w:pPr>
              <w:pStyle w:val="ListParagraph"/>
              <w:ind w:left="0"/>
              <w:jc w:val="center"/>
              <w:rPr>
                <w:rFonts w:ascii="Arial" w:hAnsi="Arial" w:cs="Arial"/>
                <w:sz w:val="21"/>
                <w:szCs w:val="21"/>
              </w:rPr>
            </w:pPr>
            <w:r>
              <w:rPr>
                <w:rFonts w:ascii="Arial" w:hAnsi="Arial" w:cs="Arial"/>
                <w:sz w:val="22"/>
                <w:szCs w:val="22"/>
              </w:rPr>
              <w:t xml:space="preserve">           11,833.42 </w:t>
            </w:r>
          </w:p>
        </w:tc>
        <w:tc>
          <w:tcPr>
            <w:tcW w:w="1652" w:type="dxa"/>
          </w:tcPr>
          <w:p w14:paraId="6D6133F3" w14:textId="77777777" w:rsidR="000360B5" w:rsidRPr="00EA7FE1" w:rsidRDefault="000360B5" w:rsidP="000360B5">
            <w:pPr>
              <w:jc w:val="center"/>
              <w:rPr>
                <w:rFonts w:ascii="Arial" w:hAnsi="Arial" w:cs="Arial"/>
                <w:b/>
                <w:bCs/>
                <w:color w:val="000000"/>
                <w:sz w:val="21"/>
                <w:szCs w:val="21"/>
              </w:rPr>
            </w:pPr>
            <w:r>
              <w:rPr>
                <w:rFonts w:ascii="Arial" w:hAnsi="Arial" w:cs="Arial"/>
                <w:sz w:val="22"/>
                <w:szCs w:val="22"/>
              </w:rPr>
              <w:t xml:space="preserve">              118,334.24 </w:t>
            </w:r>
          </w:p>
        </w:tc>
      </w:tr>
      <w:tr w:rsidR="00A9671D" w:rsidRPr="00EA7FE1" w14:paraId="398F5270" w14:textId="77777777" w:rsidTr="00EC2429">
        <w:trPr>
          <w:trHeight w:val="197"/>
        </w:trPr>
        <w:tc>
          <w:tcPr>
            <w:tcW w:w="568" w:type="dxa"/>
          </w:tcPr>
          <w:p w14:paraId="02FD6B0D" w14:textId="77777777" w:rsidR="00A9671D" w:rsidRDefault="00A9671D" w:rsidP="00A9671D">
            <w:pPr>
              <w:pStyle w:val="ListParagraph"/>
              <w:ind w:left="0"/>
              <w:jc w:val="center"/>
              <w:rPr>
                <w:rFonts w:ascii="Arial" w:hAnsi="Arial" w:cs="Arial"/>
                <w:b/>
                <w:bCs/>
                <w:sz w:val="21"/>
                <w:szCs w:val="21"/>
              </w:rPr>
            </w:pPr>
          </w:p>
        </w:tc>
        <w:tc>
          <w:tcPr>
            <w:tcW w:w="5528" w:type="dxa"/>
          </w:tcPr>
          <w:p w14:paraId="4F00911D" w14:textId="77777777" w:rsidR="00A9671D" w:rsidRPr="00EA7FE1" w:rsidRDefault="00A9671D" w:rsidP="00A9671D">
            <w:pPr>
              <w:pStyle w:val="ListParagraph"/>
              <w:ind w:left="0"/>
              <w:rPr>
                <w:rFonts w:ascii="Arial" w:hAnsi="Arial" w:cs="Arial"/>
                <w:sz w:val="21"/>
                <w:szCs w:val="21"/>
              </w:rPr>
            </w:pPr>
          </w:p>
        </w:tc>
        <w:tc>
          <w:tcPr>
            <w:tcW w:w="993" w:type="dxa"/>
          </w:tcPr>
          <w:p w14:paraId="63CBD2A3" w14:textId="77777777" w:rsidR="00A9671D" w:rsidRPr="00EA7FE1" w:rsidRDefault="00A9671D" w:rsidP="00A9671D">
            <w:pPr>
              <w:pStyle w:val="ListParagraph"/>
              <w:ind w:left="0"/>
              <w:jc w:val="center"/>
              <w:rPr>
                <w:rFonts w:ascii="Arial" w:hAnsi="Arial" w:cs="Arial"/>
                <w:sz w:val="21"/>
                <w:szCs w:val="21"/>
              </w:rPr>
            </w:pPr>
          </w:p>
        </w:tc>
        <w:tc>
          <w:tcPr>
            <w:tcW w:w="1324" w:type="dxa"/>
          </w:tcPr>
          <w:p w14:paraId="1D5CA48A" w14:textId="77777777" w:rsidR="00A9671D" w:rsidRPr="00EA7FE1" w:rsidRDefault="00A9671D" w:rsidP="00A9671D">
            <w:pPr>
              <w:pStyle w:val="ListParagraph"/>
              <w:ind w:left="0"/>
              <w:jc w:val="center"/>
              <w:rPr>
                <w:rFonts w:ascii="Arial" w:hAnsi="Arial" w:cs="Arial"/>
                <w:sz w:val="21"/>
                <w:szCs w:val="21"/>
              </w:rPr>
            </w:pPr>
          </w:p>
        </w:tc>
        <w:tc>
          <w:tcPr>
            <w:tcW w:w="1652" w:type="dxa"/>
          </w:tcPr>
          <w:p w14:paraId="0620F623" w14:textId="77777777" w:rsidR="00A9671D" w:rsidRPr="00EA7FE1" w:rsidRDefault="00A9671D" w:rsidP="00A9671D">
            <w:pPr>
              <w:jc w:val="center"/>
              <w:rPr>
                <w:rFonts w:ascii="Arial" w:hAnsi="Arial" w:cs="Arial"/>
                <w:b/>
                <w:bCs/>
                <w:color w:val="000000"/>
                <w:sz w:val="21"/>
                <w:szCs w:val="21"/>
              </w:rPr>
            </w:pPr>
          </w:p>
        </w:tc>
      </w:tr>
      <w:tr w:rsidR="00A9671D" w:rsidRPr="00EA7FE1" w14:paraId="5DDD31AA" w14:textId="77777777" w:rsidTr="00EC2429">
        <w:trPr>
          <w:trHeight w:val="197"/>
        </w:trPr>
        <w:tc>
          <w:tcPr>
            <w:tcW w:w="568" w:type="dxa"/>
          </w:tcPr>
          <w:p w14:paraId="4A5A7598" w14:textId="77777777" w:rsidR="00A9671D" w:rsidRDefault="00A9671D" w:rsidP="00EC2429">
            <w:pPr>
              <w:pStyle w:val="ListParagraph"/>
              <w:ind w:left="0"/>
              <w:jc w:val="center"/>
              <w:rPr>
                <w:rFonts w:ascii="Arial" w:hAnsi="Arial" w:cs="Arial"/>
                <w:b/>
                <w:bCs/>
                <w:sz w:val="21"/>
                <w:szCs w:val="21"/>
              </w:rPr>
            </w:pPr>
          </w:p>
        </w:tc>
        <w:tc>
          <w:tcPr>
            <w:tcW w:w="5528" w:type="dxa"/>
          </w:tcPr>
          <w:p w14:paraId="0B5E1912" w14:textId="77777777" w:rsidR="00A9671D" w:rsidRPr="00EA7FE1" w:rsidRDefault="00A9671D" w:rsidP="00EC2429">
            <w:pPr>
              <w:pStyle w:val="ListParagraph"/>
              <w:ind w:left="0"/>
              <w:rPr>
                <w:rFonts w:ascii="Arial" w:hAnsi="Arial" w:cs="Arial"/>
                <w:sz w:val="21"/>
                <w:szCs w:val="21"/>
              </w:rPr>
            </w:pPr>
          </w:p>
        </w:tc>
        <w:tc>
          <w:tcPr>
            <w:tcW w:w="993" w:type="dxa"/>
          </w:tcPr>
          <w:p w14:paraId="33F47AA4" w14:textId="77777777" w:rsidR="00A9671D" w:rsidRPr="00EA7FE1" w:rsidRDefault="00A9671D" w:rsidP="00EC2429">
            <w:pPr>
              <w:pStyle w:val="ListParagraph"/>
              <w:ind w:left="0"/>
              <w:jc w:val="center"/>
              <w:rPr>
                <w:rFonts w:ascii="Arial" w:hAnsi="Arial" w:cs="Arial"/>
                <w:sz w:val="21"/>
                <w:szCs w:val="21"/>
              </w:rPr>
            </w:pPr>
          </w:p>
        </w:tc>
        <w:tc>
          <w:tcPr>
            <w:tcW w:w="1324" w:type="dxa"/>
          </w:tcPr>
          <w:p w14:paraId="4511BAC6" w14:textId="77777777" w:rsidR="00A9671D" w:rsidRPr="00EA7FE1" w:rsidRDefault="00A9671D" w:rsidP="00EC2429">
            <w:pPr>
              <w:pStyle w:val="ListParagraph"/>
              <w:ind w:left="0"/>
              <w:jc w:val="center"/>
              <w:rPr>
                <w:rFonts w:ascii="Arial" w:hAnsi="Arial" w:cs="Arial"/>
                <w:sz w:val="21"/>
                <w:szCs w:val="21"/>
              </w:rPr>
            </w:pPr>
          </w:p>
        </w:tc>
        <w:tc>
          <w:tcPr>
            <w:tcW w:w="1652" w:type="dxa"/>
          </w:tcPr>
          <w:p w14:paraId="5437058F" w14:textId="77777777" w:rsidR="00A9671D" w:rsidRPr="00EA7FE1" w:rsidRDefault="00A9671D" w:rsidP="00EC2429">
            <w:pPr>
              <w:jc w:val="center"/>
              <w:rPr>
                <w:rFonts w:ascii="Arial" w:hAnsi="Arial" w:cs="Arial"/>
                <w:b/>
                <w:bCs/>
                <w:color w:val="000000"/>
                <w:sz w:val="21"/>
                <w:szCs w:val="21"/>
              </w:rPr>
            </w:pPr>
          </w:p>
        </w:tc>
      </w:tr>
      <w:tr w:rsidR="00A9671D" w:rsidRPr="00EA7FE1" w14:paraId="7269C740" w14:textId="77777777" w:rsidTr="00EC2429">
        <w:trPr>
          <w:trHeight w:val="197"/>
        </w:trPr>
        <w:tc>
          <w:tcPr>
            <w:tcW w:w="568" w:type="dxa"/>
          </w:tcPr>
          <w:p w14:paraId="09C7241F" w14:textId="77777777" w:rsidR="00A9671D" w:rsidRDefault="00A9671D" w:rsidP="00EC2429">
            <w:pPr>
              <w:pStyle w:val="ListParagraph"/>
              <w:ind w:left="0"/>
              <w:jc w:val="center"/>
              <w:rPr>
                <w:rFonts w:ascii="Arial" w:hAnsi="Arial" w:cs="Arial"/>
                <w:b/>
                <w:bCs/>
                <w:sz w:val="21"/>
                <w:szCs w:val="21"/>
              </w:rPr>
            </w:pPr>
          </w:p>
        </w:tc>
        <w:tc>
          <w:tcPr>
            <w:tcW w:w="5528" w:type="dxa"/>
          </w:tcPr>
          <w:p w14:paraId="37C1792D" w14:textId="77777777" w:rsidR="00A9671D" w:rsidRPr="00EA7FE1" w:rsidRDefault="00A9671D" w:rsidP="00EC2429">
            <w:pPr>
              <w:pStyle w:val="ListParagraph"/>
              <w:ind w:left="0"/>
              <w:rPr>
                <w:rFonts w:ascii="Arial" w:hAnsi="Arial" w:cs="Arial"/>
                <w:sz w:val="21"/>
                <w:szCs w:val="21"/>
              </w:rPr>
            </w:pPr>
          </w:p>
        </w:tc>
        <w:tc>
          <w:tcPr>
            <w:tcW w:w="993" w:type="dxa"/>
          </w:tcPr>
          <w:p w14:paraId="14528ADE" w14:textId="77777777" w:rsidR="00A9671D" w:rsidRPr="00EA7FE1" w:rsidRDefault="00A9671D" w:rsidP="00EC2429">
            <w:pPr>
              <w:pStyle w:val="ListParagraph"/>
              <w:ind w:left="0"/>
              <w:jc w:val="center"/>
              <w:rPr>
                <w:rFonts w:ascii="Arial" w:hAnsi="Arial" w:cs="Arial"/>
                <w:sz w:val="21"/>
                <w:szCs w:val="21"/>
              </w:rPr>
            </w:pPr>
          </w:p>
        </w:tc>
        <w:tc>
          <w:tcPr>
            <w:tcW w:w="1324" w:type="dxa"/>
          </w:tcPr>
          <w:p w14:paraId="3DA6201E" w14:textId="77777777" w:rsidR="00A9671D" w:rsidRPr="00EA7FE1" w:rsidRDefault="00A9671D" w:rsidP="00EC2429">
            <w:pPr>
              <w:pStyle w:val="ListParagraph"/>
              <w:ind w:left="0"/>
              <w:jc w:val="center"/>
              <w:rPr>
                <w:rFonts w:ascii="Arial" w:hAnsi="Arial" w:cs="Arial"/>
                <w:sz w:val="21"/>
                <w:szCs w:val="21"/>
              </w:rPr>
            </w:pPr>
          </w:p>
        </w:tc>
        <w:tc>
          <w:tcPr>
            <w:tcW w:w="1652" w:type="dxa"/>
          </w:tcPr>
          <w:p w14:paraId="292B04F4" w14:textId="77777777" w:rsidR="00A9671D" w:rsidRPr="00EA7FE1" w:rsidRDefault="00A9671D" w:rsidP="00EC2429">
            <w:pPr>
              <w:jc w:val="center"/>
              <w:rPr>
                <w:rFonts w:ascii="Arial" w:hAnsi="Arial" w:cs="Arial"/>
                <w:b/>
                <w:bCs/>
                <w:color w:val="000000"/>
                <w:sz w:val="21"/>
                <w:szCs w:val="21"/>
              </w:rPr>
            </w:pPr>
          </w:p>
        </w:tc>
      </w:tr>
      <w:tr w:rsidR="00A9671D" w:rsidRPr="00EA7FE1" w14:paraId="6BB6E23E" w14:textId="77777777" w:rsidTr="00EC2429">
        <w:trPr>
          <w:trHeight w:val="197"/>
        </w:trPr>
        <w:tc>
          <w:tcPr>
            <w:tcW w:w="568" w:type="dxa"/>
          </w:tcPr>
          <w:p w14:paraId="5F0DCE72" w14:textId="77777777" w:rsidR="00A9671D" w:rsidRDefault="00A9671D" w:rsidP="00EC2429">
            <w:pPr>
              <w:pStyle w:val="ListParagraph"/>
              <w:ind w:left="0"/>
              <w:jc w:val="center"/>
              <w:rPr>
                <w:rFonts w:ascii="Arial" w:hAnsi="Arial" w:cs="Arial"/>
                <w:b/>
                <w:bCs/>
                <w:sz w:val="21"/>
                <w:szCs w:val="21"/>
              </w:rPr>
            </w:pPr>
          </w:p>
        </w:tc>
        <w:tc>
          <w:tcPr>
            <w:tcW w:w="5528" w:type="dxa"/>
          </w:tcPr>
          <w:p w14:paraId="2FB5D058" w14:textId="77777777" w:rsidR="00A9671D" w:rsidRPr="00EA7FE1" w:rsidRDefault="00A9671D" w:rsidP="00EC2429">
            <w:pPr>
              <w:pStyle w:val="ListParagraph"/>
              <w:ind w:left="0"/>
              <w:rPr>
                <w:rFonts w:ascii="Arial" w:hAnsi="Arial" w:cs="Arial"/>
                <w:sz w:val="21"/>
                <w:szCs w:val="21"/>
              </w:rPr>
            </w:pPr>
          </w:p>
        </w:tc>
        <w:tc>
          <w:tcPr>
            <w:tcW w:w="993" w:type="dxa"/>
          </w:tcPr>
          <w:p w14:paraId="6D068D24" w14:textId="77777777" w:rsidR="00A9671D" w:rsidRPr="00EA7FE1" w:rsidRDefault="00A9671D" w:rsidP="00EC2429">
            <w:pPr>
              <w:pStyle w:val="ListParagraph"/>
              <w:ind w:left="0"/>
              <w:jc w:val="center"/>
              <w:rPr>
                <w:rFonts w:ascii="Arial" w:hAnsi="Arial" w:cs="Arial"/>
                <w:sz w:val="21"/>
                <w:szCs w:val="21"/>
              </w:rPr>
            </w:pPr>
          </w:p>
        </w:tc>
        <w:tc>
          <w:tcPr>
            <w:tcW w:w="1324" w:type="dxa"/>
          </w:tcPr>
          <w:p w14:paraId="2F61A1BA" w14:textId="77777777" w:rsidR="00A9671D" w:rsidRPr="00EA7FE1" w:rsidRDefault="00A9671D" w:rsidP="00EC2429">
            <w:pPr>
              <w:pStyle w:val="ListParagraph"/>
              <w:ind w:left="0"/>
              <w:jc w:val="center"/>
              <w:rPr>
                <w:rFonts w:ascii="Arial" w:hAnsi="Arial" w:cs="Arial"/>
                <w:sz w:val="21"/>
                <w:szCs w:val="21"/>
              </w:rPr>
            </w:pPr>
          </w:p>
        </w:tc>
        <w:tc>
          <w:tcPr>
            <w:tcW w:w="1652" w:type="dxa"/>
          </w:tcPr>
          <w:p w14:paraId="4F863BF4" w14:textId="77777777" w:rsidR="00A9671D" w:rsidRPr="00EA7FE1" w:rsidRDefault="00A9671D" w:rsidP="00EC2429">
            <w:pPr>
              <w:jc w:val="center"/>
              <w:rPr>
                <w:rFonts w:ascii="Arial" w:hAnsi="Arial" w:cs="Arial"/>
                <w:b/>
                <w:bCs/>
                <w:color w:val="000000"/>
                <w:sz w:val="21"/>
                <w:szCs w:val="21"/>
              </w:rPr>
            </w:pPr>
          </w:p>
        </w:tc>
      </w:tr>
      <w:tr w:rsidR="000F554D" w:rsidRPr="00EA7FE1" w14:paraId="65F2B27A" w14:textId="77777777" w:rsidTr="00EC2429">
        <w:trPr>
          <w:trHeight w:val="208"/>
        </w:trPr>
        <w:tc>
          <w:tcPr>
            <w:tcW w:w="568" w:type="dxa"/>
            <w:vMerge w:val="restart"/>
          </w:tcPr>
          <w:p w14:paraId="62126639" w14:textId="77777777" w:rsidR="000F554D" w:rsidRPr="00EA7FE1" w:rsidRDefault="000F554D" w:rsidP="00EC2429">
            <w:pPr>
              <w:pStyle w:val="ListParagraph"/>
              <w:ind w:left="0"/>
              <w:jc w:val="center"/>
              <w:rPr>
                <w:rFonts w:ascii="Arial" w:hAnsi="Arial" w:cs="Arial"/>
                <w:sz w:val="21"/>
                <w:szCs w:val="21"/>
              </w:rPr>
            </w:pPr>
          </w:p>
        </w:tc>
        <w:tc>
          <w:tcPr>
            <w:tcW w:w="5528" w:type="dxa"/>
          </w:tcPr>
          <w:p w14:paraId="76E882BA" w14:textId="77777777" w:rsidR="000F554D" w:rsidRPr="00EA7FE1" w:rsidRDefault="000F554D" w:rsidP="00EC2429">
            <w:pPr>
              <w:ind w:left="72"/>
              <w:jc w:val="right"/>
              <w:rPr>
                <w:rFonts w:ascii="Arial" w:hAnsi="Arial" w:cs="Arial"/>
                <w:sz w:val="21"/>
                <w:szCs w:val="21"/>
              </w:rPr>
            </w:pPr>
            <w:r w:rsidRPr="00EA7FE1">
              <w:rPr>
                <w:rFonts w:ascii="Arial" w:hAnsi="Arial" w:cs="Arial"/>
                <w:sz w:val="21"/>
                <w:szCs w:val="21"/>
              </w:rPr>
              <w:t>Total Cost of Additional NS Items</w:t>
            </w:r>
          </w:p>
        </w:tc>
        <w:tc>
          <w:tcPr>
            <w:tcW w:w="993" w:type="dxa"/>
          </w:tcPr>
          <w:p w14:paraId="50EC1A99" w14:textId="77777777" w:rsidR="000F554D" w:rsidRPr="00EA7FE1" w:rsidRDefault="000F554D" w:rsidP="00EC2429">
            <w:pPr>
              <w:pStyle w:val="ListParagraph"/>
              <w:ind w:left="0"/>
              <w:jc w:val="center"/>
              <w:rPr>
                <w:rFonts w:ascii="Arial" w:hAnsi="Arial" w:cs="Arial"/>
                <w:sz w:val="21"/>
                <w:szCs w:val="21"/>
                <w:lang w:bidi="hi-IN"/>
              </w:rPr>
            </w:pPr>
          </w:p>
        </w:tc>
        <w:tc>
          <w:tcPr>
            <w:tcW w:w="1324" w:type="dxa"/>
          </w:tcPr>
          <w:p w14:paraId="0CC53155" w14:textId="77777777" w:rsidR="000F554D" w:rsidRPr="00EA7FE1" w:rsidRDefault="000F554D" w:rsidP="00EC2429">
            <w:pPr>
              <w:pStyle w:val="ListParagraph"/>
              <w:ind w:left="0"/>
              <w:jc w:val="center"/>
              <w:rPr>
                <w:rFonts w:ascii="Arial" w:hAnsi="Arial" w:cs="Arial"/>
                <w:sz w:val="21"/>
                <w:szCs w:val="21"/>
                <w:lang w:bidi="hi-IN"/>
              </w:rPr>
            </w:pPr>
          </w:p>
        </w:tc>
        <w:tc>
          <w:tcPr>
            <w:tcW w:w="1652" w:type="dxa"/>
          </w:tcPr>
          <w:p w14:paraId="040243E1" w14:textId="77777777" w:rsidR="000F554D" w:rsidRPr="00EA7FE1" w:rsidRDefault="004055C5" w:rsidP="004055C5">
            <w:pPr>
              <w:pStyle w:val="ListParagraph"/>
              <w:ind w:left="0"/>
              <w:jc w:val="center"/>
              <w:rPr>
                <w:rFonts w:ascii="Arial" w:hAnsi="Arial" w:cs="Arial"/>
                <w:sz w:val="21"/>
                <w:szCs w:val="21"/>
                <w:lang w:bidi="hi-IN"/>
              </w:rPr>
            </w:pPr>
            <w:r>
              <w:rPr>
                <w:rFonts w:ascii="Arial" w:hAnsi="Arial" w:cs="Arial"/>
                <w:sz w:val="21"/>
                <w:szCs w:val="21"/>
                <w:lang w:bidi="hi-IN"/>
              </w:rPr>
              <w:t>28,87,263.36</w:t>
            </w:r>
          </w:p>
        </w:tc>
      </w:tr>
      <w:tr w:rsidR="000F554D" w:rsidRPr="00EA7FE1" w14:paraId="21E4EF0E" w14:textId="77777777" w:rsidTr="00EC2429">
        <w:trPr>
          <w:trHeight w:val="139"/>
        </w:trPr>
        <w:tc>
          <w:tcPr>
            <w:tcW w:w="568" w:type="dxa"/>
            <w:vMerge/>
          </w:tcPr>
          <w:p w14:paraId="2AB5E4D0" w14:textId="77777777" w:rsidR="000F554D" w:rsidRPr="00EA7FE1" w:rsidRDefault="000F554D" w:rsidP="00EC2429">
            <w:pPr>
              <w:pStyle w:val="ListParagraph"/>
              <w:ind w:left="0"/>
              <w:jc w:val="center"/>
              <w:rPr>
                <w:rFonts w:ascii="Arial" w:hAnsi="Arial" w:cs="Arial"/>
                <w:sz w:val="21"/>
                <w:szCs w:val="21"/>
              </w:rPr>
            </w:pPr>
          </w:p>
        </w:tc>
        <w:tc>
          <w:tcPr>
            <w:tcW w:w="5528" w:type="dxa"/>
          </w:tcPr>
          <w:p w14:paraId="1F17C805" w14:textId="77777777" w:rsidR="000F554D" w:rsidRPr="00EA7FE1" w:rsidRDefault="000F554D" w:rsidP="00EC2429">
            <w:pPr>
              <w:ind w:left="72"/>
              <w:jc w:val="right"/>
              <w:rPr>
                <w:rFonts w:ascii="Arial" w:hAnsi="Arial" w:cs="Arial"/>
                <w:sz w:val="21"/>
                <w:szCs w:val="21"/>
              </w:rPr>
            </w:pPr>
          </w:p>
        </w:tc>
        <w:tc>
          <w:tcPr>
            <w:tcW w:w="993" w:type="dxa"/>
          </w:tcPr>
          <w:p w14:paraId="6E613417" w14:textId="77777777" w:rsidR="000F554D" w:rsidRPr="00EA7FE1" w:rsidRDefault="000F554D" w:rsidP="00EC2429">
            <w:pPr>
              <w:pStyle w:val="ListParagraph"/>
              <w:ind w:left="0"/>
              <w:jc w:val="center"/>
              <w:rPr>
                <w:rFonts w:ascii="Arial" w:hAnsi="Arial" w:cs="Arial"/>
                <w:sz w:val="21"/>
                <w:szCs w:val="21"/>
                <w:lang w:bidi="hi-IN"/>
              </w:rPr>
            </w:pPr>
          </w:p>
        </w:tc>
        <w:tc>
          <w:tcPr>
            <w:tcW w:w="1324" w:type="dxa"/>
          </w:tcPr>
          <w:p w14:paraId="2218531D" w14:textId="77777777" w:rsidR="000F554D" w:rsidRPr="00EA7FE1" w:rsidRDefault="000F554D" w:rsidP="00EC2429">
            <w:pPr>
              <w:pStyle w:val="ListParagraph"/>
              <w:ind w:left="0"/>
              <w:jc w:val="center"/>
              <w:rPr>
                <w:rFonts w:ascii="Arial" w:hAnsi="Arial" w:cs="Arial"/>
                <w:sz w:val="21"/>
                <w:szCs w:val="21"/>
                <w:lang w:bidi="hi-IN"/>
              </w:rPr>
            </w:pPr>
          </w:p>
        </w:tc>
        <w:tc>
          <w:tcPr>
            <w:tcW w:w="1652" w:type="dxa"/>
          </w:tcPr>
          <w:p w14:paraId="1A3943A6" w14:textId="77777777" w:rsidR="000F554D" w:rsidRPr="00EA7FE1" w:rsidRDefault="000F554D" w:rsidP="00EC2429">
            <w:pPr>
              <w:pStyle w:val="ListParagraph"/>
              <w:ind w:left="0"/>
              <w:jc w:val="center"/>
              <w:rPr>
                <w:rFonts w:ascii="Arial" w:hAnsi="Arial" w:cs="Arial"/>
                <w:sz w:val="21"/>
                <w:szCs w:val="21"/>
                <w:lang w:bidi="hi-IN"/>
              </w:rPr>
            </w:pPr>
          </w:p>
        </w:tc>
      </w:tr>
      <w:tr w:rsidR="000F554D" w:rsidRPr="00EA7FE1" w14:paraId="3B773E95" w14:textId="77777777" w:rsidTr="00EC2429">
        <w:trPr>
          <w:trHeight w:val="139"/>
        </w:trPr>
        <w:tc>
          <w:tcPr>
            <w:tcW w:w="568" w:type="dxa"/>
            <w:vMerge/>
          </w:tcPr>
          <w:p w14:paraId="66B3A4F4" w14:textId="77777777" w:rsidR="000F554D" w:rsidRPr="00EA7FE1" w:rsidRDefault="000F554D" w:rsidP="00EC2429">
            <w:pPr>
              <w:pStyle w:val="ListParagraph"/>
              <w:ind w:left="0"/>
              <w:jc w:val="center"/>
              <w:rPr>
                <w:rFonts w:ascii="Arial" w:hAnsi="Arial" w:cs="Arial"/>
                <w:sz w:val="21"/>
                <w:szCs w:val="21"/>
              </w:rPr>
            </w:pPr>
          </w:p>
        </w:tc>
        <w:tc>
          <w:tcPr>
            <w:tcW w:w="5528" w:type="dxa"/>
          </w:tcPr>
          <w:p w14:paraId="14CC1FAD" w14:textId="77777777" w:rsidR="000F554D" w:rsidRPr="004E11ED" w:rsidRDefault="000F554D" w:rsidP="004055C5">
            <w:pPr>
              <w:ind w:left="72"/>
              <w:jc w:val="right"/>
              <w:rPr>
                <w:rFonts w:ascii="Arial" w:hAnsi="Arial" w:cs="Arial"/>
                <w:sz w:val="21"/>
                <w:szCs w:val="21"/>
              </w:rPr>
            </w:pPr>
            <w:r w:rsidRPr="004E11ED">
              <w:rPr>
                <w:rFonts w:ascii="Arial" w:hAnsi="Arial" w:cs="Arial"/>
                <w:sz w:val="21"/>
                <w:szCs w:val="21"/>
              </w:rPr>
              <w:t xml:space="preserve">Total cost </w:t>
            </w:r>
            <w:r w:rsidR="004055C5">
              <w:rPr>
                <w:rFonts w:ascii="Arial" w:hAnsi="Arial" w:cs="Arial"/>
                <w:sz w:val="21"/>
                <w:szCs w:val="21"/>
              </w:rPr>
              <w:t>(A+B)</w:t>
            </w:r>
          </w:p>
        </w:tc>
        <w:tc>
          <w:tcPr>
            <w:tcW w:w="993" w:type="dxa"/>
          </w:tcPr>
          <w:p w14:paraId="75E7ED10" w14:textId="77777777" w:rsidR="000F554D" w:rsidRPr="00EA7FE1" w:rsidRDefault="000F554D" w:rsidP="00EC2429">
            <w:pPr>
              <w:pStyle w:val="ListParagraph"/>
              <w:ind w:left="0"/>
              <w:jc w:val="center"/>
              <w:rPr>
                <w:rFonts w:ascii="Arial" w:hAnsi="Arial" w:cs="Arial"/>
                <w:b/>
                <w:bCs/>
                <w:sz w:val="21"/>
                <w:szCs w:val="21"/>
              </w:rPr>
            </w:pPr>
          </w:p>
        </w:tc>
        <w:tc>
          <w:tcPr>
            <w:tcW w:w="1324" w:type="dxa"/>
          </w:tcPr>
          <w:p w14:paraId="5D7E6803" w14:textId="77777777" w:rsidR="000F554D" w:rsidRPr="00EA7FE1" w:rsidRDefault="000F554D" w:rsidP="00EC2429">
            <w:pPr>
              <w:pStyle w:val="ListParagraph"/>
              <w:ind w:left="0"/>
              <w:jc w:val="center"/>
              <w:rPr>
                <w:rFonts w:ascii="Arial" w:hAnsi="Arial" w:cs="Arial"/>
                <w:b/>
                <w:bCs/>
                <w:sz w:val="21"/>
                <w:szCs w:val="21"/>
              </w:rPr>
            </w:pPr>
          </w:p>
        </w:tc>
        <w:tc>
          <w:tcPr>
            <w:tcW w:w="1652" w:type="dxa"/>
          </w:tcPr>
          <w:p w14:paraId="556915D4" w14:textId="77777777" w:rsidR="000F554D" w:rsidRPr="00EA7FE1" w:rsidRDefault="004055C5" w:rsidP="000C691C">
            <w:pPr>
              <w:pStyle w:val="ListParagraph"/>
              <w:ind w:left="0"/>
              <w:jc w:val="center"/>
              <w:rPr>
                <w:rFonts w:ascii="Arial" w:hAnsi="Arial" w:cs="Arial"/>
                <w:b/>
                <w:bCs/>
                <w:sz w:val="21"/>
                <w:szCs w:val="21"/>
              </w:rPr>
            </w:pPr>
            <w:r>
              <w:rPr>
                <w:rFonts w:ascii="Arial" w:hAnsi="Arial" w:cs="Arial"/>
                <w:b/>
                <w:bCs/>
                <w:sz w:val="21"/>
                <w:szCs w:val="21"/>
              </w:rPr>
              <w:t>98,36,61</w:t>
            </w:r>
            <w:r w:rsidR="000C691C">
              <w:rPr>
                <w:rFonts w:ascii="Arial" w:hAnsi="Arial" w:cs="Arial"/>
                <w:b/>
                <w:bCs/>
                <w:sz w:val="21"/>
                <w:szCs w:val="21"/>
              </w:rPr>
              <w:t>3</w:t>
            </w:r>
            <w:r>
              <w:rPr>
                <w:rFonts w:ascii="Arial" w:hAnsi="Arial" w:cs="Arial"/>
                <w:b/>
                <w:bCs/>
                <w:sz w:val="21"/>
                <w:szCs w:val="21"/>
              </w:rPr>
              <w:t>.</w:t>
            </w:r>
            <w:r w:rsidR="000C691C">
              <w:rPr>
                <w:rFonts w:ascii="Arial" w:hAnsi="Arial" w:cs="Arial"/>
                <w:b/>
                <w:bCs/>
                <w:sz w:val="21"/>
                <w:szCs w:val="21"/>
              </w:rPr>
              <w:t>5</w:t>
            </w:r>
            <w:r>
              <w:rPr>
                <w:rFonts w:ascii="Arial" w:hAnsi="Arial" w:cs="Arial"/>
                <w:b/>
                <w:bCs/>
                <w:sz w:val="21"/>
                <w:szCs w:val="21"/>
              </w:rPr>
              <w:t>1</w:t>
            </w:r>
          </w:p>
        </w:tc>
      </w:tr>
      <w:tr w:rsidR="000F554D" w:rsidRPr="00EA7FE1" w14:paraId="62C07201" w14:textId="77777777" w:rsidTr="00EC2429">
        <w:trPr>
          <w:trHeight w:val="139"/>
        </w:trPr>
        <w:tc>
          <w:tcPr>
            <w:tcW w:w="568" w:type="dxa"/>
          </w:tcPr>
          <w:p w14:paraId="68A8A86D" w14:textId="77777777" w:rsidR="000F554D" w:rsidRPr="00EA7FE1" w:rsidRDefault="000F554D" w:rsidP="00EC2429">
            <w:pPr>
              <w:pStyle w:val="ListParagraph"/>
              <w:ind w:left="0"/>
              <w:jc w:val="center"/>
              <w:rPr>
                <w:rFonts w:ascii="Arial" w:hAnsi="Arial" w:cs="Arial"/>
                <w:sz w:val="21"/>
                <w:szCs w:val="21"/>
              </w:rPr>
            </w:pPr>
          </w:p>
        </w:tc>
        <w:tc>
          <w:tcPr>
            <w:tcW w:w="5528" w:type="dxa"/>
          </w:tcPr>
          <w:p w14:paraId="295256AF" w14:textId="77777777" w:rsidR="000F554D" w:rsidRPr="004E11ED" w:rsidRDefault="000F554D" w:rsidP="00EC2429">
            <w:pPr>
              <w:ind w:left="72"/>
              <w:jc w:val="right"/>
              <w:rPr>
                <w:rFonts w:ascii="Arial" w:hAnsi="Arial" w:cs="Arial"/>
                <w:sz w:val="21"/>
                <w:szCs w:val="21"/>
              </w:rPr>
            </w:pPr>
            <w:r w:rsidRPr="004E11ED">
              <w:rPr>
                <w:rFonts w:ascii="Arial" w:hAnsi="Arial" w:cs="Arial"/>
                <w:sz w:val="21"/>
                <w:szCs w:val="21"/>
              </w:rPr>
              <w:t>Revised Total Cost of the contract</w:t>
            </w:r>
          </w:p>
        </w:tc>
        <w:tc>
          <w:tcPr>
            <w:tcW w:w="993" w:type="dxa"/>
          </w:tcPr>
          <w:p w14:paraId="56D43F6E" w14:textId="77777777" w:rsidR="000F554D" w:rsidRPr="00EA7FE1" w:rsidRDefault="000F554D" w:rsidP="00EC2429">
            <w:pPr>
              <w:pStyle w:val="ListParagraph"/>
              <w:ind w:left="0"/>
              <w:jc w:val="center"/>
              <w:rPr>
                <w:rFonts w:ascii="Arial" w:hAnsi="Arial" w:cs="Arial"/>
                <w:b/>
                <w:bCs/>
                <w:sz w:val="21"/>
                <w:szCs w:val="21"/>
              </w:rPr>
            </w:pPr>
          </w:p>
        </w:tc>
        <w:tc>
          <w:tcPr>
            <w:tcW w:w="1324" w:type="dxa"/>
          </w:tcPr>
          <w:p w14:paraId="27924038" w14:textId="77777777" w:rsidR="000F554D" w:rsidRPr="00EA7FE1" w:rsidRDefault="000F554D" w:rsidP="00EC2429">
            <w:pPr>
              <w:pStyle w:val="ListParagraph"/>
              <w:ind w:left="0"/>
              <w:jc w:val="center"/>
              <w:rPr>
                <w:rFonts w:ascii="Arial" w:hAnsi="Arial" w:cs="Arial"/>
                <w:b/>
                <w:bCs/>
                <w:sz w:val="21"/>
                <w:szCs w:val="21"/>
              </w:rPr>
            </w:pPr>
          </w:p>
        </w:tc>
        <w:tc>
          <w:tcPr>
            <w:tcW w:w="1652" w:type="dxa"/>
          </w:tcPr>
          <w:p w14:paraId="30B67558" w14:textId="77777777" w:rsidR="000F554D" w:rsidRPr="00EA7FE1" w:rsidRDefault="004055C5" w:rsidP="00EC2429">
            <w:pPr>
              <w:pStyle w:val="ListParagraph"/>
              <w:ind w:left="0"/>
              <w:jc w:val="center"/>
              <w:rPr>
                <w:rFonts w:ascii="Arial" w:hAnsi="Arial" w:cs="Arial"/>
                <w:b/>
                <w:bCs/>
                <w:sz w:val="21"/>
                <w:szCs w:val="21"/>
              </w:rPr>
            </w:pPr>
            <w:r>
              <w:rPr>
                <w:rFonts w:ascii="Arial" w:hAnsi="Arial" w:cs="Arial"/>
                <w:b/>
                <w:bCs/>
                <w:sz w:val="21"/>
                <w:szCs w:val="21"/>
              </w:rPr>
              <w:t>98,36,</w:t>
            </w:r>
            <w:r w:rsidR="000C691C">
              <w:rPr>
                <w:rFonts w:ascii="Arial" w:hAnsi="Arial" w:cs="Arial"/>
                <w:b/>
                <w:bCs/>
                <w:sz w:val="21"/>
                <w:szCs w:val="21"/>
              </w:rPr>
              <w:t>613.5</w:t>
            </w:r>
            <w:r>
              <w:rPr>
                <w:rFonts w:ascii="Arial" w:hAnsi="Arial" w:cs="Arial"/>
                <w:b/>
                <w:bCs/>
                <w:sz w:val="21"/>
                <w:szCs w:val="21"/>
              </w:rPr>
              <w:t>1</w:t>
            </w:r>
          </w:p>
        </w:tc>
      </w:tr>
    </w:tbl>
    <w:p w14:paraId="0BE283AE" w14:textId="77777777" w:rsidR="000F554D" w:rsidRDefault="000F554D" w:rsidP="000F554D">
      <w:pPr>
        <w:jc w:val="both"/>
        <w:rPr>
          <w:rFonts w:ascii="Arial" w:hAnsi="Arial" w:cs="Arial"/>
          <w:b/>
          <w:bCs/>
          <w:sz w:val="21"/>
          <w:szCs w:val="21"/>
        </w:rPr>
      </w:pPr>
    </w:p>
    <w:p w14:paraId="0BE27298" w14:textId="77777777" w:rsidR="000F554D" w:rsidRPr="00EA7FE1" w:rsidRDefault="000F554D" w:rsidP="000F554D">
      <w:pPr>
        <w:jc w:val="both"/>
        <w:rPr>
          <w:rFonts w:ascii="Arial" w:hAnsi="Arial" w:cs="Arial"/>
          <w:b/>
          <w:bCs/>
          <w:sz w:val="21"/>
          <w:szCs w:val="21"/>
        </w:rPr>
      </w:pPr>
      <w:r w:rsidRPr="00EA7FE1">
        <w:rPr>
          <w:rFonts w:ascii="Arial" w:hAnsi="Arial" w:cs="Arial"/>
          <w:b/>
          <w:bCs/>
          <w:sz w:val="21"/>
          <w:szCs w:val="21"/>
        </w:rPr>
        <w:t xml:space="preserve">(Rupees </w:t>
      </w:r>
      <w:r w:rsidR="00FF39F8">
        <w:rPr>
          <w:rFonts w:ascii="Arial" w:hAnsi="Arial" w:cs="Arial"/>
          <w:b/>
          <w:bCs/>
          <w:sz w:val="21"/>
          <w:szCs w:val="21"/>
        </w:rPr>
        <w:t>Ninety Eight Lakhs Thirty Six</w:t>
      </w:r>
      <w:r w:rsidRPr="00EA7FE1">
        <w:rPr>
          <w:rFonts w:ascii="Arial" w:hAnsi="Arial" w:cs="Arial"/>
          <w:b/>
          <w:bCs/>
          <w:sz w:val="21"/>
          <w:szCs w:val="21"/>
        </w:rPr>
        <w:t xml:space="preserve"> Thousand </w:t>
      </w:r>
      <w:r w:rsidR="00FF39F8">
        <w:rPr>
          <w:rFonts w:ascii="Arial" w:hAnsi="Arial" w:cs="Arial"/>
          <w:b/>
          <w:bCs/>
          <w:sz w:val="21"/>
          <w:szCs w:val="21"/>
        </w:rPr>
        <w:t>Six</w:t>
      </w:r>
      <w:r w:rsidRPr="00EA7FE1">
        <w:rPr>
          <w:rFonts w:ascii="Arial" w:hAnsi="Arial" w:cs="Arial"/>
          <w:b/>
          <w:bCs/>
          <w:sz w:val="21"/>
          <w:szCs w:val="21"/>
        </w:rPr>
        <w:t xml:space="preserve"> Hundred </w:t>
      </w:r>
      <w:r w:rsidR="000C691C">
        <w:rPr>
          <w:rFonts w:ascii="Arial" w:hAnsi="Arial" w:cs="Arial"/>
          <w:b/>
          <w:bCs/>
          <w:sz w:val="21"/>
          <w:szCs w:val="21"/>
        </w:rPr>
        <w:t>Thirt</w:t>
      </w:r>
      <w:r w:rsidR="00FF39F8">
        <w:rPr>
          <w:rFonts w:ascii="Arial" w:hAnsi="Arial" w:cs="Arial"/>
          <w:b/>
          <w:bCs/>
          <w:sz w:val="21"/>
          <w:szCs w:val="21"/>
        </w:rPr>
        <w:t>een</w:t>
      </w:r>
      <w:r w:rsidR="000C691C">
        <w:rPr>
          <w:rFonts w:ascii="Arial" w:hAnsi="Arial" w:cs="Arial"/>
          <w:b/>
          <w:bCs/>
          <w:sz w:val="21"/>
          <w:szCs w:val="21"/>
        </w:rPr>
        <w:t xml:space="preserve"> and Fif</w:t>
      </w:r>
      <w:r w:rsidR="00FF39F8">
        <w:rPr>
          <w:rFonts w:ascii="Arial" w:hAnsi="Arial" w:cs="Arial"/>
          <w:b/>
          <w:bCs/>
          <w:sz w:val="21"/>
          <w:szCs w:val="21"/>
        </w:rPr>
        <w:t>ty One paise only</w:t>
      </w:r>
      <w:r w:rsidRPr="00EA7FE1">
        <w:rPr>
          <w:rFonts w:ascii="Arial" w:hAnsi="Arial" w:cs="Arial"/>
          <w:b/>
          <w:bCs/>
          <w:sz w:val="21"/>
          <w:szCs w:val="21"/>
        </w:rPr>
        <w:t>-All inclusive)</w:t>
      </w:r>
    </w:p>
    <w:p w14:paraId="0952F688" w14:textId="77777777" w:rsidR="000F554D" w:rsidRPr="00EA7FE1" w:rsidRDefault="000F554D" w:rsidP="000F554D">
      <w:pPr>
        <w:jc w:val="both"/>
        <w:rPr>
          <w:rFonts w:ascii="Arial" w:hAnsi="Arial" w:cs="Arial"/>
          <w:sz w:val="21"/>
          <w:szCs w:val="21"/>
        </w:rPr>
      </w:pPr>
    </w:p>
    <w:p w14:paraId="4EC8738E" w14:textId="77777777" w:rsidR="006644D9" w:rsidRPr="00786FC4" w:rsidRDefault="006644D9" w:rsidP="006644D9">
      <w:pPr>
        <w:ind w:left="180"/>
        <w:jc w:val="both"/>
        <w:rPr>
          <w:rFonts w:ascii="Arial" w:hAnsi="Arial" w:cs="Arial"/>
          <w:b/>
          <w:bCs/>
          <w:sz w:val="20"/>
          <w:szCs w:val="20"/>
          <w:u w:val="single"/>
        </w:rPr>
      </w:pPr>
      <w:r w:rsidRPr="00786FC4">
        <w:rPr>
          <w:rFonts w:ascii="Arial" w:hAnsi="Arial" w:cs="Arial"/>
          <w:b/>
          <w:bCs/>
          <w:sz w:val="20"/>
          <w:szCs w:val="20"/>
          <w:u w:val="single"/>
        </w:rPr>
        <w:t>RATE REDUCTION</w:t>
      </w:r>
    </w:p>
    <w:p w14:paraId="7B05F89B" w14:textId="77777777" w:rsidR="006644D9" w:rsidRDefault="006644D9" w:rsidP="006644D9">
      <w:pPr>
        <w:ind w:left="180" w:hanging="180"/>
        <w:jc w:val="both"/>
        <w:rPr>
          <w:rFonts w:ascii="Arial" w:hAnsi="Arial" w:cs="Arial"/>
          <w:sz w:val="12"/>
          <w:szCs w:val="12"/>
        </w:rPr>
      </w:pPr>
    </w:p>
    <w:p w14:paraId="2F1F5356" w14:textId="77777777" w:rsidR="006644D9" w:rsidRDefault="006644D9" w:rsidP="006644D9">
      <w:pPr>
        <w:ind w:left="180"/>
        <w:jc w:val="both"/>
        <w:rPr>
          <w:rFonts w:ascii="Arial" w:hAnsi="Arial" w:cs="Arial"/>
          <w:sz w:val="20"/>
          <w:szCs w:val="20"/>
        </w:rPr>
      </w:pPr>
      <w:r>
        <w:rPr>
          <w:rFonts w:ascii="Arial" w:hAnsi="Arial" w:cs="Arial"/>
          <w:sz w:val="20"/>
          <w:szCs w:val="20"/>
        </w:rPr>
        <w:t>T</w:t>
      </w:r>
      <w:r w:rsidRPr="00786FC4">
        <w:rPr>
          <w:rFonts w:ascii="Arial" w:hAnsi="Arial" w:cs="Arial"/>
          <w:sz w:val="20"/>
          <w:szCs w:val="20"/>
        </w:rPr>
        <w:t xml:space="preserve">he rate reduction clause of </w:t>
      </w:r>
      <w:r w:rsidRPr="003349F6">
        <w:rPr>
          <w:rFonts w:ascii="Arial" w:hAnsi="Arial" w:cs="Arial"/>
          <w:sz w:val="20"/>
          <w:szCs w:val="20"/>
        </w:rPr>
        <w:t xml:space="preserve">2% &amp; 4% for variation between 125% &amp; 140% </w:t>
      </w:r>
      <w:r>
        <w:rPr>
          <w:rFonts w:ascii="Arial" w:hAnsi="Arial" w:cs="Arial"/>
          <w:sz w:val="20"/>
          <w:szCs w:val="20"/>
        </w:rPr>
        <w:t>and</w:t>
      </w:r>
      <w:r w:rsidRPr="003349F6">
        <w:rPr>
          <w:rFonts w:ascii="Arial" w:hAnsi="Arial" w:cs="Arial"/>
          <w:sz w:val="20"/>
          <w:szCs w:val="20"/>
        </w:rPr>
        <w:t xml:space="preserve"> between 140% </w:t>
      </w:r>
      <w:r>
        <w:rPr>
          <w:rFonts w:ascii="Arial" w:hAnsi="Arial" w:cs="Arial"/>
          <w:sz w:val="20"/>
          <w:szCs w:val="20"/>
        </w:rPr>
        <w:t>&amp;</w:t>
      </w:r>
      <w:r w:rsidRPr="003349F6">
        <w:rPr>
          <w:rFonts w:ascii="Arial" w:hAnsi="Arial" w:cs="Arial"/>
          <w:sz w:val="20"/>
          <w:szCs w:val="20"/>
        </w:rPr>
        <w:t xml:space="preserve"> 150% </w:t>
      </w:r>
      <w:r w:rsidRPr="00786FC4">
        <w:rPr>
          <w:rFonts w:ascii="Arial" w:hAnsi="Arial" w:cs="Arial"/>
          <w:sz w:val="20"/>
          <w:szCs w:val="20"/>
        </w:rPr>
        <w:t>of schedule value</w:t>
      </w:r>
      <w:r w:rsidRPr="003349F6">
        <w:rPr>
          <w:rFonts w:ascii="Arial" w:hAnsi="Arial" w:cs="Arial"/>
          <w:sz w:val="20"/>
          <w:szCs w:val="20"/>
        </w:rPr>
        <w:t xml:space="preserve"> respectively </w:t>
      </w:r>
      <w:r w:rsidRPr="00786FC4">
        <w:rPr>
          <w:rFonts w:ascii="Arial" w:hAnsi="Arial" w:cs="Arial"/>
          <w:sz w:val="20"/>
          <w:szCs w:val="20"/>
        </w:rPr>
        <w:t>may be applied at the time of payment.</w:t>
      </w:r>
    </w:p>
    <w:p w14:paraId="5FCCDBFD" w14:textId="77777777" w:rsidR="006644D9" w:rsidRPr="00786FC4" w:rsidRDefault="006644D9" w:rsidP="006644D9">
      <w:pPr>
        <w:ind w:left="180"/>
        <w:jc w:val="both"/>
        <w:rPr>
          <w:rFonts w:ascii="Arial" w:hAnsi="Arial" w:cs="Arial"/>
          <w:sz w:val="20"/>
          <w:szCs w:val="20"/>
        </w:rPr>
      </w:pPr>
    </w:p>
    <w:p w14:paraId="51205944" w14:textId="77777777" w:rsidR="006644D9" w:rsidRPr="009E5CEA" w:rsidRDefault="006644D9" w:rsidP="0025190E">
      <w:pPr>
        <w:ind w:left="142" w:firstLine="38"/>
        <w:jc w:val="both"/>
        <w:rPr>
          <w:rFonts w:ascii="Arial" w:hAnsi="Arial" w:cs="Arial"/>
          <w:sz w:val="20"/>
          <w:szCs w:val="20"/>
        </w:rPr>
      </w:pPr>
      <w:r w:rsidRPr="009E5CEA">
        <w:rPr>
          <w:rFonts w:ascii="Arial" w:hAnsi="Arial" w:cs="Arial"/>
          <w:sz w:val="20"/>
          <w:szCs w:val="20"/>
        </w:rPr>
        <w:t>All other Terms and Conditions of LOA dated 08.10.202</w:t>
      </w:r>
      <w:r>
        <w:rPr>
          <w:rFonts w:ascii="Arial" w:hAnsi="Arial" w:cs="Arial"/>
          <w:sz w:val="20"/>
          <w:szCs w:val="20"/>
        </w:rPr>
        <w:t>3</w:t>
      </w:r>
      <w:r w:rsidR="00967493">
        <w:rPr>
          <w:rFonts w:ascii="Arial" w:hAnsi="Arial" w:cs="Arial"/>
          <w:sz w:val="20"/>
          <w:szCs w:val="20"/>
        </w:rPr>
        <w:t xml:space="preserve"> and extended completion period</w:t>
      </w:r>
      <w:r w:rsidRPr="009E5CEA">
        <w:rPr>
          <w:rFonts w:ascii="Arial" w:hAnsi="Arial" w:cs="Arial"/>
          <w:sz w:val="20"/>
          <w:szCs w:val="20"/>
        </w:rPr>
        <w:t xml:space="preserve"> remain unchanged.</w:t>
      </w:r>
    </w:p>
    <w:p w14:paraId="610D762B" w14:textId="77777777" w:rsidR="006644D9" w:rsidRPr="009E5CEA" w:rsidRDefault="006644D9" w:rsidP="006644D9">
      <w:pPr>
        <w:ind w:firstLine="709"/>
        <w:jc w:val="both"/>
        <w:rPr>
          <w:rFonts w:ascii="Arial" w:hAnsi="Arial" w:cs="Arial"/>
          <w:sz w:val="12"/>
          <w:szCs w:val="12"/>
        </w:rPr>
      </w:pPr>
    </w:p>
    <w:p w14:paraId="5C7B421C" w14:textId="77777777" w:rsidR="006644D9" w:rsidRPr="009E5CEA" w:rsidRDefault="006644D9" w:rsidP="006644D9">
      <w:pPr>
        <w:ind w:firstLine="180"/>
        <w:jc w:val="both"/>
        <w:rPr>
          <w:rFonts w:ascii="Arial" w:hAnsi="Arial" w:cs="Arial"/>
          <w:sz w:val="20"/>
          <w:szCs w:val="20"/>
        </w:rPr>
      </w:pPr>
      <w:r w:rsidRPr="009E5CEA">
        <w:rPr>
          <w:rFonts w:ascii="Arial" w:hAnsi="Arial" w:cs="Arial"/>
          <w:sz w:val="20"/>
          <w:szCs w:val="20"/>
        </w:rPr>
        <w:t>You are requested to acknowledge the receipt to this Amendment to LOA</w:t>
      </w:r>
    </w:p>
    <w:p w14:paraId="7FA41AFD" w14:textId="77777777" w:rsidR="000F554D" w:rsidRPr="009E5CEA" w:rsidRDefault="000F554D" w:rsidP="000F554D">
      <w:pPr>
        <w:ind w:left="720" w:firstLine="720"/>
        <w:jc w:val="both"/>
        <w:rPr>
          <w:rFonts w:ascii="Arial" w:hAnsi="Arial" w:cs="Arial"/>
          <w:sz w:val="20"/>
          <w:szCs w:val="20"/>
        </w:rPr>
      </w:pPr>
    </w:p>
    <w:p w14:paraId="55AC4E8D" w14:textId="77777777" w:rsidR="000F554D" w:rsidRPr="00232888" w:rsidRDefault="000F554D" w:rsidP="000F554D">
      <w:pPr>
        <w:ind w:left="720" w:firstLine="720"/>
        <w:jc w:val="both"/>
        <w:rPr>
          <w:rFonts w:ascii="Arial" w:hAnsi="Arial" w:cs="Arial"/>
          <w:sz w:val="20"/>
          <w:szCs w:val="20"/>
        </w:rPr>
      </w:pPr>
    </w:p>
    <w:p w14:paraId="4E4E4DC4" w14:textId="77777777" w:rsidR="000F554D" w:rsidRPr="00232888" w:rsidRDefault="000F554D" w:rsidP="000F554D">
      <w:pPr>
        <w:ind w:left="720"/>
        <w:jc w:val="both"/>
        <w:rPr>
          <w:rFonts w:ascii="Arial" w:hAnsi="Arial" w:cs="Arial"/>
          <w:sz w:val="20"/>
          <w:szCs w:val="20"/>
        </w:rPr>
      </w:pPr>
    </w:p>
    <w:p w14:paraId="2D0A2A2D" w14:textId="77777777" w:rsidR="000F554D" w:rsidRPr="00232888" w:rsidRDefault="000F554D" w:rsidP="000F554D">
      <w:pPr>
        <w:ind w:left="12240"/>
        <w:jc w:val="center"/>
        <w:rPr>
          <w:rFonts w:ascii="Arial" w:hAnsi="Arial" w:cs="Arial"/>
          <w:sz w:val="20"/>
          <w:szCs w:val="20"/>
        </w:rPr>
      </w:pPr>
    </w:p>
    <w:p w14:paraId="7A00CF3E" w14:textId="77777777" w:rsidR="000F554D" w:rsidRDefault="000F554D" w:rsidP="000F554D">
      <w:pPr>
        <w:ind w:left="5670"/>
        <w:jc w:val="center"/>
        <w:rPr>
          <w:rFonts w:ascii="Arial" w:hAnsi="Arial" w:cs="Arial"/>
          <w:b/>
          <w:sz w:val="20"/>
          <w:szCs w:val="20"/>
        </w:rPr>
      </w:pPr>
      <w:r w:rsidRPr="004234E6">
        <w:rPr>
          <w:rFonts w:ascii="Arial" w:hAnsi="Arial" w:cs="Arial"/>
          <w:b/>
          <w:sz w:val="20"/>
          <w:szCs w:val="20"/>
        </w:rPr>
        <w:t>(</w:t>
      </w:r>
      <w:r>
        <w:rPr>
          <w:rFonts w:ascii="Arial" w:hAnsi="Arial" w:cs="Arial"/>
          <w:b/>
          <w:sz w:val="20"/>
          <w:szCs w:val="20"/>
        </w:rPr>
        <w:t>Bhupesh Yadav</w:t>
      </w:r>
      <w:r w:rsidRPr="004234E6">
        <w:rPr>
          <w:rFonts w:ascii="Arial" w:hAnsi="Arial" w:cs="Arial"/>
          <w:b/>
          <w:sz w:val="20"/>
          <w:szCs w:val="20"/>
        </w:rPr>
        <w:t>)</w:t>
      </w:r>
    </w:p>
    <w:p w14:paraId="0C1B87FF" w14:textId="77777777" w:rsidR="000F554D" w:rsidRPr="00232888" w:rsidRDefault="000F554D" w:rsidP="000F554D">
      <w:pPr>
        <w:ind w:left="5670"/>
        <w:jc w:val="center"/>
        <w:rPr>
          <w:rFonts w:ascii="Arial" w:hAnsi="Arial" w:cs="Arial"/>
          <w:b/>
          <w:bCs/>
          <w:sz w:val="20"/>
          <w:szCs w:val="20"/>
        </w:rPr>
      </w:pPr>
      <w:r w:rsidRPr="00232888">
        <w:rPr>
          <w:rFonts w:ascii="Arial" w:hAnsi="Arial" w:cs="Arial"/>
          <w:b/>
          <w:bCs/>
          <w:sz w:val="20"/>
          <w:szCs w:val="20"/>
        </w:rPr>
        <w:t>DEE (TRS) KALYAN</w:t>
      </w:r>
    </w:p>
    <w:p w14:paraId="173CE887" w14:textId="77777777" w:rsidR="000F554D" w:rsidRPr="00232888" w:rsidRDefault="000F554D" w:rsidP="000F554D">
      <w:pPr>
        <w:pStyle w:val="NoSpacing"/>
        <w:ind w:left="5670"/>
        <w:jc w:val="center"/>
        <w:rPr>
          <w:rFonts w:ascii="Arial" w:hAnsi="Arial" w:cs="Arial"/>
          <w:b/>
          <w:sz w:val="20"/>
          <w:szCs w:val="20"/>
        </w:rPr>
      </w:pPr>
      <w:r w:rsidRPr="00232888">
        <w:rPr>
          <w:rFonts w:ascii="Arial" w:hAnsi="Arial" w:cs="Arial"/>
          <w:b/>
          <w:sz w:val="20"/>
          <w:szCs w:val="20"/>
        </w:rPr>
        <w:t>For Sr. DEE/TRS/KYN</w:t>
      </w:r>
    </w:p>
    <w:p w14:paraId="16B140F0" w14:textId="77777777" w:rsidR="000F554D" w:rsidRPr="00232888" w:rsidRDefault="000F554D" w:rsidP="000F554D">
      <w:pPr>
        <w:pStyle w:val="NoSpacing"/>
        <w:ind w:left="5670"/>
        <w:jc w:val="center"/>
        <w:rPr>
          <w:rFonts w:ascii="Arial" w:hAnsi="Arial" w:cs="Arial"/>
          <w:b/>
          <w:sz w:val="20"/>
          <w:szCs w:val="20"/>
        </w:rPr>
      </w:pPr>
      <w:r w:rsidRPr="00232888">
        <w:rPr>
          <w:rFonts w:ascii="Arial" w:hAnsi="Arial" w:cs="Arial"/>
          <w:b/>
          <w:sz w:val="20"/>
          <w:szCs w:val="20"/>
        </w:rPr>
        <w:t>Electric Loco Shed/KYN/CR</w:t>
      </w:r>
    </w:p>
    <w:p w14:paraId="2914EC04" w14:textId="77777777" w:rsidR="000F554D" w:rsidRDefault="000F554D" w:rsidP="000F554D">
      <w:pPr>
        <w:spacing w:after="200" w:line="276" w:lineRule="auto"/>
        <w:rPr>
          <w:b/>
          <w:sz w:val="22"/>
          <w:szCs w:val="22"/>
        </w:rPr>
      </w:pPr>
      <w:r w:rsidRPr="00232888">
        <w:rPr>
          <w:rFonts w:ascii="Arial" w:hAnsi="Arial" w:cs="Arial"/>
          <w:sz w:val="20"/>
          <w:szCs w:val="20"/>
        </w:rPr>
        <w:br w:type="page"/>
      </w:r>
    </w:p>
    <w:p w14:paraId="22AF0B1B" w14:textId="77777777" w:rsidR="000F554D" w:rsidRDefault="000F554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87300" w:rsidRPr="007B7E55" w14:paraId="13FF9A2E" w14:textId="77777777" w:rsidTr="00F87300">
        <w:trPr>
          <w:trHeight w:val="1440"/>
        </w:trPr>
        <w:tc>
          <w:tcPr>
            <w:tcW w:w="4320" w:type="dxa"/>
          </w:tcPr>
          <w:p w14:paraId="3049C062" w14:textId="77777777" w:rsidR="00F87300" w:rsidRPr="007B7E55" w:rsidRDefault="00F87300" w:rsidP="00F87300">
            <w:pPr>
              <w:pStyle w:val="NoSpacing"/>
              <w:rPr>
                <w:rFonts w:ascii="Arial" w:hAnsi="Arial" w:cs="Arial"/>
                <w:b/>
                <w:color w:val="000000" w:themeColor="text1"/>
                <w:sz w:val="20"/>
                <w:szCs w:val="20"/>
              </w:rPr>
            </w:pPr>
            <w:r>
              <w:rPr>
                <w:rFonts w:ascii="Times New Roman" w:eastAsia="Times New Roman" w:hAnsi="Times New Roman"/>
                <w:sz w:val="24"/>
                <w:szCs w:val="24"/>
              </w:rPr>
              <w:br w:type="page"/>
            </w:r>
            <w:r>
              <w:rPr>
                <w:rFonts w:asciiTheme="minorHAnsi" w:eastAsiaTheme="minorEastAsia" w:hAnsiTheme="minorHAnsi" w:cstheme="minorBidi"/>
                <w:szCs w:val="20"/>
                <w:lang w:val="en-IN" w:eastAsia="en-IN" w:bidi="hi-IN"/>
              </w:rPr>
              <w:br w:type="page"/>
            </w:r>
            <w:r w:rsidRPr="007B7E55">
              <w:rPr>
                <w:rFonts w:ascii="Arial" w:hAnsi="Arial" w:cs="Nirmala UI"/>
                <w:b/>
                <w:color w:val="000000" w:themeColor="text1"/>
                <w:sz w:val="20"/>
                <w:szCs w:val="20"/>
                <w:cs/>
                <w:lang w:bidi="hi-IN"/>
              </w:rPr>
              <w:t>मध्य</w:t>
            </w:r>
            <w:r w:rsidRPr="007B7E55">
              <w:rPr>
                <w:rFonts w:ascii="Arial" w:hAnsi="Arial" w:cs="Arial"/>
                <w:b/>
                <w:color w:val="000000" w:themeColor="text1"/>
                <w:sz w:val="20"/>
                <w:szCs w:val="20"/>
                <w:rtl/>
                <w:cs/>
              </w:rPr>
              <w:t xml:space="preserve"> </w:t>
            </w:r>
            <w:r w:rsidRPr="007B7E55">
              <w:rPr>
                <w:rFonts w:ascii="Arial" w:hAnsi="Arial" w:cs="Nirmala UI"/>
                <w:b/>
                <w:color w:val="000000" w:themeColor="text1"/>
                <w:sz w:val="20"/>
                <w:szCs w:val="20"/>
                <w:cs/>
                <w:lang w:bidi="hi-IN"/>
              </w:rPr>
              <w:t>रेल</w:t>
            </w:r>
          </w:p>
          <w:p w14:paraId="18664493" w14:textId="77777777" w:rsidR="00F87300" w:rsidRPr="007B7E55" w:rsidRDefault="00F87300" w:rsidP="00F87300">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वरिष्ठ</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मंडल</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00FA1A2F">
              <w:rPr>
                <w:rFonts w:ascii="Arial" w:hAnsi="Arial" w:cs="Nirmala UI"/>
                <w:color w:val="000000" w:themeColor="text1"/>
                <w:sz w:val="20"/>
                <w:szCs w:val="20"/>
                <w:cs/>
                <w:lang w:bidi="hi-IN"/>
              </w:rPr>
              <w:t>इंजिनियर</w:t>
            </w:r>
            <w:r w:rsidRPr="007B7E55">
              <w:rPr>
                <w:rFonts w:ascii="Arial" w:hAnsi="Arial" w:cs="Arial"/>
                <w:color w:val="000000" w:themeColor="text1"/>
                <w:sz w:val="20"/>
                <w:szCs w:val="20"/>
                <w:lang w:bidi="hi-IN"/>
              </w:rPr>
              <w:t>(</w:t>
            </w:r>
            <w:r w:rsidRPr="007B7E55">
              <w:rPr>
                <w:rFonts w:ascii="Arial" w:hAnsi="Arial" w:cs="Nirmala UI"/>
                <w:color w:val="000000" w:themeColor="text1"/>
                <w:sz w:val="20"/>
                <w:szCs w:val="20"/>
                <w:cs/>
                <w:lang w:bidi="hi-IN"/>
              </w:rPr>
              <w:t>कचस्टॉक</w:t>
            </w:r>
            <w:r w:rsidRPr="007B7E55">
              <w:rPr>
                <w:rFonts w:ascii="Arial" w:hAnsi="Arial" w:cs="Arial"/>
                <w:color w:val="000000" w:themeColor="text1"/>
                <w:sz w:val="20"/>
                <w:szCs w:val="20"/>
                <w:lang w:bidi="hi-IN"/>
              </w:rPr>
              <w:t xml:space="preserve">) </w:t>
            </w:r>
            <w:r w:rsidRPr="007B7E55">
              <w:rPr>
                <w:rFonts w:ascii="Arial" w:hAnsi="Arial" w:cs="Nirmala UI"/>
                <w:color w:val="000000" w:themeColor="text1"/>
                <w:sz w:val="20"/>
                <w:szCs w:val="20"/>
                <w:cs/>
                <w:lang w:bidi="hi-IN"/>
              </w:rPr>
              <w:t>कार्यालय</w:t>
            </w:r>
            <w:r w:rsidRPr="007B7E55">
              <w:rPr>
                <w:rFonts w:ascii="Arial" w:hAnsi="Arial" w:cs="Arial"/>
                <w:color w:val="000000" w:themeColor="text1"/>
                <w:sz w:val="20"/>
                <w:szCs w:val="20"/>
              </w:rPr>
              <w:t xml:space="preserve"> </w:t>
            </w:r>
          </w:p>
          <w:p w14:paraId="26616E21" w14:textId="77777777" w:rsidR="00F87300" w:rsidRPr="007B7E55" w:rsidRDefault="00F87300" w:rsidP="00F87300">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लोको</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शेड</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कल्याण</w:t>
            </w:r>
            <w:r w:rsidRPr="007B7E55">
              <w:rPr>
                <w:rFonts w:ascii="Arial" w:hAnsi="Arial" w:cs="Arial"/>
                <w:color w:val="000000" w:themeColor="text1"/>
                <w:sz w:val="20"/>
                <w:szCs w:val="20"/>
                <w:cs/>
                <w:lang w:bidi="hi-IN"/>
              </w:rPr>
              <w:t xml:space="preserve"> – </w:t>
            </w:r>
            <w:r w:rsidRPr="007B7E55">
              <w:rPr>
                <w:rFonts w:ascii="Arial" w:hAnsi="Arial" w:cs="Nirmala UI"/>
                <w:color w:val="000000" w:themeColor="text1"/>
                <w:sz w:val="20"/>
                <w:szCs w:val="20"/>
                <w:cs/>
                <w:lang w:bidi="hi-IN"/>
              </w:rPr>
              <w:t>४२१</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३०१</w:t>
            </w:r>
            <w:r w:rsidRPr="007B7E55">
              <w:rPr>
                <w:rFonts w:ascii="Arial" w:hAnsi="Arial" w:cs="Arial"/>
                <w:color w:val="000000" w:themeColor="text1"/>
                <w:sz w:val="20"/>
                <w:szCs w:val="20"/>
              </w:rPr>
              <w:t>-</w:t>
            </w:r>
          </w:p>
          <w:p w14:paraId="02CAC0B5" w14:textId="77777777" w:rsidR="00F87300" w:rsidRPr="007B7E55" w:rsidRDefault="00F87300" w:rsidP="00F87300">
            <w:pPr>
              <w:pStyle w:val="Header"/>
              <w:jc w:val="both"/>
              <w:rPr>
                <w:rFonts w:ascii="Arial" w:hAnsi="Arial" w:cs="Arial"/>
                <w:b/>
                <w:bCs/>
                <w:noProof/>
                <w:color w:val="000000" w:themeColor="text1"/>
                <w:sz w:val="20"/>
                <w:szCs w:val="20"/>
                <w:rtl/>
                <w:cs/>
              </w:rPr>
            </w:pPr>
            <w:r w:rsidRPr="007B7E55">
              <w:rPr>
                <w:rStyle w:val="hps"/>
                <w:rFonts w:ascii="Arial" w:hAnsi="Arial" w:cs="Nirmala UI"/>
                <w:color w:val="000000" w:themeColor="text1"/>
                <w:sz w:val="20"/>
                <w:szCs w:val="20"/>
                <w:cs/>
                <w:lang w:bidi="hi-IN"/>
              </w:rPr>
              <w:t>फोन</w:t>
            </w:r>
            <w:r w:rsidRPr="007B7E55">
              <w:rPr>
                <w:rStyle w:val="hps"/>
                <w:rFonts w:ascii="Arial" w:hAnsi="Arial" w:cs="Arial"/>
                <w:color w:val="000000" w:themeColor="text1"/>
                <w:sz w:val="20"/>
                <w:szCs w:val="20"/>
                <w:cs/>
                <w:lang w:bidi="hi-IN"/>
              </w:rPr>
              <w:t xml:space="preserve"> / </w:t>
            </w:r>
            <w:r w:rsidRPr="007B7E55">
              <w:rPr>
                <w:rStyle w:val="hps"/>
                <w:rFonts w:ascii="Arial" w:hAnsi="Arial" w:cs="Nirmala UI"/>
                <w:color w:val="000000" w:themeColor="text1"/>
                <w:sz w:val="20"/>
                <w:szCs w:val="20"/>
                <w:cs/>
                <w:lang w:bidi="hi-IN"/>
              </w:rPr>
              <w:t>फैक्स</w:t>
            </w:r>
            <w:r w:rsidRPr="007B7E55">
              <w:rPr>
                <w:rStyle w:val="hps"/>
                <w:rFonts w:ascii="Arial" w:hAnsi="Arial" w:cs="Arial"/>
                <w:color w:val="000000" w:themeColor="text1"/>
                <w:sz w:val="20"/>
                <w:szCs w:val="20"/>
                <w:lang w:bidi="hi-IN"/>
              </w:rPr>
              <w:t>:- 0251- 2361293 &amp; 2363563</w:t>
            </w:r>
          </w:p>
        </w:tc>
        <w:tc>
          <w:tcPr>
            <w:tcW w:w="2160" w:type="dxa"/>
          </w:tcPr>
          <w:p w14:paraId="374F95A1" w14:textId="77777777" w:rsidR="00F87300" w:rsidRPr="007B7E55" w:rsidRDefault="00F87300" w:rsidP="00F87300">
            <w:pPr>
              <w:tabs>
                <w:tab w:val="center" w:pos="882"/>
              </w:tabs>
              <w:rPr>
                <w:rFonts w:ascii="Arial" w:hAnsi="Arial" w:cs="Arial"/>
                <w:color w:val="000000" w:themeColor="text1"/>
                <w:sz w:val="20"/>
              </w:rPr>
            </w:pPr>
            <w:r w:rsidRPr="007B7E55">
              <w:rPr>
                <w:rFonts w:ascii="Arial" w:hAnsi="Arial" w:cs="Arial"/>
                <w:color w:val="000000" w:themeColor="text1"/>
                <w:sz w:val="20"/>
                <w:rtl/>
                <w:cs/>
              </w:rPr>
              <w:tab/>
            </w:r>
            <w:r w:rsidRPr="007B7E55">
              <w:rPr>
                <w:rFonts w:ascii="Arial" w:hAnsi="Arial" w:cs="Arial"/>
                <w:noProof/>
                <w:color w:val="000000" w:themeColor="text1"/>
                <w:sz w:val="20"/>
                <w:lang w:bidi="hi-IN"/>
              </w:rPr>
              <w:drawing>
                <wp:inline distT="0" distB="0" distL="0" distR="0" wp14:anchorId="41D36B26" wp14:editId="66C2561C">
                  <wp:extent cx="871855" cy="882650"/>
                  <wp:effectExtent l="19050" t="0" r="4445" b="0"/>
                  <wp:docPr id="8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32C0BF9" w14:textId="77777777" w:rsidR="00F87300" w:rsidRPr="007B7E55" w:rsidRDefault="00F87300" w:rsidP="00F87300">
            <w:pPr>
              <w:pStyle w:val="Header"/>
              <w:rPr>
                <w:rFonts w:ascii="Arial" w:hAnsi="Arial" w:cs="Arial"/>
                <w:b/>
                <w:bCs/>
                <w:color w:val="000000" w:themeColor="text1"/>
                <w:sz w:val="20"/>
                <w:szCs w:val="20"/>
              </w:rPr>
            </w:pPr>
            <w:r w:rsidRPr="007B7E55">
              <w:rPr>
                <w:rFonts w:ascii="Arial" w:hAnsi="Arial" w:cs="Arial"/>
                <w:b/>
                <w:color w:val="000000" w:themeColor="text1"/>
                <w:sz w:val="20"/>
                <w:szCs w:val="20"/>
              </w:rPr>
              <w:t xml:space="preserve">Central Railway            </w:t>
            </w:r>
          </w:p>
          <w:p w14:paraId="4BD408B4" w14:textId="77777777" w:rsidR="00F87300" w:rsidRPr="007B7E55" w:rsidRDefault="00F87300" w:rsidP="00F87300">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Office of Sr. DEE (TRS), </w:t>
            </w:r>
          </w:p>
          <w:p w14:paraId="205EB28B" w14:textId="77777777" w:rsidR="00F87300" w:rsidRPr="007B7E55" w:rsidRDefault="00F87300" w:rsidP="00F87300">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Electric Loco Shed, Kalyan - 421 301. </w:t>
            </w:r>
          </w:p>
          <w:p w14:paraId="6BF43E1C" w14:textId="77777777" w:rsidR="00F87300" w:rsidRPr="007B7E55" w:rsidRDefault="00F87300" w:rsidP="00F87300">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Email :- srdeetrskyncrly@gmail.com</w:t>
            </w:r>
          </w:p>
        </w:tc>
      </w:tr>
    </w:tbl>
    <w:p w14:paraId="4FCAA0AA" w14:textId="77777777" w:rsidR="00F87300" w:rsidRPr="007D4B36" w:rsidRDefault="00F87300" w:rsidP="00F87300">
      <w:pPr>
        <w:jc w:val="both"/>
        <w:rPr>
          <w:rFonts w:ascii="Arial" w:hAnsi="Arial" w:cs="Arial"/>
          <w:color w:val="000000" w:themeColor="text1"/>
          <w:sz w:val="14"/>
          <w:szCs w:val="14"/>
        </w:rPr>
      </w:pPr>
    </w:p>
    <w:p w14:paraId="2B827E50" w14:textId="77777777" w:rsidR="00F87300" w:rsidRPr="007D4B36" w:rsidRDefault="00F87300" w:rsidP="00F87300">
      <w:pPr>
        <w:ind w:right="-46"/>
        <w:jc w:val="both"/>
        <w:rPr>
          <w:rFonts w:ascii="Arial" w:hAnsi="Arial" w:cs="Arial"/>
          <w:color w:val="000000" w:themeColor="text1"/>
          <w:sz w:val="20"/>
        </w:rPr>
      </w:pPr>
      <w:r w:rsidRPr="007D4B36">
        <w:rPr>
          <w:rFonts w:ascii="Arial" w:hAnsi="Arial" w:cs="Arial"/>
          <w:color w:val="000000" w:themeColor="text1"/>
          <w:sz w:val="20"/>
        </w:rPr>
        <w:t>No: ELSKYN</w:t>
      </w:r>
      <w:r w:rsidRPr="007D4B36">
        <w:rPr>
          <w:rFonts w:ascii="Arial" w:hAnsi="Arial" w:cs="Arial"/>
          <w:color w:val="000000" w:themeColor="text1"/>
          <w:sz w:val="20"/>
          <w:rtl/>
          <w:cs/>
        </w:rPr>
        <w:t>/</w:t>
      </w:r>
      <w:r w:rsidRPr="007D4B36">
        <w:rPr>
          <w:rFonts w:ascii="Arial" w:hAnsi="Arial" w:cs="Arial"/>
          <w:color w:val="000000" w:themeColor="text1"/>
          <w:sz w:val="20"/>
        </w:rPr>
        <w:t>WKS</w:t>
      </w:r>
      <w:r w:rsidRPr="007D4B36">
        <w:rPr>
          <w:rFonts w:ascii="Arial" w:hAnsi="Arial" w:cs="Arial"/>
          <w:color w:val="000000" w:themeColor="text1"/>
          <w:sz w:val="20"/>
          <w:rtl/>
          <w:cs/>
        </w:rPr>
        <w:t>/</w:t>
      </w:r>
      <w:r w:rsidRPr="007D4B36">
        <w:rPr>
          <w:rFonts w:ascii="Arial" w:hAnsi="Arial" w:cs="Arial"/>
          <w:color w:val="000000" w:themeColor="text1"/>
          <w:sz w:val="20"/>
        </w:rPr>
        <w:t>20</w:t>
      </w:r>
      <w:r>
        <w:rPr>
          <w:rFonts w:ascii="Arial" w:hAnsi="Arial" w:cs="Arial"/>
          <w:color w:val="000000" w:themeColor="text1"/>
          <w:sz w:val="20"/>
        </w:rPr>
        <w:t>20</w:t>
      </w:r>
      <w:r w:rsidRPr="007D4B36">
        <w:rPr>
          <w:rFonts w:ascii="Arial" w:hAnsi="Arial" w:cs="Arial"/>
          <w:color w:val="000000" w:themeColor="text1"/>
          <w:sz w:val="20"/>
        </w:rPr>
        <w:t>/</w:t>
      </w:r>
      <w:r>
        <w:rPr>
          <w:rFonts w:ascii="Arial" w:hAnsi="Arial" w:cs="Arial"/>
          <w:color w:val="000000" w:themeColor="text1"/>
          <w:sz w:val="20"/>
        </w:rPr>
        <w:t>16</w:t>
      </w:r>
      <w:r w:rsidRPr="007D4B36">
        <w:rPr>
          <w:rFonts w:ascii="Arial" w:hAnsi="Arial" w:cs="Arial"/>
          <w:color w:val="000000" w:themeColor="text1"/>
          <w:sz w:val="20"/>
        </w:rPr>
        <w:t>/</w:t>
      </w:r>
      <w:r>
        <w:rPr>
          <w:rFonts w:ascii="Arial" w:hAnsi="Arial" w:cs="Arial"/>
          <w:color w:val="000000" w:themeColor="text1"/>
          <w:sz w:val="20"/>
        </w:rPr>
        <w:t xml:space="preserve">TC-A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Date:  </w:t>
      </w:r>
      <w:r>
        <w:rPr>
          <w:rFonts w:ascii="Arial" w:hAnsi="Arial" w:cs="Arial"/>
          <w:color w:val="000000" w:themeColor="text1"/>
          <w:sz w:val="20"/>
        </w:rPr>
        <w:t>24</w:t>
      </w:r>
      <w:r w:rsidRPr="007D4B36">
        <w:rPr>
          <w:rFonts w:ascii="Arial" w:hAnsi="Arial" w:cs="Arial"/>
          <w:color w:val="000000" w:themeColor="text1"/>
          <w:sz w:val="20"/>
        </w:rPr>
        <w:t>.0</w:t>
      </w:r>
      <w:r>
        <w:rPr>
          <w:rFonts w:ascii="Arial" w:hAnsi="Arial" w:cs="Arial"/>
          <w:color w:val="000000" w:themeColor="text1"/>
          <w:sz w:val="20"/>
        </w:rPr>
        <w:t>1</w:t>
      </w:r>
      <w:r w:rsidRPr="007D4B36">
        <w:rPr>
          <w:rFonts w:ascii="Arial" w:hAnsi="Arial" w:cs="Arial"/>
          <w:color w:val="000000" w:themeColor="text1"/>
          <w:sz w:val="20"/>
        </w:rPr>
        <w:t>.20</w:t>
      </w:r>
      <w:r>
        <w:rPr>
          <w:rFonts w:ascii="Arial" w:hAnsi="Arial" w:cs="Arial"/>
          <w:color w:val="000000" w:themeColor="text1"/>
          <w:sz w:val="20"/>
        </w:rPr>
        <w:t>25</w:t>
      </w:r>
    </w:p>
    <w:p w14:paraId="483493C3" w14:textId="77777777" w:rsidR="00F87300" w:rsidRDefault="00F87300" w:rsidP="00F87300">
      <w:pPr>
        <w:tabs>
          <w:tab w:val="left" w:pos="3060"/>
        </w:tabs>
        <w:ind w:right="-540"/>
        <w:jc w:val="both"/>
        <w:rPr>
          <w:rFonts w:ascii="Arial" w:hAnsi="Arial" w:cs="Arial"/>
          <w:b/>
          <w:bCs/>
          <w:color w:val="000000" w:themeColor="text1"/>
          <w:sz w:val="20"/>
        </w:rPr>
      </w:pPr>
    </w:p>
    <w:p w14:paraId="24156B5F" w14:textId="77777777" w:rsidR="00F87300" w:rsidRDefault="00F87300" w:rsidP="00F87300">
      <w:pPr>
        <w:tabs>
          <w:tab w:val="left" w:pos="3060"/>
        </w:tabs>
        <w:ind w:right="-540"/>
        <w:jc w:val="both"/>
        <w:rPr>
          <w:rFonts w:ascii="Arial" w:hAnsi="Arial" w:cs="Arial"/>
          <w:b/>
          <w:bCs/>
          <w:color w:val="000000" w:themeColor="text1"/>
          <w:sz w:val="20"/>
        </w:rPr>
      </w:pPr>
      <w:r w:rsidRPr="007D4B36">
        <w:rPr>
          <w:rFonts w:ascii="Arial" w:hAnsi="Arial" w:cs="Arial"/>
          <w:b/>
          <w:bCs/>
          <w:color w:val="000000" w:themeColor="text1"/>
          <w:sz w:val="20"/>
        </w:rPr>
        <w:t xml:space="preserve">M/s </w:t>
      </w:r>
      <w:r>
        <w:rPr>
          <w:rFonts w:ascii="Arial" w:hAnsi="Arial" w:cs="Arial"/>
          <w:b/>
          <w:bCs/>
          <w:color w:val="000000" w:themeColor="text1"/>
          <w:sz w:val="20"/>
        </w:rPr>
        <w:t>River Engineering Pvt. Ltd – Noida</w:t>
      </w:r>
    </w:p>
    <w:p w14:paraId="64C4D295" w14:textId="77777777" w:rsidR="00F87300" w:rsidRDefault="00F87300" w:rsidP="00F87300">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54-55, Toy City, Ecotech-III, Greater Noida,</w:t>
      </w:r>
    </w:p>
    <w:p w14:paraId="6DCF8B5F" w14:textId="77777777" w:rsidR="00F87300" w:rsidRDefault="00F87300" w:rsidP="00F87300">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NOIDA – 201 306, Uttar Prasesh, India</w:t>
      </w:r>
    </w:p>
    <w:p w14:paraId="4E22B545" w14:textId="77777777" w:rsidR="00F87300" w:rsidRDefault="00F87300" w:rsidP="00F87300">
      <w:pPr>
        <w:ind w:left="993" w:hanging="1620"/>
        <w:rPr>
          <w:rFonts w:ascii="Arial" w:hAnsi="Arial" w:cs="Arial"/>
          <w:color w:val="000000" w:themeColor="text1"/>
          <w:sz w:val="20"/>
        </w:rPr>
      </w:pPr>
      <w:r w:rsidRPr="007D4B36">
        <w:rPr>
          <w:rFonts w:ascii="Arial" w:hAnsi="Arial" w:cs="Arial"/>
          <w:color w:val="000000" w:themeColor="text1"/>
          <w:sz w:val="20"/>
        </w:rPr>
        <w:t xml:space="preserve">            </w:t>
      </w:r>
    </w:p>
    <w:p w14:paraId="2490F85A" w14:textId="77777777" w:rsidR="00F87300" w:rsidRPr="00F83297" w:rsidRDefault="00F87300" w:rsidP="00F87300">
      <w:pPr>
        <w:pStyle w:val="Heading4"/>
        <w:rPr>
          <w:color w:val="000000" w:themeColor="text1"/>
          <w:sz w:val="6"/>
          <w:szCs w:val="6"/>
        </w:rPr>
      </w:pPr>
    </w:p>
    <w:p w14:paraId="689457D4" w14:textId="77777777" w:rsidR="00F87300" w:rsidRDefault="00F87300" w:rsidP="00F87300">
      <w:pPr>
        <w:pStyle w:val="Heading4"/>
        <w:jc w:val="left"/>
        <w:rPr>
          <w:szCs w:val="20"/>
        </w:rPr>
      </w:pPr>
      <w:r w:rsidRPr="005A3D72">
        <w:rPr>
          <w:color w:val="000000" w:themeColor="text1"/>
          <w:szCs w:val="20"/>
          <w:u w:val="none"/>
        </w:rPr>
        <w:t xml:space="preserve">              </w:t>
      </w:r>
      <w:r w:rsidRPr="007D4B36">
        <w:rPr>
          <w:color w:val="000000" w:themeColor="text1"/>
          <w:szCs w:val="20"/>
        </w:rPr>
        <w:t>(Amendment to</w:t>
      </w:r>
      <w:r>
        <w:rPr>
          <w:color w:val="000000" w:themeColor="text1"/>
          <w:szCs w:val="20"/>
        </w:rPr>
        <w:t xml:space="preserve"> LOA No.</w:t>
      </w:r>
      <w:r w:rsidRPr="007D4B36">
        <w:rPr>
          <w:color w:val="000000" w:themeColor="text1"/>
          <w:szCs w:val="20"/>
        </w:rPr>
        <w:t xml:space="preserve"> </w:t>
      </w:r>
      <w:r>
        <w:rPr>
          <w:color w:val="000000" w:themeColor="text1"/>
          <w:szCs w:val="20"/>
        </w:rPr>
        <w:t xml:space="preserve">ELS-KYN-ELECTRICAL/ </w:t>
      </w:r>
      <w:r w:rsidRPr="007D4B36">
        <w:rPr>
          <w:szCs w:val="20"/>
        </w:rPr>
        <w:t>ELSKYN</w:t>
      </w:r>
      <w:r>
        <w:rPr>
          <w:szCs w:val="20"/>
        </w:rPr>
        <w:t>-</w:t>
      </w:r>
      <w:r w:rsidRPr="007D4B36">
        <w:rPr>
          <w:szCs w:val="20"/>
        </w:rPr>
        <w:t>WKS</w:t>
      </w:r>
      <w:r>
        <w:rPr>
          <w:szCs w:val="20"/>
        </w:rPr>
        <w:t xml:space="preserve">-2020-16-TC-A/          </w:t>
      </w:r>
    </w:p>
    <w:p w14:paraId="1DFA56A1" w14:textId="77777777" w:rsidR="00F87300" w:rsidRDefault="00F87300" w:rsidP="00F87300">
      <w:pPr>
        <w:pStyle w:val="Heading4"/>
        <w:jc w:val="left"/>
        <w:rPr>
          <w:szCs w:val="20"/>
        </w:rPr>
      </w:pPr>
      <w:r w:rsidRPr="005A3D72">
        <w:rPr>
          <w:szCs w:val="20"/>
          <w:u w:val="none"/>
        </w:rPr>
        <w:t xml:space="preserve">               </w:t>
      </w:r>
      <w:r>
        <w:rPr>
          <w:szCs w:val="20"/>
        </w:rPr>
        <w:t>00967350038710 dated 21-07-2021)</w:t>
      </w:r>
    </w:p>
    <w:p w14:paraId="27DA2692" w14:textId="77777777" w:rsidR="00F87300" w:rsidRDefault="00F87300" w:rsidP="00F87300">
      <w:pPr>
        <w:pStyle w:val="Heading4"/>
        <w:rPr>
          <w:szCs w:val="20"/>
        </w:rPr>
      </w:pPr>
    </w:p>
    <w:p w14:paraId="77067ED6" w14:textId="77777777" w:rsidR="00F87300" w:rsidRPr="007D4B36" w:rsidRDefault="00F87300" w:rsidP="00F87300">
      <w:pPr>
        <w:rPr>
          <w:rFonts w:ascii="Arial" w:hAnsi="Arial" w:cs="Arial"/>
          <w:color w:val="000000" w:themeColor="text1"/>
          <w:sz w:val="14"/>
          <w:szCs w:val="14"/>
        </w:rPr>
      </w:pPr>
    </w:p>
    <w:p w14:paraId="4F3CC2BD" w14:textId="77777777" w:rsidR="00F87300" w:rsidRDefault="00F87300" w:rsidP="00F87300">
      <w:pPr>
        <w:ind w:left="1170" w:hanging="1028"/>
        <w:jc w:val="both"/>
        <w:rPr>
          <w:rFonts w:ascii="Arial" w:hAnsi="Arial" w:cs="Arial"/>
          <w:color w:val="000000" w:themeColor="text1"/>
          <w:sz w:val="20"/>
        </w:rPr>
      </w:pP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Sub:-</w:t>
      </w:r>
      <w:r>
        <w:rPr>
          <w:rFonts w:ascii="Arial" w:hAnsi="Arial" w:cs="Arial"/>
          <w:color w:val="000000" w:themeColor="text1"/>
          <w:sz w:val="20"/>
        </w:rPr>
        <w:t xml:space="preserve"> Repair, Rehabilitation, Reconditioning, Testing and Supply of Tap Changer of                          Electric Locomotives based at Electric Loco Shed, Kalyan, Bhusawal &amp; Ajni, Qty – 70 Nos.</w:t>
      </w:r>
    </w:p>
    <w:p w14:paraId="6907B52F" w14:textId="77777777" w:rsidR="00F87300" w:rsidRPr="007D4B36" w:rsidRDefault="00F87300" w:rsidP="00F87300">
      <w:pPr>
        <w:ind w:left="1620" w:hanging="2247"/>
        <w:rPr>
          <w:rFonts w:ascii="Arial" w:hAnsi="Arial" w:cs="Arial"/>
          <w:color w:val="000000" w:themeColor="text1"/>
          <w:sz w:val="10"/>
          <w:szCs w:val="10"/>
        </w:rPr>
      </w:pPr>
      <w:r w:rsidRPr="007D4B36">
        <w:rPr>
          <w:rFonts w:ascii="Arial" w:hAnsi="Arial" w:cs="Arial"/>
          <w:color w:val="000000" w:themeColor="text1"/>
          <w:sz w:val="20"/>
        </w:rPr>
        <w:t xml:space="preserve">      </w:t>
      </w:r>
    </w:p>
    <w:p w14:paraId="67BEB4D2" w14:textId="77777777" w:rsidR="00F87300" w:rsidRPr="00780AEB" w:rsidRDefault="00F87300" w:rsidP="00F87300">
      <w:pPr>
        <w:ind w:left="1260" w:hanging="1710"/>
        <w:jc w:val="both"/>
        <w:rPr>
          <w:rFonts w:ascii="Arial" w:hAnsi="Arial" w:cs="Arial"/>
          <w:color w:val="000000" w:themeColor="text1"/>
          <w:sz w:val="20"/>
        </w:rPr>
      </w:pPr>
      <w:r>
        <w:rPr>
          <w:rFonts w:ascii="Arial" w:hAnsi="Arial" w:cs="Arial"/>
          <w:color w:val="000000" w:themeColor="text1"/>
          <w:sz w:val="20"/>
        </w:rPr>
        <w:t xml:space="preserve">         </w:t>
      </w:r>
      <w:r w:rsidRPr="007D4B36">
        <w:rPr>
          <w:rFonts w:ascii="Arial" w:hAnsi="Arial" w:cs="Arial"/>
          <w:color w:val="000000" w:themeColor="text1"/>
          <w:sz w:val="20"/>
        </w:rPr>
        <w:t xml:space="preserve">  </w:t>
      </w:r>
      <w:r>
        <w:rPr>
          <w:rFonts w:ascii="Arial" w:hAnsi="Arial" w:cs="Arial"/>
          <w:color w:val="000000" w:themeColor="text1"/>
          <w:sz w:val="20"/>
        </w:rPr>
        <w:t xml:space="preserve">       Ref:  (i) </w:t>
      </w:r>
      <w:r w:rsidRPr="00780AEB">
        <w:rPr>
          <w:rFonts w:ascii="Arial" w:hAnsi="Arial" w:cs="Arial"/>
          <w:color w:val="000000" w:themeColor="text1"/>
          <w:sz w:val="20"/>
        </w:rPr>
        <w:t xml:space="preserve">This Office’s LOA No.ELSKYN.WKS.2020.16.TC-A/ 00967350038710  </w:t>
      </w:r>
      <w:r>
        <w:rPr>
          <w:rFonts w:ascii="Arial" w:hAnsi="Arial" w:cs="Arial"/>
          <w:color w:val="000000" w:themeColor="text1"/>
          <w:sz w:val="20"/>
        </w:rPr>
        <w:t>d</w:t>
      </w:r>
      <w:r w:rsidRPr="00780AEB">
        <w:rPr>
          <w:rFonts w:ascii="Arial" w:hAnsi="Arial" w:cs="Arial"/>
          <w:color w:val="000000" w:themeColor="text1"/>
          <w:sz w:val="20"/>
        </w:rPr>
        <w:t>t</w:t>
      </w:r>
      <w:r>
        <w:rPr>
          <w:rFonts w:ascii="Arial" w:hAnsi="Arial" w:cs="Arial"/>
          <w:color w:val="000000" w:themeColor="text1"/>
          <w:sz w:val="20"/>
        </w:rPr>
        <w:t>d. 21.07.</w:t>
      </w:r>
      <w:r w:rsidRPr="00780AEB">
        <w:rPr>
          <w:rFonts w:ascii="Arial" w:hAnsi="Arial" w:cs="Arial"/>
          <w:color w:val="000000" w:themeColor="text1"/>
          <w:sz w:val="20"/>
        </w:rPr>
        <w:t>2021 and LOA Amendment</w:t>
      </w:r>
      <w:r>
        <w:rPr>
          <w:rFonts w:ascii="Arial" w:hAnsi="Arial" w:cs="Arial"/>
          <w:color w:val="000000" w:themeColor="text1"/>
          <w:sz w:val="20"/>
        </w:rPr>
        <w:t xml:space="preserve"> No. ELSKYN/WKS/2020/16/TC-A </w:t>
      </w:r>
      <w:r w:rsidRPr="00780AEB">
        <w:rPr>
          <w:rFonts w:ascii="Arial" w:hAnsi="Arial" w:cs="Arial"/>
          <w:color w:val="000000" w:themeColor="text1"/>
          <w:sz w:val="20"/>
        </w:rPr>
        <w:t>d</w:t>
      </w:r>
      <w:r>
        <w:rPr>
          <w:rFonts w:ascii="Arial" w:hAnsi="Arial" w:cs="Arial"/>
          <w:color w:val="000000" w:themeColor="text1"/>
          <w:sz w:val="20"/>
        </w:rPr>
        <w:t>t</w:t>
      </w:r>
      <w:r w:rsidRPr="00780AEB">
        <w:rPr>
          <w:rFonts w:ascii="Arial" w:hAnsi="Arial" w:cs="Arial"/>
          <w:color w:val="000000" w:themeColor="text1"/>
          <w:sz w:val="20"/>
        </w:rPr>
        <w:t>d</w:t>
      </w:r>
      <w:r>
        <w:rPr>
          <w:rFonts w:ascii="Arial" w:hAnsi="Arial" w:cs="Arial"/>
          <w:color w:val="000000" w:themeColor="text1"/>
          <w:sz w:val="20"/>
        </w:rPr>
        <w:t xml:space="preserve">. </w:t>
      </w:r>
      <w:r w:rsidRPr="00780AEB">
        <w:rPr>
          <w:rFonts w:ascii="Arial" w:hAnsi="Arial" w:cs="Arial"/>
          <w:color w:val="000000" w:themeColor="text1"/>
          <w:sz w:val="20"/>
        </w:rPr>
        <w:t>27.07.2021</w:t>
      </w:r>
      <w:r>
        <w:rPr>
          <w:rFonts w:ascii="Arial" w:hAnsi="Arial" w:cs="Arial"/>
          <w:color w:val="000000" w:themeColor="text1"/>
          <w:sz w:val="20"/>
        </w:rPr>
        <w:t>,                           dtd. 25.01.2024, dtd. 21.05.2024 &amp; 06.01.2025</w:t>
      </w:r>
    </w:p>
    <w:p w14:paraId="1A2BD9F2" w14:textId="77777777" w:rsidR="00F87300" w:rsidRPr="00ED66E7" w:rsidRDefault="00F87300" w:rsidP="00F87300">
      <w:pPr>
        <w:ind w:left="1620" w:hanging="2430"/>
        <w:rPr>
          <w:rFonts w:ascii="Arial" w:hAnsi="Arial" w:cs="Arial"/>
          <w:color w:val="000000" w:themeColor="text1"/>
          <w:sz w:val="12"/>
          <w:szCs w:val="12"/>
        </w:rPr>
      </w:pPr>
    </w:p>
    <w:p w14:paraId="1F54E3D8" w14:textId="77777777" w:rsidR="00F87300" w:rsidRDefault="00F87300" w:rsidP="00F87300">
      <w:pPr>
        <w:ind w:left="1620" w:hanging="2430"/>
        <w:rPr>
          <w:rFonts w:ascii="Arial" w:hAnsi="Arial" w:cs="Arial"/>
          <w:color w:val="000000" w:themeColor="text1"/>
          <w:sz w:val="20"/>
        </w:rPr>
      </w:pPr>
      <w:r>
        <w:rPr>
          <w:rFonts w:ascii="Arial" w:hAnsi="Arial" w:cs="Arial"/>
          <w:color w:val="000000" w:themeColor="text1"/>
          <w:sz w:val="20"/>
        </w:rPr>
        <w:t xml:space="preserve">                                  (ii)  CWM/ELW/BSL’s letter No.ELW/BSL/Tender/Tap changer dtd. 13.01.2024</w:t>
      </w:r>
    </w:p>
    <w:p w14:paraId="16B5A186" w14:textId="77777777" w:rsidR="00F87300" w:rsidRPr="00ED66E7" w:rsidRDefault="00F87300" w:rsidP="00F87300">
      <w:pPr>
        <w:ind w:left="1620" w:hanging="2430"/>
        <w:rPr>
          <w:rFonts w:ascii="Arial" w:hAnsi="Arial" w:cs="Arial"/>
          <w:color w:val="000000" w:themeColor="text1"/>
          <w:sz w:val="12"/>
          <w:szCs w:val="16"/>
        </w:rPr>
      </w:pPr>
      <w:r>
        <w:rPr>
          <w:rFonts w:ascii="Arial" w:hAnsi="Arial" w:cs="Arial"/>
          <w:color w:val="000000" w:themeColor="text1"/>
          <w:sz w:val="20"/>
        </w:rPr>
        <w:t xml:space="preserve"> </w:t>
      </w:r>
    </w:p>
    <w:p w14:paraId="5102532B" w14:textId="77777777" w:rsidR="00F87300" w:rsidRDefault="00F87300" w:rsidP="00F87300">
      <w:pPr>
        <w:ind w:left="1620" w:hanging="2430"/>
        <w:rPr>
          <w:rFonts w:ascii="Arial" w:hAnsi="Arial" w:cs="Arial"/>
          <w:color w:val="000000" w:themeColor="text1"/>
          <w:sz w:val="20"/>
        </w:rPr>
      </w:pPr>
      <w:r>
        <w:rPr>
          <w:rFonts w:ascii="Arial" w:hAnsi="Arial" w:cs="Arial"/>
          <w:color w:val="000000" w:themeColor="text1"/>
          <w:sz w:val="20"/>
        </w:rPr>
        <w:t xml:space="preserve">                                  (iii) Your Letter ref.No. REPL/CR1097 dtd. 24.01.2025</w:t>
      </w:r>
    </w:p>
    <w:p w14:paraId="613D6904" w14:textId="77777777" w:rsidR="00F87300" w:rsidRPr="00491279" w:rsidRDefault="00F87300" w:rsidP="00F87300">
      <w:pPr>
        <w:ind w:left="1620" w:hanging="2430"/>
        <w:rPr>
          <w:rFonts w:ascii="Arial" w:hAnsi="Arial" w:cs="Arial"/>
          <w:color w:val="000000" w:themeColor="text1"/>
          <w:sz w:val="10"/>
          <w:szCs w:val="10"/>
        </w:rPr>
      </w:pPr>
    </w:p>
    <w:p w14:paraId="0BF2BAD6" w14:textId="77777777" w:rsidR="00F87300" w:rsidRPr="007D4B36" w:rsidRDefault="00F87300" w:rsidP="00F87300">
      <w:pPr>
        <w:ind w:left="1620" w:hanging="2430"/>
        <w:rPr>
          <w:rFonts w:ascii="Arial" w:hAnsi="Arial" w:cs="Arial"/>
          <w:color w:val="000000" w:themeColor="text1"/>
          <w:sz w:val="20"/>
        </w:rPr>
      </w:pPr>
      <w:r>
        <w:rPr>
          <w:rFonts w:ascii="Arial" w:hAnsi="Arial" w:cs="Arial"/>
          <w:color w:val="000000" w:themeColor="text1"/>
          <w:sz w:val="20"/>
        </w:rPr>
        <w:t xml:space="preserve">                                 </w:t>
      </w:r>
    </w:p>
    <w:p w14:paraId="79F66B4C" w14:textId="77777777" w:rsidR="00F87300" w:rsidRDefault="00F87300" w:rsidP="00F87300">
      <w:pPr>
        <w:jc w:val="center"/>
        <w:rPr>
          <w:rFonts w:ascii="Arial" w:hAnsi="Arial" w:cs="Arial"/>
          <w:color w:val="000000" w:themeColor="text1"/>
          <w:sz w:val="20"/>
        </w:rPr>
      </w:pPr>
      <w:r w:rsidRPr="007D4B36">
        <w:rPr>
          <w:rFonts w:ascii="Arial" w:hAnsi="Arial" w:cs="Arial"/>
          <w:color w:val="000000" w:themeColor="text1"/>
          <w:sz w:val="20"/>
        </w:rPr>
        <w:t>--**--</w:t>
      </w:r>
    </w:p>
    <w:p w14:paraId="7D7F2E5A" w14:textId="77777777" w:rsidR="00F87300" w:rsidRPr="00F83297" w:rsidRDefault="00F87300" w:rsidP="00F87300">
      <w:pPr>
        <w:jc w:val="center"/>
        <w:rPr>
          <w:rFonts w:ascii="Arial" w:hAnsi="Arial" w:cs="Arial"/>
          <w:color w:val="000000" w:themeColor="text1"/>
          <w:sz w:val="10"/>
          <w:szCs w:val="10"/>
        </w:rPr>
      </w:pPr>
    </w:p>
    <w:p w14:paraId="13223AB1" w14:textId="77777777" w:rsidR="00F87300" w:rsidRDefault="00F87300" w:rsidP="00F87300">
      <w:pPr>
        <w:ind w:firstLine="720"/>
        <w:jc w:val="both"/>
        <w:rPr>
          <w:rFonts w:ascii="Arial" w:hAnsi="Arial" w:cs="Arial"/>
          <w:sz w:val="20"/>
        </w:rPr>
      </w:pPr>
      <w:r w:rsidRPr="007D4B36">
        <w:rPr>
          <w:rFonts w:ascii="Arial" w:hAnsi="Arial" w:cs="Arial"/>
          <w:sz w:val="20"/>
        </w:rPr>
        <w:t>Subject mentioned work has been awarded to you vide this office’s LOA referred at (i) above</w:t>
      </w:r>
      <w:r>
        <w:rPr>
          <w:rFonts w:ascii="Arial" w:hAnsi="Arial" w:cs="Arial"/>
          <w:sz w:val="20"/>
        </w:rPr>
        <w:t xml:space="preserve">, for total quantity 70 Nos. at a total cost of Rs. 14,97,51,000 /- (Inclusive of 18% GST). </w:t>
      </w:r>
    </w:p>
    <w:p w14:paraId="233265DB" w14:textId="77777777" w:rsidR="00F87300" w:rsidRPr="00EC2B2A" w:rsidRDefault="00F87300" w:rsidP="00F87300">
      <w:pPr>
        <w:ind w:firstLine="720"/>
        <w:jc w:val="both"/>
        <w:rPr>
          <w:rFonts w:ascii="Arial" w:hAnsi="Arial" w:cs="Arial"/>
          <w:sz w:val="14"/>
          <w:szCs w:val="14"/>
        </w:rPr>
      </w:pPr>
    </w:p>
    <w:p w14:paraId="5F7A35F5" w14:textId="77777777" w:rsidR="00F87300" w:rsidRDefault="00F87300" w:rsidP="00F87300">
      <w:pPr>
        <w:ind w:firstLine="720"/>
        <w:jc w:val="both"/>
        <w:rPr>
          <w:rFonts w:ascii="Arial" w:hAnsi="Arial" w:cs="Arial"/>
          <w:sz w:val="20"/>
        </w:rPr>
      </w:pPr>
      <w:r>
        <w:rPr>
          <w:rFonts w:ascii="Arial" w:hAnsi="Arial" w:cs="Arial"/>
          <w:sz w:val="20"/>
        </w:rPr>
        <w:t>Following amendment is hereby issued to this office LOA referred above for carrying out two nos. tap changer work at CWM/ELW/BSL with immediate effect.</w:t>
      </w:r>
    </w:p>
    <w:p w14:paraId="6E74E911" w14:textId="77777777" w:rsidR="00F87300" w:rsidRPr="00D67D4F" w:rsidRDefault="00F87300" w:rsidP="00F87300">
      <w:pPr>
        <w:ind w:firstLine="720"/>
        <w:jc w:val="both"/>
        <w:rPr>
          <w:rFonts w:ascii="Arial" w:hAnsi="Arial" w:cs="Arial"/>
          <w:sz w:val="16"/>
          <w:szCs w:val="20"/>
        </w:rPr>
      </w:pPr>
    </w:p>
    <w:tbl>
      <w:tblPr>
        <w:tblStyle w:val="TableGrid"/>
        <w:tblW w:w="0" w:type="auto"/>
        <w:tblInd w:w="108" w:type="dxa"/>
        <w:tblLayout w:type="fixed"/>
        <w:tblLook w:val="04A0" w:firstRow="1" w:lastRow="0" w:firstColumn="1" w:lastColumn="0" w:noHBand="0" w:noVBand="1"/>
      </w:tblPr>
      <w:tblGrid>
        <w:gridCol w:w="567"/>
        <w:gridCol w:w="1323"/>
        <w:gridCol w:w="4064"/>
        <w:gridCol w:w="2835"/>
      </w:tblGrid>
      <w:tr w:rsidR="00F87300" w14:paraId="0E41DEF9" w14:textId="77777777" w:rsidTr="00F87300">
        <w:tc>
          <w:tcPr>
            <w:tcW w:w="567" w:type="dxa"/>
          </w:tcPr>
          <w:p w14:paraId="161E350D" w14:textId="77777777" w:rsidR="00F87300" w:rsidRDefault="00F87300" w:rsidP="00F87300">
            <w:pPr>
              <w:jc w:val="both"/>
              <w:rPr>
                <w:rFonts w:ascii="Arial" w:hAnsi="Arial" w:cs="Arial"/>
                <w:sz w:val="20"/>
              </w:rPr>
            </w:pPr>
            <w:r>
              <w:rPr>
                <w:rFonts w:ascii="Arial" w:hAnsi="Arial" w:cs="Arial"/>
                <w:sz w:val="20"/>
              </w:rPr>
              <w:t>Sr.No.</w:t>
            </w:r>
          </w:p>
        </w:tc>
        <w:tc>
          <w:tcPr>
            <w:tcW w:w="1323" w:type="dxa"/>
          </w:tcPr>
          <w:p w14:paraId="1FE60193" w14:textId="77777777" w:rsidR="00F87300" w:rsidRDefault="00F87300" w:rsidP="00F87300">
            <w:pPr>
              <w:jc w:val="both"/>
              <w:rPr>
                <w:rFonts w:ascii="Arial" w:hAnsi="Arial" w:cs="Arial"/>
                <w:sz w:val="20"/>
              </w:rPr>
            </w:pPr>
            <w:r>
              <w:rPr>
                <w:rFonts w:ascii="Arial" w:hAnsi="Arial" w:cs="Arial"/>
                <w:sz w:val="20"/>
              </w:rPr>
              <w:t>Qty.</w:t>
            </w:r>
          </w:p>
        </w:tc>
        <w:tc>
          <w:tcPr>
            <w:tcW w:w="4064" w:type="dxa"/>
          </w:tcPr>
          <w:p w14:paraId="55D733AD" w14:textId="77777777" w:rsidR="00F87300" w:rsidRDefault="00F87300" w:rsidP="00F87300">
            <w:pPr>
              <w:ind w:left="-108" w:hanging="90"/>
              <w:jc w:val="center"/>
              <w:rPr>
                <w:rFonts w:ascii="Arial" w:hAnsi="Arial" w:cs="Arial"/>
                <w:sz w:val="20"/>
              </w:rPr>
            </w:pPr>
            <w:r>
              <w:rPr>
                <w:rFonts w:ascii="Arial" w:hAnsi="Arial" w:cs="Arial"/>
                <w:sz w:val="20"/>
              </w:rPr>
              <w:t>Existing shed.(for which qty. was initially proposed )</w:t>
            </w:r>
          </w:p>
        </w:tc>
        <w:tc>
          <w:tcPr>
            <w:tcW w:w="2835" w:type="dxa"/>
          </w:tcPr>
          <w:p w14:paraId="3BE6546E" w14:textId="77777777" w:rsidR="00F87300" w:rsidRDefault="00F87300" w:rsidP="00F87300">
            <w:pPr>
              <w:jc w:val="center"/>
              <w:rPr>
                <w:rFonts w:ascii="Arial" w:hAnsi="Arial" w:cs="Arial"/>
                <w:sz w:val="20"/>
              </w:rPr>
            </w:pPr>
            <w:r>
              <w:rPr>
                <w:rFonts w:ascii="Arial" w:hAnsi="Arial" w:cs="Arial"/>
                <w:sz w:val="20"/>
              </w:rPr>
              <w:t>Amended shed (Work to be executed at)</w:t>
            </w:r>
          </w:p>
        </w:tc>
      </w:tr>
      <w:tr w:rsidR="00F87300" w14:paraId="062B2C57" w14:textId="77777777" w:rsidTr="00F87300">
        <w:tc>
          <w:tcPr>
            <w:tcW w:w="567" w:type="dxa"/>
          </w:tcPr>
          <w:p w14:paraId="1013B639" w14:textId="77777777" w:rsidR="00F87300" w:rsidRDefault="00F87300" w:rsidP="00F87300">
            <w:pPr>
              <w:jc w:val="both"/>
              <w:rPr>
                <w:rFonts w:ascii="Arial" w:hAnsi="Arial" w:cs="Arial"/>
                <w:sz w:val="20"/>
              </w:rPr>
            </w:pPr>
            <w:r>
              <w:rPr>
                <w:rFonts w:ascii="Arial" w:hAnsi="Arial" w:cs="Arial"/>
                <w:sz w:val="20"/>
              </w:rPr>
              <w:t>1</w:t>
            </w:r>
          </w:p>
        </w:tc>
        <w:tc>
          <w:tcPr>
            <w:tcW w:w="1323" w:type="dxa"/>
          </w:tcPr>
          <w:p w14:paraId="5F427249" w14:textId="77777777" w:rsidR="00F87300" w:rsidRDefault="00F87300" w:rsidP="00F87300">
            <w:pPr>
              <w:rPr>
                <w:rFonts w:ascii="Arial" w:hAnsi="Arial" w:cs="Arial"/>
                <w:sz w:val="20"/>
              </w:rPr>
            </w:pPr>
            <w:r>
              <w:rPr>
                <w:rFonts w:ascii="Arial" w:hAnsi="Arial" w:cs="Arial"/>
                <w:sz w:val="20"/>
              </w:rPr>
              <w:t>2 Nos.       tap changer</w:t>
            </w:r>
          </w:p>
        </w:tc>
        <w:tc>
          <w:tcPr>
            <w:tcW w:w="4064" w:type="dxa"/>
          </w:tcPr>
          <w:p w14:paraId="13274299" w14:textId="77777777" w:rsidR="00F87300" w:rsidRDefault="00F87300" w:rsidP="00F87300">
            <w:pPr>
              <w:ind w:left="432"/>
              <w:jc w:val="both"/>
              <w:rPr>
                <w:rFonts w:ascii="Arial" w:hAnsi="Arial" w:cs="Arial"/>
                <w:sz w:val="20"/>
              </w:rPr>
            </w:pPr>
            <w:r>
              <w:rPr>
                <w:rFonts w:ascii="Arial" w:hAnsi="Arial" w:cs="Arial"/>
                <w:sz w:val="20"/>
              </w:rPr>
              <w:t xml:space="preserve">  ELS/AQ</w:t>
            </w:r>
          </w:p>
        </w:tc>
        <w:tc>
          <w:tcPr>
            <w:tcW w:w="2835" w:type="dxa"/>
          </w:tcPr>
          <w:p w14:paraId="6432A685" w14:textId="77777777" w:rsidR="00F87300" w:rsidRDefault="00F87300" w:rsidP="00F87300">
            <w:pPr>
              <w:jc w:val="both"/>
              <w:rPr>
                <w:rFonts w:ascii="Arial" w:hAnsi="Arial" w:cs="Arial"/>
                <w:sz w:val="20"/>
              </w:rPr>
            </w:pPr>
            <w:r>
              <w:rPr>
                <w:rFonts w:ascii="Arial" w:hAnsi="Arial" w:cs="Arial"/>
                <w:sz w:val="20"/>
              </w:rPr>
              <w:t xml:space="preserve">CWM/ELW/BSL </w:t>
            </w:r>
          </w:p>
        </w:tc>
      </w:tr>
    </w:tbl>
    <w:p w14:paraId="4150A7EC" w14:textId="77777777" w:rsidR="00F87300" w:rsidRDefault="00F87300" w:rsidP="00F87300">
      <w:pPr>
        <w:ind w:left="180" w:firstLine="540"/>
        <w:jc w:val="both"/>
        <w:rPr>
          <w:rFonts w:ascii="Arial" w:hAnsi="Arial" w:cs="Arial"/>
          <w:color w:val="000000" w:themeColor="text1"/>
          <w:sz w:val="10"/>
          <w:szCs w:val="10"/>
        </w:rPr>
      </w:pPr>
    </w:p>
    <w:p w14:paraId="4E46E9EA" w14:textId="77777777" w:rsidR="00F87300" w:rsidRDefault="00F87300" w:rsidP="00F87300">
      <w:pPr>
        <w:ind w:left="180" w:firstLine="540"/>
        <w:jc w:val="both"/>
        <w:rPr>
          <w:rFonts w:ascii="Arial" w:hAnsi="Arial" w:cs="Arial"/>
          <w:color w:val="000000" w:themeColor="text1"/>
          <w:sz w:val="10"/>
          <w:szCs w:val="10"/>
        </w:rPr>
      </w:pPr>
      <w:r>
        <w:rPr>
          <w:rFonts w:ascii="Arial" w:hAnsi="Arial" w:cs="Arial"/>
          <w:color w:val="000000" w:themeColor="text1"/>
          <w:sz w:val="20"/>
        </w:rPr>
        <w:t>You are requested to carry out subject mentioned work for Qty. 02 Nos. at CWM/</w:t>
      </w:r>
      <w:r>
        <w:rPr>
          <w:rFonts w:ascii="Arial" w:hAnsi="Arial" w:cs="Arial"/>
          <w:sz w:val="20"/>
        </w:rPr>
        <w:t xml:space="preserve">ELW/BSL </w:t>
      </w:r>
      <w:r>
        <w:rPr>
          <w:rFonts w:ascii="Arial" w:hAnsi="Arial" w:cs="Arial"/>
          <w:color w:val="000000" w:themeColor="text1"/>
          <w:sz w:val="20"/>
        </w:rPr>
        <w:t>at accepted rate without any financial implication. It is to be ensured before lifting that, the Tap changers should be having life more than 18 years.</w:t>
      </w:r>
    </w:p>
    <w:p w14:paraId="1188A667" w14:textId="77777777" w:rsidR="00F87300" w:rsidRPr="008B1657" w:rsidRDefault="00F87300" w:rsidP="00F87300">
      <w:pPr>
        <w:ind w:left="180" w:firstLine="540"/>
        <w:jc w:val="both"/>
        <w:rPr>
          <w:rFonts w:ascii="Arial" w:hAnsi="Arial" w:cs="Arial"/>
          <w:color w:val="000000" w:themeColor="text1"/>
          <w:sz w:val="10"/>
          <w:szCs w:val="10"/>
        </w:rPr>
      </w:pPr>
    </w:p>
    <w:p w14:paraId="42648294" w14:textId="77777777" w:rsidR="00F87300" w:rsidRDefault="00F87300" w:rsidP="00F87300">
      <w:pPr>
        <w:ind w:left="180" w:firstLine="540"/>
        <w:jc w:val="both"/>
        <w:rPr>
          <w:rFonts w:ascii="Arial" w:hAnsi="Arial" w:cs="Arial"/>
          <w:color w:val="000000" w:themeColor="text1"/>
          <w:sz w:val="20"/>
        </w:rPr>
      </w:pPr>
      <w:r w:rsidRPr="00C51F8E">
        <w:rPr>
          <w:rFonts w:ascii="Arial" w:hAnsi="Arial" w:cs="Arial"/>
          <w:color w:val="000000" w:themeColor="text1"/>
          <w:sz w:val="20"/>
        </w:rPr>
        <w:t xml:space="preserve">WAO/ BSL shall be bill paying officer for quantity </w:t>
      </w:r>
      <w:r>
        <w:rPr>
          <w:rFonts w:ascii="Arial" w:hAnsi="Arial" w:cs="Arial"/>
          <w:color w:val="000000" w:themeColor="text1"/>
          <w:sz w:val="20"/>
        </w:rPr>
        <w:t xml:space="preserve">allotted </w:t>
      </w:r>
      <w:r w:rsidRPr="00C51F8E">
        <w:rPr>
          <w:rFonts w:ascii="Arial" w:hAnsi="Arial" w:cs="Arial"/>
          <w:color w:val="000000" w:themeColor="text1"/>
          <w:sz w:val="20"/>
        </w:rPr>
        <w:t xml:space="preserve">at </w:t>
      </w:r>
      <w:r>
        <w:rPr>
          <w:rFonts w:ascii="Arial" w:hAnsi="Arial" w:cs="Arial"/>
          <w:color w:val="000000" w:themeColor="text1"/>
          <w:sz w:val="20"/>
        </w:rPr>
        <w:t>CWM/</w:t>
      </w:r>
      <w:r>
        <w:rPr>
          <w:rFonts w:ascii="Arial" w:hAnsi="Arial" w:cs="Arial"/>
          <w:sz w:val="20"/>
        </w:rPr>
        <w:t>ELW/BSL</w:t>
      </w:r>
      <w:r w:rsidRPr="00C51F8E">
        <w:rPr>
          <w:rFonts w:ascii="Arial" w:hAnsi="Arial" w:cs="Arial"/>
          <w:color w:val="000000" w:themeColor="text1"/>
          <w:sz w:val="20"/>
        </w:rPr>
        <w:t>. On account payment for the same shall be processed by Sr.</w:t>
      </w:r>
      <w:r>
        <w:rPr>
          <w:rFonts w:ascii="Arial" w:hAnsi="Arial" w:cs="Arial"/>
          <w:color w:val="000000" w:themeColor="text1"/>
          <w:sz w:val="20"/>
        </w:rPr>
        <w:t xml:space="preserve"> </w:t>
      </w:r>
      <w:r w:rsidRPr="00C51F8E">
        <w:rPr>
          <w:rFonts w:ascii="Arial" w:hAnsi="Arial" w:cs="Arial"/>
          <w:color w:val="000000" w:themeColor="text1"/>
          <w:sz w:val="20"/>
        </w:rPr>
        <w:t xml:space="preserve">DEE(TRS)KYN on production of Initial Inspection Certificate, Stage Inspection Certificate and Final Inspection Certificate, Released material acknowledgement details from </w:t>
      </w:r>
      <w:r>
        <w:rPr>
          <w:rFonts w:ascii="Arial" w:hAnsi="Arial" w:cs="Arial"/>
          <w:sz w:val="20"/>
        </w:rPr>
        <w:t>CWM/ELW/BSL</w:t>
      </w:r>
      <w:r>
        <w:rPr>
          <w:rFonts w:ascii="Arial" w:hAnsi="Arial" w:cs="Arial"/>
          <w:color w:val="000000" w:themeColor="text1"/>
          <w:sz w:val="20"/>
        </w:rPr>
        <w:t xml:space="preserve"> </w:t>
      </w:r>
      <w:r w:rsidRPr="00C51F8E">
        <w:rPr>
          <w:rFonts w:ascii="Arial" w:hAnsi="Arial" w:cs="Arial"/>
          <w:color w:val="000000" w:themeColor="text1"/>
          <w:sz w:val="20"/>
        </w:rPr>
        <w:t xml:space="preserve">and other relevant documents for passing of payment. </w:t>
      </w:r>
    </w:p>
    <w:p w14:paraId="24F23458" w14:textId="77777777" w:rsidR="00F87300" w:rsidRPr="00B7640F" w:rsidRDefault="00F87300" w:rsidP="00F87300">
      <w:pPr>
        <w:ind w:left="180" w:firstLine="540"/>
        <w:jc w:val="both"/>
        <w:rPr>
          <w:rFonts w:ascii="Arial" w:hAnsi="Arial" w:cs="Arial"/>
          <w:color w:val="000000" w:themeColor="text1"/>
          <w:sz w:val="10"/>
          <w:szCs w:val="10"/>
        </w:rPr>
      </w:pPr>
    </w:p>
    <w:p w14:paraId="7ACEDFDE" w14:textId="77777777" w:rsidR="00F87300" w:rsidRPr="00C51F8E" w:rsidRDefault="00F87300" w:rsidP="00F87300">
      <w:pPr>
        <w:ind w:left="90" w:firstLine="630"/>
        <w:jc w:val="both"/>
        <w:rPr>
          <w:rFonts w:ascii="Arial" w:hAnsi="Arial" w:cs="Arial"/>
          <w:color w:val="000000" w:themeColor="text1"/>
          <w:sz w:val="20"/>
        </w:rPr>
      </w:pPr>
      <w:r w:rsidRPr="00C51F8E">
        <w:rPr>
          <w:rFonts w:ascii="Arial" w:hAnsi="Arial" w:cs="Arial"/>
          <w:color w:val="000000" w:themeColor="text1"/>
          <w:sz w:val="20"/>
        </w:rPr>
        <w:t>Other terms and conditions will be remaining unaltered as per LOA and its Amendment under reference 1.</w:t>
      </w:r>
    </w:p>
    <w:p w14:paraId="6D6F47EC" w14:textId="77777777" w:rsidR="00F87300" w:rsidRDefault="00F87300" w:rsidP="00F87300">
      <w:pPr>
        <w:tabs>
          <w:tab w:val="left" w:pos="6795"/>
        </w:tabs>
        <w:ind w:left="5760"/>
        <w:jc w:val="center"/>
        <w:rPr>
          <w:rFonts w:ascii="Arial" w:hAnsi="Arial" w:cs="Arial"/>
          <w:sz w:val="20"/>
        </w:rPr>
      </w:pPr>
      <w:r>
        <w:rPr>
          <w:rFonts w:ascii="Arial" w:hAnsi="Arial" w:cs="Arial"/>
          <w:sz w:val="20"/>
        </w:rPr>
        <w:t xml:space="preserve">                                                                                                                                             </w:t>
      </w:r>
    </w:p>
    <w:p w14:paraId="612727BC" w14:textId="77777777" w:rsidR="00F87300" w:rsidRDefault="00F87300" w:rsidP="00F87300">
      <w:pPr>
        <w:tabs>
          <w:tab w:val="left" w:pos="6795"/>
        </w:tabs>
        <w:ind w:left="5760"/>
        <w:jc w:val="center"/>
        <w:rPr>
          <w:rFonts w:ascii="Arial" w:hAnsi="Arial" w:cs="Arial"/>
          <w:sz w:val="20"/>
        </w:rPr>
      </w:pPr>
    </w:p>
    <w:p w14:paraId="362C5301" w14:textId="77777777" w:rsidR="00F87300" w:rsidRDefault="00F87300" w:rsidP="00F87300">
      <w:pPr>
        <w:tabs>
          <w:tab w:val="left" w:pos="6795"/>
        </w:tabs>
        <w:ind w:left="5760"/>
        <w:jc w:val="center"/>
        <w:rPr>
          <w:rFonts w:ascii="Arial" w:hAnsi="Arial" w:cs="Arial"/>
          <w:sz w:val="20"/>
        </w:rPr>
      </w:pPr>
    </w:p>
    <w:p w14:paraId="5D7922EE" w14:textId="77777777" w:rsidR="00F87300" w:rsidRDefault="00F87300" w:rsidP="00F87300">
      <w:pPr>
        <w:tabs>
          <w:tab w:val="left" w:pos="6795"/>
        </w:tabs>
        <w:ind w:left="5760"/>
        <w:jc w:val="center"/>
        <w:rPr>
          <w:rFonts w:ascii="Arial" w:hAnsi="Arial" w:cs="Arial"/>
          <w:sz w:val="20"/>
        </w:rPr>
      </w:pPr>
    </w:p>
    <w:p w14:paraId="0B3DEEF0" w14:textId="77777777" w:rsidR="00F87300" w:rsidRDefault="00F87300" w:rsidP="00F87300">
      <w:pPr>
        <w:tabs>
          <w:tab w:val="left" w:pos="6795"/>
        </w:tabs>
        <w:ind w:left="5760"/>
        <w:jc w:val="center"/>
        <w:rPr>
          <w:rFonts w:ascii="Arial" w:hAnsi="Arial" w:cs="Arial"/>
        </w:rPr>
      </w:pPr>
      <w:r>
        <w:rPr>
          <w:rFonts w:ascii="Arial" w:hAnsi="Arial" w:cs="Arial"/>
        </w:rPr>
        <w:t>(</w:t>
      </w:r>
      <w:r w:rsidRPr="00050DE5">
        <w:rPr>
          <w:rFonts w:ascii="Arial" w:hAnsi="Arial" w:cs="Arial"/>
        </w:rPr>
        <w:t>Niraj Kumar Garg)</w:t>
      </w:r>
    </w:p>
    <w:p w14:paraId="620424EF" w14:textId="77777777" w:rsidR="00F87300" w:rsidRPr="00050DE5" w:rsidRDefault="00F87300" w:rsidP="00F87300">
      <w:pPr>
        <w:tabs>
          <w:tab w:val="left" w:pos="6390"/>
        </w:tabs>
        <w:rPr>
          <w:rFonts w:ascii="Arial" w:hAnsi="Arial" w:cs="Arial"/>
        </w:rPr>
      </w:pPr>
      <w:r>
        <w:rPr>
          <w:rFonts w:ascii="Arial" w:hAnsi="Arial" w:cs="Arial"/>
        </w:rPr>
        <w:tab/>
      </w:r>
      <w:r w:rsidRPr="00050DE5">
        <w:rPr>
          <w:rFonts w:ascii="Arial" w:hAnsi="Arial" w:cs="Arial"/>
        </w:rPr>
        <w:t>Sr. DEE/TRS/KYN</w:t>
      </w:r>
    </w:p>
    <w:p w14:paraId="5409C40F" w14:textId="77777777" w:rsidR="00F87300" w:rsidRDefault="00F87300" w:rsidP="00F87300">
      <w:pPr>
        <w:ind w:left="5040" w:firstLine="720"/>
        <w:jc w:val="both"/>
        <w:rPr>
          <w:rFonts w:ascii="Arial" w:hAnsi="Arial" w:cs="Arial"/>
          <w:sz w:val="20"/>
        </w:rPr>
      </w:pPr>
      <w:r>
        <w:rPr>
          <w:rFonts w:ascii="Arial" w:hAnsi="Arial" w:cs="Arial"/>
        </w:rPr>
        <w:t xml:space="preserve">   </w:t>
      </w:r>
      <w:r w:rsidRPr="00050DE5">
        <w:rPr>
          <w:rFonts w:ascii="Arial" w:hAnsi="Arial" w:cs="Arial"/>
        </w:rPr>
        <w:t>Electric</w:t>
      </w:r>
      <w:r>
        <w:rPr>
          <w:rFonts w:ascii="Arial" w:hAnsi="Arial" w:cs="Arial"/>
        </w:rPr>
        <w:t xml:space="preserve"> </w:t>
      </w:r>
      <w:r w:rsidRPr="00050DE5">
        <w:rPr>
          <w:rFonts w:ascii="Arial" w:hAnsi="Arial" w:cs="Arial"/>
        </w:rPr>
        <w:t xml:space="preserve">Loco </w:t>
      </w:r>
      <w:r>
        <w:rPr>
          <w:rFonts w:ascii="Arial" w:hAnsi="Arial" w:cs="Arial"/>
        </w:rPr>
        <w:t>s</w:t>
      </w:r>
      <w:r w:rsidRPr="00050DE5">
        <w:rPr>
          <w:rFonts w:ascii="Arial" w:hAnsi="Arial" w:cs="Arial"/>
        </w:rPr>
        <w:t>hed/KYN/CR</w:t>
      </w:r>
      <w:r>
        <w:rPr>
          <w:rFonts w:ascii="Arial" w:hAnsi="Arial" w:cs="Arial"/>
          <w:sz w:val="20"/>
        </w:rPr>
        <w:t xml:space="preserve"> </w:t>
      </w:r>
    </w:p>
    <w:p w14:paraId="15B3481F" w14:textId="77777777" w:rsidR="00F87300" w:rsidRDefault="00F87300" w:rsidP="00F87300">
      <w:pPr>
        <w:jc w:val="both"/>
        <w:rPr>
          <w:rFonts w:ascii="Arial" w:hAnsi="Arial" w:cs="Arial"/>
          <w:sz w:val="20"/>
        </w:rPr>
      </w:pPr>
    </w:p>
    <w:p w14:paraId="19E28A7B" w14:textId="77777777" w:rsidR="00F87300" w:rsidRDefault="00F87300" w:rsidP="00F87300">
      <w:pPr>
        <w:jc w:val="both"/>
        <w:rPr>
          <w:rFonts w:ascii="Arial" w:hAnsi="Arial" w:cs="Arial"/>
          <w:sz w:val="20"/>
        </w:rPr>
      </w:pPr>
    </w:p>
    <w:p w14:paraId="22E75386" w14:textId="77777777" w:rsidR="00F87300" w:rsidRDefault="00F87300" w:rsidP="00F87300">
      <w:pPr>
        <w:jc w:val="both"/>
        <w:rPr>
          <w:rFonts w:ascii="Arial" w:hAnsi="Arial" w:cs="Arial"/>
          <w:sz w:val="20"/>
        </w:rPr>
      </w:pPr>
    </w:p>
    <w:p w14:paraId="1F7BF00F" w14:textId="77777777" w:rsidR="00F87300" w:rsidRDefault="00F87300" w:rsidP="00F87300">
      <w:pPr>
        <w:jc w:val="both"/>
        <w:rPr>
          <w:rFonts w:ascii="Arial" w:hAnsi="Arial" w:cs="Arial"/>
          <w:sz w:val="20"/>
        </w:rPr>
      </w:pPr>
      <w:r>
        <w:rPr>
          <w:rFonts w:ascii="Arial" w:hAnsi="Arial" w:cs="Arial"/>
          <w:sz w:val="20"/>
        </w:rPr>
        <w:t xml:space="preserve">Copy to :   WAO/BSL- for information </w:t>
      </w:r>
    </w:p>
    <w:p w14:paraId="70B521A6" w14:textId="77777777" w:rsidR="00F87300" w:rsidRDefault="00F87300" w:rsidP="00F87300">
      <w:pPr>
        <w:jc w:val="both"/>
        <w:rPr>
          <w:rFonts w:ascii="Arial" w:hAnsi="Arial" w:cs="Arial"/>
          <w:sz w:val="20"/>
        </w:rPr>
      </w:pPr>
      <w:r>
        <w:rPr>
          <w:rFonts w:ascii="Arial" w:hAnsi="Arial" w:cs="Arial"/>
          <w:sz w:val="20"/>
        </w:rPr>
        <w:t xml:space="preserve">             :   CWM/ELW/BSL- for information &amp; necessary action</w:t>
      </w:r>
    </w:p>
    <w:p w14:paraId="6FD8D1F7" w14:textId="77777777" w:rsidR="00F87300" w:rsidRDefault="00F87300" w:rsidP="00F87300">
      <w:pPr>
        <w:jc w:val="both"/>
        <w:rPr>
          <w:rFonts w:ascii="Arial" w:hAnsi="Arial" w:cs="Arial"/>
          <w:sz w:val="20"/>
        </w:rPr>
      </w:pPr>
      <w:r>
        <w:rPr>
          <w:rFonts w:ascii="Arial" w:hAnsi="Arial" w:cs="Arial"/>
          <w:sz w:val="20"/>
        </w:rPr>
        <w:t xml:space="preserve">             :   SSE/ ACE/ KYN- for information  </w:t>
      </w:r>
    </w:p>
    <w:p w14:paraId="6BFBE9E3" w14:textId="77777777" w:rsidR="00F87300" w:rsidRDefault="00F87300" w:rsidP="00F87300">
      <w:pPr>
        <w:jc w:val="both"/>
        <w:rPr>
          <w:rFonts w:ascii="Arial" w:hAnsi="Arial" w:cs="Arial"/>
          <w:sz w:val="20"/>
        </w:rPr>
      </w:pPr>
    </w:p>
    <w:p w14:paraId="3A489EBA" w14:textId="77777777" w:rsidR="00F87300" w:rsidRDefault="00F87300" w:rsidP="00F87300">
      <w:pPr>
        <w:spacing w:after="200" w:line="276" w:lineRule="auto"/>
      </w:pPr>
    </w:p>
    <w:p w14:paraId="0EFE29C1" w14:textId="77777777" w:rsidR="00F87300" w:rsidRDefault="00F87300">
      <w:pPr>
        <w:spacing w:after="200" w:line="276" w:lineRule="auto"/>
      </w:pPr>
      <w:r>
        <w:br w:type="page"/>
      </w:r>
    </w:p>
    <w:p w14:paraId="47947EF8" w14:textId="77777777" w:rsidR="00F87300" w:rsidRDefault="00F8730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A96490" w:rsidRPr="00887E89" w14:paraId="581567AE" w14:textId="77777777" w:rsidTr="00A96490">
        <w:trPr>
          <w:trHeight w:val="1172"/>
        </w:trPr>
        <w:tc>
          <w:tcPr>
            <w:tcW w:w="4320" w:type="dxa"/>
          </w:tcPr>
          <w:p w14:paraId="26D7D03B" w14:textId="77777777" w:rsidR="00A96490" w:rsidRPr="00B90706" w:rsidRDefault="00A96490" w:rsidP="00A96490">
            <w:pPr>
              <w:pStyle w:val="NoSpacing"/>
              <w:ind w:hanging="47"/>
              <w:rPr>
                <w:rFonts w:ascii="Arial" w:hAnsi="Arial" w:cs="Arial"/>
                <w:b/>
                <w:bCs/>
                <w:sz w:val="20"/>
                <w:szCs w:val="20"/>
              </w:rPr>
            </w:pPr>
            <w:r>
              <w:rPr>
                <w:rFonts w:ascii="Times New Roman" w:eastAsia="Times New Roman" w:hAnsi="Times New Roman"/>
                <w:sz w:val="24"/>
                <w:szCs w:val="24"/>
              </w:rPr>
              <w:br w:type="page"/>
            </w:r>
            <w:r>
              <w:rPr>
                <w:rFonts w:ascii="Times New Roman" w:eastAsia="Times New Roman" w:hAnsi="Times New Roman"/>
                <w:sz w:val="24"/>
                <w:szCs w:val="24"/>
              </w:rPr>
              <w:br w:type="page"/>
            </w:r>
            <w:r>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405C1CA2" w14:textId="77777777" w:rsidR="00A96490" w:rsidRPr="00B90706" w:rsidRDefault="00A96490" w:rsidP="00A96490">
            <w:pPr>
              <w:pStyle w:val="NoSpacing"/>
              <w:ind w:hanging="47"/>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28C34B58" w14:textId="77777777" w:rsidR="00A96490" w:rsidRPr="00B90706" w:rsidRDefault="00A96490" w:rsidP="00A96490">
            <w:pPr>
              <w:pStyle w:val="NoSpacing"/>
              <w:ind w:hanging="47"/>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672E364C" w14:textId="77777777" w:rsidR="00A96490" w:rsidRPr="007B19C1" w:rsidRDefault="00A96490" w:rsidP="00A96490">
            <w:pPr>
              <w:pStyle w:val="Header"/>
              <w:ind w:hanging="47"/>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Pr>
                <w:rStyle w:val="hps"/>
                <w:rFonts w:ascii="Mangal" w:hAnsi="Mangal" w:cs="Mangal"/>
                <w:b/>
                <w:bCs/>
                <w:sz w:val="20"/>
                <w:szCs w:val="20"/>
                <w:lang w:bidi="hi-IN"/>
              </w:rPr>
              <w:t xml:space="preserve">:- 0251- 2361293 &amp; </w:t>
            </w:r>
            <w:r w:rsidRPr="00B90706">
              <w:rPr>
                <w:rStyle w:val="hps"/>
                <w:rFonts w:ascii="Mangal" w:hAnsi="Mangal" w:cs="Mangal"/>
                <w:b/>
                <w:bCs/>
                <w:sz w:val="20"/>
                <w:szCs w:val="20"/>
                <w:lang w:bidi="hi-IN"/>
              </w:rPr>
              <w:t>2363563</w:t>
            </w:r>
          </w:p>
        </w:tc>
        <w:tc>
          <w:tcPr>
            <w:tcW w:w="1980" w:type="dxa"/>
          </w:tcPr>
          <w:p w14:paraId="72E5FED0" w14:textId="77777777" w:rsidR="00A96490" w:rsidRDefault="00A96490" w:rsidP="00A96490">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86E710C" wp14:editId="4FF3C362">
                  <wp:extent cx="871855" cy="882650"/>
                  <wp:effectExtent l="19050" t="0" r="4445" b="0"/>
                  <wp:docPr id="7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7C6D5F67" w14:textId="77777777" w:rsidR="00A96490" w:rsidRPr="00E0197C" w:rsidRDefault="00A96490" w:rsidP="00A96490">
            <w:pPr>
              <w:tabs>
                <w:tab w:val="center" w:pos="882"/>
              </w:tabs>
              <w:rPr>
                <w:b/>
                <w:bCs/>
                <w:sz w:val="6"/>
                <w:szCs w:val="6"/>
              </w:rPr>
            </w:pPr>
          </w:p>
        </w:tc>
        <w:tc>
          <w:tcPr>
            <w:tcW w:w="4243" w:type="dxa"/>
          </w:tcPr>
          <w:p w14:paraId="0AF1FDB7" w14:textId="77777777" w:rsidR="00A96490" w:rsidRPr="007B19C1" w:rsidRDefault="00A96490" w:rsidP="00A9649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09EFC5F" w14:textId="77777777" w:rsidR="00A96490" w:rsidRPr="007B19C1" w:rsidRDefault="00A96490" w:rsidP="00A96490">
            <w:pPr>
              <w:pStyle w:val="Header"/>
              <w:ind w:hanging="4"/>
              <w:jc w:val="both"/>
              <w:rPr>
                <w:b/>
                <w:bCs/>
                <w:sz w:val="20"/>
              </w:rPr>
            </w:pPr>
            <w:r w:rsidRPr="007B19C1">
              <w:rPr>
                <w:b/>
                <w:bCs/>
                <w:sz w:val="20"/>
              </w:rPr>
              <w:t xml:space="preserve">Office of Sr. DEE (TRS), </w:t>
            </w:r>
          </w:p>
          <w:p w14:paraId="6E448666" w14:textId="77777777" w:rsidR="00A96490" w:rsidRPr="007B19C1" w:rsidRDefault="00A96490" w:rsidP="00A96490">
            <w:pPr>
              <w:pStyle w:val="Header"/>
              <w:ind w:hanging="4"/>
              <w:jc w:val="both"/>
              <w:rPr>
                <w:b/>
                <w:bCs/>
                <w:sz w:val="20"/>
              </w:rPr>
            </w:pPr>
            <w:r w:rsidRPr="007B19C1">
              <w:rPr>
                <w:b/>
                <w:bCs/>
                <w:sz w:val="20"/>
              </w:rPr>
              <w:t xml:space="preserve">Electric Loco Shed, Kalyan - 421 301. </w:t>
            </w:r>
          </w:p>
          <w:p w14:paraId="55E4F89B" w14:textId="77777777" w:rsidR="00A96490" w:rsidRDefault="00A96490" w:rsidP="00A96490">
            <w:pPr>
              <w:pStyle w:val="Header"/>
              <w:ind w:hanging="4"/>
              <w:jc w:val="both"/>
              <w:rPr>
                <w:rStyle w:val="Hyperlink"/>
              </w:rPr>
            </w:pPr>
            <w:r w:rsidRPr="007B19C1">
              <w:rPr>
                <w:b/>
                <w:bCs/>
                <w:sz w:val="20"/>
              </w:rPr>
              <w:t xml:space="preserve">Email :- </w:t>
            </w:r>
            <w:r>
              <w:rPr>
                <w:b/>
                <w:bCs/>
                <w:sz w:val="20"/>
              </w:rPr>
              <w:t xml:space="preserve">1. </w:t>
            </w:r>
            <w:hyperlink r:id="rId61" w:history="1">
              <w:r w:rsidRPr="001344EF">
                <w:rPr>
                  <w:rStyle w:val="Hyperlink"/>
                </w:rPr>
                <w:t>srdeetrskyncrly@bb.railnet.gov.in</w:t>
              </w:r>
            </w:hyperlink>
            <w:r>
              <w:rPr>
                <w:rStyle w:val="Hyperlink"/>
              </w:rPr>
              <w:t xml:space="preserve"> </w:t>
            </w:r>
          </w:p>
          <w:p w14:paraId="4C2239EF" w14:textId="77777777" w:rsidR="00A96490" w:rsidRPr="00E66810" w:rsidRDefault="00A96490" w:rsidP="00A96490">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48376097" w14:textId="77777777" w:rsidR="00A96490" w:rsidRPr="00A96490" w:rsidRDefault="00A96490" w:rsidP="00A96490">
      <w:pPr>
        <w:jc w:val="both"/>
        <w:rPr>
          <w:rFonts w:ascii="Arial" w:hAnsi="Arial" w:cs="Arial"/>
          <w:b/>
          <w:bCs/>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Pr="00E66810">
        <w:rPr>
          <w:rFonts w:ascii="Arial" w:hAnsi="Arial" w:cs="Arial"/>
          <w:sz w:val="23"/>
          <w:szCs w:val="23"/>
        </w:rPr>
        <w:t xml:space="preserve">                   </w:t>
      </w:r>
      <w:r w:rsidRPr="00A96490">
        <w:rPr>
          <w:rFonts w:ascii="Arial" w:hAnsi="Arial" w:cs="Arial"/>
          <w:b/>
          <w:bCs/>
          <w:sz w:val="23"/>
          <w:szCs w:val="23"/>
        </w:rPr>
        <w:t xml:space="preserve">Date: </w:t>
      </w:r>
      <w:r w:rsidR="00921F9F">
        <w:rPr>
          <w:rFonts w:ascii="Arial" w:hAnsi="Arial" w:cs="Arial"/>
          <w:b/>
          <w:bCs/>
          <w:sz w:val="23"/>
          <w:szCs w:val="23"/>
        </w:rPr>
        <w:t>27.02.2025</w:t>
      </w:r>
    </w:p>
    <w:p w14:paraId="0F816DA8" w14:textId="77777777" w:rsidR="00A96490" w:rsidRPr="003668F5" w:rsidRDefault="00A96490" w:rsidP="00A96490">
      <w:pPr>
        <w:jc w:val="both"/>
        <w:rPr>
          <w:rFonts w:ascii="Arial" w:hAnsi="Arial" w:cs="Arial"/>
          <w:sz w:val="20"/>
          <w:szCs w:val="20"/>
        </w:rPr>
      </w:pPr>
    </w:p>
    <w:p w14:paraId="73586F9D" w14:textId="77777777" w:rsidR="00A96490" w:rsidRPr="00E66810" w:rsidRDefault="00A96490" w:rsidP="00A96490">
      <w:pPr>
        <w:pStyle w:val="NoSpacing"/>
        <w:rPr>
          <w:rFonts w:ascii="Arial" w:hAnsi="Arial" w:cs="Arial"/>
          <w:b/>
          <w:bCs/>
          <w:noProof/>
          <w:sz w:val="23"/>
          <w:szCs w:val="23"/>
        </w:rPr>
      </w:pPr>
      <w:r w:rsidRPr="00E66810">
        <w:rPr>
          <w:rFonts w:ascii="Arial" w:hAnsi="Arial" w:cs="Arial"/>
          <w:b/>
          <w:bCs/>
          <w:noProof/>
          <w:sz w:val="23"/>
          <w:szCs w:val="23"/>
        </w:rPr>
        <w:t>To</w:t>
      </w:r>
    </w:p>
    <w:p w14:paraId="22BED2F9" w14:textId="77777777" w:rsidR="00A96490" w:rsidRPr="00E66810" w:rsidRDefault="00A96490" w:rsidP="00A96490">
      <w:pPr>
        <w:ind w:right="-540"/>
        <w:jc w:val="both"/>
        <w:rPr>
          <w:rFonts w:ascii="Arial" w:hAnsi="Arial" w:cs="Arial"/>
          <w:b/>
          <w:bCs/>
          <w:sz w:val="23"/>
          <w:szCs w:val="23"/>
        </w:rPr>
      </w:pPr>
      <w:r w:rsidRPr="00E66810">
        <w:rPr>
          <w:rFonts w:ascii="Arial" w:hAnsi="Arial" w:cs="Arial"/>
          <w:b/>
          <w:bCs/>
          <w:sz w:val="23"/>
          <w:szCs w:val="23"/>
        </w:rPr>
        <w:t>M/s River Engineering Pvt. Ltd.,</w:t>
      </w:r>
    </w:p>
    <w:p w14:paraId="0DB05488" w14:textId="77777777" w:rsidR="00A96490" w:rsidRPr="00E66810" w:rsidRDefault="00A96490" w:rsidP="00A96490">
      <w:pPr>
        <w:ind w:right="-540"/>
        <w:jc w:val="both"/>
        <w:rPr>
          <w:rFonts w:ascii="Arial" w:hAnsi="Arial" w:cs="Arial"/>
          <w:b/>
          <w:bCs/>
          <w:sz w:val="23"/>
          <w:szCs w:val="23"/>
        </w:rPr>
      </w:pPr>
      <w:r w:rsidRPr="00E66810">
        <w:rPr>
          <w:rFonts w:ascii="Arial" w:hAnsi="Arial" w:cs="Arial"/>
          <w:b/>
          <w:bCs/>
          <w:sz w:val="23"/>
          <w:szCs w:val="23"/>
        </w:rPr>
        <w:t xml:space="preserve">54-55, Toy City, Ecotech – III, </w:t>
      </w:r>
    </w:p>
    <w:p w14:paraId="40A7901E" w14:textId="77777777" w:rsidR="00A96490" w:rsidRPr="00E66810" w:rsidRDefault="00A96490" w:rsidP="00A96490">
      <w:pPr>
        <w:ind w:right="-540"/>
        <w:jc w:val="both"/>
        <w:rPr>
          <w:rFonts w:ascii="Arial" w:hAnsi="Arial" w:cs="Arial"/>
          <w:b/>
          <w:bCs/>
          <w:sz w:val="23"/>
          <w:szCs w:val="23"/>
        </w:rPr>
      </w:pPr>
      <w:r w:rsidRPr="00E66810">
        <w:rPr>
          <w:rFonts w:ascii="Arial" w:hAnsi="Arial" w:cs="Arial"/>
          <w:b/>
          <w:bCs/>
          <w:sz w:val="23"/>
          <w:szCs w:val="23"/>
        </w:rPr>
        <w:t xml:space="preserve">Greater Noida, </w:t>
      </w:r>
    </w:p>
    <w:p w14:paraId="775096E7" w14:textId="77777777" w:rsidR="00A96490" w:rsidRPr="00810A8D" w:rsidRDefault="00A96490" w:rsidP="00A96490">
      <w:pPr>
        <w:pStyle w:val="NoSpacing"/>
        <w:jc w:val="both"/>
        <w:rPr>
          <w:rFonts w:ascii="Arial" w:hAnsi="Arial" w:cs="Arial"/>
          <w:bCs/>
          <w:noProof/>
          <w:sz w:val="20"/>
          <w:szCs w:val="20"/>
        </w:rPr>
      </w:pPr>
      <w:r w:rsidRPr="00E66810">
        <w:rPr>
          <w:rFonts w:ascii="Arial" w:hAnsi="Arial" w:cs="Arial"/>
          <w:b/>
          <w:bCs/>
          <w:sz w:val="23"/>
          <w:szCs w:val="23"/>
        </w:rPr>
        <w:t>Noida – 201 306</w:t>
      </w:r>
      <w:r w:rsidRPr="00810A8D">
        <w:rPr>
          <w:rFonts w:ascii="Arial" w:hAnsi="Arial" w:cs="Arial"/>
          <w:b/>
          <w:bCs/>
          <w:sz w:val="20"/>
          <w:szCs w:val="20"/>
        </w:rPr>
        <w:t xml:space="preserve">, </w:t>
      </w:r>
    </w:p>
    <w:p w14:paraId="69BA0B1C" w14:textId="77777777" w:rsidR="00A96490" w:rsidRPr="003668F5" w:rsidRDefault="00A96490" w:rsidP="00A96490">
      <w:pPr>
        <w:jc w:val="both"/>
        <w:rPr>
          <w:rFonts w:ascii="Arial" w:hAnsi="Arial" w:cs="Arial"/>
          <w:sz w:val="20"/>
          <w:szCs w:val="20"/>
        </w:rPr>
      </w:pPr>
    </w:p>
    <w:p w14:paraId="2149204B" w14:textId="77777777" w:rsidR="00A96490" w:rsidRPr="003668F5" w:rsidRDefault="00A96490" w:rsidP="00A96490">
      <w:pPr>
        <w:ind w:left="1440" w:hanging="720"/>
        <w:jc w:val="both"/>
        <w:rPr>
          <w:rFonts w:ascii="Arial" w:hAnsi="Arial" w:cs="Arial"/>
          <w:sz w:val="12"/>
          <w:szCs w:val="12"/>
        </w:rPr>
      </w:pPr>
    </w:p>
    <w:p w14:paraId="0D689F09" w14:textId="77777777" w:rsidR="00A96490" w:rsidRPr="00E66810" w:rsidRDefault="00A96490" w:rsidP="00A96490">
      <w:pPr>
        <w:ind w:left="72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t>Repair, Rehabilitation, Reconditioning, Testing and Supply of Tap Changer of Electric Locomotives based at Electric Loco Shed, Kalyan, Bhusawal and Ajni,</w:t>
      </w:r>
      <w:r>
        <w:rPr>
          <w:rFonts w:ascii="Arial" w:hAnsi="Arial" w:cs="Arial"/>
          <w:sz w:val="23"/>
          <w:szCs w:val="23"/>
        </w:rPr>
        <w:t xml:space="preserve"> </w:t>
      </w:r>
      <w:r w:rsidRPr="00E66810">
        <w:rPr>
          <w:rFonts w:ascii="Arial" w:hAnsi="Arial" w:cs="Arial"/>
          <w:sz w:val="23"/>
          <w:szCs w:val="23"/>
        </w:rPr>
        <w:t>Qty – 70 Nos</w:t>
      </w:r>
      <w:r w:rsidRPr="00E66810">
        <w:rPr>
          <w:rFonts w:ascii="Arial" w:hAnsi="Arial" w:cs="Arial"/>
          <w:noProof/>
          <w:sz w:val="23"/>
          <w:szCs w:val="23"/>
        </w:rPr>
        <w:t>.</w:t>
      </w:r>
    </w:p>
    <w:p w14:paraId="01A9E22F" w14:textId="77777777" w:rsidR="00A96490" w:rsidRPr="00C431C5" w:rsidRDefault="00A96490" w:rsidP="00A96490">
      <w:pPr>
        <w:ind w:left="720"/>
        <w:jc w:val="both"/>
        <w:rPr>
          <w:rFonts w:ascii="Arial" w:hAnsi="Arial" w:cs="Arial"/>
          <w:sz w:val="6"/>
          <w:szCs w:val="6"/>
        </w:rPr>
      </w:pPr>
    </w:p>
    <w:p w14:paraId="6D56C43E" w14:textId="77777777" w:rsidR="00A96490" w:rsidRPr="003668F5" w:rsidRDefault="00A96490" w:rsidP="00A96490">
      <w:pPr>
        <w:ind w:left="360" w:hanging="1080"/>
        <w:jc w:val="both"/>
        <w:rPr>
          <w:rFonts w:ascii="Arial" w:hAnsi="Arial" w:cs="Arial"/>
          <w:sz w:val="12"/>
          <w:szCs w:val="12"/>
        </w:rPr>
      </w:pPr>
      <w:r w:rsidRPr="003668F5">
        <w:rPr>
          <w:rFonts w:ascii="Arial" w:hAnsi="Arial" w:cs="Arial"/>
          <w:sz w:val="20"/>
          <w:szCs w:val="20"/>
        </w:rPr>
        <w:t xml:space="preserve">            </w:t>
      </w:r>
    </w:p>
    <w:p w14:paraId="34B36DF2" w14:textId="77777777" w:rsidR="00A96490" w:rsidRPr="00E66810" w:rsidRDefault="00A96490" w:rsidP="00A96490">
      <w:pPr>
        <w:tabs>
          <w:tab w:val="left" w:pos="1440"/>
        </w:tabs>
        <w:ind w:left="81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w:t>
      </w:r>
      <w:r>
        <w:rPr>
          <w:rFonts w:ascii="Arial" w:hAnsi="Arial" w:cs="Arial"/>
          <w:sz w:val="23"/>
          <w:szCs w:val="23"/>
        </w:rPr>
        <w:t xml:space="preserve">0967350038710 dated 21.07.2021 </w:t>
      </w:r>
      <w:r w:rsidRPr="00E66810">
        <w:rPr>
          <w:rFonts w:ascii="Arial" w:hAnsi="Arial" w:cs="Arial"/>
          <w:sz w:val="23"/>
          <w:szCs w:val="23"/>
        </w:rPr>
        <w:t>and LOA Amendment No. ELSKYN/WK</w:t>
      </w:r>
      <w:r>
        <w:rPr>
          <w:rFonts w:ascii="Arial" w:hAnsi="Arial" w:cs="Arial"/>
          <w:sz w:val="23"/>
          <w:szCs w:val="23"/>
        </w:rPr>
        <w:t>S/2020/16/TC-A dated 27.07.2021.</w:t>
      </w:r>
    </w:p>
    <w:p w14:paraId="628D9FD3" w14:textId="77777777" w:rsidR="00A96490" w:rsidRPr="00E66810" w:rsidRDefault="00A96490" w:rsidP="00A96490">
      <w:pPr>
        <w:tabs>
          <w:tab w:val="left" w:pos="1440"/>
        </w:tabs>
        <w:ind w:left="1440" w:hanging="1350"/>
        <w:rPr>
          <w:rFonts w:ascii="Arial" w:hAnsi="Arial" w:cs="Arial"/>
          <w:sz w:val="10"/>
          <w:szCs w:val="10"/>
        </w:rPr>
      </w:pPr>
    </w:p>
    <w:p w14:paraId="6E39435B" w14:textId="77777777" w:rsidR="00A96490" w:rsidRPr="00E66810" w:rsidRDefault="00A96490" w:rsidP="00A96490">
      <w:pPr>
        <w:tabs>
          <w:tab w:val="left" w:pos="1440"/>
        </w:tabs>
        <w:ind w:left="810" w:hanging="720"/>
        <w:rPr>
          <w:rFonts w:ascii="Arial" w:hAnsi="Arial" w:cs="Arial"/>
          <w:sz w:val="23"/>
          <w:szCs w:val="23"/>
        </w:rPr>
      </w:pPr>
      <w:r w:rsidRPr="00E66810">
        <w:rPr>
          <w:rFonts w:ascii="Arial" w:hAnsi="Arial" w:cs="Arial"/>
          <w:sz w:val="23"/>
          <w:szCs w:val="23"/>
        </w:rPr>
        <w:tab/>
        <w:t xml:space="preserve">2. </w:t>
      </w:r>
      <w:r>
        <w:rPr>
          <w:rFonts w:ascii="Arial" w:hAnsi="Arial" w:cs="Arial"/>
          <w:sz w:val="23"/>
          <w:szCs w:val="23"/>
        </w:rPr>
        <w:t xml:space="preserve">ELW/BSL Letter no. ELW/BSL/Tender/Tap Changer dated: </w:t>
      </w:r>
      <w:r w:rsidR="00921F9F">
        <w:rPr>
          <w:rFonts w:ascii="Arial" w:hAnsi="Arial" w:cs="Arial"/>
          <w:sz w:val="23"/>
          <w:szCs w:val="23"/>
        </w:rPr>
        <w:t>22.02</w:t>
      </w:r>
      <w:r>
        <w:rPr>
          <w:rFonts w:ascii="Arial" w:hAnsi="Arial" w:cs="Arial"/>
          <w:sz w:val="23"/>
          <w:szCs w:val="23"/>
        </w:rPr>
        <w:t>.2025</w:t>
      </w:r>
    </w:p>
    <w:p w14:paraId="25D9F4DE" w14:textId="77777777" w:rsidR="00A96490" w:rsidRPr="00E66810" w:rsidRDefault="00A96490" w:rsidP="00A96490">
      <w:pPr>
        <w:tabs>
          <w:tab w:val="left" w:pos="1440"/>
        </w:tabs>
        <w:ind w:left="810" w:hanging="720"/>
        <w:rPr>
          <w:rFonts w:ascii="Arial" w:hAnsi="Arial" w:cs="Arial"/>
          <w:sz w:val="23"/>
          <w:szCs w:val="23"/>
        </w:rPr>
      </w:pPr>
    </w:p>
    <w:p w14:paraId="3593B766" w14:textId="77777777" w:rsidR="00A96490" w:rsidRPr="003668F5" w:rsidRDefault="00A96490" w:rsidP="00A96490">
      <w:pPr>
        <w:tabs>
          <w:tab w:val="left" w:pos="4437"/>
        </w:tabs>
        <w:ind w:left="720" w:hanging="630"/>
        <w:jc w:val="center"/>
        <w:rPr>
          <w:rFonts w:ascii="Arial" w:hAnsi="Arial" w:cs="Arial"/>
          <w:sz w:val="20"/>
          <w:szCs w:val="20"/>
        </w:rPr>
      </w:pPr>
      <w:r w:rsidRPr="003668F5">
        <w:rPr>
          <w:rFonts w:ascii="Arial" w:hAnsi="Arial" w:cs="Arial"/>
          <w:sz w:val="20"/>
          <w:szCs w:val="20"/>
        </w:rPr>
        <w:t>--**--</w:t>
      </w:r>
    </w:p>
    <w:p w14:paraId="7EEF9A38" w14:textId="77777777" w:rsidR="00A96490" w:rsidRPr="003668F5" w:rsidRDefault="00A96490" w:rsidP="00A96490">
      <w:pPr>
        <w:jc w:val="center"/>
        <w:rPr>
          <w:rFonts w:ascii="Arial" w:hAnsi="Arial" w:cs="Arial"/>
          <w:sz w:val="20"/>
          <w:szCs w:val="20"/>
        </w:rPr>
      </w:pPr>
    </w:p>
    <w:p w14:paraId="48FC5233" w14:textId="77777777" w:rsidR="00A96490" w:rsidRPr="00E66810" w:rsidRDefault="00A96490" w:rsidP="00A96490">
      <w:pPr>
        <w:ind w:firstLine="720"/>
        <w:jc w:val="both"/>
        <w:rPr>
          <w:rFonts w:ascii="Arial" w:hAnsi="Arial" w:cs="Arial"/>
          <w:sz w:val="22"/>
          <w:szCs w:val="22"/>
        </w:rPr>
      </w:pPr>
      <w:r w:rsidRPr="00E66810">
        <w:rPr>
          <w:rFonts w:ascii="Arial" w:hAnsi="Arial" w:cs="Arial"/>
          <w:sz w:val="22"/>
          <w:szCs w:val="22"/>
        </w:rPr>
        <w:t>A contract for the subject work has been awarded to you vide this office LOA mentioned at Ref.1. This contract is for 70 Nos. tap changers for three different sheds i.e. Ajni, Bhusawal and ELS Kalyan with completion period up to T</w:t>
      </w:r>
      <w:r>
        <w:rPr>
          <w:rFonts w:ascii="Arial" w:hAnsi="Arial" w:cs="Arial"/>
          <w:sz w:val="22"/>
          <w:szCs w:val="22"/>
        </w:rPr>
        <w:t xml:space="preserve">hree years i.e. upto 20.07.2024 extended upto 20.07.2025. </w:t>
      </w:r>
    </w:p>
    <w:p w14:paraId="12EA521C" w14:textId="77777777" w:rsidR="00A96490" w:rsidRPr="00E66810" w:rsidRDefault="00A96490" w:rsidP="00A96490">
      <w:pPr>
        <w:ind w:firstLine="720"/>
        <w:jc w:val="both"/>
        <w:rPr>
          <w:rFonts w:ascii="Arial" w:hAnsi="Arial" w:cs="Arial"/>
          <w:sz w:val="14"/>
          <w:szCs w:val="14"/>
        </w:rPr>
      </w:pPr>
    </w:p>
    <w:p w14:paraId="425CBF02" w14:textId="77777777" w:rsidR="00A96490" w:rsidRPr="00E66810" w:rsidRDefault="00A96490" w:rsidP="00A96490">
      <w:pPr>
        <w:ind w:firstLine="720"/>
        <w:jc w:val="both"/>
        <w:rPr>
          <w:rFonts w:ascii="Arial" w:hAnsi="Arial" w:cs="Arial"/>
          <w:sz w:val="22"/>
          <w:szCs w:val="22"/>
        </w:rPr>
      </w:pPr>
      <w:r w:rsidRPr="00E66810">
        <w:rPr>
          <w:rFonts w:ascii="Arial" w:hAnsi="Arial" w:cs="Arial"/>
          <w:sz w:val="22"/>
          <w:szCs w:val="22"/>
        </w:rPr>
        <w:t>This administration is</w:t>
      </w:r>
      <w:r>
        <w:rPr>
          <w:rFonts w:ascii="Arial" w:hAnsi="Arial" w:cs="Arial"/>
          <w:sz w:val="22"/>
          <w:szCs w:val="22"/>
        </w:rPr>
        <w:t xml:space="preserve"> again</w:t>
      </w:r>
      <w:r w:rsidRPr="00E66810">
        <w:rPr>
          <w:rFonts w:ascii="Arial" w:hAnsi="Arial" w:cs="Arial"/>
          <w:sz w:val="22"/>
          <w:szCs w:val="22"/>
        </w:rPr>
        <w:t xml:space="preserve"> in need to carry out subject work in </w:t>
      </w:r>
      <w:r w:rsidR="00921F9F">
        <w:rPr>
          <w:rFonts w:ascii="Arial" w:hAnsi="Arial" w:cs="Arial"/>
          <w:sz w:val="22"/>
          <w:szCs w:val="22"/>
        </w:rPr>
        <w:t xml:space="preserve">01 </w:t>
      </w:r>
      <w:r w:rsidRPr="00E66810">
        <w:rPr>
          <w:rFonts w:ascii="Arial" w:hAnsi="Arial" w:cs="Arial"/>
          <w:sz w:val="22"/>
          <w:szCs w:val="22"/>
        </w:rPr>
        <w:t xml:space="preserve">Nos. tap changer at </w:t>
      </w:r>
      <w:r>
        <w:rPr>
          <w:rFonts w:ascii="Arial" w:hAnsi="Arial" w:cs="Arial"/>
          <w:sz w:val="22"/>
          <w:szCs w:val="22"/>
        </w:rPr>
        <w:t>ELW/BSL</w:t>
      </w:r>
      <w:r w:rsidRPr="00E66810">
        <w:rPr>
          <w:rFonts w:ascii="Arial" w:hAnsi="Arial" w:cs="Arial"/>
          <w:sz w:val="22"/>
          <w:szCs w:val="22"/>
        </w:rPr>
        <w:t xml:space="preserve"> premises as per letter under Ref.</w:t>
      </w:r>
      <w:r w:rsidR="00921F9F">
        <w:rPr>
          <w:rFonts w:ascii="Arial" w:hAnsi="Arial" w:cs="Arial"/>
          <w:sz w:val="22"/>
          <w:szCs w:val="22"/>
        </w:rPr>
        <w:t xml:space="preserve"> </w:t>
      </w:r>
      <w:r w:rsidRPr="00E66810">
        <w:rPr>
          <w:rFonts w:ascii="Arial" w:hAnsi="Arial" w:cs="Arial"/>
          <w:sz w:val="22"/>
          <w:szCs w:val="22"/>
        </w:rPr>
        <w:t>2. You are requested to give your consent for</w:t>
      </w:r>
      <w:r>
        <w:rPr>
          <w:rFonts w:ascii="Arial" w:hAnsi="Arial" w:cs="Arial"/>
          <w:sz w:val="22"/>
          <w:szCs w:val="22"/>
        </w:rPr>
        <w:t xml:space="preserve"> </w:t>
      </w:r>
      <w:r w:rsidR="00921F9F">
        <w:rPr>
          <w:rFonts w:ascii="Arial" w:hAnsi="Arial" w:cs="Arial"/>
          <w:sz w:val="22"/>
          <w:szCs w:val="22"/>
        </w:rPr>
        <w:t>carrying out subject work in 01</w:t>
      </w:r>
      <w:r w:rsidRPr="00E66810">
        <w:rPr>
          <w:rFonts w:ascii="Arial" w:hAnsi="Arial" w:cs="Arial"/>
          <w:sz w:val="22"/>
          <w:szCs w:val="22"/>
        </w:rPr>
        <w:t xml:space="preserve"> Nos. T</w:t>
      </w:r>
      <w:r>
        <w:rPr>
          <w:rFonts w:ascii="Arial" w:hAnsi="Arial" w:cs="Arial"/>
          <w:sz w:val="22"/>
          <w:szCs w:val="22"/>
        </w:rPr>
        <w:t>ap changers at ELW/BSL.</w:t>
      </w:r>
      <w:r w:rsidRPr="00E66810">
        <w:rPr>
          <w:rFonts w:ascii="Arial" w:hAnsi="Arial" w:cs="Arial"/>
          <w:sz w:val="22"/>
          <w:szCs w:val="22"/>
        </w:rPr>
        <w:t xml:space="preserve"> </w:t>
      </w:r>
    </w:p>
    <w:p w14:paraId="7B188A76" w14:textId="77777777" w:rsidR="00A96490" w:rsidRPr="00E66810" w:rsidRDefault="00A96490" w:rsidP="00A96490">
      <w:pPr>
        <w:ind w:firstLine="720"/>
        <w:jc w:val="both"/>
        <w:rPr>
          <w:rFonts w:ascii="Arial" w:hAnsi="Arial" w:cs="Arial"/>
          <w:sz w:val="14"/>
          <w:szCs w:val="14"/>
        </w:rPr>
      </w:pPr>
    </w:p>
    <w:p w14:paraId="7784CFCB" w14:textId="77777777" w:rsidR="00A96490" w:rsidRPr="00E66810" w:rsidRDefault="00A96490" w:rsidP="00A96490">
      <w:pPr>
        <w:ind w:firstLine="720"/>
        <w:jc w:val="both"/>
        <w:rPr>
          <w:rFonts w:ascii="Arial" w:hAnsi="Arial" w:cs="Arial"/>
          <w:sz w:val="22"/>
          <w:szCs w:val="22"/>
        </w:rPr>
      </w:pPr>
      <w:r w:rsidRPr="00E66810">
        <w:rPr>
          <w:rFonts w:ascii="Arial" w:hAnsi="Arial" w:cs="Arial"/>
          <w:sz w:val="22"/>
          <w:szCs w:val="22"/>
        </w:rPr>
        <w:t xml:space="preserve">WAO/ BSL shall be bill paying officer for quantity executed at </w:t>
      </w:r>
      <w:r>
        <w:rPr>
          <w:rFonts w:ascii="Arial" w:hAnsi="Arial" w:cs="Arial"/>
          <w:sz w:val="22"/>
          <w:szCs w:val="22"/>
        </w:rPr>
        <w:t>ELW/BSL</w:t>
      </w:r>
      <w:r w:rsidRPr="00E66810">
        <w:rPr>
          <w:rFonts w:ascii="Arial" w:hAnsi="Arial" w:cs="Arial"/>
          <w:sz w:val="22"/>
          <w:szCs w:val="22"/>
        </w:rPr>
        <w:t>. On account payment for the same shall be processed by Sr.</w:t>
      </w:r>
      <w:r>
        <w:rPr>
          <w:rFonts w:ascii="Arial" w:hAnsi="Arial" w:cs="Arial"/>
          <w:sz w:val="22"/>
          <w:szCs w:val="22"/>
        </w:rPr>
        <w:t xml:space="preserve"> </w:t>
      </w:r>
      <w:r w:rsidRPr="00E66810">
        <w:rPr>
          <w:rFonts w:ascii="Arial" w:hAnsi="Arial" w:cs="Arial"/>
          <w:sz w:val="22"/>
          <w:szCs w:val="22"/>
        </w:rPr>
        <w:t>DEE</w:t>
      </w:r>
      <w:r>
        <w:rPr>
          <w:rFonts w:ascii="Arial" w:hAnsi="Arial" w:cs="Arial"/>
          <w:sz w:val="22"/>
          <w:szCs w:val="22"/>
        </w:rPr>
        <w:t xml:space="preserve"> </w:t>
      </w:r>
      <w:r w:rsidRPr="00E66810">
        <w:rPr>
          <w:rFonts w:ascii="Arial" w:hAnsi="Arial" w:cs="Arial"/>
          <w:sz w:val="22"/>
          <w:szCs w:val="22"/>
        </w:rPr>
        <w:t>(TRS)</w:t>
      </w:r>
      <w:r>
        <w:rPr>
          <w:rFonts w:ascii="Arial" w:hAnsi="Arial" w:cs="Arial"/>
          <w:sz w:val="22"/>
          <w:szCs w:val="22"/>
        </w:rPr>
        <w:t xml:space="preserve"> </w:t>
      </w:r>
      <w:r w:rsidRPr="00E66810">
        <w:rPr>
          <w:rFonts w:ascii="Arial" w:hAnsi="Arial" w:cs="Arial"/>
          <w:sz w:val="22"/>
          <w:szCs w:val="22"/>
        </w:rPr>
        <w:t xml:space="preserve">KYN on production of Initial Inspection Certificate, Stage Inspection Certificate and Final Inspection Certificate, Released material acknowledgement details from </w:t>
      </w:r>
      <w:r>
        <w:rPr>
          <w:rFonts w:ascii="Arial" w:hAnsi="Arial" w:cs="Arial"/>
          <w:sz w:val="22"/>
          <w:szCs w:val="22"/>
        </w:rPr>
        <w:t>ELW/BSL</w:t>
      </w:r>
      <w:r w:rsidRPr="00E66810">
        <w:rPr>
          <w:rFonts w:ascii="Arial" w:hAnsi="Arial" w:cs="Arial"/>
          <w:sz w:val="22"/>
          <w:szCs w:val="22"/>
        </w:rPr>
        <w:t xml:space="preserve"> and other relevant documents for passing of payment. </w:t>
      </w:r>
    </w:p>
    <w:p w14:paraId="3D24938F" w14:textId="77777777" w:rsidR="00A96490" w:rsidRPr="00E66810" w:rsidRDefault="00A96490" w:rsidP="00A96490">
      <w:pPr>
        <w:jc w:val="both"/>
        <w:rPr>
          <w:rFonts w:ascii="Arial" w:hAnsi="Arial" w:cs="Arial"/>
          <w:sz w:val="14"/>
          <w:szCs w:val="14"/>
        </w:rPr>
      </w:pPr>
    </w:p>
    <w:p w14:paraId="3F3DB5AF" w14:textId="77777777" w:rsidR="00A96490" w:rsidRPr="00E66810" w:rsidRDefault="00A96490" w:rsidP="00A96490">
      <w:pPr>
        <w:ind w:firstLine="720"/>
        <w:jc w:val="both"/>
        <w:rPr>
          <w:rFonts w:ascii="Arial" w:hAnsi="Arial" w:cs="Arial"/>
          <w:sz w:val="22"/>
          <w:szCs w:val="22"/>
        </w:rPr>
      </w:pPr>
      <w:r w:rsidRPr="00E66810">
        <w:rPr>
          <w:rFonts w:ascii="Arial" w:hAnsi="Arial" w:cs="Arial"/>
          <w:sz w:val="22"/>
          <w:szCs w:val="22"/>
        </w:rPr>
        <w:t>Other terms and conditions will be remaining unaltered as per LOA and its Amendment under reference 1.</w:t>
      </w:r>
    </w:p>
    <w:p w14:paraId="3D6FC128" w14:textId="77777777" w:rsidR="00A96490" w:rsidRPr="00E66810" w:rsidRDefault="00A96490" w:rsidP="00A96490">
      <w:pPr>
        <w:jc w:val="both"/>
        <w:rPr>
          <w:rFonts w:ascii="Arial" w:hAnsi="Arial" w:cs="Arial"/>
          <w:sz w:val="14"/>
          <w:szCs w:val="14"/>
        </w:rPr>
      </w:pPr>
    </w:p>
    <w:p w14:paraId="0351F96C" w14:textId="77777777" w:rsidR="00A96490" w:rsidRPr="00E66810" w:rsidRDefault="00A96490" w:rsidP="00A96490">
      <w:pPr>
        <w:ind w:firstLine="720"/>
        <w:jc w:val="both"/>
        <w:rPr>
          <w:rFonts w:ascii="Arial" w:hAnsi="Arial" w:cs="Arial"/>
          <w:sz w:val="22"/>
          <w:szCs w:val="22"/>
        </w:rPr>
      </w:pPr>
      <w:r w:rsidRPr="00E66810">
        <w:rPr>
          <w:rFonts w:ascii="Arial" w:hAnsi="Arial" w:cs="Arial"/>
          <w:sz w:val="22"/>
          <w:szCs w:val="22"/>
        </w:rPr>
        <w:t>You are requested to acknowledge the receipt and replay this letter at the earliest.</w:t>
      </w:r>
    </w:p>
    <w:p w14:paraId="7ADA4832" w14:textId="77777777" w:rsidR="00A96490" w:rsidRPr="00E66810" w:rsidRDefault="00A96490" w:rsidP="00A96490">
      <w:pPr>
        <w:ind w:left="720" w:firstLine="720"/>
        <w:jc w:val="both"/>
        <w:rPr>
          <w:rFonts w:ascii="Arial" w:hAnsi="Arial" w:cs="Arial"/>
          <w:sz w:val="22"/>
          <w:szCs w:val="22"/>
        </w:rPr>
      </w:pPr>
      <w:r w:rsidRPr="00E66810">
        <w:rPr>
          <w:rFonts w:ascii="Arial" w:hAnsi="Arial" w:cs="Arial"/>
          <w:sz w:val="22"/>
          <w:szCs w:val="22"/>
        </w:rPr>
        <w:t xml:space="preserve">  </w:t>
      </w:r>
    </w:p>
    <w:p w14:paraId="2310AD90" w14:textId="77777777" w:rsidR="00A96490" w:rsidRPr="00E66810" w:rsidRDefault="00A96490" w:rsidP="00A96490">
      <w:pPr>
        <w:ind w:left="720" w:firstLine="720"/>
        <w:jc w:val="both"/>
        <w:rPr>
          <w:rFonts w:ascii="Arial" w:hAnsi="Arial" w:cs="Arial"/>
          <w:sz w:val="22"/>
          <w:szCs w:val="22"/>
        </w:rPr>
      </w:pPr>
    </w:p>
    <w:p w14:paraId="51DF4068" w14:textId="77777777" w:rsidR="00A96490" w:rsidRPr="00E66810" w:rsidRDefault="00A96490" w:rsidP="00A96490">
      <w:pPr>
        <w:ind w:left="720" w:firstLine="720"/>
        <w:jc w:val="both"/>
        <w:rPr>
          <w:rFonts w:ascii="Arial" w:hAnsi="Arial" w:cs="Arial"/>
          <w:sz w:val="22"/>
          <w:szCs w:val="22"/>
        </w:rPr>
      </w:pPr>
    </w:p>
    <w:p w14:paraId="7CB6C07A" w14:textId="77777777" w:rsidR="00A96490" w:rsidRDefault="00A96490" w:rsidP="00A96490">
      <w:pPr>
        <w:ind w:left="720"/>
        <w:jc w:val="both"/>
        <w:rPr>
          <w:rFonts w:ascii="Arial" w:hAnsi="Arial" w:cs="Arial"/>
          <w:sz w:val="22"/>
          <w:szCs w:val="22"/>
        </w:rPr>
      </w:pPr>
    </w:p>
    <w:p w14:paraId="0A02FB57" w14:textId="77777777" w:rsidR="00A96490" w:rsidRDefault="00A96490" w:rsidP="00A96490">
      <w:pPr>
        <w:jc w:val="both"/>
        <w:rPr>
          <w:rFonts w:ascii="Arial" w:hAnsi="Arial" w:cs="Arial"/>
          <w:sz w:val="22"/>
          <w:szCs w:val="22"/>
        </w:rPr>
      </w:pPr>
    </w:p>
    <w:p w14:paraId="2F70E530" w14:textId="77777777" w:rsidR="00A96490" w:rsidRDefault="00A96490" w:rsidP="00A96490">
      <w:pPr>
        <w:ind w:left="6570"/>
        <w:rPr>
          <w:rFonts w:ascii="Arial" w:hAnsi="Arial" w:cs="Arial"/>
          <w:sz w:val="22"/>
          <w:szCs w:val="22"/>
        </w:rPr>
      </w:pPr>
    </w:p>
    <w:p w14:paraId="19153F34" w14:textId="77777777" w:rsidR="00A96490" w:rsidRPr="00050DE5" w:rsidRDefault="00A96490" w:rsidP="00A96490">
      <w:pPr>
        <w:tabs>
          <w:tab w:val="left" w:pos="6795"/>
        </w:tabs>
        <w:ind w:left="5760"/>
        <w:jc w:val="center"/>
        <w:rPr>
          <w:rFonts w:ascii="Arial" w:hAnsi="Arial" w:cs="Arial"/>
        </w:rPr>
      </w:pPr>
      <w:r w:rsidRPr="00050DE5">
        <w:rPr>
          <w:rFonts w:ascii="Arial" w:hAnsi="Arial" w:cs="Arial"/>
        </w:rPr>
        <w:t>(Shri. Niraj Kumar Garg)</w:t>
      </w:r>
    </w:p>
    <w:p w14:paraId="5F265C6B" w14:textId="77777777" w:rsidR="00A96490" w:rsidRPr="00050DE5" w:rsidRDefault="00A96490" w:rsidP="00A96490">
      <w:pPr>
        <w:tabs>
          <w:tab w:val="left" w:pos="6795"/>
        </w:tabs>
        <w:ind w:left="5760"/>
        <w:jc w:val="center"/>
        <w:rPr>
          <w:rFonts w:ascii="Arial" w:hAnsi="Arial" w:cs="Arial"/>
          <w:sz w:val="6"/>
          <w:szCs w:val="6"/>
        </w:rPr>
      </w:pPr>
    </w:p>
    <w:p w14:paraId="5DB46D5B" w14:textId="77777777" w:rsidR="00A96490" w:rsidRPr="00050DE5" w:rsidRDefault="00A96490" w:rsidP="00A96490">
      <w:pPr>
        <w:tabs>
          <w:tab w:val="left" w:pos="6795"/>
        </w:tabs>
        <w:ind w:left="5760"/>
        <w:jc w:val="center"/>
        <w:rPr>
          <w:rFonts w:ascii="Arial" w:hAnsi="Arial" w:cs="Arial"/>
        </w:rPr>
      </w:pPr>
      <w:r w:rsidRPr="00050DE5">
        <w:rPr>
          <w:rFonts w:ascii="Arial" w:hAnsi="Arial" w:cs="Arial"/>
        </w:rPr>
        <w:t xml:space="preserve"> Sr. DEE/TRS/KYN</w:t>
      </w:r>
    </w:p>
    <w:p w14:paraId="6DD418E4" w14:textId="77777777" w:rsidR="00A96490" w:rsidRPr="00050DE5" w:rsidRDefault="00A96490" w:rsidP="00A96490">
      <w:pPr>
        <w:tabs>
          <w:tab w:val="left" w:pos="6795"/>
        </w:tabs>
        <w:ind w:left="5760"/>
        <w:jc w:val="center"/>
        <w:rPr>
          <w:rFonts w:ascii="Arial" w:hAnsi="Arial" w:cs="Arial"/>
        </w:rPr>
      </w:pPr>
      <w:r w:rsidRPr="00050DE5">
        <w:rPr>
          <w:rFonts w:ascii="Arial" w:hAnsi="Arial" w:cs="Arial"/>
        </w:rPr>
        <w:t>Electric Loco Shed/KYN/CR</w:t>
      </w:r>
    </w:p>
    <w:p w14:paraId="7CCBE50D" w14:textId="77777777" w:rsidR="00A96490" w:rsidRDefault="00A96490">
      <w:pPr>
        <w:spacing w:after="200" w:line="276" w:lineRule="auto"/>
      </w:pPr>
      <w:r>
        <w:br w:type="page"/>
      </w:r>
    </w:p>
    <w:p w14:paraId="351F183D" w14:textId="77777777" w:rsidR="00A96490" w:rsidRDefault="00A96490"/>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694021" w:rsidRPr="008664C2" w14:paraId="2415D753" w14:textId="77777777" w:rsidTr="00A96490">
        <w:trPr>
          <w:trHeight w:val="1424"/>
        </w:trPr>
        <w:tc>
          <w:tcPr>
            <w:tcW w:w="3836" w:type="dxa"/>
          </w:tcPr>
          <w:p w14:paraId="04F1A106" w14:textId="77777777" w:rsidR="00694021" w:rsidRPr="00D40DB2" w:rsidRDefault="00694021" w:rsidP="00A96490">
            <w:pPr>
              <w:pStyle w:val="NoSpacing"/>
              <w:rPr>
                <w:rFonts w:ascii="ILDVW504" w:hAnsi="ILDVW504" w:cs="Arial"/>
                <w:b/>
                <w:bCs/>
                <w:sz w:val="20"/>
                <w:szCs w:val="20"/>
              </w:rPr>
            </w:pPr>
            <w:r w:rsidRPr="00D40DB2">
              <w:rPr>
                <w:rFonts w:ascii="Times New Roman" w:eastAsia="Times New Roman" w:hAnsi="Times New Roman"/>
                <w:b/>
                <w:bCs/>
                <w:sz w:val="20"/>
                <w:szCs w:val="20"/>
              </w:rPr>
              <w:br w:type="page"/>
            </w:r>
            <w:r w:rsidRPr="00D40DB2">
              <w:rPr>
                <w:rFonts w:ascii="Arial" w:hAnsi="Arial" w:cs="Arial"/>
                <w:b/>
                <w:bCs/>
                <w:sz w:val="20"/>
                <w:szCs w:val="20"/>
              </w:rPr>
              <w:br w:type="page"/>
            </w:r>
            <w:r w:rsidRPr="00D40DB2">
              <w:rPr>
                <w:rFonts w:ascii="Nirmala UI" w:hAnsi="Nirmala UI" w:cs="Nirmala UI" w:hint="cs"/>
                <w:b/>
                <w:bCs/>
                <w:sz w:val="20"/>
                <w:szCs w:val="20"/>
                <w:cs/>
                <w:lang w:bidi="hi-IN"/>
              </w:rPr>
              <w:t>मध्य</w:t>
            </w:r>
            <w:r w:rsidRPr="00D40DB2">
              <w:rPr>
                <w:rFonts w:hint="cs"/>
                <w:b/>
                <w:bCs/>
                <w:sz w:val="20"/>
                <w:szCs w:val="20"/>
                <w:rtl/>
                <w:cs/>
              </w:rPr>
              <w:t xml:space="preserve"> </w:t>
            </w:r>
            <w:r w:rsidRPr="00D40DB2">
              <w:rPr>
                <w:rFonts w:ascii="Nirmala UI" w:hAnsi="Nirmala UI" w:cs="Nirmala UI" w:hint="cs"/>
                <w:b/>
                <w:bCs/>
                <w:sz w:val="20"/>
                <w:szCs w:val="20"/>
                <w:cs/>
                <w:lang w:bidi="hi-IN"/>
              </w:rPr>
              <w:t>रेल</w:t>
            </w:r>
          </w:p>
          <w:p w14:paraId="44BB13E2" w14:textId="77777777" w:rsidR="00694021" w:rsidRPr="00D40DB2" w:rsidRDefault="00694021" w:rsidP="00A96490">
            <w:pPr>
              <w:pStyle w:val="NoSpacing"/>
              <w:jc w:val="both"/>
              <w:rPr>
                <w:rFonts w:ascii="ILDVW504" w:hAnsi="ILDVW504" w:cs="Arial"/>
                <w:b/>
                <w:bCs/>
                <w:sz w:val="20"/>
                <w:szCs w:val="20"/>
              </w:rPr>
            </w:pPr>
            <w:r w:rsidRPr="00D40DB2">
              <w:rPr>
                <w:rFonts w:ascii="Nirmala UI" w:hAnsi="Nirmala UI" w:cs="Nirmala UI" w:hint="cs"/>
                <w:b/>
                <w:bCs/>
                <w:sz w:val="20"/>
                <w:szCs w:val="20"/>
                <w:cs/>
                <w:lang w:bidi="hi-IN"/>
              </w:rPr>
              <w:t>वरिष्ठ</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मंडल</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00FA1A2F">
              <w:rPr>
                <w:rFonts w:ascii="Nirmala UI" w:hAnsi="Nirmala UI" w:cs="Nirmala UI" w:hint="cs"/>
                <w:b/>
                <w:bCs/>
                <w:sz w:val="20"/>
                <w:szCs w:val="20"/>
                <w:cs/>
                <w:lang w:bidi="hi-IN"/>
              </w:rPr>
              <w:t>इंजिनियर</w:t>
            </w:r>
            <w:r w:rsidRPr="00D40DB2">
              <w:rPr>
                <w:rFonts w:ascii="Times New Roman" w:hAnsi="Times New Roman"/>
                <w:b/>
                <w:bCs/>
                <w:sz w:val="20"/>
                <w:szCs w:val="20"/>
                <w:lang w:bidi="hi-IN"/>
              </w:rPr>
              <w:t>(</w:t>
            </w:r>
            <w:r w:rsidRPr="00D40DB2">
              <w:rPr>
                <w:rFonts w:ascii="Nirmala UI" w:hAnsi="Nirmala UI" w:cs="Nirmala UI" w:hint="cs"/>
                <w:b/>
                <w:bCs/>
                <w:sz w:val="20"/>
                <w:szCs w:val="20"/>
                <w:cs/>
                <w:lang w:bidi="hi-IN"/>
              </w:rPr>
              <w:t>कचस्टॉक</w:t>
            </w:r>
            <w:r w:rsidRPr="00D40DB2">
              <w:rPr>
                <w:rFonts w:ascii="Times New Roman" w:hAnsi="Times New Roman"/>
                <w:b/>
                <w:bCs/>
                <w:sz w:val="20"/>
                <w:szCs w:val="20"/>
                <w:lang w:bidi="hi-IN"/>
              </w:rPr>
              <w:t xml:space="preserve">) </w:t>
            </w:r>
            <w:r w:rsidRPr="00D40DB2">
              <w:rPr>
                <w:rFonts w:ascii="Nirmala UI" w:hAnsi="Nirmala UI" w:cs="Nirmala UI" w:hint="cs"/>
                <w:b/>
                <w:bCs/>
                <w:sz w:val="20"/>
                <w:szCs w:val="20"/>
                <w:cs/>
                <w:lang w:bidi="hi-IN"/>
              </w:rPr>
              <w:t>कार्यालय</w:t>
            </w:r>
            <w:r w:rsidRPr="00D40DB2">
              <w:rPr>
                <w:rFonts w:ascii="ILDVW504" w:hAnsi="ILDVW504" w:cs="Arial"/>
                <w:b/>
                <w:bCs/>
                <w:sz w:val="20"/>
                <w:szCs w:val="20"/>
              </w:rPr>
              <w:t xml:space="preserve"> </w:t>
            </w:r>
          </w:p>
          <w:p w14:paraId="57F6A17D" w14:textId="77777777" w:rsidR="00694021" w:rsidRPr="00D40DB2" w:rsidRDefault="00694021" w:rsidP="00A96490">
            <w:pPr>
              <w:pStyle w:val="NoSpacing"/>
              <w:jc w:val="both"/>
              <w:rPr>
                <w:rFonts w:ascii="ILDVW504" w:hAnsi="ILDVW504"/>
                <w:b/>
                <w:bCs/>
                <w:sz w:val="20"/>
                <w:szCs w:val="20"/>
              </w:rPr>
            </w:pP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लोको</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शेड</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कल्याण</w:t>
            </w:r>
            <w:r w:rsidRPr="00D40DB2">
              <w:rPr>
                <w:rFonts w:ascii="Times New Roman" w:hAnsi="Times New Roman" w:hint="cs"/>
                <w:b/>
                <w:bCs/>
                <w:sz w:val="20"/>
                <w:szCs w:val="20"/>
                <w:cs/>
                <w:lang w:bidi="hi-IN"/>
              </w:rPr>
              <w:t xml:space="preserve"> </w:t>
            </w:r>
            <w:r w:rsidRPr="00D40DB2">
              <w:rPr>
                <w:rFonts w:ascii="ILDVW504" w:hAnsi="ILDVW504"/>
                <w:b/>
                <w:bCs/>
                <w:sz w:val="20"/>
                <w:szCs w:val="20"/>
                <w:cs/>
                <w:lang w:bidi="hi-IN"/>
              </w:rPr>
              <w:t>–</w:t>
            </w:r>
            <w:r w:rsidRPr="00D40DB2">
              <w:rPr>
                <w:rFonts w:ascii="ILDVW504" w:hAnsi="ILDVW504" w:hint="cs"/>
                <w:b/>
                <w:bCs/>
                <w:sz w:val="20"/>
                <w:szCs w:val="20"/>
                <w:cs/>
                <w:lang w:bidi="hi-IN"/>
              </w:rPr>
              <w:t xml:space="preserve"> </w:t>
            </w:r>
            <w:r w:rsidRPr="00D40DB2">
              <w:rPr>
                <w:rFonts w:ascii="Nirmala UI" w:hAnsi="Nirmala UI" w:cs="Nirmala UI" w:hint="cs"/>
                <w:b/>
                <w:bCs/>
                <w:sz w:val="20"/>
                <w:szCs w:val="20"/>
                <w:cs/>
                <w:lang w:bidi="hi-IN"/>
              </w:rPr>
              <w:t>४२१</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३०१</w:t>
            </w:r>
            <w:r w:rsidRPr="00D40DB2">
              <w:rPr>
                <w:rFonts w:ascii="ILDVW504" w:hAnsi="ILDVW504"/>
                <w:b/>
                <w:bCs/>
                <w:sz w:val="20"/>
                <w:szCs w:val="20"/>
              </w:rPr>
              <w:t>-</w:t>
            </w:r>
          </w:p>
          <w:p w14:paraId="2B9E10D4" w14:textId="77777777" w:rsidR="00694021" w:rsidRPr="00D40DB2" w:rsidRDefault="00694021" w:rsidP="00A96490">
            <w:pPr>
              <w:pStyle w:val="Header"/>
              <w:jc w:val="both"/>
              <w:rPr>
                <w:b/>
                <w:bCs/>
                <w:noProof/>
                <w:sz w:val="20"/>
                <w:szCs w:val="20"/>
                <w:rtl/>
                <w:cs/>
              </w:rPr>
            </w:pPr>
            <w:r w:rsidRPr="00D40DB2">
              <w:rPr>
                <w:rStyle w:val="hps"/>
                <w:rFonts w:ascii="Nirmala UI" w:hAnsi="Nirmala UI" w:cs="Nirmala UI" w:hint="cs"/>
                <w:b/>
                <w:bCs/>
                <w:sz w:val="20"/>
                <w:szCs w:val="20"/>
                <w:cs/>
                <w:lang w:bidi="hi-IN"/>
              </w:rPr>
              <w:t>फोन</w:t>
            </w:r>
            <w:r w:rsidRPr="00D40DB2">
              <w:rPr>
                <w:rStyle w:val="hps"/>
                <w:rFonts w:hint="cs"/>
                <w:b/>
                <w:bCs/>
                <w:sz w:val="20"/>
                <w:szCs w:val="20"/>
                <w:cs/>
                <w:lang w:bidi="hi-IN"/>
              </w:rPr>
              <w:t xml:space="preserve"> / </w:t>
            </w:r>
            <w:r w:rsidRPr="00D40DB2">
              <w:rPr>
                <w:rStyle w:val="hps"/>
                <w:rFonts w:ascii="Nirmala UI" w:hAnsi="Nirmala UI" w:cs="Nirmala UI" w:hint="cs"/>
                <w:b/>
                <w:bCs/>
                <w:sz w:val="20"/>
                <w:szCs w:val="20"/>
                <w:cs/>
                <w:lang w:bidi="hi-IN"/>
              </w:rPr>
              <w:t>फैक्स</w:t>
            </w:r>
            <w:r w:rsidRPr="00D40DB2">
              <w:rPr>
                <w:rStyle w:val="hps"/>
                <w:rFonts w:ascii="Mangal" w:hAnsi="Mangal" w:cs="Mangal"/>
                <w:b/>
                <w:bCs/>
                <w:sz w:val="20"/>
                <w:szCs w:val="20"/>
                <w:lang w:bidi="hi-IN"/>
              </w:rPr>
              <w:t>:- 0251- 2361293 &amp; 2363563</w:t>
            </w:r>
          </w:p>
        </w:tc>
        <w:tc>
          <w:tcPr>
            <w:tcW w:w="1918" w:type="dxa"/>
          </w:tcPr>
          <w:p w14:paraId="69F85560" w14:textId="77777777" w:rsidR="00694021" w:rsidRPr="00D40DB2" w:rsidRDefault="00694021" w:rsidP="00A96490">
            <w:pPr>
              <w:tabs>
                <w:tab w:val="center" w:pos="882"/>
              </w:tabs>
              <w:rPr>
                <w:b/>
                <w:bCs/>
                <w:sz w:val="20"/>
                <w:szCs w:val="20"/>
              </w:rPr>
            </w:pPr>
            <w:r w:rsidRPr="00D40DB2">
              <w:rPr>
                <w:rFonts w:ascii="Mangal" w:hAnsi="Mangal" w:cs="Mangal"/>
                <w:b/>
                <w:bCs/>
                <w:sz w:val="20"/>
                <w:szCs w:val="20"/>
                <w:rtl/>
                <w:cs/>
              </w:rPr>
              <w:tab/>
            </w:r>
            <w:r w:rsidRPr="00D40DB2">
              <w:rPr>
                <w:b/>
                <w:bCs/>
                <w:noProof/>
                <w:sz w:val="20"/>
                <w:szCs w:val="20"/>
                <w:lang w:bidi="hi-IN"/>
              </w:rPr>
              <w:drawing>
                <wp:inline distT="0" distB="0" distL="0" distR="0" wp14:anchorId="559B6144" wp14:editId="44EF3F4D">
                  <wp:extent cx="871220" cy="880110"/>
                  <wp:effectExtent l="19050" t="0" r="5080" b="0"/>
                  <wp:docPr id="457053355" name="Picture 45705335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76F04533" w14:textId="77777777" w:rsidR="00694021" w:rsidRPr="00D40DB2" w:rsidRDefault="00694021" w:rsidP="00A96490">
            <w:pPr>
              <w:pStyle w:val="Header"/>
              <w:rPr>
                <w:b/>
                <w:bCs/>
                <w:sz w:val="20"/>
                <w:szCs w:val="20"/>
              </w:rPr>
            </w:pPr>
            <w:r w:rsidRPr="00D40DB2">
              <w:rPr>
                <w:b/>
                <w:bCs/>
                <w:sz w:val="20"/>
                <w:szCs w:val="20"/>
              </w:rPr>
              <w:t>Central Railway</w:t>
            </w:r>
            <w:r w:rsidRPr="00D40DB2">
              <w:rPr>
                <w:rFonts w:ascii="Mangal" w:hAnsi="Mangal" w:cs="Mangal"/>
                <w:b/>
                <w:bCs/>
                <w:sz w:val="20"/>
                <w:szCs w:val="20"/>
              </w:rPr>
              <w:t xml:space="preserve">            </w:t>
            </w:r>
          </w:p>
          <w:p w14:paraId="7A9BA2FF" w14:textId="77777777" w:rsidR="00694021" w:rsidRPr="00D40DB2" w:rsidRDefault="00694021" w:rsidP="00A96490">
            <w:pPr>
              <w:pStyle w:val="Header"/>
              <w:jc w:val="both"/>
              <w:rPr>
                <w:b/>
                <w:bCs/>
                <w:sz w:val="20"/>
                <w:szCs w:val="20"/>
              </w:rPr>
            </w:pPr>
            <w:r w:rsidRPr="00D40DB2">
              <w:rPr>
                <w:b/>
                <w:bCs/>
                <w:sz w:val="20"/>
                <w:szCs w:val="20"/>
              </w:rPr>
              <w:t xml:space="preserve">Office of Sr. DEE (TRS), </w:t>
            </w:r>
          </w:p>
          <w:p w14:paraId="3FC8F903" w14:textId="77777777" w:rsidR="00694021" w:rsidRPr="00D40DB2" w:rsidRDefault="00694021" w:rsidP="00A96490">
            <w:pPr>
              <w:pStyle w:val="Header"/>
              <w:jc w:val="both"/>
              <w:rPr>
                <w:b/>
                <w:bCs/>
                <w:sz w:val="20"/>
                <w:szCs w:val="20"/>
              </w:rPr>
            </w:pPr>
            <w:r w:rsidRPr="00D40DB2">
              <w:rPr>
                <w:b/>
                <w:bCs/>
                <w:sz w:val="20"/>
                <w:szCs w:val="20"/>
              </w:rPr>
              <w:t xml:space="preserve">Electric Loco Shed, Kalyan - 421 301. </w:t>
            </w:r>
          </w:p>
          <w:p w14:paraId="1C05C2FB" w14:textId="77777777" w:rsidR="00694021" w:rsidRPr="00D40DB2" w:rsidRDefault="00694021" w:rsidP="00A96490">
            <w:pPr>
              <w:pStyle w:val="Header"/>
              <w:jc w:val="both"/>
              <w:rPr>
                <w:rFonts w:ascii="Mangal" w:hAnsi="Mangal" w:cs="Mangal"/>
                <w:b/>
                <w:bCs/>
                <w:sz w:val="20"/>
                <w:szCs w:val="20"/>
              </w:rPr>
            </w:pPr>
            <w:r w:rsidRPr="00D40DB2">
              <w:rPr>
                <w:b/>
                <w:bCs/>
                <w:sz w:val="20"/>
                <w:szCs w:val="20"/>
              </w:rPr>
              <w:t>Email :- srdeetrskyncrly@gmail.com</w:t>
            </w:r>
          </w:p>
        </w:tc>
      </w:tr>
    </w:tbl>
    <w:p w14:paraId="74F25135" w14:textId="77777777" w:rsidR="00694021" w:rsidRPr="00172DE4" w:rsidRDefault="00694021" w:rsidP="00694021">
      <w:pPr>
        <w:jc w:val="both"/>
        <w:rPr>
          <w:b/>
          <w:sz w:val="18"/>
          <w:szCs w:val="18"/>
        </w:rPr>
      </w:pPr>
    </w:p>
    <w:p w14:paraId="0F225817" w14:textId="77777777" w:rsidR="00694021" w:rsidRPr="00500CD1" w:rsidRDefault="00694021" w:rsidP="00694021">
      <w:pPr>
        <w:jc w:val="both"/>
        <w:rPr>
          <w:b/>
          <w:sz w:val="22"/>
          <w:szCs w:val="22"/>
        </w:rPr>
      </w:pPr>
      <w:r w:rsidRPr="00500CD1">
        <w:rPr>
          <w:b/>
          <w:sz w:val="22"/>
          <w:szCs w:val="22"/>
        </w:rPr>
        <w:t xml:space="preserve">No. </w:t>
      </w:r>
      <w:r>
        <w:rPr>
          <w:rFonts w:ascii="Arial-BoldMT" w:eastAsiaTheme="minorHAnsi" w:hAnsi="Arial-BoldMT" w:cs="Arial-BoldMT"/>
          <w:b/>
          <w:bCs/>
          <w:color w:val="333333"/>
          <w:sz w:val="20"/>
          <w:szCs w:val="20"/>
          <w:lang w:bidi="hi-IN"/>
        </w:rPr>
        <w:t>ELS KYN/WKS/2022/10/Electrifi-A</w:t>
      </w:r>
      <w:r w:rsidRPr="00500CD1">
        <w:rPr>
          <w:b/>
          <w:sz w:val="22"/>
          <w:szCs w:val="22"/>
        </w:rPr>
        <w:t xml:space="preserve"> </w:t>
      </w:r>
      <w:r>
        <w:rPr>
          <w:b/>
          <w:sz w:val="22"/>
          <w:szCs w:val="22"/>
        </w:rPr>
        <w:t xml:space="preserve">        </w:t>
      </w:r>
      <w:r w:rsidRPr="00500CD1">
        <w:rPr>
          <w:b/>
          <w:sz w:val="22"/>
          <w:szCs w:val="22"/>
        </w:rPr>
        <w:t xml:space="preserve">                    </w:t>
      </w:r>
      <w:r w:rsidRPr="00500CD1">
        <w:rPr>
          <w:b/>
          <w:sz w:val="22"/>
          <w:szCs w:val="22"/>
        </w:rPr>
        <w:tab/>
        <w:t xml:space="preserve">    </w:t>
      </w:r>
      <w:r w:rsidR="0050409E">
        <w:rPr>
          <w:b/>
          <w:sz w:val="22"/>
          <w:szCs w:val="22"/>
        </w:rPr>
        <w:t xml:space="preserve">                      </w:t>
      </w:r>
      <w:r w:rsidR="0050409E">
        <w:rPr>
          <w:b/>
          <w:sz w:val="22"/>
          <w:szCs w:val="22"/>
        </w:rPr>
        <w:tab/>
        <w:t xml:space="preserve"> Date: 20</w:t>
      </w:r>
      <w:r w:rsidRPr="00500CD1">
        <w:rPr>
          <w:b/>
          <w:sz w:val="22"/>
          <w:szCs w:val="22"/>
        </w:rPr>
        <w:t>.01.2025</w:t>
      </w:r>
    </w:p>
    <w:p w14:paraId="339A2B52" w14:textId="77777777" w:rsidR="00694021" w:rsidRPr="00500CD1" w:rsidRDefault="00694021" w:rsidP="00694021">
      <w:pPr>
        <w:jc w:val="center"/>
        <w:rPr>
          <w:sz w:val="22"/>
          <w:szCs w:val="22"/>
        </w:rPr>
      </w:pPr>
    </w:p>
    <w:p w14:paraId="3C7CAEC6" w14:textId="77777777" w:rsidR="00694021" w:rsidRPr="00C06ED8" w:rsidRDefault="00694021" w:rsidP="00694021">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M/s TANYA</w:t>
      </w:r>
    </w:p>
    <w:p w14:paraId="1649AE6F" w14:textId="77777777" w:rsidR="00694021" w:rsidRPr="00C06ED8" w:rsidRDefault="00694021" w:rsidP="00694021">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ELECTRICALS-THANE, C303,</w:t>
      </w:r>
    </w:p>
    <w:p w14:paraId="23B59D43" w14:textId="77777777" w:rsidR="00694021" w:rsidRPr="00C06ED8" w:rsidRDefault="00694021" w:rsidP="00694021">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 xml:space="preserve">GULMOHER COMPLEX PHASE 3, </w:t>
      </w:r>
    </w:p>
    <w:p w14:paraId="095ECB04" w14:textId="77777777" w:rsidR="00694021" w:rsidRPr="00C06ED8" w:rsidRDefault="00694021" w:rsidP="00694021">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VIVA COLLEGE ROAD, VIRAR,</w:t>
      </w:r>
    </w:p>
    <w:p w14:paraId="149F0A5C" w14:textId="77777777" w:rsidR="00694021" w:rsidRPr="00500CD1" w:rsidRDefault="00694021" w:rsidP="00694021">
      <w:pPr>
        <w:rPr>
          <w:bCs/>
          <w:sz w:val="22"/>
          <w:szCs w:val="22"/>
        </w:rPr>
      </w:pPr>
      <w:r w:rsidRPr="00C06ED8">
        <w:rPr>
          <w:rFonts w:ascii="ArialMT" w:eastAsiaTheme="minorHAnsi" w:hAnsi="ArialMT" w:cs="ArialMT"/>
          <w:b/>
          <w:bCs/>
          <w:color w:val="333333"/>
          <w:sz w:val="20"/>
          <w:szCs w:val="20"/>
          <w:lang w:bidi="hi-IN"/>
        </w:rPr>
        <w:t>PALGHAR, THANE- 401303, Maharashtra</w:t>
      </w:r>
      <w:r>
        <w:rPr>
          <w:rFonts w:ascii="ArialMT" w:eastAsiaTheme="minorHAnsi" w:hAnsi="ArialMT" w:cs="ArialMT"/>
          <w:color w:val="333333"/>
          <w:sz w:val="20"/>
          <w:szCs w:val="20"/>
          <w:lang w:bidi="hi-IN"/>
        </w:rPr>
        <w:t>,</w:t>
      </w:r>
      <w:r w:rsidRPr="00500CD1">
        <w:rPr>
          <w:b/>
          <w:sz w:val="22"/>
          <w:szCs w:val="22"/>
        </w:rPr>
        <w:t xml:space="preserve"> </w:t>
      </w:r>
    </w:p>
    <w:p w14:paraId="345D1DDA" w14:textId="77777777" w:rsidR="00694021" w:rsidRPr="00500CD1" w:rsidRDefault="00694021" w:rsidP="00694021">
      <w:pPr>
        <w:rPr>
          <w:sz w:val="22"/>
          <w:szCs w:val="22"/>
        </w:rPr>
      </w:pPr>
      <w:r w:rsidRPr="00500CD1">
        <w:rPr>
          <w:sz w:val="22"/>
          <w:szCs w:val="22"/>
        </w:rPr>
        <w:t xml:space="preserve">           </w:t>
      </w:r>
    </w:p>
    <w:p w14:paraId="734EF109" w14:textId="77777777" w:rsidR="00694021" w:rsidRPr="009B6065" w:rsidRDefault="00694021" w:rsidP="00694021">
      <w:pPr>
        <w:autoSpaceDE w:val="0"/>
        <w:autoSpaceDN w:val="0"/>
        <w:adjustRightInd w:val="0"/>
        <w:ind w:left="630" w:hanging="630"/>
        <w:jc w:val="both"/>
        <w:rPr>
          <w:rFonts w:ascii="Arial" w:hAnsi="Arial" w:cs="Arial"/>
          <w:sz w:val="22"/>
          <w:szCs w:val="22"/>
        </w:rPr>
      </w:pPr>
      <w:r w:rsidRPr="00500CD1">
        <w:rPr>
          <w:b/>
          <w:bCs/>
          <w:sz w:val="22"/>
          <w:szCs w:val="22"/>
        </w:rPr>
        <w:t>Sub:</w:t>
      </w:r>
      <w:r w:rsidRPr="00500CD1">
        <w:rPr>
          <w:sz w:val="22"/>
          <w:szCs w:val="22"/>
        </w:rPr>
        <w:t xml:space="preserve">   </w:t>
      </w:r>
      <w:r w:rsidRPr="009B6065">
        <w:rPr>
          <w:rFonts w:ascii="Arial" w:eastAsiaTheme="minorHAnsi" w:hAnsi="Arial" w:cs="Arial"/>
          <w:color w:val="333333"/>
          <w:sz w:val="20"/>
          <w:szCs w:val="20"/>
          <w:lang w:bidi="hi-IN"/>
        </w:rPr>
        <w:t>Introduction of NS item and variation in the existing work of “Electrification work for newly shifted Auxiliary Section and Body Section at Electric Loco Shed, Kalyan</w:t>
      </w:r>
      <w:r w:rsidRPr="009B6065">
        <w:rPr>
          <w:rFonts w:ascii="Arial" w:eastAsiaTheme="minorHAnsi" w:hAnsi="Arial" w:cs="Arial"/>
          <w:color w:val="000000"/>
          <w:sz w:val="20"/>
          <w:szCs w:val="20"/>
          <w:lang w:bidi="hi-IN"/>
        </w:rPr>
        <w:t>.</w:t>
      </w:r>
      <w:r w:rsidRPr="009B6065">
        <w:rPr>
          <w:rFonts w:ascii="Arial" w:eastAsiaTheme="minorHAnsi" w:hAnsi="Arial" w:cs="Arial"/>
          <w:color w:val="333333"/>
          <w:sz w:val="20"/>
          <w:szCs w:val="20"/>
          <w:lang w:bidi="hi-IN"/>
        </w:rPr>
        <w:t>”</w:t>
      </w:r>
    </w:p>
    <w:p w14:paraId="3681D2FE" w14:textId="77777777" w:rsidR="00694021" w:rsidRPr="009B6065" w:rsidRDefault="00694021" w:rsidP="00694021">
      <w:pPr>
        <w:ind w:left="720" w:hanging="630"/>
        <w:jc w:val="both"/>
        <w:rPr>
          <w:rFonts w:ascii="Arial" w:hAnsi="Arial" w:cs="Arial"/>
          <w:sz w:val="22"/>
          <w:szCs w:val="22"/>
        </w:rPr>
      </w:pPr>
    </w:p>
    <w:p w14:paraId="2D882354" w14:textId="77777777" w:rsidR="00694021" w:rsidRPr="009B6065" w:rsidRDefault="00694021" w:rsidP="00694021">
      <w:pPr>
        <w:ind w:left="720" w:hanging="630"/>
        <w:jc w:val="both"/>
        <w:rPr>
          <w:rFonts w:ascii="Arial" w:hAnsi="Arial" w:cs="Arial"/>
          <w:sz w:val="22"/>
          <w:szCs w:val="22"/>
        </w:rPr>
      </w:pPr>
      <w:r w:rsidRPr="009B6065">
        <w:rPr>
          <w:rFonts w:ascii="Arial" w:hAnsi="Arial" w:cs="Arial"/>
          <w:b/>
          <w:bCs/>
          <w:sz w:val="22"/>
          <w:szCs w:val="22"/>
        </w:rPr>
        <w:t>Ref:</w:t>
      </w:r>
      <w:r w:rsidRPr="009B6065">
        <w:rPr>
          <w:rFonts w:ascii="Arial" w:hAnsi="Arial" w:cs="Arial"/>
          <w:sz w:val="22"/>
          <w:szCs w:val="22"/>
        </w:rPr>
        <w:t xml:space="preserve">   </w:t>
      </w:r>
      <w:r w:rsidRPr="009B6065">
        <w:rPr>
          <w:rFonts w:ascii="Arial" w:eastAsiaTheme="minorHAnsi" w:hAnsi="Arial" w:cs="Arial"/>
          <w:color w:val="333333"/>
          <w:sz w:val="20"/>
          <w:szCs w:val="20"/>
          <w:lang w:bidi="hi-IN"/>
        </w:rPr>
        <w:t>LOA No. No. ELSKYNWKS22-10Electrifi-A/01374300076008 dtd. 28.04.2023</w:t>
      </w:r>
      <w:r w:rsidRPr="009B6065">
        <w:rPr>
          <w:rFonts w:ascii="Arial" w:hAnsi="Arial" w:cs="Arial"/>
          <w:sz w:val="22"/>
          <w:szCs w:val="22"/>
        </w:rPr>
        <w:t xml:space="preserve"> </w:t>
      </w:r>
    </w:p>
    <w:p w14:paraId="5AC02B2D" w14:textId="77777777" w:rsidR="00694021" w:rsidRPr="00500CD1" w:rsidRDefault="00694021" w:rsidP="00694021">
      <w:pPr>
        <w:rPr>
          <w:sz w:val="22"/>
          <w:szCs w:val="22"/>
        </w:rPr>
      </w:pPr>
      <w:r w:rsidRPr="00500CD1">
        <w:rPr>
          <w:sz w:val="22"/>
          <w:szCs w:val="22"/>
        </w:rPr>
        <w:t xml:space="preserve">   </w:t>
      </w:r>
    </w:p>
    <w:p w14:paraId="19453923" w14:textId="77777777" w:rsidR="00694021" w:rsidRPr="00500CD1" w:rsidRDefault="00694021" w:rsidP="00694021">
      <w:pPr>
        <w:jc w:val="center"/>
        <w:rPr>
          <w:sz w:val="22"/>
          <w:szCs w:val="22"/>
        </w:rPr>
      </w:pPr>
      <w:r w:rsidRPr="00500CD1">
        <w:rPr>
          <w:sz w:val="22"/>
          <w:szCs w:val="22"/>
        </w:rPr>
        <w:t>--**--</w:t>
      </w:r>
    </w:p>
    <w:p w14:paraId="0FADBAC0" w14:textId="77777777" w:rsidR="00694021" w:rsidRPr="009B6065" w:rsidRDefault="00694021" w:rsidP="00694021">
      <w:pPr>
        <w:jc w:val="both"/>
        <w:rPr>
          <w:rFonts w:ascii="Arial" w:hAnsi="Arial" w:cs="Arial"/>
          <w:sz w:val="22"/>
          <w:szCs w:val="22"/>
        </w:rPr>
      </w:pPr>
      <w:r w:rsidRPr="00500CD1">
        <w:rPr>
          <w:sz w:val="22"/>
          <w:szCs w:val="22"/>
        </w:rPr>
        <w:tab/>
      </w:r>
      <w:r w:rsidRPr="009B6065">
        <w:rPr>
          <w:rFonts w:ascii="Arial" w:hAnsi="Arial" w:cs="Arial"/>
          <w:sz w:val="22"/>
          <w:szCs w:val="22"/>
        </w:rPr>
        <w:t>A contract for the subject work has been awarded to you vide this office LOA under reference.</w:t>
      </w:r>
    </w:p>
    <w:p w14:paraId="16E212B9" w14:textId="77777777" w:rsidR="00694021" w:rsidRPr="009B6065" w:rsidRDefault="00694021" w:rsidP="00694021">
      <w:pPr>
        <w:rPr>
          <w:rFonts w:ascii="Arial" w:hAnsi="Arial" w:cs="Arial"/>
          <w:sz w:val="22"/>
          <w:szCs w:val="22"/>
        </w:rPr>
      </w:pPr>
    </w:p>
    <w:p w14:paraId="79F4F4CE" w14:textId="77777777" w:rsidR="00694021" w:rsidRPr="00983F54" w:rsidRDefault="00694021" w:rsidP="00694021">
      <w:pPr>
        <w:autoSpaceDE w:val="0"/>
        <w:autoSpaceDN w:val="0"/>
        <w:adjustRightInd w:val="0"/>
        <w:jc w:val="both"/>
        <w:rPr>
          <w:rFonts w:ascii="Arial" w:eastAsiaTheme="minorHAnsi" w:hAnsi="Arial" w:cs="Arial"/>
          <w:color w:val="333333"/>
          <w:sz w:val="22"/>
          <w:szCs w:val="22"/>
          <w:lang w:bidi="hi-IN"/>
        </w:rPr>
      </w:pPr>
      <w:r w:rsidRPr="009B6065">
        <w:rPr>
          <w:rFonts w:ascii="Arial" w:hAnsi="Arial" w:cs="Arial"/>
          <w:sz w:val="22"/>
          <w:szCs w:val="22"/>
        </w:rPr>
        <w:tab/>
      </w:r>
      <w:r w:rsidRPr="00983F54">
        <w:rPr>
          <w:rFonts w:ascii="Arial" w:eastAsiaTheme="minorHAnsi" w:hAnsi="Arial" w:cs="Arial"/>
          <w:color w:val="333333"/>
          <w:sz w:val="22"/>
          <w:szCs w:val="22"/>
          <w:lang w:bidi="hi-IN"/>
        </w:rPr>
        <w:t xml:space="preserve">There are a few items in this works wherein additional quantity is required and few nonscheduled items are required in order to meet the requirements of various other area in shed. </w:t>
      </w:r>
    </w:p>
    <w:p w14:paraId="45608C7B" w14:textId="77777777" w:rsidR="00694021" w:rsidRPr="009B6065" w:rsidRDefault="00694021" w:rsidP="00694021">
      <w:pPr>
        <w:jc w:val="both"/>
        <w:rPr>
          <w:rFonts w:ascii="Arial" w:hAnsi="Arial" w:cs="Arial"/>
          <w:sz w:val="22"/>
          <w:szCs w:val="22"/>
        </w:rPr>
      </w:pPr>
    </w:p>
    <w:p w14:paraId="23FA1816" w14:textId="77777777" w:rsidR="00694021" w:rsidRPr="00983F54" w:rsidRDefault="00694021" w:rsidP="00694021">
      <w:pPr>
        <w:ind w:firstLine="720"/>
        <w:jc w:val="both"/>
        <w:rPr>
          <w:rFonts w:ascii="Arial" w:hAnsi="Arial" w:cs="Arial"/>
          <w:sz w:val="22"/>
          <w:szCs w:val="22"/>
        </w:rPr>
      </w:pPr>
      <w:r w:rsidRPr="00983F54">
        <w:rPr>
          <w:rFonts w:ascii="Arial" w:hAnsi="Arial" w:cs="Arial"/>
          <w:sz w:val="22"/>
          <w:szCs w:val="22"/>
        </w:rPr>
        <w:t xml:space="preserve">The administration is in need to carry out some </w:t>
      </w:r>
      <w:r w:rsidRPr="00983F54">
        <w:rPr>
          <w:rFonts w:ascii="Arial" w:eastAsiaTheme="minorHAnsi" w:hAnsi="Arial" w:cs="Arial"/>
          <w:color w:val="333333"/>
          <w:sz w:val="22"/>
          <w:szCs w:val="22"/>
          <w:lang w:bidi="hi-IN"/>
        </w:rPr>
        <w:t>additional quantity in existing contract and few nonscheduled items are required in order to meet the requirements of various other area in shed.</w:t>
      </w:r>
      <w:r w:rsidRPr="00983F54">
        <w:rPr>
          <w:rFonts w:ascii="Arial" w:hAnsi="Arial" w:cs="Arial"/>
          <w:sz w:val="22"/>
          <w:szCs w:val="22"/>
        </w:rPr>
        <w:t xml:space="preserve"> Accordingly, a variation statement was signed by you at a total cost of Rs. 32,81,558.49 (all  inclusive) </w:t>
      </w:r>
    </w:p>
    <w:p w14:paraId="4C7ACFD2" w14:textId="77777777" w:rsidR="00694021" w:rsidRPr="009B6065" w:rsidRDefault="00694021" w:rsidP="00694021">
      <w:pPr>
        <w:jc w:val="both"/>
        <w:rPr>
          <w:rFonts w:ascii="Arial" w:hAnsi="Arial" w:cs="Arial"/>
          <w:sz w:val="22"/>
          <w:szCs w:val="22"/>
        </w:rPr>
      </w:pPr>
    </w:p>
    <w:p w14:paraId="1E837E3D" w14:textId="77777777" w:rsidR="00694021" w:rsidRPr="009B6065" w:rsidRDefault="00694021" w:rsidP="00694021">
      <w:pPr>
        <w:ind w:firstLine="720"/>
        <w:jc w:val="both"/>
        <w:rPr>
          <w:rFonts w:ascii="Arial" w:hAnsi="Arial" w:cs="Arial"/>
          <w:sz w:val="22"/>
          <w:szCs w:val="22"/>
        </w:rPr>
      </w:pPr>
      <w:r w:rsidRPr="009B6065">
        <w:rPr>
          <w:rFonts w:ascii="Arial" w:hAnsi="Arial" w:cs="Arial"/>
          <w:sz w:val="22"/>
          <w:szCs w:val="22"/>
        </w:rPr>
        <w:t>The account has concurred NS item considering item no. 5 of NS item at Rs. 904/Mtr. Instesd of Rs. 1105.90, because of which total cost of NS item is Rs. 28,87,26</w:t>
      </w:r>
      <w:r w:rsidR="00A372AE" w:rsidRPr="009B6065">
        <w:rPr>
          <w:rFonts w:ascii="Arial" w:hAnsi="Arial" w:cs="Arial"/>
          <w:sz w:val="22"/>
          <w:szCs w:val="22"/>
        </w:rPr>
        <w:t>3.3</w:t>
      </w:r>
      <w:r w:rsidRPr="009B6065">
        <w:rPr>
          <w:rFonts w:ascii="Arial" w:hAnsi="Arial" w:cs="Arial"/>
          <w:sz w:val="22"/>
          <w:szCs w:val="22"/>
        </w:rPr>
        <w:t>6 (All inclusive) as detailed given below: -</w:t>
      </w:r>
    </w:p>
    <w:p w14:paraId="358EA08F" w14:textId="77777777" w:rsidR="00694021" w:rsidRPr="00500CD1" w:rsidRDefault="00694021" w:rsidP="00694021">
      <w:pPr>
        <w:jc w:val="both"/>
        <w:rPr>
          <w:sz w:val="14"/>
          <w:szCs w:val="14"/>
        </w:rPr>
      </w:pPr>
    </w:p>
    <w:tbl>
      <w:tblPr>
        <w:tblStyle w:val="TableGrid"/>
        <w:tblW w:w="0" w:type="auto"/>
        <w:tblLook w:val="04A0" w:firstRow="1" w:lastRow="0" w:firstColumn="1" w:lastColumn="0" w:noHBand="0" w:noVBand="1"/>
      </w:tblPr>
      <w:tblGrid>
        <w:gridCol w:w="1429"/>
        <w:gridCol w:w="3370"/>
        <w:gridCol w:w="584"/>
        <w:gridCol w:w="1803"/>
        <w:gridCol w:w="595"/>
        <w:gridCol w:w="2109"/>
      </w:tblGrid>
      <w:tr w:rsidR="00694021" w:rsidRPr="00500CD1" w14:paraId="1D2BC0C8" w14:textId="77777777" w:rsidTr="00A96490">
        <w:trPr>
          <w:trHeight w:val="267"/>
        </w:trPr>
        <w:tc>
          <w:tcPr>
            <w:tcW w:w="1429" w:type="dxa"/>
            <w:vAlign w:val="center"/>
          </w:tcPr>
          <w:p w14:paraId="3BB262D8" w14:textId="77777777" w:rsidR="00694021" w:rsidRPr="00500CD1" w:rsidRDefault="00694021" w:rsidP="00A96490">
            <w:pPr>
              <w:spacing w:line="276" w:lineRule="auto"/>
              <w:jc w:val="both"/>
              <w:rPr>
                <w:sz w:val="22"/>
                <w:szCs w:val="22"/>
              </w:rPr>
            </w:pPr>
            <w:r>
              <w:rPr>
                <w:rFonts w:ascii="Calibri" w:hAnsi="Calibri" w:cs="Calibri"/>
                <w:b/>
                <w:bCs/>
                <w:color w:val="000000"/>
                <w:sz w:val="28"/>
                <w:szCs w:val="28"/>
              </w:rPr>
              <w:t xml:space="preserve">Additional NS Items                                               </w:t>
            </w:r>
          </w:p>
        </w:tc>
        <w:tc>
          <w:tcPr>
            <w:tcW w:w="3370" w:type="dxa"/>
            <w:vAlign w:val="center"/>
          </w:tcPr>
          <w:p w14:paraId="4586CA97" w14:textId="77777777" w:rsidR="00694021" w:rsidRPr="00FD5704" w:rsidRDefault="00694021" w:rsidP="00A96490">
            <w:pPr>
              <w:contextualSpacing/>
              <w:jc w:val="both"/>
              <w:rPr>
                <w:sz w:val="22"/>
                <w:szCs w:val="22"/>
              </w:rPr>
            </w:pPr>
            <w:r>
              <w:rPr>
                <w:rFonts w:ascii="Calibri" w:hAnsi="Calibri" w:cs="Calibri"/>
                <w:b/>
                <w:bCs/>
                <w:color w:val="000000"/>
                <w:sz w:val="28"/>
                <w:szCs w:val="28"/>
              </w:rPr>
              <w:t xml:space="preserve"> Variation due to NS Items</w:t>
            </w:r>
          </w:p>
        </w:tc>
        <w:tc>
          <w:tcPr>
            <w:tcW w:w="0" w:type="auto"/>
            <w:vAlign w:val="center"/>
          </w:tcPr>
          <w:p w14:paraId="5F16DFB1" w14:textId="77777777" w:rsidR="00694021" w:rsidRPr="00500CD1" w:rsidRDefault="00694021" w:rsidP="00A96490">
            <w:pPr>
              <w:spacing w:line="276" w:lineRule="auto"/>
              <w:jc w:val="both"/>
              <w:rPr>
                <w:sz w:val="22"/>
                <w:szCs w:val="22"/>
              </w:rPr>
            </w:pPr>
          </w:p>
        </w:tc>
        <w:tc>
          <w:tcPr>
            <w:tcW w:w="0" w:type="auto"/>
            <w:vAlign w:val="center"/>
          </w:tcPr>
          <w:p w14:paraId="0B90652B" w14:textId="77777777" w:rsidR="00694021" w:rsidRPr="00500CD1" w:rsidRDefault="00694021" w:rsidP="00A96490">
            <w:pPr>
              <w:spacing w:line="276" w:lineRule="auto"/>
              <w:jc w:val="both"/>
              <w:rPr>
                <w:sz w:val="22"/>
                <w:szCs w:val="22"/>
              </w:rPr>
            </w:pPr>
          </w:p>
        </w:tc>
        <w:tc>
          <w:tcPr>
            <w:tcW w:w="0" w:type="auto"/>
            <w:vAlign w:val="center"/>
          </w:tcPr>
          <w:p w14:paraId="3D85CA42" w14:textId="77777777" w:rsidR="00694021" w:rsidRPr="00500CD1" w:rsidRDefault="00694021" w:rsidP="00A96490">
            <w:pPr>
              <w:spacing w:line="276" w:lineRule="auto"/>
              <w:jc w:val="both"/>
              <w:rPr>
                <w:sz w:val="22"/>
                <w:szCs w:val="22"/>
              </w:rPr>
            </w:pPr>
          </w:p>
        </w:tc>
        <w:tc>
          <w:tcPr>
            <w:tcW w:w="0" w:type="auto"/>
          </w:tcPr>
          <w:p w14:paraId="50AD2330" w14:textId="77777777" w:rsidR="00694021" w:rsidRPr="00EF43B1" w:rsidRDefault="00694021" w:rsidP="00A96490">
            <w:pPr>
              <w:spacing w:line="276" w:lineRule="auto"/>
              <w:jc w:val="both"/>
              <w:rPr>
                <w:sz w:val="22"/>
                <w:szCs w:val="22"/>
              </w:rPr>
            </w:pPr>
          </w:p>
        </w:tc>
      </w:tr>
      <w:tr w:rsidR="00694021" w:rsidRPr="00500CD1" w14:paraId="64C183D7" w14:textId="77777777" w:rsidTr="00A96490">
        <w:trPr>
          <w:trHeight w:val="267"/>
        </w:trPr>
        <w:tc>
          <w:tcPr>
            <w:tcW w:w="1429" w:type="dxa"/>
          </w:tcPr>
          <w:p w14:paraId="328F720D" w14:textId="77777777" w:rsidR="00694021" w:rsidRPr="00500CD1" w:rsidRDefault="00694021" w:rsidP="00A96490">
            <w:pPr>
              <w:spacing w:line="276" w:lineRule="auto"/>
              <w:jc w:val="both"/>
              <w:rPr>
                <w:sz w:val="22"/>
                <w:szCs w:val="22"/>
              </w:rPr>
            </w:pPr>
          </w:p>
        </w:tc>
        <w:tc>
          <w:tcPr>
            <w:tcW w:w="3370" w:type="dxa"/>
          </w:tcPr>
          <w:p w14:paraId="44173BCF" w14:textId="77777777" w:rsidR="00694021" w:rsidRPr="00FD5704" w:rsidRDefault="00694021" w:rsidP="00A96490">
            <w:pPr>
              <w:contextualSpacing/>
              <w:jc w:val="both"/>
              <w:rPr>
                <w:sz w:val="22"/>
                <w:szCs w:val="22"/>
              </w:rPr>
            </w:pPr>
          </w:p>
        </w:tc>
        <w:tc>
          <w:tcPr>
            <w:tcW w:w="0" w:type="auto"/>
            <w:vAlign w:val="center"/>
          </w:tcPr>
          <w:p w14:paraId="4A5E3AEE" w14:textId="77777777" w:rsidR="00694021" w:rsidRPr="00500CD1" w:rsidRDefault="00694021" w:rsidP="00A96490">
            <w:pPr>
              <w:spacing w:line="276" w:lineRule="auto"/>
              <w:jc w:val="both"/>
              <w:rPr>
                <w:sz w:val="22"/>
                <w:szCs w:val="22"/>
              </w:rPr>
            </w:pPr>
          </w:p>
        </w:tc>
        <w:tc>
          <w:tcPr>
            <w:tcW w:w="0" w:type="auto"/>
            <w:vAlign w:val="center"/>
          </w:tcPr>
          <w:p w14:paraId="1C07A849" w14:textId="77777777" w:rsidR="00694021" w:rsidRPr="00500CD1" w:rsidRDefault="00694021" w:rsidP="00A96490">
            <w:pPr>
              <w:spacing w:line="276" w:lineRule="auto"/>
              <w:jc w:val="both"/>
              <w:rPr>
                <w:sz w:val="22"/>
                <w:szCs w:val="22"/>
              </w:rPr>
            </w:pPr>
          </w:p>
        </w:tc>
        <w:tc>
          <w:tcPr>
            <w:tcW w:w="0" w:type="auto"/>
            <w:vAlign w:val="center"/>
          </w:tcPr>
          <w:p w14:paraId="6CCFBA9B" w14:textId="77777777" w:rsidR="00694021" w:rsidRPr="00500CD1" w:rsidRDefault="00694021" w:rsidP="00A96490">
            <w:pPr>
              <w:spacing w:line="276" w:lineRule="auto"/>
              <w:jc w:val="both"/>
              <w:rPr>
                <w:sz w:val="22"/>
                <w:szCs w:val="22"/>
              </w:rPr>
            </w:pPr>
          </w:p>
        </w:tc>
        <w:tc>
          <w:tcPr>
            <w:tcW w:w="0" w:type="auto"/>
          </w:tcPr>
          <w:p w14:paraId="7836AE16" w14:textId="77777777" w:rsidR="00694021" w:rsidRPr="00EF43B1" w:rsidRDefault="00694021" w:rsidP="00A96490">
            <w:pPr>
              <w:spacing w:line="276" w:lineRule="auto"/>
              <w:jc w:val="both"/>
              <w:rPr>
                <w:sz w:val="22"/>
                <w:szCs w:val="22"/>
              </w:rPr>
            </w:pPr>
          </w:p>
        </w:tc>
      </w:tr>
      <w:tr w:rsidR="00694021" w:rsidRPr="00500CD1" w14:paraId="52CF0F59" w14:textId="77777777" w:rsidTr="00A96490">
        <w:trPr>
          <w:trHeight w:val="267"/>
        </w:trPr>
        <w:tc>
          <w:tcPr>
            <w:tcW w:w="1429" w:type="dxa"/>
          </w:tcPr>
          <w:p w14:paraId="6EEBC710" w14:textId="77777777" w:rsidR="00694021" w:rsidRPr="00500CD1" w:rsidRDefault="00694021" w:rsidP="00A96490">
            <w:pPr>
              <w:spacing w:line="276" w:lineRule="auto"/>
              <w:jc w:val="both"/>
              <w:rPr>
                <w:sz w:val="22"/>
                <w:szCs w:val="22"/>
              </w:rPr>
            </w:pPr>
            <w:r>
              <w:rPr>
                <w:sz w:val="22"/>
                <w:szCs w:val="22"/>
              </w:rPr>
              <w:t>1</w:t>
            </w:r>
          </w:p>
        </w:tc>
        <w:tc>
          <w:tcPr>
            <w:tcW w:w="3370" w:type="dxa"/>
          </w:tcPr>
          <w:p w14:paraId="6640A998" w14:textId="77777777" w:rsidR="00694021" w:rsidRPr="00FD5704" w:rsidRDefault="00694021" w:rsidP="00A96490">
            <w:pPr>
              <w:contextualSpacing/>
              <w:jc w:val="both"/>
              <w:rPr>
                <w:sz w:val="22"/>
                <w:szCs w:val="22"/>
              </w:rPr>
            </w:pPr>
            <w:r>
              <w:rPr>
                <w:rFonts w:ascii="Arial" w:hAnsi="Arial" w:cs="Arial"/>
                <w:sz w:val="22"/>
                <w:szCs w:val="22"/>
              </w:rPr>
              <w:t>Supply and Erection of 2x18/20 watt LED industrial type fitting with 2 Nos. LED tube with industrial type powder coated reflector and fixing arrangement as per site conditions complete installation with good working condition</w:t>
            </w:r>
          </w:p>
        </w:tc>
        <w:tc>
          <w:tcPr>
            <w:tcW w:w="0" w:type="auto"/>
          </w:tcPr>
          <w:p w14:paraId="59B724ED" w14:textId="77777777" w:rsidR="00694021" w:rsidRDefault="00694021" w:rsidP="00A96490">
            <w:pPr>
              <w:spacing w:line="276" w:lineRule="auto"/>
              <w:jc w:val="both"/>
              <w:rPr>
                <w:rFonts w:ascii="Arial" w:hAnsi="Arial" w:cs="Arial"/>
                <w:sz w:val="22"/>
                <w:szCs w:val="22"/>
              </w:rPr>
            </w:pPr>
          </w:p>
          <w:p w14:paraId="621089D6" w14:textId="77777777" w:rsidR="00694021" w:rsidRPr="00500CD1" w:rsidRDefault="00694021" w:rsidP="00A96490">
            <w:pPr>
              <w:spacing w:line="276" w:lineRule="auto"/>
              <w:jc w:val="both"/>
              <w:rPr>
                <w:sz w:val="22"/>
                <w:szCs w:val="22"/>
              </w:rPr>
            </w:pPr>
            <w:r>
              <w:rPr>
                <w:rFonts w:ascii="Arial" w:hAnsi="Arial" w:cs="Arial"/>
                <w:sz w:val="22"/>
                <w:szCs w:val="22"/>
              </w:rPr>
              <w:t>102</w:t>
            </w:r>
          </w:p>
        </w:tc>
        <w:tc>
          <w:tcPr>
            <w:tcW w:w="0" w:type="auto"/>
          </w:tcPr>
          <w:p w14:paraId="2F84CC9B" w14:textId="77777777" w:rsidR="00694021" w:rsidRPr="00500CD1" w:rsidRDefault="00694021" w:rsidP="00A96490">
            <w:pPr>
              <w:spacing w:line="276" w:lineRule="auto"/>
              <w:jc w:val="both"/>
              <w:rPr>
                <w:sz w:val="22"/>
                <w:szCs w:val="22"/>
              </w:rPr>
            </w:pPr>
            <w:r>
              <w:rPr>
                <w:rFonts w:ascii="Arial" w:hAnsi="Arial" w:cs="Arial"/>
                <w:sz w:val="22"/>
                <w:szCs w:val="22"/>
              </w:rPr>
              <w:t xml:space="preserve">             4,890.00 </w:t>
            </w:r>
          </w:p>
        </w:tc>
        <w:tc>
          <w:tcPr>
            <w:tcW w:w="0" w:type="auto"/>
          </w:tcPr>
          <w:p w14:paraId="14AA2570" w14:textId="77777777" w:rsidR="00694021" w:rsidRDefault="00694021" w:rsidP="00A96490">
            <w:pPr>
              <w:spacing w:line="276" w:lineRule="auto"/>
              <w:jc w:val="both"/>
              <w:rPr>
                <w:rFonts w:ascii="Arial" w:hAnsi="Arial" w:cs="Arial"/>
                <w:sz w:val="22"/>
                <w:szCs w:val="22"/>
              </w:rPr>
            </w:pPr>
          </w:p>
          <w:p w14:paraId="5E6AE5F8" w14:textId="77777777" w:rsidR="00694021" w:rsidRPr="00500CD1" w:rsidRDefault="00694021" w:rsidP="00A96490">
            <w:pPr>
              <w:spacing w:line="276" w:lineRule="auto"/>
              <w:jc w:val="both"/>
              <w:rPr>
                <w:sz w:val="22"/>
                <w:szCs w:val="22"/>
              </w:rPr>
            </w:pPr>
            <w:r>
              <w:rPr>
                <w:rFonts w:ascii="Arial" w:hAnsi="Arial" w:cs="Arial"/>
                <w:sz w:val="22"/>
                <w:szCs w:val="22"/>
              </w:rPr>
              <w:t>No.</w:t>
            </w:r>
          </w:p>
        </w:tc>
        <w:tc>
          <w:tcPr>
            <w:tcW w:w="0" w:type="auto"/>
          </w:tcPr>
          <w:p w14:paraId="46054258" w14:textId="77777777" w:rsidR="00694021" w:rsidRPr="00EF43B1" w:rsidRDefault="00694021" w:rsidP="00A96490">
            <w:pPr>
              <w:spacing w:line="276" w:lineRule="auto"/>
              <w:jc w:val="both"/>
              <w:rPr>
                <w:sz w:val="22"/>
                <w:szCs w:val="22"/>
              </w:rPr>
            </w:pPr>
            <w:r>
              <w:rPr>
                <w:rFonts w:ascii="Arial" w:hAnsi="Arial" w:cs="Arial"/>
                <w:sz w:val="22"/>
                <w:szCs w:val="22"/>
              </w:rPr>
              <w:t xml:space="preserve">              498,780.00 </w:t>
            </w:r>
          </w:p>
        </w:tc>
      </w:tr>
      <w:tr w:rsidR="00694021" w:rsidRPr="00500CD1" w14:paraId="2572C81C" w14:textId="77777777" w:rsidTr="00A96490">
        <w:trPr>
          <w:trHeight w:val="267"/>
        </w:trPr>
        <w:tc>
          <w:tcPr>
            <w:tcW w:w="1429" w:type="dxa"/>
          </w:tcPr>
          <w:p w14:paraId="6C8C99F4" w14:textId="77777777" w:rsidR="00694021" w:rsidRPr="00500CD1" w:rsidRDefault="00694021" w:rsidP="00A96490">
            <w:pPr>
              <w:spacing w:line="276" w:lineRule="auto"/>
              <w:jc w:val="both"/>
              <w:rPr>
                <w:sz w:val="22"/>
                <w:szCs w:val="22"/>
              </w:rPr>
            </w:pPr>
            <w:r>
              <w:rPr>
                <w:sz w:val="22"/>
                <w:szCs w:val="22"/>
              </w:rPr>
              <w:t>2</w:t>
            </w:r>
          </w:p>
        </w:tc>
        <w:tc>
          <w:tcPr>
            <w:tcW w:w="3370" w:type="dxa"/>
          </w:tcPr>
          <w:p w14:paraId="68FB1090" w14:textId="77777777" w:rsidR="00694021" w:rsidRPr="00FD5704" w:rsidRDefault="00694021" w:rsidP="00A96490">
            <w:pPr>
              <w:contextualSpacing/>
              <w:jc w:val="both"/>
              <w:rPr>
                <w:sz w:val="22"/>
                <w:szCs w:val="22"/>
              </w:rPr>
            </w:pPr>
            <w:r>
              <w:rPr>
                <w:rFonts w:ascii="Arial" w:hAnsi="Arial" w:cs="Arial"/>
                <w:sz w:val="22"/>
                <w:szCs w:val="22"/>
              </w:rPr>
              <w:t>Supply, erection, testing and commissioning of 10 HP/ 7.5 kW high efficiency  sewage pump along with necessary GI pipes, elbows, sockets, unions, M.S wire mesh, M.s enclosure, civil material</w:t>
            </w:r>
          </w:p>
        </w:tc>
        <w:tc>
          <w:tcPr>
            <w:tcW w:w="0" w:type="auto"/>
          </w:tcPr>
          <w:p w14:paraId="02B745F3" w14:textId="77777777" w:rsidR="00694021" w:rsidRDefault="00694021" w:rsidP="00A96490">
            <w:pPr>
              <w:spacing w:line="276" w:lineRule="auto"/>
              <w:jc w:val="both"/>
              <w:rPr>
                <w:rFonts w:ascii="Arial" w:hAnsi="Arial" w:cs="Arial"/>
                <w:sz w:val="22"/>
                <w:szCs w:val="22"/>
              </w:rPr>
            </w:pPr>
          </w:p>
          <w:p w14:paraId="4C032264" w14:textId="77777777" w:rsidR="00694021" w:rsidRPr="00500CD1" w:rsidRDefault="00694021" w:rsidP="00A96490">
            <w:pPr>
              <w:spacing w:line="276" w:lineRule="auto"/>
              <w:jc w:val="both"/>
              <w:rPr>
                <w:sz w:val="22"/>
                <w:szCs w:val="22"/>
              </w:rPr>
            </w:pPr>
            <w:r>
              <w:rPr>
                <w:rFonts w:ascii="Arial" w:hAnsi="Arial" w:cs="Arial"/>
                <w:sz w:val="22"/>
                <w:szCs w:val="22"/>
              </w:rPr>
              <w:t>2</w:t>
            </w:r>
          </w:p>
        </w:tc>
        <w:tc>
          <w:tcPr>
            <w:tcW w:w="0" w:type="auto"/>
          </w:tcPr>
          <w:p w14:paraId="2F4B2921" w14:textId="77777777" w:rsidR="00694021" w:rsidRPr="00500CD1" w:rsidRDefault="00694021" w:rsidP="00A96490">
            <w:pPr>
              <w:spacing w:line="276" w:lineRule="auto"/>
              <w:jc w:val="both"/>
              <w:rPr>
                <w:sz w:val="22"/>
                <w:szCs w:val="22"/>
              </w:rPr>
            </w:pPr>
            <w:r>
              <w:rPr>
                <w:rFonts w:ascii="Arial" w:hAnsi="Arial" w:cs="Arial"/>
                <w:sz w:val="22"/>
                <w:szCs w:val="22"/>
              </w:rPr>
              <w:t xml:space="preserve">         315,803 /- </w:t>
            </w:r>
          </w:p>
        </w:tc>
        <w:tc>
          <w:tcPr>
            <w:tcW w:w="0" w:type="auto"/>
          </w:tcPr>
          <w:p w14:paraId="71759673" w14:textId="77777777" w:rsidR="00694021" w:rsidRDefault="00694021" w:rsidP="00A96490">
            <w:pPr>
              <w:spacing w:line="276" w:lineRule="auto"/>
              <w:jc w:val="both"/>
              <w:rPr>
                <w:rFonts w:ascii="Arial" w:hAnsi="Arial" w:cs="Arial"/>
                <w:sz w:val="22"/>
                <w:szCs w:val="22"/>
              </w:rPr>
            </w:pPr>
          </w:p>
          <w:p w14:paraId="4719B436" w14:textId="77777777" w:rsidR="00694021" w:rsidRPr="00500CD1" w:rsidRDefault="00694021" w:rsidP="00A96490">
            <w:pPr>
              <w:spacing w:line="276" w:lineRule="auto"/>
              <w:jc w:val="both"/>
              <w:rPr>
                <w:sz w:val="22"/>
                <w:szCs w:val="22"/>
              </w:rPr>
            </w:pPr>
            <w:r>
              <w:rPr>
                <w:rFonts w:ascii="Arial" w:hAnsi="Arial" w:cs="Arial"/>
                <w:sz w:val="22"/>
                <w:szCs w:val="22"/>
              </w:rPr>
              <w:t>No.</w:t>
            </w:r>
          </w:p>
        </w:tc>
        <w:tc>
          <w:tcPr>
            <w:tcW w:w="0" w:type="auto"/>
          </w:tcPr>
          <w:p w14:paraId="40234DF7" w14:textId="77777777" w:rsidR="00694021" w:rsidRPr="00EF43B1" w:rsidRDefault="00694021" w:rsidP="00A96490">
            <w:pPr>
              <w:spacing w:line="276" w:lineRule="auto"/>
              <w:jc w:val="both"/>
              <w:rPr>
                <w:sz w:val="22"/>
                <w:szCs w:val="22"/>
              </w:rPr>
            </w:pPr>
            <w:r>
              <w:rPr>
                <w:rFonts w:ascii="Arial" w:hAnsi="Arial" w:cs="Arial"/>
                <w:sz w:val="22"/>
                <w:szCs w:val="22"/>
              </w:rPr>
              <w:t xml:space="preserve">              631,606 /- </w:t>
            </w:r>
          </w:p>
        </w:tc>
      </w:tr>
      <w:tr w:rsidR="00694021" w:rsidRPr="00500CD1" w14:paraId="52EA50F3" w14:textId="77777777" w:rsidTr="00A96490">
        <w:trPr>
          <w:trHeight w:val="267"/>
        </w:trPr>
        <w:tc>
          <w:tcPr>
            <w:tcW w:w="1429" w:type="dxa"/>
          </w:tcPr>
          <w:p w14:paraId="3F73A9AC" w14:textId="77777777" w:rsidR="00694021" w:rsidRPr="00500CD1" w:rsidRDefault="00694021" w:rsidP="00A96490">
            <w:pPr>
              <w:spacing w:line="276" w:lineRule="auto"/>
              <w:jc w:val="both"/>
              <w:rPr>
                <w:sz w:val="22"/>
                <w:szCs w:val="22"/>
              </w:rPr>
            </w:pPr>
            <w:r>
              <w:rPr>
                <w:sz w:val="22"/>
                <w:szCs w:val="22"/>
              </w:rPr>
              <w:t>3</w:t>
            </w:r>
          </w:p>
        </w:tc>
        <w:tc>
          <w:tcPr>
            <w:tcW w:w="3370" w:type="dxa"/>
          </w:tcPr>
          <w:p w14:paraId="5340FA9C" w14:textId="77777777" w:rsidR="00694021" w:rsidRPr="00FD5704" w:rsidRDefault="00694021" w:rsidP="00A96490">
            <w:pPr>
              <w:contextualSpacing/>
              <w:jc w:val="both"/>
              <w:rPr>
                <w:sz w:val="22"/>
                <w:szCs w:val="22"/>
              </w:rPr>
            </w:pPr>
            <w:r>
              <w:rPr>
                <w:rFonts w:ascii="Arial" w:hAnsi="Arial" w:cs="Arial"/>
                <w:sz w:val="22"/>
                <w:szCs w:val="22"/>
              </w:rPr>
              <w:t>Supply, laying, running, and fixing of 1.1kV grade 4 core,  240 sq.mm, XLPE insulated, PVC sheathed, Al conductor Armoured cable as per IS</w:t>
            </w:r>
          </w:p>
        </w:tc>
        <w:tc>
          <w:tcPr>
            <w:tcW w:w="0" w:type="auto"/>
          </w:tcPr>
          <w:p w14:paraId="7EDB0550" w14:textId="77777777" w:rsidR="00694021" w:rsidRDefault="00694021" w:rsidP="00A96490">
            <w:pPr>
              <w:spacing w:line="276" w:lineRule="auto"/>
              <w:jc w:val="both"/>
              <w:rPr>
                <w:rFonts w:ascii="Arial" w:hAnsi="Arial" w:cs="Arial"/>
                <w:sz w:val="22"/>
                <w:szCs w:val="22"/>
              </w:rPr>
            </w:pPr>
          </w:p>
          <w:p w14:paraId="3367DBAE" w14:textId="77777777" w:rsidR="00694021" w:rsidRPr="00500CD1" w:rsidRDefault="00694021" w:rsidP="00A96490">
            <w:pPr>
              <w:spacing w:line="276" w:lineRule="auto"/>
              <w:jc w:val="both"/>
              <w:rPr>
                <w:sz w:val="22"/>
                <w:szCs w:val="22"/>
              </w:rPr>
            </w:pPr>
            <w:r>
              <w:rPr>
                <w:rFonts w:ascii="Arial" w:hAnsi="Arial" w:cs="Arial"/>
                <w:sz w:val="22"/>
                <w:szCs w:val="22"/>
              </w:rPr>
              <w:t>850</w:t>
            </w:r>
          </w:p>
        </w:tc>
        <w:tc>
          <w:tcPr>
            <w:tcW w:w="0" w:type="auto"/>
          </w:tcPr>
          <w:p w14:paraId="32636160" w14:textId="77777777" w:rsidR="00694021" w:rsidRPr="00500CD1" w:rsidRDefault="00694021" w:rsidP="00A96490">
            <w:pPr>
              <w:spacing w:line="276" w:lineRule="auto"/>
              <w:jc w:val="both"/>
              <w:rPr>
                <w:sz w:val="22"/>
                <w:szCs w:val="22"/>
              </w:rPr>
            </w:pPr>
            <w:r>
              <w:rPr>
                <w:rFonts w:ascii="Arial" w:hAnsi="Arial" w:cs="Arial"/>
                <w:sz w:val="22"/>
                <w:szCs w:val="22"/>
              </w:rPr>
              <w:t xml:space="preserve">             1,647.66 </w:t>
            </w:r>
          </w:p>
        </w:tc>
        <w:tc>
          <w:tcPr>
            <w:tcW w:w="0" w:type="auto"/>
          </w:tcPr>
          <w:p w14:paraId="299B7E70" w14:textId="77777777" w:rsidR="00694021" w:rsidRDefault="00694021" w:rsidP="00A96490">
            <w:pPr>
              <w:spacing w:line="276" w:lineRule="auto"/>
              <w:jc w:val="both"/>
              <w:rPr>
                <w:rFonts w:ascii="Arial" w:hAnsi="Arial" w:cs="Arial"/>
                <w:sz w:val="22"/>
                <w:szCs w:val="22"/>
              </w:rPr>
            </w:pPr>
          </w:p>
          <w:p w14:paraId="4D4E4B01" w14:textId="77777777" w:rsidR="00694021" w:rsidRPr="00500CD1" w:rsidRDefault="00694021" w:rsidP="00A96490">
            <w:pPr>
              <w:spacing w:line="276" w:lineRule="auto"/>
              <w:jc w:val="both"/>
              <w:rPr>
                <w:sz w:val="22"/>
                <w:szCs w:val="22"/>
              </w:rPr>
            </w:pPr>
            <w:r>
              <w:rPr>
                <w:rFonts w:ascii="Arial" w:hAnsi="Arial" w:cs="Arial"/>
                <w:sz w:val="22"/>
                <w:szCs w:val="22"/>
              </w:rPr>
              <w:t>Mtr.</w:t>
            </w:r>
          </w:p>
        </w:tc>
        <w:tc>
          <w:tcPr>
            <w:tcW w:w="0" w:type="auto"/>
          </w:tcPr>
          <w:p w14:paraId="4FA047AB" w14:textId="77777777" w:rsidR="00694021" w:rsidRPr="00EF43B1" w:rsidRDefault="00694021" w:rsidP="00A96490">
            <w:pPr>
              <w:spacing w:line="276" w:lineRule="auto"/>
              <w:jc w:val="both"/>
              <w:rPr>
                <w:sz w:val="22"/>
                <w:szCs w:val="22"/>
              </w:rPr>
            </w:pPr>
            <w:r>
              <w:rPr>
                <w:rFonts w:ascii="Arial" w:hAnsi="Arial" w:cs="Arial"/>
                <w:sz w:val="22"/>
                <w:szCs w:val="22"/>
              </w:rPr>
              <w:t xml:space="preserve">           1,400,514.40 </w:t>
            </w:r>
          </w:p>
        </w:tc>
      </w:tr>
      <w:tr w:rsidR="00694021" w:rsidRPr="00500CD1" w14:paraId="74881922" w14:textId="77777777" w:rsidTr="00A96490">
        <w:trPr>
          <w:trHeight w:val="267"/>
        </w:trPr>
        <w:tc>
          <w:tcPr>
            <w:tcW w:w="1429" w:type="dxa"/>
          </w:tcPr>
          <w:p w14:paraId="02304E5A" w14:textId="77777777" w:rsidR="00694021" w:rsidRPr="00500CD1" w:rsidRDefault="00694021" w:rsidP="00A96490">
            <w:pPr>
              <w:spacing w:line="276" w:lineRule="auto"/>
              <w:jc w:val="both"/>
              <w:rPr>
                <w:sz w:val="22"/>
                <w:szCs w:val="22"/>
              </w:rPr>
            </w:pPr>
            <w:r>
              <w:rPr>
                <w:sz w:val="22"/>
                <w:szCs w:val="22"/>
              </w:rPr>
              <w:t>4</w:t>
            </w:r>
          </w:p>
        </w:tc>
        <w:tc>
          <w:tcPr>
            <w:tcW w:w="3370" w:type="dxa"/>
          </w:tcPr>
          <w:p w14:paraId="123A7E88" w14:textId="77777777" w:rsidR="00694021" w:rsidRPr="00FD5704" w:rsidRDefault="00694021" w:rsidP="00A96490">
            <w:pPr>
              <w:contextualSpacing/>
              <w:jc w:val="both"/>
              <w:rPr>
                <w:sz w:val="22"/>
                <w:szCs w:val="22"/>
              </w:rPr>
            </w:pPr>
            <w:r>
              <w:rPr>
                <w:rFonts w:ascii="Arial" w:hAnsi="Arial" w:cs="Arial"/>
                <w:sz w:val="22"/>
                <w:szCs w:val="22"/>
              </w:rPr>
              <w:t xml:space="preserve">Supply, laying, running, and fixing of 1.1kV grade 4 core, 50 sq.mm, XLPE insulated, PVC </w:t>
            </w:r>
            <w:r>
              <w:rPr>
                <w:rFonts w:ascii="Arial" w:hAnsi="Arial" w:cs="Arial"/>
                <w:sz w:val="22"/>
                <w:szCs w:val="22"/>
              </w:rPr>
              <w:lastRenderedPageBreak/>
              <w:t>sheathed, Al conductor Armoured cable as per IS</w:t>
            </w:r>
          </w:p>
        </w:tc>
        <w:tc>
          <w:tcPr>
            <w:tcW w:w="0" w:type="auto"/>
          </w:tcPr>
          <w:p w14:paraId="6914E4D9" w14:textId="77777777" w:rsidR="00694021" w:rsidRDefault="00694021" w:rsidP="00A96490">
            <w:pPr>
              <w:spacing w:line="276" w:lineRule="auto"/>
              <w:jc w:val="both"/>
              <w:rPr>
                <w:rFonts w:ascii="Arial" w:hAnsi="Arial" w:cs="Arial"/>
                <w:sz w:val="22"/>
                <w:szCs w:val="22"/>
              </w:rPr>
            </w:pPr>
          </w:p>
          <w:p w14:paraId="619C4793" w14:textId="77777777" w:rsidR="00694021" w:rsidRPr="00500CD1" w:rsidRDefault="00694021" w:rsidP="00A96490">
            <w:pPr>
              <w:spacing w:line="276" w:lineRule="auto"/>
              <w:jc w:val="both"/>
              <w:rPr>
                <w:sz w:val="22"/>
                <w:szCs w:val="22"/>
              </w:rPr>
            </w:pPr>
            <w:r>
              <w:rPr>
                <w:rFonts w:ascii="Arial" w:hAnsi="Arial" w:cs="Arial"/>
                <w:sz w:val="22"/>
                <w:szCs w:val="22"/>
              </w:rPr>
              <w:t>300</w:t>
            </w:r>
          </w:p>
        </w:tc>
        <w:tc>
          <w:tcPr>
            <w:tcW w:w="0" w:type="auto"/>
          </w:tcPr>
          <w:p w14:paraId="4372BE13" w14:textId="77777777" w:rsidR="00694021" w:rsidRPr="00500CD1" w:rsidRDefault="00694021" w:rsidP="00A96490">
            <w:pPr>
              <w:spacing w:line="276" w:lineRule="auto"/>
              <w:jc w:val="both"/>
              <w:rPr>
                <w:sz w:val="22"/>
                <w:szCs w:val="22"/>
              </w:rPr>
            </w:pPr>
            <w:r>
              <w:rPr>
                <w:rFonts w:ascii="Arial" w:hAnsi="Arial" w:cs="Arial"/>
                <w:sz w:val="22"/>
                <w:szCs w:val="22"/>
              </w:rPr>
              <w:t xml:space="preserve">                190.76 </w:t>
            </w:r>
          </w:p>
        </w:tc>
        <w:tc>
          <w:tcPr>
            <w:tcW w:w="0" w:type="auto"/>
          </w:tcPr>
          <w:p w14:paraId="23F2B96B" w14:textId="77777777" w:rsidR="00694021" w:rsidRDefault="00694021" w:rsidP="00A96490">
            <w:pPr>
              <w:spacing w:line="276" w:lineRule="auto"/>
              <w:jc w:val="both"/>
              <w:rPr>
                <w:rFonts w:ascii="Arial" w:hAnsi="Arial" w:cs="Arial"/>
                <w:sz w:val="22"/>
                <w:szCs w:val="22"/>
              </w:rPr>
            </w:pPr>
          </w:p>
          <w:p w14:paraId="31C00188" w14:textId="77777777" w:rsidR="00694021" w:rsidRPr="00500CD1" w:rsidRDefault="00694021" w:rsidP="00A96490">
            <w:pPr>
              <w:spacing w:line="276" w:lineRule="auto"/>
              <w:jc w:val="both"/>
              <w:rPr>
                <w:sz w:val="22"/>
                <w:szCs w:val="22"/>
              </w:rPr>
            </w:pPr>
            <w:r>
              <w:rPr>
                <w:rFonts w:ascii="Arial" w:hAnsi="Arial" w:cs="Arial"/>
                <w:sz w:val="22"/>
                <w:szCs w:val="22"/>
              </w:rPr>
              <w:t>Mtr.</w:t>
            </w:r>
          </w:p>
        </w:tc>
        <w:tc>
          <w:tcPr>
            <w:tcW w:w="0" w:type="auto"/>
          </w:tcPr>
          <w:p w14:paraId="2E079912" w14:textId="77777777" w:rsidR="00694021" w:rsidRPr="00EF43B1" w:rsidRDefault="00694021" w:rsidP="00A96490">
            <w:pPr>
              <w:spacing w:line="276" w:lineRule="auto"/>
              <w:jc w:val="both"/>
              <w:rPr>
                <w:sz w:val="22"/>
                <w:szCs w:val="22"/>
              </w:rPr>
            </w:pPr>
            <w:r>
              <w:rPr>
                <w:rFonts w:ascii="Arial" w:hAnsi="Arial" w:cs="Arial"/>
                <w:sz w:val="22"/>
                <w:szCs w:val="22"/>
              </w:rPr>
              <w:t xml:space="preserve">                57,228.72 </w:t>
            </w:r>
          </w:p>
        </w:tc>
      </w:tr>
      <w:tr w:rsidR="00694021" w:rsidRPr="00500CD1" w14:paraId="33FC203A" w14:textId="77777777" w:rsidTr="00A96490">
        <w:trPr>
          <w:trHeight w:val="267"/>
        </w:trPr>
        <w:tc>
          <w:tcPr>
            <w:tcW w:w="1429" w:type="dxa"/>
          </w:tcPr>
          <w:p w14:paraId="24392623" w14:textId="77777777" w:rsidR="00694021" w:rsidRPr="00500CD1" w:rsidRDefault="00694021" w:rsidP="00A96490">
            <w:pPr>
              <w:spacing w:line="276" w:lineRule="auto"/>
              <w:jc w:val="both"/>
              <w:rPr>
                <w:sz w:val="22"/>
                <w:szCs w:val="22"/>
              </w:rPr>
            </w:pPr>
            <w:r>
              <w:rPr>
                <w:sz w:val="22"/>
                <w:szCs w:val="22"/>
              </w:rPr>
              <w:t>5</w:t>
            </w:r>
          </w:p>
        </w:tc>
        <w:tc>
          <w:tcPr>
            <w:tcW w:w="3370" w:type="dxa"/>
          </w:tcPr>
          <w:p w14:paraId="3F78DF10" w14:textId="77777777" w:rsidR="00694021" w:rsidRPr="00FD5704" w:rsidRDefault="00694021" w:rsidP="00A96490">
            <w:pPr>
              <w:contextualSpacing/>
              <w:jc w:val="both"/>
              <w:rPr>
                <w:sz w:val="22"/>
                <w:szCs w:val="22"/>
              </w:rPr>
            </w:pPr>
            <w:r>
              <w:rPr>
                <w:rFonts w:ascii="Arial" w:hAnsi="Arial" w:cs="Arial"/>
                <w:sz w:val="22"/>
                <w:szCs w:val="22"/>
              </w:rPr>
              <w:t>Supply, laying, running, and fixing of 1.1kV grade 4 core, 95 sq.mm, XLPE insulated, PVC sheathed, Al conductor Armoured cable as per IS.</w:t>
            </w:r>
          </w:p>
        </w:tc>
        <w:tc>
          <w:tcPr>
            <w:tcW w:w="0" w:type="auto"/>
          </w:tcPr>
          <w:p w14:paraId="1B123431" w14:textId="77777777" w:rsidR="00694021" w:rsidRDefault="00694021" w:rsidP="00A96490">
            <w:pPr>
              <w:spacing w:line="276" w:lineRule="auto"/>
              <w:jc w:val="both"/>
              <w:rPr>
                <w:rFonts w:ascii="Arial" w:hAnsi="Arial" w:cs="Arial"/>
                <w:sz w:val="22"/>
                <w:szCs w:val="22"/>
              </w:rPr>
            </w:pPr>
          </w:p>
          <w:p w14:paraId="24690B4D" w14:textId="77777777" w:rsidR="00694021" w:rsidRPr="00500CD1" w:rsidRDefault="00694021" w:rsidP="00A96490">
            <w:pPr>
              <w:spacing w:line="276" w:lineRule="auto"/>
              <w:jc w:val="both"/>
              <w:rPr>
                <w:sz w:val="22"/>
                <w:szCs w:val="22"/>
              </w:rPr>
            </w:pPr>
            <w:r>
              <w:rPr>
                <w:rFonts w:ascii="Arial" w:hAnsi="Arial" w:cs="Arial"/>
                <w:sz w:val="22"/>
                <w:szCs w:val="22"/>
              </w:rPr>
              <w:t>200</w:t>
            </w:r>
          </w:p>
        </w:tc>
        <w:tc>
          <w:tcPr>
            <w:tcW w:w="0" w:type="auto"/>
          </w:tcPr>
          <w:p w14:paraId="6CE35818" w14:textId="77777777" w:rsidR="00694021" w:rsidRPr="00500CD1" w:rsidRDefault="00694021" w:rsidP="00A96490">
            <w:pPr>
              <w:spacing w:line="276" w:lineRule="auto"/>
              <w:jc w:val="both"/>
              <w:rPr>
                <w:sz w:val="22"/>
                <w:szCs w:val="22"/>
              </w:rPr>
            </w:pPr>
            <w:r>
              <w:rPr>
                <w:rFonts w:ascii="Arial" w:hAnsi="Arial" w:cs="Arial"/>
                <w:sz w:val="22"/>
                <w:szCs w:val="22"/>
              </w:rPr>
              <w:t xml:space="preserve">             904 </w:t>
            </w:r>
          </w:p>
        </w:tc>
        <w:tc>
          <w:tcPr>
            <w:tcW w:w="0" w:type="auto"/>
          </w:tcPr>
          <w:p w14:paraId="68B789BA" w14:textId="77777777" w:rsidR="00694021" w:rsidRDefault="00694021" w:rsidP="00A96490">
            <w:pPr>
              <w:spacing w:line="276" w:lineRule="auto"/>
              <w:jc w:val="both"/>
              <w:rPr>
                <w:rFonts w:ascii="Arial" w:hAnsi="Arial" w:cs="Arial"/>
                <w:sz w:val="22"/>
                <w:szCs w:val="22"/>
              </w:rPr>
            </w:pPr>
          </w:p>
          <w:p w14:paraId="642B8BE5" w14:textId="77777777" w:rsidR="00694021" w:rsidRPr="00500CD1" w:rsidRDefault="00694021" w:rsidP="00A96490">
            <w:pPr>
              <w:spacing w:line="276" w:lineRule="auto"/>
              <w:jc w:val="both"/>
              <w:rPr>
                <w:sz w:val="22"/>
                <w:szCs w:val="22"/>
              </w:rPr>
            </w:pPr>
            <w:r>
              <w:rPr>
                <w:rFonts w:ascii="Arial" w:hAnsi="Arial" w:cs="Arial"/>
                <w:sz w:val="22"/>
                <w:szCs w:val="22"/>
              </w:rPr>
              <w:t>Mtr.</w:t>
            </w:r>
          </w:p>
        </w:tc>
        <w:tc>
          <w:tcPr>
            <w:tcW w:w="0" w:type="auto"/>
          </w:tcPr>
          <w:p w14:paraId="75A2BC89" w14:textId="77777777" w:rsidR="00694021" w:rsidRDefault="00694021" w:rsidP="00A96490">
            <w:pPr>
              <w:spacing w:line="276" w:lineRule="auto"/>
              <w:jc w:val="both"/>
              <w:rPr>
                <w:rFonts w:ascii="Arial" w:hAnsi="Arial" w:cs="Arial"/>
                <w:sz w:val="22"/>
                <w:szCs w:val="22"/>
              </w:rPr>
            </w:pPr>
          </w:p>
          <w:p w14:paraId="7F27C6A2" w14:textId="77777777" w:rsidR="00694021" w:rsidRPr="00EF43B1" w:rsidRDefault="00694021" w:rsidP="00A96490">
            <w:pPr>
              <w:spacing w:line="276" w:lineRule="auto"/>
              <w:jc w:val="both"/>
              <w:rPr>
                <w:sz w:val="22"/>
                <w:szCs w:val="22"/>
              </w:rPr>
            </w:pPr>
            <w:r>
              <w:rPr>
                <w:rFonts w:ascii="Arial" w:hAnsi="Arial" w:cs="Arial"/>
                <w:sz w:val="22"/>
                <w:szCs w:val="22"/>
              </w:rPr>
              <w:t>1</w:t>
            </w:r>
            <w:r w:rsidR="007135EA">
              <w:rPr>
                <w:rFonts w:ascii="Arial" w:hAnsi="Arial" w:cs="Arial"/>
                <w:sz w:val="22"/>
                <w:szCs w:val="22"/>
              </w:rPr>
              <w:t>,</w:t>
            </w:r>
            <w:r>
              <w:rPr>
                <w:rFonts w:ascii="Arial" w:hAnsi="Arial" w:cs="Arial"/>
                <w:sz w:val="22"/>
                <w:szCs w:val="22"/>
              </w:rPr>
              <w:t>80</w:t>
            </w:r>
            <w:r w:rsidR="007135EA">
              <w:rPr>
                <w:rFonts w:ascii="Arial" w:hAnsi="Arial" w:cs="Arial"/>
                <w:sz w:val="22"/>
                <w:szCs w:val="22"/>
              </w:rPr>
              <w:t>,</w:t>
            </w:r>
            <w:r>
              <w:rPr>
                <w:rFonts w:ascii="Arial" w:hAnsi="Arial" w:cs="Arial"/>
                <w:sz w:val="22"/>
                <w:szCs w:val="22"/>
              </w:rPr>
              <w:t>800</w:t>
            </w:r>
            <w:r w:rsidR="007135EA">
              <w:rPr>
                <w:rFonts w:ascii="Arial" w:hAnsi="Arial" w:cs="Arial"/>
                <w:sz w:val="22"/>
                <w:szCs w:val="22"/>
              </w:rPr>
              <w:t xml:space="preserve"> /-</w:t>
            </w:r>
          </w:p>
        </w:tc>
      </w:tr>
      <w:tr w:rsidR="00694021" w:rsidRPr="00500CD1" w14:paraId="6FF1A90D" w14:textId="77777777" w:rsidTr="00A96490">
        <w:trPr>
          <w:trHeight w:val="267"/>
        </w:trPr>
        <w:tc>
          <w:tcPr>
            <w:tcW w:w="1429" w:type="dxa"/>
          </w:tcPr>
          <w:p w14:paraId="6A6D0FC8" w14:textId="77777777" w:rsidR="00694021" w:rsidRPr="00500CD1" w:rsidRDefault="00694021" w:rsidP="00A96490">
            <w:pPr>
              <w:spacing w:line="276" w:lineRule="auto"/>
              <w:jc w:val="both"/>
              <w:rPr>
                <w:sz w:val="22"/>
                <w:szCs w:val="22"/>
              </w:rPr>
            </w:pPr>
            <w:r>
              <w:rPr>
                <w:sz w:val="22"/>
                <w:szCs w:val="22"/>
              </w:rPr>
              <w:t>6</w:t>
            </w:r>
          </w:p>
        </w:tc>
        <w:tc>
          <w:tcPr>
            <w:tcW w:w="3370" w:type="dxa"/>
          </w:tcPr>
          <w:p w14:paraId="75036D21" w14:textId="77777777" w:rsidR="00694021" w:rsidRPr="00FD5704" w:rsidRDefault="00694021" w:rsidP="00A96490">
            <w:pPr>
              <w:contextualSpacing/>
              <w:jc w:val="both"/>
              <w:rPr>
                <w:sz w:val="22"/>
                <w:szCs w:val="22"/>
              </w:rPr>
            </w:pPr>
            <w:r>
              <w:rPr>
                <w:rFonts w:ascii="Arial" w:hAnsi="Arial" w:cs="Arial"/>
                <w:sz w:val="22"/>
                <w:szCs w:val="22"/>
              </w:rPr>
              <w:t>Supply, erection, testing and commissioning of LT mini feeder Pillar as per latest MSEDCL specifications</w:t>
            </w:r>
          </w:p>
        </w:tc>
        <w:tc>
          <w:tcPr>
            <w:tcW w:w="0" w:type="auto"/>
          </w:tcPr>
          <w:p w14:paraId="1F7E8666" w14:textId="77777777" w:rsidR="00694021" w:rsidRDefault="00694021" w:rsidP="00A96490">
            <w:pPr>
              <w:spacing w:line="276" w:lineRule="auto"/>
              <w:jc w:val="both"/>
              <w:rPr>
                <w:rFonts w:ascii="Arial" w:hAnsi="Arial" w:cs="Arial"/>
                <w:sz w:val="22"/>
                <w:szCs w:val="22"/>
              </w:rPr>
            </w:pPr>
          </w:p>
          <w:p w14:paraId="53F6B0D3" w14:textId="77777777" w:rsidR="00694021" w:rsidRPr="00500CD1" w:rsidRDefault="00694021" w:rsidP="00A96490">
            <w:pPr>
              <w:spacing w:line="276" w:lineRule="auto"/>
              <w:jc w:val="both"/>
              <w:rPr>
                <w:sz w:val="22"/>
                <w:szCs w:val="22"/>
              </w:rPr>
            </w:pPr>
            <w:r>
              <w:rPr>
                <w:rFonts w:ascii="Arial" w:hAnsi="Arial" w:cs="Arial"/>
                <w:sz w:val="22"/>
                <w:szCs w:val="22"/>
              </w:rPr>
              <w:t>10</w:t>
            </w:r>
          </w:p>
        </w:tc>
        <w:tc>
          <w:tcPr>
            <w:tcW w:w="0" w:type="auto"/>
          </w:tcPr>
          <w:p w14:paraId="39EA6A37" w14:textId="77777777" w:rsidR="00694021" w:rsidRPr="00500CD1" w:rsidRDefault="00694021" w:rsidP="00A96490">
            <w:pPr>
              <w:spacing w:line="276" w:lineRule="auto"/>
              <w:jc w:val="both"/>
              <w:rPr>
                <w:sz w:val="22"/>
                <w:szCs w:val="22"/>
              </w:rPr>
            </w:pPr>
            <w:r>
              <w:rPr>
                <w:rFonts w:ascii="Arial" w:hAnsi="Arial" w:cs="Arial"/>
                <w:sz w:val="22"/>
                <w:szCs w:val="22"/>
              </w:rPr>
              <w:t xml:space="preserve">           11,833.42 </w:t>
            </w:r>
          </w:p>
        </w:tc>
        <w:tc>
          <w:tcPr>
            <w:tcW w:w="0" w:type="auto"/>
          </w:tcPr>
          <w:p w14:paraId="70F99878" w14:textId="77777777" w:rsidR="00694021" w:rsidRDefault="00694021" w:rsidP="00A96490">
            <w:pPr>
              <w:spacing w:line="276" w:lineRule="auto"/>
              <w:jc w:val="both"/>
              <w:rPr>
                <w:rFonts w:ascii="Arial" w:hAnsi="Arial" w:cs="Arial"/>
                <w:sz w:val="22"/>
                <w:szCs w:val="22"/>
              </w:rPr>
            </w:pPr>
          </w:p>
          <w:p w14:paraId="325B214A" w14:textId="77777777" w:rsidR="00694021" w:rsidRPr="00500CD1" w:rsidRDefault="00694021" w:rsidP="00A96490">
            <w:pPr>
              <w:spacing w:line="276" w:lineRule="auto"/>
              <w:jc w:val="both"/>
              <w:rPr>
                <w:sz w:val="22"/>
                <w:szCs w:val="22"/>
              </w:rPr>
            </w:pPr>
            <w:r>
              <w:rPr>
                <w:rFonts w:ascii="Arial" w:hAnsi="Arial" w:cs="Arial"/>
                <w:sz w:val="22"/>
                <w:szCs w:val="22"/>
              </w:rPr>
              <w:t>No.</w:t>
            </w:r>
          </w:p>
        </w:tc>
        <w:tc>
          <w:tcPr>
            <w:tcW w:w="0" w:type="auto"/>
          </w:tcPr>
          <w:p w14:paraId="6D18EAB9" w14:textId="77777777" w:rsidR="00694021" w:rsidRPr="00EF43B1" w:rsidRDefault="00694021" w:rsidP="00A96490">
            <w:pPr>
              <w:spacing w:line="276" w:lineRule="auto"/>
              <w:jc w:val="both"/>
              <w:rPr>
                <w:sz w:val="22"/>
                <w:szCs w:val="22"/>
              </w:rPr>
            </w:pPr>
            <w:r>
              <w:rPr>
                <w:rFonts w:ascii="Arial" w:hAnsi="Arial" w:cs="Arial"/>
                <w:sz w:val="22"/>
                <w:szCs w:val="22"/>
              </w:rPr>
              <w:t xml:space="preserve">              118,334.24 </w:t>
            </w:r>
          </w:p>
        </w:tc>
      </w:tr>
      <w:tr w:rsidR="00694021" w:rsidRPr="00500CD1" w14:paraId="7DEFA2F6" w14:textId="77777777" w:rsidTr="00A96490">
        <w:trPr>
          <w:trHeight w:val="267"/>
        </w:trPr>
        <w:tc>
          <w:tcPr>
            <w:tcW w:w="1429" w:type="dxa"/>
          </w:tcPr>
          <w:p w14:paraId="24EF3CA7" w14:textId="77777777" w:rsidR="00694021" w:rsidRPr="00500CD1" w:rsidRDefault="00694021" w:rsidP="00A96490">
            <w:pPr>
              <w:spacing w:line="276" w:lineRule="auto"/>
              <w:jc w:val="both"/>
              <w:rPr>
                <w:sz w:val="22"/>
                <w:szCs w:val="22"/>
              </w:rPr>
            </w:pPr>
          </w:p>
        </w:tc>
        <w:tc>
          <w:tcPr>
            <w:tcW w:w="3370" w:type="dxa"/>
          </w:tcPr>
          <w:p w14:paraId="08F69FEC" w14:textId="77777777" w:rsidR="00694021" w:rsidRPr="00FD5704" w:rsidRDefault="00694021" w:rsidP="00A96490">
            <w:pPr>
              <w:contextualSpacing/>
              <w:jc w:val="both"/>
              <w:rPr>
                <w:sz w:val="22"/>
                <w:szCs w:val="22"/>
              </w:rPr>
            </w:pPr>
            <w:r w:rsidRPr="009B6065">
              <w:rPr>
                <w:rFonts w:ascii="Arial" w:hAnsi="Arial" w:cs="Arial"/>
                <w:b/>
                <w:bCs/>
                <w:sz w:val="22"/>
                <w:szCs w:val="22"/>
              </w:rPr>
              <w:t>Gross of NS items</w:t>
            </w:r>
          </w:p>
        </w:tc>
        <w:tc>
          <w:tcPr>
            <w:tcW w:w="0" w:type="auto"/>
            <w:vAlign w:val="center"/>
          </w:tcPr>
          <w:p w14:paraId="7861DE9F" w14:textId="77777777" w:rsidR="00694021" w:rsidRPr="00500CD1" w:rsidRDefault="00694021" w:rsidP="00A96490">
            <w:pPr>
              <w:spacing w:line="276" w:lineRule="auto"/>
              <w:jc w:val="both"/>
              <w:rPr>
                <w:sz w:val="22"/>
                <w:szCs w:val="22"/>
              </w:rPr>
            </w:pPr>
          </w:p>
        </w:tc>
        <w:tc>
          <w:tcPr>
            <w:tcW w:w="0" w:type="auto"/>
            <w:vAlign w:val="center"/>
          </w:tcPr>
          <w:p w14:paraId="5DA67B50" w14:textId="77777777" w:rsidR="00694021" w:rsidRPr="00500CD1" w:rsidRDefault="00694021" w:rsidP="00A96490">
            <w:pPr>
              <w:spacing w:line="276" w:lineRule="auto"/>
              <w:jc w:val="both"/>
              <w:rPr>
                <w:sz w:val="22"/>
                <w:szCs w:val="22"/>
              </w:rPr>
            </w:pPr>
          </w:p>
        </w:tc>
        <w:tc>
          <w:tcPr>
            <w:tcW w:w="0" w:type="auto"/>
            <w:vAlign w:val="center"/>
          </w:tcPr>
          <w:p w14:paraId="56D58826" w14:textId="77777777" w:rsidR="00694021" w:rsidRPr="00500CD1" w:rsidRDefault="00694021" w:rsidP="00A96490">
            <w:pPr>
              <w:spacing w:line="276" w:lineRule="auto"/>
              <w:jc w:val="both"/>
              <w:rPr>
                <w:sz w:val="22"/>
                <w:szCs w:val="22"/>
              </w:rPr>
            </w:pPr>
          </w:p>
        </w:tc>
        <w:tc>
          <w:tcPr>
            <w:tcW w:w="0" w:type="auto"/>
          </w:tcPr>
          <w:p w14:paraId="58D4FCB5" w14:textId="77777777" w:rsidR="00694021" w:rsidRPr="00EF43B1" w:rsidRDefault="00694021" w:rsidP="00A96490">
            <w:pPr>
              <w:spacing w:line="276" w:lineRule="auto"/>
              <w:jc w:val="both"/>
              <w:rPr>
                <w:sz w:val="22"/>
                <w:szCs w:val="22"/>
              </w:rPr>
            </w:pPr>
            <w:r>
              <w:rPr>
                <w:b/>
                <w:bCs/>
                <w:sz w:val="22"/>
                <w:szCs w:val="22"/>
              </w:rPr>
              <w:t>28,87,263</w:t>
            </w:r>
            <w:r w:rsidRPr="00CE7723">
              <w:rPr>
                <w:b/>
                <w:bCs/>
                <w:sz w:val="22"/>
                <w:szCs w:val="22"/>
              </w:rPr>
              <w:t>.</w:t>
            </w:r>
            <w:r>
              <w:rPr>
                <w:b/>
                <w:bCs/>
                <w:sz w:val="22"/>
                <w:szCs w:val="22"/>
              </w:rPr>
              <w:t>3</w:t>
            </w:r>
            <w:r w:rsidRPr="00CE7723">
              <w:rPr>
                <w:b/>
                <w:bCs/>
                <w:sz w:val="22"/>
                <w:szCs w:val="22"/>
              </w:rPr>
              <w:t>6</w:t>
            </w:r>
          </w:p>
        </w:tc>
      </w:tr>
      <w:tr w:rsidR="00694021" w:rsidRPr="00500CD1" w14:paraId="443E31EA" w14:textId="77777777" w:rsidTr="00A96490">
        <w:trPr>
          <w:trHeight w:val="267"/>
        </w:trPr>
        <w:tc>
          <w:tcPr>
            <w:tcW w:w="1429" w:type="dxa"/>
          </w:tcPr>
          <w:p w14:paraId="6D4BB731" w14:textId="77777777" w:rsidR="00694021" w:rsidRPr="00500CD1" w:rsidRDefault="00694021" w:rsidP="00A96490">
            <w:pPr>
              <w:spacing w:line="276" w:lineRule="auto"/>
              <w:jc w:val="both"/>
              <w:rPr>
                <w:sz w:val="22"/>
                <w:szCs w:val="22"/>
              </w:rPr>
            </w:pPr>
          </w:p>
        </w:tc>
        <w:tc>
          <w:tcPr>
            <w:tcW w:w="3370" w:type="dxa"/>
          </w:tcPr>
          <w:p w14:paraId="0CBFCE83" w14:textId="77777777" w:rsidR="00694021" w:rsidRPr="00CE7723" w:rsidRDefault="00694021" w:rsidP="001737F6">
            <w:pPr>
              <w:spacing w:before="240"/>
              <w:contextualSpacing/>
              <w:jc w:val="both"/>
              <w:rPr>
                <w:rFonts w:ascii="Arial" w:hAnsi="Arial" w:cs="Arial"/>
                <w:b/>
                <w:bCs/>
                <w:sz w:val="22"/>
                <w:szCs w:val="22"/>
              </w:rPr>
            </w:pPr>
            <w:r w:rsidRPr="00CE7723">
              <w:rPr>
                <w:rFonts w:ascii="Arial" w:hAnsi="Arial" w:cs="Arial"/>
                <w:b/>
                <w:bCs/>
                <w:sz w:val="22"/>
                <w:szCs w:val="22"/>
              </w:rPr>
              <w:t>Total (</w:t>
            </w:r>
            <w:r w:rsidR="001737F6">
              <w:rPr>
                <w:rFonts w:ascii="Arial" w:hAnsi="Arial" w:cs="Arial"/>
                <w:b/>
                <w:bCs/>
                <w:sz w:val="22"/>
                <w:szCs w:val="22"/>
              </w:rPr>
              <w:t xml:space="preserve">All </w:t>
            </w:r>
            <w:r w:rsidRPr="00CE7723">
              <w:rPr>
                <w:b/>
                <w:bCs/>
                <w:sz w:val="22"/>
                <w:szCs w:val="22"/>
              </w:rPr>
              <w:t>Inclu</w:t>
            </w:r>
            <w:r w:rsidR="001737F6">
              <w:rPr>
                <w:b/>
                <w:bCs/>
                <w:sz w:val="22"/>
                <w:szCs w:val="22"/>
              </w:rPr>
              <w:t>sive</w:t>
            </w:r>
            <w:r w:rsidRPr="00CE7723">
              <w:rPr>
                <w:b/>
                <w:bCs/>
                <w:sz w:val="22"/>
                <w:szCs w:val="22"/>
              </w:rPr>
              <w:t>)</w:t>
            </w:r>
          </w:p>
        </w:tc>
        <w:tc>
          <w:tcPr>
            <w:tcW w:w="0" w:type="auto"/>
            <w:vAlign w:val="center"/>
          </w:tcPr>
          <w:p w14:paraId="356226DF" w14:textId="77777777" w:rsidR="00694021" w:rsidRPr="00CE7723" w:rsidRDefault="00694021" w:rsidP="00A96490">
            <w:pPr>
              <w:spacing w:line="276" w:lineRule="auto"/>
              <w:jc w:val="both"/>
              <w:rPr>
                <w:b/>
                <w:bCs/>
                <w:sz w:val="22"/>
                <w:szCs w:val="22"/>
              </w:rPr>
            </w:pPr>
          </w:p>
        </w:tc>
        <w:tc>
          <w:tcPr>
            <w:tcW w:w="0" w:type="auto"/>
            <w:vAlign w:val="center"/>
          </w:tcPr>
          <w:p w14:paraId="117A0418" w14:textId="77777777" w:rsidR="00694021" w:rsidRPr="00CE7723" w:rsidRDefault="00694021" w:rsidP="00A96490">
            <w:pPr>
              <w:spacing w:line="276" w:lineRule="auto"/>
              <w:jc w:val="both"/>
              <w:rPr>
                <w:b/>
                <w:bCs/>
                <w:sz w:val="22"/>
                <w:szCs w:val="22"/>
              </w:rPr>
            </w:pPr>
          </w:p>
        </w:tc>
        <w:tc>
          <w:tcPr>
            <w:tcW w:w="0" w:type="auto"/>
            <w:vAlign w:val="center"/>
          </w:tcPr>
          <w:p w14:paraId="10FBC059" w14:textId="77777777" w:rsidR="00694021" w:rsidRPr="00CE7723" w:rsidRDefault="00694021" w:rsidP="00A96490">
            <w:pPr>
              <w:spacing w:line="276" w:lineRule="auto"/>
              <w:jc w:val="both"/>
              <w:rPr>
                <w:b/>
                <w:bCs/>
                <w:sz w:val="22"/>
                <w:szCs w:val="22"/>
              </w:rPr>
            </w:pPr>
          </w:p>
        </w:tc>
        <w:tc>
          <w:tcPr>
            <w:tcW w:w="0" w:type="auto"/>
          </w:tcPr>
          <w:p w14:paraId="250ECF94" w14:textId="77777777" w:rsidR="00694021" w:rsidRPr="00CE7723" w:rsidRDefault="00694021" w:rsidP="00A96490">
            <w:pPr>
              <w:spacing w:line="276" w:lineRule="auto"/>
              <w:jc w:val="both"/>
              <w:rPr>
                <w:b/>
                <w:bCs/>
                <w:sz w:val="22"/>
                <w:szCs w:val="22"/>
              </w:rPr>
            </w:pPr>
            <w:r>
              <w:rPr>
                <w:b/>
                <w:bCs/>
                <w:sz w:val="22"/>
                <w:szCs w:val="22"/>
              </w:rPr>
              <w:t>28,87,263</w:t>
            </w:r>
            <w:r w:rsidRPr="00CE7723">
              <w:rPr>
                <w:b/>
                <w:bCs/>
                <w:sz w:val="22"/>
                <w:szCs w:val="22"/>
              </w:rPr>
              <w:t>.</w:t>
            </w:r>
            <w:r>
              <w:rPr>
                <w:b/>
                <w:bCs/>
                <w:sz w:val="22"/>
                <w:szCs w:val="22"/>
              </w:rPr>
              <w:t>3</w:t>
            </w:r>
            <w:r w:rsidRPr="00CE7723">
              <w:rPr>
                <w:b/>
                <w:bCs/>
                <w:sz w:val="22"/>
                <w:szCs w:val="22"/>
              </w:rPr>
              <w:t>6</w:t>
            </w:r>
          </w:p>
        </w:tc>
      </w:tr>
    </w:tbl>
    <w:p w14:paraId="210DACFC" w14:textId="77777777" w:rsidR="00694021" w:rsidRPr="00500CD1" w:rsidRDefault="00694021" w:rsidP="00694021">
      <w:pPr>
        <w:jc w:val="both"/>
        <w:rPr>
          <w:color w:val="000000" w:themeColor="text1"/>
          <w:sz w:val="28"/>
          <w:szCs w:val="28"/>
        </w:rPr>
      </w:pPr>
      <w:r w:rsidRPr="00500CD1">
        <w:rPr>
          <w:color w:val="000000" w:themeColor="text1"/>
          <w:sz w:val="28"/>
          <w:szCs w:val="28"/>
        </w:rPr>
        <w:tab/>
      </w:r>
    </w:p>
    <w:p w14:paraId="24B20442" w14:textId="77777777" w:rsidR="00694021" w:rsidRPr="009B6065" w:rsidRDefault="00694021" w:rsidP="00694021">
      <w:pPr>
        <w:jc w:val="both"/>
        <w:rPr>
          <w:rFonts w:ascii="Arial" w:hAnsi="Arial" w:cs="Arial"/>
        </w:rPr>
      </w:pPr>
      <w:r w:rsidRPr="00500CD1">
        <w:rPr>
          <w:sz w:val="22"/>
          <w:szCs w:val="22"/>
        </w:rPr>
        <w:t xml:space="preserve"> </w:t>
      </w:r>
      <w:r>
        <w:tab/>
      </w:r>
      <w:r w:rsidRPr="009B6065">
        <w:rPr>
          <w:rFonts w:ascii="Arial" w:hAnsi="Arial" w:cs="Arial"/>
        </w:rPr>
        <w:t>You are requested to give your No Objection for the NS items at above rates in the existing contract.</w:t>
      </w:r>
    </w:p>
    <w:p w14:paraId="5C5A211B" w14:textId="77777777" w:rsidR="00694021" w:rsidRPr="009B6065" w:rsidRDefault="00694021" w:rsidP="00694021">
      <w:pPr>
        <w:spacing w:after="200" w:line="276" w:lineRule="auto"/>
        <w:rPr>
          <w:rFonts w:ascii="Arial" w:hAnsi="Arial" w:cs="Arial"/>
        </w:rPr>
      </w:pPr>
    </w:p>
    <w:p w14:paraId="08B4ED71" w14:textId="77777777" w:rsidR="00694021" w:rsidRDefault="00694021" w:rsidP="00694021">
      <w:pPr>
        <w:spacing w:after="200" w:line="276" w:lineRule="auto"/>
      </w:pPr>
    </w:p>
    <w:p w14:paraId="2005B95B" w14:textId="77777777" w:rsidR="00694021" w:rsidRDefault="00694021" w:rsidP="00694021">
      <w:pPr>
        <w:ind w:left="5670"/>
        <w:jc w:val="center"/>
        <w:rPr>
          <w:rFonts w:ascii="Arial" w:hAnsi="Arial" w:cs="Arial"/>
          <w:b/>
          <w:sz w:val="20"/>
          <w:szCs w:val="20"/>
        </w:rPr>
      </w:pPr>
      <w:r w:rsidRPr="004234E6">
        <w:rPr>
          <w:rFonts w:ascii="Arial" w:hAnsi="Arial" w:cs="Arial"/>
          <w:b/>
          <w:sz w:val="20"/>
          <w:szCs w:val="20"/>
        </w:rPr>
        <w:t>(</w:t>
      </w:r>
      <w:r>
        <w:rPr>
          <w:rFonts w:ascii="Arial" w:hAnsi="Arial" w:cs="Arial"/>
          <w:b/>
          <w:sz w:val="20"/>
          <w:szCs w:val="20"/>
        </w:rPr>
        <w:t>Bhupesh Yadav</w:t>
      </w:r>
      <w:r w:rsidRPr="004234E6">
        <w:rPr>
          <w:rFonts w:ascii="Arial" w:hAnsi="Arial" w:cs="Arial"/>
          <w:b/>
          <w:sz w:val="20"/>
          <w:szCs w:val="20"/>
        </w:rPr>
        <w:t>)</w:t>
      </w:r>
    </w:p>
    <w:p w14:paraId="16A49F78" w14:textId="77777777" w:rsidR="00694021" w:rsidRPr="00232888" w:rsidRDefault="00694021" w:rsidP="00694021">
      <w:pPr>
        <w:ind w:left="5670"/>
        <w:jc w:val="center"/>
        <w:rPr>
          <w:rFonts w:ascii="Arial" w:hAnsi="Arial" w:cs="Arial"/>
          <w:b/>
          <w:bCs/>
          <w:sz w:val="20"/>
          <w:szCs w:val="20"/>
        </w:rPr>
      </w:pPr>
      <w:r w:rsidRPr="00232888">
        <w:rPr>
          <w:rFonts w:ascii="Arial" w:hAnsi="Arial" w:cs="Arial"/>
          <w:b/>
          <w:bCs/>
          <w:sz w:val="20"/>
          <w:szCs w:val="20"/>
        </w:rPr>
        <w:t>DEE (TRS) KALYAN</w:t>
      </w:r>
    </w:p>
    <w:p w14:paraId="4486760A" w14:textId="77777777" w:rsidR="00694021" w:rsidRPr="00232888" w:rsidRDefault="00694021" w:rsidP="00694021">
      <w:pPr>
        <w:pStyle w:val="NoSpacing"/>
        <w:ind w:left="5670"/>
        <w:jc w:val="center"/>
        <w:rPr>
          <w:rFonts w:ascii="Arial" w:hAnsi="Arial" w:cs="Arial"/>
          <w:b/>
          <w:sz w:val="20"/>
          <w:szCs w:val="20"/>
        </w:rPr>
      </w:pPr>
      <w:r w:rsidRPr="00232888">
        <w:rPr>
          <w:rFonts w:ascii="Arial" w:hAnsi="Arial" w:cs="Arial"/>
          <w:b/>
          <w:sz w:val="20"/>
          <w:szCs w:val="20"/>
        </w:rPr>
        <w:t>For Sr. DEE/TRS/KYN</w:t>
      </w:r>
    </w:p>
    <w:p w14:paraId="756B475B" w14:textId="77777777" w:rsidR="00694021" w:rsidRPr="00232888" w:rsidRDefault="00694021" w:rsidP="00694021">
      <w:pPr>
        <w:pStyle w:val="NoSpacing"/>
        <w:ind w:left="5670"/>
        <w:jc w:val="center"/>
        <w:rPr>
          <w:rFonts w:ascii="Arial" w:hAnsi="Arial" w:cs="Arial"/>
          <w:b/>
          <w:sz w:val="20"/>
          <w:szCs w:val="20"/>
        </w:rPr>
      </w:pPr>
      <w:r w:rsidRPr="00232888">
        <w:rPr>
          <w:rFonts w:ascii="Arial" w:hAnsi="Arial" w:cs="Arial"/>
          <w:b/>
          <w:sz w:val="20"/>
          <w:szCs w:val="20"/>
        </w:rPr>
        <w:t>Electric Loco Shed/KYN/CR</w:t>
      </w:r>
    </w:p>
    <w:p w14:paraId="2F9D5337" w14:textId="77777777" w:rsidR="00694021" w:rsidRDefault="00694021" w:rsidP="00694021">
      <w:pPr>
        <w:spacing w:after="200" w:line="276" w:lineRule="auto"/>
      </w:pPr>
    </w:p>
    <w:p w14:paraId="418E20D9" w14:textId="77777777" w:rsidR="00694021" w:rsidRDefault="00694021" w:rsidP="00694021">
      <w:pPr>
        <w:spacing w:after="200" w:line="276" w:lineRule="auto"/>
      </w:pPr>
    </w:p>
    <w:p w14:paraId="048F03B2" w14:textId="77777777" w:rsidR="00694021" w:rsidRDefault="00694021">
      <w:pPr>
        <w:spacing w:after="200" w:line="276" w:lineRule="auto"/>
      </w:pPr>
      <w:r>
        <w:br w:type="page"/>
      </w:r>
    </w:p>
    <w:p w14:paraId="7D8D757D" w14:textId="77777777" w:rsidR="0069668C" w:rsidRDefault="0069668C"/>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69668C" w:rsidRPr="008664C2" w14:paraId="34E02EED" w14:textId="77777777" w:rsidTr="00C31C67">
        <w:trPr>
          <w:trHeight w:val="1424"/>
        </w:trPr>
        <w:tc>
          <w:tcPr>
            <w:tcW w:w="3836" w:type="dxa"/>
          </w:tcPr>
          <w:p w14:paraId="36E13499" w14:textId="77777777" w:rsidR="0069668C" w:rsidRPr="00D40DB2" w:rsidRDefault="0069668C" w:rsidP="00C31C67">
            <w:pPr>
              <w:pStyle w:val="NoSpacing"/>
              <w:rPr>
                <w:rFonts w:ascii="ILDVW504" w:hAnsi="ILDVW504" w:cs="Arial"/>
                <w:b/>
                <w:bCs/>
                <w:sz w:val="20"/>
                <w:szCs w:val="20"/>
              </w:rPr>
            </w:pPr>
            <w:r w:rsidRPr="00D40DB2">
              <w:rPr>
                <w:rFonts w:ascii="Times New Roman" w:eastAsia="Times New Roman" w:hAnsi="Times New Roman"/>
                <w:b/>
                <w:bCs/>
                <w:sz w:val="20"/>
                <w:szCs w:val="20"/>
              </w:rPr>
              <w:br w:type="page"/>
            </w:r>
            <w:r w:rsidRPr="00D40DB2">
              <w:rPr>
                <w:rFonts w:ascii="Arial" w:hAnsi="Arial" w:cs="Arial"/>
                <w:b/>
                <w:bCs/>
                <w:sz w:val="20"/>
                <w:szCs w:val="20"/>
              </w:rPr>
              <w:br w:type="page"/>
            </w:r>
            <w:r w:rsidRPr="00D40DB2">
              <w:rPr>
                <w:rFonts w:ascii="Nirmala UI" w:hAnsi="Nirmala UI" w:cs="Nirmala UI" w:hint="cs"/>
                <w:b/>
                <w:bCs/>
                <w:sz w:val="20"/>
                <w:szCs w:val="20"/>
                <w:cs/>
                <w:lang w:bidi="hi-IN"/>
              </w:rPr>
              <w:t>मध्य</w:t>
            </w:r>
            <w:r w:rsidRPr="00D40DB2">
              <w:rPr>
                <w:rFonts w:hint="cs"/>
                <w:b/>
                <w:bCs/>
                <w:sz w:val="20"/>
                <w:szCs w:val="20"/>
                <w:rtl/>
                <w:cs/>
              </w:rPr>
              <w:t xml:space="preserve"> </w:t>
            </w:r>
            <w:r w:rsidRPr="00D40DB2">
              <w:rPr>
                <w:rFonts w:ascii="Nirmala UI" w:hAnsi="Nirmala UI" w:cs="Nirmala UI" w:hint="cs"/>
                <w:b/>
                <w:bCs/>
                <w:sz w:val="20"/>
                <w:szCs w:val="20"/>
                <w:cs/>
                <w:lang w:bidi="hi-IN"/>
              </w:rPr>
              <w:t>रेल</w:t>
            </w:r>
          </w:p>
          <w:p w14:paraId="78AB928B" w14:textId="77777777" w:rsidR="0069668C" w:rsidRPr="00D40DB2" w:rsidRDefault="0069668C" w:rsidP="00C31C67">
            <w:pPr>
              <w:pStyle w:val="NoSpacing"/>
              <w:jc w:val="both"/>
              <w:rPr>
                <w:rFonts w:ascii="ILDVW504" w:hAnsi="ILDVW504" w:cs="Arial"/>
                <w:b/>
                <w:bCs/>
                <w:sz w:val="20"/>
                <w:szCs w:val="20"/>
              </w:rPr>
            </w:pPr>
            <w:r w:rsidRPr="00D40DB2">
              <w:rPr>
                <w:rFonts w:ascii="Nirmala UI" w:hAnsi="Nirmala UI" w:cs="Nirmala UI" w:hint="cs"/>
                <w:b/>
                <w:bCs/>
                <w:sz w:val="20"/>
                <w:szCs w:val="20"/>
                <w:cs/>
                <w:lang w:bidi="hi-IN"/>
              </w:rPr>
              <w:t>वरिष्ठ</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मंडल</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00FA1A2F">
              <w:rPr>
                <w:rFonts w:ascii="Nirmala UI" w:hAnsi="Nirmala UI" w:cs="Nirmala UI" w:hint="cs"/>
                <w:b/>
                <w:bCs/>
                <w:sz w:val="20"/>
                <w:szCs w:val="20"/>
                <w:cs/>
                <w:lang w:bidi="hi-IN"/>
              </w:rPr>
              <w:t>इंजिनियर</w:t>
            </w:r>
            <w:r w:rsidRPr="00D40DB2">
              <w:rPr>
                <w:rFonts w:ascii="Times New Roman" w:hAnsi="Times New Roman"/>
                <w:b/>
                <w:bCs/>
                <w:sz w:val="20"/>
                <w:szCs w:val="20"/>
                <w:lang w:bidi="hi-IN"/>
              </w:rPr>
              <w:t>(</w:t>
            </w:r>
            <w:r w:rsidRPr="00D40DB2">
              <w:rPr>
                <w:rFonts w:ascii="Nirmala UI" w:hAnsi="Nirmala UI" w:cs="Nirmala UI" w:hint="cs"/>
                <w:b/>
                <w:bCs/>
                <w:sz w:val="20"/>
                <w:szCs w:val="20"/>
                <w:cs/>
                <w:lang w:bidi="hi-IN"/>
              </w:rPr>
              <w:t>कचस्टॉक</w:t>
            </w:r>
            <w:r w:rsidRPr="00D40DB2">
              <w:rPr>
                <w:rFonts w:ascii="Times New Roman" w:hAnsi="Times New Roman"/>
                <w:b/>
                <w:bCs/>
                <w:sz w:val="20"/>
                <w:szCs w:val="20"/>
                <w:lang w:bidi="hi-IN"/>
              </w:rPr>
              <w:t xml:space="preserve">) </w:t>
            </w:r>
            <w:r w:rsidRPr="00D40DB2">
              <w:rPr>
                <w:rFonts w:ascii="Nirmala UI" w:hAnsi="Nirmala UI" w:cs="Nirmala UI" w:hint="cs"/>
                <w:b/>
                <w:bCs/>
                <w:sz w:val="20"/>
                <w:szCs w:val="20"/>
                <w:cs/>
                <w:lang w:bidi="hi-IN"/>
              </w:rPr>
              <w:t>कार्यालय</w:t>
            </w:r>
            <w:r w:rsidRPr="00D40DB2">
              <w:rPr>
                <w:rFonts w:ascii="ILDVW504" w:hAnsi="ILDVW504" w:cs="Arial"/>
                <w:b/>
                <w:bCs/>
                <w:sz w:val="20"/>
                <w:szCs w:val="20"/>
              </w:rPr>
              <w:t xml:space="preserve"> </w:t>
            </w:r>
          </w:p>
          <w:p w14:paraId="6921CAD7" w14:textId="77777777" w:rsidR="0069668C" w:rsidRPr="00D40DB2" w:rsidRDefault="0069668C" w:rsidP="00C31C67">
            <w:pPr>
              <w:pStyle w:val="NoSpacing"/>
              <w:jc w:val="both"/>
              <w:rPr>
                <w:rFonts w:ascii="ILDVW504" w:hAnsi="ILDVW504"/>
                <w:b/>
                <w:bCs/>
                <w:sz w:val="20"/>
                <w:szCs w:val="20"/>
              </w:rPr>
            </w:pP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लोको</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शेड</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कल्याण</w:t>
            </w:r>
            <w:r w:rsidRPr="00D40DB2">
              <w:rPr>
                <w:rFonts w:ascii="Times New Roman" w:hAnsi="Times New Roman" w:hint="cs"/>
                <w:b/>
                <w:bCs/>
                <w:sz w:val="20"/>
                <w:szCs w:val="20"/>
                <w:cs/>
                <w:lang w:bidi="hi-IN"/>
              </w:rPr>
              <w:t xml:space="preserve"> </w:t>
            </w:r>
            <w:r w:rsidRPr="00D40DB2">
              <w:rPr>
                <w:rFonts w:ascii="ILDVW504" w:hAnsi="ILDVW504"/>
                <w:b/>
                <w:bCs/>
                <w:sz w:val="20"/>
                <w:szCs w:val="20"/>
                <w:cs/>
                <w:lang w:bidi="hi-IN"/>
              </w:rPr>
              <w:t>–</w:t>
            </w:r>
            <w:r w:rsidRPr="00D40DB2">
              <w:rPr>
                <w:rFonts w:ascii="ILDVW504" w:hAnsi="ILDVW504" w:hint="cs"/>
                <w:b/>
                <w:bCs/>
                <w:sz w:val="20"/>
                <w:szCs w:val="20"/>
                <w:cs/>
                <w:lang w:bidi="hi-IN"/>
              </w:rPr>
              <w:t xml:space="preserve"> </w:t>
            </w:r>
            <w:r w:rsidRPr="00D40DB2">
              <w:rPr>
                <w:rFonts w:ascii="Nirmala UI" w:hAnsi="Nirmala UI" w:cs="Nirmala UI" w:hint="cs"/>
                <w:b/>
                <w:bCs/>
                <w:sz w:val="20"/>
                <w:szCs w:val="20"/>
                <w:cs/>
                <w:lang w:bidi="hi-IN"/>
              </w:rPr>
              <w:t>४२१</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३०१</w:t>
            </w:r>
            <w:r w:rsidRPr="00D40DB2">
              <w:rPr>
                <w:rFonts w:ascii="ILDVW504" w:hAnsi="ILDVW504"/>
                <w:b/>
                <w:bCs/>
                <w:sz w:val="20"/>
                <w:szCs w:val="20"/>
              </w:rPr>
              <w:t>-</w:t>
            </w:r>
          </w:p>
          <w:p w14:paraId="506F8D1F" w14:textId="77777777" w:rsidR="0069668C" w:rsidRPr="00D40DB2" w:rsidRDefault="0069668C" w:rsidP="00C31C67">
            <w:pPr>
              <w:pStyle w:val="Header"/>
              <w:jc w:val="both"/>
              <w:rPr>
                <w:b/>
                <w:bCs/>
                <w:noProof/>
                <w:sz w:val="20"/>
                <w:szCs w:val="20"/>
                <w:rtl/>
                <w:cs/>
              </w:rPr>
            </w:pPr>
            <w:r w:rsidRPr="00D40DB2">
              <w:rPr>
                <w:rStyle w:val="hps"/>
                <w:rFonts w:ascii="Nirmala UI" w:hAnsi="Nirmala UI" w:cs="Nirmala UI" w:hint="cs"/>
                <w:b/>
                <w:bCs/>
                <w:sz w:val="20"/>
                <w:szCs w:val="20"/>
                <w:cs/>
                <w:lang w:bidi="hi-IN"/>
              </w:rPr>
              <w:t>फोन</w:t>
            </w:r>
            <w:r w:rsidRPr="00D40DB2">
              <w:rPr>
                <w:rStyle w:val="hps"/>
                <w:rFonts w:hint="cs"/>
                <w:b/>
                <w:bCs/>
                <w:sz w:val="20"/>
                <w:szCs w:val="20"/>
                <w:cs/>
                <w:lang w:bidi="hi-IN"/>
              </w:rPr>
              <w:t xml:space="preserve"> / </w:t>
            </w:r>
            <w:r w:rsidRPr="00D40DB2">
              <w:rPr>
                <w:rStyle w:val="hps"/>
                <w:rFonts w:ascii="Nirmala UI" w:hAnsi="Nirmala UI" w:cs="Nirmala UI" w:hint="cs"/>
                <w:b/>
                <w:bCs/>
                <w:sz w:val="20"/>
                <w:szCs w:val="20"/>
                <w:cs/>
                <w:lang w:bidi="hi-IN"/>
              </w:rPr>
              <w:t>फैक्स</w:t>
            </w:r>
            <w:r w:rsidRPr="00D40DB2">
              <w:rPr>
                <w:rStyle w:val="hps"/>
                <w:rFonts w:ascii="Mangal" w:hAnsi="Mangal" w:cs="Mangal"/>
                <w:b/>
                <w:bCs/>
                <w:sz w:val="20"/>
                <w:szCs w:val="20"/>
                <w:lang w:bidi="hi-IN"/>
              </w:rPr>
              <w:t>:- 0251- 2361293 &amp; 2363563</w:t>
            </w:r>
          </w:p>
        </w:tc>
        <w:tc>
          <w:tcPr>
            <w:tcW w:w="1918" w:type="dxa"/>
          </w:tcPr>
          <w:p w14:paraId="6285B121" w14:textId="77777777" w:rsidR="0069668C" w:rsidRPr="00D40DB2" w:rsidRDefault="0069668C" w:rsidP="00C31C67">
            <w:pPr>
              <w:tabs>
                <w:tab w:val="center" w:pos="882"/>
              </w:tabs>
              <w:rPr>
                <w:b/>
                <w:bCs/>
                <w:sz w:val="20"/>
                <w:szCs w:val="20"/>
              </w:rPr>
            </w:pPr>
            <w:r w:rsidRPr="00D40DB2">
              <w:rPr>
                <w:rFonts w:ascii="Mangal" w:hAnsi="Mangal" w:cs="Mangal"/>
                <w:b/>
                <w:bCs/>
                <w:sz w:val="20"/>
                <w:szCs w:val="20"/>
                <w:rtl/>
                <w:cs/>
              </w:rPr>
              <w:tab/>
            </w:r>
            <w:r w:rsidRPr="00D40DB2">
              <w:rPr>
                <w:b/>
                <w:bCs/>
                <w:noProof/>
                <w:sz w:val="20"/>
                <w:szCs w:val="20"/>
                <w:lang w:bidi="hi-IN"/>
              </w:rPr>
              <w:drawing>
                <wp:inline distT="0" distB="0" distL="0" distR="0" wp14:anchorId="295C3F65" wp14:editId="52F8D809">
                  <wp:extent cx="871220" cy="880110"/>
                  <wp:effectExtent l="19050" t="0" r="5080" b="0"/>
                  <wp:docPr id="457053353" name="Picture 45705335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3DE93B25" w14:textId="77777777" w:rsidR="0069668C" w:rsidRPr="00D40DB2" w:rsidRDefault="0069668C" w:rsidP="00C31C67">
            <w:pPr>
              <w:pStyle w:val="Header"/>
              <w:rPr>
                <w:b/>
                <w:bCs/>
                <w:sz w:val="20"/>
                <w:szCs w:val="20"/>
              </w:rPr>
            </w:pPr>
            <w:r w:rsidRPr="00D40DB2">
              <w:rPr>
                <w:b/>
                <w:bCs/>
                <w:sz w:val="20"/>
                <w:szCs w:val="20"/>
              </w:rPr>
              <w:t>Central Railway</w:t>
            </w:r>
            <w:r w:rsidRPr="00D40DB2">
              <w:rPr>
                <w:rFonts w:ascii="Mangal" w:hAnsi="Mangal" w:cs="Mangal"/>
                <w:b/>
                <w:bCs/>
                <w:sz w:val="20"/>
                <w:szCs w:val="20"/>
              </w:rPr>
              <w:t xml:space="preserve">            </w:t>
            </w:r>
          </w:p>
          <w:p w14:paraId="378ED375" w14:textId="77777777" w:rsidR="0069668C" w:rsidRPr="00D40DB2" w:rsidRDefault="0069668C" w:rsidP="00C31C67">
            <w:pPr>
              <w:pStyle w:val="Header"/>
              <w:jc w:val="both"/>
              <w:rPr>
                <w:b/>
                <w:bCs/>
                <w:sz w:val="20"/>
                <w:szCs w:val="20"/>
              </w:rPr>
            </w:pPr>
            <w:r w:rsidRPr="00D40DB2">
              <w:rPr>
                <w:b/>
                <w:bCs/>
                <w:sz w:val="20"/>
                <w:szCs w:val="20"/>
              </w:rPr>
              <w:t xml:space="preserve">Office of Sr. DEE (TRS), </w:t>
            </w:r>
          </w:p>
          <w:p w14:paraId="7D53013F" w14:textId="77777777" w:rsidR="0069668C" w:rsidRPr="00D40DB2" w:rsidRDefault="0069668C" w:rsidP="00C31C67">
            <w:pPr>
              <w:pStyle w:val="Header"/>
              <w:jc w:val="both"/>
              <w:rPr>
                <w:b/>
                <w:bCs/>
                <w:sz w:val="20"/>
                <w:szCs w:val="20"/>
              </w:rPr>
            </w:pPr>
            <w:r w:rsidRPr="00D40DB2">
              <w:rPr>
                <w:b/>
                <w:bCs/>
                <w:sz w:val="20"/>
                <w:szCs w:val="20"/>
              </w:rPr>
              <w:t xml:space="preserve">Electric Loco Shed, Kalyan - 421 301. </w:t>
            </w:r>
          </w:p>
          <w:p w14:paraId="7463D49B" w14:textId="77777777" w:rsidR="0069668C" w:rsidRPr="00D40DB2" w:rsidRDefault="0069668C" w:rsidP="00C31C67">
            <w:pPr>
              <w:pStyle w:val="Header"/>
              <w:jc w:val="both"/>
              <w:rPr>
                <w:rFonts w:ascii="Mangal" w:hAnsi="Mangal" w:cs="Mangal"/>
                <w:b/>
                <w:bCs/>
                <w:sz w:val="20"/>
                <w:szCs w:val="20"/>
              </w:rPr>
            </w:pPr>
            <w:r w:rsidRPr="00D40DB2">
              <w:rPr>
                <w:b/>
                <w:bCs/>
                <w:sz w:val="20"/>
                <w:szCs w:val="20"/>
              </w:rPr>
              <w:t>Email :- srdeetrskyncrly@gmail.com</w:t>
            </w:r>
          </w:p>
        </w:tc>
      </w:tr>
    </w:tbl>
    <w:p w14:paraId="1775143D" w14:textId="77777777" w:rsidR="00172DE4" w:rsidRPr="00172DE4" w:rsidRDefault="00172DE4" w:rsidP="0069668C">
      <w:pPr>
        <w:jc w:val="both"/>
        <w:rPr>
          <w:b/>
          <w:sz w:val="18"/>
          <w:szCs w:val="18"/>
        </w:rPr>
      </w:pPr>
    </w:p>
    <w:p w14:paraId="01962F59" w14:textId="77777777" w:rsidR="0069668C" w:rsidRPr="00500CD1" w:rsidRDefault="0069668C" w:rsidP="0069668C">
      <w:pPr>
        <w:jc w:val="both"/>
        <w:rPr>
          <w:b/>
          <w:sz w:val="22"/>
          <w:szCs w:val="22"/>
        </w:rPr>
      </w:pPr>
      <w:r w:rsidRPr="00500CD1">
        <w:rPr>
          <w:b/>
          <w:sz w:val="22"/>
          <w:szCs w:val="22"/>
        </w:rPr>
        <w:t xml:space="preserve">No. </w:t>
      </w:r>
      <w:r w:rsidR="00172DE4">
        <w:rPr>
          <w:rFonts w:ascii="Arial-BoldMT" w:eastAsiaTheme="minorHAnsi" w:hAnsi="Arial-BoldMT" w:cs="Arial-BoldMT"/>
          <w:b/>
          <w:bCs/>
          <w:color w:val="333333"/>
          <w:sz w:val="20"/>
          <w:szCs w:val="20"/>
          <w:lang w:bidi="hi-IN"/>
        </w:rPr>
        <w:t>ELS KYN/WKS/2022/10/Electrifi-A</w:t>
      </w:r>
      <w:r w:rsidR="00172DE4" w:rsidRPr="00500CD1">
        <w:rPr>
          <w:b/>
          <w:sz w:val="22"/>
          <w:szCs w:val="22"/>
        </w:rPr>
        <w:t xml:space="preserve"> </w:t>
      </w:r>
      <w:r w:rsidR="00172DE4">
        <w:rPr>
          <w:b/>
          <w:sz w:val="22"/>
          <w:szCs w:val="22"/>
        </w:rPr>
        <w:t xml:space="preserve">        </w:t>
      </w:r>
      <w:r w:rsidRPr="00500CD1">
        <w:rPr>
          <w:b/>
          <w:sz w:val="22"/>
          <w:szCs w:val="22"/>
        </w:rPr>
        <w:t xml:space="preserve">                    </w:t>
      </w:r>
      <w:r w:rsidRPr="00500CD1">
        <w:rPr>
          <w:b/>
          <w:sz w:val="22"/>
          <w:szCs w:val="22"/>
        </w:rPr>
        <w:tab/>
        <w:t xml:space="preserve">    </w:t>
      </w:r>
      <w:r w:rsidR="00C06ED8">
        <w:rPr>
          <w:b/>
          <w:sz w:val="22"/>
          <w:szCs w:val="22"/>
        </w:rPr>
        <w:t xml:space="preserve">                      </w:t>
      </w:r>
      <w:r w:rsidR="00C06ED8">
        <w:rPr>
          <w:b/>
          <w:sz w:val="22"/>
          <w:szCs w:val="22"/>
        </w:rPr>
        <w:tab/>
        <w:t xml:space="preserve"> Date: 18</w:t>
      </w:r>
      <w:r w:rsidRPr="00500CD1">
        <w:rPr>
          <w:b/>
          <w:sz w:val="22"/>
          <w:szCs w:val="22"/>
        </w:rPr>
        <w:t>.01.2025</w:t>
      </w:r>
    </w:p>
    <w:p w14:paraId="79A30BDF" w14:textId="77777777" w:rsidR="0069668C" w:rsidRPr="00500CD1" w:rsidRDefault="0069668C" w:rsidP="0069668C">
      <w:pPr>
        <w:jc w:val="center"/>
        <w:rPr>
          <w:sz w:val="22"/>
          <w:szCs w:val="22"/>
        </w:rPr>
      </w:pPr>
    </w:p>
    <w:p w14:paraId="7F0B6019" w14:textId="77777777" w:rsidR="00172DE4" w:rsidRPr="00C06ED8" w:rsidRDefault="00172DE4" w:rsidP="00172DE4">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M/s TANYA</w:t>
      </w:r>
    </w:p>
    <w:p w14:paraId="72728EA6" w14:textId="77777777" w:rsidR="00172DE4" w:rsidRPr="00C06ED8" w:rsidRDefault="00172DE4" w:rsidP="00172DE4">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ELECTRICALS-THANE, C303,</w:t>
      </w:r>
    </w:p>
    <w:p w14:paraId="2FD761FA" w14:textId="77777777" w:rsidR="00172DE4" w:rsidRPr="00C06ED8" w:rsidRDefault="00172DE4" w:rsidP="00172DE4">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 xml:space="preserve">GULMOHER COMPLEX PHASE 3, </w:t>
      </w:r>
    </w:p>
    <w:p w14:paraId="74D68E68" w14:textId="77777777" w:rsidR="00172DE4" w:rsidRPr="00C06ED8" w:rsidRDefault="00172DE4" w:rsidP="00172DE4">
      <w:pPr>
        <w:autoSpaceDE w:val="0"/>
        <w:autoSpaceDN w:val="0"/>
        <w:adjustRightInd w:val="0"/>
        <w:rPr>
          <w:rFonts w:ascii="ArialMT" w:eastAsiaTheme="minorHAnsi" w:hAnsi="ArialMT" w:cs="ArialMT"/>
          <w:b/>
          <w:bCs/>
          <w:color w:val="333333"/>
          <w:sz w:val="20"/>
          <w:szCs w:val="20"/>
          <w:lang w:bidi="hi-IN"/>
        </w:rPr>
      </w:pPr>
      <w:r w:rsidRPr="00C06ED8">
        <w:rPr>
          <w:rFonts w:ascii="ArialMT" w:eastAsiaTheme="minorHAnsi" w:hAnsi="ArialMT" w:cs="ArialMT"/>
          <w:b/>
          <w:bCs/>
          <w:color w:val="333333"/>
          <w:sz w:val="20"/>
          <w:szCs w:val="20"/>
          <w:lang w:bidi="hi-IN"/>
        </w:rPr>
        <w:t>VIVA COLLEGE ROAD, VIRAR,</w:t>
      </w:r>
    </w:p>
    <w:p w14:paraId="66221CC5" w14:textId="77777777" w:rsidR="0069668C" w:rsidRPr="00500CD1" w:rsidRDefault="00172DE4" w:rsidP="0069668C">
      <w:pPr>
        <w:rPr>
          <w:bCs/>
          <w:sz w:val="22"/>
          <w:szCs w:val="22"/>
        </w:rPr>
      </w:pPr>
      <w:r w:rsidRPr="00C06ED8">
        <w:rPr>
          <w:rFonts w:ascii="ArialMT" w:eastAsiaTheme="minorHAnsi" w:hAnsi="ArialMT" w:cs="ArialMT"/>
          <w:b/>
          <w:bCs/>
          <w:color w:val="333333"/>
          <w:sz w:val="20"/>
          <w:szCs w:val="20"/>
          <w:lang w:bidi="hi-IN"/>
        </w:rPr>
        <w:t>PALGHAR, THANE- 401303, Maharashtra</w:t>
      </w:r>
      <w:r>
        <w:rPr>
          <w:rFonts w:ascii="ArialMT" w:eastAsiaTheme="minorHAnsi" w:hAnsi="ArialMT" w:cs="ArialMT"/>
          <w:color w:val="333333"/>
          <w:sz w:val="20"/>
          <w:szCs w:val="20"/>
          <w:lang w:bidi="hi-IN"/>
        </w:rPr>
        <w:t>,</w:t>
      </w:r>
      <w:r w:rsidRPr="00500CD1">
        <w:rPr>
          <w:b/>
          <w:sz w:val="22"/>
          <w:szCs w:val="22"/>
        </w:rPr>
        <w:t xml:space="preserve"> </w:t>
      </w:r>
    </w:p>
    <w:p w14:paraId="45B6AE79" w14:textId="77777777" w:rsidR="0069668C" w:rsidRPr="00500CD1" w:rsidRDefault="0069668C" w:rsidP="0069668C">
      <w:pPr>
        <w:rPr>
          <w:sz w:val="22"/>
          <w:szCs w:val="22"/>
        </w:rPr>
      </w:pPr>
      <w:r w:rsidRPr="00500CD1">
        <w:rPr>
          <w:sz w:val="22"/>
          <w:szCs w:val="22"/>
        </w:rPr>
        <w:t xml:space="preserve">           </w:t>
      </w:r>
    </w:p>
    <w:p w14:paraId="0C5029EF" w14:textId="77777777" w:rsidR="0069668C" w:rsidRPr="00500CD1" w:rsidRDefault="0069668C" w:rsidP="00CE7723">
      <w:pPr>
        <w:autoSpaceDE w:val="0"/>
        <w:autoSpaceDN w:val="0"/>
        <w:adjustRightInd w:val="0"/>
        <w:ind w:left="630" w:hanging="630"/>
        <w:jc w:val="both"/>
        <w:rPr>
          <w:sz w:val="22"/>
          <w:szCs w:val="22"/>
        </w:rPr>
      </w:pPr>
      <w:r w:rsidRPr="00500CD1">
        <w:rPr>
          <w:b/>
          <w:bCs/>
          <w:sz w:val="22"/>
          <w:szCs w:val="22"/>
        </w:rPr>
        <w:t>Sub:</w:t>
      </w:r>
      <w:r w:rsidRPr="00500CD1">
        <w:rPr>
          <w:sz w:val="22"/>
          <w:szCs w:val="22"/>
        </w:rPr>
        <w:t xml:space="preserve">   </w:t>
      </w:r>
      <w:r w:rsidR="00172DE4" w:rsidRPr="00A63FF6">
        <w:rPr>
          <w:rFonts w:ascii="Arial" w:eastAsiaTheme="minorHAnsi" w:hAnsi="Arial" w:cs="Arial"/>
          <w:color w:val="333333"/>
          <w:sz w:val="20"/>
          <w:szCs w:val="20"/>
          <w:lang w:bidi="hi-IN"/>
        </w:rPr>
        <w:t>Introduction of NS item and variation in the existing work of “Electrification work for newly shifted Auxiliary Section and Body Section at Electric Loco Shed, Kalyan</w:t>
      </w:r>
      <w:r w:rsidR="00172DE4">
        <w:rPr>
          <w:rFonts w:ascii="ArialMT" w:eastAsiaTheme="minorHAnsi" w:hAnsi="ArialMT" w:cs="ArialMT"/>
          <w:color w:val="000000"/>
          <w:sz w:val="20"/>
          <w:szCs w:val="20"/>
          <w:lang w:bidi="hi-IN"/>
        </w:rPr>
        <w:t>.</w:t>
      </w:r>
      <w:r w:rsidR="00172DE4">
        <w:rPr>
          <w:rFonts w:ascii="ArialMT" w:eastAsiaTheme="minorHAnsi" w:hAnsi="ArialMT" w:cs="ArialMT"/>
          <w:color w:val="333333"/>
          <w:sz w:val="20"/>
          <w:szCs w:val="20"/>
          <w:lang w:bidi="hi-IN"/>
        </w:rPr>
        <w:t>”</w:t>
      </w:r>
    </w:p>
    <w:p w14:paraId="7A655E5B" w14:textId="77777777" w:rsidR="0069668C" w:rsidRPr="00500CD1" w:rsidRDefault="0069668C" w:rsidP="0069668C">
      <w:pPr>
        <w:ind w:left="720" w:hanging="630"/>
        <w:jc w:val="both"/>
        <w:rPr>
          <w:sz w:val="22"/>
          <w:szCs w:val="22"/>
        </w:rPr>
      </w:pPr>
    </w:p>
    <w:p w14:paraId="1DE1D387" w14:textId="77777777" w:rsidR="0069668C" w:rsidRPr="00500CD1" w:rsidRDefault="0069668C" w:rsidP="0069668C">
      <w:pPr>
        <w:ind w:left="720" w:hanging="630"/>
        <w:jc w:val="both"/>
        <w:rPr>
          <w:sz w:val="22"/>
          <w:szCs w:val="22"/>
        </w:rPr>
      </w:pPr>
      <w:r w:rsidRPr="00500CD1">
        <w:rPr>
          <w:b/>
          <w:bCs/>
          <w:sz w:val="22"/>
          <w:szCs w:val="22"/>
        </w:rPr>
        <w:t>Ref:</w:t>
      </w:r>
      <w:r w:rsidRPr="00500CD1">
        <w:rPr>
          <w:sz w:val="22"/>
          <w:szCs w:val="22"/>
        </w:rPr>
        <w:t xml:space="preserve">   </w:t>
      </w:r>
      <w:r w:rsidR="00AE1A24">
        <w:rPr>
          <w:rFonts w:ascii="ArialMT" w:eastAsiaTheme="minorHAnsi" w:hAnsi="ArialMT" w:cs="ArialMT"/>
          <w:color w:val="333333"/>
          <w:sz w:val="20"/>
          <w:szCs w:val="20"/>
          <w:lang w:bidi="hi-IN"/>
        </w:rPr>
        <w:t>LOA No. No. ELSKYNWKS22-10Electrifi-A/01374300076008 dtd. 28.04.2023</w:t>
      </w:r>
      <w:r w:rsidR="00AE1A24" w:rsidRPr="00500CD1">
        <w:rPr>
          <w:sz w:val="22"/>
          <w:szCs w:val="22"/>
        </w:rPr>
        <w:t xml:space="preserve"> </w:t>
      </w:r>
    </w:p>
    <w:p w14:paraId="7B7CAF4A" w14:textId="77777777" w:rsidR="0069668C" w:rsidRPr="00500CD1" w:rsidRDefault="0069668C" w:rsidP="0069668C">
      <w:pPr>
        <w:rPr>
          <w:sz w:val="22"/>
          <w:szCs w:val="22"/>
        </w:rPr>
      </w:pPr>
      <w:r w:rsidRPr="00500CD1">
        <w:rPr>
          <w:sz w:val="22"/>
          <w:szCs w:val="22"/>
        </w:rPr>
        <w:t xml:space="preserve">   </w:t>
      </w:r>
    </w:p>
    <w:p w14:paraId="795DB47F" w14:textId="77777777" w:rsidR="0069668C" w:rsidRPr="00500CD1" w:rsidRDefault="0069668C" w:rsidP="0069668C">
      <w:pPr>
        <w:jc w:val="center"/>
        <w:rPr>
          <w:sz w:val="22"/>
          <w:szCs w:val="22"/>
        </w:rPr>
      </w:pPr>
      <w:r w:rsidRPr="00500CD1">
        <w:rPr>
          <w:sz w:val="22"/>
          <w:szCs w:val="22"/>
        </w:rPr>
        <w:t>--**--</w:t>
      </w:r>
    </w:p>
    <w:p w14:paraId="1AE26DD7" w14:textId="77777777" w:rsidR="0069668C" w:rsidRPr="00500CD1" w:rsidRDefault="0069668C" w:rsidP="00CE7723">
      <w:pPr>
        <w:jc w:val="both"/>
        <w:rPr>
          <w:sz w:val="22"/>
          <w:szCs w:val="22"/>
        </w:rPr>
      </w:pPr>
      <w:r w:rsidRPr="00500CD1">
        <w:rPr>
          <w:sz w:val="22"/>
          <w:szCs w:val="22"/>
        </w:rPr>
        <w:tab/>
        <w:t xml:space="preserve">A contract for the subject work has been awarded to you vide this office </w:t>
      </w:r>
      <w:r w:rsidR="004852D9">
        <w:rPr>
          <w:sz w:val="22"/>
          <w:szCs w:val="22"/>
        </w:rPr>
        <w:t>LOA</w:t>
      </w:r>
      <w:r w:rsidRPr="00500CD1">
        <w:rPr>
          <w:sz w:val="22"/>
          <w:szCs w:val="22"/>
        </w:rPr>
        <w:t xml:space="preserve"> under reference.</w:t>
      </w:r>
    </w:p>
    <w:p w14:paraId="7B9C94C3" w14:textId="77777777" w:rsidR="0069668C" w:rsidRPr="00500CD1" w:rsidRDefault="0069668C" w:rsidP="0069668C">
      <w:pPr>
        <w:rPr>
          <w:sz w:val="22"/>
          <w:szCs w:val="22"/>
        </w:rPr>
      </w:pPr>
    </w:p>
    <w:p w14:paraId="4103FDDE" w14:textId="77777777" w:rsidR="004852D9" w:rsidRPr="00A63FF6" w:rsidRDefault="0069668C" w:rsidP="00CE7723">
      <w:pPr>
        <w:autoSpaceDE w:val="0"/>
        <w:autoSpaceDN w:val="0"/>
        <w:adjustRightInd w:val="0"/>
        <w:jc w:val="both"/>
        <w:rPr>
          <w:rFonts w:ascii="Arial" w:hAnsi="Arial" w:cs="Arial"/>
          <w:sz w:val="22"/>
          <w:szCs w:val="22"/>
        </w:rPr>
      </w:pPr>
      <w:r w:rsidRPr="00500CD1">
        <w:rPr>
          <w:sz w:val="22"/>
          <w:szCs w:val="22"/>
        </w:rPr>
        <w:tab/>
      </w:r>
      <w:r w:rsidR="004852D9" w:rsidRPr="00A63FF6">
        <w:rPr>
          <w:rFonts w:ascii="Arial" w:eastAsiaTheme="minorHAnsi" w:hAnsi="Arial" w:cs="Arial"/>
          <w:color w:val="333333"/>
          <w:sz w:val="20"/>
          <w:szCs w:val="20"/>
          <w:lang w:bidi="hi-IN"/>
        </w:rPr>
        <w:t>There are a few items in this works wherein additional quantity is required and few nonscheduled items are required in order to meet the requirements of various other area in shed.</w:t>
      </w:r>
      <w:r w:rsidR="004852D9" w:rsidRPr="00A63FF6">
        <w:rPr>
          <w:rFonts w:ascii="Arial" w:hAnsi="Arial" w:cs="Arial"/>
          <w:sz w:val="22"/>
          <w:szCs w:val="22"/>
        </w:rPr>
        <w:t xml:space="preserve"> </w:t>
      </w:r>
    </w:p>
    <w:p w14:paraId="512EFF65" w14:textId="77777777" w:rsidR="004852D9" w:rsidRDefault="004852D9" w:rsidP="004852D9">
      <w:pPr>
        <w:jc w:val="both"/>
        <w:rPr>
          <w:sz w:val="22"/>
          <w:szCs w:val="22"/>
        </w:rPr>
      </w:pPr>
    </w:p>
    <w:p w14:paraId="1308A60D" w14:textId="77777777" w:rsidR="0069668C" w:rsidRDefault="0069668C" w:rsidP="00CE7723">
      <w:pPr>
        <w:ind w:firstLine="720"/>
        <w:jc w:val="both"/>
        <w:rPr>
          <w:sz w:val="22"/>
          <w:szCs w:val="22"/>
        </w:rPr>
      </w:pPr>
      <w:r w:rsidRPr="00500CD1">
        <w:rPr>
          <w:sz w:val="22"/>
          <w:szCs w:val="22"/>
        </w:rPr>
        <w:t xml:space="preserve">The administration is in need to carry out some </w:t>
      </w:r>
      <w:r w:rsidR="004852D9">
        <w:rPr>
          <w:rFonts w:ascii="ArialMT" w:eastAsiaTheme="minorHAnsi" w:hAnsi="ArialMT" w:cs="ArialMT"/>
          <w:color w:val="333333"/>
          <w:sz w:val="20"/>
          <w:szCs w:val="20"/>
          <w:lang w:bidi="hi-IN"/>
        </w:rPr>
        <w:t>additional quantity in existing contract and few nonscheduled items are required in order to meet the requirements of various other area in shed.</w:t>
      </w:r>
      <w:r w:rsidR="004852D9">
        <w:rPr>
          <w:sz w:val="22"/>
          <w:szCs w:val="22"/>
        </w:rPr>
        <w:t xml:space="preserve"> </w:t>
      </w:r>
      <w:r w:rsidRPr="00500CD1">
        <w:rPr>
          <w:sz w:val="22"/>
          <w:szCs w:val="22"/>
        </w:rPr>
        <w:t>Accordingly, a variation statement was signed by you at a total cost of Rs.</w:t>
      </w:r>
      <w:r w:rsidR="004852D9">
        <w:rPr>
          <w:sz w:val="22"/>
          <w:szCs w:val="22"/>
        </w:rPr>
        <w:t xml:space="preserve"> 3</w:t>
      </w:r>
      <w:r w:rsidRPr="00500CD1">
        <w:rPr>
          <w:sz w:val="22"/>
          <w:szCs w:val="22"/>
        </w:rPr>
        <w:t>2,8</w:t>
      </w:r>
      <w:r w:rsidR="004852D9">
        <w:rPr>
          <w:sz w:val="22"/>
          <w:szCs w:val="22"/>
        </w:rPr>
        <w:t xml:space="preserve">1,558.49 (all </w:t>
      </w:r>
      <w:r w:rsidRPr="00500CD1">
        <w:rPr>
          <w:sz w:val="22"/>
          <w:szCs w:val="22"/>
        </w:rPr>
        <w:t xml:space="preserve"> inclu</w:t>
      </w:r>
      <w:r w:rsidR="004852D9">
        <w:rPr>
          <w:sz w:val="22"/>
          <w:szCs w:val="22"/>
        </w:rPr>
        <w:t>sive)</w:t>
      </w:r>
      <w:r w:rsidRPr="00500CD1">
        <w:rPr>
          <w:sz w:val="22"/>
          <w:szCs w:val="22"/>
        </w:rPr>
        <w:t xml:space="preserve"> </w:t>
      </w:r>
    </w:p>
    <w:p w14:paraId="4DD70AD4" w14:textId="77777777" w:rsidR="0069668C" w:rsidRDefault="0069668C" w:rsidP="0069668C">
      <w:pPr>
        <w:jc w:val="both"/>
        <w:rPr>
          <w:sz w:val="22"/>
          <w:szCs w:val="22"/>
        </w:rPr>
      </w:pPr>
    </w:p>
    <w:p w14:paraId="4DC73324" w14:textId="77777777" w:rsidR="0069668C" w:rsidRPr="00500CD1" w:rsidRDefault="0069668C" w:rsidP="0069668C">
      <w:pPr>
        <w:ind w:firstLine="720"/>
        <w:jc w:val="both"/>
        <w:rPr>
          <w:sz w:val="22"/>
          <w:szCs w:val="22"/>
        </w:rPr>
      </w:pPr>
      <w:r w:rsidRPr="00EF43B1">
        <w:rPr>
          <w:sz w:val="22"/>
          <w:szCs w:val="22"/>
        </w:rPr>
        <w:t xml:space="preserve">The variation due to </w:t>
      </w:r>
      <w:r w:rsidR="004852D9">
        <w:rPr>
          <w:rFonts w:ascii="ArialMT" w:eastAsiaTheme="minorHAnsi" w:hAnsi="ArialMT" w:cs="ArialMT"/>
          <w:color w:val="333333"/>
          <w:sz w:val="20"/>
          <w:szCs w:val="20"/>
          <w:lang w:bidi="hi-IN"/>
        </w:rPr>
        <w:t xml:space="preserve">additional quantity &amp; </w:t>
      </w:r>
      <w:r w:rsidRPr="00EF43B1">
        <w:rPr>
          <w:sz w:val="22"/>
          <w:szCs w:val="22"/>
        </w:rPr>
        <w:t xml:space="preserve">introduction of this NS item was concurred by account office of Mumbai division at Rs. </w:t>
      </w:r>
      <w:r w:rsidR="004852D9">
        <w:rPr>
          <w:sz w:val="22"/>
          <w:szCs w:val="22"/>
        </w:rPr>
        <w:t>32,41,179.29</w:t>
      </w:r>
      <w:r w:rsidRPr="00EF43B1">
        <w:rPr>
          <w:sz w:val="22"/>
          <w:szCs w:val="22"/>
        </w:rPr>
        <w:t xml:space="preserve">- </w:t>
      </w:r>
      <w:r w:rsidR="004852D9">
        <w:rPr>
          <w:sz w:val="22"/>
          <w:szCs w:val="22"/>
        </w:rPr>
        <w:t xml:space="preserve">All </w:t>
      </w:r>
      <w:r w:rsidRPr="00EF43B1">
        <w:rPr>
          <w:sz w:val="22"/>
          <w:szCs w:val="22"/>
        </w:rPr>
        <w:t>inclu</w:t>
      </w:r>
      <w:r w:rsidR="004852D9">
        <w:rPr>
          <w:sz w:val="22"/>
          <w:szCs w:val="22"/>
        </w:rPr>
        <w:t>sive</w:t>
      </w:r>
      <w:r w:rsidRPr="00EF43B1">
        <w:rPr>
          <w:sz w:val="22"/>
          <w:szCs w:val="22"/>
        </w:rPr>
        <w:t xml:space="preserve">.  </w:t>
      </w:r>
      <w:r w:rsidRPr="00500CD1">
        <w:rPr>
          <w:sz w:val="22"/>
          <w:szCs w:val="22"/>
        </w:rPr>
        <w:t xml:space="preserve">The brief work description </w:t>
      </w:r>
      <w:r w:rsidR="00121082">
        <w:rPr>
          <w:sz w:val="22"/>
          <w:szCs w:val="22"/>
        </w:rPr>
        <w:t>are given below</w:t>
      </w:r>
      <w:r w:rsidRPr="00500CD1">
        <w:rPr>
          <w:sz w:val="22"/>
          <w:szCs w:val="22"/>
        </w:rPr>
        <w:t>: -</w:t>
      </w:r>
    </w:p>
    <w:p w14:paraId="6E01DAE5" w14:textId="77777777" w:rsidR="0069668C" w:rsidRPr="00500CD1" w:rsidRDefault="0069668C" w:rsidP="0069668C">
      <w:pPr>
        <w:jc w:val="both"/>
        <w:rPr>
          <w:sz w:val="14"/>
          <w:szCs w:val="14"/>
        </w:rPr>
      </w:pPr>
    </w:p>
    <w:tbl>
      <w:tblPr>
        <w:tblStyle w:val="TableGrid"/>
        <w:tblW w:w="0" w:type="auto"/>
        <w:tblLook w:val="04A0" w:firstRow="1" w:lastRow="0" w:firstColumn="1" w:lastColumn="0" w:noHBand="0" w:noVBand="1"/>
      </w:tblPr>
      <w:tblGrid>
        <w:gridCol w:w="1429"/>
        <w:gridCol w:w="3370"/>
        <w:gridCol w:w="584"/>
        <w:gridCol w:w="1785"/>
        <w:gridCol w:w="632"/>
        <w:gridCol w:w="2090"/>
      </w:tblGrid>
      <w:tr w:rsidR="0069668C" w:rsidRPr="00500CD1" w14:paraId="2E9A96F7" w14:textId="77777777" w:rsidTr="00CB14D3">
        <w:trPr>
          <w:trHeight w:val="522"/>
        </w:trPr>
        <w:tc>
          <w:tcPr>
            <w:tcW w:w="1429" w:type="dxa"/>
          </w:tcPr>
          <w:p w14:paraId="583775D5" w14:textId="77777777" w:rsidR="0069668C" w:rsidRPr="00500CD1" w:rsidRDefault="0069668C" w:rsidP="00C31C67">
            <w:pPr>
              <w:spacing w:line="276" w:lineRule="auto"/>
              <w:ind w:right="-118" w:hanging="41"/>
              <w:jc w:val="both"/>
              <w:rPr>
                <w:b/>
                <w:bCs/>
                <w:sz w:val="22"/>
                <w:szCs w:val="22"/>
              </w:rPr>
            </w:pPr>
            <w:r w:rsidRPr="00500CD1">
              <w:rPr>
                <w:b/>
                <w:bCs/>
                <w:sz w:val="22"/>
                <w:szCs w:val="22"/>
              </w:rPr>
              <w:t xml:space="preserve">Sr. </w:t>
            </w:r>
          </w:p>
        </w:tc>
        <w:tc>
          <w:tcPr>
            <w:tcW w:w="3370" w:type="dxa"/>
          </w:tcPr>
          <w:p w14:paraId="62B042EB" w14:textId="77777777" w:rsidR="0069668C" w:rsidRPr="00500CD1" w:rsidRDefault="0069668C" w:rsidP="00C31C67">
            <w:pPr>
              <w:spacing w:line="276" w:lineRule="auto"/>
              <w:jc w:val="center"/>
              <w:rPr>
                <w:b/>
                <w:bCs/>
                <w:sz w:val="22"/>
                <w:szCs w:val="22"/>
              </w:rPr>
            </w:pPr>
            <w:r w:rsidRPr="00500CD1">
              <w:rPr>
                <w:b/>
                <w:bCs/>
                <w:sz w:val="22"/>
                <w:szCs w:val="22"/>
              </w:rPr>
              <w:t>Description</w:t>
            </w:r>
          </w:p>
        </w:tc>
        <w:tc>
          <w:tcPr>
            <w:tcW w:w="0" w:type="auto"/>
          </w:tcPr>
          <w:p w14:paraId="1F0429B5" w14:textId="77777777" w:rsidR="0069668C" w:rsidRPr="00500CD1" w:rsidRDefault="00FD5704" w:rsidP="00FD5704">
            <w:pPr>
              <w:spacing w:line="276" w:lineRule="auto"/>
              <w:jc w:val="center"/>
              <w:rPr>
                <w:b/>
                <w:bCs/>
                <w:sz w:val="22"/>
                <w:szCs w:val="22"/>
              </w:rPr>
            </w:pPr>
            <w:r>
              <w:rPr>
                <w:b/>
                <w:bCs/>
                <w:sz w:val="22"/>
                <w:szCs w:val="22"/>
              </w:rPr>
              <w:t xml:space="preserve">Qty </w:t>
            </w:r>
          </w:p>
        </w:tc>
        <w:tc>
          <w:tcPr>
            <w:tcW w:w="0" w:type="auto"/>
          </w:tcPr>
          <w:p w14:paraId="7DC0D3A6" w14:textId="77777777" w:rsidR="0069668C" w:rsidRPr="00500CD1" w:rsidRDefault="0069668C" w:rsidP="00C31C67">
            <w:pPr>
              <w:spacing w:line="276" w:lineRule="auto"/>
              <w:jc w:val="center"/>
              <w:rPr>
                <w:b/>
                <w:bCs/>
                <w:sz w:val="22"/>
                <w:szCs w:val="22"/>
              </w:rPr>
            </w:pPr>
            <w:r w:rsidRPr="00500CD1">
              <w:rPr>
                <w:b/>
                <w:bCs/>
                <w:sz w:val="22"/>
                <w:szCs w:val="22"/>
              </w:rPr>
              <w:t>Rate (Rs)</w:t>
            </w:r>
          </w:p>
        </w:tc>
        <w:tc>
          <w:tcPr>
            <w:tcW w:w="0" w:type="auto"/>
          </w:tcPr>
          <w:p w14:paraId="698491C5" w14:textId="77777777" w:rsidR="0069668C" w:rsidRPr="00500CD1" w:rsidRDefault="0069668C" w:rsidP="00C31C67">
            <w:pPr>
              <w:spacing w:line="276" w:lineRule="auto"/>
              <w:jc w:val="center"/>
              <w:rPr>
                <w:b/>
                <w:bCs/>
                <w:sz w:val="22"/>
                <w:szCs w:val="22"/>
              </w:rPr>
            </w:pPr>
            <w:r w:rsidRPr="00500CD1">
              <w:rPr>
                <w:b/>
                <w:bCs/>
                <w:sz w:val="22"/>
                <w:szCs w:val="22"/>
              </w:rPr>
              <w:t>Unit</w:t>
            </w:r>
          </w:p>
        </w:tc>
        <w:tc>
          <w:tcPr>
            <w:tcW w:w="0" w:type="auto"/>
          </w:tcPr>
          <w:p w14:paraId="1DD9262F" w14:textId="77777777" w:rsidR="0069668C" w:rsidRPr="00500CD1" w:rsidRDefault="0069668C" w:rsidP="00C31C67">
            <w:pPr>
              <w:spacing w:line="276" w:lineRule="auto"/>
              <w:jc w:val="center"/>
              <w:rPr>
                <w:b/>
                <w:bCs/>
                <w:sz w:val="22"/>
                <w:szCs w:val="22"/>
              </w:rPr>
            </w:pPr>
            <w:r w:rsidRPr="00500CD1">
              <w:rPr>
                <w:b/>
                <w:bCs/>
                <w:sz w:val="22"/>
                <w:szCs w:val="22"/>
              </w:rPr>
              <w:t>Total cost</w:t>
            </w:r>
          </w:p>
        </w:tc>
      </w:tr>
      <w:tr w:rsidR="000136C5" w:rsidRPr="00500CD1" w14:paraId="7B001C48" w14:textId="77777777" w:rsidTr="00CB14D3">
        <w:trPr>
          <w:trHeight w:val="267"/>
        </w:trPr>
        <w:tc>
          <w:tcPr>
            <w:tcW w:w="1429" w:type="dxa"/>
            <w:vAlign w:val="center"/>
          </w:tcPr>
          <w:p w14:paraId="7B9E5CEA" w14:textId="77777777" w:rsidR="000136C5" w:rsidRPr="00500CD1" w:rsidRDefault="000136C5" w:rsidP="000136C5">
            <w:pPr>
              <w:spacing w:line="276" w:lineRule="auto"/>
              <w:jc w:val="both"/>
              <w:rPr>
                <w:sz w:val="22"/>
                <w:szCs w:val="22"/>
              </w:rPr>
            </w:pPr>
            <w:r>
              <w:rPr>
                <w:rFonts w:ascii="Calibri" w:hAnsi="Calibri" w:cs="Calibri"/>
                <w:b/>
                <w:bCs/>
                <w:color w:val="000000"/>
                <w:sz w:val="28"/>
                <w:szCs w:val="28"/>
              </w:rPr>
              <w:t xml:space="preserve">Additional NS Items                                               </w:t>
            </w:r>
          </w:p>
        </w:tc>
        <w:tc>
          <w:tcPr>
            <w:tcW w:w="3370" w:type="dxa"/>
            <w:vAlign w:val="center"/>
          </w:tcPr>
          <w:p w14:paraId="055F7F63" w14:textId="77777777" w:rsidR="000136C5" w:rsidRPr="00FD5704" w:rsidRDefault="000136C5" w:rsidP="000136C5">
            <w:pPr>
              <w:contextualSpacing/>
              <w:jc w:val="both"/>
              <w:rPr>
                <w:sz w:val="22"/>
                <w:szCs w:val="22"/>
              </w:rPr>
            </w:pPr>
            <w:r>
              <w:rPr>
                <w:rFonts w:ascii="Calibri" w:hAnsi="Calibri" w:cs="Calibri"/>
                <w:b/>
                <w:bCs/>
                <w:color w:val="000000"/>
                <w:sz w:val="28"/>
                <w:szCs w:val="28"/>
              </w:rPr>
              <w:t xml:space="preserve"> Variation due to NS Items</w:t>
            </w:r>
          </w:p>
        </w:tc>
        <w:tc>
          <w:tcPr>
            <w:tcW w:w="0" w:type="auto"/>
            <w:vAlign w:val="center"/>
          </w:tcPr>
          <w:p w14:paraId="3BA6AE8A" w14:textId="77777777" w:rsidR="000136C5" w:rsidRPr="00500CD1" w:rsidRDefault="000136C5" w:rsidP="000136C5">
            <w:pPr>
              <w:spacing w:line="276" w:lineRule="auto"/>
              <w:jc w:val="both"/>
              <w:rPr>
                <w:sz w:val="22"/>
                <w:szCs w:val="22"/>
              </w:rPr>
            </w:pPr>
          </w:p>
        </w:tc>
        <w:tc>
          <w:tcPr>
            <w:tcW w:w="0" w:type="auto"/>
            <w:vAlign w:val="center"/>
          </w:tcPr>
          <w:p w14:paraId="0482B91B" w14:textId="77777777" w:rsidR="000136C5" w:rsidRPr="00500CD1" w:rsidRDefault="000136C5" w:rsidP="000136C5">
            <w:pPr>
              <w:spacing w:line="276" w:lineRule="auto"/>
              <w:jc w:val="both"/>
              <w:rPr>
                <w:sz w:val="22"/>
                <w:szCs w:val="22"/>
              </w:rPr>
            </w:pPr>
          </w:p>
        </w:tc>
        <w:tc>
          <w:tcPr>
            <w:tcW w:w="0" w:type="auto"/>
            <w:vAlign w:val="center"/>
          </w:tcPr>
          <w:p w14:paraId="2603F389" w14:textId="77777777" w:rsidR="000136C5" w:rsidRPr="00500CD1" w:rsidRDefault="000136C5" w:rsidP="000136C5">
            <w:pPr>
              <w:spacing w:line="276" w:lineRule="auto"/>
              <w:jc w:val="both"/>
              <w:rPr>
                <w:sz w:val="22"/>
                <w:szCs w:val="22"/>
              </w:rPr>
            </w:pPr>
          </w:p>
        </w:tc>
        <w:tc>
          <w:tcPr>
            <w:tcW w:w="0" w:type="auto"/>
          </w:tcPr>
          <w:p w14:paraId="00A2A77D" w14:textId="77777777" w:rsidR="000136C5" w:rsidRPr="00EF43B1" w:rsidRDefault="000136C5" w:rsidP="000136C5">
            <w:pPr>
              <w:spacing w:line="276" w:lineRule="auto"/>
              <w:jc w:val="both"/>
              <w:rPr>
                <w:sz w:val="22"/>
                <w:szCs w:val="22"/>
              </w:rPr>
            </w:pPr>
          </w:p>
        </w:tc>
      </w:tr>
      <w:tr w:rsidR="0008651F" w:rsidRPr="00500CD1" w14:paraId="34E93729" w14:textId="77777777" w:rsidTr="00CB14D3">
        <w:trPr>
          <w:trHeight w:val="267"/>
        </w:trPr>
        <w:tc>
          <w:tcPr>
            <w:tcW w:w="1429" w:type="dxa"/>
          </w:tcPr>
          <w:p w14:paraId="4E49E700" w14:textId="77777777" w:rsidR="0008651F" w:rsidRPr="00500CD1" w:rsidRDefault="0008651F" w:rsidP="0008651F">
            <w:pPr>
              <w:spacing w:line="276" w:lineRule="auto"/>
              <w:jc w:val="both"/>
              <w:rPr>
                <w:sz w:val="22"/>
                <w:szCs w:val="22"/>
              </w:rPr>
            </w:pPr>
          </w:p>
        </w:tc>
        <w:tc>
          <w:tcPr>
            <w:tcW w:w="3370" w:type="dxa"/>
          </w:tcPr>
          <w:p w14:paraId="042FBF26" w14:textId="77777777" w:rsidR="0008651F" w:rsidRPr="00FD5704" w:rsidRDefault="0008651F" w:rsidP="0008651F">
            <w:pPr>
              <w:contextualSpacing/>
              <w:jc w:val="both"/>
              <w:rPr>
                <w:sz w:val="22"/>
                <w:szCs w:val="22"/>
              </w:rPr>
            </w:pPr>
          </w:p>
        </w:tc>
        <w:tc>
          <w:tcPr>
            <w:tcW w:w="0" w:type="auto"/>
            <w:vAlign w:val="center"/>
          </w:tcPr>
          <w:p w14:paraId="36C4C79B" w14:textId="77777777" w:rsidR="0008651F" w:rsidRPr="00500CD1" w:rsidRDefault="0008651F" w:rsidP="0008651F">
            <w:pPr>
              <w:spacing w:line="276" w:lineRule="auto"/>
              <w:jc w:val="both"/>
              <w:rPr>
                <w:sz w:val="22"/>
                <w:szCs w:val="22"/>
              </w:rPr>
            </w:pPr>
          </w:p>
        </w:tc>
        <w:tc>
          <w:tcPr>
            <w:tcW w:w="0" w:type="auto"/>
            <w:vAlign w:val="center"/>
          </w:tcPr>
          <w:p w14:paraId="362A64FE" w14:textId="77777777" w:rsidR="0008651F" w:rsidRPr="00500CD1" w:rsidRDefault="0008651F" w:rsidP="0008651F">
            <w:pPr>
              <w:spacing w:line="276" w:lineRule="auto"/>
              <w:jc w:val="both"/>
              <w:rPr>
                <w:sz w:val="22"/>
                <w:szCs w:val="22"/>
              </w:rPr>
            </w:pPr>
          </w:p>
        </w:tc>
        <w:tc>
          <w:tcPr>
            <w:tcW w:w="0" w:type="auto"/>
            <w:vAlign w:val="center"/>
          </w:tcPr>
          <w:p w14:paraId="13713C64" w14:textId="77777777" w:rsidR="0008651F" w:rsidRPr="00500CD1" w:rsidRDefault="0008651F" w:rsidP="0008651F">
            <w:pPr>
              <w:spacing w:line="276" w:lineRule="auto"/>
              <w:jc w:val="both"/>
              <w:rPr>
                <w:sz w:val="22"/>
                <w:szCs w:val="22"/>
              </w:rPr>
            </w:pPr>
          </w:p>
        </w:tc>
        <w:tc>
          <w:tcPr>
            <w:tcW w:w="0" w:type="auto"/>
          </w:tcPr>
          <w:p w14:paraId="7A26932E" w14:textId="77777777" w:rsidR="0008651F" w:rsidRPr="00EF43B1" w:rsidRDefault="0008651F" w:rsidP="0008651F">
            <w:pPr>
              <w:spacing w:line="276" w:lineRule="auto"/>
              <w:jc w:val="both"/>
              <w:rPr>
                <w:sz w:val="22"/>
                <w:szCs w:val="22"/>
              </w:rPr>
            </w:pPr>
          </w:p>
        </w:tc>
      </w:tr>
      <w:tr w:rsidR="00CC6542" w:rsidRPr="00500CD1" w14:paraId="2FC6412E" w14:textId="77777777" w:rsidTr="00CB14D3">
        <w:trPr>
          <w:trHeight w:val="267"/>
        </w:trPr>
        <w:tc>
          <w:tcPr>
            <w:tcW w:w="1429" w:type="dxa"/>
          </w:tcPr>
          <w:p w14:paraId="71F5E5A6" w14:textId="77777777" w:rsidR="00CC6542" w:rsidRPr="00500CD1" w:rsidRDefault="00CC6542" w:rsidP="00CC6542">
            <w:pPr>
              <w:spacing w:line="276" w:lineRule="auto"/>
              <w:jc w:val="both"/>
              <w:rPr>
                <w:sz w:val="22"/>
                <w:szCs w:val="22"/>
              </w:rPr>
            </w:pPr>
            <w:r>
              <w:rPr>
                <w:sz w:val="22"/>
                <w:szCs w:val="22"/>
              </w:rPr>
              <w:t>1</w:t>
            </w:r>
          </w:p>
        </w:tc>
        <w:tc>
          <w:tcPr>
            <w:tcW w:w="3370" w:type="dxa"/>
          </w:tcPr>
          <w:p w14:paraId="017815A2" w14:textId="77777777" w:rsidR="00CC6542" w:rsidRPr="00FD5704" w:rsidRDefault="00CC6542" w:rsidP="00CC6542">
            <w:pPr>
              <w:contextualSpacing/>
              <w:jc w:val="both"/>
              <w:rPr>
                <w:sz w:val="22"/>
                <w:szCs w:val="22"/>
              </w:rPr>
            </w:pPr>
            <w:r>
              <w:rPr>
                <w:rFonts w:ascii="Arial" w:hAnsi="Arial" w:cs="Arial"/>
                <w:sz w:val="22"/>
                <w:szCs w:val="22"/>
              </w:rPr>
              <w:t>Supply and Erection of 2x18/20 watt LED industrial type fitting with 2 Nos. LED tube with industrial type powder coated reflector and fixing arrangement as per site conditions complete installation with good working condition</w:t>
            </w:r>
          </w:p>
        </w:tc>
        <w:tc>
          <w:tcPr>
            <w:tcW w:w="0" w:type="auto"/>
          </w:tcPr>
          <w:p w14:paraId="76E292EF" w14:textId="77777777" w:rsidR="00C90550" w:rsidRDefault="00C90550" w:rsidP="00CC6542">
            <w:pPr>
              <w:spacing w:line="276" w:lineRule="auto"/>
              <w:jc w:val="both"/>
              <w:rPr>
                <w:rFonts w:ascii="Arial" w:hAnsi="Arial" w:cs="Arial"/>
                <w:sz w:val="22"/>
                <w:szCs w:val="22"/>
              </w:rPr>
            </w:pPr>
          </w:p>
          <w:p w14:paraId="6D2BC5AC" w14:textId="77777777" w:rsidR="00CC6542" w:rsidRPr="00500CD1" w:rsidRDefault="00CC6542" w:rsidP="00CC6542">
            <w:pPr>
              <w:spacing w:line="276" w:lineRule="auto"/>
              <w:jc w:val="both"/>
              <w:rPr>
                <w:sz w:val="22"/>
                <w:szCs w:val="22"/>
              </w:rPr>
            </w:pPr>
            <w:r>
              <w:rPr>
                <w:rFonts w:ascii="Arial" w:hAnsi="Arial" w:cs="Arial"/>
                <w:sz w:val="22"/>
                <w:szCs w:val="22"/>
              </w:rPr>
              <w:t>102</w:t>
            </w:r>
          </w:p>
        </w:tc>
        <w:tc>
          <w:tcPr>
            <w:tcW w:w="0" w:type="auto"/>
          </w:tcPr>
          <w:p w14:paraId="434B3D9D" w14:textId="77777777" w:rsidR="00CC6542" w:rsidRPr="00500CD1" w:rsidRDefault="00CC6542" w:rsidP="00CC6542">
            <w:pPr>
              <w:spacing w:line="276" w:lineRule="auto"/>
              <w:jc w:val="both"/>
              <w:rPr>
                <w:sz w:val="22"/>
                <w:szCs w:val="22"/>
              </w:rPr>
            </w:pPr>
            <w:r>
              <w:rPr>
                <w:rFonts w:ascii="Arial" w:hAnsi="Arial" w:cs="Arial"/>
                <w:sz w:val="22"/>
                <w:szCs w:val="22"/>
              </w:rPr>
              <w:t xml:space="preserve">             4,890.00 </w:t>
            </w:r>
          </w:p>
        </w:tc>
        <w:tc>
          <w:tcPr>
            <w:tcW w:w="0" w:type="auto"/>
          </w:tcPr>
          <w:p w14:paraId="388779B1" w14:textId="77777777" w:rsidR="00C90550" w:rsidRDefault="00C90550" w:rsidP="00CC6542">
            <w:pPr>
              <w:spacing w:line="276" w:lineRule="auto"/>
              <w:jc w:val="both"/>
              <w:rPr>
                <w:rFonts w:ascii="Arial" w:hAnsi="Arial" w:cs="Arial"/>
                <w:sz w:val="22"/>
                <w:szCs w:val="22"/>
              </w:rPr>
            </w:pPr>
          </w:p>
          <w:p w14:paraId="405443FB" w14:textId="77777777" w:rsidR="00CC6542" w:rsidRPr="00500CD1" w:rsidRDefault="00CC6542" w:rsidP="00CC6542">
            <w:pPr>
              <w:spacing w:line="276" w:lineRule="auto"/>
              <w:jc w:val="both"/>
              <w:rPr>
                <w:sz w:val="22"/>
                <w:szCs w:val="22"/>
              </w:rPr>
            </w:pPr>
            <w:r>
              <w:rPr>
                <w:rFonts w:ascii="Arial" w:hAnsi="Arial" w:cs="Arial"/>
                <w:sz w:val="22"/>
                <w:szCs w:val="22"/>
              </w:rPr>
              <w:t>No.</w:t>
            </w:r>
          </w:p>
        </w:tc>
        <w:tc>
          <w:tcPr>
            <w:tcW w:w="0" w:type="auto"/>
          </w:tcPr>
          <w:p w14:paraId="7BC0D55D" w14:textId="77777777" w:rsidR="00CC6542" w:rsidRPr="00EF43B1" w:rsidRDefault="00CC6542" w:rsidP="00CC6542">
            <w:pPr>
              <w:spacing w:line="276" w:lineRule="auto"/>
              <w:jc w:val="both"/>
              <w:rPr>
                <w:sz w:val="22"/>
                <w:szCs w:val="22"/>
              </w:rPr>
            </w:pPr>
            <w:r>
              <w:rPr>
                <w:rFonts w:ascii="Arial" w:hAnsi="Arial" w:cs="Arial"/>
                <w:sz w:val="22"/>
                <w:szCs w:val="22"/>
              </w:rPr>
              <w:t xml:space="preserve">              498,780.00 </w:t>
            </w:r>
          </w:p>
        </w:tc>
      </w:tr>
      <w:tr w:rsidR="00CC6542" w:rsidRPr="00500CD1" w14:paraId="417F8FE6" w14:textId="77777777" w:rsidTr="00CB14D3">
        <w:trPr>
          <w:trHeight w:val="267"/>
        </w:trPr>
        <w:tc>
          <w:tcPr>
            <w:tcW w:w="1429" w:type="dxa"/>
          </w:tcPr>
          <w:p w14:paraId="63BF46DE" w14:textId="77777777" w:rsidR="00CC6542" w:rsidRPr="00500CD1" w:rsidRDefault="00CC6542" w:rsidP="00CC6542">
            <w:pPr>
              <w:spacing w:line="276" w:lineRule="auto"/>
              <w:jc w:val="both"/>
              <w:rPr>
                <w:sz w:val="22"/>
                <w:szCs w:val="22"/>
              </w:rPr>
            </w:pPr>
            <w:r>
              <w:rPr>
                <w:sz w:val="22"/>
                <w:szCs w:val="22"/>
              </w:rPr>
              <w:t>2</w:t>
            </w:r>
          </w:p>
        </w:tc>
        <w:tc>
          <w:tcPr>
            <w:tcW w:w="3370" w:type="dxa"/>
          </w:tcPr>
          <w:p w14:paraId="3C0EA597" w14:textId="77777777" w:rsidR="00CC6542" w:rsidRPr="00FD5704" w:rsidRDefault="00CC6542" w:rsidP="00CC6542">
            <w:pPr>
              <w:contextualSpacing/>
              <w:jc w:val="both"/>
              <w:rPr>
                <w:sz w:val="22"/>
                <w:szCs w:val="22"/>
              </w:rPr>
            </w:pPr>
            <w:r>
              <w:rPr>
                <w:rFonts w:ascii="Arial" w:hAnsi="Arial" w:cs="Arial"/>
                <w:sz w:val="22"/>
                <w:szCs w:val="22"/>
              </w:rPr>
              <w:t>Supply, erection, testing and commissioning of 10 HP/ 7.5 kW high efficiency  sewage pump along with necessary GI pipes, elbows, sockets, unions, M.S wire mesh, M.s enclosure, civil material</w:t>
            </w:r>
          </w:p>
        </w:tc>
        <w:tc>
          <w:tcPr>
            <w:tcW w:w="0" w:type="auto"/>
          </w:tcPr>
          <w:p w14:paraId="18F35DC3" w14:textId="77777777" w:rsidR="00C90550" w:rsidRDefault="00C90550" w:rsidP="00CC6542">
            <w:pPr>
              <w:spacing w:line="276" w:lineRule="auto"/>
              <w:jc w:val="both"/>
              <w:rPr>
                <w:rFonts w:ascii="Arial" w:hAnsi="Arial" w:cs="Arial"/>
                <w:sz w:val="22"/>
                <w:szCs w:val="22"/>
              </w:rPr>
            </w:pPr>
          </w:p>
          <w:p w14:paraId="4B60B564" w14:textId="77777777" w:rsidR="00CC6542" w:rsidRPr="00500CD1" w:rsidRDefault="00CC6542" w:rsidP="00CC6542">
            <w:pPr>
              <w:spacing w:line="276" w:lineRule="auto"/>
              <w:jc w:val="both"/>
              <w:rPr>
                <w:sz w:val="22"/>
                <w:szCs w:val="22"/>
              </w:rPr>
            </w:pPr>
            <w:r>
              <w:rPr>
                <w:rFonts w:ascii="Arial" w:hAnsi="Arial" w:cs="Arial"/>
                <w:sz w:val="22"/>
                <w:szCs w:val="22"/>
              </w:rPr>
              <w:t>2</w:t>
            </w:r>
          </w:p>
        </w:tc>
        <w:tc>
          <w:tcPr>
            <w:tcW w:w="0" w:type="auto"/>
          </w:tcPr>
          <w:p w14:paraId="581B95F8" w14:textId="77777777" w:rsidR="00CC6542" w:rsidRPr="00500CD1" w:rsidRDefault="00CC6542" w:rsidP="004E6098">
            <w:pPr>
              <w:spacing w:line="276" w:lineRule="auto"/>
              <w:jc w:val="both"/>
              <w:rPr>
                <w:sz w:val="22"/>
                <w:szCs w:val="22"/>
              </w:rPr>
            </w:pPr>
            <w:r>
              <w:rPr>
                <w:rFonts w:ascii="Arial" w:hAnsi="Arial" w:cs="Arial"/>
                <w:sz w:val="22"/>
                <w:szCs w:val="22"/>
              </w:rPr>
              <w:t xml:space="preserve">         </w:t>
            </w:r>
            <w:r w:rsidR="004E6098">
              <w:rPr>
                <w:rFonts w:ascii="Arial" w:hAnsi="Arial" w:cs="Arial"/>
                <w:sz w:val="22"/>
                <w:szCs w:val="22"/>
              </w:rPr>
              <w:t>315,803 /-</w:t>
            </w:r>
            <w:r>
              <w:rPr>
                <w:rFonts w:ascii="Arial" w:hAnsi="Arial" w:cs="Arial"/>
                <w:sz w:val="22"/>
                <w:szCs w:val="22"/>
              </w:rPr>
              <w:t xml:space="preserve"> </w:t>
            </w:r>
          </w:p>
        </w:tc>
        <w:tc>
          <w:tcPr>
            <w:tcW w:w="0" w:type="auto"/>
          </w:tcPr>
          <w:p w14:paraId="3555205D" w14:textId="77777777" w:rsidR="00C90550" w:rsidRDefault="00C90550" w:rsidP="00CC6542">
            <w:pPr>
              <w:spacing w:line="276" w:lineRule="auto"/>
              <w:jc w:val="both"/>
              <w:rPr>
                <w:rFonts w:ascii="Arial" w:hAnsi="Arial" w:cs="Arial"/>
                <w:sz w:val="22"/>
                <w:szCs w:val="22"/>
              </w:rPr>
            </w:pPr>
          </w:p>
          <w:p w14:paraId="1DC75E63" w14:textId="77777777" w:rsidR="00CC6542" w:rsidRPr="00500CD1" w:rsidRDefault="00CC6542" w:rsidP="00CC6542">
            <w:pPr>
              <w:spacing w:line="276" w:lineRule="auto"/>
              <w:jc w:val="both"/>
              <w:rPr>
                <w:sz w:val="22"/>
                <w:szCs w:val="22"/>
              </w:rPr>
            </w:pPr>
            <w:r>
              <w:rPr>
                <w:rFonts w:ascii="Arial" w:hAnsi="Arial" w:cs="Arial"/>
                <w:sz w:val="22"/>
                <w:szCs w:val="22"/>
              </w:rPr>
              <w:t>No.</w:t>
            </w:r>
          </w:p>
        </w:tc>
        <w:tc>
          <w:tcPr>
            <w:tcW w:w="0" w:type="auto"/>
          </w:tcPr>
          <w:p w14:paraId="047CC433" w14:textId="77777777" w:rsidR="00CC6542" w:rsidRPr="00EF43B1" w:rsidRDefault="00CC6542" w:rsidP="004E6098">
            <w:pPr>
              <w:spacing w:line="276" w:lineRule="auto"/>
              <w:jc w:val="both"/>
              <w:rPr>
                <w:sz w:val="22"/>
                <w:szCs w:val="22"/>
              </w:rPr>
            </w:pPr>
            <w:r>
              <w:rPr>
                <w:rFonts w:ascii="Arial" w:hAnsi="Arial" w:cs="Arial"/>
                <w:sz w:val="22"/>
                <w:szCs w:val="22"/>
              </w:rPr>
              <w:t xml:space="preserve">              </w:t>
            </w:r>
            <w:r w:rsidR="004E6098">
              <w:rPr>
                <w:rFonts w:ascii="Arial" w:hAnsi="Arial" w:cs="Arial"/>
                <w:sz w:val="22"/>
                <w:szCs w:val="22"/>
              </w:rPr>
              <w:t>631,606 /-</w:t>
            </w:r>
            <w:r>
              <w:rPr>
                <w:rFonts w:ascii="Arial" w:hAnsi="Arial" w:cs="Arial"/>
                <w:sz w:val="22"/>
                <w:szCs w:val="22"/>
              </w:rPr>
              <w:t xml:space="preserve"> </w:t>
            </w:r>
          </w:p>
        </w:tc>
      </w:tr>
      <w:tr w:rsidR="00CC6542" w:rsidRPr="00500CD1" w14:paraId="6AF6D1F5" w14:textId="77777777" w:rsidTr="00CB14D3">
        <w:trPr>
          <w:trHeight w:val="267"/>
        </w:trPr>
        <w:tc>
          <w:tcPr>
            <w:tcW w:w="1429" w:type="dxa"/>
          </w:tcPr>
          <w:p w14:paraId="55C04D4F" w14:textId="77777777" w:rsidR="00CC6542" w:rsidRPr="00500CD1" w:rsidRDefault="00CC6542" w:rsidP="00CC6542">
            <w:pPr>
              <w:spacing w:line="276" w:lineRule="auto"/>
              <w:jc w:val="both"/>
              <w:rPr>
                <w:sz w:val="22"/>
                <w:szCs w:val="22"/>
              </w:rPr>
            </w:pPr>
            <w:r>
              <w:rPr>
                <w:sz w:val="22"/>
                <w:szCs w:val="22"/>
              </w:rPr>
              <w:t>3</w:t>
            </w:r>
          </w:p>
        </w:tc>
        <w:tc>
          <w:tcPr>
            <w:tcW w:w="3370" w:type="dxa"/>
          </w:tcPr>
          <w:p w14:paraId="4D62B8F9" w14:textId="77777777" w:rsidR="00CC6542" w:rsidRPr="00FD5704" w:rsidRDefault="00CC6542" w:rsidP="00CC6542">
            <w:pPr>
              <w:contextualSpacing/>
              <w:jc w:val="both"/>
              <w:rPr>
                <w:sz w:val="22"/>
                <w:szCs w:val="22"/>
              </w:rPr>
            </w:pPr>
            <w:r>
              <w:rPr>
                <w:rFonts w:ascii="Arial" w:hAnsi="Arial" w:cs="Arial"/>
                <w:sz w:val="22"/>
                <w:szCs w:val="22"/>
              </w:rPr>
              <w:t>Supply, laying, running, and fixing of 1.1kV grade 4 core,  240 sq.mm, XLPE insulated, PVC sheathed, Al conductor Armoured cable as per IS</w:t>
            </w:r>
          </w:p>
        </w:tc>
        <w:tc>
          <w:tcPr>
            <w:tcW w:w="0" w:type="auto"/>
          </w:tcPr>
          <w:p w14:paraId="5F5F0A29" w14:textId="77777777" w:rsidR="00C90550" w:rsidRDefault="00C90550" w:rsidP="00CC6542">
            <w:pPr>
              <w:spacing w:line="276" w:lineRule="auto"/>
              <w:jc w:val="both"/>
              <w:rPr>
                <w:rFonts w:ascii="Arial" w:hAnsi="Arial" w:cs="Arial"/>
                <w:sz w:val="22"/>
                <w:szCs w:val="22"/>
              </w:rPr>
            </w:pPr>
          </w:p>
          <w:p w14:paraId="5C15C1B3" w14:textId="77777777" w:rsidR="00CC6542" w:rsidRPr="00500CD1" w:rsidRDefault="00CC6542" w:rsidP="00CC6542">
            <w:pPr>
              <w:spacing w:line="276" w:lineRule="auto"/>
              <w:jc w:val="both"/>
              <w:rPr>
                <w:sz w:val="22"/>
                <w:szCs w:val="22"/>
              </w:rPr>
            </w:pPr>
            <w:r>
              <w:rPr>
                <w:rFonts w:ascii="Arial" w:hAnsi="Arial" w:cs="Arial"/>
                <w:sz w:val="22"/>
                <w:szCs w:val="22"/>
              </w:rPr>
              <w:t>850</w:t>
            </w:r>
          </w:p>
        </w:tc>
        <w:tc>
          <w:tcPr>
            <w:tcW w:w="0" w:type="auto"/>
          </w:tcPr>
          <w:p w14:paraId="49B4E511" w14:textId="77777777" w:rsidR="00CC6542" w:rsidRPr="00500CD1" w:rsidRDefault="00CC6542" w:rsidP="00CC6542">
            <w:pPr>
              <w:spacing w:line="276" w:lineRule="auto"/>
              <w:jc w:val="both"/>
              <w:rPr>
                <w:sz w:val="22"/>
                <w:szCs w:val="22"/>
              </w:rPr>
            </w:pPr>
            <w:r>
              <w:rPr>
                <w:rFonts w:ascii="Arial" w:hAnsi="Arial" w:cs="Arial"/>
                <w:sz w:val="22"/>
                <w:szCs w:val="22"/>
              </w:rPr>
              <w:t xml:space="preserve">             1,647.66 </w:t>
            </w:r>
          </w:p>
        </w:tc>
        <w:tc>
          <w:tcPr>
            <w:tcW w:w="0" w:type="auto"/>
          </w:tcPr>
          <w:p w14:paraId="3BC48C60" w14:textId="77777777" w:rsidR="00C90550" w:rsidRDefault="00C90550" w:rsidP="00CC6542">
            <w:pPr>
              <w:spacing w:line="276" w:lineRule="auto"/>
              <w:jc w:val="both"/>
              <w:rPr>
                <w:rFonts w:ascii="Arial" w:hAnsi="Arial" w:cs="Arial"/>
                <w:sz w:val="22"/>
                <w:szCs w:val="22"/>
              </w:rPr>
            </w:pPr>
          </w:p>
          <w:p w14:paraId="7E4A187C" w14:textId="77777777" w:rsidR="00CC6542" w:rsidRPr="00500CD1" w:rsidRDefault="00CC6542" w:rsidP="00CC6542">
            <w:pPr>
              <w:spacing w:line="276" w:lineRule="auto"/>
              <w:jc w:val="both"/>
              <w:rPr>
                <w:sz w:val="22"/>
                <w:szCs w:val="22"/>
              </w:rPr>
            </w:pPr>
            <w:r>
              <w:rPr>
                <w:rFonts w:ascii="Arial" w:hAnsi="Arial" w:cs="Arial"/>
                <w:sz w:val="22"/>
                <w:szCs w:val="22"/>
              </w:rPr>
              <w:t>Mtr.</w:t>
            </w:r>
          </w:p>
        </w:tc>
        <w:tc>
          <w:tcPr>
            <w:tcW w:w="0" w:type="auto"/>
          </w:tcPr>
          <w:p w14:paraId="7B9A5689" w14:textId="77777777" w:rsidR="00CC6542" w:rsidRPr="00EF43B1" w:rsidRDefault="00CC6542" w:rsidP="00CC6542">
            <w:pPr>
              <w:spacing w:line="276" w:lineRule="auto"/>
              <w:jc w:val="both"/>
              <w:rPr>
                <w:sz w:val="22"/>
                <w:szCs w:val="22"/>
              </w:rPr>
            </w:pPr>
            <w:r>
              <w:rPr>
                <w:rFonts w:ascii="Arial" w:hAnsi="Arial" w:cs="Arial"/>
                <w:sz w:val="22"/>
                <w:szCs w:val="22"/>
              </w:rPr>
              <w:t xml:space="preserve">           1,400,514.40 </w:t>
            </w:r>
          </w:p>
        </w:tc>
      </w:tr>
      <w:tr w:rsidR="00CC6542" w:rsidRPr="00500CD1" w14:paraId="3934BBDC" w14:textId="77777777" w:rsidTr="00CB14D3">
        <w:trPr>
          <w:trHeight w:val="267"/>
        </w:trPr>
        <w:tc>
          <w:tcPr>
            <w:tcW w:w="1429" w:type="dxa"/>
          </w:tcPr>
          <w:p w14:paraId="19E19E84" w14:textId="77777777" w:rsidR="00CC6542" w:rsidRPr="00500CD1" w:rsidRDefault="00CC6542" w:rsidP="00CC6542">
            <w:pPr>
              <w:spacing w:line="276" w:lineRule="auto"/>
              <w:jc w:val="both"/>
              <w:rPr>
                <w:sz w:val="22"/>
                <w:szCs w:val="22"/>
              </w:rPr>
            </w:pPr>
            <w:r>
              <w:rPr>
                <w:sz w:val="22"/>
                <w:szCs w:val="22"/>
              </w:rPr>
              <w:t>4</w:t>
            </w:r>
          </w:p>
        </w:tc>
        <w:tc>
          <w:tcPr>
            <w:tcW w:w="3370" w:type="dxa"/>
          </w:tcPr>
          <w:p w14:paraId="7F8AE0D3" w14:textId="77777777" w:rsidR="00CC6542" w:rsidRPr="00FD5704" w:rsidRDefault="00CC6542" w:rsidP="00CC6542">
            <w:pPr>
              <w:contextualSpacing/>
              <w:jc w:val="both"/>
              <w:rPr>
                <w:sz w:val="22"/>
                <w:szCs w:val="22"/>
              </w:rPr>
            </w:pPr>
            <w:r>
              <w:rPr>
                <w:rFonts w:ascii="Arial" w:hAnsi="Arial" w:cs="Arial"/>
                <w:sz w:val="22"/>
                <w:szCs w:val="22"/>
              </w:rPr>
              <w:t xml:space="preserve">Supply, laying, running, and fixing of 1.1kV grade 4 core, 50 </w:t>
            </w:r>
            <w:r>
              <w:rPr>
                <w:rFonts w:ascii="Arial" w:hAnsi="Arial" w:cs="Arial"/>
                <w:sz w:val="22"/>
                <w:szCs w:val="22"/>
              </w:rPr>
              <w:lastRenderedPageBreak/>
              <w:t>sq.mm, XLPE insulated, PVC sheathed, Al conductor Armoured cable as per IS</w:t>
            </w:r>
          </w:p>
        </w:tc>
        <w:tc>
          <w:tcPr>
            <w:tcW w:w="0" w:type="auto"/>
          </w:tcPr>
          <w:p w14:paraId="0DE00BAC" w14:textId="77777777" w:rsidR="00C90550" w:rsidRDefault="00C90550" w:rsidP="00CC6542">
            <w:pPr>
              <w:spacing w:line="276" w:lineRule="auto"/>
              <w:jc w:val="both"/>
              <w:rPr>
                <w:rFonts w:ascii="Arial" w:hAnsi="Arial" w:cs="Arial"/>
                <w:sz w:val="22"/>
                <w:szCs w:val="22"/>
              </w:rPr>
            </w:pPr>
          </w:p>
          <w:p w14:paraId="672C7343" w14:textId="77777777" w:rsidR="00CC6542" w:rsidRPr="00500CD1" w:rsidRDefault="00CC6542" w:rsidP="00CC6542">
            <w:pPr>
              <w:spacing w:line="276" w:lineRule="auto"/>
              <w:jc w:val="both"/>
              <w:rPr>
                <w:sz w:val="22"/>
                <w:szCs w:val="22"/>
              </w:rPr>
            </w:pPr>
            <w:r>
              <w:rPr>
                <w:rFonts w:ascii="Arial" w:hAnsi="Arial" w:cs="Arial"/>
                <w:sz w:val="22"/>
                <w:szCs w:val="22"/>
              </w:rPr>
              <w:t>300</w:t>
            </w:r>
          </w:p>
        </w:tc>
        <w:tc>
          <w:tcPr>
            <w:tcW w:w="0" w:type="auto"/>
          </w:tcPr>
          <w:p w14:paraId="2F4ED0DE" w14:textId="77777777" w:rsidR="00CC6542" w:rsidRPr="00500CD1" w:rsidRDefault="00CC6542" w:rsidP="00CC6542">
            <w:pPr>
              <w:spacing w:line="276" w:lineRule="auto"/>
              <w:jc w:val="both"/>
              <w:rPr>
                <w:sz w:val="22"/>
                <w:szCs w:val="22"/>
              </w:rPr>
            </w:pPr>
            <w:r>
              <w:rPr>
                <w:rFonts w:ascii="Arial" w:hAnsi="Arial" w:cs="Arial"/>
                <w:sz w:val="22"/>
                <w:szCs w:val="22"/>
              </w:rPr>
              <w:t xml:space="preserve">                190.76 </w:t>
            </w:r>
          </w:p>
        </w:tc>
        <w:tc>
          <w:tcPr>
            <w:tcW w:w="0" w:type="auto"/>
          </w:tcPr>
          <w:p w14:paraId="7DAFB454" w14:textId="77777777" w:rsidR="00C90550" w:rsidRDefault="00C90550" w:rsidP="00CC6542">
            <w:pPr>
              <w:spacing w:line="276" w:lineRule="auto"/>
              <w:jc w:val="both"/>
              <w:rPr>
                <w:rFonts w:ascii="Arial" w:hAnsi="Arial" w:cs="Arial"/>
                <w:sz w:val="22"/>
                <w:szCs w:val="22"/>
              </w:rPr>
            </w:pPr>
          </w:p>
          <w:p w14:paraId="58A5F8FE" w14:textId="77777777" w:rsidR="00CC6542" w:rsidRPr="00500CD1" w:rsidRDefault="00CC6542" w:rsidP="00CC6542">
            <w:pPr>
              <w:spacing w:line="276" w:lineRule="auto"/>
              <w:jc w:val="both"/>
              <w:rPr>
                <w:sz w:val="22"/>
                <w:szCs w:val="22"/>
              </w:rPr>
            </w:pPr>
            <w:r>
              <w:rPr>
                <w:rFonts w:ascii="Arial" w:hAnsi="Arial" w:cs="Arial"/>
                <w:sz w:val="22"/>
                <w:szCs w:val="22"/>
              </w:rPr>
              <w:t>Mtr.</w:t>
            </w:r>
          </w:p>
        </w:tc>
        <w:tc>
          <w:tcPr>
            <w:tcW w:w="0" w:type="auto"/>
          </w:tcPr>
          <w:p w14:paraId="724E197D" w14:textId="77777777" w:rsidR="00CC6542" w:rsidRPr="00EF43B1" w:rsidRDefault="00CC6542" w:rsidP="00CC6542">
            <w:pPr>
              <w:spacing w:line="276" w:lineRule="auto"/>
              <w:jc w:val="both"/>
              <w:rPr>
                <w:sz w:val="22"/>
                <w:szCs w:val="22"/>
              </w:rPr>
            </w:pPr>
            <w:r>
              <w:rPr>
                <w:rFonts w:ascii="Arial" w:hAnsi="Arial" w:cs="Arial"/>
                <w:sz w:val="22"/>
                <w:szCs w:val="22"/>
              </w:rPr>
              <w:t xml:space="preserve">                57,228.72 </w:t>
            </w:r>
          </w:p>
        </w:tc>
      </w:tr>
      <w:tr w:rsidR="00CC6542" w:rsidRPr="00500CD1" w14:paraId="714ACCE2" w14:textId="77777777" w:rsidTr="00CB14D3">
        <w:trPr>
          <w:trHeight w:val="267"/>
        </w:trPr>
        <w:tc>
          <w:tcPr>
            <w:tcW w:w="1429" w:type="dxa"/>
          </w:tcPr>
          <w:p w14:paraId="3717ACAE" w14:textId="77777777" w:rsidR="00CC6542" w:rsidRPr="00500CD1" w:rsidRDefault="00CC6542" w:rsidP="00CC6542">
            <w:pPr>
              <w:spacing w:line="276" w:lineRule="auto"/>
              <w:jc w:val="both"/>
              <w:rPr>
                <w:sz w:val="22"/>
                <w:szCs w:val="22"/>
              </w:rPr>
            </w:pPr>
            <w:r>
              <w:rPr>
                <w:sz w:val="22"/>
                <w:szCs w:val="22"/>
              </w:rPr>
              <w:t>5</w:t>
            </w:r>
          </w:p>
        </w:tc>
        <w:tc>
          <w:tcPr>
            <w:tcW w:w="3370" w:type="dxa"/>
          </w:tcPr>
          <w:p w14:paraId="22486D2C" w14:textId="77777777" w:rsidR="00CC6542" w:rsidRPr="00FD5704" w:rsidRDefault="00CC6542" w:rsidP="00CC6542">
            <w:pPr>
              <w:contextualSpacing/>
              <w:jc w:val="both"/>
              <w:rPr>
                <w:sz w:val="22"/>
                <w:szCs w:val="22"/>
              </w:rPr>
            </w:pPr>
            <w:r>
              <w:rPr>
                <w:rFonts w:ascii="Arial" w:hAnsi="Arial" w:cs="Arial"/>
                <w:sz w:val="22"/>
                <w:szCs w:val="22"/>
              </w:rPr>
              <w:t>Supply, laying, running, and fixing of 1.1kV grade 4 core, 95 sq.mm, XLPE insulated, PVC sheathed, Al conductor Armoured cable as per IS.</w:t>
            </w:r>
          </w:p>
        </w:tc>
        <w:tc>
          <w:tcPr>
            <w:tcW w:w="0" w:type="auto"/>
          </w:tcPr>
          <w:p w14:paraId="4F910248" w14:textId="77777777" w:rsidR="00C90550" w:rsidRDefault="00C90550" w:rsidP="00CC6542">
            <w:pPr>
              <w:spacing w:line="276" w:lineRule="auto"/>
              <w:jc w:val="both"/>
              <w:rPr>
                <w:rFonts w:ascii="Arial" w:hAnsi="Arial" w:cs="Arial"/>
                <w:sz w:val="22"/>
                <w:szCs w:val="22"/>
              </w:rPr>
            </w:pPr>
          </w:p>
          <w:p w14:paraId="09116112" w14:textId="77777777" w:rsidR="00CC6542" w:rsidRPr="00500CD1" w:rsidRDefault="00CC6542" w:rsidP="00CC6542">
            <w:pPr>
              <w:spacing w:line="276" w:lineRule="auto"/>
              <w:jc w:val="both"/>
              <w:rPr>
                <w:sz w:val="22"/>
                <w:szCs w:val="22"/>
              </w:rPr>
            </w:pPr>
            <w:r>
              <w:rPr>
                <w:rFonts w:ascii="Arial" w:hAnsi="Arial" w:cs="Arial"/>
                <w:sz w:val="22"/>
                <w:szCs w:val="22"/>
              </w:rPr>
              <w:t>200</w:t>
            </w:r>
          </w:p>
        </w:tc>
        <w:tc>
          <w:tcPr>
            <w:tcW w:w="0" w:type="auto"/>
          </w:tcPr>
          <w:p w14:paraId="7AC5AC01" w14:textId="77777777" w:rsidR="00CC6542" w:rsidRPr="00500CD1" w:rsidRDefault="00CC6542" w:rsidP="00CC6542">
            <w:pPr>
              <w:spacing w:line="276" w:lineRule="auto"/>
              <w:jc w:val="both"/>
              <w:rPr>
                <w:sz w:val="22"/>
                <w:szCs w:val="22"/>
              </w:rPr>
            </w:pPr>
            <w:r>
              <w:rPr>
                <w:rFonts w:ascii="Arial" w:hAnsi="Arial" w:cs="Arial"/>
                <w:sz w:val="22"/>
                <w:szCs w:val="22"/>
              </w:rPr>
              <w:t xml:space="preserve">             904 </w:t>
            </w:r>
          </w:p>
        </w:tc>
        <w:tc>
          <w:tcPr>
            <w:tcW w:w="0" w:type="auto"/>
          </w:tcPr>
          <w:p w14:paraId="0C64929C" w14:textId="77777777" w:rsidR="00C90550" w:rsidRDefault="00C90550" w:rsidP="00CC6542">
            <w:pPr>
              <w:spacing w:line="276" w:lineRule="auto"/>
              <w:jc w:val="both"/>
              <w:rPr>
                <w:rFonts w:ascii="Arial" w:hAnsi="Arial" w:cs="Arial"/>
                <w:sz w:val="22"/>
                <w:szCs w:val="22"/>
              </w:rPr>
            </w:pPr>
          </w:p>
          <w:p w14:paraId="0959220C" w14:textId="77777777" w:rsidR="00CC6542" w:rsidRPr="00500CD1" w:rsidRDefault="00CC6542" w:rsidP="00CC6542">
            <w:pPr>
              <w:spacing w:line="276" w:lineRule="auto"/>
              <w:jc w:val="both"/>
              <w:rPr>
                <w:sz w:val="22"/>
                <w:szCs w:val="22"/>
              </w:rPr>
            </w:pPr>
            <w:r>
              <w:rPr>
                <w:rFonts w:ascii="Arial" w:hAnsi="Arial" w:cs="Arial"/>
                <w:sz w:val="22"/>
                <w:szCs w:val="22"/>
              </w:rPr>
              <w:t>Mtr.</w:t>
            </w:r>
          </w:p>
        </w:tc>
        <w:tc>
          <w:tcPr>
            <w:tcW w:w="0" w:type="auto"/>
          </w:tcPr>
          <w:p w14:paraId="3B7BE2C1" w14:textId="77777777" w:rsidR="00C90550" w:rsidRDefault="00C90550" w:rsidP="00CC6542">
            <w:pPr>
              <w:spacing w:line="276" w:lineRule="auto"/>
              <w:jc w:val="both"/>
              <w:rPr>
                <w:rFonts w:ascii="Arial" w:hAnsi="Arial" w:cs="Arial"/>
                <w:sz w:val="22"/>
                <w:szCs w:val="22"/>
              </w:rPr>
            </w:pPr>
          </w:p>
          <w:p w14:paraId="1AB6C907" w14:textId="77777777" w:rsidR="00CC6542" w:rsidRPr="00EF43B1" w:rsidRDefault="00CC6542" w:rsidP="00CC6542">
            <w:pPr>
              <w:spacing w:line="276" w:lineRule="auto"/>
              <w:jc w:val="both"/>
              <w:rPr>
                <w:sz w:val="22"/>
                <w:szCs w:val="22"/>
              </w:rPr>
            </w:pPr>
            <w:r>
              <w:rPr>
                <w:rFonts w:ascii="Arial" w:hAnsi="Arial" w:cs="Arial"/>
                <w:sz w:val="22"/>
                <w:szCs w:val="22"/>
              </w:rPr>
              <w:t>180800</w:t>
            </w:r>
          </w:p>
        </w:tc>
      </w:tr>
      <w:tr w:rsidR="00CC6542" w:rsidRPr="00500CD1" w14:paraId="46B63288" w14:textId="77777777" w:rsidTr="00CB14D3">
        <w:trPr>
          <w:trHeight w:val="267"/>
        </w:trPr>
        <w:tc>
          <w:tcPr>
            <w:tcW w:w="1429" w:type="dxa"/>
          </w:tcPr>
          <w:p w14:paraId="5DA2F4E8" w14:textId="77777777" w:rsidR="00CC6542" w:rsidRPr="00500CD1" w:rsidRDefault="00CC6542" w:rsidP="00CC6542">
            <w:pPr>
              <w:spacing w:line="276" w:lineRule="auto"/>
              <w:jc w:val="both"/>
              <w:rPr>
                <w:sz w:val="22"/>
                <w:szCs w:val="22"/>
              </w:rPr>
            </w:pPr>
            <w:r>
              <w:rPr>
                <w:sz w:val="22"/>
                <w:szCs w:val="22"/>
              </w:rPr>
              <w:t>6</w:t>
            </w:r>
          </w:p>
        </w:tc>
        <w:tc>
          <w:tcPr>
            <w:tcW w:w="3370" w:type="dxa"/>
          </w:tcPr>
          <w:p w14:paraId="4F9A5D65" w14:textId="77777777" w:rsidR="00CC6542" w:rsidRPr="00FD5704" w:rsidRDefault="00CC6542" w:rsidP="00CC6542">
            <w:pPr>
              <w:contextualSpacing/>
              <w:jc w:val="both"/>
              <w:rPr>
                <w:sz w:val="22"/>
                <w:szCs w:val="22"/>
              </w:rPr>
            </w:pPr>
            <w:r>
              <w:rPr>
                <w:rFonts w:ascii="Arial" w:hAnsi="Arial" w:cs="Arial"/>
                <w:sz w:val="22"/>
                <w:szCs w:val="22"/>
              </w:rPr>
              <w:t>Supply, erection, testing and commissioning of LT mini feeder Pillar as per latest MSEDCL specifications</w:t>
            </w:r>
          </w:p>
        </w:tc>
        <w:tc>
          <w:tcPr>
            <w:tcW w:w="0" w:type="auto"/>
          </w:tcPr>
          <w:p w14:paraId="6FFDC1DB" w14:textId="77777777" w:rsidR="00C90550" w:rsidRDefault="00C90550" w:rsidP="00CC6542">
            <w:pPr>
              <w:spacing w:line="276" w:lineRule="auto"/>
              <w:jc w:val="both"/>
              <w:rPr>
                <w:rFonts w:ascii="Arial" w:hAnsi="Arial" w:cs="Arial"/>
                <w:sz w:val="22"/>
                <w:szCs w:val="22"/>
              </w:rPr>
            </w:pPr>
          </w:p>
          <w:p w14:paraId="7502EA6A" w14:textId="77777777" w:rsidR="00CC6542" w:rsidRPr="00500CD1" w:rsidRDefault="00CC6542" w:rsidP="00CC6542">
            <w:pPr>
              <w:spacing w:line="276" w:lineRule="auto"/>
              <w:jc w:val="both"/>
              <w:rPr>
                <w:sz w:val="22"/>
                <w:szCs w:val="22"/>
              </w:rPr>
            </w:pPr>
            <w:r>
              <w:rPr>
                <w:rFonts w:ascii="Arial" w:hAnsi="Arial" w:cs="Arial"/>
                <w:sz w:val="22"/>
                <w:szCs w:val="22"/>
              </w:rPr>
              <w:t>10</w:t>
            </w:r>
          </w:p>
        </w:tc>
        <w:tc>
          <w:tcPr>
            <w:tcW w:w="0" w:type="auto"/>
          </w:tcPr>
          <w:p w14:paraId="0BE7C817" w14:textId="77777777" w:rsidR="00CC6542" w:rsidRPr="00500CD1" w:rsidRDefault="00CC6542" w:rsidP="00CC6542">
            <w:pPr>
              <w:spacing w:line="276" w:lineRule="auto"/>
              <w:jc w:val="both"/>
              <w:rPr>
                <w:sz w:val="22"/>
                <w:szCs w:val="22"/>
              </w:rPr>
            </w:pPr>
            <w:r>
              <w:rPr>
                <w:rFonts w:ascii="Arial" w:hAnsi="Arial" w:cs="Arial"/>
                <w:sz w:val="22"/>
                <w:szCs w:val="22"/>
              </w:rPr>
              <w:t xml:space="preserve">           11,833.42 </w:t>
            </w:r>
          </w:p>
        </w:tc>
        <w:tc>
          <w:tcPr>
            <w:tcW w:w="0" w:type="auto"/>
          </w:tcPr>
          <w:p w14:paraId="55F3DD44" w14:textId="77777777" w:rsidR="00C90550" w:rsidRDefault="00C90550" w:rsidP="00CC6542">
            <w:pPr>
              <w:spacing w:line="276" w:lineRule="auto"/>
              <w:jc w:val="both"/>
              <w:rPr>
                <w:rFonts w:ascii="Arial" w:hAnsi="Arial" w:cs="Arial"/>
                <w:sz w:val="22"/>
                <w:szCs w:val="22"/>
              </w:rPr>
            </w:pPr>
          </w:p>
          <w:p w14:paraId="077C5B6A" w14:textId="77777777" w:rsidR="00CC6542" w:rsidRPr="00500CD1" w:rsidRDefault="00CC6542" w:rsidP="00CC6542">
            <w:pPr>
              <w:spacing w:line="276" w:lineRule="auto"/>
              <w:jc w:val="both"/>
              <w:rPr>
                <w:sz w:val="22"/>
                <w:szCs w:val="22"/>
              </w:rPr>
            </w:pPr>
            <w:r>
              <w:rPr>
                <w:rFonts w:ascii="Arial" w:hAnsi="Arial" w:cs="Arial"/>
                <w:sz w:val="22"/>
                <w:szCs w:val="22"/>
              </w:rPr>
              <w:t>No.</w:t>
            </w:r>
          </w:p>
        </w:tc>
        <w:tc>
          <w:tcPr>
            <w:tcW w:w="0" w:type="auto"/>
          </w:tcPr>
          <w:p w14:paraId="48CB9F97" w14:textId="77777777" w:rsidR="00CC6542" w:rsidRPr="00EF43B1" w:rsidRDefault="00CC6542" w:rsidP="00CC6542">
            <w:pPr>
              <w:spacing w:line="276" w:lineRule="auto"/>
              <w:jc w:val="both"/>
              <w:rPr>
                <w:sz w:val="22"/>
                <w:szCs w:val="22"/>
              </w:rPr>
            </w:pPr>
            <w:r>
              <w:rPr>
                <w:rFonts w:ascii="Arial" w:hAnsi="Arial" w:cs="Arial"/>
                <w:sz w:val="22"/>
                <w:szCs w:val="22"/>
              </w:rPr>
              <w:t xml:space="preserve">              118,334.24 </w:t>
            </w:r>
          </w:p>
        </w:tc>
      </w:tr>
      <w:tr w:rsidR="000136C5" w:rsidRPr="00500CD1" w14:paraId="0ECD8578" w14:textId="77777777" w:rsidTr="00CB14D3">
        <w:trPr>
          <w:trHeight w:val="267"/>
        </w:trPr>
        <w:tc>
          <w:tcPr>
            <w:tcW w:w="1429" w:type="dxa"/>
          </w:tcPr>
          <w:p w14:paraId="56BD5A9B" w14:textId="77777777" w:rsidR="000136C5" w:rsidRPr="00500CD1" w:rsidRDefault="000136C5" w:rsidP="000136C5">
            <w:pPr>
              <w:spacing w:line="276" w:lineRule="auto"/>
              <w:jc w:val="both"/>
              <w:rPr>
                <w:sz w:val="22"/>
                <w:szCs w:val="22"/>
              </w:rPr>
            </w:pPr>
          </w:p>
        </w:tc>
        <w:tc>
          <w:tcPr>
            <w:tcW w:w="3370" w:type="dxa"/>
          </w:tcPr>
          <w:p w14:paraId="3949C5EC" w14:textId="77777777" w:rsidR="000136C5" w:rsidRPr="00FD5704" w:rsidRDefault="00CC6542" w:rsidP="000136C5">
            <w:pPr>
              <w:contextualSpacing/>
              <w:jc w:val="both"/>
              <w:rPr>
                <w:sz w:val="22"/>
                <w:szCs w:val="22"/>
              </w:rPr>
            </w:pPr>
            <w:r>
              <w:rPr>
                <w:sz w:val="22"/>
                <w:szCs w:val="22"/>
              </w:rPr>
              <w:t>Gross of NS items</w:t>
            </w:r>
          </w:p>
        </w:tc>
        <w:tc>
          <w:tcPr>
            <w:tcW w:w="0" w:type="auto"/>
            <w:vAlign w:val="center"/>
          </w:tcPr>
          <w:p w14:paraId="5E3AD1DD" w14:textId="77777777" w:rsidR="000136C5" w:rsidRPr="00500CD1" w:rsidRDefault="000136C5" w:rsidP="000136C5">
            <w:pPr>
              <w:spacing w:line="276" w:lineRule="auto"/>
              <w:jc w:val="both"/>
              <w:rPr>
                <w:sz w:val="22"/>
                <w:szCs w:val="22"/>
              </w:rPr>
            </w:pPr>
          </w:p>
        </w:tc>
        <w:tc>
          <w:tcPr>
            <w:tcW w:w="0" w:type="auto"/>
            <w:vAlign w:val="center"/>
          </w:tcPr>
          <w:p w14:paraId="1191F10A" w14:textId="77777777" w:rsidR="000136C5" w:rsidRPr="00500CD1" w:rsidRDefault="000136C5" w:rsidP="000136C5">
            <w:pPr>
              <w:spacing w:line="276" w:lineRule="auto"/>
              <w:jc w:val="both"/>
              <w:rPr>
                <w:sz w:val="22"/>
                <w:szCs w:val="22"/>
              </w:rPr>
            </w:pPr>
          </w:p>
        </w:tc>
        <w:tc>
          <w:tcPr>
            <w:tcW w:w="0" w:type="auto"/>
            <w:vAlign w:val="center"/>
          </w:tcPr>
          <w:p w14:paraId="26D8D9BC" w14:textId="77777777" w:rsidR="000136C5" w:rsidRPr="00500CD1" w:rsidRDefault="000136C5" w:rsidP="000136C5">
            <w:pPr>
              <w:spacing w:line="276" w:lineRule="auto"/>
              <w:jc w:val="both"/>
              <w:rPr>
                <w:sz w:val="22"/>
                <w:szCs w:val="22"/>
              </w:rPr>
            </w:pPr>
          </w:p>
        </w:tc>
        <w:tc>
          <w:tcPr>
            <w:tcW w:w="0" w:type="auto"/>
          </w:tcPr>
          <w:p w14:paraId="6825D79D" w14:textId="77777777" w:rsidR="000136C5" w:rsidRPr="00EF43B1" w:rsidRDefault="003A1514" w:rsidP="000136C5">
            <w:pPr>
              <w:spacing w:line="276" w:lineRule="auto"/>
              <w:jc w:val="both"/>
              <w:rPr>
                <w:sz w:val="22"/>
                <w:szCs w:val="22"/>
              </w:rPr>
            </w:pPr>
            <w:r>
              <w:rPr>
                <w:b/>
                <w:bCs/>
                <w:sz w:val="22"/>
                <w:szCs w:val="22"/>
              </w:rPr>
              <w:t>28,87,263</w:t>
            </w:r>
            <w:r w:rsidRPr="00CE7723">
              <w:rPr>
                <w:b/>
                <w:bCs/>
                <w:sz w:val="22"/>
                <w:szCs w:val="22"/>
              </w:rPr>
              <w:t>.</w:t>
            </w:r>
            <w:r>
              <w:rPr>
                <w:b/>
                <w:bCs/>
                <w:sz w:val="22"/>
                <w:szCs w:val="22"/>
              </w:rPr>
              <w:t>3</w:t>
            </w:r>
            <w:r w:rsidRPr="00CE7723">
              <w:rPr>
                <w:b/>
                <w:bCs/>
                <w:sz w:val="22"/>
                <w:szCs w:val="22"/>
              </w:rPr>
              <w:t>6</w:t>
            </w:r>
          </w:p>
        </w:tc>
      </w:tr>
      <w:tr w:rsidR="000136C5" w:rsidRPr="00500CD1" w14:paraId="587CC44E" w14:textId="77777777" w:rsidTr="00CB14D3">
        <w:trPr>
          <w:trHeight w:val="267"/>
        </w:trPr>
        <w:tc>
          <w:tcPr>
            <w:tcW w:w="1429" w:type="dxa"/>
          </w:tcPr>
          <w:p w14:paraId="7D86017D" w14:textId="77777777" w:rsidR="000136C5" w:rsidRPr="00500CD1" w:rsidRDefault="000136C5" w:rsidP="000136C5">
            <w:pPr>
              <w:spacing w:line="276" w:lineRule="auto"/>
              <w:jc w:val="both"/>
              <w:rPr>
                <w:sz w:val="22"/>
                <w:szCs w:val="22"/>
              </w:rPr>
            </w:pPr>
          </w:p>
        </w:tc>
        <w:tc>
          <w:tcPr>
            <w:tcW w:w="3370" w:type="dxa"/>
          </w:tcPr>
          <w:p w14:paraId="18F421C2" w14:textId="77777777" w:rsidR="000136C5" w:rsidRDefault="000136C5" w:rsidP="000136C5">
            <w:pPr>
              <w:contextualSpacing/>
              <w:jc w:val="both"/>
              <w:rPr>
                <w:rFonts w:ascii="Arial" w:hAnsi="Arial" w:cs="Arial"/>
                <w:sz w:val="22"/>
                <w:szCs w:val="22"/>
              </w:rPr>
            </w:pPr>
          </w:p>
        </w:tc>
        <w:tc>
          <w:tcPr>
            <w:tcW w:w="0" w:type="auto"/>
            <w:vAlign w:val="center"/>
          </w:tcPr>
          <w:p w14:paraId="68BFC101" w14:textId="77777777" w:rsidR="000136C5" w:rsidRPr="00500CD1" w:rsidRDefault="000136C5" w:rsidP="000136C5">
            <w:pPr>
              <w:spacing w:line="276" w:lineRule="auto"/>
              <w:jc w:val="both"/>
              <w:rPr>
                <w:sz w:val="22"/>
                <w:szCs w:val="22"/>
              </w:rPr>
            </w:pPr>
          </w:p>
        </w:tc>
        <w:tc>
          <w:tcPr>
            <w:tcW w:w="0" w:type="auto"/>
            <w:vAlign w:val="center"/>
          </w:tcPr>
          <w:p w14:paraId="1F5C1FAD" w14:textId="77777777" w:rsidR="000136C5" w:rsidRPr="00500CD1" w:rsidRDefault="000136C5" w:rsidP="000136C5">
            <w:pPr>
              <w:spacing w:line="276" w:lineRule="auto"/>
              <w:jc w:val="both"/>
              <w:rPr>
                <w:sz w:val="22"/>
                <w:szCs w:val="22"/>
              </w:rPr>
            </w:pPr>
          </w:p>
        </w:tc>
        <w:tc>
          <w:tcPr>
            <w:tcW w:w="0" w:type="auto"/>
            <w:vAlign w:val="center"/>
          </w:tcPr>
          <w:p w14:paraId="2C38014C" w14:textId="77777777" w:rsidR="000136C5" w:rsidRPr="00500CD1" w:rsidRDefault="000136C5" w:rsidP="000136C5">
            <w:pPr>
              <w:spacing w:line="276" w:lineRule="auto"/>
              <w:jc w:val="both"/>
              <w:rPr>
                <w:sz w:val="22"/>
                <w:szCs w:val="22"/>
              </w:rPr>
            </w:pPr>
          </w:p>
        </w:tc>
        <w:tc>
          <w:tcPr>
            <w:tcW w:w="0" w:type="auto"/>
          </w:tcPr>
          <w:p w14:paraId="7B968517" w14:textId="77777777" w:rsidR="000136C5" w:rsidRPr="00EF43B1" w:rsidRDefault="000136C5" w:rsidP="000136C5">
            <w:pPr>
              <w:spacing w:line="276" w:lineRule="auto"/>
              <w:jc w:val="both"/>
              <w:rPr>
                <w:sz w:val="22"/>
                <w:szCs w:val="22"/>
              </w:rPr>
            </w:pPr>
          </w:p>
        </w:tc>
      </w:tr>
      <w:tr w:rsidR="000136C5" w:rsidRPr="00500CD1" w14:paraId="264C7490" w14:textId="77777777" w:rsidTr="00CB14D3">
        <w:trPr>
          <w:trHeight w:val="267"/>
        </w:trPr>
        <w:tc>
          <w:tcPr>
            <w:tcW w:w="1429" w:type="dxa"/>
          </w:tcPr>
          <w:p w14:paraId="4583D567" w14:textId="77777777" w:rsidR="000136C5" w:rsidRPr="00500CD1" w:rsidRDefault="000136C5" w:rsidP="000136C5">
            <w:pPr>
              <w:spacing w:line="276" w:lineRule="auto"/>
              <w:jc w:val="both"/>
              <w:rPr>
                <w:sz w:val="22"/>
                <w:szCs w:val="22"/>
              </w:rPr>
            </w:pPr>
          </w:p>
        </w:tc>
        <w:tc>
          <w:tcPr>
            <w:tcW w:w="3370" w:type="dxa"/>
          </w:tcPr>
          <w:p w14:paraId="6D9EADED" w14:textId="77777777" w:rsidR="000136C5" w:rsidRPr="00CE7723" w:rsidRDefault="006507BF" w:rsidP="00C90550">
            <w:pPr>
              <w:spacing w:before="240"/>
              <w:contextualSpacing/>
              <w:jc w:val="both"/>
              <w:rPr>
                <w:rFonts w:ascii="Arial" w:hAnsi="Arial" w:cs="Arial"/>
                <w:b/>
                <w:bCs/>
                <w:sz w:val="22"/>
                <w:szCs w:val="22"/>
              </w:rPr>
            </w:pPr>
            <w:r w:rsidRPr="00CE7723">
              <w:rPr>
                <w:rFonts w:ascii="Arial" w:hAnsi="Arial" w:cs="Arial"/>
                <w:b/>
                <w:bCs/>
                <w:sz w:val="22"/>
                <w:szCs w:val="22"/>
              </w:rPr>
              <w:t>Total</w:t>
            </w:r>
            <w:r w:rsidR="00C90550" w:rsidRPr="00CE7723">
              <w:rPr>
                <w:rFonts w:ascii="Arial" w:hAnsi="Arial" w:cs="Arial"/>
                <w:b/>
                <w:bCs/>
                <w:sz w:val="22"/>
                <w:szCs w:val="22"/>
              </w:rPr>
              <w:t xml:space="preserve"> (</w:t>
            </w:r>
            <w:r w:rsidR="00C90550" w:rsidRPr="00CE7723">
              <w:rPr>
                <w:b/>
                <w:bCs/>
                <w:sz w:val="22"/>
                <w:szCs w:val="22"/>
              </w:rPr>
              <w:t>Including 18% GST)</w:t>
            </w:r>
          </w:p>
        </w:tc>
        <w:tc>
          <w:tcPr>
            <w:tcW w:w="0" w:type="auto"/>
            <w:vAlign w:val="center"/>
          </w:tcPr>
          <w:p w14:paraId="7B83514F" w14:textId="77777777" w:rsidR="000136C5" w:rsidRPr="00CE7723" w:rsidRDefault="000136C5" w:rsidP="000136C5">
            <w:pPr>
              <w:spacing w:line="276" w:lineRule="auto"/>
              <w:jc w:val="both"/>
              <w:rPr>
                <w:b/>
                <w:bCs/>
                <w:sz w:val="22"/>
                <w:szCs w:val="22"/>
              </w:rPr>
            </w:pPr>
          </w:p>
        </w:tc>
        <w:tc>
          <w:tcPr>
            <w:tcW w:w="0" w:type="auto"/>
            <w:vAlign w:val="center"/>
          </w:tcPr>
          <w:p w14:paraId="77D33969" w14:textId="77777777" w:rsidR="000136C5" w:rsidRPr="00CE7723" w:rsidRDefault="000136C5" w:rsidP="000136C5">
            <w:pPr>
              <w:spacing w:line="276" w:lineRule="auto"/>
              <w:jc w:val="both"/>
              <w:rPr>
                <w:b/>
                <w:bCs/>
                <w:sz w:val="22"/>
                <w:szCs w:val="22"/>
              </w:rPr>
            </w:pPr>
          </w:p>
        </w:tc>
        <w:tc>
          <w:tcPr>
            <w:tcW w:w="0" w:type="auto"/>
            <w:vAlign w:val="center"/>
          </w:tcPr>
          <w:p w14:paraId="7D4E58C4" w14:textId="77777777" w:rsidR="000136C5" w:rsidRPr="00CE7723" w:rsidRDefault="000136C5" w:rsidP="000136C5">
            <w:pPr>
              <w:spacing w:line="276" w:lineRule="auto"/>
              <w:jc w:val="both"/>
              <w:rPr>
                <w:b/>
                <w:bCs/>
                <w:sz w:val="22"/>
                <w:szCs w:val="22"/>
              </w:rPr>
            </w:pPr>
          </w:p>
        </w:tc>
        <w:tc>
          <w:tcPr>
            <w:tcW w:w="0" w:type="auto"/>
          </w:tcPr>
          <w:p w14:paraId="41B05F7F" w14:textId="77777777" w:rsidR="000136C5" w:rsidRPr="00CE7723" w:rsidRDefault="003A1514" w:rsidP="003A1514">
            <w:pPr>
              <w:spacing w:line="276" w:lineRule="auto"/>
              <w:jc w:val="both"/>
              <w:rPr>
                <w:b/>
                <w:bCs/>
                <w:sz w:val="22"/>
                <w:szCs w:val="22"/>
              </w:rPr>
            </w:pPr>
            <w:r>
              <w:rPr>
                <w:b/>
                <w:bCs/>
                <w:sz w:val="22"/>
                <w:szCs w:val="22"/>
              </w:rPr>
              <w:t>28,87,263</w:t>
            </w:r>
            <w:r w:rsidR="00B10313" w:rsidRPr="00CE7723">
              <w:rPr>
                <w:b/>
                <w:bCs/>
                <w:sz w:val="22"/>
                <w:szCs w:val="22"/>
              </w:rPr>
              <w:t>.</w:t>
            </w:r>
            <w:r>
              <w:rPr>
                <w:b/>
                <w:bCs/>
                <w:sz w:val="22"/>
                <w:szCs w:val="22"/>
              </w:rPr>
              <w:t>3</w:t>
            </w:r>
            <w:r w:rsidR="00B10313" w:rsidRPr="00CE7723">
              <w:rPr>
                <w:b/>
                <w:bCs/>
                <w:sz w:val="22"/>
                <w:szCs w:val="22"/>
              </w:rPr>
              <w:t>6</w:t>
            </w:r>
          </w:p>
        </w:tc>
      </w:tr>
      <w:tr w:rsidR="0069668C" w:rsidRPr="00500CD1" w14:paraId="151A1BEC" w14:textId="77777777" w:rsidTr="00CB14D3">
        <w:trPr>
          <w:trHeight w:val="267"/>
        </w:trPr>
        <w:tc>
          <w:tcPr>
            <w:tcW w:w="1429" w:type="dxa"/>
          </w:tcPr>
          <w:p w14:paraId="5E208197" w14:textId="77777777" w:rsidR="0069668C" w:rsidRPr="00500CD1" w:rsidRDefault="0069668C" w:rsidP="00C31C67">
            <w:pPr>
              <w:spacing w:line="276" w:lineRule="auto"/>
              <w:jc w:val="both"/>
              <w:rPr>
                <w:sz w:val="22"/>
                <w:szCs w:val="22"/>
              </w:rPr>
            </w:pPr>
          </w:p>
        </w:tc>
        <w:tc>
          <w:tcPr>
            <w:tcW w:w="3370" w:type="dxa"/>
          </w:tcPr>
          <w:p w14:paraId="2018706C" w14:textId="77777777" w:rsidR="0069668C" w:rsidRPr="00CE7723" w:rsidRDefault="00CE7723" w:rsidP="00C31C67">
            <w:pPr>
              <w:autoSpaceDE w:val="0"/>
              <w:autoSpaceDN w:val="0"/>
              <w:adjustRightInd w:val="0"/>
              <w:spacing w:line="276" w:lineRule="auto"/>
              <w:jc w:val="both"/>
              <w:rPr>
                <w:b/>
                <w:bCs/>
                <w:sz w:val="22"/>
                <w:szCs w:val="22"/>
              </w:rPr>
            </w:pPr>
            <w:r w:rsidRPr="00CE7723">
              <w:rPr>
                <w:b/>
                <w:bCs/>
                <w:sz w:val="22"/>
                <w:szCs w:val="22"/>
              </w:rPr>
              <w:t xml:space="preserve">Total Cost </w:t>
            </w:r>
            <w:r>
              <w:rPr>
                <w:b/>
                <w:bCs/>
                <w:sz w:val="22"/>
                <w:szCs w:val="22"/>
              </w:rPr>
              <w:t>(A+B)</w:t>
            </w:r>
          </w:p>
        </w:tc>
        <w:tc>
          <w:tcPr>
            <w:tcW w:w="0" w:type="auto"/>
          </w:tcPr>
          <w:p w14:paraId="649DAEA8" w14:textId="77777777" w:rsidR="0069668C" w:rsidRPr="00CE7723" w:rsidRDefault="0069668C" w:rsidP="00C31C67">
            <w:pPr>
              <w:spacing w:line="276" w:lineRule="auto"/>
              <w:jc w:val="both"/>
              <w:rPr>
                <w:b/>
                <w:bCs/>
                <w:sz w:val="22"/>
                <w:szCs w:val="22"/>
              </w:rPr>
            </w:pPr>
          </w:p>
        </w:tc>
        <w:tc>
          <w:tcPr>
            <w:tcW w:w="0" w:type="auto"/>
          </w:tcPr>
          <w:p w14:paraId="1042518E" w14:textId="77777777" w:rsidR="0069668C" w:rsidRPr="00CE7723" w:rsidRDefault="0069668C" w:rsidP="00C31C67">
            <w:pPr>
              <w:spacing w:line="276" w:lineRule="auto"/>
              <w:jc w:val="both"/>
              <w:rPr>
                <w:b/>
                <w:bCs/>
                <w:sz w:val="22"/>
                <w:szCs w:val="22"/>
              </w:rPr>
            </w:pPr>
          </w:p>
        </w:tc>
        <w:tc>
          <w:tcPr>
            <w:tcW w:w="0" w:type="auto"/>
          </w:tcPr>
          <w:p w14:paraId="5B3F64FD" w14:textId="77777777" w:rsidR="0069668C" w:rsidRPr="00CE7723" w:rsidRDefault="0069668C" w:rsidP="00C31C67">
            <w:pPr>
              <w:spacing w:line="276" w:lineRule="auto"/>
              <w:jc w:val="both"/>
              <w:rPr>
                <w:b/>
                <w:bCs/>
                <w:sz w:val="22"/>
                <w:szCs w:val="22"/>
              </w:rPr>
            </w:pPr>
          </w:p>
        </w:tc>
        <w:tc>
          <w:tcPr>
            <w:tcW w:w="0" w:type="auto"/>
          </w:tcPr>
          <w:p w14:paraId="2A1224CA" w14:textId="77777777" w:rsidR="0069668C" w:rsidRPr="00CE7723" w:rsidRDefault="00CE7723" w:rsidP="007B0047">
            <w:pPr>
              <w:spacing w:line="276" w:lineRule="auto"/>
              <w:jc w:val="both"/>
              <w:rPr>
                <w:b/>
                <w:bCs/>
                <w:sz w:val="22"/>
                <w:szCs w:val="22"/>
              </w:rPr>
            </w:pPr>
            <w:r w:rsidRPr="00CE7723">
              <w:rPr>
                <w:b/>
                <w:bCs/>
                <w:sz w:val="22"/>
                <w:szCs w:val="22"/>
              </w:rPr>
              <w:t>32,41,17</w:t>
            </w:r>
            <w:r w:rsidR="007B0047">
              <w:rPr>
                <w:b/>
                <w:bCs/>
                <w:sz w:val="22"/>
                <w:szCs w:val="22"/>
              </w:rPr>
              <w:t>8.4</w:t>
            </w:r>
            <w:r w:rsidRPr="00CE7723">
              <w:rPr>
                <w:b/>
                <w:bCs/>
                <w:sz w:val="22"/>
                <w:szCs w:val="22"/>
              </w:rPr>
              <w:t>9</w:t>
            </w:r>
          </w:p>
        </w:tc>
      </w:tr>
    </w:tbl>
    <w:p w14:paraId="25ADEB9A" w14:textId="77777777" w:rsidR="0069668C" w:rsidRPr="00500CD1" w:rsidRDefault="0069668C" w:rsidP="0069668C">
      <w:pPr>
        <w:jc w:val="both"/>
        <w:rPr>
          <w:color w:val="000000" w:themeColor="text1"/>
          <w:sz w:val="28"/>
          <w:szCs w:val="28"/>
        </w:rPr>
      </w:pPr>
      <w:r w:rsidRPr="00500CD1">
        <w:rPr>
          <w:color w:val="000000" w:themeColor="text1"/>
          <w:sz w:val="28"/>
          <w:szCs w:val="28"/>
        </w:rPr>
        <w:tab/>
      </w:r>
    </w:p>
    <w:p w14:paraId="1C3435A2" w14:textId="77777777" w:rsidR="0069668C" w:rsidRDefault="0069668C" w:rsidP="00C90550">
      <w:pPr>
        <w:jc w:val="both"/>
      </w:pPr>
      <w:r w:rsidRPr="00500CD1">
        <w:rPr>
          <w:sz w:val="22"/>
          <w:szCs w:val="22"/>
        </w:rPr>
        <w:t xml:space="preserve"> </w:t>
      </w:r>
      <w:r>
        <w:tab/>
        <w:t>You are requested to give your No Objection for the NS item</w:t>
      </w:r>
      <w:r w:rsidR="00D303C8">
        <w:t>s</w:t>
      </w:r>
      <w:r>
        <w:t xml:space="preserve"> </w:t>
      </w:r>
      <w:r w:rsidR="00D303C8">
        <w:t xml:space="preserve">&amp; variation </w:t>
      </w:r>
      <w:r>
        <w:t>at above rates in the existing contract.</w:t>
      </w:r>
    </w:p>
    <w:p w14:paraId="19FA54A8" w14:textId="77777777" w:rsidR="0069668C" w:rsidRDefault="0069668C" w:rsidP="0069668C">
      <w:pPr>
        <w:spacing w:after="200" w:line="276" w:lineRule="auto"/>
      </w:pPr>
    </w:p>
    <w:p w14:paraId="338E6B7A" w14:textId="77777777" w:rsidR="00C90550" w:rsidRDefault="00C90550" w:rsidP="0069668C">
      <w:pPr>
        <w:spacing w:after="200" w:line="276" w:lineRule="auto"/>
      </w:pPr>
    </w:p>
    <w:p w14:paraId="79BDF4DE" w14:textId="77777777" w:rsidR="00121082" w:rsidRDefault="00121082" w:rsidP="00121082">
      <w:pPr>
        <w:ind w:left="5670"/>
        <w:jc w:val="center"/>
        <w:rPr>
          <w:rFonts w:ascii="Arial" w:hAnsi="Arial" w:cs="Arial"/>
          <w:b/>
          <w:sz w:val="20"/>
          <w:szCs w:val="20"/>
        </w:rPr>
      </w:pPr>
      <w:r w:rsidRPr="004234E6">
        <w:rPr>
          <w:rFonts w:ascii="Arial" w:hAnsi="Arial" w:cs="Arial"/>
          <w:b/>
          <w:sz w:val="20"/>
          <w:szCs w:val="20"/>
        </w:rPr>
        <w:t>(</w:t>
      </w:r>
      <w:r>
        <w:rPr>
          <w:rFonts w:ascii="Arial" w:hAnsi="Arial" w:cs="Arial"/>
          <w:b/>
          <w:sz w:val="20"/>
          <w:szCs w:val="20"/>
        </w:rPr>
        <w:t>Bhupesh Yadav</w:t>
      </w:r>
      <w:r w:rsidRPr="004234E6">
        <w:rPr>
          <w:rFonts w:ascii="Arial" w:hAnsi="Arial" w:cs="Arial"/>
          <w:b/>
          <w:sz w:val="20"/>
          <w:szCs w:val="20"/>
        </w:rPr>
        <w:t>)</w:t>
      </w:r>
    </w:p>
    <w:p w14:paraId="0767E8C8" w14:textId="77777777" w:rsidR="00121082" w:rsidRPr="00232888" w:rsidRDefault="00121082" w:rsidP="00121082">
      <w:pPr>
        <w:ind w:left="5670"/>
        <w:jc w:val="center"/>
        <w:rPr>
          <w:rFonts w:ascii="Arial" w:hAnsi="Arial" w:cs="Arial"/>
          <w:b/>
          <w:bCs/>
          <w:sz w:val="20"/>
          <w:szCs w:val="20"/>
        </w:rPr>
      </w:pPr>
      <w:r w:rsidRPr="00232888">
        <w:rPr>
          <w:rFonts w:ascii="Arial" w:hAnsi="Arial" w:cs="Arial"/>
          <w:b/>
          <w:bCs/>
          <w:sz w:val="20"/>
          <w:szCs w:val="20"/>
        </w:rPr>
        <w:t>DEE (TRS) KALYAN</w:t>
      </w:r>
    </w:p>
    <w:p w14:paraId="3859E526" w14:textId="77777777" w:rsidR="00121082" w:rsidRPr="00232888" w:rsidRDefault="00121082" w:rsidP="00121082">
      <w:pPr>
        <w:pStyle w:val="NoSpacing"/>
        <w:ind w:left="5670"/>
        <w:jc w:val="center"/>
        <w:rPr>
          <w:rFonts w:ascii="Arial" w:hAnsi="Arial" w:cs="Arial"/>
          <w:b/>
          <w:sz w:val="20"/>
          <w:szCs w:val="20"/>
        </w:rPr>
      </w:pPr>
      <w:r w:rsidRPr="00232888">
        <w:rPr>
          <w:rFonts w:ascii="Arial" w:hAnsi="Arial" w:cs="Arial"/>
          <w:b/>
          <w:sz w:val="20"/>
          <w:szCs w:val="20"/>
        </w:rPr>
        <w:t>For Sr. DEE/TRS/KYN</w:t>
      </w:r>
    </w:p>
    <w:p w14:paraId="6BB8A7E3" w14:textId="77777777" w:rsidR="00121082" w:rsidRPr="00232888" w:rsidRDefault="00121082" w:rsidP="00121082">
      <w:pPr>
        <w:pStyle w:val="NoSpacing"/>
        <w:ind w:left="5670"/>
        <w:jc w:val="center"/>
        <w:rPr>
          <w:rFonts w:ascii="Arial" w:hAnsi="Arial" w:cs="Arial"/>
          <w:b/>
          <w:sz w:val="20"/>
          <w:szCs w:val="20"/>
        </w:rPr>
      </w:pPr>
      <w:r w:rsidRPr="00232888">
        <w:rPr>
          <w:rFonts w:ascii="Arial" w:hAnsi="Arial" w:cs="Arial"/>
          <w:b/>
          <w:sz w:val="20"/>
          <w:szCs w:val="20"/>
        </w:rPr>
        <w:t>Electric Loco Shed/KYN/CR</w:t>
      </w:r>
    </w:p>
    <w:p w14:paraId="260D9B70" w14:textId="77777777" w:rsidR="00C90550" w:rsidRDefault="00C90550" w:rsidP="0069668C">
      <w:pPr>
        <w:spacing w:after="200" w:line="276" w:lineRule="auto"/>
      </w:pPr>
    </w:p>
    <w:p w14:paraId="7310E7C8" w14:textId="77777777" w:rsidR="00C90550" w:rsidRDefault="00C90550" w:rsidP="0069668C">
      <w:pPr>
        <w:spacing w:after="200" w:line="276" w:lineRule="auto"/>
      </w:pPr>
    </w:p>
    <w:p w14:paraId="6A98EA86" w14:textId="77777777" w:rsidR="00C90550" w:rsidRDefault="00C90550" w:rsidP="0069668C">
      <w:pPr>
        <w:spacing w:after="200" w:line="276" w:lineRule="auto"/>
      </w:pPr>
    </w:p>
    <w:p w14:paraId="076A1516" w14:textId="77777777" w:rsidR="00C90550" w:rsidRDefault="00C90550" w:rsidP="0069668C">
      <w:pPr>
        <w:spacing w:after="200" w:line="276" w:lineRule="auto"/>
      </w:pPr>
    </w:p>
    <w:p w14:paraId="0BB7B0E1" w14:textId="77777777" w:rsidR="00F56535" w:rsidRDefault="00F56535" w:rsidP="0069668C">
      <w:pPr>
        <w:spacing w:after="200" w:line="276" w:lineRule="auto"/>
      </w:pPr>
    </w:p>
    <w:p w14:paraId="210970F2" w14:textId="77777777" w:rsidR="00F56535" w:rsidRDefault="00F56535" w:rsidP="0069668C">
      <w:pPr>
        <w:spacing w:after="200" w:line="276" w:lineRule="auto"/>
      </w:pPr>
    </w:p>
    <w:p w14:paraId="023EB927" w14:textId="77777777" w:rsidR="00F56535" w:rsidRDefault="00F56535" w:rsidP="0069668C">
      <w:pPr>
        <w:spacing w:after="200" w:line="276" w:lineRule="auto"/>
      </w:pPr>
    </w:p>
    <w:p w14:paraId="3B51BA5A" w14:textId="77777777" w:rsidR="00F56535" w:rsidRDefault="00F56535" w:rsidP="0069668C">
      <w:pPr>
        <w:spacing w:after="200" w:line="276" w:lineRule="auto"/>
      </w:pPr>
    </w:p>
    <w:p w14:paraId="4966D67B" w14:textId="77777777" w:rsidR="00F56535" w:rsidRDefault="00F56535" w:rsidP="0069668C">
      <w:pPr>
        <w:spacing w:after="200" w:line="276" w:lineRule="auto"/>
      </w:pPr>
    </w:p>
    <w:p w14:paraId="093EF79E" w14:textId="77777777" w:rsidR="00F56535" w:rsidRDefault="00F56535" w:rsidP="0069668C">
      <w:pPr>
        <w:spacing w:after="200" w:line="276" w:lineRule="auto"/>
      </w:pPr>
    </w:p>
    <w:p w14:paraId="4FAE0E16" w14:textId="77777777" w:rsidR="00F56535" w:rsidRDefault="00F56535" w:rsidP="0069668C">
      <w:pPr>
        <w:spacing w:after="200" w:line="276" w:lineRule="auto"/>
      </w:pPr>
    </w:p>
    <w:p w14:paraId="635F49D7" w14:textId="77777777" w:rsidR="00F56535" w:rsidRDefault="00F56535" w:rsidP="0069668C">
      <w:pPr>
        <w:spacing w:after="200" w:line="276" w:lineRule="auto"/>
      </w:pPr>
    </w:p>
    <w:p w14:paraId="59A0B3DE" w14:textId="77777777" w:rsidR="00F56535" w:rsidRDefault="00F56535" w:rsidP="0069668C">
      <w:pPr>
        <w:spacing w:after="200" w:line="276" w:lineRule="auto"/>
      </w:pPr>
    </w:p>
    <w:p w14:paraId="052121AC" w14:textId="77777777" w:rsidR="00F56535" w:rsidRDefault="00F56535" w:rsidP="0069668C">
      <w:pPr>
        <w:spacing w:after="200" w:line="276" w:lineRule="auto"/>
      </w:pPr>
    </w:p>
    <w:p w14:paraId="631564AD" w14:textId="77777777" w:rsidR="00F56535" w:rsidRDefault="00F56535" w:rsidP="0069668C">
      <w:pPr>
        <w:spacing w:after="200" w:line="276" w:lineRule="auto"/>
      </w:pPr>
    </w:p>
    <w:p w14:paraId="46C42C98" w14:textId="77777777" w:rsidR="00F56535" w:rsidRDefault="00F56535" w:rsidP="0069668C">
      <w:pPr>
        <w:spacing w:after="200" w:line="276" w:lineRule="auto"/>
      </w:pPr>
    </w:p>
    <w:p w14:paraId="6EEFA4B3" w14:textId="77777777" w:rsidR="00F56535" w:rsidRDefault="00F56535" w:rsidP="0069668C">
      <w:pPr>
        <w:spacing w:after="200" w:line="276" w:lineRule="auto"/>
      </w:pPr>
    </w:p>
    <w:p w14:paraId="7A8E4CED" w14:textId="77777777" w:rsidR="0069668C" w:rsidRDefault="0069668C"/>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81E7B" w:rsidRPr="000F5684" w14:paraId="1E067FAE" w14:textId="77777777" w:rsidTr="004737E7">
        <w:trPr>
          <w:trHeight w:val="1270"/>
        </w:trPr>
        <w:tc>
          <w:tcPr>
            <w:tcW w:w="4320" w:type="dxa"/>
          </w:tcPr>
          <w:p w14:paraId="402A2180" w14:textId="77777777" w:rsidR="00D81E7B" w:rsidRPr="000F5684" w:rsidRDefault="00D81E7B" w:rsidP="004737E7">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2B53F9A7" w14:textId="77777777" w:rsidR="00D81E7B" w:rsidRPr="000F5684" w:rsidRDefault="00D81E7B" w:rsidP="004737E7">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4F9D4074" w14:textId="77777777" w:rsidR="00D81E7B" w:rsidRPr="000F5684" w:rsidRDefault="00D81E7B" w:rsidP="004737E7">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5EBE723D" w14:textId="77777777" w:rsidR="00D81E7B" w:rsidRPr="000F5684" w:rsidRDefault="00D81E7B" w:rsidP="004737E7">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4B316EAB" w14:textId="77777777" w:rsidR="00D81E7B" w:rsidRPr="000F5684" w:rsidRDefault="00D81E7B" w:rsidP="004737E7">
            <w:pPr>
              <w:tabs>
                <w:tab w:val="center" w:pos="882"/>
              </w:tabs>
              <w:rPr>
                <w:sz w:val="6"/>
                <w:szCs w:val="5"/>
              </w:rPr>
            </w:pPr>
            <w:r w:rsidRPr="000F5684">
              <w:rPr>
                <w:noProof/>
                <w:sz w:val="6"/>
                <w:szCs w:val="5"/>
                <w:lang w:bidi="hi-IN"/>
              </w:rPr>
              <w:drawing>
                <wp:inline distT="0" distB="0" distL="0" distR="0" wp14:anchorId="2F84C303" wp14:editId="133A1998">
                  <wp:extent cx="871220" cy="846161"/>
                  <wp:effectExtent l="0" t="0" r="5080" b="0"/>
                  <wp:docPr id="4570533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2419" cy="847325"/>
                          </a:xfrm>
                          <a:prstGeom prst="rect">
                            <a:avLst/>
                          </a:prstGeom>
                          <a:noFill/>
                          <a:ln w="9525">
                            <a:noFill/>
                            <a:miter lim="800000"/>
                            <a:headEnd/>
                            <a:tailEnd/>
                          </a:ln>
                        </pic:spPr>
                      </pic:pic>
                    </a:graphicData>
                  </a:graphic>
                </wp:inline>
              </w:drawing>
            </w:r>
            <w:r w:rsidRPr="000F5684">
              <w:rPr>
                <w:rFonts w:ascii="Mangal" w:hAnsi="Mangal" w:cs="Mangal"/>
                <w:rtl/>
                <w:cs/>
              </w:rPr>
              <w:tab/>
            </w:r>
          </w:p>
        </w:tc>
        <w:tc>
          <w:tcPr>
            <w:tcW w:w="4333" w:type="dxa"/>
          </w:tcPr>
          <w:p w14:paraId="426F6E29" w14:textId="77777777" w:rsidR="00D81E7B" w:rsidRPr="000F5684" w:rsidRDefault="00D81E7B" w:rsidP="004737E7">
            <w:pPr>
              <w:pStyle w:val="Header"/>
              <w:rPr>
                <w:b/>
                <w:bCs/>
              </w:rPr>
            </w:pPr>
            <w:r w:rsidRPr="000F5684">
              <w:rPr>
                <w:b/>
              </w:rPr>
              <w:t>Central Railway</w:t>
            </w:r>
            <w:r w:rsidRPr="000F5684">
              <w:rPr>
                <w:rFonts w:ascii="Mangal" w:hAnsi="Mangal" w:cs="Mangal"/>
                <w:b/>
              </w:rPr>
              <w:t xml:space="preserve">            </w:t>
            </w:r>
          </w:p>
          <w:p w14:paraId="47E20525" w14:textId="77777777" w:rsidR="00D81E7B" w:rsidRPr="000F5684" w:rsidRDefault="00D81E7B" w:rsidP="004737E7">
            <w:pPr>
              <w:pStyle w:val="Header"/>
              <w:jc w:val="both"/>
              <w:rPr>
                <w:b/>
                <w:bCs/>
              </w:rPr>
            </w:pPr>
            <w:r w:rsidRPr="000F5684">
              <w:t xml:space="preserve">Office of Sr. DEE (TRS), </w:t>
            </w:r>
          </w:p>
          <w:p w14:paraId="44EC25A5" w14:textId="77777777" w:rsidR="00D81E7B" w:rsidRPr="000F5684" w:rsidRDefault="00D81E7B" w:rsidP="004737E7">
            <w:pPr>
              <w:pStyle w:val="Header"/>
              <w:jc w:val="both"/>
              <w:rPr>
                <w:b/>
                <w:bCs/>
              </w:rPr>
            </w:pPr>
            <w:r w:rsidRPr="000F5684">
              <w:t xml:space="preserve">Electric Loco Shed, Kalyan - 421 301. </w:t>
            </w:r>
          </w:p>
          <w:p w14:paraId="326D168A" w14:textId="77777777" w:rsidR="00D81E7B" w:rsidRPr="000F5684" w:rsidRDefault="00D81E7B" w:rsidP="004737E7">
            <w:pPr>
              <w:pStyle w:val="Header"/>
              <w:jc w:val="both"/>
              <w:rPr>
                <w:rFonts w:ascii="Mangal" w:hAnsi="Mangal" w:cs="Mangal"/>
                <w:b/>
                <w:bCs/>
              </w:rPr>
            </w:pPr>
            <w:r w:rsidRPr="000F5684">
              <w:t xml:space="preserve">Email :- </w:t>
            </w:r>
            <w:r>
              <w:rPr>
                <w:rStyle w:val="Hyperlink"/>
                <w:color w:val="auto"/>
              </w:rPr>
              <w:t>srdeetrskyncrly@gmail.co</w:t>
            </w:r>
            <w:r w:rsidRPr="000F5684">
              <w:t>m</w:t>
            </w:r>
          </w:p>
        </w:tc>
      </w:tr>
    </w:tbl>
    <w:p w14:paraId="7A5CFDFD" w14:textId="77777777" w:rsidR="00242CE2" w:rsidRPr="00242CE2" w:rsidRDefault="00242CE2" w:rsidP="00D81E7B">
      <w:pPr>
        <w:jc w:val="both"/>
        <w:rPr>
          <w:rFonts w:ascii="Arial" w:hAnsi="Arial" w:cs="Arial"/>
          <w:sz w:val="14"/>
          <w:szCs w:val="14"/>
          <w:lang w:val="en-IN"/>
        </w:rPr>
      </w:pPr>
    </w:p>
    <w:p w14:paraId="5C88D390" w14:textId="77777777" w:rsidR="00D81E7B" w:rsidRPr="00232888" w:rsidRDefault="00D81E7B" w:rsidP="00D81E7B">
      <w:pPr>
        <w:jc w:val="both"/>
        <w:rPr>
          <w:rFonts w:ascii="Arial" w:hAnsi="Arial" w:cs="Arial"/>
          <w:sz w:val="20"/>
          <w:szCs w:val="20"/>
          <w:lang w:val="en-IN"/>
        </w:rPr>
      </w:pPr>
      <w:r w:rsidRPr="00232888">
        <w:rPr>
          <w:rFonts w:ascii="Arial" w:hAnsi="Arial" w:cs="Arial"/>
          <w:sz w:val="20"/>
          <w:szCs w:val="20"/>
          <w:lang w:val="en-IN"/>
        </w:rPr>
        <w:t xml:space="preserve">No. </w:t>
      </w:r>
      <w:r w:rsidRPr="00500CD1">
        <w:rPr>
          <w:b/>
          <w:sz w:val="22"/>
          <w:szCs w:val="22"/>
        </w:rPr>
        <w:t xml:space="preserve">ELS/KYN/WKS/2022/28/Bogie Frame          </w:t>
      </w:r>
      <w:r w:rsidRPr="00232888">
        <w:rPr>
          <w:rFonts w:ascii="Arial" w:hAnsi="Arial" w:cs="Arial"/>
          <w:sz w:val="20"/>
          <w:szCs w:val="20"/>
          <w:lang w:val="en-IN"/>
        </w:rPr>
        <w:tab/>
        <w:t xml:space="preserve">              </w:t>
      </w:r>
      <w:r w:rsidRPr="00232888">
        <w:rPr>
          <w:rFonts w:ascii="Arial" w:hAnsi="Arial" w:cs="Arial"/>
          <w:sz w:val="20"/>
          <w:szCs w:val="20"/>
          <w:lang w:val="en-IN"/>
        </w:rPr>
        <w:tab/>
        <w:t xml:space="preserve">                Date: </w:t>
      </w:r>
      <w:r w:rsidR="00250AF1">
        <w:rPr>
          <w:rFonts w:ascii="Arial" w:hAnsi="Arial" w:cs="Arial"/>
          <w:sz w:val="20"/>
          <w:szCs w:val="20"/>
          <w:lang w:val="en-IN"/>
        </w:rPr>
        <w:t xml:space="preserve"> 17</w:t>
      </w:r>
      <w:r w:rsidRPr="00232888">
        <w:rPr>
          <w:rFonts w:ascii="Arial" w:hAnsi="Arial" w:cs="Arial"/>
          <w:sz w:val="20"/>
          <w:szCs w:val="20"/>
          <w:lang w:val="en-IN"/>
        </w:rPr>
        <w:t>.</w:t>
      </w:r>
      <w:r>
        <w:rPr>
          <w:rFonts w:ascii="Arial" w:hAnsi="Arial" w:cs="Arial"/>
          <w:sz w:val="20"/>
          <w:szCs w:val="20"/>
          <w:lang w:val="en-IN"/>
        </w:rPr>
        <w:t>0</w:t>
      </w:r>
      <w:r w:rsidRPr="00232888">
        <w:rPr>
          <w:rFonts w:ascii="Arial" w:hAnsi="Arial" w:cs="Arial"/>
          <w:sz w:val="20"/>
          <w:szCs w:val="20"/>
          <w:lang w:val="en-IN"/>
        </w:rPr>
        <w:t>1.202</w:t>
      </w:r>
      <w:r>
        <w:rPr>
          <w:rFonts w:ascii="Arial" w:hAnsi="Arial" w:cs="Arial"/>
          <w:sz w:val="20"/>
          <w:szCs w:val="20"/>
          <w:lang w:val="en-IN"/>
        </w:rPr>
        <w:t>5</w:t>
      </w:r>
    </w:p>
    <w:p w14:paraId="08291082" w14:textId="77777777" w:rsidR="00D81E7B" w:rsidRPr="001B13EE" w:rsidRDefault="00D81E7B" w:rsidP="00D81E7B">
      <w:pPr>
        <w:jc w:val="both"/>
        <w:rPr>
          <w:rFonts w:ascii="Arial" w:hAnsi="Arial" w:cs="Arial"/>
          <w:b/>
          <w:bCs/>
          <w:sz w:val="12"/>
          <w:szCs w:val="12"/>
          <w:lang w:val="en-IN"/>
        </w:rPr>
      </w:pPr>
    </w:p>
    <w:p w14:paraId="2A6B12DC" w14:textId="77777777" w:rsidR="00D81E7B" w:rsidRPr="00500CD1" w:rsidRDefault="00D81E7B" w:rsidP="00D81E7B">
      <w:pPr>
        <w:rPr>
          <w:b/>
          <w:sz w:val="22"/>
          <w:szCs w:val="22"/>
        </w:rPr>
      </w:pPr>
      <w:r w:rsidRPr="00500CD1">
        <w:rPr>
          <w:b/>
          <w:sz w:val="22"/>
          <w:szCs w:val="22"/>
        </w:rPr>
        <w:t xml:space="preserve">M/s Utsav Care Refrigeration &amp; Electrical, </w:t>
      </w:r>
    </w:p>
    <w:p w14:paraId="68BF4E46" w14:textId="77777777" w:rsidR="00D81E7B" w:rsidRPr="00500CD1" w:rsidRDefault="00D81E7B" w:rsidP="00D81E7B">
      <w:pPr>
        <w:rPr>
          <w:bCs/>
          <w:sz w:val="22"/>
          <w:szCs w:val="22"/>
        </w:rPr>
      </w:pPr>
      <w:r w:rsidRPr="00500CD1">
        <w:rPr>
          <w:bCs/>
          <w:sz w:val="22"/>
          <w:szCs w:val="22"/>
        </w:rPr>
        <w:t xml:space="preserve">Centre Point, Opp. Sagar Complex, </w:t>
      </w:r>
    </w:p>
    <w:p w14:paraId="0E2AB0CB" w14:textId="77777777" w:rsidR="00D81E7B" w:rsidRDefault="00D81E7B" w:rsidP="005F67AD">
      <w:pPr>
        <w:rPr>
          <w:rFonts w:ascii="Arial" w:hAnsi="Arial" w:cs="Arial"/>
          <w:b/>
          <w:bCs/>
          <w:sz w:val="20"/>
          <w:szCs w:val="20"/>
          <w:lang w:val="en-IN"/>
        </w:rPr>
      </w:pPr>
      <w:r w:rsidRPr="00500CD1">
        <w:rPr>
          <w:bCs/>
          <w:sz w:val="22"/>
          <w:szCs w:val="22"/>
        </w:rPr>
        <w:t>Anand Mahal Road, Surat- 395009</w:t>
      </w:r>
      <w:r w:rsidRPr="00232888">
        <w:rPr>
          <w:rFonts w:ascii="Arial" w:hAnsi="Arial" w:cs="Arial"/>
          <w:b/>
          <w:bCs/>
          <w:sz w:val="20"/>
          <w:szCs w:val="20"/>
          <w:lang w:val="en-IN"/>
        </w:rPr>
        <w:t xml:space="preserve"> </w:t>
      </w:r>
    </w:p>
    <w:p w14:paraId="16CD1BAA" w14:textId="77777777" w:rsidR="00EA7FE1" w:rsidRPr="00232888" w:rsidRDefault="00EA7FE1" w:rsidP="00D81E7B">
      <w:pPr>
        <w:jc w:val="both"/>
        <w:rPr>
          <w:rFonts w:ascii="Arial" w:hAnsi="Arial" w:cs="Arial"/>
          <w:b/>
          <w:bCs/>
          <w:sz w:val="10"/>
          <w:szCs w:val="10"/>
          <w:lang w:val="en-IN"/>
        </w:rPr>
      </w:pPr>
    </w:p>
    <w:p w14:paraId="55AAF9E9" w14:textId="77777777" w:rsidR="00D81E7B" w:rsidRPr="002F6ABE" w:rsidRDefault="00D81E7B" w:rsidP="00D81E7B">
      <w:pPr>
        <w:ind w:left="2880" w:firstLine="720"/>
        <w:jc w:val="both"/>
        <w:rPr>
          <w:rFonts w:ascii="Arial" w:hAnsi="Arial" w:cs="Arial"/>
          <w:b/>
          <w:bCs/>
          <w:sz w:val="20"/>
          <w:szCs w:val="20"/>
          <w:u w:val="single"/>
          <w:lang w:val="en-IN"/>
        </w:rPr>
      </w:pPr>
      <w:r w:rsidRPr="002F6ABE">
        <w:rPr>
          <w:rFonts w:ascii="Arial" w:hAnsi="Arial" w:cs="Arial"/>
          <w:b/>
          <w:bCs/>
          <w:sz w:val="20"/>
          <w:szCs w:val="20"/>
          <w:u w:val="single"/>
          <w:lang w:val="en-IN"/>
        </w:rPr>
        <w:t>Amendment to LOA</w:t>
      </w:r>
      <w:r w:rsidR="0035577B">
        <w:rPr>
          <w:rFonts w:ascii="Arial" w:hAnsi="Arial" w:cs="Arial"/>
          <w:b/>
          <w:bCs/>
          <w:sz w:val="20"/>
          <w:szCs w:val="20"/>
          <w:u w:val="single"/>
          <w:lang w:val="en-IN"/>
        </w:rPr>
        <w:t xml:space="preserve"> ( GeM contract)</w:t>
      </w:r>
    </w:p>
    <w:p w14:paraId="1B423F7B" w14:textId="77777777" w:rsidR="00EA7FE1" w:rsidRPr="00232888" w:rsidRDefault="00EA7FE1" w:rsidP="00D81E7B">
      <w:pPr>
        <w:ind w:left="2880" w:firstLine="720"/>
        <w:jc w:val="both"/>
        <w:rPr>
          <w:rFonts w:ascii="Arial" w:hAnsi="Arial" w:cs="Arial"/>
          <w:b/>
          <w:bCs/>
          <w:sz w:val="20"/>
          <w:szCs w:val="20"/>
          <w:lang w:val="en-IN"/>
        </w:rPr>
      </w:pPr>
    </w:p>
    <w:p w14:paraId="578A115F" w14:textId="77777777" w:rsidR="00D81E7B" w:rsidRPr="00232888" w:rsidRDefault="00D81E7B" w:rsidP="00D81E7B">
      <w:pPr>
        <w:ind w:left="2880" w:firstLine="720"/>
        <w:jc w:val="both"/>
        <w:rPr>
          <w:rFonts w:ascii="Arial" w:hAnsi="Arial" w:cs="Arial"/>
          <w:b/>
          <w:bCs/>
          <w:sz w:val="10"/>
          <w:szCs w:val="10"/>
          <w:lang w:val="en-IN"/>
        </w:rPr>
      </w:pPr>
    </w:p>
    <w:p w14:paraId="66C9527C" w14:textId="77777777" w:rsidR="00D81E7B" w:rsidRPr="00723FFB" w:rsidRDefault="00D81E7B" w:rsidP="00D81E7B">
      <w:pPr>
        <w:autoSpaceDE w:val="0"/>
        <w:autoSpaceDN w:val="0"/>
        <w:adjustRightInd w:val="0"/>
        <w:ind w:left="1440" w:hanging="731"/>
        <w:jc w:val="both"/>
        <w:rPr>
          <w:rFonts w:ascii="Arial" w:hAnsi="Arial" w:cs="Arial"/>
          <w:sz w:val="21"/>
          <w:szCs w:val="21"/>
        </w:rPr>
      </w:pPr>
      <w:r w:rsidRPr="00723FFB">
        <w:rPr>
          <w:rFonts w:ascii="Arial" w:hAnsi="Arial" w:cs="Arial"/>
          <w:sz w:val="21"/>
          <w:szCs w:val="21"/>
        </w:rPr>
        <w:t>Sub:</w:t>
      </w:r>
      <w:r w:rsidRPr="00232888">
        <w:rPr>
          <w:rFonts w:ascii="Arial" w:hAnsi="Arial" w:cs="Arial"/>
          <w:sz w:val="20"/>
          <w:szCs w:val="20"/>
          <w:lang w:val="en-IN"/>
        </w:rPr>
        <w:tab/>
      </w:r>
      <w:r w:rsidRPr="00723FFB">
        <w:rPr>
          <w:rFonts w:ascii="Arial" w:hAnsi="Arial" w:cs="Arial"/>
          <w:sz w:val="21"/>
          <w:szCs w:val="21"/>
        </w:rPr>
        <w:t>Cleaning of bogie frame and its components of Electric locomotives and disconnection activity of conventional and three phase locomotives in ELS/KYN for 3 Years</w:t>
      </w:r>
    </w:p>
    <w:p w14:paraId="546E4B3E" w14:textId="77777777" w:rsidR="00EA7FE1" w:rsidRPr="00232888" w:rsidRDefault="00EA7FE1" w:rsidP="00D81E7B">
      <w:pPr>
        <w:autoSpaceDE w:val="0"/>
        <w:autoSpaceDN w:val="0"/>
        <w:adjustRightInd w:val="0"/>
        <w:ind w:left="1440" w:hanging="731"/>
        <w:jc w:val="both"/>
        <w:rPr>
          <w:rFonts w:ascii="Arial" w:hAnsi="Arial" w:cs="Arial"/>
          <w:sz w:val="20"/>
          <w:szCs w:val="20"/>
          <w:lang w:val="en-IN"/>
        </w:rPr>
      </w:pPr>
    </w:p>
    <w:p w14:paraId="26496E74" w14:textId="77777777" w:rsidR="00D81E7B" w:rsidRPr="00232888" w:rsidRDefault="00D81E7B" w:rsidP="00D81E7B">
      <w:pPr>
        <w:autoSpaceDE w:val="0"/>
        <w:autoSpaceDN w:val="0"/>
        <w:adjustRightInd w:val="0"/>
        <w:ind w:left="1440" w:hanging="731"/>
        <w:jc w:val="both"/>
        <w:rPr>
          <w:rFonts w:ascii="Arial" w:hAnsi="Arial" w:cs="Arial"/>
          <w:sz w:val="10"/>
          <w:szCs w:val="10"/>
          <w:lang w:val="en-IN"/>
        </w:rPr>
      </w:pPr>
    </w:p>
    <w:p w14:paraId="6A1F2551" w14:textId="77777777" w:rsidR="00D81E7B" w:rsidRDefault="00D81E7B" w:rsidP="00D81E7B">
      <w:pPr>
        <w:autoSpaceDE w:val="0"/>
        <w:autoSpaceDN w:val="0"/>
        <w:adjustRightInd w:val="0"/>
        <w:ind w:left="1440" w:hanging="731"/>
        <w:rPr>
          <w:rFonts w:ascii="Arial" w:hAnsi="Arial" w:cs="Arial"/>
          <w:sz w:val="21"/>
          <w:szCs w:val="21"/>
        </w:rPr>
      </w:pPr>
      <w:r w:rsidRPr="00723FFB">
        <w:rPr>
          <w:rFonts w:ascii="Arial" w:hAnsi="Arial" w:cs="Arial"/>
          <w:sz w:val="21"/>
          <w:szCs w:val="21"/>
        </w:rPr>
        <w:t>Ref:</w:t>
      </w:r>
      <w:r w:rsidRPr="00232888">
        <w:rPr>
          <w:rFonts w:ascii="Arial" w:hAnsi="Arial" w:cs="Arial"/>
          <w:sz w:val="20"/>
          <w:szCs w:val="20"/>
          <w:lang w:val="en-IN"/>
        </w:rPr>
        <w:t xml:space="preserve"> </w:t>
      </w:r>
      <w:r w:rsidR="00CB1EFE">
        <w:rPr>
          <w:rFonts w:ascii="Arial" w:hAnsi="Arial" w:cs="Arial"/>
          <w:sz w:val="20"/>
          <w:szCs w:val="20"/>
          <w:lang w:val="en-IN"/>
        </w:rPr>
        <w:t xml:space="preserve"> </w:t>
      </w:r>
      <w:r w:rsidRPr="00232888">
        <w:rPr>
          <w:rFonts w:ascii="Arial" w:hAnsi="Arial" w:cs="Arial"/>
          <w:sz w:val="20"/>
          <w:szCs w:val="20"/>
          <w:lang w:val="en-IN"/>
        </w:rPr>
        <w:t xml:space="preserve">1.   </w:t>
      </w:r>
      <w:r w:rsidRPr="00723FFB">
        <w:rPr>
          <w:rFonts w:ascii="Arial" w:hAnsi="Arial" w:cs="Arial"/>
          <w:sz w:val="21"/>
          <w:szCs w:val="21"/>
        </w:rPr>
        <w:t>GeM contract, GEMC-511687730882793 dated 01.09.2023</w:t>
      </w:r>
    </w:p>
    <w:p w14:paraId="47E771B6" w14:textId="77777777" w:rsidR="00723FFB" w:rsidRPr="00723FFB" w:rsidRDefault="00723FFB" w:rsidP="00D81E7B">
      <w:pPr>
        <w:autoSpaceDE w:val="0"/>
        <w:autoSpaceDN w:val="0"/>
        <w:adjustRightInd w:val="0"/>
        <w:ind w:left="1440" w:hanging="731"/>
        <w:rPr>
          <w:rFonts w:ascii="Arial" w:hAnsi="Arial" w:cs="Arial"/>
          <w:sz w:val="12"/>
          <w:szCs w:val="12"/>
        </w:rPr>
      </w:pPr>
    </w:p>
    <w:p w14:paraId="1502326E" w14:textId="77777777" w:rsidR="00D81E7B" w:rsidRDefault="00D81E7B" w:rsidP="00D81E7B">
      <w:pPr>
        <w:autoSpaceDE w:val="0"/>
        <w:autoSpaceDN w:val="0"/>
        <w:adjustRightInd w:val="0"/>
        <w:ind w:left="1440" w:hanging="731"/>
        <w:rPr>
          <w:rFonts w:ascii="Arial" w:hAnsi="Arial" w:cs="Arial"/>
          <w:sz w:val="21"/>
          <w:szCs w:val="21"/>
        </w:rPr>
      </w:pPr>
      <w:r w:rsidRPr="00723FFB">
        <w:rPr>
          <w:rFonts w:ascii="Arial" w:hAnsi="Arial" w:cs="Arial"/>
          <w:sz w:val="21"/>
          <w:szCs w:val="21"/>
        </w:rPr>
        <w:t xml:space="preserve">        </w:t>
      </w:r>
      <w:r w:rsidR="00CB1EFE">
        <w:rPr>
          <w:rFonts w:ascii="Arial" w:hAnsi="Arial" w:cs="Arial"/>
          <w:sz w:val="21"/>
          <w:szCs w:val="21"/>
        </w:rPr>
        <w:t xml:space="preserve"> </w:t>
      </w:r>
      <w:r w:rsidRPr="00723FFB">
        <w:rPr>
          <w:rFonts w:ascii="Arial" w:hAnsi="Arial" w:cs="Arial"/>
          <w:sz w:val="21"/>
          <w:szCs w:val="21"/>
        </w:rPr>
        <w:t>2.   BSL’s LOA</w:t>
      </w:r>
      <w:r w:rsidR="00723FFB">
        <w:rPr>
          <w:rFonts w:ascii="Arial" w:hAnsi="Arial" w:cs="Arial"/>
          <w:sz w:val="21"/>
          <w:szCs w:val="21"/>
        </w:rPr>
        <w:t xml:space="preserve"> No. BSL-TRS-Tender-2021-03/00973650034373 </w:t>
      </w:r>
      <w:r w:rsidRPr="00723FFB">
        <w:rPr>
          <w:rFonts w:ascii="Arial" w:hAnsi="Arial" w:cs="Arial"/>
          <w:sz w:val="21"/>
          <w:szCs w:val="21"/>
        </w:rPr>
        <w:t>dtd. 12.04.2021</w:t>
      </w:r>
    </w:p>
    <w:p w14:paraId="10555B3D" w14:textId="77777777" w:rsidR="00723FFB" w:rsidRPr="00723FFB" w:rsidRDefault="00723FFB" w:rsidP="00D81E7B">
      <w:pPr>
        <w:autoSpaceDE w:val="0"/>
        <w:autoSpaceDN w:val="0"/>
        <w:adjustRightInd w:val="0"/>
        <w:ind w:left="1440" w:hanging="731"/>
        <w:rPr>
          <w:rFonts w:ascii="Arial" w:hAnsi="Arial" w:cs="Arial"/>
          <w:sz w:val="10"/>
          <w:szCs w:val="10"/>
        </w:rPr>
      </w:pPr>
    </w:p>
    <w:p w14:paraId="3599EC42" w14:textId="77777777" w:rsidR="00D81E7B" w:rsidRPr="00723FFB" w:rsidRDefault="00D81E7B" w:rsidP="00D81E7B">
      <w:pPr>
        <w:autoSpaceDE w:val="0"/>
        <w:autoSpaceDN w:val="0"/>
        <w:adjustRightInd w:val="0"/>
        <w:ind w:left="1440" w:hanging="731"/>
        <w:rPr>
          <w:rFonts w:ascii="Arial" w:hAnsi="Arial" w:cs="Arial"/>
          <w:sz w:val="21"/>
          <w:szCs w:val="21"/>
        </w:rPr>
      </w:pPr>
      <w:r w:rsidRPr="00232888">
        <w:rPr>
          <w:rFonts w:ascii="Arial" w:hAnsi="Arial" w:cs="Arial"/>
          <w:sz w:val="20"/>
          <w:szCs w:val="20"/>
          <w:lang w:val="en-IN"/>
        </w:rPr>
        <w:t xml:space="preserve">        </w:t>
      </w:r>
      <w:r w:rsidR="00CB1EFE">
        <w:rPr>
          <w:rFonts w:ascii="Arial" w:hAnsi="Arial" w:cs="Arial"/>
          <w:sz w:val="20"/>
          <w:szCs w:val="20"/>
          <w:lang w:val="en-IN"/>
        </w:rPr>
        <w:t xml:space="preserve"> </w:t>
      </w:r>
      <w:r w:rsidRPr="00232888">
        <w:rPr>
          <w:rFonts w:ascii="Arial" w:hAnsi="Arial" w:cs="Arial"/>
          <w:sz w:val="20"/>
          <w:szCs w:val="20"/>
          <w:lang w:val="en-IN"/>
        </w:rPr>
        <w:t xml:space="preserve">3.   </w:t>
      </w:r>
      <w:r w:rsidRPr="005F67AD">
        <w:rPr>
          <w:rFonts w:ascii="Arial" w:hAnsi="Arial" w:cs="Arial"/>
          <w:sz w:val="21"/>
          <w:szCs w:val="21"/>
        </w:rPr>
        <w:t xml:space="preserve">Your </w:t>
      </w:r>
      <w:r w:rsidRPr="00723FFB">
        <w:rPr>
          <w:rFonts w:ascii="Arial" w:hAnsi="Arial" w:cs="Arial"/>
          <w:sz w:val="21"/>
          <w:szCs w:val="21"/>
        </w:rPr>
        <w:t>Consent Letter No. UCRE/01-2025/Sr.DEE/L-125</w:t>
      </w:r>
      <w:r w:rsidR="00B04256" w:rsidRPr="00723FFB">
        <w:rPr>
          <w:rFonts w:ascii="Arial" w:hAnsi="Arial" w:cs="Arial"/>
          <w:sz w:val="21"/>
          <w:szCs w:val="21"/>
        </w:rPr>
        <w:t xml:space="preserve"> </w:t>
      </w:r>
      <w:r w:rsidR="000525FE">
        <w:rPr>
          <w:rFonts w:ascii="Arial" w:hAnsi="Arial" w:cs="Arial"/>
          <w:sz w:val="21"/>
          <w:szCs w:val="21"/>
        </w:rPr>
        <w:t>dated 14</w:t>
      </w:r>
      <w:r w:rsidRPr="00723FFB">
        <w:rPr>
          <w:rFonts w:ascii="Arial" w:hAnsi="Arial" w:cs="Arial"/>
          <w:sz w:val="21"/>
          <w:szCs w:val="21"/>
        </w:rPr>
        <w:t>.01.2025</w:t>
      </w:r>
    </w:p>
    <w:p w14:paraId="6D09632F" w14:textId="77777777" w:rsidR="00EA7FE1" w:rsidRPr="00232888" w:rsidRDefault="00EA7FE1" w:rsidP="00D81E7B">
      <w:pPr>
        <w:autoSpaceDE w:val="0"/>
        <w:autoSpaceDN w:val="0"/>
        <w:adjustRightInd w:val="0"/>
        <w:ind w:left="1440" w:hanging="731"/>
        <w:rPr>
          <w:rFonts w:ascii="Arial" w:hAnsi="Arial" w:cs="Arial"/>
          <w:sz w:val="20"/>
          <w:szCs w:val="20"/>
          <w:lang w:val="en-IN"/>
        </w:rPr>
      </w:pPr>
    </w:p>
    <w:p w14:paraId="1C2EFFA8" w14:textId="77777777" w:rsidR="00D81E7B" w:rsidRPr="00232888" w:rsidRDefault="00D81E7B" w:rsidP="00D81E7B">
      <w:pPr>
        <w:spacing w:line="276" w:lineRule="auto"/>
        <w:rPr>
          <w:rFonts w:ascii="Arial" w:hAnsi="Arial" w:cs="Arial"/>
          <w:sz w:val="8"/>
          <w:szCs w:val="8"/>
        </w:rPr>
      </w:pP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p>
    <w:p w14:paraId="521293FE" w14:textId="77777777" w:rsidR="00D81E7B" w:rsidRDefault="00D81E7B" w:rsidP="00D81E7B">
      <w:pPr>
        <w:jc w:val="center"/>
        <w:rPr>
          <w:rFonts w:ascii="Arial" w:hAnsi="Arial" w:cs="Arial"/>
          <w:noProof/>
          <w:sz w:val="20"/>
          <w:szCs w:val="20"/>
        </w:rPr>
      </w:pPr>
      <w:r w:rsidRPr="00232888">
        <w:rPr>
          <w:rFonts w:ascii="Arial" w:hAnsi="Arial" w:cs="Arial"/>
          <w:noProof/>
          <w:sz w:val="20"/>
          <w:szCs w:val="20"/>
        </w:rPr>
        <w:t>--**--</w:t>
      </w:r>
    </w:p>
    <w:p w14:paraId="2DC44773" w14:textId="77777777" w:rsidR="00EA7FE1" w:rsidRDefault="00EA7FE1" w:rsidP="00D81E7B">
      <w:pPr>
        <w:jc w:val="center"/>
        <w:rPr>
          <w:rFonts w:ascii="Arial" w:hAnsi="Arial" w:cs="Arial"/>
          <w:noProof/>
          <w:sz w:val="20"/>
          <w:szCs w:val="20"/>
        </w:rPr>
      </w:pPr>
    </w:p>
    <w:p w14:paraId="5DF5C7E3" w14:textId="77777777" w:rsidR="00D81E7B" w:rsidRPr="00723FFB" w:rsidRDefault="004737E7" w:rsidP="002F6ABE">
      <w:pPr>
        <w:ind w:firstLine="720"/>
        <w:jc w:val="both"/>
        <w:rPr>
          <w:rFonts w:ascii="Arial" w:hAnsi="Arial" w:cs="Arial"/>
          <w:sz w:val="21"/>
          <w:szCs w:val="21"/>
        </w:rPr>
      </w:pPr>
      <w:r w:rsidRPr="00723FFB">
        <w:rPr>
          <w:rFonts w:ascii="Arial" w:hAnsi="Arial" w:cs="Arial"/>
          <w:sz w:val="21"/>
          <w:szCs w:val="21"/>
        </w:rPr>
        <w:t>A contract for the subject work has been awarded to you vide this office GEM contract under reference.</w:t>
      </w:r>
    </w:p>
    <w:p w14:paraId="390249C0" w14:textId="77777777" w:rsidR="004737E7" w:rsidRPr="002F6ABE" w:rsidRDefault="004737E7" w:rsidP="004737E7">
      <w:pPr>
        <w:jc w:val="both"/>
        <w:rPr>
          <w:sz w:val="10"/>
          <w:szCs w:val="10"/>
        </w:rPr>
      </w:pPr>
    </w:p>
    <w:p w14:paraId="27D40F03" w14:textId="77777777" w:rsidR="004737E7" w:rsidRPr="00EA7FE1" w:rsidRDefault="004737E7" w:rsidP="002F6ABE">
      <w:pPr>
        <w:ind w:firstLine="720"/>
        <w:jc w:val="both"/>
        <w:rPr>
          <w:sz w:val="21"/>
          <w:szCs w:val="21"/>
        </w:rPr>
      </w:pPr>
      <w:r w:rsidRPr="00723FFB">
        <w:rPr>
          <w:rFonts w:ascii="Arial" w:hAnsi="Arial" w:cs="Arial"/>
          <w:sz w:val="21"/>
          <w:szCs w:val="21"/>
        </w:rPr>
        <w:t>The administration is in need to carry out some additional work of “Sander Dismantling and attention work of minor and major schedule locos” in the existing contract</w:t>
      </w:r>
      <w:r w:rsidRPr="00EA7FE1">
        <w:rPr>
          <w:sz w:val="21"/>
          <w:szCs w:val="21"/>
        </w:rPr>
        <w:t xml:space="preserve">. </w:t>
      </w:r>
    </w:p>
    <w:p w14:paraId="0D50ABC7" w14:textId="77777777" w:rsidR="004737E7" w:rsidRPr="002F6ABE" w:rsidRDefault="004737E7" w:rsidP="00D81E7B">
      <w:pPr>
        <w:jc w:val="both"/>
        <w:rPr>
          <w:sz w:val="12"/>
          <w:szCs w:val="12"/>
        </w:rPr>
      </w:pPr>
    </w:p>
    <w:p w14:paraId="6ADAA1EB" w14:textId="77777777" w:rsidR="00D81E7B" w:rsidRPr="00EA7FE1" w:rsidRDefault="00D81E7B" w:rsidP="002F6ABE">
      <w:pPr>
        <w:ind w:firstLine="720"/>
        <w:jc w:val="both"/>
        <w:rPr>
          <w:rFonts w:ascii="Arial" w:hAnsi="Arial" w:cs="Arial"/>
          <w:sz w:val="21"/>
          <w:szCs w:val="21"/>
        </w:rPr>
      </w:pPr>
      <w:r w:rsidRPr="00EA7FE1">
        <w:rPr>
          <w:rFonts w:ascii="Arial" w:hAnsi="Arial" w:cs="Arial"/>
          <w:sz w:val="21"/>
          <w:szCs w:val="21"/>
        </w:rPr>
        <w:t xml:space="preserve">The rates and schedule of the contract due to introduction of this non- schedule item will be as under. </w:t>
      </w:r>
    </w:p>
    <w:p w14:paraId="6082B027" w14:textId="77777777" w:rsidR="00D81E7B" w:rsidRPr="00EA7FE1" w:rsidRDefault="00D81E7B" w:rsidP="00D81E7B">
      <w:pPr>
        <w:ind w:left="993" w:hanging="567"/>
        <w:jc w:val="both"/>
        <w:rPr>
          <w:rFonts w:ascii="Arial" w:hAnsi="Arial" w:cs="Arial"/>
          <w:color w:val="FF0000"/>
          <w:sz w:val="21"/>
          <w:szCs w:val="21"/>
        </w:rPr>
      </w:pPr>
    </w:p>
    <w:tbl>
      <w:tblPr>
        <w:tblStyle w:val="TableGrid"/>
        <w:tblW w:w="10065" w:type="dxa"/>
        <w:tblInd w:w="-318" w:type="dxa"/>
        <w:tblLayout w:type="fixed"/>
        <w:tblLook w:val="04A0" w:firstRow="1" w:lastRow="0" w:firstColumn="1" w:lastColumn="0" w:noHBand="0" w:noVBand="1"/>
      </w:tblPr>
      <w:tblGrid>
        <w:gridCol w:w="568"/>
        <w:gridCol w:w="5528"/>
        <w:gridCol w:w="993"/>
        <w:gridCol w:w="1324"/>
        <w:gridCol w:w="1652"/>
      </w:tblGrid>
      <w:tr w:rsidR="00D81E7B" w:rsidRPr="00EA7FE1" w14:paraId="5F4C66CD" w14:textId="77777777" w:rsidTr="007F4B5D">
        <w:trPr>
          <w:trHeight w:val="477"/>
        </w:trPr>
        <w:tc>
          <w:tcPr>
            <w:tcW w:w="568" w:type="dxa"/>
          </w:tcPr>
          <w:p w14:paraId="10ACA4B5"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Sr.No</w:t>
            </w:r>
          </w:p>
        </w:tc>
        <w:tc>
          <w:tcPr>
            <w:tcW w:w="5528" w:type="dxa"/>
          </w:tcPr>
          <w:p w14:paraId="4A3773BE"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Description.</w:t>
            </w:r>
          </w:p>
        </w:tc>
        <w:tc>
          <w:tcPr>
            <w:tcW w:w="993" w:type="dxa"/>
          </w:tcPr>
          <w:p w14:paraId="4C601E82"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Qty &amp; Unit</w:t>
            </w:r>
          </w:p>
        </w:tc>
        <w:tc>
          <w:tcPr>
            <w:tcW w:w="1324" w:type="dxa"/>
          </w:tcPr>
          <w:p w14:paraId="1E7F3CF1"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 xml:space="preserve">Unit Rate in </w:t>
            </w:r>
          </w:p>
          <w:p w14:paraId="1251A99E"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Rs.</w:t>
            </w:r>
          </w:p>
        </w:tc>
        <w:tc>
          <w:tcPr>
            <w:tcW w:w="1652" w:type="dxa"/>
          </w:tcPr>
          <w:p w14:paraId="61E4D17C"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Total Cost in</w:t>
            </w:r>
          </w:p>
          <w:p w14:paraId="22458001" w14:textId="77777777" w:rsidR="00D81E7B" w:rsidRPr="00EA7FE1" w:rsidRDefault="00D81E7B" w:rsidP="004737E7">
            <w:pPr>
              <w:pStyle w:val="ListParagraph"/>
              <w:ind w:left="0"/>
              <w:jc w:val="center"/>
              <w:rPr>
                <w:rFonts w:ascii="Arial" w:hAnsi="Arial" w:cs="Arial"/>
                <w:b/>
                <w:bCs/>
                <w:sz w:val="21"/>
                <w:szCs w:val="21"/>
              </w:rPr>
            </w:pPr>
            <w:r w:rsidRPr="00EA7FE1">
              <w:rPr>
                <w:rFonts w:ascii="Arial" w:hAnsi="Arial" w:cs="Arial"/>
                <w:b/>
                <w:bCs/>
                <w:sz w:val="21"/>
                <w:szCs w:val="21"/>
              </w:rPr>
              <w:t>Rs.</w:t>
            </w:r>
          </w:p>
        </w:tc>
      </w:tr>
      <w:tr w:rsidR="00250AF1" w:rsidRPr="00EA7FE1" w14:paraId="30FF590A" w14:textId="77777777" w:rsidTr="007F4B5D">
        <w:trPr>
          <w:trHeight w:val="477"/>
        </w:trPr>
        <w:tc>
          <w:tcPr>
            <w:tcW w:w="568" w:type="dxa"/>
          </w:tcPr>
          <w:p w14:paraId="1110A868" w14:textId="77777777" w:rsidR="00250AF1" w:rsidRPr="00EA7FE1" w:rsidRDefault="00250AF1" w:rsidP="004737E7">
            <w:pPr>
              <w:pStyle w:val="ListParagraph"/>
              <w:ind w:left="0"/>
              <w:jc w:val="center"/>
              <w:rPr>
                <w:rFonts w:ascii="Arial" w:hAnsi="Arial" w:cs="Arial"/>
                <w:b/>
                <w:bCs/>
                <w:sz w:val="21"/>
                <w:szCs w:val="21"/>
              </w:rPr>
            </w:pPr>
            <w:r>
              <w:rPr>
                <w:rFonts w:ascii="Arial" w:hAnsi="Arial" w:cs="Arial"/>
                <w:b/>
                <w:bCs/>
                <w:sz w:val="21"/>
                <w:szCs w:val="21"/>
              </w:rPr>
              <w:t>A</w:t>
            </w:r>
          </w:p>
        </w:tc>
        <w:tc>
          <w:tcPr>
            <w:tcW w:w="5528" w:type="dxa"/>
          </w:tcPr>
          <w:p w14:paraId="471960C4" w14:textId="77777777" w:rsidR="00250AF1" w:rsidRPr="00EA7FE1" w:rsidRDefault="00250AF1" w:rsidP="00C0334D">
            <w:pPr>
              <w:pStyle w:val="ListParagraph"/>
              <w:ind w:left="0"/>
              <w:rPr>
                <w:rFonts w:ascii="Arial" w:hAnsi="Arial" w:cs="Arial"/>
                <w:b/>
                <w:bCs/>
                <w:sz w:val="21"/>
                <w:szCs w:val="21"/>
              </w:rPr>
            </w:pPr>
            <w:r w:rsidRPr="00EA7FE1">
              <w:rPr>
                <w:rFonts w:ascii="Arial" w:hAnsi="Arial" w:cs="Arial"/>
                <w:bCs/>
                <w:sz w:val="21"/>
                <w:szCs w:val="21"/>
              </w:rPr>
              <w:t>Cleaning of bogie frame and its components of Electric locomotives and disconnection activity of conventional and three phase locomotives in ELS/KYN for 3 Years.</w:t>
            </w:r>
          </w:p>
        </w:tc>
        <w:tc>
          <w:tcPr>
            <w:tcW w:w="993" w:type="dxa"/>
          </w:tcPr>
          <w:p w14:paraId="33A227E1" w14:textId="77777777" w:rsidR="00250AF1" w:rsidRPr="00EA7FE1" w:rsidRDefault="00250AF1" w:rsidP="004737E7">
            <w:pPr>
              <w:pStyle w:val="ListParagraph"/>
              <w:ind w:left="0"/>
              <w:jc w:val="center"/>
              <w:rPr>
                <w:rFonts w:ascii="Arial" w:hAnsi="Arial" w:cs="Arial"/>
                <w:b/>
                <w:bCs/>
                <w:sz w:val="21"/>
                <w:szCs w:val="21"/>
              </w:rPr>
            </w:pPr>
          </w:p>
        </w:tc>
        <w:tc>
          <w:tcPr>
            <w:tcW w:w="1324" w:type="dxa"/>
          </w:tcPr>
          <w:p w14:paraId="6EE0B30F" w14:textId="77777777" w:rsidR="00250AF1" w:rsidRPr="00EA7FE1" w:rsidRDefault="00250AF1" w:rsidP="004737E7">
            <w:pPr>
              <w:pStyle w:val="ListParagraph"/>
              <w:ind w:left="0"/>
              <w:jc w:val="center"/>
              <w:rPr>
                <w:rFonts w:ascii="Arial" w:hAnsi="Arial" w:cs="Arial"/>
                <w:b/>
                <w:bCs/>
                <w:sz w:val="21"/>
                <w:szCs w:val="21"/>
              </w:rPr>
            </w:pPr>
          </w:p>
        </w:tc>
        <w:tc>
          <w:tcPr>
            <w:tcW w:w="1652" w:type="dxa"/>
          </w:tcPr>
          <w:p w14:paraId="3D423BDD" w14:textId="77777777" w:rsidR="00250AF1" w:rsidRPr="00EA7FE1" w:rsidRDefault="00250AF1" w:rsidP="004737E7">
            <w:pPr>
              <w:pStyle w:val="ListParagraph"/>
              <w:ind w:left="0"/>
              <w:jc w:val="center"/>
              <w:rPr>
                <w:rFonts w:ascii="Arial" w:hAnsi="Arial" w:cs="Arial"/>
                <w:b/>
                <w:bCs/>
                <w:sz w:val="21"/>
                <w:szCs w:val="21"/>
              </w:rPr>
            </w:pPr>
          </w:p>
        </w:tc>
      </w:tr>
      <w:tr w:rsidR="000D314A" w:rsidRPr="00EA7FE1" w14:paraId="28F0FD7C" w14:textId="77777777" w:rsidTr="004E11ED">
        <w:trPr>
          <w:trHeight w:val="1403"/>
        </w:trPr>
        <w:tc>
          <w:tcPr>
            <w:tcW w:w="568" w:type="dxa"/>
          </w:tcPr>
          <w:p w14:paraId="4F07A09C" w14:textId="77777777" w:rsidR="000D314A" w:rsidRPr="00EA7FE1" w:rsidRDefault="000D314A" w:rsidP="000D314A">
            <w:pPr>
              <w:pStyle w:val="ListParagraph"/>
              <w:ind w:left="0"/>
              <w:jc w:val="center"/>
              <w:rPr>
                <w:rFonts w:ascii="Arial" w:hAnsi="Arial" w:cs="Arial"/>
                <w:b/>
                <w:bCs/>
                <w:sz w:val="21"/>
                <w:szCs w:val="21"/>
              </w:rPr>
            </w:pPr>
            <w:r w:rsidRPr="00EA7FE1">
              <w:rPr>
                <w:rFonts w:ascii="Arial" w:hAnsi="Arial" w:cs="Arial"/>
                <w:b/>
                <w:bCs/>
                <w:sz w:val="21"/>
                <w:szCs w:val="21"/>
              </w:rPr>
              <w:t>1.</w:t>
            </w:r>
          </w:p>
        </w:tc>
        <w:tc>
          <w:tcPr>
            <w:tcW w:w="5528" w:type="dxa"/>
          </w:tcPr>
          <w:p w14:paraId="72A9618D" w14:textId="77777777" w:rsidR="000D314A" w:rsidRPr="00EA7FE1" w:rsidRDefault="000D314A" w:rsidP="00C0334D">
            <w:pPr>
              <w:pStyle w:val="ListParagraph"/>
              <w:ind w:left="0"/>
              <w:rPr>
                <w:rFonts w:ascii="Arial" w:hAnsi="Arial" w:cs="Arial"/>
                <w:sz w:val="21"/>
                <w:szCs w:val="21"/>
              </w:rPr>
            </w:pPr>
            <w:r w:rsidRPr="00EA7FE1">
              <w:rPr>
                <w:rFonts w:ascii="Arial" w:hAnsi="Arial" w:cs="Arial"/>
                <w:bCs/>
                <w:sz w:val="21"/>
                <w:szCs w:val="21"/>
              </w:rPr>
              <w:t>Cleaning of bogie frame and its components of Electric locomotives and disconnection activity of conventional and three phase locomotives in ELS/KYN</w:t>
            </w:r>
            <w:r w:rsidR="00C0334D">
              <w:rPr>
                <w:rFonts w:ascii="Arial" w:hAnsi="Arial" w:cs="Arial"/>
                <w:bCs/>
                <w:sz w:val="21"/>
                <w:szCs w:val="21"/>
              </w:rPr>
              <w:t xml:space="preserve">          (Schedule Locos)(WCAM-3/WCAG-1/WAG-7M/WCAM-2P/WCM-6) </w:t>
            </w:r>
          </w:p>
        </w:tc>
        <w:tc>
          <w:tcPr>
            <w:tcW w:w="993" w:type="dxa"/>
            <w:vAlign w:val="center"/>
          </w:tcPr>
          <w:p w14:paraId="6710591A"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400 bogies</w:t>
            </w:r>
          </w:p>
        </w:tc>
        <w:tc>
          <w:tcPr>
            <w:tcW w:w="1324" w:type="dxa"/>
            <w:vAlign w:val="center"/>
          </w:tcPr>
          <w:p w14:paraId="79373673"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 xml:space="preserve"> 14,000.00 </w:t>
            </w:r>
          </w:p>
        </w:tc>
        <w:tc>
          <w:tcPr>
            <w:tcW w:w="1652" w:type="dxa"/>
            <w:vAlign w:val="center"/>
          </w:tcPr>
          <w:p w14:paraId="5630CB38" w14:textId="77777777" w:rsidR="000D314A" w:rsidRPr="00EA7FE1" w:rsidRDefault="000D314A" w:rsidP="000D314A">
            <w:pPr>
              <w:jc w:val="center"/>
              <w:rPr>
                <w:rFonts w:ascii="Arial" w:hAnsi="Arial" w:cs="Arial"/>
                <w:sz w:val="21"/>
                <w:szCs w:val="21"/>
              </w:rPr>
            </w:pPr>
            <w:r w:rsidRPr="00EA7FE1">
              <w:rPr>
                <w:rFonts w:ascii="Arial" w:hAnsi="Arial" w:cs="Arial"/>
                <w:color w:val="000000"/>
                <w:sz w:val="21"/>
                <w:szCs w:val="21"/>
              </w:rPr>
              <w:t xml:space="preserve"> 56,00,000.00 </w:t>
            </w:r>
          </w:p>
        </w:tc>
      </w:tr>
      <w:tr w:rsidR="000D314A" w:rsidRPr="00EA7FE1" w14:paraId="62CFF274" w14:textId="77777777" w:rsidTr="007F4B5D">
        <w:trPr>
          <w:trHeight w:val="448"/>
        </w:trPr>
        <w:tc>
          <w:tcPr>
            <w:tcW w:w="568" w:type="dxa"/>
          </w:tcPr>
          <w:p w14:paraId="4039453B" w14:textId="77777777" w:rsidR="000D314A" w:rsidRPr="00EA7FE1" w:rsidRDefault="000D314A" w:rsidP="000D314A">
            <w:pPr>
              <w:pStyle w:val="ListParagraph"/>
              <w:ind w:left="0"/>
              <w:jc w:val="center"/>
              <w:rPr>
                <w:rFonts w:ascii="Arial" w:hAnsi="Arial" w:cs="Arial"/>
                <w:b/>
                <w:bCs/>
                <w:sz w:val="21"/>
                <w:szCs w:val="21"/>
              </w:rPr>
            </w:pPr>
            <w:r w:rsidRPr="00EA7FE1">
              <w:rPr>
                <w:rFonts w:ascii="Arial" w:hAnsi="Arial" w:cs="Arial"/>
                <w:b/>
                <w:bCs/>
                <w:sz w:val="21"/>
                <w:szCs w:val="21"/>
              </w:rPr>
              <w:t>2.</w:t>
            </w:r>
          </w:p>
        </w:tc>
        <w:tc>
          <w:tcPr>
            <w:tcW w:w="5528" w:type="dxa"/>
          </w:tcPr>
          <w:p w14:paraId="7021B156" w14:textId="77777777" w:rsidR="000D314A" w:rsidRPr="00EA7FE1" w:rsidRDefault="000D314A" w:rsidP="000D314A">
            <w:pPr>
              <w:pStyle w:val="ListParagraph"/>
              <w:ind w:left="0"/>
              <w:rPr>
                <w:rFonts w:ascii="Arial" w:hAnsi="Arial" w:cs="Arial"/>
                <w:sz w:val="21"/>
                <w:szCs w:val="21"/>
              </w:rPr>
            </w:pPr>
            <w:r w:rsidRPr="00EA7FE1">
              <w:rPr>
                <w:rFonts w:ascii="Arial" w:hAnsi="Arial" w:cs="Arial"/>
                <w:sz w:val="21"/>
                <w:szCs w:val="21"/>
              </w:rPr>
              <w:t>Cleaning of bogie frame and its components of Electric locomotives and Disconnection activity of locomotives in ELS/KYN (Schedule Locos) (WCAM-3/WCAG-1/WAG-7/WAG-7M/WCAM-2P/ WCM-6)</w:t>
            </w:r>
          </w:p>
        </w:tc>
        <w:tc>
          <w:tcPr>
            <w:tcW w:w="993" w:type="dxa"/>
            <w:vAlign w:val="center"/>
          </w:tcPr>
          <w:p w14:paraId="579D2654"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250 Locos</w:t>
            </w:r>
          </w:p>
        </w:tc>
        <w:tc>
          <w:tcPr>
            <w:tcW w:w="1324" w:type="dxa"/>
            <w:vAlign w:val="center"/>
          </w:tcPr>
          <w:p w14:paraId="42D4488C"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 xml:space="preserve">     800.00 </w:t>
            </w:r>
          </w:p>
        </w:tc>
        <w:tc>
          <w:tcPr>
            <w:tcW w:w="1652" w:type="dxa"/>
            <w:vAlign w:val="center"/>
          </w:tcPr>
          <w:p w14:paraId="64EFE924"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 xml:space="preserve">   2,00,000.00 </w:t>
            </w:r>
          </w:p>
        </w:tc>
      </w:tr>
      <w:tr w:rsidR="000D314A" w:rsidRPr="00EA7FE1" w14:paraId="2E1FD829" w14:textId="77777777" w:rsidTr="007F4B5D">
        <w:trPr>
          <w:trHeight w:val="448"/>
        </w:trPr>
        <w:tc>
          <w:tcPr>
            <w:tcW w:w="568" w:type="dxa"/>
          </w:tcPr>
          <w:p w14:paraId="5E9526F4" w14:textId="77777777" w:rsidR="000D314A" w:rsidRPr="00EA7FE1" w:rsidRDefault="000D314A" w:rsidP="000D314A">
            <w:pPr>
              <w:pStyle w:val="ListParagraph"/>
              <w:ind w:left="0"/>
              <w:jc w:val="center"/>
              <w:rPr>
                <w:rFonts w:ascii="Arial" w:hAnsi="Arial" w:cs="Arial"/>
                <w:b/>
                <w:bCs/>
                <w:sz w:val="21"/>
                <w:szCs w:val="21"/>
              </w:rPr>
            </w:pPr>
            <w:r w:rsidRPr="00EA7FE1">
              <w:rPr>
                <w:rFonts w:ascii="Arial" w:hAnsi="Arial" w:cs="Arial"/>
                <w:b/>
                <w:bCs/>
                <w:sz w:val="21"/>
                <w:szCs w:val="21"/>
              </w:rPr>
              <w:t>3</w:t>
            </w:r>
          </w:p>
        </w:tc>
        <w:tc>
          <w:tcPr>
            <w:tcW w:w="5528" w:type="dxa"/>
          </w:tcPr>
          <w:p w14:paraId="1B043E2D" w14:textId="77777777" w:rsidR="000D314A" w:rsidRPr="00EA7FE1" w:rsidRDefault="000D314A" w:rsidP="000D314A">
            <w:pPr>
              <w:pStyle w:val="ListParagraph"/>
              <w:ind w:left="0"/>
              <w:rPr>
                <w:rFonts w:ascii="Arial" w:hAnsi="Arial" w:cs="Arial"/>
                <w:sz w:val="21"/>
                <w:szCs w:val="21"/>
              </w:rPr>
            </w:pPr>
            <w:r w:rsidRPr="00EA7FE1">
              <w:rPr>
                <w:rFonts w:ascii="Arial" w:hAnsi="Arial" w:cs="Arial"/>
                <w:sz w:val="21"/>
                <w:szCs w:val="21"/>
              </w:rPr>
              <w:t>Disconnection activity of Locomotives (Un-scheduled) (WCAM-3/WCAG-1/WAG-7/WAG-7M/WCAM-2P/WCM-6)</w:t>
            </w:r>
          </w:p>
        </w:tc>
        <w:tc>
          <w:tcPr>
            <w:tcW w:w="993" w:type="dxa"/>
            <w:vAlign w:val="center"/>
          </w:tcPr>
          <w:p w14:paraId="0CD20E88"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200 bogies</w:t>
            </w:r>
          </w:p>
        </w:tc>
        <w:tc>
          <w:tcPr>
            <w:tcW w:w="1324" w:type="dxa"/>
            <w:vAlign w:val="center"/>
          </w:tcPr>
          <w:p w14:paraId="71842423"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 xml:space="preserve"> 12,000.00 </w:t>
            </w:r>
          </w:p>
        </w:tc>
        <w:tc>
          <w:tcPr>
            <w:tcW w:w="1652" w:type="dxa"/>
            <w:vAlign w:val="center"/>
          </w:tcPr>
          <w:p w14:paraId="756B3D69" w14:textId="77777777" w:rsidR="000D314A" w:rsidRPr="00EA7FE1" w:rsidRDefault="000D314A" w:rsidP="000D314A">
            <w:pPr>
              <w:jc w:val="center"/>
              <w:rPr>
                <w:rFonts w:ascii="Arial" w:hAnsi="Arial" w:cs="Arial"/>
                <w:b/>
                <w:bCs/>
                <w:color w:val="000000"/>
                <w:sz w:val="21"/>
                <w:szCs w:val="21"/>
              </w:rPr>
            </w:pPr>
            <w:r w:rsidRPr="00EA7FE1">
              <w:rPr>
                <w:rFonts w:ascii="Arial" w:hAnsi="Arial" w:cs="Arial"/>
                <w:color w:val="000000"/>
                <w:sz w:val="21"/>
                <w:szCs w:val="21"/>
              </w:rPr>
              <w:t xml:space="preserve"> 24,00,000.00 </w:t>
            </w:r>
          </w:p>
        </w:tc>
      </w:tr>
      <w:tr w:rsidR="000D314A" w:rsidRPr="00EA7FE1" w14:paraId="54A7E5A8" w14:textId="77777777" w:rsidTr="007F4B5D">
        <w:trPr>
          <w:trHeight w:val="448"/>
        </w:trPr>
        <w:tc>
          <w:tcPr>
            <w:tcW w:w="568" w:type="dxa"/>
          </w:tcPr>
          <w:p w14:paraId="16B46FD8" w14:textId="77777777" w:rsidR="000D314A" w:rsidRPr="00EA7FE1" w:rsidRDefault="000D314A" w:rsidP="000D314A">
            <w:pPr>
              <w:pStyle w:val="ListParagraph"/>
              <w:ind w:left="0"/>
              <w:jc w:val="center"/>
              <w:rPr>
                <w:rFonts w:ascii="Arial" w:hAnsi="Arial" w:cs="Arial"/>
                <w:b/>
                <w:bCs/>
                <w:sz w:val="21"/>
                <w:szCs w:val="21"/>
              </w:rPr>
            </w:pPr>
            <w:r w:rsidRPr="00EA7FE1">
              <w:rPr>
                <w:rFonts w:ascii="Arial" w:hAnsi="Arial" w:cs="Arial"/>
                <w:b/>
                <w:bCs/>
                <w:sz w:val="21"/>
                <w:szCs w:val="21"/>
              </w:rPr>
              <w:t>4</w:t>
            </w:r>
          </w:p>
        </w:tc>
        <w:tc>
          <w:tcPr>
            <w:tcW w:w="5528" w:type="dxa"/>
          </w:tcPr>
          <w:p w14:paraId="233367DE" w14:textId="77777777" w:rsidR="000D314A" w:rsidRPr="00EA7FE1" w:rsidRDefault="000D314A" w:rsidP="000D314A">
            <w:pPr>
              <w:pStyle w:val="ListParagraph"/>
              <w:ind w:left="0"/>
              <w:rPr>
                <w:rFonts w:ascii="Arial" w:hAnsi="Arial" w:cs="Arial"/>
                <w:sz w:val="21"/>
                <w:szCs w:val="21"/>
              </w:rPr>
            </w:pPr>
            <w:r w:rsidRPr="00EA7FE1">
              <w:rPr>
                <w:rFonts w:ascii="Arial" w:hAnsi="Arial" w:cs="Arial"/>
                <w:sz w:val="21"/>
                <w:szCs w:val="21"/>
              </w:rPr>
              <w:t>Cleaning of bogie frame and its components of Electric locomotives &amp; Disconnection activity of locomotives in ELS/KYN (Scheduled Locos) (WAP-7)</w:t>
            </w:r>
          </w:p>
        </w:tc>
        <w:tc>
          <w:tcPr>
            <w:tcW w:w="993" w:type="dxa"/>
            <w:vAlign w:val="center"/>
          </w:tcPr>
          <w:p w14:paraId="0624848C"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300 Locos</w:t>
            </w:r>
          </w:p>
        </w:tc>
        <w:tc>
          <w:tcPr>
            <w:tcW w:w="1324" w:type="dxa"/>
            <w:vAlign w:val="center"/>
          </w:tcPr>
          <w:p w14:paraId="41FD9A9E" w14:textId="77777777" w:rsidR="000D314A" w:rsidRPr="00EA7FE1" w:rsidRDefault="000D314A" w:rsidP="000D314A">
            <w:pPr>
              <w:pStyle w:val="ListParagraph"/>
              <w:ind w:left="0"/>
              <w:jc w:val="center"/>
              <w:rPr>
                <w:rFonts w:ascii="Arial" w:hAnsi="Arial" w:cs="Arial"/>
                <w:sz w:val="21"/>
                <w:szCs w:val="21"/>
              </w:rPr>
            </w:pPr>
            <w:r w:rsidRPr="00EA7FE1">
              <w:rPr>
                <w:rFonts w:ascii="Arial" w:hAnsi="Arial" w:cs="Arial"/>
                <w:color w:val="000000"/>
                <w:sz w:val="21"/>
                <w:szCs w:val="21"/>
              </w:rPr>
              <w:t xml:space="preserve">   850.00 </w:t>
            </w:r>
          </w:p>
        </w:tc>
        <w:tc>
          <w:tcPr>
            <w:tcW w:w="1652" w:type="dxa"/>
            <w:vAlign w:val="center"/>
          </w:tcPr>
          <w:p w14:paraId="39217C3C" w14:textId="77777777" w:rsidR="000D314A" w:rsidRPr="00EA7FE1" w:rsidRDefault="000D314A" w:rsidP="000D314A">
            <w:pPr>
              <w:jc w:val="center"/>
              <w:rPr>
                <w:rFonts w:ascii="Arial" w:hAnsi="Arial" w:cs="Arial"/>
                <w:b/>
                <w:bCs/>
                <w:color w:val="000000"/>
                <w:sz w:val="21"/>
                <w:szCs w:val="21"/>
              </w:rPr>
            </w:pPr>
            <w:r w:rsidRPr="00EA7FE1">
              <w:rPr>
                <w:rFonts w:ascii="Arial" w:hAnsi="Arial" w:cs="Arial"/>
                <w:color w:val="000000"/>
                <w:sz w:val="21"/>
                <w:szCs w:val="21"/>
              </w:rPr>
              <w:t xml:space="preserve">   2,55,000.00 </w:t>
            </w:r>
          </w:p>
        </w:tc>
      </w:tr>
      <w:tr w:rsidR="000D314A" w:rsidRPr="00EA7FE1" w14:paraId="7C0BF755" w14:textId="77777777" w:rsidTr="007F4B5D">
        <w:trPr>
          <w:trHeight w:val="206"/>
        </w:trPr>
        <w:tc>
          <w:tcPr>
            <w:tcW w:w="568" w:type="dxa"/>
          </w:tcPr>
          <w:p w14:paraId="48225265" w14:textId="77777777" w:rsidR="000D314A" w:rsidRPr="00EA7FE1" w:rsidRDefault="000D314A" w:rsidP="000D314A">
            <w:pPr>
              <w:pStyle w:val="ListParagraph"/>
              <w:ind w:left="0"/>
              <w:jc w:val="center"/>
              <w:rPr>
                <w:rFonts w:ascii="Arial" w:hAnsi="Arial" w:cs="Arial"/>
                <w:b/>
                <w:bCs/>
                <w:sz w:val="21"/>
                <w:szCs w:val="21"/>
              </w:rPr>
            </w:pPr>
          </w:p>
        </w:tc>
        <w:tc>
          <w:tcPr>
            <w:tcW w:w="5528" w:type="dxa"/>
          </w:tcPr>
          <w:p w14:paraId="67BFC9E6" w14:textId="77777777" w:rsidR="000D314A" w:rsidRPr="00EA7FE1" w:rsidRDefault="000D314A" w:rsidP="000D314A">
            <w:pPr>
              <w:pStyle w:val="ListParagraph"/>
              <w:ind w:left="0"/>
              <w:jc w:val="right"/>
              <w:rPr>
                <w:rFonts w:ascii="Arial" w:hAnsi="Arial" w:cs="Arial"/>
                <w:sz w:val="21"/>
                <w:szCs w:val="21"/>
              </w:rPr>
            </w:pPr>
            <w:r w:rsidRPr="004E11ED">
              <w:rPr>
                <w:rFonts w:ascii="Arial" w:hAnsi="Arial" w:cs="Arial"/>
                <w:sz w:val="21"/>
                <w:szCs w:val="21"/>
              </w:rPr>
              <w:t>Total</w:t>
            </w:r>
          </w:p>
        </w:tc>
        <w:tc>
          <w:tcPr>
            <w:tcW w:w="993" w:type="dxa"/>
          </w:tcPr>
          <w:p w14:paraId="43B17B42" w14:textId="77777777" w:rsidR="000D314A" w:rsidRPr="00EA7FE1" w:rsidRDefault="000D314A" w:rsidP="000D314A">
            <w:pPr>
              <w:pStyle w:val="ListParagraph"/>
              <w:ind w:left="0"/>
              <w:jc w:val="center"/>
              <w:rPr>
                <w:rFonts w:ascii="Arial" w:hAnsi="Arial" w:cs="Arial"/>
                <w:sz w:val="21"/>
                <w:szCs w:val="21"/>
              </w:rPr>
            </w:pPr>
          </w:p>
        </w:tc>
        <w:tc>
          <w:tcPr>
            <w:tcW w:w="1324" w:type="dxa"/>
          </w:tcPr>
          <w:p w14:paraId="0AD272BD" w14:textId="77777777" w:rsidR="000D314A" w:rsidRPr="00EA7FE1" w:rsidRDefault="000D314A" w:rsidP="000D314A">
            <w:pPr>
              <w:pStyle w:val="ListParagraph"/>
              <w:ind w:left="0"/>
              <w:jc w:val="center"/>
              <w:rPr>
                <w:rFonts w:ascii="Arial" w:hAnsi="Arial" w:cs="Arial"/>
                <w:sz w:val="21"/>
                <w:szCs w:val="21"/>
              </w:rPr>
            </w:pPr>
          </w:p>
        </w:tc>
        <w:tc>
          <w:tcPr>
            <w:tcW w:w="1652" w:type="dxa"/>
            <w:vAlign w:val="center"/>
          </w:tcPr>
          <w:p w14:paraId="46887561" w14:textId="77777777" w:rsidR="000D314A" w:rsidRPr="00EA7FE1" w:rsidRDefault="000D314A" w:rsidP="000D314A">
            <w:pPr>
              <w:jc w:val="center"/>
              <w:rPr>
                <w:rFonts w:ascii="Arial" w:hAnsi="Arial" w:cs="Arial"/>
                <w:sz w:val="21"/>
                <w:szCs w:val="21"/>
              </w:rPr>
            </w:pPr>
            <w:r w:rsidRPr="00EA7FE1">
              <w:rPr>
                <w:rFonts w:ascii="Arial" w:hAnsi="Arial" w:cs="Arial"/>
                <w:b/>
                <w:bCs/>
                <w:color w:val="000000"/>
                <w:sz w:val="21"/>
                <w:szCs w:val="21"/>
              </w:rPr>
              <w:t xml:space="preserve"> 84,55,000.00 </w:t>
            </w:r>
          </w:p>
        </w:tc>
      </w:tr>
      <w:tr w:rsidR="000D314A" w:rsidRPr="00EA7FE1" w14:paraId="7A729D76" w14:textId="77777777" w:rsidTr="007F4B5D">
        <w:trPr>
          <w:trHeight w:val="143"/>
        </w:trPr>
        <w:tc>
          <w:tcPr>
            <w:tcW w:w="568" w:type="dxa"/>
          </w:tcPr>
          <w:p w14:paraId="721C63B3" w14:textId="77777777" w:rsidR="000D314A" w:rsidRPr="00EA7FE1" w:rsidRDefault="000D314A" w:rsidP="000D314A">
            <w:pPr>
              <w:pStyle w:val="ListParagraph"/>
              <w:ind w:left="0"/>
              <w:jc w:val="center"/>
              <w:rPr>
                <w:rFonts w:ascii="Arial" w:hAnsi="Arial" w:cs="Arial"/>
                <w:b/>
                <w:bCs/>
                <w:sz w:val="21"/>
                <w:szCs w:val="21"/>
              </w:rPr>
            </w:pPr>
          </w:p>
        </w:tc>
        <w:tc>
          <w:tcPr>
            <w:tcW w:w="5528" w:type="dxa"/>
          </w:tcPr>
          <w:p w14:paraId="4629B28D" w14:textId="77777777" w:rsidR="000D314A" w:rsidRPr="00EA7FE1" w:rsidRDefault="000D314A" w:rsidP="000D314A">
            <w:pPr>
              <w:pStyle w:val="ListParagraph"/>
              <w:ind w:left="0"/>
              <w:jc w:val="right"/>
              <w:rPr>
                <w:rFonts w:ascii="Arial" w:hAnsi="Arial" w:cs="Arial"/>
                <w:sz w:val="21"/>
                <w:szCs w:val="21"/>
              </w:rPr>
            </w:pPr>
            <w:r w:rsidRPr="004E11ED">
              <w:rPr>
                <w:rFonts w:ascii="Arial" w:hAnsi="Arial" w:cs="Arial"/>
                <w:sz w:val="21"/>
                <w:szCs w:val="21"/>
              </w:rPr>
              <w:t>GST</w:t>
            </w:r>
          </w:p>
        </w:tc>
        <w:tc>
          <w:tcPr>
            <w:tcW w:w="993" w:type="dxa"/>
          </w:tcPr>
          <w:p w14:paraId="48B3B40C" w14:textId="77777777" w:rsidR="000D314A" w:rsidRPr="00EA7FE1" w:rsidRDefault="000D314A" w:rsidP="000D314A">
            <w:pPr>
              <w:pStyle w:val="ListParagraph"/>
              <w:ind w:left="0"/>
              <w:jc w:val="center"/>
              <w:rPr>
                <w:rFonts w:ascii="Arial" w:hAnsi="Arial" w:cs="Arial"/>
                <w:sz w:val="21"/>
                <w:szCs w:val="21"/>
              </w:rPr>
            </w:pPr>
          </w:p>
        </w:tc>
        <w:tc>
          <w:tcPr>
            <w:tcW w:w="1324" w:type="dxa"/>
          </w:tcPr>
          <w:p w14:paraId="310F0E9F" w14:textId="77777777" w:rsidR="000D314A" w:rsidRPr="00EA7FE1" w:rsidRDefault="000D314A" w:rsidP="000D314A">
            <w:pPr>
              <w:pStyle w:val="ListParagraph"/>
              <w:ind w:left="0"/>
              <w:jc w:val="center"/>
              <w:rPr>
                <w:rFonts w:ascii="Arial" w:hAnsi="Arial" w:cs="Arial"/>
                <w:sz w:val="21"/>
                <w:szCs w:val="21"/>
              </w:rPr>
            </w:pPr>
          </w:p>
        </w:tc>
        <w:tc>
          <w:tcPr>
            <w:tcW w:w="1652" w:type="dxa"/>
            <w:vAlign w:val="center"/>
          </w:tcPr>
          <w:p w14:paraId="29B0B092" w14:textId="77777777" w:rsidR="000D314A" w:rsidRPr="00EA7FE1" w:rsidRDefault="000D314A" w:rsidP="000D314A">
            <w:pPr>
              <w:jc w:val="center"/>
              <w:rPr>
                <w:rFonts w:ascii="Arial" w:hAnsi="Arial" w:cs="Arial"/>
                <w:b/>
                <w:bCs/>
                <w:color w:val="000000"/>
                <w:sz w:val="21"/>
                <w:szCs w:val="21"/>
              </w:rPr>
            </w:pPr>
            <w:r w:rsidRPr="00EA7FE1">
              <w:rPr>
                <w:rFonts w:ascii="Arial" w:hAnsi="Arial" w:cs="Arial"/>
                <w:b/>
                <w:bCs/>
                <w:color w:val="000000"/>
                <w:sz w:val="21"/>
                <w:szCs w:val="21"/>
              </w:rPr>
              <w:t xml:space="preserve"> Inclusive </w:t>
            </w:r>
          </w:p>
        </w:tc>
      </w:tr>
      <w:tr w:rsidR="000D314A" w:rsidRPr="00EA7FE1" w14:paraId="55E003F0" w14:textId="77777777" w:rsidTr="007F4B5D">
        <w:trPr>
          <w:trHeight w:val="170"/>
        </w:trPr>
        <w:tc>
          <w:tcPr>
            <w:tcW w:w="568" w:type="dxa"/>
          </w:tcPr>
          <w:p w14:paraId="1A0FC290" w14:textId="77777777" w:rsidR="000D314A" w:rsidRPr="00EA7FE1" w:rsidRDefault="000D314A" w:rsidP="000D314A">
            <w:pPr>
              <w:pStyle w:val="ListParagraph"/>
              <w:ind w:left="0"/>
              <w:jc w:val="center"/>
              <w:rPr>
                <w:rFonts w:ascii="Arial" w:hAnsi="Arial" w:cs="Arial"/>
                <w:b/>
                <w:bCs/>
                <w:sz w:val="21"/>
                <w:szCs w:val="21"/>
              </w:rPr>
            </w:pPr>
          </w:p>
        </w:tc>
        <w:tc>
          <w:tcPr>
            <w:tcW w:w="5528" w:type="dxa"/>
          </w:tcPr>
          <w:p w14:paraId="69A7CA2E" w14:textId="77777777" w:rsidR="000D314A" w:rsidRPr="00EA7FE1" w:rsidRDefault="000D314A" w:rsidP="000D314A">
            <w:pPr>
              <w:pStyle w:val="ListParagraph"/>
              <w:ind w:left="0"/>
              <w:jc w:val="right"/>
              <w:rPr>
                <w:rFonts w:ascii="Arial" w:hAnsi="Arial" w:cs="Arial"/>
                <w:sz w:val="21"/>
                <w:szCs w:val="21"/>
              </w:rPr>
            </w:pPr>
            <w:r w:rsidRPr="004E11ED">
              <w:rPr>
                <w:rFonts w:ascii="Arial" w:hAnsi="Arial" w:cs="Arial"/>
                <w:sz w:val="21"/>
                <w:szCs w:val="21"/>
              </w:rPr>
              <w:t>Total cost (inclusive GST</w:t>
            </w:r>
          </w:p>
        </w:tc>
        <w:tc>
          <w:tcPr>
            <w:tcW w:w="993" w:type="dxa"/>
          </w:tcPr>
          <w:p w14:paraId="65042591" w14:textId="77777777" w:rsidR="000D314A" w:rsidRPr="00EA7FE1" w:rsidRDefault="000D314A" w:rsidP="000D314A">
            <w:pPr>
              <w:pStyle w:val="ListParagraph"/>
              <w:ind w:left="0"/>
              <w:jc w:val="center"/>
              <w:rPr>
                <w:rFonts w:ascii="Arial" w:hAnsi="Arial" w:cs="Arial"/>
                <w:sz w:val="21"/>
                <w:szCs w:val="21"/>
              </w:rPr>
            </w:pPr>
          </w:p>
        </w:tc>
        <w:tc>
          <w:tcPr>
            <w:tcW w:w="1324" w:type="dxa"/>
          </w:tcPr>
          <w:p w14:paraId="6B222A3A" w14:textId="77777777" w:rsidR="000D314A" w:rsidRPr="00EA7FE1" w:rsidRDefault="000D314A" w:rsidP="000D314A">
            <w:pPr>
              <w:pStyle w:val="ListParagraph"/>
              <w:ind w:left="0"/>
              <w:jc w:val="center"/>
              <w:rPr>
                <w:rFonts w:ascii="Arial" w:hAnsi="Arial" w:cs="Arial"/>
                <w:sz w:val="21"/>
                <w:szCs w:val="21"/>
              </w:rPr>
            </w:pPr>
          </w:p>
        </w:tc>
        <w:tc>
          <w:tcPr>
            <w:tcW w:w="1652" w:type="dxa"/>
          </w:tcPr>
          <w:p w14:paraId="18BAEB42" w14:textId="77777777" w:rsidR="000D314A" w:rsidRPr="00EA7FE1" w:rsidRDefault="000D314A" w:rsidP="000D314A">
            <w:pPr>
              <w:jc w:val="center"/>
              <w:rPr>
                <w:rFonts w:ascii="Arial" w:hAnsi="Arial" w:cs="Arial"/>
                <w:b/>
                <w:bCs/>
                <w:color w:val="000000"/>
                <w:sz w:val="21"/>
                <w:szCs w:val="21"/>
              </w:rPr>
            </w:pPr>
            <w:r w:rsidRPr="00EA7FE1">
              <w:rPr>
                <w:rFonts w:ascii="Arial" w:hAnsi="Arial" w:cs="Arial"/>
                <w:b/>
                <w:bCs/>
                <w:color w:val="000000"/>
                <w:sz w:val="21"/>
                <w:szCs w:val="21"/>
              </w:rPr>
              <w:t xml:space="preserve">  84,55,000.00 </w:t>
            </w:r>
          </w:p>
        </w:tc>
      </w:tr>
      <w:tr w:rsidR="00D81E7B" w:rsidRPr="00EA7FE1" w14:paraId="0BCB7561" w14:textId="77777777" w:rsidTr="007F4B5D">
        <w:trPr>
          <w:trHeight w:val="197"/>
        </w:trPr>
        <w:tc>
          <w:tcPr>
            <w:tcW w:w="568" w:type="dxa"/>
          </w:tcPr>
          <w:p w14:paraId="0E03FA8A" w14:textId="77777777" w:rsidR="00D81E7B" w:rsidRPr="00EA7FE1" w:rsidRDefault="00250AF1" w:rsidP="004737E7">
            <w:pPr>
              <w:pStyle w:val="ListParagraph"/>
              <w:ind w:left="0"/>
              <w:jc w:val="center"/>
              <w:rPr>
                <w:rFonts w:ascii="Arial" w:hAnsi="Arial" w:cs="Arial"/>
                <w:b/>
                <w:bCs/>
                <w:sz w:val="21"/>
                <w:szCs w:val="21"/>
              </w:rPr>
            </w:pPr>
            <w:r>
              <w:rPr>
                <w:rFonts w:ascii="Arial" w:hAnsi="Arial" w:cs="Arial"/>
                <w:b/>
                <w:bCs/>
                <w:sz w:val="21"/>
                <w:szCs w:val="21"/>
              </w:rPr>
              <w:t>B</w:t>
            </w:r>
          </w:p>
        </w:tc>
        <w:tc>
          <w:tcPr>
            <w:tcW w:w="5528" w:type="dxa"/>
          </w:tcPr>
          <w:p w14:paraId="49AF2645" w14:textId="77777777" w:rsidR="00D81E7B" w:rsidRPr="00EA7FE1" w:rsidRDefault="00D81E7B" w:rsidP="004737E7">
            <w:pPr>
              <w:pStyle w:val="ListParagraph"/>
              <w:ind w:left="0"/>
              <w:rPr>
                <w:rFonts w:ascii="Arial" w:hAnsi="Arial" w:cs="Arial"/>
                <w:sz w:val="21"/>
                <w:szCs w:val="21"/>
              </w:rPr>
            </w:pPr>
            <w:r w:rsidRPr="00EA7FE1">
              <w:rPr>
                <w:rFonts w:ascii="Arial" w:hAnsi="Arial" w:cs="Arial"/>
                <w:sz w:val="21"/>
                <w:szCs w:val="21"/>
              </w:rPr>
              <w:t>Additional NS Items</w:t>
            </w:r>
          </w:p>
        </w:tc>
        <w:tc>
          <w:tcPr>
            <w:tcW w:w="993" w:type="dxa"/>
          </w:tcPr>
          <w:p w14:paraId="5F5C105D" w14:textId="77777777" w:rsidR="00D81E7B" w:rsidRPr="00EA7FE1" w:rsidRDefault="00D81E7B" w:rsidP="004737E7">
            <w:pPr>
              <w:pStyle w:val="ListParagraph"/>
              <w:ind w:left="0"/>
              <w:jc w:val="center"/>
              <w:rPr>
                <w:rFonts w:ascii="Arial" w:hAnsi="Arial" w:cs="Arial"/>
                <w:sz w:val="21"/>
                <w:szCs w:val="21"/>
              </w:rPr>
            </w:pPr>
          </w:p>
        </w:tc>
        <w:tc>
          <w:tcPr>
            <w:tcW w:w="1324" w:type="dxa"/>
          </w:tcPr>
          <w:p w14:paraId="69EC9DD1" w14:textId="77777777" w:rsidR="00D81E7B" w:rsidRPr="00EA7FE1" w:rsidRDefault="00D81E7B" w:rsidP="004737E7">
            <w:pPr>
              <w:pStyle w:val="ListParagraph"/>
              <w:ind w:left="0"/>
              <w:jc w:val="center"/>
              <w:rPr>
                <w:rFonts w:ascii="Arial" w:hAnsi="Arial" w:cs="Arial"/>
                <w:sz w:val="21"/>
                <w:szCs w:val="21"/>
              </w:rPr>
            </w:pPr>
          </w:p>
        </w:tc>
        <w:tc>
          <w:tcPr>
            <w:tcW w:w="1652" w:type="dxa"/>
          </w:tcPr>
          <w:p w14:paraId="356F598E" w14:textId="77777777" w:rsidR="00D81E7B" w:rsidRPr="00EA7FE1" w:rsidRDefault="00D81E7B" w:rsidP="004737E7">
            <w:pPr>
              <w:jc w:val="center"/>
              <w:rPr>
                <w:rFonts w:ascii="Arial" w:hAnsi="Arial" w:cs="Arial"/>
                <w:b/>
                <w:bCs/>
                <w:color w:val="000000"/>
                <w:sz w:val="21"/>
                <w:szCs w:val="21"/>
              </w:rPr>
            </w:pPr>
          </w:p>
        </w:tc>
      </w:tr>
      <w:tr w:rsidR="00AD357F" w:rsidRPr="00EA7FE1" w14:paraId="2C872150" w14:textId="77777777" w:rsidTr="007F4B5D">
        <w:trPr>
          <w:trHeight w:val="426"/>
        </w:trPr>
        <w:tc>
          <w:tcPr>
            <w:tcW w:w="568" w:type="dxa"/>
          </w:tcPr>
          <w:p w14:paraId="1762C715" w14:textId="77777777" w:rsidR="00AD357F" w:rsidRPr="00EA7FE1" w:rsidRDefault="00AD357F" w:rsidP="00AD357F">
            <w:pPr>
              <w:pStyle w:val="ListParagraph"/>
              <w:ind w:left="0"/>
              <w:jc w:val="center"/>
              <w:rPr>
                <w:rFonts w:ascii="Arial" w:hAnsi="Arial" w:cs="Arial"/>
                <w:sz w:val="21"/>
                <w:szCs w:val="21"/>
              </w:rPr>
            </w:pPr>
            <w:r w:rsidRPr="00EA7FE1">
              <w:rPr>
                <w:rFonts w:ascii="Arial" w:hAnsi="Arial" w:cs="Arial"/>
                <w:sz w:val="21"/>
                <w:szCs w:val="21"/>
              </w:rPr>
              <w:t>1</w:t>
            </w:r>
          </w:p>
        </w:tc>
        <w:tc>
          <w:tcPr>
            <w:tcW w:w="5528" w:type="dxa"/>
          </w:tcPr>
          <w:p w14:paraId="437C36FD" w14:textId="77777777" w:rsidR="00AD357F" w:rsidRPr="004E11ED" w:rsidRDefault="00AD357F" w:rsidP="00AD357F">
            <w:pPr>
              <w:autoSpaceDE w:val="0"/>
              <w:autoSpaceDN w:val="0"/>
              <w:adjustRightInd w:val="0"/>
              <w:spacing w:line="276" w:lineRule="auto"/>
              <w:jc w:val="both"/>
              <w:rPr>
                <w:rFonts w:ascii="Arial" w:hAnsi="Arial" w:cs="Arial"/>
                <w:sz w:val="21"/>
                <w:szCs w:val="21"/>
              </w:rPr>
            </w:pPr>
            <w:r w:rsidRPr="004E11ED">
              <w:rPr>
                <w:rFonts w:ascii="Arial" w:hAnsi="Arial" w:cs="Arial"/>
                <w:sz w:val="21"/>
                <w:szCs w:val="21"/>
              </w:rPr>
              <w:t xml:space="preserve">Sander dismantling and attention work of Minor &amp; Major schedule Locos. </w:t>
            </w:r>
          </w:p>
          <w:p w14:paraId="0F5650E5" w14:textId="77777777" w:rsidR="00AD357F" w:rsidRPr="004E11ED" w:rsidRDefault="00AD357F" w:rsidP="00AD357F">
            <w:pPr>
              <w:autoSpaceDE w:val="0"/>
              <w:autoSpaceDN w:val="0"/>
              <w:adjustRightInd w:val="0"/>
              <w:spacing w:line="276" w:lineRule="auto"/>
              <w:jc w:val="both"/>
              <w:rPr>
                <w:rFonts w:ascii="Arial" w:hAnsi="Arial" w:cs="Arial"/>
                <w:sz w:val="21"/>
                <w:szCs w:val="21"/>
              </w:rPr>
            </w:pPr>
            <w:r w:rsidRPr="004E11ED">
              <w:rPr>
                <w:rFonts w:ascii="Arial" w:hAnsi="Arial" w:cs="Arial"/>
                <w:sz w:val="21"/>
                <w:szCs w:val="21"/>
              </w:rPr>
              <w:t xml:space="preserve">Scope of work - </w:t>
            </w:r>
          </w:p>
          <w:p w14:paraId="7D6A1184"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 xml:space="preserve">Remove the sand available in the sand boxes by opening Dummy Plug provided on Sand Ejector, also clear the sand in sand pipes, sand ejector flange. </w:t>
            </w:r>
          </w:p>
          <w:p w14:paraId="692EFB39"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lastRenderedPageBreak/>
              <w:t>Check condition of sand ejector, sand iron pipe</w:t>
            </w:r>
          </w:p>
          <w:p w14:paraId="4A68A6BA"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 xml:space="preserve">Refit the Dummy Plug / Sand Ejector Flange after thorough cleaning.  </w:t>
            </w:r>
          </w:p>
          <w:p w14:paraId="2BD1126D"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 xml:space="preserve">Tight all the bolts and Nuts provided on Sand Gear. </w:t>
            </w:r>
          </w:p>
          <w:p w14:paraId="0EBCA5CF"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 xml:space="preserve">Any missing part to be provided (supplied by Railway). </w:t>
            </w:r>
          </w:p>
          <w:p w14:paraId="7631B13D"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Apply sealant (supplied by railway) on the Sand ejector and Flange joints</w:t>
            </w:r>
          </w:p>
          <w:p w14:paraId="6B697675" w14:textId="77777777" w:rsidR="00AD357F" w:rsidRPr="004E11ED" w:rsidRDefault="00AD357F" w:rsidP="00AD357F">
            <w:pPr>
              <w:pStyle w:val="ListParagraph"/>
              <w:numPr>
                <w:ilvl w:val="0"/>
                <w:numId w:val="21"/>
              </w:numPr>
              <w:ind w:left="360"/>
              <w:contextualSpacing/>
              <w:jc w:val="both"/>
              <w:rPr>
                <w:rFonts w:ascii="Arial" w:hAnsi="Arial" w:cs="Arial"/>
                <w:sz w:val="21"/>
                <w:szCs w:val="21"/>
              </w:rPr>
            </w:pPr>
            <w:r w:rsidRPr="004E11ED">
              <w:rPr>
                <w:rFonts w:ascii="Arial" w:hAnsi="Arial" w:cs="Arial"/>
                <w:sz w:val="21"/>
                <w:szCs w:val="21"/>
              </w:rPr>
              <w:t xml:space="preserve">Any major damaged Sand Box/ Sand gear will be attended by Railway. </w:t>
            </w:r>
          </w:p>
          <w:p w14:paraId="47F245BD" w14:textId="77777777" w:rsidR="00AD357F" w:rsidRPr="004E11ED" w:rsidRDefault="00723FFB" w:rsidP="00AD357F">
            <w:pPr>
              <w:pStyle w:val="TableParagraph"/>
              <w:tabs>
                <w:tab w:val="left" w:pos="690"/>
                <w:tab w:val="left" w:pos="1239"/>
                <w:tab w:val="left" w:pos="1999"/>
                <w:tab w:val="left" w:pos="2732"/>
              </w:tabs>
              <w:spacing w:before="9"/>
              <w:ind w:right="48"/>
              <w:jc w:val="both"/>
              <w:rPr>
                <w:rFonts w:ascii="Arial" w:hAnsi="Arial" w:cs="Arial"/>
                <w:sz w:val="21"/>
                <w:szCs w:val="21"/>
              </w:rPr>
            </w:pPr>
            <w:r>
              <w:rPr>
                <w:rFonts w:ascii="Arial" w:hAnsi="Arial" w:cs="Arial"/>
                <w:sz w:val="21"/>
                <w:szCs w:val="21"/>
              </w:rPr>
              <w:t xml:space="preserve">h) </w:t>
            </w:r>
            <w:r w:rsidR="002F6ABE">
              <w:rPr>
                <w:rFonts w:ascii="Arial" w:hAnsi="Arial" w:cs="Arial"/>
                <w:sz w:val="21"/>
                <w:szCs w:val="21"/>
              </w:rPr>
              <w:t xml:space="preserve"> </w:t>
            </w:r>
            <w:r w:rsidR="00AD357F" w:rsidRPr="004E11ED">
              <w:rPr>
                <w:rFonts w:ascii="Arial" w:hAnsi="Arial" w:cs="Arial"/>
                <w:sz w:val="21"/>
                <w:szCs w:val="21"/>
              </w:rPr>
              <w:t xml:space="preserve">Removed sand to be kept in nominated place on daily basis. </w:t>
            </w:r>
          </w:p>
        </w:tc>
        <w:tc>
          <w:tcPr>
            <w:tcW w:w="993" w:type="dxa"/>
          </w:tcPr>
          <w:p w14:paraId="346A3868" w14:textId="77777777" w:rsidR="00AD357F" w:rsidRPr="00EA7FE1" w:rsidRDefault="00AD357F" w:rsidP="00AD357F">
            <w:pPr>
              <w:pStyle w:val="ListParagraph"/>
              <w:ind w:left="0"/>
              <w:jc w:val="center"/>
              <w:rPr>
                <w:rFonts w:ascii="Arial" w:hAnsi="Arial" w:cs="Arial"/>
                <w:sz w:val="21"/>
                <w:szCs w:val="21"/>
                <w:lang w:bidi="hi-IN"/>
              </w:rPr>
            </w:pPr>
            <w:r w:rsidRPr="00EA7FE1">
              <w:rPr>
                <w:rFonts w:ascii="Arial" w:hAnsi="Arial" w:cs="Arial"/>
                <w:sz w:val="21"/>
                <w:szCs w:val="21"/>
                <w:lang w:bidi="hi-IN"/>
              </w:rPr>
              <w:lastRenderedPageBreak/>
              <w:t>1816 locos</w:t>
            </w:r>
          </w:p>
        </w:tc>
        <w:tc>
          <w:tcPr>
            <w:tcW w:w="1324" w:type="dxa"/>
          </w:tcPr>
          <w:p w14:paraId="6A02B1F7" w14:textId="77777777" w:rsidR="00AD357F" w:rsidRPr="00EA7FE1" w:rsidRDefault="00AD357F" w:rsidP="00AD357F">
            <w:pPr>
              <w:pStyle w:val="ListParagraph"/>
              <w:ind w:left="0"/>
              <w:jc w:val="center"/>
              <w:rPr>
                <w:rFonts w:ascii="Arial" w:hAnsi="Arial" w:cs="Arial"/>
                <w:sz w:val="21"/>
                <w:szCs w:val="21"/>
                <w:lang w:bidi="hi-IN"/>
              </w:rPr>
            </w:pPr>
            <w:r w:rsidRPr="00EA7FE1">
              <w:rPr>
                <w:rFonts w:ascii="Arial" w:hAnsi="Arial" w:cs="Arial"/>
                <w:sz w:val="21"/>
                <w:szCs w:val="21"/>
              </w:rPr>
              <w:t xml:space="preserve"> 864.00 </w:t>
            </w:r>
          </w:p>
        </w:tc>
        <w:tc>
          <w:tcPr>
            <w:tcW w:w="1652" w:type="dxa"/>
          </w:tcPr>
          <w:p w14:paraId="047235D0" w14:textId="77777777" w:rsidR="00AD357F" w:rsidRPr="00EA7FE1" w:rsidRDefault="00AD357F" w:rsidP="00AD357F">
            <w:pPr>
              <w:pStyle w:val="ListParagraph"/>
              <w:ind w:left="0"/>
              <w:jc w:val="center"/>
              <w:rPr>
                <w:rFonts w:ascii="Arial" w:hAnsi="Arial" w:cs="Arial"/>
                <w:sz w:val="21"/>
                <w:szCs w:val="21"/>
                <w:lang w:bidi="hi-IN"/>
              </w:rPr>
            </w:pPr>
            <w:r w:rsidRPr="00EA7FE1">
              <w:rPr>
                <w:rFonts w:ascii="Arial" w:hAnsi="Arial" w:cs="Arial"/>
                <w:sz w:val="21"/>
                <w:szCs w:val="21"/>
                <w:lang w:bidi="hi-IN"/>
              </w:rPr>
              <w:t>15,69,024 /-</w:t>
            </w:r>
          </w:p>
        </w:tc>
      </w:tr>
      <w:tr w:rsidR="00AD357F" w:rsidRPr="00EA7FE1" w14:paraId="06E675BE" w14:textId="77777777" w:rsidTr="007F4B5D">
        <w:trPr>
          <w:trHeight w:val="208"/>
        </w:trPr>
        <w:tc>
          <w:tcPr>
            <w:tcW w:w="568" w:type="dxa"/>
            <w:vMerge w:val="restart"/>
          </w:tcPr>
          <w:p w14:paraId="5715CF1B" w14:textId="77777777" w:rsidR="00AD357F" w:rsidRPr="00EA7FE1" w:rsidRDefault="00AD357F" w:rsidP="00AD357F">
            <w:pPr>
              <w:pStyle w:val="ListParagraph"/>
              <w:ind w:left="0"/>
              <w:jc w:val="center"/>
              <w:rPr>
                <w:rFonts w:ascii="Arial" w:hAnsi="Arial" w:cs="Arial"/>
                <w:sz w:val="21"/>
                <w:szCs w:val="21"/>
              </w:rPr>
            </w:pPr>
          </w:p>
        </w:tc>
        <w:tc>
          <w:tcPr>
            <w:tcW w:w="5528" w:type="dxa"/>
          </w:tcPr>
          <w:p w14:paraId="7AB71EDD" w14:textId="77777777" w:rsidR="00AD357F" w:rsidRPr="00EA7FE1" w:rsidRDefault="00AD357F" w:rsidP="00AD357F">
            <w:pPr>
              <w:ind w:left="72"/>
              <w:jc w:val="right"/>
              <w:rPr>
                <w:rFonts w:ascii="Arial" w:hAnsi="Arial" w:cs="Arial"/>
                <w:sz w:val="21"/>
                <w:szCs w:val="21"/>
              </w:rPr>
            </w:pPr>
            <w:r w:rsidRPr="00EA7FE1">
              <w:rPr>
                <w:rFonts w:ascii="Arial" w:hAnsi="Arial" w:cs="Arial"/>
                <w:sz w:val="21"/>
                <w:szCs w:val="21"/>
              </w:rPr>
              <w:t>Total Cost of Additional NS Items</w:t>
            </w:r>
          </w:p>
        </w:tc>
        <w:tc>
          <w:tcPr>
            <w:tcW w:w="993" w:type="dxa"/>
          </w:tcPr>
          <w:p w14:paraId="5E27FF3E" w14:textId="77777777" w:rsidR="00AD357F" w:rsidRPr="00EA7FE1" w:rsidRDefault="00AD357F" w:rsidP="00AD357F">
            <w:pPr>
              <w:pStyle w:val="ListParagraph"/>
              <w:ind w:left="0"/>
              <w:jc w:val="center"/>
              <w:rPr>
                <w:rFonts w:ascii="Arial" w:hAnsi="Arial" w:cs="Arial"/>
                <w:sz w:val="21"/>
                <w:szCs w:val="21"/>
                <w:lang w:bidi="hi-IN"/>
              </w:rPr>
            </w:pPr>
          </w:p>
        </w:tc>
        <w:tc>
          <w:tcPr>
            <w:tcW w:w="1324" w:type="dxa"/>
          </w:tcPr>
          <w:p w14:paraId="3F77CA36" w14:textId="77777777" w:rsidR="00AD357F" w:rsidRPr="00EA7FE1" w:rsidRDefault="00AD357F" w:rsidP="00AD357F">
            <w:pPr>
              <w:pStyle w:val="ListParagraph"/>
              <w:ind w:left="0"/>
              <w:jc w:val="center"/>
              <w:rPr>
                <w:rFonts w:ascii="Arial" w:hAnsi="Arial" w:cs="Arial"/>
                <w:sz w:val="21"/>
                <w:szCs w:val="21"/>
                <w:lang w:bidi="hi-IN"/>
              </w:rPr>
            </w:pPr>
          </w:p>
        </w:tc>
        <w:tc>
          <w:tcPr>
            <w:tcW w:w="1652" w:type="dxa"/>
          </w:tcPr>
          <w:p w14:paraId="7195478A" w14:textId="77777777" w:rsidR="00AD357F" w:rsidRPr="00EA7FE1" w:rsidRDefault="00B04256" w:rsidP="00AD357F">
            <w:pPr>
              <w:pStyle w:val="ListParagraph"/>
              <w:ind w:left="0"/>
              <w:jc w:val="center"/>
              <w:rPr>
                <w:rFonts w:ascii="Arial" w:hAnsi="Arial" w:cs="Arial"/>
                <w:sz w:val="21"/>
                <w:szCs w:val="21"/>
                <w:lang w:bidi="hi-IN"/>
              </w:rPr>
            </w:pPr>
            <w:r w:rsidRPr="00EA7FE1">
              <w:rPr>
                <w:rFonts w:ascii="Arial" w:hAnsi="Arial" w:cs="Arial"/>
                <w:sz w:val="21"/>
                <w:szCs w:val="21"/>
                <w:lang w:bidi="hi-IN"/>
              </w:rPr>
              <w:t>15,69,024 /-</w:t>
            </w:r>
          </w:p>
        </w:tc>
      </w:tr>
      <w:tr w:rsidR="00AD357F" w:rsidRPr="00EA7FE1" w14:paraId="4F616707" w14:textId="77777777" w:rsidTr="007F4B5D">
        <w:trPr>
          <w:trHeight w:val="139"/>
        </w:trPr>
        <w:tc>
          <w:tcPr>
            <w:tcW w:w="568" w:type="dxa"/>
            <w:vMerge/>
          </w:tcPr>
          <w:p w14:paraId="523FB032" w14:textId="77777777" w:rsidR="00AD357F" w:rsidRPr="00EA7FE1" w:rsidRDefault="00AD357F" w:rsidP="00AD357F">
            <w:pPr>
              <w:pStyle w:val="ListParagraph"/>
              <w:ind w:left="0"/>
              <w:jc w:val="center"/>
              <w:rPr>
                <w:rFonts w:ascii="Arial" w:hAnsi="Arial" w:cs="Arial"/>
                <w:sz w:val="21"/>
                <w:szCs w:val="21"/>
              </w:rPr>
            </w:pPr>
          </w:p>
        </w:tc>
        <w:tc>
          <w:tcPr>
            <w:tcW w:w="5528" w:type="dxa"/>
          </w:tcPr>
          <w:p w14:paraId="70575483" w14:textId="77777777" w:rsidR="00AD357F" w:rsidRPr="00EA7FE1" w:rsidRDefault="00AD357F" w:rsidP="00AD357F">
            <w:pPr>
              <w:ind w:left="72"/>
              <w:jc w:val="right"/>
              <w:rPr>
                <w:rFonts w:ascii="Arial" w:hAnsi="Arial" w:cs="Arial"/>
                <w:sz w:val="21"/>
                <w:szCs w:val="21"/>
              </w:rPr>
            </w:pPr>
            <w:r w:rsidRPr="00EA7FE1">
              <w:rPr>
                <w:rFonts w:ascii="Arial" w:hAnsi="Arial" w:cs="Arial"/>
                <w:sz w:val="21"/>
                <w:szCs w:val="21"/>
              </w:rPr>
              <w:t>GST@ 18%</w:t>
            </w:r>
          </w:p>
        </w:tc>
        <w:tc>
          <w:tcPr>
            <w:tcW w:w="993" w:type="dxa"/>
          </w:tcPr>
          <w:p w14:paraId="61522A70" w14:textId="77777777" w:rsidR="00AD357F" w:rsidRPr="00EA7FE1" w:rsidRDefault="00AD357F" w:rsidP="00AD357F">
            <w:pPr>
              <w:pStyle w:val="ListParagraph"/>
              <w:ind w:left="0"/>
              <w:jc w:val="center"/>
              <w:rPr>
                <w:rFonts w:ascii="Arial" w:hAnsi="Arial" w:cs="Arial"/>
                <w:sz w:val="21"/>
                <w:szCs w:val="21"/>
                <w:lang w:bidi="hi-IN"/>
              </w:rPr>
            </w:pPr>
          </w:p>
        </w:tc>
        <w:tc>
          <w:tcPr>
            <w:tcW w:w="1324" w:type="dxa"/>
          </w:tcPr>
          <w:p w14:paraId="2832E67A" w14:textId="77777777" w:rsidR="00AD357F" w:rsidRPr="00EA7FE1" w:rsidRDefault="00AD357F" w:rsidP="00AD357F">
            <w:pPr>
              <w:pStyle w:val="ListParagraph"/>
              <w:ind w:left="0"/>
              <w:jc w:val="center"/>
              <w:rPr>
                <w:rFonts w:ascii="Arial" w:hAnsi="Arial" w:cs="Arial"/>
                <w:sz w:val="21"/>
                <w:szCs w:val="21"/>
                <w:lang w:bidi="hi-IN"/>
              </w:rPr>
            </w:pPr>
          </w:p>
        </w:tc>
        <w:tc>
          <w:tcPr>
            <w:tcW w:w="1652" w:type="dxa"/>
          </w:tcPr>
          <w:p w14:paraId="43C09D5A" w14:textId="77777777" w:rsidR="00AD357F" w:rsidRPr="00EA7FE1" w:rsidRDefault="00615286" w:rsidP="00615286">
            <w:pPr>
              <w:pStyle w:val="ListParagraph"/>
              <w:ind w:left="0"/>
              <w:jc w:val="center"/>
              <w:rPr>
                <w:rFonts w:ascii="Arial" w:hAnsi="Arial" w:cs="Arial"/>
                <w:sz w:val="21"/>
                <w:szCs w:val="21"/>
                <w:lang w:bidi="hi-IN"/>
              </w:rPr>
            </w:pPr>
            <w:r w:rsidRPr="00EA7FE1">
              <w:rPr>
                <w:rFonts w:ascii="Arial" w:hAnsi="Arial" w:cs="Arial"/>
                <w:sz w:val="21"/>
                <w:szCs w:val="21"/>
                <w:lang w:bidi="hi-IN"/>
              </w:rPr>
              <w:t>2,82,</w:t>
            </w:r>
            <w:r w:rsidR="00BF4BD8" w:rsidRPr="00EA7FE1">
              <w:rPr>
                <w:rFonts w:ascii="Arial" w:hAnsi="Arial" w:cs="Arial"/>
                <w:sz w:val="21"/>
                <w:szCs w:val="21"/>
                <w:lang w:bidi="hi-IN"/>
              </w:rPr>
              <w:t>424 /-</w:t>
            </w:r>
          </w:p>
        </w:tc>
      </w:tr>
      <w:tr w:rsidR="00AD357F" w:rsidRPr="00EA7FE1" w14:paraId="6C3CBC11" w14:textId="77777777" w:rsidTr="007F4B5D">
        <w:trPr>
          <w:trHeight w:val="139"/>
        </w:trPr>
        <w:tc>
          <w:tcPr>
            <w:tcW w:w="568" w:type="dxa"/>
            <w:vMerge/>
          </w:tcPr>
          <w:p w14:paraId="66BA4F82" w14:textId="77777777" w:rsidR="00AD357F" w:rsidRPr="00EA7FE1" w:rsidRDefault="00AD357F" w:rsidP="00AD357F">
            <w:pPr>
              <w:pStyle w:val="ListParagraph"/>
              <w:ind w:left="0"/>
              <w:jc w:val="center"/>
              <w:rPr>
                <w:rFonts w:ascii="Arial" w:hAnsi="Arial" w:cs="Arial"/>
                <w:sz w:val="21"/>
                <w:szCs w:val="21"/>
              </w:rPr>
            </w:pPr>
          </w:p>
        </w:tc>
        <w:tc>
          <w:tcPr>
            <w:tcW w:w="5528" w:type="dxa"/>
          </w:tcPr>
          <w:p w14:paraId="14891182" w14:textId="77777777" w:rsidR="00AD357F" w:rsidRPr="004E11ED" w:rsidRDefault="00AD357F" w:rsidP="004E11ED">
            <w:pPr>
              <w:ind w:left="72"/>
              <w:jc w:val="right"/>
              <w:rPr>
                <w:rFonts w:ascii="Arial" w:hAnsi="Arial" w:cs="Arial"/>
                <w:sz w:val="21"/>
                <w:szCs w:val="21"/>
              </w:rPr>
            </w:pPr>
            <w:r w:rsidRPr="004E11ED">
              <w:rPr>
                <w:rFonts w:ascii="Arial" w:hAnsi="Arial" w:cs="Arial"/>
                <w:sz w:val="21"/>
                <w:szCs w:val="21"/>
              </w:rPr>
              <w:t xml:space="preserve">Total cost of NS items </w:t>
            </w:r>
            <w:r w:rsidR="004E11ED">
              <w:rPr>
                <w:rFonts w:ascii="Arial" w:hAnsi="Arial" w:cs="Arial"/>
                <w:sz w:val="21"/>
                <w:szCs w:val="21"/>
              </w:rPr>
              <w:t>(I</w:t>
            </w:r>
            <w:r w:rsidRPr="004E11ED">
              <w:rPr>
                <w:rFonts w:ascii="Arial" w:hAnsi="Arial" w:cs="Arial"/>
                <w:sz w:val="21"/>
                <w:szCs w:val="21"/>
              </w:rPr>
              <w:t>ncluding GST</w:t>
            </w:r>
            <w:r w:rsidR="004E11ED">
              <w:rPr>
                <w:rFonts w:ascii="Arial" w:hAnsi="Arial" w:cs="Arial"/>
                <w:sz w:val="21"/>
                <w:szCs w:val="21"/>
              </w:rPr>
              <w:t>)</w:t>
            </w:r>
          </w:p>
        </w:tc>
        <w:tc>
          <w:tcPr>
            <w:tcW w:w="993" w:type="dxa"/>
          </w:tcPr>
          <w:p w14:paraId="6971758D" w14:textId="77777777" w:rsidR="00AD357F" w:rsidRPr="00EA7FE1" w:rsidRDefault="00AD357F" w:rsidP="00AD357F">
            <w:pPr>
              <w:pStyle w:val="ListParagraph"/>
              <w:ind w:left="0"/>
              <w:jc w:val="center"/>
              <w:rPr>
                <w:rFonts w:ascii="Arial" w:hAnsi="Arial" w:cs="Arial"/>
                <w:b/>
                <w:bCs/>
                <w:sz w:val="21"/>
                <w:szCs w:val="21"/>
              </w:rPr>
            </w:pPr>
          </w:p>
        </w:tc>
        <w:tc>
          <w:tcPr>
            <w:tcW w:w="1324" w:type="dxa"/>
          </w:tcPr>
          <w:p w14:paraId="40B78D72" w14:textId="77777777" w:rsidR="00AD357F" w:rsidRPr="00EA7FE1" w:rsidRDefault="00AD357F" w:rsidP="00AD357F">
            <w:pPr>
              <w:pStyle w:val="ListParagraph"/>
              <w:ind w:left="0"/>
              <w:jc w:val="center"/>
              <w:rPr>
                <w:rFonts w:ascii="Arial" w:hAnsi="Arial" w:cs="Arial"/>
                <w:b/>
                <w:bCs/>
                <w:sz w:val="21"/>
                <w:szCs w:val="21"/>
              </w:rPr>
            </w:pPr>
          </w:p>
        </w:tc>
        <w:tc>
          <w:tcPr>
            <w:tcW w:w="1652" w:type="dxa"/>
          </w:tcPr>
          <w:p w14:paraId="5CBA257B" w14:textId="77777777" w:rsidR="00AD357F" w:rsidRPr="00EA7FE1" w:rsidRDefault="00AD357F" w:rsidP="00AD357F">
            <w:pPr>
              <w:pStyle w:val="ListParagraph"/>
              <w:ind w:left="0"/>
              <w:jc w:val="center"/>
              <w:rPr>
                <w:rFonts w:ascii="Arial" w:hAnsi="Arial" w:cs="Arial"/>
                <w:b/>
                <w:bCs/>
                <w:sz w:val="21"/>
                <w:szCs w:val="21"/>
              </w:rPr>
            </w:pPr>
            <w:r w:rsidRPr="00EA7FE1">
              <w:rPr>
                <w:rFonts w:ascii="Arial" w:hAnsi="Arial" w:cs="Arial"/>
                <w:sz w:val="21"/>
                <w:szCs w:val="21"/>
                <w:lang w:bidi="hi-IN"/>
              </w:rPr>
              <w:t>18,51,448 /-</w:t>
            </w:r>
          </w:p>
        </w:tc>
      </w:tr>
      <w:tr w:rsidR="00AD357F" w:rsidRPr="00EA7FE1" w14:paraId="1B29DBCA" w14:textId="77777777" w:rsidTr="007F4B5D">
        <w:trPr>
          <w:trHeight w:val="139"/>
        </w:trPr>
        <w:tc>
          <w:tcPr>
            <w:tcW w:w="568" w:type="dxa"/>
          </w:tcPr>
          <w:p w14:paraId="7107D6F4" w14:textId="77777777" w:rsidR="00AD357F" w:rsidRPr="00EA7FE1" w:rsidRDefault="00AD357F" w:rsidP="00AD357F">
            <w:pPr>
              <w:pStyle w:val="ListParagraph"/>
              <w:ind w:left="0"/>
              <w:jc w:val="center"/>
              <w:rPr>
                <w:rFonts w:ascii="Arial" w:hAnsi="Arial" w:cs="Arial"/>
                <w:sz w:val="21"/>
                <w:szCs w:val="21"/>
              </w:rPr>
            </w:pPr>
          </w:p>
        </w:tc>
        <w:tc>
          <w:tcPr>
            <w:tcW w:w="5528" w:type="dxa"/>
          </w:tcPr>
          <w:p w14:paraId="54CE355E" w14:textId="77777777" w:rsidR="00AD357F" w:rsidRPr="004E11ED" w:rsidRDefault="00AD357F" w:rsidP="00AD357F">
            <w:pPr>
              <w:ind w:left="72"/>
              <w:jc w:val="right"/>
              <w:rPr>
                <w:rFonts w:ascii="Arial" w:hAnsi="Arial" w:cs="Arial"/>
                <w:sz w:val="21"/>
                <w:szCs w:val="21"/>
              </w:rPr>
            </w:pPr>
            <w:r w:rsidRPr="004E11ED">
              <w:rPr>
                <w:rFonts w:ascii="Arial" w:hAnsi="Arial" w:cs="Arial"/>
                <w:sz w:val="21"/>
                <w:szCs w:val="21"/>
              </w:rPr>
              <w:t>Revised Total Cost of the contract</w:t>
            </w:r>
          </w:p>
        </w:tc>
        <w:tc>
          <w:tcPr>
            <w:tcW w:w="993" w:type="dxa"/>
          </w:tcPr>
          <w:p w14:paraId="05E23231" w14:textId="77777777" w:rsidR="00AD357F" w:rsidRPr="00EA7FE1" w:rsidRDefault="00AD357F" w:rsidP="00AD357F">
            <w:pPr>
              <w:pStyle w:val="ListParagraph"/>
              <w:ind w:left="0"/>
              <w:jc w:val="center"/>
              <w:rPr>
                <w:rFonts w:ascii="Arial" w:hAnsi="Arial" w:cs="Arial"/>
                <w:b/>
                <w:bCs/>
                <w:sz w:val="21"/>
                <w:szCs w:val="21"/>
              </w:rPr>
            </w:pPr>
          </w:p>
        </w:tc>
        <w:tc>
          <w:tcPr>
            <w:tcW w:w="1324" w:type="dxa"/>
          </w:tcPr>
          <w:p w14:paraId="51AC2983" w14:textId="77777777" w:rsidR="00AD357F" w:rsidRPr="00EA7FE1" w:rsidRDefault="00AD357F" w:rsidP="00AD357F">
            <w:pPr>
              <w:pStyle w:val="ListParagraph"/>
              <w:ind w:left="0"/>
              <w:jc w:val="center"/>
              <w:rPr>
                <w:rFonts w:ascii="Arial" w:hAnsi="Arial" w:cs="Arial"/>
                <w:b/>
                <w:bCs/>
                <w:sz w:val="21"/>
                <w:szCs w:val="21"/>
              </w:rPr>
            </w:pPr>
          </w:p>
        </w:tc>
        <w:tc>
          <w:tcPr>
            <w:tcW w:w="1652" w:type="dxa"/>
          </w:tcPr>
          <w:p w14:paraId="54C16AC5" w14:textId="77777777" w:rsidR="00AD357F" w:rsidRPr="00EA7FE1" w:rsidRDefault="00AD357F" w:rsidP="001B4BD9">
            <w:pPr>
              <w:pStyle w:val="ListParagraph"/>
              <w:ind w:left="0"/>
              <w:jc w:val="center"/>
              <w:rPr>
                <w:rFonts w:ascii="Arial" w:hAnsi="Arial" w:cs="Arial"/>
                <w:b/>
                <w:bCs/>
                <w:sz w:val="21"/>
                <w:szCs w:val="21"/>
              </w:rPr>
            </w:pPr>
            <w:r w:rsidRPr="00EA7FE1">
              <w:rPr>
                <w:rFonts w:ascii="Arial" w:hAnsi="Arial" w:cs="Arial"/>
                <w:b/>
                <w:bCs/>
                <w:sz w:val="21"/>
                <w:szCs w:val="21"/>
              </w:rPr>
              <w:t>1,0</w:t>
            </w:r>
            <w:r w:rsidR="001B4BD9" w:rsidRPr="00EA7FE1">
              <w:rPr>
                <w:rFonts w:ascii="Arial" w:hAnsi="Arial" w:cs="Arial"/>
                <w:b/>
                <w:bCs/>
                <w:sz w:val="21"/>
                <w:szCs w:val="21"/>
              </w:rPr>
              <w:t>3,06,448</w:t>
            </w:r>
            <w:r w:rsidRPr="00EA7FE1">
              <w:rPr>
                <w:rFonts w:ascii="Arial" w:hAnsi="Arial" w:cs="Arial"/>
                <w:b/>
                <w:bCs/>
                <w:sz w:val="21"/>
                <w:szCs w:val="21"/>
              </w:rPr>
              <w:t xml:space="preserve">.00 </w:t>
            </w:r>
          </w:p>
        </w:tc>
      </w:tr>
    </w:tbl>
    <w:p w14:paraId="2FE18E27" w14:textId="77777777" w:rsidR="00EA7FE1" w:rsidRDefault="00EA7FE1" w:rsidP="001B4BD9">
      <w:pPr>
        <w:jc w:val="both"/>
        <w:rPr>
          <w:rFonts w:ascii="Arial" w:hAnsi="Arial" w:cs="Arial"/>
          <w:b/>
          <w:bCs/>
          <w:sz w:val="21"/>
          <w:szCs w:val="21"/>
        </w:rPr>
      </w:pPr>
    </w:p>
    <w:p w14:paraId="7B1749BA" w14:textId="77777777" w:rsidR="00D81E7B" w:rsidRPr="00EA7FE1" w:rsidRDefault="001B4BD9" w:rsidP="001B4BD9">
      <w:pPr>
        <w:jc w:val="both"/>
        <w:rPr>
          <w:rFonts w:ascii="Arial" w:hAnsi="Arial" w:cs="Arial"/>
          <w:b/>
          <w:bCs/>
          <w:sz w:val="21"/>
          <w:szCs w:val="21"/>
        </w:rPr>
      </w:pPr>
      <w:r w:rsidRPr="00EA7FE1">
        <w:rPr>
          <w:rFonts w:ascii="Arial" w:hAnsi="Arial" w:cs="Arial"/>
          <w:b/>
          <w:bCs/>
          <w:sz w:val="21"/>
          <w:szCs w:val="21"/>
        </w:rPr>
        <w:t>(</w:t>
      </w:r>
      <w:r w:rsidR="00D81E7B" w:rsidRPr="00EA7FE1">
        <w:rPr>
          <w:rFonts w:ascii="Arial" w:hAnsi="Arial" w:cs="Arial"/>
          <w:b/>
          <w:bCs/>
          <w:sz w:val="21"/>
          <w:szCs w:val="21"/>
        </w:rPr>
        <w:t>Rupees One Crore T</w:t>
      </w:r>
      <w:r w:rsidRPr="00EA7FE1">
        <w:rPr>
          <w:rFonts w:ascii="Arial" w:hAnsi="Arial" w:cs="Arial"/>
          <w:b/>
          <w:bCs/>
          <w:sz w:val="21"/>
          <w:szCs w:val="21"/>
        </w:rPr>
        <w:t xml:space="preserve">hree </w:t>
      </w:r>
      <w:r w:rsidR="00D81E7B" w:rsidRPr="00EA7FE1">
        <w:rPr>
          <w:rFonts w:ascii="Arial" w:hAnsi="Arial" w:cs="Arial"/>
          <w:b/>
          <w:bCs/>
          <w:sz w:val="21"/>
          <w:szCs w:val="21"/>
        </w:rPr>
        <w:t>Lakh S</w:t>
      </w:r>
      <w:r w:rsidRPr="00EA7FE1">
        <w:rPr>
          <w:rFonts w:ascii="Arial" w:hAnsi="Arial" w:cs="Arial"/>
          <w:b/>
          <w:bCs/>
          <w:sz w:val="21"/>
          <w:szCs w:val="21"/>
        </w:rPr>
        <w:t>ix Thousand and Four</w:t>
      </w:r>
      <w:r w:rsidR="00D81E7B" w:rsidRPr="00EA7FE1">
        <w:rPr>
          <w:rFonts w:ascii="Arial" w:hAnsi="Arial" w:cs="Arial"/>
          <w:b/>
          <w:bCs/>
          <w:sz w:val="21"/>
          <w:szCs w:val="21"/>
        </w:rPr>
        <w:t xml:space="preserve"> Hundred</w:t>
      </w:r>
      <w:r w:rsidRPr="00EA7FE1">
        <w:rPr>
          <w:rFonts w:ascii="Arial" w:hAnsi="Arial" w:cs="Arial"/>
          <w:b/>
          <w:bCs/>
          <w:sz w:val="21"/>
          <w:szCs w:val="21"/>
        </w:rPr>
        <w:t xml:space="preserve"> Forty Eight</w:t>
      </w:r>
      <w:r w:rsidR="005707D4" w:rsidRPr="00EA7FE1">
        <w:rPr>
          <w:rFonts w:ascii="Arial" w:hAnsi="Arial" w:cs="Arial"/>
          <w:b/>
          <w:bCs/>
          <w:sz w:val="21"/>
          <w:szCs w:val="21"/>
        </w:rPr>
        <w:t xml:space="preserve"> </w:t>
      </w:r>
      <w:r w:rsidRPr="00EA7FE1">
        <w:rPr>
          <w:rFonts w:ascii="Arial" w:hAnsi="Arial" w:cs="Arial"/>
          <w:b/>
          <w:bCs/>
          <w:sz w:val="21"/>
          <w:szCs w:val="21"/>
        </w:rPr>
        <w:t>-A</w:t>
      </w:r>
      <w:r w:rsidR="005707D4" w:rsidRPr="00EA7FE1">
        <w:rPr>
          <w:rFonts w:ascii="Arial" w:hAnsi="Arial" w:cs="Arial"/>
          <w:b/>
          <w:bCs/>
          <w:sz w:val="21"/>
          <w:szCs w:val="21"/>
        </w:rPr>
        <w:t xml:space="preserve">ll </w:t>
      </w:r>
      <w:r w:rsidR="00D81E7B" w:rsidRPr="00EA7FE1">
        <w:rPr>
          <w:rFonts w:ascii="Arial" w:hAnsi="Arial" w:cs="Arial"/>
          <w:b/>
          <w:bCs/>
          <w:sz w:val="21"/>
          <w:szCs w:val="21"/>
        </w:rPr>
        <w:t>inclusive)</w:t>
      </w:r>
    </w:p>
    <w:p w14:paraId="4774636C" w14:textId="77777777" w:rsidR="00D81E7B" w:rsidRPr="00EA7FE1" w:rsidRDefault="00D81E7B" w:rsidP="00D81E7B">
      <w:pPr>
        <w:jc w:val="both"/>
        <w:rPr>
          <w:rFonts w:ascii="Arial" w:hAnsi="Arial" w:cs="Arial"/>
          <w:sz w:val="21"/>
          <w:szCs w:val="21"/>
        </w:rPr>
      </w:pPr>
    </w:p>
    <w:p w14:paraId="57171401" w14:textId="77777777" w:rsidR="00D81E7B" w:rsidRPr="00EA7FE1" w:rsidRDefault="00D81E7B" w:rsidP="000E6FA8">
      <w:pPr>
        <w:ind w:left="90"/>
        <w:jc w:val="both"/>
        <w:rPr>
          <w:rFonts w:ascii="Arial" w:hAnsi="Arial" w:cs="Arial"/>
          <w:sz w:val="21"/>
          <w:szCs w:val="21"/>
        </w:rPr>
      </w:pPr>
      <w:r w:rsidRPr="00EA7FE1">
        <w:rPr>
          <w:rFonts w:ascii="Arial" w:hAnsi="Arial" w:cs="Arial"/>
          <w:sz w:val="21"/>
          <w:szCs w:val="21"/>
        </w:rPr>
        <w:t xml:space="preserve">All other Terms and Conditions </w:t>
      </w:r>
      <w:r w:rsidR="000E6FA8">
        <w:rPr>
          <w:rFonts w:ascii="Arial" w:hAnsi="Arial" w:cs="Arial"/>
          <w:sz w:val="21"/>
          <w:szCs w:val="21"/>
        </w:rPr>
        <w:t xml:space="preserve">&amp; completion period </w:t>
      </w:r>
      <w:r w:rsidRPr="00EA7FE1">
        <w:rPr>
          <w:rFonts w:ascii="Arial" w:hAnsi="Arial" w:cs="Arial"/>
          <w:sz w:val="21"/>
          <w:szCs w:val="21"/>
        </w:rPr>
        <w:t xml:space="preserve">of </w:t>
      </w:r>
      <w:r w:rsidR="000E6FA8">
        <w:rPr>
          <w:rFonts w:ascii="Arial" w:hAnsi="Arial" w:cs="Arial"/>
          <w:sz w:val="21"/>
          <w:szCs w:val="21"/>
        </w:rPr>
        <w:t>GeM contract under ref. 1</w:t>
      </w:r>
      <w:r w:rsidRPr="00EA7FE1">
        <w:rPr>
          <w:rFonts w:ascii="Arial" w:hAnsi="Arial" w:cs="Arial"/>
          <w:sz w:val="21"/>
          <w:szCs w:val="21"/>
        </w:rPr>
        <w:t xml:space="preserve"> dated remain unchanged.</w:t>
      </w:r>
    </w:p>
    <w:p w14:paraId="2B67482D" w14:textId="77777777" w:rsidR="00D81E7B" w:rsidRPr="00EA7FE1" w:rsidRDefault="00D81E7B" w:rsidP="00D81E7B">
      <w:pPr>
        <w:ind w:firstLine="709"/>
        <w:jc w:val="both"/>
        <w:rPr>
          <w:rFonts w:ascii="Arial" w:hAnsi="Arial" w:cs="Arial"/>
          <w:sz w:val="21"/>
          <w:szCs w:val="21"/>
        </w:rPr>
      </w:pPr>
    </w:p>
    <w:p w14:paraId="3448A9B6" w14:textId="77777777" w:rsidR="00D81E7B" w:rsidRPr="00EA7FE1" w:rsidRDefault="00D81E7B" w:rsidP="000E6FA8">
      <w:pPr>
        <w:ind w:left="180"/>
        <w:jc w:val="both"/>
        <w:rPr>
          <w:rFonts w:ascii="Arial" w:hAnsi="Arial" w:cs="Arial"/>
          <w:sz w:val="21"/>
          <w:szCs w:val="21"/>
        </w:rPr>
      </w:pPr>
      <w:r w:rsidRPr="00EA7FE1">
        <w:rPr>
          <w:rFonts w:ascii="Arial" w:hAnsi="Arial" w:cs="Arial"/>
          <w:sz w:val="21"/>
          <w:szCs w:val="21"/>
        </w:rPr>
        <w:t xml:space="preserve">You are requested to </w:t>
      </w:r>
      <w:r w:rsidR="000E6FA8">
        <w:rPr>
          <w:rFonts w:ascii="Arial" w:hAnsi="Arial" w:cs="Arial"/>
          <w:sz w:val="21"/>
          <w:szCs w:val="21"/>
        </w:rPr>
        <w:t xml:space="preserve">start the NS work at the earliest and </w:t>
      </w:r>
      <w:r w:rsidRPr="00EA7FE1">
        <w:rPr>
          <w:rFonts w:ascii="Arial" w:hAnsi="Arial" w:cs="Arial"/>
          <w:sz w:val="21"/>
          <w:szCs w:val="21"/>
        </w:rPr>
        <w:t xml:space="preserve">acknowledge the receipt to this </w:t>
      </w:r>
      <w:r w:rsidR="000E6FA8">
        <w:rPr>
          <w:rFonts w:ascii="Arial" w:hAnsi="Arial" w:cs="Arial"/>
          <w:sz w:val="21"/>
          <w:szCs w:val="21"/>
        </w:rPr>
        <w:t xml:space="preserve">  </w:t>
      </w:r>
      <w:r w:rsidRPr="00EA7FE1">
        <w:rPr>
          <w:rFonts w:ascii="Arial" w:hAnsi="Arial" w:cs="Arial"/>
          <w:sz w:val="21"/>
          <w:szCs w:val="21"/>
        </w:rPr>
        <w:t xml:space="preserve">Amendment to </w:t>
      </w:r>
      <w:r w:rsidR="000E6FA8">
        <w:rPr>
          <w:rFonts w:ascii="Arial" w:hAnsi="Arial" w:cs="Arial"/>
          <w:sz w:val="21"/>
          <w:szCs w:val="21"/>
        </w:rPr>
        <w:t>GeM Contract.</w:t>
      </w:r>
    </w:p>
    <w:p w14:paraId="62A369E8" w14:textId="77777777" w:rsidR="00D81E7B" w:rsidRPr="00EA7FE1" w:rsidRDefault="00D81E7B" w:rsidP="00D81E7B">
      <w:pPr>
        <w:ind w:left="720" w:firstLine="720"/>
        <w:jc w:val="both"/>
        <w:rPr>
          <w:rFonts w:ascii="Arial" w:hAnsi="Arial" w:cs="Arial"/>
          <w:sz w:val="21"/>
          <w:szCs w:val="21"/>
        </w:rPr>
      </w:pPr>
      <w:r w:rsidRPr="00EA7FE1">
        <w:rPr>
          <w:rFonts w:ascii="Arial" w:hAnsi="Arial" w:cs="Arial"/>
          <w:sz w:val="21"/>
          <w:szCs w:val="21"/>
        </w:rPr>
        <w:t xml:space="preserve">  </w:t>
      </w:r>
    </w:p>
    <w:p w14:paraId="3222CB5D" w14:textId="77777777" w:rsidR="00D81E7B" w:rsidRPr="009E5CEA" w:rsidRDefault="00D81E7B" w:rsidP="00D81E7B">
      <w:pPr>
        <w:ind w:left="720" w:firstLine="720"/>
        <w:jc w:val="both"/>
        <w:rPr>
          <w:rFonts w:ascii="Arial" w:hAnsi="Arial" w:cs="Arial"/>
          <w:sz w:val="20"/>
          <w:szCs w:val="20"/>
        </w:rPr>
      </w:pPr>
    </w:p>
    <w:p w14:paraId="7BE07FB4" w14:textId="77777777" w:rsidR="00D81E7B" w:rsidRPr="00232888" w:rsidRDefault="00D81E7B" w:rsidP="00D81E7B">
      <w:pPr>
        <w:ind w:left="720" w:firstLine="720"/>
        <w:jc w:val="both"/>
        <w:rPr>
          <w:rFonts w:ascii="Arial" w:hAnsi="Arial" w:cs="Arial"/>
          <w:sz w:val="20"/>
          <w:szCs w:val="20"/>
        </w:rPr>
      </w:pPr>
    </w:p>
    <w:p w14:paraId="6E90232F" w14:textId="77777777" w:rsidR="00D81E7B" w:rsidRPr="00232888" w:rsidRDefault="00D81E7B" w:rsidP="00D81E7B">
      <w:pPr>
        <w:ind w:left="720"/>
        <w:jc w:val="both"/>
        <w:rPr>
          <w:rFonts w:ascii="Arial" w:hAnsi="Arial" w:cs="Arial"/>
          <w:sz w:val="20"/>
          <w:szCs w:val="20"/>
        </w:rPr>
      </w:pPr>
    </w:p>
    <w:p w14:paraId="2AA2B996" w14:textId="77777777" w:rsidR="00D81E7B" w:rsidRPr="00232888" w:rsidRDefault="00D81E7B" w:rsidP="00D81E7B">
      <w:pPr>
        <w:ind w:left="12240"/>
        <w:jc w:val="center"/>
        <w:rPr>
          <w:rFonts w:ascii="Arial" w:hAnsi="Arial" w:cs="Arial"/>
          <w:sz w:val="20"/>
          <w:szCs w:val="20"/>
        </w:rPr>
      </w:pPr>
    </w:p>
    <w:p w14:paraId="3FB67E8B" w14:textId="77777777" w:rsidR="00570E47" w:rsidRDefault="00570E47" w:rsidP="00D81E7B">
      <w:pPr>
        <w:ind w:left="5670"/>
        <w:jc w:val="center"/>
        <w:rPr>
          <w:rFonts w:ascii="Arial" w:hAnsi="Arial" w:cs="Arial"/>
          <w:b/>
          <w:sz w:val="20"/>
          <w:szCs w:val="20"/>
        </w:rPr>
      </w:pPr>
      <w:r w:rsidRPr="004234E6">
        <w:rPr>
          <w:rFonts w:ascii="Arial" w:hAnsi="Arial" w:cs="Arial"/>
          <w:b/>
          <w:sz w:val="20"/>
          <w:szCs w:val="20"/>
        </w:rPr>
        <w:t>(</w:t>
      </w:r>
      <w:r>
        <w:rPr>
          <w:rFonts w:ascii="Arial" w:hAnsi="Arial" w:cs="Arial"/>
          <w:b/>
          <w:sz w:val="20"/>
          <w:szCs w:val="20"/>
        </w:rPr>
        <w:t>Bhupesh Yadav</w:t>
      </w:r>
      <w:r w:rsidRPr="004234E6">
        <w:rPr>
          <w:rFonts w:ascii="Arial" w:hAnsi="Arial" w:cs="Arial"/>
          <w:b/>
          <w:sz w:val="20"/>
          <w:szCs w:val="20"/>
        </w:rPr>
        <w:t>)</w:t>
      </w:r>
    </w:p>
    <w:p w14:paraId="5721662C" w14:textId="77777777" w:rsidR="00D81E7B" w:rsidRPr="00232888" w:rsidRDefault="00D81E7B" w:rsidP="00D81E7B">
      <w:pPr>
        <w:ind w:left="5670"/>
        <w:jc w:val="center"/>
        <w:rPr>
          <w:rFonts w:ascii="Arial" w:hAnsi="Arial" w:cs="Arial"/>
          <w:b/>
          <w:bCs/>
          <w:sz w:val="20"/>
          <w:szCs w:val="20"/>
        </w:rPr>
      </w:pPr>
      <w:r w:rsidRPr="00232888">
        <w:rPr>
          <w:rFonts w:ascii="Arial" w:hAnsi="Arial" w:cs="Arial"/>
          <w:b/>
          <w:bCs/>
          <w:sz w:val="20"/>
          <w:szCs w:val="20"/>
        </w:rPr>
        <w:t>DEE (TRS) KALYAN</w:t>
      </w:r>
    </w:p>
    <w:p w14:paraId="3759915C" w14:textId="77777777" w:rsidR="00D81E7B" w:rsidRPr="00232888" w:rsidRDefault="00D81E7B" w:rsidP="00D81E7B">
      <w:pPr>
        <w:pStyle w:val="NoSpacing"/>
        <w:ind w:left="5670"/>
        <w:jc w:val="center"/>
        <w:rPr>
          <w:rFonts w:ascii="Arial" w:hAnsi="Arial" w:cs="Arial"/>
          <w:b/>
          <w:sz w:val="20"/>
          <w:szCs w:val="20"/>
        </w:rPr>
      </w:pPr>
      <w:r w:rsidRPr="00232888">
        <w:rPr>
          <w:rFonts w:ascii="Arial" w:hAnsi="Arial" w:cs="Arial"/>
          <w:b/>
          <w:sz w:val="20"/>
          <w:szCs w:val="20"/>
        </w:rPr>
        <w:t>For Sr. DEE/TRS/KYN</w:t>
      </w:r>
    </w:p>
    <w:p w14:paraId="022A3511" w14:textId="77777777" w:rsidR="00D81E7B" w:rsidRPr="00232888" w:rsidRDefault="00D81E7B" w:rsidP="00D81E7B">
      <w:pPr>
        <w:pStyle w:val="NoSpacing"/>
        <w:ind w:left="5670"/>
        <w:jc w:val="center"/>
        <w:rPr>
          <w:rFonts w:ascii="Arial" w:hAnsi="Arial" w:cs="Arial"/>
          <w:b/>
          <w:sz w:val="20"/>
          <w:szCs w:val="20"/>
        </w:rPr>
      </w:pPr>
      <w:r w:rsidRPr="00232888">
        <w:rPr>
          <w:rFonts w:ascii="Arial" w:hAnsi="Arial" w:cs="Arial"/>
          <w:b/>
          <w:sz w:val="20"/>
          <w:szCs w:val="20"/>
        </w:rPr>
        <w:t>Electric Loco Shed/KYN/CR</w:t>
      </w:r>
    </w:p>
    <w:p w14:paraId="28427AF5" w14:textId="77777777" w:rsidR="00D81E7B" w:rsidRDefault="00D81E7B">
      <w:pPr>
        <w:spacing w:after="200" w:line="276" w:lineRule="auto"/>
        <w:rPr>
          <w:b/>
          <w:sz w:val="22"/>
          <w:szCs w:val="22"/>
        </w:rPr>
      </w:pPr>
      <w:r w:rsidRPr="00232888">
        <w:rPr>
          <w:rFonts w:ascii="Arial" w:hAnsi="Arial" w:cs="Arial"/>
          <w:sz w:val="20"/>
          <w:szCs w:val="20"/>
        </w:rPr>
        <w:br w:type="page"/>
      </w:r>
    </w:p>
    <w:p w14:paraId="1973E22C" w14:textId="77777777" w:rsidR="00D81E7B" w:rsidRDefault="00D81E7B"/>
    <w:p w14:paraId="0DB88250" w14:textId="77777777" w:rsidR="00D81E7B" w:rsidRDefault="00D81E7B" w:rsidP="00D81E7B"/>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42586" w:rsidRPr="008B30DB" w14:paraId="2E9FD6B0" w14:textId="77777777" w:rsidTr="00722CCB">
        <w:trPr>
          <w:trHeight w:val="1172"/>
        </w:trPr>
        <w:tc>
          <w:tcPr>
            <w:tcW w:w="4320" w:type="dxa"/>
          </w:tcPr>
          <w:p w14:paraId="7A6BDFBF" w14:textId="77777777" w:rsidR="00542586" w:rsidRPr="008B30DB" w:rsidRDefault="00542586" w:rsidP="00722CCB">
            <w:pPr>
              <w:pStyle w:val="NoSpacing"/>
              <w:ind w:firstLine="342"/>
              <w:rPr>
                <w:rFonts w:ascii="Times New Roman" w:hAnsi="Times New Roman"/>
                <w:b/>
                <w:bCs/>
              </w:rPr>
            </w:pPr>
            <w:r>
              <w:rPr>
                <w:rFonts w:ascii="Times New Roman" w:eastAsia="Times New Roman" w:hAnsi="Times New Roman"/>
                <w:sz w:val="24"/>
                <w:szCs w:val="24"/>
              </w:rPr>
              <w:br w:type="page"/>
            </w:r>
            <w:r>
              <w:rPr>
                <w:rFonts w:ascii="Times New Roman" w:eastAsia="Times New Roman" w:hAnsi="Times New Roman"/>
                <w:sz w:val="24"/>
                <w:szCs w:val="24"/>
              </w:rPr>
              <w:br w:type="page"/>
            </w:r>
            <w:r w:rsidRPr="008B30DB">
              <w:rPr>
                <w:rFonts w:ascii="Times New Roman" w:eastAsia="Times New Roman" w:hAnsi="Times New Roman"/>
              </w:rPr>
              <w:br w:type="page"/>
            </w:r>
            <w:r w:rsidRPr="008B30DB">
              <w:rPr>
                <w:rFonts w:ascii="Times New Roman" w:eastAsia="Times New Roman" w:hAnsi="Times New Roman"/>
              </w:rPr>
              <w:br w:type="page"/>
            </w:r>
            <w:r w:rsidRPr="008B30DB">
              <w:rPr>
                <w:rFonts w:ascii="Nirmala UI" w:hAnsi="Nirmala UI" w:cs="Nirmala UI" w:hint="cs"/>
                <w:b/>
                <w:bCs/>
                <w:cs/>
                <w:lang w:bidi="hi-IN"/>
              </w:rPr>
              <w:t>मध्य</w:t>
            </w:r>
            <w:r w:rsidRPr="008B30DB">
              <w:rPr>
                <w:rFonts w:ascii="Times New Roman" w:hAnsi="Times New Roman"/>
                <w:b/>
                <w:bCs/>
                <w:cs/>
                <w:lang w:bidi="hi-IN"/>
              </w:rPr>
              <w:t xml:space="preserve"> </w:t>
            </w:r>
            <w:r w:rsidRPr="008B30DB">
              <w:rPr>
                <w:rFonts w:ascii="Nirmala UI" w:hAnsi="Nirmala UI" w:cs="Nirmala UI" w:hint="cs"/>
                <w:b/>
                <w:bCs/>
                <w:cs/>
                <w:lang w:bidi="hi-IN"/>
              </w:rPr>
              <w:t>रेल</w:t>
            </w:r>
          </w:p>
          <w:p w14:paraId="1773946E" w14:textId="77777777" w:rsidR="00542586" w:rsidRPr="008B30DB" w:rsidRDefault="00542586" w:rsidP="00722CCB">
            <w:pPr>
              <w:pStyle w:val="NoSpacing"/>
              <w:ind w:left="342"/>
              <w:jc w:val="both"/>
              <w:rPr>
                <w:rFonts w:ascii="Times New Roman" w:hAnsi="Times New Roman"/>
                <w:b/>
                <w:bCs/>
              </w:rPr>
            </w:pPr>
            <w:r w:rsidRPr="008B30DB">
              <w:rPr>
                <w:rFonts w:ascii="Nirmala UI" w:hAnsi="Nirmala UI" w:cs="Nirmala UI" w:hint="cs"/>
                <w:b/>
                <w:bCs/>
                <w:cs/>
                <w:lang w:bidi="hi-IN"/>
              </w:rPr>
              <w:t>वरिष्ठ</w:t>
            </w:r>
            <w:r w:rsidRPr="008B30DB">
              <w:rPr>
                <w:rFonts w:ascii="Times New Roman" w:hAnsi="Times New Roman"/>
                <w:b/>
                <w:bCs/>
                <w:cs/>
                <w:lang w:bidi="hi-IN"/>
              </w:rPr>
              <w:t xml:space="preserve"> </w:t>
            </w:r>
            <w:r w:rsidRPr="008B30DB">
              <w:rPr>
                <w:rFonts w:ascii="Nirmala UI" w:hAnsi="Nirmala UI" w:cs="Nirmala UI" w:hint="cs"/>
                <w:b/>
                <w:bCs/>
                <w:cs/>
                <w:lang w:bidi="hi-IN"/>
              </w:rPr>
              <w:t>मंडल</w:t>
            </w:r>
            <w:r w:rsidRPr="008B30DB">
              <w:rPr>
                <w:rFonts w:ascii="Times New Roman" w:hAnsi="Times New Roman"/>
                <w:b/>
                <w:bCs/>
                <w:cs/>
                <w:lang w:bidi="hi-IN"/>
              </w:rPr>
              <w:t xml:space="preserve"> </w:t>
            </w: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00FA1A2F">
              <w:rPr>
                <w:rFonts w:ascii="Nirmala UI" w:hAnsi="Nirmala UI" w:cs="Nirmala UI" w:hint="cs"/>
                <w:b/>
                <w:bCs/>
                <w:cs/>
                <w:lang w:bidi="hi-IN"/>
              </w:rPr>
              <w:t>इंजिनियर</w:t>
            </w:r>
            <w:r w:rsidRPr="008B30DB">
              <w:rPr>
                <w:rFonts w:ascii="Times New Roman" w:hAnsi="Times New Roman"/>
                <w:b/>
                <w:bCs/>
                <w:lang w:bidi="hi-IN"/>
              </w:rPr>
              <w:t>(</w:t>
            </w:r>
            <w:r w:rsidRPr="008B30DB">
              <w:rPr>
                <w:rFonts w:ascii="Nirmala UI" w:hAnsi="Nirmala UI" w:cs="Nirmala UI" w:hint="cs"/>
                <w:b/>
                <w:bCs/>
                <w:cs/>
                <w:lang w:bidi="hi-IN"/>
              </w:rPr>
              <w:t>कचस्टॉक</w:t>
            </w:r>
            <w:r w:rsidRPr="008B30DB">
              <w:rPr>
                <w:rFonts w:ascii="Times New Roman" w:hAnsi="Times New Roman"/>
                <w:b/>
                <w:bCs/>
                <w:lang w:bidi="hi-IN"/>
              </w:rPr>
              <w:t xml:space="preserve">) </w:t>
            </w:r>
            <w:r w:rsidRPr="008B30DB">
              <w:rPr>
                <w:rFonts w:ascii="Nirmala UI" w:hAnsi="Nirmala UI" w:cs="Nirmala UI" w:hint="cs"/>
                <w:b/>
                <w:bCs/>
                <w:cs/>
                <w:lang w:bidi="hi-IN"/>
              </w:rPr>
              <w:t>कार्यालय</w:t>
            </w:r>
            <w:r w:rsidRPr="008B30DB">
              <w:rPr>
                <w:rFonts w:ascii="Times New Roman" w:hAnsi="Times New Roman"/>
                <w:b/>
                <w:bCs/>
              </w:rPr>
              <w:t xml:space="preserve"> </w:t>
            </w:r>
          </w:p>
          <w:p w14:paraId="4812051F" w14:textId="77777777" w:rsidR="00542586" w:rsidRPr="008B30DB" w:rsidRDefault="00542586" w:rsidP="00722CCB">
            <w:pPr>
              <w:pStyle w:val="NoSpacing"/>
              <w:ind w:firstLine="342"/>
              <w:jc w:val="both"/>
              <w:rPr>
                <w:rFonts w:ascii="Times New Roman" w:hAnsi="Times New Roman"/>
                <w:b/>
                <w:bCs/>
              </w:rPr>
            </w:pP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Pr="008B30DB">
              <w:rPr>
                <w:rFonts w:ascii="Nirmala UI" w:hAnsi="Nirmala UI" w:cs="Nirmala UI" w:hint="cs"/>
                <w:b/>
                <w:bCs/>
                <w:cs/>
                <w:lang w:bidi="hi-IN"/>
              </w:rPr>
              <w:t>लोको</w:t>
            </w:r>
            <w:r w:rsidRPr="008B30DB">
              <w:rPr>
                <w:rFonts w:ascii="Times New Roman" w:hAnsi="Times New Roman"/>
                <w:b/>
                <w:bCs/>
                <w:cs/>
                <w:lang w:bidi="hi-IN"/>
              </w:rPr>
              <w:t xml:space="preserve"> </w:t>
            </w:r>
            <w:r w:rsidRPr="008B30DB">
              <w:rPr>
                <w:rFonts w:ascii="Nirmala UI" w:hAnsi="Nirmala UI" w:cs="Nirmala UI" w:hint="cs"/>
                <w:b/>
                <w:bCs/>
                <w:cs/>
                <w:lang w:bidi="hi-IN"/>
              </w:rPr>
              <w:t>शेड</w:t>
            </w:r>
            <w:r w:rsidRPr="008B30DB">
              <w:rPr>
                <w:rFonts w:ascii="Times New Roman" w:hAnsi="Times New Roman"/>
                <w:b/>
                <w:bCs/>
                <w:cs/>
                <w:lang w:bidi="hi-IN"/>
              </w:rPr>
              <w:t xml:space="preserve">, </w:t>
            </w:r>
            <w:r w:rsidRPr="008B30DB">
              <w:rPr>
                <w:rFonts w:ascii="Nirmala UI" w:hAnsi="Nirmala UI" w:cs="Nirmala UI" w:hint="cs"/>
                <w:b/>
                <w:bCs/>
                <w:cs/>
                <w:lang w:bidi="hi-IN"/>
              </w:rPr>
              <w:t>कल्याण</w:t>
            </w:r>
            <w:r w:rsidRPr="008B30DB">
              <w:rPr>
                <w:rFonts w:ascii="Times New Roman" w:hAnsi="Times New Roman"/>
                <w:b/>
                <w:bCs/>
                <w:cs/>
                <w:lang w:bidi="hi-IN"/>
              </w:rPr>
              <w:t xml:space="preserve"> – </w:t>
            </w:r>
            <w:r w:rsidRPr="008B30DB">
              <w:rPr>
                <w:rFonts w:ascii="Nirmala UI" w:hAnsi="Nirmala UI" w:cs="Nirmala UI" w:hint="cs"/>
                <w:b/>
                <w:bCs/>
                <w:cs/>
                <w:lang w:bidi="hi-IN"/>
              </w:rPr>
              <w:t>४२१</w:t>
            </w:r>
            <w:r w:rsidRPr="008B30DB">
              <w:rPr>
                <w:rFonts w:ascii="Times New Roman" w:hAnsi="Times New Roman"/>
                <w:b/>
                <w:bCs/>
                <w:cs/>
                <w:lang w:bidi="hi-IN"/>
              </w:rPr>
              <w:t xml:space="preserve"> </w:t>
            </w:r>
            <w:r w:rsidRPr="008B30DB">
              <w:rPr>
                <w:rFonts w:ascii="Nirmala UI" w:hAnsi="Nirmala UI" w:cs="Nirmala UI" w:hint="cs"/>
                <w:b/>
                <w:bCs/>
                <w:cs/>
                <w:lang w:bidi="hi-IN"/>
              </w:rPr>
              <w:t>३०१</w:t>
            </w:r>
            <w:r w:rsidRPr="008B30DB">
              <w:rPr>
                <w:rFonts w:ascii="Times New Roman" w:hAnsi="Times New Roman"/>
                <w:b/>
                <w:bCs/>
              </w:rPr>
              <w:t>-</w:t>
            </w:r>
          </w:p>
          <w:p w14:paraId="765B42D6" w14:textId="77777777" w:rsidR="00542586" w:rsidRPr="008B30DB" w:rsidRDefault="00542586" w:rsidP="00722CCB">
            <w:pPr>
              <w:pStyle w:val="Header"/>
              <w:ind w:firstLine="342"/>
              <w:jc w:val="both"/>
              <w:rPr>
                <w:rFonts w:ascii="Times New Roman" w:hAnsi="Times New Roman"/>
                <w:b/>
                <w:bCs/>
                <w:noProof/>
                <w:rtl/>
                <w:cs/>
              </w:rPr>
            </w:pPr>
            <w:r w:rsidRPr="008B30DB">
              <w:rPr>
                <w:rStyle w:val="hps"/>
                <w:rFonts w:ascii="Nirmala UI" w:hAnsi="Nirmala UI" w:cs="Nirmala UI" w:hint="cs"/>
                <w:b/>
                <w:bCs/>
                <w:cs/>
                <w:lang w:bidi="hi-IN"/>
              </w:rPr>
              <w:t>फोन</w:t>
            </w:r>
            <w:r w:rsidRPr="008B30DB">
              <w:rPr>
                <w:rStyle w:val="hps"/>
                <w:rFonts w:ascii="Times New Roman" w:hAnsi="Times New Roman"/>
                <w:b/>
                <w:bCs/>
                <w:cs/>
                <w:lang w:bidi="hi-IN"/>
              </w:rPr>
              <w:t xml:space="preserve"> / </w:t>
            </w:r>
            <w:r w:rsidRPr="008B30DB">
              <w:rPr>
                <w:rStyle w:val="hps"/>
                <w:rFonts w:ascii="Nirmala UI" w:hAnsi="Nirmala UI" w:cs="Nirmala UI" w:hint="cs"/>
                <w:b/>
                <w:bCs/>
                <w:cs/>
                <w:lang w:bidi="hi-IN"/>
              </w:rPr>
              <w:t>फैक्स</w:t>
            </w:r>
            <w:r w:rsidRPr="008B30DB">
              <w:rPr>
                <w:rStyle w:val="hps"/>
                <w:rFonts w:ascii="Times New Roman" w:hAnsi="Times New Roman"/>
                <w:b/>
                <w:bCs/>
                <w:lang w:bidi="hi-IN"/>
              </w:rPr>
              <w:t>:- 0251- 2361293 &amp; 2363563</w:t>
            </w:r>
          </w:p>
        </w:tc>
        <w:tc>
          <w:tcPr>
            <w:tcW w:w="1980" w:type="dxa"/>
          </w:tcPr>
          <w:p w14:paraId="261FFE02" w14:textId="77777777" w:rsidR="00542586" w:rsidRPr="008B30DB" w:rsidRDefault="00542586" w:rsidP="00722CCB">
            <w:pPr>
              <w:tabs>
                <w:tab w:val="center" w:pos="882"/>
              </w:tabs>
              <w:rPr>
                <w:b/>
                <w:bCs/>
                <w:sz w:val="22"/>
                <w:szCs w:val="22"/>
              </w:rPr>
            </w:pPr>
            <w:r w:rsidRPr="008B30DB">
              <w:rPr>
                <w:b/>
                <w:bCs/>
                <w:sz w:val="22"/>
                <w:szCs w:val="22"/>
                <w:rtl/>
                <w:cs/>
              </w:rPr>
              <w:tab/>
            </w:r>
            <w:r w:rsidRPr="008B30DB">
              <w:rPr>
                <w:b/>
                <w:bCs/>
                <w:noProof/>
                <w:sz w:val="22"/>
                <w:szCs w:val="22"/>
                <w:lang w:bidi="hi-IN"/>
              </w:rPr>
              <w:drawing>
                <wp:inline distT="0" distB="0" distL="0" distR="0" wp14:anchorId="36F484FB" wp14:editId="5D9E63D4">
                  <wp:extent cx="871855" cy="882650"/>
                  <wp:effectExtent l="19050" t="0" r="4445" b="0"/>
                  <wp:docPr id="7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4606CB7" w14:textId="77777777" w:rsidR="00542586" w:rsidRPr="008B30DB" w:rsidRDefault="00542586" w:rsidP="00722CCB">
            <w:pPr>
              <w:pStyle w:val="Header"/>
              <w:ind w:hanging="4"/>
              <w:rPr>
                <w:rFonts w:ascii="Times New Roman" w:hAnsi="Times New Roman"/>
                <w:b/>
                <w:bCs/>
              </w:rPr>
            </w:pPr>
            <w:r w:rsidRPr="008B30DB">
              <w:rPr>
                <w:rFonts w:ascii="Times New Roman" w:hAnsi="Times New Roman"/>
                <w:b/>
                <w:bCs/>
              </w:rPr>
              <w:t xml:space="preserve">Central Railway            </w:t>
            </w:r>
          </w:p>
          <w:p w14:paraId="72378816"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Office of Sr. DEE (TRS), </w:t>
            </w:r>
          </w:p>
          <w:p w14:paraId="576CAB80"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Electric Loco Shed, Kalyan - 421 301. </w:t>
            </w:r>
          </w:p>
          <w:p w14:paraId="7EFC42E9"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Email :- </w:t>
            </w:r>
            <w:hyperlink r:id="rId62" w:history="1">
              <w:r w:rsidRPr="008B30DB">
                <w:rPr>
                  <w:rStyle w:val="Hyperlink"/>
                  <w:rFonts w:ascii="Times New Roman" w:hAnsi="Times New Roman"/>
                </w:rPr>
                <w:t>srdeetrskyncrly@bb.railnet.gov.in</w:t>
              </w:r>
            </w:hyperlink>
          </w:p>
        </w:tc>
      </w:tr>
    </w:tbl>
    <w:p w14:paraId="44FBE319" w14:textId="77777777" w:rsidR="00542586" w:rsidRPr="002918B5" w:rsidRDefault="00542586" w:rsidP="00542586">
      <w:pPr>
        <w:jc w:val="both"/>
        <w:rPr>
          <w:b/>
        </w:rPr>
      </w:pPr>
      <w:r w:rsidRPr="002918B5">
        <w:rPr>
          <w:b/>
        </w:rPr>
        <w:t>No. ELSKYN/WKS/2024/15 Hiring SUV</w:t>
      </w:r>
      <w:r w:rsidRPr="002918B5">
        <w:rPr>
          <w:b/>
        </w:rPr>
        <w:tab/>
      </w:r>
      <w:r w:rsidRPr="002918B5">
        <w:rPr>
          <w:b/>
        </w:rPr>
        <w:tab/>
        <w:t xml:space="preserve">                 Date: 14.01.2025</w:t>
      </w:r>
    </w:p>
    <w:p w14:paraId="0E4402A9" w14:textId="77777777" w:rsidR="00542586" w:rsidRPr="00A80481" w:rsidRDefault="00542586" w:rsidP="00542586">
      <w:pPr>
        <w:jc w:val="both"/>
        <w:rPr>
          <w:sz w:val="12"/>
          <w:szCs w:val="12"/>
        </w:rPr>
      </w:pPr>
    </w:p>
    <w:p w14:paraId="6226D94C" w14:textId="77777777" w:rsidR="00542586" w:rsidRPr="002918B5" w:rsidRDefault="00542586" w:rsidP="00542586">
      <w:pPr>
        <w:autoSpaceDE w:val="0"/>
        <w:autoSpaceDN w:val="0"/>
        <w:adjustRightInd w:val="0"/>
        <w:rPr>
          <w:b/>
        </w:rPr>
      </w:pPr>
      <w:r w:rsidRPr="002918B5">
        <w:rPr>
          <w:b/>
        </w:rPr>
        <w:t>M/s. Rohideshwar Goods Transport Services Pvt. Ltd.,</w:t>
      </w:r>
    </w:p>
    <w:p w14:paraId="076B1287" w14:textId="77777777" w:rsidR="00542586" w:rsidRPr="002918B5" w:rsidRDefault="00542586" w:rsidP="00542586">
      <w:pPr>
        <w:autoSpaceDE w:val="0"/>
        <w:autoSpaceDN w:val="0"/>
        <w:adjustRightInd w:val="0"/>
        <w:rPr>
          <w:bCs/>
        </w:rPr>
      </w:pPr>
      <w:r w:rsidRPr="002918B5">
        <w:rPr>
          <w:bCs/>
        </w:rPr>
        <w:t>C-01, Arihant Anaika,</w:t>
      </w:r>
    </w:p>
    <w:p w14:paraId="31B27752" w14:textId="77777777" w:rsidR="00542586" w:rsidRPr="002918B5" w:rsidRDefault="00542586" w:rsidP="00542586">
      <w:pPr>
        <w:autoSpaceDE w:val="0"/>
        <w:autoSpaceDN w:val="0"/>
        <w:adjustRightInd w:val="0"/>
        <w:rPr>
          <w:bCs/>
        </w:rPr>
      </w:pPr>
      <w:r w:rsidRPr="002918B5">
        <w:rPr>
          <w:bCs/>
        </w:rPr>
        <w:t>Koyana Vele, Ghot camp road,</w:t>
      </w:r>
    </w:p>
    <w:p w14:paraId="26985A0F" w14:textId="77777777" w:rsidR="00542586" w:rsidRPr="002918B5" w:rsidRDefault="00542586" w:rsidP="00542586">
      <w:pPr>
        <w:autoSpaceDE w:val="0"/>
        <w:autoSpaceDN w:val="0"/>
        <w:adjustRightInd w:val="0"/>
        <w:rPr>
          <w:bCs/>
        </w:rPr>
      </w:pPr>
      <w:r w:rsidRPr="002918B5">
        <w:rPr>
          <w:bCs/>
        </w:rPr>
        <w:t>Navi Mumbai, Raigad</w:t>
      </w:r>
    </w:p>
    <w:p w14:paraId="3DC3C00D" w14:textId="77777777" w:rsidR="00542586" w:rsidRPr="002918B5" w:rsidRDefault="00542586" w:rsidP="00542586">
      <w:pPr>
        <w:autoSpaceDE w:val="0"/>
        <w:autoSpaceDN w:val="0"/>
        <w:adjustRightInd w:val="0"/>
        <w:rPr>
          <w:bCs/>
        </w:rPr>
      </w:pPr>
      <w:r w:rsidRPr="002918B5">
        <w:rPr>
          <w:bCs/>
        </w:rPr>
        <w:t>Pin: 410208</w:t>
      </w:r>
    </w:p>
    <w:p w14:paraId="19AB7AF5" w14:textId="77777777" w:rsidR="00542586" w:rsidRPr="002918B5" w:rsidRDefault="00542586" w:rsidP="00542586">
      <w:pPr>
        <w:autoSpaceDE w:val="0"/>
        <w:autoSpaceDN w:val="0"/>
        <w:adjustRightInd w:val="0"/>
        <w:rPr>
          <w:color w:val="222222"/>
          <w:shd w:val="clear" w:color="auto" w:fill="FFFFFF"/>
        </w:rPr>
      </w:pPr>
      <w:r w:rsidRPr="002918B5">
        <w:rPr>
          <w:rFonts w:eastAsiaTheme="minorHAnsi"/>
          <w:lang w:bidi="hi-IN"/>
        </w:rPr>
        <w:t xml:space="preserve">Email Id- </w:t>
      </w:r>
      <w:r w:rsidRPr="002918B5">
        <w:rPr>
          <w:shd w:val="clear" w:color="auto" w:fill="FFFFFF"/>
        </w:rPr>
        <w:t>rohideshwar.office@gmail.com</w:t>
      </w:r>
      <w:r w:rsidRPr="002918B5">
        <w:rPr>
          <w:color w:val="222222"/>
          <w:shd w:val="clear" w:color="auto" w:fill="FFFFFF"/>
        </w:rPr>
        <w:t xml:space="preserve">     </w:t>
      </w:r>
    </w:p>
    <w:p w14:paraId="6298C060" w14:textId="77777777" w:rsidR="00542586" w:rsidRPr="002918B5" w:rsidRDefault="00542586" w:rsidP="00542586">
      <w:pPr>
        <w:autoSpaceDE w:val="0"/>
        <w:autoSpaceDN w:val="0"/>
        <w:adjustRightInd w:val="0"/>
        <w:rPr>
          <w:color w:val="222222"/>
          <w:shd w:val="clear" w:color="auto" w:fill="FFFFFF"/>
        </w:rPr>
      </w:pPr>
    </w:p>
    <w:p w14:paraId="191905A2" w14:textId="77777777" w:rsidR="00542586" w:rsidRPr="002918B5" w:rsidRDefault="00542586" w:rsidP="00542586">
      <w:pPr>
        <w:pStyle w:val="BodyTextIndent"/>
        <w:spacing w:after="0" w:line="0" w:lineRule="atLeast"/>
        <w:ind w:left="778" w:hanging="58"/>
        <w:jc w:val="both"/>
        <w:rPr>
          <w:rFonts w:ascii="Times New Roman" w:hAnsi="Times New Roman" w:cs="Times New Roman"/>
          <w:bCs/>
          <w:sz w:val="24"/>
          <w:szCs w:val="24"/>
          <w:lang w:val="en-GB"/>
        </w:rPr>
      </w:pPr>
      <w:r w:rsidRPr="002918B5">
        <w:rPr>
          <w:rFonts w:ascii="Times New Roman" w:hAnsi="Times New Roman" w:cs="Times New Roman"/>
          <w:bCs/>
          <w:sz w:val="24"/>
          <w:szCs w:val="24"/>
          <w:lang w:val="en-GB"/>
        </w:rPr>
        <w:t xml:space="preserve"> </w:t>
      </w:r>
      <w:r w:rsidRPr="002918B5">
        <w:rPr>
          <w:rFonts w:ascii="Times New Roman" w:hAnsi="Times New Roman" w:cs="Times New Roman"/>
          <w:b/>
          <w:sz w:val="24"/>
          <w:szCs w:val="24"/>
          <w:lang w:val="en-GB"/>
        </w:rPr>
        <w:t>Sub:</w:t>
      </w:r>
      <w:r w:rsidRPr="002918B5">
        <w:rPr>
          <w:rFonts w:ascii="Times New Roman" w:hAnsi="Times New Roman" w:cs="Times New Roman"/>
          <w:b/>
          <w:sz w:val="24"/>
          <w:szCs w:val="24"/>
          <w:lang w:val="en-GB"/>
        </w:rPr>
        <w:tab/>
      </w:r>
      <w:r w:rsidRPr="002918B5">
        <w:rPr>
          <w:rFonts w:ascii="Times New Roman" w:hAnsi="Times New Roman" w:cs="Times New Roman"/>
          <w:bCs/>
          <w:sz w:val="24"/>
          <w:szCs w:val="24"/>
          <w:lang w:val="en-GB"/>
        </w:rPr>
        <w:t xml:space="preserve">Hiring of 1 No. SUV (Non AC) – Maruti Suzuki Ertiga, Mahindra XUV 500,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 xml:space="preserve">Maruti </w:t>
      </w:r>
      <w:r w:rsidRPr="002918B5">
        <w:rPr>
          <w:rFonts w:ascii="Times New Roman" w:hAnsi="Times New Roman" w:cs="Times New Roman"/>
          <w:bCs/>
          <w:sz w:val="24"/>
          <w:szCs w:val="24"/>
          <w:lang w:val="en-GB"/>
        </w:rPr>
        <w:tab/>
        <w:t xml:space="preserve">Suzuki XL6 vehicle or similar: 2000 KMS, Outstation 24x7  at Electric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 xml:space="preserve">Loco Shed, </w:t>
      </w:r>
      <w:r w:rsidRPr="002918B5">
        <w:rPr>
          <w:rFonts w:ascii="Times New Roman" w:hAnsi="Times New Roman" w:cs="Times New Roman"/>
          <w:bCs/>
          <w:sz w:val="24"/>
          <w:szCs w:val="24"/>
          <w:lang w:val="en-GB"/>
        </w:rPr>
        <w:tab/>
        <w:t xml:space="preserve">Kalyan for attending regular work of shed and attending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 xml:space="preserve">emergency duties for a period </w:t>
      </w:r>
      <w:r w:rsidRPr="002918B5">
        <w:rPr>
          <w:rFonts w:ascii="Times New Roman" w:hAnsi="Times New Roman" w:cs="Times New Roman"/>
          <w:bCs/>
          <w:sz w:val="24"/>
          <w:szCs w:val="24"/>
          <w:lang w:val="en-GB"/>
        </w:rPr>
        <w:tab/>
        <w:t>of 2 years</w:t>
      </w:r>
    </w:p>
    <w:p w14:paraId="6FF9DAC3" w14:textId="77777777" w:rsidR="00542586" w:rsidRPr="002918B5" w:rsidRDefault="00542586" w:rsidP="00542586">
      <w:pPr>
        <w:pStyle w:val="BodyTextIndent"/>
        <w:spacing w:after="0" w:line="0" w:lineRule="atLeast"/>
        <w:ind w:left="1138" w:hanging="414"/>
        <w:rPr>
          <w:rFonts w:ascii="Times New Roman" w:hAnsi="Times New Roman" w:cs="Times New Roman"/>
          <w:sz w:val="24"/>
          <w:szCs w:val="24"/>
        </w:rPr>
      </w:pPr>
    </w:p>
    <w:p w14:paraId="5F4A4C8B" w14:textId="77777777" w:rsidR="00542586" w:rsidRPr="002918B5" w:rsidRDefault="00542586" w:rsidP="00542586">
      <w:pPr>
        <w:ind w:left="1080" w:hanging="1080"/>
      </w:pPr>
      <w:r w:rsidRPr="002918B5">
        <w:t xml:space="preserve">              </w:t>
      </w:r>
      <w:r w:rsidRPr="002918B5">
        <w:rPr>
          <w:b/>
          <w:bCs/>
        </w:rPr>
        <w:t>Ref:</w:t>
      </w:r>
      <w:r w:rsidRPr="002918B5">
        <w:t xml:space="preserve"> </w:t>
      </w:r>
      <w:r w:rsidRPr="002918B5">
        <w:tab/>
        <w:t>GEM/2024/B/5576330 dated 07.11.2024</w:t>
      </w:r>
    </w:p>
    <w:p w14:paraId="40676B4E" w14:textId="77777777" w:rsidR="00542586" w:rsidRPr="002918B5" w:rsidRDefault="00542586" w:rsidP="00542586">
      <w:pPr>
        <w:ind w:left="3960" w:firstLine="360"/>
        <w:jc w:val="both"/>
      </w:pPr>
      <w:r w:rsidRPr="002918B5">
        <w:t>--**--</w:t>
      </w:r>
    </w:p>
    <w:p w14:paraId="5A8C5E02" w14:textId="77777777" w:rsidR="00542586" w:rsidRPr="002918B5" w:rsidRDefault="00542586" w:rsidP="00542586">
      <w:pPr>
        <w:jc w:val="center"/>
      </w:pPr>
    </w:p>
    <w:p w14:paraId="55FF684A" w14:textId="2E48D5A8" w:rsidR="00542586" w:rsidRPr="002918B5" w:rsidRDefault="00542586" w:rsidP="00542586">
      <w:pPr>
        <w:jc w:val="both"/>
      </w:pPr>
      <w:r w:rsidRPr="002918B5">
        <w:t xml:space="preserve">You have participated in the bid under </w:t>
      </w:r>
      <w:r w:rsidR="009E7A5F" w:rsidRPr="002918B5">
        <w:t>reference;</w:t>
      </w:r>
      <w:r w:rsidRPr="002918B5">
        <w:t xml:space="preserve"> however your offer has been summarily rejecte</w:t>
      </w:r>
      <w:r w:rsidR="002918B5">
        <w:t>d as you have failed to submit</w:t>
      </w:r>
      <w:r w:rsidRPr="002918B5">
        <w:t xml:space="preserve"> following documents:-</w:t>
      </w:r>
    </w:p>
    <w:p w14:paraId="4250B87F" w14:textId="77777777" w:rsidR="00542586" w:rsidRPr="002918B5" w:rsidRDefault="00542586" w:rsidP="00542586">
      <w:pPr>
        <w:jc w:val="both"/>
      </w:pPr>
    </w:p>
    <w:p w14:paraId="2DC2C345" w14:textId="77777777" w:rsidR="00542586" w:rsidRPr="002918B5" w:rsidRDefault="00542586" w:rsidP="00542586">
      <w:pPr>
        <w:pStyle w:val="ListParagraph"/>
        <w:numPr>
          <w:ilvl w:val="0"/>
          <w:numId w:val="24"/>
        </w:numPr>
        <w:contextualSpacing/>
        <w:jc w:val="both"/>
        <w:rPr>
          <w:color w:val="000000" w:themeColor="text1"/>
        </w:rPr>
      </w:pPr>
      <w:r w:rsidRPr="002918B5">
        <w:rPr>
          <w:color w:val="000000" w:themeColor="text1"/>
        </w:rPr>
        <w:t>Undertaking Certificate for truthfulness/ correctness of documents as per Annexure-A</w:t>
      </w:r>
    </w:p>
    <w:p w14:paraId="23C9ED75" w14:textId="77777777" w:rsidR="00542586" w:rsidRPr="002918B5" w:rsidRDefault="00542586" w:rsidP="00542586">
      <w:pPr>
        <w:pStyle w:val="BodyTextIndent"/>
        <w:numPr>
          <w:ilvl w:val="0"/>
          <w:numId w:val="24"/>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color w:val="000000" w:themeColor="text1"/>
          <w:sz w:val="24"/>
          <w:szCs w:val="24"/>
        </w:rPr>
        <w:t>Documents regarding details of the constitution of the firm as Pvt. Ltd</w:t>
      </w:r>
      <w:r w:rsidR="002918B5">
        <w:rPr>
          <w:rFonts w:ascii="Times New Roman" w:hAnsi="Times New Roman" w:cs="Times New Roman"/>
          <w:color w:val="000000" w:themeColor="text1"/>
          <w:sz w:val="24"/>
          <w:szCs w:val="24"/>
        </w:rPr>
        <w:t xml:space="preserve"> i.e MOA/AOA and Power of attorney</w:t>
      </w:r>
      <w:r w:rsidRPr="002918B5">
        <w:rPr>
          <w:rFonts w:ascii="Times New Roman" w:hAnsi="Times New Roman" w:cs="Times New Roman"/>
          <w:color w:val="000000" w:themeColor="text1"/>
          <w:sz w:val="24"/>
          <w:szCs w:val="24"/>
        </w:rPr>
        <w:t>.</w:t>
      </w:r>
    </w:p>
    <w:p w14:paraId="14A76E9C" w14:textId="77777777" w:rsidR="00542586" w:rsidRPr="002918B5" w:rsidRDefault="00542586" w:rsidP="00542586">
      <w:pPr>
        <w:pStyle w:val="ListParagraph"/>
        <w:numPr>
          <w:ilvl w:val="0"/>
          <w:numId w:val="24"/>
        </w:numPr>
        <w:contextualSpacing/>
        <w:jc w:val="both"/>
        <w:rPr>
          <w:color w:val="000000" w:themeColor="text1"/>
        </w:rPr>
      </w:pPr>
      <w:r w:rsidRPr="002918B5">
        <w:rPr>
          <w:bCs/>
          <w:color w:val="000000" w:themeColor="text1"/>
        </w:rPr>
        <w:t>Declaration regarding Employment/Partnership etc. of Retired Railway Employees.</w:t>
      </w:r>
    </w:p>
    <w:p w14:paraId="764B069F" w14:textId="77777777" w:rsidR="00542586" w:rsidRPr="002918B5" w:rsidRDefault="00542586" w:rsidP="00542586">
      <w:pPr>
        <w:pStyle w:val="ListParagraph"/>
        <w:numPr>
          <w:ilvl w:val="0"/>
          <w:numId w:val="24"/>
        </w:numPr>
        <w:contextualSpacing/>
        <w:jc w:val="both"/>
        <w:rPr>
          <w:color w:val="000000" w:themeColor="text1"/>
        </w:rPr>
      </w:pPr>
      <w:r w:rsidRPr="002918B5">
        <w:rPr>
          <w:color w:val="000000" w:themeColor="text1"/>
        </w:rPr>
        <w:t>Audited balance sheet or provisional balance sheet (if audited balance sheet is not available) of last financial year i.e 2023-24 duly certified by chartered accountant or Banking reference as per Annexure C.</w:t>
      </w:r>
    </w:p>
    <w:p w14:paraId="374A0B8E" w14:textId="77777777" w:rsidR="00542586" w:rsidRPr="002918B5" w:rsidRDefault="00542586" w:rsidP="00542586">
      <w:pPr>
        <w:jc w:val="both"/>
      </w:pPr>
    </w:p>
    <w:p w14:paraId="2EAA21ED" w14:textId="77777777" w:rsidR="00542586" w:rsidRPr="002918B5" w:rsidRDefault="00542586" w:rsidP="00542586">
      <w:pPr>
        <w:jc w:val="both"/>
      </w:pPr>
      <w:r w:rsidRPr="002918B5">
        <w:t xml:space="preserve">In view above as per GeM you are hereby given 48 hrs time i.e upto </w:t>
      </w:r>
      <w:r w:rsidRPr="002918B5">
        <w:rPr>
          <w:b/>
          <w:bCs/>
        </w:rPr>
        <w:t xml:space="preserve">16.01.2025 before </w:t>
      </w:r>
      <w:r w:rsidR="00722CCB">
        <w:rPr>
          <w:b/>
          <w:bCs/>
        </w:rPr>
        <w:t>16.00</w:t>
      </w:r>
      <w:r w:rsidRPr="002918B5">
        <w:rPr>
          <w:b/>
          <w:bCs/>
        </w:rPr>
        <w:t xml:space="preserve"> hrs</w:t>
      </w:r>
      <w:r w:rsidRPr="002918B5">
        <w:t xml:space="preserve"> to submit technical representation against rejection, if any. </w:t>
      </w:r>
    </w:p>
    <w:p w14:paraId="4FE444AF" w14:textId="77777777" w:rsidR="00542586" w:rsidRPr="002918B5" w:rsidRDefault="00542586" w:rsidP="00542586">
      <w:pPr>
        <w:jc w:val="both"/>
      </w:pPr>
    </w:p>
    <w:p w14:paraId="032BC146" w14:textId="77777777" w:rsidR="00542586" w:rsidRPr="002918B5" w:rsidRDefault="00542586" w:rsidP="00542586">
      <w:pPr>
        <w:jc w:val="both"/>
      </w:pPr>
      <w:r w:rsidRPr="002918B5">
        <w:t xml:space="preserve">You are advised to acknowledge the receipt </w:t>
      </w:r>
      <w:r w:rsidR="002918B5">
        <w:t>of</w:t>
      </w:r>
      <w:r w:rsidRPr="002918B5">
        <w:t xml:space="preserve"> this letter</w:t>
      </w:r>
      <w:r w:rsidR="002918B5">
        <w:t xml:space="preserve"> and reply within stipulated time period as mentioned above</w:t>
      </w:r>
      <w:r w:rsidRPr="002918B5">
        <w:t>.</w:t>
      </w:r>
    </w:p>
    <w:p w14:paraId="40A249C9" w14:textId="77777777" w:rsidR="00542586" w:rsidRPr="002918B5" w:rsidRDefault="00542586" w:rsidP="00542586">
      <w:pPr>
        <w:jc w:val="both"/>
      </w:pPr>
    </w:p>
    <w:p w14:paraId="2CF57612" w14:textId="77777777" w:rsidR="00542586" w:rsidRPr="002918B5" w:rsidRDefault="00542586" w:rsidP="00542586">
      <w:pPr>
        <w:jc w:val="center"/>
      </w:pPr>
    </w:p>
    <w:p w14:paraId="5FBF570C" w14:textId="77777777" w:rsidR="00542586" w:rsidRPr="002918B5" w:rsidRDefault="00542586" w:rsidP="00542586">
      <w:pPr>
        <w:jc w:val="center"/>
      </w:pPr>
    </w:p>
    <w:p w14:paraId="4A7B3E47" w14:textId="77777777" w:rsidR="00542586" w:rsidRPr="002918B5" w:rsidRDefault="00542586" w:rsidP="00542586">
      <w:pPr>
        <w:jc w:val="center"/>
      </w:pPr>
    </w:p>
    <w:p w14:paraId="7510F83D" w14:textId="77777777" w:rsidR="00542586" w:rsidRPr="002918B5" w:rsidRDefault="00542586" w:rsidP="00542586">
      <w:pPr>
        <w:ind w:left="6570"/>
      </w:pPr>
    </w:p>
    <w:p w14:paraId="2710432F" w14:textId="77777777" w:rsidR="00A80481" w:rsidRPr="00A80481" w:rsidRDefault="00A80481" w:rsidP="00A80481">
      <w:pPr>
        <w:ind w:left="5760"/>
        <w:jc w:val="center"/>
        <w:rPr>
          <w:b/>
          <w:bCs/>
        </w:rPr>
      </w:pPr>
      <w:r w:rsidRPr="00A80481">
        <w:rPr>
          <w:b/>
          <w:bCs/>
        </w:rPr>
        <w:t>DEE/TRS/KYN</w:t>
      </w:r>
    </w:p>
    <w:p w14:paraId="35EE21D7" w14:textId="77777777" w:rsidR="00A80481" w:rsidRPr="006F251D" w:rsidRDefault="00A80481" w:rsidP="00A80481">
      <w:pPr>
        <w:ind w:left="5760"/>
        <w:jc w:val="center"/>
      </w:pPr>
      <w:r w:rsidRPr="006F251D">
        <w:t>Electric Loco Shed/KYN/CR</w:t>
      </w:r>
    </w:p>
    <w:p w14:paraId="0B94FEB0" w14:textId="77777777" w:rsidR="00542586" w:rsidRPr="002918B5" w:rsidRDefault="00542586" w:rsidP="00542586">
      <w:pPr>
        <w:ind w:left="5760"/>
        <w:jc w:val="center"/>
      </w:pPr>
    </w:p>
    <w:p w14:paraId="6DFB67A6" w14:textId="77777777" w:rsidR="00542586" w:rsidRPr="002918B5" w:rsidRDefault="00542586" w:rsidP="00542586">
      <w:pPr>
        <w:ind w:left="5760"/>
        <w:jc w:val="center"/>
      </w:pPr>
    </w:p>
    <w:p w14:paraId="60C4309B" w14:textId="77777777" w:rsidR="00542586" w:rsidRDefault="00542586" w:rsidP="00542586">
      <w:pPr>
        <w:ind w:left="5760"/>
        <w:jc w:val="center"/>
        <w:rPr>
          <w:sz w:val="22"/>
          <w:szCs w:val="22"/>
        </w:rPr>
      </w:pPr>
    </w:p>
    <w:p w14:paraId="61899A53" w14:textId="77777777" w:rsidR="00542586" w:rsidRDefault="00542586" w:rsidP="00542586">
      <w:pPr>
        <w:ind w:left="5760"/>
        <w:jc w:val="center"/>
        <w:rPr>
          <w:sz w:val="22"/>
          <w:szCs w:val="22"/>
        </w:rPr>
      </w:pPr>
    </w:p>
    <w:p w14:paraId="76F25131" w14:textId="77777777" w:rsidR="00542586" w:rsidRDefault="00542586" w:rsidP="00542586">
      <w:pPr>
        <w:ind w:left="5760"/>
        <w:jc w:val="center"/>
        <w:rPr>
          <w:sz w:val="22"/>
          <w:szCs w:val="22"/>
        </w:rPr>
      </w:pPr>
    </w:p>
    <w:p w14:paraId="4921CC59" w14:textId="77777777" w:rsidR="00542586" w:rsidRDefault="00542586" w:rsidP="00542586">
      <w:pPr>
        <w:ind w:left="5760"/>
        <w:jc w:val="center"/>
        <w:rPr>
          <w:sz w:val="22"/>
          <w:szCs w:val="22"/>
        </w:rPr>
      </w:pPr>
    </w:p>
    <w:p w14:paraId="30A93C70" w14:textId="77777777" w:rsidR="00542586" w:rsidRDefault="00542586" w:rsidP="00542586">
      <w:pPr>
        <w:ind w:left="5760"/>
        <w:jc w:val="center"/>
        <w:rPr>
          <w:sz w:val="22"/>
          <w:szCs w:val="22"/>
        </w:rPr>
      </w:pPr>
    </w:p>
    <w:p w14:paraId="678060D0" w14:textId="77777777" w:rsidR="00542586" w:rsidRDefault="00542586" w:rsidP="00542586">
      <w:pPr>
        <w:ind w:left="5760"/>
        <w:jc w:val="center"/>
        <w:rPr>
          <w:sz w:val="22"/>
          <w:szCs w:val="22"/>
        </w:rPr>
      </w:pPr>
    </w:p>
    <w:p w14:paraId="430EFA62" w14:textId="77777777" w:rsidR="00542586" w:rsidRDefault="00542586" w:rsidP="00542586">
      <w:pPr>
        <w:ind w:left="5760"/>
        <w:jc w:val="center"/>
        <w:rPr>
          <w:sz w:val="22"/>
          <w:szCs w:val="22"/>
        </w:rPr>
      </w:pPr>
    </w:p>
    <w:p w14:paraId="30A84DE1" w14:textId="77777777" w:rsidR="00542586" w:rsidRDefault="00542586" w:rsidP="00542586">
      <w:pPr>
        <w:ind w:left="5760"/>
        <w:jc w:val="center"/>
        <w:rPr>
          <w:sz w:val="22"/>
          <w:szCs w:val="22"/>
        </w:rPr>
      </w:pPr>
    </w:p>
    <w:p w14:paraId="43C08721" w14:textId="77777777" w:rsidR="00542586" w:rsidRDefault="00542586" w:rsidP="00542586">
      <w:pPr>
        <w:ind w:left="5760"/>
        <w:jc w:val="center"/>
        <w:rPr>
          <w:sz w:val="22"/>
          <w:szCs w:val="22"/>
        </w:rPr>
      </w:pPr>
    </w:p>
    <w:p w14:paraId="4C0CE763" w14:textId="77777777" w:rsidR="00542586" w:rsidRDefault="00542586" w:rsidP="00542586">
      <w:pPr>
        <w:ind w:left="5760"/>
        <w:jc w:val="center"/>
        <w:rPr>
          <w:sz w:val="22"/>
          <w:szCs w:val="22"/>
        </w:rPr>
      </w:pPr>
    </w:p>
    <w:p w14:paraId="2615981C" w14:textId="77777777" w:rsidR="00542586" w:rsidRDefault="00542586" w:rsidP="0054258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42586" w:rsidRPr="008B30DB" w14:paraId="268BAF0E" w14:textId="77777777" w:rsidTr="00722CCB">
        <w:trPr>
          <w:trHeight w:val="1172"/>
        </w:trPr>
        <w:tc>
          <w:tcPr>
            <w:tcW w:w="4320" w:type="dxa"/>
          </w:tcPr>
          <w:p w14:paraId="2579272A" w14:textId="77777777" w:rsidR="00542586" w:rsidRPr="008B30DB" w:rsidRDefault="00542586" w:rsidP="00722CCB">
            <w:pPr>
              <w:pStyle w:val="NoSpacing"/>
              <w:ind w:firstLine="342"/>
              <w:rPr>
                <w:rFonts w:ascii="Times New Roman" w:hAnsi="Times New Roman"/>
                <w:b/>
                <w:bCs/>
              </w:rPr>
            </w:pPr>
            <w:r>
              <w:rPr>
                <w:rFonts w:ascii="Times New Roman" w:eastAsia="Times New Roman" w:hAnsi="Times New Roman"/>
                <w:sz w:val="24"/>
                <w:szCs w:val="24"/>
              </w:rPr>
              <w:br w:type="page"/>
            </w:r>
            <w:r w:rsidRPr="008B30DB">
              <w:rPr>
                <w:rFonts w:ascii="Times New Roman" w:eastAsia="Times New Roman" w:hAnsi="Times New Roman"/>
              </w:rPr>
              <w:br w:type="page"/>
            </w:r>
            <w:r w:rsidRPr="008B30DB">
              <w:rPr>
                <w:rFonts w:ascii="Times New Roman" w:eastAsia="Times New Roman" w:hAnsi="Times New Roman"/>
              </w:rPr>
              <w:br w:type="page"/>
            </w:r>
            <w:r w:rsidRPr="008B30DB">
              <w:rPr>
                <w:rFonts w:ascii="Nirmala UI" w:hAnsi="Nirmala UI" w:cs="Nirmala UI" w:hint="cs"/>
                <w:b/>
                <w:bCs/>
                <w:cs/>
                <w:lang w:bidi="hi-IN"/>
              </w:rPr>
              <w:t>मध्य</w:t>
            </w:r>
            <w:r w:rsidRPr="008B30DB">
              <w:rPr>
                <w:rFonts w:ascii="Times New Roman" w:hAnsi="Times New Roman"/>
                <w:b/>
                <w:bCs/>
                <w:cs/>
                <w:lang w:bidi="hi-IN"/>
              </w:rPr>
              <w:t xml:space="preserve"> </w:t>
            </w:r>
            <w:r w:rsidRPr="008B30DB">
              <w:rPr>
                <w:rFonts w:ascii="Nirmala UI" w:hAnsi="Nirmala UI" w:cs="Nirmala UI" w:hint="cs"/>
                <w:b/>
                <w:bCs/>
                <w:cs/>
                <w:lang w:bidi="hi-IN"/>
              </w:rPr>
              <w:t>रेल</w:t>
            </w:r>
          </w:p>
          <w:p w14:paraId="33E04A8E" w14:textId="77777777" w:rsidR="00542586" w:rsidRPr="008B30DB" w:rsidRDefault="00542586" w:rsidP="00722CCB">
            <w:pPr>
              <w:pStyle w:val="NoSpacing"/>
              <w:ind w:left="342"/>
              <w:jc w:val="both"/>
              <w:rPr>
                <w:rFonts w:ascii="Times New Roman" w:hAnsi="Times New Roman"/>
                <w:b/>
                <w:bCs/>
              </w:rPr>
            </w:pPr>
            <w:r w:rsidRPr="008B30DB">
              <w:rPr>
                <w:rFonts w:ascii="Nirmala UI" w:hAnsi="Nirmala UI" w:cs="Nirmala UI" w:hint="cs"/>
                <w:b/>
                <w:bCs/>
                <w:cs/>
                <w:lang w:bidi="hi-IN"/>
              </w:rPr>
              <w:t>वरिष्ठ</w:t>
            </w:r>
            <w:r w:rsidRPr="008B30DB">
              <w:rPr>
                <w:rFonts w:ascii="Times New Roman" w:hAnsi="Times New Roman"/>
                <w:b/>
                <w:bCs/>
                <w:cs/>
                <w:lang w:bidi="hi-IN"/>
              </w:rPr>
              <w:t xml:space="preserve"> </w:t>
            </w:r>
            <w:r w:rsidRPr="008B30DB">
              <w:rPr>
                <w:rFonts w:ascii="Nirmala UI" w:hAnsi="Nirmala UI" w:cs="Nirmala UI" w:hint="cs"/>
                <w:b/>
                <w:bCs/>
                <w:cs/>
                <w:lang w:bidi="hi-IN"/>
              </w:rPr>
              <w:t>मंडल</w:t>
            </w:r>
            <w:r w:rsidRPr="008B30DB">
              <w:rPr>
                <w:rFonts w:ascii="Times New Roman" w:hAnsi="Times New Roman"/>
                <w:b/>
                <w:bCs/>
                <w:cs/>
                <w:lang w:bidi="hi-IN"/>
              </w:rPr>
              <w:t xml:space="preserve"> </w:t>
            </w: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00FA1A2F">
              <w:rPr>
                <w:rFonts w:ascii="Nirmala UI" w:hAnsi="Nirmala UI" w:cs="Nirmala UI" w:hint="cs"/>
                <w:b/>
                <w:bCs/>
                <w:cs/>
                <w:lang w:bidi="hi-IN"/>
              </w:rPr>
              <w:t>इंजिनियर</w:t>
            </w:r>
            <w:r w:rsidRPr="008B30DB">
              <w:rPr>
                <w:rFonts w:ascii="Times New Roman" w:hAnsi="Times New Roman"/>
                <w:b/>
                <w:bCs/>
                <w:lang w:bidi="hi-IN"/>
              </w:rPr>
              <w:t>(</w:t>
            </w:r>
            <w:r w:rsidRPr="008B30DB">
              <w:rPr>
                <w:rFonts w:ascii="Nirmala UI" w:hAnsi="Nirmala UI" w:cs="Nirmala UI" w:hint="cs"/>
                <w:b/>
                <w:bCs/>
                <w:cs/>
                <w:lang w:bidi="hi-IN"/>
              </w:rPr>
              <w:t>कचस्टॉक</w:t>
            </w:r>
            <w:r w:rsidRPr="008B30DB">
              <w:rPr>
                <w:rFonts w:ascii="Times New Roman" w:hAnsi="Times New Roman"/>
                <w:b/>
                <w:bCs/>
                <w:lang w:bidi="hi-IN"/>
              </w:rPr>
              <w:t xml:space="preserve">) </w:t>
            </w:r>
            <w:r w:rsidRPr="008B30DB">
              <w:rPr>
                <w:rFonts w:ascii="Nirmala UI" w:hAnsi="Nirmala UI" w:cs="Nirmala UI" w:hint="cs"/>
                <w:b/>
                <w:bCs/>
                <w:cs/>
                <w:lang w:bidi="hi-IN"/>
              </w:rPr>
              <w:t>कार्यालय</w:t>
            </w:r>
            <w:r w:rsidRPr="008B30DB">
              <w:rPr>
                <w:rFonts w:ascii="Times New Roman" w:hAnsi="Times New Roman"/>
                <w:b/>
                <w:bCs/>
              </w:rPr>
              <w:t xml:space="preserve"> </w:t>
            </w:r>
          </w:p>
          <w:p w14:paraId="3E98EA53" w14:textId="77777777" w:rsidR="00542586" w:rsidRPr="008B30DB" w:rsidRDefault="00542586" w:rsidP="00722CCB">
            <w:pPr>
              <w:pStyle w:val="NoSpacing"/>
              <w:ind w:firstLine="342"/>
              <w:jc w:val="both"/>
              <w:rPr>
                <w:rFonts w:ascii="Times New Roman" w:hAnsi="Times New Roman"/>
                <w:b/>
                <w:bCs/>
              </w:rPr>
            </w:pP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Pr="008B30DB">
              <w:rPr>
                <w:rFonts w:ascii="Nirmala UI" w:hAnsi="Nirmala UI" w:cs="Nirmala UI" w:hint="cs"/>
                <w:b/>
                <w:bCs/>
                <w:cs/>
                <w:lang w:bidi="hi-IN"/>
              </w:rPr>
              <w:t>लोको</w:t>
            </w:r>
            <w:r w:rsidRPr="008B30DB">
              <w:rPr>
                <w:rFonts w:ascii="Times New Roman" w:hAnsi="Times New Roman"/>
                <w:b/>
                <w:bCs/>
                <w:cs/>
                <w:lang w:bidi="hi-IN"/>
              </w:rPr>
              <w:t xml:space="preserve"> </w:t>
            </w:r>
            <w:r w:rsidRPr="008B30DB">
              <w:rPr>
                <w:rFonts w:ascii="Nirmala UI" w:hAnsi="Nirmala UI" w:cs="Nirmala UI" w:hint="cs"/>
                <w:b/>
                <w:bCs/>
                <w:cs/>
                <w:lang w:bidi="hi-IN"/>
              </w:rPr>
              <w:t>शेड</w:t>
            </w:r>
            <w:r w:rsidRPr="008B30DB">
              <w:rPr>
                <w:rFonts w:ascii="Times New Roman" w:hAnsi="Times New Roman"/>
                <w:b/>
                <w:bCs/>
                <w:cs/>
                <w:lang w:bidi="hi-IN"/>
              </w:rPr>
              <w:t xml:space="preserve">, </w:t>
            </w:r>
            <w:r w:rsidRPr="008B30DB">
              <w:rPr>
                <w:rFonts w:ascii="Nirmala UI" w:hAnsi="Nirmala UI" w:cs="Nirmala UI" w:hint="cs"/>
                <w:b/>
                <w:bCs/>
                <w:cs/>
                <w:lang w:bidi="hi-IN"/>
              </w:rPr>
              <w:t>कल्याण</w:t>
            </w:r>
            <w:r w:rsidRPr="008B30DB">
              <w:rPr>
                <w:rFonts w:ascii="Times New Roman" w:hAnsi="Times New Roman"/>
                <w:b/>
                <w:bCs/>
                <w:cs/>
                <w:lang w:bidi="hi-IN"/>
              </w:rPr>
              <w:t xml:space="preserve"> – </w:t>
            </w:r>
            <w:r w:rsidRPr="008B30DB">
              <w:rPr>
                <w:rFonts w:ascii="Nirmala UI" w:hAnsi="Nirmala UI" w:cs="Nirmala UI" w:hint="cs"/>
                <w:b/>
                <w:bCs/>
                <w:cs/>
                <w:lang w:bidi="hi-IN"/>
              </w:rPr>
              <w:t>४२१</w:t>
            </w:r>
            <w:r w:rsidRPr="008B30DB">
              <w:rPr>
                <w:rFonts w:ascii="Times New Roman" w:hAnsi="Times New Roman"/>
                <w:b/>
                <w:bCs/>
                <w:cs/>
                <w:lang w:bidi="hi-IN"/>
              </w:rPr>
              <w:t xml:space="preserve"> </w:t>
            </w:r>
            <w:r w:rsidRPr="008B30DB">
              <w:rPr>
                <w:rFonts w:ascii="Nirmala UI" w:hAnsi="Nirmala UI" w:cs="Nirmala UI" w:hint="cs"/>
                <w:b/>
                <w:bCs/>
                <w:cs/>
                <w:lang w:bidi="hi-IN"/>
              </w:rPr>
              <w:t>३०१</w:t>
            </w:r>
            <w:r w:rsidRPr="008B30DB">
              <w:rPr>
                <w:rFonts w:ascii="Times New Roman" w:hAnsi="Times New Roman"/>
                <w:b/>
                <w:bCs/>
              </w:rPr>
              <w:t>-</w:t>
            </w:r>
          </w:p>
          <w:p w14:paraId="0B624999" w14:textId="77777777" w:rsidR="00542586" w:rsidRPr="008B30DB" w:rsidRDefault="00542586" w:rsidP="00722CCB">
            <w:pPr>
              <w:pStyle w:val="Header"/>
              <w:ind w:firstLine="342"/>
              <w:jc w:val="both"/>
              <w:rPr>
                <w:rFonts w:ascii="Times New Roman" w:hAnsi="Times New Roman"/>
                <w:b/>
                <w:bCs/>
                <w:noProof/>
                <w:rtl/>
                <w:cs/>
              </w:rPr>
            </w:pPr>
            <w:r w:rsidRPr="008B30DB">
              <w:rPr>
                <w:rStyle w:val="hps"/>
                <w:rFonts w:ascii="Nirmala UI" w:hAnsi="Nirmala UI" w:cs="Nirmala UI" w:hint="cs"/>
                <w:b/>
                <w:bCs/>
                <w:cs/>
                <w:lang w:bidi="hi-IN"/>
              </w:rPr>
              <w:t>फोन</w:t>
            </w:r>
            <w:r w:rsidRPr="008B30DB">
              <w:rPr>
                <w:rStyle w:val="hps"/>
                <w:rFonts w:ascii="Times New Roman" w:hAnsi="Times New Roman"/>
                <w:b/>
                <w:bCs/>
                <w:cs/>
                <w:lang w:bidi="hi-IN"/>
              </w:rPr>
              <w:t xml:space="preserve"> / </w:t>
            </w:r>
            <w:r w:rsidRPr="008B30DB">
              <w:rPr>
                <w:rStyle w:val="hps"/>
                <w:rFonts w:ascii="Nirmala UI" w:hAnsi="Nirmala UI" w:cs="Nirmala UI" w:hint="cs"/>
                <w:b/>
                <w:bCs/>
                <w:cs/>
                <w:lang w:bidi="hi-IN"/>
              </w:rPr>
              <w:t>फैक्स</w:t>
            </w:r>
            <w:r w:rsidRPr="008B30DB">
              <w:rPr>
                <w:rStyle w:val="hps"/>
                <w:rFonts w:ascii="Times New Roman" w:hAnsi="Times New Roman"/>
                <w:b/>
                <w:bCs/>
                <w:lang w:bidi="hi-IN"/>
              </w:rPr>
              <w:t>:- 0251- 2361293 &amp; 2363563</w:t>
            </w:r>
          </w:p>
        </w:tc>
        <w:tc>
          <w:tcPr>
            <w:tcW w:w="1980" w:type="dxa"/>
          </w:tcPr>
          <w:p w14:paraId="54AE2515" w14:textId="77777777" w:rsidR="00542586" w:rsidRPr="008B30DB" w:rsidRDefault="00542586" w:rsidP="00722CCB">
            <w:pPr>
              <w:tabs>
                <w:tab w:val="center" w:pos="882"/>
              </w:tabs>
              <w:rPr>
                <w:b/>
                <w:bCs/>
                <w:sz w:val="22"/>
                <w:szCs w:val="22"/>
              </w:rPr>
            </w:pPr>
            <w:r w:rsidRPr="008B30DB">
              <w:rPr>
                <w:b/>
                <w:bCs/>
                <w:sz w:val="22"/>
                <w:szCs w:val="22"/>
                <w:rtl/>
                <w:cs/>
              </w:rPr>
              <w:tab/>
            </w:r>
            <w:r w:rsidRPr="008B30DB">
              <w:rPr>
                <w:b/>
                <w:bCs/>
                <w:noProof/>
                <w:sz w:val="22"/>
                <w:szCs w:val="22"/>
                <w:lang w:bidi="hi-IN"/>
              </w:rPr>
              <w:drawing>
                <wp:inline distT="0" distB="0" distL="0" distR="0" wp14:anchorId="2068A345" wp14:editId="694C4D14">
                  <wp:extent cx="871855" cy="882650"/>
                  <wp:effectExtent l="19050" t="0" r="4445" b="0"/>
                  <wp:docPr id="7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7D180CE" w14:textId="77777777" w:rsidR="00542586" w:rsidRPr="008B30DB" w:rsidRDefault="00542586" w:rsidP="00722CCB">
            <w:pPr>
              <w:pStyle w:val="Header"/>
              <w:ind w:hanging="4"/>
              <w:rPr>
                <w:rFonts w:ascii="Times New Roman" w:hAnsi="Times New Roman"/>
                <w:b/>
                <w:bCs/>
              </w:rPr>
            </w:pPr>
            <w:r w:rsidRPr="008B30DB">
              <w:rPr>
                <w:rFonts w:ascii="Times New Roman" w:hAnsi="Times New Roman"/>
                <w:b/>
                <w:bCs/>
              </w:rPr>
              <w:t xml:space="preserve">Central Railway            </w:t>
            </w:r>
          </w:p>
          <w:p w14:paraId="7B472112"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Office of Sr. DEE (TRS), </w:t>
            </w:r>
          </w:p>
          <w:p w14:paraId="72CC9F41"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Electric Loco Shed, Kalyan - 421 301. </w:t>
            </w:r>
          </w:p>
          <w:p w14:paraId="2F067A39" w14:textId="77777777" w:rsidR="00542586" w:rsidRPr="008B30DB" w:rsidRDefault="00542586" w:rsidP="00722CCB">
            <w:pPr>
              <w:pStyle w:val="Header"/>
              <w:ind w:hanging="4"/>
              <w:jc w:val="both"/>
              <w:rPr>
                <w:rFonts w:ascii="Times New Roman" w:hAnsi="Times New Roman"/>
                <w:b/>
                <w:bCs/>
              </w:rPr>
            </w:pPr>
            <w:r w:rsidRPr="008B30DB">
              <w:rPr>
                <w:rFonts w:ascii="Times New Roman" w:hAnsi="Times New Roman"/>
                <w:b/>
                <w:bCs/>
              </w:rPr>
              <w:t xml:space="preserve">Email :- </w:t>
            </w:r>
            <w:hyperlink r:id="rId63" w:history="1">
              <w:r w:rsidRPr="008B30DB">
                <w:rPr>
                  <w:rStyle w:val="Hyperlink"/>
                  <w:rFonts w:ascii="Times New Roman" w:hAnsi="Times New Roman"/>
                </w:rPr>
                <w:t>srdeetrskyncrly@bb.railnet.gov.in</w:t>
              </w:r>
            </w:hyperlink>
          </w:p>
        </w:tc>
      </w:tr>
    </w:tbl>
    <w:p w14:paraId="57C77776" w14:textId="77777777" w:rsidR="00542586" w:rsidRPr="002918B5" w:rsidRDefault="00542586" w:rsidP="00542586">
      <w:pPr>
        <w:jc w:val="both"/>
        <w:rPr>
          <w:b/>
        </w:rPr>
      </w:pPr>
      <w:r w:rsidRPr="002918B5">
        <w:rPr>
          <w:b/>
        </w:rPr>
        <w:t>No. ELSKYN/WKS/2024/15 Hiring SUV</w:t>
      </w:r>
      <w:r w:rsidRPr="002918B5">
        <w:rPr>
          <w:b/>
        </w:rPr>
        <w:tab/>
      </w:r>
      <w:r w:rsidRPr="002918B5">
        <w:rPr>
          <w:b/>
        </w:rPr>
        <w:tab/>
        <w:t xml:space="preserve">                 Date: 14.01.2025</w:t>
      </w:r>
    </w:p>
    <w:p w14:paraId="1A3EDFBB" w14:textId="77777777" w:rsidR="00542586" w:rsidRPr="00A80481" w:rsidRDefault="00542586" w:rsidP="00542586">
      <w:pPr>
        <w:jc w:val="both"/>
        <w:rPr>
          <w:sz w:val="10"/>
          <w:szCs w:val="10"/>
        </w:rPr>
      </w:pPr>
    </w:p>
    <w:p w14:paraId="7919D80E" w14:textId="77777777" w:rsidR="00542586" w:rsidRPr="002918B5" w:rsidRDefault="00FA05D9" w:rsidP="00542586">
      <w:pPr>
        <w:autoSpaceDE w:val="0"/>
        <w:autoSpaceDN w:val="0"/>
        <w:adjustRightInd w:val="0"/>
        <w:rPr>
          <w:b/>
        </w:rPr>
      </w:pPr>
      <w:r w:rsidRPr="002918B5">
        <w:rPr>
          <w:b/>
        </w:rPr>
        <w:t>M/s. Swapnarekha Tours a</w:t>
      </w:r>
      <w:r w:rsidR="00542586" w:rsidRPr="002918B5">
        <w:rPr>
          <w:b/>
        </w:rPr>
        <w:t>nd Travels,</w:t>
      </w:r>
    </w:p>
    <w:p w14:paraId="6F828A18" w14:textId="77777777" w:rsidR="00542586" w:rsidRPr="002918B5" w:rsidRDefault="00542586" w:rsidP="00542586">
      <w:pPr>
        <w:autoSpaceDE w:val="0"/>
        <w:autoSpaceDN w:val="0"/>
        <w:adjustRightInd w:val="0"/>
        <w:rPr>
          <w:bCs/>
        </w:rPr>
      </w:pPr>
      <w:r w:rsidRPr="002918B5">
        <w:rPr>
          <w:bCs/>
        </w:rPr>
        <w:t xml:space="preserve">266, Deepka Nagar, </w:t>
      </w:r>
    </w:p>
    <w:p w14:paraId="7DF8A20B" w14:textId="77777777" w:rsidR="00542586" w:rsidRPr="002918B5" w:rsidRDefault="00542586" w:rsidP="00542586">
      <w:pPr>
        <w:autoSpaceDE w:val="0"/>
        <w:autoSpaceDN w:val="0"/>
        <w:adjustRightInd w:val="0"/>
        <w:rPr>
          <w:bCs/>
        </w:rPr>
      </w:pPr>
      <w:r w:rsidRPr="002918B5">
        <w:rPr>
          <w:bCs/>
        </w:rPr>
        <w:t>Kurgaon, Nr Royal Garden,</w:t>
      </w:r>
    </w:p>
    <w:p w14:paraId="466D6C6B" w14:textId="77777777" w:rsidR="00542586" w:rsidRPr="002918B5" w:rsidRDefault="00542586" w:rsidP="00542586">
      <w:pPr>
        <w:autoSpaceDE w:val="0"/>
        <w:autoSpaceDN w:val="0"/>
        <w:adjustRightInd w:val="0"/>
        <w:rPr>
          <w:bCs/>
        </w:rPr>
      </w:pPr>
      <w:r w:rsidRPr="002918B5">
        <w:rPr>
          <w:bCs/>
        </w:rPr>
        <w:t>Tarapur road, Boisar</w:t>
      </w:r>
    </w:p>
    <w:p w14:paraId="6EE5186A" w14:textId="77777777" w:rsidR="00542586" w:rsidRPr="002918B5" w:rsidRDefault="00542586" w:rsidP="00542586">
      <w:pPr>
        <w:autoSpaceDE w:val="0"/>
        <w:autoSpaceDN w:val="0"/>
        <w:adjustRightInd w:val="0"/>
        <w:rPr>
          <w:rFonts w:eastAsiaTheme="minorHAnsi"/>
          <w:lang w:bidi="hi-IN"/>
        </w:rPr>
      </w:pPr>
      <w:r w:rsidRPr="002918B5">
        <w:rPr>
          <w:rFonts w:eastAsiaTheme="minorHAnsi"/>
          <w:lang w:bidi="hi-IN"/>
        </w:rPr>
        <w:t>Palghar- 401502</w:t>
      </w:r>
    </w:p>
    <w:p w14:paraId="65E688A7" w14:textId="77777777" w:rsidR="00542586" w:rsidRPr="002918B5" w:rsidRDefault="00542586" w:rsidP="00542586">
      <w:pPr>
        <w:autoSpaceDE w:val="0"/>
        <w:autoSpaceDN w:val="0"/>
        <w:adjustRightInd w:val="0"/>
        <w:rPr>
          <w:color w:val="222222"/>
          <w:shd w:val="clear" w:color="auto" w:fill="FFFFFF"/>
        </w:rPr>
      </w:pPr>
      <w:r w:rsidRPr="002918B5">
        <w:rPr>
          <w:rFonts w:eastAsiaTheme="minorHAnsi"/>
          <w:lang w:bidi="hi-IN"/>
        </w:rPr>
        <w:t xml:space="preserve">Email Id- </w:t>
      </w:r>
      <w:r w:rsidRPr="002918B5">
        <w:rPr>
          <w:shd w:val="clear" w:color="auto" w:fill="FFFFFF"/>
        </w:rPr>
        <w:t>swapnarekhatravels@gmail.com</w:t>
      </w:r>
      <w:r w:rsidRPr="002918B5">
        <w:rPr>
          <w:color w:val="222222"/>
          <w:shd w:val="clear" w:color="auto" w:fill="FFFFFF"/>
        </w:rPr>
        <w:t xml:space="preserve">     </w:t>
      </w:r>
    </w:p>
    <w:p w14:paraId="5815491B" w14:textId="77777777" w:rsidR="00542586" w:rsidRPr="002918B5" w:rsidRDefault="00542586" w:rsidP="00542586">
      <w:pPr>
        <w:autoSpaceDE w:val="0"/>
        <w:autoSpaceDN w:val="0"/>
        <w:adjustRightInd w:val="0"/>
        <w:rPr>
          <w:color w:val="222222"/>
          <w:shd w:val="clear" w:color="auto" w:fill="FFFFFF"/>
        </w:rPr>
      </w:pPr>
    </w:p>
    <w:p w14:paraId="43A273DD" w14:textId="77777777" w:rsidR="00542586" w:rsidRPr="002918B5" w:rsidRDefault="00542586" w:rsidP="00542586">
      <w:pPr>
        <w:pStyle w:val="BodyTextIndent"/>
        <w:spacing w:after="0" w:line="0" w:lineRule="atLeast"/>
        <w:ind w:left="778" w:hanging="58"/>
        <w:jc w:val="both"/>
        <w:rPr>
          <w:rFonts w:ascii="Times New Roman" w:hAnsi="Times New Roman" w:cs="Times New Roman"/>
          <w:bCs/>
          <w:sz w:val="24"/>
          <w:szCs w:val="24"/>
          <w:lang w:val="en-GB"/>
        </w:rPr>
      </w:pPr>
      <w:r w:rsidRPr="002918B5">
        <w:rPr>
          <w:rFonts w:ascii="Times New Roman" w:hAnsi="Times New Roman" w:cs="Times New Roman"/>
          <w:bCs/>
          <w:sz w:val="24"/>
          <w:szCs w:val="24"/>
          <w:lang w:val="en-GB"/>
        </w:rPr>
        <w:t xml:space="preserve"> </w:t>
      </w:r>
      <w:r w:rsidRPr="002918B5">
        <w:rPr>
          <w:rFonts w:ascii="Times New Roman" w:hAnsi="Times New Roman" w:cs="Times New Roman"/>
          <w:b/>
          <w:sz w:val="24"/>
          <w:szCs w:val="24"/>
          <w:lang w:val="en-GB"/>
        </w:rPr>
        <w:t>Sub:</w:t>
      </w:r>
      <w:r w:rsidRPr="002918B5">
        <w:rPr>
          <w:rFonts w:ascii="Times New Roman" w:hAnsi="Times New Roman" w:cs="Times New Roman"/>
          <w:b/>
          <w:sz w:val="24"/>
          <w:szCs w:val="24"/>
          <w:lang w:val="en-GB"/>
        </w:rPr>
        <w:tab/>
      </w:r>
      <w:r w:rsidRPr="002918B5">
        <w:rPr>
          <w:rFonts w:ascii="Times New Roman" w:hAnsi="Times New Roman" w:cs="Times New Roman"/>
          <w:bCs/>
          <w:sz w:val="24"/>
          <w:szCs w:val="24"/>
          <w:lang w:val="en-GB"/>
        </w:rPr>
        <w:t xml:space="preserve">Hiring of 1 No. SUV (Non AC) – Maruti Suzuki Ertiga, Mahindra XUV 500,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 xml:space="preserve">Maruti </w:t>
      </w:r>
      <w:r w:rsidRPr="002918B5">
        <w:rPr>
          <w:rFonts w:ascii="Times New Roman" w:hAnsi="Times New Roman" w:cs="Times New Roman"/>
          <w:bCs/>
          <w:sz w:val="24"/>
          <w:szCs w:val="24"/>
          <w:lang w:val="en-GB"/>
        </w:rPr>
        <w:tab/>
        <w:t xml:space="preserve">Suzuki XL6 vehicle or similar: 2000 KMS, Outstation 24x7  at Electric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 xml:space="preserve">Loco Shed, </w:t>
      </w:r>
      <w:r w:rsidRPr="002918B5">
        <w:rPr>
          <w:rFonts w:ascii="Times New Roman" w:hAnsi="Times New Roman" w:cs="Times New Roman"/>
          <w:bCs/>
          <w:sz w:val="24"/>
          <w:szCs w:val="24"/>
          <w:lang w:val="en-GB"/>
        </w:rPr>
        <w:tab/>
        <w:t xml:space="preserve">Kalyan for attending regular work of shed and attending </w:t>
      </w:r>
      <w:r w:rsidR="002918B5">
        <w:rPr>
          <w:rFonts w:ascii="Times New Roman" w:hAnsi="Times New Roman" w:cs="Times New Roman"/>
          <w:bCs/>
          <w:sz w:val="24"/>
          <w:szCs w:val="24"/>
          <w:lang w:val="en-GB"/>
        </w:rPr>
        <w:tab/>
      </w:r>
      <w:r w:rsidRPr="002918B5">
        <w:rPr>
          <w:rFonts w:ascii="Times New Roman" w:hAnsi="Times New Roman" w:cs="Times New Roman"/>
          <w:bCs/>
          <w:sz w:val="24"/>
          <w:szCs w:val="24"/>
          <w:lang w:val="en-GB"/>
        </w:rPr>
        <w:t>emergency duties for a period of 2 years</w:t>
      </w:r>
    </w:p>
    <w:p w14:paraId="4A43C412" w14:textId="77777777" w:rsidR="00542586" w:rsidRPr="002918B5" w:rsidRDefault="00542586" w:rsidP="00542586">
      <w:pPr>
        <w:pStyle w:val="BodyTextIndent"/>
        <w:spacing w:after="0" w:line="0" w:lineRule="atLeast"/>
        <w:ind w:left="1138" w:hanging="414"/>
        <w:rPr>
          <w:rFonts w:ascii="Times New Roman" w:hAnsi="Times New Roman" w:cs="Times New Roman"/>
          <w:sz w:val="24"/>
          <w:szCs w:val="24"/>
        </w:rPr>
      </w:pPr>
    </w:p>
    <w:p w14:paraId="24C5B7C3" w14:textId="77777777" w:rsidR="00542586" w:rsidRPr="002918B5" w:rsidRDefault="00542586" w:rsidP="00542586">
      <w:pPr>
        <w:ind w:left="1080" w:hanging="1080"/>
      </w:pPr>
      <w:r w:rsidRPr="002918B5">
        <w:t xml:space="preserve">              </w:t>
      </w:r>
      <w:r w:rsidRPr="002918B5">
        <w:rPr>
          <w:b/>
          <w:bCs/>
        </w:rPr>
        <w:t>Ref:</w:t>
      </w:r>
      <w:r w:rsidRPr="002918B5">
        <w:t xml:space="preserve"> </w:t>
      </w:r>
      <w:r w:rsidRPr="002918B5">
        <w:tab/>
        <w:t>GEM/2024/B/5576330 dated 07.11.2024</w:t>
      </w:r>
    </w:p>
    <w:p w14:paraId="502789C8" w14:textId="77777777" w:rsidR="00542586" w:rsidRPr="002918B5" w:rsidRDefault="00542586" w:rsidP="00542586">
      <w:pPr>
        <w:ind w:left="3960" w:firstLine="360"/>
        <w:jc w:val="both"/>
      </w:pPr>
      <w:r w:rsidRPr="002918B5">
        <w:t>--**--</w:t>
      </w:r>
    </w:p>
    <w:p w14:paraId="17DDA49C" w14:textId="77777777" w:rsidR="00542586" w:rsidRPr="002918B5" w:rsidRDefault="00542586" w:rsidP="00542586">
      <w:pPr>
        <w:jc w:val="center"/>
      </w:pPr>
    </w:p>
    <w:p w14:paraId="2D00BE2E" w14:textId="77777777" w:rsidR="00542586" w:rsidRPr="002918B5" w:rsidRDefault="00542586" w:rsidP="00542586">
      <w:pPr>
        <w:jc w:val="both"/>
      </w:pPr>
      <w:r w:rsidRPr="002918B5">
        <w:t>You have participated in the bid under reference, however your offer has been summarily rejected</w:t>
      </w:r>
      <w:r w:rsidR="002918B5">
        <w:t xml:space="preserve"> as you have failed to submit</w:t>
      </w:r>
      <w:r w:rsidRPr="002918B5">
        <w:t xml:space="preserve"> following </w:t>
      </w:r>
      <w:r w:rsidR="002918B5">
        <w:t>docu</w:t>
      </w:r>
      <w:r w:rsidRPr="002918B5">
        <w:t>ments:-</w:t>
      </w:r>
    </w:p>
    <w:p w14:paraId="108CA575" w14:textId="77777777" w:rsidR="00542586" w:rsidRPr="002918B5" w:rsidRDefault="00542586" w:rsidP="00542586">
      <w:pPr>
        <w:jc w:val="both"/>
      </w:pPr>
    </w:p>
    <w:p w14:paraId="7EB43C90" w14:textId="77777777" w:rsidR="00FA05D9" w:rsidRPr="002918B5" w:rsidRDefault="00FA05D9" w:rsidP="00FA05D9">
      <w:pPr>
        <w:pStyle w:val="ListParagraph"/>
        <w:numPr>
          <w:ilvl w:val="0"/>
          <w:numId w:val="25"/>
        </w:numPr>
        <w:rPr>
          <w:rFonts w:eastAsiaTheme="minorEastAsia"/>
          <w:color w:val="000000" w:themeColor="text1"/>
        </w:rPr>
      </w:pPr>
      <w:r w:rsidRPr="002918B5">
        <w:rPr>
          <w:rFonts w:eastAsiaTheme="minorEastAsia"/>
          <w:color w:val="000000" w:themeColor="text1"/>
        </w:rPr>
        <w:t>Undertaking Certificate for truthfulness/ correctness of documents as per Annexure-A</w:t>
      </w:r>
    </w:p>
    <w:p w14:paraId="63844FF4" w14:textId="77777777" w:rsidR="00FA05D9" w:rsidRPr="002918B5" w:rsidRDefault="00FA05D9" w:rsidP="00FA05D9">
      <w:pPr>
        <w:pStyle w:val="ListParagraph"/>
        <w:numPr>
          <w:ilvl w:val="0"/>
          <w:numId w:val="25"/>
        </w:numPr>
        <w:rPr>
          <w:rFonts w:eastAsiaTheme="minorEastAsia"/>
          <w:color w:val="000000" w:themeColor="text1"/>
        </w:rPr>
      </w:pPr>
      <w:r w:rsidRPr="002918B5">
        <w:rPr>
          <w:rFonts w:eastAsiaTheme="minorEastAsia"/>
          <w:color w:val="000000" w:themeColor="text1"/>
        </w:rPr>
        <w:t>Sole Proprietor undertaking on suitable stamp paper (Not less than Rs.100 /-) to this effect clearly mentioning PAN number.</w:t>
      </w:r>
    </w:p>
    <w:p w14:paraId="65FC365B" w14:textId="77777777" w:rsidR="00FA05D9" w:rsidRPr="002918B5" w:rsidRDefault="00FA05D9" w:rsidP="00FA05D9">
      <w:pPr>
        <w:pStyle w:val="ListParagraph"/>
        <w:numPr>
          <w:ilvl w:val="0"/>
          <w:numId w:val="25"/>
        </w:numPr>
        <w:rPr>
          <w:rFonts w:eastAsiaTheme="minorEastAsia"/>
          <w:color w:val="000000" w:themeColor="text1"/>
        </w:rPr>
      </w:pPr>
      <w:r w:rsidRPr="002918B5">
        <w:rPr>
          <w:rFonts w:eastAsiaTheme="minorEastAsia"/>
          <w:color w:val="000000" w:themeColor="text1"/>
        </w:rPr>
        <w:t>Declaration regarding Employment/Partnership etc. of Retired Railway Employees</w:t>
      </w:r>
    </w:p>
    <w:p w14:paraId="17BE1E6C" w14:textId="77777777" w:rsidR="00FA05D9" w:rsidRPr="002918B5" w:rsidRDefault="00FA05D9" w:rsidP="00FA05D9">
      <w:pPr>
        <w:pStyle w:val="ListParagraph"/>
        <w:numPr>
          <w:ilvl w:val="0"/>
          <w:numId w:val="25"/>
        </w:numPr>
        <w:rPr>
          <w:rFonts w:eastAsiaTheme="minorEastAsia"/>
          <w:color w:val="000000" w:themeColor="text1"/>
        </w:rPr>
      </w:pPr>
      <w:r w:rsidRPr="002918B5">
        <w:rPr>
          <w:rFonts w:eastAsiaTheme="minorEastAsia"/>
          <w:color w:val="000000" w:themeColor="text1"/>
        </w:rPr>
        <w:t>Work completion certificate against Work Experience criteria</w:t>
      </w:r>
    </w:p>
    <w:p w14:paraId="73A1D525" w14:textId="77777777" w:rsidR="00542586" w:rsidRPr="002918B5" w:rsidRDefault="00FA05D9" w:rsidP="00FA05D9">
      <w:pPr>
        <w:pStyle w:val="ListParagraph"/>
        <w:numPr>
          <w:ilvl w:val="0"/>
          <w:numId w:val="25"/>
        </w:numPr>
        <w:rPr>
          <w:rFonts w:eastAsiaTheme="minorEastAsia"/>
          <w:color w:val="000000" w:themeColor="text1"/>
        </w:rPr>
      </w:pPr>
      <w:r w:rsidRPr="002918B5">
        <w:rPr>
          <w:rFonts w:eastAsiaTheme="minorEastAsia"/>
          <w:color w:val="000000" w:themeColor="text1"/>
        </w:rPr>
        <w:t xml:space="preserve">Audited balance sheet or provisional balance sheet (if audited balance sheet is not available) of last financial year i.e 2023-24 duly certified by chartered accountant or Banking reference as per Annexure C </w:t>
      </w:r>
      <w:r w:rsidRPr="002918B5">
        <w:rPr>
          <w:rFonts w:eastAsiaTheme="minorEastAsia"/>
          <w:color w:val="000000" w:themeColor="text1"/>
        </w:rPr>
        <w:cr/>
      </w:r>
    </w:p>
    <w:p w14:paraId="227AEA53" w14:textId="77777777" w:rsidR="00542586" w:rsidRPr="002918B5" w:rsidRDefault="00542586" w:rsidP="00542586">
      <w:r w:rsidRPr="002918B5">
        <w:t xml:space="preserve">In view above as per GeM you are hereby given 48 hrs time i.e upto </w:t>
      </w:r>
      <w:r w:rsidRPr="00722CCB">
        <w:rPr>
          <w:b/>
          <w:bCs/>
        </w:rPr>
        <w:t xml:space="preserve">16.01.2025 before </w:t>
      </w:r>
      <w:r w:rsidR="00722CCB" w:rsidRPr="00722CCB">
        <w:rPr>
          <w:b/>
          <w:bCs/>
        </w:rPr>
        <w:t>16.00</w:t>
      </w:r>
      <w:r w:rsidRPr="00722CCB">
        <w:rPr>
          <w:b/>
          <w:bCs/>
        </w:rPr>
        <w:t xml:space="preserve"> hrs</w:t>
      </w:r>
      <w:r w:rsidRPr="002918B5">
        <w:t xml:space="preserve"> to submit technical representation against rejection, if any. </w:t>
      </w:r>
    </w:p>
    <w:p w14:paraId="607C2B9F" w14:textId="77777777" w:rsidR="00542586" w:rsidRPr="002918B5" w:rsidRDefault="00542586" w:rsidP="00542586"/>
    <w:p w14:paraId="16A258D1" w14:textId="77777777" w:rsidR="002918B5" w:rsidRPr="002918B5" w:rsidRDefault="002918B5" w:rsidP="002918B5">
      <w:pPr>
        <w:jc w:val="both"/>
      </w:pPr>
      <w:r w:rsidRPr="002918B5">
        <w:t>You are advised to acknowledge the receipt of this letter and reply within stipulated time period as mentioned above.</w:t>
      </w:r>
    </w:p>
    <w:p w14:paraId="6D360C89" w14:textId="77777777" w:rsidR="00542586" w:rsidRPr="002918B5" w:rsidRDefault="00542586" w:rsidP="00542586">
      <w:pPr>
        <w:jc w:val="center"/>
      </w:pPr>
    </w:p>
    <w:p w14:paraId="4D8BCFF7" w14:textId="77777777" w:rsidR="00542586" w:rsidRPr="002918B5" w:rsidRDefault="00542586" w:rsidP="00542586">
      <w:pPr>
        <w:jc w:val="center"/>
      </w:pPr>
    </w:p>
    <w:p w14:paraId="07B61BAA" w14:textId="77777777" w:rsidR="00542586" w:rsidRPr="002918B5" w:rsidRDefault="00542586" w:rsidP="00542586">
      <w:pPr>
        <w:jc w:val="center"/>
      </w:pPr>
    </w:p>
    <w:p w14:paraId="704FEF91" w14:textId="77777777" w:rsidR="00542586" w:rsidRPr="002918B5" w:rsidRDefault="00542586" w:rsidP="00542586">
      <w:pPr>
        <w:jc w:val="center"/>
      </w:pPr>
    </w:p>
    <w:p w14:paraId="45A69153" w14:textId="77777777" w:rsidR="00542586" w:rsidRPr="002918B5" w:rsidRDefault="00542586" w:rsidP="00542586">
      <w:pPr>
        <w:ind w:left="6570"/>
      </w:pPr>
    </w:p>
    <w:p w14:paraId="2221FC8A" w14:textId="77777777" w:rsidR="00A80481" w:rsidRPr="00A80481" w:rsidRDefault="00A80481" w:rsidP="00A80481">
      <w:pPr>
        <w:ind w:left="5760"/>
        <w:jc w:val="center"/>
        <w:rPr>
          <w:b/>
          <w:bCs/>
        </w:rPr>
      </w:pPr>
      <w:r w:rsidRPr="00A80481">
        <w:rPr>
          <w:b/>
          <w:bCs/>
        </w:rPr>
        <w:t>DEE/TRS/KYN</w:t>
      </w:r>
    </w:p>
    <w:p w14:paraId="0CE1F661" w14:textId="77777777" w:rsidR="00A80481" w:rsidRPr="006F251D" w:rsidRDefault="00A80481" w:rsidP="00A80481">
      <w:pPr>
        <w:ind w:left="5760"/>
        <w:jc w:val="center"/>
      </w:pPr>
      <w:r w:rsidRPr="006F251D">
        <w:t>Electric Loco Shed/KYN/CR</w:t>
      </w:r>
    </w:p>
    <w:p w14:paraId="53B59C36" w14:textId="77777777" w:rsidR="00542586" w:rsidRDefault="00542586" w:rsidP="00542586"/>
    <w:p w14:paraId="7936AD90" w14:textId="77777777" w:rsidR="00542586" w:rsidRDefault="00542586" w:rsidP="00542586"/>
    <w:p w14:paraId="41AD675F" w14:textId="77777777" w:rsidR="00542586" w:rsidRDefault="00542586" w:rsidP="00542586"/>
    <w:p w14:paraId="34637D4E" w14:textId="77777777" w:rsidR="00542586" w:rsidRDefault="00542586" w:rsidP="00542586"/>
    <w:p w14:paraId="67CAF259" w14:textId="77777777" w:rsidR="00A80481" w:rsidRDefault="00A80481" w:rsidP="00542586"/>
    <w:p w14:paraId="6FC03871" w14:textId="77777777" w:rsidR="00A80481" w:rsidRDefault="00A80481" w:rsidP="00542586"/>
    <w:p w14:paraId="3C422769" w14:textId="77777777" w:rsidR="00542586" w:rsidRDefault="00542586" w:rsidP="00542586"/>
    <w:p w14:paraId="50EEB166" w14:textId="77777777" w:rsidR="00542586" w:rsidRDefault="00542586" w:rsidP="0054258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04822" w:rsidRPr="008B30DB" w14:paraId="55CBC1FF" w14:textId="77777777" w:rsidTr="00722CCB">
        <w:trPr>
          <w:trHeight w:val="1172"/>
        </w:trPr>
        <w:tc>
          <w:tcPr>
            <w:tcW w:w="4320" w:type="dxa"/>
          </w:tcPr>
          <w:p w14:paraId="7018701E" w14:textId="77777777" w:rsidR="00504822" w:rsidRPr="008B30DB" w:rsidRDefault="00504822" w:rsidP="00722CCB">
            <w:pPr>
              <w:pStyle w:val="NoSpacing"/>
              <w:ind w:firstLine="342"/>
              <w:rPr>
                <w:rFonts w:ascii="Times New Roman" w:hAnsi="Times New Roman"/>
                <w:b/>
                <w:bCs/>
              </w:rPr>
            </w:pPr>
            <w:r>
              <w:rPr>
                <w:rFonts w:ascii="Times New Roman" w:eastAsia="Times New Roman" w:hAnsi="Times New Roman"/>
                <w:sz w:val="24"/>
                <w:szCs w:val="24"/>
              </w:rPr>
              <w:lastRenderedPageBreak/>
              <w:br w:type="page"/>
            </w:r>
            <w:r w:rsidRPr="008B30DB">
              <w:rPr>
                <w:rFonts w:ascii="Times New Roman" w:eastAsia="Times New Roman" w:hAnsi="Times New Roman"/>
              </w:rPr>
              <w:br w:type="page"/>
            </w:r>
            <w:r w:rsidRPr="008B30DB">
              <w:rPr>
                <w:rFonts w:ascii="Times New Roman" w:eastAsia="Times New Roman" w:hAnsi="Times New Roman"/>
              </w:rPr>
              <w:br w:type="page"/>
            </w:r>
            <w:r w:rsidRPr="008B30DB">
              <w:rPr>
                <w:rFonts w:ascii="Nirmala UI" w:hAnsi="Nirmala UI" w:cs="Nirmala UI" w:hint="cs"/>
                <w:b/>
                <w:bCs/>
                <w:cs/>
                <w:lang w:bidi="hi-IN"/>
              </w:rPr>
              <w:t>मध्य</w:t>
            </w:r>
            <w:r w:rsidRPr="008B30DB">
              <w:rPr>
                <w:rFonts w:ascii="Times New Roman" w:hAnsi="Times New Roman"/>
                <w:b/>
                <w:bCs/>
                <w:cs/>
                <w:lang w:bidi="hi-IN"/>
              </w:rPr>
              <w:t xml:space="preserve"> </w:t>
            </w:r>
            <w:r w:rsidRPr="008B30DB">
              <w:rPr>
                <w:rFonts w:ascii="Nirmala UI" w:hAnsi="Nirmala UI" w:cs="Nirmala UI" w:hint="cs"/>
                <w:b/>
                <w:bCs/>
                <w:cs/>
                <w:lang w:bidi="hi-IN"/>
              </w:rPr>
              <w:t>रेल</w:t>
            </w:r>
          </w:p>
          <w:p w14:paraId="74921579" w14:textId="77777777" w:rsidR="00504822" w:rsidRPr="008B30DB" w:rsidRDefault="00504822" w:rsidP="00722CCB">
            <w:pPr>
              <w:pStyle w:val="NoSpacing"/>
              <w:ind w:left="342"/>
              <w:jc w:val="both"/>
              <w:rPr>
                <w:rFonts w:ascii="Times New Roman" w:hAnsi="Times New Roman"/>
                <w:b/>
                <w:bCs/>
              </w:rPr>
            </w:pPr>
            <w:r w:rsidRPr="008B30DB">
              <w:rPr>
                <w:rFonts w:ascii="Nirmala UI" w:hAnsi="Nirmala UI" w:cs="Nirmala UI" w:hint="cs"/>
                <w:b/>
                <w:bCs/>
                <w:cs/>
                <w:lang w:bidi="hi-IN"/>
              </w:rPr>
              <w:t>वरिष्ठ</w:t>
            </w:r>
            <w:r w:rsidRPr="008B30DB">
              <w:rPr>
                <w:rFonts w:ascii="Times New Roman" w:hAnsi="Times New Roman"/>
                <w:b/>
                <w:bCs/>
                <w:cs/>
                <w:lang w:bidi="hi-IN"/>
              </w:rPr>
              <w:t xml:space="preserve"> </w:t>
            </w:r>
            <w:r w:rsidRPr="008B30DB">
              <w:rPr>
                <w:rFonts w:ascii="Nirmala UI" w:hAnsi="Nirmala UI" w:cs="Nirmala UI" w:hint="cs"/>
                <w:b/>
                <w:bCs/>
                <w:cs/>
                <w:lang w:bidi="hi-IN"/>
              </w:rPr>
              <w:t>मंडल</w:t>
            </w:r>
            <w:r w:rsidRPr="008B30DB">
              <w:rPr>
                <w:rFonts w:ascii="Times New Roman" w:hAnsi="Times New Roman"/>
                <w:b/>
                <w:bCs/>
                <w:cs/>
                <w:lang w:bidi="hi-IN"/>
              </w:rPr>
              <w:t xml:space="preserve"> </w:t>
            </w: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00FA1A2F">
              <w:rPr>
                <w:rFonts w:ascii="Nirmala UI" w:hAnsi="Nirmala UI" w:cs="Nirmala UI" w:hint="cs"/>
                <w:b/>
                <w:bCs/>
                <w:cs/>
                <w:lang w:bidi="hi-IN"/>
              </w:rPr>
              <w:t>इंजिनियर</w:t>
            </w:r>
            <w:r w:rsidRPr="008B30DB">
              <w:rPr>
                <w:rFonts w:ascii="Times New Roman" w:hAnsi="Times New Roman"/>
                <w:b/>
                <w:bCs/>
                <w:lang w:bidi="hi-IN"/>
              </w:rPr>
              <w:t>(</w:t>
            </w:r>
            <w:r w:rsidRPr="008B30DB">
              <w:rPr>
                <w:rFonts w:ascii="Nirmala UI" w:hAnsi="Nirmala UI" w:cs="Nirmala UI" w:hint="cs"/>
                <w:b/>
                <w:bCs/>
                <w:cs/>
                <w:lang w:bidi="hi-IN"/>
              </w:rPr>
              <w:t>कचस्टॉक</w:t>
            </w:r>
            <w:r w:rsidRPr="008B30DB">
              <w:rPr>
                <w:rFonts w:ascii="Times New Roman" w:hAnsi="Times New Roman"/>
                <w:b/>
                <w:bCs/>
                <w:lang w:bidi="hi-IN"/>
              </w:rPr>
              <w:t xml:space="preserve">) </w:t>
            </w:r>
            <w:r w:rsidRPr="008B30DB">
              <w:rPr>
                <w:rFonts w:ascii="Nirmala UI" w:hAnsi="Nirmala UI" w:cs="Nirmala UI" w:hint="cs"/>
                <w:b/>
                <w:bCs/>
                <w:cs/>
                <w:lang w:bidi="hi-IN"/>
              </w:rPr>
              <w:t>कार्यालय</w:t>
            </w:r>
            <w:r w:rsidRPr="008B30DB">
              <w:rPr>
                <w:rFonts w:ascii="Times New Roman" w:hAnsi="Times New Roman"/>
                <w:b/>
                <w:bCs/>
              </w:rPr>
              <w:t xml:space="preserve"> </w:t>
            </w:r>
          </w:p>
          <w:p w14:paraId="234EB66C" w14:textId="77777777" w:rsidR="00504822" w:rsidRPr="008B30DB" w:rsidRDefault="00504822" w:rsidP="00722CCB">
            <w:pPr>
              <w:pStyle w:val="NoSpacing"/>
              <w:ind w:firstLine="342"/>
              <w:jc w:val="both"/>
              <w:rPr>
                <w:rFonts w:ascii="Times New Roman" w:hAnsi="Times New Roman"/>
                <w:b/>
                <w:bCs/>
              </w:rPr>
            </w:pP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Pr="008B30DB">
              <w:rPr>
                <w:rFonts w:ascii="Nirmala UI" w:hAnsi="Nirmala UI" w:cs="Nirmala UI" w:hint="cs"/>
                <w:b/>
                <w:bCs/>
                <w:cs/>
                <w:lang w:bidi="hi-IN"/>
              </w:rPr>
              <w:t>लोको</w:t>
            </w:r>
            <w:r w:rsidRPr="008B30DB">
              <w:rPr>
                <w:rFonts w:ascii="Times New Roman" w:hAnsi="Times New Roman"/>
                <w:b/>
                <w:bCs/>
                <w:cs/>
                <w:lang w:bidi="hi-IN"/>
              </w:rPr>
              <w:t xml:space="preserve"> </w:t>
            </w:r>
            <w:r w:rsidRPr="008B30DB">
              <w:rPr>
                <w:rFonts w:ascii="Nirmala UI" w:hAnsi="Nirmala UI" w:cs="Nirmala UI" w:hint="cs"/>
                <w:b/>
                <w:bCs/>
                <w:cs/>
                <w:lang w:bidi="hi-IN"/>
              </w:rPr>
              <w:t>शेड</w:t>
            </w:r>
            <w:r w:rsidRPr="008B30DB">
              <w:rPr>
                <w:rFonts w:ascii="Times New Roman" w:hAnsi="Times New Roman"/>
                <w:b/>
                <w:bCs/>
                <w:cs/>
                <w:lang w:bidi="hi-IN"/>
              </w:rPr>
              <w:t xml:space="preserve">, </w:t>
            </w:r>
            <w:r w:rsidRPr="008B30DB">
              <w:rPr>
                <w:rFonts w:ascii="Nirmala UI" w:hAnsi="Nirmala UI" w:cs="Nirmala UI" w:hint="cs"/>
                <w:b/>
                <w:bCs/>
                <w:cs/>
                <w:lang w:bidi="hi-IN"/>
              </w:rPr>
              <w:t>कल्याण</w:t>
            </w:r>
            <w:r w:rsidRPr="008B30DB">
              <w:rPr>
                <w:rFonts w:ascii="Times New Roman" w:hAnsi="Times New Roman"/>
                <w:b/>
                <w:bCs/>
                <w:cs/>
                <w:lang w:bidi="hi-IN"/>
              </w:rPr>
              <w:t xml:space="preserve"> – </w:t>
            </w:r>
            <w:r w:rsidRPr="008B30DB">
              <w:rPr>
                <w:rFonts w:ascii="Nirmala UI" w:hAnsi="Nirmala UI" w:cs="Nirmala UI" w:hint="cs"/>
                <w:b/>
                <w:bCs/>
                <w:cs/>
                <w:lang w:bidi="hi-IN"/>
              </w:rPr>
              <w:t>४२१</w:t>
            </w:r>
            <w:r w:rsidRPr="008B30DB">
              <w:rPr>
                <w:rFonts w:ascii="Times New Roman" w:hAnsi="Times New Roman"/>
                <w:b/>
                <w:bCs/>
                <w:cs/>
                <w:lang w:bidi="hi-IN"/>
              </w:rPr>
              <w:t xml:space="preserve"> </w:t>
            </w:r>
            <w:r w:rsidRPr="008B30DB">
              <w:rPr>
                <w:rFonts w:ascii="Nirmala UI" w:hAnsi="Nirmala UI" w:cs="Nirmala UI" w:hint="cs"/>
                <w:b/>
                <w:bCs/>
                <w:cs/>
                <w:lang w:bidi="hi-IN"/>
              </w:rPr>
              <w:t>३०१</w:t>
            </w:r>
            <w:r w:rsidRPr="008B30DB">
              <w:rPr>
                <w:rFonts w:ascii="Times New Roman" w:hAnsi="Times New Roman"/>
                <w:b/>
                <w:bCs/>
              </w:rPr>
              <w:t>-</w:t>
            </w:r>
          </w:p>
          <w:p w14:paraId="1DB923A1" w14:textId="77777777" w:rsidR="00504822" w:rsidRPr="008B30DB" w:rsidRDefault="00504822" w:rsidP="00722CCB">
            <w:pPr>
              <w:pStyle w:val="Header"/>
              <w:ind w:firstLine="342"/>
              <w:jc w:val="both"/>
              <w:rPr>
                <w:rFonts w:ascii="Times New Roman" w:hAnsi="Times New Roman"/>
                <w:b/>
                <w:bCs/>
                <w:noProof/>
                <w:rtl/>
                <w:cs/>
              </w:rPr>
            </w:pPr>
            <w:r w:rsidRPr="008B30DB">
              <w:rPr>
                <w:rStyle w:val="hps"/>
                <w:rFonts w:ascii="Nirmala UI" w:hAnsi="Nirmala UI" w:cs="Nirmala UI" w:hint="cs"/>
                <w:b/>
                <w:bCs/>
                <w:cs/>
                <w:lang w:bidi="hi-IN"/>
              </w:rPr>
              <w:t>फोन</w:t>
            </w:r>
            <w:r w:rsidRPr="008B30DB">
              <w:rPr>
                <w:rStyle w:val="hps"/>
                <w:rFonts w:ascii="Times New Roman" w:hAnsi="Times New Roman"/>
                <w:b/>
                <w:bCs/>
                <w:cs/>
                <w:lang w:bidi="hi-IN"/>
              </w:rPr>
              <w:t xml:space="preserve"> / </w:t>
            </w:r>
            <w:r w:rsidRPr="008B30DB">
              <w:rPr>
                <w:rStyle w:val="hps"/>
                <w:rFonts w:ascii="Nirmala UI" w:hAnsi="Nirmala UI" w:cs="Nirmala UI" w:hint="cs"/>
                <w:b/>
                <w:bCs/>
                <w:cs/>
                <w:lang w:bidi="hi-IN"/>
              </w:rPr>
              <w:t>फैक्स</w:t>
            </w:r>
            <w:r w:rsidRPr="008B30DB">
              <w:rPr>
                <w:rStyle w:val="hps"/>
                <w:rFonts w:ascii="Times New Roman" w:hAnsi="Times New Roman"/>
                <w:b/>
                <w:bCs/>
                <w:lang w:bidi="hi-IN"/>
              </w:rPr>
              <w:t>:- 0251- 2361293 &amp; 2363563</w:t>
            </w:r>
          </w:p>
        </w:tc>
        <w:tc>
          <w:tcPr>
            <w:tcW w:w="1980" w:type="dxa"/>
          </w:tcPr>
          <w:p w14:paraId="62989B85" w14:textId="77777777" w:rsidR="00504822" w:rsidRPr="008B30DB" w:rsidRDefault="00504822" w:rsidP="00722CCB">
            <w:pPr>
              <w:tabs>
                <w:tab w:val="center" w:pos="882"/>
              </w:tabs>
              <w:rPr>
                <w:b/>
                <w:bCs/>
                <w:sz w:val="22"/>
                <w:szCs w:val="22"/>
              </w:rPr>
            </w:pPr>
            <w:r w:rsidRPr="008B30DB">
              <w:rPr>
                <w:b/>
                <w:bCs/>
                <w:sz w:val="22"/>
                <w:szCs w:val="22"/>
                <w:rtl/>
                <w:cs/>
              </w:rPr>
              <w:tab/>
            </w:r>
            <w:r w:rsidRPr="008B30DB">
              <w:rPr>
                <w:b/>
                <w:bCs/>
                <w:noProof/>
                <w:sz w:val="22"/>
                <w:szCs w:val="22"/>
                <w:lang w:bidi="hi-IN"/>
              </w:rPr>
              <w:drawing>
                <wp:inline distT="0" distB="0" distL="0" distR="0" wp14:anchorId="2F35EF41" wp14:editId="4328552C">
                  <wp:extent cx="871855" cy="882650"/>
                  <wp:effectExtent l="19050" t="0" r="4445" b="0"/>
                  <wp:docPr id="7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3933AD3" w14:textId="77777777" w:rsidR="00504822" w:rsidRPr="008B30DB" w:rsidRDefault="00504822" w:rsidP="00722CCB">
            <w:pPr>
              <w:pStyle w:val="Header"/>
              <w:ind w:hanging="4"/>
              <w:rPr>
                <w:rFonts w:ascii="Times New Roman" w:hAnsi="Times New Roman"/>
                <w:b/>
                <w:bCs/>
              </w:rPr>
            </w:pPr>
            <w:r w:rsidRPr="008B30DB">
              <w:rPr>
                <w:rFonts w:ascii="Times New Roman" w:hAnsi="Times New Roman"/>
                <w:b/>
                <w:bCs/>
              </w:rPr>
              <w:t xml:space="preserve">Central Railway            </w:t>
            </w:r>
          </w:p>
          <w:p w14:paraId="12446DA6" w14:textId="77777777" w:rsidR="00504822" w:rsidRPr="008B30DB" w:rsidRDefault="00504822" w:rsidP="00722CCB">
            <w:pPr>
              <w:pStyle w:val="Header"/>
              <w:ind w:hanging="4"/>
              <w:jc w:val="both"/>
              <w:rPr>
                <w:rFonts w:ascii="Times New Roman" w:hAnsi="Times New Roman"/>
                <w:b/>
                <w:bCs/>
              </w:rPr>
            </w:pPr>
            <w:r w:rsidRPr="008B30DB">
              <w:rPr>
                <w:rFonts w:ascii="Times New Roman" w:hAnsi="Times New Roman"/>
                <w:b/>
                <w:bCs/>
              </w:rPr>
              <w:t xml:space="preserve">Office of Sr. DEE (TRS), </w:t>
            </w:r>
          </w:p>
          <w:p w14:paraId="662F273C" w14:textId="77777777" w:rsidR="00504822" w:rsidRPr="008B30DB" w:rsidRDefault="00504822" w:rsidP="00722CCB">
            <w:pPr>
              <w:pStyle w:val="Header"/>
              <w:ind w:hanging="4"/>
              <w:jc w:val="both"/>
              <w:rPr>
                <w:rFonts w:ascii="Times New Roman" w:hAnsi="Times New Roman"/>
                <w:b/>
                <w:bCs/>
              </w:rPr>
            </w:pPr>
            <w:r w:rsidRPr="008B30DB">
              <w:rPr>
                <w:rFonts w:ascii="Times New Roman" w:hAnsi="Times New Roman"/>
                <w:b/>
                <w:bCs/>
              </w:rPr>
              <w:t xml:space="preserve">Electric Loco Shed, Kalyan - 421 301. </w:t>
            </w:r>
          </w:p>
          <w:p w14:paraId="3A010FE6" w14:textId="77777777" w:rsidR="00504822" w:rsidRPr="008B30DB" w:rsidRDefault="00504822" w:rsidP="00722CCB">
            <w:pPr>
              <w:pStyle w:val="Header"/>
              <w:ind w:hanging="4"/>
              <w:jc w:val="both"/>
              <w:rPr>
                <w:rFonts w:ascii="Times New Roman" w:hAnsi="Times New Roman"/>
                <w:b/>
                <w:bCs/>
              </w:rPr>
            </w:pPr>
            <w:r w:rsidRPr="008B30DB">
              <w:rPr>
                <w:rFonts w:ascii="Times New Roman" w:hAnsi="Times New Roman"/>
                <w:b/>
                <w:bCs/>
              </w:rPr>
              <w:t xml:space="preserve">Email :- </w:t>
            </w:r>
            <w:hyperlink r:id="rId64" w:history="1">
              <w:r w:rsidRPr="008B30DB">
                <w:rPr>
                  <w:rStyle w:val="Hyperlink"/>
                  <w:rFonts w:ascii="Times New Roman" w:hAnsi="Times New Roman"/>
                </w:rPr>
                <w:t>srdeetrskyncrly@bb.railnet.gov.in</w:t>
              </w:r>
            </w:hyperlink>
          </w:p>
        </w:tc>
      </w:tr>
    </w:tbl>
    <w:p w14:paraId="04DE2C81" w14:textId="77777777" w:rsidR="00504822" w:rsidRPr="002918B5" w:rsidRDefault="00504822" w:rsidP="00504822">
      <w:pPr>
        <w:jc w:val="both"/>
        <w:rPr>
          <w:b/>
        </w:rPr>
      </w:pPr>
      <w:r w:rsidRPr="002918B5">
        <w:rPr>
          <w:b/>
        </w:rPr>
        <w:t>No. ELSKYN/WKS/2024/15 Hiring SUV</w:t>
      </w:r>
      <w:r w:rsidRPr="002918B5">
        <w:rPr>
          <w:b/>
        </w:rPr>
        <w:tab/>
      </w:r>
      <w:r w:rsidRPr="002918B5">
        <w:rPr>
          <w:b/>
        </w:rPr>
        <w:tab/>
        <w:t xml:space="preserve">                 Date: 14.01.2025</w:t>
      </w:r>
    </w:p>
    <w:p w14:paraId="5A5E14AC" w14:textId="77777777" w:rsidR="00504822" w:rsidRPr="00A80481" w:rsidRDefault="00504822" w:rsidP="00504822">
      <w:pPr>
        <w:jc w:val="both"/>
        <w:rPr>
          <w:sz w:val="12"/>
          <w:szCs w:val="12"/>
        </w:rPr>
      </w:pPr>
    </w:p>
    <w:p w14:paraId="664BF315" w14:textId="77777777" w:rsidR="00504822" w:rsidRPr="002918B5" w:rsidRDefault="00504822" w:rsidP="00504822">
      <w:pPr>
        <w:autoSpaceDE w:val="0"/>
        <w:autoSpaceDN w:val="0"/>
        <w:adjustRightInd w:val="0"/>
        <w:rPr>
          <w:b/>
        </w:rPr>
      </w:pPr>
      <w:r w:rsidRPr="002918B5">
        <w:rPr>
          <w:b/>
        </w:rPr>
        <w:t>M/s. Padmavati Tours and Travels,</w:t>
      </w:r>
    </w:p>
    <w:p w14:paraId="0AB95C5A" w14:textId="77777777" w:rsidR="00504822" w:rsidRPr="002918B5" w:rsidRDefault="00504822" w:rsidP="00504822">
      <w:pPr>
        <w:autoSpaceDE w:val="0"/>
        <w:autoSpaceDN w:val="0"/>
        <w:adjustRightInd w:val="0"/>
        <w:rPr>
          <w:bCs/>
        </w:rPr>
      </w:pPr>
      <w:r w:rsidRPr="002918B5">
        <w:rPr>
          <w:bCs/>
        </w:rPr>
        <w:t>C-10, Bhagyoday Park,</w:t>
      </w:r>
    </w:p>
    <w:p w14:paraId="04189582" w14:textId="77777777" w:rsidR="00504822" w:rsidRPr="002918B5" w:rsidRDefault="00504822" w:rsidP="00504822">
      <w:pPr>
        <w:autoSpaceDE w:val="0"/>
        <w:autoSpaceDN w:val="0"/>
        <w:adjustRightInd w:val="0"/>
        <w:rPr>
          <w:bCs/>
        </w:rPr>
      </w:pPr>
      <w:r w:rsidRPr="002918B5">
        <w:rPr>
          <w:bCs/>
        </w:rPr>
        <w:t>Chikanghar, Nr. Sandeep Hotel,</w:t>
      </w:r>
    </w:p>
    <w:p w14:paraId="3E2C412B" w14:textId="77777777" w:rsidR="00504822" w:rsidRPr="002918B5" w:rsidRDefault="00504822" w:rsidP="00504822">
      <w:pPr>
        <w:autoSpaceDE w:val="0"/>
        <w:autoSpaceDN w:val="0"/>
        <w:adjustRightInd w:val="0"/>
        <w:rPr>
          <w:bCs/>
        </w:rPr>
      </w:pPr>
      <w:r w:rsidRPr="002918B5">
        <w:rPr>
          <w:bCs/>
        </w:rPr>
        <w:t>Kalyan</w:t>
      </w:r>
    </w:p>
    <w:p w14:paraId="42CCD727" w14:textId="77777777" w:rsidR="00504822" w:rsidRPr="002918B5" w:rsidRDefault="00504822" w:rsidP="00504822">
      <w:pPr>
        <w:autoSpaceDE w:val="0"/>
        <w:autoSpaceDN w:val="0"/>
        <w:adjustRightInd w:val="0"/>
        <w:rPr>
          <w:color w:val="222222"/>
          <w:shd w:val="clear" w:color="auto" w:fill="FFFFFF"/>
        </w:rPr>
      </w:pPr>
      <w:r w:rsidRPr="002918B5">
        <w:rPr>
          <w:rFonts w:eastAsiaTheme="minorHAnsi"/>
          <w:lang w:bidi="hi-IN"/>
        </w:rPr>
        <w:t xml:space="preserve">Email Id- </w:t>
      </w:r>
      <w:r w:rsidRPr="002918B5">
        <w:rPr>
          <w:shd w:val="clear" w:color="auto" w:fill="FFFFFF"/>
        </w:rPr>
        <w:t>gade063662@gmail.com</w:t>
      </w:r>
      <w:r w:rsidRPr="002918B5">
        <w:rPr>
          <w:color w:val="222222"/>
          <w:shd w:val="clear" w:color="auto" w:fill="FFFFFF"/>
        </w:rPr>
        <w:t xml:space="preserve">     </w:t>
      </w:r>
    </w:p>
    <w:p w14:paraId="4766C66A" w14:textId="77777777" w:rsidR="00504822" w:rsidRPr="002918B5" w:rsidRDefault="00504822" w:rsidP="00504822">
      <w:pPr>
        <w:autoSpaceDE w:val="0"/>
        <w:autoSpaceDN w:val="0"/>
        <w:adjustRightInd w:val="0"/>
        <w:rPr>
          <w:color w:val="222222"/>
          <w:shd w:val="clear" w:color="auto" w:fill="FFFFFF"/>
        </w:rPr>
      </w:pPr>
    </w:p>
    <w:p w14:paraId="4CD6A2C7" w14:textId="77777777" w:rsidR="00504822" w:rsidRPr="002918B5" w:rsidRDefault="00504822" w:rsidP="00504822">
      <w:pPr>
        <w:pStyle w:val="BodyTextIndent"/>
        <w:spacing w:after="0" w:line="0" w:lineRule="atLeast"/>
        <w:ind w:left="778" w:hanging="58"/>
        <w:jc w:val="both"/>
        <w:rPr>
          <w:rFonts w:ascii="Times New Roman" w:hAnsi="Times New Roman" w:cs="Times New Roman"/>
          <w:bCs/>
          <w:sz w:val="24"/>
          <w:szCs w:val="24"/>
          <w:lang w:val="en-GB"/>
        </w:rPr>
      </w:pPr>
      <w:r w:rsidRPr="002918B5">
        <w:rPr>
          <w:rFonts w:ascii="Times New Roman" w:hAnsi="Times New Roman" w:cs="Times New Roman"/>
          <w:bCs/>
          <w:sz w:val="24"/>
          <w:szCs w:val="24"/>
          <w:lang w:val="en-GB"/>
        </w:rPr>
        <w:t xml:space="preserve"> </w:t>
      </w:r>
      <w:r w:rsidRPr="002918B5">
        <w:rPr>
          <w:rFonts w:ascii="Times New Roman" w:hAnsi="Times New Roman" w:cs="Times New Roman"/>
          <w:b/>
          <w:sz w:val="24"/>
          <w:szCs w:val="24"/>
          <w:lang w:val="en-GB"/>
        </w:rPr>
        <w:t>Sub:</w:t>
      </w:r>
      <w:r w:rsidRPr="002918B5">
        <w:rPr>
          <w:rFonts w:ascii="Times New Roman" w:hAnsi="Times New Roman" w:cs="Times New Roman"/>
          <w:b/>
          <w:sz w:val="24"/>
          <w:szCs w:val="24"/>
          <w:lang w:val="en-GB"/>
        </w:rPr>
        <w:tab/>
      </w:r>
      <w:r w:rsidRPr="002918B5">
        <w:rPr>
          <w:rFonts w:ascii="Times New Roman" w:hAnsi="Times New Roman" w:cs="Times New Roman"/>
          <w:bCs/>
          <w:sz w:val="24"/>
          <w:szCs w:val="24"/>
          <w:lang w:val="en-GB"/>
        </w:rPr>
        <w:t xml:space="preserve">Hiring of 1 No. SUV (Non AC) – Maruti Suzuki Ertiga, Mahindra XUV 500, Maruti </w:t>
      </w:r>
      <w:r w:rsidRPr="002918B5">
        <w:rPr>
          <w:rFonts w:ascii="Times New Roman" w:hAnsi="Times New Roman" w:cs="Times New Roman"/>
          <w:bCs/>
          <w:sz w:val="24"/>
          <w:szCs w:val="24"/>
          <w:lang w:val="en-GB"/>
        </w:rPr>
        <w:tab/>
        <w:t xml:space="preserve">Suzuki XL6 vehicle or similar: 2000 KMS, Outstation 24x7  at Electric Loco Shed, </w:t>
      </w:r>
      <w:r w:rsidRPr="002918B5">
        <w:rPr>
          <w:rFonts w:ascii="Times New Roman" w:hAnsi="Times New Roman" w:cs="Times New Roman"/>
          <w:bCs/>
          <w:sz w:val="24"/>
          <w:szCs w:val="24"/>
          <w:lang w:val="en-GB"/>
        </w:rPr>
        <w:tab/>
        <w:t xml:space="preserve">Kalyan for attending regular work of shed and attending emergency duties for a period </w:t>
      </w:r>
      <w:r w:rsidRPr="002918B5">
        <w:rPr>
          <w:rFonts w:ascii="Times New Roman" w:hAnsi="Times New Roman" w:cs="Times New Roman"/>
          <w:bCs/>
          <w:sz w:val="24"/>
          <w:szCs w:val="24"/>
          <w:lang w:val="en-GB"/>
        </w:rPr>
        <w:tab/>
        <w:t>of 2 years</w:t>
      </w:r>
    </w:p>
    <w:p w14:paraId="612F9710" w14:textId="77777777" w:rsidR="00504822" w:rsidRPr="002918B5" w:rsidRDefault="00504822" w:rsidP="00504822">
      <w:pPr>
        <w:pStyle w:val="BodyTextIndent"/>
        <w:spacing w:after="0" w:line="0" w:lineRule="atLeast"/>
        <w:ind w:left="1138" w:hanging="414"/>
        <w:rPr>
          <w:rFonts w:ascii="Times New Roman" w:hAnsi="Times New Roman" w:cs="Times New Roman"/>
          <w:sz w:val="24"/>
          <w:szCs w:val="24"/>
        </w:rPr>
      </w:pPr>
    </w:p>
    <w:p w14:paraId="79C33ACB" w14:textId="77777777" w:rsidR="00504822" w:rsidRPr="002918B5" w:rsidRDefault="00504822" w:rsidP="00504822">
      <w:pPr>
        <w:ind w:left="1080" w:hanging="1080"/>
      </w:pPr>
      <w:r w:rsidRPr="002918B5">
        <w:t xml:space="preserve">              </w:t>
      </w:r>
      <w:r w:rsidRPr="002918B5">
        <w:rPr>
          <w:b/>
          <w:bCs/>
        </w:rPr>
        <w:t>Ref:</w:t>
      </w:r>
      <w:r w:rsidRPr="002918B5">
        <w:t xml:space="preserve"> </w:t>
      </w:r>
      <w:r w:rsidRPr="002918B5">
        <w:tab/>
        <w:t>GEM/2024/B/5576330 dated 07.11.2024</w:t>
      </w:r>
    </w:p>
    <w:p w14:paraId="51B372DC" w14:textId="77777777" w:rsidR="00504822" w:rsidRPr="002918B5" w:rsidRDefault="00504822" w:rsidP="00504822">
      <w:pPr>
        <w:ind w:left="3960" w:firstLine="360"/>
        <w:jc w:val="both"/>
      </w:pPr>
      <w:r w:rsidRPr="002918B5">
        <w:t>--**--</w:t>
      </w:r>
    </w:p>
    <w:p w14:paraId="6C4A3829" w14:textId="77777777" w:rsidR="00504822" w:rsidRPr="002918B5" w:rsidRDefault="00504822" w:rsidP="00504822">
      <w:pPr>
        <w:jc w:val="center"/>
      </w:pPr>
    </w:p>
    <w:p w14:paraId="76597FB7" w14:textId="77777777" w:rsidR="00504822" w:rsidRPr="002918B5" w:rsidRDefault="00504822" w:rsidP="00504822">
      <w:pPr>
        <w:jc w:val="both"/>
      </w:pPr>
      <w:r w:rsidRPr="002918B5">
        <w:t>You have participated in the bid under reference, however your offer has been s</w:t>
      </w:r>
      <w:r w:rsidR="00542586" w:rsidRPr="002918B5">
        <w:t>ummarily rejected</w:t>
      </w:r>
      <w:r w:rsidR="006F251D">
        <w:t xml:space="preserve"> as you have failed to submit</w:t>
      </w:r>
      <w:r w:rsidR="00542586" w:rsidRPr="002918B5">
        <w:t xml:space="preserve"> following </w:t>
      </w:r>
      <w:r w:rsidR="006F251D">
        <w:t>docu</w:t>
      </w:r>
      <w:r w:rsidR="00542586" w:rsidRPr="002918B5">
        <w:t>ments</w:t>
      </w:r>
      <w:r w:rsidRPr="002918B5">
        <w:t>:</w:t>
      </w:r>
      <w:r w:rsidR="00542586" w:rsidRPr="002918B5">
        <w:t>-</w:t>
      </w:r>
    </w:p>
    <w:p w14:paraId="62859560" w14:textId="77777777" w:rsidR="00504822" w:rsidRPr="002918B5" w:rsidRDefault="00504822" w:rsidP="00504822">
      <w:pPr>
        <w:jc w:val="both"/>
      </w:pPr>
    </w:p>
    <w:p w14:paraId="39C0747E"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color w:val="000000" w:themeColor="text1"/>
          <w:sz w:val="24"/>
          <w:szCs w:val="24"/>
        </w:rPr>
        <w:t>Undertaking Certificate for truthfulness/ correctness of documents as per Annexure-A</w:t>
      </w:r>
    </w:p>
    <w:p w14:paraId="2741DFD7"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bCs/>
          <w:color w:val="000000" w:themeColor="text1"/>
          <w:sz w:val="24"/>
          <w:szCs w:val="24"/>
        </w:rPr>
        <w:t>Sole Proprietor undertaking on suitable stamp paper (Not less than Rs.100 /-) to this effect clearly mentioning PAN number.</w:t>
      </w:r>
    </w:p>
    <w:p w14:paraId="2534FB52"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bCs/>
          <w:color w:val="000000" w:themeColor="text1"/>
          <w:sz w:val="24"/>
          <w:szCs w:val="24"/>
        </w:rPr>
        <w:t>Declaration regarding Employment/Partnership etc. of Retired Railway Employees</w:t>
      </w:r>
    </w:p>
    <w:p w14:paraId="7C9A45D0"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bCs/>
          <w:color w:val="000000" w:themeColor="text1"/>
          <w:sz w:val="24"/>
          <w:szCs w:val="24"/>
        </w:rPr>
        <w:t>Work completion certificate against Work Experience criteria</w:t>
      </w:r>
    </w:p>
    <w:p w14:paraId="45753246"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bCs/>
          <w:color w:val="000000" w:themeColor="text1"/>
          <w:sz w:val="24"/>
          <w:szCs w:val="24"/>
        </w:rPr>
        <w:t>GST Certificate</w:t>
      </w:r>
    </w:p>
    <w:p w14:paraId="3C168F0E"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color w:val="000000" w:themeColor="text1"/>
          <w:sz w:val="24"/>
          <w:szCs w:val="24"/>
        </w:rPr>
        <w:t>Audited balance sheet, Turnover certificate or Form 26-AS reflecting financial turnover certified by the chartered accountant duly stamp, signature, UDIN and membership number</w:t>
      </w:r>
    </w:p>
    <w:p w14:paraId="487AEDF1" w14:textId="77777777" w:rsidR="00504822" w:rsidRPr="002918B5" w:rsidRDefault="00504822" w:rsidP="00542586">
      <w:pPr>
        <w:pStyle w:val="BodyTextIndent"/>
        <w:numPr>
          <w:ilvl w:val="0"/>
          <w:numId w:val="23"/>
        </w:numPr>
        <w:spacing w:after="0" w:line="240" w:lineRule="auto"/>
        <w:jc w:val="both"/>
        <w:rPr>
          <w:rFonts w:ascii="Times New Roman" w:hAnsi="Times New Roman" w:cs="Times New Roman"/>
          <w:color w:val="000000" w:themeColor="text1"/>
          <w:sz w:val="24"/>
          <w:szCs w:val="24"/>
        </w:rPr>
      </w:pPr>
      <w:r w:rsidRPr="002918B5">
        <w:rPr>
          <w:rFonts w:ascii="Times New Roman" w:hAnsi="Times New Roman" w:cs="Times New Roman"/>
          <w:color w:val="000000" w:themeColor="text1"/>
          <w:sz w:val="24"/>
          <w:szCs w:val="24"/>
        </w:rPr>
        <w:t>Audited balance sheet or provisional balance sheet (if audited balance sheet is not available) of last financial year i.e 2023-24 duly certified by chartered accountant or Banking reference as per annexure C</w:t>
      </w:r>
    </w:p>
    <w:p w14:paraId="2F0718EF" w14:textId="77777777" w:rsidR="00504822" w:rsidRPr="002918B5" w:rsidRDefault="00504822" w:rsidP="00504822"/>
    <w:p w14:paraId="3E544F42" w14:textId="77777777" w:rsidR="00504822" w:rsidRPr="002918B5" w:rsidRDefault="00504822" w:rsidP="00504822">
      <w:r w:rsidRPr="002918B5">
        <w:t xml:space="preserve">In view above as per GeM you are hereby given 48 hrs time i.e upto </w:t>
      </w:r>
      <w:r w:rsidRPr="00722CCB">
        <w:rPr>
          <w:b/>
          <w:bCs/>
        </w:rPr>
        <w:t xml:space="preserve">16.01.2025 before </w:t>
      </w:r>
      <w:r w:rsidR="00722CCB" w:rsidRPr="00722CCB">
        <w:rPr>
          <w:b/>
          <w:bCs/>
        </w:rPr>
        <w:t>16</w:t>
      </w:r>
      <w:r w:rsidRPr="00722CCB">
        <w:rPr>
          <w:b/>
          <w:bCs/>
        </w:rPr>
        <w:t>.00 hrs</w:t>
      </w:r>
      <w:r w:rsidRPr="002918B5">
        <w:t xml:space="preserve"> to submit technical representation against rejection, if any. </w:t>
      </w:r>
    </w:p>
    <w:p w14:paraId="437166ED" w14:textId="77777777" w:rsidR="00504822" w:rsidRPr="002918B5" w:rsidRDefault="00504822" w:rsidP="00504822"/>
    <w:p w14:paraId="708664AA" w14:textId="77777777" w:rsidR="006F251D" w:rsidRPr="002918B5" w:rsidRDefault="006F251D" w:rsidP="006F251D">
      <w:pPr>
        <w:jc w:val="both"/>
      </w:pPr>
      <w:r w:rsidRPr="002918B5">
        <w:t>You are advised to acknowledge the receipt of this letter and reply within stipulated time period as mentioned above.</w:t>
      </w:r>
    </w:p>
    <w:p w14:paraId="6ED0D467" w14:textId="77777777" w:rsidR="00504822" w:rsidRPr="002918B5" w:rsidRDefault="00504822" w:rsidP="00504822">
      <w:pPr>
        <w:jc w:val="center"/>
      </w:pPr>
    </w:p>
    <w:p w14:paraId="5C715CFE" w14:textId="77777777" w:rsidR="00504822" w:rsidRDefault="00504822" w:rsidP="00504822">
      <w:pPr>
        <w:jc w:val="center"/>
      </w:pPr>
    </w:p>
    <w:p w14:paraId="04095392" w14:textId="77777777" w:rsidR="00A80481" w:rsidRPr="002918B5" w:rsidRDefault="00A80481" w:rsidP="00504822">
      <w:pPr>
        <w:jc w:val="center"/>
      </w:pPr>
    </w:p>
    <w:p w14:paraId="74D7AC9A" w14:textId="77777777" w:rsidR="00504822" w:rsidRPr="002918B5" w:rsidRDefault="00504822" w:rsidP="00504822">
      <w:pPr>
        <w:jc w:val="center"/>
      </w:pPr>
    </w:p>
    <w:p w14:paraId="1105825D" w14:textId="77777777" w:rsidR="00504822" w:rsidRPr="002918B5" w:rsidRDefault="00504822" w:rsidP="00504822">
      <w:pPr>
        <w:jc w:val="center"/>
      </w:pPr>
    </w:p>
    <w:p w14:paraId="1B66EB5A" w14:textId="77777777" w:rsidR="00504822" w:rsidRPr="002918B5" w:rsidRDefault="00504822" w:rsidP="00504822">
      <w:pPr>
        <w:ind w:left="6570"/>
      </w:pPr>
    </w:p>
    <w:p w14:paraId="565F8CB3" w14:textId="77777777" w:rsidR="00A80481" w:rsidRPr="00A80481" w:rsidRDefault="00A80481" w:rsidP="00A80481">
      <w:pPr>
        <w:ind w:left="5760"/>
        <w:jc w:val="center"/>
        <w:rPr>
          <w:b/>
          <w:bCs/>
        </w:rPr>
      </w:pPr>
      <w:r w:rsidRPr="00A80481">
        <w:rPr>
          <w:b/>
          <w:bCs/>
        </w:rPr>
        <w:t>DEE/TRS/KYN</w:t>
      </w:r>
    </w:p>
    <w:p w14:paraId="2AA580ED" w14:textId="77777777" w:rsidR="00A80481" w:rsidRPr="006F251D" w:rsidRDefault="00A80481" w:rsidP="00A80481">
      <w:pPr>
        <w:ind w:left="5760"/>
        <w:jc w:val="center"/>
      </w:pPr>
      <w:r w:rsidRPr="006F251D">
        <w:t>Electric Loco Shed/KYN/CR</w:t>
      </w:r>
    </w:p>
    <w:p w14:paraId="2A4FCC08" w14:textId="77777777" w:rsidR="00504822" w:rsidRPr="002918B5" w:rsidRDefault="00504822"/>
    <w:p w14:paraId="525310C4" w14:textId="77777777" w:rsidR="00542586" w:rsidRDefault="00542586"/>
    <w:p w14:paraId="57B72271" w14:textId="77777777" w:rsidR="00542586" w:rsidRDefault="00542586"/>
    <w:p w14:paraId="27B130D4" w14:textId="77777777" w:rsidR="00542586" w:rsidRDefault="00542586"/>
    <w:p w14:paraId="53AAFE72" w14:textId="77777777" w:rsidR="00542586" w:rsidRDefault="00542586"/>
    <w:p w14:paraId="61F0358D" w14:textId="77777777" w:rsidR="00542586" w:rsidRDefault="00542586"/>
    <w:p w14:paraId="57434FC4" w14:textId="77777777" w:rsidR="00542586" w:rsidRDefault="0054258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B30DB" w:rsidRPr="008B30DB" w14:paraId="58804DC1" w14:textId="77777777" w:rsidTr="008B30DB">
        <w:trPr>
          <w:trHeight w:val="1172"/>
        </w:trPr>
        <w:tc>
          <w:tcPr>
            <w:tcW w:w="4320" w:type="dxa"/>
          </w:tcPr>
          <w:p w14:paraId="4C580179" w14:textId="77777777" w:rsidR="008B30DB" w:rsidRPr="008B30DB" w:rsidRDefault="008B30DB" w:rsidP="008B30DB">
            <w:pPr>
              <w:pStyle w:val="NoSpacing"/>
              <w:ind w:firstLine="342"/>
              <w:rPr>
                <w:rFonts w:ascii="Times New Roman" w:hAnsi="Times New Roman"/>
                <w:b/>
                <w:bCs/>
              </w:rPr>
            </w:pPr>
            <w:r w:rsidRPr="008B30DB">
              <w:rPr>
                <w:rFonts w:ascii="Times New Roman" w:eastAsia="Times New Roman" w:hAnsi="Times New Roman"/>
              </w:rPr>
              <w:lastRenderedPageBreak/>
              <w:br w:type="page"/>
            </w:r>
            <w:r w:rsidRPr="008B30DB">
              <w:rPr>
                <w:rFonts w:ascii="Times New Roman" w:eastAsia="Times New Roman" w:hAnsi="Times New Roman"/>
              </w:rPr>
              <w:br w:type="page"/>
            </w:r>
            <w:r w:rsidRPr="008B30DB">
              <w:rPr>
                <w:rFonts w:ascii="Nirmala UI" w:hAnsi="Nirmala UI" w:cs="Nirmala UI" w:hint="cs"/>
                <w:b/>
                <w:bCs/>
                <w:cs/>
                <w:lang w:bidi="hi-IN"/>
              </w:rPr>
              <w:t>मध्य</w:t>
            </w:r>
            <w:r w:rsidRPr="008B30DB">
              <w:rPr>
                <w:rFonts w:ascii="Times New Roman" w:hAnsi="Times New Roman"/>
                <w:b/>
                <w:bCs/>
                <w:cs/>
                <w:lang w:bidi="hi-IN"/>
              </w:rPr>
              <w:t xml:space="preserve"> </w:t>
            </w:r>
            <w:r w:rsidRPr="008B30DB">
              <w:rPr>
                <w:rFonts w:ascii="Nirmala UI" w:hAnsi="Nirmala UI" w:cs="Nirmala UI" w:hint="cs"/>
                <w:b/>
                <w:bCs/>
                <w:cs/>
                <w:lang w:bidi="hi-IN"/>
              </w:rPr>
              <w:t>रेल</w:t>
            </w:r>
          </w:p>
          <w:p w14:paraId="673D4EAE" w14:textId="77777777" w:rsidR="008B30DB" w:rsidRPr="008B30DB" w:rsidRDefault="008B30DB" w:rsidP="008B30DB">
            <w:pPr>
              <w:pStyle w:val="NoSpacing"/>
              <w:ind w:left="342"/>
              <w:jc w:val="both"/>
              <w:rPr>
                <w:rFonts w:ascii="Times New Roman" w:hAnsi="Times New Roman"/>
                <w:b/>
                <w:bCs/>
              </w:rPr>
            </w:pPr>
            <w:r w:rsidRPr="008B30DB">
              <w:rPr>
                <w:rFonts w:ascii="Nirmala UI" w:hAnsi="Nirmala UI" w:cs="Nirmala UI" w:hint="cs"/>
                <w:b/>
                <w:bCs/>
                <w:cs/>
                <w:lang w:bidi="hi-IN"/>
              </w:rPr>
              <w:t>वरिष्ठ</w:t>
            </w:r>
            <w:r w:rsidRPr="008B30DB">
              <w:rPr>
                <w:rFonts w:ascii="Times New Roman" w:hAnsi="Times New Roman"/>
                <w:b/>
                <w:bCs/>
                <w:cs/>
                <w:lang w:bidi="hi-IN"/>
              </w:rPr>
              <w:t xml:space="preserve"> </w:t>
            </w:r>
            <w:r w:rsidRPr="008B30DB">
              <w:rPr>
                <w:rFonts w:ascii="Nirmala UI" w:hAnsi="Nirmala UI" w:cs="Nirmala UI" w:hint="cs"/>
                <w:b/>
                <w:bCs/>
                <w:cs/>
                <w:lang w:bidi="hi-IN"/>
              </w:rPr>
              <w:t>मंडल</w:t>
            </w:r>
            <w:r w:rsidRPr="008B30DB">
              <w:rPr>
                <w:rFonts w:ascii="Times New Roman" w:hAnsi="Times New Roman"/>
                <w:b/>
                <w:bCs/>
                <w:cs/>
                <w:lang w:bidi="hi-IN"/>
              </w:rPr>
              <w:t xml:space="preserve"> </w:t>
            </w: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00FA1A2F">
              <w:rPr>
                <w:rFonts w:ascii="Nirmala UI" w:hAnsi="Nirmala UI" w:cs="Nirmala UI" w:hint="cs"/>
                <w:b/>
                <w:bCs/>
                <w:cs/>
                <w:lang w:bidi="hi-IN"/>
              </w:rPr>
              <w:t>इंजिनियर</w:t>
            </w:r>
            <w:r w:rsidRPr="008B30DB">
              <w:rPr>
                <w:rFonts w:ascii="Times New Roman" w:hAnsi="Times New Roman"/>
                <w:b/>
                <w:bCs/>
                <w:lang w:bidi="hi-IN"/>
              </w:rPr>
              <w:t>(</w:t>
            </w:r>
            <w:r w:rsidRPr="008B30DB">
              <w:rPr>
                <w:rFonts w:ascii="Nirmala UI" w:hAnsi="Nirmala UI" w:cs="Nirmala UI" w:hint="cs"/>
                <w:b/>
                <w:bCs/>
                <w:cs/>
                <w:lang w:bidi="hi-IN"/>
              </w:rPr>
              <w:t>कचस्टॉक</w:t>
            </w:r>
            <w:r w:rsidRPr="008B30DB">
              <w:rPr>
                <w:rFonts w:ascii="Times New Roman" w:hAnsi="Times New Roman"/>
                <w:b/>
                <w:bCs/>
                <w:lang w:bidi="hi-IN"/>
              </w:rPr>
              <w:t xml:space="preserve">) </w:t>
            </w:r>
            <w:r w:rsidRPr="008B30DB">
              <w:rPr>
                <w:rFonts w:ascii="Nirmala UI" w:hAnsi="Nirmala UI" w:cs="Nirmala UI" w:hint="cs"/>
                <w:b/>
                <w:bCs/>
                <w:cs/>
                <w:lang w:bidi="hi-IN"/>
              </w:rPr>
              <w:t>कार्यालय</w:t>
            </w:r>
            <w:r w:rsidRPr="008B30DB">
              <w:rPr>
                <w:rFonts w:ascii="Times New Roman" w:hAnsi="Times New Roman"/>
                <w:b/>
                <w:bCs/>
              </w:rPr>
              <w:t xml:space="preserve"> </w:t>
            </w:r>
          </w:p>
          <w:p w14:paraId="36004D3E" w14:textId="77777777" w:rsidR="008B30DB" w:rsidRPr="008B30DB" w:rsidRDefault="008B30DB" w:rsidP="008B30DB">
            <w:pPr>
              <w:pStyle w:val="NoSpacing"/>
              <w:ind w:firstLine="342"/>
              <w:jc w:val="both"/>
              <w:rPr>
                <w:rFonts w:ascii="Times New Roman" w:hAnsi="Times New Roman"/>
                <w:b/>
                <w:bCs/>
              </w:rPr>
            </w:pPr>
            <w:r w:rsidRPr="008B30DB">
              <w:rPr>
                <w:rFonts w:ascii="Nirmala UI" w:hAnsi="Nirmala UI" w:cs="Nirmala UI" w:hint="cs"/>
                <w:b/>
                <w:bCs/>
                <w:cs/>
                <w:lang w:bidi="hi-IN"/>
              </w:rPr>
              <w:t>विद्युत</w:t>
            </w:r>
            <w:r w:rsidRPr="008B30DB">
              <w:rPr>
                <w:rFonts w:ascii="Times New Roman" w:hAnsi="Times New Roman"/>
                <w:b/>
                <w:bCs/>
                <w:cs/>
                <w:lang w:bidi="hi-IN"/>
              </w:rPr>
              <w:t xml:space="preserve"> </w:t>
            </w:r>
            <w:r w:rsidRPr="008B30DB">
              <w:rPr>
                <w:rFonts w:ascii="Nirmala UI" w:hAnsi="Nirmala UI" w:cs="Nirmala UI" w:hint="cs"/>
                <w:b/>
                <w:bCs/>
                <w:cs/>
                <w:lang w:bidi="hi-IN"/>
              </w:rPr>
              <w:t>लोको</w:t>
            </w:r>
            <w:r w:rsidRPr="008B30DB">
              <w:rPr>
                <w:rFonts w:ascii="Times New Roman" w:hAnsi="Times New Roman"/>
                <w:b/>
                <w:bCs/>
                <w:cs/>
                <w:lang w:bidi="hi-IN"/>
              </w:rPr>
              <w:t xml:space="preserve"> </w:t>
            </w:r>
            <w:r w:rsidRPr="008B30DB">
              <w:rPr>
                <w:rFonts w:ascii="Nirmala UI" w:hAnsi="Nirmala UI" w:cs="Nirmala UI" w:hint="cs"/>
                <w:b/>
                <w:bCs/>
                <w:cs/>
                <w:lang w:bidi="hi-IN"/>
              </w:rPr>
              <w:t>शेड</w:t>
            </w:r>
            <w:r w:rsidRPr="008B30DB">
              <w:rPr>
                <w:rFonts w:ascii="Times New Roman" w:hAnsi="Times New Roman"/>
                <w:b/>
                <w:bCs/>
                <w:cs/>
                <w:lang w:bidi="hi-IN"/>
              </w:rPr>
              <w:t xml:space="preserve">, </w:t>
            </w:r>
            <w:r w:rsidRPr="008B30DB">
              <w:rPr>
                <w:rFonts w:ascii="Nirmala UI" w:hAnsi="Nirmala UI" w:cs="Nirmala UI" w:hint="cs"/>
                <w:b/>
                <w:bCs/>
                <w:cs/>
                <w:lang w:bidi="hi-IN"/>
              </w:rPr>
              <w:t>कल्याण</w:t>
            </w:r>
            <w:r w:rsidRPr="008B30DB">
              <w:rPr>
                <w:rFonts w:ascii="Times New Roman" w:hAnsi="Times New Roman"/>
                <w:b/>
                <w:bCs/>
                <w:cs/>
                <w:lang w:bidi="hi-IN"/>
              </w:rPr>
              <w:t xml:space="preserve"> – </w:t>
            </w:r>
            <w:r w:rsidRPr="008B30DB">
              <w:rPr>
                <w:rFonts w:ascii="Nirmala UI" w:hAnsi="Nirmala UI" w:cs="Nirmala UI" w:hint="cs"/>
                <w:b/>
                <w:bCs/>
                <w:cs/>
                <w:lang w:bidi="hi-IN"/>
              </w:rPr>
              <w:t>४२१</w:t>
            </w:r>
            <w:r w:rsidRPr="008B30DB">
              <w:rPr>
                <w:rFonts w:ascii="Times New Roman" w:hAnsi="Times New Roman"/>
                <w:b/>
                <w:bCs/>
                <w:cs/>
                <w:lang w:bidi="hi-IN"/>
              </w:rPr>
              <w:t xml:space="preserve"> </w:t>
            </w:r>
            <w:r w:rsidRPr="008B30DB">
              <w:rPr>
                <w:rFonts w:ascii="Nirmala UI" w:hAnsi="Nirmala UI" w:cs="Nirmala UI" w:hint="cs"/>
                <w:b/>
                <w:bCs/>
                <w:cs/>
                <w:lang w:bidi="hi-IN"/>
              </w:rPr>
              <w:t>३०१</w:t>
            </w:r>
            <w:r w:rsidRPr="008B30DB">
              <w:rPr>
                <w:rFonts w:ascii="Times New Roman" w:hAnsi="Times New Roman"/>
                <w:b/>
                <w:bCs/>
              </w:rPr>
              <w:t>-</w:t>
            </w:r>
          </w:p>
          <w:p w14:paraId="44A009CE" w14:textId="77777777" w:rsidR="008B30DB" w:rsidRPr="008B30DB" w:rsidRDefault="008B30DB" w:rsidP="008B30DB">
            <w:pPr>
              <w:pStyle w:val="Header"/>
              <w:ind w:firstLine="342"/>
              <w:jc w:val="both"/>
              <w:rPr>
                <w:rFonts w:ascii="Times New Roman" w:hAnsi="Times New Roman"/>
                <w:b/>
                <w:bCs/>
                <w:noProof/>
                <w:rtl/>
                <w:cs/>
              </w:rPr>
            </w:pPr>
            <w:r w:rsidRPr="008B30DB">
              <w:rPr>
                <w:rStyle w:val="hps"/>
                <w:rFonts w:ascii="Nirmala UI" w:hAnsi="Nirmala UI" w:cs="Nirmala UI" w:hint="cs"/>
                <w:b/>
                <w:bCs/>
                <w:cs/>
                <w:lang w:bidi="hi-IN"/>
              </w:rPr>
              <w:t>फोन</w:t>
            </w:r>
            <w:r w:rsidRPr="008B30DB">
              <w:rPr>
                <w:rStyle w:val="hps"/>
                <w:rFonts w:ascii="Times New Roman" w:hAnsi="Times New Roman"/>
                <w:b/>
                <w:bCs/>
                <w:cs/>
                <w:lang w:bidi="hi-IN"/>
              </w:rPr>
              <w:t xml:space="preserve"> / </w:t>
            </w:r>
            <w:r w:rsidRPr="008B30DB">
              <w:rPr>
                <w:rStyle w:val="hps"/>
                <w:rFonts w:ascii="Nirmala UI" w:hAnsi="Nirmala UI" w:cs="Nirmala UI" w:hint="cs"/>
                <w:b/>
                <w:bCs/>
                <w:cs/>
                <w:lang w:bidi="hi-IN"/>
              </w:rPr>
              <w:t>फैक्स</w:t>
            </w:r>
            <w:r w:rsidRPr="008B30DB">
              <w:rPr>
                <w:rStyle w:val="hps"/>
                <w:rFonts w:ascii="Times New Roman" w:hAnsi="Times New Roman"/>
                <w:b/>
                <w:bCs/>
                <w:lang w:bidi="hi-IN"/>
              </w:rPr>
              <w:t>:- 0251- 2361293 &amp; 2363563</w:t>
            </w:r>
          </w:p>
        </w:tc>
        <w:tc>
          <w:tcPr>
            <w:tcW w:w="1980" w:type="dxa"/>
          </w:tcPr>
          <w:p w14:paraId="4AA50C36" w14:textId="77777777" w:rsidR="008B30DB" w:rsidRPr="008B30DB" w:rsidRDefault="008B30DB" w:rsidP="008B30DB">
            <w:pPr>
              <w:tabs>
                <w:tab w:val="center" w:pos="882"/>
              </w:tabs>
              <w:rPr>
                <w:b/>
                <w:bCs/>
                <w:sz w:val="22"/>
                <w:szCs w:val="22"/>
              </w:rPr>
            </w:pPr>
            <w:r w:rsidRPr="008B30DB">
              <w:rPr>
                <w:b/>
                <w:bCs/>
                <w:sz w:val="22"/>
                <w:szCs w:val="22"/>
                <w:rtl/>
                <w:cs/>
              </w:rPr>
              <w:tab/>
            </w:r>
            <w:r w:rsidRPr="008B30DB">
              <w:rPr>
                <w:b/>
                <w:bCs/>
                <w:noProof/>
                <w:sz w:val="22"/>
                <w:szCs w:val="22"/>
                <w:lang w:bidi="hi-IN"/>
              </w:rPr>
              <w:drawing>
                <wp:inline distT="0" distB="0" distL="0" distR="0" wp14:anchorId="7D585A8A" wp14:editId="41964D01">
                  <wp:extent cx="871855" cy="882650"/>
                  <wp:effectExtent l="19050" t="0" r="4445" b="0"/>
                  <wp:docPr id="7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8D24E6E" w14:textId="77777777" w:rsidR="008B30DB" w:rsidRPr="008B30DB" w:rsidRDefault="008B30DB" w:rsidP="008B30DB">
            <w:pPr>
              <w:pStyle w:val="Header"/>
              <w:ind w:hanging="4"/>
              <w:rPr>
                <w:rFonts w:ascii="Times New Roman" w:hAnsi="Times New Roman"/>
                <w:b/>
                <w:bCs/>
              </w:rPr>
            </w:pPr>
            <w:r w:rsidRPr="008B30DB">
              <w:rPr>
                <w:rFonts w:ascii="Times New Roman" w:hAnsi="Times New Roman"/>
                <w:b/>
                <w:bCs/>
              </w:rPr>
              <w:t xml:space="preserve">Central Railway            </w:t>
            </w:r>
          </w:p>
          <w:p w14:paraId="7717B17E" w14:textId="77777777" w:rsidR="008B30DB" w:rsidRPr="008B30DB" w:rsidRDefault="008B30DB" w:rsidP="008B30DB">
            <w:pPr>
              <w:pStyle w:val="Header"/>
              <w:ind w:hanging="4"/>
              <w:jc w:val="both"/>
              <w:rPr>
                <w:rFonts w:ascii="Times New Roman" w:hAnsi="Times New Roman"/>
                <w:b/>
                <w:bCs/>
              </w:rPr>
            </w:pPr>
            <w:r w:rsidRPr="008B30DB">
              <w:rPr>
                <w:rFonts w:ascii="Times New Roman" w:hAnsi="Times New Roman"/>
                <w:b/>
                <w:bCs/>
              </w:rPr>
              <w:t xml:space="preserve">Office of Sr. DEE (TRS), </w:t>
            </w:r>
          </w:p>
          <w:p w14:paraId="63011F50" w14:textId="77777777" w:rsidR="008B30DB" w:rsidRPr="008B30DB" w:rsidRDefault="008B30DB" w:rsidP="008B30DB">
            <w:pPr>
              <w:pStyle w:val="Header"/>
              <w:ind w:hanging="4"/>
              <w:jc w:val="both"/>
              <w:rPr>
                <w:rFonts w:ascii="Times New Roman" w:hAnsi="Times New Roman"/>
                <w:b/>
                <w:bCs/>
              </w:rPr>
            </w:pPr>
            <w:r w:rsidRPr="008B30DB">
              <w:rPr>
                <w:rFonts w:ascii="Times New Roman" w:hAnsi="Times New Roman"/>
                <w:b/>
                <w:bCs/>
              </w:rPr>
              <w:t xml:space="preserve">Electric Loco Shed, Kalyan - 421 301. </w:t>
            </w:r>
          </w:p>
          <w:p w14:paraId="3D1B39AC" w14:textId="77777777" w:rsidR="008B30DB" w:rsidRPr="008B30DB" w:rsidRDefault="008B30DB" w:rsidP="008B30DB">
            <w:pPr>
              <w:pStyle w:val="Header"/>
              <w:ind w:hanging="4"/>
              <w:jc w:val="both"/>
              <w:rPr>
                <w:rFonts w:ascii="Times New Roman" w:hAnsi="Times New Roman"/>
                <w:b/>
                <w:bCs/>
              </w:rPr>
            </w:pPr>
            <w:r w:rsidRPr="008B30DB">
              <w:rPr>
                <w:rFonts w:ascii="Times New Roman" w:hAnsi="Times New Roman"/>
                <w:b/>
                <w:bCs/>
              </w:rPr>
              <w:t xml:space="preserve">Email :- </w:t>
            </w:r>
            <w:hyperlink r:id="rId65" w:history="1">
              <w:r w:rsidR="00504822" w:rsidRPr="00DC3B0C">
                <w:rPr>
                  <w:rStyle w:val="Hyperlink"/>
                  <w:rFonts w:ascii="Times New Roman" w:hAnsi="Times New Roman"/>
                </w:rPr>
                <w:t>srdeetrskyncrly@bb.railnet.gov.in</w:t>
              </w:r>
            </w:hyperlink>
          </w:p>
        </w:tc>
      </w:tr>
    </w:tbl>
    <w:p w14:paraId="4D33CFE3" w14:textId="77777777" w:rsidR="008B30DB" w:rsidRPr="006F251D" w:rsidRDefault="008B30DB" w:rsidP="008B30DB">
      <w:pPr>
        <w:jc w:val="both"/>
        <w:rPr>
          <w:b/>
        </w:rPr>
      </w:pPr>
      <w:r w:rsidRPr="006F251D">
        <w:rPr>
          <w:b/>
        </w:rPr>
        <w:t>No. ELSKYN/WKS/2024/15 Hiring SUV</w:t>
      </w:r>
      <w:r w:rsidRPr="006F251D">
        <w:rPr>
          <w:b/>
        </w:rPr>
        <w:tab/>
      </w:r>
      <w:r w:rsidRPr="006F251D">
        <w:rPr>
          <w:b/>
        </w:rPr>
        <w:tab/>
        <w:t xml:space="preserve">                 Date: 14.01.2025</w:t>
      </w:r>
    </w:p>
    <w:p w14:paraId="57BB0B15" w14:textId="77777777" w:rsidR="008B30DB" w:rsidRPr="00A80481" w:rsidRDefault="008B30DB" w:rsidP="008B30DB">
      <w:pPr>
        <w:jc w:val="both"/>
        <w:rPr>
          <w:sz w:val="16"/>
          <w:szCs w:val="16"/>
        </w:rPr>
      </w:pPr>
    </w:p>
    <w:p w14:paraId="3DA519BE" w14:textId="77777777" w:rsidR="008B30DB" w:rsidRPr="006F251D" w:rsidRDefault="008B30DB" w:rsidP="008B30DB">
      <w:pPr>
        <w:autoSpaceDE w:val="0"/>
        <w:autoSpaceDN w:val="0"/>
        <w:adjustRightInd w:val="0"/>
        <w:rPr>
          <w:b/>
        </w:rPr>
      </w:pPr>
      <w:r w:rsidRPr="006F251D">
        <w:rPr>
          <w:b/>
        </w:rPr>
        <w:t>M/s RANGIRAMANI INFRA PRIVATE LIMITED,</w:t>
      </w:r>
    </w:p>
    <w:p w14:paraId="01D96432" w14:textId="77777777" w:rsidR="008B30DB" w:rsidRPr="006F251D" w:rsidRDefault="008B30DB" w:rsidP="008B30DB">
      <w:pPr>
        <w:autoSpaceDE w:val="0"/>
        <w:autoSpaceDN w:val="0"/>
        <w:adjustRightInd w:val="0"/>
        <w:rPr>
          <w:bCs/>
        </w:rPr>
      </w:pPr>
      <w:r w:rsidRPr="006F251D">
        <w:rPr>
          <w:bCs/>
        </w:rPr>
        <w:t>RK Apt, floor 2nd, flat no.202,</w:t>
      </w:r>
    </w:p>
    <w:p w14:paraId="0BE5814C" w14:textId="77777777" w:rsidR="008B30DB" w:rsidRPr="006F251D" w:rsidRDefault="008B30DB" w:rsidP="008B30DB">
      <w:pPr>
        <w:autoSpaceDE w:val="0"/>
        <w:autoSpaceDN w:val="0"/>
        <w:adjustRightInd w:val="0"/>
        <w:rPr>
          <w:bCs/>
        </w:rPr>
      </w:pPr>
      <w:r w:rsidRPr="006F251D">
        <w:rPr>
          <w:bCs/>
        </w:rPr>
        <w:t>Hemraj dairy Ulhasnagar</w:t>
      </w:r>
    </w:p>
    <w:p w14:paraId="7E9DFDC0" w14:textId="77777777" w:rsidR="008B30DB" w:rsidRPr="006F251D" w:rsidRDefault="008B30DB" w:rsidP="008B30DB">
      <w:pPr>
        <w:autoSpaceDE w:val="0"/>
        <w:autoSpaceDN w:val="0"/>
        <w:adjustRightInd w:val="0"/>
        <w:rPr>
          <w:bCs/>
        </w:rPr>
      </w:pPr>
      <w:r w:rsidRPr="006F251D">
        <w:rPr>
          <w:bCs/>
        </w:rPr>
        <w:t>Thane - 421002</w:t>
      </w:r>
    </w:p>
    <w:p w14:paraId="0E1CA7FA" w14:textId="77777777" w:rsidR="008B30DB" w:rsidRPr="006F251D" w:rsidRDefault="008B30DB" w:rsidP="008B30DB">
      <w:pPr>
        <w:autoSpaceDE w:val="0"/>
        <w:autoSpaceDN w:val="0"/>
        <w:adjustRightInd w:val="0"/>
        <w:rPr>
          <w:color w:val="222222"/>
          <w:shd w:val="clear" w:color="auto" w:fill="FFFFFF"/>
        </w:rPr>
      </w:pPr>
      <w:r w:rsidRPr="006F251D">
        <w:rPr>
          <w:rFonts w:eastAsiaTheme="minorHAnsi"/>
          <w:lang w:bidi="hi-IN"/>
        </w:rPr>
        <w:t xml:space="preserve">Email Id- </w:t>
      </w:r>
      <w:hyperlink r:id="rId66" w:history="1">
        <w:r w:rsidRPr="006F251D">
          <w:rPr>
            <w:rStyle w:val="Hyperlink"/>
            <w:shd w:val="clear" w:color="auto" w:fill="FFFFFF"/>
          </w:rPr>
          <w:t>rangiramaniinfrapvtltd@gmail.com</w:t>
        </w:r>
      </w:hyperlink>
      <w:r w:rsidRPr="006F251D">
        <w:rPr>
          <w:color w:val="222222"/>
          <w:shd w:val="clear" w:color="auto" w:fill="FFFFFF"/>
        </w:rPr>
        <w:t xml:space="preserve">     </w:t>
      </w:r>
    </w:p>
    <w:p w14:paraId="7C64E879" w14:textId="77777777" w:rsidR="008B30DB" w:rsidRPr="006F251D" w:rsidRDefault="008B30DB" w:rsidP="008B30DB">
      <w:pPr>
        <w:autoSpaceDE w:val="0"/>
        <w:autoSpaceDN w:val="0"/>
        <w:adjustRightInd w:val="0"/>
        <w:rPr>
          <w:color w:val="222222"/>
          <w:shd w:val="clear" w:color="auto" w:fill="FFFFFF"/>
        </w:rPr>
      </w:pPr>
    </w:p>
    <w:p w14:paraId="4637752C" w14:textId="77777777" w:rsidR="008B30DB" w:rsidRPr="006F251D" w:rsidRDefault="008B30DB" w:rsidP="008B30DB">
      <w:pPr>
        <w:pStyle w:val="BodyTextIndent"/>
        <w:spacing w:after="0" w:line="0" w:lineRule="atLeast"/>
        <w:ind w:left="778" w:hanging="58"/>
        <w:jc w:val="both"/>
        <w:rPr>
          <w:rFonts w:ascii="Times New Roman" w:hAnsi="Times New Roman" w:cs="Times New Roman"/>
          <w:bCs/>
          <w:sz w:val="24"/>
          <w:szCs w:val="24"/>
          <w:lang w:val="en-GB"/>
        </w:rPr>
      </w:pPr>
      <w:r w:rsidRPr="006F251D">
        <w:rPr>
          <w:rFonts w:ascii="Times New Roman" w:hAnsi="Times New Roman" w:cs="Times New Roman"/>
          <w:bCs/>
          <w:sz w:val="24"/>
          <w:szCs w:val="24"/>
          <w:lang w:val="en-GB"/>
        </w:rPr>
        <w:t xml:space="preserve"> </w:t>
      </w:r>
      <w:r w:rsidRPr="006F251D">
        <w:rPr>
          <w:rFonts w:ascii="Times New Roman" w:hAnsi="Times New Roman" w:cs="Times New Roman"/>
          <w:b/>
          <w:sz w:val="24"/>
          <w:szCs w:val="24"/>
          <w:lang w:val="en-GB"/>
        </w:rPr>
        <w:t>Sub:</w:t>
      </w:r>
      <w:r w:rsidRPr="006F251D">
        <w:rPr>
          <w:rFonts w:ascii="Times New Roman" w:hAnsi="Times New Roman" w:cs="Times New Roman"/>
          <w:b/>
          <w:sz w:val="24"/>
          <w:szCs w:val="24"/>
          <w:lang w:val="en-GB"/>
        </w:rPr>
        <w:tab/>
      </w:r>
      <w:r w:rsidRPr="006F251D">
        <w:rPr>
          <w:rFonts w:ascii="Times New Roman" w:hAnsi="Times New Roman" w:cs="Times New Roman"/>
          <w:bCs/>
          <w:sz w:val="24"/>
          <w:szCs w:val="24"/>
          <w:lang w:val="en-GB"/>
        </w:rPr>
        <w:t xml:space="preserve">Hiring of 1 No. SUV (Non AC) – Maruti Suzuki Ertiga, Mahindra XUV 500, </w:t>
      </w:r>
      <w:r w:rsidR="006F251D">
        <w:rPr>
          <w:rFonts w:ascii="Times New Roman" w:hAnsi="Times New Roman" w:cs="Times New Roman"/>
          <w:bCs/>
          <w:sz w:val="24"/>
          <w:szCs w:val="24"/>
          <w:lang w:val="en-GB"/>
        </w:rPr>
        <w:tab/>
      </w:r>
      <w:r w:rsidRPr="006F251D">
        <w:rPr>
          <w:rFonts w:ascii="Times New Roman" w:hAnsi="Times New Roman" w:cs="Times New Roman"/>
          <w:bCs/>
          <w:sz w:val="24"/>
          <w:szCs w:val="24"/>
          <w:lang w:val="en-GB"/>
        </w:rPr>
        <w:t xml:space="preserve">Maruti </w:t>
      </w:r>
      <w:r w:rsidRPr="006F251D">
        <w:rPr>
          <w:rFonts w:ascii="Times New Roman" w:hAnsi="Times New Roman" w:cs="Times New Roman"/>
          <w:bCs/>
          <w:sz w:val="24"/>
          <w:szCs w:val="24"/>
          <w:lang w:val="en-GB"/>
        </w:rPr>
        <w:tab/>
        <w:t xml:space="preserve">Suzuki XL6 vehicle or similar: 2000 KMS, Outstation 24x7  at Electric </w:t>
      </w:r>
      <w:r w:rsidR="006F251D">
        <w:rPr>
          <w:rFonts w:ascii="Times New Roman" w:hAnsi="Times New Roman" w:cs="Times New Roman"/>
          <w:bCs/>
          <w:sz w:val="24"/>
          <w:szCs w:val="24"/>
          <w:lang w:val="en-GB"/>
        </w:rPr>
        <w:tab/>
      </w:r>
      <w:r w:rsidRPr="006F251D">
        <w:rPr>
          <w:rFonts w:ascii="Times New Roman" w:hAnsi="Times New Roman" w:cs="Times New Roman"/>
          <w:bCs/>
          <w:sz w:val="24"/>
          <w:szCs w:val="24"/>
          <w:lang w:val="en-GB"/>
        </w:rPr>
        <w:t xml:space="preserve">Loco Shed, </w:t>
      </w:r>
      <w:r w:rsidRPr="006F251D">
        <w:rPr>
          <w:rFonts w:ascii="Times New Roman" w:hAnsi="Times New Roman" w:cs="Times New Roman"/>
          <w:bCs/>
          <w:sz w:val="24"/>
          <w:szCs w:val="24"/>
          <w:lang w:val="en-GB"/>
        </w:rPr>
        <w:tab/>
        <w:t xml:space="preserve">Kalyan for attending regular work of shed and attending </w:t>
      </w:r>
      <w:r w:rsidR="006F251D">
        <w:rPr>
          <w:rFonts w:ascii="Times New Roman" w:hAnsi="Times New Roman" w:cs="Times New Roman"/>
          <w:bCs/>
          <w:sz w:val="24"/>
          <w:szCs w:val="24"/>
          <w:lang w:val="en-GB"/>
        </w:rPr>
        <w:tab/>
      </w:r>
      <w:r w:rsidRPr="006F251D">
        <w:rPr>
          <w:rFonts w:ascii="Times New Roman" w:hAnsi="Times New Roman" w:cs="Times New Roman"/>
          <w:bCs/>
          <w:sz w:val="24"/>
          <w:szCs w:val="24"/>
          <w:lang w:val="en-GB"/>
        </w:rPr>
        <w:t>emergency duties for a period of 2 years</w:t>
      </w:r>
    </w:p>
    <w:p w14:paraId="589705B4" w14:textId="77777777" w:rsidR="008B30DB" w:rsidRPr="006F251D" w:rsidRDefault="008B30DB" w:rsidP="008B30DB">
      <w:pPr>
        <w:pStyle w:val="BodyTextIndent"/>
        <w:spacing w:after="0" w:line="0" w:lineRule="atLeast"/>
        <w:ind w:left="1138" w:hanging="414"/>
        <w:rPr>
          <w:rFonts w:ascii="Times New Roman" w:hAnsi="Times New Roman" w:cs="Times New Roman"/>
          <w:sz w:val="24"/>
          <w:szCs w:val="24"/>
        </w:rPr>
      </w:pPr>
    </w:p>
    <w:p w14:paraId="34C2B9BC" w14:textId="77777777" w:rsidR="008B30DB" w:rsidRPr="006F251D" w:rsidRDefault="008B30DB" w:rsidP="008B30DB">
      <w:pPr>
        <w:ind w:left="1080" w:hanging="1080"/>
      </w:pPr>
      <w:r w:rsidRPr="006F251D">
        <w:t xml:space="preserve">              </w:t>
      </w:r>
      <w:r w:rsidRPr="006F251D">
        <w:rPr>
          <w:b/>
          <w:bCs/>
        </w:rPr>
        <w:t>Ref:</w:t>
      </w:r>
      <w:r w:rsidRPr="006F251D">
        <w:t xml:space="preserve"> </w:t>
      </w:r>
      <w:r w:rsidRPr="006F251D">
        <w:tab/>
        <w:t>GEM/2024/B/5576330 dated 07.11.2024</w:t>
      </w:r>
    </w:p>
    <w:p w14:paraId="2D5C37FE" w14:textId="77777777" w:rsidR="008B30DB" w:rsidRPr="006F251D" w:rsidRDefault="008B30DB" w:rsidP="008B30DB">
      <w:pPr>
        <w:ind w:left="3960" w:firstLine="360"/>
        <w:jc w:val="both"/>
      </w:pPr>
      <w:r w:rsidRPr="006F251D">
        <w:t>--**--</w:t>
      </w:r>
    </w:p>
    <w:p w14:paraId="45DCC4D1" w14:textId="77777777" w:rsidR="008B30DB" w:rsidRPr="006F251D" w:rsidRDefault="008B30DB" w:rsidP="008B30DB">
      <w:pPr>
        <w:jc w:val="center"/>
      </w:pPr>
    </w:p>
    <w:p w14:paraId="417772F2" w14:textId="77777777" w:rsidR="008B30DB" w:rsidRPr="006F251D" w:rsidRDefault="008B30DB" w:rsidP="006F251D">
      <w:pPr>
        <w:jc w:val="both"/>
      </w:pPr>
      <w:r w:rsidRPr="006F251D">
        <w:t>You have participated in the bid under reference, however your offer has been summarily rejected due to following reason:</w:t>
      </w:r>
    </w:p>
    <w:p w14:paraId="1E8192C5" w14:textId="77777777" w:rsidR="008B30DB" w:rsidRPr="006F251D" w:rsidRDefault="008B30DB" w:rsidP="006F251D">
      <w:pPr>
        <w:jc w:val="both"/>
      </w:pPr>
    </w:p>
    <w:p w14:paraId="6BE855C6" w14:textId="77777777" w:rsidR="008B30DB" w:rsidRPr="006F251D" w:rsidRDefault="008B30DB" w:rsidP="006F251D">
      <w:pPr>
        <w:jc w:val="both"/>
      </w:pPr>
      <w:r w:rsidRPr="006F251D">
        <w:t>“The bidder has uploaded Declaration regarding Employment/Partnership etc. of Retired Railway Employees as per Proforma given in this Tender Document. However the firm has mentioned Not Applicable, which is ambiguous statement”</w:t>
      </w:r>
    </w:p>
    <w:p w14:paraId="4B2F6E56" w14:textId="77777777" w:rsidR="008B30DB" w:rsidRPr="006F251D" w:rsidRDefault="008B30DB" w:rsidP="006F251D">
      <w:pPr>
        <w:jc w:val="both"/>
      </w:pPr>
    </w:p>
    <w:p w14:paraId="75A8B82C" w14:textId="77777777" w:rsidR="00504822" w:rsidRPr="006F251D" w:rsidRDefault="008B30DB" w:rsidP="006F251D">
      <w:pPr>
        <w:jc w:val="both"/>
      </w:pPr>
      <w:r w:rsidRPr="006F251D">
        <w:t xml:space="preserve">In view above as per GeM you are hereby given 48 hrs time i.e upto </w:t>
      </w:r>
      <w:r w:rsidRPr="00722CCB">
        <w:rPr>
          <w:b/>
          <w:bCs/>
        </w:rPr>
        <w:t xml:space="preserve">16.01.2025 before </w:t>
      </w:r>
      <w:r w:rsidR="00722CCB" w:rsidRPr="00722CCB">
        <w:rPr>
          <w:b/>
          <w:bCs/>
        </w:rPr>
        <w:t>16</w:t>
      </w:r>
      <w:r w:rsidRPr="00722CCB">
        <w:rPr>
          <w:b/>
          <w:bCs/>
        </w:rPr>
        <w:t>.00 hrs</w:t>
      </w:r>
      <w:r w:rsidRPr="006F251D">
        <w:t xml:space="preserve"> to submit technical representation against</w:t>
      </w:r>
      <w:r w:rsidR="00504822" w:rsidRPr="006F251D">
        <w:t xml:space="preserve"> rejection, if any. </w:t>
      </w:r>
    </w:p>
    <w:p w14:paraId="64AE7581" w14:textId="77777777" w:rsidR="00504822" w:rsidRPr="006F251D" w:rsidRDefault="00504822" w:rsidP="006F251D">
      <w:pPr>
        <w:jc w:val="both"/>
      </w:pPr>
    </w:p>
    <w:p w14:paraId="13DECA15" w14:textId="77777777" w:rsidR="006F251D" w:rsidRPr="002918B5" w:rsidRDefault="006F251D" w:rsidP="006F251D">
      <w:pPr>
        <w:jc w:val="both"/>
      </w:pPr>
      <w:r w:rsidRPr="002918B5">
        <w:t>You are advised to acknowledge the receipt of this letter and reply within stipulated time period as mentioned above.</w:t>
      </w:r>
    </w:p>
    <w:p w14:paraId="64FB308A" w14:textId="77777777" w:rsidR="008B30DB" w:rsidRPr="006F251D" w:rsidRDefault="008B30DB" w:rsidP="008B30DB">
      <w:pPr>
        <w:jc w:val="center"/>
      </w:pPr>
    </w:p>
    <w:p w14:paraId="1381FEB8" w14:textId="77777777" w:rsidR="008B30DB" w:rsidRPr="006F251D" w:rsidRDefault="008B30DB" w:rsidP="008B30DB">
      <w:pPr>
        <w:jc w:val="center"/>
      </w:pPr>
    </w:p>
    <w:p w14:paraId="7D15917C" w14:textId="77777777" w:rsidR="008B30DB" w:rsidRPr="006F251D" w:rsidRDefault="008B30DB" w:rsidP="008B30DB">
      <w:pPr>
        <w:jc w:val="center"/>
      </w:pPr>
    </w:p>
    <w:p w14:paraId="3F7B4E8A" w14:textId="77777777" w:rsidR="008B30DB" w:rsidRPr="006F251D" w:rsidRDefault="008B30DB" w:rsidP="008B30DB">
      <w:pPr>
        <w:jc w:val="center"/>
      </w:pPr>
    </w:p>
    <w:p w14:paraId="7880CDC9" w14:textId="77777777" w:rsidR="008B30DB" w:rsidRPr="006F251D" w:rsidRDefault="008B30DB" w:rsidP="008B30DB">
      <w:pPr>
        <w:ind w:left="6570"/>
      </w:pPr>
    </w:p>
    <w:p w14:paraId="00638711" w14:textId="77777777" w:rsidR="00504822" w:rsidRPr="006F251D" w:rsidRDefault="00504822" w:rsidP="00504822">
      <w:pPr>
        <w:ind w:left="5760"/>
        <w:jc w:val="center"/>
        <w:rPr>
          <w:b/>
          <w:bCs/>
        </w:rPr>
      </w:pPr>
    </w:p>
    <w:p w14:paraId="05415226" w14:textId="77777777" w:rsidR="00504822" w:rsidRPr="00A80481" w:rsidRDefault="00504822" w:rsidP="00504822">
      <w:pPr>
        <w:ind w:left="5760"/>
        <w:jc w:val="center"/>
        <w:rPr>
          <w:b/>
          <w:bCs/>
        </w:rPr>
      </w:pPr>
      <w:r w:rsidRPr="006F251D">
        <w:t xml:space="preserve"> </w:t>
      </w:r>
      <w:r w:rsidRPr="00A80481">
        <w:rPr>
          <w:b/>
          <w:bCs/>
        </w:rPr>
        <w:t>DEE/TRS/KYN</w:t>
      </w:r>
    </w:p>
    <w:p w14:paraId="35F92D69" w14:textId="77777777" w:rsidR="008B30DB" w:rsidRPr="00A80481" w:rsidRDefault="00504822" w:rsidP="00504822">
      <w:pPr>
        <w:ind w:left="5760"/>
        <w:jc w:val="center"/>
      </w:pPr>
      <w:r w:rsidRPr="00A80481">
        <w:t>Electric Loco Shed/KYN/CR</w:t>
      </w:r>
    </w:p>
    <w:p w14:paraId="334FE06F" w14:textId="77777777" w:rsidR="008B30DB" w:rsidRDefault="008B30DB" w:rsidP="008B30DB"/>
    <w:p w14:paraId="1A61DA5E" w14:textId="77777777" w:rsidR="008B30DB" w:rsidRDefault="008B30DB" w:rsidP="008B30DB"/>
    <w:p w14:paraId="37030C09" w14:textId="77777777" w:rsidR="008B30DB" w:rsidRDefault="008B30DB" w:rsidP="008B30DB"/>
    <w:p w14:paraId="0AF17E7A" w14:textId="77777777" w:rsidR="008B30DB" w:rsidRDefault="008B30DB" w:rsidP="008B30DB"/>
    <w:p w14:paraId="6D8DD38D" w14:textId="77777777" w:rsidR="008B30DB" w:rsidRDefault="008B30DB" w:rsidP="008B30DB"/>
    <w:p w14:paraId="74F9C221" w14:textId="77777777" w:rsidR="008B30DB" w:rsidRDefault="008B30DB" w:rsidP="008B30DB"/>
    <w:p w14:paraId="2C995A36" w14:textId="77777777" w:rsidR="008B30DB" w:rsidRDefault="008B30DB" w:rsidP="008B30DB"/>
    <w:p w14:paraId="12268497" w14:textId="77777777" w:rsidR="008B30DB" w:rsidRDefault="008B30DB" w:rsidP="008B30DB"/>
    <w:p w14:paraId="6AB94675" w14:textId="77777777" w:rsidR="008B30DB" w:rsidRDefault="008B30DB" w:rsidP="008B30DB"/>
    <w:p w14:paraId="60D0D9C8" w14:textId="77777777" w:rsidR="008B30DB" w:rsidRDefault="008B30DB" w:rsidP="008B30DB"/>
    <w:p w14:paraId="473FC158" w14:textId="77777777" w:rsidR="008B30DB" w:rsidRDefault="008B30DB" w:rsidP="008B30DB"/>
    <w:p w14:paraId="73E93830" w14:textId="77777777" w:rsidR="008B30DB" w:rsidRDefault="008B30DB" w:rsidP="008B30DB"/>
    <w:p w14:paraId="551D86DE" w14:textId="77777777" w:rsidR="008B30DB" w:rsidRDefault="008B30DB" w:rsidP="008B30DB"/>
    <w:p w14:paraId="68CBCF2F" w14:textId="77777777" w:rsidR="008B30DB" w:rsidRDefault="008B30DB" w:rsidP="008B30DB"/>
    <w:p w14:paraId="6DD8246C" w14:textId="77777777" w:rsidR="008B30DB" w:rsidRDefault="008B30DB" w:rsidP="008B30DB"/>
    <w:p w14:paraId="17FA4816" w14:textId="77777777" w:rsidR="008B30DB" w:rsidRDefault="008B30DB" w:rsidP="008B30DB"/>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500CD1" w:rsidRPr="008664C2" w14:paraId="7D179EA0" w14:textId="77777777" w:rsidTr="0059443F">
        <w:trPr>
          <w:trHeight w:val="1424"/>
        </w:trPr>
        <w:tc>
          <w:tcPr>
            <w:tcW w:w="3836" w:type="dxa"/>
          </w:tcPr>
          <w:p w14:paraId="77AC296A" w14:textId="77777777" w:rsidR="00500CD1" w:rsidRPr="00D40DB2" w:rsidRDefault="00500CD1" w:rsidP="0059443F">
            <w:pPr>
              <w:pStyle w:val="NoSpacing"/>
              <w:rPr>
                <w:rFonts w:ascii="ILDVW504" w:hAnsi="ILDVW504" w:cs="Arial"/>
                <w:b/>
                <w:bCs/>
                <w:sz w:val="20"/>
                <w:szCs w:val="20"/>
              </w:rPr>
            </w:pPr>
            <w:r w:rsidRPr="00D40DB2">
              <w:rPr>
                <w:rFonts w:ascii="Times New Roman" w:eastAsia="Times New Roman" w:hAnsi="Times New Roman"/>
                <w:b/>
                <w:bCs/>
                <w:sz w:val="20"/>
                <w:szCs w:val="20"/>
              </w:rPr>
              <w:lastRenderedPageBreak/>
              <w:br w:type="page"/>
            </w:r>
            <w:r w:rsidRPr="00D40DB2">
              <w:rPr>
                <w:rFonts w:ascii="Arial" w:hAnsi="Arial" w:cs="Arial"/>
                <w:b/>
                <w:bCs/>
                <w:sz w:val="20"/>
                <w:szCs w:val="20"/>
              </w:rPr>
              <w:br w:type="page"/>
            </w:r>
            <w:r w:rsidRPr="00D40DB2">
              <w:rPr>
                <w:rFonts w:ascii="Nirmala UI" w:hAnsi="Nirmala UI" w:cs="Nirmala UI" w:hint="cs"/>
                <w:b/>
                <w:bCs/>
                <w:sz w:val="20"/>
                <w:szCs w:val="20"/>
                <w:cs/>
                <w:lang w:bidi="hi-IN"/>
              </w:rPr>
              <w:t>मध्य</w:t>
            </w:r>
            <w:r w:rsidRPr="00D40DB2">
              <w:rPr>
                <w:rFonts w:hint="cs"/>
                <w:b/>
                <w:bCs/>
                <w:sz w:val="20"/>
                <w:szCs w:val="20"/>
                <w:rtl/>
                <w:cs/>
              </w:rPr>
              <w:t xml:space="preserve"> </w:t>
            </w:r>
            <w:r w:rsidRPr="00D40DB2">
              <w:rPr>
                <w:rFonts w:ascii="Nirmala UI" w:hAnsi="Nirmala UI" w:cs="Nirmala UI" w:hint="cs"/>
                <w:b/>
                <w:bCs/>
                <w:sz w:val="20"/>
                <w:szCs w:val="20"/>
                <w:cs/>
                <w:lang w:bidi="hi-IN"/>
              </w:rPr>
              <w:t>रेल</w:t>
            </w:r>
          </w:p>
          <w:p w14:paraId="22BDB4E8" w14:textId="77777777" w:rsidR="00500CD1" w:rsidRPr="00D40DB2" w:rsidRDefault="00500CD1" w:rsidP="0059443F">
            <w:pPr>
              <w:pStyle w:val="NoSpacing"/>
              <w:jc w:val="both"/>
              <w:rPr>
                <w:rFonts w:ascii="ILDVW504" w:hAnsi="ILDVW504" w:cs="Arial"/>
                <w:b/>
                <w:bCs/>
                <w:sz w:val="20"/>
                <w:szCs w:val="20"/>
              </w:rPr>
            </w:pPr>
            <w:r w:rsidRPr="00D40DB2">
              <w:rPr>
                <w:rFonts w:ascii="Nirmala UI" w:hAnsi="Nirmala UI" w:cs="Nirmala UI" w:hint="cs"/>
                <w:b/>
                <w:bCs/>
                <w:sz w:val="20"/>
                <w:szCs w:val="20"/>
                <w:cs/>
                <w:lang w:bidi="hi-IN"/>
              </w:rPr>
              <w:t>वरिष्ठ</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मंडल</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00FA1A2F">
              <w:rPr>
                <w:rFonts w:ascii="Nirmala UI" w:hAnsi="Nirmala UI" w:cs="Nirmala UI" w:hint="cs"/>
                <w:b/>
                <w:bCs/>
                <w:sz w:val="20"/>
                <w:szCs w:val="20"/>
                <w:cs/>
                <w:lang w:bidi="hi-IN"/>
              </w:rPr>
              <w:t>इंजिनियर</w:t>
            </w:r>
            <w:r w:rsidRPr="00D40DB2">
              <w:rPr>
                <w:rFonts w:ascii="Times New Roman" w:hAnsi="Times New Roman"/>
                <w:b/>
                <w:bCs/>
                <w:sz w:val="20"/>
                <w:szCs w:val="20"/>
                <w:lang w:bidi="hi-IN"/>
              </w:rPr>
              <w:t>(</w:t>
            </w:r>
            <w:r w:rsidRPr="00D40DB2">
              <w:rPr>
                <w:rFonts w:ascii="Nirmala UI" w:hAnsi="Nirmala UI" w:cs="Nirmala UI" w:hint="cs"/>
                <w:b/>
                <w:bCs/>
                <w:sz w:val="20"/>
                <w:szCs w:val="20"/>
                <w:cs/>
                <w:lang w:bidi="hi-IN"/>
              </w:rPr>
              <w:t>कचस्टॉक</w:t>
            </w:r>
            <w:r w:rsidRPr="00D40DB2">
              <w:rPr>
                <w:rFonts w:ascii="Times New Roman" w:hAnsi="Times New Roman"/>
                <w:b/>
                <w:bCs/>
                <w:sz w:val="20"/>
                <w:szCs w:val="20"/>
                <w:lang w:bidi="hi-IN"/>
              </w:rPr>
              <w:t xml:space="preserve">) </w:t>
            </w:r>
            <w:r w:rsidRPr="00D40DB2">
              <w:rPr>
                <w:rFonts w:ascii="Nirmala UI" w:hAnsi="Nirmala UI" w:cs="Nirmala UI" w:hint="cs"/>
                <w:b/>
                <w:bCs/>
                <w:sz w:val="20"/>
                <w:szCs w:val="20"/>
                <w:cs/>
                <w:lang w:bidi="hi-IN"/>
              </w:rPr>
              <w:t>कार्यालय</w:t>
            </w:r>
            <w:r w:rsidRPr="00D40DB2">
              <w:rPr>
                <w:rFonts w:ascii="ILDVW504" w:hAnsi="ILDVW504" w:cs="Arial"/>
                <w:b/>
                <w:bCs/>
                <w:sz w:val="20"/>
                <w:szCs w:val="20"/>
              </w:rPr>
              <w:t xml:space="preserve"> </w:t>
            </w:r>
          </w:p>
          <w:p w14:paraId="62D1E33F" w14:textId="77777777" w:rsidR="00500CD1" w:rsidRPr="00D40DB2" w:rsidRDefault="00500CD1" w:rsidP="0059443F">
            <w:pPr>
              <w:pStyle w:val="NoSpacing"/>
              <w:jc w:val="both"/>
              <w:rPr>
                <w:rFonts w:ascii="ILDVW504" w:hAnsi="ILDVW504"/>
                <w:b/>
                <w:bCs/>
                <w:sz w:val="20"/>
                <w:szCs w:val="20"/>
              </w:rPr>
            </w:pP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लोको</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शेड</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कल्याण</w:t>
            </w:r>
            <w:r w:rsidRPr="00D40DB2">
              <w:rPr>
                <w:rFonts w:ascii="Times New Roman" w:hAnsi="Times New Roman" w:hint="cs"/>
                <w:b/>
                <w:bCs/>
                <w:sz w:val="20"/>
                <w:szCs w:val="20"/>
                <w:cs/>
                <w:lang w:bidi="hi-IN"/>
              </w:rPr>
              <w:t xml:space="preserve"> </w:t>
            </w:r>
            <w:r w:rsidRPr="00D40DB2">
              <w:rPr>
                <w:rFonts w:ascii="ILDVW504" w:hAnsi="ILDVW504"/>
                <w:b/>
                <w:bCs/>
                <w:sz w:val="20"/>
                <w:szCs w:val="20"/>
                <w:cs/>
                <w:lang w:bidi="hi-IN"/>
              </w:rPr>
              <w:t>–</w:t>
            </w:r>
            <w:r w:rsidRPr="00D40DB2">
              <w:rPr>
                <w:rFonts w:ascii="ILDVW504" w:hAnsi="ILDVW504" w:hint="cs"/>
                <w:b/>
                <w:bCs/>
                <w:sz w:val="20"/>
                <w:szCs w:val="20"/>
                <w:cs/>
                <w:lang w:bidi="hi-IN"/>
              </w:rPr>
              <w:t xml:space="preserve"> </w:t>
            </w:r>
            <w:r w:rsidRPr="00D40DB2">
              <w:rPr>
                <w:rFonts w:ascii="Nirmala UI" w:hAnsi="Nirmala UI" w:cs="Nirmala UI" w:hint="cs"/>
                <w:b/>
                <w:bCs/>
                <w:sz w:val="20"/>
                <w:szCs w:val="20"/>
                <w:cs/>
                <w:lang w:bidi="hi-IN"/>
              </w:rPr>
              <w:t>४२१</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३०१</w:t>
            </w:r>
            <w:r w:rsidRPr="00D40DB2">
              <w:rPr>
                <w:rFonts w:ascii="ILDVW504" w:hAnsi="ILDVW504"/>
                <w:b/>
                <w:bCs/>
                <w:sz w:val="20"/>
                <w:szCs w:val="20"/>
              </w:rPr>
              <w:t>-</w:t>
            </w:r>
          </w:p>
          <w:p w14:paraId="2907E638" w14:textId="77777777" w:rsidR="00500CD1" w:rsidRPr="00D40DB2" w:rsidRDefault="00500CD1" w:rsidP="0059443F">
            <w:pPr>
              <w:pStyle w:val="Header"/>
              <w:jc w:val="both"/>
              <w:rPr>
                <w:b/>
                <w:bCs/>
                <w:noProof/>
                <w:sz w:val="20"/>
                <w:szCs w:val="20"/>
                <w:rtl/>
                <w:cs/>
              </w:rPr>
            </w:pPr>
            <w:r w:rsidRPr="00D40DB2">
              <w:rPr>
                <w:rStyle w:val="hps"/>
                <w:rFonts w:ascii="Nirmala UI" w:hAnsi="Nirmala UI" w:cs="Nirmala UI" w:hint="cs"/>
                <w:b/>
                <w:bCs/>
                <w:sz w:val="20"/>
                <w:szCs w:val="20"/>
                <w:cs/>
                <w:lang w:bidi="hi-IN"/>
              </w:rPr>
              <w:t>फोन</w:t>
            </w:r>
            <w:r w:rsidRPr="00D40DB2">
              <w:rPr>
                <w:rStyle w:val="hps"/>
                <w:rFonts w:hint="cs"/>
                <w:b/>
                <w:bCs/>
                <w:sz w:val="20"/>
                <w:szCs w:val="20"/>
                <w:cs/>
                <w:lang w:bidi="hi-IN"/>
              </w:rPr>
              <w:t xml:space="preserve"> / </w:t>
            </w:r>
            <w:r w:rsidRPr="00D40DB2">
              <w:rPr>
                <w:rStyle w:val="hps"/>
                <w:rFonts w:ascii="Nirmala UI" w:hAnsi="Nirmala UI" w:cs="Nirmala UI" w:hint="cs"/>
                <w:b/>
                <w:bCs/>
                <w:sz w:val="20"/>
                <w:szCs w:val="20"/>
                <w:cs/>
                <w:lang w:bidi="hi-IN"/>
              </w:rPr>
              <w:t>फैक्स</w:t>
            </w:r>
            <w:r w:rsidRPr="00D40DB2">
              <w:rPr>
                <w:rStyle w:val="hps"/>
                <w:rFonts w:ascii="Mangal" w:hAnsi="Mangal" w:cs="Mangal"/>
                <w:b/>
                <w:bCs/>
                <w:sz w:val="20"/>
                <w:szCs w:val="20"/>
                <w:lang w:bidi="hi-IN"/>
              </w:rPr>
              <w:t>:- 0251- 2361293 &amp; 2363563</w:t>
            </w:r>
          </w:p>
        </w:tc>
        <w:tc>
          <w:tcPr>
            <w:tcW w:w="1918" w:type="dxa"/>
          </w:tcPr>
          <w:p w14:paraId="2F17AF43" w14:textId="77777777" w:rsidR="00500CD1" w:rsidRPr="00D40DB2" w:rsidRDefault="00500CD1" w:rsidP="0059443F">
            <w:pPr>
              <w:tabs>
                <w:tab w:val="center" w:pos="882"/>
              </w:tabs>
              <w:rPr>
                <w:b/>
                <w:bCs/>
                <w:sz w:val="20"/>
                <w:szCs w:val="20"/>
              </w:rPr>
            </w:pPr>
            <w:r w:rsidRPr="00D40DB2">
              <w:rPr>
                <w:rFonts w:ascii="Mangal" w:hAnsi="Mangal" w:cs="Mangal"/>
                <w:b/>
                <w:bCs/>
                <w:sz w:val="20"/>
                <w:szCs w:val="20"/>
                <w:rtl/>
                <w:cs/>
              </w:rPr>
              <w:tab/>
            </w:r>
            <w:r w:rsidRPr="00D40DB2">
              <w:rPr>
                <w:b/>
                <w:bCs/>
                <w:noProof/>
                <w:sz w:val="20"/>
                <w:szCs w:val="20"/>
                <w:lang w:bidi="hi-IN"/>
              </w:rPr>
              <w:drawing>
                <wp:inline distT="0" distB="0" distL="0" distR="0" wp14:anchorId="3E14F65B" wp14:editId="453BD67A">
                  <wp:extent cx="871220" cy="880110"/>
                  <wp:effectExtent l="19050" t="0" r="5080" b="0"/>
                  <wp:docPr id="809817556" name="Picture 809817556"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3AAB6AAB" w14:textId="77777777" w:rsidR="00500CD1" w:rsidRPr="00D40DB2" w:rsidRDefault="00500CD1" w:rsidP="0059443F">
            <w:pPr>
              <w:pStyle w:val="Header"/>
              <w:rPr>
                <w:b/>
                <w:bCs/>
                <w:sz w:val="20"/>
                <w:szCs w:val="20"/>
              </w:rPr>
            </w:pPr>
            <w:r w:rsidRPr="00D40DB2">
              <w:rPr>
                <w:b/>
                <w:bCs/>
                <w:sz w:val="20"/>
                <w:szCs w:val="20"/>
              </w:rPr>
              <w:t>Central Railway</w:t>
            </w:r>
            <w:r w:rsidRPr="00D40DB2">
              <w:rPr>
                <w:rFonts w:ascii="Mangal" w:hAnsi="Mangal" w:cs="Mangal"/>
                <w:b/>
                <w:bCs/>
                <w:sz w:val="20"/>
                <w:szCs w:val="20"/>
              </w:rPr>
              <w:t xml:space="preserve">            </w:t>
            </w:r>
          </w:p>
          <w:p w14:paraId="5D27E6FB" w14:textId="77777777" w:rsidR="00500CD1" w:rsidRPr="00D40DB2" w:rsidRDefault="00500CD1" w:rsidP="0059443F">
            <w:pPr>
              <w:pStyle w:val="Header"/>
              <w:jc w:val="both"/>
              <w:rPr>
                <w:b/>
                <w:bCs/>
                <w:sz w:val="20"/>
                <w:szCs w:val="20"/>
              </w:rPr>
            </w:pPr>
            <w:r w:rsidRPr="00D40DB2">
              <w:rPr>
                <w:b/>
                <w:bCs/>
                <w:sz w:val="20"/>
                <w:szCs w:val="20"/>
              </w:rPr>
              <w:t xml:space="preserve">Office of Sr. DEE (TRS), </w:t>
            </w:r>
          </w:p>
          <w:p w14:paraId="5ED50240" w14:textId="77777777" w:rsidR="00500CD1" w:rsidRPr="00D40DB2" w:rsidRDefault="00500CD1" w:rsidP="0059443F">
            <w:pPr>
              <w:pStyle w:val="Header"/>
              <w:jc w:val="both"/>
              <w:rPr>
                <w:b/>
                <w:bCs/>
                <w:sz w:val="20"/>
                <w:szCs w:val="20"/>
              </w:rPr>
            </w:pPr>
            <w:r w:rsidRPr="00D40DB2">
              <w:rPr>
                <w:b/>
                <w:bCs/>
                <w:sz w:val="20"/>
                <w:szCs w:val="20"/>
              </w:rPr>
              <w:t xml:space="preserve">Electric Loco Shed, Kalyan - 421 301. </w:t>
            </w:r>
          </w:p>
          <w:p w14:paraId="2CC42DA3" w14:textId="77777777" w:rsidR="00500CD1" w:rsidRPr="00D40DB2" w:rsidRDefault="00500CD1" w:rsidP="0059443F">
            <w:pPr>
              <w:pStyle w:val="Header"/>
              <w:jc w:val="both"/>
              <w:rPr>
                <w:rFonts w:ascii="Mangal" w:hAnsi="Mangal" w:cs="Mangal"/>
                <w:b/>
                <w:bCs/>
                <w:sz w:val="20"/>
                <w:szCs w:val="20"/>
              </w:rPr>
            </w:pPr>
            <w:r w:rsidRPr="00D40DB2">
              <w:rPr>
                <w:b/>
                <w:bCs/>
                <w:sz w:val="20"/>
                <w:szCs w:val="20"/>
              </w:rPr>
              <w:t>Email :- srdeetrskyncrly@gmail.com</w:t>
            </w:r>
          </w:p>
        </w:tc>
      </w:tr>
    </w:tbl>
    <w:p w14:paraId="0E2D6D38" w14:textId="77777777" w:rsidR="00500CD1" w:rsidRPr="00500CD1" w:rsidRDefault="00500CD1" w:rsidP="00500CD1">
      <w:pPr>
        <w:jc w:val="both"/>
        <w:rPr>
          <w:b/>
          <w:sz w:val="22"/>
          <w:szCs w:val="22"/>
        </w:rPr>
      </w:pPr>
      <w:r w:rsidRPr="00500CD1">
        <w:rPr>
          <w:b/>
          <w:sz w:val="22"/>
          <w:szCs w:val="22"/>
        </w:rPr>
        <w:t xml:space="preserve">No. ELS/KYN/WKS/2022/28/Bogie Frame                    </w:t>
      </w:r>
      <w:r w:rsidRPr="00500CD1">
        <w:rPr>
          <w:b/>
          <w:sz w:val="22"/>
          <w:szCs w:val="22"/>
        </w:rPr>
        <w:tab/>
        <w:t xml:space="preserve">                          </w:t>
      </w:r>
      <w:r w:rsidRPr="00500CD1">
        <w:rPr>
          <w:b/>
          <w:sz w:val="22"/>
          <w:szCs w:val="22"/>
        </w:rPr>
        <w:tab/>
        <w:t xml:space="preserve"> Date: 06.01.2025</w:t>
      </w:r>
    </w:p>
    <w:p w14:paraId="7FC3B204" w14:textId="77777777" w:rsidR="00500CD1" w:rsidRPr="00500CD1" w:rsidRDefault="00500CD1" w:rsidP="00500CD1">
      <w:pPr>
        <w:jc w:val="center"/>
        <w:rPr>
          <w:sz w:val="22"/>
          <w:szCs w:val="22"/>
        </w:rPr>
      </w:pPr>
    </w:p>
    <w:p w14:paraId="119137E5" w14:textId="77777777" w:rsidR="00500CD1" w:rsidRPr="00500CD1" w:rsidRDefault="00500CD1" w:rsidP="00500CD1">
      <w:pPr>
        <w:rPr>
          <w:b/>
          <w:sz w:val="22"/>
          <w:szCs w:val="22"/>
        </w:rPr>
      </w:pPr>
      <w:r w:rsidRPr="00500CD1">
        <w:rPr>
          <w:b/>
          <w:sz w:val="22"/>
          <w:szCs w:val="22"/>
        </w:rPr>
        <w:t xml:space="preserve">M/s Utsav Care Refrigeration &amp; Electrical, </w:t>
      </w:r>
    </w:p>
    <w:p w14:paraId="0B1A0A29" w14:textId="77777777" w:rsidR="00500CD1" w:rsidRPr="00500CD1" w:rsidRDefault="00500CD1" w:rsidP="00500CD1">
      <w:pPr>
        <w:rPr>
          <w:bCs/>
          <w:sz w:val="22"/>
          <w:szCs w:val="22"/>
        </w:rPr>
      </w:pPr>
      <w:r w:rsidRPr="00500CD1">
        <w:rPr>
          <w:bCs/>
          <w:sz w:val="22"/>
          <w:szCs w:val="22"/>
        </w:rPr>
        <w:t xml:space="preserve">Centre Point, Opp. Sagar Complex, </w:t>
      </w:r>
    </w:p>
    <w:p w14:paraId="010482B1" w14:textId="77777777" w:rsidR="00500CD1" w:rsidRPr="00500CD1" w:rsidRDefault="00500CD1" w:rsidP="00500CD1">
      <w:pPr>
        <w:rPr>
          <w:bCs/>
          <w:sz w:val="22"/>
          <w:szCs w:val="22"/>
        </w:rPr>
      </w:pPr>
      <w:r w:rsidRPr="00500CD1">
        <w:rPr>
          <w:bCs/>
          <w:sz w:val="22"/>
          <w:szCs w:val="22"/>
        </w:rPr>
        <w:t xml:space="preserve">Anand Mahal Road, </w:t>
      </w:r>
    </w:p>
    <w:p w14:paraId="251671D5" w14:textId="77777777" w:rsidR="00500CD1" w:rsidRPr="00500CD1" w:rsidRDefault="00500CD1" w:rsidP="00500CD1">
      <w:pPr>
        <w:rPr>
          <w:bCs/>
          <w:sz w:val="22"/>
          <w:szCs w:val="22"/>
        </w:rPr>
      </w:pPr>
      <w:r w:rsidRPr="00500CD1">
        <w:rPr>
          <w:bCs/>
          <w:sz w:val="22"/>
          <w:szCs w:val="22"/>
        </w:rPr>
        <w:t>Surat- 395009</w:t>
      </w:r>
    </w:p>
    <w:p w14:paraId="6919AE54" w14:textId="77777777" w:rsidR="00500CD1" w:rsidRPr="00500CD1" w:rsidRDefault="00500CD1" w:rsidP="00500CD1">
      <w:pPr>
        <w:rPr>
          <w:sz w:val="22"/>
          <w:szCs w:val="22"/>
        </w:rPr>
      </w:pPr>
      <w:r w:rsidRPr="00500CD1">
        <w:rPr>
          <w:sz w:val="22"/>
          <w:szCs w:val="22"/>
        </w:rPr>
        <w:t xml:space="preserve">           </w:t>
      </w:r>
    </w:p>
    <w:p w14:paraId="1941A978" w14:textId="77777777" w:rsidR="00500CD1" w:rsidRPr="00500CD1" w:rsidRDefault="00500CD1" w:rsidP="00500CD1">
      <w:pPr>
        <w:ind w:left="720" w:hanging="630"/>
        <w:jc w:val="both"/>
        <w:rPr>
          <w:sz w:val="22"/>
          <w:szCs w:val="22"/>
        </w:rPr>
      </w:pPr>
      <w:r w:rsidRPr="00500CD1">
        <w:rPr>
          <w:b/>
          <w:bCs/>
          <w:sz w:val="22"/>
          <w:szCs w:val="22"/>
        </w:rPr>
        <w:t>Sub:</w:t>
      </w:r>
      <w:r w:rsidRPr="00500CD1">
        <w:rPr>
          <w:sz w:val="22"/>
          <w:szCs w:val="22"/>
        </w:rPr>
        <w:t xml:space="preserve">   Introduction of NS item and variation in the existing work of “Cleaning of bogie frame and its components of Electric locomotives and disconnection activity of conventional and three phase locomotives in ELS/KYN for 3 Years</w:t>
      </w:r>
    </w:p>
    <w:p w14:paraId="070F0D68" w14:textId="77777777" w:rsidR="00500CD1" w:rsidRPr="00500CD1" w:rsidRDefault="00500CD1" w:rsidP="00500CD1">
      <w:pPr>
        <w:ind w:left="720" w:hanging="630"/>
        <w:jc w:val="both"/>
        <w:rPr>
          <w:sz w:val="22"/>
          <w:szCs w:val="22"/>
        </w:rPr>
      </w:pPr>
    </w:p>
    <w:p w14:paraId="6781F3B8" w14:textId="77777777" w:rsidR="00500CD1" w:rsidRPr="00500CD1" w:rsidRDefault="00500CD1" w:rsidP="00500CD1">
      <w:pPr>
        <w:ind w:left="720" w:hanging="630"/>
        <w:jc w:val="both"/>
        <w:rPr>
          <w:sz w:val="22"/>
          <w:szCs w:val="22"/>
        </w:rPr>
      </w:pPr>
      <w:r w:rsidRPr="00500CD1">
        <w:rPr>
          <w:b/>
          <w:bCs/>
          <w:sz w:val="22"/>
          <w:szCs w:val="22"/>
        </w:rPr>
        <w:t>Ref:</w:t>
      </w:r>
      <w:r w:rsidRPr="00500CD1">
        <w:rPr>
          <w:sz w:val="22"/>
          <w:szCs w:val="22"/>
        </w:rPr>
        <w:t xml:space="preserve">   GEMC-511687730882793 dated 01.09.2023</w:t>
      </w:r>
    </w:p>
    <w:p w14:paraId="7F6FC8BC" w14:textId="77777777" w:rsidR="00500CD1" w:rsidRPr="00500CD1" w:rsidRDefault="00500CD1" w:rsidP="00500CD1">
      <w:pPr>
        <w:rPr>
          <w:sz w:val="22"/>
          <w:szCs w:val="22"/>
        </w:rPr>
      </w:pPr>
      <w:r w:rsidRPr="00500CD1">
        <w:rPr>
          <w:sz w:val="22"/>
          <w:szCs w:val="22"/>
        </w:rPr>
        <w:t xml:space="preserve">   </w:t>
      </w:r>
    </w:p>
    <w:p w14:paraId="7E74CDE7" w14:textId="77777777" w:rsidR="00500CD1" w:rsidRPr="00500CD1" w:rsidRDefault="00500CD1" w:rsidP="00500CD1">
      <w:pPr>
        <w:jc w:val="center"/>
        <w:rPr>
          <w:sz w:val="22"/>
          <w:szCs w:val="22"/>
        </w:rPr>
      </w:pPr>
      <w:r w:rsidRPr="00500CD1">
        <w:rPr>
          <w:sz w:val="22"/>
          <w:szCs w:val="22"/>
        </w:rPr>
        <w:t>--**--</w:t>
      </w:r>
    </w:p>
    <w:p w14:paraId="620C0FA0" w14:textId="77777777" w:rsidR="00500CD1" w:rsidRPr="00500CD1" w:rsidRDefault="00500CD1" w:rsidP="00500CD1">
      <w:pPr>
        <w:rPr>
          <w:sz w:val="22"/>
          <w:szCs w:val="22"/>
        </w:rPr>
      </w:pPr>
      <w:r w:rsidRPr="00500CD1">
        <w:rPr>
          <w:sz w:val="22"/>
          <w:szCs w:val="22"/>
        </w:rPr>
        <w:tab/>
        <w:t>A contract for the subject work has been awarded to you vide this office GEM contract under reference.</w:t>
      </w:r>
    </w:p>
    <w:p w14:paraId="03C05EF2" w14:textId="77777777" w:rsidR="00500CD1" w:rsidRPr="00500CD1" w:rsidRDefault="00500CD1" w:rsidP="00500CD1">
      <w:pPr>
        <w:rPr>
          <w:sz w:val="22"/>
          <w:szCs w:val="22"/>
        </w:rPr>
      </w:pPr>
    </w:p>
    <w:p w14:paraId="06071A06" w14:textId="77777777" w:rsidR="00EF43B1" w:rsidRDefault="00500CD1" w:rsidP="00500CD1">
      <w:pPr>
        <w:jc w:val="both"/>
        <w:rPr>
          <w:sz w:val="22"/>
          <w:szCs w:val="22"/>
        </w:rPr>
      </w:pPr>
      <w:r w:rsidRPr="00500CD1">
        <w:rPr>
          <w:sz w:val="22"/>
          <w:szCs w:val="22"/>
        </w:rPr>
        <w:tab/>
        <w:t>The administration is in need to carry out some additional work of “Sander Dismantling and attention work of minor and major schedule locos” in the existing contract. Accordingly, a variation statement was signed by you at a total cost of Rs.21,84,746.44 including GST@18%.</w:t>
      </w:r>
      <w:r>
        <w:rPr>
          <w:sz w:val="22"/>
          <w:szCs w:val="22"/>
        </w:rPr>
        <w:t xml:space="preserve"> </w:t>
      </w:r>
    </w:p>
    <w:p w14:paraId="597DFCD2" w14:textId="77777777" w:rsidR="00EF43B1" w:rsidRDefault="00EF43B1" w:rsidP="00500CD1">
      <w:pPr>
        <w:jc w:val="both"/>
        <w:rPr>
          <w:sz w:val="22"/>
          <w:szCs w:val="22"/>
        </w:rPr>
      </w:pPr>
    </w:p>
    <w:p w14:paraId="5158D74F" w14:textId="77777777" w:rsidR="00500CD1" w:rsidRPr="00500CD1" w:rsidRDefault="00EF43B1" w:rsidP="00EF43B1">
      <w:pPr>
        <w:ind w:firstLine="720"/>
        <w:jc w:val="both"/>
        <w:rPr>
          <w:sz w:val="22"/>
          <w:szCs w:val="22"/>
        </w:rPr>
      </w:pPr>
      <w:r w:rsidRPr="00EF43B1">
        <w:rPr>
          <w:sz w:val="22"/>
          <w:szCs w:val="22"/>
        </w:rPr>
        <w:t xml:space="preserve">The variation due to introduction of this NS item was concurred by account office of Mumbai division at Rs. 18,51,448/- including GST @18%.  </w:t>
      </w:r>
      <w:r w:rsidR="00500CD1" w:rsidRPr="00500CD1">
        <w:rPr>
          <w:sz w:val="22"/>
          <w:szCs w:val="22"/>
        </w:rPr>
        <w:t>The brief work description and estimated cost</w:t>
      </w:r>
      <w:r>
        <w:rPr>
          <w:sz w:val="22"/>
          <w:szCs w:val="22"/>
        </w:rPr>
        <w:t xml:space="preserve"> concurred by account </w:t>
      </w:r>
      <w:r w:rsidR="00500CD1" w:rsidRPr="00500CD1">
        <w:rPr>
          <w:sz w:val="22"/>
          <w:szCs w:val="22"/>
        </w:rPr>
        <w:t>for 02 years was as follows: -</w:t>
      </w:r>
    </w:p>
    <w:p w14:paraId="5848D56D" w14:textId="77777777" w:rsidR="00500CD1" w:rsidRPr="00500CD1" w:rsidRDefault="00500CD1" w:rsidP="00500CD1">
      <w:pPr>
        <w:jc w:val="both"/>
        <w:rPr>
          <w:sz w:val="14"/>
          <w:szCs w:val="14"/>
        </w:rPr>
      </w:pPr>
    </w:p>
    <w:tbl>
      <w:tblPr>
        <w:tblStyle w:val="TableGrid"/>
        <w:tblW w:w="0" w:type="auto"/>
        <w:tblLook w:val="04A0" w:firstRow="1" w:lastRow="0" w:firstColumn="1" w:lastColumn="0" w:noHBand="0" w:noVBand="1"/>
      </w:tblPr>
      <w:tblGrid>
        <w:gridCol w:w="495"/>
        <w:gridCol w:w="4724"/>
        <w:gridCol w:w="1284"/>
        <w:gridCol w:w="934"/>
        <w:gridCol w:w="669"/>
        <w:gridCol w:w="1784"/>
      </w:tblGrid>
      <w:tr w:rsidR="00EF43B1" w:rsidRPr="00500CD1" w14:paraId="286E76F2" w14:textId="77777777" w:rsidTr="0059443F">
        <w:trPr>
          <w:trHeight w:val="522"/>
        </w:trPr>
        <w:tc>
          <w:tcPr>
            <w:tcW w:w="496" w:type="dxa"/>
          </w:tcPr>
          <w:p w14:paraId="7D30ADBB" w14:textId="77777777" w:rsidR="00500CD1" w:rsidRPr="00500CD1" w:rsidRDefault="00500CD1" w:rsidP="0059443F">
            <w:pPr>
              <w:spacing w:line="276" w:lineRule="auto"/>
              <w:ind w:right="-118" w:hanging="41"/>
              <w:jc w:val="both"/>
              <w:rPr>
                <w:b/>
                <w:bCs/>
                <w:sz w:val="22"/>
                <w:szCs w:val="22"/>
              </w:rPr>
            </w:pPr>
            <w:r w:rsidRPr="00500CD1">
              <w:rPr>
                <w:b/>
                <w:bCs/>
                <w:sz w:val="22"/>
                <w:szCs w:val="22"/>
              </w:rPr>
              <w:t xml:space="preserve">Sr. </w:t>
            </w:r>
          </w:p>
        </w:tc>
        <w:tc>
          <w:tcPr>
            <w:tcW w:w="4724" w:type="dxa"/>
          </w:tcPr>
          <w:p w14:paraId="4F85D7CB" w14:textId="77777777" w:rsidR="00500CD1" w:rsidRPr="00500CD1" w:rsidRDefault="00500CD1" w:rsidP="0059443F">
            <w:pPr>
              <w:spacing w:line="276" w:lineRule="auto"/>
              <w:jc w:val="center"/>
              <w:rPr>
                <w:b/>
                <w:bCs/>
                <w:sz w:val="22"/>
                <w:szCs w:val="22"/>
              </w:rPr>
            </w:pPr>
            <w:r w:rsidRPr="00500CD1">
              <w:rPr>
                <w:b/>
                <w:bCs/>
                <w:sz w:val="22"/>
                <w:szCs w:val="22"/>
              </w:rPr>
              <w:t>Description</w:t>
            </w:r>
          </w:p>
        </w:tc>
        <w:tc>
          <w:tcPr>
            <w:tcW w:w="0" w:type="auto"/>
          </w:tcPr>
          <w:p w14:paraId="5CB46022" w14:textId="77777777" w:rsidR="00500CD1" w:rsidRPr="00500CD1" w:rsidRDefault="00500CD1" w:rsidP="0059443F">
            <w:pPr>
              <w:spacing w:line="276" w:lineRule="auto"/>
              <w:jc w:val="center"/>
              <w:rPr>
                <w:b/>
                <w:bCs/>
                <w:sz w:val="22"/>
                <w:szCs w:val="22"/>
              </w:rPr>
            </w:pPr>
            <w:r w:rsidRPr="00500CD1">
              <w:rPr>
                <w:b/>
                <w:bCs/>
                <w:sz w:val="22"/>
                <w:szCs w:val="22"/>
              </w:rPr>
              <w:t>Qty for 2 years</w:t>
            </w:r>
          </w:p>
        </w:tc>
        <w:tc>
          <w:tcPr>
            <w:tcW w:w="0" w:type="auto"/>
          </w:tcPr>
          <w:p w14:paraId="0ED8ECF1" w14:textId="77777777" w:rsidR="00500CD1" w:rsidRPr="00500CD1" w:rsidRDefault="00500CD1" w:rsidP="0059443F">
            <w:pPr>
              <w:spacing w:line="276" w:lineRule="auto"/>
              <w:jc w:val="center"/>
              <w:rPr>
                <w:b/>
                <w:bCs/>
                <w:sz w:val="22"/>
                <w:szCs w:val="22"/>
              </w:rPr>
            </w:pPr>
            <w:r w:rsidRPr="00500CD1">
              <w:rPr>
                <w:b/>
                <w:bCs/>
                <w:sz w:val="22"/>
                <w:szCs w:val="22"/>
              </w:rPr>
              <w:t>Rate (Rs)</w:t>
            </w:r>
          </w:p>
        </w:tc>
        <w:tc>
          <w:tcPr>
            <w:tcW w:w="0" w:type="auto"/>
          </w:tcPr>
          <w:p w14:paraId="3306A54E" w14:textId="77777777" w:rsidR="00500CD1" w:rsidRPr="00500CD1" w:rsidRDefault="00500CD1" w:rsidP="0059443F">
            <w:pPr>
              <w:spacing w:line="276" w:lineRule="auto"/>
              <w:jc w:val="center"/>
              <w:rPr>
                <w:b/>
                <w:bCs/>
                <w:sz w:val="22"/>
                <w:szCs w:val="22"/>
              </w:rPr>
            </w:pPr>
            <w:r w:rsidRPr="00500CD1">
              <w:rPr>
                <w:b/>
                <w:bCs/>
                <w:sz w:val="22"/>
                <w:szCs w:val="22"/>
              </w:rPr>
              <w:t>Unit</w:t>
            </w:r>
          </w:p>
        </w:tc>
        <w:tc>
          <w:tcPr>
            <w:tcW w:w="0" w:type="auto"/>
          </w:tcPr>
          <w:p w14:paraId="21006D51" w14:textId="77777777" w:rsidR="00500CD1" w:rsidRPr="00500CD1" w:rsidRDefault="00500CD1" w:rsidP="0059443F">
            <w:pPr>
              <w:spacing w:line="276" w:lineRule="auto"/>
              <w:jc w:val="center"/>
              <w:rPr>
                <w:b/>
                <w:bCs/>
                <w:sz w:val="22"/>
                <w:szCs w:val="22"/>
              </w:rPr>
            </w:pPr>
            <w:r w:rsidRPr="00500CD1">
              <w:rPr>
                <w:b/>
                <w:bCs/>
                <w:sz w:val="22"/>
                <w:szCs w:val="22"/>
              </w:rPr>
              <w:t>Total cost</w:t>
            </w:r>
          </w:p>
        </w:tc>
      </w:tr>
      <w:tr w:rsidR="00EF43B1" w:rsidRPr="00500CD1" w14:paraId="7B8F97F0" w14:textId="77777777" w:rsidTr="0059443F">
        <w:trPr>
          <w:trHeight w:val="267"/>
        </w:trPr>
        <w:tc>
          <w:tcPr>
            <w:tcW w:w="496" w:type="dxa"/>
          </w:tcPr>
          <w:p w14:paraId="30D5F66F" w14:textId="77777777" w:rsidR="00500CD1" w:rsidRPr="00500CD1" w:rsidRDefault="00500CD1" w:rsidP="0059443F">
            <w:pPr>
              <w:spacing w:line="276" w:lineRule="auto"/>
              <w:jc w:val="both"/>
              <w:rPr>
                <w:sz w:val="22"/>
                <w:szCs w:val="22"/>
              </w:rPr>
            </w:pPr>
            <w:r w:rsidRPr="00500CD1">
              <w:rPr>
                <w:sz w:val="22"/>
                <w:szCs w:val="22"/>
              </w:rPr>
              <w:t>1</w:t>
            </w:r>
          </w:p>
        </w:tc>
        <w:tc>
          <w:tcPr>
            <w:tcW w:w="4724" w:type="dxa"/>
          </w:tcPr>
          <w:p w14:paraId="1B5BD5F8" w14:textId="77777777" w:rsidR="00500CD1" w:rsidRPr="00500CD1" w:rsidRDefault="00500CD1" w:rsidP="0059443F">
            <w:pPr>
              <w:autoSpaceDE w:val="0"/>
              <w:autoSpaceDN w:val="0"/>
              <w:adjustRightInd w:val="0"/>
              <w:spacing w:line="276" w:lineRule="auto"/>
              <w:jc w:val="both"/>
              <w:rPr>
                <w:sz w:val="22"/>
                <w:szCs w:val="22"/>
              </w:rPr>
            </w:pPr>
            <w:r w:rsidRPr="00500CD1">
              <w:rPr>
                <w:sz w:val="22"/>
                <w:szCs w:val="22"/>
              </w:rPr>
              <w:t xml:space="preserve">Sander dismantling and attention work of Minor &amp; Major schedule Locos. </w:t>
            </w:r>
          </w:p>
          <w:p w14:paraId="2D2C562C" w14:textId="77777777" w:rsidR="00500CD1" w:rsidRPr="00500CD1" w:rsidRDefault="00500CD1" w:rsidP="0059443F">
            <w:pPr>
              <w:autoSpaceDE w:val="0"/>
              <w:autoSpaceDN w:val="0"/>
              <w:adjustRightInd w:val="0"/>
              <w:spacing w:line="276" w:lineRule="auto"/>
              <w:jc w:val="both"/>
              <w:rPr>
                <w:sz w:val="22"/>
                <w:szCs w:val="22"/>
              </w:rPr>
            </w:pPr>
            <w:r w:rsidRPr="00500CD1">
              <w:rPr>
                <w:sz w:val="22"/>
                <w:szCs w:val="22"/>
              </w:rPr>
              <w:t xml:space="preserve">Scope of work - </w:t>
            </w:r>
          </w:p>
          <w:p w14:paraId="18F2AFFA"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Remove the sand available in the sand boxes by opening Dummy Plug provided on Sand Ejector, also clear the sand in sand pipes, sand ejector flange. </w:t>
            </w:r>
          </w:p>
          <w:p w14:paraId="3155C311"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Check condition of sand ejector, sand iron pipe</w:t>
            </w:r>
          </w:p>
          <w:p w14:paraId="42293453"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Refit the Dummy Plug / Sand Ejector Flange after thorough cleaning.  </w:t>
            </w:r>
          </w:p>
          <w:p w14:paraId="41C92321"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Tight all the bolts and Nuts provided on Sand Gear. </w:t>
            </w:r>
          </w:p>
          <w:p w14:paraId="5C556DB2"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Any missing part to be provided (supplied by Railway). </w:t>
            </w:r>
          </w:p>
          <w:p w14:paraId="545E3528"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Apply sealant (supplied by railway) on the Sand ejector and Flange joints</w:t>
            </w:r>
          </w:p>
          <w:p w14:paraId="3D2A2429"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Any major damaged Sand Box/ Sand gear will be attended by Railway. </w:t>
            </w:r>
          </w:p>
          <w:p w14:paraId="14BA1090" w14:textId="77777777" w:rsidR="00500CD1" w:rsidRPr="00500CD1" w:rsidRDefault="00500CD1" w:rsidP="00500CD1">
            <w:pPr>
              <w:pStyle w:val="ListParagraph"/>
              <w:numPr>
                <w:ilvl w:val="0"/>
                <w:numId w:val="21"/>
              </w:numPr>
              <w:ind w:left="360"/>
              <w:contextualSpacing/>
              <w:jc w:val="both"/>
              <w:rPr>
                <w:sz w:val="22"/>
                <w:szCs w:val="22"/>
              </w:rPr>
            </w:pPr>
            <w:r w:rsidRPr="00500CD1">
              <w:rPr>
                <w:sz w:val="22"/>
                <w:szCs w:val="22"/>
              </w:rPr>
              <w:t xml:space="preserve">Removed sand to be kept in nominated place on daily basis. </w:t>
            </w:r>
          </w:p>
        </w:tc>
        <w:tc>
          <w:tcPr>
            <w:tcW w:w="0" w:type="auto"/>
          </w:tcPr>
          <w:p w14:paraId="411A2BB8" w14:textId="77777777" w:rsidR="00500CD1" w:rsidRPr="00500CD1" w:rsidRDefault="00500CD1" w:rsidP="0059443F">
            <w:pPr>
              <w:spacing w:line="276" w:lineRule="auto"/>
              <w:jc w:val="both"/>
              <w:rPr>
                <w:sz w:val="22"/>
                <w:szCs w:val="22"/>
              </w:rPr>
            </w:pPr>
            <w:r w:rsidRPr="00500CD1">
              <w:rPr>
                <w:sz w:val="22"/>
                <w:szCs w:val="22"/>
              </w:rPr>
              <w:t>1816</w:t>
            </w:r>
          </w:p>
        </w:tc>
        <w:tc>
          <w:tcPr>
            <w:tcW w:w="0" w:type="auto"/>
          </w:tcPr>
          <w:p w14:paraId="240C0FA8" w14:textId="77777777" w:rsidR="00500CD1" w:rsidRPr="00500CD1" w:rsidRDefault="00500CD1" w:rsidP="0059443F">
            <w:pPr>
              <w:spacing w:line="276" w:lineRule="auto"/>
              <w:jc w:val="both"/>
              <w:rPr>
                <w:sz w:val="22"/>
                <w:szCs w:val="22"/>
              </w:rPr>
            </w:pPr>
            <w:r w:rsidRPr="00500CD1">
              <w:rPr>
                <w:sz w:val="22"/>
                <w:szCs w:val="22"/>
              </w:rPr>
              <w:t xml:space="preserve">Rs </w:t>
            </w:r>
            <w:r w:rsidR="00EF43B1">
              <w:rPr>
                <w:sz w:val="22"/>
                <w:szCs w:val="22"/>
              </w:rPr>
              <w:t>864</w:t>
            </w:r>
          </w:p>
        </w:tc>
        <w:tc>
          <w:tcPr>
            <w:tcW w:w="0" w:type="auto"/>
          </w:tcPr>
          <w:p w14:paraId="7DC16363" w14:textId="77777777" w:rsidR="00500CD1" w:rsidRPr="00500CD1" w:rsidRDefault="00500CD1" w:rsidP="0059443F">
            <w:pPr>
              <w:spacing w:line="276" w:lineRule="auto"/>
              <w:jc w:val="both"/>
              <w:rPr>
                <w:sz w:val="22"/>
                <w:szCs w:val="22"/>
              </w:rPr>
            </w:pPr>
            <w:r w:rsidRPr="00500CD1">
              <w:rPr>
                <w:sz w:val="22"/>
                <w:szCs w:val="22"/>
              </w:rPr>
              <w:t>Loco</w:t>
            </w:r>
          </w:p>
        </w:tc>
        <w:tc>
          <w:tcPr>
            <w:tcW w:w="0" w:type="auto"/>
          </w:tcPr>
          <w:p w14:paraId="7F0ED87A" w14:textId="77777777" w:rsidR="00EF43B1" w:rsidRDefault="00500CD1" w:rsidP="0059443F">
            <w:pPr>
              <w:spacing w:line="276" w:lineRule="auto"/>
              <w:jc w:val="both"/>
              <w:rPr>
                <w:sz w:val="22"/>
                <w:szCs w:val="22"/>
              </w:rPr>
            </w:pPr>
            <w:r w:rsidRPr="00EF43B1">
              <w:rPr>
                <w:sz w:val="22"/>
                <w:szCs w:val="22"/>
              </w:rPr>
              <w:t xml:space="preserve">Rs </w:t>
            </w:r>
            <w:r w:rsidR="00EF43B1" w:rsidRPr="00EF43B1">
              <w:rPr>
                <w:sz w:val="22"/>
                <w:szCs w:val="22"/>
              </w:rPr>
              <w:t>15</w:t>
            </w:r>
            <w:r w:rsidR="00EF43B1">
              <w:rPr>
                <w:sz w:val="22"/>
                <w:szCs w:val="22"/>
              </w:rPr>
              <w:t>,</w:t>
            </w:r>
            <w:r w:rsidR="00EF43B1" w:rsidRPr="00EF43B1">
              <w:rPr>
                <w:sz w:val="22"/>
                <w:szCs w:val="22"/>
              </w:rPr>
              <w:t>69,024</w:t>
            </w:r>
            <w:r w:rsidR="00EF43B1">
              <w:rPr>
                <w:sz w:val="22"/>
                <w:szCs w:val="22"/>
              </w:rPr>
              <w:t xml:space="preserve"> + </w:t>
            </w:r>
            <w:r w:rsidRPr="00EF43B1">
              <w:rPr>
                <w:sz w:val="22"/>
                <w:szCs w:val="22"/>
              </w:rPr>
              <w:t>GST</w:t>
            </w:r>
          </w:p>
          <w:p w14:paraId="7793C8E9" w14:textId="77777777" w:rsidR="00500CD1" w:rsidRPr="00EF43B1" w:rsidRDefault="00500CD1" w:rsidP="0059443F">
            <w:pPr>
              <w:spacing w:line="276" w:lineRule="auto"/>
              <w:jc w:val="both"/>
              <w:rPr>
                <w:sz w:val="22"/>
                <w:szCs w:val="22"/>
              </w:rPr>
            </w:pPr>
            <w:r w:rsidRPr="00EF43B1">
              <w:rPr>
                <w:sz w:val="22"/>
                <w:szCs w:val="22"/>
              </w:rPr>
              <w:t xml:space="preserve"> </w:t>
            </w:r>
          </w:p>
        </w:tc>
      </w:tr>
      <w:tr w:rsidR="00EF43B1" w:rsidRPr="00500CD1" w14:paraId="210C2C56" w14:textId="77777777" w:rsidTr="0059443F">
        <w:trPr>
          <w:trHeight w:val="267"/>
        </w:trPr>
        <w:tc>
          <w:tcPr>
            <w:tcW w:w="496" w:type="dxa"/>
          </w:tcPr>
          <w:p w14:paraId="4EC4D7C9" w14:textId="77777777" w:rsidR="00EF43B1" w:rsidRPr="00500CD1" w:rsidRDefault="00EF43B1" w:rsidP="0059443F">
            <w:pPr>
              <w:spacing w:line="276" w:lineRule="auto"/>
              <w:jc w:val="both"/>
              <w:rPr>
                <w:sz w:val="22"/>
                <w:szCs w:val="22"/>
              </w:rPr>
            </w:pPr>
          </w:p>
        </w:tc>
        <w:tc>
          <w:tcPr>
            <w:tcW w:w="4724" w:type="dxa"/>
          </w:tcPr>
          <w:p w14:paraId="70970EC3" w14:textId="77777777" w:rsidR="00EF43B1" w:rsidRPr="00500CD1" w:rsidRDefault="00EF43B1" w:rsidP="0059443F">
            <w:pPr>
              <w:autoSpaceDE w:val="0"/>
              <w:autoSpaceDN w:val="0"/>
              <w:adjustRightInd w:val="0"/>
              <w:spacing w:line="276" w:lineRule="auto"/>
              <w:jc w:val="both"/>
              <w:rPr>
                <w:sz w:val="22"/>
                <w:szCs w:val="22"/>
              </w:rPr>
            </w:pPr>
            <w:r>
              <w:rPr>
                <w:sz w:val="22"/>
                <w:szCs w:val="22"/>
              </w:rPr>
              <w:t>Including 18% GST</w:t>
            </w:r>
          </w:p>
        </w:tc>
        <w:tc>
          <w:tcPr>
            <w:tcW w:w="0" w:type="auto"/>
          </w:tcPr>
          <w:p w14:paraId="6E1E3963" w14:textId="77777777" w:rsidR="00EF43B1" w:rsidRPr="00500CD1" w:rsidRDefault="00EF43B1" w:rsidP="0059443F">
            <w:pPr>
              <w:spacing w:line="276" w:lineRule="auto"/>
              <w:jc w:val="both"/>
              <w:rPr>
                <w:sz w:val="22"/>
                <w:szCs w:val="22"/>
              </w:rPr>
            </w:pPr>
          </w:p>
        </w:tc>
        <w:tc>
          <w:tcPr>
            <w:tcW w:w="0" w:type="auto"/>
          </w:tcPr>
          <w:p w14:paraId="188C7032" w14:textId="77777777" w:rsidR="00EF43B1" w:rsidRPr="00500CD1" w:rsidRDefault="00EF43B1" w:rsidP="0059443F">
            <w:pPr>
              <w:spacing w:line="276" w:lineRule="auto"/>
              <w:jc w:val="both"/>
              <w:rPr>
                <w:sz w:val="22"/>
                <w:szCs w:val="22"/>
              </w:rPr>
            </w:pPr>
          </w:p>
        </w:tc>
        <w:tc>
          <w:tcPr>
            <w:tcW w:w="0" w:type="auto"/>
          </w:tcPr>
          <w:p w14:paraId="5EB8F0EC" w14:textId="77777777" w:rsidR="00EF43B1" w:rsidRPr="00500CD1" w:rsidRDefault="00EF43B1" w:rsidP="0059443F">
            <w:pPr>
              <w:spacing w:line="276" w:lineRule="auto"/>
              <w:jc w:val="both"/>
              <w:rPr>
                <w:sz w:val="22"/>
                <w:szCs w:val="22"/>
              </w:rPr>
            </w:pPr>
          </w:p>
        </w:tc>
        <w:tc>
          <w:tcPr>
            <w:tcW w:w="0" w:type="auto"/>
          </w:tcPr>
          <w:p w14:paraId="77FF87DD" w14:textId="77777777" w:rsidR="00EF43B1" w:rsidRPr="00EF43B1" w:rsidRDefault="00EF43B1" w:rsidP="0059443F">
            <w:pPr>
              <w:spacing w:line="276" w:lineRule="auto"/>
              <w:jc w:val="both"/>
              <w:rPr>
                <w:sz w:val="22"/>
                <w:szCs w:val="22"/>
              </w:rPr>
            </w:pPr>
            <w:r w:rsidRPr="00EF43B1">
              <w:rPr>
                <w:sz w:val="22"/>
                <w:szCs w:val="22"/>
              </w:rPr>
              <w:t>18</w:t>
            </w:r>
            <w:r>
              <w:rPr>
                <w:sz w:val="22"/>
                <w:szCs w:val="22"/>
              </w:rPr>
              <w:t>,</w:t>
            </w:r>
            <w:r w:rsidRPr="00EF43B1">
              <w:rPr>
                <w:sz w:val="22"/>
                <w:szCs w:val="22"/>
              </w:rPr>
              <w:t>51,448.32</w:t>
            </w:r>
          </w:p>
        </w:tc>
      </w:tr>
    </w:tbl>
    <w:p w14:paraId="6B0DAD3E" w14:textId="77777777" w:rsidR="00500CD1" w:rsidRPr="00500CD1" w:rsidRDefault="00500CD1" w:rsidP="00500CD1">
      <w:pPr>
        <w:jc w:val="both"/>
        <w:rPr>
          <w:color w:val="000000" w:themeColor="text1"/>
          <w:sz w:val="28"/>
          <w:szCs w:val="28"/>
        </w:rPr>
      </w:pPr>
      <w:r w:rsidRPr="00500CD1">
        <w:rPr>
          <w:color w:val="000000" w:themeColor="text1"/>
          <w:sz w:val="28"/>
          <w:szCs w:val="28"/>
        </w:rPr>
        <w:tab/>
      </w:r>
    </w:p>
    <w:p w14:paraId="06BC00BD" w14:textId="77777777" w:rsidR="00500CD1" w:rsidRPr="00500CD1" w:rsidRDefault="00500CD1" w:rsidP="00500CD1">
      <w:pPr>
        <w:jc w:val="both"/>
        <w:rPr>
          <w:sz w:val="22"/>
          <w:szCs w:val="22"/>
        </w:rPr>
      </w:pPr>
      <w:r w:rsidRPr="00500CD1">
        <w:rPr>
          <w:sz w:val="22"/>
          <w:szCs w:val="22"/>
        </w:rPr>
        <w:t xml:space="preserve"> </w:t>
      </w:r>
      <w:r w:rsidRPr="00500CD1">
        <w:rPr>
          <w:sz w:val="22"/>
          <w:szCs w:val="22"/>
        </w:rPr>
        <w:br w:type="page"/>
      </w:r>
    </w:p>
    <w:p w14:paraId="757504A2" w14:textId="77777777" w:rsidR="00500CD1" w:rsidRDefault="00500CD1">
      <w:pPr>
        <w:spacing w:after="200" w:line="276" w:lineRule="auto"/>
      </w:pPr>
    </w:p>
    <w:p w14:paraId="253FC0FA" w14:textId="77777777" w:rsidR="00EF43B1" w:rsidRDefault="00EF43B1">
      <w:pPr>
        <w:spacing w:after="200" w:line="276" w:lineRule="auto"/>
      </w:pPr>
      <w:r>
        <w:tab/>
        <w:t>You are requested to give your No Objection for the NS item at above rates in the existing contract.</w:t>
      </w:r>
    </w:p>
    <w:p w14:paraId="19DAEFB2" w14:textId="77777777" w:rsidR="0059443F" w:rsidRDefault="0059443F">
      <w:pPr>
        <w:spacing w:after="200" w:line="276" w:lineRule="auto"/>
      </w:pPr>
    </w:p>
    <w:p w14:paraId="7F2A2DF7" w14:textId="77777777" w:rsidR="0059443F" w:rsidRDefault="0059443F">
      <w:pPr>
        <w:spacing w:after="200" w:line="276" w:lineRule="auto"/>
      </w:pPr>
    </w:p>
    <w:p w14:paraId="103266AD" w14:textId="77777777" w:rsidR="0059443F" w:rsidRDefault="0059443F">
      <w:pPr>
        <w:spacing w:after="200" w:line="276" w:lineRule="auto"/>
      </w:pPr>
    </w:p>
    <w:p w14:paraId="7899BDC1" w14:textId="77777777" w:rsidR="0059443F" w:rsidRDefault="0059443F">
      <w:pPr>
        <w:spacing w:after="200" w:line="276" w:lineRule="auto"/>
      </w:pPr>
    </w:p>
    <w:p w14:paraId="3D119D2F" w14:textId="77777777" w:rsidR="0059443F" w:rsidRDefault="0059443F">
      <w:pPr>
        <w:spacing w:after="200" w:line="276" w:lineRule="auto"/>
      </w:pPr>
    </w:p>
    <w:p w14:paraId="67C7E884" w14:textId="77777777" w:rsidR="0059443F" w:rsidRDefault="0059443F">
      <w:pPr>
        <w:spacing w:after="200" w:line="276" w:lineRule="auto"/>
      </w:pPr>
    </w:p>
    <w:p w14:paraId="7B3004FD" w14:textId="77777777" w:rsidR="0059443F" w:rsidRDefault="0059443F">
      <w:pPr>
        <w:spacing w:after="200" w:line="276" w:lineRule="auto"/>
      </w:pPr>
    </w:p>
    <w:p w14:paraId="7C3C5378" w14:textId="77777777" w:rsidR="0059443F" w:rsidRDefault="0059443F">
      <w:pPr>
        <w:spacing w:after="200" w:line="276" w:lineRule="auto"/>
      </w:pPr>
    </w:p>
    <w:p w14:paraId="315B22A6" w14:textId="77777777" w:rsidR="0059443F" w:rsidRDefault="0059443F">
      <w:pPr>
        <w:spacing w:after="200" w:line="276" w:lineRule="auto"/>
      </w:pPr>
    </w:p>
    <w:p w14:paraId="104CFE1E" w14:textId="77777777" w:rsidR="0059443F" w:rsidRDefault="0059443F">
      <w:pPr>
        <w:spacing w:after="200" w:line="276" w:lineRule="auto"/>
      </w:pPr>
    </w:p>
    <w:p w14:paraId="74BD8722" w14:textId="77777777" w:rsidR="0059443F" w:rsidRDefault="0059443F">
      <w:pPr>
        <w:spacing w:after="200" w:line="276" w:lineRule="auto"/>
      </w:pPr>
    </w:p>
    <w:p w14:paraId="25F61312" w14:textId="77777777" w:rsidR="0059443F" w:rsidRDefault="0059443F">
      <w:pPr>
        <w:spacing w:after="200" w:line="276" w:lineRule="auto"/>
      </w:pPr>
    </w:p>
    <w:p w14:paraId="6C466CC8" w14:textId="77777777" w:rsidR="0059443F" w:rsidRDefault="0059443F">
      <w:pPr>
        <w:spacing w:after="200" w:line="276" w:lineRule="auto"/>
      </w:pPr>
    </w:p>
    <w:p w14:paraId="64C82D4A" w14:textId="77777777" w:rsidR="0059443F" w:rsidRDefault="0059443F">
      <w:pPr>
        <w:spacing w:after="200" w:line="276" w:lineRule="auto"/>
      </w:pPr>
    </w:p>
    <w:p w14:paraId="6E7E5ACE" w14:textId="77777777" w:rsidR="0059443F" w:rsidRDefault="0059443F">
      <w:pPr>
        <w:spacing w:after="200" w:line="276" w:lineRule="auto"/>
      </w:pPr>
    </w:p>
    <w:p w14:paraId="006E7266" w14:textId="77777777" w:rsidR="0059443F" w:rsidRDefault="0059443F">
      <w:pPr>
        <w:spacing w:after="200" w:line="276" w:lineRule="auto"/>
      </w:pPr>
    </w:p>
    <w:p w14:paraId="2827535A" w14:textId="77777777" w:rsidR="0059443F" w:rsidRDefault="0059443F">
      <w:pPr>
        <w:spacing w:after="200" w:line="276" w:lineRule="auto"/>
      </w:pPr>
    </w:p>
    <w:p w14:paraId="07B56231" w14:textId="77777777" w:rsidR="0059443F" w:rsidRDefault="0059443F">
      <w:pPr>
        <w:spacing w:after="200" w:line="276" w:lineRule="auto"/>
      </w:pPr>
    </w:p>
    <w:p w14:paraId="54849D25" w14:textId="77777777" w:rsidR="0059443F" w:rsidRDefault="0059443F">
      <w:pPr>
        <w:spacing w:after="200" w:line="276" w:lineRule="auto"/>
      </w:pPr>
    </w:p>
    <w:p w14:paraId="7E8D847E" w14:textId="77777777" w:rsidR="0059443F" w:rsidRDefault="0059443F">
      <w:pPr>
        <w:spacing w:after="200" w:line="276" w:lineRule="auto"/>
      </w:pPr>
    </w:p>
    <w:p w14:paraId="1620DB73" w14:textId="77777777" w:rsidR="0059443F" w:rsidRDefault="0059443F">
      <w:pPr>
        <w:spacing w:after="200" w:line="276" w:lineRule="auto"/>
      </w:pPr>
    </w:p>
    <w:p w14:paraId="058F800E" w14:textId="77777777" w:rsidR="0059443F" w:rsidRDefault="0059443F">
      <w:pPr>
        <w:spacing w:after="200" w:line="276" w:lineRule="auto"/>
      </w:pPr>
    </w:p>
    <w:p w14:paraId="6D30522E" w14:textId="77777777" w:rsidR="0059443F" w:rsidRDefault="0059443F">
      <w:pPr>
        <w:spacing w:after="200" w:line="276" w:lineRule="auto"/>
      </w:pPr>
    </w:p>
    <w:p w14:paraId="71CD9848" w14:textId="77777777" w:rsidR="0059443F" w:rsidRDefault="0059443F">
      <w:pPr>
        <w:spacing w:after="200" w:line="276" w:lineRule="auto"/>
      </w:pPr>
    </w:p>
    <w:p w14:paraId="7757FFCF" w14:textId="77777777" w:rsidR="0059443F" w:rsidRDefault="0059443F">
      <w:pPr>
        <w:spacing w:after="200" w:line="276" w:lineRule="auto"/>
      </w:pPr>
    </w:p>
    <w:p w14:paraId="05FD9992" w14:textId="77777777" w:rsidR="0059443F" w:rsidRDefault="0059443F">
      <w:pPr>
        <w:spacing w:after="200" w:line="276" w:lineRule="auto"/>
      </w:pPr>
    </w:p>
    <w:p w14:paraId="6CF922C5" w14:textId="77777777" w:rsidR="0059443F" w:rsidRDefault="0059443F">
      <w:pPr>
        <w:spacing w:after="200" w:line="276" w:lineRule="auto"/>
      </w:pPr>
    </w:p>
    <w:p w14:paraId="2CB7CA44" w14:textId="77777777" w:rsidR="0059443F" w:rsidRDefault="0059443F">
      <w:pPr>
        <w:spacing w:after="200" w:line="276" w:lineRule="auto"/>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31AA5" w:rsidRPr="00887E89" w14:paraId="3ED778E1" w14:textId="77777777" w:rsidTr="000D5EF6">
        <w:trPr>
          <w:trHeight w:val="1172"/>
        </w:trPr>
        <w:tc>
          <w:tcPr>
            <w:tcW w:w="4320" w:type="dxa"/>
          </w:tcPr>
          <w:p w14:paraId="21D75F5B" w14:textId="77777777" w:rsidR="00231AA5" w:rsidRPr="00B90706" w:rsidRDefault="00231AA5" w:rsidP="00231AA5">
            <w:pPr>
              <w:pStyle w:val="NoSpacing"/>
              <w:ind w:firstLine="54"/>
              <w:rPr>
                <w:rFonts w:ascii="Arial" w:hAnsi="Arial" w:cs="Arial"/>
                <w:b/>
                <w:bCs/>
                <w:sz w:val="20"/>
                <w:szCs w:val="20"/>
              </w:rPr>
            </w:pPr>
            <w:r>
              <w:lastRenderedPageBreak/>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5E71F8EE" w14:textId="77777777" w:rsidR="00231AA5" w:rsidRPr="00B90706" w:rsidRDefault="00231AA5" w:rsidP="00231AA5">
            <w:pPr>
              <w:pStyle w:val="NoSpacing"/>
              <w:ind w:left="54"/>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55679841" w14:textId="77777777" w:rsidR="00231AA5" w:rsidRPr="00B90706" w:rsidRDefault="00231AA5" w:rsidP="00231AA5">
            <w:pPr>
              <w:pStyle w:val="NoSpacing"/>
              <w:ind w:firstLine="54"/>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0248CEA2" w14:textId="77777777" w:rsidR="00231AA5" w:rsidRPr="007B19C1" w:rsidRDefault="00231AA5" w:rsidP="00231AA5">
            <w:pPr>
              <w:pStyle w:val="Header"/>
              <w:ind w:firstLine="54"/>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3E2BC83C" w14:textId="77777777" w:rsidR="00231AA5" w:rsidRDefault="00231AA5" w:rsidP="000D5EF6">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39FE2DC" wp14:editId="47CED1E9">
                  <wp:extent cx="871855" cy="882650"/>
                  <wp:effectExtent l="19050" t="0" r="4445" b="0"/>
                  <wp:docPr id="4570533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30AD8629" w14:textId="77777777" w:rsidR="00231AA5" w:rsidRPr="00E0197C" w:rsidRDefault="00231AA5" w:rsidP="000D5EF6">
            <w:pPr>
              <w:tabs>
                <w:tab w:val="center" w:pos="882"/>
              </w:tabs>
              <w:rPr>
                <w:b/>
                <w:bCs/>
                <w:sz w:val="6"/>
                <w:szCs w:val="6"/>
              </w:rPr>
            </w:pPr>
          </w:p>
        </w:tc>
        <w:tc>
          <w:tcPr>
            <w:tcW w:w="4243" w:type="dxa"/>
          </w:tcPr>
          <w:p w14:paraId="0C008DA4" w14:textId="77777777" w:rsidR="00231AA5" w:rsidRPr="007B19C1" w:rsidRDefault="00231AA5" w:rsidP="000D5EF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C468FA4" w14:textId="77777777" w:rsidR="00231AA5" w:rsidRPr="007B19C1" w:rsidRDefault="00231AA5" w:rsidP="000D5EF6">
            <w:pPr>
              <w:pStyle w:val="Header"/>
              <w:ind w:hanging="4"/>
              <w:jc w:val="both"/>
              <w:rPr>
                <w:b/>
                <w:bCs/>
                <w:sz w:val="20"/>
              </w:rPr>
            </w:pPr>
            <w:r w:rsidRPr="007B19C1">
              <w:rPr>
                <w:b/>
                <w:bCs/>
                <w:sz w:val="20"/>
              </w:rPr>
              <w:t xml:space="preserve">Office of Sr. DEE (TRS), </w:t>
            </w:r>
          </w:p>
          <w:p w14:paraId="0A014FDD" w14:textId="77777777" w:rsidR="00231AA5" w:rsidRPr="007B19C1" w:rsidRDefault="00231AA5" w:rsidP="000D5EF6">
            <w:pPr>
              <w:pStyle w:val="Header"/>
              <w:ind w:hanging="4"/>
              <w:jc w:val="both"/>
              <w:rPr>
                <w:b/>
                <w:bCs/>
                <w:sz w:val="20"/>
              </w:rPr>
            </w:pPr>
            <w:r w:rsidRPr="007B19C1">
              <w:rPr>
                <w:b/>
                <w:bCs/>
                <w:sz w:val="20"/>
              </w:rPr>
              <w:t xml:space="preserve">Electric Loco Shed, Kalyan - 421 301. </w:t>
            </w:r>
          </w:p>
          <w:p w14:paraId="6F61771F" w14:textId="77777777" w:rsidR="00231AA5" w:rsidRDefault="00231AA5" w:rsidP="000D5EF6">
            <w:pPr>
              <w:pStyle w:val="Header"/>
              <w:ind w:hanging="4"/>
              <w:jc w:val="both"/>
              <w:rPr>
                <w:rStyle w:val="Hyperlink"/>
              </w:rPr>
            </w:pPr>
            <w:r w:rsidRPr="007B19C1">
              <w:rPr>
                <w:b/>
                <w:bCs/>
                <w:sz w:val="20"/>
              </w:rPr>
              <w:t xml:space="preserve">Email :- </w:t>
            </w:r>
            <w:r>
              <w:rPr>
                <w:b/>
                <w:bCs/>
                <w:sz w:val="20"/>
              </w:rPr>
              <w:t xml:space="preserve">1. </w:t>
            </w:r>
            <w:hyperlink r:id="rId67" w:history="1">
              <w:r w:rsidRPr="001344EF">
                <w:rPr>
                  <w:rStyle w:val="Hyperlink"/>
                </w:rPr>
                <w:t>srdeetrskyncrly@bb.railnet.gov.in</w:t>
              </w:r>
            </w:hyperlink>
            <w:r>
              <w:rPr>
                <w:rStyle w:val="Hyperlink"/>
              </w:rPr>
              <w:t xml:space="preserve"> </w:t>
            </w:r>
          </w:p>
          <w:p w14:paraId="0923D60D" w14:textId="77777777" w:rsidR="00231AA5" w:rsidRPr="00E66810" w:rsidRDefault="00231AA5" w:rsidP="000D5EF6">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6B452681" w14:textId="77777777" w:rsidR="00D44CA4" w:rsidRPr="00D44CA4" w:rsidRDefault="00D44CA4" w:rsidP="00231AA5">
      <w:pPr>
        <w:jc w:val="both"/>
        <w:rPr>
          <w:rFonts w:ascii="Arial" w:hAnsi="Arial" w:cs="Arial"/>
          <w:b/>
          <w:sz w:val="16"/>
          <w:szCs w:val="16"/>
        </w:rPr>
      </w:pPr>
    </w:p>
    <w:p w14:paraId="56E309BD" w14:textId="77777777" w:rsidR="00231AA5" w:rsidRPr="00E66810" w:rsidRDefault="00231AA5" w:rsidP="00231AA5">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008A2B28">
        <w:rPr>
          <w:rFonts w:ascii="Arial" w:hAnsi="Arial" w:cs="Arial"/>
          <w:sz w:val="23"/>
          <w:szCs w:val="23"/>
        </w:rPr>
        <w:t xml:space="preserve">               Date:</w:t>
      </w:r>
      <w:r w:rsidR="0061383A">
        <w:rPr>
          <w:rFonts w:ascii="Arial" w:hAnsi="Arial" w:cs="Arial"/>
          <w:sz w:val="23"/>
          <w:szCs w:val="23"/>
        </w:rPr>
        <w:t xml:space="preserve"> </w:t>
      </w:r>
      <w:r w:rsidR="00A2444C">
        <w:rPr>
          <w:rFonts w:ascii="Arial" w:hAnsi="Arial" w:cs="Arial"/>
          <w:sz w:val="23"/>
          <w:szCs w:val="23"/>
        </w:rPr>
        <w:t>06</w:t>
      </w:r>
      <w:r w:rsidR="008A2B28">
        <w:rPr>
          <w:rFonts w:ascii="Arial" w:hAnsi="Arial" w:cs="Arial"/>
          <w:sz w:val="23"/>
          <w:szCs w:val="23"/>
        </w:rPr>
        <w:t>.</w:t>
      </w:r>
      <w:r w:rsidR="000D5EF6">
        <w:rPr>
          <w:rFonts w:ascii="Arial" w:hAnsi="Arial" w:cs="Arial"/>
          <w:sz w:val="23"/>
          <w:szCs w:val="23"/>
        </w:rPr>
        <w:t>0</w:t>
      </w:r>
      <w:r>
        <w:rPr>
          <w:rFonts w:ascii="Arial" w:hAnsi="Arial" w:cs="Arial"/>
          <w:sz w:val="23"/>
          <w:szCs w:val="23"/>
        </w:rPr>
        <w:t>1</w:t>
      </w:r>
      <w:r w:rsidRPr="00E66810">
        <w:rPr>
          <w:rFonts w:ascii="Arial" w:hAnsi="Arial" w:cs="Arial"/>
          <w:sz w:val="23"/>
          <w:szCs w:val="23"/>
        </w:rPr>
        <w:t>.202</w:t>
      </w:r>
      <w:r w:rsidR="000D5EF6">
        <w:rPr>
          <w:rFonts w:ascii="Arial" w:hAnsi="Arial" w:cs="Arial"/>
          <w:sz w:val="23"/>
          <w:szCs w:val="23"/>
        </w:rPr>
        <w:t>5</w:t>
      </w:r>
    </w:p>
    <w:p w14:paraId="5EF980A2" w14:textId="77777777" w:rsidR="00231AA5" w:rsidRPr="003668F5" w:rsidRDefault="00231AA5" w:rsidP="00231AA5">
      <w:pPr>
        <w:jc w:val="both"/>
        <w:rPr>
          <w:rFonts w:ascii="Arial" w:hAnsi="Arial" w:cs="Arial"/>
          <w:sz w:val="20"/>
          <w:szCs w:val="20"/>
        </w:rPr>
      </w:pPr>
    </w:p>
    <w:p w14:paraId="24C8B30D" w14:textId="77777777" w:rsidR="00231AA5" w:rsidRPr="00810A8D" w:rsidRDefault="000D5EF6" w:rsidP="00231AA5">
      <w:pPr>
        <w:pStyle w:val="NoSpacing"/>
        <w:jc w:val="both"/>
        <w:rPr>
          <w:rFonts w:ascii="Arial" w:hAnsi="Arial" w:cs="Arial"/>
          <w:bCs/>
          <w:noProof/>
          <w:sz w:val="20"/>
          <w:szCs w:val="20"/>
        </w:rPr>
      </w:pPr>
      <w:r>
        <w:rPr>
          <w:rFonts w:ascii="Arial" w:hAnsi="Arial" w:cs="Arial"/>
          <w:b/>
          <w:bCs/>
          <w:noProof/>
          <w:sz w:val="23"/>
          <w:szCs w:val="23"/>
        </w:rPr>
        <w:t>CWM</w:t>
      </w:r>
      <w:r w:rsidR="00231AA5">
        <w:rPr>
          <w:rFonts w:ascii="Arial" w:hAnsi="Arial" w:cs="Arial"/>
          <w:b/>
          <w:bCs/>
          <w:noProof/>
          <w:sz w:val="23"/>
          <w:szCs w:val="23"/>
        </w:rPr>
        <w:t>/</w:t>
      </w:r>
      <w:r>
        <w:rPr>
          <w:rFonts w:ascii="Arial" w:hAnsi="Arial" w:cs="Arial"/>
          <w:b/>
          <w:bCs/>
          <w:noProof/>
          <w:sz w:val="23"/>
          <w:szCs w:val="23"/>
        </w:rPr>
        <w:t>ELW/BSL</w:t>
      </w:r>
    </w:p>
    <w:p w14:paraId="4289B84A" w14:textId="77777777" w:rsidR="00231AA5" w:rsidRPr="003668F5" w:rsidRDefault="00231AA5" w:rsidP="00231AA5">
      <w:pPr>
        <w:jc w:val="both"/>
        <w:rPr>
          <w:rFonts w:ascii="Arial" w:hAnsi="Arial" w:cs="Arial"/>
          <w:sz w:val="20"/>
          <w:szCs w:val="20"/>
        </w:rPr>
      </w:pPr>
    </w:p>
    <w:p w14:paraId="386FBC0F" w14:textId="77777777" w:rsidR="00231AA5" w:rsidRPr="003668F5" w:rsidRDefault="00231AA5" w:rsidP="00231AA5">
      <w:pPr>
        <w:ind w:left="1440" w:hanging="720"/>
        <w:jc w:val="both"/>
        <w:rPr>
          <w:rFonts w:ascii="Arial" w:hAnsi="Arial" w:cs="Arial"/>
          <w:sz w:val="12"/>
          <w:szCs w:val="12"/>
        </w:rPr>
      </w:pPr>
    </w:p>
    <w:p w14:paraId="318E68BC" w14:textId="77777777" w:rsidR="00231AA5" w:rsidRPr="00E66810" w:rsidRDefault="00231AA5" w:rsidP="00231AA5">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r>
      <w:r>
        <w:rPr>
          <w:rFonts w:ascii="Arial" w:hAnsi="Arial" w:cs="Arial"/>
          <w:sz w:val="23"/>
          <w:szCs w:val="23"/>
        </w:rPr>
        <w:t>Rehabilitation of Tap changer from ELS/Kalyan</w:t>
      </w:r>
      <w:r w:rsidR="00034F54">
        <w:rPr>
          <w:rFonts w:ascii="Arial" w:hAnsi="Arial" w:cs="Arial"/>
          <w:sz w:val="23"/>
          <w:szCs w:val="23"/>
        </w:rPr>
        <w:t xml:space="preserve">( </w:t>
      </w:r>
      <w:r w:rsidR="002F2A46">
        <w:rPr>
          <w:rFonts w:ascii="Arial" w:hAnsi="Arial" w:cs="Arial"/>
          <w:sz w:val="23"/>
          <w:szCs w:val="23"/>
        </w:rPr>
        <w:t>balance</w:t>
      </w:r>
      <w:r w:rsidR="00034F54">
        <w:rPr>
          <w:rFonts w:ascii="Arial" w:hAnsi="Arial" w:cs="Arial"/>
          <w:sz w:val="23"/>
          <w:szCs w:val="23"/>
        </w:rPr>
        <w:t xml:space="preserve"> qty of ELS/AQ).</w:t>
      </w:r>
    </w:p>
    <w:p w14:paraId="3F54D39B" w14:textId="77777777" w:rsidR="00231AA5" w:rsidRPr="00C431C5" w:rsidRDefault="00231AA5" w:rsidP="00231AA5">
      <w:pPr>
        <w:ind w:left="1440"/>
        <w:jc w:val="both"/>
        <w:rPr>
          <w:rFonts w:ascii="Arial" w:hAnsi="Arial" w:cs="Arial"/>
          <w:sz w:val="6"/>
          <w:szCs w:val="6"/>
        </w:rPr>
      </w:pPr>
    </w:p>
    <w:p w14:paraId="3446BCF2" w14:textId="77777777" w:rsidR="00231AA5" w:rsidRPr="003668F5" w:rsidRDefault="00231AA5" w:rsidP="00231AA5">
      <w:pPr>
        <w:ind w:left="1080" w:hanging="1080"/>
        <w:jc w:val="both"/>
        <w:rPr>
          <w:rFonts w:ascii="Arial" w:hAnsi="Arial" w:cs="Arial"/>
          <w:sz w:val="12"/>
          <w:szCs w:val="12"/>
        </w:rPr>
      </w:pPr>
      <w:r w:rsidRPr="003668F5">
        <w:rPr>
          <w:rFonts w:ascii="Arial" w:hAnsi="Arial" w:cs="Arial"/>
          <w:sz w:val="20"/>
          <w:szCs w:val="20"/>
        </w:rPr>
        <w:t xml:space="preserve">            </w:t>
      </w:r>
    </w:p>
    <w:p w14:paraId="18CB6F60" w14:textId="77777777" w:rsidR="00231AA5" w:rsidRPr="00E66810" w:rsidRDefault="00231AA5" w:rsidP="00231AA5">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A/00967350038710 dated 21.07.2021. and LOA Amendment No. ELSKYN/WKS/2020/16/TC-A dated 27.07.2021.</w:t>
      </w:r>
    </w:p>
    <w:p w14:paraId="4F7C7916" w14:textId="77777777" w:rsidR="00231AA5" w:rsidRPr="00E66810" w:rsidRDefault="00231AA5" w:rsidP="00231AA5">
      <w:pPr>
        <w:tabs>
          <w:tab w:val="left" w:pos="1440"/>
        </w:tabs>
        <w:ind w:left="2160" w:hanging="1350"/>
        <w:rPr>
          <w:rFonts w:ascii="Arial" w:hAnsi="Arial" w:cs="Arial"/>
          <w:sz w:val="10"/>
          <w:szCs w:val="10"/>
        </w:rPr>
      </w:pPr>
    </w:p>
    <w:p w14:paraId="753E1835" w14:textId="77777777" w:rsidR="00231AA5" w:rsidRDefault="00231AA5" w:rsidP="00231AA5">
      <w:pPr>
        <w:tabs>
          <w:tab w:val="left" w:pos="1440"/>
        </w:tabs>
        <w:ind w:left="1530" w:hanging="720"/>
        <w:rPr>
          <w:rFonts w:ascii="Arial" w:hAnsi="Arial" w:cs="Arial"/>
          <w:sz w:val="23"/>
          <w:szCs w:val="23"/>
        </w:rPr>
      </w:pPr>
      <w:r w:rsidRPr="00E66810">
        <w:rPr>
          <w:rFonts w:ascii="Arial" w:hAnsi="Arial" w:cs="Arial"/>
          <w:sz w:val="23"/>
          <w:szCs w:val="23"/>
        </w:rPr>
        <w:tab/>
        <w:t>2.</w:t>
      </w:r>
      <w:r w:rsidRPr="0090024E">
        <w:rPr>
          <w:rFonts w:ascii="Arial" w:hAnsi="Arial" w:cs="Arial"/>
          <w:sz w:val="23"/>
          <w:szCs w:val="23"/>
        </w:rPr>
        <w:t xml:space="preserve"> </w:t>
      </w:r>
      <w:r>
        <w:rPr>
          <w:rFonts w:ascii="Arial" w:hAnsi="Arial" w:cs="Arial"/>
          <w:sz w:val="23"/>
          <w:szCs w:val="23"/>
        </w:rPr>
        <w:t>Your office</w:t>
      </w:r>
      <w:r w:rsidRPr="0090024E">
        <w:rPr>
          <w:rFonts w:ascii="Arial" w:hAnsi="Arial" w:cs="Arial"/>
          <w:sz w:val="23"/>
          <w:szCs w:val="23"/>
        </w:rPr>
        <w:t xml:space="preserve"> letter No. </w:t>
      </w:r>
      <w:r w:rsidR="000D5EF6">
        <w:rPr>
          <w:rFonts w:ascii="Arial" w:hAnsi="Arial" w:cs="Arial"/>
          <w:sz w:val="23"/>
          <w:szCs w:val="23"/>
        </w:rPr>
        <w:t>ELW/BSL/Tender/Tap C</w:t>
      </w:r>
      <w:r w:rsidRPr="0090024E">
        <w:rPr>
          <w:rFonts w:ascii="Arial" w:hAnsi="Arial" w:cs="Arial"/>
          <w:sz w:val="23"/>
          <w:szCs w:val="23"/>
        </w:rPr>
        <w:t>hanger</w:t>
      </w:r>
      <w:r w:rsidR="000D5EF6">
        <w:rPr>
          <w:rFonts w:ascii="Arial" w:hAnsi="Arial" w:cs="Arial"/>
          <w:sz w:val="23"/>
          <w:szCs w:val="23"/>
        </w:rPr>
        <w:t xml:space="preserve"> dtd</w:t>
      </w:r>
      <w:r w:rsidRPr="0090024E">
        <w:rPr>
          <w:rFonts w:ascii="Arial" w:hAnsi="Arial" w:cs="Arial"/>
          <w:sz w:val="23"/>
          <w:szCs w:val="23"/>
        </w:rPr>
        <w:t>.</w:t>
      </w:r>
      <w:r w:rsidR="000D5EF6">
        <w:rPr>
          <w:rFonts w:ascii="Arial" w:hAnsi="Arial" w:cs="Arial"/>
          <w:sz w:val="23"/>
          <w:szCs w:val="23"/>
        </w:rPr>
        <w:t xml:space="preserve"> 19.12</w:t>
      </w:r>
      <w:r w:rsidRPr="0090024E">
        <w:rPr>
          <w:rFonts w:ascii="Arial" w:hAnsi="Arial" w:cs="Arial"/>
          <w:sz w:val="23"/>
          <w:szCs w:val="23"/>
        </w:rPr>
        <w:t>.2024</w:t>
      </w:r>
    </w:p>
    <w:p w14:paraId="6A339393" w14:textId="77777777" w:rsidR="00880519" w:rsidRPr="00880519" w:rsidRDefault="00880519" w:rsidP="00231AA5">
      <w:pPr>
        <w:tabs>
          <w:tab w:val="left" w:pos="1440"/>
        </w:tabs>
        <w:ind w:left="1530" w:hanging="720"/>
        <w:rPr>
          <w:rFonts w:ascii="Arial" w:hAnsi="Arial" w:cs="Arial"/>
          <w:sz w:val="12"/>
          <w:szCs w:val="12"/>
        </w:rPr>
      </w:pPr>
    </w:p>
    <w:p w14:paraId="57B16503" w14:textId="77777777" w:rsidR="00880519" w:rsidRDefault="00880519" w:rsidP="00231AA5">
      <w:pPr>
        <w:tabs>
          <w:tab w:val="left" w:pos="1440"/>
        </w:tabs>
        <w:ind w:left="1530" w:hanging="720"/>
        <w:rPr>
          <w:rFonts w:ascii="Arial" w:hAnsi="Arial" w:cs="Arial"/>
          <w:sz w:val="23"/>
          <w:szCs w:val="23"/>
        </w:rPr>
      </w:pPr>
      <w:r>
        <w:rPr>
          <w:rFonts w:ascii="Arial" w:hAnsi="Arial" w:cs="Arial"/>
        </w:rPr>
        <w:tab/>
        <w:t xml:space="preserve">3. </w:t>
      </w:r>
      <w:r w:rsidRPr="0049482F">
        <w:rPr>
          <w:rFonts w:ascii="Arial" w:hAnsi="Arial" w:cs="Arial"/>
        </w:rPr>
        <w:t>Amendment</w:t>
      </w:r>
      <w:r>
        <w:rPr>
          <w:rFonts w:ascii="Arial" w:hAnsi="Arial" w:cs="Arial"/>
        </w:rPr>
        <w:t xml:space="preserve"> to LOA dtd. 06.01.2025</w:t>
      </w:r>
    </w:p>
    <w:p w14:paraId="4B7D1289" w14:textId="77777777" w:rsidR="00026815" w:rsidRPr="00E66810" w:rsidRDefault="00026815" w:rsidP="00231AA5">
      <w:pPr>
        <w:tabs>
          <w:tab w:val="left" w:pos="1440"/>
        </w:tabs>
        <w:ind w:left="1530" w:hanging="720"/>
        <w:rPr>
          <w:rFonts w:ascii="Arial" w:hAnsi="Arial" w:cs="Arial"/>
          <w:sz w:val="23"/>
          <w:szCs w:val="23"/>
        </w:rPr>
      </w:pPr>
      <w:r>
        <w:rPr>
          <w:rFonts w:ascii="Arial" w:hAnsi="Arial" w:cs="Arial"/>
          <w:sz w:val="23"/>
          <w:szCs w:val="23"/>
        </w:rPr>
        <w:t xml:space="preserve">           </w:t>
      </w:r>
    </w:p>
    <w:p w14:paraId="183CE192" w14:textId="77777777" w:rsidR="00231AA5" w:rsidRPr="003668F5" w:rsidRDefault="00231AA5" w:rsidP="00231AA5">
      <w:pPr>
        <w:tabs>
          <w:tab w:val="left" w:pos="4437"/>
        </w:tabs>
        <w:ind w:left="1440" w:hanging="630"/>
        <w:jc w:val="center"/>
        <w:rPr>
          <w:rFonts w:ascii="Arial" w:hAnsi="Arial" w:cs="Arial"/>
          <w:sz w:val="20"/>
          <w:szCs w:val="20"/>
        </w:rPr>
      </w:pPr>
      <w:r w:rsidRPr="003668F5">
        <w:rPr>
          <w:rFonts w:ascii="Arial" w:hAnsi="Arial" w:cs="Arial"/>
          <w:sz w:val="20"/>
          <w:szCs w:val="20"/>
        </w:rPr>
        <w:t>--**--</w:t>
      </w:r>
    </w:p>
    <w:p w14:paraId="72A662AC" w14:textId="77777777" w:rsidR="00231AA5" w:rsidRPr="003668F5" w:rsidRDefault="00231AA5" w:rsidP="00231AA5">
      <w:pPr>
        <w:jc w:val="center"/>
        <w:rPr>
          <w:rFonts w:ascii="Arial" w:hAnsi="Arial" w:cs="Arial"/>
          <w:sz w:val="20"/>
          <w:szCs w:val="20"/>
        </w:rPr>
      </w:pPr>
    </w:p>
    <w:p w14:paraId="74244902" w14:textId="77777777" w:rsidR="00231AA5" w:rsidRDefault="00231AA5" w:rsidP="00231AA5">
      <w:pPr>
        <w:ind w:left="720" w:firstLine="720"/>
        <w:jc w:val="both"/>
        <w:rPr>
          <w:rFonts w:ascii="Arial" w:hAnsi="Arial" w:cs="Arial"/>
          <w:sz w:val="22"/>
          <w:szCs w:val="22"/>
        </w:rPr>
      </w:pPr>
      <w:r>
        <w:rPr>
          <w:rFonts w:ascii="Arial" w:hAnsi="Arial" w:cs="Arial"/>
          <w:sz w:val="22"/>
          <w:szCs w:val="22"/>
        </w:rPr>
        <w:t xml:space="preserve">In reference to your office letter under Ref.2 you have requested to </w:t>
      </w:r>
      <w:r w:rsidR="00026815">
        <w:rPr>
          <w:rFonts w:ascii="Arial" w:hAnsi="Arial" w:cs="Arial"/>
          <w:sz w:val="22"/>
          <w:szCs w:val="22"/>
        </w:rPr>
        <w:t xml:space="preserve">permit the </w:t>
      </w:r>
      <w:r>
        <w:rPr>
          <w:rFonts w:ascii="Arial" w:hAnsi="Arial" w:cs="Arial"/>
          <w:sz w:val="22"/>
          <w:szCs w:val="22"/>
        </w:rPr>
        <w:t xml:space="preserve"> </w:t>
      </w:r>
      <w:r w:rsidR="00026815" w:rsidRPr="00A2444C">
        <w:rPr>
          <w:rFonts w:ascii="Arial" w:hAnsi="Arial" w:cs="Arial"/>
          <w:sz w:val="23"/>
          <w:szCs w:val="23"/>
        </w:rPr>
        <w:t>r</w:t>
      </w:r>
      <w:r w:rsidR="00026815">
        <w:rPr>
          <w:rFonts w:ascii="Arial" w:hAnsi="Arial" w:cs="Arial"/>
          <w:sz w:val="23"/>
          <w:szCs w:val="23"/>
        </w:rPr>
        <w:t xml:space="preserve">ehabilitation work of </w:t>
      </w:r>
      <w:r>
        <w:rPr>
          <w:rFonts w:ascii="Arial" w:hAnsi="Arial" w:cs="Arial"/>
          <w:sz w:val="22"/>
          <w:szCs w:val="22"/>
        </w:rPr>
        <w:t>0</w:t>
      </w:r>
      <w:r w:rsidR="000D5EF6">
        <w:rPr>
          <w:rFonts w:ascii="Arial" w:hAnsi="Arial" w:cs="Arial"/>
          <w:sz w:val="22"/>
          <w:szCs w:val="22"/>
        </w:rPr>
        <w:t>2</w:t>
      </w:r>
      <w:r>
        <w:rPr>
          <w:rFonts w:ascii="Arial" w:hAnsi="Arial" w:cs="Arial"/>
          <w:sz w:val="22"/>
          <w:szCs w:val="22"/>
        </w:rPr>
        <w:t xml:space="preserve"> nos. of Tap changers</w:t>
      </w:r>
      <w:r w:rsidR="00026815">
        <w:rPr>
          <w:rFonts w:ascii="Arial" w:hAnsi="Arial" w:cs="Arial"/>
          <w:sz w:val="22"/>
          <w:szCs w:val="22"/>
        </w:rPr>
        <w:t xml:space="preserve"> </w:t>
      </w:r>
      <w:r>
        <w:rPr>
          <w:rFonts w:ascii="Arial" w:hAnsi="Arial" w:cs="Arial"/>
          <w:sz w:val="22"/>
          <w:szCs w:val="22"/>
        </w:rPr>
        <w:t>in the exiting contract issued by this office. It is hereby informed that this offi</w:t>
      </w:r>
      <w:r w:rsidR="00026815">
        <w:rPr>
          <w:rFonts w:ascii="Arial" w:hAnsi="Arial" w:cs="Arial"/>
          <w:sz w:val="22"/>
          <w:szCs w:val="22"/>
        </w:rPr>
        <w:t xml:space="preserve">ce is in a position to </w:t>
      </w:r>
      <w:r w:rsidR="00102167">
        <w:rPr>
          <w:rFonts w:ascii="Arial" w:hAnsi="Arial" w:cs="Arial"/>
          <w:sz w:val="22"/>
          <w:szCs w:val="22"/>
        </w:rPr>
        <w:t>pe</w:t>
      </w:r>
      <w:r w:rsidR="00603F72">
        <w:rPr>
          <w:rFonts w:ascii="Arial" w:hAnsi="Arial" w:cs="Arial"/>
          <w:sz w:val="22"/>
          <w:szCs w:val="22"/>
        </w:rPr>
        <w:t>r</w:t>
      </w:r>
      <w:r w:rsidR="00102167">
        <w:rPr>
          <w:rFonts w:ascii="Arial" w:hAnsi="Arial" w:cs="Arial"/>
          <w:sz w:val="22"/>
          <w:szCs w:val="22"/>
        </w:rPr>
        <w:t xml:space="preserve">mit </w:t>
      </w:r>
      <w:r w:rsidR="001B5B02">
        <w:rPr>
          <w:rFonts w:ascii="Arial" w:hAnsi="Arial" w:cs="Arial"/>
          <w:sz w:val="22"/>
          <w:szCs w:val="22"/>
        </w:rPr>
        <w:t>02 Nos. Tap changer</w:t>
      </w:r>
      <w:r w:rsidR="00102167">
        <w:rPr>
          <w:rFonts w:ascii="Arial" w:hAnsi="Arial" w:cs="Arial"/>
          <w:sz w:val="22"/>
          <w:szCs w:val="22"/>
        </w:rPr>
        <w:t xml:space="preserve"> </w:t>
      </w:r>
      <w:r w:rsidR="00603F72">
        <w:rPr>
          <w:rFonts w:ascii="Arial" w:hAnsi="Arial" w:cs="Arial"/>
          <w:sz w:val="22"/>
          <w:szCs w:val="22"/>
        </w:rPr>
        <w:t xml:space="preserve">from </w:t>
      </w:r>
      <w:r w:rsidR="00102167">
        <w:rPr>
          <w:rFonts w:ascii="Arial" w:hAnsi="Arial" w:cs="Arial"/>
          <w:sz w:val="22"/>
          <w:szCs w:val="22"/>
        </w:rPr>
        <w:t>balance</w:t>
      </w:r>
      <w:r w:rsidR="00603F72">
        <w:rPr>
          <w:rFonts w:ascii="Arial" w:hAnsi="Arial" w:cs="Arial"/>
          <w:sz w:val="22"/>
          <w:szCs w:val="22"/>
        </w:rPr>
        <w:t xml:space="preserve"> quantity of</w:t>
      </w:r>
      <w:r w:rsidR="00102167">
        <w:rPr>
          <w:rFonts w:ascii="Arial" w:hAnsi="Arial" w:cs="Arial"/>
          <w:sz w:val="22"/>
          <w:szCs w:val="22"/>
        </w:rPr>
        <w:t xml:space="preserve"> ELS/A</w:t>
      </w:r>
      <w:r w:rsidR="00A2444C">
        <w:rPr>
          <w:rFonts w:ascii="Arial" w:hAnsi="Arial" w:cs="Arial"/>
          <w:sz w:val="22"/>
          <w:szCs w:val="22"/>
        </w:rPr>
        <w:t>Q</w:t>
      </w:r>
      <w:r w:rsidR="00603F72">
        <w:rPr>
          <w:rFonts w:ascii="Arial" w:hAnsi="Arial" w:cs="Arial"/>
          <w:sz w:val="22"/>
          <w:szCs w:val="22"/>
        </w:rPr>
        <w:t xml:space="preserve">. </w:t>
      </w:r>
      <w:r>
        <w:rPr>
          <w:rFonts w:ascii="Arial" w:hAnsi="Arial" w:cs="Arial"/>
          <w:sz w:val="22"/>
          <w:szCs w:val="22"/>
        </w:rPr>
        <w:t>The same has been conveyed to firm vide amendment</w:t>
      </w:r>
      <w:r w:rsidR="00603F72">
        <w:rPr>
          <w:rFonts w:ascii="Arial" w:hAnsi="Arial" w:cs="Arial"/>
          <w:sz w:val="22"/>
          <w:szCs w:val="22"/>
        </w:rPr>
        <w:t xml:space="preserve"> to LOA under reference dated 06</w:t>
      </w:r>
      <w:r>
        <w:rPr>
          <w:rFonts w:ascii="Arial" w:hAnsi="Arial" w:cs="Arial"/>
          <w:sz w:val="22"/>
          <w:szCs w:val="22"/>
        </w:rPr>
        <w:t>.0</w:t>
      </w:r>
      <w:r w:rsidR="00026815">
        <w:rPr>
          <w:rFonts w:ascii="Arial" w:hAnsi="Arial" w:cs="Arial"/>
          <w:sz w:val="22"/>
          <w:szCs w:val="22"/>
        </w:rPr>
        <w:t>1</w:t>
      </w:r>
      <w:r>
        <w:rPr>
          <w:rFonts w:ascii="Arial" w:hAnsi="Arial" w:cs="Arial"/>
          <w:sz w:val="22"/>
          <w:szCs w:val="22"/>
        </w:rPr>
        <w:t>.202</w:t>
      </w:r>
      <w:r w:rsidR="00026815">
        <w:rPr>
          <w:rFonts w:ascii="Arial" w:hAnsi="Arial" w:cs="Arial"/>
          <w:sz w:val="22"/>
          <w:szCs w:val="22"/>
        </w:rPr>
        <w:t>5</w:t>
      </w:r>
      <w:r>
        <w:rPr>
          <w:rFonts w:ascii="Arial" w:hAnsi="Arial" w:cs="Arial"/>
          <w:sz w:val="22"/>
          <w:szCs w:val="22"/>
        </w:rPr>
        <w:t xml:space="preserve">. </w:t>
      </w:r>
    </w:p>
    <w:p w14:paraId="2F11BA8D" w14:textId="77777777" w:rsidR="00231AA5" w:rsidRPr="002F2A46" w:rsidRDefault="00231AA5" w:rsidP="00231AA5">
      <w:pPr>
        <w:ind w:left="720" w:firstLine="720"/>
        <w:jc w:val="both"/>
        <w:rPr>
          <w:rFonts w:ascii="Arial" w:hAnsi="Arial" w:cs="Arial"/>
          <w:sz w:val="20"/>
          <w:szCs w:val="20"/>
        </w:rPr>
      </w:pPr>
    </w:p>
    <w:p w14:paraId="562E918E" w14:textId="77777777" w:rsidR="00231AA5" w:rsidRPr="00E66810" w:rsidRDefault="00231AA5" w:rsidP="00231AA5">
      <w:pPr>
        <w:ind w:left="720" w:firstLine="720"/>
        <w:jc w:val="both"/>
        <w:rPr>
          <w:rFonts w:ascii="Arial" w:hAnsi="Arial" w:cs="Arial"/>
          <w:sz w:val="22"/>
          <w:szCs w:val="22"/>
        </w:rPr>
      </w:pPr>
      <w:r>
        <w:rPr>
          <w:rFonts w:ascii="Arial" w:hAnsi="Arial" w:cs="Arial"/>
          <w:sz w:val="22"/>
          <w:szCs w:val="22"/>
        </w:rPr>
        <w:t xml:space="preserve">This office contract is for repair, rehabilitation &amp; reconditioning of Tap changers having life more than 18 years. Kindly ensure the same before handing it over to firm for repair- rehab. </w:t>
      </w:r>
    </w:p>
    <w:p w14:paraId="5392E8B9" w14:textId="77777777" w:rsidR="00231AA5" w:rsidRPr="00E66810" w:rsidRDefault="00231AA5" w:rsidP="00231AA5">
      <w:pPr>
        <w:ind w:left="720" w:firstLine="720"/>
        <w:jc w:val="both"/>
        <w:rPr>
          <w:rFonts w:ascii="Arial" w:hAnsi="Arial" w:cs="Arial"/>
          <w:sz w:val="14"/>
          <w:szCs w:val="14"/>
        </w:rPr>
      </w:pPr>
    </w:p>
    <w:p w14:paraId="45F6EFE0" w14:textId="77777777" w:rsidR="00231AA5" w:rsidRPr="00E66810" w:rsidRDefault="00231AA5" w:rsidP="00231AA5">
      <w:pPr>
        <w:ind w:left="720" w:firstLine="720"/>
        <w:jc w:val="both"/>
        <w:rPr>
          <w:rFonts w:ascii="Arial" w:hAnsi="Arial" w:cs="Arial"/>
          <w:sz w:val="22"/>
          <w:szCs w:val="22"/>
        </w:rPr>
      </w:pPr>
      <w:r>
        <w:rPr>
          <w:rFonts w:ascii="Arial" w:hAnsi="Arial" w:cs="Arial"/>
          <w:sz w:val="22"/>
          <w:szCs w:val="22"/>
        </w:rPr>
        <w:t>This is for your information.</w:t>
      </w:r>
    </w:p>
    <w:p w14:paraId="2D5D4915" w14:textId="77777777" w:rsidR="00231AA5" w:rsidRPr="00E66810" w:rsidRDefault="00231AA5" w:rsidP="00231AA5">
      <w:pPr>
        <w:ind w:left="720" w:firstLine="720"/>
        <w:jc w:val="both"/>
        <w:rPr>
          <w:rFonts w:ascii="Arial" w:hAnsi="Arial" w:cs="Arial"/>
          <w:sz w:val="22"/>
          <w:szCs w:val="22"/>
        </w:rPr>
      </w:pPr>
      <w:r w:rsidRPr="00E66810">
        <w:rPr>
          <w:rFonts w:ascii="Arial" w:hAnsi="Arial" w:cs="Arial"/>
          <w:sz w:val="22"/>
          <w:szCs w:val="22"/>
        </w:rPr>
        <w:t xml:space="preserve">  </w:t>
      </w:r>
    </w:p>
    <w:p w14:paraId="6EC962E6" w14:textId="77777777" w:rsidR="00231AA5" w:rsidRPr="00E66810" w:rsidRDefault="00231AA5" w:rsidP="00231AA5">
      <w:pPr>
        <w:ind w:left="720" w:firstLine="720"/>
        <w:jc w:val="both"/>
        <w:rPr>
          <w:rFonts w:ascii="Arial" w:hAnsi="Arial" w:cs="Arial"/>
          <w:sz w:val="22"/>
          <w:szCs w:val="22"/>
        </w:rPr>
      </w:pPr>
    </w:p>
    <w:p w14:paraId="3EE3FB34" w14:textId="77777777" w:rsidR="00231AA5" w:rsidRDefault="00231AA5" w:rsidP="00231AA5">
      <w:pPr>
        <w:ind w:left="720" w:firstLine="720"/>
        <w:jc w:val="both"/>
        <w:rPr>
          <w:rFonts w:ascii="Arial" w:hAnsi="Arial" w:cs="Arial"/>
          <w:sz w:val="22"/>
          <w:szCs w:val="22"/>
        </w:rPr>
      </w:pPr>
    </w:p>
    <w:p w14:paraId="4B28D83A" w14:textId="77777777" w:rsidR="00BB12A5" w:rsidRPr="00E66810" w:rsidRDefault="00BB12A5" w:rsidP="00231AA5">
      <w:pPr>
        <w:ind w:left="720" w:firstLine="720"/>
        <w:jc w:val="both"/>
        <w:rPr>
          <w:rFonts w:ascii="Arial" w:hAnsi="Arial" w:cs="Arial"/>
          <w:sz w:val="22"/>
          <w:szCs w:val="22"/>
        </w:rPr>
      </w:pPr>
    </w:p>
    <w:p w14:paraId="78FBF6D8" w14:textId="77777777" w:rsidR="00231AA5" w:rsidRDefault="00231AA5" w:rsidP="00231AA5">
      <w:pPr>
        <w:ind w:left="720"/>
        <w:jc w:val="both"/>
        <w:rPr>
          <w:rFonts w:ascii="Arial" w:hAnsi="Arial" w:cs="Arial"/>
          <w:sz w:val="22"/>
          <w:szCs w:val="22"/>
        </w:rPr>
      </w:pPr>
    </w:p>
    <w:p w14:paraId="7539AB23" w14:textId="77777777" w:rsidR="00231AA5" w:rsidRDefault="00231AA5" w:rsidP="00231AA5">
      <w:pPr>
        <w:jc w:val="both"/>
        <w:rPr>
          <w:rFonts w:ascii="Arial" w:hAnsi="Arial" w:cs="Arial"/>
          <w:sz w:val="22"/>
          <w:szCs w:val="22"/>
        </w:rPr>
      </w:pPr>
    </w:p>
    <w:p w14:paraId="4067427E" w14:textId="77777777" w:rsidR="00231AA5" w:rsidRDefault="00231AA5" w:rsidP="00231AA5">
      <w:pPr>
        <w:ind w:left="6570"/>
        <w:rPr>
          <w:rFonts w:ascii="Arial" w:hAnsi="Arial" w:cs="Arial"/>
          <w:sz w:val="22"/>
          <w:szCs w:val="22"/>
        </w:rPr>
      </w:pPr>
    </w:p>
    <w:p w14:paraId="546EC173" w14:textId="77777777" w:rsidR="00231AA5" w:rsidRPr="00050DE5" w:rsidRDefault="00A27442" w:rsidP="00231AA5">
      <w:pPr>
        <w:tabs>
          <w:tab w:val="left" w:pos="6795"/>
        </w:tabs>
        <w:ind w:left="5760"/>
        <w:jc w:val="center"/>
        <w:rPr>
          <w:rFonts w:ascii="Arial" w:hAnsi="Arial" w:cs="Arial"/>
        </w:rPr>
      </w:pPr>
      <w:r>
        <w:rPr>
          <w:rFonts w:ascii="Arial" w:hAnsi="Arial" w:cs="Arial"/>
        </w:rPr>
        <w:t>(</w:t>
      </w:r>
      <w:r w:rsidR="00231AA5" w:rsidRPr="00050DE5">
        <w:rPr>
          <w:rFonts w:ascii="Arial" w:hAnsi="Arial" w:cs="Arial"/>
        </w:rPr>
        <w:t>Niraj Kumar Garg)</w:t>
      </w:r>
    </w:p>
    <w:p w14:paraId="38004546" w14:textId="77777777" w:rsidR="00231AA5" w:rsidRPr="00050DE5" w:rsidRDefault="00231AA5" w:rsidP="00231AA5">
      <w:pPr>
        <w:tabs>
          <w:tab w:val="left" w:pos="6795"/>
        </w:tabs>
        <w:ind w:left="5760"/>
        <w:jc w:val="center"/>
        <w:rPr>
          <w:rFonts w:ascii="Arial" w:hAnsi="Arial" w:cs="Arial"/>
          <w:sz w:val="6"/>
          <w:szCs w:val="6"/>
        </w:rPr>
      </w:pPr>
    </w:p>
    <w:p w14:paraId="7D6E68DD" w14:textId="77777777" w:rsidR="00231AA5" w:rsidRPr="00050DE5" w:rsidRDefault="00231AA5" w:rsidP="00231AA5">
      <w:pPr>
        <w:tabs>
          <w:tab w:val="left" w:pos="6795"/>
        </w:tabs>
        <w:ind w:left="5760"/>
        <w:jc w:val="center"/>
        <w:rPr>
          <w:rFonts w:ascii="Arial" w:hAnsi="Arial" w:cs="Arial"/>
        </w:rPr>
      </w:pPr>
      <w:r w:rsidRPr="00050DE5">
        <w:rPr>
          <w:rFonts w:ascii="Arial" w:hAnsi="Arial" w:cs="Arial"/>
        </w:rPr>
        <w:t xml:space="preserve"> Sr. DEE/TRS/KYN</w:t>
      </w:r>
    </w:p>
    <w:p w14:paraId="0FB9EFB5" w14:textId="77777777" w:rsidR="00231AA5" w:rsidRPr="00050DE5" w:rsidRDefault="00231AA5" w:rsidP="00231AA5">
      <w:pPr>
        <w:tabs>
          <w:tab w:val="left" w:pos="6795"/>
        </w:tabs>
        <w:ind w:left="5760"/>
        <w:jc w:val="center"/>
        <w:rPr>
          <w:rFonts w:ascii="Arial" w:hAnsi="Arial" w:cs="Arial"/>
        </w:rPr>
      </w:pPr>
      <w:r w:rsidRPr="00050DE5">
        <w:rPr>
          <w:rFonts w:ascii="Arial" w:hAnsi="Arial" w:cs="Arial"/>
        </w:rPr>
        <w:t>Electric Loco Shed/KYN/CR</w:t>
      </w:r>
    </w:p>
    <w:p w14:paraId="6B2DAB53" w14:textId="77777777" w:rsidR="00231AA5" w:rsidRDefault="00231AA5">
      <w:pPr>
        <w:spacing w:after="200" w:line="276" w:lineRule="auto"/>
      </w:pPr>
    </w:p>
    <w:p w14:paraId="52126E4F" w14:textId="77777777" w:rsidR="00231AA5" w:rsidRDefault="00231AA5">
      <w:pPr>
        <w:spacing w:after="200" w:line="276" w:lineRule="auto"/>
      </w:pPr>
    </w:p>
    <w:p w14:paraId="281EC0EA" w14:textId="77777777" w:rsidR="00231AA5" w:rsidRDefault="00231AA5">
      <w:pPr>
        <w:spacing w:after="200" w:line="276" w:lineRule="auto"/>
      </w:pPr>
    </w:p>
    <w:p w14:paraId="3EDBA048" w14:textId="77777777" w:rsidR="00231AA5" w:rsidRDefault="00231AA5">
      <w:pPr>
        <w:spacing w:after="200" w:line="276" w:lineRule="auto"/>
      </w:pPr>
    </w:p>
    <w:p w14:paraId="0AA0CABE" w14:textId="77777777" w:rsidR="00231AA5" w:rsidRDefault="00231AA5">
      <w:pPr>
        <w:spacing w:after="200" w:line="276" w:lineRule="auto"/>
      </w:pPr>
    </w:p>
    <w:p w14:paraId="558E93AB" w14:textId="77777777" w:rsidR="00231AA5" w:rsidRDefault="00231AA5">
      <w:pPr>
        <w:spacing w:after="200" w:line="276" w:lineRule="auto"/>
      </w:pPr>
    </w:p>
    <w:p w14:paraId="59C3ED3F" w14:textId="77777777" w:rsidR="00231AA5" w:rsidRDefault="00231AA5">
      <w:pPr>
        <w:spacing w:after="200" w:line="276" w:lineRule="auto"/>
      </w:pPr>
    </w:p>
    <w:p w14:paraId="4C7179D4" w14:textId="77777777" w:rsidR="00231AA5" w:rsidRDefault="00231AA5">
      <w:pPr>
        <w:spacing w:after="200" w:line="276" w:lineRule="auto"/>
      </w:pPr>
    </w:p>
    <w:p w14:paraId="385BA218" w14:textId="77777777" w:rsidR="00231AA5" w:rsidRDefault="00231AA5">
      <w:pPr>
        <w:spacing w:after="200" w:line="276" w:lineRule="auto"/>
      </w:pPr>
    </w:p>
    <w:p w14:paraId="2E6631A9" w14:textId="77777777" w:rsidR="00231AA5" w:rsidRDefault="00231AA5">
      <w:pPr>
        <w:spacing w:after="200" w:line="276" w:lineRule="auto"/>
      </w:pPr>
    </w:p>
    <w:p w14:paraId="218BEA0D" w14:textId="77777777" w:rsidR="00231AA5" w:rsidRDefault="00231AA5">
      <w:pPr>
        <w:spacing w:after="200" w:line="276" w:lineRule="auto"/>
      </w:pPr>
    </w:p>
    <w:p w14:paraId="0F9EBD68" w14:textId="77777777" w:rsidR="00231AA5" w:rsidRDefault="00231AA5">
      <w:pPr>
        <w:spacing w:after="200" w:line="276" w:lineRule="auto"/>
      </w:pPr>
    </w:p>
    <w:p w14:paraId="57D4F999" w14:textId="77777777" w:rsidR="00231AA5" w:rsidRDefault="00231AA5">
      <w:pPr>
        <w:spacing w:after="200" w:line="276" w:lineRule="auto"/>
      </w:pPr>
    </w:p>
    <w:p w14:paraId="207852FA" w14:textId="77777777" w:rsidR="00231AA5" w:rsidRDefault="00231AA5">
      <w:pPr>
        <w:spacing w:after="200" w:line="276" w:lineRule="auto"/>
      </w:pPr>
    </w:p>
    <w:p w14:paraId="431405FB" w14:textId="77777777" w:rsidR="00231AA5" w:rsidRDefault="00231AA5">
      <w:pPr>
        <w:spacing w:after="200" w:line="276" w:lineRule="auto"/>
      </w:pPr>
    </w:p>
    <w:p w14:paraId="72363AC2" w14:textId="77777777" w:rsidR="00231AA5" w:rsidRDefault="00231AA5">
      <w:pPr>
        <w:spacing w:after="200" w:line="276" w:lineRule="auto"/>
      </w:pPr>
    </w:p>
    <w:p w14:paraId="257916BF" w14:textId="77777777" w:rsidR="00231AA5" w:rsidRDefault="00231AA5">
      <w:pPr>
        <w:spacing w:after="200" w:line="276" w:lineRule="auto"/>
      </w:pPr>
    </w:p>
    <w:p w14:paraId="316A5103" w14:textId="77777777" w:rsidR="00231AA5" w:rsidRDefault="00231AA5">
      <w:pPr>
        <w:spacing w:after="200" w:line="276" w:lineRule="auto"/>
      </w:pPr>
    </w:p>
    <w:p w14:paraId="56B2BFB3" w14:textId="77777777" w:rsidR="00231AA5" w:rsidRDefault="00231AA5">
      <w:pPr>
        <w:spacing w:after="200" w:line="276" w:lineRule="auto"/>
      </w:pPr>
    </w:p>
    <w:p w14:paraId="2271072D" w14:textId="77777777" w:rsidR="00231AA5" w:rsidRDefault="00231AA5">
      <w:pPr>
        <w:spacing w:after="200" w:line="276" w:lineRule="auto"/>
      </w:pPr>
    </w:p>
    <w:p w14:paraId="652D1852" w14:textId="77777777" w:rsidR="00231AA5" w:rsidRDefault="00231AA5">
      <w:pPr>
        <w:spacing w:after="200" w:line="276" w:lineRule="auto"/>
      </w:pPr>
    </w:p>
    <w:p w14:paraId="0E0AECDD" w14:textId="77777777" w:rsidR="00231AA5" w:rsidRDefault="00231AA5">
      <w:pPr>
        <w:spacing w:after="200" w:line="276" w:lineRule="auto"/>
      </w:pPr>
    </w:p>
    <w:p w14:paraId="542DA36A" w14:textId="77777777" w:rsidR="00231AA5" w:rsidRDefault="00231AA5">
      <w:pPr>
        <w:spacing w:after="200" w:line="276" w:lineRule="auto"/>
      </w:pPr>
    </w:p>
    <w:p w14:paraId="75E2FE22" w14:textId="77777777" w:rsidR="00231AA5" w:rsidRDefault="00231AA5">
      <w:pPr>
        <w:spacing w:after="200" w:line="276" w:lineRule="auto"/>
      </w:pPr>
    </w:p>
    <w:p w14:paraId="203C5C62" w14:textId="77777777" w:rsidR="00231AA5" w:rsidRDefault="00231AA5">
      <w:pPr>
        <w:spacing w:after="200" w:line="276" w:lineRule="auto"/>
      </w:pPr>
    </w:p>
    <w:p w14:paraId="46B0E328" w14:textId="77777777" w:rsidR="00231AA5" w:rsidRDefault="00231AA5">
      <w:pPr>
        <w:spacing w:after="200" w:line="276" w:lineRule="auto"/>
      </w:pPr>
    </w:p>
    <w:p w14:paraId="0B076148" w14:textId="77777777" w:rsidR="00231AA5" w:rsidRDefault="00231AA5">
      <w:pPr>
        <w:spacing w:after="200" w:line="276" w:lineRule="auto"/>
      </w:pPr>
    </w:p>
    <w:p w14:paraId="352BC247" w14:textId="77777777" w:rsidR="00231AA5" w:rsidRDefault="00231AA5">
      <w:pPr>
        <w:spacing w:after="200" w:line="276" w:lineRule="auto"/>
      </w:pPr>
    </w:p>
    <w:p w14:paraId="6AC8DD54" w14:textId="77777777" w:rsidR="00231AA5" w:rsidRDefault="00231AA5">
      <w:pPr>
        <w:spacing w:after="200" w:line="276" w:lineRule="auto"/>
      </w:pPr>
    </w:p>
    <w:p w14:paraId="36DFE0EB" w14:textId="77777777" w:rsidR="001A3DF2" w:rsidRDefault="001A3DF2">
      <w:pPr>
        <w:spacing w:after="200" w:line="276" w:lineRule="auto"/>
      </w:pPr>
    </w:p>
    <w:p w14:paraId="45C46585" w14:textId="77777777" w:rsidR="001A3DF2" w:rsidRDefault="001A3DF2">
      <w:pPr>
        <w:spacing w:after="200" w:line="276" w:lineRule="auto"/>
      </w:pPr>
    </w:p>
    <w:p w14:paraId="1A778A77" w14:textId="77777777" w:rsidR="001A3DF2" w:rsidRDefault="001A3DF2">
      <w:pPr>
        <w:spacing w:after="200" w:line="276" w:lineRule="auto"/>
      </w:pPr>
    </w:p>
    <w:p w14:paraId="7707C753" w14:textId="77777777" w:rsidR="001A3DF2" w:rsidRDefault="001A3DF2">
      <w:pPr>
        <w:spacing w:after="200" w:line="276" w:lineRule="auto"/>
      </w:pPr>
    </w:p>
    <w:p w14:paraId="0076C207" w14:textId="77777777" w:rsidR="001A3DF2" w:rsidRDefault="001A3DF2">
      <w:pPr>
        <w:spacing w:after="200" w:line="276" w:lineRule="auto"/>
      </w:pPr>
    </w:p>
    <w:p w14:paraId="66FE3838" w14:textId="77777777" w:rsidR="001A3DF2" w:rsidRDefault="001A3DF2">
      <w:pPr>
        <w:spacing w:after="200" w:line="276" w:lineRule="auto"/>
      </w:pPr>
    </w:p>
    <w:p w14:paraId="41BFA698" w14:textId="77777777" w:rsidR="001A3DF2" w:rsidRDefault="001A3DF2">
      <w:pPr>
        <w:spacing w:after="200" w:line="276" w:lineRule="auto"/>
      </w:pPr>
    </w:p>
    <w:p w14:paraId="7066E9E3" w14:textId="77777777" w:rsidR="001A3DF2" w:rsidRDefault="001A3DF2">
      <w:pPr>
        <w:spacing w:after="200" w:line="276" w:lineRule="auto"/>
      </w:pPr>
    </w:p>
    <w:p w14:paraId="37278D0C" w14:textId="77777777" w:rsidR="001A3DF2" w:rsidRDefault="001A3DF2">
      <w:pPr>
        <w:spacing w:after="200" w:line="276" w:lineRule="auto"/>
      </w:pPr>
    </w:p>
    <w:p w14:paraId="035AC846" w14:textId="77777777" w:rsidR="001A3DF2" w:rsidRDefault="001A3DF2">
      <w:pPr>
        <w:spacing w:after="200" w:line="276" w:lineRule="auto"/>
      </w:pPr>
    </w:p>
    <w:p w14:paraId="4CC1E0C6" w14:textId="77777777" w:rsidR="00231AA5" w:rsidRDefault="00231AA5">
      <w:pPr>
        <w:spacing w:after="200" w:line="276" w:lineRule="auto"/>
      </w:pPr>
    </w:p>
    <w:p w14:paraId="44D8E060" w14:textId="77777777" w:rsidR="00F87300" w:rsidRDefault="00F87300">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59443F" w:rsidRPr="007B7E55" w14:paraId="353A7F32" w14:textId="77777777" w:rsidTr="0059443F">
        <w:trPr>
          <w:trHeight w:val="1440"/>
        </w:trPr>
        <w:tc>
          <w:tcPr>
            <w:tcW w:w="4320" w:type="dxa"/>
          </w:tcPr>
          <w:p w14:paraId="4F24918D" w14:textId="77777777" w:rsidR="0059443F" w:rsidRPr="007B7E55" w:rsidRDefault="0059443F" w:rsidP="0059443F">
            <w:pPr>
              <w:pStyle w:val="NoSpacing"/>
              <w:rPr>
                <w:rFonts w:ascii="Arial" w:hAnsi="Arial" w:cs="Arial"/>
                <w:b/>
                <w:color w:val="000000" w:themeColor="text1"/>
                <w:sz w:val="20"/>
                <w:szCs w:val="20"/>
              </w:rPr>
            </w:pPr>
            <w:r>
              <w:rPr>
                <w:rFonts w:asciiTheme="minorHAnsi" w:eastAsiaTheme="minorEastAsia" w:hAnsiTheme="minorHAnsi" w:cstheme="minorBidi"/>
                <w:szCs w:val="20"/>
                <w:lang w:val="en-IN" w:eastAsia="en-IN" w:bidi="hi-IN"/>
              </w:rPr>
              <w:lastRenderedPageBreak/>
              <w:br w:type="page"/>
            </w:r>
            <w:r w:rsidRPr="007B7E55">
              <w:rPr>
                <w:rFonts w:ascii="Arial" w:hAnsi="Arial" w:cs="Nirmala UI"/>
                <w:b/>
                <w:color w:val="000000" w:themeColor="text1"/>
                <w:sz w:val="20"/>
                <w:szCs w:val="20"/>
                <w:cs/>
                <w:lang w:bidi="hi-IN"/>
              </w:rPr>
              <w:t>मध्य</w:t>
            </w:r>
            <w:r w:rsidRPr="007B7E55">
              <w:rPr>
                <w:rFonts w:ascii="Arial" w:hAnsi="Arial" w:cs="Arial"/>
                <w:b/>
                <w:color w:val="000000" w:themeColor="text1"/>
                <w:sz w:val="20"/>
                <w:szCs w:val="20"/>
                <w:rtl/>
                <w:cs/>
              </w:rPr>
              <w:t xml:space="preserve"> </w:t>
            </w:r>
            <w:r w:rsidRPr="007B7E55">
              <w:rPr>
                <w:rFonts w:ascii="Arial" w:hAnsi="Arial" w:cs="Nirmala UI"/>
                <w:b/>
                <w:color w:val="000000" w:themeColor="text1"/>
                <w:sz w:val="20"/>
                <w:szCs w:val="20"/>
                <w:cs/>
                <w:lang w:bidi="hi-IN"/>
              </w:rPr>
              <w:t>रेल</w:t>
            </w:r>
          </w:p>
          <w:p w14:paraId="48F09D6C" w14:textId="77777777" w:rsidR="0059443F" w:rsidRPr="007B7E55" w:rsidRDefault="0059443F" w:rsidP="0059443F">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वरिष्ठ</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मंडल</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00FA1A2F">
              <w:rPr>
                <w:rFonts w:ascii="Arial" w:hAnsi="Arial" w:cs="Nirmala UI"/>
                <w:color w:val="000000" w:themeColor="text1"/>
                <w:sz w:val="20"/>
                <w:szCs w:val="20"/>
                <w:cs/>
                <w:lang w:bidi="hi-IN"/>
              </w:rPr>
              <w:t>इंजिनियर</w:t>
            </w:r>
            <w:r w:rsidRPr="007B7E55">
              <w:rPr>
                <w:rFonts w:ascii="Arial" w:hAnsi="Arial" w:cs="Arial"/>
                <w:color w:val="000000" w:themeColor="text1"/>
                <w:sz w:val="20"/>
                <w:szCs w:val="20"/>
                <w:lang w:bidi="hi-IN"/>
              </w:rPr>
              <w:t>(</w:t>
            </w:r>
            <w:r w:rsidRPr="007B7E55">
              <w:rPr>
                <w:rFonts w:ascii="Arial" w:hAnsi="Arial" w:cs="Nirmala UI"/>
                <w:color w:val="000000" w:themeColor="text1"/>
                <w:sz w:val="20"/>
                <w:szCs w:val="20"/>
                <w:cs/>
                <w:lang w:bidi="hi-IN"/>
              </w:rPr>
              <w:t>कचस्टॉक</w:t>
            </w:r>
            <w:r w:rsidRPr="007B7E55">
              <w:rPr>
                <w:rFonts w:ascii="Arial" w:hAnsi="Arial" w:cs="Arial"/>
                <w:color w:val="000000" w:themeColor="text1"/>
                <w:sz w:val="20"/>
                <w:szCs w:val="20"/>
                <w:lang w:bidi="hi-IN"/>
              </w:rPr>
              <w:t xml:space="preserve">) </w:t>
            </w:r>
            <w:r w:rsidRPr="007B7E55">
              <w:rPr>
                <w:rFonts w:ascii="Arial" w:hAnsi="Arial" w:cs="Nirmala UI"/>
                <w:color w:val="000000" w:themeColor="text1"/>
                <w:sz w:val="20"/>
                <w:szCs w:val="20"/>
                <w:cs/>
                <w:lang w:bidi="hi-IN"/>
              </w:rPr>
              <w:t>कार्यालय</w:t>
            </w:r>
            <w:r w:rsidRPr="007B7E55">
              <w:rPr>
                <w:rFonts w:ascii="Arial" w:hAnsi="Arial" w:cs="Arial"/>
                <w:color w:val="000000" w:themeColor="text1"/>
                <w:sz w:val="20"/>
                <w:szCs w:val="20"/>
              </w:rPr>
              <w:t xml:space="preserve"> </w:t>
            </w:r>
          </w:p>
          <w:p w14:paraId="51D411D9" w14:textId="77777777" w:rsidR="0059443F" w:rsidRPr="007B7E55" w:rsidRDefault="0059443F" w:rsidP="0059443F">
            <w:pPr>
              <w:pStyle w:val="NoSpacing"/>
              <w:jc w:val="both"/>
              <w:rPr>
                <w:rFonts w:ascii="Arial" w:hAnsi="Arial" w:cs="Arial"/>
                <w:color w:val="000000" w:themeColor="text1"/>
                <w:sz w:val="20"/>
                <w:szCs w:val="20"/>
              </w:rPr>
            </w:pPr>
            <w:r w:rsidRPr="007B7E55">
              <w:rPr>
                <w:rFonts w:ascii="Arial" w:hAnsi="Arial" w:cs="Nirmala UI"/>
                <w:color w:val="000000" w:themeColor="text1"/>
                <w:sz w:val="20"/>
                <w:szCs w:val="20"/>
                <w:cs/>
                <w:lang w:bidi="hi-IN"/>
              </w:rPr>
              <w:t>विद्युत</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लोको</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शेड</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कल्याण</w:t>
            </w:r>
            <w:r w:rsidRPr="007B7E55">
              <w:rPr>
                <w:rFonts w:ascii="Arial" w:hAnsi="Arial" w:cs="Arial"/>
                <w:color w:val="000000" w:themeColor="text1"/>
                <w:sz w:val="20"/>
                <w:szCs w:val="20"/>
                <w:cs/>
                <w:lang w:bidi="hi-IN"/>
              </w:rPr>
              <w:t xml:space="preserve"> – </w:t>
            </w:r>
            <w:r w:rsidRPr="007B7E55">
              <w:rPr>
                <w:rFonts w:ascii="Arial" w:hAnsi="Arial" w:cs="Nirmala UI"/>
                <w:color w:val="000000" w:themeColor="text1"/>
                <w:sz w:val="20"/>
                <w:szCs w:val="20"/>
                <w:cs/>
                <w:lang w:bidi="hi-IN"/>
              </w:rPr>
              <w:t>४२१</w:t>
            </w:r>
            <w:r w:rsidRPr="007B7E55">
              <w:rPr>
                <w:rFonts w:ascii="Arial" w:hAnsi="Arial" w:cs="Arial"/>
                <w:color w:val="000000" w:themeColor="text1"/>
                <w:sz w:val="20"/>
                <w:szCs w:val="20"/>
                <w:cs/>
                <w:lang w:bidi="hi-IN"/>
              </w:rPr>
              <w:t xml:space="preserve"> </w:t>
            </w:r>
            <w:r w:rsidRPr="007B7E55">
              <w:rPr>
                <w:rFonts w:ascii="Arial" w:hAnsi="Arial" w:cs="Nirmala UI"/>
                <w:color w:val="000000" w:themeColor="text1"/>
                <w:sz w:val="20"/>
                <w:szCs w:val="20"/>
                <w:cs/>
                <w:lang w:bidi="hi-IN"/>
              </w:rPr>
              <w:t>३०१</w:t>
            </w:r>
            <w:r w:rsidRPr="007B7E55">
              <w:rPr>
                <w:rFonts w:ascii="Arial" w:hAnsi="Arial" w:cs="Arial"/>
                <w:color w:val="000000" w:themeColor="text1"/>
                <w:sz w:val="20"/>
                <w:szCs w:val="20"/>
              </w:rPr>
              <w:t>-</w:t>
            </w:r>
          </w:p>
          <w:p w14:paraId="4FBD94F6" w14:textId="77777777" w:rsidR="0059443F" w:rsidRPr="007B7E55" w:rsidRDefault="0059443F" w:rsidP="0059443F">
            <w:pPr>
              <w:pStyle w:val="Header"/>
              <w:jc w:val="both"/>
              <w:rPr>
                <w:rFonts w:ascii="Arial" w:hAnsi="Arial" w:cs="Arial"/>
                <w:b/>
                <w:bCs/>
                <w:noProof/>
                <w:color w:val="000000" w:themeColor="text1"/>
                <w:sz w:val="20"/>
                <w:szCs w:val="20"/>
                <w:rtl/>
                <w:cs/>
              </w:rPr>
            </w:pPr>
            <w:r w:rsidRPr="007B7E55">
              <w:rPr>
                <w:rStyle w:val="hps"/>
                <w:rFonts w:ascii="Arial" w:hAnsi="Arial" w:cs="Nirmala UI"/>
                <w:color w:val="000000" w:themeColor="text1"/>
                <w:sz w:val="20"/>
                <w:szCs w:val="20"/>
                <w:cs/>
                <w:lang w:bidi="hi-IN"/>
              </w:rPr>
              <w:t>फोन</w:t>
            </w:r>
            <w:r w:rsidRPr="007B7E55">
              <w:rPr>
                <w:rStyle w:val="hps"/>
                <w:rFonts w:ascii="Arial" w:hAnsi="Arial" w:cs="Arial"/>
                <w:color w:val="000000" w:themeColor="text1"/>
                <w:sz w:val="20"/>
                <w:szCs w:val="20"/>
                <w:cs/>
                <w:lang w:bidi="hi-IN"/>
              </w:rPr>
              <w:t xml:space="preserve"> / </w:t>
            </w:r>
            <w:r w:rsidRPr="007B7E55">
              <w:rPr>
                <w:rStyle w:val="hps"/>
                <w:rFonts w:ascii="Arial" w:hAnsi="Arial" w:cs="Nirmala UI"/>
                <w:color w:val="000000" w:themeColor="text1"/>
                <w:sz w:val="20"/>
                <w:szCs w:val="20"/>
                <w:cs/>
                <w:lang w:bidi="hi-IN"/>
              </w:rPr>
              <w:t>फैक्स</w:t>
            </w:r>
            <w:r w:rsidRPr="007B7E55">
              <w:rPr>
                <w:rStyle w:val="hps"/>
                <w:rFonts w:ascii="Arial" w:hAnsi="Arial" w:cs="Arial"/>
                <w:color w:val="000000" w:themeColor="text1"/>
                <w:sz w:val="20"/>
                <w:szCs w:val="20"/>
                <w:lang w:bidi="hi-IN"/>
              </w:rPr>
              <w:t>:- 0251- 2361293 &amp; 2363563</w:t>
            </w:r>
          </w:p>
        </w:tc>
        <w:tc>
          <w:tcPr>
            <w:tcW w:w="2160" w:type="dxa"/>
          </w:tcPr>
          <w:p w14:paraId="3708871F" w14:textId="77777777" w:rsidR="0059443F" w:rsidRPr="007B7E55" w:rsidRDefault="0059443F" w:rsidP="0059443F">
            <w:pPr>
              <w:tabs>
                <w:tab w:val="center" w:pos="882"/>
              </w:tabs>
              <w:rPr>
                <w:rFonts w:ascii="Arial" w:hAnsi="Arial" w:cs="Arial"/>
                <w:color w:val="000000" w:themeColor="text1"/>
                <w:sz w:val="20"/>
              </w:rPr>
            </w:pPr>
            <w:r w:rsidRPr="007B7E55">
              <w:rPr>
                <w:rFonts w:ascii="Arial" w:hAnsi="Arial" w:cs="Arial"/>
                <w:color w:val="000000" w:themeColor="text1"/>
                <w:sz w:val="20"/>
                <w:rtl/>
                <w:cs/>
              </w:rPr>
              <w:tab/>
            </w:r>
            <w:r w:rsidRPr="007B7E55">
              <w:rPr>
                <w:rFonts w:ascii="Arial" w:hAnsi="Arial" w:cs="Arial"/>
                <w:noProof/>
                <w:color w:val="000000" w:themeColor="text1"/>
                <w:sz w:val="20"/>
                <w:lang w:bidi="hi-IN"/>
              </w:rPr>
              <w:drawing>
                <wp:inline distT="0" distB="0" distL="0" distR="0" wp14:anchorId="6457B621" wp14:editId="13F2EBB4">
                  <wp:extent cx="871855" cy="882650"/>
                  <wp:effectExtent l="19050" t="0" r="4445" b="0"/>
                  <wp:docPr id="4570533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D347D5D" w14:textId="77777777" w:rsidR="0059443F" w:rsidRPr="007B7E55" w:rsidRDefault="0059443F" w:rsidP="0059443F">
            <w:pPr>
              <w:pStyle w:val="Header"/>
              <w:rPr>
                <w:rFonts w:ascii="Arial" w:hAnsi="Arial" w:cs="Arial"/>
                <w:b/>
                <w:bCs/>
                <w:color w:val="000000" w:themeColor="text1"/>
                <w:sz w:val="20"/>
                <w:szCs w:val="20"/>
              </w:rPr>
            </w:pPr>
            <w:r w:rsidRPr="007B7E55">
              <w:rPr>
                <w:rFonts w:ascii="Arial" w:hAnsi="Arial" w:cs="Arial"/>
                <w:b/>
                <w:color w:val="000000" w:themeColor="text1"/>
                <w:sz w:val="20"/>
                <w:szCs w:val="20"/>
              </w:rPr>
              <w:t xml:space="preserve">Central Railway            </w:t>
            </w:r>
          </w:p>
          <w:p w14:paraId="41BA2F1A" w14:textId="77777777" w:rsidR="0059443F" w:rsidRPr="007B7E55" w:rsidRDefault="0059443F" w:rsidP="0059443F">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Office of Sr. DEE (TRS), </w:t>
            </w:r>
          </w:p>
          <w:p w14:paraId="1EADDBE1" w14:textId="77777777" w:rsidR="0059443F" w:rsidRPr="007B7E55" w:rsidRDefault="0059443F" w:rsidP="0059443F">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 xml:space="preserve">Electric Loco Shed, Kalyan - 421 301. </w:t>
            </w:r>
          </w:p>
          <w:p w14:paraId="0ED8FBA4" w14:textId="77777777" w:rsidR="0059443F" w:rsidRPr="007B7E55" w:rsidRDefault="0059443F" w:rsidP="0059443F">
            <w:pPr>
              <w:pStyle w:val="Header"/>
              <w:jc w:val="both"/>
              <w:rPr>
                <w:rFonts w:ascii="Arial" w:hAnsi="Arial" w:cs="Arial"/>
                <w:b/>
                <w:bCs/>
                <w:color w:val="000000" w:themeColor="text1"/>
                <w:sz w:val="20"/>
                <w:szCs w:val="20"/>
              </w:rPr>
            </w:pPr>
            <w:r w:rsidRPr="007B7E55">
              <w:rPr>
                <w:rFonts w:ascii="Arial" w:hAnsi="Arial" w:cs="Arial"/>
                <w:color w:val="000000" w:themeColor="text1"/>
                <w:sz w:val="20"/>
                <w:szCs w:val="20"/>
              </w:rPr>
              <w:t>Email :- srdeetrskyncrly@gmail.com</w:t>
            </w:r>
          </w:p>
        </w:tc>
      </w:tr>
    </w:tbl>
    <w:p w14:paraId="202E78FB" w14:textId="77777777" w:rsidR="0059443F" w:rsidRPr="007D4B36" w:rsidRDefault="0059443F" w:rsidP="0059443F">
      <w:pPr>
        <w:jc w:val="both"/>
        <w:rPr>
          <w:rFonts w:ascii="Arial" w:hAnsi="Arial" w:cs="Arial"/>
          <w:color w:val="000000" w:themeColor="text1"/>
          <w:sz w:val="14"/>
          <w:szCs w:val="14"/>
        </w:rPr>
      </w:pPr>
    </w:p>
    <w:p w14:paraId="31E40A87" w14:textId="77777777" w:rsidR="0059443F" w:rsidRPr="007D4B36" w:rsidRDefault="0059443F" w:rsidP="0059443F">
      <w:pPr>
        <w:ind w:right="-46"/>
        <w:jc w:val="both"/>
        <w:rPr>
          <w:rFonts w:ascii="Arial" w:hAnsi="Arial" w:cs="Arial"/>
          <w:color w:val="000000" w:themeColor="text1"/>
          <w:sz w:val="20"/>
        </w:rPr>
      </w:pPr>
      <w:r w:rsidRPr="007D4B36">
        <w:rPr>
          <w:rFonts w:ascii="Arial" w:hAnsi="Arial" w:cs="Arial"/>
          <w:color w:val="000000" w:themeColor="text1"/>
          <w:sz w:val="20"/>
        </w:rPr>
        <w:t>No: ELSKYN</w:t>
      </w:r>
      <w:r w:rsidRPr="007D4B36">
        <w:rPr>
          <w:rFonts w:ascii="Arial" w:hAnsi="Arial" w:cs="Arial"/>
          <w:color w:val="000000" w:themeColor="text1"/>
          <w:sz w:val="20"/>
          <w:rtl/>
          <w:cs/>
        </w:rPr>
        <w:t>/</w:t>
      </w:r>
      <w:r w:rsidRPr="007D4B36">
        <w:rPr>
          <w:rFonts w:ascii="Arial" w:hAnsi="Arial" w:cs="Arial"/>
          <w:color w:val="000000" w:themeColor="text1"/>
          <w:sz w:val="20"/>
        </w:rPr>
        <w:t>WKS</w:t>
      </w:r>
      <w:r w:rsidRPr="007D4B36">
        <w:rPr>
          <w:rFonts w:ascii="Arial" w:hAnsi="Arial" w:cs="Arial"/>
          <w:color w:val="000000" w:themeColor="text1"/>
          <w:sz w:val="20"/>
          <w:rtl/>
          <w:cs/>
        </w:rPr>
        <w:t>/</w:t>
      </w:r>
      <w:r w:rsidRPr="007D4B36">
        <w:rPr>
          <w:rFonts w:ascii="Arial" w:hAnsi="Arial" w:cs="Arial"/>
          <w:color w:val="000000" w:themeColor="text1"/>
          <w:sz w:val="20"/>
        </w:rPr>
        <w:t>20</w:t>
      </w:r>
      <w:r>
        <w:rPr>
          <w:rFonts w:ascii="Arial" w:hAnsi="Arial" w:cs="Arial"/>
          <w:color w:val="000000" w:themeColor="text1"/>
          <w:sz w:val="20"/>
        </w:rPr>
        <w:t>20</w:t>
      </w:r>
      <w:r w:rsidRPr="007D4B36">
        <w:rPr>
          <w:rFonts w:ascii="Arial" w:hAnsi="Arial" w:cs="Arial"/>
          <w:color w:val="000000" w:themeColor="text1"/>
          <w:sz w:val="20"/>
        </w:rPr>
        <w:t>/</w:t>
      </w:r>
      <w:r>
        <w:rPr>
          <w:rFonts w:ascii="Arial" w:hAnsi="Arial" w:cs="Arial"/>
          <w:color w:val="000000" w:themeColor="text1"/>
          <w:sz w:val="20"/>
        </w:rPr>
        <w:t>16</w:t>
      </w:r>
      <w:r w:rsidRPr="007D4B36">
        <w:rPr>
          <w:rFonts w:ascii="Arial" w:hAnsi="Arial" w:cs="Arial"/>
          <w:color w:val="000000" w:themeColor="text1"/>
          <w:sz w:val="20"/>
        </w:rPr>
        <w:t>/</w:t>
      </w:r>
      <w:r>
        <w:rPr>
          <w:rFonts w:ascii="Arial" w:hAnsi="Arial" w:cs="Arial"/>
          <w:color w:val="000000" w:themeColor="text1"/>
          <w:sz w:val="20"/>
        </w:rPr>
        <w:t xml:space="preserve">TC-A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 xml:space="preserve">Date:  </w:t>
      </w:r>
      <w:r>
        <w:rPr>
          <w:rFonts w:ascii="Arial" w:hAnsi="Arial" w:cs="Arial"/>
          <w:color w:val="000000" w:themeColor="text1"/>
          <w:sz w:val="20"/>
        </w:rPr>
        <w:t>0</w:t>
      </w:r>
      <w:r w:rsidR="001A3DF2">
        <w:rPr>
          <w:rFonts w:ascii="Arial" w:hAnsi="Arial" w:cs="Arial"/>
          <w:color w:val="000000" w:themeColor="text1"/>
          <w:sz w:val="20"/>
        </w:rPr>
        <w:t>6</w:t>
      </w:r>
      <w:r w:rsidRPr="007D4B36">
        <w:rPr>
          <w:rFonts w:ascii="Arial" w:hAnsi="Arial" w:cs="Arial"/>
          <w:color w:val="000000" w:themeColor="text1"/>
          <w:sz w:val="20"/>
        </w:rPr>
        <w:t>.0</w:t>
      </w:r>
      <w:r>
        <w:rPr>
          <w:rFonts w:ascii="Arial" w:hAnsi="Arial" w:cs="Arial"/>
          <w:color w:val="000000" w:themeColor="text1"/>
          <w:sz w:val="20"/>
        </w:rPr>
        <w:t>1</w:t>
      </w:r>
      <w:r w:rsidRPr="007D4B36">
        <w:rPr>
          <w:rFonts w:ascii="Arial" w:hAnsi="Arial" w:cs="Arial"/>
          <w:color w:val="000000" w:themeColor="text1"/>
          <w:sz w:val="20"/>
        </w:rPr>
        <w:t>.20</w:t>
      </w:r>
      <w:r>
        <w:rPr>
          <w:rFonts w:ascii="Arial" w:hAnsi="Arial" w:cs="Arial"/>
          <w:color w:val="000000" w:themeColor="text1"/>
          <w:sz w:val="20"/>
        </w:rPr>
        <w:t>25</w:t>
      </w:r>
    </w:p>
    <w:p w14:paraId="1474B29D" w14:textId="77777777" w:rsidR="0059443F" w:rsidRDefault="0059443F" w:rsidP="0059443F">
      <w:pPr>
        <w:tabs>
          <w:tab w:val="left" w:pos="3060"/>
        </w:tabs>
        <w:ind w:right="-540"/>
        <w:jc w:val="both"/>
        <w:rPr>
          <w:rFonts w:ascii="Arial" w:hAnsi="Arial" w:cs="Arial"/>
          <w:b/>
          <w:bCs/>
          <w:color w:val="000000" w:themeColor="text1"/>
          <w:sz w:val="20"/>
        </w:rPr>
      </w:pPr>
    </w:p>
    <w:p w14:paraId="5BF4F525" w14:textId="77777777" w:rsidR="0059443F" w:rsidRDefault="0059443F" w:rsidP="0059443F">
      <w:pPr>
        <w:tabs>
          <w:tab w:val="left" w:pos="3060"/>
        </w:tabs>
        <w:ind w:right="-540"/>
        <w:jc w:val="both"/>
        <w:rPr>
          <w:rFonts w:ascii="Arial" w:hAnsi="Arial" w:cs="Arial"/>
          <w:b/>
          <w:bCs/>
          <w:color w:val="000000" w:themeColor="text1"/>
          <w:sz w:val="20"/>
        </w:rPr>
      </w:pPr>
      <w:r w:rsidRPr="007D4B36">
        <w:rPr>
          <w:rFonts w:ascii="Arial" w:hAnsi="Arial" w:cs="Arial"/>
          <w:b/>
          <w:bCs/>
          <w:color w:val="000000" w:themeColor="text1"/>
          <w:sz w:val="20"/>
        </w:rPr>
        <w:t xml:space="preserve">M/s </w:t>
      </w:r>
      <w:r>
        <w:rPr>
          <w:rFonts w:ascii="Arial" w:hAnsi="Arial" w:cs="Arial"/>
          <w:b/>
          <w:bCs/>
          <w:color w:val="000000" w:themeColor="text1"/>
          <w:sz w:val="20"/>
        </w:rPr>
        <w:t>River Engineering Pvt. Ltd – Noida</w:t>
      </w:r>
    </w:p>
    <w:p w14:paraId="5F6D6A8D" w14:textId="77777777" w:rsidR="0059443F" w:rsidRDefault="0059443F" w:rsidP="0059443F">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54-55, Toy City, Ecotech-III, Greater Noida,</w:t>
      </w:r>
    </w:p>
    <w:p w14:paraId="039D8276" w14:textId="77777777" w:rsidR="0059443F" w:rsidRDefault="0059443F" w:rsidP="0059443F">
      <w:pPr>
        <w:tabs>
          <w:tab w:val="left" w:pos="3060"/>
        </w:tabs>
        <w:ind w:right="-540"/>
        <w:jc w:val="both"/>
        <w:rPr>
          <w:rFonts w:ascii="Arial" w:hAnsi="Arial" w:cs="Arial"/>
          <w:b/>
          <w:bCs/>
          <w:color w:val="000000" w:themeColor="text1"/>
          <w:sz w:val="20"/>
        </w:rPr>
      </w:pPr>
      <w:r>
        <w:rPr>
          <w:rFonts w:ascii="Arial" w:hAnsi="Arial" w:cs="Arial"/>
          <w:b/>
          <w:bCs/>
          <w:color w:val="000000" w:themeColor="text1"/>
          <w:sz w:val="20"/>
        </w:rPr>
        <w:t xml:space="preserve">       NOIDA – 201 306</w:t>
      </w:r>
      <w:r w:rsidR="00640ACC">
        <w:rPr>
          <w:rFonts w:ascii="Arial" w:hAnsi="Arial" w:cs="Arial"/>
          <w:b/>
          <w:bCs/>
          <w:color w:val="000000" w:themeColor="text1"/>
          <w:sz w:val="20"/>
        </w:rPr>
        <w:t xml:space="preserve">, </w:t>
      </w:r>
      <w:r>
        <w:rPr>
          <w:rFonts w:ascii="Arial" w:hAnsi="Arial" w:cs="Arial"/>
          <w:b/>
          <w:bCs/>
          <w:color w:val="000000" w:themeColor="text1"/>
          <w:sz w:val="20"/>
        </w:rPr>
        <w:t>Uttar Prasesh, India</w:t>
      </w:r>
    </w:p>
    <w:p w14:paraId="4CA2972C" w14:textId="77777777" w:rsidR="0059443F" w:rsidRDefault="0059443F" w:rsidP="0059443F">
      <w:pPr>
        <w:ind w:left="993" w:hanging="1620"/>
        <w:rPr>
          <w:rFonts w:ascii="Arial" w:hAnsi="Arial" w:cs="Arial"/>
          <w:color w:val="000000" w:themeColor="text1"/>
          <w:sz w:val="20"/>
        </w:rPr>
      </w:pPr>
      <w:r w:rsidRPr="007D4B36">
        <w:rPr>
          <w:rFonts w:ascii="Arial" w:hAnsi="Arial" w:cs="Arial"/>
          <w:color w:val="000000" w:themeColor="text1"/>
          <w:sz w:val="20"/>
        </w:rPr>
        <w:t xml:space="preserve">            </w:t>
      </w:r>
    </w:p>
    <w:p w14:paraId="148E5691" w14:textId="77777777" w:rsidR="0059443F" w:rsidRPr="00F83297" w:rsidRDefault="0059443F" w:rsidP="0059443F">
      <w:pPr>
        <w:pStyle w:val="Heading4"/>
        <w:rPr>
          <w:color w:val="000000" w:themeColor="text1"/>
          <w:sz w:val="6"/>
          <w:szCs w:val="6"/>
        </w:rPr>
      </w:pPr>
    </w:p>
    <w:p w14:paraId="339BBB83" w14:textId="77777777" w:rsidR="0059443F" w:rsidRDefault="0059443F" w:rsidP="0059443F">
      <w:pPr>
        <w:pStyle w:val="Heading4"/>
        <w:jc w:val="left"/>
        <w:rPr>
          <w:szCs w:val="20"/>
        </w:rPr>
      </w:pPr>
      <w:r w:rsidRPr="005A3D72">
        <w:rPr>
          <w:color w:val="000000" w:themeColor="text1"/>
          <w:szCs w:val="20"/>
          <w:u w:val="none"/>
        </w:rPr>
        <w:t xml:space="preserve">              </w:t>
      </w:r>
      <w:r w:rsidRPr="007D4B36">
        <w:rPr>
          <w:color w:val="000000" w:themeColor="text1"/>
          <w:szCs w:val="20"/>
        </w:rPr>
        <w:t>(Amendment to</w:t>
      </w:r>
      <w:r>
        <w:rPr>
          <w:color w:val="000000" w:themeColor="text1"/>
          <w:szCs w:val="20"/>
        </w:rPr>
        <w:t xml:space="preserve"> LOA No.</w:t>
      </w:r>
      <w:r w:rsidRPr="007D4B36">
        <w:rPr>
          <w:color w:val="000000" w:themeColor="text1"/>
          <w:szCs w:val="20"/>
        </w:rPr>
        <w:t xml:space="preserve"> </w:t>
      </w:r>
      <w:r>
        <w:rPr>
          <w:color w:val="000000" w:themeColor="text1"/>
          <w:szCs w:val="20"/>
        </w:rPr>
        <w:t xml:space="preserve">ELS-KYN-ELECTRICAL/ </w:t>
      </w:r>
      <w:r w:rsidRPr="007D4B36">
        <w:rPr>
          <w:szCs w:val="20"/>
        </w:rPr>
        <w:t>ELSKYN</w:t>
      </w:r>
      <w:r>
        <w:rPr>
          <w:szCs w:val="20"/>
        </w:rPr>
        <w:t>-</w:t>
      </w:r>
      <w:r w:rsidRPr="007D4B36">
        <w:rPr>
          <w:szCs w:val="20"/>
        </w:rPr>
        <w:t>WKS</w:t>
      </w:r>
      <w:r>
        <w:rPr>
          <w:szCs w:val="20"/>
        </w:rPr>
        <w:t xml:space="preserve">-2020-16-TC-A/          </w:t>
      </w:r>
    </w:p>
    <w:p w14:paraId="78756B53" w14:textId="77777777" w:rsidR="0059443F" w:rsidRDefault="0059443F" w:rsidP="0059443F">
      <w:pPr>
        <w:pStyle w:val="Heading4"/>
        <w:jc w:val="left"/>
        <w:rPr>
          <w:szCs w:val="20"/>
        </w:rPr>
      </w:pPr>
      <w:r w:rsidRPr="005A3D72">
        <w:rPr>
          <w:szCs w:val="20"/>
          <w:u w:val="none"/>
        </w:rPr>
        <w:t xml:space="preserve">               </w:t>
      </w:r>
      <w:r>
        <w:rPr>
          <w:szCs w:val="20"/>
        </w:rPr>
        <w:t>00967350038710 dated 21-07-2021)</w:t>
      </w:r>
    </w:p>
    <w:p w14:paraId="4BA34E15" w14:textId="77777777" w:rsidR="0059443F" w:rsidRDefault="0059443F" w:rsidP="0059443F">
      <w:pPr>
        <w:pStyle w:val="Heading4"/>
        <w:rPr>
          <w:szCs w:val="20"/>
        </w:rPr>
      </w:pPr>
    </w:p>
    <w:p w14:paraId="52F74A14" w14:textId="77777777" w:rsidR="0059443F" w:rsidRPr="007D4B36" w:rsidRDefault="0059443F" w:rsidP="0059443F">
      <w:pPr>
        <w:rPr>
          <w:rFonts w:ascii="Arial" w:hAnsi="Arial" w:cs="Arial"/>
          <w:color w:val="000000" w:themeColor="text1"/>
          <w:sz w:val="14"/>
          <w:szCs w:val="14"/>
        </w:rPr>
      </w:pPr>
    </w:p>
    <w:p w14:paraId="73E1C1EC" w14:textId="77777777" w:rsidR="0059443F" w:rsidRDefault="0059443F" w:rsidP="00FB37E4">
      <w:pPr>
        <w:ind w:left="1170" w:hanging="1028"/>
        <w:jc w:val="both"/>
        <w:rPr>
          <w:rFonts w:ascii="Arial" w:hAnsi="Arial" w:cs="Arial"/>
          <w:color w:val="000000" w:themeColor="text1"/>
          <w:sz w:val="20"/>
        </w:rPr>
      </w:pPr>
      <w:r w:rsidRPr="007D4B36">
        <w:rPr>
          <w:rFonts w:ascii="Arial" w:hAnsi="Arial" w:cs="Arial"/>
          <w:color w:val="000000" w:themeColor="text1"/>
          <w:sz w:val="20"/>
        </w:rPr>
        <w:t xml:space="preserve">      </w:t>
      </w:r>
      <w:r>
        <w:rPr>
          <w:rFonts w:ascii="Arial" w:hAnsi="Arial" w:cs="Arial"/>
          <w:color w:val="000000" w:themeColor="text1"/>
          <w:sz w:val="20"/>
        </w:rPr>
        <w:t xml:space="preserve"> </w:t>
      </w:r>
      <w:r w:rsidRPr="007D4B36">
        <w:rPr>
          <w:rFonts w:ascii="Arial" w:hAnsi="Arial" w:cs="Arial"/>
          <w:color w:val="000000" w:themeColor="text1"/>
          <w:sz w:val="20"/>
        </w:rPr>
        <w:t>Sub:-</w:t>
      </w:r>
      <w:r w:rsidR="005A5216">
        <w:rPr>
          <w:rFonts w:ascii="Arial" w:hAnsi="Arial" w:cs="Arial"/>
          <w:color w:val="000000" w:themeColor="text1"/>
          <w:sz w:val="20"/>
        </w:rPr>
        <w:t xml:space="preserve"> </w:t>
      </w:r>
      <w:r>
        <w:rPr>
          <w:rFonts w:ascii="Arial" w:hAnsi="Arial" w:cs="Arial"/>
          <w:color w:val="000000" w:themeColor="text1"/>
          <w:sz w:val="20"/>
        </w:rPr>
        <w:t xml:space="preserve">Repair, Rehabilitation, Reconditioning, Testing and Supply of Tap Changer of                    </w:t>
      </w:r>
      <w:r w:rsidR="005A5216">
        <w:rPr>
          <w:rFonts w:ascii="Arial" w:hAnsi="Arial" w:cs="Arial"/>
          <w:color w:val="000000" w:themeColor="text1"/>
          <w:sz w:val="20"/>
        </w:rPr>
        <w:t xml:space="preserve">      </w:t>
      </w:r>
      <w:r>
        <w:rPr>
          <w:rFonts w:ascii="Arial" w:hAnsi="Arial" w:cs="Arial"/>
          <w:color w:val="000000" w:themeColor="text1"/>
          <w:sz w:val="20"/>
        </w:rPr>
        <w:t>Electric Locomotives based at Electric Loco Shed, Kalyan, Bhusawal &amp; Ajni, Qty – 70 Nos.</w:t>
      </w:r>
    </w:p>
    <w:p w14:paraId="36D960B6" w14:textId="77777777" w:rsidR="0059443F" w:rsidRPr="007D4B36" w:rsidRDefault="0059443F" w:rsidP="0059443F">
      <w:pPr>
        <w:ind w:left="1620" w:hanging="2247"/>
        <w:rPr>
          <w:rFonts w:ascii="Arial" w:hAnsi="Arial" w:cs="Arial"/>
          <w:color w:val="000000" w:themeColor="text1"/>
          <w:sz w:val="10"/>
          <w:szCs w:val="10"/>
        </w:rPr>
      </w:pPr>
      <w:r w:rsidRPr="007D4B36">
        <w:rPr>
          <w:rFonts w:ascii="Arial" w:hAnsi="Arial" w:cs="Arial"/>
          <w:color w:val="000000" w:themeColor="text1"/>
          <w:sz w:val="20"/>
        </w:rPr>
        <w:t xml:space="preserve">      </w:t>
      </w:r>
    </w:p>
    <w:p w14:paraId="4C600833" w14:textId="77777777" w:rsidR="0059443F" w:rsidRPr="00780AEB" w:rsidRDefault="004C0650" w:rsidP="004C0650">
      <w:pPr>
        <w:ind w:left="1260" w:hanging="1710"/>
        <w:jc w:val="both"/>
        <w:rPr>
          <w:rFonts w:ascii="Arial" w:hAnsi="Arial" w:cs="Arial"/>
          <w:color w:val="000000" w:themeColor="text1"/>
          <w:sz w:val="20"/>
        </w:rPr>
      </w:pPr>
      <w:r>
        <w:rPr>
          <w:rFonts w:ascii="Arial" w:hAnsi="Arial" w:cs="Arial"/>
          <w:color w:val="000000" w:themeColor="text1"/>
          <w:sz w:val="20"/>
        </w:rPr>
        <w:t xml:space="preserve">         </w:t>
      </w:r>
      <w:r w:rsidR="0059443F" w:rsidRPr="007D4B36">
        <w:rPr>
          <w:rFonts w:ascii="Arial" w:hAnsi="Arial" w:cs="Arial"/>
          <w:color w:val="000000" w:themeColor="text1"/>
          <w:sz w:val="20"/>
        </w:rPr>
        <w:t xml:space="preserve">  </w:t>
      </w:r>
      <w:r w:rsidR="00ED66E7">
        <w:rPr>
          <w:rFonts w:ascii="Arial" w:hAnsi="Arial" w:cs="Arial"/>
          <w:color w:val="000000" w:themeColor="text1"/>
          <w:sz w:val="20"/>
        </w:rPr>
        <w:t xml:space="preserve">       Ref:  </w:t>
      </w:r>
      <w:r w:rsidR="0059443F">
        <w:rPr>
          <w:rFonts w:ascii="Arial" w:hAnsi="Arial" w:cs="Arial"/>
          <w:color w:val="000000" w:themeColor="text1"/>
          <w:sz w:val="20"/>
        </w:rPr>
        <w:t xml:space="preserve">(i) </w:t>
      </w:r>
      <w:r w:rsidR="0059443F" w:rsidRPr="00780AEB">
        <w:rPr>
          <w:rFonts w:ascii="Arial" w:hAnsi="Arial" w:cs="Arial"/>
          <w:color w:val="000000" w:themeColor="text1"/>
          <w:sz w:val="20"/>
        </w:rPr>
        <w:t xml:space="preserve">This Office’s LOA No.ELSKYN.WKS.2020.16.TC-A/ 00967350038710  </w:t>
      </w:r>
      <w:r>
        <w:rPr>
          <w:rFonts w:ascii="Arial" w:hAnsi="Arial" w:cs="Arial"/>
          <w:color w:val="000000" w:themeColor="text1"/>
          <w:sz w:val="20"/>
        </w:rPr>
        <w:t>d</w:t>
      </w:r>
      <w:r w:rsidR="0059443F" w:rsidRPr="00780AEB">
        <w:rPr>
          <w:rFonts w:ascii="Arial" w:hAnsi="Arial" w:cs="Arial"/>
          <w:color w:val="000000" w:themeColor="text1"/>
          <w:sz w:val="20"/>
        </w:rPr>
        <w:t>t</w:t>
      </w:r>
      <w:r>
        <w:rPr>
          <w:rFonts w:ascii="Arial" w:hAnsi="Arial" w:cs="Arial"/>
          <w:color w:val="000000" w:themeColor="text1"/>
          <w:sz w:val="20"/>
        </w:rPr>
        <w:t>d.</w:t>
      </w:r>
      <w:r w:rsidR="00ED66E7">
        <w:rPr>
          <w:rFonts w:ascii="Arial" w:hAnsi="Arial" w:cs="Arial"/>
          <w:color w:val="000000" w:themeColor="text1"/>
          <w:sz w:val="20"/>
        </w:rPr>
        <w:t xml:space="preserve"> 21.07.</w:t>
      </w:r>
      <w:r w:rsidR="0059443F" w:rsidRPr="00780AEB">
        <w:rPr>
          <w:rFonts w:ascii="Arial" w:hAnsi="Arial" w:cs="Arial"/>
          <w:color w:val="000000" w:themeColor="text1"/>
          <w:sz w:val="20"/>
        </w:rPr>
        <w:t>2021 and LOA Amendment</w:t>
      </w:r>
      <w:r w:rsidR="005A5216">
        <w:rPr>
          <w:rFonts w:ascii="Arial" w:hAnsi="Arial" w:cs="Arial"/>
          <w:color w:val="000000" w:themeColor="text1"/>
          <w:sz w:val="20"/>
        </w:rPr>
        <w:t xml:space="preserve"> No. ELSKYN/WKS/2020/16/TC-A </w:t>
      </w:r>
      <w:r w:rsidR="0059443F" w:rsidRPr="00780AEB">
        <w:rPr>
          <w:rFonts w:ascii="Arial" w:hAnsi="Arial" w:cs="Arial"/>
          <w:color w:val="000000" w:themeColor="text1"/>
          <w:sz w:val="20"/>
        </w:rPr>
        <w:t>d</w:t>
      </w:r>
      <w:r>
        <w:rPr>
          <w:rFonts w:ascii="Arial" w:hAnsi="Arial" w:cs="Arial"/>
          <w:color w:val="000000" w:themeColor="text1"/>
          <w:sz w:val="20"/>
        </w:rPr>
        <w:t>t</w:t>
      </w:r>
      <w:r w:rsidR="0059443F" w:rsidRPr="00780AEB">
        <w:rPr>
          <w:rFonts w:ascii="Arial" w:hAnsi="Arial" w:cs="Arial"/>
          <w:color w:val="000000" w:themeColor="text1"/>
          <w:sz w:val="20"/>
        </w:rPr>
        <w:t>d</w:t>
      </w:r>
      <w:r>
        <w:rPr>
          <w:rFonts w:ascii="Arial" w:hAnsi="Arial" w:cs="Arial"/>
          <w:color w:val="000000" w:themeColor="text1"/>
          <w:sz w:val="20"/>
        </w:rPr>
        <w:t xml:space="preserve">. </w:t>
      </w:r>
      <w:r w:rsidR="0059443F" w:rsidRPr="00780AEB">
        <w:rPr>
          <w:rFonts w:ascii="Arial" w:hAnsi="Arial" w:cs="Arial"/>
          <w:color w:val="000000" w:themeColor="text1"/>
          <w:sz w:val="20"/>
        </w:rPr>
        <w:t>27.07.2021</w:t>
      </w:r>
      <w:r>
        <w:rPr>
          <w:rFonts w:ascii="Arial" w:hAnsi="Arial" w:cs="Arial"/>
          <w:color w:val="000000" w:themeColor="text1"/>
          <w:sz w:val="20"/>
        </w:rPr>
        <w:t xml:space="preserve">,                           </w:t>
      </w:r>
      <w:r w:rsidR="0059443F">
        <w:rPr>
          <w:rFonts w:ascii="Arial" w:hAnsi="Arial" w:cs="Arial"/>
          <w:color w:val="000000" w:themeColor="text1"/>
          <w:sz w:val="20"/>
        </w:rPr>
        <w:t>d</w:t>
      </w:r>
      <w:r>
        <w:rPr>
          <w:rFonts w:ascii="Arial" w:hAnsi="Arial" w:cs="Arial"/>
          <w:color w:val="000000" w:themeColor="text1"/>
          <w:sz w:val="20"/>
        </w:rPr>
        <w:t>t</w:t>
      </w:r>
      <w:r w:rsidR="0059443F">
        <w:rPr>
          <w:rFonts w:ascii="Arial" w:hAnsi="Arial" w:cs="Arial"/>
          <w:color w:val="000000" w:themeColor="text1"/>
          <w:sz w:val="20"/>
        </w:rPr>
        <w:t>d</w:t>
      </w:r>
      <w:r>
        <w:rPr>
          <w:rFonts w:ascii="Arial" w:hAnsi="Arial" w:cs="Arial"/>
          <w:color w:val="000000" w:themeColor="text1"/>
          <w:sz w:val="20"/>
        </w:rPr>
        <w:t>.</w:t>
      </w:r>
      <w:r w:rsidR="0059443F">
        <w:rPr>
          <w:rFonts w:ascii="Arial" w:hAnsi="Arial" w:cs="Arial"/>
          <w:color w:val="000000" w:themeColor="text1"/>
          <w:sz w:val="20"/>
        </w:rPr>
        <w:t xml:space="preserve"> 25.01.2024</w:t>
      </w:r>
      <w:r>
        <w:rPr>
          <w:rFonts w:ascii="Arial" w:hAnsi="Arial" w:cs="Arial"/>
          <w:color w:val="000000" w:themeColor="text1"/>
          <w:sz w:val="20"/>
        </w:rPr>
        <w:t xml:space="preserve"> &amp; dtd. 21.05.2024</w:t>
      </w:r>
      <w:r w:rsidR="0059443F" w:rsidRPr="00780AEB">
        <w:rPr>
          <w:rFonts w:ascii="Arial" w:hAnsi="Arial" w:cs="Arial"/>
          <w:color w:val="000000" w:themeColor="text1"/>
          <w:sz w:val="20"/>
        </w:rPr>
        <w:t xml:space="preserve">. </w:t>
      </w:r>
    </w:p>
    <w:p w14:paraId="1B275D74" w14:textId="77777777" w:rsidR="0059443F" w:rsidRPr="00ED66E7" w:rsidRDefault="0059443F" w:rsidP="0059443F">
      <w:pPr>
        <w:ind w:left="1620" w:hanging="2430"/>
        <w:rPr>
          <w:rFonts w:ascii="Arial" w:hAnsi="Arial" w:cs="Arial"/>
          <w:color w:val="000000" w:themeColor="text1"/>
          <w:sz w:val="12"/>
          <w:szCs w:val="12"/>
        </w:rPr>
      </w:pPr>
    </w:p>
    <w:p w14:paraId="5038E536" w14:textId="77777777" w:rsidR="00ED66E7" w:rsidRDefault="0059443F" w:rsidP="0059443F">
      <w:pPr>
        <w:ind w:left="1620" w:hanging="2430"/>
        <w:rPr>
          <w:rFonts w:ascii="Arial" w:hAnsi="Arial" w:cs="Arial"/>
          <w:color w:val="000000" w:themeColor="text1"/>
          <w:sz w:val="20"/>
        </w:rPr>
      </w:pPr>
      <w:r>
        <w:rPr>
          <w:rFonts w:ascii="Arial" w:hAnsi="Arial" w:cs="Arial"/>
          <w:color w:val="000000" w:themeColor="text1"/>
          <w:sz w:val="20"/>
        </w:rPr>
        <w:t xml:space="preserve">                                  </w:t>
      </w:r>
      <w:r w:rsidR="005A5216">
        <w:rPr>
          <w:rFonts w:ascii="Arial" w:hAnsi="Arial" w:cs="Arial"/>
          <w:color w:val="000000" w:themeColor="text1"/>
          <w:sz w:val="20"/>
        </w:rPr>
        <w:t>(ii)  CWM/ELW/BSL’s letter No.</w:t>
      </w:r>
      <w:r>
        <w:rPr>
          <w:rFonts w:ascii="Arial" w:hAnsi="Arial" w:cs="Arial"/>
          <w:color w:val="000000" w:themeColor="text1"/>
          <w:sz w:val="20"/>
        </w:rPr>
        <w:t>ELW/BSL</w:t>
      </w:r>
      <w:r w:rsidR="00A7198C">
        <w:rPr>
          <w:rFonts w:ascii="Arial" w:hAnsi="Arial" w:cs="Arial"/>
          <w:color w:val="000000" w:themeColor="text1"/>
          <w:sz w:val="20"/>
        </w:rPr>
        <w:t xml:space="preserve">/Tender/Tap changer dtd. </w:t>
      </w:r>
      <w:r>
        <w:rPr>
          <w:rFonts w:ascii="Arial" w:hAnsi="Arial" w:cs="Arial"/>
          <w:color w:val="000000" w:themeColor="text1"/>
          <w:sz w:val="20"/>
        </w:rPr>
        <w:t>19.12.2024</w:t>
      </w:r>
    </w:p>
    <w:p w14:paraId="31BE19B1" w14:textId="77777777" w:rsidR="0059443F" w:rsidRPr="00ED66E7" w:rsidRDefault="0059443F" w:rsidP="0059443F">
      <w:pPr>
        <w:ind w:left="1620" w:hanging="2430"/>
        <w:rPr>
          <w:rFonts w:ascii="Arial" w:hAnsi="Arial" w:cs="Arial"/>
          <w:color w:val="000000" w:themeColor="text1"/>
          <w:sz w:val="12"/>
          <w:szCs w:val="16"/>
        </w:rPr>
      </w:pPr>
      <w:r>
        <w:rPr>
          <w:rFonts w:ascii="Arial" w:hAnsi="Arial" w:cs="Arial"/>
          <w:color w:val="000000" w:themeColor="text1"/>
          <w:sz w:val="20"/>
        </w:rPr>
        <w:t xml:space="preserve"> </w:t>
      </w:r>
    </w:p>
    <w:p w14:paraId="64EC634E" w14:textId="77777777" w:rsidR="00A27442" w:rsidRDefault="00A27442" w:rsidP="0059443F">
      <w:pPr>
        <w:ind w:left="1620" w:hanging="2430"/>
        <w:rPr>
          <w:rFonts w:ascii="Arial" w:hAnsi="Arial" w:cs="Arial"/>
          <w:color w:val="000000" w:themeColor="text1"/>
          <w:sz w:val="20"/>
        </w:rPr>
      </w:pPr>
      <w:r>
        <w:rPr>
          <w:rFonts w:ascii="Arial" w:hAnsi="Arial" w:cs="Arial"/>
          <w:color w:val="000000" w:themeColor="text1"/>
          <w:sz w:val="20"/>
        </w:rPr>
        <w:t xml:space="preserve">                                  (iii) Your Letter ref.No. REPL/CR</w:t>
      </w:r>
      <w:r w:rsidR="004C0650">
        <w:rPr>
          <w:rFonts w:ascii="Arial" w:hAnsi="Arial" w:cs="Arial"/>
          <w:color w:val="000000" w:themeColor="text1"/>
          <w:sz w:val="20"/>
        </w:rPr>
        <w:t>1097 dtd. 06.01.2025</w:t>
      </w:r>
    </w:p>
    <w:p w14:paraId="5BAA9687" w14:textId="77777777" w:rsidR="0059443F" w:rsidRPr="00491279" w:rsidRDefault="0059443F" w:rsidP="0059443F">
      <w:pPr>
        <w:ind w:left="1620" w:hanging="2430"/>
        <w:rPr>
          <w:rFonts w:ascii="Arial" w:hAnsi="Arial" w:cs="Arial"/>
          <w:color w:val="000000" w:themeColor="text1"/>
          <w:sz w:val="10"/>
          <w:szCs w:val="10"/>
        </w:rPr>
      </w:pPr>
    </w:p>
    <w:p w14:paraId="3A5DA82A" w14:textId="77777777" w:rsidR="0059443F" w:rsidRPr="007D4B36" w:rsidRDefault="0059443F" w:rsidP="0059443F">
      <w:pPr>
        <w:ind w:left="1620" w:hanging="2430"/>
        <w:rPr>
          <w:rFonts w:ascii="Arial" w:hAnsi="Arial" w:cs="Arial"/>
          <w:color w:val="000000" w:themeColor="text1"/>
          <w:sz w:val="20"/>
        </w:rPr>
      </w:pPr>
      <w:r>
        <w:rPr>
          <w:rFonts w:ascii="Arial" w:hAnsi="Arial" w:cs="Arial"/>
          <w:color w:val="000000" w:themeColor="text1"/>
          <w:sz w:val="20"/>
        </w:rPr>
        <w:t xml:space="preserve">                                 </w:t>
      </w:r>
    </w:p>
    <w:p w14:paraId="3609150C" w14:textId="77777777" w:rsidR="0059443F" w:rsidRDefault="0059443F" w:rsidP="0059443F">
      <w:pPr>
        <w:jc w:val="center"/>
        <w:rPr>
          <w:rFonts w:ascii="Arial" w:hAnsi="Arial" w:cs="Arial"/>
          <w:color w:val="000000" w:themeColor="text1"/>
          <w:sz w:val="20"/>
        </w:rPr>
      </w:pPr>
      <w:r w:rsidRPr="007D4B36">
        <w:rPr>
          <w:rFonts w:ascii="Arial" w:hAnsi="Arial" w:cs="Arial"/>
          <w:color w:val="000000" w:themeColor="text1"/>
          <w:sz w:val="20"/>
        </w:rPr>
        <w:t>--**--</w:t>
      </w:r>
    </w:p>
    <w:p w14:paraId="15793345" w14:textId="77777777" w:rsidR="0059443F" w:rsidRPr="00F83297" w:rsidRDefault="0059443F" w:rsidP="0059443F">
      <w:pPr>
        <w:jc w:val="center"/>
        <w:rPr>
          <w:rFonts w:ascii="Arial" w:hAnsi="Arial" w:cs="Arial"/>
          <w:color w:val="000000" w:themeColor="text1"/>
          <w:sz w:val="10"/>
          <w:szCs w:val="10"/>
        </w:rPr>
      </w:pPr>
    </w:p>
    <w:p w14:paraId="65B0A399" w14:textId="77777777" w:rsidR="0059443F" w:rsidRDefault="0059443F" w:rsidP="0059443F">
      <w:pPr>
        <w:ind w:firstLine="720"/>
        <w:jc w:val="both"/>
        <w:rPr>
          <w:rFonts w:ascii="Arial" w:hAnsi="Arial" w:cs="Arial"/>
          <w:sz w:val="20"/>
        </w:rPr>
      </w:pPr>
      <w:r w:rsidRPr="007D4B36">
        <w:rPr>
          <w:rFonts w:ascii="Arial" w:hAnsi="Arial" w:cs="Arial"/>
          <w:sz w:val="20"/>
        </w:rPr>
        <w:t>Subject mentioned work has been awarded to you vide this office’s LOA referred at (i) above</w:t>
      </w:r>
      <w:r>
        <w:rPr>
          <w:rFonts w:ascii="Arial" w:hAnsi="Arial" w:cs="Arial"/>
          <w:sz w:val="20"/>
        </w:rPr>
        <w:t xml:space="preserve">, for total quantity 70 Nos. at a total cost of Rs. 14,97,51,000 /- (Inclusive of 18% GST). </w:t>
      </w:r>
    </w:p>
    <w:p w14:paraId="44811400" w14:textId="77777777" w:rsidR="0059443F" w:rsidRPr="00EC2B2A" w:rsidRDefault="0059443F" w:rsidP="0059443F">
      <w:pPr>
        <w:ind w:firstLine="720"/>
        <w:jc w:val="both"/>
        <w:rPr>
          <w:rFonts w:ascii="Arial" w:hAnsi="Arial" w:cs="Arial"/>
          <w:sz w:val="14"/>
          <w:szCs w:val="14"/>
        </w:rPr>
      </w:pPr>
    </w:p>
    <w:p w14:paraId="26E921AA" w14:textId="77777777" w:rsidR="0059443F" w:rsidRDefault="0059443F" w:rsidP="0059443F">
      <w:pPr>
        <w:ind w:firstLine="720"/>
        <w:jc w:val="both"/>
        <w:rPr>
          <w:rFonts w:ascii="Arial" w:hAnsi="Arial" w:cs="Arial"/>
          <w:sz w:val="20"/>
        </w:rPr>
      </w:pPr>
      <w:r>
        <w:rPr>
          <w:rFonts w:ascii="Arial" w:hAnsi="Arial" w:cs="Arial"/>
          <w:sz w:val="20"/>
        </w:rPr>
        <w:t xml:space="preserve">Following amendment is hereby issued to this office LOA referred above for carrying out </w:t>
      </w:r>
      <w:r w:rsidR="00640ACC">
        <w:rPr>
          <w:rFonts w:ascii="Arial" w:hAnsi="Arial" w:cs="Arial"/>
          <w:sz w:val="20"/>
        </w:rPr>
        <w:t xml:space="preserve">two nos. tap changer work at </w:t>
      </w:r>
      <w:r w:rsidR="00F8477A">
        <w:rPr>
          <w:rFonts w:ascii="Arial" w:hAnsi="Arial" w:cs="Arial"/>
          <w:sz w:val="20"/>
        </w:rPr>
        <w:t>CWM/ELW/BSL with immediate effect.</w:t>
      </w:r>
    </w:p>
    <w:p w14:paraId="58BD2C2E" w14:textId="77777777" w:rsidR="00D67D4F" w:rsidRPr="00D67D4F" w:rsidRDefault="00D67D4F" w:rsidP="0059443F">
      <w:pPr>
        <w:ind w:firstLine="720"/>
        <w:jc w:val="both"/>
        <w:rPr>
          <w:rFonts w:ascii="Arial" w:hAnsi="Arial" w:cs="Arial"/>
          <w:sz w:val="16"/>
          <w:szCs w:val="20"/>
        </w:rPr>
      </w:pPr>
    </w:p>
    <w:tbl>
      <w:tblPr>
        <w:tblStyle w:val="TableGrid"/>
        <w:tblW w:w="0" w:type="auto"/>
        <w:tblInd w:w="108" w:type="dxa"/>
        <w:tblLayout w:type="fixed"/>
        <w:tblLook w:val="04A0" w:firstRow="1" w:lastRow="0" w:firstColumn="1" w:lastColumn="0" w:noHBand="0" w:noVBand="1"/>
      </w:tblPr>
      <w:tblGrid>
        <w:gridCol w:w="567"/>
        <w:gridCol w:w="1323"/>
        <w:gridCol w:w="4064"/>
        <w:gridCol w:w="2835"/>
      </w:tblGrid>
      <w:tr w:rsidR="0059443F" w14:paraId="28F15403" w14:textId="77777777" w:rsidTr="0059443F">
        <w:tc>
          <w:tcPr>
            <w:tcW w:w="567" w:type="dxa"/>
          </w:tcPr>
          <w:p w14:paraId="6C54CE1B" w14:textId="77777777" w:rsidR="0059443F" w:rsidRDefault="0059443F" w:rsidP="0059443F">
            <w:pPr>
              <w:jc w:val="both"/>
              <w:rPr>
                <w:rFonts w:ascii="Arial" w:hAnsi="Arial" w:cs="Arial"/>
                <w:sz w:val="20"/>
              </w:rPr>
            </w:pPr>
            <w:r>
              <w:rPr>
                <w:rFonts w:ascii="Arial" w:hAnsi="Arial" w:cs="Arial"/>
                <w:sz w:val="20"/>
              </w:rPr>
              <w:t>Sr.No.</w:t>
            </w:r>
          </w:p>
        </w:tc>
        <w:tc>
          <w:tcPr>
            <w:tcW w:w="1323" w:type="dxa"/>
          </w:tcPr>
          <w:p w14:paraId="0C73C325" w14:textId="77777777" w:rsidR="0059443F" w:rsidRDefault="0059443F" w:rsidP="0059443F">
            <w:pPr>
              <w:jc w:val="both"/>
              <w:rPr>
                <w:rFonts w:ascii="Arial" w:hAnsi="Arial" w:cs="Arial"/>
                <w:sz w:val="20"/>
              </w:rPr>
            </w:pPr>
            <w:r>
              <w:rPr>
                <w:rFonts w:ascii="Arial" w:hAnsi="Arial" w:cs="Arial"/>
                <w:sz w:val="20"/>
              </w:rPr>
              <w:t>Qty.</w:t>
            </w:r>
          </w:p>
        </w:tc>
        <w:tc>
          <w:tcPr>
            <w:tcW w:w="4064" w:type="dxa"/>
          </w:tcPr>
          <w:p w14:paraId="5012141E" w14:textId="77777777" w:rsidR="0059443F" w:rsidRDefault="0059443F" w:rsidP="0059443F">
            <w:pPr>
              <w:ind w:left="-108" w:hanging="90"/>
              <w:jc w:val="center"/>
              <w:rPr>
                <w:rFonts w:ascii="Arial" w:hAnsi="Arial" w:cs="Arial"/>
                <w:sz w:val="20"/>
              </w:rPr>
            </w:pPr>
            <w:r>
              <w:rPr>
                <w:rFonts w:ascii="Arial" w:hAnsi="Arial" w:cs="Arial"/>
                <w:sz w:val="20"/>
              </w:rPr>
              <w:t>Existing shed.(for which qty. was initially proposed )</w:t>
            </w:r>
          </w:p>
        </w:tc>
        <w:tc>
          <w:tcPr>
            <w:tcW w:w="2835" w:type="dxa"/>
          </w:tcPr>
          <w:p w14:paraId="609AAD25" w14:textId="77777777" w:rsidR="0059443F" w:rsidRDefault="0059443F" w:rsidP="0059443F">
            <w:pPr>
              <w:jc w:val="center"/>
              <w:rPr>
                <w:rFonts w:ascii="Arial" w:hAnsi="Arial" w:cs="Arial"/>
                <w:sz w:val="20"/>
              </w:rPr>
            </w:pPr>
            <w:r>
              <w:rPr>
                <w:rFonts w:ascii="Arial" w:hAnsi="Arial" w:cs="Arial"/>
                <w:sz w:val="20"/>
              </w:rPr>
              <w:t>Amended shed (Work to be executed at)</w:t>
            </w:r>
          </w:p>
        </w:tc>
      </w:tr>
      <w:tr w:rsidR="0059443F" w14:paraId="0F374888" w14:textId="77777777" w:rsidTr="0059443F">
        <w:tc>
          <w:tcPr>
            <w:tcW w:w="567" w:type="dxa"/>
          </w:tcPr>
          <w:p w14:paraId="4D30BC53" w14:textId="77777777" w:rsidR="0059443F" w:rsidRDefault="0059443F" w:rsidP="0059443F">
            <w:pPr>
              <w:jc w:val="both"/>
              <w:rPr>
                <w:rFonts w:ascii="Arial" w:hAnsi="Arial" w:cs="Arial"/>
                <w:sz w:val="20"/>
              </w:rPr>
            </w:pPr>
            <w:r>
              <w:rPr>
                <w:rFonts w:ascii="Arial" w:hAnsi="Arial" w:cs="Arial"/>
                <w:sz w:val="20"/>
              </w:rPr>
              <w:t>1</w:t>
            </w:r>
          </w:p>
        </w:tc>
        <w:tc>
          <w:tcPr>
            <w:tcW w:w="1323" w:type="dxa"/>
          </w:tcPr>
          <w:p w14:paraId="61B58FB2" w14:textId="77777777" w:rsidR="0059443F" w:rsidRDefault="0059443F" w:rsidP="0059443F">
            <w:pPr>
              <w:rPr>
                <w:rFonts w:ascii="Arial" w:hAnsi="Arial" w:cs="Arial"/>
                <w:sz w:val="20"/>
              </w:rPr>
            </w:pPr>
            <w:r>
              <w:rPr>
                <w:rFonts w:ascii="Arial" w:hAnsi="Arial" w:cs="Arial"/>
                <w:sz w:val="20"/>
              </w:rPr>
              <w:t>2 Nos.       tap changer</w:t>
            </w:r>
          </w:p>
        </w:tc>
        <w:tc>
          <w:tcPr>
            <w:tcW w:w="4064" w:type="dxa"/>
          </w:tcPr>
          <w:p w14:paraId="0D568DD0" w14:textId="77777777" w:rsidR="0059443F" w:rsidRDefault="00F8477A" w:rsidP="00F8477A">
            <w:pPr>
              <w:ind w:left="432"/>
              <w:jc w:val="both"/>
              <w:rPr>
                <w:rFonts w:ascii="Arial" w:hAnsi="Arial" w:cs="Arial"/>
                <w:sz w:val="20"/>
              </w:rPr>
            </w:pPr>
            <w:r>
              <w:rPr>
                <w:rFonts w:ascii="Arial" w:hAnsi="Arial" w:cs="Arial"/>
                <w:sz w:val="20"/>
              </w:rPr>
              <w:t xml:space="preserve">  ELS/AQ</w:t>
            </w:r>
          </w:p>
        </w:tc>
        <w:tc>
          <w:tcPr>
            <w:tcW w:w="2835" w:type="dxa"/>
          </w:tcPr>
          <w:p w14:paraId="4C8B187D" w14:textId="77777777" w:rsidR="0059443F" w:rsidRDefault="00F8477A" w:rsidP="0059443F">
            <w:pPr>
              <w:jc w:val="both"/>
              <w:rPr>
                <w:rFonts w:ascii="Arial" w:hAnsi="Arial" w:cs="Arial"/>
                <w:sz w:val="20"/>
              </w:rPr>
            </w:pPr>
            <w:r>
              <w:rPr>
                <w:rFonts w:ascii="Arial" w:hAnsi="Arial" w:cs="Arial"/>
                <w:sz w:val="20"/>
              </w:rPr>
              <w:t>CWM/</w:t>
            </w:r>
            <w:r w:rsidR="0059443F">
              <w:rPr>
                <w:rFonts w:ascii="Arial" w:hAnsi="Arial" w:cs="Arial"/>
                <w:sz w:val="20"/>
              </w:rPr>
              <w:t xml:space="preserve">ELW/BSL </w:t>
            </w:r>
          </w:p>
        </w:tc>
      </w:tr>
    </w:tbl>
    <w:p w14:paraId="56E64A11" w14:textId="77777777" w:rsidR="0059443F" w:rsidRDefault="0059443F" w:rsidP="0059443F">
      <w:pPr>
        <w:ind w:left="180" w:firstLine="540"/>
        <w:jc w:val="both"/>
        <w:rPr>
          <w:rFonts w:ascii="Arial" w:hAnsi="Arial" w:cs="Arial"/>
          <w:color w:val="000000" w:themeColor="text1"/>
          <w:sz w:val="10"/>
          <w:szCs w:val="10"/>
        </w:rPr>
      </w:pPr>
    </w:p>
    <w:p w14:paraId="5BB46503" w14:textId="77777777" w:rsidR="0059443F" w:rsidRDefault="0059443F" w:rsidP="0059443F">
      <w:pPr>
        <w:ind w:left="180" w:firstLine="540"/>
        <w:jc w:val="both"/>
        <w:rPr>
          <w:rFonts w:ascii="Arial" w:hAnsi="Arial" w:cs="Arial"/>
          <w:color w:val="000000" w:themeColor="text1"/>
          <w:sz w:val="10"/>
          <w:szCs w:val="10"/>
        </w:rPr>
      </w:pPr>
      <w:r>
        <w:rPr>
          <w:rFonts w:ascii="Arial" w:hAnsi="Arial" w:cs="Arial"/>
          <w:color w:val="000000" w:themeColor="text1"/>
          <w:sz w:val="20"/>
        </w:rPr>
        <w:t xml:space="preserve">You are requested to carry out subject mentioned work for Qty. 02 Nos. at </w:t>
      </w:r>
      <w:r w:rsidR="00F8477A">
        <w:rPr>
          <w:rFonts w:ascii="Arial" w:hAnsi="Arial" w:cs="Arial"/>
          <w:color w:val="000000" w:themeColor="text1"/>
          <w:sz w:val="20"/>
        </w:rPr>
        <w:t>CWM/</w:t>
      </w:r>
      <w:r>
        <w:rPr>
          <w:rFonts w:ascii="Arial" w:hAnsi="Arial" w:cs="Arial"/>
          <w:sz w:val="20"/>
        </w:rPr>
        <w:t xml:space="preserve">ELW/BSL </w:t>
      </w:r>
      <w:r>
        <w:rPr>
          <w:rFonts w:ascii="Arial" w:hAnsi="Arial" w:cs="Arial"/>
          <w:color w:val="000000" w:themeColor="text1"/>
          <w:sz w:val="20"/>
        </w:rPr>
        <w:t>at accepted rate without any financial implication. It is to be ensured before lifting that, the Tap changers should be having life more than 18 years.</w:t>
      </w:r>
    </w:p>
    <w:p w14:paraId="32940114" w14:textId="77777777" w:rsidR="0059443F" w:rsidRPr="008B1657" w:rsidRDefault="0059443F" w:rsidP="0059443F">
      <w:pPr>
        <w:ind w:left="180" w:firstLine="540"/>
        <w:jc w:val="both"/>
        <w:rPr>
          <w:rFonts w:ascii="Arial" w:hAnsi="Arial" w:cs="Arial"/>
          <w:color w:val="000000" w:themeColor="text1"/>
          <w:sz w:val="10"/>
          <w:szCs w:val="10"/>
        </w:rPr>
      </w:pPr>
    </w:p>
    <w:p w14:paraId="72FA1FB3" w14:textId="77777777" w:rsidR="0059443F" w:rsidRDefault="0059443F" w:rsidP="0059443F">
      <w:pPr>
        <w:ind w:left="180" w:firstLine="540"/>
        <w:jc w:val="both"/>
        <w:rPr>
          <w:rFonts w:ascii="Arial" w:hAnsi="Arial" w:cs="Arial"/>
          <w:color w:val="000000" w:themeColor="text1"/>
          <w:sz w:val="20"/>
        </w:rPr>
      </w:pPr>
      <w:r w:rsidRPr="00C51F8E">
        <w:rPr>
          <w:rFonts w:ascii="Arial" w:hAnsi="Arial" w:cs="Arial"/>
          <w:color w:val="000000" w:themeColor="text1"/>
          <w:sz w:val="20"/>
        </w:rPr>
        <w:t xml:space="preserve">WAO/ BSL shall be bill paying officer for quantity </w:t>
      </w:r>
      <w:r>
        <w:rPr>
          <w:rFonts w:ascii="Arial" w:hAnsi="Arial" w:cs="Arial"/>
          <w:color w:val="000000" w:themeColor="text1"/>
          <w:sz w:val="20"/>
        </w:rPr>
        <w:t xml:space="preserve">allotted </w:t>
      </w:r>
      <w:r w:rsidRPr="00C51F8E">
        <w:rPr>
          <w:rFonts w:ascii="Arial" w:hAnsi="Arial" w:cs="Arial"/>
          <w:color w:val="000000" w:themeColor="text1"/>
          <w:sz w:val="20"/>
        </w:rPr>
        <w:t xml:space="preserve">at </w:t>
      </w:r>
      <w:r w:rsidR="00F8477A">
        <w:rPr>
          <w:rFonts w:ascii="Arial" w:hAnsi="Arial" w:cs="Arial"/>
          <w:color w:val="000000" w:themeColor="text1"/>
          <w:sz w:val="20"/>
        </w:rPr>
        <w:t>CWM/</w:t>
      </w:r>
      <w:r>
        <w:rPr>
          <w:rFonts w:ascii="Arial" w:hAnsi="Arial" w:cs="Arial"/>
          <w:sz w:val="20"/>
        </w:rPr>
        <w:t>ELW/BSL</w:t>
      </w:r>
      <w:r w:rsidRPr="00C51F8E">
        <w:rPr>
          <w:rFonts w:ascii="Arial" w:hAnsi="Arial" w:cs="Arial"/>
          <w:color w:val="000000" w:themeColor="text1"/>
          <w:sz w:val="20"/>
        </w:rPr>
        <w:t xml:space="preserve">. On account payment for the same shall be processed by Sr.DEE(TRS)KYN on production of Initial Inspection Certificate, Stage Inspection Certificate and Final Inspection Certificate, Released material acknowledgement details from </w:t>
      </w:r>
      <w:r>
        <w:rPr>
          <w:rFonts w:ascii="Arial" w:hAnsi="Arial" w:cs="Arial"/>
          <w:sz w:val="20"/>
        </w:rPr>
        <w:t>CWM/ELW/BSL</w:t>
      </w:r>
      <w:r>
        <w:rPr>
          <w:rFonts w:ascii="Arial" w:hAnsi="Arial" w:cs="Arial"/>
          <w:color w:val="000000" w:themeColor="text1"/>
          <w:sz w:val="20"/>
        </w:rPr>
        <w:t xml:space="preserve"> </w:t>
      </w:r>
      <w:r w:rsidRPr="00C51F8E">
        <w:rPr>
          <w:rFonts w:ascii="Arial" w:hAnsi="Arial" w:cs="Arial"/>
          <w:color w:val="000000" w:themeColor="text1"/>
          <w:sz w:val="20"/>
        </w:rPr>
        <w:t xml:space="preserve">and other relevant documents for passing of payment. </w:t>
      </w:r>
    </w:p>
    <w:p w14:paraId="009F0227" w14:textId="77777777" w:rsidR="0059443F" w:rsidRPr="00B7640F" w:rsidRDefault="0059443F" w:rsidP="0059443F">
      <w:pPr>
        <w:ind w:left="180" w:firstLine="540"/>
        <w:jc w:val="both"/>
        <w:rPr>
          <w:rFonts w:ascii="Arial" w:hAnsi="Arial" w:cs="Arial"/>
          <w:color w:val="000000" w:themeColor="text1"/>
          <w:sz w:val="10"/>
          <w:szCs w:val="10"/>
        </w:rPr>
      </w:pPr>
    </w:p>
    <w:p w14:paraId="6F2249D6" w14:textId="77777777" w:rsidR="0059443F" w:rsidRPr="00C51F8E" w:rsidRDefault="0059443F" w:rsidP="0059443F">
      <w:pPr>
        <w:ind w:left="90" w:firstLine="630"/>
        <w:jc w:val="both"/>
        <w:rPr>
          <w:rFonts w:ascii="Arial" w:hAnsi="Arial" w:cs="Arial"/>
          <w:color w:val="000000" w:themeColor="text1"/>
          <w:sz w:val="20"/>
        </w:rPr>
      </w:pPr>
      <w:r w:rsidRPr="00C51F8E">
        <w:rPr>
          <w:rFonts w:ascii="Arial" w:hAnsi="Arial" w:cs="Arial"/>
          <w:color w:val="000000" w:themeColor="text1"/>
          <w:sz w:val="20"/>
        </w:rPr>
        <w:t>Other terms and conditions will be remaining unaltered as per LOA and its Amendment under reference 1.</w:t>
      </w:r>
    </w:p>
    <w:p w14:paraId="11779560" w14:textId="77777777" w:rsidR="0059443F" w:rsidRDefault="0059443F" w:rsidP="0059443F">
      <w:pPr>
        <w:tabs>
          <w:tab w:val="left" w:pos="6795"/>
        </w:tabs>
        <w:ind w:left="5760"/>
        <w:jc w:val="center"/>
        <w:rPr>
          <w:rFonts w:ascii="Arial" w:hAnsi="Arial" w:cs="Arial"/>
          <w:sz w:val="20"/>
        </w:rPr>
      </w:pPr>
      <w:r>
        <w:rPr>
          <w:rFonts w:ascii="Arial" w:hAnsi="Arial" w:cs="Arial"/>
          <w:sz w:val="20"/>
        </w:rPr>
        <w:t xml:space="preserve">                                                                                                                                             </w:t>
      </w:r>
    </w:p>
    <w:p w14:paraId="33AA41D7" w14:textId="77777777" w:rsidR="0059443F" w:rsidRDefault="0059443F" w:rsidP="0059443F">
      <w:pPr>
        <w:tabs>
          <w:tab w:val="left" w:pos="6795"/>
        </w:tabs>
        <w:ind w:left="5760"/>
        <w:jc w:val="center"/>
        <w:rPr>
          <w:rFonts w:ascii="Arial" w:hAnsi="Arial" w:cs="Arial"/>
          <w:sz w:val="20"/>
        </w:rPr>
      </w:pPr>
    </w:p>
    <w:p w14:paraId="25ACB743" w14:textId="77777777" w:rsidR="00A27442" w:rsidRDefault="00A27442" w:rsidP="0059443F">
      <w:pPr>
        <w:tabs>
          <w:tab w:val="left" w:pos="6795"/>
        </w:tabs>
        <w:ind w:left="5760"/>
        <w:jc w:val="center"/>
        <w:rPr>
          <w:rFonts w:ascii="Arial" w:hAnsi="Arial" w:cs="Arial"/>
          <w:sz w:val="20"/>
        </w:rPr>
      </w:pPr>
    </w:p>
    <w:p w14:paraId="6DFF5D3A" w14:textId="77777777" w:rsidR="00A27442" w:rsidRDefault="00A27442" w:rsidP="0059443F">
      <w:pPr>
        <w:tabs>
          <w:tab w:val="left" w:pos="6795"/>
        </w:tabs>
        <w:ind w:left="5760"/>
        <w:jc w:val="center"/>
        <w:rPr>
          <w:rFonts w:ascii="Arial" w:hAnsi="Arial" w:cs="Arial"/>
          <w:sz w:val="20"/>
        </w:rPr>
      </w:pPr>
    </w:p>
    <w:p w14:paraId="78A87CBE" w14:textId="77777777" w:rsidR="0059443F" w:rsidRDefault="00A27442" w:rsidP="0059443F">
      <w:pPr>
        <w:tabs>
          <w:tab w:val="left" w:pos="6795"/>
        </w:tabs>
        <w:ind w:left="5760"/>
        <w:jc w:val="center"/>
        <w:rPr>
          <w:rFonts w:ascii="Arial" w:hAnsi="Arial" w:cs="Arial"/>
        </w:rPr>
      </w:pPr>
      <w:r>
        <w:rPr>
          <w:rFonts w:ascii="Arial" w:hAnsi="Arial" w:cs="Arial"/>
        </w:rPr>
        <w:t>(</w:t>
      </w:r>
      <w:r w:rsidR="0059443F" w:rsidRPr="00050DE5">
        <w:rPr>
          <w:rFonts w:ascii="Arial" w:hAnsi="Arial" w:cs="Arial"/>
        </w:rPr>
        <w:t>Niraj Kumar Garg)</w:t>
      </w:r>
    </w:p>
    <w:p w14:paraId="72C67CD5" w14:textId="77777777" w:rsidR="0059443F" w:rsidRPr="00050DE5" w:rsidRDefault="0059443F" w:rsidP="0059443F">
      <w:pPr>
        <w:tabs>
          <w:tab w:val="left" w:pos="6390"/>
        </w:tabs>
        <w:rPr>
          <w:rFonts w:ascii="Arial" w:hAnsi="Arial" w:cs="Arial"/>
        </w:rPr>
      </w:pPr>
      <w:r>
        <w:rPr>
          <w:rFonts w:ascii="Arial" w:hAnsi="Arial" w:cs="Arial"/>
        </w:rPr>
        <w:tab/>
      </w:r>
      <w:r w:rsidRPr="00050DE5">
        <w:rPr>
          <w:rFonts w:ascii="Arial" w:hAnsi="Arial" w:cs="Arial"/>
        </w:rPr>
        <w:t>Sr. DEE/TRS/KYN</w:t>
      </w:r>
    </w:p>
    <w:p w14:paraId="43AFE24D" w14:textId="77777777" w:rsidR="0059443F" w:rsidRDefault="00C67C60" w:rsidP="0059443F">
      <w:pPr>
        <w:ind w:left="5040" w:firstLine="720"/>
        <w:jc w:val="both"/>
        <w:rPr>
          <w:rFonts w:ascii="Arial" w:hAnsi="Arial" w:cs="Arial"/>
          <w:sz w:val="20"/>
        </w:rPr>
      </w:pPr>
      <w:r>
        <w:rPr>
          <w:rFonts w:ascii="Arial" w:hAnsi="Arial" w:cs="Arial"/>
        </w:rPr>
        <w:t xml:space="preserve">  </w:t>
      </w:r>
      <w:r w:rsidR="0059443F">
        <w:rPr>
          <w:rFonts w:ascii="Arial" w:hAnsi="Arial" w:cs="Arial"/>
        </w:rPr>
        <w:t xml:space="preserve"> </w:t>
      </w:r>
      <w:r w:rsidR="0059443F" w:rsidRPr="00050DE5">
        <w:rPr>
          <w:rFonts w:ascii="Arial" w:hAnsi="Arial" w:cs="Arial"/>
        </w:rPr>
        <w:t>Electric</w:t>
      </w:r>
      <w:r>
        <w:rPr>
          <w:rFonts w:ascii="Arial" w:hAnsi="Arial" w:cs="Arial"/>
        </w:rPr>
        <w:t xml:space="preserve"> </w:t>
      </w:r>
      <w:r w:rsidR="0059443F" w:rsidRPr="00050DE5">
        <w:rPr>
          <w:rFonts w:ascii="Arial" w:hAnsi="Arial" w:cs="Arial"/>
        </w:rPr>
        <w:t xml:space="preserve">Loco </w:t>
      </w:r>
      <w:r w:rsidR="0059443F">
        <w:rPr>
          <w:rFonts w:ascii="Arial" w:hAnsi="Arial" w:cs="Arial"/>
        </w:rPr>
        <w:t>s</w:t>
      </w:r>
      <w:r w:rsidR="0059443F" w:rsidRPr="00050DE5">
        <w:rPr>
          <w:rFonts w:ascii="Arial" w:hAnsi="Arial" w:cs="Arial"/>
        </w:rPr>
        <w:t>hed/KYN/CR</w:t>
      </w:r>
      <w:r w:rsidR="0059443F">
        <w:rPr>
          <w:rFonts w:ascii="Arial" w:hAnsi="Arial" w:cs="Arial"/>
          <w:sz w:val="20"/>
        </w:rPr>
        <w:t xml:space="preserve"> </w:t>
      </w:r>
    </w:p>
    <w:p w14:paraId="4D89859B" w14:textId="77777777" w:rsidR="0059443F" w:rsidRDefault="0059443F" w:rsidP="0059443F">
      <w:pPr>
        <w:jc w:val="both"/>
        <w:rPr>
          <w:rFonts w:ascii="Arial" w:hAnsi="Arial" w:cs="Arial"/>
          <w:sz w:val="20"/>
        </w:rPr>
      </w:pPr>
    </w:p>
    <w:p w14:paraId="2FD758C9" w14:textId="77777777" w:rsidR="0059443F" w:rsidRDefault="0059443F" w:rsidP="0059443F">
      <w:pPr>
        <w:jc w:val="both"/>
        <w:rPr>
          <w:rFonts w:ascii="Arial" w:hAnsi="Arial" w:cs="Arial"/>
          <w:sz w:val="20"/>
        </w:rPr>
      </w:pPr>
    </w:p>
    <w:p w14:paraId="7375E9D0" w14:textId="77777777" w:rsidR="0059443F" w:rsidRDefault="0059443F" w:rsidP="0059443F">
      <w:pPr>
        <w:jc w:val="both"/>
        <w:rPr>
          <w:rFonts w:ascii="Arial" w:hAnsi="Arial" w:cs="Arial"/>
          <w:sz w:val="20"/>
        </w:rPr>
      </w:pPr>
    </w:p>
    <w:p w14:paraId="0D97C5C1" w14:textId="77777777" w:rsidR="0059443F" w:rsidRDefault="0059443F" w:rsidP="0059443F">
      <w:pPr>
        <w:jc w:val="both"/>
        <w:rPr>
          <w:rFonts w:ascii="Arial" w:hAnsi="Arial" w:cs="Arial"/>
          <w:sz w:val="20"/>
        </w:rPr>
      </w:pPr>
      <w:r>
        <w:rPr>
          <w:rFonts w:ascii="Arial" w:hAnsi="Arial" w:cs="Arial"/>
          <w:sz w:val="20"/>
        </w:rPr>
        <w:t xml:space="preserve">Copy to :  </w:t>
      </w:r>
      <w:r w:rsidR="00BC1ED8">
        <w:rPr>
          <w:rFonts w:ascii="Arial" w:hAnsi="Arial" w:cs="Arial"/>
          <w:sz w:val="20"/>
        </w:rPr>
        <w:t xml:space="preserve"> </w:t>
      </w:r>
      <w:r>
        <w:rPr>
          <w:rFonts w:ascii="Arial" w:hAnsi="Arial" w:cs="Arial"/>
          <w:sz w:val="20"/>
        </w:rPr>
        <w:t xml:space="preserve">WAO/BSL- for information </w:t>
      </w:r>
    </w:p>
    <w:p w14:paraId="128A33E4" w14:textId="77777777" w:rsidR="0059443F" w:rsidRDefault="00640ACC" w:rsidP="0059443F">
      <w:pPr>
        <w:jc w:val="both"/>
        <w:rPr>
          <w:rFonts w:ascii="Arial" w:hAnsi="Arial" w:cs="Arial"/>
          <w:sz w:val="20"/>
        </w:rPr>
      </w:pPr>
      <w:r>
        <w:rPr>
          <w:rFonts w:ascii="Arial" w:hAnsi="Arial" w:cs="Arial"/>
          <w:sz w:val="20"/>
        </w:rPr>
        <w:t xml:space="preserve">             :   </w:t>
      </w:r>
      <w:r w:rsidR="00F8477A">
        <w:rPr>
          <w:rFonts w:ascii="Arial" w:hAnsi="Arial" w:cs="Arial"/>
          <w:sz w:val="20"/>
        </w:rPr>
        <w:t>CWM/</w:t>
      </w:r>
      <w:r w:rsidR="0059443F">
        <w:rPr>
          <w:rFonts w:ascii="Arial" w:hAnsi="Arial" w:cs="Arial"/>
          <w:sz w:val="20"/>
        </w:rPr>
        <w:t>ELW/BSL- for information &amp; necessary action</w:t>
      </w:r>
    </w:p>
    <w:p w14:paraId="5AF55CD6" w14:textId="77777777" w:rsidR="0059443F" w:rsidRPr="004C3F85" w:rsidRDefault="0059443F" w:rsidP="0059443F">
      <w:pPr>
        <w:jc w:val="both"/>
        <w:rPr>
          <w:rFonts w:ascii="Arial" w:hAnsi="Arial" w:cs="Arial"/>
          <w:sz w:val="6"/>
          <w:szCs w:val="6"/>
        </w:rPr>
      </w:pPr>
    </w:p>
    <w:p w14:paraId="11F761A0" w14:textId="77777777" w:rsidR="0059443F" w:rsidRDefault="0059443F" w:rsidP="0059443F">
      <w:pPr>
        <w:jc w:val="both"/>
        <w:rPr>
          <w:rFonts w:ascii="Arial" w:hAnsi="Arial" w:cs="Arial"/>
          <w:sz w:val="20"/>
        </w:rPr>
      </w:pPr>
      <w:r>
        <w:rPr>
          <w:rFonts w:ascii="Arial" w:hAnsi="Arial" w:cs="Arial"/>
          <w:sz w:val="20"/>
        </w:rPr>
        <w:t xml:space="preserve">             :   SSE/ ACE/ KYN- for information  </w:t>
      </w:r>
    </w:p>
    <w:p w14:paraId="5A68EF78" w14:textId="77777777" w:rsidR="0059443F" w:rsidRDefault="0059443F" w:rsidP="0059443F">
      <w:pPr>
        <w:jc w:val="both"/>
        <w:rPr>
          <w:rFonts w:ascii="Arial" w:hAnsi="Arial" w:cs="Arial"/>
          <w:sz w:val="20"/>
        </w:rPr>
      </w:pPr>
    </w:p>
    <w:p w14:paraId="06B7BF37" w14:textId="77777777" w:rsidR="0059443F" w:rsidRDefault="0059443F">
      <w:pPr>
        <w:spacing w:after="200" w:line="276" w:lineRule="auto"/>
      </w:pPr>
    </w:p>
    <w:p w14:paraId="522F54AE" w14:textId="77777777" w:rsidR="0059443F" w:rsidRDefault="0059443F">
      <w:pPr>
        <w:spacing w:after="200" w:line="276" w:lineRule="auto"/>
      </w:pPr>
    </w:p>
    <w:p w14:paraId="7CD07DC9" w14:textId="77777777" w:rsidR="0059443F" w:rsidRDefault="0059443F">
      <w:pPr>
        <w:spacing w:after="200" w:line="276" w:lineRule="auto"/>
      </w:pPr>
    </w:p>
    <w:p w14:paraId="65767B68" w14:textId="77777777" w:rsidR="0059443F" w:rsidRDefault="0059443F">
      <w:pPr>
        <w:spacing w:after="200" w:line="276" w:lineRule="auto"/>
      </w:pPr>
    </w:p>
    <w:p w14:paraId="0D693A7F" w14:textId="77777777" w:rsidR="0059443F" w:rsidRDefault="0059443F">
      <w:pPr>
        <w:spacing w:after="200" w:line="276" w:lineRule="auto"/>
      </w:pPr>
    </w:p>
    <w:p w14:paraId="18F5DB54" w14:textId="77777777" w:rsidR="0059443F" w:rsidRDefault="0059443F">
      <w:pPr>
        <w:spacing w:after="200" w:line="276" w:lineRule="auto"/>
      </w:pPr>
    </w:p>
    <w:p w14:paraId="2AEBDA0B" w14:textId="77777777" w:rsidR="0059443F" w:rsidRDefault="0059443F">
      <w:pPr>
        <w:spacing w:after="200" w:line="276" w:lineRule="auto"/>
      </w:pPr>
    </w:p>
    <w:p w14:paraId="35189823" w14:textId="77777777" w:rsidR="0059443F" w:rsidRDefault="0059443F">
      <w:pPr>
        <w:spacing w:after="200" w:line="276" w:lineRule="auto"/>
      </w:pPr>
    </w:p>
    <w:p w14:paraId="0B913CC7" w14:textId="77777777" w:rsidR="0059443F" w:rsidRDefault="0059443F">
      <w:pPr>
        <w:spacing w:after="200" w:line="276" w:lineRule="auto"/>
      </w:pPr>
    </w:p>
    <w:p w14:paraId="5DD54B66" w14:textId="77777777" w:rsidR="0059443F" w:rsidRDefault="0059443F">
      <w:pPr>
        <w:spacing w:after="200" w:line="276" w:lineRule="auto"/>
      </w:pPr>
    </w:p>
    <w:p w14:paraId="5ABA6F3B" w14:textId="77777777" w:rsidR="0059443F" w:rsidRDefault="0059443F">
      <w:pPr>
        <w:spacing w:after="200" w:line="276" w:lineRule="auto"/>
      </w:pPr>
    </w:p>
    <w:p w14:paraId="3D4A08D8" w14:textId="77777777" w:rsidR="0059443F" w:rsidRDefault="0059443F">
      <w:pPr>
        <w:spacing w:after="200" w:line="276" w:lineRule="auto"/>
      </w:pPr>
    </w:p>
    <w:p w14:paraId="5C421B36" w14:textId="77777777" w:rsidR="0059443F" w:rsidRDefault="0059443F">
      <w:pPr>
        <w:spacing w:after="200" w:line="276" w:lineRule="auto"/>
      </w:pPr>
    </w:p>
    <w:p w14:paraId="6F1AD12A" w14:textId="77777777" w:rsidR="0059443F" w:rsidRDefault="0059443F">
      <w:pPr>
        <w:spacing w:after="200" w:line="276" w:lineRule="auto"/>
      </w:pPr>
    </w:p>
    <w:p w14:paraId="72D71D55" w14:textId="77777777" w:rsidR="0059443F" w:rsidRDefault="0059443F">
      <w:pPr>
        <w:spacing w:after="200" w:line="276" w:lineRule="auto"/>
      </w:pPr>
    </w:p>
    <w:p w14:paraId="418D476E" w14:textId="77777777" w:rsidR="0059443F" w:rsidRDefault="0059443F">
      <w:pPr>
        <w:spacing w:after="200" w:line="276" w:lineRule="auto"/>
      </w:pPr>
    </w:p>
    <w:p w14:paraId="63FA230C" w14:textId="77777777" w:rsidR="0059443F" w:rsidRDefault="0059443F">
      <w:pPr>
        <w:spacing w:after="200" w:line="276" w:lineRule="auto"/>
      </w:pPr>
    </w:p>
    <w:p w14:paraId="0E1F6645" w14:textId="77777777" w:rsidR="0059443F" w:rsidRDefault="0059443F">
      <w:pPr>
        <w:spacing w:after="200" w:line="276" w:lineRule="auto"/>
      </w:pPr>
    </w:p>
    <w:p w14:paraId="65A30F8C" w14:textId="77777777" w:rsidR="0059443F" w:rsidRDefault="0059443F">
      <w:pPr>
        <w:spacing w:after="200" w:line="276" w:lineRule="auto"/>
      </w:pPr>
    </w:p>
    <w:p w14:paraId="3B986DB0" w14:textId="77777777" w:rsidR="0059443F" w:rsidRDefault="0059443F">
      <w:pPr>
        <w:spacing w:after="200" w:line="276" w:lineRule="auto"/>
      </w:pPr>
    </w:p>
    <w:p w14:paraId="61B4CE21" w14:textId="77777777" w:rsidR="0059443F" w:rsidRDefault="0059443F">
      <w:pPr>
        <w:spacing w:after="200" w:line="276" w:lineRule="auto"/>
      </w:pPr>
    </w:p>
    <w:p w14:paraId="7054B5FB" w14:textId="77777777" w:rsidR="0059443F" w:rsidRDefault="0059443F">
      <w:pPr>
        <w:spacing w:after="200" w:line="276" w:lineRule="auto"/>
      </w:pPr>
    </w:p>
    <w:p w14:paraId="7CD650E5" w14:textId="77777777" w:rsidR="0059443F" w:rsidRDefault="0059443F">
      <w:pPr>
        <w:spacing w:after="200" w:line="276" w:lineRule="auto"/>
      </w:pPr>
    </w:p>
    <w:p w14:paraId="44EA64FE" w14:textId="77777777" w:rsidR="0059443F" w:rsidRDefault="0059443F">
      <w:pPr>
        <w:spacing w:after="200" w:line="276" w:lineRule="auto"/>
      </w:pPr>
    </w:p>
    <w:p w14:paraId="6F312B3A" w14:textId="77777777" w:rsidR="0059443F" w:rsidRDefault="0059443F">
      <w:pPr>
        <w:spacing w:after="200" w:line="276" w:lineRule="auto"/>
      </w:pPr>
    </w:p>
    <w:p w14:paraId="4C5450CC" w14:textId="77777777" w:rsidR="0059443F" w:rsidRDefault="0059443F">
      <w:pPr>
        <w:spacing w:after="200" w:line="276" w:lineRule="auto"/>
      </w:pPr>
    </w:p>
    <w:p w14:paraId="59AC7E58" w14:textId="77777777" w:rsidR="0059443F" w:rsidRDefault="0059443F">
      <w:pPr>
        <w:spacing w:after="200" w:line="276" w:lineRule="auto"/>
      </w:pPr>
    </w:p>
    <w:p w14:paraId="4977E6CF" w14:textId="77777777" w:rsidR="0059443F" w:rsidRDefault="0059443F">
      <w:pPr>
        <w:spacing w:after="200" w:line="276" w:lineRule="auto"/>
      </w:pPr>
    </w:p>
    <w:p w14:paraId="17DE822C" w14:textId="77777777" w:rsidR="0059443F" w:rsidRDefault="0059443F">
      <w:pPr>
        <w:spacing w:after="200" w:line="276" w:lineRule="auto"/>
      </w:pPr>
    </w:p>
    <w:p w14:paraId="4E3485D6" w14:textId="77777777" w:rsidR="00EF43B1" w:rsidRDefault="00EF43B1">
      <w:pPr>
        <w:spacing w:after="200" w:line="276" w:lineRule="auto"/>
      </w:pPr>
    </w:p>
    <w:p w14:paraId="4FFF30E4" w14:textId="77777777" w:rsidR="00500CD1" w:rsidRDefault="00500CD1"/>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C419D1" w:rsidRPr="00887E89" w14:paraId="495651AA" w14:textId="77777777" w:rsidTr="0059443F">
        <w:trPr>
          <w:trHeight w:val="1172"/>
        </w:trPr>
        <w:tc>
          <w:tcPr>
            <w:tcW w:w="4320" w:type="dxa"/>
          </w:tcPr>
          <w:p w14:paraId="0C0385FB" w14:textId="77777777" w:rsidR="00C419D1" w:rsidRPr="00B90706" w:rsidRDefault="00C419D1" w:rsidP="0059443F">
            <w:pPr>
              <w:pStyle w:val="NoSpacing"/>
              <w:ind w:firstLine="342"/>
              <w:rPr>
                <w:rFonts w:ascii="Arial" w:hAnsi="Arial" w:cs="Arial"/>
                <w:b/>
                <w:bCs/>
                <w:sz w:val="20"/>
                <w:szCs w:val="20"/>
              </w:rPr>
            </w:pPr>
            <w:r>
              <w:rPr>
                <w:rFonts w:ascii="Times New Roman" w:eastAsia="Times New Roman" w:hAnsi="Times New Roman"/>
                <w:sz w:val="24"/>
                <w:szCs w:val="24"/>
              </w:rPr>
              <w:lastRenderedPageBreak/>
              <w:br w:type="page"/>
            </w:r>
            <w:r>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7E3797EA" w14:textId="77777777" w:rsidR="00C419D1" w:rsidRPr="00B90706" w:rsidRDefault="00C419D1" w:rsidP="0059443F">
            <w:pPr>
              <w:pStyle w:val="NoSpacing"/>
              <w:ind w:left="342"/>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35CBF2E1" w14:textId="77777777" w:rsidR="00C419D1" w:rsidRPr="00B90706" w:rsidRDefault="00C419D1" w:rsidP="0059443F">
            <w:pPr>
              <w:pStyle w:val="NoSpacing"/>
              <w:ind w:firstLine="342"/>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6C3179C7" w14:textId="77777777" w:rsidR="00C419D1" w:rsidRPr="007B19C1" w:rsidRDefault="00C419D1" w:rsidP="0059443F">
            <w:pPr>
              <w:pStyle w:val="Header"/>
              <w:ind w:firstLine="342"/>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4119B18B" w14:textId="77777777" w:rsidR="00C419D1" w:rsidRDefault="00C419D1" w:rsidP="0059443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9491874" wp14:editId="343BFF98">
                  <wp:extent cx="871855" cy="882650"/>
                  <wp:effectExtent l="19050" t="0" r="4445" b="0"/>
                  <wp:docPr id="45705335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11BCEADB" w14:textId="77777777" w:rsidR="00C419D1" w:rsidRPr="00E0197C" w:rsidRDefault="00C419D1" w:rsidP="0059443F">
            <w:pPr>
              <w:tabs>
                <w:tab w:val="center" w:pos="882"/>
              </w:tabs>
              <w:rPr>
                <w:b/>
                <w:bCs/>
                <w:sz w:val="6"/>
                <w:szCs w:val="6"/>
              </w:rPr>
            </w:pPr>
          </w:p>
        </w:tc>
        <w:tc>
          <w:tcPr>
            <w:tcW w:w="4243" w:type="dxa"/>
          </w:tcPr>
          <w:p w14:paraId="178A805E" w14:textId="77777777" w:rsidR="00C419D1" w:rsidRPr="007B19C1" w:rsidRDefault="00C419D1" w:rsidP="0059443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76B6174" w14:textId="77777777" w:rsidR="00C419D1" w:rsidRPr="007B19C1" w:rsidRDefault="00C419D1" w:rsidP="0059443F">
            <w:pPr>
              <w:pStyle w:val="Header"/>
              <w:ind w:hanging="4"/>
              <w:jc w:val="both"/>
              <w:rPr>
                <w:b/>
                <w:bCs/>
                <w:sz w:val="20"/>
              </w:rPr>
            </w:pPr>
            <w:r w:rsidRPr="007B19C1">
              <w:rPr>
                <w:b/>
                <w:bCs/>
                <w:sz w:val="20"/>
              </w:rPr>
              <w:t xml:space="preserve">Office of Sr. DEE (TRS), </w:t>
            </w:r>
          </w:p>
          <w:p w14:paraId="2D8667AC" w14:textId="77777777" w:rsidR="00C419D1" w:rsidRPr="007B19C1" w:rsidRDefault="00C419D1" w:rsidP="0059443F">
            <w:pPr>
              <w:pStyle w:val="Header"/>
              <w:ind w:hanging="4"/>
              <w:jc w:val="both"/>
              <w:rPr>
                <w:b/>
                <w:bCs/>
                <w:sz w:val="20"/>
              </w:rPr>
            </w:pPr>
            <w:r w:rsidRPr="007B19C1">
              <w:rPr>
                <w:b/>
                <w:bCs/>
                <w:sz w:val="20"/>
              </w:rPr>
              <w:t xml:space="preserve">Electric Loco Shed, Kalyan - 421 301. </w:t>
            </w:r>
          </w:p>
          <w:p w14:paraId="184404BC" w14:textId="77777777" w:rsidR="00C419D1" w:rsidRDefault="00C419D1" w:rsidP="0059443F">
            <w:pPr>
              <w:pStyle w:val="Header"/>
              <w:ind w:hanging="4"/>
              <w:jc w:val="both"/>
              <w:rPr>
                <w:rStyle w:val="Hyperlink"/>
              </w:rPr>
            </w:pPr>
            <w:r w:rsidRPr="007B19C1">
              <w:rPr>
                <w:b/>
                <w:bCs/>
                <w:sz w:val="20"/>
              </w:rPr>
              <w:t xml:space="preserve">Email :- </w:t>
            </w:r>
            <w:r>
              <w:rPr>
                <w:b/>
                <w:bCs/>
                <w:sz w:val="20"/>
              </w:rPr>
              <w:t xml:space="preserve">1. </w:t>
            </w:r>
            <w:hyperlink r:id="rId68" w:history="1">
              <w:r w:rsidRPr="001344EF">
                <w:rPr>
                  <w:rStyle w:val="Hyperlink"/>
                </w:rPr>
                <w:t>srdeetrskyncrly@bb.railnet.gov.in</w:t>
              </w:r>
            </w:hyperlink>
            <w:r>
              <w:rPr>
                <w:rStyle w:val="Hyperlink"/>
              </w:rPr>
              <w:t xml:space="preserve"> </w:t>
            </w:r>
          </w:p>
          <w:p w14:paraId="04764C35" w14:textId="77777777" w:rsidR="00C419D1" w:rsidRPr="00E66810" w:rsidRDefault="00C419D1" w:rsidP="0059443F">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0F87BA62" w14:textId="77777777" w:rsidR="00C419D1" w:rsidRPr="00E66810" w:rsidRDefault="00C419D1" w:rsidP="00C419D1">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Pr="00E66810">
        <w:rPr>
          <w:rFonts w:ascii="Arial" w:hAnsi="Arial" w:cs="Arial"/>
          <w:sz w:val="23"/>
          <w:szCs w:val="23"/>
        </w:rPr>
        <w:t xml:space="preserve">                   Date: </w:t>
      </w:r>
      <w:r>
        <w:rPr>
          <w:rFonts w:ascii="Arial" w:hAnsi="Arial" w:cs="Arial"/>
          <w:sz w:val="23"/>
          <w:szCs w:val="23"/>
        </w:rPr>
        <w:t>19</w:t>
      </w:r>
      <w:r w:rsidRPr="00E66810">
        <w:rPr>
          <w:rFonts w:ascii="Arial" w:hAnsi="Arial" w:cs="Arial"/>
          <w:sz w:val="23"/>
          <w:szCs w:val="23"/>
        </w:rPr>
        <w:t>.0</w:t>
      </w:r>
      <w:r>
        <w:rPr>
          <w:rFonts w:ascii="Arial" w:hAnsi="Arial" w:cs="Arial"/>
          <w:sz w:val="23"/>
          <w:szCs w:val="23"/>
        </w:rPr>
        <w:t>5</w:t>
      </w:r>
      <w:r w:rsidRPr="00E66810">
        <w:rPr>
          <w:rFonts w:ascii="Arial" w:hAnsi="Arial" w:cs="Arial"/>
          <w:sz w:val="23"/>
          <w:szCs w:val="23"/>
        </w:rPr>
        <w:t>.2024</w:t>
      </w:r>
    </w:p>
    <w:p w14:paraId="6505E9FC" w14:textId="77777777" w:rsidR="00C419D1" w:rsidRPr="003668F5" w:rsidRDefault="00C419D1" w:rsidP="00C419D1">
      <w:pPr>
        <w:jc w:val="both"/>
        <w:rPr>
          <w:rFonts w:ascii="Arial" w:hAnsi="Arial" w:cs="Arial"/>
          <w:sz w:val="20"/>
          <w:szCs w:val="20"/>
        </w:rPr>
      </w:pPr>
    </w:p>
    <w:p w14:paraId="2EEE6514" w14:textId="77777777" w:rsidR="00C419D1" w:rsidRPr="00E66810" w:rsidRDefault="00C419D1" w:rsidP="00C419D1">
      <w:pPr>
        <w:pStyle w:val="NoSpacing"/>
        <w:rPr>
          <w:rFonts w:ascii="Arial" w:hAnsi="Arial" w:cs="Arial"/>
          <w:b/>
          <w:bCs/>
          <w:noProof/>
          <w:sz w:val="23"/>
          <w:szCs w:val="23"/>
        </w:rPr>
      </w:pPr>
      <w:r w:rsidRPr="00E66810">
        <w:rPr>
          <w:rFonts w:ascii="Arial" w:hAnsi="Arial" w:cs="Arial"/>
          <w:b/>
          <w:bCs/>
          <w:noProof/>
          <w:sz w:val="23"/>
          <w:szCs w:val="23"/>
        </w:rPr>
        <w:t>To</w:t>
      </w:r>
    </w:p>
    <w:p w14:paraId="0AA885C3" w14:textId="77777777" w:rsidR="00C419D1" w:rsidRPr="00E66810" w:rsidRDefault="00C419D1" w:rsidP="00C419D1">
      <w:pPr>
        <w:ind w:right="-540"/>
        <w:jc w:val="both"/>
        <w:rPr>
          <w:rFonts w:ascii="Arial" w:hAnsi="Arial" w:cs="Arial"/>
          <w:b/>
          <w:bCs/>
          <w:sz w:val="23"/>
          <w:szCs w:val="23"/>
        </w:rPr>
      </w:pPr>
      <w:r w:rsidRPr="00E66810">
        <w:rPr>
          <w:rFonts w:ascii="Arial" w:hAnsi="Arial" w:cs="Arial"/>
          <w:b/>
          <w:bCs/>
          <w:sz w:val="23"/>
          <w:szCs w:val="23"/>
        </w:rPr>
        <w:t>M/s River Engineering Pvt. Ltd.,</w:t>
      </w:r>
    </w:p>
    <w:p w14:paraId="7E2046FA" w14:textId="77777777" w:rsidR="00C419D1" w:rsidRPr="00E66810" w:rsidRDefault="00C419D1" w:rsidP="00C419D1">
      <w:pPr>
        <w:ind w:right="-540"/>
        <w:jc w:val="both"/>
        <w:rPr>
          <w:rFonts w:ascii="Arial" w:hAnsi="Arial" w:cs="Arial"/>
          <w:b/>
          <w:bCs/>
          <w:sz w:val="23"/>
          <w:szCs w:val="23"/>
        </w:rPr>
      </w:pPr>
      <w:r w:rsidRPr="00E66810">
        <w:rPr>
          <w:rFonts w:ascii="Arial" w:hAnsi="Arial" w:cs="Arial"/>
          <w:b/>
          <w:bCs/>
          <w:sz w:val="23"/>
          <w:szCs w:val="23"/>
        </w:rPr>
        <w:t xml:space="preserve">54-55, Toy City, Ecotech – III, </w:t>
      </w:r>
    </w:p>
    <w:p w14:paraId="374FED6A" w14:textId="77777777" w:rsidR="00C419D1" w:rsidRPr="00E66810" w:rsidRDefault="00C419D1" w:rsidP="00C419D1">
      <w:pPr>
        <w:ind w:right="-540"/>
        <w:jc w:val="both"/>
        <w:rPr>
          <w:rFonts w:ascii="Arial" w:hAnsi="Arial" w:cs="Arial"/>
          <w:b/>
          <w:bCs/>
          <w:sz w:val="23"/>
          <w:szCs w:val="23"/>
        </w:rPr>
      </w:pPr>
      <w:r w:rsidRPr="00E66810">
        <w:rPr>
          <w:rFonts w:ascii="Arial" w:hAnsi="Arial" w:cs="Arial"/>
          <w:b/>
          <w:bCs/>
          <w:sz w:val="23"/>
          <w:szCs w:val="23"/>
        </w:rPr>
        <w:t xml:space="preserve">Greater Noida, </w:t>
      </w:r>
    </w:p>
    <w:p w14:paraId="1053DA72" w14:textId="77777777" w:rsidR="00C419D1" w:rsidRPr="00810A8D" w:rsidRDefault="00C419D1" w:rsidP="00C419D1">
      <w:pPr>
        <w:pStyle w:val="NoSpacing"/>
        <w:jc w:val="both"/>
        <w:rPr>
          <w:rFonts w:ascii="Arial" w:hAnsi="Arial" w:cs="Arial"/>
          <w:bCs/>
          <w:noProof/>
          <w:sz w:val="20"/>
          <w:szCs w:val="20"/>
        </w:rPr>
      </w:pPr>
      <w:r w:rsidRPr="00E66810">
        <w:rPr>
          <w:rFonts w:ascii="Arial" w:hAnsi="Arial" w:cs="Arial"/>
          <w:b/>
          <w:bCs/>
          <w:sz w:val="23"/>
          <w:szCs w:val="23"/>
        </w:rPr>
        <w:t>Noida – 201 306</w:t>
      </w:r>
      <w:r w:rsidRPr="00810A8D">
        <w:rPr>
          <w:rFonts w:ascii="Arial" w:hAnsi="Arial" w:cs="Arial"/>
          <w:b/>
          <w:bCs/>
          <w:sz w:val="20"/>
          <w:szCs w:val="20"/>
        </w:rPr>
        <w:t xml:space="preserve">, </w:t>
      </w:r>
    </w:p>
    <w:p w14:paraId="7BF00035" w14:textId="77777777" w:rsidR="00C419D1" w:rsidRPr="003668F5" w:rsidRDefault="00C419D1" w:rsidP="00C419D1">
      <w:pPr>
        <w:jc w:val="both"/>
        <w:rPr>
          <w:rFonts w:ascii="Arial" w:hAnsi="Arial" w:cs="Arial"/>
          <w:sz w:val="20"/>
          <w:szCs w:val="20"/>
        </w:rPr>
      </w:pPr>
    </w:p>
    <w:p w14:paraId="4144E551" w14:textId="77777777" w:rsidR="00C419D1" w:rsidRPr="003668F5" w:rsidRDefault="00C419D1" w:rsidP="00C419D1">
      <w:pPr>
        <w:ind w:left="1440" w:hanging="720"/>
        <w:jc w:val="both"/>
        <w:rPr>
          <w:rFonts w:ascii="Arial" w:hAnsi="Arial" w:cs="Arial"/>
          <w:sz w:val="12"/>
          <w:szCs w:val="12"/>
        </w:rPr>
      </w:pPr>
    </w:p>
    <w:p w14:paraId="0B1E3C34" w14:textId="77777777" w:rsidR="00C419D1" w:rsidRPr="00E66810" w:rsidRDefault="00C419D1" w:rsidP="00C419D1">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t>Repair, Rehabilitation, Reconditioning, Testing and Supply of Tap Changer of Electric Locomotives based at Electric Loco Shed, Kalyan, Bhusawal and Ajni,</w:t>
      </w:r>
      <w:r>
        <w:rPr>
          <w:rFonts w:ascii="Arial" w:hAnsi="Arial" w:cs="Arial"/>
          <w:sz w:val="23"/>
          <w:szCs w:val="23"/>
        </w:rPr>
        <w:t xml:space="preserve"> </w:t>
      </w:r>
      <w:r w:rsidRPr="00E66810">
        <w:rPr>
          <w:rFonts w:ascii="Arial" w:hAnsi="Arial" w:cs="Arial"/>
          <w:sz w:val="23"/>
          <w:szCs w:val="23"/>
        </w:rPr>
        <w:t>Qty – 70 Nos</w:t>
      </w:r>
      <w:r w:rsidRPr="00E66810">
        <w:rPr>
          <w:rFonts w:ascii="Arial" w:hAnsi="Arial" w:cs="Arial"/>
          <w:noProof/>
          <w:sz w:val="23"/>
          <w:szCs w:val="23"/>
        </w:rPr>
        <w:t>.</w:t>
      </w:r>
    </w:p>
    <w:p w14:paraId="21F86053" w14:textId="77777777" w:rsidR="00C419D1" w:rsidRPr="00C431C5" w:rsidRDefault="00C419D1" w:rsidP="00C419D1">
      <w:pPr>
        <w:ind w:left="1440"/>
        <w:jc w:val="both"/>
        <w:rPr>
          <w:rFonts w:ascii="Arial" w:hAnsi="Arial" w:cs="Arial"/>
          <w:sz w:val="6"/>
          <w:szCs w:val="6"/>
        </w:rPr>
      </w:pPr>
    </w:p>
    <w:p w14:paraId="509403ED" w14:textId="77777777" w:rsidR="00C419D1" w:rsidRPr="003668F5" w:rsidRDefault="00C419D1" w:rsidP="00C419D1">
      <w:pPr>
        <w:ind w:left="1080" w:hanging="1080"/>
        <w:jc w:val="both"/>
        <w:rPr>
          <w:rFonts w:ascii="Arial" w:hAnsi="Arial" w:cs="Arial"/>
          <w:sz w:val="12"/>
          <w:szCs w:val="12"/>
        </w:rPr>
      </w:pPr>
      <w:r w:rsidRPr="003668F5">
        <w:rPr>
          <w:rFonts w:ascii="Arial" w:hAnsi="Arial" w:cs="Arial"/>
          <w:sz w:val="20"/>
          <w:szCs w:val="20"/>
        </w:rPr>
        <w:t xml:space="preserve">            </w:t>
      </w:r>
    </w:p>
    <w:p w14:paraId="596788A4" w14:textId="77777777" w:rsidR="00C419D1" w:rsidRPr="00E66810" w:rsidRDefault="00C419D1" w:rsidP="00C419D1">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A/00967350038710 dated 21.07.2021. and LOA Amendment No. ELSKYN/WKS/2020/16/TC-A dated 27.07.2021.</w:t>
      </w:r>
    </w:p>
    <w:p w14:paraId="73F1EAD8" w14:textId="77777777" w:rsidR="00C419D1" w:rsidRPr="00E66810" w:rsidRDefault="00C419D1" w:rsidP="00C419D1">
      <w:pPr>
        <w:tabs>
          <w:tab w:val="left" w:pos="1440"/>
        </w:tabs>
        <w:ind w:left="2160" w:hanging="1350"/>
        <w:rPr>
          <w:rFonts w:ascii="Arial" w:hAnsi="Arial" w:cs="Arial"/>
          <w:sz w:val="10"/>
          <w:szCs w:val="10"/>
        </w:rPr>
      </w:pPr>
    </w:p>
    <w:p w14:paraId="22CB568F" w14:textId="77777777" w:rsidR="00C419D1" w:rsidRPr="00E66810" w:rsidRDefault="00C419D1" w:rsidP="00C419D1">
      <w:pPr>
        <w:tabs>
          <w:tab w:val="left" w:pos="1440"/>
        </w:tabs>
        <w:ind w:left="1530" w:hanging="720"/>
        <w:rPr>
          <w:rFonts w:ascii="Arial" w:hAnsi="Arial" w:cs="Arial"/>
          <w:sz w:val="23"/>
          <w:szCs w:val="23"/>
        </w:rPr>
      </w:pPr>
      <w:r w:rsidRPr="00E66810">
        <w:rPr>
          <w:rFonts w:ascii="Arial" w:hAnsi="Arial" w:cs="Arial"/>
          <w:sz w:val="23"/>
          <w:szCs w:val="23"/>
        </w:rPr>
        <w:tab/>
        <w:t>2. Sr. DME/DLS/Raipur’s Letter No. 110/</w:t>
      </w:r>
      <w:r>
        <w:rPr>
          <w:rFonts w:ascii="Arial" w:hAnsi="Arial" w:cs="Arial"/>
          <w:sz w:val="23"/>
          <w:szCs w:val="23"/>
        </w:rPr>
        <w:t>14</w:t>
      </w:r>
      <w:r w:rsidRPr="00E66810">
        <w:rPr>
          <w:rFonts w:ascii="Arial" w:hAnsi="Arial" w:cs="Arial"/>
          <w:sz w:val="23"/>
          <w:szCs w:val="23"/>
        </w:rPr>
        <w:t>/</w:t>
      </w:r>
      <w:r>
        <w:rPr>
          <w:rFonts w:ascii="Arial" w:hAnsi="Arial" w:cs="Arial"/>
          <w:sz w:val="23"/>
          <w:szCs w:val="23"/>
        </w:rPr>
        <w:t>Tapchanger</w:t>
      </w:r>
      <w:r w:rsidRPr="00E66810">
        <w:rPr>
          <w:rFonts w:ascii="Arial" w:hAnsi="Arial" w:cs="Arial"/>
          <w:sz w:val="23"/>
          <w:szCs w:val="23"/>
        </w:rPr>
        <w:t>/</w:t>
      </w:r>
      <w:r>
        <w:rPr>
          <w:rFonts w:ascii="Arial" w:hAnsi="Arial" w:cs="Arial"/>
          <w:sz w:val="23"/>
          <w:szCs w:val="23"/>
        </w:rPr>
        <w:t>2429</w:t>
      </w:r>
      <w:r w:rsidRPr="00E66810">
        <w:rPr>
          <w:rFonts w:ascii="Arial" w:hAnsi="Arial" w:cs="Arial"/>
          <w:sz w:val="23"/>
          <w:szCs w:val="23"/>
        </w:rPr>
        <w:t xml:space="preserve"> dtd.0</w:t>
      </w:r>
      <w:r>
        <w:rPr>
          <w:rFonts w:ascii="Arial" w:hAnsi="Arial" w:cs="Arial"/>
          <w:sz w:val="23"/>
          <w:szCs w:val="23"/>
        </w:rPr>
        <w:t>4</w:t>
      </w:r>
      <w:r w:rsidRPr="00E66810">
        <w:rPr>
          <w:rFonts w:ascii="Arial" w:hAnsi="Arial" w:cs="Arial"/>
          <w:sz w:val="23"/>
          <w:szCs w:val="23"/>
        </w:rPr>
        <w:t>.0</w:t>
      </w:r>
      <w:r>
        <w:rPr>
          <w:rFonts w:ascii="Arial" w:hAnsi="Arial" w:cs="Arial"/>
          <w:sz w:val="23"/>
          <w:szCs w:val="23"/>
        </w:rPr>
        <w:t>4</w:t>
      </w:r>
      <w:r w:rsidRPr="00E66810">
        <w:rPr>
          <w:rFonts w:ascii="Arial" w:hAnsi="Arial" w:cs="Arial"/>
          <w:sz w:val="23"/>
          <w:szCs w:val="23"/>
        </w:rPr>
        <w:t>.2024</w:t>
      </w:r>
    </w:p>
    <w:p w14:paraId="6DC4699D" w14:textId="77777777" w:rsidR="00C419D1" w:rsidRPr="00E66810" w:rsidRDefault="00C419D1" w:rsidP="00C419D1">
      <w:pPr>
        <w:tabs>
          <w:tab w:val="left" w:pos="1440"/>
        </w:tabs>
        <w:ind w:left="1530" w:hanging="720"/>
        <w:rPr>
          <w:rFonts w:ascii="Arial" w:hAnsi="Arial" w:cs="Arial"/>
          <w:sz w:val="23"/>
          <w:szCs w:val="23"/>
        </w:rPr>
      </w:pPr>
    </w:p>
    <w:p w14:paraId="231498AF" w14:textId="77777777" w:rsidR="00C419D1" w:rsidRPr="003668F5" w:rsidRDefault="00C419D1" w:rsidP="00C419D1">
      <w:pPr>
        <w:tabs>
          <w:tab w:val="left" w:pos="4437"/>
        </w:tabs>
        <w:ind w:left="1440" w:hanging="630"/>
        <w:jc w:val="center"/>
        <w:rPr>
          <w:rFonts w:ascii="Arial" w:hAnsi="Arial" w:cs="Arial"/>
          <w:sz w:val="20"/>
          <w:szCs w:val="20"/>
        </w:rPr>
      </w:pPr>
      <w:r w:rsidRPr="003668F5">
        <w:rPr>
          <w:rFonts w:ascii="Arial" w:hAnsi="Arial" w:cs="Arial"/>
          <w:sz w:val="20"/>
          <w:szCs w:val="20"/>
        </w:rPr>
        <w:t>--**--</w:t>
      </w:r>
    </w:p>
    <w:p w14:paraId="683233BC" w14:textId="77777777" w:rsidR="00C419D1" w:rsidRPr="003668F5" w:rsidRDefault="00C419D1" w:rsidP="00C419D1">
      <w:pPr>
        <w:jc w:val="center"/>
        <w:rPr>
          <w:rFonts w:ascii="Arial" w:hAnsi="Arial" w:cs="Arial"/>
          <w:sz w:val="20"/>
          <w:szCs w:val="20"/>
        </w:rPr>
      </w:pPr>
    </w:p>
    <w:p w14:paraId="68F79C0B"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A contract for the subject work has been awarded to you vide this office LOA mentioned at Ref.1. This contract is for 70 Nos. tap changers for three different sheds i.e. Ajni, Bhusawal and ELS Kalyan with completion period up to Three years i.e. upto 20.07.2024.</w:t>
      </w:r>
      <w:r>
        <w:rPr>
          <w:rFonts w:ascii="Arial" w:hAnsi="Arial" w:cs="Arial"/>
          <w:sz w:val="22"/>
          <w:szCs w:val="22"/>
        </w:rPr>
        <w:t xml:space="preserve"> </w:t>
      </w:r>
    </w:p>
    <w:p w14:paraId="7E2A4FA6" w14:textId="77777777" w:rsidR="00C419D1" w:rsidRPr="00E66810" w:rsidRDefault="00C419D1" w:rsidP="00C419D1">
      <w:pPr>
        <w:ind w:left="720" w:firstLine="720"/>
        <w:jc w:val="both"/>
        <w:rPr>
          <w:rFonts w:ascii="Arial" w:hAnsi="Arial" w:cs="Arial"/>
          <w:sz w:val="14"/>
          <w:szCs w:val="14"/>
        </w:rPr>
      </w:pPr>
    </w:p>
    <w:p w14:paraId="383E8499"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This administration is</w:t>
      </w:r>
      <w:r>
        <w:rPr>
          <w:rFonts w:ascii="Arial" w:hAnsi="Arial" w:cs="Arial"/>
          <w:sz w:val="22"/>
          <w:szCs w:val="22"/>
        </w:rPr>
        <w:t xml:space="preserve"> again</w:t>
      </w:r>
      <w:r w:rsidRPr="00E66810">
        <w:rPr>
          <w:rFonts w:ascii="Arial" w:hAnsi="Arial" w:cs="Arial"/>
          <w:sz w:val="22"/>
          <w:szCs w:val="22"/>
        </w:rPr>
        <w:t xml:space="preserve"> in need to carry out subject work in 02 Nos. tap changer at SECR, DLS/ Raipur premises as per letter under Ref.2. You are requested to give your consent for</w:t>
      </w:r>
      <w:r>
        <w:rPr>
          <w:rFonts w:ascii="Arial" w:hAnsi="Arial" w:cs="Arial"/>
          <w:sz w:val="22"/>
          <w:szCs w:val="22"/>
        </w:rPr>
        <w:t xml:space="preserve"> </w:t>
      </w:r>
      <w:r w:rsidRPr="00E66810">
        <w:rPr>
          <w:rFonts w:ascii="Arial" w:hAnsi="Arial" w:cs="Arial"/>
          <w:sz w:val="22"/>
          <w:szCs w:val="22"/>
        </w:rPr>
        <w:t>carrying out subject work in 02 Nos. Tap changers at Sr.DME/DLS/Raipur</w:t>
      </w:r>
      <w:r>
        <w:rPr>
          <w:rFonts w:ascii="Arial" w:hAnsi="Arial" w:cs="Arial"/>
          <w:sz w:val="22"/>
          <w:szCs w:val="22"/>
        </w:rPr>
        <w:t>.</w:t>
      </w:r>
      <w:r w:rsidRPr="00E66810">
        <w:rPr>
          <w:rFonts w:ascii="Arial" w:hAnsi="Arial" w:cs="Arial"/>
          <w:sz w:val="22"/>
          <w:szCs w:val="22"/>
        </w:rPr>
        <w:t xml:space="preserve"> </w:t>
      </w:r>
    </w:p>
    <w:p w14:paraId="5171ADA2" w14:textId="77777777" w:rsidR="00C419D1" w:rsidRPr="00E66810" w:rsidRDefault="00C419D1" w:rsidP="00C419D1">
      <w:pPr>
        <w:ind w:left="720" w:firstLine="720"/>
        <w:jc w:val="both"/>
        <w:rPr>
          <w:rFonts w:ascii="Arial" w:hAnsi="Arial" w:cs="Arial"/>
          <w:sz w:val="14"/>
          <w:szCs w:val="14"/>
        </w:rPr>
      </w:pPr>
    </w:p>
    <w:p w14:paraId="111F07B5"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 xml:space="preserve">WAO/ BSL shall be bill paying officer for quantity executed at Sr.DME/DLS/Raipur  Shed. On account payment for the same shall be processed by Sr.DEE(TRS)KYN on production of Initial Inspection Certificate, Stage Inspection Certificate and Final Inspection Certificate, Released material acknowledgement details from Sr. DME/DLS/Raipur and other relevant documents for passing of payment. </w:t>
      </w:r>
    </w:p>
    <w:p w14:paraId="6E7754C9" w14:textId="77777777" w:rsidR="00C419D1" w:rsidRPr="00E66810" w:rsidRDefault="00C419D1" w:rsidP="00C419D1">
      <w:pPr>
        <w:jc w:val="both"/>
        <w:rPr>
          <w:rFonts w:ascii="Arial" w:hAnsi="Arial" w:cs="Arial"/>
          <w:sz w:val="14"/>
          <w:szCs w:val="14"/>
        </w:rPr>
      </w:pPr>
    </w:p>
    <w:p w14:paraId="72FC9F66"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Other terms and conditions will be remaining unaltered as per LOA and its Amendment under reference 1.</w:t>
      </w:r>
    </w:p>
    <w:p w14:paraId="607BF9F9" w14:textId="77777777" w:rsidR="00C419D1" w:rsidRPr="00E66810" w:rsidRDefault="00C419D1" w:rsidP="00C419D1">
      <w:pPr>
        <w:jc w:val="both"/>
        <w:rPr>
          <w:rFonts w:ascii="Arial" w:hAnsi="Arial" w:cs="Arial"/>
          <w:sz w:val="14"/>
          <w:szCs w:val="14"/>
        </w:rPr>
      </w:pPr>
    </w:p>
    <w:p w14:paraId="0F31B148"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You are requested to acknowledge the receipt and replay this letter at the earliest.</w:t>
      </w:r>
    </w:p>
    <w:p w14:paraId="006AD93F" w14:textId="77777777" w:rsidR="00C419D1" w:rsidRPr="00E66810" w:rsidRDefault="00C419D1" w:rsidP="00C419D1">
      <w:pPr>
        <w:ind w:left="720" w:firstLine="720"/>
        <w:jc w:val="both"/>
        <w:rPr>
          <w:rFonts w:ascii="Arial" w:hAnsi="Arial" w:cs="Arial"/>
          <w:sz w:val="22"/>
          <w:szCs w:val="22"/>
        </w:rPr>
      </w:pPr>
      <w:r w:rsidRPr="00E66810">
        <w:rPr>
          <w:rFonts w:ascii="Arial" w:hAnsi="Arial" w:cs="Arial"/>
          <w:sz w:val="22"/>
          <w:szCs w:val="22"/>
        </w:rPr>
        <w:t xml:space="preserve">  </w:t>
      </w:r>
    </w:p>
    <w:p w14:paraId="1E1D014F" w14:textId="77777777" w:rsidR="00C419D1" w:rsidRPr="00E66810" w:rsidRDefault="00C419D1" w:rsidP="00C419D1">
      <w:pPr>
        <w:ind w:left="720" w:firstLine="720"/>
        <w:jc w:val="both"/>
        <w:rPr>
          <w:rFonts w:ascii="Arial" w:hAnsi="Arial" w:cs="Arial"/>
          <w:sz w:val="22"/>
          <w:szCs w:val="22"/>
        </w:rPr>
      </w:pPr>
    </w:p>
    <w:p w14:paraId="59C7E8C0" w14:textId="77777777" w:rsidR="00C419D1" w:rsidRPr="00E66810" w:rsidRDefault="00C419D1" w:rsidP="00C419D1">
      <w:pPr>
        <w:ind w:left="720" w:firstLine="720"/>
        <w:jc w:val="both"/>
        <w:rPr>
          <w:rFonts w:ascii="Arial" w:hAnsi="Arial" w:cs="Arial"/>
          <w:sz w:val="22"/>
          <w:szCs w:val="22"/>
        </w:rPr>
      </w:pPr>
    </w:p>
    <w:p w14:paraId="6538E3CE" w14:textId="77777777" w:rsidR="00C419D1" w:rsidRDefault="00C419D1" w:rsidP="00C419D1">
      <w:pPr>
        <w:ind w:left="720"/>
        <w:jc w:val="both"/>
        <w:rPr>
          <w:rFonts w:ascii="Arial" w:hAnsi="Arial" w:cs="Arial"/>
          <w:sz w:val="22"/>
          <w:szCs w:val="22"/>
        </w:rPr>
      </w:pPr>
    </w:p>
    <w:p w14:paraId="52883418" w14:textId="77777777" w:rsidR="00C419D1" w:rsidRDefault="00C419D1" w:rsidP="00C419D1">
      <w:pPr>
        <w:jc w:val="both"/>
        <w:rPr>
          <w:rFonts w:ascii="Arial" w:hAnsi="Arial" w:cs="Arial"/>
          <w:sz w:val="22"/>
          <w:szCs w:val="22"/>
        </w:rPr>
      </w:pPr>
    </w:p>
    <w:p w14:paraId="4E4369E4" w14:textId="77777777" w:rsidR="00C419D1" w:rsidRDefault="00C419D1" w:rsidP="00C419D1">
      <w:pPr>
        <w:ind w:left="6570"/>
        <w:rPr>
          <w:rFonts w:ascii="Arial" w:hAnsi="Arial" w:cs="Arial"/>
          <w:sz w:val="22"/>
          <w:szCs w:val="22"/>
        </w:rPr>
      </w:pPr>
    </w:p>
    <w:p w14:paraId="0B421C42" w14:textId="77777777" w:rsidR="00C419D1" w:rsidRPr="00050DE5" w:rsidRDefault="00C419D1" w:rsidP="00C419D1">
      <w:pPr>
        <w:tabs>
          <w:tab w:val="left" w:pos="6795"/>
        </w:tabs>
        <w:ind w:left="5760"/>
        <w:jc w:val="center"/>
        <w:rPr>
          <w:rFonts w:ascii="Arial" w:hAnsi="Arial" w:cs="Arial"/>
        </w:rPr>
      </w:pPr>
      <w:r w:rsidRPr="00050DE5">
        <w:rPr>
          <w:rFonts w:ascii="Arial" w:hAnsi="Arial" w:cs="Arial"/>
        </w:rPr>
        <w:t>(Shri. Niraj Kumar Garg)</w:t>
      </w:r>
    </w:p>
    <w:p w14:paraId="0242CDF2" w14:textId="77777777" w:rsidR="00C419D1" w:rsidRPr="00050DE5" w:rsidRDefault="00C419D1" w:rsidP="00C419D1">
      <w:pPr>
        <w:tabs>
          <w:tab w:val="left" w:pos="6795"/>
        </w:tabs>
        <w:ind w:left="5760"/>
        <w:jc w:val="center"/>
        <w:rPr>
          <w:rFonts w:ascii="Arial" w:hAnsi="Arial" w:cs="Arial"/>
          <w:sz w:val="6"/>
          <w:szCs w:val="6"/>
        </w:rPr>
      </w:pPr>
    </w:p>
    <w:p w14:paraId="57E378B5" w14:textId="77777777" w:rsidR="00C419D1" w:rsidRPr="00050DE5" w:rsidRDefault="00C419D1" w:rsidP="00C419D1">
      <w:pPr>
        <w:tabs>
          <w:tab w:val="left" w:pos="6795"/>
        </w:tabs>
        <w:ind w:left="5760"/>
        <w:jc w:val="center"/>
        <w:rPr>
          <w:rFonts w:ascii="Arial" w:hAnsi="Arial" w:cs="Arial"/>
        </w:rPr>
      </w:pPr>
      <w:r w:rsidRPr="00050DE5">
        <w:rPr>
          <w:rFonts w:ascii="Arial" w:hAnsi="Arial" w:cs="Arial"/>
        </w:rPr>
        <w:t xml:space="preserve"> Sr. DEE/TRS/KYN</w:t>
      </w:r>
    </w:p>
    <w:p w14:paraId="4C9A8FA6" w14:textId="77777777" w:rsidR="00C419D1" w:rsidRPr="00050DE5" w:rsidRDefault="00C419D1" w:rsidP="00C419D1">
      <w:pPr>
        <w:tabs>
          <w:tab w:val="left" w:pos="6795"/>
        </w:tabs>
        <w:ind w:left="5760"/>
        <w:jc w:val="center"/>
        <w:rPr>
          <w:rFonts w:ascii="Arial" w:hAnsi="Arial" w:cs="Arial"/>
        </w:rPr>
      </w:pPr>
      <w:r w:rsidRPr="00050DE5">
        <w:rPr>
          <w:rFonts w:ascii="Arial" w:hAnsi="Arial" w:cs="Arial"/>
        </w:rPr>
        <w:t>Electric Loco Shed/KYN/CR</w:t>
      </w:r>
    </w:p>
    <w:p w14:paraId="6085A041" w14:textId="77777777" w:rsidR="00C419D1" w:rsidRPr="00050DE5" w:rsidRDefault="00C419D1" w:rsidP="00C419D1"/>
    <w:p w14:paraId="0161CC5D" w14:textId="77777777" w:rsidR="00C419D1" w:rsidRDefault="00C419D1" w:rsidP="00C419D1">
      <w:pPr>
        <w:ind w:left="6120" w:hanging="360"/>
        <w:jc w:val="center"/>
      </w:pPr>
    </w:p>
    <w:p w14:paraId="1FE9AABC" w14:textId="77777777" w:rsidR="00C419D1" w:rsidRDefault="00C419D1" w:rsidP="00C419D1"/>
    <w:p w14:paraId="6247A272" w14:textId="77777777" w:rsidR="00C419D1" w:rsidRDefault="00C419D1" w:rsidP="00C419D1"/>
    <w:p w14:paraId="712FE4F0" w14:textId="77777777" w:rsidR="00C419D1" w:rsidRDefault="00C419D1"/>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260B30" w:rsidRPr="000F5684" w14:paraId="0EC9BE5B" w14:textId="77777777" w:rsidTr="00260B30">
        <w:trPr>
          <w:trHeight w:val="1440"/>
        </w:trPr>
        <w:tc>
          <w:tcPr>
            <w:tcW w:w="4320" w:type="dxa"/>
          </w:tcPr>
          <w:p w14:paraId="556EB489" w14:textId="77777777" w:rsidR="00260B30" w:rsidRPr="000F5684" w:rsidRDefault="00260B30" w:rsidP="00260B30">
            <w:pPr>
              <w:pStyle w:val="NoSpacing"/>
              <w:rPr>
                <w:rFonts w:ascii="Arial" w:hAnsi="Arial" w:cs="Arial"/>
              </w:rPr>
            </w:pPr>
            <w:r>
              <w:rPr>
                <w:rFonts w:ascii="Times New Roman" w:eastAsia="Times New Roman" w:hAnsi="Times New Roman"/>
                <w:sz w:val="24"/>
                <w:szCs w:val="24"/>
              </w:rPr>
              <w:lastRenderedPageBreak/>
              <w:br w:type="page"/>
            </w:r>
          </w:p>
          <w:p w14:paraId="1310D499" w14:textId="77777777" w:rsidR="00260B30" w:rsidRPr="000F5684" w:rsidRDefault="00260B30" w:rsidP="00260B30">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07B8A97B" w14:textId="77777777" w:rsidR="00260B30" w:rsidRPr="000F5684" w:rsidRDefault="00260B30" w:rsidP="00260B30">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524A9A7D" w14:textId="77777777" w:rsidR="00260B30" w:rsidRPr="000F5684" w:rsidRDefault="00260B30" w:rsidP="00260B30">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1315A034" w14:textId="77777777" w:rsidR="00260B30" w:rsidRPr="000F5684" w:rsidRDefault="00260B30" w:rsidP="00260B30">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3FAFA8DB" w14:textId="77777777" w:rsidR="00260B30" w:rsidRPr="000F5684" w:rsidRDefault="00260B30" w:rsidP="00260B30">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7CC941CE" wp14:editId="4FEE8900">
                  <wp:extent cx="871220" cy="880110"/>
                  <wp:effectExtent l="19050" t="0" r="5080" b="0"/>
                  <wp:docPr id="45705334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0EDBBB7" w14:textId="77777777" w:rsidR="00260B30" w:rsidRPr="000F5684" w:rsidRDefault="00260B30" w:rsidP="00260B30">
            <w:pPr>
              <w:pStyle w:val="Header"/>
              <w:rPr>
                <w:b/>
              </w:rPr>
            </w:pPr>
          </w:p>
          <w:p w14:paraId="4B47335F" w14:textId="77777777" w:rsidR="00260B30" w:rsidRPr="000F5684" w:rsidRDefault="00260B30" w:rsidP="00260B30">
            <w:pPr>
              <w:pStyle w:val="Header"/>
              <w:rPr>
                <w:b/>
                <w:bCs/>
              </w:rPr>
            </w:pPr>
            <w:r w:rsidRPr="000F5684">
              <w:rPr>
                <w:b/>
              </w:rPr>
              <w:t>Central Railway</w:t>
            </w:r>
            <w:r w:rsidRPr="000F5684">
              <w:rPr>
                <w:rFonts w:ascii="Mangal" w:hAnsi="Mangal" w:cs="Mangal"/>
                <w:b/>
              </w:rPr>
              <w:t xml:space="preserve">            </w:t>
            </w:r>
          </w:p>
          <w:p w14:paraId="058A9FD4" w14:textId="77777777" w:rsidR="00260B30" w:rsidRPr="000F5684" w:rsidRDefault="00260B30" w:rsidP="00260B30">
            <w:pPr>
              <w:pStyle w:val="Header"/>
              <w:jc w:val="both"/>
              <w:rPr>
                <w:b/>
                <w:bCs/>
              </w:rPr>
            </w:pPr>
            <w:r w:rsidRPr="000F5684">
              <w:t xml:space="preserve">Office of Sr. DEE (TRS), </w:t>
            </w:r>
          </w:p>
          <w:p w14:paraId="3222331A" w14:textId="77777777" w:rsidR="00260B30" w:rsidRPr="000F5684" w:rsidRDefault="00260B30" w:rsidP="00260B30">
            <w:pPr>
              <w:pStyle w:val="Header"/>
              <w:jc w:val="both"/>
              <w:rPr>
                <w:b/>
                <w:bCs/>
              </w:rPr>
            </w:pPr>
            <w:r w:rsidRPr="000F5684">
              <w:t xml:space="preserve">Electric Loco Shed, Kalyan - 421 301. </w:t>
            </w:r>
          </w:p>
          <w:p w14:paraId="650F30EE" w14:textId="77777777" w:rsidR="00260B30" w:rsidRDefault="00260B30" w:rsidP="0069092C">
            <w:pPr>
              <w:pStyle w:val="Header"/>
              <w:jc w:val="both"/>
            </w:pPr>
            <w:r w:rsidRPr="000F5684">
              <w:t xml:space="preserve">Email :- </w:t>
            </w:r>
            <w:hyperlink r:id="rId69" w:history="1">
              <w:r w:rsidR="00207A67" w:rsidRPr="000066D5">
                <w:rPr>
                  <w:rStyle w:val="Hyperlink"/>
                </w:rPr>
                <w:t>srdeetrskyncrly@gmail.com</w:t>
              </w:r>
            </w:hyperlink>
          </w:p>
          <w:p w14:paraId="12D4F50D" w14:textId="77777777" w:rsidR="00207A67" w:rsidRPr="000F5684" w:rsidRDefault="00207A67" w:rsidP="0069092C">
            <w:pPr>
              <w:pStyle w:val="Header"/>
              <w:jc w:val="both"/>
              <w:rPr>
                <w:rFonts w:ascii="Mangal" w:hAnsi="Mangal" w:cs="Mangal"/>
                <w:b/>
                <w:bCs/>
              </w:rPr>
            </w:pPr>
            <w:r>
              <w:rPr>
                <w:rFonts w:ascii="Mangal" w:hAnsi="Mangal" w:cs="Mangal"/>
                <w:b/>
                <w:bCs/>
                <w:sz w:val="8"/>
                <w:szCs w:val="8"/>
              </w:rPr>
              <w:t xml:space="preserve">           </w:t>
            </w:r>
            <w:r>
              <w:t xml:space="preserve">:- </w:t>
            </w:r>
            <w:hyperlink r:id="rId70" w:history="1">
              <w:r w:rsidRPr="000066D5">
                <w:rPr>
                  <w:rStyle w:val="Hyperlink"/>
                </w:rPr>
                <w:t>srdeetrskyncrly@bb.railnet.gov.in</w:t>
              </w:r>
            </w:hyperlink>
          </w:p>
        </w:tc>
      </w:tr>
    </w:tbl>
    <w:p w14:paraId="6C98593C" w14:textId="77777777" w:rsidR="00FF7EC6" w:rsidRPr="00FF7EC6" w:rsidRDefault="00FF7EC6" w:rsidP="00260B30">
      <w:pPr>
        <w:jc w:val="both"/>
        <w:rPr>
          <w:rFonts w:ascii="Arial" w:hAnsi="Arial" w:cs="Arial"/>
          <w:sz w:val="8"/>
          <w:szCs w:val="8"/>
          <w:lang w:val="en-IN"/>
        </w:rPr>
      </w:pPr>
    </w:p>
    <w:p w14:paraId="2BA44B22" w14:textId="77777777" w:rsidR="00260B30" w:rsidRPr="00DC5EE8" w:rsidRDefault="00260B30" w:rsidP="00260B30">
      <w:pPr>
        <w:jc w:val="both"/>
        <w:rPr>
          <w:rFonts w:ascii="Arial" w:hAnsi="Arial" w:cs="Arial"/>
          <w:sz w:val="22"/>
          <w:szCs w:val="22"/>
          <w:lang w:val="en-IN"/>
        </w:rPr>
      </w:pPr>
      <w:r w:rsidRPr="00890A47">
        <w:rPr>
          <w:rFonts w:ascii="Arial" w:hAnsi="Arial" w:cs="Arial"/>
          <w:b/>
          <w:bCs/>
          <w:sz w:val="22"/>
          <w:szCs w:val="22"/>
          <w:lang w:val="en-IN"/>
        </w:rPr>
        <w:t xml:space="preserve">No. </w:t>
      </w:r>
      <w:r w:rsidRPr="00890A47">
        <w:rPr>
          <w:rFonts w:ascii="Arial" w:hAnsi="Arial" w:cs="Arial"/>
          <w:b/>
          <w:bCs/>
          <w:sz w:val="20"/>
        </w:rPr>
        <w:t>ELSKYN/WKS/2023/21/</w:t>
      </w:r>
      <w:r w:rsidRPr="00890A47">
        <w:rPr>
          <w:b/>
          <w:bCs/>
        </w:rPr>
        <w:t xml:space="preserve"> </w:t>
      </w:r>
      <w:r w:rsidRPr="00890A47">
        <w:rPr>
          <w:rFonts w:ascii="Arial" w:hAnsi="Arial" w:cs="Arial"/>
          <w:b/>
          <w:bCs/>
          <w:sz w:val="20"/>
        </w:rPr>
        <w:t>E-70 Brake Panel</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r>
      <w:r w:rsidRPr="00DC5EE8">
        <w:rPr>
          <w:rFonts w:ascii="Arial" w:hAnsi="Arial" w:cs="Arial"/>
          <w:sz w:val="22"/>
          <w:szCs w:val="22"/>
          <w:lang w:val="en-IN"/>
        </w:rPr>
        <w:t xml:space="preserve">Date: </w:t>
      </w:r>
      <w:r w:rsidR="0069092C">
        <w:rPr>
          <w:rFonts w:ascii="Arial" w:hAnsi="Arial" w:cs="Arial"/>
          <w:sz w:val="22"/>
          <w:szCs w:val="22"/>
          <w:lang w:val="en-IN"/>
        </w:rPr>
        <w:t>08</w:t>
      </w:r>
      <w:r w:rsidRPr="00DC5EE8">
        <w:rPr>
          <w:rFonts w:ascii="Arial" w:hAnsi="Arial" w:cs="Arial"/>
          <w:sz w:val="22"/>
          <w:szCs w:val="22"/>
          <w:lang w:val="en-IN"/>
        </w:rPr>
        <w:t>.</w:t>
      </w:r>
      <w:r>
        <w:rPr>
          <w:rFonts w:ascii="Arial" w:hAnsi="Arial" w:cs="Arial"/>
          <w:sz w:val="22"/>
          <w:szCs w:val="22"/>
          <w:lang w:val="en-IN"/>
        </w:rPr>
        <w:t>01</w:t>
      </w:r>
      <w:r w:rsidRPr="00DC5EE8">
        <w:rPr>
          <w:rFonts w:ascii="Arial" w:hAnsi="Arial" w:cs="Arial"/>
          <w:sz w:val="22"/>
          <w:szCs w:val="22"/>
          <w:lang w:val="en-IN"/>
        </w:rPr>
        <w:t>.202</w:t>
      </w:r>
      <w:r>
        <w:rPr>
          <w:rFonts w:ascii="Arial" w:hAnsi="Arial" w:cs="Arial"/>
          <w:sz w:val="22"/>
          <w:szCs w:val="22"/>
          <w:lang w:val="en-IN"/>
        </w:rPr>
        <w:t>5</w:t>
      </w:r>
    </w:p>
    <w:p w14:paraId="58E32666" w14:textId="77777777" w:rsidR="00260B30" w:rsidRDefault="00260B30" w:rsidP="00260B30">
      <w:pPr>
        <w:jc w:val="both"/>
        <w:rPr>
          <w:rFonts w:ascii="Arial" w:hAnsi="Arial" w:cs="Arial"/>
          <w:b/>
          <w:bCs/>
          <w:sz w:val="22"/>
          <w:szCs w:val="22"/>
          <w:lang w:val="en-IN"/>
        </w:rPr>
      </w:pPr>
    </w:p>
    <w:p w14:paraId="1D450919" w14:textId="77777777" w:rsidR="00260B30" w:rsidRDefault="00260B30" w:rsidP="00260B30">
      <w:pPr>
        <w:jc w:val="both"/>
        <w:rPr>
          <w:rFonts w:ascii="Arial" w:hAnsi="Arial" w:cs="Arial"/>
          <w:b/>
          <w:bCs/>
          <w:sz w:val="22"/>
          <w:szCs w:val="22"/>
          <w:lang w:val="en-IN"/>
        </w:rPr>
      </w:pPr>
      <w:r w:rsidRPr="00260B30">
        <w:rPr>
          <w:rFonts w:ascii="Arial" w:hAnsi="Arial" w:cs="Arial"/>
          <w:b/>
          <w:bCs/>
          <w:sz w:val="22"/>
          <w:szCs w:val="22"/>
          <w:lang w:val="en-IN"/>
        </w:rPr>
        <w:t xml:space="preserve">M/s Faiveley Transport </w:t>
      </w:r>
    </w:p>
    <w:p w14:paraId="7C7AC916" w14:textId="77777777" w:rsidR="00260B30" w:rsidRDefault="00260B30" w:rsidP="00260B30">
      <w:pPr>
        <w:jc w:val="both"/>
        <w:rPr>
          <w:rFonts w:ascii="Arial" w:hAnsi="Arial" w:cs="Arial"/>
          <w:b/>
          <w:bCs/>
          <w:sz w:val="22"/>
          <w:szCs w:val="22"/>
          <w:lang w:val="en-IN"/>
        </w:rPr>
      </w:pPr>
      <w:r w:rsidRPr="00260B30">
        <w:rPr>
          <w:rFonts w:ascii="Arial" w:hAnsi="Arial" w:cs="Arial"/>
          <w:b/>
          <w:bCs/>
          <w:sz w:val="22"/>
          <w:szCs w:val="22"/>
          <w:lang w:val="en-IN"/>
        </w:rPr>
        <w:t>RailTechnologies</w:t>
      </w:r>
      <w:r w:rsidR="00E46C37">
        <w:rPr>
          <w:rFonts w:ascii="Arial" w:hAnsi="Arial" w:cs="Arial"/>
          <w:b/>
          <w:bCs/>
          <w:sz w:val="22"/>
          <w:szCs w:val="22"/>
          <w:lang w:val="en-IN"/>
        </w:rPr>
        <w:t>,</w:t>
      </w:r>
    </w:p>
    <w:p w14:paraId="0D815C5D" w14:textId="77777777" w:rsidR="00E46C37" w:rsidRDefault="00260B30" w:rsidP="00260B30">
      <w:pPr>
        <w:jc w:val="both"/>
        <w:rPr>
          <w:rFonts w:ascii="Arial" w:hAnsi="Arial" w:cs="Arial"/>
          <w:b/>
          <w:bCs/>
          <w:sz w:val="22"/>
          <w:szCs w:val="22"/>
          <w:lang w:val="en-IN"/>
        </w:rPr>
      </w:pPr>
      <w:r w:rsidRPr="00260B30">
        <w:rPr>
          <w:rFonts w:ascii="Arial" w:hAnsi="Arial" w:cs="Arial"/>
          <w:b/>
          <w:bCs/>
          <w:sz w:val="22"/>
          <w:szCs w:val="22"/>
          <w:lang w:val="en-IN"/>
        </w:rPr>
        <w:t>India Private Limited- Hosur</w:t>
      </w:r>
      <w:r w:rsidR="00E46C37">
        <w:rPr>
          <w:rFonts w:ascii="Arial" w:hAnsi="Arial" w:cs="Arial"/>
          <w:b/>
          <w:bCs/>
          <w:sz w:val="22"/>
          <w:szCs w:val="22"/>
          <w:lang w:val="en-IN"/>
        </w:rPr>
        <w:t>,</w:t>
      </w:r>
    </w:p>
    <w:p w14:paraId="36C10991" w14:textId="77777777" w:rsidR="00260B30" w:rsidRDefault="00E46C37" w:rsidP="00260B30">
      <w:pPr>
        <w:jc w:val="both"/>
        <w:rPr>
          <w:rFonts w:ascii="Arial" w:hAnsi="Arial" w:cs="Arial"/>
          <w:b/>
          <w:bCs/>
          <w:sz w:val="22"/>
          <w:szCs w:val="22"/>
          <w:lang w:val="en-IN"/>
        </w:rPr>
      </w:pPr>
      <w:r>
        <w:rPr>
          <w:rFonts w:ascii="Arial" w:hAnsi="Arial" w:cs="Arial"/>
          <w:b/>
          <w:bCs/>
          <w:sz w:val="22"/>
          <w:szCs w:val="22"/>
          <w:lang w:val="en-IN"/>
        </w:rPr>
        <w:t>Tamil Nadu-635109</w:t>
      </w:r>
    </w:p>
    <w:p w14:paraId="2698D8D8" w14:textId="77777777" w:rsidR="00260B30" w:rsidRDefault="00260B30" w:rsidP="00260B30">
      <w:pPr>
        <w:jc w:val="both"/>
        <w:rPr>
          <w:rFonts w:ascii="Arial" w:hAnsi="Arial" w:cs="Arial"/>
          <w:b/>
          <w:bCs/>
          <w:sz w:val="22"/>
          <w:szCs w:val="22"/>
          <w:lang w:val="en-IN"/>
        </w:rPr>
      </w:pPr>
      <w:r>
        <w:rPr>
          <w:rFonts w:ascii="Arial" w:hAnsi="Arial" w:cs="Arial"/>
          <w:b/>
          <w:bCs/>
          <w:sz w:val="22"/>
          <w:szCs w:val="22"/>
          <w:lang w:val="en-IN"/>
        </w:rPr>
        <w:t xml:space="preserve"> </w:t>
      </w:r>
    </w:p>
    <w:p w14:paraId="50C38FCA" w14:textId="77777777" w:rsidR="00E46C37" w:rsidRDefault="00E46C37" w:rsidP="00260B30">
      <w:pPr>
        <w:jc w:val="both"/>
        <w:rPr>
          <w:rFonts w:ascii="Arial" w:hAnsi="Arial" w:cs="Arial"/>
          <w:b/>
          <w:bCs/>
          <w:sz w:val="22"/>
          <w:szCs w:val="22"/>
          <w:lang w:val="en-IN"/>
        </w:rPr>
      </w:pPr>
    </w:p>
    <w:p w14:paraId="7970107F" w14:textId="77777777" w:rsidR="00260B30" w:rsidRPr="00D42B73" w:rsidRDefault="00260B30" w:rsidP="00260B30">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sidR="008E7C25">
        <w:rPr>
          <w:rFonts w:ascii="Arial" w:hAnsi="Arial" w:cs="Arial"/>
          <w:sz w:val="22"/>
          <w:szCs w:val="22"/>
          <w:lang w:val="en-IN"/>
        </w:rPr>
        <w:tab/>
      </w:r>
      <w:r w:rsidRPr="00260B30">
        <w:rPr>
          <w:rFonts w:ascii="Arial" w:hAnsi="Arial" w:cs="Arial"/>
          <w:sz w:val="22"/>
          <w:szCs w:val="22"/>
          <w:lang w:val="en-IN"/>
        </w:rPr>
        <w:t>LOA No. ELS-KYN-ELECTRICAL /ELSKYNWKS23-21-E-70-Brake /               00008330119089 dtd 11-12-2024</w:t>
      </w:r>
      <w:r>
        <w:rPr>
          <w:rFonts w:ascii="Arial" w:hAnsi="Arial" w:cs="Arial"/>
          <w:sz w:val="22"/>
          <w:szCs w:val="22"/>
          <w:lang w:val="en-IN"/>
        </w:rPr>
        <w:t xml:space="preserve"> for the work </w:t>
      </w:r>
      <w:r w:rsidRPr="00DC5EE8">
        <w:rPr>
          <w:rFonts w:ascii="Arial" w:hAnsi="Arial" w:cs="Arial"/>
          <w:sz w:val="22"/>
          <w:szCs w:val="22"/>
          <w:lang w:val="en-IN"/>
        </w:rPr>
        <w:t>“</w:t>
      </w:r>
      <w:r w:rsidRPr="00260B30">
        <w:rPr>
          <w:rFonts w:ascii="Arial" w:hAnsi="Arial" w:cs="Arial"/>
          <w:sz w:val="22"/>
          <w:szCs w:val="22"/>
          <w:lang w:val="en-IN"/>
        </w:rPr>
        <w:t>Repair/ Overhauling of E-70 Brake panel of M/s Faiveley Transport RailTechnologies India Private Limited- Hosur make</w:t>
      </w:r>
      <w:r w:rsidR="008E7C25">
        <w:rPr>
          <w:rFonts w:ascii="Arial" w:hAnsi="Arial" w:cs="Arial"/>
          <w:sz w:val="22"/>
          <w:szCs w:val="22"/>
          <w:lang w:val="en-IN"/>
        </w:rPr>
        <w:t xml:space="preserve"> </w:t>
      </w:r>
      <w:r w:rsidRPr="00260B30">
        <w:rPr>
          <w:rFonts w:ascii="Arial" w:hAnsi="Arial" w:cs="Arial"/>
          <w:sz w:val="22"/>
          <w:szCs w:val="22"/>
          <w:lang w:val="en-IN"/>
        </w:rPr>
        <w:t>Electric Locomotive (WAP-7 type), Qty- 10 Numbers."On single tender basis with OEM.</w:t>
      </w:r>
      <w:r w:rsidRPr="00DC5EE8">
        <w:rPr>
          <w:rFonts w:ascii="Arial" w:hAnsi="Arial" w:cs="Arial"/>
          <w:sz w:val="22"/>
          <w:szCs w:val="22"/>
          <w:lang w:val="en-IN"/>
        </w:rPr>
        <w:t>”</w:t>
      </w:r>
    </w:p>
    <w:p w14:paraId="5B35C95A" w14:textId="77777777" w:rsidR="00260B30" w:rsidRDefault="00260B30" w:rsidP="00260B30">
      <w:pPr>
        <w:ind w:left="1440" w:hanging="720"/>
        <w:jc w:val="both"/>
        <w:rPr>
          <w:rFonts w:ascii="Arial" w:hAnsi="Arial" w:cs="Arial"/>
          <w:sz w:val="14"/>
          <w:szCs w:val="22"/>
          <w:lang w:val="en-IN"/>
        </w:rPr>
      </w:pPr>
    </w:p>
    <w:p w14:paraId="397A6D38" w14:textId="77777777" w:rsidR="00890A47" w:rsidRPr="005B3441" w:rsidRDefault="00890A47" w:rsidP="00260B30">
      <w:pPr>
        <w:ind w:left="1440" w:hanging="720"/>
        <w:jc w:val="both"/>
        <w:rPr>
          <w:rFonts w:ascii="Arial" w:hAnsi="Arial" w:cs="Arial"/>
          <w:sz w:val="14"/>
          <w:szCs w:val="22"/>
          <w:lang w:val="en-IN"/>
        </w:rPr>
      </w:pPr>
    </w:p>
    <w:p w14:paraId="28BCC9EC" w14:textId="77777777" w:rsidR="00260B30" w:rsidRDefault="00260B30" w:rsidP="00260B30">
      <w:pPr>
        <w:jc w:val="center"/>
        <w:rPr>
          <w:rFonts w:ascii="Arial" w:hAnsi="Arial" w:cs="Arial"/>
          <w:sz w:val="22"/>
          <w:szCs w:val="22"/>
          <w:lang w:val="en-IN"/>
        </w:rPr>
      </w:pPr>
      <w:r w:rsidRPr="00DC5EE8">
        <w:rPr>
          <w:rFonts w:ascii="Arial" w:hAnsi="Arial" w:cs="Arial"/>
          <w:sz w:val="22"/>
          <w:szCs w:val="22"/>
          <w:lang w:val="en-IN"/>
        </w:rPr>
        <w:t>--***--</w:t>
      </w:r>
    </w:p>
    <w:p w14:paraId="6D9B2EA2" w14:textId="77777777" w:rsidR="00890A47" w:rsidRPr="00890A47" w:rsidRDefault="00890A47" w:rsidP="00260B30">
      <w:pPr>
        <w:jc w:val="center"/>
        <w:rPr>
          <w:rFonts w:ascii="Arial" w:hAnsi="Arial" w:cs="Arial"/>
          <w:sz w:val="10"/>
          <w:szCs w:val="10"/>
          <w:lang w:val="en-IN"/>
        </w:rPr>
      </w:pPr>
    </w:p>
    <w:p w14:paraId="7558FD20" w14:textId="77777777" w:rsidR="00260B30" w:rsidRPr="005D0680" w:rsidRDefault="00260B30" w:rsidP="00260B30">
      <w:pPr>
        <w:jc w:val="both"/>
        <w:rPr>
          <w:rFonts w:ascii="Arial" w:hAnsi="Arial" w:cs="Arial"/>
          <w:sz w:val="14"/>
          <w:szCs w:val="14"/>
          <w:lang w:val="en-IN"/>
        </w:rPr>
      </w:pPr>
    </w:p>
    <w:p w14:paraId="71F3B3A0" w14:textId="77777777" w:rsidR="00260B30" w:rsidRPr="00DC5EE8" w:rsidRDefault="00260B30" w:rsidP="00FF7EC6">
      <w:pPr>
        <w:jc w:val="both"/>
        <w:rPr>
          <w:rFonts w:ascii="Arial" w:hAnsi="Arial" w:cs="Arial"/>
          <w:sz w:val="22"/>
          <w:szCs w:val="22"/>
          <w:lang w:val="en-IN"/>
        </w:rPr>
      </w:pPr>
      <w:r w:rsidRPr="00DC5EE8">
        <w:rPr>
          <w:rFonts w:ascii="Arial" w:hAnsi="Arial" w:cs="Arial"/>
          <w:sz w:val="22"/>
          <w:szCs w:val="22"/>
          <w:lang w:val="en-IN"/>
        </w:rPr>
        <w:tab/>
      </w:r>
      <w:r>
        <w:rPr>
          <w:rFonts w:ascii="Arial" w:hAnsi="Arial" w:cs="Arial"/>
          <w:sz w:val="22"/>
          <w:szCs w:val="22"/>
          <w:lang w:val="en-IN"/>
        </w:rPr>
        <w:t xml:space="preserve">In reference to above LOA you have submitted Performance Guarantee of </w:t>
      </w:r>
      <w:r w:rsidR="008E7C25">
        <w:rPr>
          <w:rFonts w:ascii="Arial" w:hAnsi="Arial" w:cs="Arial"/>
          <w:sz w:val="22"/>
          <w:szCs w:val="22"/>
          <w:lang w:val="en-IN"/>
        </w:rPr>
        <w:t xml:space="preserve">                    </w:t>
      </w:r>
      <w:r>
        <w:rPr>
          <w:rFonts w:ascii="Arial" w:hAnsi="Arial" w:cs="Arial"/>
          <w:sz w:val="22"/>
          <w:szCs w:val="22"/>
          <w:lang w:val="en-IN"/>
        </w:rPr>
        <w:t>Rs.</w:t>
      </w:r>
      <w:r w:rsidRPr="00260B30">
        <w:rPr>
          <w:rFonts w:ascii="Arial" w:hAnsi="Arial" w:cs="Arial"/>
          <w:sz w:val="22"/>
          <w:szCs w:val="22"/>
          <w:lang w:val="en-IN"/>
        </w:rPr>
        <w:t xml:space="preserve"> 7,73,900 </w:t>
      </w:r>
      <w:r>
        <w:rPr>
          <w:rFonts w:ascii="Arial" w:hAnsi="Arial" w:cs="Arial"/>
          <w:sz w:val="22"/>
          <w:szCs w:val="22"/>
          <w:lang w:val="en-IN"/>
        </w:rPr>
        <w:t xml:space="preserve"> /-</w:t>
      </w:r>
      <w:r w:rsidRPr="005D0680">
        <w:rPr>
          <w:rFonts w:ascii="Arial" w:hAnsi="Arial" w:cs="Arial"/>
          <w:sz w:val="22"/>
          <w:szCs w:val="22"/>
          <w:lang w:val="en-IN"/>
        </w:rPr>
        <w:t xml:space="preserve"> (Rupees </w:t>
      </w:r>
      <w:r w:rsidR="008E7C25">
        <w:rPr>
          <w:rFonts w:ascii="Arial" w:hAnsi="Arial" w:cs="Arial"/>
          <w:sz w:val="22"/>
          <w:szCs w:val="22"/>
          <w:lang w:val="en-IN"/>
        </w:rPr>
        <w:t>Seven Lak</w:t>
      </w:r>
      <w:r w:rsidR="00367BAF">
        <w:rPr>
          <w:rFonts w:ascii="Arial" w:hAnsi="Arial" w:cs="Arial"/>
          <w:sz w:val="22"/>
          <w:szCs w:val="22"/>
          <w:lang w:val="en-IN"/>
        </w:rPr>
        <w:t>h</w:t>
      </w:r>
      <w:r w:rsidRPr="005D0680">
        <w:rPr>
          <w:rFonts w:ascii="Arial" w:hAnsi="Arial" w:cs="Arial"/>
          <w:sz w:val="22"/>
          <w:szCs w:val="22"/>
          <w:lang w:val="en-IN"/>
        </w:rPr>
        <w:t xml:space="preserve"> Lakh</w:t>
      </w:r>
      <w:r>
        <w:rPr>
          <w:rFonts w:ascii="Arial" w:hAnsi="Arial" w:cs="Arial"/>
          <w:sz w:val="22"/>
          <w:szCs w:val="22"/>
          <w:lang w:val="en-IN"/>
        </w:rPr>
        <w:t xml:space="preserve"> </w:t>
      </w:r>
      <w:r w:rsidRPr="005D0680">
        <w:rPr>
          <w:rFonts w:ascii="Arial" w:hAnsi="Arial" w:cs="Arial"/>
          <w:sz w:val="22"/>
          <w:szCs w:val="22"/>
          <w:lang w:val="en-IN"/>
        </w:rPr>
        <w:t>Seventy-</w:t>
      </w:r>
      <w:r w:rsidR="00367BAF">
        <w:rPr>
          <w:rFonts w:ascii="Arial" w:hAnsi="Arial" w:cs="Arial"/>
          <w:sz w:val="22"/>
          <w:szCs w:val="22"/>
          <w:lang w:val="en-IN"/>
        </w:rPr>
        <w:t>Three</w:t>
      </w:r>
      <w:r w:rsidRPr="005D0680">
        <w:rPr>
          <w:rFonts w:ascii="Arial" w:hAnsi="Arial" w:cs="Arial"/>
          <w:sz w:val="22"/>
          <w:szCs w:val="22"/>
          <w:lang w:val="en-IN"/>
        </w:rPr>
        <w:t xml:space="preserve"> Thousand </w:t>
      </w:r>
      <w:r w:rsidR="00367BAF">
        <w:rPr>
          <w:rFonts w:ascii="Arial" w:hAnsi="Arial" w:cs="Arial"/>
          <w:sz w:val="22"/>
          <w:szCs w:val="22"/>
          <w:lang w:val="en-IN"/>
        </w:rPr>
        <w:t>Nine Hundred</w:t>
      </w:r>
      <w:r w:rsidRPr="005D0680">
        <w:rPr>
          <w:rFonts w:ascii="Arial" w:hAnsi="Arial" w:cs="Arial"/>
          <w:sz w:val="22"/>
          <w:szCs w:val="22"/>
          <w:lang w:val="en-IN"/>
        </w:rPr>
        <w:t xml:space="preserve"> Only)</w:t>
      </w:r>
      <w:r w:rsidRPr="00DC5EE8">
        <w:rPr>
          <w:rFonts w:ascii="Arial" w:hAnsi="Arial" w:cs="Arial"/>
          <w:sz w:val="22"/>
          <w:szCs w:val="22"/>
          <w:lang w:val="en-IN"/>
        </w:rPr>
        <w:t xml:space="preserve"> </w:t>
      </w:r>
      <w:r>
        <w:rPr>
          <w:rFonts w:ascii="Arial" w:hAnsi="Arial" w:cs="Arial"/>
          <w:sz w:val="22"/>
          <w:szCs w:val="22"/>
          <w:lang w:val="en-IN"/>
        </w:rPr>
        <w:t>in the form of Bank Guarantee No.</w:t>
      </w:r>
      <w:r w:rsidRPr="00260B30">
        <w:rPr>
          <w:rFonts w:ascii="Arial" w:hAnsi="Arial" w:cs="Arial"/>
          <w:sz w:val="22"/>
          <w:szCs w:val="22"/>
          <w:lang w:val="en-IN"/>
        </w:rPr>
        <w:t xml:space="preserve"> PEBBGE287760 dated 20.12.2024</w:t>
      </w:r>
      <w:r>
        <w:rPr>
          <w:rFonts w:ascii="Arial" w:hAnsi="Arial" w:cs="Arial"/>
          <w:sz w:val="22"/>
          <w:szCs w:val="22"/>
          <w:lang w:val="en-IN"/>
        </w:rPr>
        <w:t xml:space="preserve"> valid up to 30.09.2026 issued by </w:t>
      </w:r>
      <w:r w:rsidRPr="00260B30">
        <w:rPr>
          <w:rFonts w:ascii="Arial" w:hAnsi="Arial" w:cs="Arial"/>
          <w:sz w:val="22"/>
          <w:szCs w:val="22"/>
          <w:lang w:val="en-IN"/>
        </w:rPr>
        <w:t>HSBC Bank Ltd.,</w:t>
      </w:r>
      <w:r w:rsidR="00FF7EC6">
        <w:rPr>
          <w:rFonts w:ascii="Arial" w:hAnsi="Arial" w:cs="Arial"/>
          <w:sz w:val="22"/>
          <w:szCs w:val="22"/>
          <w:lang w:val="en-IN"/>
        </w:rPr>
        <w:t xml:space="preserve"> Global Trade Solutions, 4</w:t>
      </w:r>
      <w:r w:rsidR="00FF7EC6" w:rsidRPr="00FF7EC6">
        <w:rPr>
          <w:rFonts w:ascii="Arial" w:hAnsi="Arial" w:cs="Arial"/>
          <w:sz w:val="22"/>
          <w:szCs w:val="22"/>
          <w:vertAlign w:val="superscript"/>
          <w:lang w:val="en-IN"/>
        </w:rPr>
        <w:t>th</w:t>
      </w:r>
      <w:r w:rsidR="00FF7EC6">
        <w:rPr>
          <w:rFonts w:ascii="Arial" w:hAnsi="Arial" w:cs="Arial"/>
          <w:sz w:val="22"/>
          <w:szCs w:val="22"/>
          <w:lang w:val="en-IN"/>
        </w:rPr>
        <w:t xml:space="preserve"> floor -7 Mahatma Gandhi Road, Bengaluru-560001.</w:t>
      </w:r>
      <w:r w:rsidRPr="00DC5EE8">
        <w:rPr>
          <w:rFonts w:ascii="Arial" w:hAnsi="Arial" w:cs="Arial"/>
          <w:sz w:val="22"/>
          <w:szCs w:val="22"/>
          <w:lang w:val="en-IN"/>
        </w:rPr>
        <w:t xml:space="preserve"> </w:t>
      </w:r>
    </w:p>
    <w:p w14:paraId="2D3EFCD5" w14:textId="77777777" w:rsidR="00260B30" w:rsidRPr="005D0680" w:rsidRDefault="00260B30" w:rsidP="00260B30">
      <w:pPr>
        <w:jc w:val="both"/>
        <w:rPr>
          <w:rFonts w:ascii="Arial" w:hAnsi="Arial" w:cs="Arial"/>
          <w:sz w:val="16"/>
          <w:szCs w:val="16"/>
          <w:lang w:val="en-IN"/>
        </w:rPr>
      </w:pPr>
    </w:p>
    <w:p w14:paraId="64764D05" w14:textId="77777777" w:rsidR="00260B30" w:rsidRDefault="00260B30" w:rsidP="00260B30">
      <w:pPr>
        <w:jc w:val="both"/>
        <w:rPr>
          <w:rFonts w:ascii="Arial" w:hAnsi="Arial" w:cs="Arial"/>
          <w:sz w:val="22"/>
          <w:szCs w:val="22"/>
          <w:lang w:val="en-IN"/>
        </w:rPr>
      </w:pPr>
      <w:r>
        <w:rPr>
          <w:rFonts w:ascii="Arial" w:hAnsi="Arial" w:cs="Arial"/>
          <w:sz w:val="22"/>
          <w:szCs w:val="22"/>
          <w:lang w:val="en-IN"/>
        </w:rPr>
        <w:tab/>
        <w:t xml:space="preserve">It is seen that Bank Guarantee is in favour of “Sr. Divisional Electrical Engineer Traction Rolling Stock Electric Loco Shed Maharashtra”. However BG should be in favour of </w:t>
      </w:r>
      <w:r w:rsidR="0069092C">
        <w:rPr>
          <w:rFonts w:ascii="Arial" w:hAnsi="Arial" w:cs="Arial"/>
          <w:sz w:val="22"/>
          <w:szCs w:val="22"/>
          <w:lang w:val="en-IN"/>
        </w:rPr>
        <w:t xml:space="preserve">                 </w:t>
      </w:r>
      <w:r>
        <w:rPr>
          <w:rFonts w:ascii="Arial" w:hAnsi="Arial" w:cs="Arial"/>
          <w:sz w:val="22"/>
          <w:szCs w:val="22"/>
          <w:lang w:val="en-IN"/>
        </w:rPr>
        <w:t>“Sr. Divisional Finance Manager, CSMT</w:t>
      </w:r>
      <w:r w:rsidR="00FF7EC6">
        <w:rPr>
          <w:rFonts w:ascii="Arial" w:hAnsi="Arial" w:cs="Arial"/>
          <w:sz w:val="22"/>
          <w:szCs w:val="22"/>
          <w:lang w:val="en-IN"/>
        </w:rPr>
        <w:t>,</w:t>
      </w:r>
      <w:r>
        <w:rPr>
          <w:rFonts w:ascii="Arial" w:hAnsi="Arial" w:cs="Arial"/>
          <w:sz w:val="22"/>
          <w:szCs w:val="22"/>
          <w:lang w:val="en-IN"/>
        </w:rPr>
        <w:t xml:space="preserve"> Annex Building, 4</w:t>
      </w:r>
      <w:r w:rsidRPr="00367BAF">
        <w:rPr>
          <w:rFonts w:ascii="Arial" w:hAnsi="Arial" w:cs="Arial"/>
          <w:sz w:val="22"/>
          <w:szCs w:val="22"/>
          <w:lang w:val="en-IN"/>
        </w:rPr>
        <w:t>th</w:t>
      </w:r>
      <w:r>
        <w:rPr>
          <w:rFonts w:ascii="Arial" w:hAnsi="Arial" w:cs="Arial"/>
          <w:sz w:val="22"/>
          <w:szCs w:val="22"/>
          <w:lang w:val="en-IN"/>
        </w:rPr>
        <w:t xml:space="preserve"> Floor Central Railway Mumbai.”</w:t>
      </w:r>
    </w:p>
    <w:p w14:paraId="2975AA42" w14:textId="77777777" w:rsidR="00260B30" w:rsidRDefault="00260B30" w:rsidP="00260B30">
      <w:pPr>
        <w:jc w:val="both"/>
        <w:rPr>
          <w:rFonts w:ascii="Arial" w:hAnsi="Arial" w:cs="Arial"/>
          <w:sz w:val="22"/>
          <w:szCs w:val="22"/>
          <w:lang w:val="en-IN"/>
        </w:rPr>
      </w:pPr>
    </w:p>
    <w:p w14:paraId="22117FF8" w14:textId="77777777" w:rsidR="00260B30" w:rsidRPr="00DC5EE8" w:rsidRDefault="00260B30" w:rsidP="00260B30">
      <w:pPr>
        <w:jc w:val="both"/>
        <w:rPr>
          <w:rFonts w:ascii="Arial" w:hAnsi="Arial" w:cs="Arial"/>
          <w:sz w:val="22"/>
          <w:szCs w:val="22"/>
          <w:lang w:val="en-IN"/>
        </w:rPr>
      </w:pPr>
      <w:r>
        <w:rPr>
          <w:rFonts w:ascii="Arial" w:hAnsi="Arial" w:cs="Arial"/>
          <w:sz w:val="22"/>
          <w:szCs w:val="22"/>
          <w:lang w:val="en-IN"/>
        </w:rPr>
        <w:tab/>
        <w:t xml:space="preserve">Please make the correction as stated above and return </w:t>
      </w:r>
      <w:r w:rsidR="00367BAF">
        <w:rPr>
          <w:rFonts w:ascii="Arial" w:hAnsi="Arial" w:cs="Arial"/>
          <w:sz w:val="22"/>
          <w:szCs w:val="22"/>
          <w:lang w:val="en-IN"/>
        </w:rPr>
        <w:t xml:space="preserve">to </w:t>
      </w:r>
      <w:r>
        <w:rPr>
          <w:rFonts w:ascii="Arial" w:hAnsi="Arial" w:cs="Arial"/>
          <w:sz w:val="22"/>
          <w:szCs w:val="22"/>
          <w:lang w:val="en-IN"/>
        </w:rPr>
        <w:t>this office</w:t>
      </w:r>
      <w:r w:rsidR="00367BAF">
        <w:rPr>
          <w:rFonts w:ascii="Arial" w:hAnsi="Arial" w:cs="Arial"/>
          <w:sz w:val="22"/>
          <w:szCs w:val="22"/>
          <w:lang w:val="en-IN"/>
        </w:rPr>
        <w:t xml:space="preserve"> immediately</w:t>
      </w:r>
      <w:r>
        <w:rPr>
          <w:rFonts w:ascii="Arial" w:hAnsi="Arial" w:cs="Arial"/>
          <w:sz w:val="22"/>
          <w:szCs w:val="22"/>
          <w:lang w:val="en-IN"/>
        </w:rPr>
        <w:t xml:space="preserve">.     </w:t>
      </w:r>
      <w:r w:rsidRPr="00DC5EE8">
        <w:rPr>
          <w:rFonts w:ascii="Arial" w:hAnsi="Arial" w:cs="Arial"/>
          <w:sz w:val="22"/>
          <w:szCs w:val="22"/>
          <w:lang w:val="en-IN"/>
        </w:rPr>
        <w:t xml:space="preserve"> </w:t>
      </w:r>
    </w:p>
    <w:p w14:paraId="14670658" w14:textId="77777777" w:rsidR="00260B30" w:rsidRPr="00DC5EE8" w:rsidRDefault="00260B30" w:rsidP="00260B30">
      <w:pPr>
        <w:jc w:val="both"/>
        <w:rPr>
          <w:rFonts w:ascii="Arial" w:hAnsi="Arial" w:cs="Arial"/>
          <w:sz w:val="22"/>
          <w:szCs w:val="22"/>
          <w:lang w:val="en-IN"/>
        </w:rPr>
      </w:pPr>
    </w:p>
    <w:p w14:paraId="4F6B08C1" w14:textId="77777777" w:rsidR="00260B30" w:rsidRPr="00DC5EE8" w:rsidRDefault="00260B30" w:rsidP="00260B30">
      <w:pPr>
        <w:jc w:val="both"/>
        <w:rPr>
          <w:rFonts w:ascii="Arial" w:hAnsi="Arial" w:cs="Arial"/>
          <w:sz w:val="22"/>
          <w:szCs w:val="22"/>
          <w:lang w:val="en-IN"/>
        </w:rPr>
      </w:pPr>
    </w:p>
    <w:p w14:paraId="583BA316" w14:textId="77777777" w:rsidR="00260B30" w:rsidRDefault="00260B30" w:rsidP="00260B30">
      <w:pPr>
        <w:jc w:val="both"/>
        <w:rPr>
          <w:rFonts w:ascii="Arial" w:hAnsi="Arial" w:cs="Arial"/>
          <w:sz w:val="22"/>
          <w:szCs w:val="22"/>
          <w:lang w:val="en-IN"/>
        </w:rPr>
      </w:pPr>
    </w:p>
    <w:p w14:paraId="02EC6E12" w14:textId="77777777" w:rsidR="00260B30" w:rsidRPr="00DC5EE8" w:rsidRDefault="00260B30" w:rsidP="00260B30">
      <w:pPr>
        <w:jc w:val="both"/>
        <w:rPr>
          <w:rFonts w:ascii="Arial" w:hAnsi="Arial" w:cs="Arial"/>
          <w:sz w:val="22"/>
          <w:szCs w:val="22"/>
          <w:lang w:val="en-IN"/>
        </w:rPr>
      </w:pPr>
    </w:p>
    <w:p w14:paraId="43474B4E" w14:textId="77777777" w:rsidR="00260B30" w:rsidRPr="00DC5EE8" w:rsidRDefault="00260B30" w:rsidP="00260B30">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2120D3F8" w14:textId="77777777" w:rsidR="00260B30" w:rsidRPr="001C5623" w:rsidRDefault="00260B30" w:rsidP="00260B30">
      <w:pPr>
        <w:ind w:left="6120" w:hanging="360"/>
        <w:jc w:val="center"/>
        <w:rPr>
          <w:rFonts w:ascii="Arial" w:hAnsi="Arial" w:cs="Arial"/>
          <w:b/>
          <w:bCs/>
          <w:sz w:val="22"/>
          <w:szCs w:val="22"/>
        </w:rPr>
      </w:pPr>
      <w:r w:rsidRPr="001C5623">
        <w:rPr>
          <w:rFonts w:ascii="Arial" w:hAnsi="Arial" w:cs="Arial"/>
          <w:b/>
          <w:sz w:val="22"/>
          <w:szCs w:val="22"/>
        </w:rPr>
        <w:t>(Ashish Gupta)</w:t>
      </w:r>
    </w:p>
    <w:p w14:paraId="03709967" w14:textId="77777777" w:rsidR="00260B30" w:rsidRPr="008664C2" w:rsidRDefault="00260B30" w:rsidP="00260B30">
      <w:pPr>
        <w:ind w:left="5670"/>
        <w:jc w:val="center"/>
        <w:rPr>
          <w:rFonts w:ascii="Arial" w:hAnsi="Arial" w:cs="Arial"/>
          <w:b/>
          <w:bCs/>
          <w:sz w:val="20"/>
          <w:szCs w:val="20"/>
        </w:rPr>
      </w:pPr>
      <w:r w:rsidRPr="008664C2">
        <w:rPr>
          <w:rFonts w:ascii="Arial" w:hAnsi="Arial" w:cs="Arial"/>
          <w:b/>
          <w:bCs/>
          <w:sz w:val="20"/>
          <w:szCs w:val="20"/>
        </w:rPr>
        <w:t>DEE (TRS) KALYAN</w:t>
      </w:r>
    </w:p>
    <w:p w14:paraId="11B9C2C3" w14:textId="77777777" w:rsidR="00260B30" w:rsidRPr="008664C2" w:rsidRDefault="00260B30" w:rsidP="00260B30">
      <w:pPr>
        <w:pStyle w:val="NoSpacing"/>
        <w:ind w:left="5670"/>
        <w:jc w:val="center"/>
        <w:rPr>
          <w:rFonts w:ascii="Arial" w:hAnsi="Arial" w:cs="Arial"/>
          <w:b/>
          <w:sz w:val="20"/>
          <w:szCs w:val="20"/>
        </w:rPr>
      </w:pPr>
      <w:r w:rsidRPr="008664C2">
        <w:rPr>
          <w:rFonts w:ascii="Arial" w:hAnsi="Arial" w:cs="Arial"/>
          <w:b/>
          <w:sz w:val="20"/>
          <w:szCs w:val="20"/>
        </w:rPr>
        <w:t>For Sr. DEE/TRS/KYN</w:t>
      </w:r>
    </w:p>
    <w:p w14:paraId="1E716B1D" w14:textId="77777777" w:rsidR="00260B30" w:rsidRPr="008664C2" w:rsidRDefault="00260B30" w:rsidP="00260B30">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0026FAD3" w14:textId="77777777" w:rsidR="00260B30" w:rsidRPr="00DC5EE8" w:rsidRDefault="00260B30" w:rsidP="00260B30">
      <w:pPr>
        <w:jc w:val="both"/>
        <w:rPr>
          <w:rFonts w:ascii="Arial" w:hAnsi="Arial" w:cs="Arial"/>
          <w:sz w:val="22"/>
          <w:szCs w:val="22"/>
          <w:lang w:val="en-IN"/>
        </w:rPr>
      </w:pPr>
      <w:r w:rsidRPr="00DC5EE8">
        <w:rPr>
          <w:rFonts w:ascii="Arial" w:hAnsi="Arial" w:cs="Arial"/>
          <w:sz w:val="22"/>
          <w:szCs w:val="22"/>
          <w:lang w:val="en-IN"/>
        </w:rPr>
        <w:tab/>
      </w:r>
    </w:p>
    <w:p w14:paraId="72712879" w14:textId="77777777" w:rsidR="00260B30" w:rsidRPr="00DC5EE8" w:rsidRDefault="00260B30" w:rsidP="00260B30">
      <w:pPr>
        <w:jc w:val="both"/>
        <w:rPr>
          <w:rFonts w:ascii="Arial" w:hAnsi="Arial" w:cs="Arial"/>
          <w:sz w:val="22"/>
          <w:szCs w:val="22"/>
          <w:lang w:val="en-IN"/>
        </w:rPr>
      </w:pPr>
    </w:p>
    <w:p w14:paraId="7A2A9028" w14:textId="77777777" w:rsidR="00260B30" w:rsidRPr="00DC5EE8" w:rsidRDefault="00260B30" w:rsidP="00260B30">
      <w:pPr>
        <w:jc w:val="both"/>
        <w:rPr>
          <w:rFonts w:ascii="Arial" w:hAnsi="Arial" w:cs="Arial"/>
          <w:sz w:val="22"/>
          <w:szCs w:val="22"/>
          <w:lang w:val="en-IN"/>
        </w:rPr>
      </w:pPr>
    </w:p>
    <w:p w14:paraId="4DE953D4" w14:textId="77777777" w:rsidR="00260B30" w:rsidRPr="00DC5EE8" w:rsidRDefault="00260B30" w:rsidP="00260B30">
      <w:pPr>
        <w:jc w:val="both"/>
        <w:rPr>
          <w:rFonts w:ascii="Arial" w:hAnsi="Arial" w:cs="Arial"/>
          <w:sz w:val="22"/>
          <w:szCs w:val="22"/>
          <w:lang w:val="en-IN"/>
        </w:rPr>
      </w:pPr>
    </w:p>
    <w:p w14:paraId="0B41CB41" w14:textId="77777777" w:rsidR="00260B30" w:rsidRDefault="00260B30" w:rsidP="00260B30"/>
    <w:p w14:paraId="761F2AEA" w14:textId="77777777" w:rsidR="00260B30" w:rsidRDefault="00260B30" w:rsidP="00260B30"/>
    <w:p w14:paraId="24BE5CF4" w14:textId="77777777" w:rsidR="00260B30" w:rsidRDefault="00260B30" w:rsidP="00260B30"/>
    <w:p w14:paraId="3600BF8D" w14:textId="77777777" w:rsidR="00260B30" w:rsidRDefault="00260B30" w:rsidP="00260B30"/>
    <w:p w14:paraId="55C165EE" w14:textId="77777777" w:rsidR="00260B30" w:rsidRDefault="00260B30" w:rsidP="00260B30"/>
    <w:p w14:paraId="77702FE7" w14:textId="77777777" w:rsidR="00260B30" w:rsidRDefault="00260B30" w:rsidP="00260B30"/>
    <w:p w14:paraId="25EAA5F5" w14:textId="77777777" w:rsidR="00260B30" w:rsidRDefault="00260B30" w:rsidP="00260B30"/>
    <w:p w14:paraId="35ED775B" w14:textId="77777777" w:rsidR="00260B30" w:rsidRDefault="00260B30" w:rsidP="00260B30"/>
    <w:p w14:paraId="72089F3E" w14:textId="77777777" w:rsidR="00260B30" w:rsidRDefault="00260B30" w:rsidP="00260B30"/>
    <w:p w14:paraId="4FD20EC6" w14:textId="77777777" w:rsidR="00260B30" w:rsidRDefault="00260B30" w:rsidP="00260B30"/>
    <w:p w14:paraId="488DA882" w14:textId="77777777" w:rsidR="00260B30" w:rsidRDefault="00260B30" w:rsidP="00260B30"/>
    <w:p w14:paraId="7D865040" w14:textId="77777777" w:rsidR="00260B30" w:rsidRDefault="00260B30" w:rsidP="00260B30"/>
    <w:p w14:paraId="24C19CF7" w14:textId="77777777" w:rsidR="00260B30" w:rsidRDefault="00260B30" w:rsidP="00260B30"/>
    <w:p w14:paraId="32AF70FF" w14:textId="77777777" w:rsidR="00260B30" w:rsidRDefault="00260B30" w:rsidP="00260B30"/>
    <w:p w14:paraId="0F8EA222" w14:textId="77777777" w:rsidR="00260B30" w:rsidRDefault="00260B30"/>
    <w:p w14:paraId="6DEEAE5E" w14:textId="77777777" w:rsidR="00260B30" w:rsidRDefault="00260B30"/>
    <w:p w14:paraId="78A438F1" w14:textId="77777777" w:rsidR="00260B30" w:rsidRDefault="00260B30"/>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207C8C" w:rsidRPr="008664C2" w14:paraId="39FC1F3C" w14:textId="77777777" w:rsidTr="00207C8C">
        <w:trPr>
          <w:trHeight w:val="1424"/>
        </w:trPr>
        <w:tc>
          <w:tcPr>
            <w:tcW w:w="3836" w:type="dxa"/>
          </w:tcPr>
          <w:p w14:paraId="4F296BDD" w14:textId="77777777" w:rsidR="00207C8C" w:rsidRPr="00D40DB2" w:rsidRDefault="00207C8C" w:rsidP="00207C8C">
            <w:pPr>
              <w:pStyle w:val="NoSpacing"/>
              <w:rPr>
                <w:rFonts w:ascii="ILDVW504" w:hAnsi="ILDVW504" w:cs="Arial"/>
                <w:b/>
                <w:bCs/>
                <w:sz w:val="20"/>
                <w:szCs w:val="20"/>
              </w:rPr>
            </w:pPr>
            <w:r w:rsidRPr="00D40DB2">
              <w:rPr>
                <w:rFonts w:ascii="Times New Roman" w:eastAsia="Times New Roman" w:hAnsi="Times New Roman"/>
                <w:b/>
                <w:bCs/>
                <w:sz w:val="20"/>
                <w:szCs w:val="20"/>
              </w:rPr>
              <w:br w:type="page"/>
            </w:r>
            <w:r w:rsidRPr="00D40DB2">
              <w:rPr>
                <w:rFonts w:ascii="Arial" w:hAnsi="Arial" w:cs="Arial"/>
                <w:b/>
                <w:bCs/>
                <w:sz w:val="20"/>
                <w:szCs w:val="20"/>
              </w:rPr>
              <w:br w:type="page"/>
            </w:r>
            <w:r w:rsidRPr="00D40DB2">
              <w:rPr>
                <w:rFonts w:ascii="Nirmala UI" w:hAnsi="Nirmala UI" w:cs="Nirmala UI" w:hint="cs"/>
                <w:b/>
                <w:bCs/>
                <w:sz w:val="20"/>
                <w:szCs w:val="20"/>
                <w:cs/>
                <w:lang w:bidi="hi-IN"/>
              </w:rPr>
              <w:t>मध्य</w:t>
            </w:r>
            <w:r w:rsidRPr="00D40DB2">
              <w:rPr>
                <w:rFonts w:hint="cs"/>
                <w:b/>
                <w:bCs/>
                <w:sz w:val="20"/>
                <w:szCs w:val="20"/>
                <w:rtl/>
                <w:cs/>
              </w:rPr>
              <w:t xml:space="preserve"> </w:t>
            </w:r>
            <w:r w:rsidRPr="00D40DB2">
              <w:rPr>
                <w:rFonts w:ascii="Nirmala UI" w:hAnsi="Nirmala UI" w:cs="Nirmala UI" w:hint="cs"/>
                <w:b/>
                <w:bCs/>
                <w:sz w:val="20"/>
                <w:szCs w:val="20"/>
                <w:cs/>
                <w:lang w:bidi="hi-IN"/>
              </w:rPr>
              <w:t>रेल</w:t>
            </w:r>
          </w:p>
          <w:p w14:paraId="031BCFEF" w14:textId="77777777" w:rsidR="00207C8C" w:rsidRPr="00D40DB2" w:rsidRDefault="00207C8C" w:rsidP="00207C8C">
            <w:pPr>
              <w:pStyle w:val="NoSpacing"/>
              <w:jc w:val="both"/>
              <w:rPr>
                <w:rFonts w:ascii="ILDVW504" w:hAnsi="ILDVW504" w:cs="Arial"/>
                <w:b/>
                <w:bCs/>
                <w:sz w:val="20"/>
                <w:szCs w:val="20"/>
              </w:rPr>
            </w:pPr>
            <w:r w:rsidRPr="00D40DB2">
              <w:rPr>
                <w:rFonts w:ascii="Nirmala UI" w:hAnsi="Nirmala UI" w:cs="Nirmala UI" w:hint="cs"/>
                <w:b/>
                <w:bCs/>
                <w:sz w:val="20"/>
                <w:szCs w:val="20"/>
                <w:cs/>
                <w:lang w:bidi="hi-IN"/>
              </w:rPr>
              <w:t>वरिष्ठ</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मंडल</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00FA1A2F">
              <w:rPr>
                <w:rFonts w:ascii="Nirmala UI" w:hAnsi="Nirmala UI" w:cs="Nirmala UI" w:hint="cs"/>
                <w:b/>
                <w:bCs/>
                <w:sz w:val="20"/>
                <w:szCs w:val="20"/>
                <w:cs/>
                <w:lang w:bidi="hi-IN"/>
              </w:rPr>
              <w:t>इंजिनियर</w:t>
            </w:r>
            <w:r w:rsidRPr="00D40DB2">
              <w:rPr>
                <w:rFonts w:ascii="Times New Roman" w:hAnsi="Times New Roman"/>
                <w:b/>
                <w:bCs/>
                <w:sz w:val="20"/>
                <w:szCs w:val="20"/>
                <w:lang w:bidi="hi-IN"/>
              </w:rPr>
              <w:t>(</w:t>
            </w:r>
            <w:r w:rsidRPr="00D40DB2">
              <w:rPr>
                <w:rFonts w:ascii="Nirmala UI" w:hAnsi="Nirmala UI" w:cs="Nirmala UI" w:hint="cs"/>
                <w:b/>
                <w:bCs/>
                <w:sz w:val="20"/>
                <w:szCs w:val="20"/>
                <w:cs/>
                <w:lang w:bidi="hi-IN"/>
              </w:rPr>
              <w:t>कचस्टॉक</w:t>
            </w:r>
            <w:r w:rsidRPr="00D40DB2">
              <w:rPr>
                <w:rFonts w:ascii="Times New Roman" w:hAnsi="Times New Roman"/>
                <w:b/>
                <w:bCs/>
                <w:sz w:val="20"/>
                <w:szCs w:val="20"/>
                <w:lang w:bidi="hi-IN"/>
              </w:rPr>
              <w:t xml:space="preserve">) </w:t>
            </w:r>
            <w:r w:rsidRPr="00D40DB2">
              <w:rPr>
                <w:rFonts w:ascii="Nirmala UI" w:hAnsi="Nirmala UI" w:cs="Nirmala UI" w:hint="cs"/>
                <w:b/>
                <w:bCs/>
                <w:sz w:val="20"/>
                <w:szCs w:val="20"/>
                <w:cs/>
                <w:lang w:bidi="hi-IN"/>
              </w:rPr>
              <w:t>कार्यालय</w:t>
            </w:r>
            <w:r w:rsidRPr="00D40DB2">
              <w:rPr>
                <w:rFonts w:ascii="ILDVW504" w:hAnsi="ILDVW504" w:cs="Arial"/>
                <w:b/>
                <w:bCs/>
                <w:sz w:val="20"/>
                <w:szCs w:val="20"/>
              </w:rPr>
              <w:t xml:space="preserve"> </w:t>
            </w:r>
          </w:p>
          <w:p w14:paraId="5D04C4B6" w14:textId="77777777" w:rsidR="00207C8C" w:rsidRPr="00D40DB2" w:rsidRDefault="00207C8C" w:rsidP="00207C8C">
            <w:pPr>
              <w:pStyle w:val="NoSpacing"/>
              <w:jc w:val="both"/>
              <w:rPr>
                <w:rFonts w:ascii="ILDVW504" w:hAnsi="ILDVW504"/>
                <w:b/>
                <w:bCs/>
                <w:sz w:val="20"/>
                <w:szCs w:val="20"/>
              </w:rPr>
            </w:pPr>
            <w:r w:rsidRPr="00D40DB2">
              <w:rPr>
                <w:rFonts w:ascii="Nirmala UI" w:hAnsi="Nirmala UI" w:cs="Nirmala UI" w:hint="cs"/>
                <w:b/>
                <w:bCs/>
                <w:sz w:val="20"/>
                <w:szCs w:val="20"/>
                <w:cs/>
                <w:lang w:bidi="hi-IN"/>
              </w:rPr>
              <w:t>विद्युत</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लोको</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शेड</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कल्याण</w:t>
            </w:r>
            <w:r w:rsidRPr="00D40DB2">
              <w:rPr>
                <w:rFonts w:ascii="Times New Roman" w:hAnsi="Times New Roman" w:hint="cs"/>
                <w:b/>
                <w:bCs/>
                <w:sz w:val="20"/>
                <w:szCs w:val="20"/>
                <w:cs/>
                <w:lang w:bidi="hi-IN"/>
              </w:rPr>
              <w:t xml:space="preserve"> </w:t>
            </w:r>
            <w:r w:rsidRPr="00D40DB2">
              <w:rPr>
                <w:rFonts w:ascii="ILDVW504" w:hAnsi="ILDVW504"/>
                <w:b/>
                <w:bCs/>
                <w:sz w:val="20"/>
                <w:szCs w:val="20"/>
                <w:cs/>
                <w:lang w:bidi="hi-IN"/>
              </w:rPr>
              <w:t>–</w:t>
            </w:r>
            <w:r w:rsidRPr="00D40DB2">
              <w:rPr>
                <w:rFonts w:ascii="ILDVW504" w:hAnsi="ILDVW504" w:hint="cs"/>
                <w:b/>
                <w:bCs/>
                <w:sz w:val="20"/>
                <w:szCs w:val="20"/>
                <w:cs/>
                <w:lang w:bidi="hi-IN"/>
              </w:rPr>
              <w:t xml:space="preserve"> </w:t>
            </w:r>
            <w:r w:rsidRPr="00D40DB2">
              <w:rPr>
                <w:rFonts w:ascii="Nirmala UI" w:hAnsi="Nirmala UI" w:cs="Nirmala UI" w:hint="cs"/>
                <w:b/>
                <w:bCs/>
                <w:sz w:val="20"/>
                <w:szCs w:val="20"/>
                <w:cs/>
                <w:lang w:bidi="hi-IN"/>
              </w:rPr>
              <w:t>४२१</w:t>
            </w:r>
            <w:r w:rsidRPr="00D40DB2">
              <w:rPr>
                <w:rFonts w:ascii="Times New Roman" w:hAnsi="Times New Roman" w:hint="cs"/>
                <w:b/>
                <w:bCs/>
                <w:sz w:val="20"/>
                <w:szCs w:val="20"/>
                <w:cs/>
                <w:lang w:bidi="hi-IN"/>
              </w:rPr>
              <w:t xml:space="preserve"> </w:t>
            </w:r>
            <w:r w:rsidRPr="00D40DB2">
              <w:rPr>
                <w:rFonts w:ascii="Nirmala UI" w:hAnsi="Nirmala UI" w:cs="Nirmala UI" w:hint="cs"/>
                <w:b/>
                <w:bCs/>
                <w:sz w:val="20"/>
                <w:szCs w:val="20"/>
                <w:cs/>
                <w:lang w:bidi="hi-IN"/>
              </w:rPr>
              <w:t>३०१</w:t>
            </w:r>
            <w:r w:rsidRPr="00D40DB2">
              <w:rPr>
                <w:rFonts w:ascii="ILDVW504" w:hAnsi="ILDVW504"/>
                <w:b/>
                <w:bCs/>
                <w:sz w:val="20"/>
                <w:szCs w:val="20"/>
              </w:rPr>
              <w:t>-</w:t>
            </w:r>
          </w:p>
          <w:p w14:paraId="1AFB5F80" w14:textId="77777777" w:rsidR="00207C8C" w:rsidRPr="00D40DB2" w:rsidRDefault="00207C8C" w:rsidP="00207C8C">
            <w:pPr>
              <w:pStyle w:val="Header"/>
              <w:jc w:val="both"/>
              <w:rPr>
                <w:b/>
                <w:bCs/>
                <w:noProof/>
                <w:sz w:val="20"/>
                <w:szCs w:val="20"/>
                <w:rtl/>
                <w:cs/>
              </w:rPr>
            </w:pPr>
            <w:r w:rsidRPr="00D40DB2">
              <w:rPr>
                <w:rStyle w:val="hps"/>
                <w:rFonts w:ascii="Nirmala UI" w:hAnsi="Nirmala UI" w:cs="Nirmala UI" w:hint="cs"/>
                <w:b/>
                <w:bCs/>
                <w:sz w:val="20"/>
                <w:szCs w:val="20"/>
                <w:cs/>
                <w:lang w:bidi="hi-IN"/>
              </w:rPr>
              <w:t>फोन</w:t>
            </w:r>
            <w:r w:rsidRPr="00D40DB2">
              <w:rPr>
                <w:rStyle w:val="hps"/>
                <w:rFonts w:hint="cs"/>
                <w:b/>
                <w:bCs/>
                <w:sz w:val="20"/>
                <w:szCs w:val="20"/>
                <w:cs/>
                <w:lang w:bidi="hi-IN"/>
              </w:rPr>
              <w:t xml:space="preserve"> / </w:t>
            </w:r>
            <w:r w:rsidRPr="00D40DB2">
              <w:rPr>
                <w:rStyle w:val="hps"/>
                <w:rFonts w:ascii="Nirmala UI" w:hAnsi="Nirmala UI" w:cs="Nirmala UI" w:hint="cs"/>
                <w:b/>
                <w:bCs/>
                <w:sz w:val="20"/>
                <w:szCs w:val="20"/>
                <w:cs/>
                <w:lang w:bidi="hi-IN"/>
              </w:rPr>
              <w:t>फैक्स</w:t>
            </w:r>
            <w:r w:rsidRPr="00D40DB2">
              <w:rPr>
                <w:rStyle w:val="hps"/>
                <w:rFonts w:ascii="Mangal" w:hAnsi="Mangal" w:cs="Mangal"/>
                <w:b/>
                <w:bCs/>
                <w:sz w:val="20"/>
                <w:szCs w:val="20"/>
                <w:lang w:bidi="hi-IN"/>
              </w:rPr>
              <w:t>:- 0251- 2361293 &amp; 2363563</w:t>
            </w:r>
          </w:p>
        </w:tc>
        <w:tc>
          <w:tcPr>
            <w:tcW w:w="1918" w:type="dxa"/>
          </w:tcPr>
          <w:p w14:paraId="388B72C3" w14:textId="77777777" w:rsidR="00207C8C" w:rsidRPr="00D40DB2" w:rsidRDefault="00207C8C" w:rsidP="00207C8C">
            <w:pPr>
              <w:tabs>
                <w:tab w:val="center" w:pos="882"/>
              </w:tabs>
              <w:rPr>
                <w:b/>
                <w:bCs/>
                <w:sz w:val="20"/>
                <w:szCs w:val="20"/>
              </w:rPr>
            </w:pPr>
            <w:r w:rsidRPr="00D40DB2">
              <w:rPr>
                <w:rFonts w:ascii="Mangal" w:hAnsi="Mangal" w:cs="Mangal"/>
                <w:b/>
                <w:bCs/>
                <w:sz w:val="20"/>
                <w:szCs w:val="20"/>
                <w:rtl/>
                <w:cs/>
              </w:rPr>
              <w:tab/>
            </w:r>
            <w:r w:rsidRPr="00D40DB2">
              <w:rPr>
                <w:b/>
                <w:bCs/>
                <w:noProof/>
                <w:sz w:val="20"/>
                <w:szCs w:val="20"/>
                <w:lang w:bidi="hi-IN"/>
              </w:rPr>
              <w:drawing>
                <wp:inline distT="0" distB="0" distL="0" distR="0" wp14:anchorId="0D0AA6EF" wp14:editId="6CB2E1CF">
                  <wp:extent cx="871220" cy="880110"/>
                  <wp:effectExtent l="19050" t="0" r="5080" b="0"/>
                  <wp:docPr id="74" name="Picture 7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58BE84B2" w14:textId="77777777" w:rsidR="00207C8C" w:rsidRPr="00D40DB2" w:rsidRDefault="00207C8C" w:rsidP="00207C8C">
            <w:pPr>
              <w:pStyle w:val="Header"/>
              <w:rPr>
                <w:b/>
                <w:bCs/>
                <w:sz w:val="20"/>
                <w:szCs w:val="20"/>
              </w:rPr>
            </w:pPr>
            <w:r w:rsidRPr="00D40DB2">
              <w:rPr>
                <w:b/>
                <w:bCs/>
                <w:sz w:val="20"/>
                <w:szCs w:val="20"/>
              </w:rPr>
              <w:t>Central Railway</w:t>
            </w:r>
            <w:r w:rsidRPr="00D40DB2">
              <w:rPr>
                <w:rFonts w:ascii="Mangal" w:hAnsi="Mangal" w:cs="Mangal"/>
                <w:b/>
                <w:bCs/>
                <w:sz w:val="20"/>
                <w:szCs w:val="20"/>
              </w:rPr>
              <w:t xml:space="preserve">            </w:t>
            </w:r>
          </w:p>
          <w:p w14:paraId="1FF5830C" w14:textId="77777777" w:rsidR="00207C8C" w:rsidRPr="00D40DB2" w:rsidRDefault="00207C8C" w:rsidP="00207C8C">
            <w:pPr>
              <w:pStyle w:val="Header"/>
              <w:jc w:val="both"/>
              <w:rPr>
                <w:b/>
                <w:bCs/>
                <w:sz w:val="20"/>
                <w:szCs w:val="20"/>
              </w:rPr>
            </w:pPr>
            <w:r w:rsidRPr="00D40DB2">
              <w:rPr>
                <w:b/>
                <w:bCs/>
                <w:sz w:val="20"/>
                <w:szCs w:val="20"/>
              </w:rPr>
              <w:t xml:space="preserve">Office of Sr. DEE (TRS), </w:t>
            </w:r>
          </w:p>
          <w:p w14:paraId="28B129CB" w14:textId="77777777" w:rsidR="00207C8C" w:rsidRPr="00D40DB2" w:rsidRDefault="00207C8C" w:rsidP="00207C8C">
            <w:pPr>
              <w:pStyle w:val="Header"/>
              <w:jc w:val="both"/>
              <w:rPr>
                <w:b/>
                <w:bCs/>
                <w:sz w:val="20"/>
                <w:szCs w:val="20"/>
              </w:rPr>
            </w:pPr>
            <w:r w:rsidRPr="00D40DB2">
              <w:rPr>
                <w:b/>
                <w:bCs/>
                <w:sz w:val="20"/>
                <w:szCs w:val="20"/>
              </w:rPr>
              <w:t xml:space="preserve">Electric Loco Shed, Kalyan - 421 301. </w:t>
            </w:r>
          </w:p>
          <w:p w14:paraId="2F9D20B2" w14:textId="77777777" w:rsidR="00207C8C" w:rsidRPr="00D40DB2" w:rsidRDefault="00207C8C" w:rsidP="00207C8C">
            <w:pPr>
              <w:pStyle w:val="Header"/>
              <w:jc w:val="both"/>
              <w:rPr>
                <w:rFonts w:ascii="Mangal" w:hAnsi="Mangal" w:cs="Mangal"/>
                <w:b/>
                <w:bCs/>
                <w:sz w:val="20"/>
                <w:szCs w:val="20"/>
              </w:rPr>
            </w:pPr>
            <w:r w:rsidRPr="00D40DB2">
              <w:rPr>
                <w:b/>
                <w:bCs/>
                <w:sz w:val="20"/>
                <w:szCs w:val="20"/>
              </w:rPr>
              <w:t>Email :- srdeetrskyncrly@gmail.com</w:t>
            </w:r>
          </w:p>
        </w:tc>
      </w:tr>
    </w:tbl>
    <w:p w14:paraId="18472115" w14:textId="77777777" w:rsidR="00207C8C" w:rsidRPr="00D40DB2" w:rsidRDefault="00207C8C" w:rsidP="00207C8C">
      <w:pPr>
        <w:jc w:val="both"/>
        <w:rPr>
          <w:rFonts w:ascii="Arial" w:hAnsi="Arial" w:cs="Arial"/>
          <w:b/>
          <w:sz w:val="20"/>
          <w:szCs w:val="20"/>
        </w:rPr>
      </w:pPr>
      <w:r w:rsidRPr="00D40DB2">
        <w:rPr>
          <w:rFonts w:ascii="Arial" w:hAnsi="Arial" w:cs="Arial"/>
          <w:b/>
          <w:sz w:val="20"/>
          <w:szCs w:val="20"/>
        </w:rPr>
        <w:t xml:space="preserve">No. ELS/KYN/WKS/2022/28/Bogie Frame                    </w:t>
      </w:r>
      <w:r w:rsidR="00D40DB2" w:rsidRPr="00D40DB2">
        <w:rPr>
          <w:rFonts w:ascii="Arial" w:hAnsi="Arial" w:cs="Arial"/>
          <w:b/>
          <w:sz w:val="20"/>
          <w:szCs w:val="20"/>
        </w:rPr>
        <w:tab/>
      </w:r>
      <w:r w:rsidR="003C3881">
        <w:rPr>
          <w:rFonts w:ascii="Arial" w:hAnsi="Arial" w:cs="Arial"/>
          <w:b/>
          <w:sz w:val="20"/>
          <w:szCs w:val="20"/>
        </w:rPr>
        <w:t xml:space="preserve">                          </w:t>
      </w:r>
      <w:r w:rsidR="00D40DB2" w:rsidRPr="00D40DB2">
        <w:rPr>
          <w:rFonts w:ascii="Arial" w:hAnsi="Arial" w:cs="Arial"/>
          <w:b/>
          <w:sz w:val="20"/>
          <w:szCs w:val="20"/>
        </w:rPr>
        <w:tab/>
      </w:r>
      <w:r w:rsidRPr="00D40DB2">
        <w:rPr>
          <w:rFonts w:ascii="Arial" w:hAnsi="Arial" w:cs="Arial"/>
          <w:b/>
          <w:sz w:val="20"/>
          <w:szCs w:val="20"/>
        </w:rPr>
        <w:t xml:space="preserve"> Date: 06.01.2025</w:t>
      </w:r>
    </w:p>
    <w:p w14:paraId="7BCCE5C3" w14:textId="77777777" w:rsidR="00207C8C" w:rsidRPr="00D40DB2" w:rsidRDefault="00207C8C" w:rsidP="00207C8C">
      <w:pPr>
        <w:jc w:val="center"/>
        <w:rPr>
          <w:rFonts w:ascii="Arial" w:hAnsi="Arial" w:cs="Arial"/>
          <w:sz w:val="14"/>
          <w:szCs w:val="14"/>
        </w:rPr>
      </w:pPr>
    </w:p>
    <w:p w14:paraId="7E976073" w14:textId="77777777" w:rsidR="00207C8C" w:rsidRPr="00D40DB2" w:rsidRDefault="00207C8C" w:rsidP="00207C8C">
      <w:pPr>
        <w:rPr>
          <w:rFonts w:ascii="Arial" w:hAnsi="Arial" w:cs="Arial"/>
          <w:b/>
          <w:sz w:val="20"/>
          <w:szCs w:val="20"/>
        </w:rPr>
      </w:pPr>
      <w:r w:rsidRPr="00D40DB2">
        <w:rPr>
          <w:rFonts w:ascii="Arial" w:hAnsi="Arial" w:cs="Arial"/>
          <w:b/>
          <w:sz w:val="20"/>
          <w:szCs w:val="20"/>
        </w:rPr>
        <w:t xml:space="preserve">M/s Utsav Care Refrigeration &amp; Electrical, </w:t>
      </w:r>
    </w:p>
    <w:p w14:paraId="105C0A4D" w14:textId="77777777" w:rsidR="00207C8C" w:rsidRPr="008664C2" w:rsidRDefault="00207C8C" w:rsidP="00207C8C">
      <w:pPr>
        <w:rPr>
          <w:rFonts w:ascii="Arial" w:hAnsi="Arial" w:cs="Arial"/>
          <w:bCs/>
          <w:sz w:val="20"/>
          <w:szCs w:val="20"/>
        </w:rPr>
      </w:pPr>
      <w:r w:rsidRPr="008664C2">
        <w:rPr>
          <w:rFonts w:ascii="Arial" w:hAnsi="Arial" w:cs="Arial"/>
          <w:bCs/>
          <w:sz w:val="20"/>
          <w:szCs w:val="20"/>
        </w:rPr>
        <w:t xml:space="preserve">Centre Point, Opp. Sagar Complex, </w:t>
      </w:r>
    </w:p>
    <w:p w14:paraId="3603DC74" w14:textId="77777777" w:rsidR="00207C8C" w:rsidRPr="008664C2" w:rsidRDefault="00207C8C" w:rsidP="00207C8C">
      <w:pPr>
        <w:rPr>
          <w:rFonts w:ascii="Arial" w:hAnsi="Arial" w:cs="Arial"/>
          <w:bCs/>
          <w:sz w:val="20"/>
          <w:szCs w:val="20"/>
        </w:rPr>
      </w:pPr>
      <w:r w:rsidRPr="008664C2">
        <w:rPr>
          <w:rFonts w:ascii="Arial" w:hAnsi="Arial" w:cs="Arial"/>
          <w:bCs/>
          <w:sz w:val="20"/>
          <w:szCs w:val="20"/>
        </w:rPr>
        <w:t xml:space="preserve">Anand Mahal Road, </w:t>
      </w:r>
    </w:p>
    <w:p w14:paraId="4D2D159F" w14:textId="77777777" w:rsidR="00207C8C" w:rsidRPr="008664C2" w:rsidRDefault="00207C8C" w:rsidP="00207C8C">
      <w:pPr>
        <w:rPr>
          <w:rFonts w:ascii="Arial" w:hAnsi="Arial" w:cs="Arial"/>
          <w:bCs/>
          <w:sz w:val="20"/>
          <w:szCs w:val="20"/>
        </w:rPr>
      </w:pPr>
      <w:r w:rsidRPr="008664C2">
        <w:rPr>
          <w:rFonts w:ascii="Arial" w:hAnsi="Arial" w:cs="Arial"/>
          <w:bCs/>
          <w:sz w:val="20"/>
          <w:szCs w:val="20"/>
        </w:rPr>
        <w:t>Surat- 395009</w:t>
      </w:r>
    </w:p>
    <w:p w14:paraId="55A3598A" w14:textId="77777777" w:rsidR="00207C8C" w:rsidRPr="008664C2" w:rsidRDefault="00207C8C" w:rsidP="00207C8C">
      <w:pPr>
        <w:rPr>
          <w:rFonts w:ascii="Arial" w:hAnsi="Arial" w:cs="Arial"/>
          <w:sz w:val="20"/>
          <w:szCs w:val="20"/>
        </w:rPr>
      </w:pPr>
      <w:r w:rsidRPr="008664C2">
        <w:rPr>
          <w:rFonts w:ascii="Arial" w:hAnsi="Arial" w:cs="Arial"/>
          <w:sz w:val="20"/>
          <w:szCs w:val="20"/>
        </w:rPr>
        <w:t xml:space="preserve">           </w:t>
      </w:r>
    </w:p>
    <w:p w14:paraId="76AEE8BC" w14:textId="77777777" w:rsidR="00207C8C" w:rsidRPr="008664C2" w:rsidRDefault="00207C8C" w:rsidP="00207C8C">
      <w:pPr>
        <w:ind w:left="720" w:hanging="630"/>
        <w:jc w:val="both"/>
        <w:rPr>
          <w:rFonts w:ascii="Arial" w:hAnsi="Arial" w:cs="Arial"/>
          <w:sz w:val="20"/>
          <w:szCs w:val="20"/>
        </w:rPr>
      </w:pPr>
      <w:r w:rsidRPr="00D40DB2">
        <w:rPr>
          <w:rFonts w:ascii="Arial" w:hAnsi="Arial" w:cs="Arial"/>
          <w:b/>
          <w:bCs/>
          <w:sz w:val="20"/>
          <w:szCs w:val="20"/>
        </w:rPr>
        <w:t>Sub:</w:t>
      </w:r>
      <w:r w:rsidRPr="008664C2">
        <w:rPr>
          <w:rFonts w:ascii="Arial" w:hAnsi="Arial" w:cs="Arial"/>
          <w:sz w:val="20"/>
          <w:szCs w:val="20"/>
        </w:rPr>
        <w:t xml:space="preserve">  </w:t>
      </w:r>
      <w:r w:rsidR="00D40DB2">
        <w:rPr>
          <w:rFonts w:ascii="Arial" w:hAnsi="Arial" w:cs="Arial"/>
          <w:sz w:val="20"/>
          <w:szCs w:val="20"/>
        </w:rPr>
        <w:t xml:space="preserve"> </w:t>
      </w:r>
      <w:r w:rsidRPr="008664C2">
        <w:rPr>
          <w:rFonts w:ascii="Arial" w:hAnsi="Arial" w:cs="Arial"/>
          <w:sz w:val="20"/>
          <w:szCs w:val="20"/>
        </w:rPr>
        <w:t>Introduction of NS item and variation in the existing work of “Cleaning of bogie frame and its components of Electric locomotives and disconnection activity of conventional and three phase locomotives in ELS/KYN for 3 Years</w:t>
      </w:r>
    </w:p>
    <w:p w14:paraId="2F2359D3" w14:textId="77777777" w:rsidR="000E1DBE" w:rsidRPr="008664C2" w:rsidRDefault="000E1DBE" w:rsidP="00207C8C">
      <w:pPr>
        <w:ind w:left="720" w:hanging="630"/>
        <w:jc w:val="both"/>
        <w:rPr>
          <w:rFonts w:ascii="Arial" w:hAnsi="Arial" w:cs="Arial"/>
          <w:sz w:val="20"/>
          <w:szCs w:val="20"/>
        </w:rPr>
      </w:pPr>
    </w:p>
    <w:p w14:paraId="7A39D249" w14:textId="77777777" w:rsidR="000E1DBE" w:rsidRPr="008664C2" w:rsidRDefault="000E1DBE" w:rsidP="00207C8C">
      <w:pPr>
        <w:ind w:left="720" w:hanging="630"/>
        <w:jc w:val="both"/>
        <w:rPr>
          <w:rFonts w:ascii="Arial" w:hAnsi="Arial" w:cs="Arial"/>
          <w:sz w:val="20"/>
          <w:szCs w:val="20"/>
        </w:rPr>
      </w:pPr>
      <w:r w:rsidRPr="00D40DB2">
        <w:rPr>
          <w:rFonts w:ascii="Arial" w:hAnsi="Arial" w:cs="Arial"/>
          <w:b/>
          <w:bCs/>
          <w:sz w:val="20"/>
          <w:szCs w:val="20"/>
        </w:rPr>
        <w:t>Ref:</w:t>
      </w:r>
      <w:r w:rsidRPr="008664C2">
        <w:rPr>
          <w:rFonts w:ascii="Arial" w:hAnsi="Arial" w:cs="Arial"/>
          <w:sz w:val="20"/>
          <w:szCs w:val="20"/>
        </w:rPr>
        <w:t xml:space="preserve">   GEMC-511687730882793 dated 01.09.2023</w:t>
      </w:r>
    </w:p>
    <w:p w14:paraId="1745242C" w14:textId="77777777" w:rsidR="00207C8C" w:rsidRPr="00D40DB2" w:rsidRDefault="00207C8C" w:rsidP="00207C8C">
      <w:pPr>
        <w:rPr>
          <w:rFonts w:ascii="Arial" w:hAnsi="Arial" w:cs="Arial"/>
          <w:sz w:val="6"/>
          <w:szCs w:val="6"/>
        </w:rPr>
      </w:pPr>
      <w:r w:rsidRPr="008664C2">
        <w:rPr>
          <w:rFonts w:ascii="Arial" w:hAnsi="Arial" w:cs="Arial"/>
          <w:sz w:val="20"/>
          <w:szCs w:val="20"/>
        </w:rPr>
        <w:t xml:space="preserve">   </w:t>
      </w:r>
    </w:p>
    <w:p w14:paraId="528963F4" w14:textId="77777777" w:rsidR="008664C2" w:rsidRPr="008664C2" w:rsidRDefault="008664C2" w:rsidP="008664C2">
      <w:pPr>
        <w:jc w:val="center"/>
        <w:rPr>
          <w:rFonts w:ascii="Arial" w:hAnsi="Arial" w:cs="Arial"/>
          <w:sz w:val="20"/>
          <w:szCs w:val="20"/>
        </w:rPr>
      </w:pPr>
      <w:r w:rsidRPr="008664C2">
        <w:rPr>
          <w:rFonts w:ascii="Arial" w:hAnsi="Arial" w:cs="Arial"/>
          <w:sz w:val="20"/>
          <w:szCs w:val="20"/>
        </w:rPr>
        <w:t>--**--</w:t>
      </w:r>
    </w:p>
    <w:p w14:paraId="7BCC7BC7" w14:textId="77777777" w:rsidR="008664C2" w:rsidRPr="008664C2" w:rsidRDefault="008664C2" w:rsidP="008664C2">
      <w:pPr>
        <w:rPr>
          <w:rFonts w:ascii="Arial" w:hAnsi="Arial" w:cs="Arial"/>
          <w:sz w:val="20"/>
          <w:szCs w:val="20"/>
        </w:rPr>
      </w:pPr>
      <w:r w:rsidRPr="008664C2">
        <w:rPr>
          <w:rFonts w:ascii="Arial" w:hAnsi="Arial" w:cs="Arial"/>
          <w:sz w:val="20"/>
          <w:szCs w:val="20"/>
        </w:rPr>
        <w:tab/>
        <w:t>A contract for the subject work has been awarded to you vide this office GEM contract under reference.</w:t>
      </w:r>
    </w:p>
    <w:p w14:paraId="6EB56FF6" w14:textId="77777777" w:rsidR="008664C2" w:rsidRPr="003C3881" w:rsidRDefault="008664C2" w:rsidP="008664C2">
      <w:pPr>
        <w:rPr>
          <w:rFonts w:ascii="Arial" w:hAnsi="Arial" w:cs="Arial"/>
          <w:sz w:val="10"/>
          <w:szCs w:val="10"/>
        </w:rPr>
      </w:pPr>
    </w:p>
    <w:p w14:paraId="41951525" w14:textId="77777777" w:rsidR="000E1DBE" w:rsidRPr="008664C2" w:rsidRDefault="008664C2" w:rsidP="00D40DB2">
      <w:pPr>
        <w:rPr>
          <w:rFonts w:ascii="Arial" w:hAnsi="Arial" w:cs="Arial"/>
          <w:sz w:val="20"/>
          <w:szCs w:val="20"/>
        </w:rPr>
      </w:pPr>
      <w:r w:rsidRPr="008664C2">
        <w:rPr>
          <w:rFonts w:ascii="Arial" w:hAnsi="Arial" w:cs="Arial"/>
          <w:sz w:val="20"/>
          <w:szCs w:val="20"/>
        </w:rPr>
        <w:tab/>
        <w:t>The administration is in need to carry out some additional work of “Sander Dismantling and attention work of minor and major schedule locos” in the existing contract.</w:t>
      </w:r>
      <w:r w:rsidR="00D40DB2">
        <w:rPr>
          <w:rFonts w:ascii="Arial" w:hAnsi="Arial" w:cs="Arial"/>
          <w:sz w:val="20"/>
          <w:szCs w:val="20"/>
        </w:rPr>
        <w:t xml:space="preserve"> </w:t>
      </w:r>
      <w:r w:rsidRPr="008664C2">
        <w:rPr>
          <w:rFonts w:ascii="Arial" w:hAnsi="Arial" w:cs="Arial"/>
          <w:sz w:val="20"/>
          <w:szCs w:val="20"/>
        </w:rPr>
        <w:t>The rates and schedule of the contract due to introduction of this non- schedule item will be as under.</w:t>
      </w:r>
    </w:p>
    <w:p w14:paraId="0F59121F" w14:textId="77777777" w:rsidR="008664C2" w:rsidRPr="008664C2" w:rsidRDefault="008664C2" w:rsidP="008664C2">
      <w:pPr>
        <w:pStyle w:val="ListParagraph"/>
        <w:ind w:left="283" w:firstLine="437"/>
        <w:jc w:val="both"/>
        <w:rPr>
          <w:rFonts w:ascii="Arial" w:hAnsi="Arial" w:cs="Arial"/>
          <w:sz w:val="20"/>
          <w:szCs w:val="20"/>
        </w:rPr>
      </w:pPr>
    </w:p>
    <w:tbl>
      <w:tblPr>
        <w:tblStyle w:val="TableGrid"/>
        <w:tblW w:w="5000" w:type="pct"/>
        <w:tblLook w:val="04A0" w:firstRow="1" w:lastRow="0" w:firstColumn="1" w:lastColumn="0" w:noHBand="0" w:noVBand="1"/>
      </w:tblPr>
      <w:tblGrid>
        <w:gridCol w:w="822"/>
        <w:gridCol w:w="4945"/>
        <w:gridCol w:w="825"/>
        <w:gridCol w:w="1211"/>
        <w:gridCol w:w="2087"/>
      </w:tblGrid>
      <w:tr w:rsidR="008664C2" w:rsidRPr="008664C2" w14:paraId="22B24BC4" w14:textId="77777777" w:rsidTr="008664C2">
        <w:trPr>
          <w:trHeight w:val="477"/>
        </w:trPr>
        <w:tc>
          <w:tcPr>
            <w:tcW w:w="416" w:type="pct"/>
          </w:tcPr>
          <w:p w14:paraId="6718F564" w14:textId="77777777" w:rsidR="008664C2" w:rsidRPr="00D40DB2" w:rsidRDefault="008664C2" w:rsidP="00260B30">
            <w:pPr>
              <w:pStyle w:val="ListParagraph"/>
              <w:ind w:left="0"/>
              <w:jc w:val="center"/>
              <w:rPr>
                <w:rFonts w:ascii="Arial" w:hAnsi="Arial" w:cs="Arial"/>
                <w:b/>
                <w:bCs/>
                <w:sz w:val="18"/>
                <w:szCs w:val="18"/>
              </w:rPr>
            </w:pPr>
            <w:r w:rsidRPr="00D40DB2">
              <w:rPr>
                <w:rFonts w:ascii="Arial" w:hAnsi="Arial" w:cs="Arial"/>
                <w:b/>
                <w:bCs/>
                <w:sz w:val="18"/>
                <w:szCs w:val="18"/>
              </w:rPr>
              <w:t>Sr.No</w:t>
            </w:r>
          </w:p>
        </w:tc>
        <w:tc>
          <w:tcPr>
            <w:tcW w:w="2500" w:type="pct"/>
          </w:tcPr>
          <w:p w14:paraId="438AFE21" w14:textId="77777777" w:rsidR="008664C2" w:rsidRPr="00D40DB2" w:rsidRDefault="008664C2" w:rsidP="00260B30">
            <w:pPr>
              <w:pStyle w:val="ListParagraph"/>
              <w:ind w:left="0"/>
              <w:jc w:val="center"/>
              <w:rPr>
                <w:rFonts w:ascii="Arial" w:hAnsi="Arial" w:cs="Arial"/>
                <w:b/>
                <w:bCs/>
                <w:sz w:val="18"/>
                <w:szCs w:val="18"/>
              </w:rPr>
            </w:pPr>
            <w:r w:rsidRPr="00D40DB2">
              <w:rPr>
                <w:rFonts w:ascii="Arial" w:hAnsi="Arial" w:cs="Arial"/>
                <w:b/>
                <w:bCs/>
                <w:sz w:val="18"/>
                <w:szCs w:val="18"/>
              </w:rPr>
              <w:t>Description.</w:t>
            </w:r>
          </w:p>
        </w:tc>
        <w:tc>
          <w:tcPr>
            <w:tcW w:w="417" w:type="pct"/>
          </w:tcPr>
          <w:p w14:paraId="46441B0B" w14:textId="77777777" w:rsidR="008664C2" w:rsidRPr="00D40DB2" w:rsidRDefault="008664C2" w:rsidP="00260B30">
            <w:pPr>
              <w:pStyle w:val="ListParagraph"/>
              <w:ind w:left="0"/>
              <w:jc w:val="center"/>
              <w:rPr>
                <w:rFonts w:ascii="Arial" w:hAnsi="Arial" w:cs="Arial"/>
                <w:b/>
                <w:bCs/>
                <w:sz w:val="18"/>
                <w:szCs w:val="18"/>
              </w:rPr>
            </w:pPr>
            <w:r w:rsidRPr="00D40DB2">
              <w:rPr>
                <w:rFonts w:ascii="Arial" w:hAnsi="Arial" w:cs="Arial"/>
                <w:b/>
                <w:bCs/>
                <w:sz w:val="18"/>
                <w:szCs w:val="18"/>
              </w:rPr>
              <w:t>Qty &amp; Unit</w:t>
            </w:r>
          </w:p>
        </w:tc>
        <w:tc>
          <w:tcPr>
            <w:tcW w:w="612" w:type="pct"/>
          </w:tcPr>
          <w:p w14:paraId="3DCE53C8" w14:textId="77777777" w:rsidR="008664C2" w:rsidRPr="00D40DB2" w:rsidRDefault="008664C2" w:rsidP="008664C2">
            <w:pPr>
              <w:pStyle w:val="ListParagraph"/>
              <w:ind w:left="0"/>
              <w:jc w:val="center"/>
              <w:rPr>
                <w:rFonts w:ascii="Arial" w:hAnsi="Arial" w:cs="Arial"/>
                <w:b/>
                <w:bCs/>
                <w:sz w:val="18"/>
                <w:szCs w:val="18"/>
              </w:rPr>
            </w:pPr>
            <w:r w:rsidRPr="00D40DB2">
              <w:rPr>
                <w:rFonts w:ascii="Arial" w:hAnsi="Arial" w:cs="Arial"/>
                <w:b/>
                <w:bCs/>
                <w:sz w:val="18"/>
                <w:szCs w:val="18"/>
              </w:rPr>
              <w:t xml:space="preserve">Unit Rate in </w:t>
            </w:r>
          </w:p>
          <w:p w14:paraId="2F70F0E1" w14:textId="77777777" w:rsidR="008664C2" w:rsidRPr="00D40DB2" w:rsidRDefault="008664C2" w:rsidP="008664C2">
            <w:pPr>
              <w:pStyle w:val="ListParagraph"/>
              <w:ind w:left="0"/>
              <w:jc w:val="center"/>
              <w:rPr>
                <w:rFonts w:ascii="Arial" w:hAnsi="Arial" w:cs="Arial"/>
                <w:b/>
                <w:bCs/>
                <w:sz w:val="18"/>
                <w:szCs w:val="18"/>
              </w:rPr>
            </w:pPr>
            <w:r w:rsidRPr="00D40DB2">
              <w:rPr>
                <w:rFonts w:ascii="Arial" w:hAnsi="Arial" w:cs="Arial"/>
                <w:b/>
                <w:bCs/>
                <w:sz w:val="18"/>
                <w:szCs w:val="18"/>
              </w:rPr>
              <w:t>Rs.</w:t>
            </w:r>
          </w:p>
        </w:tc>
        <w:tc>
          <w:tcPr>
            <w:tcW w:w="1055" w:type="pct"/>
          </w:tcPr>
          <w:p w14:paraId="1AD5BDAF" w14:textId="77777777" w:rsidR="008664C2" w:rsidRPr="00D40DB2" w:rsidRDefault="008664C2" w:rsidP="00260B30">
            <w:pPr>
              <w:pStyle w:val="ListParagraph"/>
              <w:ind w:left="0"/>
              <w:jc w:val="center"/>
              <w:rPr>
                <w:rFonts w:ascii="Arial" w:hAnsi="Arial" w:cs="Arial"/>
                <w:b/>
                <w:bCs/>
                <w:sz w:val="18"/>
                <w:szCs w:val="18"/>
              </w:rPr>
            </w:pPr>
            <w:r w:rsidRPr="00D40DB2">
              <w:rPr>
                <w:rFonts w:ascii="Arial" w:hAnsi="Arial" w:cs="Arial"/>
                <w:b/>
                <w:bCs/>
                <w:sz w:val="18"/>
                <w:szCs w:val="18"/>
              </w:rPr>
              <w:t>Total Cost in</w:t>
            </w:r>
          </w:p>
          <w:p w14:paraId="14DAA32A" w14:textId="77777777" w:rsidR="008664C2" w:rsidRPr="00D40DB2" w:rsidRDefault="008664C2" w:rsidP="00260B30">
            <w:pPr>
              <w:pStyle w:val="ListParagraph"/>
              <w:ind w:left="0"/>
              <w:jc w:val="center"/>
              <w:rPr>
                <w:rFonts w:ascii="Arial" w:hAnsi="Arial" w:cs="Arial"/>
                <w:b/>
                <w:bCs/>
                <w:sz w:val="18"/>
                <w:szCs w:val="18"/>
              </w:rPr>
            </w:pPr>
            <w:r w:rsidRPr="00D40DB2">
              <w:rPr>
                <w:rFonts w:ascii="Arial" w:hAnsi="Arial" w:cs="Arial"/>
                <w:b/>
                <w:bCs/>
                <w:sz w:val="18"/>
                <w:szCs w:val="18"/>
              </w:rPr>
              <w:t>Rs.</w:t>
            </w:r>
          </w:p>
        </w:tc>
      </w:tr>
      <w:tr w:rsidR="008664C2" w:rsidRPr="008664C2" w14:paraId="6F63B503" w14:textId="77777777" w:rsidTr="008664C2">
        <w:trPr>
          <w:trHeight w:val="357"/>
        </w:trPr>
        <w:tc>
          <w:tcPr>
            <w:tcW w:w="416" w:type="pct"/>
          </w:tcPr>
          <w:p w14:paraId="2D1158F3" w14:textId="77777777" w:rsidR="008664C2" w:rsidRPr="00D40DB2" w:rsidRDefault="00D40DB2" w:rsidP="00260B30">
            <w:pPr>
              <w:pStyle w:val="ListParagraph"/>
              <w:ind w:left="0"/>
              <w:jc w:val="center"/>
              <w:rPr>
                <w:rFonts w:ascii="Arial" w:hAnsi="Arial" w:cs="Arial"/>
                <w:b/>
                <w:bCs/>
                <w:sz w:val="18"/>
                <w:szCs w:val="18"/>
              </w:rPr>
            </w:pPr>
            <w:r>
              <w:rPr>
                <w:rFonts w:ascii="Arial" w:hAnsi="Arial" w:cs="Arial"/>
                <w:b/>
                <w:bCs/>
                <w:sz w:val="18"/>
                <w:szCs w:val="18"/>
              </w:rPr>
              <w:t>A</w:t>
            </w:r>
          </w:p>
        </w:tc>
        <w:tc>
          <w:tcPr>
            <w:tcW w:w="2500" w:type="pct"/>
          </w:tcPr>
          <w:p w14:paraId="0D8E2557" w14:textId="77777777" w:rsidR="008664C2" w:rsidRPr="00D40DB2" w:rsidRDefault="008664C2" w:rsidP="00260B30">
            <w:pPr>
              <w:pStyle w:val="ListParagraph"/>
              <w:ind w:left="0"/>
              <w:rPr>
                <w:rFonts w:ascii="Arial" w:hAnsi="Arial" w:cs="Arial"/>
                <w:sz w:val="18"/>
                <w:szCs w:val="18"/>
              </w:rPr>
            </w:pPr>
            <w:r w:rsidRPr="00D40DB2">
              <w:rPr>
                <w:rFonts w:ascii="Arial" w:hAnsi="Arial" w:cs="Arial"/>
                <w:sz w:val="18"/>
                <w:szCs w:val="18"/>
              </w:rPr>
              <w:t>Cleaning of bogie frame and its components of Electric locomotives and disconnection activity of conventional and three phase locomotives in ELS/KYN for 3 Years.</w:t>
            </w:r>
          </w:p>
        </w:tc>
        <w:tc>
          <w:tcPr>
            <w:tcW w:w="417" w:type="pct"/>
          </w:tcPr>
          <w:p w14:paraId="213B43E3" w14:textId="77777777" w:rsidR="008664C2" w:rsidRPr="00D40DB2" w:rsidRDefault="008664C2" w:rsidP="00260B30">
            <w:pPr>
              <w:pStyle w:val="ListParagraph"/>
              <w:ind w:left="0"/>
              <w:jc w:val="center"/>
              <w:rPr>
                <w:rFonts w:ascii="Arial" w:hAnsi="Arial" w:cs="Arial"/>
                <w:sz w:val="18"/>
                <w:szCs w:val="18"/>
              </w:rPr>
            </w:pPr>
          </w:p>
        </w:tc>
        <w:tc>
          <w:tcPr>
            <w:tcW w:w="612" w:type="pct"/>
          </w:tcPr>
          <w:p w14:paraId="79A827AA" w14:textId="77777777" w:rsidR="008664C2" w:rsidRPr="00D40DB2" w:rsidRDefault="008664C2" w:rsidP="00260B30">
            <w:pPr>
              <w:pStyle w:val="ListParagraph"/>
              <w:ind w:left="0"/>
              <w:jc w:val="center"/>
              <w:rPr>
                <w:rFonts w:ascii="Arial" w:hAnsi="Arial" w:cs="Arial"/>
                <w:sz w:val="18"/>
                <w:szCs w:val="18"/>
              </w:rPr>
            </w:pPr>
          </w:p>
        </w:tc>
        <w:tc>
          <w:tcPr>
            <w:tcW w:w="1055" w:type="pct"/>
          </w:tcPr>
          <w:p w14:paraId="43069A8C" w14:textId="77777777" w:rsidR="008664C2" w:rsidRPr="00D40DB2" w:rsidRDefault="008664C2" w:rsidP="003C3881">
            <w:pPr>
              <w:jc w:val="center"/>
              <w:rPr>
                <w:rFonts w:ascii="Arial" w:hAnsi="Arial" w:cs="Arial"/>
                <w:sz w:val="18"/>
                <w:szCs w:val="18"/>
              </w:rPr>
            </w:pPr>
          </w:p>
        </w:tc>
      </w:tr>
      <w:tr w:rsidR="008664C2" w:rsidRPr="008664C2" w14:paraId="2A49D30D" w14:textId="77777777" w:rsidTr="008664C2">
        <w:trPr>
          <w:trHeight w:val="448"/>
        </w:trPr>
        <w:tc>
          <w:tcPr>
            <w:tcW w:w="416" w:type="pct"/>
          </w:tcPr>
          <w:p w14:paraId="5F243138" w14:textId="77777777" w:rsidR="008664C2" w:rsidRPr="00D40DB2" w:rsidRDefault="00D40DB2" w:rsidP="008664C2">
            <w:pPr>
              <w:pStyle w:val="ListParagraph"/>
              <w:ind w:left="0"/>
              <w:jc w:val="center"/>
              <w:rPr>
                <w:rFonts w:ascii="Arial" w:hAnsi="Arial" w:cs="Arial"/>
                <w:b/>
                <w:bCs/>
                <w:sz w:val="18"/>
                <w:szCs w:val="18"/>
              </w:rPr>
            </w:pPr>
            <w:r>
              <w:rPr>
                <w:rFonts w:ascii="Arial" w:hAnsi="Arial" w:cs="Arial"/>
                <w:b/>
                <w:bCs/>
                <w:sz w:val="18"/>
                <w:szCs w:val="18"/>
              </w:rPr>
              <w:t>1</w:t>
            </w:r>
          </w:p>
        </w:tc>
        <w:tc>
          <w:tcPr>
            <w:tcW w:w="2500" w:type="pct"/>
          </w:tcPr>
          <w:p w14:paraId="0A811860" w14:textId="77777777" w:rsidR="008664C2" w:rsidRPr="00D40DB2" w:rsidRDefault="008664C2" w:rsidP="008664C2">
            <w:pPr>
              <w:pStyle w:val="ListParagraph"/>
              <w:ind w:left="0"/>
              <w:rPr>
                <w:rFonts w:ascii="Arial" w:hAnsi="Arial" w:cs="Arial"/>
                <w:sz w:val="18"/>
                <w:szCs w:val="18"/>
              </w:rPr>
            </w:pPr>
            <w:r w:rsidRPr="00D40DB2">
              <w:rPr>
                <w:rFonts w:ascii="Arial" w:hAnsi="Arial" w:cs="Arial"/>
                <w:sz w:val="18"/>
                <w:szCs w:val="18"/>
              </w:rPr>
              <w:t>Cleaning of bogie frame and its components of Electric locomotives and Disconnection activity of locomotives in ELS/KYN (Schedule Locos) (WCAM-3/WCAG-1/WAG-7/WAG-7M/WCAM-2P/WCM-6)</w:t>
            </w:r>
          </w:p>
        </w:tc>
        <w:tc>
          <w:tcPr>
            <w:tcW w:w="417" w:type="pct"/>
          </w:tcPr>
          <w:p w14:paraId="1590C4FD"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400</w:t>
            </w:r>
          </w:p>
        </w:tc>
        <w:tc>
          <w:tcPr>
            <w:tcW w:w="612" w:type="pct"/>
          </w:tcPr>
          <w:p w14:paraId="6DE1D488"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14000</w:t>
            </w:r>
          </w:p>
        </w:tc>
        <w:tc>
          <w:tcPr>
            <w:tcW w:w="1055" w:type="pct"/>
          </w:tcPr>
          <w:p w14:paraId="0BA34F35" w14:textId="77777777" w:rsidR="008664C2" w:rsidRPr="00D40DB2" w:rsidRDefault="008664C2" w:rsidP="003C3881">
            <w:pPr>
              <w:jc w:val="center"/>
              <w:rPr>
                <w:rFonts w:ascii="Arial" w:hAnsi="Arial" w:cs="Arial"/>
                <w:color w:val="000000"/>
                <w:sz w:val="18"/>
                <w:szCs w:val="18"/>
              </w:rPr>
            </w:pPr>
            <w:r w:rsidRPr="00D40DB2">
              <w:rPr>
                <w:rFonts w:ascii="Arial" w:hAnsi="Arial" w:cs="Arial"/>
                <w:color w:val="000000"/>
                <w:sz w:val="18"/>
                <w:szCs w:val="18"/>
              </w:rPr>
              <w:t>56</w:t>
            </w:r>
            <w:r w:rsidR="00D40DB2">
              <w:rPr>
                <w:rFonts w:ascii="Arial" w:hAnsi="Arial" w:cs="Arial"/>
                <w:color w:val="000000"/>
                <w:sz w:val="18"/>
                <w:szCs w:val="18"/>
              </w:rPr>
              <w:t>,</w:t>
            </w:r>
            <w:r w:rsidRPr="00D40DB2">
              <w:rPr>
                <w:rFonts w:ascii="Arial" w:hAnsi="Arial" w:cs="Arial"/>
                <w:color w:val="000000"/>
                <w:sz w:val="18"/>
                <w:szCs w:val="18"/>
              </w:rPr>
              <w:t>00</w:t>
            </w:r>
            <w:r w:rsidR="00D40DB2">
              <w:rPr>
                <w:rFonts w:ascii="Arial" w:hAnsi="Arial" w:cs="Arial"/>
                <w:color w:val="000000"/>
                <w:sz w:val="18"/>
                <w:szCs w:val="18"/>
              </w:rPr>
              <w:t>,</w:t>
            </w:r>
            <w:r w:rsidRPr="00D40DB2">
              <w:rPr>
                <w:rFonts w:ascii="Arial" w:hAnsi="Arial" w:cs="Arial"/>
                <w:color w:val="000000"/>
                <w:sz w:val="18"/>
                <w:szCs w:val="18"/>
              </w:rPr>
              <w:t>000</w:t>
            </w:r>
          </w:p>
          <w:p w14:paraId="13226A04" w14:textId="77777777" w:rsidR="008664C2" w:rsidRPr="00D40DB2" w:rsidRDefault="008664C2" w:rsidP="003C3881">
            <w:pPr>
              <w:pStyle w:val="ListParagraph"/>
              <w:ind w:left="0"/>
              <w:jc w:val="center"/>
              <w:rPr>
                <w:rFonts w:ascii="Arial" w:hAnsi="Arial" w:cs="Arial"/>
                <w:sz w:val="18"/>
                <w:szCs w:val="18"/>
              </w:rPr>
            </w:pPr>
          </w:p>
        </w:tc>
      </w:tr>
      <w:tr w:rsidR="008664C2" w:rsidRPr="008664C2" w14:paraId="6044E5FB" w14:textId="77777777" w:rsidTr="008664C2">
        <w:trPr>
          <w:trHeight w:val="448"/>
        </w:trPr>
        <w:tc>
          <w:tcPr>
            <w:tcW w:w="416" w:type="pct"/>
          </w:tcPr>
          <w:p w14:paraId="6D326B04" w14:textId="77777777" w:rsidR="008664C2" w:rsidRPr="00D40DB2" w:rsidRDefault="00D40DB2" w:rsidP="008664C2">
            <w:pPr>
              <w:pStyle w:val="ListParagraph"/>
              <w:ind w:left="0"/>
              <w:jc w:val="center"/>
              <w:rPr>
                <w:rFonts w:ascii="Arial" w:hAnsi="Arial" w:cs="Arial"/>
                <w:b/>
                <w:bCs/>
                <w:sz w:val="18"/>
                <w:szCs w:val="18"/>
              </w:rPr>
            </w:pPr>
            <w:r>
              <w:rPr>
                <w:rFonts w:ascii="Arial" w:hAnsi="Arial" w:cs="Arial"/>
                <w:b/>
                <w:bCs/>
                <w:sz w:val="18"/>
                <w:szCs w:val="18"/>
              </w:rPr>
              <w:t>2</w:t>
            </w:r>
          </w:p>
        </w:tc>
        <w:tc>
          <w:tcPr>
            <w:tcW w:w="2500" w:type="pct"/>
          </w:tcPr>
          <w:p w14:paraId="42407BBA" w14:textId="77777777" w:rsidR="008664C2" w:rsidRPr="00D40DB2" w:rsidRDefault="008664C2" w:rsidP="008664C2">
            <w:pPr>
              <w:pStyle w:val="ListParagraph"/>
              <w:ind w:left="0"/>
              <w:rPr>
                <w:rFonts w:ascii="Arial" w:hAnsi="Arial" w:cs="Arial"/>
                <w:sz w:val="18"/>
                <w:szCs w:val="18"/>
              </w:rPr>
            </w:pPr>
            <w:r w:rsidRPr="00D40DB2">
              <w:rPr>
                <w:rFonts w:ascii="Arial" w:hAnsi="Arial" w:cs="Arial"/>
                <w:sz w:val="18"/>
                <w:szCs w:val="18"/>
              </w:rPr>
              <w:t>Disconnection activity of Locomotives (Un-scheduled) (WCAM-3/WCAG-1/WAG-7/WAG-7M/WCAM-2P/WCM-6)</w:t>
            </w:r>
          </w:p>
        </w:tc>
        <w:tc>
          <w:tcPr>
            <w:tcW w:w="417" w:type="pct"/>
          </w:tcPr>
          <w:p w14:paraId="3ED77167"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250</w:t>
            </w:r>
          </w:p>
        </w:tc>
        <w:tc>
          <w:tcPr>
            <w:tcW w:w="612" w:type="pct"/>
          </w:tcPr>
          <w:p w14:paraId="6A26464C"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800</w:t>
            </w:r>
          </w:p>
        </w:tc>
        <w:tc>
          <w:tcPr>
            <w:tcW w:w="1055" w:type="pct"/>
          </w:tcPr>
          <w:p w14:paraId="5963AF32" w14:textId="77777777" w:rsidR="008664C2" w:rsidRPr="00D40DB2" w:rsidRDefault="008664C2" w:rsidP="003C3881">
            <w:pPr>
              <w:jc w:val="center"/>
              <w:rPr>
                <w:rFonts w:ascii="Arial" w:hAnsi="Arial" w:cs="Arial"/>
                <w:color w:val="000000"/>
                <w:sz w:val="18"/>
                <w:szCs w:val="18"/>
              </w:rPr>
            </w:pPr>
            <w:r w:rsidRPr="00D40DB2">
              <w:rPr>
                <w:rFonts w:ascii="Arial" w:hAnsi="Arial" w:cs="Arial"/>
                <w:color w:val="000000"/>
                <w:sz w:val="18"/>
                <w:szCs w:val="18"/>
              </w:rPr>
              <w:t>2</w:t>
            </w:r>
            <w:r w:rsidR="00D40DB2">
              <w:rPr>
                <w:rFonts w:ascii="Arial" w:hAnsi="Arial" w:cs="Arial"/>
                <w:color w:val="000000"/>
                <w:sz w:val="18"/>
                <w:szCs w:val="18"/>
              </w:rPr>
              <w:t>,</w:t>
            </w:r>
            <w:r w:rsidRPr="00D40DB2">
              <w:rPr>
                <w:rFonts w:ascii="Arial" w:hAnsi="Arial" w:cs="Arial"/>
                <w:color w:val="000000"/>
                <w:sz w:val="18"/>
                <w:szCs w:val="18"/>
              </w:rPr>
              <w:t>00</w:t>
            </w:r>
            <w:r w:rsidR="00D40DB2">
              <w:rPr>
                <w:rFonts w:ascii="Arial" w:hAnsi="Arial" w:cs="Arial"/>
                <w:color w:val="000000"/>
                <w:sz w:val="18"/>
                <w:szCs w:val="18"/>
              </w:rPr>
              <w:t>,</w:t>
            </w:r>
            <w:r w:rsidRPr="00D40DB2">
              <w:rPr>
                <w:rFonts w:ascii="Arial" w:hAnsi="Arial" w:cs="Arial"/>
                <w:color w:val="000000"/>
                <w:sz w:val="18"/>
                <w:szCs w:val="18"/>
              </w:rPr>
              <w:t>000</w:t>
            </w:r>
          </w:p>
        </w:tc>
      </w:tr>
      <w:tr w:rsidR="008664C2" w:rsidRPr="008664C2" w14:paraId="3E9580FF" w14:textId="77777777" w:rsidTr="008664C2">
        <w:trPr>
          <w:trHeight w:val="448"/>
        </w:trPr>
        <w:tc>
          <w:tcPr>
            <w:tcW w:w="416" w:type="pct"/>
          </w:tcPr>
          <w:p w14:paraId="4E37BFB3" w14:textId="77777777" w:rsidR="008664C2" w:rsidRPr="00D40DB2" w:rsidRDefault="00D40DB2" w:rsidP="008664C2">
            <w:pPr>
              <w:pStyle w:val="ListParagraph"/>
              <w:ind w:left="0"/>
              <w:jc w:val="center"/>
              <w:rPr>
                <w:rFonts w:ascii="Arial" w:hAnsi="Arial" w:cs="Arial"/>
                <w:b/>
                <w:bCs/>
                <w:sz w:val="18"/>
                <w:szCs w:val="18"/>
              </w:rPr>
            </w:pPr>
            <w:r>
              <w:rPr>
                <w:rFonts w:ascii="Arial" w:hAnsi="Arial" w:cs="Arial"/>
                <w:b/>
                <w:bCs/>
                <w:sz w:val="18"/>
                <w:szCs w:val="18"/>
              </w:rPr>
              <w:t>3</w:t>
            </w:r>
          </w:p>
        </w:tc>
        <w:tc>
          <w:tcPr>
            <w:tcW w:w="2500" w:type="pct"/>
          </w:tcPr>
          <w:p w14:paraId="4BC216FC" w14:textId="77777777" w:rsidR="008664C2" w:rsidRPr="00D40DB2" w:rsidRDefault="008664C2" w:rsidP="008664C2">
            <w:pPr>
              <w:pStyle w:val="ListParagraph"/>
              <w:ind w:left="0"/>
              <w:rPr>
                <w:rFonts w:ascii="Arial" w:hAnsi="Arial" w:cs="Arial"/>
                <w:sz w:val="18"/>
                <w:szCs w:val="18"/>
              </w:rPr>
            </w:pPr>
            <w:r w:rsidRPr="00D40DB2">
              <w:rPr>
                <w:rFonts w:ascii="Arial" w:hAnsi="Arial" w:cs="Arial"/>
                <w:sz w:val="18"/>
                <w:szCs w:val="18"/>
              </w:rPr>
              <w:t>Cleaning of bogie frame and its components of Electric locomotives &amp; Disconnection activity of locomotives in ELS/KYN (Scheduled Locos) (WAP-7)</w:t>
            </w:r>
          </w:p>
        </w:tc>
        <w:tc>
          <w:tcPr>
            <w:tcW w:w="417" w:type="pct"/>
          </w:tcPr>
          <w:p w14:paraId="6FF89D08"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200</w:t>
            </w:r>
          </w:p>
        </w:tc>
        <w:tc>
          <w:tcPr>
            <w:tcW w:w="612" w:type="pct"/>
          </w:tcPr>
          <w:p w14:paraId="2FAD33CB"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12000</w:t>
            </w:r>
          </w:p>
        </w:tc>
        <w:tc>
          <w:tcPr>
            <w:tcW w:w="1055" w:type="pct"/>
          </w:tcPr>
          <w:p w14:paraId="22A8BE33" w14:textId="77777777" w:rsidR="008664C2" w:rsidRPr="00D40DB2" w:rsidRDefault="008664C2" w:rsidP="003C3881">
            <w:pPr>
              <w:jc w:val="center"/>
              <w:rPr>
                <w:rFonts w:ascii="Arial" w:hAnsi="Arial" w:cs="Arial"/>
                <w:color w:val="000000"/>
                <w:sz w:val="18"/>
                <w:szCs w:val="18"/>
              </w:rPr>
            </w:pPr>
            <w:r w:rsidRPr="00D40DB2">
              <w:rPr>
                <w:rFonts w:ascii="Arial" w:hAnsi="Arial" w:cs="Arial"/>
                <w:color w:val="000000"/>
                <w:sz w:val="18"/>
                <w:szCs w:val="18"/>
              </w:rPr>
              <w:t>24</w:t>
            </w:r>
            <w:r w:rsidR="00D40DB2">
              <w:rPr>
                <w:rFonts w:ascii="Arial" w:hAnsi="Arial" w:cs="Arial"/>
                <w:color w:val="000000"/>
                <w:sz w:val="18"/>
                <w:szCs w:val="18"/>
              </w:rPr>
              <w:t>,</w:t>
            </w:r>
            <w:r w:rsidRPr="00D40DB2">
              <w:rPr>
                <w:rFonts w:ascii="Arial" w:hAnsi="Arial" w:cs="Arial"/>
                <w:color w:val="000000"/>
                <w:sz w:val="18"/>
                <w:szCs w:val="18"/>
              </w:rPr>
              <w:t>00</w:t>
            </w:r>
            <w:r w:rsidR="00D40DB2">
              <w:rPr>
                <w:rFonts w:ascii="Arial" w:hAnsi="Arial" w:cs="Arial"/>
                <w:color w:val="000000"/>
                <w:sz w:val="18"/>
                <w:szCs w:val="18"/>
              </w:rPr>
              <w:t>,</w:t>
            </w:r>
            <w:r w:rsidRPr="00D40DB2">
              <w:rPr>
                <w:rFonts w:ascii="Arial" w:hAnsi="Arial" w:cs="Arial"/>
                <w:color w:val="000000"/>
                <w:sz w:val="18"/>
                <w:szCs w:val="18"/>
              </w:rPr>
              <w:t>000</w:t>
            </w:r>
          </w:p>
        </w:tc>
      </w:tr>
      <w:tr w:rsidR="008664C2" w:rsidRPr="008664C2" w14:paraId="4E298E79" w14:textId="77777777" w:rsidTr="008664C2">
        <w:trPr>
          <w:trHeight w:val="448"/>
        </w:trPr>
        <w:tc>
          <w:tcPr>
            <w:tcW w:w="416" w:type="pct"/>
          </w:tcPr>
          <w:p w14:paraId="088281A5" w14:textId="77777777" w:rsidR="008664C2" w:rsidRPr="00D40DB2" w:rsidRDefault="00D40DB2" w:rsidP="008664C2">
            <w:pPr>
              <w:pStyle w:val="ListParagraph"/>
              <w:ind w:left="0"/>
              <w:jc w:val="center"/>
              <w:rPr>
                <w:rFonts w:ascii="Arial" w:hAnsi="Arial" w:cs="Arial"/>
                <w:b/>
                <w:bCs/>
                <w:sz w:val="18"/>
                <w:szCs w:val="18"/>
              </w:rPr>
            </w:pPr>
            <w:r>
              <w:rPr>
                <w:rFonts w:ascii="Arial" w:hAnsi="Arial" w:cs="Arial"/>
                <w:b/>
                <w:bCs/>
                <w:sz w:val="18"/>
                <w:szCs w:val="18"/>
              </w:rPr>
              <w:t>4</w:t>
            </w:r>
          </w:p>
        </w:tc>
        <w:tc>
          <w:tcPr>
            <w:tcW w:w="2500" w:type="pct"/>
          </w:tcPr>
          <w:p w14:paraId="11B4439A" w14:textId="77777777" w:rsidR="008664C2" w:rsidRPr="00D40DB2" w:rsidRDefault="008664C2" w:rsidP="008664C2">
            <w:pPr>
              <w:pStyle w:val="ListParagraph"/>
              <w:ind w:left="0"/>
              <w:rPr>
                <w:rFonts w:ascii="Arial" w:hAnsi="Arial" w:cs="Arial"/>
                <w:sz w:val="18"/>
                <w:szCs w:val="18"/>
              </w:rPr>
            </w:pPr>
            <w:r w:rsidRPr="00D40DB2">
              <w:rPr>
                <w:rFonts w:ascii="Arial" w:hAnsi="Arial" w:cs="Arial"/>
                <w:sz w:val="18"/>
                <w:szCs w:val="18"/>
              </w:rPr>
              <w:t>Disconnection activity of Locomotives (Un-scheduled) (WAP-7)</w:t>
            </w:r>
          </w:p>
        </w:tc>
        <w:tc>
          <w:tcPr>
            <w:tcW w:w="417" w:type="pct"/>
          </w:tcPr>
          <w:p w14:paraId="4B922850"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300</w:t>
            </w:r>
          </w:p>
        </w:tc>
        <w:tc>
          <w:tcPr>
            <w:tcW w:w="612" w:type="pct"/>
          </w:tcPr>
          <w:p w14:paraId="412155D6" w14:textId="77777777" w:rsidR="008664C2" w:rsidRPr="00D40DB2" w:rsidRDefault="008664C2" w:rsidP="008664C2">
            <w:pPr>
              <w:pStyle w:val="ListParagraph"/>
              <w:ind w:left="0"/>
              <w:jc w:val="center"/>
              <w:rPr>
                <w:rFonts w:ascii="Arial" w:hAnsi="Arial" w:cs="Arial"/>
                <w:sz w:val="18"/>
                <w:szCs w:val="18"/>
              </w:rPr>
            </w:pPr>
            <w:r w:rsidRPr="00D40DB2">
              <w:rPr>
                <w:rFonts w:ascii="Arial" w:hAnsi="Arial" w:cs="Arial"/>
                <w:sz w:val="18"/>
                <w:szCs w:val="18"/>
              </w:rPr>
              <w:t>850</w:t>
            </w:r>
          </w:p>
        </w:tc>
        <w:tc>
          <w:tcPr>
            <w:tcW w:w="1055" w:type="pct"/>
          </w:tcPr>
          <w:p w14:paraId="36E6C53D" w14:textId="77777777" w:rsidR="008664C2" w:rsidRPr="00D40DB2" w:rsidRDefault="008664C2" w:rsidP="003C3881">
            <w:pPr>
              <w:jc w:val="center"/>
              <w:rPr>
                <w:rFonts w:ascii="Arial" w:hAnsi="Arial" w:cs="Arial"/>
                <w:color w:val="000000"/>
                <w:sz w:val="18"/>
                <w:szCs w:val="18"/>
              </w:rPr>
            </w:pPr>
            <w:r w:rsidRPr="00D40DB2">
              <w:rPr>
                <w:rFonts w:ascii="Arial" w:hAnsi="Arial" w:cs="Arial"/>
                <w:color w:val="000000"/>
                <w:sz w:val="18"/>
                <w:szCs w:val="18"/>
              </w:rPr>
              <w:t>2</w:t>
            </w:r>
            <w:r w:rsidR="00D40DB2">
              <w:rPr>
                <w:rFonts w:ascii="Arial" w:hAnsi="Arial" w:cs="Arial"/>
                <w:color w:val="000000"/>
                <w:sz w:val="18"/>
                <w:szCs w:val="18"/>
              </w:rPr>
              <w:t>,</w:t>
            </w:r>
            <w:r w:rsidRPr="00D40DB2">
              <w:rPr>
                <w:rFonts w:ascii="Arial" w:hAnsi="Arial" w:cs="Arial"/>
                <w:color w:val="000000"/>
                <w:sz w:val="18"/>
                <w:szCs w:val="18"/>
              </w:rPr>
              <w:t>55</w:t>
            </w:r>
            <w:r w:rsidR="00D40DB2">
              <w:rPr>
                <w:rFonts w:ascii="Arial" w:hAnsi="Arial" w:cs="Arial"/>
                <w:color w:val="000000"/>
                <w:sz w:val="18"/>
                <w:szCs w:val="18"/>
              </w:rPr>
              <w:t>,</w:t>
            </w:r>
            <w:r w:rsidRPr="00D40DB2">
              <w:rPr>
                <w:rFonts w:ascii="Arial" w:hAnsi="Arial" w:cs="Arial"/>
                <w:color w:val="000000"/>
                <w:sz w:val="18"/>
                <w:szCs w:val="18"/>
              </w:rPr>
              <w:t>000</w:t>
            </w:r>
          </w:p>
        </w:tc>
      </w:tr>
      <w:tr w:rsidR="008664C2" w:rsidRPr="008664C2" w14:paraId="7F80BE29" w14:textId="77777777" w:rsidTr="008664C2">
        <w:trPr>
          <w:trHeight w:val="256"/>
        </w:trPr>
        <w:tc>
          <w:tcPr>
            <w:tcW w:w="416" w:type="pct"/>
          </w:tcPr>
          <w:p w14:paraId="2B4BA594" w14:textId="77777777" w:rsidR="008664C2" w:rsidRPr="00D40DB2" w:rsidRDefault="008664C2" w:rsidP="00260B30">
            <w:pPr>
              <w:pStyle w:val="ListParagraph"/>
              <w:ind w:left="0"/>
              <w:jc w:val="center"/>
              <w:rPr>
                <w:rFonts w:ascii="Arial" w:hAnsi="Arial" w:cs="Arial"/>
                <w:b/>
                <w:bCs/>
                <w:sz w:val="18"/>
                <w:szCs w:val="18"/>
              </w:rPr>
            </w:pPr>
          </w:p>
        </w:tc>
        <w:tc>
          <w:tcPr>
            <w:tcW w:w="2500" w:type="pct"/>
          </w:tcPr>
          <w:p w14:paraId="101BEEA4" w14:textId="77777777" w:rsidR="008664C2" w:rsidRPr="00D40DB2" w:rsidRDefault="008664C2" w:rsidP="008664C2">
            <w:pPr>
              <w:pStyle w:val="ListParagraph"/>
              <w:ind w:left="0"/>
              <w:jc w:val="right"/>
              <w:rPr>
                <w:rFonts w:ascii="Arial" w:hAnsi="Arial" w:cs="Arial"/>
                <w:sz w:val="18"/>
                <w:szCs w:val="18"/>
              </w:rPr>
            </w:pPr>
            <w:r w:rsidRPr="00D40DB2">
              <w:rPr>
                <w:rFonts w:ascii="Arial" w:hAnsi="Arial" w:cs="Arial"/>
                <w:sz w:val="18"/>
                <w:szCs w:val="18"/>
              </w:rPr>
              <w:t xml:space="preserve">Total </w:t>
            </w:r>
          </w:p>
        </w:tc>
        <w:tc>
          <w:tcPr>
            <w:tcW w:w="417" w:type="pct"/>
          </w:tcPr>
          <w:p w14:paraId="1A9ED52F" w14:textId="77777777" w:rsidR="008664C2" w:rsidRPr="00D40DB2" w:rsidRDefault="008664C2" w:rsidP="00260B30">
            <w:pPr>
              <w:pStyle w:val="ListParagraph"/>
              <w:ind w:left="0"/>
              <w:jc w:val="center"/>
              <w:rPr>
                <w:rFonts w:ascii="Arial" w:hAnsi="Arial" w:cs="Arial"/>
                <w:sz w:val="18"/>
                <w:szCs w:val="18"/>
              </w:rPr>
            </w:pPr>
          </w:p>
        </w:tc>
        <w:tc>
          <w:tcPr>
            <w:tcW w:w="612" w:type="pct"/>
          </w:tcPr>
          <w:p w14:paraId="5A652A1D" w14:textId="77777777" w:rsidR="008664C2" w:rsidRPr="00D40DB2" w:rsidRDefault="008664C2" w:rsidP="00260B30">
            <w:pPr>
              <w:pStyle w:val="ListParagraph"/>
              <w:ind w:left="0"/>
              <w:jc w:val="center"/>
              <w:rPr>
                <w:rFonts w:ascii="Arial" w:hAnsi="Arial" w:cs="Arial"/>
                <w:sz w:val="18"/>
                <w:szCs w:val="18"/>
              </w:rPr>
            </w:pPr>
          </w:p>
        </w:tc>
        <w:tc>
          <w:tcPr>
            <w:tcW w:w="1055" w:type="pct"/>
          </w:tcPr>
          <w:p w14:paraId="760D83A8" w14:textId="77777777" w:rsidR="008664C2" w:rsidRPr="00D40DB2" w:rsidRDefault="008664C2" w:rsidP="003C3881">
            <w:pPr>
              <w:jc w:val="center"/>
              <w:rPr>
                <w:rFonts w:ascii="Arial" w:hAnsi="Arial" w:cs="Arial"/>
                <w:sz w:val="18"/>
                <w:szCs w:val="18"/>
              </w:rPr>
            </w:pPr>
            <w:r w:rsidRPr="00D40DB2">
              <w:rPr>
                <w:rFonts w:ascii="Arial" w:hAnsi="Arial" w:cs="Arial"/>
                <w:color w:val="000000"/>
                <w:sz w:val="18"/>
                <w:szCs w:val="18"/>
              </w:rPr>
              <w:t>84,55,500</w:t>
            </w:r>
          </w:p>
        </w:tc>
      </w:tr>
      <w:tr w:rsidR="008664C2" w:rsidRPr="008664C2" w14:paraId="27DF82C7" w14:textId="77777777" w:rsidTr="008664C2">
        <w:trPr>
          <w:trHeight w:val="147"/>
        </w:trPr>
        <w:tc>
          <w:tcPr>
            <w:tcW w:w="416" w:type="pct"/>
          </w:tcPr>
          <w:p w14:paraId="090C2E19" w14:textId="77777777" w:rsidR="008664C2" w:rsidRPr="00D40DB2" w:rsidRDefault="008664C2" w:rsidP="00260B30">
            <w:pPr>
              <w:pStyle w:val="ListParagraph"/>
              <w:ind w:left="0"/>
              <w:jc w:val="center"/>
              <w:rPr>
                <w:rFonts w:ascii="Arial" w:hAnsi="Arial" w:cs="Arial"/>
                <w:b/>
                <w:bCs/>
                <w:sz w:val="18"/>
                <w:szCs w:val="18"/>
              </w:rPr>
            </w:pPr>
          </w:p>
        </w:tc>
        <w:tc>
          <w:tcPr>
            <w:tcW w:w="2500" w:type="pct"/>
          </w:tcPr>
          <w:p w14:paraId="33512AA8" w14:textId="77777777" w:rsidR="008664C2" w:rsidRPr="00D40DB2" w:rsidRDefault="008664C2" w:rsidP="00260B30">
            <w:pPr>
              <w:pStyle w:val="ListParagraph"/>
              <w:ind w:left="0"/>
              <w:jc w:val="right"/>
              <w:rPr>
                <w:rFonts w:ascii="Arial" w:hAnsi="Arial" w:cs="Arial"/>
                <w:sz w:val="18"/>
                <w:szCs w:val="18"/>
              </w:rPr>
            </w:pPr>
            <w:r w:rsidRPr="00D40DB2">
              <w:rPr>
                <w:rFonts w:ascii="Arial" w:hAnsi="Arial" w:cs="Arial"/>
                <w:sz w:val="18"/>
                <w:szCs w:val="18"/>
              </w:rPr>
              <w:t>GST @ 18%</w:t>
            </w:r>
          </w:p>
        </w:tc>
        <w:tc>
          <w:tcPr>
            <w:tcW w:w="417" w:type="pct"/>
          </w:tcPr>
          <w:p w14:paraId="4BDE4400" w14:textId="77777777" w:rsidR="008664C2" w:rsidRPr="00D40DB2" w:rsidRDefault="008664C2" w:rsidP="00260B30">
            <w:pPr>
              <w:pStyle w:val="ListParagraph"/>
              <w:ind w:left="0"/>
              <w:jc w:val="center"/>
              <w:rPr>
                <w:rFonts w:ascii="Arial" w:hAnsi="Arial" w:cs="Arial"/>
                <w:sz w:val="18"/>
                <w:szCs w:val="18"/>
              </w:rPr>
            </w:pPr>
          </w:p>
        </w:tc>
        <w:tc>
          <w:tcPr>
            <w:tcW w:w="612" w:type="pct"/>
          </w:tcPr>
          <w:p w14:paraId="28E38D17" w14:textId="77777777" w:rsidR="008664C2" w:rsidRPr="00D40DB2" w:rsidRDefault="008664C2" w:rsidP="00260B30">
            <w:pPr>
              <w:pStyle w:val="ListParagraph"/>
              <w:ind w:left="0"/>
              <w:jc w:val="center"/>
              <w:rPr>
                <w:rFonts w:ascii="Arial" w:hAnsi="Arial" w:cs="Arial"/>
                <w:sz w:val="18"/>
                <w:szCs w:val="18"/>
              </w:rPr>
            </w:pPr>
          </w:p>
        </w:tc>
        <w:tc>
          <w:tcPr>
            <w:tcW w:w="1055" w:type="pct"/>
          </w:tcPr>
          <w:p w14:paraId="3CA88412" w14:textId="77777777" w:rsidR="008664C2" w:rsidRPr="00D40DB2" w:rsidRDefault="008664C2" w:rsidP="003C3881">
            <w:pPr>
              <w:jc w:val="center"/>
              <w:rPr>
                <w:rFonts w:ascii="Arial" w:hAnsi="Arial" w:cs="Arial"/>
                <w:color w:val="000000"/>
                <w:sz w:val="18"/>
                <w:szCs w:val="18"/>
              </w:rPr>
            </w:pPr>
            <w:r w:rsidRPr="00D40DB2">
              <w:rPr>
                <w:rFonts w:ascii="Arial" w:hAnsi="Arial" w:cs="Arial"/>
                <w:color w:val="000000"/>
                <w:sz w:val="18"/>
                <w:szCs w:val="18"/>
              </w:rPr>
              <w:t>Inclusive</w:t>
            </w:r>
          </w:p>
        </w:tc>
      </w:tr>
      <w:tr w:rsidR="008664C2" w:rsidRPr="008664C2" w14:paraId="09F54689" w14:textId="77777777" w:rsidTr="008664C2">
        <w:trPr>
          <w:trHeight w:val="260"/>
        </w:trPr>
        <w:tc>
          <w:tcPr>
            <w:tcW w:w="416" w:type="pct"/>
          </w:tcPr>
          <w:p w14:paraId="44A8D6C6" w14:textId="77777777" w:rsidR="008664C2" w:rsidRPr="00D40DB2" w:rsidRDefault="008664C2" w:rsidP="00260B30">
            <w:pPr>
              <w:pStyle w:val="ListParagraph"/>
              <w:ind w:left="0"/>
              <w:jc w:val="center"/>
              <w:rPr>
                <w:rFonts w:ascii="Arial" w:hAnsi="Arial" w:cs="Arial"/>
                <w:b/>
                <w:bCs/>
                <w:sz w:val="18"/>
                <w:szCs w:val="18"/>
              </w:rPr>
            </w:pPr>
          </w:p>
        </w:tc>
        <w:tc>
          <w:tcPr>
            <w:tcW w:w="2500" w:type="pct"/>
          </w:tcPr>
          <w:p w14:paraId="1C44328A" w14:textId="77777777" w:rsidR="008664C2" w:rsidRPr="00D40DB2" w:rsidRDefault="008664C2" w:rsidP="00260B30">
            <w:pPr>
              <w:pStyle w:val="ListParagraph"/>
              <w:ind w:left="0"/>
              <w:jc w:val="right"/>
              <w:rPr>
                <w:rFonts w:ascii="Arial" w:hAnsi="Arial" w:cs="Arial"/>
                <w:sz w:val="18"/>
                <w:szCs w:val="18"/>
              </w:rPr>
            </w:pPr>
            <w:r w:rsidRPr="00D40DB2">
              <w:rPr>
                <w:rFonts w:ascii="Arial" w:hAnsi="Arial" w:cs="Arial"/>
                <w:sz w:val="18"/>
                <w:szCs w:val="18"/>
              </w:rPr>
              <w:t>Total Contract Cost including GST</w:t>
            </w:r>
          </w:p>
        </w:tc>
        <w:tc>
          <w:tcPr>
            <w:tcW w:w="417" w:type="pct"/>
          </w:tcPr>
          <w:p w14:paraId="7F538BFB" w14:textId="77777777" w:rsidR="008664C2" w:rsidRPr="00D40DB2" w:rsidRDefault="008664C2" w:rsidP="00260B30">
            <w:pPr>
              <w:pStyle w:val="ListParagraph"/>
              <w:ind w:left="0"/>
              <w:jc w:val="center"/>
              <w:rPr>
                <w:rFonts w:ascii="Arial" w:hAnsi="Arial" w:cs="Arial"/>
                <w:sz w:val="18"/>
                <w:szCs w:val="18"/>
              </w:rPr>
            </w:pPr>
          </w:p>
        </w:tc>
        <w:tc>
          <w:tcPr>
            <w:tcW w:w="612" w:type="pct"/>
          </w:tcPr>
          <w:p w14:paraId="432E10B2" w14:textId="77777777" w:rsidR="008664C2" w:rsidRPr="00D40DB2" w:rsidRDefault="008664C2" w:rsidP="00260B30">
            <w:pPr>
              <w:pStyle w:val="ListParagraph"/>
              <w:ind w:left="0"/>
              <w:jc w:val="center"/>
              <w:rPr>
                <w:rFonts w:ascii="Arial" w:hAnsi="Arial" w:cs="Arial"/>
                <w:sz w:val="18"/>
                <w:szCs w:val="18"/>
              </w:rPr>
            </w:pPr>
          </w:p>
        </w:tc>
        <w:tc>
          <w:tcPr>
            <w:tcW w:w="1055" w:type="pct"/>
          </w:tcPr>
          <w:p w14:paraId="594367E3" w14:textId="77777777" w:rsidR="008664C2" w:rsidRPr="00D40DB2" w:rsidRDefault="008664C2" w:rsidP="003C3881">
            <w:pPr>
              <w:jc w:val="center"/>
              <w:rPr>
                <w:rFonts w:ascii="Arial" w:hAnsi="Arial" w:cs="Arial"/>
                <w:sz w:val="18"/>
                <w:szCs w:val="18"/>
              </w:rPr>
            </w:pPr>
            <w:r w:rsidRPr="00D40DB2">
              <w:rPr>
                <w:rFonts w:ascii="Arial" w:hAnsi="Arial" w:cs="Arial"/>
                <w:color w:val="000000"/>
                <w:sz w:val="18"/>
                <w:szCs w:val="18"/>
              </w:rPr>
              <w:t>84,55,500</w:t>
            </w:r>
          </w:p>
        </w:tc>
      </w:tr>
      <w:tr w:rsidR="008664C2" w:rsidRPr="008664C2" w14:paraId="63DCCB25" w14:textId="77777777" w:rsidTr="008664C2">
        <w:trPr>
          <w:trHeight w:val="111"/>
        </w:trPr>
        <w:tc>
          <w:tcPr>
            <w:tcW w:w="416" w:type="pct"/>
          </w:tcPr>
          <w:p w14:paraId="219FABCC" w14:textId="77777777" w:rsidR="008664C2" w:rsidRPr="00D40DB2" w:rsidRDefault="00FD0861" w:rsidP="00260B30">
            <w:pPr>
              <w:pStyle w:val="ListParagraph"/>
              <w:ind w:left="0"/>
              <w:jc w:val="center"/>
              <w:rPr>
                <w:rFonts w:ascii="Arial" w:hAnsi="Arial" w:cs="Arial"/>
                <w:b/>
                <w:bCs/>
                <w:sz w:val="18"/>
                <w:szCs w:val="18"/>
              </w:rPr>
            </w:pPr>
            <w:r>
              <w:rPr>
                <w:rFonts w:ascii="Arial" w:hAnsi="Arial" w:cs="Arial"/>
                <w:b/>
                <w:bCs/>
                <w:sz w:val="18"/>
                <w:szCs w:val="18"/>
              </w:rPr>
              <w:t>B</w:t>
            </w:r>
          </w:p>
        </w:tc>
        <w:tc>
          <w:tcPr>
            <w:tcW w:w="2500" w:type="pct"/>
          </w:tcPr>
          <w:p w14:paraId="058E632A" w14:textId="77777777" w:rsidR="008664C2" w:rsidRPr="00D40DB2" w:rsidRDefault="008664C2" w:rsidP="00260B30">
            <w:pPr>
              <w:pStyle w:val="ListParagraph"/>
              <w:ind w:left="0"/>
              <w:rPr>
                <w:rFonts w:ascii="Arial" w:hAnsi="Arial" w:cs="Arial"/>
                <w:sz w:val="18"/>
                <w:szCs w:val="18"/>
              </w:rPr>
            </w:pPr>
            <w:r w:rsidRPr="00D40DB2">
              <w:rPr>
                <w:rFonts w:ascii="Arial" w:hAnsi="Arial" w:cs="Arial"/>
                <w:sz w:val="18"/>
                <w:szCs w:val="18"/>
              </w:rPr>
              <w:t>Additional NS Items</w:t>
            </w:r>
          </w:p>
        </w:tc>
        <w:tc>
          <w:tcPr>
            <w:tcW w:w="417" w:type="pct"/>
          </w:tcPr>
          <w:p w14:paraId="427F029F" w14:textId="77777777" w:rsidR="008664C2" w:rsidRPr="00D40DB2" w:rsidRDefault="008664C2" w:rsidP="00260B30">
            <w:pPr>
              <w:pStyle w:val="ListParagraph"/>
              <w:ind w:left="0"/>
              <w:jc w:val="center"/>
              <w:rPr>
                <w:rFonts w:ascii="Arial" w:hAnsi="Arial" w:cs="Arial"/>
                <w:sz w:val="18"/>
                <w:szCs w:val="18"/>
              </w:rPr>
            </w:pPr>
          </w:p>
        </w:tc>
        <w:tc>
          <w:tcPr>
            <w:tcW w:w="612" w:type="pct"/>
          </w:tcPr>
          <w:p w14:paraId="1D9468BA" w14:textId="77777777" w:rsidR="008664C2" w:rsidRPr="00D40DB2" w:rsidRDefault="008664C2" w:rsidP="00260B30">
            <w:pPr>
              <w:pStyle w:val="ListParagraph"/>
              <w:ind w:left="0"/>
              <w:jc w:val="center"/>
              <w:rPr>
                <w:rFonts w:ascii="Arial" w:hAnsi="Arial" w:cs="Arial"/>
                <w:sz w:val="18"/>
                <w:szCs w:val="18"/>
              </w:rPr>
            </w:pPr>
          </w:p>
        </w:tc>
        <w:tc>
          <w:tcPr>
            <w:tcW w:w="1055" w:type="pct"/>
          </w:tcPr>
          <w:p w14:paraId="61826EAD" w14:textId="77777777" w:rsidR="008664C2" w:rsidRPr="00D40DB2" w:rsidRDefault="008664C2" w:rsidP="00260B30">
            <w:pPr>
              <w:jc w:val="center"/>
              <w:rPr>
                <w:rFonts w:ascii="Arial" w:hAnsi="Arial" w:cs="Arial"/>
                <w:color w:val="000000"/>
                <w:sz w:val="18"/>
                <w:szCs w:val="18"/>
              </w:rPr>
            </w:pPr>
          </w:p>
        </w:tc>
      </w:tr>
      <w:tr w:rsidR="008664C2" w:rsidRPr="008664C2" w14:paraId="57C5533E" w14:textId="77777777" w:rsidTr="008664C2">
        <w:trPr>
          <w:trHeight w:val="426"/>
        </w:trPr>
        <w:tc>
          <w:tcPr>
            <w:tcW w:w="416" w:type="pct"/>
          </w:tcPr>
          <w:p w14:paraId="286A44A7" w14:textId="77777777" w:rsidR="008664C2" w:rsidRPr="00D40DB2" w:rsidRDefault="008664C2" w:rsidP="00260B30">
            <w:pPr>
              <w:pStyle w:val="ListParagraph"/>
              <w:ind w:left="0"/>
              <w:jc w:val="center"/>
              <w:rPr>
                <w:rFonts w:ascii="Arial" w:hAnsi="Arial" w:cs="Arial"/>
                <w:sz w:val="18"/>
                <w:szCs w:val="18"/>
              </w:rPr>
            </w:pPr>
            <w:r w:rsidRPr="00D40DB2">
              <w:rPr>
                <w:rFonts w:ascii="Arial" w:hAnsi="Arial" w:cs="Arial"/>
                <w:sz w:val="18"/>
                <w:szCs w:val="18"/>
              </w:rPr>
              <w:t>1</w:t>
            </w:r>
          </w:p>
        </w:tc>
        <w:tc>
          <w:tcPr>
            <w:tcW w:w="2500" w:type="pct"/>
          </w:tcPr>
          <w:p w14:paraId="0FD877F6" w14:textId="77777777" w:rsidR="008664C2" w:rsidRPr="00D40DB2" w:rsidRDefault="008664C2" w:rsidP="00260B30">
            <w:pPr>
              <w:pStyle w:val="TableParagraph"/>
              <w:tabs>
                <w:tab w:val="left" w:pos="690"/>
                <w:tab w:val="left" w:pos="1239"/>
                <w:tab w:val="left" w:pos="1999"/>
                <w:tab w:val="left" w:pos="2732"/>
              </w:tabs>
              <w:spacing w:before="9"/>
              <w:ind w:right="48"/>
              <w:jc w:val="both"/>
              <w:rPr>
                <w:rFonts w:ascii="Arial" w:eastAsiaTheme="minorEastAsia" w:hAnsi="Arial" w:cs="Arial"/>
                <w:sz w:val="18"/>
                <w:szCs w:val="18"/>
                <w:lang w:bidi="hi-IN"/>
              </w:rPr>
            </w:pPr>
            <w:r w:rsidRPr="00D40DB2">
              <w:rPr>
                <w:rFonts w:ascii="Arial" w:eastAsiaTheme="minorEastAsia" w:hAnsi="Arial" w:cs="Arial"/>
                <w:sz w:val="18"/>
                <w:szCs w:val="18"/>
                <w:lang w:bidi="hi-IN"/>
              </w:rPr>
              <w:t>Sander Dismantling and attention work of minor and major schedule locos</w:t>
            </w:r>
          </w:p>
        </w:tc>
        <w:tc>
          <w:tcPr>
            <w:tcW w:w="417" w:type="pct"/>
          </w:tcPr>
          <w:p w14:paraId="7E7EE22B" w14:textId="77777777" w:rsidR="008664C2" w:rsidRPr="00D40DB2" w:rsidRDefault="008664C2" w:rsidP="008664C2">
            <w:pPr>
              <w:pStyle w:val="ListParagraph"/>
              <w:ind w:left="0"/>
              <w:jc w:val="center"/>
              <w:rPr>
                <w:rFonts w:ascii="Arial" w:hAnsi="Arial" w:cs="Arial"/>
                <w:sz w:val="18"/>
                <w:szCs w:val="18"/>
                <w:lang w:bidi="hi-IN"/>
              </w:rPr>
            </w:pPr>
            <w:r w:rsidRPr="00D40DB2">
              <w:rPr>
                <w:rFonts w:ascii="Arial" w:hAnsi="Arial" w:cs="Arial"/>
                <w:sz w:val="18"/>
                <w:szCs w:val="18"/>
                <w:lang w:bidi="hi-IN"/>
              </w:rPr>
              <w:t>1816 Locos.</w:t>
            </w:r>
          </w:p>
        </w:tc>
        <w:tc>
          <w:tcPr>
            <w:tcW w:w="612" w:type="pct"/>
          </w:tcPr>
          <w:p w14:paraId="64B78899" w14:textId="77777777" w:rsidR="008664C2" w:rsidRPr="00D40DB2" w:rsidRDefault="008664C2" w:rsidP="00260B30">
            <w:pPr>
              <w:pStyle w:val="ListParagraph"/>
              <w:ind w:left="0"/>
              <w:jc w:val="center"/>
              <w:rPr>
                <w:rFonts w:ascii="Arial" w:hAnsi="Arial" w:cs="Arial"/>
                <w:sz w:val="18"/>
                <w:szCs w:val="18"/>
              </w:rPr>
            </w:pPr>
            <w:r w:rsidRPr="00D40DB2">
              <w:rPr>
                <w:rFonts w:ascii="Arial" w:hAnsi="Arial" w:cs="Arial"/>
                <w:sz w:val="18"/>
                <w:szCs w:val="18"/>
              </w:rPr>
              <w:t>864</w:t>
            </w:r>
          </w:p>
        </w:tc>
        <w:tc>
          <w:tcPr>
            <w:tcW w:w="1055" w:type="pct"/>
          </w:tcPr>
          <w:p w14:paraId="700054E2" w14:textId="77777777" w:rsidR="008664C2" w:rsidRPr="00D40DB2" w:rsidRDefault="00D40DB2" w:rsidP="00260B30">
            <w:pPr>
              <w:pStyle w:val="ListParagraph"/>
              <w:ind w:left="0"/>
              <w:jc w:val="center"/>
              <w:rPr>
                <w:rFonts w:ascii="Arial" w:hAnsi="Arial" w:cs="Arial"/>
                <w:sz w:val="18"/>
                <w:szCs w:val="18"/>
                <w:lang w:bidi="hi-IN"/>
              </w:rPr>
            </w:pPr>
            <w:r>
              <w:rPr>
                <w:rFonts w:ascii="Arial" w:hAnsi="Arial" w:cs="Arial"/>
                <w:sz w:val="18"/>
                <w:szCs w:val="18"/>
                <w:lang w:bidi="hi-IN"/>
              </w:rPr>
              <w:t xml:space="preserve">  </w:t>
            </w:r>
            <w:r w:rsidR="008664C2" w:rsidRPr="00D40DB2">
              <w:rPr>
                <w:rFonts w:ascii="Arial" w:hAnsi="Arial" w:cs="Arial"/>
                <w:sz w:val="18"/>
                <w:szCs w:val="18"/>
                <w:lang w:bidi="hi-IN"/>
              </w:rPr>
              <w:t>15</w:t>
            </w:r>
            <w:r>
              <w:rPr>
                <w:rFonts w:ascii="Arial" w:hAnsi="Arial" w:cs="Arial"/>
                <w:sz w:val="18"/>
                <w:szCs w:val="18"/>
                <w:lang w:bidi="hi-IN"/>
              </w:rPr>
              <w:t>,</w:t>
            </w:r>
            <w:r w:rsidR="008664C2" w:rsidRPr="00D40DB2">
              <w:rPr>
                <w:rFonts w:ascii="Arial" w:hAnsi="Arial" w:cs="Arial"/>
                <w:sz w:val="18"/>
                <w:szCs w:val="18"/>
                <w:lang w:bidi="hi-IN"/>
              </w:rPr>
              <w:t>89</w:t>
            </w:r>
            <w:r>
              <w:rPr>
                <w:rFonts w:ascii="Arial" w:hAnsi="Arial" w:cs="Arial"/>
                <w:sz w:val="18"/>
                <w:szCs w:val="18"/>
                <w:lang w:bidi="hi-IN"/>
              </w:rPr>
              <w:t>,</w:t>
            </w:r>
            <w:r w:rsidR="008664C2" w:rsidRPr="00D40DB2">
              <w:rPr>
                <w:rFonts w:ascii="Arial" w:hAnsi="Arial" w:cs="Arial"/>
                <w:sz w:val="18"/>
                <w:szCs w:val="18"/>
                <w:lang w:bidi="hi-IN"/>
              </w:rPr>
              <w:t>061/-</w:t>
            </w:r>
          </w:p>
        </w:tc>
      </w:tr>
      <w:tr w:rsidR="008664C2" w:rsidRPr="008664C2" w14:paraId="4600A8A1" w14:textId="77777777" w:rsidTr="008664C2">
        <w:trPr>
          <w:trHeight w:val="208"/>
        </w:trPr>
        <w:tc>
          <w:tcPr>
            <w:tcW w:w="416" w:type="pct"/>
          </w:tcPr>
          <w:p w14:paraId="48175627" w14:textId="77777777" w:rsidR="008664C2" w:rsidRPr="00D40DB2" w:rsidRDefault="008664C2" w:rsidP="00260B30">
            <w:pPr>
              <w:pStyle w:val="ListParagraph"/>
              <w:ind w:left="0"/>
              <w:jc w:val="center"/>
              <w:rPr>
                <w:rFonts w:ascii="Arial" w:hAnsi="Arial" w:cs="Arial"/>
                <w:sz w:val="18"/>
                <w:szCs w:val="18"/>
              </w:rPr>
            </w:pPr>
          </w:p>
        </w:tc>
        <w:tc>
          <w:tcPr>
            <w:tcW w:w="2500" w:type="pct"/>
          </w:tcPr>
          <w:p w14:paraId="4250EDD6" w14:textId="77777777" w:rsidR="008664C2" w:rsidRPr="00D40DB2" w:rsidRDefault="008664C2" w:rsidP="00260B30">
            <w:pPr>
              <w:ind w:left="72"/>
              <w:jc w:val="right"/>
              <w:rPr>
                <w:rFonts w:ascii="Arial" w:hAnsi="Arial" w:cs="Arial"/>
                <w:sz w:val="18"/>
                <w:szCs w:val="18"/>
                <w:lang w:bidi="hi-IN"/>
              </w:rPr>
            </w:pPr>
            <w:r w:rsidRPr="00D40DB2">
              <w:rPr>
                <w:rFonts w:ascii="Arial" w:hAnsi="Arial" w:cs="Arial"/>
                <w:sz w:val="18"/>
                <w:szCs w:val="18"/>
                <w:lang w:bidi="hi-IN"/>
              </w:rPr>
              <w:t>Total Cost of Additional NS Items</w:t>
            </w:r>
          </w:p>
        </w:tc>
        <w:tc>
          <w:tcPr>
            <w:tcW w:w="417" w:type="pct"/>
          </w:tcPr>
          <w:p w14:paraId="35C0F226" w14:textId="77777777" w:rsidR="008664C2" w:rsidRPr="00D40DB2" w:rsidRDefault="008664C2" w:rsidP="00260B30">
            <w:pPr>
              <w:pStyle w:val="ListParagraph"/>
              <w:ind w:left="0"/>
              <w:jc w:val="center"/>
              <w:rPr>
                <w:rFonts w:ascii="Arial" w:hAnsi="Arial" w:cs="Arial"/>
                <w:sz w:val="18"/>
                <w:szCs w:val="18"/>
                <w:lang w:bidi="hi-IN"/>
              </w:rPr>
            </w:pPr>
          </w:p>
        </w:tc>
        <w:tc>
          <w:tcPr>
            <w:tcW w:w="612" w:type="pct"/>
          </w:tcPr>
          <w:p w14:paraId="4616799D" w14:textId="77777777" w:rsidR="008664C2" w:rsidRPr="00D40DB2" w:rsidRDefault="008664C2" w:rsidP="00260B30">
            <w:pPr>
              <w:pStyle w:val="ListParagraph"/>
              <w:ind w:left="0"/>
              <w:jc w:val="center"/>
              <w:rPr>
                <w:rFonts w:ascii="Arial" w:hAnsi="Arial" w:cs="Arial"/>
                <w:sz w:val="18"/>
                <w:szCs w:val="18"/>
                <w:lang w:bidi="hi-IN"/>
              </w:rPr>
            </w:pPr>
          </w:p>
        </w:tc>
        <w:tc>
          <w:tcPr>
            <w:tcW w:w="1055" w:type="pct"/>
          </w:tcPr>
          <w:p w14:paraId="674465C2" w14:textId="77777777" w:rsidR="008664C2" w:rsidRPr="00D40DB2" w:rsidRDefault="00D40DB2" w:rsidP="00260B30">
            <w:pPr>
              <w:pStyle w:val="ListParagraph"/>
              <w:ind w:left="0"/>
              <w:jc w:val="center"/>
              <w:rPr>
                <w:rFonts w:ascii="Arial" w:hAnsi="Arial" w:cs="Arial"/>
                <w:sz w:val="18"/>
                <w:szCs w:val="18"/>
                <w:lang w:bidi="hi-IN"/>
              </w:rPr>
            </w:pPr>
            <w:r>
              <w:rPr>
                <w:rFonts w:ascii="Arial" w:hAnsi="Arial" w:cs="Arial"/>
                <w:sz w:val="18"/>
                <w:szCs w:val="18"/>
                <w:lang w:bidi="hi-IN"/>
              </w:rPr>
              <w:t xml:space="preserve">  </w:t>
            </w:r>
            <w:r w:rsidRPr="00D40DB2">
              <w:rPr>
                <w:rFonts w:ascii="Arial" w:hAnsi="Arial" w:cs="Arial"/>
                <w:sz w:val="18"/>
                <w:szCs w:val="18"/>
                <w:lang w:bidi="hi-IN"/>
              </w:rPr>
              <w:t>15,89,061</w:t>
            </w:r>
            <w:r w:rsidR="008664C2" w:rsidRPr="00D40DB2">
              <w:rPr>
                <w:rFonts w:ascii="Arial" w:hAnsi="Arial" w:cs="Arial"/>
                <w:sz w:val="18"/>
                <w:szCs w:val="18"/>
                <w:lang w:bidi="hi-IN"/>
              </w:rPr>
              <w:t>/-</w:t>
            </w:r>
          </w:p>
        </w:tc>
      </w:tr>
      <w:tr w:rsidR="008664C2" w:rsidRPr="008664C2" w14:paraId="62068C7A" w14:textId="77777777" w:rsidTr="008664C2">
        <w:trPr>
          <w:trHeight w:val="139"/>
        </w:trPr>
        <w:tc>
          <w:tcPr>
            <w:tcW w:w="416" w:type="pct"/>
          </w:tcPr>
          <w:p w14:paraId="22520A92" w14:textId="77777777" w:rsidR="008664C2" w:rsidRPr="00D40DB2" w:rsidRDefault="008664C2" w:rsidP="00260B30">
            <w:pPr>
              <w:pStyle w:val="ListParagraph"/>
              <w:ind w:left="0"/>
              <w:jc w:val="center"/>
              <w:rPr>
                <w:rFonts w:ascii="Arial" w:hAnsi="Arial" w:cs="Arial"/>
                <w:sz w:val="18"/>
                <w:szCs w:val="18"/>
              </w:rPr>
            </w:pPr>
          </w:p>
        </w:tc>
        <w:tc>
          <w:tcPr>
            <w:tcW w:w="2500" w:type="pct"/>
          </w:tcPr>
          <w:p w14:paraId="406C53F6" w14:textId="77777777" w:rsidR="008664C2" w:rsidRPr="00D40DB2" w:rsidRDefault="008664C2" w:rsidP="00260B30">
            <w:pPr>
              <w:ind w:left="72"/>
              <w:jc w:val="right"/>
              <w:rPr>
                <w:rFonts w:ascii="Arial" w:hAnsi="Arial" w:cs="Arial"/>
                <w:sz w:val="18"/>
                <w:szCs w:val="18"/>
                <w:lang w:bidi="hi-IN"/>
              </w:rPr>
            </w:pPr>
            <w:r w:rsidRPr="00D40DB2">
              <w:rPr>
                <w:rFonts w:ascii="Arial" w:hAnsi="Arial" w:cs="Arial"/>
                <w:sz w:val="18"/>
                <w:szCs w:val="18"/>
                <w:lang w:bidi="hi-IN"/>
              </w:rPr>
              <w:t>GST@ 18%</w:t>
            </w:r>
          </w:p>
        </w:tc>
        <w:tc>
          <w:tcPr>
            <w:tcW w:w="417" w:type="pct"/>
          </w:tcPr>
          <w:p w14:paraId="16DDE4CE" w14:textId="77777777" w:rsidR="008664C2" w:rsidRPr="00D40DB2" w:rsidRDefault="008664C2" w:rsidP="00260B30">
            <w:pPr>
              <w:pStyle w:val="ListParagraph"/>
              <w:ind w:left="0"/>
              <w:jc w:val="center"/>
              <w:rPr>
                <w:rFonts w:ascii="Arial" w:hAnsi="Arial" w:cs="Arial"/>
                <w:sz w:val="18"/>
                <w:szCs w:val="18"/>
                <w:lang w:bidi="hi-IN"/>
              </w:rPr>
            </w:pPr>
          </w:p>
        </w:tc>
        <w:tc>
          <w:tcPr>
            <w:tcW w:w="612" w:type="pct"/>
          </w:tcPr>
          <w:p w14:paraId="599F5D8B" w14:textId="77777777" w:rsidR="008664C2" w:rsidRPr="00D40DB2" w:rsidRDefault="008664C2" w:rsidP="00260B30">
            <w:pPr>
              <w:pStyle w:val="ListParagraph"/>
              <w:ind w:left="0"/>
              <w:jc w:val="center"/>
              <w:rPr>
                <w:rFonts w:ascii="Arial" w:hAnsi="Arial" w:cs="Arial"/>
                <w:sz w:val="18"/>
                <w:szCs w:val="18"/>
                <w:lang w:bidi="hi-IN"/>
              </w:rPr>
            </w:pPr>
          </w:p>
        </w:tc>
        <w:tc>
          <w:tcPr>
            <w:tcW w:w="1055" w:type="pct"/>
          </w:tcPr>
          <w:p w14:paraId="51D48BDD" w14:textId="77777777" w:rsidR="008664C2" w:rsidRPr="00D40DB2" w:rsidRDefault="00D40DB2" w:rsidP="00260B30">
            <w:pPr>
              <w:pStyle w:val="ListParagraph"/>
              <w:ind w:left="0"/>
              <w:jc w:val="center"/>
              <w:rPr>
                <w:rFonts w:ascii="Arial" w:hAnsi="Arial" w:cs="Arial"/>
                <w:sz w:val="18"/>
                <w:szCs w:val="18"/>
                <w:lang w:bidi="hi-IN"/>
              </w:rPr>
            </w:pPr>
            <w:r w:rsidRPr="00D40DB2">
              <w:rPr>
                <w:rFonts w:ascii="Arial" w:hAnsi="Arial" w:cs="Arial"/>
                <w:sz w:val="18"/>
                <w:szCs w:val="18"/>
                <w:lang w:bidi="hi-IN"/>
              </w:rPr>
              <w:t>2,82,424</w:t>
            </w:r>
            <w:r w:rsidR="008664C2" w:rsidRPr="00D40DB2">
              <w:rPr>
                <w:rFonts w:ascii="Arial" w:hAnsi="Arial" w:cs="Arial"/>
                <w:sz w:val="18"/>
                <w:szCs w:val="18"/>
                <w:lang w:bidi="hi-IN"/>
              </w:rPr>
              <w:t>/-</w:t>
            </w:r>
          </w:p>
        </w:tc>
      </w:tr>
      <w:tr w:rsidR="008664C2" w:rsidRPr="008664C2" w14:paraId="68F89663" w14:textId="77777777" w:rsidTr="008664C2">
        <w:trPr>
          <w:trHeight w:val="139"/>
        </w:trPr>
        <w:tc>
          <w:tcPr>
            <w:tcW w:w="416" w:type="pct"/>
          </w:tcPr>
          <w:p w14:paraId="30481371" w14:textId="77777777" w:rsidR="008664C2" w:rsidRPr="00D40DB2" w:rsidRDefault="008664C2" w:rsidP="00260B30">
            <w:pPr>
              <w:pStyle w:val="ListParagraph"/>
              <w:ind w:left="0"/>
              <w:jc w:val="center"/>
              <w:rPr>
                <w:rFonts w:ascii="Arial" w:hAnsi="Arial" w:cs="Arial"/>
                <w:sz w:val="18"/>
                <w:szCs w:val="18"/>
              </w:rPr>
            </w:pPr>
          </w:p>
        </w:tc>
        <w:tc>
          <w:tcPr>
            <w:tcW w:w="2500" w:type="pct"/>
          </w:tcPr>
          <w:p w14:paraId="581E97D6" w14:textId="77777777" w:rsidR="008664C2" w:rsidRPr="00FD0861" w:rsidRDefault="008664C2" w:rsidP="00260B30">
            <w:pPr>
              <w:ind w:left="72"/>
              <w:jc w:val="right"/>
              <w:rPr>
                <w:rFonts w:ascii="Arial" w:hAnsi="Arial" w:cs="Arial"/>
                <w:sz w:val="18"/>
                <w:szCs w:val="18"/>
              </w:rPr>
            </w:pPr>
            <w:r w:rsidRPr="00FD0861">
              <w:rPr>
                <w:rFonts w:ascii="Arial" w:hAnsi="Arial" w:cs="Arial"/>
                <w:sz w:val="18"/>
                <w:szCs w:val="18"/>
              </w:rPr>
              <w:t>Total cost of NS items including GST</w:t>
            </w:r>
          </w:p>
        </w:tc>
        <w:tc>
          <w:tcPr>
            <w:tcW w:w="417" w:type="pct"/>
          </w:tcPr>
          <w:p w14:paraId="28B3D904" w14:textId="77777777" w:rsidR="008664C2" w:rsidRPr="00D40DB2" w:rsidRDefault="008664C2" w:rsidP="00260B30">
            <w:pPr>
              <w:pStyle w:val="ListParagraph"/>
              <w:ind w:left="0"/>
              <w:jc w:val="center"/>
              <w:rPr>
                <w:rFonts w:ascii="Arial" w:hAnsi="Arial" w:cs="Arial"/>
                <w:b/>
                <w:bCs/>
                <w:sz w:val="18"/>
                <w:szCs w:val="18"/>
              </w:rPr>
            </w:pPr>
          </w:p>
        </w:tc>
        <w:tc>
          <w:tcPr>
            <w:tcW w:w="612" w:type="pct"/>
          </w:tcPr>
          <w:p w14:paraId="169933FD" w14:textId="77777777" w:rsidR="008664C2" w:rsidRPr="00D40DB2" w:rsidRDefault="008664C2" w:rsidP="00260B30">
            <w:pPr>
              <w:pStyle w:val="ListParagraph"/>
              <w:ind w:left="0"/>
              <w:jc w:val="center"/>
              <w:rPr>
                <w:rFonts w:ascii="Arial" w:hAnsi="Arial" w:cs="Arial"/>
                <w:b/>
                <w:bCs/>
                <w:sz w:val="18"/>
                <w:szCs w:val="18"/>
              </w:rPr>
            </w:pPr>
          </w:p>
        </w:tc>
        <w:tc>
          <w:tcPr>
            <w:tcW w:w="1055" w:type="pct"/>
          </w:tcPr>
          <w:p w14:paraId="0E6C39F8" w14:textId="77777777" w:rsidR="008664C2" w:rsidRPr="00D40DB2" w:rsidRDefault="00D40DB2" w:rsidP="00D40DB2">
            <w:pPr>
              <w:pStyle w:val="ListParagraph"/>
              <w:ind w:left="0"/>
              <w:jc w:val="center"/>
              <w:rPr>
                <w:rFonts w:ascii="Arial" w:hAnsi="Arial" w:cs="Arial"/>
                <w:sz w:val="18"/>
                <w:szCs w:val="18"/>
              </w:rPr>
            </w:pPr>
            <w:r w:rsidRPr="00D40DB2">
              <w:rPr>
                <w:rFonts w:ascii="Arial" w:hAnsi="Arial" w:cs="Arial"/>
                <w:sz w:val="18"/>
                <w:szCs w:val="18"/>
              </w:rPr>
              <w:t>18,51,448</w:t>
            </w:r>
            <w:r>
              <w:rPr>
                <w:rFonts w:ascii="Arial" w:hAnsi="Arial" w:cs="Arial"/>
                <w:sz w:val="18"/>
                <w:szCs w:val="18"/>
              </w:rPr>
              <w:t>/-</w:t>
            </w:r>
          </w:p>
        </w:tc>
      </w:tr>
      <w:tr w:rsidR="008664C2" w:rsidRPr="008664C2" w14:paraId="5472AA6C" w14:textId="77777777" w:rsidTr="008664C2">
        <w:trPr>
          <w:trHeight w:val="139"/>
        </w:trPr>
        <w:tc>
          <w:tcPr>
            <w:tcW w:w="416" w:type="pct"/>
          </w:tcPr>
          <w:p w14:paraId="23AE561E" w14:textId="77777777" w:rsidR="008664C2" w:rsidRPr="00D40DB2" w:rsidRDefault="008664C2" w:rsidP="00260B30">
            <w:pPr>
              <w:pStyle w:val="ListParagraph"/>
              <w:ind w:left="0"/>
              <w:jc w:val="center"/>
              <w:rPr>
                <w:rFonts w:ascii="Arial" w:hAnsi="Arial" w:cs="Arial"/>
                <w:sz w:val="18"/>
                <w:szCs w:val="18"/>
              </w:rPr>
            </w:pPr>
          </w:p>
        </w:tc>
        <w:tc>
          <w:tcPr>
            <w:tcW w:w="2500" w:type="pct"/>
          </w:tcPr>
          <w:p w14:paraId="722A83ED" w14:textId="77777777" w:rsidR="008664C2" w:rsidRPr="00FD0861" w:rsidRDefault="008664C2" w:rsidP="00260B30">
            <w:pPr>
              <w:ind w:left="72"/>
              <w:jc w:val="right"/>
              <w:rPr>
                <w:rFonts w:ascii="Arial" w:hAnsi="Arial" w:cs="Arial"/>
                <w:sz w:val="18"/>
                <w:szCs w:val="18"/>
              </w:rPr>
            </w:pPr>
            <w:r w:rsidRPr="00FD0861">
              <w:rPr>
                <w:rFonts w:ascii="Arial" w:hAnsi="Arial" w:cs="Arial"/>
                <w:sz w:val="18"/>
                <w:szCs w:val="18"/>
              </w:rPr>
              <w:t>Revised Total Cost of the contract</w:t>
            </w:r>
          </w:p>
        </w:tc>
        <w:tc>
          <w:tcPr>
            <w:tcW w:w="417" w:type="pct"/>
          </w:tcPr>
          <w:p w14:paraId="641422CA" w14:textId="77777777" w:rsidR="008664C2" w:rsidRPr="00D40DB2" w:rsidRDefault="008664C2" w:rsidP="00260B30">
            <w:pPr>
              <w:pStyle w:val="ListParagraph"/>
              <w:ind w:left="0"/>
              <w:jc w:val="center"/>
              <w:rPr>
                <w:rFonts w:ascii="Arial" w:hAnsi="Arial" w:cs="Arial"/>
                <w:b/>
                <w:bCs/>
                <w:sz w:val="18"/>
                <w:szCs w:val="18"/>
              </w:rPr>
            </w:pPr>
          </w:p>
        </w:tc>
        <w:tc>
          <w:tcPr>
            <w:tcW w:w="612" w:type="pct"/>
          </w:tcPr>
          <w:p w14:paraId="73879DC9" w14:textId="77777777" w:rsidR="008664C2" w:rsidRPr="00D40DB2" w:rsidRDefault="008664C2" w:rsidP="00260B30">
            <w:pPr>
              <w:pStyle w:val="ListParagraph"/>
              <w:ind w:left="0"/>
              <w:jc w:val="center"/>
              <w:rPr>
                <w:rFonts w:ascii="Arial" w:hAnsi="Arial" w:cs="Arial"/>
                <w:b/>
                <w:bCs/>
                <w:sz w:val="18"/>
                <w:szCs w:val="18"/>
              </w:rPr>
            </w:pPr>
          </w:p>
        </w:tc>
        <w:tc>
          <w:tcPr>
            <w:tcW w:w="1055" w:type="pct"/>
          </w:tcPr>
          <w:p w14:paraId="34BD1245" w14:textId="77777777" w:rsidR="008664C2" w:rsidRPr="00D40DB2" w:rsidRDefault="00D40DB2" w:rsidP="00260B30">
            <w:pPr>
              <w:pStyle w:val="ListParagraph"/>
              <w:ind w:left="0"/>
              <w:jc w:val="center"/>
              <w:rPr>
                <w:rFonts w:ascii="Arial" w:hAnsi="Arial" w:cs="Arial"/>
                <w:b/>
                <w:bCs/>
                <w:sz w:val="18"/>
                <w:szCs w:val="18"/>
              </w:rPr>
            </w:pPr>
            <w:r w:rsidRPr="00D40DB2">
              <w:rPr>
                <w:rFonts w:ascii="Arial" w:hAnsi="Arial" w:cs="Arial"/>
                <w:b/>
                <w:bCs/>
                <w:sz w:val="18"/>
                <w:szCs w:val="18"/>
              </w:rPr>
              <w:t>1,03,06,448/-</w:t>
            </w:r>
            <w:r w:rsidR="008664C2" w:rsidRPr="00D40DB2">
              <w:rPr>
                <w:rFonts w:ascii="Arial" w:hAnsi="Arial" w:cs="Arial"/>
                <w:b/>
                <w:bCs/>
                <w:sz w:val="18"/>
                <w:szCs w:val="18"/>
              </w:rPr>
              <w:t xml:space="preserve"> </w:t>
            </w:r>
          </w:p>
        </w:tc>
      </w:tr>
    </w:tbl>
    <w:p w14:paraId="4E00C467" w14:textId="77777777" w:rsidR="008664C2" w:rsidRPr="008664C2" w:rsidRDefault="008664C2" w:rsidP="008664C2">
      <w:pPr>
        <w:jc w:val="both"/>
        <w:rPr>
          <w:rFonts w:ascii="Arial" w:hAnsi="Arial" w:cs="Arial"/>
          <w:sz w:val="20"/>
          <w:szCs w:val="20"/>
        </w:rPr>
      </w:pPr>
    </w:p>
    <w:p w14:paraId="0E7B9516" w14:textId="77777777" w:rsidR="008664C2" w:rsidRPr="008664C2" w:rsidRDefault="008664C2" w:rsidP="008664C2">
      <w:pPr>
        <w:ind w:left="360" w:hanging="180"/>
        <w:jc w:val="both"/>
        <w:rPr>
          <w:rFonts w:ascii="Arial" w:hAnsi="Arial" w:cs="Arial"/>
          <w:sz w:val="20"/>
          <w:szCs w:val="20"/>
        </w:rPr>
      </w:pPr>
      <w:r w:rsidRPr="008664C2">
        <w:rPr>
          <w:rFonts w:ascii="Arial" w:hAnsi="Arial" w:cs="Arial"/>
          <w:sz w:val="20"/>
          <w:szCs w:val="20"/>
        </w:rPr>
        <w:t xml:space="preserve">All other Terms and Conditions of </w:t>
      </w:r>
      <w:r w:rsidR="00D40DB2">
        <w:rPr>
          <w:rFonts w:ascii="Arial" w:hAnsi="Arial" w:cs="Arial"/>
          <w:sz w:val="20"/>
          <w:szCs w:val="20"/>
        </w:rPr>
        <w:t xml:space="preserve">GEMC contract under reference </w:t>
      </w:r>
      <w:r w:rsidRPr="008664C2">
        <w:rPr>
          <w:rFonts w:ascii="Arial" w:hAnsi="Arial" w:cs="Arial"/>
          <w:sz w:val="20"/>
          <w:szCs w:val="20"/>
        </w:rPr>
        <w:t>remain unchanged.</w:t>
      </w:r>
    </w:p>
    <w:p w14:paraId="36133586" w14:textId="77777777" w:rsidR="008664C2" w:rsidRPr="008664C2" w:rsidRDefault="008664C2" w:rsidP="008664C2">
      <w:pPr>
        <w:ind w:firstLine="709"/>
        <w:jc w:val="both"/>
        <w:rPr>
          <w:rFonts w:ascii="Arial" w:hAnsi="Arial" w:cs="Arial"/>
          <w:sz w:val="20"/>
          <w:szCs w:val="20"/>
        </w:rPr>
      </w:pPr>
    </w:p>
    <w:p w14:paraId="19F928ED" w14:textId="77777777" w:rsidR="008664C2" w:rsidRPr="008664C2" w:rsidRDefault="008664C2" w:rsidP="008664C2">
      <w:pPr>
        <w:ind w:firstLine="180"/>
        <w:jc w:val="both"/>
        <w:rPr>
          <w:rFonts w:ascii="Arial" w:hAnsi="Arial" w:cs="Arial"/>
          <w:sz w:val="20"/>
          <w:szCs w:val="20"/>
        </w:rPr>
      </w:pPr>
      <w:r w:rsidRPr="008664C2">
        <w:rPr>
          <w:rFonts w:ascii="Arial" w:hAnsi="Arial" w:cs="Arial"/>
          <w:sz w:val="20"/>
          <w:szCs w:val="20"/>
        </w:rPr>
        <w:t>You are requested to acknowledge the receipt to this Amendment to LOA</w:t>
      </w:r>
    </w:p>
    <w:p w14:paraId="06A3DE5F" w14:textId="77777777" w:rsidR="008664C2" w:rsidRPr="008664C2" w:rsidRDefault="008664C2" w:rsidP="008664C2">
      <w:pPr>
        <w:ind w:left="720" w:firstLine="720"/>
        <w:jc w:val="both"/>
        <w:rPr>
          <w:rFonts w:ascii="Arial" w:hAnsi="Arial" w:cs="Arial"/>
          <w:sz w:val="20"/>
          <w:szCs w:val="20"/>
        </w:rPr>
      </w:pPr>
      <w:r w:rsidRPr="008664C2">
        <w:rPr>
          <w:rFonts w:ascii="Arial" w:hAnsi="Arial" w:cs="Arial"/>
          <w:sz w:val="20"/>
          <w:szCs w:val="20"/>
        </w:rPr>
        <w:t xml:space="preserve">  </w:t>
      </w:r>
    </w:p>
    <w:p w14:paraId="5796A6EC" w14:textId="77777777" w:rsidR="008664C2" w:rsidRDefault="008664C2" w:rsidP="008664C2">
      <w:pPr>
        <w:ind w:left="720" w:firstLine="720"/>
        <w:jc w:val="both"/>
        <w:rPr>
          <w:rFonts w:ascii="Arial" w:hAnsi="Arial" w:cs="Arial"/>
          <w:sz w:val="20"/>
          <w:szCs w:val="20"/>
        </w:rPr>
      </w:pPr>
    </w:p>
    <w:p w14:paraId="498E7F5B" w14:textId="77777777" w:rsidR="003C3881" w:rsidRDefault="003C3881" w:rsidP="008664C2">
      <w:pPr>
        <w:ind w:left="720" w:firstLine="720"/>
        <w:jc w:val="both"/>
        <w:rPr>
          <w:rFonts w:ascii="Arial" w:hAnsi="Arial" w:cs="Arial"/>
          <w:sz w:val="20"/>
          <w:szCs w:val="20"/>
        </w:rPr>
      </w:pPr>
    </w:p>
    <w:p w14:paraId="7AB894CE" w14:textId="77777777" w:rsidR="003C3881" w:rsidRDefault="003C3881" w:rsidP="008664C2">
      <w:pPr>
        <w:ind w:left="720" w:firstLine="720"/>
        <w:jc w:val="both"/>
        <w:rPr>
          <w:rFonts w:ascii="Arial" w:hAnsi="Arial" w:cs="Arial"/>
          <w:sz w:val="20"/>
          <w:szCs w:val="20"/>
        </w:rPr>
      </w:pPr>
    </w:p>
    <w:p w14:paraId="16319F5F" w14:textId="77777777" w:rsidR="003C3881" w:rsidRPr="008664C2" w:rsidRDefault="003C3881" w:rsidP="008664C2">
      <w:pPr>
        <w:ind w:left="720" w:firstLine="720"/>
        <w:jc w:val="both"/>
        <w:rPr>
          <w:rFonts w:ascii="Arial" w:hAnsi="Arial" w:cs="Arial"/>
          <w:sz w:val="20"/>
          <w:szCs w:val="20"/>
        </w:rPr>
      </w:pPr>
    </w:p>
    <w:p w14:paraId="08BBAECC" w14:textId="77777777" w:rsidR="003C3881" w:rsidRPr="001C5623" w:rsidRDefault="003C3881" w:rsidP="003C3881">
      <w:pPr>
        <w:ind w:left="6120" w:hanging="360"/>
        <w:jc w:val="center"/>
        <w:rPr>
          <w:rFonts w:ascii="Arial" w:hAnsi="Arial" w:cs="Arial"/>
          <w:b/>
          <w:bCs/>
          <w:sz w:val="22"/>
          <w:szCs w:val="22"/>
        </w:rPr>
      </w:pPr>
      <w:r w:rsidRPr="001C5623">
        <w:rPr>
          <w:rFonts w:ascii="Arial" w:hAnsi="Arial" w:cs="Arial"/>
          <w:b/>
          <w:sz w:val="22"/>
          <w:szCs w:val="22"/>
        </w:rPr>
        <w:t>(Ashish Gupta)</w:t>
      </w:r>
    </w:p>
    <w:p w14:paraId="232D6CD4" w14:textId="77777777" w:rsidR="008664C2" w:rsidRPr="008664C2" w:rsidRDefault="008664C2" w:rsidP="008664C2">
      <w:pPr>
        <w:ind w:left="5670"/>
        <w:jc w:val="center"/>
        <w:rPr>
          <w:rFonts w:ascii="Arial" w:hAnsi="Arial" w:cs="Arial"/>
          <w:b/>
          <w:bCs/>
          <w:sz w:val="20"/>
          <w:szCs w:val="20"/>
        </w:rPr>
      </w:pPr>
      <w:r w:rsidRPr="008664C2">
        <w:rPr>
          <w:rFonts w:ascii="Arial" w:hAnsi="Arial" w:cs="Arial"/>
          <w:b/>
          <w:bCs/>
          <w:sz w:val="20"/>
          <w:szCs w:val="20"/>
        </w:rPr>
        <w:t>DEE (TRS) KALYAN</w:t>
      </w:r>
    </w:p>
    <w:p w14:paraId="20B4B4A5" w14:textId="77777777" w:rsidR="008664C2" w:rsidRPr="008664C2" w:rsidRDefault="008664C2" w:rsidP="008664C2">
      <w:pPr>
        <w:pStyle w:val="NoSpacing"/>
        <w:ind w:left="5670"/>
        <w:jc w:val="center"/>
        <w:rPr>
          <w:rFonts w:ascii="Arial" w:hAnsi="Arial" w:cs="Arial"/>
          <w:b/>
          <w:sz w:val="20"/>
          <w:szCs w:val="20"/>
        </w:rPr>
      </w:pPr>
      <w:r w:rsidRPr="008664C2">
        <w:rPr>
          <w:rFonts w:ascii="Arial" w:hAnsi="Arial" w:cs="Arial"/>
          <w:b/>
          <w:sz w:val="20"/>
          <w:szCs w:val="20"/>
        </w:rPr>
        <w:t>For Sr. DEE/TRS/KYN</w:t>
      </w:r>
    </w:p>
    <w:p w14:paraId="4F82D730" w14:textId="77777777" w:rsidR="008664C2" w:rsidRPr="008664C2" w:rsidRDefault="008664C2" w:rsidP="008664C2">
      <w:pPr>
        <w:pStyle w:val="NoSpacing"/>
        <w:ind w:left="5670"/>
        <w:jc w:val="center"/>
        <w:rPr>
          <w:rFonts w:ascii="Arial" w:hAnsi="Arial" w:cs="Arial"/>
          <w:b/>
          <w:sz w:val="20"/>
          <w:szCs w:val="20"/>
        </w:rPr>
      </w:pPr>
      <w:r w:rsidRPr="008664C2">
        <w:rPr>
          <w:rFonts w:ascii="Arial" w:hAnsi="Arial" w:cs="Arial"/>
          <w:b/>
          <w:sz w:val="20"/>
          <w:szCs w:val="20"/>
        </w:rPr>
        <w:t>Electric Loco Shed/KYN/CR</w:t>
      </w:r>
    </w:p>
    <w:p w14:paraId="69861D95" w14:textId="77777777" w:rsidR="008664C2" w:rsidRPr="008664C2" w:rsidRDefault="008664C2" w:rsidP="008664C2">
      <w:pPr>
        <w:spacing w:after="200" w:line="276" w:lineRule="auto"/>
        <w:rPr>
          <w:rFonts w:ascii="Arial" w:hAnsi="Arial" w:cs="Arial"/>
          <w:sz w:val="20"/>
          <w:szCs w:val="20"/>
        </w:rPr>
      </w:pPr>
      <w:r w:rsidRPr="008664C2">
        <w:rPr>
          <w:rFonts w:ascii="Arial" w:hAnsi="Arial" w:cs="Arial"/>
          <w:sz w:val="20"/>
          <w:szCs w:val="20"/>
        </w:rPr>
        <w:br w:type="page"/>
      </w:r>
    </w:p>
    <w:p w14:paraId="5929D277" w14:textId="77777777" w:rsidR="008664C2" w:rsidRDefault="008664C2" w:rsidP="008664C2">
      <w:pPr>
        <w:pStyle w:val="ListParagraph"/>
        <w:ind w:left="283" w:firstLine="437"/>
        <w:jc w:val="both"/>
        <w:rPr>
          <w:rFonts w:ascii="Arial" w:hAnsi="Arial" w:cs="Arial"/>
        </w:rPr>
      </w:pPr>
    </w:p>
    <w:tbl>
      <w:tblPr>
        <w:tblW w:w="9830" w:type="dxa"/>
        <w:tblInd w:w="-108" w:type="dxa"/>
        <w:tblBorders>
          <w:bottom w:val="single" w:sz="4" w:space="0" w:color="auto"/>
        </w:tblBorders>
        <w:tblLook w:val="04A0" w:firstRow="1" w:lastRow="0" w:firstColumn="1" w:lastColumn="0" w:noHBand="0" w:noVBand="1"/>
      </w:tblPr>
      <w:tblGrid>
        <w:gridCol w:w="4028"/>
        <w:gridCol w:w="1846"/>
        <w:gridCol w:w="3956"/>
      </w:tblGrid>
      <w:tr w:rsidR="0049482F" w:rsidRPr="00887E89" w14:paraId="52E597EC" w14:textId="77777777" w:rsidTr="0049482F">
        <w:trPr>
          <w:trHeight w:val="1037"/>
        </w:trPr>
        <w:tc>
          <w:tcPr>
            <w:tcW w:w="4028" w:type="dxa"/>
          </w:tcPr>
          <w:p w14:paraId="347C0A4E" w14:textId="77777777" w:rsidR="0049482F" w:rsidRPr="0049482F" w:rsidRDefault="0049482F" w:rsidP="0049482F">
            <w:pPr>
              <w:pStyle w:val="NoSpacing"/>
              <w:rPr>
                <w:rFonts w:ascii="Arial" w:hAnsi="Arial" w:cs="Arial"/>
                <w:b/>
                <w:bCs/>
                <w:sz w:val="18"/>
                <w:szCs w:val="18"/>
              </w:rPr>
            </w:pPr>
            <w:r>
              <w:br w:type="page"/>
            </w:r>
            <w:r>
              <w:rPr>
                <w:rFonts w:ascii="Times New Roman" w:eastAsia="Times New Roman" w:hAnsi="Times New Roman"/>
                <w:sz w:val="24"/>
                <w:szCs w:val="24"/>
              </w:rPr>
              <w:br w:type="page"/>
            </w:r>
            <w:r w:rsidRPr="0049482F">
              <w:rPr>
                <w:rFonts w:ascii="Arial" w:hAnsi="Arial" w:cs="Nirmala UI"/>
                <w:b/>
                <w:bCs/>
                <w:sz w:val="18"/>
                <w:szCs w:val="18"/>
                <w:cs/>
                <w:lang w:bidi="hi-IN"/>
              </w:rPr>
              <w:t>मध्य</w:t>
            </w:r>
            <w:r w:rsidRPr="0049482F">
              <w:rPr>
                <w:rFonts w:ascii="Arial" w:hAnsi="Arial" w:cs="Arial"/>
                <w:b/>
                <w:bCs/>
                <w:sz w:val="18"/>
                <w:szCs w:val="18"/>
                <w:cs/>
                <w:lang w:bidi="hi-IN"/>
              </w:rPr>
              <w:t xml:space="preserve"> </w:t>
            </w:r>
            <w:r w:rsidRPr="0049482F">
              <w:rPr>
                <w:rFonts w:ascii="Arial" w:hAnsi="Arial" w:cs="Nirmala UI"/>
                <w:b/>
                <w:bCs/>
                <w:sz w:val="18"/>
                <w:szCs w:val="18"/>
                <w:cs/>
                <w:lang w:bidi="hi-IN"/>
              </w:rPr>
              <w:t>रेल</w:t>
            </w:r>
          </w:p>
          <w:p w14:paraId="15A41B78" w14:textId="77777777" w:rsidR="0049482F" w:rsidRPr="0049482F" w:rsidRDefault="0049482F" w:rsidP="0049482F">
            <w:pPr>
              <w:pStyle w:val="NoSpacing"/>
              <w:rPr>
                <w:rFonts w:ascii="ILDVW504" w:hAnsi="ILDVW504" w:cs="Arial"/>
                <w:b/>
                <w:bCs/>
                <w:sz w:val="18"/>
                <w:szCs w:val="18"/>
              </w:rPr>
            </w:pPr>
            <w:r w:rsidRPr="0049482F">
              <w:rPr>
                <w:rFonts w:ascii="Mangal" w:hAnsi="Mangal" w:cs="Nirmala UI" w:hint="cs"/>
                <w:b/>
                <w:bCs/>
                <w:sz w:val="18"/>
                <w:szCs w:val="18"/>
                <w:cs/>
                <w:lang w:bidi="hi-IN"/>
              </w:rPr>
              <w:t>वरिष्ठ</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मंडल</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विद्युत</w:t>
            </w:r>
            <w:r w:rsidRPr="0049482F">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49482F">
              <w:rPr>
                <w:rFonts w:ascii="Times New Roman" w:hAnsi="Times New Roman"/>
                <w:b/>
                <w:bCs/>
                <w:sz w:val="18"/>
                <w:szCs w:val="18"/>
                <w:lang w:bidi="hi-IN"/>
              </w:rPr>
              <w:t>(</w:t>
            </w:r>
            <w:r w:rsidRPr="0049482F">
              <w:rPr>
                <w:rFonts w:ascii="Mangal" w:hAnsi="Mangal" w:cs="Nirmala UI" w:hint="cs"/>
                <w:b/>
                <w:bCs/>
                <w:sz w:val="18"/>
                <w:szCs w:val="18"/>
                <w:cs/>
                <w:lang w:bidi="hi-IN"/>
              </w:rPr>
              <w:t>कचस्टॉक</w:t>
            </w:r>
            <w:r w:rsidRPr="0049482F">
              <w:rPr>
                <w:rFonts w:ascii="Times New Roman" w:hAnsi="Times New Roman"/>
                <w:b/>
                <w:bCs/>
                <w:sz w:val="18"/>
                <w:szCs w:val="18"/>
                <w:lang w:bidi="hi-IN"/>
              </w:rPr>
              <w:t xml:space="preserve">) </w:t>
            </w:r>
            <w:r w:rsidRPr="0049482F">
              <w:rPr>
                <w:rFonts w:ascii="Mangal" w:hAnsi="Mangal" w:cs="Nirmala UI" w:hint="cs"/>
                <w:b/>
                <w:bCs/>
                <w:sz w:val="18"/>
                <w:szCs w:val="18"/>
                <w:cs/>
                <w:lang w:bidi="hi-IN"/>
              </w:rPr>
              <w:t>कार्यालय</w:t>
            </w:r>
            <w:r w:rsidRPr="0049482F">
              <w:rPr>
                <w:rFonts w:ascii="ILDVW504" w:hAnsi="ILDVW504" w:cs="Arial"/>
                <w:b/>
                <w:bCs/>
                <w:sz w:val="18"/>
                <w:szCs w:val="18"/>
              </w:rPr>
              <w:t xml:space="preserve"> </w:t>
            </w:r>
          </w:p>
          <w:p w14:paraId="53BE88DC" w14:textId="77777777" w:rsidR="0049482F" w:rsidRPr="0049482F" w:rsidRDefault="0049482F" w:rsidP="0049482F">
            <w:pPr>
              <w:pStyle w:val="NoSpacing"/>
              <w:rPr>
                <w:rFonts w:ascii="ILDVW504" w:hAnsi="ILDVW504"/>
                <w:b/>
                <w:bCs/>
                <w:sz w:val="18"/>
                <w:szCs w:val="18"/>
              </w:rPr>
            </w:pPr>
            <w:r w:rsidRPr="0049482F">
              <w:rPr>
                <w:rFonts w:ascii="Mangal" w:hAnsi="Mangal" w:cs="Nirmala UI" w:hint="cs"/>
                <w:b/>
                <w:bCs/>
                <w:sz w:val="18"/>
                <w:szCs w:val="18"/>
                <w:cs/>
                <w:lang w:bidi="hi-IN"/>
              </w:rPr>
              <w:t>विद्युत</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लोको</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शेड</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कल्याण</w:t>
            </w:r>
            <w:r w:rsidRPr="0049482F">
              <w:rPr>
                <w:rFonts w:ascii="Times New Roman" w:hAnsi="Times New Roman" w:hint="cs"/>
                <w:b/>
                <w:bCs/>
                <w:sz w:val="18"/>
                <w:szCs w:val="18"/>
                <w:cs/>
                <w:lang w:bidi="hi-IN"/>
              </w:rPr>
              <w:t xml:space="preserve"> </w:t>
            </w:r>
            <w:r w:rsidRPr="0049482F">
              <w:rPr>
                <w:rFonts w:ascii="ILDVW504" w:hAnsi="ILDVW504"/>
                <w:b/>
                <w:bCs/>
                <w:sz w:val="18"/>
                <w:szCs w:val="18"/>
                <w:cs/>
                <w:lang w:bidi="hi-IN"/>
              </w:rPr>
              <w:t>–</w:t>
            </w:r>
            <w:r w:rsidRPr="0049482F">
              <w:rPr>
                <w:rFonts w:ascii="ILDVW504" w:hAnsi="ILDVW504" w:hint="cs"/>
                <w:b/>
                <w:bCs/>
                <w:sz w:val="18"/>
                <w:szCs w:val="18"/>
                <w:cs/>
                <w:lang w:bidi="hi-IN"/>
              </w:rPr>
              <w:t xml:space="preserve"> </w:t>
            </w:r>
            <w:r w:rsidRPr="0049482F">
              <w:rPr>
                <w:rFonts w:ascii="Mangal" w:hAnsi="Mangal" w:cs="Nirmala UI" w:hint="cs"/>
                <w:b/>
                <w:bCs/>
                <w:sz w:val="18"/>
                <w:szCs w:val="18"/>
                <w:cs/>
                <w:lang w:bidi="hi-IN"/>
              </w:rPr>
              <w:t>४२१</w:t>
            </w:r>
            <w:r w:rsidRPr="0049482F">
              <w:rPr>
                <w:rFonts w:ascii="Times New Roman" w:hAnsi="Times New Roman" w:hint="cs"/>
                <w:b/>
                <w:bCs/>
                <w:sz w:val="18"/>
                <w:szCs w:val="18"/>
                <w:cs/>
                <w:lang w:bidi="hi-IN"/>
              </w:rPr>
              <w:t xml:space="preserve"> </w:t>
            </w:r>
            <w:r w:rsidRPr="0049482F">
              <w:rPr>
                <w:rFonts w:ascii="Mangal" w:hAnsi="Mangal" w:cs="Nirmala UI" w:hint="cs"/>
                <w:b/>
                <w:bCs/>
                <w:sz w:val="18"/>
                <w:szCs w:val="18"/>
                <w:cs/>
                <w:lang w:bidi="hi-IN"/>
              </w:rPr>
              <w:t>३०१</w:t>
            </w:r>
            <w:r w:rsidRPr="0049482F">
              <w:rPr>
                <w:rFonts w:ascii="ILDVW504" w:hAnsi="ILDVW504"/>
                <w:b/>
                <w:bCs/>
                <w:sz w:val="18"/>
                <w:szCs w:val="18"/>
              </w:rPr>
              <w:t>-</w:t>
            </w:r>
          </w:p>
          <w:p w14:paraId="4F953796" w14:textId="77777777" w:rsidR="0049482F" w:rsidRPr="007B19C1" w:rsidRDefault="0049482F" w:rsidP="0049482F">
            <w:pPr>
              <w:pStyle w:val="Header"/>
              <w:rPr>
                <w:rFonts w:ascii="Times New Roman"/>
                <w:b/>
                <w:bCs/>
                <w:noProof/>
                <w:sz w:val="18"/>
                <w:szCs w:val="18"/>
                <w:rtl/>
                <w:cs/>
              </w:rPr>
            </w:pPr>
            <w:r w:rsidRPr="0049482F">
              <w:rPr>
                <w:rStyle w:val="hps"/>
                <w:rFonts w:ascii="Mangal" w:hAnsi="Mangal" w:cs="Nirmala UI" w:hint="cs"/>
                <w:b/>
                <w:bCs/>
                <w:sz w:val="18"/>
                <w:szCs w:val="18"/>
                <w:cs/>
                <w:lang w:bidi="hi-IN"/>
              </w:rPr>
              <w:t>फोन</w:t>
            </w:r>
            <w:r w:rsidRPr="0049482F">
              <w:rPr>
                <w:rStyle w:val="hps"/>
                <w:rFonts w:hint="cs"/>
                <w:b/>
                <w:bCs/>
                <w:sz w:val="18"/>
                <w:szCs w:val="18"/>
                <w:cs/>
                <w:lang w:bidi="hi-IN"/>
              </w:rPr>
              <w:t xml:space="preserve"> / </w:t>
            </w:r>
            <w:r w:rsidRPr="0049482F">
              <w:rPr>
                <w:rStyle w:val="hps"/>
                <w:rFonts w:ascii="Mangal" w:hAnsi="Mangal" w:cs="Nirmala UI" w:hint="cs"/>
                <w:b/>
                <w:bCs/>
                <w:sz w:val="18"/>
                <w:szCs w:val="18"/>
                <w:cs/>
                <w:lang w:bidi="hi-IN"/>
              </w:rPr>
              <w:t>फैक्स</w:t>
            </w:r>
            <w:r w:rsidRPr="0049482F">
              <w:rPr>
                <w:rStyle w:val="hps"/>
                <w:rFonts w:ascii="Mangal" w:hAnsi="Mangal" w:cs="Mangal"/>
                <w:b/>
                <w:bCs/>
                <w:sz w:val="18"/>
                <w:szCs w:val="18"/>
                <w:lang w:bidi="hi-IN"/>
              </w:rPr>
              <w:t>:- 0251- 2361293 &amp; 2363563</w:t>
            </w:r>
          </w:p>
        </w:tc>
        <w:tc>
          <w:tcPr>
            <w:tcW w:w="1846" w:type="dxa"/>
          </w:tcPr>
          <w:p w14:paraId="2A826344" w14:textId="77777777" w:rsidR="0049482F" w:rsidRDefault="0049482F" w:rsidP="0049482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58DAAE0" wp14:editId="46E123C6">
                  <wp:extent cx="871855" cy="882650"/>
                  <wp:effectExtent l="19050" t="0" r="4445" b="0"/>
                  <wp:docPr id="7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6726DF26" w14:textId="77777777" w:rsidR="0049482F" w:rsidRPr="00E0197C" w:rsidRDefault="0049482F" w:rsidP="0049482F">
            <w:pPr>
              <w:tabs>
                <w:tab w:val="center" w:pos="882"/>
              </w:tabs>
              <w:rPr>
                <w:b/>
                <w:bCs/>
                <w:sz w:val="6"/>
                <w:szCs w:val="6"/>
              </w:rPr>
            </w:pPr>
          </w:p>
        </w:tc>
        <w:tc>
          <w:tcPr>
            <w:tcW w:w="3956" w:type="dxa"/>
          </w:tcPr>
          <w:p w14:paraId="594B9E87" w14:textId="77777777" w:rsidR="0049482F" w:rsidRPr="007B19C1" w:rsidRDefault="0049482F" w:rsidP="0049482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50D8632" w14:textId="77777777" w:rsidR="0049482F" w:rsidRPr="007B19C1" w:rsidRDefault="0049482F" w:rsidP="0049482F">
            <w:pPr>
              <w:pStyle w:val="Header"/>
              <w:ind w:hanging="4"/>
              <w:jc w:val="both"/>
              <w:rPr>
                <w:b/>
                <w:bCs/>
                <w:sz w:val="20"/>
              </w:rPr>
            </w:pPr>
            <w:r w:rsidRPr="007B19C1">
              <w:rPr>
                <w:b/>
                <w:bCs/>
                <w:sz w:val="20"/>
              </w:rPr>
              <w:t xml:space="preserve">Office of Sr. DEE (TRS), </w:t>
            </w:r>
          </w:p>
          <w:p w14:paraId="32E20E3F" w14:textId="77777777" w:rsidR="0049482F" w:rsidRPr="007B19C1" w:rsidRDefault="0049482F" w:rsidP="0049482F">
            <w:pPr>
              <w:pStyle w:val="Header"/>
              <w:ind w:hanging="4"/>
              <w:jc w:val="both"/>
              <w:rPr>
                <w:b/>
                <w:bCs/>
                <w:sz w:val="20"/>
              </w:rPr>
            </w:pPr>
            <w:r w:rsidRPr="007B19C1">
              <w:rPr>
                <w:b/>
                <w:bCs/>
                <w:sz w:val="20"/>
              </w:rPr>
              <w:t xml:space="preserve">Electric Loco Shed, Kalyan - 421 301. </w:t>
            </w:r>
          </w:p>
          <w:p w14:paraId="254957D0" w14:textId="77777777" w:rsidR="0049482F" w:rsidRPr="0049482F" w:rsidRDefault="0049482F" w:rsidP="0049482F">
            <w:pPr>
              <w:pStyle w:val="Header"/>
              <w:ind w:hanging="4"/>
              <w:rPr>
                <w:rStyle w:val="Hyperlink"/>
                <w:color w:val="auto"/>
              </w:rPr>
            </w:pPr>
            <w:r>
              <w:rPr>
                <w:b/>
                <w:bCs/>
                <w:sz w:val="20"/>
              </w:rPr>
              <w:t xml:space="preserve">Email </w:t>
            </w:r>
            <w:r w:rsidRPr="0049482F">
              <w:rPr>
                <w:b/>
                <w:bCs/>
                <w:sz w:val="20"/>
              </w:rPr>
              <w:t xml:space="preserve">:- </w:t>
            </w:r>
            <w:hyperlink r:id="rId71" w:history="1">
              <w:r w:rsidRPr="0049482F">
                <w:rPr>
                  <w:rStyle w:val="Hyperlink"/>
                  <w:color w:val="auto"/>
                  <w:u w:val="none"/>
                </w:rPr>
                <w:t>srdeetrskyncrly@bb.railnet.gov.in</w:t>
              </w:r>
            </w:hyperlink>
            <w:r w:rsidRPr="0049482F">
              <w:rPr>
                <w:rStyle w:val="Hyperlink"/>
                <w:color w:val="auto"/>
              </w:rPr>
              <w:t xml:space="preserve"> </w:t>
            </w:r>
          </w:p>
          <w:p w14:paraId="09BA80A3" w14:textId="77777777" w:rsidR="0049482F" w:rsidRPr="00E66810" w:rsidRDefault="0049482F" w:rsidP="0049482F">
            <w:pPr>
              <w:pStyle w:val="Header"/>
              <w:ind w:hanging="4"/>
              <w:rPr>
                <w:rFonts w:ascii="Mangal" w:hAnsi="Mangal" w:cs="Mangal"/>
                <w:b/>
                <w:bCs/>
                <w:sz w:val="18"/>
                <w:szCs w:val="18"/>
              </w:rPr>
            </w:pPr>
            <w:r>
              <w:rPr>
                <w:rStyle w:val="Hyperlink"/>
                <w:color w:val="auto"/>
                <w:u w:val="none"/>
              </w:rPr>
              <w:t xml:space="preserve">             </w:t>
            </w:r>
            <w:r w:rsidRPr="0049482F">
              <w:rPr>
                <w:rStyle w:val="Hyperlink"/>
                <w:color w:val="auto"/>
                <w:u w:val="none"/>
              </w:rPr>
              <w:t>srdeetrskyncrly@gmail.com</w:t>
            </w:r>
          </w:p>
        </w:tc>
      </w:tr>
    </w:tbl>
    <w:p w14:paraId="4D02271A" w14:textId="77777777" w:rsidR="0049482F" w:rsidRPr="0049482F" w:rsidRDefault="0049482F" w:rsidP="0049482F">
      <w:pPr>
        <w:jc w:val="both"/>
        <w:rPr>
          <w:rFonts w:ascii="Arial" w:hAnsi="Arial" w:cs="Arial"/>
        </w:rPr>
      </w:pPr>
      <w:r w:rsidRPr="0049482F">
        <w:rPr>
          <w:rFonts w:ascii="Arial" w:hAnsi="Arial" w:cs="Arial"/>
          <w:bCs/>
        </w:rPr>
        <w:t xml:space="preserve">No. ELSKYN/WKS/2020/16/Tap Changer     </w:t>
      </w:r>
      <w:r w:rsidRPr="0049482F">
        <w:rPr>
          <w:rFonts w:ascii="Arial" w:hAnsi="Arial" w:cs="Arial"/>
        </w:rPr>
        <w:t xml:space="preserve">                          </w:t>
      </w:r>
      <w:r>
        <w:rPr>
          <w:rFonts w:ascii="Arial" w:hAnsi="Arial" w:cs="Arial"/>
        </w:rPr>
        <w:t xml:space="preserve">   </w:t>
      </w:r>
      <w:r w:rsidRPr="0049482F">
        <w:rPr>
          <w:rFonts w:ascii="Arial" w:hAnsi="Arial" w:cs="Arial"/>
        </w:rPr>
        <w:t>Date: 06.01.2025</w:t>
      </w:r>
    </w:p>
    <w:p w14:paraId="66A2FFA3" w14:textId="77777777" w:rsidR="0049482F" w:rsidRPr="00207C8C" w:rsidRDefault="0049482F" w:rsidP="0049482F">
      <w:pPr>
        <w:jc w:val="both"/>
        <w:rPr>
          <w:rFonts w:ascii="Arial" w:hAnsi="Arial" w:cs="Arial"/>
          <w:sz w:val="12"/>
          <w:szCs w:val="12"/>
        </w:rPr>
      </w:pPr>
    </w:p>
    <w:p w14:paraId="1635FF56" w14:textId="77777777" w:rsidR="0049482F" w:rsidRPr="0049482F" w:rsidRDefault="0049482F" w:rsidP="0049482F">
      <w:pPr>
        <w:ind w:right="-540"/>
        <w:jc w:val="both"/>
        <w:rPr>
          <w:rFonts w:ascii="Arial" w:hAnsi="Arial" w:cs="Arial"/>
          <w:b/>
          <w:bCs/>
        </w:rPr>
      </w:pPr>
      <w:r w:rsidRPr="0049482F">
        <w:rPr>
          <w:rFonts w:ascii="Arial" w:hAnsi="Arial" w:cs="Arial"/>
          <w:b/>
          <w:bCs/>
        </w:rPr>
        <w:t>M/s River Engineering Pvt. Ltd.,</w:t>
      </w:r>
    </w:p>
    <w:p w14:paraId="30914808" w14:textId="77777777" w:rsidR="0049482F" w:rsidRPr="0049482F" w:rsidRDefault="0049482F" w:rsidP="0049482F">
      <w:pPr>
        <w:ind w:right="-540"/>
        <w:jc w:val="both"/>
        <w:rPr>
          <w:rFonts w:ascii="Arial" w:hAnsi="Arial" w:cs="Arial"/>
        </w:rPr>
      </w:pPr>
      <w:r w:rsidRPr="0049482F">
        <w:rPr>
          <w:rFonts w:ascii="Arial" w:hAnsi="Arial" w:cs="Arial"/>
        </w:rPr>
        <w:t xml:space="preserve">54-55, Toy City, Ecotech – III, </w:t>
      </w:r>
    </w:p>
    <w:p w14:paraId="508520D0" w14:textId="77777777" w:rsidR="0049482F" w:rsidRPr="0049482F" w:rsidRDefault="0049482F" w:rsidP="0049482F">
      <w:pPr>
        <w:ind w:right="-540"/>
        <w:jc w:val="both"/>
        <w:rPr>
          <w:rFonts w:ascii="Arial" w:hAnsi="Arial" w:cs="Arial"/>
        </w:rPr>
      </w:pPr>
      <w:r w:rsidRPr="0049482F">
        <w:rPr>
          <w:rFonts w:ascii="Arial" w:hAnsi="Arial" w:cs="Arial"/>
        </w:rPr>
        <w:t xml:space="preserve">Greater Noida, </w:t>
      </w:r>
    </w:p>
    <w:p w14:paraId="1E48B776" w14:textId="77777777" w:rsidR="0049482F" w:rsidRPr="0049482F" w:rsidRDefault="0049482F" w:rsidP="0049482F">
      <w:pPr>
        <w:pStyle w:val="NoSpacing"/>
        <w:jc w:val="both"/>
        <w:rPr>
          <w:rFonts w:ascii="Arial" w:hAnsi="Arial" w:cs="Arial"/>
          <w:noProof/>
          <w:sz w:val="24"/>
          <w:szCs w:val="24"/>
        </w:rPr>
      </w:pPr>
      <w:r w:rsidRPr="0049482F">
        <w:rPr>
          <w:rFonts w:ascii="Arial" w:hAnsi="Arial" w:cs="Arial"/>
          <w:sz w:val="24"/>
          <w:szCs w:val="24"/>
        </w:rPr>
        <w:t xml:space="preserve">Noida – 201 306, </w:t>
      </w:r>
    </w:p>
    <w:p w14:paraId="66B2F2EC" w14:textId="77777777" w:rsidR="0049482F" w:rsidRPr="0049482F" w:rsidRDefault="0049482F" w:rsidP="0049482F">
      <w:pPr>
        <w:ind w:left="1440" w:hanging="720"/>
        <w:jc w:val="both"/>
        <w:rPr>
          <w:rFonts w:ascii="Arial" w:hAnsi="Arial" w:cs="Arial"/>
        </w:rPr>
      </w:pPr>
    </w:p>
    <w:p w14:paraId="7A1E2564" w14:textId="77777777" w:rsidR="0049482F" w:rsidRPr="0049482F" w:rsidRDefault="0049482F" w:rsidP="0049482F">
      <w:pPr>
        <w:ind w:left="1080" w:hanging="720"/>
        <w:jc w:val="both"/>
        <w:rPr>
          <w:rFonts w:ascii="Arial" w:hAnsi="Arial" w:cs="Arial"/>
        </w:rPr>
      </w:pPr>
      <w:r w:rsidRPr="0049482F">
        <w:rPr>
          <w:rFonts w:ascii="Arial" w:hAnsi="Arial" w:cs="Arial"/>
        </w:rPr>
        <w:t xml:space="preserve"> Sub:- </w:t>
      </w:r>
      <w:r w:rsidRPr="0049482F">
        <w:rPr>
          <w:rFonts w:ascii="Arial" w:hAnsi="Arial" w:cs="Arial"/>
        </w:rPr>
        <w:tab/>
        <w:t>Repair, Rehabilitation, Reconditioning, Testing and Supply of Tap Changer of Electric Locomotives based at Electric Loco Shed, Kalyan, Bhusawal and Ajni, Qty – 70 Nos</w:t>
      </w:r>
      <w:r w:rsidRPr="0049482F">
        <w:rPr>
          <w:rFonts w:ascii="Arial" w:hAnsi="Arial" w:cs="Arial"/>
          <w:noProof/>
        </w:rPr>
        <w:t>.</w:t>
      </w:r>
    </w:p>
    <w:p w14:paraId="718D6F7A" w14:textId="77777777" w:rsidR="0049482F" w:rsidRPr="0049482F" w:rsidRDefault="0049482F" w:rsidP="0049482F">
      <w:pPr>
        <w:ind w:left="720" w:hanging="1080"/>
        <w:jc w:val="both"/>
        <w:rPr>
          <w:rFonts w:ascii="Arial" w:hAnsi="Arial" w:cs="Arial"/>
        </w:rPr>
      </w:pPr>
      <w:r w:rsidRPr="0049482F">
        <w:rPr>
          <w:rFonts w:ascii="Arial" w:hAnsi="Arial" w:cs="Arial"/>
        </w:rPr>
        <w:t xml:space="preserve">            </w:t>
      </w:r>
    </w:p>
    <w:p w14:paraId="59FA88CA" w14:textId="77777777" w:rsidR="0049482F" w:rsidRDefault="0049482F" w:rsidP="0049482F">
      <w:pPr>
        <w:tabs>
          <w:tab w:val="left" w:pos="1440"/>
        </w:tabs>
        <w:ind w:left="1170" w:hanging="990"/>
        <w:jc w:val="both"/>
        <w:rPr>
          <w:rFonts w:ascii="Arial" w:hAnsi="Arial" w:cs="Arial"/>
        </w:rPr>
      </w:pPr>
      <w:r w:rsidRPr="0049482F">
        <w:rPr>
          <w:rFonts w:ascii="Arial" w:hAnsi="Arial" w:cs="Arial"/>
        </w:rPr>
        <w:t xml:space="preserve">    Ref:</w:t>
      </w:r>
      <w:r>
        <w:rPr>
          <w:rFonts w:ascii="Arial" w:hAnsi="Arial" w:cs="Arial"/>
        </w:rPr>
        <w:t>-</w:t>
      </w:r>
      <w:r w:rsidRPr="0049482F">
        <w:rPr>
          <w:rFonts w:ascii="Arial" w:hAnsi="Arial" w:cs="Arial"/>
        </w:rPr>
        <w:tab/>
        <w:t>1.</w:t>
      </w:r>
      <w:r>
        <w:rPr>
          <w:rFonts w:ascii="Arial" w:hAnsi="Arial" w:cs="Arial"/>
        </w:rPr>
        <w:t xml:space="preserve"> </w:t>
      </w:r>
      <w:r w:rsidRPr="0049482F">
        <w:rPr>
          <w:rFonts w:ascii="Arial" w:hAnsi="Arial" w:cs="Arial"/>
        </w:rPr>
        <w:t>This office's LOA No. ELS-KYN-ELECTRICAL/ ELSKYN-WKS-2020-</w:t>
      </w:r>
      <w:r>
        <w:rPr>
          <w:rFonts w:ascii="Arial" w:hAnsi="Arial" w:cs="Arial"/>
        </w:rPr>
        <w:t xml:space="preserve">  </w:t>
      </w:r>
    </w:p>
    <w:p w14:paraId="7B5E95C1" w14:textId="77777777" w:rsidR="0049482F" w:rsidRDefault="0049482F" w:rsidP="0049482F">
      <w:pPr>
        <w:tabs>
          <w:tab w:val="left" w:pos="1440"/>
        </w:tabs>
        <w:ind w:left="1170" w:hanging="990"/>
        <w:jc w:val="both"/>
        <w:rPr>
          <w:rFonts w:ascii="Arial" w:hAnsi="Arial" w:cs="Arial"/>
        </w:rPr>
      </w:pPr>
      <w:r>
        <w:rPr>
          <w:rFonts w:ascii="Arial" w:hAnsi="Arial" w:cs="Arial"/>
        </w:rPr>
        <w:t xml:space="preserve">                   </w:t>
      </w:r>
      <w:r w:rsidRPr="0049482F">
        <w:rPr>
          <w:rFonts w:ascii="Arial" w:hAnsi="Arial" w:cs="Arial"/>
        </w:rPr>
        <w:t>16-TC- A/0096</w:t>
      </w:r>
      <w:r>
        <w:rPr>
          <w:rFonts w:ascii="Arial" w:hAnsi="Arial" w:cs="Arial"/>
        </w:rPr>
        <w:t>7350038710 dated 21.07.2021</w:t>
      </w:r>
      <w:r w:rsidRPr="0049482F">
        <w:rPr>
          <w:rFonts w:ascii="Arial" w:hAnsi="Arial" w:cs="Arial"/>
        </w:rPr>
        <w:t xml:space="preserve"> and LOA Amendment </w:t>
      </w:r>
      <w:r>
        <w:rPr>
          <w:rFonts w:ascii="Arial" w:hAnsi="Arial" w:cs="Arial"/>
        </w:rPr>
        <w:t xml:space="preserve"> </w:t>
      </w:r>
    </w:p>
    <w:p w14:paraId="76A40E49" w14:textId="77777777" w:rsidR="0049482F" w:rsidRPr="0049482F" w:rsidRDefault="00207C8C" w:rsidP="0049482F">
      <w:pPr>
        <w:tabs>
          <w:tab w:val="left" w:pos="1440"/>
        </w:tabs>
        <w:ind w:left="1170" w:hanging="990"/>
        <w:jc w:val="both"/>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sidR="0049482F" w:rsidRPr="0049482F">
        <w:rPr>
          <w:rFonts w:ascii="Arial" w:hAnsi="Arial" w:cs="Arial"/>
        </w:rPr>
        <w:t>No. ELSKYN/WKS/2020/16/TC-A dated 27.07.2021.</w:t>
      </w:r>
    </w:p>
    <w:p w14:paraId="0EC50C6B" w14:textId="77777777" w:rsidR="0049482F" w:rsidRPr="0049482F" w:rsidRDefault="0049482F" w:rsidP="0049482F">
      <w:pPr>
        <w:tabs>
          <w:tab w:val="left" w:pos="1440"/>
        </w:tabs>
        <w:ind w:left="1800" w:hanging="1350"/>
        <w:rPr>
          <w:rFonts w:ascii="Arial" w:hAnsi="Arial" w:cs="Arial"/>
          <w:sz w:val="14"/>
          <w:szCs w:val="14"/>
        </w:rPr>
      </w:pPr>
    </w:p>
    <w:p w14:paraId="387A2F20" w14:textId="77777777" w:rsidR="0049482F" w:rsidRDefault="0049482F" w:rsidP="0049482F">
      <w:pPr>
        <w:tabs>
          <w:tab w:val="left" w:pos="1440"/>
        </w:tabs>
        <w:ind w:left="1170" w:hanging="720"/>
        <w:rPr>
          <w:rFonts w:ascii="Arial" w:hAnsi="Arial" w:cs="Arial"/>
        </w:rPr>
      </w:pPr>
      <w:r w:rsidRPr="0049482F">
        <w:rPr>
          <w:rFonts w:ascii="Arial" w:hAnsi="Arial" w:cs="Arial"/>
        </w:rPr>
        <w:tab/>
        <w:t>2. ELW/BSL letter no. ELW/BSL/Tender/Tap Changer dated</w:t>
      </w:r>
      <w:r>
        <w:rPr>
          <w:rFonts w:ascii="Arial" w:hAnsi="Arial" w:cs="Arial"/>
        </w:rPr>
        <w:t xml:space="preserve"> </w:t>
      </w:r>
      <w:r w:rsidRPr="0049482F">
        <w:rPr>
          <w:rFonts w:ascii="Arial" w:hAnsi="Arial" w:cs="Arial"/>
        </w:rPr>
        <w:t>19.12.2024</w:t>
      </w:r>
    </w:p>
    <w:p w14:paraId="426EB8B0" w14:textId="77777777" w:rsidR="00880519" w:rsidRPr="00880519" w:rsidRDefault="00880519" w:rsidP="0049482F">
      <w:pPr>
        <w:tabs>
          <w:tab w:val="left" w:pos="1440"/>
        </w:tabs>
        <w:ind w:left="1170" w:hanging="720"/>
        <w:rPr>
          <w:rFonts w:ascii="Arial" w:hAnsi="Arial" w:cs="Arial"/>
          <w:sz w:val="12"/>
          <w:szCs w:val="12"/>
        </w:rPr>
      </w:pPr>
    </w:p>
    <w:p w14:paraId="2CB01E84" w14:textId="77777777" w:rsidR="002209D3" w:rsidRPr="0049482F" w:rsidRDefault="00880519" w:rsidP="0049482F">
      <w:pPr>
        <w:tabs>
          <w:tab w:val="left" w:pos="1440"/>
        </w:tabs>
        <w:ind w:left="1170" w:hanging="720"/>
        <w:rPr>
          <w:rFonts w:ascii="Arial" w:hAnsi="Arial" w:cs="Arial"/>
        </w:rPr>
      </w:pPr>
      <w:r>
        <w:rPr>
          <w:rFonts w:ascii="Arial" w:hAnsi="Arial" w:cs="Arial"/>
        </w:rPr>
        <w:t xml:space="preserve">           </w:t>
      </w:r>
    </w:p>
    <w:p w14:paraId="7B8F7AFA" w14:textId="77777777" w:rsidR="0049482F" w:rsidRPr="0049482F" w:rsidRDefault="0049482F" w:rsidP="0049482F">
      <w:pPr>
        <w:tabs>
          <w:tab w:val="left" w:pos="1440"/>
        </w:tabs>
        <w:ind w:left="1530" w:hanging="720"/>
        <w:rPr>
          <w:rFonts w:ascii="Arial" w:hAnsi="Arial" w:cs="Arial"/>
        </w:rPr>
      </w:pPr>
    </w:p>
    <w:p w14:paraId="4A6DBE88" w14:textId="77777777" w:rsidR="0049482F" w:rsidRPr="0049482F" w:rsidRDefault="0049482F" w:rsidP="0049482F">
      <w:pPr>
        <w:tabs>
          <w:tab w:val="left" w:pos="4437"/>
        </w:tabs>
        <w:ind w:left="1440" w:hanging="630"/>
        <w:jc w:val="center"/>
        <w:rPr>
          <w:rFonts w:ascii="Arial" w:hAnsi="Arial" w:cs="Arial"/>
        </w:rPr>
      </w:pPr>
      <w:r w:rsidRPr="0049482F">
        <w:rPr>
          <w:rFonts w:ascii="Arial" w:hAnsi="Arial" w:cs="Arial"/>
        </w:rPr>
        <w:t>--**--</w:t>
      </w:r>
    </w:p>
    <w:p w14:paraId="6F334F08" w14:textId="77777777" w:rsidR="0049482F" w:rsidRPr="0049482F" w:rsidRDefault="0049482F" w:rsidP="0049482F">
      <w:pPr>
        <w:jc w:val="center"/>
        <w:rPr>
          <w:rFonts w:ascii="Arial" w:hAnsi="Arial" w:cs="Arial"/>
        </w:rPr>
      </w:pPr>
    </w:p>
    <w:p w14:paraId="1E6BC7C4" w14:textId="77777777" w:rsidR="0049482F" w:rsidRPr="0049482F" w:rsidRDefault="0049482F" w:rsidP="0049482F">
      <w:pPr>
        <w:ind w:firstLine="720"/>
        <w:jc w:val="both"/>
        <w:rPr>
          <w:rFonts w:ascii="Arial" w:hAnsi="Arial" w:cs="Arial"/>
        </w:rPr>
      </w:pPr>
      <w:r w:rsidRPr="0049482F">
        <w:rPr>
          <w:rFonts w:ascii="Arial" w:hAnsi="Arial" w:cs="Arial"/>
        </w:rPr>
        <w:t xml:space="preserve">A contract for the subject work has been awarded to you vide this office LOA mentioned at Ref.1. This contract is for 70 Nos. tap changers for three different sheds i.e. Ajni, Bhusawal and ELS Kalyan with completion period up to 20.07.2025. </w:t>
      </w:r>
    </w:p>
    <w:p w14:paraId="27DB665F" w14:textId="77777777" w:rsidR="0049482F" w:rsidRPr="0049482F" w:rsidRDefault="0049482F" w:rsidP="0049482F">
      <w:pPr>
        <w:ind w:firstLine="720"/>
        <w:jc w:val="both"/>
        <w:rPr>
          <w:rFonts w:ascii="Arial" w:hAnsi="Arial" w:cs="Arial"/>
        </w:rPr>
      </w:pPr>
    </w:p>
    <w:p w14:paraId="26F31EE2" w14:textId="77777777" w:rsidR="0049482F" w:rsidRPr="0049482F" w:rsidRDefault="0049482F" w:rsidP="0049482F">
      <w:pPr>
        <w:ind w:firstLine="720"/>
        <w:jc w:val="both"/>
        <w:rPr>
          <w:rFonts w:ascii="Arial" w:hAnsi="Arial" w:cs="Arial"/>
        </w:rPr>
      </w:pPr>
      <w:r w:rsidRPr="0049482F">
        <w:rPr>
          <w:rFonts w:ascii="Arial" w:hAnsi="Arial" w:cs="Arial"/>
        </w:rPr>
        <w:t xml:space="preserve">This administration is in need to carry out the subject work in 02 Nos. tap changer at ELW/BSL premises as per letter under Ref.2. You are advised to give your consent for carrying out subject work in 02 Nos. Tap changers at ELW/BSL. </w:t>
      </w:r>
    </w:p>
    <w:p w14:paraId="57F48BCF" w14:textId="77777777" w:rsidR="0049482F" w:rsidRPr="0049482F" w:rsidRDefault="0049482F" w:rsidP="0049482F">
      <w:pPr>
        <w:ind w:firstLine="720"/>
        <w:jc w:val="both"/>
        <w:rPr>
          <w:rFonts w:ascii="Arial" w:hAnsi="Arial" w:cs="Arial"/>
        </w:rPr>
      </w:pPr>
    </w:p>
    <w:p w14:paraId="5BA45785" w14:textId="77777777" w:rsidR="0049482F" w:rsidRPr="0049482F" w:rsidRDefault="0049482F" w:rsidP="0049482F">
      <w:pPr>
        <w:ind w:firstLine="720"/>
        <w:jc w:val="both"/>
        <w:rPr>
          <w:rFonts w:ascii="Arial" w:hAnsi="Arial" w:cs="Arial"/>
        </w:rPr>
      </w:pPr>
      <w:r w:rsidRPr="0049482F">
        <w:rPr>
          <w:rFonts w:ascii="Arial" w:hAnsi="Arial" w:cs="Arial"/>
        </w:rPr>
        <w:t>WAO/ BSL shall be bill paying officer for quantity executed at ELW/BSL. On account payment for the same shall be processed by Sr. DEE</w:t>
      </w:r>
      <w:r>
        <w:rPr>
          <w:rFonts w:ascii="Arial" w:hAnsi="Arial" w:cs="Arial"/>
        </w:rPr>
        <w:t xml:space="preserve"> </w:t>
      </w:r>
      <w:r w:rsidRPr="0049482F">
        <w:rPr>
          <w:rFonts w:ascii="Arial" w:hAnsi="Arial" w:cs="Arial"/>
        </w:rPr>
        <w:t>(TRS)</w:t>
      </w:r>
      <w:r>
        <w:rPr>
          <w:rFonts w:ascii="Arial" w:hAnsi="Arial" w:cs="Arial"/>
        </w:rPr>
        <w:t xml:space="preserve"> </w:t>
      </w:r>
      <w:r w:rsidRPr="0049482F">
        <w:rPr>
          <w:rFonts w:ascii="Arial" w:hAnsi="Arial" w:cs="Arial"/>
        </w:rPr>
        <w:t xml:space="preserve">KYN on production of Initial Inspection Certificate, Stage Inspection Certificate and Final Inspection Certificate, Released material acknowledgement details from ELW/BSL and other relevant documents for passing of payment. </w:t>
      </w:r>
    </w:p>
    <w:p w14:paraId="4ABE628E" w14:textId="77777777" w:rsidR="0049482F" w:rsidRPr="0049482F" w:rsidRDefault="0049482F" w:rsidP="0049482F">
      <w:pPr>
        <w:jc w:val="both"/>
        <w:rPr>
          <w:rFonts w:ascii="Arial" w:hAnsi="Arial" w:cs="Arial"/>
        </w:rPr>
      </w:pPr>
    </w:p>
    <w:p w14:paraId="04D7C83E" w14:textId="77777777" w:rsidR="0049482F" w:rsidRPr="0049482F" w:rsidRDefault="0049482F" w:rsidP="0049482F">
      <w:pPr>
        <w:ind w:firstLine="720"/>
        <w:jc w:val="both"/>
        <w:rPr>
          <w:rFonts w:ascii="Arial" w:hAnsi="Arial" w:cs="Arial"/>
        </w:rPr>
      </w:pPr>
      <w:r w:rsidRPr="0049482F">
        <w:rPr>
          <w:rFonts w:ascii="Arial" w:hAnsi="Arial" w:cs="Arial"/>
        </w:rPr>
        <w:t>Other terms and conditions will be remaining unaltered as per LOA and its Amendment under reference 1.</w:t>
      </w:r>
    </w:p>
    <w:p w14:paraId="6529A027" w14:textId="77777777" w:rsidR="0049482F" w:rsidRPr="0049482F" w:rsidRDefault="0049482F" w:rsidP="0049482F">
      <w:pPr>
        <w:jc w:val="both"/>
        <w:rPr>
          <w:rFonts w:ascii="Arial" w:hAnsi="Arial" w:cs="Arial"/>
        </w:rPr>
      </w:pPr>
    </w:p>
    <w:p w14:paraId="08F1E9C3" w14:textId="77777777" w:rsidR="0049482F" w:rsidRPr="0049482F" w:rsidRDefault="0049482F" w:rsidP="0049482F">
      <w:pPr>
        <w:ind w:firstLine="720"/>
        <w:jc w:val="both"/>
        <w:rPr>
          <w:rFonts w:ascii="Arial" w:hAnsi="Arial" w:cs="Arial"/>
        </w:rPr>
      </w:pPr>
      <w:r w:rsidRPr="0049482F">
        <w:rPr>
          <w:rFonts w:ascii="Arial" w:hAnsi="Arial" w:cs="Arial"/>
        </w:rPr>
        <w:t>You are requested to acknowledge the receipt and replay this letter at the earliest.</w:t>
      </w:r>
    </w:p>
    <w:p w14:paraId="43A19F67" w14:textId="77777777" w:rsidR="0049482F" w:rsidRPr="0049482F" w:rsidRDefault="0049482F" w:rsidP="0049482F">
      <w:pPr>
        <w:ind w:left="720" w:firstLine="720"/>
        <w:jc w:val="both"/>
        <w:rPr>
          <w:rFonts w:ascii="Arial" w:hAnsi="Arial" w:cs="Arial"/>
        </w:rPr>
      </w:pPr>
      <w:r w:rsidRPr="0049482F">
        <w:rPr>
          <w:rFonts w:ascii="Arial" w:hAnsi="Arial" w:cs="Arial"/>
        </w:rPr>
        <w:t xml:space="preserve">  </w:t>
      </w:r>
    </w:p>
    <w:p w14:paraId="2A6D09C9" w14:textId="77777777" w:rsidR="0049482F" w:rsidRPr="0049482F" w:rsidRDefault="0049482F" w:rsidP="0049482F">
      <w:pPr>
        <w:ind w:left="720" w:firstLine="720"/>
        <w:jc w:val="both"/>
        <w:rPr>
          <w:rFonts w:ascii="Arial" w:hAnsi="Arial" w:cs="Arial"/>
        </w:rPr>
      </w:pPr>
    </w:p>
    <w:p w14:paraId="341D35EB" w14:textId="77777777" w:rsidR="0049482F" w:rsidRPr="0049482F" w:rsidRDefault="0049482F" w:rsidP="0049482F">
      <w:pPr>
        <w:ind w:left="720" w:firstLine="720"/>
        <w:jc w:val="both"/>
        <w:rPr>
          <w:rFonts w:ascii="Arial" w:hAnsi="Arial" w:cs="Arial"/>
        </w:rPr>
      </w:pPr>
    </w:p>
    <w:p w14:paraId="5FAA404D" w14:textId="77777777" w:rsidR="0049482F" w:rsidRPr="0049482F" w:rsidRDefault="0049482F" w:rsidP="0049482F">
      <w:pPr>
        <w:tabs>
          <w:tab w:val="left" w:pos="6795"/>
        </w:tabs>
        <w:ind w:left="5760"/>
        <w:jc w:val="center"/>
        <w:rPr>
          <w:rFonts w:ascii="Arial" w:hAnsi="Arial" w:cs="Arial"/>
          <w:b/>
          <w:bCs/>
        </w:rPr>
      </w:pPr>
      <w:r w:rsidRPr="0049482F">
        <w:rPr>
          <w:rFonts w:ascii="Arial" w:hAnsi="Arial" w:cs="Arial"/>
          <w:b/>
          <w:bCs/>
        </w:rPr>
        <w:t>(Shri. Niraj Kumar Garg)</w:t>
      </w:r>
    </w:p>
    <w:p w14:paraId="2171B233" w14:textId="77777777" w:rsidR="0049482F" w:rsidRPr="0049482F" w:rsidRDefault="0049482F" w:rsidP="0049482F">
      <w:pPr>
        <w:tabs>
          <w:tab w:val="left" w:pos="6795"/>
        </w:tabs>
        <w:ind w:left="5760"/>
        <w:jc w:val="center"/>
        <w:rPr>
          <w:rFonts w:ascii="Arial" w:hAnsi="Arial" w:cs="Arial"/>
          <w:b/>
          <w:bCs/>
        </w:rPr>
      </w:pPr>
      <w:r w:rsidRPr="0049482F">
        <w:rPr>
          <w:rFonts w:ascii="Arial" w:hAnsi="Arial" w:cs="Arial"/>
          <w:b/>
          <w:bCs/>
        </w:rPr>
        <w:t xml:space="preserve"> Sr. DEE/TRS/KYN</w:t>
      </w:r>
    </w:p>
    <w:p w14:paraId="21CE1B68" w14:textId="77777777" w:rsidR="0049482F" w:rsidRPr="0049482F" w:rsidRDefault="0049482F" w:rsidP="0049482F">
      <w:pPr>
        <w:tabs>
          <w:tab w:val="left" w:pos="6795"/>
        </w:tabs>
        <w:ind w:left="5760"/>
        <w:jc w:val="center"/>
        <w:rPr>
          <w:rFonts w:ascii="Arial" w:hAnsi="Arial" w:cs="Arial"/>
          <w:b/>
          <w:bCs/>
        </w:rPr>
      </w:pPr>
      <w:r w:rsidRPr="0049482F">
        <w:rPr>
          <w:rFonts w:ascii="Arial" w:hAnsi="Arial" w:cs="Arial"/>
          <w:b/>
          <w:bCs/>
        </w:rPr>
        <w:t>Electric Loco Shed/KYN/CR</w:t>
      </w:r>
    </w:p>
    <w:p w14:paraId="7AFE2631" w14:textId="77777777" w:rsidR="0049482F" w:rsidRPr="00050DE5" w:rsidRDefault="0049482F" w:rsidP="0049482F"/>
    <w:p w14:paraId="030C1599" w14:textId="77777777" w:rsidR="0049482F" w:rsidRDefault="0049482F"/>
    <w:p w14:paraId="01A5425D" w14:textId="77777777" w:rsidR="0049482F" w:rsidRDefault="0049482F"/>
    <w:p w14:paraId="3BEF8A9B" w14:textId="77777777" w:rsidR="0049482F" w:rsidRDefault="0049482F"/>
    <w:p w14:paraId="6FA53C35" w14:textId="77777777" w:rsidR="0049482F" w:rsidRDefault="0049482F"/>
    <w:p w14:paraId="3103BD88" w14:textId="77777777" w:rsidR="0049482F" w:rsidRDefault="0049482F"/>
    <w:p w14:paraId="778AE30B" w14:textId="77777777" w:rsidR="0049482F" w:rsidRDefault="0049482F"/>
    <w:p w14:paraId="263518A1" w14:textId="77777777" w:rsidR="0049482F" w:rsidRDefault="0049482F"/>
    <w:p w14:paraId="5DFEA73D" w14:textId="77777777" w:rsidR="0049482F" w:rsidRDefault="0049482F"/>
    <w:tbl>
      <w:tblPr>
        <w:tblW w:w="9601" w:type="dxa"/>
        <w:tblBorders>
          <w:bottom w:val="single" w:sz="4" w:space="0" w:color="auto"/>
        </w:tblBorders>
        <w:tblLayout w:type="fixed"/>
        <w:tblLook w:val="04A0" w:firstRow="1" w:lastRow="0" w:firstColumn="1" w:lastColumn="0" w:noHBand="0" w:noVBand="1"/>
      </w:tblPr>
      <w:tblGrid>
        <w:gridCol w:w="3836"/>
        <w:gridCol w:w="1918"/>
        <w:gridCol w:w="3847"/>
      </w:tblGrid>
      <w:tr w:rsidR="00614EC0" w:rsidRPr="00DD04F7" w14:paraId="57B19289" w14:textId="77777777" w:rsidTr="00F36ABA">
        <w:trPr>
          <w:trHeight w:val="1424"/>
        </w:trPr>
        <w:tc>
          <w:tcPr>
            <w:tcW w:w="3836" w:type="dxa"/>
          </w:tcPr>
          <w:p w14:paraId="0D62A555" w14:textId="77777777" w:rsidR="00614EC0" w:rsidRPr="00F36ABA" w:rsidRDefault="00614EC0" w:rsidP="00F36ABA">
            <w:pPr>
              <w:pStyle w:val="NoSpacing"/>
              <w:rPr>
                <w:rFonts w:ascii="ILDVW504" w:hAnsi="ILDVW504" w:cs="Arial"/>
                <w:b/>
              </w:rPr>
            </w:pPr>
            <w:r w:rsidRPr="00F36ABA">
              <w:rPr>
                <w:rFonts w:ascii="Arial" w:hAnsi="Arial" w:cs="Arial"/>
                <w:sz w:val="24"/>
                <w:szCs w:val="24"/>
              </w:rPr>
              <w:br w:type="page"/>
            </w:r>
            <w:r w:rsidRPr="00F36ABA">
              <w:rPr>
                <w:rFonts w:ascii="Nirmala UI" w:hAnsi="Nirmala UI" w:cs="Nirmala UI" w:hint="cs"/>
                <w:b/>
                <w:cs/>
                <w:lang w:bidi="hi-IN"/>
              </w:rPr>
              <w:t>मध्य</w:t>
            </w:r>
            <w:r w:rsidRPr="00F36ABA">
              <w:rPr>
                <w:rFonts w:hint="cs"/>
                <w:b/>
                <w:rtl/>
                <w:cs/>
              </w:rPr>
              <w:t xml:space="preserve"> </w:t>
            </w:r>
            <w:r w:rsidRPr="00F36ABA">
              <w:rPr>
                <w:rFonts w:ascii="Nirmala UI" w:hAnsi="Nirmala UI" w:cs="Nirmala UI" w:hint="cs"/>
                <w:b/>
                <w:cs/>
                <w:lang w:bidi="hi-IN"/>
              </w:rPr>
              <w:t>रेल</w:t>
            </w:r>
          </w:p>
          <w:p w14:paraId="1C6D5D03" w14:textId="77777777" w:rsidR="00614EC0" w:rsidRPr="00F36ABA" w:rsidRDefault="00614EC0" w:rsidP="00F36ABA">
            <w:pPr>
              <w:pStyle w:val="NoSpacing"/>
              <w:jc w:val="both"/>
              <w:rPr>
                <w:rFonts w:ascii="ILDVW504" w:hAnsi="ILDVW504" w:cs="Arial"/>
              </w:rPr>
            </w:pPr>
            <w:r w:rsidRPr="00F36ABA">
              <w:rPr>
                <w:rFonts w:ascii="Nirmala UI" w:hAnsi="Nirmala UI" w:cs="Nirmala UI" w:hint="cs"/>
                <w:cs/>
                <w:lang w:bidi="hi-IN"/>
              </w:rPr>
              <w:t>वरिष्ठ</w:t>
            </w:r>
            <w:r w:rsidRPr="00F36ABA">
              <w:rPr>
                <w:rFonts w:ascii="Times New Roman" w:hAnsi="Times New Roman" w:hint="cs"/>
                <w:cs/>
                <w:lang w:bidi="hi-IN"/>
              </w:rPr>
              <w:t xml:space="preserve"> </w:t>
            </w:r>
            <w:r w:rsidRPr="00F36ABA">
              <w:rPr>
                <w:rFonts w:ascii="Nirmala UI" w:hAnsi="Nirmala UI" w:cs="Nirmala UI" w:hint="cs"/>
                <w:cs/>
                <w:lang w:bidi="hi-IN"/>
              </w:rPr>
              <w:t>मंडल</w:t>
            </w:r>
            <w:r w:rsidRPr="00F36ABA">
              <w:rPr>
                <w:rFonts w:ascii="Times New Roman" w:hAnsi="Times New Roman" w:hint="cs"/>
                <w:cs/>
                <w:lang w:bidi="hi-IN"/>
              </w:rPr>
              <w:t xml:space="preserve"> </w:t>
            </w:r>
            <w:r w:rsidRPr="00F36ABA">
              <w:rPr>
                <w:rFonts w:ascii="Nirmala UI" w:hAnsi="Nirmala UI" w:cs="Nirmala UI" w:hint="cs"/>
                <w:cs/>
                <w:lang w:bidi="hi-IN"/>
              </w:rPr>
              <w:t>विद्युत</w:t>
            </w:r>
            <w:r w:rsidRPr="00F36ABA">
              <w:rPr>
                <w:rFonts w:ascii="Times New Roman" w:hAnsi="Times New Roman" w:hint="cs"/>
                <w:cs/>
                <w:lang w:bidi="hi-IN"/>
              </w:rPr>
              <w:t xml:space="preserve"> </w:t>
            </w:r>
            <w:r w:rsidR="00FA1A2F">
              <w:rPr>
                <w:rFonts w:ascii="Nirmala UI" w:hAnsi="Nirmala UI" w:cs="Nirmala UI" w:hint="cs"/>
                <w:cs/>
                <w:lang w:bidi="hi-IN"/>
              </w:rPr>
              <w:t>इंजिनियर</w:t>
            </w:r>
            <w:r w:rsidRPr="00F36ABA">
              <w:rPr>
                <w:rFonts w:ascii="Times New Roman" w:hAnsi="Times New Roman"/>
                <w:lang w:bidi="hi-IN"/>
              </w:rPr>
              <w:t>(</w:t>
            </w:r>
            <w:r w:rsidRPr="00F36ABA">
              <w:rPr>
                <w:rFonts w:ascii="Nirmala UI" w:hAnsi="Nirmala UI" w:cs="Nirmala UI" w:hint="cs"/>
                <w:cs/>
                <w:lang w:bidi="hi-IN"/>
              </w:rPr>
              <w:t>कचस्टॉक</w:t>
            </w:r>
            <w:r w:rsidRPr="00F36ABA">
              <w:rPr>
                <w:rFonts w:ascii="Times New Roman" w:hAnsi="Times New Roman"/>
                <w:lang w:bidi="hi-IN"/>
              </w:rPr>
              <w:t xml:space="preserve">) </w:t>
            </w:r>
            <w:r w:rsidRPr="00F36ABA">
              <w:rPr>
                <w:rFonts w:ascii="Nirmala UI" w:hAnsi="Nirmala UI" w:cs="Nirmala UI" w:hint="cs"/>
                <w:cs/>
                <w:lang w:bidi="hi-IN"/>
              </w:rPr>
              <w:t>कार्यालय</w:t>
            </w:r>
            <w:r w:rsidRPr="00F36ABA">
              <w:rPr>
                <w:rFonts w:ascii="ILDVW504" w:hAnsi="ILDVW504" w:cs="Arial"/>
              </w:rPr>
              <w:t xml:space="preserve"> </w:t>
            </w:r>
          </w:p>
          <w:p w14:paraId="2A95F93C" w14:textId="77777777" w:rsidR="00614EC0" w:rsidRPr="00F36ABA" w:rsidRDefault="00614EC0" w:rsidP="00F36ABA">
            <w:pPr>
              <w:pStyle w:val="NoSpacing"/>
              <w:jc w:val="both"/>
              <w:rPr>
                <w:rFonts w:ascii="ILDVW504" w:hAnsi="ILDVW504"/>
              </w:rPr>
            </w:pPr>
            <w:r w:rsidRPr="00F36ABA">
              <w:rPr>
                <w:rFonts w:ascii="Nirmala UI" w:hAnsi="Nirmala UI" w:cs="Nirmala UI" w:hint="cs"/>
                <w:cs/>
                <w:lang w:bidi="hi-IN"/>
              </w:rPr>
              <w:t>विद्युत</w:t>
            </w:r>
            <w:r w:rsidRPr="00F36ABA">
              <w:rPr>
                <w:rFonts w:ascii="Times New Roman" w:hAnsi="Times New Roman" w:hint="cs"/>
                <w:cs/>
                <w:lang w:bidi="hi-IN"/>
              </w:rPr>
              <w:t xml:space="preserve"> </w:t>
            </w:r>
            <w:r w:rsidRPr="00F36ABA">
              <w:rPr>
                <w:rFonts w:ascii="Nirmala UI" w:hAnsi="Nirmala UI" w:cs="Nirmala UI" w:hint="cs"/>
                <w:cs/>
                <w:lang w:bidi="hi-IN"/>
              </w:rPr>
              <w:t>लोको</w:t>
            </w:r>
            <w:r w:rsidRPr="00F36ABA">
              <w:rPr>
                <w:rFonts w:ascii="Times New Roman" w:hAnsi="Times New Roman" w:hint="cs"/>
                <w:cs/>
                <w:lang w:bidi="hi-IN"/>
              </w:rPr>
              <w:t xml:space="preserve"> </w:t>
            </w:r>
            <w:r w:rsidRPr="00F36ABA">
              <w:rPr>
                <w:rFonts w:ascii="Nirmala UI" w:hAnsi="Nirmala UI" w:cs="Nirmala UI" w:hint="cs"/>
                <w:cs/>
                <w:lang w:bidi="hi-IN"/>
              </w:rPr>
              <w:t>शेड</w:t>
            </w:r>
            <w:r w:rsidRPr="00F36ABA">
              <w:rPr>
                <w:rFonts w:ascii="Times New Roman" w:hAnsi="Times New Roman" w:hint="cs"/>
                <w:cs/>
                <w:lang w:bidi="hi-IN"/>
              </w:rPr>
              <w:t xml:space="preserve">, </w:t>
            </w:r>
            <w:r w:rsidRPr="00F36ABA">
              <w:rPr>
                <w:rFonts w:ascii="Nirmala UI" w:hAnsi="Nirmala UI" w:cs="Nirmala UI" w:hint="cs"/>
                <w:cs/>
                <w:lang w:bidi="hi-IN"/>
              </w:rPr>
              <w:t>कल्याण</w:t>
            </w:r>
            <w:r w:rsidRPr="00F36ABA">
              <w:rPr>
                <w:rFonts w:ascii="Times New Roman" w:hAnsi="Times New Roman" w:hint="cs"/>
                <w:cs/>
                <w:lang w:bidi="hi-IN"/>
              </w:rPr>
              <w:t xml:space="preserve"> </w:t>
            </w:r>
            <w:r w:rsidRPr="00F36ABA">
              <w:rPr>
                <w:rFonts w:ascii="ILDVW504" w:hAnsi="ILDVW504"/>
                <w:cs/>
                <w:lang w:bidi="hi-IN"/>
              </w:rPr>
              <w:t>–</w:t>
            </w:r>
            <w:r w:rsidRPr="00F36ABA">
              <w:rPr>
                <w:rFonts w:ascii="ILDVW504" w:hAnsi="ILDVW504" w:hint="cs"/>
                <w:cs/>
                <w:lang w:bidi="hi-IN"/>
              </w:rPr>
              <w:t xml:space="preserve"> </w:t>
            </w:r>
            <w:r w:rsidRPr="00F36ABA">
              <w:rPr>
                <w:rFonts w:ascii="Nirmala UI" w:hAnsi="Nirmala UI" w:cs="Nirmala UI" w:hint="cs"/>
                <w:cs/>
                <w:lang w:bidi="hi-IN"/>
              </w:rPr>
              <w:t>४२१</w:t>
            </w:r>
            <w:r w:rsidRPr="00F36ABA">
              <w:rPr>
                <w:rFonts w:ascii="Times New Roman" w:hAnsi="Times New Roman" w:hint="cs"/>
                <w:cs/>
                <w:lang w:bidi="hi-IN"/>
              </w:rPr>
              <w:t xml:space="preserve"> </w:t>
            </w:r>
            <w:r w:rsidRPr="00F36ABA">
              <w:rPr>
                <w:rFonts w:ascii="Nirmala UI" w:hAnsi="Nirmala UI" w:cs="Nirmala UI" w:hint="cs"/>
                <w:cs/>
                <w:lang w:bidi="hi-IN"/>
              </w:rPr>
              <w:t>३०१</w:t>
            </w:r>
            <w:r w:rsidRPr="00F36ABA">
              <w:rPr>
                <w:rFonts w:ascii="ILDVW504" w:hAnsi="ILDVW504"/>
              </w:rPr>
              <w:t>-</w:t>
            </w:r>
          </w:p>
          <w:p w14:paraId="56872EAA" w14:textId="77777777" w:rsidR="00614EC0" w:rsidRPr="00F36ABA" w:rsidRDefault="00614EC0" w:rsidP="00F36ABA">
            <w:pPr>
              <w:pStyle w:val="Header"/>
              <w:jc w:val="both"/>
              <w:rPr>
                <w:b/>
                <w:bCs/>
                <w:noProof/>
                <w:sz w:val="24"/>
                <w:szCs w:val="24"/>
                <w:rtl/>
                <w:cs/>
              </w:rPr>
            </w:pPr>
            <w:r w:rsidRPr="00F36ABA">
              <w:rPr>
                <w:rStyle w:val="hps"/>
                <w:rFonts w:ascii="Nirmala UI" w:hAnsi="Nirmala UI" w:cs="Nirmala UI" w:hint="cs"/>
                <w:cs/>
                <w:lang w:bidi="hi-IN"/>
              </w:rPr>
              <w:t>फोन</w:t>
            </w:r>
            <w:r w:rsidRPr="00F36ABA">
              <w:rPr>
                <w:rStyle w:val="hps"/>
                <w:rFonts w:hint="cs"/>
                <w:cs/>
                <w:lang w:bidi="hi-IN"/>
              </w:rPr>
              <w:t xml:space="preserve"> / </w:t>
            </w:r>
            <w:r w:rsidRPr="00F36ABA">
              <w:rPr>
                <w:rStyle w:val="hps"/>
                <w:rFonts w:ascii="Nirmala UI" w:hAnsi="Nirmala UI" w:cs="Nirmala UI" w:hint="cs"/>
                <w:cs/>
                <w:lang w:bidi="hi-IN"/>
              </w:rPr>
              <w:t>फैक्स</w:t>
            </w:r>
            <w:r w:rsidRPr="00F36ABA">
              <w:rPr>
                <w:rStyle w:val="hps"/>
                <w:rFonts w:ascii="Mangal" w:hAnsi="Mangal" w:cs="Mangal"/>
                <w:lang w:bidi="hi-IN"/>
              </w:rPr>
              <w:t>:- 0251- 2361293 &amp; 2363563</w:t>
            </w:r>
          </w:p>
        </w:tc>
        <w:tc>
          <w:tcPr>
            <w:tcW w:w="1918" w:type="dxa"/>
          </w:tcPr>
          <w:p w14:paraId="1B160E9F" w14:textId="77777777" w:rsidR="00614EC0" w:rsidRPr="00F36ABA" w:rsidRDefault="00614EC0" w:rsidP="00F36ABA">
            <w:pPr>
              <w:tabs>
                <w:tab w:val="center" w:pos="882"/>
              </w:tabs>
            </w:pPr>
            <w:r w:rsidRPr="00F36ABA">
              <w:rPr>
                <w:rFonts w:ascii="Mangal" w:hAnsi="Mangal" w:cs="Mangal"/>
                <w:rtl/>
                <w:cs/>
              </w:rPr>
              <w:tab/>
            </w:r>
            <w:r w:rsidRPr="00F36ABA">
              <w:rPr>
                <w:noProof/>
                <w:lang w:bidi="hi-IN"/>
              </w:rPr>
              <w:drawing>
                <wp:inline distT="0" distB="0" distL="0" distR="0" wp14:anchorId="462638F3" wp14:editId="436389D5">
                  <wp:extent cx="871220" cy="880110"/>
                  <wp:effectExtent l="19050" t="0" r="5080" b="0"/>
                  <wp:docPr id="72" name="Picture 7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3847" w:type="dxa"/>
          </w:tcPr>
          <w:p w14:paraId="383B9B97" w14:textId="77777777" w:rsidR="00614EC0" w:rsidRPr="00F36ABA" w:rsidRDefault="00614EC0" w:rsidP="00F36ABA">
            <w:pPr>
              <w:pStyle w:val="Header"/>
              <w:rPr>
                <w:b/>
                <w:sz w:val="24"/>
                <w:szCs w:val="24"/>
              </w:rPr>
            </w:pPr>
          </w:p>
          <w:p w14:paraId="61CCC1AD" w14:textId="77777777" w:rsidR="00614EC0" w:rsidRPr="00F36ABA" w:rsidRDefault="00614EC0" w:rsidP="00F36ABA">
            <w:pPr>
              <w:pStyle w:val="Header"/>
              <w:rPr>
                <w:b/>
                <w:bCs/>
                <w:sz w:val="24"/>
                <w:szCs w:val="24"/>
              </w:rPr>
            </w:pPr>
            <w:r w:rsidRPr="00F36ABA">
              <w:rPr>
                <w:b/>
                <w:sz w:val="24"/>
                <w:szCs w:val="24"/>
              </w:rPr>
              <w:t>Central Railway</w:t>
            </w:r>
            <w:r w:rsidRPr="00F36ABA">
              <w:rPr>
                <w:rFonts w:ascii="Mangal" w:hAnsi="Mangal" w:cs="Mangal"/>
                <w:b/>
                <w:sz w:val="24"/>
                <w:szCs w:val="24"/>
              </w:rPr>
              <w:t xml:space="preserve">            </w:t>
            </w:r>
          </w:p>
          <w:p w14:paraId="072EF12D" w14:textId="77777777" w:rsidR="00614EC0" w:rsidRPr="00F36ABA" w:rsidRDefault="00614EC0" w:rsidP="00F36ABA">
            <w:pPr>
              <w:pStyle w:val="Header"/>
              <w:jc w:val="both"/>
              <w:rPr>
                <w:b/>
                <w:bCs/>
                <w:sz w:val="24"/>
                <w:szCs w:val="24"/>
              </w:rPr>
            </w:pPr>
            <w:r w:rsidRPr="00F36ABA">
              <w:rPr>
                <w:sz w:val="24"/>
                <w:szCs w:val="24"/>
              </w:rPr>
              <w:t xml:space="preserve">Office of Sr. DEE (TRS), </w:t>
            </w:r>
          </w:p>
          <w:p w14:paraId="2EE71155" w14:textId="77777777" w:rsidR="00614EC0" w:rsidRPr="00F36ABA" w:rsidRDefault="00614EC0" w:rsidP="00F36ABA">
            <w:pPr>
              <w:pStyle w:val="Header"/>
              <w:jc w:val="both"/>
              <w:rPr>
                <w:b/>
                <w:bCs/>
                <w:sz w:val="24"/>
                <w:szCs w:val="24"/>
              </w:rPr>
            </w:pPr>
            <w:r w:rsidRPr="00F36ABA">
              <w:rPr>
                <w:sz w:val="24"/>
                <w:szCs w:val="24"/>
              </w:rPr>
              <w:t xml:space="preserve">Electric Loco Shed, Kalyan - 421 301. </w:t>
            </w:r>
          </w:p>
          <w:p w14:paraId="7190B661" w14:textId="77777777" w:rsidR="00614EC0" w:rsidRPr="00F36ABA" w:rsidRDefault="00614EC0" w:rsidP="00F36ABA">
            <w:pPr>
              <w:pStyle w:val="Header"/>
              <w:jc w:val="both"/>
              <w:rPr>
                <w:rFonts w:ascii="Mangal" w:hAnsi="Mangal" w:cs="Mangal"/>
                <w:b/>
                <w:bCs/>
                <w:sz w:val="24"/>
                <w:szCs w:val="24"/>
              </w:rPr>
            </w:pPr>
            <w:r w:rsidRPr="00F36ABA">
              <w:rPr>
                <w:sz w:val="24"/>
                <w:szCs w:val="24"/>
              </w:rPr>
              <w:t xml:space="preserve">Email :- </w:t>
            </w:r>
            <w:r w:rsidR="00F36ABA">
              <w:rPr>
                <w:sz w:val="24"/>
                <w:szCs w:val="24"/>
              </w:rPr>
              <w:t>srdeetrskyncrly@gmail.co</w:t>
            </w:r>
            <w:r w:rsidRPr="00F36ABA">
              <w:rPr>
                <w:sz w:val="24"/>
                <w:szCs w:val="24"/>
              </w:rPr>
              <w:t>m</w:t>
            </w:r>
          </w:p>
        </w:tc>
      </w:tr>
    </w:tbl>
    <w:p w14:paraId="524F6FCE" w14:textId="77777777" w:rsidR="00614EC0" w:rsidRPr="00C52A13" w:rsidRDefault="00614EC0" w:rsidP="00614EC0">
      <w:pPr>
        <w:rPr>
          <w:sz w:val="6"/>
          <w:szCs w:val="14"/>
        </w:rPr>
      </w:pPr>
    </w:p>
    <w:p w14:paraId="4C810A1A" w14:textId="77777777" w:rsidR="00614EC0" w:rsidRPr="00DD04F7" w:rsidRDefault="00614EC0" w:rsidP="00614EC0">
      <w:pPr>
        <w:jc w:val="both"/>
        <w:rPr>
          <w:rFonts w:ascii="Arial" w:hAnsi="Arial" w:cs="Arial"/>
          <w:b/>
          <w:szCs w:val="22"/>
        </w:rPr>
      </w:pPr>
      <w:r w:rsidRPr="00DD04F7">
        <w:rPr>
          <w:rFonts w:ascii="Arial" w:hAnsi="Arial" w:cs="Arial"/>
          <w:b/>
          <w:szCs w:val="22"/>
        </w:rPr>
        <w:t>No. ELSKYN/WKS/</w:t>
      </w:r>
      <w:r w:rsidRPr="00C52A13">
        <w:rPr>
          <w:rFonts w:ascii="Arial" w:hAnsi="Arial" w:cs="Arial"/>
          <w:b/>
          <w:szCs w:val="22"/>
        </w:rPr>
        <w:t>20</w:t>
      </w:r>
      <w:r>
        <w:rPr>
          <w:rFonts w:ascii="Arial" w:hAnsi="Arial" w:cs="Arial"/>
          <w:b/>
          <w:szCs w:val="22"/>
        </w:rPr>
        <w:t xml:space="preserve">21/19/UFWL        </w:t>
      </w:r>
      <w:r w:rsidRPr="00DD04F7">
        <w:rPr>
          <w:rFonts w:ascii="Arial" w:hAnsi="Arial" w:cs="Arial"/>
          <w:b/>
          <w:szCs w:val="22"/>
        </w:rPr>
        <w:t xml:space="preserve">     </w:t>
      </w:r>
      <w:r>
        <w:rPr>
          <w:rFonts w:ascii="Arial" w:hAnsi="Arial" w:cs="Arial"/>
          <w:b/>
          <w:szCs w:val="22"/>
        </w:rPr>
        <w:t xml:space="preserve">                             </w:t>
      </w:r>
      <w:r w:rsidRPr="00DD04F7">
        <w:rPr>
          <w:rFonts w:ascii="Arial" w:hAnsi="Arial" w:cs="Arial"/>
          <w:b/>
          <w:szCs w:val="22"/>
        </w:rPr>
        <w:t xml:space="preserve">Date: </w:t>
      </w:r>
      <w:r>
        <w:rPr>
          <w:rFonts w:ascii="Arial" w:hAnsi="Arial" w:cs="Arial"/>
          <w:b/>
          <w:szCs w:val="22"/>
        </w:rPr>
        <w:t>02.01.2025</w:t>
      </w:r>
    </w:p>
    <w:p w14:paraId="0D6D603D" w14:textId="77777777" w:rsidR="00614EC0" w:rsidRPr="00614EC0" w:rsidRDefault="00614EC0" w:rsidP="00614EC0">
      <w:pPr>
        <w:jc w:val="center"/>
        <w:rPr>
          <w:rFonts w:ascii="Arial" w:hAnsi="Arial" w:cs="Arial"/>
          <w:sz w:val="12"/>
          <w:szCs w:val="10"/>
        </w:rPr>
      </w:pPr>
    </w:p>
    <w:p w14:paraId="3811C101" w14:textId="77777777" w:rsidR="00614EC0" w:rsidRDefault="00614EC0" w:rsidP="00614EC0">
      <w:pPr>
        <w:rPr>
          <w:rFonts w:ascii="Arial" w:hAnsi="Arial" w:cs="Arial"/>
          <w:b/>
          <w:szCs w:val="22"/>
        </w:rPr>
      </w:pPr>
      <w:r w:rsidRPr="00C52A13">
        <w:rPr>
          <w:rFonts w:ascii="Arial" w:hAnsi="Arial" w:cs="Arial"/>
          <w:b/>
          <w:szCs w:val="22"/>
        </w:rPr>
        <w:t>M/s HYT Engineering Company Pvt. Ltd.,</w:t>
      </w:r>
    </w:p>
    <w:p w14:paraId="1C2609B9" w14:textId="77777777" w:rsidR="00614EC0" w:rsidRDefault="00614EC0" w:rsidP="00614EC0">
      <w:pPr>
        <w:rPr>
          <w:rFonts w:ascii="Arial" w:hAnsi="Arial" w:cs="Arial"/>
          <w:b/>
          <w:szCs w:val="22"/>
        </w:rPr>
      </w:pPr>
      <w:r w:rsidRPr="00C52A13">
        <w:rPr>
          <w:rFonts w:ascii="Arial" w:hAnsi="Arial" w:cs="Arial"/>
          <w:b/>
          <w:szCs w:val="22"/>
        </w:rPr>
        <w:t>Plot No.29/10, 29/10/1, 29/10/2, D-2 Block,</w:t>
      </w:r>
    </w:p>
    <w:p w14:paraId="7A4FC72F" w14:textId="77777777" w:rsidR="00614EC0" w:rsidRDefault="00614EC0" w:rsidP="00614EC0">
      <w:pPr>
        <w:rPr>
          <w:rFonts w:ascii="Arial" w:hAnsi="Arial" w:cs="Arial"/>
          <w:b/>
          <w:szCs w:val="22"/>
        </w:rPr>
      </w:pPr>
      <w:r w:rsidRPr="00C52A13">
        <w:rPr>
          <w:rFonts w:ascii="Arial" w:hAnsi="Arial" w:cs="Arial"/>
          <w:b/>
          <w:szCs w:val="22"/>
        </w:rPr>
        <w:t>MIDC, Chinchwad,</w:t>
      </w:r>
    </w:p>
    <w:p w14:paraId="61995321" w14:textId="77777777" w:rsidR="00614EC0" w:rsidRPr="001A3840" w:rsidRDefault="00614EC0" w:rsidP="00614EC0">
      <w:pPr>
        <w:rPr>
          <w:rFonts w:ascii="Arial" w:hAnsi="Arial" w:cs="Arial"/>
          <w:b/>
          <w:szCs w:val="22"/>
        </w:rPr>
      </w:pPr>
      <w:r w:rsidRPr="00C52A13">
        <w:rPr>
          <w:rFonts w:ascii="Arial" w:hAnsi="Arial" w:cs="Arial"/>
          <w:b/>
          <w:szCs w:val="22"/>
        </w:rPr>
        <w:t>Pune - 411 019</w:t>
      </w:r>
    </w:p>
    <w:p w14:paraId="5216F8F8" w14:textId="77777777" w:rsidR="00614EC0" w:rsidRPr="00DD04F7" w:rsidRDefault="00614EC0" w:rsidP="00614EC0">
      <w:pPr>
        <w:rPr>
          <w:rFonts w:ascii="Arial" w:hAnsi="Arial" w:cs="Arial"/>
          <w:szCs w:val="22"/>
        </w:rPr>
      </w:pPr>
      <w:r w:rsidRPr="00DD04F7">
        <w:rPr>
          <w:rFonts w:ascii="Arial" w:hAnsi="Arial" w:cs="Arial"/>
          <w:szCs w:val="22"/>
        </w:rPr>
        <w:t xml:space="preserve">           </w:t>
      </w:r>
    </w:p>
    <w:p w14:paraId="565A3615" w14:textId="77777777" w:rsidR="00614EC0" w:rsidRPr="00DD04F7" w:rsidRDefault="00614EC0" w:rsidP="00614EC0">
      <w:pPr>
        <w:ind w:left="720" w:hanging="630"/>
        <w:jc w:val="both"/>
        <w:rPr>
          <w:rFonts w:ascii="Arial" w:hAnsi="Arial" w:cs="Arial"/>
          <w:szCs w:val="22"/>
        </w:rPr>
      </w:pPr>
      <w:r w:rsidRPr="00DD04F7">
        <w:rPr>
          <w:rFonts w:ascii="Arial" w:hAnsi="Arial" w:cs="Arial"/>
          <w:szCs w:val="22"/>
        </w:rPr>
        <w:t>Sub:</w:t>
      </w:r>
      <w:r>
        <w:rPr>
          <w:rFonts w:ascii="Arial" w:hAnsi="Arial" w:cs="Arial"/>
          <w:szCs w:val="22"/>
        </w:rPr>
        <w:t xml:space="preserve"> </w:t>
      </w:r>
      <w:r w:rsidRPr="00DD04F7">
        <w:rPr>
          <w:rFonts w:ascii="Arial" w:hAnsi="Arial" w:cs="Arial"/>
          <w:szCs w:val="22"/>
        </w:rPr>
        <w:t xml:space="preserve"> </w:t>
      </w:r>
      <w:r>
        <w:rPr>
          <w:rFonts w:ascii="Arial" w:hAnsi="Arial" w:cs="Arial"/>
          <w:szCs w:val="22"/>
        </w:rPr>
        <w:t xml:space="preserve">Extension of Performance guarantee submitted against </w:t>
      </w:r>
      <w:r w:rsidRPr="00614EC0">
        <w:rPr>
          <w:rFonts w:ascii="Arial" w:hAnsi="Arial" w:cs="Arial"/>
          <w:szCs w:val="22"/>
        </w:rPr>
        <w:t>LOA No. ELS-KYN-ELECTRICAL / ELSKYNWKS- 2021-09-UFWL /00900100046259 dtd.</w:t>
      </w:r>
      <w:r>
        <w:rPr>
          <w:rFonts w:ascii="Arial" w:hAnsi="Arial" w:cs="Arial"/>
          <w:szCs w:val="22"/>
        </w:rPr>
        <w:t xml:space="preserve"> </w:t>
      </w:r>
      <w:r w:rsidRPr="00614EC0">
        <w:rPr>
          <w:rFonts w:ascii="Arial" w:hAnsi="Arial" w:cs="Arial"/>
          <w:szCs w:val="22"/>
        </w:rPr>
        <w:t xml:space="preserve">09.12.2021    </w:t>
      </w:r>
      <w:r w:rsidRPr="00DD04F7">
        <w:rPr>
          <w:rFonts w:ascii="Arial" w:hAnsi="Arial" w:cs="Arial"/>
          <w:szCs w:val="22"/>
        </w:rPr>
        <w:t>for “</w:t>
      </w:r>
      <w:r w:rsidRPr="00570A3A">
        <w:rPr>
          <w:rFonts w:ascii="Arial" w:hAnsi="Arial" w:cs="Arial"/>
        </w:rPr>
        <w:t>Comprehensive Annual Maintenance Contract (CAMC) of CNC under Floor Wheel Lathe Machine of M/s HYT make- NGUF-54 for a period of 3 years at Electric Loco Shed Kalyan</w:t>
      </w:r>
      <w:r>
        <w:rPr>
          <w:rFonts w:ascii="Arial" w:hAnsi="Arial" w:cs="Arial"/>
          <w:szCs w:val="22"/>
        </w:rPr>
        <w:t>”</w:t>
      </w:r>
    </w:p>
    <w:p w14:paraId="5DD9A45C" w14:textId="77777777" w:rsidR="00614EC0" w:rsidRPr="00DD04F7" w:rsidRDefault="00614EC0" w:rsidP="00614EC0">
      <w:pPr>
        <w:rPr>
          <w:rFonts w:ascii="Arial" w:hAnsi="Arial" w:cs="Arial"/>
          <w:szCs w:val="22"/>
        </w:rPr>
      </w:pPr>
      <w:r w:rsidRPr="00DD04F7">
        <w:rPr>
          <w:rFonts w:ascii="Arial" w:hAnsi="Arial" w:cs="Arial"/>
          <w:szCs w:val="22"/>
        </w:rPr>
        <w:t xml:space="preserve">   </w:t>
      </w:r>
    </w:p>
    <w:p w14:paraId="01834A5F" w14:textId="77777777" w:rsidR="00614EC0" w:rsidRPr="00DD04F7" w:rsidRDefault="00614EC0" w:rsidP="00614EC0">
      <w:pPr>
        <w:jc w:val="center"/>
        <w:rPr>
          <w:rFonts w:ascii="Arial" w:hAnsi="Arial" w:cs="Arial"/>
          <w:szCs w:val="22"/>
        </w:rPr>
      </w:pPr>
      <w:r w:rsidRPr="00DD04F7">
        <w:rPr>
          <w:rFonts w:ascii="Arial" w:hAnsi="Arial" w:cs="Arial"/>
          <w:szCs w:val="22"/>
        </w:rPr>
        <w:t>--**--</w:t>
      </w:r>
    </w:p>
    <w:p w14:paraId="24C8D609" w14:textId="77777777" w:rsidR="00614EC0" w:rsidRPr="00DD04F7" w:rsidRDefault="00614EC0" w:rsidP="00614EC0">
      <w:pPr>
        <w:ind w:left="77" w:firstLine="643"/>
        <w:jc w:val="both"/>
        <w:rPr>
          <w:rFonts w:ascii="Arial" w:hAnsi="Arial" w:cs="Arial"/>
          <w:szCs w:val="22"/>
        </w:rPr>
      </w:pPr>
    </w:p>
    <w:p w14:paraId="47C7E199" w14:textId="77777777" w:rsidR="00DE153C" w:rsidRDefault="00DE153C" w:rsidP="00DE153C">
      <w:pPr>
        <w:pStyle w:val="ListParagraph"/>
        <w:ind w:left="283" w:firstLine="437"/>
        <w:jc w:val="both"/>
        <w:rPr>
          <w:rFonts w:ascii="Arial" w:hAnsi="Arial" w:cs="Arial"/>
        </w:rPr>
      </w:pPr>
      <w:r w:rsidRPr="00DE153C">
        <w:rPr>
          <w:rFonts w:ascii="Arial" w:hAnsi="Arial" w:cs="Arial"/>
        </w:rPr>
        <w:t xml:space="preserve">The schedule quantity of the above said work has been increased by 25% i.e for </w:t>
      </w:r>
      <w:r>
        <w:rPr>
          <w:rFonts w:ascii="Arial" w:hAnsi="Arial" w:cs="Arial"/>
        </w:rPr>
        <w:t>03 months</w:t>
      </w:r>
      <w:r w:rsidRPr="00DE153C">
        <w:rPr>
          <w:rFonts w:ascii="Arial" w:hAnsi="Arial" w:cs="Arial"/>
        </w:rPr>
        <w:t>. The variation has been operated at same rate with the approval of competent authority. The total contra</w:t>
      </w:r>
      <w:r>
        <w:rPr>
          <w:rFonts w:ascii="Arial" w:hAnsi="Arial" w:cs="Arial"/>
        </w:rPr>
        <w:t xml:space="preserve">ct value has now increased from </w:t>
      </w:r>
      <w:r w:rsidRPr="0035159F">
        <w:rPr>
          <w:rFonts w:ascii="Arial" w:hAnsi="Arial" w:cs="Arial"/>
        </w:rPr>
        <w:t>Rs.</w:t>
      </w:r>
      <w:r w:rsidRPr="00570A3A">
        <w:rPr>
          <w:rFonts w:ascii="Arial" w:hAnsi="Arial" w:cs="Arial"/>
        </w:rPr>
        <w:t xml:space="preserve"> 1,13,87,658.12 </w:t>
      </w:r>
      <w:r w:rsidRPr="00DE153C">
        <w:rPr>
          <w:rFonts w:ascii="Arial" w:hAnsi="Arial" w:cs="Arial"/>
        </w:rPr>
        <w:t xml:space="preserve"> to Rs.</w:t>
      </w:r>
      <w:r>
        <w:rPr>
          <w:rFonts w:ascii="Arial" w:hAnsi="Arial" w:cs="Arial"/>
        </w:rPr>
        <w:t xml:space="preserve"> </w:t>
      </w:r>
      <w:r w:rsidRPr="0035159F">
        <w:rPr>
          <w:rFonts w:ascii="Arial" w:hAnsi="Arial" w:cs="Arial"/>
        </w:rPr>
        <w:t>Rs.</w:t>
      </w:r>
      <w:r>
        <w:rPr>
          <w:rFonts w:ascii="Arial" w:hAnsi="Arial" w:cs="Arial"/>
        </w:rPr>
        <w:t xml:space="preserve"> 1,24,78,153.67</w:t>
      </w:r>
      <w:r w:rsidRPr="0035159F">
        <w:rPr>
          <w:rFonts w:ascii="Arial" w:hAnsi="Arial" w:cs="Arial"/>
        </w:rPr>
        <w:t>-</w:t>
      </w:r>
      <w:r w:rsidRPr="00DE153C">
        <w:rPr>
          <w:rFonts w:ascii="Arial" w:hAnsi="Arial" w:cs="Arial"/>
        </w:rPr>
        <w:t xml:space="preserve"> (inclusive GST). </w:t>
      </w:r>
    </w:p>
    <w:p w14:paraId="5A26971D" w14:textId="77777777" w:rsidR="00DE153C" w:rsidRDefault="00DE153C" w:rsidP="00DE153C">
      <w:pPr>
        <w:pStyle w:val="ListParagraph"/>
        <w:ind w:left="283" w:firstLine="437"/>
        <w:jc w:val="both"/>
        <w:rPr>
          <w:rFonts w:ascii="Arial" w:hAnsi="Arial" w:cs="Arial"/>
        </w:rPr>
      </w:pPr>
    </w:p>
    <w:p w14:paraId="158024AE" w14:textId="77777777" w:rsidR="00DE153C" w:rsidRPr="00DE153C" w:rsidRDefault="00DE153C" w:rsidP="00DE153C">
      <w:pPr>
        <w:pStyle w:val="ListParagraph"/>
        <w:ind w:left="283" w:firstLine="437"/>
        <w:jc w:val="both"/>
        <w:rPr>
          <w:rFonts w:ascii="Arial" w:hAnsi="Arial" w:cs="Arial"/>
        </w:rPr>
      </w:pPr>
      <w:r>
        <w:rPr>
          <w:rFonts w:ascii="Arial" w:hAnsi="Arial" w:cs="Arial"/>
        </w:rPr>
        <w:t>The Bank Guarantee No.</w:t>
      </w:r>
      <w:r w:rsidRPr="00C52A13">
        <w:t xml:space="preserve"> </w:t>
      </w:r>
      <w:r w:rsidRPr="00614EC0">
        <w:rPr>
          <w:rFonts w:ascii="Arial" w:hAnsi="Arial" w:cs="Arial"/>
        </w:rPr>
        <w:t>2534IGP003202621 dtd. 23.12.2021</w:t>
      </w:r>
      <w:r>
        <w:rPr>
          <w:rFonts w:ascii="Arial" w:hAnsi="Arial" w:cs="Arial"/>
        </w:rPr>
        <w:t xml:space="preserve"> issued by Bank of Baroda for Rs.</w:t>
      </w:r>
      <w:r w:rsidRPr="00614EC0">
        <w:t xml:space="preserve"> </w:t>
      </w:r>
      <w:r w:rsidRPr="00614EC0">
        <w:rPr>
          <w:rFonts w:ascii="Arial" w:hAnsi="Arial" w:cs="Arial"/>
        </w:rPr>
        <w:t xml:space="preserve">3, 41,630 </w:t>
      </w:r>
      <w:r>
        <w:rPr>
          <w:rFonts w:ascii="Arial" w:hAnsi="Arial" w:cs="Arial"/>
        </w:rPr>
        <w:t xml:space="preserve">/- submitted by you against subject LOA is valid up to 09.02.2025. As per GCC, the BG should be valid at the time of execution period and during passing of bill. </w:t>
      </w:r>
    </w:p>
    <w:p w14:paraId="700BE553" w14:textId="77777777" w:rsidR="00DE153C" w:rsidRPr="00DE153C" w:rsidRDefault="00DE153C" w:rsidP="00DE153C">
      <w:pPr>
        <w:pStyle w:val="ListParagraph"/>
        <w:ind w:left="283" w:firstLine="437"/>
        <w:jc w:val="both"/>
        <w:rPr>
          <w:rFonts w:ascii="Arial" w:hAnsi="Arial" w:cs="Arial"/>
        </w:rPr>
      </w:pPr>
    </w:p>
    <w:p w14:paraId="13699140" w14:textId="77777777" w:rsidR="00DE153C" w:rsidRDefault="00DE153C" w:rsidP="00DE153C">
      <w:pPr>
        <w:pStyle w:val="ListParagraph"/>
        <w:ind w:left="283" w:firstLine="437"/>
        <w:jc w:val="both"/>
        <w:rPr>
          <w:rFonts w:ascii="Arial" w:hAnsi="Arial" w:cs="Arial"/>
        </w:rPr>
      </w:pPr>
      <w:r w:rsidRPr="00DE153C">
        <w:rPr>
          <w:rFonts w:ascii="Arial" w:hAnsi="Arial" w:cs="Arial"/>
        </w:rPr>
        <w:t xml:space="preserve">You are </w:t>
      </w:r>
      <w:r>
        <w:rPr>
          <w:rFonts w:ascii="Arial" w:hAnsi="Arial" w:cs="Arial"/>
        </w:rPr>
        <w:t>advised</w:t>
      </w:r>
      <w:r w:rsidRPr="00DE153C">
        <w:rPr>
          <w:rFonts w:ascii="Arial" w:hAnsi="Arial" w:cs="Arial"/>
        </w:rPr>
        <w:t xml:space="preserve"> </w:t>
      </w:r>
      <w:r>
        <w:rPr>
          <w:rFonts w:ascii="Arial" w:hAnsi="Arial" w:cs="Arial"/>
        </w:rPr>
        <w:t xml:space="preserve">to extend the validity of this above-mentioned Bank Guarantee upto 08.05.2025 and </w:t>
      </w:r>
      <w:r w:rsidRPr="00DE153C">
        <w:rPr>
          <w:rFonts w:ascii="Arial" w:hAnsi="Arial" w:cs="Arial"/>
        </w:rPr>
        <w:t xml:space="preserve">continue the work for an additional </w:t>
      </w:r>
      <w:r>
        <w:rPr>
          <w:rFonts w:ascii="Arial" w:hAnsi="Arial" w:cs="Arial"/>
        </w:rPr>
        <w:t>03 months</w:t>
      </w:r>
      <w:r w:rsidRPr="00DE153C">
        <w:rPr>
          <w:rFonts w:ascii="Arial" w:hAnsi="Arial" w:cs="Arial"/>
        </w:rPr>
        <w:t xml:space="preserve"> as per the original contract agreement. The other conditions, stipulations, rate (with applicable reduction) etc. as applicable to the original agreement will remain unchanged.</w:t>
      </w:r>
    </w:p>
    <w:p w14:paraId="53F5ED89" w14:textId="77777777" w:rsidR="00614EC0" w:rsidRDefault="00614EC0" w:rsidP="00614EC0">
      <w:pPr>
        <w:pStyle w:val="ListParagraph"/>
        <w:ind w:left="283" w:firstLine="437"/>
        <w:jc w:val="both"/>
        <w:rPr>
          <w:rFonts w:ascii="Arial" w:hAnsi="Arial" w:cs="Arial"/>
        </w:rPr>
      </w:pPr>
    </w:p>
    <w:p w14:paraId="1CA67DD5" w14:textId="77777777" w:rsidR="00614EC0" w:rsidRDefault="00614EC0" w:rsidP="00614EC0">
      <w:pPr>
        <w:pStyle w:val="ListParagraph"/>
        <w:ind w:left="283" w:firstLine="437"/>
        <w:jc w:val="both"/>
        <w:rPr>
          <w:rFonts w:ascii="Arial" w:hAnsi="Arial" w:cs="Arial"/>
        </w:rPr>
      </w:pPr>
    </w:p>
    <w:p w14:paraId="3A361EC9" w14:textId="77777777" w:rsidR="00614EC0" w:rsidRDefault="00614EC0" w:rsidP="00614EC0">
      <w:pPr>
        <w:ind w:firstLine="283"/>
        <w:jc w:val="both"/>
        <w:rPr>
          <w:rFonts w:ascii="Arial" w:hAnsi="Arial" w:cs="Arial"/>
          <w:szCs w:val="22"/>
        </w:rPr>
      </w:pPr>
    </w:p>
    <w:p w14:paraId="4947C6A8" w14:textId="77777777" w:rsidR="00614EC0" w:rsidRPr="00DD04F7" w:rsidRDefault="00614EC0" w:rsidP="00614EC0">
      <w:pPr>
        <w:ind w:firstLine="283"/>
        <w:jc w:val="both"/>
        <w:rPr>
          <w:rFonts w:ascii="Arial" w:hAnsi="Arial" w:cs="Arial"/>
          <w:szCs w:val="22"/>
        </w:rPr>
      </w:pPr>
    </w:p>
    <w:p w14:paraId="619CF95D" w14:textId="77777777" w:rsidR="00614EC0" w:rsidRDefault="00614EC0" w:rsidP="00614EC0">
      <w:pPr>
        <w:ind w:left="360" w:hanging="360"/>
        <w:jc w:val="both"/>
        <w:rPr>
          <w:rFonts w:ascii="Arial" w:hAnsi="Arial" w:cs="Arial"/>
          <w:szCs w:val="22"/>
        </w:rPr>
      </w:pPr>
      <w:r w:rsidRPr="00DD04F7">
        <w:rPr>
          <w:rFonts w:ascii="Arial" w:hAnsi="Arial" w:cs="Arial"/>
          <w:szCs w:val="22"/>
        </w:rPr>
        <w:t xml:space="preserve">     </w:t>
      </w:r>
    </w:p>
    <w:p w14:paraId="5E1758EC" w14:textId="77777777" w:rsidR="00614EC0" w:rsidRDefault="00614EC0" w:rsidP="00614EC0">
      <w:pPr>
        <w:ind w:left="360" w:hanging="360"/>
        <w:jc w:val="both"/>
        <w:rPr>
          <w:rFonts w:ascii="Arial" w:hAnsi="Arial" w:cs="Arial"/>
          <w:szCs w:val="22"/>
        </w:rPr>
      </w:pPr>
    </w:p>
    <w:p w14:paraId="40BB4467" w14:textId="77777777" w:rsidR="00614EC0" w:rsidRDefault="00614EC0" w:rsidP="00614EC0">
      <w:pPr>
        <w:pStyle w:val="NoSpacing"/>
        <w:jc w:val="center"/>
        <w:rPr>
          <w:rFonts w:ascii="Arial" w:hAnsi="Arial" w:cs="Arial"/>
          <w:b/>
        </w:rPr>
      </w:pPr>
      <w:r>
        <w:rPr>
          <w:rFonts w:ascii="Arial" w:hAnsi="Arial" w:cs="Arial"/>
          <w:b/>
        </w:rPr>
        <w:t xml:space="preserve"> </w:t>
      </w:r>
      <w:r w:rsidRPr="00DD04F7">
        <w:rPr>
          <w:rFonts w:ascii="Arial" w:hAnsi="Arial" w:cs="Arial"/>
          <w:b/>
        </w:rPr>
        <w:t xml:space="preserve">                                                                               </w:t>
      </w:r>
      <w:r>
        <w:rPr>
          <w:rFonts w:ascii="Arial" w:hAnsi="Arial" w:cs="Arial"/>
          <w:b/>
        </w:rPr>
        <w:t xml:space="preserve">             </w:t>
      </w:r>
      <w:r w:rsidRPr="00DD04F7">
        <w:rPr>
          <w:rFonts w:ascii="Arial" w:hAnsi="Arial" w:cs="Arial"/>
          <w:b/>
        </w:rPr>
        <w:t xml:space="preserve">    </w:t>
      </w:r>
      <w:r>
        <w:rPr>
          <w:rFonts w:ascii="Arial" w:hAnsi="Arial" w:cs="Arial"/>
          <w:b/>
        </w:rPr>
        <w:t xml:space="preserve">   </w:t>
      </w:r>
      <w:r w:rsidR="00F36ABA">
        <w:rPr>
          <w:rFonts w:ascii="Arial" w:hAnsi="Arial" w:cs="Arial"/>
          <w:b/>
        </w:rPr>
        <w:t xml:space="preserve"> </w:t>
      </w:r>
      <w:r>
        <w:rPr>
          <w:rFonts w:ascii="Arial" w:hAnsi="Arial" w:cs="Arial"/>
          <w:b/>
        </w:rPr>
        <w:t>DEE(TRS) Kalyan</w:t>
      </w:r>
    </w:p>
    <w:p w14:paraId="6B3C081F" w14:textId="77777777" w:rsidR="00614EC0" w:rsidRPr="00DD04F7" w:rsidRDefault="00614EC0" w:rsidP="00614EC0">
      <w:pPr>
        <w:pStyle w:val="NoSpacing"/>
        <w:jc w:val="center"/>
        <w:rPr>
          <w:rFonts w:ascii="Arial" w:hAnsi="Arial" w:cs="Arial"/>
          <w:b/>
        </w:rPr>
      </w:pPr>
      <w:r>
        <w:rPr>
          <w:rFonts w:ascii="Arial" w:hAnsi="Arial" w:cs="Arial"/>
          <w:b/>
        </w:rPr>
        <w:t xml:space="preserve">                                                                                                       for </w:t>
      </w:r>
      <w:r w:rsidRPr="00DD04F7">
        <w:rPr>
          <w:rFonts w:ascii="Arial" w:hAnsi="Arial" w:cs="Arial"/>
          <w:b/>
        </w:rPr>
        <w:t>Sr. DEE/TRS/KYN</w:t>
      </w:r>
      <w:r w:rsidRPr="00DD04F7">
        <w:rPr>
          <w:rFonts w:ascii="Arial" w:hAnsi="Arial" w:cs="Arial"/>
          <w:b/>
        </w:rPr>
        <w:tab/>
      </w:r>
    </w:p>
    <w:p w14:paraId="79106BE5" w14:textId="77777777" w:rsidR="00614EC0" w:rsidRDefault="00614EC0" w:rsidP="00614EC0">
      <w:pPr>
        <w:rPr>
          <w:rFonts w:ascii="Arial" w:hAnsi="Arial" w:cs="Arial"/>
          <w:sz w:val="21"/>
          <w:szCs w:val="21"/>
        </w:rPr>
      </w:pPr>
    </w:p>
    <w:p w14:paraId="060819EB" w14:textId="77777777" w:rsidR="00614EC0" w:rsidRDefault="00614EC0" w:rsidP="00614EC0"/>
    <w:p w14:paraId="7FD70B3B" w14:textId="77777777" w:rsidR="00614EC0" w:rsidRDefault="00614EC0" w:rsidP="00614EC0">
      <w:pPr>
        <w:rPr>
          <w:rFonts w:ascii="Arial" w:hAnsi="Arial" w:cs="Arial"/>
          <w:sz w:val="21"/>
          <w:szCs w:val="21"/>
        </w:rPr>
      </w:pPr>
    </w:p>
    <w:p w14:paraId="77D6E5D8" w14:textId="77777777" w:rsidR="002F76CF" w:rsidRDefault="002F76CF" w:rsidP="002F76CF"/>
    <w:p w14:paraId="0A3C82C9" w14:textId="77777777" w:rsidR="00F36ABA" w:rsidRDefault="00F36ABA" w:rsidP="002F76CF"/>
    <w:p w14:paraId="4E72217A" w14:textId="77777777" w:rsidR="00F36ABA" w:rsidRDefault="00F36ABA" w:rsidP="002F76CF"/>
    <w:p w14:paraId="0B7B119A" w14:textId="77777777" w:rsidR="00F36ABA" w:rsidRDefault="00F36ABA" w:rsidP="002F76CF"/>
    <w:p w14:paraId="0B5EF0FA" w14:textId="77777777" w:rsidR="00F36ABA" w:rsidRDefault="00F36ABA" w:rsidP="002F76CF"/>
    <w:p w14:paraId="544F6ADB" w14:textId="77777777" w:rsidR="00F36ABA" w:rsidRDefault="00F36ABA" w:rsidP="002F76CF"/>
    <w:p w14:paraId="05C32AB4" w14:textId="77777777" w:rsidR="00F36ABA" w:rsidRDefault="00F36ABA" w:rsidP="002F76CF"/>
    <w:p w14:paraId="2B49F862" w14:textId="77777777" w:rsidR="00F36ABA" w:rsidRDefault="00F36ABA" w:rsidP="002F76CF"/>
    <w:p w14:paraId="4FCA9BE5" w14:textId="77777777" w:rsidR="00F36ABA" w:rsidRDefault="00F36ABA" w:rsidP="002F76CF"/>
    <w:p w14:paraId="2ACB874B" w14:textId="77777777" w:rsidR="00F36ABA" w:rsidRDefault="00F36ABA" w:rsidP="002F76CF"/>
    <w:p w14:paraId="5D121FB0" w14:textId="77777777" w:rsidR="00F36ABA" w:rsidRDefault="00F36ABA" w:rsidP="002F76CF"/>
    <w:p w14:paraId="1B567BCE" w14:textId="77777777" w:rsidR="00F36ABA" w:rsidRDefault="00F36ABA" w:rsidP="002F76CF"/>
    <w:p w14:paraId="5FD851A5" w14:textId="77777777" w:rsidR="00F36ABA" w:rsidRDefault="00F36ABA" w:rsidP="002F76CF"/>
    <w:p w14:paraId="08C10F8C" w14:textId="77777777" w:rsidR="00F36ABA" w:rsidRDefault="00F36ABA" w:rsidP="002F76CF"/>
    <w:p w14:paraId="717E10D9" w14:textId="77777777" w:rsidR="00F36ABA" w:rsidRDefault="00F36ABA" w:rsidP="002F76CF"/>
    <w:p w14:paraId="0C594E5F" w14:textId="77777777" w:rsidR="00F36ABA" w:rsidRDefault="00F36ABA" w:rsidP="002F76CF"/>
    <w:p w14:paraId="5920379A" w14:textId="77777777" w:rsidR="00F36ABA" w:rsidRDefault="00F36ABA" w:rsidP="002F76CF"/>
    <w:p w14:paraId="4401E56A" w14:textId="77777777" w:rsidR="001C5623" w:rsidRDefault="001C5623" w:rsidP="002F76C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2F76CF" w:rsidRPr="00810A8D" w14:paraId="7B1AC764" w14:textId="77777777" w:rsidTr="00F36ABA">
        <w:trPr>
          <w:trHeight w:val="1440"/>
        </w:trPr>
        <w:tc>
          <w:tcPr>
            <w:tcW w:w="4320" w:type="dxa"/>
          </w:tcPr>
          <w:p w14:paraId="17CADE84" w14:textId="77777777" w:rsidR="002F76CF" w:rsidRPr="00810A8D" w:rsidRDefault="002F76CF" w:rsidP="00F36ABA">
            <w:pPr>
              <w:pStyle w:val="NoSpacing"/>
              <w:rPr>
                <w:rFonts w:ascii="Arial" w:hAnsi="Arial" w:cs="Arial"/>
                <w:b/>
                <w:sz w:val="20"/>
                <w:szCs w:val="20"/>
              </w:rPr>
            </w:pPr>
            <w:r>
              <w:rPr>
                <w:rFonts w:ascii="Times New Roman" w:eastAsia="Times New Roman" w:hAnsi="Times New Roman"/>
                <w:sz w:val="24"/>
                <w:szCs w:val="24"/>
              </w:rPr>
              <w:br w:type="page"/>
            </w: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5CC71A9C" w14:textId="77777777" w:rsidR="002F76CF" w:rsidRPr="00810A8D" w:rsidRDefault="002F76CF" w:rsidP="00F36ABA">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5D54B666" w14:textId="77777777" w:rsidR="002F76CF" w:rsidRPr="00810A8D" w:rsidRDefault="002F76CF" w:rsidP="00F36ABA">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15E65E32" w14:textId="77777777" w:rsidR="002F76CF" w:rsidRPr="00810A8D" w:rsidRDefault="002F76CF" w:rsidP="00F36ABA">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41B8504C" w14:textId="77777777" w:rsidR="002F76CF" w:rsidRPr="00810A8D" w:rsidRDefault="002F76CF" w:rsidP="00F36ABA">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5CAB9C20" wp14:editId="3E91591B">
                  <wp:extent cx="871855" cy="882650"/>
                  <wp:effectExtent l="19050" t="0" r="4445" b="0"/>
                  <wp:docPr id="15583282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6ED4CEC" w14:textId="77777777" w:rsidR="002F76CF" w:rsidRPr="00810A8D" w:rsidRDefault="002F76CF" w:rsidP="00F36ABA">
            <w:pPr>
              <w:pStyle w:val="Header"/>
              <w:rPr>
                <w:rFonts w:ascii="Arial" w:hAnsi="Arial" w:cs="Arial"/>
                <w:b/>
                <w:bCs/>
                <w:sz w:val="20"/>
                <w:szCs w:val="20"/>
              </w:rPr>
            </w:pPr>
            <w:r w:rsidRPr="00810A8D">
              <w:rPr>
                <w:rFonts w:ascii="Arial" w:hAnsi="Arial" w:cs="Arial"/>
                <w:b/>
                <w:sz w:val="20"/>
                <w:szCs w:val="20"/>
              </w:rPr>
              <w:t xml:space="preserve">Central Railway            </w:t>
            </w:r>
          </w:p>
          <w:p w14:paraId="68ACE75A" w14:textId="77777777" w:rsidR="002F76CF" w:rsidRPr="00810A8D" w:rsidRDefault="002F76CF" w:rsidP="00F36ABA">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4C345DEF" w14:textId="77777777" w:rsidR="002F76CF" w:rsidRPr="00810A8D" w:rsidRDefault="002F76CF" w:rsidP="00F36ABA">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1004656E" w14:textId="77777777" w:rsidR="002F76CF" w:rsidRPr="00810A8D" w:rsidRDefault="002F76CF" w:rsidP="00F36ABA">
            <w:pPr>
              <w:pStyle w:val="Header"/>
              <w:jc w:val="both"/>
              <w:rPr>
                <w:rFonts w:ascii="Arial" w:hAnsi="Arial" w:cs="Arial"/>
                <w:sz w:val="20"/>
                <w:szCs w:val="20"/>
              </w:rPr>
            </w:pPr>
            <w:r w:rsidRPr="00810A8D">
              <w:rPr>
                <w:rFonts w:ascii="Arial" w:hAnsi="Arial" w:cs="Arial"/>
                <w:sz w:val="20"/>
                <w:szCs w:val="20"/>
              </w:rPr>
              <w:t xml:space="preserve">Email:- </w:t>
            </w:r>
            <w:hyperlink r:id="rId72" w:history="1">
              <w:r w:rsidRPr="00810A8D">
                <w:rPr>
                  <w:rStyle w:val="Hyperlink"/>
                  <w:rFonts w:ascii="Arial" w:hAnsi="Arial" w:cs="Arial"/>
                  <w:sz w:val="20"/>
                  <w:szCs w:val="20"/>
                </w:rPr>
                <w:t>srdeetrskyncrly@gmail.com</w:t>
              </w:r>
            </w:hyperlink>
          </w:p>
          <w:p w14:paraId="13B3EB01" w14:textId="77777777" w:rsidR="002F76CF" w:rsidRPr="00810A8D" w:rsidRDefault="002F76CF" w:rsidP="00F36ABA">
            <w:pPr>
              <w:pStyle w:val="Header"/>
              <w:jc w:val="both"/>
              <w:rPr>
                <w:rFonts w:ascii="Arial" w:hAnsi="Arial" w:cs="Arial"/>
                <w:sz w:val="20"/>
                <w:szCs w:val="20"/>
              </w:rPr>
            </w:pPr>
          </w:p>
          <w:p w14:paraId="784B481F" w14:textId="77777777" w:rsidR="002F76CF" w:rsidRPr="00810A8D" w:rsidRDefault="002F76CF" w:rsidP="00F36ABA">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4D604A87" w14:textId="77777777" w:rsidR="001C5623" w:rsidRPr="001C5623" w:rsidRDefault="001C5623" w:rsidP="002F76CF">
      <w:pPr>
        <w:jc w:val="both"/>
        <w:rPr>
          <w:rFonts w:ascii="Arial" w:hAnsi="Arial" w:cs="Arial"/>
          <w:bCs/>
          <w:sz w:val="14"/>
          <w:szCs w:val="14"/>
        </w:rPr>
      </w:pPr>
    </w:p>
    <w:p w14:paraId="0217F8FC" w14:textId="77777777" w:rsidR="002F76CF" w:rsidRPr="008E3EA8" w:rsidRDefault="002F76CF" w:rsidP="002F76CF">
      <w:pPr>
        <w:jc w:val="both"/>
        <w:rPr>
          <w:rFonts w:ascii="Arial" w:hAnsi="Arial" w:cs="Arial"/>
          <w:sz w:val="22"/>
          <w:szCs w:val="22"/>
        </w:rPr>
      </w:pPr>
      <w:r w:rsidRPr="008E3EA8">
        <w:rPr>
          <w:rFonts w:ascii="Arial" w:hAnsi="Arial" w:cs="Arial"/>
          <w:bCs/>
          <w:sz w:val="22"/>
          <w:szCs w:val="22"/>
        </w:rPr>
        <w:t>No. ELSKYN/WKS/2018/28/PU 3 Phase</w:t>
      </w:r>
      <w:r w:rsidRPr="008E3EA8">
        <w:rPr>
          <w:rFonts w:ascii="Arial" w:hAnsi="Arial" w:cs="Arial"/>
          <w:sz w:val="22"/>
          <w:szCs w:val="22"/>
        </w:rPr>
        <w:t xml:space="preserve">                                 </w:t>
      </w:r>
      <w:r w:rsidRPr="008E3EA8">
        <w:rPr>
          <w:rFonts w:ascii="Arial" w:hAnsi="Arial" w:cs="Arial"/>
          <w:sz w:val="22"/>
          <w:szCs w:val="22"/>
        </w:rPr>
        <w:tab/>
      </w:r>
      <w:r w:rsidRPr="008E3EA8">
        <w:rPr>
          <w:rFonts w:ascii="Arial" w:hAnsi="Arial" w:cs="Arial"/>
          <w:sz w:val="22"/>
          <w:szCs w:val="22"/>
        </w:rPr>
        <w:tab/>
        <w:t>Date: 02.01.2025</w:t>
      </w:r>
    </w:p>
    <w:p w14:paraId="6CB78A26" w14:textId="77777777" w:rsidR="002F76CF" w:rsidRDefault="002F76CF" w:rsidP="002F76CF">
      <w:pPr>
        <w:jc w:val="both"/>
        <w:rPr>
          <w:rFonts w:ascii="Arial" w:hAnsi="Arial" w:cs="Arial"/>
          <w:sz w:val="22"/>
          <w:szCs w:val="22"/>
        </w:rPr>
      </w:pPr>
    </w:p>
    <w:p w14:paraId="583BD342" w14:textId="77777777" w:rsidR="001C5623" w:rsidRPr="001C5623" w:rsidRDefault="001C5623" w:rsidP="002F76CF">
      <w:pPr>
        <w:jc w:val="both"/>
        <w:rPr>
          <w:rFonts w:ascii="Arial" w:hAnsi="Arial" w:cs="Arial"/>
          <w:sz w:val="22"/>
          <w:szCs w:val="22"/>
        </w:rPr>
      </w:pPr>
    </w:p>
    <w:p w14:paraId="0A247AB3" w14:textId="77777777" w:rsidR="002F76CF" w:rsidRPr="008E3EA8" w:rsidRDefault="002F76CF" w:rsidP="002F76CF">
      <w:pPr>
        <w:ind w:left="450"/>
        <w:rPr>
          <w:rFonts w:ascii="Arial" w:hAnsi="Arial" w:cs="Arial"/>
          <w:b/>
          <w:sz w:val="22"/>
          <w:szCs w:val="22"/>
        </w:rPr>
      </w:pPr>
      <w:r w:rsidRPr="008E3EA8">
        <w:rPr>
          <w:rFonts w:ascii="Arial" w:hAnsi="Arial" w:cs="Arial"/>
          <w:b/>
          <w:sz w:val="22"/>
          <w:szCs w:val="22"/>
        </w:rPr>
        <w:t>M/s Synthetic Moulders Limited,</w:t>
      </w:r>
    </w:p>
    <w:p w14:paraId="3483D1D6" w14:textId="77777777" w:rsidR="002F76CF" w:rsidRPr="008E3EA8" w:rsidRDefault="002F76CF" w:rsidP="002F76CF">
      <w:pPr>
        <w:ind w:left="450"/>
        <w:rPr>
          <w:rFonts w:ascii="Arial" w:hAnsi="Arial" w:cs="Arial"/>
          <w:b/>
          <w:sz w:val="22"/>
          <w:szCs w:val="22"/>
        </w:rPr>
      </w:pPr>
      <w:r w:rsidRPr="008E3EA8">
        <w:rPr>
          <w:rFonts w:ascii="Arial" w:hAnsi="Arial" w:cs="Arial"/>
          <w:b/>
          <w:sz w:val="22"/>
          <w:szCs w:val="22"/>
        </w:rPr>
        <w:t>16, Netaji Subhash Road,</w:t>
      </w:r>
    </w:p>
    <w:p w14:paraId="4015CA0C" w14:textId="77777777" w:rsidR="002F76CF" w:rsidRPr="008E3EA8" w:rsidRDefault="002F76CF" w:rsidP="002F76CF">
      <w:pPr>
        <w:ind w:left="450"/>
        <w:rPr>
          <w:rFonts w:ascii="Arial" w:hAnsi="Arial" w:cs="Arial"/>
          <w:b/>
          <w:sz w:val="22"/>
          <w:szCs w:val="22"/>
        </w:rPr>
      </w:pPr>
      <w:r w:rsidRPr="008E3EA8">
        <w:rPr>
          <w:rFonts w:ascii="Arial" w:hAnsi="Arial" w:cs="Arial"/>
          <w:b/>
          <w:sz w:val="22"/>
          <w:szCs w:val="22"/>
        </w:rPr>
        <w:t>Kolkata 700 001</w:t>
      </w:r>
    </w:p>
    <w:p w14:paraId="1EF4F6E4" w14:textId="77777777" w:rsidR="002F76CF" w:rsidRPr="001C5623" w:rsidRDefault="002F76CF" w:rsidP="002F76CF">
      <w:pPr>
        <w:ind w:left="720"/>
        <w:jc w:val="both"/>
        <w:rPr>
          <w:rFonts w:ascii="Arial" w:hAnsi="Arial" w:cs="Arial"/>
        </w:rPr>
      </w:pPr>
    </w:p>
    <w:p w14:paraId="36B05C13" w14:textId="77777777" w:rsidR="002F76CF" w:rsidRPr="008E3EA8" w:rsidRDefault="002F76CF" w:rsidP="008E3EA8">
      <w:pPr>
        <w:ind w:left="2160" w:hanging="720"/>
        <w:jc w:val="both"/>
        <w:rPr>
          <w:rFonts w:ascii="Arial" w:hAnsi="Arial" w:cs="Arial"/>
          <w:b/>
          <w:bCs/>
          <w:sz w:val="22"/>
          <w:szCs w:val="22"/>
        </w:rPr>
      </w:pPr>
      <w:r w:rsidRPr="008E3EA8">
        <w:rPr>
          <w:rFonts w:ascii="Arial" w:hAnsi="Arial" w:cs="Arial"/>
          <w:sz w:val="22"/>
          <w:szCs w:val="22"/>
        </w:rPr>
        <w:t>Sub:-  Variation in contract No.</w:t>
      </w:r>
      <w:r w:rsidRPr="008E3EA8">
        <w:rPr>
          <w:sz w:val="22"/>
          <w:szCs w:val="22"/>
        </w:rPr>
        <w:t xml:space="preserve"> </w:t>
      </w:r>
      <w:r w:rsidRPr="008E3EA8">
        <w:rPr>
          <w:rFonts w:ascii="Arial" w:hAnsi="Arial" w:cs="Arial"/>
          <w:sz w:val="22"/>
          <w:szCs w:val="22"/>
        </w:rPr>
        <w:t>ELSKYN/WKS/2018/28/PU 3 Phase dated 08.2.2020 for the works</w:t>
      </w:r>
      <w:r w:rsidR="008E3EA8" w:rsidRPr="008E3EA8">
        <w:rPr>
          <w:rFonts w:ascii="Arial" w:hAnsi="Arial" w:cs="Arial"/>
          <w:sz w:val="22"/>
          <w:szCs w:val="22"/>
        </w:rPr>
        <w:t xml:space="preserve"> of </w:t>
      </w:r>
      <w:r w:rsidRPr="008E3EA8">
        <w:rPr>
          <w:rFonts w:ascii="Arial" w:hAnsi="Arial" w:cs="Arial"/>
          <w:sz w:val="22"/>
          <w:szCs w:val="22"/>
        </w:rPr>
        <w:t>“PU Painting of earlier PU painted Three Phase Locomotives of WAG-9     type at   Electric Loco Shed, Kalyan. Qty-64 Locos.”</w:t>
      </w:r>
      <w:r w:rsidRPr="008E3EA8">
        <w:rPr>
          <w:rFonts w:ascii="Arial" w:hAnsi="Arial" w:cs="Arial"/>
          <w:b/>
          <w:bCs/>
          <w:sz w:val="22"/>
          <w:szCs w:val="22"/>
        </w:rPr>
        <w:t xml:space="preserve"> </w:t>
      </w:r>
    </w:p>
    <w:p w14:paraId="26C9172D" w14:textId="77777777" w:rsidR="002F76CF" w:rsidRPr="001C5623" w:rsidRDefault="002F76CF" w:rsidP="002F76CF">
      <w:pPr>
        <w:ind w:left="1080" w:hanging="1080"/>
        <w:jc w:val="both"/>
        <w:rPr>
          <w:rFonts w:ascii="Arial" w:hAnsi="Arial" w:cs="Arial"/>
          <w:sz w:val="28"/>
          <w:szCs w:val="28"/>
        </w:rPr>
      </w:pPr>
      <w:r w:rsidRPr="008E3EA8">
        <w:rPr>
          <w:rFonts w:ascii="Arial" w:hAnsi="Arial" w:cs="Arial"/>
          <w:sz w:val="22"/>
          <w:szCs w:val="22"/>
        </w:rPr>
        <w:t xml:space="preserve">            </w:t>
      </w:r>
    </w:p>
    <w:p w14:paraId="0B8ADDC3" w14:textId="77777777" w:rsidR="002F76CF" w:rsidRPr="008E3EA8" w:rsidRDefault="002F76CF" w:rsidP="002F76CF">
      <w:pPr>
        <w:jc w:val="center"/>
        <w:rPr>
          <w:rFonts w:ascii="Arial" w:hAnsi="Arial" w:cs="Arial"/>
          <w:sz w:val="22"/>
          <w:szCs w:val="22"/>
        </w:rPr>
      </w:pPr>
      <w:r w:rsidRPr="008E3EA8">
        <w:rPr>
          <w:rFonts w:ascii="Arial" w:hAnsi="Arial" w:cs="Arial"/>
          <w:sz w:val="22"/>
          <w:szCs w:val="22"/>
        </w:rPr>
        <w:t>--**--</w:t>
      </w:r>
    </w:p>
    <w:p w14:paraId="696A2F18" w14:textId="77777777" w:rsidR="002F76CF" w:rsidRPr="008E3EA8" w:rsidRDefault="002F76CF" w:rsidP="008E3EA8">
      <w:pPr>
        <w:jc w:val="center"/>
        <w:rPr>
          <w:rFonts w:ascii="Arial" w:hAnsi="Arial" w:cs="Arial"/>
          <w:sz w:val="16"/>
          <w:szCs w:val="16"/>
        </w:rPr>
      </w:pPr>
    </w:p>
    <w:p w14:paraId="299DA0D5" w14:textId="77777777" w:rsidR="008E3EA8" w:rsidRPr="008E3EA8" w:rsidRDefault="008E3EA8" w:rsidP="008E3EA8">
      <w:pPr>
        <w:ind w:left="720" w:firstLine="720"/>
        <w:jc w:val="both"/>
        <w:rPr>
          <w:rFonts w:ascii="Arial" w:hAnsi="Arial" w:cs="Arial"/>
          <w:sz w:val="22"/>
          <w:szCs w:val="22"/>
        </w:rPr>
      </w:pPr>
      <w:r w:rsidRPr="008E3EA8">
        <w:rPr>
          <w:rFonts w:ascii="Arial" w:hAnsi="Arial" w:cs="Arial"/>
          <w:sz w:val="22"/>
          <w:szCs w:val="22"/>
        </w:rPr>
        <w:t xml:space="preserve">The schedule quantity of the above said work has been increased by </w:t>
      </w:r>
      <w:r>
        <w:rPr>
          <w:rFonts w:ascii="Arial" w:hAnsi="Arial" w:cs="Arial"/>
          <w:sz w:val="22"/>
          <w:szCs w:val="22"/>
        </w:rPr>
        <w:t>25% i.e for 16 Locos</w:t>
      </w:r>
      <w:r w:rsidRPr="008E3EA8">
        <w:rPr>
          <w:rFonts w:ascii="Arial" w:hAnsi="Arial" w:cs="Arial"/>
          <w:sz w:val="22"/>
          <w:szCs w:val="22"/>
        </w:rPr>
        <w:t>. The variation has been operated</w:t>
      </w:r>
      <w:r>
        <w:rPr>
          <w:rFonts w:ascii="Arial" w:hAnsi="Arial" w:cs="Arial"/>
          <w:sz w:val="22"/>
          <w:szCs w:val="22"/>
        </w:rPr>
        <w:t xml:space="preserve"> at same</w:t>
      </w:r>
      <w:r w:rsidRPr="008E3EA8">
        <w:rPr>
          <w:rFonts w:ascii="Arial" w:hAnsi="Arial" w:cs="Arial"/>
          <w:sz w:val="22"/>
          <w:szCs w:val="22"/>
        </w:rPr>
        <w:t xml:space="preserve"> rate with</w:t>
      </w:r>
      <w:r>
        <w:rPr>
          <w:rFonts w:ascii="Arial" w:hAnsi="Arial" w:cs="Arial"/>
          <w:sz w:val="22"/>
          <w:szCs w:val="22"/>
        </w:rPr>
        <w:t xml:space="preserve"> the</w:t>
      </w:r>
      <w:r w:rsidRPr="008E3EA8">
        <w:rPr>
          <w:rFonts w:ascii="Arial" w:hAnsi="Arial" w:cs="Arial"/>
          <w:sz w:val="22"/>
          <w:szCs w:val="22"/>
        </w:rPr>
        <w:t xml:space="preserve"> approval of competent authority. The total contract value has now increased from Rs.</w:t>
      </w:r>
      <w:r>
        <w:rPr>
          <w:rFonts w:ascii="Arial" w:hAnsi="Arial" w:cs="Arial"/>
          <w:sz w:val="22"/>
          <w:szCs w:val="22"/>
        </w:rPr>
        <w:t>39</w:t>
      </w:r>
      <w:r w:rsidRPr="008E3EA8">
        <w:rPr>
          <w:rFonts w:ascii="Arial" w:hAnsi="Arial" w:cs="Arial"/>
          <w:sz w:val="22"/>
          <w:szCs w:val="22"/>
        </w:rPr>
        <w:t>,</w:t>
      </w:r>
      <w:r>
        <w:rPr>
          <w:rFonts w:ascii="Arial" w:hAnsi="Arial" w:cs="Arial"/>
          <w:sz w:val="22"/>
          <w:szCs w:val="22"/>
        </w:rPr>
        <w:t>91</w:t>
      </w:r>
      <w:r w:rsidRPr="008E3EA8">
        <w:rPr>
          <w:rFonts w:ascii="Arial" w:hAnsi="Arial" w:cs="Arial"/>
          <w:sz w:val="22"/>
          <w:szCs w:val="22"/>
        </w:rPr>
        <w:t>,</w:t>
      </w:r>
      <w:r>
        <w:rPr>
          <w:rFonts w:ascii="Arial" w:hAnsi="Arial" w:cs="Arial"/>
          <w:sz w:val="22"/>
          <w:szCs w:val="22"/>
        </w:rPr>
        <w:t>680</w:t>
      </w:r>
      <w:r w:rsidRPr="008E3EA8">
        <w:rPr>
          <w:rFonts w:ascii="Arial" w:hAnsi="Arial" w:cs="Arial"/>
          <w:sz w:val="22"/>
          <w:szCs w:val="22"/>
        </w:rPr>
        <w:t xml:space="preserve"> /- to Rs.</w:t>
      </w:r>
      <w:r>
        <w:rPr>
          <w:rFonts w:ascii="Arial" w:hAnsi="Arial" w:cs="Arial"/>
          <w:sz w:val="22"/>
          <w:szCs w:val="22"/>
        </w:rPr>
        <w:t>49</w:t>
      </w:r>
      <w:r w:rsidRPr="008E3EA8">
        <w:rPr>
          <w:rFonts w:ascii="Arial" w:hAnsi="Arial" w:cs="Arial"/>
          <w:sz w:val="22"/>
          <w:szCs w:val="22"/>
        </w:rPr>
        <w:t>,</w:t>
      </w:r>
      <w:r>
        <w:rPr>
          <w:rFonts w:ascii="Arial" w:hAnsi="Arial" w:cs="Arial"/>
          <w:sz w:val="22"/>
          <w:szCs w:val="22"/>
        </w:rPr>
        <w:t>89,600 /-</w:t>
      </w:r>
      <w:r w:rsidRPr="008E3EA8">
        <w:rPr>
          <w:rFonts w:ascii="Arial" w:hAnsi="Arial" w:cs="Arial"/>
          <w:sz w:val="22"/>
          <w:szCs w:val="22"/>
        </w:rPr>
        <w:t xml:space="preserve"> (inclusive GST). </w:t>
      </w:r>
    </w:p>
    <w:p w14:paraId="1F2FE18C" w14:textId="77777777" w:rsidR="008E3EA8" w:rsidRPr="008E3EA8" w:rsidRDefault="008E3EA8" w:rsidP="008E3EA8">
      <w:pPr>
        <w:jc w:val="both"/>
        <w:rPr>
          <w:rFonts w:ascii="Arial" w:hAnsi="Arial" w:cs="Arial"/>
          <w:sz w:val="16"/>
          <w:szCs w:val="16"/>
        </w:rPr>
      </w:pPr>
    </w:p>
    <w:p w14:paraId="0AEC8D5B" w14:textId="77777777" w:rsidR="008E3EA8" w:rsidRPr="008E3EA8" w:rsidRDefault="008E3EA8" w:rsidP="008E3EA8">
      <w:pPr>
        <w:ind w:left="720" w:firstLine="720"/>
        <w:jc w:val="both"/>
        <w:rPr>
          <w:rFonts w:ascii="Arial" w:hAnsi="Arial" w:cs="Arial"/>
          <w:sz w:val="22"/>
          <w:szCs w:val="22"/>
        </w:rPr>
      </w:pPr>
      <w:r w:rsidRPr="008E3EA8">
        <w:rPr>
          <w:rFonts w:ascii="Arial" w:hAnsi="Arial" w:cs="Arial"/>
          <w:sz w:val="22"/>
          <w:szCs w:val="22"/>
        </w:rPr>
        <w:t xml:space="preserve">You are requested to continue the work </w:t>
      </w:r>
      <w:r>
        <w:rPr>
          <w:rFonts w:ascii="Arial" w:hAnsi="Arial" w:cs="Arial"/>
          <w:sz w:val="22"/>
          <w:szCs w:val="22"/>
        </w:rPr>
        <w:t xml:space="preserve">for </w:t>
      </w:r>
      <w:r w:rsidRPr="008E3EA8">
        <w:rPr>
          <w:rFonts w:ascii="Arial" w:hAnsi="Arial" w:cs="Arial"/>
          <w:sz w:val="22"/>
          <w:szCs w:val="22"/>
        </w:rPr>
        <w:t xml:space="preserve">an additional </w:t>
      </w:r>
      <w:r>
        <w:rPr>
          <w:rFonts w:ascii="Arial" w:hAnsi="Arial" w:cs="Arial"/>
          <w:sz w:val="22"/>
          <w:szCs w:val="22"/>
        </w:rPr>
        <w:t>16</w:t>
      </w:r>
      <w:r w:rsidRPr="008E3EA8">
        <w:rPr>
          <w:rFonts w:ascii="Arial" w:hAnsi="Arial" w:cs="Arial"/>
          <w:sz w:val="22"/>
          <w:szCs w:val="22"/>
        </w:rPr>
        <w:t xml:space="preserve"> locos as per </w:t>
      </w:r>
      <w:r w:rsidR="007B0D19" w:rsidRPr="008E3EA8">
        <w:rPr>
          <w:rFonts w:ascii="Arial" w:hAnsi="Arial" w:cs="Arial"/>
          <w:sz w:val="22"/>
          <w:szCs w:val="22"/>
        </w:rPr>
        <w:t>the original</w:t>
      </w:r>
      <w:r w:rsidRPr="008E3EA8">
        <w:rPr>
          <w:rFonts w:ascii="Arial" w:hAnsi="Arial" w:cs="Arial"/>
          <w:sz w:val="22"/>
          <w:szCs w:val="22"/>
        </w:rPr>
        <w:t xml:space="preserve"> contract agreement. The other conditions, stipulations, rate (with applicable reduction) etc. as applicable to the original agreement will remain unchanged.</w:t>
      </w:r>
    </w:p>
    <w:p w14:paraId="2FF79934" w14:textId="77777777" w:rsidR="008E3EA8" w:rsidRPr="008E3EA8" w:rsidRDefault="008E3EA8" w:rsidP="008E3EA8">
      <w:pPr>
        <w:rPr>
          <w:rFonts w:ascii="Arial" w:hAnsi="Arial" w:cs="Arial"/>
          <w:sz w:val="22"/>
          <w:szCs w:val="22"/>
        </w:rPr>
      </w:pPr>
    </w:p>
    <w:p w14:paraId="48BD1BC2" w14:textId="77777777" w:rsidR="008E3EA8" w:rsidRDefault="008E3EA8" w:rsidP="008E3EA8">
      <w:pPr>
        <w:ind w:left="360" w:hanging="360"/>
        <w:jc w:val="both"/>
        <w:rPr>
          <w:rFonts w:ascii="Arial" w:hAnsi="Arial" w:cs="Arial"/>
          <w:sz w:val="20"/>
          <w:szCs w:val="20"/>
        </w:rPr>
      </w:pPr>
    </w:p>
    <w:p w14:paraId="19DEC057" w14:textId="77777777" w:rsidR="008E3EA8" w:rsidRDefault="008E3EA8" w:rsidP="008E3EA8">
      <w:pPr>
        <w:ind w:left="360" w:hanging="360"/>
        <w:jc w:val="both"/>
        <w:rPr>
          <w:rFonts w:ascii="Arial" w:hAnsi="Arial" w:cs="Arial"/>
          <w:sz w:val="20"/>
          <w:szCs w:val="20"/>
        </w:rPr>
      </w:pPr>
    </w:p>
    <w:p w14:paraId="11857B70" w14:textId="77777777" w:rsidR="008E3EA8" w:rsidRDefault="008E3EA8" w:rsidP="008E3EA8">
      <w:pPr>
        <w:ind w:left="360" w:hanging="360"/>
        <w:jc w:val="both"/>
        <w:rPr>
          <w:rFonts w:ascii="Arial" w:hAnsi="Arial" w:cs="Arial"/>
          <w:sz w:val="20"/>
          <w:szCs w:val="20"/>
        </w:rPr>
      </w:pPr>
    </w:p>
    <w:p w14:paraId="48DD2325" w14:textId="77777777" w:rsidR="008E3EA8" w:rsidRDefault="008E3EA8" w:rsidP="008E3EA8">
      <w:pPr>
        <w:ind w:left="360" w:hanging="360"/>
        <w:jc w:val="both"/>
        <w:rPr>
          <w:rFonts w:ascii="Arial" w:hAnsi="Arial" w:cs="Arial"/>
          <w:sz w:val="20"/>
          <w:szCs w:val="20"/>
        </w:rPr>
      </w:pPr>
    </w:p>
    <w:p w14:paraId="669A29C4" w14:textId="77777777" w:rsidR="008E3EA8" w:rsidRPr="001C5623" w:rsidRDefault="008E3EA8" w:rsidP="008E3EA8">
      <w:pPr>
        <w:ind w:left="360" w:hanging="360"/>
        <w:jc w:val="both"/>
        <w:rPr>
          <w:rFonts w:ascii="Arial" w:hAnsi="Arial" w:cs="Arial"/>
          <w:sz w:val="22"/>
          <w:szCs w:val="22"/>
        </w:rPr>
      </w:pPr>
    </w:p>
    <w:p w14:paraId="4341308D" w14:textId="77777777" w:rsidR="008E3EA8" w:rsidRPr="001C5623" w:rsidRDefault="008E3EA8" w:rsidP="008E3EA8">
      <w:pPr>
        <w:ind w:left="6120" w:hanging="360"/>
        <w:jc w:val="center"/>
        <w:rPr>
          <w:rFonts w:ascii="Arial" w:hAnsi="Arial" w:cs="Arial"/>
          <w:b/>
          <w:bCs/>
          <w:sz w:val="22"/>
          <w:szCs w:val="22"/>
        </w:rPr>
      </w:pPr>
      <w:r w:rsidRPr="001C5623">
        <w:rPr>
          <w:rFonts w:ascii="Arial" w:hAnsi="Arial" w:cs="Arial"/>
          <w:b/>
          <w:sz w:val="22"/>
          <w:szCs w:val="22"/>
        </w:rPr>
        <w:t>(Ashish Gupta)</w:t>
      </w:r>
    </w:p>
    <w:p w14:paraId="36F05DBA" w14:textId="77777777" w:rsidR="008E3EA8" w:rsidRPr="001C5623" w:rsidRDefault="008E3EA8" w:rsidP="008E3EA8">
      <w:pPr>
        <w:ind w:left="6120" w:hanging="360"/>
        <w:jc w:val="center"/>
        <w:rPr>
          <w:rFonts w:ascii="Arial" w:hAnsi="Arial" w:cs="Arial"/>
          <w:b/>
          <w:bCs/>
          <w:sz w:val="22"/>
          <w:szCs w:val="22"/>
        </w:rPr>
      </w:pPr>
      <w:r w:rsidRPr="001C5623">
        <w:rPr>
          <w:rFonts w:ascii="Arial" w:hAnsi="Arial" w:cs="Arial"/>
          <w:b/>
          <w:bCs/>
          <w:sz w:val="22"/>
          <w:szCs w:val="22"/>
        </w:rPr>
        <w:t>DEE (TRS) KALYAN</w:t>
      </w:r>
    </w:p>
    <w:p w14:paraId="3E486D81" w14:textId="77777777" w:rsidR="008E3EA8" w:rsidRPr="001C5623" w:rsidRDefault="008E3EA8" w:rsidP="008E3EA8">
      <w:pPr>
        <w:pStyle w:val="NoSpacing"/>
        <w:ind w:left="5760"/>
        <w:jc w:val="center"/>
        <w:rPr>
          <w:rFonts w:ascii="Arial" w:hAnsi="Arial" w:cs="Arial"/>
          <w:b/>
        </w:rPr>
      </w:pPr>
      <w:r w:rsidRPr="001C5623">
        <w:rPr>
          <w:rFonts w:ascii="Arial" w:hAnsi="Arial" w:cs="Arial"/>
          <w:b/>
        </w:rPr>
        <w:t>For Sr. DEE/TRS/KYN</w:t>
      </w:r>
    </w:p>
    <w:p w14:paraId="7B9DCBE5" w14:textId="77777777" w:rsidR="008E3EA8" w:rsidRPr="001C5623" w:rsidRDefault="008E3EA8" w:rsidP="008E3EA8">
      <w:pPr>
        <w:ind w:left="5760"/>
        <w:jc w:val="center"/>
        <w:rPr>
          <w:rFonts w:ascii="Arial" w:hAnsi="Arial" w:cs="Arial"/>
          <w:sz w:val="22"/>
          <w:szCs w:val="22"/>
        </w:rPr>
      </w:pPr>
      <w:r w:rsidRPr="001C5623">
        <w:rPr>
          <w:rFonts w:ascii="Arial" w:hAnsi="Arial" w:cs="Arial"/>
          <w:b/>
          <w:sz w:val="22"/>
          <w:szCs w:val="22"/>
        </w:rPr>
        <w:t>Electric Loco Shed/KYN/CR</w:t>
      </w:r>
    </w:p>
    <w:p w14:paraId="6FA40ED1" w14:textId="77777777" w:rsidR="002F76CF" w:rsidRDefault="002F76CF" w:rsidP="008E3EA8">
      <w:pPr>
        <w:rPr>
          <w:sz w:val="22"/>
          <w:szCs w:val="22"/>
        </w:rPr>
      </w:pPr>
    </w:p>
    <w:p w14:paraId="03D9673C" w14:textId="77777777" w:rsidR="008E3EA8" w:rsidRDefault="008E3EA8" w:rsidP="008E3EA8">
      <w:pPr>
        <w:rPr>
          <w:sz w:val="22"/>
          <w:szCs w:val="22"/>
        </w:rPr>
      </w:pPr>
    </w:p>
    <w:p w14:paraId="465A0D49" w14:textId="77777777" w:rsidR="008E3EA8" w:rsidRDefault="008E3EA8" w:rsidP="008E3EA8">
      <w:pPr>
        <w:rPr>
          <w:sz w:val="22"/>
          <w:szCs w:val="22"/>
        </w:rPr>
      </w:pPr>
    </w:p>
    <w:p w14:paraId="07BC94F8" w14:textId="77777777" w:rsidR="008E3EA8" w:rsidRDefault="008E3EA8" w:rsidP="008E3EA8">
      <w:pPr>
        <w:rPr>
          <w:sz w:val="22"/>
          <w:szCs w:val="22"/>
        </w:rPr>
      </w:pPr>
    </w:p>
    <w:p w14:paraId="68ABB3B3" w14:textId="77777777" w:rsidR="008E3EA8" w:rsidRDefault="008E3EA8" w:rsidP="008E3EA8">
      <w:pPr>
        <w:rPr>
          <w:sz w:val="22"/>
          <w:szCs w:val="22"/>
        </w:rPr>
      </w:pPr>
    </w:p>
    <w:p w14:paraId="1E19D06B" w14:textId="77777777" w:rsidR="008E3EA8" w:rsidRDefault="008E3EA8" w:rsidP="008E3EA8">
      <w:pPr>
        <w:rPr>
          <w:sz w:val="22"/>
          <w:szCs w:val="22"/>
        </w:rPr>
      </w:pPr>
    </w:p>
    <w:p w14:paraId="5F5D4C0C" w14:textId="77777777" w:rsidR="008E3EA8" w:rsidRDefault="008E3EA8" w:rsidP="008E3EA8">
      <w:pPr>
        <w:rPr>
          <w:sz w:val="22"/>
          <w:szCs w:val="22"/>
        </w:rPr>
      </w:pPr>
    </w:p>
    <w:p w14:paraId="193B4486" w14:textId="77777777" w:rsidR="008E3EA8" w:rsidRDefault="008E3EA8" w:rsidP="008E3EA8">
      <w:pPr>
        <w:rPr>
          <w:sz w:val="22"/>
          <w:szCs w:val="22"/>
        </w:rPr>
      </w:pPr>
    </w:p>
    <w:p w14:paraId="11C08C31" w14:textId="77777777" w:rsidR="008E3EA8" w:rsidRDefault="008E3EA8" w:rsidP="008E3EA8">
      <w:pPr>
        <w:rPr>
          <w:sz w:val="22"/>
          <w:szCs w:val="22"/>
        </w:rPr>
      </w:pPr>
    </w:p>
    <w:p w14:paraId="22CF0088" w14:textId="77777777" w:rsidR="008E3EA8" w:rsidRDefault="008E3EA8" w:rsidP="008E3EA8">
      <w:pPr>
        <w:rPr>
          <w:sz w:val="22"/>
          <w:szCs w:val="22"/>
        </w:rPr>
      </w:pPr>
    </w:p>
    <w:p w14:paraId="7A5414E1" w14:textId="77777777" w:rsidR="008E3EA8" w:rsidRDefault="008E3EA8" w:rsidP="008E3EA8">
      <w:pPr>
        <w:rPr>
          <w:sz w:val="22"/>
          <w:szCs w:val="22"/>
        </w:rPr>
      </w:pPr>
    </w:p>
    <w:p w14:paraId="06B1F3C7" w14:textId="77777777" w:rsidR="008E3EA8" w:rsidRDefault="008E3EA8" w:rsidP="008E3EA8">
      <w:pPr>
        <w:rPr>
          <w:sz w:val="22"/>
          <w:szCs w:val="22"/>
        </w:rPr>
      </w:pPr>
    </w:p>
    <w:p w14:paraId="73E1CC77" w14:textId="77777777" w:rsidR="008E3EA8" w:rsidRDefault="008E3EA8" w:rsidP="008E3EA8">
      <w:pPr>
        <w:rPr>
          <w:sz w:val="22"/>
          <w:szCs w:val="22"/>
        </w:rPr>
      </w:pPr>
    </w:p>
    <w:p w14:paraId="386DF3C2" w14:textId="77777777" w:rsidR="008E3EA8" w:rsidRDefault="008E3EA8" w:rsidP="008E3EA8">
      <w:pPr>
        <w:rPr>
          <w:sz w:val="22"/>
          <w:szCs w:val="22"/>
        </w:rPr>
      </w:pPr>
    </w:p>
    <w:p w14:paraId="6D2D1D22" w14:textId="77777777" w:rsidR="008E3EA8" w:rsidRDefault="008E3EA8" w:rsidP="008E3EA8">
      <w:pPr>
        <w:rPr>
          <w:sz w:val="22"/>
          <w:szCs w:val="22"/>
        </w:rPr>
      </w:pPr>
    </w:p>
    <w:p w14:paraId="76C3A260" w14:textId="77777777" w:rsidR="008E3EA8" w:rsidRDefault="008E3EA8" w:rsidP="008E3EA8">
      <w:pPr>
        <w:rPr>
          <w:sz w:val="22"/>
          <w:szCs w:val="22"/>
        </w:rPr>
      </w:pPr>
    </w:p>
    <w:p w14:paraId="4A3934FC" w14:textId="77777777" w:rsidR="008E3EA8" w:rsidRDefault="008E3EA8" w:rsidP="008E3EA8">
      <w:pPr>
        <w:rPr>
          <w:sz w:val="22"/>
          <w:szCs w:val="22"/>
        </w:rPr>
      </w:pPr>
    </w:p>
    <w:p w14:paraId="0FB287FC" w14:textId="77777777" w:rsidR="008E3EA8" w:rsidRDefault="008E3EA8" w:rsidP="008E3EA8">
      <w:pPr>
        <w:rPr>
          <w:sz w:val="22"/>
          <w:szCs w:val="22"/>
        </w:rPr>
      </w:pPr>
    </w:p>
    <w:p w14:paraId="4F177941" w14:textId="77777777" w:rsidR="008E3EA8" w:rsidRDefault="008E3EA8" w:rsidP="008E3EA8">
      <w:pPr>
        <w:rPr>
          <w:sz w:val="22"/>
          <w:szCs w:val="22"/>
        </w:rPr>
      </w:pPr>
    </w:p>
    <w:p w14:paraId="5293A0FB" w14:textId="77777777" w:rsidR="008E3EA8" w:rsidRDefault="008E3EA8" w:rsidP="008E3EA8">
      <w:pPr>
        <w:rPr>
          <w:sz w:val="22"/>
          <w:szCs w:val="22"/>
        </w:rPr>
      </w:pPr>
    </w:p>
    <w:p w14:paraId="0493AC62" w14:textId="77777777" w:rsidR="008E3EA8" w:rsidRDefault="008E3EA8" w:rsidP="008E3EA8">
      <w:pPr>
        <w:rPr>
          <w:sz w:val="22"/>
          <w:szCs w:val="22"/>
        </w:rPr>
      </w:pPr>
    </w:p>
    <w:p w14:paraId="3048CDFF" w14:textId="77777777" w:rsidR="008E3EA8" w:rsidRDefault="008E3EA8" w:rsidP="008E3EA8">
      <w:pPr>
        <w:rPr>
          <w:sz w:val="22"/>
          <w:szCs w:val="22"/>
        </w:rPr>
      </w:pPr>
    </w:p>
    <w:p w14:paraId="7413716C" w14:textId="77777777" w:rsidR="008E3EA8" w:rsidRDefault="008E3EA8" w:rsidP="008E3EA8">
      <w:pPr>
        <w:rPr>
          <w:sz w:val="22"/>
          <w:szCs w:val="22"/>
        </w:rPr>
      </w:pPr>
    </w:p>
    <w:p w14:paraId="28F32882" w14:textId="77777777" w:rsidR="008E3EA8" w:rsidRPr="008E3EA8" w:rsidRDefault="008E3EA8" w:rsidP="008E3EA8">
      <w:pPr>
        <w:rPr>
          <w:sz w:val="22"/>
          <w:szCs w:val="22"/>
        </w:rPr>
      </w:pPr>
    </w:p>
    <w:p w14:paraId="1365C8D7" w14:textId="77777777" w:rsidR="002F76CF" w:rsidRDefault="002F76C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55083" w:rsidRPr="00810A8D" w14:paraId="25BDDA87" w14:textId="77777777" w:rsidTr="001A0E36">
        <w:trPr>
          <w:trHeight w:val="1440"/>
        </w:trPr>
        <w:tc>
          <w:tcPr>
            <w:tcW w:w="4320" w:type="dxa"/>
          </w:tcPr>
          <w:p w14:paraId="42D689C4" w14:textId="77777777" w:rsidR="00F55083" w:rsidRPr="00810A8D" w:rsidRDefault="00F55083" w:rsidP="001A0E36">
            <w:pPr>
              <w:pStyle w:val="NoSpacing"/>
              <w:rPr>
                <w:rFonts w:ascii="Arial" w:hAnsi="Arial" w:cs="Arial"/>
                <w:b/>
                <w:sz w:val="20"/>
                <w:szCs w:val="20"/>
              </w:rPr>
            </w:pPr>
            <w:r>
              <w:rPr>
                <w:rFonts w:ascii="Times New Roman" w:eastAsia="Times New Roman" w:hAnsi="Times New Roman"/>
                <w:sz w:val="24"/>
                <w:szCs w:val="24"/>
              </w:rPr>
              <w:br w:type="page"/>
            </w: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3B6FFDBE" w14:textId="77777777" w:rsidR="00F55083" w:rsidRPr="00810A8D" w:rsidRDefault="00F55083" w:rsidP="001A0E36">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52663E2F" w14:textId="77777777" w:rsidR="00F55083" w:rsidRPr="00810A8D" w:rsidRDefault="00F55083" w:rsidP="001A0E36">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376C7AF3" w14:textId="77777777" w:rsidR="00F55083" w:rsidRPr="00810A8D" w:rsidRDefault="00F55083" w:rsidP="001A0E36">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57B58901" w14:textId="77777777" w:rsidR="00F55083" w:rsidRPr="00810A8D" w:rsidRDefault="00F55083" w:rsidP="001A0E36">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691446B5" wp14:editId="49E98F28">
                  <wp:extent cx="871855" cy="882650"/>
                  <wp:effectExtent l="19050" t="0" r="4445" b="0"/>
                  <wp:docPr id="20285711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A55C533" w14:textId="77777777" w:rsidR="00F55083" w:rsidRPr="00810A8D" w:rsidRDefault="00F55083" w:rsidP="001A0E36">
            <w:pPr>
              <w:pStyle w:val="Header"/>
              <w:rPr>
                <w:rFonts w:ascii="Arial" w:hAnsi="Arial" w:cs="Arial"/>
                <w:b/>
                <w:bCs/>
                <w:sz w:val="20"/>
                <w:szCs w:val="20"/>
              </w:rPr>
            </w:pPr>
            <w:r w:rsidRPr="00810A8D">
              <w:rPr>
                <w:rFonts w:ascii="Arial" w:hAnsi="Arial" w:cs="Arial"/>
                <w:b/>
                <w:sz w:val="20"/>
                <w:szCs w:val="20"/>
              </w:rPr>
              <w:t xml:space="preserve">Central Railway            </w:t>
            </w:r>
          </w:p>
          <w:p w14:paraId="777B2D8F" w14:textId="77777777" w:rsidR="00F55083" w:rsidRPr="00810A8D" w:rsidRDefault="00F55083" w:rsidP="001A0E36">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4B8FC6B4" w14:textId="77777777" w:rsidR="00F55083" w:rsidRPr="00810A8D" w:rsidRDefault="00F55083" w:rsidP="001A0E36">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65C6B5B0" w14:textId="77777777" w:rsidR="00F55083" w:rsidRPr="00810A8D" w:rsidRDefault="00F55083" w:rsidP="001A0E36">
            <w:pPr>
              <w:pStyle w:val="Header"/>
              <w:jc w:val="both"/>
              <w:rPr>
                <w:rFonts w:ascii="Arial" w:hAnsi="Arial" w:cs="Arial"/>
                <w:sz w:val="20"/>
                <w:szCs w:val="20"/>
              </w:rPr>
            </w:pPr>
            <w:r w:rsidRPr="00810A8D">
              <w:rPr>
                <w:rFonts w:ascii="Arial" w:hAnsi="Arial" w:cs="Arial"/>
                <w:sz w:val="20"/>
                <w:szCs w:val="20"/>
              </w:rPr>
              <w:t xml:space="preserve">Email:- </w:t>
            </w:r>
            <w:hyperlink r:id="rId73" w:history="1">
              <w:r w:rsidRPr="00810A8D">
                <w:rPr>
                  <w:rStyle w:val="Hyperlink"/>
                  <w:rFonts w:ascii="Arial" w:hAnsi="Arial" w:cs="Arial"/>
                  <w:sz w:val="20"/>
                  <w:szCs w:val="20"/>
                </w:rPr>
                <w:t>srdeetrskyncrly@gmail.com</w:t>
              </w:r>
            </w:hyperlink>
          </w:p>
          <w:p w14:paraId="13351A06" w14:textId="77777777" w:rsidR="00F55083" w:rsidRPr="00810A8D" w:rsidRDefault="00F55083" w:rsidP="001A0E36">
            <w:pPr>
              <w:pStyle w:val="Header"/>
              <w:jc w:val="both"/>
              <w:rPr>
                <w:rFonts w:ascii="Arial" w:hAnsi="Arial" w:cs="Arial"/>
                <w:sz w:val="20"/>
                <w:szCs w:val="20"/>
              </w:rPr>
            </w:pPr>
          </w:p>
          <w:p w14:paraId="77342008" w14:textId="77777777" w:rsidR="00F55083" w:rsidRPr="00810A8D" w:rsidRDefault="00F55083" w:rsidP="001A0E36">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7F753E30" w14:textId="77777777" w:rsidR="00F55083" w:rsidRPr="00810A8D" w:rsidRDefault="00F55083" w:rsidP="00F55083">
      <w:pPr>
        <w:jc w:val="both"/>
        <w:rPr>
          <w:rFonts w:ascii="Arial" w:hAnsi="Arial" w:cs="Arial"/>
          <w:sz w:val="20"/>
          <w:szCs w:val="20"/>
        </w:rPr>
      </w:pPr>
    </w:p>
    <w:p w14:paraId="4FDFACC6" w14:textId="77777777" w:rsidR="00F55083" w:rsidRPr="00462E56" w:rsidRDefault="00F55083" w:rsidP="00F55083">
      <w:pPr>
        <w:pStyle w:val="NoSpacing"/>
        <w:rPr>
          <w:rFonts w:ascii="Arial" w:hAnsi="Arial" w:cs="Arial"/>
          <w:b/>
          <w:sz w:val="20"/>
          <w:szCs w:val="20"/>
        </w:rPr>
      </w:pPr>
      <w:r w:rsidRPr="00462E56">
        <w:rPr>
          <w:rFonts w:ascii="Arial" w:hAnsi="Arial" w:cs="Arial"/>
          <w:b/>
          <w:bCs/>
          <w:noProof/>
          <w:sz w:val="20"/>
          <w:szCs w:val="20"/>
        </w:rPr>
        <w:t>No</w:t>
      </w:r>
      <w:r>
        <w:rPr>
          <w:rFonts w:ascii="Arial" w:hAnsi="Arial" w:cs="Arial"/>
          <w:noProof/>
          <w:sz w:val="20"/>
          <w:szCs w:val="20"/>
        </w:rPr>
        <w:t xml:space="preserve"> </w:t>
      </w:r>
      <w:r w:rsidRPr="00810A8D">
        <w:rPr>
          <w:rFonts w:ascii="Arial" w:hAnsi="Arial" w:cs="Arial"/>
          <w:noProof/>
          <w:sz w:val="20"/>
          <w:szCs w:val="20"/>
        </w:rPr>
        <w:t xml:space="preserve">: </w:t>
      </w:r>
      <w:r w:rsidRPr="00810A8D">
        <w:rPr>
          <w:rFonts w:ascii="Arial" w:hAnsi="Arial" w:cs="Arial"/>
          <w:b/>
          <w:sz w:val="20"/>
          <w:szCs w:val="20"/>
        </w:rPr>
        <w:t xml:space="preserve">ELSKYN/WKS/2020/16/Tap Changer   </w:t>
      </w:r>
      <w:r>
        <w:rPr>
          <w:rFonts w:ascii="Arial" w:hAnsi="Arial" w:cs="Arial"/>
          <w:b/>
          <w:sz w:val="20"/>
          <w:szCs w:val="20"/>
        </w:rPr>
        <w:t xml:space="preserve">                                                           </w:t>
      </w:r>
      <w:r w:rsidRPr="00810A8D">
        <w:rPr>
          <w:rFonts w:ascii="Arial" w:hAnsi="Arial" w:cs="Arial"/>
          <w:b/>
          <w:sz w:val="20"/>
          <w:szCs w:val="20"/>
        </w:rPr>
        <w:t xml:space="preserve">  Date: </w:t>
      </w:r>
      <w:r w:rsidR="008A0293">
        <w:rPr>
          <w:rFonts w:ascii="Arial" w:hAnsi="Arial" w:cs="Arial"/>
          <w:b/>
          <w:sz w:val="20"/>
          <w:szCs w:val="20"/>
        </w:rPr>
        <w:t>14.12</w:t>
      </w:r>
      <w:r>
        <w:rPr>
          <w:rFonts w:ascii="Arial" w:hAnsi="Arial" w:cs="Arial"/>
          <w:b/>
          <w:sz w:val="20"/>
          <w:szCs w:val="20"/>
        </w:rPr>
        <w:t>.2024</w:t>
      </w:r>
    </w:p>
    <w:p w14:paraId="52F41327" w14:textId="77777777" w:rsidR="00F55083" w:rsidRDefault="00F55083" w:rsidP="00F55083">
      <w:pPr>
        <w:pStyle w:val="NoSpacing"/>
        <w:rPr>
          <w:rFonts w:ascii="Arial" w:hAnsi="Arial" w:cs="Arial"/>
          <w:b/>
          <w:bCs/>
          <w:noProof/>
          <w:sz w:val="20"/>
          <w:szCs w:val="20"/>
        </w:rPr>
      </w:pPr>
    </w:p>
    <w:p w14:paraId="788F963B" w14:textId="77777777" w:rsidR="00F55083" w:rsidRPr="00810A8D" w:rsidRDefault="00F55083" w:rsidP="00F55083">
      <w:pPr>
        <w:pStyle w:val="NoSpacing"/>
        <w:rPr>
          <w:rFonts w:ascii="Arial" w:hAnsi="Arial" w:cs="Arial"/>
          <w:b/>
          <w:bCs/>
          <w:noProof/>
          <w:sz w:val="20"/>
          <w:szCs w:val="20"/>
        </w:rPr>
      </w:pPr>
      <w:r w:rsidRPr="00810A8D">
        <w:rPr>
          <w:rFonts w:ascii="Arial" w:hAnsi="Arial" w:cs="Arial"/>
          <w:b/>
          <w:bCs/>
          <w:noProof/>
          <w:sz w:val="20"/>
          <w:szCs w:val="20"/>
        </w:rPr>
        <w:t>To</w:t>
      </w:r>
    </w:p>
    <w:p w14:paraId="3783582F" w14:textId="77777777" w:rsidR="00F55083" w:rsidRPr="00810A8D" w:rsidRDefault="00F55083" w:rsidP="00F55083">
      <w:pPr>
        <w:ind w:right="-540"/>
        <w:jc w:val="both"/>
        <w:rPr>
          <w:rFonts w:ascii="Arial" w:hAnsi="Arial" w:cs="Arial"/>
          <w:b/>
          <w:bCs/>
          <w:sz w:val="20"/>
          <w:szCs w:val="20"/>
        </w:rPr>
      </w:pPr>
      <w:r w:rsidRPr="00810A8D">
        <w:rPr>
          <w:rFonts w:ascii="Arial" w:hAnsi="Arial" w:cs="Arial"/>
          <w:b/>
          <w:bCs/>
          <w:sz w:val="20"/>
          <w:szCs w:val="20"/>
        </w:rPr>
        <w:t>M/s River Engineering Pvt. Ltd.,</w:t>
      </w:r>
    </w:p>
    <w:p w14:paraId="44DADB91" w14:textId="77777777" w:rsidR="00F55083" w:rsidRPr="00810A8D" w:rsidRDefault="00F55083" w:rsidP="00F55083">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1B261103" w14:textId="77777777" w:rsidR="00F55083" w:rsidRPr="00810A8D" w:rsidRDefault="00F55083" w:rsidP="00F55083">
      <w:pPr>
        <w:ind w:right="-540"/>
        <w:jc w:val="both"/>
        <w:rPr>
          <w:rFonts w:ascii="Arial" w:hAnsi="Arial" w:cs="Arial"/>
          <w:b/>
          <w:bCs/>
          <w:sz w:val="20"/>
          <w:szCs w:val="20"/>
        </w:rPr>
      </w:pPr>
      <w:r w:rsidRPr="00810A8D">
        <w:rPr>
          <w:rFonts w:ascii="Arial" w:hAnsi="Arial" w:cs="Arial"/>
          <w:b/>
          <w:bCs/>
          <w:sz w:val="20"/>
          <w:szCs w:val="20"/>
        </w:rPr>
        <w:t xml:space="preserve">Greater Noida, </w:t>
      </w:r>
    </w:p>
    <w:p w14:paraId="1E675092" w14:textId="77777777" w:rsidR="00F55083" w:rsidRPr="00810A8D" w:rsidRDefault="00F55083" w:rsidP="00F55083">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7C8AB884" w14:textId="77777777" w:rsidR="00F55083" w:rsidRPr="00810A8D" w:rsidRDefault="00F55083" w:rsidP="00F55083">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70D5AB18" w14:textId="77777777" w:rsidR="00F55083" w:rsidRPr="00810A8D" w:rsidRDefault="00F55083" w:rsidP="00F55083">
      <w:pPr>
        <w:pStyle w:val="NoSpacing"/>
        <w:rPr>
          <w:rFonts w:ascii="Arial" w:hAnsi="Arial" w:cs="Arial"/>
          <w:noProof/>
          <w:sz w:val="20"/>
          <w:szCs w:val="20"/>
        </w:rPr>
      </w:pPr>
    </w:p>
    <w:p w14:paraId="50119D65" w14:textId="77777777" w:rsidR="00F55083" w:rsidRPr="00810A8D" w:rsidRDefault="00F55083" w:rsidP="00F55083">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4ED01843" w14:textId="77777777" w:rsidR="00F55083" w:rsidRPr="00810A8D" w:rsidRDefault="00F55083" w:rsidP="00F55083">
      <w:pPr>
        <w:pStyle w:val="NoSpacing"/>
        <w:rPr>
          <w:rFonts w:ascii="Arial" w:hAnsi="Arial" w:cs="Arial"/>
          <w:b/>
          <w:bCs/>
          <w:noProof/>
          <w:sz w:val="20"/>
          <w:szCs w:val="20"/>
        </w:rPr>
      </w:pPr>
    </w:p>
    <w:p w14:paraId="203FA3C0" w14:textId="77777777" w:rsidR="00F55083" w:rsidRDefault="00F55083" w:rsidP="00F55083">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Pr>
          <w:rFonts w:ascii="Arial" w:hAnsi="Arial" w:cs="Arial"/>
          <w:b/>
          <w:bCs/>
          <w:noProof/>
          <w:sz w:val="20"/>
          <w:szCs w:val="20"/>
        </w:rPr>
        <w:t xml:space="preserve">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w:t>
      </w:r>
      <w:r>
        <w:rPr>
          <w:rFonts w:ascii="Arial" w:hAnsi="Arial" w:cs="Arial"/>
          <w:noProof/>
          <w:sz w:val="20"/>
          <w:szCs w:val="20"/>
        </w:rPr>
        <w:t xml:space="preserve">  </w:t>
      </w:r>
    </w:p>
    <w:p w14:paraId="4479B552" w14:textId="77777777" w:rsidR="00F94572" w:rsidRDefault="00F94572" w:rsidP="00F55083">
      <w:pPr>
        <w:pStyle w:val="NoSpacing"/>
        <w:ind w:left="1080" w:hanging="1080"/>
        <w:rPr>
          <w:rFonts w:ascii="Arial" w:hAnsi="Arial" w:cs="Arial"/>
          <w:noProof/>
          <w:sz w:val="20"/>
          <w:szCs w:val="20"/>
        </w:rPr>
      </w:pPr>
    </w:p>
    <w:p w14:paraId="0C2DE9F4" w14:textId="77777777" w:rsidR="00F55083" w:rsidRPr="00810A8D" w:rsidRDefault="00F55083" w:rsidP="00F55083">
      <w:pPr>
        <w:pStyle w:val="NoSpacing"/>
        <w:ind w:left="1080" w:hanging="1080"/>
        <w:rPr>
          <w:rFonts w:ascii="Arial" w:hAnsi="Arial" w:cs="Arial"/>
          <w:noProof/>
          <w:sz w:val="20"/>
          <w:szCs w:val="20"/>
        </w:rPr>
      </w:pPr>
      <w:r>
        <w:rPr>
          <w:rFonts w:ascii="Arial" w:hAnsi="Arial" w:cs="Arial"/>
          <w:b/>
          <w:bCs/>
          <w:noProof/>
          <w:sz w:val="20"/>
          <w:szCs w:val="20"/>
        </w:rPr>
        <w:t xml:space="preserve">                    </w:t>
      </w:r>
      <w:r w:rsidRPr="00810A8D">
        <w:rPr>
          <w:rFonts w:ascii="Arial" w:hAnsi="Arial" w:cs="Arial"/>
          <w:noProof/>
          <w:sz w:val="20"/>
          <w:szCs w:val="20"/>
        </w:rPr>
        <w:t>A/00967350038710 dated 21.07.2021</w:t>
      </w:r>
      <w:r>
        <w:rPr>
          <w:rFonts w:ascii="Arial" w:hAnsi="Arial" w:cs="Arial"/>
          <w:noProof/>
          <w:sz w:val="20"/>
          <w:szCs w:val="20"/>
        </w:rPr>
        <w:t>.</w:t>
      </w:r>
    </w:p>
    <w:p w14:paraId="5874DCFA" w14:textId="77777777" w:rsidR="00F55083" w:rsidRPr="00810A8D" w:rsidRDefault="00F55083" w:rsidP="00F55083">
      <w:pPr>
        <w:pStyle w:val="NoSpacing"/>
        <w:rPr>
          <w:rFonts w:ascii="Arial" w:hAnsi="Arial" w:cs="Arial"/>
          <w:noProof/>
          <w:sz w:val="20"/>
          <w:szCs w:val="20"/>
        </w:rPr>
      </w:pPr>
      <w:r w:rsidRPr="00810A8D">
        <w:rPr>
          <w:rFonts w:ascii="Arial" w:hAnsi="Arial" w:cs="Arial"/>
          <w:b/>
          <w:bCs/>
          <w:noProof/>
          <w:sz w:val="20"/>
          <w:szCs w:val="20"/>
        </w:rPr>
        <w:tab/>
        <w:t xml:space="preserve"> </w:t>
      </w:r>
      <w:r>
        <w:rPr>
          <w:rFonts w:ascii="Arial" w:hAnsi="Arial" w:cs="Arial"/>
          <w:b/>
          <w:bCs/>
          <w:noProof/>
          <w:sz w:val="20"/>
          <w:szCs w:val="20"/>
        </w:rPr>
        <w:t xml:space="preserve"> </w:t>
      </w:r>
      <w:r w:rsidRPr="00810A8D">
        <w:rPr>
          <w:rFonts w:ascii="Arial" w:hAnsi="Arial" w:cs="Arial"/>
          <w:b/>
          <w:bCs/>
          <w:noProof/>
          <w:sz w:val="20"/>
          <w:szCs w:val="20"/>
        </w:rPr>
        <w:t xml:space="preserve"> ii. </w:t>
      </w:r>
      <w:r w:rsidRPr="00810A8D">
        <w:rPr>
          <w:rFonts w:ascii="Arial" w:hAnsi="Arial" w:cs="Arial"/>
          <w:noProof/>
          <w:sz w:val="20"/>
          <w:szCs w:val="20"/>
        </w:rPr>
        <w:t xml:space="preserve"> Amendment No.ELSKYN/WKS/2020/16/TC-A dated 27.07.2021</w:t>
      </w:r>
    </w:p>
    <w:p w14:paraId="164E4A86" w14:textId="77777777" w:rsidR="00F55083" w:rsidRDefault="00F55083" w:rsidP="00F55083">
      <w:pPr>
        <w:pStyle w:val="NoSpacing"/>
        <w:rPr>
          <w:rFonts w:ascii="Arial" w:hAnsi="Arial" w:cs="Arial"/>
          <w:noProof/>
          <w:sz w:val="20"/>
          <w:szCs w:val="20"/>
        </w:rPr>
      </w:pP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sidR="00CA4154">
        <w:rPr>
          <w:rFonts w:ascii="Arial" w:hAnsi="Arial" w:cs="Arial"/>
          <w:noProof/>
          <w:sz w:val="20"/>
          <w:szCs w:val="20"/>
        </w:rPr>
        <w:t>11.12</w:t>
      </w:r>
      <w:r>
        <w:rPr>
          <w:rFonts w:ascii="Arial" w:hAnsi="Arial" w:cs="Arial"/>
          <w:noProof/>
          <w:sz w:val="20"/>
          <w:szCs w:val="20"/>
        </w:rPr>
        <w:t>.2024</w:t>
      </w:r>
    </w:p>
    <w:p w14:paraId="548DB924" w14:textId="77777777" w:rsidR="00F55083" w:rsidRPr="00CF15B1" w:rsidRDefault="00F55083" w:rsidP="00F55083">
      <w:pPr>
        <w:pStyle w:val="NoSpacing"/>
        <w:rPr>
          <w:rFonts w:ascii="Arial" w:hAnsi="Arial" w:cs="Arial"/>
          <w:noProof/>
          <w:sz w:val="20"/>
          <w:szCs w:val="20"/>
        </w:rPr>
      </w:pPr>
    </w:p>
    <w:p w14:paraId="5C047856" w14:textId="77777777" w:rsidR="00F55083" w:rsidRDefault="00F55083" w:rsidP="00F55083">
      <w:pPr>
        <w:pStyle w:val="NoSpacing"/>
        <w:jc w:val="center"/>
        <w:rPr>
          <w:rFonts w:ascii="Arial" w:hAnsi="Arial" w:cs="Arial"/>
          <w:noProof/>
          <w:sz w:val="20"/>
          <w:szCs w:val="20"/>
        </w:rPr>
      </w:pPr>
      <w:r w:rsidRPr="00810A8D">
        <w:rPr>
          <w:rFonts w:ascii="Arial" w:hAnsi="Arial" w:cs="Arial"/>
          <w:noProof/>
          <w:sz w:val="20"/>
          <w:szCs w:val="20"/>
        </w:rPr>
        <w:t>--**--</w:t>
      </w:r>
    </w:p>
    <w:p w14:paraId="3289686A" w14:textId="77777777" w:rsidR="00F55083" w:rsidRPr="007C4C7D" w:rsidRDefault="00F55083" w:rsidP="00F55083">
      <w:pPr>
        <w:pStyle w:val="NoSpacing"/>
        <w:jc w:val="center"/>
        <w:rPr>
          <w:rFonts w:ascii="Arial" w:hAnsi="Arial" w:cs="Arial"/>
          <w:noProof/>
          <w:sz w:val="10"/>
          <w:szCs w:val="10"/>
        </w:rPr>
      </w:pPr>
      <w:r>
        <w:rPr>
          <w:rFonts w:ascii="Arial" w:hAnsi="Arial" w:cs="Arial"/>
          <w:noProof/>
          <w:sz w:val="10"/>
          <w:szCs w:val="10"/>
        </w:rPr>
        <w:t>P</w:t>
      </w:r>
    </w:p>
    <w:p w14:paraId="5C7776EF" w14:textId="77777777" w:rsidR="00F55083" w:rsidRPr="00810A8D" w:rsidRDefault="00F55083" w:rsidP="00F55083">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6E1A9327" w14:textId="77777777" w:rsidR="00F55083" w:rsidRPr="00810A8D" w:rsidRDefault="00F55083" w:rsidP="00F55083">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F55083" w:rsidRPr="00810A8D" w14:paraId="1D48A36A" w14:textId="77777777" w:rsidTr="001A0E36">
        <w:trPr>
          <w:trHeight w:val="569"/>
        </w:trPr>
        <w:tc>
          <w:tcPr>
            <w:tcW w:w="491" w:type="dxa"/>
          </w:tcPr>
          <w:p w14:paraId="0C8C2154" w14:textId="77777777" w:rsidR="00F55083" w:rsidRPr="00810A8D" w:rsidRDefault="00F55083" w:rsidP="001A0E36">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76E74531" w14:textId="77777777" w:rsidR="00F55083" w:rsidRPr="00810A8D" w:rsidRDefault="00F55083" w:rsidP="001A0E36">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2156530D"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07BCE315"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7460496F"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2CEE18FE"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454190E1"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7F5FE1F3"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1C6C1BCB"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7A72FF9A"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Amount</w:t>
            </w:r>
          </w:p>
          <w:p w14:paraId="28C4B461" w14:textId="77777777" w:rsidR="00F55083" w:rsidRPr="00810A8D" w:rsidRDefault="00F55083" w:rsidP="001A0E36">
            <w:pPr>
              <w:pStyle w:val="NoSpacing"/>
              <w:jc w:val="center"/>
              <w:rPr>
                <w:rFonts w:ascii="Arial" w:hAnsi="Arial" w:cs="Arial"/>
                <w:b/>
                <w:bCs/>
                <w:sz w:val="18"/>
                <w:szCs w:val="18"/>
              </w:rPr>
            </w:pPr>
            <w:r w:rsidRPr="00810A8D">
              <w:rPr>
                <w:rFonts w:ascii="Arial" w:hAnsi="Arial" w:cs="Arial"/>
                <w:b/>
                <w:bCs/>
                <w:sz w:val="18"/>
                <w:szCs w:val="18"/>
              </w:rPr>
              <w:t>(Incl. of GST)</w:t>
            </w:r>
          </w:p>
        </w:tc>
      </w:tr>
      <w:tr w:rsidR="00F55083" w:rsidRPr="00810A8D" w14:paraId="676983B6" w14:textId="77777777" w:rsidTr="001A0E36">
        <w:trPr>
          <w:trHeight w:val="878"/>
        </w:trPr>
        <w:tc>
          <w:tcPr>
            <w:tcW w:w="491" w:type="dxa"/>
          </w:tcPr>
          <w:p w14:paraId="06B1D980" w14:textId="77777777" w:rsidR="00F55083" w:rsidRPr="00810A8D" w:rsidRDefault="00F55083" w:rsidP="001A0E36">
            <w:pPr>
              <w:pStyle w:val="NoSpacing"/>
              <w:rPr>
                <w:rFonts w:ascii="Arial" w:hAnsi="Arial" w:cs="Arial"/>
                <w:sz w:val="18"/>
                <w:szCs w:val="18"/>
              </w:rPr>
            </w:pPr>
          </w:p>
          <w:p w14:paraId="6FF1BB9E" w14:textId="77777777" w:rsidR="00F55083" w:rsidRPr="00810A8D" w:rsidRDefault="00F55083" w:rsidP="001A0E36">
            <w:pPr>
              <w:pStyle w:val="NoSpacing"/>
              <w:rPr>
                <w:rFonts w:ascii="Arial" w:hAnsi="Arial" w:cs="Arial"/>
                <w:sz w:val="18"/>
                <w:szCs w:val="18"/>
              </w:rPr>
            </w:pPr>
            <w:r>
              <w:rPr>
                <w:rFonts w:ascii="Arial" w:hAnsi="Arial" w:cs="Arial"/>
                <w:sz w:val="18"/>
                <w:szCs w:val="18"/>
              </w:rPr>
              <w:t>1.</w:t>
            </w:r>
          </w:p>
        </w:tc>
        <w:tc>
          <w:tcPr>
            <w:tcW w:w="1650" w:type="dxa"/>
          </w:tcPr>
          <w:p w14:paraId="27B79E7A" w14:textId="77777777" w:rsidR="00F55083" w:rsidRPr="00810A8D" w:rsidRDefault="00CA4154" w:rsidP="001A0E36">
            <w:pPr>
              <w:pStyle w:val="NoSpacing"/>
              <w:rPr>
                <w:rFonts w:ascii="Arial" w:hAnsi="Arial" w:cs="Arial"/>
                <w:sz w:val="18"/>
                <w:szCs w:val="18"/>
              </w:rPr>
            </w:pPr>
            <w:r>
              <w:rPr>
                <w:rFonts w:ascii="Arial" w:hAnsi="Arial" w:cs="Arial"/>
                <w:sz w:val="18"/>
                <w:szCs w:val="18"/>
              </w:rPr>
              <w:t>01</w:t>
            </w:r>
            <w:r w:rsidR="00F55083" w:rsidRPr="00810A8D">
              <w:rPr>
                <w:rFonts w:ascii="Arial" w:hAnsi="Arial" w:cs="Arial"/>
                <w:sz w:val="18"/>
                <w:szCs w:val="18"/>
              </w:rPr>
              <w:t xml:space="preserve"> No. Tap Changer (old &amp; defective) </w:t>
            </w:r>
          </w:p>
          <w:p w14:paraId="4A476E62" w14:textId="77777777" w:rsidR="00F55083" w:rsidRPr="00810A8D" w:rsidRDefault="00F55083" w:rsidP="001A0E36">
            <w:pPr>
              <w:pStyle w:val="NoSpacing"/>
              <w:rPr>
                <w:rFonts w:ascii="Arial" w:hAnsi="Arial" w:cs="Arial"/>
                <w:sz w:val="18"/>
                <w:szCs w:val="18"/>
              </w:rPr>
            </w:pPr>
            <w:r w:rsidRPr="00810A8D">
              <w:rPr>
                <w:rFonts w:ascii="Arial" w:hAnsi="Arial" w:cs="Arial"/>
                <w:sz w:val="18"/>
                <w:szCs w:val="18"/>
              </w:rPr>
              <w:t>Sr. No.</w:t>
            </w:r>
            <w:r>
              <w:rPr>
                <w:rFonts w:ascii="Arial" w:hAnsi="Arial" w:cs="Arial"/>
                <w:sz w:val="18"/>
                <w:szCs w:val="18"/>
              </w:rPr>
              <w:t>40</w:t>
            </w:r>
            <w:r w:rsidR="00CA4154">
              <w:rPr>
                <w:rFonts w:ascii="Arial" w:hAnsi="Arial" w:cs="Arial"/>
                <w:sz w:val="18"/>
                <w:szCs w:val="18"/>
              </w:rPr>
              <w:t>D041905</w:t>
            </w:r>
            <w:r w:rsidR="008A0293">
              <w:rPr>
                <w:rFonts w:ascii="Arial" w:hAnsi="Arial" w:cs="Arial"/>
                <w:sz w:val="18"/>
                <w:szCs w:val="18"/>
              </w:rPr>
              <w:t xml:space="preserve"> BT</w:t>
            </w:r>
            <w:r>
              <w:rPr>
                <w:rFonts w:ascii="Arial" w:hAnsi="Arial" w:cs="Arial"/>
                <w:sz w:val="18"/>
                <w:szCs w:val="18"/>
              </w:rPr>
              <w:t xml:space="preserve"> </w:t>
            </w:r>
            <w:r w:rsidR="00CA4154">
              <w:rPr>
                <w:rFonts w:ascii="Arial" w:hAnsi="Arial" w:cs="Arial"/>
                <w:sz w:val="18"/>
                <w:szCs w:val="18"/>
              </w:rPr>
              <w:t>along with 01 No. SMGR, 1</w:t>
            </w:r>
            <w:r w:rsidRPr="00810A8D">
              <w:rPr>
                <w:rFonts w:ascii="Arial" w:hAnsi="Arial" w:cs="Arial"/>
                <w:sz w:val="18"/>
                <w:szCs w:val="18"/>
              </w:rPr>
              <w:t xml:space="preserve"> No</w:t>
            </w:r>
            <w:r w:rsidR="00CA4154">
              <w:rPr>
                <w:rFonts w:ascii="Arial" w:hAnsi="Arial" w:cs="Arial"/>
                <w:sz w:val="18"/>
                <w:szCs w:val="18"/>
              </w:rPr>
              <w:t>. RGR and 01 No</w:t>
            </w:r>
            <w:r w:rsidRPr="00810A8D">
              <w:rPr>
                <w:rFonts w:ascii="Arial" w:hAnsi="Arial" w:cs="Arial"/>
                <w:sz w:val="18"/>
                <w:szCs w:val="18"/>
              </w:rPr>
              <w:t>. ZSM Plate</w:t>
            </w:r>
            <w:r>
              <w:rPr>
                <w:rFonts w:ascii="Arial" w:hAnsi="Arial" w:cs="Arial"/>
                <w:sz w:val="18"/>
                <w:szCs w:val="18"/>
              </w:rPr>
              <w:t>.</w:t>
            </w:r>
          </w:p>
          <w:p w14:paraId="31628B0E" w14:textId="77777777" w:rsidR="00F55083" w:rsidRPr="00810A8D" w:rsidRDefault="00F55083" w:rsidP="001A0E36">
            <w:pPr>
              <w:pStyle w:val="NoSpacing"/>
              <w:rPr>
                <w:rFonts w:ascii="Arial" w:hAnsi="Arial" w:cs="Arial"/>
                <w:sz w:val="18"/>
                <w:szCs w:val="18"/>
              </w:rPr>
            </w:pPr>
          </w:p>
        </w:tc>
        <w:tc>
          <w:tcPr>
            <w:tcW w:w="886" w:type="dxa"/>
          </w:tcPr>
          <w:p w14:paraId="2C7D6FAE" w14:textId="77777777" w:rsidR="00F55083" w:rsidRPr="00810A8D" w:rsidRDefault="00F55083" w:rsidP="001A0E36">
            <w:pPr>
              <w:pStyle w:val="NoSpacing"/>
              <w:jc w:val="center"/>
              <w:rPr>
                <w:rFonts w:ascii="Arial" w:hAnsi="Arial" w:cs="Arial"/>
                <w:sz w:val="18"/>
                <w:szCs w:val="18"/>
              </w:rPr>
            </w:pPr>
          </w:p>
          <w:p w14:paraId="633226A6" w14:textId="77777777" w:rsidR="00F55083" w:rsidRPr="00810A8D" w:rsidRDefault="00F55083" w:rsidP="001A0E36">
            <w:pPr>
              <w:pStyle w:val="NoSpacing"/>
              <w:jc w:val="center"/>
              <w:rPr>
                <w:rFonts w:ascii="Arial" w:hAnsi="Arial" w:cs="Arial"/>
                <w:sz w:val="18"/>
                <w:szCs w:val="18"/>
              </w:rPr>
            </w:pPr>
            <w:r w:rsidRPr="00810A8D">
              <w:rPr>
                <w:rFonts w:ascii="Arial" w:hAnsi="Arial" w:cs="Arial"/>
                <w:sz w:val="18"/>
                <w:szCs w:val="18"/>
              </w:rPr>
              <w:t>Repair/</w:t>
            </w:r>
          </w:p>
          <w:p w14:paraId="1601903D" w14:textId="77777777" w:rsidR="00F55083" w:rsidRPr="00810A8D" w:rsidRDefault="00F55083" w:rsidP="001A0E36">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55073725" w14:textId="77777777" w:rsidR="00F55083" w:rsidRPr="00810A8D" w:rsidRDefault="00F55083" w:rsidP="001A0E36">
            <w:pPr>
              <w:pStyle w:val="NoSpacing"/>
              <w:jc w:val="center"/>
              <w:rPr>
                <w:rFonts w:ascii="Arial" w:hAnsi="Arial" w:cs="Arial"/>
                <w:sz w:val="18"/>
                <w:szCs w:val="18"/>
              </w:rPr>
            </w:pPr>
          </w:p>
          <w:p w14:paraId="10DB6F1F" w14:textId="77777777" w:rsidR="00F55083" w:rsidRPr="00810A8D" w:rsidRDefault="00F55083" w:rsidP="001A0E36">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4D42A239" w14:textId="77777777" w:rsidR="00F55083" w:rsidRPr="00810A8D" w:rsidRDefault="00F55083" w:rsidP="001A0E36">
            <w:pPr>
              <w:pStyle w:val="NoSpacing"/>
              <w:jc w:val="center"/>
              <w:rPr>
                <w:rFonts w:ascii="Arial" w:hAnsi="Arial" w:cs="Arial"/>
                <w:sz w:val="18"/>
                <w:szCs w:val="18"/>
              </w:rPr>
            </w:pPr>
          </w:p>
          <w:p w14:paraId="105633C2" w14:textId="77777777" w:rsidR="00F55083" w:rsidRPr="00810A8D" w:rsidRDefault="00F55083" w:rsidP="001A0E36">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560C6527" w14:textId="77777777" w:rsidR="00F55083" w:rsidRPr="00810A8D" w:rsidRDefault="00F55083" w:rsidP="001A0E36">
            <w:pPr>
              <w:pStyle w:val="NoSpacing"/>
              <w:jc w:val="center"/>
              <w:rPr>
                <w:rFonts w:ascii="Arial" w:hAnsi="Arial" w:cs="Arial"/>
                <w:sz w:val="18"/>
                <w:szCs w:val="18"/>
              </w:rPr>
            </w:pPr>
          </w:p>
          <w:p w14:paraId="3491748B" w14:textId="77777777" w:rsidR="00F55083" w:rsidRPr="00810A8D" w:rsidRDefault="00CA4154" w:rsidP="001A0E36">
            <w:pPr>
              <w:pStyle w:val="NoSpacing"/>
              <w:jc w:val="center"/>
              <w:rPr>
                <w:rFonts w:ascii="Arial" w:hAnsi="Arial" w:cs="Arial"/>
                <w:sz w:val="18"/>
                <w:szCs w:val="18"/>
              </w:rPr>
            </w:pPr>
            <w:r>
              <w:rPr>
                <w:rFonts w:ascii="Arial" w:hAnsi="Arial" w:cs="Arial"/>
                <w:sz w:val="18"/>
                <w:szCs w:val="18"/>
              </w:rPr>
              <w:t>01</w:t>
            </w:r>
          </w:p>
        </w:tc>
        <w:tc>
          <w:tcPr>
            <w:tcW w:w="999" w:type="dxa"/>
          </w:tcPr>
          <w:p w14:paraId="4B30B723" w14:textId="77777777" w:rsidR="00F55083" w:rsidRPr="00810A8D" w:rsidRDefault="00F55083" w:rsidP="001A0E36">
            <w:pPr>
              <w:pStyle w:val="NoSpacing"/>
              <w:jc w:val="center"/>
              <w:rPr>
                <w:rFonts w:ascii="Arial" w:hAnsi="Arial" w:cs="Arial"/>
                <w:sz w:val="18"/>
                <w:szCs w:val="18"/>
              </w:rPr>
            </w:pPr>
          </w:p>
          <w:p w14:paraId="26EE8DDC" w14:textId="77777777" w:rsidR="00F55083" w:rsidRPr="00810A8D" w:rsidRDefault="00F55083" w:rsidP="001A0E36">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28C50A17" w14:textId="77777777" w:rsidR="00F55083" w:rsidRPr="00810A8D" w:rsidRDefault="00F55083" w:rsidP="001A0E36">
            <w:pPr>
              <w:pStyle w:val="NoSpacing"/>
              <w:jc w:val="center"/>
              <w:rPr>
                <w:rFonts w:ascii="Arial" w:hAnsi="Arial" w:cs="Arial"/>
                <w:sz w:val="18"/>
                <w:szCs w:val="18"/>
              </w:rPr>
            </w:pPr>
          </w:p>
          <w:p w14:paraId="2A20CDAD" w14:textId="77777777" w:rsidR="00F55083" w:rsidRPr="00810A8D" w:rsidRDefault="00CA4154" w:rsidP="001A0E36">
            <w:pPr>
              <w:pStyle w:val="NoSpacing"/>
              <w:jc w:val="center"/>
              <w:rPr>
                <w:rFonts w:ascii="Arial" w:hAnsi="Arial" w:cs="Arial"/>
                <w:sz w:val="18"/>
                <w:szCs w:val="18"/>
              </w:rPr>
            </w:pPr>
            <w:r>
              <w:rPr>
                <w:rFonts w:ascii="Arial" w:hAnsi="Arial" w:cs="Arial"/>
                <w:sz w:val="18"/>
                <w:szCs w:val="18"/>
              </w:rPr>
              <w:t>1</w:t>
            </w:r>
            <w:r w:rsidR="00F55083" w:rsidRPr="00810A8D">
              <w:rPr>
                <w:rFonts w:ascii="Arial" w:hAnsi="Arial" w:cs="Arial"/>
                <w:sz w:val="18"/>
                <w:szCs w:val="18"/>
              </w:rPr>
              <w:t>000000/-</w:t>
            </w:r>
          </w:p>
        </w:tc>
        <w:tc>
          <w:tcPr>
            <w:tcW w:w="996" w:type="dxa"/>
          </w:tcPr>
          <w:p w14:paraId="477F3DF7" w14:textId="77777777" w:rsidR="00F55083" w:rsidRPr="00810A8D" w:rsidRDefault="00F55083" w:rsidP="001A0E36">
            <w:pPr>
              <w:pStyle w:val="NoSpacing"/>
              <w:jc w:val="center"/>
              <w:rPr>
                <w:rFonts w:ascii="Arial" w:hAnsi="Arial" w:cs="Arial"/>
                <w:sz w:val="18"/>
                <w:szCs w:val="18"/>
              </w:rPr>
            </w:pPr>
          </w:p>
          <w:p w14:paraId="7778F795" w14:textId="77777777" w:rsidR="00F55083" w:rsidRPr="00810A8D" w:rsidRDefault="00CA4154" w:rsidP="00CA4154">
            <w:pPr>
              <w:pStyle w:val="NoSpacing"/>
              <w:jc w:val="center"/>
              <w:rPr>
                <w:rFonts w:ascii="Arial" w:hAnsi="Arial" w:cs="Arial"/>
                <w:sz w:val="18"/>
                <w:szCs w:val="18"/>
              </w:rPr>
            </w:pPr>
            <w:r>
              <w:rPr>
                <w:rFonts w:ascii="Arial" w:hAnsi="Arial" w:cs="Arial"/>
                <w:sz w:val="18"/>
                <w:szCs w:val="18"/>
              </w:rPr>
              <w:t>180</w:t>
            </w:r>
            <w:r w:rsidR="00F55083" w:rsidRPr="00810A8D">
              <w:rPr>
                <w:rFonts w:ascii="Arial" w:hAnsi="Arial" w:cs="Arial"/>
                <w:sz w:val="18"/>
                <w:szCs w:val="18"/>
              </w:rPr>
              <w:t>000 /-</w:t>
            </w:r>
          </w:p>
        </w:tc>
        <w:tc>
          <w:tcPr>
            <w:tcW w:w="1153" w:type="dxa"/>
          </w:tcPr>
          <w:p w14:paraId="76BEFA93" w14:textId="77777777" w:rsidR="00F55083" w:rsidRPr="00810A8D" w:rsidRDefault="00F55083" w:rsidP="001A0E36">
            <w:pPr>
              <w:pStyle w:val="NoSpacing"/>
              <w:jc w:val="center"/>
              <w:rPr>
                <w:rFonts w:ascii="Arial" w:hAnsi="Arial" w:cs="Arial"/>
                <w:sz w:val="18"/>
                <w:szCs w:val="18"/>
              </w:rPr>
            </w:pPr>
          </w:p>
          <w:p w14:paraId="179FC587" w14:textId="77777777" w:rsidR="00F55083" w:rsidRPr="00810A8D" w:rsidRDefault="00417907" w:rsidP="001A0E36">
            <w:pPr>
              <w:pStyle w:val="NoSpacing"/>
              <w:jc w:val="center"/>
              <w:rPr>
                <w:rFonts w:ascii="Arial" w:hAnsi="Arial" w:cs="Arial"/>
                <w:sz w:val="18"/>
                <w:szCs w:val="18"/>
              </w:rPr>
            </w:pPr>
            <w:r>
              <w:rPr>
                <w:rFonts w:ascii="Arial" w:hAnsi="Arial" w:cs="Arial"/>
                <w:sz w:val="18"/>
                <w:szCs w:val="18"/>
              </w:rPr>
              <w:t>11</w:t>
            </w:r>
            <w:r w:rsidRPr="00810A8D">
              <w:rPr>
                <w:rFonts w:ascii="Arial" w:hAnsi="Arial" w:cs="Arial"/>
                <w:sz w:val="18"/>
                <w:szCs w:val="18"/>
              </w:rPr>
              <w:t>,</w:t>
            </w:r>
            <w:r>
              <w:rPr>
                <w:rFonts w:ascii="Arial" w:hAnsi="Arial" w:cs="Arial"/>
                <w:sz w:val="18"/>
                <w:szCs w:val="18"/>
              </w:rPr>
              <w:t>8</w:t>
            </w:r>
            <w:r w:rsidRPr="00810A8D">
              <w:rPr>
                <w:rFonts w:ascii="Arial" w:hAnsi="Arial" w:cs="Arial"/>
                <w:sz w:val="18"/>
                <w:szCs w:val="18"/>
              </w:rPr>
              <w:t>0,000/-</w:t>
            </w:r>
          </w:p>
        </w:tc>
      </w:tr>
      <w:tr w:rsidR="00F55083" w:rsidRPr="00810A8D" w14:paraId="562D2C8D" w14:textId="77777777" w:rsidTr="001A0E36">
        <w:trPr>
          <w:trHeight w:val="180"/>
        </w:trPr>
        <w:tc>
          <w:tcPr>
            <w:tcW w:w="8094" w:type="dxa"/>
            <w:gridSpan w:val="9"/>
          </w:tcPr>
          <w:p w14:paraId="55EEDBBF" w14:textId="77777777" w:rsidR="00F55083" w:rsidRPr="00810A8D" w:rsidRDefault="00F55083" w:rsidP="001A0E36">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4771072D" w14:textId="77777777" w:rsidR="00F55083" w:rsidRPr="00810A8D" w:rsidRDefault="00CA4154" w:rsidP="00CA4154">
            <w:pPr>
              <w:pStyle w:val="NoSpacing"/>
              <w:jc w:val="center"/>
              <w:rPr>
                <w:rFonts w:ascii="Arial" w:hAnsi="Arial" w:cs="Arial"/>
                <w:sz w:val="18"/>
                <w:szCs w:val="18"/>
              </w:rPr>
            </w:pPr>
            <w:r>
              <w:rPr>
                <w:rFonts w:ascii="Arial" w:hAnsi="Arial" w:cs="Arial"/>
                <w:sz w:val="18"/>
                <w:szCs w:val="18"/>
              </w:rPr>
              <w:t>11</w:t>
            </w:r>
            <w:r w:rsidR="00F55083" w:rsidRPr="00810A8D">
              <w:rPr>
                <w:rFonts w:ascii="Arial" w:hAnsi="Arial" w:cs="Arial"/>
                <w:sz w:val="18"/>
                <w:szCs w:val="18"/>
              </w:rPr>
              <w:t>,</w:t>
            </w:r>
            <w:r>
              <w:rPr>
                <w:rFonts w:ascii="Arial" w:hAnsi="Arial" w:cs="Arial"/>
                <w:sz w:val="18"/>
                <w:szCs w:val="18"/>
              </w:rPr>
              <w:t>8</w:t>
            </w:r>
            <w:r w:rsidR="00F55083" w:rsidRPr="00810A8D">
              <w:rPr>
                <w:rFonts w:ascii="Arial" w:hAnsi="Arial" w:cs="Arial"/>
                <w:sz w:val="18"/>
                <w:szCs w:val="18"/>
              </w:rPr>
              <w:t>0,000/-</w:t>
            </w:r>
          </w:p>
        </w:tc>
      </w:tr>
    </w:tbl>
    <w:p w14:paraId="1E1309F2" w14:textId="77777777" w:rsidR="00F55083" w:rsidRPr="00810A8D" w:rsidRDefault="00F55083" w:rsidP="00F55083">
      <w:pPr>
        <w:jc w:val="both"/>
        <w:rPr>
          <w:rFonts w:ascii="Arial" w:hAnsi="Arial" w:cs="Arial"/>
          <w:noProof/>
          <w:sz w:val="20"/>
          <w:szCs w:val="20"/>
        </w:rPr>
      </w:pPr>
    </w:p>
    <w:p w14:paraId="5B7151E5" w14:textId="77777777" w:rsidR="00F55083" w:rsidRPr="00810A8D" w:rsidRDefault="00F55083" w:rsidP="00F55083">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255F94E3" w14:textId="77777777" w:rsidR="00F55083" w:rsidRDefault="00F55083" w:rsidP="00F55083">
      <w:pPr>
        <w:jc w:val="both"/>
        <w:rPr>
          <w:rFonts w:ascii="Arial" w:hAnsi="Arial" w:cs="Arial"/>
          <w:noProof/>
          <w:sz w:val="20"/>
          <w:szCs w:val="20"/>
        </w:rPr>
      </w:pPr>
    </w:p>
    <w:p w14:paraId="5EDF8202" w14:textId="77777777" w:rsidR="00F55083" w:rsidRPr="00810A8D" w:rsidRDefault="00F55083" w:rsidP="00F55083">
      <w:pPr>
        <w:tabs>
          <w:tab w:val="left" w:pos="4009"/>
        </w:tabs>
        <w:jc w:val="both"/>
        <w:rPr>
          <w:rFonts w:ascii="Arial" w:hAnsi="Arial" w:cs="Arial"/>
          <w:noProof/>
          <w:sz w:val="20"/>
          <w:szCs w:val="20"/>
        </w:rPr>
      </w:pPr>
      <w:r>
        <w:rPr>
          <w:rFonts w:ascii="Arial" w:hAnsi="Arial" w:cs="Arial"/>
          <w:noProof/>
          <w:sz w:val="20"/>
          <w:szCs w:val="20"/>
        </w:rPr>
        <w:tab/>
      </w:r>
    </w:p>
    <w:p w14:paraId="3F8B73BF" w14:textId="77777777" w:rsidR="00F55083" w:rsidRPr="00810A8D" w:rsidRDefault="00F55083" w:rsidP="00F55083">
      <w:pPr>
        <w:pStyle w:val="NoSpacing"/>
        <w:jc w:val="both"/>
        <w:rPr>
          <w:rFonts w:ascii="Arial" w:hAnsi="Arial" w:cs="Arial"/>
          <w:b/>
          <w:bCs/>
          <w:noProof/>
          <w:sz w:val="20"/>
          <w:szCs w:val="20"/>
        </w:rPr>
      </w:pPr>
      <w:r w:rsidRPr="00810A8D">
        <w:rPr>
          <w:rFonts w:ascii="Arial" w:hAnsi="Arial" w:cs="Arial"/>
          <w:b/>
          <w:noProof/>
          <w:sz w:val="20"/>
          <w:szCs w:val="20"/>
        </w:rPr>
        <w:t>Transport Name</w:t>
      </w:r>
      <w:r>
        <w:rPr>
          <w:rFonts w:ascii="Arial" w:hAnsi="Arial" w:cs="Arial"/>
          <w:b/>
          <w:noProof/>
          <w:sz w:val="20"/>
          <w:szCs w:val="20"/>
        </w:rPr>
        <w:t xml:space="preserve"> </w:t>
      </w: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GLOBE ROADWAYS (Calcutta)</w:t>
      </w:r>
      <w:r w:rsidRPr="00810A8D">
        <w:rPr>
          <w:rFonts w:ascii="Arial" w:hAnsi="Arial" w:cs="Arial"/>
          <w:b/>
          <w:bCs/>
          <w:noProof/>
          <w:sz w:val="20"/>
          <w:szCs w:val="20"/>
        </w:rPr>
        <w:tab/>
      </w:r>
    </w:p>
    <w:p w14:paraId="63E44B3D" w14:textId="77777777" w:rsidR="00F55083" w:rsidRPr="00810A8D" w:rsidRDefault="00F55083" w:rsidP="00F55083">
      <w:pPr>
        <w:pStyle w:val="NoSpacing"/>
        <w:jc w:val="both"/>
        <w:rPr>
          <w:rFonts w:ascii="Arial" w:hAnsi="Arial" w:cs="Arial"/>
          <w:sz w:val="20"/>
          <w:szCs w:val="20"/>
        </w:rPr>
      </w:pPr>
      <w:r w:rsidRPr="00810A8D">
        <w:rPr>
          <w:rFonts w:ascii="Arial" w:hAnsi="Arial" w:cs="Arial"/>
          <w:b/>
          <w:noProof/>
          <w:sz w:val="20"/>
          <w:szCs w:val="20"/>
        </w:rPr>
        <w:t>Vehicle No.</w:t>
      </w:r>
      <w:r>
        <w:rPr>
          <w:rFonts w:ascii="Arial" w:hAnsi="Arial" w:cs="Arial"/>
          <w:b/>
          <w:noProof/>
          <w:sz w:val="20"/>
          <w:szCs w:val="20"/>
        </w:rPr>
        <w:t xml:space="preserve">         </w:t>
      </w:r>
      <w:r w:rsidRPr="00810A8D">
        <w:rPr>
          <w:rFonts w:ascii="Arial" w:hAnsi="Arial" w:cs="Arial"/>
          <w:b/>
          <w:noProof/>
          <w:sz w:val="20"/>
          <w:szCs w:val="20"/>
        </w:rPr>
        <w:t xml:space="preserve">:         </w:t>
      </w:r>
      <w:r w:rsidR="00CA4154">
        <w:rPr>
          <w:rFonts w:ascii="Arial" w:hAnsi="Arial" w:cs="Arial"/>
          <w:b/>
          <w:noProof/>
          <w:sz w:val="20"/>
          <w:szCs w:val="20"/>
        </w:rPr>
        <w:t>UP14NT9985</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p>
    <w:p w14:paraId="48274FBB" w14:textId="77777777" w:rsidR="00F55083" w:rsidRDefault="00F55083" w:rsidP="00F55083">
      <w:pPr>
        <w:pStyle w:val="NoSpacing"/>
        <w:jc w:val="both"/>
        <w:rPr>
          <w:rFonts w:ascii="Arial" w:hAnsi="Arial" w:cs="Arial"/>
          <w:sz w:val="20"/>
          <w:szCs w:val="20"/>
        </w:rPr>
      </w:pPr>
    </w:p>
    <w:p w14:paraId="272A9A58" w14:textId="77777777" w:rsidR="00F55083" w:rsidRDefault="00F55083" w:rsidP="00F55083">
      <w:pPr>
        <w:pStyle w:val="NoSpacing"/>
        <w:jc w:val="both"/>
        <w:rPr>
          <w:rFonts w:ascii="Arial" w:hAnsi="Arial" w:cs="Arial"/>
          <w:sz w:val="20"/>
          <w:szCs w:val="20"/>
        </w:rPr>
      </w:pPr>
    </w:p>
    <w:p w14:paraId="286FDA8B" w14:textId="77777777" w:rsidR="00F55083" w:rsidRPr="00810A8D" w:rsidRDefault="00F55083" w:rsidP="00F55083">
      <w:pPr>
        <w:ind w:left="360" w:hanging="360"/>
        <w:jc w:val="both"/>
        <w:rPr>
          <w:rFonts w:ascii="Arial" w:hAnsi="Arial" w:cs="Arial"/>
          <w:sz w:val="20"/>
          <w:szCs w:val="20"/>
        </w:rPr>
      </w:pPr>
    </w:p>
    <w:p w14:paraId="661FBF4A" w14:textId="77777777" w:rsidR="00F55083" w:rsidRPr="00810A8D" w:rsidRDefault="00F55083" w:rsidP="00F55083">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6AFA6DF2" w14:textId="77777777" w:rsidR="00F55083" w:rsidRPr="00810A8D" w:rsidRDefault="00F55083" w:rsidP="00F55083">
      <w:pPr>
        <w:ind w:left="6120" w:hanging="360"/>
        <w:jc w:val="center"/>
        <w:rPr>
          <w:rFonts w:ascii="Arial" w:hAnsi="Arial" w:cs="Arial"/>
          <w:b/>
          <w:bCs/>
          <w:sz w:val="20"/>
          <w:szCs w:val="20"/>
        </w:rPr>
      </w:pPr>
      <w:r w:rsidRPr="00810A8D">
        <w:rPr>
          <w:rFonts w:ascii="Arial" w:hAnsi="Arial" w:cs="Arial"/>
          <w:b/>
          <w:bCs/>
          <w:sz w:val="20"/>
          <w:szCs w:val="20"/>
        </w:rPr>
        <w:t>DEE (TRS) KALYAN</w:t>
      </w:r>
    </w:p>
    <w:p w14:paraId="2458C49E" w14:textId="77777777" w:rsidR="00F55083" w:rsidRPr="00810A8D" w:rsidRDefault="00F55083" w:rsidP="00F55083">
      <w:pPr>
        <w:pStyle w:val="NoSpacing"/>
        <w:ind w:left="5760"/>
        <w:jc w:val="center"/>
        <w:rPr>
          <w:rFonts w:ascii="Arial" w:hAnsi="Arial" w:cs="Arial"/>
          <w:b/>
          <w:sz w:val="20"/>
          <w:szCs w:val="20"/>
        </w:rPr>
      </w:pPr>
      <w:r w:rsidRPr="00810A8D">
        <w:rPr>
          <w:rFonts w:ascii="Arial" w:hAnsi="Arial" w:cs="Arial"/>
          <w:b/>
          <w:sz w:val="20"/>
          <w:szCs w:val="20"/>
        </w:rPr>
        <w:t>For Sr. DEE/TRS/KYN</w:t>
      </w:r>
    </w:p>
    <w:p w14:paraId="7C7BA3DB" w14:textId="77777777" w:rsidR="00F55083" w:rsidRPr="00810A8D" w:rsidRDefault="00F55083" w:rsidP="00F55083">
      <w:pPr>
        <w:ind w:left="5760"/>
        <w:jc w:val="center"/>
        <w:rPr>
          <w:rFonts w:ascii="Arial" w:hAnsi="Arial" w:cs="Arial"/>
          <w:sz w:val="20"/>
          <w:szCs w:val="20"/>
        </w:rPr>
      </w:pPr>
      <w:r w:rsidRPr="00810A8D">
        <w:rPr>
          <w:rFonts w:ascii="Arial" w:hAnsi="Arial" w:cs="Arial"/>
          <w:b/>
          <w:sz w:val="20"/>
          <w:szCs w:val="20"/>
        </w:rPr>
        <w:t>Electric Loco Shed/KYN/CR</w:t>
      </w:r>
    </w:p>
    <w:p w14:paraId="2E4A0D2F" w14:textId="77777777" w:rsidR="00F55083" w:rsidRPr="00810A8D" w:rsidRDefault="00F55083" w:rsidP="00F55083">
      <w:pPr>
        <w:rPr>
          <w:rFonts w:ascii="Arial" w:hAnsi="Arial" w:cs="Arial"/>
          <w:sz w:val="20"/>
          <w:szCs w:val="20"/>
        </w:rPr>
      </w:pPr>
      <w:r w:rsidRPr="00810A8D">
        <w:rPr>
          <w:rFonts w:ascii="Arial" w:hAnsi="Arial" w:cs="Arial"/>
          <w:sz w:val="20"/>
          <w:szCs w:val="20"/>
        </w:rPr>
        <w:br w:type="page"/>
      </w:r>
    </w:p>
    <w:p w14:paraId="69E88B07" w14:textId="77777777" w:rsidR="00F55083" w:rsidRPr="00810A8D" w:rsidRDefault="00F55083" w:rsidP="00F55083">
      <w:pPr>
        <w:rPr>
          <w:rFonts w:ascii="Arial" w:hAnsi="Arial" w:cs="Arial"/>
          <w:sz w:val="20"/>
          <w:szCs w:val="20"/>
        </w:rPr>
      </w:pPr>
      <w:r w:rsidRPr="00810A8D">
        <w:rPr>
          <w:rFonts w:ascii="Arial" w:hAnsi="Arial" w:cs="Arial"/>
          <w:sz w:val="20"/>
          <w:szCs w:val="20"/>
        </w:rPr>
        <w:lastRenderedPageBreak/>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55083" w:rsidRPr="00887E89" w14:paraId="71213C2D" w14:textId="77777777" w:rsidTr="001A0E36">
        <w:trPr>
          <w:trHeight w:val="1440"/>
        </w:trPr>
        <w:tc>
          <w:tcPr>
            <w:tcW w:w="4320" w:type="dxa"/>
          </w:tcPr>
          <w:p w14:paraId="192A8C46" w14:textId="77777777" w:rsidR="00F55083" w:rsidRPr="003C1E74" w:rsidRDefault="00F55083" w:rsidP="001A0E36">
            <w:pPr>
              <w:pStyle w:val="NoSpacing"/>
              <w:rPr>
                <w:rFonts w:ascii="ILDVW504" w:hAnsi="ILDVW504" w:cs="Arial"/>
                <w:b/>
              </w:rPr>
            </w:pPr>
            <w:r>
              <w:lastRenderedPageBreak/>
              <w:br w:type="page"/>
            </w:r>
            <w:r>
              <w:br w:type="page"/>
            </w:r>
            <w:r>
              <w:rPr>
                <w:rFonts w:ascii="Arial" w:hAnsi="Arial" w:cs="Arial"/>
              </w:rPr>
              <w:br w:type="page"/>
            </w:r>
            <w:r w:rsidRPr="003C1E74">
              <w:rPr>
                <w:rFonts w:ascii="Mangal" w:hAnsi="Mangal" w:cs="Nirmala UI" w:hint="cs"/>
                <w:b/>
                <w:cs/>
                <w:lang w:bidi="hi-IN"/>
              </w:rPr>
              <w:t>मध्यरेल</w:t>
            </w:r>
          </w:p>
          <w:p w14:paraId="10540F28" w14:textId="77777777" w:rsidR="00F55083" w:rsidRPr="005A14F8" w:rsidRDefault="00F55083" w:rsidP="001A0E36">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3D62E14" w14:textId="77777777" w:rsidR="00F55083" w:rsidRPr="005A14F8" w:rsidRDefault="00F55083" w:rsidP="001A0E36">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AB25FC0" w14:textId="77777777" w:rsidR="00F55083" w:rsidRPr="005A14F8" w:rsidRDefault="00F55083" w:rsidP="001A0E36">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8102237" w14:textId="77777777" w:rsidR="00F55083" w:rsidRPr="005A14F8" w:rsidRDefault="00F55083" w:rsidP="001A0E36">
            <w:pPr>
              <w:tabs>
                <w:tab w:val="center" w:pos="882"/>
              </w:tabs>
              <w:rPr>
                <w:sz w:val="6"/>
                <w:szCs w:val="5"/>
              </w:rPr>
            </w:pPr>
            <w:r>
              <w:rPr>
                <w:rFonts w:ascii="Mangal" w:hAnsi="Mangal" w:cs="Mangal"/>
                <w:rtl/>
                <w:cs/>
              </w:rPr>
              <w:tab/>
            </w:r>
            <w:r>
              <w:rPr>
                <w:noProof/>
                <w:sz w:val="6"/>
                <w:szCs w:val="5"/>
                <w:lang w:bidi="hi-IN"/>
              </w:rPr>
              <w:drawing>
                <wp:inline distT="0" distB="0" distL="0" distR="0" wp14:anchorId="2025BF9C" wp14:editId="6334817C">
                  <wp:extent cx="871855" cy="882650"/>
                  <wp:effectExtent l="19050" t="0" r="4445" b="0"/>
                  <wp:docPr id="20285711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DFD6D2C" w14:textId="77777777" w:rsidR="00F55083" w:rsidRPr="00743A0A" w:rsidRDefault="00F55083" w:rsidP="001A0E36">
            <w:pPr>
              <w:pStyle w:val="Header"/>
              <w:rPr>
                <w:b/>
                <w:bCs/>
              </w:rPr>
            </w:pPr>
            <w:r w:rsidRPr="00743A0A">
              <w:rPr>
                <w:b/>
              </w:rPr>
              <w:t>Central Railway</w:t>
            </w:r>
          </w:p>
          <w:p w14:paraId="5E521EFA" w14:textId="77777777" w:rsidR="00F55083" w:rsidRPr="005A14F8" w:rsidRDefault="00F55083" w:rsidP="001A0E36">
            <w:pPr>
              <w:pStyle w:val="Header"/>
              <w:jc w:val="both"/>
              <w:rPr>
                <w:b/>
                <w:bCs/>
              </w:rPr>
            </w:pPr>
            <w:r w:rsidRPr="005A14F8">
              <w:t xml:space="preserve">Office of Sr. DEE (TRS), </w:t>
            </w:r>
          </w:p>
          <w:p w14:paraId="0F7B4F8A" w14:textId="77777777" w:rsidR="00F55083" w:rsidRPr="005A14F8" w:rsidRDefault="00F55083" w:rsidP="001A0E36">
            <w:pPr>
              <w:pStyle w:val="Header"/>
              <w:jc w:val="both"/>
              <w:rPr>
                <w:b/>
                <w:bCs/>
              </w:rPr>
            </w:pPr>
            <w:r w:rsidRPr="005A14F8">
              <w:t xml:space="preserve">Electric Loco Shed, Kalyan - 421 301. </w:t>
            </w:r>
          </w:p>
          <w:p w14:paraId="08A71822" w14:textId="77777777" w:rsidR="00F55083" w:rsidRDefault="00F55083" w:rsidP="001A0E36">
            <w:pPr>
              <w:pStyle w:val="Header"/>
              <w:jc w:val="both"/>
            </w:pPr>
            <w:r w:rsidRPr="005A14F8">
              <w:t xml:space="preserve">Email :- </w:t>
            </w:r>
            <w:hyperlink r:id="rId74" w:history="1">
              <w:r w:rsidRPr="0092368A">
                <w:rPr>
                  <w:rStyle w:val="Hyperlink"/>
                </w:rPr>
                <w:t>srdeetrskyncrly@gmail.com</w:t>
              </w:r>
            </w:hyperlink>
          </w:p>
          <w:p w14:paraId="0D559045" w14:textId="77777777" w:rsidR="00F55083" w:rsidRPr="002478D1" w:rsidRDefault="00F55083" w:rsidP="001A0E36">
            <w:pPr>
              <w:pStyle w:val="Header"/>
              <w:jc w:val="both"/>
              <w:rPr>
                <w:sz w:val="10"/>
              </w:rPr>
            </w:pPr>
          </w:p>
          <w:p w14:paraId="268C5839" w14:textId="77777777" w:rsidR="00F55083" w:rsidRPr="00C54D11" w:rsidRDefault="00F55083" w:rsidP="001A0E36">
            <w:pPr>
              <w:pStyle w:val="Header"/>
              <w:jc w:val="both"/>
              <w:rPr>
                <w:rFonts w:ascii="Arial" w:hAnsi="Arial" w:cs="Arial"/>
                <w:b/>
                <w:bCs/>
              </w:rPr>
            </w:pPr>
            <w:r w:rsidRPr="00C54D11">
              <w:rPr>
                <w:rFonts w:ascii="Arial" w:hAnsi="Arial" w:cs="Arial"/>
                <w:b/>
                <w:bCs/>
              </w:rPr>
              <w:t>GSTIN : 27AAAGM0289C2ZI</w:t>
            </w:r>
          </w:p>
        </w:tc>
      </w:tr>
    </w:tbl>
    <w:p w14:paraId="230E7067" w14:textId="77777777" w:rsidR="00F55083" w:rsidRDefault="00F55083" w:rsidP="00F55083">
      <w:pPr>
        <w:jc w:val="both"/>
        <w:rPr>
          <w:rFonts w:ascii="Arial" w:hAnsi="Arial" w:cs="Arial"/>
          <w:b/>
          <w:szCs w:val="22"/>
        </w:rPr>
      </w:pPr>
    </w:p>
    <w:p w14:paraId="7BFAE22D" w14:textId="77777777" w:rsidR="00F55083" w:rsidRPr="0050416B" w:rsidRDefault="00F55083" w:rsidP="00F55083">
      <w:pPr>
        <w:jc w:val="both"/>
        <w:rPr>
          <w:rFonts w:ascii="Arial" w:hAnsi="Arial" w:cs="Arial"/>
          <w:b/>
          <w:sz w:val="20"/>
          <w:szCs w:val="20"/>
        </w:rPr>
      </w:pPr>
      <w:r w:rsidRPr="0050416B">
        <w:rPr>
          <w:rFonts w:ascii="Arial" w:hAnsi="Arial" w:cs="Arial"/>
          <w:b/>
          <w:sz w:val="20"/>
          <w:szCs w:val="20"/>
        </w:rPr>
        <w:t xml:space="preserve">No. ELSKYN/WKS/2020/16/Tap Changer                                   </w:t>
      </w:r>
      <w:r>
        <w:rPr>
          <w:rFonts w:ascii="Arial" w:hAnsi="Arial" w:cs="Arial"/>
          <w:b/>
          <w:sz w:val="20"/>
          <w:szCs w:val="20"/>
        </w:rPr>
        <w:t xml:space="preserve">           </w:t>
      </w:r>
      <w:r w:rsidRPr="0050416B">
        <w:rPr>
          <w:rFonts w:ascii="Arial" w:hAnsi="Arial" w:cs="Arial"/>
          <w:b/>
          <w:sz w:val="20"/>
          <w:szCs w:val="20"/>
        </w:rPr>
        <w:t xml:space="preserve"> </w:t>
      </w:r>
      <w:r>
        <w:rPr>
          <w:rFonts w:ascii="Arial" w:hAnsi="Arial" w:cs="Arial"/>
          <w:b/>
          <w:sz w:val="20"/>
          <w:szCs w:val="20"/>
        </w:rPr>
        <w:t xml:space="preserve">           </w:t>
      </w:r>
      <w:r w:rsidRPr="0050416B">
        <w:rPr>
          <w:rFonts w:ascii="Arial" w:hAnsi="Arial" w:cs="Arial"/>
          <w:b/>
          <w:sz w:val="20"/>
          <w:szCs w:val="20"/>
        </w:rPr>
        <w:t xml:space="preserve">Date: </w:t>
      </w:r>
      <w:r w:rsidR="001A0E36">
        <w:rPr>
          <w:rFonts w:ascii="Arial" w:hAnsi="Arial" w:cs="Arial"/>
          <w:b/>
          <w:sz w:val="20"/>
          <w:szCs w:val="20"/>
        </w:rPr>
        <w:t>14.12</w:t>
      </w:r>
      <w:r>
        <w:rPr>
          <w:rFonts w:ascii="Arial" w:hAnsi="Arial" w:cs="Arial"/>
          <w:b/>
          <w:sz w:val="20"/>
          <w:szCs w:val="20"/>
        </w:rPr>
        <w:t>.2024</w:t>
      </w:r>
    </w:p>
    <w:p w14:paraId="62C3D27B" w14:textId="77777777" w:rsidR="00F55083" w:rsidRPr="0050416B" w:rsidRDefault="00F55083" w:rsidP="00F55083">
      <w:pPr>
        <w:jc w:val="center"/>
        <w:rPr>
          <w:rFonts w:ascii="Arial" w:hAnsi="Arial" w:cs="Arial"/>
          <w:b/>
          <w:sz w:val="20"/>
          <w:szCs w:val="20"/>
          <w:u w:val="single"/>
        </w:rPr>
      </w:pPr>
    </w:p>
    <w:p w14:paraId="0D6E9586" w14:textId="77777777" w:rsidR="00F55083" w:rsidRDefault="00F55083" w:rsidP="00F55083">
      <w:pPr>
        <w:jc w:val="center"/>
        <w:rPr>
          <w:rFonts w:ascii="Arial" w:hAnsi="Arial" w:cs="Arial"/>
          <w:b/>
          <w:sz w:val="20"/>
          <w:szCs w:val="20"/>
          <w:u w:val="single"/>
        </w:rPr>
      </w:pPr>
    </w:p>
    <w:p w14:paraId="666AEB2D" w14:textId="77777777" w:rsidR="00F55083" w:rsidRPr="0050416B" w:rsidRDefault="00F55083" w:rsidP="00F55083">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2ECD11B6" w14:textId="77777777" w:rsidR="00F55083" w:rsidRPr="0050416B" w:rsidRDefault="00F55083" w:rsidP="00F55083">
      <w:pPr>
        <w:rPr>
          <w:rFonts w:ascii="Arial" w:hAnsi="Arial" w:cs="Arial"/>
          <w:sz w:val="20"/>
          <w:szCs w:val="20"/>
        </w:rPr>
      </w:pPr>
      <w:r w:rsidRPr="0050416B">
        <w:rPr>
          <w:rFonts w:ascii="Arial" w:hAnsi="Arial" w:cs="Arial"/>
          <w:sz w:val="20"/>
          <w:szCs w:val="20"/>
        </w:rPr>
        <w:tab/>
      </w:r>
      <w:r w:rsidRPr="0050416B">
        <w:rPr>
          <w:rFonts w:ascii="Arial" w:hAnsi="Arial" w:cs="Arial"/>
          <w:sz w:val="20"/>
          <w:szCs w:val="20"/>
        </w:rPr>
        <w:tab/>
      </w:r>
    </w:p>
    <w:p w14:paraId="0C2D5055" w14:textId="77777777" w:rsidR="00F55083" w:rsidRPr="0050416B" w:rsidRDefault="00F55083" w:rsidP="00F55083">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416F7EDB" w14:textId="77777777" w:rsidR="00F55083" w:rsidRPr="0050416B" w:rsidRDefault="00F55083" w:rsidP="00F55083">
      <w:pPr>
        <w:ind w:firstLine="720"/>
        <w:jc w:val="both"/>
        <w:rPr>
          <w:rFonts w:ascii="Arial" w:hAnsi="Arial" w:cs="Arial"/>
          <w:sz w:val="20"/>
          <w:szCs w:val="20"/>
        </w:rPr>
      </w:pPr>
    </w:p>
    <w:p w14:paraId="6D627751" w14:textId="77777777" w:rsidR="00F55083" w:rsidRPr="0050416B" w:rsidRDefault="00F55083" w:rsidP="00F55083">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 xml:space="preserve">Tap Changer Sr. No.– </w:t>
      </w:r>
      <w:r w:rsidR="001A0E36" w:rsidRPr="001A0E36">
        <w:rPr>
          <w:rFonts w:ascii="Arial" w:hAnsi="Arial" w:cs="Arial"/>
          <w:sz w:val="20"/>
          <w:szCs w:val="20"/>
        </w:rPr>
        <w:t>40D041905</w:t>
      </w:r>
      <w:r w:rsidR="001A0E36">
        <w:rPr>
          <w:rFonts w:ascii="Arial" w:hAnsi="Arial" w:cs="Arial"/>
          <w:sz w:val="20"/>
          <w:szCs w:val="20"/>
        </w:rPr>
        <w:t xml:space="preserve"> BT</w:t>
      </w:r>
      <w:r w:rsidR="001A0E36">
        <w:rPr>
          <w:rFonts w:ascii="Arial" w:hAnsi="Arial" w:cs="Arial"/>
          <w:sz w:val="18"/>
          <w:szCs w:val="18"/>
        </w:rPr>
        <w:t>-</w:t>
      </w:r>
      <w:r w:rsidRPr="0050416B">
        <w:rPr>
          <w:rFonts w:ascii="Arial" w:hAnsi="Arial" w:cs="Arial"/>
          <w:sz w:val="20"/>
          <w:szCs w:val="20"/>
        </w:rPr>
        <w:t>0</w:t>
      </w:r>
      <w:r w:rsidR="001A0E36">
        <w:rPr>
          <w:rFonts w:ascii="Arial" w:hAnsi="Arial" w:cs="Arial"/>
          <w:sz w:val="20"/>
          <w:szCs w:val="20"/>
        </w:rPr>
        <w:t>1</w:t>
      </w:r>
      <w:r w:rsidRPr="0050416B">
        <w:rPr>
          <w:rFonts w:ascii="Arial" w:hAnsi="Arial" w:cs="Arial"/>
          <w:sz w:val="20"/>
          <w:szCs w:val="20"/>
        </w:rPr>
        <w:t xml:space="preserve"> No</w:t>
      </w:r>
      <w:r w:rsidR="001A0E36">
        <w:rPr>
          <w:rFonts w:ascii="Arial" w:hAnsi="Arial" w:cs="Arial"/>
          <w:sz w:val="20"/>
          <w:szCs w:val="20"/>
        </w:rPr>
        <w:t>.</w:t>
      </w:r>
    </w:p>
    <w:p w14:paraId="75883D82" w14:textId="77777777" w:rsidR="00F55083" w:rsidRPr="0050416B" w:rsidRDefault="00F55083" w:rsidP="00F55083">
      <w:pPr>
        <w:pStyle w:val="ListParagraph"/>
        <w:ind w:left="1080"/>
        <w:contextualSpacing/>
        <w:jc w:val="both"/>
        <w:rPr>
          <w:rFonts w:ascii="Arial" w:hAnsi="Arial" w:cs="Arial"/>
          <w:sz w:val="20"/>
          <w:szCs w:val="20"/>
        </w:rPr>
      </w:pPr>
      <w:r w:rsidRPr="0050416B">
        <w:rPr>
          <w:rFonts w:ascii="Arial" w:hAnsi="Arial" w:cs="Arial"/>
          <w:sz w:val="20"/>
          <w:szCs w:val="20"/>
        </w:rPr>
        <w:t>Packed in 0</w:t>
      </w:r>
      <w:r w:rsidR="001A0E36">
        <w:rPr>
          <w:rFonts w:ascii="Arial" w:hAnsi="Arial" w:cs="Arial"/>
          <w:sz w:val="20"/>
          <w:szCs w:val="20"/>
        </w:rPr>
        <w:t>1</w:t>
      </w:r>
      <w:r w:rsidRPr="0050416B">
        <w:rPr>
          <w:rFonts w:ascii="Arial" w:hAnsi="Arial" w:cs="Arial"/>
          <w:sz w:val="20"/>
          <w:szCs w:val="20"/>
        </w:rPr>
        <w:t xml:space="preserve"> No. iron cage separately.</w:t>
      </w:r>
    </w:p>
    <w:p w14:paraId="06AC9167" w14:textId="77777777" w:rsidR="00F55083" w:rsidRPr="0050416B" w:rsidRDefault="00F55083" w:rsidP="00F55083">
      <w:pPr>
        <w:pStyle w:val="ListParagraph"/>
        <w:numPr>
          <w:ilvl w:val="0"/>
          <w:numId w:val="4"/>
        </w:numPr>
        <w:jc w:val="both"/>
        <w:rPr>
          <w:rFonts w:ascii="Arial" w:hAnsi="Arial" w:cs="Arial"/>
          <w:sz w:val="20"/>
          <w:szCs w:val="20"/>
        </w:rPr>
      </w:pPr>
      <w:r w:rsidRPr="0050416B">
        <w:rPr>
          <w:rFonts w:ascii="Arial" w:hAnsi="Arial" w:cs="Arial"/>
          <w:sz w:val="20"/>
          <w:szCs w:val="20"/>
        </w:rPr>
        <w:t>RGR- 0</w:t>
      </w:r>
      <w:r w:rsidR="001A0E36">
        <w:rPr>
          <w:rFonts w:ascii="Arial" w:hAnsi="Arial" w:cs="Arial"/>
          <w:sz w:val="20"/>
          <w:szCs w:val="20"/>
        </w:rPr>
        <w:t>1</w:t>
      </w:r>
      <w:r w:rsidRPr="0050416B">
        <w:rPr>
          <w:rFonts w:ascii="Arial" w:hAnsi="Arial" w:cs="Arial"/>
          <w:sz w:val="20"/>
          <w:szCs w:val="20"/>
        </w:rPr>
        <w:t xml:space="preserve"> No.                      </w:t>
      </w:r>
    </w:p>
    <w:p w14:paraId="2552C28F" w14:textId="77777777" w:rsidR="00F55083" w:rsidRDefault="001A0E36" w:rsidP="00F55083">
      <w:pPr>
        <w:pStyle w:val="ListParagraph"/>
        <w:numPr>
          <w:ilvl w:val="0"/>
          <w:numId w:val="4"/>
        </w:numPr>
        <w:jc w:val="both"/>
        <w:rPr>
          <w:rFonts w:ascii="Arial" w:hAnsi="Arial" w:cs="Arial"/>
          <w:sz w:val="20"/>
          <w:szCs w:val="20"/>
        </w:rPr>
      </w:pPr>
      <w:r>
        <w:rPr>
          <w:rFonts w:ascii="Arial" w:hAnsi="Arial" w:cs="Arial"/>
          <w:sz w:val="20"/>
          <w:szCs w:val="20"/>
        </w:rPr>
        <w:t>ZSM Plate - 01</w:t>
      </w:r>
      <w:r w:rsidR="00F55083" w:rsidRPr="0050416B">
        <w:rPr>
          <w:rFonts w:ascii="Arial" w:hAnsi="Arial" w:cs="Arial"/>
          <w:sz w:val="20"/>
          <w:szCs w:val="20"/>
        </w:rPr>
        <w:t xml:space="preserve"> No</w:t>
      </w:r>
      <w:r w:rsidR="00F55083">
        <w:rPr>
          <w:rFonts w:ascii="Arial" w:hAnsi="Arial" w:cs="Arial"/>
          <w:sz w:val="20"/>
          <w:szCs w:val="20"/>
        </w:rPr>
        <w:t>.</w:t>
      </w:r>
    </w:p>
    <w:p w14:paraId="72FEACE1" w14:textId="77777777" w:rsidR="00F55083" w:rsidRPr="0050416B" w:rsidRDefault="00F55083" w:rsidP="00F55083">
      <w:pPr>
        <w:pStyle w:val="ListParagraph"/>
        <w:numPr>
          <w:ilvl w:val="0"/>
          <w:numId w:val="4"/>
        </w:numPr>
        <w:jc w:val="both"/>
        <w:rPr>
          <w:rFonts w:ascii="Arial" w:hAnsi="Arial" w:cs="Arial"/>
          <w:sz w:val="20"/>
          <w:szCs w:val="20"/>
        </w:rPr>
      </w:pPr>
      <w:r>
        <w:rPr>
          <w:rFonts w:ascii="Arial" w:hAnsi="Arial" w:cs="Arial"/>
          <w:sz w:val="20"/>
          <w:szCs w:val="20"/>
        </w:rPr>
        <w:t>SMGR – 0</w:t>
      </w:r>
      <w:r w:rsidR="001A0E36">
        <w:rPr>
          <w:rFonts w:ascii="Arial" w:hAnsi="Arial" w:cs="Arial"/>
          <w:sz w:val="20"/>
          <w:szCs w:val="20"/>
        </w:rPr>
        <w:t>1</w:t>
      </w:r>
      <w:r>
        <w:rPr>
          <w:rFonts w:ascii="Arial" w:hAnsi="Arial" w:cs="Arial"/>
          <w:sz w:val="20"/>
          <w:szCs w:val="20"/>
        </w:rPr>
        <w:t xml:space="preserve"> No</w:t>
      </w:r>
      <w:r w:rsidRPr="0050416B">
        <w:rPr>
          <w:rFonts w:ascii="Arial" w:hAnsi="Arial" w:cs="Arial"/>
          <w:sz w:val="20"/>
          <w:szCs w:val="20"/>
        </w:rPr>
        <w:t xml:space="preserve">.  </w:t>
      </w:r>
    </w:p>
    <w:p w14:paraId="2F3B3823" w14:textId="77777777" w:rsidR="00F55083" w:rsidRPr="0050416B" w:rsidRDefault="00F55083" w:rsidP="00F55083">
      <w:pPr>
        <w:pStyle w:val="ListParagraph"/>
        <w:ind w:left="1080"/>
        <w:jc w:val="both"/>
        <w:rPr>
          <w:rFonts w:ascii="Arial" w:hAnsi="Arial" w:cs="Arial"/>
          <w:sz w:val="20"/>
          <w:szCs w:val="20"/>
        </w:rPr>
      </w:pPr>
    </w:p>
    <w:p w14:paraId="0DE56F0F" w14:textId="77777777" w:rsidR="00F55083" w:rsidRPr="0050416B" w:rsidRDefault="00F55083" w:rsidP="00F55083">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sidR="001A0E36" w:rsidRPr="001A0E36">
        <w:rPr>
          <w:rFonts w:ascii="Arial" w:hAnsi="Arial" w:cs="Arial"/>
          <w:b/>
          <w:bCs/>
          <w:sz w:val="20"/>
          <w:szCs w:val="20"/>
        </w:rPr>
        <w:t>UP14NT9985</w:t>
      </w:r>
      <w:r>
        <w:rPr>
          <w:rFonts w:ascii="Arial" w:hAnsi="Arial" w:cs="Arial"/>
          <w:b/>
          <w:noProof/>
          <w:sz w:val="20"/>
          <w:szCs w:val="20"/>
        </w:rPr>
        <w:t xml:space="preserve"> </w:t>
      </w:r>
      <w:r w:rsidRPr="0050416B">
        <w:rPr>
          <w:rFonts w:ascii="Arial" w:hAnsi="Arial" w:cs="Arial"/>
          <w:sz w:val="20"/>
          <w:szCs w:val="20"/>
        </w:rPr>
        <w:t xml:space="preserve">and </w:t>
      </w:r>
      <w:r>
        <w:rPr>
          <w:rFonts w:ascii="Arial" w:hAnsi="Arial" w:cs="Arial"/>
          <w:sz w:val="20"/>
          <w:szCs w:val="20"/>
        </w:rPr>
        <w:t xml:space="preserve">issued to </w:t>
      </w:r>
      <w:r w:rsidRPr="0050416B">
        <w:rPr>
          <w:rFonts w:ascii="Arial" w:hAnsi="Arial" w:cs="Arial"/>
          <w:sz w:val="20"/>
          <w:szCs w:val="20"/>
        </w:rPr>
        <w:t>M/s River Engineering Pvt. Ltd., Greater Noida- U.P. from Electri</w:t>
      </w:r>
      <w:r>
        <w:rPr>
          <w:rFonts w:ascii="Arial" w:hAnsi="Arial" w:cs="Arial"/>
          <w:sz w:val="20"/>
          <w:szCs w:val="20"/>
        </w:rPr>
        <w:t xml:space="preserve">c Loco Shed, Kalyan, C. Rly. for </w:t>
      </w:r>
      <w:r w:rsidRPr="0050416B">
        <w:rPr>
          <w:rFonts w:ascii="Arial" w:hAnsi="Arial" w:cs="Arial"/>
          <w:sz w:val="20"/>
          <w:szCs w:val="20"/>
        </w:rPr>
        <w:t>Repair, Rehabilitation, Reconditioning, Testing and supply as per the scope of work of contract. After repairs / reconditioning, the same will be returned to ELS/Kalyan.</w:t>
      </w:r>
    </w:p>
    <w:p w14:paraId="35E24BD8" w14:textId="77777777" w:rsidR="00F55083" w:rsidRPr="00EA7C18" w:rsidRDefault="00F55083" w:rsidP="00F55083">
      <w:pPr>
        <w:ind w:firstLine="720"/>
        <w:jc w:val="both"/>
        <w:rPr>
          <w:rFonts w:ascii="Arial" w:hAnsi="Arial" w:cs="Arial"/>
          <w:sz w:val="14"/>
          <w:szCs w:val="14"/>
        </w:rPr>
      </w:pPr>
    </w:p>
    <w:p w14:paraId="45847C8E" w14:textId="77777777" w:rsidR="00F55083" w:rsidRPr="0050416B" w:rsidRDefault="00F55083" w:rsidP="00F55083">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06AB1A52" w14:textId="77777777" w:rsidR="00F55083" w:rsidRPr="0050416B" w:rsidRDefault="00F55083" w:rsidP="00F55083">
      <w:pPr>
        <w:tabs>
          <w:tab w:val="right" w:pos="8640"/>
        </w:tabs>
        <w:jc w:val="both"/>
        <w:rPr>
          <w:rFonts w:ascii="Arial" w:hAnsi="Arial" w:cs="Arial"/>
          <w:sz w:val="22"/>
          <w:szCs w:val="22"/>
        </w:rPr>
      </w:pPr>
    </w:p>
    <w:p w14:paraId="6D1D813F" w14:textId="77777777" w:rsidR="00F55083" w:rsidRPr="0050416B" w:rsidRDefault="00F55083" w:rsidP="00F55083">
      <w:pPr>
        <w:tabs>
          <w:tab w:val="right" w:pos="8640"/>
        </w:tabs>
        <w:jc w:val="both"/>
        <w:rPr>
          <w:rFonts w:ascii="Arial" w:hAnsi="Arial" w:cs="Arial"/>
          <w:sz w:val="22"/>
          <w:szCs w:val="22"/>
        </w:rPr>
      </w:pPr>
    </w:p>
    <w:p w14:paraId="1FF43657" w14:textId="77777777" w:rsidR="00F55083" w:rsidRPr="0050416B" w:rsidRDefault="00F55083" w:rsidP="00F55083">
      <w:pPr>
        <w:tabs>
          <w:tab w:val="right" w:pos="8640"/>
        </w:tabs>
        <w:jc w:val="both"/>
        <w:rPr>
          <w:rFonts w:ascii="Arial" w:hAnsi="Arial" w:cs="Arial"/>
          <w:sz w:val="22"/>
          <w:szCs w:val="22"/>
        </w:rPr>
      </w:pPr>
    </w:p>
    <w:p w14:paraId="76D5632C" w14:textId="77777777" w:rsidR="00F55083" w:rsidRDefault="00F55083" w:rsidP="00F55083">
      <w:pPr>
        <w:tabs>
          <w:tab w:val="right" w:pos="8640"/>
        </w:tabs>
        <w:jc w:val="both"/>
        <w:rPr>
          <w:rFonts w:ascii="Arial" w:hAnsi="Arial" w:cs="Arial"/>
          <w:sz w:val="22"/>
          <w:szCs w:val="22"/>
        </w:rPr>
      </w:pPr>
    </w:p>
    <w:p w14:paraId="734A7855" w14:textId="77777777" w:rsidR="00F55083" w:rsidRDefault="00F55083" w:rsidP="00F55083">
      <w:pPr>
        <w:tabs>
          <w:tab w:val="right" w:pos="8640"/>
        </w:tabs>
        <w:jc w:val="both"/>
        <w:rPr>
          <w:rFonts w:ascii="Arial" w:hAnsi="Arial" w:cs="Arial"/>
          <w:sz w:val="22"/>
          <w:szCs w:val="22"/>
        </w:rPr>
      </w:pPr>
    </w:p>
    <w:p w14:paraId="0AF73DB5" w14:textId="77777777" w:rsidR="00F55083" w:rsidRPr="0050416B" w:rsidRDefault="00F55083" w:rsidP="00F55083">
      <w:pPr>
        <w:tabs>
          <w:tab w:val="right" w:pos="8640"/>
        </w:tabs>
        <w:jc w:val="both"/>
        <w:rPr>
          <w:rFonts w:ascii="Arial" w:hAnsi="Arial" w:cs="Arial"/>
          <w:sz w:val="22"/>
          <w:szCs w:val="22"/>
        </w:rPr>
      </w:pPr>
    </w:p>
    <w:p w14:paraId="4A0700BA" w14:textId="77777777" w:rsidR="00F55083" w:rsidRPr="0050416B" w:rsidRDefault="00F55083" w:rsidP="00F55083">
      <w:pPr>
        <w:tabs>
          <w:tab w:val="left" w:pos="6990"/>
        </w:tabs>
        <w:jc w:val="both"/>
        <w:rPr>
          <w:rFonts w:ascii="Arial" w:hAnsi="Arial" w:cs="Arial"/>
          <w:b/>
          <w:bCs/>
          <w:sz w:val="22"/>
          <w:szCs w:val="22"/>
        </w:rPr>
      </w:pPr>
      <w:r w:rsidRPr="0050416B">
        <w:rPr>
          <w:rFonts w:ascii="Arial" w:hAnsi="Arial" w:cs="Arial"/>
          <w:sz w:val="22"/>
          <w:szCs w:val="22"/>
        </w:rPr>
        <w:tab/>
      </w:r>
    </w:p>
    <w:p w14:paraId="09B3AD59" w14:textId="77777777" w:rsidR="00F55083" w:rsidRPr="00810A8D" w:rsidRDefault="00F55083" w:rsidP="00F55083">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4D0DF7A3" w14:textId="77777777" w:rsidR="00F55083" w:rsidRPr="00810A8D" w:rsidRDefault="00F55083" w:rsidP="00F55083">
      <w:pPr>
        <w:ind w:left="6120" w:hanging="360"/>
        <w:jc w:val="center"/>
        <w:rPr>
          <w:rFonts w:ascii="Arial" w:hAnsi="Arial" w:cs="Arial"/>
          <w:b/>
          <w:bCs/>
          <w:sz w:val="20"/>
          <w:szCs w:val="20"/>
        </w:rPr>
      </w:pPr>
      <w:r w:rsidRPr="00810A8D">
        <w:rPr>
          <w:rFonts w:ascii="Arial" w:hAnsi="Arial" w:cs="Arial"/>
          <w:b/>
          <w:bCs/>
          <w:sz w:val="20"/>
          <w:szCs w:val="20"/>
        </w:rPr>
        <w:t>DEE (TRS) KALYAN</w:t>
      </w:r>
    </w:p>
    <w:p w14:paraId="2BE20CEC" w14:textId="77777777" w:rsidR="00F55083" w:rsidRPr="00810A8D" w:rsidRDefault="00F55083" w:rsidP="00F55083">
      <w:pPr>
        <w:pStyle w:val="NoSpacing"/>
        <w:ind w:left="5760"/>
        <w:jc w:val="center"/>
        <w:rPr>
          <w:rFonts w:ascii="Arial" w:hAnsi="Arial" w:cs="Arial"/>
          <w:b/>
          <w:sz w:val="20"/>
          <w:szCs w:val="20"/>
        </w:rPr>
      </w:pPr>
      <w:r w:rsidRPr="00810A8D">
        <w:rPr>
          <w:rFonts w:ascii="Arial" w:hAnsi="Arial" w:cs="Arial"/>
          <w:b/>
          <w:sz w:val="20"/>
          <w:szCs w:val="20"/>
        </w:rPr>
        <w:t>For Sr. DEE/TRS/KYN</w:t>
      </w:r>
    </w:p>
    <w:p w14:paraId="1A167202" w14:textId="77777777" w:rsidR="00F55083" w:rsidRPr="00810A8D" w:rsidRDefault="00F55083" w:rsidP="00F55083">
      <w:pPr>
        <w:ind w:left="5760"/>
        <w:jc w:val="center"/>
        <w:rPr>
          <w:rFonts w:ascii="Arial" w:hAnsi="Arial" w:cs="Arial"/>
          <w:sz w:val="20"/>
          <w:szCs w:val="20"/>
        </w:rPr>
      </w:pPr>
      <w:r w:rsidRPr="00810A8D">
        <w:rPr>
          <w:rFonts w:ascii="Arial" w:hAnsi="Arial" w:cs="Arial"/>
          <w:b/>
          <w:sz w:val="20"/>
          <w:szCs w:val="20"/>
        </w:rPr>
        <w:t>Electric Loco Shed/KYN/CR</w:t>
      </w:r>
    </w:p>
    <w:p w14:paraId="6A207A03" w14:textId="77777777" w:rsidR="00F55083" w:rsidRDefault="00F55083" w:rsidP="00F55083"/>
    <w:p w14:paraId="7AF5A345" w14:textId="77777777" w:rsidR="00F55083" w:rsidRDefault="00F55083" w:rsidP="00F55083">
      <w:pPr>
        <w:spacing w:after="200" w:line="276" w:lineRule="auto"/>
      </w:pPr>
      <w:r>
        <w:br w:type="page"/>
      </w:r>
    </w:p>
    <w:p w14:paraId="3C859AA2" w14:textId="77777777" w:rsidR="00F55083" w:rsidRDefault="00F55083">
      <w:pPr>
        <w:spacing w:after="200" w:line="276" w:lineRule="auto"/>
      </w:pPr>
      <w:r>
        <w:lastRenderedPageBreak/>
        <w:br w:type="page"/>
      </w:r>
    </w:p>
    <w:p w14:paraId="6C8A0966" w14:textId="77777777" w:rsidR="00D16B50" w:rsidRDefault="00D16B5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D16B50" w:rsidRPr="00887E89" w14:paraId="6716032D" w14:textId="77777777" w:rsidTr="001A0E36">
        <w:trPr>
          <w:trHeight w:val="1172"/>
        </w:trPr>
        <w:tc>
          <w:tcPr>
            <w:tcW w:w="4320" w:type="dxa"/>
          </w:tcPr>
          <w:p w14:paraId="06977203" w14:textId="77777777" w:rsidR="00D16B50" w:rsidRDefault="00D16B50" w:rsidP="001A0E36">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7AFD9C8D" w14:textId="77777777" w:rsidR="00D16B50" w:rsidRPr="00673AC0" w:rsidRDefault="00D16B50" w:rsidP="001A0E36">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E6BC7A7" w14:textId="77777777" w:rsidR="00D16B50" w:rsidRPr="007B19C1" w:rsidRDefault="00D16B50" w:rsidP="001A0E3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7D74A61" w14:textId="77777777" w:rsidR="00D16B50" w:rsidRPr="007B19C1" w:rsidRDefault="00D16B50" w:rsidP="001A0E3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94D36B1" w14:textId="77777777" w:rsidR="00D16B50" w:rsidRPr="007B19C1" w:rsidRDefault="00D16B50" w:rsidP="001A0E36">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237FAC6" w14:textId="77777777" w:rsidR="00D16B50" w:rsidRPr="007B19C1" w:rsidRDefault="00D16B50" w:rsidP="001A0E36">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0586CA0" wp14:editId="0B4C3CA0">
                  <wp:extent cx="871855" cy="882650"/>
                  <wp:effectExtent l="19050" t="0" r="4445" b="0"/>
                  <wp:docPr id="19446445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89C2292" w14:textId="77777777" w:rsidR="00D16B50" w:rsidRPr="007B19C1" w:rsidRDefault="00D16B50" w:rsidP="001A0E3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8E70E10" w14:textId="77777777" w:rsidR="00D16B50" w:rsidRPr="007B19C1" w:rsidRDefault="00D16B50" w:rsidP="001A0E36">
            <w:pPr>
              <w:pStyle w:val="Header"/>
              <w:ind w:hanging="4"/>
              <w:jc w:val="both"/>
              <w:rPr>
                <w:b/>
                <w:bCs/>
                <w:sz w:val="20"/>
              </w:rPr>
            </w:pPr>
            <w:r w:rsidRPr="007B19C1">
              <w:rPr>
                <w:b/>
                <w:bCs/>
                <w:sz w:val="20"/>
              </w:rPr>
              <w:t xml:space="preserve">Office of Sr. DEE (TRS), </w:t>
            </w:r>
          </w:p>
          <w:p w14:paraId="3313502F" w14:textId="77777777" w:rsidR="00D16B50" w:rsidRPr="007B19C1" w:rsidRDefault="00D16B50" w:rsidP="001A0E36">
            <w:pPr>
              <w:pStyle w:val="Header"/>
              <w:ind w:hanging="4"/>
              <w:jc w:val="both"/>
              <w:rPr>
                <w:b/>
                <w:bCs/>
                <w:sz w:val="20"/>
              </w:rPr>
            </w:pPr>
            <w:r w:rsidRPr="007B19C1">
              <w:rPr>
                <w:b/>
                <w:bCs/>
                <w:sz w:val="20"/>
              </w:rPr>
              <w:t xml:space="preserve">Electric Loco Shed, Kalyan - 421 301. </w:t>
            </w:r>
          </w:p>
          <w:p w14:paraId="06F7E2C9" w14:textId="77777777" w:rsidR="00D16B50" w:rsidRDefault="00D16B50" w:rsidP="001A0E36">
            <w:pPr>
              <w:pStyle w:val="Header"/>
              <w:ind w:hanging="4"/>
              <w:jc w:val="both"/>
              <w:rPr>
                <w:rStyle w:val="Hyperlink"/>
              </w:rPr>
            </w:pPr>
            <w:r w:rsidRPr="007B19C1">
              <w:rPr>
                <w:b/>
                <w:bCs/>
                <w:sz w:val="20"/>
              </w:rPr>
              <w:t xml:space="preserve">Email :- </w:t>
            </w:r>
            <w:hyperlink r:id="rId75" w:history="1">
              <w:r w:rsidRPr="001344EF">
                <w:rPr>
                  <w:rStyle w:val="Hyperlink"/>
                </w:rPr>
                <w:t>srdeetrskyncrly@bb.railnet.gov.in</w:t>
              </w:r>
            </w:hyperlink>
          </w:p>
          <w:p w14:paraId="6EC3E5F9" w14:textId="77777777" w:rsidR="00D16B50" w:rsidRDefault="00D16B50" w:rsidP="001A0E36">
            <w:pPr>
              <w:pStyle w:val="Header"/>
              <w:ind w:hanging="4"/>
              <w:jc w:val="both"/>
              <w:rPr>
                <w:rStyle w:val="Hyperlink"/>
              </w:rPr>
            </w:pPr>
          </w:p>
          <w:p w14:paraId="6C5A810F" w14:textId="77777777" w:rsidR="00D16B50" w:rsidRPr="007B19C1" w:rsidRDefault="00D16B50" w:rsidP="001A0E36">
            <w:pPr>
              <w:pStyle w:val="Header"/>
              <w:ind w:hanging="4"/>
              <w:jc w:val="both"/>
              <w:rPr>
                <w:rFonts w:ascii="Mangal" w:hAnsi="Mangal" w:cs="Mangal"/>
                <w:b/>
                <w:bCs/>
                <w:sz w:val="18"/>
                <w:szCs w:val="18"/>
              </w:rPr>
            </w:pPr>
          </w:p>
        </w:tc>
      </w:tr>
    </w:tbl>
    <w:p w14:paraId="5284B062" w14:textId="77777777" w:rsidR="00D16B50" w:rsidRPr="004E4B5B" w:rsidRDefault="00D16B50" w:rsidP="00D16B50">
      <w:pPr>
        <w:jc w:val="both"/>
        <w:rPr>
          <w:rFonts w:ascii="Arial" w:hAnsi="Arial" w:cs="Arial"/>
          <w:sz w:val="22"/>
        </w:rPr>
      </w:pPr>
      <w:r w:rsidRPr="0060357F">
        <w:rPr>
          <w:rFonts w:ascii="Arial" w:hAnsi="Arial" w:cs="Arial"/>
          <w:sz w:val="22"/>
        </w:rPr>
        <w:t xml:space="preserve">No. </w:t>
      </w:r>
      <w:r w:rsidRPr="00814F0C">
        <w:rPr>
          <w:rFonts w:ascii="Arial" w:hAnsi="Arial" w:cs="Arial"/>
          <w:sz w:val="22"/>
        </w:rPr>
        <w:t>ELSKYN/WKS/2023/30/AMC-SWL</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w:t>
      </w:r>
      <w:r w:rsidR="00C401AF">
        <w:rPr>
          <w:rFonts w:ascii="Arial" w:hAnsi="Arial" w:cs="Arial"/>
          <w:sz w:val="22"/>
        </w:rPr>
        <w:t>5</w:t>
      </w:r>
      <w:r w:rsidRPr="004E4B5B">
        <w:rPr>
          <w:rFonts w:ascii="Arial" w:hAnsi="Arial" w:cs="Arial"/>
          <w:sz w:val="22"/>
        </w:rPr>
        <w:t>.</w:t>
      </w:r>
      <w:r>
        <w:rPr>
          <w:rFonts w:ascii="Arial" w:hAnsi="Arial" w:cs="Arial"/>
          <w:sz w:val="22"/>
        </w:rPr>
        <w:t>12</w:t>
      </w:r>
      <w:r w:rsidRPr="004E4B5B">
        <w:rPr>
          <w:rFonts w:ascii="Arial" w:hAnsi="Arial" w:cs="Arial"/>
          <w:sz w:val="22"/>
        </w:rPr>
        <w:t>.202</w:t>
      </w:r>
      <w:r>
        <w:rPr>
          <w:rFonts w:ascii="Arial" w:hAnsi="Arial" w:cs="Arial"/>
          <w:sz w:val="22"/>
        </w:rPr>
        <w:t>4</w:t>
      </w:r>
    </w:p>
    <w:p w14:paraId="476F940A" w14:textId="77777777" w:rsidR="00D16B50" w:rsidRDefault="00D16B50" w:rsidP="00D16B50">
      <w:pPr>
        <w:jc w:val="both"/>
        <w:rPr>
          <w:rFonts w:ascii="Arial" w:hAnsi="Arial" w:cs="Arial"/>
          <w:sz w:val="16"/>
          <w:szCs w:val="16"/>
        </w:rPr>
      </w:pPr>
    </w:p>
    <w:p w14:paraId="1E8F27D0" w14:textId="77777777" w:rsidR="00C401AF" w:rsidRDefault="00C401AF" w:rsidP="00D16B50">
      <w:pPr>
        <w:rPr>
          <w:rFonts w:ascii="Arial" w:hAnsi="Arial" w:cs="Arial"/>
          <w:b/>
          <w:bCs/>
          <w:sz w:val="22"/>
        </w:rPr>
      </w:pPr>
    </w:p>
    <w:p w14:paraId="74F72AC7" w14:textId="77777777" w:rsidR="00D16B50" w:rsidRPr="00814F0C" w:rsidRDefault="00D16B50" w:rsidP="00D16B50">
      <w:pPr>
        <w:rPr>
          <w:rFonts w:ascii="Arial" w:hAnsi="Arial" w:cs="Arial"/>
          <w:b/>
          <w:bCs/>
          <w:sz w:val="22"/>
        </w:rPr>
      </w:pPr>
      <w:r w:rsidRPr="00814F0C">
        <w:rPr>
          <w:rFonts w:ascii="Arial" w:hAnsi="Arial" w:cs="Arial"/>
          <w:b/>
          <w:bCs/>
          <w:sz w:val="22"/>
        </w:rPr>
        <w:t>M/s HYT ENGINEERING COMPANY PVT LTD-PUNE</w:t>
      </w:r>
    </w:p>
    <w:p w14:paraId="49311ACA" w14:textId="77777777" w:rsidR="00D16B50" w:rsidRPr="00814F0C" w:rsidRDefault="00D16B50" w:rsidP="00D16B50">
      <w:pPr>
        <w:rPr>
          <w:rFonts w:ascii="Arial" w:hAnsi="Arial" w:cs="Arial"/>
          <w:b/>
          <w:bCs/>
          <w:sz w:val="22"/>
        </w:rPr>
      </w:pPr>
      <w:r w:rsidRPr="00814F0C">
        <w:rPr>
          <w:rFonts w:ascii="Arial" w:hAnsi="Arial" w:cs="Arial"/>
          <w:b/>
          <w:bCs/>
          <w:sz w:val="22"/>
        </w:rPr>
        <w:t>29/10, d-2 Block, MIDC,</w:t>
      </w:r>
    </w:p>
    <w:p w14:paraId="7BDD9304" w14:textId="77777777" w:rsidR="00D16B50" w:rsidRDefault="00D16B50" w:rsidP="00D16B50">
      <w:pPr>
        <w:rPr>
          <w:rFonts w:ascii="Arial" w:hAnsi="Arial" w:cs="Arial"/>
          <w:b/>
          <w:bCs/>
          <w:sz w:val="22"/>
        </w:rPr>
      </w:pPr>
      <w:r w:rsidRPr="00814F0C">
        <w:rPr>
          <w:rFonts w:ascii="Arial" w:hAnsi="Arial" w:cs="Arial"/>
          <w:b/>
          <w:bCs/>
          <w:sz w:val="22"/>
        </w:rPr>
        <w:t>Chinchwad, Pune- 411019</w:t>
      </w:r>
    </w:p>
    <w:p w14:paraId="7E5E0646" w14:textId="77777777" w:rsidR="00D16B50" w:rsidRDefault="00D16B50" w:rsidP="00D16B50">
      <w:pPr>
        <w:rPr>
          <w:sz w:val="14"/>
          <w:szCs w:val="14"/>
          <w:lang w:bidi="en-US"/>
        </w:rPr>
      </w:pPr>
    </w:p>
    <w:p w14:paraId="78239527" w14:textId="77777777" w:rsidR="00D16B50" w:rsidRPr="00D2224C" w:rsidRDefault="00D16B50" w:rsidP="00D16B50">
      <w:pPr>
        <w:rPr>
          <w:sz w:val="14"/>
          <w:szCs w:val="14"/>
          <w:lang w:bidi="en-US"/>
        </w:rPr>
      </w:pPr>
    </w:p>
    <w:p w14:paraId="081DDE66" w14:textId="77777777" w:rsidR="00D16B50" w:rsidRDefault="00D16B50" w:rsidP="00D16B50">
      <w:pPr>
        <w:ind w:left="720"/>
        <w:jc w:val="both"/>
        <w:rPr>
          <w:rFonts w:ascii="Arial" w:hAnsi="Arial" w:cs="Arial"/>
          <w:sz w:val="22"/>
        </w:rPr>
      </w:pPr>
      <w:bookmarkStart w:id="3" w:name="_Hlk184210291"/>
      <w:r w:rsidRPr="004E4B5B">
        <w:rPr>
          <w:rFonts w:ascii="Arial" w:hAnsi="Arial" w:cs="Arial"/>
          <w:sz w:val="22"/>
        </w:rPr>
        <w:t xml:space="preserve">Sub:- </w:t>
      </w:r>
      <w:r>
        <w:rPr>
          <w:rFonts w:ascii="Arial" w:hAnsi="Arial" w:cs="Arial"/>
          <w:sz w:val="22"/>
        </w:rPr>
        <w:t xml:space="preserve">  </w:t>
      </w:r>
      <w:r w:rsidRPr="00D16B50">
        <w:rPr>
          <w:rFonts w:ascii="Arial" w:hAnsi="Arial" w:cs="Arial"/>
          <w:sz w:val="22"/>
        </w:rPr>
        <w:t>CAMC of Surface Wheel Lathe Model no. YSL-012 at Electric Loco Shed, Kalyan.</w:t>
      </w:r>
    </w:p>
    <w:p w14:paraId="7CE9B1D0" w14:textId="77777777" w:rsidR="00D16B50" w:rsidRPr="00D2224C" w:rsidRDefault="00D16B50" w:rsidP="00D16B50">
      <w:pPr>
        <w:ind w:left="720"/>
        <w:jc w:val="both"/>
        <w:rPr>
          <w:rFonts w:ascii="Arial" w:hAnsi="Arial" w:cs="Arial"/>
          <w:sz w:val="12"/>
          <w:szCs w:val="14"/>
        </w:rPr>
      </w:pPr>
      <w:r w:rsidRPr="004E4B5B">
        <w:rPr>
          <w:rFonts w:ascii="Arial" w:hAnsi="Arial" w:cs="Arial"/>
          <w:sz w:val="22"/>
        </w:rPr>
        <w:t xml:space="preserve">            </w:t>
      </w:r>
    </w:p>
    <w:p w14:paraId="2C5772B2" w14:textId="77777777" w:rsidR="00D16B50" w:rsidRDefault="00D16B50" w:rsidP="00D16B50">
      <w:pPr>
        <w:ind w:left="72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w:t>
      </w:r>
      <w:r w:rsidRPr="00E009D1">
        <w:rPr>
          <w:rFonts w:ascii="Arial" w:hAnsi="Arial" w:cs="Arial"/>
          <w:sz w:val="22"/>
        </w:rPr>
        <w:t>ELSKYN/WKS/2023/30</w:t>
      </w:r>
    </w:p>
    <w:p w14:paraId="31D7F380" w14:textId="77777777" w:rsidR="00D16B50" w:rsidRDefault="00D16B50" w:rsidP="00D16B50">
      <w:pPr>
        <w:ind w:left="2160"/>
        <w:jc w:val="both"/>
        <w:rPr>
          <w:rFonts w:ascii="Arial" w:hAnsi="Arial" w:cs="Arial"/>
          <w:sz w:val="22"/>
        </w:rPr>
      </w:pPr>
      <w:r w:rsidRPr="00E009D1">
        <w:rPr>
          <w:rFonts w:ascii="Arial" w:hAnsi="Arial" w:cs="Arial"/>
          <w:sz w:val="22"/>
        </w:rPr>
        <w:t xml:space="preserve">/AMC-SWL </w:t>
      </w:r>
      <w:r w:rsidRPr="00845FE7">
        <w:rPr>
          <w:rFonts w:ascii="Arial" w:hAnsi="Arial" w:cs="Arial"/>
          <w:sz w:val="22"/>
        </w:rPr>
        <w:t xml:space="preserve">dated </w:t>
      </w:r>
      <w:r>
        <w:rPr>
          <w:rFonts w:ascii="Arial" w:hAnsi="Arial" w:cs="Arial"/>
          <w:sz w:val="22"/>
        </w:rPr>
        <w:t>04</w:t>
      </w:r>
      <w:r w:rsidRPr="00845FE7">
        <w:rPr>
          <w:rFonts w:ascii="Arial" w:hAnsi="Arial" w:cs="Arial"/>
          <w:sz w:val="22"/>
        </w:rPr>
        <w:t>.</w:t>
      </w:r>
      <w:r>
        <w:rPr>
          <w:rFonts w:ascii="Arial" w:hAnsi="Arial" w:cs="Arial"/>
          <w:sz w:val="22"/>
        </w:rPr>
        <w:t>07</w:t>
      </w:r>
      <w:r w:rsidRPr="00845FE7">
        <w:rPr>
          <w:rFonts w:ascii="Arial" w:hAnsi="Arial" w:cs="Arial"/>
          <w:sz w:val="22"/>
        </w:rPr>
        <w:t>.202</w:t>
      </w:r>
      <w:r>
        <w:rPr>
          <w:rFonts w:ascii="Arial" w:hAnsi="Arial" w:cs="Arial"/>
          <w:sz w:val="22"/>
        </w:rPr>
        <w:t>4</w:t>
      </w:r>
    </w:p>
    <w:p w14:paraId="44A5515D" w14:textId="77777777" w:rsidR="00D16B50" w:rsidRPr="0012525A" w:rsidRDefault="00D16B50" w:rsidP="00D16B50">
      <w:pPr>
        <w:ind w:left="1080" w:firstLine="360"/>
        <w:jc w:val="both"/>
        <w:rPr>
          <w:rFonts w:ascii="Arial" w:hAnsi="Arial" w:cs="Arial"/>
          <w:sz w:val="10"/>
        </w:rPr>
      </w:pPr>
    </w:p>
    <w:p w14:paraId="152F2ACA" w14:textId="77777777" w:rsidR="00D16B50" w:rsidRDefault="00D16B50" w:rsidP="00D16B50">
      <w:pPr>
        <w:jc w:val="center"/>
        <w:rPr>
          <w:rFonts w:ascii="Arial" w:hAnsi="Arial" w:cs="Arial"/>
          <w:sz w:val="22"/>
          <w:szCs w:val="22"/>
        </w:rPr>
      </w:pPr>
      <w:r>
        <w:rPr>
          <w:rFonts w:ascii="Arial" w:hAnsi="Arial" w:cs="Arial"/>
          <w:sz w:val="22"/>
          <w:szCs w:val="22"/>
        </w:rPr>
        <w:t>--**--</w:t>
      </w:r>
    </w:p>
    <w:p w14:paraId="4D893E3B" w14:textId="77777777" w:rsidR="00D16B50" w:rsidRDefault="00D16B50" w:rsidP="00D16B50">
      <w:pPr>
        <w:jc w:val="center"/>
        <w:rPr>
          <w:rFonts w:ascii="Arial" w:hAnsi="Arial" w:cs="Arial"/>
          <w:sz w:val="22"/>
          <w:szCs w:val="22"/>
        </w:rPr>
      </w:pPr>
    </w:p>
    <w:p w14:paraId="252535C7" w14:textId="77777777" w:rsidR="00D16B50" w:rsidRDefault="00D16B50" w:rsidP="00D16B50">
      <w:pPr>
        <w:ind w:left="720" w:firstLine="720"/>
        <w:jc w:val="both"/>
        <w:rPr>
          <w:rFonts w:ascii="Arial" w:hAnsi="Arial" w:cs="Arial"/>
          <w:sz w:val="22"/>
          <w:szCs w:val="22"/>
        </w:rPr>
      </w:pPr>
      <w:r>
        <w:rPr>
          <w:rFonts w:ascii="Arial" w:hAnsi="Arial" w:cs="Arial"/>
          <w:sz w:val="22"/>
          <w:szCs w:val="22"/>
        </w:rPr>
        <w:t xml:space="preserve">The Subject work was awarded to you on 04.07.2024 vide above referred LOA at Ref (1). </w:t>
      </w:r>
    </w:p>
    <w:p w14:paraId="1F8CCCB1" w14:textId="77777777" w:rsidR="00D16B50" w:rsidRPr="00765874" w:rsidRDefault="00D16B50" w:rsidP="00D16B50">
      <w:pPr>
        <w:ind w:left="720" w:firstLine="720"/>
        <w:jc w:val="both"/>
        <w:rPr>
          <w:rFonts w:ascii="Arial" w:hAnsi="Arial" w:cs="Arial"/>
          <w:sz w:val="14"/>
          <w:szCs w:val="14"/>
        </w:rPr>
      </w:pPr>
    </w:p>
    <w:p w14:paraId="77955B05" w14:textId="77777777" w:rsidR="00D16B50" w:rsidRDefault="00D16B50" w:rsidP="00D16B50">
      <w:pPr>
        <w:ind w:left="720" w:firstLine="720"/>
        <w:jc w:val="both"/>
        <w:rPr>
          <w:rFonts w:ascii="Arial" w:hAnsi="Arial" w:cs="Arial"/>
          <w:sz w:val="22"/>
          <w:szCs w:val="22"/>
        </w:rPr>
      </w:pPr>
      <w:r w:rsidRPr="00D16B50">
        <w:rPr>
          <w:rFonts w:ascii="Arial" w:hAnsi="Arial" w:cs="Arial"/>
          <w:sz w:val="22"/>
          <w:szCs w:val="22"/>
        </w:rPr>
        <w:t>As recommended by Railways legal department you are advised to submit an Indemnity Bond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37D1BBEA" w14:textId="77777777" w:rsidR="00D16B50" w:rsidRPr="00765874" w:rsidRDefault="00D16B50" w:rsidP="00D16B50">
      <w:pPr>
        <w:ind w:left="720" w:firstLine="720"/>
        <w:jc w:val="both"/>
        <w:rPr>
          <w:rFonts w:ascii="Arial" w:hAnsi="Arial" w:cs="Arial"/>
          <w:sz w:val="14"/>
          <w:szCs w:val="14"/>
        </w:rPr>
      </w:pPr>
    </w:p>
    <w:p w14:paraId="0422C578" w14:textId="77777777" w:rsidR="00D16B50" w:rsidRDefault="00D16B50" w:rsidP="00D16B50">
      <w:pPr>
        <w:ind w:left="720" w:firstLine="720"/>
        <w:jc w:val="both"/>
        <w:rPr>
          <w:rFonts w:ascii="Arial" w:hAnsi="Arial" w:cs="Arial"/>
          <w:sz w:val="22"/>
          <w:szCs w:val="22"/>
        </w:rPr>
      </w:pPr>
      <w:r>
        <w:rPr>
          <w:rFonts w:ascii="Arial" w:hAnsi="Arial" w:cs="Arial"/>
          <w:sz w:val="22"/>
          <w:szCs w:val="22"/>
        </w:rPr>
        <w:t>You are therefore requested to submit the Indemnity Bond at the earliest.</w:t>
      </w:r>
    </w:p>
    <w:p w14:paraId="44FE4EAE" w14:textId="77777777" w:rsidR="00D16B50" w:rsidRPr="004E4B5B" w:rsidRDefault="00D16B50" w:rsidP="00D16B50">
      <w:pPr>
        <w:ind w:left="720"/>
        <w:jc w:val="both"/>
        <w:rPr>
          <w:rFonts w:ascii="Arial" w:hAnsi="Arial" w:cs="Arial"/>
          <w:sz w:val="22"/>
          <w:szCs w:val="22"/>
        </w:rPr>
      </w:pPr>
    </w:p>
    <w:p w14:paraId="6B1D4AFD" w14:textId="77777777" w:rsidR="00D16B50" w:rsidRPr="004E4B5B" w:rsidRDefault="00D16B50" w:rsidP="00D16B50">
      <w:pPr>
        <w:ind w:left="720"/>
        <w:jc w:val="both"/>
        <w:rPr>
          <w:rFonts w:ascii="Arial" w:hAnsi="Arial" w:cs="Arial"/>
          <w:sz w:val="22"/>
          <w:szCs w:val="22"/>
        </w:rPr>
      </w:pPr>
    </w:p>
    <w:p w14:paraId="5DD2CDAF" w14:textId="77777777" w:rsidR="00D16B50" w:rsidRDefault="00D16B50" w:rsidP="00D16B50">
      <w:pPr>
        <w:ind w:left="720"/>
        <w:jc w:val="both"/>
        <w:rPr>
          <w:rFonts w:ascii="Arial" w:hAnsi="Arial" w:cs="Arial"/>
          <w:sz w:val="22"/>
          <w:szCs w:val="22"/>
        </w:rPr>
      </w:pPr>
    </w:p>
    <w:bookmarkEnd w:id="3"/>
    <w:p w14:paraId="7B29A37D" w14:textId="77777777" w:rsidR="00D16B50" w:rsidRDefault="00D16B50" w:rsidP="00D16B50">
      <w:pPr>
        <w:jc w:val="both"/>
        <w:rPr>
          <w:rFonts w:ascii="Arial" w:hAnsi="Arial" w:cs="Arial"/>
          <w:sz w:val="22"/>
          <w:szCs w:val="22"/>
        </w:rPr>
      </w:pPr>
    </w:p>
    <w:p w14:paraId="0771E85A" w14:textId="77777777" w:rsidR="00D16B50" w:rsidRPr="003C0C7F" w:rsidRDefault="00D16B50" w:rsidP="00D16B50">
      <w:pPr>
        <w:ind w:left="6570"/>
        <w:jc w:val="both"/>
        <w:rPr>
          <w:rFonts w:ascii="Arial" w:hAnsi="Arial" w:cs="Arial"/>
          <w:sz w:val="22"/>
          <w:szCs w:val="22"/>
        </w:rPr>
      </w:pPr>
      <w:r>
        <w:rPr>
          <w:rFonts w:ascii="Arial" w:hAnsi="Arial" w:cs="Arial"/>
          <w:sz w:val="22"/>
          <w:szCs w:val="22"/>
        </w:rPr>
        <w:t xml:space="preserve">                                              </w:t>
      </w:r>
      <w:r w:rsidR="00C401AF">
        <w:rPr>
          <w:rFonts w:ascii="Arial" w:hAnsi="Arial" w:cs="Arial"/>
          <w:sz w:val="22"/>
          <w:szCs w:val="22"/>
        </w:rPr>
        <w:t>BHUEPSH YADAV</w:t>
      </w:r>
    </w:p>
    <w:p w14:paraId="37EB7493" w14:textId="77777777" w:rsidR="00D16B50" w:rsidRPr="003D29DE" w:rsidRDefault="00D16B50" w:rsidP="00D16B50">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5EE407DD" w14:textId="77777777" w:rsidR="00D16B50" w:rsidRPr="003D29DE" w:rsidRDefault="00D16B50" w:rsidP="00D16B50">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6D0E88AB" w14:textId="77777777" w:rsidR="00D16B50" w:rsidRPr="003D29DE" w:rsidRDefault="00D16B50" w:rsidP="00D16B50">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619DEABA" w14:textId="77777777" w:rsidR="00D16B50" w:rsidRDefault="00D16B50" w:rsidP="00D16B50">
      <w:pPr>
        <w:jc w:val="center"/>
        <w:rPr>
          <w:rFonts w:ascii="Arial" w:hAnsi="Arial" w:cs="Arial"/>
          <w:sz w:val="22"/>
          <w:szCs w:val="22"/>
        </w:rPr>
      </w:pPr>
    </w:p>
    <w:p w14:paraId="0242BCE9" w14:textId="77777777" w:rsidR="00D16B50" w:rsidRDefault="00D16B50" w:rsidP="00D16B50">
      <w:pPr>
        <w:jc w:val="both"/>
        <w:rPr>
          <w:rFonts w:ascii="Arial" w:hAnsi="Arial" w:cs="Arial"/>
          <w:sz w:val="22"/>
          <w:szCs w:val="22"/>
        </w:rPr>
      </w:pPr>
    </w:p>
    <w:p w14:paraId="5555FA3B" w14:textId="77777777" w:rsidR="00D16B50" w:rsidRPr="00E5534F" w:rsidRDefault="00D16B50" w:rsidP="00D16B50">
      <w:pPr>
        <w:rPr>
          <w:rFonts w:ascii="Arial" w:hAnsi="Arial" w:cs="Arial"/>
          <w:sz w:val="21"/>
          <w:szCs w:val="21"/>
        </w:rPr>
      </w:pPr>
      <w:r>
        <w:rPr>
          <w:rFonts w:ascii="Arial" w:hAnsi="Arial" w:cs="Arial"/>
          <w:sz w:val="21"/>
          <w:szCs w:val="21"/>
        </w:rPr>
        <w:tab/>
      </w:r>
    </w:p>
    <w:p w14:paraId="5E6D7D21" w14:textId="77777777" w:rsidR="00D16B50" w:rsidRDefault="00D16B50" w:rsidP="00D16B50">
      <w:pPr>
        <w:jc w:val="both"/>
        <w:rPr>
          <w:rFonts w:ascii="Arial" w:hAnsi="Arial" w:cs="Arial"/>
          <w:sz w:val="22"/>
          <w:szCs w:val="22"/>
        </w:rPr>
      </w:pPr>
    </w:p>
    <w:p w14:paraId="296647B6" w14:textId="77777777" w:rsidR="00D16B50" w:rsidRDefault="00D16B50" w:rsidP="00D16B50"/>
    <w:p w14:paraId="53D9DA19" w14:textId="77777777" w:rsidR="00D16B50" w:rsidRDefault="00D16B50" w:rsidP="00D16B50"/>
    <w:p w14:paraId="6790C7C6" w14:textId="77777777" w:rsidR="00D16B50" w:rsidRDefault="00D16B50" w:rsidP="00D16B50"/>
    <w:p w14:paraId="384CD6D7" w14:textId="77777777" w:rsidR="00D16B50" w:rsidRDefault="00D16B50">
      <w:r>
        <w:br w:type="page"/>
      </w:r>
    </w:p>
    <w:p w14:paraId="76DABCC3" w14:textId="77777777" w:rsidR="00D16B50" w:rsidRDefault="00D16B50">
      <w:pPr>
        <w:spacing w:after="200" w:line="276" w:lineRule="auto"/>
      </w:pPr>
      <w:r>
        <w:lastRenderedPageBreak/>
        <w:br w:type="page"/>
      </w:r>
    </w:p>
    <w:p w14:paraId="408869B2" w14:textId="77777777" w:rsidR="00D16B50" w:rsidRDefault="00D16B5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27E0E" w:rsidRPr="00887E89" w14:paraId="6D965CF2" w14:textId="77777777" w:rsidTr="00727E0E">
        <w:trPr>
          <w:trHeight w:val="1433"/>
        </w:trPr>
        <w:tc>
          <w:tcPr>
            <w:tcW w:w="4320" w:type="dxa"/>
          </w:tcPr>
          <w:p w14:paraId="4C4B9805" w14:textId="77777777" w:rsidR="00727E0E" w:rsidRPr="00673AC0" w:rsidRDefault="00727E0E" w:rsidP="00727E0E">
            <w:pPr>
              <w:pStyle w:val="NoSpacing"/>
              <w:ind w:firstLine="230"/>
              <w:rPr>
                <w:rFonts w:ascii="Arial" w:hAnsi="Arial" w:cs="Arial"/>
                <w:b/>
                <w:bCs/>
                <w:sz w:val="18"/>
                <w:szCs w:val="18"/>
              </w:rPr>
            </w:pPr>
            <w:r>
              <w:rPr>
                <w:rFonts w:ascii="Times New Roman" w:eastAsia="Times New Roman" w:hAnsi="Times New Roman"/>
                <w:sz w:val="24"/>
                <w:szCs w:val="24"/>
              </w:rPr>
              <w:br w:type="page"/>
            </w: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B13E72A" w14:textId="77777777" w:rsidR="00727E0E" w:rsidRPr="007B19C1" w:rsidRDefault="00727E0E" w:rsidP="00727E0E">
            <w:pPr>
              <w:pStyle w:val="NoSpacing"/>
              <w:ind w:left="342" w:hanging="11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597E697" w14:textId="77777777" w:rsidR="00727E0E" w:rsidRPr="007B19C1" w:rsidRDefault="00727E0E" w:rsidP="00727E0E">
            <w:pPr>
              <w:pStyle w:val="NoSpacing"/>
              <w:ind w:firstLine="230"/>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F75E866" w14:textId="77777777" w:rsidR="00727E0E" w:rsidRDefault="00727E0E" w:rsidP="00727E0E">
            <w:pPr>
              <w:pStyle w:val="Header"/>
              <w:ind w:firstLine="230"/>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69617E13" w14:textId="77777777" w:rsidR="00727E0E" w:rsidRPr="007B19C1" w:rsidRDefault="00727E0E" w:rsidP="00727E0E">
            <w:pPr>
              <w:pStyle w:val="Header"/>
              <w:ind w:firstLine="342"/>
              <w:jc w:val="both"/>
              <w:rPr>
                <w:rFonts w:ascii="Times New Roman"/>
                <w:b/>
                <w:bCs/>
                <w:noProof/>
                <w:sz w:val="18"/>
                <w:szCs w:val="18"/>
                <w:rtl/>
                <w:cs/>
              </w:rPr>
            </w:pPr>
          </w:p>
        </w:tc>
        <w:tc>
          <w:tcPr>
            <w:tcW w:w="1980" w:type="dxa"/>
          </w:tcPr>
          <w:p w14:paraId="5C2E83D4" w14:textId="77777777" w:rsidR="00727E0E" w:rsidRPr="007B19C1" w:rsidRDefault="00727E0E" w:rsidP="00727E0E">
            <w:pPr>
              <w:tabs>
                <w:tab w:val="center" w:pos="882"/>
              </w:tabs>
              <w:rPr>
                <w:b/>
                <w:bCs/>
                <w:sz w:val="18"/>
                <w:szCs w:val="18"/>
              </w:rPr>
            </w:pPr>
            <w:r w:rsidRPr="007B19C1">
              <w:rPr>
                <w:b/>
                <w:bCs/>
                <w:noProof/>
                <w:sz w:val="18"/>
                <w:szCs w:val="18"/>
                <w:lang w:bidi="hi-IN"/>
              </w:rPr>
              <w:drawing>
                <wp:inline distT="0" distB="0" distL="0" distR="0" wp14:anchorId="06BE7B67" wp14:editId="5490D783">
                  <wp:extent cx="871855" cy="882650"/>
                  <wp:effectExtent l="19050" t="0" r="4445" b="0"/>
                  <wp:docPr id="1298767873" name="Picture 129876787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7F844F8D" w14:textId="77777777" w:rsidR="00727E0E" w:rsidRPr="007B19C1" w:rsidRDefault="00727E0E" w:rsidP="00727E0E">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1ECD7E0" w14:textId="77777777" w:rsidR="00727E0E" w:rsidRPr="007B19C1" w:rsidRDefault="00727E0E" w:rsidP="00727E0E">
            <w:pPr>
              <w:pStyle w:val="Header"/>
              <w:ind w:hanging="4"/>
              <w:jc w:val="both"/>
              <w:rPr>
                <w:b/>
                <w:bCs/>
                <w:sz w:val="20"/>
              </w:rPr>
            </w:pPr>
            <w:r w:rsidRPr="007B19C1">
              <w:rPr>
                <w:b/>
                <w:bCs/>
                <w:sz w:val="20"/>
              </w:rPr>
              <w:t xml:space="preserve">Office of Sr. DEE (TRS), </w:t>
            </w:r>
          </w:p>
          <w:p w14:paraId="46226565" w14:textId="77777777" w:rsidR="00727E0E" w:rsidRPr="007B19C1" w:rsidRDefault="00727E0E" w:rsidP="00727E0E">
            <w:pPr>
              <w:pStyle w:val="Header"/>
              <w:ind w:hanging="4"/>
              <w:jc w:val="both"/>
              <w:rPr>
                <w:b/>
                <w:bCs/>
                <w:sz w:val="20"/>
              </w:rPr>
            </w:pPr>
            <w:r w:rsidRPr="007B19C1">
              <w:rPr>
                <w:b/>
                <w:bCs/>
                <w:sz w:val="20"/>
              </w:rPr>
              <w:t xml:space="preserve">Electric Loco Shed, Kalyan - 421 301. </w:t>
            </w:r>
          </w:p>
          <w:p w14:paraId="3098B64C" w14:textId="77777777" w:rsidR="00727E0E" w:rsidRPr="007B19C1" w:rsidRDefault="00727E0E" w:rsidP="00727E0E">
            <w:pPr>
              <w:pStyle w:val="Header"/>
              <w:ind w:hanging="4"/>
              <w:jc w:val="both"/>
              <w:rPr>
                <w:rFonts w:ascii="Mangal" w:hAnsi="Mangal" w:cs="Mangal"/>
                <w:b/>
                <w:bCs/>
                <w:sz w:val="18"/>
                <w:szCs w:val="18"/>
              </w:rPr>
            </w:pPr>
            <w:r w:rsidRPr="007B19C1">
              <w:rPr>
                <w:b/>
                <w:bCs/>
                <w:sz w:val="20"/>
              </w:rPr>
              <w:t xml:space="preserve">Email :- </w:t>
            </w:r>
            <w:hyperlink r:id="rId76" w:history="1">
              <w:r w:rsidRPr="001344EF">
                <w:rPr>
                  <w:rStyle w:val="Hyperlink"/>
                </w:rPr>
                <w:t>srdeetrskyncrly@bb.railnet.gov.in</w:t>
              </w:r>
            </w:hyperlink>
          </w:p>
        </w:tc>
      </w:tr>
    </w:tbl>
    <w:p w14:paraId="3C7899DD" w14:textId="77777777" w:rsidR="00727E0E" w:rsidRPr="00F6041C" w:rsidRDefault="00727E0E" w:rsidP="00727E0E">
      <w:pPr>
        <w:jc w:val="both"/>
        <w:rPr>
          <w:rFonts w:ascii="Arial" w:hAnsi="Arial" w:cs="Arial"/>
          <w:sz w:val="7"/>
          <w:szCs w:val="7"/>
        </w:rPr>
      </w:pPr>
    </w:p>
    <w:p w14:paraId="79B38720" w14:textId="77777777" w:rsidR="00727E0E" w:rsidRPr="00727E0E" w:rsidRDefault="00727E0E" w:rsidP="00727E0E">
      <w:pPr>
        <w:jc w:val="both"/>
        <w:rPr>
          <w:rFonts w:ascii="Arial" w:hAnsi="Arial" w:cs="Arial"/>
          <w:bCs/>
          <w:sz w:val="22"/>
        </w:rPr>
      </w:pPr>
      <w:r w:rsidRPr="00727E0E">
        <w:rPr>
          <w:rFonts w:ascii="Arial" w:hAnsi="Arial" w:cs="Arial"/>
          <w:bCs/>
          <w:sz w:val="22"/>
          <w:szCs w:val="22"/>
        </w:rPr>
        <w:t>No. ELSKYN/WKS/2021/14/PU Painting</w:t>
      </w:r>
      <w:r w:rsidRPr="00727E0E">
        <w:rPr>
          <w:rFonts w:ascii="Arial" w:hAnsi="Arial" w:cs="Arial"/>
          <w:bCs/>
          <w:sz w:val="22"/>
        </w:rPr>
        <w:t xml:space="preserve">                                        </w:t>
      </w:r>
      <w:r w:rsidRPr="00727E0E">
        <w:rPr>
          <w:rFonts w:ascii="Arial" w:hAnsi="Arial" w:cs="Arial"/>
          <w:bCs/>
          <w:sz w:val="22"/>
        </w:rPr>
        <w:tab/>
      </w:r>
      <w:r w:rsidRPr="00727E0E">
        <w:rPr>
          <w:rFonts w:ascii="Arial" w:hAnsi="Arial" w:cs="Arial"/>
          <w:bCs/>
          <w:sz w:val="22"/>
        </w:rPr>
        <w:tab/>
        <w:t>Date: 03.12.2024</w:t>
      </w:r>
    </w:p>
    <w:p w14:paraId="7753E0A4" w14:textId="77777777" w:rsidR="00727E0E" w:rsidRPr="00727E0E" w:rsidRDefault="00727E0E" w:rsidP="00727E0E">
      <w:pPr>
        <w:jc w:val="both"/>
        <w:rPr>
          <w:rFonts w:ascii="Arial" w:hAnsi="Arial" w:cs="Arial"/>
          <w:bCs/>
          <w:sz w:val="22"/>
        </w:rPr>
      </w:pPr>
    </w:p>
    <w:p w14:paraId="67DDE3E5" w14:textId="77777777" w:rsidR="00727E0E" w:rsidRPr="00727E0E" w:rsidRDefault="00727E0E" w:rsidP="00727E0E">
      <w:pPr>
        <w:jc w:val="both"/>
        <w:rPr>
          <w:rFonts w:ascii="Arial" w:hAnsi="Arial" w:cs="Arial"/>
          <w:bCs/>
          <w:sz w:val="2"/>
          <w:szCs w:val="4"/>
        </w:rPr>
      </w:pPr>
    </w:p>
    <w:p w14:paraId="467CACD2" w14:textId="77777777" w:rsidR="00727E0E" w:rsidRPr="00727E0E" w:rsidRDefault="00727E0E" w:rsidP="00727E0E">
      <w:pPr>
        <w:jc w:val="both"/>
        <w:rPr>
          <w:rFonts w:ascii="Arial" w:hAnsi="Arial" w:cs="Arial"/>
          <w:bCs/>
          <w:sz w:val="22"/>
        </w:rPr>
      </w:pPr>
      <w:r w:rsidRPr="00727E0E">
        <w:rPr>
          <w:rFonts w:ascii="Arial" w:hAnsi="Arial" w:cs="Arial"/>
          <w:bCs/>
          <w:sz w:val="22"/>
        </w:rPr>
        <w:t>M/s Rangashree Arts</w:t>
      </w:r>
    </w:p>
    <w:p w14:paraId="37FECBF5" w14:textId="77777777" w:rsidR="00727E0E" w:rsidRPr="00727E0E" w:rsidRDefault="00727E0E" w:rsidP="00727E0E">
      <w:pPr>
        <w:jc w:val="both"/>
        <w:rPr>
          <w:rFonts w:ascii="Arial" w:hAnsi="Arial" w:cs="Arial"/>
          <w:bCs/>
          <w:sz w:val="22"/>
        </w:rPr>
      </w:pPr>
      <w:r w:rsidRPr="00727E0E">
        <w:rPr>
          <w:rFonts w:ascii="Arial" w:hAnsi="Arial" w:cs="Arial"/>
          <w:bCs/>
          <w:sz w:val="22"/>
        </w:rPr>
        <w:t xml:space="preserve">Laxmi Narayan Nagar, </w:t>
      </w:r>
    </w:p>
    <w:p w14:paraId="44E33D69" w14:textId="77777777" w:rsidR="00727E0E" w:rsidRPr="00727E0E" w:rsidRDefault="00727E0E" w:rsidP="00727E0E">
      <w:pPr>
        <w:jc w:val="both"/>
        <w:rPr>
          <w:rFonts w:ascii="Arial" w:hAnsi="Arial" w:cs="Arial"/>
          <w:bCs/>
          <w:sz w:val="22"/>
        </w:rPr>
      </w:pPr>
      <w:r w:rsidRPr="00727E0E">
        <w:rPr>
          <w:rFonts w:ascii="Arial" w:hAnsi="Arial" w:cs="Arial"/>
          <w:bCs/>
          <w:sz w:val="22"/>
        </w:rPr>
        <w:t>Kerosene Depo Road, NH-6</w:t>
      </w:r>
    </w:p>
    <w:p w14:paraId="5CB7C2F4" w14:textId="77777777" w:rsidR="00727E0E" w:rsidRPr="00727E0E" w:rsidRDefault="00727E0E" w:rsidP="00727E0E">
      <w:pPr>
        <w:jc w:val="both"/>
        <w:rPr>
          <w:rFonts w:ascii="Arial" w:hAnsi="Arial" w:cs="Arial"/>
          <w:bCs/>
          <w:sz w:val="22"/>
        </w:rPr>
      </w:pPr>
      <w:r w:rsidRPr="00727E0E">
        <w:rPr>
          <w:rFonts w:ascii="Arial" w:hAnsi="Arial" w:cs="Arial"/>
          <w:bCs/>
          <w:sz w:val="22"/>
        </w:rPr>
        <w:t>Bhusawal - 425 201</w:t>
      </w:r>
    </w:p>
    <w:p w14:paraId="10BEF45E" w14:textId="77777777" w:rsidR="00727E0E" w:rsidRDefault="00727E0E" w:rsidP="00727E0E">
      <w:pPr>
        <w:ind w:left="720"/>
        <w:jc w:val="center"/>
        <w:rPr>
          <w:rFonts w:ascii="Arial" w:hAnsi="Arial" w:cs="Arial"/>
          <w:b/>
          <w:bCs/>
          <w:sz w:val="14"/>
          <w:szCs w:val="16"/>
        </w:rPr>
      </w:pPr>
    </w:p>
    <w:p w14:paraId="08B178F1" w14:textId="77777777" w:rsidR="00FC4342" w:rsidRPr="009E4F87" w:rsidRDefault="00FC4342" w:rsidP="00727E0E">
      <w:pPr>
        <w:ind w:left="720"/>
        <w:jc w:val="center"/>
        <w:rPr>
          <w:rFonts w:ascii="Arial" w:hAnsi="Arial" w:cs="Arial"/>
          <w:b/>
          <w:bCs/>
          <w:sz w:val="14"/>
          <w:szCs w:val="16"/>
        </w:rPr>
      </w:pPr>
    </w:p>
    <w:p w14:paraId="1B797145" w14:textId="77777777" w:rsidR="00727E0E" w:rsidRDefault="00727E0E" w:rsidP="00727E0E">
      <w:pPr>
        <w:ind w:left="1440" w:hanging="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727E0E">
        <w:rPr>
          <w:rFonts w:ascii="Arial" w:hAnsi="Arial" w:cs="Arial"/>
          <w:sz w:val="22"/>
        </w:rPr>
        <w:t>PU Painting of earlier PU Painted Conventional Locomotives of</w:t>
      </w:r>
      <w:r>
        <w:rPr>
          <w:rFonts w:ascii="Arial" w:hAnsi="Arial" w:cs="Arial"/>
          <w:sz w:val="22"/>
        </w:rPr>
        <w:t xml:space="preserve"> </w:t>
      </w:r>
      <w:r w:rsidRPr="00727E0E">
        <w:rPr>
          <w:rFonts w:ascii="Arial" w:hAnsi="Arial" w:cs="Arial"/>
          <w:sz w:val="22"/>
        </w:rPr>
        <w:t>WCAM/3, WCM/6, WCAM-2P, WCAG/1, WAG/7 types at Electric</w:t>
      </w:r>
      <w:r>
        <w:rPr>
          <w:rFonts w:ascii="Arial" w:hAnsi="Arial" w:cs="Arial"/>
          <w:sz w:val="22"/>
        </w:rPr>
        <w:t xml:space="preserve"> </w:t>
      </w:r>
      <w:r w:rsidRPr="00727E0E">
        <w:rPr>
          <w:rFonts w:ascii="Arial" w:hAnsi="Arial" w:cs="Arial"/>
          <w:sz w:val="22"/>
        </w:rPr>
        <w:t>Loco Shed Kalyan, Qty- 93 Locos</w:t>
      </w:r>
      <w:r w:rsidRPr="00336BDA">
        <w:rPr>
          <w:rFonts w:ascii="Arial" w:hAnsi="Arial" w:cs="Arial"/>
          <w:sz w:val="22"/>
        </w:rPr>
        <w:t>.</w:t>
      </w:r>
    </w:p>
    <w:p w14:paraId="1CFB34FE" w14:textId="77777777" w:rsidR="00727E0E" w:rsidRDefault="00727E0E" w:rsidP="00727E0E">
      <w:pPr>
        <w:ind w:left="1080" w:hanging="1080"/>
        <w:jc w:val="both"/>
        <w:rPr>
          <w:rFonts w:ascii="Arial" w:hAnsi="Arial" w:cs="Arial"/>
          <w:sz w:val="22"/>
        </w:rPr>
      </w:pPr>
      <w:r>
        <w:rPr>
          <w:rFonts w:ascii="Arial" w:hAnsi="Arial" w:cs="Arial"/>
          <w:sz w:val="22"/>
        </w:rPr>
        <w:t xml:space="preserve">            </w:t>
      </w:r>
      <w:r w:rsidRPr="004E4B5B">
        <w:rPr>
          <w:rFonts w:ascii="Arial" w:hAnsi="Arial" w:cs="Arial"/>
          <w:sz w:val="22"/>
        </w:rPr>
        <w:t>Ref:</w:t>
      </w:r>
      <w:r>
        <w:rPr>
          <w:rFonts w:ascii="Arial" w:hAnsi="Arial" w:cs="Arial"/>
          <w:sz w:val="22"/>
        </w:rPr>
        <w:t xml:space="preserve">    This office is LOA No. </w:t>
      </w:r>
      <w:r w:rsidRPr="00727E0E">
        <w:rPr>
          <w:rFonts w:ascii="Arial" w:hAnsi="Arial" w:cs="Arial"/>
          <w:sz w:val="22"/>
        </w:rPr>
        <w:t>ELS-KYN-ELECTRICAL / ELSKYNWKS2021-14-</w:t>
      </w:r>
      <w:r>
        <w:rPr>
          <w:rFonts w:ascii="Arial" w:hAnsi="Arial" w:cs="Arial"/>
          <w:sz w:val="22"/>
        </w:rPr>
        <w:t xml:space="preserve">  </w:t>
      </w:r>
    </w:p>
    <w:p w14:paraId="6C2CAE57" w14:textId="77777777" w:rsidR="00727E0E" w:rsidRPr="00727E0E" w:rsidRDefault="00727E0E" w:rsidP="00727E0E">
      <w:pPr>
        <w:ind w:left="1080" w:hanging="1080"/>
        <w:jc w:val="both"/>
        <w:rPr>
          <w:rFonts w:ascii="Arial" w:hAnsi="Arial" w:cs="Arial"/>
          <w:sz w:val="16"/>
          <w:szCs w:val="18"/>
        </w:rPr>
      </w:pPr>
      <w:r>
        <w:rPr>
          <w:rFonts w:ascii="Arial" w:hAnsi="Arial" w:cs="Arial"/>
          <w:sz w:val="22"/>
        </w:rPr>
        <w:t xml:space="preserve">                       </w:t>
      </w:r>
      <w:r w:rsidRPr="00727E0E">
        <w:rPr>
          <w:rFonts w:ascii="Arial" w:hAnsi="Arial" w:cs="Arial"/>
          <w:sz w:val="22"/>
        </w:rPr>
        <w:t>PUCONV-A /</w:t>
      </w:r>
      <w:r>
        <w:rPr>
          <w:rFonts w:ascii="Arial" w:hAnsi="Arial" w:cs="Arial"/>
          <w:sz w:val="22"/>
        </w:rPr>
        <w:t xml:space="preserve"> </w:t>
      </w:r>
      <w:r w:rsidRPr="00727E0E">
        <w:rPr>
          <w:rFonts w:ascii="Arial" w:hAnsi="Arial" w:cs="Arial"/>
          <w:sz w:val="22"/>
        </w:rPr>
        <w:t>01136250061230</w:t>
      </w:r>
      <w:r>
        <w:rPr>
          <w:rFonts w:ascii="Arial" w:hAnsi="Arial" w:cs="Arial"/>
          <w:sz w:val="22"/>
        </w:rPr>
        <w:t xml:space="preserve"> dtd. 05.09.2022</w:t>
      </w:r>
    </w:p>
    <w:p w14:paraId="0929370B" w14:textId="77777777" w:rsidR="00727E0E" w:rsidRPr="0012525A" w:rsidRDefault="00727E0E" w:rsidP="00727E0E">
      <w:pPr>
        <w:ind w:left="1440" w:hanging="630"/>
        <w:rPr>
          <w:rFonts w:ascii="Arial" w:hAnsi="Arial" w:cs="Arial"/>
          <w:sz w:val="10"/>
        </w:rPr>
      </w:pPr>
      <w:r>
        <w:rPr>
          <w:rFonts w:ascii="Arial" w:hAnsi="Arial" w:cs="Arial"/>
          <w:sz w:val="22"/>
        </w:rPr>
        <w:tab/>
      </w:r>
      <w:r>
        <w:rPr>
          <w:rFonts w:ascii="Arial" w:hAnsi="Arial" w:cs="Arial"/>
          <w:sz w:val="22"/>
        </w:rPr>
        <w:tab/>
      </w:r>
      <w:r>
        <w:rPr>
          <w:rFonts w:ascii="Arial" w:hAnsi="Arial" w:cs="Arial"/>
          <w:sz w:val="22"/>
        </w:rPr>
        <w:tab/>
      </w:r>
    </w:p>
    <w:p w14:paraId="0D316928" w14:textId="77777777" w:rsidR="00727E0E" w:rsidRDefault="00727E0E" w:rsidP="00391CFA">
      <w:pPr>
        <w:jc w:val="center"/>
        <w:rPr>
          <w:rFonts w:ascii="Arial" w:hAnsi="Arial" w:cs="Arial"/>
          <w:sz w:val="22"/>
          <w:szCs w:val="22"/>
        </w:rPr>
      </w:pPr>
      <w:r>
        <w:rPr>
          <w:rFonts w:ascii="Arial" w:hAnsi="Arial" w:cs="Arial"/>
          <w:sz w:val="22"/>
          <w:szCs w:val="22"/>
        </w:rPr>
        <w:t>--**--</w:t>
      </w:r>
    </w:p>
    <w:p w14:paraId="3B9BD3EF" w14:textId="77777777" w:rsidR="00727E0E" w:rsidRDefault="00727E0E" w:rsidP="00391CFA">
      <w:pPr>
        <w:jc w:val="both"/>
        <w:rPr>
          <w:rFonts w:ascii="Arial" w:hAnsi="Arial" w:cs="Arial"/>
          <w:sz w:val="22"/>
          <w:szCs w:val="22"/>
        </w:rPr>
      </w:pPr>
    </w:p>
    <w:p w14:paraId="641E5EB3" w14:textId="77777777" w:rsidR="00727E0E" w:rsidRDefault="00727E0E" w:rsidP="00391CFA">
      <w:pPr>
        <w:ind w:left="720" w:firstLine="720"/>
        <w:jc w:val="both"/>
        <w:rPr>
          <w:rFonts w:ascii="Arial" w:hAnsi="Arial" w:cs="Arial"/>
          <w:sz w:val="22"/>
          <w:szCs w:val="22"/>
        </w:rPr>
      </w:pPr>
      <w:r>
        <w:rPr>
          <w:rFonts w:ascii="Arial" w:hAnsi="Arial" w:cs="Arial"/>
          <w:sz w:val="22"/>
          <w:szCs w:val="22"/>
        </w:rPr>
        <w:t xml:space="preserve">The Subject work </w:t>
      </w:r>
      <w:r w:rsidR="00391CFA">
        <w:rPr>
          <w:rFonts w:ascii="Arial" w:hAnsi="Arial" w:cs="Arial"/>
          <w:sz w:val="22"/>
          <w:szCs w:val="22"/>
        </w:rPr>
        <w:t xml:space="preserve">is </w:t>
      </w:r>
      <w:r>
        <w:rPr>
          <w:rFonts w:ascii="Arial" w:hAnsi="Arial" w:cs="Arial"/>
          <w:sz w:val="22"/>
          <w:szCs w:val="22"/>
        </w:rPr>
        <w:t>awarded to you on 05.09.2022 vide above referred LOA at Ref (i).</w:t>
      </w:r>
      <w:r w:rsidR="00225D7A">
        <w:rPr>
          <w:rFonts w:ascii="Arial" w:hAnsi="Arial" w:cs="Arial"/>
          <w:sz w:val="22"/>
          <w:szCs w:val="22"/>
        </w:rPr>
        <w:t xml:space="preserve"> As per LOA’s </w:t>
      </w:r>
      <w:r w:rsidR="00236520">
        <w:rPr>
          <w:rFonts w:ascii="Arial" w:hAnsi="Arial" w:cs="Arial"/>
          <w:sz w:val="22"/>
          <w:szCs w:val="22"/>
        </w:rPr>
        <w:t>condition,</w:t>
      </w:r>
      <w:r w:rsidR="00225D7A">
        <w:rPr>
          <w:rFonts w:ascii="Arial" w:hAnsi="Arial" w:cs="Arial"/>
          <w:sz w:val="22"/>
          <w:szCs w:val="22"/>
        </w:rPr>
        <w:t xml:space="preserve"> </w:t>
      </w:r>
      <w:r w:rsidR="00236520">
        <w:rPr>
          <w:rFonts w:ascii="Arial" w:hAnsi="Arial" w:cs="Arial"/>
          <w:sz w:val="22"/>
          <w:szCs w:val="22"/>
        </w:rPr>
        <w:t xml:space="preserve">the </w:t>
      </w:r>
      <w:r w:rsidR="00225D7A">
        <w:rPr>
          <w:rFonts w:ascii="Arial" w:hAnsi="Arial" w:cs="Arial"/>
          <w:sz w:val="22"/>
          <w:szCs w:val="22"/>
        </w:rPr>
        <w:t>Individual loco-wise completion period is 08 calender days</w:t>
      </w:r>
      <w:r>
        <w:rPr>
          <w:rFonts w:ascii="Arial" w:hAnsi="Arial" w:cs="Arial"/>
          <w:sz w:val="22"/>
          <w:szCs w:val="22"/>
        </w:rPr>
        <w:t>.</w:t>
      </w:r>
    </w:p>
    <w:p w14:paraId="7C23E1EC" w14:textId="77777777" w:rsidR="00727E0E" w:rsidRDefault="00727E0E" w:rsidP="00391CFA">
      <w:pPr>
        <w:ind w:left="720" w:firstLine="720"/>
        <w:jc w:val="both"/>
        <w:rPr>
          <w:rFonts w:ascii="Arial" w:hAnsi="Arial" w:cs="Arial"/>
          <w:sz w:val="14"/>
          <w:szCs w:val="14"/>
        </w:rPr>
      </w:pPr>
    </w:p>
    <w:p w14:paraId="079F2654" w14:textId="77777777" w:rsidR="00225D7A" w:rsidRDefault="00225D7A" w:rsidP="00391CFA">
      <w:pPr>
        <w:ind w:left="720" w:firstLine="720"/>
        <w:jc w:val="both"/>
        <w:rPr>
          <w:rFonts w:ascii="Arial" w:hAnsi="Arial" w:cs="Arial"/>
          <w:sz w:val="22"/>
          <w:szCs w:val="22"/>
        </w:rPr>
      </w:pPr>
      <w:r>
        <w:rPr>
          <w:rFonts w:ascii="Arial" w:hAnsi="Arial" w:cs="Arial"/>
          <w:sz w:val="22"/>
          <w:szCs w:val="22"/>
        </w:rPr>
        <w:t>Loco no. 27411 was handed over to you for PU painting related work on 25</w:t>
      </w:r>
      <w:r w:rsidR="00236520">
        <w:rPr>
          <w:rFonts w:ascii="Arial" w:hAnsi="Arial" w:cs="Arial"/>
          <w:sz w:val="22"/>
          <w:szCs w:val="22"/>
        </w:rPr>
        <w:t>.11.2024. A</w:t>
      </w:r>
      <w:r>
        <w:rPr>
          <w:rFonts w:ascii="Arial" w:hAnsi="Arial" w:cs="Arial"/>
          <w:sz w:val="22"/>
          <w:szCs w:val="22"/>
        </w:rPr>
        <w:t xml:space="preserve">s per LOA </w:t>
      </w:r>
      <w:r w:rsidR="00236520">
        <w:rPr>
          <w:rFonts w:ascii="Arial" w:hAnsi="Arial" w:cs="Arial"/>
          <w:sz w:val="22"/>
          <w:szCs w:val="22"/>
        </w:rPr>
        <w:t>condition,</w:t>
      </w:r>
      <w:r>
        <w:rPr>
          <w:rFonts w:ascii="Arial" w:hAnsi="Arial" w:cs="Arial"/>
          <w:sz w:val="22"/>
          <w:szCs w:val="22"/>
        </w:rPr>
        <w:t xml:space="preserve"> </w:t>
      </w:r>
      <w:r w:rsidR="00236520">
        <w:rPr>
          <w:rFonts w:ascii="Arial" w:hAnsi="Arial" w:cs="Arial"/>
          <w:sz w:val="22"/>
          <w:szCs w:val="22"/>
        </w:rPr>
        <w:t xml:space="preserve">the </w:t>
      </w:r>
      <w:r>
        <w:rPr>
          <w:rFonts w:ascii="Arial" w:hAnsi="Arial" w:cs="Arial"/>
          <w:sz w:val="22"/>
          <w:szCs w:val="22"/>
        </w:rPr>
        <w:t xml:space="preserve">loco painting work must be completed in 08 calender </w:t>
      </w:r>
      <w:r w:rsidR="00FC4342">
        <w:rPr>
          <w:rFonts w:ascii="Arial" w:hAnsi="Arial" w:cs="Arial"/>
          <w:sz w:val="22"/>
          <w:szCs w:val="22"/>
        </w:rPr>
        <w:t>day’s</w:t>
      </w:r>
      <w:r>
        <w:rPr>
          <w:rFonts w:ascii="Arial" w:hAnsi="Arial" w:cs="Arial"/>
          <w:sz w:val="22"/>
          <w:szCs w:val="22"/>
        </w:rPr>
        <w:t xml:space="preserve"> i.e upto 0</w:t>
      </w:r>
      <w:r w:rsidR="00FC4342">
        <w:rPr>
          <w:rFonts w:ascii="Arial" w:hAnsi="Arial" w:cs="Arial"/>
          <w:sz w:val="22"/>
          <w:szCs w:val="22"/>
        </w:rPr>
        <w:t>2</w:t>
      </w:r>
      <w:r>
        <w:rPr>
          <w:rFonts w:ascii="Arial" w:hAnsi="Arial" w:cs="Arial"/>
          <w:sz w:val="22"/>
          <w:szCs w:val="22"/>
        </w:rPr>
        <w:t xml:space="preserve">.12.2024. </w:t>
      </w:r>
      <w:r w:rsidR="00FC4342">
        <w:rPr>
          <w:rFonts w:ascii="Arial" w:hAnsi="Arial" w:cs="Arial"/>
          <w:sz w:val="22"/>
          <w:szCs w:val="22"/>
        </w:rPr>
        <w:t xml:space="preserve">As the same is not completed within stipulated time the </w:t>
      </w:r>
      <w:r>
        <w:rPr>
          <w:rFonts w:ascii="Arial" w:hAnsi="Arial" w:cs="Arial"/>
          <w:sz w:val="22"/>
          <w:szCs w:val="22"/>
        </w:rPr>
        <w:t>penalty of Rs. 2000/- per day would be levied from 9</w:t>
      </w:r>
      <w:r w:rsidRPr="00225D7A">
        <w:rPr>
          <w:rFonts w:ascii="Arial" w:hAnsi="Arial" w:cs="Arial"/>
          <w:sz w:val="22"/>
          <w:szCs w:val="22"/>
          <w:vertAlign w:val="superscript"/>
        </w:rPr>
        <w:t>th</w:t>
      </w:r>
      <w:r w:rsidR="00FC4342">
        <w:rPr>
          <w:rFonts w:ascii="Arial" w:hAnsi="Arial" w:cs="Arial"/>
          <w:sz w:val="22"/>
          <w:szCs w:val="22"/>
        </w:rPr>
        <w:t xml:space="preserve"> days onwards i.e 03</w:t>
      </w:r>
      <w:r>
        <w:rPr>
          <w:rFonts w:ascii="Arial" w:hAnsi="Arial" w:cs="Arial"/>
          <w:sz w:val="22"/>
          <w:szCs w:val="22"/>
        </w:rPr>
        <w:t>.12.2024.</w:t>
      </w:r>
    </w:p>
    <w:p w14:paraId="7F8E2746" w14:textId="77777777" w:rsidR="00225D7A" w:rsidRDefault="00225D7A" w:rsidP="00391CFA">
      <w:pPr>
        <w:ind w:left="720" w:firstLine="720"/>
        <w:jc w:val="both"/>
        <w:rPr>
          <w:rFonts w:ascii="Arial" w:hAnsi="Arial" w:cs="Arial"/>
          <w:sz w:val="22"/>
          <w:szCs w:val="22"/>
        </w:rPr>
      </w:pPr>
      <w:r>
        <w:rPr>
          <w:rFonts w:ascii="Arial" w:hAnsi="Arial" w:cs="Arial"/>
          <w:sz w:val="22"/>
          <w:szCs w:val="22"/>
        </w:rPr>
        <w:t xml:space="preserve"> </w:t>
      </w:r>
    </w:p>
    <w:p w14:paraId="0B85A291" w14:textId="77777777" w:rsidR="00727E0E" w:rsidRDefault="00225D7A" w:rsidP="00391CFA">
      <w:pPr>
        <w:ind w:left="720" w:firstLine="720"/>
        <w:jc w:val="both"/>
        <w:rPr>
          <w:rFonts w:ascii="Arial" w:hAnsi="Arial" w:cs="Arial"/>
          <w:sz w:val="22"/>
          <w:szCs w:val="22"/>
        </w:rPr>
      </w:pPr>
      <w:r>
        <w:rPr>
          <w:rFonts w:ascii="Arial" w:hAnsi="Arial" w:cs="Arial"/>
          <w:sz w:val="22"/>
          <w:szCs w:val="22"/>
        </w:rPr>
        <w:t xml:space="preserve">This is for your information, </w:t>
      </w:r>
      <w:r w:rsidR="00727E0E">
        <w:rPr>
          <w:rFonts w:ascii="Arial" w:hAnsi="Arial" w:cs="Arial"/>
          <w:sz w:val="22"/>
          <w:szCs w:val="22"/>
        </w:rPr>
        <w:t>Kindly acknowlege the receipt of the same.</w:t>
      </w:r>
    </w:p>
    <w:p w14:paraId="20BA4B27" w14:textId="77777777" w:rsidR="00727E0E" w:rsidRDefault="00727E0E" w:rsidP="00727E0E">
      <w:pPr>
        <w:ind w:left="720" w:firstLine="720"/>
        <w:jc w:val="both"/>
        <w:rPr>
          <w:rFonts w:ascii="Arial" w:hAnsi="Arial" w:cs="Arial"/>
          <w:sz w:val="22"/>
          <w:szCs w:val="22"/>
        </w:rPr>
      </w:pPr>
    </w:p>
    <w:p w14:paraId="25E1CCAB" w14:textId="77777777" w:rsidR="00727E0E" w:rsidRDefault="00727E0E" w:rsidP="00727E0E">
      <w:pPr>
        <w:ind w:left="720" w:firstLine="720"/>
        <w:jc w:val="both"/>
        <w:rPr>
          <w:rFonts w:ascii="Arial" w:hAnsi="Arial" w:cs="Arial"/>
          <w:sz w:val="22"/>
          <w:szCs w:val="22"/>
        </w:rPr>
      </w:pPr>
    </w:p>
    <w:p w14:paraId="62758A1F" w14:textId="77777777" w:rsidR="00727E0E" w:rsidRDefault="00727E0E" w:rsidP="00727E0E">
      <w:pPr>
        <w:ind w:left="720" w:firstLine="720"/>
        <w:jc w:val="both"/>
        <w:rPr>
          <w:rFonts w:ascii="Arial" w:hAnsi="Arial" w:cs="Arial"/>
          <w:sz w:val="22"/>
          <w:szCs w:val="22"/>
        </w:rPr>
      </w:pPr>
    </w:p>
    <w:p w14:paraId="5240A479" w14:textId="77777777" w:rsidR="00727E0E" w:rsidRDefault="00727E0E" w:rsidP="00727E0E">
      <w:pPr>
        <w:ind w:left="720" w:firstLine="720"/>
        <w:jc w:val="both"/>
        <w:rPr>
          <w:rFonts w:ascii="Arial" w:hAnsi="Arial" w:cs="Arial"/>
          <w:sz w:val="22"/>
          <w:szCs w:val="22"/>
        </w:rPr>
      </w:pPr>
    </w:p>
    <w:p w14:paraId="14F28E4D" w14:textId="77777777" w:rsidR="00727E0E" w:rsidRPr="00810A8D" w:rsidRDefault="00225D7A" w:rsidP="00727E0E">
      <w:pPr>
        <w:ind w:left="6120" w:hanging="360"/>
        <w:jc w:val="center"/>
        <w:rPr>
          <w:rFonts w:ascii="Arial" w:hAnsi="Arial" w:cs="Arial"/>
          <w:b/>
          <w:bCs/>
          <w:sz w:val="20"/>
          <w:szCs w:val="20"/>
        </w:rPr>
      </w:pPr>
      <w:r>
        <w:rPr>
          <w:rFonts w:ascii="Arial" w:hAnsi="Arial" w:cs="Arial"/>
          <w:b/>
          <w:sz w:val="20"/>
          <w:szCs w:val="20"/>
        </w:rPr>
        <w:t>(Ashish Gupta</w:t>
      </w:r>
      <w:r w:rsidR="00727E0E" w:rsidRPr="00810A8D">
        <w:rPr>
          <w:rFonts w:ascii="Arial" w:hAnsi="Arial" w:cs="Arial"/>
          <w:b/>
          <w:sz w:val="20"/>
          <w:szCs w:val="20"/>
        </w:rPr>
        <w:t>)</w:t>
      </w:r>
    </w:p>
    <w:p w14:paraId="3849D95E" w14:textId="77777777" w:rsidR="00727E0E" w:rsidRPr="00810A8D" w:rsidRDefault="00727E0E" w:rsidP="00727E0E">
      <w:pPr>
        <w:ind w:left="6120" w:hanging="360"/>
        <w:jc w:val="center"/>
        <w:rPr>
          <w:rFonts w:ascii="Arial" w:hAnsi="Arial" w:cs="Arial"/>
          <w:b/>
          <w:bCs/>
          <w:sz w:val="20"/>
          <w:szCs w:val="20"/>
        </w:rPr>
      </w:pPr>
      <w:r w:rsidRPr="00810A8D">
        <w:rPr>
          <w:rFonts w:ascii="Arial" w:hAnsi="Arial" w:cs="Arial"/>
          <w:b/>
          <w:bCs/>
          <w:sz w:val="20"/>
          <w:szCs w:val="20"/>
        </w:rPr>
        <w:t>DEE (TRS) KALYAN</w:t>
      </w:r>
    </w:p>
    <w:p w14:paraId="0424CA3D" w14:textId="77777777" w:rsidR="00727E0E" w:rsidRPr="00810A8D" w:rsidRDefault="00727E0E" w:rsidP="00727E0E">
      <w:pPr>
        <w:pStyle w:val="NoSpacing"/>
        <w:ind w:left="5760"/>
        <w:jc w:val="center"/>
        <w:rPr>
          <w:rFonts w:ascii="Arial" w:hAnsi="Arial" w:cs="Arial"/>
          <w:b/>
          <w:sz w:val="20"/>
          <w:szCs w:val="20"/>
        </w:rPr>
      </w:pPr>
      <w:r w:rsidRPr="00810A8D">
        <w:rPr>
          <w:rFonts w:ascii="Arial" w:hAnsi="Arial" w:cs="Arial"/>
          <w:b/>
          <w:sz w:val="20"/>
          <w:szCs w:val="20"/>
        </w:rPr>
        <w:t>For Sr. DEE/TRS/KYN</w:t>
      </w:r>
    </w:p>
    <w:p w14:paraId="126F2688" w14:textId="77777777" w:rsidR="00727E0E" w:rsidRPr="00810A8D" w:rsidRDefault="00727E0E" w:rsidP="00727E0E">
      <w:pPr>
        <w:ind w:left="5760"/>
        <w:jc w:val="center"/>
        <w:rPr>
          <w:rFonts w:ascii="Arial" w:hAnsi="Arial" w:cs="Arial"/>
          <w:sz w:val="20"/>
          <w:szCs w:val="20"/>
        </w:rPr>
      </w:pPr>
      <w:r w:rsidRPr="00810A8D">
        <w:rPr>
          <w:rFonts w:ascii="Arial" w:hAnsi="Arial" w:cs="Arial"/>
          <w:b/>
          <w:sz w:val="20"/>
          <w:szCs w:val="20"/>
        </w:rPr>
        <w:t>Electric Loco Shed/KYN/CR</w:t>
      </w:r>
    </w:p>
    <w:p w14:paraId="4D25F4DD" w14:textId="77777777" w:rsidR="00727E0E" w:rsidRDefault="00727E0E" w:rsidP="00727E0E">
      <w:pPr>
        <w:jc w:val="both"/>
        <w:rPr>
          <w:rFonts w:ascii="Arial" w:hAnsi="Arial" w:cs="Arial"/>
          <w:sz w:val="22"/>
          <w:szCs w:val="22"/>
        </w:rPr>
      </w:pPr>
    </w:p>
    <w:p w14:paraId="442FAABC" w14:textId="77777777" w:rsidR="00727E0E" w:rsidRDefault="00727E0E" w:rsidP="00727E0E">
      <w:pPr>
        <w:ind w:left="6570"/>
        <w:jc w:val="both"/>
      </w:pPr>
    </w:p>
    <w:p w14:paraId="73B5D013" w14:textId="77777777" w:rsidR="00727E0E" w:rsidRDefault="00727E0E" w:rsidP="00727E0E"/>
    <w:p w14:paraId="20FC6AAE" w14:textId="77777777" w:rsidR="00727E0E" w:rsidRDefault="00727E0E" w:rsidP="00727E0E"/>
    <w:p w14:paraId="0E955FC5" w14:textId="77777777" w:rsidR="00727E0E" w:rsidRDefault="00727E0E"/>
    <w:p w14:paraId="1387B1C8" w14:textId="77777777" w:rsidR="00727E0E" w:rsidRDefault="00727E0E">
      <w:pPr>
        <w:spacing w:after="200" w:line="276" w:lineRule="auto"/>
      </w:pPr>
      <w:r>
        <w:br w:type="page"/>
      </w:r>
    </w:p>
    <w:p w14:paraId="57BBF562" w14:textId="77777777" w:rsidR="00727E0E" w:rsidRDefault="00727E0E"/>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22C79" w:rsidRPr="00887E89" w14:paraId="0E086437" w14:textId="77777777" w:rsidTr="00727E0E">
        <w:trPr>
          <w:trHeight w:val="1172"/>
        </w:trPr>
        <w:tc>
          <w:tcPr>
            <w:tcW w:w="4320" w:type="dxa"/>
          </w:tcPr>
          <w:p w14:paraId="60C1A57D" w14:textId="77777777" w:rsidR="00722C79" w:rsidRPr="00722C79" w:rsidRDefault="00722C79" w:rsidP="00727E0E">
            <w:pPr>
              <w:pStyle w:val="NoSpacing"/>
              <w:ind w:firstLine="342"/>
              <w:rPr>
                <w:rFonts w:ascii="Arial" w:hAnsi="Arial" w:cs="Arial"/>
                <w:b/>
                <w:bCs/>
                <w:sz w:val="18"/>
                <w:szCs w:val="20"/>
              </w:rPr>
            </w:pPr>
            <w:r w:rsidRPr="00722C79">
              <w:rPr>
                <w:rFonts w:ascii="Times New Roman" w:eastAsia="Times New Roman" w:hAnsi="Times New Roman"/>
                <w:sz w:val="18"/>
                <w:szCs w:val="20"/>
              </w:rPr>
              <w:br w:type="page"/>
            </w:r>
            <w:r w:rsidRPr="00722C79">
              <w:rPr>
                <w:rFonts w:ascii="Arial" w:hAnsi="Arial" w:cs="Nirmala UI"/>
                <w:b/>
                <w:bCs/>
                <w:sz w:val="18"/>
                <w:szCs w:val="20"/>
                <w:cs/>
                <w:lang w:bidi="hi-IN"/>
              </w:rPr>
              <w:t>मध्य</w:t>
            </w:r>
            <w:r w:rsidRPr="00722C79">
              <w:rPr>
                <w:rFonts w:ascii="Arial" w:hAnsi="Arial" w:cs="Arial"/>
                <w:b/>
                <w:bCs/>
                <w:sz w:val="18"/>
                <w:szCs w:val="20"/>
                <w:cs/>
                <w:lang w:bidi="hi-IN"/>
              </w:rPr>
              <w:t xml:space="preserve"> </w:t>
            </w:r>
            <w:r w:rsidRPr="00722C79">
              <w:rPr>
                <w:rFonts w:ascii="Arial" w:hAnsi="Arial" w:cs="Nirmala UI"/>
                <w:b/>
                <w:bCs/>
                <w:sz w:val="18"/>
                <w:szCs w:val="20"/>
                <w:cs/>
                <w:lang w:bidi="hi-IN"/>
              </w:rPr>
              <w:t>रेल</w:t>
            </w:r>
          </w:p>
          <w:p w14:paraId="7FF69408" w14:textId="77777777" w:rsidR="00722C79" w:rsidRPr="00722C79" w:rsidRDefault="00722C79" w:rsidP="00727E0E">
            <w:pPr>
              <w:pStyle w:val="NoSpacing"/>
              <w:ind w:left="342"/>
              <w:jc w:val="both"/>
              <w:rPr>
                <w:rFonts w:ascii="ILDVW504" w:hAnsi="ILDVW504" w:cs="Arial"/>
                <w:b/>
                <w:bCs/>
                <w:sz w:val="18"/>
                <w:szCs w:val="20"/>
              </w:rPr>
            </w:pPr>
            <w:r w:rsidRPr="00722C79">
              <w:rPr>
                <w:rFonts w:ascii="Mangal" w:hAnsi="Mangal" w:cs="Nirmala UI" w:hint="cs"/>
                <w:b/>
                <w:bCs/>
                <w:sz w:val="18"/>
                <w:szCs w:val="20"/>
                <w:cs/>
                <w:lang w:bidi="hi-IN"/>
              </w:rPr>
              <w:t>वरिष्ठ</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मंडल</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sidR="00FA1A2F">
              <w:rPr>
                <w:rFonts w:ascii="Mangal" w:hAnsi="Mangal" w:cs="Nirmala UI" w:hint="cs"/>
                <w:b/>
                <w:bCs/>
                <w:sz w:val="18"/>
                <w:szCs w:val="20"/>
                <w:cs/>
                <w:lang w:bidi="hi-IN"/>
              </w:rPr>
              <w:t>इंजिनियर</w:t>
            </w:r>
            <w:r w:rsidRPr="00722C79">
              <w:rPr>
                <w:rFonts w:ascii="Times New Roman" w:hAnsi="Times New Roman"/>
                <w:b/>
                <w:bCs/>
                <w:sz w:val="18"/>
                <w:szCs w:val="20"/>
                <w:lang w:bidi="hi-IN"/>
              </w:rPr>
              <w:t>(</w:t>
            </w:r>
            <w:r w:rsidRPr="00722C79">
              <w:rPr>
                <w:rFonts w:ascii="Mangal" w:hAnsi="Mangal" w:cs="Nirmala UI" w:hint="cs"/>
                <w:b/>
                <w:bCs/>
                <w:sz w:val="18"/>
                <w:szCs w:val="20"/>
                <w:cs/>
                <w:lang w:bidi="hi-IN"/>
              </w:rPr>
              <w:t>कचस्टॉक</w:t>
            </w:r>
            <w:r w:rsidRPr="00722C79">
              <w:rPr>
                <w:rFonts w:ascii="Times New Roman" w:hAnsi="Times New Roman"/>
                <w:b/>
                <w:bCs/>
                <w:sz w:val="18"/>
                <w:szCs w:val="20"/>
                <w:lang w:bidi="hi-IN"/>
              </w:rPr>
              <w:t xml:space="preserve">) </w:t>
            </w:r>
            <w:r w:rsidRPr="00722C79">
              <w:rPr>
                <w:rFonts w:ascii="Mangal" w:hAnsi="Mangal" w:cs="Nirmala UI" w:hint="cs"/>
                <w:b/>
                <w:bCs/>
                <w:sz w:val="18"/>
                <w:szCs w:val="20"/>
                <w:cs/>
                <w:lang w:bidi="hi-IN"/>
              </w:rPr>
              <w:t>कार्यालय</w:t>
            </w:r>
            <w:r w:rsidRPr="00722C79">
              <w:rPr>
                <w:rFonts w:ascii="ILDVW504" w:hAnsi="ILDVW504" w:cs="Arial"/>
                <w:b/>
                <w:bCs/>
                <w:sz w:val="18"/>
                <w:szCs w:val="20"/>
              </w:rPr>
              <w:t xml:space="preserve"> </w:t>
            </w:r>
          </w:p>
          <w:p w14:paraId="3199FF21" w14:textId="77777777" w:rsidR="00722C79" w:rsidRPr="00722C79" w:rsidRDefault="00722C79" w:rsidP="00727E0E">
            <w:pPr>
              <w:pStyle w:val="NoSpacing"/>
              <w:ind w:firstLine="342"/>
              <w:jc w:val="both"/>
              <w:rPr>
                <w:rFonts w:ascii="ILDVW504" w:hAnsi="ILDVW504"/>
                <w:b/>
                <w:bCs/>
                <w:sz w:val="18"/>
                <w:szCs w:val="20"/>
              </w:rPr>
            </w:pPr>
            <w:r w:rsidRPr="00722C79">
              <w:rPr>
                <w:rFonts w:ascii="Mangal" w:hAnsi="Mangal" w:cs="Nirmala UI" w:hint="cs"/>
                <w:b/>
                <w:bCs/>
                <w:sz w:val="18"/>
                <w:szCs w:val="20"/>
                <w:cs/>
                <w:lang w:bidi="hi-IN"/>
              </w:rPr>
              <w:t>विद्युत</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लोको</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शेड</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कल्याण</w:t>
            </w:r>
            <w:r w:rsidRPr="00722C79">
              <w:rPr>
                <w:rFonts w:ascii="Times New Roman" w:hAnsi="Times New Roman" w:hint="cs"/>
                <w:b/>
                <w:bCs/>
                <w:sz w:val="18"/>
                <w:szCs w:val="20"/>
                <w:cs/>
                <w:lang w:bidi="hi-IN"/>
              </w:rPr>
              <w:t xml:space="preserve"> </w:t>
            </w:r>
            <w:r w:rsidRPr="00722C79">
              <w:rPr>
                <w:rFonts w:ascii="ILDVW504" w:hAnsi="ILDVW504"/>
                <w:b/>
                <w:bCs/>
                <w:sz w:val="18"/>
                <w:szCs w:val="20"/>
                <w:cs/>
                <w:lang w:bidi="hi-IN"/>
              </w:rPr>
              <w:t>–</w:t>
            </w:r>
            <w:r w:rsidRPr="00722C79">
              <w:rPr>
                <w:rFonts w:ascii="ILDVW504" w:hAnsi="ILDVW504" w:hint="cs"/>
                <w:b/>
                <w:bCs/>
                <w:sz w:val="18"/>
                <w:szCs w:val="20"/>
                <w:cs/>
                <w:lang w:bidi="hi-IN"/>
              </w:rPr>
              <w:t xml:space="preserve"> </w:t>
            </w:r>
            <w:r w:rsidRPr="00722C79">
              <w:rPr>
                <w:rFonts w:ascii="Mangal" w:hAnsi="Mangal" w:cs="Nirmala UI" w:hint="cs"/>
                <w:b/>
                <w:bCs/>
                <w:sz w:val="18"/>
                <w:szCs w:val="20"/>
                <w:cs/>
                <w:lang w:bidi="hi-IN"/>
              </w:rPr>
              <w:t>४२१</w:t>
            </w:r>
            <w:r w:rsidRPr="00722C79">
              <w:rPr>
                <w:rFonts w:ascii="Times New Roman" w:hAnsi="Times New Roman" w:hint="cs"/>
                <w:b/>
                <w:bCs/>
                <w:sz w:val="18"/>
                <w:szCs w:val="20"/>
                <w:cs/>
                <w:lang w:bidi="hi-IN"/>
              </w:rPr>
              <w:t xml:space="preserve"> </w:t>
            </w:r>
            <w:r w:rsidRPr="00722C79">
              <w:rPr>
                <w:rFonts w:ascii="Mangal" w:hAnsi="Mangal" w:cs="Nirmala UI" w:hint="cs"/>
                <w:b/>
                <w:bCs/>
                <w:sz w:val="18"/>
                <w:szCs w:val="20"/>
                <w:cs/>
                <w:lang w:bidi="hi-IN"/>
              </w:rPr>
              <w:t>३०१</w:t>
            </w:r>
            <w:r w:rsidRPr="00722C79">
              <w:rPr>
                <w:rFonts w:ascii="ILDVW504" w:hAnsi="ILDVW504"/>
                <w:b/>
                <w:bCs/>
                <w:sz w:val="18"/>
                <w:szCs w:val="20"/>
              </w:rPr>
              <w:t>-</w:t>
            </w:r>
          </w:p>
          <w:p w14:paraId="7BDD5127" w14:textId="77777777" w:rsidR="00722C79" w:rsidRDefault="00722C79" w:rsidP="00727E0E">
            <w:pPr>
              <w:pStyle w:val="Header"/>
              <w:ind w:firstLine="342"/>
              <w:jc w:val="both"/>
              <w:rPr>
                <w:rStyle w:val="hps"/>
                <w:rFonts w:ascii="Mangal" w:hAnsi="Mangal" w:cs="Mangal"/>
                <w:b/>
                <w:bCs/>
                <w:sz w:val="18"/>
                <w:szCs w:val="20"/>
                <w:lang w:bidi="hi-IN"/>
              </w:rPr>
            </w:pPr>
            <w:r w:rsidRPr="00722C79">
              <w:rPr>
                <w:rStyle w:val="hps"/>
                <w:rFonts w:ascii="Mangal" w:hAnsi="Mangal" w:cs="Nirmala UI" w:hint="cs"/>
                <w:b/>
                <w:bCs/>
                <w:sz w:val="18"/>
                <w:szCs w:val="20"/>
                <w:cs/>
                <w:lang w:bidi="hi-IN"/>
              </w:rPr>
              <w:t>फोन</w:t>
            </w:r>
            <w:r w:rsidRPr="00722C79">
              <w:rPr>
                <w:rStyle w:val="hps"/>
                <w:rFonts w:hint="cs"/>
                <w:b/>
                <w:bCs/>
                <w:sz w:val="18"/>
                <w:szCs w:val="20"/>
                <w:cs/>
                <w:lang w:bidi="hi-IN"/>
              </w:rPr>
              <w:t xml:space="preserve"> / </w:t>
            </w:r>
            <w:r w:rsidRPr="00722C79">
              <w:rPr>
                <w:rStyle w:val="hps"/>
                <w:rFonts w:ascii="Mangal" w:hAnsi="Mangal" w:cs="Nirmala UI" w:hint="cs"/>
                <w:b/>
                <w:bCs/>
                <w:sz w:val="18"/>
                <w:szCs w:val="20"/>
                <w:cs/>
                <w:lang w:bidi="hi-IN"/>
              </w:rPr>
              <w:t>फैक्स</w:t>
            </w:r>
            <w:r w:rsidRPr="00722C79">
              <w:rPr>
                <w:rStyle w:val="hps"/>
                <w:rFonts w:ascii="Mangal" w:hAnsi="Mangal" w:cs="Mangal"/>
                <w:b/>
                <w:bCs/>
                <w:sz w:val="18"/>
                <w:szCs w:val="20"/>
                <w:lang w:bidi="hi-IN"/>
              </w:rPr>
              <w:t>:- 0251- 2361293 &amp; 2363563</w:t>
            </w:r>
          </w:p>
          <w:p w14:paraId="747F3FE6" w14:textId="77777777" w:rsidR="00142D59" w:rsidRPr="00142D59" w:rsidRDefault="00142D59" w:rsidP="00727E0E">
            <w:pPr>
              <w:pStyle w:val="Header"/>
              <w:ind w:firstLine="342"/>
              <w:jc w:val="both"/>
              <w:rPr>
                <w:rFonts w:ascii="Times New Roman"/>
                <w:b/>
                <w:bCs/>
                <w:noProof/>
                <w:sz w:val="10"/>
                <w:szCs w:val="10"/>
                <w:rtl/>
                <w:cs/>
              </w:rPr>
            </w:pPr>
          </w:p>
        </w:tc>
        <w:tc>
          <w:tcPr>
            <w:tcW w:w="1980" w:type="dxa"/>
          </w:tcPr>
          <w:p w14:paraId="50C348C6" w14:textId="77777777" w:rsidR="00722C79" w:rsidRPr="00722C79" w:rsidRDefault="00722C79" w:rsidP="00727E0E">
            <w:pPr>
              <w:tabs>
                <w:tab w:val="center" w:pos="882"/>
              </w:tabs>
              <w:rPr>
                <w:b/>
                <w:bCs/>
                <w:sz w:val="18"/>
                <w:szCs w:val="20"/>
              </w:rPr>
            </w:pPr>
            <w:r w:rsidRPr="00722C79">
              <w:rPr>
                <w:rFonts w:ascii="Mangal" w:hAnsi="Mangal" w:cs="Mangal"/>
                <w:b/>
                <w:bCs/>
                <w:sz w:val="18"/>
                <w:szCs w:val="20"/>
                <w:rtl/>
                <w:cs/>
              </w:rPr>
              <w:tab/>
            </w:r>
            <w:r w:rsidRPr="00722C79">
              <w:rPr>
                <w:b/>
                <w:bCs/>
                <w:noProof/>
                <w:sz w:val="18"/>
                <w:szCs w:val="20"/>
                <w:lang w:bidi="hi-IN"/>
              </w:rPr>
              <w:drawing>
                <wp:inline distT="0" distB="0" distL="0" distR="0" wp14:anchorId="53A8A62A" wp14:editId="07FB707A">
                  <wp:extent cx="871855" cy="882650"/>
                  <wp:effectExtent l="19050" t="0" r="4445" b="0"/>
                  <wp:docPr id="17643144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ECBB542" w14:textId="77777777" w:rsidR="00722C79" w:rsidRPr="00722C79" w:rsidRDefault="00722C79" w:rsidP="00727E0E">
            <w:pPr>
              <w:pStyle w:val="Header"/>
              <w:ind w:hanging="4"/>
              <w:rPr>
                <w:b/>
                <w:bCs/>
                <w:sz w:val="18"/>
                <w:szCs w:val="20"/>
              </w:rPr>
            </w:pPr>
            <w:r w:rsidRPr="00722C79">
              <w:rPr>
                <w:b/>
                <w:bCs/>
                <w:sz w:val="18"/>
                <w:szCs w:val="20"/>
              </w:rPr>
              <w:t>Central Railway</w:t>
            </w:r>
            <w:r w:rsidRPr="00722C79">
              <w:rPr>
                <w:rFonts w:ascii="Mangal" w:hAnsi="Mangal" w:cs="Mangal"/>
                <w:b/>
                <w:bCs/>
                <w:sz w:val="18"/>
                <w:szCs w:val="20"/>
              </w:rPr>
              <w:t xml:space="preserve">            </w:t>
            </w:r>
          </w:p>
          <w:p w14:paraId="17F5A34F" w14:textId="77777777" w:rsidR="00722C79" w:rsidRPr="00722C79" w:rsidRDefault="00722C79" w:rsidP="00727E0E">
            <w:pPr>
              <w:pStyle w:val="Header"/>
              <w:ind w:hanging="4"/>
              <w:jc w:val="both"/>
              <w:rPr>
                <w:b/>
                <w:bCs/>
                <w:sz w:val="18"/>
                <w:szCs w:val="20"/>
              </w:rPr>
            </w:pPr>
            <w:r w:rsidRPr="00722C79">
              <w:rPr>
                <w:b/>
                <w:bCs/>
                <w:sz w:val="18"/>
                <w:szCs w:val="20"/>
              </w:rPr>
              <w:t xml:space="preserve">Office of Sr. DEE (TRS), </w:t>
            </w:r>
          </w:p>
          <w:p w14:paraId="4586CAC4" w14:textId="77777777" w:rsidR="00722C79" w:rsidRPr="00722C79" w:rsidRDefault="00722C79" w:rsidP="00727E0E">
            <w:pPr>
              <w:pStyle w:val="Header"/>
              <w:ind w:hanging="4"/>
              <w:jc w:val="both"/>
              <w:rPr>
                <w:b/>
                <w:bCs/>
                <w:sz w:val="18"/>
                <w:szCs w:val="20"/>
              </w:rPr>
            </w:pPr>
            <w:r w:rsidRPr="00722C79">
              <w:rPr>
                <w:b/>
                <w:bCs/>
                <w:sz w:val="18"/>
                <w:szCs w:val="20"/>
              </w:rPr>
              <w:t xml:space="preserve">Electric Loco Shed, Kalyan - 421 301. </w:t>
            </w:r>
          </w:p>
          <w:p w14:paraId="5F1D9C77" w14:textId="77777777" w:rsidR="00722C79" w:rsidRPr="00722C79" w:rsidRDefault="00722C79" w:rsidP="00727E0E">
            <w:pPr>
              <w:pStyle w:val="Header"/>
              <w:ind w:hanging="4"/>
              <w:jc w:val="both"/>
              <w:rPr>
                <w:rFonts w:ascii="Mangal" w:hAnsi="Mangal" w:cs="Mangal"/>
                <w:b/>
                <w:bCs/>
                <w:sz w:val="18"/>
                <w:szCs w:val="20"/>
              </w:rPr>
            </w:pPr>
            <w:r w:rsidRPr="00722C79">
              <w:rPr>
                <w:b/>
                <w:bCs/>
                <w:sz w:val="18"/>
                <w:szCs w:val="20"/>
              </w:rPr>
              <w:t xml:space="preserve">Email :- </w:t>
            </w:r>
            <w:hyperlink r:id="rId77" w:history="1">
              <w:r w:rsidRPr="00722C79">
                <w:rPr>
                  <w:rStyle w:val="Hyperlink"/>
                  <w:sz w:val="18"/>
                  <w:szCs w:val="20"/>
                </w:rPr>
                <w:t>srdeetrskyncrly@bb.railnet.gov.in</w:t>
              </w:r>
            </w:hyperlink>
          </w:p>
        </w:tc>
      </w:tr>
    </w:tbl>
    <w:p w14:paraId="72F9436E" w14:textId="77777777" w:rsidR="00722C79" w:rsidRPr="00B8263F" w:rsidRDefault="00722C79" w:rsidP="00722C79">
      <w:pPr>
        <w:jc w:val="both"/>
        <w:rPr>
          <w:rFonts w:ascii="Arial" w:hAnsi="Arial" w:cs="Arial"/>
          <w:sz w:val="13"/>
          <w:szCs w:val="13"/>
        </w:rPr>
      </w:pPr>
    </w:p>
    <w:p w14:paraId="5F9CCEAA" w14:textId="77777777" w:rsidR="00722C79" w:rsidRPr="00317DC1" w:rsidRDefault="00722C79" w:rsidP="00722C79">
      <w:pPr>
        <w:tabs>
          <w:tab w:val="left" w:pos="1911"/>
        </w:tabs>
        <w:jc w:val="both"/>
        <w:rPr>
          <w:rFonts w:ascii="Arial" w:hAnsi="Arial" w:cs="Arial"/>
          <w:b/>
          <w:bCs/>
          <w:sz w:val="22"/>
          <w:szCs w:val="22"/>
        </w:rPr>
      </w:pPr>
      <w:r w:rsidRPr="00317DC1">
        <w:rPr>
          <w:rFonts w:ascii="Arial" w:hAnsi="Arial" w:cs="Arial"/>
          <w:b/>
          <w:bCs/>
          <w:sz w:val="22"/>
          <w:szCs w:val="22"/>
        </w:rPr>
        <w:t>No. ELSKYN/WKS/202</w:t>
      </w:r>
      <w:r>
        <w:rPr>
          <w:rFonts w:ascii="Arial" w:hAnsi="Arial" w:cs="Arial"/>
          <w:b/>
          <w:bCs/>
          <w:sz w:val="22"/>
          <w:szCs w:val="22"/>
        </w:rPr>
        <w:t>4</w:t>
      </w:r>
      <w:r w:rsidRPr="00317DC1">
        <w:rPr>
          <w:rFonts w:ascii="Arial" w:hAnsi="Arial" w:cs="Arial"/>
          <w:b/>
          <w:bCs/>
          <w:sz w:val="22"/>
          <w:szCs w:val="22"/>
        </w:rPr>
        <w:t>/</w:t>
      </w:r>
      <w:r>
        <w:rPr>
          <w:rFonts w:ascii="Arial" w:hAnsi="Arial" w:cs="Arial"/>
          <w:b/>
          <w:bCs/>
          <w:sz w:val="22"/>
          <w:szCs w:val="22"/>
        </w:rPr>
        <w:t>20</w:t>
      </w:r>
      <w:r w:rsidRPr="00317DC1">
        <w:rPr>
          <w:rFonts w:ascii="Arial" w:hAnsi="Arial" w:cs="Arial"/>
          <w:b/>
          <w:bCs/>
          <w:sz w:val="22"/>
          <w:szCs w:val="22"/>
        </w:rPr>
        <w:t>/BHEL</w:t>
      </w:r>
      <w:r>
        <w:rPr>
          <w:rFonts w:ascii="Arial" w:hAnsi="Arial" w:cs="Arial"/>
          <w:b/>
          <w:bCs/>
          <w:sz w:val="22"/>
          <w:szCs w:val="22"/>
        </w:rPr>
        <w:t xml:space="preserve"> Propulsion</w:t>
      </w:r>
      <w:r w:rsidRPr="00317DC1">
        <w:rPr>
          <w:rFonts w:ascii="Arial" w:hAnsi="Arial" w:cs="Arial"/>
          <w:b/>
          <w:bCs/>
          <w:color w:val="333333"/>
          <w:sz w:val="22"/>
          <w:szCs w:val="22"/>
        </w:rPr>
        <w:t xml:space="preserve"> </w:t>
      </w:r>
      <w:r w:rsidRPr="00317DC1">
        <w:rPr>
          <w:rFonts w:ascii="Arial" w:hAnsi="Arial" w:cs="Arial"/>
          <w:b/>
          <w:bCs/>
          <w:sz w:val="22"/>
          <w:szCs w:val="22"/>
        </w:rPr>
        <w:t xml:space="preserve">                     </w:t>
      </w:r>
      <w:r>
        <w:rPr>
          <w:rFonts w:ascii="Arial" w:hAnsi="Arial" w:cs="Arial"/>
          <w:b/>
          <w:bCs/>
          <w:sz w:val="22"/>
          <w:szCs w:val="22"/>
        </w:rPr>
        <w:t xml:space="preserve">                          </w:t>
      </w:r>
      <w:r w:rsidRPr="00317DC1">
        <w:rPr>
          <w:rFonts w:ascii="Arial" w:hAnsi="Arial" w:cs="Arial"/>
          <w:b/>
          <w:bCs/>
          <w:sz w:val="22"/>
          <w:szCs w:val="22"/>
        </w:rPr>
        <w:t xml:space="preserve">Date: </w:t>
      </w:r>
      <w:r>
        <w:rPr>
          <w:rFonts w:ascii="Arial" w:hAnsi="Arial" w:cs="Arial"/>
          <w:b/>
          <w:bCs/>
          <w:sz w:val="22"/>
          <w:szCs w:val="22"/>
        </w:rPr>
        <w:t>2</w:t>
      </w:r>
      <w:r w:rsidR="00142D59">
        <w:rPr>
          <w:rFonts w:ascii="Arial" w:hAnsi="Arial" w:cs="Arial"/>
          <w:b/>
          <w:bCs/>
          <w:sz w:val="22"/>
          <w:szCs w:val="22"/>
        </w:rPr>
        <w:t>7</w:t>
      </w:r>
      <w:r>
        <w:rPr>
          <w:rFonts w:ascii="Arial" w:hAnsi="Arial" w:cs="Arial"/>
          <w:b/>
          <w:bCs/>
          <w:sz w:val="22"/>
          <w:szCs w:val="22"/>
        </w:rPr>
        <w:t>.11.2024</w:t>
      </w:r>
    </w:p>
    <w:p w14:paraId="1DB14BC4" w14:textId="77777777" w:rsidR="00722C79" w:rsidRPr="00317DC1" w:rsidRDefault="00722C79" w:rsidP="00722C79">
      <w:pPr>
        <w:jc w:val="both"/>
        <w:rPr>
          <w:rFonts w:ascii="Arial" w:hAnsi="Arial" w:cs="Arial"/>
          <w:color w:val="000000" w:themeColor="text1"/>
          <w:sz w:val="22"/>
          <w:szCs w:val="22"/>
        </w:rPr>
      </w:pPr>
    </w:p>
    <w:p w14:paraId="35B46948" w14:textId="77777777" w:rsidR="00722C79" w:rsidRPr="00A047D8" w:rsidRDefault="00722C79" w:rsidP="00722C79">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722C79" w14:paraId="282C700D" w14:textId="77777777" w:rsidTr="00727E0E">
        <w:trPr>
          <w:trHeight w:val="124"/>
        </w:trPr>
        <w:tc>
          <w:tcPr>
            <w:tcW w:w="7708" w:type="dxa"/>
          </w:tcPr>
          <w:p w14:paraId="6537C925" w14:textId="77777777" w:rsidR="00722C79" w:rsidRPr="004913A3" w:rsidRDefault="00722C79" w:rsidP="00727E0E">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722C79" w14:paraId="0A1100FD" w14:textId="77777777" w:rsidTr="00727E0E">
        <w:trPr>
          <w:trHeight w:val="121"/>
        </w:trPr>
        <w:tc>
          <w:tcPr>
            <w:tcW w:w="7708" w:type="dxa"/>
          </w:tcPr>
          <w:p w14:paraId="4BD373DF" w14:textId="77777777" w:rsidR="00722C79" w:rsidRPr="004913A3" w:rsidRDefault="00722C79" w:rsidP="00727E0E">
            <w:pPr>
              <w:pStyle w:val="Default"/>
              <w:rPr>
                <w:rFonts w:ascii="Arial" w:hAnsi="Arial" w:cs="Arial"/>
                <w:sz w:val="22"/>
                <w:szCs w:val="22"/>
              </w:rPr>
            </w:pPr>
            <w:r w:rsidRPr="004913A3">
              <w:rPr>
                <w:rFonts w:ascii="Arial" w:hAnsi="Arial" w:cs="Arial"/>
                <w:sz w:val="22"/>
                <w:szCs w:val="22"/>
              </w:rPr>
              <w:t>INDUSTRY SECTOR, INTEGRATED OFFICE COMPLEX</w:t>
            </w:r>
          </w:p>
        </w:tc>
      </w:tr>
      <w:tr w:rsidR="00722C79" w14:paraId="76BAD2E4" w14:textId="77777777" w:rsidTr="00727E0E">
        <w:trPr>
          <w:trHeight w:val="121"/>
        </w:trPr>
        <w:tc>
          <w:tcPr>
            <w:tcW w:w="7708" w:type="dxa"/>
          </w:tcPr>
          <w:p w14:paraId="495FAE9F" w14:textId="77777777" w:rsidR="00722C79" w:rsidRPr="004913A3" w:rsidRDefault="00722C79" w:rsidP="00727E0E">
            <w:pPr>
              <w:pStyle w:val="Default"/>
              <w:rPr>
                <w:rFonts w:ascii="Arial" w:hAnsi="Arial" w:cs="Arial"/>
                <w:sz w:val="22"/>
                <w:szCs w:val="22"/>
              </w:rPr>
            </w:pPr>
            <w:r w:rsidRPr="004913A3">
              <w:rPr>
                <w:rFonts w:ascii="Arial" w:hAnsi="Arial" w:cs="Arial"/>
                <w:sz w:val="22"/>
                <w:szCs w:val="22"/>
              </w:rPr>
              <w:t>LODHI ROAD</w:t>
            </w:r>
          </w:p>
        </w:tc>
      </w:tr>
      <w:tr w:rsidR="00722C79" w14:paraId="4B29B53F" w14:textId="77777777" w:rsidTr="00727E0E">
        <w:trPr>
          <w:trHeight w:val="121"/>
        </w:trPr>
        <w:tc>
          <w:tcPr>
            <w:tcW w:w="7708" w:type="dxa"/>
          </w:tcPr>
          <w:p w14:paraId="78395974" w14:textId="77777777" w:rsidR="00722C79" w:rsidRPr="004913A3" w:rsidRDefault="00722C79" w:rsidP="00727E0E">
            <w:pPr>
              <w:pStyle w:val="Default"/>
              <w:rPr>
                <w:rFonts w:ascii="Arial" w:hAnsi="Arial" w:cs="Arial"/>
                <w:sz w:val="22"/>
                <w:szCs w:val="22"/>
              </w:rPr>
            </w:pPr>
            <w:r w:rsidRPr="004913A3">
              <w:rPr>
                <w:rFonts w:ascii="Arial" w:hAnsi="Arial" w:cs="Arial"/>
                <w:sz w:val="22"/>
                <w:szCs w:val="22"/>
              </w:rPr>
              <w:t>NEW DELHI- 110003</w:t>
            </w:r>
          </w:p>
        </w:tc>
      </w:tr>
      <w:tr w:rsidR="00722C79" w14:paraId="18E8C3E7" w14:textId="77777777" w:rsidTr="00727E0E">
        <w:trPr>
          <w:trHeight w:val="121"/>
        </w:trPr>
        <w:tc>
          <w:tcPr>
            <w:tcW w:w="7708" w:type="dxa"/>
          </w:tcPr>
          <w:p w14:paraId="1A1B0057" w14:textId="77777777" w:rsidR="00722C79" w:rsidRPr="004913A3" w:rsidRDefault="00722C79" w:rsidP="00727E0E">
            <w:pPr>
              <w:pStyle w:val="Default"/>
              <w:rPr>
                <w:rFonts w:ascii="Arial" w:hAnsi="Arial" w:cs="Arial"/>
                <w:sz w:val="22"/>
                <w:szCs w:val="22"/>
              </w:rPr>
            </w:pPr>
          </w:p>
        </w:tc>
      </w:tr>
    </w:tbl>
    <w:p w14:paraId="34B03488" w14:textId="77777777" w:rsidR="00722C79" w:rsidRDefault="00722C79" w:rsidP="00722C79">
      <w:pPr>
        <w:ind w:left="720"/>
        <w:jc w:val="both"/>
        <w:rPr>
          <w:rFonts w:ascii="Arial" w:hAnsi="Arial" w:cs="Arial"/>
          <w:sz w:val="22"/>
        </w:rPr>
      </w:pPr>
    </w:p>
    <w:p w14:paraId="66DC2769" w14:textId="77777777" w:rsidR="00722C79" w:rsidRPr="00317DC1" w:rsidRDefault="00722C79" w:rsidP="00722C79">
      <w:pPr>
        <w:autoSpaceDE w:val="0"/>
        <w:autoSpaceDN w:val="0"/>
        <w:adjustRightInd w:val="0"/>
        <w:ind w:left="1604" w:hanging="884"/>
        <w:rPr>
          <w:rFonts w:ascii="Arial" w:hAnsi="Arial" w:cs="Arial"/>
          <w:sz w:val="22"/>
          <w:szCs w:val="22"/>
        </w:rPr>
      </w:pPr>
      <w:r w:rsidRPr="00317DC1">
        <w:rPr>
          <w:rFonts w:ascii="Arial" w:hAnsi="Arial" w:cs="Arial"/>
          <w:sz w:val="22"/>
          <w:szCs w:val="22"/>
        </w:rPr>
        <w:t xml:space="preserve">Sub:  </w:t>
      </w:r>
      <w:r w:rsidRPr="00317DC1">
        <w:rPr>
          <w:rFonts w:ascii="Arial" w:hAnsi="Arial" w:cs="Arial"/>
          <w:sz w:val="22"/>
          <w:szCs w:val="22"/>
        </w:rPr>
        <w:tab/>
      </w:r>
      <w:r w:rsidRPr="00305E97">
        <w:rPr>
          <w:rFonts w:ascii="Arial" w:hAnsi="Arial" w:cs="Arial"/>
          <w:sz w:val="22"/>
          <w:szCs w:val="22"/>
        </w:rPr>
        <w:t>CAMC of BHEL make Propulsion locos fitted in WAP7 locomotives of ELS/KYN for a period of 3 years through OEM M/s BHEL</w:t>
      </w:r>
    </w:p>
    <w:p w14:paraId="26E0D777" w14:textId="77777777" w:rsidR="00722C79" w:rsidRPr="00317DC1" w:rsidRDefault="00722C79" w:rsidP="00722C79">
      <w:pPr>
        <w:autoSpaceDE w:val="0"/>
        <w:autoSpaceDN w:val="0"/>
        <w:adjustRightInd w:val="0"/>
        <w:ind w:left="1604" w:hanging="884"/>
        <w:rPr>
          <w:rFonts w:ascii="Arial" w:hAnsi="Arial" w:cs="Arial"/>
          <w:sz w:val="14"/>
          <w:szCs w:val="14"/>
        </w:rPr>
      </w:pPr>
    </w:p>
    <w:p w14:paraId="1AB6AE6C" w14:textId="77777777" w:rsidR="00722C79" w:rsidRPr="00317DC1" w:rsidRDefault="00722C79" w:rsidP="00722C79">
      <w:pPr>
        <w:pStyle w:val="Header"/>
        <w:ind w:left="1604" w:hanging="2160"/>
        <w:jc w:val="both"/>
        <w:rPr>
          <w:rFonts w:ascii="Arial" w:hAnsi="Arial" w:cs="Arial"/>
        </w:rPr>
      </w:pPr>
      <w:r w:rsidRPr="00317DC1">
        <w:rPr>
          <w:rFonts w:ascii="Arial" w:hAnsi="Arial" w:cs="Arial"/>
        </w:rPr>
        <w:t xml:space="preserve">                     Ref</w:t>
      </w:r>
      <w:r w:rsidRPr="00317DC1">
        <w:rPr>
          <w:rFonts w:ascii="Arial" w:hAnsi="Arial" w:cs="Arial"/>
          <w:rtl/>
          <w:cs/>
        </w:rPr>
        <w:t>:</w:t>
      </w:r>
      <w:r w:rsidRPr="00317DC1">
        <w:rPr>
          <w:rFonts w:ascii="Arial" w:hAnsi="Arial" w:cs="Arial"/>
        </w:rPr>
        <w:tab/>
        <w:t>This office's LOA No. ELSKYNWKS</w:t>
      </w:r>
      <w:r>
        <w:rPr>
          <w:rFonts w:ascii="Arial" w:hAnsi="Arial" w:cs="Arial"/>
        </w:rPr>
        <w:t>/</w:t>
      </w:r>
      <w:r w:rsidRPr="00317DC1">
        <w:rPr>
          <w:rFonts w:ascii="Arial" w:hAnsi="Arial" w:cs="Arial"/>
        </w:rPr>
        <w:t>202</w:t>
      </w:r>
      <w:r>
        <w:rPr>
          <w:rFonts w:ascii="Arial" w:hAnsi="Arial" w:cs="Arial"/>
        </w:rPr>
        <w:t xml:space="preserve">4/20 </w:t>
      </w:r>
      <w:r w:rsidRPr="00317DC1">
        <w:rPr>
          <w:rFonts w:ascii="Arial" w:hAnsi="Arial" w:cs="Arial"/>
        </w:rPr>
        <w:t>BHEL</w:t>
      </w:r>
      <w:r>
        <w:rPr>
          <w:rFonts w:ascii="Arial" w:hAnsi="Arial" w:cs="Arial"/>
        </w:rPr>
        <w:t xml:space="preserve"> Propulsion </w:t>
      </w:r>
      <w:r w:rsidRPr="00317DC1">
        <w:rPr>
          <w:rFonts w:ascii="Arial" w:hAnsi="Arial" w:cs="Arial"/>
        </w:rPr>
        <w:t xml:space="preserve">dated </w:t>
      </w:r>
      <w:r>
        <w:rPr>
          <w:rFonts w:ascii="Arial" w:hAnsi="Arial" w:cs="Arial"/>
        </w:rPr>
        <w:t>18.10.2024</w:t>
      </w:r>
      <w:r w:rsidRPr="00317DC1">
        <w:rPr>
          <w:rFonts w:ascii="Arial" w:hAnsi="Arial" w:cs="Arial"/>
        </w:rPr>
        <w:t>.</w:t>
      </w:r>
    </w:p>
    <w:p w14:paraId="6D4E35EE" w14:textId="77777777" w:rsidR="00722C79" w:rsidRPr="0012525A" w:rsidRDefault="00722C79" w:rsidP="00722C79">
      <w:pPr>
        <w:ind w:left="1080" w:firstLine="360"/>
        <w:jc w:val="both"/>
        <w:rPr>
          <w:rFonts w:ascii="Arial" w:hAnsi="Arial" w:cs="Arial"/>
          <w:sz w:val="10"/>
        </w:rPr>
      </w:pPr>
    </w:p>
    <w:p w14:paraId="6C77DD59" w14:textId="77777777" w:rsidR="00722C79" w:rsidRDefault="00722C79" w:rsidP="00722C79">
      <w:pPr>
        <w:jc w:val="center"/>
        <w:rPr>
          <w:rFonts w:ascii="Arial" w:hAnsi="Arial" w:cs="Arial"/>
          <w:sz w:val="22"/>
          <w:szCs w:val="22"/>
        </w:rPr>
      </w:pPr>
      <w:r>
        <w:rPr>
          <w:rFonts w:ascii="Arial" w:hAnsi="Arial" w:cs="Arial"/>
          <w:sz w:val="22"/>
          <w:szCs w:val="22"/>
        </w:rPr>
        <w:t>--**--</w:t>
      </w:r>
    </w:p>
    <w:p w14:paraId="4D73A321" w14:textId="77777777" w:rsidR="00722C79" w:rsidRDefault="00722C79" w:rsidP="00722C79">
      <w:pPr>
        <w:jc w:val="center"/>
        <w:rPr>
          <w:rFonts w:ascii="Arial" w:hAnsi="Arial" w:cs="Arial"/>
          <w:sz w:val="22"/>
          <w:szCs w:val="22"/>
        </w:rPr>
      </w:pPr>
    </w:p>
    <w:p w14:paraId="6846164E" w14:textId="77777777" w:rsidR="00722C79" w:rsidRPr="00317DC1" w:rsidRDefault="00722C79" w:rsidP="00722C79">
      <w:pPr>
        <w:ind w:left="720" w:firstLine="720"/>
        <w:jc w:val="both"/>
        <w:rPr>
          <w:rFonts w:ascii="Arial" w:hAnsi="Arial" w:cs="Arial"/>
          <w:sz w:val="22"/>
          <w:szCs w:val="22"/>
        </w:rPr>
      </w:pPr>
      <w:r>
        <w:rPr>
          <w:rFonts w:ascii="Arial" w:hAnsi="Arial" w:cs="Arial"/>
          <w:sz w:val="22"/>
          <w:szCs w:val="22"/>
        </w:rPr>
        <w:t xml:space="preserve">The </w:t>
      </w:r>
      <w:r w:rsidRPr="00317DC1">
        <w:rPr>
          <w:rFonts w:ascii="Arial" w:hAnsi="Arial" w:cs="Arial"/>
          <w:sz w:val="22"/>
          <w:szCs w:val="22"/>
        </w:rPr>
        <w:t>subject work has been awarded to M/s BHARAT HEAVY ELECTRICALS LIMITED-NEW DELHI vide LOA under Ref.1</w:t>
      </w:r>
      <w:r>
        <w:rPr>
          <w:rFonts w:ascii="Arial" w:hAnsi="Arial" w:cs="Arial"/>
          <w:sz w:val="22"/>
          <w:szCs w:val="22"/>
        </w:rPr>
        <w:t xml:space="preserve"> </w:t>
      </w:r>
      <w:r w:rsidRPr="00317DC1">
        <w:rPr>
          <w:rFonts w:ascii="Arial" w:hAnsi="Arial" w:cs="Arial"/>
          <w:sz w:val="22"/>
          <w:szCs w:val="22"/>
        </w:rPr>
        <w:t>As per clause No.</w:t>
      </w:r>
      <w:r>
        <w:rPr>
          <w:rFonts w:ascii="Arial" w:hAnsi="Arial" w:cs="Arial"/>
          <w:sz w:val="22"/>
          <w:szCs w:val="22"/>
        </w:rPr>
        <w:t xml:space="preserve"> </w:t>
      </w:r>
      <w:r w:rsidRPr="00317DC1">
        <w:rPr>
          <w:rFonts w:ascii="Arial" w:hAnsi="Arial" w:cs="Arial"/>
          <w:sz w:val="22"/>
          <w:szCs w:val="22"/>
        </w:rPr>
        <w:t>4 of CLW’s specification No.CLW/AMC/C-D&amp;D/01 of March 2016 according to which said CAMC is to be executed, “the contractor shall arrange men and material at the designated sheds with immediate effect or</w:t>
      </w:r>
      <w:r w:rsidRPr="00317DC1">
        <w:rPr>
          <w:rFonts w:ascii="Arial" w:hAnsi="Arial" w:cs="Arial"/>
          <w:b/>
          <w:bCs/>
          <w:sz w:val="22"/>
          <w:szCs w:val="22"/>
        </w:rPr>
        <w:t xml:space="preserve"> maximum within 02 weeks of information of Railways”</w:t>
      </w:r>
      <w:r w:rsidRPr="00317DC1">
        <w:rPr>
          <w:rFonts w:ascii="Arial" w:hAnsi="Arial" w:cs="Arial"/>
          <w:sz w:val="22"/>
          <w:szCs w:val="22"/>
        </w:rPr>
        <w:t>.</w:t>
      </w:r>
    </w:p>
    <w:p w14:paraId="63D2AF10" w14:textId="77777777" w:rsidR="00722C79" w:rsidRPr="00317DC1" w:rsidRDefault="00722C79" w:rsidP="00722C79">
      <w:pPr>
        <w:ind w:left="720" w:firstLine="720"/>
        <w:jc w:val="both"/>
        <w:rPr>
          <w:rFonts w:ascii="Arial" w:hAnsi="Arial" w:cs="Arial"/>
          <w:sz w:val="18"/>
          <w:szCs w:val="18"/>
        </w:rPr>
      </w:pPr>
    </w:p>
    <w:p w14:paraId="2492D4E7" w14:textId="77777777" w:rsidR="00722C79" w:rsidRDefault="00142D59" w:rsidP="00722C79">
      <w:pPr>
        <w:ind w:left="720" w:firstLine="720"/>
        <w:jc w:val="both"/>
        <w:rPr>
          <w:rFonts w:ascii="Arial" w:hAnsi="Arial" w:cs="Arial"/>
          <w:sz w:val="22"/>
          <w:szCs w:val="22"/>
        </w:rPr>
      </w:pPr>
      <w:r>
        <w:rPr>
          <w:rFonts w:ascii="Arial" w:hAnsi="Arial" w:cs="Arial"/>
          <w:sz w:val="22"/>
          <w:szCs w:val="22"/>
        </w:rPr>
        <w:t>M</w:t>
      </w:r>
      <w:r w:rsidR="00722C79">
        <w:rPr>
          <w:rFonts w:ascii="Arial" w:hAnsi="Arial" w:cs="Arial"/>
          <w:sz w:val="22"/>
          <w:szCs w:val="22"/>
        </w:rPr>
        <w:t>ore than 01 month ha</w:t>
      </w:r>
      <w:r>
        <w:rPr>
          <w:rFonts w:ascii="Arial" w:hAnsi="Arial" w:cs="Arial"/>
          <w:sz w:val="22"/>
          <w:szCs w:val="22"/>
        </w:rPr>
        <w:t>s</w:t>
      </w:r>
      <w:r w:rsidR="00722C79">
        <w:rPr>
          <w:rFonts w:ascii="Arial" w:hAnsi="Arial" w:cs="Arial"/>
          <w:sz w:val="22"/>
          <w:szCs w:val="22"/>
        </w:rPr>
        <w:t xml:space="preserve"> been passed since the date of issue of LOA, you have not started the CAMC till date.</w:t>
      </w:r>
    </w:p>
    <w:p w14:paraId="2FFE5E76" w14:textId="77777777" w:rsidR="00722C79" w:rsidRPr="007F6F44" w:rsidRDefault="00722C79" w:rsidP="00722C79">
      <w:pPr>
        <w:ind w:left="720" w:firstLine="720"/>
        <w:jc w:val="both"/>
        <w:rPr>
          <w:rFonts w:ascii="Arial" w:hAnsi="Arial" w:cs="Arial"/>
          <w:sz w:val="16"/>
          <w:szCs w:val="22"/>
        </w:rPr>
      </w:pPr>
    </w:p>
    <w:p w14:paraId="4C7AA5B7" w14:textId="77777777" w:rsidR="00722C79" w:rsidRDefault="00142D59" w:rsidP="00722C79">
      <w:pPr>
        <w:ind w:left="720" w:firstLine="720"/>
        <w:jc w:val="both"/>
        <w:rPr>
          <w:rFonts w:ascii="Arial" w:hAnsi="Arial" w:cs="Arial"/>
          <w:sz w:val="22"/>
          <w:szCs w:val="22"/>
        </w:rPr>
      </w:pPr>
      <w:r>
        <w:rPr>
          <w:rFonts w:ascii="Arial" w:hAnsi="Arial" w:cs="Arial"/>
          <w:sz w:val="22"/>
          <w:szCs w:val="22"/>
        </w:rPr>
        <w:t>Also,</w:t>
      </w:r>
      <w:r w:rsidR="00722C79">
        <w:rPr>
          <w:rFonts w:ascii="Arial" w:hAnsi="Arial" w:cs="Arial"/>
          <w:sz w:val="22"/>
          <w:szCs w:val="22"/>
        </w:rPr>
        <w:t xml:space="preserve"> you have to submit a Performance Guarantee amounting to Rs.45,67,660/- as per clause no. 15 of </w:t>
      </w:r>
      <w:r w:rsidR="00722C79" w:rsidRPr="00317DC1">
        <w:rPr>
          <w:rFonts w:ascii="Arial" w:hAnsi="Arial" w:cs="Arial"/>
          <w:sz w:val="22"/>
          <w:szCs w:val="22"/>
        </w:rPr>
        <w:t>CLW’s specification No.CLW/AMC/C-D&amp;D/01 of March 2016</w:t>
      </w:r>
      <w:r>
        <w:rPr>
          <w:rFonts w:ascii="Arial" w:hAnsi="Arial" w:cs="Arial"/>
          <w:sz w:val="22"/>
          <w:szCs w:val="22"/>
        </w:rPr>
        <w:t xml:space="preserve"> and as mentioned in LOA.</w:t>
      </w:r>
    </w:p>
    <w:p w14:paraId="183436F3" w14:textId="77777777" w:rsidR="00722C79" w:rsidRPr="007F6F44" w:rsidRDefault="00722C79" w:rsidP="00722C79">
      <w:pPr>
        <w:ind w:left="720" w:firstLine="720"/>
        <w:jc w:val="both"/>
        <w:rPr>
          <w:rFonts w:ascii="Arial" w:hAnsi="Arial" w:cs="Arial"/>
          <w:sz w:val="16"/>
          <w:szCs w:val="22"/>
        </w:rPr>
      </w:pPr>
    </w:p>
    <w:p w14:paraId="262CB71C" w14:textId="77777777" w:rsidR="00722C79" w:rsidRDefault="00722C79" w:rsidP="00722C79">
      <w:pPr>
        <w:ind w:left="720" w:firstLine="720"/>
        <w:jc w:val="both"/>
        <w:rPr>
          <w:rFonts w:ascii="Arial" w:hAnsi="Arial" w:cs="Arial"/>
          <w:sz w:val="22"/>
          <w:szCs w:val="22"/>
        </w:rPr>
      </w:pPr>
      <w:r>
        <w:rPr>
          <w:rFonts w:ascii="Arial" w:hAnsi="Arial" w:cs="Arial"/>
          <w:sz w:val="22"/>
          <w:szCs w:val="22"/>
        </w:rPr>
        <w:t>You are therefore advised to</w:t>
      </w:r>
      <w:r w:rsidR="00142D59">
        <w:rPr>
          <w:rFonts w:ascii="Arial" w:hAnsi="Arial" w:cs="Arial"/>
          <w:sz w:val="22"/>
          <w:szCs w:val="22"/>
        </w:rPr>
        <w:t xml:space="preserve"> start CAMC and </w:t>
      </w:r>
      <w:r>
        <w:rPr>
          <w:rFonts w:ascii="Arial" w:hAnsi="Arial" w:cs="Arial"/>
          <w:sz w:val="22"/>
          <w:szCs w:val="22"/>
        </w:rPr>
        <w:t xml:space="preserve">submit the requisite Performance Guarantee </w:t>
      </w:r>
      <w:r w:rsidR="00142D59">
        <w:rPr>
          <w:rFonts w:ascii="Arial" w:hAnsi="Arial" w:cs="Arial"/>
          <w:sz w:val="22"/>
          <w:szCs w:val="22"/>
        </w:rPr>
        <w:t>at the earliest</w:t>
      </w:r>
      <w:r>
        <w:rPr>
          <w:rFonts w:ascii="Arial" w:hAnsi="Arial" w:cs="Arial"/>
          <w:sz w:val="22"/>
          <w:szCs w:val="22"/>
        </w:rPr>
        <w:t>.</w:t>
      </w:r>
    </w:p>
    <w:p w14:paraId="1C7974CE" w14:textId="77777777" w:rsidR="00722C79" w:rsidRDefault="00722C79" w:rsidP="00722C79">
      <w:pPr>
        <w:ind w:left="720" w:firstLine="720"/>
        <w:jc w:val="both"/>
        <w:rPr>
          <w:rFonts w:ascii="Arial" w:hAnsi="Arial" w:cs="Arial"/>
          <w:sz w:val="22"/>
          <w:szCs w:val="22"/>
        </w:rPr>
      </w:pPr>
    </w:p>
    <w:p w14:paraId="7A82CF2F" w14:textId="77777777" w:rsidR="00722C79" w:rsidRDefault="00722C79" w:rsidP="00722C79">
      <w:pPr>
        <w:ind w:left="720" w:firstLine="720"/>
        <w:jc w:val="both"/>
        <w:rPr>
          <w:rFonts w:ascii="Arial" w:hAnsi="Arial" w:cs="Arial"/>
          <w:sz w:val="22"/>
          <w:szCs w:val="22"/>
        </w:rPr>
      </w:pPr>
    </w:p>
    <w:p w14:paraId="075341CD" w14:textId="77777777" w:rsidR="00722C79" w:rsidRDefault="00722C79" w:rsidP="00722C79">
      <w:pPr>
        <w:ind w:left="720"/>
        <w:jc w:val="both"/>
        <w:rPr>
          <w:rFonts w:ascii="Arial" w:hAnsi="Arial" w:cs="Arial"/>
          <w:sz w:val="22"/>
          <w:szCs w:val="22"/>
        </w:rPr>
      </w:pPr>
    </w:p>
    <w:p w14:paraId="2010158A" w14:textId="77777777" w:rsidR="00722C79" w:rsidRDefault="00722C79" w:rsidP="00722C79">
      <w:pPr>
        <w:jc w:val="both"/>
        <w:rPr>
          <w:rFonts w:ascii="Arial" w:hAnsi="Arial" w:cs="Arial"/>
          <w:sz w:val="22"/>
          <w:szCs w:val="22"/>
        </w:rPr>
      </w:pPr>
    </w:p>
    <w:p w14:paraId="24170E39" w14:textId="77777777" w:rsidR="00722C79" w:rsidRPr="00722C79" w:rsidRDefault="00722C79" w:rsidP="00722C79">
      <w:pPr>
        <w:ind w:left="6480"/>
        <w:rPr>
          <w:rFonts w:ascii="Arial" w:hAnsi="Arial" w:cs="Arial"/>
          <w:sz w:val="28"/>
          <w:szCs w:val="28"/>
        </w:rPr>
      </w:pPr>
    </w:p>
    <w:p w14:paraId="2389784D" w14:textId="77777777" w:rsidR="00722C79" w:rsidRDefault="00142D59" w:rsidP="00142D59">
      <w:pPr>
        <w:tabs>
          <w:tab w:val="left" w:pos="6795"/>
        </w:tabs>
        <w:rPr>
          <w:rFonts w:ascii="Arial" w:hAnsi="Arial" w:cs="Arial"/>
          <w:b/>
          <w:bCs/>
        </w:rPr>
      </w:pPr>
      <w:r>
        <w:rPr>
          <w:rFonts w:ascii="Arial" w:hAnsi="Arial" w:cs="Arial"/>
          <w:b/>
          <w:bCs/>
        </w:rPr>
        <w:t xml:space="preserve">                                                                                              S</w:t>
      </w:r>
      <w:r w:rsidR="00722C79" w:rsidRPr="00722C79">
        <w:rPr>
          <w:rFonts w:ascii="Arial" w:hAnsi="Arial" w:cs="Arial"/>
          <w:b/>
          <w:bCs/>
        </w:rPr>
        <w:t>r.DEE(TRS) Kalyan</w:t>
      </w:r>
    </w:p>
    <w:p w14:paraId="6BD8E269" w14:textId="77777777" w:rsidR="00142D59" w:rsidRPr="00722C79" w:rsidRDefault="00142D59" w:rsidP="00142D59">
      <w:pPr>
        <w:tabs>
          <w:tab w:val="left" w:pos="6795"/>
        </w:tabs>
        <w:rPr>
          <w:rFonts w:ascii="Arial" w:hAnsi="Arial" w:cs="Arial"/>
          <w:b/>
          <w:bCs/>
        </w:rPr>
      </w:pPr>
      <w:r>
        <w:rPr>
          <w:rFonts w:ascii="Arial" w:hAnsi="Arial" w:cs="Arial"/>
          <w:b/>
        </w:rPr>
        <w:t xml:space="preserve">                                                                                        </w:t>
      </w:r>
      <w:r w:rsidRPr="005F50F6">
        <w:rPr>
          <w:rFonts w:ascii="Arial" w:hAnsi="Arial" w:cs="Arial"/>
          <w:b/>
        </w:rPr>
        <w:t>Electric Loco Shed/KYN/CR</w:t>
      </w:r>
    </w:p>
    <w:p w14:paraId="7A72B813" w14:textId="77777777" w:rsidR="009504F3" w:rsidRDefault="009504F3"/>
    <w:p w14:paraId="1E0C9A54" w14:textId="77777777" w:rsidR="00722C79" w:rsidRDefault="00722C79"/>
    <w:p w14:paraId="648951DE" w14:textId="77777777" w:rsidR="00722C79" w:rsidRDefault="00722C79"/>
    <w:p w14:paraId="0316AB30" w14:textId="77777777" w:rsidR="00722C79" w:rsidRDefault="00722C79"/>
    <w:p w14:paraId="17B1F561" w14:textId="77777777" w:rsidR="00722C79" w:rsidRDefault="00722C79"/>
    <w:p w14:paraId="211F52C6" w14:textId="77777777" w:rsidR="00722C79" w:rsidRDefault="00722C79"/>
    <w:p w14:paraId="49B739D1" w14:textId="77777777" w:rsidR="00722C79" w:rsidRDefault="00722C79"/>
    <w:p w14:paraId="1531D022" w14:textId="77777777" w:rsidR="00722C79" w:rsidRDefault="00722C79"/>
    <w:p w14:paraId="330A6D96" w14:textId="77777777" w:rsidR="00722C79" w:rsidRDefault="00722C79"/>
    <w:p w14:paraId="321AE70A" w14:textId="77777777" w:rsidR="00722C79" w:rsidRDefault="00722C79"/>
    <w:p w14:paraId="4D1E326A" w14:textId="77777777" w:rsidR="00722C79" w:rsidRDefault="00722C79"/>
    <w:p w14:paraId="1A80E6CD" w14:textId="77777777" w:rsidR="00722C79" w:rsidRDefault="00722C79"/>
    <w:p w14:paraId="5E22F53A" w14:textId="77777777" w:rsidR="00722C79" w:rsidRDefault="00722C79"/>
    <w:p w14:paraId="7E269918" w14:textId="77777777" w:rsidR="009504F3" w:rsidRDefault="009504F3" w:rsidP="009504F3"/>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504F3" w:rsidRPr="005A14F8" w14:paraId="3F0BD7BA" w14:textId="77777777" w:rsidTr="00727E0E">
        <w:trPr>
          <w:trHeight w:val="1440"/>
        </w:trPr>
        <w:tc>
          <w:tcPr>
            <w:tcW w:w="4320" w:type="dxa"/>
          </w:tcPr>
          <w:p w14:paraId="29CC248F" w14:textId="77777777" w:rsidR="009504F3" w:rsidRPr="003C1E74" w:rsidRDefault="009504F3" w:rsidP="00727E0E">
            <w:pPr>
              <w:pStyle w:val="NoSpacing"/>
              <w:rPr>
                <w:rFonts w:ascii="ILDVW504" w:hAnsi="ILDVW504" w:cs="Arial"/>
                <w:b/>
              </w:rPr>
            </w:pPr>
            <w:r>
              <w:rPr>
                <w:rFonts w:ascii="Times New Roman" w:eastAsia="Times New Roman" w:hAnsi="Times New Roman"/>
                <w:sz w:val="24"/>
                <w:szCs w:val="24"/>
              </w:rPr>
              <w:lastRenderedPageBreak/>
              <w:br w:type="page"/>
            </w:r>
            <w:r w:rsidRPr="003C1E74">
              <w:rPr>
                <w:rFonts w:ascii="Mangal" w:hAnsi="Mangal" w:cs="Nirmala UI" w:hint="cs"/>
                <w:b/>
                <w:cs/>
                <w:lang w:bidi="hi-IN"/>
              </w:rPr>
              <w:t>मध्यरेल</w:t>
            </w:r>
          </w:p>
          <w:p w14:paraId="17A338B9" w14:textId="77777777" w:rsidR="009504F3" w:rsidRPr="005A14F8" w:rsidRDefault="009504F3" w:rsidP="00727E0E">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BC3E294" w14:textId="77777777" w:rsidR="009504F3" w:rsidRPr="005A14F8" w:rsidRDefault="009504F3" w:rsidP="00727E0E">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4D82BA5" w14:textId="77777777" w:rsidR="009504F3" w:rsidRPr="005A14F8" w:rsidRDefault="009504F3" w:rsidP="00727E0E">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40F37BB" w14:textId="77777777" w:rsidR="009504F3" w:rsidRPr="005A14F8" w:rsidRDefault="009504F3" w:rsidP="00727E0E">
            <w:pPr>
              <w:tabs>
                <w:tab w:val="center" w:pos="882"/>
              </w:tabs>
              <w:rPr>
                <w:sz w:val="6"/>
                <w:szCs w:val="5"/>
              </w:rPr>
            </w:pPr>
            <w:r>
              <w:rPr>
                <w:rFonts w:ascii="Mangal" w:hAnsi="Mangal" w:cs="Mangal"/>
                <w:rtl/>
                <w:cs/>
              </w:rPr>
              <w:tab/>
            </w:r>
            <w:r>
              <w:rPr>
                <w:noProof/>
                <w:sz w:val="6"/>
                <w:szCs w:val="5"/>
                <w:lang w:bidi="hi-IN"/>
              </w:rPr>
              <w:drawing>
                <wp:inline distT="0" distB="0" distL="0" distR="0" wp14:anchorId="5416BC48" wp14:editId="0741E655">
                  <wp:extent cx="871220" cy="880110"/>
                  <wp:effectExtent l="19050" t="0" r="5080" b="0"/>
                  <wp:docPr id="1741511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6D9ABCB" w14:textId="77777777" w:rsidR="009504F3" w:rsidRPr="00743A0A" w:rsidRDefault="009504F3" w:rsidP="00727E0E">
            <w:pPr>
              <w:pStyle w:val="Header"/>
              <w:rPr>
                <w:b/>
                <w:bCs/>
              </w:rPr>
            </w:pPr>
            <w:r w:rsidRPr="00743A0A">
              <w:rPr>
                <w:b/>
              </w:rPr>
              <w:t>Central Railway</w:t>
            </w:r>
          </w:p>
          <w:p w14:paraId="77A060B0" w14:textId="77777777" w:rsidR="009504F3" w:rsidRPr="005A14F8" w:rsidRDefault="009504F3" w:rsidP="00727E0E">
            <w:pPr>
              <w:pStyle w:val="Header"/>
              <w:jc w:val="both"/>
              <w:rPr>
                <w:b/>
                <w:bCs/>
              </w:rPr>
            </w:pPr>
            <w:r w:rsidRPr="005A14F8">
              <w:t xml:space="preserve">Office of Sr. DEE (TRS), </w:t>
            </w:r>
          </w:p>
          <w:p w14:paraId="5EAA26E3" w14:textId="77777777" w:rsidR="009504F3" w:rsidRPr="005A14F8" w:rsidRDefault="009504F3" w:rsidP="00727E0E">
            <w:pPr>
              <w:pStyle w:val="Header"/>
              <w:jc w:val="both"/>
              <w:rPr>
                <w:b/>
                <w:bCs/>
              </w:rPr>
            </w:pPr>
            <w:r w:rsidRPr="005A14F8">
              <w:t xml:space="preserve">Electric Loco Shed, Kalyan - 421 301. </w:t>
            </w:r>
          </w:p>
          <w:p w14:paraId="40A2C27C" w14:textId="77777777" w:rsidR="009504F3" w:rsidRPr="005A14F8" w:rsidRDefault="009504F3" w:rsidP="00727E0E">
            <w:pPr>
              <w:pStyle w:val="Header"/>
              <w:jc w:val="both"/>
              <w:rPr>
                <w:rFonts w:ascii="Mangal" w:hAnsi="Mangal" w:cs="Mangal"/>
                <w:b/>
                <w:bCs/>
              </w:rPr>
            </w:pPr>
            <w:r w:rsidRPr="005A14F8">
              <w:t xml:space="preserve">Email :- </w:t>
            </w:r>
            <w:hyperlink r:id="rId78" w:history="1">
              <w:r w:rsidRPr="00E27BEE">
                <w:rPr>
                  <w:rStyle w:val="Hyperlink"/>
                </w:rPr>
                <w:t>srdeetrskyncrly@gmail.cox</w:t>
              </w:r>
            </w:hyperlink>
            <w:r w:rsidRPr="005A14F8">
              <w:t>m</w:t>
            </w:r>
          </w:p>
        </w:tc>
      </w:tr>
    </w:tbl>
    <w:p w14:paraId="445FDBC1" w14:textId="77777777" w:rsidR="009504F3" w:rsidRPr="006E61F8" w:rsidRDefault="009504F3" w:rsidP="009504F3">
      <w:pPr>
        <w:rPr>
          <w:sz w:val="10"/>
          <w:szCs w:val="10"/>
        </w:rPr>
      </w:pPr>
    </w:p>
    <w:p w14:paraId="2C7E4525" w14:textId="77777777" w:rsidR="009504F3" w:rsidRPr="00D5510C" w:rsidRDefault="009504F3" w:rsidP="009504F3">
      <w:pPr>
        <w:jc w:val="both"/>
        <w:rPr>
          <w:rFonts w:ascii="Arial" w:hAnsi="Arial" w:cs="Arial"/>
          <w:sz w:val="21"/>
          <w:szCs w:val="21"/>
        </w:rPr>
      </w:pPr>
      <w:r w:rsidRPr="00D5510C">
        <w:rPr>
          <w:rFonts w:ascii="Arial" w:hAnsi="Arial" w:cs="Arial"/>
          <w:sz w:val="21"/>
          <w:szCs w:val="21"/>
          <w:lang w:val="en-IN"/>
        </w:rPr>
        <w:t>No.</w:t>
      </w:r>
      <w:r w:rsidRPr="00D5510C">
        <w:rPr>
          <w:rFonts w:ascii="Arial" w:hAnsi="Arial" w:cs="Arial"/>
          <w:sz w:val="21"/>
          <w:szCs w:val="21"/>
        </w:rPr>
        <w:t xml:space="preserve"> </w:t>
      </w:r>
      <w:r w:rsidRPr="00D5510C">
        <w:rPr>
          <w:rFonts w:ascii="Arial" w:hAnsi="Arial" w:cs="Arial"/>
          <w:sz w:val="21"/>
          <w:szCs w:val="21"/>
          <w:lang w:val="en-IN"/>
        </w:rPr>
        <w:t>ELS KYN/WKS/2023/12/Siemens HLC</w:t>
      </w:r>
      <w:r w:rsidRPr="00D5510C">
        <w:rPr>
          <w:rFonts w:ascii="Arial" w:hAnsi="Arial" w:cs="Arial"/>
          <w:sz w:val="21"/>
          <w:szCs w:val="21"/>
        </w:rPr>
        <w:tab/>
      </w:r>
      <w:r w:rsidRPr="00D5510C">
        <w:rPr>
          <w:rFonts w:ascii="Arial" w:hAnsi="Arial" w:cs="Arial"/>
          <w:sz w:val="21"/>
          <w:szCs w:val="21"/>
        </w:rPr>
        <w:tab/>
      </w:r>
      <w:r w:rsidRPr="00D5510C">
        <w:rPr>
          <w:rFonts w:ascii="Arial" w:hAnsi="Arial" w:cs="Arial"/>
          <w:sz w:val="21"/>
          <w:szCs w:val="21"/>
        </w:rPr>
        <w:tab/>
        <w:t xml:space="preserve"> </w:t>
      </w:r>
      <w:r w:rsidRPr="00D5510C">
        <w:rPr>
          <w:rFonts w:ascii="Arial" w:hAnsi="Arial" w:cs="Arial"/>
          <w:sz w:val="21"/>
          <w:szCs w:val="21"/>
        </w:rPr>
        <w:tab/>
        <w:t xml:space="preserve">       </w:t>
      </w:r>
      <w:r w:rsidRPr="00D5510C">
        <w:rPr>
          <w:rFonts w:ascii="Arial" w:hAnsi="Arial" w:cs="Arial"/>
          <w:sz w:val="21"/>
          <w:szCs w:val="21"/>
        </w:rPr>
        <w:tab/>
        <w:t xml:space="preserve">Date: </w:t>
      </w:r>
      <w:r w:rsidR="00D5510C">
        <w:rPr>
          <w:rFonts w:ascii="Arial" w:hAnsi="Arial" w:cs="Arial"/>
          <w:sz w:val="21"/>
          <w:szCs w:val="21"/>
        </w:rPr>
        <w:t>14</w:t>
      </w:r>
      <w:r w:rsidRPr="00D5510C">
        <w:rPr>
          <w:rFonts w:ascii="Arial" w:hAnsi="Arial" w:cs="Arial"/>
          <w:sz w:val="21"/>
          <w:szCs w:val="21"/>
        </w:rPr>
        <w:t>.</w:t>
      </w:r>
      <w:r w:rsidR="00D5510C">
        <w:rPr>
          <w:rFonts w:ascii="Arial" w:hAnsi="Arial" w:cs="Arial"/>
          <w:sz w:val="21"/>
          <w:szCs w:val="21"/>
        </w:rPr>
        <w:t>11</w:t>
      </w:r>
      <w:r w:rsidRPr="00D5510C">
        <w:rPr>
          <w:rFonts w:ascii="Arial" w:hAnsi="Arial" w:cs="Arial"/>
          <w:sz w:val="21"/>
          <w:szCs w:val="21"/>
        </w:rPr>
        <w:t>.2024</w:t>
      </w:r>
    </w:p>
    <w:p w14:paraId="032F619B" w14:textId="77777777" w:rsidR="009504F3" w:rsidRPr="00D5510C" w:rsidRDefault="009504F3" w:rsidP="009504F3">
      <w:pPr>
        <w:rPr>
          <w:rFonts w:ascii="Arial" w:hAnsi="Arial" w:cs="Arial"/>
          <w:sz w:val="21"/>
          <w:szCs w:val="21"/>
        </w:rPr>
      </w:pPr>
    </w:p>
    <w:p w14:paraId="4BC01D86" w14:textId="77777777" w:rsidR="009504F3" w:rsidRPr="00D5510C" w:rsidRDefault="009504F3" w:rsidP="009504F3">
      <w:pPr>
        <w:jc w:val="both"/>
        <w:rPr>
          <w:rFonts w:ascii="Arial" w:hAnsi="Arial" w:cs="Arial"/>
          <w:b/>
          <w:color w:val="000000" w:themeColor="text1"/>
          <w:sz w:val="21"/>
          <w:szCs w:val="21"/>
          <w:lang w:val="en-IN"/>
        </w:rPr>
      </w:pPr>
      <w:r w:rsidRPr="00D5510C">
        <w:rPr>
          <w:rFonts w:ascii="Arial" w:hAnsi="Arial" w:cs="Arial"/>
          <w:b/>
          <w:color w:val="000000" w:themeColor="text1"/>
          <w:sz w:val="21"/>
          <w:szCs w:val="21"/>
          <w:lang w:val="en-IN"/>
        </w:rPr>
        <w:t>M/s SIEMENS LTD-NAVI MUMBAI.</w:t>
      </w:r>
    </w:p>
    <w:p w14:paraId="24396996" w14:textId="77777777" w:rsidR="009504F3" w:rsidRPr="00D5510C" w:rsidRDefault="009504F3" w:rsidP="009504F3">
      <w:pPr>
        <w:jc w:val="both"/>
        <w:rPr>
          <w:rFonts w:ascii="Arial" w:hAnsi="Arial" w:cs="Arial"/>
          <w:b/>
          <w:color w:val="000000" w:themeColor="text1"/>
          <w:sz w:val="21"/>
          <w:szCs w:val="21"/>
          <w:lang w:val="en-IN"/>
        </w:rPr>
      </w:pPr>
      <w:r w:rsidRPr="00D5510C">
        <w:rPr>
          <w:rFonts w:ascii="Arial" w:hAnsi="Arial" w:cs="Arial"/>
          <w:b/>
          <w:color w:val="000000" w:themeColor="text1"/>
          <w:sz w:val="21"/>
          <w:szCs w:val="21"/>
          <w:lang w:val="en-IN"/>
        </w:rPr>
        <w:t>Kalwa Works, Thane Belapur Road</w:t>
      </w:r>
    </w:p>
    <w:p w14:paraId="49946A0C" w14:textId="77777777" w:rsidR="009504F3" w:rsidRPr="00D5510C" w:rsidRDefault="009504F3" w:rsidP="009504F3">
      <w:pPr>
        <w:jc w:val="both"/>
        <w:rPr>
          <w:rFonts w:ascii="Arial" w:hAnsi="Arial" w:cs="Arial"/>
          <w:b/>
          <w:color w:val="000000" w:themeColor="text1"/>
          <w:sz w:val="21"/>
          <w:szCs w:val="21"/>
          <w:lang w:val="en-IN"/>
        </w:rPr>
      </w:pPr>
      <w:r w:rsidRPr="00D5510C">
        <w:rPr>
          <w:rFonts w:ascii="Arial" w:hAnsi="Arial" w:cs="Arial"/>
          <w:b/>
          <w:color w:val="000000" w:themeColor="text1"/>
          <w:sz w:val="21"/>
          <w:szCs w:val="21"/>
          <w:lang w:val="en-IN"/>
        </w:rPr>
        <w:t>Navi Mumbai.- 400708</w:t>
      </w:r>
    </w:p>
    <w:p w14:paraId="5DB51DEF" w14:textId="77777777" w:rsidR="009504F3" w:rsidRPr="00D5510C" w:rsidRDefault="009504F3" w:rsidP="009504F3">
      <w:pPr>
        <w:ind w:left="1080" w:hanging="1080"/>
        <w:jc w:val="both"/>
        <w:rPr>
          <w:rFonts w:ascii="Arial" w:hAnsi="Arial" w:cs="Arial"/>
          <w:b/>
          <w:color w:val="000000" w:themeColor="text1"/>
          <w:sz w:val="21"/>
          <w:szCs w:val="21"/>
          <w:lang w:val="en-IN"/>
        </w:rPr>
      </w:pPr>
      <w:r w:rsidRPr="00D5510C">
        <w:rPr>
          <w:rFonts w:ascii="Arial" w:hAnsi="Arial" w:cs="Arial"/>
          <w:b/>
          <w:color w:val="000000" w:themeColor="text1"/>
          <w:sz w:val="21"/>
          <w:szCs w:val="21"/>
          <w:lang w:val="en-IN"/>
        </w:rPr>
        <w:t>Maharashtra, India</w:t>
      </w:r>
    </w:p>
    <w:p w14:paraId="084A2FEC" w14:textId="77777777" w:rsidR="009504F3" w:rsidRPr="00D5510C" w:rsidRDefault="009504F3" w:rsidP="009504F3">
      <w:pPr>
        <w:ind w:left="1080" w:hanging="1080"/>
        <w:jc w:val="both"/>
        <w:rPr>
          <w:rFonts w:ascii="Arial" w:hAnsi="Arial" w:cs="Arial"/>
          <w:sz w:val="21"/>
          <w:szCs w:val="21"/>
        </w:rPr>
      </w:pPr>
    </w:p>
    <w:p w14:paraId="211D18E6" w14:textId="77777777" w:rsidR="009504F3" w:rsidRPr="00D5510C" w:rsidRDefault="009504F3" w:rsidP="009504F3">
      <w:pPr>
        <w:ind w:left="900" w:hanging="540"/>
        <w:jc w:val="both"/>
        <w:rPr>
          <w:rFonts w:ascii="Arial" w:hAnsi="Arial" w:cs="Arial"/>
          <w:bCs/>
          <w:color w:val="000000"/>
          <w:sz w:val="21"/>
          <w:szCs w:val="21"/>
        </w:rPr>
      </w:pPr>
      <w:r w:rsidRPr="00D5510C">
        <w:rPr>
          <w:rFonts w:ascii="Arial" w:hAnsi="Arial" w:cs="Arial"/>
          <w:sz w:val="21"/>
          <w:szCs w:val="21"/>
        </w:rPr>
        <w:t xml:space="preserve">Sub: </w:t>
      </w:r>
      <w:r w:rsidRPr="00D5510C">
        <w:rPr>
          <w:rFonts w:ascii="Arial" w:hAnsi="Arial" w:cs="Arial"/>
          <w:bCs/>
          <w:color w:val="000000"/>
          <w:sz w:val="21"/>
          <w:szCs w:val="21"/>
        </w:rPr>
        <w:t>CAMC of SIEMENS make IGBT based 2X500 KVA Hotel Load Converters fitted in WAP7</w:t>
      </w:r>
    </w:p>
    <w:p w14:paraId="7450F0D0" w14:textId="77777777" w:rsidR="009504F3" w:rsidRPr="00D5510C" w:rsidRDefault="009504F3" w:rsidP="009504F3">
      <w:pPr>
        <w:ind w:left="900" w:hanging="540"/>
        <w:jc w:val="both"/>
        <w:rPr>
          <w:rFonts w:ascii="Arial" w:hAnsi="Arial" w:cs="Arial"/>
          <w:bCs/>
          <w:color w:val="000000"/>
          <w:sz w:val="21"/>
          <w:szCs w:val="21"/>
        </w:rPr>
      </w:pPr>
      <w:r w:rsidRPr="00D5510C">
        <w:rPr>
          <w:rFonts w:ascii="Arial" w:hAnsi="Arial" w:cs="Arial"/>
          <w:bCs/>
          <w:color w:val="000000"/>
          <w:sz w:val="21"/>
          <w:szCs w:val="21"/>
        </w:rPr>
        <w:t xml:space="preserve">         locomotives of ELS/KYN for a period of 3 years through OEM M/s SIEMENS.</w:t>
      </w:r>
    </w:p>
    <w:p w14:paraId="603363C8" w14:textId="77777777" w:rsidR="009504F3" w:rsidRPr="00D5510C" w:rsidRDefault="009504F3" w:rsidP="009504F3">
      <w:pPr>
        <w:ind w:left="1080" w:hanging="1080"/>
        <w:jc w:val="both"/>
        <w:rPr>
          <w:rFonts w:ascii="Arial" w:hAnsi="Arial" w:cs="Arial"/>
          <w:sz w:val="21"/>
          <w:szCs w:val="21"/>
        </w:rPr>
      </w:pPr>
    </w:p>
    <w:p w14:paraId="2E87D230" w14:textId="77777777" w:rsidR="009504F3" w:rsidRPr="00D5510C" w:rsidRDefault="009504F3" w:rsidP="009504F3">
      <w:pPr>
        <w:tabs>
          <w:tab w:val="left" w:pos="6795"/>
        </w:tabs>
        <w:jc w:val="both"/>
        <w:rPr>
          <w:rFonts w:ascii="Arial" w:hAnsi="Arial" w:cs="Arial"/>
          <w:sz w:val="21"/>
          <w:szCs w:val="21"/>
        </w:rPr>
      </w:pPr>
      <w:r w:rsidRPr="00D5510C">
        <w:rPr>
          <w:rFonts w:ascii="Arial" w:hAnsi="Arial" w:cs="Arial"/>
          <w:sz w:val="21"/>
          <w:szCs w:val="21"/>
        </w:rPr>
        <w:t xml:space="preserve">      Ref:  1. This office LOA No.</w:t>
      </w:r>
      <w:r w:rsidRPr="00D5510C">
        <w:rPr>
          <w:rFonts w:ascii="Arial" w:hAnsi="Arial" w:cs="Arial"/>
          <w:sz w:val="21"/>
          <w:szCs w:val="21"/>
          <w:lang w:val="en-IN"/>
        </w:rPr>
        <w:t xml:space="preserve"> ELS KYN/WKS/2023/12/Siemens HLC</w:t>
      </w:r>
      <w:r w:rsidRPr="00D5510C">
        <w:rPr>
          <w:rFonts w:ascii="Arial" w:hAnsi="Arial" w:cs="Arial"/>
          <w:sz w:val="21"/>
          <w:szCs w:val="21"/>
        </w:rPr>
        <w:t xml:space="preserve"> dated 15.01.2024</w:t>
      </w:r>
    </w:p>
    <w:p w14:paraId="2B974FCF" w14:textId="77777777" w:rsidR="009504F3" w:rsidRPr="00D5510C" w:rsidRDefault="009504F3" w:rsidP="009504F3">
      <w:pPr>
        <w:tabs>
          <w:tab w:val="left" w:pos="6795"/>
        </w:tabs>
        <w:jc w:val="both"/>
        <w:rPr>
          <w:rFonts w:ascii="Arial" w:hAnsi="Arial" w:cs="Arial"/>
          <w:sz w:val="21"/>
          <w:szCs w:val="21"/>
        </w:rPr>
      </w:pPr>
      <w:r w:rsidRPr="00D5510C">
        <w:rPr>
          <w:rFonts w:ascii="Arial" w:hAnsi="Arial" w:cs="Arial"/>
          <w:sz w:val="21"/>
          <w:szCs w:val="21"/>
        </w:rPr>
        <w:t xml:space="preserve">               2. BLW PO No.06171064117138724 dated 29.12.2017.</w:t>
      </w:r>
    </w:p>
    <w:p w14:paraId="66DD7FE7" w14:textId="77777777" w:rsidR="009504F3" w:rsidRPr="00D5510C" w:rsidRDefault="009504F3" w:rsidP="009504F3">
      <w:pPr>
        <w:rPr>
          <w:rFonts w:ascii="Arial" w:hAnsi="Arial" w:cs="Arial"/>
          <w:sz w:val="21"/>
          <w:szCs w:val="21"/>
        </w:rPr>
      </w:pPr>
    </w:p>
    <w:p w14:paraId="5A80BA9A" w14:textId="77777777" w:rsidR="009504F3" w:rsidRPr="00D5510C" w:rsidRDefault="009504F3" w:rsidP="009504F3">
      <w:pPr>
        <w:jc w:val="center"/>
        <w:rPr>
          <w:rFonts w:ascii="Arial" w:hAnsi="Arial" w:cs="Arial"/>
          <w:sz w:val="21"/>
          <w:szCs w:val="21"/>
        </w:rPr>
      </w:pPr>
      <w:r w:rsidRPr="00D5510C">
        <w:rPr>
          <w:rFonts w:ascii="Arial" w:hAnsi="Arial" w:cs="Arial"/>
          <w:sz w:val="21"/>
          <w:szCs w:val="21"/>
        </w:rPr>
        <w:t>--**--</w:t>
      </w:r>
    </w:p>
    <w:p w14:paraId="17837F30" w14:textId="77777777" w:rsidR="009504F3" w:rsidRPr="00D5510C" w:rsidRDefault="009504F3" w:rsidP="009504F3">
      <w:pPr>
        <w:jc w:val="center"/>
        <w:rPr>
          <w:rFonts w:ascii="Arial" w:hAnsi="Arial" w:cs="Arial"/>
          <w:sz w:val="21"/>
          <w:szCs w:val="21"/>
        </w:rPr>
      </w:pPr>
    </w:p>
    <w:p w14:paraId="2AB314BA" w14:textId="77777777" w:rsidR="009504F3" w:rsidRPr="00D5510C" w:rsidRDefault="009504F3" w:rsidP="009504F3">
      <w:pPr>
        <w:jc w:val="both"/>
        <w:rPr>
          <w:rFonts w:ascii="Arial" w:hAnsi="Arial" w:cs="Arial"/>
          <w:sz w:val="21"/>
          <w:szCs w:val="21"/>
        </w:rPr>
      </w:pPr>
      <w:r w:rsidRPr="00D5510C">
        <w:rPr>
          <w:rFonts w:ascii="Arial" w:hAnsi="Arial" w:cs="Arial"/>
          <w:sz w:val="21"/>
          <w:szCs w:val="21"/>
        </w:rPr>
        <w:tab/>
        <w:t>A contract for the subject work is awarded to you vide this office LOA under Ref.1 a</w:t>
      </w:r>
      <w:r w:rsidR="002933A3" w:rsidRPr="00D5510C">
        <w:rPr>
          <w:rFonts w:ascii="Arial" w:hAnsi="Arial" w:cs="Arial"/>
          <w:sz w:val="21"/>
          <w:szCs w:val="21"/>
        </w:rPr>
        <w:t>t total cost of Rs.1,49,30,736.06 including GST for a period of three years.</w:t>
      </w:r>
    </w:p>
    <w:p w14:paraId="332EF791" w14:textId="77777777" w:rsidR="002933A3" w:rsidRPr="00D5510C" w:rsidRDefault="002933A3" w:rsidP="009504F3">
      <w:pPr>
        <w:jc w:val="both"/>
        <w:rPr>
          <w:rFonts w:ascii="Arial" w:hAnsi="Arial" w:cs="Arial"/>
          <w:sz w:val="21"/>
          <w:szCs w:val="21"/>
        </w:rPr>
      </w:pPr>
    </w:p>
    <w:p w14:paraId="2BDC40E8" w14:textId="77777777" w:rsidR="009504F3" w:rsidRPr="00D5510C" w:rsidRDefault="009504F3" w:rsidP="009504F3">
      <w:pPr>
        <w:ind w:firstLine="720"/>
        <w:jc w:val="both"/>
        <w:rPr>
          <w:rFonts w:ascii="Arial" w:hAnsi="Arial" w:cs="Arial"/>
          <w:sz w:val="21"/>
          <w:szCs w:val="21"/>
        </w:rPr>
      </w:pPr>
      <w:r w:rsidRPr="00D5510C">
        <w:rPr>
          <w:rFonts w:ascii="Arial" w:hAnsi="Arial" w:cs="Arial"/>
          <w:sz w:val="21"/>
          <w:szCs w:val="21"/>
        </w:rPr>
        <w:t>The schedule quantity of the above said work is increased as 01 loco 37079 is out of warranty and to be handed over for AMC</w:t>
      </w:r>
      <w:r w:rsidR="002933A3" w:rsidRPr="00D5510C">
        <w:rPr>
          <w:rFonts w:ascii="Arial" w:hAnsi="Arial" w:cs="Arial"/>
          <w:sz w:val="21"/>
          <w:szCs w:val="21"/>
        </w:rPr>
        <w:t xml:space="preserve"> from 01.08.2024. This locos AMC </w:t>
      </w:r>
      <w:r w:rsidRPr="00D5510C">
        <w:rPr>
          <w:rFonts w:ascii="Arial" w:hAnsi="Arial" w:cs="Arial"/>
          <w:sz w:val="21"/>
          <w:szCs w:val="21"/>
        </w:rPr>
        <w:t xml:space="preserve">was covered under AMC by BLW PO mentioned under Ref.2. </w:t>
      </w:r>
    </w:p>
    <w:p w14:paraId="3BB2C5D8" w14:textId="77777777" w:rsidR="009504F3" w:rsidRPr="00D5510C" w:rsidRDefault="009504F3" w:rsidP="009504F3">
      <w:pPr>
        <w:jc w:val="both"/>
        <w:rPr>
          <w:rFonts w:ascii="Arial" w:hAnsi="Arial" w:cs="Arial"/>
          <w:sz w:val="21"/>
          <w:szCs w:val="21"/>
        </w:rPr>
      </w:pPr>
    </w:p>
    <w:p w14:paraId="545CC6D6" w14:textId="77777777" w:rsidR="00D5510C" w:rsidRDefault="009504F3" w:rsidP="009504F3">
      <w:pPr>
        <w:jc w:val="both"/>
        <w:rPr>
          <w:rFonts w:ascii="Arial" w:hAnsi="Arial" w:cs="Arial"/>
          <w:sz w:val="21"/>
          <w:szCs w:val="21"/>
          <w:lang w:bidi="hi-IN"/>
        </w:rPr>
      </w:pPr>
      <w:r w:rsidRPr="00D5510C">
        <w:rPr>
          <w:rFonts w:ascii="Arial" w:hAnsi="Arial" w:cs="Arial"/>
          <w:sz w:val="21"/>
          <w:szCs w:val="21"/>
          <w:lang w:bidi="hi-IN"/>
        </w:rPr>
        <w:t xml:space="preserve">The costing details summary of the CAMC as per PO </w:t>
      </w:r>
      <w:r w:rsidR="00D5510C">
        <w:rPr>
          <w:rFonts w:ascii="Arial" w:hAnsi="Arial" w:cs="Arial"/>
          <w:sz w:val="21"/>
          <w:szCs w:val="21"/>
          <w:lang w:bidi="hi-IN"/>
        </w:rPr>
        <w:t xml:space="preserve">from 01.08.2024 </w:t>
      </w:r>
      <w:r w:rsidRPr="00D5510C">
        <w:rPr>
          <w:rFonts w:ascii="Arial" w:hAnsi="Arial" w:cs="Arial"/>
          <w:sz w:val="21"/>
          <w:szCs w:val="21"/>
          <w:lang w:bidi="hi-IN"/>
        </w:rPr>
        <w:t>is as below:</w:t>
      </w:r>
    </w:p>
    <w:p w14:paraId="0644D1A5" w14:textId="77777777" w:rsidR="009504F3" w:rsidRPr="00D5510C" w:rsidRDefault="009504F3" w:rsidP="009504F3">
      <w:pPr>
        <w:jc w:val="both"/>
        <w:rPr>
          <w:rFonts w:ascii="Arial" w:hAnsi="Arial" w:cs="Arial"/>
          <w:sz w:val="21"/>
          <w:szCs w:val="21"/>
          <w:lang w:bidi="hi-IN"/>
        </w:rPr>
      </w:pPr>
      <w:r w:rsidRPr="00D5510C">
        <w:rPr>
          <w:rFonts w:ascii="Arial" w:hAnsi="Arial" w:cs="Arial"/>
          <w:sz w:val="21"/>
          <w:szCs w:val="21"/>
          <w:lang w:bidi="hi-IN"/>
        </w:rPr>
        <w:t xml:space="preserve"> </w:t>
      </w:r>
    </w:p>
    <w:tbl>
      <w:tblPr>
        <w:tblW w:w="9513" w:type="dxa"/>
        <w:tblInd w:w="93" w:type="dxa"/>
        <w:tblLook w:val="04A0" w:firstRow="1" w:lastRow="0" w:firstColumn="1" w:lastColumn="0" w:noHBand="0" w:noVBand="1"/>
      </w:tblPr>
      <w:tblGrid>
        <w:gridCol w:w="724"/>
        <w:gridCol w:w="2275"/>
        <w:gridCol w:w="1269"/>
        <w:gridCol w:w="1276"/>
        <w:gridCol w:w="1984"/>
        <w:gridCol w:w="1985"/>
      </w:tblGrid>
      <w:tr w:rsidR="009504F3" w:rsidRPr="00D5510C" w14:paraId="0926C76D" w14:textId="77777777" w:rsidTr="00727E0E">
        <w:trPr>
          <w:trHeight w:val="97"/>
        </w:trPr>
        <w:tc>
          <w:tcPr>
            <w:tcW w:w="724" w:type="dxa"/>
            <w:tcBorders>
              <w:top w:val="single" w:sz="8" w:space="0" w:color="auto"/>
              <w:left w:val="single" w:sz="8" w:space="0" w:color="auto"/>
              <w:bottom w:val="single" w:sz="8" w:space="0" w:color="auto"/>
              <w:right w:val="single" w:sz="8" w:space="0" w:color="auto"/>
            </w:tcBorders>
            <w:vAlign w:val="center"/>
            <w:hideMark/>
          </w:tcPr>
          <w:p w14:paraId="192B4883"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Sl. No</w:t>
            </w:r>
          </w:p>
        </w:tc>
        <w:tc>
          <w:tcPr>
            <w:tcW w:w="3544" w:type="dxa"/>
            <w:gridSpan w:val="2"/>
            <w:tcBorders>
              <w:top w:val="single" w:sz="8" w:space="0" w:color="auto"/>
              <w:left w:val="nil"/>
              <w:bottom w:val="single" w:sz="8" w:space="0" w:color="auto"/>
              <w:right w:val="single" w:sz="8" w:space="0" w:color="000000"/>
            </w:tcBorders>
            <w:vAlign w:val="center"/>
            <w:hideMark/>
          </w:tcPr>
          <w:p w14:paraId="2C898B74"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Equipment</w:t>
            </w:r>
          </w:p>
        </w:tc>
        <w:tc>
          <w:tcPr>
            <w:tcW w:w="1276" w:type="dxa"/>
            <w:tcBorders>
              <w:top w:val="single" w:sz="8" w:space="0" w:color="auto"/>
              <w:left w:val="nil"/>
              <w:bottom w:val="single" w:sz="8" w:space="0" w:color="auto"/>
              <w:right w:val="single" w:sz="8" w:space="0" w:color="auto"/>
            </w:tcBorders>
            <w:vAlign w:val="center"/>
            <w:hideMark/>
          </w:tcPr>
          <w:p w14:paraId="33B7AE05"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No. of locos</w:t>
            </w:r>
          </w:p>
        </w:tc>
        <w:tc>
          <w:tcPr>
            <w:tcW w:w="1984" w:type="dxa"/>
            <w:tcBorders>
              <w:top w:val="single" w:sz="8" w:space="0" w:color="auto"/>
              <w:left w:val="nil"/>
              <w:bottom w:val="single" w:sz="8" w:space="0" w:color="auto"/>
              <w:right w:val="single" w:sz="8" w:space="0" w:color="auto"/>
            </w:tcBorders>
            <w:vAlign w:val="center"/>
          </w:tcPr>
          <w:p w14:paraId="289BB73B"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No. of Loco Days</w:t>
            </w:r>
          </w:p>
        </w:tc>
        <w:tc>
          <w:tcPr>
            <w:tcW w:w="1985" w:type="dxa"/>
            <w:tcBorders>
              <w:top w:val="single" w:sz="8" w:space="0" w:color="auto"/>
              <w:left w:val="nil"/>
              <w:bottom w:val="single" w:sz="8" w:space="0" w:color="auto"/>
              <w:right w:val="single" w:sz="8" w:space="0" w:color="auto"/>
            </w:tcBorders>
            <w:vAlign w:val="center"/>
            <w:hideMark/>
          </w:tcPr>
          <w:p w14:paraId="78D11BDC"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Total cost per year</w:t>
            </w:r>
          </w:p>
        </w:tc>
      </w:tr>
      <w:tr w:rsidR="009504F3" w:rsidRPr="00D5510C" w14:paraId="44EA6D80" w14:textId="77777777" w:rsidTr="00727E0E">
        <w:trPr>
          <w:trHeight w:val="60"/>
        </w:trPr>
        <w:tc>
          <w:tcPr>
            <w:tcW w:w="724" w:type="dxa"/>
            <w:tcBorders>
              <w:top w:val="nil"/>
              <w:left w:val="single" w:sz="8" w:space="0" w:color="auto"/>
              <w:bottom w:val="single" w:sz="8" w:space="0" w:color="auto"/>
              <w:right w:val="single" w:sz="8" w:space="0" w:color="auto"/>
            </w:tcBorders>
            <w:vAlign w:val="center"/>
            <w:hideMark/>
          </w:tcPr>
          <w:p w14:paraId="2FBD67DB"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w:t>
            </w:r>
          </w:p>
        </w:tc>
        <w:tc>
          <w:tcPr>
            <w:tcW w:w="3544" w:type="dxa"/>
            <w:gridSpan w:val="2"/>
            <w:tcBorders>
              <w:top w:val="single" w:sz="8" w:space="0" w:color="auto"/>
              <w:left w:val="nil"/>
              <w:bottom w:val="single" w:sz="8" w:space="0" w:color="auto"/>
              <w:right w:val="single" w:sz="8" w:space="0" w:color="000000"/>
            </w:tcBorders>
            <w:vAlign w:val="center"/>
            <w:hideMark/>
          </w:tcPr>
          <w:p w14:paraId="10460C6F"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2X500 KVA Hotel Load Converter</w:t>
            </w:r>
          </w:p>
        </w:tc>
        <w:tc>
          <w:tcPr>
            <w:tcW w:w="5245" w:type="dxa"/>
            <w:gridSpan w:val="3"/>
            <w:tcBorders>
              <w:top w:val="nil"/>
              <w:left w:val="nil"/>
              <w:bottom w:val="single" w:sz="8" w:space="0" w:color="auto"/>
              <w:right w:val="single" w:sz="8" w:space="0" w:color="auto"/>
            </w:tcBorders>
            <w:hideMark/>
          </w:tcPr>
          <w:p w14:paraId="6A57C9ED"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  </w:t>
            </w:r>
          </w:p>
        </w:tc>
      </w:tr>
      <w:tr w:rsidR="009504F3" w:rsidRPr="00D5510C" w14:paraId="229647FE" w14:textId="77777777" w:rsidTr="00727E0E">
        <w:trPr>
          <w:trHeight w:val="42"/>
        </w:trPr>
        <w:tc>
          <w:tcPr>
            <w:tcW w:w="724" w:type="dxa"/>
            <w:tcBorders>
              <w:top w:val="nil"/>
              <w:left w:val="single" w:sz="8" w:space="0" w:color="auto"/>
              <w:bottom w:val="single" w:sz="8" w:space="0" w:color="auto"/>
              <w:right w:val="single" w:sz="8" w:space="0" w:color="auto"/>
            </w:tcBorders>
            <w:vAlign w:val="center"/>
            <w:hideMark/>
          </w:tcPr>
          <w:p w14:paraId="7077B09F"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a</w:t>
            </w:r>
          </w:p>
        </w:tc>
        <w:tc>
          <w:tcPr>
            <w:tcW w:w="2275" w:type="dxa"/>
            <w:tcBorders>
              <w:top w:val="nil"/>
              <w:left w:val="nil"/>
              <w:bottom w:val="single" w:sz="8" w:space="0" w:color="auto"/>
              <w:right w:val="single" w:sz="8" w:space="0" w:color="auto"/>
            </w:tcBorders>
            <w:vAlign w:val="center"/>
            <w:hideMark/>
          </w:tcPr>
          <w:p w14:paraId="3ABFBDE5"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Loco under CAMC</w:t>
            </w:r>
          </w:p>
        </w:tc>
        <w:tc>
          <w:tcPr>
            <w:tcW w:w="1269" w:type="dxa"/>
            <w:tcBorders>
              <w:top w:val="nil"/>
              <w:left w:val="nil"/>
              <w:bottom w:val="single" w:sz="8" w:space="0" w:color="auto"/>
              <w:right w:val="single" w:sz="8" w:space="0" w:color="auto"/>
            </w:tcBorders>
            <w:vAlign w:val="center"/>
            <w:hideMark/>
          </w:tcPr>
          <w:p w14:paraId="68E4D706"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w:t>
            </w:r>
            <w:r w:rsidRPr="00D5510C">
              <w:rPr>
                <w:rFonts w:ascii="Arial" w:hAnsi="Arial" w:cs="Arial"/>
                <w:color w:val="000000"/>
                <w:sz w:val="21"/>
                <w:szCs w:val="21"/>
                <w:vertAlign w:val="superscript"/>
                <w:lang w:bidi="hi-IN"/>
              </w:rPr>
              <w:t>st</w:t>
            </w:r>
            <w:r w:rsidRPr="00D5510C">
              <w:rPr>
                <w:rFonts w:ascii="Arial" w:hAnsi="Arial" w:cs="Arial"/>
                <w:color w:val="000000"/>
                <w:sz w:val="21"/>
                <w:szCs w:val="21"/>
                <w:lang w:bidi="hi-IN"/>
              </w:rPr>
              <w:t xml:space="preserve"> Year</w:t>
            </w:r>
          </w:p>
        </w:tc>
        <w:tc>
          <w:tcPr>
            <w:tcW w:w="1276" w:type="dxa"/>
            <w:tcBorders>
              <w:top w:val="nil"/>
              <w:left w:val="nil"/>
              <w:bottom w:val="single" w:sz="8" w:space="0" w:color="auto"/>
              <w:right w:val="single" w:sz="4" w:space="0" w:color="auto"/>
            </w:tcBorders>
            <w:vAlign w:val="center"/>
            <w:hideMark/>
          </w:tcPr>
          <w:p w14:paraId="2E1A0368"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w:t>
            </w:r>
          </w:p>
        </w:tc>
        <w:tc>
          <w:tcPr>
            <w:tcW w:w="1984" w:type="dxa"/>
            <w:tcBorders>
              <w:top w:val="nil"/>
              <w:left w:val="single" w:sz="4" w:space="0" w:color="auto"/>
              <w:bottom w:val="single" w:sz="8" w:space="0" w:color="auto"/>
              <w:right w:val="single" w:sz="8" w:space="0" w:color="auto"/>
            </w:tcBorders>
            <w:vAlign w:val="center"/>
          </w:tcPr>
          <w:p w14:paraId="37017AC8"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243</w:t>
            </w:r>
          </w:p>
        </w:tc>
        <w:tc>
          <w:tcPr>
            <w:tcW w:w="1985" w:type="dxa"/>
            <w:tcBorders>
              <w:top w:val="nil"/>
              <w:left w:val="nil"/>
              <w:bottom w:val="single" w:sz="8" w:space="0" w:color="auto"/>
              <w:right w:val="single" w:sz="8" w:space="0" w:color="auto"/>
            </w:tcBorders>
            <w:vAlign w:val="center"/>
            <w:hideMark/>
          </w:tcPr>
          <w:p w14:paraId="4ED027DE"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2,99,589.00</w:t>
            </w:r>
          </w:p>
        </w:tc>
      </w:tr>
      <w:tr w:rsidR="009504F3" w:rsidRPr="00D5510C" w14:paraId="7DDBFC6F" w14:textId="77777777" w:rsidTr="00727E0E">
        <w:trPr>
          <w:trHeight w:val="126"/>
        </w:trPr>
        <w:tc>
          <w:tcPr>
            <w:tcW w:w="724" w:type="dxa"/>
            <w:tcBorders>
              <w:top w:val="nil"/>
              <w:left w:val="single" w:sz="8" w:space="0" w:color="auto"/>
              <w:bottom w:val="single" w:sz="8" w:space="0" w:color="auto"/>
              <w:right w:val="single" w:sz="8" w:space="0" w:color="auto"/>
            </w:tcBorders>
            <w:vAlign w:val="center"/>
            <w:hideMark/>
          </w:tcPr>
          <w:p w14:paraId="7A5494AA"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b</w:t>
            </w:r>
          </w:p>
        </w:tc>
        <w:tc>
          <w:tcPr>
            <w:tcW w:w="2275" w:type="dxa"/>
            <w:tcBorders>
              <w:top w:val="nil"/>
              <w:left w:val="nil"/>
              <w:bottom w:val="single" w:sz="8" w:space="0" w:color="auto"/>
              <w:right w:val="single" w:sz="8" w:space="0" w:color="auto"/>
            </w:tcBorders>
            <w:vAlign w:val="center"/>
            <w:hideMark/>
          </w:tcPr>
          <w:p w14:paraId="19D84335"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Loco under CAMC</w:t>
            </w:r>
          </w:p>
        </w:tc>
        <w:tc>
          <w:tcPr>
            <w:tcW w:w="1269" w:type="dxa"/>
            <w:tcBorders>
              <w:top w:val="nil"/>
              <w:left w:val="nil"/>
              <w:bottom w:val="single" w:sz="8" w:space="0" w:color="auto"/>
              <w:right w:val="single" w:sz="8" w:space="0" w:color="auto"/>
            </w:tcBorders>
            <w:vAlign w:val="center"/>
            <w:hideMark/>
          </w:tcPr>
          <w:p w14:paraId="18970F10"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2</w:t>
            </w:r>
            <w:r w:rsidRPr="00D5510C">
              <w:rPr>
                <w:rFonts w:ascii="Arial" w:hAnsi="Arial" w:cs="Arial"/>
                <w:color w:val="000000"/>
                <w:sz w:val="21"/>
                <w:szCs w:val="21"/>
                <w:vertAlign w:val="superscript"/>
                <w:lang w:bidi="hi-IN"/>
              </w:rPr>
              <w:t>nd</w:t>
            </w:r>
            <w:r w:rsidRPr="00D5510C">
              <w:rPr>
                <w:rFonts w:ascii="Arial" w:hAnsi="Arial" w:cs="Arial"/>
                <w:color w:val="000000"/>
                <w:sz w:val="21"/>
                <w:szCs w:val="21"/>
                <w:lang w:bidi="hi-IN"/>
              </w:rPr>
              <w:t xml:space="preserve"> Year</w:t>
            </w:r>
          </w:p>
        </w:tc>
        <w:tc>
          <w:tcPr>
            <w:tcW w:w="1276" w:type="dxa"/>
            <w:tcBorders>
              <w:top w:val="nil"/>
              <w:left w:val="nil"/>
              <w:bottom w:val="single" w:sz="8" w:space="0" w:color="auto"/>
              <w:right w:val="single" w:sz="4" w:space="0" w:color="auto"/>
            </w:tcBorders>
            <w:vAlign w:val="center"/>
            <w:hideMark/>
          </w:tcPr>
          <w:p w14:paraId="7629A53D"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w:t>
            </w:r>
          </w:p>
        </w:tc>
        <w:tc>
          <w:tcPr>
            <w:tcW w:w="1984" w:type="dxa"/>
            <w:tcBorders>
              <w:top w:val="nil"/>
              <w:left w:val="single" w:sz="4" w:space="0" w:color="auto"/>
              <w:bottom w:val="single" w:sz="8" w:space="0" w:color="auto"/>
              <w:right w:val="single" w:sz="8" w:space="0" w:color="auto"/>
            </w:tcBorders>
            <w:vAlign w:val="center"/>
          </w:tcPr>
          <w:p w14:paraId="36B4F97D"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365</w:t>
            </w:r>
          </w:p>
        </w:tc>
        <w:tc>
          <w:tcPr>
            <w:tcW w:w="1985" w:type="dxa"/>
            <w:tcBorders>
              <w:top w:val="nil"/>
              <w:left w:val="nil"/>
              <w:bottom w:val="single" w:sz="8" w:space="0" w:color="auto"/>
              <w:right w:val="single" w:sz="8" w:space="0" w:color="auto"/>
            </w:tcBorders>
            <w:vAlign w:val="center"/>
            <w:hideMark/>
          </w:tcPr>
          <w:p w14:paraId="57D412A4"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4,50,000.00</w:t>
            </w:r>
          </w:p>
        </w:tc>
      </w:tr>
      <w:tr w:rsidR="009504F3" w:rsidRPr="00D5510C" w14:paraId="5AF6DA4E" w14:textId="77777777" w:rsidTr="00727E0E">
        <w:trPr>
          <w:trHeight w:val="126"/>
        </w:trPr>
        <w:tc>
          <w:tcPr>
            <w:tcW w:w="724" w:type="dxa"/>
            <w:tcBorders>
              <w:top w:val="nil"/>
              <w:left w:val="single" w:sz="8" w:space="0" w:color="auto"/>
              <w:bottom w:val="single" w:sz="8" w:space="0" w:color="auto"/>
              <w:right w:val="single" w:sz="8" w:space="0" w:color="auto"/>
            </w:tcBorders>
            <w:vAlign w:val="center"/>
            <w:hideMark/>
          </w:tcPr>
          <w:p w14:paraId="7B702CE0"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c</w:t>
            </w:r>
          </w:p>
        </w:tc>
        <w:tc>
          <w:tcPr>
            <w:tcW w:w="2275" w:type="dxa"/>
            <w:tcBorders>
              <w:top w:val="nil"/>
              <w:left w:val="nil"/>
              <w:bottom w:val="single" w:sz="8" w:space="0" w:color="auto"/>
              <w:right w:val="single" w:sz="8" w:space="0" w:color="auto"/>
            </w:tcBorders>
            <w:vAlign w:val="center"/>
            <w:hideMark/>
          </w:tcPr>
          <w:p w14:paraId="197685A3"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Loco under CAMC</w:t>
            </w:r>
          </w:p>
        </w:tc>
        <w:tc>
          <w:tcPr>
            <w:tcW w:w="1269" w:type="dxa"/>
            <w:tcBorders>
              <w:top w:val="nil"/>
              <w:left w:val="nil"/>
              <w:bottom w:val="single" w:sz="8" w:space="0" w:color="auto"/>
              <w:right w:val="single" w:sz="8" w:space="0" w:color="auto"/>
            </w:tcBorders>
            <w:vAlign w:val="center"/>
            <w:hideMark/>
          </w:tcPr>
          <w:p w14:paraId="72F18638"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3</w:t>
            </w:r>
            <w:r w:rsidRPr="00D5510C">
              <w:rPr>
                <w:rFonts w:ascii="Arial" w:hAnsi="Arial" w:cs="Arial"/>
                <w:color w:val="000000"/>
                <w:sz w:val="21"/>
                <w:szCs w:val="21"/>
                <w:vertAlign w:val="superscript"/>
                <w:lang w:bidi="hi-IN"/>
              </w:rPr>
              <w:t>rd</w:t>
            </w:r>
            <w:r w:rsidRPr="00D5510C">
              <w:rPr>
                <w:rFonts w:ascii="Arial" w:hAnsi="Arial" w:cs="Arial"/>
                <w:color w:val="000000"/>
                <w:sz w:val="21"/>
                <w:szCs w:val="21"/>
                <w:lang w:bidi="hi-IN"/>
              </w:rPr>
              <w:t xml:space="preserve"> Year</w:t>
            </w:r>
          </w:p>
        </w:tc>
        <w:tc>
          <w:tcPr>
            <w:tcW w:w="1276" w:type="dxa"/>
            <w:tcBorders>
              <w:top w:val="nil"/>
              <w:left w:val="nil"/>
              <w:bottom w:val="single" w:sz="8" w:space="0" w:color="auto"/>
              <w:right w:val="single" w:sz="4" w:space="0" w:color="auto"/>
            </w:tcBorders>
            <w:vAlign w:val="center"/>
          </w:tcPr>
          <w:p w14:paraId="36B7018A"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w:t>
            </w:r>
          </w:p>
        </w:tc>
        <w:tc>
          <w:tcPr>
            <w:tcW w:w="1984" w:type="dxa"/>
            <w:tcBorders>
              <w:top w:val="nil"/>
              <w:left w:val="single" w:sz="4" w:space="0" w:color="auto"/>
              <w:bottom w:val="single" w:sz="8" w:space="0" w:color="auto"/>
              <w:right w:val="single" w:sz="8" w:space="0" w:color="auto"/>
            </w:tcBorders>
            <w:vAlign w:val="center"/>
          </w:tcPr>
          <w:p w14:paraId="25C2D3E4"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365</w:t>
            </w:r>
          </w:p>
        </w:tc>
        <w:tc>
          <w:tcPr>
            <w:tcW w:w="1985" w:type="dxa"/>
            <w:tcBorders>
              <w:top w:val="nil"/>
              <w:left w:val="nil"/>
              <w:bottom w:val="single" w:sz="8" w:space="0" w:color="auto"/>
              <w:right w:val="single" w:sz="8" w:space="0" w:color="auto"/>
            </w:tcBorders>
            <w:vAlign w:val="center"/>
            <w:hideMark/>
          </w:tcPr>
          <w:p w14:paraId="3E47939E"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4,50,000.00</w:t>
            </w:r>
          </w:p>
        </w:tc>
      </w:tr>
      <w:tr w:rsidR="009504F3" w:rsidRPr="00D5510C" w14:paraId="78C7917E" w14:textId="77777777" w:rsidTr="00727E0E">
        <w:trPr>
          <w:trHeight w:val="78"/>
        </w:trPr>
        <w:tc>
          <w:tcPr>
            <w:tcW w:w="724" w:type="dxa"/>
            <w:tcBorders>
              <w:top w:val="nil"/>
              <w:left w:val="single" w:sz="8" w:space="0" w:color="auto"/>
              <w:bottom w:val="single" w:sz="8" w:space="0" w:color="auto"/>
              <w:right w:val="single" w:sz="8" w:space="0" w:color="auto"/>
            </w:tcBorders>
            <w:vAlign w:val="bottom"/>
            <w:hideMark/>
          </w:tcPr>
          <w:p w14:paraId="4B21CE3B"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 </w:t>
            </w:r>
          </w:p>
        </w:tc>
        <w:tc>
          <w:tcPr>
            <w:tcW w:w="6804" w:type="dxa"/>
            <w:gridSpan w:val="4"/>
            <w:tcBorders>
              <w:top w:val="single" w:sz="8" w:space="0" w:color="auto"/>
              <w:left w:val="nil"/>
              <w:bottom w:val="single" w:sz="8" w:space="0" w:color="auto"/>
              <w:right w:val="nil"/>
            </w:tcBorders>
            <w:vAlign w:val="center"/>
            <w:hideMark/>
          </w:tcPr>
          <w:p w14:paraId="6AF19CDA"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Total Cost for CAMC of 2X500 KVA HLC for a period of 3 years</w:t>
            </w:r>
          </w:p>
        </w:tc>
        <w:tc>
          <w:tcPr>
            <w:tcW w:w="1985" w:type="dxa"/>
            <w:tcBorders>
              <w:top w:val="nil"/>
              <w:left w:val="single" w:sz="8" w:space="0" w:color="auto"/>
              <w:bottom w:val="single" w:sz="8" w:space="0" w:color="auto"/>
              <w:right w:val="single" w:sz="8" w:space="0" w:color="auto"/>
            </w:tcBorders>
            <w:vAlign w:val="center"/>
            <w:hideMark/>
          </w:tcPr>
          <w:p w14:paraId="521B34DB"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11,99,589.00</w:t>
            </w:r>
          </w:p>
        </w:tc>
      </w:tr>
      <w:tr w:rsidR="009504F3" w:rsidRPr="00D5510C" w14:paraId="4BD6CD16" w14:textId="77777777" w:rsidTr="00727E0E">
        <w:trPr>
          <w:trHeight w:val="65"/>
        </w:trPr>
        <w:tc>
          <w:tcPr>
            <w:tcW w:w="724" w:type="dxa"/>
            <w:tcBorders>
              <w:top w:val="nil"/>
              <w:left w:val="single" w:sz="8" w:space="0" w:color="auto"/>
              <w:bottom w:val="nil"/>
              <w:right w:val="single" w:sz="8" w:space="0" w:color="auto"/>
            </w:tcBorders>
            <w:vAlign w:val="bottom"/>
            <w:hideMark/>
          </w:tcPr>
          <w:p w14:paraId="1B258A1C"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 </w:t>
            </w:r>
          </w:p>
        </w:tc>
        <w:tc>
          <w:tcPr>
            <w:tcW w:w="6804" w:type="dxa"/>
            <w:gridSpan w:val="4"/>
            <w:tcBorders>
              <w:top w:val="single" w:sz="8" w:space="0" w:color="auto"/>
              <w:left w:val="nil"/>
              <w:bottom w:val="single" w:sz="8" w:space="0" w:color="auto"/>
              <w:right w:val="nil"/>
            </w:tcBorders>
            <w:vAlign w:val="center"/>
            <w:hideMark/>
          </w:tcPr>
          <w:p w14:paraId="0A30070D"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GST @ 18%</w:t>
            </w:r>
          </w:p>
        </w:tc>
        <w:tc>
          <w:tcPr>
            <w:tcW w:w="1985" w:type="dxa"/>
            <w:tcBorders>
              <w:top w:val="nil"/>
              <w:left w:val="single" w:sz="8" w:space="0" w:color="auto"/>
              <w:bottom w:val="single" w:sz="8" w:space="0" w:color="auto"/>
              <w:right w:val="single" w:sz="8" w:space="0" w:color="auto"/>
            </w:tcBorders>
            <w:vAlign w:val="center"/>
            <w:hideMark/>
          </w:tcPr>
          <w:p w14:paraId="6F8B3E02"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2,15,926.00</w:t>
            </w:r>
          </w:p>
        </w:tc>
      </w:tr>
      <w:tr w:rsidR="009504F3" w:rsidRPr="00D5510C" w14:paraId="15594454" w14:textId="77777777" w:rsidTr="00727E0E">
        <w:trPr>
          <w:trHeight w:val="148"/>
        </w:trPr>
        <w:tc>
          <w:tcPr>
            <w:tcW w:w="7528" w:type="dxa"/>
            <w:gridSpan w:val="5"/>
            <w:tcBorders>
              <w:top w:val="single" w:sz="8" w:space="0" w:color="auto"/>
              <w:left w:val="single" w:sz="8" w:space="0" w:color="auto"/>
              <w:bottom w:val="single" w:sz="8" w:space="0" w:color="auto"/>
              <w:right w:val="single" w:sz="8" w:space="0" w:color="000000"/>
            </w:tcBorders>
            <w:vAlign w:val="center"/>
            <w:hideMark/>
          </w:tcPr>
          <w:p w14:paraId="0A86904C" w14:textId="77777777" w:rsidR="009504F3" w:rsidRPr="00D5510C" w:rsidRDefault="009504F3" w:rsidP="00727E0E">
            <w:pPr>
              <w:jc w:val="both"/>
              <w:rPr>
                <w:rFonts w:ascii="Arial" w:hAnsi="Arial" w:cs="Arial"/>
                <w:b/>
                <w:bCs/>
                <w:color w:val="000000"/>
                <w:sz w:val="21"/>
                <w:szCs w:val="21"/>
                <w:lang w:bidi="hi-IN"/>
              </w:rPr>
            </w:pPr>
            <w:r w:rsidRPr="00D5510C">
              <w:rPr>
                <w:rFonts w:ascii="Arial" w:hAnsi="Arial" w:cs="Arial"/>
                <w:b/>
                <w:bCs/>
                <w:color w:val="000000"/>
                <w:sz w:val="21"/>
                <w:szCs w:val="21"/>
                <w:lang w:bidi="hi-IN"/>
              </w:rPr>
              <w:t>Total Estimated cost of for a period of 3 years (inclusive of GST @ 18%)</w:t>
            </w:r>
          </w:p>
        </w:tc>
        <w:tc>
          <w:tcPr>
            <w:tcW w:w="1985" w:type="dxa"/>
            <w:tcBorders>
              <w:top w:val="nil"/>
              <w:left w:val="nil"/>
              <w:bottom w:val="single" w:sz="8" w:space="0" w:color="auto"/>
              <w:right w:val="single" w:sz="8" w:space="0" w:color="auto"/>
            </w:tcBorders>
            <w:vAlign w:val="center"/>
            <w:hideMark/>
          </w:tcPr>
          <w:p w14:paraId="675A7C23" w14:textId="77777777" w:rsidR="009504F3" w:rsidRPr="00D5510C" w:rsidRDefault="009504F3" w:rsidP="00727E0E">
            <w:pPr>
              <w:jc w:val="both"/>
              <w:rPr>
                <w:rFonts w:ascii="Arial" w:hAnsi="Arial" w:cs="Arial"/>
                <w:color w:val="000000"/>
                <w:sz w:val="21"/>
                <w:szCs w:val="21"/>
                <w:lang w:bidi="hi-IN"/>
              </w:rPr>
            </w:pPr>
            <w:r w:rsidRPr="00D5510C">
              <w:rPr>
                <w:rFonts w:ascii="Arial" w:hAnsi="Arial" w:cs="Arial"/>
                <w:color w:val="000000"/>
                <w:sz w:val="21"/>
                <w:szCs w:val="21"/>
                <w:lang w:bidi="hi-IN"/>
              </w:rPr>
              <w:t>14,15,515.00</w:t>
            </w:r>
          </w:p>
        </w:tc>
      </w:tr>
    </w:tbl>
    <w:p w14:paraId="1C9EF66D" w14:textId="77777777" w:rsidR="009504F3" w:rsidRPr="00D5510C" w:rsidRDefault="009504F3" w:rsidP="009504F3">
      <w:pPr>
        <w:ind w:firstLine="720"/>
        <w:jc w:val="both"/>
        <w:rPr>
          <w:rFonts w:ascii="Arial" w:hAnsi="Arial" w:cs="Arial"/>
          <w:sz w:val="21"/>
          <w:szCs w:val="21"/>
        </w:rPr>
      </w:pPr>
    </w:p>
    <w:p w14:paraId="19607803" w14:textId="77777777" w:rsidR="009504F3" w:rsidRDefault="009504F3" w:rsidP="00D5510C">
      <w:pPr>
        <w:ind w:firstLine="720"/>
        <w:jc w:val="both"/>
        <w:rPr>
          <w:rFonts w:ascii="Arial" w:hAnsi="Arial" w:cs="Arial"/>
          <w:sz w:val="21"/>
          <w:szCs w:val="21"/>
        </w:rPr>
      </w:pPr>
      <w:r w:rsidRPr="00D5510C">
        <w:rPr>
          <w:rFonts w:ascii="Arial" w:hAnsi="Arial" w:cs="Arial"/>
          <w:sz w:val="21"/>
          <w:szCs w:val="21"/>
        </w:rPr>
        <w:t>The total contract value now increased from Rs.1,</w:t>
      </w:r>
      <w:r w:rsidR="002933A3" w:rsidRPr="00D5510C">
        <w:rPr>
          <w:rFonts w:ascii="Arial" w:hAnsi="Arial" w:cs="Arial"/>
          <w:sz w:val="21"/>
          <w:szCs w:val="21"/>
        </w:rPr>
        <w:t>49</w:t>
      </w:r>
      <w:r w:rsidRPr="00D5510C">
        <w:rPr>
          <w:rFonts w:ascii="Arial" w:hAnsi="Arial" w:cs="Arial"/>
          <w:sz w:val="21"/>
          <w:szCs w:val="21"/>
        </w:rPr>
        <w:t>,</w:t>
      </w:r>
      <w:r w:rsidR="002933A3" w:rsidRPr="00D5510C">
        <w:rPr>
          <w:rFonts w:ascii="Arial" w:hAnsi="Arial" w:cs="Arial"/>
          <w:sz w:val="21"/>
          <w:szCs w:val="21"/>
        </w:rPr>
        <w:t>30,736.06</w:t>
      </w:r>
      <w:r w:rsidRPr="00D5510C">
        <w:rPr>
          <w:rFonts w:ascii="Arial" w:hAnsi="Arial" w:cs="Arial"/>
          <w:sz w:val="21"/>
          <w:szCs w:val="21"/>
        </w:rPr>
        <w:t xml:space="preserve"> to Rs.</w:t>
      </w:r>
      <w:r w:rsidR="002933A3" w:rsidRPr="00D5510C">
        <w:rPr>
          <w:rFonts w:ascii="Arial" w:hAnsi="Arial" w:cs="Arial"/>
          <w:sz w:val="21"/>
          <w:szCs w:val="21"/>
        </w:rPr>
        <w:t>1</w:t>
      </w:r>
      <w:r w:rsidRPr="00D5510C">
        <w:rPr>
          <w:rFonts w:ascii="Arial" w:hAnsi="Arial" w:cs="Arial"/>
          <w:sz w:val="21"/>
          <w:szCs w:val="21"/>
        </w:rPr>
        <w:t>,</w:t>
      </w:r>
      <w:r w:rsidR="002933A3" w:rsidRPr="00D5510C">
        <w:rPr>
          <w:rFonts w:ascii="Arial" w:hAnsi="Arial" w:cs="Arial"/>
          <w:sz w:val="21"/>
          <w:szCs w:val="21"/>
        </w:rPr>
        <w:t>63</w:t>
      </w:r>
      <w:r w:rsidRPr="00D5510C">
        <w:rPr>
          <w:rFonts w:ascii="Arial" w:hAnsi="Arial" w:cs="Arial"/>
          <w:sz w:val="21"/>
          <w:szCs w:val="21"/>
        </w:rPr>
        <w:t>,4</w:t>
      </w:r>
      <w:r w:rsidR="002933A3" w:rsidRPr="00D5510C">
        <w:rPr>
          <w:rFonts w:ascii="Arial" w:hAnsi="Arial" w:cs="Arial"/>
          <w:sz w:val="21"/>
          <w:szCs w:val="21"/>
        </w:rPr>
        <w:t>6</w:t>
      </w:r>
      <w:r w:rsidRPr="00D5510C">
        <w:rPr>
          <w:rFonts w:ascii="Arial" w:hAnsi="Arial" w:cs="Arial"/>
          <w:sz w:val="21"/>
          <w:szCs w:val="21"/>
        </w:rPr>
        <w:t>,</w:t>
      </w:r>
      <w:r w:rsidR="002933A3" w:rsidRPr="00D5510C">
        <w:rPr>
          <w:rFonts w:ascii="Arial" w:hAnsi="Arial" w:cs="Arial"/>
          <w:sz w:val="21"/>
          <w:szCs w:val="21"/>
        </w:rPr>
        <w:t>2</w:t>
      </w:r>
      <w:r w:rsidRPr="00D5510C">
        <w:rPr>
          <w:rFonts w:ascii="Arial" w:hAnsi="Arial" w:cs="Arial"/>
          <w:sz w:val="21"/>
          <w:szCs w:val="21"/>
        </w:rPr>
        <w:t>5</w:t>
      </w:r>
      <w:r w:rsidR="002933A3" w:rsidRPr="00D5510C">
        <w:rPr>
          <w:rFonts w:ascii="Arial" w:hAnsi="Arial" w:cs="Arial"/>
          <w:sz w:val="21"/>
          <w:szCs w:val="21"/>
        </w:rPr>
        <w:t>1.11</w:t>
      </w:r>
      <w:r w:rsidRPr="00D5510C">
        <w:rPr>
          <w:rFonts w:ascii="Arial" w:hAnsi="Arial" w:cs="Arial"/>
          <w:sz w:val="21"/>
          <w:szCs w:val="21"/>
        </w:rPr>
        <w:t xml:space="preserve"> (inclusive 18% GST). </w:t>
      </w:r>
      <w:r w:rsidR="00D5510C" w:rsidRPr="00D5510C">
        <w:rPr>
          <w:rFonts w:ascii="Arial" w:hAnsi="Arial" w:cs="Arial"/>
          <w:sz w:val="21"/>
          <w:szCs w:val="21"/>
        </w:rPr>
        <w:t>The other conditions, stipulations, contract period etc</w:t>
      </w:r>
      <w:r w:rsidR="00D5510C">
        <w:rPr>
          <w:rFonts w:ascii="Arial" w:hAnsi="Arial" w:cs="Arial"/>
          <w:sz w:val="21"/>
          <w:szCs w:val="21"/>
        </w:rPr>
        <w:t xml:space="preserve"> </w:t>
      </w:r>
      <w:r w:rsidR="00D5510C" w:rsidRPr="00D5510C">
        <w:rPr>
          <w:rFonts w:ascii="Arial" w:hAnsi="Arial" w:cs="Arial"/>
          <w:sz w:val="21"/>
          <w:szCs w:val="21"/>
        </w:rPr>
        <w:t>as applicable to the original agreement will remain unchanged.</w:t>
      </w:r>
    </w:p>
    <w:p w14:paraId="24E8B859" w14:textId="77777777" w:rsidR="00D5510C" w:rsidRPr="00D5510C" w:rsidRDefault="00D5510C" w:rsidP="00D5510C">
      <w:pPr>
        <w:ind w:firstLine="720"/>
        <w:jc w:val="both"/>
        <w:rPr>
          <w:rFonts w:ascii="Arial" w:hAnsi="Arial" w:cs="Arial"/>
          <w:sz w:val="21"/>
          <w:szCs w:val="21"/>
        </w:rPr>
      </w:pPr>
    </w:p>
    <w:p w14:paraId="0EF4FD16" w14:textId="77777777" w:rsidR="009504F3" w:rsidRPr="00D5510C" w:rsidRDefault="009504F3" w:rsidP="009504F3">
      <w:pPr>
        <w:jc w:val="both"/>
        <w:rPr>
          <w:rFonts w:ascii="Arial" w:hAnsi="Arial" w:cs="Arial"/>
          <w:sz w:val="21"/>
          <w:szCs w:val="21"/>
        </w:rPr>
      </w:pPr>
      <w:r w:rsidRPr="00D5510C">
        <w:rPr>
          <w:rFonts w:ascii="Arial" w:hAnsi="Arial" w:cs="Arial"/>
          <w:sz w:val="21"/>
          <w:szCs w:val="21"/>
        </w:rPr>
        <w:tab/>
      </w:r>
      <w:r w:rsidR="007867D0">
        <w:rPr>
          <w:rFonts w:ascii="Arial" w:hAnsi="Arial" w:cs="Arial"/>
          <w:sz w:val="21"/>
          <w:szCs w:val="21"/>
        </w:rPr>
        <w:t xml:space="preserve"> </w:t>
      </w:r>
    </w:p>
    <w:p w14:paraId="679DE4CB" w14:textId="77777777" w:rsidR="009504F3" w:rsidRPr="00D5510C" w:rsidRDefault="009504F3" w:rsidP="009504F3">
      <w:pPr>
        <w:jc w:val="both"/>
        <w:rPr>
          <w:rFonts w:ascii="Arial" w:hAnsi="Arial" w:cs="Arial"/>
          <w:sz w:val="21"/>
          <w:szCs w:val="21"/>
        </w:rPr>
      </w:pPr>
    </w:p>
    <w:p w14:paraId="2F5F3B9B" w14:textId="77777777" w:rsidR="009504F3" w:rsidRPr="00D5510C" w:rsidRDefault="009504F3" w:rsidP="009504F3">
      <w:pPr>
        <w:jc w:val="both"/>
        <w:rPr>
          <w:rFonts w:ascii="Arial" w:hAnsi="Arial" w:cs="Arial"/>
          <w:sz w:val="21"/>
          <w:szCs w:val="21"/>
        </w:rPr>
      </w:pPr>
    </w:p>
    <w:p w14:paraId="737E6673" w14:textId="77777777" w:rsidR="009504F3" w:rsidRPr="00D5510C" w:rsidRDefault="009504F3" w:rsidP="009504F3">
      <w:pPr>
        <w:tabs>
          <w:tab w:val="left" w:pos="6795"/>
        </w:tabs>
        <w:ind w:left="6480"/>
        <w:jc w:val="center"/>
        <w:rPr>
          <w:rFonts w:ascii="Arial" w:hAnsi="Arial" w:cs="Arial"/>
          <w:b/>
          <w:sz w:val="21"/>
          <w:szCs w:val="21"/>
        </w:rPr>
      </w:pPr>
    </w:p>
    <w:p w14:paraId="532D2C02" w14:textId="77777777" w:rsidR="009504F3" w:rsidRPr="00D5510C" w:rsidRDefault="009504F3" w:rsidP="009504F3">
      <w:pPr>
        <w:tabs>
          <w:tab w:val="left" w:pos="6795"/>
        </w:tabs>
        <w:ind w:left="6480"/>
        <w:jc w:val="center"/>
        <w:rPr>
          <w:rFonts w:ascii="Arial" w:hAnsi="Arial" w:cs="Arial"/>
          <w:b/>
          <w:sz w:val="21"/>
          <w:szCs w:val="21"/>
        </w:rPr>
      </w:pPr>
      <w:r w:rsidRPr="00D5510C">
        <w:rPr>
          <w:rFonts w:ascii="Arial" w:hAnsi="Arial" w:cs="Arial"/>
          <w:b/>
          <w:sz w:val="21"/>
          <w:szCs w:val="21"/>
        </w:rPr>
        <w:t>DEE (TRS) Kalyan</w:t>
      </w:r>
    </w:p>
    <w:p w14:paraId="06FE27AA" w14:textId="77777777" w:rsidR="009504F3" w:rsidRPr="00D5510C" w:rsidRDefault="009504F3" w:rsidP="009504F3">
      <w:pPr>
        <w:tabs>
          <w:tab w:val="left" w:pos="6795"/>
        </w:tabs>
        <w:ind w:left="6480"/>
        <w:jc w:val="center"/>
        <w:rPr>
          <w:rFonts w:ascii="Arial" w:hAnsi="Arial" w:cs="Arial"/>
          <w:b/>
          <w:sz w:val="21"/>
          <w:szCs w:val="21"/>
        </w:rPr>
      </w:pPr>
      <w:r w:rsidRPr="00D5510C">
        <w:rPr>
          <w:rFonts w:ascii="Arial" w:hAnsi="Arial" w:cs="Arial"/>
          <w:b/>
          <w:sz w:val="21"/>
          <w:szCs w:val="21"/>
        </w:rPr>
        <w:t>for Sr.DEE(TRS) Kalyan</w:t>
      </w:r>
    </w:p>
    <w:p w14:paraId="5F445D8D" w14:textId="77777777" w:rsidR="009504F3" w:rsidRPr="00D5510C" w:rsidRDefault="009504F3" w:rsidP="009504F3">
      <w:pPr>
        <w:jc w:val="both"/>
        <w:rPr>
          <w:rFonts w:ascii="Arial" w:hAnsi="Arial" w:cs="Arial"/>
          <w:sz w:val="21"/>
          <w:szCs w:val="21"/>
        </w:rPr>
      </w:pPr>
    </w:p>
    <w:p w14:paraId="5CC5DE49" w14:textId="77777777" w:rsidR="009504F3" w:rsidRPr="00D5510C" w:rsidRDefault="009504F3" w:rsidP="009504F3">
      <w:pPr>
        <w:jc w:val="both"/>
        <w:rPr>
          <w:rFonts w:ascii="Arial" w:hAnsi="Arial" w:cs="Arial"/>
          <w:sz w:val="21"/>
          <w:szCs w:val="21"/>
        </w:rPr>
      </w:pPr>
    </w:p>
    <w:p w14:paraId="2DED7E39" w14:textId="77777777" w:rsidR="009504F3" w:rsidRDefault="009504F3" w:rsidP="009504F3">
      <w:pPr>
        <w:rPr>
          <w:rFonts w:ascii="Arial" w:hAnsi="Arial" w:cs="Arial"/>
          <w:sz w:val="22"/>
          <w:szCs w:val="22"/>
        </w:rPr>
      </w:pPr>
    </w:p>
    <w:p w14:paraId="0B10132C" w14:textId="77777777" w:rsidR="009504F3" w:rsidRDefault="009504F3" w:rsidP="009504F3">
      <w:pPr>
        <w:rPr>
          <w:rFonts w:ascii="Arial" w:hAnsi="Arial" w:cs="Arial"/>
          <w:sz w:val="22"/>
          <w:szCs w:val="22"/>
        </w:rPr>
      </w:pPr>
    </w:p>
    <w:p w14:paraId="02BC36E3" w14:textId="77777777" w:rsidR="009504F3" w:rsidRDefault="009504F3" w:rsidP="009504F3">
      <w:pPr>
        <w:jc w:val="both"/>
        <w:rPr>
          <w:rFonts w:ascii="Arial" w:hAnsi="Arial" w:cs="Arial"/>
          <w:sz w:val="22"/>
          <w:szCs w:val="22"/>
        </w:rPr>
      </w:pPr>
    </w:p>
    <w:p w14:paraId="099242EA" w14:textId="77777777" w:rsidR="009504F3" w:rsidRDefault="009504F3" w:rsidP="009504F3">
      <w:pPr>
        <w:jc w:val="both"/>
        <w:rPr>
          <w:rFonts w:ascii="Arial" w:hAnsi="Arial" w:cs="Arial"/>
          <w:sz w:val="22"/>
          <w:szCs w:val="22"/>
        </w:rPr>
      </w:pPr>
    </w:p>
    <w:p w14:paraId="4B1DB113" w14:textId="77777777" w:rsidR="009504F3" w:rsidRDefault="009504F3" w:rsidP="009504F3">
      <w:pPr>
        <w:jc w:val="both"/>
        <w:rPr>
          <w:rFonts w:ascii="Arial" w:hAnsi="Arial" w:cs="Arial"/>
          <w:sz w:val="22"/>
          <w:szCs w:val="22"/>
        </w:rPr>
      </w:pPr>
    </w:p>
    <w:p w14:paraId="4D1EFADC" w14:textId="77777777" w:rsidR="009504F3" w:rsidRDefault="009504F3">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F3C98" w:rsidRPr="00887E89" w14:paraId="0B1609AC" w14:textId="77777777" w:rsidTr="00666CE7">
        <w:trPr>
          <w:trHeight w:val="1172"/>
        </w:trPr>
        <w:tc>
          <w:tcPr>
            <w:tcW w:w="4320" w:type="dxa"/>
          </w:tcPr>
          <w:p w14:paraId="388ABA17" w14:textId="77777777" w:rsidR="000F3C98" w:rsidRPr="00673AC0" w:rsidRDefault="009504F3" w:rsidP="00666CE7">
            <w:pPr>
              <w:pStyle w:val="NoSpacing"/>
              <w:ind w:firstLine="342"/>
              <w:rPr>
                <w:rFonts w:ascii="Arial" w:hAnsi="Arial" w:cs="Arial"/>
                <w:b/>
                <w:bCs/>
                <w:sz w:val="18"/>
                <w:szCs w:val="18"/>
              </w:rPr>
            </w:pPr>
            <w:r>
              <w:lastRenderedPageBreak/>
              <w:br w:type="page"/>
            </w:r>
            <w:r w:rsidR="000F3C98">
              <w:rPr>
                <w:rFonts w:ascii="Times New Roman" w:eastAsia="Times New Roman" w:hAnsi="Times New Roman"/>
                <w:sz w:val="24"/>
                <w:szCs w:val="24"/>
              </w:rPr>
              <w:br w:type="page"/>
            </w:r>
            <w:r w:rsidR="000F3C98">
              <w:rPr>
                <w:rFonts w:ascii="Times New Roman" w:eastAsia="Times New Roman" w:hAnsi="Times New Roman"/>
                <w:sz w:val="24"/>
                <w:szCs w:val="24"/>
              </w:rPr>
              <w:br w:type="page"/>
            </w:r>
            <w:r w:rsidR="000F3C98" w:rsidRPr="007B19C1">
              <w:rPr>
                <w:rFonts w:ascii="Arial" w:hAnsi="Arial" w:cs="Nirmala UI"/>
                <w:b/>
                <w:bCs/>
                <w:szCs w:val="24"/>
                <w:cs/>
                <w:lang w:bidi="hi-IN"/>
              </w:rPr>
              <w:t>मध्य</w:t>
            </w:r>
            <w:r w:rsidR="000F3C98" w:rsidRPr="007B19C1">
              <w:rPr>
                <w:rFonts w:ascii="Arial" w:hAnsi="Arial" w:cs="Arial"/>
                <w:b/>
                <w:bCs/>
                <w:szCs w:val="24"/>
                <w:cs/>
                <w:lang w:bidi="hi-IN"/>
              </w:rPr>
              <w:t xml:space="preserve"> </w:t>
            </w:r>
            <w:r w:rsidR="000F3C98" w:rsidRPr="007B19C1">
              <w:rPr>
                <w:rFonts w:ascii="Arial" w:hAnsi="Arial" w:cs="Nirmala UI"/>
                <w:b/>
                <w:bCs/>
                <w:szCs w:val="24"/>
                <w:cs/>
                <w:lang w:bidi="hi-IN"/>
              </w:rPr>
              <w:t>रेल</w:t>
            </w:r>
          </w:p>
          <w:p w14:paraId="3D11DAF9" w14:textId="77777777" w:rsidR="000F3C98" w:rsidRPr="007B19C1" w:rsidRDefault="000F3C98" w:rsidP="00666CE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10A5B65" w14:textId="77777777" w:rsidR="000F3C98" w:rsidRPr="007B19C1" w:rsidRDefault="000F3C98" w:rsidP="00666CE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56122D6" w14:textId="77777777" w:rsidR="000F3C98" w:rsidRDefault="000F3C98" w:rsidP="00666CE7">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6A822A01" w14:textId="77777777" w:rsidR="000F3C98" w:rsidRDefault="000F3C98" w:rsidP="00666CE7">
            <w:pPr>
              <w:pStyle w:val="Header"/>
              <w:ind w:firstLine="342"/>
              <w:jc w:val="both"/>
              <w:rPr>
                <w:rStyle w:val="hps"/>
                <w:rFonts w:ascii="Mangal" w:hAnsi="Mangal" w:cs="Mangal"/>
                <w:b/>
                <w:bCs/>
                <w:sz w:val="18"/>
                <w:szCs w:val="18"/>
                <w:lang w:bidi="hi-IN"/>
              </w:rPr>
            </w:pPr>
          </w:p>
          <w:p w14:paraId="1E926665" w14:textId="77777777" w:rsidR="000F3C98" w:rsidRPr="007B19C1" w:rsidRDefault="000F3C98" w:rsidP="00666CE7">
            <w:pPr>
              <w:pStyle w:val="Header"/>
              <w:ind w:firstLine="342"/>
              <w:jc w:val="both"/>
              <w:rPr>
                <w:rFonts w:ascii="Times New Roman"/>
                <w:b/>
                <w:bCs/>
                <w:noProof/>
                <w:sz w:val="18"/>
                <w:szCs w:val="18"/>
                <w:rtl/>
                <w:cs/>
              </w:rPr>
            </w:pPr>
          </w:p>
        </w:tc>
        <w:tc>
          <w:tcPr>
            <w:tcW w:w="1980" w:type="dxa"/>
          </w:tcPr>
          <w:p w14:paraId="716EF818" w14:textId="77777777" w:rsidR="000F3C98" w:rsidRPr="007B19C1" w:rsidRDefault="000F3C98" w:rsidP="00666CE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62E0BFF" wp14:editId="2F8EE332">
                  <wp:extent cx="871855" cy="882650"/>
                  <wp:effectExtent l="19050" t="0" r="4445" b="0"/>
                  <wp:docPr id="4570533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930B4E4" w14:textId="77777777" w:rsidR="000F3C98" w:rsidRPr="007B19C1" w:rsidRDefault="000F3C98" w:rsidP="00666CE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C98788D" w14:textId="77777777" w:rsidR="000F3C98" w:rsidRPr="007B19C1" w:rsidRDefault="000F3C98" w:rsidP="00666CE7">
            <w:pPr>
              <w:pStyle w:val="Header"/>
              <w:ind w:hanging="4"/>
              <w:jc w:val="both"/>
              <w:rPr>
                <w:b/>
                <w:bCs/>
                <w:sz w:val="20"/>
              </w:rPr>
            </w:pPr>
            <w:r w:rsidRPr="007B19C1">
              <w:rPr>
                <w:b/>
                <w:bCs/>
                <w:sz w:val="20"/>
              </w:rPr>
              <w:t xml:space="preserve">Office of Sr. DEE (TRS), </w:t>
            </w:r>
          </w:p>
          <w:p w14:paraId="30559E61" w14:textId="77777777" w:rsidR="000F3C98" w:rsidRPr="007B19C1" w:rsidRDefault="000F3C98" w:rsidP="00666CE7">
            <w:pPr>
              <w:pStyle w:val="Header"/>
              <w:ind w:hanging="4"/>
              <w:jc w:val="both"/>
              <w:rPr>
                <w:b/>
                <w:bCs/>
                <w:sz w:val="20"/>
              </w:rPr>
            </w:pPr>
            <w:r w:rsidRPr="007B19C1">
              <w:rPr>
                <w:b/>
                <w:bCs/>
                <w:sz w:val="20"/>
              </w:rPr>
              <w:t xml:space="preserve">Electric Loco Shed, Kalyan - 421 301. </w:t>
            </w:r>
          </w:p>
          <w:p w14:paraId="5FA9AB1B" w14:textId="77777777" w:rsidR="000F3C98" w:rsidRPr="007B19C1" w:rsidRDefault="000F3C98" w:rsidP="00666CE7">
            <w:pPr>
              <w:pStyle w:val="Header"/>
              <w:ind w:hanging="4"/>
              <w:jc w:val="both"/>
              <w:rPr>
                <w:rFonts w:ascii="Mangal" w:hAnsi="Mangal" w:cs="Mangal"/>
                <w:b/>
                <w:bCs/>
                <w:sz w:val="18"/>
                <w:szCs w:val="18"/>
              </w:rPr>
            </w:pPr>
            <w:r w:rsidRPr="007B19C1">
              <w:rPr>
                <w:b/>
                <w:bCs/>
                <w:sz w:val="20"/>
              </w:rPr>
              <w:t xml:space="preserve">Email :- </w:t>
            </w:r>
            <w:hyperlink r:id="rId79" w:history="1">
              <w:r w:rsidRPr="001344EF">
                <w:rPr>
                  <w:rStyle w:val="Hyperlink"/>
                </w:rPr>
                <w:t>srdeetrskyncrly@bb.railnet.gov.in</w:t>
              </w:r>
            </w:hyperlink>
          </w:p>
        </w:tc>
      </w:tr>
    </w:tbl>
    <w:p w14:paraId="677DBD4F" w14:textId="77777777" w:rsidR="00B3471E" w:rsidRDefault="00B3471E" w:rsidP="000F3C98">
      <w:pPr>
        <w:jc w:val="both"/>
        <w:rPr>
          <w:rFonts w:ascii="Arial" w:hAnsi="Arial" w:cs="Arial"/>
          <w:bCs/>
          <w:sz w:val="10"/>
          <w:szCs w:val="10"/>
        </w:rPr>
      </w:pPr>
    </w:p>
    <w:p w14:paraId="5DD477E2" w14:textId="77777777" w:rsidR="000F3C98" w:rsidRDefault="00B3471E" w:rsidP="000F3C98">
      <w:pPr>
        <w:jc w:val="both"/>
        <w:rPr>
          <w:rFonts w:ascii="Arial" w:hAnsi="Arial" w:cs="Arial"/>
          <w:sz w:val="22"/>
        </w:rPr>
      </w:pPr>
      <w:r>
        <w:rPr>
          <w:rFonts w:ascii="Arial" w:hAnsi="Arial" w:cs="Arial"/>
          <w:bCs/>
          <w:sz w:val="22"/>
          <w:szCs w:val="22"/>
        </w:rPr>
        <w:t xml:space="preserve"> </w:t>
      </w:r>
      <w:r w:rsidR="000F3C98">
        <w:rPr>
          <w:rFonts w:ascii="Arial" w:hAnsi="Arial" w:cs="Arial"/>
          <w:bCs/>
          <w:sz w:val="22"/>
          <w:szCs w:val="22"/>
        </w:rPr>
        <w:t xml:space="preserve">No. </w:t>
      </w:r>
      <w:r w:rsidRPr="007D76B1">
        <w:rPr>
          <w:rFonts w:ascii="Arial" w:hAnsi="Arial" w:cs="Arial"/>
          <w:b/>
          <w:bCs/>
          <w:sz w:val="20"/>
        </w:rPr>
        <w:t>ELSKYN/WKS/202</w:t>
      </w:r>
      <w:r>
        <w:rPr>
          <w:rFonts w:ascii="Arial" w:hAnsi="Arial" w:cs="Arial"/>
          <w:b/>
          <w:bCs/>
          <w:sz w:val="20"/>
        </w:rPr>
        <w:t>3</w:t>
      </w:r>
      <w:r w:rsidRPr="007D76B1">
        <w:rPr>
          <w:rFonts w:ascii="Arial" w:hAnsi="Arial" w:cs="Arial"/>
          <w:b/>
          <w:bCs/>
          <w:sz w:val="20"/>
        </w:rPr>
        <w:t>/</w:t>
      </w:r>
      <w:r>
        <w:rPr>
          <w:rFonts w:ascii="Arial" w:hAnsi="Arial" w:cs="Arial"/>
          <w:b/>
          <w:bCs/>
          <w:sz w:val="20"/>
        </w:rPr>
        <w:t>04</w:t>
      </w:r>
      <w:r w:rsidRPr="007D76B1">
        <w:rPr>
          <w:rFonts w:ascii="Arial" w:hAnsi="Arial" w:cs="Arial"/>
          <w:b/>
          <w:bCs/>
          <w:sz w:val="20"/>
        </w:rPr>
        <w:t>/</w:t>
      </w:r>
      <w:r>
        <w:rPr>
          <w:rFonts w:ascii="Arial" w:hAnsi="Arial" w:cs="Arial"/>
          <w:b/>
          <w:bCs/>
          <w:sz w:val="20"/>
        </w:rPr>
        <w:t>Pilot Seat</w:t>
      </w:r>
      <w:r w:rsidRPr="00040989">
        <w:rPr>
          <w:rFonts w:ascii="Arial" w:hAnsi="Arial" w:cs="Arial"/>
          <w:sz w:val="20"/>
          <w:szCs w:val="20"/>
          <w:lang w:val="en-IN"/>
        </w:rPr>
        <w:t xml:space="preserve"> </w:t>
      </w:r>
      <w:r w:rsidR="000F3C98" w:rsidRPr="00F42FAF">
        <w:rPr>
          <w:rFonts w:ascii="Arial" w:hAnsi="Arial" w:cs="Arial"/>
          <w:sz w:val="20"/>
          <w:szCs w:val="20"/>
        </w:rPr>
        <w:tab/>
      </w:r>
      <w:r w:rsidR="000F3C98">
        <w:rPr>
          <w:rFonts w:ascii="Arial" w:hAnsi="Arial" w:cs="Arial"/>
          <w:sz w:val="22"/>
        </w:rPr>
        <w:t xml:space="preserve">                </w:t>
      </w:r>
      <w:r w:rsidR="000F3C98" w:rsidRPr="004E4B5B">
        <w:rPr>
          <w:rFonts w:ascii="Arial" w:hAnsi="Arial" w:cs="Arial"/>
          <w:sz w:val="22"/>
        </w:rPr>
        <w:t xml:space="preserve">     </w:t>
      </w:r>
      <w:r w:rsidR="000F3C98">
        <w:rPr>
          <w:rFonts w:ascii="Arial" w:hAnsi="Arial" w:cs="Arial"/>
          <w:sz w:val="22"/>
        </w:rPr>
        <w:t xml:space="preserve">                          </w:t>
      </w:r>
      <w:r w:rsidR="000F3C98" w:rsidRPr="004E4B5B">
        <w:rPr>
          <w:rFonts w:ascii="Arial" w:hAnsi="Arial" w:cs="Arial"/>
          <w:sz w:val="22"/>
        </w:rPr>
        <w:t xml:space="preserve">Date: </w:t>
      </w:r>
      <w:r w:rsidR="000F3C98">
        <w:rPr>
          <w:rFonts w:ascii="Arial" w:hAnsi="Arial" w:cs="Arial"/>
          <w:sz w:val="22"/>
        </w:rPr>
        <w:t>31</w:t>
      </w:r>
      <w:r w:rsidR="000F3C98" w:rsidRPr="004E4B5B">
        <w:rPr>
          <w:rFonts w:ascii="Arial" w:hAnsi="Arial" w:cs="Arial"/>
          <w:sz w:val="22"/>
        </w:rPr>
        <w:t>.</w:t>
      </w:r>
      <w:r w:rsidR="000F3C98">
        <w:rPr>
          <w:rFonts w:ascii="Arial" w:hAnsi="Arial" w:cs="Arial"/>
          <w:sz w:val="22"/>
        </w:rPr>
        <w:t>07</w:t>
      </w:r>
      <w:r w:rsidR="000F3C98" w:rsidRPr="004E4B5B">
        <w:rPr>
          <w:rFonts w:ascii="Arial" w:hAnsi="Arial" w:cs="Arial"/>
          <w:sz w:val="22"/>
        </w:rPr>
        <w:t>.202</w:t>
      </w:r>
      <w:r w:rsidR="000F3C98">
        <w:rPr>
          <w:rFonts w:ascii="Arial" w:hAnsi="Arial" w:cs="Arial"/>
          <w:sz w:val="22"/>
        </w:rPr>
        <w:t>4</w:t>
      </w:r>
    </w:p>
    <w:p w14:paraId="3B08006E" w14:textId="77777777" w:rsidR="00B3471E" w:rsidRDefault="00B3471E" w:rsidP="00B3471E">
      <w:pPr>
        <w:jc w:val="both"/>
        <w:rPr>
          <w:rFonts w:ascii="Arial" w:hAnsi="Arial" w:cs="Arial"/>
          <w:b/>
          <w:sz w:val="20"/>
        </w:rPr>
      </w:pPr>
    </w:p>
    <w:p w14:paraId="3D0541F2" w14:textId="77777777" w:rsidR="00B3471E" w:rsidRDefault="00B3471E" w:rsidP="00B3471E">
      <w:pPr>
        <w:jc w:val="both"/>
        <w:rPr>
          <w:rFonts w:ascii="Arial" w:hAnsi="Arial" w:cs="Arial"/>
          <w:b/>
          <w:sz w:val="20"/>
        </w:rPr>
      </w:pPr>
      <w:r w:rsidRPr="0048600C">
        <w:rPr>
          <w:rFonts w:ascii="Arial" w:hAnsi="Arial" w:cs="Arial"/>
          <w:b/>
          <w:sz w:val="20"/>
        </w:rPr>
        <w:t xml:space="preserve">M/s Medcore Enterprises, </w:t>
      </w:r>
    </w:p>
    <w:p w14:paraId="0DBFAD6B" w14:textId="77777777" w:rsidR="00B3471E" w:rsidRDefault="00B3471E" w:rsidP="00B3471E">
      <w:pPr>
        <w:jc w:val="both"/>
        <w:rPr>
          <w:rFonts w:ascii="Arial" w:hAnsi="Arial" w:cs="Arial"/>
          <w:b/>
          <w:sz w:val="20"/>
        </w:rPr>
      </w:pPr>
      <w:r>
        <w:rPr>
          <w:rFonts w:ascii="Arial" w:hAnsi="Arial" w:cs="Arial"/>
          <w:b/>
          <w:sz w:val="20"/>
        </w:rPr>
        <w:t xml:space="preserve">B-502, </w:t>
      </w:r>
      <w:r w:rsidRPr="0048600C">
        <w:rPr>
          <w:rFonts w:ascii="Arial" w:hAnsi="Arial" w:cs="Arial"/>
          <w:b/>
          <w:sz w:val="20"/>
        </w:rPr>
        <w:t xml:space="preserve">Pranit Apt, Opp. Diva Post Office, </w:t>
      </w:r>
    </w:p>
    <w:p w14:paraId="0D6CA6CF" w14:textId="77777777" w:rsidR="00B3471E" w:rsidRDefault="00B3471E" w:rsidP="00B3471E">
      <w:pPr>
        <w:jc w:val="both"/>
        <w:rPr>
          <w:rFonts w:ascii="Arial" w:hAnsi="Arial" w:cs="Arial"/>
          <w:b/>
          <w:sz w:val="20"/>
        </w:rPr>
      </w:pPr>
      <w:r w:rsidRPr="0048600C">
        <w:rPr>
          <w:rFonts w:ascii="Arial" w:hAnsi="Arial" w:cs="Arial"/>
          <w:b/>
          <w:sz w:val="20"/>
        </w:rPr>
        <w:t xml:space="preserve">Mumbra Devi colony Road, </w:t>
      </w:r>
    </w:p>
    <w:p w14:paraId="1C480AE0" w14:textId="77777777" w:rsidR="000F3C98" w:rsidRDefault="00B3471E" w:rsidP="00B3471E">
      <w:pPr>
        <w:jc w:val="both"/>
        <w:rPr>
          <w:rFonts w:ascii="Arial" w:hAnsi="Arial" w:cs="Arial"/>
          <w:sz w:val="22"/>
        </w:rPr>
      </w:pPr>
      <w:r w:rsidRPr="0048600C">
        <w:rPr>
          <w:rFonts w:ascii="Arial" w:hAnsi="Arial" w:cs="Arial"/>
          <w:b/>
          <w:sz w:val="20"/>
        </w:rPr>
        <w:t>Diva East- 400612</w:t>
      </w:r>
      <w:r>
        <w:rPr>
          <w:rFonts w:ascii="Arial" w:hAnsi="Arial" w:cs="Arial"/>
          <w:b/>
          <w:sz w:val="20"/>
        </w:rPr>
        <w:t>.</w:t>
      </w:r>
    </w:p>
    <w:p w14:paraId="12D5E548" w14:textId="77777777" w:rsidR="00B3471E" w:rsidRDefault="00B3471E" w:rsidP="000F3C98">
      <w:pPr>
        <w:ind w:left="1440" w:hanging="720"/>
        <w:jc w:val="both"/>
        <w:rPr>
          <w:rFonts w:ascii="Arial" w:hAnsi="Arial" w:cs="Arial"/>
          <w:sz w:val="22"/>
        </w:rPr>
      </w:pPr>
    </w:p>
    <w:p w14:paraId="32C9AD96" w14:textId="77777777" w:rsidR="00B3471E" w:rsidRDefault="00B3471E" w:rsidP="000F3C98">
      <w:pPr>
        <w:ind w:left="1440" w:hanging="720"/>
        <w:jc w:val="both"/>
        <w:rPr>
          <w:rFonts w:ascii="Arial" w:hAnsi="Arial" w:cs="Arial"/>
          <w:sz w:val="22"/>
        </w:rPr>
      </w:pPr>
    </w:p>
    <w:p w14:paraId="7E151055" w14:textId="77777777" w:rsidR="00B3471E" w:rsidRDefault="00B3471E" w:rsidP="000F3C98">
      <w:pPr>
        <w:ind w:left="1440" w:hanging="720"/>
        <w:jc w:val="both"/>
        <w:rPr>
          <w:rFonts w:ascii="Arial" w:hAnsi="Arial" w:cs="Arial"/>
          <w:sz w:val="22"/>
        </w:rPr>
      </w:pPr>
    </w:p>
    <w:p w14:paraId="0920799B" w14:textId="77777777" w:rsidR="000F3C98" w:rsidRDefault="000F3C98" w:rsidP="000F3C98">
      <w:pPr>
        <w:ind w:left="1440" w:hanging="720"/>
        <w:jc w:val="both"/>
        <w:rPr>
          <w:rFonts w:ascii="Arial" w:hAnsi="Arial" w:cs="Arial"/>
          <w:sz w:val="22"/>
        </w:rPr>
      </w:pPr>
      <w:r w:rsidRPr="004E4B5B">
        <w:rPr>
          <w:rFonts w:ascii="Arial" w:hAnsi="Arial" w:cs="Arial"/>
          <w:sz w:val="22"/>
        </w:rPr>
        <w:t xml:space="preserve">Sub:- </w:t>
      </w:r>
      <w:r w:rsidR="00666CE7">
        <w:rPr>
          <w:rFonts w:ascii="Arial" w:hAnsi="Arial" w:cs="Arial"/>
          <w:sz w:val="22"/>
        </w:rPr>
        <w:t xml:space="preserve">   </w:t>
      </w:r>
      <w:r w:rsidR="00666CE7" w:rsidRPr="00C72713">
        <w:rPr>
          <w:rFonts w:ascii="Arial" w:hAnsi="Arial" w:cs="Arial"/>
          <w:sz w:val="20"/>
        </w:rPr>
        <w:t>Repairing of Loco Pilot modified Seats cushion with revolving arrangement and height</w:t>
      </w:r>
      <w:r w:rsidR="00666CE7">
        <w:rPr>
          <w:rFonts w:ascii="Arial" w:hAnsi="Arial" w:cs="Arial"/>
          <w:sz w:val="20"/>
        </w:rPr>
        <w:t xml:space="preserve"> </w:t>
      </w:r>
      <w:r w:rsidR="00666CE7" w:rsidRPr="00C72713">
        <w:rPr>
          <w:rFonts w:ascii="Arial" w:hAnsi="Arial" w:cs="Arial"/>
          <w:sz w:val="20"/>
        </w:rPr>
        <w:t>adjustment mechanism in TOH/IOH of locomotives for 2 years, Qty-96 Locos</w:t>
      </w:r>
      <w:r w:rsidR="00666CE7">
        <w:rPr>
          <w:rFonts w:ascii="Arial" w:hAnsi="Arial" w:cs="Arial"/>
          <w:sz w:val="22"/>
        </w:rPr>
        <w:t>.</w:t>
      </w:r>
    </w:p>
    <w:p w14:paraId="3DE5D200" w14:textId="77777777" w:rsidR="000F3C98" w:rsidRPr="00A047D8" w:rsidRDefault="000F3C98" w:rsidP="000F3C98">
      <w:pPr>
        <w:ind w:left="1440" w:hanging="720"/>
        <w:jc w:val="both"/>
        <w:rPr>
          <w:rFonts w:ascii="Arial" w:hAnsi="Arial" w:cs="Arial"/>
          <w:sz w:val="16"/>
          <w:szCs w:val="18"/>
        </w:rPr>
      </w:pPr>
      <w:r w:rsidRPr="004E4B5B">
        <w:rPr>
          <w:rFonts w:ascii="Arial" w:hAnsi="Arial" w:cs="Arial"/>
          <w:sz w:val="22"/>
        </w:rPr>
        <w:t xml:space="preserve">            </w:t>
      </w:r>
    </w:p>
    <w:p w14:paraId="34B627A9" w14:textId="77777777" w:rsidR="000F3C98" w:rsidRPr="0012525A" w:rsidRDefault="000F3C98" w:rsidP="00666CE7">
      <w:pPr>
        <w:ind w:left="1440" w:hanging="720"/>
        <w:jc w:val="both"/>
        <w:rPr>
          <w:rFonts w:ascii="Arial" w:hAnsi="Arial" w:cs="Arial"/>
          <w:sz w:val="10"/>
        </w:rPr>
      </w:pPr>
      <w:r w:rsidRPr="004E4B5B">
        <w:rPr>
          <w:rFonts w:ascii="Arial" w:hAnsi="Arial" w:cs="Arial"/>
          <w:sz w:val="22"/>
        </w:rPr>
        <w:t>Ref:</w:t>
      </w:r>
      <w:r>
        <w:rPr>
          <w:rFonts w:ascii="Arial" w:hAnsi="Arial" w:cs="Arial"/>
          <w:sz w:val="22"/>
        </w:rPr>
        <w:tab/>
        <w:t>This office's LOA No</w:t>
      </w:r>
      <w:r w:rsidR="00666CE7" w:rsidRPr="00666CE7">
        <w:rPr>
          <w:rFonts w:ascii="Arial" w:hAnsi="Arial" w:cs="Arial"/>
          <w:sz w:val="20"/>
        </w:rPr>
        <w:t xml:space="preserve"> </w:t>
      </w:r>
      <w:r w:rsidR="00666CE7">
        <w:rPr>
          <w:rFonts w:ascii="Arial" w:hAnsi="Arial" w:cs="Arial"/>
          <w:sz w:val="20"/>
        </w:rPr>
        <w:t>ELS-KYN-ELECTRICAL/ELSKYNWKS23-04-PilotSeat/</w:t>
      </w:r>
      <w:r w:rsidR="00666CE7" w:rsidRPr="00C72713">
        <w:rPr>
          <w:rFonts w:ascii="Arial" w:hAnsi="Arial" w:cs="Arial"/>
          <w:sz w:val="20"/>
          <w:lang w:val="en-IN"/>
        </w:rPr>
        <w:t>10142160099204</w:t>
      </w:r>
      <w:r w:rsidR="00666CE7">
        <w:rPr>
          <w:rFonts w:ascii="Arial" w:hAnsi="Arial" w:cs="Arial"/>
          <w:sz w:val="20"/>
        </w:rPr>
        <w:t xml:space="preserve"> dated 07.03.2024</w:t>
      </w:r>
      <w:r>
        <w:rPr>
          <w:rFonts w:ascii="Arial" w:hAnsi="Arial" w:cs="Arial"/>
          <w:sz w:val="22"/>
        </w:rPr>
        <w:tab/>
      </w:r>
    </w:p>
    <w:p w14:paraId="4B1C5A2E" w14:textId="77777777" w:rsidR="000F3C98" w:rsidRDefault="000F3C98" w:rsidP="000F3C98">
      <w:pPr>
        <w:jc w:val="center"/>
        <w:rPr>
          <w:rFonts w:ascii="Arial" w:hAnsi="Arial" w:cs="Arial"/>
          <w:sz w:val="22"/>
          <w:szCs w:val="22"/>
        </w:rPr>
      </w:pPr>
      <w:r>
        <w:rPr>
          <w:rFonts w:ascii="Arial" w:hAnsi="Arial" w:cs="Arial"/>
          <w:sz w:val="22"/>
          <w:szCs w:val="22"/>
        </w:rPr>
        <w:t>--**--</w:t>
      </w:r>
    </w:p>
    <w:p w14:paraId="19BC841C" w14:textId="77777777" w:rsidR="000F3C98" w:rsidRPr="00114CF3" w:rsidRDefault="000F3C98" w:rsidP="000F3C98">
      <w:pPr>
        <w:jc w:val="center"/>
        <w:rPr>
          <w:rFonts w:ascii="Arial" w:hAnsi="Arial" w:cs="Arial"/>
          <w:sz w:val="12"/>
          <w:szCs w:val="12"/>
        </w:rPr>
      </w:pPr>
    </w:p>
    <w:p w14:paraId="7024E123" w14:textId="77777777" w:rsidR="00F2499B" w:rsidRDefault="000F3C98" w:rsidP="00F2499B">
      <w:pPr>
        <w:ind w:firstLine="720"/>
        <w:jc w:val="both"/>
        <w:rPr>
          <w:rFonts w:ascii="Arial" w:hAnsi="Arial" w:cs="Arial"/>
          <w:sz w:val="22"/>
          <w:szCs w:val="22"/>
        </w:rPr>
      </w:pPr>
      <w:r>
        <w:rPr>
          <w:rFonts w:ascii="Arial" w:hAnsi="Arial" w:cs="Arial"/>
          <w:sz w:val="22"/>
          <w:szCs w:val="22"/>
        </w:rPr>
        <w:t>In reference to above LOA, this administration has awarded you a subject work for 0</w:t>
      </w:r>
      <w:r w:rsidR="00F3703C">
        <w:rPr>
          <w:rFonts w:ascii="Arial" w:hAnsi="Arial" w:cs="Arial"/>
          <w:sz w:val="22"/>
          <w:szCs w:val="22"/>
        </w:rPr>
        <w:t>2</w:t>
      </w:r>
      <w:r>
        <w:rPr>
          <w:rFonts w:ascii="Arial" w:hAnsi="Arial" w:cs="Arial"/>
          <w:sz w:val="22"/>
          <w:szCs w:val="22"/>
        </w:rPr>
        <w:t xml:space="preserve"> Years from the date of issue of LOA</w:t>
      </w:r>
      <w:r w:rsidR="00F3703C">
        <w:rPr>
          <w:rFonts w:ascii="Arial" w:hAnsi="Arial" w:cs="Arial"/>
          <w:sz w:val="22"/>
          <w:szCs w:val="22"/>
        </w:rPr>
        <w:t>, i.e up to 07.03.2026.</w:t>
      </w:r>
      <w:r>
        <w:rPr>
          <w:rFonts w:ascii="Arial" w:hAnsi="Arial" w:cs="Arial"/>
          <w:sz w:val="22"/>
          <w:szCs w:val="22"/>
        </w:rPr>
        <w:t xml:space="preserve"> </w:t>
      </w:r>
    </w:p>
    <w:p w14:paraId="51DDFA0B" w14:textId="77777777" w:rsidR="00F2499B" w:rsidRPr="00F2499B" w:rsidRDefault="00F2499B" w:rsidP="000F3C98">
      <w:pPr>
        <w:ind w:left="720" w:firstLine="720"/>
        <w:jc w:val="both"/>
        <w:rPr>
          <w:rFonts w:ascii="Arial" w:hAnsi="Arial" w:cs="Arial"/>
          <w:sz w:val="10"/>
          <w:szCs w:val="10"/>
        </w:rPr>
      </w:pPr>
    </w:p>
    <w:p w14:paraId="4BCE5B6D" w14:textId="77777777" w:rsidR="00F2499B" w:rsidRDefault="00F2499B" w:rsidP="00F2499B">
      <w:pPr>
        <w:tabs>
          <w:tab w:val="left" w:pos="3060"/>
        </w:tabs>
        <w:ind w:right="-540"/>
        <w:jc w:val="both"/>
        <w:rPr>
          <w:rFonts w:ascii="Arial" w:hAnsi="Arial" w:cs="Arial"/>
        </w:rPr>
      </w:pPr>
      <w:r>
        <w:rPr>
          <w:rFonts w:ascii="Arial" w:hAnsi="Arial" w:cs="Arial"/>
        </w:rPr>
        <w:t xml:space="preserve">         As per contract condition firm has submitted Performance Guarantee of Rs.</w:t>
      </w:r>
      <w:r w:rsidRPr="003C2A90">
        <w:rPr>
          <w:rFonts w:ascii="Arial" w:hAnsi="Arial" w:cs="Arial"/>
        </w:rPr>
        <w:t xml:space="preserve"> </w:t>
      </w:r>
      <w:r>
        <w:rPr>
          <w:rFonts w:ascii="Arial" w:hAnsi="Arial" w:cs="Arial"/>
        </w:rPr>
        <w:t xml:space="preserve">57,631 /- in the form of FDR </w:t>
      </w:r>
      <w:r w:rsidRPr="00F104CF">
        <w:rPr>
          <w:rFonts w:ascii="Arial" w:hAnsi="Arial" w:cs="Arial"/>
        </w:rPr>
        <w:t>Account no.</w:t>
      </w:r>
      <w:r w:rsidRPr="003C2A90">
        <w:rPr>
          <w:rFonts w:ascii="Arial" w:hAnsi="Arial" w:cs="Arial"/>
        </w:rPr>
        <w:t xml:space="preserve"> </w:t>
      </w:r>
      <w:r>
        <w:rPr>
          <w:rFonts w:ascii="Arial" w:hAnsi="Arial" w:cs="Arial"/>
        </w:rPr>
        <w:t>009320980009743 dated 28.03.2024</w:t>
      </w:r>
      <w:r w:rsidRPr="00F104CF">
        <w:rPr>
          <w:rFonts w:ascii="Arial" w:hAnsi="Arial" w:cs="Arial"/>
        </w:rPr>
        <w:t xml:space="preserve"> </w:t>
      </w:r>
      <w:r>
        <w:rPr>
          <w:rFonts w:ascii="Arial" w:hAnsi="Arial" w:cs="Arial"/>
        </w:rPr>
        <w:t xml:space="preserve">valid up to 28.05.2026, drawn in favour of Sr.DFM/CR, CSMT </w:t>
      </w:r>
      <w:r w:rsidRPr="00D87212">
        <w:rPr>
          <w:rFonts w:ascii="Arial" w:hAnsi="Arial" w:cs="Arial"/>
        </w:rPr>
        <w:t xml:space="preserve">issued by </w:t>
      </w:r>
      <w:r w:rsidRPr="00F2499B">
        <w:rPr>
          <w:rFonts w:ascii="Arial" w:hAnsi="Arial" w:cs="Arial"/>
        </w:rPr>
        <w:t>Bharat Co-Operative Bank (Mumbai) Limited Gir Fir , Gada Niwas,222, Masjid Bunder Branch 400009</w:t>
      </w:r>
      <w:r>
        <w:rPr>
          <w:rFonts w:ascii="Arial" w:hAnsi="Arial" w:cs="Arial"/>
        </w:rPr>
        <w:t>.</w:t>
      </w:r>
    </w:p>
    <w:p w14:paraId="46963FDC" w14:textId="77777777" w:rsidR="00F2499B" w:rsidRPr="00893596" w:rsidRDefault="00F2499B" w:rsidP="000F3C98">
      <w:pPr>
        <w:ind w:left="720" w:firstLine="720"/>
        <w:jc w:val="both"/>
        <w:rPr>
          <w:rFonts w:ascii="Arial" w:hAnsi="Arial" w:cs="Arial"/>
          <w:sz w:val="14"/>
          <w:szCs w:val="14"/>
        </w:rPr>
      </w:pPr>
    </w:p>
    <w:p w14:paraId="0D1CBDE8" w14:textId="77777777" w:rsidR="000F3C98" w:rsidRPr="00770A07" w:rsidRDefault="000F3C98" w:rsidP="000F3C98">
      <w:pPr>
        <w:ind w:left="720" w:firstLine="720"/>
        <w:jc w:val="both"/>
        <w:rPr>
          <w:rFonts w:ascii="Arial" w:hAnsi="Arial" w:cs="Arial"/>
          <w:sz w:val="10"/>
          <w:szCs w:val="16"/>
        </w:rPr>
      </w:pPr>
    </w:p>
    <w:p w14:paraId="22AE1EBC" w14:textId="77777777" w:rsidR="00893596" w:rsidRDefault="00893596" w:rsidP="00F2499B">
      <w:pPr>
        <w:jc w:val="both"/>
        <w:rPr>
          <w:rFonts w:ascii="Arial" w:hAnsi="Arial" w:cs="Arial"/>
        </w:rPr>
      </w:pPr>
      <w:r>
        <w:rPr>
          <w:rFonts w:ascii="Arial" w:hAnsi="Arial" w:cs="Arial"/>
        </w:rPr>
        <w:t>Above mentioned bank is not a scheduled bank as per RBI scheduled registered bank.</w:t>
      </w:r>
    </w:p>
    <w:p w14:paraId="0CDDE7A5" w14:textId="77777777" w:rsidR="003C6B28" w:rsidRPr="003C6B28" w:rsidRDefault="003C6B28" w:rsidP="00F2499B">
      <w:pPr>
        <w:jc w:val="both"/>
        <w:rPr>
          <w:rFonts w:ascii="Arial" w:hAnsi="Arial" w:cs="Arial"/>
          <w:sz w:val="10"/>
          <w:szCs w:val="10"/>
        </w:rPr>
      </w:pPr>
    </w:p>
    <w:p w14:paraId="380C5426" w14:textId="77777777" w:rsidR="000F3C98" w:rsidRDefault="003C6B28" w:rsidP="00F2499B">
      <w:pPr>
        <w:jc w:val="both"/>
        <w:rPr>
          <w:rFonts w:ascii="Arial" w:hAnsi="Arial" w:cs="Arial"/>
          <w:sz w:val="22"/>
          <w:szCs w:val="22"/>
        </w:rPr>
      </w:pPr>
      <w:r>
        <w:rPr>
          <w:rFonts w:ascii="Arial" w:hAnsi="Arial" w:cs="Arial"/>
        </w:rPr>
        <w:t xml:space="preserve">As suggested by account office, now you have to re-submit the PG of scheduled commercial bank, after submission of new PG and its confirmation from bank earlier PG shall be released. </w:t>
      </w:r>
      <w:r w:rsidR="00893596">
        <w:rPr>
          <w:rFonts w:ascii="Arial" w:hAnsi="Arial" w:cs="Arial"/>
        </w:rPr>
        <w:t xml:space="preserve"> </w:t>
      </w:r>
      <w:r w:rsidR="00F2499B">
        <w:rPr>
          <w:rFonts w:ascii="Arial" w:hAnsi="Arial" w:cs="Arial"/>
          <w:sz w:val="22"/>
          <w:szCs w:val="22"/>
        </w:rPr>
        <w:t xml:space="preserve"> </w:t>
      </w:r>
    </w:p>
    <w:p w14:paraId="4C04F9EA" w14:textId="77777777" w:rsidR="000F3C98" w:rsidRDefault="000F3C98" w:rsidP="000F3C98">
      <w:pPr>
        <w:ind w:left="720" w:firstLine="720"/>
        <w:jc w:val="both"/>
        <w:rPr>
          <w:rFonts w:ascii="Arial" w:hAnsi="Arial" w:cs="Arial"/>
          <w:sz w:val="22"/>
          <w:szCs w:val="22"/>
        </w:rPr>
      </w:pPr>
    </w:p>
    <w:p w14:paraId="75F4641D" w14:textId="77777777" w:rsidR="000F3C98" w:rsidRDefault="000F3C98" w:rsidP="003C6B28">
      <w:pPr>
        <w:jc w:val="both"/>
        <w:rPr>
          <w:rFonts w:ascii="Arial" w:hAnsi="Arial" w:cs="Arial"/>
          <w:sz w:val="22"/>
          <w:szCs w:val="22"/>
        </w:rPr>
      </w:pPr>
      <w:r>
        <w:rPr>
          <w:rFonts w:ascii="Arial" w:hAnsi="Arial" w:cs="Arial"/>
          <w:sz w:val="22"/>
          <w:szCs w:val="22"/>
        </w:rPr>
        <w:t xml:space="preserve">You are therefore requested to </w:t>
      </w:r>
      <w:r w:rsidR="003C6B28">
        <w:rPr>
          <w:rFonts w:ascii="Arial" w:hAnsi="Arial" w:cs="Arial"/>
          <w:sz w:val="22"/>
          <w:szCs w:val="22"/>
        </w:rPr>
        <w:t>re-</w:t>
      </w:r>
      <w:r>
        <w:rPr>
          <w:rFonts w:ascii="Arial" w:hAnsi="Arial" w:cs="Arial"/>
          <w:sz w:val="22"/>
          <w:szCs w:val="22"/>
        </w:rPr>
        <w:t>submit the requisite PG earliest.</w:t>
      </w:r>
    </w:p>
    <w:p w14:paraId="3BB1B222" w14:textId="77777777" w:rsidR="000F3C98" w:rsidRDefault="000F3C98" w:rsidP="000F3C98">
      <w:pPr>
        <w:ind w:left="720" w:firstLine="720"/>
        <w:jc w:val="both"/>
        <w:rPr>
          <w:rFonts w:ascii="Arial" w:hAnsi="Arial" w:cs="Arial"/>
          <w:sz w:val="22"/>
          <w:szCs w:val="22"/>
        </w:rPr>
      </w:pPr>
    </w:p>
    <w:p w14:paraId="2B0B9719" w14:textId="77777777" w:rsidR="000F3C98" w:rsidRDefault="000F3C98" w:rsidP="000F3C98">
      <w:pPr>
        <w:ind w:left="720" w:firstLine="720"/>
        <w:jc w:val="both"/>
        <w:rPr>
          <w:rFonts w:ascii="Arial" w:hAnsi="Arial" w:cs="Arial"/>
          <w:sz w:val="22"/>
          <w:szCs w:val="22"/>
        </w:rPr>
      </w:pPr>
    </w:p>
    <w:p w14:paraId="76B05E44" w14:textId="77777777" w:rsidR="000F3C98" w:rsidRDefault="000F3C98" w:rsidP="000F3C98">
      <w:pPr>
        <w:ind w:left="720" w:firstLine="720"/>
        <w:jc w:val="both"/>
        <w:rPr>
          <w:rFonts w:ascii="Arial" w:hAnsi="Arial" w:cs="Arial"/>
          <w:sz w:val="22"/>
          <w:szCs w:val="22"/>
        </w:rPr>
      </w:pPr>
    </w:p>
    <w:p w14:paraId="671D3BC8" w14:textId="77777777" w:rsidR="000F3C98" w:rsidRDefault="000F3C98" w:rsidP="000F3C98">
      <w:pPr>
        <w:ind w:left="720"/>
        <w:jc w:val="both"/>
        <w:rPr>
          <w:rFonts w:ascii="Arial" w:hAnsi="Arial" w:cs="Arial"/>
          <w:sz w:val="22"/>
          <w:szCs w:val="22"/>
        </w:rPr>
      </w:pPr>
    </w:p>
    <w:p w14:paraId="678B42D8" w14:textId="77777777" w:rsidR="000F3C98" w:rsidRDefault="000F3C98" w:rsidP="000F3C98">
      <w:pPr>
        <w:jc w:val="both"/>
        <w:rPr>
          <w:rFonts w:ascii="Arial" w:hAnsi="Arial" w:cs="Arial"/>
          <w:sz w:val="22"/>
          <w:szCs w:val="22"/>
        </w:rPr>
      </w:pPr>
    </w:p>
    <w:p w14:paraId="6490347B" w14:textId="77777777" w:rsidR="000F3C98" w:rsidRDefault="000F3C98" w:rsidP="000F3C98">
      <w:pPr>
        <w:ind w:left="6570"/>
        <w:rPr>
          <w:rFonts w:ascii="Arial" w:hAnsi="Arial" w:cs="Arial"/>
          <w:sz w:val="22"/>
          <w:szCs w:val="22"/>
        </w:rPr>
      </w:pPr>
    </w:p>
    <w:p w14:paraId="0B3A2EA0" w14:textId="77777777" w:rsidR="000F3C98" w:rsidRPr="005F50F6" w:rsidRDefault="000F3C98" w:rsidP="000F3C98">
      <w:pPr>
        <w:ind w:left="360" w:hanging="360"/>
        <w:jc w:val="both"/>
        <w:rPr>
          <w:rFonts w:ascii="Arial" w:hAnsi="Arial" w:cs="Arial"/>
          <w:b/>
          <w:bCs/>
          <w:szCs w:val="22"/>
        </w:rPr>
      </w:pPr>
      <w:r>
        <w:rPr>
          <w:rFonts w:ascii="Arial" w:hAnsi="Arial" w:cs="Arial"/>
          <w:b/>
          <w:szCs w:val="22"/>
        </w:rPr>
        <w:t xml:space="preserve">                                                                                                </w:t>
      </w:r>
    </w:p>
    <w:p w14:paraId="521B5EBB" w14:textId="77777777" w:rsidR="000F3C98" w:rsidRPr="00A2419F" w:rsidRDefault="000F3C98" w:rsidP="000F3C98">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7F0E0505" w14:textId="77777777" w:rsidR="000F3C98" w:rsidRPr="005F50F6" w:rsidRDefault="000F3C98" w:rsidP="000F3C98">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7E38FE5" w14:textId="77777777" w:rsidR="000F3C98" w:rsidRDefault="000F3C98" w:rsidP="000F3C98">
      <w:pPr>
        <w:pStyle w:val="NoSpacing"/>
        <w:jc w:val="both"/>
        <w:rPr>
          <w:rFonts w:ascii="Arial" w:hAnsi="Arial" w:cs="Arial"/>
          <w:b/>
          <w:sz w:val="24"/>
        </w:rPr>
      </w:pPr>
      <w:r>
        <w:rPr>
          <w:rFonts w:ascii="Arial" w:hAnsi="Arial" w:cs="Arial"/>
          <w:b/>
          <w:sz w:val="24"/>
        </w:rPr>
        <w:t xml:space="preserve">           </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 xml:space="preserve"> </w:t>
      </w:r>
      <w:r w:rsidRPr="005F50F6">
        <w:rPr>
          <w:rFonts w:ascii="Arial" w:hAnsi="Arial" w:cs="Arial"/>
          <w:b/>
          <w:sz w:val="24"/>
        </w:rPr>
        <w:t>Electric Loco Shed/KYN/CR</w:t>
      </w:r>
    </w:p>
    <w:p w14:paraId="5014206D" w14:textId="77777777" w:rsidR="000F3C98" w:rsidRDefault="000F3C98" w:rsidP="000F3C98">
      <w:r>
        <w:br w:type="page"/>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F539C9" w:rsidRPr="000F5684" w14:paraId="0721E341" w14:textId="77777777" w:rsidTr="00553C2D">
        <w:trPr>
          <w:trHeight w:val="1440"/>
        </w:trPr>
        <w:tc>
          <w:tcPr>
            <w:tcW w:w="4320" w:type="dxa"/>
          </w:tcPr>
          <w:p w14:paraId="2F2CE671" w14:textId="77777777" w:rsidR="00F539C9" w:rsidRPr="000F5684" w:rsidRDefault="005904DB" w:rsidP="00553C2D">
            <w:pPr>
              <w:pStyle w:val="NoSpacing"/>
              <w:rPr>
                <w:rFonts w:ascii="Arial" w:hAnsi="Arial" w:cs="Arial"/>
              </w:rPr>
            </w:pPr>
            <w:r>
              <w:lastRenderedPageBreak/>
              <w:br w:type="page"/>
            </w:r>
            <w:r w:rsidR="00F539C9">
              <w:rPr>
                <w:rFonts w:ascii="Times New Roman" w:eastAsia="Times New Roman" w:hAnsi="Times New Roman"/>
                <w:sz w:val="24"/>
                <w:szCs w:val="24"/>
              </w:rPr>
              <w:br w:type="page"/>
            </w:r>
          </w:p>
          <w:p w14:paraId="689145A7" w14:textId="77777777" w:rsidR="00F539C9" w:rsidRPr="000F5684" w:rsidRDefault="00F539C9" w:rsidP="00553C2D">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282A183F" w14:textId="77777777" w:rsidR="00F539C9" w:rsidRPr="000F5684" w:rsidRDefault="00F539C9" w:rsidP="00553C2D">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71F0F709" w14:textId="77777777" w:rsidR="00F539C9" w:rsidRPr="000F5684" w:rsidRDefault="00F539C9" w:rsidP="00553C2D">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4441FF6B" w14:textId="77777777" w:rsidR="00F539C9" w:rsidRPr="000F5684" w:rsidRDefault="00F539C9" w:rsidP="00553C2D">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32F07C1F" w14:textId="77777777" w:rsidR="00F539C9" w:rsidRPr="000F5684" w:rsidRDefault="00F539C9" w:rsidP="00553C2D">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17AEB96D" wp14:editId="250C5048">
                  <wp:extent cx="871220" cy="880110"/>
                  <wp:effectExtent l="19050" t="0" r="5080" b="0"/>
                  <wp:docPr id="4570533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ED67958" w14:textId="77777777" w:rsidR="00F539C9" w:rsidRPr="000F5684" w:rsidRDefault="00F539C9" w:rsidP="00553C2D">
            <w:pPr>
              <w:pStyle w:val="Header"/>
              <w:rPr>
                <w:b/>
              </w:rPr>
            </w:pPr>
          </w:p>
          <w:p w14:paraId="14F9F4C5" w14:textId="77777777" w:rsidR="00F539C9" w:rsidRPr="000F5684" w:rsidRDefault="00F539C9" w:rsidP="00553C2D">
            <w:pPr>
              <w:pStyle w:val="Header"/>
              <w:rPr>
                <w:b/>
                <w:bCs/>
              </w:rPr>
            </w:pPr>
            <w:r w:rsidRPr="000F5684">
              <w:rPr>
                <w:b/>
              </w:rPr>
              <w:t>Central Railway</w:t>
            </w:r>
            <w:r w:rsidRPr="000F5684">
              <w:rPr>
                <w:rFonts w:ascii="Mangal" w:hAnsi="Mangal" w:cs="Mangal"/>
                <w:b/>
              </w:rPr>
              <w:t xml:space="preserve">            </w:t>
            </w:r>
          </w:p>
          <w:p w14:paraId="542FEE33" w14:textId="77777777" w:rsidR="00F539C9" w:rsidRPr="000F5684" w:rsidRDefault="00F539C9" w:rsidP="00553C2D">
            <w:pPr>
              <w:pStyle w:val="Header"/>
              <w:jc w:val="both"/>
              <w:rPr>
                <w:b/>
                <w:bCs/>
              </w:rPr>
            </w:pPr>
            <w:r w:rsidRPr="000F5684">
              <w:t xml:space="preserve">Office of Sr. DEE (TRS), </w:t>
            </w:r>
          </w:p>
          <w:p w14:paraId="4DD2030D" w14:textId="77777777" w:rsidR="00F539C9" w:rsidRPr="000F5684" w:rsidRDefault="00F539C9" w:rsidP="00553C2D">
            <w:pPr>
              <w:pStyle w:val="Header"/>
              <w:jc w:val="both"/>
              <w:rPr>
                <w:b/>
                <w:bCs/>
              </w:rPr>
            </w:pPr>
            <w:r w:rsidRPr="000F5684">
              <w:t xml:space="preserve">Electric Loco Shed, Kalyan - 421 301. </w:t>
            </w:r>
          </w:p>
          <w:p w14:paraId="0CCBF27A" w14:textId="77777777" w:rsidR="00F539C9" w:rsidRPr="000F5684" w:rsidRDefault="00F539C9" w:rsidP="00553C2D">
            <w:pPr>
              <w:pStyle w:val="Header"/>
              <w:jc w:val="both"/>
              <w:rPr>
                <w:rFonts w:ascii="Mangal" w:hAnsi="Mangal" w:cs="Mangal"/>
                <w:b/>
                <w:bCs/>
              </w:rPr>
            </w:pPr>
            <w:r w:rsidRPr="000F5684">
              <w:t xml:space="preserve">Email :- </w:t>
            </w:r>
            <w:hyperlink r:id="rId80" w:history="1">
              <w:r w:rsidRPr="000F5684">
                <w:rPr>
                  <w:rStyle w:val="Hyperlink"/>
                  <w:color w:val="auto"/>
                </w:rPr>
                <w:t>srdeetrskyncrly@gmail.cox</w:t>
              </w:r>
            </w:hyperlink>
            <w:r w:rsidRPr="000F5684">
              <w:t xml:space="preserve"> m</w:t>
            </w:r>
          </w:p>
        </w:tc>
      </w:tr>
    </w:tbl>
    <w:p w14:paraId="3A17D92E" w14:textId="77777777" w:rsidR="00F539C9" w:rsidRPr="000F5684" w:rsidRDefault="00F539C9" w:rsidP="00F539C9">
      <w:pPr>
        <w:rPr>
          <w:sz w:val="14"/>
          <w:szCs w:val="14"/>
        </w:rPr>
      </w:pPr>
    </w:p>
    <w:p w14:paraId="3FF385C3" w14:textId="77777777" w:rsidR="00F539C9" w:rsidRPr="00DC5EE8" w:rsidRDefault="00F539C9" w:rsidP="00F539C9">
      <w:pPr>
        <w:jc w:val="both"/>
        <w:rPr>
          <w:rFonts w:ascii="Arial" w:hAnsi="Arial" w:cs="Arial"/>
          <w:sz w:val="22"/>
          <w:szCs w:val="22"/>
          <w:lang w:val="en-IN"/>
        </w:rPr>
      </w:pPr>
      <w:r>
        <w:rPr>
          <w:rFonts w:ascii="Arial" w:hAnsi="Arial" w:cs="Arial"/>
          <w:sz w:val="22"/>
          <w:szCs w:val="22"/>
          <w:lang w:val="en-IN"/>
        </w:rPr>
        <w:t xml:space="preserve">No. </w:t>
      </w:r>
      <w:r w:rsidRPr="00F539C9">
        <w:rPr>
          <w:rFonts w:ascii="Arial" w:hAnsi="Arial" w:cs="Arial"/>
          <w:sz w:val="20"/>
        </w:rPr>
        <w:t>ELSKYNWKS23-21-E-70-Brake</w:t>
      </w:r>
      <w:r w:rsidRPr="00DA04C2">
        <w:rPr>
          <w:rFonts w:ascii="Arial" w:hAnsi="Arial" w:cs="Arial"/>
          <w:sz w:val="22"/>
          <w:szCs w:val="22"/>
          <w:lang w:val="en-IN"/>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r>
      <w:r w:rsidRPr="00DC5EE8">
        <w:rPr>
          <w:rFonts w:ascii="Arial" w:hAnsi="Arial" w:cs="Arial"/>
          <w:sz w:val="22"/>
          <w:szCs w:val="22"/>
          <w:lang w:val="en-IN"/>
        </w:rPr>
        <w:t xml:space="preserve">Date: </w:t>
      </w:r>
      <w:r>
        <w:rPr>
          <w:rFonts w:ascii="Arial" w:hAnsi="Arial" w:cs="Arial"/>
          <w:sz w:val="22"/>
          <w:szCs w:val="22"/>
          <w:lang w:val="en-IN"/>
        </w:rPr>
        <w:t>05.11.2024</w:t>
      </w:r>
    </w:p>
    <w:p w14:paraId="7C5F71B0" w14:textId="77777777" w:rsidR="00F539C9" w:rsidRPr="00DC5EE8" w:rsidRDefault="00F539C9" w:rsidP="00F539C9">
      <w:pPr>
        <w:jc w:val="both"/>
        <w:rPr>
          <w:rFonts w:ascii="Arial" w:hAnsi="Arial" w:cs="Arial"/>
          <w:sz w:val="22"/>
          <w:szCs w:val="22"/>
        </w:rPr>
      </w:pPr>
    </w:p>
    <w:p w14:paraId="749963B2" w14:textId="77777777" w:rsidR="00F539C9" w:rsidRPr="00F539C9" w:rsidRDefault="00F539C9" w:rsidP="00F539C9">
      <w:pPr>
        <w:jc w:val="both"/>
        <w:rPr>
          <w:rFonts w:ascii="Arial" w:hAnsi="Arial" w:cs="Arial"/>
          <w:b/>
          <w:bCs/>
          <w:sz w:val="22"/>
          <w:szCs w:val="22"/>
          <w:lang w:val="en-IN"/>
        </w:rPr>
      </w:pPr>
      <w:r w:rsidRPr="00F539C9">
        <w:rPr>
          <w:rFonts w:ascii="Arial" w:hAnsi="Arial" w:cs="Arial"/>
          <w:sz w:val="22"/>
          <w:szCs w:val="22"/>
          <w:lang w:val="en-IN"/>
        </w:rPr>
        <w:t>M/s. F</w:t>
      </w:r>
      <w:r>
        <w:rPr>
          <w:rFonts w:ascii="Arial" w:hAnsi="Arial" w:cs="Arial"/>
          <w:sz w:val="22"/>
          <w:szCs w:val="22"/>
          <w:lang w:val="en-IN"/>
        </w:rPr>
        <w:t xml:space="preserve">aivley </w:t>
      </w:r>
      <w:r w:rsidRPr="00F539C9">
        <w:rPr>
          <w:rFonts w:ascii="Arial" w:hAnsi="Arial" w:cs="Arial"/>
          <w:sz w:val="22"/>
          <w:szCs w:val="22"/>
          <w:lang w:val="en-IN"/>
        </w:rPr>
        <w:t>T</w:t>
      </w:r>
      <w:r>
        <w:rPr>
          <w:rFonts w:ascii="Arial" w:hAnsi="Arial" w:cs="Arial"/>
          <w:sz w:val="22"/>
          <w:szCs w:val="22"/>
          <w:lang w:val="en-IN"/>
        </w:rPr>
        <w:t xml:space="preserve">ransport </w:t>
      </w:r>
      <w:r w:rsidRPr="00F539C9">
        <w:rPr>
          <w:rFonts w:ascii="Arial" w:hAnsi="Arial" w:cs="Arial"/>
          <w:sz w:val="22"/>
          <w:szCs w:val="22"/>
          <w:lang w:val="en-IN"/>
        </w:rPr>
        <w:t>R</w:t>
      </w:r>
      <w:r>
        <w:rPr>
          <w:rFonts w:ascii="Arial" w:hAnsi="Arial" w:cs="Arial"/>
          <w:sz w:val="22"/>
          <w:szCs w:val="22"/>
          <w:lang w:val="en-IN"/>
        </w:rPr>
        <w:t xml:space="preserve">ail </w:t>
      </w:r>
      <w:r w:rsidRPr="00F539C9">
        <w:rPr>
          <w:rFonts w:ascii="Arial" w:hAnsi="Arial" w:cs="Arial"/>
          <w:sz w:val="22"/>
          <w:szCs w:val="22"/>
          <w:lang w:val="en-IN"/>
        </w:rPr>
        <w:t>T</w:t>
      </w:r>
      <w:r>
        <w:rPr>
          <w:rFonts w:ascii="Arial" w:hAnsi="Arial" w:cs="Arial"/>
          <w:sz w:val="22"/>
          <w:szCs w:val="22"/>
          <w:lang w:val="en-IN"/>
        </w:rPr>
        <w:t>echnolgies India Pvt Ltd</w:t>
      </w:r>
    </w:p>
    <w:p w14:paraId="3B92A01F" w14:textId="77777777" w:rsidR="00553C2D" w:rsidRPr="00F539C9" w:rsidRDefault="00F539C9" w:rsidP="00F539C9">
      <w:pPr>
        <w:jc w:val="both"/>
        <w:rPr>
          <w:rFonts w:ascii="Arial" w:hAnsi="Arial" w:cs="Arial"/>
          <w:sz w:val="22"/>
          <w:szCs w:val="22"/>
          <w:lang w:val="en-IN"/>
        </w:rPr>
      </w:pPr>
      <w:r>
        <w:rPr>
          <w:rFonts w:ascii="Arial" w:hAnsi="Arial" w:cs="Arial"/>
          <w:sz w:val="22"/>
          <w:szCs w:val="22"/>
          <w:lang w:val="en-IN"/>
        </w:rPr>
        <w:t>Hosur</w:t>
      </w:r>
      <w:r w:rsidR="00532F59">
        <w:rPr>
          <w:rFonts w:ascii="Arial" w:hAnsi="Arial" w:cs="Arial"/>
          <w:sz w:val="22"/>
          <w:szCs w:val="22"/>
          <w:lang w:val="en-IN"/>
        </w:rPr>
        <w:t xml:space="preserve"> </w:t>
      </w:r>
      <w:r w:rsidR="00553C2D" w:rsidRPr="00553C2D">
        <w:rPr>
          <w:rFonts w:ascii="Arial" w:hAnsi="Arial" w:cs="Arial"/>
          <w:sz w:val="22"/>
          <w:szCs w:val="22"/>
          <w:lang w:val="en-IN"/>
        </w:rPr>
        <w:t>Tamil Nadu 635109</w:t>
      </w:r>
    </w:p>
    <w:p w14:paraId="031593DE" w14:textId="77777777" w:rsidR="00F539C9" w:rsidRDefault="00F539C9" w:rsidP="00F539C9">
      <w:pPr>
        <w:jc w:val="both"/>
        <w:rPr>
          <w:rFonts w:ascii="Arial" w:hAnsi="Arial" w:cs="Arial"/>
          <w:b/>
          <w:bCs/>
          <w:sz w:val="22"/>
          <w:szCs w:val="22"/>
          <w:lang w:val="en-IN"/>
        </w:rPr>
      </w:pPr>
      <w:r>
        <w:rPr>
          <w:rFonts w:ascii="Arial" w:hAnsi="Arial" w:cs="Arial"/>
          <w:b/>
          <w:bCs/>
          <w:sz w:val="22"/>
          <w:szCs w:val="22"/>
          <w:lang w:val="en-IN"/>
        </w:rPr>
        <w:t xml:space="preserve"> </w:t>
      </w:r>
    </w:p>
    <w:p w14:paraId="6DD64D83" w14:textId="77777777" w:rsidR="00F539C9" w:rsidRPr="00DC5EE8" w:rsidRDefault="00F539C9" w:rsidP="00F539C9">
      <w:pPr>
        <w:jc w:val="both"/>
        <w:rPr>
          <w:rFonts w:ascii="Arial" w:hAnsi="Arial" w:cs="Arial"/>
          <w:b/>
          <w:sz w:val="22"/>
          <w:szCs w:val="22"/>
          <w:lang w:val="en-IN"/>
        </w:rPr>
      </w:pPr>
    </w:p>
    <w:p w14:paraId="51689EB1" w14:textId="77777777" w:rsidR="00F539C9" w:rsidRPr="00D42B73" w:rsidRDefault="00F539C9" w:rsidP="00F539C9">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bid </w:t>
      </w:r>
      <w:r>
        <w:rPr>
          <w:rFonts w:ascii="Arial" w:hAnsi="Arial" w:cs="Arial"/>
          <w:sz w:val="22"/>
          <w:szCs w:val="22"/>
          <w:lang w:val="en-IN"/>
        </w:rPr>
        <w:t xml:space="preserve">against </w:t>
      </w:r>
      <w:r w:rsidRPr="00DC5EE8">
        <w:rPr>
          <w:rFonts w:ascii="Arial" w:hAnsi="Arial" w:cs="Arial"/>
          <w:sz w:val="22"/>
          <w:szCs w:val="22"/>
          <w:lang w:val="en-IN"/>
        </w:rPr>
        <w:t>tender No.</w:t>
      </w:r>
      <w:r w:rsidRPr="00DA04C2">
        <w:t xml:space="preserve"> </w:t>
      </w:r>
      <w:r w:rsidRPr="00F539C9">
        <w:rPr>
          <w:rFonts w:ascii="Arial" w:hAnsi="Arial" w:cs="Arial"/>
          <w:sz w:val="22"/>
          <w:szCs w:val="22"/>
          <w:lang w:val="en-IN"/>
        </w:rPr>
        <w:t>ELSKYNWKS23-21-E-70-Brake</w:t>
      </w:r>
      <w:r>
        <w:rPr>
          <w:rFonts w:ascii="Arial" w:hAnsi="Arial" w:cs="Arial"/>
          <w:sz w:val="22"/>
          <w:szCs w:val="22"/>
          <w:lang w:val="en-IN"/>
        </w:rPr>
        <w:t xml:space="preserve">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Pr="00F539C9">
        <w:rPr>
          <w:rFonts w:ascii="Arial" w:hAnsi="Arial" w:cs="Arial"/>
          <w:bCs/>
          <w:sz w:val="22"/>
          <w:szCs w:val="22"/>
        </w:rPr>
        <w:t>Repair/ Overhauling of E-70 Brake panel of M/s Faiveley Transport Rail Technologies India Private Limited- Hosur make Electric</w:t>
      </w:r>
      <w:r>
        <w:rPr>
          <w:rFonts w:ascii="Arial" w:hAnsi="Arial" w:cs="Arial"/>
          <w:bCs/>
          <w:sz w:val="22"/>
          <w:szCs w:val="22"/>
        </w:rPr>
        <w:t xml:space="preserve"> </w:t>
      </w:r>
      <w:r w:rsidRPr="00F539C9">
        <w:rPr>
          <w:rFonts w:ascii="Arial" w:hAnsi="Arial" w:cs="Arial"/>
          <w:bCs/>
          <w:sz w:val="22"/>
          <w:szCs w:val="22"/>
        </w:rPr>
        <w:t>Locomotive</w:t>
      </w:r>
      <w:r>
        <w:rPr>
          <w:rFonts w:ascii="Arial" w:hAnsi="Arial" w:cs="Arial"/>
          <w:bCs/>
          <w:sz w:val="22"/>
          <w:szCs w:val="22"/>
        </w:rPr>
        <w:t xml:space="preserve"> (WAP-7 type), Qty- 10 Numbers."</w:t>
      </w:r>
    </w:p>
    <w:p w14:paraId="359CBFB2" w14:textId="77777777" w:rsidR="00F539C9" w:rsidRPr="005B3441" w:rsidRDefault="00F539C9" w:rsidP="00F539C9">
      <w:pPr>
        <w:ind w:left="1440" w:hanging="720"/>
        <w:jc w:val="both"/>
        <w:rPr>
          <w:rFonts w:ascii="Arial" w:hAnsi="Arial" w:cs="Arial"/>
          <w:sz w:val="14"/>
          <w:szCs w:val="22"/>
          <w:lang w:val="en-IN"/>
        </w:rPr>
      </w:pPr>
    </w:p>
    <w:p w14:paraId="5972EFDF" w14:textId="77777777" w:rsidR="00F539C9" w:rsidRDefault="00F539C9" w:rsidP="00F539C9">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 xml:space="preserve">Your Bid </w:t>
      </w:r>
      <w:r w:rsidRPr="00DC5EE8">
        <w:rPr>
          <w:rFonts w:ascii="Arial" w:hAnsi="Arial" w:cs="Arial"/>
          <w:sz w:val="22"/>
          <w:szCs w:val="22"/>
          <w:lang w:val="en-IN"/>
        </w:rPr>
        <w:t xml:space="preserve">for tender No: </w:t>
      </w:r>
      <w:r>
        <w:rPr>
          <w:rFonts w:ascii="Arial" w:hAnsi="Arial" w:cs="Arial"/>
          <w:sz w:val="22"/>
          <w:szCs w:val="22"/>
          <w:lang w:val="en-IN"/>
        </w:rPr>
        <w:t>ELSKYNWKS23-21-E-70-Brake</w:t>
      </w:r>
      <w:r w:rsidRPr="00F539C9">
        <w:rPr>
          <w:rFonts w:ascii="Arial" w:hAnsi="Arial" w:cs="Arial"/>
          <w:sz w:val="22"/>
          <w:szCs w:val="22"/>
          <w:lang w:val="en-IN"/>
        </w:rPr>
        <w:t xml:space="preserve"> </w:t>
      </w:r>
      <w:r w:rsidRPr="00DC5EE8">
        <w:rPr>
          <w:rFonts w:ascii="Arial" w:hAnsi="Arial" w:cs="Arial"/>
          <w:sz w:val="22"/>
          <w:szCs w:val="22"/>
          <w:lang w:val="en-IN"/>
        </w:rPr>
        <w:t xml:space="preserve">opened on </w:t>
      </w:r>
      <w:r>
        <w:rPr>
          <w:rFonts w:ascii="Arial" w:hAnsi="Arial" w:cs="Arial"/>
          <w:sz w:val="22"/>
          <w:szCs w:val="22"/>
          <w:lang w:val="en-IN"/>
        </w:rPr>
        <w:t>09.09.2024.</w:t>
      </w:r>
    </w:p>
    <w:p w14:paraId="2969208B" w14:textId="77777777" w:rsidR="00F539C9" w:rsidRPr="005B3441" w:rsidRDefault="00F539C9" w:rsidP="00F539C9">
      <w:pPr>
        <w:jc w:val="both"/>
        <w:rPr>
          <w:rFonts w:ascii="Arial" w:hAnsi="Arial" w:cs="Arial"/>
          <w:sz w:val="14"/>
          <w:szCs w:val="22"/>
          <w:lang w:val="en-IN"/>
        </w:rPr>
      </w:pPr>
    </w:p>
    <w:p w14:paraId="411248DE" w14:textId="77777777" w:rsidR="00F539C9" w:rsidRPr="00DC5EE8" w:rsidRDefault="00F539C9" w:rsidP="00F539C9">
      <w:pPr>
        <w:jc w:val="center"/>
        <w:rPr>
          <w:rFonts w:ascii="Arial" w:hAnsi="Arial" w:cs="Arial"/>
          <w:sz w:val="22"/>
          <w:szCs w:val="22"/>
          <w:lang w:val="en-IN"/>
        </w:rPr>
      </w:pPr>
      <w:r w:rsidRPr="00DC5EE8">
        <w:rPr>
          <w:rFonts w:ascii="Arial" w:hAnsi="Arial" w:cs="Arial"/>
          <w:sz w:val="22"/>
          <w:szCs w:val="22"/>
          <w:lang w:val="en-IN"/>
        </w:rPr>
        <w:t>--***--</w:t>
      </w:r>
    </w:p>
    <w:p w14:paraId="7582345A" w14:textId="77777777" w:rsidR="00F539C9" w:rsidRPr="00DC5EE8" w:rsidRDefault="00F539C9" w:rsidP="00F539C9">
      <w:pPr>
        <w:jc w:val="both"/>
        <w:rPr>
          <w:rFonts w:ascii="Arial" w:hAnsi="Arial" w:cs="Arial"/>
          <w:sz w:val="22"/>
          <w:szCs w:val="22"/>
          <w:lang w:val="en-IN"/>
        </w:rPr>
      </w:pPr>
    </w:p>
    <w:p w14:paraId="1F1F5A62" w14:textId="77777777" w:rsidR="00F539C9" w:rsidRPr="00DC5EE8" w:rsidRDefault="00F539C9" w:rsidP="00F539C9">
      <w:pPr>
        <w:jc w:val="both"/>
        <w:rPr>
          <w:rFonts w:ascii="Arial" w:hAnsi="Arial" w:cs="Arial"/>
          <w:sz w:val="22"/>
          <w:szCs w:val="22"/>
          <w:lang w:val="en-IN"/>
        </w:rPr>
      </w:pPr>
      <w:r w:rsidRPr="00DC5EE8">
        <w:rPr>
          <w:rFonts w:ascii="Arial" w:hAnsi="Arial" w:cs="Arial"/>
          <w:sz w:val="22"/>
          <w:szCs w:val="22"/>
          <w:lang w:val="en-IN"/>
        </w:rPr>
        <w:tab/>
        <w:t xml:space="preserve">The offer validity of tender No </w:t>
      </w:r>
      <w:r w:rsidRPr="00F539C9">
        <w:rPr>
          <w:rFonts w:ascii="Arial" w:hAnsi="Arial" w:cs="Arial"/>
          <w:sz w:val="22"/>
          <w:szCs w:val="22"/>
          <w:lang w:val="en-IN"/>
        </w:rPr>
        <w:t xml:space="preserve">ELSKYNWKS23-21-E-70-Brake   </w:t>
      </w:r>
      <w:r>
        <w:rPr>
          <w:rFonts w:ascii="Arial" w:hAnsi="Arial" w:cs="Arial"/>
          <w:sz w:val="22"/>
          <w:szCs w:val="22"/>
          <w:lang w:val="en-IN"/>
        </w:rPr>
        <w:t>o</w:t>
      </w:r>
      <w:r w:rsidRPr="00DC5EE8">
        <w:rPr>
          <w:rFonts w:ascii="Arial" w:hAnsi="Arial" w:cs="Arial"/>
          <w:sz w:val="22"/>
          <w:szCs w:val="22"/>
          <w:lang w:val="en-IN"/>
        </w:rPr>
        <w:t xml:space="preserve">pened on </w:t>
      </w:r>
      <w:r>
        <w:rPr>
          <w:rFonts w:ascii="Arial" w:hAnsi="Arial" w:cs="Arial"/>
          <w:sz w:val="22"/>
          <w:szCs w:val="22"/>
          <w:lang w:val="en-IN"/>
        </w:rPr>
        <w:t xml:space="preserve">09.09.2024 </w:t>
      </w:r>
      <w:r w:rsidRPr="00DC5EE8">
        <w:rPr>
          <w:rFonts w:ascii="Arial" w:hAnsi="Arial" w:cs="Arial"/>
          <w:sz w:val="22"/>
          <w:szCs w:val="22"/>
          <w:lang w:val="en-IN"/>
        </w:rPr>
        <w:t>for “</w:t>
      </w:r>
      <w:r w:rsidRPr="00F539C9">
        <w:rPr>
          <w:rFonts w:ascii="Arial" w:hAnsi="Arial" w:cs="Arial"/>
          <w:bCs/>
          <w:sz w:val="22"/>
          <w:szCs w:val="22"/>
        </w:rPr>
        <w:t>Repair/ Overhauling of E-70 Brake panel of M/s Faiveley Transport Rail Technologies India Private Limited- Hosur make Electric</w:t>
      </w:r>
      <w:r>
        <w:rPr>
          <w:rFonts w:ascii="Arial" w:hAnsi="Arial" w:cs="Arial"/>
          <w:bCs/>
          <w:sz w:val="22"/>
          <w:szCs w:val="22"/>
        </w:rPr>
        <w:t xml:space="preserve"> </w:t>
      </w:r>
      <w:r w:rsidRPr="00F539C9">
        <w:rPr>
          <w:rFonts w:ascii="Arial" w:hAnsi="Arial" w:cs="Arial"/>
          <w:bCs/>
          <w:sz w:val="22"/>
          <w:szCs w:val="22"/>
        </w:rPr>
        <w:t>Locomotive</w:t>
      </w:r>
      <w:r>
        <w:rPr>
          <w:rFonts w:ascii="Arial" w:hAnsi="Arial" w:cs="Arial"/>
          <w:bCs/>
          <w:sz w:val="22"/>
          <w:szCs w:val="22"/>
        </w:rPr>
        <w:t xml:space="preserve"> (WAP-7 type), Qty- 10 Numbers</w:t>
      </w:r>
      <w:r w:rsidRPr="00D42B73">
        <w:rPr>
          <w:rFonts w:ascii="Arial" w:hAnsi="Arial" w:cs="Arial"/>
          <w:bCs/>
          <w:sz w:val="22"/>
          <w:szCs w:val="22"/>
        </w:rPr>
        <w:t>.</w:t>
      </w:r>
      <w:r>
        <w:rPr>
          <w:rFonts w:ascii="Arial" w:hAnsi="Arial" w:cs="Arial"/>
          <w:bCs/>
          <w:sz w:val="22"/>
          <w:szCs w:val="22"/>
        </w:rPr>
        <w:t>”</w:t>
      </w:r>
      <w:r w:rsidRPr="00DC5EE8">
        <w:rPr>
          <w:rFonts w:ascii="Arial" w:hAnsi="Arial" w:cs="Arial"/>
          <w:sz w:val="22"/>
          <w:szCs w:val="22"/>
          <w:lang w:val="en-IN"/>
        </w:rPr>
        <w:t xml:space="preserve"> was </w:t>
      </w:r>
      <w:r>
        <w:rPr>
          <w:rFonts w:ascii="Arial" w:hAnsi="Arial" w:cs="Arial"/>
          <w:sz w:val="22"/>
          <w:szCs w:val="22"/>
          <w:lang w:val="en-IN"/>
        </w:rPr>
        <w:t>60</w:t>
      </w:r>
      <w:r w:rsidRPr="00DC5EE8">
        <w:rPr>
          <w:rFonts w:ascii="Arial" w:hAnsi="Arial" w:cs="Arial"/>
          <w:sz w:val="22"/>
          <w:szCs w:val="22"/>
          <w:lang w:val="en-IN"/>
        </w:rPr>
        <w:t xml:space="preserve"> days. Validity of your offer is expiring on </w:t>
      </w:r>
      <w:r>
        <w:rPr>
          <w:rFonts w:ascii="Arial" w:hAnsi="Arial" w:cs="Arial"/>
          <w:sz w:val="22"/>
          <w:szCs w:val="22"/>
          <w:lang w:val="en-IN"/>
        </w:rPr>
        <w:t>07.</w:t>
      </w:r>
      <w:r w:rsidR="00553C2D">
        <w:rPr>
          <w:rFonts w:ascii="Arial" w:hAnsi="Arial" w:cs="Arial"/>
          <w:sz w:val="22"/>
          <w:szCs w:val="22"/>
          <w:lang w:val="en-IN"/>
        </w:rPr>
        <w:t>11</w:t>
      </w:r>
      <w:r>
        <w:rPr>
          <w:rFonts w:ascii="Arial" w:hAnsi="Arial" w:cs="Arial"/>
          <w:sz w:val="22"/>
          <w:szCs w:val="22"/>
          <w:lang w:val="en-IN"/>
        </w:rPr>
        <w:t>.2024</w:t>
      </w:r>
      <w:r w:rsidRPr="00DC5EE8">
        <w:rPr>
          <w:rFonts w:ascii="Arial" w:hAnsi="Arial" w:cs="Arial"/>
          <w:sz w:val="22"/>
          <w:szCs w:val="22"/>
          <w:lang w:val="en-IN"/>
        </w:rPr>
        <w:t xml:space="preserve">.  </w:t>
      </w:r>
    </w:p>
    <w:p w14:paraId="10DB147B" w14:textId="77777777" w:rsidR="00F539C9" w:rsidRPr="00DC5EE8" w:rsidRDefault="00F539C9" w:rsidP="00F539C9">
      <w:pPr>
        <w:jc w:val="both"/>
        <w:rPr>
          <w:rFonts w:ascii="Arial" w:hAnsi="Arial" w:cs="Arial"/>
          <w:sz w:val="22"/>
          <w:szCs w:val="22"/>
          <w:lang w:val="en-IN"/>
        </w:rPr>
      </w:pPr>
    </w:p>
    <w:p w14:paraId="3FAD72F9" w14:textId="77777777" w:rsidR="00F539C9" w:rsidRPr="00DC5EE8" w:rsidRDefault="00F539C9" w:rsidP="00F539C9">
      <w:pPr>
        <w:jc w:val="both"/>
        <w:rPr>
          <w:rFonts w:ascii="Arial" w:hAnsi="Arial" w:cs="Arial"/>
          <w:sz w:val="22"/>
          <w:szCs w:val="22"/>
          <w:lang w:val="en-IN"/>
        </w:rPr>
      </w:pPr>
      <w:r>
        <w:rPr>
          <w:rFonts w:ascii="Arial" w:hAnsi="Arial" w:cs="Arial"/>
          <w:sz w:val="22"/>
          <w:szCs w:val="22"/>
          <w:lang w:val="en-IN"/>
        </w:rPr>
        <w:tab/>
      </w:r>
      <w:r w:rsidRPr="00DC5EE8">
        <w:rPr>
          <w:rFonts w:ascii="Arial" w:hAnsi="Arial" w:cs="Arial"/>
          <w:sz w:val="22"/>
          <w:szCs w:val="22"/>
          <w:lang w:val="en-IN"/>
        </w:rPr>
        <w:t xml:space="preserve">As subject tender is still under scrutiny and consideration, you are requested to extend the validity of your offer </w:t>
      </w:r>
      <w:r>
        <w:rPr>
          <w:rFonts w:ascii="Arial" w:hAnsi="Arial" w:cs="Arial"/>
          <w:sz w:val="22"/>
          <w:szCs w:val="22"/>
          <w:lang w:val="en-IN"/>
        </w:rPr>
        <w:t>for subject tender for further 45 days i.e up to 22.12.2024</w:t>
      </w:r>
      <w:r w:rsidRPr="00DC5EE8">
        <w:rPr>
          <w:rFonts w:ascii="Arial" w:hAnsi="Arial" w:cs="Arial"/>
          <w:sz w:val="22"/>
          <w:szCs w:val="22"/>
          <w:lang w:val="en-IN"/>
        </w:rPr>
        <w:t xml:space="preserve">. </w:t>
      </w:r>
    </w:p>
    <w:p w14:paraId="7C208E73" w14:textId="77777777" w:rsidR="00F539C9" w:rsidRPr="00DC5EE8" w:rsidRDefault="00F539C9" w:rsidP="00F539C9">
      <w:pPr>
        <w:jc w:val="both"/>
        <w:rPr>
          <w:rFonts w:ascii="Arial" w:hAnsi="Arial" w:cs="Arial"/>
          <w:sz w:val="22"/>
          <w:szCs w:val="22"/>
          <w:lang w:val="en-IN"/>
        </w:rPr>
      </w:pPr>
    </w:p>
    <w:p w14:paraId="0805C35F" w14:textId="77777777" w:rsidR="00F539C9" w:rsidRPr="00DC5EE8" w:rsidRDefault="00F539C9" w:rsidP="00F539C9">
      <w:pPr>
        <w:jc w:val="both"/>
        <w:rPr>
          <w:rFonts w:ascii="Arial" w:hAnsi="Arial" w:cs="Arial"/>
          <w:sz w:val="22"/>
          <w:szCs w:val="22"/>
          <w:lang w:val="en-IN"/>
        </w:rPr>
      </w:pPr>
    </w:p>
    <w:p w14:paraId="6024D513" w14:textId="77777777" w:rsidR="00F539C9" w:rsidRDefault="00F539C9" w:rsidP="00F539C9">
      <w:pPr>
        <w:jc w:val="both"/>
        <w:rPr>
          <w:rFonts w:ascii="Arial" w:hAnsi="Arial" w:cs="Arial"/>
          <w:sz w:val="22"/>
          <w:szCs w:val="22"/>
          <w:lang w:val="en-IN"/>
        </w:rPr>
      </w:pPr>
    </w:p>
    <w:p w14:paraId="000F1146" w14:textId="77777777" w:rsidR="00F539C9" w:rsidRPr="00DC5EE8" w:rsidRDefault="00F539C9" w:rsidP="00F539C9">
      <w:pPr>
        <w:jc w:val="both"/>
        <w:rPr>
          <w:rFonts w:ascii="Arial" w:hAnsi="Arial" w:cs="Arial"/>
          <w:sz w:val="22"/>
          <w:szCs w:val="22"/>
          <w:lang w:val="en-IN"/>
        </w:rPr>
      </w:pPr>
    </w:p>
    <w:p w14:paraId="5D1655F6" w14:textId="77777777" w:rsidR="00F539C9" w:rsidRPr="00DC5EE8" w:rsidRDefault="00F539C9" w:rsidP="00F539C9">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3CECACAA" w14:textId="77777777" w:rsidR="00F539C9" w:rsidRPr="00847634" w:rsidRDefault="00F539C9" w:rsidP="00F539C9">
      <w:pPr>
        <w:jc w:val="center"/>
        <w:rPr>
          <w:rFonts w:ascii="Arial" w:hAnsi="Arial" w:cs="Arial"/>
          <w:sz w:val="22"/>
          <w:szCs w:val="22"/>
        </w:rPr>
      </w:pPr>
      <w:r>
        <w:rPr>
          <w:rFonts w:ascii="Arial" w:hAnsi="Arial" w:cs="Arial"/>
          <w:sz w:val="22"/>
          <w:szCs w:val="22"/>
        </w:rPr>
        <w:t xml:space="preserve">                                                                         </w:t>
      </w:r>
    </w:p>
    <w:p w14:paraId="5EA8C541" w14:textId="77777777" w:rsidR="00F539C9" w:rsidRDefault="00F539C9" w:rsidP="00F539C9">
      <w:pPr>
        <w:ind w:left="5760"/>
        <w:jc w:val="center"/>
        <w:rPr>
          <w:rFonts w:ascii="Arial" w:hAnsi="Arial" w:cs="Arial"/>
          <w:sz w:val="22"/>
          <w:szCs w:val="22"/>
        </w:rPr>
      </w:pPr>
      <w:r w:rsidRPr="00847634">
        <w:rPr>
          <w:rFonts w:ascii="Arial" w:hAnsi="Arial" w:cs="Arial"/>
          <w:sz w:val="22"/>
          <w:szCs w:val="22"/>
        </w:rPr>
        <w:t>Sr. DEE (TRS) Kalyan</w:t>
      </w:r>
    </w:p>
    <w:p w14:paraId="0BA4441B" w14:textId="77777777" w:rsidR="00F539C9" w:rsidRDefault="00F539C9" w:rsidP="00F539C9">
      <w:pPr>
        <w:ind w:left="5760"/>
        <w:jc w:val="center"/>
        <w:rPr>
          <w:rFonts w:ascii="Arial" w:hAnsi="Arial" w:cs="Arial"/>
          <w:sz w:val="22"/>
          <w:szCs w:val="22"/>
        </w:rPr>
      </w:pPr>
      <w:r w:rsidRPr="000E7CFF">
        <w:rPr>
          <w:rFonts w:ascii="Arial" w:hAnsi="Arial" w:cs="Arial"/>
          <w:sz w:val="22"/>
          <w:szCs w:val="22"/>
        </w:rPr>
        <w:t>Electric Loco Shed/KYN/CR</w:t>
      </w:r>
    </w:p>
    <w:p w14:paraId="37D56C18" w14:textId="77777777" w:rsidR="00F539C9" w:rsidRDefault="00F539C9" w:rsidP="00F539C9">
      <w:pPr>
        <w:ind w:left="5040"/>
        <w:jc w:val="both"/>
        <w:rPr>
          <w:rFonts w:ascii="Arial" w:hAnsi="Arial" w:cs="Arial"/>
          <w:sz w:val="22"/>
          <w:szCs w:val="22"/>
        </w:rPr>
      </w:pPr>
    </w:p>
    <w:p w14:paraId="11A0959C" w14:textId="77777777" w:rsidR="00F539C9" w:rsidRDefault="00F539C9" w:rsidP="00F539C9">
      <w:pPr>
        <w:ind w:left="5040"/>
        <w:jc w:val="both"/>
        <w:rPr>
          <w:rFonts w:ascii="Arial" w:hAnsi="Arial" w:cs="Arial"/>
          <w:sz w:val="22"/>
          <w:szCs w:val="22"/>
        </w:rPr>
      </w:pPr>
    </w:p>
    <w:p w14:paraId="589840AF" w14:textId="77777777" w:rsidR="00F539C9" w:rsidRDefault="00F539C9" w:rsidP="00F539C9">
      <w:pPr>
        <w:ind w:left="5040"/>
        <w:jc w:val="both"/>
        <w:rPr>
          <w:rFonts w:ascii="Arial" w:hAnsi="Arial" w:cs="Arial"/>
          <w:sz w:val="22"/>
          <w:szCs w:val="22"/>
        </w:rPr>
      </w:pPr>
    </w:p>
    <w:p w14:paraId="63F6708F" w14:textId="77777777" w:rsidR="00F539C9" w:rsidRDefault="00F539C9" w:rsidP="00F539C9">
      <w:pPr>
        <w:ind w:left="5040"/>
        <w:jc w:val="both"/>
        <w:rPr>
          <w:rFonts w:ascii="Arial" w:hAnsi="Arial" w:cs="Arial"/>
          <w:sz w:val="22"/>
          <w:szCs w:val="22"/>
        </w:rPr>
      </w:pPr>
    </w:p>
    <w:p w14:paraId="004908E0" w14:textId="77777777" w:rsidR="00F539C9" w:rsidRDefault="00F539C9" w:rsidP="00F539C9">
      <w:pPr>
        <w:ind w:left="5040"/>
        <w:jc w:val="both"/>
        <w:rPr>
          <w:rFonts w:ascii="Arial" w:hAnsi="Arial" w:cs="Arial"/>
          <w:sz w:val="22"/>
          <w:szCs w:val="22"/>
        </w:rPr>
      </w:pPr>
    </w:p>
    <w:p w14:paraId="0CE63492" w14:textId="77777777" w:rsidR="00F539C9" w:rsidRDefault="00F539C9" w:rsidP="00F539C9">
      <w:pPr>
        <w:ind w:left="5040"/>
        <w:jc w:val="both"/>
        <w:rPr>
          <w:rFonts w:ascii="Arial" w:hAnsi="Arial" w:cs="Arial"/>
          <w:sz w:val="22"/>
          <w:szCs w:val="22"/>
        </w:rPr>
      </w:pPr>
    </w:p>
    <w:p w14:paraId="767B8B8C" w14:textId="77777777" w:rsidR="00F539C9" w:rsidRDefault="00F539C9" w:rsidP="00F539C9">
      <w:pPr>
        <w:ind w:left="5040"/>
        <w:jc w:val="both"/>
        <w:rPr>
          <w:rFonts w:ascii="Arial" w:hAnsi="Arial" w:cs="Arial"/>
          <w:sz w:val="22"/>
          <w:szCs w:val="22"/>
        </w:rPr>
      </w:pPr>
    </w:p>
    <w:p w14:paraId="7CA55F26" w14:textId="77777777" w:rsidR="00F539C9" w:rsidRDefault="00F539C9" w:rsidP="00F539C9">
      <w:pPr>
        <w:ind w:left="5040"/>
        <w:jc w:val="both"/>
        <w:rPr>
          <w:rFonts w:ascii="Arial" w:hAnsi="Arial" w:cs="Arial"/>
          <w:sz w:val="22"/>
          <w:szCs w:val="22"/>
        </w:rPr>
      </w:pPr>
    </w:p>
    <w:p w14:paraId="6F403C0C" w14:textId="77777777" w:rsidR="00F539C9" w:rsidRDefault="00F539C9" w:rsidP="00F539C9">
      <w:pPr>
        <w:ind w:left="5040"/>
        <w:jc w:val="both"/>
        <w:rPr>
          <w:rFonts w:ascii="Arial" w:hAnsi="Arial" w:cs="Arial"/>
          <w:sz w:val="22"/>
          <w:szCs w:val="22"/>
        </w:rPr>
      </w:pPr>
    </w:p>
    <w:p w14:paraId="0E4C9352" w14:textId="77777777" w:rsidR="00F539C9" w:rsidRDefault="00F539C9" w:rsidP="00F539C9">
      <w:pPr>
        <w:ind w:left="5040"/>
        <w:jc w:val="both"/>
        <w:rPr>
          <w:rFonts w:ascii="Arial" w:hAnsi="Arial" w:cs="Arial"/>
          <w:sz w:val="22"/>
          <w:szCs w:val="22"/>
        </w:rPr>
      </w:pPr>
    </w:p>
    <w:p w14:paraId="2ABC671D" w14:textId="77777777" w:rsidR="00F539C9" w:rsidRDefault="00F539C9" w:rsidP="00F539C9">
      <w:pPr>
        <w:ind w:left="5040"/>
        <w:jc w:val="both"/>
        <w:rPr>
          <w:rFonts w:ascii="Arial" w:hAnsi="Arial" w:cs="Arial"/>
          <w:sz w:val="22"/>
          <w:szCs w:val="22"/>
        </w:rPr>
      </w:pPr>
    </w:p>
    <w:p w14:paraId="18CC9177" w14:textId="77777777" w:rsidR="00F539C9" w:rsidRDefault="00F539C9" w:rsidP="00F539C9">
      <w:pPr>
        <w:ind w:left="5040"/>
        <w:jc w:val="both"/>
        <w:rPr>
          <w:rFonts w:ascii="Arial" w:hAnsi="Arial" w:cs="Arial"/>
          <w:sz w:val="22"/>
          <w:szCs w:val="22"/>
        </w:rPr>
      </w:pPr>
    </w:p>
    <w:p w14:paraId="7AF5321B" w14:textId="77777777" w:rsidR="00F539C9" w:rsidRDefault="00F539C9" w:rsidP="00F539C9">
      <w:pPr>
        <w:ind w:left="5040"/>
        <w:jc w:val="both"/>
        <w:rPr>
          <w:rFonts w:ascii="Arial" w:hAnsi="Arial" w:cs="Arial"/>
          <w:sz w:val="22"/>
          <w:szCs w:val="22"/>
        </w:rPr>
      </w:pPr>
    </w:p>
    <w:p w14:paraId="2B9038A3" w14:textId="77777777" w:rsidR="00F539C9" w:rsidRDefault="00F539C9" w:rsidP="00F539C9">
      <w:pPr>
        <w:ind w:left="5040"/>
        <w:jc w:val="both"/>
        <w:rPr>
          <w:rFonts w:ascii="Arial" w:hAnsi="Arial" w:cs="Arial"/>
          <w:sz w:val="22"/>
          <w:szCs w:val="22"/>
        </w:rPr>
      </w:pPr>
    </w:p>
    <w:p w14:paraId="56D97E62" w14:textId="77777777" w:rsidR="00F539C9" w:rsidRDefault="00F539C9" w:rsidP="00F539C9">
      <w:pPr>
        <w:ind w:left="5040"/>
        <w:jc w:val="both"/>
        <w:rPr>
          <w:rFonts w:ascii="Arial" w:hAnsi="Arial" w:cs="Arial"/>
          <w:sz w:val="22"/>
          <w:szCs w:val="22"/>
        </w:rPr>
      </w:pPr>
    </w:p>
    <w:p w14:paraId="70D26624" w14:textId="77777777" w:rsidR="00727E0E" w:rsidRDefault="00727E0E" w:rsidP="00F539C9">
      <w:pPr>
        <w:ind w:left="5040"/>
        <w:jc w:val="both"/>
        <w:rPr>
          <w:rFonts w:ascii="Arial" w:hAnsi="Arial" w:cs="Arial"/>
          <w:sz w:val="22"/>
          <w:szCs w:val="22"/>
        </w:rPr>
      </w:pPr>
    </w:p>
    <w:p w14:paraId="52A56C89" w14:textId="77777777" w:rsidR="00F539C9" w:rsidRDefault="00F539C9" w:rsidP="00F539C9">
      <w:pPr>
        <w:ind w:left="5040"/>
        <w:jc w:val="both"/>
        <w:rPr>
          <w:rFonts w:ascii="Arial" w:hAnsi="Arial" w:cs="Arial"/>
          <w:sz w:val="22"/>
          <w:szCs w:val="22"/>
        </w:rPr>
      </w:pPr>
    </w:p>
    <w:p w14:paraId="2F41AE8B" w14:textId="77777777" w:rsidR="00F539C9" w:rsidRDefault="00F539C9" w:rsidP="00F539C9">
      <w:pPr>
        <w:ind w:left="5040"/>
        <w:jc w:val="both"/>
        <w:rPr>
          <w:rFonts w:ascii="Arial" w:hAnsi="Arial" w:cs="Arial"/>
          <w:sz w:val="22"/>
          <w:szCs w:val="22"/>
        </w:rPr>
      </w:pPr>
    </w:p>
    <w:p w14:paraId="05D1DE1F" w14:textId="77777777" w:rsidR="00F539C9" w:rsidRDefault="00F539C9" w:rsidP="00F539C9">
      <w:pPr>
        <w:ind w:left="5040"/>
        <w:jc w:val="both"/>
        <w:rPr>
          <w:rFonts w:ascii="Arial" w:hAnsi="Arial" w:cs="Arial"/>
          <w:sz w:val="22"/>
          <w:szCs w:val="22"/>
        </w:rPr>
      </w:pPr>
    </w:p>
    <w:p w14:paraId="5F42F3A6" w14:textId="77777777" w:rsidR="00F539C9" w:rsidRPr="005B3441" w:rsidRDefault="00F539C9" w:rsidP="00F539C9">
      <w:pPr>
        <w:ind w:left="5040"/>
        <w:jc w:val="both"/>
        <w:rPr>
          <w:rFonts w:ascii="Arial" w:hAnsi="Arial" w:cs="Arial"/>
          <w:sz w:val="22"/>
          <w:szCs w:val="22"/>
        </w:rPr>
      </w:pPr>
    </w:p>
    <w:p w14:paraId="2689FD79" w14:textId="77777777" w:rsidR="005904DB" w:rsidRDefault="005904DB"/>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904DB" w:rsidRPr="000F5684" w14:paraId="6BFCEF27" w14:textId="77777777" w:rsidTr="00553C2D">
        <w:trPr>
          <w:trHeight w:val="1440"/>
        </w:trPr>
        <w:tc>
          <w:tcPr>
            <w:tcW w:w="4320" w:type="dxa"/>
          </w:tcPr>
          <w:p w14:paraId="16CDE074" w14:textId="77777777" w:rsidR="005904DB" w:rsidRPr="000F5684" w:rsidRDefault="005904DB" w:rsidP="00553C2D">
            <w:pPr>
              <w:pStyle w:val="NoSpacing"/>
              <w:rPr>
                <w:rFonts w:ascii="Arial" w:hAnsi="Arial" w:cs="Arial"/>
              </w:rPr>
            </w:pPr>
            <w:r>
              <w:rPr>
                <w:rFonts w:ascii="Times New Roman" w:eastAsia="Times New Roman" w:hAnsi="Times New Roman"/>
                <w:sz w:val="24"/>
                <w:szCs w:val="24"/>
              </w:rPr>
              <w:br w:type="page"/>
            </w:r>
          </w:p>
          <w:p w14:paraId="73287F48" w14:textId="77777777" w:rsidR="005904DB" w:rsidRPr="000F5684" w:rsidRDefault="005904DB" w:rsidP="00553C2D">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73A7CF62" w14:textId="77777777" w:rsidR="005904DB" w:rsidRPr="000F5684" w:rsidRDefault="005904DB" w:rsidP="00553C2D">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07CBE7E7" w14:textId="77777777" w:rsidR="005904DB" w:rsidRPr="000F5684" w:rsidRDefault="005904DB" w:rsidP="00553C2D">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348C41CA" w14:textId="77777777" w:rsidR="005904DB" w:rsidRPr="000F5684" w:rsidRDefault="005904DB" w:rsidP="00553C2D">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03C4B70E" w14:textId="77777777" w:rsidR="005904DB" w:rsidRPr="000F5684" w:rsidRDefault="005904DB" w:rsidP="00553C2D">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6470B125" wp14:editId="5248D439">
                  <wp:extent cx="871220" cy="880110"/>
                  <wp:effectExtent l="19050" t="0" r="5080" b="0"/>
                  <wp:docPr id="4570533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CAF514E" w14:textId="77777777" w:rsidR="005904DB" w:rsidRPr="000F5684" w:rsidRDefault="005904DB" w:rsidP="00553C2D">
            <w:pPr>
              <w:pStyle w:val="Header"/>
              <w:rPr>
                <w:b/>
              </w:rPr>
            </w:pPr>
          </w:p>
          <w:p w14:paraId="5CCEE02C" w14:textId="77777777" w:rsidR="005904DB" w:rsidRPr="000F5684" w:rsidRDefault="005904DB" w:rsidP="00553C2D">
            <w:pPr>
              <w:pStyle w:val="Header"/>
              <w:rPr>
                <w:b/>
                <w:bCs/>
              </w:rPr>
            </w:pPr>
            <w:r w:rsidRPr="000F5684">
              <w:rPr>
                <w:b/>
              </w:rPr>
              <w:t>Central Railway</w:t>
            </w:r>
            <w:r w:rsidRPr="000F5684">
              <w:rPr>
                <w:rFonts w:ascii="Mangal" w:hAnsi="Mangal" w:cs="Mangal"/>
                <w:b/>
              </w:rPr>
              <w:t xml:space="preserve">            </w:t>
            </w:r>
          </w:p>
          <w:p w14:paraId="077AD2BA" w14:textId="77777777" w:rsidR="005904DB" w:rsidRPr="000F5684" w:rsidRDefault="005904DB" w:rsidP="00553C2D">
            <w:pPr>
              <w:pStyle w:val="Header"/>
              <w:jc w:val="both"/>
              <w:rPr>
                <w:b/>
                <w:bCs/>
              </w:rPr>
            </w:pPr>
            <w:r w:rsidRPr="000F5684">
              <w:t xml:space="preserve">Office of Sr. DEE (TRS), </w:t>
            </w:r>
          </w:p>
          <w:p w14:paraId="0DF2DBC7" w14:textId="77777777" w:rsidR="005904DB" w:rsidRPr="000F5684" w:rsidRDefault="005904DB" w:rsidP="00553C2D">
            <w:pPr>
              <w:pStyle w:val="Header"/>
              <w:jc w:val="both"/>
              <w:rPr>
                <w:b/>
                <w:bCs/>
              </w:rPr>
            </w:pPr>
            <w:r w:rsidRPr="000F5684">
              <w:t xml:space="preserve">Electric Loco Shed, Kalyan - 421 301. </w:t>
            </w:r>
          </w:p>
          <w:p w14:paraId="38E6093B" w14:textId="77777777" w:rsidR="005904DB" w:rsidRPr="000F5684" w:rsidRDefault="005904DB" w:rsidP="00553C2D">
            <w:pPr>
              <w:pStyle w:val="Header"/>
              <w:jc w:val="both"/>
              <w:rPr>
                <w:rFonts w:ascii="Mangal" w:hAnsi="Mangal" w:cs="Mangal"/>
                <w:b/>
                <w:bCs/>
              </w:rPr>
            </w:pPr>
            <w:r w:rsidRPr="000F5684">
              <w:t xml:space="preserve">Email :- </w:t>
            </w:r>
            <w:hyperlink r:id="rId81" w:history="1">
              <w:r w:rsidRPr="000F5684">
                <w:rPr>
                  <w:rStyle w:val="Hyperlink"/>
                  <w:color w:val="auto"/>
                </w:rPr>
                <w:t>srdeetrskyncrly@gmail.cox</w:t>
              </w:r>
            </w:hyperlink>
            <w:r w:rsidRPr="000F5684">
              <w:t xml:space="preserve"> m</w:t>
            </w:r>
          </w:p>
        </w:tc>
      </w:tr>
    </w:tbl>
    <w:p w14:paraId="616F9963" w14:textId="77777777" w:rsidR="005904DB" w:rsidRPr="000F5684" w:rsidRDefault="005904DB" w:rsidP="005904DB">
      <w:pPr>
        <w:rPr>
          <w:sz w:val="14"/>
          <w:szCs w:val="14"/>
        </w:rPr>
      </w:pPr>
    </w:p>
    <w:p w14:paraId="115C4C4D" w14:textId="77777777" w:rsidR="005904DB" w:rsidRPr="00DC5EE8" w:rsidRDefault="005904DB" w:rsidP="005904DB">
      <w:pPr>
        <w:jc w:val="both"/>
        <w:rPr>
          <w:rFonts w:ascii="Arial" w:hAnsi="Arial" w:cs="Arial"/>
          <w:sz w:val="22"/>
          <w:szCs w:val="22"/>
          <w:lang w:val="en-IN"/>
        </w:rPr>
      </w:pPr>
      <w:r>
        <w:rPr>
          <w:rFonts w:ascii="Arial" w:hAnsi="Arial" w:cs="Arial"/>
          <w:sz w:val="22"/>
          <w:szCs w:val="22"/>
          <w:lang w:val="en-IN"/>
        </w:rPr>
        <w:lastRenderedPageBreak/>
        <w:t xml:space="preserve">No. </w:t>
      </w:r>
      <w:r w:rsidRPr="00DD2A6D">
        <w:rPr>
          <w:rFonts w:ascii="Arial" w:hAnsi="Arial" w:cs="Arial"/>
          <w:sz w:val="20"/>
        </w:rPr>
        <w:t>ELSKYN/WKS/2022/34/7775-X-MER</w:t>
      </w:r>
      <w:r w:rsidRPr="00DA04C2">
        <w:rPr>
          <w:rFonts w:ascii="Arial" w:hAnsi="Arial" w:cs="Arial"/>
          <w:sz w:val="22"/>
          <w:szCs w:val="22"/>
          <w:lang w:val="en-IN"/>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r>
      <w:r w:rsidRPr="00DC5EE8">
        <w:rPr>
          <w:rFonts w:ascii="Arial" w:hAnsi="Arial" w:cs="Arial"/>
          <w:sz w:val="22"/>
          <w:szCs w:val="22"/>
          <w:lang w:val="en-IN"/>
        </w:rPr>
        <w:t xml:space="preserve">Date: </w:t>
      </w:r>
      <w:r>
        <w:rPr>
          <w:rFonts w:ascii="Arial" w:hAnsi="Arial" w:cs="Arial"/>
          <w:sz w:val="22"/>
          <w:szCs w:val="22"/>
          <w:lang w:val="en-IN"/>
        </w:rPr>
        <w:t>23</w:t>
      </w:r>
      <w:r w:rsidRPr="00DC5EE8">
        <w:rPr>
          <w:rFonts w:ascii="Arial" w:hAnsi="Arial" w:cs="Arial"/>
          <w:sz w:val="22"/>
          <w:szCs w:val="22"/>
          <w:lang w:val="en-IN"/>
        </w:rPr>
        <w:t>.</w:t>
      </w:r>
      <w:r>
        <w:rPr>
          <w:rFonts w:ascii="Arial" w:hAnsi="Arial" w:cs="Arial"/>
          <w:sz w:val="22"/>
          <w:szCs w:val="22"/>
          <w:lang w:val="en-IN"/>
        </w:rPr>
        <w:t>08</w:t>
      </w:r>
      <w:r w:rsidRPr="00DC5EE8">
        <w:rPr>
          <w:rFonts w:ascii="Arial" w:hAnsi="Arial" w:cs="Arial"/>
          <w:sz w:val="22"/>
          <w:szCs w:val="22"/>
          <w:lang w:val="en-IN"/>
        </w:rPr>
        <w:t>.202</w:t>
      </w:r>
      <w:r>
        <w:rPr>
          <w:rFonts w:ascii="Arial" w:hAnsi="Arial" w:cs="Arial"/>
          <w:sz w:val="22"/>
          <w:szCs w:val="22"/>
          <w:lang w:val="en-IN"/>
        </w:rPr>
        <w:t>3</w:t>
      </w:r>
    </w:p>
    <w:p w14:paraId="1CE7D794" w14:textId="77777777" w:rsidR="005904DB" w:rsidRPr="00DC5EE8" w:rsidRDefault="005904DB" w:rsidP="005904DB">
      <w:pPr>
        <w:jc w:val="both"/>
        <w:rPr>
          <w:rFonts w:ascii="Arial" w:hAnsi="Arial" w:cs="Arial"/>
          <w:sz w:val="22"/>
          <w:szCs w:val="22"/>
        </w:rPr>
      </w:pPr>
    </w:p>
    <w:p w14:paraId="054605B0" w14:textId="77777777" w:rsidR="005904DB" w:rsidRDefault="005904DB" w:rsidP="005904DB">
      <w:pPr>
        <w:jc w:val="both"/>
        <w:rPr>
          <w:rFonts w:ascii="Arial" w:hAnsi="Arial" w:cs="Arial"/>
          <w:b/>
          <w:bCs/>
          <w:sz w:val="22"/>
          <w:szCs w:val="22"/>
          <w:lang w:val="en-IN"/>
        </w:rPr>
      </w:pPr>
      <w:r>
        <w:rPr>
          <w:rFonts w:ascii="Arial" w:hAnsi="Arial" w:cs="Arial"/>
          <w:b/>
          <w:bCs/>
          <w:sz w:val="22"/>
          <w:szCs w:val="22"/>
          <w:lang w:val="en-IN"/>
        </w:rPr>
        <w:t xml:space="preserve"> M/s Everest Industrial Agency,</w:t>
      </w:r>
    </w:p>
    <w:p w14:paraId="6A54D7E6" w14:textId="77777777" w:rsidR="005904DB" w:rsidRDefault="005904DB" w:rsidP="005904DB">
      <w:pPr>
        <w:jc w:val="both"/>
        <w:rPr>
          <w:rFonts w:ascii="Arial" w:hAnsi="Arial" w:cs="Arial"/>
          <w:b/>
          <w:bCs/>
          <w:sz w:val="22"/>
          <w:szCs w:val="22"/>
          <w:lang w:val="en-IN"/>
        </w:rPr>
      </w:pPr>
      <w:r>
        <w:rPr>
          <w:rFonts w:ascii="Arial" w:hAnsi="Arial" w:cs="Arial"/>
          <w:b/>
          <w:bCs/>
          <w:sz w:val="22"/>
          <w:szCs w:val="22"/>
          <w:lang w:val="en-IN"/>
        </w:rPr>
        <w:t xml:space="preserve"> P 40 India Exchange Place</w:t>
      </w:r>
    </w:p>
    <w:p w14:paraId="53EB7DC7" w14:textId="77777777" w:rsidR="005904DB" w:rsidRDefault="005904DB" w:rsidP="005904DB">
      <w:pPr>
        <w:jc w:val="both"/>
        <w:rPr>
          <w:rFonts w:ascii="Arial" w:hAnsi="Arial" w:cs="Arial"/>
          <w:b/>
          <w:bCs/>
          <w:sz w:val="22"/>
          <w:szCs w:val="22"/>
          <w:lang w:val="en-IN"/>
        </w:rPr>
      </w:pPr>
      <w:r>
        <w:rPr>
          <w:rFonts w:ascii="Arial" w:hAnsi="Arial" w:cs="Arial"/>
          <w:b/>
          <w:bCs/>
          <w:sz w:val="22"/>
          <w:szCs w:val="22"/>
          <w:lang w:val="en-IN"/>
        </w:rPr>
        <w:t xml:space="preserve"> 2</w:t>
      </w:r>
      <w:r w:rsidRPr="00FA6404">
        <w:rPr>
          <w:rFonts w:ascii="Arial" w:hAnsi="Arial" w:cs="Arial"/>
          <w:b/>
          <w:bCs/>
          <w:sz w:val="22"/>
          <w:szCs w:val="22"/>
          <w:vertAlign w:val="superscript"/>
          <w:lang w:val="en-IN"/>
        </w:rPr>
        <w:t>nd</w:t>
      </w:r>
      <w:r>
        <w:rPr>
          <w:rFonts w:ascii="Arial" w:hAnsi="Arial" w:cs="Arial"/>
          <w:b/>
          <w:bCs/>
          <w:sz w:val="22"/>
          <w:szCs w:val="22"/>
          <w:lang w:val="en-IN"/>
        </w:rPr>
        <w:t xml:space="preserve"> floor Ezra Street crossing,</w:t>
      </w:r>
    </w:p>
    <w:p w14:paraId="0C45125D" w14:textId="77777777" w:rsidR="005904DB" w:rsidRDefault="005904DB" w:rsidP="005904DB">
      <w:pPr>
        <w:jc w:val="both"/>
        <w:rPr>
          <w:rFonts w:ascii="Arial" w:hAnsi="Arial" w:cs="Arial"/>
          <w:b/>
          <w:bCs/>
          <w:sz w:val="22"/>
          <w:szCs w:val="22"/>
          <w:lang w:val="en-IN"/>
        </w:rPr>
      </w:pPr>
      <w:r>
        <w:rPr>
          <w:rFonts w:ascii="Arial" w:hAnsi="Arial" w:cs="Arial"/>
          <w:b/>
          <w:bCs/>
          <w:sz w:val="22"/>
          <w:szCs w:val="22"/>
          <w:lang w:val="en-IN"/>
        </w:rPr>
        <w:t xml:space="preserve"> West Bengal, Kolkata-700001</w:t>
      </w:r>
    </w:p>
    <w:p w14:paraId="50DE2FCF" w14:textId="77777777" w:rsidR="005904DB" w:rsidRDefault="005904DB" w:rsidP="005904DB">
      <w:pPr>
        <w:jc w:val="both"/>
        <w:rPr>
          <w:rFonts w:ascii="Arial" w:hAnsi="Arial" w:cs="Arial"/>
          <w:b/>
          <w:bCs/>
          <w:sz w:val="22"/>
          <w:szCs w:val="22"/>
          <w:lang w:val="en-IN"/>
        </w:rPr>
      </w:pPr>
      <w:r>
        <w:rPr>
          <w:rFonts w:ascii="Arial" w:hAnsi="Arial" w:cs="Arial"/>
          <w:b/>
          <w:bCs/>
          <w:sz w:val="22"/>
          <w:szCs w:val="22"/>
          <w:lang w:val="en-IN"/>
        </w:rPr>
        <w:t xml:space="preserve"> </w:t>
      </w:r>
    </w:p>
    <w:p w14:paraId="76DCF09D" w14:textId="77777777" w:rsidR="005904DB" w:rsidRPr="00DC5EE8" w:rsidRDefault="005904DB" w:rsidP="005904DB">
      <w:pPr>
        <w:jc w:val="both"/>
        <w:rPr>
          <w:rFonts w:ascii="Arial" w:hAnsi="Arial" w:cs="Arial"/>
          <w:b/>
          <w:sz w:val="22"/>
          <w:szCs w:val="22"/>
          <w:lang w:val="en-IN"/>
        </w:rPr>
      </w:pPr>
    </w:p>
    <w:p w14:paraId="15079DC4" w14:textId="77777777" w:rsidR="005904DB" w:rsidRPr="00DC5EE8" w:rsidRDefault="005904DB" w:rsidP="005904DB">
      <w:pPr>
        <w:jc w:val="both"/>
        <w:rPr>
          <w:rFonts w:ascii="Arial" w:hAnsi="Arial" w:cs="Arial"/>
          <w:b/>
          <w:sz w:val="22"/>
          <w:szCs w:val="22"/>
          <w:lang w:val="en-IN"/>
        </w:rPr>
      </w:pPr>
    </w:p>
    <w:p w14:paraId="603C1CE0" w14:textId="77777777" w:rsidR="005904DB" w:rsidRPr="00D42B73" w:rsidRDefault="005904DB" w:rsidP="005904DB">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bid </w:t>
      </w:r>
      <w:r>
        <w:rPr>
          <w:rFonts w:ascii="Arial" w:hAnsi="Arial" w:cs="Arial"/>
          <w:sz w:val="22"/>
          <w:szCs w:val="22"/>
          <w:lang w:val="en-IN"/>
        </w:rPr>
        <w:t xml:space="preserve">against </w:t>
      </w:r>
      <w:r w:rsidRPr="00DC5EE8">
        <w:rPr>
          <w:rFonts w:ascii="Arial" w:hAnsi="Arial" w:cs="Arial"/>
          <w:sz w:val="22"/>
          <w:szCs w:val="22"/>
          <w:lang w:val="en-IN"/>
        </w:rPr>
        <w:t>tender No.</w:t>
      </w:r>
      <w:r w:rsidRPr="00DA04C2">
        <w:t xml:space="preserve"> </w:t>
      </w:r>
      <w:r w:rsidRPr="00D42B73">
        <w:rPr>
          <w:rFonts w:ascii="Arial" w:hAnsi="Arial" w:cs="Arial"/>
          <w:sz w:val="22"/>
          <w:szCs w:val="22"/>
          <w:lang w:val="en-IN"/>
        </w:rPr>
        <w:t>ELSKYN-WKS-22-34-7775-TFP</w:t>
      </w:r>
      <w:r>
        <w:rPr>
          <w:rFonts w:ascii="Arial" w:hAnsi="Arial" w:cs="Arial"/>
          <w:sz w:val="22"/>
          <w:szCs w:val="22"/>
          <w:lang w:val="en-IN"/>
        </w:rPr>
        <w:t xml:space="preserve">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Pr="00D42B73">
        <w:rPr>
          <w:rFonts w:ascii="Arial" w:hAnsi="Arial" w:cs="Arial"/>
          <w:bCs/>
          <w:sz w:val="22"/>
          <w:szCs w:val="22"/>
        </w:rPr>
        <w:t xml:space="preserve">Repair, Rehabilitation, Reconditioning, Testing and </w:t>
      </w:r>
      <w:r>
        <w:rPr>
          <w:rFonts w:ascii="Arial" w:hAnsi="Arial" w:cs="Arial"/>
          <w:bCs/>
          <w:sz w:val="22"/>
          <w:szCs w:val="22"/>
        </w:rPr>
        <w:t xml:space="preserve">Supply of 7775 KVA Transformer </w:t>
      </w:r>
      <w:r w:rsidRPr="00D42B73">
        <w:rPr>
          <w:rFonts w:ascii="Arial" w:hAnsi="Arial" w:cs="Arial"/>
          <w:bCs/>
          <w:sz w:val="22"/>
          <w:szCs w:val="22"/>
        </w:rPr>
        <w:t>with Tank type LOT 7775 for WAP/7 Locomotives, Qty- 03 Nos.</w:t>
      </w:r>
      <w:r w:rsidRPr="00DA04C2">
        <w:rPr>
          <w:rFonts w:ascii="Arial" w:hAnsi="Arial" w:cs="Arial"/>
          <w:bCs/>
          <w:sz w:val="22"/>
          <w:szCs w:val="22"/>
        </w:rPr>
        <w:t>.</w:t>
      </w:r>
      <w:r w:rsidRPr="00DC5EE8">
        <w:rPr>
          <w:rFonts w:ascii="Arial" w:hAnsi="Arial" w:cs="Arial"/>
          <w:sz w:val="22"/>
          <w:szCs w:val="22"/>
          <w:lang w:val="en-IN"/>
        </w:rPr>
        <w:t>”</w:t>
      </w:r>
    </w:p>
    <w:p w14:paraId="7D2CB1CF" w14:textId="77777777" w:rsidR="005904DB" w:rsidRPr="005B3441" w:rsidRDefault="005904DB" w:rsidP="005904DB">
      <w:pPr>
        <w:ind w:left="1440" w:hanging="720"/>
        <w:jc w:val="both"/>
        <w:rPr>
          <w:rFonts w:ascii="Arial" w:hAnsi="Arial" w:cs="Arial"/>
          <w:sz w:val="14"/>
          <w:szCs w:val="22"/>
          <w:lang w:val="en-IN"/>
        </w:rPr>
      </w:pPr>
    </w:p>
    <w:p w14:paraId="36AE5CBE" w14:textId="77777777" w:rsidR="005904DB" w:rsidRDefault="005904DB" w:rsidP="005904DB">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Your Bid No.</w:t>
      </w:r>
      <w:r w:rsidRPr="0008728F">
        <w:t xml:space="preserve"> </w:t>
      </w:r>
      <w:r>
        <w:rPr>
          <w:rFonts w:ascii="Arial" w:hAnsi="Arial" w:cs="Arial"/>
          <w:sz w:val="22"/>
          <w:szCs w:val="22"/>
          <w:lang w:val="en-IN"/>
        </w:rPr>
        <w:t>15416486 dated 10.</w:t>
      </w:r>
      <w:r w:rsidRPr="0008728F">
        <w:rPr>
          <w:rFonts w:ascii="Arial" w:hAnsi="Arial" w:cs="Arial"/>
          <w:sz w:val="22"/>
          <w:szCs w:val="22"/>
          <w:lang w:val="en-IN"/>
        </w:rPr>
        <w:t>0</w:t>
      </w:r>
      <w:r>
        <w:rPr>
          <w:rFonts w:ascii="Arial" w:hAnsi="Arial" w:cs="Arial"/>
          <w:sz w:val="22"/>
          <w:szCs w:val="22"/>
          <w:lang w:val="en-IN"/>
        </w:rPr>
        <w:t>7.</w:t>
      </w:r>
      <w:r w:rsidRPr="0008728F">
        <w:rPr>
          <w:rFonts w:ascii="Arial" w:hAnsi="Arial" w:cs="Arial"/>
          <w:sz w:val="22"/>
          <w:szCs w:val="22"/>
          <w:lang w:val="en-IN"/>
        </w:rPr>
        <w:t>202</w:t>
      </w:r>
      <w:r>
        <w:rPr>
          <w:rFonts w:ascii="Arial" w:hAnsi="Arial" w:cs="Arial"/>
          <w:sz w:val="22"/>
          <w:szCs w:val="22"/>
          <w:lang w:val="en-IN"/>
        </w:rPr>
        <w:t>3</w:t>
      </w:r>
      <w:r w:rsidRPr="00DC5EE8">
        <w:rPr>
          <w:rFonts w:ascii="Arial" w:hAnsi="Arial" w:cs="Arial"/>
          <w:sz w:val="22"/>
          <w:szCs w:val="22"/>
          <w:lang w:val="en-IN"/>
        </w:rPr>
        <w:t xml:space="preserve"> for tender No: </w:t>
      </w:r>
      <w:r w:rsidRPr="00D42B73">
        <w:rPr>
          <w:rFonts w:ascii="Arial" w:hAnsi="Arial" w:cs="Arial"/>
          <w:sz w:val="22"/>
          <w:szCs w:val="22"/>
          <w:lang w:val="en-IN"/>
        </w:rPr>
        <w:t>ELSKYN-WKS-22-34-7775-TFP</w:t>
      </w:r>
      <w:r>
        <w:rPr>
          <w:rFonts w:ascii="Arial" w:hAnsi="Arial" w:cs="Arial"/>
          <w:sz w:val="22"/>
          <w:szCs w:val="22"/>
          <w:lang w:val="en-IN"/>
        </w:rPr>
        <w:t xml:space="preserve"> </w:t>
      </w:r>
      <w:r w:rsidRPr="00DC5EE8">
        <w:rPr>
          <w:rFonts w:ascii="Arial" w:hAnsi="Arial" w:cs="Arial"/>
          <w:sz w:val="22"/>
          <w:szCs w:val="22"/>
          <w:lang w:val="en-IN"/>
        </w:rPr>
        <w:t xml:space="preserve">opened on </w:t>
      </w:r>
      <w:r>
        <w:rPr>
          <w:rFonts w:ascii="Arial" w:hAnsi="Arial" w:cs="Arial"/>
          <w:sz w:val="22"/>
          <w:szCs w:val="22"/>
          <w:lang w:val="en-IN"/>
        </w:rPr>
        <w:t>11.07.2023.</w:t>
      </w:r>
    </w:p>
    <w:p w14:paraId="5A28B951" w14:textId="77777777" w:rsidR="005904DB" w:rsidRPr="005B3441" w:rsidRDefault="005904DB" w:rsidP="005904DB">
      <w:pPr>
        <w:jc w:val="both"/>
        <w:rPr>
          <w:rFonts w:ascii="Arial" w:hAnsi="Arial" w:cs="Arial"/>
          <w:sz w:val="14"/>
          <w:szCs w:val="22"/>
          <w:lang w:val="en-IN"/>
        </w:rPr>
      </w:pPr>
    </w:p>
    <w:p w14:paraId="675A3F86" w14:textId="77777777" w:rsidR="005904DB" w:rsidRPr="00DC5EE8" w:rsidRDefault="005904DB" w:rsidP="005904DB">
      <w:pPr>
        <w:jc w:val="center"/>
        <w:rPr>
          <w:rFonts w:ascii="Arial" w:hAnsi="Arial" w:cs="Arial"/>
          <w:sz w:val="22"/>
          <w:szCs w:val="22"/>
          <w:lang w:val="en-IN"/>
        </w:rPr>
      </w:pPr>
      <w:r w:rsidRPr="00DC5EE8">
        <w:rPr>
          <w:rFonts w:ascii="Arial" w:hAnsi="Arial" w:cs="Arial"/>
          <w:sz w:val="22"/>
          <w:szCs w:val="22"/>
          <w:lang w:val="en-IN"/>
        </w:rPr>
        <w:t>--***--</w:t>
      </w:r>
    </w:p>
    <w:p w14:paraId="0C43F57D" w14:textId="77777777" w:rsidR="005904DB" w:rsidRPr="00DC5EE8" w:rsidRDefault="005904DB" w:rsidP="005904DB">
      <w:pPr>
        <w:jc w:val="both"/>
        <w:rPr>
          <w:rFonts w:ascii="Arial" w:hAnsi="Arial" w:cs="Arial"/>
          <w:sz w:val="22"/>
          <w:szCs w:val="22"/>
          <w:lang w:val="en-IN"/>
        </w:rPr>
      </w:pPr>
    </w:p>
    <w:p w14:paraId="262D6EEA" w14:textId="77777777" w:rsidR="005904DB" w:rsidRPr="00DC5EE8" w:rsidRDefault="005904DB" w:rsidP="005904DB">
      <w:pPr>
        <w:jc w:val="both"/>
        <w:rPr>
          <w:rFonts w:ascii="Arial" w:hAnsi="Arial" w:cs="Arial"/>
          <w:sz w:val="22"/>
          <w:szCs w:val="22"/>
          <w:lang w:val="en-IN"/>
        </w:rPr>
      </w:pPr>
      <w:r w:rsidRPr="00DC5EE8">
        <w:rPr>
          <w:rFonts w:ascii="Arial" w:hAnsi="Arial" w:cs="Arial"/>
          <w:sz w:val="22"/>
          <w:szCs w:val="22"/>
          <w:lang w:val="en-IN"/>
        </w:rPr>
        <w:tab/>
        <w:t xml:space="preserve">The offer validity of tender No </w:t>
      </w:r>
      <w:r w:rsidRPr="00D42B73">
        <w:rPr>
          <w:rFonts w:ascii="Arial" w:hAnsi="Arial" w:cs="Arial"/>
          <w:sz w:val="22"/>
          <w:szCs w:val="22"/>
          <w:lang w:val="en-IN"/>
        </w:rPr>
        <w:t>ELSKYN-WKS-22-34-7775-TFP</w:t>
      </w:r>
      <w:r>
        <w:rPr>
          <w:rFonts w:ascii="Arial" w:hAnsi="Arial" w:cs="Arial"/>
          <w:sz w:val="22"/>
          <w:szCs w:val="22"/>
          <w:lang w:val="en-IN"/>
        </w:rPr>
        <w:t xml:space="preserve"> o</w:t>
      </w:r>
      <w:r w:rsidRPr="00DC5EE8">
        <w:rPr>
          <w:rFonts w:ascii="Arial" w:hAnsi="Arial" w:cs="Arial"/>
          <w:sz w:val="22"/>
          <w:szCs w:val="22"/>
          <w:lang w:val="en-IN"/>
        </w:rPr>
        <w:t xml:space="preserve">pened on </w:t>
      </w:r>
      <w:r>
        <w:rPr>
          <w:rFonts w:ascii="Arial" w:hAnsi="Arial" w:cs="Arial"/>
          <w:sz w:val="22"/>
          <w:szCs w:val="22"/>
          <w:lang w:val="en-IN"/>
        </w:rPr>
        <w:t xml:space="preserve">11.07.2023 </w:t>
      </w:r>
      <w:r w:rsidRPr="00DC5EE8">
        <w:rPr>
          <w:rFonts w:ascii="Arial" w:hAnsi="Arial" w:cs="Arial"/>
          <w:sz w:val="22"/>
          <w:szCs w:val="22"/>
          <w:lang w:val="en-IN"/>
        </w:rPr>
        <w:t>for “</w:t>
      </w:r>
      <w:r w:rsidRPr="00D42B73">
        <w:rPr>
          <w:rFonts w:ascii="Arial" w:hAnsi="Arial" w:cs="Arial"/>
          <w:bCs/>
          <w:sz w:val="22"/>
          <w:szCs w:val="22"/>
        </w:rPr>
        <w:t xml:space="preserve">Repair, Rehabilitation, Reconditioning, Testing and </w:t>
      </w:r>
      <w:r>
        <w:rPr>
          <w:rFonts w:ascii="Arial" w:hAnsi="Arial" w:cs="Arial"/>
          <w:bCs/>
          <w:sz w:val="22"/>
          <w:szCs w:val="22"/>
        </w:rPr>
        <w:t xml:space="preserve">Supply of 7775 KVA Transformer </w:t>
      </w:r>
      <w:r w:rsidRPr="00D42B73">
        <w:rPr>
          <w:rFonts w:ascii="Arial" w:hAnsi="Arial" w:cs="Arial"/>
          <w:bCs/>
          <w:sz w:val="22"/>
          <w:szCs w:val="22"/>
        </w:rPr>
        <w:t>with Tank type LOT 7775 for WAP/7 Locomotives, Qty- 03 Nos.</w:t>
      </w:r>
      <w:r>
        <w:rPr>
          <w:rFonts w:ascii="Arial" w:hAnsi="Arial" w:cs="Arial"/>
          <w:bCs/>
          <w:sz w:val="22"/>
          <w:szCs w:val="22"/>
        </w:rPr>
        <w:t>”</w:t>
      </w:r>
      <w:r w:rsidRPr="00DC5EE8">
        <w:rPr>
          <w:rFonts w:ascii="Arial" w:hAnsi="Arial" w:cs="Arial"/>
          <w:sz w:val="22"/>
          <w:szCs w:val="22"/>
          <w:lang w:val="en-IN"/>
        </w:rPr>
        <w:t xml:space="preserve"> was 45 days. Validity of your offer is expiring on dt.</w:t>
      </w:r>
      <w:r>
        <w:rPr>
          <w:rFonts w:ascii="Arial" w:hAnsi="Arial" w:cs="Arial"/>
          <w:sz w:val="22"/>
          <w:szCs w:val="22"/>
          <w:lang w:val="en-IN"/>
        </w:rPr>
        <w:t xml:space="preserve"> 25.08</w:t>
      </w:r>
      <w:r w:rsidRPr="00DC5EE8">
        <w:rPr>
          <w:rFonts w:ascii="Arial" w:hAnsi="Arial" w:cs="Arial"/>
          <w:sz w:val="22"/>
          <w:szCs w:val="22"/>
          <w:lang w:val="en-IN"/>
        </w:rPr>
        <w:t>.202</w:t>
      </w:r>
      <w:r>
        <w:rPr>
          <w:rFonts w:ascii="Arial" w:hAnsi="Arial" w:cs="Arial"/>
          <w:sz w:val="22"/>
          <w:szCs w:val="22"/>
          <w:lang w:val="en-IN"/>
        </w:rPr>
        <w:t>3</w:t>
      </w:r>
      <w:r w:rsidRPr="00DC5EE8">
        <w:rPr>
          <w:rFonts w:ascii="Arial" w:hAnsi="Arial" w:cs="Arial"/>
          <w:sz w:val="22"/>
          <w:szCs w:val="22"/>
          <w:lang w:val="en-IN"/>
        </w:rPr>
        <w:t xml:space="preserve">.  </w:t>
      </w:r>
    </w:p>
    <w:p w14:paraId="3804CAD2" w14:textId="77777777" w:rsidR="005904DB" w:rsidRPr="00DC5EE8" w:rsidRDefault="005904DB" w:rsidP="005904DB">
      <w:pPr>
        <w:jc w:val="both"/>
        <w:rPr>
          <w:rFonts w:ascii="Arial" w:hAnsi="Arial" w:cs="Arial"/>
          <w:sz w:val="22"/>
          <w:szCs w:val="22"/>
          <w:lang w:val="en-IN"/>
        </w:rPr>
      </w:pPr>
    </w:p>
    <w:p w14:paraId="2AE59C87" w14:textId="77777777" w:rsidR="005904DB" w:rsidRPr="00DC5EE8" w:rsidRDefault="005904DB" w:rsidP="005904DB">
      <w:pPr>
        <w:jc w:val="both"/>
        <w:rPr>
          <w:rFonts w:ascii="Arial" w:hAnsi="Arial" w:cs="Arial"/>
          <w:sz w:val="22"/>
          <w:szCs w:val="22"/>
          <w:lang w:val="en-IN"/>
        </w:rPr>
      </w:pPr>
      <w:r>
        <w:rPr>
          <w:rFonts w:ascii="Arial" w:hAnsi="Arial" w:cs="Arial"/>
          <w:sz w:val="22"/>
          <w:szCs w:val="22"/>
          <w:lang w:val="en-IN"/>
        </w:rPr>
        <w:tab/>
      </w:r>
      <w:r w:rsidRPr="00DC5EE8">
        <w:rPr>
          <w:rFonts w:ascii="Arial" w:hAnsi="Arial" w:cs="Arial"/>
          <w:sz w:val="22"/>
          <w:szCs w:val="22"/>
          <w:lang w:val="en-IN"/>
        </w:rPr>
        <w:t xml:space="preserve">As subject tender is still under scrutiny and consideration, you are requested to extend the validity of your offer </w:t>
      </w:r>
      <w:r>
        <w:rPr>
          <w:rFonts w:ascii="Arial" w:hAnsi="Arial" w:cs="Arial"/>
          <w:sz w:val="22"/>
          <w:szCs w:val="22"/>
          <w:lang w:val="en-IN"/>
        </w:rPr>
        <w:t>for subject tender for further 30 days i.e up to 24.09.2023</w:t>
      </w:r>
      <w:r w:rsidRPr="00DC5EE8">
        <w:rPr>
          <w:rFonts w:ascii="Arial" w:hAnsi="Arial" w:cs="Arial"/>
          <w:sz w:val="22"/>
          <w:szCs w:val="22"/>
          <w:lang w:val="en-IN"/>
        </w:rPr>
        <w:t xml:space="preserve">. </w:t>
      </w:r>
    </w:p>
    <w:p w14:paraId="45B2B066" w14:textId="77777777" w:rsidR="005904DB" w:rsidRPr="00DC5EE8" w:rsidRDefault="005904DB" w:rsidP="005904DB">
      <w:pPr>
        <w:jc w:val="both"/>
        <w:rPr>
          <w:rFonts w:ascii="Arial" w:hAnsi="Arial" w:cs="Arial"/>
          <w:sz w:val="22"/>
          <w:szCs w:val="22"/>
          <w:lang w:val="en-IN"/>
        </w:rPr>
      </w:pPr>
    </w:p>
    <w:p w14:paraId="73260C39" w14:textId="77777777" w:rsidR="005904DB" w:rsidRPr="00DC5EE8" w:rsidRDefault="005904DB" w:rsidP="005904DB">
      <w:pPr>
        <w:jc w:val="both"/>
        <w:rPr>
          <w:rFonts w:ascii="Arial" w:hAnsi="Arial" w:cs="Arial"/>
          <w:sz w:val="22"/>
          <w:szCs w:val="22"/>
          <w:lang w:val="en-IN"/>
        </w:rPr>
      </w:pPr>
    </w:p>
    <w:p w14:paraId="15AFD860" w14:textId="77777777" w:rsidR="005904DB" w:rsidRDefault="005904DB" w:rsidP="005904DB">
      <w:pPr>
        <w:jc w:val="both"/>
        <w:rPr>
          <w:rFonts w:ascii="Arial" w:hAnsi="Arial" w:cs="Arial"/>
          <w:sz w:val="22"/>
          <w:szCs w:val="22"/>
          <w:lang w:val="en-IN"/>
        </w:rPr>
      </w:pPr>
    </w:p>
    <w:p w14:paraId="160CA37C" w14:textId="77777777" w:rsidR="005904DB" w:rsidRPr="00DC5EE8" w:rsidRDefault="005904DB" w:rsidP="005904DB">
      <w:pPr>
        <w:jc w:val="both"/>
        <w:rPr>
          <w:rFonts w:ascii="Arial" w:hAnsi="Arial" w:cs="Arial"/>
          <w:sz w:val="22"/>
          <w:szCs w:val="22"/>
          <w:lang w:val="en-IN"/>
        </w:rPr>
      </w:pPr>
    </w:p>
    <w:p w14:paraId="7DE87FE5" w14:textId="77777777" w:rsidR="005904DB" w:rsidRPr="00DC5EE8" w:rsidRDefault="005904DB" w:rsidP="005904DB">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5B7F68B4" w14:textId="77777777" w:rsidR="005904DB" w:rsidRPr="00847634" w:rsidRDefault="005904DB" w:rsidP="005904DB">
      <w:pPr>
        <w:jc w:val="center"/>
        <w:rPr>
          <w:rFonts w:ascii="Arial" w:hAnsi="Arial" w:cs="Arial"/>
          <w:sz w:val="22"/>
          <w:szCs w:val="22"/>
        </w:rPr>
      </w:pPr>
      <w:r>
        <w:rPr>
          <w:rFonts w:ascii="Arial" w:hAnsi="Arial" w:cs="Arial"/>
          <w:sz w:val="22"/>
          <w:szCs w:val="22"/>
        </w:rPr>
        <w:t xml:space="preserve">                                                                          (Shubham Radke)</w:t>
      </w:r>
    </w:p>
    <w:p w14:paraId="41E0AC9D" w14:textId="77777777" w:rsidR="005904DB" w:rsidRPr="00847634" w:rsidRDefault="005904DB" w:rsidP="005904DB">
      <w:pPr>
        <w:jc w:val="center"/>
        <w:rPr>
          <w:rFonts w:ascii="Arial" w:hAnsi="Arial" w:cs="Arial"/>
          <w:sz w:val="22"/>
          <w:szCs w:val="22"/>
        </w:rPr>
      </w:pPr>
      <w:r w:rsidRPr="00847634">
        <w:rPr>
          <w:rFonts w:ascii="Arial" w:hAnsi="Arial" w:cs="Arial"/>
          <w:sz w:val="22"/>
          <w:szCs w:val="22"/>
        </w:rPr>
        <w:t xml:space="preserve">                                                </w:t>
      </w:r>
      <w:r>
        <w:rPr>
          <w:rFonts w:ascii="Arial" w:hAnsi="Arial" w:cs="Arial"/>
          <w:sz w:val="22"/>
          <w:szCs w:val="22"/>
        </w:rPr>
        <w:t xml:space="preserve">                         </w:t>
      </w:r>
      <w:r w:rsidRPr="00847634">
        <w:rPr>
          <w:rFonts w:ascii="Arial" w:hAnsi="Arial" w:cs="Arial"/>
          <w:sz w:val="22"/>
          <w:szCs w:val="22"/>
        </w:rPr>
        <w:t xml:space="preserve"> DEE (TRS) Kalyan</w:t>
      </w:r>
    </w:p>
    <w:p w14:paraId="634ADA1A" w14:textId="77777777" w:rsidR="005904DB" w:rsidRDefault="005904DB" w:rsidP="005904DB">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847634">
        <w:rPr>
          <w:rFonts w:ascii="Arial" w:hAnsi="Arial" w:cs="Arial"/>
          <w:sz w:val="22"/>
          <w:szCs w:val="22"/>
        </w:rPr>
        <w:t xml:space="preserve"> </w:t>
      </w:r>
      <w:r>
        <w:rPr>
          <w:rFonts w:ascii="Arial" w:hAnsi="Arial" w:cs="Arial"/>
          <w:sz w:val="22"/>
          <w:szCs w:val="22"/>
        </w:rPr>
        <w:t xml:space="preserve"> </w:t>
      </w:r>
      <w:r w:rsidRPr="00847634">
        <w:rPr>
          <w:rFonts w:ascii="Arial" w:hAnsi="Arial" w:cs="Arial"/>
          <w:sz w:val="22"/>
          <w:szCs w:val="22"/>
        </w:rPr>
        <w:t>For Sr. DEE (TRS) Kalyan</w:t>
      </w:r>
    </w:p>
    <w:p w14:paraId="499DF3D5" w14:textId="77777777" w:rsidR="005904DB" w:rsidRPr="005B3441" w:rsidRDefault="005904DB" w:rsidP="005904DB">
      <w:pPr>
        <w:ind w:left="5040"/>
        <w:jc w:val="both"/>
        <w:rPr>
          <w:rFonts w:ascii="Arial" w:hAnsi="Arial" w:cs="Arial"/>
          <w:sz w:val="22"/>
          <w:szCs w:val="22"/>
        </w:rPr>
      </w:pPr>
      <w:r>
        <w:rPr>
          <w:rFonts w:ascii="Arial" w:hAnsi="Arial" w:cs="Arial"/>
          <w:sz w:val="22"/>
          <w:szCs w:val="22"/>
        </w:rPr>
        <w:t xml:space="preserve">       </w:t>
      </w:r>
      <w:r w:rsidRPr="000E7CFF">
        <w:rPr>
          <w:rFonts w:ascii="Arial" w:hAnsi="Arial" w:cs="Arial"/>
          <w:sz w:val="22"/>
          <w:szCs w:val="22"/>
        </w:rPr>
        <w:t>Electric Loco Shed/KYN/CR</w:t>
      </w:r>
    </w:p>
    <w:p w14:paraId="4BA00ACB" w14:textId="77777777" w:rsidR="005904DB" w:rsidRPr="00DC5EE8" w:rsidRDefault="005904DB" w:rsidP="005904DB">
      <w:pPr>
        <w:jc w:val="both"/>
        <w:rPr>
          <w:rFonts w:ascii="Arial" w:hAnsi="Arial" w:cs="Arial"/>
          <w:sz w:val="22"/>
          <w:szCs w:val="22"/>
          <w:lang w:val="en-IN"/>
        </w:rPr>
      </w:pPr>
      <w:r w:rsidRPr="00DC5EE8">
        <w:rPr>
          <w:rFonts w:ascii="Arial" w:hAnsi="Arial" w:cs="Arial"/>
          <w:sz w:val="22"/>
          <w:szCs w:val="22"/>
          <w:lang w:val="en-IN"/>
        </w:rPr>
        <w:tab/>
      </w:r>
    </w:p>
    <w:p w14:paraId="55CAF479" w14:textId="77777777" w:rsidR="005904DB" w:rsidRPr="00DC5EE8" w:rsidRDefault="005904DB" w:rsidP="005904DB">
      <w:pPr>
        <w:jc w:val="both"/>
        <w:rPr>
          <w:rFonts w:ascii="Arial" w:hAnsi="Arial" w:cs="Arial"/>
          <w:sz w:val="22"/>
          <w:szCs w:val="22"/>
          <w:lang w:val="en-IN"/>
        </w:rPr>
      </w:pPr>
    </w:p>
    <w:p w14:paraId="6611A0EB" w14:textId="77777777" w:rsidR="005904DB" w:rsidRDefault="005904DB" w:rsidP="005904DB">
      <w:pPr>
        <w:jc w:val="both"/>
        <w:rPr>
          <w:rFonts w:ascii="Arial" w:hAnsi="Arial" w:cs="Arial"/>
          <w:sz w:val="22"/>
          <w:szCs w:val="22"/>
          <w:lang w:val="en-IN"/>
        </w:rPr>
      </w:pPr>
    </w:p>
    <w:p w14:paraId="4D5744D7" w14:textId="77777777" w:rsidR="00727E0E" w:rsidRDefault="00727E0E" w:rsidP="005904DB">
      <w:pPr>
        <w:jc w:val="both"/>
        <w:rPr>
          <w:rFonts w:ascii="Arial" w:hAnsi="Arial" w:cs="Arial"/>
          <w:sz w:val="22"/>
          <w:szCs w:val="22"/>
          <w:lang w:val="en-IN"/>
        </w:rPr>
      </w:pPr>
    </w:p>
    <w:p w14:paraId="27F8D468" w14:textId="77777777" w:rsidR="00727E0E" w:rsidRDefault="00727E0E" w:rsidP="005904DB">
      <w:pPr>
        <w:jc w:val="both"/>
        <w:rPr>
          <w:rFonts w:ascii="Arial" w:hAnsi="Arial" w:cs="Arial"/>
          <w:sz w:val="22"/>
          <w:szCs w:val="22"/>
          <w:lang w:val="en-IN"/>
        </w:rPr>
      </w:pPr>
    </w:p>
    <w:p w14:paraId="0FF96DA1" w14:textId="77777777" w:rsidR="00727E0E" w:rsidRDefault="00727E0E" w:rsidP="005904DB">
      <w:pPr>
        <w:jc w:val="both"/>
        <w:rPr>
          <w:rFonts w:ascii="Arial" w:hAnsi="Arial" w:cs="Arial"/>
          <w:sz w:val="22"/>
          <w:szCs w:val="22"/>
          <w:lang w:val="en-IN"/>
        </w:rPr>
      </w:pPr>
    </w:p>
    <w:p w14:paraId="6EEF76C7" w14:textId="77777777" w:rsidR="00727E0E" w:rsidRDefault="00727E0E" w:rsidP="005904DB">
      <w:pPr>
        <w:jc w:val="both"/>
        <w:rPr>
          <w:rFonts w:ascii="Arial" w:hAnsi="Arial" w:cs="Arial"/>
          <w:sz w:val="22"/>
          <w:szCs w:val="22"/>
          <w:lang w:val="en-IN"/>
        </w:rPr>
      </w:pPr>
    </w:p>
    <w:p w14:paraId="73ACA075" w14:textId="77777777" w:rsidR="00727E0E" w:rsidRDefault="00727E0E" w:rsidP="005904DB">
      <w:pPr>
        <w:jc w:val="both"/>
        <w:rPr>
          <w:rFonts w:ascii="Arial" w:hAnsi="Arial" w:cs="Arial"/>
          <w:sz w:val="22"/>
          <w:szCs w:val="22"/>
          <w:lang w:val="en-IN"/>
        </w:rPr>
      </w:pPr>
    </w:p>
    <w:p w14:paraId="4094A58F" w14:textId="77777777" w:rsidR="00727E0E" w:rsidRDefault="00727E0E" w:rsidP="005904DB">
      <w:pPr>
        <w:jc w:val="both"/>
        <w:rPr>
          <w:rFonts w:ascii="Arial" w:hAnsi="Arial" w:cs="Arial"/>
          <w:sz w:val="22"/>
          <w:szCs w:val="22"/>
          <w:lang w:val="en-IN"/>
        </w:rPr>
      </w:pPr>
    </w:p>
    <w:p w14:paraId="21A03EEF" w14:textId="77777777" w:rsidR="00727E0E" w:rsidRDefault="00727E0E" w:rsidP="005904DB">
      <w:pPr>
        <w:jc w:val="both"/>
        <w:rPr>
          <w:rFonts w:ascii="Arial" w:hAnsi="Arial" w:cs="Arial"/>
          <w:sz w:val="22"/>
          <w:szCs w:val="22"/>
          <w:lang w:val="en-IN"/>
        </w:rPr>
      </w:pPr>
    </w:p>
    <w:p w14:paraId="1B9B2474" w14:textId="77777777" w:rsidR="00727E0E" w:rsidRDefault="00727E0E" w:rsidP="005904DB">
      <w:pPr>
        <w:jc w:val="both"/>
        <w:rPr>
          <w:rFonts w:ascii="Arial" w:hAnsi="Arial" w:cs="Arial"/>
          <w:sz w:val="22"/>
          <w:szCs w:val="22"/>
          <w:lang w:val="en-IN"/>
        </w:rPr>
      </w:pPr>
    </w:p>
    <w:p w14:paraId="29D23083" w14:textId="77777777" w:rsidR="00727E0E" w:rsidRDefault="00727E0E" w:rsidP="005904DB">
      <w:pPr>
        <w:jc w:val="both"/>
        <w:rPr>
          <w:rFonts w:ascii="Arial" w:hAnsi="Arial" w:cs="Arial"/>
          <w:sz w:val="22"/>
          <w:szCs w:val="22"/>
          <w:lang w:val="en-IN"/>
        </w:rPr>
      </w:pPr>
    </w:p>
    <w:p w14:paraId="7F9BD82B" w14:textId="77777777" w:rsidR="00727E0E" w:rsidRDefault="00727E0E" w:rsidP="005904DB">
      <w:pPr>
        <w:jc w:val="both"/>
        <w:rPr>
          <w:rFonts w:ascii="Arial" w:hAnsi="Arial" w:cs="Arial"/>
          <w:sz w:val="22"/>
          <w:szCs w:val="22"/>
          <w:lang w:val="en-IN"/>
        </w:rPr>
      </w:pPr>
    </w:p>
    <w:p w14:paraId="18C0EDDF" w14:textId="77777777" w:rsidR="00727E0E" w:rsidRDefault="00727E0E" w:rsidP="005904DB">
      <w:pPr>
        <w:jc w:val="both"/>
        <w:rPr>
          <w:rFonts w:ascii="Arial" w:hAnsi="Arial" w:cs="Arial"/>
          <w:sz w:val="22"/>
          <w:szCs w:val="22"/>
          <w:lang w:val="en-IN"/>
        </w:rPr>
      </w:pPr>
    </w:p>
    <w:p w14:paraId="3C724E6B" w14:textId="77777777" w:rsidR="00727E0E" w:rsidRDefault="00727E0E" w:rsidP="005904DB">
      <w:pPr>
        <w:jc w:val="both"/>
        <w:rPr>
          <w:rFonts w:ascii="Arial" w:hAnsi="Arial" w:cs="Arial"/>
          <w:sz w:val="22"/>
          <w:szCs w:val="22"/>
          <w:lang w:val="en-IN"/>
        </w:rPr>
      </w:pPr>
    </w:p>
    <w:p w14:paraId="08372083" w14:textId="77777777" w:rsidR="00727E0E" w:rsidRDefault="00727E0E" w:rsidP="005904DB">
      <w:pPr>
        <w:jc w:val="both"/>
        <w:rPr>
          <w:rFonts w:ascii="Arial" w:hAnsi="Arial" w:cs="Arial"/>
          <w:sz w:val="22"/>
          <w:szCs w:val="22"/>
          <w:lang w:val="en-IN"/>
        </w:rPr>
      </w:pPr>
    </w:p>
    <w:p w14:paraId="45E6F990" w14:textId="77777777" w:rsidR="00727E0E" w:rsidRDefault="00727E0E" w:rsidP="005904DB">
      <w:pPr>
        <w:jc w:val="both"/>
        <w:rPr>
          <w:rFonts w:ascii="Arial" w:hAnsi="Arial" w:cs="Arial"/>
          <w:sz w:val="22"/>
          <w:szCs w:val="22"/>
          <w:lang w:val="en-IN"/>
        </w:rPr>
      </w:pPr>
    </w:p>
    <w:p w14:paraId="4900D716" w14:textId="77777777" w:rsidR="00727E0E" w:rsidRDefault="00727E0E" w:rsidP="005904DB">
      <w:pPr>
        <w:jc w:val="both"/>
        <w:rPr>
          <w:rFonts w:ascii="Arial" w:hAnsi="Arial" w:cs="Arial"/>
          <w:sz w:val="22"/>
          <w:szCs w:val="22"/>
          <w:lang w:val="en-IN"/>
        </w:rPr>
      </w:pPr>
    </w:p>
    <w:p w14:paraId="7EEF96F6" w14:textId="77777777" w:rsidR="00FC7066" w:rsidRPr="00DC5EE8" w:rsidRDefault="00FC7066" w:rsidP="00FC7066">
      <w:pPr>
        <w:jc w:val="both"/>
        <w:rPr>
          <w:rFonts w:ascii="Arial" w:hAnsi="Arial" w:cs="Arial"/>
          <w:sz w:val="22"/>
          <w:szCs w:val="22"/>
          <w:lang w:val="en-IN"/>
        </w:rPr>
      </w:pPr>
    </w:p>
    <w:p w14:paraId="487F5C05" w14:textId="77777777" w:rsidR="00FC7066" w:rsidRDefault="00FC7066" w:rsidP="00FC706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C7066" w:rsidRPr="00887E89" w14:paraId="2750FEA9" w14:textId="77777777" w:rsidTr="00791AEA">
        <w:trPr>
          <w:trHeight w:val="1433"/>
        </w:trPr>
        <w:tc>
          <w:tcPr>
            <w:tcW w:w="4320" w:type="dxa"/>
          </w:tcPr>
          <w:p w14:paraId="58FA0102" w14:textId="77777777" w:rsidR="00FC7066" w:rsidRPr="00673AC0" w:rsidRDefault="00FC7066" w:rsidP="00791AEA">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A0597BA" w14:textId="77777777" w:rsidR="00FC7066" w:rsidRPr="007B19C1" w:rsidRDefault="00FC7066" w:rsidP="00791AE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39A6090" w14:textId="77777777" w:rsidR="00FC7066" w:rsidRPr="007B19C1" w:rsidRDefault="00FC7066" w:rsidP="00791AE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4772B50" w14:textId="77777777" w:rsidR="00FC7066" w:rsidRDefault="00FC7066" w:rsidP="00791AE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0AC55BFB" w14:textId="77777777" w:rsidR="00FC7066" w:rsidRPr="007B19C1" w:rsidRDefault="00FC7066" w:rsidP="00791AEA">
            <w:pPr>
              <w:pStyle w:val="Header"/>
              <w:ind w:firstLine="342"/>
              <w:jc w:val="both"/>
              <w:rPr>
                <w:rFonts w:ascii="Times New Roman"/>
                <w:b/>
                <w:bCs/>
                <w:noProof/>
                <w:sz w:val="18"/>
                <w:szCs w:val="18"/>
                <w:rtl/>
                <w:cs/>
              </w:rPr>
            </w:pPr>
          </w:p>
        </w:tc>
        <w:tc>
          <w:tcPr>
            <w:tcW w:w="1980" w:type="dxa"/>
          </w:tcPr>
          <w:p w14:paraId="50665D56" w14:textId="77777777" w:rsidR="00FC7066" w:rsidRPr="007B19C1" w:rsidRDefault="00FC7066" w:rsidP="00791AEA">
            <w:pPr>
              <w:tabs>
                <w:tab w:val="center" w:pos="882"/>
              </w:tabs>
              <w:rPr>
                <w:b/>
                <w:bCs/>
                <w:sz w:val="18"/>
                <w:szCs w:val="18"/>
              </w:rPr>
            </w:pPr>
            <w:r w:rsidRPr="007B19C1">
              <w:rPr>
                <w:b/>
                <w:bCs/>
                <w:noProof/>
                <w:sz w:val="18"/>
                <w:szCs w:val="18"/>
                <w:lang w:bidi="hi-IN"/>
              </w:rPr>
              <w:drawing>
                <wp:inline distT="0" distB="0" distL="0" distR="0" wp14:anchorId="77CE2DA8" wp14:editId="3BBA83B0">
                  <wp:extent cx="871855" cy="882650"/>
                  <wp:effectExtent l="19050" t="0" r="4445" b="0"/>
                  <wp:docPr id="2010712183" name="Picture 201071218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02178C14" w14:textId="77777777" w:rsidR="00FC7066" w:rsidRPr="007B19C1" w:rsidRDefault="00FC7066" w:rsidP="00791AE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C659AF4" w14:textId="77777777" w:rsidR="00FC7066" w:rsidRPr="007B19C1" w:rsidRDefault="00FC7066" w:rsidP="00791AEA">
            <w:pPr>
              <w:pStyle w:val="Header"/>
              <w:ind w:hanging="4"/>
              <w:jc w:val="both"/>
              <w:rPr>
                <w:b/>
                <w:bCs/>
                <w:sz w:val="20"/>
              </w:rPr>
            </w:pPr>
            <w:r w:rsidRPr="007B19C1">
              <w:rPr>
                <w:b/>
                <w:bCs/>
                <w:sz w:val="20"/>
              </w:rPr>
              <w:t xml:space="preserve">Office of Sr. DEE (TRS), </w:t>
            </w:r>
          </w:p>
          <w:p w14:paraId="40F66B9E" w14:textId="77777777" w:rsidR="00FC7066" w:rsidRPr="007B19C1" w:rsidRDefault="00FC7066" w:rsidP="00791AEA">
            <w:pPr>
              <w:pStyle w:val="Header"/>
              <w:ind w:hanging="4"/>
              <w:jc w:val="both"/>
              <w:rPr>
                <w:b/>
                <w:bCs/>
                <w:sz w:val="20"/>
              </w:rPr>
            </w:pPr>
            <w:r w:rsidRPr="007B19C1">
              <w:rPr>
                <w:b/>
                <w:bCs/>
                <w:sz w:val="20"/>
              </w:rPr>
              <w:t xml:space="preserve">Electric Loco Shed, Kalyan - 421 301. </w:t>
            </w:r>
          </w:p>
          <w:p w14:paraId="488B693C" w14:textId="77777777" w:rsidR="00FC7066" w:rsidRPr="007B19C1" w:rsidRDefault="00FC7066" w:rsidP="00791AEA">
            <w:pPr>
              <w:pStyle w:val="Header"/>
              <w:ind w:hanging="4"/>
              <w:jc w:val="both"/>
              <w:rPr>
                <w:rFonts w:ascii="Mangal" w:hAnsi="Mangal" w:cs="Mangal"/>
                <w:b/>
                <w:bCs/>
                <w:sz w:val="18"/>
                <w:szCs w:val="18"/>
              </w:rPr>
            </w:pPr>
            <w:r w:rsidRPr="007B19C1">
              <w:rPr>
                <w:b/>
                <w:bCs/>
                <w:sz w:val="20"/>
              </w:rPr>
              <w:t xml:space="preserve">Email :- </w:t>
            </w:r>
            <w:hyperlink r:id="rId82" w:history="1">
              <w:r w:rsidRPr="001344EF">
                <w:rPr>
                  <w:rStyle w:val="Hyperlink"/>
                </w:rPr>
                <w:t>srdeetrskyncrly@bb.railnet.gov.in</w:t>
              </w:r>
            </w:hyperlink>
          </w:p>
        </w:tc>
      </w:tr>
    </w:tbl>
    <w:p w14:paraId="69466765" w14:textId="77777777" w:rsidR="00FC7066" w:rsidRPr="00F6041C" w:rsidRDefault="00FC7066" w:rsidP="00FC7066">
      <w:pPr>
        <w:jc w:val="both"/>
        <w:rPr>
          <w:rFonts w:ascii="Arial" w:hAnsi="Arial" w:cs="Arial"/>
          <w:sz w:val="7"/>
          <w:szCs w:val="7"/>
        </w:rPr>
      </w:pPr>
    </w:p>
    <w:p w14:paraId="4CF96AE7" w14:textId="77777777" w:rsidR="00FC7066" w:rsidRPr="00336BDA" w:rsidRDefault="00FC7066" w:rsidP="00FC7066">
      <w:pPr>
        <w:jc w:val="both"/>
        <w:rPr>
          <w:rFonts w:ascii="Arial" w:hAnsi="Arial" w:cs="Arial"/>
          <w:b/>
          <w:sz w:val="22"/>
        </w:rPr>
      </w:pPr>
      <w:r w:rsidRPr="00336BDA">
        <w:rPr>
          <w:rFonts w:ascii="Arial" w:hAnsi="Arial" w:cs="Arial"/>
          <w:b/>
          <w:sz w:val="22"/>
          <w:szCs w:val="22"/>
        </w:rPr>
        <w:t>No. ELSKYN/WKS/2023/20/Signage</w:t>
      </w:r>
      <w:r w:rsidRPr="00336BDA">
        <w:rPr>
          <w:rFonts w:ascii="Arial" w:hAnsi="Arial" w:cs="Arial"/>
          <w:b/>
          <w:sz w:val="22"/>
        </w:rPr>
        <w:t xml:space="preserve">                                     </w:t>
      </w:r>
      <w:r>
        <w:rPr>
          <w:rFonts w:ascii="Arial" w:hAnsi="Arial" w:cs="Arial"/>
          <w:b/>
          <w:sz w:val="22"/>
        </w:rPr>
        <w:t xml:space="preserve">  </w:t>
      </w:r>
      <w:r w:rsidRPr="00336BDA">
        <w:rPr>
          <w:rFonts w:ascii="Arial" w:hAnsi="Arial" w:cs="Arial"/>
          <w:b/>
          <w:sz w:val="22"/>
        </w:rPr>
        <w:t xml:space="preserve"> </w:t>
      </w:r>
      <w:r>
        <w:rPr>
          <w:rFonts w:ascii="Arial" w:hAnsi="Arial" w:cs="Arial"/>
          <w:b/>
          <w:sz w:val="22"/>
        </w:rPr>
        <w:tab/>
      </w:r>
      <w:r>
        <w:rPr>
          <w:rFonts w:ascii="Arial" w:hAnsi="Arial" w:cs="Arial"/>
          <w:b/>
          <w:sz w:val="22"/>
        </w:rPr>
        <w:tab/>
      </w:r>
      <w:r w:rsidRPr="00336BDA">
        <w:rPr>
          <w:rFonts w:ascii="Arial" w:hAnsi="Arial" w:cs="Arial"/>
          <w:b/>
          <w:sz w:val="22"/>
        </w:rPr>
        <w:t xml:space="preserve">Date: </w:t>
      </w:r>
      <w:r>
        <w:rPr>
          <w:rFonts w:ascii="Arial" w:hAnsi="Arial" w:cs="Arial"/>
          <w:b/>
          <w:sz w:val="22"/>
        </w:rPr>
        <w:t>29.10.2024</w:t>
      </w:r>
    </w:p>
    <w:p w14:paraId="1786F843" w14:textId="77777777" w:rsidR="00FC7066" w:rsidRDefault="00FC7066" w:rsidP="00FC7066">
      <w:pPr>
        <w:jc w:val="both"/>
        <w:rPr>
          <w:rFonts w:ascii="Arial" w:hAnsi="Arial" w:cs="Arial"/>
          <w:sz w:val="22"/>
        </w:rPr>
      </w:pPr>
    </w:p>
    <w:p w14:paraId="2FEEDBBC" w14:textId="77777777" w:rsidR="00FC7066" w:rsidRPr="00336BDA" w:rsidRDefault="00FC7066" w:rsidP="00FC7066">
      <w:pPr>
        <w:jc w:val="both"/>
        <w:rPr>
          <w:rFonts w:ascii="Arial" w:hAnsi="Arial" w:cs="Arial"/>
          <w:sz w:val="2"/>
          <w:szCs w:val="4"/>
        </w:rPr>
      </w:pPr>
    </w:p>
    <w:p w14:paraId="79709A61" w14:textId="77777777" w:rsidR="00FC7066" w:rsidRPr="00336BDA" w:rsidRDefault="00FC7066" w:rsidP="00FC7066">
      <w:pPr>
        <w:jc w:val="both"/>
        <w:rPr>
          <w:rFonts w:ascii="Arial" w:hAnsi="Arial" w:cs="Arial"/>
          <w:b/>
          <w:bCs/>
          <w:sz w:val="22"/>
        </w:rPr>
      </w:pPr>
      <w:r w:rsidRPr="00336BDA">
        <w:rPr>
          <w:rFonts w:ascii="Arial" w:hAnsi="Arial" w:cs="Arial"/>
          <w:b/>
          <w:bCs/>
          <w:sz w:val="22"/>
        </w:rPr>
        <w:t>M/s Prince Construction-Danapur</w:t>
      </w:r>
    </w:p>
    <w:p w14:paraId="6FDF6855" w14:textId="77777777" w:rsidR="00FC7066" w:rsidRPr="00336BDA" w:rsidRDefault="00FC7066" w:rsidP="00FC7066">
      <w:pPr>
        <w:jc w:val="both"/>
        <w:rPr>
          <w:rFonts w:ascii="Arial" w:hAnsi="Arial" w:cs="Arial"/>
          <w:b/>
          <w:bCs/>
          <w:sz w:val="22"/>
        </w:rPr>
      </w:pPr>
      <w:r w:rsidRPr="00336BDA">
        <w:rPr>
          <w:rFonts w:ascii="Arial" w:hAnsi="Arial" w:cs="Arial"/>
          <w:b/>
          <w:bCs/>
          <w:sz w:val="22"/>
        </w:rPr>
        <w:lastRenderedPageBreak/>
        <w:t>Ashopur Khagaul</w:t>
      </w:r>
    </w:p>
    <w:p w14:paraId="68B270B3" w14:textId="77777777" w:rsidR="00FC7066" w:rsidRPr="00336BDA" w:rsidRDefault="00FC7066" w:rsidP="00FC7066">
      <w:pPr>
        <w:jc w:val="both"/>
        <w:rPr>
          <w:rFonts w:ascii="Arial" w:hAnsi="Arial" w:cs="Arial"/>
          <w:b/>
          <w:bCs/>
          <w:sz w:val="22"/>
        </w:rPr>
      </w:pPr>
      <w:r w:rsidRPr="00336BDA">
        <w:rPr>
          <w:rFonts w:ascii="Arial" w:hAnsi="Arial" w:cs="Arial"/>
          <w:b/>
          <w:bCs/>
          <w:sz w:val="22"/>
        </w:rPr>
        <w:t>Danapur</w:t>
      </w:r>
      <w:r>
        <w:rPr>
          <w:rFonts w:ascii="Arial" w:hAnsi="Arial" w:cs="Arial"/>
          <w:b/>
          <w:bCs/>
          <w:sz w:val="22"/>
        </w:rPr>
        <w:t>-</w:t>
      </w:r>
      <w:r w:rsidRPr="00336BDA">
        <w:rPr>
          <w:rFonts w:ascii="Arial" w:hAnsi="Arial" w:cs="Arial"/>
          <w:b/>
          <w:bCs/>
          <w:sz w:val="22"/>
        </w:rPr>
        <w:t>801105</w:t>
      </w:r>
    </w:p>
    <w:p w14:paraId="209A6B8E" w14:textId="77777777" w:rsidR="00FC7066" w:rsidRPr="00336BDA" w:rsidRDefault="00FC7066" w:rsidP="00FC7066">
      <w:pPr>
        <w:jc w:val="both"/>
        <w:rPr>
          <w:rFonts w:ascii="Arial" w:hAnsi="Arial" w:cs="Arial"/>
          <w:b/>
          <w:bCs/>
          <w:sz w:val="22"/>
        </w:rPr>
      </w:pPr>
      <w:r w:rsidRPr="00336BDA">
        <w:rPr>
          <w:rFonts w:ascii="Arial" w:hAnsi="Arial" w:cs="Arial"/>
          <w:b/>
          <w:bCs/>
          <w:sz w:val="22"/>
        </w:rPr>
        <w:t>Bihar, India</w:t>
      </w:r>
    </w:p>
    <w:p w14:paraId="5F1CE8F9" w14:textId="77777777" w:rsidR="00FC7066" w:rsidRPr="00A047D8" w:rsidRDefault="00FC7066" w:rsidP="00FC7066">
      <w:pPr>
        <w:jc w:val="both"/>
        <w:rPr>
          <w:rFonts w:ascii="Arial" w:hAnsi="Arial" w:cs="Arial"/>
          <w:sz w:val="16"/>
          <w:szCs w:val="16"/>
        </w:rPr>
      </w:pPr>
    </w:p>
    <w:p w14:paraId="73226FBF" w14:textId="77777777" w:rsidR="00FC7066" w:rsidRDefault="00FC7066" w:rsidP="00FC7066">
      <w:pPr>
        <w:ind w:left="720"/>
        <w:jc w:val="center"/>
        <w:rPr>
          <w:rFonts w:ascii="Arial" w:hAnsi="Arial" w:cs="Arial"/>
          <w:b/>
          <w:bCs/>
          <w:sz w:val="22"/>
        </w:rPr>
      </w:pPr>
      <w:r w:rsidRPr="009E4F87">
        <w:rPr>
          <w:rFonts w:ascii="Arial" w:hAnsi="Arial" w:cs="Arial"/>
          <w:b/>
          <w:bCs/>
          <w:sz w:val="22"/>
        </w:rPr>
        <w:t>(</w:t>
      </w:r>
      <w:r>
        <w:rPr>
          <w:rFonts w:ascii="Arial" w:hAnsi="Arial" w:cs="Arial"/>
          <w:b/>
          <w:bCs/>
          <w:sz w:val="22"/>
        </w:rPr>
        <w:t>Reminder</w:t>
      </w:r>
      <w:r w:rsidRPr="009E4F87">
        <w:rPr>
          <w:rFonts w:ascii="Arial" w:hAnsi="Arial" w:cs="Arial"/>
          <w:b/>
          <w:bCs/>
          <w:sz w:val="22"/>
        </w:rPr>
        <w:t>-</w:t>
      </w:r>
      <w:r>
        <w:rPr>
          <w:rFonts w:ascii="Arial" w:hAnsi="Arial" w:cs="Arial"/>
          <w:b/>
          <w:bCs/>
          <w:sz w:val="22"/>
        </w:rPr>
        <w:t>2</w:t>
      </w:r>
      <w:r w:rsidRPr="009E4F87">
        <w:rPr>
          <w:rFonts w:ascii="Arial" w:hAnsi="Arial" w:cs="Arial"/>
          <w:b/>
          <w:bCs/>
          <w:sz w:val="22"/>
        </w:rPr>
        <w:t>)</w:t>
      </w:r>
    </w:p>
    <w:p w14:paraId="0B25E3AF" w14:textId="77777777" w:rsidR="00FC7066" w:rsidRPr="009E4F87" w:rsidRDefault="00FC7066" w:rsidP="00FC7066">
      <w:pPr>
        <w:ind w:left="720"/>
        <w:jc w:val="center"/>
        <w:rPr>
          <w:rFonts w:ascii="Arial" w:hAnsi="Arial" w:cs="Arial"/>
          <w:b/>
          <w:bCs/>
          <w:sz w:val="14"/>
          <w:szCs w:val="16"/>
        </w:rPr>
      </w:pPr>
    </w:p>
    <w:p w14:paraId="479C5643" w14:textId="77777777" w:rsidR="00FC7066" w:rsidRDefault="00FC7066" w:rsidP="00FC7066">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336BDA">
        <w:rPr>
          <w:rFonts w:ascii="Arial" w:hAnsi="Arial" w:cs="Arial"/>
          <w:sz w:val="22"/>
        </w:rPr>
        <w:t>Improvement of signage board systemat Electric Loco Shed Kalyan.</w:t>
      </w:r>
    </w:p>
    <w:p w14:paraId="53A63031" w14:textId="77777777" w:rsidR="00FC7066" w:rsidRPr="00A047D8" w:rsidRDefault="00FC7066" w:rsidP="00FC7066">
      <w:pPr>
        <w:ind w:left="1080" w:hanging="1080"/>
        <w:jc w:val="both"/>
        <w:rPr>
          <w:rFonts w:ascii="Arial" w:hAnsi="Arial" w:cs="Arial"/>
          <w:sz w:val="16"/>
          <w:szCs w:val="18"/>
        </w:rPr>
      </w:pPr>
      <w:r w:rsidRPr="004E4B5B">
        <w:rPr>
          <w:rFonts w:ascii="Arial" w:hAnsi="Arial" w:cs="Arial"/>
          <w:sz w:val="22"/>
        </w:rPr>
        <w:t xml:space="preserve">            </w:t>
      </w:r>
    </w:p>
    <w:p w14:paraId="29939833" w14:textId="77777777" w:rsidR="00FC7066" w:rsidRDefault="00FC7066" w:rsidP="00FC7066">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(i) This office's LOA No. </w:t>
      </w:r>
      <w:r w:rsidRPr="00336BDA">
        <w:rPr>
          <w:rFonts w:ascii="Arial" w:hAnsi="Arial" w:cs="Arial"/>
          <w:sz w:val="22"/>
        </w:rPr>
        <w:t>ELS-KYN-ELECTRICAL /ELSKYNWKS23-20-</w:t>
      </w:r>
    </w:p>
    <w:p w14:paraId="1E42B28C" w14:textId="77777777" w:rsidR="00FC7066" w:rsidRDefault="00FC7066" w:rsidP="00FC7066">
      <w:pPr>
        <w:ind w:left="1440" w:hanging="630"/>
        <w:rPr>
          <w:rFonts w:ascii="Arial" w:hAnsi="Arial" w:cs="Arial"/>
          <w:sz w:val="22"/>
        </w:rPr>
      </w:pPr>
      <w:r>
        <w:rPr>
          <w:rFonts w:ascii="Arial" w:hAnsi="Arial" w:cs="Arial"/>
          <w:sz w:val="22"/>
        </w:rPr>
        <w:t xml:space="preserve">               </w:t>
      </w:r>
      <w:r w:rsidRPr="00336BDA">
        <w:rPr>
          <w:rFonts w:ascii="Arial" w:hAnsi="Arial" w:cs="Arial"/>
          <w:sz w:val="22"/>
        </w:rPr>
        <w:t>Signage /00962720106659</w:t>
      </w:r>
      <w:r>
        <w:rPr>
          <w:rFonts w:ascii="Arial" w:hAnsi="Arial" w:cs="Arial"/>
          <w:sz w:val="22"/>
        </w:rPr>
        <w:t xml:space="preserve"> dtd. 01.07.2024</w:t>
      </w:r>
    </w:p>
    <w:p w14:paraId="7FC86C6A" w14:textId="77777777" w:rsidR="00FC7066" w:rsidRDefault="00FC7066" w:rsidP="00FC7066">
      <w:pPr>
        <w:ind w:left="1440" w:hanging="630"/>
        <w:rPr>
          <w:rFonts w:ascii="Arial" w:hAnsi="Arial" w:cs="Arial"/>
          <w:sz w:val="22"/>
        </w:rPr>
      </w:pPr>
      <w:r>
        <w:rPr>
          <w:rFonts w:ascii="Arial" w:hAnsi="Arial" w:cs="Arial"/>
          <w:sz w:val="22"/>
        </w:rPr>
        <w:tab/>
        <w:t>(ii) This office letter of even no. dated 10.10.2024</w:t>
      </w:r>
    </w:p>
    <w:p w14:paraId="46F40A41" w14:textId="77777777" w:rsidR="00FC7066" w:rsidRPr="0012525A" w:rsidRDefault="00FC7066" w:rsidP="00FC7066">
      <w:pPr>
        <w:rPr>
          <w:rFonts w:ascii="Arial" w:hAnsi="Arial" w:cs="Arial"/>
          <w:sz w:val="10"/>
        </w:rPr>
      </w:pPr>
      <w:r>
        <w:rPr>
          <w:rFonts w:ascii="Arial" w:hAnsi="Arial" w:cs="Arial"/>
          <w:sz w:val="22"/>
        </w:rPr>
        <w:tab/>
      </w:r>
      <w:r>
        <w:rPr>
          <w:rFonts w:ascii="Arial" w:hAnsi="Arial" w:cs="Arial"/>
          <w:sz w:val="22"/>
        </w:rPr>
        <w:tab/>
      </w:r>
    </w:p>
    <w:p w14:paraId="1B3A413F" w14:textId="77777777" w:rsidR="00FC7066" w:rsidRDefault="00FC7066" w:rsidP="00FC7066">
      <w:pPr>
        <w:jc w:val="center"/>
        <w:rPr>
          <w:rFonts w:ascii="Arial" w:hAnsi="Arial" w:cs="Arial"/>
          <w:sz w:val="22"/>
          <w:szCs w:val="22"/>
        </w:rPr>
      </w:pPr>
      <w:r>
        <w:rPr>
          <w:rFonts w:ascii="Arial" w:hAnsi="Arial" w:cs="Arial"/>
          <w:sz w:val="22"/>
          <w:szCs w:val="22"/>
        </w:rPr>
        <w:t>--**--</w:t>
      </w:r>
    </w:p>
    <w:p w14:paraId="24E5DB5D" w14:textId="77777777" w:rsidR="00FC7066" w:rsidRDefault="00FC7066" w:rsidP="00FC7066">
      <w:pPr>
        <w:jc w:val="center"/>
        <w:rPr>
          <w:rFonts w:ascii="Arial" w:hAnsi="Arial" w:cs="Arial"/>
          <w:sz w:val="22"/>
          <w:szCs w:val="22"/>
        </w:rPr>
      </w:pPr>
    </w:p>
    <w:p w14:paraId="211D5195" w14:textId="77777777" w:rsidR="00FC7066" w:rsidRDefault="00FC7066" w:rsidP="00FC7066">
      <w:pPr>
        <w:ind w:left="720" w:firstLine="720"/>
        <w:jc w:val="both"/>
        <w:rPr>
          <w:rFonts w:ascii="Arial" w:hAnsi="Arial" w:cs="Arial"/>
          <w:sz w:val="22"/>
          <w:szCs w:val="22"/>
        </w:rPr>
      </w:pPr>
      <w:r>
        <w:rPr>
          <w:rFonts w:ascii="Arial" w:hAnsi="Arial" w:cs="Arial"/>
          <w:sz w:val="22"/>
          <w:szCs w:val="22"/>
        </w:rPr>
        <w:t>The Subject work was awarded to you on 01.07.2024 vide above referred LOA at Ref (i). The completion period of same is 06 months i.e upto 31-12-2024. It is regretted to state that even after passing of more than 03 months, the work is not yet started. This office has given reminder for the same vide letter under Re.2.</w:t>
      </w:r>
    </w:p>
    <w:p w14:paraId="7CCF8FF3" w14:textId="77777777" w:rsidR="00FC7066" w:rsidRPr="00765874" w:rsidRDefault="00FC7066" w:rsidP="00FC7066">
      <w:pPr>
        <w:ind w:left="720" w:firstLine="720"/>
        <w:jc w:val="both"/>
        <w:rPr>
          <w:rFonts w:ascii="Arial" w:hAnsi="Arial" w:cs="Arial"/>
          <w:sz w:val="14"/>
          <w:szCs w:val="14"/>
        </w:rPr>
      </w:pPr>
    </w:p>
    <w:p w14:paraId="41D260C7" w14:textId="77777777" w:rsidR="00FC7066" w:rsidRDefault="00FC7066" w:rsidP="00FC7066">
      <w:pPr>
        <w:ind w:left="720" w:firstLine="720"/>
        <w:jc w:val="both"/>
        <w:rPr>
          <w:rFonts w:ascii="Arial" w:hAnsi="Arial" w:cs="Arial"/>
          <w:sz w:val="22"/>
          <w:szCs w:val="22"/>
        </w:rPr>
      </w:pPr>
      <w:r>
        <w:rPr>
          <w:rFonts w:ascii="Arial" w:hAnsi="Arial" w:cs="Arial"/>
          <w:sz w:val="22"/>
          <w:szCs w:val="22"/>
        </w:rPr>
        <w:t>As per LOA you have to submit the Indemnity bond for workmanship on Rs.500 stamp paper. You have yet not submitted this indemnity bond due to which preparation of contract agreement is getting delayed.</w:t>
      </w:r>
    </w:p>
    <w:p w14:paraId="3ED783BE" w14:textId="77777777" w:rsidR="00FC7066" w:rsidRPr="00765874" w:rsidRDefault="00FC7066" w:rsidP="00FC7066">
      <w:pPr>
        <w:ind w:left="720" w:firstLine="720"/>
        <w:jc w:val="both"/>
        <w:rPr>
          <w:rFonts w:ascii="Arial" w:hAnsi="Arial" w:cs="Arial"/>
          <w:sz w:val="14"/>
          <w:szCs w:val="14"/>
        </w:rPr>
      </w:pPr>
    </w:p>
    <w:p w14:paraId="6CE5D481" w14:textId="77777777" w:rsidR="00FC7066" w:rsidRPr="00A6169F" w:rsidRDefault="00FC7066" w:rsidP="00FC7066">
      <w:pPr>
        <w:ind w:left="720" w:firstLine="720"/>
        <w:jc w:val="both"/>
        <w:rPr>
          <w:rFonts w:ascii="Arial" w:eastAsiaTheme="minorHAnsi" w:hAnsi="Arial" w:cs="Arial"/>
          <w:sz w:val="22"/>
          <w:szCs w:val="22"/>
          <w:lang w:bidi="hi-IN"/>
        </w:rPr>
      </w:pPr>
      <w:r w:rsidRPr="00A6169F">
        <w:rPr>
          <w:rFonts w:ascii="Arial" w:hAnsi="Arial" w:cs="Arial"/>
          <w:sz w:val="22"/>
          <w:szCs w:val="22"/>
        </w:rPr>
        <w:t xml:space="preserve">You are hereby instructed to </w:t>
      </w:r>
      <w:r>
        <w:rPr>
          <w:rFonts w:ascii="Arial" w:hAnsi="Arial" w:cs="Arial"/>
          <w:sz w:val="22"/>
          <w:szCs w:val="22"/>
        </w:rPr>
        <w:t xml:space="preserve">start the work, </w:t>
      </w:r>
      <w:r w:rsidRPr="00A6169F">
        <w:rPr>
          <w:rFonts w:ascii="Arial" w:eastAsiaTheme="minorHAnsi" w:hAnsi="Arial" w:cs="Arial"/>
          <w:sz w:val="22"/>
          <w:szCs w:val="22"/>
          <w:lang w:bidi="hi-IN"/>
        </w:rPr>
        <w:t>submit detailed programme for completing the work.</w:t>
      </w:r>
      <w:r>
        <w:rPr>
          <w:rFonts w:ascii="Arial" w:eastAsiaTheme="minorHAnsi" w:hAnsi="Arial" w:cs="Arial"/>
          <w:sz w:val="22"/>
          <w:szCs w:val="22"/>
          <w:lang w:bidi="hi-IN"/>
        </w:rPr>
        <w:t xml:space="preserve"> You are also requested to submit the indemnity bond so that contract agreement can be processed.</w:t>
      </w:r>
    </w:p>
    <w:p w14:paraId="481659D1" w14:textId="77777777" w:rsidR="00FC7066" w:rsidRPr="00A6169F" w:rsidRDefault="00FC7066" w:rsidP="00FC7066">
      <w:pPr>
        <w:jc w:val="both"/>
        <w:rPr>
          <w:rFonts w:ascii="Arial" w:eastAsiaTheme="minorHAnsi" w:hAnsi="Arial" w:cs="Arial"/>
          <w:sz w:val="22"/>
          <w:szCs w:val="22"/>
          <w:lang w:bidi="hi-IN"/>
        </w:rPr>
      </w:pPr>
    </w:p>
    <w:p w14:paraId="1C8071A2" w14:textId="77777777" w:rsidR="00FC7066" w:rsidRDefault="00FC7066" w:rsidP="00FC7066">
      <w:pPr>
        <w:ind w:left="720" w:firstLine="720"/>
        <w:jc w:val="both"/>
        <w:rPr>
          <w:rFonts w:ascii="Arial" w:hAnsi="Arial" w:cs="Arial"/>
          <w:sz w:val="22"/>
          <w:szCs w:val="22"/>
        </w:rPr>
      </w:pPr>
      <w:r>
        <w:rPr>
          <w:rFonts w:ascii="Arial" w:hAnsi="Arial" w:cs="Arial"/>
          <w:sz w:val="22"/>
          <w:szCs w:val="22"/>
        </w:rPr>
        <w:t>Kindly acknowlege the receipt of the same.</w:t>
      </w:r>
    </w:p>
    <w:p w14:paraId="06940B01" w14:textId="77777777" w:rsidR="00FC7066" w:rsidRDefault="00FC7066" w:rsidP="00FC7066">
      <w:pPr>
        <w:ind w:left="720" w:firstLine="720"/>
        <w:jc w:val="both"/>
        <w:rPr>
          <w:rFonts w:ascii="Arial" w:hAnsi="Arial" w:cs="Arial"/>
          <w:sz w:val="22"/>
          <w:szCs w:val="22"/>
        </w:rPr>
      </w:pPr>
    </w:p>
    <w:p w14:paraId="7876CCD9" w14:textId="77777777" w:rsidR="00FC7066" w:rsidRDefault="00FC7066" w:rsidP="00FC7066">
      <w:pPr>
        <w:ind w:left="720" w:firstLine="720"/>
        <w:jc w:val="both"/>
        <w:rPr>
          <w:rFonts w:ascii="Arial" w:hAnsi="Arial" w:cs="Arial"/>
          <w:sz w:val="22"/>
          <w:szCs w:val="22"/>
        </w:rPr>
      </w:pPr>
    </w:p>
    <w:p w14:paraId="009D9679" w14:textId="77777777" w:rsidR="00FC7066" w:rsidRDefault="00FC7066" w:rsidP="00FC7066">
      <w:pPr>
        <w:ind w:left="720" w:firstLine="720"/>
        <w:jc w:val="both"/>
        <w:rPr>
          <w:rFonts w:ascii="Arial" w:hAnsi="Arial" w:cs="Arial"/>
          <w:sz w:val="22"/>
          <w:szCs w:val="22"/>
        </w:rPr>
      </w:pPr>
    </w:p>
    <w:p w14:paraId="38A25A54" w14:textId="77777777" w:rsidR="00FC7066" w:rsidRDefault="00FC7066" w:rsidP="00FC7066">
      <w:pPr>
        <w:ind w:left="720" w:firstLine="720"/>
        <w:jc w:val="both"/>
        <w:rPr>
          <w:rFonts w:ascii="Arial" w:hAnsi="Arial" w:cs="Arial"/>
          <w:sz w:val="22"/>
          <w:szCs w:val="22"/>
        </w:rPr>
      </w:pPr>
    </w:p>
    <w:p w14:paraId="47700F19" w14:textId="77777777" w:rsidR="00FC7066" w:rsidRPr="00810A8D" w:rsidRDefault="00FC7066" w:rsidP="00FC7066">
      <w:pPr>
        <w:ind w:left="6120" w:hanging="360"/>
        <w:jc w:val="center"/>
        <w:rPr>
          <w:rFonts w:ascii="Arial" w:hAnsi="Arial" w:cs="Arial"/>
          <w:b/>
          <w:bCs/>
          <w:sz w:val="20"/>
          <w:szCs w:val="20"/>
        </w:rPr>
      </w:pPr>
      <w:r>
        <w:rPr>
          <w:rFonts w:ascii="Arial" w:hAnsi="Arial" w:cs="Arial"/>
          <w:b/>
          <w:sz w:val="20"/>
          <w:szCs w:val="20"/>
        </w:rPr>
        <w:t>(Bhupesh Yadav</w:t>
      </w:r>
      <w:r w:rsidRPr="00810A8D">
        <w:rPr>
          <w:rFonts w:ascii="Arial" w:hAnsi="Arial" w:cs="Arial"/>
          <w:b/>
          <w:sz w:val="20"/>
          <w:szCs w:val="20"/>
        </w:rPr>
        <w:t>)</w:t>
      </w:r>
    </w:p>
    <w:p w14:paraId="31001B6F" w14:textId="77777777" w:rsidR="00FC7066" w:rsidRPr="00810A8D" w:rsidRDefault="00FC7066" w:rsidP="00FC7066">
      <w:pPr>
        <w:ind w:left="6120" w:hanging="360"/>
        <w:jc w:val="center"/>
        <w:rPr>
          <w:rFonts w:ascii="Arial" w:hAnsi="Arial" w:cs="Arial"/>
          <w:b/>
          <w:bCs/>
          <w:sz w:val="20"/>
          <w:szCs w:val="20"/>
        </w:rPr>
      </w:pPr>
      <w:r w:rsidRPr="00810A8D">
        <w:rPr>
          <w:rFonts w:ascii="Arial" w:hAnsi="Arial" w:cs="Arial"/>
          <w:b/>
          <w:bCs/>
          <w:sz w:val="20"/>
          <w:szCs w:val="20"/>
        </w:rPr>
        <w:t>DEE (TRS) KALYAN</w:t>
      </w:r>
    </w:p>
    <w:p w14:paraId="6C2933A2" w14:textId="77777777" w:rsidR="00FC7066" w:rsidRPr="00810A8D" w:rsidRDefault="00FC7066" w:rsidP="00FC7066">
      <w:pPr>
        <w:pStyle w:val="NoSpacing"/>
        <w:ind w:left="5760"/>
        <w:jc w:val="center"/>
        <w:rPr>
          <w:rFonts w:ascii="Arial" w:hAnsi="Arial" w:cs="Arial"/>
          <w:b/>
          <w:sz w:val="20"/>
          <w:szCs w:val="20"/>
        </w:rPr>
      </w:pPr>
      <w:r w:rsidRPr="00810A8D">
        <w:rPr>
          <w:rFonts w:ascii="Arial" w:hAnsi="Arial" w:cs="Arial"/>
          <w:b/>
          <w:sz w:val="20"/>
          <w:szCs w:val="20"/>
        </w:rPr>
        <w:t>For Sr. DEE/TRS/KYN</w:t>
      </w:r>
    </w:p>
    <w:p w14:paraId="03AEC48B" w14:textId="77777777" w:rsidR="00FC7066" w:rsidRPr="00810A8D" w:rsidRDefault="00FC7066" w:rsidP="00FC7066">
      <w:pPr>
        <w:ind w:left="5760"/>
        <w:jc w:val="center"/>
        <w:rPr>
          <w:rFonts w:ascii="Arial" w:hAnsi="Arial" w:cs="Arial"/>
          <w:sz w:val="20"/>
          <w:szCs w:val="20"/>
        </w:rPr>
      </w:pPr>
      <w:r w:rsidRPr="00810A8D">
        <w:rPr>
          <w:rFonts w:ascii="Arial" w:hAnsi="Arial" w:cs="Arial"/>
          <w:b/>
          <w:sz w:val="20"/>
          <w:szCs w:val="20"/>
        </w:rPr>
        <w:t>Electric Loco Shed/KYN/CR</w:t>
      </w:r>
    </w:p>
    <w:p w14:paraId="62B6B12E" w14:textId="77777777" w:rsidR="00FC7066" w:rsidRDefault="00FC7066" w:rsidP="00FC7066">
      <w:pPr>
        <w:jc w:val="both"/>
        <w:rPr>
          <w:rFonts w:ascii="Arial" w:hAnsi="Arial" w:cs="Arial"/>
          <w:sz w:val="22"/>
          <w:szCs w:val="22"/>
        </w:rPr>
      </w:pPr>
    </w:p>
    <w:p w14:paraId="15B823C1" w14:textId="77777777" w:rsidR="00FC7066" w:rsidRDefault="00FC7066" w:rsidP="00FC7066">
      <w:pPr>
        <w:ind w:left="6570"/>
        <w:jc w:val="both"/>
      </w:pPr>
    </w:p>
    <w:p w14:paraId="5440681F" w14:textId="77777777" w:rsidR="00FC7066" w:rsidRDefault="00FC7066" w:rsidP="00FC7066"/>
    <w:p w14:paraId="45E75244" w14:textId="77777777" w:rsidR="00FC7066" w:rsidRDefault="00FC7066" w:rsidP="00FC7066"/>
    <w:p w14:paraId="564BCED9" w14:textId="77777777" w:rsidR="00FC7066" w:rsidRDefault="00FC7066" w:rsidP="00FC7066"/>
    <w:p w14:paraId="354B33FF" w14:textId="77777777" w:rsidR="00FC7066" w:rsidRDefault="00FC7066" w:rsidP="00FC7066"/>
    <w:p w14:paraId="21169D53" w14:textId="77777777" w:rsidR="00FC7066" w:rsidRDefault="00FC7066" w:rsidP="00FC7066"/>
    <w:p w14:paraId="7B9E2AE7" w14:textId="77777777" w:rsidR="00FC7066" w:rsidRDefault="00FC7066" w:rsidP="00FC7066"/>
    <w:p w14:paraId="7DE0D122" w14:textId="77777777" w:rsidR="00FC7066" w:rsidRDefault="00FC7066" w:rsidP="00FC7066"/>
    <w:p w14:paraId="34C3F0E0" w14:textId="77777777" w:rsidR="00FC7066" w:rsidRDefault="00FC7066" w:rsidP="00FC7066"/>
    <w:p w14:paraId="5BFC8E06" w14:textId="77777777" w:rsidR="00FC7066" w:rsidRDefault="00FC7066" w:rsidP="00FC7066"/>
    <w:p w14:paraId="02E1756B" w14:textId="77777777" w:rsidR="00FC7066" w:rsidRDefault="00FC7066" w:rsidP="00FC7066"/>
    <w:p w14:paraId="1E62394E" w14:textId="77777777" w:rsidR="00FC7066" w:rsidRDefault="00FC7066" w:rsidP="00FC7066"/>
    <w:p w14:paraId="393D17FE" w14:textId="77777777" w:rsidR="00FC7066" w:rsidRDefault="00FC7066" w:rsidP="00FC7066"/>
    <w:p w14:paraId="2B33280C" w14:textId="77777777" w:rsidR="00B54951" w:rsidRDefault="00B54951"/>
    <w:p w14:paraId="64940CB4" w14:textId="77777777" w:rsidR="00B54951" w:rsidRDefault="00B54951"/>
    <w:p w14:paraId="1EB84603" w14:textId="77777777" w:rsidR="00B54951" w:rsidRDefault="00B54951"/>
    <w:p w14:paraId="1E6294CB" w14:textId="77777777" w:rsidR="00B54951" w:rsidRDefault="00B54951"/>
    <w:p w14:paraId="46F2EFF6" w14:textId="77777777" w:rsidR="00B54951" w:rsidRDefault="00B54951"/>
    <w:p w14:paraId="70EC7D64" w14:textId="77777777" w:rsidR="00B54951" w:rsidRDefault="00B54951"/>
    <w:p w14:paraId="3B935B0B" w14:textId="77777777" w:rsidR="00B54951" w:rsidRDefault="00B54951"/>
    <w:p w14:paraId="1F187643" w14:textId="77777777" w:rsidR="00B54951" w:rsidRDefault="00B54951"/>
    <w:p w14:paraId="087DA3D6" w14:textId="77777777" w:rsidR="00B54951" w:rsidRDefault="00B54951"/>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C2880" w:rsidRPr="000F5684" w14:paraId="2C1C5CDB" w14:textId="77777777" w:rsidTr="00553C2D">
        <w:trPr>
          <w:trHeight w:val="1440"/>
        </w:trPr>
        <w:tc>
          <w:tcPr>
            <w:tcW w:w="4320" w:type="dxa"/>
          </w:tcPr>
          <w:p w14:paraId="570304C2" w14:textId="77777777" w:rsidR="00DC2880" w:rsidRPr="000F5684" w:rsidRDefault="00DC2880" w:rsidP="00553C2D">
            <w:pPr>
              <w:pStyle w:val="NoSpacing"/>
              <w:rPr>
                <w:rFonts w:ascii="Arial" w:hAnsi="Arial" w:cs="Arial"/>
              </w:rPr>
            </w:pPr>
          </w:p>
          <w:p w14:paraId="29DA7346" w14:textId="77777777" w:rsidR="00DC2880" w:rsidRPr="000F5684" w:rsidRDefault="00DC2880" w:rsidP="00553C2D">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3C851461" w14:textId="77777777" w:rsidR="00DC2880" w:rsidRPr="000F5684" w:rsidRDefault="00DC2880" w:rsidP="00553C2D">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586B9FCF" w14:textId="77777777" w:rsidR="00DC2880" w:rsidRPr="000F5684" w:rsidRDefault="00DC2880" w:rsidP="00553C2D">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33DEA87C" w14:textId="77777777" w:rsidR="00DC2880" w:rsidRPr="000F5684" w:rsidRDefault="00DC2880" w:rsidP="00553C2D">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7FF2602E" w14:textId="77777777" w:rsidR="00DC2880" w:rsidRPr="000F5684" w:rsidRDefault="00DC2880" w:rsidP="00553C2D">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6442E2DC" wp14:editId="7505EDA2">
                  <wp:extent cx="871220" cy="880110"/>
                  <wp:effectExtent l="19050" t="0" r="5080" b="0"/>
                  <wp:docPr id="15323602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060BB53" w14:textId="77777777" w:rsidR="00DC2880" w:rsidRPr="000F5684" w:rsidRDefault="00DC2880" w:rsidP="00553C2D">
            <w:pPr>
              <w:pStyle w:val="Header"/>
              <w:rPr>
                <w:b/>
              </w:rPr>
            </w:pPr>
          </w:p>
          <w:p w14:paraId="69FF274E" w14:textId="77777777" w:rsidR="00DC2880" w:rsidRPr="000F5684" w:rsidRDefault="00DC2880" w:rsidP="00553C2D">
            <w:pPr>
              <w:pStyle w:val="Header"/>
              <w:rPr>
                <w:b/>
                <w:bCs/>
              </w:rPr>
            </w:pPr>
            <w:r w:rsidRPr="000F5684">
              <w:rPr>
                <w:b/>
              </w:rPr>
              <w:t>Central Railway</w:t>
            </w:r>
            <w:r w:rsidRPr="000F5684">
              <w:rPr>
                <w:rFonts w:ascii="Mangal" w:hAnsi="Mangal" w:cs="Mangal"/>
                <w:b/>
              </w:rPr>
              <w:t xml:space="preserve">            </w:t>
            </w:r>
          </w:p>
          <w:p w14:paraId="7C93D876" w14:textId="77777777" w:rsidR="00DC2880" w:rsidRPr="000F5684" w:rsidRDefault="00DC2880" w:rsidP="00553C2D">
            <w:pPr>
              <w:pStyle w:val="Header"/>
              <w:jc w:val="both"/>
              <w:rPr>
                <w:b/>
                <w:bCs/>
              </w:rPr>
            </w:pPr>
            <w:r w:rsidRPr="000F5684">
              <w:t xml:space="preserve">Office of Sr. DEE (TRS), </w:t>
            </w:r>
          </w:p>
          <w:p w14:paraId="4EE4341B" w14:textId="77777777" w:rsidR="00DC2880" w:rsidRPr="000F5684" w:rsidRDefault="00DC2880" w:rsidP="00553C2D">
            <w:pPr>
              <w:pStyle w:val="Header"/>
              <w:jc w:val="both"/>
              <w:rPr>
                <w:b/>
                <w:bCs/>
              </w:rPr>
            </w:pPr>
            <w:r w:rsidRPr="000F5684">
              <w:t xml:space="preserve">Electric Loco Shed, Kalyan - 421 301. </w:t>
            </w:r>
          </w:p>
          <w:p w14:paraId="23AFD8C9" w14:textId="77777777" w:rsidR="00DC2880" w:rsidRPr="000F5684" w:rsidRDefault="00DC2880" w:rsidP="00553C2D">
            <w:pPr>
              <w:pStyle w:val="Header"/>
              <w:jc w:val="both"/>
              <w:rPr>
                <w:rFonts w:ascii="Mangal" w:hAnsi="Mangal" w:cs="Mangal"/>
                <w:b/>
                <w:bCs/>
              </w:rPr>
            </w:pPr>
            <w:r w:rsidRPr="000F5684">
              <w:t xml:space="preserve">Email :- </w:t>
            </w:r>
            <w:hyperlink r:id="rId83" w:history="1">
              <w:r w:rsidRPr="000F5684">
                <w:rPr>
                  <w:rStyle w:val="Hyperlink"/>
                  <w:color w:val="auto"/>
                </w:rPr>
                <w:t>srdeetrskyncrly@gmail.cox</w:t>
              </w:r>
            </w:hyperlink>
            <w:r w:rsidRPr="000F5684">
              <w:t xml:space="preserve"> m</w:t>
            </w:r>
          </w:p>
        </w:tc>
      </w:tr>
    </w:tbl>
    <w:p w14:paraId="5722FC1F" w14:textId="77777777" w:rsidR="00DC2880" w:rsidRDefault="00DC2880" w:rsidP="00DC2880">
      <w:pPr>
        <w:jc w:val="both"/>
        <w:rPr>
          <w:rFonts w:ascii="Arial" w:hAnsi="Arial" w:cs="Arial"/>
          <w:b/>
          <w:bCs/>
        </w:rPr>
      </w:pPr>
      <w:r w:rsidRPr="005379C6">
        <w:rPr>
          <w:rFonts w:ascii="Arial" w:hAnsi="Arial" w:cs="Arial"/>
          <w:b/>
          <w:bCs/>
        </w:rPr>
        <w:t>No. ELSKYN/WKS/2023/20/Signage</w:t>
      </w:r>
      <w:r w:rsidRPr="00C06329">
        <w:rPr>
          <w:rFonts w:ascii="Arial" w:hAnsi="Arial" w:cs="Arial"/>
          <w:b/>
          <w:bCs/>
        </w:rPr>
        <w:t xml:space="preserve">                                                    Date: </w:t>
      </w:r>
      <w:r>
        <w:rPr>
          <w:rFonts w:ascii="Arial" w:hAnsi="Arial" w:cs="Arial"/>
          <w:b/>
          <w:bCs/>
        </w:rPr>
        <w:t>2</w:t>
      </w:r>
      <w:r w:rsidR="006A756C">
        <w:rPr>
          <w:rFonts w:ascii="Arial" w:hAnsi="Arial" w:cs="Arial"/>
          <w:b/>
          <w:bCs/>
        </w:rPr>
        <w:t>9</w:t>
      </w:r>
      <w:r w:rsidRPr="00C06329">
        <w:rPr>
          <w:rFonts w:ascii="Arial" w:hAnsi="Arial" w:cs="Arial"/>
          <w:b/>
          <w:bCs/>
        </w:rPr>
        <w:t>.</w:t>
      </w:r>
      <w:r>
        <w:rPr>
          <w:rFonts w:ascii="Arial" w:hAnsi="Arial" w:cs="Arial"/>
          <w:b/>
          <w:bCs/>
        </w:rPr>
        <w:t>10</w:t>
      </w:r>
      <w:r w:rsidRPr="00C06329">
        <w:rPr>
          <w:rFonts w:ascii="Arial" w:hAnsi="Arial" w:cs="Arial"/>
          <w:b/>
          <w:bCs/>
        </w:rPr>
        <w:t>.20</w:t>
      </w:r>
      <w:r>
        <w:rPr>
          <w:rFonts w:ascii="Arial" w:hAnsi="Arial" w:cs="Arial"/>
          <w:b/>
          <w:bCs/>
        </w:rPr>
        <w:t>24</w:t>
      </w:r>
    </w:p>
    <w:p w14:paraId="742F24CC" w14:textId="77777777" w:rsidR="00DC2880" w:rsidRPr="00DC2880" w:rsidRDefault="00DC2880" w:rsidP="00DC2880">
      <w:pPr>
        <w:jc w:val="center"/>
        <w:rPr>
          <w:rFonts w:ascii="Arial" w:hAnsi="Arial" w:cs="Arial"/>
          <w:sz w:val="16"/>
          <w:szCs w:val="16"/>
        </w:rPr>
      </w:pPr>
    </w:p>
    <w:p w14:paraId="4FA3A9C2" w14:textId="77777777" w:rsidR="00DC2880" w:rsidRPr="00552588" w:rsidRDefault="00DC2880" w:rsidP="00DC2880">
      <w:pPr>
        <w:jc w:val="center"/>
        <w:rPr>
          <w:rFonts w:ascii="Arial" w:hAnsi="Arial" w:cs="Arial"/>
          <w:sz w:val="22"/>
          <w:szCs w:val="22"/>
        </w:rPr>
      </w:pPr>
      <w:r>
        <w:rPr>
          <w:rFonts w:ascii="Arial" w:hAnsi="Arial" w:cs="Arial"/>
          <w:sz w:val="22"/>
          <w:szCs w:val="22"/>
        </w:rPr>
        <w:t xml:space="preserve">      </w:t>
      </w:r>
      <w:r w:rsidRPr="00552588">
        <w:rPr>
          <w:rFonts w:ascii="Arial" w:hAnsi="Arial" w:cs="Arial"/>
          <w:sz w:val="22"/>
          <w:szCs w:val="22"/>
        </w:rPr>
        <w:t>(Without Prejudice)</w:t>
      </w:r>
    </w:p>
    <w:p w14:paraId="54B456DC" w14:textId="77777777" w:rsidR="00DC2880" w:rsidRPr="00DC2880" w:rsidRDefault="00DC2880" w:rsidP="00DC2880">
      <w:pPr>
        <w:rPr>
          <w:rFonts w:ascii="Arial" w:hAnsi="Arial" w:cs="Arial"/>
          <w:sz w:val="16"/>
          <w:szCs w:val="16"/>
        </w:rPr>
      </w:pPr>
    </w:p>
    <w:p w14:paraId="25751888" w14:textId="77777777" w:rsidR="00DC2880" w:rsidRDefault="00DC2880" w:rsidP="00DC2880">
      <w:pPr>
        <w:rPr>
          <w:rFonts w:ascii="Arial" w:hAnsi="Arial" w:cs="Arial"/>
          <w:sz w:val="22"/>
          <w:szCs w:val="22"/>
        </w:rPr>
      </w:pPr>
      <w:r w:rsidRPr="00DC2880">
        <w:rPr>
          <w:rFonts w:ascii="Arial" w:hAnsi="Arial" w:cs="Arial"/>
          <w:sz w:val="22"/>
          <w:szCs w:val="22"/>
        </w:rPr>
        <w:t>M/s Prince Construction-Danapur</w:t>
      </w:r>
    </w:p>
    <w:p w14:paraId="183ACE62" w14:textId="77777777" w:rsidR="00DC2880" w:rsidRDefault="00DC2880" w:rsidP="00DC2880">
      <w:pPr>
        <w:rPr>
          <w:rFonts w:ascii="Arial" w:hAnsi="Arial" w:cs="Arial"/>
          <w:sz w:val="22"/>
          <w:szCs w:val="22"/>
        </w:rPr>
      </w:pPr>
      <w:r w:rsidRPr="00DC2880">
        <w:rPr>
          <w:rFonts w:ascii="Arial" w:hAnsi="Arial" w:cs="Arial"/>
          <w:sz w:val="22"/>
          <w:szCs w:val="22"/>
        </w:rPr>
        <w:t>Ashopur Khagaul</w:t>
      </w:r>
    </w:p>
    <w:p w14:paraId="230C4930" w14:textId="77777777" w:rsidR="00DC2880" w:rsidRDefault="00DC2880" w:rsidP="00DC2880">
      <w:pPr>
        <w:rPr>
          <w:rFonts w:ascii="Arial" w:hAnsi="Arial" w:cs="Arial"/>
          <w:sz w:val="22"/>
          <w:szCs w:val="22"/>
        </w:rPr>
      </w:pPr>
      <w:r w:rsidRPr="00DC2880">
        <w:rPr>
          <w:rFonts w:ascii="Arial" w:hAnsi="Arial" w:cs="Arial"/>
          <w:sz w:val="22"/>
          <w:szCs w:val="22"/>
        </w:rPr>
        <w:t>Danapur-801105</w:t>
      </w:r>
    </w:p>
    <w:p w14:paraId="29608A22" w14:textId="77777777" w:rsidR="00DC2880" w:rsidRDefault="00DC2880" w:rsidP="00DC2880">
      <w:pPr>
        <w:rPr>
          <w:rFonts w:ascii="Arial" w:hAnsi="Arial" w:cs="Arial"/>
          <w:sz w:val="22"/>
          <w:szCs w:val="22"/>
        </w:rPr>
      </w:pPr>
      <w:r w:rsidRPr="00DC2880">
        <w:rPr>
          <w:rFonts w:ascii="Arial" w:hAnsi="Arial" w:cs="Arial"/>
          <w:sz w:val="22"/>
          <w:szCs w:val="22"/>
        </w:rPr>
        <w:t>Bihar, India</w:t>
      </w:r>
    </w:p>
    <w:p w14:paraId="77A01011" w14:textId="77777777" w:rsidR="00DC2880" w:rsidRPr="00552588" w:rsidRDefault="00DC2880" w:rsidP="00DC2880">
      <w:pPr>
        <w:rPr>
          <w:rFonts w:ascii="Arial" w:hAnsi="Arial" w:cs="Arial"/>
          <w:sz w:val="22"/>
          <w:szCs w:val="22"/>
        </w:rPr>
      </w:pPr>
      <w:r w:rsidRPr="00552588">
        <w:rPr>
          <w:rFonts w:ascii="Arial" w:hAnsi="Arial" w:cs="Arial"/>
          <w:sz w:val="22"/>
          <w:szCs w:val="22"/>
        </w:rPr>
        <w:t xml:space="preserve">           </w:t>
      </w:r>
    </w:p>
    <w:p w14:paraId="52955496" w14:textId="77777777" w:rsidR="00DC2880" w:rsidRPr="00552588" w:rsidRDefault="00DC2880" w:rsidP="00DC2880">
      <w:pPr>
        <w:rPr>
          <w:rFonts w:ascii="Arial" w:hAnsi="Arial" w:cs="Arial"/>
          <w:sz w:val="22"/>
          <w:szCs w:val="22"/>
        </w:rPr>
      </w:pPr>
      <w:r w:rsidRPr="00552588">
        <w:rPr>
          <w:rFonts w:ascii="Arial" w:hAnsi="Arial" w:cs="Arial"/>
          <w:sz w:val="22"/>
          <w:szCs w:val="22"/>
        </w:rPr>
        <w:t>Dear Sir</w:t>
      </w:r>
      <w:r w:rsidR="00CD6C39">
        <w:rPr>
          <w:rFonts w:ascii="Arial" w:hAnsi="Arial" w:cs="Arial"/>
          <w:sz w:val="22"/>
          <w:szCs w:val="22"/>
        </w:rPr>
        <w:t>,</w:t>
      </w:r>
    </w:p>
    <w:p w14:paraId="45DAD46F" w14:textId="77777777" w:rsidR="00DC2880" w:rsidRPr="00552588" w:rsidRDefault="00DC2880" w:rsidP="00DC2880">
      <w:pPr>
        <w:rPr>
          <w:rFonts w:ascii="Arial" w:hAnsi="Arial" w:cs="Arial"/>
          <w:sz w:val="22"/>
          <w:szCs w:val="22"/>
        </w:rPr>
      </w:pPr>
    </w:p>
    <w:p w14:paraId="77148D46" w14:textId="77777777" w:rsidR="00DC2880" w:rsidRPr="00DC2880" w:rsidRDefault="00DC2880" w:rsidP="00CD6C39">
      <w:pPr>
        <w:tabs>
          <w:tab w:val="left" w:pos="1170"/>
        </w:tabs>
        <w:ind w:left="1440" w:hanging="731"/>
        <w:jc w:val="both"/>
        <w:rPr>
          <w:rFonts w:ascii="Arial" w:hAnsi="Arial" w:cs="Arial"/>
          <w:sz w:val="22"/>
          <w:szCs w:val="22"/>
        </w:rPr>
      </w:pPr>
      <w:r w:rsidRPr="00DC2880">
        <w:rPr>
          <w:rFonts w:ascii="Arial" w:hAnsi="Arial" w:cs="Arial"/>
          <w:sz w:val="22"/>
          <w:szCs w:val="22"/>
        </w:rPr>
        <w:t xml:space="preserve">Sub: - </w:t>
      </w:r>
      <w:r w:rsidR="00CD6C39" w:rsidRPr="00CD6C39">
        <w:rPr>
          <w:rFonts w:ascii="Arial" w:hAnsi="Arial" w:cs="Arial"/>
          <w:sz w:val="22"/>
          <w:szCs w:val="22"/>
        </w:rPr>
        <w:t>LOA No. ELS-KYN-ELECTRICAL /ELSKYNWKS23-20-</w:t>
      </w:r>
      <w:r w:rsidR="00CD6C39">
        <w:rPr>
          <w:rFonts w:ascii="Arial" w:hAnsi="Arial" w:cs="Arial"/>
          <w:sz w:val="22"/>
          <w:szCs w:val="22"/>
        </w:rPr>
        <w:t>S</w:t>
      </w:r>
      <w:r w:rsidR="00CD6C39" w:rsidRPr="00CD6C39">
        <w:rPr>
          <w:rFonts w:ascii="Arial" w:hAnsi="Arial" w:cs="Arial"/>
          <w:sz w:val="22"/>
          <w:szCs w:val="22"/>
        </w:rPr>
        <w:t>ignage /</w:t>
      </w:r>
      <w:r w:rsidR="00CD6C39">
        <w:rPr>
          <w:rFonts w:ascii="Arial" w:hAnsi="Arial" w:cs="Arial"/>
          <w:sz w:val="22"/>
          <w:szCs w:val="22"/>
        </w:rPr>
        <w:t xml:space="preserve"> </w:t>
      </w:r>
      <w:r w:rsidR="00CD6C39" w:rsidRPr="00CD6C39">
        <w:rPr>
          <w:rFonts w:ascii="Arial" w:hAnsi="Arial" w:cs="Arial"/>
          <w:sz w:val="22"/>
          <w:szCs w:val="22"/>
        </w:rPr>
        <w:t>00962720106659 dtd. 01.07.2024</w:t>
      </w:r>
      <w:r w:rsidR="00CD6C39">
        <w:rPr>
          <w:rFonts w:ascii="Arial" w:hAnsi="Arial" w:cs="Arial"/>
          <w:sz w:val="22"/>
          <w:szCs w:val="22"/>
        </w:rPr>
        <w:t xml:space="preserve"> for the work of “</w:t>
      </w:r>
      <w:r w:rsidRPr="00DC2880">
        <w:rPr>
          <w:rFonts w:ascii="Arial" w:hAnsi="Arial" w:cs="Arial"/>
          <w:sz w:val="22"/>
          <w:szCs w:val="22"/>
        </w:rPr>
        <w:t>Improvement of signage board system at Electric Loco Shed Kalyan.</w:t>
      </w:r>
      <w:r w:rsidR="00CD6C39">
        <w:rPr>
          <w:rFonts w:ascii="Arial" w:hAnsi="Arial" w:cs="Arial"/>
          <w:sz w:val="22"/>
          <w:szCs w:val="22"/>
        </w:rPr>
        <w:t>”</w:t>
      </w:r>
    </w:p>
    <w:p w14:paraId="6A7CA64C" w14:textId="77777777" w:rsidR="00DC2880" w:rsidRPr="00DC2880" w:rsidRDefault="00DC2880" w:rsidP="00DC2880">
      <w:pPr>
        <w:tabs>
          <w:tab w:val="left" w:pos="1170"/>
        </w:tabs>
        <w:ind w:left="1440" w:hanging="731"/>
        <w:jc w:val="both"/>
        <w:rPr>
          <w:rFonts w:ascii="Arial" w:hAnsi="Arial" w:cs="Arial"/>
          <w:sz w:val="10"/>
          <w:szCs w:val="8"/>
        </w:rPr>
      </w:pPr>
    </w:p>
    <w:p w14:paraId="4B0492CB" w14:textId="77777777" w:rsidR="00DC2880" w:rsidRPr="00DC2880" w:rsidRDefault="00CD6C39" w:rsidP="00DC2880">
      <w:pPr>
        <w:tabs>
          <w:tab w:val="left" w:pos="1170"/>
        </w:tabs>
        <w:ind w:left="1444" w:hanging="735"/>
        <w:jc w:val="both"/>
        <w:rPr>
          <w:rFonts w:ascii="Arial" w:hAnsi="Arial" w:cs="Arial"/>
          <w:sz w:val="22"/>
          <w:szCs w:val="22"/>
        </w:rPr>
      </w:pPr>
      <w:r w:rsidRPr="00DC2880">
        <w:rPr>
          <w:rFonts w:ascii="Arial" w:hAnsi="Arial" w:cs="Arial"/>
          <w:sz w:val="22"/>
          <w:szCs w:val="22"/>
        </w:rPr>
        <w:t>Ref: -</w:t>
      </w:r>
      <w:r w:rsidR="00DC2880" w:rsidRPr="00DC2880">
        <w:rPr>
          <w:rFonts w:ascii="Arial" w:hAnsi="Arial" w:cs="Arial"/>
          <w:sz w:val="22"/>
          <w:szCs w:val="22"/>
        </w:rPr>
        <w:tab/>
        <w:t>This office Letter of even no dated 10.10.2024</w:t>
      </w:r>
    </w:p>
    <w:p w14:paraId="09803FC7" w14:textId="77777777" w:rsidR="00DC2880" w:rsidRPr="00552588" w:rsidRDefault="00DC2880" w:rsidP="00DC2880">
      <w:pPr>
        <w:rPr>
          <w:rFonts w:ascii="Arial" w:hAnsi="Arial" w:cs="Arial"/>
          <w:sz w:val="22"/>
          <w:szCs w:val="22"/>
        </w:rPr>
      </w:pPr>
    </w:p>
    <w:p w14:paraId="181B7A74" w14:textId="77777777" w:rsidR="00DC2880" w:rsidRPr="00552588" w:rsidRDefault="00DC2880" w:rsidP="00DC2880">
      <w:pPr>
        <w:jc w:val="center"/>
        <w:rPr>
          <w:rFonts w:ascii="Arial" w:hAnsi="Arial" w:cs="Arial"/>
          <w:sz w:val="22"/>
          <w:szCs w:val="22"/>
        </w:rPr>
      </w:pPr>
      <w:r w:rsidRPr="00552588">
        <w:rPr>
          <w:rFonts w:ascii="Arial" w:hAnsi="Arial" w:cs="Arial"/>
          <w:sz w:val="22"/>
          <w:szCs w:val="22"/>
        </w:rPr>
        <w:t>--**--</w:t>
      </w:r>
    </w:p>
    <w:p w14:paraId="713580B7" w14:textId="77777777" w:rsidR="00DC2880" w:rsidRPr="00552588" w:rsidRDefault="00DC2880" w:rsidP="00DC2880">
      <w:pPr>
        <w:rPr>
          <w:rFonts w:ascii="Arial" w:hAnsi="Arial" w:cs="Arial"/>
          <w:sz w:val="22"/>
          <w:szCs w:val="22"/>
        </w:rPr>
      </w:pPr>
      <w:r w:rsidRPr="00552588">
        <w:rPr>
          <w:rFonts w:ascii="Arial" w:hAnsi="Arial" w:cs="Arial"/>
          <w:sz w:val="22"/>
          <w:szCs w:val="22"/>
        </w:rPr>
        <w:t xml:space="preserve">               </w:t>
      </w:r>
    </w:p>
    <w:p w14:paraId="2C97DEBF" w14:textId="77777777" w:rsidR="00DC2880" w:rsidRPr="00552588" w:rsidRDefault="00DC2880" w:rsidP="00DC2880">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In spite of the repeated instructions to you by the</w:t>
      </w:r>
      <w:r w:rsidR="00CD6C39">
        <w:rPr>
          <w:rFonts w:ascii="Arial" w:hAnsi="Arial" w:cs="Arial"/>
          <w:sz w:val="22"/>
          <w:szCs w:val="22"/>
        </w:rPr>
        <w:t xml:space="preserve"> subordinate offices as well as </w:t>
      </w:r>
      <w:r w:rsidRPr="00552588">
        <w:rPr>
          <w:rFonts w:ascii="Arial" w:hAnsi="Arial" w:cs="Arial"/>
          <w:sz w:val="22"/>
          <w:szCs w:val="22"/>
        </w:rPr>
        <w:t>by this office through letter no.</w:t>
      </w:r>
      <w:r w:rsidR="00CA2907">
        <w:rPr>
          <w:rFonts w:ascii="Arial" w:hAnsi="Arial" w:cs="Arial"/>
          <w:sz w:val="22"/>
          <w:szCs w:val="22"/>
        </w:rPr>
        <w:t>ELSKYN/WKS/2023/20/Signage dated 28.10.2024</w:t>
      </w:r>
      <w:r w:rsidRPr="00552588">
        <w:rPr>
          <w:rFonts w:ascii="Arial" w:hAnsi="Arial" w:cs="Arial"/>
          <w:sz w:val="22"/>
          <w:szCs w:val="22"/>
        </w:rPr>
        <w:t xml:space="preserve">, you have failed to </w:t>
      </w:r>
      <w:r w:rsidR="00CD6C39">
        <w:rPr>
          <w:rFonts w:ascii="Arial" w:hAnsi="Arial" w:cs="Arial"/>
          <w:sz w:val="22"/>
          <w:szCs w:val="22"/>
        </w:rPr>
        <w:t>start</w:t>
      </w:r>
      <w:r w:rsidRPr="00552588">
        <w:rPr>
          <w:rFonts w:ascii="Arial" w:hAnsi="Arial" w:cs="Arial"/>
          <w:sz w:val="22"/>
          <w:szCs w:val="22"/>
        </w:rPr>
        <w:t xml:space="preserve"> work </w:t>
      </w:r>
      <w:r w:rsidRPr="00450B13">
        <w:rPr>
          <w:rFonts w:ascii="Arial" w:hAnsi="Arial" w:cs="Arial"/>
          <w:sz w:val="22"/>
          <w:szCs w:val="22"/>
        </w:rPr>
        <w:t>or submit detailed programme for completing the work</w:t>
      </w:r>
      <w:r w:rsidR="00A26660">
        <w:rPr>
          <w:rFonts w:ascii="Arial" w:hAnsi="Arial" w:cs="Arial"/>
          <w:sz w:val="22"/>
          <w:szCs w:val="22"/>
        </w:rPr>
        <w:t>.</w:t>
      </w:r>
      <w:r w:rsidRPr="00552588">
        <w:rPr>
          <w:rFonts w:ascii="Arial" w:hAnsi="Arial" w:cs="Arial"/>
          <w:sz w:val="22"/>
          <w:szCs w:val="22"/>
        </w:rPr>
        <w:t xml:space="preserve"> </w:t>
      </w:r>
    </w:p>
    <w:p w14:paraId="59491F60" w14:textId="77777777" w:rsidR="00DC2880" w:rsidRPr="00552588" w:rsidRDefault="00DC2880" w:rsidP="00DC2880">
      <w:pPr>
        <w:pStyle w:val="ListParagraph"/>
        <w:ind w:left="283"/>
        <w:jc w:val="both"/>
        <w:rPr>
          <w:rFonts w:ascii="Arial" w:hAnsi="Arial" w:cs="Arial"/>
          <w:sz w:val="22"/>
          <w:szCs w:val="22"/>
        </w:rPr>
      </w:pPr>
    </w:p>
    <w:p w14:paraId="6545857B" w14:textId="77777777" w:rsidR="00DC2880" w:rsidRPr="00552588" w:rsidRDefault="00DC2880" w:rsidP="00DC2880">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You have neither started the work nor given any representation for above letter/ reminder.</w:t>
      </w:r>
    </w:p>
    <w:p w14:paraId="371EB732" w14:textId="77777777" w:rsidR="00DC2880" w:rsidRPr="00552588" w:rsidRDefault="00DC2880" w:rsidP="00DC2880">
      <w:pPr>
        <w:pStyle w:val="ListParagraph"/>
        <w:ind w:left="283"/>
        <w:jc w:val="both"/>
        <w:rPr>
          <w:rFonts w:ascii="Arial" w:hAnsi="Arial" w:cs="Arial"/>
          <w:sz w:val="22"/>
          <w:szCs w:val="22"/>
        </w:rPr>
      </w:pPr>
    </w:p>
    <w:p w14:paraId="3066C824" w14:textId="77777777" w:rsidR="00DC2880" w:rsidRPr="00552588" w:rsidRDefault="00DC2880" w:rsidP="00DC2880">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 xml:space="preserve">  As you have failed to abide by the instructions issued to commence the work you are hereby given 7 days notice in accordance with Clause 62 of Standard General Conditions of Contract to commence works/ to make good the progress, failing which further action as provided in Clause 62 of the standard General Conditions of Contract viz. to terminate your contract and complete the work without your participation will be taken </w:t>
      </w:r>
    </w:p>
    <w:p w14:paraId="7218D1C9" w14:textId="77777777" w:rsidR="00DC2880" w:rsidRPr="00552588" w:rsidRDefault="00DC2880" w:rsidP="00DC2880">
      <w:pPr>
        <w:ind w:firstLine="283"/>
        <w:jc w:val="both"/>
        <w:rPr>
          <w:rFonts w:ascii="Arial" w:hAnsi="Arial" w:cs="Arial"/>
          <w:sz w:val="22"/>
          <w:szCs w:val="22"/>
        </w:rPr>
      </w:pPr>
      <w:r w:rsidRPr="00552588">
        <w:rPr>
          <w:rFonts w:ascii="Arial" w:hAnsi="Arial" w:cs="Arial"/>
          <w:sz w:val="22"/>
          <w:szCs w:val="22"/>
        </w:rPr>
        <w:t xml:space="preserve">Kindly acknowledge receipt. </w:t>
      </w:r>
    </w:p>
    <w:p w14:paraId="3D34FB83" w14:textId="77777777" w:rsidR="00DC2880" w:rsidRDefault="00DC2880" w:rsidP="00DC2880">
      <w:pPr>
        <w:ind w:firstLine="283"/>
        <w:jc w:val="both"/>
        <w:rPr>
          <w:rFonts w:ascii="Arial" w:hAnsi="Arial" w:cs="Arial"/>
          <w:sz w:val="22"/>
          <w:szCs w:val="22"/>
        </w:rPr>
      </w:pPr>
    </w:p>
    <w:p w14:paraId="34A1B538" w14:textId="77777777" w:rsidR="00CD6C39" w:rsidRDefault="00CD6C39" w:rsidP="00DC2880">
      <w:pPr>
        <w:ind w:firstLine="283"/>
        <w:jc w:val="both"/>
        <w:rPr>
          <w:rFonts w:ascii="Arial" w:hAnsi="Arial" w:cs="Arial"/>
          <w:sz w:val="22"/>
          <w:szCs w:val="22"/>
        </w:rPr>
      </w:pPr>
    </w:p>
    <w:p w14:paraId="3AB1FD03" w14:textId="77777777" w:rsidR="00CD6C39" w:rsidRPr="00552588" w:rsidRDefault="00CD6C39" w:rsidP="00DC2880">
      <w:pPr>
        <w:ind w:firstLine="283"/>
        <w:jc w:val="both"/>
        <w:rPr>
          <w:rFonts w:ascii="Arial" w:hAnsi="Arial" w:cs="Arial"/>
          <w:sz w:val="22"/>
          <w:szCs w:val="22"/>
        </w:rPr>
      </w:pPr>
    </w:p>
    <w:p w14:paraId="5944237F" w14:textId="77777777" w:rsidR="00DC2880" w:rsidRPr="00552588" w:rsidRDefault="00DC2880" w:rsidP="00DC2880">
      <w:pPr>
        <w:ind w:left="360" w:hanging="360"/>
        <w:jc w:val="both"/>
        <w:rPr>
          <w:rFonts w:ascii="Arial" w:hAnsi="Arial" w:cs="Arial"/>
          <w:sz w:val="22"/>
          <w:szCs w:val="22"/>
        </w:rPr>
      </w:pPr>
      <w:r w:rsidRPr="00552588">
        <w:rPr>
          <w:rFonts w:ascii="Arial" w:hAnsi="Arial" w:cs="Arial"/>
          <w:sz w:val="22"/>
          <w:szCs w:val="22"/>
        </w:rPr>
        <w:t xml:space="preserve">     </w:t>
      </w:r>
    </w:p>
    <w:p w14:paraId="26129CF3" w14:textId="77777777" w:rsidR="00DC2880" w:rsidRPr="00DC2880" w:rsidRDefault="00DC2880" w:rsidP="00DC2880">
      <w:pPr>
        <w:ind w:left="360" w:hanging="360"/>
        <w:jc w:val="both"/>
        <w:rPr>
          <w:rFonts w:ascii="Arial" w:hAnsi="Arial" w:cs="Arial"/>
          <w:b/>
          <w:bCs/>
          <w:sz w:val="22"/>
          <w:szCs w:val="22"/>
        </w:rPr>
      </w:pPr>
      <w:r w:rsidRPr="00DC2880">
        <w:rPr>
          <w:rFonts w:ascii="Arial" w:hAnsi="Arial" w:cs="Arial"/>
          <w:b/>
          <w:bCs/>
          <w:sz w:val="22"/>
          <w:szCs w:val="22"/>
        </w:rPr>
        <w:t xml:space="preserve">                                                                                            </w:t>
      </w:r>
      <w:r w:rsidR="006A756C">
        <w:rPr>
          <w:rFonts w:ascii="Arial" w:hAnsi="Arial" w:cs="Arial"/>
          <w:b/>
          <w:bCs/>
          <w:sz w:val="22"/>
          <w:szCs w:val="22"/>
        </w:rPr>
        <w:t xml:space="preserve">   </w:t>
      </w:r>
      <w:r w:rsidRPr="00DC2880">
        <w:rPr>
          <w:rFonts w:ascii="Arial" w:hAnsi="Arial" w:cs="Arial"/>
          <w:b/>
          <w:bCs/>
          <w:sz w:val="22"/>
          <w:szCs w:val="22"/>
        </w:rPr>
        <w:t xml:space="preserve">  (BHUPESH YADAV)</w:t>
      </w:r>
    </w:p>
    <w:p w14:paraId="331BD9A4" w14:textId="77777777" w:rsidR="00DC2880" w:rsidRPr="00A2419F" w:rsidRDefault="00DC2880" w:rsidP="00DC2880">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6A756C">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E79275E" w14:textId="77777777" w:rsidR="00DC2880" w:rsidRPr="005F50F6" w:rsidRDefault="006A756C" w:rsidP="00DC2880">
      <w:pPr>
        <w:pStyle w:val="NoSpacing"/>
        <w:ind w:left="4320" w:firstLine="720"/>
        <w:jc w:val="center"/>
        <w:rPr>
          <w:rFonts w:ascii="Arial" w:hAnsi="Arial" w:cs="Arial"/>
          <w:b/>
          <w:sz w:val="24"/>
        </w:rPr>
      </w:pPr>
      <w:r>
        <w:rPr>
          <w:rFonts w:ascii="Arial" w:hAnsi="Arial" w:cs="Arial"/>
          <w:b/>
          <w:sz w:val="24"/>
        </w:rPr>
        <w:t xml:space="preserve">  </w:t>
      </w:r>
      <w:r w:rsidR="00DC2880" w:rsidRPr="005F50F6">
        <w:rPr>
          <w:rFonts w:ascii="Arial" w:hAnsi="Arial" w:cs="Arial"/>
          <w:b/>
          <w:sz w:val="24"/>
        </w:rPr>
        <w:t>For Sr. DEE/TRS/KYN</w:t>
      </w:r>
      <w:r w:rsidR="00DC2880" w:rsidRPr="005F50F6">
        <w:rPr>
          <w:rFonts w:ascii="Arial" w:hAnsi="Arial" w:cs="Arial"/>
          <w:b/>
          <w:sz w:val="24"/>
        </w:rPr>
        <w:tab/>
      </w:r>
    </w:p>
    <w:p w14:paraId="18E8233B" w14:textId="77777777" w:rsidR="00DC2880" w:rsidRDefault="00DC2880" w:rsidP="00DC2880">
      <w:pPr>
        <w:pStyle w:val="NoSpacing"/>
        <w:ind w:left="4320" w:firstLine="720"/>
        <w:jc w:val="center"/>
        <w:rPr>
          <w:rFonts w:ascii="Arial" w:hAnsi="Arial" w:cs="Arial"/>
          <w:b/>
          <w:sz w:val="24"/>
        </w:rPr>
      </w:pPr>
      <w:r w:rsidRPr="005F50F6">
        <w:rPr>
          <w:rFonts w:ascii="Arial" w:hAnsi="Arial" w:cs="Arial"/>
          <w:b/>
          <w:sz w:val="24"/>
        </w:rPr>
        <w:t>Electric Loco Shed/KYN/CR</w:t>
      </w:r>
    </w:p>
    <w:p w14:paraId="1C9C5F5C" w14:textId="77777777" w:rsidR="00DC2880" w:rsidRPr="00552588" w:rsidRDefault="00DC2880" w:rsidP="00DC2880">
      <w:pPr>
        <w:rPr>
          <w:sz w:val="22"/>
          <w:szCs w:val="22"/>
        </w:rPr>
      </w:pPr>
    </w:p>
    <w:p w14:paraId="3603067E" w14:textId="77777777" w:rsidR="006E25BC" w:rsidRDefault="006E25BC">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E25BC" w:rsidRPr="00887E89" w14:paraId="30FC2AB7" w14:textId="77777777" w:rsidTr="006E25BC">
        <w:trPr>
          <w:trHeight w:val="1172"/>
        </w:trPr>
        <w:tc>
          <w:tcPr>
            <w:tcW w:w="4320" w:type="dxa"/>
          </w:tcPr>
          <w:p w14:paraId="2D1CE0D9" w14:textId="77777777" w:rsidR="006E25BC" w:rsidRPr="00673AC0" w:rsidRDefault="006E25BC" w:rsidP="006E25BC">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7EAACD7" w14:textId="77777777" w:rsidR="006E25BC" w:rsidRPr="007B19C1" w:rsidRDefault="006E25BC" w:rsidP="006E25B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0F57CF0" w14:textId="77777777" w:rsidR="006E25BC" w:rsidRPr="007B19C1" w:rsidRDefault="006E25BC" w:rsidP="006E25B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4C6CBF2" w14:textId="77777777" w:rsidR="006E25BC" w:rsidRPr="007B19C1" w:rsidRDefault="006E25BC" w:rsidP="006E25B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98AC4B3" w14:textId="77777777" w:rsidR="006E25BC" w:rsidRPr="007B19C1" w:rsidRDefault="006E25BC" w:rsidP="006E25B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F7A4646" wp14:editId="10E6F753">
                  <wp:extent cx="871855" cy="882650"/>
                  <wp:effectExtent l="19050" t="0" r="4445" b="0"/>
                  <wp:docPr id="4570533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BA8F34C" w14:textId="77777777" w:rsidR="006E25BC" w:rsidRPr="007B19C1" w:rsidRDefault="006E25BC" w:rsidP="006E25B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B8A9681" w14:textId="77777777" w:rsidR="006E25BC" w:rsidRPr="007B19C1" w:rsidRDefault="006E25BC" w:rsidP="006E25BC">
            <w:pPr>
              <w:pStyle w:val="Header"/>
              <w:ind w:hanging="4"/>
              <w:jc w:val="both"/>
              <w:rPr>
                <w:b/>
                <w:bCs/>
                <w:sz w:val="20"/>
              </w:rPr>
            </w:pPr>
            <w:r w:rsidRPr="007B19C1">
              <w:rPr>
                <w:b/>
                <w:bCs/>
                <w:sz w:val="20"/>
              </w:rPr>
              <w:t xml:space="preserve">Office of Sr. DEE (TRS), </w:t>
            </w:r>
          </w:p>
          <w:p w14:paraId="1EBCC249" w14:textId="77777777" w:rsidR="006E25BC" w:rsidRPr="007B19C1" w:rsidRDefault="006E25BC" w:rsidP="006E25BC">
            <w:pPr>
              <w:pStyle w:val="Header"/>
              <w:ind w:hanging="4"/>
              <w:jc w:val="both"/>
              <w:rPr>
                <w:b/>
                <w:bCs/>
                <w:sz w:val="20"/>
              </w:rPr>
            </w:pPr>
            <w:r w:rsidRPr="007B19C1">
              <w:rPr>
                <w:b/>
                <w:bCs/>
                <w:sz w:val="20"/>
              </w:rPr>
              <w:t xml:space="preserve">Electric Loco Shed, Kalyan - 421 301. </w:t>
            </w:r>
          </w:p>
          <w:p w14:paraId="4A7621D1" w14:textId="77777777" w:rsidR="006E25BC" w:rsidRPr="007B19C1" w:rsidRDefault="006E25BC" w:rsidP="006E25BC">
            <w:pPr>
              <w:pStyle w:val="Header"/>
              <w:ind w:hanging="4"/>
              <w:jc w:val="both"/>
              <w:rPr>
                <w:rFonts w:ascii="Mangal" w:hAnsi="Mangal" w:cs="Mangal"/>
                <w:b/>
                <w:bCs/>
                <w:sz w:val="18"/>
                <w:szCs w:val="18"/>
              </w:rPr>
            </w:pPr>
            <w:r w:rsidRPr="007B19C1">
              <w:rPr>
                <w:b/>
                <w:bCs/>
                <w:sz w:val="20"/>
              </w:rPr>
              <w:t xml:space="preserve">Email :- </w:t>
            </w:r>
            <w:hyperlink r:id="rId84" w:history="1">
              <w:r w:rsidRPr="001344EF">
                <w:rPr>
                  <w:rStyle w:val="Hyperlink"/>
                </w:rPr>
                <w:t>srdeetrskyncrly@bb.railnet.gov.in</w:t>
              </w:r>
            </w:hyperlink>
          </w:p>
        </w:tc>
      </w:tr>
    </w:tbl>
    <w:p w14:paraId="54FF7583" w14:textId="77777777" w:rsidR="006E25BC" w:rsidRPr="00B8263F" w:rsidRDefault="006E25BC" w:rsidP="006E25BC">
      <w:pPr>
        <w:jc w:val="both"/>
        <w:rPr>
          <w:rFonts w:ascii="Arial" w:hAnsi="Arial" w:cs="Arial"/>
          <w:sz w:val="13"/>
          <w:szCs w:val="13"/>
        </w:rPr>
      </w:pPr>
    </w:p>
    <w:p w14:paraId="674C03EB" w14:textId="77777777" w:rsidR="006E25BC" w:rsidRDefault="006E25BC" w:rsidP="006E25BC">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21</w:t>
      </w:r>
      <w:r w:rsidRPr="004E4B5B">
        <w:rPr>
          <w:rFonts w:ascii="Arial" w:hAnsi="Arial" w:cs="Arial"/>
          <w:sz w:val="22"/>
        </w:rPr>
        <w:t>.</w:t>
      </w:r>
      <w:r>
        <w:rPr>
          <w:rFonts w:ascii="Arial" w:hAnsi="Arial" w:cs="Arial"/>
          <w:sz w:val="22"/>
        </w:rPr>
        <w:t>10</w:t>
      </w:r>
      <w:r w:rsidRPr="004E4B5B">
        <w:rPr>
          <w:rFonts w:ascii="Arial" w:hAnsi="Arial" w:cs="Arial"/>
          <w:sz w:val="22"/>
        </w:rPr>
        <w:t>.202</w:t>
      </w:r>
      <w:r>
        <w:rPr>
          <w:rFonts w:ascii="Arial" w:hAnsi="Arial" w:cs="Arial"/>
          <w:sz w:val="22"/>
        </w:rPr>
        <w:t>4</w:t>
      </w:r>
    </w:p>
    <w:p w14:paraId="6A3F4CB3" w14:textId="77777777" w:rsidR="006E25BC" w:rsidRDefault="006E25BC" w:rsidP="006E25BC">
      <w:pPr>
        <w:jc w:val="both"/>
        <w:rPr>
          <w:rFonts w:ascii="Arial" w:hAnsi="Arial" w:cs="Arial"/>
          <w:sz w:val="22"/>
        </w:rPr>
      </w:pPr>
    </w:p>
    <w:p w14:paraId="196E524F" w14:textId="77777777" w:rsidR="006E25BC" w:rsidRPr="00723F09" w:rsidRDefault="006E25BC" w:rsidP="006E25BC">
      <w:pPr>
        <w:jc w:val="both"/>
        <w:rPr>
          <w:rFonts w:ascii="Arial" w:hAnsi="Arial" w:cs="Arial"/>
          <w:b/>
          <w:bCs/>
          <w:sz w:val="22"/>
          <w:szCs w:val="22"/>
        </w:rPr>
      </w:pPr>
      <w:r w:rsidRPr="00723F09">
        <w:rPr>
          <w:rFonts w:ascii="Arial" w:hAnsi="Arial" w:cs="Arial"/>
          <w:b/>
          <w:bCs/>
          <w:sz w:val="22"/>
          <w:szCs w:val="22"/>
        </w:rPr>
        <w:t>M/s GALAXY INSTRUMENT-KOLKATA</w:t>
      </w:r>
    </w:p>
    <w:p w14:paraId="38586E07" w14:textId="77777777" w:rsidR="006E25BC" w:rsidRPr="00723F09" w:rsidRDefault="006E25BC" w:rsidP="006E25BC">
      <w:pPr>
        <w:jc w:val="both"/>
        <w:rPr>
          <w:rFonts w:ascii="Arial" w:hAnsi="Arial" w:cs="Arial"/>
          <w:b/>
          <w:bCs/>
          <w:sz w:val="22"/>
          <w:szCs w:val="22"/>
        </w:rPr>
      </w:pPr>
      <w:r w:rsidRPr="00723F09">
        <w:rPr>
          <w:rFonts w:ascii="Arial" w:hAnsi="Arial" w:cs="Arial"/>
          <w:b/>
          <w:bCs/>
          <w:sz w:val="22"/>
          <w:szCs w:val="22"/>
        </w:rPr>
        <w:t>1-2 Panchanantala Road,</w:t>
      </w:r>
    </w:p>
    <w:p w14:paraId="3381C767" w14:textId="77777777" w:rsidR="006E25BC" w:rsidRPr="00723F09" w:rsidRDefault="006E25BC" w:rsidP="006E25BC">
      <w:pPr>
        <w:jc w:val="both"/>
        <w:rPr>
          <w:rFonts w:ascii="Arial" w:hAnsi="Arial" w:cs="Arial"/>
          <w:b/>
          <w:bCs/>
          <w:sz w:val="22"/>
          <w:szCs w:val="22"/>
        </w:rPr>
      </w:pPr>
      <w:r w:rsidRPr="00723F09">
        <w:rPr>
          <w:rFonts w:ascii="Arial" w:hAnsi="Arial" w:cs="Arial"/>
          <w:b/>
          <w:bCs/>
          <w:sz w:val="22"/>
          <w:szCs w:val="22"/>
        </w:rPr>
        <w:t>Kolkata, West Bengal- 700056 India</w:t>
      </w:r>
    </w:p>
    <w:p w14:paraId="14CB917D" w14:textId="77777777" w:rsidR="006E25BC" w:rsidRDefault="006E25BC" w:rsidP="006E25BC">
      <w:pPr>
        <w:jc w:val="both"/>
        <w:rPr>
          <w:rFonts w:ascii="Arial" w:hAnsi="Arial" w:cs="Arial"/>
          <w:sz w:val="21"/>
          <w:szCs w:val="21"/>
        </w:rPr>
      </w:pPr>
    </w:p>
    <w:p w14:paraId="60991E6F" w14:textId="77777777" w:rsidR="006E25BC" w:rsidRDefault="006E25BC" w:rsidP="006E25BC">
      <w:pPr>
        <w:jc w:val="both"/>
        <w:rPr>
          <w:rFonts w:ascii="Arial" w:hAnsi="Arial" w:cs="Arial"/>
          <w:sz w:val="22"/>
        </w:rPr>
      </w:pPr>
    </w:p>
    <w:p w14:paraId="6D3160BD" w14:textId="77777777" w:rsidR="006E25BC" w:rsidRPr="004E4B5B" w:rsidRDefault="006E25BC" w:rsidP="006E25BC">
      <w:pPr>
        <w:jc w:val="both"/>
        <w:rPr>
          <w:rFonts w:ascii="Arial" w:hAnsi="Arial" w:cs="Arial"/>
          <w:sz w:val="22"/>
        </w:rPr>
      </w:pPr>
    </w:p>
    <w:p w14:paraId="1A591964" w14:textId="77777777" w:rsidR="006E25BC" w:rsidRDefault="006E25BC" w:rsidP="006E25BC">
      <w:pPr>
        <w:ind w:left="720"/>
        <w:jc w:val="center"/>
        <w:rPr>
          <w:rFonts w:ascii="Arial" w:hAnsi="Arial" w:cs="Arial"/>
          <w:b/>
          <w:bCs/>
          <w:sz w:val="22"/>
        </w:rPr>
      </w:pPr>
      <w:r>
        <w:rPr>
          <w:rFonts w:ascii="Arial" w:hAnsi="Arial" w:cs="Arial"/>
          <w:b/>
          <w:bCs/>
          <w:sz w:val="22"/>
        </w:rPr>
        <w:t>(Reminder-2</w:t>
      </w:r>
      <w:r w:rsidRPr="009E4F87">
        <w:rPr>
          <w:rFonts w:ascii="Arial" w:hAnsi="Arial" w:cs="Arial"/>
          <w:b/>
          <w:bCs/>
          <w:sz w:val="22"/>
        </w:rPr>
        <w:t>)</w:t>
      </w:r>
    </w:p>
    <w:p w14:paraId="672FC600" w14:textId="77777777" w:rsidR="006E25BC" w:rsidRDefault="006E25BC" w:rsidP="006E25BC">
      <w:pPr>
        <w:ind w:left="720"/>
        <w:jc w:val="both"/>
        <w:rPr>
          <w:rFonts w:ascii="Arial" w:hAnsi="Arial" w:cs="Arial"/>
          <w:sz w:val="22"/>
        </w:rPr>
      </w:pPr>
    </w:p>
    <w:p w14:paraId="2ECBE271" w14:textId="77777777" w:rsidR="006E25BC" w:rsidRDefault="006E25BC" w:rsidP="006E25BC">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176078">
        <w:rPr>
          <w:rFonts w:ascii="Arial" w:hAnsi="Arial" w:cs="Arial"/>
          <w:sz w:val="22"/>
        </w:rPr>
        <w:t>Provision of Trap Chamber in Three Phase Locomotives ( WAP-7 ) for collecting coal/dust particles from BP Train Pipe dur</w:t>
      </w:r>
      <w:r>
        <w:rPr>
          <w:rFonts w:ascii="Arial" w:hAnsi="Arial" w:cs="Arial"/>
          <w:sz w:val="22"/>
        </w:rPr>
        <w:t>ing emergency brake application, Qty. 43 Nos.</w:t>
      </w:r>
    </w:p>
    <w:p w14:paraId="5EBAC6DD" w14:textId="77777777" w:rsidR="006E25BC" w:rsidRPr="00A047D8" w:rsidRDefault="006E25BC" w:rsidP="006E25BC">
      <w:pPr>
        <w:ind w:left="1080" w:hanging="1080"/>
        <w:jc w:val="both"/>
        <w:rPr>
          <w:rFonts w:ascii="Arial" w:hAnsi="Arial" w:cs="Arial"/>
          <w:sz w:val="16"/>
          <w:szCs w:val="18"/>
        </w:rPr>
      </w:pPr>
      <w:r w:rsidRPr="004E4B5B">
        <w:rPr>
          <w:rFonts w:ascii="Arial" w:hAnsi="Arial" w:cs="Arial"/>
          <w:sz w:val="22"/>
        </w:rPr>
        <w:t xml:space="preserve">            </w:t>
      </w:r>
    </w:p>
    <w:p w14:paraId="3E6C06DE" w14:textId="77777777" w:rsidR="006E25BC" w:rsidRDefault="006E25BC" w:rsidP="006E25BC">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515052C8" w14:textId="77777777" w:rsidR="006E25BC" w:rsidRDefault="006E25BC" w:rsidP="006E25BC">
      <w:pPr>
        <w:ind w:left="1080" w:firstLine="360"/>
        <w:jc w:val="both"/>
        <w:rPr>
          <w:rFonts w:ascii="Arial" w:hAnsi="Arial" w:cs="Arial"/>
          <w:sz w:val="10"/>
        </w:rPr>
      </w:pPr>
    </w:p>
    <w:p w14:paraId="11849E39" w14:textId="77777777" w:rsidR="006E25BC" w:rsidRPr="0012525A" w:rsidRDefault="006E25BC" w:rsidP="006E25BC">
      <w:pPr>
        <w:ind w:left="1080" w:firstLine="360"/>
        <w:jc w:val="both"/>
        <w:rPr>
          <w:rFonts w:ascii="Arial" w:hAnsi="Arial" w:cs="Arial"/>
          <w:sz w:val="10"/>
        </w:rPr>
      </w:pPr>
    </w:p>
    <w:p w14:paraId="27B6A2D6" w14:textId="77777777" w:rsidR="006E25BC" w:rsidRDefault="006E25BC" w:rsidP="006E25BC">
      <w:pPr>
        <w:jc w:val="center"/>
        <w:rPr>
          <w:rFonts w:ascii="Arial" w:hAnsi="Arial" w:cs="Arial"/>
          <w:sz w:val="22"/>
          <w:szCs w:val="22"/>
        </w:rPr>
      </w:pPr>
      <w:r>
        <w:rPr>
          <w:rFonts w:ascii="Arial" w:hAnsi="Arial" w:cs="Arial"/>
          <w:sz w:val="22"/>
          <w:szCs w:val="22"/>
        </w:rPr>
        <w:t>--**--</w:t>
      </w:r>
    </w:p>
    <w:p w14:paraId="2491B313" w14:textId="77777777" w:rsidR="006E25BC" w:rsidRDefault="006E25BC" w:rsidP="006E25BC">
      <w:pPr>
        <w:jc w:val="center"/>
        <w:rPr>
          <w:rFonts w:ascii="Arial" w:hAnsi="Arial" w:cs="Arial"/>
          <w:sz w:val="12"/>
          <w:szCs w:val="12"/>
        </w:rPr>
      </w:pPr>
    </w:p>
    <w:p w14:paraId="048FB6C0" w14:textId="77777777" w:rsidR="006E25BC" w:rsidRPr="00114CF3" w:rsidRDefault="006E25BC" w:rsidP="006E25BC">
      <w:pPr>
        <w:jc w:val="center"/>
        <w:rPr>
          <w:rFonts w:ascii="Arial" w:hAnsi="Arial" w:cs="Arial"/>
          <w:sz w:val="12"/>
          <w:szCs w:val="12"/>
        </w:rPr>
      </w:pPr>
    </w:p>
    <w:p w14:paraId="14A38131" w14:textId="77777777" w:rsidR="001361D8" w:rsidRDefault="001361D8" w:rsidP="001361D8">
      <w:pPr>
        <w:ind w:firstLine="720"/>
        <w:jc w:val="both"/>
        <w:rPr>
          <w:rFonts w:ascii="Arial" w:hAnsi="Arial" w:cs="Arial"/>
          <w:sz w:val="22"/>
          <w:szCs w:val="22"/>
          <w:lang w:val="en-IN"/>
        </w:rPr>
      </w:pPr>
      <w:r w:rsidRPr="001361D8">
        <w:rPr>
          <w:rFonts w:ascii="Arial" w:hAnsi="Arial" w:cs="Arial"/>
          <w:sz w:val="22"/>
          <w:szCs w:val="22"/>
          <w:lang w:val="en-IN"/>
        </w:rPr>
        <w:t>The subject work was awarded to you vide LOA under reference. As per the terms and conditions of the LOA, on-account payment is to be released upon satisfactory completion of work and its acceptance by the competent Railway representative.</w:t>
      </w:r>
    </w:p>
    <w:p w14:paraId="67086FE0" w14:textId="77777777" w:rsidR="001361D8" w:rsidRPr="001361D8" w:rsidRDefault="001361D8" w:rsidP="001361D8">
      <w:pPr>
        <w:ind w:firstLine="720"/>
        <w:jc w:val="both"/>
        <w:rPr>
          <w:rFonts w:ascii="Arial" w:hAnsi="Arial" w:cs="Arial"/>
          <w:sz w:val="22"/>
          <w:szCs w:val="22"/>
          <w:lang w:val="en-IN"/>
        </w:rPr>
      </w:pPr>
    </w:p>
    <w:p w14:paraId="5F9FE713" w14:textId="77777777" w:rsidR="001361D8" w:rsidRDefault="001361D8" w:rsidP="001361D8">
      <w:pPr>
        <w:ind w:firstLine="720"/>
        <w:jc w:val="both"/>
        <w:rPr>
          <w:rFonts w:ascii="Arial" w:hAnsi="Arial" w:cs="Arial"/>
          <w:sz w:val="22"/>
          <w:szCs w:val="22"/>
          <w:lang w:val="en-IN"/>
        </w:rPr>
      </w:pPr>
      <w:r w:rsidRPr="001361D8">
        <w:rPr>
          <w:rFonts w:ascii="Arial" w:hAnsi="Arial" w:cs="Arial"/>
          <w:sz w:val="22"/>
          <w:szCs w:val="22"/>
          <w:lang w:val="en-IN"/>
        </w:rPr>
        <w:t>As per records, payment has been processed for 79 auxiliary motors. Since the contract is currently under variation for enhanced quantity and further work has progressed, you are advised to process the on-account bill for the additional quantity completed and accepted so far.</w:t>
      </w:r>
    </w:p>
    <w:p w14:paraId="51A4FBC9" w14:textId="77777777" w:rsidR="001361D8" w:rsidRPr="001361D8" w:rsidRDefault="001361D8" w:rsidP="001361D8">
      <w:pPr>
        <w:ind w:firstLine="720"/>
        <w:jc w:val="both"/>
        <w:rPr>
          <w:rFonts w:ascii="Arial" w:hAnsi="Arial" w:cs="Arial"/>
          <w:sz w:val="22"/>
          <w:szCs w:val="22"/>
          <w:lang w:val="en-IN"/>
        </w:rPr>
      </w:pPr>
    </w:p>
    <w:p w14:paraId="1470BF89" w14:textId="6A5AD246" w:rsidR="001361D8" w:rsidRPr="001361D8" w:rsidRDefault="001361D8" w:rsidP="001361D8">
      <w:pPr>
        <w:ind w:firstLine="720"/>
        <w:jc w:val="both"/>
        <w:rPr>
          <w:rFonts w:ascii="Arial" w:hAnsi="Arial" w:cs="Arial"/>
          <w:sz w:val="22"/>
          <w:szCs w:val="22"/>
          <w:lang w:val="en-IN"/>
        </w:rPr>
      </w:pPr>
      <w:r w:rsidRPr="001361D8">
        <w:rPr>
          <w:rFonts w:ascii="Arial" w:hAnsi="Arial" w:cs="Arial"/>
          <w:sz w:val="22"/>
          <w:szCs w:val="22"/>
          <w:lang w:val="en-IN"/>
        </w:rPr>
        <w:t xml:space="preserve">Timely submission of the bill will facilitate smooth processing of payment and help avoid undue financial impact on revenue. You are </w:t>
      </w:r>
      <w:r>
        <w:rPr>
          <w:rFonts w:ascii="Arial" w:hAnsi="Arial" w:cs="Arial"/>
          <w:sz w:val="22"/>
          <w:szCs w:val="22"/>
          <w:lang w:val="en-IN"/>
        </w:rPr>
        <w:t>advis</w:t>
      </w:r>
      <w:r w:rsidRPr="001361D8">
        <w:rPr>
          <w:rFonts w:ascii="Arial" w:hAnsi="Arial" w:cs="Arial"/>
          <w:sz w:val="22"/>
          <w:szCs w:val="22"/>
          <w:lang w:val="en-IN"/>
        </w:rPr>
        <w:t>ed to take necessary action and submit the bill at the earliest.</w:t>
      </w:r>
    </w:p>
    <w:p w14:paraId="4FFBFDA5" w14:textId="49171C16" w:rsidR="006E25BC" w:rsidRPr="007B6810" w:rsidRDefault="006E25BC" w:rsidP="007B6810">
      <w:pPr>
        <w:ind w:firstLine="720"/>
        <w:jc w:val="both"/>
        <w:rPr>
          <w:rFonts w:ascii="Arial" w:hAnsi="Arial" w:cs="Arial"/>
          <w:lang w:val="en-IN"/>
        </w:rPr>
      </w:pPr>
    </w:p>
    <w:p w14:paraId="113E85A0" w14:textId="77777777" w:rsidR="006E25BC" w:rsidRDefault="006E25BC" w:rsidP="006E25BC">
      <w:pPr>
        <w:ind w:left="720" w:firstLine="720"/>
        <w:jc w:val="both"/>
        <w:rPr>
          <w:rFonts w:ascii="Arial" w:hAnsi="Arial" w:cs="Arial"/>
          <w:sz w:val="22"/>
          <w:szCs w:val="22"/>
        </w:rPr>
      </w:pPr>
    </w:p>
    <w:p w14:paraId="26990712" w14:textId="77777777" w:rsidR="006E25BC" w:rsidRDefault="006E25BC" w:rsidP="006E25BC">
      <w:pPr>
        <w:ind w:left="720" w:firstLine="720"/>
        <w:jc w:val="both"/>
        <w:rPr>
          <w:rFonts w:ascii="Arial" w:hAnsi="Arial" w:cs="Arial"/>
          <w:sz w:val="22"/>
          <w:szCs w:val="22"/>
        </w:rPr>
      </w:pPr>
    </w:p>
    <w:p w14:paraId="57B0FD01" w14:textId="77777777" w:rsidR="006E25BC" w:rsidRDefault="006E25BC" w:rsidP="006E25BC">
      <w:pPr>
        <w:ind w:left="720"/>
        <w:jc w:val="both"/>
        <w:rPr>
          <w:rFonts w:ascii="Arial" w:hAnsi="Arial" w:cs="Arial"/>
          <w:sz w:val="22"/>
          <w:szCs w:val="22"/>
        </w:rPr>
      </w:pPr>
    </w:p>
    <w:p w14:paraId="3BE6E36F" w14:textId="77777777" w:rsidR="006E25BC" w:rsidRDefault="006E25BC" w:rsidP="006E25BC">
      <w:pPr>
        <w:jc w:val="both"/>
        <w:rPr>
          <w:rFonts w:ascii="Arial" w:hAnsi="Arial" w:cs="Arial"/>
          <w:sz w:val="22"/>
          <w:szCs w:val="22"/>
        </w:rPr>
      </w:pPr>
    </w:p>
    <w:p w14:paraId="23AFEB86" w14:textId="77777777" w:rsidR="006E25BC" w:rsidRDefault="006E25BC" w:rsidP="006E25BC">
      <w:pPr>
        <w:ind w:left="6570"/>
        <w:rPr>
          <w:rFonts w:ascii="Arial" w:hAnsi="Arial" w:cs="Arial"/>
          <w:sz w:val="22"/>
          <w:szCs w:val="22"/>
        </w:rPr>
      </w:pPr>
    </w:p>
    <w:p w14:paraId="0FC84A02" w14:textId="59407369" w:rsidR="006E25BC" w:rsidRPr="00A2419F" w:rsidRDefault="006E25BC" w:rsidP="006E25B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1361D8">
        <w:rPr>
          <w:rFonts w:ascii="Arial" w:hAnsi="Arial" w:cs="Arial"/>
          <w:b/>
          <w:szCs w:val="22"/>
        </w:rPr>
        <w:tab/>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11CBD6BE" w14:textId="77777777" w:rsidR="006E25BC" w:rsidRPr="005F50F6" w:rsidRDefault="006E25BC" w:rsidP="001361D8">
      <w:pPr>
        <w:pStyle w:val="NoSpacing"/>
        <w:ind w:left="5760" w:firstLine="720"/>
        <w:jc w:val="center"/>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3F9EA59" w14:textId="18986A06" w:rsidR="006E25BC" w:rsidRDefault="006E25BC" w:rsidP="001361D8">
      <w:pPr>
        <w:pStyle w:val="NoSpacing"/>
        <w:ind w:left="5760" w:firstLine="720"/>
        <w:rPr>
          <w:rFonts w:ascii="Arial" w:hAnsi="Arial" w:cs="Arial"/>
          <w:b/>
          <w:sz w:val="24"/>
        </w:rPr>
      </w:pPr>
      <w:r w:rsidRPr="005F50F6">
        <w:rPr>
          <w:rFonts w:ascii="Arial" w:hAnsi="Arial" w:cs="Arial"/>
          <w:b/>
          <w:sz w:val="24"/>
        </w:rPr>
        <w:t>Electric Loco Shed/KYN/CR</w:t>
      </w:r>
    </w:p>
    <w:p w14:paraId="35A0426E" w14:textId="77777777" w:rsidR="006E25BC" w:rsidRDefault="006E25BC" w:rsidP="006E25BC">
      <w:r>
        <w:br w:type="page"/>
      </w:r>
    </w:p>
    <w:p w14:paraId="60215797" w14:textId="77777777" w:rsidR="006E25BC" w:rsidRDefault="006E25B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6487B" w:rsidRPr="00887E89" w14:paraId="773B5D65" w14:textId="77777777" w:rsidTr="00E6487B">
        <w:trPr>
          <w:trHeight w:val="1172"/>
        </w:trPr>
        <w:tc>
          <w:tcPr>
            <w:tcW w:w="4320" w:type="dxa"/>
          </w:tcPr>
          <w:p w14:paraId="7A2A2FB1" w14:textId="77777777" w:rsidR="00E6487B" w:rsidRDefault="00E6487B" w:rsidP="00E6487B">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3F749276" w14:textId="77777777" w:rsidR="00E6487B" w:rsidRPr="00673AC0" w:rsidRDefault="00E6487B" w:rsidP="00E6487B">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62387C4" w14:textId="77777777" w:rsidR="00E6487B" w:rsidRPr="007B19C1" w:rsidRDefault="00E6487B" w:rsidP="00E6487B">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C1C4E4F" w14:textId="77777777" w:rsidR="00E6487B" w:rsidRPr="007B19C1" w:rsidRDefault="00E6487B" w:rsidP="00E6487B">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4F4F9F3" w14:textId="77777777" w:rsidR="00E6487B" w:rsidRPr="007B19C1" w:rsidRDefault="00E6487B" w:rsidP="00E6487B">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525C387" w14:textId="77777777" w:rsidR="00E6487B" w:rsidRPr="007B19C1" w:rsidRDefault="00E6487B" w:rsidP="00E6487B">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7AAE36D" wp14:editId="41E38FE2">
                  <wp:extent cx="871855" cy="882650"/>
                  <wp:effectExtent l="19050" t="0" r="4445" b="0"/>
                  <wp:docPr id="4570533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4CB13BE" w14:textId="77777777" w:rsidR="00E6487B" w:rsidRPr="007B19C1" w:rsidRDefault="00E6487B" w:rsidP="00E6487B">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DC14A0C" w14:textId="77777777" w:rsidR="00E6487B" w:rsidRPr="007B19C1" w:rsidRDefault="00E6487B" w:rsidP="00E6487B">
            <w:pPr>
              <w:pStyle w:val="Header"/>
              <w:ind w:hanging="4"/>
              <w:jc w:val="both"/>
              <w:rPr>
                <w:b/>
                <w:bCs/>
                <w:sz w:val="20"/>
              </w:rPr>
            </w:pPr>
            <w:r w:rsidRPr="007B19C1">
              <w:rPr>
                <w:b/>
                <w:bCs/>
                <w:sz w:val="20"/>
              </w:rPr>
              <w:t xml:space="preserve">Office of Sr. DEE (TRS), </w:t>
            </w:r>
          </w:p>
          <w:p w14:paraId="3B428906" w14:textId="77777777" w:rsidR="00E6487B" w:rsidRPr="007B19C1" w:rsidRDefault="00E6487B" w:rsidP="00E6487B">
            <w:pPr>
              <w:pStyle w:val="Header"/>
              <w:ind w:hanging="4"/>
              <w:jc w:val="both"/>
              <w:rPr>
                <w:b/>
                <w:bCs/>
                <w:sz w:val="20"/>
              </w:rPr>
            </w:pPr>
            <w:r w:rsidRPr="007B19C1">
              <w:rPr>
                <w:b/>
                <w:bCs/>
                <w:sz w:val="20"/>
              </w:rPr>
              <w:t xml:space="preserve">Electric Loco Shed, Kalyan - 421 301. </w:t>
            </w:r>
          </w:p>
          <w:p w14:paraId="028F7CC8" w14:textId="77777777" w:rsidR="00E6487B" w:rsidRDefault="00E6487B" w:rsidP="00E6487B">
            <w:pPr>
              <w:pStyle w:val="Header"/>
              <w:ind w:hanging="4"/>
              <w:jc w:val="both"/>
              <w:rPr>
                <w:rStyle w:val="Hyperlink"/>
              </w:rPr>
            </w:pPr>
            <w:r w:rsidRPr="007B19C1">
              <w:rPr>
                <w:b/>
                <w:bCs/>
                <w:sz w:val="20"/>
              </w:rPr>
              <w:t xml:space="preserve">Email :- </w:t>
            </w:r>
            <w:hyperlink r:id="rId85" w:history="1">
              <w:r w:rsidRPr="001344EF">
                <w:rPr>
                  <w:rStyle w:val="Hyperlink"/>
                </w:rPr>
                <w:t>srdeetrskyncrly@bb.railnet.gov.in</w:t>
              </w:r>
            </w:hyperlink>
          </w:p>
          <w:p w14:paraId="55B2B0B7" w14:textId="77777777" w:rsidR="00E6487B" w:rsidRDefault="00E6487B" w:rsidP="00E6487B">
            <w:pPr>
              <w:pStyle w:val="Header"/>
              <w:ind w:hanging="4"/>
              <w:jc w:val="both"/>
              <w:rPr>
                <w:rStyle w:val="Hyperlink"/>
              </w:rPr>
            </w:pPr>
          </w:p>
          <w:p w14:paraId="43322ED4" w14:textId="77777777" w:rsidR="00E6487B" w:rsidRPr="007B19C1" w:rsidRDefault="00E6487B" w:rsidP="00E6487B">
            <w:pPr>
              <w:pStyle w:val="Header"/>
              <w:ind w:hanging="4"/>
              <w:jc w:val="both"/>
              <w:rPr>
                <w:rFonts w:ascii="Mangal" w:hAnsi="Mangal" w:cs="Mangal"/>
                <w:b/>
                <w:bCs/>
                <w:sz w:val="18"/>
                <w:szCs w:val="18"/>
              </w:rPr>
            </w:pPr>
          </w:p>
        </w:tc>
      </w:tr>
    </w:tbl>
    <w:p w14:paraId="3B7AD87D" w14:textId="77777777" w:rsidR="00910DFF" w:rsidRPr="00910DFF" w:rsidRDefault="00910DFF" w:rsidP="00E6487B">
      <w:pPr>
        <w:jc w:val="both"/>
        <w:rPr>
          <w:rFonts w:ascii="Arial" w:hAnsi="Arial" w:cs="Arial"/>
          <w:sz w:val="14"/>
          <w:szCs w:val="16"/>
        </w:rPr>
      </w:pPr>
    </w:p>
    <w:p w14:paraId="72D0035B" w14:textId="77777777" w:rsidR="00E6487B" w:rsidRPr="004E4B5B" w:rsidRDefault="00E6487B" w:rsidP="00E6487B">
      <w:pPr>
        <w:jc w:val="both"/>
        <w:rPr>
          <w:rFonts w:ascii="Arial" w:hAnsi="Arial" w:cs="Arial"/>
          <w:sz w:val="22"/>
        </w:rPr>
      </w:pPr>
      <w:r>
        <w:rPr>
          <w:rFonts w:ascii="Arial" w:hAnsi="Arial" w:cs="Arial"/>
          <w:sz w:val="22"/>
        </w:rPr>
        <w:t>No.</w:t>
      </w:r>
      <w:r w:rsidRPr="00E6487B">
        <w:rPr>
          <w:rFonts w:ascii="Arial" w:hAnsi="Arial" w:cs="Arial"/>
          <w:sz w:val="22"/>
        </w:rPr>
        <w:t xml:space="preserve"> </w:t>
      </w:r>
      <w:r w:rsidRPr="00DF62FE">
        <w:rPr>
          <w:rFonts w:ascii="Arial" w:hAnsi="Arial" w:cs="Arial"/>
          <w:sz w:val="22"/>
        </w:rPr>
        <w:t>ELSKYN/WKS/2022/03/Water Channel</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14</w:t>
      </w:r>
      <w:r w:rsidRPr="004E4B5B">
        <w:rPr>
          <w:rFonts w:ascii="Arial" w:hAnsi="Arial" w:cs="Arial"/>
          <w:sz w:val="22"/>
        </w:rPr>
        <w:t>.</w:t>
      </w:r>
      <w:r>
        <w:rPr>
          <w:rFonts w:ascii="Arial" w:hAnsi="Arial" w:cs="Arial"/>
          <w:sz w:val="22"/>
        </w:rPr>
        <w:t>1</w:t>
      </w:r>
      <w:r w:rsidRPr="004E4B5B">
        <w:rPr>
          <w:rFonts w:ascii="Arial" w:hAnsi="Arial" w:cs="Arial"/>
          <w:sz w:val="22"/>
        </w:rPr>
        <w:t>0.202</w:t>
      </w:r>
      <w:r>
        <w:rPr>
          <w:rFonts w:ascii="Arial" w:hAnsi="Arial" w:cs="Arial"/>
          <w:sz w:val="22"/>
        </w:rPr>
        <w:t>4</w:t>
      </w:r>
    </w:p>
    <w:p w14:paraId="311DB2FE" w14:textId="77777777" w:rsidR="00E6487B" w:rsidRPr="00A047D8" w:rsidRDefault="00E6487B" w:rsidP="00E6487B">
      <w:pPr>
        <w:jc w:val="both"/>
        <w:rPr>
          <w:rFonts w:ascii="Arial" w:hAnsi="Arial" w:cs="Arial"/>
          <w:sz w:val="16"/>
          <w:szCs w:val="16"/>
        </w:rPr>
      </w:pPr>
    </w:p>
    <w:p w14:paraId="5B689AB4" w14:textId="77777777" w:rsidR="00E6487B" w:rsidRDefault="00E6487B" w:rsidP="00E6487B">
      <w:pPr>
        <w:rPr>
          <w:rFonts w:ascii="Arial" w:hAnsi="Arial" w:cs="Arial"/>
          <w:b/>
          <w:bCs/>
          <w:sz w:val="22"/>
        </w:rPr>
      </w:pPr>
      <w:r w:rsidRPr="00A05228">
        <w:rPr>
          <w:rFonts w:ascii="Arial" w:hAnsi="Arial" w:cs="Arial"/>
          <w:b/>
          <w:bCs/>
          <w:sz w:val="22"/>
        </w:rPr>
        <w:t>M/s V K P SUPPLIERS ANDCONTRACTOR,</w:t>
      </w:r>
    </w:p>
    <w:p w14:paraId="5703E2D3" w14:textId="77777777" w:rsidR="00E6487B" w:rsidRDefault="00E6487B" w:rsidP="00E6487B">
      <w:pPr>
        <w:rPr>
          <w:rFonts w:ascii="Arial" w:hAnsi="Arial" w:cs="Arial"/>
          <w:b/>
          <w:bCs/>
          <w:sz w:val="22"/>
        </w:rPr>
      </w:pPr>
      <w:r w:rsidRPr="00A05228">
        <w:rPr>
          <w:rFonts w:ascii="Arial" w:hAnsi="Arial" w:cs="Arial"/>
          <w:b/>
          <w:bCs/>
          <w:sz w:val="22"/>
        </w:rPr>
        <w:t>NM Patel Chembers</w:t>
      </w:r>
    </w:p>
    <w:p w14:paraId="4B21A705" w14:textId="77777777" w:rsidR="00E6487B" w:rsidRDefault="00E6487B" w:rsidP="00E6487B">
      <w:pPr>
        <w:rPr>
          <w:rFonts w:ascii="Arial" w:hAnsi="Arial" w:cs="Arial"/>
          <w:b/>
          <w:bCs/>
          <w:sz w:val="22"/>
        </w:rPr>
      </w:pPr>
      <w:r w:rsidRPr="00A05228">
        <w:rPr>
          <w:rFonts w:ascii="Arial" w:hAnsi="Arial" w:cs="Arial"/>
          <w:b/>
          <w:bCs/>
          <w:sz w:val="22"/>
        </w:rPr>
        <w:t>Main Road Sakegaon</w:t>
      </w:r>
    </w:p>
    <w:p w14:paraId="65115A02" w14:textId="77777777" w:rsidR="00E6487B" w:rsidRDefault="00E6487B" w:rsidP="00E6487B">
      <w:pPr>
        <w:rPr>
          <w:rFonts w:ascii="Arial" w:hAnsi="Arial" w:cs="Arial"/>
          <w:b/>
          <w:bCs/>
          <w:sz w:val="22"/>
        </w:rPr>
      </w:pPr>
      <w:r w:rsidRPr="00A05228">
        <w:rPr>
          <w:rFonts w:ascii="Arial" w:hAnsi="Arial" w:cs="Arial"/>
          <w:b/>
          <w:bCs/>
          <w:sz w:val="22"/>
        </w:rPr>
        <w:t>Jalgaon- 425201</w:t>
      </w:r>
    </w:p>
    <w:p w14:paraId="65B6EDD8" w14:textId="77777777" w:rsidR="00E6487B" w:rsidRDefault="00E6487B" w:rsidP="00E6487B">
      <w:pPr>
        <w:rPr>
          <w:rFonts w:ascii="Arial" w:hAnsi="Arial" w:cs="Arial"/>
          <w:b/>
          <w:bCs/>
          <w:sz w:val="22"/>
        </w:rPr>
      </w:pPr>
    </w:p>
    <w:p w14:paraId="35CF5F9F" w14:textId="77777777" w:rsidR="00265285" w:rsidRDefault="00265285" w:rsidP="00E6487B">
      <w:pPr>
        <w:rPr>
          <w:rFonts w:ascii="Arial" w:hAnsi="Arial" w:cs="Arial"/>
          <w:b/>
          <w:bCs/>
          <w:sz w:val="22"/>
        </w:rPr>
      </w:pPr>
    </w:p>
    <w:p w14:paraId="6F941CAB" w14:textId="77777777" w:rsidR="00E6487B" w:rsidRPr="00D2224C" w:rsidRDefault="00E6487B" w:rsidP="00E6487B">
      <w:pPr>
        <w:rPr>
          <w:sz w:val="14"/>
          <w:szCs w:val="14"/>
          <w:lang w:bidi="en-US"/>
        </w:rPr>
      </w:pPr>
    </w:p>
    <w:p w14:paraId="201CB805" w14:textId="77777777" w:rsidR="00E6487B" w:rsidRDefault="00E6487B" w:rsidP="00E6487B">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A05228">
        <w:rPr>
          <w:rFonts w:ascii="Arial" w:hAnsi="Arial" w:cs="Arial"/>
          <w:sz w:val="22"/>
        </w:rPr>
        <w:t xml:space="preserve">Supply and fitment of water channel for both side loco body on fins of </w:t>
      </w:r>
    </w:p>
    <w:p w14:paraId="08CC60E0" w14:textId="77777777" w:rsidR="00E6487B" w:rsidRDefault="00E6487B" w:rsidP="00E6487B">
      <w:pPr>
        <w:ind w:left="720"/>
        <w:jc w:val="both"/>
        <w:rPr>
          <w:rFonts w:ascii="Arial" w:hAnsi="Arial" w:cs="Arial"/>
          <w:sz w:val="22"/>
        </w:rPr>
      </w:pPr>
      <w:r>
        <w:rPr>
          <w:rFonts w:ascii="Arial" w:hAnsi="Arial" w:cs="Arial"/>
          <w:sz w:val="22"/>
        </w:rPr>
        <w:tab/>
      </w:r>
      <w:r w:rsidRPr="00A05228">
        <w:rPr>
          <w:rFonts w:ascii="Arial" w:hAnsi="Arial" w:cs="Arial"/>
          <w:sz w:val="22"/>
        </w:rPr>
        <w:t>WAG/7locomotives</w:t>
      </w:r>
      <w:r>
        <w:rPr>
          <w:rFonts w:ascii="Arial" w:hAnsi="Arial" w:cs="Arial"/>
          <w:sz w:val="22"/>
        </w:rPr>
        <w:t>.</w:t>
      </w:r>
    </w:p>
    <w:p w14:paraId="23AD28AD" w14:textId="77777777" w:rsidR="00E6487B" w:rsidRDefault="00E6487B" w:rsidP="00E6487B">
      <w:pPr>
        <w:ind w:left="720"/>
        <w:jc w:val="both"/>
        <w:rPr>
          <w:rFonts w:ascii="Arial" w:hAnsi="Arial" w:cs="Arial"/>
          <w:sz w:val="22"/>
        </w:rPr>
      </w:pPr>
      <w:r w:rsidRPr="004E4B5B">
        <w:rPr>
          <w:rFonts w:ascii="Arial" w:hAnsi="Arial" w:cs="Arial"/>
          <w:sz w:val="22"/>
        </w:rPr>
        <w:t xml:space="preserve">            </w:t>
      </w:r>
    </w:p>
    <w:p w14:paraId="44FE2A46" w14:textId="77777777" w:rsidR="00E6487B" w:rsidRDefault="00E6487B" w:rsidP="00E6487B">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 xml:space="preserve">contract awarded against LOA No. </w:t>
      </w:r>
      <w:r w:rsidRPr="00845FE7">
        <w:rPr>
          <w:rFonts w:ascii="Arial" w:hAnsi="Arial" w:cs="Arial"/>
          <w:sz w:val="22"/>
        </w:rPr>
        <w:t>ELS-KYN-</w:t>
      </w:r>
    </w:p>
    <w:p w14:paraId="65A88676" w14:textId="77777777" w:rsidR="00E6487B" w:rsidRDefault="00E6487B" w:rsidP="00E6487B">
      <w:pPr>
        <w:ind w:left="1800" w:firstLine="360"/>
        <w:jc w:val="both"/>
        <w:rPr>
          <w:rFonts w:ascii="Arial" w:hAnsi="Arial" w:cs="Arial"/>
          <w:sz w:val="22"/>
        </w:rPr>
      </w:pPr>
      <w:r w:rsidRPr="00845FE7">
        <w:rPr>
          <w:rFonts w:ascii="Arial" w:hAnsi="Arial" w:cs="Arial"/>
          <w:sz w:val="22"/>
        </w:rPr>
        <w:t>ELECTRICAL /ELSKYNWKS22-3Waterchannel/01043400066222</w:t>
      </w:r>
    </w:p>
    <w:p w14:paraId="0D3B3E34" w14:textId="77777777" w:rsidR="00E6487B" w:rsidRDefault="00E6487B" w:rsidP="00E6487B">
      <w:pPr>
        <w:ind w:left="1440" w:firstLine="720"/>
        <w:jc w:val="both"/>
        <w:rPr>
          <w:rFonts w:ascii="Arial" w:hAnsi="Arial" w:cs="Arial"/>
          <w:sz w:val="22"/>
        </w:rPr>
      </w:pPr>
      <w:r w:rsidRPr="00845FE7">
        <w:rPr>
          <w:rFonts w:ascii="Arial" w:hAnsi="Arial" w:cs="Arial"/>
          <w:sz w:val="22"/>
        </w:rPr>
        <w:t>dated 21.11.2022</w:t>
      </w:r>
    </w:p>
    <w:p w14:paraId="34CE027F" w14:textId="77777777" w:rsidR="00E6487B" w:rsidRPr="00265285" w:rsidRDefault="00E6487B" w:rsidP="00E6487B">
      <w:pPr>
        <w:jc w:val="both"/>
        <w:rPr>
          <w:rFonts w:ascii="Arial" w:hAnsi="Arial" w:cs="Arial"/>
          <w:sz w:val="20"/>
          <w:szCs w:val="22"/>
        </w:rPr>
      </w:pPr>
      <w:r>
        <w:rPr>
          <w:rFonts w:ascii="Arial" w:hAnsi="Arial" w:cs="Arial"/>
          <w:sz w:val="22"/>
        </w:rPr>
        <w:tab/>
      </w:r>
    </w:p>
    <w:p w14:paraId="5E427F0D" w14:textId="77777777" w:rsidR="00E6487B" w:rsidRDefault="00E6487B" w:rsidP="00E6487B">
      <w:pPr>
        <w:jc w:val="both"/>
        <w:rPr>
          <w:rFonts w:ascii="Arial" w:hAnsi="Arial" w:cs="Arial"/>
          <w:sz w:val="22"/>
        </w:rPr>
      </w:pPr>
      <w:r>
        <w:rPr>
          <w:rFonts w:ascii="Arial" w:hAnsi="Arial" w:cs="Arial"/>
          <w:sz w:val="22"/>
        </w:rPr>
        <w:tab/>
      </w:r>
      <w:r>
        <w:rPr>
          <w:rFonts w:ascii="Arial" w:hAnsi="Arial" w:cs="Arial"/>
          <w:sz w:val="22"/>
        </w:rPr>
        <w:tab/>
        <w:t>2.</w:t>
      </w:r>
      <w:r>
        <w:rPr>
          <w:rFonts w:ascii="Arial" w:hAnsi="Arial" w:cs="Arial"/>
          <w:sz w:val="22"/>
        </w:rPr>
        <w:tab/>
        <w:t>Your letter Ref:VKP/KYN/WC/24-25/08 dated 20.08.2024</w:t>
      </w:r>
    </w:p>
    <w:p w14:paraId="3811096A" w14:textId="77777777" w:rsidR="00E6487B" w:rsidRPr="0012525A" w:rsidRDefault="00E6487B" w:rsidP="00E6487B">
      <w:pPr>
        <w:ind w:left="1080" w:firstLine="360"/>
        <w:jc w:val="both"/>
        <w:rPr>
          <w:rFonts w:ascii="Arial" w:hAnsi="Arial" w:cs="Arial"/>
          <w:sz w:val="10"/>
        </w:rPr>
      </w:pPr>
    </w:p>
    <w:p w14:paraId="00A2EC5F" w14:textId="77777777" w:rsidR="00265285" w:rsidRPr="00265285" w:rsidRDefault="00265285" w:rsidP="00E6487B">
      <w:pPr>
        <w:jc w:val="center"/>
        <w:rPr>
          <w:rFonts w:ascii="Arial" w:hAnsi="Arial" w:cs="Arial"/>
          <w:sz w:val="12"/>
          <w:szCs w:val="12"/>
        </w:rPr>
      </w:pPr>
    </w:p>
    <w:p w14:paraId="0552A938" w14:textId="77777777" w:rsidR="00E6487B" w:rsidRDefault="00E6487B" w:rsidP="00E6487B">
      <w:pPr>
        <w:jc w:val="center"/>
        <w:rPr>
          <w:rFonts w:ascii="Arial" w:hAnsi="Arial" w:cs="Arial"/>
          <w:sz w:val="22"/>
          <w:szCs w:val="22"/>
        </w:rPr>
      </w:pPr>
      <w:r>
        <w:rPr>
          <w:rFonts w:ascii="Arial" w:hAnsi="Arial" w:cs="Arial"/>
          <w:sz w:val="22"/>
          <w:szCs w:val="22"/>
        </w:rPr>
        <w:t>--**--</w:t>
      </w:r>
    </w:p>
    <w:p w14:paraId="4F327F5E" w14:textId="77777777" w:rsidR="00E6487B" w:rsidRPr="00265285" w:rsidRDefault="00E6487B" w:rsidP="00E6487B">
      <w:pPr>
        <w:jc w:val="center"/>
        <w:rPr>
          <w:rFonts w:ascii="Arial" w:hAnsi="Arial" w:cs="Arial"/>
          <w:sz w:val="12"/>
          <w:szCs w:val="12"/>
        </w:rPr>
      </w:pPr>
    </w:p>
    <w:p w14:paraId="5F4D1D0F" w14:textId="77777777" w:rsidR="00E6487B" w:rsidRDefault="00E6487B" w:rsidP="00E6487B">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extended upto 20.12.2024 without LD.</w:t>
      </w:r>
      <w:r w:rsidRPr="0012525A">
        <w:rPr>
          <w:rFonts w:ascii="Arial" w:hAnsi="Arial" w:cs="Arial"/>
          <w:sz w:val="22"/>
          <w:szCs w:val="22"/>
        </w:rPr>
        <w:t xml:space="preserve"> All other terms and conditions remain unaltered/ unchanged during the extended period. </w:t>
      </w:r>
    </w:p>
    <w:p w14:paraId="2C60B638" w14:textId="77777777" w:rsidR="00265285" w:rsidRPr="00265285" w:rsidRDefault="00265285" w:rsidP="00265285">
      <w:pPr>
        <w:jc w:val="both"/>
        <w:rPr>
          <w:rFonts w:ascii="Arial" w:hAnsi="Arial" w:cs="Arial"/>
          <w:sz w:val="12"/>
          <w:szCs w:val="12"/>
        </w:rPr>
      </w:pPr>
      <w:r w:rsidRPr="003F3935">
        <w:rPr>
          <w:rFonts w:ascii="Arial" w:hAnsi="Arial" w:cs="Arial"/>
          <w:sz w:val="22"/>
          <w:szCs w:val="22"/>
        </w:rPr>
        <w:t xml:space="preserve"> </w:t>
      </w:r>
    </w:p>
    <w:p w14:paraId="153B6028" w14:textId="77777777" w:rsidR="00E6487B" w:rsidRPr="00265285" w:rsidRDefault="00E6487B" w:rsidP="00E6487B">
      <w:pPr>
        <w:ind w:left="720"/>
        <w:jc w:val="both"/>
        <w:rPr>
          <w:rFonts w:ascii="Arial" w:hAnsi="Arial" w:cs="Arial"/>
          <w:sz w:val="12"/>
          <w:szCs w:val="12"/>
        </w:rPr>
      </w:pPr>
    </w:p>
    <w:p w14:paraId="21E4A1E5" w14:textId="77777777" w:rsidR="00E6487B" w:rsidRPr="004E4B5B" w:rsidRDefault="00E6487B" w:rsidP="00E6487B">
      <w:pPr>
        <w:ind w:left="720"/>
        <w:jc w:val="both"/>
        <w:rPr>
          <w:rFonts w:ascii="Arial" w:hAnsi="Arial" w:cs="Arial"/>
          <w:sz w:val="22"/>
          <w:szCs w:val="22"/>
        </w:rPr>
      </w:pPr>
      <w:r w:rsidRPr="0012525A">
        <w:rPr>
          <w:rFonts w:ascii="Arial" w:hAnsi="Arial" w:cs="Arial"/>
          <w:sz w:val="22"/>
          <w:szCs w:val="22"/>
        </w:rPr>
        <w:tab/>
        <w:t xml:space="preserve">Please </w:t>
      </w:r>
      <w:r w:rsidR="00265285" w:rsidRPr="003F3935">
        <w:rPr>
          <w:rFonts w:ascii="Arial" w:hAnsi="Arial" w:cs="Arial"/>
          <w:sz w:val="22"/>
          <w:szCs w:val="22"/>
        </w:rPr>
        <w:t>extend the validity of the performance guarantee submitted in the form of FDR No. 01315040001174</w:t>
      </w:r>
      <w:r w:rsidR="00F14DAF">
        <w:rPr>
          <w:rFonts w:ascii="Arial" w:hAnsi="Arial" w:cs="Arial"/>
          <w:sz w:val="22"/>
          <w:szCs w:val="22"/>
        </w:rPr>
        <w:t>,</w:t>
      </w:r>
      <w:r w:rsidR="00265285" w:rsidRPr="003F3935">
        <w:rPr>
          <w:rFonts w:ascii="Arial" w:hAnsi="Arial" w:cs="Arial"/>
          <w:sz w:val="22"/>
          <w:szCs w:val="22"/>
        </w:rPr>
        <w:t xml:space="preserve"> Account No.823872 dated 05.12.2022 for the period extended completio</w:t>
      </w:r>
      <w:r w:rsidR="00F14DAF">
        <w:rPr>
          <w:rFonts w:ascii="Arial" w:hAnsi="Arial" w:cs="Arial"/>
          <w:sz w:val="22"/>
          <w:szCs w:val="22"/>
        </w:rPr>
        <w:t xml:space="preserve">n plus 60 days i.e. min up to </w:t>
      </w:r>
      <w:r w:rsidR="00265285" w:rsidRPr="003F3935">
        <w:rPr>
          <w:rFonts w:ascii="Arial" w:hAnsi="Arial" w:cs="Arial"/>
          <w:sz w:val="22"/>
          <w:szCs w:val="22"/>
        </w:rPr>
        <w:t>1</w:t>
      </w:r>
      <w:r w:rsidR="00F14DAF">
        <w:rPr>
          <w:rFonts w:ascii="Arial" w:hAnsi="Arial" w:cs="Arial"/>
          <w:sz w:val="22"/>
          <w:szCs w:val="22"/>
        </w:rPr>
        <w:t>9.</w:t>
      </w:r>
      <w:r w:rsidR="00265285" w:rsidRPr="003F3935">
        <w:rPr>
          <w:rFonts w:ascii="Arial" w:hAnsi="Arial" w:cs="Arial"/>
          <w:sz w:val="22"/>
          <w:szCs w:val="22"/>
        </w:rPr>
        <w:t>0</w:t>
      </w:r>
      <w:r w:rsidR="00F14DAF">
        <w:rPr>
          <w:rFonts w:ascii="Arial" w:hAnsi="Arial" w:cs="Arial"/>
          <w:sz w:val="22"/>
          <w:szCs w:val="22"/>
        </w:rPr>
        <w:t>2</w:t>
      </w:r>
      <w:r w:rsidR="00265285" w:rsidRPr="003F3935">
        <w:rPr>
          <w:rFonts w:ascii="Arial" w:hAnsi="Arial" w:cs="Arial"/>
          <w:sz w:val="22"/>
          <w:szCs w:val="22"/>
        </w:rPr>
        <w:t>.202</w:t>
      </w:r>
      <w:r w:rsidR="00F14DAF">
        <w:rPr>
          <w:rFonts w:ascii="Arial" w:hAnsi="Arial" w:cs="Arial"/>
          <w:sz w:val="22"/>
          <w:szCs w:val="22"/>
        </w:rPr>
        <w:t>5</w:t>
      </w:r>
      <w:r w:rsidR="00265285" w:rsidRPr="003F3935">
        <w:rPr>
          <w:rFonts w:ascii="Arial" w:hAnsi="Arial" w:cs="Arial"/>
          <w:sz w:val="22"/>
          <w:szCs w:val="22"/>
        </w:rPr>
        <w:t>.</w:t>
      </w:r>
      <w:r w:rsidR="00265285">
        <w:rPr>
          <w:rFonts w:ascii="Arial" w:hAnsi="Arial" w:cs="Arial"/>
          <w:sz w:val="22"/>
          <w:szCs w:val="22"/>
        </w:rPr>
        <w:t xml:space="preserve">  </w:t>
      </w:r>
      <w:r>
        <w:rPr>
          <w:rFonts w:ascii="Arial" w:hAnsi="Arial" w:cs="Arial"/>
          <w:sz w:val="22"/>
          <w:szCs w:val="22"/>
        </w:rPr>
        <w:t xml:space="preserve">  </w:t>
      </w:r>
    </w:p>
    <w:p w14:paraId="5B238CFB" w14:textId="77777777" w:rsidR="00E6487B" w:rsidRPr="004E4B5B" w:rsidRDefault="00E6487B" w:rsidP="00E6487B">
      <w:pPr>
        <w:ind w:left="720"/>
        <w:jc w:val="both"/>
        <w:rPr>
          <w:rFonts w:ascii="Arial" w:hAnsi="Arial" w:cs="Arial"/>
          <w:sz w:val="22"/>
          <w:szCs w:val="22"/>
        </w:rPr>
      </w:pPr>
    </w:p>
    <w:p w14:paraId="7DE45B43" w14:textId="77777777" w:rsidR="00E6487B" w:rsidRPr="004E4B5B" w:rsidRDefault="00E6487B" w:rsidP="00E6487B">
      <w:pPr>
        <w:ind w:left="720"/>
        <w:jc w:val="both"/>
        <w:rPr>
          <w:rFonts w:ascii="Arial" w:hAnsi="Arial" w:cs="Arial"/>
          <w:sz w:val="22"/>
          <w:szCs w:val="22"/>
        </w:rPr>
      </w:pPr>
    </w:p>
    <w:p w14:paraId="3C8E10A0" w14:textId="77777777" w:rsidR="00E6487B" w:rsidRDefault="00E6487B" w:rsidP="00E6487B">
      <w:pPr>
        <w:ind w:left="720"/>
        <w:jc w:val="both"/>
        <w:rPr>
          <w:rFonts w:ascii="Arial" w:hAnsi="Arial" w:cs="Arial"/>
          <w:sz w:val="22"/>
          <w:szCs w:val="22"/>
        </w:rPr>
      </w:pPr>
    </w:p>
    <w:p w14:paraId="3120AA8F" w14:textId="77777777" w:rsidR="00E6487B" w:rsidRDefault="00E6487B" w:rsidP="00E6487B">
      <w:pPr>
        <w:jc w:val="both"/>
        <w:rPr>
          <w:rFonts w:ascii="Arial" w:hAnsi="Arial" w:cs="Arial"/>
          <w:sz w:val="22"/>
          <w:szCs w:val="22"/>
        </w:rPr>
      </w:pPr>
    </w:p>
    <w:p w14:paraId="4D3C0105" w14:textId="77777777" w:rsidR="00E6487B" w:rsidRPr="003C0C7F" w:rsidRDefault="00E6487B" w:rsidP="00E6487B">
      <w:pPr>
        <w:ind w:left="6570"/>
        <w:jc w:val="both"/>
        <w:rPr>
          <w:rFonts w:ascii="Arial" w:hAnsi="Arial" w:cs="Arial"/>
          <w:sz w:val="22"/>
          <w:szCs w:val="22"/>
        </w:rPr>
      </w:pPr>
      <w:r>
        <w:rPr>
          <w:rFonts w:ascii="Arial" w:hAnsi="Arial" w:cs="Arial"/>
          <w:sz w:val="22"/>
          <w:szCs w:val="22"/>
        </w:rPr>
        <w:t xml:space="preserve">                                                       </w:t>
      </w:r>
      <w:r w:rsidR="00265285" w:rsidRPr="00265285">
        <w:rPr>
          <w:rFonts w:ascii="Arial" w:hAnsi="Arial" w:cs="Arial"/>
          <w:sz w:val="22"/>
          <w:szCs w:val="28"/>
        </w:rPr>
        <w:t>(Bhupesh Yadav)</w:t>
      </w:r>
    </w:p>
    <w:p w14:paraId="12000B30" w14:textId="77777777" w:rsidR="00E6487B" w:rsidRPr="003D29DE" w:rsidRDefault="00E6487B" w:rsidP="00E6487B">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26B9F945" w14:textId="77777777" w:rsidR="00E6487B" w:rsidRPr="003D29DE" w:rsidRDefault="00E6487B" w:rsidP="00E6487B">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479C94D2" w14:textId="77777777" w:rsidR="00E6487B" w:rsidRPr="003D29DE" w:rsidRDefault="00E6487B" w:rsidP="00E6487B">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5D062470" w14:textId="77777777" w:rsidR="00E6487B" w:rsidRDefault="00E6487B" w:rsidP="00E6487B">
      <w:pPr>
        <w:jc w:val="center"/>
        <w:rPr>
          <w:rFonts w:ascii="Arial" w:hAnsi="Arial" w:cs="Arial"/>
          <w:sz w:val="22"/>
          <w:szCs w:val="22"/>
        </w:rPr>
      </w:pPr>
    </w:p>
    <w:p w14:paraId="4FB0C8F5" w14:textId="77777777" w:rsidR="00E6487B" w:rsidRDefault="00E6487B" w:rsidP="00E6487B">
      <w:pPr>
        <w:jc w:val="both"/>
        <w:rPr>
          <w:rFonts w:ascii="Arial" w:hAnsi="Arial" w:cs="Arial"/>
          <w:sz w:val="22"/>
          <w:szCs w:val="22"/>
        </w:rPr>
      </w:pPr>
    </w:p>
    <w:p w14:paraId="4C1A4AE6" w14:textId="77777777" w:rsidR="00E6487B" w:rsidRPr="00E5534F" w:rsidRDefault="00E6487B" w:rsidP="00E6487B">
      <w:pPr>
        <w:rPr>
          <w:rFonts w:ascii="Arial" w:hAnsi="Arial" w:cs="Arial"/>
          <w:sz w:val="21"/>
          <w:szCs w:val="21"/>
        </w:rPr>
      </w:pPr>
      <w:r>
        <w:rPr>
          <w:rFonts w:ascii="Arial" w:hAnsi="Arial" w:cs="Arial"/>
          <w:sz w:val="21"/>
          <w:szCs w:val="21"/>
        </w:rPr>
        <w:tab/>
      </w:r>
    </w:p>
    <w:p w14:paraId="27B848FA" w14:textId="77777777" w:rsidR="00E6487B" w:rsidRDefault="00E6487B" w:rsidP="00E6487B">
      <w:pPr>
        <w:jc w:val="both"/>
        <w:rPr>
          <w:rFonts w:ascii="Arial" w:hAnsi="Arial" w:cs="Arial"/>
          <w:sz w:val="22"/>
          <w:szCs w:val="22"/>
        </w:rPr>
      </w:pPr>
    </w:p>
    <w:p w14:paraId="63D4561E" w14:textId="77777777" w:rsidR="00E6487B" w:rsidRPr="004E4B5B" w:rsidRDefault="00E6487B" w:rsidP="00E6487B">
      <w:pPr>
        <w:jc w:val="both"/>
        <w:rPr>
          <w:rFonts w:ascii="Arial" w:hAnsi="Arial" w:cs="Arial"/>
          <w:sz w:val="22"/>
        </w:rPr>
      </w:pPr>
      <w:r>
        <w:br w:type="page"/>
      </w:r>
      <w:r w:rsidRPr="0060357F">
        <w:rPr>
          <w:rFonts w:ascii="Arial" w:hAnsi="Arial" w:cs="Arial"/>
          <w:sz w:val="22"/>
        </w:rPr>
        <w:lastRenderedPageBreak/>
        <w:t xml:space="preserve">No. </w:t>
      </w:r>
      <w:r w:rsidRPr="00DF62FE">
        <w:rPr>
          <w:rFonts w:ascii="Arial" w:hAnsi="Arial" w:cs="Arial"/>
          <w:sz w:val="22"/>
        </w:rPr>
        <w:t>ELSKYN/WKS/2022/03/Water Channel</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20</w:t>
      </w:r>
      <w:r w:rsidRPr="004E4B5B">
        <w:rPr>
          <w:rFonts w:ascii="Arial" w:hAnsi="Arial" w:cs="Arial"/>
          <w:sz w:val="22"/>
        </w:rPr>
        <w:t>.0</w:t>
      </w:r>
      <w:r>
        <w:rPr>
          <w:rFonts w:ascii="Arial" w:hAnsi="Arial" w:cs="Arial"/>
          <w:sz w:val="22"/>
        </w:rPr>
        <w:t>5</w:t>
      </w:r>
      <w:r w:rsidRPr="004E4B5B">
        <w:rPr>
          <w:rFonts w:ascii="Arial" w:hAnsi="Arial" w:cs="Arial"/>
          <w:sz w:val="22"/>
        </w:rPr>
        <w:t>.202</w:t>
      </w:r>
      <w:r>
        <w:rPr>
          <w:rFonts w:ascii="Arial" w:hAnsi="Arial" w:cs="Arial"/>
          <w:sz w:val="22"/>
        </w:rPr>
        <w:t>4</w:t>
      </w:r>
    </w:p>
    <w:p w14:paraId="63F898AF" w14:textId="77777777" w:rsidR="00E6487B" w:rsidRDefault="00E6487B" w:rsidP="00E6487B">
      <w:pPr>
        <w:jc w:val="both"/>
        <w:rPr>
          <w:rFonts w:ascii="Arial" w:hAnsi="Arial" w:cs="Arial"/>
          <w:sz w:val="16"/>
          <w:szCs w:val="16"/>
        </w:rPr>
      </w:pPr>
    </w:p>
    <w:p w14:paraId="53065EF8" w14:textId="77777777" w:rsidR="00E6487B" w:rsidRDefault="00E6487B" w:rsidP="00E6487B">
      <w:pPr>
        <w:rPr>
          <w:rFonts w:ascii="Arial" w:hAnsi="Arial" w:cs="Arial"/>
          <w:b/>
          <w:bCs/>
          <w:sz w:val="22"/>
        </w:rPr>
      </w:pPr>
      <w:r w:rsidRPr="00A05228">
        <w:rPr>
          <w:rFonts w:ascii="Arial" w:hAnsi="Arial" w:cs="Arial"/>
          <w:b/>
          <w:bCs/>
          <w:sz w:val="22"/>
        </w:rPr>
        <w:t>M/s V K P SUPPLIERS ANDCONTRACTOR,</w:t>
      </w:r>
    </w:p>
    <w:p w14:paraId="3676316D" w14:textId="77777777" w:rsidR="00E6487B" w:rsidRDefault="00E6487B" w:rsidP="00E6487B">
      <w:pPr>
        <w:rPr>
          <w:rFonts w:ascii="Arial" w:hAnsi="Arial" w:cs="Arial"/>
          <w:b/>
          <w:bCs/>
          <w:sz w:val="22"/>
        </w:rPr>
      </w:pPr>
      <w:r w:rsidRPr="00A05228">
        <w:rPr>
          <w:rFonts w:ascii="Arial" w:hAnsi="Arial" w:cs="Arial"/>
          <w:b/>
          <w:bCs/>
          <w:sz w:val="22"/>
        </w:rPr>
        <w:t>NM Patel Chembers</w:t>
      </w:r>
    </w:p>
    <w:p w14:paraId="6F52FA90" w14:textId="77777777" w:rsidR="00E6487B" w:rsidRDefault="00E6487B" w:rsidP="00E6487B">
      <w:pPr>
        <w:rPr>
          <w:rFonts w:ascii="Arial" w:hAnsi="Arial" w:cs="Arial"/>
          <w:b/>
          <w:bCs/>
          <w:sz w:val="22"/>
        </w:rPr>
      </w:pPr>
      <w:r w:rsidRPr="00A05228">
        <w:rPr>
          <w:rFonts w:ascii="Arial" w:hAnsi="Arial" w:cs="Arial"/>
          <w:b/>
          <w:bCs/>
          <w:sz w:val="22"/>
        </w:rPr>
        <w:t>Main Road Sakegaon</w:t>
      </w:r>
    </w:p>
    <w:p w14:paraId="5D634997" w14:textId="77777777" w:rsidR="00E6487B" w:rsidRDefault="00E6487B" w:rsidP="00E6487B">
      <w:pPr>
        <w:rPr>
          <w:rFonts w:ascii="Arial" w:hAnsi="Arial" w:cs="Arial"/>
          <w:b/>
          <w:bCs/>
          <w:sz w:val="22"/>
        </w:rPr>
      </w:pPr>
      <w:r w:rsidRPr="00A05228">
        <w:rPr>
          <w:rFonts w:ascii="Arial" w:hAnsi="Arial" w:cs="Arial"/>
          <w:b/>
          <w:bCs/>
          <w:sz w:val="22"/>
        </w:rPr>
        <w:t>Jalgaon- 425201</w:t>
      </w:r>
    </w:p>
    <w:p w14:paraId="450B199F" w14:textId="77777777" w:rsidR="00E6487B" w:rsidRDefault="00E6487B" w:rsidP="00E6487B">
      <w:pPr>
        <w:rPr>
          <w:sz w:val="14"/>
          <w:szCs w:val="14"/>
          <w:lang w:bidi="en-US"/>
        </w:rPr>
      </w:pPr>
    </w:p>
    <w:p w14:paraId="55E2B497" w14:textId="77777777" w:rsidR="00E6487B" w:rsidRPr="00D2224C" w:rsidRDefault="00E6487B" w:rsidP="00E6487B">
      <w:pPr>
        <w:rPr>
          <w:sz w:val="14"/>
          <w:szCs w:val="14"/>
          <w:lang w:bidi="en-US"/>
        </w:rPr>
      </w:pPr>
    </w:p>
    <w:p w14:paraId="7536D7CC" w14:textId="77777777" w:rsidR="00E6487B" w:rsidRDefault="00E6487B" w:rsidP="00E6487B">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A05228">
        <w:rPr>
          <w:rFonts w:ascii="Arial" w:hAnsi="Arial" w:cs="Arial"/>
          <w:sz w:val="22"/>
        </w:rPr>
        <w:t xml:space="preserve">Supply and fitment of water channel for both side loco body on fins of </w:t>
      </w:r>
    </w:p>
    <w:p w14:paraId="5401B03C" w14:textId="77777777" w:rsidR="00E6487B" w:rsidRDefault="00E6487B" w:rsidP="00E6487B">
      <w:pPr>
        <w:ind w:left="720"/>
        <w:jc w:val="both"/>
        <w:rPr>
          <w:rFonts w:ascii="Arial" w:hAnsi="Arial" w:cs="Arial"/>
          <w:sz w:val="22"/>
        </w:rPr>
      </w:pPr>
      <w:r>
        <w:rPr>
          <w:rFonts w:ascii="Arial" w:hAnsi="Arial" w:cs="Arial"/>
          <w:sz w:val="22"/>
        </w:rPr>
        <w:tab/>
      </w:r>
      <w:r w:rsidRPr="00A05228">
        <w:rPr>
          <w:rFonts w:ascii="Arial" w:hAnsi="Arial" w:cs="Arial"/>
          <w:sz w:val="22"/>
        </w:rPr>
        <w:t>WAG/7locomotives</w:t>
      </w:r>
      <w:r>
        <w:rPr>
          <w:rFonts w:ascii="Arial" w:hAnsi="Arial" w:cs="Arial"/>
          <w:sz w:val="22"/>
        </w:rPr>
        <w:t>.</w:t>
      </w:r>
    </w:p>
    <w:p w14:paraId="5FD2C2D7" w14:textId="77777777" w:rsidR="00E6487B" w:rsidRPr="00D2224C" w:rsidRDefault="00E6487B" w:rsidP="00E6487B">
      <w:pPr>
        <w:ind w:left="720"/>
        <w:jc w:val="both"/>
        <w:rPr>
          <w:rFonts w:ascii="Arial" w:hAnsi="Arial" w:cs="Arial"/>
          <w:sz w:val="12"/>
          <w:szCs w:val="14"/>
        </w:rPr>
      </w:pPr>
      <w:r w:rsidRPr="004E4B5B">
        <w:rPr>
          <w:rFonts w:ascii="Arial" w:hAnsi="Arial" w:cs="Arial"/>
          <w:sz w:val="22"/>
        </w:rPr>
        <w:t xml:space="preserve">            </w:t>
      </w:r>
    </w:p>
    <w:p w14:paraId="3389922A" w14:textId="77777777" w:rsidR="00E6487B" w:rsidRDefault="00E6487B" w:rsidP="00E6487B">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 xml:space="preserve">contract awarded against LOA No. </w:t>
      </w:r>
      <w:r w:rsidRPr="00845FE7">
        <w:rPr>
          <w:rFonts w:ascii="Arial" w:hAnsi="Arial" w:cs="Arial"/>
          <w:sz w:val="22"/>
        </w:rPr>
        <w:t>ELS-KYN-</w:t>
      </w:r>
    </w:p>
    <w:p w14:paraId="3FB929DA" w14:textId="77777777" w:rsidR="00E6487B" w:rsidRDefault="00E6487B" w:rsidP="00E6487B">
      <w:pPr>
        <w:ind w:left="1800" w:firstLine="360"/>
        <w:jc w:val="both"/>
        <w:rPr>
          <w:rFonts w:ascii="Arial" w:hAnsi="Arial" w:cs="Arial"/>
          <w:sz w:val="22"/>
        </w:rPr>
      </w:pPr>
      <w:r w:rsidRPr="00845FE7">
        <w:rPr>
          <w:rFonts w:ascii="Arial" w:hAnsi="Arial" w:cs="Arial"/>
          <w:sz w:val="22"/>
        </w:rPr>
        <w:t>ELECTRICAL /ELSKYNWKS22-3Waterchannel/01043400066222</w:t>
      </w:r>
    </w:p>
    <w:p w14:paraId="3D876CCF" w14:textId="77777777" w:rsidR="00E6487B" w:rsidRDefault="00E6487B" w:rsidP="00E6487B">
      <w:pPr>
        <w:ind w:left="1440" w:firstLine="720"/>
        <w:jc w:val="both"/>
        <w:rPr>
          <w:rFonts w:ascii="Arial" w:hAnsi="Arial" w:cs="Arial"/>
          <w:sz w:val="22"/>
        </w:rPr>
      </w:pPr>
      <w:r w:rsidRPr="00845FE7">
        <w:rPr>
          <w:rFonts w:ascii="Arial" w:hAnsi="Arial" w:cs="Arial"/>
          <w:sz w:val="22"/>
        </w:rPr>
        <w:t>dated 21.11.2022</w:t>
      </w:r>
    </w:p>
    <w:p w14:paraId="0F660829" w14:textId="77777777" w:rsidR="00E6487B" w:rsidRDefault="00E6487B" w:rsidP="00E6487B">
      <w:pPr>
        <w:ind w:left="1440"/>
        <w:jc w:val="both"/>
        <w:rPr>
          <w:rFonts w:ascii="Arial" w:hAnsi="Arial" w:cs="Arial"/>
          <w:sz w:val="22"/>
        </w:rPr>
      </w:pPr>
      <w:r>
        <w:rPr>
          <w:rFonts w:ascii="Arial" w:hAnsi="Arial" w:cs="Arial"/>
          <w:sz w:val="22"/>
        </w:rPr>
        <w:t xml:space="preserve">2.  </w:t>
      </w:r>
      <w:r>
        <w:rPr>
          <w:rFonts w:ascii="Arial" w:hAnsi="Arial" w:cs="Arial"/>
          <w:sz w:val="22"/>
        </w:rPr>
        <w:tab/>
        <w:t>Your letter Ref:</w:t>
      </w:r>
      <w:r w:rsidRPr="0005371C">
        <w:t xml:space="preserve"> </w:t>
      </w:r>
      <w:r w:rsidRPr="00845FE7">
        <w:rPr>
          <w:rFonts w:ascii="Arial" w:hAnsi="Arial" w:cs="Arial"/>
          <w:sz w:val="22"/>
        </w:rPr>
        <w:t>VKP/KYN/WC/24-25/03 dated 16.05.2024</w:t>
      </w:r>
    </w:p>
    <w:p w14:paraId="5853C0E5" w14:textId="77777777" w:rsidR="00E6487B" w:rsidRPr="0012525A" w:rsidRDefault="00E6487B" w:rsidP="00E6487B">
      <w:pPr>
        <w:ind w:left="1080" w:firstLine="360"/>
        <w:jc w:val="both"/>
        <w:rPr>
          <w:rFonts w:ascii="Arial" w:hAnsi="Arial" w:cs="Arial"/>
          <w:sz w:val="10"/>
        </w:rPr>
      </w:pPr>
    </w:p>
    <w:p w14:paraId="201BED48" w14:textId="77777777" w:rsidR="00E6487B" w:rsidRDefault="00E6487B" w:rsidP="00E6487B">
      <w:pPr>
        <w:jc w:val="center"/>
        <w:rPr>
          <w:rFonts w:ascii="Arial" w:hAnsi="Arial" w:cs="Arial"/>
          <w:sz w:val="22"/>
          <w:szCs w:val="22"/>
        </w:rPr>
      </w:pPr>
      <w:r>
        <w:rPr>
          <w:rFonts w:ascii="Arial" w:hAnsi="Arial" w:cs="Arial"/>
          <w:sz w:val="22"/>
          <w:szCs w:val="22"/>
        </w:rPr>
        <w:t>--**--</w:t>
      </w:r>
    </w:p>
    <w:p w14:paraId="6A6A9FB2" w14:textId="77777777" w:rsidR="00E6487B" w:rsidRDefault="00E6487B" w:rsidP="00E6487B">
      <w:pPr>
        <w:jc w:val="center"/>
        <w:rPr>
          <w:rFonts w:ascii="Arial" w:hAnsi="Arial" w:cs="Arial"/>
          <w:sz w:val="22"/>
          <w:szCs w:val="22"/>
        </w:rPr>
      </w:pPr>
    </w:p>
    <w:p w14:paraId="177D66E1" w14:textId="77777777" w:rsidR="00E6487B" w:rsidRPr="0012525A" w:rsidRDefault="00E6487B" w:rsidP="00E6487B">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 xml:space="preserve">extended up to 21.08.2024 with penalty of Rs.5000/- as per clause 17B of GCC April 2022. </w:t>
      </w:r>
      <w:r w:rsidRPr="0012525A">
        <w:rPr>
          <w:rFonts w:ascii="Arial" w:hAnsi="Arial" w:cs="Arial"/>
          <w:sz w:val="22"/>
          <w:szCs w:val="22"/>
        </w:rPr>
        <w:t xml:space="preserve">All other terms and conditions remain unaltered/ unchanged during the extended period. </w:t>
      </w:r>
    </w:p>
    <w:p w14:paraId="40E078D7" w14:textId="77777777" w:rsidR="00E6487B" w:rsidRPr="0012525A" w:rsidRDefault="00E6487B" w:rsidP="00E6487B">
      <w:pPr>
        <w:ind w:left="720"/>
        <w:jc w:val="both"/>
        <w:rPr>
          <w:rFonts w:ascii="Arial" w:hAnsi="Arial" w:cs="Arial"/>
          <w:sz w:val="22"/>
          <w:szCs w:val="22"/>
        </w:rPr>
      </w:pPr>
    </w:p>
    <w:p w14:paraId="7E88A54C" w14:textId="77777777" w:rsidR="00E6487B" w:rsidRPr="004E4B5B" w:rsidRDefault="00E6487B" w:rsidP="00E6487B">
      <w:pPr>
        <w:ind w:left="720"/>
        <w:jc w:val="both"/>
        <w:rPr>
          <w:rFonts w:ascii="Arial" w:hAnsi="Arial" w:cs="Arial"/>
          <w:sz w:val="22"/>
          <w:szCs w:val="22"/>
        </w:rPr>
      </w:pPr>
      <w:r w:rsidRPr="0012525A">
        <w:rPr>
          <w:rFonts w:ascii="Arial" w:hAnsi="Arial" w:cs="Arial"/>
          <w:sz w:val="22"/>
          <w:szCs w:val="22"/>
        </w:rPr>
        <w:tab/>
      </w:r>
      <w:r w:rsidRPr="003F3935">
        <w:rPr>
          <w:rFonts w:ascii="Arial" w:hAnsi="Arial" w:cs="Arial"/>
          <w:sz w:val="22"/>
          <w:szCs w:val="22"/>
        </w:rPr>
        <w:t>Please complete the work within the extended completion period positively. Also extend the validity of the performance guarantee submitted in the form of FDR No. 01315040001174 Account No.823872 dated 05.12.2022 for the period extended completion plus 60 days i.e.  min up to 21.10.2024.</w:t>
      </w:r>
      <w:r>
        <w:rPr>
          <w:rFonts w:ascii="Arial" w:hAnsi="Arial" w:cs="Arial"/>
          <w:sz w:val="22"/>
          <w:szCs w:val="22"/>
        </w:rPr>
        <w:t xml:space="preserve">  </w:t>
      </w:r>
    </w:p>
    <w:p w14:paraId="5B3A429A" w14:textId="77777777" w:rsidR="00E6487B" w:rsidRDefault="00E6487B" w:rsidP="00E6487B"/>
    <w:p w14:paraId="651A00A9" w14:textId="77777777" w:rsidR="00E6487B" w:rsidRDefault="00E6487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43477" w:rsidRPr="00887E89" w14:paraId="1382E586" w14:textId="77777777" w:rsidTr="00E6487B">
        <w:trPr>
          <w:trHeight w:val="1440"/>
        </w:trPr>
        <w:tc>
          <w:tcPr>
            <w:tcW w:w="4320" w:type="dxa"/>
          </w:tcPr>
          <w:p w14:paraId="319830C2" w14:textId="77777777" w:rsidR="00A43477" w:rsidRPr="006352A3" w:rsidRDefault="00A43477" w:rsidP="00E6487B">
            <w:pPr>
              <w:pStyle w:val="NoSpacing"/>
              <w:rPr>
                <w:rFonts w:asciiTheme="minorBidi" w:hAnsiTheme="minorBidi" w:cstheme="minorBidi"/>
                <w:b/>
              </w:rPr>
            </w:pPr>
            <w:r>
              <w:rPr>
                <w:rFonts w:asciiTheme="minorHAnsi" w:eastAsiaTheme="minorEastAsia" w:hAnsiTheme="minorHAnsi" w:cstheme="minorBidi"/>
              </w:rPr>
              <w:br w:type="page"/>
            </w:r>
            <w:r>
              <w:rPr>
                <w:rFonts w:asciiTheme="minorHAnsi" w:eastAsiaTheme="minorEastAsia" w:hAnsiTheme="minorHAnsi" w:cstheme="minorBidi"/>
              </w:rPr>
              <w:br w:type="page"/>
            </w:r>
            <w:r>
              <w:rPr>
                <w:rFonts w:asciiTheme="minorHAnsi" w:eastAsiaTheme="minorEastAsia" w:hAnsiTheme="minorHAnsi" w:cstheme="minorBidi"/>
              </w:rPr>
              <w:br w:type="page"/>
            </w:r>
            <w:r>
              <w:br w:type="page"/>
            </w:r>
            <w:r>
              <w:rPr>
                <w:rFonts w:asciiTheme="minorHAnsi" w:eastAsiaTheme="minorEastAsia" w:hAnsiTheme="minorHAnsi" w:cstheme="minorBidi"/>
              </w:rPr>
              <w:br w:type="page"/>
            </w:r>
            <w:r>
              <w:rPr>
                <w:rFonts w:asciiTheme="minorHAnsi" w:eastAsiaTheme="minorEastAsia" w:hAnsiTheme="minorHAnsi" w:cstheme="minorBidi"/>
              </w:rPr>
              <w:br w:type="page"/>
            </w:r>
            <w:r>
              <w:rPr>
                <w:rFonts w:ascii="Arial" w:hAnsi="Arial" w:cs="Arial"/>
              </w:rPr>
              <w:br w:type="page"/>
            </w:r>
            <w:r w:rsidRPr="006352A3">
              <w:rPr>
                <w:rFonts w:ascii="Nirmala UI" w:hAnsi="Nirmala UI" w:cs="Nirmala UI" w:hint="cs"/>
                <w:b/>
                <w:cs/>
                <w:lang w:bidi="hi-IN"/>
              </w:rPr>
              <w:t>मध्य</w:t>
            </w:r>
            <w:r>
              <w:rPr>
                <w:rFonts w:ascii="Nirmala UI" w:hAnsi="Nirmala UI" w:cs="Nirmala UI"/>
                <w:b/>
              </w:rPr>
              <w:t xml:space="preserve"> </w:t>
            </w:r>
            <w:r w:rsidRPr="006352A3">
              <w:rPr>
                <w:rFonts w:ascii="Nirmala UI" w:hAnsi="Nirmala UI" w:cs="Nirmala UI" w:hint="cs"/>
                <w:b/>
                <w:cs/>
                <w:lang w:bidi="hi-IN"/>
              </w:rPr>
              <w:t>रेल</w:t>
            </w:r>
          </w:p>
          <w:p w14:paraId="36934264" w14:textId="77777777" w:rsidR="00A43477" w:rsidRPr="006352A3" w:rsidRDefault="00A43477" w:rsidP="00E6487B">
            <w:pPr>
              <w:pStyle w:val="NoSpacing"/>
              <w:jc w:val="both"/>
              <w:rPr>
                <w:rFonts w:asciiTheme="minorBidi" w:hAnsiTheme="minorBidi" w:cstheme="minorBidi"/>
                <w:sz w:val="20"/>
              </w:rPr>
            </w:pPr>
            <w:r w:rsidRPr="006352A3">
              <w:rPr>
                <w:rFonts w:ascii="Nirmala UI" w:hAnsi="Nirmala UI" w:cs="Nirmala UI" w:hint="cs"/>
                <w:sz w:val="20"/>
                <w:cs/>
                <w:lang w:bidi="hi-IN"/>
              </w:rPr>
              <w:t>वरिष्ठ</w:t>
            </w:r>
            <w:r>
              <w:rPr>
                <w:rFonts w:ascii="Nirmala UI" w:hAnsi="Nirmala UI" w:cs="Nirmala UI"/>
                <w:sz w:val="20"/>
              </w:rPr>
              <w:t xml:space="preserve"> </w:t>
            </w:r>
            <w:r w:rsidRPr="006352A3">
              <w:rPr>
                <w:rFonts w:ascii="Nirmala UI" w:hAnsi="Nirmala UI" w:cs="Nirmala UI" w:hint="cs"/>
                <w:sz w:val="20"/>
                <w:cs/>
                <w:lang w:bidi="hi-IN"/>
              </w:rPr>
              <w:t>मंडल</w:t>
            </w:r>
            <w:r>
              <w:rPr>
                <w:rFonts w:ascii="Nirmala UI" w:hAnsi="Nirmala UI" w:cs="Nirmala UI"/>
                <w:sz w:val="20"/>
              </w:rPr>
              <w:t xml:space="preserve"> </w:t>
            </w:r>
            <w:r w:rsidRPr="006352A3">
              <w:rPr>
                <w:rFonts w:ascii="Nirmala UI" w:hAnsi="Nirmala UI" w:cs="Nirmala UI" w:hint="cs"/>
                <w:sz w:val="20"/>
                <w:cs/>
                <w:lang w:bidi="hi-IN"/>
              </w:rPr>
              <w:t>विद्युत</w:t>
            </w:r>
            <w:r>
              <w:rPr>
                <w:rFonts w:ascii="Nirmala UI" w:hAnsi="Nirmala UI" w:cs="Nirmala UI"/>
                <w:sz w:val="20"/>
              </w:rPr>
              <w:t xml:space="preserve"> </w:t>
            </w:r>
            <w:r w:rsidR="00FA1A2F">
              <w:rPr>
                <w:rFonts w:ascii="Nirmala UI" w:hAnsi="Nirmala UI" w:cs="Nirmala UI" w:hint="cs"/>
                <w:sz w:val="20"/>
                <w:cs/>
                <w:lang w:bidi="hi-IN"/>
              </w:rPr>
              <w:t>इंजिनियर</w:t>
            </w:r>
            <w:r w:rsidRPr="006352A3">
              <w:rPr>
                <w:rFonts w:asciiTheme="minorBidi" w:hAnsiTheme="minorBidi" w:cstheme="minorBidi"/>
                <w:sz w:val="20"/>
              </w:rPr>
              <w:t>(</w:t>
            </w:r>
            <w:r w:rsidRPr="006352A3">
              <w:rPr>
                <w:rFonts w:ascii="Nirmala UI" w:hAnsi="Nirmala UI" w:cs="Nirmala UI" w:hint="cs"/>
                <w:sz w:val="20"/>
                <w:cs/>
                <w:lang w:bidi="hi-IN"/>
              </w:rPr>
              <w:t>कचस्टॉक</w:t>
            </w:r>
            <w:r w:rsidRPr="006352A3">
              <w:rPr>
                <w:rFonts w:asciiTheme="minorBidi" w:hAnsiTheme="minorBidi" w:cstheme="minorBidi"/>
                <w:sz w:val="20"/>
              </w:rPr>
              <w:t xml:space="preserve">) </w:t>
            </w:r>
            <w:r w:rsidRPr="006352A3">
              <w:rPr>
                <w:rFonts w:ascii="Nirmala UI" w:hAnsi="Nirmala UI" w:cs="Nirmala UI" w:hint="cs"/>
                <w:sz w:val="20"/>
                <w:cs/>
                <w:lang w:bidi="hi-IN"/>
              </w:rPr>
              <w:t>कार्यालय</w:t>
            </w:r>
          </w:p>
          <w:p w14:paraId="4A66CDD8" w14:textId="77777777" w:rsidR="00A43477" w:rsidRPr="006352A3" w:rsidRDefault="00A43477" w:rsidP="00E6487B">
            <w:pPr>
              <w:pStyle w:val="NoSpacing"/>
              <w:jc w:val="both"/>
              <w:rPr>
                <w:rFonts w:asciiTheme="minorBidi" w:hAnsiTheme="minorBidi" w:cstheme="minorBidi"/>
                <w:sz w:val="20"/>
              </w:rPr>
            </w:pPr>
            <w:r w:rsidRPr="006352A3">
              <w:rPr>
                <w:rFonts w:ascii="Nirmala UI" w:hAnsi="Nirmala UI" w:cs="Nirmala UI" w:hint="cs"/>
                <w:sz w:val="20"/>
                <w:cs/>
                <w:lang w:bidi="hi-IN"/>
              </w:rPr>
              <w:t>विद्युत</w:t>
            </w:r>
            <w:r>
              <w:rPr>
                <w:rFonts w:ascii="Nirmala UI" w:hAnsi="Nirmala UI" w:cs="Nirmala UI"/>
                <w:sz w:val="20"/>
              </w:rPr>
              <w:t xml:space="preserve"> </w:t>
            </w:r>
            <w:r w:rsidRPr="006352A3">
              <w:rPr>
                <w:rFonts w:ascii="Nirmala UI" w:hAnsi="Nirmala UI" w:cs="Nirmala UI" w:hint="cs"/>
                <w:sz w:val="20"/>
                <w:cs/>
                <w:lang w:bidi="hi-IN"/>
              </w:rPr>
              <w:t>लोको</w:t>
            </w:r>
            <w:r>
              <w:rPr>
                <w:rFonts w:ascii="Nirmala UI" w:hAnsi="Nirmala UI" w:cs="Nirmala UI"/>
                <w:sz w:val="20"/>
              </w:rPr>
              <w:t xml:space="preserve"> </w:t>
            </w:r>
            <w:r w:rsidRPr="006352A3">
              <w:rPr>
                <w:rFonts w:ascii="Nirmala UI" w:hAnsi="Nirmala UI" w:cs="Nirmala UI" w:hint="cs"/>
                <w:sz w:val="20"/>
                <w:cs/>
                <w:lang w:bidi="hi-IN"/>
              </w:rPr>
              <w:t>शेड</w:t>
            </w:r>
            <w:r w:rsidRPr="006352A3">
              <w:rPr>
                <w:rFonts w:asciiTheme="minorBidi" w:hAnsiTheme="minorBidi" w:cstheme="minorBidi"/>
                <w:sz w:val="20"/>
                <w:rtl/>
                <w:cs/>
              </w:rPr>
              <w:t xml:space="preserve">, </w:t>
            </w:r>
            <w:r w:rsidRPr="006352A3">
              <w:rPr>
                <w:rFonts w:ascii="Nirmala UI" w:hAnsi="Nirmala UI" w:cs="Nirmala UI" w:hint="cs"/>
                <w:sz w:val="20"/>
                <w:cs/>
                <w:lang w:bidi="hi-IN"/>
              </w:rPr>
              <w:t>कल्याण</w:t>
            </w:r>
            <w:r w:rsidRPr="006352A3">
              <w:rPr>
                <w:rFonts w:asciiTheme="minorBidi" w:hAnsiTheme="minorBidi" w:cstheme="minorBidi"/>
                <w:sz w:val="20"/>
                <w:rtl/>
                <w:cs/>
              </w:rPr>
              <w:t>–</w:t>
            </w:r>
            <w:r w:rsidRPr="006352A3">
              <w:rPr>
                <w:rFonts w:ascii="Nirmala UI" w:hAnsi="Nirmala UI" w:cs="Nirmala UI" w:hint="cs"/>
                <w:sz w:val="20"/>
                <w:cs/>
                <w:lang w:bidi="hi-IN"/>
              </w:rPr>
              <w:t>४२१३०१</w:t>
            </w:r>
            <w:r w:rsidRPr="006352A3">
              <w:rPr>
                <w:rFonts w:asciiTheme="minorBidi" w:hAnsiTheme="minorBidi" w:cstheme="minorBidi"/>
                <w:sz w:val="20"/>
              </w:rPr>
              <w:t>-</w:t>
            </w:r>
          </w:p>
          <w:p w14:paraId="64F3B74D" w14:textId="77777777" w:rsidR="00A43477" w:rsidRPr="005A14F8" w:rsidRDefault="00A43477" w:rsidP="00E6487B">
            <w:pPr>
              <w:pStyle w:val="Header"/>
              <w:jc w:val="both"/>
              <w:rPr>
                <w:b/>
                <w:bCs/>
                <w:noProof/>
                <w:rtl/>
                <w:cs/>
              </w:rPr>
            </w:pPr>
            <w:r w:rsidRPr="006352A3">
              <w:rPr>
                <w:rStyle w:val="hps"/>
                <w:rFonts w:ascii="Nirmala UI" w:hAnsi="Nirmala UI" w:cs="Nirmala UI" w:hint="cs"/>
                <w:sz w:val="20"/>
                <w:cs/>
                <w:lang w:bidi="hi-IN"/>
              </w:rPr>
              <w:t>फोन</w:t>
            </w:r>
            <w:r w:rsidRPr="006352A3">
              <w:rPr>
                <w:rStyle w:val="hps"/>
                <w:rFonts w:asciiTheme="minorBidi" w:hAnsiTheme="minorBidi" w:cstheme="minorBidi"/>
                <w:sz w:val="20"/>
                <w:rtl/>
                <w:cs/>
              </w:rPr>
              <w:t xml:space="preserve"> / </w:t>
            </w:r>
            <w:r w:rsidRPr="006352A3">
              <w:rPr>
                <w:rStyle w:val="hps"/>
                <w:rFonts w:ascii="Nirmala UI" w:hAnsi="Nirmala UI" w:cs="Nirmala UI" w:hint="cs"/>
                <w:sz w:val="20"/>
                <w:cs/>
                <w:lang w:bidi="hi-IN"/>
              </w:rPr>
              <w:t>फैक्स</w:t>
            </w:r>
            <w:r w:rsidRPr="006352A3">
              <w:rPr>
                <w:rStyle w:val="hps"/>
                <w:rFonts w:asciiTheme="minorBidi" w:hAnsiTheme="minorBidi" w:cstheme="minorBidi"/>
                <w:sz w:val="20"/>
              </w:rPr>
              <w:t>:- 0251- 2361293 &amp; 2363563</w:t>
            </w:r>
          </w:p>
        </w:tc>
        <w:tc>
          <w:tcPr>
            <w:tcW w:w="2160" w:type="dxa"/>
          </w:tcPr>
          <w:p w14:paraId="74CBEB06" w14:textId="77777777" w:rsidR="00A43477" w:rsidRPr="005A14F8" w:rsidRDefault="00A43477" w:rsidP="00E6487B">
            <w:pPr>
              <w:tabs>
                <w:tab w:val="center" w:pos="882"/>
              </w:tabs>
              <w:rPr>
                <w:sz w:val="6"/>
                <w:szCs w:val="5"/>
              </w:rPr>
            </w:pPr>
            <w:r>
              <w:rPr>
                <w:rFonts w:ascii="Mangal" w:hAnsi="Mangal" w:cs="Mangal"/>
                <w:rtl/>
                <w:cs/>
              </w:rPr>
              <w:tab/>
            </w:r>
            <w:r>
              <w:rPr>
                <w:noProof/>
                <w:sz w:val="6"/>
                <w:szCs w:val="5"/>
                <w:lang w:bidi="hi-IN"/>
              </w:rPr>
              <w:drawing>
                <wp:inline distT="0" distB="0" distL="0" distR="0" wp14:anchorId="5213AF49" wp14:editId="583869B8">
                  <wp:extent cx="871855" cy="882650"/>
                  <wp:effectExtent l="19050" t="0" r="4445" b="0"/>
                  <wp:docPr id="6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E042E27" w14:textId="77777777" w:rsidR="00A43477" w:rsidRPr="00743A0A" w:rsidRDefault="00A43477" w:rsidP="00E6487B">
            <w:pPr>
              <w:pStyle w:val="Header"/>
              <w:rPr>
                <w:b/>
                <w:bCs/>
              </w:rPr>
            </w:pPr>
            <w:r w:rsidRPr="00743A0A">
              <w:rPr>
                <w:b/>
              </w:rPr>
              <w:t>Central Railway</w:t>
            </w:r>
          </w:p>
          <w:p w14:paraId="116B7A71" w14:textId="77777777" w:rsidR="00A43477" w:rsidRPr="005A14F8" w:rsidRDefault="00A43477" w:rsidP="00E6487B">
            <w:pPr>
              <w:pStyle w:val="Header"/>
              <w:jc w:val="both"/>
              <w:rPr>
                <w:b/>
                <w:bCs/>
              </w:rPr>
            </w:pPr>
            <w:r w:rsidRPr="005A14F8">
              <w:t xml:space="preserve">Office of Sr. DEE (TRS), </w:t>
            </w:r>
          </w:p>
          <w:p w14:paraId="63450695" w14:textId="77777777" w:rsidR="00A43477" w:rsidRPr="005A14F8" w:rsidRDefault="00A43477" w:rsidP="00E6487B">
            <w:pPr>
              <w:pStyle w:val="Header"/>
              <w:jc w:val="both"/>
              <w:rPr>
                <w:b/>
                <w:bCs/>
              </w:rPr>
            </w:pPr>
            <w:r w:rsidRPr="005A14F8">
              <w:t xml:space="preserve">Electric Loco Shed, Kalyan - 421 301. </w:t>
            </w:r>
          </w:p>
          <w:p w14:paraId="6A1A718C" w14:textId="77777777" w:rsidR="00A43477" w:rsidRPr="005A14F8" w:rsidRDefault="00A43477" w:rsidP="00E6487B">
            <w:pPr>
              <w:pStyle w:val="Header"/>
              <w:jc w:val="both"/>
              <w:rPr>
                <w:rFonts w:ascii="Mangal" w:hAnsi="Mangal" w:cs="Mangal"/>
                <w:b/>
                <w:bCs/>
              </w:rPr>
            </w:pPr>
            <w:r w:rsidRPr="005A14F8">
              <w:t>Email :- srdeetrskyn</w:t>
            </w:r>
            <w:r>
              <w:t>crly</w:t>
            </w:r>
            <w:r w:rsidRPr="005A14F8">
              <w:t>@gmail.com</w:t>
            </w:r>
          </w:p>
        </w:tc>
      </w:tr>
    </w:tbl>
    <w:p w14:paraId="1FABFB1B" w14:textId="77777777" w:rsidR="00A43477" w:rsidRPr="00696F91" w:rsidRDefault="00A43477" w:rsidP="00A43477">
      <w:pPr>
        <w:ind w:hanging="90"/>
        <w:jc w:val="both"/>
        <w:rPr>
          <w:rFonts w:ascii="Arial" w:hAnsi="Arial" w:cs="Arial"/>
          <w:b/>
          <w:bCs/>
          <w:color w:val="000000" w:themeColor="text1"/>
          <w:sz w:val="20"/>
        </w:rPr>
      </w:pPr>
      <w:r w:rsidRPr="00696F91">
        <w:rPr>
          <w:rFonts w:ascii="Arial" w:hAnsi="Arial" w:cs="Arial"/>
          <w:b/>
          <w:bCs/>
          <w:sz w:val="20"/>
        </w:rPr>
        <w:t>No. ELSKYN/WKS/2024/21/Main Hoist                                                         Date: 13-09-2024</w:t>
      </w:r>
      <w:r w:rsidRPr="00696F91">
        <w:rPr>
          <w:rFonts w:ascii="Arial" w:hAnsi="Arial" w:cs="Arial"/>
          <w:b/>
          <w:bCs/>
          <w:color w:val="000000" w:themeColor="text1"/>
          <w:sz w:val="20"/>
        </w:rPr>
        <w:t xml:space="preserve"> </w:t>
      </w:r>
    </w:p>
    <w:p w14:paraId="23CD01D8" w14:textId="77777777" w:rsidR="00A43477" w:rsidRDefault="00A43477" w:rsidP="00A43477">
      <w:pPr>
        <w:ind w:left="-90"/>
        <w:jc w:val="both"/>
        <w:rPr>
          <w:rFonts w:ascii="Arial" w:hAnsi="Arial" w:cs="Arial"/>
          <w:b/>
          <w:color w:val="000000" w:themeColor="text1"/>
          <w:sz w:val="20"/>
        </w:rPr>
      </w:pPr>
      <w:r>
        <w:rPr>
          <w:rFonts w:ascii="Arial" w:hAnsi="Arial" w:cs="Arial"/>
          <w:b/>
          <w:color w:val="000000" w:themeColor="text1"/>
          <w:sz w:val="20"/>
        </w:rPr>
        <w:t xml:space="preserve"> </w:t>
      </w:r>
    </w:p>
    <w:p w14:paraId="0ACC7671" w14:textId="77777777" w:rsidR="00A43477" w:rsidRPr="00696F91" w:rsidRDefault="00A43477" w:rsidP="00A43477">
      <w:pPr>
        <w:ind w:left="-90"/>
        <w:jc w:val="both"/>
        <w:rPr>
          <w:rFonts w:ascii="Arial" w:hAnsi="Arial" w:cs="Arial"/>
          <w:bCs/>
          <w:color w:val="000000" w:themeColor="text1"/>
          <w:sz w:val="20"/>
        </w:rPr>
      </w:pPr>
      <w:r w:rsidRPr="00696F91">
        <w:rPr>
          <w:rFonts w:ascii="Arial" w:hAnsi="Arial" w:cs="Arial"/>
          <w:bCs/>
          <w:color w:val="000000" w:themeColor="text1"/>
          <w:sz w:val="20"/>
        </w:rPr>
        <w:t>M/s Medcore Enterprises,</w:t>
      </w:r>
    </w:p>
    <w:p w14:paraId="60E87EA7" w14:textId="77777777" w:rsidR="00A43477" w:rsidRPr="00D8625E" w:rsidRDefault="00A43477" w:rsidP="00A43477">
      <w:pPr>
        <w:ind w:left="-90"/>
        <w:jc w:val="both"/>
        <w:rPr>
          <w:rFonts w:ascii="Arial" w:hAnsi="Arial" w:cs="Arial"/>
          <w:bCs/>
          <w:color w:val="000000" w:themeColor="text1"/>
          <w:sz w:val="20"/>
        </w:rPr>
      </w:pPr>
      <w:r w:rsidRPr="00D8625E">
        <w:rPr>
          <w:rFonts w:ascii="Arial" w:hAnsi="Arial" w:cs="Arial"/>
          <w:bCs/>
          <w:color w:val="000000" w:themeColor="text1"/>
          <w:sz w:val="20"/>
        </w:rPr>
        <w:t>B-502  Pranit Apt, Opp. Diva Post Office,</w:t>
      </w:r>
    </w:p>
    <w:p w14:paraId="524FAFF2" w14:textId="77777777" w:rsidR="00A43477" w:rsidRPr="00D8625E" w:rsidRDefault="00A43477" w:rsidP="00A43477">
      <w:pPr>
        <w:ind w:left="-90"/>
        <w:jc w:val="both"/>
        <w:rPr>
          <w:rFonts w:ascii="Arial" w:hAnsi="Arial" w:cs="Arial"/>
          <w:bCs/>
          <w:color w:val="000000" w:themeColor="text1"/>
          <w:sz w:val="20"/>
        </w:rPr>
      </w:pPr>
      <w:r w:rsidRPr="00D8625E">
        <w:rPr>
          <w:rFonts w:ascii="Arial" w:hAnsi="Arial" w:cs="Arial"/>
          <w:bCs/>
          <w:color w:val="000000" w:themeColor="text1"/>
          <w:sz w:val="20"/>
        </w:rPr>
        <w:t>Mumbra Devi Colony Road,</w:t>
      </w:r>
    </w:p>
    <w:p w14:paraId="561DCA9A" w14:textId="77777777" w:rsidR="00A43477" w:rsidRDefault="00A43477" w:rsidP="00A43477">
      <w:pPr>
        <w:ind w:left="-90"/>
        <w:jc w:val="both"/>
        <w:rPr>
          <w:rFonts w:ascii="Arial" w:hAnsi="Arial" w:cs="Arial"/>
          <w:b/>
          <w:color w:val="000000" w:themeColor="text1"/>
          <w:sz w:val="20"/>
        </w:rPr>
      </w:pPr>
      <w:r w:rsidRPr="00D8625E">
        <w:rPr>
          <w:rFonts w:ascii="Arial" w:hAnsi="Arial" w:cs="Arial"/>
          <w:bCs/>
          <w:color w:val="000000" w:themeColor="text1"/>
          <w:sz w:val="20"/>
        </w:rPr>
        <w:t>Diva East Thane- 400612.</w:t>
      </w:r>
    </w:p>
    <w:p w14:paraId="4FF2612B" w14:textId="77777777" w:rsidR="00A43477" w:rsidRPr="007B57A6" w:rsidRDefault="00A43477" w:rsidP="00A43477">
      <w:pPr>
        <w:jc w:val="both"/>
        <w:rPr>
          <w:rFonts w:ascii="Arial" w:hAnsi="Arial" w:cs="Arial"/>
          <w:b/>
          <w:color w:val="000000" w:themeColor="text1"/>
          <w:sz w:val="12"/>
        </w:rPr>
      </w:pPr>
    </w:p>
    <w:p w14:paraId="208685B1" w14:textId="77777777" w:rsidR="00A43477" w:rsidRPr="00BB5FA3" w:rsidRDefault="00A43477" w:rsidP="00A43477">
      <w:pPr>
        <w:ind w:firstLine="720"/>
        <w:jc w:val="center"/>
        <w:rPr>
          <w:rFonts w:ascii="Arial" w:hAnsi="Arial" w:cs="Arial"/>
          <w:b/>
          <w:bCs/>
          <w:sz w:val="20"/>
          <w:u w:val="single"/>
        </w:rPr>
      </w:pPr>
      <w:r>
        <w:rPr>
          <w:rFonts w:ascii="Arial" w:hAnsi="Arial" w:cs="Arial"/>
          <w:b/>
          <w:bCs/>
          <w:sz w:val="20"/>
          <w:u w:val="single"/>
        </w:rPr>
        <w:t>ADDENDUM to LOA</w:t>
      </w:r>
    </w:p>
    <w:p w14:paraId="63C38D52" w14:textId="77777777" w:rsidR="00A43477" w:rsidRPr="00C67DCE" w:rsidRDefault="00A43477" w:rsidP="00A43477">
      <w:pPr>
        <w:jc w:val="center"/>
        <w:rPr>
          <w:rFonts w:ascii="Arial" w:hAnsi="Arial" w:cs="Arial"/>
          <w:b/>
          <w:sz w:val="8"/>
          <w:szCs w:val="16"/>
          <w:u w:val="single"/>
        </w:rPr>
      </w:pPr>
      <w:r>
        <w:rPr>
          <w:rFonts w:ascii="Arial" w:hAnsi="Arial" w:cs="Arial"/>
          <w:b/>
          <w:sz w:val="8"/>
          <w:szCs w:val="16"/>
          <w:u w:val="single"/>
        </w:rPr>
        <w:t xml:space="preserve"> </w:t>
      </w:r>
    </w:p>
    <w:p w14:paraId="60118191" w14:textId="77777777" w:rsidR="00A43477" w:rsidRDefault="00A43477" w:rsidP="00A43477">
      <w:pPr>
        <w:ind w:left="360" w:hanging="450"/>
        <w:jc w:val="both"/>
        <w:rPr>
          <w:rFonts w:ascii="Arial" w:hAnsi="Arial" w:cs="Arial"/>
          <w:sz w:val="20"/>
        </w:rPr>
      </w:pPr>
      <w:r>
        <w:rPr>
          <w:rFonts w:ascii="Arial" w:hAnsi="Arial" w:cs="Arial"/>
          <w:sz w:val="20"/>
        </w:rPr>
        <w:t xml:space="preserve">Sub: </w:t>
      </w:r>
      <w:r w:rsidRPr="00D8625E">
        <w:rPr>
          <w:rFonts w:ascii="Arial" w:hAnsi="Arial" w:cs="Arial"/>
          <w:color w:val="000000"/>
          <w:sz w:val="20"/>
        </w:rPr>
        <w:t>Repairing the Main Hoist assembly of 50/15 Tons EOT crane (Q</w:t>
      </w:r>
      <w:r>
        <w:rPr>
          <w:rFonts w:ascii="Arial" w:hAnsi="Arial" w:cs="Arial"/>
          <w:color w:val="000000"/>
          <w:sz w:val="20"/>
        </w:rPr>
        <w:t xml:space="preserve">ty: 1 No.)(Make: Technocraft) in New RR shop </w:t>
      </w:r>
      <w:r w:rsidRPr="00D8625E">
        <w:rPr>
          <w:rFonts w:ascii="Arial" w:hAnsi="Arial" w:cs="Arial"/>
          <w:color w:val="000000"/>
          <w:sz w:val="20"/>
        </w:rPr>
        <w:t>of ELS KYN.</w:t>
      </w:r>
    </w:p>
    <w:p w14:paraId="1AA47E68" w14:textId="77777777" w:rsidR="00A43477" w:rsidRPr="00BB5FA3" w:rsidRDefault="00A43477" w:rsidP="00A43477">
      <w:pPr>
        <w:ind w:left="900" w:hanging="540"/>
        <w:jc w:val="both"/>
        <w:rPr>
          <w:rFonts w:ascii="Arial" w:hAnsi="Arial" w:cs="Arial"/>
          <w:sz w:val="8"/>
        </w:rPr>
      </w:pPr>
    </w:p>
    <w:p w14:paraId="33921062" w14:textId="77777777" w:rsidR="00A43477" w:rsidRDefault="00A43477" w:rsidP="00A43477">
      <w:pPr>
        <w:ind w:left="-270" w:hanging="180"/>
        <w:jc w:val="both"/>
        <w:rPr>
          <w:rFonts w:ascii="Arial" w:hAnsi="Arial" w:cs="Arial"/>
          <w:sz w:val="20"/>
        </w:rPr>
      </w:pPr>
      <w:r w:rsidRPr="00BB5FA3">
        <w:rPr>
          <w:rFonts w:ascii="Arial" w:hAnsi="Arial" w:cs="Arial"/>
          <w:sz w:val="20"/>
        </w:rPr>
        <w:t xml:space="preserve">    </w:t>
      </w:r>
      <w:r>
        <w:rPr>
          <w:rFonts w:ascii="Arial" w:hAnsi="Arial" w:cs="Arial"/>
          <w:sz w:val="20"/>
        </w:rPr>
        <w:t xml:space="preserve">  </w:t>
      </w:r>
      <w:r w:rsidRPr="00BB5FA3">
        <w:rPr>
          <w:rFonts w:ascii="Arial" w:hAnsi="Arial" w:cs="Arial"/>
          <w:sz w:val="20"/>
        </w:rPr>
        <w:t>Ref:</w:t>
      </w:r>
      <w:r>
        <w:rPr>
          <w:rFonts w:ascii="Arial" w:hAnsi="Arial" w:cs="Arial"/>
          <w:sz w:val="20"/>
        </w:rPr>
        <w:t xml:space="preserve">   LOA no. </w:t>
      </w:r>
      <w:r w:rsidRPr="00BB5FA3">
        <w:rPr>
          <w:rFonts w:ascii="Arial" w:hAnsi="Arial" w:cs="Arial"/>
          <w:sz w:val="20"/>
        </w:rPr>
        <w:tab/>
      </w:r>
      <w:r w:rsidRPr="006352A3">
        <w:rPr>
          <w:rFonts w:ascii="Arial" w:hAnsi="Arial" w:cs="Arial"/>
          <w:sz w:val="20"/>
        </w:rPr>
        <w:t>ELSKYN/WKS/2024/21/Main Hoist</w:t>
      </w:r>
      <w:r>
        <w:rPr>
          <w:rFonts w:ascii="Arial" w:hAnsi="Arial" w:cs="Arial"/>
          <w:sz w:val="20"/>
        </w:rPr>
        <w:t xml:space="preserve">, Dtd. </w:t>
      </w:r>
      <w:r w:rsidRPr="006352A3">
        <w:rPr>
          <w:rFonts w:ascii="Arial" w:hAnsi="Arial" w:cs="Arial"/>
          <w:sz w:val="20"/>
        </w:rPr>
        <w:t>13-09-2024</w:t>
      </w:r>
      <w:r>
        <w:rPr>
          <w:rFonts w:ascii="Arial" w:hAnsi="Arial" w:cs="Arial"/>
          <w:sz w:val="20"/>
        </w:rPr>
        <w:t>.</w:t>
      </w:r>
    </w:p>
    <w:p w14:paraId="058B46B6" w14:textId="77777777" w:rsidR="00A43477" w:rsidRDefault="00A43477" w:rsidP="00A43477">
      <w:pPr>
        <w:ind w:left="-270" w:hanging="180"/>
        <w:jc w:val="both"/>
        <w:rPr>
          <w:rFonts w:ascii="Arial" w:hAnsi="Arial" w:cs="Arial"/>
          <w:sz w:val="20"/>
        </w:rPr>
      </w:pPr>
    </w:p>
    <w:p w14:paraId="4B24760E" w14:textId="77777777" w:rsidR="00A43477" w:rsidRDefault="00A43477" w:rsidP="00A43477">
      <w:pPr>
        <w:ind w:left="-270" w:hanging="180"/>
        <w:jc w:val="both"/>
        <w:rPr>
          <w:rFonts w:ascii="Arial" w:hAnsi="Arial" w:cs="Arial"/>
          <w:sz w:val="20"/>
        </w:rPr>
      </w:pPr>
    </w:p>
    <w:p w14:paraId="50D1CAEE" w14:textId="77777777" w:rsidR="00A43477" w:rsidRDefault="00A43477" w:rsidP="00A43477">
      <w:pPr>
        <w:ind w:left="-270" w:hanging="180"/>
        <w:jc w:val="both"/>
        <w:rPr>
          <w:rFonts w:ascii="Arial" w:hAnsi="Arial" w:cs="Arial"/>
          <w:sz w:val="20"/>
        </w:rPr>
      </w:pPr>
      <w:r>
        <w:rPr>
          <w:rFonts w:ascii="Arial" w:hAnsi="Arial" w:cs="Arial"/>
          <w:sz w:val="20"/>
        </w:rPr>
        <w:tab/>
        <w:t xml:space="preserve">   </w:t>
      </w:r>
    </w:p>
    <w:p w14:paraId="1B62F01E" w14:textId="77777777" w:rsidR="00A43477" w:rsidRDefault="00A43477" w:rsidP="00A43477">
      <w:pPr>
        <w:ind w:left="-270" w:hanging="180"/>
        <w:jc w:val="both"/>
        <w:rPr>
          <w:rFonts w:ascii="Arial" w:hAnsi="Arial" w:cs="Arial"/>
          <w:sz w:val="20"/>
        </w:rPr>
      </w:pPr>
      <w:r>
        <w:rPr>
          <w:rFonts w:ascii="Arial" w:hAnsi="Arial" w:cs="Arial"/>
          <w:sz w:val="20"/>
        </w:rPr>
        <w:t xml:space="preserve">     As per term and condition, the following clause is added in LOA under ref.</w:t>
      </w:r>
    </w:p>
    <w:p w14:paraId="3DA278B4" w14:textId="77777777" w:rsidR="00A43477" w:rsidRDefault="00A43477" w:rsidP="00A43477">
      <w:pPr>
        <w:ind w:left="-270" w:hanging="180"/>
        <w:jc w:val="both"/>
        <w:rPr>
          <w:rFonts w:ascii="Arial" w:hAnsi="Arial" w:cs="Arial"/>
          <w:sz w:val="20"/>
        </w:rPr>
      </w:pPr>
      <w:r>
        <w:rPr>
          <w:rFonts w:ascii="Arial" w:hAnsi="Arial" w:cs="Arial"/>
          <w:sz w:val="20"/>
        </w:rPr>
        <w:t xml:space="preserve">     </w:t>
      </w:r>
    </w:p>
    <w:tbl>
      <w:tblPr>
        <w:tblStyle w:val="TableGrid"/>
        <w:tblW w:w="0" w:type="auto"/>
        <w:tblInd w:w="-270" w:type="dxa"/>
        <w:tblLook w:val="04A0" w:firstRow="1" w:lastRow="0" w:firstColumn="1" w:lastColumn="0" w:noHBand="0" w:noVBand="1"/>
      </w:tblPr>
      <w:tblGrid>
        <w:gridCol w:w="2028"/>
        <w:gridCol w:w="8132"/>
      </w:tblGrid>
      <w:tr w:rsidR="00A43477" w14:paraId="532983E6" w14:textId="77777777" w:rsidTr="00E6487B">
        <w:tc>
          <w:tcPr>
            <w:tcW w:w="974" w:type="dxa"/>
          </w:tcPr>
          <w:p w14:paraId="1CFD6803" w14:textId="77777777" w:rsidR="00A43477" w:rsidRDefault="00A43477" w:rsidP="00E6487B">
            <w:pPr>
              <w:jc w:val="both"/>
              <w:rPr>
                <w:rFonts w:ascii="Arial" w:hAnsi="Arial" w:cs="Arial"/>
                <w:sz w:val="20"/>
              </w:rPr>
            </w:pPr>
            <w:r>
              <w:rPr>
                <w:rFonts w:ascii="Arial" w:hAnsi="Arial" w:cs="Arial"/>
                <w:sz w:val="20"/>
              </w:rPr>
              <w:t>Clause</w:t>
            </w:r>
          </w:p>
        </w:tc>
        <w:tc>
          <w:tcPr>
            <w:tcW w:w="8272" w:type="dxa"/>
          </w:tcPr>
          <w:p w14:paraId="408BEDAB" w14:textId="77777777" w:rsidR="00A43477" w:rsidRDefault="00A43477" w:rsidP="00E6487B">
            <w:pPr>
              <w:jc w:val="both"/>
              <w:rPr>
                <w:rFonts w:ascii="Arial" w:hAnsi="Arial" w:cs="Arial"/>
                <w:sz w:val="20"/>
              </w:rPr>
            </w:pPr>
            <w:r>
              <w:rPr>
                <w:rFonts w:ascii="Arial" w:hAnsi="Arial" w:cs="Arial"/>
                <w:sz w:val="20"/>
              </w:rPr>
              <w:t>Description</w:t>
            </w:r>
          </w:p>
        </w:tc>
      </w:tr>
      <w:tr w:rsidR="00A43477" w14:paraId="02A451A7" w14:textId="77777777" w:rsidTr="00E6487B">
        <w:tc>
          <w:tcPr>
            <w:tcW w:w="974" w:type="dxa"/>
          </w:tcPr>
          <w:p w14:paraId="7AB5F308" w14:textId="77777777" w:rsidR="00A43477" w:rsidRDefault="00A43477" w:rsidP="00E6487B">
            <w:pPr>
              <w:jc w:val="both"/>
              <w:rPr>
                <w:rFonts w:ascii="Arial" w:hAnsi="Arial" w:cs="Arial"/>
                <w:sz w:val="20"/>
              </w:rPr>
            </w:pPr>
            <w:r>
              <w:rPr>
                <w:rFonts w:ascii="Arial" w:hAnsi="Arial" w:cs="Arial"/>
                <w:sz w:val="20"/>
              </w:rPr>
              <w:t>Warranty/Guarantee</w:t>
            </w:r>
          </w:p>
        </w:tc>
        <w:tc>
          <w:tcPr>
            <w:tcW w:w="8272" w:type="dxa"/>
          </w:tcPr>
          <w:p w14:paraId="31396A00" w14:textId="77777777" w:rsidR="00A43477" w:rsidRDefault="00A43477" w:rsidP="00E6487B">
            <w:pPr>
              <w:jc w:val="both"/>
              <w:rPr>
                <w:rFonts w:ascii="Arial" w:hAnsi="Arial" w:cs="Arial"/>
                <w:sz w:val="20"/>
              </w:rPr>
            </w:pPr>
            <w:r w:rsidRPr="006352A3">
              <w:rPr>
                <w:rFonts w:ascii="Arial" w:hAnsi="Arial" w:cs="Arial"/>
                <w:sz w:val="20"/>
              </w:rPr>
              <w:t>Guarantee period – 12 Months from the date of its final acceptance certificate. If work done by contractor fails or faulty workmanship noticed during warrantee period, the same will be rectified / changed by contractor free of cost.</w:t>
            </w:r>
          </w:p>
        </w:tc>
      </w:tr>
    </w:tbl>
    <w:p w14:paraId="74DD2A5D" w14:textId="77777777" w:rsidR="00A43477" w:rsidRDefault="00A43477" w:rsidP="00A43477">
      <w:pPr>
        <w:ind w:left="-270" w:hanging="180"/>
        <w:jc w:val="both"/>
        <w:rPr>
          <w:rFonts w:ascii="Arial" w:hAnsi="Arial" w:cs="Arial"/>
          <w:sz w:val="20"/>
        </w:rPr>
      </w:pPr>
    </w:p>
    <w:p w14:paraId="63AF228D" w14:textId="77777777" w:rsidR="00A43477" w:rsidRDefault="00A43477" w:rsidP="00A43477">
      <w:pPr>
        <w:ind w:left="-270" w:hanging="180"/>
        <w:jc w:val="both"/>
        <w:rPr>
          <w:rFonts w:ascii="Arial" w:hAnsi="Arial" w:cs="Arial"/>
          <w:sz w:val="20"/>
        </w:rPr>
      </w:pPr>
      <w:r>
        <w:rPr>
          <w:rFonts w:ascii="Arial" w:hAnsi="Arial" w:cs="Arial"/>
          <w:sz w:val="20"/>
        </w:rPr>
        <w:t xml:space="preserve">    This is for your information.</w:t>
      </w:r>
    </w:p>
    <w:p w14:paraId="50CD7A3A" w14:textId="77777777" w:rsidR="00A43477" w:rsidRDefault="00A43477" w:rsidP="00A43477">
      <w:pPr>
        <w:ind w:left="-270" w:hanging="180"/>
        <w:jc w:val="both"/>
        <w:rPr>
          <w:rFonts w:ascii="Arial" w:hAnsi="Arial" w:cs="Arial"/>
          <w:sz w:val="20"/>
        </w:rPr>
      </w:pPr>
    </w:p>
    <w:p w14:paraId="75D6D856" w14:textId="77777777" w:rsidR="00A43477" w:rsidRDefault="00A43477" w:rsidP="00A43477">
      <w:pPr>
        <w:ind w:left="-270" w:hanging="180"/>
        <w:jc w:val="both"/>
        <w:rPr>
          <w:rFonts w:ascii="Arial" w:hAnsi="Arial" w:cs="Arial"/>
          <w:sz w:val="20"/>
        </w:rPr>
      </w:pPr>
    </w:p>
    <w:p w14:paraId="4E365034" w14:textId="77777777" w:rsidR="00A43477" w:rsidRDefault="00A43477" w:rsidP="00A43477">
      <w:pPr>
        <w:ind w:left="-270" w:hanging="180"/>
        <w:jc w:val="both"/>
        <w:rPr>
          <w:rFonts w:ascii="Arial" w:hAnsi="Arial" w:cs="Arial"/>
          <w:sz w:val="20"/>
        </w:rPr>
      </w:pPr>
    </w:p>
    <w:p w14:paraId="14AFC990" w14:textId="77777777" w:rsidR="00A43477" w:rsidRDefault="00A43477" w:rsidP="00A43477">
      <w:pPr>
        <w:ind w:left="-270" w:hanging="180"/>
        <w:jc w:val="both"/>
        <w:rPr>
          <w:rFonts w:ascii="Arial" w:hAnsi="Arial" w:cs="Arial"/>
          <w:sz w:val="20"/>
        </w:rPr>
      </w:pPr>
    </w:p>
    <w:p w14:paraId="36D457A7" w14:textId="77777777" w:rsidR="00A43477" w:rsidRDefault="00A43477" w:rsidP="00A43477">
      <w:pPr>
        <w:ind w:left="-270" w:hanging="180"/>
        <w:jc w:val="both"/>
        <w:rPr>
          <w:rFonts w:ascii="Arial" w:hAnsi="Arial" w:cs="Arial"/>
          <w:sz w:val="20"/>
        </w:rPr>
      </w:pPr>
    </w:p>
    <w:p w14:paraId="0B33804E" w14:textId="77777777" w:rsidR="00A43477" w:rsidRPr="00DE58B7" w:rsidRDefault="00A43477" w:rsidP="00A43477">
      <w:pPr>
        <w:tabs>
          <w:tab w:val="left" w:pos="6630"/>
        </w:tabs>
        <w:ind w:left="360" w:hanging="360"/>
        <w:jc w:val="both"/>
        <w:rPr>
          <w:rFonts w:ascii="Arial" w:hAnsi="Arial" w:cs="Arial"/>
          <w:sz w:val="20"/>
        </w:rPr>
      </w:pPr>
      <w:r>
        <w:rPr>
          <w:rFonts w:ascii="Arial" w:hAnsi="Arial" w:cs="Arial"/>
          <w:sz w:val="20"/>
        </w:rPr>
        <w:t xml:space="preserve">                                                                                                                              </w:t>
      </w:r>
      <w:r w:rsidRPr="00DE58B7">
        <w:rPr>
          <w:rFonts w:ascii="Arial" w:hAnsi="Arial" w:cs="Arial"/>
          <w:sz w:val="20"/>
        </w:rPr>
        <w:t>(</w:t>
      </w:r>
      <w:r>
        <w:rPr>
          <w:rFonts w:ascii="Arial" w:hAnsi="Arial" w:cs="Arial"/>
          <w:sz w:val="20"/>
        </w:rPr>
        <w:t>Bhupesh Yadav</w:t>
      </w:r>
      <w:r w:rsidRPr="00DE58B7">
        <w:rPr>
          <w:rFonts w:ascii="Arial" w:hAnsi="Arial" w:cs="Arial"/>
          <w:sz w:val="20"/>
        </w:rPr>
        <w:t>)</w:t>
      </w:r>
    </w:p>
    <w:p w14:paraId="51CDF39F" w14:textId="77777777" w:rsidR="00A43477" w:rsidRPr="00DE58B7" w:rsidRDefault="00A43477" w:rsidP="00A43477">
      <w:pPr>
        <w:jc w:val="center"/>
        <w:rPr>
          <w:rFonts w:ascii="Arial" w:hAnsi="Arial" w:cs="Arial"/>
          <w:sz w:val="20"/>
        </w:rPr>
      </w:pPr>
      <w:r w:rsidRPr="00DE58B7">
        <w:rPr>
          <w:rFonts w:ascii="Arial" w:hAnsi="Arial" w:cs="Arial"/>
          <w:sz w:val="20"/>
        </w:rPr>
        <w:t xml:space="preserve">                                                                                                       </w:t>
      </w:r>
      <w:r>
        <w:rPr>
          <w:rFonts w:ascii="Arial" w:hAnsi="Arial" w:cs="Arial"/>
          <w:sz w:val="20"/>
        </w:rPr>
        <w:t xml:space="preserve">     </w:t>
      </w:r>
      <w:r w:rsidRPr="00DE58B7">
        <w:rPr>
          <w:rFonts w:ascii="Arial" w:hAnsi="Arial" w:cs="Arial"/>
          <w:sz w:val="20"/>
        </w:rPr>
        <w:t xml:space="preserve"> </w:t>
      </w:r>
      <w:r>
        <w:rPr>
          <w:rFonts w:ascii="Arial" w:hAnsi="Arial" w:cs="Arial"/>
          <w:sz w:val="20"/>
        </w:rPr>
        <w:t xml:space="preserve">    </w:t>
      </w:r>
      <w:r w:rsidRPr="00DE58B7">
        <w:rPr>
          <w:rFonts w:ascii="Arial" w:hAnsi="Arial" w:cs="Arial"/>
          <w:sz w:val="20"/>
        </w:rPr>
        <w:t xml:space="preserve">Divisional Electrical Engineer  </w:t>
      </w:r>
    </w:p>
    <w:p w14:paraId="6507F8F2" w14:textId="77777777" w:rsidR="00A43477" w:rsidRPr="00DE58B7" w:rsidRDefault="00A43477" w:rsidP="00A43477">
      <w:pPr>
        <w:ind w:left="5040" w:firstLine="720"/>
        <w:rPr>
          <w:rFonts w:ascii="Arial" w:hAnsi="Arial" w:cs="Arial"/>
          <w:sz w:val="20"/>
        </w:rPr>
      </w:pPr>
      <w:r w:rsidRPr="00DE58B7">
        <w:rPr>
          <w:rFonts w:ascii="Arial" w:hAnsi="Arial" w:cs="Arial"/>
          <w:sz w:val="20"/>
        </w:rPr>
        <w:t xml:space="preserve">             </w:t>
      </w:r>
      <w:r>
        <w:rPr>
          <w:rFonts w:ascii="Arial" w:hAnsi="Arial" w:cs="Arial"/>
          <w:sz w:val="20"/>
        </w:rPr>
        <w:t xml:space="preserve">   </w:t>
      </w:r>
      <w:r w:rsidRPr="00DE58B7">
        <w:rPr>
          <w:rFonts w:ascii="Arial" w:hAnsi="Arial" w:cs="Arial"/>
          <w:sz w:val="20"/>
        </w:rPr>
        <w:t>(Traction Rolling Stock)</w:t>
      </w:r>
    </w:p>
    <w:p w14:paraId="7DE6421D" w14:textId="77777777" w:rsidR="00A43477" w:rsidRDefault="00A43477" w:rsidP="00A43477">
      <w:pPr>
        <w:tabs>
          <w:tab w:val="left" w:pos="6630"/>
        </w:tabs>
        <w:ind w:left="360" w:hanging="360"/>
        <w:jc w:val="both"/>
        <w:rPr>
          <w:rFonts w:ascii="Arial" w:hAnsi="Arial" w:cs="Arial"/>
          <w:sz w:val="20"/>
        </w:rPr>
      </w:pPr>
      <w:r w:rsidRPr="00DE58B7">
        <w:rPr>
          <w:rFonts w:ascii="Arial" w:hAnsi="Arial" w:cs="Arial"/>
          <w:sz w:val="20"/>
        </w:rPr>
        <w:t xml:space="preserve">   </w:t>
      </w:r>
      <w:r>
        <w:rPr>
          <w:rFonts w:ascii="Arial" w:hAnsi="Arial" w:cs="Arial"/>
          <w:sz w:val="20"/>
        </w:rPr>
        <w:tab/>
        <w:t xml:space="preserve">                                                                                                                 </w:t>
      </w:r>
      <w:r w:rsidRPr="00DE58B7">
        <w:rPr>
          <w:rFonts w:ascii="Arial" w:hAnsi="Arial" w:cs="Arial"/>
          <w:sz w:val="20"/>
        </w:rPr>
        <w:t>Central Railway, Kalyan</w:t>
      </w:r>
    </w:p>
    <w:p w14:paraId="05834973" w14:textId="77777777" w:rsidR="00A43477" w:rsidRDefault="00A43477" w:rsidP="00A43477">
      <w:pPr>
        <w:tabs>
          <w:tab w:val="left" w:pos="6630"/>
        </w:tabs>
        <w:ind w:left="360" w:hanging="360"/>
        <w:jc w:val="both"/>
        <w:rPr>
          <w:rFonts w:ascii="Arial" w:hAnsi="Arial" w:cs="Arial"/>
          <w:sz w:val="20"/>
        </w:rPr>
      </w:pPr>
    </w:p>
    <w:p w14:paraId="18A57E72" w14:textId="77777777" w:rsidR="00A43477" w:rsidRDefault="00A43477" w:rsidP="00A43477">
      <w:pPr>
        <w:tabs>
          <w:tab w:val="left" w:pos="6630"/>
        </w:tabs>
        <w:ind w:left="360" w:hanging="360"/>
        <w:jc w:val="both"/>
        <w:rPr>
          <w:rFonts w:ascii="Arial" w:hAnsi="Arial" w:cs="Arial"/>
          <w:sz w:val="20"/>
        </w:rPr>
      </w:pPr>
    </w:p>
    <w:p w14:paraId="1FF0A1B3" w14:textId="77777777" w:rsidR="00A43477" w:rsidRPr="00BB5FA3" w:rsidRDefault="00A43477" w:rsidP="00A43477">
      <w:pPr>
        <w:tabs>
          <w:tab w:val="left" w:pos="6630"/>
        </w:tabs>
        <w:ind w:left="360" w:hanging="360"/>
        <w:jc w:val="both"/>
        <w:rPr>
          <w:rFonts w:ascii="Arial" w:hAnsi="Arial" w:cs="Arial"/>
          <w:sz w:val="20"/>
        </w:rPr>
      </w:pPr>
    </w:p>
    <w:p w14:paraId="6D781209" w14:textId="77777777" w:rsidR="00A43477" w:rsidRPr="00BB5FA3" w:rsidRDefault="00A43477" w:rsidP="00A43477">
      <w:pPr>
        <w:rPr>
          <w:rFonts w:ascii="Arial" w:hAnsi="Arial" w:cs="Arial"/>
          <w:sz w:val="20"/>
        </w:rPr>
      </w:pPr>
      <w:r>
        <w:rPr>
          <w:rFonts w:ascii="Arial" w:hAnsi="Arial" w:cs="Arial"/>
          <w:sz w:val="20"/>
        </w:rPr>
        <w:t>Copy:-  SSE/ART. For information.</w:t>
      </w:r>
    </w:p>
    <w:p w14:paraId="3258E472" w14:textId="77777777" w:rsidR="00A43477" w:rsidRPr="00BB5FA3" w:rsidRDefault="00A43477" w:rsidP="00A43477">
      <w:pPr>
        <w:jc w:val="both"/>
        <w:rPr>
          <w:rFonts w:ascii="Arial" w:hAnsi="Arial" w:cs="Arial"/>
          <w:sz w:val="8"/>
        </w:rPr>
      </w:pPr>
    </w:p>
    <w:p w14:paraId="1740C8F3" w14:textId="77777777" w:rsidR="00BB7A73" w:rsidRDefault="00BB7A73"/>
    <w:p w14:paraId="2B69DC75" w14:textId="77777777" w:rsidR="00A43477" w:rsidRDefault="00A43477"/>
    <w:p w14:paraId="173B479A" w14:textId="77777777" w:rsidR="00A43477" w:rsidRDefault="00A43477"/>
    <w:p w14:paraId="5836A347" w14:textId="77777777" w:rsidR="00A43477" w:rsidRDefault="00A43477"/>
    <w:p w14:paraId="4322CDCF" w14:textId="77777777" w:rsidR="00A43477" w:rsidRDefault="00A43477"/>
    <w:p w14:paraId="293E5112" w14:textId="77777777" w:rsidR="00A43477" w:rsidRDefault="00A43477"/>
    <w:p w14:paraId="56B8F555" w14:textId="77777777" w:rsidR="00A43477" w:rsidRDefault="00A43477"/>
    <w:p w14:paraId="10A896E6" w14:textId="77777777" w:rsidR="00A43477" w:rsidRDefault="00A43477"/>
    <w:p w14:paraId="2EB1A0F1" w14:textId="77777777" w:rsidR="00A43477" w:rsidRDefault="00A43477"/>
    <w:p w14:paraId="6F77F78B" w14:textId="77777777" w:rsidR="00A43477" w:rsidRDefault="00A43477"/>
    <w:p w14:paraId="68607FF6" w14:textId="77777777" w:rsidR="00A43477" w:rsidRDefault="00A43477"/>
    <w:p w14:paraId="5919F2EE" w14:textId="77777777" w:rsidR="00A43477" w:rsidRDefault="00A43477"/>
    <w:p w14:paraId="53898A3F" w14:textId="77777777" w:rsidR="00A43477" w:rsidRDefault="00A43477"/>
    <w:p w14:paraId="5E898168" w14:textId="77777777" w:rsidR="00A43477" w:rsidRDefault="00A43477"/>
    <w:p w14:paraId="5C36498C" w14:textId="77777777" w:rsidR="00A43477" w:rsidRDefault="00A43477"/>
    <w:p w14:paraId="29B066BD" w14:textId="77777777" w:rsidR="00A43477" w:rsidRDefault="00A43477"/>
    <w:p w14:paraId="6F622332" w14:textId="77777777" w:rsidR="00A43477" w:rsidRDefault="00A43477"/>
    <w:p w14:paraId="22ED1A65" w14:textId="77777777" w:rsidR="00A43477" w:rsidRDefault="00A43477"/>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BB7A73" w:rsidRPr="00887E89" w14:paraId="1408B457" w14:textId="77777777" w:rsidTr="000672AD">
        <w:trPr>
          <w:trHeight w:val="1172"/>
        </w:trPr>
        <w:tc>
          <w:tcPr>
            <w:tcW w:w="4320" w:type="dxa"/>
          </w:tcPr>
          <w:p w14:paraId="7D1A5773" w14:textId="77777777" w:rsidR="00BB7A73" w:rsidRDefault="00BB7A73" w:rsidP="000672AD">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7699D0E8" w14:textId="77777777" w:rsidR="00BB7A73" w:rsidRPr="00673AC0" w:rsidRDefault="00BB7A73" w:rsidP="000672AD">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5F0577C" w14:textId="77777777" w:rsidR="00BB7A73" w:rsidRPr="007B19C1" w:rsidRDefault="00BB7A73" w:rsidP="000672A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058E59E" w14:textId="77777777" w:rsidR="00BB7A73" w:rsidRPr="007B19C1" w:rsidRDefault="00BB7A73" w:rsidP="000672A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1D6DD9BC" w14:textId="77777777" w:rsidR="00BB7A73" w:rsidRPr="007B19C1" w:rsidRDefault="00BB7A73" w:rsidP="000672A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A46B42D" w14:textId="77777777" w:rsidR="00BB7A73" w:rsidRPr="007B19C1" w:rsidRDefault="00BB7A73" w:rsidP="000672A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73CAEC2" wp14:editId="3E090611">
                  <wp:extent cx="871855" cy="882650"/>
                  <wp:effectExtent l="19050" t="0" r="4445" b="0"/>
                  <wp:docPr id="11184562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57AE2A3" w14:textId="77777777" w:rsidR="00BB7A73" w:rsidRPr="007B19C1" w:rsidRDefault="00BB7A73" w:rsidP="000672A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6555B35" w14:textId="77777777" w:rsidR="00BB7A73" w:rsidRPr="007B19C1" w:rsidRDefault="00BB7A73" w:rsidP="000672AD">
            <w:pPr>
              <w:pStyle w:val="Header"/>
              <w:ind w:hanging="4"/>
              <w:jc w:val="both"/>
              <w:rPr>
                <w:b/>
                <w:bCs/>
                <w:sz w:val="20"/>
              </w:rPr>
            </w:pPr>
            <w:r w:rsidRPr="007B19C1">
              <w:rPr>
                <w:b/>
                <w:bCs/>
                <w:sz w:val="20"/>
              </w:rPr>
              <w:t xml:space="preserve">Office of Sr. DEE (TRS), </w:t>
            </w:r>
          </w:p>
          <w:p w14:paraId="4398F1D8" w14:textId="77777777" w:rsidR="00BB7A73" w:rsidRPr="007B19C1" w:rsidRDefault="00BB7A73" w:rsidP="000672AD">
            <w:pPr>
              <w:pStyle w:val="Header"/>
              <w:ind w:hanging="4"/>
              <w:jc w:val="both"/>
              <w:rPr>
                <w:b/>
                <w:bCs/>
                <w:sz w:val="20"/>
              </w:rPr>
            </w:pPr>
            <w:r w:rsidRPr="007B19C1">
              <w:rPr>
                <w:b/>
                <w:bCs/>
                <w:sz w:val="20"/>
              </w:rPr>
              <w:t xml:space="preserve">Electric Loco Shed, Kalyan - 421 301. </w:t>
            </w:r>
          </w:p>
          <w:p w14:paraId="5D82D365" w14:textId="77777777" w:rsidR="00BB7A73" w:rsidRDefault="00BB7A73" w:rsidP="000672AD">
            <w:pPr>
              <w:pStyle w:val="Header"/>
              <w:ind w:hanging="4"/>
              <w:jc w:val="both"/>
              <w:rPr>
                <w:rStyle w:val="Hyperlink"/>
              </w:rPr>
            </w:pPr>
            <w:r w:rsidRPr="007B19C1">
              <w:rPr>
                <w:b/>
                <w:bCs/>
                <w:sz w:val="20"/>
              </w:rPr>
              <w:t xml:space="preserve">Email :- </w:t>
            </w:r>
            <w:hyperlink r:id="rId86" w:history="1">
              <w:r w:rsidRPr="001344EF">
                <w:rPr>
                  <w:rStyle w:val="Hyperlink"/>
                </w:rPr>
                <w:t>srdeetrskyncrly@bb.railnet.gov.in</w:t>
              </w:r>
            </w:hyperlink>
          </w:p>
          <w:p w14:paraId="7EF4A10E" w14:textId="77777777" w:rsidR="00BB7A73" w:rsidRDefault="00BB7A73" w:rsidP="000672AD">
            <w:pPr>
              <w:pStyle w:val="Header"/>
              <w:ind w:hanging="4"/>
              <w:jc w:val="both"/>
              <w:rPr>
                <w:rStyle w:val="Hyperlink"/>
              </w:rPr>
            </w:pPr>
          </w:p>
          <w:p w14:paraId="09D38E59" w14:textId="77777777" w:rsidR="00BB7A73" w:rsidRPr="007B19C1" w:rsidRDefault="00BB7A73" w:rsidP="000672AD">
            <w:pPr>
              <w:pStyle w:val="Header"/>
              <w:ind w:hanging="4"/>
              <w:jc w:val="both"/>
              <w:rPr>
                <w:rFonts w:ascii="Mangal" w:hAnsi="Mangal" w:cs="Mangal"/>
                <w:b/>
                <w:bCs/>
                <w:sz w:val="18"/>
                <w:szCs w:val="18"/>
              </w:rPr>
            </w:pPr>
          </w:p>
        </w:tc>
      </w:tr>
    </w:tbl>
    <w:p w14:paraId="2CFB3670" w14:textId="77777777" w:rsidR="00BB7A73" w:rsidRPr="004E4B5B" w:rsidRDefault="00BB7A73" w:rsidP="00BB7A73">
      <w:pPr>
        <w:jc w:val="both"/>
        <w:rPr>
          <w:rFonts w:ascii="Arial" w:hAnsi="Arial" w:cs="Arial"/>
          <w:sz w:val="22"/>
        </w:rPr>
      </w:pPr>
      <w:r>
        <w:rPr>
          <w:rFonts w:ascii="Arial" w:hAnsi="Arial" w:cs="Arial"/>
          <w:sz w:val="22"/>
        </w:rPr>
        <w:t>No.</w:t>
      </w: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17</w:t>
      </w:r>
      <w:r w:rsidRPr="004E4B5B">
        <w:rPr>
          <w:rFonts w:ascii="Arial" w:hAnsi="Arial" w:cs="Arial"/>
          <w:sz w:val="22"/>
        </w:rPr>
        <w:t>.0</w:t>
      </w:r>
      <w:r>
        <w:rPr>
          <w:rFonts w:ascii="Arial" w:hAnsi="Arial" w:cs="Arial"/>
          <w:sz w:val="22"/>
        </w:rPr>
        <w:t>9</w:t>
      </w:r>
      <w:r w:rsidRPr="004E4B5B">
        <w:rPr>
          <w:rFonts w:ascii="Arial" w:hAnsi="Arial" w:cs="Arial"/>
          <w:sz w:val="22"/>
        </w:rPr>
        <w:t>.202</w:t>
      </w:r>
      <w:r>
        <w:rPr>
          <w:rFonts w:ascii="Arial" w:hAnsi="Arial" w:cs="Arial"/>
          <w:sz w:val="22"/>
        </w:rPr>
        <w:t>4</w:t>
      </w:r>
    </w:p>
    <w:p w14:paraId="3C642F72" w14:textId="77777777" w:rsidR="00BB7A73" w:rsidRPr="00A047D8" w:rsidRDefault="00BB7A73" w:rsidP="00BB7A73">
      <w:pPr>
        <w:jc w:val="both"/>
        <w:rPr>
          <w:rFonts w:ascii="Arial" w:hAnsi="Arial" w:cs="Arial"/>
          <w:sz w:val="16"/>
          <w:szCs w:val="16"/>
        </w:rPr>
      </w:pPr>
    </w:p>
    <w:p w14:paraId="6A7CEA33" w14:textId="77777777" w:rsidR="00BB7A73" w:rsidRDefault="00BB7A73" w:rsidP="00BB7A73">
      <w:pPr>
        <w:rPr>
          <w:rFonts w:ascii="Arial" w:hAnsi="Arial" w:cs="Arial"/>
          <w:b/>
          <w:bCs/>
          <w:sz w:val="22"/>
        </w:rPr>
      </w:pPr>
      <w:r w:rsidRPr="0012525A">
        <w:rPr>
          <w:rFonts w:ascii="Arial" w:hAnsi="Arial" w:cs="Arial"/>
          <w:b/>
          <w:bCs/>
          <w:sz w:val="22"/>
        </w:rPr>
        <w:t>M/s Bharat Heavy Electricals Limited New Delhi,</w:t>
      </w:r>
    </w:p>
    <w:p w14:paraId="553192CC" w14:textId="77777777" w:rsidR="00BB7A73" w:rsidRDefault="00BB7A73" w:rsidP="00BB7A73">
      <w:pPr>
        <w:rPr>
          <w:rFonts w:ascii="Arial" w:hAnsi="Arial" w:cs="Arial"/>
          <w:b/>
          <w:bCs/>
          <w:sz w:val="22"/>
        </w:rPr>
      </w:pPr>
      <w:r w:rsidRPr="0012525A">
        <w:rPr>
          <w:rFonts w:ascii="Arial" w:hAnsi="Arial" w:cs="Arial"/>
          <w:b/>
          <w:bCs/>
          <w:sz w:val="22"/>
        </w:rPr>
        <w:t>BHEL Industry Sector,</w:t>
      </w:r>
    </w:p>
    <w:p w14:paraId="69D98801" w14:textId="77777777" w:rsidR="00BB7A73" w:rsidRDefault="00BB7A73" w:rsidP="00BB7A73">
      <w:pPr>
        <w:rPr>
          <w:rFonts w:ascii="Arial" w:hAnsi="Arial" w:cs="Arial"/>
          <w:b/>
          <w:bCs/>
          <w:sz w:val="22"/>
        </w:rPr>
      </w:pPr>
      <w:r w:rsidRPr="0012525A">
        <w:rPr>
          <w:rFonts w:ascii="Arial" w:hAnsi="Arial" w:cs="Arial"/>
          <w:b/>
          <w:bCs/>
          <w:sz w:val="22"/>
        </w:rPr>
        <w:t>Integrated office Complex Lodhi Road,</w:t>
      </w:r>
    </w:p>
    <w:p w14:paraId="59437DC8" w14:textId="77777777" w:rsidR="00BB7A73" w:rsidRDefault="00BB7A73" w:rsidP="00BB7A73">
      <w:pPr>
        <w:rPr>
          <w:rFonts w:ascii="Arial" w:hAnsi="Arial" w:cs="Arial"/>
          <w:b/>
          <w:bCs/>
          <w:sz w:val="22"/>
        </w:rPr>
      </w:pPr>
      <w:r w:rsidRPr="0012525A">
        <w:rPr>
          <w:rFonts w:ascii="Arial" w:hAnsi="Arial" w:cs="Arial"/>
          <w:b/>
          <w:bCs/>
          <w:sz w:val="22"/>
        </w:rPr>
        <w:t>New Delhi-110003</w:t>
      </w:r>
    </w:p>
    <w:p w14:paraId="0D3D3F52" w14:textId="77777777" w:rsidR="00BB7A73" w:rsidRPr="00D2224C" w:rsidRDefault="00BB7A73" w:rsidP="00BB7A73">
      <w:pPr>
        <w:rPr>
          <w:sz w:val="14"/>
          <w:szCs w:val="14"/>
          <w:lang w:bidi="en-US"/>
        </w:rPr>
      </w:pPr>
    </w:p>
    <w:p w14:paraId="01B2E238" w14:textId="77777777" w:rsidR="00BB7A73" w:rsidRDefault="00BB7A73" w:rsidP="00BB7A73">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p>
    <w:p w14:paraId="469D1F03" w14:textId="77777777" w:rsidR="00BB7A73" w:rsidRPr="004E4B5B" w:rsidRDefault="00BB7A73" w:rsidP="00BB7A73">
      <w:pPr>
        <w:ind w:left="720" w:firstLine="720"/>
        <w:jc w:val="both"/>
        <w:rPr>
          <w:rFonts w:ascii="Arial" w:hAnsi="Arial" w:cs="Arial"/>
          <w:b/>
          <w:bCs/>
          <w:sz w:val="22"/>
        </w:rPr>
      </w:pP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14BB976D" w14:textId="77777777" w:rsidR="00BB7A73" w:rsidRPr="00D2224C" w:rsidRDefault="00BB7A73" w:rsidP="00BB7A73">
      <w:pPr>
        <w:ind w:left="1080" w:hanging="1080"/>
        <w:jc w:val="both"/>
        <w:rPr>
          <w:rFonts w:ascii="Arial" w:hAnsi="Arial" w:cs="Arial"/>
          <w:sz w:val="12"/>
          <w:szCs w:val="14"/>
        </w:rPr>
      </w:pPr>
      <w:r w:rsidRPr="004E4B5B">
        <w:rPr>
          <w:rFonts w:ascii="Arial" w:hAnsi="Arial" w:cs="Arial"/>
          <w:sz w:val="22"/>
        </w:rPr>
        <w:t xml:space="preserve">            </w:t>
      </w:r>
    </w:p>
    <w:p w14:paraId="7BACF933" w14:textId="77777777" w:rsidR="00BB7A73" w:rsidRDefault="00BB7A73" w:rsidP="00BB7A73">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35E11A1B" w14:textId="77777777" w:rsidR="00BB7A73" w:rsidRDefault="00BB7A73" w:rsidP="00BB7A73">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17B34BF6" w14:textId="77777777" w:rsidR="00BB7A73" w:rsidRDefault="00BB7A73" w:rsidP="00BB7A73">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This office letter ELSKYN/WKS/2018/30/Touch Screen dtd 15.09.2021</w:t>
      </w:r>
    </w:p>
    <w:p w14:paraId="5475E127" w14:textId="77777777" w:rsidR="00BB7A73" w:rsidRDefault="00BB7A73" w:rsidP="00BB7A73">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494B6544" w14:textId="77777777" w:rsidR="00BB7A73" w:rsidRDefault="00BB7A73" w:rsidP="00BB7A73">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6C78C235" w14:textId="77777777" w:rsidR="00BB7A73" w:rsidRDefault="00BB7A73" w:rsidP="00BB7A73">
      <w:pPr>
        <w:jc w:val="both"/>
        <w:rPr>
          <w:rFonts w:ascii="Arial" w:hAnsi="Arial" w:cs="Arial"/>
          <w:sz w:val="22"/>
        </w:rPr>
      </w:pPr>
      <w:r>
        <w:rPr>
          <w:rFonts w:ascii="Arial" w:hAnsi="Arial" w:cs="Arial"/>
          <w:sz w:val="22"/>
        </w:rPr>
        <w:tab/>
      </w:r>
      <w:r>
        <w:rPr>
          <w:rFonts w:ascii="Arial" w:hAnsi="Arial" w:cs="Arial"/>
          <w:sz w:val="22"/>
        </w:rPr>
        <w:tab/>
        <w:t>4.</w:t>
      </w:r>
      <w:r>
        <w:rPr>
          <w:rFonts w:ascii="Arial" w:hAnsi="Arial" w:cs="Arial"/>
          <w:sz w:val="22"/>
        </w:rPr>
        <w:tab/>
        <w:t>Your letter Ref:EMRP/TXN/1826/DDU/02 dated 15.09.2024</w:t>
      </w:r>
    </w:p>
    <w:p w14:paraId="6FBF69A8" w14:textId="77777777" w:rsidR="00BB7A73" w:rsidRPr="0012525A" w:rsidRDefault="00BB7A73" w:rsidP="00BB7A73">
      <w:pPr>
        <w:ind w:left="1080" w:firstLine="360"/>
        <w:jc w:val="both"/>
        <w:rPr>
          <w:rFonts w:ascii="Arial" w:hAnsi="Arial" w:cs="Arial"/>
          <w:sz w:val="10"/>
        </w:rPr>
      </w:pPr>
    </w:p>
    <w:p w14:paraId="1D453C5B" w14:textId="77777777" w:rsidR="00BB7A73" w:rsidRDefault="00BB7A73" w:rsidP="00BB7A73">
      <w:pPr>
        <w:jc w:val="center"/>
        <w:rPr>
          <w:rFonts w:ascii="Arial" w:hAnsi="Arial" w:cs="Arial"/>
          <w:sz w:val="22"/>
          <w:szCs w:val="22"/>
        </w:rPr>
      </w:pPr>
      <w:r>
        <w:rPr>
          <w:rFonts w:ascii="Arial" w:hAnsi="Arial" w:cs="Arial"/>
          <w:sz w:val="22"/>
          <w:szCs w:val="22"/>
        </w:rPr>
        <w:t>--**--</w:t>
      </w:r>
    </w:p>
    <w:p w14:paraId="04293F50" w14:textId="77777777" w:rsidR="00BB7A73" w:rsidRDefault="00BB7A73" w:rsidP="00BB7A73">
      <w:pPr>
        <w:jc w:val="center"/>
        <w:rPr>
          <w:rFonts w:ascii="Arial" w:hAnsi="Arial" w:cs="Arial"/>
          <w:sz w:val="22"/>
          <w:szCs w:val="22"/>
        </w:rPr>
      </w:pPr>
    </w:p>
    <w:p w14:paraId="3D6E81C8" w14:textId="77777777" w:rsidR="00BB7A73" w:rsidRPr="0012525A" w:rsidRDefault="00BB7A73" w:rsidP="00BB7A73">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extended upto 15.03.2025 without LD.</w:t>
      </w:r>
      <w:r w:rsidRPr="0012525A">
        <w:rPr>
          <w:rFonts w:ascii="Arial" w:hAnsi="Arial" w:cs="Arial"/>
          <w:sz w:val="22"/>
          <w:szCs w:val="22"/>
        </w:rPr>
        <w:t xml:space="preserve"> All other terms and conditions remain unaltered/ unchanged during the extended period. </w:t>
      </w:r>
    </w:p>
    <w:p w14:paraId="5375A574" w14:textId="77777777" w:rsidR="00BB7A73" w:rsidRPr="0012525A" w:rsidRDefault="00BB7A73" w:rsidP="00BB7A73">
      <w:pPr>
        <w:ind w:left="720"/>
        <w:jc w:val="both"/>
        <w:rPr>
          <w:rFonts w:ascii="Arial" w:hAnsi="Arial" w:cs="Arial"/>
          <w:sz w:val="22"/>
          <w:szCs w:val="22"/>
        </w:rPr>
      </w:pPr>
    </w:p>
    <w:p w14:paraId="63593E23" w14:textId="77777777" w:rsidR="00BB7A73" w:rsidRPr="004E4B5B" w:rsidRDefault="00BB7A73" w:rsidP="00BB7A73">
      <w:pPr>
        <w:ind w:left="720"/>
        <w:jc w:val="both"/>
        <w:rPr>
          <w:rFonts w:ascii="Arial" w:hAnsi="Arial" w:cs="Arial"/>
          <w:sz w:val="22"/>
          <w:szCs w:val="22"/>
        </w:rPr>
      </w:pPr>
      <w:r w:rsidRPr="0012525A">
        <w:rPr>
          <w:rFonts w:ascii="Arial" w:hAnsi="Arial" w:cs="Arial"/>
          <w:sz w:val="22"/>
          <w:szCs w:val="22"/>
        </w:rPr>
        <w:tab/>
        <w:t xml:space="preserve">Please </w:t>
      </w:r>
      <w:r>
        <w:rPr>
          <w:rFonts w:ascii="Arial" w:hAnsi="Arial" w:cs="Arial"/>
          <w:sz w:val="22"/>
          <w:szCs w:val="22"/>
        </w:rPr>
        <w:t xml:space="preserve">extend the validity of the performance guarantee dated 04.02.2022 for the period completion plus 60 days i.e. min up to 15.05.2024.  </w:t>
      </w:r>
    </w:p>
    <w:p w14:paraId="71B1AD3D" w14:textId="77777777" w:rsidR="00BB7A73" w:rsidRPr="004E4B5B" w:rsidRDefault="00BB7A73" w:rsidP="00BB7A73">
      <w:pPr>
        <w:ind w:left="720"/>
        <w:jc w:val="both"/>
        <w:rPr>
          <w:rFonts w:ascii="Arial" w:hAnsi="Arial" w:cs="Arial"/>
          <w:sz w:val="22"/>
          <w:szCs w:val="22"/>
        </w:rPr>
      </w:pPr>
    </w:p>
    <w:p w14:paraId="484FE5E9" w14:textId="77777777" w:rsidR="00BB7A73" w:rsidRPr="004E4B5B" w:rsidRDefault="00BB7A73" w:rsidP="00BB7A73">
      <w:pPr>
        <w:ind w:left="720"/>
        <w:jc w:val="both"/>
        <w:rPr>
          <w:rFonts w:ascii="Arial" w:hAnsi="Arial" w:cs="Arial"/>
          <w:sz w:val="22"/>
          <w:szCs w:val="22"/>
        </w:rPr>
      </w:pPr>
    </w:p>
    <w:p w14:paraId="3C33F316" w14:textId="77777777" w:rsidR="00BB7A73" w:rsidRDefault="00BB7A73" w:rsidP="00BB7A73">
      <w:pPr>
        <w:ind w:left="720"/>
        <w:jc w:val="both"/>
        <w:rPr>
          <w:rFonts w:ascii="Arial" w:hAnsi="Arial" w:cs="Arial"/>
          <w:sz w:val="22"/>
          <w:szCs w:val="22"/>
        </w:rPr>
      </w:pPr>
    </w:p>
    <w:p w14:paraId="30016BDC" w14:textId="77777777" w:rsidR="00BB7A73" w:rsidRDefault="00BB7A73" w:rsidP="00BB7A73">
      <w:pPr>
        <w:jc w:val="both"/>
        <w:rPr>
          <w:rFonts w:ascii="Arial" w:hAnsi="Arial" w:cs="Arial"/>
          <w:sz w:val="22"/>
          <w:szCs w:val="22"/>
        </w:rPr>
      </w:pPr>
    </w:p>
    <w:p w14:paraId="41939ABB" w14:textId="77777777" w:rsidR="00BB7A73" w:rsidRPr="003C0C7F" w:rsidRDefault="00BB7A73" w:rsidP="00BB7A73">
      <w:pPr>
        <w:ind w:left="6570"/>
        <w:jc w:val="both"/>
        <w:rPr>
          <w:rFonts w:ascii="Arial" w:hAnsi="Arial" w:cs="Arial"/>
          <w:sz w:val="22"/>
          <w:szCs w:val="22"/>
        </w:rPr>
      </w:pPr>
      <w:r>
        <w:rPr>
          <w:rFonts w:ascii="Arial" w:hAnsi="Arial" w:cs="Arial"/>
          <w:sz w:val="22"/>
          <w:szCs w:val="22"/>
        </w:rPr>
        <w:t xml:space="preserve">                                                       ASHISH GUPTA</w:t>
      </w:r>
    </w:p>
    <w:p w14:paraId="56A3E088" w14:textId="77777777" w:rsidR="00BB7A73" w:rsidRPr="003D29DE" w:rsidRDefault="00BB7A73" w:rsidP="00BB7A73">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67E9B11F" w14:textId="77777777" w:rsidR="00BB7A73" w:rsidRPr="003D29DE" w:rsidRDefault="00BB7A73" w:rsidP="00BB7A7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0B3CEBCD" w14:textId="77777777" w:rsidR="00BB7A73" w:rsidRPr="003D29DE" w:rsidRDefault="00BB7A73" w:rsidP="00BB7A73">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3B2EBC6A" w14:textId="77777777" w:rsidR="00BB7A73" w:rsidRDefault="00BB7A73" w:rsidP="00BB7A73">
      <w:pPr>
        <w:jc w:val="center"/>
        <w:rPr>
          <w:rFonts w:ascii="Arial" w:hAnsi="Arial" w:cs="Arial"/>
          <w:sz w:val="22"/>
          <w:szCs w:val="22"/>
        </w:rPr>
      </w:pPr>
    </w:p>
    <w:p w14:paraId="0AFEF70B" w14:textId="77777777" w:rsidR="00BB7A73" w:rsidRDefault="00BB7A73" w:rsidP="00BB7A73">
      <w:pPr>
        <w:jc w:val="both"/>
        <w:rPr>
          <w:rFonts w:ascii="Arial" w:hAnsi="Arial" w:cs="Arial"/>
          <w:sz w:val="22"/>
          <w:szCs w:val="22"/>
        </w:rPr>
      </w:pPr>
    </w:p>
    <w:p w14:paraId="72580DE0" w14:textId="77777777" w:rsidR="00BB7A73" w:rsidRPr="00E5534F" w:rsidRDefault="00BB7A73" w:rsidP="00BB7A73">
      <w:pPr>
        <w:rPr>
          <w:rFonts w:ascii="Arial" w:hAnsi="Arial" w:cs="Arial"/>
          <w:sz w:val="21"/>
          <w:szCs w:val="21"/>
        </w:rPr>
      </w:pPr>
      <w:r>
        <w:rPr>
          <w:rFonts w:ascii="Arial" w:hAnsi="Arial" w:cs="Arial"/>
          <w:sz w:val="21"/>
          <w:szCs w:val="21"/>
        </w:rPr>
        <w:tab/>
      </w:r>
    </w:p>
    <w:p w14:paraId="37194303" w14:textId="77777777" w:rsidR="00BB7A73" w:rsidRDefault="00BB7A73" w:rsidP="00BB7A73">
      <w:pPr>
        <w:jc w:val="both"/>
        <w:rPr>
          <w:rFonts w:ascii="Arial" w:hAnsi="Arial" w:cs="Arial"/>
          <w:sz w:val="22"/>
          <w:szCs w:val="22"/>
        </w:rPr>
      </w:pPr>
    </w:p>
    <w:p w14:paraId="5F2C8EA6" w14:textId="77777777" w:rsidR="00BB7A73" w:rsidRDefault="00BB7A73" w:rsidP="00BB7A73">
      <w:r>
        <w:br w:type="page"/>
      </w:r>
    </w:p>
    <w:p w14:paraId="4B6957DC" w14:textId="77777777" w:rsidR="00BB7A73" w:rsidRDefault="00BB7A73">
      <w:r>
        <w:lastRenderedPageBreak/>
        <w:br w:type="page"/>
      </w:r>
    </w:p>
    <w:p w14:paraId="235C7FCB" w14:textId="77777777" w:rsidR="00BB7A73" w:rsidRDefault="00BB7A73">
      <w:pPr>
        <w:spacing w:after="200" w:line="276" w:lineRule="auto"/>
      </w:pPr>
      <w:r>
        <w:lastRenderedPageBreak/>
        <w:br w:type="page"/>
      </w:r>
    </w:p>
    <w:p w14:paraId="2E9F65AA" w14:textId="77777777" w:rsidR="00BB7A73" w:rsidRDefault="00BB7A73"/>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06E84" w:rsidRPr="005A14F8" w14:paraId="2689031F" w14:textId="77777777" w:rsidTr="00906E84">
        <w:trPr>
          <w:trHeight w:val="1440"/>
        </w:trPr>
        <w:tc>
          <w:tcPr>
            <w:tcW w:w="4320" w:type="dxa"/>
          </w:tcPr>
          <w:p w14:paraId="340BF935" w14:textId="77777777" w:rsidR="00906E84" w:rsidRPr="003C1E74" w:rsidRDefault="00906E84" w:rsidP="00906E84">
            <w:pPr>
              <w:pStyle w:val="NoSpacing"/>
              <w:rPr>
                <w:rFonts w:ascii="ILDVW504" w:hAnsi="ILDVW504" w:cs="Arial"/>
                <w:b/>
              </w:rPr>
            </w:pPr>
            <w:r>
              <w:rPr>
                <w:rFonts w:ascii="Times New Roman" w:eastAsia="Times New Roman" w:hAnsi="Times New Roman"/>
                <w:sz w:val="24"/>
                <w:szCs w:val="24"/>
              </w:rPr>
              <w:br w:type="page"/>
            </w:r>
            <w:r w:rsidRPr="003C1E74">
              <w:rPr>
                <w:rFonts w:ascii="Mangal" w:hAnsi="Mangal" w:cs="Nirmala UI" w:hint="cs"/>
                <w:b/>
                <w:cs/>
                <w:lang w:bidi="hi-IN"/>
              </w:rPr>
              <w:t>मध्यरेल</w:t>
            </w:r>
          </w:p>
          <w:p w14:paraId="4A6446E9" w14:textId="77777777" w:rsidR="00906E84" w:rsidRPr="005A14F8" w:rsidRDefault="00906E84" w:rsidP="00906E84">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4013EA0" w14:textId="77777777" w:rsidR="00906E84" w:rsidRPr="005A14F8" w:rsidRDefault="00906E84" w:rsidP="00906E84">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ECC3BC5" w14:textId="77777777" w:rsidR="00906E84" w:rsidRPr="005A14F8" w:rsidRDefault="00906E84" w:rsidP="00906E8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C1DBE85" w14:textId="77777777" w:rsidR="00906E84" w:rsidRPr="005A14F8" w:rsidRDefault="00906E84" w:rsidP="00906E84">
            <w:pPr>
              <w:tabs>
                <w:tab w:val="center" w:pos="882"/>
              </w:tabs>
              <w:rPr>
                <w:sz w:val="6"/>
                <w:szCs w:val="5"/>
              </w:rPr>
            </w:pPr>
            <w:r>
              <w:rPr>
                <w:rFonts w:ascii="Mangal" w:hAnsi="Mangal" w:cs="Mangal"/>
                <w:rtl/>
                <w:cs/>
              </w:rPr>
              <w:tab/>
            </w:r>
            <w:r>
              <w:rPr>
                <w:noProof/>
                <w:sz w:val="6"/>
                <w:szCs w:val="5"/>
                <w:lang w:bidi="hi-IN"/>
              </w:rPr>
              <w:drawing>
                <wp:inline distT="0" distB="0" distL="0" distR="0" wp14:anchorId="7B3A9FDA" wp14:editId="13135AB2">
                  <wp:extent cx="871220" cy="880110"/>
                  <wp:effectExtent l="19050" t="0" r="5080" b="0"/>
                  <wp:docPr id="15272086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C22D8DE" w14:textId="77777777" w:rsidR="00906E84" w:rsidRPr="00743A0A" w:rsidRDefault="00906E84" w:rsidP="00906E84">
            <w:pPr>
              <w:pStyle w:val="Header"/>
              <w:rPr>
                <w:b/>
                <w:bCs/>
              </w:rPr>
            </w:pPr>
            <w:r w:rsidRPr="00743A0A">
              <w:rPr>
                <w:b/>
              </w:rPr>
              <w:t>Central Railway</w:t>
            </w:r>
          </w:p>
          <w:p w14:paraId="3FE6B3B6" w14:textId="77777777" w:rsidR="00906E84" w:rsidRPr="005A14F8" w:rsidRDefault="00906E84" w:rsidP="00906E84">
            <w:pPr>
              <w:pStyle w:val="Header"/>
              <w:jc w:val="both"/>
              <w:rPr>
                <w:b/>
                <w:bCs/>
              </w:rPr>
            </w:pPr>
            <w:r w:rsidRPr="005A14F8">
              <w:t xml:space="preserve">Office of Sr. DEE (TRS), </w:t>
            </w:r>
          </w:p>
          <w:p w14:paraId="108918A6" w14:textId="77777777" w:rsidR="00906E84" w:rsidRPr="005A14F8" w:rsidRDefault="00906E84" w:rsidP="00906E84">
            <w:pPr>
              <w:pStyle w:val="Header"/>
              <w:jc w:val="both"/>
              <w:rPr>
                <w:b/>
                <w:bCs/>
              </w:rPr>
            </w:pPr>
            <w:r w:rsidRPr="005A14F8">
              <w:t xml:space="preserve">Electric Loco Shed, Kalyan - 421 301. </w:t>
            </w:r>
          </w:p>
          <w:p w14:paraId="76834F60" w14:textId="77777777" w:rsidR="00906E84" w:rsidRPr="005A14F8" w:rsidRDefault="00906E84" w:rsidP="00906E84">
            <w:pPr>
              <w:pStyle w:val="Header"/>
              <w:jc w:val="both"/>
              <w:rPr>
                <w:rFonts w:ascii="Mangal" w:hAnsi="Mangal" w:cs="Mangal"/>
                <w:b/>
                <w:bCs/>
              </w:rPr>
            </w:pPr>
            <w:r w:rsidRPr="005A14F8">
              <w:t xml:space="preserve">Email :- </w:t>
            </w:r>
            <w:hyperlink r:id="rId87" w:history="1">
              <w:r w:rsidRPr="00E27BEE">
                <w:rPr>
                  <w:rStyle w:val="Hyperlink"/>
                </w:rPr>
                <w:t>srdeetrskyncrly@gmail.cox</w:t>
              </w:r>
            </w:hyperlink>
            <w:r w:rsidRPr="005A14F8">
              <w:t>m</w:t>
            </w:r>
          </w:p>
        </w:tc>
      </w:tr>
    </w:tbl>
    <w:p w14:paraId="71498FCE" w14:textId="77777777" w:rsidR="00906E84" w:rsidRPr="006E61F8" w:rsidRDefault="00906E84" w:rsidP="00906E84">
      <w:pPr>
        <w:rPr>
          <w:sz w:val="10"/>
          <w:szCs w:val="10"/>
        </w:rPr>
      </w:pPr>
    </w:p>
    <w:p w14:paraId="2E1EBFFB" w14:textId="77777777" w:rsidR="00906E84" w:rsidRPr="006E61F8" w:rsidRDefault="00906E84" w:rsidP="00906E84">
      <w:pPr>
        <w:jc w:val="both"/>
        <w:rPr>
          <w:rFonts w:ascii="Arial" w:hAnsi="Arial" w:cs="Arial"/>
          <w:sz w:val="22"/>
          <w:szCs w:val="22"/>
          <w:lang w:val="en-IN"/>
        </w:rPr>
      </w:pPr>
      <w:r>
        <w:rPr>
          <w:rFonts w:ascii="Arial" w:hAnsi="Arial" w:cs="Arial"/>
          <w:sz w:val="22"/>
          <w:szCs w:val="22"/>
          <w:lang w:val="en-IN"/>
        </w:rPr>
        <w:t>No. ELSKYN/WKS/2020</w:t>
      </w:r>
      <w:r w:rsidRPr="00520A80">
        <w:rPr>
          <w:rFonts w:ascii="Arial" w:hAnsi="Arial" w:cs="Arial"/>
          <w:sz w:val="22"/>
          <w:szCs w:val="22"/>
          <w:lang w:val="en-IN"/>
        </w:rPr>
        <w:t>/2</w:t>
      </w:r>
      <w:r>
        <w:rPr>
          <w:rFonts w:ascii="Arial" w:hAnsi="Arial" w:cs="Arial"/>
          <w:sz w:val="22"/>
          <w:szCs w:val="22"/>
          <w:lang w:val="en-IN"/>
        </w:rPr>
        <w:t>1</w:t>
      </w:r>
      <w:r w:rsidRPr="00520A80">
        <w:rPr>
          <w:rFonts w:ascii="Arial" w:hAnsi="Arial" w:cs="Arial"/>
          <w:sz w:val="22"/>
          <w:szCs w:val="22"/>
          <w:lang w:val="en-IN"/>
        </w:rPr>
        <w:t>/</w:t>
      </w:r>
      <w:r>
        <w:rPr>
          <w:rFonts w:ascii="Arial" w:hAnsi="Arial" w:cs="Arial"/>
          <w:sz w:val="22"/>
          <w:szCs w:val="22"/>
          <w:lang w:val="en-IN"/>
        </w:rPr>
        <w:t>MEDHA/AMC-</w:t>
      </w:r>
      <w:r w:rsidRPr="00520A80">
        <w:rPr>
          <w:rFonts w:ascii="Arial" w:hAnsi="Arial" w:cs="Arial"/>
          <w:sz w:val="22"/>
          <w:szCs w:val="22"/>
          <w:lang w:val="en-IN"/>
        </w:rPr>
        <w:t>SIV</w:t>
      </w:r>
      <w:r w:rsidRPr="006E61F8">
        <w:rPr>
          <w:rFonts w:ascii="Arial" w:hAnsi="Arial" w:cs="Arial"/>
          <w:sz w:val="22"/>
          <w:szCs w:val="22"/>
          <w:lang w:val="en-IN"/>
        </w:rPr>
        <w:tab/>
      </w:r>
      <w:r w:rsidRPr="006E61F8">
        <w:rPr>
          <w:rFonts w:ascii="Arial" w:hAnsi="Arial" w:cs="Arial"/>
          <w:sz w:val="22"/>
          <w:szCs w:val="22"/>
          <w:lang w:val="en-IN"/>
        </w:rPr>
        <w:tab/>
        <w:t xml:space="preserve">            </w:t>
      </w:r>
      <w:r>
        <w:rPr>
          <w:rFonts w:ascii="Arial" w:hAnsi="Arial" w:cs="Arial"/>
          <w:sz w:val="22"/>
          <w:szCs w:val="22"/>
          <w:lang w:val="en-IN"/>
        </w:rPr>
        <w:tab/>
      </w:r>
      <w:r w:rsidRPr="006E61F8">
        <w:rPr>
          <w:rFonts w:ascii="Arial" w:hAnsi="Arial" w:cs="Arial"/>
          <w:sz w:val="22"/>
          <w:szCs w:val="22"/>
          <w:lang w:val="en-IN"/>
        </w:rPr>
        <w:t xml:space="preserve">Date: </w:t>
      </w:r>
      <w:r>
        <w:rPr>
          <w:rFonts w:ascii="Arial" w:hAnsi="Arial" w:cs="Arial"/>
          <w:sz w:val="22"/>
          <w:szCs w:val="22"/>
          <w:lang w:val="en-IN"/>
        </w:rPr>
        <w:t>07.10.2024</w:t>
      </w:r>
    </w:p>
    <w:p w14:paraId="6CB7DA9F" w14:textId="77777777" w:rsidR="00906E84" w:rsidRDefault="00906E84" w:rsidP="00906E84">
      <w:pPr>
        <w:ind w:left="900"/>
        <w:jc w:val="both"/>
        <w:rPr>
          <w:rFonts w:ascii="Arial" w:hAnsi="Arial" w:cs="Arial"/>
          <w:sz w:val="22"/>
          <w:szCs w:val="22"/>
        </w:rPr>
      </w:pPr>
    </w:p>
    <w:p w14:paraId="644AE8D1" w14:textId="77777777" w:rsidR="00906E84" w:rsidRDefault="00906E84" w:rsidP="00906E84">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28D278DD" w14:textId="77777777" w:rsidR="00906E84" w:rsidRDefault="00906E84" w:rsidP="00906E84">
      <w:pPr>
        <w:ind w:left="1080" w:hanging="1080"/>
        <w:jc w:val="both"/>
        <w:rPr>
          <w:rFonts w:ascii="Arial" w:hAnsi="Arial" w:cs="Arial"/>
          <w:b/>
          <w:bCs/>
          <w:sz w:val="22"/>
          <w:szCs w:val="22"/>
          <w:lang w:val="en-IN"/>
        </w:rPr>
      </w:pPr>
      <w:r w:rsidRPr="00520A80">
        <w:rPr>
          <w:rFonts w:ascii="Arial" w:hAnsi="Arial" w:cs="Arial"/>
          <w:b/>
          <w:bCs/>
          <w:sz w:val="22"/>
          <w:szCs w:val="22"/>
          <w:lang w:val="en-IN"/>
        </w:rPr>
        <w:t>P-4/5 B, Industrial Park,</w:t>
      </w:r>
    </w:p>
    <w:p w14:paraId="2D736F15" w14:textId="77777777" w:rsidR="00906E84" w:rsidRDefault="00906E84" w:rsidP="00906E84">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40794654" w14:textId="77777777" w:rsidR="00906E84" w:rsidRPr="00237722" w:rsidRDefault="00906E84" w:rsidP="00906E84">
      <w:pPr>
        <w:ind w:left="1080" w:hanging="1080"/>
        <w:jc w:val="both"/>
        <w:rPr>
          <w:rFonts w:ascii="Arial" w:hAnsi="Arial" w:cstheme="minorBidi"/>
          <w:sz w:val="22"/>
          <w:szCs w:val="20"/>
          <w:cs/>
          <w:lang w:bidi="hi-IN"/>
        </w:rPr>
      </w:pPr>
      <w:r w:rsidRPr="00520A80">
        <w:rPr>
          <w:rFonts w:ascii="Arial" w:hAnsi="Arial" w:cs="Arial"/>
          <w:b/>
          <w:bCs/>
          <w:sz w:val="22"/>
          <w:szCs w:val="22"/>
          <w:lang w:val="en-IN"/>
        </w:rPr>
        <w:t xml:space="preserve">Hyderabad – 500 076  </w:t>
      </w:r>
    </w:p>
    <w:p w14:paraId="078BEC38" w14:textId="77777777" w:rsidR="00906E84" w:rsidRDefault="00906E84" w:rsidP="00906E84">
      <w:pPr>
        <w:ind w:left="1080" w:hanging="1080"/>
        <w:jc w:val="both"/>
        <w:rPr>
          <w:rFonts w:ascii="Arial" w:hAnsi="Arial" w:cs="Arial"/>
          <w:sz w:val="22"/>
          <w:szCs w:val="22"/>
        </w:rPr>
      </w:pPr>
    </w:p>
    <w:p w14:paraId="1DF1E2CF" w14:textId="77777777" w:rsidR="00906E84" w:rsidRDefault="00906E84" w:rsidP="00906E84">
      <w:pPr>
        <w:ind w:left="1020" w:hanging="900"/>
        <w:jc w:val="both"/>
        <w:rPr>
          <w:rFonts w:ascii="Arial" w:hAnsi="Arial" w:cs="Arial"/>
          <w:sz w:val="22"/>
          <w:szCs w:val="22"/>
        </w:rPr>
      </w:pPr>
      <w:r>
        <w:rPr>
          <w:rFonts w:ascii="Arial" w:hAnsi="Arial" w:cs="Arial"/>
          <w:sz w:val="22"/>
          <w:szCs w:val="22"/>
        </w:rPr>
        <w:t>Sub:-</w:t>
      </w:r>
      <w:r>
        <w:rPr>
          <w:rFonts w:ascii="Arial" w:hAnsi="Arial" w:cs="Arial"/>
          <w:sz w:val="22"/>
          <w:szCs w:val="22"/>
        </w:rPr>
        <w:tab/>
        <w:t xml:space="preserve">Contract Agreement </w:t>
      </w:r>
      <w:r w:rsidRPr="00E64497">
        <w:rPr>
          <w:rFonts w:ascii="Arial" w:hAnsi="Arial" w:cs="Arial"/>
          <w:sz w:val="22"/>
          <w:szCs w:val="22"/>
          <w:lang w:val="en-IN"/>
        </w:rPr>
        <w:t>No.</w:t>
      </w:r>
      <w:r w:rsidRPr="003F5F78">
        <w:t xml:space="preserve"> </w:t>
      </w:r>
      <w:r w:rsidRPr="003F5F78">
        <w:rPr>
          <w:rFonts w:ascii="Arial" w:hAnsi="Arial" w:cs="Arial"/>
          <w:sz w:val="22"/>
          <w:szCs w:val="22"/>
          <w:lang w:val="en-IN"/>
        </w:rPr>
        <w:t xml:space="preserve">ELSKYN/WKS/2020/21/MEDHA/AMC-SIV </w:t>
      </w:r>
      <w:r>
        <w:rPr>
          <w:rFonts w:ascii="Arial" w:hAnsi="Arial" w:cs="Arial"/>
          <w:sz w:val="22"/>
          <w:szCs w:val="22"/>
          <w:lang w:val="en-IN"/>
        </w:rPr>
        <w:t>dated 05.08.2021</w:t>
      </w:r>
      <w:r>
        <w:rPr>
          <w:rFonts w:ascii="Arial" w:hAnsi="Arial" w:cs="Arial"/>
          <w:sz w:val="22"/>
          <w:szCs w:val="22"/>
        </w:rPr>
        <w:t xml:space="preserve"> for the work of “</w:t>
      </w:r>
      <w:r w:rsidRPr="00520A80">
        <w:rPr>
          <w:rFonts w:ascii="Arial" w:hAnsi="Arial" w:cs="Arial"/>
          <w:bCs/>
          <w:sz w:val="22"/>
          <w:szCs w:val="22"/>
          <w:lang w:val="en-IN"/>
        </w:rPr>
        <w:t>Comprehensive Annual Maintenance Contract (AMC) of Medha make Static Inverter (SIV)</w:t>
      </w:r>
      <w:r>
        <w:rPr>
          <w:rFonts w:ascii="Arial" w:hAnsi="Arial" w:cs="Arial"/>
          <w:bCs/>
          <w:sz w:val="22"/>
          <w:szCs w:val="22"/>
          <w:lang w:val="en-IN"/>
        </w:rPr>
        <w:t xml:space="preserve"> for a period of three</w:t>
      </w:r>
      <w:r w:rsidRPr="00520A80">
        <w:rPr>
          <w:rFonts w:ascii="Arial" w:hAnsi="Arial" w:cs="Arial"/>
          <w:bCs/>
          <w:sz w:val="22"/>
          <w:szCs w:val="22"/>
          <w:lang w:val="en-IN"/>
        </w:rPr>
        <w:t xml:space="preserve"> years as per</w:t>
      </w:r>
      <w:r>
        <w:rPr>
          <w:rFonts w:ascii="Arial" w:hAnsi="Arial" w:cs="Arial"/>
          <w:bCs/>
          <w:sz w:val="22"/>
          <w:szCs w:val="22"/>
          <w:lang w:val="en-IN"/>
        </w:rPr>
        <w:t xml:space="preserve"> </w:t>
      </w:r>
      <w:r w:rsidRPr="00520A80">
        <w:rPr>
          <w:rFonts w:ascii="Arial" w:hAnsi="Arial" w:cs="Arial"/>
          <w:bCs/>
          <w:sz w:val="22"/>
          <w:szCs w:val="22"/>
          <w:lang w:val="en-IN"/>
        </w:rPr>
        <w:t>RDSO’s SMI No.RDSO/2016/EL/SMI/0291 (Rev</w:t>
      </w:r>
      <w:r>
        <w:rPr>
          <w:rFonts w:ascii="Arial" w:hAnsi="Arial" w:cs="Arial"/>
          <w:bCs/>
          <w:sz w:val="22"/>
          <w:szCs w:val="22"/>
          <w:lang w:val="en-IN"/>
        </w:rPr>
        <w:t>.</w:t>
      </w:r>
      <w:r w:rsidRPr="00520A80">
        <w:rPr>
          <w:rFonts w:ascii="Arial" w:hAnsi="Arial" w:cs="Arial"/>
          <w:bCs/>
          <w:sz w:val="22"/>
          <w:szCs w:val="22"/>
          <w:lang w:val="en-IN"/>
        </w:rPr>
        <w:t xml:space="preserve">0) </w:t>
      </w:r>
      <w:r>
        <w:rPr>
          <w:rFonts w:ascii="Arial" w:hAnsi="Arial" w:cs="Arial"/>
          <w:bCs/>
          <w:sz w:val="22"/>
          <w:szCs w:val="22"/>
          <w:lang w:val="en-IN"/>
        </w:rPr>
        <w:t>a</w:t>
      </w:r>
      <w:r w:rsidRPr="00520A80">
        <w:rPr>
          <w:rFonts w:ascii="Arial" w:hAnsi="Arial" w:cs="Arial"/>
          <w:bCs/>
          <w:sz w:val="22"/>
          <w:szCs w:val="22"/>
          <w:lang w:val="en-IN"/>
        </w:rPr>
        <w:t>t Electric Loco Shed Kalyan, Bhusawal</w:t>
      </w:r>
      <w:r>
        <w:rPr>
          <w:rFonts w:ascii="Arial" w:hAnsi="Arial" w:cs="Arial"/>
          <w:bCs/>
          <w:sz w:val="22"/>
          <w:szCs w:val="22"/>
          <w:lang w:val="en-IN"/>
        </w:rPr>
        <w:t xml:space="preserve"> and </w:t>
      </w:r>
      <w:r w:rsidRPr="00520A80">
        <w:rPr>
          <w:rFonts w:ascii="Arial" w:hAnsi="Arial" w:cs="Arial"/>
          <w:bCs/>
          <w:sz w:val="22"/>
          <w:szCs w:val="22"/>
          <w:lang w:val="en-IN"/>
        </w:rPr>
        <w:t>Ajni</w:t>
      </w:r>
      <w:r>
        <w:rPr>
          <w:rFonts w:ascii="Arial" w:hAnsi="Arial" w:cs="Arial"/>
          <w:bCs/>
          <w:sz w:val="22"/>
          <w:szCs w:val="22"/>
          <w:lang w:val="en-IN"/>
        </w:rPr>
        <w:t>, Qty- 70 Nos.</w:t>
      </w:r>
      <w:r>
        <w:rPr>
          <w:rFonts w:ascii="Arial" w:hAnsi="Arial" w:cs="Arial"/>
          <w:sz w:val="22"/>
          <w:szCs w:val="22"/>
        </w:rPr>
        <w:t>”</w:t>
      </w:r>
    </w:p>
    <w:p w14:paraId="6396D718" w14:textId="77777777" w:rsidR="00906E84" w:rsidRDefault="00906E84" w:rsidP="00906E84">
      <w:pPr>
        <w:ind w:left="1080" w:hanging="1080"/>
        <w:jc w:val="both"/>
        <w:rPr>
          <w:rFonts w:ascii="Arial" w:hAnsi="Arial" w:cs="Arial"/>
          <w:sz w:val="22"/>
          <w:szCs w:val="22"/>
        </w:rPr>
      </w:pPr>
    </w:p>
    <w:p w14:paraId="2CC6A0E4" w14:textId="77777777" w:rsidR="00906E84" w:rsidRDefault="00906E84" w:rsidP="00906E84">
      <w:pPr>
        <w:ind w:left="1080" w:hanging="1080"/>
        <w:rPr>
          <w:rFonts w:ascii="Arial" w:hAnsi="Arial" w:cs="Arial"/>
          <w:sz w:val="22"/>
          <w:szCs w:val="22"/>
        </w:rPr>
      </w:pPr>
      <w:r>
        <w:rPr>
          <w:rFonts w:ascii="Arial" w:hAnsi="Arial" w:cs="Arial"/>
          <w:sz w:val="22"/>
          <w:szCs w:val="22"/>
        </w:rPr>
        <w:t xml:space="preserve"> Ref:-</w:t>
      </w:r>
      <w:r>
        <w:rPr>
          <w:rFonts w:ascii="Arial" w:hAnsi="Arial" w:cs="Arial"/>
          <w:sz w:val="22"/>
          <w:szCs w:val="22"/>
        </w:rPr>
        <w:tab/>
        <w:t>1.</w:t>
      </w:r>
      <w:r>
        <w:rPr>
          <w:rFonts w:ascii="Arial" w:hAnsi="Arial" w:cs="Arial"/>
          <w:sz w:val="22"/>
          <w:szCs w:val="22"/>
        </w:rPr>
        <w:tab/>
        <w:t>LOA No.</w:t>
      </w:r>
      <w:r w:rsidRPr="001466A7">
        <w:t xml:space="preserve"> </w:t>
      </w:r>
      <w:r w:rsidRPr="001466A7">
        <w:rPr>
          <w:rFonts w:ascii="Arial" w:hAnsi="Arial" w:cs="Arial"/>
          <w:sz w:val="22"/>
          <w:szCs w:val="22"/>
        </w:rPr>
        <w:t>ELS-KYN-ELECTRICAL/ ELSKYN-WKS-2020-21-AMC-SIV/</w:t>
      </w:r>
      <w:r>
        <w:rPr>
          <w:rFonts w:ascii="Arial" w:hAnsi="Arial" w:cs="Arial"/>
          <w:sz w:val="22"/>
          <w:szCs w:val="22"/>
        </w:rPr>
        <w:t xml:space="preserve"> </w:t>
      </w:r>
      <w:r w:rsidRPr="001466A7">
        <w:rPr>
          <w:rFonts w:ascii="Arial" w:hAnsi="Arial" w:cs="Arial"/>
          <w:sz w:val="22"/>
          <w:szCs w:val="22"/>
        </w:rPr>
        <w:t>0098703</w:t>
      </w:r>
      <w:r>
        <w:rPr>
          <w:rFonts w:ascii="Arial" w:hAnsi="Arial" w:cs="Arial"/>
          <w:sz w:val="22"/>
          <w:szCs w:val="22"/>
        </w:rPr>
        <w:t xml:space="preserve"> </w:t>
      </w:r>
      <w:r w:rsidRPr="001466A7">
        <w:rPr>
          <w:rFonts w:ascii="Arial" w:hAnsi="Arial" w:cs="Arial"/>
          <w:sz w:val="22"/>
          <w:szCs w:val="22"/>
        </w:rPr>
        <w:t>0036441 dated 04.06.2021</w:t>
      </w:r>
      <w:r>
        <w:rPr>
          <w:rFonts w:ascii="Arial" w:hAnsi="Arial" w:cs="Arial"/>
          <w:sz w:val="22"/>
          <w:szCs w:val="22"/>
        </w:rPr>
        <w:t>.</w:t>
      </w:r>
    </w:p>
    <w:p w14:paraId="5B171741" w14:textId="77777777" w:rsidR="00906E84" w:rsidRDefault="00906E84" w:rsidP="00906E84">
      <w:pPr>
        <w:ind w:left="1080" w:hanging="1080"/>
        <w:rPr>
          <w:rFonts w:ascii="Arial" w:hAnsi="Arial" w:cs="Arial"/>
          <w:sz w:val="22"/>
          <w:szCs w:val="22"/>
        </w:rPr>
      </w:pPr>
      <w:r>
        <w:rPr>
          <w:rFonts w:ascii="Arial" w:hAnsi="Arial" w:cs="Arial"/>
          <w:sz w:val="22"/>
          <w:szCs w:val="22"/>
        </w:rPr>
        <w:tab/>
        <w:t>2.</w:t>
      </w:r>
      <w:r>
        <w:rPr>
          <w:rFonts w:ascii="Arial" w:hAnsi="Arial" w:cs="Arial"/>
          <w:sz w:val="22"/>
          <w:szCs w:val="22"/>
        </w:rPr>
        <w:tab/>
        <w:t xml:space="preserve">Sub Agreement no. </w:t>
      </w:r>
      <w:r w:rsidRPr="003F5F78">
        <w:rPr>
          <w:rFonts w:ascii="Arial" w:hAnsi="Arial" w:cs="Arial"/>
          <w:sz w:val="22"/>
          <w:szCs w:val="22"/>
          <w:lang w:val="en-IN"/>
        </w:rPr>
        <w:t xml:space="preserve">ELSKYN/WKS/2020/21/MEDHA/AMC-SIV </w:t>
      </w:r>
      <w:r>
        <w:rPr>
          <w:rFonts w:ascii="Arial" w:hAnsi="Arial" w:cs="Arial"/>
          <w:sz w:val="22"/>
          <w:szCs w:val="22"/>
          <w:lang w:val="en-IN"/>
        </w:rPr>
        <w:t>dated 03.09.2024</w:t>
      </w:r>
    </w:p>
    <w:p w14:paraId="1FE3FCF2" w14:textId="77777777" w:rsidR="00906E84" w:rsidRPr="003E5540" w:rsidRDefault="00906E84" w:rsidP="00906E84">
      <w:pPr>
        <w:jc w:val="center"/>
        <w:rPr>
          <w:rFonts w:ascii="Arial" w:hAnsi="Arial" w:cs="Arial"/>
          <w:sz w:val="12"/>
          <w:szCs w:val="16"/>
        </w:rPr>
      </w:pPr>
    </w:p>
    <w:p w14:paraId="086B8BB6" w14:textId="77777777" w:rsidR="00906E84" w:rsidRDefault="00906E84" w:rsidP="00906E84">
      <w:pPr>
        <w:jc w:val="center"/>
        <w:rPr>
          <w:rFonts w:ascii="Arial" w:hAnsi="Arial" w:cs="Arial"/>
          <w:sz w:val="22"/>
          <w:szCs w:val="22"/>
        </w:rPr>
      </w:pPr>
      <w:r>
        <w:rPr>
          <w:rFonts w:ascii="Arial" w:hAnsi="Arial" w:cs="Arial"/>
          <w:sz w:val="22"/>
          <w:szCs w:val="22"/>
        </w:rPr>
        <w:t>--**--</w:t>
      </w:r>
    </w:p>
    <w:p w14:paraId="20DB76A6" w14:textId="77777777" w:rsidR="00906E84" w:rsidRPr="003E5540" w:rsidRDefault="00906E84" w:rsidP="00906E84">
      <w:pPr>
        <w:jc w:val="center"/>
        <w:rPr>
          <w:rFonts w:ascii="Arial" w:hAnsi="Arial" w:cs="Arial"/>
          <w:sz w:val="14"/>
          <w:szCs w:val="22"/>
        </w:rPr>
      </w:pPr>
    </w:p>
    <w:p w14:paraId="1E637441" w14:textId="77777777" w:rsidR="00906E84" w:rsidRDefault="00906E84" w:rsidP="00906E84">
      <w:pPr>
        <w:jc w:val="both"/>
        <w:rPr>
          <w:rFonts w:ascii="Arial" w:hAnsi="Arial" w:cs="Arial"/>
          <w:sz w:val="22"/>
          <w:szCs w:val="22"/>
        </w:rPr>
      </w:pPr>
      <w:r>
        <w:rPr>
          <w:rFonts w:ascii="Arial" w:hAnsi="Arial" w:cs="Arial"/>
          <w:sz w:val="22"/>
          <w:szCs w:val="22"/>
        </w:rPr>
        <w:tab/>
        <w:t xml:space="preserve">The schedule quantity of the above said work was increased for ELS/KYN and ELS/AQ vide sub agreement under Ref.2. The total contract value now increased from Rs.1,98,59,628.68 to Rs.2,37,41,938.05 (inclusive 18% GST). The contract period has also been extended from the date 04.06.2024 to 03.09.2024 to utlise the balance quantity. </w:t>
      </w:r>
    </w:p>
    <w:p w14:paraId="686FB30F" w14:textId="77777777" w:rsidR="00906E84" w:rsidRDefault="00906E84" w:rsidP="00906E84">
      <w:pPr>
        <w:jc w:val="both"/>
        <w:rPr>
          <w:rFonts w:ascii="Arial" w:hAnsi="Arial" w:cs="Arial"/>
          <w:sz w:val="22"/>
          <w:szCs w:val="22"/>
        </w:rPr>
      </w:pPr>
    </w:p>
    <w:p w14:paraId="2035314D" w14:textId="77777777" w:rsidR="00906E84" w:rsidRDefault="00906E84" w:rsidP="00906E84">
      <w:pPr>
        <w:jc w:val="both"/>
        <w:rPr>
          <w:rFonts w:ascii="Arial" w:hAnsi="Arial" w:cs="Arial"/>
          <w:sz w:val="22"/>
          <w:szCs w:val="22"/>
        </w:rPr>
      </w:pPr>
      <w:r>
        <w:rPr>
          <w:rFonts w:ascii="Arial" w:hAnsi="Arial" w:cs="Arial"/>
          <w:sz w:val="22"/>
          <w:szCs w:val="22"/>
        </w:rPr>
        <w:tab/>
        <w:t xml:space="preserve">You are requested to </w:t>
      </w:r>
    </w:p>
    <w:p w14:paraId="33B10B33" w14:textId="77777777" w:rsidR="00906E84" w:rsidRDefault="00906E84" w:rsidP="00906E84">
      <w:pPr>
        <w:jc w:val="both"/>
        <w:rPr>
          <w:rFonts w:ascii="Arial" w:hAnsi="Arial" w:cs="Arial"/>
          <w:sz w:val="22"/>
          <w:szCs w:val="22"/>
        </w:rPr>
      </w:pPr>
    </w:p>
    <w:p w14:paraId="2A076E28" w14:textId="77777777" w:rsidR="00906E84" w:rsidRDefault="00906E84" w:rsidP="00906E84">
      <w:pPr>
        <w:jc w:val="both"/>
        <w:rPr>
          <w:rFonts w:ascii="Arial" w:hAnsi="Arial" w:cs="Arial"/>
          <w:sz w:val="22"/>
          <w:szCs w:val="22"/>
        </w:rPr>
      </w:pPr>
    </w:p>
    <w:p w14:paraId="7A19CB12" w14:textId="77777777" w:rsidR="00906E84" w:rsidRDefault="00906E84" w:rsidP="00906E84">
      <w:pPr>
        <w:jc w:val="both"/>
        <w:rPr>
          <w:rFonts w:ascii="Arial" w:hAnsi="Arial" w:cs="Arial"/>
          <w:sz w:val="22"/>
          <w:szCs w:val="22"/>
        </w:rPr>
      </w:pPr>
    </w:p>
    <w:p w14:paraId="4A9069E0" w14:textId="77777777" w:rsidR="00906E84" w:rsidRDefault="00906E84" w:rsidP="00906E84">
      <w:pPr>
        <w:jc w:val="both"/>
        <w:rPr>
          <w:rFonts w:ascii="Arial" w:hAnsi="Arial" w:cs="Arial"/>
          <w:sz w:val="22"/>
          <w:szCs w:val="22"/>
        </w:rPr>
      </w:pPr>
    </w:p>
    <w:p w14:paraId="213A856D" w14:textId="77777777" w:rsidR="00906E84" w:rsidRDefault="00906E84" w:rsidP="00906E84">
      <w:pPr>
        <w:jc w:val="both"/>
        <w:rPr>
          <w:rFonts w:ascii="Arial" w:hAnsi="Arial" w:cs="Arial"/>
          <w:sz w:val="22"/>
          <w:szCs w:val="22"/>
        </w:rPr>
      </w:pPr>
    </w:p>
    <w:p w14:paraId="5D1D7246" w14:textId="77777777" w:rsidR="00906E84" w:rsidRDefault="00906E84" w:rsidP="00906E84">
      <w:pPr>
        <w:jc w:val="both"/>
        <w:rPr>
          <w:rFonts w:ascii="Arial" w:hAnsi="Arial" w:cs="Arial"/>
          <w:sz w:val="22"/>
          <w:szCs w:val="22"/>
        </w:rPr>
      </w:pPr>
    </w:p>
    <w:p w14:paraId="4DB5D2CD" w14:textId="77777777" w:rsidR="00906E84" w:rsidRPr="00541040" w:rsidRDefault="00906E84" w:rsidP="00906E84">
      <w:pPr>
        <w:tabs>
          <w:tab w:val="left" w:pos="6795"/>
        </w:tabs>
        <w:ind w:left="6480"/>
        <w:jc w:val="center"/>
        <w:rPr>
          <w:rFonts w:ascii="Arial" w:hAnsi="Arial" w:cs="Arial"/>
          <w:b/>
          <w:sz w:val="20"/>
          <w:szCs w:val="20"/>
        </w:rPr>
      </w:pPr>
    </w:p>
    <w:p w14:paraId="5364E77A" w14:textId="77777777" w:rsidR="00906E84" w:rsidRPr="00541040" w:rsidRDefault="00906E84" w:rsidP="00906E84">
      <w:pPr>
        <w:tabs>
          <w:tab w:val="left" w:pos="6795"/>
        </w:tabs>
        <w:ind w:left="6480"/>
        <w:jc w:val="center"/>
        <w:rPr>
          <w:rFonts w:ascii="Arial" w:hAnsi="Arial" w:cs="Arial"/>
          <w:b/>
          <w:sz w:val="20"/>
          <w:szCs w:val="20"/>
        </w:rPr>
      </w:pPr>
      <w:r w:rsidRPr="00541040">
        <w:rPr>
          <w:rFonts w:ascii="Arial" w:hAnsi="Arial" w:cs="Arial"/>
          <w:b/>
          <w:sz w:val="20"/>
          <w:szCs w:val="20"/>
        </w:rPr>
        <w:t>DEE (TRS) Kalyan</w:t>
      </w:r>
    </w:p>
    <w:p w14:paraId="61110777" w14:textId="77777777" w:rsidR="00906E84" w:rsidRPr="00541040" w:rsidRDefault="00906E84" w:rsidP="00906E84">
      <w:pPr>
        <w:tabs>
          <w:tab w:val="left" w:pos="6795"/>
        </w:tabs>
        <w:ind w:left="6480"/>
        <w:jc w:val="center"/>
        <w:rPr>
          <w:rFonts w:ascii="Arial" w:hAnsi="Arial" w:cs="Arial"/>
          <w:b/>
          <w:sz w:val="20"/>
          <w:szCs w:val="20"/>
        </w:rPr>
      </w:pPr>
      <w:r w:rsidRPr="00541040">
        <w:rPr>
          <w:rFonts w:ascii="Arial" w:hAnsi="Arial" w:cs="Arial"/>
          <w:b/>
          <w:sz w:val="20"/>
          <w:szCs w:val="20"/>
        </w:rPr>
        <w:t>for Sr.DEE(TRS) Kalyan</w:t>
      </w:r>
    </w:p>
    <w:p w14:paraId="65583965" w14:textId="77777777" w:rsidR="00906E84" w:rsidRDefault="00906E84" w:rsidP="00906E84">
      <w:pPr>
        <w:jc w:val="both"/>
        <w:rPr>
          <w:rFonts w:ascii="Arial" w:hAnsi="Arial" w:cs="Arial"/>
          <w:sz w:val="22"/>
          <w:szCs w:val="22"/>
        </w:rPr>
      </w:pPr>
    </w:p>
    <w:p w14:paraId="049EB761" w14:textId="77777777" w:rsidR="00906E84" w:rsidRDefault="00906E84" w:rsidP="00906E84">
      <w:pPr>
        <w:jc w:val="both"/>
        <w:rPr>
          <w:rFonts w:ascii="Arial" w:hAnsi="Arial" w:cs="Arial"/>
          <w:sz w:val="22"/>
          <w:szCs w:val="22"/>
        </w:rPr>
      </w:pPr>
    </w:p>
    <w:p w14:paraId="57EDB5FD" w14:textId="77777777" w:rsidR="00906E84" w:rsidRDefault="00906E84" w:rsidP="00906E84">
      <w:pPr>
        <w:rPr>
          <w:rFonts w:ascii="Arial" w:hAnsi="Arial" w:cs="Arial"/>
          <w:sz w:val="22"/>
          <w:szCs w:val="22"/>
        </w:rPr>
      </w:pPr>
    </w:p>
    <w:p w14:paraId="556B9C20" w14:textId="77777777" w:rsidR="00906E84" w:rsidRDefault="00906E84" w:rsidP="00906E84">
      <w:pPr>
        <w:rPr>
          <w:rFonts w:ascii="Arial" w:hAnsi="Arial" w:cs="Arial"/>
          <w:sz w:val="22"/>
          <w:szCs w:val="22"/>
        </w:rPr>
      </w:pPr>
    </w:p>
    <w:p w14:paraId="1C516313" w14:textId="77777777" w:rsidR="00906E84" w:rsidRDefault="00906E84" w:rsidP="00906E84">
      <w:pPr>
        <w:rPr>
          <w:rFonts w:ascii="Arial" w:hAnsi="Arial" w:cs="Arial"/>
          <w:sz w:val="22"/>
          <w:szCs w:val="22"/>
        </w:rPr>
      </w:pPr>
      <w:r>
        <w:rPr>
          <w:rFonts w:ascii="Arial" w:hAnsi="Arial" w:cs="Arial"/>
          <w:sz w:val="22"/>
          <w:szCs w:val="22"/>
        </w:rPr>
        <w:t>Copy:</w:t>
      </w:r>
      <w:r>
        <w:rPr>
          <w:rFonts w:ascii="Arial" w:hAnsi="Arial" w:cs="Arial"/>
          <w:sz w:val="22"/>
          <w:szCs w:val="22"/>
        </w:rPr>
        <w:tab/>
        <w:t>Sr.DEE/TRS/BSL- For information and necessary action please</w:t>
      </w:r>
    </w:p>
    <w:p w14:paraId="79529582" w14:textId="77777777" w:rsidR="00906E84" w:rsidRDefault="00906E84" w:rsidP="00906E84">
      <w:pPr>
        <w:jc w:val="both"/>
        <w:rPr>
          <w:rFonts w:ascii="Arial" w:hAnsi="Arial" w:cs="Arial"/>
          <w:sz w:val="22"/>
          <w:szCs w:val="22"/>
        </w:rPr>
      </w:pPr>
      <w:r>
        <w:rPr>
          <w:rFonts w:ascii="Arial" w:hAnsi="Arial" w:cs="Arial"/>
          <w:sz w:val="22"/>
          <w:szCs w:val="22"/>
        </w:rPr>
        <w:t xml:space="preserve">            Sr.DEE/TRS/AQ- For information and necessary action please</w:t>
      </w:r>
    </w:p>
    <w:p w14:paraId="703E929C" w14:textId="77777777" w:rsidR="00404E48" w:rsidRDefault="00404E48" w:rsidP="00906E84">
      <w:pPr>
        <w:jc w:val="both"/>
        <w:rPr>
          <w:rFonts w:ascii="Arial" w:hAnsi="Arial" w:cs="Arial"/>
          <w:sz w:val="22"/>
          <w:szCs w:val="22"/>
        </w:rPr>
      </w:pPr>
    </w:p>
    <w:p w14:paraId="2B8B6A93" w14:textId="77777777" w:rsidR="00404E48" w:rsidRDefault="00404E48" w:rsidP="00906E84">
      <w:pPr>
        <w:jc w:val="both"/>
        <w:rPr>
          <w:rFonts w:ascii="Arial" w:hAnsi="Arial" w:cs="Arial"/>
          <w:sz w:val="22"/>
          <w:szCs w:val="22"/>
        </w:rPr>
      </w:pPr>
    </w:p>
    <w:p w14:paraId="1E8465A4" w14:textId="77777777" w:rsidR="00404E48" w:rsidRDefault="00404E48" w:rsidP="00906E84">
      <w:pPr>
        <w:jc w:val="both"/>
        <w:rPr>
          <w:rFonts w:ascii="Arial" w:hAnsi="Arial" w:cs="Arial"/>
          <w:sz w:val="22"/>
          <w:szCs w:val="22"/>
        </w:rPr>
      </w:pPr>
    </w:p>
    <w:p w14:paraId="583C0F0E" w14:textId="77777777" w:rsidR="00404E48" w:rsidRDefault="00404E48" w:rsidP="00906E84">
      <w:pPr>
        <w:jc w:val="both"/>
        <w:rPr>
          <w:rFonts w:ascii="Arial" w:hAnsi="Arial" w:cs="Arial"/>
          <w:sz w:val="22"/>
          <w:szCs w:val="22"/>
        </w:rPr>
      </w:pPr>
    </w:p>
    <w:p w14:paraId="131A7B0F" w14:textId="77777777" w:rsidR="00404E48" w:rsidRDefault="00404E48" w:rsidP="00906E84">
      <w:pPr>
        <w:jc w:val="both"/>
        <w:rPr>
          <w:rFonts w:ascii="Arial" w:hAnsi="Arial" w:cs="Arial"/>
          <w:sz w:val="22"/>
          <w:szCs w:val="22"/>
        </w:rPr>
      </w:pPr>
    </w:p>
    <w:p w14:paraId="79EFA24C" w14:textId="77777777" w:rsidR="00404E48" w:rsidRDefault="00404E48" w:rsidP="00906E84">
      <w:pPr>
        <w:jc w:val="both"/>
        <w:rPr>
          <w:rFonts w:ascii="Arial" w:hAnsi="Arial" w:cs="Arial"/>
          <w:sz w:val="22"/>
          <w:szCs w:val="22"/>
        </w:rPr>
      </w:pPr>
    </w:p>
    <w:p w14:paraId="7932321F" w14:textId="77777777" w:rsidR="00404E48" w:rsidRDefault="00404E48" w:rsidP="00906E84">
      <w:pPr>
        <w:jc w:val="both"/>
        <w:rPr>
          <w:rFonts w:ascii="Arial" w:hAnsi="Arial" w:cs="Arial"/>
          <w:sz w:val="22"/>
          <w:szCs w:val="22"/>
        </w:rPr>
      </w:pPr>
    </w:p>
    <w:p w14:paraId="15B9BA7D" w14:textId="77777777" w:rsidR="00404E48" w:rsidRDefault="00404E48" w:rsidP="00906E84">
      <w:pPr>
        <w:jc w:val="both"/>
        <w:rPr>
          <w:rFonts w:ascii="Arial" w:hAnsi="Arial" w:cs="Arial"/>
          <w:sz w:val="22"/>
          <w:szCs w:val="22"/>
        </w:rPr>
      </w:pPr>
    </w:p>
    <w:p w14:paraId="1133FE31" w14:textId="77777777" w:rsidR="00404E48" w:rsidRDefault="00404E48" w:rsidP="00906E84">
      <w:pPr>
        <w:jc w:val="both"/>
        <w:rPr>
          <w:rFonts w:ascii="Arial" w:hAnsi="Arial" w:cs="Arial"/>
          <w:sz w:val="22"/>
          <w:szCs w:val="22"/>
        </w:rPr>
      </w:pPr>
    </w:p>
    <w:p w14:paraId="12AB5ACC" w14:textId="77777777" w:rsidR="00404E48" w:rsidRDefault="00404E48" w:rsidP="00906E84">
      <w:pPr>
        <w:jc w:val="both"/>
        <w:rPr>
          <w:rFonts w:ascii="Arial" w:hAnsi="Arial" w:cs="Arial"/>
          <w:sz w:val="22"/>
          <w:szCs w:val="22"/>
        </w:rPr>
      </w:pPr>
    </w:p>
    <w:p w14:paraId="52C6F20A" w14:textId="77777777" w:rsidR="00404E48" w:rsidRDefault="00404E48" w:rsidP="00906E84">
      <w:pPr>
        <w:jc w:val="both"/>
        <w:rPr>
          <w:rFonts w:ascii="Arial" w:hAnsi="Arial" w:cs="Arial"/>
          <w:sz w:val="22"/>
          <w:szCs w:val="22"/>
        </w:rPr>
      </w:pPr>
    </w:p>
    <w:p w14:paraId="354050BC" w14:textId="77777777" w:rsidR="00404E48" w:rsidRDefault="00404E48" w:rsidP="00906E84">
      <w:pPr>
        <w:jc w:val="both"/>
        <w:rPr>
          <w:rFonts w:ascii="Arial" w:hAnsi="Arial" w:cs="Arial"/>
          <w:sz w:val="22"/>
          <w:szCs w:val="22"/>
        </w:rPr>
      </w:pPr>
    </w:p>
    <w:p w14:paraId="7F6613BC" w14:textId="77777777" w:rsidR="00404E48" w:rsidRDefault="00404E48" w:rsidP="00906E84">
      <w:pPr>
        <w:jc w:val="both"/>
        <w:rPr>
          <w:rFonts w:ascii="Arial" w:hAnsi="Arial" w:cs="Arial"/>
          <w:sz w:val="22"/>
          <w:szCs w:val="22"/>
        </w:rPr>
      </w:pPr>
    </w:p>
    <w:p w14:paraId="0A101287" w14:textId="77777777" w:rsidR="00906E84" w:rsidRDefault="00906E8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36BDA" w:rsidRPr="00887E89" w14:paraId="4A3155AF" w14:textId="77777777" w:rsidTr="00336BDA">
        <w:trPr>
          <w:trHeight w:val="1433"/>
        </w:trPr>
        <w:tc>
          <w:tcPr>
            <w:tcW w:w="4320" w:type="dxa"/>
          </w:tcPr>
          <w:p w14:paraId="25A38901" w14:textId="77777777" w:rsidR="00336BDA" w:rsidRPr="00673AC0" w:rsidRDefault="00336BDA" w:rsidP="00336BDA">
            <w:pPr>
              <w:pStyle w:val="NoSpacing"/>
              <w:ind w:firstLine="342"/>
              <w:rPr>
                <w:rFonts w:ascii="Arial" w:hAnsi="Arial" w:cs="Arial"/>
                <w:b/>
                <w:bCs/>
                <w:sz w:val="18"/>
                <w:szCs w:val="18"/>
              </w:rPr>
            </w:pPr>
            <w: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DCBBB8A" w14:textId="77777777" w:rsidR="00336BDA" w:rsidRPr="007B19C1" w:rsidRDefault="00336BDA" w:rsidP="00336BD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BE65E3E" w14:textId="77777777" w:rsidR="00336BDA" w:rsidRPr="007B19C1" w:rsidRDefault="00336BDA" w:rsidP="00336BD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FBA6ACF" w14:textId="77777777" w:rsidR="00336BDA" w:rsidRDefault="00336BDA" w:rsidP="00336BDA">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1DA04B76" w14:textId="77777777" w:rsidR="00336BDA" w:rsidRPr="007B19C1" w:rsidRDefault="00336BDA" w:rsidP="00336BDA">
            <w:pPr>
              <w:pStyle w:val="Header"/>
              <w:ind w:firstLine="342"/>
              <w:jc w:val="both"/>
              <w:rPr>
                <w:rFonts w:ascii="Times New Roman"/>
                <w:b/>
                <w:bCs/>
                <w:noProof/>
                <w:sz w:val="18"/>
                <w:szCs w:val="18"/>
                <w:rtl/>
                <w:cs/>
              </w:rPr>
            </w:pPr>
          </w:p>
        </w:tc>
        <w:tc>
          <w:tcPr>
            <w:tcW w:w="1980" w:type="dxa"/>
          </w:tcPr>
          <w:p w14:paraId="297BB38D" w14:textId="77777777" w:rsidR="00336BDA" w:rsidRPr="007B19C1" w:rsidRDefault="00336BDA" w:rsidP="00336BDA">
            <w:pPr>
              <w:tabs>
                <w:tab w:val="center" w:pos="882"/>
              </w:tabs>
              <w:rPr>
                <w:b/>
                <w:bCs/>
                <w:sz w:val="18"/>
                <w:szCs w:val="18"/>
              </w:rPr>
            </w:pPr>
            <w:r w:rsidRPr="007B19C1">
              <w:rPr>
                <w:b/>
                <w:bCs/>
                <w:noProof/>
                <w:sz w:val="18"/>
                <w:szCs w:val="18"/>
                <w:lang w:bidi="hi-IN"/>
              </w:rPr>
              <w:drawing>
                <wp:inline distT="0" distB="0" distL="0" distR="0" wp14:anchorId="688B12BD" wp14:editId="3A5ABFB7">
                  <wp:extent cx="871855" cy="882650"/>
                  <wp:effectExtent l="19050" t="0" r="4445" b="0"/>
                  <wp:docPr id="1527208643" name="Picture 152720864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09A3FF38" w14:textId="77777777" w:rsidR="00336BDA" w:rsidRPr="007B19C1" w:rsidRDefault="00336BDA" w:rsidP="00336BD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382B665" w14:textId="77777777" w:rsidR="00336BDA" w:rsidRPr="007B19C1" w:rsidRDefault="00336BDA" w:rsidP="00336BDA">
            <w:pPr>
              <w:pStyle w:val="Header"/>
              <w:ind w:hanging="4"/>
              <w:jc w:val="both"/>
              <w:rPr>
                <w:b/>
                <w:bCs/>
                <w:sz w:val="20"/>
              </w:rPr>
            </w:pPr>
            <w:r w:rsidRPr="007B19C1">
              <w:rPr>
                <w:b/>
                <w:bCs/>
                <w:sz w:val="20"/>
              </w:rPr>
              <w:t xml:space="preserve">Office of Sr. DEE (TRS), </w:t>
            </w:r>
          </w:p>
          <w:p w14:paraId="789C4397" w14:textId="77777777" w:rsidR="00336BDA" w:rsidRPr="007B19C1" w:rsidRDefault="00336BDA" w:rsidP="00336BDA">
            <w:pPr>
              <w:pStyle w:val="Header"/>
              <w:ind w:hanging="4"/>
              <w:jc w:val="both"/>
              <w:rPr>
                <w:b/>
                <w:bCs/>
                <w:sz w:val="20"/>
              </w:rPr>
            </w:pPr>
            <w:r w:rsidRPr="007B19C1">
              <w:rPr>
                <w:b/>
                <w:bCs/>
                <w:sz w:val="20"/>
              </w:rPr>
              <w:t xml:space="preserve">Electric Loco Shed, Kalyan - 421 301. </w:t>
            </w:r>
          </w:p>
          <w:p w14:paraId="1DD9DE49" w14:textId="77777777" w:rsidR="00336BDA" w:rsidRPr="007B19C1" w:rsidRDefault="00336BDA" w:rsidP="00336BDA">
            <w:pPr>
              <w:pStyle w:val="Header"/>
              <w:ind w:hanging="4"/>
              <w:jc w:val="both"/>
              <w:rPr>
                <w:rFonts w:ascii="Mangal" w:hAnsi="Mangal" w:cs="Mangal"/>
                <w:b/>
                <w:bCs/>
                <w:sz w:val="18"/>
                <w:szCs w:val="18"/>
              </w:rPr>
            </w:pPr>
            <w:r w:rsidRPr="007B19C1">
              <w:rPr>
                <w:b/>
                <w:bCs/>
                <w:sz w:val="20"/>
              </w:rPr>
              <w:t xml:space="preserve">Email :- </w:t>
            </w:r>
            <w:hyperlink r:id="rId88" w:history="1">
              <w:r w:rsidRPr="001344EF">
                <w:rPr>
                  <w:rStyle w:val="Hyperlink"/>
                </w:rPr>
                <w:t>srdeetrskyncrly@bb.railnet.gov.in</w:t>
              </w:r>
            </w:hyperlink>
          </w:p>
        </w:tc>
      </w:tr>
    </w:tbl>
    <w:p w14:paraId="61B0F922" w14:textId="77777777" w:rsidR="00336BDA" w:rsidRPr="00F6041C" w:rsidRDefault="00336BDA" w:rsidP="00336BDA">
      <w:pPr>
        <w:jc w:val="both"/>
        <w:rPr>
          <w:rFonts w:ascii="Arial" w:hAnsi="Arial" w:cs="Arial"/>
          <w:sz w:val="7"/>
          <w:szCs w:val="7"/>
        </w:rPr>
      </w:pPr>
    </w:p>
    <w:p w14:paraId="5D527008" w14:textId="77777777" w:rsidR="00336BDA" w:rsidRPr="00336BDA" w:rsidRDefault="00336BDA" w:rsidP="00336BDA">
      <w:pPr>
        <w:jc w:val="both"/>
        <w:rPr>
          <w:rFonts w:ascii="Arial" w:hAnsi="Arial" w:cs="Arial"/>
          <w:b/>
          <w:sz w:val="22"/>
        </w:rPr>
      </w:pPr>
      <w:r w:rsidRPr="00336BDA">
        <w:rPr>
          <w:rFonts w:ascii="Arial" w:hAnsi="Arial" w:cs="Arial"/>
          <w:b/>
          <w:sz w:val="22"/>
          <w:szCs w:val="22"/>
        </w:rPr>
        <w:t>No. ELSKYN/WKS/2023/20/Signage</w:t>
      </w:r>
      <w:r w:rsidRPr="00336BDA">
        <w:rPr>
          <w:rFonts w:ascii="Arial" w:hAnsi="Arial" w:cs="Arial"/>
          <w:b/>
          <w:sz w:val="22"/>
        </w:rPr>
        <w:t xml:space="preserve">                                     </w:t>
      </w:r>
      <w:r w:rsidR="00AD6904">
        <w:rPr>
          <w:rFonts w:ascii="Arial" w:hAnsi="Arial" w:cs="Arial"/>
          <w:b/>
          <w:sz w:val="22"/>
        </w:rPr>
        <w:t xml:space="preserve">  </w:t>
      </w:r>
      <w:r w:rsidRPr="00336BDA">
        <w:rPr>
          <w:rFonts w:ascii="Arial" w:hAnsi="Arial" w:cs="Arial"/>
          <w:b/>
          <w:sz w:val="22"/>
        </w:rPr>
        <w:t xml:space="preserve"> Date: </w:t>
      </w:r>
      <w:r w:rsidR="00A6169F">
        <w:rPr>
          <w:rFonts w:ascii="Arial" w:hAnsi="Arial" w:cs="Arial"/>
          <w:b/>
          <w:sz w:val="22"/>
        </w:rPr>
        <w:t>10</w:t>
      </w:r>
      <w:r w:rsidR="00AD6904">
        <w:rPr>
          <w:rFonts w:ascii="Arial" w:hAnsi="Arial" w:cs="Arial"/>
          <w:b/>
          <w:sz w:val="22"/>
        </w:rPr>
        <w:t>.10.2024</w:t>
      </w:r>
    </w:p>
    <w:p w14:paraId="3EA0C536" w14:textId="77777777" w:rsidR="00336BDA" w:rsidRDefault="00336BDA" w:rsidP="00336BDA">
      <w:pPr>
        <w:jc w:val="both"/>
        <w:rPr>
          <w:rFonts w:ascii="Arial" w:hAnsi="Arial" w:cs="Arial"/>
          <w:sz w:val="22"/>
        </w:rPr>
      </w:pPr>
    </w:p>
    <w:p w14:paraId="38BA8E72" w14:textId="77777777" w:rsidR="00336BDA" w:rsidRPr="00336BDA" w:rsidRDefault="00336BDA" w:rsidP="00336BDA">
      <w:pPr>
        <w:jc w:val="both"/>
        <w:rPr>
          <w:rFonts w:ascii="Arial" w:hAnsi="Arial" w:cs="Arial"/>
          <w:sz w:val="2"/>
          <w:szCs w:val="4"/>
        </w:rPr>
      </w:pPr>
    </w:p>
    <w:p w14:paraId="67F77F7B" w14:textId="77777777" w:rsidR="00336BDA" w:rsidRPr="00336BDA" w:rsidRDefault="00336BDA" w:rsidP="00336BDA">
      <w:pPr>
        <w:jc w:val="both"/>
        <w:rPr>
          <w:rFonts w:ascii="Arial" w:hAnsi="Arial" w:cs="Arial"/>
          <w:b/>
          <w:bCs/>
          <w:sz w:val="22"/>
        </w:rPr>
      </w:pPr>
      <w:r w:rsidRPr="00336BDA">
        <w:rPr>
          <w:rFonts w:ascii="Arial" w:hAnsi="Arial" w:cs="Arial"/>
          <w:b/>
          <w:bCs/>
          <w:sz w:val="22"/>
        </w:rPr>
        <w:t xml:space="preserve">M/s </w:t>
      </w:r>
      <w:r w:rsidR="00AD6904" w:rsidRPr="00336BDA">
        <w:rPr>
          <w:rFonts w:ascii="Arial" w:hAnsi="Arial" w:cs="Arial"/>
          <w:b/>
          <w:bCs/>
          <w:sz w:val="22"/>
        </w:rPr>
        <w:t>Prince Construction-Danapur</w:t>
      </w:r>
    </w:p>
    <w:p w14:paraId="1CE28A3F" w14:textId="77777777" w:rsidR="00336BDA" w:rsidRPr="00336BDA" w:rsidRDefault="00336BDA" w:rsidP="00336BDA">
      <w:pPr>
        <w:jc w:val="both"/>
        <w:rPr>
          <w:rFonts w:ascii="Arial" w:hAnsi="Arial" w:cs="Arial"/>
          <w:b/>
          <w:bCs/>
          <w:sz w:val="22"/>
        </w:rPr>
      </w:pPr>
      <w:r w:rsidRPr="00336BDA">
        <w:rPr>
          <w:rFonts w:ascii="Arial" w:hAnsi="Arial" w:cs="Arial"/>
          <w:b/>
          <w:bCs/>
          <w:sz w:val="22"/>
        </w:rPr>
        <w:t>Ashopur Khagaul</w:t>
      </w:r>
    </w:p>
    <w:p w14:paraId="39DE5054" w14:textId="77777777" w:rsidR="00336BDA" w:rsidRPr="00336BDA" w:rsidRDefault="00336BDA" w:rsidP="00336BDA">
      <w:pPr>
        <w:jc w:val="both"/>
        <w:rPr>
          <w:rFonts w:ascii="Arial" w:hAnsi="Arial" w:cs="Arial"/>
          <w:b/>
          <w:bCs/>
          <w:sz w:val="22"/>
        </w:rPr>
      </w:pPr>
      <w:r w:rsidRPr="00336BDA">
        <w:rPr>
          <w:rFonts w:ascii="Arial" w:hAnsi="Arial" w:cs="Arial"/>
          <w:b/>
          <w:bCs/>
          <w:sz w:val="22"/>
        </w:rPr>
        <w:t>Danapur</w:t>
      </w:r>
      <w:r>
        <w:rPr>
          <w:rFonts w:ascii="Arial" w:hAnsi="Arial" w:cs="Arial"/>
          <w:b/>
          <w:bCs/>
          <w:sz w:val="22"/>
        </w:rPr>
        <w:t>-</w:t>
      </w:r>
      <w:r w:rsidRPr="00336BDA">
        <w:rPr>
          <w:rFonts w:ascii="Arial" w:hAnsi="Arial" w:cs="Arial"/>
          <w:b/>
          <w:bCs/>
          <w:sz w:val="22"/>
        </w:rPr>
        <w:t>801105</w:t>
      </w:r>
    </w:p>
    <w:p w14:paraId="20BC7E42" w14:textId="77777777" w:rsidR="00336BDA" w:rsidRPr="00336BDA" w:rsidRDefault="00336BDA" w:rsidP="00336BDA">
      <w:pPr>
        <w:jc w:val="both"/>
        <w:rPr>
          <w:rFonts w:ascii="Arial" w:hAnsi="Arial" w:cs="Arial"/>
          <w:b/>
          <w:bCs/>
          <w:sz w:val="22"/>
        </w:rPr>
      </w:pPr>
      <w:r w:rsidRPr="00336BDA">
        <w:rPr>
          <w:rFonts w:ascii="Arial" w:hAnsi="Arial" w:cs="Arial"/>
          <w:b/>
          <w:bCs/>
          <w:sz w:val="22"/>
        </w:rPr>
        <w:t>Bihar, India</w:t>
      </w:r>
    </w:p>
    <w:p w14:paraId="7A447859" w14:textId="77777777" w:rsidR="00336BDA" w:rsidRPr="00A047D8" w:rsidRDefault="00336BDA" w:rsidP="00336BDA">
      <w:pPr>
        <w:jc w:val="both"/>
        <w:rPr>
          <w:rFonts w:ascii="Arial" w:hAnsi="Arial" w:cs="Arial"/>
          <w:sz w:val="16"/>
          <w:szCs w:val="16"/>
        </w:rPr>
      </w:pPr>
    </w:p>
    <w:p w14:paraId="2FC9EE63" w14:textId="77777777" w:rsidR="00336BDA" w:rsidRDefault="00336BDA" w:rsidP="00336BDA">
      <w:pPr>
        <w:ind w:left="720"/>
        <w:jc w:val="center"/>
        <w:rPr>
          <w:rFonts w:ascii="Arial" w:hAnsi="Arial" w:cs="Arial"/>
          <w:b/>
          <w:bCs/>
          <w:sz w:val="22"/>
        </w:rPr>
      </w:pPr>
      <w:r w:rsidRPr="009E4F87">
        <w:rPr>
          <w:rFonts w:ascii="Arial" w:hAnsi="Arial" w:cs="Arial"/>
          <w:b/>
          <w:bCs/>
          <w:sz w:val="22"/>
        </w:rPr>
        <w:t>(</w:t>
      </w:r>
      <w:r w:rsidR="00AD6904">
        <w:rPr>
          <w:rFonts w:ascii="Arial" w:hAnsi="Arial" w:cs="Arial"/>
          <w:b/>
          <w:bCs/>
          <w:sz w:val="22"/>
        </w:rPr>
        <w:t>Reminder</w:t>
      </w:r>
      <w:r w:rsidR="00AD6904" w:rsidRPr="009E4F87">
        <w:rPr>
          <w:rFonts w:ascii="Arial" w:hAnsi="Arial" w:cs="Arial"/>
          <w:b/>
          <w:bCs/>
          <w:sz w:val="22"/>
        </w:rPr>
        <w:t>-</w:t>
      </w:r>
      <w:r w:rsidR="00AD6904">
        <w:rPr>
          <w:rFonts w:ascii="Arial" w:hAnsi="Arial" w:cs="Arial"/>
          <w:b/>
          <w:bCs/>
          <w:sz w:val="22"/>
        </w:rPr>
        <w:t>1</w:t>
      </w:r>
      <w:r w:rsidRPr="009E4F87">
        <w:rPr>
          <w:rFonts w:ascii="Arial" w:hAnsi="Arial" w:cs="Arial"/>
          <w:b/>
          <w:bCs/>
          <w:sz w:val="22"/>
        </w:rPr>
        <w:t>)</w:t>
      </w:r>
    </w:p>
    <w:p w14:paraId="70CB0FC6" w14:textId="77777777" w:rsidR="00336BDA" w:rsidRPr="009E4F87" w:rsidRDefault="00336BDA" w:rsidP="00336BDA">
      <w:pPr>
        <w:ind w:left="720"/>
        <w:jc w:val="center"/>
        <w:rPr>
          <w:rFonts w:ascii="Arial" w:hAnsi="Arial" w:cs="Arial"/>
          <w:b/>
          <w:bCs/>
          <w:sz w:val="14"/>
          <w:szCs w:val="16"/>
        </w:rPr>
      </w:pPr>
    </w:p>
    <w:p w14:paraId="39290788" w14:textId="77777777" w:rsidR="00336BDA" w:rsidRDefault="00336BDA" w:rsidP="00336BDA">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00B22146">
        <w:rPr>
          <w:rFonts w:ascii="Arial" w:hAnsi="Arial" w:cs="Arial"/>
          <w:sz w:val="22"/>
        </w:rPr>
        <w:t xml:space="preserve">  </w:t>
      </w:r>
      <w:r w:rsidRPr="00336BDA">
        <w:rPr>
          <w:rFonts w:ascii="Arial" w:hAnsi="Arial" w:cs="Arial"/>
          <w:sz w:val="22"/>
        </w:rPr>
        <w:t>Improvement of signage board systemat Electric Loco Shed Kalyan.</w:t>
      </w:r>
    </w:p>
    <w:p w14:paraId="7612B5C2" w14:textId="77777777" w:rsidR="00336BDA" w:rsidRPr="00A047D8" w:rsidRDefault="00336BDA" w:rsidP="00336BDA">
      <w:pPr>
        <w:ind w:left="1080" w:hanging="1080"/>
        <w:jc w:val="both"/>
        <w:rPr>
          <w:rFonts w:ascii="Arial" w:hAnsi="Arial" w:cs="Arial"/>
          <w:sz w:val="16"/>
          <w:szCs w:val="18"/>
        </w:rPr>
      </w:pPr>
      <w:r w:rsidRPr="004E4B5B">
        <w:rPr>
          <w:rFonts w:ascii="Arial" w:hAnsi="Arial" w:cs="Arial"/>
          <w:sz w:val="22"/>
        </w:rPr>
        <w:t xml:space="preserve">            </w:t>
      </w:r>
    </w:p>
    <w:p w14:paraId="46D3CD03" w14:textId="77777777" w:rsidR="00336BDA" w:rsidRDefault="00336BDA" w:rsidP="00336BDA">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(i) This office's LOA No. </w:t>
      </w:r>
      <w:r w:rsidRPr="00336BDA">
        <w:rPr>
          <w:rFonts w:ascii="Arial" w:hAnsi="Arial" w:cs="Arial"/>
          <w:sz w:val="22"/>
        </w:rPr>
        <w:t>ELS-KYN-ELECTRICAL /ELSKYNWKS23-20-</w:t>
      </w:r>
    </w:p>
    <w:p w14:paraId="466CB78B" w14:textId="77777777" w:rsidR="00336BDA" w:rsidRDefault="00336BDA" w:rsidP="00336BDA">
      <w:pPr>
        <w:ind w:left="1440" w:hanging="630"/>
        <w:rPr>
          <w:rFonts w:ascii="Arial" w:hAnsi="Arial" w:cs="Arial"/>
          <w:sz w:val="22"/>
        </w:rPr>
      </w:pPr>
      <w:r>
        <w:rPr>
          <w:rFonts w:ascii="Arial" w:hAnsi="Arial" w:cs="Arial"/>
          <w:sz w:val="22"/>
        </w:rPr>
        <w:t xml:space="preserve">               </w:t>
      </w:r>
      <w:r w:rsidRPr="00336BDA">
        <w:rPr>
          <w:rFonts w:ascii="Arial" w:hAnsi="Arial" w:cs="Arial"/>
          <w:sz w:val="22"/>
        </w:rPr>
        <w:t>Signage /00962720106659</w:t>
      </w:r>
      <w:r>
        <w:rPr>
          <w:rFonts w:ascii="Arial" w:hAnsi="Arial" w:cs="Arial"/>
          <w:sz w:val="22"/>
        </w:rPr>
        <w:t xml:space="preserve"> dtd. 01.07.2024</w:t>
      </w:r>
    </w:p>
    <w:p w14:paraId="53CA25F6" w14:textId="77777777" w:rsidR="00336BDA" w:rsidRPr="0012525A" w:rsidRDefault="00336BDA" w:rsidP="00336BDA">
      <w:pPr>
        <w:rPr>
          <w:rFonts w:ascii="Arial" w:hAnsi="Arial" w:cs="Arial"/>
          <w:sz w:val="10"/>
        </w:rPr>
      </w:pPr>
      <w:r>
        <w:rPr>
          <w:rFonts w:ascii="Arial" w:hAnsi="Arial" w:cs="Arial"/>
          <w:sz w:val="22"/>
        </w:rPr>
        <w:tab/>
      </w:r>
      <w:r>
        <w:rPr>
          <w:rFonts w:ascii="Arial" w:hAnsi="Arial" w:cs="Arial"/>
          <w:sz w:val="22"/>
        </w:rPr>
        <w:tab/>
      </w:r>
    </w:p>
    <w:p w14:paraId="0D1F3FBD" w14:textId="77777777" w:rsidR="00336BDA" w:rsidRDefault="00336BDA" w:rsidP="00336BDA">
      <w:pPr>
        <w:jc w:val="center"/>
        <w:rPr>
          <w:rFonts w:ascii="Arial" w:hAnsi="Arial" w:cs="Arial"/>
          <w:sz w:val="22"/>
          <w:szCs w:val="22"/>
        </w:rPr>
      </w:pPr>
      <w:r>
        <w:rPr>
          <w:rFonts w:ascii="Arial" w:hAnsi="Arial" w:cs="Arial"/>
          <w:sz w:val="22"/>
          <w:szCs w:val="22"/>
        </w:rPr>
        <w:t>--**--</w:t>
      </w:r>
    </w:p>
    <w:p w14:paraId="02DCE252" w14:textId="77777777" w:rsidR="00336BDA" w:rsidRDefault="00336BDA" w:rsidP="00336BDA">
      <w:pPr>
        <w:jc w:val="center"/>
        <w:rPr>
          <w:rFonts w:ascii="Arial" w:hAnsi="Arial" w:cs="Arial"/>
          <w:sz w:val="22"/>
          <w:szCs w:val="22"/>
        </w:rPr>
      </w:pPr>
    </w:p>
    <w:p w14:paraId="6EE32127" w14:textId="77777777" w:rsidR="00336BDA" w:rsidRDefault="00B22146" w:rsidP="00336BDA">
      <w:pPr>
        <w:ind w:left="720" w:firstLine="720"/>
        <w:jc w:val="both"/>
        <w:rPr>
          <w:rFonts w:ascii="Arial" w:hAnsi="Arial" w:cs="Arial"/>
          <w:sz w:val="22"/>
          <w:szCs w:val="22"/>
        </w:rPr>
      </w:pPr>
      <w:r>
        <w:rPr>
          <w:rFonts w:ascii="Arial" w:hAnsi="Arial" w:cs="Arial"/>
          <w:sz w:val="22"/>
          <w:szCs w:val="22"/>
        </w:rPr>
        <w:t xml:space="preserve">The </w:t>
      </w:r>
      <w:r w:rsidR="00336BDA">
        <w:rPr>
          <w:rFonts w:ascii="Arial" w:hAnsi="Arial" w:cs="Arial"/>
          <w:sz w:val="22"/>
          <w:szCs w:val="22"/>
        </w:rPr>
        <w:t>Subject work was awarded to you on 01.07.2024 vide above referred LOA at Ref (i).</w:t>
      </w:r>
      <w:r>
        <w:rPr>
          <w:rFonts w:ascii="Arial" w:hAnsi="Arial" w:cs="Arial"/>
          <w:sz w:val="22"/>
          <w:szCs w:val="22"/>
        </w:rPr>
        <w:t xml:space="preserve"> The completion period of same is 06 months i.e upto 31-12-2024. </w:t>
      </w:r>
      <w:r w:rsidR="00336BDA">
        <w:rPr>
          <w:rFonts w:ascii="Arial" w:hAnsi="Arial" w:cs="Arial"/>
          <w:sz w:val="22"/>
          <w:szCs w:val="22"/>
        </w:rPr>
        <w:t>It is regretted to state that even after passing of more than 0</w:t>
      </w:r>
      <w:r w:rsidR="00AD6904">
        <w:rPr>
          <w:rFonts w:ascii="Arial" w:hAnsi="Arial" w:cs="Arial"/>
          <w:sz w:val="22"/>
          <w:szCs w:val="22"/>
        </w:rPr>
        <w:t>3</w:t>
      </w:r>
      <w:r w:rsidR="00336BDA">
        <w:rPr>
          <w:rFonts w:ascii="Arial" w:hAnsi="Arial" w:cs="Arial"/>
          <w:sz w:val="22"/>
          <w:szCs w:val="22"/>
        </w:rPr>
        <w:t xml:space="preserve"> months, the work is not </w:t>
      </w:r>
      <w:r>
        <w:rPr>
          <w:rFonts w:ascii="Arial" w:hAnsi="Arial" w:cs="Arial"/>
          <w:sz w:val="22"/>
          <w:szCs w:val="22"/>
        </w:rPr>
        <w:t xml:space="preserve">yet </w:t>
      </w:r>
      <w:r w:rsidR="00336BDA">
        <w:rPr>
          <w:rFonts w:ascii="Arial" w:hAnsi="Arial" w:cs="Arial"/>
          <w:sz w:val="22"/>
          <w:szCs w:val="22"/>
        </w:rPr>
        <w:t xml:space="preserve">started. </w:t>
      </w:r>
    </w:p>
    <w:p w14:paraId="1A7BCC4F" w14:textId="77777777" w:rsidR="00336BDA" w:rsidRDefault="00336BDA" w:rsidP="00336BDA">
      <w:pPr>
        <w:ind w:left="720" w:firstLine="720"/>
        <w:jc w:val="both"/>
        <w:rPr>
          <w:rFonts w:ascii="Arial" w:hAnsi="Arial" w:cs="Arial"/>
          <w:sz w:val="22"/>
          <w:szCs w:val="22"/>
        </w:rPr>
      </w:pPr>
    </w:p>
    <w:p w14:paraId="1A59B5EA" w14:textId="77777777" w:rsidR="00B22146" w:rsidRPr="00A6169F" w:rsidRDefault="00336BDA" w:rsidP="00336BDA">
      <w:pPr>
        <w:ind w:left="720" w:firstLine="720"/>
        <w:jc w:val="both"/>
        <w:rPr>
          <w:rFonts w:ascii="Arial" w:eastAsiaTheme="minorHAnsi" w:hAnsi="Arial" w:cs="Arial"/>
          <w:sz w:val="22"/>
          <w:szCs w:val="22"/>
          <w:lang w:bidi="hi-IN"/>
        </w:rPr>
      </w:pPr>
      <w:r w:rsidRPr="00A6169F">
        <w:rPr>
          <w:rFonts w:ascii="Arial" w:hAnsi="Arial" w:cs="Arial"/>
          <w:sz w:val="22"/>
          <w:szCs w:val="22"/>
        </w:rPr>
        <w:t xml:space="preserve">You are hereby instructed to </w:t>
      </w:r>
      <w:r w:rsidR="00A6169F">
        <w:rPr>
          <w:rFonts w:ascii="Arial" w:hAnsi="Arial" w:cs="Arial"/>
          <w:sz w:val="22"/>
          <w:szCs w:val="22"/>
        </w:rPr>
        <w:t xml:space="preserve">start the work and </w:t>
      </w:r>
      <w:r w:rsidRPr="00A6169F">
        <w:rPr>
          <w:rFonts w:ascii="Arial" w:eastAsiaTheme="minorHAnsi" w:hAnsi="Arial" w:cs="Arial"/>
          <w:sz w:val="22"/>
          <w:szCs w:val="22"/>
          <w:lang w:bidi="hi-IN"/>
        </w:rPr>
        <w:t>show adequate progress</w:t>
      </w:r>
      <w:r w:rsidR="00A6169F">
        <w:rPr>
          <w:rFonts w:ascii="Arial" w:eastAsiaTheme="minorHAnsi" w:hAnsi="Arial" w:cs="Arial"/>
          <w:sz w:val="22"/>
          <w:szCs w:val="22"/>
          <w:lang w:bidi="hi-IN"/>
        </w:rPr>
        <w:t>. You are also instructed to</w:t>
      </w:r>
      <w:r w:rsidRPr="00A6169F">
        <w:rPr>
          <w:rFonts w:ascii="Arial" w:eastAsiaTheme="minorHAnsi" w:hAnsi="Arial" w:cs="Arial"/>
          <w:sz w:val="22"/>
          <w:szCs w:val="22"/>
          <w:lang w:bidi="hi-IN"/>
        </w:rPr>
        <w:t xml:space="preserve"> submit detailed programme for completing the work/ part of</w:t>
      </w:r>
      <w:r w:rsidRPr="00A6169F">
        <w:rPr>
          <w:rFonts w:ascii="Arial" w:hAnsi="Arial" w:cs="Arial"/>
          <w:sz w:val="22"/>
          <w:szCs w:val="22"/>
        </w:rPr>
        <w:t xml:space="preserve"> </w:t>
      </w:r>
      <w:r w:rsidRPr="00A6169F">
        <w:rPr>
          <w:rFonts w:ascii="Arial" w:eastAsiaTheme="minorHAnsi" w:hAnsi="Arial" w:cs="Arial"/>
          <w:sz w:val="22"/>
          <w:szCs w:val="22"/>
          <w:lang w:bidi="hi-IN"/>
        </w:rPr>
        <w:t>work</w:t>
      </w:r>
      <w:r w:rsidR="00B22146" w:rsidRPr="00A6169F">
        <w:rPr>
          <w:rFonts w:ascii="Arial" w:eastAsiaTheme="minorHAnsi" w:hAnsi="Arial" w:cs="Arial"/>
          <w:sz w:val="22"/>
          <w:szCs w:val="22"/>
          <w:lang w:bidi="hi-IN"/>
        </w:rPr>
        <w:t>.</w:t>
      </w:r>
    </w:p>
    <w:p w14:paraId="7EA482DC" w14:textId="77777777" w:rsidR="00B22146" w:rsidRPr="00A6169F" w:rsidRDefault="00B22146" w:rsidP="00B22146">
      <w:pPr>
        <w:jc w:val="both"/>
        <w:rPr>
          <w:rFonts w:ascii="Arial" w:eastAsiaTheme="minorHAnsi" w:hAnsi="Arial" w:cs="Arial"/>
          <w:sz w:val="22"/>
          <w:szCs w:val="22"/>
          <w:lang w:bidi="hi-IN"/>
        </w:rPr>
      </w:pPr>
    </w:p>
    <w:p w14:paraId="083D1C40" w14:textId="77777777" w:rsidR="00B22146" w:rsidRDefault="00B22146" w:rsidP="00B22146">
      <w:pPr>
        <w:ind w:left="720" w:firstLine="720"/>
        <w:jc w:val="both"/>
        <w:rPr>
          <w:rFonts w:ascii="Arial" w:hAnsi="Arial" w:cs="Arial"/>
          <w:sz w:val="22"/>
          <w:szCs w:val="22"/>
        </w:rPr>
      </w:pPr>
      <w:r>
        <w:rPr>
          <w:rFonts w:ascii="Arial" w:hAnsi="Arial" w:cs="Arial"/>
          <w:sz w:val="22"/>
          <w:szCs w:val="22"/>
        </w:rPr>
        <w:t>Kindly acknowlege the receipt of the same.</w:t>
      </w:r>
    </w:p>
    <w:p w14:paraId="2B716D23" w14:textId="77777777" w:rsidR="00B22146" w:rsidRDefault="00B22146" w:rsidP="00336BDA">
      <w:pPr>
        <w:ind w:left="720" w:firstLine="720"/>
        <w:jc w:val="both"/>
        <w:rPr>
          <w:rFonts w:ascii="Arial" w:hAnsi="Arial" w:cs="Arial"/>
          <w:sz w:val="22"/>
          <w:szCs w:val="22"/>
        </w:rPr>
      </w:pPr>
    </w:p>
    <w:p w14:paraId="39749FCC" w14:textId="77777777" w:rsidR="00B22146" w:rsidRDefault="00B22146" w:rsidP="00336BDA">
      <w:pPr>
        <w:ind w:left="720" w:firstLine="720"/>
        <w:jc w:val="both"/>
        <w:rPr>
          <w:rFonts w:ascii="Arial" w:hAnsi="Arial" w:cs="Arial"/>
          <w:sz w:val="22"/>
          <w:szCs w:val="22"/>
        </w:rPr>
      </w:pPr>
    </w:p>
    <w:p w14:paraId="4A2324E8" w14:textId="77777777" w:rsidR="00B22146" w:rsidRDefault="00B22146" w:rsidP="00336BDA">
      <w:pPr>
        <w:ind w:left="720" w:firstLine="720"/>
        <w:jc w:val="both"/>
        <w:rPr>
          <w:rFonts w:ascii="Arial" w:hAnsi="Arial" w:cs="Arial"/>
          <w:sz w:val="22"/>
          <w:szCs w:val="22"/>
        </w:rPr>
      </w:pPr>
    </w:p>
    <w:p w14:paraId="414BC347" w14:textId="77777777" w:rsidR="00B22146" w:rsidRDefault="00B22146" w:rsidP="00336BDA">
      <w:pPr>
        <w:ind w:left="720" w:firstLine="720"/>
        <w:jc w:val="both"/>
        <w:rPr>
          <w:rFonts w:ascii="Arial" w:hAnsi="Arial" w:cs="Arial"/>
          <w:sz w:val="22"/>
          <w:szCs w:val="22"/>
        </w:rPr>
      </w:pPr>
    </w:p>
    <w:p w14:paraId="128F6352" w14:textId="77777777" w:rsidR="00336BDA" w:rsidRPr="00810A8D" w:rsidRDefault="00336BDA" w:rsidP="00336BDA">
      <w:pPr>
        <w:ind w:left="6120" w:hanging="360"/>
        <w:jc w:val="center"/>
        <w:rPr>
          <w:rFonts w:ascii="Arial" w:hAnsi="Arial" w:cs="Arial"/>
          <w:b/>
          <w:bCs/>
          <w:sz w:val="20"/>
          <w:szCs w:val="20"/>
        </w:rPr>
      </w:pPr>
      <w:r>
        <w:rPr>
          <w:rFonts w:ascii="Arial" w:hAnsi="Arial" w:cs="Arial"/>
          <w:b/>
          <w:sz w:val="20"/>
          <w:szCs w:val="20"/>
        </w:rPr>
        <w:t>(</w:t>
      </w:r>
      <w:r w:rsidR="00AD6904">
        <w:rPr>
          <w:rFonts w:ascii="Arial" w:hAnsi="Arial" w:cs="Arial"/>
          <w:b/>
          <w:sz w:val="20"/>
          <w:szCs w:val="20"/>
        </w:rPr>
        <w:t>Bhupesh Yadav</w:t>
      </w:r>
      <w:r w:rsidRPr="00810A8D">
        <w:rPr>
          <w:rFonts w:ascii="Arial" w:hAnsi="Arial" w:cs="Arial"/>
          <w:b/>
          <w:sz w:val="20"/>
          <w:szCs w:val="20"/>
        </w:rPr>
        <w:t>)</w:t>
      </w:r>
    </w:p>
    <w:p w14:paraId="21E2032D" w14:textId="77777777" w:rsidR="00336BDA" w:rsidRPr="00810A8D" w:rsidRDefault="00336BDA" w:rsidP="00336BDA">
      <w:pPr>
        <w:ind w:left="6120" w:hanging="360"/>
        <w:jc w:val="center"/>
        <w:rPr>
          <w:rFonts w:ascii="Arial" w:hAnsi="Arial" w:cs="Arial"/>
          <w:b/>
          <w:bCs/>
          <w:sz w:val="20"/>
          <w:szCs w:val="20"/>
        </w:rPr>
      </w:pPr>
      <w:r w:rsidRPr="00810A8D">
        <w:rPr>
          <w:rFonts w:ascii="Arial" w:hAnsi="Arial" w:cs="Arial"/>
          <w:b/>
          <w:bCs/>
          <w:sz w:val="20"/>
          <w:szCs w:val="20"/>
        </w:rPr>
        <w:t>DEE (TRS) KALYAN</w:t>
      </w:r>
    </w:p>
    <w:p w14:paraId="76A0ACA3" w14:textId="77777777" w:rsidR="00336BDA" w:rsidRPr="00810A8D" w:rsidRDefault="00336BDA" w:rsidP="00336BDA">
      <w:pPr>
        <w:pStyle w:val="NoSpacing"/>
        <w:ind w:left="5760"/>
        <w:jc w:val="center"/>
        <w:rPr>
          <w:rFonts w:ascii="Arial" w:hAnsi="Arial" w:cs="Arial"/>
          <w:b/>
          <w:sz w:val="20"/>
          <w:szCs w:val="20"/>
        </w:rPr>
      </w:pPr>
      <w:r w:rsidRPr="00810A8D">
        <w:rPr>
          <w:rFonts w:ascii="Arial" w:hAnsi="Arial" w:cs="Arial"/>
          <w:b/>
          <w:sz w:val="20"/>
          <w:szCs w:val="20"/>
        </w:rPr>
        <w:t>For Sr. DEE/TRS/KYN</w:t>
      </w:r>
    </w:p>
    <w:p w14:paraId="0D0BDA83" w14:textId="77777777" w:rsidR="00336BDA" w:rsidRPr="00810A8D" w:rsidRDefault="00336BDA" w:rsidP="00336BDA">
      <w:pPr>
        <w:ind w:left="5760"/>
        <w:jc w:val="center"/>
        <w:rPr>
          <w:rFonts w:ascii="Arial" w:hAnsi="Arial" w:cs="Arial"/>
          <w:sz w:val="20"/>
          <w:szCs w:val="20"/>
        </w:rPr>
      </w:pPr>
      <w:r w:rsidRPr="00810A8D">
        <w:rPr>
          <w:rFonts w:ascii="Arial" w:hAnsi="Arial" w:cs="Arial"/>
          <w:b/>
          <w:sz w:val="20"/>
          <w:szCs w:val="20"/>
        </w:rPr>
        <w:t>Electric Loco Shed/KYN/CR</w:t>
      </w:r>
    </w:p>
    <w:p w14:paraId="1ACA7948" w14:textId="77777777" w:rsidR="00336BDA" w:rsidRDefault="00336BDA" w:rsidP="00336BDA">
      <w:pPr>
        <w:jc w:val="both"/>
        <w:rPr>
          <w:rFonts w:ascii="Arial" w:hAnsi="Arial" w:cs="Arial"/>
          <w:sz w:val="22"/>
          <w:szCs w:val="22"/>
        </w:rPr>
      </w:pPr>
    </w:p>
    <w:p w14:paraId="649B80A4" w14:textId="77777777" w:rsidR="00336BDA" w:rsidRDefault="00336BDA" w:rsidP="00336BDA">
      <w:pPr>
        <w:ind w:left="6570"/>
        <w:jc w:val="both"/>
      </w:pPr>
    </w:p>
    <w:p w14:paraId="3CA30A57" w14:textId="77777777" w:rsidR="00336BDA" w:rsidRDefault="00336BDA" w:rsidP="00336BDA">
      <w:pPr>
        <w:ind w:firstLine="720"/>
        <w:jc w:val="both"/>
      </w:pPr>
    </w:p>
    <w:p w14:paraId="55D0819F" w14:textId="77777777" w:rsidR="00336BDA" w:rsidRDefault="00336BDA" w:rsidP="00336BDA"/>
    <w:p w14:paraId="3B099EAF" w14:textId="77777777" w:rsidR="00336BDA" w:rsidRDefault="00336BDA" w:rsidP="00336BDA">
      <w:r>
        <w:br w:type="page"/>
      </w:r>
    </w:p>
    <w:p w14:paraId="7B1964F4" w14:textId="77777777" w:rsidR="000A2FF6" w:rsidRDefault="000A2FF6"/>
    <w:p w14:paraId="1842EC7D" w14:textId="77777777" w:rsidR="000A2FF6" w:rsidRDefault="000A2FF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A2FF6" w:rsidRPr="00887E89" w14:paraId="0040A490" w14:textId="77777777" w:rsidTr="00336BDA">
        <w:trPr>
          <w:trHeight w:val="1440"/>
        </w:trPr>
        <w:tc>
          <w:tcPr>
            <w:tcW w:w="4320" w:type="dxa"/>
          </w:tcPr>
          <w:p w14:paraId="5A773706" w14:textId="77777777" w:rsidR="000A2FF6" w:rsidRPr="003C1E74" w:rsidRDefault="000A2FF6" w:rsidP="00336BDA">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A86C330" w14:textId="77777777" w:rsidR="000A2FF6" w:rsidRPr="005A14F8" w:rsidRDefault="000A2FF6" w:rsidP="00336BDA">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0EFAD265" w14:textId="77777777" w:rsidR="000A2FF6" w:rsidRPr="005A14F8" w:rsidRDefault="000A2FF6" w:rsidP="00336BDA">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47662AE2" w14:textId="77777777" w:rsidR="000A2FF6" w:rsidRPr="005A14F8" w:rsidRDefault="000A2FF6" w:rsidP="00336BD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587F0CD" w14:textId="77777777" w:rsidR="000A2FF6" w:rsidRPr="005A14F8" w:rsidRDefault="000A2FF6" w:rsidP="00336BDA">
            <w:pPr>
              <w:tabs>
                <w:tab w:val="center" w:pos="882"/>
              </w:tabs>
              <w:rPr>
                <w:sz w:val="6"/>
                <w:szCs w:val="5"/>
              </w:rPr>
            </w:pPr>
            <w:r>
              <w:rPr>
                <w:rFonts w:ascii="Mangal" w:hAnsi="Mangal" w:cs="Mangal"/>
                <w:rtl/>
                <w:cs/>
              </w:rPr>
              <w:tab/>
            </w:r>
            <w:r>
              <w:rPr>
                <w:noProof/>
                <w:sz w:val="6"/>
                <w:szCs w:val="5"/>
                <w:lang w:bidi="hi-IN"/>
              </w:rPr>
              <w:drawing>
                <wp:inline distT="0" distB="0" distL="0" distR="0" wp14:anchorId="4679AE44" wp14:editId="451F37ED">
                  <wp:extent cx="871855" cy="882650"/>
                  <wp:effectExtent l="19050" t="0" r="4445" b="0"/>
                  <wp:docPr id="170310770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B2DB400" w14:textId="77777777" w:rsidR="000A2FF6" w:rsidRPr="00743A0A" w:rsidRDefault="000A2FF6" w:rsidP="00336BDA">
            <w:pPr>
              <w:pStyle w:val="Header"/>
              <w:rPr>
                <w:b/>
                <w:bCs/>
              </w:rPr>
            </w:pPr>
            <w:r w:rsidRPr="00743A0A">
              <w:rPr>
                <w:b/>
              </w:rPr>
              <w:t>Central Railway</w:t>
            </w:r>
            <w:r w:rsidRPr="00743A0A">
              <w:rPr>
                <w:rFonts w:ascii="Mangal" w:hAnsi="Mangal" w:cs="Mangal"/>
                <w:b/>
              </w:rPr>
              <w:t xml:space="preserve">            </w:t>
            </w:r>
          </w:p>
          <w:p w14:paraId="635F416F" w14:textId="77777777" w:rsidR="000A2FF6" w:rsidRPr="005A14F8" w:rsidRDefault="000A2FF6" w:rsidP="00336BDA">
            <w:pPr>
              <w:pStyle w:val="Header"/>
              <w:jc w:val="both"/>
              <w:rPr>
                <w:b/>
                <w:bCs/>
              </w:rPr>
            </w:pPr>
            <w:r w:rsidRPr="005A14F8">
              <w:t xml:space="preserve">Office of Sr. DEE (TRS), </w:t>
            </w:r>
          </w:p>
          <w:p w14:paraId="585E2C92" w14:textId="77777777" w:rsidR="000A2FF6" w:rsidRPr="005A14F8" w:rsidRDefault="000A2FF6" w:rsidP="00336BDA">
            <w:pPr>
              <w:pStyle w:val="Header"/>
              <w:jc w:val="both"/>
              <w:rPr>
                <w:b/>
                <w:bCs/>
              </w:rPr>
            </w:pPr>
            <w:r w:rsidRPr="005A14F8">
              <w:t xml:space="preserve">Electric Loco Shed, Kalyan - 421 301. </w:t>
            </w:r>
          </w:p>
          <w:p w14:paraId="2FE0B070" w14:textId="77777777" w:rsidR="000A2FF6" w:rsidRDefault="000A2FF6" w:rsidP="00336BDA">
            <w:pPr>
              <w:pStyle w:val="Header"/>
              <w:jc w:val="both"/>
            </w:pPr>
            <w:r w:rsidRPr="005A14F8">
              <w:t xml:space="preserve">Email :- </w:t>
            </w:r>
            <w:hyperlink r:id="rId89" w:history="1">
              <w:r w:rsidRPr="0092368A">
                <w:rPr>
                  <w:rStyle w:val="Hyperlink"/>
                </w:rPr>
                <w:t>srdeetrskyncrly@gmail.com</w:t>
              </w:r>
            </w:hyperlink>
          </w:p>
          <w:p w14:paraId="59DD7288" w14:textId="77777777" w:rsidR="000A2FF6" w:rsidRDefault="000A2FF6" w:rsidP="00336BDA">
            <w:pPr>
              <w:pStyle w:val="Header"/>
              <w:jc w:val="both"/>
            </w:pPr>
          </w:p>
          <w:p w14:paraId="1F7FADF0" w14:textId="77777777" w:rsidR="000A2FF6" w:rsidRPr="00B300EE" w:rsidRDefault="000A2FF6" w:rsidP="00336BDA">
            <w:pPr>
              <w:pStyle w:val="Header"/>
              <w:jc w:val="both"/>
              <w:rPr>
                <w:rFonts w:ascii="Mangal" w:hAnsi="Mangal" w:cs="Mangal"/>
                <w:b/>
                <w:bCs/>
              </w:rPr>
            </w:pPr>
            <w:r w:rsidRPr="00B300EE">
              <w:rPr>
                <w:b/>
                <w:bCs/>
              </w:rPr>
              <w:t>GSTIN : 27AAAGM0289C2ZI</w:t>
            </w:r>
          </w:p>
        </w:tc>
      </w:tr>
    </w:tbl>
    <w:p w14:paraId="4AF5C9A8" w14:textId="77777777" w:rsidR="000A2FF6" w:rsidRPr="00121543" w:rsidRDefault="000A2FF6" w:rsidP="000A2FF6">
      <w:pPr>
        <w:pStyle w:val="NoSpacing"/>
        <w:rPr>
          <w:bCs/>
          <w:noProof/>
          <w:sz w:val="24"/>
          <w:szCs w:val="24"/>
        </w:rPr>
      </w:pPr>
      <w:r w:rsidRPr="004F7FE4">
        <w:rPr>
          <w:rFonts w:ascii="Arial" w:hAnsi="Arial" w:cs="Arial"/>
        </w:rPr>
        <w:t xml:space="preserve">No: </w:t>
      </w:r>
      <w:r w:rsidRPr="00660DF4">
        <w:rPr>
          <w:rFonts w:ascii="Arial" w:hAnsi="Arial" w:cs="Arial"/>
          <w:bCs/>
          <w:lang w:val="en-IN"/>
        </w:rPr>
        <w:t>ELS KYN/WKS/2023/28/Up-keeping</w:t>
      </w:r>
      <w:r>
        <w:rPr>
          <w:rFonts w:ascii="Arial" w:hAnsi="Arial" w:cs="Arial"/>
          <w:b/>
        </w:rPr>
        <w:t xml:space="preserve">                             </w:t>
      </w:r>
      <w:r>
        <w:rPr>
          <w:rFonts w:ascii="Arial" w:hAnsi="Arial" w:cs="Arial"/>
          <w:b/>
        </w:rPr>
        <w:tab/>
      </w:r>
      <w:r w:rsidRPr="00121543">
        <w:rPr>
          <w:rFonts w:ascii="Arial" w:hAnsi="Arial" w:cs="Arial"/>
          <w:bCs/>
        </w:rPr>
        <w:t xml:space="preserve">                   </w:t>
      </w:r>
      <w:r>
        <w:rPr>
          <w:rFonts w:ascii="Arial" w:hAnsi="Arial" w:cs="Arial"/>
          <w:bCs/>
        </w:rPr>
        <w:t xml:space="preserve">     Date: 0</w:t>
      </w:r>
      <w:r w:rsidR="00902F1E">
        <w:rPr>
          <w:rFonts w:ascii="Arial" w:hAnsi="Arial" w:cs="Arial"/>
          <w:bCs/>
        </w:rPr>
        <w:t>9</w:t>
      </w:r>
      <w:r w:rsidRPr="00121543">
        <w:rPr>
          <w:rFonts w:ascii="Arial" w:hAnsi="Arial" w:cs="Arial"/>
          <w:bCs/>
        </w:rPr>
        <w:t>.0</w:t>
      </w:r>
      <w:r>
        <w:rPr>
          <w:rFonts w:ascii="Arial" w:hAnsi="Arial" w:cs="Arial"/>
          <w:bCs/>
        </w:rPr>
        <w:t>9</w:t>
      </w:r>
      <w:r w:rsidRPr="00121543">
        <w:rPr>
          <w:rFonts w:ascii="Arial" w:hAnsi="Arial" w:cs="Arial"/>
          <w:bCs/>
        </w:rPr>
        <w:t>.202</w:t>
      </w:r>
      <w:r>
        <w:rPr>
          <w:rFonts w:ascii="Arial" w:hAnsi="Arial" w:cs="Arial"/>
          <w:bCs/>
        </w:rPr>
        <w:t>4</w:t>
      </w:r>
    </w:p>
    <w:p w14:paraId="5246055A" w14:textId="77777777" w:rsidR="000A2FF6" w:rsidRPr="00121543" w:rsidRDefault="000A2FF6" w:rsidP="000A2FF6">
      <w:pPr>
        <w:pStyle w:val="NoSpacing"/>
        <w:rPr>
          <w:bCs/>
          <w:noProof/>
          <w:sz w:val="24"/>
          <w:szCs w:val="24"/>
        </w:rPr>
      </w:pPr>
    </w:p>
    <w:p w14:paraId="63483552" w14:textId="77777777" w:rsidR="000A2FF6" w:rsidRPr="00121543" w:rsidRDefault="000A2FF6" w:rsidP="000A2FF6">
      <w:pPr>
        <w:jc w:val="both"/>
        <w:rPr>
          <w:rFonts w:ascii="Arial" w:hAnsi="Arial" w:cs="Arial"/>
          <w:b/>
          <w:bCs/>
          <w:sz w:val="22"/>
          <w:szCs w:val="22"/>
        </w:rPr>
      </w:pPr>
      <w:r w:rsidRPr="00121543">
        <w:rPr>
          <w:rFonts w:ascii="Arial" w:hAnsi="Arial" w:cs="Arial"/>
          <w:b/>
          <w:bCs/>
          <w:sz w:val="22"/>
          <w:szCs w:val="22"/>
        </w:rPr>
        <w:t>M/s D N Virkar Engineers and Contractor,</w:t>
      </w:r>
    </w:p>
    <w:p w14:paraId="64326CA5" w14:textId="77777777" w:rsidR="000A2FF6" w:rsidRPr="00121543" w:rsidRDefault="000A2FF6" w:rsidP="000A2FF6">
      <w:pPr>
        <w:jc w:val="both"/>
        <w:rPr>
          <w:rFonts w:ascii="Arial" w:hAnsi="Arial" w:cs="Arial"/>
          <w:b/>
          <w:bCs/>
          <w:sz w:val="22"/>
          <w:szCs w:val="22"/>
        </w:rPr>
      </w:pPr>
      <w:r w:rsidRPr="00121543">
        <w:rPr>
          <w:rFonts w:ascii="Arial" w:hAnsi="Arial" w:cs="Arial"/>
          <w:b/>
          <w:bCs/>
          <w:sz w:val="22"/>
          <w:szCs w:val="22"/>
        </w:rPr>
        <w:t>204, Usha Garden Society,</w:t>
      </w:r>
    </w:p>
    <w:p w14:paraId="7D7ED852" w14:textId="77777777" w:rsidR="000A2FF6" w:rsidRPr="00121543" w:rsidRDefault="000A2FF6" w:rsidP="000A2FF6">
      <w:pPr>
        <w:jc w:val="both"/>
        <w:rPr>
          <w:rFonts w:ascii="Arial" w:hAnsi="Arial" w:cs="Arial"/>
          <w:b/>
          <w:bCs/>
          <w:sz w:val="22"/>
          <w:szCs w:val="22"/>
        </w:rPr>
      </w:pPr>
      <w:r w:rsidRPr="00121543">
        <w:rPr>
          <w:rFonts w:ascii="Arial" w:hAnsi="Arial" w:cs="Arial"/>
          <w:b/>
          <w:bCs/>
          <w:sz w:val="22"/>
          <w:szCs w:val="22"/>
        </w:rPr>
        <w:t>Rambaug No.4</w:t>
      </w:r>
    </w:p>
    <w:p w14:paraId="063DAE97" w14:textId="77777777" w:rsidR="000A2FF6" w:rsidRPr="00121543" w:rsidRDefault="000A2FF6" w:rsidP="000A2FF6">
      <w:pPr>
        <w:pStyle w:val="NoSpacing"/>
        <w:rPr>
          <w:rFonts w:ascii="Arial" w:hAnsi="Arial" w:cs="Arial"/>
          <w:noProof/>
        </w:rPr>
      </w:pPr>
      <w:r w:rsidRPr="00121543">
        <w:rPr>
          <w:rFonts w:ascii="Arial" w:hAnsi="Arial" w:cs="Arial"/>
          <w:b/>
          <w:bCs/>
        </w:rPr>
        <w:t>Kalyan 421301</w:t>
      </w:r>
    </w:p>
    <w:p w14:paraId="075F8072" w14:textId="77777777" w:rsidR="000A2FF6" w:rsidRPr="00121543" w:rsidRDefault="000A2FF6" w:rsidP="000A2FF6">
      <w:pPr>
        <w:pStyle w:val="NoSpacing"/>
        <w:rPr>
          <w:rFonts w:ascii="Arial" w:hAnsi="Arial" w:cs="Arial"/>
          <w:b/>
          <w:bCs/>
          <w:noProof/>
        </w:rPr>
      </w:pPr>
    </w:p>
    <w:p w14:paraId="75CF419E" w14:textId="77777777" w:rsidR="000A2FF6" w:rsidRPr="00121543" w:rsidRDefault="000A2FF6" w:rsidP="000A2FF6">
      <w:pPr>
        <w:ind w:left="1080" w:hanging="1080"/>
        <w:jc w:val="both"/>
        <w:rPr>
          <w:rFonts w:ascii="Arial" w:hAnsi="Arial" w:cs="Arial"/>
          <w:sz w:val="22"/>
          <w:szCs w:val="22"/>
        </w:rPr>
      </w:pPr>
      <w:r w:rsidRPr="00121543">
        <w:rPr>
          <w:rFonts w:ascii="Arial" w:hAnsi="Arial" w:cs="Arial"/>
          <w:b/>
          <w:bCs/>
          <w:noProof/>
          <w:sz w:val="22"/>
          <w:szCs w:val="22"/>
        </w:rPr>
        <w:t xml:space="preserve">Sub:      </w:t>
      </w:r>
      <w:r>
        <w:rPr>
          <w:rFonts w:ascii="Arial" w:hAnsi="Arial" w:cs="Arial"/>
          <w:b/>
          <w:bCs/>
          <w:noProof/>
          <w:sz w:val="22"/>
          <w:szCs w:val="22"/>
        </w:rPr>
        <w:tab/>
      </w:r>
      <w:r w:rsidRPr="00660DF4">
        <w:rPr>
          <w:rFonts w:ascii="Arial" w:hAnsi="Arial" w:cs="Arial"/>
          <w:sz w:val="22"/>
          <w:szCs w:val="22"/>
          <w:lang w:val="en-IN"/>
        </w:rPr>
        <w:t>Maintenance and Up-keeping of Electric Loco Shed, Kalyan including SMM/ELS/KYN’s office and Trip Sheds at CSMT, VVH, IGP and LNL or a period of two years.</w:t>
      </w:r>
    </w:p>
    <w:p w14:paraId="2B15510C" w14:textId="77777777" w:rsidR="000A2FF6" w:rsidRPr="0092150C" w:rsidRDefault="000A2FF6" w:rsidP="000A2FF6">
      <w:pPr>
        <w:pStyle w:val="NoSpacing"/>
        <w:rPr>
          <w:rFonts w:ascii="Arial" w:hAnsi="Arial" w:cs="Arial"/>
          <w:noProof/>
          <w:sz w:val="16"/>
          <w:szCs w:val="16"/>
        </w:rPr>
      </w:pPr>
    </w:p>
    <w:p w14:paraId="6BD2FC91" w14:textId="77777777" w:rsidR="000A2FF6" w:rsidRPr="00121543" w:rsidRDefault="000A2FF6" w:rsidP="000A2FF6">
      <w:pPr>
        <w:pStyle w:val="NoSpacing"/>
        <w:ind w:left="1080" w:hanging="1080"/>
        <w:rPr>
          <w:rFonts w:ascii="Arial" w:hAnsi="Arial" w:cs="Arial"/>
        </w:rPr>
      </w:pPr>
      <w:r w:rsidRPr="00121543">
        <w:rPr>
          <w:rFonts w:ascii="Arial" w:hAnsi="Arial" w:cs="Arial"/>
          <w:noProof/>
        </w:rPr>
        <w:t xml:space="preserve">Ref. </w:t>
      </w:r>
      <w:r>
        <w:rPr>
          <w:rFonts w:ascii="Arial" w:hAnsi="Arial" w:cs="Arial"/>
          <w:noProof/>
        </w:rPr>
        <w:t xml:space="preserve">     </w:t>
      </w:r>
      <w:r w:rsidRPr="00121543">
        <w:rPr>
          <w:rFonts w:ascii="Arial" w:hAnsi="Arial" w:cs="Arial"/>
          <w:noProof/>
        </w:rPr>
        <w:t xml:space="preserve">i. This office </w:t>
      </w:r>
      <w:r w:rsidRPr="00121543">
        <w:rPr>
          <w:rFonts w:ascii="Arial" w:hAnsi="Arial" w:cs="Arial"/>
        </w:rPr>
        <w:t>Gem Contract No. GEM-51168772</w:t>
      </w:r>
      <w:r>
        <w:rPr>
          <w:rFonts w:ascii="Arial" w:hAnsi="Arial" w:cs="Arial"/>
        </w:rPr>
        <w:t>4374770</w:t>
      </w:r>
      <w:r w:rsidRPr="00121543">
        <w:rPr>
          <w:rFonts w:ascii="Arial" w:hAnsi="Arial" w:cs="Arial"/>
        </w:rPr>
        <w:t xml:space="preserve"> dated </w:t>
      </w:r>
      <w:r>
        <w:rPr>
          <w:rFonts w:ascii="Arial" w:hAnsi="Arial" w:cs="Arial"/>
        </w:rPr>
        <w:t>06.09</w:t>
      </w:r>
      <w:r w:rsidRPr="00121543">
        <w:rPr>
          <w:rFonts w:ascii="Arial" w:hAnsi="Arial" w:cs="Arial"/>
        </w:rPr>
        <w:t>.202</w:t>
      </w:r>
      <w:r>
        <w:rPr>
          <w:rFonts w:ascii="Arial" w:hAnsi="Arial" w:cs="Arial"/>
        </w:rPr>
        <w:t>4</w:t>
      </w:r>
    </w:p>
    <w:p w14:paraId="18304442" w14:textId="77777777" w:rsidR="000A2FF6" w:rsidRPr="00121543" w:rsidRDefault="000A2FF6" w:rsidP="000A2FF6">
      <w:pPr>
        <w:pStyle w:val="NoSpacing"/>
        <w:rPr>
          <w:rFonts w:ascii="Arial" w:hAnsi="Arial" w:cs="Arial"/>
          <w:noProof/>
        </w:rPr>
      </w:pPr>
    </w:p>
    <w:p w14:paraId="0EB75BF1" w14:textId="77777777" w:rsidR="000A2FF6" w:rsidRPr="00121543" w:rsidRDefault="000A2FF6" w:rsidP="000A2FF6">
      <w:pPr>
        <w:pStyle w:val="NoSpacing"/>
        <w:jc w:val="center"/>
        <w:rPr>
          <w:rFonts w:ascii="Arial" w:hAnsi="Arial" w:cs="Arial"/>
          <w:noProof/>
        </w:rPr>
      </w:pPr>
      <w:r w:rsidRPr="00121543">
        <w:rPr>
          <w:rFonts w:ascii="Arial" w:hAnsi="Arial" w:cs="Arial"/>
          <w:noProof/>
        </w:rPr>
        <w:t>--**--</w:t>
      </w:r>
    </w:p>
    <w:p w14:paraId="2B4ED65D" w14:textId="77777777" w:rsidR="000A2FF6" w:rsidRPr="0092150C" w:rsidRDefault="000A2FF6" w:rsidP="000A2FF6">
      <w:pPr>
        <w:pStyle w:val="NoSpacing"/>
        <w:rPr>
          <w:rFonts w:ascii="Arial" w:hAnsi="Arial" w:cs="Arial"/>
          <w:b/>
          <w:bCs/>
          <w:noProof/>
          <w:sz w:val="16"/>
          <w:szCs w:val="16"/>
        </w:rPr>
      </w:pPr>
    </w:p>
    <w:p w14:paraId="0A826EE7" w14:textId="77777777" w:rsidR="000A2FF6" w:rsidRDefault="000A2FF6" w:rsidP="000A2FF6">
      <w:pPr>
        <w:pStyle w:val="NoSpacing"/>
        <w:ind w:firstLine="720"/>
        <w:jc w:val="both"/>
        <w:rPr>
          <w:rFonts w:ascii="Arial" w:hAnsi="Arial" w:cs="Arial"/>
          <w:noProof/>
        </w:rPr>
      </w:pPr>
      <w:r>
        <w:rPr>
          <w:rFonts w:ascii="Arial" w:hAnsi="Arial" w:cs="Arial"/>
          <w:noProof/>
        </w:rPr>
        <w:t xml:space="preserve">In reference to above GeM Contract a subject work is awarded to you. In the contract the PBG @5% of total contract was mentioned erroneously, however as per GCC for Services PBG @10% of the contract amount </w:t>
      </w:r>
      <w:r w:rsidR="00781816">
        <w:rPr>
          <w:rFonts w:ascii="Arial" w:hAnsi="Arial" w:cs="Arial"/>
          <w:noProof/>
        </w:rPr>
        <w:t>shall be deposited by successful bidder</w:t>
      </w:r>
      <w:r>
        <w:rPr>
          <w:rFonts w:ascii="Arial" w:hAnsi="Arial" w:cs="Arial"/>
          <w:noProof/>
        </w:rPr>
        <w:t xml:space="preserve">. </w:t>
      </w:r>
    </w:p>
    <w:p w14:paraId="48E54179" w14:textId="77777777" w:rsidR="000A2FF6" w:rsidRPr="0092150C" w:rsidRDefault="000A2FF6" w:rsidP="000A2FF6">
      <w:pPr>
        <w:pStyle w:val="NoSpacing"/>
        <w:ind w:firstLine="720"/>
        <w:jc w:val="both"/>
        <w:rPr>
          <w:rFonts w:ascii="Arial" w:hAnsi="Arial" w:cs="Arial"/>
          <w:noProof/>
          <w:sz w:val="20"/>
          <w:szCs w:val="20"/>
        </w:rPr>
      </w:pPr>
    </w:p>
    <w:p w14:paraId="1E0DA995" w14:textId="77777777" w:rsidR="000A2FF6" w:rsidRDefault="000A2FF6" w:rsidP="000A2FF6">
      <w:pPr>
        <w:pStyle w:val="NoSpacing"/>
        <w:ind w:firstLine="720"/>
        <w:jc w:val="both"/>
        <w:rPr>
          <w:rFonts w:ascii="Arial" w:hAnsi="Arial" w:cs="Arial"/>
          <w:noProof/>
        </w:rPr>
      </w:pPr>
      <w:r>
        <w:rPr>
          <w:rFonts w:ascii="Arial" w:hAnsi="Arial" w:cs="Arial"/>
          <w:noProof/>
        </w:rPr>
        <w:t>Therefore you are requested to provide the PBG</w:t>
      </w:r>
      <w:r w:rsidR="00781816">
        <w:rPr>
          <w:rFonts w:ascii="Arial" w:hAnsi="Arial" w:cs="Arial"/>
          <w:noProof/>
        </w:rPr>
        <w:t xml:space="preserve"> valuing</w:t>
      </w:r>
      <w:r>
        <w:rPr>
          <w:rFonts w:ascii="Arial" w:hAnsi="Arial" w:cs="Arial"/>
          <w:noProof/>
        </w:rPr>
        <w:t xml:space="preserve"> 10% of contract</w:t>
      </w:r>
      <w:r w:rsidR="00781816">
        <w:rPr>
          <w:rFonts w:ascii="Arial" w:hAnsi="Arial" w:cs="Arial"/>
          <w:noProof/>
        </w:rPr>
        <w:t xml:space="preserve"> value</w:t>
      </w:r>
      <w:r>
        <w:rPr>
          <w:rFonts w:ascii="Arial" w:hAnsi="Arial" w:cs="Arial"/>
          <w:noProof/>
        </w:rPr>
        <w:t xml:space="preserve"> i.e Rs.</w:t>
      </w:r>
      <w:r w:rsidR="003F7FBC" w:rsidRPr="003F7FBC">
        <w:rPr>
          <w:rFonts w:ascii="Arial" w:hAnsi="Arial" w:cs="Arial"/>
          <w:noProof/>
        </w:rPr>
        <w:t>24</w:t>
      </w:r>
      <w:r w:rsidR="003F7FBC">
        <w:rPr>
          <w:rFonts w:ascii="Arial" w:hAnsi="Arial" w:cs="Arial"/>
          <w:noProof/>
        </w:rPr>
        <w:t>,</w:t>
      </w:r>
      <w:r w:rsidR="003F7FBC" w:rsidRPr="003F7FBC">
        <w:rPr>
          <w:rFonts w:ascii="Arial" w:hAnsi="Arial" w:cs="Arial"/>
          <w:noProof/>
        </w:rPr>
        <w:t>08,42</w:t>
      </w:r>
      <w:r w:rsidR="00BE21B3">
        <w:rPr>
          <w:rFonts w:ascii="Arial" w:hAnsi="Arial" w:cs="Arial"/>
          <w:noProof/>
        </w:rPr>
        <w:t>2</w:t>
      </w:r>
      <w:r w:rsidR="003F7FBC">
        <w:rPr>
          <w:rFonts w:ascii="Arial" w:hAnsi="Arial" w:cs="Arial"/>
          <w:noProof/>
        </w:rPr>
        <w:t xml:space="preserve"> /- </w:t>
      </w:r>
      <w:r w:rsidR="00781816" w:rsidRPr="00781816">
        <w:rPr>
          <w:rFonts w:ascii="Arial" w:hAnsi="Arial" w:cs="Arial"/>
          <w:noProof/>
        </w:rPr>
        <w:t>in four separate parts of 2.5 % each of the contract value</w:t>
      </w:r>
      <w:r w:rsidR="00781816">
        <w:rPr>
          <w:rFonts w:ascii="Arial" w:hAnsi="Arial" w:cs="Arial"/>
          <w:noProof/>
        </w:rPr>
        <w:t xml:space="preserve"> in favour of Sr.DFM/CSMT valid </w:t>
      </w:r>
      <w:r w:rsidR="00781816" w:rsidRPr="00781816">
        <w:rPr>
          <w:rFonts w:ascii="Arial" w:hAnsi="Arial" w:cs="Arial"/>
          <w:noProof/>
        </w:rPr>
        <w:t>up to the stipulated date of completion period</w:t>
      </w:r>
      <w:r w:rsidR="00781816">
        <w:rPr>
          <w:rFonts w:ascii="Arial" w:hAnsi="Arial" w:cs="Arial"/>
          <w:noProof/>
        </w:rPr>
        <w:t xml:space="preserve"> </w:t>
      </w:r>
      <w:r w:rsidR="00781816" w:rsidRPr="00781816">
        <w:rPr>
          <w:rFonts w:ascii="Arial" w:hAnsi="Arial" w:cs="Arial"/>
          <w:noProof/>
        </w:rPr>
        <w:t>plus 60 days beyond that</w:t>
      </w:r>
      <w:r w:rsidR="00781816">
        <w:rPr>
          <w:rFonts w:ascii="Arial" w:hAnsi="Arial" w:cs="Arial"/>
          <w:noProof/>
        </w:rPr>
        <w:t>.</w:t>
      </w:r>
    </w:p>
    <w:p w14:paraId="0D2F7ED1" w14:textId="77777777" w:rsidR="000A2FF6" w:rsidRDefault="000A2FF6" w:rsidP="000A2FF6">
      <w:pPr>
        <w:pStyle w:val="NoSpacing"/>
        <w:ind w:firstLine="720"/>
        <w:jc w:val="both"/>
        <w:rPr>
          <w:rFonts w:ascii="Arial" w:hAnsi="Arial" w:cs="Arial"/>
          <w:noProof/>
        </w:rPr>
      </w:pPr>
    </w:p>
    <w:p w14:paraId="7220C88D" w14:textId="77777777" w:rsidR="000A2FF6" w:rsidRPr="00121543" w:rsidRDefault="000A2FF6" w:rsidP="000A2FF6">
      <w:pPr>
        <w:pStyle w:val="NoSpacing"/>
        <w:jc w:val="both"/>
        <w:rPr>
          <w:rFonts w:ascii="Arial" w:hAnsi="Arial" w:cs="Arial"/>
        </w:rPr>
      </w:pPr>
      <w:r>
        <w:rPr>
          <w:rFonts w:ascii="Arial" w:hAnsi="Arial" w:cs="Arial"/>
        </w:rPr>
        <w:tab/>
      </w:r>
    </w:p>
    <w:p w14:paraId="6EBAC500" w14:textId="77777777" w:rsidR="000A2FF6" w:rsidRDefault="000A2FF6" w:rsidP="000A2FF6">
      <w:pPr>
        <w:pStyle w:val="NoSpacing"/>
        <w:jc w:val="both"/>
        <w:rPr>
          <w:rFonts w:ascii="Arial" w:hAnsi="Arial" w:cs="Arial"/>
        </w:rPr>
      </w:pPr>
    </w:p>
    <w:p w14:paraId="0E2493E7" w14:textId="77777777" w:rsidR="000A2FF6" w:rsidRDefault="000A2FF6" w:rsidP="000A2FF6">
      <w:pPr>
        <w:pStyle w:val="NoSpacing"/>
        <w:jc w:val="both"/>
        <w:rPr>
          <w:rFonts w:ascii="Arial" w:hAnsi="Arial" w:cs="Arial"/>
        </w:rPr>
      </w:pPr>
    </w:p>
    <w:p w14:paraId="2C4AC4FC" w14:textId="77777777" w:rsidR="000A2FF6" w:rsidRPr="005F50F6" w:rsidRDefault="000A2FF6" w:rsidP="000A2FF6">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B73B6A3" w14:textId="77777777" w:rsidR="000A2FF6" w:rsidRPr="00121543" w:rsidRDefault="000A2FF6" w:rsidP="000A2FF6">
      <w:pPr>
        <w:ind w:left="5040" w:firstLine="720"/>
        <w:jc w:val="center"/>
        <w:rPr>
          <w:rFonts w:ascii="Arial" w:hAnsi="Arial" w:cs="Arial"/>
          <w:b/>
          <w:bCs/>
          <w:sz w:val="22"/>
          <w:szCs w:val="22"/>
        </w:rPr>
      </w:pPr>
      <w:r w:rsidRPr="00121543">
        <w:rPr>
          <w:rFonts w:ascii="Arial" w:hAnsi="Arial" w:cs="Arial"/>
          <w:b/>
          <w:bCs/>
          <w:sz w:val="22"/>
          <w:szCs w:val="22"/>
        </w:rPr>
        <w:t>(Niraj Kumar Garg)</w:t>
      </w:r>
    </w:p>
    <w:p w14:paraId="313262CF" w14:textId="77777777" w:rsidR="000A2FF6" w:rsidRPr="00121543" w:rsidRDefault="000A2FF6" w:rsidP="000A2FF6">
      <w:pPr>
        <w:jc w:val="right"/>
        <w:rPr>
          <w:rFonts w:ascii="Arial" w:hAnsi="Arial" w:cs="Arial"/>
          <w:b/>
          <w:bCs/>
          <w:sz w:val="22"/>
          <w:szCs w:val="22"/>
        </w:rPr>
      </w:pPr>
      <w:r w:rsidRPr="00121543">
        <w:rPr>
          <w:rFonts w:ascii="Arial" w:hAnsi="Arial" w:cs="Arial"/>
          <w:b/>
          <w:bCs/>
          <w:sz w:val="22"/>
          <w:szCs w:val="22"/>
        </w:rPr>
        <w:t xml:space="preserve">      Sr.Divisional Electrical Engineer  </w:t>
      </w:r>
    </w:p>
    <w:p w14:paraId="75055FA2" w14:textId="77777777" w:rsidR="000A2FF6" w:rsidRPr="00121543" w:rsidRDefault="000A2FF6" w:rsidP="000A2FF6">
      <w:pPr>
        <w:ind w:left="5040" w:firstLine="720"/>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(Traction Rolling Stock)</w:t>
      </w:r>
    </w:p>
    <w:p w14:paraId="6A32D225" w14:textId="77777777" w:rsidR="000A2FF6" w:rsidRPr="00121543" w:rsidRDefault="000A2FF6" w:rsidP="000A2FF6">
      <w:pPr>
        <w:jc w:val="center"/>
        <w:rPr>
          <w:rFonts w:ascii="Arial" w:hAnsi="Arial" w:cs="Arial"/>
          <w:b/>
          <w:bCs/>
          <w:sz w:val="22"/>
          <w:szCs w:val="22"/>
        </w:rPr>
      </w:pPr>
      <w:r w:rsidRPr="00121543">
        <w:rPr>
          <w:rFonts w:ascii="Arial" w:hAnsi="Arial" w:cs="Arial"/>
          <w:b/>
          <w:bCs/>
          <w:sz w:val="22"/>
          <w:szCs w:val="22"/>
        </w:rPr>
        <w:t xml:space="preserve">                                                                                                </w:t>
      </w:r>
      <w:r>
        <w:rPr>
          <w:rFonts w:ascii="Arial" w:hAnsi="Arial" w:cs="Arial"/>
          <w:b/>
          <w:bCs/>
          <w:sz w:val="22"/>
          <w:szCs w:val="22"/>
        </w:rPr>
        <w:t>C</w:t>
      </w:r>
      <w:r w:rsidRPr="00121543">
        <w:rPr>
          <w:rFonts w:ascii="Arial" w:hAnsi="Arial" w:cs="Arial"/>
          <w:b/>
          <w:bCs/>
          <w:sz w:val="22"/>
          <w:szCs w:val="22"/>
        </w:rPr>
        <w:t>entral Railway, Kalyan</w:t>
      </w:r>
    </w:p>
    <w:p w14:paraId="3AB4BEDE" w14:textId="77777777" w:rsidR="000A2FF6" w:rsidRDefault="000A2FF6" w:rsidP="000A2FF6"/>
    <w:p w14:paraId="430B13EE" w14:textId="77777777" w:rsidR="000A2FF6" w:rsidRDefault="000A2FF6" w:rsidP="000A2FF6"/>
    <w:p w14:paraId="1B085DAA" w14:textId="77777777" w:rsidR="000A2FF6" w:rsidRDefault="000A2FF6" w:rsidP="000A2FF6"/>
    <w:p w14:paraId="2AFE122F" w14:textId="77777777" w:rsidR="000A2FF6" w:rsidRDefault="000A2FF6">
      <w:r>
        <w:br w:type="page"/>
      </w:r>
    </w:p>
    <w:p w14:paraId="700C5D3A" w14:textId="77777777" w:rsidR="000A2FF6" w:rsidRDefault="000A2FF6">
      <w:pPr>
        <w:spacing w:after="200" w:line="276" w:lineRule="auto"/>
      </w:pPr>
    </w:p>
    <w:p w14:paraId="25617734" w14:textId="77777777" w:rsidR="000A2FF6" w:rsidRDefault="000A2FF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D1522" w:rsidRPr="00810A8D" w14:paraId="4BEF9FC7" w14:textId="77777777" w:rsidTr="00493981">
        <w:trPr>
          <w:trHeight w:val="1440"/>
        </w:trPr>
        <w:tc>
          <w:tcPr>
            <w:tcW w:w="4320" w:type="dxa"/>
          </w:tcPr>
          <w:p w14:paraId="2726C68E" w14:textId="77777777" w:rsidR="004D1522" w:rsidRPr="00810A8D" w:rsidRDefault="004D1522" w:rsidP="00493981">
            <w:pPr>
              <w:pStyle w:val="NoSpacing"/>
              <w:rPr>
                <w:rFonts w:ascii="Arial" w:hAnsi="Arial" w:cs="Arial"/>
                <w:b/>
                <w:sz w:val="20"/>
                <w:szCs w:val="20"/>
              </w:rPr>
            </w:pPr>
            <w:r>
              <w:rPr>
                <w:rFonts w:ascii="Times New Roman" w:eastAsia="Times New Roman" w:hAnsi="Times New Roman"/>
                <w:sz w:val="24"/>
                <w:szCs w:val="24"/>
              </w:rPr>
              <w:br w:type="page"/>
            </w: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159C0610" w14:textId="77777777" w:rsidR="004D1522" w:rsidRPr="00810A8D" w:rsidRDefault="004D1522" w:rsidP="00493981">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1DA14A70" w14:textId="77777777" w:rsidR="004D1522" w:rsidRPr="00810A8D" w:rsidRDefault="004D1522" w:rsidP="00493981">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4FB16E1F" w14:textId="77777777" w:rsidR="004D1522" w:rsidRPr="00810A8D" w:rsidRDefault="004D1522" w:rsidP="00493981">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64DA8762" w14:textId="77777777" w:rsidR="004D1522" w:rsidRPr="00810A8D" w:rsidRDefault="004D1522" w:rsidP="00493981">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59B1550A" wp14:editId="03184797">
                  <wp:extent cx="871855" cy="882650"/>
                  <wp:effectExtent l="19050" t="0" r="4445" b="0"/>
                  <wp:docPr id="16893012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E889890" w14:textId="77777777" w:rsidR="004D1522" w:rsidRPr="00810A8D" w:rsidRDefault="004D1522" w:rsidP="00493981">
            <w:pPr>
              <w:pStyle w:val="Header"/>
              <w:rPr>
                <w:rFonts w:ascii="Arial" w:hAnsi="Arial" w:cs="Arial"/>
                <w:b/>
                <w:bCs/>
                <w:sz w:val="20"/>
                <w:szCs w:val="20"/>
              </w:rPr>
            </w:pPr>
            <w:r w:rsidRPr="00810A8D">
              <w:rPr>
                <w:rFonts w:ascii="Arial" w:hAnsi="Arial" w:cs="Arial"/>
                <w:b/>
                <w:sz w:val="20"/>
                <w:szCs w:val="20"/>
              </w:rPr>
              <w:t xml:space="preserve">Central Railway            </w:t>
            </w:r>
          </w:p>
          <w:p w14:paraId="49519D9C" w14:textId="77777777" w:rsidR="004D1522" w:rsidRPr="00810A8D" w:rsidRDefault="004D1522" w:rsidP="00493981">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5B184695" w14:textId="77777777" w:rsidR="004D1522" w:rsidRPr="00810A8D" w:rsidRDefault="004D1522" w:rsidP="00493981">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4D58A4F5" w14:textId="77777777" w:rsidR="004D1522" w:rsidRPr="00810A8D" w:rsidRDefault="004D1522" w:rsidP="00493981">
            <w:pPr>
              <w:pStyle w:val="Header"/>
              <w:jc w:val="both"/>
              <w:rPr>
                <w:rFonts w:ascii="Arial" w:hAnsi="Arial" w:cs="Arial"/>
                <w:sz w:val="20"/>
                <w:szCs w:val="20"/>
              </w:rPr>
            </w:pPr>
            <w:r w:rsidRPr="00810A8D">
              <w:rPr>
                <w:rFonts w:ascii="Arial" w:hAnsi="Arial" w:cs="Arial"/>
                <w:sz w:val="20"/>
                <w:szCs w:val="20"/>
              </w:rPr>
              <w:t xml:space="preserve">Email:- </w:t>
            </w:r>
            <w:hyperlink r:id="rId90" w:history="1">
              <w:r w:rsidRPr="00810A8D">
                <w:rPr>
                  <w:rStyle w:val="Hyperlink"/>
                  <w:rFonts w:ascii="Arial" w:hAnsi="Arial" w:cs="Arial"/>
                  <w:sz w:val="20"/>
                  <w:szCs w:val="20"/>
                </w:rPr>
                <w:t>srdeetrskyncrly@gmail.com</w:t>
              </w:r>
            </w:hyperlink>
          </w:p>
          <w:p w14:paraId="5CBD3B3F" w14:textId="77777777" w:rsidR="004D1522" w:rsidRPr="00810A8D" w:rsidRDefault="004D1522" w:rsidP="00493981">
            <w:pPr>
              <w:pStyle w:val="Header"/>
              <w:jc w:val="both"/>
              <w:rPr>
                <w:rFonts w:ascii="Arial" w:hAnsi="Arial" w:cs="Arial"/>
                <w:sz w:val="20"/>
                <w:szCs w:val="20"/>
              </w:rPr>
            </w:pPr>
          </w:p>
          <w:p w14:paraId="6296BD78" w14:textId="77777777" w:rsidR="004D1522" w:rsidRPr="00810A8D" w:rsidRDefault="004D1522" w:rsidP="00493981">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42D16072" w14:textId="77777777" w:rsidR="004D1522" w:rsidRPr="004D1522" w:rsidRDefault="004D1522" w:rsidP="004D1522">
      <w:pPr>
        <w:pStyle w:val="NoSpacing"/>
        <w:rPr>
          <w:rFonts w:ascii="Arial" w:hAnsi="Arial" w:cs="Arial"/>
          <w:b/>
        </w:rPr>
      </w:pPr>
      <w:r w:rsidRPr="004D1522">
        <w:rPr>
          <w:rFonts w:ascii="Arial" w:hAnsi="Arial" w:cs="Arial"/>
          <w:b/>
          <w:bCs/>
          <w:noProof/>
        </w:rPr>
        <w:t>No</w:t>
      </w:r>
      <w:r w:rsidRPr="004D1522">
        <w:rPr>
          <w:rFonts w:ascii="Arial" w:hAnsi="Arial" w:cs="Arial"/>
          <w:noProof/>
        </w:rPr>
        <w:t xml:space="preserve"> : </w:t>
      </w:r>
      <w:r w:rsidRPr="004D1522">
        <w:rPr>
          <w:rFonts w:ascii="Arial" w:hAnsi="Arial" w:cs="Arial"/>
          <w:b/>
        </w:rPr>
        <w:t xml:space="preserve">ELSKYN/WKS/2020/16/Tap Changer                                                 Date: </w:t>
      </w:r>
      <w:r w:rsidR="007F2300">
        <w:rPr>
          <w:rFonts w:ascii="Arial" w:hAnsi="Arial" w:cs="Arial"/>
          <w:b/>
        </w:rPr>
        <w:t>24</w:t>
      </w:r>
      <w:r w:rsidRPr="004D1522">
        <w:rPr>
          <w:rFonts w:ascii="Arial" w:hAnsi="Arial" w:cs="Arial"/>
          <w:b/>
        </w:rPr>
        <w:t>.09.2024</w:t>
      </w:r>
    </w:p>
    <w:p w14:paraId="756DD65E" w14:textId="77777777" w:rsidR="004D1522" w:rsidRDefault="004D1522" w:rsidP="004D1522">
      <w:pPr>
        <w:pStyle w:val="NoSpacing"/>
        <w:rPr>
          <w:rFonts w:ascii="Arial" w:hAnsi="Arial" w:cs="Arial"/>
          <w:b/>
          <w:bCs/>
          <w:noProof/>
          <w:sz w:val="20"/>
          <w:szCs w:val="20"/>
        </w:rPr>
      </w:pPr>
    </w:p>
    <w:p w14:paraId="11C5D601" w14:textId="77777777" w:rsidR="004D1522" w:rsidRPr="00810A8D" w:rsidRDefault="004D1522" w:rsidP="004D1522">
      <w:pPr>
        <w:pStyle w:val="NoSpacing"/>
        <w:jc w:val="both"/>
        <w:rPr>
          <w:rFonts w:ascii="Arial" w:hAnsi="Arial" w:cs="Arial"/>
          <w:bCs/>
          <w:noProof/>
          <w:sz w:val="20"/>
          <w:szCs w:val="20"/>
        </w:rPr>
      </w:pPr>
      <w:r>
        <w:rPr>
          <w:rFonts w:ascii="Arial" w:hAnsi="Arial" w:cs="Arial"/>
          <w:b/>
          <w:bCs/>
          <w:noProof/>
          <w:sz w:val="23"/>
          <w:szCs w:val="23"/>
        </w:rPr>
        <w:t>Sr.DME/DSL/Raipur</w:t>
      </w:r>
    </w:p>
    <w:p w14:paraId="6DAF8F98" w14:textId="77777777" w:rsidR="004D1522" w:rsidRPr="003668F5" w:rsidRDefault="004D1522" w:rsidP="004D1522">
      <w:pPr>
        <w:jc w:val="both"/>
        <w:rPr>
          <w:rFonts w:ascii="Arial" w:hAnsi="Arial" w:cs="Arial"/>
          <w:sz w:val="20"/>
          <w:szCs w:val="20"/>
        </w:rPr>
      </w:pPr>
    </w:p>
    <w:p w14:paraId="0324B302" w14:textId="77777777" w:rsidR="004D1522" w:rsidRPr="003668F5" w:rsidRDefault="004D1522" w:rsidP="004D1522">
      <w:pPr>
        <w:ind w:left="1440" w:hanging="720"/>
        <w:jc w:val="both"/>
        <w:rPr>
          <w:rFonts w:ascii="Arial" w:hAnsi="Arial" w:cs="Arial"/>
          <w:sz w:val="12"/>
          <w:szCs w:val="12"/>
        </w:rPr>
      </w:pPr>
    </w:p>
    <w:p w14:paraId="31F3FFB6" w14:textId="77777777" w:rsidR="004D1522" w:rsidRPr="00E66810" w:rsidRDefault="004D1522" w:rsidP="004D1522">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r>
      <w:r>
        <w:rPr>
          <w:rFonts w:ascii="Arial" w:hAnsi="Arial" w:cs="Arial"/>
          <w:sz w:val="23"/>
          <w:szCs w:val="23"/>
        </w:rPr>
        <w:t>Rehabilitation of Tap changer from ELS/Kalyan</w:t>
      </w:r>
    </w:p>
    <w:p w14:paraId="78A5B47F" w14:textId="77777777" w:rsidR="004D1522" w:rsidRPr="00C431C5" w:rsidRDefault="004D1522" w:rsidP="004D1522">
      <w:pPr>
        <w:ind w:left="1440"/>
        <w:jc w:val="both"/>
        <w:rPr>
          <w:rFonts w:ascii="Arial" w:hAnsi="Arial" w:cs="Arial"/>
          <w:sz w:val="6"/>
          <w:szCs w:val="6"/>
        </w:rPr>
      </w:pPr>
    </w:p>
    <w:p w14:paraId="080A52A4" w14:textId="77777777" w:rsidR="004D1522" w:rsidRPr="003668F5" w:rsidRDefault="004D1522" w:rsidP="004D1522">
      <w:pPr>
        <w:ind w:left="1080" w:hanging="1080"/>
        <w:jc w:val="both"/>
        <w:rPr>
          <w:rFonts w:ascii="Arial" w:hAnsi="Arial" w:cs="Arial"/>
          <w:sz w:val="12"/>
          <w:szCs w:val="12"/>
        </w:rPr>
      </w:pPr>
      <w:r w:rsidRPr="003668F5">
        <w:rPr>
          <w:rFonts w:ascii="Arial" w:hAnsi="Arial" w:cs="Arial"/>
          <w:sz w:val="20"/>
          <w:szCs w:val="20"/>
        </w:rPr>
        <w:t xml:space="preserve">            </w:t>
      </w:r>
    </w:p>
    <w:p w14:paraId="0F1123A4" w14:textId="77777777" w:rsidR="00493981" w:rsidRDefault="004D1522" w:rsidP="004D1522">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w:t>
      </w:r>
    </w:p>
    <w:p w14:paraId="1F90F7B0" w14:textId="77777777" w:rsidR="00493981" w:rsidRDefault="00493981" w:rsidP="004D1522">
      <w:pPr>
        <w:tabs>
          <w:tab w:val="left" w:pos="1440"/>
        </w:tabs>
        <w:ind w:left="1530" w:hanging="990"/>
        <w:jc w:val="both"/>
        <w:rPr>
          <w:rFonts w:ascii="Arial" w:hAnsi="Arial" w:cs="Arial"/>
          <w:sz w:val="23"/>
          <w:szCs w:val="23"/>
        </w:rPr>
      </w:pPr>
      <w:r>
        <w:rPr>
          <w:rFonts w:ascii="Arial" w:hAnsi="Arial" w:cs="Arial"/>
          <w:sz w:val="23"/>
          <w:szCs w:val="23"/>
        </w:rPr>
        <w:t xml:space="preserve">                 </w:t>
      </w:r>
      <w:r w:rsidR="004D1522" w:rsidRPr="00E66810">
        <w:rPr>
          <w:rFonts w:ascii="Arial" w:hAnsi="Arial" w:cs="Arial"/>
          <w:sz w:val="23"/>
          <w:szCs w:val="23"/>
        </w:rPr>
        <w:t xml:space="preserve">TC- A/00967350038710 dated 21.07.2021. and LOA Amendment No. </w:t>
      </w:r>
    </w:p>
    <w:p w14:paraId="177ADBC1" w14:textId="77777777" w:rsidR="004D1522" w:rsidRPr="00E66810" w:rsidRDefault="00493981" w:rsidP="004D1522">
      <w:pPr>
        <w:tabs>
          <w:tab w:val="left" w:pos="1440"/>
        </w:tabs>
        <w:ind w:left="1530" w:hanging="990"/>
        <w:jc w:val="both"/>
        <w:rPr>
          <w:rFonts w:ascii="Arial" w:hAnsi="Arial" w:cs="Arial"/>
          <w:sz w:val="23"/>
          <w:szCs w:val="23"/>
        </w:rPr>
      </w:pPr>
      <w:r>
        <w:rPr>
          <w:rFonts w:ascii="Arial" w:hAnsi="Arial" w:cs="Arial"/>
          <w:sz w:val="23"/>
          <w:szCs w:val="23"/>
        </w:rPr>
        <w:t xml:space="preserve">                 </w:t>
      </w:r>
      <w:r w:rsidR="004D1522" w:rsidRPr="00E66810">
        <w:rPr>
          <w:rFonts w:ascii="Arial" w:hAnsi="Arial" w:cs="Arial"/>
          <w:sz w:val="23"/>
          <w:szCs w:val="23"/>
        </w:rPr>
        <w:t>ELSKYN/WKS/2020/16/TC-A dated 27.07.2021.</w:t>
      </w:r>
    </w:p>
    <w:p w14:paraId="5F4D3328" w14:textId="77777777" w:rsidR="004D1522" w:rsidRPr="00E66810" w:rsidRDefault="004D1522" w:rsidP="004D1522">
      <w:pPr>
        <w:tabs>
          <w:tab w:val="left" w:pos="1440"/>
        </w:tabs>
        <w:ind w:left="2160" w:hanging="1350"/>
        <w:rPr>
          <w:rFonts w:ascii="Arial" w:hAnsi="Arial" w:cs="Arial"/>
          <w:sz w:val="10"/>
          <w:szCs w:val="10"/>
        </w:rPr>
      </w:pPr>
    </w:p>
    <w:p w14:paraId="2FB080A4" w14:textId="77777777" w:rsidR="00493981" w:rsidRDefault="004D1522" w:rsidP="004D1522">
      <w:pPr>
        <w:tabs>
          <w:tab w:val="left" w:pos="1440"/>
        </w:tabs>
        <w:ind w:left="1530" w:hanging="720"/>
        <w:rPr>
          <w:rFonts w:ascii="Arial" w:hAnsi="Arial" w:cs="Arial"/>
          <w:sz w:val="23"/>
          <w:szCs w:val="23"/>
        </w:rPr>
      </w:pPr>
      <w:r w:rsidRPr="00E66810">
        <w:rPr>
          <w:rFonts w:ascii="Arial" w:hAnsi="Arial" w:cs="Arial"/>
          <w:sz w:val="23"/>
          <w:szCs w:val="23"/>
        </w:rPr>
        <w:tab/>
        <w:t>2.</w:t>
      </w:r>
      <w:r w:rsidRPr="0090024E">
        <w:rPr>
          <w:rFonts w:ascii="Arial" w:hAnsi="Arial" w:cs="Arial"/>
          <w:sz w:val="23"/>
          <w:szCs w:val="23"/>
        </w:rPr>
        <w:t xml:space="preserve"> </w:t>
      </w:r>
      <w:r>
        <w:rPr>
          <w:rFonts w:ascii="Arial" w:hAnsi="Arial" w:cs="Arial"/>
          <w:sz w:val="23"/>
          <w:szCs w:val="23"/>
        </w:rPr>
        <w:t>Your office</w:t>
      </w:r>
      <w:r w:rsidR="00C74473">
        <w:rPr>
          <w:rFonts w:ascii="Arial" w:hAnsi="Arial" w:cs="Arial"/>
          <w:sz w:val="23"/>
          <w:szCs w:val="23"/>
        </w:rPr>
        <w:t xml:space="preserve"> Material</w:t>
      </w:r>
      <w:r w:rsidR="00367633">
        <w:rPr>
          <w:rFonts w:ascii="Arial" w:hAnsi="Arial" w:cs="Arial"/>
          <w:sz w:val="23"/>
          <w:szCs w:val="23"/>
        </w:rPr>
        <w:t xml:space="preserve"> Receipt Certificate &amp; Acceptance Certificate </w:t>
      </w:r>
      <w:r w:rsidR="00493981">
        <w:rPr>
          <w:rFonts w:ascii="Arial" w:hAnsi="Arial" w:cs="Arial"/>
          <w:sz w:val="23"/>
          <w:szCs w:val="23"/>
        </w:rPr>
        <w:t xml:space="preserve">  </w:t>
      </w:r>
    </w:p>
    <w:p w14:paraId="2143D7C4" w14:textId="77777777" w:rsidR="00367633" w:rsidRDefault="00493981" w:rsidP="004D1522">
      <w:pPr>
        <w:tabs>
          <w:tab w:val="left" w:pos="1440"/>
        </w:tabs>
        <w:ind w:left="1530" w:hanging="720"/>
        <w:rPr>
          <w:rFonts w:ascii="Arial" w:hAnsi="Arial" w:cs="Arial"/>
          <w:sz w:val="23"/>
          <w:szCs w:val="23"/>
        </w:rPr>
      </w:pPr>
      <w:r>
        <w:rPr>
          <w:rFonts w:ascii="Arial" w:hAnsi="Arial" w:cs="Arial"/>
          <w:sz w:val="23"/>
          <w:szCs w:val="23"/>
        </w:rPr>
        <w:t xml:space="preserve">              </w:t>
      </w:r>
      <w:r w:rsidR="00367633">
        <w:rPr>
          <w:rFonts w:ascii="Arial" w:hAnsi="Arial" w:cs="Arial"/>
          <w:sz w:val="23"/>
          <w:szCs w:val="23"/>
        </w:rPr>
        <w:t>No.2354 dated 23.03.2024.</w:t>
      </w:r>
    </w:p>
    <w:p w14:paraId="42B938EB" w14:textId="77777777" w:rsidR="00493981" w:rsidRDefault="00367633" w:rsidP="00367633">
      <w:pPr>
        <w:tabs>
          <w:tab w:val="left" w:pos="1440"/>
        </w:tabs>
        <w:ind w:left="1530" w:hanging="720"/>
      </w:pPr>
      <w:r>
        <w:rPr>
          <w:rFonts w:ascii="Arial" w:hAnsi="Arial" w:cs="Arial"/>
          <w:sz w:val="23"/>
          <w:szCs w:val="23"/>
        </w:rPr>
        <w:tab/>
        <w:t>3. Your office Material Receipt Certificate &amp; Acceptance Certificate No.</w:t>
      </w:r>
      <w:r w:rsidRPr="00367633">
        <w:t xml:space="preserve"> </w:t>
      </w:r>
    </w:p>
    <w:p w14:paraId="56C96A7C" w14:textId="77777777" w:rsidR="00367633" w:rsidRDefault="00493981" w:rsidP="00367633">
      <w:pPr>
        <w:tabs>
          <w:tab w:val="left" w:pos="1440"/>
        </w:tabs>
        <w:ind w:left="1530" w:hanging="720"/>
        <w:rPr>
          <w:rFonts w:ascii="Arial" w:hAnsi="Arial" w:cs="Arial"/>
          <w:sz w:val="23"/>
          <w:szCs w:val="23"/>
        </w:rPr>
      </w:pPr>
      <w:r>
        <w:t xml:space="preserve">               </w:t>
      </w:r>
      <w:r w:rsidR="00367633" w:rsidRPr="00367633">
        <w:rPr>
          <w:rFonts w:ascii="Arial" w:hAnsi="Arial" w:cs="Arial"/>
          <w:sz w:val="23"/>
          <w:szCs w:val="23"/>
        </w:rPr>
        <w:t>110/09//Tapchanger/3180 dated 29.07.2024</w:t>
      </w:r>
      <w:r w:rsidR="00367633">
        <w:rPr>
          <w:rFonts w:ascii="Arial" w:hAnsi="Arial" w:cs="Arial"/>
          <w:sz w:val="23"/>
          <w:szCs w:val="23"/>
        </w:rPr>
        <w:t>.</w:t>
      </w:r>
    </w:p>
    <w:p w14:paraId="0806EC18" w14:textId="77777777" w:rsidR="004D1522" w:rsidRPr="003668F5" w:rsidRDefault="004D1522" w:rsidP="00367633">
      <w:pPr>
        <w:tabs>
          <w:tab w:val="left" w:pos="1440"/>
        </w:tabs>
        <w:ind w:left="1530" w:hanging="720"/>
        <w:jc w:val="center"/>
        <w:rPr>
          <w:rFonts w:ascii="Arial" w:hAnsi="Arial" w:cs="Arial"/>
          <w:sz w:val="20"/>
          <w:szCs w:val="20"/>
        </w:rPr>
      </w:pPr>
      <w:r w:rsidRPr="003668F5">
        <w:rPr>
          <w:rFonts w:ascii="Arial" w:hAnsi="Arial" w:cs="Arial"/>
          <w:sz w:val="20"/>
          <w:szCs w:val="20"/>
        </w:rPr>
        <w:t>--**--</w:t>
      </w:r>
    </w:p>
    <w:p w14:paraId="0C9C0E6B" w14:textId="77777777" w:rsidR="004D1522" w:rsidRPr="003668F5" w:rsidRDefault="004D1522" w:rsidP="004D1522">
      <w:pPr>
        <w:jc w:val="center"/>
        <w:rPr>
          <w:rFonts w:ascii="Arial" w:hAnsi="Arial" w:cs="Arial"/>
          <w:sz w:val="20"/>
          <w:szCs w:val="20"/>
        </w:rPr>
      </w:pPr>
    </w:p>
    <w:p w14:paraId="59E1CD1A" w14:textId="77777777" w:rsidR="00C80936" w:rsidRDefault="004D1522" w:rsidP="004D1522">
      <w:pPr>
        <w:ind w:left="720" w:firstLine="720"/>
        <w:jc w:val="both"/>
        <w:rPr>
          <w:rFonts w:ascii="Arial" w:hAnsi="Arial" w:cs="Arial"/>
          <w:sz w:val="22"/>
          <w:szCs w:val="22"/>
        </w:rPr>
      </w:pPr>
      <w:r>
        <w:rPr>
          <w:rFonts w:ascii="Arial" w:hAnsi="Arial" w:cs="Arial"/>
          <w:sz w:val="22"/>
          <w:szCs w:val="22"/>
        </w:rPr>
        <w:t>In reference to your office letter</w:t>
      </w:r>
      <w:r w:rsidR="006F190D">
        <w:rPr>
          <w:rFonts w:ascii="Arial" w:hAnsi="Arial" w:cs="Arial"/>
          <w:sz w:val="22"/>
          <w:szCs w:val="22"/>
        </w:rPr>
        <w:t>s</w:t>
      </w:r>
      <w:r>
        <w:rPr>
          <w:rFonts w:ascii="Arial" w:hAnsi="Arial" w:cs="Arial"/>
          <w:sz w:val="22"/>
          <w:szCs w:val="22"/>
        </w:rPr>
        <w:t xml:space="preserve"> under Ref.2</w:t>
      </w:r>
      <w:r w:rsidR="00367633">
        <w:rPr>
          <w:rFonts w:ascii="Arial" w:hAnsi="Arial" w:cs="Arial"/>
          <w:sz w:val="22"/>
          <w:szCs w:val="22"/>
        </w:rPr>
        <w:t xml:space="preserve"> &amp; 3, 04 Nos. Tap changers</w:t>
      </w:r>
      <w:r w:rsidR="006F190D">
        <w:rPr>
          <w:rFonts w:ascii="Arial" w:hAnsi="Arial" w:cs="Arial"/>
          <w:sz w:val="22"/>
          <w:szCs w:val="22"/>
        </w:rPr>
        <w:t xml:space="preserve"> (No.</w:t>
      </w:r>
      <w:r w:rsidR="00C80936">
        <w:rPr>
          <w:rFonts w:ascii="Arial" w:hAnsi="Arial" w:cs="Arial"/>
          <w:sz w:val="22"/>
          <w:szCs w:val="22"/>
        </w:rPr>
        <w:t xml:space="preserve">40D062060, 40C062039, </w:t>
      </w:r>
      <w:r w:rsidR="00C80936" w:rsidRPr="00C80936">
        <w:rPr>
          <w:rFonts w:ascii="Arial" w:hAnsi="Arial" w:cs="Arial"/>
          <w:sz w:val="22"/>
          <w:szCs w:val="22"/>
        </w:rPr>
        <w:t xml:space="preserve">40B96998 </w:t>
      </w:r>
      <w:r w:rsidR="00C80936">
        <w:rPr>
          <w:rFonts w:ascii="Arial" w:hAnsi="Arial" w:cs="Arial"/>
          <w:sz w:val="22"/>
          <w:szCs w:val="22"/>
        </w:rPr>
        <w:t>&amp;</w:t>
      </w:r>
      <w:r w:rsidR="00C80936" w:rsidRPr="00C80936">
        <w:rPr>
          <w:rFonts w:ascii="Arial" w:hAnsi="Arial" w:cs="Arial"/>
          <w:sz w:val="22"/>
          <w:szCs w:val="22"/>
        </w:rPr>
        <w:t xml:space="preserve"> </w:t>
      </w:r>
      <w:r w:rsidR="00C80936">
        <w:rPr>
          <w:rFonts w:ascii="Arial" w:hAnsi="Arial" w:cs="Arial"/>
          <w:sz w:val="22"/>
          <w:szCs w:val="22"/>
        </w:rPr>
        <w:t>4</w:t>
      </w:r>
      <w:r w:rsidR="00C80936" w:rsidRPr="00C80936">
        <w:rPr>
          <w:rFonts w:ascii="Arial" w:hAnsi="Arial" w:cs="Arial"/>
          <w:sz w:val="22"/>
          <w:szCs w:val="22"/>
        </w:rPr>
        <w:t>0C062032</w:t>
      </w:r>
      <w:r w:rsidR="00C80936">
        <w:rPr>
          <w:rFonts w:ascii="Arial" w:hAnsi="Arial" w:cs="Arial"/>
          <w:sz w:val="22"/>
          <w:szCs w:val="22"/>
        </w:rPr>
        <w:t>)</w:t>
      </w:r>
      <w:r w:rsidR="00367633">
        <w:rPr>
          <w:rFonts w:ascii="Arial" w:hAnsi="Arial" w:cs="Arial"/>
          <w:sz w:val="22"/>
          <w:szCs w:val="22"/>
        </w:rPr>
        <w:t xml:space="preserve"> rehabilitation</w:t>
      </w:r>
      <w:r w:rsidR="006F190D">
        <w:rPr>
          <w:rFonts w:ascii="Arial" w:hAnsi="Arial" w:cs="Arial"/>
          <w:sz w:val="22"/>
          <w:szCs w:val="22"/>
        </w:rPr>
        <w:t xml:space="preserve"> work</w:t>
      </w:r>
      <w:r w:rsidR="00367633">
        <w:rPr>
          <w:rFonts w:ascii="Arial" w:hAnsi="Arial" w:cs="Arial"/>
          <w:sz w:val="22"/>
          <w:szCs w:val="22"/>
        </w:rPr>
        <w:t xml:space="preserve"> has been carried out by M/s River Engineering Pvt. Ltd.- Greater</w:t>
      </w:r>
      <w:r w:rsidR="006F190D">
        <w:rPr>
          <w:rFonts w:ascii="Arial" w:hAnsi="Arial" w:cs="Arial"/>
          <w:sz w:val="22"/>
          <w:szCs w:val="22"/>
        </w:rPr>
        <w:t xml:space="preserve"> Noida.</w:t>
      </w:r>
    </w:p>
    <w:p w14:paraId="46863B0E" w14:textId="77777777" w:rsidR="00C80936" w:rsidRDefault="00C80936" w:rsidP="004D1522">
      <w:pPr>
        <w:ind w:left="720" w:firstLine="720"/>
        <w:jc w:val="both"/>
        <w:rPr>
          <w:rFonts w:ascii="Arial" w:hAnsi="Arial" w:cs="Arial"/>
          <w:sz w:val="22"/>
          <w:szCs w:val="22"/>
        </w:rPr>
      </w:pPr>
    </w:p>
    <w:p w14:paraId="26947568" w14:textId="77777777" w:rsidR="004D1522" w:rsidRDefault="00C80936" w:rsidP="004D1522">
      <w:pPr>
        <w:ind w:left="720" w:firstLine="720"/>
        <w:jc w:val="both"/>
        <w:rPr>
          <w:rFonts w:ascii="Arial" w:hAnsi="Arial" w:cs="Arial"/>
          <w:sz w:val="22"/>
          <w:szCs w:val="22"/>
        </w:rPr>
      </w:pPr>
      <w:r>
        <w:rPr>
          <w:rFonts w:ascii="Arial" w:hAnsi="Arial" w:cs="Arial"/>
          <w:sz w:val="22"/>
          <w:szCs w:val="22"/>
        </w:rPr>
        <w:t>Y</w:t>
      </w:r>
      <w:r w:rsidR="004D1522">
        <w:rPr>
          <w:rFonts w:ascii="Arial" w:hAnsi="Arial" w:cs="Arial"/>
          <w:sz w:val="22"/>
          <w:szCs w:val="22"/>
        </w:rPr>
        <w:t xml:space="preserve">ou </w:t>
      </w:r>
      <w:r>
        <w:rPr>
          <w:rFonts w:ascii="Arial" w:hAnsi="Arial" w:cs="Arial"/>
          <w:sz w:val="22"/>
          <w:szCs w:val="22"/>
        </w:rPr>
        <w:t xml:space="preserve">are </w:t>
      </w:r>
      <w:r w:rsidR="004D1522">
        <w:rPr>
          <w:rFonts w:ascii="Arial" w:hAnsi="Arial" w:cs="Arial"/>
          <w:sz w:val="22"/>
          <w:szCs w:val="22"/>
        </w:rPr>
        <w:t>requested to</w:t>
      </w:r>
      <w:r>
        <w:rPr>
          <w:rFonts w:ascii="Arial" w:hAnsi="Arial" w:cs="Arial"/>
          <w:sz w:val="22"/>
          <w:szCs w:val="22"/>
        </w:rPr>
        <w:t xml:space="preserve"> provide the </w:t>
      </w:r>
      <w:r w:rsidR="00493981">
        <w:rPr>
          <w:rFonts w:ascii="Arial" w:hAnsi="Arial" w:cs="Arial"/>
          <w:sz w:val="22"/>
          <w:szCs w:val="22"/>
        </w:rPr>
        <w:t xml:space="preserve">details of </w:t>
      </w:r>
      <w:r>
        <w:rPr>
          <w:rFonts w:ascii="Arial" w:hAnsi="Arial" w:cs="Arial"/>
          <w:sz w:val="22"/>
          <w:szCs w:val="22"/>
        </w:rPr>
        <w:t>penalty</w:t>
      </w:r>
      <w:r w:rsidR="00493981">
        <w:rPr>
          <w:rFonts w:ascii="Arial" w:hAnsi="Arial" w:cs="Arial"/>
          <w:sz w:val="22"/>
          <w:szCs w:val="22"/>
        </w:rPr>
        <w:t>, if any</w:t>
      </w:r>
      <w:r>
        <w:rPr>
          <w:rFonts w:ascii="Arial" w:hAnsi="Arial" w:cs="Arial"/>
          <w:sz w:val="22"/>
          <w:szCs w:val="22"/>
        </w:rPr>
        <w:t xml:space="preserve"> to be imposed in terms of </w:t>
      </w:r>
      <w:r w:rsidR="007F2300">
        <w:rPr>
          <w:rFonts w:ascii="Arial" w:hAnsi="Arial" w:cs="Arial"/>
          <w:sz w:val="22"/>
          <w:szCs w:val="22"/>
        </w:rPr>
        <w:t>clause</w:t>
      </w:r>
      <w:r>
        <w:rPr>
          <w:rFonts w:ascii="Arial" w:hAnsi="Arial" w:cs="Arial"/>
          <w:sz w:val="22"/>
          <w:szCs w:val="22"/>
        </w:rPr>
        <w:t xml:space="preserve"> no.3.8.5 of </w:t>
      </w:r>
      <w:r w:rsidR="00C50653">
        <w:rPr>
          <w:rFonts w:ascii="Arial" w:hAnsi="Arial" w:cs="Arial"/>
          <w:sz w:val="22"/>
          <w:szCs w:val="22"/>
        </w:rPr>
        <w:t xml:space="preserve">tender booklet </w:t>
      </w:r>
      <w:r w:rsidR="007F2300">
        <w:rPr>
          <w:rFonts w:ascii="Arial" w:hAnsi="Arial" w:cs="Arial"/>
          <w:sz w:val="22"/>
          <w:szCs w:val="22"/>
        </w:rPr>
        <w:t xml:space="preserve">during the execution of </w:t>
      </w:r>
      <w:r w:rsidR="00493981">
        <w:rPr>
          <w:rFonts w:ascii="Arial" w:hAnsi="Arial" w:cs="Arial"/>
          <w:sz w:val="22"/>
          <w:szCs w:val="22"/>
        </w:rPr>
        <w:t xml:space="preserve">the work of </w:t>
      </w:r>
      <w:r w:rsidR="007F2300">
        <w:rPr>
          <w:rFonts w:ascii="Arial" w:hAnsi="Arial" w:cs="Arial"/>
          <w:sz w:val="22"/>
          <w:szCs w:val="22"/>
        </w:rPr>
        <w:t xml:space="preserve">above 04 Nos. Tap changers </w:t>
      </w:r>
      <w:r>
        <w:rPr>
          <w:rFonts w:ascii="Arial" w:hAnsi="Arial" w:cs="Arial"/>
          <w:sz w:val="22"/>
          <w:szCs w:val="22"/>
        </w:rPr>
        <w:t xml:space="preserve">for billing </w:t>
      </w:r>
      <w:r w:rsidR="00C50653">
        <w:rPr>
          <w:rFonts w:ascii="Arial" w:hAnsi="Arial" w:cs="Arial"/>
          <w:sz w:val="22"/>
          <w:szCs w:val="22"/>
        </w:rPr>
        <w:t>purposes</w:t>
      </w:r>
      <w:r>
        <w:rPr>
          <w:rFonts w:ascii="Arial" w:hAnsi="Arial" w:cs="Arial"/>
          <w:sz w:val="22"/>
          <w:szCs w:val="22"/>
        </w:rPr>
        <w:t xml:space="preserve">. </w:t>
      </w:r>
    </w:p>
    <w:p w14:paraId="2868F126" w14:textId="77777777" w:rsidR="004D1522" w:rsidRDefault="004D1522" w:rsidP="004D1522">
      <w:pPr>
        <w:ind w:left="720" w:firstLine="720"/>
        <w:jc w:val="both"/>
        <w:rPr>
          <w:rFonts w:ascii="Arial" w:hAnsi="Arial" w:cs="Arial"/>
          <w:sz w:val="22"/>
          <w:szCs w:val="22"/>
        </w:rPr>
      </w:pPr>
    </w:p>
    <w:p w14:paraId="5CF7F487" w14:textId="77777777" w:rsidR="004D1522" w:rsidRPr="00E66810" w:rsidRDefault="00C80936" w:rsidP="004D1522">
      <w:pPr>
        <w:ind w:left="720" w:firstLine="720"/>
        <w:jc w:val="both"/>
        <w:rPr>
          <w:rFonts w:ascii="Arial" w:hAnsi="Arial" w:cs="Arial"/>
          <w:sz w:val="22"/>
          <w:szCs w:val="22"/>
        </w:rPr>
      </w:pPr>
      <w:r>
        <w:rPr>
          <w:rFonts w:ascii="Arial" w:hAnsi="Arial" w:cs="Arial"/>
          <w:sz w:val="22"/>
          <w:szCs w:val="22"/>
        </w:rPr>
        <w:t xml:space="preserve">You are requested to </w:t>
      </w:r>
      <w:r w:rsidR="00C50653">
        <w:rPr>
          <w:rFonts w:ascii="Arial" w:hAnsi="Arial" w:cs="Arial"/>
          <w:sz w:val="22"/>
          <w:szCs w:val="22"/>
        </w:rPr>
        <w:t>reply</w:t>
      </w:r>
      <w:r>
        <w:rPr>
          <w:rFonts w:ascii="Arial" w:hAnsi="Arial" w:cs="Arial"/>
          <w:sz w:val="22"/>
          <w:szCs w:val="22"/>
        </w:rPr>
        <w:t xml:space="preserve"> to this letter at the earliest. </w:t>
      </w:r>
    </w:p>
    <w:p w14:paraId="2F6CC1F3" w14:textId="77777777" w:rsidR="004D1522" w:rsidRDefault="004D1522" w:rsidP="004D1522">
      <w:pPr>
        <w:pStyle w:val="NoSpacing"/>
        <w:jc w:val="both"/>
        <w:rPr>
          <w:rFonts w:ascii="Arial" w:hAnsi="Arial" w:cs="Arial"/>
          <w:sz w:val="20"/>
          <w:szCs w:val="20"/>
        </w:rPr>
      </w:pPr>
    </w:p>
    <w:p w14:paraId="7A59581F" w14:textId="77777777" w:rsidR="004D1522" w:rsidRDefault="004D1522" w:rsidP="004D1522">
      <w:pPr>
        <w:pStyle w:val="NoSpacing"/>
        <w:jc w:val="both"/>
        <w:rPr>
          <w:rFonts w:ascii="Arial" w:hAnsi="Arial" w:cs="Arial"/>
          <w:sz w:val="20"/>
          <w:szCs w:val="20"/>
        </w:rPr>
      </w:pPr>
    </w:p>
    <w:p w14:paraId="50969D17" w14:textId="77777777" w:rsidR="004D1522" w:rsidRDefault="004D1522" w:rsidP="004D1522">
      <w:pPr>
        <w:pStyle w:val="NoSpacing"/>
        <w:jc w:val="both"/>
        <w:rPr>
          <w:rFonts w:ascii="Arial" w:hAnsi="Arial" w:cs="Arial"/>
          <w:sz w:val="20"/>
          <w:szCs w:val="20"/>
        </w:rPr>
      </w:pPr>
    </w:p>
    <w:p w14:paraId="3D1550B3" w14:textId="77777777" w:rsidR="004D1522" w:rsidRDefault="004D1522" w:rsidP="004D1522">
      <w:pPr>
        <w:pStyle w:val="NoSpacing"/>
        <w:jc w:val="both"/>
        <w:rPr>
          <w:rFonts w:ascii="Arial" w:hAnsi="Arial" w:cs="Arial"/>
          <w:sz w:val="20"/>
          <w:szCs w:val="20"/>
        </w:rPr>
      </w:pPr>
    </w:p>
    <w:p w14:paraId="75C5B898" w14:textId="77777777" w:rsidR="004D1522" w:rsidRPr="004D1522" w:rsidRDefault="004D1522" w:rsidP="004D1522">
      <w:pPr>
        <w:ind w:left="360" w:hanging="360"/>
        <w:jc w:val="both"/>
        <w:rPr>
          <w:rFonts w:ascii="Arial" w:hAnsi="Arial" w:cs="Arial"/>
          <w:sz w:val="22"/>
          <w:szCs w:val="22"/>
        </w:rPr>
      </w:pPr>
    </w:p>
    <w:p w14:paraId="3D4789B1" w14:textId="77777777" w:rsidR="004D1522" w:rsidRPr="004D1522" w:rsidRDefault="004D1522" w:rsidP="004D1522">
      <w:pPr>
        <w:ind w:left="6120" w:hanging="360"/>
        <w:jc w:val="center"/>
        <w:rPr>
          <w:rFonts w:ascii="Arial" w:hAnsi="Arial" w:cs="Arial"/>
          <w:b/>
          <w:bCs/>
          <w:sz w:val="22"/>
          <w:szCs w:val="22"/>
        </w:rPr>
      </w:pPr>
      <w:r w:rsidRPr="004D1522">
        <w:rPr>
          <w:rFonts w:ascii="Arial" w:hAnsi="Arial" w:cs="Arial"/>
          <w:b/>
          <w:sz w:val="22"/>
          <w:szCs w:val="22"/>
        </w:rPr>
        <w:t>(Ashish Gupta)</w:t>
      </w:r>
    </w:p>
    <w:p w14:paraId="7C7A297B" w14:textId="77777777" w:rsidR="004D1522" w:rsidRPr="004D1522" w:rsidRDefault="004D1522" w:rsidP="004D1522">
      <w:pPr>
        <w:ind w:left="6120" w:hanging="360"/>
        <w:jc w:val="center"/>
        <w:rPr>
          <w:rFonts w:ascii="Arial" w:hAnsi="Arial" w:cs="Arial"/>
          <w:b/>
          <w:bCs/>
          <w:sz w:val="22"/>
          <w:szCs w:val="22"/>
        </w:rPr>
      </w:pPr>
      <w:r w:rsidRPr="004D1522">
        <w:rPr>
          <w:rFonts w:ascii="Arial" w:hAnsi="Arial" w:cs="Arial"/>
          <w:b/>
          <w:bCs/>
          <w:sz w:val="22"/>
          <w:szCs w:val="22"/>
        </w:rPr>
        <w:t>DEE (TRS) KALYAN</w:t>
      </w:r>
    </w:p>
    <w:p w14:paraId="7596603F" w14:textId="77777777" w:rsidR="004D1522" w:rsidRPr="004D1522" w:rsidRDefault="004D1522" w:rsidP="004D1522">
      <w:pPr>
        <w:pStyle w:val="NoSpacing"/>
        <w:ind w:left="5760"/>
        <w:jc w:val="center"/>
        <w:rPr>
          <w:rFonts w:ascii="Arial" w:hAnsi="Arial" w:cs="Arial"/>
          <w:b/>
        </w:rPr>
      </w:pPr>
      <w:r w:rsidRPr="004D1522">
        <w:rPr>
          <w:rFonts w:ascii="Arial" w:hAnsi="Arial" w:cs="Arial"/>
          <w:b/>
        </w:rPr>
        <w:t>For Sr. DEE/TRS/KYN</w:t>
      </w:r>
    </w:p>
    <w:p w14:paraId="24F747CD" w14:textId="77777777" w:rsidR="004D1522" w:rsidRPr="004D1522" w:rsidRDefault="004D1522" w:rsidP="004D1522">
      <w:pPr>
        <w:ind w:left="5760"/>
        <w:jc w:val="center"/>
        <w:rPr>
          <w:rFonts w:ascii="Arial" w:hAnsi="Arial" w:cs="Arial"/>
          <w:sz w:val="22"/>
          <w:szCs w:val="22"/>
        </w:rPr>
      </w:pPr>
      <w:r w:rsidRPr="004D1522">
        <w:rPr>
          <w:rFonts w:ascii="Arial" w:hAnsi="Arial" w:cs="Arial"/>
          <w:b/>
          <w:sz w:val="22"/>
          <w:szCs w:val="22"/>
        </w:rPr>
        <w:t>Electric Loco Shed/KYN/CR</w:t>
      </w:r>
    </w:p>
    <w:p w14:paraId="3D8A4124" w14:textId="77777777" w:rsidR="004D1522" w:rsidRPr="004D1522" w:rsidRDefault="004D1522" w:rsidP="004D1522">
      <w:pPr>
        <w:rPr>
          <w:rFonts w:ascii="Arial" w:hAnsi="Arial" w:cs="Arial"/>
          <w:sz w:val="20"/>
          <w:szCs w:val="20"/>
        </w:rPr>
      </w:pPr>
    </w:p>
    <w:p w14:paraId="7BF1C85C" w14:textId="77777777" w:rsidR="004D1522" w:rsidRPr="004D1522" w:rsidRDefault="004D1522" w:rsidP="004D1522">
      <w:pPr>
        <w:rPr>
          <w:rFonts w:ascii="Arial" w:hAnsi="Arial" w:cs="Arial"/>
          <w:sz w:val="20"/>
          <w:szCs w:val="20"/>
        </w:rPr>
      </w:pPr>
    </w:p>
    <w:p w14:paraId="05A059CD" w14:textId="77777777" w:rsidR="004D1522" w:rsidRPr="004D1522" w:rsidRDefault="004D1522" w:rsidP="004D1522">
      <w:pPr>
        <w:rPr>
          <w:rFonts w:ascii="Arial" w:hAnsi="Arial" w:cs="Arial"/>
          <w:sz w:val="20"/>
          <w:szCs w:val="20"/>
        </w:rPr>
      </w:pPr>
    </w:p>
    <w:p w14:paraId="73A1C1FF" w14:textId="77777777" w:rsidR="004D1522" w:rsidRPr="00C10166" w:rsidRDefault="004D1522" w:rsidP="004D1522">
      <w:pPr>
        <w:rPr>
          <w:rFonts w:ascii="Arial" w:hAnsi="Arial" w:cs="Arial"/>
          <w:sz w:val="20"/>
          <w:szCs w:val="20"/>
        </w:rPr>
      </w:pPr>
    </w:p>
    <w:p w14:paraId="1F9C3A24" w14:textId="77777777" w:rsidR="004D1522" w:rsidRDefault="004D1522" w:rsidP="004D1522">
      <w:pPr>
        <w:rPr>
          <w:rFonts w:ascii="Arial" w:hAnsi="Arial" w:cs="Arial"/>
          <w:sz w:val="20"/>
          <w:szCs w:val="20"/>
        </w:rPr>
      </w:pPr>
    </w:p>
    <w:p w14:paraId="476F3D23" w14:textId="77777777" w:rsidR="004D1522" w:rsidRDefault="004D1522" w:rsidP="004D1522">
      <w:pPr>
        <w:rPr>
          <w:rFonts w:ascii="Arial" w:hAnsi="Arial" w:cs="Arial"/>
          <w:sz w:val="20"/>
          <w:szCs w:val="20"/>
        </w:rPr>
      </w:pPr>
    </w:p>
    <w:p w14:paraId="11893B30" w14:textId="77777777" w:rsidR="004D1522" w:rsidRDefault="004D1522" w:rsidP="004D1522">
      <w:pPr>
        <w:rPr>
          <w:rFonts w:ascii="Arial" w:hAnsi="Arial" w:cs="Arial"/>
          <w:sz w:val="20"/>
          <w:szCs w:val="20"/>
        </w:rPr>
      </w:pPr>
    </w:p>
    <w:p w14:paraId="58B06140" w14:textId="77777777" w:rsidR="004D1522" w:rsidRDefault="004D1522" w:rsidP="004D1522">
      <w:pPr>
        <w:rPr>
          <w:rFonts w:ascii="Arial" w:hAnsi="Arial" w:cs="Arial"/>
          <w:sz w:val="20"/>
          <w:szCs w:val="20"/>
        </w:rPr>
      </w:pPr>
    </w:p>
    <w:p w14:paraId="018FB2AA" w14:textId="77777777" w:rsidR="004D1522" w:rsidRDefault="004D1522" w:rsidP="004D1522">
      <w:pPr>
        <w:rPr>
          <w:rFonts w:ascii="Arial" w:hAnsi="Arial" w:cs="Arial"/>
          <w:sz w:val="20"/>
          <w:szCs w:val="20"/>
        </w:rPr>
      </w:pPr>
    </w:p>
    <w:p w14:paraId="00C5D225" w14:textId="77777777" w:rsidR="004D1522" w:rsidRDefault="004D1522" w:rsidP="004D1522">
      <w:pPr>
        <w:rPr>
          <w:rFonts w:ascii="Arial" w:hAnsi="Arial" w:cs="Arial"/>
          <w:sz w:val="20"/>
          <w:szCs w:val="20"/>
        </w:rPr>
      </w:pPr>
    </w:p>
    <w:p w14:paraId="401B7344" w14:textId="77777777" w:rsidR="004D1522" w:rsidRDefault="004D1522" w:rsidP="004D1522">
      <w:pPr>
        <w:rPr>
          <w:rFonts w:ascii="Arial" w:hAnsi="Arial" w:cs="Arial"/>
          <w:sz w:val="20"/>
          <w:szCs w:val="20"/>
        </w:rPr>
      </w:pPr>
    </w:p>
    <w:p w14:paraId="7821C1EA" w14:textId="77777777" w:rsidR="004D1522" w:rsidRDefault="004D1522" w:rsidP="004D1522">
      <w:pPr>
        <w:rPr>
          <w:rFonts w:ascii="Arial" w:hAnsi="Arial" w:cs="Arial"/>
          <w:sz w:val="20"/>
          <w:szCs w:val="20"/>
        </w:rPr>
      </w:pPr>
    </w:p>
    <w:p w14:paraId="4219272B" w14:textId="77777777" w:rsidR="004D1522" w:rsidRDefault="004D1522" w:rsidP="004D1522">
      <w:pPr>
        <w:rPr>
          <w:rFonts w:ascii="Arial" w:hAnsi="Arial" w:cs="Arial"/>
          <w:sz w:val="20"/>
          <w:szCs w:val="20"/>
        </w:rPr>
      </w:pPr>
    </w:p>
    <w:p w14:paraId="5A006B85" w14:textId="77777777" w:rsidR="004D1522" w:rsidRDefault="004D1522"/>
    <w:p w14:paraId="5D29B16B" w14:textId="77777777" w:rsidR="004D1522" w:rsidRDefault="004D1522"/>
    <w:p w14:paraId="2388497D" w14:textId="77777777" w:rsidR="004D1522" w:rsidRDefault="004D1522"/>
    <w:p w14:paraId="3E77FE4D" w14:textId="77777777" w:rsidR="004D1522" w:rsidRDefault="004D1522"/>
    <w:p w14:paraId="1C63AB2A" w14:textId="77777777" w:rsidR="004D1522" w:rsidRDefault="004D1522"/>
    <w:p w14:paraId="36AA1FE8" w14:textId="77777777" w:rsidR="000C5EE6" w:rsidRDefault="000C5EE6" w:rsidP="000C5EE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C5EE6" w:rsidRPr="00887E89" w14:paraId="2CE793BE" w14:textId="77777777" w:rsidTr="00493981">
        <w:trPr>
          <w:trHeight w:val="1440"/>
        </w:trPr>
        <w:tc>
          <w:tcPr>
            <w:tcW w:w="4320" w:type="dxa"/>
          </w:tcPr>
          <w:p w14:paraId="3796E338" w14:textId="77777777" w:rsidR="000C5EE6" w:rsidRPr="003C1E74" w:rsidRDefault="000C5EE6" w:rsidP="00493981">
            <w:pPr>
              <w:pStyle w:val="NoSpacing"/>
              <w:rPr>
                <w:rFonts w:ascii="ILDVW504" w:hAnsi="ILDVW504" w:cs="Arial"/>
                <w:b/>
              </w:rPr>
            </w:pPr>
            <w:r>
              <w:rPr>
                <w:rFonts w:ascii="Arial" w:hAnsi="Arial" w:cs="Arial"/>
              </w:rPr>
              <w:lastRenderedPageBreak/>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3297B050" w14:textId="77777777" w:rsidR="000C5EE6" w:rsidRPr="005A14F8" w:rsidRDefault="000C5EE6" w:rsidP="00493981">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0053C628" w14:textId="77777777" w:rsidR="000C5EE6" w:rsidRPr="005A14F8" w:rsidRDefault="000C5EE6" w:rsidP="00493981">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8E59EE3" w14:textId="77777777" w:rsidR="000C5EE6" w:rsidRPr="005A14F8" w:rsidRDefault="000C5EE6" w:rsidP="0049398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C0D2058" w14:textId="77777777" w:rsidR="000C5EE6" w:rsidRPr="005A14F8" w:rsidRDefault="000C5EE6" w:rsidP="00493981">
            <w:pPr>
              <w:tabs>
                <w:tab w:val="center" w:pos="882"/>
              </w:tabs>
              <w:rPr>
                <w:sz w:val="6"/>
                <w:szCs w:val="5"/>
              </w:rPr>
            </w:pPr>
            <w:r>
              <w:rPr>
                <w:rFonts w:ascii="Mangal" w:hAnsi="Mangal" w:cs="Mangal"/>
                <w:rtl/>
                <w:cs/>
              </w:rPr>
              <w:tab/>
            </w:r>
            <w:r>
              <w:rPr>
                <w:noProof/>
                <w:sz w:val="6"/>
                <w:szCs w:val="5"/>
                <w:lang w:bidi="hi-IN"/>
              </w:rPr>
              <w:drawing>
                <wp:inline distT="0" distB="0" distL="0" distR="0" wp14:anchorId="557F0EFF" wp14:editId="066F2DC0">
                  <wp:extent cx="871855" cy="882650"/>
                  <wp:effectExtent l="19050" t="0" r="4445" b="0"/>
                  <wp:docPr id="104911159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E9E8278" w14:textId="77777777" w:rsidR="000C5EE6" w:rsidRPr="00743A0A" w:rsidRDefault="000C5EE6" w:rsidP="00493981">
            <w:pPr>
              <w:pStyle w:val="Header"/>
              <w:rPr>
                <w:b/>
                <w:bCs/>
              </w:rPr>
            </w:pPr>
            <w:r w:rsidRPr="00743A0A">
              <w:rPr>
                <w:b/>
              </w:rPr>
              <w:t>Central Railway</w:t>
            </w:r>
            <w:r w:rsidRPr="00743A0A">
              <w:rPr>
                <w:rFonts w:ascii="Mangal" w:hAnsi="Mangal" w:cs="Mangal"/>
                <w:b/>
              </w:rPr>
              <w:t xml:space="preserve">            </w:t>
            </w:r>
          </w:p>
          <w:p w14:paraId="52001FC4" w14:textId="77777777" w:rsidR="000C5EE6" w:rsidRPr="005A14F8" w:rsidRDefault="000C5EE6" w:rsidP="00493981">
            <w:pPr>
              <w:pStyle w:val="Header"/>
              <w:jc w:val="both"/>
              <w:rPr>
                <w:b/>
                <w:bCs/>
              </w:rPr>
            </w:pPr>
            <w:r w:rsidRPr="005A14F8">
              <w:t xml:space="preserve">Office of Sr. DEE (TRS), </w:t>
            </w:r>
          </w:p>
          <w:p w14:paraId="69CF8AE0" w14:textId="77777777" w:rsidR="000C5EE6" w:rsidRPr="005A14F8" w:rsidRDefault="000C5EE6" w:rsidP="00493981">
            <w:pPr>
              <w:pStyle w:val="Header"/>
              <w:jc w:val="both"/>
              <w:rPr>
                <w:b/>
                <w:bCs/>
              </w:rPr>
            </w:pPr>
            <w:r w:rsidRPr="005A14F8">
              <w:t xml:space="preserve">Electric Loco Shed, Kalyan - 421 301. </w:t>
            </w:r>
          </w:p>
          <w:p w14:paraId="5A0FAA0F" w14:textId="77777777" w:rsidR="000C5EE6" w:rsidRDefault="000C5EE6" w:rsidP="00493981">
            <w:pPr>
              <w:pStyle w:val="Header"/>
              <w:jc w:val="both"/>
            </w:pPr>
            <w:r w:rsidRPr="005A14F8">
              <w:t xml:space="preserve">Email :- </w:t>
            </w:r>
            <w:hyperlink r:id="rId91" w:history="1">
              <w:r w:rsidRPr="0092368A">
                <w:rPr>
                  <w:rStyle w:val="Hyperlink"/>
                </w:rPr>
                <w:t>srdeetrskyncrly@gmail.com</w:t>
              </w:r>
            </w:hyperlink>
          </w:p>
          <w:p w14:paraId="25FBF6DD" w14:textId="77777777" w:rsidR="000C5EE6" w:rsidRDefault="000C5EE6" w:rsidP="00493981">
            <w:pPr>
              <w:pStyle w:val="Header"/>
              <w:jc w:val="both"/>
            </w:pPr>
          </w:p>
          <w:p w14:paraId="4E3A47F6" w14:textId="77777777" w:rsidR="000C5EE6" w:rsidRPr="00B300EE" w:rsidRDefault="000C5EE6" w:rsidP="00493981">
            <w:pPr>
              <w:pStyle w:val="Header"/>
              <w:jc w:val="both"/>
              <w:rPr>
                <w:rFonts w:ascii="Mangal" w:hAnsi="Mangal" w:cs="Mangal"/>
                <w:b/>
                <w:bCs/>
              </w:rPr>
            </w:pPr>
            <w:r w:rsidRPr="00B300EE">
              <w:rPr>
                <w:b/>
                <w:bCs/>
              </w:rPr>
              <w:t>GSTIN : 27AAAGM0289C2ZI</w:t>
            </w:r>
          </w:p>
        </w:tc>
      </w:tr>
    </w:tbl>
    <w:p w14:paraId="4B1B9EAA" w14:textId="77777777" w:rsidR="000C5EE6" w:rsidRPr="00121543" w:rsidRDefault="000C5EE6" w:rsidP="000C5EE6">
      <w:pPr>
        <w:pStyle w:val="NoSpacing"/>
        <w:rPr>
          <w:bCs/>
          <w:noProof/>
          <w:sz w:val="24"/>
          <w:szCs w:val="24"/>
        </w:rPr>
      </w:pPr>
      <w:r w:rsidRPr="004F7FE4">
        <w:rPr>
          <w:rFonts w:ascii="Arial" w:hAnsi="Arial" w:cs="Arial"/>
        </w:rPr>
        <w:t xml:space="preserve">No: </w:t>
      </w:r>
      <w:r w:rsidRPr="00660DF4">
        <w:rPr>
          <w:rFonts w:ascii="Arial" w:hAnsi="Arial" w:cs="Arial"/>
          <w:bCs/>
          <w:lang w:val="en-IN"/>
        </w:rPr>
        <w:t>ELS KYN/WKS/2023/28/Up-keeping</w:t>
      </w:r>
      <w:r>
        <w:rPr>
          <w:rFonts w:ascii="Arial" w:hAnsi="Arial" w:cs="Arial"/>
          <w:b/>
        </w:rPr>
        <w:t xml:space="preserve">                             </w:t>
      </w:r>
      <w:r>
        <w:rPr>
          <w:rFonts w:ascii="Arial" w:hAnsi="Arial" w:cs="Arial"/>
          <w:b/>
        </w:rPr>
        <w:tab/>
      </w:r>
      <w:r w:rsidRPr="00121543">
        <w:rPr>
          <w:rFonts w:ascii="Arial" w:hAnsi="Arial" w:cs="Arial"/>
          <w:bCs/>
        </w:rPr>
        <w:t xml:space="preserve">                   </w:t>
      </w:r>
      <w:r>
        <w:rPr>
          <w:rFonts w:ascii="Arial" w:hAnsi="Arial" w:cs="Arial"/>
          <w:bCs/>
        </w:rPr>
        <w:t xml:space="preserve">     Date: 06</w:t>
      </w:r>
      <w:r w:rsidRPr="00121543">
        <w:rPr>
          <w:rFonts w:ascii="Arial" w:hAnsi="Arial" w:cs="Arial"/>
          <w:bCs/>
        </w:rPr>
        <w:t>.0</w:t>
      </w:r>
      <w:r>
        <w:rPr>
          <w:rFonts w:ascii="Arial" w:hAnsi="Arial" w:cs="Arial"/>
          <w:bCs/>
        </w:rPr>
        <w:t>9</w:t>
      </w:r>
      <w:r w:rsidRPr="00121543">
        <w:rPr>
          <w:rFonts w:ascii="Arial" w:hAnsi="Arial" w:cs="Arial"/>
          <w:bCs/>
        </w:rPr>
        <w:t>.202</w:t>
      </w:r>
      <w:r>
        <w:rPr>
          <w:rFonts w:ascii="Arial" w:hAnsi="Arial" w:cs="Arial"/>
          <w:bCs/>
        </w:rPr>
        <w:t>4</w:t>
      </w:r>
    </w:p>
    <w:p w14:paraId="7DA2B3E6" w14:textId="77777777" w:rsidR="000C5EE6" w:rsidRPr="00121543" w:rsidRDefault="000C5EE6" w:rsidP="000C5EE6">
      <w:pPr>
        <w:pStyle w:val="NoSpacing"/>
        <w:rPr>
          <w:bCs/>
          <w:noProof/>
          <w:sz w:val="24"/>
          <w:szCs w:val="24"/>
        </w:rPr>
      </w:pPr>
    </w:p>
    <w:p w14:paraId="65DC7E15" w14:textId="77777777" w:rsidR="000C5EE6" w:rsidRPr="00121543" w:rsidRDefault="000C5EE6" w:rsidP="000C5EE6">
      <w:pPr>
        <w:jc w:val="both"/>
        <w:rPr>
          <w:rFonts w:ascii="Arial" w:hAnsi="Arial" w:cs="Arial"/>
          <w:b/>
          <w:bCs/>
          <w:sz w:val="22"/>
          <w:szCs w:val="22"/>
        </w:rPr>
      </w:pPr>
      <w:r w:rsidRPr="00121543">
        <w:rPr>
          <w:rFonts w:ascii="Arial" w:hAnsi="Arial" w:cs="Arial"/>
          <w:b/>
          <w:bCs/>
          <w:sz w:val="22"/>
          <w:szCs w:val="22"/>
        </w:rPr>
        <w:t>M/s D N Virkar Engineers and Contractor,</w:t>
      </w:r>
    </w:p>
    <w:p w14:paraId="56DDCB76" w14:textId="77777777" w:rsidR="000C5EE6" w:rsidRPr="00121543" w:rsidRDefault="000C5EE6" w:rsidP="000C5EE6">
      <w:pPr>
        <w:jc w:val="both"/>
        <w:rPr>
          <w:rFonts w:ascii="Arial" w:hAnsi="Arial" w:cs="Arial"/>
          <w:b/>
          <w:bCs/>
          <w:sz w:val="22"/>
          <w:szCs w:val="22"/>
        </w:rPr>
      </w:pPr>
      <w:r w:rsidRPr="00121543">
        <w:rPr>
          <w:rFonts w:ascii="Arial" w:hAnsi="Arial" w:cs="Arial"/>
          <w:b/>
          <w:bCs/>
          <w:sz w:val="22"/>
          <w:szCs w:val="22"/>
        </w:rPr>
        <w:t>204, Usha Garden Society,</w:t>
      </w:r>
    </w:p>
    <w:p w14:paraId="15D353EC" w14:textId="77777777" w:rsidR="000C5EE6" w:rsidRPr="00121543" w:rsidRDefault="000C5EE6" w:rsidP="000C5EE6">
      <w:pPr>
        <w:jc w:val="both"/>
        <w:rPr>
          <w:rFonts w:ascii="Arial" w:hAnsi="Arial" w:cs="Arial"/>
          <w:b/>
          <w:bCs/>
          <w:sz w:val="22"/>
          <w:szCs w:val="22"/>
        </w:rPr>
      </w:pPr>
      <w:r w:rsidRPr="00121543">
        <w:rPr>
          <w:rFonts w:ascii="Arial" w:hAnsi="Arial" w:cs="Arial"/>
          <w:b/>
          <w:bCs/>
          <w:sz w:val="22"/>
          <w:szCs w:val="22"/>
        </w:rPr>
        <w:t>Rambaug No.4</w:t>
      </w:r>
    </w:p>
    <w:p w14:paraId="67474758" w14:textId="77777777" w:rsidR="000C5EE6" w:rsidRPr="00121543" w:rsidRDefault="000C5EE6" w:rsidP="000C5EE6">
      <w:pPr>
        <w:pStyle w:val="NoSpacing"/>
        <w:rPr>
          <w:rFonts w:ascii="Arial" w:hAnsi="Arial" w:cs="Arial"/>
          <w:noProof/>
        </w:rPr>
      </w:pPr>
      <w:r w:rsidRPr="00121543">
        <w:rPr>
          <w:rFonts w:ascii="Arial" w:hAnsi="Arial" w:cs="Arial"/>
          <w:b/>
          <w:bCs/>
        </w:rPr>
        <w:t>Kalyan 421301</w:t>
      </w:r>
    </w:p>
    <w:p w14:paraId="3488E72B" w14:textId="77777777" w:rsidR="000C5EE6" w:rsidRPr="00121543" w:rsidRDefault="000C5EE6" w:rsidP="000C5EE6">
      <w:pPr>
        <w:pStyle w:val="NoSpacing"/>
        <w:rPr>
          <w:rFonts w:ascii="Arial" w:hAnsi="Arial" w:cs="Arial"/>
          <w:b/>
          <w:bCs/>
          <w:noProof/>
        </w:rPr>
      </w:pPr>
    </w:p>
    <w:p w14:paraId="03191B31" w14:textId="77777777" w:rsidR="000C5EE6" w:rsidRPr="00121543" w:rsidRDefault="000C5EE6" w:rsidP="000C5EE6">
      <w:pPr>
        <w:ind w:left="1080" w:hanging="1080"/>
        <w:jc w:val="both"/>
        <w:rPr>
          <w:rFonts w:ascii="Arial" w:hAnsi="Arial" w:cs="Arial"/>
          <w:sz w:val="22"/>
          <w:szCs w:val="22"/>
        </w:rPr>
      </w:pPr>
      <w:r w:rsidRPr="00121543">
        <w:rPr>
          <w:rFonts w:ascii="Arial" w:hAnsi="Arial" w:cs="Arial"/>
          <w:b/>
          <w:bCs/>
          <w:noProof/>
          <w:sz w:val="22"/>
          <w:szCs w:val="22"/>
        </w:rPr>
        <w:t xml:space="preserve">Sub:      </w:t>
      </w:r>
      <w:r>
        <w:rPr>
          <w:rFonts w:ascii="Arial" w:hAnsi="Arial" w:cs="Arial"/>
          <w:b/>
          <w:bCs/>
          <w:noProof/>
          <w:sz w:val="22"/>
          <w:szCs w:val="22"/>
        </w:rPr>
        <w:tab/>
      </w:r>
      <w:r w:rsidRPr="00121543">
        <w:rPr>
          <w:rFonts w:ascii="Arial" w:hAnsi="Arial" w:cs="Arial"/>
          <w:noProof/>
          <w:sz w:val="22"/>
          <w:szCs w:val="22"/>
        </w:rPr>
        <w:t>“</w:t>
      </w:r>
      <w:r w:rsidRPr="00660DF4">
        <w:rPr>
          <w:rFonts w:ascii="Arial" w:hAnsi="Arial" w:cs="Arial"/>
          <w:sz w:val="22"/>
          <w:szCs w:val="22"/>
          <w:lang w:val="en-IN"/>
        </w:rPr>
        <w:t>Maintenance and Up-keeping of Electric Loco Shed, Kalyan including SMM/ELS/KYN’s office and Trip Sheds at CSMT, VVH, IGP and LNL or a period of two years.</w:t>
      </w:r>
      <w:r w:rsidRPr="00121543">
        <w:rPr>
          <w:rFonts w:ascii="Arial" w:hAnsi="Arial" w:cs="Arial"/>
          <w:sz w:val="22"/>
          <w:szCs w:val="22"/>
          <w:lang w:val="en-IN"/>
        </w:rPr>
        <w:t>”</w:t>
      </w:r>
    </w:p>
    <w:p w14:paraId="7534CD9C" w14:textId="77777777" w:rsidR="000C5EE6" w:rsidRPr="0092150C" w:rsidRDefault="000C5EE6" w:rsidP="000C5EE6">
      <w:pPr>
        <w:pStyle w:val="NoSpacing"/>
        <w:rPr>
          <w:rFonts w:ascii="Arial" w:hAnsi="Arial" w:cs="Arial"/>
          <w:noProof/>
          <w:sz w:val="16"/>
          <w:szCs w:val="16"/>
        </w:rPr>
      </w:pPr>
    </w:p>
    <w:p w14:paraId="05C0DD54" w14:textId="77777777" w:rsidR="000C5EE6" w:rsidRPr="00121543" w:rsidRDefault="000C5EE6" w:rsidP="000C5EE6">
      <w:pPr>
        <w:pStyle w:val="NoSpacing"/>
        <w:ind w:left="1080" w:hanging="1080"/>
        <w:rPr>
          <w:rFonts w:ascii="Arial" w:hAnsi="Arial" w:cs="Arial"/>
        </w:rPr>
      </w:pPr>
      <w:r w:rsidRPr="00121543">
        <w:rPr>
          <w:rFonts w:ascii="Arial" w:hAnsi="Arial" w:cs="Arial"/>
          <w:noProof/>
        </w:rPr>
        <w:t xml:space="preserve">Ref. </w:t>
      </w:r>
      <w:r>
        <w:rPr>
          <w:rFonts w:ascii="Arial" w:hAnsi="Arial" w:cs="Arial"/>
          <w:noProof/>
        </w:rPr>
        <w:t xml:space="preserve">     </w:t>
      </w:r>
      <w:r w:rsidRPr="00121543">
        <w:rPr>
          <w:rFonts w:ascii="Arial" w:hAnsi="Arial" w:cs="Arial"/>
          <w:noProof/>
        </w:rPr>
        <w:t xml:space="preserve">i. This office </w:t>
      </w:r>
      <w:r w:rsidRPr="00121543">
        <w:rPr>
          <w:rFonts w:ascii="Arial" w:hAnsi="Arial" w:cs="Arial"/>
        </w:rPr>
        <w:t>Gem Contract No. GEM-51168772</w:t>
      </w:r>
      <w:r>
        <w:rPr>
          <w:rFonts w:ascii="Arial" w:hAnsi="Arial" w:cs="Arial"/>
        </w:rPr>
        <w:t>4374770</w:t>
      </w:r>
      <w:r w:rsidRPr="00121543">
        <w:rPr>
          <w:rFonts w:ascii="Arial" w:hAnsi="Arial" w:cs="Arial"/>
        </w:rPr>
        <w:t xml:space="preserve"> dated </w:t>
      </w:r>
      <w:r>
        <w:rPr>
          <w:rFonts w:ascii="Arial" w:hAnsi="Arial" w:cs="Arial"/>
        </w:rPr>
        <w:t>06.09</w:t>
      </w:r>
      <w:r w:rsidRPr="00121543">
        <w:rPr>
          <w:rFonts w:ascii="Arial" w:hAnsi="Arial" w:cs="Arial"/>
        </w:rPr>
        <w:t>.202</w:t>
      </w:r>
      <w:r>
        <w:rPr>
          <w:rFonts w:ascii="Arial" w:hAnsi="Arial" w:cs="Arial"/>
        </w:rPr>
        <w:t>4</w:t>
      </w:r>
    </w:p>
    <w:p w14:paraId="52F7891A" w14:textId="77777777" w:rsidR="000C5EE6" w:rsidRPr="00121543" w:rsidRDefault="000C5EE6" w:rsidP="000C5EE6">
      <w:pPr>
        <w:pStyle w:val="NoSpacing"/>
        <w:rPr>
          <w:rFonts w:ascii="Arial" w:hAnsi="Arial" w:cs="Arial"/>
          <w:noProof/>
        </w:rPr>
      </w:pPr>
    </w:p>
    <w:p w14:paraId="7D537D03" w14:textId="77777777" w:rsidR="000C5EE6" w:rsidRPr="00121543" w:rsidRDefault="000C5EE6" w:rsidP="000C5EE6">
      <w:pPr>
        <w:pStyle w:val="NoSpacing"/>
        <w:jc w:val="center"/>
        <w:rPr>
          <w:rFonts w:ascii="Arial" w:hAnsi="Arial" w:cs="Arial"/>
          <w:noProof/>
        </w:rPr>
      </w:pPr>
      <w:r w:rsidRPr="00121543">
        <w:rPr>
          <w:rFonts w:ascii="Arial" w:hAnsi="Arial" w:cs="Arial"/>
          <w:noProof/>
        </w:rPr>
        <w:t>--**--</w:t>
      </w:r>
    </w:p>
    <w:p w14:paraId="06EFE2BD" w14:textId="77777777" w:rsidR="000C5EE6" w:rsidRPr="0092150C" w:rsidRDefault="000C5EE6" w:rsidP="000C5EE6">
      <w:pPr>
        <w:pStyle w:val="NoSpacing"/>
        <w:rPr>
          <w:rFonts w:ascii="Arial" w:hAnsi="Arial" w:cs="Arial"/>
          <w:b/>
          <w:bCs/>
          <w:noProof/>
          <w:sz w:val="16"/>
          <w:szCs w:val="16"/>
        </w:rPr>
      </w:pPr>
    </w:p>
    <w:p w14:paraId="3BDA2FDF" w14:textId="77777777" w:rsidR="000C5EE6" w:rsidRDefault="000C5EE6" w:rsidP="000C5EE6">
      <w:pPr>
        <w:pStyle w:val="NoSpacing"/>
        <w:ind w:firstLine="720"/>
        <w:jc w:val="both"/>
        <w:rPr>
          <w:rFonts w:ascii="Arial" w:hAnsi="Arial" w:cs="Arial"/>
          <w:noProof/>
        </w:rPr>
      </w:pPr>
      <w:r>
        <w:rPr>
          <w:rFonts w:ascii="Arial" w:hAnsi="Arial" w:cs="Arial"/>
          <w:noProof/>
        </w:rPr>
        <w:t xml:space="preserve">In reference to above GeM Contract a subject work is awarded to you and </w:t>
      </w:r>
      <w:r w:rsidR="0092150C">
        <w:rPr>
          <w:rFonts w:ascii="Arial" w:hAnsi="Arial" w:cs="Arial"/>
          <w:noProof/>
        </w:rPr>
        <w:t xml:space="preserve">as per this contract </w:t>
      </w:r>
      <w:r>
        <w:rPr>
          <w:rFonts w:ascii="Arial" w:hAnsi="Arial" w:cs="Arial"/>
          <w:noProof/>
        </w:rPr>
        <w:t xml:space="preserve">the work shall be commenced from 13.09.2024 and end date 12.09.2026. However, the existing contract of this office </w:t>
      </w:r>
      <w:r w:rsidR="0092150C">
        <w:rPr>
          <w:rFonts w:ascii="Arial" w:hAnsi="Arial" w:cs="Arial"/>
          <w:noProof/>
        </w:rPr>
        <w:t xml:space="preserve">is </w:t>
      </w:r>
      <w:r>
        <w:rPr>
          <w:rFonts w:ascii="Arial" w:hAnsi="Arial" w:cs="Arial"/>
          <w:noProof/>
        </w:rPr>
        <w:t xml:space="preserve">expiring on 07.09.2024 hence for the un-interrupted service this office intended to start this work immedietely. </w:t>
      </w:r>
    </w:p>
    <w:p w14:paraId="3C6B553B" w14:textId="77777777" w:rsidR="000C5EE6" w:rsidRPr="0092150C" w:rsidRDefault="000C5EE6" w:rsidP="000C5EE6">
      <w:pPr>
        <w:pStyle w:val="NoSpacing"/>
        <w:ind w:firstLine="720"/>
        <w:jc w:val="both"/>
        <w:rPr>
          <w:rFonts w:ascii="Arial" w:hAnsi="Arial" w:cs="Arial"/>
          <w:noProof/>
          <w:sz w:val="20"/>
          <w:szCs w:val="20"/>
        </w:rPr>
      </w:pPr>
    </w:p>
    <w:p w14:paraId="7CB17C64" w14:textId="77777777" w:rsidR="000C5EE6" w:rsidRDefault="000C5EE6" w:rsidP="000C5EE6">
      <w:pPr>
        <w:pStyle w:val="NoSpacing"/>
        <w:ind w:firstLine="720"/>
        <w:jc w:val="both"/>
        <w:rPr>
          <w:rFonts w:ascii="Arial" w:hAnsi="Arial" w:cs="Arial"/>
          <w:noProof/>
        </w:rPr>
      </w:pPr>
      <w:r>
        <w:rPr>
          <w:rFonts w:ascii="Arial" w:hAnsi="Arial" w:cs="Arial"/>
          <w:noProof/>
        </w:rPr>
        <w:t>Therefore you are requested to start this contract at the earliest i.e from 09.09.2024 accordingly contract end date will be 08.09.2026. Other terms and conditions will be remain unaltered as per Contract No.</w:t>
      </w:r>
      <w:r w:rsidRPr="00121543">
        <w:rPr>
          <w:rFonts w:ascii="Arial" w:hAnsi="Arial" w:cs="Arial"/>
        </w:rPr>
        <w:t>GEM-51168772</w:t>
      </w:r>
      <w:r>
        <w:rPr>
          <w:rFonts w:ascii="Arial" w:hAnsi="Arial" w:cs="Arial"/>
        </w:rPr>
        <w:t>4374770</w:t>
      </w:r>
      <w:r w:rsidRPr="00121543">
        <w:rPr>
          <w:rFonts w:ascii="Arial" w:hAnsi="Arial" w:cs="Arial"/>
        </w:rPr>
        <w:t xml:space="preserve"> dated </w:t>
      </w:r>
      <w:r>
        <w:rPr>
          <w:rFonts w:ascii="Arial" w:hAnsi="Arial" w:cs="Arial"/>
        </w:rPr>
        <w:t>06.09</w:t>
      </w:r>
      <w:r w:rsidRPr="00121543">
        <w:rPr>
          <w:rFonts w:ascii="Arial" w:hAnsi="Arial" w:cs="Arial"/>
        </w:rPr>
        <w:t>.202</w:t>
      </w:r>
      <w:r>
        <w:rPr>
          <w:rFonts w:ascii="Arial" w:hAnsi="Arial" w:cs="Arial"/>
        </w:rPr>
        <w:t>4.</w:t>
      </w:r>
    </w:p>
    <w:p w14:paraId="3FFDFEDD" w14:textId="77777777" w:rsidR="000C5EE6" w:rsidRDefault="000C5EE6" w:rsidP="000C5EE6">
      <w:pPr>
        <w:pStyle w:val="NoSpacing"/>
        <w:ind w:firstLine="720"/>
        <w:jc w:val="both"/>
        <w:rPr>
          <w:rFonts w:ascii="Arial" w:hAnsi="Arial" w:cs="Arial"/>
          <w:noProof/>
        </w:rPr>
      </w:pPr>
    </w:p>
    <w:p w14:paraId="0E274BEA" w14:textId="77777777" w:rsidR="000C5EE6" w:rsidRDefault="000C5EE6" w:rsidP="000C5EE6">
      <w:pPr>
        <w:pStyle w:val="NoSpacing"/>
        <w:ind w:firstLine="720"/>
        <w:jc w:val="both"/>
        <w:rPr>
          <w:rFonts w:ascii="Arial" w:hAnsi="Arial" w:cs="Arial"/>
        </w:rPr>
      </w:pPr>
      <w:r w:rsidRPr="00121543">
        <w:rPr>
          <w:rFonts w:ascii="Arial" w:hAnsi="Arial" w:cs="Arial"/>
        </w:rPr>
        <w:t>You are requested to</w:t>
      </w:r>
      <w:r>
        <w:rPr>
          <w:rFonts w:ascii="Arial" w:hAnsi="Arial" w:cs="Arial"/>
        </w:rPr>
        <w:t xml:space="preserve"> commence the work from 09.09.2024 immedietely</w:t>
      </w:r>
      <w:r w:rsidR="0092150C">
        <w:rPr>
          <w:rFonts w:ascii="Arial" w:hAnsi="Arial" w:cs="Arial"/>
        </w:rPr>
        <w:t>.</w:t>
      </w:r>
    </w:p>
    <w:p w14:paraId="14980B81" w14:textId="77777777" w:rsidR="0092150C" w:rsidRDefault="0092150C" w:rsidP="000C5EE6">
      <w:pPr>
        <w:pStyle w:val="NoSpacing"/>
        <w:ind w:firstLine="720"/>
        <w:jc w:val="both"/>
        <w:rPr>
          <w:rFonts w:ascii="Arial" w:hAnsi="Arial" w:cs="Arial"/>
        </w:rPr>
      </w:pPr>
    </w:p>
    <w:p w14:paraId="27FE0FE2" w14:textId="77777777" w:rsidR="0092150C" w:rsidRPr="00121543" w:rsidRDefault="0092150C" w:rsidP="000C5EE6">
      <w:pPr>
        <w:pStyle w:val="NoSpacing"/>
        <w:ind w:firstLine="720"/>
        <w:jc w:val="both"/>
        <w:rPr>
          <w:rFonts w:ascii="Arial" w:hAnsi="Arial" w:cs="Arial"/>
        </w:rPr>
      </w:pPr>
      <w:r w:rsidRPr="0092150C">
        <w:rPr>
          <w:rFonts w:ascii="Arial" w:hAnsi="Arial" w:cs="Arial"/>
        </w:rPr>
        <w:t>You are requested to acknowledge the receipt and reply to this letter at the earliest.</w:t>
      </w:r>
    </w:p>
    <w:p w14:paraId="58B41788" w14:textId="77777777" w:rsidR="000C5EE6" w:rsidRPr="00121543" w:rsidRDefault="000C5EE6" w:rsidP="000C5EE6">
      <w:pPr>
        <w:pStyle w:val="NoSpacing"/>
        <w:jc w:val="both"/>
        <w:rPr>
          <w:rFonts w:ascii="Arial" w:hAnsi="Arial" w:cs="Arial"/>
        </w:rPr>
      </w:pPr>
    </w:p>
    <w:p w14:paraId="0FF7B2B9" w14:textId="77777777" w:rsidR="000C5EE6" w:rsidRPr="00121543" w:rsidRDefault="000C5EE6" w:rsidP="000C5EE6">
      <w:pPr>
        <w:pStyle w:val="NoSpacing"/>
        <w:jc w:val="both"/>
        <w:rPr>
          <w:rFonts w:ascii="Arial" w:hAnsi="Arial" w:cs="Arial"/>
        </w:rPr>
      </w:pPr>
      <w:r>
        <w:rPr>
          <w:rFonts w:ascii="Arial" w:hAnsi="Arial" w:cs="Arial"/>
        </w:rPr>
        <w:tab/>
      </w:r>
    </w:p>
    <w:p w14:paraId="2C900F6B" w14:textId="77777777" w:rsidR="000C5EE6" w:rsidRDefault="000C5EE6" w:rsidP="000C5EE6">
      <w:pPr>
        <w:pStyle w:val="NoSpacing"/>
        <w:jc w:val="both"/>
        <w:rPr>
          <w:rFonts w:ascii="Arial" w:hAnsi="Arial" w:cs="Arial"/>
        </w:rPr>
      </w:pPr>
    </w:p>
    <w:p w14:paraId="2DAC35CB" w14:textId="77777777" w:rsidR="000C5EE6" w:rsidRDefault="000C5EE6" w:rsidP="000C5EE6">
      <w:pPr>
        <w:pStyle w:val="NoSpacing"/>
        <w:jc w:val="both"/>
        <w:rPr>
          <w:rFonts w:ascii="Arial" w:hAnsi="Arial" w:cs="Arial"/>
        </w:rPr>
      </w:pPr>
    </w:p>
    <w:p w14:paraId="42986FE2" w14:textId="77777777" w:rsidR="000C5EE6" w:rsidRPr="005F50F6" w:rsidRDefault="000C5EE6" w:rsidP="000C5EE6">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6D090159" w14:textId="77777777" w:rsidR="00B40744" w:rsidRPr="00B40744" w:rsidRDefault="00B40744" w:rsidP="00B40744">
      <w:pPr>
        <w:ind w:left="5760" w:firstLine="720"/>
        <w:rPr>
          <w:rFonts w:ascii="Arial" w:hAnsi="Arial" w:cs="Arial"/>
          <w:b/>
          <w:bCs/>
          <w:sz w:val="22"/>
          <w:szCs w:val="22"/>
        </w:rPr>
      </w:pPr>
      <w:r>
        <w:rPr>
          <w:rFonts w:ascii="Arial" w:hAnsi="Arial" w:cs="Arial"/>
          <w:b/>
          <w:bCs/>
          <w:sz w:val="22"/>
          <w:szCs w:val="22"/>
        </w:rPr>
        <w:t xml:space="preserve">     </w:t>
      </w:r>
      <w:r w:rsidRPr="00B40744">
        <w:rPr>
          <w:rFonts w:ascii="Arial" w:hAnsi="Arial" w:cs="Arial"/>
          <w:b/>
          <w:bCs/>
          <w:sz w:val="22"/>
          <w:szCs w:val="22"/>
        </w:rPr>
        <w:t>DEE (TRS) Kalyan</w:t>
      </w:r>
    </w:p>
    <w:p w14:paraId="0D85A1C8" w14:textId="77777777" w:rsidR="000C5EE6" w:rsidRDefault="00B40744" w:rsidP="00B40744">
      <w:pPr>
        <w:ind w:left="5760" w:firstLine="720"/>
      </w:pPr>
      <w:r w:rsidRPr="00B40744">
        <w:rPr>
          <w:rFonts w:ascii="Arial" w:hAnsi="Arial" w:cs="Arial"/>
          <w:b/>
          <w:bCs/>
          <w:sz w:val="22"/>
          <w:szCs w:val="22"/>
        </w:rPr>
        <w:t>for Sr.DEE(TRS) Kalyan</w:t>
      </w:r>
    </w:p>
    <w:p w14:paraId="5A9C1F3D" w14:textId="77777777" w:rsidR="000C5EE6" w:rsidRDefault="000C5EE6" w:rsidP="000C5EE6"/>
    <w:p w14:paraId="32676018" w14:textId="77777777" w:rsidR="000C5EE6" w:rsidRDefault="000C5EE6" w:rsidP="000C5EE6"/>
    <w:p w14:paraId="42DE5900" w14:textId="77777777" w:rsidR="000C5EE6" w:rsidRDefault="000C5EE6" w:rsidP="000C5EE6"/>
    <w:p w14:paraId="67093E7F" w14:textId="77777777" w:rsidR="000C5EE6" w:rsidRDefault="000C5EE6">
      <w:r>
        <w:br w:type="page"/>
      </w:r>
    </w:p>
    <w:p w14:paraId="68AF84BF" w14:textId="77777777" w:rsidR="0092150C" w:rsidRDefault="0092150C"/>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815405" w:rsidRPr="005A14F8" w14:paraId="633AC250" w14:textId="77777777" w:rsidTr="00493981">
        <w:trPr>
          <w:trHeight w:val="1440"/>
        </w:trPr>
        <w:tc>
          <w:tcPr>
            <w:tcW w:w="4320" w:type="dxa"/>
          </w:tcPr>
          <w:p w14:paraId="308481D5" w14:textId="77777777" w:rsidR="00815405" w:rsidRPr="003C1E74" w:rsidRDefault="00815405" w:rsidP="00493981">
            <w:pPr>
              <w:pStyle w:val="NoSpacing"/>
              <w:rPr>
                <w:rFonts w:ascii="ILDVW504" w:hAnsi="ILDVW504" w:cs="Arial"/>
                <w:b/>
              </w:rPr>
            </w:pPr>
            <w:r w:rsidRPr="003C1E74">
              <w:rPr>
                <w:rFonts w:ascii="Mangal" w:hAnsi="Mangal" w:cs="Nirmala UI" w:hint="cs"/>
                <w:b/>
                <w:cs/>
                <w:lang w:bidi="hi-IN"/>
              </w:rPr>
              <w:t>मध्यरेल</w:t>
            </w:r>
          </w:p>
          <w:p w14:paraId="6675982D" w14:textId="77777777" w:rsidR="00815405" w:rsidRPr="005A14F8" w:rsidRDefault="00815405" w:rsidP="0049398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85BE158" w14:textId="77777777" w:rsidR="00815405" w:rsidRPr="005A14F8" w:rsidRDefault="00815405" w:rsidP="0049398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7E0D57F" w14:textId="77777777" w:rsidR="00815405" w:rsidRPr="005A14F8" w:rsidRDefault="00815405" w:rsidP="0049398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76B2B86" w14:textId="77777777" w:rsidR="00815405" w:rsidRPr="005A14F8" w:rsidRDefault="00815405" w:rsidP="00493981">
            <w:pPr>
              <w:tabs>
                <w:tab w:val="center" w:pos="882"/>
              </w:tabs>
              <w:rPr>
                <w:sz w:val="6"/>
                <w:szCs w:val="5"/>
              </w:rPr>
            </w:pPr>
            <w:r>
              <w:rPr>
                <w:rFonts w:ascii="Mangal" w:hAnsi="Mangal" w:cs="Mangal"/>
                <w:rtl/>
                <w:cs/>
              </w:rPr>
              <w:tab/>
            </w:r>
            <w:r>
              <w:rPr>
                <w:noProof/>
                <w:sz w:val="6"/>
                <w:szCs w:val="5"/>
                <w:lang w:bidi="hi-IN"/>
              </w:rPr>
              <w:drawing>
                <wp:inline distT="0" distB="0" distL="0" distR="0" wp14:anchorId="723AD273" wp14:editId="55A86C5A">
                  <wp:extent cx="871220" cy="880110"/>
                  <wp:effectExtent l="19050" t="0" r="5080" b="0"/>
                  <wp:docPr id="11768057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5718AF9" w14:textId="77777777" w:rsidR="00815405" w:rsidRDefault="00815405" w:rsidP="00493981">
            <w:pPr>
              <w:pStyle w:val="Header"/>
              <w:rPr>
                <w:b/>
              </w:rPr>
            </w:pPr>
          </w:p>
          <w:p w14:paraId="2FED3D63" w14:textId="77777777" w:rsidR="00815405" w:rsidRPr="00743A0A" w:rsidRDefault="00815405" w:rsidP="00493981">
            <w:pPr>
              <w:pStyle w:val="Header"/>
              <w:rPr>
                <w:b/>
                <w:bCs/>
              </w:rPr>
            </w:pPr>
            <w:r w:rsidRPr="00743A0A">
              <w:rPr>
                <w:b/>
              </w:rPr>
              <w:t>Central Railway</w:t>
            </w:r>
          </w:p>
          <w:p w14:paraId="3B58CB05" w14:textId="77777777" w:rsidR="00815405" w:rsidRPr="005A14F8" w:rsidRDefault="00815405" w:rsidP="00493981">
            <w:pPr>
              <w:pStyle w:val="Header"/>
              <w:jc w:val="both"/>
              <w:rPr>
                <w:b/>
                <w:bCs/>
              </w:rPr>
            </w:pPr>
            <w:r w:rsidRPr="005A14F8">
              <w:t xml:space="preserve">Office of Sr. DEE (TRS), </w:t>
            </w:r>
          </w:p>
          <w:p w14:paraId="5871404D" w14:textId="77777777" w:rsidR="00815405" w:rsidRPr="005A14F8" w:rsidRDefault="00815405" w:rsidP="00493981">
            <w:pPr>
              <w:pStyle w:val="Header"/>
              <w:jc w:val="both"/>
              <w:rPr>
                <w:b/>
                <w:bCs/>
              </w:rPr>
            </w:pPr>
            <w:r w:rsidRPr="005A14F8">
              <w:t xml:space="preserve">Electric Loco Shed, Kalyan - 421 301. </w:t>
            </w:r>
          </w:p>
          <w:p w14:paraId="0BBCC0BD" w14:textId="77777777" w:rsidR="00815405" w:rsidRPr="005A14F8" w:rsidRDefault="00815405" w:rsidP="00493981">
            <w:pPr>
              <w:pStyle w:val="Header"/>
              <w:jc w:val="both"/>
              <w:rPr>
                <w:rFonts w:ascii="Mangal" w:hAnsi="Mangal" w:cs="Mangal"/>
                <w:b/>
                <w:bCs/>
              </w:rPr>
            </w:pPr>
            <w:r w:rsidRPr="005A14F8">
              <w:t xml:space="preserve">Email :- </w:t>
            </w:r>
            <w:hyperlink r:id="rId92" w:history="1">
              <w:r w:rsidRPr="00E27BEE">
                <w:rPr>
                  <w:rStyle w:val="Hyperlink"/>
                </w:rPr>
                <w:t>srdeetrskyncrly@gmail.cox</w:t>
              </w:r>
            </w:hyperlink>
            <w:r w:rsidRPr="005A14F8">
              <w:t>m</w:t>
            </w:r>
          </w:p>
        </w:tc>
      </w:tr>
    </w:tbl>
    <w:p w14:paraId="603D64FB" w14:textId="77777777" w:rsidR="00815405" w:rsidRPr="006E61F8" w:rsidRDefault="00815405" w:rsidP="00815405">
      <w:pPr>
        <w:rPr>
          <w:sz w:val="10"/>
          <w:szCs w:val="10"/>
        </w:rPr>
      </w:pPr>
    </w:p>
    <w:p w14:paraId="2E57DCEF" w14:textId="77777777" w:rsidR="00815405" w:rsidRPr="006E61F8" w:rsidRDefault="00815405" w:rsidP="00815405">
      <w:pPr>
        <w:jc w:val="both"/>
        <w:rPr>
          <w:rFonts w:ascii="Arial" w:hAnsi="Arial" w:cs="Arial"/>
          <w:sz w:val="22"/>
          <w:szCs w:val="22"/>
          <w:lang w:val="en-IN"/>
        </w:rPr>
      </w:pPr>
      <w:r>
        <w:rPr>
          <w:rFonts w:ascii="Arial" w:hAnsi="Arial" w:cs="Arial"/>
          <w:sz w:val="22"/>
          <w:szCs w:val="22"/>
          <w:lang w:val="en-IN"/>
        </w:rPr>
        <w:t xml:space="preserve">No. </w:t>
      </w:r>
      <w:r w:rsidR="009A6360" w:rsidRPr="009A6360">
        <w:rPr>
          <w:rFonts w:ascii="Arial" w:hAnsi="Arial" w:cs="Arial"/>
          <w:sz w:val="22"/>
          <w:szCs w:val="22"/>
          <w:lang w:val="en-IN"/>
        </w:rPr>
        <w:t>ELSKYN/WKS/2021/31/CAMC-Medha Hotel Load</w:t>
      </w:r>
      <w:r w:rsidRPr="006E61F8">
        <w:rPr>
          <w:rFonts w:ascii="Arial" w:hAnsi="Arial" w:cs="Arial"/>
          <w:sz w:val="22"/>
          <w:szCs w:val="22"/>
          <w:lang w:val="en-IN"/>
        </w:rPr>
        <w:tab/>
        <w:t xml:space="preserve">            </w:t>
      </w:r>
      <w:r>
        <w:rPr>
          <w:rFonts w:ascii="Arial" w:hAnsi="Arial" w:cs="Arial"/>
          <w:sz w:val="22"/>
          <w:szCs w:val="22"/>
          <w:lang w:val="en-IN"/>
        </w:rPr>
        <w:tab/>
      </w:r>
      <w:r w:rsidRPr="006E61F8">
        <w:rPr>
          <w:rFonts w:ascii="Arial" w:hAnsi="Arial" w:cs="Arial"/>
          <w:sz w:val="22"/>
          <w:szCs w:val="22"/>
          <w:lang w:val="en-IN"/>
        </w:rPr>
        <w:t xml:space="preserve">Date: </w:t>
      </w:r>
      <w:r w:rsidR="007F2062">
        <w:rPr>
          <w:rFonts w:ascii="Arial" w:hAnsi="Arial" w:cs="Arial"/>
          <w:sz w:val="22"/>
          <w:szCs w:val="22"/>
          <w:lang w:val="en-IN"/>
        </w:rPr>
        <w:t>14.08.2024</w:t>
      </w:r>
    </w:p>
    <w:p w14:paraId="7BC377F0" w14:textId="77777777" w:rsidR="00815405" w:rsidRDefault="00815405" w:rsidP="00815405">
      <w:pPr>
        <w:ind w:left="900"/>
        <w:jc w:val="both"/>
        <w:rPr>
          <w:rFonts w:ascii="Arial" w:hAnsi="Arial" w:cs="Arial"/>
          <w:sz w:val="22"/>
          <w:szCs w:val="22"/>
        </w:rPr>
      </w:pPr>
    </w:p>
    <w:p w14:paraId="14DD3E75" w14:textId="77777777" w:rsidR="00815405" w:rsidRDefault="00815405" w:rsidP="00815405">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06B1C32F" w14:textId="77777777" w:rsidR="00815405" w:rsidRDefault="00815405" w:rsidP="00815405">
      <w:pPr>
        <w:ind w:left="1080" w:hanging="1080"/>
        <w:jc w:val="both"/>
        <w:rPr>
          <w:rFonts w:ascii="Arial" w:hAnsi="Arial" w:cs="Arial"/>
          <w:b/>
          <w:bCs/>
          <w:sz w:val="22"/>
          <w:szCs w:val="22"/>
          <w:lang w:val="en-IN"/>
        </w:rPr>
      </w:pPr>
      <w:r w:rsidRPr="00520A80">
        <w:rPr>
          <w:rFonts w:ascii="Arial" w:hAnsi="Arial" w:cs="Arial"/>
          <w:b/>
          <w:bCs/>
          <w:sz w:val="22"/>
          <w:szCs w:val="22"/>
          <w:lang w:val="en-IN"/>
        </w:rPr>
        <w:t>P-4/5 B, Industrial Park,</w:t>
      </w:r>
    </w:p>
    <w:p w14:paraId="6C9989C9" w14:textId="77777777" w:rsidR="00815405" w:rsidRDefault="00815405" w:rsidP="00815405">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5947C833" w14:textId="77777777" w:rsidR="00815405" w:rsidRPr="00237722" w:rsidRDefault="00815405" w:rsidP="00815405">
      <w:pPr>
        <w:ind w:left="1080" w:hanging="1080"/>
        <w:jc w:val="both"/>
        <w:rPr>
          <w:rFonts w:ascii="Arial" w:hAnsi="Arial" w:cstheme="minorBidi"/>
          <w:sz w:val="22"/>
          <w:szCs w:val="20"/>
          <w:cs/>
          <w:lang w:bidi="hi-IN"/>
        </w:rPr>
      </w:pPr>
      <w:r w:rsidRPr="00520A80">
        <w:rPr>
          <w:rFonts w:ascii="Arial" w:hAnsi="Arial" w:cs="Arial"/>
          <w:b/>
          <w:bCs/>
          <w:sz w:val="22"/>
          <w:szCs w:val="22"/>
          <w:lang w:val="en-IN"/>
        </w:rPr>
        <w:t xml:space="preserve">Hyderabad – 500 076  </w:t>
      </w:r>
    </w:p>
    <w:p w14:paraId="31D820D3" w14:textId="77777777" w:rsidR="00815405" w:rsidRDefault="00815405" w:rsidP="00815405">
      <w:pPr>
        <w:ind w:left="1080" w:hanging="1080"/>
        <w:jc w:val="both"/>
        <w:rPr>
          <w:rFonts w:ascii="Arial" w:hAnsi="Arial" w:cs="Arial"/>
          <w:sz w:val="22"/>
          <w:szCs w:val="22"/>
        </w:rPr>
      </w:pPr>
    </w:p>
    <w:p w14:paraId="4B6FFF64" w14:textId="77777777" w:rsidR="00815405" w:rsidRDefault="00815405" w:rsidP="009A6360">
      <w:pPr>
        <w:ind w:left="1020" w:hanging="900"/>
        <w:jc w:val="both"/>
        <w:rPr>
          <w:rFonts w:ascii="Arial" w:hAnsi="Arial" w:cs="Arial"/>
          <w:sz w:val="22"/>
          <w:szCs w:val="22"/>
        </w:rPr>
      </w:pPr>
      <w:r>
        <w:rPr>
          <w:rFonts w:ascii="Arial" w:hAnsi="Arial" w:cs="Arial"/>
          <w:sz w:val="22"/>
          <w:szCs w:val="22"/>
        </w:rPr>
        <w:t>Sub:-</w:t>
      </w:r>
      <w:r>
        <w:rPr>
          <w:rFonts w:ascii="Arial" w:hAnsi="Arial" w:cs="Arial"/>
          <w:sz w:val="22"/>
          <w:szCs w:val="22"/>
        </w:rPr>
        <w:tab/>
      </w:r>
      <w:r w:rsidR="009A6360" w:rsidRPr="009A6360">
        <w:rPr>
          <w:rFonts w:ascii="Arial" w:hAnsi="Arial" w:cs="Arial"/>
          <w:sz w:val="22"/>
          <w:szCs w:val="22"/>
        </w:rPr>
        <w:t>C.A. No. CR/BBY/Elect./2022/0057 dated 12.09.2023 for “Comprehensive Annual Maintenance Contract (CAMC) of M/s Medha make 2 X 500 KVA IGBT based Hotel Load Converters fitted in WAP-7 locomotives of ELS/KYN for a period of 3 years through OEM M/s Medha, Qty: 5 locos."</w:t>
      </w:r>
    </w:p>
    <w:p w14:paraId="22A576C6" w14:textId="77777777" w:rsidR="009A6360" w:rsidRDefault="009A6360" w:rsidP="009A6360">
      <w:pPr>
        <w:ind w:left="1020" w:hanging="900"/>
        <w:jc w:val="both"/>
        <w:rPr>
          <w:rFonts w:ascii="Arial" w:hAnsi="Arial" w:cs="Arial"/>
          <w:sz w:val="22"/>
          <w:szCs w:val="22"/>
        </w:rPr>
      </w:pPr>
    </w:p>
    <w:p w14:paraId="40CA3C6E" w14:textId="77777777" w:rsidR="00815405" w:rsidRDefault="00815405" w:rsidP="00815405">
      <w:pPr>
        <w:ind w:left="1080" w:hanging="1080"/>
        <w:rPr>
          <w:rFonts w:ascii="Arial" w:hAnsi="Arial" w:cs="Arial"/>
          <w:sz w:val="22"/>
          <w:szCs w:val="22"/>
        </w:rPr>
      </w:pPr>
      <w:r>
        <w:rPr>
          <w:rFonts w:ascii="Arial" w:hAnsi="Arial" w:cs="Arial"/>
          <w:sz w:val="22"/>
          <w:szCs w:val="22"/>
        </w:rPr>
        <w:t xml:space="preserve"> Ref:-</w:t>
      </w:r>
      <w:r>
        <w:rPr>
          <w:rFonts w:ascii="Arial" w:hAnsi="Arial" w:cs="Arial"/>
          <w:sz w:val="22"/>
          <w:szCs w:val="22"/>
        </w:rPr>
        <w:tab/>
        <w:t>1.</w:t>
      </w:r>
      <w:r>
        <w:rPr>
          <w:rFonts w:ascii="Arial" w:hAnsi="Arial" w:cs="Arial"/>
          <w:sz w:val="22"/>
          <w:szCs w:val="22"/>
        </w:rPr>
        <w:tab/>
      </w:r>
      <w:r w:rsidR="009A6360" w:rsidRPr="009A6360">
        <w:rPr>
          <w:rFonts w:ascii="Arial" w:hAnsi="Arial" w:cs="Arial"/>
          <w:sz w:val="22"/>
          <w:szCs w:val="22"/>
        </w:rPr>
        <w:t>ELS-KYN-ELECTRICAL /ELSKYNWKS202131-MEDHA-HLC</w:t>
      </w:r>
      <w:r w:rsidR="009A6360">
        <w:rPr>
          <w:rFonts w:ascii="Arial" w:hAnsi="Arial" w:cs="Arial"/>
          <w:sz w:val="22"/>
          <w:szCs w:val="22"/>
        </w:rPr>
        <w:t xml:space="preserve"> </w:t>
      </w:r>
      <w:r w:rsidR="009A6360" w:rsidRPr="009A6360">
        <w:rPr>
          <w:rFonts w:ascii="Arial" w:hAnsi="Arial" w:cs="Arial"/>
          <w:sz w:val="22"/>
          <w:szCs w:val="22"/>
        </w:rPr>
        <w:t>/009870300</w:t>
      </w:r>
      <w:r w:rsidR="009A6360">
        <w:rPr>
          <w:rFonts w:ascii="Arial" w:hAnsi="Arial" w:cs="Arial"/>
          <w:sz w:val="22"/>
          <w:szCs w:val="22"/>
        </w:rPr>
        <w:t xml:space="preserve"> </w:t>
      </w:r>
      <w:r w:rsidR="009A6360" w:rsidRPr="009A6360">
        <w:rPr>
          <w:rFonts w:ascii="Arial" w:hAnsi="Arial" w:cs="Arial"/>
          <w:sz w:val="22"/>
          <w:szCs w:val="22"/>
        </w:rPr>
        <w:t>60213 dtd.18.08.2022</w:t>
      </w:r>
      <w:r>
        <w:rPr>
          <w:rFonts w:ascii="Arial" w:hAnsi="Arial" w:cs="Arial"/>
          <w:sz w:val="22"/>
          <w:szCs w:val="22"/>
        </w:rPr>
        <w:t>.</w:t>
      </w:r>
    </w:p>
    <w:p w14:paraId="297D3223" w14:textId="77777777" w:rsidR="00815405" w:rsidRPr="003E5540" w:rsidRDefault="00815405" w:rsidP="009A6360">
      <w:pPr>
        <w:ind w:left="1080" w:hanging="1080"/>
        <w:rPr>
          <w:rFonts w:ascii="Arial" w:hAnsi="Arial" w:cs="Arial"/>
          <w:sz w:val="12"/>
          <w:szCs w:val="16"/>
        </w:rPr>
      </w:pPr>
      <w:r>
        <w:rPr>
          <w:rFonts w:ascii="Arial" w:hAnsi="Arial" w:cs="Arial"/>
          <w:sz w:val="22"/>
          <w:szCs w:val="22"/>
        </w:rPr>
        <w:tab/>
      </w:r>
    </w:p>
    <w:p w14:paraId="42F92AF4" w14:textId="77777777" w:rsidR="00815405" w:rsidRDefault="00815405" w:rsidP="00815405">
      <w:pPr>
        <w:jc w:val="center"/>
        <w:rPr>
          <w:rFonts w:ascii="Arial" w:hAnsi="Arial" w:cs="Arial"/>
          <w:sz w:val="22"/>
          <w:szCs w:val="22"/>
        </w:rPr>
      </w:pPr>
      <w:r>
        <w:rPr>
          <w:rFonts w:ascii="Arial" w:hAnsi="Arial" w:cs="Arial"/>
          <w:sz w:val="22"/>
          <w:szCs w:val="22"/>
        </w:rPr>
        <w:t>--**--</w:t>
      </w:r>
    </w:p>
    <w:p w14:paraId="6BF19BFE" w14:textId="77777777" w:rsidR="00815405" w:rsidRPr="003E5540" w:rsidRDefault="00815405" w:rsidP="00815405">
      <w:pPr>
        <w:jc w:val="center"/>
        <w:rPr>
          <w:rFonts w:ascii="Arial" w:hAnsi="Arial" w:cs="Arial"/>
          <w:sz w:val="14"/>
          <w:szCs w:val="22"/>
        </w:rPr>
      </w:pPr>
    </w:p>
    <w:p w14:paraId="2EFA58CF" w14:textId="77777777" w:rsidR="00815405" w:rsidRDefault="00815405" w:rsidP="00815405">
      <w:pPr>
        <w:jc w:val="both"/>
        <w:rPr>
          <w:rFonts w:ascii="Arial" w:hAnsi="Arial" w:cs="Arial"/>
          <w:sz w:val="22"/>
          <w:szCs w:val="22"/>
        </w:rPr>
      </w:pPr>
      <w:r>
        <w:rPr>
          <w:rFonts w:ascii="Arial" w:hAnsi="Arial" w:cs="Arial"/>
          <w:sz w:val="22"/>
          <w:szCs w:val="22"/>
        </w:rPr>
        <w:tab/>
        <w:t xml:space="preserve">The schedule quantity of the above said work </w:t>
      </w:r>
      <w:r w:rsidR="009A6360">
        <w:rPr>
          <w:rFonts w:ascii="Arial" w:hAnsi="Arial" w:cs="Arial"/>
          <w:sz w:val="22"/>
          <w:szCs w:val="22"/>
        </w:rPr>
        <w:t xml:space="preserve">has been </w:t>
      </w:r>
      <w:r>
        <w:rPr>
          <w:rFonts w:ascii="Arial" w:hAnsi="Arial" w:cs="Arial"/>
          <w:sz w:val="22"/>
          <w:szCs w:val="22"/>
        </w:rPr>
        <w:t xml:space="preserve">increased </w:t>
      </w:r>
      <w:r w:rsidR="009A6360">
        <w:rPr>
          <w:rFonts w:ascii="Arial" w:hAnsi="Arial" w:cs="Arial"/>
          <w:sz w:val="22"/>
          <w:szCs w:val="22"/>
        </w:rPr>
        <w:t>by 26 Loco Months as 02 locos warranty is expired.</w:t>
      </w:r>
      <w:r>
        <w:rPr>
          <w:rFonts w:ascii="Arial" w:hAnsi="Arial" w:cs="Arial"/>
          <w:sz w:val="22"/>
          <w:szCs w:val="22"/>
        </w:rPr>
        <w:t xml:space="preserve"> </w:t>
      </w:r>
      <w:r w:rsidR="009A6360">
        <w:rPr>
          <w:rFonts w:ascii="Arial" w:hAnsi="Arial" w:cs="Arial"/>
          <w:sz w:val="22"/>
          <w:szCs w:val="22"/>
        </w:rPr>
        <w:t>T</w:t>
      </w:r>
      <w:r>
        <w:rPr>
          <w:rFonts w:ascii="Arial" w:hAnsi="Arial" w:cs="Arial"/>
          <w:sz w:val="22"/>
          <w:szCs w:val="22"/>
        </w:rPr>
        <w:t>he variation has been operated</w:t>
      </w:r>
      <w:r w:rsidR="007F2062">
        <w:rPr>
          <w:rFonts w:ascii="Arial" w:hAnsi="Arial" w:cs="Arial"/>
          <w:sz w:val="22"/>
          <w:szCs w:val="22"/>
        </w:rPr>
        <w:t>, rate reduction of 2% applied beyond 125% upto 140%</w:t>
      </w:r>
      <w:r>
        <w:rPr>
          <w:rFonts w:ascii="Arial" w:hAnsi="Arial" w:cs="Arial"/>
          <w:sz w:val="22"/>
          <w:szCs w:val="22"/>
        </w:rPr>
        <w:t xml:space="preserve"> with approval of competent authority. The total contract value now increased from Rs.</w:t>
      </w:r>
      <w:r w:rsidR="00700ED9">
        <w:rPr>
          <w:rFonts w:ascii="Arial" w:hAnsi="Arial" w:cs="Arial"/>
          <w:sz w:val="22"/>
          <w:szCs w:val="22"/>
        </w:rPr>
        <w:t>83,60,064 /-</w:t>
      </w:r>
      <w:r>
        <w:rPr>
          <w:rFonts w:ascii="Arial" w:hAnsi="Arial" w:cs="Arial"/>
          <w:sz w:val="22"/>
          <w:szCs w:val="22"/>
        </w:rPr>
        <w:t xml:space="preserve"> to Rs.</w:t>
      </w:r>
      <w:r w:rsidR="00700ED9">
        <w:rPr>
          <w:rFonts w:ascii="Arial" w:hAnsi="Arial" w:cs="Arial"/>
          <w:sz w:val="22"/>
          <w:szCs w:val="22"/>
        </w:rPr>
        <w:t>95,59,268.74</w:t>
      </w:r>
      <w:r>
        <w:rPr>
          <w:rFonts w:ascii="Arial" w:hAnsi="Arial" w:cs="Arial"/>
          <w:sz w:val="22"/>
          <w:szCs w:val="22"/>
        </w:rPr>
        <w:t xml:space="preserve"> (inclusive 18% GST). </w:t>
      </w:r>
    </w:p>
    <w:p w14:paraId="552DC8A7" w14:textId="77777777" w:rsidR="00815405" w:rsidRDefault="00815405" w:rsidP="00815405">
      <w:pPr>
        <w:jc w:val="both"/>
        <w:rPr>
          <w:rFonts w:ascii="Arial" w:hAnsi="Arial" w:cs="Arial"/>
          <w:sz w:val="22"/>
          <w:szCs w:val="22"/>
        </w:rPr>
      </w:pPr>
    </w:p>
    <w:p w14:paraId="58778522" w14:textId="77777777" w:rsidR="00815405" w:rsidRDefault="00815405" w:rsidP="00815405">
      <w:pPr>
        <w:jc w:val="both"/>
        <w:rPr>
          <w:rFonts w:ascii="Arial" w:hAnsi="Arial" w:cs="Arial"/>
          <w:sz w:val="22"/>
          <w:szCs w:val="22"/>
        </w:rPr>
      </w:pPr>
      <w:r>
        <w:rPr>
          <w:rFonts w:ascii="Arial" w:hAnsi="Arial" w:cs="Arial"/>
          <w:sz w:val="22"/>
          <w:szCs w:val="22"/>
        </w:rPr>
        <w:tab/>
        <w:t xml:space="preserve">You are requested to continue the work </w:t>
      </w:r>
      <w:r w:rsidR="00700ED9">
        <w:rPr>
          <w:rFonts w:ascii="Arial" w:hAnsi="Arial" w:cs="Arial"/>
          <w:sz w:val="22"/>
          <w:szCs w:val="22"/>
        </w:rPr>
        <w:t xml:space="preserve">CAMC </w:t>
      </w:r>
      <w:r>
        <w:rPr>
          <w:rFonts w:ascii="Arial" w:hAnsi="Arial" w:cs="Arial"/>
          <w:sz w:val="22"/>
          <w:szCs w:val="22"/>
        </w:rPr>
        <w:t>of these</w:t>
      </w:r>
      <w:r w:rsidR="00700ED9">
        <w:rPr>
          <w:rFonts w:ascii="Arial" w:hAnsi="Arial" w:cs="Arial"/>
          <w:sz w:val="22"/>
          <w:szCs w:val="22"/>
        </w:rPr>
        <w:t xml:space="preserve"> additional 02 locos</w:t>
      </w:r>
      <w:r w:rsidR="007F2062">
        <w:rPr>
          <w:rFonts w:ascii="Arial" w:hAnsi="Arial" w:cs="Arial"/>
          <w:sz w:val="22"/>
          <w:szCs w:val="22"/>
        </w:rPr>
        <w:t xml:space="preserve"> HLCs</w:t>
      </w:r>
      <w:r>
        <w:rPr>
          <w:rFonts w:ascii="Arial" w:hAnsi="Arial" w:cs="Arial"/>
          <w:sz w:val="22"/>
          <w:szCs w:val="22"/>
        </w:rPr>
        <w:t xml:space="preserve"> as per original contract agreement from the date </w:t>
      </w:r>
      <w:r w:rsidR="007F2062">
        <w:rPr>
          <w:rFonts w:ascii="Arial" w:hAnsi="Arial" w:cs="Arial"/>
          <w:sz w:val="22"/>
          <w:szCs w:val="22"/>
        </w:rPr>
        <w:t>15</w:t>
      </w:r>
      <w:r>
        <w:rPr>
          <w:rFonts w:ascii="Arial" w:hAnsi="Arial" w:cs="Arial"/>
          <w:sz w:val="22"/>
          <w:szCs w:val="22"/>
        </w:rPr>
        <w:t>.0</w:t>
      </w:r>
      <w:r w:rsidR="007F2062">
        <w:rPr>
          <w:rFonts w:ascii="Arial" w:hAnsi="Arial" w:cs="Arial"/>
          <w:sz w:val="22"/>
          <w:szCs w:val="22"/>
        </w:rPr>
        <w:t>8</w:t>
      </w:r>
      <w:r>
        <w:rPr>
          <w:rFonts w:ascii="Arial" w:hAnsi="Arial" w:cs="Arial"/>
          <w:sz w:val="22"/>
          <w:szCs w:val="22"/>
        </w:rPr>
        <w:t>.2024.</w:t>
      </w:r>
      <w:r w:rsidR="007F2062">
        <w:rPr>
          <w:rFonts w:ascii="Arial" w:hAnsi="Arial" w:cs="Arial"/>
          <w:sz w:val="22"/>
          <w:szCs w:val="22"/>
        </w:rPr>
        <w:t xml:space="preserve"> </w:t>
      </w:r>
      <w:r>
        <w:rPr>
          <w:rFonts w:ascii="Arial" w:hAnsi="Arial" w:cs="Arial"/>
          <w:sz w:val="22"/>
          <w:szCs w:val="22"/>
        </w:rPr>
        <w:t xml:space="preserve"> The other conditions, stipulations,</w:t>
      </w:r>
      <w:r w:rsidR="007F2062">
        <w:rPr>
          <w:rFonts w:ascii="Arial" w:hAnsi="Arial" w:cs="Arial"/>
          <w:sz w:val="22"/>
          <w:szCs w:val="22"/>
        </w:rPr>
        <w:t xml:space="preserve"> contract period, </w:t>
      </w:r>
      <w:r>
        <w:rPr>
          <w:rFonts w:ascii="Arial" w:hAnsi="Arial" w:cs="Arial"/>
          <w:sz w:val="22"/>
          <w:szCs w:val="22"/>
        </w:rPr>
        <w:t>rate</w:t>
      </w:r>
      <w:r w:rsidR="007F2062">
        <w:rPr>
          <w:rFonts w:ascii="Arial" w:hAnsi="Arial" w:cs="Arial"/>
          <w:sz w:val="22"/>
          <w:szCs w:val="22"/>
        </w:rPr>
        <w:t xml:space="preserve"> (with applicable reduction)</w:t>
      </w:r>
      <w:r>
        <w:rPr>
          <w:rFonts w:ascii="Arial" w:hAnsi="Arial" w:cs="Arial"/>
          <w:sz w:val="22"/>
          <w:szCs w:val="22"/>
        </w:rPr>
        <w:t xml:space="preserve"> etc. as applicable to the original agreement will remain unchanged.</w:t>
      </w:r>
    </w:p>
    <w:p w14:paraId="7C3B5AB7" w14:textId="77777777" w:rsidR="00815405" w:rsidRDefault="00815405" w:rsidP="00815405">
      <w:pPr>
        <w:jc w:val="both"/>
        <w:rPr>
          <w:rFonts w:ascii="Arial" w:hAnsi="Arial" w:cs="Arial"/>
          <w:sz w:val="22"/>
          <w:szCs w:val="22"/>
        </w:rPr>
      </w:pPr>
    </w:p>
    <w:p w14:paraId="0C1417DE" w14:textId="77777777" w:rsidR="00815405" w:rsidRDefault="00815405" w:rsidP="00815405">
      <w:pPr>
        <w:jc w:val="both"/>
        <w:rPr>
          <w:rFonts w:ascii="Arial" w:hAnsi="Arial" w:cs="Arial"/>
          <w:sz w:val="22"/>
          <w:szCs w:val="22"/>
        </w:rPr>
      </w:pPr>
    </w:p>
    <w:p w14:paraId="79E45D03" w14:textId="77777777" w:rsidR="00815405" w:rsidRDefault="00815405" w:rsidP="00815405">
      <w:pPr>
        <w:jc w:val="both"/>
        <w:rPr>
          <w:rFonts w:ascii="Arial" w:hAnsi="Arial" w:cs="Arial"/>
          <w:sz w:val="22"/>
          <w:szCs w:val="22"/>
        </w:rPr>
      </w:pPr>
    </w:p>
    <w:p w14:paraId="48D1333A" w14:textId="77777777" w:rsidR="00815405" w:rsidRDefault="00815405" w:rsidP="00815405">
      <w:pPr>
        <w:jc w:val="both"/>
        <w:rPr>
          <w:rFonts w:ascii="Arial" w:hAnsi="Arial" w:cs="Arial"/>
          <w:sz w:val="22"/>
          <w:szCs w:val="22"/>
        </w:rPr>
      </w:pPr>
    </w:p>
    <w:p w14:paraId="1CA70AB8" w14:textId="77777777" w:rsidR="00815405" w:rsidRDefault="00815405" w:rsidP="00815405">
      <w:pPr>
        <w:jc w:val="both"/>
        <w:rPr>
          <w:rFonts w:ascii="Arial" w:hAnsi="Arial" w:cs="Arial"/>
          <w:sz w:val="22"/>
          <w:szCs w:val="22"/>
        </w:rPr>
      </w:pPr>
    </w:p>
    <w:p w14:paraId="4F52F5BB" w14:textId="77777777" w:rsidR="00815405" w:rsidRDefault="00815405" w:rsidP="00815405">
      <w:pPr>
        <w:jc w:val="both"/>
        <w:rPr>
          <w:rFonts w:ascii="Arial" w:hAnsi="Arial" w:cs="Arial"/>
          <w:sz w:val="22"/>
          <w:szCs w:val="22"/>
        </w:rPr>
      </w:pPr>
    </w:p>
    <w:p w14:paraId="3CA9EC50" w14:textId="77777777" w:rsidR="00815405" w:rsidRPr="00541040" w:rsidRDefault="00815405" w:rsidP="00815405">
      <w:pPr>
        <w:tabs>
          <w:tab w:val="left" w:pos="6795"/>
        </w:tabs>
        <w:ind w:left="6480"/>
        <w:jc w:val="center"/>
        <w:rPr>
          <w:rFonts w:ascii="Arial" w:hAnsi="Arial" w:cs="Arial"/>
          <w:b/>
          <w:sz w:val="20"/>
          <w:szCs w:val="20"/>
        </w:rPr>
      </w:pPr>
    </w:p>
    <w:p w14:paraId="5DDB89AF" w14:textId="77777777" w:rsidR="00815405" w:rsidRPr="00541040" w:rsidRDefault="00815405" w:rsidP="00815405">
      <w:pPr>
        <w:tabs>
          <w:tab w:val="left" w:pos="6795"/>
        </w:tabs>
        <w:ind w:left="6480"/>
        <w:jc w:val="center"/>
        <w:rPr>
          <w:rFonts w:ascii="Arial" w:hAnsi="Arial" w:cs="Arial"/>
          <w:b/>
          <w:sz w:val="20"/>
          <w:szCs w:val="20"/>
        </w:rPr>
      </w:pPr>
      <w:r w:rsidRPr="00541040">
        <w:rPr>
          <w:rFonts w:ascii="Arial" w:hAnsi="Arial" w:cs="Arial"/>
          <w:b/>
          <w:sz w:val="20"/>
          <w:szCs w:val="20"/>
        </w:rPr>
        <w:t>DEE (TRS) Kalyan</w:t>
      </w:r>
    </w:p>
    <w:p w14:paraId="4A3DE97F" w14:textId="77777777" w:rsidR="00815405" w:rsidRPr="00541040" w:rsidRDefault="00815405" w:rsidP="00815405">
      <w:pPr>
        <w:tabs>
          <w:tab w:val="left" w:pos="6795"/>
        </w:tabs>
        <w:ind w:left="6480"/>
        <w:jc w:val="center"/>
        <w:rPr>
          <w:rFonts w:ascii="Arial" w:hAnsi="Arial" w:cs="Arial"/>
          <w:b/>
          <w:sz w:val="20"/>
          <w:szCs w:val="20"/>
        </w:rPr>
      </w:pPr>
      <w:r w:rsidRPr="00541040">
        <w:rPr>
          <w:rFonts w:ascii="Arial" w:hAnsi="Arial" w:cs="Arial"/>
          <w:b/>
          <w:sz w:val="20"/>
          <w:szCs w:val="20"/>
        </w:rPr>
        <w:t>for Sr.DEE(TRS) Kalyan</w:t>
      </w:r>
    </w:p>
    <w:p w14:paraId="44338EB2" w14:textId="77777777" w:rsidR="00815405" w:rsidRDefault="00815405" w:rsidP="00815405">
      <w:pPr>
        <w:jc w:val="both"/>
        <w:rPr>
          <w:rFonts w:ascii="Arial" w:hAnsi="Arial" w:cs="Arial"/>
          <w:sz w:val="22"/>
          <w:szCs w:val="22"/>
        </w:rPr>
      </w:pPr>
    </w:p>
    <w:p w14:paraId="08F6092D" w14:textId="77777777" w:rsidR="00815405" w:rsidRDefault="00815405" w:rsidP="00815405">
      <w:pPr>
        <w:jc w:val="both"/>
        <w:rPr>
          <w:rFonts w:ascii="Arial" w:hAnsi="Arial" w:cs="Arial"/>
          <w:sz w:val="22"/>
          <w:szCs w:val="22"/>
        </w:rPr>
      </w:pPr>
    </w:p>
    <w:p w14:paraId="61CAB3E6" w14:textId="77777777" w:rsidR="00815405" w:rsidRDefault="00815405" w:rsidP="00815405">
      <w:pPr>
        <w:rPr>
          <w:rFonts w:ascii="Arial" w:hAnsi="Arial" w:cs="Arial"/>
          <w:sz w:val="22"/>
          <w:szCs w:val="22"/>
        </w:rPr>
      </w:pPr>
    </w:p>
    <w:p w14:paraId="3864735E" w14:textId="77777777" w:rsidR="00815405" w:rsidRDefault="00815405" w:rsidP="00815405">
      <w:pPr>
        <w:rPr>
          <w:rFonts w:ascii="Arial" w:hAnsi="Arial" w:cs="Arial"/>
          <w:sz w:val="22"/>
          <w:szCs w:val="22"/>
        </w:rPr>
      </w:pPr>
    </w:p>
    <w:p w14:paraId="00AABDCF" w14:textId="77777777" w:rsidR="00815405" w:rsidRDefault="00815405" w:rsidP="00815405">
      <w:pPr>
        <w:jc w:val="both"/>
        <w:rPr>
          <w:rFonts w:ascii="Arial" w:hAnsi="Arial" w:cs="Arial"/>
          <w:sz w:val="22"/>
          <w:szCs w:val="22"/>
        </w:rPr>
      </w:pPr>
      <w:r>
        <w:rPr>
          <w:rFonts w:ascii="Arial" w:hAnsi="Arial" w:cs="Arial"/>
          <w:sz w:val="22"/>
          <w:szCs w:val="22"/>
        </w:rPr>
        <w:t xml:space="preserve">          </w:t>
      </w:r>
    </w:p>
    <w:p w14:paraId="31406DD1" w14:textId="77777777" w:rsidR="00815405" w:rsidRDefault="00815405" w:rsidP="00815405">
      <w:pPr>
        <w:jc w:val="both"/>
        <w:rPr>
          <w:rFonts w:ascii="Arial" w:hAnsi="Arial" w:cs="Arial"/>
          <w:sz w:val="22"/>
          <w:szCs w:val="22"/>
        </w:rPr>
      </w:pPr>
    </w:p>
    <w:p w14:paraId="0FC1A693" w14:textId="77777777" w:rsidR="00815405" w:rsidRDefault="00815405"/>
    <w:p w14:paraId="1320047F" w14:textId="77777777" w:rsidR="00815405" w:rsidRDefault="00815405">
      <w:pPr>
        <w:spacing w:after="200" w:line="276" w:lineRule="auto"/>
      </w:pPr>
      <w:r>
        <w:br w:type="page"/>
      </w:r>
    </w:p>
    <w:p w14:paraId="4E5948FA" w14:textId="77777777" w:rsidR="00700ED9" w:rsidRDefault="00700ED9">
      <w:pPr>
        <w:spacing w:after="200" w:line="276" w:lineRule="auto"/>
      </w:pPr>
    </w:p>
    <w:p w14:paraId="52516FEE" w14:textId="77777777" w:rsidR="00700ED9" w:rsidRDefault="00700ED9">
      <w:pPr>
        <w:spacing w:after="200" w:line="276" w:lineRule="auto"/>
      </w:pPr>
    </w:p>
    <w:p w14:paraId="193FDC2C" w14:textId="77777777" w:rsidR="00700ED9" w:rsidRDefault="00700ED9">
      <w:pPr>
        <w:spacing w:after="200" w:line="276" w:lineRule="auto"/>
      </w:pPr>
    </w:p>
    <w:p w14:paraId="41EE4E3D" w14:textId="77777777" w:rsidR="00700ED9" w:rsidRDefault="00700ED9" w:rsidP="00700ED9">
      <w:pPr>
        <w:jc w:val="both"/>
        <w:rPr>
          <w:rFonts w:ascii="Arial" w:hAnsi="Arial" w:cs="Arial"/>
          <w:sz w:val="22"/>
          <w:szCs w:val="22"/>
        </w:rPr>
      </w:pPr>
    </w:p>
    <w:tbl>
      <w:tblPr>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
        <w:gridCol w:w="2042"/>
        <w:gridCol w:w="973"/>
        <w:gridCol w:w="1125"/>
        <w:gridCol w:w="987"/>
        <w:gridCol w:w="931"/>
        <w:gridCol w:w="1239"/>
        <w:gridCol w:w="1434"/>
      </w:tblGrid>
      <w:tr w:rsidR="00700ED9" w:rsidRPr="00700ED9" w14:paraId="210709F9" w14:textId="77777777" w:rsidTr="00493981">
        <w:trPr>
          <w:trHeight w:val="794"/>
        </w:trPr>
        <w:tc>
          <w:tcPr>
            <w:tcW w:w="611" w:type="dxa"/>
            <w:hideMark/>
          </w:tcPr>
          <w:p w14:paraId="6E3C5439"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Sr.</w:t>
            </w:r>
            <w:r w:rsidRPr="00700ED9">
              <w:rPr>
                <w:rFonts w:ascii="Arial" w:hAnsi="Arial" w:cs="Arial"/>
                <w:color w:val="000000"/>
                <w:sz w:val="20"/>
                <w:szCs w:val="20"/>
              </w:rPr>
              <w:br/>
              <w:t>No.</w:t>
            </w:r>
          </w:p>
        </w:tc>
        <w:tc>
          <w:tcPr>
            <w:tcW w:w="2042" w:type="dxa"/>
            <w:hideMark/>
          </w:tcPr>
          <w:p w14:paraId="1B77F549"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Description</w:t>
            </w:r>
          </w:p>
        </w:tc>
        <w:tc>
          <w:tcPr>
            <w:tcW w:w="973" w:type="dxa"/>
            <w:hideMark/>
          </w:tcPr>
          <w:p w14:paraId="6409BE9E"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Qty</w:t>
            </w:r>
          </w:p>
        </w:tc>
        <w:tc>
          <w:tcPr>
            <w:tcW w:w="1125" w:type="dxa"/>
          </w:tcPr>
          <w:p w14:paraId="64E2B014"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Variation</w:t>
            </w:r>
          </w:p>
        </w:tc>
        <w:tc>
          <w:tcPr>
            <w:tcW w:w="987" w:type="dxa"/>
          </w:tcPr>
          <w:p w14:paraId="6789D2B2" w14:textId="77777777" w:rsidR="00700ED9" w:rsidRPr="00700ED9" w:rsidRDefault="00700ED9" w:rsidP="00493981">
            <w:pPr>
              <w:jc w:val="center"/>
              <w:rPr>
                <w:rFonts w:ascii="Arial" w:hAnsi="Arial" w:cs="Arial"/>
                <w:color w:val="000000"/>
                <w:sz w:val="20"/>
                <w:szCs w:val="20"/>
              </w:rPr>
            </w:pPr>
          </w:p>
        </w:tc>
        <w:tc>
          <w:tcPr>
            <w:tcW w:w="931" w:type="dxa"/>
          </w:tcPr>
          <w:p w14:paraId="2D64D1EE"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Unit Rate</w:t>
            </w:r>
          </w:p>
        </w:tc>
        <w:tc>
          <w:tcPr>
            <w:tcW w:w="1239" w:type="dxa"/>
          </w:tcPr>
          <w:p w14:paraId="0FD65415" w14:textId="77777777" w:rsidR="00700ED9" w:rsidRPr="00700ED9" w:rsidRDefault="00700ED9" w:rsidP="00493981">
            <w:pPr>
              <w:jc w:val="center"/>
              <w:rPr>
                <w:rFonts w:ascii="Arial" w:hAnsi="Arial" w:cs="Arial"/>
                <w:color w:val="000000"/>
                <w:sz w:val="20"/>
                <w:szCs w:val="20"/>
              </w:rPr>
            </w:pPr>
          </w:p>
        </w:tc>
        <w:tc>
          <w:tcPr>
            <w:tcW w:w="1434" w:type="dxa"/>
          </w:tcPr>
          <w:p w14:paraId="2C645B15"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Total Cost after variation</w:t>
            </w:r>
          </w:p>
        </w:tc>
      </w:tr>
      <w:tr w:rsidR="00700ED9" w:rsidRPr="00700ED9" w14:paraId="37150282" w14:textId="77777777" w:rsidTr="00493981">
        <w:trPr>
          <w:trHeight w:val="794"/>
        </w:trPr>
        <w:tc>
          <w:tcPr>
            <w:tcW w:w="611" w:type="dxa"/>
          </w:tcPr>
          <w:p w14:paraId="26166B07" w14:textId="77777777" w:rsidR="00700ED9" w:rsidRPr="00700ED9" w:rsidRDefault="00700ED9" w:rsidP="00493981">
            <w:pPr>
              <w:jc w:val="center"/>
              <w:rPr>
                <w:rFonts w:ascii="Arial" w:hAnsi="Arial" w:cs="Arial"/>
                <w:color w:val="000000"/>
                <w:sz w:val="20"/>
                <w:szCs w:val="20"/>
              </w:rPr>
            </w:pPr>
          </w:p>
        </w:tc>
        <w:tc>
          <w:tcPr>
            <w:tcW w:w="2042" w:type="dxa"/>
          </w:tcPr>
          <w:p w14:paraId="4514AFA7" w14:textId="77777777" w:rsidR="00700ED9" w:rsidRPr="00700ED9" w:rsidRDefault="00700ED9" w:rsidP="00493981">
            <w:pPr>
              <w:jc w:val="center"/>
              <w:rPr>
                <w:rFonts w:ascii="Arial" w:hAnsi="Arial" w:cs="Arial"/>
                <w:color w:val="000000"/>
                <w:sz w:val="20"/>
                <w:szCs w:val="20"/>
              </w:rPr>
            </w:pPr>
          </w:p>
        </w:tc>
        <w:tc>
          <w:tcPr>
            <w:tcW w:w="973" w:type="dxa"/>
          </w:tcPr>
          <w:p w14:paraId="45A377C7" w14:textId="77777777" w:rsidR="00700ED9" w:rsidRPr="00700ED9" w:rsidRDefault="00700ED9" w:rsidP="00493981">
            <w:pPr>
              <w:jc w:val="center"/>
              <w:rPr>
                <w:rFonts w:ascii="Arial" w:hAnsi="Arial" w:cs="Arial"/>
                <w:color w:val="000000"/>
                <w:sz w:val="20"/>
                <w:szCs w:val="20"/>
              </w:rPr>
            </w:pPr>
          </w:p>
        </w:tc>
        <w:tc>
          <w:tcPr>
            <w:tcW w:w="1125" w:type="dxa"/>
          </w:tcPr>
          <w:p w14:paraId="2B36EC87"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Up to 125%</w:t>
            </w:r>
          </w:p>
        </w:tc>
        <w:tc>
          <w:tcPr>
            <w:tcW w:w="987" w:type="dxa"/>
          </w:tcPr>
          <w:p w14:paraId="751CCBB6"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Up to 140%</w:t>
            </w:r>
          </w:p>
        </w:tc>
        <w:tc>
          <w:tcPr>
            <w:tcW w:w="931" w:type="dxa"/>
          </w:tcPr>
          <w:p w14:paraId="6CBFE8B2"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Up to 125%</w:t>
            </w:r>
          </w:p>
        </w:tc>
        <w:tc>
          <w:tcPr>
            <w:tcW w:w="1239" w:type="dxa"/>
          </w:tcPr>
          <w:p w14:paraId="194EDDF1"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Up to 140%</w:t>
            </w:r>
          </w:p>
        </w:tc>
        <w:tc>
          <w:tcPr>
            <w:tcW w:w="1434" w:type="dxa"/>
          </w:tcPr>
          <w:p w14:paraId="01A521F9" w14:textId="77777777" w:rsidR="00700ED9" w:rsidRPr="00700ED9" w:rsidRDefault="00700ED9" w:rsidP="00493981">
            <w:pPr>
              <w:jc w:val="center"/>
              <w:rPr>
                <w:rFonts w:ascii="Arial" w:hAnsi="Arial" w:cs="Arial"/>
                <w:color w:val="000000"/>
                <w:sz w:val="20"/>
                <w:szCs w:val="20"/>
              </w:rPr>
            </w:pPr>
          </w:p>
        </w:tc>
      </w:tr>
      <w:tr w:rsidR="00700ED9" w:rsidRPr="00700ED9" w14:paraId="2C63FE26" w14:textId="77777777" w:rsidTr="00493981">
        <w:trPr>
          <w:trHeight w:val="1249"/>
        </w:trPr>
        <w:tc>
          <w:tcPr>
            <w:tcW w:w="611" w:type="dxa"/>
            <w:hideMark/>
          </w:tcPr>
          <w:p w14:paraId="3C0DFFC8" w14:textId="77777777" w:rsidR="00700ED9" w:rsidRPr="00700ED9" w:rsidRDefault="00700ED9" w:rsidP="00493981">
            <w:pPr>
              <w:jc w:val="center"/>
              <w:rPr>
                <w:rFonts w:ascii="Arial" w:hAnsi="Arial" w:cs="Arial"/>
                <w:b/>
                <w:bCs/>
                <w:color w:val="000000"/>
                <w:sz w:val="20"/>
                <w:szCs w:val="20"/>
              </w:rPr>
            </w:pPr>
            <w:r w:rsidRPr="00700ED9">
              <w:rPr>
                <w:rFonts w:ascii="Arial" w:hAnsi="Arial" w:cs="Arial"/>
                <w:b/>
                <w:bCs/>
                <w:color w:val="000000"/>
                <w:sz w:val="20"/>
                <w:szCs w:val="20"/>
              </w:rPr>
              <w:t>A</w:t>
            </w:r>
          </w:p>
        </w:tc>
        <w:tc>
          <w:tcPr>
            <w:tcW w:w="2042" w:type="dxa"/>
            <w:hideMark/>
          </w:tcPr>
          <w:p w14:paraId="001A76B3"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Comprehensive Annual Maintenance Contract of M/s Medha make 2 X 500 KVA IGBT based Hotel Load Converters fitted in WAP-7 locomotives of ELS/KYN for a period of 3 years through OEM M/s Medha</w:t>
            </w:r>
          </w:p>
        </w:tc>
        <w:tc>
          <w:tcPr>
            <w:tcW w:w="973" w:type="dxa"/>
            <w:hideMark/>
          </w:tcPr>
          <w:p w14:paraId="124858BE"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 </w:t>
            </w:r>
          </w:p>
        </w:tc>
        <w:tc>
          <w:tcPr>
            <w:tcW w:w="1125" w:type="dxa"/>
          </w:tcPr>
          <w:p w14:paraId="7C812ED6" w14:textId="77777777" w:rsidR="00700ED9" w:rsidRPr="00700ED9" w:rsidRDefault="00700ED9" w:rsidP="00493981">
            <w:pPr>
              <w:jc w:val="center"/>
              <w:rPr>
                <w:rFonts w:ascii="Arial" w:hAnsi="Arial" w:cs="Arial"/>
                <w:color w:val="000000"/>
                <w:sz w:val="20"/>
                <w:szCs w:val="20"/>
              </w:rPr>
            </w:pPr>
          </w:p>
        </w:tc>
        <w:tc>
          <w:tcPr>
            <w:tcW w:w="987" w:type="dxa"/>
          </w:tcPr>
          <w:p w14:paraId="02EED0B2" w14:textId="77777777" w:rsidR="00700ED9" w:rsidRPr="00700ED9" w:rsidRDefault="00700ED9" w:rsidP="00493981">
            <w:pPr>
              <w:jc w:val="center"/>
              <w:rPr>
                <w:rFonts w:ascii="Arial" w:hAnsi="Arial" w:cs="Arial"/>
                <w:color w:val="000000"/>
                <w:sz w:val="20"/>
                <w:szCs w:val="20"/>
              </w:rPr>
            </w:pPr>
          </w:p>
        </w:tc>
        <w:tc>
          <w:tcPr>
            <w:tcW w:w="931" w:type="dxa"/>
          </w:tcPr>
          <w:p w14:paraId="1EC8F995" w14:textId="77777777" w:rsidR="00700ED9" w:rsidRPr="00700ED9" w:rsidRDefault="00700ED9" w:rsidP="00493981">
            <w:pPr>
              <w:jc w:val="center"/>
              <w:rPr>
                <w:rFonts w:ascii="Arial" w:hAnsi="Arial" w:cs="Arial"/>
                <w:color w:val="000000"/>
                <w:sz w:val="20"/>
                <w:szCs w:val="20"/>
              </w:rPr>
            </w:pPr>
          </w:p>
        </w:tc>
        <w:tc>
          <w:tcPr>
            <w:tcW w:w="1239" w:type="dxa"/>
          </w:tcPr>
          <w:p w14:paraId="1F1B9676" w14:textId="77777777" w:rsidR="00700ED9" w:rsidRPr="00700ED9" w:rsidRDefault="00700ED9" w:rsidP="00493981">
            <w:pPr>
              <w:jc w:val="center"/>
              <w:rPr>
                <w:rFonts w:ascii="Arial" w:hAnsi="Arial" w:cs="Arial"/>
                <w:color w:val="000000"/>
                <w:sz w:val="20"/>
                <w:szCs w:val="20"/>
              </w:rPr>
            </w:pPr>
          </w:p>
        </w:tc>
        <w:tc>
          <w:tcPr>
            <w:tcW w:w="1434" w:type="dxa"/>
          </w:tcPr>
          <w:p w14:paraId="0067E25F" w14:textId="77777777" w:rsidR="00700ED9" w:rsidRPr="00700ED9" w:rsidRDefault="00700ED9" w:rsidP="00493981">
            <w:pPr>
              <w:jc w:val="center"/>
              <w:rPr>
                <w:rFonts w:ascii="Arial" w:hAnsi="Arial" w:cs="Arial"/>
                <w:color w:val="000000"/>
                <w:sz w:val="20"/>
                <w:szCs w:val="20"/>
              </w:rPr>
            </w:pPr>
          </w:p>
        </w:tc>
      </w:tr>
      <w:tr w:rsidR="00700ED9" w:rsidRPr="00700ED9" w14:paraId="2CC037BA" w14:textId="77777777" w:rsidTr="00493981">
        <w:trPr>
          <w:trHeight w:val="690"/>
        </w:trPr>
        <w:tc>
          <w:tcPr>
            <w:tcW w:w="611" w:type="dxa"/>
            <w:hideMark/>
          </w:tcPr>
          <w:p w14:paraId="1319D505" w14:textId="77777777" w:rsidR="00700ED9" w:rsidRPr="00700ED9" w:rsidRDefault="00700ED9" w:rsidP="00493981">
            <w:pPr>
              <w:jc w:val="center"/>
              <w:rPr>
                <w:rFonts w:ascii="Arial" w:hAnsi="Arial" w:cs="Arial"/>
                <w:b/>
                <w:bCs/>
                <w:color w:val="000000"/>
                <w:sz w:val="20"/>
                <w:szCs w:val="20"/>
              </w:rPr>
            </w:pPr>
            <w:r w:rsidRPr="00700ED9">
              <w:rPr>
                <w:rFonts w:ascii="Arial" w:hAnsi="Arial" w:cs="Arial"/>
                <w:b/>
                <w:bCs/>
                <w:color w:val="000000"/>
                <w:sz w:val="20"/>
                <w:szCs w:val="20"/>
              </w:rPr>
              <w:t>i</w:t>
            </w:r>
          </w:p>
        </w:tc>
        <w:tc>
          <w:tcPr>
            <w:tcW w:w="2042" w:type="dxa"/>
            <w:hideMark/>
          </w:tcPr>
          <w:p w14:paraId="610DE12E"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1st Year CAMC charges for 05 Nos. Hotel load</w:t>
            </w:r>
          </w:p>
        </w:tc>
        <w:tc>
          <w:tcPr>
            <w:tcW w:w="973" w:type="dxa"/>
            <w:hideMark/>
          </w:tcPr>
          <w:p w14:paraId="6C847CAC"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60</w:t>
            </w:r>
          </w:p>
          <w:p w14:paraId="31AFBFF5"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1125" w:type="dxa"/>
          </w:tcPr>
          <w:p w14:paraId="3E63DC04"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987" w:type="dxa"/>
          </w:tcPr>
          <w:p w14:paraId="17FC6045"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931" w:type="dxa"/>
          </w:tcPr>
          <w:p w14:paraId="4805F03D"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1239" w:type="dxa"/>
          </w:tcPr>
          <w:p w14:paraId="26DE1E57"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1434" w:type="dxa"/>
          </w:tcPr>
          <w:p w14:paraId="323EC2B4"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24,40,320</w:t>
            </w:r>
          </w:p>
        </w:tc>
      </w:tr>
      <w:tr w:rsidR="00700ED9" w:rsidRPr="00700ED9" w14:paraId="541A2B07" w14:textId="77777777" w:rsidTr="00493981">
        <w:trPr>
          <w:trHeight w:val="690"/>
        </w:trPr>
        <w:tc>
          <w:tcPr>
            <w:tcW w:w="611" w:type="dxa"/>
            <w:noWrap/>
            <w:hideMark/>
          </w:tcPr>
          <w:p w14:paraId="6526A738" w14:textId="77777777" w:rsidR="00700ED9" w:rsidRPr="00700ED9" w:rsidRDefault="00700ED9" w:rsidP="00493981">
            <w:pPr>
              <w:jc w:val="center"/>
              <w:rPr>
                <w:rFonts w:ascii="Arial" w:hAnsi="Arial" w:cs="Arial"/>
                <w:b/>
                <w:bCs/>
                <w:color w:val="000000"/>
                <w:sz w:val="20"/>
                <w:szCs w:val="20"/>
              </w:rPr>
            </w:pPr>
            <w:r w:rsidRPr="00700ED9">
              <w:rPr>
                <w:rFonts w:ascii="Arial" w:hAnsi="Arial" w:cs="Arial"/>
                <w:b/>
                <w:bCs/>
                <w:color w:val="000000"/>
                <w:sz w:val="20"/>
                <w:szCs w:val="20"/>
              </w:rPr>
              <w:t>ii</w:t>
            </w:r>
          </w:p>
        </w:tc>
        <w:tc>
          <w:tcPr>
            <w:tcW w:w="2042" w:type="dxa"/>
            <w:hideMark/>
          </w:tcPr>
          <w:p w14:paraId="16EA0895"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2nd Year CAMC charges for 05 Nos. Hotel load</w:t>
            </w:r>
          </w:p>
        </w:tc>
        <w:tc>
          <w:tcPr>
            <w:tcW w:w="973" w:type="dxa"/>
            <w:hideMark/>
          </w:tcPr>
          <w:p w14:paraId="2B57EB8F"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60</w:t>
            </w:r>
          </w:p>
          <w:p w14:paraId="66F4A5F6"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1125" w:type="dxa"/>
          </w:tcPr>
          <w:p w14:paraId="528FC67A"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2</w:t>
            </w:r>
          </w:p>
          <w:p w14:paraId="70BE16AD"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987" w:type="dxa"/>
          </w:tcPr>
          <w:p w14:paraId="4778DB51"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931" w:type="dxa"/>
          </w:tcPr>
          <w:p w14:paraId="02827EA2"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39,360</w:t>
            </w:r>
          </w:p>
        </w:tc>
        <w:tc>
          <w:tcPr>
            <w:tcW w:w="1239" w:type="dxa"/>
          </w:tcPr>
          <w:p w14:paraId="6340B5E9"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w:t>
            </w:r>
          </w:p>
        </w:tc>
        <w:tc>
          <w:tcPr>
            <w:tcW w:w="1434" w:type="dxa"/>
          </w:tcPr>
          <w:p w14:paraId="448F9A2B"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32,99,155.20</w:t>
            </w:r>
          </w:p>
        </w:tc>
      </w:tr>
      <w:tr w:rsidR="00700ED9" w:rsidRPr="00700ED9" w14:paraId="63D76EDF" w14:textId="77777777" w:rsidTr="00493981">
        <w:trPr>
          <w:trHeight w:val="690"/>
        </w:trPr>
        <w:tc>
          <w:tcPr>
            <w:tcW w:w="611" w:type="dxa"/>
            <w:noWrap/>
            <w:hideMark/>
          </w:tcPr>
          <w:p w14:paraId="0AF1895B" w14:textId="77777777" w:rsidR="00700ED9" w:rsidRPr="00700ED9" w:rsidRDefault="00700ED9" w:rsidP="00493981">
            <w:pPr>
              <w:jc w:val="center"/>
              <w:rPr>
                <w:rFonts w:ascii="Arial" w:hAnsi="Arial" w:cs="Arial"/>
                <w:b/>
                <w:bCs/>
                <w:color w:val="000000"/>
                <w:sz w:val="20"/>
                <w:szCs w:val="20"/>
              </w:rPr>
            </w:pPr>
            <w:r w:rsidRPr="00700ED9">
              <w:rPr>
                <w:rFonts w:ascii="Arial" w:hAnsi="Arial" w:cs="Arial"/>
                <w:b/>
                <w:bCs/>
                <w:color w:val="000000"/>
                <w:sz w:val="20"/>
                <w:szCs w:val="20"/>
              </w:rPr>
              <w:t>iii</w:t>
            </w:r>
          </w:p>
        </w:tc>
        <w:tc>
          <w:tcPr>
            <w:tcW w:w="2042" w:type="dxa"/>
            <w:hideMark/>
          </w:tcPr>
          <w:p w14:paraId="6F2F2B6B"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3rd Year CAMC charges for 05 Nos. Hotel load</w:t>
            </w:r>
          </w:p>
        </w:tc>
        <w:tc>
          <w:tcPr>
            <w:tcW w:w="973" w:type="dxa"/>
            <w:hideMark/>
          </w:tcPr>
          <w:p w14:paraId="7FA18D05"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60</w:t>
            </w:r>
          </w:p>
          <w:p w14:paraId="73AC0168"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1125" w:type="dxa"/>
          </w:tcPr>
          <w:p w14:paraId="28BEF815"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15</w:t>
            </w:r>
          </w:p>
          <w:p w14:paraId="413FF680"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987" w:type="dxa"/>
          </w:tcPr>
          <w:p w14:paraId="4DE0612B"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9</w:t>
            </w:r>
          </w:p>
          <w:p w14:paraId="33FC9234"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Months</w:t>
            </w:r>
          </w:p>
        </w:tc>
        <w:tc>
          <w:tcPr>
            <w:tcW w:w="931" w:type="dxa"/>
          </w:tcPr>
          <w:p w14:paraId="7B8197B9"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39,360</w:t>
            </w:r>
          </w:p>
        </w:tc>
        <w:tc>
          <w:tcPr>
            <w:tcW w:w="1239" w:type="dxa"/>
          </w:tcPr>
          <w:p w14:paraId="35A6954F"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38,572.80</w:t>
            </w:r>
          </w:p>
        </w:tc>
        <w:tc>
          <w:tcPr>
            <w:tcW w:w="1434" w:type="dxa"/>
          </w:tcPr>
          <w:p w14:paraId="52BAD057"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81,01,075.20</w:t>
            </w:r>
          </w:p>
        </w:tc>
      </w:tr>
      <w:tr w:rsidR="00700ED9" w:rsidRPr="00700ED9" w14:paraId="3CE68A36" w14:textId="77777777" w:rsidTr="00493981">
        <w:trPr>
          <w:trHeight w:val="690"/>
        </w:trPr>
        <w:tc>
          <w:tcPr>
            <w:tcW w:w="611" w:type="dxa"/>
            <w:noWrap/>
          </w:tcPr>
          <w:p w14:paraId="5AC555F9" w14:textId="77777777" w:rsidR="00700ED9" w:rsidRPr="00700ED9" w:rsidRDefault="00700ED9" w:rsidP="00493981">
            <w:pPr>
              <w:jc w:val="center"/>
              <w:rPr>
                <w:rFonts w:ascii="Arial" w:hAnsi="Arial" w:cs="Arial"/>
                <w:b/>
                <w:bCs/>
                <w:color w:val="000000"/>
                <w:sz w:val="20"/>
                <w:szCs w:val="20"/>
              </w:rPr>
            </w:pPr>
          </w:p>
        </w:tc>
        <w:tc>
          <w:tcPr>
            <w:tcW w:w="2042" w:type="dxa"/>
          </w:tcPr>
          <w:p w14:paraId="5F80200D"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GST @ 18%</w:t>
            </w:r>
          </w:p>
        </w:tc>
        <w:tc>
          <w:tcPr>
            <w:tcW w:w="973" w:type="dxa"/>
          </w:tcPr>
          <w:p w14:paraId="515A7075" w14:textId="77777777" w:rsidR="00700ED9" w:rsidRPr="00700ED9" w:rsidRDefault="00700ED9" w:rsidP="00493981">
            <w:pPr>
              <w:jc w:val="center"/>
              <w:rPr>
                <w:rFonts w:ascii="Arial" w:hAnsi="Arial" w:cs="Arial"/>
                <w:color w:val="000000"/>
                <w:sz w:val="20"/>
                <w:szCs w:val="20"/>
              </w:rPr>
            </w:pPr>
          </w:p>
        </w:tc>
        <w:tc>
          <w:tcPr>
            <w:tcW w:w="1125" w:type="dxa"/>
          </w:tcPr>
          <w:p w14:paraId="15991B43" w14:textId="77777777" w:rsidR="00700ED9" w:rsidRPr="00700ED9" w:rsidRDefault="00700ED9" w:rsidP="00493981">
            <w:pPr>
              <w:jc w:val="center"/>
              <w:rPr>
                <w:rFonts w:ascii="Arial" w:hAnsi="Arial" w:cs="Arial"/>
                <w:color w:val="000000"/>
                <w:sz w:val="20"/>
                <w:szCs w:val="20"/>
              </w:rPr>
            </w:pPr>
          </w:p>
        </w:tc>
        <w:tc>
          <w:tcPr>
            <w:tcW w:w="987" w:type="dxa"/>
          </w:tcPr>
          <w:p w14:paraId="2DB79C41" w14:textId="77777777" w:rsidR="00700ED9" w:rsidRPr="00700ED9" w:rsidRDefault="00700ED9" w:rsidP="00493981">
            <w:pPr>
              <w:jc w:val="center"/>
              <w:rPr>
                <w:rFonts w:ascii="Arial" w:hAnsi="Arial" w:cs="Arial"/>
                <w:color w:val="000000"/>
                <w:sz w:val="20"/>
                <w:szCs w:val="20"/>
              </w:rPr>
            </w:pPr>
          </w:p>
        </w:tc>
        <w:tc>
          <w:tcPr>
            <w:tcW w:w="931" w:type="dxa"/>
          </w:tcPr>
          <w:p w14:paraId="77F224F4" w14:textId="77777777" w:rsidR="00700ED9" w:rsidRPr="00700ED9" w:rsidRDefault="00700ED9" w:rsidP="00493981">
            <w:pPr>
              <w:jc w:val="center"/>
              <w:rPr>
                <w:rFonts w:ascii="Arial" w:hAnsi="Arial" w:cs="Arial"/>
                <w:color w:val="000000"/>
                <w:sz w:val="20"/>
                <w:szCs w:val="20"/>
              </w:rPr>
            </w:pPr>
          </w:p>
        </w:tc>
        <w:tc>
          <w:tcPr>
            <w:tcW w:w="1239" w:type="dxa"/>
          </w:tcPr>
          <w:p w14:paraId="1F809F73" w14:textId="77777777" w:rsidR="00700ED9" w:rsidRPr="00700ED9" w:rsidRDefault="00700ED9" w:rsidP="00493981">
            <w:pPr>
              <w:jc w:val="center"/>
              <w:rPr>
                <w:rFonts w:ascii="Arial" w:hAnsi="Arial" w:cs="Arial"/>
                <w:color w:val="000000"/>
                <w:sz w:val="20"/>
                <w:szCs w:val="20"/>
              </w:rPr>
            </w:pPr>
          </w:p>
        </w:tc>
        <w:tc>
          <w:tcPr>
            <w:tcW w:w="1434" w:type="dxa"/>
          </w:tcPr>
          <w:p w14:paraId="2471CD87"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14,58,193.54</w:t>
            </w:r>
          </w:p>
        </w:tc>
      </w:tr>
      <w:tr w:rsidR="00700ED9" w:rsidRPr="00700ED9" w14:paraId="4613A8BB" w14:textId="77777777" w:rsidTr="00493981">
        <w:trPr>
          <w:trHeight w:val="690"/>
        </w:trPr>
        <w:tc>
          <w:tcPr>
            <w:tcW w:w="611" w:type="dxa"/>
            <w:noWrap/>
          </w:tcPr>
          <w:p w14:paraId="73510F1C" w14:textId="77777777" w:rsidR="00700ED9" w:rsidRPr="00700ED9" w:rsidRDefault="00700ED9" w:rsidP="00493981">
            <w:pPr>
              <w:jc w:val="center"/>
              <w:rPr>
                <w:rFonts w:ascii="Arial" w:hAnsi="Arial" w:cs="Arial"/>
                <w:b/>
                <w:bCs/>
                <w:color w:val="000000"/>
                <w:sz w:val="20"/>
                <w:szCs w:val="20"/>
              </w:rPr>
            </w:pPr>
          </w:p>
        </w:tc>
        <w:tc>
          <w:tcPr>
            <w:tcW w:w="2042" w:type="dxa"/>
          </w:tcPr>
          <w:p w14:paraId="07BD88AE" w14:textId="77777777" w:rsidR="00700ED9" w:rsidRPr="00700ED9" w:rsidRDefault="00700ED9" w:rsidP="00493981">
            <w:pPr>
              <w:rPr>
                <w:rFonts w:ascii="Arial" w:hAnsi="Arial" w:cs="Arial"/>
                <w:color w:val="000000"/>
                <w:sz w:val="20"/>
                <w:szCs w:val="20"/>
              </w:rPr>
            </w:pPr>
            <w:r w:rsidRPr="00700ED9">
              <w:rPr>
                <w:rFonts w:ascii="Arial" w:hAnsi="Arial" w:cs="Arial"/>
                <w:color w:val="000000"/>
                <w:sz w:val="20"/>
                <w:szCs w:val="20"/>
              </w:rPr>
              <w:t>Total Cost including GST</w:t>
            </w:r>
          </w:p>
        </w:tc>
        <w:tc>
          <w:tcPr>
            <w:tcW w:w="973" w:type="dxa"/>
          </w:tcPr>
          <w:p w14:paraId="0D313715" w14:textId="77777777" w:rsidR="00700ED9" w:rsidRPr="00700ED9" w:rsidRDefault="00700ED9" w:rsidP="00493981">
            <w:pPr>
              <w:jc w:val="center"/>
              <w:rPr>
                <w:rFonts w:ascii="Arial" w:hAnsi="Arial" w:cs="Arial"/>
                <w:color w:val="000000"/>
                <w:sz w:val="20"/>
                <w:szCs w:val="20"/>
              </w:rPr>
            </w:pPr>
          </w:p>
        </w:tc>
        <w:tc>
          <w:tcPr>
            <w:tcW w:w="1125" w:type="dxa"/>
          </w:tcPr>
          <w:p w14:paraId="341AD920" w14:textId="77777777" w:rsidR="00700ED9" w:rsidRPr="00700ED9" w:rsidRDefault="00700ED9" w:rsidP="00493981">
            <w:pPr>
              <w:jc w:val="center"/>
              <w:rPr>
                <w:rFonts w:ascii="Arial" w:hAnsi="Arial" w:cs="Arial"/>
                <w:color w:val="000000"/>
                <w:sz w:val="20"/>
                <w:szCs w:val="20"/>
              </w:rPr>
            </w:pPr>
          </w:p>
        </w:tc>
        <w:tc>
          <w:tcPr>
            <w:tcW w:w="987" w:type="dxa"/>
          </w:tcPr>
          <w:p w14:paraId="050878D2" w14:textId="77777777" w:rsidR="00700ED9" w:rsidRPr="00700ED9" w:rsidRDefault="00700ED9" w:rsidP="00493981">
            <w:pPr>
              <w:jc w:val="center"/>
              <w:rPr>
                <w:rFonts w:ascii="Arial" w:hAnsi="Arial" w:cs="Arial"/>
                <w:color w:val="000000"/>
                <w:sz w:val="20"/>
                <w:szCs w:val="20"/>
              </w:rPr>
            </w:pPr>
          </w:p>
        </w:tc>
        <w:tc>
          <w:tcPr>
            <w:tcW w:w="931" w:type="dxa"/>
          </w:tcPr>
          <w:p w14:paraId="310FBBC0" w14:textId="77777777" w:rsidR="00700ED9" w:rsidRPr="00700ED9" w:rsidRDefault="00700ED9" w:rsidP="00493981">
            <w:pPr>
              <w:jc w:val="center"/>
              <w:rPr>
                <w:rFonts w:ascii="Arial" w:hAnsi="Arial" w:cs="Arial"/>
                <w:color w:val="000000"/>
                <w:sz w:val="20"/>
                <w:szCs w:val="20"/>
              </w:rPr>
            </w:pPr>
          </w:p>
        </w:tc>
        <w:tc>
          <w:tcPr>
            <w:tcW w:w="1239" w:type="dxa"/>
          </w:tcPr>
          <w:p w14:paraId="43A275B7" w14:textId="77777777" w:rsidR="00700ED9" w:rsidRPr="00700ED9" w:rsidRDefault="00700ED9" w:rsidP="00493981">
            <w:pPr>
              <w:jc w:val="center"/>
              <w:rPr>
                <w:rFonts w:ascii="Arial" w:hAnsi="Arial" w:cs="Arial"/>
                <w:color w:val="000000"/>
                <w:sz w:val="20"/>
                <w:szCs w:val="20"/>
              </w:rPr>
            </w:pPr>
          </w:p>
        </w:tc>
        <w:tc>
          <w:tcPr>
            <w:tcW w:w="1434" w:type="dxa"/>
          </w:tcPr>
          <w:p w14:paraId="4A8AB377" w14:textId="77777777" w:rsidR="00700ED9" w:rsidRPr="00700ED9" w:rsidRDefault="00700ED9" w:rsidP="00493981">
            <w:pPr>
              <w:jc w:val="center"/>
              <w:rPr>
                <w:rFonts w:ascii="Arial" w:hAnsi="Arial" w:cs="Arial"/>
                <w:color w:val="000000"/>
                <w:sz w:val="20"/>
                <w:szCs w:val="20"/>
              </w:rPr>
            </w:pPr>
            <w:r w:rsidRPr="00700ED9">
              <w:rPr>
                <w:rFonts w:ascii="Arial" w:hAnsi="Arial" w:cs="Arial"/>
                <w:color w:val="000000"/>
                <w:sz w:val="20"/>
                <w:szCs w:val="20"/>
              </w:rPr>
              <w:t>95,59,268.74</w:t>
            </w:r>
          </w:p>
        </w:tc>
      </w:tr>
    </w:tbl>
    <w:p w14:paraId="7B3CF93A" w14:textId="77777777" w:rsidR="00700ED9" w:rsidRDefault="00700ED9" w:rsidP="00700ED9">
      <w:pPr>
        <w:jc w:val="both"/>
        <w:rPr>
          <w:rFonts w:ascii="Arial" w:hAnsi="Arial" w:cs="Arial"/>
          <w:sz w:val="22"/>
          <w:szCs w:val="22"/>
        </w:rPr>
      </w:pPr>
    </w:p>
    <w:p w14:paraId="6D322A77" w14:textId="77777777" w:rsidR="00700ED9" w:rsidRDefault="00700ED9">
      <w:pPr>
        <w:spacing w:after="200" w:line="276" w:lineRule="auto"/>
      </w:pPr>
    </w:p>
    <w:p w14:paraId="389415EF" w14:textId="77777777" w:rsidR="00493981" w:rsidRDefault="00493981">
      <w:pPr>
        <w:spacing w:after="200" w:line="276" w:lineRule="auto"/>
      </w:pPr>
    </w:p>
    <w:p w14:paraId="241A51A9" w14:textId="77777777" w:rsidR="00493981" w:rsidRDefault="00493981">
      <w:pPr>
        <w:spacing w:after="200" w:line="276" w:lineRule="auto"/>
      </w:pPr>
    </w:p>
    <w:p w14:paraId="20BB8016" w14:textId="77777777" w:rsidR="00493981" w:rsidRDefault="00493981">
      <w:pPr>
        <w:spacing w:after="200" w:line="276" w:lineRule="auto"/>
      </w:pPr>
    </w:p>
    <w:p w14:paraId="542D8E9A" w14:textId="77777777" w:rsidR="00493981" w:rsidRDefault="00493981">
      <w:pPr>
        <w:spacing w:after="200" w:line="276" w:lineRule="auto"/>
      </w:pPr>
    </w:p>
    <w:p w14:paraId="72C49624" w14:textId="77777777" w:rsidR="00493981" w:rsidRDefault="00493981">
      <w:pPr>
        <w:spacing w:after="200" w:line="276" w:lineRule="auto"/>
      </w:pPr>
    </w:p>
    <w:p w14:paraId="7AC0C801" w14:textId="77777777" w:rsidR="00493981" w:rsidRDefault="00493981">
      <w:pPr>
        <w:spacing w:after="200" w:line="276" w:lineRule="auto"/>
      </w:pPr>
    </w:p>
    <w:p w14:paraId="50C5C1FA" w14:textId="77777777" w:rsidR="00493981" w:rsidRDefault="00493981">
      <w:pPr>
        <w:spacing w:after="200" w:line="276" w:lineRule="auto"/>
      </w:pPr>
    </w:p>
    <w:p w14:paraId="4DAF7826" w14:textId="77777777" w:rsidR="00493981" w:rsidRDefault="00493981">
      <w:pPr>
        <w:spacing w:after="200" w:line="276" w:lineRule="auto"/>
      </w:pPr>
    </w:p>
    <w:p w14:paraId="5FA12BF6" w14:textId="77777777" w:rsidR="00493981" w:rsidRDefault="00493981">
      <w:pPr>
        <w:spacing w:after="200" w:line="276" w:lineRule="auto"/>
      </w:pPr>
    </w:p>
    <w:p w14:paraId="45205442" w14:textId="77777777" w:rsidR="00493981" w:rsidRDefault="00493981">
      <w:pPr>
        <w:spacing w:after="200" w:line="276" w:lineRule="auto"/>
      </w:pPr>
    </w:p>
    <w:p w14:paraId="044D444B" w14:textId="77777777" w:rsidR="00493981" w:rsidRDefault="00493981">
      <w:pPr>
        <w:spacing w:after="200" w:line="276" w:lineRule="auto"/>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94EED" w:rsidRPr="00810A8D" w14:paraId="013BF0E0" w14:textId="77777777" w:rsidTr="00C94EED">
        <w:trPr>
          <w:trHeight w:val="1440"/>
        </w:trPr>
        <w:tc>
          <w:tcPr>
            <w:tcW w:w="4320" w:type="dxa"/>
          </w:tcPr>
          <w:p w14:paraId="23419C55" w14:textId="77777777" w:rsidR="00C94EED" w:rsidRPr="00810A8D" w:rsidRDefault="00C94EED" w:rsidP="00C94EED">
            <w:pPr>
              <w:pStyle w:val="NoSpacing"/>
              <w:rPr>
                <w:rFonts w:ascii="Arial" w:hAnsi="Arial" w:cs="Arial"/>
                <w:b/>
                <w:sz w:val="20"/>
                <w:szCs w:val="20"/>
              </w:rPr>
            </w:pPr>
            <w:r>
              <w:rPr>
                <w:rFonts w:ascii="Times New Roman" w:eastAsia="Times New Roman" w:hAnsi="Times New Roman"/>
                <w:sz w:val="24"/>
                <w:szCs w:val="24"/>
              </w:rPr>
              <w:lastRenderedPageBreak/>
              <w:br w:type="page"/>
            </w: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27172D5D" w14:textId="77777777" w:rsidR="00C94EED" w:rsidRPr="00810A8D" w:rsidRDefault="00C94EED" w:rsidP="00C94EED">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3F342360" w14:textId="77777777" w:rsidR="00C94EED" w:rsidRPr="00810A8D" w:rsidRDefault="00C94EED" w:rsidP="00C94EED">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4E3DE481" w14:textId="77777777" w:rsidR="00C94EED" w:rsidRPr="00810A8D" w:rsidRDefault="00C94EED" w:rsidP="00C94EED">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3773FF68" w14:textId="77777777" w:rsidR="00C94EED" w:rsidRPr="00810A8D" w:rsidRDefault="00C94EED" w:rsidP="00C94EED">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3951AC29" wp14:editId="0D467737">
                  <wp:extent cx="871855" cy="882650"/>
                  <wp:effectExtent l="19050" t="0" r="4445" b="0"/>
                  <wp:docPr id="15272086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81A0AC0" w14:textId="77777777" w:rsidR="00C94EED" w:rsidRPr="00810A8D" w:rsidRDefault="00C94EED" w:rsidP="00C94EED">
            <w:pPr>
              <w:pStyle w:val="Header"/>
              <w:rPr>
                <w:rFonts w:ascii="Arial" w:hAnsi="Arial" w:cs="Arial"/>
                <w:b/>
                <w:bCs/>
                <w:sz w:val="20"/>
                <w:szCs w:val="20"/>
              </w:rPr>
            </w:pPr>
            <w:r w:rsidRPr="00810A8D">
              <w:rPr>
                <w:rFonts w:ascii="Arial" w:hAnsi="Arial" w:cs="Arial"/>
                <w:b/>
                <w:sz w:val="20"/>
                <w:szCs w:val="20"/>
              </w:rPr>
              <w:t xml:space="preserve">Central Railway            </w:t>
            </w:r>
          </w:p>
          <w:p w14:paraId="1A1B5D04" w14:textId="77777777" w:rsidR="00C94EED" w:rsidRPr="00810A8D" w:rsidRDefault="00C94EED" w:rsidP="00C94EED">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26CC2045" w14:textId="77777777" w:rsidR="00C94EED" w:rsidRPr="00810A8D" w:rsidRDefault="00C94EED" w:rsidP="00C94EED">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7FFECB48" w14:textId="77777777" w:rsidR="00C94EED" w:rsidRPr="00810A8D" w:rsidRDefault="00C94EED" w:rsidP="00C94EED">
            <w:pPr>
              <w:pStyle w:val="Header"/>
              <w:jc w:val="both"/>
              <w:rPr>
                <w:rFonts w:ascii="Arial" w:hAnsi="Arial" w:cs="Arial"/>
                <w:sz w:val="20"/>
                <w:szCs w:val="20"/>
              </w:rPr>
            </w:pPr>
            <w:r w:rsidRPr="00810A8D">
              <w:rPr>
                <w:rFonts w:ascii="Arial" w:hAnsi="Arial" w:cs="Arial"/>
                <w:sz w:val="20"/>
                <w:szCs w:val="20"/>
              </w:rPr>
              <w:t xml:space="preserve">Email:- </w:t>
            </w:r>
            <w:hyperlink r:id="rId93" w:history="1">
              <w:r w:rsidRPr="00810A8D">
                <w:rPr>
                  <w:rStyle w:val="Hyperlink"/>
                  <w:rFonts w:ascii="Arial" w:hAnsi="Arial" w:cs="Arial"/>
                  <w:sz w:val="20"/>
                  <w:szCs w:val="20"/>
                </w:rPr>
                <w:t>srdeetrskyncrly@gmail.com</w:t>
              </w:r>
            </w:hyperlink>
          </w:p>
          <w:p w14:paraId="6CC98FA6" w14:textId="77777777" w:rsidR="00C94EED" w:rsidRPr="00810A8D" w:rsidRDefault="00C94EED" w:rsidP="00C94EED">
            <w:pPr>
              <w:pStyle w:val="Header"/>
              <w:jc w:val="both"/>
              <w:rPr>
                <w:rFonts w:ascii="Arial" w:hAnsi="Arial" w:cs="Arial"/>
                <w:sz w:val="20"/>
                <w:szCs w:val="20"/>
              </w:rPr>
            </w:pPr>
          </w:p>
          <w:p w14:paraId="0B98D54F" w14:textId="77777777" w:rsidR="00C94EED" w:rsidRPr="00810A8D" w:rsidRDefault="00C94EED" w:rsidP="00C94EED">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73946530" w14:textId="77777777" w:rsidR="00C94EED" w:rsidRPr="00462E56" w:rsidRDefault="00C94EED" w:rsidP="00C94EED">
      <w:pPr>
        <w:pStyle w:val="NoSpacing"/>
        <w:rPr>
          <w:rFonts w:ascii="Arial" w:hAnsi="Arial" w:cs="Arial"/>
          <w:b/>
          <w:sz w:val="20"/>
          <w:szCs w:val="20"/>
        </w:rPr>
      </w:pPr>
      <w:r w:rsidRPr="00462E56">
        <w:rPr>
          <w:rFonts w:ascii="Arial" w:hAnsi="Arial" w:cs="Arial"/>
          <w:b/>
          <w:bCs/>
          <w:noProof/>
          <w:sz w:val="20"/>
          <w:szCs w:val="20"/>
        </w:rPr>
        <w:t>No</w:t>
      </w:r>
      <w:r>
        <w:rPr>
          <w:rFonts w:ascii="Arial" w:hAnsi="Arial" w:cs="Arial"/>
          <w:noProof/>
          <w:sz w:val="20"/>
          <w:szCs w:val="20"/>
        </w:rPr>
        <w:t xml:space="preserve"> </w:t>
      </w:r>
      <w:r w:rsidRPr="00810A8D">
        <w:rPr>
          <w:rFonts w:ascii="Arial" w:hAnsi="Arial" w:cs="Arial"/>
          <w:noProof/>
          <w:sz w:val="20"/>
          <w:szCs w:val="20"/>
        </w:rPr>
        <w:t xml:space="preserve">: </w:t>
      </w:r>
      <w:r w:rsidRPr="00810A8D">
        <w:rPr>
          <w:rFonts w:ascii="Arial" w:hAnsi="Arial" w:cs="Arial"/>
          <w:b/>
          <w:sz w:val="20"/>
          <w:szCs w:val="20"/>
        </w:rPr>
        <w:t xml:space="preserve">ELSKYN/WKS/2020/16/Tap Changer   </w:t>
      </w:r>
      <w:r>
        <w:rPr>
          <w:rFonts w:ascii="Arial" w:hAnsi="Arial" w:cs="Arial"/>
          <w:b/>
          <w:sz w:val="20"/>
          <w:szCs w:val="20"/>
        </w:rPr>
        <w:t xml:space="preserve">                                                           </w:t>
      </w:r>
      <w:r w:rsidRPr="00810A8D">
        <w:rPr>
          <w:rFonts w:ascii="Arial" w:hAnsi="Arial" w:cs="Arial"/>
          <w:b/>
          <w:sz w:val="20"/>
          <w:szCs w:val="20"/>
        </w:rPr>
        <w:t xml:space="preserve">  Date: </w:t>
      </w:r>
      <w:r>
        <w:rPr>
          <w:rFonts w:ascii="Arial" w:hAnsi="Arial" w:cs="Arial"/>
          <w:b/>
          <w:sz w:val="20"/>
          <w:szCs w:val="20"/>
        </w:rPr>
        <w:t>1</w:t>
      </w:r>
      <w:r w:rsidR="00051134">
        <w:rPr>
          <w:rFonts w:ascii="Arial" w:hAnsi="Arial" w:cs="Arial"/>
          <w:b/>
          <w:sz w:val="20"/>
          <w:szCs w:val="20"/>
        </w:rPr>
        <w:t>1</w:t>
      </w:r>
      <w:r>
        <w:rPr>
          <w:rFonts w:ascii="Arial" w:hAnsi="Arial" w:cs="Arial"/>
          <w:b/>
          <w:sz w:val="20"/>
          <w:szCs w:val="20"/>
        </w:rPr>
        <w:t>.09.2024</w:t>
      </w:r>
    </w:p>
    <w:p w14:paraId="1EFADBE6" w14:textId="77777777" w:rsidR="00C94EED" w:rsidRDefault="00C94EED" w:rsidP="00C94EED">
      <w:pPr>
        <w:pStyle w:val="NoSpacing"/>
        <w:rPr>
          <w:rFonts w:ascii="Arial" w:hAnsi="Arial" w:cs="Arial"/>
          <w:b/>
          <w:bCs/>
          <w:noProof/>
          <w:sz w:val="20"/>
          <w:szCs w:val="20"/>
        </w:rPr>
      </w:pPr>
    </w:p>
    <w:p w14:paraId="18D2D682" w14:textId="77777777" w:rsidR="00C94EED" w:rsidRPr="00810A8D" w:rsidRDefault="00C94EED" w:rsidP="00C94EED">
      <w:pPr>
        <w:pStyle w:val="NoSpacing"/>
        <w:rPr>
          <w:rFonts w:ascii="Arial" w:hAnsi="Arial" w:cs="Arial"/>
          <w:b/>
          <w:bCs/>
          <w:noProof/>
          <w:sz w:val="20"/>
          <w:szCs w:val="20"/>
        </w:rPr>
      </w:pPr>
      <w:r w:rsidRPr="00810A8D">
        <w:rPr>
          <w:rFonts w:ascii="Arial" w:hAnsi="Arial" w:cs="Arial"/>
          <w:b/>
          <w:bCs/>
          <w:noProof/>
          <w:sz w:val="20"/>
          <w:szCs w:val="20"/>
        </w:rPr>
        <w:t>To</w:t>
      </w:r>
    </w:p>
    <w:p w14:paraId="6B7BE56F" w14:textId="77777777" w:rsidR="00C94EED" w:rsidRPr="00810A8D" w:rsidRDefault="00C94EED" w:rsidP="00C94EED">
      <w:pPr>
        <w:ind w:right="-540"/>
        <w:jc w:val="both"/>
        <w:rPr>
          <w:rFonts w:ascii="Arial" w:hAnsi="Arial" w:cs="Arial"/>
          <w:b/>
          <w:bCs/>
          <w:sz w:val="20"/>
          <w:szCs w:val="20"/>
        </w:rPr>
      </w:pPr>
      <w:r w:rsidRPr="00810A8D">
        <w:rPr>
          <w:rFonts w:ascii="Arial" w:hAnsi="Arial" w:cs="Arial"/>
          <w:b/>
          <w:bCs/>
          <w:sz w:val="20"/>
          <w:szCs w:val="20"/>
        </w:rPr>
        <w:t>M/s River Engineering Pvt. Ltd.,</w:t>
      </w:r>
    </w:p>
    <w:p w14:paraId="0B1DB39C" w14:textId="77777777" w:rsidR="00C94EED" w:rsidRPr="00810A8D" w:rsidRDefault="00C94EED" w:rsidP="00C94EED">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0D802AE3" w14:textId="77777777" w:rsidR="00C94EED" w:rsidRPr="00810A8D" w:rsidRDefault="00C94EED" w:rsidP="00C94EED">
      <w:pPr>
        <w:ind w:right="-540"/>
        <w:jc w:val="both"/>
        <w:rPr>
          <w:rFonts w:ascii="Arial" w:hAnsi="Arial" w:cs="Arial"/>
          <w:b/>
          <w:bCs/>
          <w:sz w:val="20"/>
          <w:szCs w:val="20"/>
        </w:rPr>
      </w:pPr>
      <w:r w:rsidRPr="00810A8D">
        <w:rPr>
          <w:rFonts w:ascii="Arial" w:hAnsi="Arial" w:cs="Arial"/>
          <w:b/>
          <w:bCs/>
          <w:sz w:val="20"/>
          <w:szCs w:val="20"/>
        </w:rPr>
        <w:t xml:space="preserve">Greater Noida, </w:t>
      </w:r>
    </w:p>
    <w:p w14:paraId="08F9F752" w14:textId="77777777" w:rsidR="00C94EED" w:rsidRPr="00810A8D" w:rsidRDefault="00C94EED" w:rsidP="00C94EED">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7891C8BF" w14:textId="77777777" w:rsidR="00C94EED" w:rsidRPr="00810A8D" w:rsidRDefault="00C94EED" w:rsidP="00C94EED">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0BCF3DED" w14:textId="77777777" w:rsidR="00C94EED" w:rsidRPr="00810A8D" w:rsidRDefault="00C94EED" w:rsidP="00C94EED">
      <w:pPr>
        <w:pStyle w:val="NoSpacing"/>
        <w:rPr>
          <w:rFonts w:ascii="Arial" w:hAnsi="Arial" w:cs="Arial"/>
          <w:noProof/>
          <w:sz w:val="20"/>
          <w:szCs w:val="20"/>
        </w:rPr>
      </w:pPr>
    </w:p>
    <w:p w14:paraId="28876E5D" w14:textId="77777777" w:rsidR="00051134" w:rsidRDefault="00C94EED" w:rsidP="00051134">
      <w:pPr>
        <w:ind w:left="720" w:hanging="720"/>
        <w:jc w:val="both"/>
        <w:rPr>
          <w:rFonts w:ascii="Arial" w:hAnsi="Arial" w:cs="Arial"/>
          <w:sz w:val="21"/>
          <w:szCs w:val="21"/>
        </w:rPr>
      </w:pPr>
      <w:r w:rsidRPr="00810A8D">
        <w:rPr>
          <w:rFonts w:ascii="Arial" w:hAnsi="Arial" w:cs="Arial"/>
          <w:b/>
          <w:bCs/>
          <w:noProof/>
          <w:sz w:val="20"/>
          <w:szCs w:val="20"/>
        </w:rPr>
        <w:t xml:space="preserve">Sub:    </w:t>
      </w:r>
      <w:r w:rsidR="00051134">
        <w:rPr>
          <w:rFonts w:ascii="Arial" w:hAnsi="Arial" w:cs="Arial"/>
          <w:b/>
          <w:bCs/>
          <w:noProof/>
          <w:sz w:val="20"/>
          <w:szCs w:val="20"/>
        </w:rPr>
        <w:tab/>
      </w:r>
      <w:r w:rsidR="00051134" w:rsidRPr="009C3DB3">
        <w:rPr>
          <w:rFonts w:ascii="Arial" w:hAnsi="Arial" w:cs="Arial"/>
          <w:sz w:val="21"/>
          <w:szCs w:val="21"/>
        </w:rPr>
        <w:t>Repair, Rehabilitation, Reconditioning, Testing and Supply of Tap Changer of Electric Locomotives based at Electric Loco Shed, Kalyan, Bhusawal &amp; Ajni, Qty – 70 Nos.”</w:t>
      </w:r>
    </w:p>
    <w:p w14:paraId="6EA1A147" w14:textId="77777777" w:rsidR="00C94EED" w:rsidRPr="00810A8D" w:rsidRDefault="00C94EED" w:rsidP="00C94EED">
      <w:pPr>
        <w:pStyle w:val="NoSpacing"/>
        <w:rPr>
          <w:rFonts w:ascii="Arial" w:hAnsi="Arial" w:cs="Arial"/>
          <w:noProof/>
          <w:sz w:val="20"/>
          <w:szCs w:val="20"/>
        </w:rPr>
      </w:pPr>
    </w:p>
    <w:p w14:paraId="49B5032C" w14:textId="77777777" w:rsidR="00C94EED" w:rsidRPr="00810A8D" w:rsidRDefault="00C94EED" w:rsidP="00C94EED">
      <w:pPr>
        <w:pStyle w:val="NoSpacing"/>
        <w:rPr>
          <w:rFonts w:ascii="Arial" w:hAnsi="Arial" w:cs="Arial"/>
          <w:b/>
          <w:bCs/>
          <w:noProof/>
          <w:sz w:val="20"/>
          <w:szCs w:val="20"/>
        </w:rPr>
      </w:pPr>
    </w:p>
    <w:p w14:paraId="40479BDB" w14:textId="77777777" w:rsidR="00051134" w:rsidRDefault="00C94EED" w:rsidP="00051134">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Pr>
          <w:rFonts w:ascii="Arial" w:hAnsi="Arial" w:cs="Arial"/>
          <w:b/>
          <w:bCs/>
          <w:noProof/>
          <w:sz w:val="20"/>
          <w:szCs w:val="20"/>
        </w:rPr>
        <w:t xml:space="preserve">  </w:t>
      </w:r>
      <w:r w:rsidRPr="00810A8D">
        <w:rPr>
          <w:rFonts w:ascii="Arial" w:hAnsi="Arial" w:cs="Arial"/>
          <w:b/>
          <w:noProof/>
          <w:sz w:val="20"/>
          <w:szCs w:val="20"/>
        </w:rPr>
        <w:t>i</w:t>
      </w:r>
      <w:r w:rsidRPr="00810A8D">
        <w:rPr>
          <w:rFonts w:ascii="Arial" w:hAnsi="Arial" w:cs="Arial"/>
          <w:noProof/>
          <w:sz w:val="20"/>
          <w:szCs w:val="20"/>
        </w:rPr>
        <w:t>. This office LOA No.</w:t>
      </w:r>
      <w:r w:rsidR="00051134" w:rsidRPr="00051134">
        <w:rPr>
          <w:rFonts w:ascii="Arial" w:hAnsi="Arial" w:cs="Arial"/>
          <w:noProof/>
          <w:sz w:val="20"/>
          <w:szCs w:val="20"/>
        </w:rPr>
        <w:t xml:space="preserve"> ELS-KYN-ELECTRICAL/ ELS KYN WKS-2020-16-TC-A/ 00967350038710 dated 21-07-2021</w:t>
      </w:r>
    </w:p>
    <w:p w14:paraId="1632F77A" w14:textId="77777777" w:rsidR="00C94EED" w:rsidRDefault="00C94EED" w:rsidP="00C94EED">
      <w:pPr>
        <w:pStyle w:val="NoSpacing"/>
        <w:rPr>
          <w:rFonts w:ascii="Arial" w:hAnsi="Arial" w:cs="Arial"/>
          <w:noProof/>
          <w:sz w:val="20"/>
          <w:szCs w:val="20"/>
        </w:rPr>
      </w:pP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 xml:space="preserve">  ii</w:t>
      </w:r>
      <w:r w:rsidRPr="00810A8D">
        <w:rPr>
          <w:rFonts w:ascii="Arial" w:hAnsi="Arial" w:cs="Arial"/>
          <w:noProof/>
          <w:sz w:val="20"/>
          <w:szCs w:val="20"/>
        </w:rPr>
        <w:t xml:space="preserve">. Ref.No.: </w:t>
      </w:r>
      <w:r w:rsidR="00051134" w:rsidRPr="00810A8D">
        <w:rPr>
          <w:rFonts w:ascii="Arial" w:hAnsi="Arial" w:cs="Arial"/>
          <w:noProof/>
          <w:sz w:val="20"/>
          <w:szCs w:val="20"/>
        </w:rPr>
        <w:t>REPL</w:t>
      </w:r>
      <w:r w:rsidR="00051134">
        <w:rPr>
          <w:rFonts w:ascii="Arial" w:hAnsi="Arial" w:cs="Arial"/>
          <w:noProof/>
          <w:sz w:val="20"/>
          <w:szCs w:val="20"/>
        </w:rPr>
        <w:t>/CR01097</w:t>
      </w:r>
      <w:r w:rsidRPr="00810A8D">
        <w:rPr>
          <w:rFonts w:ascii="Arial" w:hAnsi="Arial" w:cs="Arial"/>
          <w:noProof/>
          <w:sz w:val="20"/>
          <w:szCs w:val="20"/>
        </w:rPr>
        <w:t xml:space="preserve"> dated </w:t>
      </w:r>
      <w:r w:rsidR="00051134">
        <w:rPr>
          <w:rFonts w:ascii="Arial" w:hAnsi="Arial" w:cs="Arial"/>
          <w:noProof/>
          <w:sz w:val="20"/>
          <w:szCs w:val="20"/>
        </w:rPr>
        <w:t>19</w:t>
      </w:r>
      <w:r>
        <w:rPr>
          <w:rFonts w:ascii="Arial" w:hAnsi="Arial" w:cs="Arial"/>
          <w:noProof/>
          <w:sz w:val="20"/>
          <w:szCs w:val="20"/>
        </w:rPr>
        <w:t>.0</w:t>
      </w:r>
      <w:r w:rsidR="00051134">
        <w:rPr>
          <w:rFonts w:ascii="Arial" w:hAnsi="Arial" w:cs="Arial"/>
          <w:noProof/>
          <w:sz w:val="20"/>
          <w:szCs w:val="20"/>
        </w:rPr>
        <w:t>7</w:t>
      </w:r>
      <w:r>
        <w:rPr>
          <w:rFonts w:ascii="Arial" w:hAnsi="Arial" w:cs="Arial"/>
          <w:noProof/>
          <w:sz w:val="20"/>
          <w:szCs w:val="20"/>
        </w:rPr>
        <w:t>.2024</w:t>
      </w:r>
    </w:p>
    <w:p w14:paraId="3C4CD1C5" w14:textId="77777777" w:rsidR="00C94EED" w:rsidRPr="00CF15B1" w:rsidRDefault="00C94EED" w:rsidP="00C94EED">
      <w:pPr>
        <w:pStyle w:val="NoSpacing"/>
        <w:rPr>
          <w:rFonts w:ascii="Arial" w:hAnsi="Arial" w:cs="Arial"/>
          <w:noProof/>
          <w:sz w:val="20"/>
          <w:szCs w:val="20"/>
        </w:rPr>
      </w:pPr>
    </w:p>
    <w:p w14:paraId="6A185339" w14:textId="77777777" w:rsidR="00C94EED" w:rsidRDefault="00C94EED" w:rsidP="00C94EED">
      <w:pPr>
        <w:pStyle w:val="NoSpacing"/>
        <w:jc w:val="center"/>
        <w:rPr>
          <w:rFonts w:ascii="Arial" w:hAnsi="Arial" w:cs="Arial"/>
          <w:noProof/>
          <w:sz w:val="20"/>
          <w:szCs w:val="20"/>
        </w:rPr>
      </w:pPr>
      <w:r w:rsidRPr="00810A8D">
        <w:rPr>
          <w:rFonts w:ascii="Arial" w:hAnsi="Arial" w:cs="Arial"/>
          <w:noProof/>
          <w:sz w:val="20"/>
          <w:szCs w:val="20"/>
        </w:rPr>
        <w:t>--**--</w:t>
      </w:r>
    </w:p>
    <w:p w14:paraId="423D97AF" w14:textId="77777777" w:rsidR="00C94EED" w:rsidRPr="007C4C7D" w:rsidRDefault="00C94EED" w:rsidP="00C94EED">
      <w:pPr>
        <w:pStyle w:val="NoSpacing"/>
        <w:jc w:val="center"/>
        <w:rPr>
          <w:rFonts w:ascii="Arial" w:hAnsi="Arial" w:cs="Arial"/>
          <w:noProof/>
          <w:sz w:val="10"/>
          <w:szCs w:val="10"/>
        </w:rPr>
      </w:pPr>
    </w:p>
    <w:p w14:paraId="4FF0F694" w14:textId="77777777" w:rsidR="00051134" w:rsidRPr="00C10166" w:rsidRDefault="00051134" w:rsidP="00051134">
      <w:pPr>
        <w:ind w:firstLine="720"/>
        <w:jc w:val="both"/>
        <w:rPr>
          <w:rFonts w:ascii="Arial" w:hAnsi="Arial" w:cs="Arial"/>
          <w:sz w:val="20"/>
          <w:szCs w:val="20"/>
        </w:rPr>
      </w:pPr>
      <w:r w:rsidRPr="00C10166">
        <w:rPr>
          <w:rFonts w:ascii="Arial" w:hAnsi="Arial" w:cs="Arial"/>
          <w:sz w:val="20"/>
          <w:szCs w:val="20"/>
        </w:rPr>
        <w:t xml:space="preserve">With reference to your letter mentioned above, as requested by you the completion period of the subject work is extended for one year and </w:t>
      </w:r>
      <w:r w:rsidR="00395A0E" w:rsidRPr="00C10166">
        <w:rPr>
          <w:rFonts w:ascii="Arial" w:hAnsi="Arial" w:cs="Arial"/>
          <w:sz w:val="20"/>
          <w:szCs w:val="20"/>
        </w:rPr>
        <w:t xml:space="preserve">the completion period re-fixed from 21.07.2024 </w:t>
      </w:r>
      <w:r w:rsidRPr="00C10166">
        <w:rPr>
          <w:rFonts w:ascii="Arial" w:hAnsi="Arial" w:cs="Arial"/>
          <w:sz w:val="20"/>
          <w:szCs w:val="20"/>
        </w:rPr>
        <w:t>to 20.07.2025 without LD</w:t>
      </w:r>
      <w:r w:rsidR="00395A0E" w:rsidRPr="00C10166">
        <w:rPr>
          <w:rFonts w:ascii="Arial" w:hAnsi="Arial" w:cs="Arial"/>
          <w:sz w:val="20"/>
          <w:szCs w:val="20"/>
        </w:rPr>
        <w:t>.</w:t>
      </w:r>
      <w:r w:rsidRPr="00C10166">
        <w:rPr>
          <w:rFonts w:ascii="Arial" w:hAnsi="Arial" w:cs="Arial"/>
          <w:sz w:val="20"/>
          <w:szCs w:val="20"/>
        </w:rPr>
        <w:t xml:space="preserve"> All other terms and conditions remain unaltered/ unchanged during the extended period. </w:t>
      </w:r>
    </w:p>
    <w:p w14:paraId="6A307C15" w14:textId="77777777" w:rsidR="00051134" w:rsidRPr="00C10166" w:rsidRDefault="00051134" w:rsidP="00051134">
      <w:pPr>
        <w:ind w:left="720"/>
        <w:jc w:val="both"/>
        <w:rPr>
          <w:rFonts w:ascii="Arial" w:hAnsi="Arial" w:cs="Arial"/>
          <w:sz w:val="20"/>
          <w:szCs w:val="20"/>
        </w:rPr>
      </w:pPr>
    </w:p>
    <w:p w14:paraId="6115162E" w14:textId="77777777" w:rsidR="00051134" w:rsidRPr="00C10166" w:rsidRDefault="00051134" w:rsidP="00051134">
      <w:pPr>
        <w:jc w:val="both"/>
        <w:rPr>
          <w:rFonts w:ascii="Arial" w:hAnsi="Arial" w:cs="Arial"/>
          <w:sz w:val="20"/>
          <w:szCs w:val="20"/>
        </w:rPr>
      </w:pPr>
      <w:r w:rsidRPr="00C10166">
        <w:rPr>
          <w:rFonts w:ascii="Arial" w:hAnsi="Arial" w:cs="Arial"/>
          <w:sz w:val="20"/>
          <w:szCs w:val="20"/>
        </w:rPr>
        <w:tab/>
        <w:t xml:space="preserve">Please complete the work within the extended completion period positively. Also extend the validity of the performance guarantee </w:t>
      </w:r>
      <w:r w:rsidR="00166A81">
        <w:rPr>
          <w:rFonts w:ascii="Arial" w:hAnsi="Arial" w:cs="Arial"/>
          <w:sz w:val="20"/>
          <w:szCs w:val="20"/>
        </w:rPr>
        <w:t xml:space="preserve">No.01791LG009421 dated 07.08.2021 </w:t>
      </w:r>
      <w:r w:rsidRPr="00C10166">
        <w:rPr>
          <w:rFonts w:ascii="Arial" w:hAnsi="Arial" w:cs="Arial"/>
          <w:sz w:val="20"/>
          <w:szCs w:val="20"/>
        </w:rPr>
        <w:t xml:space="preserve">submitted </w:t>
      </w:r>
      <w:r w:rsidR="0082601E" w:rsidRPr="00C10166">
        <w:rPr>
          <w:rFonts w:ascii="Arial" w:hAnsi="Arial" w:cs="Arial"/>
          <w:sz w:val="20"/>
          <w:szCs w:val="20"/>
        </w:rPr>
        <w:t xml:space="preserve">by you </w:t>
      </w:r>
      <w:r w:rsidRPr="00C10166">
        <w:rPr>
          <w:rFonts w:ascii="Arial" w:hAnsi="Arial" w:cs="Arial"/>
          <w:sz w:val="20"/>
          <w:szCs w:val="20"/>
        </w:rPr>
        <w:t>for the extended</w:t>
      </w:r>
      <w:r w:rsidR="0082601E" w:rsidRPr="00C10166">
        <w:rPr>
          <w:rFonts w:ascii="Arial" w:hAnsi="Arial" w:cs="Arial"/>
          <w:sz w:val="20"/>
          <w:szCs w:val="20"/>
        </w:rPr>
        <w:t xml:space="preserve"> period</w:t>
      </w:r>
      <w:r w:rsidR="00C10166" w:rsidRPr="00C10166">
        <w:rPr>
          <w:rFonts w:ascii="Arial" w:hAnsi="Arial" w:cs="Arial"/>
          <w:sz w:val="20"/>
          <w:szCs w:val="20"/>
        </w:rPr>
        <w:t xml:space="preserve"> </w:t>
      </w:r>
      <w:r w:rsidRPr="00C10166">
        <w:rPr>
          <w:rFonts w:ascii="Arial" w:hAnsi="Arial" w:cs="Arial"/>
          <w:sz w:val="20"/>
          <w:szCs w:val="20"/>
        </w:rPr>
        <w:t>plus 60 days i.e. min up to 2</w:t>
      </w:r>
      <w:r w:rsidR="00C10166" w:rsidRPr="00C10166">
        <w:rPr>
          <w:rFonts w:ascii="Arial" w:hAnsi="Arial" w:cs="Arial"/>
          <w:sz w:val="20"/>
          <w:szCs w:val="20"/>
        </w:rPr>
        <w:t>0</w:t>
      </w:r>
      <w:r w:rsidRPr="00C10166">
        <w:rPr>
          <w:rFonts w:ascii="Arial" w:hAnsi="Arial" w:cs="Arial"/>
          <w:sz w:val="20"/>
          <w:szCs w:val="20"/>
        </w:rPr>
        <w:t>.</w:t>
      </w:r>
      <w:r w:rsidR="00C10166" w:rsidRPr="00C10166">
        <w:rPr>
          <w:rFonts w:ascii="Arial" w:hAnsi="Arial" w:cs="Arial"/>
          <w:sz w:val="20"/>
          <w:szCs w:val="20"/>
        </w:rPr>
        <w:t>09</w:t>
      </w:r>
      <w:r w:rsidRPr="00C10166">
        <w:rPr>
          <w:rFonts w:ascii="Arial" w:hAnsi="Arial" w:cs="Arial"/>
          <w:sz w:val="20"/>
          <w:szCs w:val="20"/>
        </w:rPr>
        <w:t>.202</w:t>
      </w:r>
      <w:r w:rsidR="00166A81">
        <w:rPr>
          <w:rFonts w:ascii="Arial" w:hAnsi="Arial" w:cs="Arial"/>
          <w:sz w:val="20"/>
          <w:szCs w:val="20"/>
        </w:rPr>
        <w:t>5</w:t>
      </w:r>
      <w:r w:rsidRPr="00C10166">
        <w:rPr>
          <w:rFonts w:ascii="Arial" w:hAnsi="Arial" w:cs="Arial"/>
          <w:sz w:val="20"/>
          <w:szCs w:val="20"/>
        </w:rPr>
        <w:t xml:space="preserve">.  </w:t>
      </w:r>
    </w:p>
    <w:p w14:paraId="0100D9C7" w14:textId="77777777" w:rsidR="00C94EED" w:rsidRDefault="00C94EED" w:rsidP="00C94EED">
      <w:pPr>
        <w:pStyle w:val="NoSpacing"/>
        <w:jc w:val="both"/>
        <w:rPr>
          <w:rFonts w:ascii="Arial" w:hAnsi="Arial" w:cs="Arial"/>
          <w:sz w:val="20"/>
          <w:szCs w:val="20"/>
        </w:rPr>
      </w:pPr>
    </w:p>
    <w:p w14:paraId="18AF4C76" w14:textId="77777777" w:rsidR="00051134" w:rsidRDefault="00051134" w:rsidP="00C94EED">
      <w:pPr>
        <w:pStyle w:val="NoSpacing"/>
        <w:jc w:val="both"/>
        <w:rPr>
          <w:rFonts w:ascii="Arial" w:hAnsi="Arial" w:cs="Arial"/>
          <w:sz w:val="20"/>
          <w:szCs w:val="20"/>
        </w:rPr>
      </w:pPr>
    </w:p>
    <w:p w14:paraId="181501F2" w14:textId="77777777" w:rsidR="00051134" w:rsidRDefault="00051134" w:rsidP="00C94EED">
      <w:pPr>
        <w:pStyle w:val="NoSpacing"/>
        <w:jc w:val="both"/>
        <w:rPr>
          <w:rFonts w:ascii="Arial" w:hAnsi="Arial" w:cs="Arial"/>
          <w:sz w:val="20"/>
          <w:szCs w:val="20"/>
        </w:rPr>
      </w:pPr>
    </w:p>
    <w:p w14:paraId="78F84CEE" w14:textId="77777777" w:rsidR="00051134" w:rsidRDefault="00051134" w:rsidP="00C94EED">
      <w:pPr>
        <w:pStyle w:val="NoSpacing"/>
        <w:jc w:val="both"/>
        <w:rPr>
          <w:rFonts w:ascii="Arial" w:hAnsi="Arial" w:cs="Arial"/>
          <w:sz w:val="20"/>
          <w:szCs w:val="20"/>
        </w:rPr>
      </w:pPr>
    </w:p>
    <w:p w14:paraId="68AC4EDE" w14:textId="77777777" w:rsidR="00C94EED" w:rsidRPr="00C10166" w:rsidRDefault="00C94EED" w:rsidP="00C94EED">
      <w:pPr>
        <w:ind w:left="360" w:hanging="360"/>
        <w:jc w:val="both"/>
        <w:rPr>
          <w:rFonts w:ascii="Arial" w:hAnsi="Arial" w:cs="Arial"/>
          <w:sz w:val="20"/>
          <w:szCs w:val="20"/>
        </w:rPr>
      </w:pPr>
    </w:p>
    <w:p w14:paraId="355A7B62" w14:textId="77777777" w:rsidR="00C94EED" w:rsidRPr="00C10166" w:rsidRDefault="00C94EED" w:rsidP="00C94EED">
      <w:pPr>
        <w:ind w:left="6120" w:hanging="360"/>
        <w:jc w:val="center"/>
        <w:rPr>
          <w:rFonts w:ascii="Arial" w:hAnsi="Arial" w:cs="Arial"/>
          <w:b/>
          <w:bCs/>
          <w:sz w:val="20"/>
          <w:szCs w:val="20"/>
        </w:rPr>
      </w:pPr>
      <w:r w:rsidRPr="00C10166">
        <w:rPr>
          <w:rFonts w:ascii="Arial" w:hAnsi="Arial" w:cs="Arial"/>
          <w:b/>
          <w:sz w:val="20"/>
          <w:szCs w:val="20"/>
        </w:rPr>
        <w:t>(Ashish Gupta)</w:t>
      </w:r>
    </w:p>
    <w:p w14:paraId="6B3C252F" w14:textId="77777777" w:rsidR="00C94EED" w:rsidRPr="00C10166" w:rsidRDefault="00C94EED" w:rsidP="00C94EED">
      <w:pPr>
        <w:ind w:left="6120" w:hanging="360"/>
        <w:jc w:val="center"/>
        <w:rPr>
          <w:rFonts w:ascii="Arial" w:hAnsi="Arial" w:cs="Arial"/>
          <w:b/>
          <w:bCs/>
          <w:sz w:val="20"/>
          <w:szCs w:val="20"/>
        </w:rPr>
      </w:pPr>
      <w:r w:rsidRPr="00C10166">
        <w:rPr>
          <w:rFonts w:ascii="Arial" w:hAnsi="Arial" w:cs="Arial"/>
          <w:b/>
          <w:bCs/>
          <w:sz w:val="20"/>
          <w:szCs w:val="20"/>
        </w:rPr>
        <w:t>DEE (TRS) KALYAN</w:t>
      </w:r>
    </w:p>
    <w:p w14:paraId="7D6B59F5" w14:textId="77777777" w:rsidR="00C94EED" w:rsidRPr="00C10166" w:rsidRDefault="00C94EED" w:rsidP="00C94EED">
      <w:pPr>
        <w:pStyle w:val="NoSpacing"/>
        <w:ind w:left="5760"/>
        <w:jc w:val="center"/>
        <w:rPr>
          <w:rFonts w:ascii="Arial" w:hAnsi="Arial" w:cs="Arial"/>
          <w:b/>
          <w:sz w:val="20"/>
          <w:szCs w:val="20"/>
        </w:rPr>
      </w:pPr>
      <w:r w:rsidRPr="00C10166">
        <w:rPr>
          <w:rFonts w:ascii="Arial" w:hAnsi="Arial" w:cs="Arial"/>
          <w:b/>
          <w:sz w:val="20"/>
          <w:szCs w:val="20"/>
        </w:rPr>
        <w:t>For Sr. DEE/TRS/KYN</w:t>
      </w:r>
    </w:p>
    <w:p w14:paraId="1A66FCC6" w14:textId="77777777" w:rsidR="00C94EED" w:rsidRPr="00C10166" w:rsidRDefault="00C94EED" w:rsidP="00C94EED">
      <w:pPr>
        <w:ind w:left="5760"/>
        <w:jc w:val="center"/>
        <w:rPr>
          <w:rFonts w:ascii="Arial" w:hAnsi="Arial" w:cs="Arial"/>
          <w:sz w:val="20"/>
          <w:szCs w:val="20"/>
        </w:rPr>
      </w:pPr>
      <w:r w:rsidRPr="00C10166">
        <w:rPr>
          <w:rFonts w:ascii="Arial" w:hAnsi="Arial" w:cs="Arial"/>
          <w:b/>
          <w:sz w:val="20"/>
          <w:szCs w:val="20"/>
        </w:rPr>
        <w:t>Electric Loco Shed/KYN/CR</w:t>
      </w:r>
    </w:p>
    <w:p w14:paraId="7BFBF9A3" w14:textId="77777777" w:rsidR="00051134" w:rsidRPr="00C10166" w:rsidRDefault="00051134" w:rsidP="00C94EED">
      <w:pPr>
        <w:rPr>
          <w:rFonts w:ascii="Arial" w:hAnsi="Arial" w:cs="Arial"/>
          <w:sz w:val="18"/>
          <w:szCs w:val="18"/>
        </w:rPr>
      </w:pPr>
    </w:p>
    <w:p w14:paraId="0CA4EDE2" w14:textId="77777777" w:rsidR="00051134" w:rsidRPr="00C10166" w:rsidRDefault="00051134" w:rsidP="00C94EED">
      <w:pPr>
        <w:rPr>
          <w:rFonts w:ascii="Arial" w:hAnsi="Arial" w:cs="Arial"/>
          <w:sz w:val="18"/>
          <w:szCs w:val="18"/>
        </w:rPr>
      </w:pPr>
    </w:p>
    <w:p w14:paraId="2E46C0C2" w14:textId="77777777" w:rsidR="00051134" w:rsidRPr="00C10166" w:rsidRDefault="00051134" w:rsidP="00C94EED">
      <w:pPr>
        <w:rPr>
          <w:rFonts w:ascii="Arial" w:hAnsi="Arial" w:cs="Arial"/>
          <w:sz w:val="18"/>
          <w:szCs w:val="18"/>
        </w:rPr>
      </w:pPr>
    </w:p>
    <w:p w14:paraId="6B5D9B28" w14:textId="77777777" w:rsidR="00051134" w:rsidRPr="00C10166" w:rsidRDefault="00C10166" w:rsidP="00C94EED">
      <w:pPr>
        <w:rPr>
          <w:rFonts w:ascii="Arial" w:hAnsi="Arial" w:cs="Arial"/>
          <w:sz w:val="20"/>
          <w:szCs w:val="20"/>
        </w:rPr>
      </w:pPr>
      <w:r w:rsidRPr="00C10166">
        <w:rPr>
          <w:rFonts w:ascii="Arial" w:hAnsi="Arial" w:cs="Arial"/>
          <w:sz w:val="20"/>
          <w:szCs w:val="20"/>
        </w:rPr>
        <w:t>C/-</w:t>
      </w:r>
      <w:r w:rsidRPr="00C10166">
        <w:rPr>
          <w:rFonts w:ascii="Arial" w:hAnsi="Arial" w:cs="Arial"/>
          <w:sz w:val="20"/>
          <w:szCs w:val="20"/>
        </w:rPr>
        <w:tab/>
        <w:t>Sr.DEE/TRS/BSL - For your kind information</w:t>
      </w:r>
    </w:p>
    <w:p w14:paraId="01162EB8" w14:textId="77777777" w:rsidR="00C10166" w:rsidRPr="00C10166" w:rsidRDefault="00C10166" w:rsidP="00C94EED">
      <w:pPr>
        <w:rPr>
          <w:rFonts w:ascii="Arial" w:hAnsi="Arial" w:cs="Arial"/>
          <w:sz w:val="20"/>
          <w:szCs w:val="20"/>
        </w:rPr>
      </w:pPr>
      <w:r w:rsidRPr="00C10166">
        <w:rPr>
          <w:rFonts w:ascii="Arial" w:hAnsi="Arial" w:cs="Arial"/>
          <w:sz w:val="20"/>
          <w:szCs w:val="20"/>
        </w:rPr>
        <w:tab/>
        <w:t>Sr.DEE/TRS/AQ - For your kind information</w:t>
      </w:r>
    </w:p>
    <w:p w14:paraId="4B0AEC96" w14:textId="77777777" w:rsidR="00051134" w:rsidRPr="00C10166" w:rsidRDefault="00051134" w:rsidP="00C94EED">
      <w:pPr>
        <w:rPr>
          <w:rFonts w:ascii="Arial" w:hAnsi="Arial" w:cs="Arial"/>
          <w:sz w:val="20"/>
          <w:szCs w:val="20"/>
        </w:rPr>
      </w:pPr>
    </w:p>
    <w:p w14:paraId="7D23029E" w14:textId="77777777" w:rsidR="00051134" w:rsidRDefault="00051134" w:rsidP="00C94EED">
      <w:pPr>
        <w:rPr>
          <w:rFonts w:ascii="Arial" w:hAnsi="Arial" w:cs="Arial"/>
          <w:sz w:val="20"/>
          <w:szCs w:val="20"/>
        </w:rPr>
      </w:pPr>
    </w:p>
    <w:p w14:paraId="432861AE" w14:textId="77777777" w:rsidR="00051134" w:rsidRDefault="00051134" w:rsidP="00C94EED">
      <w:pPr>
        <w:rPr>
          <w:rFonts w:ascii="Arial" w:hAnsi="Arial" w:cs="Arial"/>
          <w:sz w:val="20"/>
          <w:szCs w:val="20"/>
        </w:rPr>
      </w:pPr>
    </w:p>
    <w:p w14:paraId="7F383AD5" w14:textId="77777777" w:rsidR="00051134" w:rsidRDefault="00051134" w:rsidP="00C94EED">
      <w:pPr>
        <w:rPr>
          <w:rFonts w:ascii="Arial" w:hAnsi="Arial" w:cs="Arial"/>
          <w:sz w:val="20"/>
          <w:szCs w:val="20"/>
        </w:rPr>
      </w:pPr>
    </w:p>
    <w:p w14:paraId="2B35E96D" w14:textId="77777777" w:rsidR="00051134" w:rsidRDefault="00051134" w:rsidP="00C94EED">
      <w:pPr>
        <w:rPr>
          <w:rFonts w:ascii="Arial" w:hAnsi="Arial" w:cs="Arial"/>
          <w:sz w:val="20"/>
          <w:szCs w:val="20"/>
        </w:rPr>
      </w:pPr>
    </w:p>
    <w:p w14:paraId="4E48D1BD" w14:textId="77777777" w:rsidR="00051134" w:rsidRDefault="00051134" w:rsidP="00C94EED">
      <w:pPr>
        <w:rPr>
          <w:rFonts w:ascii="Arial" w:hAnsi="Arial" w:cs="Arial"/>
          <w:sz w:val="20"/>
          <w:szCs w:val="20"/>
        </w:rPr>
      </w:pPr>
    </w:p>
    <w:p w14:paraId="5AA32304" w14:textId="77777777" w:rsidR="00051134" w:rsidRDefault="00051134" w:rsidP="00C94EED">
      <w:pPr>
        <w:rPr>
          <w:rFonts w:ascii="Arial" w:hAnsi="Arial" w:cs="Arial"/>
          <w:sz w:val="20"/>
          <w:szCs w:val="20"/>
        </w:rPr>
      </w:pPr>
    </w:p>
    <w:p w14:paraId="3F8324BF" w14:textId="77777777" w:rsidR="00051134" w:rsidRDefault="00051134" w:rsidP="00C94EED">
      <w:pPr>
        <w:rPr>
          <w:rFonts w:ascii="Arial" w:hAnsi="Arial" w:cs="Arial"/>
          <w:sz w:val="20"/>
          <w:szCs w:val="20"/>
        </w:rPr>
      </w:pPr>
    </w:p>
    <w:p w14:paraId="25259A7D" w14:textId="77777777" w:rsidR="00051134" w:rsidRDefault="00051134" w:rsidP="00C94EED">
      <w:pPr>
        <w:rPr>
          <w:rFonts w:ascii="Arial" w:hAnsi="Arial" w:cs="Arial"/>
          <w:sz w:val="20"/>
          <w:szCs w:val="20"/>
        </w:rPr>
      </w:pPr>
    </w:p>
    <w:p w14:paraId="2EA484DA" w14:textId="77777777" w:rsidR="00051134" w:rsidRDefault="00051134" w:rsidP="00C94EED">
      <w:pPr>
        <w:rPr>
          <w:rFonts w:ascii="Arial" w:hAnsi="Arial" w:cs="Arial"/>
          <w:sz w:val="20"/>
          <w:szCs w:val="20"/>
        </w:rPr>
      </w:pPr>
    </w:p>
    <w:p w14:paraId="7889780F" w14:textId="77777777" w:rsidR="00051134" w:rsidRDefault="00051134" w:rsidP="00C94EED">
      <w:pPr>
        <w:rPr>
          <w:rFonts w:ascii="Arial" w:hAnsi="Arial" w:cs="Arial"/>
          <w:sz w:val="20"/>
          <w:szCs w:val="20"/>
        </w:rPr>
      </w:pPr>
    </w:p>
    <w:p w14:paraId="4CCFC19F" w14:textId="77777777" w:rsidR="00051134" w:rsidRDefault="00051134" w:rsidP="00C94EED">
      <w:pPr>
        <w:rPr>
          <w:rFonts w:ascii="Arial" w:hAnsi="Arial" w:cs="Arial"/>
          <w:sz w:val="20"/>
          <w:szCs w:val="20"/>
        </w:rPr>
      </w:pPr>
    </w:p>
    <w:p w14:paraId="5943D96F" w14:textId="77777777" w:rsidR="00051134" w:rsidRDefault="00051134" w:rsidP="00C94EED">
      <w:pPr>
        <w:rPr>
          <w:rFonts w:ascii="Arial" w:hAnsi="Arial" w:cs="Arial"/>
          <w:sz w:val="20"/>
          <w:szCs w:val="20"/>
        </w:rPr>
      </w:pPr>
    </w:p>
    <w:p w14:paraId="1AF96E03" w14:textId="77777777" w:rsidR="00051134" w:rsidRDefault="00051134" w:rsidP="00C94EED">
      <w:pPr>
        <w:rPr>
          <w:rFonts w:ascii="Arial" w:hAnsi="Arial" w:cs="Arial"/>
          <w:sz w:val="20"/>
          <w:szCs w:val="20"/>
        </w:rPr>
      </w:pPr>
    </w:p>
    <w:p w14:paraId="6DFE3823" w14:textId="77777777" w:rsidR="00051134" w:rsidRDefault="00051134" w:rsidP="00C94EED">
      <w:pPr>
        <w:rPr>
          <w:rFonts w:ascii="Arial" w:hAnsi="Arial" w:cs="Arial"/>
          <w:sz w:val="20"/>
          <w:szCs w:val="20"/>
        </w:rPr>
      </w:pPr>
    </w:p>
    <w:p w14:paraId="4CBC88C1" w14:textId="77777777" w:rsidR="00051134" w:rsidRDefault="00051134" w:rsidP="00C94EED">
      <w:pPr>
        <w:rPr>
          <w:rFonts w:ascii="Arial" w:hAnsi="Arial" w:cs="Arial"/>
          <w:sz w:val="20"/>
          <w:szCs w:val="20"/>
        </w:rPr>
      </w:pPr>
    </w:p>
    <w:p w14:paraId="77D73FA2" w14:textId="77777777" w:rsidR="00051134" w:rsidRDefault="00051134" w:rsidP="00C94EED">
      <w:pPr>
        <w:rPr>
          <w:rFonts w:ascii="Arial" w:hAnsi="Arial" w:cs="Arial"/>
          <w:sz w:val="20"/>
          <w:szCs w:val="20"/>
        </w:rPr>
      </w:pPr>
    </w:p>
    <w:p w14:paraId="17B11CCB" w14:textId="77777777" w:rsidR="00051134" w:rsidRDefault="00051134" w:rsidP="00C94EED">
      <w:pPr>
        <w:rPr>
          <w:rFonts w:ascii="Arial" w:hAnsi="Arial" w:cs="Arial"/>
          <w:sz w:val="20"/>
          <w:szCs w:val="20"/>
        </w:rPr>
      </w:pPr>
    </w:p>
    <w:p w14:paraId="00AA63CD" w14:textId="77777777" w:rsidR="00051134" w:rsidRDefault="00051134" w:rsidP="00C94EED">
      <w:pPr>
        <w:rPr>
          <w:rFonts w:ascii="Arial" w:hAnsi="Arial" w:cs="Arial"/>
          <w:sz w:val="20"/>
          <w:szCs w:val="20"/>
        </w:rPr>
      </w:pPr>
    </w:p>
    <w:p w14:paraId="23C370F6" w14:textId="77777777" w:rsidR="00051134" w:rsidRDefault="00051134" w:rsidP="00C94EED">
      <w:pPr>
        <w:rPr>
          <w:rFonts w:ascii="Arial" w:hAnsi="Arial" w:cs="Arial"/>
          <w:sz w:val="20"/>
          <w:szCs w:val="20"/>
        </w:rPr>
      </w:pPr>
    </w:p>
    <w:p w14:paraId="1BD15DC5" w14:textId="77777777" w:rsidR="00051134" w:rsidRDefault="00051134" w:rsidP="00C94EED">
      <w:pPr>
        <w:rPr>
          <w:rFonts w:ascii="Arial" w:hAnsi="Arial" w:cs="Arial"/>
          <w:sz w:val="20"/>
          <w:szCs w:val="20"/>
        </w:rPr>
      </w:pPr>
    </w:p>
    <w:p w14:paraId="4A0709B9" w14:textId="77777777" w:rsidR="00051134" w:rsidRDefault="00051134" w:rsidP="00C94EED">
      <w:pPr>
        <w:rPr>
          <w:rFonts w:ascii="Arial" w:hAnsi="Arial" w:cs="Arial"/>
          <w:sz w:val="20"/>
          <w:szCs w:val="20"/>
        </w:rPr>
      </w:pPr>
    </w:p>
    <w:p w14:paraId="0B0CD46A" w14:textId="77777777" w:rsidR="00051134" w:rsidRDefault="00051134" w:rsidP="00C94EED">
      <w:pPr>
        <w:rPr>
          <w:rFonts w:ascii="Arial" w:hAnsi="Arial" w:cs="Arial"/>
          <w:sz w:val="20"/>
          <w:szCs w:val="20"/>
        </w:rPr>
      </w:pPr>
    </w:p>
    <w:p w14:paraId="063DAC58" w14:textId="77777777" w:rsidR="00051134" w:rsidRDefault="00051134" w:rsidP="00C94EED">
      <w:pPr>
        <w:rPr>
          <w:rFonts w:ascii="Arial" w:hAnsi="Arial" w:cs="Arial"/>
          <w:sz w:val="20"/>
          <w:szCs w:val="20"/>
        </w:rPr>
      </w:pPr>
    </w:p>
    <w:p w14:paraId="07096A8A" w14:textId="77777777" w:rsidR="00051134" w:rsidRDefault="00051134" w:rsidP="00C94EED">
      <w:pPr>
        <w:rPr>
          <w:rFonts w:ascii="Arial" w:hAnsi="Arial" w:cs="Arial"/>
          <w:sz w:val="20"/>
          <w:szCs w:val="20"/>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51134" w:rsidRPr="00810A8D" w14:paraId="7447E142" w14:textId="77777777" w:rsidTr="00493981">
        <w:trPr>
          <w:trHeight w:val="1440"/>
        </w:trPr>
        <w:tc>
          <w:tcPr>
            <w:tcW w:w="4320" w:type="dxa"/>
          </w:tcPr>
          <w:p w14:paraId="0F48D6F3" w14:textId="77777777" w:rsidR="00051134" w:rsidRPr="00810A8D" w:rsidRDefault="00051134" w:rsidP="00493981">
            <w:pPr>
              <w:pStyle w:val="NoSpacing"/>
              <w:rPr>
                <w:rFonts w:ascii="Arial" w:hAnsi="Arial" w:cs="Arial"/>
                <w:b/>
                <w:sz w:val="20"/>
                <w:szCs w:val="20"/>
              </w:rPr>
            </w:pPr>
            <w:r>
              <w:rPr>
                <w:rFonts w:ascii="Times New Roman" w:eastAsia="Times New Roman" w:hAnsi="Times New Roman"/>
                <w:sz w:val="24"/>
                <w:szCs w:val="24"/>
              </w:rPr>
              <w:br w:type="page"/>
            </w: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786ADF32" w14:textId="77777777" w:rsidR="00051134" w:rsidRPr="00810A8D" w:rsidRDefault="00051134" w:rsidP="00493981">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370186D6" w14:textId="77777777" w:rsidR="00051134" w:rsidRPr="00810A8D" w:rsidRDefault="00051134" w:rsidP="00493981">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509E9B61" w14:textId="77777777" w:rsidR="00051134" w:rsidRPr="00810A8D" w:rsidRDefault="00051134" w:rsidP="00493981">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6FBBB7B2" w14:textId="77777777" w:rsidR="00051134" w:rsidRPr="00810A8D" w:rsidRDefault="00051134" w:rsidP="00493981">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6358360C" wp14:editId="4A1E459F">
                  <wp:extent cx="871855" cy="882650"/>
                  <wp:effectExtent l="19050" t="0" r="4445" b="0"/>
                  <wp:docPr id="47991248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F83113E" w14:textId="77777777" w:rsidR="00051134" w:rsidRPr="00810A8D" w:rsidRDefault="00051134" w:rsidP="00493981">
            <w:pPr>
              <w:pStyle w:val="Header"/>
              <w:rPr>
                <w:rFonts w:ascii="Arial" w:hAnsi="Arial" w:cs="Arial"/>
                <w:b/>
                <w:bCs/>
                <w:sz w:val="20"/>
                <w:szCs w:val="20"/>
              </w:rPr>
            </w:pPr>
            <w:r w:rsidRPr="00810A8D">
              <w:rPr>
                <w:rFonts w:ascii="Arial" w:hAnsi="Arial" w:cs="Arial"/>
                <w:b/>
                <w:sz w:val="20"/>
                <w:szCs w:val="20"/>
              </w:rPr>
              <w:t xml:space="preserve">Central Railway            </w:t>
            </w:r>
          </w:p>
          <w:p w14:paraId="32392874" w14:textId="77777777" w:rsidR="00051134" w:rsidRPr="00810A8D" w:rsidRDefault="00051134" w:rsidP="00493981">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55D1B511" w14:textId="77777777" w:rsidR="00051134" w:rsidRPr="00810A8D" w:rsidRDefault="00051134" w:rsidP="00493981">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691C3F97" w14:textId="77777777" w:rsidR="00051134" w:rsidRPr="00810A8D" w:rsidRDefault="00051134" w:rsidP="00493981">
            <w:pPr>
              <w:pStyle w:val="Header"/>
              <w:jc w:val="both"/>
              <w:rPr>
                <w:rFonts w:ascii="Arial" w:hAnsi="Arial" w:cs="Arial"/>
                <w:sz w:val="20"/>
                <w:szCs w:val="20"/>
              </w:rPr>
            </w:pPr>
            <w:r w:rsidRPr="00810A8D">
              <w:rPr>
                <w:rFonts w:ascii="Arial" w:hAnsi="Arial" w:cs="Arial"/>
                <w:sz w:val="20"/>
                <w:szCs w:val="20"/>
              </w:rPr>
              <w:t xml:space="preserve">Email:- </w:t>
            </w:r>
            <w:hyperlink r:id="rId94" w:history="1">
              <w:r w:rsidRPr="00810A8D">
                <w:rPr>
                  <w:rStyle w:val="Hyperlink"/>
                  <w:rFonts w:ascii="Arial" w:hAnsi="Arial" w:cs="Arial"/>
                  <w:sz w:val="20"/>
                  <w:szCs w:val="20"/>
                </w:rPr>
                <w:t>srdeetrskyncrly@gmail.com</w:t>
              </w:r>
            </w:hyperlink>
          </w:p>
          <w:p w14:paraId="7BC06BB4" w14:textId="77777777" w:rsidR="00051134" w:rsidRPr="00810A8D" w:rsidRDefault="00051134" w:rsidP="00493981">
            <w:pPr>
              <w:pStyle w:val="Header"/>
              <w:jc w:val="both"/>
              <w:rPr>
                <w:rFonts w:ascii="Arial" w:hAnsi="Arial" w:cs="Arial"/>
                <w:sz w:val="20"/>
                <w:szCs w:val="20"/>
              </w:rPr>
            </w:pPr>
          </w:p>
          <w:p w14:paraId="1FF0CF27" w14:textId="77777777" w:rsidR="00051134" w:rsidRPr="00810A8D" w:rsidRDefault="00051134" w:rsidP="00493981">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049995DE" w14:textId="77777777" w:rsidR="00051134" w:rsidRPr="00810A8D" w:rsidRDefault="00051134" w:rsidP="00051134">
      <w:pPr>
        <w:jc w:val="both"/>
        <w:rPr>
          <w:rFonts w:ascii="Arial" w:hAnsi="Arial" w:cs="Arial"/>
          <w:sz w:val="20"/>
          <w:szCs w:val="20"/>
        </w:rPr>
      </w:pPr>
    </w:p>
    <w:p w14:paraId="131726EA" w14:textId="77777777" w:rsidR="00051134" w:rsidRPr="00462E56" w:rsidRDefault="00051134" w:rsidP="00051134">
      <w:pPr>
        <w:pStyle w:val="NoSpacing"/>
        <w:rPr>
          <w:rFonts w:ascii="Arial" w:hAnsi="Arial" w:cs="Arial"/>
          <w:b/>
          <w:sz w:val="20"/>
          <w:szCs w:val="20"/>
        </w:rPr>
      </w:pPr>
      <w:r w:rsidRPr="00462E56">
        <w:rPr>
          <w:rFonts w:ascii="Arial" w:hAnsi="Arial" w:cs="Arial"/>
          <w:b/>
          <w:bCs/>
          <w:noProof/>
          <w:sz w:val="20"/>
          <w:szCs w:val="20"/>
        </w:rPr>
        <w:t>No</w:t>
      </w:r>
      <w:r>
        <w:rPr>
          <w:rFonts w:ascii="Arial" w:hAnsi="Arial" w:cs="Arial"/>
          <w:noProof/>
          <w:sz w:val="20"/>
          <w:szCs w:val="20"/>
        </w:rPr>
        <w:t xml:space="preserve"> </w:t>
      </w:r>
      <w:r w:rsidRPr="00810A8D">
        <w:rPr>
          <w:rFonts w:ascii="Arial" w:hAnsi="Arial" w:cs="Arial"/>
          <w:noProof/>
          <w:sz w:val="20"/>
          <w:szCs w:val="20"/>
        </w:rPr>
        <w:t xml:space="preserve">: </w:t>
      </w:r>
      <w:r w:rsidRPr="00810A8D">
        <w:rPr>
          <w:rFonts w:ascii="Arial" w:hAnsi="Arial" w:cs="Arial"/>
          <w:b/>
          <w:sz w:val="20"/>
          <w:szCs w:val="20"/>
        </w:rPr>
        <w:t xml:space="preserve">ELSKYN/WKS/2020/16/Tap Changer   </w:t>
      </w:r>
      <w:r>
        <w:rPr>
          <w:rFonts w:ascii="Arial" w:hAnsi="Arial" w:cs="Arial"/>
          <w:b/>
          <w:sz w:val="20"/>
          <w:szCs w:val="20"/>
        </w:rPr>
        <w:t xml:space="preserve">                                                           </w:t>
      </w:r>
      <w:r w:rsidRPr="00810A8D">
        <w:rPr>
          <w:rFonts w:ascii="Arial" w:hAnsi="Arial" w:cs="Arial"/>
          <w:b/>
          <w:sz w:val="20"/>
          <w:szCs w:val="20"/>
        </w:rPr>
        <w:t xml:space="preserve">  Date: </w:t>
      </w:r>
      <w:r>
        <w:rPr>
          <w:rFonts w:ascii="Arial" w:hAnsi="Arial" w:cs="Arial"/>
          <w:b/>
          <w:sz w:val="20"/>
          <w:szCs w:val="20"/>
        </w:rPr>
        <w:t>11.09.2024</w:t>
      </w:r>
    </w:p>
    <w:p w14:paraId="7A3C9A7F" w14:textId="77777777" w:rsidR="00051134" w:rsidRDefault="00051134" w:rsidP="00051134">
      <w:pPr>
        <w:pStyle w:val="NoSpacing"/>
        <w:rPr>
          <w:rFonts w:ascii="Arial" w:hAnsi="Arial" w:cs="Arial"/>
          <w:b/>
          <w:bCs/>
          <w:noProof/>
          <w:sz w:val="20"/>
          <w:szCs w:val="20"/>
        </w:rPr>
      </w:pPr>
    </w:p>
    <w:p w14:paraId="020002E3" w14:textId="77777777" w:rsidR="00051134" w:rsidRPr="00810A8D" w:rsidRDefault="00051134" w:rsidP="00051134">
      <w:pPr>
        <w:pStyle w:val="NoSpacing"/>
        <w:rPr>
          <w:rFonts w:ascii="Arial" w:hAnsi="Arial" w:cs="Arial"/>
          <w:b/>
          <w:bCs/>
          <w:noProof/>
          <w:sz w:val="20"/>
          <w:szCs w:val="20"/>
        </w:rPr>
      </w:pPr>
      <w:r w:rsidRPr="00810A8D">
        <w:rPr>
          <w:rFonts w:ascii="Arial" w:hAnsi="Arial" w:cs="Arial"/>
          <w:b/>
          <w:bCs/>
          <w:noProof/>
          <w:sz w:val="20"/>
          <w:szCs w:val="20"/>
        </w:rPr>
        <w:t>To</w:t>
      </w:r>
    </w:p>
    <w:p w14:paraId="557B5E9C" w14:textId="77777777" w:rsidR="00051134" w:rsidRPr="00810A8D" w:rsidRDefault="00051134" w:rsidP="00051134">
      <w:pPr>
        <w:ind w:right="-540"/>
        <w:jc w:val="both"/>
        <w:rPr>
          <w:rFonts w:ascii="Arial" w:hAnsi="Arial" w:cs="Arial"/>
          <w:b/>
          <w:bCs/>
          <w:sz w:val="20"/>
          <w:szCs w:val="20"/>
        </w:rPr>
      </w:pPr>
      <w:r w:rsidRPr="00810A8D">
        <w:rPr>
          <w:rFonts w:ascii="Arial" w:hAnsi="Arial" w:cs="Arial"/>
          <w:b/>
          <w:bCs/>
          <w:sz w:val="20"/>
          <w:szCs w:val="20"/>
        </w:rPr>
        <w:t>M/s River Engineering Pvt. Ltd.,</w:t>
      </w:r>
    </w:p>
    <w:p w14:paraId="78E95D96" w14:textId="77777777" w:rsidR="00051134" w:rsidRPr="00810A8D" w:rsidRDefault="00051134" w:rsidP="00051134">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2BB84F4F" w14:textId="77777777" w:rsidR="00051134" w:rsidRPr="00810A8D" w:rsidRDefault="00051134" w:rsidP="00051134">
      <w:pPr>
        <w:ind w:right="-540"/>
        <w:jc w:val="both"/>
        <w:rPr>
          <w:rFonts w:ascii="Arial" w:hAnsi="Arial" w:cs="Arial"/>
          <w:b/>
          <w:bCs/>
          <w:sz w:val="20"/>
          <w:szCs w:val="20"/>
        </w:rPr>
      </w:pPr>
      <w:r w:rsidRPr="00810A8D">
        <w:rPr>
          <w:rFonts w:ascii="Arial" w:hAnsi="Arial" w:cs="Arial"/>
          <w:b/>
          <w:bCs/>
          <w:sz w:val="20"/>
          <w:szCs w:val="20"/>
        </w:rPr>
        <w:t xml:space="preserve">Greater Noida, </w:t>
      </w:r>
    </w:p>
    <w:p w14:paraId="58C76170" w14:textId="77777777" w:rsidR="00051134" w:rsidRPr="00810A8D" w:rsidRDefault="00051134" w:rsidP="00051134">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73F1FA6C" w14:textId="77777777" w:rsidR="00051134" w:rsidRPr="00810A8D" w:rsidRDefault="00051134" w:rsidP="00051134">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2521014A" w14:textId="77777777" w:rsidR="00051134" w:rsidRPr="00810A8D" w:rsidRDefault="00051134" w:rsidP="00051134">
      <w:pPr>
        <w:pStyle w:val="NoSpacing"/>
        <w:rPr>
          <w:rFonts w:ascii="Arial" w:hAnsi="Arial" w:cs="Arial"/>
          <w:noProof/>
          <w:sz w:val="20"/>
          <w:szCs w:val="20"/>
        </w:rPr>
      </w:pPr>
    </w:p>
    <w:p w14:paraId="7E3B37B0" w14:textId="77777777" w:rsidR="00051134" w:rsidRPr="00810A8D" w:rsidRDefault="00051134" w:rsidP="00051134">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40D469E7" w14:textId="77777777" w:rsidR="00051134" w:rsidRPr="00810A8D" w:rsidRDefault="00051134" w:rsidP="00051134">
      <w:pPr>
        <w:pStyle w:val="NoSpacing"/>
        <w:rPr>
          <w:rFonts w:ascii="Arial" w:hAnsi="Arial" w:cs="Arial"/>
          <w:b/>
          <w:bCs/>
          <w:noProof/>
          <w:sz w:val="20"/>
          <w:szCs w:val="20"/>
        </w:rPr>
      </w:pPr>
    </w:p>
    <w:p w14:paraId="2FEF8C46" w14:textId="77777777" w:rsidR="00051134" w:rsidRDefault="00051134" w:rsidP="00051134">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Pr>
          <w:rFonts w:ascii="Arial" w:hAnsi="Arial" w:cs="Arial"/>
          <w:b/>
          <w:bCs/>
          <w:noProof/>
          <w:sz w:val="20"/>
          <w:szCs w:val="20"/>
        </w:rPr>
        <w:t xml:space="preserve">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w:t>
      </w:r>
      <w:r>
        <w:rPr>
          <w:rFonts w:ascii="Arial" w:hAnsi="Arial" w:cs="Arial"/>
          <w:noProof/>
          <w:sz w:val="20"/>
          <w:szCs w:val="20"/>
        </w:rPr>
        <w:t xml:space="preserve">  </w:t>
      </w:r>
    </w:p>
    <w:p w14:paraId="13E52C9A" w14:textId="77777777" w:rsidR="00051134" w:rsidRPr="00810A8D" w:rsidRDefault="00051134" w:rsidP="00051134">
      <w:pPr>
        <w:pStyle w:val="NoSpacing"/>
        <w:ind w:left="1080" w:hanging="1080"/>
        <w:rPr>
          <w:rFonts w:ascii="Arial" w:hAnsi="Arial" w:cs="Arial"/>
          <w:noProof/>
          <w:sz w:val="20"/>
          <w:szCs w:val="20"/>
        </w:rPr>
      </w:pPr>
      <w:r>
        <w:rPr>
          <w:rFonts w:ascii="Arial" w:hAnsi="Arial" w:cs="Arial"/>
          <w:b/>
          <w:bCs/>
          <w:noProof/>
          <w:sz w:val="20"/>
          <w:szCs w:val="20"/>
        </w:rPr>
        <w:t xml:space="preserve">                    </w:t>
      </w:r>
      <w:r w:rsidRPr="00810A8D">
        <w:rPr>
          <w:rFonts w:ascii="Arial" w:hAnsi="Arial" w:cs="Arial"/>
          <w:noProof/>
          <w:sz w:val="20"/>
          <w:szCs w:val="20"/>
        </w:rPr>
        <w:t>A/00967350038710 dated 21.07.2021</w:t>
      </w:r>
      <w:r>
        <w:rPr>
          <w:rFonts w:ascii="Arial" w:hAnsi="Arial" w:cs="Arial"/>
          <w:noProof/>
          <w:sz w:val="20"/>
          <w:szCs w:val="20"/>
        </w:rPr>
        <w:t>.</w:t>
      </w:r>
    </w:p>
    <w:p w14:paraId="59ECDB3F" w14:textId="77777777" w:rsidR="00051134" w:rsidRPr="00810A8D" w:rsidRDefault="00051134" w:rsidP="00051134">
      <w:pPr>
        <w:pStyle w:val="NoSpacing"/>
        <w:rPr>
          <w:rFonts w:ascii="Arial" w:hAnsi="Arial" w:cs="Arial"/>
          <w:noProof/>
          <w:sz w:val="20"/>
          <w:szCs w:val="20"/>
        </w:rPr>
      </w:pPr>
      <w:r w:rsidRPr="00810A8D">
        <w:rPr>
          <w:rFonts w:ascii="Arial" w:hAnsi="Arial" w:cs="Arial"/>
          <w:b/>
          <w:bCs/>
          <w:noProof/>
          <w:sz w:val="20"/>
          <w:szCs w:val="20"/>
        </w:rPr>
        <w:tab/>
        <w:t xml:space="preserve"> </w:t>
      </w:r>
      <w:r>
        <w:rPr>
          <w:rFonts w:ascii="Arial" w:hAnsi="Arial" w:cs="Arial"/>
          <w:b/>
          <w:bCs/>
          <w:noProof/>
          <w:sz w:val="20"/>
          <w:szCs w:val="20"/>
        </w:rPr>
        <w:t xml:space="preserve"> </w:t>
      </w:r>
      <w:r w:rsidRPr="00810A8D">
        <w:rPr>
          <w:rFonts w:ascii="Arial" w:hAnsi="Arial" w:cs="Arial"/>
          <w:b/>
          <w:bCs/>
          <w:noProof/>
          <w:sz w:val="20"/>
          <w:szCs w:val="20"/>
        </w:rPr>
        <w:t xml:space="preserve"> ii. </w:t>
      </w:r>
      <w:r w:rsidRPr="00810A8D">
        <w:rPr>
          <w:rFonts w:ascii="Arial" w:hAnsi="Arial" w:cs="Arial"/>
          <w:noProof/>
          <w:sz w:val="20"/>
          <w:szCs w:val="20"/>
        </w:rPr>
        <w:t xml:space="preserve"> Amendment No.ELSKYN/WKS/2020/16/TC-A dated 27.07.2021</w:t>
      </w:r>
    </w:p>
    <w:p w14:paraId="6EA3EEC7" w14:textId="77777777" w:rsidR="00051134" w:rsidRDefault="00051134" w:rsidP="00051134">
      <w:pPr>
        <w:pStyle w:val="NoSpacing"/>
        <w:rPr>
          <w:rFonts w:ascii="Arial" w:hAnsi="Arial" w:cs="Arial"/>
          <w:noProof/>
          <w:sz w:val="20"/>
          <w:szCs w:val="20"/>
        </w:rPr>
      </w:pP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Pr>
          <w:rFonts w:ascii="Arial" w:hAnsi="Arial" w:cs="Arial"/>
          <w:noProof/>
          <w:sz w:val="20"/>
          <w:szCs w:val="20"/>
        </w:rPr>
        <w:t>09.09.2024</w:t>
      </w:r>
    </w:p>
    <w:p w14:paraId="220C41E7" w14:textId="77777777" w:rsidR="00051134" w:rsidRPr="00CF15B1" w:rsidRDefault="00051134" w:rsidP="00051134">
      <w:pPr>
        <w:pStyle w:val="NoSpacing"/>
        <w:rPr>
          <w:rFonts w:ascii="Arial" w:hAnsi="Arial" w:cs="Arial"/>
          <w:noProof/>
          <w:sz w:val="20"/>
          <w:szCs w:val="20"/>
        </w:rPr>
      </w:pPr>
    </w:p>
    <w:p w14:paraId="4B490D44" w14:textId="77777777" w:rsidR="00051134" w:rsidRDefault="00051134" w:rsidP="00051134">
      <w:pPr>
        <w:pStyle w:val="NoSpacing"/>
        <w:jc w:val="center"/>
        <w:rPr>
          <w:rFonts w:ascii="Arial" w:hAnsi="Arial" w:cs="Arial"/>
          <w:noProof/>
          <w:sz w:val="20"/>
          <w:szCs w:val="20"/>
        </w:rPr>
      </w:pPr>
      <w:r w:rsidRPr="00810A8D">
        <w:rPr>
          <w:rFonts w:ascii="Arial" w:hAnsi="Arial" w:cs="Arial"/>
          <w:noProof/>
          <w:sz w:val="20"/>
          <w:szCs w:val="20"/>
        </w:rPr>
        <w:t>--**--</w:t>
      </w:r>
    </w:p>
    <w:p w14:paraId="4C8EB515" w14:textId="77777777" w:rsidR="00051134" w:rsidRPr="007C4C7D" w:rsidRDefault="00051134" w:rsidP="00051134">
      <w:pPr>
        <w:pStyle w:val="NoSpacing"/>
        <w:jc w:val="center"/>
        <w:rPr>
          <w:rFonts w:ascii="Arial" w:hAnsi="Arial" w:cs="Arial"/>
          <w:noProof/>
          <w:sz w:val="10"/>
          <w:szCs w:val="10"/>
        </w:rPr>
      </w:pPr>
      <w:r>
        <w:rPr>
          <w:rFonts w:ascii="Arial" w:hAnsi="Arial" w:cs="Arial"/>
          <w:noProof/>
          <w:sz w:val="10"/>
          <w:szCs w:val="10"/>
        </w:rPr>
        <w:t>P</w:t>
      </w:r>
    </w:p>
    <w:p w14:paraId="19C5B621" w14:textId="77777777" w:rsidR="00051134" w:rsidRPr="00810A8D" w:rsidRDefault="00051134" w:rsidP="00051134">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50E8DF1D" w14:textId="77777777" w:rsidR="00051134" w:rsidRPr="00810A8D" w:rsidRDefault="00051134" w:rsidP="00051134">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051134" w:rsidRPr="00810A8D" w14:paraId="48C10323" w14:textId="77777777" w:rsidTr="00493981">
        <w:trPr>
          <w:trHeight w:val="569"/>
        </w:trPr>
        <w:tc>
          <w:tcPr>
            <w:tcW w:w="491" w:type="dxa"/>
          </w:tcPr>
          <w:p w14:paraId="10C42E2F" w14:textId="77777777" w:rsidR="00051134" w:rsidRPr="00810A8D" w:rsidRDefault="00051134" w:rsidP="00493981">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512C81F6" w14:textId="77777777" w:rsidR="00051134" w:rsidRPr="00810A8D" w:rsidRDefault="00051134" w:rsidP="00493981">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33829FBF"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35373303"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21ACBEA7"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7B1AC7DC"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4D722FCB"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30A055BD"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12060915"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0C9720CE"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Amount</w:t>
            </w:r>
          </w:p>
          <w:p w14:paraId="1CD23ED4" w14:textId="77777777" w:rsidR="00051134" w:rsidRPr="00810A8D" w:rsidRDefault="00051134" w:rsidP="00493981">
            <w:pPr>
              <w:pStyle w:val="NoSpacing"/>
              <w:jc w:val="center"/>
              <w:rPr>
                <w:rFonts w:ascii="Arial" w:hAnsi="Arial" w:cs="Arial"/>
                <w:b/>
                <w:bCs/>
                <w:sz w:val="18"/>
                <w:szCs w:val="18"/>
              </w:rPr>
            </w:pPr>
            <w:r w:rsidRPr="00810A8D">
              <w:rPr>
                <w:rFonts w:ascii="Arial" w:hAnsi="Arial" w:cs="Arial"/>
                <w:b/>
                <w:bCs/>
                <w:sz w:val="18"/>
                <w:szCs w:val="18"/>
              </w:rPr>
              <w:t>(Incl. of GST)</w:t>
            </w:r>
          </w:p>
        </w:tc>
      </w:tr>
      <w:tr w:rsidR="00051134" w:rsidRPr="00810A8D" w14:paraId="6A09DE1E" w14:textId="77777777" w:rsidTr="00493981">
        <w:trPr>
          <w:trHeight w:val="878"/>
        </w:trPr>
        <w:tc>
          <w:tcPr>
            <w:tcW w:w="491" w:type="dxa"/>
          </w:tcPr>
          <w:p w14:paraId="2FA2316E" w14:textId="77777777" w:rsidR="00051134" w:rsidRPr="00810A8D" w:rsidRDefault="00051134" w:rsidP="00493981">
            <w:pPr>
              <w:pStyle w:val="NoSpacing"/>
              <w:rPr>
                <w:rFonts w:ascii="Arial" w:hAnsi="Arial" w:cs="Arial"/>
                <w:sz w:val="18"/>
                <w:szCs w:val="18"/>
              </w:rPr>
            </w:pPr>
          </w:p>
          <w:p w14:paraId="7C4F0905" w14:textId="77777777" w:rsidR="00051134" w:rsidRPr="00810A8D" w:rsidRDefault="00051134" w:rsidP="00493981">
            <w:pPr>
              <w:pStyle w:val="NoSpacing"/>
              <w:rPr>
                <w:rFonts w:ascii="Arial" w:hAnsi="Arial" w:cs="Arial"/>
                <w:sz w:val="18"/>
                <w:szCs w:val="18"/>
              </w:rPr>
            </w:pPr>
            <w:r>
              <w:rPr>
                <w:rFonts w:ascii="Arial" w:hAnsi="Arial" w:cs="Arial"/>
                <w:sz w:val="18"/>
                <w:szCs w:val="18"/>
              </w:rPr>
              <w:t>1.</w:t>
            </w:r>
          </w:p>
        </w:tc>
        <w:tc>
          <w:tcPr>
            <w:tcW w:w="1650" w:type="dxa"/>
          </w:tcPr>
          <w:p w14:paraId="7F1A10A1" w14:textId="77777777" w:rsidR="00051134" w:rsidRPr="00810A8D" w:rsidRDefault="00051134" w:rsidP="00493981">
            <w:pPr>
              <w:pStyle w:val="NoSpacing"/>
              <w:rPr>
                <w:rFonts w:ascii="Arial" w:hAnsi="Arial" w:cs="Arial"/>
                <w:sz w:val="18"/>
                <w:szCs w:val="18"/>
              </w:rPr>
            </w:pPr>
            <w:r w:rsidRPr="00810A8D">
              <w:rPr>
                <w:rFonts w:ascii="Arial" w:hAnsi="Arial" w:cs="Arial"/>
                <w:sz w:val="18"/>
                <w:szCs w:val="18"/>
              </w:rPr>
              <w:t xml:space="preserve">02 No. Tap Changer (old &amp; defective) </w:t>
            </w:r>
          </w:p>
          <w:p w14:paraId="25FCEE98" w14:textId="77777777" w:rsidR="00051134" w:rsidRPr="00810A8D" w:rsidRDefault="00051134" w:rsidP="00493981">
            <w:pPr>
              <w:pStyle w:val="NoSpacing"/>
              <w:rPr>
                <w:rFonts w:ascii="Arial" w:hAnsi="Arial" w:cs="Arial"/>
                <w:sz w:val="18"/>
                <w:szCs w:val="18"/>
              </w:rPr>
            </w:pPr>
            <w:r w:rsidRPr="00810A8D">
              <w:rPr>
                <w:rFonts w:ascii="Arial" w:hAnsi="Arial" w:cs="Arial"/>
                <w:sz w:val="18"/>
                <w:szCs w:val="18"/>
              </w:rPr>
              <w:t>Sr. No.</w:t>
            </w:r>
            <w:r>
              <w:rPr>
                <w:rFonts w:ascii="Arial" w:hAnsi="Arial" w:cs="Arial"/>
                <w:sz w:val="18"/>
                <w:szCs w:val="18"/>
              </w:rPr>
              <w:t xml:space="preserve">40A96960 &amp; Sr. No. </w:t>
            </w:r>
            <w:r w:rsidRPr="00C94EED">
              <w:rPr>
                <w:rFonts w:ascii="Arial" w:hAnsi="Arial" w:cs="Arial"/>
                <w:sz w:val="18"/>
                <w:szCs w:val="18"/>
              </w:rPr>
              <w:t>40A9696</w:t>
            </w:r>
            <w:r>
              <w:rPr>
                <w:rFonts w:ascii="Arial" w:hAnsi="Arial" w:cs="Arial"/>
                <w:sz w:val="18"/>
                <w:szCs w:val="18"/>
              </w:rPr>
              <w:t xml:space="preserve">2 </w:t>
            </w:r>
            <w:r w:rsidRPr="00810A8D">
              <w:rPr>
                <w:rFonts w:ascii="Arial" w:hAnsi="Arial" w:cs="Arial"/>
                <w:sz w:val="18"/>
                <w:szCs w:val="18"/>
              </w:rPr>
              <w:t>along with 02 Nos. SMGR, 2 Nos. RGR and 02 Nos. ZSM Plate</w:t>
            </w:r>
            <w:r>
              <w:rPr>
                <w:rFonts w:ascii="Arial" w:hAnsi="Arial" w:cs="Arial"/>
                <w:sz w:val="18"/>
                <w:szCs w:val="18"/>
              </w:rPr>
              <w:t>.</w:t>
            </w:r>
          </w:p>
          <w:p w14:paraId="735A0BAA" w14:textId="77777777" w:rsidR="00051134" w:rsidRPr="00810A8D" w:rsidRDefault="00051134" w:rsidP="00493981">
            <w:pPr>
              <w:pStyle w:val="NoSpacing"/>
              <w:rPr>
                <w:rFonts w:ascii="Arial" w:hAnsi="Arial" w:cs="Arial"/>
                <w:sz w:val="18"/>
                <w:szCs w:val="18"/>
              </w:rPr>
            </w:pPr>
          </w:p>
        </w:tc>
        <w:tc>
          <w:tcPr>
            <w:tcW w:w="886" w:type="dxa"/>
          </w:tcPr>
          <w:p w14:paraId="607E7FC7" w14:textId="77777777" w:rsidR="00051134" w:rsidRPr="00810A8D" w:rsidRDefault="00051134" w:rsidP="00493981">
            <w:pPr>
              <w:pStyle w:val="NoSpacing"/>
              <w:jc w:val="center"/>
              <w:rPr>
                <w:rFonts w:ascii="Arial" w:hAnsi="Arial" w:cs="Arial"/>
                <w:sz w:val="18"/>
                <w:szCs w:val="18"/>
              </w:rPr>
            </w:pPr>
          </w:p>
          <w:p w14:paraId="6FF8DB6B"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Repair/</w:t>
            </w:r>
          </w:p>
          <w:p w14:paraId="390687D1" w14:textId="77777777" w:rsidR="00051134" w:rsidRPr="00810A8D" w:rsidRDefault="00051134" w:rsidP="00493981">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4A951ECA" w14:textId="77777777" w:rsidR="00051134" w:rsidRPr="00810A8D" w:rsidRDefault="00051134" w:rsidP="00493981">
            <w:pPr>
              <w:pStyle w:val="NoSpacing"/>
              <w:jc w:val="center"/>
              <w:rPr>
                <w:rFonts w:ascii="Arial" w:hAnsi="Arial" w:cs="Arial"/>
                <w:sz w:val="18"/>
                <w:szCs w:val="18"/>
              </w:rPr>
            </w:pPr>
          </w:p>
          <w:p w14:paraId="55CAF842"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66A2E3C0" w14:textId="77777777" w:rsidR="00051134" w:rsidRPr="00810A8D" w:rsidRDefault="00051134" w:rsidP="00493981">
            <w:pPr>
              <w:pStyle w:val="NoSpacing"/>
              <w:jc w:val="center"/>
              <w:rPr>
                <w:rFonts w:ascii="Arial" w:hAnsi="Arial" w:cs="Arial"/>
                <w:sz w:val="18"/>
                <w:szCs w:val="18"/>
              </w:rPr>
            </w:pPr>
          </w:p>
          <w:p w14:paraId="12082C8C"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5EA1AAA2" w14:textId="77777777" w:rsidR="00051134" w:rsidRPr="00810A8D" w:rsidRDefault="00051134" w:rsidP="00493981">
            <w:pPr>
              <w:pStyle w:val="NoSpacing"/>
              <w:jc w:val="center"/>
              <w:rPr>
                <w:rFonts w:ascii="Arial" w:hAnsi="Arial" w:cs="Arial"/>
                <w:sz w:val="18"/>
                <w:szCs w:val="18"/>
              </w:rPr>
            </w:pPr>
          </w:p>
          <w:p w14:paraId="7B1BF665"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02</w:t>
            </w:r>
          </w:p>
        </w:tc>
        <w:tc>
          <w:tcPr>
            <w:tcW w:w="999" w:type="dxa"/>
          </w:tcPr>
          <w:p w14:paraId="7AC86FF5" w14:textId="77777777" w:rsidR="00051134" w:rsidRPr="00810A8D" w:rsidRDefault="00051134" w:rsidP="00493981">
            <w:pPr>
              <w:pStyle w:val="NoSpacing"/>
              <w:jc w:val="center"/>
              <w:rPr>
                <w:rFonts w:ascii="Arial" w:hAnsi="Arial" w:cs="Arial"/>
                <w:sz w:val="18"/>
                <w:szCs w:val="18"/>
              </w:rPr>
            </w:pPr>
          </w:p>
          <w:p w14:paraId="767C002A"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0E1F3655" w14:textId="77777777" w:rsidR="00051134" w:rsidRPr="00810A8D" w:rsidRDefault="00051134" w:rsidP="00493981">
            <w:pPr>
              <w:pStyle w:val="NoSpacing"/>
              <w:jc w:val="center"/>
              <w:rPr>
                <w:rFonts w:ascii="Arial" w:hAnsi="Arial" w:cs="Arial"/>
                <w:sz w:val="18"/>
                <w:szCs w:val="18"/>
              </w:rPr>
            </w:pPr>
          </w:p>
          <w:p w14:paraId="5E742415"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2000000/-</w:t>
            </w:r>
          </w:p>
        </w:tc>
        <w:tc>
          <w:tcPr>
            <w:tcW w:w="996" w:type="dxa"/>
          </w:tcPr>
          <w:p w14:paraId="2899253A" w14:textId="77777777" w:rsidR="00051134" w:rsidRPr="00810A8D" w:rsidRDefault="00051134" w:rsidP="00493981">
            <w:pPr>
              <w:pStyle w:val="NoSpacing"/>
              <w:jc w:val="center"/>
              <w:rPr>
                <w:rFonts w:ascii="Arial" w:hAnsi="Arial" w:cs="Arial"/>
                <w:sz w:val="18"/>
                <w:szCs w:val="18"/>
              </w:rPr>
            </w:pPr>
          </w:p>
          <w:p w14:paraId="1635F59E"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360000 /-</w:t>
            </w:r>
          </w:p>
        </w:tc>
        <w:tc>
          <w:tcPr>
            <w:tcW w:w="1153" w:type="dxa"/>
          </w:tcPr>
          <w:p w14:paraId="2F1C762E" w14:textId="77777777" w:rsidR="00051134" w:rsidRPr="00810A8D" w:rsidRDefault="00051134" w:rsidP="00493981">
            <w:pPr>
              <w:pStyle w:val="NoSpacing"/>
              <w:jc w:val="center"/>
              <w:rPr>
                <w:rFonts w:ascii="Arial" w:hAnsi="Arial" w:cs="Arial"/>
                <w:sz w:val="18"/>
                <w:szCs w:val="18"/>
              </w:rPr>
            </w:pPr>
          </w:p>
          <w:p w14:paraId="71EE9CFF"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23,60,000/-</w:t>
            </w:r>
          </w:p>
        </w:tc>
      </w:tr>
      <w:tr w:rsidR="00051134" w:rsidRPr="00810A8D" w14:paraId="5D03E506" w14:textId="77777777" w:rsidTr="00493981">
        <w:trPr>
          <w:trHeight w:val="180"/>
        </w:trPr>
        <w:tc>
          <w:tcPr>
            <w:tcW w:w="8094" w:type="dxa"/>
            <w:gridSpan w:val="9"/>
          </w:tcPr>
          <w:p w14:paraId="179B0BED" w14:textId="77777777" w:rsidR="00051134" w:rsidRPr="00810A8D" w:rsidRDefault="00051134" w:rsidP="00493981">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32255392" w14:textId="77777777" w:rsidR="00051134" w:rsidRPr="00810A8D" w:rsidRDefault="00051134" w:rsidP="00493981">
            <w:pPr>
              <w:pStyle w:val="NoSpacing"/>
              <w:jc w:val="center"/>
              <w:rPr>
                <w:rFonts w:ascii="Arial" w:hAnsi="Arial" w:cs="Arial"/>
                <w:sz w:val="18"/>
                <w:szCs w:val="18"/>
              </w:rPr>
            </w:pPr>
            <w:r w:rsidRPr="00810A8D">
              <w:rPr>
                <w:rFonts w:ascii="Arial" w:hAnsi="Arial" w:cs="Arial"/>
                <w:sz w:val="18"/>
                <w:szCs w:val="18"/>
              </w:rPr>
              <w:t>23,60,000/-</w:t>
            </w:r>
          </w:p>
        </w:tc>
      </w:tr>
    </w:tbl>
    <w:p w14:paraId="797600FA" w14:textId="77777777" w:rsidR="00051134" w:rsidRPr="00810A8D" w:rsidRDefault="00051134" w:rsidP="00051134">
      <w:pPr>
        <w:jc w:val="both"/>
        <w:rPr>
          <w:rFonts w:ascii="Arial" w:hAnsi="Arial" w:cs="Arial"/>
          <w:noProof/>
          <w:sz w:val="20"/>
          <w:szCs w:val="20"/>
        </w:rPr>
      </w:pPr>
    </w:p>
    <w:p w14:paraId="3F1062F1" w14:textId="77777777" w:rsidR="00051134" w:rsidRPr="00810A8D" w:rsidRDefault="00051134" w:rsidP="00051134">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72B09595" w14:textId="77777777" w:rsidR="00051134" w:rsidRDefault="00051134" w:rsidP="00051134">
      <w:pPr>
        <w:jc w:val="both"/>
        <w:rPr>
          <w:rFonts w:ascii="Arial" w:hAnsi="Arial" w:cs="Arial"/>
          <w:noProof/>
          <w:sz w:val="20"/>
          <w:szCs w:val="20"/>
        </w:rPr>
      </w:pPr>
    </w:p>
    <w:p w14:paraId="7B6773C1" w14:textId="77777777" w:rsidR="00051134" w:rsidRPr="00810A8D" w:rsidRDefault="00051134" w:rsidP="00051134">
      <w:pPr>
        <w:tabs>
          <w:tab w:val="left" w:pos="4009"/>
        </w:tabs>
        <w:jc w:val="both"/>
        <w:rPr>
          <w:rFonts w:ascii="Arial" w:hAnsi="Arial" w:cs="Arial"/>
          <w:noProof/>
          <w:sz w:val="20"/>
          <w:szCs w:val="20"/>
        </w:rPr>
      </w:pPr>
      <w:r>
        <w:rPr>
          <w:rFonts w:ascii="Arial" w:hAnsi="Arial" w:cs="Arial"/>
          <w:noProof/>
          <w:sz w:val="20"/>
          <w:szCs w:val="20"/>
        </w:rPr>
        <w:tab/>
      </w:r>
    </w:p>
    <w:p w14:paraId="4AD0B26B" w14:textId="77777777" w:rsidR="00051134" w:rsidRPr="00810A8D" w:rsidRDefault="00051134" w:rsidP="00051134">
      <w:pPr>
        <w:pStyle w:val="NoSpacing"/>
        <w:jc w:val="both"/>
        <w:rPr>
          <w:rFonts w:ascii="Arial" w:hAnsi="Arial" w:cs="Arial"/>
          <w:b/>
          <w:bCs/>
          <w:noProof/>
          <w:sz w:val="20"/>
          <w:szCs w:val="20"/>
        </w:rPr>
      </w:pPr>
      <w:r w:rsidRPr="00810A8D">
        <w:rPr>
          <w:rFonts w:ascii="Arial" w:hAnsi="Arial" w:cs="Arial"/>
          <w:b/>
          <w:noProof/>
          <w:sz w:val="20"/>
          <w:szCs w:val="20"/>
        </w:rPr>
        <w:t>Transport Name</w:t>
      </w:r>
      <w:r>
        <w:rPr>
          <w:rFonts w:ascii="Arial" w:hAnsi="Arial" w:cs="Arial"/>
          <w:b/>
          <w:noProof/>
          <w:sz w:val="20"/>
          <w:szCs w:val="20"/>
        </w:rPr>
        <w:t xml:space="preserve"> </w:t>
      </w: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GLOBE ROADWAYS (Calcutta)</w:t>
      </w:r>
      <w:r w:rsidRPr="00810A8D">
        <w:rPr>
          <w:rFonts w:ascii="Arial" w:hAnsi="Arial" w:cs="Arial"/>
          <w:b/>
          <w:bCs/>
          <w:noProof/>
          <w:sz w:val="20"/>
          <w:szCs w:val="20"/>
        </w:rPr>
        <w:tab/>
      </w:r>
    </w:p>
    <w:p w14:paraId="43597DB9" w14:textId="77777777" w:rsidR="00051134" w:rsidRPr="00810A8D" w:rsidRDefault="00051134" w:rsidP="00051134">
      <w:pPr>
        <w:pStyle w:val="NoSpacing"/>
        <w:jc w:val="both"/>
        <w:rPr>
          <w:rFonts w:ascii="Arial" w:hAnsi="Arial" w:cs="Arial"/>
          <w:sz w:val="20"/>
          <w:szCs w:val="20"/>
        </w:rPr>
      </w:pPr>
      <w:r w:rsidRPr="00810A8D">
        <w:rPr>
          <w:rFonts w:ascii="Arial" w:hAnsi="Arial" w:cs="Arial"/>
          <w:b/>
          <w:noProof/>
          <w:sz w:val="20"/>
          <w:szCs w:val="20"/>
        </w:rPr>
        <w:t>Vehicle No.</w:t>
      </w:r>
      <w:r>
        <w:rPr>
          <w:rFonts w:ascii="Arial" w:hAnsi="Arial" w:cs="Arial"/>
          <w:b/>
          <w:noProof/>
          <w:sz w:val="20"/>
          <w:szCs w:val="20"/>
        </w:rPr>
        <w:t xml:space="preserve">         </w:t>
      </w:r>
      <w:r w:rsidRPr="00810A8D">
        <w:rPr>
          <w:rFonts w:ascii="Arial" w:hAnsi="Arial" w:cs="Arial"/>
          <w:b/>
          <w:noProof/>
          <w:sz w:val="20"/>
          <w:szCs w:val="20"/>
        </w:rPr>
        <w:t xml:space="preserve">:         </w:t>
      </w:r>
      <w:r>
        <w:rPr>
          <w:rFonts w:ascii="Arial" w:hAnsi="Arial" w:cs="Arial"/>
          <w:b/>
          <w:noProof/>
          <w:sz w:val="20"/>
          <w:szCs w:val="20"/>
        </w:rPr>
        <w:t>DL-1L-AE-3028</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p>
    <w:p w14:paraId="5B390DA7" w14:textId="77777777" w:rsidR="00051134" w:rsidRDefault="00051134" w:rsidP="00051134">
      <w:pPr>
        <w:pStyle w:val="NoSpacing"/>
        <w:jc w:val="both"/>
        <w:rPr>
          <w:rFonts w:ascii="Arial" w:hAnsi="Arial" w:cs="Arial"/>
          <w:sz w:val="20"/>
          <w:szCs w:val="20"/>
        </w:rPr>
      </w:pPr>
    </w:p>
    <w:p w14:paraId="36CDABA4" w14:textId="77777777" w:rsidR="00051134" w:rsidRDefault="00051134" w:rsidP="00051134">
      <w:pPr>
        <w:pStyle w:val="NoSpacing"/>
        <w:jc w:val="both"/>
        <w:rPr>
          <w:rFonts w:ascii="Arial" w:hAnsi="Arial" w:cs="Arial"/>
          <w:sz w:val="20"/>
          <w:szCs w:val="20"/>
        </w:rPr>
      </w:pPr>
    </w:p>
    <w:p w14:paraId="0B3E829B" w14:textId="77777777" w:rsidR="00051134" w:rsidRPr="00810A8D" w:rsidRDefault="00051134" w:rsidP="00051134">
      <w:pPr>
        <w:ind w:left="360" w:hanging="360"/>
        <w:jc w:val="both"/>
        <w:rPr>
          <w:rFonts w:ascii="Arial" w:hAnsi="Arial" w:cs="Arial"/>
          <w:sz w:val="20"/>
          <w:szCs w:val="20"/>
        </w:rPr>
      </w:pPr>
    </w:p>
    <w:p w14:paraId="7825277B" w14:textId="77777777" w:rsidR="00051134" w:rsidRPr="00810A8D" w:rsidRDefault="00051134" w:rsidP="00051134">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44689C35" w14:textId="77777777" w:rsidR="00051134" w:rsidRPr="00810A8D" w:rsidRDefault="00051134" w:rsidP="00051134">
      <w:pPr>
        <w:ind w:left="6120" w:hanging="360"/>
        <w:jc w:val="center"/>
        <w:rPr>
          <w:rFonts w:ascii="Arial" w:hAnsi="Arial" w:cs="Arial"/>
          <w:b/>
          <w:bCs/>
          <w:sz w:val="20"/>
          <w:szCs w:val="20"/>
        </w:rPr>
      </w:pPr>
      <w:r w:rsidRPr="00810A8D">
        <w:rPr>
          <w:rFonts w:ascii="Arial" w:hAnsi="Arial" w:cs="Arial"/>
          <w:b/>
          <w:bCs/>
          <w:sz w:val="20"/>
          <w:szCs w:val="20"/>
        </w:rPr>
        <w:t>DEE (TRS) KALYAN</w:t>
      </w:r>
    </w:p>
    <w:p w14:paraId="7C3D8746" w14:textId="77777777" w:rsidR="00051134" w:rsidRPr="00810A8D" w:rsidRDefault="00051134" w:rsidP="00051134">
      <w:pPr>
        <w:pStyle w:val="NoSpacing"/>
        <w:ind w:left="5760"/>
        <w:jc w:val="center"/>
        <w:rPr>
          <w:rFonts w:ascii="Arial" w:hAnsi="Arial" w:cs="Arial"/>
          <w:b/>
          <w:sz w:val="20"/>
          <w:szCs w:val="20"/>
        </w:rPr>
      </w:pPr>
      <w:r w:rsidRPr="00810A8D">
        <w:rPr>
          <w:rFonts w:ascii="Arial" w:hAnsi="Arial" w:cs="Arial"/>
          <w:b/>
          <w:sz w:val="20"/>
          <w:szCs w:val="20"/>
        </w:rPr>
        <w:t>For Sr. DEE/TRS/KYN</w:t>
      </w:r>
    </w:p>
    <w:p w14:paraId="5F7B8974" w14:textId="77777777" w:rsidR="00051134" w:rsidRPr="00810A8D" w:rsidRDefault="00051134" w:rsidP="00051134">
      <w:pPr>
        <w:ind w:left="5760"/>
        <w:jc w:val="center"/>
        <w:rPr>
          <w:rFonts w:ascii="Arial" w:hAnsi="Arial" w:cs="Arial"/>
          <w:sz w:val="20"/>
          <w:szCs w:val="20"/>
        </w:rPr>
      </w:pPr>
      <w:r w:rsidRPr="00810A8D">
        <w:rPr>
          <w:rFonts w:ascii="Arial" w:hAnsi="Arial" w:cs="Arial"/>
          <w:b/>
          <w:sz w:val="20"/>
          <w:szCs w:val="20"/>
        </w:rPr>
        <w:t>Electric Loco Shed/KYN/CR</w:t>
      </w:r>
    </w:p>
    <w:p w14:paraId="21551F41" w14:textId="77777777" w:rsidR="00051134" w:rsidRPr="00810A8D" w:rsidRDefault="00051134" w:rsidP="00051134">
      <w:pPr>
        <w:rPr>
          <w:rFonts w:ascii="Arial" w:hAnsi="Arial" w:cs="Arial"/>
          <w:sz w:val="20"/>
          <w:szCs w:val="20"/>
        </w:rPr>
      </w:pPr>
      <w:r w:rsidRPr="00810A8D">
        <w:rPr>
          <w:rFonts w:ascii="Arial" w:hAnsi="Arial" w:cs="Arial"/>
          <w:sz w:val="20"/>
          <w:szCs w:val="20"/>
        </w:rPr>
        <w:br w:type="page"/>
      </w:r>
    </w:p>
    <w:p w14:paraId="599CBA9B" w14:textId="77777777" w:rsidR="00C94EED" w:rsidRPr="00810A8D" w:rsidRDefault="00C94EED" w:rsidP="00C94EED">
      <w:pPr>
        <w:rPr>
          <w:rFonts w:ascii="Arial" w:hAnsi="Arial" w:cs="Arial"/>
          <w:sz w:val="20"/>
          <w:szCs w:val="20"/>
        </w:rPr>
      </w:pPr>
      <w:r w:rsidRPr="00810A8D">
        <w:rPr>
          <w:rFonts w:ascii="Arial" w:hAnsi="Arial" w:cs="Arial"/>
          <w:sz w:val="20"/>
          <w:szCs w:val="20"/>
        </w:rPr>
        <w:lastRenderedPageBreak/>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94EED" w:rsidRPr="00887E89" w14:paraId="023E8E08" w14:textId="77777777" w:rsidTr="00C94EED">
        <w:trPr>
          <w:trHeight w:val="1440"/>
        </w:trPr>
        <w:tc>
          <w:tcPr>
            <w:tcW w:w="4320" w:type="dxa"/>
          </w:tcPr>
          <w:p w14:paraId="6CAFBCC6" w14:textId="77777777" w:rsidR="00C94EED" w:rsidRPr="003C1E74" w:rsidRDefault="00C94EED" w:rsidP="00C94EED">
            <w:pPr>
              <w:pStyle w:val="NoSpacing"/>
              <w:rPr>
                <w:rFonts w:ascii="ILDVW504" w:hAnsi="ILDVW504" w:cs="Arial"/>
                <w:b/>
              </w:rPr>
            </w:pPr>
            <w:r>
              <w:lastRenderedPageBreak/>
              <w:br w:type="page"/>
            </w:r>
            <w:r>
              <w:br w:type="page"/>
            </w:r>
            <w:r>
              <w:rPr>
                <w:rFonts w:ascii="Arial" w:hAnsi="Arial" w:cs="Arial"/>
              </w:rPr>
              <w:br w:type="page"/>
            </w:r>
            <w:r w:rsidRPr="003C1E74">
              <w:rPr>
                <w:rFonts w:ascii="Mangal" w:hAnsi="Mangal" w:cs="Nirmala UI" w:hint="cs"/>
                <w:b/>
                <w:cs/>
                <w:lang w:bidi="hi-IN"/>
              </w:rPr>
              <w:t>मध्यरेल</w:t>
            </w:r>
          </w:p>
          <w:p w14:paraId="2CE9EA6C" w14:textId="77777777" w:rsidR="00C94EED" w:rsidRPr="005A14F8" w:rsidRDefault="00C94EED" w:rsidP="00C94EED">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4D2F9B1" w14:textId="77777777" w:rsidR="00C94EED" w:rsidRPr="005A14F8" w:rsidRDefault="00C94EED" w:rsidP="00C94EED">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CC1C794" w14:textId="77777777" w:rsidR="00C94EED" w:rsidRPr="005A14F8" w:rsidRDefault="00C94EED" w:rsidP="00C94EE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1124F29" w14:textId="77777777" w:rsidR="00C94EED" w:rsidRPr="005A14F8" w:rsidRDefault="00C94EED" w:rsidP="00C94EED">
            <w:pPr>
              <w:tabs>
                <w:tab w:val="center" w:pos="882"/>
              </w:tabs>
              <w:rPr>
                <w:sz w:val="6"/>
                <w:szCs w:val="5"/>
              </w:rPr>
            </w:pPr>
            <w:r>
              <w:rPr>
                <w:rFonts w:ascii="Mangal" w:hAnsi="Mangal" w:cs="Mangal"/>
                <w:rtl/>
                <w:cs/>
              </w:rPr>
              <w:tab/>
            </w:r>
            <w:r>
              <w:rPr>
                <w:noProof/>
                <w:sz w:val="6"/>
                <w:szCs w:val="5"/>
                <w:lang w:bidi="hi-IN"/>
              </w:rPr>
              <w:drawing>
                <wp:inline distT="0" distB="0" distL="0" distR="0" wp14:anchorId="0661C7BF" wp14:editId="70389BD6">
                  <wp:extent cx="871855" cy="882650"/>
                  <wp:effectExtent l="19050" t="0" r="4445" b="0"/>
                  <wp:docPr id="15272086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6739BED" w14:textId="77777777" w:rsidR="00C94EED" w:rsidRPr="00743A0A" w:rsidRDefault="00C94EED" w:rsidP="00C94EED">
            <w:pPr>
              <w:pStyle w:val="Header"/>
              <w:rPr>
                <w:b/>
                <w:bCs/>
              </w:rPr>
            </w:pPr>
            <w:r w:rsidRPr="00743A0A">
              <w:rPr>
                <w:b/>
              </w:rPr>
              <w:t>Central Railway</w:t>
            </w:r>
          </w:p>
          <w:p w14:paraId="4C31D09A" w14:textId="77777777" w:rsidR="00C94EED" w:rsidRPr="005A14F8" w:rsidRDefault="00C94EED" w:rsidP="00C94EED">
            <w:pPr>
              <w:pStyle w:val="Header"/>
              <w:jc w:val="both"/>
              <w:rPr>
                <w:b/>
                <w:bCs/>
              </w:rPr>
            </w:pPr>
            <w:r w:rsidRPr="005A14F8">
              <w:t xml:space="preserve">Office of Sr. DEE (TRS), </w:t>
            </w:r>
          </w:p>
          <w:p w14:paraId="2E1C8760" w14:textId="77777777" w:rsidR="00C94EED" w:rsidRPr="005A14F8" w:rsidRDefault="00C94EED" w:rsidP="00C94EED">
            <w:pPr>
              <w:pStyle w:val="Header"/>
              <w:jc w:val="both"/>
              <w:rPr>
                <w:b/>
                <w:bCs/>
              </w:rPr>
            </w:pPr>
            <w:r w:rsidRPr="005A14F8">
              <w:t xml:space="preserve">Electric Loco Shed, Kalyan - 421 301. </w:t>
            </w:r>
          </w:p>
          <w:p w14:paraId="17824924" w14:textId="77777777" w:rsidR="00C94EED" w:rsidRDefault="00C94EED" w:rsidP="00C94EED">
            <w:pPr>
              <w:pStyle w:val="Header"/>
              <w:jc w:val="both"/>
            </w:pPr>
            <w:r w:rsidRPr="005A14F8">
              <w:t xml:space="preserve">Email :- </w:t>
            </w:r>
            <w:hyperlink r:id="rId95" w:history="1">
              <w:r w:rsidRPr="0092368A">
                <w:rPr>
                  <w:rStyle w:val="Hyperlink"/>
                </w:rPr>
                <w:t>srdeetrskyncrly@gmail.com</w:t>
              </w:r>
            </w:hyperlink>
          </w:p>
          <w:p w14:paraId="7C3CA6B1" w14:textId="77777777" w:rsidR="00C94EED" w:rsidRPr="002478D1" w:rsidRDefault="00C94EED" w:rsidP="00C94EED">
            <w:pPr>
              <w:pStyle w:val="Header"/>
              <w:jc w:val="both"/>
              <w:rPr>
                <w:sz w:val="10"/>
              </w:rPr>
            </w:pPr>
          </w:p>
          <w:p w14:paraId="3DD3D27B" w14:textId="77777777" w:rsidR="00C94EED" w:rsidRPr="00C54D11" w:rsidRDefault="00C94EED" w:rsidP="00C94EED">
            <w:pPr>
              <w:pStyle w:val="Header"/>
              <w:jc w:val="both"/>
              <w:rPr>
                <w:rFonts w:ascii="Arial" w:hAnsi="Arial" w:cs="Arial"/>
                <w:b/>
                <w:bCs/>
              </w:rPr>
            </w:pPr>
            <w:r w:rsidRPr="00C54D11">
              <w:rPr>
                <w:rFonts w:ascii="Arial" w:hAnsi="Arial" w:cs="Arial"/>
                <w:b/>
                <w:bCs/>
              </w:rPr>
              <w:t>GSTIN : 27AAAGM0289C2ZI</w:t>
            </w:r>
          </w:p>
        </w:tc>
      </w:tr>
    </w:tbl>
    <w:p w14:paraId="34DB781D" w14:textId="77777777" w:rsidR="00C94EED" w:rsidRDefault="00C94EED" w:rsidP="00C94EED">
      <w:pPr>
        <w:jc w:val="both"/>
        <w:rPr>
          <w:rFonts w:ascii="Arial" w:hAnsi="Arial" w:cs="Arial"/>
          <w:b/>
          <w:szCs w:val="22"/>
        </w:rPr>
      </w:pPr>
    </w:p>
    <w:p w14:paraId="629BB4A5" w14:textId="77777777" w:rsidR="00C94EED" w:rsidRPr="0050416B" w:rsidRDefault="00C94EED" w:rsidP="00C94EED">
      <w:pPr>
        <w:jc w:val="both"/>
        <w:rPr>
          <w:rFonts w:ascii="Arial" w:hAnsi="Arial" w:cs="Arial"/>
          <w:b/>
          <w:sz w:val="20"/>
          <w:szCs w:val="20"/>
        </w:rPr>
      </w:pPr>
      <w:r w:rsidRPr="0050416B">
        <w:rPr>
          <w:rFonts w:ascii="Arial" w:hAnsi="Arial" w:cs="Arial"/>
          <w:b/>
          <w:sz w:val="20"/>
          <w:szCs w:val="20"/>
        </w:rPr>
        <w:t xml:space="preserve">No. ELSKYN/WKS/2020/16/Tap Changer                                   </w:t>
      </w:r>
      <w:r>
        <w:rPr>
          <w:rFonts w:ascii="Arial" w:hAnsi="Arial" w:cs="Arial"/>
          <w:b/>
          <w:sz w:val="20"/>
          <w:szCs w:val="20"/>
        </w:rPr>
        <w:t xml:space="preserve">           </w:t>
      </w:r>
      <w:r w:rsidRPr="0050416B">
        <w:rPr>
          <w:rFonts w:ascii="Arial" w:hAnsi="Arial" w:cs="Arial"/>
          <w:b/>
          <w:sz w:val="20"/>
          <w:szCs w:val="20"/>
        </w:rPr>
        <w:t xml:space="preserve"> </w:t>
      </w:r>
      <w:r>
        <w:rPr>
          <w:rFonts w:ascii="Arial" w:hAnsi="Arial" w:cs="Arial"/>
          <w:b/>
          <w:sz w:val="20"/>
          <w:szCs w:val="20"/>
        </w:rPr>
        <w:t xml:space="preserve">           </w:t>
      </w:r>
      <w:r w:rsidRPr="0050416B">
        <w:rPr>
          <w:rFonts w:ascii="Arial" w:hAnsi="Arial" w:cs="Arial"/>
          <w:b/>
          <w:sz w:val="20"/>
          <w:szCs w:val="20"/>
        </w:rPr>
        <w:t xml:space="preserve">Date: </w:t>
      </w:r>
      <w:r>
        <w:rPr>
          <w:rFonts w:ascii="Arial" w:hAnsi="Arial" w:cs="Arial"/>
          <w:b/>
          <w:sz w:val="20"/>
          <w:szCs w:val="20"/>
        </w:rPr>
        <w:t>11.09.2024</w:t>
      </w:r>
    </w:p>
    <w:p w14:paraId="0A6E130F" w14:textId="77777777" w:rsidR="00C94EED" w:rsidRPr="0050416B" w:rsidRDefault="00C94EED" w:rsidP="00C94EED">
      <w:pPr>
        <w:jc w:val="center"/>
        <w:rPr>
          <w:rFonts w:ascii="Arial" w:hAnsi="Arial" w:cs="Arial"/>
          <w:b/>
          <w:sz w:val="20"/>
          <w:szCs w:val="20"/>
          <w:u w:val="single"/>
        </w:rPr>
      </w:pPr>
    </w:p>
    <w:p w14:paraId="3BDDD641" w14:textId="77777777" w:rsidR="00C94EED" w:rsidRDefault="00C94EED" w:rsidP="00C94EED">
      <w:pPr>
        <w:jc w:val="center"/>
        <w:rPr>
          <w:rFonts w:ascii="Arial" w:hAnsi="Arial" w:cs="Arial"/>
          <w:b/>
          <w:sz w:val="20"/>
          <w:szCs w:val="20"/>
          <w:u w:val="single"/>
        </w:rPr>
      </w:pPr>
    </w:p>
    <w:p w14:paraId="4871511B" w14:textId="77777777" w:rsidR="00C94EED" w:rsidRPr="0050416B" w:rsidRDefault="00C94EED" w:rsidP="00C94EED">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3E415C50" w14:textId="77777777" w:rsidR="00C94EED" w:rsidRPr="0050416B" w:rsidRDefault="00C94EED" w:rsidP="00C94EED">
      <w:pPr>
        <w:rPr>
          <w:rFonts w:ascii="Arial" w:hAnsi="Arial" w:cs="Arial"/>
          <w:sz w:val="20"/>
          <w:szCs w:val="20"/>
        </w:rPr>
      </w:pPr>
      <w:r w:rsidRPr="0050416B">
        <w:rPr>
          <w:rFonts w:ascii="Arial" w:hAnsi="Arial" w:cs="Arial"/>
          <w:sz w:val="20"/>
          <w:szCs w:val="20"/>
        </w:rPr>
        <w:tab/>
      </w:r>
      <w:r w:rsidRPr="0050416B">
        <w:rPr>
          <w:rFonts w:ascii="Arial" w:hAnsi="Arial" w:cs="Arial"/>
          <w:sz w:val="20"/>
          <w:szCs w:val="20"/>
        </w:rPr>
        <w:tab/>
      </w:r>
    </w:p>
    <w:p w14:paraId="6C7F4B4B" w14:textId="77777777" w:rsidR="00C94EED" w:rsidRPr="0050416B" w:rsidRDefault="00C94EED" w:rsidP="00C94EED">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6A785B1A" w14:textId="77777777" w:rsidR="00C94EED" w:rsidRPr="0050416B" w:rsidRDefault="00C94EED" w:rsidP="00C94EED">
      <w:pPr>
        <w:ind w:firstLine="720"/>
        <w:jc w:val="both"/>
        <w:rPr>
          <w:rFonts w:ascii="Arial" w:hAnsi="Arial" w:cs="Arial"/>
          <w:sz w:val="20"/>
          <w:szCs w:val="20"/>
        </w:rPr>
      </w:pPr>
    </w:p>
    <w:p w14:paraId="264BF327" w14:textId="77777777" w:rsidR="00C94EED" w:rsidRPr="0050416B" w:rsidRDefault="00C94EED" w:rsidP="00C94EED">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 xml:space="preserve">Tap Changer Sr. No.– </w:t>
      </w:r>
      <w:r>
        <w:rPr>
          <w:rFonts w:ascii="Arial" w:hAnsi="Arial" w:cs="Arial"/>
          <w:sz w:val="20"/>
          <w:szCs w:val="20"/>
        </w:rPr>
        <w:t>40A96960 and Sr. No. 40A96962</w:t>
      </w:r>
      <w:r w:rsidRPr="0050416B">
        <w:rPr>
          <w:rFonts w:ascii="Arial" w:hAnsi="Arial" w:cs="Arial"/>
          <w:sz w:val="20"/>
          <w:szCs w:val="20"/>
        </w:rPr>
        <w:t>-02 Nos</w:t>
      </w:r>
    </w:p>
    <w:p w14:paraId="4ABBD890" w14:textId="77777777" w:rsidR="00C94EED" w:rsidRPr="0050416B" w:rsidRDefault="00C94EED" w:rsidP="00C94EED">
      <w:pPr>
        <w:pStyle w:val="ListParagraph"/>
        <w:ind w:left="1080"/>
        <w:contextualSpacing/>
        <w:jc w:val="both"/>
        <w:rPr>
          <w:rFonts w:ascii="Arial" w:hAnsi="Arial" w:cs="Arial"/>
          <w:sz w:val="20"/>
          <w:szCs w:val="20"/>
        </w:rPr>
      </w:pPr>
      <w:r w:rsidRPr="0050416B">
        <w:rPr>
          <w:rFonts w:ascii="Arial" w:hAnsi="Arial" w:cs="Arial"/>
          <w:sz w:val="20"/>
          <w:szCs w:val="20"/>
        </w:rPr>
        <w:t>Packed in 02 Nos. iron cage separately.</w:t>
      </w:r>
    </w:p>
    <w:p w14:paraId="236FEB66" w14:textId="77777777" w:rsidR="00C94EED" w:rsidRPr="0050416B" w:rsidRDefault="00C94EED" w:rsidP="00C94EED">
      <w:pPr>
        <w:pStyle w:val="ListParagraph"/>
        <w:numPr>
          <w:ilvl w:val="0"/>
          <w:numId w:val="4"/>
        </w:numPr>
        <w:jc w:val="both"/>
        <w:rPr>
          <w:rFonts w:ascii="Arial" w:hAnsi="Arial" w:cs="Arial"/>
          <w:sz w:val="20"/>
          <w:szCs w:val="20"/>
        </w:rPr>
      </w:pPr>
      <w:r w:rsidRPr="0050416B">
        <w:rPr>
          <w:rFonts w:ascii="Arial" w:hAnsi="Arial" w:cs="Arial"/>
          <w:sz w:val="20"/>
          <w:szCs w:val="20"/>
        </w:rPr>
        <w:t xml:space="preserve">RGR- 02 Nos.                      </w:t>
      </w:r>
    </w:p>
    <w:p w14:paraId="17A66ECA" w14:textId="77777777" w:rsidR="00C94EED" w:rsidRDefault="00C94EED" w:rsidP="00C94EED">
      <w:pPr>
        <w:pStyle w:val="ListParagraph"/>
        <w:numPr>
          <w:ilvl w:val="0"/>
          <w:numId w:val="4"/>
        </w:numPr>
        <w:jc w:val="both"/>
        <w:rPr>
          <w:rFonts w:ascii="Arial" w:hAnsi="Arial" w:cs="Arial"/>
          <w:sz w:val="20"/>
          <w:szCs w:val="20"/>
        </w:rPr>
      </w:pPr>
      <w:r w:rsidRPr="0050416B">
        <w:rPr>
          <w:rFonts w:ascii="Arial" w:hAnsi="Arial" w:cs="Arial"/>
          <w:sz w:val="20"/>
          <w:szCs w:val="20"/>
        </w:rPr>
        <w:t>ZSM Plate - 02 Nos</w:t>
      </w:r>
      <w:r>
        <w:rPr>
          <w:rFonts w:ascii="Arial" w:hAnsi="Arial" w:cs="Arial"/>
          <w:sz w:val="20"/>
          <w:szCs w:val="20"/>
        </w:rPr>
        <w:t>.</w:t>
      </w:r>
    </w:p>
    <w:p w14:paraId="66F500D7" w14:textId="77777777" w:rsidR="00C94EED" w:rsidRPr="0050416B" w:rsidRDefault="00C94EED" w:rsidP="00C94EED">
      <w:pPr>
        <w:pStyle w:val="ListParagraph"/>
        <w:numPr>
          <w:ilvl w:val="0"/>
          <w:numId w:val="4"/>
        </w:numPr>
        <w:jc w:val="both"/>
        <w:rPr>
          <w:rFonts w:ascii="Arial" w:hAnsi="Arial" w:cs="Arial"/>
          <w:sz w:val="20"/>
          <w:szCs w:val="20"/>
        </w:rPr>
      </w:pPr>
      <w:r>
        <w:rPr>
          <w:rFonts w:ascii="Arial" w:hAnsi="Arial" w:cs="Arial"/>
          <w:sz w:val="20"/>
          <w:szCs w:val="20"/>
        </w:rPr>
        <w:t>SMGR – 02 Nos</w:t>
      </w:r>
      <w:r w:rsidRPr="0050416B">
        <w:rPr>
          <w:rFonts w:ascii="Arial" w:hAnsi="Arial" w:cs="Arial"/>
          <w:sz w:val="20"/>
          <w:szCs w:val="20"/>
        </w:rPr>
        <w:t xml:space="preserve">.  </w:t>
      </w:r>
    </w:p>
    <w:p w14:paraId="602E208E" w14:textId="77777777" w:rsidR="00C94EED" w:rsidRPr="0050416B" w:rsidRDefault="00C94EED" w:rsidP="00C94EED">
      <w:pPr>
        <w:pStyle w:val="ListParagraph"/>
        <w:ind w:left="1080"/>
        <w:jc w:val="both"/>
        <w:rPr>
          <w:rFonts w:ascii="Arial" w:hAnsi="Arial" w:cs="Arial"/>
          <w:sz w:val="20"/>
          <w:szCs w:val="20"/>
        </w:rPr>
      </w:pPr>
    </w:p>
    <w:p w14:paraId="64A3C95E" w14:textId="77777777" w:rsidR="00C94EED" w:rsidRPr="0050416B" w:rsidRDefault="00C94EED" w:rsidP="00C94EED">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Pr>
          <w:rFonts w:ascii="Arial" w:hAnsi="Arial" w:cs="Arial"/>
          <w:b/>
          <w:noProof/>
          <w:sz w:val="20"/>
          <w:szCs w:val="20"/>
        </w:rPr>
        <w:t xml:space="preserve">DL-1L-AE-3028 </w:t>
      </w:r>
      <w:r w:rsidRPr="0050416B">
        <w:rPr>
          <w:rFonts w:ascii="Arial" w:hAnsi="Arial" w:cs="Arial"/>
          <w:sz w:val="20"/>
          <w:szCs w:val="20"/>
        </w:rPr>
        <w:t xml:space="preserve">and </w:t>
      </w:r>
      <w:r>
        <w:rPr>
          <w:rFonts w:ascii="Arial" w:hAnsi="Arial" w:cs="Arial"/>
          <w:sz w:val="20"/>
          <w:szCs w:val="20"/>
        </w:rPr>
        <w:t xml:space="preserve">issued to </w:t>
      </w:r>
      <w:r w:rsidRPr="0050416B">
        <w:rPr>
          <w:rFonts w:ascii="Arial" w:hAnsi="Arial" w:cs="Arial"/>
          <w:sz w:val="20"/>
          <w:szCs w:val="20"/>
        </w:rPr>
        <w:t>M/s River Engineering Pvt. Ltd., Greater Noida- U.P. from Electri</w:t>
      </w:r>
      <w:r>
        <w:rPr>
          <w:rFonts w:ascii="Arial" w:hAnsi="Arial" w:cs="Arial"/>
          <w:sz w:val="20"/>
          <w:szCs w:val="20"/>
        </w:rPr>
        <w:t xml:space="preserve">c Loco Shed, Kalyan, C. Rly. for </w:t>
      </w:r>
      <w:r w:rsidRPr="0050416B">
        <w:rPr>
          <w:rFonts w:ascii="Arial" w:hAnsi="Arial" w:cs="Arial"/>
          <w:sz w:val="20"/>
          <w:szCs w:val="20"/>
        </w:rPr>
        <w:t>Repair, Rehabilitation, Reconditioning, Testing and supply as per the scope of work of contract. After repairs / reconditioning, the same will be returned to ELS/Kalyan.</w:t>
      </w:r>
    </w:p>
    <w:p w14:paraId="7A70F68F" w14:textId="77777777" w:rsidR="00C94EED" w:rsidRPr="00EA7C18" w:rsidRDefault="00C94EED" w:rsidP="00C94EED">
      <w:pPr>
        <w:ind w:firstLine="720"/>
        <w:jc w:val="both"/>
        <w:rPr>
          <w:rFonts w:ascii="Arial" w:hAnsi="Arial" w:cs="Arial"/>
          <w:sz w:val="14"/>
          <w:szCs w:val="14"/>
        </w:rPr>
      </w:pPr>
    </w:p>
    <w:p w14:paraId="5AAFBCDD" w14:textId="77777777" w:rsidR="00C94EED" w:rsidRPr="0050416B" w:rsidRDefault="00C94EED" w:rsidP="00C94EED">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22ED604D" w14:textId="77777777" w:rsidR="00C94EED" w:rsidRPr="0050416B" w:rsidRDefault="00C94EED" w:rsidP="00C94EED">
      <w:pPr>
        <w:tabs>
          <w:tab w:val="right" w:pos="8640"/>
        </w:tabs>
        <w:jc w:val="both"/>
        <w:rPr>
          <w:rFonts w:ascii="Arial" w:hAnsi="Arial" w:cs="Arial"/>
          <w:sz w:val="22"/>
          <w:szCs w:val="22"/>
        </w:rPr>
      </w:pPr>
    </w:p>
    <w:p w14:paraId="079420AD" w14:textId="77777777" w:rsidR="00C94EED" w:rsidRPr="0050416B" w:rsidRDefault="00C94EED" w:rsidP="00C94EED">
      <w:pPr>
        <w:tabs>
          <w:tab w:val="right" w:pos="8640"/>
        </w:tabs>
        <w:jc w:val="both"/>
        <w:rPr>
          <w:rFonts w:ascii="Arial" w:hAnsi="Arial" w:cs="Arial"/>
          <w:sz w:val="22"/>
          <w:szCs w:val="22"/>
        </w:rPr>
      </w:pPr>
    </w:p>
    <w:p w14:paraId="58B630E3" w14:textId="77777777" w:rsidR="00C94EED" w:rsidRPr="0050416B" w:rsidRDefault="00C94EED" w:rsidP="00C94EED">
      <w:pPr>
        <w:tabs>
          <w:tab w:val="right" w:pos="8640"/>
        </w:tabs>
        <w:jc w:val="both"/>
        <w:rPr>
          <w:rFonts w:ascii="Arial" w:hAnsi="Arial" w:cs="Arial"/>
          <w:sz w:val="22"/>
          <w:szCs w:val="22"/>
        </w:rPr>
      </w:pPr>
    </w:p>
    <w:p w14:paraId="607E5C77" w14:textId="77777777" w:rsidR="00C94EED" w:rsidRDefault="00C94EED" w:rsidP="00C94EED">
      <w:pPr>
        <w:tabs>
          <w:tab w:val="right" w:pos="8640"/>
        </w:tabs>
        <w:jc w:val="both"/>
        <w:rPr>
          <w:rFonts w:ascii="Arial" w:hAnsi="Arial" w:cs="Arial"/>
          <w:sz w:val="22"/>
          <w:szCs w:val="22"/>
        </w:rPr>
      </w:pPr>
    </w:p>
    <w:p w14:paraId="6AAE1F90" w14:textId="77777777" w:rsidR="00C94EED" w:rsidRDefault="00C94EED" w:rsidP="00C94EED">
      <w:pPr>
        <w:tabs>
          <w:tab w:val="right" w:pos="8640"/>
        </w:tabs>
        <w:jc w:val="both"/>
        <w:rPr>
          <w:rFonts w:ascii="Arial" w:hAnsi="Arial" w:cs="Arial"/>
          <w:sz w:val="22"/>
          <w:szCs w:val="22"/>
        </w:rPr>
      </w:pPr>
    </w:p>
    <w:p w14:paraId="34FDCB74" w14:textId="77777777" w:rsidR="00C94EED" w:rsidRPr="0050416B" w:rsidRDefault="00C94EED" w:rsidP="00C94EED">
      <w:pPr>
        <w:tabs>
          <w:tab w:val="right" w:pos="8640"/>
        </w:tabs>
        <w:jc w:val="both"/>
        <w:rPr>
          <w:rFonts w:ascii="Arial" w:hAnsi="Arial" w:cs="Arial"/>
          <w:sz w:val="22"/>
          <w:szCs w:val="22"/>
        </w:rPr>
      </w:pPr>
    </w:p>
    <w:p w14:paraId="0772E973" w14:textId="77777777" w:rsidR="00C94EED" w:rsidRPr="0050416B" w:rsidRDefault="00C94EED" w:rsidP="00C94EED">
      <w:pPr>
        <w:tabs>
          <w:tab w:val="left" w:pos="6990"/>
        </w:tabs>
        <w:jc w:val="both"/>
        <w:rPr>
          <w:rFonts w:ascii="Arial" w:hAnsi="Arial" w:cs="Arial"/>
          <w:b/>
          <w:bCs/>
          <w:sz w:val="22"/>
          <w:szCs w:val="22"/>
        </w:rPr>
      </w:pPr>
      <w:r w:rsidRPr="0050416B">
        <w:rPr>
          <w:rFonts w:ascii="Arial" w:hAnsi="Arial" w:cs="Arial"/>
          <w:sz w:val="22"/>
          <w:szCs w:val="22"/>
        </w:rPr>
        <w:tab/>
      </w:r>
    </w:p>
    <w:p w14:paraId="5E729F1E" w14:textId="77777777" w:rsidR="00C94EED" w:rsidRPr="00810A8D" w:rsidRDefault="00C94EED" w:rsidP="00C94EED">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6E4F2088" w14:textId="77777777" w:rsidR="00C94EED" w:rsidRPr="00810A8D" w:rsidRDefault="00C94EED" w:rsidP="00C94EED">
      <w:pPr>
        <w:ind w:left="6120" w:hanging="360"/>
        <w:jc w:val="center"/>
        <w:rPr>
          <w:rFonts w:ascii="Arial" w:hAnsi="Arial" w:cs="Arial"/>
          <w:b/>
          <w:bCs/>
          <w:sz w:val="20"/>
          <w:szCs w:val="20"/>
        </w:rPr>
      </w:pPr>
      <w:r w:rsidRPr="00810A8D">
        <w:rPr>
          <w:rFonts w:ascii="Arial" w:hAnsi="Arial" w:cs="Arial"/>
          <w:b/>
          <w:bCs/>
          <w:sz w:val="20"/>
          <w:szCs w:val="20"/>
        </w:rPr>
        <w:t>DEE (TRS) KALYAN</w:t>
      </w:r>
    </w:p>
    <w:p w14:paraId="6C9FEB0E" w14:textId="77777777" w:rsidR="00C94EED" w:rsidRPr="00810A8D" w:rsidRDefault="00C94EED" w:rsidP="00C94EED">
      <w:pPr>
        <w:pStyle w:val="NoSpacing"/>
        <w:ind w:left="5760"/>
        <w:jc w:val="center"/>
        <w:rPr>
          <w:rFonts w:ascii="Arial" w:hAnsi="Arial" w:cs="Arial"/>
          <w:b/>
          <w:sz w:val="20"/>
          <w:szCs w:val="20"/>
        </w:rPr>
      </w:pPr>
      <w:r w:rsidRPr="00810A8D">
        <w:rPr>
          <w:rFonts w:ascii="Arial" w:hAnsi="Arial" w:cs="Arial"/>
          <w:b/>
          <w:sz w:val="20"/>
          <w:szCs w:val="20"/>
        </w:rPr>
        <w:t>For Sr. DEE/TRS/KYN</w:t>
      </w:r>
    </w:p>
    <w:p w14:paraId="4E09566C" w14:textId="77777777" w:rsidR="00C94EED" w:rsidRPr="00810A8D" w:rsidRDefault="00C94EED" w:rsidP="00C94EED">
      <w:pPr>
        <w:ind w:left="5760"/>
        <w:jc w:val="center"/>
        <w:rPr>
          <w:rFonts w:ascii="Arial" w:hAnsi="Arial" w:cs="Arial"/>
          <w:sz w:val="20"/>
          <w:szCs w:val="20"/>
        </w:rPr>
      </w:pPr>
      <w:r w:rsidRPr="00810A8D">
        <w:rPr>
          <w:rFonts w:ascii="Arial" w:hAnsi="Arial" w:cs="Arial"/>
          <w:b/>
          <w:sz w:val="20"/>
          <w:szCs w:val="20"/>
        </w:rPr>
        <w:t>Electric Loco Shed/KYN/CR</w:t>
      </w:r>
    </w:p>
    <w:p w14:paraId="57453B15" w14:textId="77777777" w:rsidR="00C94EED" w:rsidRDefault="00C94EED"/>
    <w:p w14:paraId="15F88A45" w14:textId="77777777" w:rsidR="00C94EED" w:rsidRDefault="00C94EED">
      <w:pPr>
        <w:spacing w:after="200" w:line="276" w:lineRule="auto"/>
      </w:pPr>
      <w:r>
        <w:br w:type="page"/>
      </w:r>
    </w:p>
    <w:p w14:paraId="7ADD3348" w14:textId="77777777" w:rsidR="00C94EED" w:rsidRDefault="00C94EED"/>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660DF4" w:rsidRPr="00887E89" w14:paraId="10E3D48B" w14:textId="77777777" w:rsidTr="00660DF4">
        <w:trPr>
          <w:trHeight w:val="1440"/>
        </w:trPr>
        <w:tc>
          <w:tcPr>
            <w:tcW w:w="4320" w:type="dxa"/>
          </w:tcPr>
          <w:p w14:paraId="13055688" w14:textId="77777777" w:rsidR="00660DF4" w:rsidRPr="003C1E74" w:rsidRDefault="00660DF4" w:rsidP="00660DF4">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ED55F2B" w14:textId="77777777" w:rsidR="00660DF4" w:rsidRPr="005A14F8" w:rsidRDefault="00660DF4" w:rsidP="00660DF4">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6AB0E490" w14:textId="77777777" w:rsidR="00660DF4" w:rsidRPr="005A14F8" w:rsidRDefault="00660DF4" w:rsidP="00660DF4">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F3D5064" w14:textId="77777777" w:rsidR="00660DF4" w:rsidRPr="005A14F8" w:rsidRDefault="00660DF4" w:rsidP="00660DF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E41CB45" w14:textId="77777777" w:rsidR="00660DF4" w:rsidRPr="005A14F8" w:rsidRDefault="00660DF4" w:rsidP="00660DF4">
            <w:pPr>
              <w:tabs>
                <w:tab w:val="center" w:pos="882"/>
              </w:tabs>
              <w:rPr>
                <w:sz w:val="6"/>
                <w:szCs w:val="5"/>
              </w:rPr>
            </w:pPr>
            <w:r>
              <w:rPr>
                <w:rFonts w:ascii="Mangal" w:hAnsi="Mangal" w:cs="Mangal"/>
                <w:rtl/>
                <w:cs/>
              </w:rPr>
              <w:tab/>
            </w:r>
            <w:r>
              <w:rPr>
                <w:noProof/>
                <w:sz w:val="6"/>
                <w:szCs w:val="5"/>
                <w:lang w:bidi="hi-IN"/>
              </w:rPr>
              <w:drawing>
                <wp:inline distT="0" distB="0" distL="0" distR="0" wp14:anchorId="46BF5C73" wp14:editId="364A7D6C">
                  <wp:extent cx="871855" cy="882650"/>
                  <wp:effectExtent l="19050" t="0" r="4445" b="0"/>
                  <wp:docPr id="15272086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D1FDFB9" w14:textId="77777777" w:rsidR="00660DF4" w:rsidRPr="00743A0A" w:rsidRDefault="00660DF4" w:rsidP="00660DF4">
            <w:pPr>
              <w:pStyle w:val="Header"/>
              <w:rPr>
                <w:b/>
                <w:bCs/>
              </w:rPr>
            </w:pPr>
            <w:r w:rsidRPr="00743A0A">
              <w:rPr>
                <w:b/>
              </w:rPr>
              <w:t>Central Railway</w:t>
            </w:r>
            <w:r w:rsidRPr="00743A0A">
              <w:rPr>
                <w:rFonts w:ascii="Mangal" w:hAnsi="Mangal" w:cs="Mangal"/>
                <w:b/>
              </w:rPr>
              <w:t xml:space="preserve">            </w:t>
            </w:r>
          </w:p>
          <w:p w14:paraId="1AD684E4" w14:textId="77777777" w:rsidR="00660DF4" w:rsidRPr="005A14F8" w:rsidRDefault="00660DF4" w:rsidP="00660DF4">
            <w:pPr>
              <w:pStyle w:val="Header"/>
              <w:jc w:val="both"/>
              <w:rPr>
                <w:b/>
                <w:bCs/>
              </w:rPr>
            </w:pPr>
            <w:r w:rsidRPr="005A14F8">
              <w:t xml:space="preserve">Office of Sr. DEE (TRS), </w:t>
            </w:r>
          </w:p>
          <w:p w14:paraId="32B4D9A6" w14:textId="77777777" w:rsidR="00660DF4" w:rsidRPr="005A14F8" w:rsidRDefault="00660DF4" w:rsidP="00660DF4">
            <w:pPr>
              <w:pStyle w:val="Header"/>
              <w:jc w:val="both"/>
              <w:rPr>
                <w:b/>
                <w:bCs/>
              </w:rPr>
            </w:pPr>
            <w:r w:rsidRPr="005A14F8">
              <w:t xml:space="preserve">Electric Loco Shed, Kalyan - 421 301. </w:t>
            </w:r>
          </w:p>
          <w:p w14:paraId="5F0E7F55" w14:textId="77777777" w:rsidR="00660DF4" w:rsidRDefault="00660DF4" w:rsidP="00660DF4">
            <w:pPr>
              <w:pStyle w:val="Header"/>
              <w:jc w:val="both"/>
            </w:pPr>
            <w:r w:rsidRPr="005A14F8">
              <w:t xml:space="preserve">Email :- </w:t>
            </w:r>
            <w:hyperlink r:id="rId96" w:history="1">
              <w:r w:rsidRPr="0092368A">
                <w:rPr>
                  <w:rStyle w:val="Hyperlink"/>
                </w:rPr>
                <w:t>srdeetrskyncrly@gmail.com</w:t>
              </w:r>
            </w:hyperlink>
          </w:p>
          <w:p w14:paraId="4A37CB67" w14:textId="77777777" w:rsidR="00660DF4" w:rsidRDefault="00660DF4" w:rsidP="00660DF4">
            <w:pPr>
              <w:pStyle w:val="Header"/>
              <w:jc w:val="both"/>
            </w:pPr>
          </w:p>
          <w:p w14:paraId="5982FAFE" w14:textId="77777777" w:rsidR="00660DF4" w:rsidRPr="00B300EE" w:rsidRDefault="00660DF4" w:rsidP="00660DF4">
            <w:pPr>
              <w:pStyle w:val="Header"/>
              <w:jc w:val="both"/>
              <w:rPr>
                <w:rFonts w:ascii="Mangal" w:hAnsi="Mangal" w:cs="Mangal"/>
                <w:b/>
                <w:bCs/>
              </w:rPr>
            </w:pPr>
            <w:r w:rsidRPr="00B300EE">
              <w:rPr>
                <w:b/>
                <w:bCs/>
              </w:rPr>
              <w:t>GSTIN : 27AAAGM0289C2ZI</w:t>
            </w:r>
          </w:p>
        </w:tc>
      </w:tr>
    </w:tbl>
    <w:p w14:paraId="0F5D8C0D" w14:textId="77777777" w:rsidR="00660DF4" w:rsidRPr="00121543" w:rsidRDefault="00660DF4" w:rsidP="00660DF4">
      <w:pPr>
        <w:pStyle w:val="NoSpacing"/>
        <w:rPr>
          <w:bCs/>
          <w:noProof/>
          <w:sz w:val="24"/>
          <w:szCs w:val="24"/>
        </w:rPr>
      </w:pPr>
      <w:r w:rsidRPr="004F7FE4">
        <w:rPr>
          <w:rFonts w:ascii="Arial" w:hAnsi="Arial" w:cs="Arial"/>
        </w:rPr>
        <w:t xml:space="preserve">No: </w:t>
      </w:r>
      <w:r w:rsidRPr="00660DF4">
        <w:rPr>
          <w:rFonts w:ascii="Arial" w:hAnsi="Arial" w:cs="Arial"/>
          <w:bCs/>
          <w:lang w:val="en-IN"/>
        </w:rPr>
        <w:t>ELS KYN/WKS/2023/28/Up-keeping</w:t>
      </w:r>
      <w:r>
        <w:rPr>
          <w:rFonts w:ascii="Arial" w:hAnsi="Arial" w:cs="Arial"/>
          <w:b/>
        </w:rPr>
        <w:t xml:space="preserve">                             </w:t>
      </w:r>
      <w:r>
        <w:rPr>
          <w:rFonts w:ascii="Arial" w:hAnsi="Arial" w:cs="Arial"/>
          <w:b/>
        </w:rPr>
        <w:tab/>
      </w:r>
      <w:r w:rsidRPr="00121543">
        <w:rPr>
          <w:rFonts w:ascii="Arial" w:hAnsi="Arial" w:cs="Arial"/>
          <w:bCs/>
        </w:rPr>
        <w:t xml:space="preserve">                   </w:t>
      </w:r>
      <w:r>
        <w:rPr>
          <w:rFonts w:ascii="Arial" w:hAnsi="Arial" w:cs="Arial"/>
          <w:bCs/>
        </w:rPr>
        <w:t xml:space="preserve">     Date: 06</w:t>
      </w:r>
      <w:r w:rsidRPr="00121543">
        <w:rPr>
          <w:rFonts w:ascii="Arial" w:hAnsi="Arial" w:cs="Arial"/>
          <w:bCs/>
        </w:rPr>
        <w:t>.0</w:t>
      </w:r>
      <w:r>
        <w:rPr>
          <w:rFonts w:ascii="Arial" w:hAnsi="Arial" w:cs="Arial"/>
          <w:bCs/>
        </w:rPr>
        <w:t>9</w:t>
      </w:r>
      <w:r w:rsidRPr="00121543">
        <w:rPr>
          <w:rFonts w:ascii="Arial" w:hAnsi="Arial" w:cs="Arial"/>
          <w:bCs/>
        </w:rPr>
        <w:t>.202</w:t>
      </w:r>
      <w:r>
        <w:rPr>
          <w:rFonts w:ascii="Arial" w:hAnsi="Arial" w:cs="Arial"/>
          <w:bCs/>
        </w:rPr>
        <w:t>4</w:t>
      </w:r>
    </w:p>
    <w:p w14:paraId="12D28101" w14:textId="77777777" w:rsidR="00660DF4" w:rsidRPr="00121543" w:rsidRDefault="00660DF4" w:rsidP="00660DF4">
      <w:pPr>
        <w:pStyle w:val="NoSpacing"/>
        <w:rPr>
          <w:bCs/>
          <w:noProof/>
          <w:sz w:val="24"/>
          <w:szCs w:val="24"/>
        </w:rPr>
      </w:pPr>
    </w:p>
    <w:p w14:paraId="30ABB245" w14:textId="77777777" w:rsidR="00660DF4" w:rsidRPr="00121543" w:rsidRDefault="00660DF4" w:rsidP="00660DF4">
      <w:pPr>
        <w:jc w:val="both"/>
        <w:rPr>
          <w:rFonts w:ascii="Arial" w:hAnsi="Arial" w:cs="Arial"/>
          <w:b/>
          <w:bCs/>
          <w:sz w:val="22"/>
          <w:szCs w:val="22"/>
        </w:rPr>
      </w:pPr>
      <w:r w:rsidRPr="00121543">
        <w:rPr>
          <w:rFonts w:ascii="Arial" w:hAnsi="Arial" w:cs="Arial"/>
          <w:b/>
          <w:bCs/>
          <w:sz w:val="22"/>
          <w:szCs w:val="22"/>
        </w:rPr>
        <w:t>M/s D N Virkar Engineers and Contractor,</w:t>
      </w:r>
    </w:p>
    <w:p w14:paraId="45E2CFAB" w14:textId="77777777" w:rsidR="00660DF4" w:rsidRPr="00121543" w:rsidRDefault="00660DF4" w:rsidP="00660DF4">
      <w:pPr>
        <w:jc w:val="both"/>
        <w:rPr>
          <w:rFonts w:ascii="Arial" w:hAnsi="Arial" w:cs="Arial"/>
          <w:b/>
          <w:bCs/>
          <w:sz w:val="22"/>
          <w:szCs w:val="22"/>
        </w:rPr>
      </w:pPr>
      <w:r w:rsidRPr="00121543">
        <w:rPr>
          <w:rFonts w:ascii="Arial" w:hAnsi="Arial" w:cs="Arial"/>
          <w:b/>
          <w:bCs/>
          <w:sz w:val="22"/>
          <w:szCs w:val="22"/>
        </w:rPr>
        <w:t>204, Usha Garden Society,</w:t>
      </w:r>
    </w:p>
    <w:p w14:paraId="29459B5B" w14:textId="77777777" w:rsidR="00660DF4" w:rsidRPr="00121543" w:rsidRDefault="00660DF4" w:rsidP="00660DF4">
      <w:pPr>
        <w:jc w:val="both"/>
        <w:rPr>
          <w:rFonts w:ascii="Arial" w:hAnsi="Arial" w:cs="Arial"/>
          <w:b/>
          <w:bCs/>
          <w:sz w:val="22"/>
          <w:szCs w:val="22"/>
        </w:rPr>
      </w:pPr>
      <w:r w:rsidRPr="00121543">
        <w:rPr>
          <w:rFonts w:ascii="Arial" w:hAnsi="Arial" w:cs="Arial"/>
          <w:b/>
          <w:bCs/>
          <w:sz w:val="22"/>
          <w:szCs w:val="22"/>
        </w:rPr>
        <w:t>Rambaug No.4</w:t>
      </w:r>
    </w:p>
    <w:p w14:paraId="6E65A96E" w14:textId="77777777" w:rsidR="00660DF4" w:rsidRPr="00121543" w:rsidRDefault="00660DF4" w:rsidP="00660DF4">
      <w:pPr>
        <w:pStyle w:val="NoSpacing"/>
        <w:rPr>
          <w:rFonts w:ascii="Arial" w:hAnsi="Arial" w:cs="Arial"/>
          <w:noProof/>
        </w:rPr>
      </w:pPr>
      <w:r w:rsidRPr="00121543">
        <w:rPr>
          <w:rFonts w:ascii="Arial" w:hAnsi="Arial" w:cs="Arial"/>
          <w:b/>
          <w:bCs/>
        </w:rPr>
        <w:t>Kalyan 421301</w:t>
      </w:r>
    </w:p>
    <w:p w14:paraId="4D21C3B7" w14:textId="77777777" w:rsidR="00660DF4" w:rsidRPr="00121543" w:rsidRDefault="00660DF4" w:rsidP="00660DF4">
      <w:pPr>
        <w:pStyle w:val="NoSpacing"/>
        <w:rPr>
          <w:rFonts w:ascii="Arial" w:hAnsi="Arial" w:cs="Arial"/>
          <w:b/>
          <w:bCs/>
          <w:noProof/>
        </w:rPr>
      </w:pPr>
    </w:p>
    <w:p w14:paraId="235E2CE8" w14:textId="77777777" w:rsidR="00660DF4" w:rsidRPr="00121543" w:rsidRDefault="00660DF4" w:rsidP="00660DF4">
      <w:pPr>
        <w:ind w:left="1080" w:hanging="1080"/>
        <w:jc w:val="both"/>
        <w:rPr>
          <w:rFonts w:ascii="Arial" w:hAnsi="Arial" w:cs="Arial"/>
          <w:sz w:val="22"/>
          <w:szCs w:val="22"/>
        </w:rPr>
      </w:pPr>
      <w:r w:rsidRPr="00121543">
        <w:rPr>
          <w:rFonts w:ascii="Arial" w:hAnsi="Arial" w:cs="Arial"/>
          <w:b/>
          <w:bCs/>
          <w:noProof/>
          <w:sz w:val="22"/>
          <w:szCs w:val="22"/>
        </w:rPr>
        <w:t xml:space="preserve">Sub:      </w:t>
      </w:r>
      <w:r>
        <w:rPr>
          <w:rFonts w:ascii="Arial" w:hAnsi="Arial" w:cs="Arial"/>
          <w:b/>
          <w:bCs/>
          <w:noProof/>
          <w:sz w:val="22"/>
          <w:szCs w:val="22"/>
        </w:rPr>
        <w:tab/>
      </w:r>
      <w:r w:rsidRPr="00121543">
        <w:rPr>
          <w:rFonts w:ascii="Arial" w:hAnsi="Arial" w:cs="Arial"/>
          <w:noProof/>
          <w:sz w:val="22"/>
          <w:szCs w:val="22"/>
        </w:rPr>
        <w:t>Contract Labour Licens for “</w:t>
      </w:r>
      <w:r w:rsidRPr="00660DF4">
        <w:rPr>
          <w:rFonts w:ascii="Arial" w:hAnsi="Arial" w:cs="Arial"/>
          <w:sz w:val="22"/>
          <w:szCs w:val="22"/>
          <w:lang w:val="en-IN"/>
        </w:rPr>
        <w:t>Maintenance and Up-keeping of Electric Loco Shed, Kalyan including SMM/ELS/KYN’s office and Trip Sheds at CSMT, VVH, IGP and LNL or a period of two years.</w:t>
      </w:r>
      <w:r w:rsidRPr="00121543">
        <w:rPr>
          <w:rFonts w:ascii="Arial" w:hAnsi="Arial" w:cs="Arial"/>
          <w:sz w:val="22"/>
          <w:szCs w:val="22"/>
          <w:lang w:val="en-IN"/>
        </w:rPr>
        <w:t>”</w:t>
      </w:r>
    </w:p>
    <w:p w14:paraId="6EED898F" w14:textId="77777777" w:rsidR="00660DF4" w:rsidRPr="00121543" w:rsidRDefault="00660DF4" w:rsidP="00660DF4">
      <w:pPr>
        <w:pStyle w:val="NoSpacing"/>
        <w:rPr>
          <w:rFonts w:ascii="Arial" w:hAnsi="Arial" w:cs="Arial"/>
          <w:noProof/>
        </w:rPr>
      </w:pPr>
    </w:p>
    <w:p w14:paraId="29C32584" w14:textId="77777777" w:rsidR="00660DF4" w:rsidRPr="00121543" w:rsidRDefault="00660DF4" w:rsidP="00660DF4">
      <w:pPr>
        <w:pStyle w:val="NoSpacing"/>
        <w:ind w:left="1080" w:hanging="1080"/>
        <w:rPr>
          <w:rFonts w:ascii="Arial" w:hAnsi="Arial" w:cs="Arial"/>
        </w:rPr>
      </w:pPr>
      <w:r w:rsidRPr="00121543">
        <w:rPr>
          <w:rFonts w:ascii="Arial" w:hAnsi="Arial" w:cs="Arial"/>
          <w:noProof/>
        </w:rPr>
        <w:t xml:space="preserve">Ref. </w:t>
      </w:r>
      <w:r>
        <w:rPr>
          <w:rFonts w:ascii="Arial" w:hAnsi="Arial" w:cs="Arial"/>
          <w:noProof/>
        </w:rPr>
        <w:t xml:space="preserve">     </w:t>
      </w:r>
      <w:r w:rsidRPr="00121543">
        <w:rPr>
          <w:rFonts w:ascii="Arial" w:hAnsi="Arial" w:cs="Arial"/>
          <w:noProof/>
        </w:rPr>
        <w:t xml:space="preserve">i. This office </w:t>
      </w:r>
      <w:r w:rsidRPr="00121543">
        <w:rPr>
          <w:rFonts w:ascii="Arial" w:hAnsi="Arial" w:cs="Arial"/>
        </w:rPr>
        <w:t>Gem Contract No. GEM-51168772</w:t>
      </w:r>
      <w:r>
        <w:rPr>
          <w:rFonts w:ascii="Arial" w:hAnsi="Arial" w:cs="Arial"/>
        </w:rPr>
        <w:t>4374770</w:t>
      </w:r>
      <w:r w:rsidRPr="00121543">
        <w:rPr>
          <w:rFonts w:ascii="Arial" w:hAnsi="Arial" w:cs="Arial"/>
        </w:rPr>
        <w:t xml:space="preserve"> dated </w:t>
      </w:r>
      <w:r>
        <w:rPr>
          <w:rFonts w:ascii="Arial" w:hAnsi="Arial" w:cs="Arial"/>
        </w:rPr>
        <w:t>06.09</w:t>
      </w:r>
      <w:r w:rsidRPr="00121543">
        <w:rPr>
          <w:rFonts w:ascii="Arial" w:hAnsi="Arial" w:cs="Arial"/>
        </w:rPr>
        <w:t>.202</w:t>
      </w:r>
      <w:r>
        <w:rPr>
          <w:rFonts w:ascii="Arial" w:hAnsi="Arial" w:cs="Arial"/>
        </w:rPr>
        <w:t>4</w:t>
      </w:r>
    </w:p>
    <w:p w14:paraId="3E830874" w14:textId="77777777" w:rsidR="00660DF4" w:rsidRPr="00121543" w:rsidRDefault="00660DF4" w:rsidP="00660DF4">
      <w:pPr>
        <w:pStyle w:val="NoSpacing"/>
        <w:rPr>
          <w:rFonts w:ascii="Arial" w:hAnsi="Arial" w:cs="Arial"/>
          <w:noProof/>
        </w:rPr>
      </w:pPr>
    </w:p>
    <w:p w14:paraId="43E81944" w14:textId="77777777" w:rsidR="00660DF4" w:rsidRPr="00121543" w:rsidRDefault="00660DF4" w:rsidP="00660DF4">
      <w:pPr>
        <w:pStyle w:val="NoSpacing"/>
        <w:jc w:val="center"/>
        <w:rPr>
          <w:rFonts w:ascii="Arial" w:hAnsi="Arial" w:cs="Arial"/>
          <w:noProof/>
        </w:rPr>
      </w:pPr>
      <w:r w:rsidRPr="00121543">
        <w:rPr>
          <w:rFonts w:ascii="Arial" w:hAnsi="Arial" w:cs="Arial"/>
          <w:noProof/>
        </w:rPr>
        <w:t>--**--</w:t>
      </w:r>
    </w:p>
    <w:p w14:paraId="3A1E185A" w14:textId="77777777" w:rsidR="00660DF4" w:rsidRPr="00121543" w:rsidRDefault="00660DF4" w:rsidP="00660DF4">
      <w:pPr>
        <w:pStyle w:val="NoSpacing"/>
        <w:rPr>
          <w:rFonts w:ascii="Arial" w:hAnsi="Arial" w:cs="Arial"/>
          <w:b/>
          <w:bCs/>
          <w:noProof/>
        </w:rPr>
      </w:pPr>
    </w:p>
    <w:p w14:paraId="2F98F596" w14:textId="77777777" w:rsidR="000239C1" w:rsidRDefault="00660DF4" w:rsidP="00660DF4">
      <w:pPr>
        <w:pStyle w:val="NoSpacing"/>
        <w:ind w:firstLine="720"/>
        <w:jc w:val="both"/>
        <w:rPr>
          <w:rFonts w:ascii="Arial" w:hAnsi="Arial" w:cs="Arial"/>
          <w:noProof/>
        </w:rPr>
      </w:pPr>
      <w:r>
        <w:rPr>
          <w:rFonts w:ascii="Arial" w:hAnsi="Arial" w:cs="Arial"/>
          <w:noProof/>
        </w:rPr>
        <w:t>In reference to above GeM Contract a</w:t>
      </w:r>
      <w:r w:rsidR="006B1D04">
        <w:rPr>
          <w:rFonts w:ascii="Arial" w:hAnsi="Arial" w:cs="Arial"/>
          <w:noProof/>
        </w:rPr>
        <w:t xml:space="preserve"> subject work is awarded to you and the work shall be commenced from 13.09.2024 and end date 12.09.2026. However, the existing contract of this office expiring on 07.09.2024 hence for the un-interrupted service this office intended to start this work immedietely. </w:t>
      </w:r>
    </w:p>
    <w:p w14:paraId="1A123A82" w14:textId="77777777" w:rsidR="000239C1" w:rsidRDefault="000239C1" w:rsidP="00660DF4">
      <w:pPr>
        <w:pStyle w:val="NoSpacing"/>
        <w:ind w:firstLine="720"/>
        <w:jc w:val="both"/>
        <w:rPr>
          <w:rFonts w:ascii="Arial" w:hAnsi="Arial" w:cs="Arial"/>
          <w:noProof/>
        </w:rPr>
      </w:pPr>
    </w:p>
    <w:p w14:paraId="485B5DD9" w14:textId="77777777" w:rsidR="000239C1" w:rsidRDefault="000239C1" w:rsidP="00660DF4">
      <w:pPr>
        <w:pStyle w:val="NoSpacing"/>
        <w:ind w:firstLine="720"/>
        <w:jc w:val="both"/>
        <w:rPr>
          <w:rFonts w:ascii="Arial" w:hAnsi="Arial" w:cs="Arial"/>
          <w:noProof/>
        </w:rPr>
      </w:pPr>
      <w:r>
        <w:rPr>
          <w:rFonts w:ascii="Arial" w:hAnsi="Arial" w:cs="Arial"/>
          <w:noProof/>
        </w:rPr>
        <w:t>T</w:t>
      </w:r>
      <w:r w:rsidR="006B1D04">
        <w:rPr>
          <w:rFonts w:ascii="Arial" w:hAnsi="Arial" w:cs="Arial"/>
          <w:noProof/>
        </w:rPr>
        <w:t xml:space="preserve">herefore you are requested to start this contract at the earliest i.e from 09.09.2024 accordingly contract end date will be 08.09.2026. </w:t>
      </w:r>
      <w:r>
        <w:rPr>
          <w:rFonts w:ascii="Arial" w:hAnsi="Arial" w:cs="Arial"/>
          <w:noProof/>
        </w:rPr>
        <w:t>Other terms and conditions will be remain unaltered as per Contract No.</w:t>
      </w:r>
      <w:r w:rsidRPr="00121543">
        <w:rPr>
          <w:rFonts w:ascii="Arial" w:hAnsi="Arial" w:cs="Arial"/>
        </w:rPr>
        <w:t>GEM-51168772</w:t>
      </w:r>
      <w:r>
        <w:rPr>
          <w:rFonts w:ascii="Arial" w:hAnsi="Arial" w:cs="Arial"/>
        </w:rPr>
        <w:t>4374770</w:t>
      </w:r>
      <w:r w:rsidRPr="00121543">
        <w:rPr>
          <w:rFonts w:ascii="Arial" w:hAnsi="Arial" w:cs="Arial"/>
        </w:rPr>
        <w:t xml:space="preserve"> dated </w:t>
      </w:r>
      <w:r>
        <w:rPr>
          <w:rFonts w:ascii="Arial" w:hAnsi="Arial" w:cs="Arial"/>
        </w:rPr>
        <w:t>06.09</w:t>
      </w:r>
      <w:r w:rsidRPr="00121543">
        <w:rPr>
          <w:rFonts w:ascii="Arial" w:hAnsi="Arial" w:cs="Arial"/>
        </w:rPr>
        <w:t>.202</w:t>
      </w:r>
      <w:r>
        <w:rPr>
          <w:rFonts w:ascii="Arial" w:hAnsi="Arial" w:cs="Arial"/>
        </w:rPr>
        <w:t>4.</w:t>
      </w:r>
    </w:p>
    <w:p w14:paraId="742C38C0" w14:textId="77777777" w:rsidR="000239C1" w:rsidRDefault="000239C1" w:rsidP="00660DF4">
      <w:pPr>
        <w:pStyle w:val="NoSpacing"/>
        <w:ind w:firstLine="720"/>
        <w:jc w:val="both"/>
        <w:rPr>
          <w:rFonts w:ascii="Arial" w:hAnsi="Arial" w:cs="Arial"/>
          <w:noProof/>
        </w:rPr>
      </w:pPr>
    </w:p>
    <w:p w14:paraId="5F8A25AB" w14:textId="77777777" w:rsidR="00660DF4" w:rsidRPr="00121543" w:rsidRDefault="00660DF4" w:rsidP="00660DF4">
      <w:pPr>
        <w:pStyle w:val="NoSpacing"/>
        <w:ind w:firstLine="720"/>
        <w:jc w:val="both"/>
        <w:rPr>
          <w:rFonts w:ascii="Arial" w:hAnsi="Arial" w:cs="Arial"/>
        </w:rPr>
      </w:pPr>
      <w:r w:rsidRPr="00121543">
        <w:rPr>
          <w:rFonts w:ascii="Arial" w:hAnsi="Arial" w:cs="Arial"/>
        </w:rPr>
        <w:t xml:space="preserve">Your attention is invited to clause 6.4.3 of GCC for services, 2018 applicable in subject contract which states that </w:t>
      </w:r>
      <w:r>
        <w:rPr>
          <w:rFonts w:ascii="Arial" w:hAnsi="Arial" w:cs="Arial"/>
        </w:rPr>
        <w:t>“</w:t>
      </w:r>
      <w:r w:rsidRPr="00121543">
        <w:rPr>
          <w:rFonts w:ascii="Arial" w:hAnsi="Arial" w:cs="Arial"/>
        </w:rPr>
        <w:t>contractors employing more than 20 workers shall obtain license from the Assistant Labour Commissione</w:t>
      </w:r>
      <w:r>
        <w:rPr>
          <w:rFonts w:ascii="Arial" w:hAnsi="Arial" w:cs="Arial"/>
        </w:rPr>
        <w:t>r before the commencement of the work and</w:t>
      </w:r>
      <w:r w:rsidRPr="00121543">
        <w:rPr>
          <w:rFonts w:ascii="Arial" w:hAnsi="Arial" w:cs="Arial"/>
        </w:rPr>
        <w:t xml:space="preserve"> </w:t>
      </w:r>
      <w:r>
        <w:rPr>
          <w:rFonts w:ascii="Arial" w:hAnsi="Arial" w:cs="Arial"/>
        </w:rPr>
        <w:t xml:space="preserve">continue to have a </w:t>
      </w:r>
      <w:r w:rsidRPr="00121543">
        <w:rPr>
          <w:rFonts w:ascii="Arial" w:hAnsi="Arial" w:cs="Arial"/>
        </w:rPr>
        <w:t>valid</w:t>
      </w:r>
      <w:r>
        <w:rPr>
          <w:rFonts w:ascii="Arial" w:hAnsi="Arial" w:cs="Arial"/>
        </w:rPr>
        <w:t xml:space="preserve"> license until </w:t>
      </w:r>
      <w:r w:rsidRPr="00121543">
        <w:rPr>
          <w:rFonts w:ascii="Arial" w:hAnsi="Arial" w:cs="Arial"/>
        </w:rPr>
        <w:t>the completion of the work.</w:t>
      </w:r>
    </w:p>
    <w:p w14:paraId="51D3FE24" w14:textId="77777777" w:rsidR="00660DF4" w:rsidRPr="00121543" w:rsidRDefault="00660DF4" w:rsidP="00660DF4">
      <w:pPr>
        <w:pStyle w:val="NoSpacing"/>
        <w:jc w:val="both"/>
        <w:rPr>
          <w:rFonts w:ascii="Arial" w:hAnsi="Arial" w:cs="Arial"/>
        </w:rPr>
      </w:pPr>
    </w:p>
    <w:p w14:paraId="4CC98FEE" w14:textId="77777777" w:rsidR="00660DF4" w:rsidRPr="00121543" w:rsidRDefault="00660DF4" w:rsidP="00660DF4">
      <w:pPr>
        <w:pStyle w:val="NoSpacing"/>
        <w:ind w:firstLine="720"/>
        <w:jc w:val="both"/>
        <w:rPr>
          <w:rFonts w:ascii="Arial" w:hAnsi="Arial" w:cs="Arial"/>
        </w:rPr>
      </w:pPr>
      <w:r w:rsidRPr="00121543">
        <w:rPr>
          <w:rFonts w:ascii="Arial" w:hAnsi="Arial" w:cs="Arial"/>
        </w:rPr>
        <w:t>You are requested to</w:t>
      </w:r>
      <w:r w:rsidR="006B1D04">
        <w:rPr>
          <w:rFonts w:ascii="Arial" w:hAnsi="Arial" w:cs="Arial"/>
        </w:rPr>
        <w:t xml:space="preserve"> commence the work from 09.09.2024 immedietely and also</w:t>
      </w:r>
      <w:r w:rsidRPr="00121543">
        <w:rPr>
          <w:rFonts w:ascii="Arial" w:hAnsi="Arial" w:cs="Arial"/>
        </w:rPr>
        <w:t xml:space="preserve"> obtain license from Asst. Labour Commissioner Office (Central) Sion (E), Mumbai and submit to this office at the earliest.</w:t>
      </w:r>
    </w:p>
    <w:p w14:paraId="6BA38A08" w14:textId="77777777" w:rsidR="00660DF4" w:rsidRPr="00121543" w:rsidRDefault="00660DF4" w:rsidP="00660DF4">
      <w:pPr>
        <w:pStyle w:val="NoSpacing"/>
        <w:jc w:val="both"/>
        <w:rPr>
          <w:rFonts w:ascii="Arial" w:hAnsi="Arial" w:cs="Arial"/>
        </w:rPr>
      </w:pPr>
    </w:p>
    <w:p w14:paraId="7BF3364F" w14:textId="77777777" w:rsidR="00660DF4" w:rsidRPr="00121543" w:rsidRDefault="000239C1" w:rsidP="00660DF4">
      <w:pPr>
        <w:pStyle w:val="NoSpacing"/>
        <w:jc w:val="both"/>
        <w:rPr>
          <w:rFonts w:ascii="Arial" w:hAnsi="Arial" w:cs="Arial"/>
        </w:rPr>
      </w:pPr>
      <w:r>
        <w:rPr>
          <w:rFonts w:ascii="Arial" w:hAnsi="Arial" w:cs="Arial"/>
        </w:rPr>
        <w:tab/>
      </w:r>
    </w:p>
    <w:p w14:paraId="3C7779FF" w14:textId="77777777" w:rsidR="00660DF4" w:rsidRDefault="00660DF4" w:rsidP="00660DF4">
      <w:pPr>
        <w:pStyle w:val="NoSpacing"/>
        <w:jc w:val="both"/>
        <w:rPr>
          <w:rFonts w:ascii="Arial" w:hAnsi="Arial" w:cs="Arial"/>
        </w:rPr>
      </w:pPr>
    </w:p>
    <w:p w14:paraId="4E900ADF" w14:textId="77777777" w:rsidR="00660DF4" w:rsidRDefault="00660DF4" w:rsidP="00660DF4">
      <w:pPr>
        <w:pStyle w:val="NoSpacing"/>
        <w:jc w:val="both"/>
        <w:rPr>
          <w:rFonts w:ascii="Arial" w:hAnsi="Arial" w:cs="Arial"/>
        </w:rPr>
      </w:pPr>
    </w:p>
    <w:p w14:paraId="06FDE1AF" w14:textId="77777777" w:rsidR="00660DF4" w:rsidRPr="005F50F6" w:rsidRDefault="00660DF4" w:rsidP="00660DF4">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54C7B3CA" w14:textId="77777777" w:rsidR="00660DF4" w:rsidRPr="00121543" w:rsidRDefault="00660DF4" w:rsidP="00660DF4">
      <w:pPr>
        <w:ind w:left="5040" w:firstLine="720"/>
        <w:jc w:val="center"/>
        <w:rPr>
          <w:rFonts w:ascii="Arial" w:hAnsi="Arial" w:cs="Arial"/>
          <w:b/>
          <w:bCs/>
          <w:sz w:val="22"/>
          <w:szCs w:val="22"/>
        </w:rPr>
      </w:pPr>
      <w:r w:rsidRPr="00121543">
        <w:rPr>
          <w:rFonts w:ascii="Arial" w:hAnsi="Arial" w:cs="Arial"/>
          <w:b/>
          <w:bCs/>
          <w:sz w:val="22"/>
          <w:szCs w:val="22"/>
        </w:rPr>
        <w:t>(Niraj Kumar Garg)</w:t>
      </w:r>
    </w:p>
    <w:p w14:paraId="0C493596" w14:textId="77777777" w:rsidR="00660DF4" w:rsidRPr="00121543" w:rsidRDefault="00660DF4" w:rsidP="00660DF4">
      <w:pPr>
        <w:jc w:val="right"/>
        <w:rPr>
          <w:rFonts w:ascii="Arial" w:hAnsi="Arial" w:cs="Arial"/>
          <w:b/>
          <w:bCs/>
          <w:sz w:val="22"/>
          <w:szCs w:val="22"/>
        </w:rPr>
      </w:pPr>
      <w:r w:rsidRPr="00121543">
        <w:rPr>
          <w:rFonts w:ascii="Arial" w:hAnsi="Arial" w:cs="Arial"/>
          <w:b/>
          <w:bCs/>
          <w:sz w:val="22"/>
          <w:szCs w:val="22"/>
        </w:rPr>
        <w:t xml:space="preserve">      Sr.Divisional Electrical Engineer  </w:t>
      </w:r>
    </w:p>
    <w:p w14:paraId="6F996FDD" w14:textId="77777777" w:rsidR="00660DF4" w:rsidRPr="00121543" w:rsidRDefault="00660DF4" w:rsidP="00660DF4">
      <w:pPr>
        <w:ind w:left="5040" w:firstLine="720"/>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(Traction Rolling Stock)</w:t>
      </w:r>
    </w:p>
    <w:p w14:paraId="6C657036" w14:textId="77777777" w:rsidR="00660DF4" w:rsidRPr="00121543" w:rsidRDefault="00660DF4" w:rsidP="00660DF4">
      <w:pPr>
        <w:jc w:val="center"/>
        <w:rPr>
          <w:rFonts w:ascii="Arial" w:hAnsi="Arial" w:cs="Arial"/>
          <w:b/>
          <w:bCs/>
          <w:sz w:val="22"/>
          <w:szCs w:val="22"/>
        </w:rPr>
      </w:pPr>
      <w:r w:rsidRPr="00121543">
        <w:rPr>
          <w:rFonts w:ascii="Arial" w:hAnsi="Arial" w:cs="Arial"/>
          <w:b/>
          <w:bCs/>
          <w:sz w:val="22"/>
          <w:szCs w:val="22"/>
        </w:rPr>
        <w:t xml:space="preserve">                                                                                                </w:t>
      </w:r>
      <w:r>
        <w:rPr>
          <w:rFonts w:ascii="Arial" w:hAnsi="Arial" w:cs="Arial"/>
          <w:b/>
          <w:bCs/>
          <w:sz w:val="22"/>
          <w:szCs w:val="22"/>
        </w:rPr>
        <w:t>C</w:t>
      </w:r>
      <w:r w:rsidRPr="00121543">
        <w:rPr>
          <w:rFonts w:ascii="Arial" w:hAnsi="Arial" w:cs="Arial"/>
          <w:b/>
          <w:bCs/>
          <w:sz w:val="22"/>
          <w:szCs w:val="22"/>
        </w:rPr>
        <w:t>entral Railway, Kalyan</w:t>
      </w:r>
    </w:p>
    <w:p w14:paraId="0A8EBC6F" w14:textId="77777777" w:rsidR="0060357F" w:rsidRDefault="0060357F"/>
    <w:p w14:paraId="20DFA8B2" w14:textId="77777777" w:rsidR="00660DF4" w:rsidRDefault="00660DF4"/>
    <w:p w14:paraId="3F577B3F" w14:textId="77777777" w:rsidR="00660DF4" w:rsidRDefault="00660DF4"/>
    <w:p w14:paraId="1A1FFDC6" w14:textId="77777777" w:rsidR="00660DF4" w:rsidRDefault="00660DF4"/>
    <w:p w14:paraId="58575F42" w14:textId="77777777" w:rsidR="006B1D04" w:rsidRDefault="006B1D04"/>
    <w:p w14:paraId="2AEE4803" w14:textId="77777777" w:rsidR="006B1D04" w:rsidRDefault="006B1D04"/>
    <w:p w14:paraId="124D572F" w14:textId="77777777" w:rsidR="006B1D04" w:rsidRDefault="006B1D04"/>
    <w:p w14:paraId="3C16737A" w14:textId="77777777" w:rsidR="006B1D04" w:rsidRDefault="006B1D04"/>
    <w:p w14:paraId="4458DB26" w14:textId="77777777" w:rsidR="006B1D04" w:rsidRDefault="006B1D04"/>
    <w:p w14:paraId="1FDC13C1" w14:textId="77777777" w:rsidR="006B1D04" w:rsidRDefault="006B1D04"/>
    <w:p w14:paraId="58EE8983" w14:textId="77777777" w:rsidR="006B1D04" w:rsidRDefault="006B1D04"/>
    <w:p w14:paraId="521E3B7C" w14:textId="77777777" w:rsidR="006B1D04" w:rsidRDefault="006B1D04"/>
    <w:p w14:paraId="6CDCD62A" w14:textId="77777777" w:rsidR="006B1D04" w:rsidRDefault="006B1D04"/>
    <w:p w14:paraId="6F110C74" w14:textId="77777777" w:rsidR="006B1D04" w:rsidRDefault="006B1D04"/>
    <w:p w14:paraId="7C17C070" w14:textId="77777777" w:rsidR="006B1D04" w:rsidRDefault="006B1D04"/>
    <w:p w14:paraId="363E8418" w14:textId="77777777" w:rsidR="006B1D04" w:rsidRDefault="006B1D0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0357F" w:rsidRPr="00887E89" w14:paraId="4CCDE2F3" w14:textId="77777777" w:rsidTr="00660DF4">
        <w:trPr>
          <w:trHeight w:val="1172"/>
        </w:trPr>
        <w:tc>
          <w:tcPr>
            <w:tcW w:w="4320" w:type="dxa"/>
          </w:tcPr>
          <w:p w14:paraId="175E6CDB" w14:textId="77777777" w:rsidR="0060357F" w:rsidRDefault="0060357F" w:rsidP="00660DF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1C82C2C3" w14:textId="77777777" w:rsidR="0060357F" w:rsidRPr="00673AC0" w:rsidRDefault="0060357F" w:rsidP="00660DF4">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F7664F7" w14:textId="77777777" w:rsidR="0060357F" w:rsidRPr="007B19C1" w:rsidRDefault="0060357F" w:rsidP="00660D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C0C456D" w14:textId="77777777" w:rsidR="0060357F" w:rsidRPr="007B19C1" w:rsidRDefault="0060357F" w:rsidP="00660D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DD03D70" w14:textId="77777777" w:rsidR="0060357F" w:rsidRPr="007B19C1" w:rsidRDefault="0060357F" w:rsidP="00660DF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8D1DF89" w14:textId="77777777" w:rsidR="0060357F" w:rsidRPr="007B19C1" w:rsidRDefault="0060357F" w:rsidP="00660D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2BA6350" wp14:editId="2380CE0E">
                  <wp:extent cx="871855" cy="882650"/>
                  <wp:effectExtent l="19050" t="0" r="4445" b="0"/>
                  <wp:docPr id="8546038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679492F" w14:textId="77777777" w:rsidR="0060357F" w:rsidRPr="007B19C1" w:rsidRDefault="0060357F" w:rsidP="00660D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5F975AE" w14:textId="77777777" w:rsidR="0060357F" w:rsidRPr="007B19C1" w:rsidRDefault="0060357F" w:rsidP="00660DF4">
            <w:pPr>
              <w:pStyle w:val="Header"/>
              <w:ind w:hanging="4"/>
              <w:jc w:val="both"/>
              <w:rPr>
                <w:b/>
                <w:bCs/>
                <w:sz w:val="20"/>
              </w:rPr>
            </w:pPr>
            <w:r w:rsidRPr="007B19C1">
              <w:rPr>
                <w:b/>
                <w:bCs/>
                <w:sz w:val="20"/>
              </w:rPr>
              <w:t xml:space="preserve">Office of Sr. DEE (TRS), </w:t>
            </w:r>
          </w:p>
          <w:p w14:paraId="3E245360" w14:textId="77777777" w:rsidR="0060357F" w:rsidRPr="007B19C1" w:rsidRDefault="0060357F" w:rsidP="00660DF4">
            <w:pPr>
              <w:pStyle w:val="Header"/>
              <w:ind w:hanging="4"/>
              <w:jc w:val="both"/>
              <w:rPr>
                <w:b/>
                <w:bCs/>
                <w:sz w:val="20"/>
              </w:rPr>
            </w:pPr>
            <w:r w:rsidRPr="007B19C1">
              <w:rPr>
                <w:b/>
                <w:bCs/>
                <w:sz w:val="20"/>
              </w:rPr>
              <w:t xml:space="preserve">Electric Loco Shed, Kalyan - 421 301. </w:t>
            </w:r>
          </w:p>
          <w:p w14:paraId="129F6870" w14:textId="77777777" w:rsidR="0060357F" w:rsidRDefault="0060357F" w:rsidP="00660DF4">
            <w:pPr>
              <w:pStyle w:val="Header"/>
              <w:ind w:hanging="4"/>
              <w:jc w:val="both"/>
              <w:rPr>
                <w:rStyle w:val="Hyperlink"/>
              </w:rPr>
            </w:pPr>
            <w:r w:rsidRPr="007B19C1">
              <w:rPr>
                <w:b/>
                <w:bCs/>
                <w:sz w:val="20"/>
              </w:rPr>
              <w:t xml:space="preserve">Email :- </w:t>
            </w:r>
            <w:hyperlink r:id="rId97" w:history="1">
              <w:r w:rsidRPr="001344EF">
                <w:rPr>
                  <w:rStyle w:val="Hyperlink"/>
                </w:rPr>
                <w:t>srdeetrskyncrly@bb.railnet.gov.in</w:t>
              </w:r>
            </w:hyperlink>
          </w:p>
          <w:p w14:paraId="08764D02" w14:textId="77777777" w:rsidR="0060357F" w:rsidRDefault="0060357F" w:rsidP="00660DF4">
            <w:pPr>
              <w:pStyle w:val="Header"/>
              <w:ind w:hanging="4"/>
              <w:jc w:val="both"/>
              <w:rPr>
                <w:rStyle w:val="Hyperlink"/>
              </w:rPr>
            </w:pPr>
          </w:p>
          <w:p w14:paraId="3D7501AB" w14:textId="77777777" w:rsidR="0060357F" w:rsidRPr="007B19C1" w:rsidRDefault="0060357F" w:rsidP="00660DF4">
            <w:pPr>
              <w:pStyle w:val="Header"/>
              <w:ind w:hanging="4"/>
              <w:jc w:val="both"/>
              <w:rPr>
                <w:rFonts w:ascii="Mangal" w:hAnsi="Mangal" w:cs="Mangal"/>
                <w:b/>
                <w:bCs/>
                <w:sz w:val="18"/>
                <w:szCs w:val="18"/>
              </w:rPr>
            </w:pPr>
          </w:p>
        </w:tc>
      </w:tr>
    </w:tbl>
    <w:p w14:paraId="1188585A" w14:textId="77777777" w:rsidR="0060357F" w:rsidRPr="004E4B5B" w:rsidRDefault="0060357F" w:rsidP="0060357F">
      <w:pPr>
        <w:jc w:val="both"/>
        <w:rPr>
          <w:rFonts w:ascii="Arial" w:hAnsi="Arial" w:cs="Arial"/>
          <w:sz w:val="22"/>
        </w:rPr>
      </w:pPr>
      <w:r w:rsidRPr="0060357F">
        <w:rPr>
          <w:rFonts w:ascii="Arial" w:hAnsi="Arial" w:cs="Arial"/>
          <w:sz w:val="22"/>
        </w:rPr>
        <w:t xml:space="preserve">No. </w:t>
      </w:r>
      <w:r w:rsidR="00814F0C" w:rsidRPr="00814F0C">
        <w:rPr>
          <w:rFonts w:ascii="Arial" w:hAnsi="Arial" w:cs="Arial"/>
          <w:sz w:val="22"/>
        </w:rPr>
        <w:t>ELSKYN/WKS/2023/30/AMC-SWL</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814F0C">
        <w:rPr>
          <w:rFonts w:ascii="Arial" w:hAnsi="Arial" w:cs="Arial"/>
          <w:sz w:val="22"/>
        </w:rPr>
        <w:t>30</w:t>
      </w:r>
      <w:r w:rsidRPr="004E4B5B">
        <w:rPr>
          <w:rFonts w:ascii="Arial" w:hAnsi="Arial" w:cs="Arial"/>
          <w:sz w:val="22"/>
        </w:rPr>
        <w:t>.0</w:t>
      </w:r>
      <w:r w:rsidR="00814F0C">
        <w:rPr>
          <w:rFonts w:ascii="Arial" w:hAnsi="Arial" w:cs="Arial"/>
          <w:sz w:val="22"/>
        </w:rPr>
        <w:t>8</w:t>
      </w:r>
      <w:r w:rsidRPr="004E4B5B">
        <w:rPr>
          <w:rFonts w:ascii="Arial" w:hAnsi="Arial" w:cs="Arial"/>
          <w:sz w:val="22"/>
        </w:rPr>
        <w:t>.202</w:t>
      </w:r>
      <w:r>
        <w:rPr>
          <w:rFonts w:ascii="Arial" w:hAnsi="Arial" w:cs="Arial"/>
          <w:sz w:val="22"/>
        </w:rPr>
        <w:t>4</w:t>
      </w:r>
    </w:p>
    <w:p w14:paraId="36B22087" w14:textId="77777777" w:rsidR="0060357F" w:rsidRDefault="0060357F" w:rsidP="0060357F">
      <w:pPr>
        <w:jc w:val="both"/>
        <w:rPr>
          <w:rFonts w:ascii="Arial" w:hAnsi="Arial" w:cs="Arial"/>
          <w:sz w:val="16"/>
          <w:szCs w:val="16"/>
        </w:rPr>
      </w:pPr>
    </w:p>
    <w:p w14:paraId="6A96BED8" w14:textId="77777777" w:rsidR="00814F0C" w:rsidRPr="00814F0C" w:rsidRDefault="00814F0C" w:rsidP="00814F0C">
      <w:pPr>
        <w:rPr>
          <w:rFonts w:ascii="Arial" w:hAnsi="Arial" w:cs="Arial"/>
          <w:b/>
          <w:bCs/>
          <w:sz w:val="22"/>
        </w:rPr>
      </w:pPr>
      <w:r w:rsidRPr="00814F0C">
        <w:rPr>
          <w:rFonts w:ascii="Arial" w:hAnsi="Arial" w:cs="Arial"/>
          <w:b/>
          <w:bCs/>
          <w:sz w:val="22"/>
        </w:rPr>
        <w:t>M/s HYT ENGINEERING COMPANY PVT LTD-PUNE</w:t>
      </w:r>
    </w:p>
    <w:p w14:paraId="34246293" w14:textId="77777777" w:rsidR="00814F0C" w:rsidRPr="00814F0C" w:rsidRDefault="00814F0C" w:rsidP="00814F0C">
      <w:pPr>
        <w:rPr>
          <w:rFonts w:ascii="Arial" w:hAnsi="Arial" w:cs="Arial"/>
          <w:b/>
          <w:bCs/>
          <w:sz w:val="22"/>
        </w:rPr>
      </w:pPr>
      <w:r w:rsidRPr="00814F0C">
        <w:rPr>
          <w:rFonts w:ascii="Arial" w:hAnsi="Arial" w:cs="Arial"/>
          <w:b/>
          <w:bCs/>
          <w:sz w:val="22"/>
        </w:rPr>
        <w:t>29/10, d-2 Block, MIDC,</w:t>
      </w:r>
    </w:p>
    <w:p w14:paraId="72E66FC6" w14:textId="77777777" w:rsidR="0060357F" w:rsidRDefault="00814F0C" w:rsidP="00814F0C">
      <w:pPr>
        <w:rPr>
          <w:rFonts w:ascii="Arial" w:hAnsi="Arial" w:cs="Arial"/>
          <w:b/>
          <w:bCs/>
          <w:sz w:val="22"/>
        </w:rPr>
      </w:pPr>
      <w:r w:rsidRPr="00814F0C">
        <w:rPr>
          <w:rFonts w:ascii="Arial" w:hAnsi="Arial" w:cs="Arial"/>
          <w:b/>
          <w:bCs/>
          <w:sz w:val="22"/>
        </w:rPr>
        <w:t>Chinchwad, Pune- 411019</w:t>
      </w:r>
    </w:p>
    <w:p w14:paraId="0D5AFEFC" w14:textId="77777777" w:rsidR="0060357F" w:rsidRDefault="0060357F" w:rsidP="0060357F">
      <w:pPr>
        <w:rPr>
          <w:sz w:val="14"/>
          <w:szCs w:val="14"/>
          <w:lang w:bidi="en-US"/>
        </w:rPr>
      </w:pPr>
    </w:p>
    <w:p w14:paraId="76F4CD5B" w14:textId="77777777" w:rsidR="0060357F" w:rsidRPr="00D2224C" w:rsidRDefault="0060357F" w:rsidP="0060357F">
      <w:pPr>
        <w:rPr>
          <w:sz w:val="14"/>
          <w:szCs w:val="14"/>
          <w:lang w:bidi="en-US"/>
        </w:rPr>
      </w:pPr>
      <w:bookmarkStart w:id="4" w:name="_Hlk175996385"/>
    </w:p>
    <w:p w14:paraId="287704A9" w14:textId="77777777" w:rsidR="0005371C" w:rsidRDefault="0060357F" w:rsidP="00814F0C">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00814F0C">
        <w:rPr>
          <w:rFonts w:ascii="Arial" w:hAnsi="Arial" w:cs="Arial"/>
          <w:sz w:val="22"/>
        </w:rPr>
        <w:t>Confirmation required regarding submission of CAMC BG for CNC SWL-204 Supplied to ELS, Kalyan</w:t>
      </w:r>
    </w:p>
    <w:p w14:paraId="78FA90BF" w14:textId="77777777" w:rsidR="0060357F" w:rsidRPr="00D2224C" w:rsidRDefault="0060357F" w:rsidP="0005371C">
      <w:pPr>
        <w:ind w:left="720"/>
        <w:jc w:val="both"/>
        <w:rPr>
          <w:rFonts w:ascii="Arial" w:hAnsi="Arial" w:cs="Arial"/>
          <w:sz w:val="12"/>
          <w:szCs w:val="14"/>
        </w:rPr>
      </w:pPr>
      <w:r w:rsidRPr="004E4B5B">
        <w:rPr>
          <w:rFonts w:ascii="Arial" w:hAnsi="Arial" w:cs="Arial"/>
          <w:sz w:val="22"/>
        </w:rPr>
        <w:t xml:space="preserve">            </w:t>
      </w:r>
    </w:p>
    <w:p w14:paraId="3F8FE8EC" w14:textId="77777777" w:rsidR="00E009D1" w:rsidRDefault="0060357F" w:rsidP="00E009D1">
      <w:pPr>
        <w:ind w:left="72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w:t>
      </w:r>
      <w:r w:rsidR="00E009D1" w:rsidRPr="00E009D1">
        <w:rPr>
          <w:rFonts w:ascii="Arial" w:hAnsi="Arial" w:cs="Arial"/>
          <w:sz w:val="22"/>
        </w:rPr>
        <w:t>ELSKYN/WKS/2023/30</w:t>
      </w:r>
    </w:p>
    <w:p w14:paraId="0EE77131" w14:textId="77777777" w:rsidR="00845FE7" w:rsidRDefault="00E009D1" w:rsidP="00E009D1">
      <w:pPr>
        <w:ind w:left="2160"/>
        <w:jc w:val="both"/>
        <w:rPr>
          <w:rFonts w:ascii="Arial" w:hAnsi="Arial" w:cs="Arial"/>
          <w:sz w:val="22"/>
        </w:rPr>
      </w:pPr>
      <w:r w:rsidRPr="00E009D1">
        <w:rPr>
          <w:rFonts w:ascii="Arial" w:hAnsi="Arial" w:cs="Arial"/>
          <w:sz w:val="22"/>
        </w:rPr>
        <w:t xml:space="preserve">/AMC-SWL </w:t>
      </w:r>
      <w:r w:rsidR="00845FE7" w:rsidRPr="00845FE7">
        <w:rPr>
          <w:rFonts w:ascii="Arial" w:hAnsi="Arial" w:cs="Arial"/>
          <w:sz w:val="22"/>
        </w:rPr>
        <w:t xml:space="preserve">dated </w:t>
      </w:r>
      <w:r>
        <w:rPr>
          <w:rFonts w:ascii="Arial" w:hAnsi="Arial" w:cs="Arial"/>
          <w:sz w:val="22"/>
        </w:rPr>
        <w:t>04</w:t>
      </w:r>
      <w:r w:rsidR="00845FE7" w:rsidRPr="00845FE7">
        <w:rPr>
          <w:rFonts w:ascii="Arial" w:hAnsi="Arial" w:cs="Arial"/>
          <w:sz w:val="22"/>
        </w:rPr>
        <w:t>.</w:t>
      </w:r>
      <w:r>
        <w:rPr>
          <w:rFonts w:ascii="Arial" w:hAnsi="Arial" w:cs="Arial"/>
          <w:sz w:val="22"/>
        </w:rPr>
        <w:t>07</w:t>
      </w:r>
      <w:r w:rsidR="00845FE7" w:rsidRPr="00845FE7">
        <w:rPr>
          <w:rFonts w:ascii="Arial" w:hAnsi="Arial" w:cs="Arial"/>
          <w:sz w:val="22"/>
        </w:rPr>
        <w:t>.202</w:t>
      </w:r>
      <w:r>
        <w:rPr>
          <w:rFonts w:ascii="Arial" w:hAnsi="Arial" w:cs="Arial"/>
          <w:sz w:val="22"/>
        </w:rPr>
        <w:t>4</w:t>
      </w:r>
    </w:p>
    <w:p w14:paraId="5FEE14E7" w14:textId="77777777" w:rsidR="0060357F" w:rsidRDefault="0060357F" w:rsidP="00845FE7">
      <w:pPr>
        <w:ind w:left="1440"/>
        <w:jc w:val="both"/>
        <w:rPr>
          <w:rFonts w:ascii="Arial" w:hAnsi="Arial" w:cs="Arial"/>
          <w:sz w:val="22"/>
        </w:rPr>
      </w:pPr>
      <w:r>
        <w:rPr>
          <w:rFonts w:ascii="Arial" w:hAnsi="Arial" w:cs="Arial"/>
          <w:sz w:val="22"/>
        </w:rPr>
        <w:t xml:space="preserve">2.  </w:t>
      </w:r>
      <w:r>
        <w:rPr>
          <w:rFonts w:ascii="Arial" w:hAnsi="Arial" w:cs="Arial"/>
          <w:sz w:val="22"/>
        </w:rPr>
        <w:tab/>
        <w:t xml:space="preserve">Your letter </w:t>
      </w:r>
      <w:r w:rsidR="00814F0C">
        <w:rPr>
          <w:rFonts w:ascii="Arial" w:hAnsi="Arial" w:cs="Arial"/>
          <w:sz w:val="22"/>
        </w:rPr>
        <w:t>HYT/OP-608850/Kalyan/2024-25/256</w:t>
      </w:r>
      <w:r w:rsidR="00845FE7" w:rsidRPr="00845FE7">
        <w:rPr>
          <w:rFonts w:ascii="Arial" w:hAnsi="Arial" w:cs="Arial"/>
          <w:sz w:val="22"/>
        </w:rPr>
        <w:t xml:space="preserve"> dated </w:t>
      </w:r>
      <w:r w:rsidR="00814F0C">
        <w:rPr>
          <w:rFonts w:ascii="Arial" w:hAnsi="Arial" w:cs="Arial"/>
          <w:sz w:val="22"/>
        </w:rPr>
        <w:t>26</w:t>
      </w:r>
      <w:r w:rsidR="00845FE7" w:rsidRPr="00845FE7">
        <w:rPr>
          <w:rFonts w:ascii="Arial" w:hAnsi="Arial" w:cs="Arial"/>
          <w:sz w:val="22"/>
        </w:rPr>
        <w:t>.0</w:t>
      </w:r>
      <w:r w:rsidR="00814F0C">
        <w:rPr>
          <w:rFonts w:ascii="Arial" w:hAnsi="Arial" w:cs="Arial"/>
          <w:sz w:val="22"/>
        </w:rPr>
        <w:t>7</w:t>
      </w:r>
      <w:r w:rsidR="00845FE7" w:rsidRPr="00845FE7">
        <w:rPr>
          <w:rFonts w:ascii="Arial" w:hAnsi="Arial" w:cs="Arial"/>
          <w:sz w:val="22"/>
        </w:rPr>
        <w:t>.2024</w:t>
      </w:r>
    </w:p>
    <w:p w14:paraId="4BA4D349" w14:textId="77777777" w:rsidR="0060357F" w:rsidRPr="0012525A" w:rsidRDefault="0060357F" w:rsidP="0060357F">
      <w:pPr>
        <w:ind w:left="1080" w:firstLine="360"/>
        <w:jc w:val="both"/>
        <w:rPr>
          <w:rFonts w:ascii="Arial" w:hAnsi="Arial" w:cs="Arial"/>
          <w:sz w:val="10"/>
        </w:rPr>
      </w:pPr>
    </w:p>
    <w:p w14:paraId="0D4A6A8B" w14:textId="77777777" w:rsidR="0060357F" w:rsidRDefault="0060357F" w:rsidP="0060357F">
      <w:pPr>
        <w:jc w:val="center"/>
        <w:rPr>
          <w:rFonts w:ascii="Arial" w:hAnsi="Arial" w:cs="Arial"/>
          <w:sz w:val="22"/>
          <w:szCs w:val="22"/>
        </w:rPr>
      </w:pPr>
      <w:r>
        <w:rPr>
          <w:rFonts w:ascii="Arial" w:hAnsi="Arial" w:cs="Arial"/>
          <w:sz w:val="22"/>
          <w:szCs w:val="22"/>
        </w:rPr>
        <w:t>--**--</w:t>
      </w:r>
    </w:p>
    <w:p w14:paraId="7AE613DC" w14:textId="77777777" w:rsidR="0060357F" w:rsidRDefault="0060357F" w:rsidP="0060357F">
      <w:pPr>
        <w:jc w:val="center"/>
        <w:rPr>
          <w:rFonts w:ascii="Arial" w:hAnsi="Arial" w:cs="Arial"/>
          <w:sz w:val="22"/>
          <w:szCs w:val="22"/>
        </w:rPr>
      </w:pPr>
    </w:p>
    <w:p w14:paraId="6794D60E" w14:textId="77777777" w:rsidR="00E009D1" w:rsidRDefault="0060357F" w:rsidP="0060357F">
      <w:pPr>
        <w:ind w:left="720" w:firstLine="720"/>
        <w:jc w:val="both"/>
        <w:rPr>
          <w:rFonts w:ascii="Arial" w:hAnsi="Arial" w:cs="Arial"/>
          <w:sz w:val="22"/>
          <w:szCs w:val="22"/>
        </w:rPr>
      </w:pPr>
      <w:r w:rsidRPr="0012525A">
        <w:rPr>
          <w:rFonts w:ascii="Arial" w:hAnsi="Arial" w:cs="Arial"/>
          <w:sz w:val="22"/>
          <w:szCs w:val="22"/>
        </w:rPr>
        <w:t xml:space="preserve">With reference to your letter </w:t>
      </w:r>
      <w:r w:rsidR="00B7403E">
        <w:rPr>
          <w:rFonts w:ascii="Arial" w:hAnsi="Arial" w:cs="Arial"/>
          <w:sz w:val="22"/>
          <w:szCs w:val="22"/>
        </w:rPr>
        <w:t xml:space="preserve">and as requested by you it is hereby confirmed </w:t>
      </w:r>
      <w:r w:rsidR="00E009D1">
        <w:rPr>
          <w:rFonts w:ascii="Arial" w:hAnsi="Arial" w:cs="Arial"/>
          <w:sz w:val="22"/>
          <w:szCs w:val="22"/>
        </w:rPr>
        <w:t>that</w:t>
      </w:r>
      <w:r w:rsidR="00B7403E">
        <w:rPr>
          <w:rFonts w:ascii="Arial" w:hAnsi="Arial" w:cs="Arial"/>
          <w:sz w:val="22"/>
          <w:szCs w:val="22"/>
        </w:rPr>
        <w:t xml:space="preserve"> this office has received BG of Rs.7,67,000 /- against the CAMC contract awarded to you vide this office LOA under Ref.1</w:t>
      </w:r>
      <w:r w:rsidR="00E009D1">
        <w:rPr>
          <w:rFonts w:ascii="Arial" w:hAnsi="Arial" w:cs="Arial"/>
          <w:sz w:val="22"/>
          <w:szCs w:val="22"/>
        </w:rPr>
        <w:t xml:space="preserve"> as per COFMOW’s AT No.</w:t>
      </w:r>
      <w:r w:rsidR="00E009D1" w:rsidRPr="00E009D1">
        <w:t xml:space="preserve"> </w:t>
      </w:r>
      <w:r w:rsidR="00E009D1" w:rsidRPr="00E009D1">
        <w:rPr>
          <w:rFonts w:ascii="Arial" w:hAnsi="Arial" w:cs="Arial"/>
          <w:sz w:val="22"/>
          <w:szCs w:val="22"/>
        </w:rPr>
        <w:t>COFMOW/IR/S/P-2/OP-608850 dated 25.05.2021</w:t>
      </w:r>
      <w:r w:rsidR="00B7403E">
        <w:rPr>
          <w:rFonts w:ascii="Arial" w:hAnsi="Arial" w:cs="Arial"/>
          <w:sz w:val="22"/>
          <w:szCs w:val="22"/>
        </w:rPr>
        <w:t>.</w:t>
      </w:r>
    </w:p>
    <w:p w14:paraId="53E4D018" w14:textId="77777777" w:rsidR="00E009D1" w:rsidRDefault="00E009D1" w:rsidP="0060357F">
      <w:pPr>
        <w:ind w:left="720" w:firstLine="720"/>
        <w:jc w:val="both"/>
        <w:rPr>
          <w:rFonts w:ascii="Arial" w:hAnsi="Arial" w:cs="Arial"/>
          <w:sz w:val="22"/>
          <w:szCs w:val="22"/>
        </w:rPr>
      </w:pPr>
    </w:p>
    <w:p w14:paraId="0C100FF9" w14:textId="77777777" w:rsidR="0060357F" w:rsidRPr="0012525A" w:rsidRDefault="00B7403E" w:rsidP="0060357F">
      <w:pPr>
        <w:ind w:left="720" w:firstLine="720"/>
        <w:jc w:val="both"/>
        <w:rPr>
          <w:rFonts w:ascii="Arial" w:hAnsi="Arial" w:cs="Arial"/>
          <w:sz w:val="22"/>
          <w:szCs w:val="22"/>
        </w:rPr>
      </w:pPr>
      <w:r>
        <w:rPr>
          <w:rFonts w:ascii="Arial" w:hAnsi="Arial" w:cs="Arial"/>
          <w:sz w:val="22"/>
          <w:szCs w:val="22"/>
        </w:rPr>
        <w:t>This BG NO.6484IGP005975124 of Rs.7,67,000 /- is issued by Bank of Baroda, MID Corporate Branch Pune in favour of Sr.DFM/CSMT valid upto 04.01.2030</w:t>
      </w:r>
      <w:r w:rsidR="0060357F" w:rsidRPr="0012525A">
        <w:rPr>
          <w:rFonts w:ascii="Arial" w:hAnsi="Arial" w:cs="Arial"/>
          <w:sz w:val="22"/>
          <w:szCs w:val="22"/>
        </w:rPr>
        <w:t xml:space="preserve">. </w:t>
      </w:r>
    </w:p>
    <w:p w14:paraId="5F418278" w14:textId="77777777" w:rsidR="0060357F" w:rsidRPr="0012525A" w:rsidRDefault="0060357F" w:rsidP="0060357F">
      <w:pPr>
        <w:ind w:left="720"/>
        <w:jc w:val="both"/>
        <w:rPr>
          <w:rFonts w:ascii="Arial" w:hAnsi="Arial" w:cs="Arial"/>
          <w:sz w:val="22"/>
          <w:szCs w:val="22"/>
        </w:rPr>
      </w:pPr>
    </w:p>
    <w:p w14:paraId="6F372C94" w14:textId="77777777" w:rsidR="0060357F" w:rsidRPr="004E4B5B" w:rsidRDefault="0060357F" w:rsidP="0060357F">
      <w:pPr>
        <w:ind w:left="720"/>
        <w:jc w:val="both"/>
        <w:rPr>
          <w:rFonts w:ascii="Arial" w:hAnsi="Arial" w:cs="Arial"/>
          <w:sz w:val="22"/>
          <w:szCs w:val="22"/>
        </w:rPr>
      </w:pPr>
      <w:r w:rsidRPr="0012525A">
        <w:rPr>
          <w:rFonts w:ascii="Arial" w:hAnsi="Arial" w:cs="Arial"/>
          <w:sz w:val="22"/>
          <w:szCs w:val="22"/>
        </w:rPr>
        <w:tab/>
      </w:r>
      <w:r w:rsidR="00B7403E">
        <w:rPr>
          <w:rFonts w:ascii="Arial" w:hAnsi="Arial" w:cs="Arial"/>
          <w:sz w:val="22"/>
          <w:szCs w:val="22"/>
        </w:rPr>
        <w:t xml:space="preserve">This </w:t>
      </w:r>
      <w:r w:rsidR="00E009D1">
        <w:rPr>
          <w:rFonts w:ascii="Arial" w:hAnsi="Arial" w:cs="Arial"/>
          <w:sz w:val="22"/>
          <w:szCs w:val="22"/>
        </w:rPr>
        <w:t>is</w:t>
      </w:r>
      <w:r w:rsidR="00B7403E">
        <w:rPr>
          <w:rFonts w:ascii="Arial" w:hAnsi="Arial" w:cs="Arial"/>
          <w:sz w:val="22"/>
          <w:szCs w:val="22"/>
        </w:rPr>
        <w:t xml:space="preserve"> for your information please.</w:t>
      </w:r>
      <w:r>
        <w:rPr>
          <w:rFonts w:ascii="Arial" w:hAnsi="Arial" w:cs="Arial"/>
          <w:sz w:val="22"/>
          <w:szCs w:val="22"/>
        </w:rPr>
        <w:t xml:space="preserve">  </w:t>
      </w:r>
    </w:p>
    <w:p w14:paraId="32B614B0" w14:textId="77777777" w:rsidR="0060357F" w:rsidRPr="004E4B5B" w:rsidRDefault="0060357F" w:rsidP="0060357F">
      <w:pPr>
        <w:ind w:left="720"/>
        <w:jc w:val="both"/>
        <w:rPr>
          <w:rFonts w:ascii="Arial" w:hAnsi="Arial" w:cs="Arial"/>
          <w:sz w:val="22"/>
          <w:szCs w:val="22"/>
        </w:rPr>
      </w:pPr>
    </w:p>
    <w:bookmarkEnd w:id="4"/>
    <w:p w14:paraId="0E448593" w14:textId="77777777" w:rsidR="0060357F" w:rsidRPr="004E4B5B" w:rsidRDefault="0060357F" w:rsidP="0060357F">
      <w:pPr>
        <w:ind w:left="720"/>
        <w:jc w:val="both"/>
        <w:rPr>
          <w:rFonts w:ascii="Arial" w:hAnsi="Arial" w:cs="Arial"/>
          <w:sz w:val="22"/>
          <w:szCs w:val="22"/>
        </w:rPr>
      </w:pPr>
    </w:p>
    <w:p w14:paraId="75C4FF83" w14:textId="77777777" w:rsidR="0060357F" w:rsidRDefault="0060357F" w:rsidP="0060357F">
      <w:pPr>
        <w:ind w:left="720"/>
        <w:jc w:val="both"/>
        <w:rPr>
          <w:rFonts w:ascii="Arial" w:hAnsi="Arial" w:cs="Arial"/>
          <w:sz w:val="22"/>
          <w:szCs w:val="22"/>
        </w:rPr>
      </w:pPr>
    </w:p>
    <w:p w14:paraId="218B3DC0" w14:textId="77777777" w:rsidR="0060357F" w:rsidRDefault="0060357F" w:rsidP="0060357F">
      <w:pPr>
        <w:jc w:val="both"/>
        <w:rPr>
          <w:rFonts w:ascii="Arial" w:hAnsi="Arial" w:cs="Arial"/>
          <w:sz w:val="22"/>
          <w:szCs w:val="22"/>
        </w:rPr>
      </w:pPr>
    </w:p>
    <w:p w14:paraId="75CCBDA6" w14:textId="77777777" w:rsidR="0060357F" w:rsidRPr="003C0C7F" w:rsidRDefault="0060357F" w:rsidP="0060357F">
      <w:pPr>
        <w:ind w:left="6570"/>
        <w:jc w:val="both"/>
        <w:rPr>
          <w:rFonts w:ascii="Arial" w:hAnsi="Arial" w:cs="Arial"/>
          <w:sz w:val="22"/>
          <w:szCs w:val="22"/>
        </w:rPr>
      </w:pPr>
      <w:r>
        <w:rPr>
          <w:rFonts w:ascii="Arial" w:hAnsi="Arial" w:cs="Arial"/>
          <w:sz w:val="22"/>
          <w:szCs w:val="22"/>
        </w:rPr>
        <w:t xml:space="preserve">                                        </w:t>
      </w:r>
      <w:r w:rsidR="00687AA4">
        <w:rPr>
          <w:rFonts w:ascii="Arial" w:hAnsi="Arial" w:cs="Arial"/>
          <w:sz w:val="22"/>
          <w:szCs w:val="22"/>
        </w:rPr>
        <w:t>BHUPESH YADAV</w:t>
      </w:r>
    </w:p>
    <w:p w14:paraId="4A946D69" w14:textId="77777777" w:rsidR="0060357F" w:rsidRPr="003D29DE" w:rsidRDefault="0060357F" w:rsidP="0060357F">
      <w:pPr>
        <w:ind w:left="6030"/>
        <w:jc w:val="both"/>
        <w:rPr>
          <w:rFonts w:ascii="Arial" w:hAnsi="Arial" w:cs="Arial"/>
          <w:sz w:val="22"/>
          <w:szCs w:val="22"/>
        </w:rPr>
      </w:pPr>
      <w:r>
        <w:rPr>
          <w:rFonts w:ascii="Arial" w:hAnsi="Arial" w:cs="Arial"/>
          <w:sz w:val="22"/>
          <w:szCs w:val="22"/>
        </w:rPr>
        <w:t xml:space="preserve">     </w:t>
      </w:r>
      <w:r w:rsidR="00687AA4">
        <w:rPr>
          <w:rFonts w:ascii="Arial" w:hAnsi="Arial" w:cs="Arial"/>
          <w:sz w:val="22"/>
          <w:szCs w:val="22"/>
        </w:rPr>
        <w:t xml:space="preserve">   </w:t>
      </w:r>
      <w:r w:rsidRPr="003C0C7F">
        <w:rPr>
          <w:rFonts w:ascii="Arial" w:hAnsi="Arial" w:cs="Arial"/>
          <w:sz w:val="22"/>
          <w:szCs w:val="22"/>
        </w:rPr>
        <w:t>DEE (TRS) KALYAN</w:t>
      </w:r>
    </w:p>
    <w:p w14:paraId="3B362265" w14:textId="77777777" w:rsidR="0060357F" w:rsidRPr="003D29DE" w:rsidRDefault="0060357F" w:rsidP="0060357F">
      <w:pPr>
        <w:ind w:left="5760"/>
        <w:jc w:val="both"/>
        <w:rPr>
          <w:rFonts w:ascii="Arial" w:hAnsi="Arial" w:cs="Arial"/>
          <w:sz w:val="22"/>
          <w:szCs w:val="22"/>
        </w:rPr>
      </w:pPr>
      <w:r>
        <w:rPr>
          <w:rFonts w:ascii="Arial" w:hAnsi="Arial" w:cs="Arial"/>
          <w:sz w:val="22"/>
          <w:szCs w:val="22"/>
        </w:rPr>
        <w:t xml:space="preserve">        </w:t>
      </w:r>
      <w:r w:rsidR="00687AA4">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6D260F3" w14:textId="77777777" w:rsidR="0060357F" w:rsidRPr="003D29DE" w:rsidRDefault="0060357F" w:rsidP="0060357F">
      <w:pPr>
        <w:ind w:left="5760"/>
        <w:jc w:val="both"/>
        <w:rPr>
          <w:rFonts w:ascii="Arial" w:hAnsi="Arial" w:cs="Arial"/>
          <w:sz w:val="22"/>
          <w:szCs w:val="22"/>
        </w:rPr>
      </w:pPr>
      <w:r>
        <w:rPr>
          <w:rFonts w:ascii="Arial" w:hAnsi="Arial" w:cs="Arial"/>
          <w:sz w:val="22"/>
          <w:szCs w:val="22"/>
        </w:rPr>
        <w:t xml:space="preserve">    </w:t>
      </w:r>
      <w:r w:rsidR="00687AA4">
        <w:rPr>
          <w:rFonts w:ascii="Arial" w:hAnsi="Arial" w:cs="Arial"/>
          <w:sz w:val="22"/>
          <w:szCs w:val="22"/>
        </w:rPr>
        <w:t xml:space="preserve">     </w:t>
      </w:r>
      <w:r w:rsidRPr="003D29DE">
        <w:rPr>
          <w:rFonts w:ascii="Arial" w:hAnsi="Arial" w:cs="Arial"/>
          <w:sz w:val="22"/>
          <w:szCs w:val="22"/>
        </w:rPr>
        <w:t>Electric Loco Shed/KYN/CR</w:t>
      </w:r>
    </w:p>
    <w:p w14:paraId="6FDDFF19" w14:textId="77777777" w:rsidR="0060357F" w:rsidRDefault="0060357F" w:rsidP="0060357F">
      <w:pPr>
        <w:jc w:val="center"/>
        <w:rPr>
          <w:rFonts w:ascii="Arial" w:hAnsi="Arial" w:cs="Arial"/>
          <w:sz w:val="22"/>
          <w:szCs w:val="22"/>
        </w:rPr>
      </w:pPr>
    </w:p>
    <w:p w14:paraId="32906475" w14:textId="77777777" w:rsidR="0060357F" w:rsidRDefault="0060357F" w:rsidP="0060357F">
      <w:pPr>
        <w:jc w:val="both"/>
        <w:rPr>
          <w:rFonts w:ascii="Arial" w:hAnsi="Arial" w:cs="Arial"/>
          <w:sz w:val="22"/>
          <w:szCs w:val="22"/>
        </w:rPr>
      </w:pPr>
    </w:p>
    <w:p w14:paraId="686AB870" w14:textId="77777777" w:rsidR="0060357F" w:rsidRPr="00E5534F" w:rsidRDefault="0060357F" w:rsidP="0060357F">
      <w:pPr>
        <w:rPr>
          <w:rFonts w:ascii="Arial" w:hAnsi="Arial" w:cs="Arial"/>
          <w:sz w:val="21"/>
          <w:szCs w:val="21"/>
        </w:rPr>
      </w:pPr>
      <w:r>
        <w:rPr>
          <w:rFonts w:ascii="Arial" w:hAnsi="Arial" w:cs="Arial"/>
          <w:sz w:val="21"/>
          <w:szCs w:val="21"/>
        </w:rPr>
        <w:tab/>
      </w:r>
    </w:p>
    <w:p w14:paraId="61329C05" w14:textId="77777777" w:rsidR="0060357F" w:rsidRDefault="0060357F" w:rsidP="0060357F">
      <w:pPr>
        <w:jc w:val="both"/>
        <w:rPr>
          <w:rFonts w:ascii="Arial" w:hAnsi="Arial" w:cs="Arial"/>
          <w:sz w:val="22"/>
          <w:szCs w:val="22"/>
        </w:rPr>
      </w:pPr>
    </w:p>
    <w:p w14:paraId="6D9844E7" w14:textId="77777777" w:rsidR="00F35544" w:rsidRDefault="00F35544" w:rsidP="0060357F"/>
    <w:p w14:paraId="05985100" w14:textId="77777777" w:rsidR="00F35544" w:rsidRDefault="00F35544" w:rsidP="0060357F"/>
    <w:p w14:paraId="3F6822E0" w14:textId="77777777" w:rsidR="00F35544" w:rsidRDefault="00F35544" w:rsidP="0060357F"/>
    <w:p w14:paraId="190EB5DB" w14:textId="77777777" w:rsidR="00F35544" w:rsidRDefault="00F35544" w:rsidP="0060357F"/>
    <w:p w14:paraId="64635B2A" w14:textId="77777777" w:rsidR="00F35544" w:rsidRDefault="00F35544" w:rsidP="0060357F"/>
    <w:p w14:paraId="52AD3478" w14:textId="77777777" w:rsidR="00F35544" w:rsidRDefault="00F35544" w:rsidP="0060357F"/>
    <w:p w14:paraId="59C2D41B" w14:textId="77777777" w:rsidR="00F35544" w:rsidRDefault="00F35544" w:rsidP="0060357F"/>
    <w:p w14:paraId="224FFAF5" w14:textId="77777777" w:rsidR="00F35544" w:rsidRDefault="00F35544" w:rsidP="0060357F"/>
    <w:p w14:paraId="715B5919" w14:textId="77777777" w:rsidR="00F35544" w:rsidRDefault="00F35544" w:rsidP="0060357F"/>
    <w:p w14:paraId="58761AF4" w14:textId="77777777" w:rsidR="00F35544" w:rsidRDefault="00F35544" w:rsidP="0060357F"/>
    <w:p w14:paraId="45F4DAAE" w14:textId="77777777" w:rsidR="00F35544" w:rsidRDefault="00F35544" w:rsidP="0060357F"/>
    <w:p w14:paraId="5D762F75" w14:textId="77777777" w:rsidR="00F35544" w:rsidRDefault="00F35544" w:rsidP="0060357F"/>
    <w:p w14:paraId="1A078B13" w14:textId="77777777" w:rsidR="00F35544" w:rsidRDefault="00F35544" w:rsidP="0060357F"/>
    <w:p w14:paraId="2E6F1D23" w14:textId="77777777" w:rsidR="00F35544" w:rsidRDefault="00F35544" w:rsidP="0060357F"/>
    <w:p w14:paraId="77BD9B42" w14:textId="77777777" w:rsidR="00F35544" w:rsidRDefault="00F35544" w:rsidP="0060357F"/>
    <w:p w14:paraId="3FFA211F" w14:textId="77777777" w:rsidR="00814F0C" w:rsidRDefault="00814F0C" w:rsidP="0060357F"/>
    <w:p w14:paraId="79D57CB2" w14:textId="77777777" w:rsidR="00814F0C" w:rsidRDefault="00814F0C" w:rsidP="0060357F"/>
    <w:p w14:paraId="0E1DC216" w14:textId="77777777" w:rsidR="00814F0C" w:rsidRDefault="00814F0C" w:rsidP="0060357F"/>
    <w:p w14:paraId="26AB7E91" w14:textId="77777777" w:rsidR="00B7403E" w:rsidRDefault="00B7403E" w:rsidP="0060357F"/>
    <w:p w14:paraId="1C233979" w14:textId="77777777" w:rsidR="00B7403E" w:rsidRDefault="00B7403E" w:rsidP="0060357F"/>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14F0C" w:rsidRPr="00887E89" w14:paraId="66F7267A" w14:textId="77777777" w:rsidTr="00660DF4">
        <w:trPr>
          <w:trHeight w:val="1172"/>
        </w:trPr>
        <w:tc>
          <w:tcPr>
            <w:tcW w:w="4320" w:type="dxa"/>
          </w:tcPr>
          <w:p w14:paraId="0E60A4A9" w14:textId="77777777" w:rsidR="00814F0C" w:rsidRDefault="00814F0C" w:rsidP="00660DF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2C99A8BC" w14:textId="77777777" w:rsidR="00814F0C" w:rsidRPr="00673AC0" w:rsidRDefault="00814F0C" w:rsidP="00660DF4">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DEAF6C3" w14:textId="77777777" w:rsidR="00814F0C" w:rsidRPr="007B19C1" w:rsidRDefault="00814F0C" w:rsidP="00660D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A094EBC" w14:textId="77777777" w:rsidR="00814F0C" w:rsidRPr="007B19C1" w:rsidRDefault="00814F0C" w:rsidP="00660D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21E6F78" w14:textId="77777777" w:rsidR="00814F0C" w:rsidRPr="007B19C1" w:rsidRDefault="00814F0C" w:rsidP="00660DF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4A71B05" w14:textId="77777777" w:rsidR="00814F0C" w:rsidRPr="007B19C1" w:rsidRDefault="00814F0C" w:rsidP="00660D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F6DA855" wp14:editId="4CDF9607">
                  <wp:extent cx="871855" cy="882650"/>
                  <wp:effectExtent l="19050" t="0" r="4445" b="0"/>
                  <wp:docPr id="42584690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9C47326" w14:textId="77777777" w:rsidR="00814F0C" w:rsidRPr="007B19C1" w:rsidRDefault="00814F0C" w:rsidP="00660D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0823498" w14:textId="77777777" w:rsidR="00814F0C" w:rsidRPr="007B19C1" w:rsidRDefault="00814F0C" w:rsidP="00660DF4">
            <w:pPr>
              <w:pStyle w:val="Header"/>
              <w:ind w:hanging="4"/>
              <w:jc w:val="both"/>
              <w:rPr>
                <w:b/>
                <w:bCs/>
                <w:sz w:val="20"/>
              </w:rPr>
            </w:pPr>
            <w:r w:rsidRPr="007B19C1">
              <w:rPr>
                <w:b/>
                <w:bCs/>
                <w:sz w:val="20"/>
              </w:rPr>
              <w:t xml:space="preserve">Office of Sr. DEE (TRS), </w:t>
            </w:r>
          </w:p>
          <w:p w14:paraId="4E28A979" w14:textId="77777777" w:rsidR="00814F0C" w:rsidRPr="007B19C1" w:rsidRDefault="00814F0C" w:rsidP="00660DF4">
            <w:pPr>
              <w:pStyle w:val="Header"/>
              <w:ind w:hanging="4"/>
              <w:jc w:val="both"/>
              <w:rPr>
                <w:b/>
                <w:bCs/>
                <w:sz w:val="20"/>
              </w:rPr>
            </w:pPr>
            <w:r w:rsidRPr="007B19C1">
              <w:rPr>
                <w:b/>
                <w:bCs/>
                <w:sz w:val="20"/>
              </w:rPr>
              <w:t xml:space="preserve">Electric Loco Shed, Kalyan - 421 301. </w:t>
            </w:r>
          </w:p>
          <w:p w14:paraId="08FA6359" w14:textId="77777777" w:rsidR="00814F0C" w:rsidRDefault="00814F0C" w:rsidP="00660DF4">
            <w:pPr>
              <w:pStyle w:val="Header"/>
              <w:ind w:hanging="4"/>
              <w:jc w:val="both"/>
              <w:rPr>
                <w:rStyle w:val="Hyperlink"/>
              </w:rPr>
            </w:pPr>
            <w:r w:rsidRPr="007B19C1">
              <w:rPr>
                <w:b/>
                <w:bCs/>
                <w:sz w:val="20"/>
              </w:rPr>
              <w:t xml:space="preserve">Email :- </w:t>
            </w:r>
            <w:hyperlink r:id="rId98" w:history="1">
              <w:r w:rsidRPr="001344EF">
                <w:rPr>
                  <w:rStyle w:val="Hyperlink"/>
                </w:rPr>
                <w:t>srdeetrskyncrly@bb.railnet.gov.in</w:t>
              </w:r>
            </w:hyperlink>
          </w:p>
          <w:p w14:paraId="08C1FF63" w14:textId="77777777" w:rsidR="00814F0C" w:rsidRDefault="00814F0C" w:rsidP="00660DF4">
            <w:pPr>
              <w:pStyle w:val="Header"/>
              <w:ind w:hanging="4"/>
              <w:jc w:val="both"/>
              <w:rPr>
                <w:rStyle w:val="Hyperlink"/>
              </w:rPr>
            </w:pPr>
          </w:p>
          <w:p w14:paraId="156F3955" w14:textId="77777777" w:rsidR="00814F0C" w:rsidRPr="007B19C1" w:rsidRDefault="00814F0C" w:rsidP="00660DF4">
            <w:pPr>
              <w:pStyle w:val="Header"/>
              <w:ind w:hanging="4"/>
              <w:jc w:val="both"/>
              <w:rPr>
                <w:rFonts w:ascii="Mangal" w:hAnsi="Mangal" w:cs="Mangal"/>
                <w:b/>
                <w:bCs/>
                <w:sz w:val="18"/>
                <w:szCs w:val="18"/>
              </w:rPr>
            </w:pPr>
          </w:p>
        </w:tc>
      </w:tr>
    </w:tbl>
    <w:p w14:paraId="328C03CB" w14:textId="77777777" w:rsidR="00814F0C" w:rsidRPr="004E4B5B" w:rsidRDefault="00814F0C" w:rsidP="00814F0C">
      <w:pPr>
        <w:jc w:val="both"/>
        <w:rPr>
          <w:rFonts w:ascii="Arial" w:hAnsi="Arial" w:cs="Arial"/>
          <w:sz w:val="22"/>
        </w:rPr>
      </w:pPr>
      <w:r w:rsidRPr="0060357F">
        <w:rPr>
          <w:rFonts w:ascii="Arial" w:hAnsi="Arial" w:cs="Arial"/>
          <w:sz w:val="22"/>
        </w:rPr>
        <w:t xml:space="preserve">No. </w:t>
      </w:r>
      <w:r w:rsidRPr="00DF62FE">
        <w:rPr>
          <w:rFonts w:ascii="Arial" w:hAnsi="Arial" w:cs="Arial"/>
          <w:sz w:val="22"/>
        </w:rPr>
        <w:t>ELSKYN/WKS/2022/03/Water Channel</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20</w:t>
      </w:r>
      <w:r w:rsidRPr="004E4B5B">
        <w:rPr>
          <w:rFonts w:ascii="Arial" w:hAnsi="Arial" w:cs="Arial"/>
          <w:sz w:val="22"/>
        </w:rPr>
        <w:t>.0</w:t>
      </w:r>
      <w:r>
        <w:rPr>
          <w:rFonts w:ascii="Arial" w:hAnsi="Arial" w:cs="Arial"/>
          <w:sz w:val="22"/>
        </w:rPr>
        <w:t>5</w:t>
      </w:r>
      <w:r w:rsidRPr="004E4B5B">
        <w:rPr>
          <w:rFonts w:ascii="Arial" w:hAnsi="Arial" w:cs="Arial"/>
          <w:sz w:val="22"/>
        </w:rPr>
        <w:t>.202</w:t>
      </w:r>
      <w:r>
        <w:rPr>
          <w:rFonts w:ascii="Arial" w:hAnsi="Arial" w:cs="Arial"/>
          <w:sz w:val="22"/>
        </w:rPr>
        <w:t>4</w:t>
      </w:r>
    </w:p>
    <w:p w14:paraId="407A44AF" w14:textId="77777777" w:rsidR="00814F0C" w:rsidRDefault="00814F0C" w:rsidP="00814F0C">
      <w:pPr>
        <w:jc w:val="both"/>
        <w:rPr>
          <w:rFonts w:ascii="Arial" w:hAnsi="Arial" w:cs="Arial"/>
          <w:sz w:val="16"/>
          <w:szCs w:val="16"/>
        </w:rPr>
      </w:pPr>
    </w:p>
    <w:p w14:paraId="2DA9C16C" w14:textId="77777777" w:rsidR="00814F0C" w:rsidRDefault="00814F0C" w:rsidP="00814F0C">
      <w:pPr>
        <w:rPr>
          <w:rFonts w:ascii="Arial" w:hAnsi="Arial" w:cs="Arial"/>
          <w:b/>
          <w:bCs/>
          <w:sz w:val="22"/>
        </w:rPr>
      </w:pPr>
      <w:r w:rsidRPr="00A05228">
        <w:rPr>
          <w:rFonts w:ascii="Arial" w:hAnsi="Arial" w:cs="Arial"/>
          <w:b/>
          <w:bCs/>
          <w:sz w:val="22"/>
        </w:rPr>
        <w:t>M/s V K P SUPPLIERS ANDCONTRACTOR,</w:t>
      </w:r>
    </w:p>
    <w:p w14:paraId="646E0986" w14:textId="77777777" w:rsidR="00814F0C" w:rsidRDefault="00814F0C" w:rsidP="00814F0C">
      <w:pPr>
        <w:rPr>
          <w:rFonts w:ascii="Arial" w:hAnsi="Arial" w:cs="Arial"/>
          <w:b/>
          <w:bCs/>
          <w:sz w:val="22"/>
        </w:rPr>
      </w:pPr>
      <w:r w:rsidRPr="00A05228">
        <w:rPr>
          <w:rFonts w:ascii="Arial" w:hAnsi="Arial" w:cs="Arial"/>
          <w:b/>
          <w:bCs/>
          <w:sz w:val="22"/>
        </w:rPr>
        <w:t>NM Patel Chembers</w:t>
      </w:r>
    </w:p>
    <w:p w14:paraId="6C7049D8" w14:textId="77777777" w:rsidR="00814F0C" w:rsidRDefault="00814F0C" w:rsidP="00814F0C">
      <w:pPr>
        <w:rPr>
          <w:rFonts w:ascii="Arial" w:hAnsi="Arial" w:cs="Arial"/>
          <w:b/>
          <w:bCs/>
          <w:sz w:val="22"/>
        </w:rPr>
      </w:pPr>
      <w:r w:rsidRPr="00A05228">
        <w:rPr>
          <w:rFonts w:ascii="Arial" w:hAnsi="Arial" w:cs="Arial"/>
          <w:b/>
          <w:bCs/>
          <w:sz w:val="22"/>
        </w:rPr>
        <w:t>Main Road Sakegaon</w:t>
      </w:r>
    </w:p>
    <w:p w14:paraId="2ACDE073" w14:textId="77777777" w:rsidR="00814F0C" w:rsidRDefault="00814F0C" w:rsidP="00814F0C">
      <w:pPr>
        <w:rPr>
          <w:rFonts w:ascii="Arial" w:hAnsi="Arial" w:cs="Arial"/>
          <w:b/>
          <w:bCs/>
          <w:sz w:val="22"/>
        </w:rPr>
      </w:pPr>
      <w:r w:rsidRPr="00A05228">
        <w:rPr>
          <w:rFonts w:ascii="Arial" w:hAnsi="Arial" w:cs="Arial"/>
          <w:b/>
          <w:bCs/>
          <w:sz w:val="22"/>
        </w:rPr>
        <w:t>Jalgaon- 425201</w:t>
      </w:r>
    </w:p>
    <w:p w14:paraId="372874B8" w14:textId="77777777" w:rsidR="00814F0C" w:rsidRDefault="00814F0C" w:rsidP="00814F0C">
      <w:pPr>
        <w:rPr>
          <w:sz w:val="14"/>
          <w:szCs w:val="14"/>
          <w:lang w:bidi="en-US"/>
        </w:rPr>
      </w:pPr>
    </w:p>
    <w:p w14:paraId="261281A0" w14:textId="77777777" w:rsidR="00814F0C" w:rsidRPr="00D2224C" w:rsidRDefault="00814F0C" w:rsidP="00814F0C">
      <w:pPr>
        <w:rPr>
          <w:sz w:val="14"/>
          <w:szCs w:val="14"/>
          <w:lang w:bidi="en-US"/>
        </w:rPr>
      </w:pPr>
    </w:p>
    <w:p w14:paraId="2F03953E" w14:textId="77777777" w:rsidR="00814F0C" w:rsidRDefault="00814F0C" w:rsidP="00814F0C">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A05228">
        <w:rPr>
          <w:rFonts w:ascii="Arial" w:hAnsi="Arial" w:cs="Arial"/>
          <w:sz w:val="22"/>
        </w:rPr>
        <w:t xml:space="preserve">Supply and fitment of water channel for both side loco body on fins of </w:t>
      </w:r>
    </w:p>
    <w:p w14:paraId="37813541" w14:textId="77777777" w:rsidR="00814F0C" w:rsidRDefault="00814F0C" w:rsidP="00814F0C">
      <w:pPr>
        <w:ind w:left="720"/>
        <w:jc w:val="both"/>
        <w:rPr>
          <w:rFonts w:ascii="Arial" w:hAnsi="Arial" w:cs="Arial"/>
          <w:sz w:val="22"/>
        </w:rPr>
      </w:pPr>
      <w:r>
        <w:rPr>
          <w:rFonts w:ascii="Arial" w:hAnsi="Arial" w:cs="Arial"/>
          <w:sz w:val="22"/>
        </w:rPr>
        <w:tab/>
      </w:r>
      <w:r w:rsidRPr="00A05228">
        <w:rPr>
          <w:rFonts w:ascii="Arial" w:hAnsi="Arial" w:cs="Arial"/>
          <w:sz w:val="22"/>
        </w:rPr>
        <w:t>WAG/7locomotives</w:t>
      </w:r>
      <w:r>
        <w:rPr>
          <w:rFonts w:ascii="Arial" w:hAnsi="Arial" w:cs="Arial"/>
          <w:sz w:val="22"/>
        </w:rPr>
        <w:t>.</w:t>
      </w:r>
    </w:p>
    <w:p w14:paraId="72E4CE42" w14:textId="77777777" w:rsidR="00814F0C" w:rsidRPr="00D2224C" w:rsidRDefault="00814F0C" w:rsidP="00814F0C">
      <w:pPr>
        <w:ind w:left="720"/>
        <w:jc w:val="both"/>
        <w:rPr>
          <w:rFonts w:ascii="Arial" w:hAnsi="Arial" w:cs="Arial"/>
          <w:sz w:val="12"/>
          <w:szCs w:val="14"/>
        </w:rPr>
      </w:pPr>
      <w:r w:rsidRPr="004E4B5B">
        <w:rPr>
          <w:rFonts w:ascii="Arial" w:hAnsi="Arial" w:cs="Arial"/>
          <w:sz w:val="22"/>
        </w:rPr>
        <w:t xml:space="preserve">            </w:t>
      </w:r>
    </w:p>
    <w:p w14:paraId="4EC9BD66" w14:textId="77777777" w:rsidR="00814F0C" w:rsidRDefault="00814F0C" w:rsidP="00814F0C">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 xml:space="preserve">contract awarded against LOA No. </w:t>
      </w:r>
      <w:r w:rsidRPr="00845FE7">
        <w:rPr>
          <w:rFonts w:ascii="Arial" w:hAnsi="Arial" w:cs="Arial"/>
          <w:sz w:val="22"/>
        </w:rPr>
        <w:t>ELS-KYN-</w:t>
      </w:r>
    </w:p>
    <w:p w14:paraId="2C73E2F9" w14:textId="77777777" w:rsidR="00814F0C" w:rsidRDefault="00814F0C" w:rsidP="00814F0C">
      <w:pPr>
        <w:ind w:left="1800" w:firstLine="360"/>
        <w:jc w:val="both"/>
        <w:rPr>
          <w:rFonts w:ascii="Arial" w:hAnsi="Arial" w:cs="Arial"/>
          <w:sz w:val="22"/>
        </w:rPr>
      </w:pPr>
      <w:r w:rsidRPr="00845FE7">
        <w:rPr>
          <w:rFonts w:ascii="Arial" w:hAnsi="Arial" w:cs="Arial"/>
          <w:sz w:val="22"/>
        </w:rPr>
        <w:t>ELECTRICAL /ELSKYNWKS22-3Waterchannel/01043400066222</w:t>
      </w:r>
    </w:p>
    <w:p w14:paraId="74D73A07" w14:textId="77777777" w:rsidR="00814F0C" w:rsidRDefault="00814F0C" w:rsidP="00814F0C">
      <w:pPr>
        <w:ind w:left="1440" w:firstLine="720"/>
        <w:jc w:val="both"/>
        <w:rPr>
          <w:rFonts w:ascii="Arial" w:hAnsi="Arial" w:cs="Arial"/>
          <w:sz w:val="22"/>
        </w:rPr>
      </w:pPr>
      <w:r w:rsidRPr="00845FE7">
        <w:rPr>
          <w:rFonts w:ascii="Arial" w:hAnsi="Arial" w:cs="Arial"/>
          <w:sz w:val="22"/>
        </w:rPr>
        <w:t>dated 21.11.2022</w:t>
      </w:r>
    </w:p>
    <w:p w14:paraId="7FDA1AFF" w14:textId="77777777" w:rsidR="00814F0C" w:rsidRDefault="00814F0C" w:rsidP="00814F0C">
      <w:pPr>
        <w:ind w:left="1440"/>
        <w:jc w:val="both"/>
        <w:rPr>
          <w:rFonts w:ascii="Arial" w:hAnsi="Arial" w:cs="Arial"/>
          <w:sz w:val="22"/>
        </w:rPr>
      </w:pPr>
      <w:r>
        <w:rPr>
          <w:rFonts w:ascii="Arial" w:hAnsi="Arial" w:cs="Arial"/>
          <w:sz w:val="22"/>
        </w:rPr>
        <w:t xml:space="preserve">2.  </w:t>
      </w:r>
      <w:r>
        <w:rPr>
          <w:rFonts w:ascii="Arial" w:hAnsi="Arial" w:cs="Arial"/>
          <w:sz w:val="22"/>
        </w:rPr>
        <w:tab/>
        <w:t>Your letter Ref:</w:t>
      </w:r>
      <w:r w:rsidRPr="0005371C">
        <w:t xml:space="preserve"> </w:t>
      </w:r>
      <w:r w:rsidRPr="00845FE7">
        <w:rPr>
          <w:rFonts w:ascii="Arial" w:hAnsi="Arial" w:cs="Arial"/>
          <w:sz w:val="22"/>
        </w:rPr>
        <w:t>VKP/KYN/WC/24-25/03 dated 16.05.2024</w:t>
      </w:r>
    </w:p>
    <w:p w14:paraId="6D4A9D99" w14:textId="77777777" w:rsidR="00814F0C" w:rsidRPr="0012525A" w:rsidRDefault="00814F0C" w:rsidP="00814F0C">
      <w:pPr>
        <w:ind w:left="1080" w:firstLine="360"/>
        <w:jc w:val="both"/>
        <w:rPr>
          <w:rFonts w:ascii="Arial" w:hAnsi="Arial" w:cs="Arial"/>
          <w:sz w:val="10"/>
        </w:rPr>
      </w:pPr>
    </w:p>
    <w:p w14:paraId="628CE540" w14:textId="77777777" w:rsidR="00814F0C" w:rsidRDefault="00814F0C" w:rsidP="00814F0C">
      <w:pPr>
        <w:jc w:val="center"/>
        <w:rPr>
          <w:rFonts w:ascii="Arial" w:hAnsi="Arial" w:cs="Arial"/>
          <w:sz w:val="22"/>
          <w:szCs w:val="22"/>
        </w:rPr>
      </w:pPr>
      <w:r>
        <w:rPr>
          <w:rFonts w:ascii="Arial" w:hAnsi="Arial" w:cs="Arial"/>
          <w:sz w:val="22"/>
          <w:szCs w:val="22"/>
        </w:rPr>
        <w:t>--**--</w:t>
      </w:r>
    </w:p>
    <w:p w14:paraId="5243AD07" w14:textId="77777777" w:rsidR="00814F0C" w:rsidRDefault="00814F0C" w:rsidP="00814F0C">
      <w:pPr>
        <w:jc w:val="center"/>
        <w:rPr>
          <w:rFonts w:ascii="Arial" w:hAnsi="Arial" w:cs="Arial"/>
          <w:sz w:val="22"/>
          <w:szCs w:val="22"/>
        </w:rPr>
      </w:pPr>
    </w:p>
    <w:p w14:paraId="0951CB26" w14:textId="77777777" w:rsidR="00814F0C" w:rsidRPr="0012525A" w:rsidRDefault="00814F0C" w:rsidP="00814F0C">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 xml:space="preserve">extended up to 21.08.2024 with penalty of Rs.5000/- as per clause 17B of GCC April 2022. </w:t>
      </w:r>
      <w:r w:rsidRPr="0012525A">
        <w:rPr>
          <w:rFonts w:ascii="Arial" w:hAnsi="Arial" w:cs="Arial"/>
          <w:sz w:val="22"/>
          <w:szCs w:val="22"/>
        </w:rPr>
        <w:t xml:space="preserve">All other terms and conditions remain unaltered/ unchanged during the extended period. </w:t>
      </w:r>
    </w:p>
    <w:p w14:paraId="21EB2FF9" w14:textId="77777777" w:rsidR="00814F0C" w:rsidRPr="0012525A" w:rsidRDefault="00814F0C" w:rsidP="00814F0C">
      <w:pPr>
        <w:ind w:left="720"/>
        <w:jc w:val="both"/>
        <w:rPr>
          <w:rFonts w:ascii="Arial" w:hAnsi="Arial" w:cs="Arial"/>
          <w:sz w:val="22"/>
          <w:szCs w:val="22"/>
        </w:rPr>
      </w:pPr>
    </w:p>
    <w:p w14:paraId="569C1BA7" w14:textId="77777777" w:rsidR="00814F0C" w:rsidRPr="004E4B5B" w:rsidRDefault="00814F0C" w:rsidP="00814F0C">
      <w:pPr>
        <w:ind w:left="720"/>
        <w:jc w:val="both"/>
        <w:rPr>
          <w:rFonts w:ascii="Arial" w:hAnsi="Arial" w:cs="Arial"/>
          <w:sz w:val="22"/>
          <w:szCs w:val="22"/>
        </w:rPr>
      </w:pPr>
      <w:r w:rsidRPr="0012525A">
        <w:rPr>
          <w:rFonts w:ascii="Arial" w:hAnsi="Arial" w:cs="Arial"/>
          <w:sz w:val="22"/>
          <w:szCs w:val="22"/>
        </w:rPr>
        <w:tab/>
      </w:r>
      <w:r w:rsidRPr="003F3935">
        <w:rPr>
          <w:rFonts w:ascii="Arial" w:hAnsi="Arial" w:cs="Arial"/>
          <w:sz w:val="22"/>
          <w:szCs w:val="22"/>
        </w:rPr>
        <w:t>Please complete the work within the extended completion period positively. Also extend the validity of the performance guarantee submitted in the form of FDR No. 01315040001174 Account No.823872 dated 05.12.2022 for the period extended completion plus 60 days i.e.  min up to 21.10.2024.</w:t>
      </w:r>
      <w:r>
        <w:rPr>
          <w:rFonts w:ascii="Arial" w:hAnsi="Arial" w:cs="Arial"/>
          <w:sz w:val="22"/>
          <w:szCs w:val="22"/>
        </w:rPr>
        <w:t xml:space="preserve">  </w:t>
      </w:r>
    </w:p>
    <w:p w14:paraId="3DDDB859" w14:textId="77777777" w:rsidR="00814F0C" w:rsidRPr="004E4B5B" w:rsidRDefault="00814F0C" w:rsidP="00814F0C">
      <w:pPr>
        <w:ind w:left="720"/>
        <w:jc w:val="both"/>
        <w:rPr>
          <w:rFonts w:ascii="Arial" w:hAnsi="Arial" w:cs="Arial"/>
          <w:sz w:val="22"/>
          <w:szCs w:val="22"/>
        </w:rPr>
      </w:pPr>
    </w:p>
    <w:p w14:paraId="7DF610A2" w14:textId="77777777" w:rsidR="00814F0C" w:rsidRPr="004E4B5B" w:rsidRDefault="00814F0C" w:rsidP="00814F0C">
      <w:pPr>
        <w:ind w:left="720"/>
        <w:jc w:val="both"/>
        <w:rPr>
          <w:rFonts w:ascii="Arial" w:hAnsi="Arial" w:cs="Arial"/>
          <w:sz w:val="22"/>
          <w:szCs w:val="22"/>
        </w:rPr>
      </w:pPr>
    </w:p>
    <w:p w14:paraId="63E9230A" w14:textId="77777777" w:rsidR="00814F0C" w:rsidRDefault="00814F0C" w:rsidP="00814F0C">
      <w:pPr>
        <w:ind w:left="720"/>
        <w:jc w:val="both"/>
        <w:rPr>
          <w:rFonts w:ascii="Arial" w:hAnsi="Arial" w:cs="Arial"/>
          <w:sz w:val="22"/>
          <w:szCs w:val="22"/>
        </w:rPr>
      </w:pPr>
    </w:p>
    <w:p w14:paraId="01F23125" w14:textId="77777777" w:rsidR="00814F0C" w:rsidRDefault="00814F0C" w:rsidP="00814F0C">
      <w:pPr>
        <w:jc w:val="both"/>
        <w:rPr>
          <w:rFonts w:ascii="Arial" w:hAnsi="Arial" w:cs="Arial"/>
          <w:sz w:val="22"/>
          <w:szCs w:val="22"/>
        </w:rPr>
      </w:pPr>
    </w:p>
    <w:p w14:paraId="43540B3E" w14:textId="77777777" w:rsidR="00814F0C" w:rsidRPr="003C0C7F" w:rsidRDefault="00814F0C" w:rsidP="00814F0C">
      <w:pPr>
        <w:ind w:left="6570"/>
        <w:jc w:val="both"/>
        <w:rPr>
          <w:rFonts w:ascii="Arial" w:hAnsi="Arial" w:cs="Arial"/>
          <w:sz w:val="22"/>
          <w:szCs w:val="22"/>
        </w:rPr>
      </w:pPr>
      <w:r>
        <w:rPr>
          <w:rFonts w:ascii="Arial" w:hAnsi="Arial" w:cs="Arial"/>
          <w:sz w:val="22"/>
          <w:szCs w:val="22"/>
        </w:rPr>
        <w:t xml:space="preserve">                                        BHUPESH YADAV</w:t>
      </w:r>
    </w:p>
    <w:p w14:paraId="0A402936" w14:textId="77777777" w:rsidR="00814F0C" w:rsidRPr="003D29DE" w:rsidRDefault="00814F0C" w:rsidP="00814F0C">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5A79C55F" w14:textId="77777777" w:rsidR="00814F0C" w:rsidRPr="003D29DE" w:rsidRDefault="00814F0C" w:rsidP="00814F0C">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0C95B5AA" w14:textId="77777777" w:rsidR="00814F0C" w:rsidRPr="003D29DE" w:rsidRDefault="00814F0C" w:rsidP="00814F0C">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666700AA" w14:textId="77777777" w:rsidR="00814F0C" w:rsidRDefault="00814F0C" w:rsidP="00814F0C">
      <w:pPr>
        <w:jc w:val="center"/>
        <w:rPr>
          <w:rFonts w:ascii="Arial" w:hAnsi="Arial" w:cs="Arial"/>
          <w:sz w:val="22"/>
          <w:szCs w:val="22"/>
        </w:rPr>
      </w:pPr>
    </w:p>
    <w:p w14:paraId="189165A8" w14:textId="77777777" w:rsidR="00814F0C" w:rsidRDefault="00814F0C" w:rsidP="00814F0C">
      <w:pPr>
        <w:jc w:val="both"/>
        <w:rPr>
          <w:rFonts w:ascii="Arial" w:hAnsi="Arial" w:cs="Arial"/>
          <w:sz w:val="22"/>
          <w:szCs w:val="22"/>
        </w:rPr>
      </w:pPr>
    </w:p>
    <w:p w14:paraId="1CF5A717" w14:textId="77777777" w:rsidR="00814F0C" w:rsidRPr="00E5534F" w:rsidRDefault="00814F0C" w:rsidP="00814F0C">
      <w:pPr>
        <w:rPr>
          <w:rFonts w:ascii="Arial" w:hAnsi="Arial" w:cs="Arial"/>
          <w:sz w:val="21"/>
          <w:szCs w:val="21"/>
        </w:rPr>
      </w:pPr>
      <w:r>
        <w:rPr>
          <w:rFonts w:ascii="Arial" w:hAnsi="Arial" w:cs="Arial"/>
          <w:sz w:val="21"/>
          <w:szCs w:val="21"/>
        </w:rPr>
        <w:tab/>
      </w:r>
    </w:p>
    <w:p w14:paraId="1717D4A8" w14:textId="77777777" w:rsidR="00814F0C" w:rsidRDefault="00814F0C" w:rsidP="00814F0C">
      <w:pPr>
        <w:jc w:val="both"/>
        <w:rPr>
          <w:rFonts w:ascii="Arial" w:hAnsi="Arial" w:cs="Arial"/>
          <w:sz w:val="22"/>
          <w:szCs w:val="22"/>
        </w:rPr>
      </w:pPr>
    </w:p>
    <w:p w14:paraId="0845E675" w14:textId="77777777" w:rsidR="00814F0C" w:rsidRDefault="00814F0C" w:rsidP="00814F0C"/>
    <w:p w14:paraId="7CA6DD88" w14:textId="77777777" w:rsidR="00814F0C" w:rsidRDefault="00814F0C" w:rsidP="0060357F"/>
    <w:p w14:paraId="288DB21A" w14:textId="77777777" w:rsidR="00F35544" w:rsidRDefault="00F35544" w:rsidP="0060357F"/>
    <w:p w14:paraId="5EF6677C" w14:textId="77777777" w:rsidR="00165E9C" w:rsidRDefault="00165E9C" w:rsidP="0060357F"/>
    <w:p w14:paraId="2DECEA4C" w14:textId="77777777" w:rsidR="00165E9C" w:rsidRDefault="00165E9C" w:rsidP="0060357F"/>
    <w:p w14:paraId="74E52ED0" w14:textId="77777777" w:rsidR="00165E9C" w:rsidRDefault="00165E9C" w:rsidP="0060357F"/>
    <w:p w14:paraId="1741CD2A" w14:textId="77777777" w:rsidR="00165E9C" w:rsidRDefault="00165E9C" w:rsidP="0060357F"/>
    <w:p w14:paraId="52687170" w14:textId="77777777" w:rsidR="00165E9C" w:rsidRDefault="00165E9C" w:rsidP="0060357F"/>
    <w:p w14:paraId="0BD4C3D6" w14:textId="77777777" w:rsidR="00165E9C" w:rsidRDefault="00165E9C" w:rsidP="0060357F"/>
    <w:p w14:paraId="7C699CAA" w14:textId="77777777" w:rsidR="00165E9C" w:rsidRDefault="00165E9C" w:rsidP="0060357F"/>
    <w:p w14:paraId="7AAC213D" w14:textId="77777777" w:rsidR="00F35544" w:rsidRDefault="00F35544" w:rsidP="0060357F"/>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35544" w:rsidRPr="00887E89" w14:paraId="4DCA946C" w14:textId="77777777" w:rsidTr="00660DF4">
        <w:trPr>
          <w:trHeight w:val="1172"/>
        </w:trPr>
        <w:tc>
          <w:tcPr>
            <w:tcW w:w="4320" w:type="dxa"/>
          </w:tcPr>
          <w:p w14:paraId="38840830" w14:textId="77777777" w:rsidR="00F35544" w:rsidRDefault="00F35544" w:rsidP="00660DF4">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Arial"/>
                <w:b/>
                <w:bCs/>
                <w:sz w:val="18"/>
                <w:szCs w:val="18"/>
              </w:rPr>
              <w:br w:type="page"/>
            </w:r>
          </w:p>
          <w:p w14:paraId="3C3AE9FC" w14:textId="77777777" w:rsidR="00F35544" w:rsidRPr="00673AC0" w:rsidRDefault="00F35544" w:rsidP="00660DF4">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B2F4C80" w14:textId="77777777" w:rsidR="00F35544" w:rsidRPr="007B19C1" w:rsidRDefault="00F35544" w:rsidP="00660D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096B02E" w14:textId="77777777" w:rsidR="00F35544" w:rsidRPr="007B19C1" w:rsidRDefault="00F35544" w:rsidP="00660D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FF19AD8" w14:textId="77777777" w:rsidR="00F35544" w:rsidRPr="007B19C1" w:rsidRDefault="00F35544" w:rsidP="00660DF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2CE2AE9" w14:textId="77777777" w:rsidR="00F35544" w:rsidRPr="007B19C1" w:rsidRDefault="00F35544" w:rsidP="00660D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88B5985" wp14:editId="54F60806">
                  <wp:extent cx="871855" cy="882650"/>
                  <wp:effectExtent l="19050" t="0" r="4445" b="0"/>
                  <wp:docPr id="11209289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A50E956" w14:textId="77777777" w:rsidR="00F35544" w:rsidRPr="007B19C1" w:rsidRDefault="00F35544" w:rsidP="00660D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D146707" w14:textId="77777777" w:rsidR="00F35544" w:rsidRPr="007B19C1" w:rsidRDefault="00F35544" w:rsidP="00660DF4">
            <w:pPr>
              <w:pStyle w:val="Header"/>
              <w:ind w:hanging="4"/>
              <w:jc w:val="both"/>
              <w:rPr>
                <w:b/>
                <w:bCs/>
                <w:sz w:val="20"/>
              </w:rPr>
            </w:pPr>
            <w:r w:rsidRPr="007B19C1">
              <w:rPr>
                <w:b/>
                <w:bCs/>
                <w:sz w:val="20"/>
              </w:rPr>
              <w:t xml:space="preserve">Office of Sr. DEE (TRS), </w:t>
            </w:r>
          </w:p>
          <w:p w14:paraId="22C15FC5" w14:textId="77777777" w:rsidR="00F35544" w:rsidRPr="007B19C1" w:rsidRDefault="00F35544" w:rsidP="00660DF4">
            <w:pPr>
              <w:pStyle w:val="Header"/>
              <w:ind w:hanging="4"/>
              <w:jc w:val="both"/>
              <w:rPr>
                <w:b/>
                <w:bCs/>
                <w:sz w:val="20"/>
              </w:rPr>
            </w:pPr>
            <w:r w:rsidRPr="007B19C1">
              <w:rPr>
                <w:b/>
                <w:bCs/>
                <w:sz w:val="20"/>
              </w:rPr>
              <w:t xml:space="preserve">Electric Loco Shed, Kalyan - 421 301. </w:t>
            </w:r>
          </w:p>
          <w:p w14:paraId="6F83D571" w14:textId="77777777" w:rsidR="00F35544" w:rsidRDefault="00F35544" w:rsidP="00660DF4">
            <w:pPr>
              <w:pStyle w:val="Header"/>
              <w:ind w:hanging="4"/>
              <w:jc w:val="both"/>
              <w:rPr>
                <w:rStyle w:val="Hyperlink"/>
              </w:rPr>
            </w:pPr>
            <w:r w:rsidRPr="007B19C1">
              <w:rPr>
                <w:b/>
                <w:bCs/>
                <w:sz w:val="20"/>
              </w:rPr>
              <w:t xml:space="preserve">Email :- </w:t>
            </w:r>
            <w:hyperlink r:id="rId99" w:history="1">
              <w:r w:rsidRPr="001344EF">
                <w:rPr>
                  <w:rStyle w:val="Hyperlink"/>
                </w:rPr>
                <w:t>srdeetrskyncrly@bb.railnet.gov.in</w:t>
              </w:r>
            </w:hyperlink>
          </w:p>
          <w:p w14:paraId="2FA037D4" w14:textId="77777777" w:rsidR="00F35544" w:rsidRDefault="00F35544" w:rsidP="00660DF4">
            <w:pPr>
              <w:pStyle w:val="Header"/>
              <w:ind w:hanging="4"/>
              <w:jc w:val="both"/>
              <w:rPr>
                <w:rStyle w:val="Hyperlink"/>
              </w:rPr>
            </w:pPr>
          </w:p>
          <w:p w14:paraId="308A8986" w14:textId="77777777" w:rsidR="00F35544" w:rsidRPr="007B19C1" w:rsidRDefault="00F35544" w:rsidP="00660DF4">
            <w:pPr>
              <w:pStyle w:val="Header"/>
              <w:ind w:hanging="4"/>
              <w:jc w:val="both"/>
              <w:rPr>
                <w:rFonts w:ascii="Mangal" w:hAnsi="Mangal" w:cs="Mangal"/>
                <w:b/>
                <w:bCs/>
                <w:sz w:val="18"/>
                <w:szCs w:val="18"/>
              </w:rPr>
            </w:pPr>
          </w:p>
        </w:tc>
      </w:tr>
    </w:tbl>
    <w:p w14:paraId="6FACDCA8" w14:textId="77777777" w:rsidR="00F35544" w:rsidRPr="004E4B5B" w:rsidRDefault="00F35544" w:rsidP="00F35544">
      <w:pPr>
        <w:jc w:val="both"/>
        <w:rPr>
          <w:rFonts w:ascii="Arial" w:hAnsi="Arial" w:cs="Arial"/>
          <w:sz w:val="22"/>
        </w:rPr>
      </w:pPr>
      <w:r w:rsidRPr="0060357F">
        <w:rPr>
          <w:rFonts w:ascii="Arial" w:hAnsi="Arial" w:cs="Arial"/>
          <w:sz w:val="22"/>
        </w:rPr>
        <w:t>No. ELSKYN/WKS/2022/08/Trap Chamber</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02</w:t>
      </w:r>
      <w:r w:rsidRPr="004E4B5B">
        <w:rPr>
          <w:rFonts w:ascii="Arial" w:hAnsi="Arial" w:cs="Arial"/>
          <w:sz w:val="22"/>
        </w:rPr>
        <w:t>.0</w:t>
      </w:r>
      <w:r>
        <w:rPr>
          <w:rFonts w:ascii="Arial" w:hAnsi="Arial" w:cs="Arial"/>
          <w:sz w:val="22"/>
        </w:rPr>
        <w:t>8</w:t>
      </w:r>
      <w:r w:rsidRPr="004E4B5B">
        <w:rPr>
          <w:rFonts w:ascii="Arial" w:hAnsi="Arial" w:cs="Arial"/>
          <w:sz w:val="22"/>
        </w:rPr>
        <w:t>.202</w:t>
      </w:r>
      <w:r>
        <w:rPr>
          <w:rFonts w:ascii="Arial" w:hAnsi="Arial" w:cs="Arial"/>
          <w:sz w:val="22"/>
        </w:rPr>
        <w:t>4</w:t>
      </w:r>
    </w:p>
    <w:p w14:paraId="559A08AC" w14:textId="77777777" w:rsidR="00F35544" w:rsidRDefault="00F35544" w:rsidP="00F35544">
      <w:pPr>
        <w:jc w:val="both"/>
        <w:rPr>
          <w:rFonts w:ascii="Arial" w:hAnsi="Arial" w:cs="Arial"/>
          <w:sz w:val="16"/>
          <w:szCs w:val="16"/>
        </w:rPr>
      </w:pPr>
    </w:p>
    <w:p w14:paraId="114BA134" w14:textId="77777777" w:rsidR="00F35544" w:rsidRPr="00A047D8" w:rsidRDefault="00F35544" w:rsidP="00F35544">
      <w:pPr>
        <w:jc w:val="both"/>
        <w:rPr>
          <w:rFonts w:ascii="Arial" w:hAnsi="Arial" w:cs="Arial"/>
          <w:sz w:val="16"/>
          <w:szCs w:val="16"/>
        </w:rPr>
      </w:pPr>
    </w:p>
    <w:p w14:paraId="1D73FEE4" w14:textId="77777777" w:rsidR="00F35544" w:rsidRDefault="00F35544" w:rsidP="00F35544">
      <w:pPr>
        <w:rPr>
          <w:rFonts w:ascii="Arial" w:hAnsi="Arial" w:cs="Arial"/>
          <w:b/>
          <w:bCs/>
          <w:sz w:val="22"/>
        </w:rPr>
      </w:pPr>
      <w:r w:rsidRPr="0060357F">
        <w:rPr>
          <w:rFonts w:ascii="Arial" w:hAnsi="Arial" w:cs="Arial"/>
          <w:b/>
          <w:bCs/>
          <w:sz w:val="22"/>
        </w:rPr>
        <w:t>M/s GALAXY INSTRUMENT-KOLKATA</w:t>
      </w:r>
    </w:p>
    <w:p w14:paraId="060630BF" w14:textId="77777777" w:rsidR="00F35544" w:rsidRDefault="00F35544" w:rsidP="00F35544">
      <w:pPr>
        <w:rPr>
          <w:rFonts w:ascii="Arial" w:hAnsi="Arial" w:cs="Arial"/>
          <w:b/>
          <w:bCs/>
          <w:sz w:val="22"/>
        </w:rPr>
      </w:pPr>
      <w:r w:rsidRPr="0060357F">
        <w:rPr>
          <w:rFonts w:ascii="Arial" w:hAnsi="Arial" w:cs="Arial"/>
          <w:b/>
          <w:bCs/>
          <w:sz w:val="22"/>
        </w:rPr>
        <w:t>1-2 Panchanantala Road,</w:t>
      </w:r>
    </w:p>
    <w:p w14:paraId="3688C08A" w14:textId="77777777" w:rsidR="00F35544" w:rsidRDefault="00F35544" w:rsidP="00F35544">
      <w:pPr>
        <w:rPr>
          <w:rFonts w:ascii="Arial" w:hAnsi="Arial" w:cs="Arial"/>
          <w:b/>
          <w:bCs/>
          <w:sz w:val="22"/>
        </w:rPr>
      </w:pPr>
      <w:r w:rsidRPr="0060357F">
        <w:rPr>
          <w:rFonts w:ascii="Arial" w:hAnsi="Arial" w:cs="Arial"/>
          <w:b/>
          <w:bCs/>
          <w:sz w:val="22"/>
        </w:rPr>
        <w:t>Kolkata, West Bengal- 700056</w:t>
      </w:r>
    </w:p>
    <w:p w14:paraId="374F4DF8" w14:textId="77777777" w:rsidR="00F35544" w:rsidRDefault="00F35544" w:rsidP="00F35544">
      <w:pPr>
        <w:rPr>
          <w:sz w:val="14"/>
          <w:szCs w:val="14"/>
          <w:lang w:bidi="en-US"/>
        </w:rPr>
      </w:pPr>
    </w:p>
    <w:p w14:paraId="786EE2C8" w14:textId="77777777" w:rsidR="00F35544" w:rsidRPr="00D2224C" w:rsidRDefault="00F35544" w:rsidP="00F35544">
      <w:pPr>
        <w:rPr>
          <w:sz w:val="14"/>
          <w:szCs w:val="14"/>
          <w:lang w:bidi="en-US"/>
        </w:rPr>
      </w:pPr>
    </w:p>
    <w:p w14:paraId="50FEFBA1" w14:textId="77777777" w:rsidR="00F35544" w:rsidRDefault="00F35544" w:rsidP="00F35544">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05371C">
        <w:rPr>
          <w:rFonts w:ascii="Arial" w:hAnsi="Arial" w:cs="Arial"/>
          <w:sz w:val="22"/>
        </w:rPr>
        <w:t>Provision of Trap Chamber in Three Phase Locomotives (WAP-7) for collecting coal/dust particles from BP Train Pipe during emergency brake application, Qty. 43 Nos.</w:t>
      </w:r>
    </w:p>
    <w:p w14:paraId="61083BC2" w14:textId="77777777" w:rsidR="00F35544" w:rsidRPr="00D2224C" w:rsidRDefault="00F35544" w:rsidP="00F35544">
      <w:pPr>
        <w:ind w:left="720"/>
        <w:jc w:val="both"/>
        <w:rPr>
          <w:rFonts w:ascii="Arial" w:hAnsi="Arial" w:cs="Arial"/>
          <w:sz w:val="12"/>
          <w:szCs w:val="14"/>
        </w:rPr>
      </w:pPr>
      <w:r w:rsidRPr="004E4B5B">
        <w:rPr>
          <w:rFonts w:ascii="Arial" w:hAnsi="Arial" w:cs="Arial"/>
          <w:sz w:val="22"/>
        </w:rPr>
        <w:t xml:space="preserve">            </w:t>
      </w:r>
    </w:p>
    <w:p w14:paraId="13E96D60" w14:textId="77777777" w:rsidR="00F35544" w:rsidRDefault="00F35544" w:rsidP="00F35544">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 xml:space="preserve">contract awarded against LOA No. </w:t>
      </w:r>
      <w:r w:rsidRPr="0005371C">
        <w:rPr>
          <w:rFonts w:ascii="Arial" w:hAnsi="Arial" w:cs="Arial"/>
          <w:sz w:val="22"/>
        </w:rPr>
        <w:t>ELS-KYN-</w:t>
      </w:r>
    </w:p>
    <w:p w14:paraId="7D15C4ED" w14:textId="77777777" w:rsidR="00F35544" w:rsidRDefault="00F35544" w:rsidP="00F35544">
      <w:pPr>
        <w:ind w:left="2160"/>
        <w:jc w:val="both"/>
        <w:rPr>
          <w:rFonts w:ascii="Arial" w:hAnsi="Arial" w:cs="Arial"/>
          <w:sz w:val="22"/>
        </w:rPr>
      </w:pPr>
      <w:r w:rsidRPr="0005371C">
        <w:rPr>
          <w:rFonts w:ascii="Arial" w:hAnsi="Arial" w:cs="Arial"/>
          <w:sz w:val="22"/>
        </w:rPr>
        <w:t>ELECTRICAL / ELSKYNWKS22-8Trap_ Chamber/ 00078410070943 dated 03.02.2023</w:t>
      </w:r>
      <w:r>
        <w:rPr>
          <w:rFonts w:ascii="Arial" w:hAnsi="Arial" w:cs="Arial"/>
          <w:sz w:val="22"/>
        </w:rPr>
        <w:t>.</w:t>
      </w:r>
    </w:p>
    <w:p w14:paraId="4730BC1F" w14:textId="77777777" w:rsidR="00F35544" w:rsidRDefault="00F35544" w:rsidP="00F35544">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Your letter Ref:</w:t>
      </w:r>
      <w:r w:rsidRPr="0005371C">
        <w:t xml:space="preserve"> </w:t>
      </w:r>
      <w:r w:rsidRPr="0005371C">
        <w:rPr>
          <w:rFonts w:ascii="Arial" w:hAnsi="Arial" w:cs="Arial"/>
          <w:sz w:val="22"/>
        </w:rPr>
        <w:t>GI/WORKS/70943/DOC/24-25 dated 02.08.2024</w:t>
      </w:r>
    </w:p>
    <w:p w14:paraId="33ADCD33" w14:textId="77777777" w:rsidR="00F35544" w:rsidRPr="0012525A" w:rsidRDefault="00F35544" w:rsidP="00F35544">
      <w:pPr>
        <w:ind w:left="1080" w:firstLine="360"/>
        <w:jc w:val="both"/>
        <w:rPr>
          <w:rFonts w:ascii="Arial" w:hAnsi="Arial" w:cs="Arial"/>
          <w:sz w:val="10"/>
        </w:rPr>
      </w:pPr>
    </w:p>
    <w:p w14:paraId="2DA5F27F" w14:textId="77777777" w:rsidR="00F35544" w:rsidRDefault="00F35544" w:rsidP="00F35544">
      <w:pPr>
        <w:jc w:val="center"/>
        <w:rPr>
          <w:rFonts w:ascii="Arial" w:hAnsi="Arial" w:cs="Arial"/>
          <w:sz w:val="22"/>
          <w:szCs w:val="22"/>
        </w:rPr>
      </w:pPr>
      <w:r>
        <w:rPr>
          <w:rFonts w:ascii="Arial" w:hAnsi="Arial" w:cs="Arial"/>
          <w:sz w:val="22"/>
          <w:szCs w:val="22"/>
        </w:rPr>
        <w:t>--**--</w:t>
      </w:r>
    </w:p>
    <w:p w14:paraId="5254CB3A" w14:textId="77777777" w:rsidR="00F35544" w:rsidRDefault="00F35544" w:rsidP="00F35544">
      <w:pPr>
        <w:jc w:val="center"/>
        <w:rPr>
          <w:rFonts w:ascii="Arial" w:hAnsi="Arial" w:cs="Arial"/>
          <w:sz w:val="22"/>
          <w:szCs w:val="22"/>
        </w:rPr>
      </w:pPr>
    </w:p>
    <w:p w14:paraId="1A0548CA" w14:textId="77777777" w:rsidR="00F35544" w:rsidRPr="0012525A" w:rsidRDefault="00F35544" w:rsidP="00F35544">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 xml:space="preserve">extended up to 03.02.2025 without penalty. </w:t>
      </w:r>
      <w:r w:rsidRPr="0012525A">
        <w:rPr>
          <w:rFonts w:ascii="Arial" w:hAnsi="Arial" w:cs="Arial"/>
          <w:sz w:val="22"/>
          <w:szCs w:val="22"/>
        </w:rPr>
        <w:t xml:space="preserve">All other terms and conditions remain unaltered/ unchanged during the extended period. </w:t>
      </w:r>
    </w:p>
    <w:p w14:paraId="57C62341" w14:textId="77777777" w:rsidR="00F35544" w:rsidRPr="0012525A" w:rsidRDefault="00F35544" w:rsidP="00F35544">
      <w:pPr>
        <w:ind w:left="720"/>
        <w:jc w:val="both"/>
        <w:rPr>
          <w:rFonts w:ascii="Arial" w:hAnsi="Arial" w:cs="Arial"/>
          <w:sz w:val="22"/>
          <w:szCs w:val="22"/>
        </w:rPr>
      </w:pPr>
    </w:p>
    <w:p w14:paraId="67436574" w14:textId="77777777" w:rsidR="00F35544" w:rsidRPr="004E4B5B" w:rsidRDefault="00F35544" w:rsidP="00F35544">
      <w:pPr>
        <w:ind w:left="720"/>
        <w:jc w:val="both"/>
        <w:rPr>
          <w:rFonts w:ascii="Arial" w:hAnsi="Arial" w:cs="Arial"/>
          <w:sz w:val="22"/>
          <w:szCs w:val="22"/>
        </w:rPr>
      </w:pPr>
      <w:r w:rsidRPr="0012525A">
        <w:rPr>
          <w:rFonts w:ascii="Arial" w:hAnsi="Arial" w:cs="Arial"/>
          <w:sz w:val="22"/>
          <w:szCs w:val="22"/>
        </w:rPr>
        <w:tab/>
        <w:t>Please complete the work within the extended completion period positively.</w:t>
      </w:r>
      <w:r>
        <w:rPr>
          <w:rFonts w:ascii="Arial" w:hAnsi="Arial" w:cs="Arial"/>
          <w:sz w:val="22"/>
          <w:szCs w:val="22"/>
        </w:rPr>
        <w:t xml:space="preserve"> Also extend the validity of the performance guarantee submitted in the form of FDR No.19799373 dated 10.02.2023 for the period extended completion plus 60 days i.e.  min up to 03.04.2025.  </w:t>
      </w:r>
    </w:p>
    <w:p w14:paraId="1F98021D" w14:textId="77777777" w:rsidR="00F35544" w:rsidRPr="004E4B5B" w:rsidRDefault="00F35544" w:rsidP="00F35544">
      <w:pPr>
        <w:ind w:left="720"/>
        <w:jc w:val="both"/>
        <w:rPr>
          <w:rFonts w:ascii="Arial" w:hAnsi="Arial" w:cs="Arial"/>
          <w:sz w:val="22"/>
          <w:szCs w:val="22"/>
        </w:rPr>
      </w:pPr>
    </w:p>
    <w:p w14:paraId="2595C663" w14:textId="77777777" w:rsidR="00F35544" w:rsidRPr="004E4B5B" w:rsidRDefault="00F35544" w:rsidP="00F35544">
      <w:pPr>
        <w:ind w:left="720"/>
        <w:jc w:val="both"/>
        <w:rPr>
          <w:rFonts w:ascii="Arial" w:hAnsi="Arial" w:cs="Arial"/>
          <w:sz w:val="22"/>
          <w:szCs w:val="22"/>
        </w:rPr>
      </w:pPr>
    </w:p>
    <w:p w14:paraId="7DE8921D" w14:textId="77777777" w:rsidR="00F35544" w:rsidRDefault="00F35544" w:rsidP="00F35544">
      <w:pPr>
        <w:ind w:left="720"/>
        <w:jc w:val="both"/>
        <w:rPr>
          <w:rFonts w:ascii="Arial" w:hAnsi="Arial" w:cs="Arial"/>
          <w:sz w:val="22"/>
          <w:szCs w:val="22"/>
        </w:rPr>
      </w:pPr>
    </w:p>
    <w:p w14:paraId="5E3A4DAE" w14:textId="77777777" w:rsidR="00F35544" w:rsidRDefault="00F35544" w:rsidP="00F35544">
      <w:pPr>
        <w:jc w:val="both"/>
        <w:rPr>
          <w:rFonts w:ascii="Arial" w:hAnsi="Arial" w:cs="Arial"/>
          <w:sz w:val="22"/>
          <w:szCs w:val="22"/>
        </w:rPr>
      </w:pPr>
    </w:p>
    <w:p w14:paraId="7DC302D2" w14:textId="77777777" w:rsidR="00F35544" w:rsidRPr="003C0C7F" w:rsidRDefault="00F35544" w:rsidP="00F35544">
      <w:pPr>
        <w:ind w:left="6570"/>
        <w:jc w:val="both"/>
        <w:rPr>
          <w:rFonts w:ascii="Arial" w:hAnsi="Arial" w:cs="Arial"/>
          <w:sz w:val="22"/>
          <w:szCs w:val="22"/>
        </w:rPr>
      </w:pPr>
      <w:r>
        <w:rPr>
          <w:rFonts w:ascii="Arial" w:hAnsi="Arial" w:cs="Arial"/>
          <w:sz w:val="22"/>
          <w:szCs w:val="22"/>
        </w:rPr>
        <w:t xml:space="preserve">                                                       ASHISH GUPTA</w:t>
      </w:r>
    </w:p>
    <w:p w14:paraId="3D5020BC" w14:textId="77777777" w:rsidR="00F35544" w:rsidRPr="003D29DE" w:rsidRDefault="00F35544" w:rsidP="00F35544">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46049C3F" w14:textId="77777777" w:rsidR="00F35544" w:rsidRPr="003D29DE" w:rsidRDefault="00F35544" w:rsidP="00F35544">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39EAEF75" w14:textId="77777777" w:rsidR="00F35544" w:rsidRPr="003D29DE" w:rsidRDefault="00F35544" w:rsidP="00F35544">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04F13BCA" w14:textId="77777777" w:rsidR="00F35544" w:rsidRDefault="00F35544" w:rsidP="00F35544">
      <w:pPr>
        <w:jc w:val="center"/>
        <w:rPr>
          <w:rFonts w:ascii="Arial" w:hAnsi="Arial" w:cs="Arial"/>
          <w:sz w:val="22"/>
          <w:szCs w:val="22"/>
        </w:rPr>
      </w:pPr>
    </w:p>
    <w:p w14:paraId="358F7785" w14:textId="77777777" w:rsidR="00F35544" w:rsidRDefault="00F35544" w:rsidP="00F35544">
      <w:pPr>
        <w:jc w:val="both"/>
        <w:rPr>
          <w:rFonts w:ascii="Arial" w:hAnsi="Arial" w:cs="Arial"/>
          <w:sz w:val="22"/>
          <w:szCs w:val="22"/>
        </w:rPr>
      </w:pPr>
    </w:p>
    <w:p w14:paraId="5BE8F990" w14:textId="77777777" w:rsidR="00F35544" w:rsidRPr="00E5534F" w:rsidRDefault="00F35544" w:rsidP="00F35544">
      <w:pPr>
        <w:rPr>
          <w:rFonts w:ascii="Arial" w:hAnsi="Arial" w:cs="Arial"/>
          <w:sz w:val="21"/>
          <w:szCs w:val="21"/>
        </w:rPr>
      </w:pPr>
      <w:r>
        <w:rPr>
          <w:rFonts w:ascii="Arial" w:hAnsi="Arial" w:cs="Arial"/>
          <w:sz w:val="21"/>
          <w:szCs w:val="21"/>
        </w:rPr>
        <w:tab/>
      </w:r>
    </w:p>
    <w:p w14:paraId="13BAF7C3" w14:textId="77777777" w:rsidR="00F35544" w:rsidRDefault="00F35544" w:rsidP="00F35544">
      <w:pPr>
        <w:jc w:val="both"/>
        <w:rPr>
          <w:rFonts w:ascii="Arial" w:hAnsi="Arial" w:cs="Arial"/>
          <w:sz w:val="22"/>
          <w:szCs w:val="22"/>
        </w:rPr>
      </w:pPr>
    </w:p>
    <w:p w14:paraId="06BF9D47" w14:textId="77777777" w:rsidR="00F35544" w:rsidRDefault="00F35544" w:rsidP="00F35544">
      <w:r>
        <w:br w:type="page"/>
      </w:r>
    </w:p>
    <w:p w14:paraId="0001716E" w14:textId="77777777" w:rsidR="0060357F" w:rsidRDefault="0060357F" w:rsidP="0060357F">
      <w:r>
        <w:lastRenderedPageBreak/>
        <w:br w:type="page"/>
      </w:r>
    </w:p>
    <w:p w14:paraId="52694B1F" w14:textId="77777777" w:rsidR="0060357F" w:rsidRDefault="0060357F"/>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0357F" w:rsidRPr="00887E89" w14:paraId="6D2DBC21" w14:textId="77777777" w:rsidTr="00660DF4">
        <w:trPr>
          <w:trHeight w:val="1172"/>
        </w:trPr>
        <w:tc>
          <w:tcPr>
            <w:tcW w:w="4320" w:type="dxa"/>
          </w:tcPr>
          <w:p w14:paraId="2C73CD04" w14:textId="77777777" w:rsidR="0060357F" w:rsidRDefault="0060357F" w:rsidP="00660DF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718CD13E" w14:textId="77777777" w:rsidR="0060357F" w:rsidRPr="00673AC0" w:rsidRDefault="0060357F" w:rsidP="00660DF4">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244199B" w14:textId="77777777" w:rsidR="0060357F" w:rsidRPr="007B19C1" w:rsidRDefault="0060357F" w:rsidP="00660D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997204E" w14:textId="77777777" w:rsidR="0060357F" w:rsidRPr="007B19C1" w:rsidRDefault="0060357F" w:rsidP="00660D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5BF37BD" w14:textId="77777777" w:rsidR="0060357F" w:rsidRPr="007B19C1" w:rsidRDefault="0060357F" w:rsidP="00660DF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3CA1A9C" w14:textId="77777777" w:rsidR="0060357F" w:rsidRPr="007B19C1" w:rsidRDefault="0060357F" w:rsidP="00660D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D9EBDAB" wp14:editId="4DDF541D">
                  <wp:extent cx="871855" cy="882650"/>
                  <wp:effectExtent l="19050" t="0" r="4445" b="0"/>
                  <wp:docPr id="148002067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B6BC16B" w14:textId="77777777" w:rsidR="0060357F" w:rsidRPr="007B19C1" w:rsidRDefault="0060357F" w:rsidP="00660D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FE7EB2E" w14:textId="77777777" w:rsidR="0060357F" w:rsidRPr="007B19C1" w:rsidRDefault="0060357F" w:rsidP="00660DF4">
            <w:pPr>
              <w:pStyle w:val="Header"/>
              <w:ind w:hanging="4"/>
              <w:jc w:val="both"/>
              <w:rPr>
                <w:b/>
                <w:bCs/>
                <w:sz w:val="20"/>
              </w:rPr>
            </w:pPr>
            <w:r w:rsidRPr="007B19C1">
              <w:rPr>
                <w:b/>
                <w:bCs/>
                <w:sz w:val="20"/>
              </w:rPr>
              <w:t xml:space="preserve">Office of Sr. DEE (TRS), </w:t>
            </w:r>
          </w:p>
          <w:p w14:paraId="3F361E3A" w14:textId="77777777" w:rsidR="0060357F" w:rsidRPr="007B19C1" w:rsidRDefault="0060357F" w:rsidP="00660DF4">
            <w:pPr>
              <w:pStyle w:val="Header"/>
              <w:ind w:hanging="4"/>
              <w:jc w:val="both"/>
              <w:rPr>
                <w:b/>
                <w:bCs/>
                <w:sz w:val="20"/>
              </w:rPr>
            </w:pPr>
            <w:r w:rsidRPr="007B19C1">
              <w:rPr>
                <w:b/>
                <w:bCs/>
                <w:sz w:val="20"/>
              </w:rPr>
              <w:t xml:space="preserve">Electric Loco Shed, Kalyan - 421 301. </w:t>
            </w:r>
          </w:p>
          <w:p w14:paraId="1A325ABC" w14:textId="77777777" w:rsidR="0060357F" w:rsidRDefault="0060357F" w:rsidP="00660DF4">
            <w:pPr>
              <w:pStyle w:val="Header"/>
              <w:ind w:hanging="4"/>
              <w:jc w:val="both"/>
              <w:rPr>
                <w:rStyle w:val="Hyperlink"/>
              </w:rPr>
            </w:pPr>
            <w:r w:rsidRPr="007B19C1">
              <w:rPr>
                <w:b/>
                <w:bCs/>
                <w:sz w:val="20"/>
              </w:rPr>
              <w:t xml:space="preserve">Email :- </w:t>
            </w:r>
            <w:hyperlink r:id="rId100" w:history="1">
              <w:r w:rsidRPr="001344EF">
                <w:rPr>
                  <w:rStyle w:val="Hyperlink"/>
                </w:rPr>
                <w:t>srdeetrskyncrly@bb.railnet.gov.in</w:t>
              </w:r>
            </w:hyperlink>
          </w:p>
          <w:p w14:paraId="18CF9299" w14:textId="77777777" w:rsidR="0060357F" w:rsidRDefault="0060357F" w:rsidP="00660DF4">
            <w:pPr>
              <w:pStyle w:val="Header"/>
              <w:ind w:hanging="4"/>
              <w:jc w:val="both"/>
              <w:rPr>
                <w:rStyle w:val="Hyperlink"/>
              </w:rPr>
            </w:pPr>
          </w:p>
          <w:p w14:paraId="6E37C92D" w14:textId="77777777" w:rsidR="0060357F" w:rsidRPr="007B19C1" w:rsidRDefault="0060357F" w:rsidP="00660DF4">
            <w:pPr>
              <w:pStyle w:val="Header"/>
              <w:ind w:hanging="4"/>
              <w:jc w:val="both"/>
              <w:rPr>
                <w:rFonts w:ascii="Mangal" w:hAnsi="Mangal" w:cs="Mangal"/>
                <w:b/>
                <w:bCs/>
                <w:sz w:val="18"/>
                <w:szCs w:val="18"/>
              </w:rPr>
            </w:pPr>
          </w:p>
        </w:tc>
      </w:tr>
    </w:tbl>
    <w:p w14:paraId="0E9736B3" w14:textId="77777777" w:rsidR="0060357F" w:rsidRPr="004E4B5B" w:rsidRDefault="0060357F" w:rsidP="0060357F">
      <w:pPr>
        <w:jc w:val="both"/>
        <w:rPr>
          <w:rFonts w:ascii="Arial" w:hAnsi="Arial" w:cs="Arial"/>
          <w:sz w:val="22"/>
        </w:rPr>
      </w:pPr>
      <w:r>
        <w:rPr>
          <w:rFonts w:ascii="Arial" w:hAnsi="Arial" w:cs="Arial"/>
          <w:sz w:val="22"/>
        </w:rPr>
        <w:t>No.</w:t>
      </w: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02</w:t>
      </w:r>
      <w:r w:rsidRPr="004E4B5B">
        <w:rPr>
          <w:rFonts w:ascii="Arial" w:hAnsi="Arial" w:cs="Arial"/>
          <w:sz w:val="22"/>
        </w:rPr>
        <w:t>.0</w:t>
      </w:r>
      <w:r>
        <w:rPr>
          <w:rFonts w:ascii="Arial" w:hAnsi="Arial" w:cs="Arial"/>
          <w:sz w:val="22"/>
        </w:rPr>
        <w:t>7</w:t>
      </w:r>
      <w:r w:rsidRPr="004E4B5B">
        <w:rPr>
          <w:rFonts w:ascii="Arial" w:hAnsi="Arial" w:cs="Arial"/>
          <w:sz w:val="22"/>
        </w:rPr>
        <w:t>.202</w:t>
      </w:r>
      <w:r>
        <w:rPr>
          <w:rFonts w:ascii="Arial" w:hAnsi="Arial" w:cs="Arial"/>
          <w:sz w:val="22"/>
        </w:rPr>
        <w:t>4</w:t>
      </w:r>
    </w:p>
    <w:p w14:paraId="5A1A3C7B" w14:textId="77777777" w:rsidR="0060357F" w:rsidRPr="00A047D8" w:rsidRDefault="0060357F" w:rsidP="0060357F">
      <w:pPr>
        <w:jc w:val="both"/>
        <w:rPr>
          <w:rFonts w:ascii="Arial" w:hAnsi="Arial" w:cs="Arial"/>
          <w:sz w:val="16"/>
          <w:szCs w:val="16"/>
        </w:rPr>
      </w:pPr>
    </w:p>
    <w:p w14:paraId="3B8F1127" w14:textId="77777777" w:rsidR="0060357F" w:rsidRDefault="0060357F" w:rsidP="0060357F">
      <w:pPr>
        <w:rPr>
          <w:rFonts w:ascii="Arial" w:hAnsi="Arial" w:cs="Arial"/>
          <w:b/>
          <w:bCs/>
          <w:sz w:val="22"/>
        </w:rPr>
      </w:pPr>
      <w:r w:rsidRPr="0012525A">
        <w:rPr>
          <w:rFonts w:ascii="Arial" w:hAnsi="Arial" w:cs="Arial"/>
          <w:b/>
          <w:bCs/>
          <w:sz w:val="22"/>
        </w:rPr>
        <w:t>M/s Bharat Heavy Electricals Limited New Delhi,</w:t>
      </w:r>
    </w:p>
    <w:p w14:paraId="7A91D02B" w14:textId="77777777" w:rsidR="0060357F" w:rsidRDefault="0060357F" w:rsidP="0060357F">
      <w:pPr>
        <w:rPr>
          <w:rFonts w:ascii="Arial" w:hAnsi="Arial" w:cs="Arial"/>
          <w:b/>
          <w:bCs/>
          <w:sz w:val="22"/>
        </w:rPr>
      </w:pPr>
      <w:r w:rsidRPr="0012525A">
        <w:rPr>
          <w:rFonts w:ascii="Arial" w:hAnsi="Arial" w:cs="Arial"/>
          <w:b/>
          <w:bCs/>
          <w:sz w:val="22"/>
        </w:rPr>
        <w:t>BHEL Industry Sector,</w:t>
      </w:r>
    </w:p>
    <w:p w14:paraId="46EBFB01" w14:textId="77777777" w:rsidR="0060357F" w:rsidRDefault="0060357F" w:rsidP="0060357F">
      <w:pPr>
        <w:rPr>
          <w:rFonts w:ascii="Arial" w:hAnsi="Arial" w:cs="Arial"/>
          <w:b/>
          <w:bCs/>
          <w:sz w:val="22"/>
        </w:rPr>
      </w:pPr>
      <w:r w:rsidRPr="0012525A">
        <w:rPr>
          <w:rFonts w:ascii="Arial" w:hAnsi="Arial" w:cs="Arial"/>
          <w:b/>
          <w:bCs/>
          <w:sz w:val="22"/>
        </w:rPr>
        <w:t>Integrated office Complex Lodhi Road,</w:t>
      </w:r>
    </w:p>
    <w:p w14:paraId="66093917" w14:textId="77777777" w:rsidR="0060357F" w:rsidRDefault="0060357F" w:rsidP="0060357F">
      <w:pPr>
        <w:rPr>
          <w:rFonts w:ascii="Arial" w:hAnsi="Arial" w:cs="Arial"/>
          <w:b/>
          <w:bCs/>
          <w:sz w:val="22"/>
        </w:rPr>
      </w:pPr>
      <w:r w:rsidRPr="0012525A">
        <w:rPr>
          <w:rFonts w:ascii="Arial" w:hAnsi="Arial" w:cs="Arial"/>
          <w:b/>
          <w:bCs/>
          <w:sz w:val="22"/>
        </w:rPr>
        <w:t>New Delhi-110003</w:t>
      </w:r>
    </w:p>
    <w:p w14:paraId="0AE01E7F" w14:textId="77777777" w:rsidR="0060357F" w:rsidRPr="00D2224C" w:rsidRDefault="0060357F" w:rsidP="0060357F">
      <w:pPr>
        <w:rPr>
          <w:sz w:val="14"/>
          <w:szCs w:val="14"/>
          <w:lang w:bidi="en-US"/>
        </w:rPr>
      </w:pPr>
    </w:p>
    <w:p w14:paraId="52FE9A45" w14:textId="77777777" w:rsidR="0060357F" w:rsidRDefault="0060357F" w:rsidP="0060357F">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p>
    <w:p w14:paraId="0C712262" w14:textId="77777777" w:rsidR="0060357F" w:rsidRPr="004E4B5B" w:rsidRDefault="0060357F" w:rsidP="0060357F">
      <w:pPr>
        <w:ind w:left="720" w:firstLine="720"/>
        <w:jc w:val="both"/>
        <w:rPr>
          <w:rFonts w:ascii="Arial" w:hAnsi="Arial" w:cs="Arial"/>
          <w:b/>
          <w:bCs/>
          <w:sz w:val="22"/>
        </w:rPr>
      </w:pP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6B40D0DB" w14:textId="77777777" w:rsidR="0060357F" w:rsidRPr="00D2224C" w:rsidRDefault="0060357F" w:rsidP="0060357F">
      <w:pPr>
        <w:ind w:left="1080" w:hanging="1080"/>
        <w:jc w:val="both"/>
        <w:rPr>
          <w:rFonts w:ascii="Arial" w:hAnsi="Arial" w:cs="Arial"/>
          <w:sz w:val="12"/>
          <w:szCs w:val="14"/>
        </w:rPr>
      </w:pPr>
      <w:r w:rsidRPr="004E4B5B">
        <w:rPr>
          <w:rFonts w:ascii="Arial" w:hAnsi="Arial" w:cs="Arial"/>
          <w:sz w:val="22"/>
        </w:rPr>
        <w:t xml:space="preserve">            </w:t>
      </w:r>
    </w:p>
    <w:p w14:paraId="309957CC" w14:textId="77777777" w:rsidR="0060357F" w:rsidRDefault="0060357F" w:rsidP="0060357F">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05C9F8DE" w14:textId="77777777" w:rsidR="0060357F" w:rsidRDefault="0060357F" w:rsidP="0060357F">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305D0244" w14:textId="77777777" w:rsidR="0060357F" w:rsidRDefault="0060357F" w:rsidP="0060357F">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This office letter ELSKYN/WKS/2018/30/Touch Screen dtd 15.09.2021</w:t>
      </w:r>
    </w:p>
    <w:p w14:paraId="7B2CA538" w14:textId="77777777" w:rsidR="0060357F" w:rsidRDefault="0060357F" w:rsidP="0060357F">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7ACB5039" w14:textId="77777777" w:rsidR="0060357F" w:rsidRDefault="0060357F" w:rsidP="0060357F">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64D196B6" w14:textId="77777777" w:rsidR="0060357F" w:rsidRDefault="0060357F" w:rsidP="0060357F">
      <w:pPr>
        <w:jc w:val="both"/>
        <w:rPr>
          <w:rFonts w:ascii="Arial" w:hAnsi="Arial" w:cs="Arial"/>
          <w:sz w:val="22"/>
        </w:rPr>
      </w:pPr>
      <w:r>
        <w:rPr>
          <w:rFonts w:ascii="Arial" w:hAnsi="Arial" w:cs="Arial"/>
          <w:sz w:val="22"/>
        </w:rPr>
        <w:tab/>
      </w:r>
      <w:r>
        <w:rPr>
          <w:rFonts w:ascii="Arial" w:hAnsi="Arial" w:cs="Arial"/>
          <w:sz w:val="22"/>
        </w:rPr>
        <w:tab/>
        <w:t>4.</w:t>
      </w:r>
      <w:r>
        <w:rPr>
          <w:rFonts w:ascii="Arial" w:hAnsi="Arial" w:cs="Arial"/>
          <w:sz w:val="22"/>
        </w:rPr>
        <w:tab/>
        <w:t>Your letter Ref:EMRP/TXN/1826/01 dated 28.06.2024</w:t>
      </w:r>
    </w:p>
    <w:p w14:paraId="578FB5A2" w14:textId="77777777" w:rsidR="0060357F" w:rsidRPr="0012525A" w:rsidRDefault="0060357F" w:rsidP="0060357F">
      <w:pPr>
        <w:ind w:left="1080" w:firstLine="360"/>
        <w:jc w:val="both"/>
        <w:rPr>
          <w:rFonts w:ascii="Arial" w:hAnsi="Arial" w:cs="Arial"/>
          <w:sz w:val="10"/>
        </w:rPr>
      </w:pPr>
    </w:p>
    <w:p w14:paraId="3F37E8CF" w14:textId="77777777" w:rsidR="0060357F" w:rsidRDefault="0060357F" w:rsidP="0060357F">
      <w:pPr>
        <w:jc w:val="center"/>
        <w:rPr>
          <w:rFonts w:ascii="Arial" w:hAnsi="Arial" w:cs="Arial"/>
          <w:sz w:val="22"/>
          <w:szCs w:val="22"/>
        </w:rPr>
      </w:pPr>
      <w:r>
        <w:rPr>
          <w:rFonts w:ascii="Arial" w:hAnsi="Arial" w:cs="Arial"/>
          <w:sz w:val="22"/>
          <w:szCs w:val="22"/>
        </w:rPr>
        <w:t>--**--</w:t>
      </w:r>
    </w:p>
    <w:p w14:paraId="5EEB28AF" w14:textId="77777777" w:rsidR="0060357F" w:rsidRDefault="0060357F" w:rsidP="0060357F">
      <w:pPr>
        <w:jc w:val="center"/>
        <w:rPr>
          <w:rFonts w:ascii="Arial" w:hAnsi="Arial" w:cs="Arial"/>
          <w:sz w:val="22"/>
          <w:szCs w:val="22"/>
        </w:rPr>
      </w:pPr>
    </w:p>
    <w:p w14:paraId="7E84B975" w14:textId="77777777" w:rsidR="0060357F" w:rsidRPr="0012525A" w:rsidRDefault="0060357F" w:rsidP="0060357F">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Pr>
          <w:rFonts w:ascii="Arial" w:hAnsi="Arial" w:cs="Arial"/>
          <w:sz w:val="22"/>
          <w:szCs w:val="22"/>
        </w:rPr>
        <w:t>regularized from 16.09.2022 to 15.09.2024. Extended date is up</w:t>
      </w:r>
      <w:r w:rsidRPr="0012525A">
        <w:rPr>
          <w:rFonts w:ascii="Arial" w:hAnsi="Arial" w:cs="Arial"/>
          <w:sz w:val="22"/>
          <w:szCs w:val="22"/>
        </w:rPr>
        <w:t xml:space="preserve"> to </w:t>
      </w:r>
      <w:r>
        <w:rPr>
          <w:rFonts w:ascii="Arial" w:hAnsi="Arial" w:cs="Arial"/>
          <w:sz w:val="22"/>
          <w:szCs w:val="22"/>
        </w:rPr>
        <w:t>15.09.2024</w:t>
      </w:r>
      <w:r w:rsidRPr="0012525A">
        <w:rPr>
          <w:rFonts w:ascii="Arial" w:hAnsi="Arial" w:cs="Arial"/>
          <w:sz w:val="22"/>
          <w:szCs w:val="22"/>
        </w:rPr>
        <w:t xml:space="preserve"> without LD. All other terms and conditions remain unaltered/ unchanged during the extended period. </w:t>
      </w:r>
    </w:p>
    <w:p w14:paraId="44CBAF52" w14:textId="77777777" w:rsidR="0060357F" w:rsidRPr="0012525A" w:rsidRDefault="0060357F" w:rsidP="0060357F">
      <w:pPr>
        <w:ind w:left="720"/>
        <w:jc w:val="both"/>
        <w:rPr>
          <w:rFonts w:ascii="Arial" w:hAnsi="Arial" w:cs="Arial"/>
          <w:sz w:val="22"/>
          <w:szCs w:val="22"/>
        </w:rPr>
      </w:pPr>
    </w:p>
    <w:p w14:paraId="5511B355" w14:textId="77777777" w:rsidR="0060357F" w:rsidRPr="004E4B5B" w:rsidRDefault="0060357F" w:rsidP="0060357F">
      <w:pPr>
        <w:ind w:left="720"/>
        <w:jc w:val="both"/>
        <w:rPr>
          <w:rFonts w:ascii="Arial" w:hAnsi="Arial" w:cs="Arial"/>
          <w:sz w:val="22"/>
          <w:szCs w:val="22"/>
        </w:rPr>
      </w:pPr>
      <w:r w:rsidRPr="0012525A">
        <w:rPr>
          <w:rFonts w:ascii="Arial" w:hAnsi="Arial" w:cs="Arial"/>
          <w:sz w:val="22"/>
          <w:szCs w:val="22"/>
        </w:rPr>
        <w:tab/>
        <w:t>Please complete the work within the extended completion period positively.</w:t>
      </w:r>
      <w:r>
        <w:rPr>
          <w:rFonts w:ascii="Arial" w:hAnsi="Arial" w:cs="Arial"/>
          <w:sz w:val="22"/>
          <w:szCs w:val="22"/>
        </w:rPr>
        <w:t xml:space="preserve"> Also extend the validity of the performance guarantee dated 04.02.2022 for the period completion plus 60 days i.e.  min up to 15.11.2024.  </w:t>
      </w:r>
    </w:p>
    <w:p w14:paraId="231995DA" w14:textId="77777777" w:rsidR="0060357F" w:rsidRPr="004E4B5B" w:rsidRDefault="0060357F" w:rsidP="0060357F">
      <w:pPr>
        <w:ind w:left="720"/>
        <w:jc w:val="both"/>
        <w:rPr>
          <w:rFonts w:ascii="Arial" w:hAnsi="Arial" w:cs="Arial"/>
          <w:sz w:val="22"/>
          <w:szCs w:val="22"/>
        </w:rPr>
      </w:pPr>
    </w:p>
    <w:p w14:paraId="27969B19" w14:textId="77777777" w:rsidR="0060357F" w:rsidRPr="004E4B5B" w:rsidRDefault="0060357F" w:rsidP="0060357F">
      <w:pPr>
        <w:ind w:left="720"/>
        <w:jc w:val="both"/>
        <w:rPr>
          <w:rFonts w:ascii="Arial" w:hAnsi="Arial" w:cs="Arial"/>
          <w:sz w:val="22"/>
          <w:szCs w:val="22"/>
        </w:rPr>
      </w:pPr>
    </w:p>
    <w:p w14:paraId="57C8CBD2" w14:textId="77777777" w:rsidR="0060357F" w:rsidRDefault="0060357F" w:rsidP="0060357F">
      <w:pPr>
        <w:ind w:left="720"/>
        <w:jc w:val="both"/>
        <w:rPr>
          <w:rFonts w:ascii="Arial" w:hAnsi="Arial" w:cs="Arial"/>
          <w:sz w:val="22"/>
          <w:szCs w:val="22"/>
        </w:rPr>
      </w:pPr>
    </w:p>
    <w:p w14:paraId="4D402AE7" w14:textId="77777777" w:rsidR="0060357F" w:rsidRDefault="0060357F" w:rsidP="0060357F">
      <w:pPr>
        <w:jc w:val="both"/>
        <w:rPr>
          <w:rFonts w:ascii="Arial" w:hAnsi="Arial" w:cs="Arial"/>
          <w:sz w:val="22"/>
          <w:szCs w:val="22"/>
        </w:rPr>
      </w:pPr>
    </w:p>
    <w:p w14:paraId="31BAC42C" w14:textId="77777777" w:rsidR="0060357F" w:rsidRPr="003C0C7F" w:rsidRDefault="0060357F" w:rsidP="0060357F">
      <w:pPr>
        <w:ind w:left="6570"/>
        <w:jc w:val="both"/>
        <w:rPr>
          <w:rFonts w:ascii="Arial" w:hAnsi="Arial" w:cs="Arial"/>
          <w:sz w:val="22"/>
          <w:szCs w:val="22"/>
        </w:rPr>
      </w:pPr>
      <w:r>
        <w:rPr>
          <w:rFonts w:ascii="Arial" w:hAnsi="Arial" w:cs="Arial"/>
          <w:sz w:val="22"/>
          <w:szCs w:val="22"/>
        </w:rPr>
        <w:t xml:space="preserve">                                                       ASHISH GUPTA</w:t>
      </w:r>
    </w:p>
    <w:p w14:paraId="6504A72C" w14:textId="77777777" w:rsidR="0060357F" w:rsidRPr="003D29DE" w:rsidRDefault="0060357F" w:rsidP="0060357F">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7E8E1EFE" w14:textId="77777777" w:rsidR="0060357F" w:rsidRPr="003D29DE" w:rsidRDefault="0060357F" w:rsidP="0060357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D47F893" w14:textId="77777777" w:rsidR="0060357F" w:rsidRPr="003D29DE" w:rsidRDefault="0060357F" w:rsidP="0060357F">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3D17F472" w14:textId="77777777" w:rsidR="0060357F" w:rsidRDefault="0060357F" w:rsidP="0060357F">
      <w:pPr>
        <w:jc w:val="center"/>
        <w:rPr>
          <w:rFonts w:ascii="Arial" w:hAnsi="Arial" w:cs="Arial"/>
          <w:sz w:val="22"/>
          <w:szCs w:val="22"/>
        </w:rPr>
      </w:pPr>
    </w:p>
    <w:p w14:paraId="5B099979" w14:textId="77777777" w:rsidR="0060357F" w:rsidRDefault="0060357F" w:rsidP="0060357F">
      <w:pPr>
        <w:jc w:val="both"/>
        <w:rPr>
          <w:rFonts w:ascii="Arial" w:hAnsi="Arial" w:cs="Arial"/>
          <w:sz w:val="22"/>
          <w:szCs w:val="22"/>
        </w:rPr>
      </w:pPr>
    </w:p>
    <w:p w14:paraId="1A518B8E" w14:textId="77777777" w:rsidR="0060357F" w:rsidRPr="00E5534F" w:rsidRDefault="0060357F" w:rsidP="0060357F">
      <w:pPr>
        <w:rPr>
          <w:rFonts w:ascii="Arial" w:hAnsi="Arial" w:cs="Arial"/>
          <w:sz w:val="21"/>
          <w:szCs w:val="21"/>
        </w:rPr>
      </w:pPr>
      <w:r>
        <w:rPr>
          <w:rFonts w:ascii="Arial" w:hAnsi="Arial" w:cs="Arial"/>
          <w:sz w:val="21"/>
          <w:szCs w:val="21"/>
        </w:rPr>
        <w:tab/>
      </w:r>
    </w:p>
    <w:p w14:paraId="45637CD6" w14:textId="77777777" w:rsidR="0060357F" w:rsidRDefault="0060357F" w:rsidP="0060357F">
      <w:pPr>
        <w:jc w:val="both"/>
        <w:rPr>
          <w:rFonts w:ascii="Arial" w:hAnsi="Arial" w:cs="Arial"/>
          <w:sz w:val="22"/>
          <w:szCs w:val="22"/>
        </w:rPr>
      </w:pPr>
    </w:p>
    <w:p w14:paraId="14B8E4B4" w14:textId="77777777" w:rsidR="0060357F" w:rsidRDefault="0060357F" w:rsidP="0060357F">
      <w:r>
        <w:br w:type="page"/>
      </w:r>
    </w:p>
    <w:p w14:paraId="142A8165" w14:textId="77777777" w:rsidR="0060357F" w:rsidRDefault="0060357F">
      <w:r>
        <w:lastRenderedPageBreak/>
        <w:br w:type="page"/>
      </w:r>
    </w:p>
    <w:p w14:paraId="3DB2B56A" w14:textId="77777777" w:rsidR="0060357F" w:rsidRDefault="0060357F"/>
    <w:p w14:paraId="0BE6866B" w14:textId="77777777" w:rsidR="0060357F" w:rsidRDefault="0060357F">
      <w:pPr>
        <w:spacing w:after="200" w:line="276" w:lineRule="auto"/>
      </w:pPr>
      <w:r>
        <w:br w:type="page"/>
      </w:r>
    </w:p>
    <w:p w14:paraId="25BF615B" w14:textId="77777777" w:rsidR="0060357F" w:rsidRDefault="0060357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47CAB" w:rsidRPr="00D47CAB" w14:paraId="6DDEAB9A" w14:textId="77777777" w:rsidTr="00660DF4">
        <w:trPr>
          <w:trHeight w:val="1440"/>
        </w:trPr>
        <w:tc>
          <w:tcPr>
            <w:tcW w:w="4320" w:type="dxa"/>
            <w:tcBorders>
              <w:top w:val="nil"/>
              <w:left w:val="nil"/>
              <w:bottom w:val="single" w:sz="4" w:space="0" w:color="auto"/>
              <w:right w:val="nil"/>
            </w:tcBorders>
            <w:hideMark/>
          </w:tcPr>
          <w:p w14:paraId="3A06B986" w14:textId="77777777" w:rsidR="00D47CAB" w:rsidRPr="00D47CAB" w:rsidRDefault="00D47CAB" w:rsidP="00D07C63">
            <w:pPr>
              <w:pStyle w:val="NoSpacing"/>
              <w:rPr>
                <w:rFonts w:ascii="Arial" w:hAnsi="Arial" w:cs="Arial"/>
                <w:b/>
                <w:sz w:val="24"/>
                <w:szCs w:val="24"/>
                <w:lang w:val="en-IN" w:eastAsia="en-IN"/>
              </w:rPr>
            </w:pPr>
            <w:r w:rsidRPr="00D47CAB">
              <w:rPr>
                <w:rFonts w:ascii="Arial" w:eastAsia="Times New Roman" w:hAnsi="Arial" w:cs="Arial"/>
                <w:sz w:val="24"/>
                <w:szCs w:val="24"/>
              </w:rPr>
              <w:br w:type="page"/>
            </w:r>
            <w:r w:rsidRPr="00D47CAB">
              <w:rPr>
                <w:rFonts w:ascii="Arial" w:hAnsi="Arial" w:cs="Arial"/>
                <w:sz w:val="24"/>
                <w:szCs w:val="24"/>
              </w:rPr>
              <w:br w:type="page"/>
            </w:r>
            <w:r w:rsidRPr="00D47CAB">
              <w:rPr>
                <w:rFonts w:ascii="Arial" w:hAnsi="Arial" w:cs="Arial"/>
                <w:sz w:val="24"/>
                <w:szCs w:val="24"/>
              </w:rPr>
              <w:br w:type="page"/>
            </w:r>
            <w:r w:rsidRPr="00D47CAB">
              <w:rPr>
                <w:rFonts w:ascii="Arial" w:hAnsi="Arial" w:cs="Arial"/>
                <w:sz w:val="24"/>
                <w:szCs w:val="24"/>
              </w:rPr>
              <w:br w:type="page"/>
            </w:r>
            <w:r w:rsidRPr="00D47CAB">
              <w:rPr>
                <w:rFonts w:ascii="Mangal" w:hAnsi="Mangal" w:cs="Nirmala UI" w:hint="cs"/>
                <w:b/>
                <w:sz w:val="24"/>
                <w:szCs w:val="24"/>
                <w:cs/>
                <w:lang w:val="en-IN" w:eastAsia="en-IN" w:bidi="hi-IN"/>
              </w:rPr>
              <w:t>मध्यरेल</w:t>
            </w:r>
          </w:p>
          <w:p w14:paraId="2F081EE0" w14:textId="77777777" w:rsidR="00D47CAB" w:rsidRPr="00D47CAB" w:rsidRDefault="00D47CAB" w:rsidP="00D07C63">
            <w:pPr>
              <w:pStyle w:val="NoSpacing"/>
              <w:jc w:val="both"/>
              <w:rPr>
                <w:rFonts w:ascii="Arial" w:hAnsi="Arial" w:cs="Arial"/>
                <w:sz w:val="24"/>
                <w:szCs w:val="24"/>
                <w:lang w:val="en-IN" w:eastAsia="en-IN"/>
              </w:rPr>
            </w:pPr>
            <w:r w:rsidRPr="00D47CAB">
              <w:rPr>
                <w:rFonts w:ascii="Mangal" w:hAnsi="Mangal" w:cs="Nirmala UI" w:hint="cs"/>
                <w:sz w:val="24"/>
                <w:szCs w:val="24"/>
                <w:cs/>
                <w:lang w:val="en-IN" w:eastAsia="en-IN" w:bidi="hi-IN"/>
              </w:rPr>
              <w:t>वरिष्ठमंडलविद्युत</w:t>
            </w:r>
            <w:r w:rsidR="00FA1A2F">
              <w:rPr>
                <w:rFonts w:ascii="Mangal" w:hAnsi="Mangal" w:cs="Nirmala UI" w:hint="cs"/>
                <w:sz w:val="24"/>
                <w:szCs w:val="24"/>
                <w:cs/>
                <w:lang w:val="en-IN" w:eastAsia="en-IN" w:bidi="hi-IN"/>
              </w:rPr>
              <w:t>इंजिनियर</w:t>
            </w:r>
            <w:r w:rsidRPr="00D47CAB">
              <w:rPr>
                <w:rFonts w:ascii="Arial" w:hAnsi="Arial" w:cs="Arial"/>
                <w:sz w:val="24"/>
                <w:szCs w:val="24"/>
                <w:lang w:val="en-IN" w:eastAsia="en-IN" w:bidi="hi-IN"/>
              </w:rPr>
              <w:t>(</w:t>
            </w:r>
            <w:r w:rsidRPr="00D47CAB">
              <w:rPr>
                <w:rFonts w:ascii="Mangal" w:hAnsi="Mangal" w:cs="Nirmala UI" w:hint="cs"/>
                <w:sz w:val="24"/>
                <w:szCs w:val="24"/>
                <w:cs/>
                <w:lang w:val="en-IN" w:eastAsia="en-IN" w:bidi="hi-IN"/>
              </w:rPr>
              <w:t>कचस्टॉक</w:t>
            </w:r>
            <w:r w:rsidRPr="00D47CAB">
              <w:rPr>
                <w:rFonts w:ascii="Arial" w:hAnsi="Arial" w:cs="Arial"/>
                <w:sz w:val="24"/>
                <w:szCs w:val="24"/>
                <w:lang w:val="en-IN" w:eastAsia="en-IN" w:bidi="hi-IN"/>
              </w:rPr>
              <w:t xml:space="preserve">) </w:t>
            </w:r>
            <w:r w:rsidRPr="00D47CAB">
              <w:rPr>
                <w:rFonts w:ascii="Mangal" w:hAnsi="Mangal" w:cs="Nirmala UI" w:hint="cs"/>
                <w:sz w:val="24"/>
                <w:szCs w:val="24"/>
                <w:cs/>
                <w:lang w:val="en-IN" w:eastAsia="en-IN" w:bidi="hi-IN"/>
              </w:rPr>
              <w:t>कार्यालय</w:t>
            </w:r>
          </w:p>
          <w:p w14:paraId="65953F01" w14:textId="77777777" w:rsidR="00D47CAB" w:rsidRPr="00D47CAB" w:rsidRDefault="00D47CAB" w:rsidP="00D07C63">
            <w:pPr>
              <w:pStyle w:val="NoSpacing"/>
              <w:jc w:val="both"/>
              <w:rPr>
                <w:rFonts w:ascii="Arial" w:hAnsi="Arial" w:cs="Arial"/>
                <w:sz w:val="24"/>
                <w:szCs w:val="24"/>
                <w:lang w:val="en-IN" w:eastAsia="en-IN"/>
              </w:rPr>
            </w:pPr>
            <w:r w:rsidRPr="00D47CAB">
              <w:rPr>
                <w:rFonts w:ascii="Mangal" w:hAnsi="Mangal" w:cs="Nirmala UI" w:hint="cs"/>
                <w:sz w:val="24"/>
                <w:szCs w:val="24"/>
                <w:cs/>
                <w:lang w:val="en-IN" w:eastAsia="en-IN" w:bidi="hi-IN"/>
              </w:rPr>
              <w:t>विद्युतलोकोशेड</w:t>
            </w:r>
            <w:r w:rsidRPr="00D47CAB">
              <w:rPr>
                <w:rFonts w:ascii="Arial" w:hAnsi="Arial" w:cs="Arial"/>
                <w:sz w:val="24"/>
                <w:szCs w:val="24"/>
                <w:lang w:val="en-IN" w:eastAsia="en-IN" w:bidi="hi-IN"/>
              </w:rPr>
              <w:t>,</w:t>
            </w:r>
            <w:r w:rsidRPr="00D47CAB">
              <w:rPr>
                <w:rFonts w:ascii="Mangal" w:hAnsi="Mangal" w:cs="Nirmala UI" w:hint="cs"/>
                <w:sz w:val="24"/>
                <w:szCs w:val="24"/>
                <w:cs/>
                <w:lang w:val="en-IN" w:eastAsia="en-IN" w:bidi="hi-IN"/>
              </w:rPr>
              <w:t>कल्याण</w:t>
            </w:r>
            <w:r w:rsidRPr="00D47CAB">
              <w:rPr>
                <w:rFonts w:ascii="Arial" w:hAnsi="Arial" w:cs="Arial"/>
                <w:sz w:val="24"/>
                <w:szCs w:val="24"/>
                <w:cs/>
                <w:lang w:val="en-IN" w:eastAsia="en-IN" w:bidi="hi-IN"/>
              </w:rPr>
              <w:t>–</w:t>
            </w:r>
            <w:r w:rsidRPr="00D47CAB">
              <w:rPr>
                <w:rFonts w:ascii="Mangal" w:hAnsi="Mangal" w:cs="Nirmala UI" w:hint="cs"/>
                <w:sz w:val="24"/>
                <w:szCs w:val="24"/>
                <w:cs/>
                <w:lang w:val="en-IN" w:eastAsia="en-IN" w:bidi="hi-IN"/>
              </w:rPr>
              <w:t>४२१३०१</w:t>
            </w:r>
            <w:r w:rsidRPr="00D47CAB">
              <w:rPr>
                <w:rFonts w:ascii="Arial" w:hAnsi="Arial" w:cs="Arial"/>
                <w:sz w:val="24"/>
                <w:szCs w:val="24"/>
                <w:lang w:val="en-IN" w:eastAsia="en-IN"/>
              </w:rPr>
              <w:t>-</w:t>
            </w:r>
          </w:p>
          <w:p w14:paraId="299EFC15" w14:textId="77777777" w:rsidR="00D47CAB" w:rsidRPr="00D47CAB" w:rsidRDefault="00D47CAB" w:rsidP="00D07C63">
            <w:pPr>
              <w:pStyle w:val="Header"/>
              <w:jc w:val="both"/>
              <w:rPr>
                <w:rFonts w:ascii="Arial" w:hAnsi="Arial" w:cs="Arial"/>
                <w:b/>
                <w:bCs/>
                <w:noProof/>
                <w:sz w:val="24"/>
                <w:szCs w:val="24"/>
                <w:lang w:val="en-IN" w:eastAsia="en-IN"/>
              </w:rPr>
            </w:pPr>
            <w:r w:rsidRPr="00D47CAB">
              <w:rPr>
                <w:rStyle w:val="hps"/>
                <w:rFonts w:ascii="Mangal" w:hAnsi="Mangal" w:cs="Nirmala UI" w:hint="cs"/>
                <w:sz w:val="24"/>
                <w:szCs w:val="24"/>
                <w:cs/>
                <w:lang w:val="en-IN" w:eastAsia="en-IN" w:bidi="hi-IN"/>
              </w:rPr>
              <w:t>फोन</w:t>
            </w:r>
            <w:r w:rsidRPr="00D47CAB">
              <w:rPr>
                <w:rStyle w:val="hps"/>
                <w:rFonts w:ascii="Arial" w:hAnsi="Arial" w:cs="Arial"/>
                <w:sz w:val="24"/>
                <w:szCs w:val="24"/>
                <w:cs/>
                <w:lang w:val="en-IN" w:eastAsia="en-IN" w:bidi="hi-IN"/>
              </w:rPr>
              <w:t xml:space="preserve"> / </w:t>
            </w:r>
            <w:r w:rsidRPr="00D47CAB">
              <w:rPr>
                <w:rStyle w:val="hps"/>
                <w:rFonts w:ascii="Mangal" w:hAnsi="Mangal" w:cs="Nirmala UI" w:hint="cs"/>
                <w:sz w:val="24"/>
                <w:szCs w:val="24"/>
                <w:cs/>
                <w:lang w:val="en-IN" w:eastAsia="en-IN" w:bidi="hi-IN"/>
              </w:rPr>
              <w:t>फैक्स</w:t>
            </w:r>
            <w:r w:rsidRPr="00D47CAB">
              <w:rPr>
                <w:rStyle w:val="hps"/>
                <w:rFonts w:ascii="Arial" w:hAnsi="Arial" w:cs="Arial"/>
                <w:sz w:val="24"/>
                <w:szCs w:val="24"/>
                <w:lang w:val="en-IN" w:eastAsia="en-IN" w:bidi="hi-IN"/>
              </w:rPr>
              <w:t>:- 0251- 2361293 &amp; 2363563</w:t>
            </w:r>
          </w:p>
        </w:tc>
        <w:tc>
          <w:tcPr>
            <w:tcW w:w="2160" w:type="dxa"/>
            <w:tcBorders>
              <w:top w:val="nil"/>
              <w:left w:val="nil"/>
              <w:bottom w:val="single" w:sz="4" w:space="0" w:color="auto"/>
              <w:right w:val="nil"/>
            </w:tcBorders>
            <w:hideMark/>
          </w:tcPr>
          <w:p w14:paraId="533968A0" w14:textId="77777777" w:rsidR="00D47CAB" w:rsidRPr="00D47CAB" w:rsidRDefault="00D47CAB" w:rsidP="00D07C63">
            <w:pPr>
              <w:tabs>
                <w:tab w:val="center" w:pos="882"/>
              </w:tabs>
              <w:rPr>
                <w:rFonts w:ascii="Arial" w:hAnsi="Arial" w:cs="Arial"/>
              </w:rPr>
            </w:pPr>
            <w:r w:rsidRPr="00D47CAB">
              <w:rPr>
                <w:rFonts w:ascii="Arial" w:hAnsi="Arial" w:cs="Arial"/>
                <w:rtl/>
              </w:rPr>
              <w:tab/>
            </w:r>
            <w:r w:rsidRPr="00D47CAB">
              <w:rPr>
                <w:rFonts w:ascii="Arial" w:hAnsi="Arial" w:cs="Arial"/>
                <w:noProof/>
                <w:lang w:bidi="hi-IN"/>
              </w:rPr>
              <w:drawing>
                <wp:inline distT="0" distB="0" distL="0" distR="0" wp14:anchorId="0BAAB448" wp14:editId="2ED2D62B">
                  <wp:extent cx="876300" cy="885825"/>
                  <wp:effectExtent l="0" t="0" r="0" b="0"/>
                  <wp:docPr id="910207054" name="Picture 91020705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5C6FA867" w14:textId="77777777" w:rsidR="00D47CAB" w:rsidRPr="00D47CAB" w:rsidRDefault="00D47CAB" w:rsidP="00D07C63">
            <w:pPr>
              <w:pStyle w:val="Header"/>
              <w:spacing w:line="360" w:lineRule="auto"/>
              <w:rPr>
                <w:rFonts w:ascii="Arial" w:hAnsi="Arial" w:cs="Arial"/>
                <w:b/>
                <w:bCs/>
                <w:sz w:val="24"/>
                <w:szCs w:val="24"/>
                <w:lang w:val="en-IN" w:eastAsia="en-IN"/>
              </w:rPr>
            </w:pPr>
            <w:r w:rsidRPr="00D47CAB">
              <w:rPr>
                <w:rFonts w:ascii="Arial" w:hAnsi="Arial" w:cs="Arial"/>
                <w:b/>
                <w:sz w:val="24"/>
                <w:szCs w:val="24"/>
                <w:lang w:val="en-IN" w:eastAsia="en-IN"/>
              </w:rPr>
              <w:t>Central Railway</w:t>
            </w:r>
          </w:p>
          <w:p w14:paraId="429C4EEF" w14:textId="77777777" w:rsidR="00D47CAB" w:rsidRPr="00D47CAB" w:rsidRDefault="00D47CAB" w:rsidP="00D07C63">
            <w:pPr>
              <w:pStyle w:val="Header"/>
              <w:spacing w:line="360" w:lineRule="auto"/>
              <w:jc w:val="both"/>
              <w:rPr>
                <w:rFonts w:ascii="Arial" w:hAnsi="Arial" w:cs="Arial"/>
                <w:b/>
                <w:bCs/>
                <w:sz w:val="24"/>
                <w:szCs w:val="24"/>
                <w:lang w:val="en-IN" w:eastAsia="en-IN"/>
              </w:rPr>
            </w:pPr>
            <w:r w:rsidRPr="00D47CAB">
              <w:rPr>
                <w:rFonts w:ascii="Arial" w:hAnsi="Arial" w:cs="Arial"/>
                <w:sz w:val="24"/>
                <w:szCs w:val="24"/>
                <w:lang w:val="en-IN" w:eastAsia="en-IN"/>
              </w:rPr>
              <w:t xml:space="preserve">Office of Sr. DEE (TRS), </w:t>
            </w:r>
          </w:p>
          <w:p w14:paraId="018D06A9" w14:textId="77777777" w:rsidR="00D47CAB" w:rsidRPr="00D47CAB" w:rsidRDefault="00D47CAB" w:rsidP="00D07C63">
            <w:pPr>
              <w:pStyle w:val="Header"/>
              <w:spacing w:line="360" w:lineRule="auto"/>
              <w:jc w:val="both"/>
              <w:rPr>
                <w:rFonts w:ascii="Arial" w:hAnsi="Arial" w:cs="Arial"/>
                <w:b/>
                <w:bCs/>
                <w:sz w:val="24"/>
                <w:szCs w:val="24"/>
                <w:lang w:val="en-IN" w:eastAsia="en-IN"/>
              </w:rPr>
            </w:pPr>
            <w:r w:rsidRPr="00D47CAB">
              <w:rPr>
                <w:rFonts w:ascii="Arial" w:hAnsi="Arial" w:cs="Arial"/>
                <w:sz w:val="24"/>
                <w:szCs w:val="24"/>
                <w:lang w:val="en-IN" w:eastAsia="en-IN"/>
              </w:rPr>
              <w:t xml:space="preserve">Electric Loco Shed, Kalyan - 421 301. </w:t>
            </w:r>
          </w:p>
          <w:p w14:paraId="1A454116" w14:textId="77777777" w:rsidR="00D47CAB" w:rsidRPr="00D47CAB" w:rsidRDefault="00D47CAB" w:rsidP="00D07C63">
            <w:pPr>
              <w:pStyle w:val="Header"/>
              <w:spacing w:line="360" w:lineRule="auto"/>
              <w:jc w:val="both"/>
              <w:rPr>
                <w:rFonts w:ascii="Arial" w:hAnsi="Arial" w:cs="Arial"/>
                <w:b/>
                <w:bCs/>
                <w:sz w:val="24"/>
                <w:szCs w:val="24"/>
                <w:lang w:val="en-IN" w:eastAsia="en-IN"/>
              </w:rPr>
            </w:pPr>
            <w:r w:rsidRPr="00D47CAB">
              <w:rPr>
                <w:rFonts w:ascii="Arial" w:hAnsi="Arial" w:cs="Arial"/>
                <w:sz w:val="24"/>
                <w:szCs w:val="24"/>
                <w:lang w:val="en-IN" w:eastAsia="en-IN"/>
              </w:rPr>
              <w:t>Email:- srdeetrskyncrly@gmail.com</w:t>
            </w:r>
          </w:p>
        </w:tc>
      </w:tr>
    </w:tbl>
    <w:p w14:paraId="126A2AA5" w14:textId="77777777" w:rsidR="00D47CAB" w:rsidRPr="00D07C63" w:rsidRDefault="00D47CAB" w:rsidP="00D47CAB">
      <w:pPr>
        <w:jc w:val="both"/>
        <w:rPr>
          <w:rFonts w:ascii="Arial" w:hAnsi="Arial" w:cs="Arial"/>
        </w:rPr>
      </w:pPr>
      <w:r w:rsidRPr="00D07C63">
        <w:rPr>
          <w:rFonts w:ascii="Arial" w:hAnsi="Arial" w:cs="Arial"/>
        </w:rPr>
        <w:t>No. ELSKYN/WKS/2023/11/Hirect SIV</w:t>
      </w:r>
      <w:r w:rsidRPr="00D07C63">
        <w:rPr>
          <w:rFonts w:ascii="Arial" w:hAnsi="Arial" w:cs="Arial"/>
        </w:rPr>
        <w:tab/>
      </w:r>
      <w:r w:rsidRPr="00D07C63">
        <w:rPr>
          <w:rFonts w:ascii="Arial" w:hAnsi="Arial" w:cs="Arial"/>
        </w:rPr>
        <w:tab/>
      </w:r>
      <w:r w:rsidRPr="00D07C63">
        <w:rPr>
          <w:rFonts w:ascii="Arial" w:hAnsi="Arial" w:cs="Arial"/>
        </w:rPr>
        <w:tab/>
        <w:t xml:space="preserve">    </w:t>
      </w:r>
      <w:r w:rsidRPr="00D07C63">
        <w:rPr>
          <w:rFonts w:ascii="Arial" w:hAnsi="Arial" w:cs="Arial"/>
        </w:rPr>
        <w:tab/>
        <w:t xml:space="preserve">      Date: 16.08.2024</w:t>
      </w:r>
    </w:p>
    <w:p w14:paraId="0DF2C932" w14:textId="77777777" w:rsidR="00D47CAB" w:rsidRDefault="00D47CAB" w:rsidP="00D47CAB">
      <w:pPr>
        <w:jc w:val="both"/>
        <w:rPr>
          <w:rFonts w:ascii="Arial" w:hAnsi="Arial" w:cs="Arial"/>
          <w:b/>
          <w:sz w:val="10"/>
          <w:szCs w:val="10"/>
        </w:rPr>
      </w:pPr>
    </w:p>
    <w:p w14:paraId="361D410E" w14:textId="77777777" w:rsidR="00D07C63" w:rsidRPr="00D07C63" w:rsidRDefault="00D07C63" w:rsidP="00D47CAB">
      <w:pPr>
        <w:jc w:val="both"/>
        <w:rPr>
          <w:rFonts w:ascii="Arial" w:hAnsi="Arial" w:cs="Arial"/>
          <w:b/>
          <w:sz w:val="10"/>
          <w:szCs w:val="10"/>
        </w:rPr>
      </w:pPr>
    </w:p>
    <w:p w14:paraId="1B559147" w14:textId="77777777" w:rsidR="00D47CAB" w:rsidRPr="00D47CAB" w:rsidRDefault="00D47CAB" w:rsidP="00D47CAB">
      <w:pPr>
        <w:rPr>
          <w:rFonts w:ascii="Arial" w:hAnsi="Arial" w:cs="Arial"/>
          <w:b/>
          <w:bCs/>
        </w:rPr>
      </w:pPr>
      <w:r w:rsidRPr="00D47CAB">
        <w:rPr>
          <w:rFonts w:ascii="Arial" w:hAnsi="Arial" w:cs="Arial"/>
          <w:b/>
          <w:bCs/>
        </w:rPr>
        <w:t>M/s Hind Rectifiers Limited-Mumbai,</w:t>
      </w:r>
    </w:p>
    <w:p w14:paraId="3CB30671" w14:textId="77777777" w:rsidR="00D47CAB" w:rsidRPr="00D47CAB" w:rsidRDefault="00D47CAB" w:rsidP="00D47CAB">
      <w:pPr>
        <w:rPr>
          <w:rFonts w:ascii="Arial" w:hAnsi="Arial" w:cs="Arial"/>
          <w:b/>
          <w:bCs/>
        </w:rPr>
      </w:pPr>
      <w:r w:rsidRPr="00D47CAB">
        <w:rPr>
          <w:rFonts w:ascii="Arial" w:hAnsi="Arial" w:cs="Arial"/>
          <w:b/>
          <w:bCs/>
        </w:rPr>
        <w:t xml:space="preserve">Lake Road, Bhandup West, </w:t>
      </w:r>
    </w:p>
    <w:p w14:paraId="3B0AF8FD" w14:textId="77777777" w:rsidR="00D47CAB" w:rsidRPr="00D47CAB" w:rsidRDefault="00D47CAB" w:rsidP="00D47CAB">
      <w:pPr>
        <w:rPr>
          <w:rFonts w:ascii="Arial" w:hAnsi="Arial" w:cs="Arial"/>
          <w:b/>
          <w:bCs/>
        </w:rPr>
      </w:pPr>
      <w:r w:rsidRPr="00D47CAB">
        <w:rPr>
          <w:rFonts w:ascii="Arial" w:hAnsi="Arial" w:cs="Arial"/>
          <w:b/>
          <w:bCs/>
        </w:rPr>
        <w:t xml:space="preserve">Mumbai- 400078. </w:t>
      </w:r>
    </w:p>
    <w:p w14:paraId="2EFED6E1" w14:textId="77777777" w:rsidR="00D47CAB" w:rsidRPr="00D47CAB" w:rsidRDefault="00D47CAB" w:rsidP="00D47CAB">
      <w:pPr>
        <w:rPr>
          <w:rFonts w:ascii="Arial" w:hAnsi="Arial" w:cs="Arial"/>
          <w:b/>
          <w:bCs/>
        </w:rPr>
      </w:pPr>
    </w:p>
    <w:p w14:paraId="01864ED5" w14:textId="77777777" w:rsidR="00D47CAB" w:rsidRPr="00D47CAB" w:rsidRDefault="00D47CAB" w:rsidP="00D47CAB">
      <w:pPr>
        <w:ind w:left="1440" w:hanging="720"/>
        <w:jc w:val="both"/>
        <w:rPr>
          <w:rFonts w:ascii="Arial" w:hAnsi="Arial" w:cs="Arial"/>
        </w:rPr>
      </w:pPr>
      <w:r w:rsidRPr="00D47CAB">
        <w:rPr>
          <w:rFonts w:ascii="Arial" w:hAnsi="Arial" w:cs="Arial"/>
        </w:rPr>
        <w:t>Sub: -</w:t>
      </w:r>
      <w:r w:rsidRPr="00D47CAB">
        <w:rPr>
          <w:rFonts w:ascii="Arial" w:hAnsi="Arial" w:cs="Arial"/>
        </w:rPr>
        <w:tab/>
        <w:t>Annual Maintenance Contract ofHIRECT make SIV for the period of three years at ElectricLoco Shed Kalyan, Qty- 03 Nos.</w:t>
      </w:r>
    </w:p>
    <w:p w14:paraId="188AF3BC" w14:textId="77777777" w:rsidR="00D07C63" w:rsidRDefault="00D47CAB" w:rsidP="00D47CAB">
      <w:pPr>
        <w:ind w:left="1440" w:hanging="720"/>
        <w:jc w:val="both"/>
        <w:rPr>
          <w:rFonts w:ascii="Arial" w:hAnsi="Arial" w:cs="Arial"/>
        </w:rPr>
      </w:pPr>
      <w:r w:rsidRPr="00D47CAB">
        <w:rPr>
          <w:rFonts w:ascii="Arial" w:hAnsi="Arial" w:cs="Arial"/>
        </w:rPr>
        <w:t xml:space="preserve">Ref:  </w:t>
      </w:r>
      <w:r w:rsidRPr="00D47CAB">
        <w:rPr>
          <w:rFonts w:ascii="Arial" w:hAnsi="Arial" w:cs="Arial"/>
        </w:rPr>
        <w:tab/>
      </w:r>
      <w:r w:rsidR="00D07C63">
        <w:rPr>
          <w:rFonts w:ascii="Arial" w:hAnsi="Arial" w:cs="Arial"/>
        </w:rPr>
        <w:t>(</w:t>
      </w:r>
      <w:r w:rsidRPr="00D47CAB">
        <w:rPr>
          <w:rFonts w:ascii="Arial" w:hAnsi="Arial" w:cs="Arial"/>
        </w:rPr>
        <w:t>i</w:t>
      </w:r>
      <w:r w:rsidR="00D07C63">
        <w:rPr>
          <w:rFonts w:ascii="Arial" w:hAnsi="Arial" w:cs="Arial"/>
        </w:rPr>
        <w:t>)</w:t>
      </w:r>
      <w:r w:rsidRPr="00D47CAB">
        <w:rPr>
          <w:rFonts w:ascii="Arial" w:hAnsi="Arial" w:cs="Arial"/>
        </w:rPr>
        <w:t xml:space="preserve"> This office LOA No. ELS-KYN-ELECTRICAL /ELSKYNWKS2023-19-</w:t>
      </w:r>
    </w:p>
    <w:p w14:paraId="25B5292C" w14:textId="77777777" w:rsidR="00D47CAB" w:rsidRPr="00D47CAB" w:rsidRDefault="00D07C63" w:rsidP="00D47CAB">
      <w:pPr>
        <w:ind w:left="1440" w:hanging="720"/>
        <w:jc w:val="both"/>
        <w:rPr>
          <w:rFonts w:ascii="Arial" w:hAnsi="Arial" w:cs="Arial"/>
        </w:rPr>
      </w:pPr>
      <w:r>
        <w:rPr>
          <w:rFonts w:ascii="Arial" w:hAnsi="Arial" w:cs="Arial"/>
        </w:rPr>
        <w:t xml:space="preserve">              </w:t>
      </w:r>
      <w:r w:rsidR="00D47CAB" w:rsidRPr="00D47CAB">
        <w:rPr>
          <w:rFonts w:ascii="Arial" w:hAnsi="Arial" w:cs="Arial"/>
        </w:rPr>
        <w:t>HIRECT / 00023010109593 dtd. 05.08.2024</w:t>
      </w:r>
    </w:p>
    <w:p w14:paraId="31F952F7" w14:textId="77777777" w:rsidR="00D47CAB" w:rsidRPr="00D47CAB" w:rsidRDefault="00D47CAB" w:rsidP="00D47CAB">
      <w:pPr>
        <w:ind w:left="1440" w:hanging="720"/>
        <w:rPr>
          <w:rFonts w:ascii="Arial" w:hAnsi="Arial" w:cs="Arial"/>
        </w:rPr>
      </w:pPr>
      <w:r w:rsidRPr="00D47CAB">
        <w:rPr>
          <w:rFonts w:ascii="Arial" w:hAnsi="Arial" w:cs="Arial"/>
        </w:rPr>
        <w:tab/>
      </w:r>
      <w:r w:rsidR="00D07C63">
        <w:rPr>
          <w:rFonts w:ascii="Arial" w:hAnsi="Arial" w:cs="Arial"/>
        </w:rPr>
        <w:t>(</w:t>
      </w:r>
      <w:r w:rsidRPr="00D47CAB">
        <w:rPr>
          <w:rFonts w:ascii="Arial" w:hAnsi="Arial" w:cs="Arial"/>
        </w:rPr>
        <w:t>ii</w:t>
      </w:r>
      <w:r w:rsidR="00D07C63">
        <w:rPr>
          <w:rFonts w:ascii="Arial" w:hAnsi="Arial" w:cs="Arial"/>
        </w:rPr>
        <w:t>)</w:t>
      </w:r>
      <w:r w:rsidRPr="00D47CAB">
        <w:rPr>
          <w:rFonts w:ascii="Arial" w:hAnsi="Arial" w:cs="Arial"/>
        </w:rPr>
        <w:t xml:space="preserve"> Your office letter Ref. No. HRL/MKTG/DA/23-24/036 dtd.06.08.2024</w:t>
      </w:r>
    </w:p>
    <w:p w14:paraId="44F0A4FC" w14:textId="77777777" w:rsidR="00D47CAB" w:rsidRPr="00D47CAB" w:rsidRDefault="00D47CAB" w:rsidP="00D47CAB">
      <w:pPr>
        <w:ind w:left="1440" w:hanging="720"/>
        <w:rPr>
          <w:rFonts w:ascii="Arial" w:hAnsi="Arial" w:cs="Arial"/>
          <w:b/>
          <w:bCs/>
        </w:rPr>
      </w:pPr>
    </w:p>
    <w:p w14:paraId="5EF6322C" w14:textId="77777777" w:rsidR="00D47CAB" w:rsidRPr="00D47CAB" w:rsidRDefault="00D47CAB" w:rsidP="00D47CAB">
      <w:pPr>
        <w:ind w:left="1080" w:hanging="1080"/>
        <w:jc w:val="center"/>
        <w:rPr>
          <w:rFonts w:ascii="Arial" w:hAnsi="Arial" w:cs="Arial"/>
        </w:rPr>
      </w:pPr>
      <w:r w:rsidRPr="00D47CAB">
        <w:rPr>
          <w:rFonts w:ascii="Arial" w:hAnsi="Arial" w:cs="Arial"/>
        </w:rPr>
        <w:t>--***--</w:t>
      </w:r>
    </w:p>
    <w:p w14:paraId="25EFA33E" w14:textId="77777777" w:rsidR="00412277" w:rsidRDefault="00412277" w:rsidP="00D47CAB">
      <w:pPr>
        <w:ind w:firstLine="720"/>
        <w:jc w:val="both"/>
        <w:rPr>
          <w:rFonts w:ascii="Arial" w:hAnsi="Arial" w:cs="Arial"/>
        </w:rPr>
      </w:pPr>
      <w:r>
        <w:rPr>
          <w:rFonts w:ascii="Arial" w:hAnsi="Arial" w:cs="Arial"/>
        </w:rPr>
        <w:t xml:space="preserve">The work </w:t>
      </w:r>
      <w:r w:rsidR="00D07C63">
        <w:rPr>
          <w:rFonts w:ascii="Arial" w:hAnsi="Arial" w:cs="Arial"/>
        </w:rPr>
        <w:t>of</w:t>
      </w:r>
      <w:r>
        <w:rPr>
          <w:rFonts w:ascii="Arial" w:hAnsi="Arial" w:cs="Arial"/>
        </w:rPr>
        <w:t xml:space="preserve"> </w:t>
      </w:r>
      <w:r w:rsidRPr="00D47CAB">
        <w:rPr>
          <w:rFonts w:ascii="Arial" w:hAnsi="Arial" w:cs="Arial"/>
        </w:rPr>
        <w:t>Annual Maintenance Contract of</w:t>
      </w:r>
      <w:r w:rsidR="00D07C63">
        <w:rPr>
          <w:rFonts w:ascii="Arial" w:hAnsi="Arial" w:cs="Arial"/>
        </w:rPr>
        <w:t xml:space="preserve"> </w:t>
      </w:r>
      <w:r w:rsidRPr="00D47CAB">
        <w:rPr>
          <w:rFonts w:ascii="Arial" w:hAnsi="Arial" w:cs="Arial"/>
        </w:rPr>
        <w:t>HIRECT make SIV for the period of three years at Electric</w:t>
      </w:r>
      <w:r w:rsidR="00D07C63">
        <w:rPr>
          <w:rFonts w:ascii="Arial" w:hAnsi="Arial" w:cs="Arial"/>
        </w:rPr>
        <w:t xml:space="preserve"> </w:t>
      </w:r>
      <w:r w:rsidRPr="00D47CAB">
        <w:rPr>
          <w:rFonts w:ascii="Arial" w:hAnsi="Arial" w:cs="Arial"/>
        </w:rPr>
        <w:t>Loco Shed Kalyan, Qty- 03 Nos</w:t>
      </w:r>
      <w:r w:rsidR="00D07C63">
        <w:rPr>
          <w:rFonts w:ascii="Arial" w:hAnsi="Arial" w:cs="Arial"/>
        </w:rPr>
        <w:t>, was</w:t>
      </w:r>
      <w:r>
        <w:rPr>
          <w:rFonts w:ascii="Arial" w:hAnsi="Arial" w:cs="Arial"/>
        </w:rPr>
        <w:t xml:space="preserve"> awarded in favour of you vide LOA under ref (i)</w:t>
      </w:r>
      <w:r w:rsidRPr="00D47CAB">
        <w:rPr>
          <w:rFonts w:ascii="Arial" w:hAnsi="Arial" w:cs="Arial"/>
        </w:rPr>
        <w:t>.</w:t>
      </w:r>
    </w:p>
    <w:p w14:paraId="75565285" w14:textId="77777777" w:rsidR="00412277" w:rsidRDefault="00412277" w:rsidP="00D47CAB">
      <w:pPr>
        <w:ind w:firstLine="720"/>
        <w:jc w:val="both"/>
        <w:rPr>
          <w:rFonts w:ascii="Arial" w:hAnsi="Arial" w:cs="Arial"/>
        </w:rPr>
      </w:pPr>
    </w:p>
    <w:p w14:paraId="0BA89FB9" w14:textId="77777777" w:rsidR="00D47CAB" w:rsidRDefault="00412277" w:rsidP="00D47CAB">
      <w:pPr>
        <w:ind w:firstLine="720"/>
        <w:jc w:val="both"/>
        <w:rPr>
          <w:rFonts w:ascii="Arial" w:hAnsi="Arial" w:cs="Arial"/>
        </w:rPr>
      </w:pPr>
      <w:r>
        <w:rPr>
          <w:rFonts w:ascii="Arial" w:hAnsi="Arial" w:cs="Arial"/>
        </w:rPr>
        <w:t xml:space="preserve">It is for your information that EMD amount of Rs. 39,000/- is already retained towards SD as per Para 2 of LOA. </w:t>
      </w:r>
    </w:p>
    <w:p w14:paraId="5F0422CB" w14:textId="77777777" w:rsidR="00412277" w:rsidRDefault="00412277" w:rsidP="00D47CAB">
      <w:pPr>
        <w:ind w:firstLine="720"/>
        <w:jc w:val="both"/>
        <w:rPr>
          <w:rFonts w:ascii="Arial" w:hAnsi="Arial" w:cs="Arial"/>
        </w:rPr>
      </w:pPr>
    </w:p>
    <w:p w14:paraId="3CB7B47E" w14:textId="77777777" w:rsidR="00412277" w:rsidRDefault="00412277" w:rsidP="00D07C63">
      <w:pPr>
        <w:ind w:firstLine="720"/>
        <w:jc w:val="both"/>
        <w:rPr>
          <w:rFonts w:ascii="Arial" w:hAnsi="Arial" w:cs="Arial"/>
        </w:rPr>
      </w:pPr>
      <w:r>
        <w:rPr>
          <w:rFonts w:ascii="Arial" w:hAnsi="Arial" w:cs="Arial"/>
        </w:rPr>
        <w:t xml:space="preserve">Therefore, you are advised to submit the balance amount of </w:t>
      </w:r>
      <w:r w:rsidR="00D07C63">
        <w:rPr>
          <w:rFonts w:ascii="Arial" w:hAnsi="Arial" w:cs="Arial"/>
        </w:rPr>
        <w:t xml:space="preserve">the Security Deposit i.e </w:t>
      </w:r>
      <w:r>
        <w:rPr>
          <w:rFonts w:ascii="Arial" w:hAnsi="Arial" w:cs="Arial"/>
        </w:rPr>
        <w:t>Rs. 77,959/-</w:t>
      </w:r>
      <w:r w:rsidR="00D07C63">
        <w:rPr>
          <w:rFonts w:ascii="Arial" w:hAnsi="Arial" w:cs="Arial"/>
        </w:rPr>
        <w:t xml:space="preserve"> in any form i.e </w:t>
      </w:r>
      <w:r w:rsidR="00D07C63" w:rsidRPr="00D07C63">
        <w:rPr>
          <w:rFonts w:ascii="Arial" w:hAnsi="Arial" w:cs="Arial"/>
        </w:rPr>
        <w:t>Cash or Term Deposit Receipt issued from a Scheduled commercial bank of</w:t>
      </w:r>
      <w:r w:rsidR="00D07C63">
        <w:rPr>
          <w:rFonts w:ascii="Arial" w:hAnsi="Arial" w:cs="Arial"/>
        </w:rPr>
        <w:t xml:space="preserve"> </w:t>
      </w:r>
      <w:r w:rsidR="00D07C63" w:rsidRPr="00D07C63">
        <w:rPr>
          <w:rFonts w:ascii="Arial" w:hAnsi="Arial" w:cs="Arial"/>
        </w:rPr>
        <w:t>India or irrevocable Bank Guarantee Bond from a Scheduled commercial bank of India</w:t>
      </w:r>
      <w:r w:rsidR="00D07C63">
        <w:rPr>
          <w:rFonts w:ascii="Arial" w:hAnsi="Arial" w:cs="Arial"/>
        </w:rPr>
        <w:t xml:space="preserve"> as mentioned under clause 16 (1) of GCC for Works- 2022.</w:t>
      </w:r>
    </w:p>
    <w:p w14:paraId="6E940B14" w14:textId="77777777" w:rsidR="00D07C63" w:rsidRDefault="00D07C63" w:rsidP="00D07C63">
      <w:pPr>
        <w:ind w:firstLine="720"/>
        <w:jc w:val="both"/>
        <w:rPr>
          <w:rFonts w:ascii="Arial" w:hAnsi="Arial" w:cs="Arial"/>
        </w:rPr>
      </w:pPr>
    </w:p>
    <w:p w14:paraId="4079FF25" w14:textId="77777777" w:rsidR="00D07C63" w:rsidRDefault="00D07C63" w:rsidP="00D07C63">
      <w:pPr>
        <w:ind w:firstLine="720"/>
        <w:jc w:val="both"/>
        <w:rPr>
          <w:rFonts w:ascii="Arial" w:hAnsi="Arial" w:cs="Arial"/>
        </w:rPr>
      </w:pPr>
      <w:r>
        <w:rPr>
          <w:rFonts w:ascii="Arial" w:hAnsi="Arial" w:cs="Arial"/>
        </w:rPr>
        <w:t>This is for your information</w:t>
      </w:r>
    </w:p>
    <w:p w14:paraId="233DF21B" w14:textId="77777777" w:rsidR="00D07C63" w:rsidRDefault="00D07C63" w:rsidP="00D47CAB">
      <w:pPr>
        <w:ind w:firstLine="720"/>
        <w:jc w:val="both"/>
        <w:rPr>
          <w:rFonts w:ascii="Arial" w:hAnsi="Arial" w:cs="Arial"/>
        </w:rPr>
      </w:pPr>
    </w:p>
    <w:p w14:paraId="1A7DAA1C" w14:textId="77777777" w:rsidR="00D07C63" w:rsidRPr="00D47CAB" w:rsidRDefault="00D07C63" w:rsidP="00D47CAB">
      <w:pPr>
        <w:ind w:firstLine="720"/>
        <w:jc w:val="both"/>
        <w:rPr>
          <w:rFonts w:ascii="Arial" w:hAnsi="Arial" w:cs="Arial"/>
        </w:rPr>
      </w:pPr>
    </w:p>
    <w:p w14:paraId="61F3C5C4" w14:textId="77777777" w:rsidR="00D47CAB" w:rsidRPr="00D47CAB" w:rsidRDefault="00D47CAB" w:rsidP="00D47CAB">
      <w:pPr>
        <w:ind w:left="720"/>
        <w:jc w:val="both"/>
        <w:rPr>
          <w:rFonts w:ascii="Arial" w:hAnsi="Arial" w:cs="Arial"/>
        </w:rPr>
      </w:pPr>
    </w:p>
    <w:p w14:paraId="5FF6E8FC" w14:textId="77777777" w:rsidR="00D47CAB" w:rsidRPr="00D47CAB" w:rsidRDefault="00D47CAB" w:rsidP="00D47CAB">
      <w:pPr>
        <w:ind w:left="720"/>
        <w:jc w:val="both"/>
        <w:rPr>
          <w:rFonts w:ascii="Arial" w:hAnsi="Arial" w:cs="Arial"/>
        </w:rPr>
      </w:pPr>
    </w:p>
    <w:p w14:paraId="1E550442" w14:textId="77777777" w:rsidR="00D47CAB" w:rsidRPr="00D47CAB" w:rsidRDefault="00D47CAB" w:rsidP="00D47CAB">
      <w:pPr>
        <w:ind w:left="720"/>
        <w:jc w:val="both"/>
        <w:rPr>
          <w:rFonts w:ascii="Arial" w:hAnsi="Arial" w:cs="Arial"/>
        </w:rPr>
      </w:pPr>
    </w:p>
    <w:p w14:paraId="3E91235B" w14:textId="77777777" w:rsidR="00D47CAB" w:rsidRPr="00D47CAB" w:rsidRDefault="00D47CAB" w:rsidP="00D47CAB">
      <w:pPr>
        <w:ind w:left="720"/>
        <w:jc w:val="both"/>
        <w:rPr>
          <w:rFonts w:ascii="Arial" w:hAnsi="Arial" w:cs="Arial"/>
        </w:rPr>
      </w:pPr>
    </w:p>
    <w:p w14:paraId="6106298E" w14:textId="77777777" w:rsidR="00D47CAB" w:rsidRPr="00D47CAB" w:rsidRDefault="00D47CAB" w:rsidP="00D47CAB">
      <w:pPr>
        <w:ind w:left="6120" w:hanging="360"/>
        <w:jc w:val="center"/>
        <w:rPr>
          <w:rFonts w:ascii="Arial" w:hAnsi="Arial" w:cs="Arial"/>
          <w:b/>
          <w:bCs/>
        </w:rPr>
      </w:pPr>
      <w:r w:rsidRPr="00D47CAB">
        <w:rPr>
          <w:rFonts w:ascii="Arial" w:hAnsi="Arial" w:cs="Arial"/>
          <w:b/>
          <w:bCs/>
        </w:rPr>
        <w:t>DEE (TRS) KALYAN</w:t>
      </w:r>
    </w:p>
    <w:p w14:paraId="44752213" w14:textId="77777777" w:rsidR="00D47CAB" w:rsidRPr="00D47CAB" w:rsidRDefault="00D47CAB" w:rsidP="00D47CAB">
      <w:pPr>
        <w:pStyle w:val="NoSpacing"/>
        <w:ind w:left="5760"/>
        <w:jc w:val="center"/>
        <w:rPr>
          <w:rFonts w:ascii="Arial" w:hAnsi="Arial" w:cs="Arial"/>
          <w:b/>
          <w:sz w:val="24"/>
          <w:szCs w:val="24"/>
        </w:rPr>
      </w:pPr>
      <w:r w:rsidRPr="00D47CAB">
        <w:rPr>
          <w:rFonts w:ascii="Arial" w:hAnsi="Arial" w:cs="Arial"/>
          <w:b/>
          <w:sz w:val="24"/>
          <w:szCs w:val="24"/>
        </w:rPr>
        <w:t>For Sr. DEE/TRS/KYN</w:t>
      </w:r>
    </w:p>
    <w:p w14:paraId="5CA9058C" w14:textId="77777777" w:rsidR="00D47CAB" w:rsidRPr="00D47CAB" w:rsidRDefault="00D47CAB" w:rsidP="00D47CAB">
      <w:pPr>
        <w:ind w:left="5760"/>
        <w:jc w:val="center"/>
        <w:rPr>
          <w:rFonts w:ascii="Arial" w:hAnsi="Arial" w:cs="Arial"/>
        </w:rPr>
      </w:pPr>
      <w:r w:rsidRPr="00D47CAB">
        <w:rPr>
          <w:rFonts w:ascii="Arial" w:hAnsi="Arial" w:cs="Arial"/>
          <w:b/>
        </w:rPr>
        <w:t>Electric Loco Shed/KYN/CR</w:t>
      </w:r>
    </w:p>
    <w:p w14:paraId="5B46B31C" w14:textId="77777777" w:rsidR="00D47CAB" w:rsidRPr="00D47CAB" w:rsidRDefault="00D47CAB" w:rsidP="00D47CAB">
      <w:pPr>
        <w:rPr>
          <w:rFonts w:ascii="Arial" w:hAnsi="Arial" w:cs="Arial"/>
        </w:rPr>
      </w:pPr>
      <w:r w:rsidRPr="00D47CAB">
        <w:rPr>
          <w:rFonts w:ascii="Arial" w:hAnsi="Arial" w:cs="Arial"/>
        </w:rPr>
        <w:br w:type="page"/>
      </w:r>
    </w:p>
    <w:p w14:paraId="42521E8D" w14:textId="77777777" w:rsidR="00D47CAB" w:rsidRDefault="00D47CAB"/>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F62B6" w14:paraId="7C047B02" w14:textId="77777777" w:rsidTr="00660DF4">
        <w:trPr>
          <w:trHeight w:val="1440"/>
        </w:trPr>
        <w:tc>
          <w:tcPr>
            <w:tcW w:w="4320" w:type="dxa"/>
            <w:tcBorders>
              <w:top w:val="nil"/>
              <w:left w:val="nil"/>
              <w:bottom w:val="single" w:sz="4" w:space="0" w:color="auto"/>
              <w:right w:val="nil"/>
            </w:tcBorders>
            <w:hideMark/>
          </w:tcPr>
          <w:p w14:paraId="636AD7D8" w14:textId="77777777" w:rsidR="007F62B6" w:rsidRDefault="007F62B6" w:rsidP="00660DF4">
            <w:pPr>
              <w:pStyle w:val="NoSpacing"/>
              <w:spacing w:line="276" w:lineRule="auto"/>
              <w:rPr>
                <w:rFonts w:ascii="ILDVW504" w:hAnsi="ILDVW504" w:cs="Arial"/>
                <w:b/>
                <w:lang w:val="en-IN" w:eastAsia="en-IN"/>
              </w:rPr>
            </w:pPr>
            <w:r>
              <w:br w:type="page"/>
            </w:r>
            <w:r>
              <w:br w:type="page"/>
            </w:r>
            <w:r>
              <w:rPr>
                <w:rFonts w:ascii="Arial" w:hAnsi="Arial" w:cs="Arial"/>
              </w:rPr>
              <w:br w:type="page"/>
            </w:r>
            <w:r>
              <w:rPr>
                <w:rFonts w:ascii="Mangal" w:hAnsi="Mangal" w:cs="Nirmala UI" w:hint="eastAsia"/>
                <w:b/>
                <w:cs/>
                <w:lang w:val="en-IN" w:eastAsia="en-IN" w:bidi="hi-IN"/>
              </w:rPr>
              <w:t>मध्यरेल</w:t>
            </w:r>
          </w:p>
          <w:p w14:paraId="14E76465" w14:textId="77777777" w:rsidR="007F62B6" w:rsidRDefault="007F62B6" w:rsidP="00660DF4">
            <w:pPr>
              <w:pStyle w:val="NoSpacing"/>
              <w:spacing w:line="276" w:lineRule="auto"/>
              <w:jc w:val="both"/>
              <w:rPr>
                <w:rFonts w:ascii="ILDVW504" w:hAnsi="ILDVW504" w:cs="Arial"/>
                <w:sz w:val="20"/>
                <w:szCs w:val="20"/>
                <w:lang w:val="en-IN" w:eastAsia="en-IN"/>
              </w:rPr>
            </w:pPr>
            <w:r>
              <w:rPr>
                <w:rFonts w:ascii="Mangal" w:hAnsi="Mangal" w:cs="Nirmala UI" w:hint="eastAsia"/>
                <w:sz w:val="20"/>
                <w:szCs w:val="20"/>
                <w:cs/>
                <w:lang w:val="en-IN" w:eastAsia="en-IN" w:bidi="hi-IN"/>
              </w:rPr>
              <w:t>वरिष्ठमंडलविद्युत</w:t>
            </w:r>
            <w:r w:rsidR="00FA1A2F">
              <w:rPr>
                <w:rFonts w:ascii="Mangal" w:hAnsi="Mangal" w:cs="Nirmala UI" w:hint="eastAsia"/>
                <w:sz w:val="20"/>
                <w:szCs w:val="20"/>
                <w:cs/>
                <w:lang w:val="en-IN" w:eastAsia="en-IN" w:bidi="hi-IN"/>
              </w:rPr>
              <w:t>इंजिनियर</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कचस्टॉक</w:t>
            </w:r>
            <w:r>
              <w:rPr>
                <w:rFonts w:ascii="Times New Roman" w:hAnsi="Times New Roman"/>
                <w:sz w:val="20"/>
                <w:szCs w:val="20"/>
                <w:lang w:val="en-IN" w:eastAsia="en-IN" w:bidi="hi-IN"/>
              </w:rPr>
              <w:t xml:space="preserve">) </w:t>
            </w:r>
            <w:r>
              <w:rPr>
                <w:rFonts w:ascii="Mangal" w:hAnsi="Mangal" w:cs="Nirmala UI" w:hint="eastAsia"/>
                <w:sz w:val="20"/>
                <w:szCs w:val="20"/>
                <w:cs/>
                <w:lang w:val="en-IN" w:eastAsia="en-IN" w:bidi="hi-IN"/>
              </w:rPr>
              <w:t>कार्यालय</w:t>
            </w:r>
          </w:p>
          <w:p w14:paraId="0C0331E3" w14:textId="77777777" w:rsidR="007F62B6" w:rsidRDefault="007F62B6" w:rsidP="00660DF4">
            <w:pPr>
              <w:pStyle w:val="NoSpacing"/>
              <w:spacing w:line="276" w:lineRule="auto"/>
              <w:jc w:val="both"/>
              <w:rPr>
                <w:rFonts w:ascii="ILDVW504" w:hAnsi="ILDVW504"/>
                <w:sz w:val="20"/>
                <w:szCs w:val="20"/>
                <w:lang w:val="en-IN" w:eastAsia="en-IN"/>
              </w:rPr>
            </w:pPr>
            <w:r>
              <w:rPr>
                <w:rFonts w:ascii="Mangal" w:hAnsi="Mangal" w:cs="Nirmala UI" w:hint="eastAsia"/>
                <w:sz w:val="20"/>
                <w:szCs w:val="20"/>
                <w:cs/>
                <w:lang w:val="en-IN" w:eastAsia="en-IN" w:bidi="hi-IN"/>
              </w:rPr>
              <w:t>विद्युतलोकोशेड</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कल्याण</w:t>
            </w:r>
            <w:r>
              <w:rPr>
                <w:rFonts w:ascii="ILDVW504" w:hAnsi="ILDVW504" w:cs="Mangal"/>
                <w:sz w:val="20"/>
                <w:szCs w:val="20"/>
                <w:cs/>
                <w:lang w:val="en-IN" w:eastAsia="en-IN" w:bidi="hi-IN"/>
              </w:rPr>
              <w:t>–</w:t>
            </w:r>
            <w:r>
              <w:rPr>
                <w:rFonts w:ascii="Mangal" w:hAnsi="Mangal" w:cs="Nirmala UI" w:hint="eastAsia"/>
                <w:sz w:val="20"/>
                <w:szCs w:val="20"/>
                <w:cs/>
                <w:lang w:val="en-IN" w:eastAsia="en-IN" w:bidi="hi-IN"/>
              </w:rPr>
              <w:t>४२१३०१</w:t>
            </w:r>
            <w:r>
              <w:rPr>
                <w:rFonts w:ascii="ILDVW504" w:hAnsi="ILDVW504"/>
                <w:sz w:val="20"/>
                <w:szCs w:val="20"/>
                <w:lang w:val="en-IN" w:eastAsia="en-IN"/>
              </w:rPr>
              <w:t>-</w:t>
            </w:r>
          </w:p>
          <w:p w14:paraId="719D97F8" w14:textId="77777777" w:rsidR="007F62B6" w:rsidRDefault="007F62B6" w:rsidP="00660DF4">
            <w:pPr>
              <w:pStyle w:val="Header"/>
              <w:spacing w:line="276" w:lineRule="auto"/>
              <w:jc w:val="both"/>
              <w:rPr>
                <w:b/>
                <w:bCs/>
                <w:noProof/>
                <w:lang w:val="en-IN" w:eastAsia="en-IN"/>
              </w:rPr>
            </w:pPr>
            <w:r>
              <w:rPr>
                <w:rStyle w:val="hps"/>
                <w:rFonts w:ascii="Mangal" w:hAnsi="Mangal" w:cs="Nirmala UI" w:hint="eastAsia"/>
                <w:sz w:val="20"/>
                <w:szCs w:val="20"/>
                <w:cs/>
                <w:lang w:val="en-IN" w:eastAsia="en-IN" w:bidi="hi-IN"/>
              </w:rPr>
              <w:t>फोन</w:t>
            </w:r>
            <w:r>
              <w:rPr>
                <w:rStyle w:val="hps"/>
                <w:rFonts w:cs="Mangal"/>
                <w:sz w:val="20"/>
                <w:szCs w:val="20"/>
                <w:cs/>
                <w:lang w:val="en-IN" w:eastAsia="en-IN" w:bidi="hi-IN"/>
              </w:rPr>
              <w:t xml:space="preserve"> / </w:t>
            </w:r>
            <w:r>
              <w:rPr>
                <w:rStyle w:val="hps"/>
                <w:rFonts w:ascii="Mangal" w:hAnsi="Mangal" w:cs="Nirmala UI" w:hint="eastAsia"/>
                <w:sz w:val="20"/>
                <w:szCs w:val="20"/>
                <w:cs/>
                <w:lang w:val="en-IN" w:eastAsia="en-IN" w:bidi="hi-IN"/>
              </w:rPr>
              <w:t>फैक्स</w:t>
            </w:r>
            <w:r>
              <w:rPr>
                <w:rStyle w:val="hps"/>
                <w:rFonts w:ascii="Mangal" w:hAnsi="Mangal" w:cs="Mangal"/>
                <w:sz w:val="20"/>
                <w:szCs w:val="20"/>
                <w:lang w:val="en-IN" w:eastAsia="en-IN" w:bidi="hi-IN"/>
              </w:rPr>
              <w:t>:- 0251- 2361293 &amp; 2363563</w:t>
            </w:r>
          </w:p>
        </w:tc>
        <w:tc>
          <w:tcPr>
            <w:tcW w:w="2160" w:type="dxa"/>
            <w:tcBorders>
              <w:top w:val="nil"/>
              <w:left w:val="nil"/>
              <w:bottom w:val="single" w:sz="4" w:space="0" w:color="auto"/>
              <w:right w:val="nil"/>
            </w:tcBorders>
            <w:hideMark/>
          </w:tcPr>
          <w:p w14:paraId="45DC0260" w14:textId="77777777" w:rsidR="007F62B6" w:rsidRDefault="007F62B6" w:rsidP="00660DF4">
            <w:pPr>
              <w:tabs>
                <w:tab w:val="center" w:pos="882"/>
              </w:tabs>
              <w:rPr>
                <w:sz w:val="6"/>
                <w:szCs w:val="5"/>
              </w:rPr>
            </w:pPr>
            <w:r>
              <w:rPr>
                <w:rFonts w:ascii="Mangal" w:hAnsi="Mangal"/>
                <w:rtl/>
              </w:rPr>
              <w:tab/>
            </w:r>
            <w:r>
              <w:rPr>
                <w:noProof/>
                <w:sz w:val="6"/>
                <w:szCs w:val="5"/>
                <w:lang w:bidi="hi-IN"/>
              </w:rPr>
              <w:drawing>
                <wp:inline distT="0" distB="0" distL="0" distR="0" wp14:anchorId="696F094F" wp14:editId="63C505CC">
                  <wp:extent cx="876300" cy="885825"/>
                  <wp:effectExtent l="0" t="0" r="0" b="0"/>
                  <wp:docPr id="1298767872" name="Picture 129876787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453EB54" w14:textId="77777777" w:rsidR="007F62B6" w:rsidRDefault="007F62B6" w:rsidP="00660DF4">
            <w:pPr>
              <w:pStyle w:val="Header"/>
              <w:spacing w:line="276" w:lineRule="auto"/>
              <w:rPr>
                <w:b/>
                <w:bCs/>
                <w:lang w:val="en-IN" w:eastAsia="en-IN"/>
              </w:rPr>
            </w:pPr>
            <w:r>
              <w:rPr>
                <w:b/>
                <w:lang w:val="en-IN" w:eastAsia="en-IN"/>
              </w:rPr>
              <w:t>Central Railway</w:t>
            </w:r>
          </w:p>
          <w:p w14:paraId="4277AFCF" w14:textId="77777777" w:rsidR="007F62B6" w:rsidRDefault="007F62B6" w:rsidP="00660DF4">
            <w:pPr>
              <w:pStyle w:val="Header"/>
              <w:spacing w:line="276" w:lineRule="auto"/>
              <w:jc w:val="both"/>
              <w:rPr>
                <w:b/>
                <w:bCs/>
                <w:lang w:val="en-IN" w:eastAsia="en-IN"/>
              </w:rPr>
            </w:pPr>
            <w:r>
              <w:rPr>
                <w:lang w:val="en-IN" w:eastAsia="en-IN"/>
              </w:rPr>
              <w:t xml:space="preserve">Office of Sr. DEE (TRS), </w:t>
            </w:r>
          </w:p>
          <w:p w14:paraId="04A07E2E" w14:textId="77777777" w:rsidR="007F62B6" w:rsidRDefault="007F62B6" w:rsidP="00660DF4">
            <w:pPr>
              <w:pStyle w:val="Header"/>
              <w:spacing w:line="276" w:lineRule="auto"/>
              <w:jc w:val="both"/>
              <w:rPr>
                <w:b/>
                <w:bCs/>
                <w:lang w:val="en-IN" w:eastAsia="en-IN"/>
              </w:rPr>
            </w:pPr>
            <w:r>
              <w:rPr>
                <w:lang w:val="en-IN" w:eastAsia="en-IN"/>
              </w:rPr>
              <w:t xml:space="preserve">Electric Loco Shed, Kalyan - 421 301. </w:t>
            </w:r>
          </w:p>
          <w:p w14:paraId="1C15665B" w14:textId="77777777" w:rsidR="007F62B6" w:rsidRDefault="007F62B6" w:rsidP="00660DF4">
            <w:pPr>
              <w:pStyle w:val="Header"/>
              <w:spacing w:line="276" w:lineRule="auto"/>
              <w:jc w:val="both"/>
              <w:rPr>
                <w:rFonts w:ascii="Mangal" w:hAnsi="Mangal" w:cs="Mangal"/>
                <w:b/>
                <w:bCs/>
                <w:lang w:val="en-IN" w:eastAsia="en-IN"/>
              </w:rPr>
            </w:pPr>
            <w:r>
              <w:rPr>
                <w:lang w:val="en-IN" w:eastAsia="en-IN"/>
              </w:rPr>
              <w:t>Email :- srdeetrskyncrly@gmail.com</w:t>
            </w:r>
          </w:p>
        </w:tc>
      </w:tr>
    </w:tbl>
    <w:p w14:paraId="52F006A5" w14:textId="77777777" w:rsidR="007F62B6" w:rsidRDefault="007F62B6" w:rsidP="007F62B6">
      <w:pPr>
        <w:jc w:val="both"/>
        <w:rPr>
          <w:rFonts w:ascii="Arial" w:hAnsi="Arial" w:cs="Arial"/>
          <w:sz w:val="20"/>
        </w:rPr>
      </w:pPr>
    </w:p>
    <w:p w14:paraId="5D3BB8CA" w14:textId="77777777" w:rsidR="007F62B6" w:rsidRDefault="007F62B6" w:rsidP="007F62B6">
      <w:pPr>
        <w:jc w:val="both"/>
        <w:rPr>
          <w:rFonts w:ascii="Arial" w:hAnsi="Arial" w:cs="Arial"/>
          <w:b/>
        </w:rPr>
      </w:pPr>
      <w:r>
        <w:rPr>
          <w:rFonts w:ascii="Arial" w:hAnsi="Arial" w:cs="Arial"/>
          <w:sz w:val="20"/>
        </w:rPr>
        <w:t xml:space="preserve">No. </w:t>
      </w:r>
      <w:r w:rsidRPr="00DD2A6D">
        <w:rPr>
          <w:rFonts w:ascii="Arial" w:hAnsi="Arial" w:cs="Arial"/>
          <w:sz w:val="20"/>
        </w:rPr>
        <w:t>ELSKYN/WKS/2022/34/7775-X-MER</w:t>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r>
      <w:r w:rsidR="008D55BC">
        <w:rPr>
          <w:rFonts w:ascii="Arial" w:hAnsi="Arial" w:cs="Arial"/>
          <w:b/>
        </w:rPr>
        <w:t xml:space="preserve">      </w:t>
      </w:r>
      <w:r>
        <w:rPr>
          <w:rFonts w:ascii="Arial" w:hAnsi="Arial" w:cs="Arial"/>
          <w:b/>
        </w:rPr>
        <w:t>Date: 14.08.2024</w:t>
      </w:r>
    </w:p>
    <w:p w14:paraId="572CF6D9" w14:textId="77777777" w:rsidR="007F62B6" w:rsidRDefault="007F62B6" w:rsidP="007F62B6">
      <w:pPr>
        <w:jc w:val="both"/>
        <w:rPr>
          <w:rFonts w:ascii="Arial" w:hAnsi="Arial" w:cs="Arial"/>
          <w:b/>
          <w:sz w:val="16"/>
          <w:szCs w:val="14"/>
        </w:rPr>
      </w:pPr>
    </w:p>
    <w:p w14:paraId="7306B806" w14:textId="77777777" w:rsidR="007F62B6" w:rsidRDefault="007F62B6" w:rsidP="007F62B6">
      <w:pPr>
        <w:rPr>
          <w:rFonts w:ascii="Arial" w:hAnsi="Arial" w:cs="Arial"/>
          <w:b/>
          <w:bCs/>
        </w:rPr>
      </w:pPr>
      <w:r w:rsidRPr="00113BF6">
        <w:rPr>
          <w:rFonts w:ascii="Arial" w:hAnsi="Arial" w:cs="Arial"/>
          <w:b/>
          <w:bCs/>
        </w:rPr>
        <w:t>M</w:t>
      </w:r>
      <w:r>
        <w:rPr>
          <w:rFonts w:ascii="Arial" w:hAnsi="Arial" w:cs="Arial"/>
          <w:b/>
          <w:bCs/>
        </w:rPr>
        <w:t xml:space="preserve">/s HIGH VOLT ELECTRICALS Pvt. </w:t>
      </w:r>
      <w:r w:rsidRPr="00113BF6">
        <w:rPr>
          <w:rFonts w:ascii="Arial" w:hAnsi="Arial" w:cs="Arial"/>
          <w:b/>
          <w:bCs/>
        </w:rPr>
        <w:t>L</w:t>
      </w:r>
      <w:r>
        <w:rPr>
          <w:rFonts w:ascii="Arial" w:hAnsi="Arial" w:cs="Arial"/>
          <w:b/>
          <w:bCs/>
        </w:rPr>
        <w:t>td.</w:t>
      </w:r>
    </w:p>
    <w:p w14:paraId="63CEAC2C" w14:textId="77777777" w:rsidR="007F62B6" w:rsidRDefault="007F62B6" w:rsidP="007F62B6">
      <w:pPr>
        <w:rPr>
          <w:rFonts w:ascii="Arial" w:hAnsi="Arial" w:cs="Arial"/>
          <w:b/>
          <w:bCs/>
        </w:rPr>
      </w:pPr>
      <w:r w:rsidRPr="00113BF6">
        <w:rPr>
          <w:rFonts w:ascii="Arial" w:hAnsi="Arial" w:cs="Arial"/>
          <w:b/>
          <w:bCs/>
        </w:rPr>
        <w:t>502, Techno IT Park, Eksar,</w:t>
      </w:r>
    </w:p>
    <w:p w14:paraId="0AB006B4" w14:textId="77777777" w:rsidR="007F62B6" w:rsidRDefault="007F62B6" w:rsidP="007F62B6">
      <w:pPr>
        <w:rPr>
          <w:rFonts w:ascii="Arial" w:hAnsi="Arial" w:cs="Arial"/>
          <w:b/>
          <w:bCs/>
        </w:rPr>
      </w:pPr>
      <w:r w:rsidRPr="00113BF6">
        <w:rPr>
          <w:rFonts w:ascii="Arial" w:hAnsi="Arial" w:cs="Arial"/>
          <w:b/>
          <w:bCs/>
        </w:rPr>
        <w:t>Link Road, Near</w:t>
      </w:r>
      <w:r>
        <w:rPr>
          <w:rFonts w:ascii="Arial" w:hAnsi="Arial" w:cs="Arial"/>
          <w:b/>
          <w:bCs/>
        </w:rPr>
        <w:t xml:space="preserve"> </w:t>
      </w:r>
      <w:r w:rsidRPr="00113BF6">
        <w:rPr>
          <w:rFonts w:ascii="Arial" w:hAnsi="Arial" w:cs="Arial"/>
          <w:b/>
          <w:bCs/>
        </w:rPr>
        <w:t>Eskay Resorts,</w:t>
      </w:r>
    </w:p>
    <w:p w14:paraId="1DFDDE64" w14:textId="77777777" w:rsidR="007F62B6" w:rsidRDefault="007F62B6" w:rsidP="007F62B6">
      <w:pPr>
        <w:rPr>
          <w:rFonts w:ascii="Arial" w:hAnsi="Arial" w:cs="Arial"/>
          <w:b/>
          <w:bCs/>
        </w:rPr>
      </w:pPr>
      <w:r w:rsidRPr="00113BF6">
        <w:rPr>
          <w:rFonts w:ascii="Arial" w:hAnsi="Arial" w:cs="Arial"/>
          <w:b/>
          <w:bCs/>
        </w:rPr>
        <w:t>Borivali West</w:t>
      </w:r>
      <w:r>
        <w:rPr>
          <w:rFonts w:ascii="Arial" w:hAnsi="Arial" w:cs="Arial"/>
          <w:b/>
          <w:bCs/>
        </w:rPr>
        <w:t xml:space="preserve"> </w:t>
      </w:r>
      <w:r w:rsidRPr="00113BF6">
        <w:rPr>
          <w:rFonts w:ascii="Arial" w:hAnsi="Arial" w:cs="Arial"/>
          <w:b/>
          <w:bCs/>
        </w:rPr>
        <w:t>Mumbai- 400091</w:t>
      </w:r>
    </w:p>
    <w:p w14:paraId="2F49623E" w14:textId="77777777" w:rsidR="007F62B6" w:rsidRDefault="007F62B6" w:rsidP="007F62B6">
      <w:pPr>
        <w:rPr>
          <w:rFonts w:ascii="Arial" w:hAnsi="Arial" w:cs="Arial"/>
          <w:b/>
          <w:bCs/>
        </w:rPr>
      </w:pPr>
    </w:p>
    <w:p w14:paraId="2D4ABC0B" w14:textId="77777777" w:rsidR="007F62B6" w:rsidRDefault="007F62B6" w:rsidP="004C7770">
      <w:pPr>
        <w:ind w:left="1440" w:hanging="720"/>
        <w:jc w:val="both"/>
        <w:rPr>
          <w:rFonts w:ascii="Arial" w:hAnsi="Arial" w:cs="Arial"/>
        </w:rPr>
      </w:pPr>
      <w:r w:rsidRPr="00AB7C48">
        <w:rPr>
          <w:rFonts w:ascii="Arial" w:hAnsi="Arial" w:cs="Arial"/>
        </w:rPr>
        <w:t>Sub</w:t>
      </w:r>
      <w:r>
        <w:rPr>
          <w:rFonts w:ascii="Arial" w:hAnsi="Arial" w:cs="Arial"/>
        </w:rPr>
        <w:t>:</w:t>
      </w:r>
      <w:r w:rsidRPr="00AB7C48">
        <w:rPr>
          <w:rFonts w:ascii="Arial" w:hAnsi="Arial" w:cs="Arial"/>
        </w:rPr>
        <w:t xml:space="preserve"> -</w:t>
      </w:r>
      <w:r w:rsidRPr="00AB7C48">
        <w:rPr>
          <w:rFonts w:ascii="Arial" w:hAnsi="Arial" w:cs="Arial"/>
        </w:rPr>
        <w:tab/>
      </w:r>
      <w:r>
        <w:rPr>
          <w:rFonts w:ascii="Arial" w:hAnsi="Arial" w:cs="Arial"/>
        </w:rPr>
        <w:t>Handing over</w:t>
      </w:r>
      <w:r w:rsidRPr="00463A80">
        <w:rPr>
          <w:rFonts w:ascii="Arial" w:hAnsi="Arial" w:cs="Arial"/>
        </w:rPr>
        <w:t xml:space="preserve"> of </w:t>
      </w:r>
      <w:r>
        <w:rPr>
          <w:rFonts w:ascii="Arial" w:hAnsi="Arial" w:cs="Arial"/>
        </w:rPr>
        <w:t xml:space="preserve">defective transformer for </w:t>
      </w:r>
      <w:r w:rsidRPr="005C002A">
        <w:rPr>
          <w:rFonts w:ascii="Arial" w:hAnsi="Arial" w:cs="Arial"/>
        </w:rPr>
        <w:t xml:space="preserve">“Repair, Rehabilitation, Reconditioning, Testing and </w:t>
      </w:r>
      <w:r>
        <w:rPr>
          <w:rFonts w:ascii="Arial" w:hAnsi="Arial" w:cs="Arial"/>
        </w:rPr>
        <w:t xml:space="preserve">Supply of 7775 </w:t>
      </w:r>
      <w:r w:rsidRPr="005C002A">
        <w:rPr>
          <w:rFonts w:ascii="Arial" w:hAnsi="Arial" w:cs="Arial"/>
        </w:rPr>
        <w:t>KVA Transformer with Tank type LOT 7775 for WAP/7 Locomotives, Qty- 03 Nos.</w:t>
      </w:r>
    </w:p>
    <w:p w14:paraId="271CAB78" w14:textId="77777777" w:rsidR="007F62B6" w:rsidRPr="00F13845" w:rsidRDefault="007F62B6" w:rsidP="007F62B6">
      <w:pPr>
        <w:ind w:left="1440" w:hanging="720"/>
        <w:rPr>
          <w:rFonts w:ascii="Arial" w:hAnsi="Arial" w:cs="Arial"/>
          <w:sz w:val="8"/>
          <w:szCs w:val="8"/>
        </w:rPr>
      </w:pPr>
    </w:p>
    <w:p w14:paraId="11EADA49" w14:textId="77777777" w:rsidR="007F62B6" w:rsidRDefault="007F62B6" w:rsidP="004C7770">
      <w:pPr>
        <w:ind w:left="1440" w:hanging="720"/>
        <w:jc w:val="both"/>
        <w:rPr>
          <w:rFonts w:ascii="Arial" w:hAnsi="Arial" w:cs="Arial"/>
        </w:rPr>
      </w:pPr>
      <w:r>
        <w:rPr>
          <w:rFonts w:ascii="Arial" w:hAnsi="Arial" w:cs="Arial"/>
        </w:rPr>
        <w:t xml:space="preserve">Ref:  </w:t>
      </w:r>
      <w:r>
        <w:rPr>
          <w:rFonts w:ascii="Arial" w:hAnsi="Arial" w:cs="Arial"/>
        </w:rPr>
        <w:tab/>
        <w:t>i. This office LOA</w:t>
      </w:r>
      <w:r w:rsidRPr="00C55D74">
        <w:rPr>
          <w:rFonts w:ascii="Arial" w:hAnsi="Arial" w:cs="Arial"/>
        </w:rPr>
        <w:t xml:space="preserve"> No. </w:t>
      </w:r>
      <w:r w:rsidRPr="00FD550F">
        <w:t>ELS-KYN-ELECTRICAL / ELSKYN- WKS-22-34-7775-TFP /   00028970085714 dated 30.08.2023</w:t>
      </w:r>
    </w:p>
    <w:p w14:paraId="79C4E521" w14:textId="77777777" w:rsidR="007F62B6" w:rsidRDefault="007F62B6" w:rsidP="007F62B6">
      <w:pPr>
        <w:ind w:left="1440" w:hanging="720"/>
        <w:rPr>
          <w:rFonts w:ascii="Arial" w:hAnsi="Arial" w:cs="Arial"/>
        </w:rPr>
      </w:pPr>
      <w:r>
        <w:rPr>
          <w:rFonts w:ascii="Arial" w:hAnsi="Arial" w:cs="Arial"/>
        </w:rPr>
        <w:tab/>
        <w:t xml:space="preserve">ii. </w:t>
      </w:r>
      <w:r w:rsidR="005D5EBA">
        <w:rPr>
          <w:rFonts w:ascii="Arial" w:hAnsi="Arial" w:cs="Arial"/>
        </w:rPr>
        <w:t>Your office letter Ref. No.HVE/</w:t>
      </w:r>
      <w:r>
        <w:rPr>
          <w:rFonts w:ascii="Arial" w:hAnsi="Arial" w:cs="Arial"/>
        </w:rPr>
        <w:t>S</w:t>
      </w:r>
      <w:r w:rsidR="005D5EBA">
        <w:rPr>
          <w:rFonts w:ascii="Arial" w:hAnsi="Arial" w:cs="Arial"/>
        </w:rPr>
        <w:t>T</w:t>
      </w:r>
      <w:r>
        <w:rPr>
          <w:rFonts w:ascii="Arial" w:hAnsi="Arial" w:cs="Arial"/>
        </w:rPr>
        <w:t>J/202</w:t>
      </w:r>
      <w:r w:rsidR="005D5EBA">
        <w:rPr>
          <w:rFonts w:ascii="Arial" w:hAnsi="Arial" w:cs="Arial"/>
        </w:rPr>
        <w:t>4</w:t>
      </w:r>
      <w:r>
        <w:rPr>
          <w:rFonts w:ascii="Arial" w:hAnsi="Arial" w:cs="Arial"/>
        </w:rPr>
        <w:t>-2</w:t>
      </w:r>
      <w:r w:rsidR="005D5EBA">
        <w:rPr>
          <w:rFonts w:ascii="Arial" w:hAnsi="Arial" w:cs="Arial"/>
        </w:rPr>
        <w:t>5</w:t>
      </w:r>
      <w:r>
        <w:rPr>
          <w:rFonts w:ascii="Arial" w:hAnsi="Arial" w:cs="Arial"/>
        </w:rPr>
        <w:t>/</w:t>
      </w:r>
      <w:r w:rsidR="005D5EBA">
        <w:rPr>
          <w:rFonts w:ascii="Arial" w:hAnsi="Arial" w:cs="Arial"/>
        </w:rPr>
        <w:t>137</w:t>
      </w:r>
      <w:r>
        <w:rPr>
          <w:rFonts w:ascii="Arial" w:hAnsi="Arial" w:cs="Arial"/>
        </w:rPr>
        <w:t xml:space="preserve"> dated </w:t>
      </w:r>
      <w:r w:rsidR="005D5EBA">
        <w:rPr>
          <w:rFonts w:ascii="Arial" w:hAnsi="Arial" w:cs="Arial"/>
        </w:rPr>
        <w:t>10</w:t>
      </w:r>
      <w:r>
        <w:rPr>
          <w:rFonts w:ascii="Arial" w:hAnsi="Arial" w:cs="Arial"/>
        </w:rPr>
        <w:t>.0</w:t>
      </w:r>
      <w:r w:rsidR="005D5EBA">
        <w:rPr>
          <w:rFonts w:ascii="Arial" w:hAnsi="Arial" w:cs="Arial"/>
        </w:rPr>
        <w:t>8</w:t>
      </w:r>
      <w:r>
        <w:rPr>
          <w:rFonts w:ascii="Arial" w:hAnsi="Arial" w:cs="Arial"/>
        </w:rPr>
        <w:t>.2024</w:t>
      </w:r>
    </w:p>
    <w:p w14:paraId="11970F30" w14:textId="77777777" w:rsidR="00F676BB" w:rsidRPr="00F676BB" w:rsidRDefault="00F676BB" w:rsidP="007F62B6">
      <w:pPr>
        <w:ind w:left="1440" w:hanging="720"/>
        <w:rPr>
          <w:rFonts w:ascii="Arial" w:hAnsi="Arial" w:cs="Arial"/>
          <w:sz w:val="16"/>
          <w:szCs w:val="16"/>
        </w:rPr>
      </w:pPr>
    </w:p>
    <w:p w14:paraId="6B2E6300" w14:textId="77777777" w:rsidR="007F62B6" w:rsidRPr="00AF7922" w:rsidRDefault="007F62B6" w:rsidP="007F62B6">
      <w:pPr>
        <w:ind w:left="1440" w:hanging="720"/>
        <w:rPr>
          <w:rFonts w:ascii="Arial" w:hAnsi="Arial" w:cs="Arial"/>
          <w:b/>
          <w:bCs/>
          <w:sz w:val="10"/>
          <w:szCs w:val="10"/>
        </w:rPr>
      </w:pPr>
    </w:p>
    <w:p w14:paraId="6D98EA89" w14:textId="77777777" w:rsidR="007F62B6" w:rsidRDefault="007F62B6" w:rsidP="007F62B6">
      <w:pPr>
        <w:ind w:left="1080" w:hanging="1080"/>
        <w:jc w:val="center"/>
        <w:rPr>
          <w:rFonts w:ascii="Arial" w:hAnsi="Arial" w:cs="Arial"/>
        </w:rPr>
      </w:pPr>
      <w:r w:rsidRPr="00AB7C48">
        <w:rPr>
          <w:rFonts w:ascii="Arial" w:hAnsi="Arial" w:cs="Arial"/>
        </w:rPr>
        <w:t>--***--</w:t>
      </w:r>
    </w:p>
    <w:p w14:paraId="1E6A8D92" w14:textId="77777777" w:rsidR="007F62B6" w:rsidRPr="00AB7C48" w:rsidRDefault="007F62B6" w:rsidP="007F62B6">
      <w:pPr>
        <w:ind w:firstLine="720"/>
        <w:jc w:val="both"/>
        <w:rPr>
          <w:rFonts w:ascii="Arial" w:hAnsi="Arial" w:cs="Arial"/>
          <w:sz w:val="6"/>
          <w:szCs w:val="6"/>
        </w:rPr>
      </w:pPr>
    </w:p>
    <w:p w14:paraId="78C5E0FE" w14:textId="77777777" w:rsidR="007F62B6" w:rsidRDefault="007F62B6" w:rsidP="007F62B6">
      <w:pPr>
        <w:ind w:firstLine="720"/>
        <w:jc w:val="both"/>
        <w:rPr>
          <w:rFonts w:ascii="Arial" w:hAnsi="Arial" w:cs="Arial"/>
          <w:sz w:val="10"/>
          <w:szCs w:val="6"/>
        </w:rPr>
      </w:pPr>
    </w:p>
    <w:p w14:paraId="5A557100" w14:textId="77777777" w:rsidR="007F62B6" w:rsidRDefault="007F62B6" w:rsidP="007F62B6">
      <w:pPr>
        <w:ind w:firstLine="720"/>
        <w:jc w:val="both"/>
        <w:rPr>
          <w:rFonts w:ascii="Arial" w:hAnsi="Arial" w:cs="Arial"/>
        </w:rPr>
      </w:pPr>
      <w:r>
        <w:rPr>
          <w:rFonts w:ascii="Arial" w:hAnsi="Arial" w:cs="Arial"/>
        </w:rPr>
        <w:t>With reference to above cited letter following one defective transformer is handed over to your representative Mr. Ashish K Singh.</w:t>
      </w:r>
    </w:p>
    <w:p w14:paraId="1ADCE93D" w14:textId="77777777" w:rsidR="007F62B6" w:rsidRDefault="007F62B6" w:rsidP="007F62B6">
      <w:pPr>
        <w:ind w:firstLine="720"/>
        <w:jc w:val="both"/>
        <w:rPr>
          <w:rFonts w:ascii="Arial" w:hAnsi="Arial" w:cs="Arial"/>
        </w:rPr>
      </w:pPr>
    </w:p>
    <w:p w14:paraId="27EC93A4" w14:textId="77777777" w:rsidR="007F62B6" w:rsidRDefault="007F62B6" w:rsidP="007F62B6">
      <w:pPr>
        <w:pStyle w:val="ListParagraph"/>
        <w:numPr>
          <w:ilvl w:val="0"/>
          <w:numId w:val="19"/>
        </w:numPr>
        <w:jc w:val="both"/>
        <w:rPr>
          <w:rFonts w:ascii="Arial" w:hAnsi="Arial" w:cs="Arial"/>
        </w:rPr>
      </w:pPr>
      <w:r>
        <w:rPr>
          <w:rFonts w:ascii="Arial" w:hAnsi="Arial" w:cs="Arial"/>
        </w:rPr>
        <w:t>Sr. No.</w:t>
      </w:r>
      <w:r w:rsidR="005D5EBA">
        <w:rPr>
          <w:rFonts w:ascii="Arial" w:hAnsi="Arial" w:cs="Arial"/>
        </w:rPr>
        <w:t xml:space="preserve">2049493, </w:t>
      </w:r>
      <w:r>
        <w:rPr>
          <w:rFonts w:ascii="Arial" w:hAnsi="Arial" w:cs="Arial"/>
        </w:rPr>
        <w:t xml:space="preserve">Make- </w:t>
      </w:r>
      <w:r w:rsidR="005D5EBA">
        <w:rPr>
          <w:rFonts w:ascii="Arial" w:hAnsi="Arial" w:cs="Arial"/>
        </w:rPr>
        <w:t>B</w:t>
      </w:r>
      <w:r>
        <w:rPr>
          <w:rFonts w:ascii="Arial" w:hAnsi="Arial" w:cs="Arial"/>
        </w:rPr>
        <w:t>HE</w:t>
      </w:r>
      <w:r w:rsidR="00CD7E71">
        <w:rPr>
          <w:rFonts w:ascii="Arial" w:hAnsi="Arial" w:cs="Arial"/>
        </w:rPr>
        <w:t>L, MFG-2019</w:t>
      </w:r>
    </w:p>
    <w:p w14:paraId="39E8C32F" w14:textId="77777777" w:rsidR="007F62B6" w:rsidRDefault="007F62B6" w:rsidP="007F62B6">
      <w:pPr>
        <w:ind w:left="720"/>
        <w:jc w:val="both"/>
        <w:rPr>
          <w:rFonts w:ascii="Arial" w:hAnsi="Arial" w:cs="Arial"/>
        </w:rPr>
      </w:pPr>
    </w:p>
    <w:p w14:paraId="3194BC4A" w14:textId="77777777" w:rsidR="007F62B6" w:rsidRDefault="007F62B6" w:rsidP="007F62B6">
      <w:pPr>
        <w:ind w:left="720"/>
        <w:jc w:val="both"/>
        <w:rPr>
          <w:rFonts w:ascii="Arial" w:hAnsi="Arial" w:cs="Arial"/>
        </w:rPr>
      </w:pPr>
      <w:r>
        <w:rPr>
          <w:rFonts w:ascii="Arial" w:hAnsi="Arial" w:cs="Arial"/>
        </w:rPr>
        <w:t>Above transformer s handed over after 100% cutting of all three layers of transformer winding coils and carrying out initial joint inspection.</w:t>
      </w:r>
    </w:p>
    <w:p w14:paraId="32083109" w14:textId="77777777" w:rsidR="007F62B6" w:rsidRDefault="007F62B6" w:rsidP="007F62B6">
      <w:pPr>
        <w:ind w:left="720"/>
        <w:jc w:val="both"/>
        <w:rPr>
          <w:rFonts w:ascii="Arial" w:hAnsi="Arial" w:cs="Arial"/>
        </w:rPr>
      </w:pPr>
    </w:p>
    <w:p w14:paraId="7F4DEB0D" w14:textId="77777777" w:rsidR="007F62B6" w:rsidRDefault="007F62B6" w:rsidP="007F62B6">
      <w:pPr>
        <w:ind w:left="720"/>
        <w:jc w:val="both"/>
        <w:rPr>
          <w:rFonts w:ascii="Arial" w:hAnsi="Arial" w:cs="Arial"/>
        </w:rPr>
      </w:pPr>
      <w:r>
        <w:rPr>
          <w:rFonts w:ascii="Arial" w:hAnsi="Arial" w:cs="Arial"/>
        </w:rPr>
        <w:t>Transformer is loaded in the vehicle Truck No.MH-48 AY 3802 and transported to following address:</w:t>
      </w:r>
    </w:p>
    <w:p w14:paraId="6B3F482F" w14:textId="77777777" w:rsidR="007F62B6" w:rsidRDefault="007F62B6" w:rsidP="007F62B6">
      <w:pPr>
        <w:ind w:left="720"/>
        <w:jc w:val="both"/>
        <w:rPr>
          <w:rFonts w:ascii="Arial" w:hAnsi="Arial" w:cs="Arial"/>
        </w:rPr>
      </w:pPr>
    </w:p>
    <w:p w14:paraId="75C113A7" w14:textId="77777777" w:rsidR="007F62B6" w:rsidRPr="00040F3D" w:rsidRDefault="007F62B6" w:rsidP="007F62B6">
      <w:pPr>
        <w:ind w:left="720"/>
        <w:jc w:val="both"/>
        <w:rPr>
          <w:rFonts w:ascii="Arial" w:hAnsi="Arial" w:cs="Arial"/>
        </w:rPr>
      </w:pPr>
      <w:r w:rsidRPr="00040F3D">
        <w:rPr>
          <w:rFonts w:ascii="Arial" w:hAnsi="Arial" w:cs="Arial"/>
        </w:rPr>
        <w:t>M/s HIGH VOLT ELECTRICALS PRIVATELIMITED,</w:t>
      </w:r>
    </w:p>
    <w:p w14:paraId="0B1BF31E" w14:textId="77777777" w:rsidR="007F62B6" w:rsidRDefault="007F62B6" w:rsidP="007F62B6">
      <w:pPr>
        <w:ind w:left="720"/>
        <w:jc w:val="both"/>
        <w:rPr>
          <w:rFonts w:ascii="Arial" w:hAnsi="Arial" w:cs="Arial"/>
        </w:rPr>
      </w:pPr>
      <w:r>
        <w:rPr>
          <w:rFonts w:ascii="Arial" w:hAnsi="Arial" w:cs="Arial"/>
        </w:rPr>
        <w:t>J-46/47, MIDC, Tarapur Industrial Area,</w:t>
      </w:r>
    </w:p>
    <w:p w14:paraId="4A4A8CB5" w14:textId="77777777" w:rsidR="007F62B6" w:rsidRDefault="007F62B6" w:rsidP="007F62B6">
      <w:pPr>
        <w:ind w:left="720"/>
        <w:jc w:val="both"/>
        <w:rPr>
          <w:rFonts w:ascii="Arial" w:hAnsi="Arial" w:cs="Arial"/>
        </w:rPr>
      </w:pPr>
      <w:r>
        <w:rPr>
          <w:rFonts w:ascii="Arial" w:hAnsi="Arial" w:cs="Arial"/>
        </w:rPr>
        <w:t>Boisar Dist- Palghar-401 506</w:t>
      </w:r>
    </w:p>
    <w:p w14:paraId="2904C82F" w14:textId="77777777" w:rsidR="007F62B6" w:rsidRDefault="007F62B6" w:rsidP="007F62B6">
      <w:pPr>
        <w:ind w:left="720"/>
        <w:jc w:val="both"/>
        <w:rPr>
          <w:rFonts w:ascii="Arial" w:hAnsi="Arial" w:cs="Arial"/>
        </w:rPr>
      </w:pPr>
    </w:p>
    <w:p w14:paraId="3780710A" w14:textId="77777777" w:rsidR="007F62B6" w:rsidRDefault="007F62B6" w:rsidP="007F62B6">
      <w:pPr>
        <w:ind w:left="720"/>
        <w:jc w:val="both"/>
        <w:rPr>
          <w:rFonts w:ascii="Arial" w:hAnsi="Arial" w:cs="Arial"/>
        </w:rPr>
      </w:pPr>
    </w:p>
    <w:p w14:paraId="557D6ECA" w14:textId="77777777" w:rsidR="007F62B6" w:rsidRDefault="007F62B6" w:rsidP="007F62B6">
      <w:pPr>
        <w:ind w:left="720"/>
        <w:jc w:val="both"/>
        <w:rPr>
          <w:rFonts w:ascii="Arial" w:hAnsi="Arial" w:cs="Arial"/>
        </w:rPr>
      </w:pPr>
    </w:p>
    <w:p w14:paraId="48101346" w14:textId="77777777" w:rsidR="007F62B6" w:rsidRDefault="007F62B6" w:rsidP="007F62B6">
      <w:pPr>
        <w:ind w:left="720"/>
        <w:jc w:val="both"/>
        <w:rPr>
          <w:rFonts w:ascii="Arial" w:hAnsi="Arial" w:cs="Arial"/>
        </w:rPr>
      </w:pPr>
    </w:p>
    <w:p w14:paraId="2BC040BE" w14:textId="77777777" w:rsidR="007F62B6" w:rsidRDefault="007F62B6" w:rsidP="007F62B6">
      <w:pPr>
        <w:ind w:left="720"/>
        <w:jc w:val="both"/>
        <w:rPr>
          <w:rFonts w:ascii="Arial" w:hAnsi="Arial" w:cs="Arial"/>
        </w:rPr>
      </w:pPr>
    </w:p>
    <w:p w14:paraId="09808A79" w14:textId="77777777" w:rsidR="007F62B6" w:rsidRPr="00810A8D" w:rsidRDefault="007F62B6" w:rsidP="007F62B6">
      <w:pPr>
        <w:ind w:left="6120" w:hanging="360"/>
        <w:jc w:val="center"/>
        <w:rPr>
          <w:rFonts w:ascii="Arial" w:hAnsi="Arial" w:cs="Arial"/>
          <w:b/>
          <w:bCs/>
          <w:sz w:val="20"/>
          <w:szCs w:val="20"/>
        </w:rPr>
      </w:pPr>
      <w:r w:rsidRPr="00810A8D">
        <w:rPr>
          <w:rFonts w:ascii="Arial" w:hAnsi="Arial" w:cs="Arial"/>
          <w:b/>
          <w:bCs/>
          <w:sz w:val="20"/>
          <w:szCs w:val="20"/>
        </w:rPr>
        <w:t>DEE (TRS) KALYAN</w:t>
      </w:r>
    </w:p>
    <w:p w14:paraId="234D0872" w14:textId="77777777" w:rsidR="007F62B6" w:rsidRPr="00810A8D" w:rsidRDefault="007F62B6" w:rsidP="007F62B6">
      <w:pPr>
        <w:pStyle w:val="NoSpacing"/>
        <w:ind w:left="5760"/>
        <w:jc w:val="center"/>
        <w:rPr>
          <w:rFonts w:ascii="Arial" w:hAnsi="Arial" w:cs="Arial"/>
          <w:b/>
          <w:sz w:val="20"/>
          <w:szCs w:val="20"/>
        </w:rPr>
      </w:pPr>
      <w:r w:rsidRPr="00810A8D">
        <w:rPr>
          <w:rFonts w:ascii="Arial" w:hAnsi="Arial" w:cs="Arial"/>
          <w:b/>
          <w:sz w:val="20"/>
          <w:szCs w:val="20"/>
        </w:rPr>
        <w:t>For Sr. DEE/TRS/KYN</w:t>
      </w:r>
    </w:p>
    <w:p w14:paraId="5D49B1A3" w14:textId="77777777" w:rsidR="007F62B6" w:rsidRPr="00810A8D" w:rsidRDefault="007F62B6" w:rsidP="007F62B6">
      <w:pPr>
        <w:ind w:left="5760"/>
        <w:jc w:val="center"/>
        <w:rPr>
          <w:rFonts w:ascii="Arial" w:hAnsi="Arial" w:cs="Arial"/>
          <w:sz w:val="20"/>
          <w:szCs w:val="20"/>
        </w:rPr>
      </w:pPr>
      <w:r w:rsidRPr="00810A8D">
        <w:rPr>
          <w:rFonts w:ascii="Arial" w:hAnsi="Arial" w:cs="Arial"/>
          <w:b/>
          <w:sz w:val="20"/>
          <w:szCs w:val="20"/>
        </w:rPr>
        <w:t>Electric Loco Shed/KYN/CR</w:t>
      </w:r>
    </w:p>
    <w:p w14:paraId="6F30AB34" w14:textId="77777777" w:rsidR="007F62B6" w:rsidRDefault="007F62B6" w:rsidP="007F62B6">
      <w:r>
        <w:br w:type="page"/>
      </w:r>
    </w:p>
    <w:p w14:paraId="3924E6CC" w14:textId="77777777" w:rsidR="007F62B6" w:rsidRDefault="007F62B6">
      <w:pPr>
        <w:spacing w:after="200" w:line="276" w:lineRule="auto"/>
      </w:pPr>
      <w:r>
        <w:lastRenderedPageBreak/>
        <w:br w:type="page"/>
      </w:r>
    </w:p>
    <w:p w14:paraId="57B6F228" w14:textId="77777777" w:rsidR="0029551C" w:rsidRDefault="0029551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9551C" w:rsidRPr="00887E89" w14:paraId="54D0F244" w14:textId="77777777" w:rsidTr="00660DF4">
        <w:trPr>
          <w:trHeight w:val="1172"/>
        </w:trPr>
        <w:tc>
          <w:tcPr>
            <w:tcW w:w="4320" w:type="dxa"/>
          </w:tcPr>
          <w:p w14:paraId="2074BE67" w14:textId="77777777" w:rsidR="0029551C" w:rsidRPr="00673AC0" w:rsidRDefault="0029551C" w:rsidP="00660DF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9B92F0A" w14:textId="77777777" w:rsidR="0029551C" w:rsidRPr="007B19C1" w:rsidRDefault="0029551C" w:rsidP="00660D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04E6043" w14:textId="77777777" w:rsidR="0029551C" w:rsidRPr="007B19C1" w:rsidRDefault="0029551C" w:rsidP="00660D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9CFA4B6" w14:textId="77777777" w:rsidR="0029551C" w:rsidRDefault="0029551C" w:rsidP="00660DF4">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1DEEA0B4" w14:textId="77777777" w:rsidR="0029551C" w:rsidRDefault="0029551C" w:rsidP="00660DF4">
            <w:pPr>
              <w:pStyle w:val="Header"/>
              <w:ind w:firstLine="342"/>
              <w:jc w:val="both"/>
              <w:rPr>
                <w:rStyle w:val="hps"/>
                <w:rFonts w:ascii="Mangal" w:hAnsi="Mangal" w:cs="Mangal"/>
                <w:sz w:val="18"/>
                <w:szCs w:val="18"/>
                <w:lang w:bidi="hi-IN"/>
              </w:rPr>
            </w:pPr>
          </w:p>
          <w:p w14:paraId="6697D0E9" w14:textId="77777777" w:rsidR="0029551C" w:rsidRPr="007B19C1" w:rsidRDefault="0029551C" w:rsidP="00660DF4">
            <w:pPr>
              <w:pStyle w:val="Header"/>
              <w:ind w:firstLine="342"/>
              <w:jc w:val="both"/>
              <w:rPr>
                <w:rFonts w:ascii="Times New Roman"/>
                <w:b/>
                <w:bCs/>
                <w:noProof/>
                <w:sz w:val="18"/>
                <w:szCs w:val="18"/>
                <w:rtl/>
                <w:cs/>
              </w:rPr>
            </w:pPr>
          </w:p>
        </w:tc>
        <w:tc>
          <w:tcPr>
            <w:tcW w:w="1980" w:type="dxa"/>
          </w:tcPr>
          <w:p w14:paraId="69366B56" w14:textId="77777777" w:rsidR="0029551C" w:rsidRPr="007B19C1" w:rsidRDefault="0029551C" w:rsidP="00660D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87C44BE" wp14:editId="7265FA7F">
                  <wp:extent cx="871855" cy="882650"/>
                  <wp:effectExtent l="19050" t="0" r="4445" b="0"/>
                  <wp:docPr id="129876788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7C0A346" w14:textId="77777777" w:rsidR="0029551C" w:rsidRPr="007B19C1" w:rsidRDefault="0029551C" w:rsidP="00660D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44496E2" w14:textId="77777777" w:rsidR="0029551C" w:rsidRPr="007B19C1" w:rsidRDefault="0029551C" w:rsidP="00660DF4">
            <w:pPr>
              <w:pStyle w:val="Header"/>
              <w:ind w:hanging="4"/>
              <w:jc w:val="both"/>
              <w:rPr>
                <w:b/>
                <w:bCs/>
                <w:sz w:val="20"/>
              </w:rPr>
            </w:pPr>
            <w:r w:rsidRPr="007B19C1">
              <w:rPr>
                <w:b/>
                <w:bCs/>
                <w:sz w:val="20"/>
              </w:rPr>
              <w:t xml:space="preserve">Office of Sr. DEE (TRS), </w:t>
            </w:r>
          </w:p>
          <w:p w14:paraId="365D4FDE" w14:textId="77777777" w:rsidR="0029551C" w:rsidRPr="007B19C1" w:rsidRDefault="0029551C" w:rsidP="00660DF4">
            <w:pPr>
              <w:pStyle w:val="Header"/>
              <w:ind w:hanging="4"/>
              <w:jc w:val="both"/>
              <w:rPr>
                <w:b/>
                <w:bCs/>
                <w:sz w:val="20"/>
              </w:rPr>
            </w:pPr>
            <w:r w:rsidRPr="007B19C1">
              <w:rPr>
                <w:b/>
                <w:bCs/>
                <w:sz w:val="20"/>
              </w:rPr>
              <w:t xml:space="preserve">Electric Loco Shed, Kalyan - 421 301. </w:t>
            </w:r>
          </w:p>
          <w:p w14:paraId="34CDC37A" w14:textId="77777777" w:rsidR="0029551C" w:rsidRPr="007B19C1" w:rsidRDefault="0029551C" w:rsidP="00660DF4">
            <w:pPr>
              <w:pStyle w:val="Header"/>
              <w:ind w:hanging="4"/>
              <w:jc w:val="both"/>
              <w:rPr>
                <w:rFonts w:ascii="Mangal" w:hAnsi="Mangal" w:cs="Mangal"/>
                <w:b/>
                <w:bCs/>
                <w:sz w:val="18"/>
                <w:szCs w:val="18"/>
              </w:rPr>
            </w:pPr>
            <w:r w:rsidRPr="007B19C1">
              <w:rPr>
                <w:b/>
                <w:bCs/>
                <w:sz w:val="20"/>
              </w:rPr>
              <w:t xml:space="preserve">Email :- </w:t>
            </w:r>
            <w:hyperlink r:id="rId101" w:history="1">
              <w:r w:rsidRPr="001344EF">
                <w:rPr>
                  <w:rStyle w:val="Hyperlink"/>
                </w:rPr>
                <w:t>srdeetrskyncrly@bb.railnet.gov.in</w:t>
              </w:r>
            </w:hyperlink>
          </w:p>
        </w:tc>
      </w:tr>
    </w:tbl>
    <w:p w14:paraId="6EEAF776" w14:textId="77777777" w:rsidR="0029551C" w:rsidRPr="00E24EC1" w:rsidRDefault="0029551C" w:rsidP="0029551C">
      <w:pPr>
        <w:jc w:val="both"/>
        <w:rPr>
          <w:rFonts w:ascii="Arial" w:hAnsi="Arial" w:cs="Arial"/>
          <w:sz w:val="7"/>
          <w:szCs w:val="7"/>
        </w:rPr>
      </w:pPr>
    </w:p>
    <w:p w14:paraId="47246520" w14:textId="77777777" w:rsidR="0029551C" w:rsidRPr="003668F5" w:rsidRDefault="0029551C" w:rsidP="0029551C">
      <w:pPr>
        <w:jc w:val="both"/>
        <w:rPr>
          <w:rFonts w:ascii="Arial" w:hAnsi="Arial" w:cs="Arial"/>
          <w:sz w:val="20"/>
          <w:szCs w:val="20"/>
        </w:rPr>
      </w:pPr>
      <w:r w:rsidRPr="003668F5">
        <w:rPr>
          <w:rFonts w:ascii="Arial" w:hAnsi="Arial" w:cs="Arial"/>
          <w:bCs/>
          <w:sz w:val="20"/>
          <w:szCs w:val="20"/>
        </w:rPr>
        <w:t xml:space="preserve">No. </w:t>
      </w:r>
      <w:r w:rsidRPr="0029551C">
        <w:rPr>
          <w:rFonts w:ascii="Arial" w:hAnsi="Arial" w:cs="Arial"/>
          <w:bCs/>
          <w:sz w:val="20"/>
          <w:szCs w:val="20"/>
        </w:rPr>
        <w:t>ELSKYN/WKS/2022/20/BTIL TC</w:t>
      </w:r>
      <w:r w:rsidRPr="003668F5">
        <w:rPr>
          <w:rFonts w:ascii="Arial" w:hAnsi="Arial" w:cs="Arial"/>
          <w:sz w:val="20"/>
          <w:szCs w:val="20"/>
        </w:rPr>
        <w:t xml:space="preserve">                                                       </w:t>
      </w:r>
      <w:r>
        <w:rPr>
          <w:rFonts w:ascii="Arial" w:hAnsi="Arial" w:cs="Arial"/>
          <w:sz w:val="20"/>
          <w:szCs w:val="20"/>
        </w:rPr>
        <w:tab/>
      </w:r>
      <w:r>
        <w:rPr>
          <w:rFonts w:ascii="Arial" w:hAnsi="Arial" w:cs="Arial"/>
          <w:sz w:val="20"/>
          <w:szCs w:val="20"/>
        </w:rPr>
        <w:tab/>
      </w:r>
      <w:r w:rsidRPr="003668F5">
        <w:rPr>
          <w:rFonts w:ascii="Arial" w:hAnsi="Arial" w:cs="Arial"/>
          <w:sz w:val="20"/>
          <w:szCs w:val="20"/>
        </w:rPr>
        <w:t xml:space="preserve">Date: </w:t>
      </w:r>
      <w:r>
        <w:rPr>
          <w:rFonts w:ascii="Arial" w:hAnsi="Arial" w:cs="Arial"/>
          <w:sz w:val="20"/>
          <w:szCs w:val="20"/>
        </w:rPr>
        <w:t>31</w:t>
      </w:r>
      <w:r w:rsidRPr="003668F5">
        <w:rPr>
          <w:rFonts w:ascii="Arial" w:hAnsi="Arial" w:cs="Arial"/>
          <w:sz w:val="20"/>
          <w:szCs w:val="20"/>
        </w:rPr>
        <w:t>.0</w:t>
      </w:r>
      <w:r>
        <w:rPr>
          <w:rFonts w:ascii="Arial" w:hAnsi="Arial" w:cs="Arial"/>
          <w:sz w:val="20"/>
          <w:szCs w:val="20"/>
        </w:rPr>
        <w:t>7</w:t>
      </w:r>
      <w:r w:rsidRPr="003668F5">
        <w:rPr>
          <w:rFonts w:ascii="Arial" w:hAnsi="Arial" w:cs="Arial"/>
          <w:sz w:val="20"/>
          <w:szCs w:val="20"/>
        </w:rPr>
        <w:t>.202</w:t>
      </w:r>
      <w:r>
        <w:rPr>
          <w:rFonts w:ascii="Arial" w:hAnsi="Arial" w:cs="Arial"/>
          <w:sz w:val="20"/>
          <w:szCs w:val="20"/>
        </w:rPr>
        <w:t>4</w:t>
      </w:r>
    </w:p>
    <w:p w14:paraId="5A484ED2" w14:textId="77777777" w:rsidR="0029551C" w:rsidRPr="003668F5" w:rsidRDefault="0029551C" w:rsidP="0029551C">
      <w:pPr>
        <w:jc w:val="both"/>
        <w:rPr>
          <w:rFonts w:ascii="Arial" w:hAnsi="Arial" w:cs="Arial"/>
          <w:sz w:val="20"/>
          <w:szCs w:val="20"/>
        </w:rPr>
      </w:pPr>
    </w:p>
    <w:p w14:paraId="2304B218" w14:textId="77777777" w:rsidR="00E34EE8" w:rsidRDefault="00E34EE8" w:rsidP="0029551C">
      <w:pPr>
        <w:jc w:val="both"/>
        <w:rPr>
          <w:rFonts w:ascii="Arial" w:hAnsi="Arial" w:cs="Arial"/>
          <w:b/>
          <w:bCs/>
          <w:sz w:val="20"/>
          <w:szCs w:val="20"/>
        </w:rPr>
      </w:pPr>
      <w:r w:rsidRPr="00E34EE8">
        <w:rPr>
          <w:rFonts w:ascii="Arial" w:hAnsi="Arial" w:cs="Arial"/>
          <w:b/>
          <w:bCs/>
          <w:sz w:val="20"/>
          <w:szCs w:val="20"/>
        </w:rPr>
        <w:t>M/s ALSTOM TRANSPORT INDIA LIMITED,</w:t>
      </w:r>
    </w:p>
    <w:p w14:paraId="06311A77" w14:textId="77777777" w:rsidR="00E34EE8" w:rsidRPr="00E745EB" w:rsidRDefault="00E34EE8" w:rsidP="0029551C">
      <w:pPr>
        <w:jc w:val="both"/>
        <w:rPr>
          <w:rFonts w:ascii="Arial" w:hAnsi="Arial" w:cs="Arial"/>
          <w:sz w:val="20"/>
          <w:szCs w:val="20"/>
        </w:rPr>
      </w:pPr>
      <w:r w:rsidRPr="00E745EB">
        <w:rPr>
          <w:rFonts w:ascii="Arial" w:hAnsi="Arial" w:cs="Arial"/>
          <w:sz w:val="20"/>
          <w:szCs w:val="20"/>
        </w:rPr>
        <w:t>65/2, Block C, Level 03,</w:t>
      </w:r>
    </w:p>
    <w:p w14:paraId="24D0EF3F" w14:textId="77777777" w:rsidR="0029551C" w:rsidRPr="00E745EB" w:rsidRDefault="00E34EE8" w:rsidP="0029551C">
      <w:pPr>
        <w:jc w:val="both"/>
        <w:rPr>
          <w:rFonts w:ascii="Arial" w:hAnsi="Arial" w:cs="Arial"/>
          <w:sz w:val="20"/>
          <w:szCs w:val="20"/>
        </w:rPr>
      </w:pPr>
      <w:r w:rsidRPr="00E745EB">
        <w:rPr>
          <w:rFonts w:ascii="Arial" w:hAnsi="Arial" w:cs="Arial"/>
          <w:sz w:val="20"/>
          <w:szCs w:val="20"/>
        </w:rPr>
        <w:t>Bagmane Embassy Building</w:t>
      </w:r>
    </w:p>
    <w:p w14:paraId="7E76F736" w14:textId="77777777" w:rsidR="00E745EB" w:rsidRPr="00E745EB" w:rsidRDefault="00E745EB" w:rsidP="00E745EB">
      <w:pPr>
        <w:jc w:val="both"/>
        <w:rPr>
          <w:rFonts w:ascii="Arial" w:hAnsi="Arial" w:cs="Arial"/>
          <w:sz w:val="20"/>
          <w:szCs w:val="20"/>
        </w:rPr>
      </w:pPr>
      <w:r w:rsidRPr="00E745EB">
        <w:rPr>
          <w:rFonts w:ascii="Arial" w:hAnsi="Arial" w:cs="Arial"/>
          <w:sz w:val="20"/>
          <w:szCs w:val="20"/>
        </w:rPr>
        <w:t>Bagmane Tech Park, CV Raman Nagar</w:t>
      </w:r>
    </w:p>
    <w:p w14:paraId="34F6BCB7" w14:textId="77777777" w:rsidR="00E34EE8" w:rsidRPr="00E745EB" w:rsidRDefault="00E745EB" w:rsidP="00E745EB">
      <w:pPr>
        <w:jc w:val="both"/>
        <w:rPr>
          <w:rFonts w:ascii="Arial" w:hAnsi="Arial" w:cs="Arial"/>
          <w:sz w:val="20"/>
          <w:szCs w:val="20"/>
        </w:rPr>
      </w:pPr>
      <w:r w:rsidRPr="00E745EB">
        <w:rPr>
          <w:rFonts w:ascii="Arial" w:hAnsi="Arial" w:cs="Arial"/>
          <w:sz w:val="20"/>
          <w:szCs w:val="20"/>
        </w:rPr>
        <w:t>Bengaluru- 560093</w:t>
      </w:r>
    </w:p>
    <w:p w14:paraId="78B29A1C" w14:textId="77777777" w:rsidR="0029551C" w:rsidRPr="003668F5" w:rsidRDefault="0029551C" w:rsidP="0029551C">
      <w:pPr>
        <w:ind w:left="1440" w:hanging="720"/>
        <w:jc w:val="both"/>
        <w:rPr>
          <w:rFonts w:ascii="Arial" w:hAnsi="Arial" w:cs="Arial"/>
          <w:sz w:val="12"/>
          <w:szCs w:val="12"/>
        </w:rPr>
      </w:pPr>
    </w:p>
    <w:p w14:paraId="76CF1802" w14:textId="77777777" w:rsidR="00E745EB" w:rsidRDefault="0029551C" w:rsidP="00E745EB">
      <w:pPr>
        <w:ind w:left="1440" w:hanging="720"/>
        <w:jc w:val="both"/>
        <w:rPr>
          <w:rFonts w:ascii="Arial" w:hAnsi="Arial" w:cs="Arial"/>
          <w:sz w:val="20"/>
          <w:szCs w:val="20"/>
        </w:rPr>
      </w:pPr>
      <w:r w:rsidRPr="003668F5">
        <w:rPr>
          <w:rFonts w:ascii="Arial" w:hAnsi="Arial" w:cs="Arial"/>
          <w:sz w:val="20"/>
          <w:szCs w:val="20"/>
        </w:rPr>
        <w:t xml:space="preserve"> Sub:- </w:t>
      </w:r>
      <w:r w:rsidRPr="003668F5">
        <w:rPr>
          <w:rFonts w:ascii="Arial" w:hAnsi="Arial" w:cs="Arial"/>
          <w:sz w:val="20"/>
          <w:szCs w:val="20"/>
        </w:rPr>
        <w:tab/>
      </w:r>
      <w:r w:rsidR="00E745EB" w:rsidRPr="00E745EB">
        <w:rPr>
          <w:rFonts w:ascii="Arial" w:hAnsi="Arial" w:cs="Arial"/>
          <w:sz w:val="20"/>
          <w:szCs w:val="20"/>
        </w:rPr>
        <w:t>ComprehensiveAnnual Maintenance Contract (CAMC) of BTILmake IGBT based Traction Converters fitted in 3phase locomotives of ELS/KYN for a period of 03Years through OEM M/s BTIL.</w:t>
      </w:r>
    </w:p>
    <w:p w14:paraId="01D8FE0A" w14:textId="77777777" w:rsidR="0029551C" w:rsidRPr="003668F5" w:rsidRDefault="0029551C" w:rsidP="00E745EB">
      <w:pPr>
        <w:ind w:left="1440" w:hanging="720"/>
        <w:jc w:val="both"/>
        <w:rPr>
          <w:rFonts w:ascii="Arial" w:hAnsi="Arial" w:cs="Arial"/>
          <w:sz w:val="12"/>
          <w:szCs w:val="12"/>
        </w:rPr>
      </w:pPr>
      <w:r w:rsidRPr="003668F5">
        <w:rPr>
          <w:rFonts w:ascii="Arial" w:hAnsi="Arial" w:cs="Arial"/>
          <w:sz w:val="20"/>
          <w:szCs w:val="20"/>
        </w:rPr>
        <w:t xml:space="preserve">            </w:t>
      </w:r>
    </w:p>
    <w:p w14:paraId="7C967C1A" w14:textId="77777777" w:rsidR="0029551C" w:rsidRDefault="0029551C" w:rsidP="00E745EB">
      <w:pPr>
        <w:tabs>
          <w:tab w:val="left" w:pos="1440"/>
        </w:tabs>
        <w:ind w:left="2160" w:hanging="1350"/>
        <w:rPr>
          <w:rFonts w:ascii="Arial" w:hAnsi="Arial" w:cs="Arial"/>
          <w:sz w:val="20"/>
          <w:szCs w:val="20"/>
        </w:rPr>
      </w:pPr>
      <w:r w:rsidRPr="003668F5">
        <w:rPr>
          <w:rFonts w:ascii="Arial" w:hAnsi="Arial" w:cs="Arial"/>
          <w:sz w:val="20"/>
          <w:szCs w:val="20"/>
        </w:rPr>
        <w:t>Ref:</w:t>
      </w:r>
      <w:r>
        <w:rPr>
          <w:rFonts w:ascii="Arial" w:hAnsi="Arial" w:cs="Arial"/>
          <w:sz w:val="20"/>
          <w:szCs w:val="20"/>
        </w:rPr>
        <w:tab/>
        <w:t>1.</w:t>
      </w:r>
      <w:r>
        <w:rPr>
          <w:rFonts w:ascii="Arial" w:hAnsi="Arial" w:cs="Arial"/>
          <w:sz w:val="20"/>
          <w:szCs w:val="20"/>
        </w:rPr>
        <w:tab/>
      </w:r>
      <w:r w:rsidRPr="003668F5">
        <w:rPr>
          <w:rFonts w:ascii="Arial" w:hAnsi="Arial" w:cs="Arial"/>
          <w:sz w:val="20"/>
          <w:szCs w:val="20"/>
        </w:rPr>
        <w:t xml:space="preserve">This office's LOA No. </w:t>
      </w:r>
      <w:r w:rsidR="00E745EB" w:rsidRPr="00E745EB">
        <w:rPr>
          <w:rFonts w:ascii="Arial" w:hAnsi="Arial" w:cs="Arial"/>
          <w:sz w:val="20"/>
          <w:szCs w:val="20"/>
        </w:rPr>
        <w:t xml:space="preserve">ELS-KYN-ELECTRICAL /ELSKYNWKS-2022-20-BTIL-TC /00623660096189 </w:t>
      </w:r>
      <w:r w:rsidRPr="003668F5">
        <w:rPr>
          <w:rFonts w:ascii="Arial" w:hAnsi="Arial" w:cs="Arial"/>
          <w:sz w:val="20"/>
          <w:szCs w:val="20"/>
        </w:rPr>
        <w:t xml:space="preserve">dated </w:t>
      </w:r>
      <w:r w:rsidR="00E745EB">
        <w:rPr>
          <w:rFonts w:ascii="Arial" w:hAnsi="Arial" w:cs="Arial"/>
          <w:sz w:val="20"/>
          <w:szCs w:val="20"/>
        </w:rPr>
        <w:t>25</w:t>
      </w:r>
      <w:r w:rsidRPr="003668F5">
        <w:rPr>
          <w:rFonts w:ascii="Arial" w:hAnsi="Arial" w:cs="Arial"/>
          <w:sz w:val="20"/>
          <w:szCs w:val="20"/>
        </w:rPr>
        <w:t>.0</w:t>
      </w:r>
      <w:r w:rsidR="00E745EB">
        <w:rPr>
          <w:rFonts w:ascii="Arial" w:hAnsi="Arial" w:cs="Arial"/>
          <w:sz w:val="20"/>
          <w:szCs w:val="20"/>
        </w:rPr>
        <w:t>1</w:t>
      </w:r>
      <w:r w:rsidRPr="003668F5">
        <w:rPr>
          <w:rFonts w:ascii="Arial" w:hAnsi="Arial" w:cs="Arial"/>
          <w:sz w:val="20"/>
          <w:szCs w:val="20"/>
        </w:rPr>
        <w:t>.202</w:t>
      </w:r>
      <w:r w:rsidR="00E745EB">
        <w:rPr>
          <w:rFonts w:ascii="Arial" w:hAnsi="Arial" w:cs="Arial"/>
          <w:sz w:val="20"/>
          <w:szCs w:val="20"/>
        </w:rPr>
        <w:t>4</w:t>
      </w:r>
      <w:r w:rsidRPr="003668F5">
        <w:rPr>
          <w:rFonts w:ascii="Arial" w:hAnsi="Arial" w:cs="Arial"/>
          <w:sz w:val="20"/>
          <w:szCs w:val="20"/>
        </w:rPr>
        <w:t>.</w:t>
      </w:r>
    </w:p>
    <w:p w14:paraId="3423F3AD" w14:textId="77777777" w:rsidR="0029551C" w:rsidRPr="003668F5" w:rsidRDefault="0029551C" w:rsidP="0029551C">
      <w:pPr>
        <w:tabs>
          <w:tab w:val="left" w:pos="1440"/>
        </w:tabs>
        <w:ind w:left="2160" w:hanging="1350"/>
        <w:rPr>
          <w:rFonts w:ascii="Arial" w:hAnsi="Arial" w:cs="Arial"/>
          <w:sz w:val="20"/>
          <w:szCs w:val="20"/>
        </w:rPr>
      </w:pPr>
      <w:r>
        <w:rPr>
          <w:rFonts w:ascii="Arial" w:hAnsi="Arial" w:cs="Arial"/>
          <w:sz w:val="20"/>
          <w:szCs w:val="20"/>
        </w:rPr>
        <w:tab/>
        <w:t>2.</w:t>
      </w:r>
      <w:r>
        <w:rPr>
          <w:rFonts w:ascii="Arial" w:hAnsi="Arial" w:cs="Arial"/>
          <w:sz w:val="20"/>
          <w:szCs w:val="20"/>
        </w:rPr>
        <w:tab/>
      </w:r>
      <w:r w:rsidR="00E745EB">
        <w:rPr>
          <w:rFonts w:ascii="Arial" w:hAnsi="Arial" w:cs="Arial"/>
          <w:sz w:val="20"/>
          <w:szCs w:val="20"/>
        </w:rPr>
        <w:t xml:space="preserve">Railway Board </w:t>
      </w:r>
      <w:r>
        <w:rPr>
          <w:rFonts w:ascii="Arial" w:hAnsi="Arial" w:cs="Arial"/>
          <w:sz w:val="20"/>
          <w:szCs w:val="20"/>
        </w:rPr>
        <w:t>Letter No</w:t>
      </w:r>
      <w:r w:rsidR="00A43B61">
        <w:rPr>
          <w:rFonts w:ascii="Arial" w:hAnsi="Arial" w:cs="Arial"/>
          <w:sz w:val="20"/>
          <w:szCs w:val="20"/>
        </w:rPr>
        <w:t>.L.253.AC.118.Vol. VII dated 13.06.2024</w:t>
      </w:r>
    </w:p>
    <w:p w14:paraId="6247F290" w14:textId="77777777" w:rsidR="0029551C" w:rsidRPr="003668F5" w:rsidRDefault="0029551C" w:rsidP="0029551C">
      <w:pPr>
        <w:ind w:left="1440" w:hanging="630"/>
        <w:rPr>
          <w:rFonts w:ascii="Arial" w:hAnsi="Arial" w:cs="Arial"/>
          <w:sz w:val="20"/>
          <w:szCs w:val="20"/>
        </w:rPr>
      </w:pPr>
    </w:p>
    <w:p w14:paraId="7D31596C" w14:textId="77777777" w:rsidR="0029551C" w:rsidRPr="003668F5" w:rsidRDefault="0029551C" w:rsidP="0029551C">
      <w:pPr>
        <w:ind w:left="1440" w:hanging="630"/>
        <w:jc w:val="center"/>
        <w:rPr>
          <w:rFonts w:ascii="Arial" w:hAnsi="Arial" w:cs="Arial"/>
          <w:sz w:val="20"/>
          <w:szCs w:val="20"/>
        </w:rPr>
      </w:pPr>
      <w:r w:rsidRPr="003668F5">
        <w:rPr>
          <w:rFonts w:ascii="Arial" w:hAnsi="Arial" w:cs="Arial"/>
          <w:sz w:val="20"/>
          <w:szCs w:val="20"/>
        </w:rPr>
        <w:t>--**--</w:t>
      </w:r>
    </w:p>
    <w:p w14:paraId="69407FA4" w14:textId="77777777" w:rsidR="0029551C" w:rsidRPr="003668F5" w:rsidRDefault="0029551C" w:rsidP="0029551C">
      <w:pPr>
        <w:jc w:val="center"/>
        <w:rPr>
          <w:rFonts w:ascii="Arial" w:hAnsi="Arial" w:cs="Arial"/>
          <w:sz w:val="20"/>
          <w:szCs w:val="20"/>
        </w:rPr>
      </w:pPr>
    </w:p>
    <w:p w14:paraId="6A6D96B5" w14:textId="77777777" w:rsidR="0029551C" w:rsidRPr="003668F5" w:rsidRDefault="0029551C" w:rsidP="0029551C">
      <w:pPr>
        <w:ind w:left="720" w:firstLine="720"/>
        <w:jc w:val="both"/>
        <w:rPr>
          <w:rFonts w:ascii="Arial" w:hAnsi="Arial" w:cs="Arial"/>
          <w:sz w:val="20"/>
          <w:szCs w:val="20"/>
        </w:rPr>
      </w:pPr>
      <w:r w:rsidRPr="003668F5">
        <w:rPr>
          <w:rFonts w:ascii="Arial" w:hAnsi="Arial" w:cs="Arial"/>
          <w:sz w:val="20"/>
          <w:szCs w:val="20"/>
        </w:rPr>
        <w:t xml:space="preserve">A contract for the subject work has been awarded to you vide this office LOA mentioned at </w:t>
      </w:r>
      <w:r>
        <w:rPr>
          <w:rFonts w:ascii="Arial" w:hAnsi="Arial" w:cs="Arial"/>
          <w:sz w:val="20"/>
          <w:szCs w:val="20"/>
        </w:rPr>
        <w:t>Ref.1</w:t>
      </w:r>
      <w:r w:rsidRPr="003668F5">
        <w:rPr>
          <w:rFonts w:ascii="Arial" w:hAnsi="Arial" w:cs="Arial"/>
          <w:sz w:val="20"/>
          <w:szCs w:val="20"/>
        </w:rPr>
        <w:t>. As</w:t>
      </w:r>
      <w:r w:rsidR="00A43B61">
        <w:rPr>
          <w:rFonts w:ascii="Arial" w:hAnsi="Arial" w:cs="Arial"/>
          <w:sz w:val="20"/>
          <w:szCs w:val="20"/>
        </w:rPr>
        <w:t xml:space="preserve"> on date all of the BTIL make Traction Converter locos are transferred to ELS/AQ vide Rly Board letter under Ref.2.</w:t>
      </w:r>
      <w:r>
        <w:rPr>
          <w:rFonts w:ascii="Arial" w:hAnsi="Arial" w:cs="Arial"/>
          <w:sz w:val="20"/>
          <w:szCs w:val="20"/>
        </w:rPr>
        <w:t xml:space="preserve"> T</w:t>
      </w:r>
      <w:r w:rsidRPr="003668F5">
        <w:rPr>
          <w:rFonts w:ascii="Arial" w:hAnsi="Arial" w:cs="Arial"/>
          <w:sz w:val="20"/>
          <w:szCs w:val="20"/>
        </w:rPr>
        <w:t>hus</w:t>
      </w:r>
      <w:r w:rsidR="00A43B61">
        <w:rPr>
          <w:rFonts w:ascii="Arial" w:hAnsi="Arial" w:cs="Arial"/>
          <w:sz w:val="20"/>
          <w:szCs w:val="20"/>
        </w:rPr>
        <w:t>, currently</w:t>
      </w:r>
      <w:r w:rsidRPr="003668F5">
        <w:rPr>
          <w:rFonts w:ascii="Arial" w:hAnsi="Arial" w:cs="Arial"/>
          <w:sz w:val="20"/>
          <w:szCs w:val="20"/>
        </w:rPr>
        <w:t xml:space="preserve"> there</w:t>
      </w:r>
      <w:r w:rsidR="00A43B61">
        <w:rPr>
          <w:rFonts w:ascii="Arial" w:hAnsi="Arial" w:cs="Arial"/>
          <w:sz w:val="20"/>
          <w:szCs w:val="20"/>
        </w:rPr>
        <w:t xml:space="preserve"> is no holding of BTIL make Traction converter at ELS/KYN</w:t>
      </w:r>
      <w:r w:rsidRPr="003668F5">
        <w:rPr>
          <w:rFonts w:ascii="Arial" w:hAnsi="Arial" w:cs="Arial"/>
          <w:sz w:val="20"/>
          <w:szCs w:val="20"/>
        </w:rPr>
        <w:t>.</w:t>
      </w:r>
    </w:p>
    <w:p w14:paraId="093B9FAF" w14:textId="77777777" w:rsidR="0029551C" w:rsidRPr="003668F5" w:rsidRDefault="0029551C" w:rsidP="0029551C">
      <w:pPr>
        <w:ind w:left="720" w:firstLine="720"/>
        <w:jc w:val="both"/>
        <w:rPr>
          <w:rFonts w:ascii="Arial" w:hAnsi="Arial" w:cs="Arial"/>
          <w:sz w:val="12"/>
          <w:szCs w:val="12"/>
        </w:rPr>
      </w:pPr>
    </w:p>
    <w:p w14:paraId="4F69AEB3" w14:textId="77777777" w:rsidR="0029551C" w:rsidRPr="003668F5" w:rsidRDefault="00A43B61" w:rsidP="0029551C">
      <w:pPr>
        <w:ind w:left="720" w:firstLine="720"/>
        <w:jc w:val="both"/>
        <w:rPr>
          <w:rFonts w:ascii="Arial" w:hAnsi="Arial" w:cs="Arial"/>
          <w:sz w:val="20"/>
          <w:szCs w:val="20"/>
        </w:rPr>
      </w:pPr>
      <w:r>
        <w:rPr>
          <w:rFonts w:ascii="Arial" w:hAnsi="Arial" w:cs="Arial"/>
          <w:sz w:val="20"/>
          <w:szCs w:val="20"/>
        </w:rPr>
        <w:t>As all the locos covered under subject CAMC are now transferred to ELS/AQ, y</w:t>
      </w:r>
      <w:r w:rsidR="0029551C" w:rsidRPr="003668F5">
        <w:rPr>
          <w:rFonts w:ascii="Arial" w:hAnsi="Arial" w:cs="Arial"/>
          <w:sz w:val="20"/>
          <w:szCs w:val="20"/>
        </w:rPr>
        <w:t>ou are requested to</w:t>
      </w:r>
      <w:r w:rsidR="0029551C">
        <w:rPr>
          <w:rFonts w:ascii="Arial" w:hAnsi="Arial" w:cs="Arial"/>
          <w:sz w:val="20"/>
          <w:szCs w:val="20"/>
        </w:rPr>
        <w:t xml:space="preserve"> give your consent for carrying out subject</w:t>
      </w:r>
      <w:r>
        <w:rPr>
          <w:rFonts w:ascii="Arial" w:hAnsi="Arial" w:cs="Arial"/>
          <w:sz w:val="20"/>
          <w:szCs w:val="20"/>
        </w:rPr>
        <w:t xml:space="preserve"> CAMC</w:t>
      </w:r>
      <w:r w:rsidR="0029551C">
        <w:rPr>
          <w:rFonts w:ascii="Arial" w:hAnsi="Arial" w:cs="Arial"/>
          <w:sz w:val="20"/>
          <w:szCs w:val="20"/>
        </w:rPr>
        <w:t xml:space="preserve"> work </w:t>
      </w:r>
      <w:r>
        <w:rPr>
          <w:rFonts w:ascii="Arial" w:hAnsi="Arial" w:cs="Arial"/>
          <w:sz w:val="20"/>
          <w:szCs w:val="20"/>
        </w:rPr>
        <w:t>at ELS/AQ</w:t>
      </w:r>
      <w:r w:rsidR="0029551C">
        <w:rPr>
          <w:rFonts w:ascii="Arial" w:hAnsi="Arial" w:cs="Arial"/>
          <w:sz w:val="20"/>
          <w:szCs w:val="20"/>
        </w:rPr>
        <w:t xml:space="preserve">. </w:t>
      </w:r>
    </w:p>
    <w:p w14:paraId="245FF6B9" w14:textId="77777777" w:rsidR="0029551C" w:rsidRPr="003668F5" w:rsidRDefault="0029551C" w:rsidP="0029551C">
      <w:pPr>
        <w:ind w:left="360" w:hanging="1080"/>
        <w:jc w:val="both"/>
        <w:rPr>
          <w:rFonts w:ascii="Arial" w:hAnsi="Arial" w:cs="Arial"/>
          <w:sz w:val="12"/>
          <w:szCs w:val="12"/>
        </w:rPr>
      </w:pPr>
    </w:p>
    <w:p w14:paraId="1088EE0D" w14:textId="77777777" w:rsidR="0029551C" w:rsidRPr="003668F5" w:rsidRDefault="0029551C" w:rsidP="0029551C">
      <w:pPr>
        <w:ind w:left="720" w:firstLine="720"/>
        <w:jc w:val="both"/>
        <w:rPr>
          <w:rFonts w:ascii="Arial" w:hAnsi="Arial" w:cs="Arial"/>
          <w:sz w:val="20"/>
          <w:szCs w:val="20"/>
        </w:rPr>
      </w:pPr>
      <w:r w:rsidRPr="003668F5">
        <w:rPr>
          <w:rFonts w:ascii="Arial" w:hAnsi="Arial" w:cs="Arial"/>
          <w:sz w:val="20"/>
          <w:szCs w:val="20"/>
        </w:rPr>
        <w:t xml:space="preserve">On account payment for the </w:t>
      </w:r>
      <w:r w:rsidR="00A43B61">
        <w:rPr>
          <w:rFonts w:ascii="Arial" w:hAnsi="Arial" w:cs="Arial"/>
          <w:sz w:val="20"/>
          <w:szCs w:val="20"/>
        </w:rPr>
        <w:t xml:space="preserve">work executed at ELS/AQ against this contract </w:t>
      </w:r>
      <w:r w:rsidRPr="003668F5">
        <w:rPr>
          <w:rFonts w:ascii="Arial" w:hAnsi="Arial" w:cs="Arial"/>
          <w:sz w:val="20"/>
          <w:szCs w:val="20"/>
        </w:rPr>
        <w:t>shall be processed by Sr.DEE(TRS)KYN on production of</w:t>
      </w:r>
      <w:r w:rsidR="00A43B61">
        <w:rPr>
          <w:rFonts w:ascii="Arial" w:hAnsi="Arial" w:cs="Arial"/>
          <w:sz w:val="20"/>
          <w:szCs w:val="20"/>
        </w:rPr>
        <w:t xml:space="preserve"> Quarterly Joint Reports/ Penalty statements and other </w:t>
      </w:r>
      <w:r w:rsidRPr="003668F5">
        <w:rPr>
          <w:rFonts w:ascii="Arial" w:hAnsi="Arial" w:cs="Arial"/>
          <w:sz w:val="20"/>
          <w:szCs w:val="20"/>
        </w:rPr>
        <w:t xml:space="preserve">relevant documents for passing of payment. </w:t>
      </w:r>
    </w:p>
    <w:p w14:paraId="70213034" w14:textId="77777777" w:rsidR="0029551C" w:rsidRPr="003668F5" w:rsidRDefault="0029551C" w:rsidP="0029551C">
      <w:pPr>
        <w:jc w:val="both"/>
        <w:rPr>
          <w:rFonts w:ascii="Arial" w:hAnsi="Arial" w:cs="Arial"/>
          <w:sz w:val="12"/>
          <w:szCs w:val="12"/>
        </w:rPr>
      </w:pPr>
    </w:p>
    <w:p w14:paraId="44431FAB" w14:textId="77777777" w:rsidR="0029551C" w:rsidRPr="003668F5" w:rsidRDefault="0029551C" w:rsidP="0029551C">
      <w:pPr>
        <w:ind w:left="720" w:firstLine="360"/>
        <w:jc w:val="both"/>
        <w:rPr>
          <w:rFonts w:ascii="Arial" w:hAnsi="Arial" w:cs="Arial"/>
          <w:sz w:val="20"/>
          <w:szCs w:val="20"/>
        </w:rPr>
      </w:pPr>
      <w:r w:rsidRPr="003668F5">
        <w:rPr>
          <w:rFonts w:ascii="Arial" w:hAnsi="Arial" w:cs="Arial"/>
          <w:sz w:val="20"/>
          <w:szCs w:val="20"/>
        </w:rPr>
        <w:t>Other terms and conditions will be remaining</w:t>
      </w:r>
      <w:r>
        <w:rPr>
          <w:rFonts w:ascii="Arial" w:hAnsi="Arial" w:cs="Arial"/>
          <w:sz w:val="20"/>
          <w:szCs w:val="20"/>
        </w:rPr>
        <w:t xml:space="preserve"> unaltered as per LOA dated </w:t>
      </w:r>
      <w:r w:rsidR="00A43B61">
        <w:rPr>
          <w:rFonts w:ascii="Arial" w:hAnsi="Arial" w:cs="Arial"/>
          <w:sz w:val="20"/>
          <w:szCs w:val="20"/>
        </w:rPr>
        <w:t>25</w:t>
      </w:r>
      <w:r>
        <w:rPr>
          <w:rFonts w:ascii="Arial" w:hAnsi="Arial" w:cs="Arial"/>
          <w:sz w:val="20"/>
          <w:szCs w:val="20"/>
        </w:rPr>
        <w:t>.0</w:t>
      </w:r>
      <w:r w:rsidR="00A43B61">
        <w:rPr>
          <w:rFonts w:ascii="Arial" w:hAnsi="Arial" w:cs="Arial"/>
          <w:sz w:val="20"/>
          <w:szCs w:val="20"/>
        </w:rPr>
        <w:t>1</w:t>
      </w:r>
      <w:r>
        <w:rPr>
          <w:rFonts w:ascii="Arial" w:hAnsi="Arial" w:cs="Arial"/>
          <w:sz w:val="20"/>
          <w:szCs w:val="20"/>
        </w:rPr>
        <w:t>.202</w:t>
      </w:r>
      <w:r w:rsidR="00A43B61">
        <w:rPr>
          <w:rFonts w:ascii="Arial" w:hAnsi="Arial" w:cs="Arial"/>
          <w:sz w:val="20"/>
          <w:szCs w:val="20"/>
        </w:rPr>
        <w:t>4</w:t>
      </w:r>
      <w:r>
        <w:rPr>
          <w:rFonts w:ascii="Arial" w:hAnsi="Arial" w:cs="Arial"/>
          <w:sz w:val="20"/>
          <w:szCs w:val="20"/>
        </w:rPr>
        <w:t xml:space="preserve"> under </w:t>
      </w:r>
      <w:r w:rsidR="00A43B61">
        <w:rPr>
          <w:rFonts w:ascii="Arial" w:hAnsi="Arial" w:cs="Arial"/>
          <w:sz w:val="20"/>
          <w:szCs w:val="20"/>
        </w:rPr>
        <w:t>Ref.1</w:t>
      </w:r>
      <w:r w:rsidRPr="003668F5">
        <w:rPr>
          <w:rFonts w:ascii="Arial" w:hAnsi="Arial" w:cs="Arial"/>
          <w:sz w:val="20"/>
          <w:szCs w:val="20"/>
        </w:rPr>
        <w:t>.</w:t>
      </w:r>
    </w:p>
    <w:p w14:paraId="5E22C8CC" w14:textId="77777777" w:rsidR="0029551C" w:rsidRPr="003668F5" w:rsidRDefault="0029551C" w:rsidP="0029551C">
      <w:pPr>
        <w:jc w:val="both"/>
        <w:rPr>
          <w:rFonts w:ascii="Arial" w:hAnsi="Arial" w:cs="Arial"/>
          <w:sz w:val="12"/>
          <w:szCs w:val="12"/>
        </w:rPr>
      </w:pPr>
    </w:p>
    <w:p w14:paraId="777E269A" w14:textId="77777777" w:rsidR="0029551C" w:rsidRPr="003668F5" w:rsidRDefault="0029551C" w:rsidP="0029551C">
      <w:pPr>
        <w:ind w:left="720" w:firstLine="720"/>
        <w:jc w:val="both"/>
        <w:rPr>
          <w:rFonts w:ascii="Arial" w:hAnsi="Arial" w:cs="Arial"/>
          <w:sz w:val="20"/>
          <w:szCs w:val="20"/>
        </w:rPr>
      </w:pPr>
      <w:r w:rsidRPr="003668F5">
        <w:rPr>
          <w:rFonts w:ascii="Arial" w:hAnsi="Arial" w:cs="Arial"/>
          <w:sz w:val="20"/>
          <w:szCs w:val="20"/>
        </w:rPr>
        <w:t xml:space="preserve">You are requested to </w:t>
      </w:r>
      <w:r>
        <w:rPr>
          <w:rFonts w:ascii="Arial" w:hAnsi="Arial" w:cs="Arial"/>
          <w:sz w:val="20"/>
          <w:szCs w:val="20"/>
        </w:rPr>
        <w:t xml:space="preserve">acknowledge the receipt and </w:t>
      </w:r>
      <w:r w:rsidR="003373FC">
        <w:rPr>
          <w:rFonts w:ascii="Arial" w:hAnsi="Arial" w:cs="Arial"/>
          <w:sz w:val="20"/>
          <w:szCs w:val="20"/>
        </w:rPr>
        <w:t>reply to</w:t>
      </w:r>
      <w:r>
        <w:rPr>
          <w:rFonts w:ascii="Arial" w:hAnsi="Arial" w:cs="Arial"/>
          <w:sz w:val="20"/>
          <w:szCs w:val="20"/>
        </w:rPr>
        <w:t xml:space="preserve"> this letter at the earliest.</w:t>
      </w:r>
    </w:p>
    <w:p w14:paraId="3D9BE2BF" w14:textId="77777777" w:rsidR="0029551C" w:rsidRPr="003668F5" w:rsidRDefault="0029551C" w:rsidP="0029551C">
      <w:pPr>
        <w:ind w:left="720" w:firstLine="720"/>
        <w:jc w:val="both"/>
        <w:rPr>
          <w:rFonts w:ascii="Arial" w:hAnsi="Arial" w:cs="Arial"/>
          <w:sz w:val="20"/>
          <w:szCs w:val="20"/>
        </w:rPr>
      </w:pPr>
      <w:r w:rsidRPr="003668F5">
        <w:rPr>
          <w:rFonts w:ascii="Arial" w:hAnsi="Arial" w:cs="Arial"/>
          <w:sz w:val="20"/>
          <w:szCs w:val="20"/>
        </w:rPr>
        <w:t xml:space="preserve">  </w:t>
      </w:r>
    </w:p>
    <w:p w14:paraId="20569C85" w14:textId="77777777" w:rsidR="0029551C" w:rsidRPr="003668F5" w:rsidRDefault="0029551C" w:rsidP="0029551C">
      <w:pPr>
        <w:ind w:left="720" w:firstLine="720"/>
        <w:jc w:val="both"/>
        <w:rPr>
          <w:rFonts w:ascii="Arial" w:hAnsi="Arial" w:cs="Arial"/>
          <w:sz w:val="20"/>
          <w:szCs w:val="20"/>
        </w:rPr>
      </w:pPr>
    </w:p>
    <w:p w14:paraId="35BF59B5" w14:textId="77777777" w:rsidR="0029551C" w:rsidRPr="003668F5" w:rsidRDefault="0029551C" w:rsidP="0029551C">
      <w:pPr>
        <w:ind w:left="720" w:firstLine="720"/>
        <w:jc w:val="both"/>
        <w:rPr>
          <w:rFonts w:ascii="Arial" w:hAnsi="Arial" w:cs="Arial"/>
          <w:sz w:val="20"/>
          <w:szCs w:val="20"/>
        </w:rPr>
      </w:pPr>
    </w:p>
    <w:p w14:paraId="08E141DC" w14:textId="77777777" w:rsidR="0029551C" w:rsidRDefault="0029551C" w:rsidP="0029551C">
      <w:pPr>
        <w:jc w:val="both"/>
        <w:rPr>
          <w:rFonts w:ascii="Arial" w:hAnsi="Arial" w:cs="Arial"/>
          <w:sz w:val="22"/>
          <w:szCs w:val="22"/>
        </w:rPr>
      </w:pPr>
    </w:p>
    <w:p w14:paraId="44A844E0" w14:textId="77777777" w:rsidR="0029551C" w:rsidRDefault="0029551C" w:rsidP="0029551C">
      <w:pPr>
        <w:ind w:left="6570"/>
        <w:rPr>
          <w:rFonts w:ascii="Arial" w:hAnsi="Arial" w:cs="Arial"/>
          <w:sz w:val="22"/>
          <w:szCs w:val="22"/>
        </w:rPr>
      </w:pPr>
    </w:p>
    <w:p w14:paraId="066728CF" w14:textId="77777777" w:rsidR="00A43B61" w:rsidRPr="00A43B61" w:rsidRDefault="0029551C" w:rsidP="00A43B61">
      <w:pPr>
        <w:ind w:left="360" w:hanging="360"/>
        <w:jc w:val="both"/>
        <w:rPr>
          <w:rFonts w:ascii="Arial" w:hAnsi="Arial" w:cs="Arial"/>
          <w:b/>
          <w:sz w:val="20"/>
          <w:szCs w:val="20"/>
        </w:rPr>
      </w:pPr>
      <w:r w:rsidRPr="003668F5">
        <w:rPr>
          <w:rFonts w:ascii="Arial" w:hAnsi="Arial" w:cs="Arial"/>
          <w:b/>
          <w:sz w:val="20"/>
          <w:szCs w:val="20"/>
        </w:rPr>
        <w:t xml:space="preserve">                                                                                         </w:t>
      </w:r>
      <w:r>
        <w:rPr>
          <w:rFonts w:ascii="Arial" w:hAnsi="Arial" w:cs="Arial"/>
          <w:b/>
          <w:sz w:val="20"/>
          <w:szCs w:val="20"/>
        </w:rPr>
        <w:tab/>
      </w:r>
      <w:r>
        <w:rPr>
          <w:rFonts w:ascii="Arial" w:hAnsi="Arial" w:cs="Arial"/>
          <w:b/>
          <w:sz w:val="20"/>
          <w:szCs w:val="20"/>
        </w:rPr>
        <w:tab/>
      </w:r>
      <w:r>
        <w:rPr>
          <w:rFonts w:ascii="Arial" w:hAnsi="Arial" w:cs="Arial"/>
          <w:b/>
          <w:sz w:val="20"/>
          <w:szCs w:val="20"/>
        </w:rPr>
        <w:tab/>
      </w:r>
      <w:r w:rsidR="00A43B61">
        <w:rPr>
          <w:rFonts w:ascii="Arial" w:hAnsi="Arial" w:cs="Arial"/>
          <w:b/>
          <w:sz w:val="20"/>
          <w:szCs w:val="20"/>
        </w:rPr>
        <w:t xml:space="preserve">    </w:t>
      </w:r>
      <w:r w:rsidR="00A43B61" w:rsidRPr="00A43B61">
        <w:rPr>
          <w:rFonts w:ascii="Arial" w:hAnsi="Arial" w:cs="Arial"/>
          <w:b/>
          <w:sz w:val="20"/>
          <w:szCs w:val="20"/>
        </w:rPr>
        <w:t>Niraj Kumar Garg</w:t>
      </w:r>
      <w:r w:rsidR="00A43B61">
        <w:rPr>
          <w:rFonts w:ascii="Arial" w:hAnsi="Arial" w:cs="Arial"/>
          <w:b/>
          <w:sz w:val="20"/>
          <w:szCs w:val="20"/>
        </w:rPr>
        <w:t xml:space="preserve"> </w:t>
      </w:r>
    </w:p>
    <w:p w14:paraId="3E954219" w14:textId="77777777" w:rsidR="00A43B61" w:rsidRPr="00A43B61" w:rsidRDefault="00A43B61" w:rsidP="00A43B61">
      <w:pPr>
        <w:ind w:left="360" w:hanging="360"/>
        <w:jc w:val="both"/>
        <w:rPr>
          <w:rFonts w:ascii="Arial" w:hAnsi="Arial" w:cs="Arial"/>
          <w:b/>
          <w:sz w:val="20"/>
          <w:szCs w:val="20"/>
        </w:rPr>
      </w:pPr>
      <w:r w:rsidRPr="00A43B61">
        <w:rPr>
          <w:rFonts w:ascii="Arial" w:hAnsi="Arial" w:cs="Arial"/>
          <w:b/>
          <w:sz w:val="20"/>
          <w:szCs w:val="20"/>
        </w:rPr>
        <w:t xml:space="preserve"> </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 xml:space="preserve">    </w:t>
      </w:r>
      <w:r w:rsidRPr="00A43B61">
        <w:rPr>
          <w:rFonts w:ascii="Arial" w:hAnsi="Arial" w:cs="Arial"/>
          <w:b/>
          <w:sz w:val="20"/>
          <w:szCs w:val="20"/>
        </w:rPr>
        <w:t>Sr. DEE/TRS/KYN</w:t>
      </w:r>
    </w:p>
    <w:p w14:paraId="7F159C0F" w14:textId="77777777" w:rsidR="0029551C" w:rsidRPr="003668F5" w:rsidRDefault="00A43B61" w:rsidP="00A43B61">
      <w:pPr>
        <w:ind w:left="6120"/>
        <w:jc w:val="both"/>
        <w:rPr>
          <w:rFonts w:ascii="Arial" w:hAnsi="Arial" w:cs="Arial"/>
          <w:b/>
          <w:sz w:val="20"/>
          <w:szCs w:val="20"/>
        </w:rPr>
      </w:pPr>
      <w:r>
        <w:rPr>
          <w:rFonts w:ascii="Arial" w:hAnsi="Arial" w:cs="Arial"/>
          <w:b/>
          <w:sz w:val="20"/>
          <w:szCs w:val="20"/>
        </w:rPr>
        <w:t xml:space="preserve">   </w:t>
      </w:r>
      <w:r w:rsidRPr="00A43B61">
        <w:rPr>
          <w:rFonts w:ascii="Arial" w:hAnsi="Arial" w:cs="Arial"/>
          <w:b/>
          <w:sz w:val="20"/>
          <w:szCs w:val="20"/>
        </w:rPr>
        <w:t>Electric Loco Shed/KYN/CR</w:t>
      </w:r>
      <w:r w:rsidR="0029551C" w:rsidRPr="003668F5">
        <w:rPr>
          <w:rFonts w:ascii="Arial" w:hAnsi="Arial" w:cs="Arial"/>
          <w:b/>
          <w:sz w:val="20"/>
          <w:szCs w:val="20"/>
        </w:rPr>
        <w:t xml:space="preserve">    </w:t>
      </w:r>
    </w:p>
    <w:p w14:paraId="7B10E9A0" w14:textId="77777777" w:rsidR="0029551C" w:rsidRPr="003668F5" w:rsidRDefault="0029551C" w:rsidP="0029551C">
      <w:pPr>
        <w:spacing w:after="200" w:line="276" w:lineRule="auto"/>
        <w:rPr>
          <w:sz w:val="20"/>
          <w:szCs w:val="20"/>
        </w:rPr>
      </w:pPr>
      <w:r w:rsidRPr="003668F5">
        <w:rPr>
          <w:sz w:val="20"/>
          <w:szCs w:val="20"/>
        </w:rPr>
        <w:br w:type="page"/>
      </w:r>
    </w:p>
    <w:p w14:paraId="52DF9AD5" w14:textId="77777777" w:rsidR="0029551C" w:rsidRDefault="0029551C"/>
    <w:p w14:paraId="6743B305" w14:textId="77777777" w:rsidR="0029551C" w:rsidRDefault="0029551C">
      <w:r>
        <w:br w:type="page"/>
      </w:r>
    </w:p>
    <w:p w14:paraId="2B37B842" w14:textId="77777777" w:rsidR="0029551C" w:rsidRDefault="0029551C">
      <w:pPr>
        <w:spacing w:after="200" w:line="276" w:lineRule="auto"/>
      </w:pPr>
      <w:r>
        <w:lastRenderedPageBreak/>
        <w:br w:type="page"/>
      </w:r>
    </w:p>
    <w:p w14:paraId="13A495F8" w14:textId="77777777" w:rsidR="0029551C" w:rsidRDefault="0029551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8286C" w:rsidRPr="00887E89" w14:paraId="7A1AD579" w14:textId="77777777" w:rsidTr="00641C5B">
        <w:trPr>
          <w:trHeight w:val="1172"/>
        </w:trPr>
        <w:tc>
          <w:tcPr>
            <w:tcW w:w="4320" w:type="dxa"/>
          </w:tcPr>
          <w:p w14:paraId="2C1A0457" w14:textId="77777777" w:rsidR="0048286C" w:rsidRPr="00673AC0" w:rsidRDefault="0048286C" w:rsidP="00641C5B">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D254EC0" w14:textId="77777777" w:rsidR="0048286C" w:rsidRPr="007B19C1" w:rsidRDefault="0048286C" w:rsidP="00641C5B">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B4B1117" w14:textId="77777777" w:rsidR="0048286C" w:rsidRPr="007B19C1" w:rsidRDefault="0048286C" w:rsidP="00641C5B">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9DB6437" w14:textId="77777777" w:rsidR="0048286C" w:rsidRDefault="0048286C" w:rsidP="00641C5B">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60A0690C" w14:textId="77777777" w:rsidR="004C7DB3" w:rsidRDefault="004C7DB3" w:rsidP="00641C5B">
            <w:pPr>
              <w:pStyle w:val="Header"/>
              <w:ind w:firstLine="342"/>
              <w:jc w:val="both"/>
              <w:rPr>
                <w:rStyle w:val="hps"/>
                <w:rFonts w:ascii="Mangal" w:hAnsi="Mangal" w:cs="Mangal"/>
                <w:b/>
                <w:bCs/>
                <w:sz w:val="18"/>
                <w:szCs w:val="18"/>
                <w:lang w:bidi="hi-IN"/>
              </w:rPr>
            </w:pPr>
          </w:p>
          <w:p w14:paraId="04EACDC0" w14:textId="77777777" w:rsidR="004C7DB3" w:rsidRPr="007B19C1" w:rsidRDefault="004C7DB3" w:rsidP="00641C5B">
            <w:pPr>
              <w:pStyle w:val="Header"/>
              <w:ind w:firstLine="342"/>
              <w:jc w:val="both"/>
              <w:rPr>
                <w:rFonts w:ascii="Times New Roman"/>
                <w:b/>
                <w:bCs/>
                <w:noProof/>
                <w:sz w:val="18"/>
                <w:szCs w:val="18"/>
                <w:rtl/>
                <w:cs/>
              </w:rPr>
            </w:pPr>
          </w:p>
        </w:tc>
        <w:tc>
          <w:tcPr>
            <w:tcW w:w="1980" w:type="dxa"/>
          </w:tcPr>
          <w:p w14:paraId="3EE3F0CD" w14:textId="77777777" w:rsidR="0048286C" w:rsidRPr="007B19C1" w:rsidRDefault="0048286C" w:rsidP="00641C5B">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D47D34C" wp14:editId="5781D982">
                  <wp:extent cx="871855" cy="882650"/>
                  <wp:effectExtent l="19050" t="0" r="4445" b="0"/>
                  <wp:docPr id="152720868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999CF33" w14:textId="77777777" w:rsidR="0048286C" w:rsidRPr="007B19C1" w:rsidRDefault="0048286C" w:rsidP="00641C5B">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CAEB27E" w14:textId="77777777" w:rsidR="0048286C" w:rsidRPr="007B19C1" w:rsidRDefault="0048286C" w:rsidP="00641C5B">
            <w:pPr>
              <w:pStyle w:val="Header"/>
              <w:ind w:hanging="4"/>
              <w:jc w:val="both"/>
              <w:rPr>
                <w:b/>
                <w:bCs/>
                <w:sz w:val="20"/>
              </w:rPr>
            </w:pPr>
            <w:r w:rsidRPr="007B19C1">
              <w:rPr>
                <w:b/>
                <w:bCs/>
                <w:sz w:val="20"/>
              </w:rPr>
              <w:t xml:space="preserve">Office of Sr. DEE (TRS), </w:t>
            </w:r>
          </w:p>
          <w:p w14:paraId="450252E1" w14:textId="77777777" w:rsidR="0048286C" w:rsidRPr="007B19C1" w:rsidRDefault="0048286C" w:rsidP="00641C5B">
            <w:pPr>
              <w:pStyle w:val="Header"/>
              <w:ind w:hanging="4"/>
              <w:jc w:val="both"/>
              <w:rPr>
                <w:b/>
                <w:bCs/>
                <w:sz w:val="20"/>
              </w:rPr>
            </w:pPr>
            <w:r w:rsidRPr="007B19C1">
              <w:rPr>
                <w:b/>
                <w:bCs/>
                <w:sz w:val="20"/>
              </w:rPr>
              <w:t xml:space="preserve">Electric Loco Shed, Kalyan - 421 301. </w:t>
            </w:r>
          </w:p>
          <w:p w14:paraId="05326A0B" w14:textId="77777777" w:rsidR="0048286C" w:rsidRPr="007B19C1" w:rsidRDefault="0048286C" w:rsidP="00641C5B">
            <w:pPr>
              <w:pStyle w:val="Header"/>
              <w:ind w:hanging="4"/>
              <w:jc w:val="both"/>
              <w:rPr>
                <w:rFonts w:ascii="Mangal" w:hAnsi="Mangal" w:cs="Mangal"/>
                <w:b/>
                <w:bCs/>
                <w:sz w:val="18"/>
                <w:szCs w:val="18"/>
              </w:rPr>
            </w:pPr>
            <w:r w:rsidRPr="007B19C1">
              <w:rPr>
                <w:b/>
                <w:bCs/>
                <w:sz w:val="20"/>
              </w:rPr>
              <w:t xml:space="preserve">Email :- </w:t>
            </w:r>
            <w:hyperlink r:id="rId102" w:history="1">
              <w:r w:rsidRPr="001344EF">
                <w:rPr>
                  <w:rStyle w:val="Hyperlink"/>
                </w:rPr>
                <w:t>srdeetrskyncrly@bb.railnet.gov.in</w:t>
              </w:r>
            </w:hyperlink>
          </w:p>
        </w:tc>
      </w:tr>
    </w:tbl>
    <w:p w14:paraId="727C8CF9" w14:textId="77777777" w:rsidR="0048286C" w:rsidRDefault="0048286C" w:rsidP="0048286C">
      <w:pPr>
        <w:jc w:val="both"/>
        <w:rPr>
          <w:rFonts w:ascii="Arial" w:hAnsi="Arial" w:cs="Arial"/>
          <w:sz w:val="22"/>
        </w:rPr>
      </w:pPr>
      <w:r>
        <w:rPr>
          <w:rFonts w:ascii="Arial" w:hAnsi="Arial" w:cs="Arial"/>
          <w:bCs/>
          <w:sz w:val="22"/>
          <w:szCs w:val="22"/>
        </w:rPr>
        <w:t xml:space="preserve">No. </w:t>
      </w:r>
      <w:r w:rsidR="004C7DB3" w:rsidRPr="00040989">
        <w:rPr>
          <w:rFonts w:ascii="Arial" w:hAnsi="Arial" w:cs="Arial"/>
          <w:sz w:val="20"/>
          <w:szCs w:val="20"/>
          <w:lang w:val="en-IN"/>
        </w:rPr>
        <w:t>ELSKYN/WKS/2024/08/BEMCO</w:t>
      </w:r>
      <w:r w:rsidR="004C7DB3">
        <w:rPr>
          <w:rFonts w:ascii="Arial" w:hAnsi="Arial" w:cs="Arial"/>
          <w:sz w:val="20"/>
          <w:szCs w:val="20"/>
          <w:lang w:val="en-IN"/>
        </w:rPr>
        <w:t>-</w:t>
      </w:r>
      <w:r w:rsidR="004C7DB3" w:rsidRPr="00040989">
        <w:rPr>
          <w:rFonts w:ascii="Arial" w:hAnsi="Arial" w:cs="Arial"/>
          <w:sz w:val="20"/>
          <w:szCs w:val="20"/>
          <w:lang w:val="en-IN"/>
        </w:rPr>
        <w:t>WHEEL</w:t>
      </w:r>
      <w:r w:rsidR="004C7DB3" w:rsidRPr="00F42FAF">
        <w:rPr>
          <w:rFonts w:ascii="Arial" w:hAnsi="Arial" w:cs="Arial"/>
          <w:sz w:val="20"/>
          <w:szCs w:val="20"/>
        </w:rPr>
        <w:tab/>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4C7DB3">
        <w:rPr>
          <w:rFonts w:ascii="Arial" w:hAnsi="Arial" w:cs="Arial"/>
          <w:sz w:val="22"/>
        </w:rPr>
        <w:t>31</w:t>
      </w:r>
      <w:r w:rsidRPr="004E4B5B">
        <w:rPr>
          <w:rFonts w:ascii="Arial" w:hAnsi="Arial" w:cs="Arial"/>
          <w:sz w:val="22"/>
        </w:rPr>
        <w:t>.</w:t>
      </w:r>
      <w:r>
        <w:rPr>
          <w:rFonts w:ascii="Arial" w:hAnsi="Arial" w:cs="Arial"/>
          <w:sz w:val="22"/>
        </w:rPr>
        <w:t>07</w:t>
      </w:r>
      <w:r w:rsidRPr="004E4B5B">
        <w:rPr>
          <w:rFonts w:ascii="Arial" w:hAnsi="Arial" w:cs="Arial"/>
          <w:sz w:val="22"/>
        </w:rPr>
        <w:t>.202</w:t>
      </w:r>
      <w:r>
        <w:rPr>
          <w:rFonts w:ascii="Arial" w:hAnsi="Arial" w:cs="Arial"/>
          <w:sz w:val="22"/>
        </w:rPr>
        <w:t>4</w:t>
      </w:r>
    </w:p>
    <w:p w14:paraId="2F391CC7" w14:textId="77777777" w:rsidR="0048286C" w:rsidRDefault="0048286C" w:rsidP="0048286C">
      <w:pPr>
        <w:jc w:val="both"/>
        <w:rPr>
          <w:rFonts w:ascii="Arial" w:hAnsi="Arial" w:cs="Arial"/>
          <w:sz w:val="22"/>
        </w:rPr>
      </w:pPr>
    </w:p>
    <w:p w14:paraId="3D11BC8F" w14:textId="77777777" w:rsidR="004C7DB3" w:rsidRPr="004C7DB3" w:rsidRDefault="004C7DB3" w:rsidP="004C7DB3">
      <w:pPr>
        <w:ind w:left="720"/>
        <w:rPr>
          <w:rFonts w:ascii="Arial" w:hAnsi="Arial" w:cs="Arial"/>
          <w:b/>
          <w:bCs/>
          <w:sz w:val="21"/>
          <w:szCs w:val="21"/>
        </w:rPr>
      </w:pPr>
      <w:r w:rsidRPr="004C7DB3">
        <w:rPr>
          <w:rFonts w:ascii="Arial" w:hAnsi="Arial" w:cs="Arial"/>
          <w:b/>
          <w:bCs/>
          <w:sz w:val="21"/>
          <w:szCs w:val="21"/>
        </w:rPr>
        <w:t>M/s Bemco Hydraulics Limited,</w:t>
      </w:r>
    </w:p>
    <w:p w14:paraId="6C7B919D" w14:textId="77777777" w:rsidR="004C7DB3" w:rsidRPr="004C7DB3" w:rsidRDefault="004C7DB3" w:rsidP="004C7DB3">
      <w:pPr>
        <w:ind w:left="720"/>
        <w:rPr>
          <w:rFonts w:ascii="Arial" w:hAnsi="Arial" w:cs="Arial"/>
          <w:b/>
          <w:bCs/>
          <w:sz w:val="21"/>
          <w:szCs w:val="21"/>
        </w:rPr>
      </w:pPr>
      <w:r w:rsidRPr="004C7DB3">
        <w:rPr>
          <w:rFonts w:ascii="Arial" w:hAnsi="Arial" w:cs="Arial"/>
          <w:b/>
          <w:bCs/>
          <w:sz w:val="21"/>
          <w:szCs w:val="21"/>
        </w:rPr>
        <w:t>Udyambag,</w:t>
      </w:r>
    </w:p>
    <w:p w14:paraId="5B8E21CE" w14:textId="77777777" w:rsidR="0048286C" w:rsidRPr="004C7DB3" w:rsidRDefault="004C7DB3" w:rsidP="004C7DB3">
      <w:pPr>
        <w:ind w:left="720"/>
        <w:rPr>
          <w:rFonts w:ascii="Arial" w:hAnsi="Arial" w:cs="Arial"/>
          <w:b/>
          <w:bCs/>
          <w:sz w:val="16"/>
          <w:szCs w:val="18"/>
        </w:rPr>
      </w:pPr>
      <w:r w:rsidRPr="004C7DB3">
        <w:rPr>
          <w:rFonts w:ascii="Arial" w:hAnsi="Arial" w:cs="Arial"/>
          <w:b/>
          <w:bCs/>
          <w:sz w:val="21"/>
          <w:szCs w:val="21"/>
        </w:rPr>
        <w:t>Belgaum-590008 (Karnataka)</w:t>
      </w:r>
    </w:p>
    <w:p w14:paraId="76B3B9B8" w14:textId="77777777" w:rsidR="00641C5B" w:rsidRPr="00071CE2" w:rsidRDefault="00641C5B" w:rsidP="0048286C">
      <w:pPr>
        <w:ind w:left="720"/>
        <w:jc w:val="center"/>
        <w:rPr>
          <w:rFonts w:ascii="Arial" w:hAnsi="Arial" w:cs="Arial"/>
          <w:b/>
          <w:bCs/>
          <w:sz w:val="16"/>
          <w:szCs w:val="18"/>
        </w:rPr>
      </w:pPr>
    </w:p>
    <w:p w14:paraId="67E8B889" w14:textId="77777777" w:rsidR="004C7DB3" w:rsidRDefault="0048286C" w:rsidP="004C7DB3">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004C7DB3" w:rsidRPr="004C7DB3">
        <w:rPr>
          <w:rFonts w:ascii="Arial" w:hAnsi="Arial" w:cs="Arial"/>
          <w:sz w:val="22"/>
        </w:rPr>
        <w:t>CAMC of Hydraulic Wheel Press cap: 500T (make:- BEMCO)</w:t>
      </w:r>
    </w:p>
    <w:p w14:paraId="65FC40CD" w14:textId="77777777" w:rsidR="0048286C" w:rsidRPr="00A047D8" w:rsidRDefault="0048286C" w:rsidP="004C7DB3">
      <w:pPr>
        <w:ind w:left="1440" w:hanging="720"/>
        <w:jc w:val="both"/>
        <w:rPr>
          <w:rFonts w:ascii="Arial" w:hAnsi="Arial" w:cs="Arial"/>
          <w:sz w:val="16"/>
          <w:szCs w:val="18"/>
        </w:rPr>
      </w:pPr>
      <w:r w:rsidRPr="004E4B5B">
        <w:rPr>
          <w:rFonts w:ascii="Arial" w:hAnsi="Arial" w:cs="Arial"/>
          <w:sz w:val="22"/>
        </w:rPr>
        <w:t xml:space="preserve">            </w:t>
      </w:r>
    </w:p>
    <w:p w14:paraId="194EDAEE" w14:textId="77777777" w:rsidR="0048286C" w:rsidRDefault="0048286C" w:rsidP="0048286C">
      <w:pPr>
        <w:ind w:left="1440" w:hanging="630"/>
        <w:rPr>
          <w:rFonts w:ascii="Arial" w:hAnsi="Arial" w:cs="Arial"/>
          <w:sz w:val="22"/>
        </w:rPr>
      </w:pPr>
      <w:r w:rsidRPr="004E4B5B">
        <w:rPr>
          <w:rFonts w:ascii="Arial" w:hAnsi="Arial" w:cs="Arial"/>
          <w:sz w:val="22"/>
        </w:rPr>
        <w:t>Ref:</w:t>
      </w:r>
      <w:r w:rsidR="004C7DB3">
        <w:rPr>
          <w:rFonts w:ascii="Arial" w:hAnsi="Arial" w:cs="Arial"/>
          <w:sz w:val="22"/>
        </w:rPr>
        <w:tab/>
      </w:r>
      <w:r>
        <w:rPr>
          <w:rFonts w:ascii="Arial" w:hAnsi="Arial" w:cs="Arial"/>
          <w:sz w:val="22"/>
        </w:rPr>
        <w:t xml:space="preserve">This office's LOA No. </w:t>
      </w:r>
      <w:r w:rsidR="004C7DB3" w:rsidRPr="004C7DB3">
        <w:rPr>
          <w:rFonts w:ascii="Arial" w:hAnsi="Arial" w:cs="Arial"/>
          <w:sz w:val="22"/>
        </w:rPr>
        <w:t>ELSKYN/WKS/2024/08/BEMCO-WHEEL</w:t>
      </w:r>
      <w:r w:rsidRPr="00176078">
        <w:rPr>
          <w:rFonts w:ascii="Arial" w:hAnsi="Arial" w:cs="Arial"/>
          <w:sz w:val="22"/>
        </w:rPr>
        <w:t xml:space="preserve"> dated 0</w:t>
      </w:r>
      <w:r w:rsidR="004C7DB3">
        <w:rPr>
          <w:rFonts w:ascii="Arial" w:hAnsi="Arial" w:cs="Arial"/>
          <w:sz w:val="22"/>
        </w:rPr>
        <w:t>2</w:t>
      </w:r>
      <w:r w:rsidRPr="00176078">
        <w:rPr>
          <w:rFonts w:ascii="Arial" w:hAnsi="Arial" w:cs="Arial"/>
          <w:sz w:val="22"/>
        </w:rPr>
        <w:t>.0</w:t>
      </w:r>
      <w:r w:rsidR="004C7DB3">
        <w:rPr>
          <w:rFonts w:ascii="Arial" w:hAnsi="Arial" w:cs="Arial"/>
          <w:sz w:val="22"/>
        </w:rPr>
        <w:t>7</w:t>
      </w:r>
      <w:r w:rsidRPr="00176078">
        <w:rPr>
          <w:rFonts w:ascii="Arial" w:hAnsi="Arial" w:cs="Arial"/>
          <w:sz w:val="22"/>
        </w:rPr>
        <w:t>.202</w:t>
      </w:r>
      <w:r w:rsidR="004C7DB3">
        <w:rPr>
          <w:rFonts w:ascii="Arial" w:hAnsi="Arial" w:cs="Arial"/>
          <w:sz w:val="22"/>
        </w:rPr>
        <w:t>4</w:t>
      </w:r>
      <w:r>
        <w:rPr>
          <w:rFonts w:ascii="Arial" w:hAnsi="Arial" w:cs="Arial"/>
          <w:sz w:val="22"/>
        </w:rPr>
        <w:t>.</w:t>
      </w:r>
    </w:p>
    <w:p w14:paraId="0131A9DE" w14:textId="77777777" w:rsidR="0048286C" w:rsidRPr="0012525A" w:rsidRDefault="0048286C" w:rsidP="004C7DB3">
      <w:pPr>
        <w:ind w:left="1440" w:hanging="630"/>
        <w:rPr>
          <w:rFonts w:ascii="Arial" w:hAnsi="Arial" w:cs="Arial"/>
          <w:sz w:val="10"/>
        </w:rPr>
      </w:pPr>
      <w:r>
        <w:rPr>
          <w:rFonts w:ascii="Arial" w:hAnsi="Arial" w:cs="Arial"/>
          <w:sz w:val="22"/>
        </w:rPr>
        <w:tab/>
      </w:r>
    </w:p>
    <w:p w14:paraId="694E4F1C" w14:textId="77777777" w:rsidR="0048286C" w:rsidRDefault="0048286C" w:rsidP="0048286C">
      <w:pPr>
        <w:jc w:val="center"/>
        <w:rPr>
          <w:rFonts w:ascii="Arial" w:hAnsi="Arial" w:cs="Arial"/>
          <w:sz w:val="22"/>
          <w:szCs w:val="22"/>
        </w:rPr>
      </w:pPr>
      <w:r>
        <w:rPr>
          <w:rFonts w:ascii="Arial" w:hAnsi="Arial" w:cs="Arial"/>
          <w:sz w:val="22"/>
          <w:szCs w:val="22"/>
        </w:rPr>
        <w:t>--**--</w:t>
      </w:r>
    </w:p>
    <w:p w14:paraId="7C3DDE7B" w14:textId="77777777" w:rsidR="0048286C" w:rsidRPr="00114CF3" w:rsidRDefault="0048286C" w:rsidP="0048286C">
      <w:pPr>
        <w:jc w:val="center"/>
        <w:rPr>
          <w:rFonts w:ascii="Arial" w:hAnsi="Arial" w:cs="Arial"/>
          <w:sz w:val="12"/>
          <w:szCs w:val="12"/>
        </w:rPr>
      </w:pPr>
    </w:p>
    <w:p w14:paraId="6C8CFCE8" w14:textId="77777777" w:rsidR="004C7DB3" w:rsidRDefault="004C7DB3" w:rsidP="004C7DB3">
      <w:pPr>
        <w:ind w:left="720" w:firstLine="720"/>
        <w:jc w:val="both"/>
        <w:rPr>
          <w:rFonts w:ascii="Arial" w:hAnsi="Arial" w:cs="Arial"/>
          <w:sz w:val="22"/>
          <w:szCs w:val="22"/>
        </w:rPr>
      </w:pPr>
      <w:r>
        <w:rPr>
          <w:rFonts w:ascii="Arial" w:hAnsi="Arial" w:cs="Arial"/>
          <w:sz w:val="22"/>
          <w:szCs w:val="22"/>
        </w:rPr>
        <w:t xml:space="preserve">In reference to above LOA, this administration has awarded you a subject work for 05 Years from the date of issue of LOA., till date you have not submitted PG.  </w:t>
      </w:r>
    </w:p>
    <w:p w14:paraId="77CF4398" w14:textId="77777777" w:rsidR="004C7DB3" w:rsidRPr="00770A07" w:rsidRDefault="004C7DB3" w:rsidP="004C7DB3">
      <w:pPr>
        <w:ind w:left="720" w:firstLine="720"/>
        <w:jc w:val="both"/>
        <w:rPr>
          <w:rFonts w:ascii="Arial" w:hAnsi="Arial" w:cs="Arial"/>
          <w:sz w:val="10"/>
          <w:szCs w:val="16"/>
        </w:rPr>
      </w:pPr>
    </w:p>
    <w:p w14:paraId="65610D09" w14:textId="77777777" w:rsidR="004C7DB3" w:rsidRDefault="004C7DB3" w:rsidP="004C7DB3">
      <w:pPr>
        <w:ind w:left="720" w:firstLine="720"/>
        <w:jc w:val="both"/>
        <w:rPr>
          <w:rFonts w:ascii="Arial" w:hAnsi="Arial" w:cs="Arial"/>
          <w:sz w:val="22"/>
          <w:szCs w:val="22"/>
        </w:rPr>
      </w:pPr>
      <w:r>
        <w:rPr>
          <w:rFonts w:ascii="Arial" w:hAnsi="Arial" w:cs="Arial"/>
          <w:sz w:val="22"/>
          <w:szCs w:val="22"/>
        </w:rPr>
        <w:t xml:space="preserve">As per LOA, you must submit Performance Guarantee amounting to </w:t>
      </w:r>
      <w:r w:rsidRPr="004C7DB3">
        <w:rPr>
          <w:rFonts w:ascii="Arial" w:hAnsi="Arial" w:cs="Arial"/>
          <w:sz w:val="22"/>
          <w:szCs w:val="22"/>
        </w:rPr>
        <w:t>Rs.2,16,688 /-</w:t>
      </w:r>
      <w:r>
        <w:rPr>
          <w:rFonts w:ascii="Arial" w:hAnsi="Arial" w:cs="Arial"/>
          <w:sz w:val="22"/>
          <w:szCs w:val="22"/>
        </w:rPr>
        <w:t xml:space="preserve">, within 21 days from the date of issue of LOA. You have not submitted said PG till date. Please note that, </w:t>
      </w:r>
      <w:r w:rsidRPr="007F6F44">
        <w:rPr>
          <w:rFonts w:ascii="Arial" w:hAnsi="Arial" w:cs="Arial"/>
          <w:sz w:val="22"/>
          <w:szCs w:val="22"/>
        </w:rPr>
        <w:t>a penal interest of 12% per</w:t>
      </w:r>
      <w:r>
        <w:rPr>
          <w:rFonts w:ascii="Arial" w:hAnsi="Arial" w:cs="Arial"/>
          <w:sz w:val="22"/>
          <w:szCs w:val="22"/>
        </w:rPr>
        <w:t xml:space="preserve"> </w:t>
      </w:r>
      <w:r w:rsidRPr="007F6F44">
        <w:rPr>
          <w:rFonts w:ascii="Arial" w:hAnsi="Arial" w:cs="Arial"/>
          <w:sz w:val="22"/>
          <w:szCs w:val="22"/>
        </w:rPr>
        <w:t>annum shall be charged for the delay beyond 21</w:t>
      </w:r>
      <w:r>
        <w:rPr>
          <w:rFonts w:ascii="Arial" w:hAnsi="Arial" w:cs="Arial"/>
          <w:sz w:val="22"/>
          <w:szCs w:val="22"/>
        </w:rPr>
        <w:t xml:space="preserve"> </w:t>
      </w:r>
      <w:r w:rsidRPr="007F6F44">
        <w:rPr>
          <w:rFonts w:ascii="Arial" w:hAnsi="Arial" w:cs="Arial"/>
          <w:sz w:val="22"/>
          <w:szCs w:val="22"/>
        </w:rPr>
        <w:t>(</w:t>
      </w:r>
      <w:r>
        <w:rPr>
          <w:rFonts w:ascii="Arial" w:hAnsi="Arial" w:cs="Arial"/>
          <w:sz w:val="22"/>
          <w:szCs w:val="22"/>
        </w:rPr>
        <w:t>t</w:t>
      </w:r>
      <w:r w:rsidRPr="007F6F44">
        <w:rPr>
          <w:rFonts w:ascii="Arial" w:hAnsi="Arial" w:cs="Arial"/>
          <w:sz w:val="22"/>
          <w:szCs w:val="22"/>
        </w:rPr>
        <w:t>wenty-one) days, i.e. from 22</w:t>
      </w:r>
      <w:r w:rsidRPr="007F6F44">
        <w:rPr>
          <w:rFonts w:ascii="Arial" w:hAnsi="Arial" w:cs="Arial"/>
          <w:sz w:val="22"/>
          <w:szCs w:val="22"/>
          <w:vertAlign w:val="superscript"/>
        </w:rPr>
        <w:t>nd</w:t>
      </w:r>
      <w:r>
        <w:rPr>
          <w:rFonts w:ascii="Arial" w:hAnsi="Arial" w:cs="Arial"/>
          <w:sz w:val="22"/>
          <w:szCs w:val="22"/>
        </w:rPr>
        <w:t xml:space="preserve"> </w:t>
      </w:r>
      <w:r w:rsidRPr="007F6F44">
        <w:rPr>
          <w:rFonts w:ascii="Arial" w:hAnsi="Arial" w:cs="Arial"/>
          <w:sz w:val="22"/>
          <w:szCs w:val="22"/>
        </w:rPr>
        <w:t>day after the date of</w:t>
      </w:r>
      <w:r>
        <w:rPr>
          <w:rFonts w:ascii="Arial" w:hAnsi="Arial" w:cs="Arial"/>
          <w:sz w:val="22"/>
          <w:szCs w:val="22"/>
        </w:rPr>
        <w:t xml:space="preserve"> issue of LOA for the late submission of PG and if you fail to submit PG</w:t>
      </w:r>
      <w:r w:rsidRPr="007F6F44">
        <w:rPr>
          <w:rFonts w:ascii="Arial" w:hAnsi="Arial" w:cs="Arial"/>
          <w:sz w:val="22"/>
          <w:szCs w:val="22"/>
        </w:rPr>
        <w:t xml:space="preserve"> even after 60 days</w:t>
      </w:r>
      <w:r>
        <w:rPr>
          <w:rFonts w:ascii="Arial" w:hAnsi="Arial" w:cs="Arial"/>
          <w:sz w:val="22"/>
          <w:szCs w:val="22"/>
        </w:rPr>
        <w:t>, the contract is liable to be terminated as per LOA/GCC.</w:t>
      </w:r>
    </w:p>
    <w:p w14:paraId="573E04FC" w14:textId="77777777" w:rsidR="004C7DB3" w:rsidRDefault="004C7DB3" w:rsidP="004C7DB3">
      <w:pPr>
        <w:ind w:left="720" w:firstLine="720"/>
        <w:jc w:val="both"/>
        <w:rPr>
          <w:rFonts w:ascii="Arial" w:hAnsi="Arial" w:cs="Arial"/>
          <w:sz w:val="22"/>
          <w:szCs w:val="22"/>
        </w:rPr>
      </w:pPr>
    </w:p>
    <w:p w14:paraId="015214E9" w14:textId="77777777" w:rsidR="004C7DB3" w:rsidRDefault="004C7DB3" w:rsidP="004C7DB3">
      <w:pPr>
        <w:ind w:left="720" w:firstLine="720"/>
        <w:jc w:val="both"/>
        <w:rPr>
          <w:rFonts w:ascii="Arial" w:hAnsi="Arial" w:cs="Arial"/>
          <w:sz w:val="22"/>
          <w:szCs w:val="22"/>
        </w:rPr>
      </w:pPr>
      <w:r>
        <w:rPr>
          <w:rFonts w:ascii="Arial" w:hAnsi="Arial" w:cs="Arial"/>
          <w:sz w:val="22"/>
          <w:szCs w:val="22"/>
        </w:rPr>
        <w:t xml:space="preserve">As recommended by Railways legal department you are advised to </w:t>
      </w:r>
      <w:r w:rsidRPr="004C7DB3">
        <w:rPr>
          <w:rFonts w:ascii="Arial" w:hAnsi="Arial" w:cs="Arial"/>
          <w:sz w:val="22"/>
          <w:szCs w:val="22"/>
        </w:rPr>
        <w:t>submit an Indemnity Bond on Rs.500/- stamp paper to Indemnify Central Railway administration against all liabilities whatsoever to pay compensation under Workman Compensation Act as amended from time to time in any respect of any accident/ injury to any labour employed by them under this contract.</w:t>
      </w:r>
    </w:p>
    <w:p w14:paraId="44F8EE8F" w14:textId="77777777" w:rsidR="004C7DB3" w:rsidRPr="007F6F44" w:rsidRDefault="004C7DB3" w:rsidP="004C7DB3">
      <w:pPr>
        <w:ind w:left="720" w:firstLine="720"/>
        <w:jc w:val="both"/>
        <w:rPr>
          <w:rFonts w:ascii="Arial" w:hAnsi="Arial" w:cs="Arial"/>
          <w:sz w:val="16"/>
          <w:szCs w:val="22"/>
        </w:rPr>
      </w:pPr>
    </w:p>
    <w:p w14:paraId="1CE4BB78" w14:textId="77777777" w:rsidR="004C7DB3" w:rsidRDefault="004C7DB3" w:rsidP="004C7DB3">
      <w:pPr>
        <w:ind w:left="720" w:firstLine="720"/>
        <w:jc w:val="both"/>
        <w:rPr>
          <w:rFonts w:ascii="Arial" w:hAnsi="Arial" w:cs="Arial"/>
          <w:sz w:val="22"/>
          <w:szCs w:val="22"/>
        </w:rPr>
      </w:pPr>
      <w:r>
        <w:rPr>
          <w:rFonts w:ascii="Arial" w:hAnsi="Arial" w:cs="Arial"/>
          <w:sz w:val="22"/>
          <w:szCs w:val="22"/>
        </w:rPr>
        <w:t>You are therefore requested to submit the requisite PG earliest.</w:t>
      </w:r>
    </w:p>
    <w:p w14:paraId="0DF8AF88" w14:textId="77777777" w:rsidR="004C7DB3" w:rsidRDefault="004C7DB3" w:rsidP="004C7DB3">
      <w:pPr>
        <w:ind w:left="720" w:firstLine="720"/>
        <w:jc w:val="both"/>
        <w:rPr>
          <w:rFonts w:ascii="Arial" w:hAnsi="Arial" w:cs="Arial"/>
          <w:sz w:val="22"/>
          <w:szCs w:val="22"/>
        </w:rPr>
      </w:pPr>
    </w:p>
    <w:p w14:paraId="1872AC15" w14:textId="77777777" w:rsidR="0048286C" w:rsidRDefault="0048286C" w:rsidP="0048286C">
      <w:pPr>
        <w:ind w:left="720" w:firstLine="720"/>
        <w:jc w:val="both"/>
        <w:rPr>
          <w:rFonts w:ascii="Arial" w:hAnsi="Arial" w:cs="Arial"/>
          <w:sz w:val="22"/>
          <w:szCs w:val="22"/>
        </w:rPr>
      </w:pPr>
    </w:p>
    <w:p w14:paraId="02405389" w14:textId="77777777" w:rsidR="0048286C" w:rsidRDefault="0048286C" w:rsidP="0048286C">
      <w:pPr>
        <w:ind w:left="720" w:firstLine="720"/>
        <w:jc w:val="both"/>
        <w:rPr>
          <w:rFonts w:ascii="Arial" w:hAnsi="Arial" w:cs="Arial"/>
          <w:sz w:val="22"/>
          <w:szCs w:val="22"/>
        </w:rPr>
      </w:pPr>
    </w:p>
    <w:p w14:paraId="78D16131" w14:textId="77777777" w:rsidR="0048286C" w:rsidRDefault="0048286C" w:rsidP="0048286C">
      <w:pPr>
        <w:ind w:left="720"/>
        <w:jc w:val="both"/>
        <w:rPr>
          <w:rFonts w:ascii="Arial" w:hAnsi="Arial" w:cs="Arial"/>
          <w:sz w:val="22"/>
          <w:szCs w:val="22"/>
        </w:rPr>
      </w:pPr>
    </w:p>
    <w:p w14:paraId="138A9E60" w14:textId="77777777" w:rsidR="0048286C" w:rsidRDefault="0048286C" w:rsidP="0048286C">
      <w:pPr>
        <w:jc w:val="both"/>
        <w:rPr>
          <w:rFonts w:ascii="Arial" w:hAnsi="Arial" w:cs="Arial"/>
          <w:sz w:val="22"/>
          <w:szCs w:val="22"/>
        </w:rPr>
      </w:pPr>
    </w:p>
    <w:p w14:paraId="47EA7FF2" w14:textId="77777777" w:rsidR="0048286C" w:rsidRDefault="0048286C" w:rsidP="0048286C">
      <w:pPr>
        <w:ind w:left="6570"/>
        <w:rPr>
          <w:rFonts w:ascii="Arial" w:hAnsi="Arial" w:cs="Arial"/>
          <w:sz w:val="22"/>
          <w:szCs w:val="22"/>
        </w:rPr>
      </w:pPr>
    </w:p>
    <w:p w14:paraId="0A3B542A" w14:textId="77777777" w:rsidR="0048286C" w:rsidRPr="005F50F6" w:rsidRDefault="0048286C" w:rsidP="0048286C">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21187C4B" w14:textId="77777777" w:rsidR="0048286C" w:rsidRPr="00A2419F" w:rsidRDefault="0048286C" w:rsidP="0048286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3650317" w14:textId="77777777" w:rsidR="0048286C" w:rsidRPr="005F50F6" w:rsidRDefault="0048286C" w:rsidP="0048286C">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5346BE4" w14:textId="77777777" w:rsidR="0048286C" w:rsidRDefault="0048286C" w:rsidP="0048286C">
      <w:pPr>
        <w:pStyle w:val="NoSpacing"/>
        <w:jc w:val="both"/>
        <w:rPr>
          <w:rFonts w:ascii="Arial" w:hAnsi="Arial" w:cs="Arial"/>
          <w:b/>
          <w:sz w:val="24"/>
        </w:rPr>
      </w:pPr>
      <w:r>
        <w:rPr>
          <w:rFonts w:ascii="Arial" w:hAnsi="Arial" w:cs="Arial"/>
          <w:b/>
          <w:sz w:val="24"/>
        </w:rPr>
        <w:t xml:space="preserve">           </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 xml:space="preserve"> </w:t>
      </w:r>
      <w:r w:rsidRPr="005F50F6">
        <w:rPr>
          <w:rFonts w:ascii="Arial" w:hAnsi="Arial" w:cs="Arial"/>
          <w:b/>
          <w:sz w:val="24"/>
        </w:rPr>
        <w:t>Electric Loco Shed/KYN/CR</w:t>
      </w:r>
    </w:p>
    <w:p w14:paraId="171BB7D6" w14:textId="77777777" w:rsidR="0048286C" w:rsidRDefault="0048286C" w:rsidP="0048286C">
      <w:pPr>
        <w:spacing w:after="200" w:line="276" w:lineRule="auto"/>
      </w:pPr>
      <w:r>
        <w:br w:type="page"/>
      </w:r>
    </w:p>
    <w:p w14:paraId="1D685473" w14:textId="77777777" w:rsidR="0048286C" w:rsidRDefault="0048286C">
      <w:pPr>
        <w:spacing w:after="200" w:line="276" w:lineRule="auto"/>
      </w:pPr>
      <w:r>
        <w:lastRenderedPageBreak/>
        <w:br w:type="page"/>
      </w:r>
    </w:p>
    <w:p w14:paraId="467C9319" w14:textId="77777777" w:rsidR="00821250" w:rsidRDefault="0082125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21250" w:rsidRPr="00887E89" w14:paraId="52BB7CDF" w14:textId="77777777" w:rsidTr="00641C5B">
        <w:trPr>
          <w:trHeight w:val="1172"/>
        </w:trPr>
        <w:tc>
          <w:tcPr>
            <w:tcW w:w="4320" w:type="dxa"/>
          </w:tcPr>
          <w:p w14:paraId="3423FF53" w14:textId="77777777" w:rsidR="00821250" w:rsidRDefault="00821250" w:rsidP="00641C5B">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6406D370" w14:textId="77777777" w:rsidR="00821250" w:rsidRPr="00673AC0" w:rsidRDefault="00821250" w:rsidP="00641C5B">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4EA6A0B" w14:textId="77777777" w:rsidR="00821250" w:rsidRPr="007B19C1" w:rsidRDefault="00821250" w:rsidP="00641C5B">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FF31996" w14:textId="77777777" w:rsidR="00821250" w:rsidRPr="007B19C1" w:rsidRDefault="00821250" w:rsidP="00641C5B">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C29776C" w14:textId="77777777" w:rsidR="00821250" w:rsidRPr="007B19C1" w:rsidRDefault="00821250" w:rsidP="00641C5B">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DD71B3D" w14:textId="77777777" w:rsidR="00821250" w:rsidRPr="007B19C1" w:rsidRDefault="00821250" w:rsidP="00641C5B">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B823455" wp14:editId="3D1E6E21">
                  <wp:extent cx="871855" cy="882650"/>
                  <wp:effectExtent l="19050" t="0" r="4445" b="0"/>
                  <wp:docPr id="31733110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03CC50F" w14:textId="77777777" w:rsidR="00821250" w:rsidRPr="007B19C1" w:rsidRDefault="00821250" w:rsidP="00641C5B">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6609862" w14:textId="77777777" w:rsidR="00821250" w:rsidRPr="007B19C1" w:rsidRDefault="00821250" w:rsidP="00641C5B">
            <w:pPr>
              <w:pStyle w:val="Header"/>
              <w:ind w:hanging="4"/>
              <w:jc w:val="both"/>
              <w:rPr>
                <w:b/>
                <w:bCs/>
                <w:sz w:val="20"/>
              </w:rPr>
            </w:pPr>
            <w:r w:rsidRPr="007B19C1">
              <w:rPr>
                <w:b/>
                <w:bCs/>
                <w:sz w:val="20"/>
              </w:rPr>
              <w:t xml:space="preserve">Office of Sr. DEE (TRS), </w:t>
            </w:r>
          </w:p>
          <w:p w14:paraId="62C2A976" w14:textId="77777777" w:rsidR="00821250" w:rsidRPr="007B19C1" w:rsidRDefault="00821250" w:rsidP="00641C5B">
            <w:pPr>
              <w:pStyle w:val="Header"/>
              <w:ind w:hanging="4"/>
              <w:jc w:val="both"/>
              <w:rPr>
                <w:b/>
                <w:bCs/>
                <w:sz w:val="20"/>
              </w:rPr>
            </w:pPr>
            <w:r w:rsidRPr="007B19C1">
              <w:rPr>
                <w:b/>
                <w:bCs/>
                <w:sz w:val="20"/>
              </w:rPr>
              <w:t xml:space="preserve">Electric Loco Shed, Kalyan - 421 301. </w:t>
            </w:r>
          </w:p>
          <w:p w14:paraId="60EC071B" w14:textId="77777777" w:rsidR="00821250" w:rsidRDefault="00821250" w:rsidP="00641C5B">
            <w:pPr>
              <w:pStyle w:val="Header"/>
              <w:ind w:hanging="4"/>
              <w:jc w:val="both"/>
              <w:rPr>
                <w:rStyle w:val="Hyperlink"/>
              </w:rPr>
            </w:pPr>
            <w:r w:rsidRPr="007B19C1">
              <w:rPr>
                <w:b/>
                <w:bCs/>
                <w:sz w:val="20"/>
              </w:rPr>
              <w:t xml:space="preserve">Email :- </w:t>
            </w:r>
            <w:hyperlink r:id="rId103" w:history="1">
              <w:r w:rsidRPr="001344EF">
                <w:rPr>
                  <w:rStyle w:val="Hyperlink"/>
                </w:rPr>
                <w:t>srdeetrskyncrly@bb.railnet.gov.in</w:t>
              </w:r>
            </w:hyperlink>
          </w:p>
          <w:p w14:paraId="59D97E95" w14:textId="77777777" w:rsidR="00D2224C" w:rsidRDefault="00D2224C" w:rsidP="00641C5B">
            <w:pPr>
              <w:pStyle w:val="Header"/>
              <w:ind w:hanging="4"/>
              <w:jc w:val="both"/>
              <w:rPr>
                <w:rStyle w:val="Hyperlink"/>
              </w:rPr>
            </w:pPr>
          </w:p>
          <w:p w14:paraId="07DA09ED" w14:textId="77777777" w:rsidR="00D2224C" w:rsidRPr="007B19C1" w:rsidRDefault="00D2224C" w:rsidP="00641C5B">
            <w:pPr>
              <w:pStyle w:val="Header"/>
              <w:ind w:hanging="4"/>
              <w:jc w:val="both"/>
              <w:rPr>
                <w:rFonts w:ascii="Mangal" w:hAnsi="Mangal" w:cs="Mangal"/>
                <w:b/>
                <w:bCs/>
                <w:sz w:val="18"/>
                <w:szCs w:val="18"/>
              </w:rPr>
            </w:pPr>
          </w:p>
        </w:tc>
      </w:tr>
    </w:tbl>
    <w:p w14:paraId="7DB2648E" w14:textId="77777777" w:rsidR="00821250" w:rsidRPr="004E4B5B" w:rsidRDefault="00821250" w:rsidP="00821250">
      <w:pPr>
        <w:jc w:val="both"/>
        <w:rPr>
          <w:rFonts w:ascii="Arial" w:hAnsi="Arial" w:cs="Arial"/>
          <w:sz w:val="22"/>
        </w:rPr>
      </w:pPr>
      <w:r>
        <w:rPr>
          <w:rFonts w:ascii="Arial" w:hAnsi="Arial" w:cs="Arial"/>
          <w:sz w:val="22"/>
        </w:rPr>
        <w:t>No.</w:t>
      </w: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D2224C">
        <w:rPr>
          <w:rFonts w:ascii="Arial" w:hAnsi="Arial" w:cs="Arial"/>
          <w:sz w:val="22"/>
        </w:rPr>
        <w:t>02</w:t>
      </w:r>
      <w:r w:rsidRPr="004E4B5B">
        <w:rPr>
          <w:rFonts w:ascii="Arial" w:hAnsi="Arial" w:cs="Arial"/>
          <w:sz w:val="22"/>
        </w:rPr>
        <w:t>.0</w:t>
      </w:r>
      <w:r w:rsidR="00D2224C">
        <w:rPr>
          <w:rFonts w:ascii="Arial" w:hAnsi="Arial" w:cs="Arial"/>
          <w:sz w:val="22"/>
        </w:rPr>
        <w:t>7</w:t>
      </w:r>
      <w:r w:rsidRPr="004E4B5B">
        <w:rPr>
          <w:rFonts w:ascii="Arial" w:hAnsi="Arial" w:cs="Arial"/>
          <w:sz w:val="22"/>
        </w:rPr>
        <w:t>.202</w:t>
      </w:r>
      <w:r>
        <w:rPr>
          <w:rFonts w:ascii="Arial" w:hAnsi="Arial" w:cs="Arial"/>
          <w:sz w:val="22"/>
        </w:rPr>
        <w:t>4</w:t>
      </w:r>
    </w:p>
    <w:p w14:paraId="3FC88ADB" w14:textId="77777777" w:rsidR="00821250" w:rsidRPr="00A047D8" w:rsidRDefault="00821250" w:rsidP="00821250">
      <w:pPr>
        <w:jc w:val="both"/>
        <w:rPr>
          <w:rFonts w:ascii="Arial" w:hAnsi="Arial" w:cs="Arial"/>
          <w:sz w:val="16"/>
          <w:szCs w:val="16"/>
        </w:rPr>
      </w:pPr>
    </w:p>
    <w:p w14:paraId="0B83C35C" w14:textId="77777777" w:rsidR="00821250" w:rsidRDefault="00821250" w:rsidP="00821250">
      <w:pPr>
        <w:rPr>
          <w:rFonts w:ascii="Arial" w:hAnsi="Arial" w:cs="Arial"/>
          <w:b/>
          <w:bCs/>
          <w:sz w:val="22"/>
        </w:rPr>
      </w:pPr>
      <w:r w:rsidRPr="0012525A">
        <w:rPr>
          <w:rFonts w:ascii="Arial" w:hAnsi="Arial" w:cs="Arial"/>
          <w:b/>
          <w:bCs/>
          <w:sz w:val="22"/>
        </w:rPr>
        <w:t>M/s Bharat Heavy Electricals Limited New Delhi,</w:t>
      </w:r>
    </w:p>
    <w:p w14:paraId="58EA650E" w14:textId="77777777" w:rsidR="00821250" w:rsidRDefault="00821250" w:rsidP="00821250">
      <w:pPr>
        <w:rPr>
          <w:rFonts w:ascii="Arial" w:hAnsi="Arial" w:cs="Arial"/>
          <w:b/>
          <w:bCs/>
          <w:sz w:val="22"/>
        </w:rPr>
      </w:pPr>
      <w:r w:rsidRPr="0012525A">
        <w:rPr>
          <w:rFonts w:ascii="Arial" w:hAnsi="Arial" w:cs="Arial"/>
          <w:b/>
          <w:bCs/>
          <w:sz w:val="22"/>
        </w:rPr>
        <w:t>BHEL Industry Sector,</w:t>
      </w:r>
    </w:p>
    <w:p w14:paraId="3333B29D" w14:textId="77777777" w:rsidR="00821250" w:rsidRDefault="00821250" w:rsidP="00821250">
      <w:pPr>
        <w:rPr>
          <w:rFonts w:ascii="Arial" w:hAnsi="Arial" w:cs="Arial"/>
          <w:b/>
          <w:bCs/>
          <w:sz w:val="22"/>
        </w:rPr>
      </w:pPr>
      <w:r w:rsidRPr="0012525A">
        <w:rPr>
          <w:rFonts w:ascii="Arial" w:hAnsi="Arial" w:cs="Arial"/>
          <w:b/>
          <w:bCs/>
          <w:sz w:val="22"/>
        </w:rPr>
        <w:t>Integrated office Complex Lodhi Road,</w:t>
      </w:r>
    </w:p>
    <w:p w14:paraId="6157F36B" w14:textId="77777777" w:rsidR="00821250" w:rsidRDefault="00821250" w:rsidP="00821250">
      <w:pPr>
        <w:rPr>
          <w:rFonts w:ascii="Arial" w:hAnsi="Arial" w:cs="Arial"/>
          <w:b/>
          <w:bCs/>
          <w:sz w:val="22"/>
        </w:rPr>
      </w:pPr>
      <w:r w:rsidRPr="0012525A">
        <w:rPr>
          <w:rFonts w:ascii="Arial" w:hAnsi="Arial" w:cs="Arial"/>
          <w:b/>
          <w:bCs/>
          <w:sz w:val="22"/>
        </w:rPr>
        <w:t>New Delhi-110003</w:t>
      </w:r>
    </w:p>
    <w:p w14:paraId="06224D88" w14:textId="77777777" w:rsidR="00821250" w:rsidRPr="00D2224C" w:rsidRDefault="00821250" w:rsidP="00821250">
      <w:pPr>
        <w:rPr>
          <w:sz w:val="14"/>
          <w:szCs w:val="14"/>
          <w:lang w:bidi="en-US"/>
        </w:rPr>
      </w:pPr>
    </w:p>
    <w:p w14:paraId="6D04FEF8" w14:textId="77777777" w:rsidR="00D2224C" w:rsidRDefault="00821250" w:rsidP="00D2224C">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p>
    <w:p w14:paraId="73B66282" w14:textId="77777777" w:rsidR="00821250" w:rsidRPr="004E4B5B" w:rsidRDefault="00821250" w:rsidP="00D2224C">
      <w:pPr>
        <w:ind w:left="720" w:firstLine="720"/>
        <w:jc w:val="both"/>
        <w:rPr>
          <w:rFonts w:ascii="Arial" w:hAnsi="Arial" w:cs="Arial"/>
          <w:b/>
          <w:bCs/>
          <w:sz w:val="22"/>
        </w:rPr>
      </w:pP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36EDFD27" w14:textId="77777777" w:rsidR="00821250" w:rsidRPr="00D2224C" w:rsidRDefault="00821250" w:rsidP="00821250">
      <w:pPr>
        <w:ind w:left="1080" w:hanging="1080"/>
        <w:jc w:val="both"/>
        <w:rPr>
          <w:rFonts w:ascii="Arial" w:hAnsi="Arial" w:cs="Arial"/>
          <w:sz w:val="12"/>
          <w:szCs w:val="14"/>
        </w:rPr>
      </w:pPr>
      <w:r w:rsidRPr="004E4B5B">
        <w:rPr>
          <w:rFonts w:ascii="Arial" w:hAnsi="Arial" w:cs="Arial"/>
          <w:sz w:val="22"/>
        </w:rPr>
        <w:t xml:space="preserve">            </w:t>
      </w:r>
    </w:p>
    <w:p w14:paraId="6315989C" w14:textId="77777777" w:rsidR="00821250" w:rsidRDefault="00821250" w:rsidP="00821250">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4E8C7189" w14:textId="77777777" w:rsidR="00821250" w:rsidRDefault="00821250" w:rsidP="00821250">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7CEC7EF1" w14:textId="77777777" w:rsidR="00821250" w:rsidRDefault="00821250" w:rsidP="00821250">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This office letter ELSKYN/WKS/2018/30/Touch Screen dtd 15.09.2021</w:t>
      </w:r>
    </w:p>
    <w:p w14:paraId="17CECC27" w14:textId="77777777" w:rsidR="00821250" w:rsidRDefault="00821250" w:rsidP="00821250">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737ABD85" w14:textId="77777777" w:rsidR="00821250" w:rsidRDefault="00821250" w:rsidP="00821250">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46C590DA" w14:textId="77777777" w:rsidR="009936F4" w:rsidRDefault="009936F4" w:rsidP="009936F4">
      <w:pPr>
        <w:jc w:val="both"/>
        <w:rPr>
          <w:rFonts w:ascii="Arial" w:hAnsi="Arial" w:cs="Arial"/>
          <w:sz w:val="22"/>
        </w:rPr>
      </w:pPr>
      <w:r>
        <w:rPr>
          <w:rFonts w:ascii="Arial" w:hAnsi="Arial" w:cs="Arial"/>
          <w:sz w:val="22"/>
        </w:rPr>
        <w:tab/>
      </w:r>
      <w:r>
        <w:rPr>
          <w:rFonts w:ascii="Arial" w:hAnsi="Arial" w:cs="Arial"/>
          <w:sz w:val="22"/>
        </w:rPr>
        <w:tab/>
        <w:t>4.</w:t>
      </w:r>
      <w:r>
        <w:rPr>
          <w:rFonts w:ascii="Arial" w:hAnsi="Arial" w:cs="Arial"/>
          <w:sz w:val="22"/>
        </w:rPr>
        <w:tab/>
        <w:t>Your letter Ref:EMRP/TXN/1826/01 dated 28.06.2024</w:t>
      </w:r>
    </w:p>
    <w:p w14:paraId="2452C6A6" w14:textId="77777777" w:rsidR="00821250" w:rsidRPr="0012525A" w:rsidRDefault="00821250" w:rsidP="00821250">
      <w:pPr>
        <w:ind w:left="1080" w:firstLine="360"/>
        <w:jc w:val="both"/>
        <w:rPr>
          <w:rFonts w:ascii="Arial" w:hAnsi="Arial" w:cs="Arial"/>
          <w:sz w:val="10"/>
        </w:rPr>
      </w:pPr>
    </w:p>
    <w:p w14:paraId="169BA4C6" w14:textId="77777777" w:rsidR="00821250" w:rsidRDefault="00821250" w:rsidP="00821250">
      <w:pPr>
        <w:jc w:val="center"/>
        <w:rPr>
          <w:rFonts w:ascii="Arial" w:hAnsi="Arial" w:cs="Arial"/>
          <w:sz w:val="22"/>
          <w:szCs w:val="22"/>
        </w:rPr>
      </w:pPr>
      <w:r>
        <w:rPr>
          <w:rFonts w:ascii="Arial" w:hAnsi="Arial" w:cs="Arial"/>
          <w:sz w:val="22"/>
          <w:szCs w:val="22"/>
        </w:rPr>
        <w:t>--**--</w:t>
      </w:r>
    </w:p>
    <w:p w14:paraId="6C0D0AEE" w14:textId="77777777" w:rsidR="00821250" w:rsidRDefault="00821250" w:rsidP="00821250">
      <w:pPr>
        <w:jc w:val="center"/>
        <w:rPr>
          <w:rFonts w:ascii="Arial" w:hAnsi="Arial" w:cs="Arial"/>
          <w:sz w:val="22"/>
          <w:szCs w:val="22"/>
        </w:rPr>
      </w:pPr>
    </w:p>
    <w:p w14:paraId="4B6945D8" w14:textId="77777777" w:rsidR="009936F4" w:rsidRPr="0012525A" w:rsidRDefault="009936F4" w:rsidP="009936F4">
      <w:pPr>
        <w:ind w:left="720" w:firstLine="720"/>
        <w:jc w:val="both"/>
        <w:rPr>
          <w:rFonts w:ascii="Arial" w:hAnsi="Arial" w:cs="Arial"/>
          <w:sz w:val="22"/>
          <w:szCs w:val="22"/>
        </w:rPr>
      </w:pPr>
      <w:r w:rsidRPr="0012525A">
        <w:rPr>
          <w:rFonts w:ascii="Arial" w:hAnsi="Arial" w:cs="Arial"/>
          <w:sz w:val="22"/>
          <w:szCs w:val="22"/>
        </w:rPr>
        <w:t xml:space="preserve">With reference to your letter mentioned above, as requested by you the completion period of the subject work is </w:t>
      </w:r>
      <w:r w:rsidR="00E33E1D">
        <w:rPr>
          <w:rFonts w:ascii="Arial" w:hAnsi="Arial" w:cs="Arial"/>
          <w:sz w:val="22"/>
          <w:szCs w:val="22"/>
        </w:rPr>
        <w:t>regularized from 16.09.2022 to 15.09.2024. Extended date is up</w:t>
      </w:r>
      <w:r w:rsidRPr="0012525A">
        <w:rPr>
          <w:rFonts w:ascii="Arial" w:hAnsi="Arial" w:cs="Arial"/>
          <w:sz w:val="22"/>
          <w:szCs w:val="22"/>
        </w:rPr>
        <w:t xml:space="preserve"> to </w:t>
      </w:r>
      <w:r>
        <w:rPr>
          <w:rFonts w:ascii="Arial" w:hAnsi="Arial" w:cs="Arial"/>
          <w:sz w:val="22"/>
          <w:szCs w:val="22"/>
        </w:rPr>
        <w:t>15.09.202</w:t>
      </w:r>
      <w:r w:rsidR="00E33E1D">
        <w:rPr>
          <w:rFonts w:ascii="Arial" w:hAnsi="Arial" w:cs="Arial"/>
          <w:sz w:val="22"/>
          <w:szCs w:val="22"/>
        </w:rPr>
        <w:t>4</w:t>
      </w:r>
      <w:r w:rsidRPr="0012525A">
        <w:rPr>
          <w:rFonts w:ascii="Arial" w:hAnsi="Arial" w:cs="Arial"/>
          <w:sz w:val="22"/>
          <w:szCs w:val="22"/>
        </w:rPr>
        <w:t xml:space="preserve"> without LD. All other terms and conditions remain unaltered/ unchanged during the extended period. </w:t>
      </w:r>
    </w:p>
    <w:p w14:paraId="20A95333" w14:textId="77777777" w:rsidR="009936F4" w:rsidRPr="0012525A" w:rsidRDefault="009936F4" w:rsidP="009936F4">
      <w:pPr>
        <w:ind w:left="720"/>
        <w:jc w:val="both"/>
        <w:rPr>
          <w:rFonts w:ascii="Arial" w:hAnsi="Arial" w:cs="Arial"/>
          <w:sz w:val="22"/>
          <w:szCs w:val="22"/>
        </w:rPr>
      </w:pPr>
    </w:p>
    <w:p w14:paraId="1AE99C4D" w14:textId="77777777" w:rsidR="00821250" w:rsidRPr="004E4B5B" w:rsidRDefault="009936F4" w:rsidP="00821250">
      <w:pPr>
        <w:ind w:left="720"/>
        <w:jc w:val="both"/>
        <w:rPr>
          <w:rFonts w:ascii="Arial" w:hAnsi="Arial" w:cs="Arial"/>
          <w:sz w:val="22"/>
          <w:szCs w:val="22"/>
        </w:rPr>
      </w:pPr>
      <w:r w:rsidRPr="0012525A">
        <w:rPr>
          <w:rFonts w:ascii="Arial" w:hAnsi="Arial" w:cs="Arial"/>
          <w:sz w:val="22"/>
          <w:szCs w:val="22"/>
        </w:rPr>
        <w:tab/>
        <w:t xml:space="preserve">Please complete the work within </w:t>
      </w:r>
      <w:r w:rsidR="00E33E1D" w:rsidRPr="0012525A">
        <w:rPr>
          <w:rFonts w:ascii="Arial" w:hAnsi="Arial" w:cs="Arial"/>
          <w:sz w:val="22"/>
          <w:szCs w:val="22"/>
        </w:rPr>
        <w:t>the extended</w:t>
      </w:r>
      <w:r w:rsidRPr="0012525A">
        <w:rPr>
          <w:rFonts w:ascii="Arial" w:hAnsi="Arial" w:cs="Arial"/>
          <w:sz w:val="22"/>
          <w:szCs w:val="22"/>
        </w:rPr>
        <w:t xml:space="preserve"> completion period positively.</w:t>
      </w:r>
      <w:r w:rsidR="00E33E1D">
        <w:rPr>
          <w:rFonts w:ascii="Arial" w:hAnsi="Arial" w:cs="Arial"/>
          <w:sz w:val="22"/>
          <w:szCs w:val="22"/>
        </w:rPr>
        <w:t xml:space="preserve"> </w:t>
      </w:r>
      <w:r w:rsidR="007C5B36">
        <w:rPr>
          <w:rFonts w:ascii="Arial" w:hAnsi="Arial" w:cs="Arial"/>
          <w:sz w:val="22"/>
          <w:szCs w:val="22"/>
        </w:rPr>
        <w:t xml:space="preserve">Also </w:t>
      </w:r>
      <w:r w:rsidR="00E33E1D">
        <w:rPr>
          <w:rFonts w:ascii="Arial" w:hAnsi="Arial" w:cs="Arial"/>
          <w:sz w:val="22"/>
          <w:szCs w:val="22"/>
        </w:rPr>
        <w:t>extend the</w:t>
      </w:r>
      <w:r w:rsidR="00821250">
        <w:rPr>
          <w:rFonts w:ascii="Arial" w:hAnsi="Arial" w:cs="Arial"/>
          <w:sz w:val="22"/>
          <w:szCs w:val="22"/>
        </w:rPr>
        <w:t xml:space="preserve"> validity of </w:t>
      </w:r>
      <w:r w:rsidR="00E33E1D">
        <w:rPr>
          <w:rFonts w:ascii="Arial" w:hAnsi="Arial" w:cs="Arial"/>
          <w:sz w:val="22"/>
          <w:szCs w:val="22"/>
        </w:rPr>
        <w:t>the performance</w:t>
      </w:r>
      <w:r w:rsidR="00821250">
        <w:rPr>
          <w:rFonts w:ascii="Arial" w:hAnsi="Arial" w:cs="Arial"/>
          <w:sz w:val="22"/>
          <w:szCs w:val="22"/>
        </w:rPr>
        <w:t xml:space="preserve"> guarantee dated 04.02.2022 </w:t>
      </w:r>
      <w:r w:rsidR="00E33E1D">
        <w:rPr>
          <w:rFonts w:ascii="Arial" w:hAnsi="Arial" w:cs="Arial"/>
          <w:sz w:val="22"/>
          <w:szCs w:val="22"/>
        </w:rPr>
        <w:t xml:space="preserve">for the period completion </w:t>
      </w:r>
      <w:r w:rsidR="00821250">
        <w:rPr>
          <w:rFonts w:ascii="Arial" w:hAnsi="Arial" w:cs="Arial"/>
          <w:sz w:val="22"/>
          <w:szCs w:val="22"/>
        </w:rPr>
        <w:t xml:space="preserve">plus 60 days i.e.  </w:t>
      </w:r>
      <w:r w:rsidR="00E33E1D">
        <w:rPr>
          <w:rFonts w:ascii="Arial" w:hAnsi="Arial" w:cs="Arial"/>
          <w:sz w:val="22"/>
          <w:szCs w:val="22"/>
        </w:rPr>
        <w:t xml:space="preserve">min </w:t>
      </w:r>
      <w:r w:rsidR="00821250">
        <w:rPr>
          <w:rFonts w:ascii="Arial" w:hAnsi="Arial" w:cs="Arial"/>
          <w:sz w:val="22"/>
          <w:szCs w:val="22"/>
        </w:rPr>
        <w:t>up to 15.11.202</w:t>
      </w:r>
      <w:r w:rsidR="00E33E1D">
        <w:rPr>
          <w:rFonts w:ascii="Arial" w:hAnsi="Arial" w:cs="Arial"/>
          <w:sz w:val="22"/>
          <w:szCs w:val="22"/>
        </w:rPr>
        <w:t>4.</w:t>
      </w:r>
      <w:r w:rsidR="00821250">
        <w:rPr>
          <w:rFonts w:ascii="Arial" w:hAnsi="Arial" w:cs="Arial"/>
          <w:sz w:val="22"/>
          <w:szCs w:val="22"/>
        </w:rPr>
        <w:t xml:space="preserve">  </w:t>
      </w:r>
    </w:p>
    <w:p w14:paraId="0F1E0879" w14:textId="77777777" w:rsidR="00821250" w:rsidRPr="004E4B5B" w:rsidRDefault="00821250" w:rsidP="00821250">
      <w:pPr>
        <w:ind w:left="720"/>
        <w:jc w:val="both"/>
        <w:rPr>
          <w:rFonts w:ascii="Arial" w:hAnsi="Arial" w:cs="Arial"/>
          <w:sz w:val="22"/>
          <w:szCs w:val="22"/>
        </w:rPr>
      </w:pPr>
    </w:p>
    <w:p w14:paraId="0E37BCE9" w14:textId="77777777" w:rsidR="00821250" w:rsidRPr="004E4B5B" w:rsidRDefault="00821250" w:rsidP="00821250">
      <w:pPr>
        <w:ind w:left="720"/>
        <w:jc w:val="both"/>
        <w:rPr>
          <w:rFonts w:ascii="Arial" w:hAnsi="Arial" w:cs="Arial"/>
          <w:sz w:val="22"/>
          <w:szCs w:val="22"/>
        </w:rPr>
      </w:pPr>
    </w:p>
    <w:p w14:paraId="0B56FDE8" w14:textId="77777777" w:rsidR="00821250" w:rsidRDefault="00821250" w:rsidP="00821250">
      <w:pPr>
        <w:ind w:left="720"/>
        <w:jc w:val="both"/>
        <w:rPr>
          <w:rFonts w:ascii="Arial" w:hAnsi="Arial" w:cs="Arial"/>
          <w:sz w:val="22"/>
          <w:szCs w:val="22"/>
        </w:rPr>
      </w:pPr>
    </w:p>
    <w:p w14:paraId="235756CB" w14:textId="77777777" w:rsidR="00821250" w:rsidRDefault="00821250" w:rsidP="00821250">
      <w:pPr>
        <w:jc w:val="both"/>
        <w:rPr>
          <w:rFonts w:ascii="Arial" w:hAnsi="Arial" w:cs="Arial"/>
          <w:sz w:val="22"/>
          <w:szCs w:val="22"/>
        </w:rPr>
      </w:pPr>
    </w:p>
    <w:p w14:paraId="68A97559" w14:textId="77777777" w:rsidR="00821250" w:rsidRPr="003C0C7F" w:rsidRDefault="00821250" w:rsidP="00821250">
      <w:pPr>
        <w:ind w:left="6570"/>
        <w:jc w:val="both"/>
        <w:rPr>
          <w:rFonts w:ascii="Arial" w:hAnsi="Arial" w:cs="Arial"/>
          <w:sz w:val="22"/>
          <w:szCs w:val="22"/>
        </w:rPr>
      </w:pPr>
      <w:r>
        <w:rPr>
          <w:rFonts w:ascii="Arial" w:hAnsi="Arial" w:cs="Arial"/>
          <w:sz w:val="22"/>
          <w:szCs w:val="22"/>
        </w:rPr>
        <w:t xml:space="preserve">                                                       </w:t>
      </w:r>
      <w:r w:rsidR="00E33E1D">
        <w:rPr>
          <w:rFonts w:ascii="Arial" w:hAnsi="Arial" w:cs="Arial"/>
          <w:sz w:val="22"/>
          <w:szCs w:val="22"/>
        </w:rPr>
        <w:t>ASHISH GUPTA</w:t>
      </w:r>
    </w:p>
    <w:p w14:paraId="4807BBBC" w14:textId="77777777" w:rsidR="00821250" w:rsidRPr="003D29DE" w:rsidRDefault="00821250" w:rsidP="00821250">
      <w:pPr>
        <w:ind w:left="6030"/>
        <w:jc w:val="both"/>
        <w:rPr>
          <w:rFonts w:ascii="Arial" w:hAnsi="Arial" w:cs="Arial"/>
          <w:sz w:val="22"/>
          <w:szCs w:val="22"/>
        </w:rPr>
      </w:pPr>
      <w:r>
        <w:rPr>
          <w:rFonts w:ascii="Arial" w:hAnsi="Arial" w:cs="Arial"/>
          <w:sz w:val="22"/>
          <w:szCs w:val="22"/>
        </w:rPr>
        <w:t xml:space="preserve">   </w:t>
      </w:r>
      <w:r w:rsidR="00E33E1D">
        <w:rPr>
          <w:rFonts w:ascii="Arial" w:hAnsi="Arial" w:cs="Arial"/>
          <w:sz w:val="22"/>
          <w:szCs w:val="22"/>
        </w:rPr>
        <w:t xml:space="preserve">  </w:t>
      </w:r>
      <w:r w:rsidRPr="003C0C7F">
        <w:rPr>
          <w:rFonts w:ascii="Arial" w:hAnsi="Arial" w:cs="Arial"/>
          <w:sz w:val="22"/>
          <w:szCs w:val="22"/>
        </w:rPr>
        <w:t>DEE (TRS) KALYAN</w:t>
      </w:r>
    </w:p>
    <w:p w14:paraId="6BBA046B" w14:textId="77777777" w:rsidR="00821250" w:rsidRPr="003D29DE" w:rsidRDefault="00821250" w:rsidP="00821250">
      <w:pPr>
        <w:ind w:left="5760"/>
        <w:jc w:val="both"/>
        <w:rPr>
          <w:rFonts w:ascii="Arial" w:hAnsi="Arial" w:cs="Arial"/>
          <w:sz w:val="22"/>
          <w:szCs w:val="22"/>
        </w:rPr>
      </w:pPr>
      <w:r>
        <w:rPr>
          <w:rFonts w:ascii="Arial" w:hAnsi="Arial" w:cs="Arial"/>
          <w:sz w:val="22"/>
          <w:szCs w:val="22"/>
        </w:rPr>
        <w:t xml:space="preserve">      </w:t>
      </w:r>
      <w:r w:rsidR="00E33E1D">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5A487701" w14:textId="77777777" w:rsidR="00821250" w:rsidRPr="003D29DE" w:rsidRDefault="00821250" w:rsidP="00821250">
      <w:pPr>
        <w:ind w:left="5760"/>
        <w:jc w:val="both"/>
        <w:rPr>
          <w:rFonts w:ascii="Arial" w:hAnsi="Arial" w:cs="Arial"/>
          <w:sz w:val="22"/>
          <w:szCs w:val="22"/>
        </w:rPr>
      </w:pPr>
      <w:r>
        <w:rPr>
          <w:rFonts w:ascii="Arial" w:hAnsi="Arial" w:cs="Arial"/>
          <w:sz w:val="22"/>
          <w:szCs w:val="22"/>
        </w:rPr>
        <w:t xml:space="preserve">   </w:t>
      </w:r>
      <w:r w:rsidR="00E33E1D">
        <w:rPr>
          <w:rFonts w:ascii="Arial" w:hAnsi="Arial" w:cs="Arial"/>
          <w:sz w:val="22"/>
          <w:szCs w:val="22"/>
        </w:rPr>
        <w:t xml:space="preserve"> </w:t>
      </w:r>
      <w:r w:rsidRPr="003D29DE">
        <w:rPr>
          <w:rFonts w:ascii="Arial" w:hAnsi="Arial" w:cs="Arial"/>
          <w:sz w:val="22"/>
          <w:szCs w:val="22"/>
        </w:rPr>
        <w:t>Electric Loco Shed/KYN/CR</w:t>
      </w:r>
    </w:p>
    <w:p w14:paraId="290A3E33" w14:textId="77777777" w:rsidR="00821250" w:rsidRDefault="00821250" w:rsidP="00821250">
      <w:pPr>
        <w:jc w:val="center"/>
        <w:rPr>
          <w:rFonts w:ascii="Arial" w:hAnsi="Arial" w:cs="Arial"/>
          <w:sz w:val="22"/>
          <w:szCs w:val="22"/>
        </w:rPr>
      </w:pPr>
    </w:p>
    <w:p w14:paraId="09010665" w14:textId="77777777" w:rsidR="00821250" w:rsidRDefault="00821250" w:rsidP="00821250">
      <w:pPr>
        <w:jc w:val="both"/>
        <w:rPr>
          <w:rFonts w:ascii="Arial" w:hAnsi="Arial" w:cs="Arial"/>
          <w:sz w:val="22"/>
          <w:szCs w:val="22"/>
        </w:rPr>
      </w:pPr>
    </w:p>
    <w:p w14:paraId="075EF855" w14:textId="77777777" w:rsidR="00821250" w:rsidRPr="00E5534F" w:rsidRDefault="00821250" w:rsidP="00821250">
      <w:pPr>
        <w:rPr>
          <w:rFonts w:ascii="Arial" w:hAnsi="Arial" w:cs="Arial"/>
          <w:sz w:val="21"/>
          <w:szCs w:val="21"/>
        </w:rPr>
      </w:pPr>
      <w:r>
        <w:rPr>
          <w:rFonts w:ascii="Arial" w:hAnsi="Arial" w:cs="Arial"/>
          <w:sz w:val="21"/>
          <w:szCs w:val="21"/>
        </w:rPr>
        <w:tab/>
      </w:r>
    </w:p>
    <w:p w14:paraId="61698BBA" w14:textId="77777777" w:rsidR="00821250" w:rsidRDefault="00821250" w:rsidP="00821250">
      <w:pPr>
        <w:jc w:val="both"/>
        <w:rPr>
          <w:rFonts w:ascii="Arial" w:hAnsi="Arial" w:cs="Arial"/>
          <w:sz w:val="22"/>
          <w:szCs w:val="22"/>
        </w:rPr>
      </w:pPr>
    </w:p>
    <w:p w14:paraId="292236EA" w14:textId="77777777" w:rsidR="00821250" w:rsidRDefault="00821250" w:rsidP="00821250">
      <w:r>
        <w:br w:type="page"/>
      </w:r>
    </w:p>
    <w:p w14:paraId="20A16868" w14:textId="77777777" w:rsidR="00821250" w:rsidRDefault="00821250"/>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FD31B1" w:rsidRPr="005A14F8" w14:paraId="2C69B28D" w14:textId="77777777" w:rsidTr="00FD31B1">
        <w:trPr>
          <w:trHeight w:val="1440"/>
        </w:trPr>
        <w:tc>
          <w:tcPr>
            <w:tcW w:w="4320" w:type="dxa"/>
          </w:tcPr>
          <w:p w14:paraId="6B2F1680" w14:textId="77777777" w:rsidR="00FD31B1" w:rsidRPr="003C1E74" w:rsidRDefault="00FD31B1" w:rsidP="00FD31B1">
            <w:pPr>
              <w:pStyle w:val="NoSpacing"/>
              <w:ind w:left="-255" w:firstLine="142"/>
              <w:rPr>
                <w:rFonts w:ascii="ILDVW504" w:hAnsi="ILDVW504" w:cs="Arial"/>
                <w:b/>
              </w:rPr>
            </w:pPr>
            <w:r>
              <w:rPr>
                <w:rFonts w:ascii="Times New Roman" w:eastAsia="Times New Roman" w:hAnsi="Times New Roman"/>
                <w:sz w:val="24"/>
                <w:szCs w:val="24"/>
              </w:rPr>
              <w:br w:type="page"/>
            </w:r>
            <w:r w:rsidRPr="003C1E74">
              <w:rPr>
                <w:rFonts w:ascii="Mangal" w:hAnsi="Mangal" w:cs="Nirmala UI" w:hint="cs"/>
                <w:b/>
                <w:cs/>
                <w:lang w:bidi="hi-IN"/>
              </w:rPr>
              <w:t>मध्यरेल</w:t>
            </w:r>
          </w:p>
          <w:p w14:paraId="087F1999" w14:textId="77777777" w:rsidR="00FD31B1" w:rsidRPr="005A14F8" w:rsidRDefault="00FD31B1" w:rsidP="00FD31B1">
            <w:pPr>
              <w:pStyle w:val="NoSpacing"/>
              <w:ind w:left="-255" w:firstLine="142"/>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F05C80B" w14:textId="77777777" w:rsidR="00FD31B1" w:rsidRPr="005A14F8" w:rsidRDefault="00FD31B1" w:rsidP="00FD31B1">
            <w:pPr>
              <w:pStyle w:val="NoSpacing"/>
              <w:ind w:left="-255" w:firstLine="142"/>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BD81015" w14:textId="77777777" w:rsidR="00FD31B1" w:rsidRPr="005A14F8" w:rsidRDefault="00FD31B1" w:rsidP="00FD31B1">
            <w:pPr>
              <w:pStyle w:val="Header"/>
              <w:ind w:left="-255" w:firstLine="142"/>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AEDD769" w14:textId="77777777" w:rsidR="00FD31B1" w:rsidRPr="005A14F8" w:rsidRDefault="00FD31B1" w:rsidP="00FD31B1">
            <w:pPr>
              <w:tabs>
                <w:tab w:val="center" w:pos="882"/>
              </w:tabs>
              <w:rPr>
                <w:sz w:val="6"/>
                <w:szCs w:val="5"/>
              </w:rPr>
            </w:pPr>
            <w:r>
              <w:rPr>
                <w:rFonts w:ascii="Mangal" w:hAnsi="Mangal" w:cs="Mangal"/>
                <w:rtl/>
                <w:cs/>
              </w:rPr>
              <w:tab/>
            </w:r>
            <w:r>
              <w:rPr>
                <w:noProof/>
                <w:sz w:val="6"/>
                <w:szCs w:val="5"/>
                <w:lang w:bidi="hi-IN"/>
              </w:rPr>
              <w:drawing>
                <wp:inline distT="0" distB="0" distL="0" distR="0" wp14:anchorId="5373CC3E" wp14:editId="1C6F41B7">
                  <wp:extent cx="871220" cy="880110"/>
                  <wp:effectExtent l="19050" t="0" r="5080" b="0"/>
                  <wp:docPr id="6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16DB2A1" w14:textId="77777777" w:rsidR="00FD31B1" w:rsidRPr="00743A0A" w:rsidRDefault="00FD31B1" w:rsidP="00FD31B1">
            <w:pPr>
              <w:pStyle w:val="Header"/>
              <w:rPr>
                <w:b/>
                <w:bCs/>
              </w:rPr>
            </w:pPr>
            <w:r w:rsidRPr="00743A0A">
              <w:rPr>
                <w:b/>
              </w:rPr>
              <w:t>Central Railway</w:t>
            </w:r>
          </w:p>
          <w:p w14:paraId="186AC260" w14:textId="77777777" w:rsidR="00FD31B1" w:rsidRPr="005A14F8" w:rsidRDefault="00FD31B1" w:rsidP="00FD31B1">
            <w:pPr>
              <w:pStyle w:val="Header"/>
              <w:jc w:val="both"/>
              <w:rPr>
                <w:b/>
                <w:bCs/>
              </w:rPr>
            </w:pPr>
            <w:r w:rsidRPr="005A14F8">
              <w:t xml:space="preserve">Office of Sr. DEE (TRS), </w:t>
            </w:r>
          </w:p>
          <w:p w14:paraId="52AFA854" w14:textId="77777777" w:rsidR="00FD31B1" w:rsidRPr="005A14F8" w:rsidRDefault="00FD31B1" w:rsidP="00FD31B1">
            <w:pPr>
              <w:pStyle w:val="Header"/>
              <w:jc w:val="both"/>
              <w:rPr>
                <w:b/>
                <w:bCs/>
              </w:rPr>
            </w:pPr>
            <w:r w:rsidRPr="005A14F8">
              <w:t xml:space="preserve">Electric Loco Shed, Kalyan - 421 301. </w:t>
            </w:r>
          </w:p>
          <w:p w14:paraId="37D974FC" w14:textId="77777777" w:rsidR="00FD31B1" w:rsidRPr="005A14F8" w:rsidRDefault="00FD31B1" w:rsidP="00FD31B1">
            <w:pPr>
              <w:pStyle w:val="Header"/>
              <w:jc w:val="both"/>
              <w:rPr>
                <w:rFonts w:ascii="Mangal" w:hAnsi="Mangal" w:cs="Mangal"/>
                <w:b/>
                <w:bCs/>
              </w:rPr>
            </w:pPr>
            <w:r w:rsidRPr="005A14F8">
              <w:t xml:space="preserve">Email :- </w:t>
            </w:r>
            <w:hyperlink r:id="rId104" w:history="1">
              <w:r w:rsidRPr="00E27BEE">
                <w:rPr>
                  <w:rStyle w:val="Hyperlink"/>
                </w:rPr>
                <w:t>srdeetrskyncrly@gmail.cox</w:t>
              </w:r>
            </w:hyperlink>
            <w:r w:rsidRPr="005A14F8">
              <w:t>m</w:t>
            </w:r>
          </w:p>
        </w:tc>
      </w:tr>
    </w:tbl>
    <w:p w14:paraId="6DF39E3E" w14:textId="77777777" w:rsidR="00FD31B1" w:rsidRPr="00EA5D31" w:rsidRDefault="00FD31B1" w:rsidP="00D7343E">
      <w:pPr>
        <w:ind w:left="284" w:hanging="284"/>
        <w:jc w:val="both"/>
        <w:rPr>
          <w:rFonts w:ascii="Arial" w:hAnsi="Arial" w:cs="Arial"/>
          <w:b/>
          <w:bCs/>
          <w:sz w:val="22"/>
          <w:szCs w:val="22"/>
        </w:rPr>
      </w:pPr>
      <w:r w:rsidRPr="00EA5D31">
        <w:rPr>
          <w:rFonts w:ascii="Arial" w:hAnsi="Arial" w:cs="Arial"/>
          <w:b/>
          <w:bCs/>
          <w:sz w:val="22"/>
          <w:szCs w:val="22"/>
          <w:lang w:val="en-IN"/>
        </w:rPr>
        <w:t xml:space="preserve">ELSKYN/WKS/2021/29/Transportation </w:t>
      </w:r>
      <w:r w:rsidRPr="00EA5D31">
        <w:rPr>
          <w:rFonts w:ascii="Arial" w:hAnsi="Arial" w:cs="Arial"/>
          <w:b/>
          <w:bCs/>
          <w:sz w:val="22"/>
          <w:szCs w:val="22"/>
          <w:lang w:val="en-IN"/>
        </w:rPr>
        <w:tab/>
      </w:r>
      <w:r w:rsidRPr="00EA5D31">
        <w:rPr>
          <w:rFonts w:ascii="Arial" w:hAnsi="Arial" w:cs="Arial"/>
          <w:b/>
          <w:bCs/>
          <w:sz w:val="22"/>
          <w:szCs w:val="22"/>
          <w:lang w:val="en-IN"/>
        </w:rPr>
        <w:tab/>
      </w:r>
      <w:r w:rsidRPr="00EA5D31">
        <w:rPr>
          <w:rFonts w:ascii="Arial" w:hAnsi="Arial" w:cs="Arial"/>
          <w:b/>
          <w:bCs/>
          <w:sz w:val="22"/>
          <w:szCs w:val="22"/>
          <w:lang w:val="en-IN"/>
        </w:rPr>
        <w:tab/>
      </w:r>
      <w:r w:rsidRPr="00EA5D31">
        <w:rPr>
          <w:rFonts w:ascii="Arial" w:hAnsi="Arial" w:cs="Arial"/>
          <w:b/>
          <w:bCs/>
          <w:sz w:val="22"/>
          <w:szCs w:val="22"/>
          <w:lang w:val="en-IN"/>
        </w:rPr>
        <w:tab/>
        <w:t xml:space="preserve"> </w:t>
      </w:r>
      <w:r w:rsidR="00EA5D31">
        <w:rPr>
          <w:rFonts w:ascii="Arial" w:hAnsi="Arial" w:cs="Arial"/>
          <w:b/>
          <w:bCs/>
          <w:sz w:val="22"/>
          <w:szCs w:val="22"/>
          <w:lang w:val="en-IN"/>
        </w:rPr>
        <w:t>Date:</w:t>
      </w:r>
      <w:r w:rsidRPr="00EA5D31">
        <w:rPr>
          <w:rFonts w:ascii="Arial" w:hAnsi="Arial" w:cs="Arial"/>
          <w:b/>
          <w:bCs/>
          <w:sz w:val="22"/>
          <w:szCs w:val="22"/>
          <w:lang w:val="en-IN"/>
        </w:rPr>
        <w:t xml:space="preserve"> </w:t>
      </w:r>
      <w:r w:rsidR="00D7343E" w:rsidRPr="00EA5D31">
        <w:rPr>
          <w:rFonts w:ascii="Arial" w:hAnsi="Arial" w:cs="Arial"/>
          <w:b/>
          <w:bCs/>
          <w:sz w:val="22"/>
          <w:szCs w:val="22"/>
          <w:lang w:val="en-IN"/>
        </w:rPr>
        <w:t>27.06.2024</w:t>
      </w:r>
    </w:p>
    <w:p w14:paraId="360A9441" w14:textId="77777777" w:rsidR="00FD31B1" w:rsidRDefault="00FD31B1" w:rsidP="00FD31B1">
      <w:pPr>
        <w:ind w:left="1080" w:hanging="1080"/>
        <w:jc w:val="both"/>
        <w:rPr>
          <w:rFonts w:ascii="Arial" w:hAnsi="Arial" w:cs="Arial"/>
          <w:sz w:val="22"/>
          <w:szCs w:val="22"/>
        </w:rPr>
      </w:pPr>
    </w:p>
    <w:p w14:paraId="4EE65276" w14:textId="77777777" w:rsidR="00FD31B1" w:rsidRDefault="00FD31B1" w:rsidP="00FD31B1">
      <w:pPr>
        <w:ind w:left="1020" w:hanging="1020"/>
        <w:jc w:val="both"/>
        <w:rPr>
          <w:rFonts w:ascii="Arial" w:hAnsi="Arial" w:cs="Arial"/>
          <w:sz w:val="22"/>
          <w:szCs w:val="22"/>
        </w:rPr>
      </w:pPr>
      <w:r>
        <w:rPr>
          <w:rFonts w:ascii="Arial" w:hAnsi="Arial" w:cs="Arial"/>
          <w:sz w:val="22"/>
          <w:szCs w:val="22"/>
        </w:rPr>
        <w:t>Sub:-</w:t>
      </w:r>
      <w:r>
        <w:rPr>
          <w:rFonts w:ascii="Arial" w:hAnsi="Arial" w:cs="Arial"/>
          <w:sz w:val="22"/>
          <w:szCs w:val="22"/>
        </w:rPr>
        <w:tab/>
        <w:t>25% Qty variation for the work of “</w:t>
      </w:r>
      <w:r w:rsidRPr="00FD31B1">
        <w:rPr>
          <w:rFonts w:ascii="Arial" w:hAnsi="Arial" w:cs="Arial"/>
          <w:bCs/>
          <w:sz w:val="22"/>
          <w:szCs w:val="22"/>
          <w:lang w:val="en-IN"/>
        </w:rPr>
        <w:t>Hiring of 01 Number of Truck having capacity of 06 MT for attending breakdown &amp; material assistance for Mumbai Division depots including cost of fuel, toll and other consumables, salary of driver &amp; cleaner, road/ toll tax, repair &amp; maintenance including insurance charges for a period of two years</w:t>
      </w:r>
      <w:r>
        <w:rPr>
          <w:rFonts w:ascii="Arial" w:hAnsi="Arial" w:cs="Arial"/>
          <w:bCs/>
          <w:sz w:val="22"/>
          <w:szCs w:val="22"/>
          <w:lang w:val="en-IN"/>
        </w:rPr>
        <w:t>.</w:t>
      </w:r>
      <w:r>
        <w:rPr>
          <w:rFonts w:ascii="Arial" w:hAnsi="Arial" w:cs="Arial"/>
          <w:sz w:val="22"/>
          <w:szCs w:val="22"/>
        </w:rPr>
        <w:t>”</w:t>
      </w:r>
    </w:p>
    <w:p w14:paraId="74F65254" w14:textId="77777777" w:rsidR="00FD31B1" w:rsidRDefault="00FD31B1" w:rsidP="00FD31B1">
      <w:pPr>
        <w:ind w:left="1080" w:hanging="1080"/>
        <w:jc w:val="both"/>
        <w:rPr>
          <w:rFonts w:ascii="Arial" w:hAnsi="Arial" w:cs="Arial"/>
          <w:sz w:val="22"/>
          <w:szCs w:val="22"/>
        </w:rPr>
      </w:pPr>
    </w:p>
    <w:p w14:paraId="28C15C13" w14:textId="77777777" w:rsidR="00FD31B1" w:rsidRDefault="00FD31B1" w:rsidP="00FD31B1">
      <w:pPr>
        <w:ind w:left="1080" w:hanging="1080"/>
        <w:rPr>
          <w:rFonts w:ascii="Arial" w:hAnsi="Arial" w:cs="Arial"/>
          <w:sz w:val="22"/>
          <w:szCs w:val="22"/>
        </w:rPr>
      </w:pPr>
      <w:r>
        <w:rPr>
          <w:rFonts w:ascii="Arial" w:hAnsi="Arial" w:cs="Arial"/>
          <w:sz w:val="22"/>
          <w:szCs w:val="22"/>
        </w:rPr>
        <w:t xml:space="preserve"> Ref</w:t>
      </w:r>
      <w:r w:rsidR="00D7343E">
        <w:rPr>
          <w:rFonts w:ascii="Arial" w:hAnsi="Arial" w:cs="Arial"/>
          <w:sz w:val="22"/>
          <w:szCs w:val="22"/>
        </w:rPr>
        <w:t>: -</w:t>
      </w:r>
      <w:r>
        <w:rPr>
          <w:rFonts w:ascii="Arial" w:hAnsi="Arial" w:cs="Arial"/>
          <w:sz w:val="22"/>
          <w:szCs w:val="22"/>
        </w:rPr>
        <w:tab/>
        <w:t>1.</w:t>
      </w:r>
      <w:r>
        <w:rPr>
          <w:rFonts w:ascii="Arial" w:hAnsi="Arial" w:cs="Arial"/>
          <w:sz w:val="22"/>
          <w:szCs w:val="22"/>
        </w:rPr>
        <w:tab/>
        <w:t xml:space="preserve">CA no. </w:t>
      </w:r>
      <w:r w:rsidRPr="00FD31B1">
        <w:rPr>
          <w:rFonts w:ascii="Arial" w:hAnsi="Arial" w:cs="Arial"/>
          <w:sz w:val="22"/>
          <w:szCs w:val="22"/>
          <w:lang w:val="en-IN"/>
        </w:rPr>
        <w:t xml:space="preserve">ELSKYN/WKS/2021/29/Transportation </w:t>
      </w:r>
      <w:r>
        <w:rPr>
          <w:rFonts w:ascii="Arial" w:hAnsi="Arial" w:cs="Arial"/>
          <w:sz w:val="22"/>
          <w:szCs w:val="22"/>
          <w:lang w:val="en-IN"/>
        </w:rPr>
        <w:t>dated 25.07.2022</w:t>
      </w:r>
    </w:p>
    <w:p w14:paraId="1CF60C9C" w14:textId="77777777" w:rsidR="00FD31B1" w:rsidRDefault="00FD31B1" w:rsidP="00FD31B1">
      <w:pPr>
        <w:ind w:left="1080" w:hanging="1080"/>
        <w:rPr>
          <w:rFonts w:ascii="Arial" w:hAnsi="Arial" w:cs="Arial"/>
          <w:sz w:val="22"/>
          <w:szCs w:val="22"/>
        </w:rPr>
      </w:pPr>
      <w:r>
        <w:rPr>
          <w:rFonts w:ascii="Arial" w:hAnsi="Arial" w:cs="Arial"/>
          <w:sz w:val="22"/>
          <w:szCs w:val="22"/>
        </w:rPr>
        <w:tab/>
        <w:t>2.</w:t>
      </w:r>
      <w:r>
        <w:rPr>
          <w:rFonts w:ascii="Arial" w:hAnsi="Arial" w:cs="Arial"/>
          <w:sz w:val="22"/>
          <w:szCs w:val="22"/>
        </w:rPr>
        <w:tab/>
        <w:t xml:space="preserve">Sub. Agreement no. </w:t>
      </w:r>
      <w:r w:rsidRPr="00FD31B1">
        <w:rPr>
          <w:rFonts w:ascii="Arial" w:hAnsi="Arial" w:cs="Arial"/>
          <w:sz w:val="22"/>
          <w:szCs w:val="22"/>
          <w:lang w:val="en-IN"/>
        </w:rPr>
        <w:t xml:space="preserve">ELSKYN/WKS/2021/29/Transportation </w:t>
      </w:r>
      <w:r>
        <w:rPr>
          <w:rFonts w:ascii="Arial" w:hAnsi="Arial" w:cs="Arial"/>
          <w:sz w:val="22"/>
          <w:szCs w:val="22"/>
          <w:lang w:val="en-IN"/>
        </w:rPr>
        <w:t>dated 13.04.2024</w:t>
      </w:r>
    </w:p>
    <w:p w14:paraId="264E8FFE" w14:textId="77777777" w:rsidR="00FD31B1" w:rsidRPr="003E5540" w:rsidRDefault="00FD31B1" w:rsidP="00FD31B1">
      <w:pPr>
        <w:jc w:val="center"/>
        <w:rPr>
          <w:rFonts w:ascii="Arial" w:hAnsi="Arial" w:cs="Arial"/>
          <w:sz w:val="12"/>
          <w:szCs w:val="16"/>
        </w:rPr>
      </w:pPr>
    </w:p>
    <w:p w14:paraId="2EF6DC84" w14:textId="77777777" w:rsidR="00FD31B1" w:rsidRDefault="00FD31B1" w:rsidP="00FD31B1">
      <w:pPr>
        <w:jc w:val="center"/>
        <w:rPr>
          <w:rFonts w:ascii="Arial" w:hAnsi="Arial" w:cs="Arial"/>
          <w:sz w:val="22"/>
          <w:szCs w:val="22"/>
        </w:rPr>
      </w:pPr>
      <w:r>
        <w:rPr>
          <w:rFonts w:ascii="Arial" w:hAnsi="Arial" w:cs="Arial"/>
          <w:sz w:val="22"/>
          <w:szCs w:val="22"/>
        </w:rPr>
        <w:t>--**--</w:t>
      </w:r>
    </w:p>
    <w:p w14:paraId="4F76743E" w14:textId="77777777" w:rsidR="00FD31B1" w:rsidRPr="003E5540" w:rsidRDefault="00FD31B1" w:rsidP="00FD31B1">
      <w:pPr>
        <w:jc w:val="center"/>
        <w:rPr>
          <w:rFonts w:ascii="Arial" w:hAnsi="Arial" w:cs="Arial"/>
          <w:sz w:val="14"/>
          <w:szCs w:val="22"/>
        </w:rPr>
      </w:pPr>
    </w:p>
    <w:p w14:paraId="0E564285" w14:textId="77777777" w:rsidR="00FD31B1" w:rsidRDefault="00FD31B1" w:rsidP="00D7343E">
      <w:pPr>
        <w:jc w:val="both"/>
        <w:rPr>
          <w:rFonts w:ascii="Arial" w:hAnsi="Arial" w:cs="Arial"/>
          <w:sz w:val="22"/>
          <w:szCs w:val="22"/>
        </w:rPr>
      </w:pPr>
      <w:r>
        <w:rPr>
          <w:rFonts w:ascii="Arial" w:hAnsi="Arial" w:cs="Arial"/>
          <w:sz w:val="22"/>
          <w:szCs w:val="22"/>
        </w:rPr>
        <w:t xml:space="preserve">The scheduled quantity of the above-said work </w:t>
      </w:r>
      <w:r w:rsidR="00EA5D31">
        <w:rPr>
          <w:rFonts w:ascii="Arial" w:hAnsi="Arial" w:cs="Arial"/>
          <w:sz w:val="22"/>
          <w:szCs w:val="22"/>
        </w:rPr>
        <w:t>is</w:t>
      </w:r>
      <w:r>
        <w:rPr>
          <w:rFonts w:ascii="Arial" w:hAnsi="Arial" w:cs="Arial"/>
          <w:sz w:val="22"/>
          <w:szCs w:val="22"/>
        </w:rPr>
        <w:t xml:space="preserve"> increased by 06 months up to 1</w:t>
      </w:r>
      <w:r w:rsidR="00D7343E">
        <w:rPr>
          <w:rFonts w:ascii="Arial" w:hAnsi="Arial" w:cs="Arial"/>
          <w:sz w:val="22"/>
          <w:szCs w:val="22"/>
        </w:rPr>
        <w:t>5</w:t>
      </w:r>
      <w:r>
        <w:rPr>
          <w:rFonts w:ascii="Arial" w:hAnsi="Arial" w:cs="Arial"/>
          <w:sz w:val="22"/>
          <w:szCs w:val="22"/>
        </w:rPr>
        <w:t xml:space="preserve">.10.2024 by the competent authority. The total contract value now increased from Rs. 18,14,400 to Rs.22,68,000/- (inclusive 18% GST). </w:t>
      </w:r>
    </w:p>
    <w:p w14:paraId="1E42B38C" w14:textId="77777777" w:rsidR="00FD31B1" w:rsidRDefault="00FD31B1" w:rsidP="00D7343E">
      <w:pPr>
        <w:jc w:val="both"/>
        <w:rPr>
          <w:rFonts w:ascii="Arial" w:hAnsi="Arial" w:cs="Arial"/>
          <w:sz w:val="22"/>
          <w:szCs w:val="22"/>
        </w:rPr>
      </w:pPr>
    </w:p>
    <w:p w14:paraId="7FEEC36B" w14:textId="77777777" w:rsidR="00FD31B1" w:rsidRDefault="00FD31B1" w:rsidP="00D7343E">
      <w:pPr>
        <w:jc w:val="both"/>
        <w:rPr>
          <w:rFonts w:ascii="Arial" w:hAnsi="Arial" w:cs="Arial"/>
          <w:sz w:val="22"/>
          <w:szCs w:val="22"/>
        </w:rPr>
      </w:pPr>
      <w:r>
        <w:rPr>
          <w:rFonts w:ascii="Arial" w:hAnsi="Arial" w:cs="Arial"/>
          <w:sz w:val="22"/>
          <w:szCs w:val="22"/>
        </w:rPr>
        <w:t xml:space="preserve">The contract period has also been extended from the date </w:t>
      </w:r>
      <w:r w:rsidR="00D7343E">
        <w:rPr>
          <w:rFonts w:ascii="Arial" w:hAnsi="Arial" w:cs="Arial"/>
          <w:sz w:val="22"/>
          <w:szCs w:val="22"/>
        </w:rPr>
        <w:t>16.04.2024 to 15.10.2024</w:t>
      </w:r>
      <w:r>
        <w:rPr>
          <w:rFonts w:ascii="Arial" w:hAnsi="Arial" w:cs="Arial"/>
          <w:sz w:val="22"/>
          <w:szCs w:val="22"/>
        </w:rPr>
        <w:t xml:space="preserve"> </w:t>
      </w:r>
    </w:p>
    <w:p w14:paraId="05CBDD9B" w14:textId="77777777" w:rsidR="00FD31B1" w:rsidRDefault="00FD31B1" w:rsidP="00D7343E">
      <w:pPr>
        <w:jc w:val="both"/>
        <w:rPr>
          <w:rFonts w:ascii="Arial" w:hAnsi="Arial" w:cs="Arial"/>
          <w:sz w:val="22"/>
          <w:szCs w:val="22"/>
        </w:rPr>
      </w:pPr>
    </w:p>
    <w:p w14:paraId="79012EFD" w14:textId="77777777" w:rsidR="00FD31B1" w:rsidRDefault="00FD31B1" w:rsidP="00D7343E">
      <w:pPr>
        <w:jc w:val="both"/>
        <w:rPr>
          <w:rFonts w:ascii="Arial" w:hAnsi="Arial" w:cs="Arial"/>
          <w:sz w:val="22"/>
          <w:szCs w:val="22"/>
        </w:rPr>
      </w:pPr>
      <w:r>
        <w:rPr>
          <w:rFonts w:ascii="Arial" w:hAnsi="Arial" w:cs="Arial"/>
          <w:sz w:val="22"/>
          <w:szCs w:val="22"/>
        </w:rPr>
        <w:t xml:space="preserve">You are </w:t>
      </w:r>
      <w:r w:rsidR="00D7343E">
        <w:rPr>
          <w:rFonts w:ascii="Arial" w:hAnsi="Arial" w:cs="Arial"/>
          <w:sz w:val="22"/>
          <w:szCs w:val="22"/>
        </w:rPr>
        <w:t>advised</w:t>
      </w:r>
      <w:r>
        <w:rPr>
          <w:rFonts w:ascii="Arial" w:hAnsi="Arial" w:cs="Arial"/>
          <w:sz w:val="22"/>
          <w:szCs w:val="22"/>
        </w:rPr>
        <w:t xml:space="preserve"> to continue the </w:t>
      </w:r>
      <w:r w:rsidR="00D7343E">
        <w:rPr>
          <w:rFonts w:ascii="Arial" w:hAnsi="Arial" w:cs="Arial"/>
          <w:sz w:val="22"/>
          <w:szCs w:val="22"/>
        </w:rPr>
        <w:t xml:space="preserve">subject </w:t>
      </w:r>
      <w:r>
        <w:rPr>
          <w:rFonts w:ascii="Arial" w:hAnsi="Arial" w:cs="Arial"/>
          <w:sz w:val="22"/>
          <w:szCs w:val="22"/>
        </w:rPr>
        <w:t xml:space="preserve">as per </w:t>
      </w:r>
      <w:r w:rsidR="00EA5D31">
        <w:rPr>
          <w:rFonts w:ascii="Arial" w:hAnsi="Arial" w:cs="Arial"/>
          <w:sz w:val="22"/>
          <w:szCs w:val="22"/>
        </w:rPr>
        <w:t xml:space="preserve">the </w:t>
      </w:r>
      <w:r>
        <w:rPr>
          <w:rFonts w:ascii="Arial" w:hAnsi="Arial" w:cs="Arial"/>
          <w:sz w:val="22"/>
          <w:szCs w:val="22"/>
        </w:rPr>
        <w:t xml:space="preserve">original contract agreement from the date </w:t>
      </w:r>
      <w:r w:rsidR="00D7343E">
        <w:rPr>
          <w:rFonts w:ascii="Arial" w:hAnsi="Arial" w:cs="Arial"/>
          <w:sz w:val="22"/>
          <w:szCs w:val="22"/>
        </w:rPr>
        <w:t>16.04.2024</w:t>
      </w:r>
      <w:r>
        <w:rPr>
          <w:rFonts w:ascii="Arial" w:hAnsi="Arial" w:cs="Arial"/>
          <w:sz w:val="22"/>
          <w:szCs w:val="22"/>
        </w:rPr>
        <w:t>. The other condit</w:t>
      </w:r>
      <w:r w:rsidR="00D7343E">
        <w:rPr>
          <w:rFonts w:ascii="Arial" w:hAnsi="Arial" w:cs="Arial"/>
          <w:sz w:val="22"/>
          <w:szCs w:val="22"/>
        </w:rPr>
        <w:t xml:space="preserve">ions, stipulations, rates, etc. </w:t>
      </w:r>
      <w:r>
        <w:rPr>
          <w:rFonts w:ascii="Arial" w:hAnsi="Arial" w:cs="Arial"/>
          <w:sz w:val="22"/>
          <w:szCs w:val="22"/>
        </w:rPr>
        <w:t>as applicable to the original agreement will remain unchanged.</w:t>
      </w:r>
    </w:p>
    <w:p w14:paraId="3D749C24" w14:textId="77777777" w:rsidR="00FD31B1" w:rsidRDefault="00FD31B1" w:rsidP="00D7343E">
      <w:pPr>
        <w:jc w:val="both"/>
        <w:rPr>
          <w:rFonts w:ascii="Arial" w:hAnsi="Arial" w:cs="Arial"/>
          <w:sz w:val="22"/>
          <w:szCs w:val="22"/>
        </w:rPr>
      </w:pPr>
    </w:p>
    <w:p w14:paraId="3D96F136" w14:textId="77777777" w:rsidR="00D7343E" w:rsidRDefault="00D7343E" w:rsidP="00D7343E">
      <w:pPr>
        <w:jc w:val="both"/>
        <w:rPr>
          <w:rFonts w:ascii="Arial" w:hAnsi="Arial" w:cs="Arial"/>
          <w:sz w:val="22"/>
          <w:szCs w:val="22"/>
        </w:rPr>
      </w:pPr>
      <w:r>
        <w:rPr>
          <w:rFonts w:ascii="Arial" w:hAnsi="Arial" w:cs="Arial"/>
          <w:sz w:val="22"/>
          <w:szCs w:val="22"/>
        </w:rPr>
        <w:t>This is for your information.</w:t>
      </w:r>
    </w:p>
    <w:p w14:paraId="62B0802E" w14:textId="77777777" w:rsidR="00FD31B1" w:rsidRDefault="00FD31B1" w:rsidP="00FD31B1">
      <w:pPr>
        <w:jc w:val="both"/>
        <w:rPr>
          <w:rFonts w:ascii="Arial" w:hAnsi="Arial" w:cs="Arial"/>
          <w:sz w:val="22"/>
          <w:szCs w:val="22"/>
        </w:rPr>
      </w:pPr>
    </w:p>
    <w:p w14:paraId="28323D34" w14:textId="77777777" w:rsidR="00D7343E" w:rsidRDefault="00D7343E" w:rsidP="00FD31B1">
      <w:pPr>
        <w:jc w:val="both"/>
        <w:rPr>
          <w:rFonts w:ascii="Arial" w:hAnsi="Arial" w:cs="Arial"/>
          <w:sz w:val="22"/>
          <w:szCs w:val="22"/>
        </w:rPr>
      </w:pPr>
    </w:p>
    <w:p w14:paraId="2A62BB39" w14:textId="77777777" w:rsidR="00FD31B1" w:rsidRDefault="00FD31B1" w:rsidP="00FD31B1">
      <w:pPr>
        <w:jc w:val="both"/>
        <w:rPr>
          <w:rFonts w:ascii="Arial" w:hAnsi="Arial" w:cs="Arial"/>
          <w:sz w:val="22"/>
          <w:szCs w:val="22"/>
        </w:rPr>
      </w:pPr>
    </w:p>
    <w:p w14:paraId="28B5508D" w14:textId="77777777" w:rsidR="00FD31B1" w:rsidRDefault="00FD31B1" w:rsidP="00FD31B1">
      <w:pPr>
        <w:jc w:val="both"/>
        <w:rPr>
          <w:rFonts w:ascii="Arial" w:hAnsi="Arial" w:cs="Arial"/>
          <w:sz w:val="22"/>
          <w:szCs w:val="22"/>
        </w:rPr>
      </w:pPr>
    </w:p>
    <w:p w14:paraId="4EDFF8B4" w14:textId="77777777" w:rsidR="00FD31B1" w:rsidRDefault="00FD31B1" w:rsidP="00FD31B1">
      <w:pPr>
        <w:jc w:val="both"/>
        <w:rPr>
          <w:rFonts w:ascii="Arial" w:hAnsi="Arial" w:cs="Arial"/>
          <w:sz w:val="22"/>
          <w:szCs w:val="22"/>
        </w:rPr>
      </w:pPr>
    </w:p>
    <w:p w14:paraId="0154F62C" w14:textId="77777777" w:rsidR="00FD31B1" w:rsidRDefault="00FD31B1" w:rsidP="00FD31B1">
      <w:pPr>
        <w:jc w:val="both"/>
        <w:rPr>
          <w:rFonts w:ascii="Arial" w:hAnsi="Arial" w:cs="Arial"/>
          <w:sz w:val="22"/>
          <w:szCs w:val="22"/>
        </w:rPr>
      </w:pPr>
    </w:p>
    <w:p w14:paraId="3374B53A" w14:textId="77777777" w:rsidR="00FD31B1" w:rsidRPr="00541040" w:rsidRDefault="00FD31B1" w:rsidP="00FD31B1">
      <w:pPr>
        <w:tabs>
          <w:tab w:val="left" w:pos="6795"/>
        </w:tabs>
        <w:ind w:left="6480"/>
        <w:jc w:val="center"/>
        <w:rPr>
          <w:rFonts w:ascii="Arial" w:hAnsi="Arial" w:cs="Arial"/>
          <w:b/>
          <w:sz w:val="20"/>
          <w:szCs w:val="20"/>
        </w:rPr>
      </w:pPr>
    </w:p>
    <w:p w14:paraId="1F59313D" w14:textId="77777777" w:rsidR="00FD31B1" w:rsidRPr="00541040" w:rsidRDefault="00FD31B1" w:rsidP="00FD31B1">
      <w:pPr>
        <w:tabs>
          <w:tab w:val="left" w:pos="6795"/>
        </w:tabs>
        <w:ind w:left="6480"/>
        <w:jc w:val="center"/>
        <w:rPr>
          <w:rFonts w:ascii="Arial" w:hAnsi="Arial" w:cs="Arial"/>
          <w:b/>
          <w:sz w:val="20"/>
          <w:szCs w:val="20"/>
        </w:rPr>
      </w:pPr>
      <w:r w:rsidRPr="00541040">
        <w:rPr>
          <w:rFonts w:ascii="Arial" w:hAnsi="Arial" w:cs="Arial"/>
          <w:b/>
          <w:sz w:val="20"/>
          <w:szCs w:val="20"/>
        </w:rPr>
        <w:t>DEE (TRS) Kalyan</w:t>
      </w:r>
    </w:p>
    <w:p w14:paraId="3BC2B4DC" w14:textId="77777777" w:rsidR="00FD31B1" w:rsidRPr="00541040" w:rsidRDefault="00FD31B1" w:rsidP="00FD31B1">
      <w:pPr>
        <w:tabs>
          <w:tab w:val="left" w:pos="6795"/>
        </w:tabs>
        <w:ind w:left="6480"/>
        <w:jc w:val="center"/>
        <w:rPr>
          <w:rFonts w:ascii="Arial" w:hAnsi="Arial" w:cs="Arial"/>
          <w:b/>
          <w:sz w:val="20"/>
          <w:szCs w:val="20"/>
        </w:rPr>
      </w:pPr>
      <w:r w:rsidRPr="00541040">
        <w:rPr>
          <w:rFonts w:ascii="Arial" w:hAnsi="Arial" w:cs="Arial"/>
          <w:b/>
          <w:sz w:val="20"/>
          <w:szCs w:val="20"/>
        </w:rPr>
        <w:t>for Sr.DEE(TRS) Kalyan</w:t>
      </w:r>
    </w:p>
    <w:p w14:paraId="37A126E3" w14:textId="77777777" w:rsidR="00FD31B1" w:rsidRDefault="00FD31B1" w:rsidP="00FD31B1">
      <w:pPr>
        <w:jc w:val="both"/>
        <w:rPr>
          <w:rFonts w:ascii="Arial" w:hAnsi="Arial" w:cs="Arial"/>
          <w:sz w:val="22"/>
          <w:szCs w:val="22"/>
        </w:rPr>
      </w:pPr>
    </w:p>
    <w:p w14:paraId="3C5DB539" w14:textId="77777777" w:rsidR="00FD31B1" w:rsidRDefault="00FD31B1" w:rsidP="00FD31B1">
      <w:pPr>
        <w:jc w:val="both"/>
        <w:rPr>
          <w:rFonts w:ascii="Arial" w:hAnsi="Arial" w:cs="Arial"/>
          <w:sz w:val="22"/>
          <w:szCs w:val="22"/>
        </w:rPr>
      </w:pPr>
    </w:p>
    <w:p w14:paraId="71FE0E9E" w14:textId="77777777" w:rsidR="00FD31B1" w:rsidRDefault="00FD31B1" w:rsidP="00FD31B1">
      <w:pPr>
        <w:rPr>
          <w:rFonts w:ascii="Arial" w:hAnsi="Arial" w:cs="Arial"/>
          <w:sz w:val="22"/>
          <w:szCs w:val="22"/>
        </w:rPr>
      </w:pPr>
    </w:p>
    <w:p w14:paraId="3A83A51B" w14:textId="77777777" w:rsidR="00FD31B1" w:rsidRDefault="00FD31B1" w:rsidP="00FD31B1">
      <w:pPr>
        <w:rPr>
          <w:rFonts w:ascii="Arial" w:hAnsi="Arial" w:cs="Arial"/>
          <w:sz w:val="22"/>
          <w:szCs w:val="22"/>
        </w:rPr>
      </w:pPr>
    </w:p>
    <w:p w14:paraId="6761D140" w14:textId="77777777" w:rsidR="00FD31B1" w:rsidRDefault="00FD31B1" w:rsidP="00D7343E">
      <w:pPr>
        <w:rPr>
          <w:rFonts w:ascii="Arial" w:hAnsi="Arial" w:cs="Arial"/>
          <w:sz w:val="22"/>
          <w:szCs w:val="22"/>
        </w:rPr>
      </w:pPr>
    </w:p>
    <w:p w14:paraId="2EA5794A" w14:textId="77777777" w:rsidR="00FD31B1" w:rsidRDefault="00FD31B1" w:rsidP="00FD31B1">
      <w:pPr>
        <w:jc w:val="both"/>
        <w:rPr>
          <w:rFonts w:ascii="Arial" w:hAnsi="Arial" w:cs="Arial"/>
          <w:sz w:val="22"/>
          <w:szCs w:val="22"/>
        </w:rPr>
      </w:pPr>
    </w:p>
    <w:p w14:paraId="1D2ADB16" w14:textId="77777777" w:rsidR="00FD31B1" w:rsidRDefault="00FD31B1"/>
    <w:p w14:paraId="10238E3F" w14:textId="77777777" w:rsidR="00FD31B1" w:rsidRDefault="00FD31B1"/>
    <w:p w14:paraId="3F14C3A7" w14:textId="77777777" w:rsidR="00FD31B1" w:rsidRDefault="00FD31B1"/>
    <w:p w14:paraId="1AA2C36C" w14:textId="77777777" w:rsidR="00D7343E" w:rsidRDefault="00D7343E"/>
    <w:p w14:paraId="712FD355" w14:textId="77777777" w:rsidR="00D7343E" w:rsidRDefault="00D7343E"/>
    <w:p w14:paraId="52CB608F" w14:textId="77777777" w:rsidR="00D7343E" w:rsidRDefault="00D7343E"/>
    <w:p w14:paraId="5F443161" w14:textId="77777777" w:rsidR="00D7343E" w:rsidRDefault="00D7343E"/>
    <w:p w14:paraId="56273180" w14:textId="77777777" w:rsidR="00D7343E" w:rsidRDefault="00D7343E"/>
    <w:p w14:paraId="38A2DE7B" w14:textId="77777777" w:rsidR="00D7343E" w:rsidRDefault="00D7343E"/>
    <w:p w14:paraId="5B3DEC80" w14:textId="77777777" w:rsidR="00D7343E" w:rsidRDefault="00D7343E"/>
    <w:p w14:paraId="71A6BFD7" w14:textId="77777777" w:rsidR="00D7343E" w:rsidRDefault="00D7343E"/>
    <w:p w14:paraId="251A970A" w14:textId="77777777" w:rsidR="00D7343E" w:rsidRDefault="00D7343E"/>
    <w:p w14:paraId="08211EE5" w14:textId="77777777" w:rsidR="00D7343E" w:rsidRDefault="00D7343E"/>
    <w:p w14:paraId="79AAFCDF" w14:textId="77777777" w:rsidR="00FD31B1" w:rsidRDefault="00FD31B1"/>
    <w:p w14:paraId="2FB3F45E" w14:textId="77777777" w:rsidR="00FD31B1" w:rsidRDefault="00FD31B1"/>
    <w:p w14:paraId="25B28FA5" w14:textId="77777777" w:rsidR="00FD31B1" w:rsidRDefault="00FD31B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82F4C" w:rsidRPr="00810A8D" w14:paraId="7E873DBD" w14:textId="77777777" w:rsidTr="007C4C7D">
        <w:trPr>
          <w:trHeight w:val="1440"/>
        </w:trPr>
        <w:tc>
          <w:tcPr>
            <w:tcW w:w="4320" w:type="dxa"/>
          </w:tcPr>
          <w:p w14:paraId="4E3D6A15" w14:textId="77777777" w:rsidR="00A82F4C" w:rsidRPr="00810A8D" w:rsidRDefault="00A82F4C" w:rsidP="007C4C7D">
            <w:pPr>
              <w:pStyle w:val="NoSpacing"/>
              <w:rPr>
                <w:rFonts w:ascii="Arial" w:hAnsi="Arial" w:cs="Arial"/>
                <w:b/>
                <w:sz w:val="20"/>
                <w:szCs w:val="20"/>
              </w:rPr>
            </w:pPr>
            <w:r w:rsidRPr="00810A8D">
              <w:rPr>
                <w:rFonts w:ascii="Arial" w:hAnsi="Arial" w:cs="Arial"/>
                <w:sz w:val="20"/>
                <w:szCs w:val="20"/>
              </w:rPr>
              <w:lastRenderedPageBreak/>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मध्यरेल</w:t>
            </w:r>
          </w:p>
          <w:p w14:paraId="251B89DD" w14:textId="77777777" w:rsidR="00A82F4C" w:rsidRPr="00810A8D" w:rsidRDefault="00A82F4C" w:rsidP="007C4C7D">
            <w:pPr>
              <w:pStyle w:val="NoSpacing"/>
              <w:jc w:val="both"/>
              <w:rPr>
                <w:rFonts w:ascii="Arial" w:hAnsi="Arial" w:cs="Arial"/>
                <w:sz w:val="20"/>
                <w:szCs w:val="20"/>
              </w:rPr>
            </w:pPr>
            <w:r w:rsidRPr="00810A8D">
              <w:rPr>
                <w:rFonts w:ascii="Nirmala UI" w:hAnsi="Nirmala UI" w:cs="Nirmala UI" w:hint="cs"/>
                <w:sz w:val="20"/>
                <w:szCs w:val="20"/>
                <w:cs/>
                <w:lang w:bidi="hi-IN"/>
              </w:rPr>
              <w:t>वरिष्ठमंडलविद्युत</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p>
          <w:p w14:paraId="2C849BC8" w14:textId="77777777" w:rsidR="00A82F4C" w:rsidRPr="00810A8D" w:rsidRDefault="00A82F4C" w:rsidP="007C4C7D">
            <w:pPr>
              <w:pStyle w:val="NoSpacing"/>
              <w:jc w:val="both"/>
              <w:rPr>
                <w:rFonts w:ascii="Arial" w:hAnsi="Arial" w:cs="Arial"/>
                <w:sz w:val="20"/>
                <w:szCs w:val="20"/>
              </w:rPr>
            </w:pPr>
            <w:r w:rsidRPr="00810A8D">
              <w:rPr>
                <w:rFonts w:ascii="Nirmala UI" w:hAnsi="Nirmala UI" w:cs="Nirmala UI" w:hint="cs"/>
                <w:sz w:val="20"/>
                <w:szCs w:val="20"/>
                <w:cs/>
                <w:lang w:bidi="hi-IN"/>
              </w:rPr>
              <w:t>विद्युतलोकोशेड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४२१३०१</w:t>
            </w:r>
            <w:r w:rsidRPr="00810A8D">
              <w:rPr>
                <w:rFonts w:ascii="Arial" w:hAnsi="Arial" w:cs="Arial"/>
                <w:sz w:val="20"/>
                <w:szCs w:val="20"/>
              </w:rPr>
              <w:t>-</w:t>
            </w:r>
          </w:p>
          <w:p w14:paraId="76591FD8" w14:textId="77777777" w:rsidR="00A82F4C" w:rsidRPr="00810A8D" w:rsidRDefault="00A82F4C" w:rsidP="007C4C7D">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542799A7" w14:textId="77777777" w:rsidR="00A82F4C" w:rsidRPr="00810A8D" w:rsidRDefault="00A82F4C" w:rsidP="007C4C7D">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7338BF20" wp14:editId="630930EC">
                  <wp:extent cx="871855" cy="882650"/>
                  <wp:effectExtent l="19050" t="0" r="4445" b="0"/>
                  <wp:docPr id="7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E3E82FF" w14:textId="77777777" w:rsidR="00A82F4C" w:rsidRPr="00810A8D" w:rsidRDefault="00A82F4C" w:rsidP="007C4C7D">
            <w:pPr>
              <w:pStyle w:val="Header"/>
              <w:rPr>
                <w:rFonts w:ascii="Arial" w:hAnsi="Arial" w:cs="Arial"/>
                <w:b/>
                <w:bCs/>
                <w:sz w:val="20"/>
                <w:szCs w:val="20"/>
              </w:rPr>
            </w:pPr>
            <w:r w:rsidRPr="00810A8D">
              <w:rPr>
                <w:rFonts w:ascii="Arial" w:hAnsi="Arial" w:cs="Arial"/>
                <w:b/>
                <w:sz w:val="20"/>
                <w:szCs w:val="20"/>
              </w:rPr>
              <w:t xml:space="preserve">Central Railway            </w:t>
            </w:r>
          </w:p>
          <w:p w14:paraId="0F3436A0" w14:textId="77777777" w:rsidR="00A82F4C" w:rsidRPr="00810A8D" w:rsidRDefault="00A82F4C" w:rsidP="007C4C7D">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61203E43" w14:textId="77777777" w:rsidR="00A82F4C" w:rsidRPr="00810A8D" w:rsidRDefault="00A82F4C" w:rsidP="007C4C7D">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2D017BA3" w14:textId="77777777" w:rsidR="00A82F4C" w:rsidRPr="00810A8D" w:rsidRDefault="00A82F4C" w:rsidP="007C4C7D">
            <w:pPr>
              <w:pStyle w:val="Header"/>
              <w:jc w:val="both"/>
              <w:rPr>
                <w:rFonts w:ascii="Arial" w:hAnsi="Arial" w:cs="Arial"/>
                <w:sz w:val="20"/>
                <w:szCs w:val="20"/>
              </w:rPr>
            </w:pPr>
            <w:r w:rsidRPr="00810A8D">
              <w:rPr>
                <w:rFonts w:ascii="Arial" w:hAnsi="Arial" w:cs="Arial"/>
                <w:sz w:val="20"/>
                <w:szCs w:val="20"/>
              </w:rPr>
              <w:t xml:space="preserve">Email:- </w:t>
            </w:r>
            <w:hyperlink r:id="rId105" w:history="1">
              <w:r w:rsidRPr="00810A8D">
                <w:rPr>
                  <w:rStyle w:val="Hyperlink"/>
                  <w:rFonts w:ascii="Arial" w:hAnsi="Arial" w:cs="Arial"/>
                  <w:sz w:val="20"/>
                  <w:szCs w:val="20"/>
                </w:rPr>
                <w:t>srdeetrskyncrly@gmail.com</w:t>
              </w:r>
            </w:hyperlink>
          </w:p>
          <w:p w14:paraId="2CF0FA40" w14:textId="77777777" w:rsidR="00A82F4C" w:rsidRPr="00810A8D" w:rsidRDefault="00A82F4C" w:rsidP="007C4C7D">
            <w:pPr>
              <w:pStyle w:val="Header"/>
              <w:jc w:val="both"/>
              <w:rPr>
                <w:rFonts w:ascii="Arial" w:hAnsi="Arial" w:cs="Arial"/>
                <w:sz w:val="20"/>
                <w:szCs w:val="20"/>
              </w:rPr>
            </w:pPr>
          </w:p>
          <w:p w14:paraId="33BD4184" w14:textId="77777777" w:rsidR="00A82F4C" w:rsidRPr="00810A8D" w:rsidRDefault="00A82F4C" w:rsidP="007C4C7D">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2558853B" w14:textId="77777777" w:rsidR="00A82F4C" w:rsidRPr="00810A8D" w:rsidRDefault="00A82F4C" w:rsidP="00A82F4C">
      <w:pPr>
        <w:jc w:val="both"/>
        <w:rPr>
          <w:rFonts w:ascii="Arial" w:hAnsi="Arial" w:cs="Arial"/>
          <w:sz w:val="20"/>
          <w:szCs w:val="20"/>
        </w:rPr>
      </w:pPr>
    </w:p>
    <w:p w14:paraId="4FFBEECA" w14:textId="77777777" w:rsidR="00A82F4C" w:rsidRPr="00462E56" w:rsidRDefault="00A82F4C" w:rsidP="00A82F4C">
      <w:pPr>
        <w:pStyle w:val="NoSpacing"/>
        <w:rPr>
          <w:rFonts w:ascii="Arial" w:hAnsi="Arial" w:cs="Arial"/>
          <w:b/>
          <w:sz w:val="20"/>
          <w:szCs w:val="20"/>
        </w:rPr>
      </w:pPr>
      <w:r w:rsidRPr="00462E56">
        <w:rPr>
          <w:rFonts w:ascii="Arial" w:hAnsi="Arial" w:cs="Arial"/>
          <w:b/>
          <w:bCs/>
          <w:noProof/>
          <w:sz w:val="20"/>
          <w:szCs w:val="20"/>
        </w:rPr>
        <w:t>No</w:t>
      </w:r>
      <w:r>
        <w:rPr>
          <w:rFonts w:ascii="Arial" w:hAnsi="Arial" w:cs="Arial"/>
          <w:noProof/>
          <w:sz w:val="20"/>
          <w:szCs w:val="20"/>
        </w:rPr>
        <w:t xml:space="preserve"> </w:t>
      </w:r>
      <w:r w:rsidRPr="00810A8D">
        <w:rPr>
          <w:rFonts w:ascii="Arial" w:hAnsi="Arial" w:cs="Arial"/>
          <w:noProof/>
          <w:sz w:val="20"/>
          <w:szCs w:val="20"/>
        </w:rPr>
        <w:t xml:space="preserve">: </w:t>
      </w:r>
      <w:r w:rsidRPr="00810A8D">
        <w:rPr>
          <w:rFonts w:ascii="Arial" w:hAnsi="Arial" w:cs="Arial"/>
          <w:b/>
          <w:sz w:val="20"/>
          <w:szCs w:val="20"/>
        </w:rPr>
        <w:t xml:space="preserve">ELSKYN/WKS/2020/16/Tap Changer   </w:t>
      </w:r>
      <w:r>
        <w:rPr>
          <w:rFonts w:ascii="Arial" w:hAnsi="Arial" w:cs="Arial"/>
          <w:b/>
          <w:sz w:val="20"/>
          <w:szCs w:val="20"/>
        </w:rPr>
        <w:t xml:space="preserve">                                                           </w:t>
      </w:r>
      <w:r w:rsidRPr="00810A8D">
        <w:rPr>
          <w:rFonts w:ascii="Arial" w:hAnsi="Arial" w:cs="Arial"/>
          <w:b/>
          <w:sz w:val="20"/>
          <w:szCs w:val="20"/>
        </w:rPr>
        <w:t xml:space="preserve">  Date: </w:t>
      </w:r>
      <w:r>
        <w:rPr>
          <w:rFonts w:ascii="Arial" w:hAnsi="Arial" w:cs="Arial"/>
          <w:b/>
          <w:sz w:val="20"/>
          <w:szCs w:val="20"/>
        </w:rPr>
        <w:t>26.06.2024</w:t>
      </w:r>
    </w:p>
    <w:p w14:paraId="0F04AABB" w14:textId="77777777" w:rsidR="00A82F4C" w:rsidRDefault="00A82F4C" w:rsidP="00A82F4C">
      <w:pPr>
        <w:pStyle w:val="NoSpacing"/>
        <w:rPr>
          <w:rFonts w:ascii="Arial" w:hAnsi="Arial" w:cs="Arial"/>
          <w:b/>
          <w:bCs/>
          <w:noProof/>
          <w:sz w:val="20"/>
          <w:szCs w:val="20"/>
        </w:rPr>
      </w:pPr>
    </w:p>
    <w:p w14:paraId="41167843" w14:textId="77777777" w:rsidR="00A82F4C" w:rsidRPr="00810A8D" w:rsidRDefault="00A82F4C" w:rsidP="00A82F4C">
      <w:pPr>
        <w:pStyle w:val="NoSpacing"/>
        <w:rPr>
          <w:rFonts w:ascii="Arial" w:hAnsi="Arial" w:cs="Arial"/>
          <w:b/>
          <w:bCs/>
          <w:noProof/>
          <w:sz w:val="20"/>
          <w:szCs w:val="20"/>
        </w:rPr>
      </w:pPr>
      <w:r w:rsidRPr="00810A8D">
        <w:rPr>
          <w:rFonts w:ascii="Arial" w:hAnsi="Arial" w:cs="Arial"/>
          <w:b/>
          <w:bCs/>
          <w:noProof/>
          <w:sz w:val="20"/>
          <w:szCs w:val="20"/>
        </w:rPr>
        <w:t>To</w:t>
      </w:r>
    </w:p>
    <w:p w14:paraId="16108240" w14:textId="77777777" w:rsidR="00A82F4C" w:rsidRPr="00810A8D" w:rsidRDefault="00A82F4C" w:rsidP="00A82F4C">
      <w:pPr>
        <w:ind w:right="-540"/>
        <w:jc w:val="both"/>
        <w:rPr>
          <w:rFonts w:ascii="Arial" w:hAnsi="Arial" w:cs="Arial"/>
          <w:b/>
          <w:bCs/>
          <w:sz w:val="20"/>
          <w:szCs w:val="20"/>
        </w:rPr>
      </w:pPr>
      <w:r w:rsidRPr="00810A8D">
        <w:rPr>
          <w:rFonts w:ascii="Arial" w:hAnsi="Arial" w:cs="Arial"/>
          <w:b/>
          <w:bCs/>
          <w:sz w:val="20"/>
          <w:szCs w:val="20"/>
        </w:rPr>
        <w:t>M/s River Engineering Pvt. Ltd.,</w:t>
      </w:r>
    </w:p>
    <w:p w14:paraId="126197E9" w14:textId="77777777" w:rsidR="00A82F4C" w:rsidRPr="00810A8D" w:rsidRDefault="00A82F4C" w:rsidP="00A82F4C">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450D8422" w14:textId="77777777" w:rsidR="00A82F4C" w:rsidRPr="00810A8D" w:rsidRDefault="00A82F4C" w:rsidP="00A82F4C">
      <w:pPr>
        <w:ind w:right="-540"/>
        <w:jc w:val="both"/>
        <w:rPr>
          <w:rFonts w:ascii="Arial" w:hAnsi="Arial" w:cs="Arial"/>
          <w:b/>
          <w:bCs/>
          <w:sz w:val="20"/>
          <w:szCs w:val="20"/>
        </w:rPr>
      </w:pPr>
      <w:r w:rsidRPr="00810A8D">
        <w:rPr>
          <w:rFonts w:ascii="Arial" w:hAnsi="Arial" w:cs="Arial"/>
          <w:b/>
          <w:bCs/>
          <w:sz w:val="20"/>
          <w:szCs w:val="20"/>
        </w:rPr>
        <w:t xml:space="preserve">Greater Noida, </w:t>
      </w:r>
    </w:p>
    <w:p w14:paraId="3292F8EC" w14:textId="77777777" w:rsidR="00A82F4C" w:rsidRPr="00810A8D" w:rsidRDefault="00A82F4C" w:rsidP="00A82F4C">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4B645724" w14:textId="77777777" w:rsidR="00A82F4C" w:rsidRPr="00810A8D" w:rsidRDefault="00A82F4C" w:rsidP="00A82F4C">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636FDF03" w14:textId="77777777" w:rsidR="00A82F4C" w:rsidRPr="00810A8D" w:rsidRDefault="00A82F4C" w:rsidP="00A82F4C">
      <w:pPr>
        <w:pStyle w:val="NoSpacing"/>
        <w:rPr>
          <w:rFonts w:ascii="Arial" w:hAnsi="Arial" w:cs="Arial"/>
          <w:noProof/>
          <w:sz w:val="20"/>
          <w:szCs w:val="20"/>
        </w:rPr>
      </w:pPr>
    </w:p>
    <w:p w14:paraId="55CB553F" w14:textId="77777777" w:rsidR="00A82F4C" w:rsidRPr="00810A8D" w:rsidRDefault="00A82F4C" w:rsidP="00A82F4C">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749245F3" w14:textId="77777777" w:rsidR="00A82F4C" w:rsidRPr="00810A8D" w:rsidRDefault="00A82F4C" w:rsidP="00A82F4C">
      <w:pPr>
        <w:pStyle w:val="NoSpacing"/>
        <w:rPr>
          <w:rFonts w:ascii="Arial" w:hAnsi="Arial" w:cs="Arial"/>
          <w:b/>
          <w:bCs/>
          <w:noProof/>
          <w:sz w:val="20"/>
          <w:szCs w:val="20"/>
        </w:rPr>
      </w:pPr>
    </w:p>
    <w:p w14:paraId="2A9262FB" w14:textId="77777777" w:rsidR="00A82F4C" w:rsidRDefault="00A82F4C" w:rsidP="00A82F4C">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Pr>
          <w:rFonts w:ascii="Arial" w:hAnsi="Arial" w:cs="Arial"/>
          <w:b/>
          <w:bCs/>
          <w:noProof/>
          <w:sz w:val="20"/>
          <w:szCs w:val="20"/>
        </w:rPr>
        <w:t xml:space="preserve">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w:t>
      </w:r>
      <w:r>
        <w:rPr>
          <w:rFonts w:ascii="Arial" w:hAnsi="Arial" w:cs="Arial"/>
          <w:noProof/>
          <w:sz w:val="20"/>
          <w:szCs w:val="20"/>
        </w:rPr>
        <w:t xml:space="preserve">  </w:t>
      </w:r>
    </w:p>
    <w:p w14:paraId="4CEBF9A5" w14:textId="77777777" w:rsidR="00A82F4C" w:rsidRPr="00810A8D" w:rsidRDefault="00A82F4C" w:rsidP="00A82F4C">
      <w:pPr>
        <w:pStyle w:val="NoSpacing"/>
        <w:ind w:left="1080" w:hanging="1080"/>
        <w:rPr>
          <w:rFonts w:ascii="Arial" w:hAnsi="Arial" w:cs="Arial"/>
          <w:noProof/>
          <w:sz w:val="20"/>
          <w:szCs w:val="20"/>
        </w:rPr>
      </w:pPr>
      <w:r>
        <w:rPr>
          <w:rFonts w:ascii="Arial" w:hAnsi="Arial" w:cs="Arial"/>
          <w:b/>
          <w:bCs/>
          <w:noProof/>
          <w:sz w:val="20"/>
          <w:szCs w:val="20"/>
        </w:rPr>
        <w:t xml:space="preserve">                    </w:t>
      </w:r>
      <w:r w:rsidRPr="00810A8D">
        <w:rPr>
          <w:rFonts w:ascii="Arial" w:hAnsi="Arial" w:cs="Arial"/>
          <w:noProof/>
          <w:sz w:val="20"/>
          <w:szCs w:val="20"/>
        </w:rPr>
        <w:t>A/00967350038710 dated 21.07.2021</w:t>
      </w:r>
      <w:r>
        <w:rPr>
          <w:rFonts w:ascii="Arial" w:hAnsi="Arial" w:cs="Arial"/>
          <w:noProof/>
          <w:sz w:val="20"/>
          <w:szCs w:val="20"/>
        </w:rPr>
        <w:t>.</w:t>
      </w:r>
    </w:p>
    <w:p w14:paraId="13D50D34" w14:textId="77777777" w:rsidR="00A82F4C" w:rsidRPr="00810A8D" w:rsidRDefault="00A82F4C" w:rsidP="00A82F4C">
      <w:pPr>
        <w:pStyle w:val="NoSpacing"/>
        <w:rPr>
          <w:rFonts w:ascii="Arial" w:hAnsi="Arial" w:cs="Arial"/>
          <w:noProof/>
          <w:sz w:val="20"/>
          <w:szCs w:val="20"/>
        </w:rPr>
      </w:pPr>
      <w:r w:rsidRPr="00810A8D">
        <w:rPr>
          <w:rFonts w:ascii="Arial" w:hAnsi="Arial" w:cs="Arial"/>
          <w:b/>
          <w:bCs/>
          <w:noProof/>
          <w:sz w:val="20"/>
          <w:szCs w:val="20"/>
        </w:rPr>
        <w:tab/>
        <w:t xml:space="preserve"> </w:t>
      </w:r>
      <w:r>
        <w:rPr>
          <w:rFonts w:ascii="Arial" w:hAnsi="Arial" w:cs="Arial"/>
          <w:b/>
          <w:bCs/>
          <w:noProof/>
          <w:sz w:val="20"/>
          <w:szCs w:val="20"/>
        </w:rPr>
        <w:t xml:space="preserve"> </w:t>
      </w:r>
      <w:r w:rsidRPr="00810A8D">
        <w:rPr>
          <w:rFonts w:ascii="Arial" w:hAnsi="Arial" w:cs="Arial"/>
          <w:b/>
          <w:bCs/>
          <w:noProof/>
          <w:sz w:val="20"/>
          <w:szCs w:val="20"/>
        </w:rPr>
        <w:t xml:space="preserve"> ii. </w:t>
      </w:r>
      <w:r w:rsidRPr="00810A8D">
        <w:rPr>
          <w:rFonts w:ascii="Arial" w:hAnsi="Arial" w:cs="Arial"/>
          <w:noProof/>
          <w:sz w:val="20"/>
          <w:szCs w:val="20"/>
        </w:rPr>
        <w:t xml:space="preserve"> Amendment No.ELSKYN/WKS/2020/16/TC-A dated 27.07.2021</w:t>
      </w:r>
    </w:p>
    <w:p w14:paraId="6F684AB2" w14:textId="77777777" w:rsidR="00A82F4C" w:rsidRDefault="00A82F4C" w:rsidP="00A82F4C">
      <w:pPr>
        <w:pStyle w:val="NoSpacing"/>
        <w:rPr>
          <w:rFonts w:ascii="Arial" w:hAnsi="Arial" w:cs="Arial"/>
          <w:noProof/>
          <w:sz w:val="20"/>
          <w:szCs w:val="20"/>
        </w:rPr>
      </w:pPr>
      <w:r w:rsidRPr="00810A8D">
        <w:rPr>
          <w:rFonts w:ascii="Arial" w:hAnsi="Arial" w:cs="Arial"/>
          <w:b/>
          <w:noProof/>
          <w:sz w:val="20"/>
          <w:szCs w:val="20"/>
        </w:rPr>
        <w:t xml:space="preserve">             </w:t>
      </w:r>
      <w:r>
        <w:rPr>
          <w:rFonts w:ascii="Arial" w:hAnsi="Arial" w:cs="Arial"/>
          <w:b/>
          <w:noProof/>
          <w:sz w:val="20"/>
          <w:szCs w:val="20"/>
        </w:rPr>
        <w:t xml:space="preserve"> </w:t>
      </w: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sidRPr="00CF15B1">
        <w:rPr>
          <w:rFonts w:ascii="Arial" w:hAnsi="Arial" w:cs="Arial"/>
          <w:noProof/>
          <w:sz w:val="20"/>
          <w:szCs w:val="20"/>
        </w:rPr>
        <w:t>19.06.2024</w:t>
      </w:r>
    </w:p>
    <w:p w14:paraId="0F068175" w14:textId="77777777" w:rsidR="007C4C7D" w:rsidRPr="00CF15B1" w:rsidRDefault="007C4C7D" w:rsidP="00A82F4C">
      <w:pPr>
        <w:pStyle w:val="NoSpacing"/>
        <w:rPr>
          <w:rFonts w:ascii="Arial" w:hAnsi="Arial" w:cs="Arial"/>
          <w:noProof/>
          <w:sz w:val="20"/>
          <w:szCs w:val="20"/>
        </w:rPr>
      </w:pPr>
    </w:p>
    <w:p w14:paraId="07A12379" w14:textId="77777777" w:rsidR="00A82F4C" w:rsidRDefault="00A82F4C" w:rsidP="00A82F4C">
      <w:pPr>
        <w:pStyle w:val="NoSpacing"/>
        <w:jc w:val="center"/>
        <w:rPr>
          <w:rFonts w:ascii="Arial" w:hAnsi="Arial" w:cs="Arial"/>
          <w:noProof/>
          <w:sz w:val="20"/>
          <w:szCs w:val="20"/>
        </w:rPr>
      </w:pPr>
      <w:r w:rsidRPr="00810A8D">
        <w:rPr>
          <w:rFonts w:ascii="Arial" w:hAnsi="Arial" w:cs="Arial"/>
          <w:noProof/>
          <w:sz w:val="20"/>
          <w:szCs w:val="20"/>
        </w:rPr>
        <w:t>--**--</w:t>
      </w:r>
    </w:p>
    <w:p w14:paraId="4BDA94C0" w14:textId="77777777" w:rsidR="007C4C7D" w:rsidRPr="007C4C7D" w:rsidRDefault="007C4C7D" w:rsidP="00A82F4C">
      <w:pPr>
        <w:pStyle w:val="NoSpacing"/>
        <w:jc w:val="center"/>
        <w:rPr>
          <w:rFonts w:ascii="Arial" w:hAnsi="Arial" w:cs="Arial"/>
          <w:noProof/>
          <w:sz w:val="10"/>
          <w:szCs w:val="10"/>
        </w:rPr>
      </w:pPr>
      <w:r>
        <w:rPr>
          <w:rFonts w:ascii="Arial" w:hAnsi="Arial" w:cs="Arial"/>
          <w:noProof/>
          <w:sz w:val="10"/>
          <w:szCs w:val="10"/>
        </w:rPr>
        <w:t>P</w:t>
      </w:r>
    </w:p>
    <w:p w14:paraId="1B8961A5" w14:textId="77777777" w:rsidR="00A82F4C" w:rsidRPr="00810A8D" w:rsidRDefault="00A82F4C" w:rsidP="00A82F4C">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0073ACE5" w14:textId="77777777" w:rsidR="00A82F4C" w:rsidRPr="00810A8D" w:rsidRDefault="00A82F4C" w:rsidP="00A82F4C">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A82F4C" w:rsidRPr="00810A8D" w14:paraId="057F9AE7" w14:textId="77777777" w:rsidTr="007C4C7D">
        <w:trPr>
          <w:trHeight w:val="569"/>
        </w:trPr>
        <w:tc>
          <w:tcPr>
            <w:tcW w:w="491" w:type="dxa"/>
          </w:tcPr>
          <w:p w14:paraId="70BC7846" w14:textId="77777777" w:rsidR="00A82F4C" w:rsidRPr="00810A8D" w:rsidRDefault="00A82F4C" w:rsidP="007C4C7D">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095F0048" w14:textId="77777777" w:rsidR="00A82F4C" w:rsidRPr="00810A8D" w:rsidRDefault="00A82F4C" w:rsidP="007C4C7D">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1C9A89EC"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6FA9EC50"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64DBA123"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58C1A117"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174DE658"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228A8288"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36BE569A"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3F0D1874"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Amount</w:t>
            </w:r>
          </w:p>
          <w:p w14:paraId="746FF10E" w14:textId="77777777" w:rsidR="00A82F4C" w:rsidRPr="00810A8D" w:rsidRDefault="00A82F4C" w:rsidP="007C4C7D">
            <w:pPr>
              <w:pStyle w:val="NoSpacing"/>
              <w:jc w:val="center"/>
              <w:rPr>
                <w:rFonts w:ascii="Arial" w:hAnsi="Arial" w:cs="Arial"/>
                <w:b/>
                <w:bCs/>
                <w:sz w:val="18"/>
                <w:szCs w:val="18"/>
              </w:rPr>
            </w:pPr>
            <w:r w:rsidRPr="00810A8D">
              <w:rPr>
                <w:rFonts w:ascii="Arial" w:hAnsi="Arial" w:cs="Arial"/>
                <w:b/>
                <w:bCs/>
                <w:sz w:val="18"/>
                <w:szCs w:val="18"/>
              </w:rPr>
              <w:t>(Incl. of GST)</w:t>
            </w:r>
          </w:p>
        </w:tc>
      </w:tr>
      <w:tr w:rsidR="00A82F4C" w:rsidRPr="00810A8D" w14:paraId="1B0809F9" w14:textId="77777777" w:rsidTr="007C4C7D">
        <w:trPr>
          <w:trHeight w:val="878"/>
        </w:trPr>
        <w:tc>
          <w:tcPr>
            <w:tcW w:w="491" w:type="dxa"/>
          </w:tcPr>
          <w:p w14:paraId="0B664A4A" w14:textId="77777777" w:rsidR="00A82F4C" w:rsidRPr="00810A8D" w:rsidRDefault="00A82F4C" w:rsidP="007C4C7D">
            <w:pPr>
              <w:pStyle w:val="NoSpacing"/>
              <w:rPr>
                <w:rFonts w:ascii="Arial" w:hAnsi="Arial" w:cs="Arial"/>
                <w:sz w:val="18"/>
                <w:szCs w:val="18"/>
              </w:rPr>
            </w:pPr>
          </w:p>
          <w:p w14:paraId="6E3CBF76" w14:textId="77777777" w:rsidR="00A82F4C" w:rsidRPr="00810A8D" w:rsidRDefault="00BE08B1" w:rsidP="007C4C7D">
            <w:pPr>
              <w:pStyle w:val="NoSpacing"/>
              <w:rPr>
                <w:rFonts w:ascii="Arial" w:hAnsi="Arial" w:cs="Arial"/>
                <w:sz w:val="18"/>
                <w:szCs w:val="18"/>
              </w:rPr>
            </w:pPr>
            <w:r>
              <w:rPr>
                <w:rFonts w:ascii="Arial" w:hAnsi="Arial" w:cs="Arial"/>
                <w:sz w:val="18"/>
                <w:szCs w:val="18"/>
              </w:rPr>
              <w:t>1.</w:t>
            </w:r>
          </w:p>
        </w:tc>
        <w:tc>
          <w:tcPr>
            <w:tcW w:w="1650" w:type="dxa"/>
          </w:tcPr>
          <w:p w14:paraId="2B8A161E" w14:textId="77777777" w:rsidR="00A82F4C" w:rsidRPr="00810A8D" w:rsidRDefault="00A82F4C" w:rsidP="007C4C7D">
            <w:pPr>
              <w:pStyle w:val="NoSpacing"/>
              <w:rPr>
                <w:rFonts w:ascii="Arial" w:hAnsi="Arial" w:cs="Arial"/>
                <w:sz w:val="18"/>
                <w:szCs w:val="18"/>
              </w:rPr>
            </w:pPr>
            <w:r w:rsidRPr="00810A8D">
              <w:rPr>
                <w:rFonts w:ascii="Arial" w:hAnsi="Arial" w:cs="Arial"/>
                <w:sz w:val="18"/>
                <w:szCs w:val="18"/>
              </w:rPr>
              <w:t xml:space="preserve">02 No. Tap Changer (old &amp; defective) </w:t>
            </w:r>
          </w:p>
          <w:p w14:paraId="6B7F474D" w14:textId="77777777" w:rsidR="00A82F4C" w:rsidRPr="00810A8D" w:rsidRDefault="00A82F4C" w:rsidP="007C4C7D">
            <w:pPr>
              <w:pStyle w:val="NoSpacing"/>
              <w:rPr>
                <w:rFonts w:ascii="Arial" w:hAnsi="Arial" w:cs="Arial"/>
                <w:sz w:val="18"/>
                <w:szCs w:val="18"/>
              </w:rPr>
            </w:pPr>
            <w:r w:rsidRPr="00810A8D">
              <w:rPr>
                <w:rFonts w:ascii="Arial" w:hAnsi="Arial" w:cs="Arial"/>
                <w:sz w:val="18"/>
                <w:szCs w:val="18"/>
              </w:rPr>
              <w:t>Sr. No.</w:t>
            </w:r>
            <w:r>
              <w:rPr>
                <w:rFonts w:ascii="Arial" w:hAnsi="Arial" w:cs="Arial"/>
                <w:sz w:val="18"/>
                <w:szCs w:val="18"/>
              </w:rPr>
              <w:t xml:space="preserve">40A96964 &amp; Sr. No. 40B021714 </w:t>
            </w:r>
            <w:r w:rsidRPr="00810A8D">
              <w:rPr>
                <w:rFonts w:ascii="Arial" w:hAnsi="Arial" w:cs="Arial"/>
                <w:sz w:val="18"/>
                <w:szCs w:val="18"/>
              </w:rPr>
              <w:t>along with 02 Nos. SMGR, 2 Nos. RGR and 02 Nos. ZSM Plate</w:t>
            </w:r>
            <w:r>
              <w:rPr>
                <w:rFonts w:ascii="Arial" w:hAnsi="Arial" w:cs="Arial"/>
                <w:sz w:val="18"/>
                <w:szCs w:val="18"/>
              </w:rPr>
              <w:t>.</w:t>
            </w:r>
          </w:p>
          <w:p w14:paraId="0CDF3CFA" w14:textId="77777777" w:rsidR="00A82F4C" w:rsidRPr="00810A8D" w:rsidRDefault="00A82F4C" w:rsidP="007C4C7D">
            <w:pPr>
              <w:pStyle w:val="NoSpacing"/>
              <w:rPr>
                <w:rFonts w:ascii="Arial" w:hAnsi="Arial" w:cs="Arial"/>
                <w:sz w:val="18"/>
                <w:szCs w:val="18"/>
              </w:rPr>
            </w:pPr>
          </w:p>
        </w:tc>
        <w:tc>
          <w:tcPr>
            <w:tcW w:w="886" w:type="dxa"/>
          </w:tcPr>
          <w:p w14:paraId="6B32FACA" w14:textId="77777777" w:rsidR="00A82F4C" w:rsidRPr="00810A8D" w:rsidRDefault="00A82F4C" w:rsidP="007C4C7D">
            <w:pPr>
              <w:pStyle w:val="NoSpacing"/>
              <w:jc w:val="center"/>
              <w:rPr>
                <w:rFonts w:ascii="Arial" w:hAnsi="Arial" w:cs="Arial"/>
                <w:sz w:val="18"/>
                <w:szCs w:val="18"/>
              </w:rPr>
            </w:pPr>
          </w:p>
          <w:p w14:paraId="1DCC0B86"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Repair/</w:t>
            </w:r>
          </w:p>
          <w:p w14:paraId="37E2DC23" w14:textId="77777777" w:rsidR="00A82F4C" w:rsidRPr="00810A8D" w:rsidRDefault="00A82F4C" w:rsidP="007C4C7D">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1523F6FF" w14:textId="77777777" w:rsidR="00A82F4C" w:rsidRPr="00810A8D" w:rsidRDefault="00A82F4C" w:rsidP="007C4C7D">
            <w:pPr>
              <w:pStyle w:val="NoSpacing"/>
              <w:jc w:val="center"/>
              <w:rPr>
                <w:rFonts w:ascii="Arial" w:hAnsi="Arial" w:cs="Arial"/>
                <w:sz w:val="18"/>
                <w:szCs w:val="18"/>
              </w:rPr>
            </w:pPr>
          </w:p>
          <w:p w14:paraId="1FC744AB"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3AA21828" w14:textId="77777777" w:rsidR="00A82F4C" w:rsidRPr="00810A8D" w:rsidRDefault="00A82F4C" w:rsidP="007C4C7D">
            <w:pPr>
              <w:pStyle w:val="NoSpacing"/>
              <w:jc w:val="center"/>
              <w:rPr>
                <w:rFonts w:ascii="Arial" w:hAnsi="Arial" w:cs="Arial"/>
                <w:sz w:val="18"/>
                <w:szCs w:val="18"/>
              </w:rPr>
            </w:pPr>
          </w:p>
          <w:p w14:paraId="77858DAB"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5998E2D7" w14:textId="77777777" w:rsidR="00A82F4C" w:rsidRPr="00810A8D" w:rsidRDefault="00A82F4C" w:rsidP="007C4C7D">
            <w:pPr>
              <w:pStyle w:val="NoSpacing"/>
              <w:jc w:val="center"/>
              <w:rPr>
                <w:rFonts w:ascii="Arial" w:hAnsi="Arial" w:cs="Arial"/>
                <w:sz w:val="18"/>
                <w:szCs w:val="18"/>
              </w:rPr>
            </w:pPr>
          </w:p>
          <w:p w14:paraId="5943268C"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02</w:t>
            </w:r>
          </w:p>
        </w:tc>
        <w:tc>
          <w:tcPr>
            <w:tcW w:w="999" w:type="dxa"/>
          </w:tcPr>
          <w:p w14:paraId="002ABDE7" w14:textId="77777777" w:rsidR="00A82F4C" w:rsidRPr="00810A8D" w:rsidRDefault="00A82F4C" w:rsidP="007C4C7D">
            <w:pPr>
              <w:pStyle w:val="NoSpacing"/>
              <w:jc w:val="center"/>
              <w:rPr>
                <w:rFonts w:ascii="Arial" w:hAnsi="Arial" w:cs="Arial"/>
                <w:sz w:val="18"/>
                <w:szCs w:val="18"/>
              </w:rPr>
            </w:pPr>
          </w:p>
          <w:p w14:paraId="02C3EFC2"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31D198BB" w14:textId="77777777" w:rsidR="00A82F4C" w:rsidRPr="00810A8D" w:rsidRDefault="00A82F4C" w:rsidP="007C4C7D">
            <w:pPr>
              <w:pStyle w:val="NoSpacing"/>
              <w:jc w:val="center"/>
              <w:rPr>
                <w:rFonts w:ascii="Arial" w:hAnsi="Arial" w:cs="Arial"/>
                <w:sz w:val="18"/>
                <w:szCs w:val="18"/>
              </w:rPr>
            </w:pPr>
          </w:p>
          <w:p w14:paraId="50DD0913"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2000000/-</w:t>
            </w:r>
          </w:p>
        </w:tc>
        <w:tc>
          <w:tcPr>
            <w:tcW w:w="996" w:type="dxa"/>
          </w:tcPr>
          <w:p w14:paraId="4AB1FEF9" w14:textId="77777777" w:rsidR="00A82F4C" w:rsidRPr="00810A8D" w:rsidRDefault="00A82F4C" w:rsidP="007C4C7D">
            <w:pPr>
              <w:pStyle w:val="NoSpacing"/>
              <w:jc w:val="center"/>
              <w:rPr>
                <w:rFonts w:ascii="Arial" w:hAnsi="Arial" w:cs="Arial"/>
                <w:sz w:val="18"/>
                <w:szCs w:val="18"/>
              </w:rPr>
            </w:pPr>
          </w:p>
          <w:p w14:paraId="298F692E"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360000 /-</w:t>
            </w:r>
          </w:p>
        </w:tc>
        <w:tc>
          <w:tcPr>
            <w:tcW w:w="1153" w:type="dxa"/>
          </w:tcPr>
          <w:p w14:paraId="7DC2D190" w14:textId="77777777" w:rsidR="00A82F4C" w:rsidRPr="00810A8D" w:rsidRDefault="00A82F4C" w:rsidP="007C4C7D">
            <w:pPr>
              <w:pStyle w:val="NoSpacing"/>
              <w:jc w:val="center"/>
              <w:rPr>
                <w:rFonts w:ascii="Arial" w:hAnsi="Arial" w:cs="Arial"/>
                <w:sz w:val="18"/>
                <w:szCs w:val="18"/>
              </w:rPr>
            </w:pPr>
          </w:p>
          <w:p w14:paraId="35EE88EF"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23,60,000/-</w:t>
            </w:r>
          </w:p>
        </w:tc>
      </w:tr>
      <w:tr w:rsidR="00A82F4C" w:rsidRPr="00810A8D" w14:paraId="07741167" w14:textId="77777777" w:rsidTr="007C4C7D">
        <w:trPr>
          <w:trHeight w:val="180"/>
        </w:trPr>
        <w:tc>
          <w:tcPr>
            <w:tcW w:w="8094" w:type="dxa"/>
            <w:gridSpan w:val="9"/>
          </w:tcPr>
          <w:p w14:paraId="1E73646F" w14:textId="77777777" w:rsidR="00A82F4C" w:rsidRPr="00810A8D" w:rsidRDefault="00A82F4C" w:rsidP="007C4C7D">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4BE0BB08" w14:textId="77777777" w:rsidR="00A82F4C" w:rsidRPr="00810A8D" w:rsidRDefault="00A82F4C" w:rsidP="007C4C7D">
            <w:pPr>
              <w:pStyle w:val="NoSpacing"/>
              <w:jc w:val="center"/>
              <w:rPr>
                <w:rFonts w:ascii="Arial" w:hAnsi="Arial" w:cs="Arial"/>
                <w:sz w:val="18"/>
                <w:szCs w:val="18"/>
              </w:rPr>
            </w:pPr>
            <w:r w:rsidRPr="00810A8D">
              <w:rPr>
                <w:rFonts w:ascii="Arial" w:hAnsi="Arial" w:cs="Arial"/>
                <w:sz w:val="18"/>
                <w:szCs w:val="18"/>
              </w:rPr>
              <w:t>23,60,000/-</w:t>
            </w:r>
          </w:p>
        </w:tc>
      </w:tr>
    </w:tbl>
    <w:p w14:paraId="0ACC5AB0" w14:textId="77777777" w:rsidR="00A82F4C" w:rsidRPr="00810A8D" w:rsidRDefault="00A82F4C" w:rsidP="00A82F4C">
      <w:pPr>
        <w:jc w:val="both"/>
        <w:rPr>
          <w:rFonts w:ascii="Arial" w:hAnsi="Arial" w:cs="Arial"/>
          <w:noProof/>
          <w:sz w:val="20"/>
          <w:szCs w:val="20"/>
        </w:rPr>
      </w:pPr>
    </w:p>
    <w:p w14:paraId="5CBFC33D" w14:textId="77777777" w:rsidR="00A82F4C" w:rsidRPr="00810A8D" w:rsidRDefault="00A82F4C" w:rsidP="00A82F4C">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43B1E8EE" w14:textId="77777777" w:rsidR="00A82F4C" w:rsidRDefault="00A82F4C" w:rsidP="00A82F4C">
      <w:pPr>
        <w:jc w:val="both"/>
        <w:rPr>
          <w:rFonts w:ascii="Arial" w:hAnsi="Arial" w:cs="Arial"/>
          <w:noProof/>
          <w:sz w:val="20"/>
          <w:szCs w:val="20"/>
        </w:rPr>
      </w:pPr>
    </w:p>
    <w:p w14:paraId="1B41D046" w14:textId="77777777" w:rsidR="00A82F4C" w:rsidRPr="00810A8D" w:rsidRDefault="00362B2A" w:rsidP="00362B2A">
      <w:pPr>
        <w:tabs>
          <w:tab w:val="left" w:pos="4009"/>
        </w:tabs>
        <w:jc w:val="both"/>
        <w:rPr>
          <w:rFonts w:ascii="Arial" w:hAnsi="Arial" w:cs="Arial"/>
          <w:noProof/>
          <w:sz w:val="20"/>
          <w:szCs w:val="20"/>
        </w:rPr>
      </w:pPr>
      <w:r>
        <w:rPr>
          <w:rFonts w:ascii="Arial" w:hAnsi="Arial" w:cs="Arial"/>
          <w:noProof/>
          <w:sz w:val="20"/>
          <w:szCs w:val="20"/>
        </w:rPr>
        <w:tab/>
      </w:r>
    </w:p>
    <w:p w14:paraId="46DFD0CA" w14:textId="77777777" w:rsidR="00A82F4C" w:rsidRPr="00810A8D" w:rsidRDefault="00A82F4C" w:rsidP="00A82F4C">
      <w:pPr>
        <w:pStyle w:val="NoSpacing"/>
        <w:jc w:val="both"/>
        <w:rPr>
          <w:rFonts w:ascii="Arial" w:hAnsi="Arial" w:cs="Arial"/>
          <w:b/>
          <w:bCs/>
          <w:noProof/>
          <w:sz w:val="20"/>
          <w:szCs w:val="20"/>
        </w:rPr>
      </w:pPr>
      <w:r w:rsidRPr="00810A8D">
        <w:rPr>
          <w:rFonts w:ascii="Arial" w:hAnsi="Arial" w:cs="Arial"/>
          <w:b/>
          <w:noProof/>
          <w:sz w:val="20"/>
          <w:szCs w:val="20"/>
        </w:rPr>
        <w:t>Transport Name: GLOBE ROADWAYS (Calcutta)</w:t>
      </w:r>
      <w:r w:rsidRPr="00810A8D">
        <w:rPr>
          <w:rFonts w:ascii="Arial" w:hAnsi="Arial" w:cs="Arial"/>
          <w:b/>
          <w:bCs/>
          <w:noProof/>
          <w:sz w:val="20"/>
          <w:szCs w:val="20"/>
        </w:rPr>
        <w:tab/>
      </w:r>
    </w:p>
    <w:p w14:paraId="1359BA8A" w14:textId="77777777" w:rsidR="00A82F4C" w:rsidRPr="00810A8D" w:rsidRDefault="00A82F4C" w:rsidP="00A82F4C">
      <w:pPr>
        <w:pStyle w:val="NoSpacing"/>
        <w:jc w:val="both"/>
        <w:rPr>
          <w:rFonts w:ascii="Arial" w:hAnsi="Arial" w:cs="Arial"/>
          <w:sz w:val="20"/>
          <w:szCs w:val="20"/>
        </w:rPr>
      </w:pPr>
      <w:r w:rsidRPr="00810A8D">
        <w:rPr>
          <w:rFonts w:ascii="Arial" w:hAnsi="Arial" w:cs="Arial"/>
          <w:b/>
          <w:noProof/>
          <w:sz w:val="20"/>
          <w:szCs w:val="20"/>
        </w:rPr>
        <w:t xml:space="preserve">Vehicle No.:         </w:t>
      </w:r>
      <w:r>
        <w:rPr>
          <w:rFonts w:ascii="Arial" w:hAnsi="Arial" w:cs="Arial"/>
          <w:b/>
          <w:noProof/>
          <w:sz w:val="20"/>
          <w:szCs w:val="20"/>
        </w:rPr>
        <w:t>UP-14 HT 5030</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p>
    <w:p w14:paraId="7455FBD9" w14:textId="77777777" w:rsidR="00A82F4C" w:rsidRDefault="00A82F4C" w:rsidP="00A82F4C">
      <w:pPr>
        <w:pStyle w:val="NoSpacing"/>
        <w:jc w:val="both"/>
        <w:rPr>
          <w:rFonts w:ascii="Arial" w:hAnsi="Arial" w:cs="Arial"/>
          <w:sz w:val="20"/>
          <w:szCs w:val="20"/>
        </w:rPr>
      </w:pPr>
    </w:p>
    <w:p w14:paraId="21ABAB1F" w14:textId="77777777" w:rsidR="00A82F4C" w:rsidRDefault="00A82F4C" w:rsidP="00A82F4C">
      <w:pPr>
        <w:pStyle w:val="NoSpacing"/>
        <w:jc w:val="both"/>
        <w:rPr>
          <w:rFonts w:ascii="Arial" w:hAnsi="Arial" w:cs="Arial"/>
          <w:sz w:val="20"/>
          <w:szCs w:val="20"/>
        </w:rPr>
      </w:pPr>
    </w:p>
    <w:p w14:paraId="51D07E55" w14:textId="77777777" w:rsidR="00A82F4C" w:rsidRPr="00810A8D" w:rsidRDefault="00A82F4C" w:rsidP="00A82F4C">
      <w:pPr>
        <w:ind w:left="360" w:hanging="360"/>
        <w:jc w:val="both"/>
        <w:rPr>
          <w:rFonts w:ascii="Arial" w:hAnsi="Arial" w:cs="Arial"/>
          <w:sz w:val="20"/>
          <w:szCs w:val="20"/>
        </w:rPr>
      </w:pPr>
    </w:p>
    <w:p w14:paraId="468B53F4" w14:textId="77777777" w:rsidR="00A82F4C" w:rsidRPr="00810A8D" w:rsidRDefault="00A82F4C" w:rsidP="00A82F4C">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6A207FA5" w14:textId="77777777" w:rsidR="00A82F4C" w:rsidRPr="00810A8D" w:rsidRDefault="00A82F4C" w:rsidP="00A82F4C">
      <w:pPr>
        <w:ind w:left="6120" w:hanging="360"/>
        <w:jc w:val="center"/>
        <w:rPr>
          <w:rFonts w:ascii="Arial" w:hAnsi="Arial" w:cs="Arial"/>
          <w:b/>
          <w:bCs/>
          <w:sz w:val="20"/>
          <w:szCs w:val="20"/>
        </w:rPr>
      </w:pPr>
      <w:r w:rsidRPr="00810A8D">
        <w:rPr>
          <w:rFonts w:ascii="Arial" w:hAnsi="Arial" w:cs="Arial"/>
          <w:b/>
          <w:bCs/>
          <w:sz w:val="20"/>
          <w:szCs w:val="20"/>
        </w:rPr>
        <w:t>DEE (TRS) KALYAN</w:t>
      </w:r>
    </w:p>
    <w:p w14:paraId="7BCDCC22" w14:textId="77777777" w:rsidR="00A82F4C" w:rsidRPr="00810A8D" w:rsidRDefault="00A82F4C" w:rsidP="00A82F4C">
      <w:pPr>
        <w:pStyle w:val="NoSpacing"/>
        <w:ind w:left="5760"/>
        <w:jc w:val="center"/>
        <w:rPr>
          <w:rFonts w:ascii="Arial" w:hAnsi="Arial" w:cs="Arial"/>
          <w:b/>
          <w:sz w:val="20"/>
          <w:szCs w:val="20"/>
        </w:rPr>
      </w:pPr>
      <w:r w:rsidRPr="00810A8D">
        <w:rPr>
          <w:rFonts w:ascii="Arial" w:hAnsi="Arial" w:cs="Arial"/>
          <w:b/>
          <w:sz w:val="20"/>
          <w:szCs w:val="20"/>
        </w:rPr>
        <w:t>For Sr. DEE/TRS/KYN</w:t>
      </w:r>
    </w:p>
    <w:p w14:paraId="211D2379" w14:textId="77777777" w:rsidR="00A82F4C" w:rsidRPr="00810A8D" w:rsidRDefault="00A82F4C" w:rsidP="00A82F4C">
      <w:pPr>
        <w:ind w:left="5760"/>
        <w:jc w:val="center"/>
        <w:rPr>
          <w:rFonts w:ascii="Arial" w:hAnsi="Arial" w:cs="Arial"/>
          <w:sz w:val="20"/>
          <w:szCs w:val="20"/>
        </w:rPr>
      </w:pPr>
      <w:r w:rsidRPr="00810A8D">
        <w:rPr>
          <w:rFonts w:ascii="Arial" w:hAnsi="Arial" w:cs="Arial"/>
          <w:b/>
          <w:sz w:val="20"/>
          <w:szCs w:val="20"/>
        </w:rPr>
        <w:t>Electric Loco Shed/KYN/CR</w:t>
      </w:r>
    </w:p>
    <w:p w14:paraId="75E69AD1" w14:textId="77777777" w:rsidR="00A82F4C" w:rsidRPr="00810A8D" w:rsidRDefault="00A82F4C" w:rsidP="00A82F4C">
      <w:pPr>
        <w:rPr>
          <w:rFonts w:ascii="Arial" w:hAnsi="Arial" w:cs="Arial"/>
          <w:sz w:val="20"/>
          <w:szCs w:val="20"/>
        </w:rPr>
      </w:pPr>
      <w:r w:rsidRPr="00810A8D">
        <w:rPr>
          <w:rFonts w:ascii="Arial" w:hAnsi="Arial" w:cs="Arial"/>
          <w:sz w:val="20"/>
          <w:szCs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82F4C" w:rsidRPr="00887E89" w14:paraId="2BB48D3F" w14:textId="77777777" w:rsidTr="007C4C7D">
        <w:trPr>
          <w:trHeight w:val="1440"/>
        </w:trPr>
        <w:tc>
          <w:tcPr>
            <w:tcW w:w="4320" w:type="dxa"/>
          </w:tcPr>
          <w:p w14:paraId="2ACE372B" w14:textId="77777777" w:rsidR="00A82F4C" w:rsidRPr="003C1E74" w:rsidRDefault="00A82F4C" w:rsidP="007C4C7D">
            <w:pPr>
              <w:pStyle w:val="NoSpacing"/>
              <w:rPr>
                <w:rFonts w:ascii="ILDVW504" w:hAnsi="ILDVW504" w:cs="Arial"/>
                <w:b/>
              </w:rPr>
            </w:pPr>
            <w:r>
              <w:lastRenderedPageBreak/>
              <w:br w:type="page"/>
            </w:r>
            <w:r>
              <w:br w:type="page"/>
            </w:r>
            <w:r>
              <w:rPr>
                <w:rFonts w:ascii="Arial" w:hAnsi="Arial" w:cs="Arial"/>
              </w:rPr>
              <w:br w:type="page"/>
            </w:r>
            <w:r w:rsidRPr="003C1E74">
              <w:rPr>
                <w:rFonts w:ascii="Mangal" w:hAnsi="Mangal" w:cs="Nirmala UI" w:hint="cs"/>
                <w:b/>
                <w:cs/>
                <w:lang w:bidi="hi-IN"/>
              </w:rPr>
              <w:t>मध्यरेल</w:t>
            </w:r>
          </w:p>
          <w:p w14:paraId="44272E2F" w14:textId="77777777" w:rsidR="00A82F4C" w:rsidRPr="005A14F8" w:rsidRDefault="00A82F4C" w:rsidP="007C4C7D">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E239871" w14:textId="77777777" w:rsidR="00A82F4C" w:rsidRPr="005A14F8" w:rsidRDefault="00A82F4C" w:rsidP="007C4C7D">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69BF8F3" w14:textId="77777777" w:rsidR="00A82F4C" w:rsidRPr="005A14F8" w:rsidRDefault="00A82F4C" w:rsidP="007C4C7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8AA4A35" w14:textId="77777777" w:rsidR="00A82F4C" w:rsidRPr="005A14F8" w:rsidRDefault="00A82F4C" w:rsidP="007C4C7D">
            <w:pPr>
              <w:tabs>
                <w:tab w:val="center" w:pos="882"/>
              </w:tabs>
              <w:rPr>
                <w:sz w:val="6"/>
                <w:szCs w:val="5"/>
              </w:rPr>
            </w:pPr>
            <w:r>
              <w:rPr>
                <w:rFonts w:ascii="Mangal" w:hAnsi="Mangal" w:cs="Mangal"/>
                <w:rtl/>
                <w:cs/>
              </w:rPr>
              <w:tab/>
            </w:r>
            <w:r>
              <w:rPr>
                <w:noProof/>
                <w:sz w:val="6"/>
                <w:szCs w:val="5"/>
                <w:lang w:bidi="hi-IN"/>
              </w:rPr>
              <w:drawing>
                <wp:inline distT="0" distB="0" distL="0" distR="0" wp14:anchorId="72A6C923" wp14:editId="037F4A24">
                  <wp:extent cx="871855" cy="882650"/>
                  <wp:effectExtent l="19050" t="0" r="4445" b="0"/>
                  <wp:docPr id="7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7EDBB7B" w14:textId="77777777" w:rsidR="00A82F4C" w:rsidRPr="00743A0A" w:rsidRDefault="00A82F4C" w:rsidP="007C4C7D">
            <w:pPr>
              <w:pStyle w:val="Header"/>
              <w:rPr>
                <w:b/>
                <w:bCs/>
              </w:rPr>
            </w:pPr>
            <w:r w:rsidRPr="00743A0A">
              <w:rPr>
                <w:b/>
              </w:rPr>
              <w:t>Central Railway</w:t>
            </w:r>
          </w:p>
          <w:p w14:paraId="063E2A90" w14:textId="77777777" w:rsidR="00A82F4C" w:rsidRPr="005A14F8" w:rsidRDefault="00A82F4C" w:rsidP="007C4C7D">
            <w:pPr>
              <w:pStyle w:val="Header"/>
              <w:jc w:val="both"/>
              <w:rPr>
                <w:b/>
                <w:bCs/>
              </w:rPr>
            </w:pPr>
            <w:r w:rsidRPr="005A14F8">
              <w:t xml:space="preserve">Office of Sr. DEE (TRS), </w:t>
            </w:r>
          </w:p>
          <w:p w14:paraId="19F397BA" w14:textId="77777777" w:rsidR="00A82F4C" w:rsidRPr="005A14F8" w:rsidRDefault="00A82F4C" w:rsidP="007C4C7D">
            <w:pPr>
              <w:pStyle w:val="Header"/>
              <w:jc w:val="both"/>
              <w:rPr>
                <w:b/>
                <w:bCs/>
              </w:rPr>
            </w:pPr>
            <w:r w:rsidRPr="005A14F8">
              <w:t xml:space="preserve">Electric Loco Shed, Kalyan - 421 301. </w:t>
            </w:r>
          </w:p>
          <w:p w14:paraId="31108400" w14:textId="77777777" w:rsidR="00A82F4C" w:rsidRDefault="00A82F4C" w:rsidP="007C4C7D">
            <w:pPr>
              <w:pStyle w:val="Header"/>
              <w:jc w:val="both"/>
            </w:pPr>
            <w:r w:rsidRPr="005A14F8">
              <w:t xml:space="preserve">Email :- </w:t>
            </w:r>
            <w:hyperlink r:id="rId106" w:history="1">
              <w:r w:rsidRPr="0092368A">
                <w:rPr>
                  <w:rStyle w:val="Hyperlink"/>
                </w:rPr>
                <w:t>srdeetrskyncrly@gmail.com</w:t>
              </w:r>
            </w:hyperlink>
          </w:p>
          <w:p w14:paraId="61A4CE23" w14:textId="77777777" w:rsidR="00A82F4C" w:rsidRPr="002478D1" w:rsidRDefault="00A82F4C" w:rsidP="007C4C7D">
            <w:pPr>
              <w:pStyle w:val="Header"/>
              <w:jc w:val="both"/>
              <w:rPr>
                <w:sz w:val="10"/>
              </w:rPr>
            </w:pPr>
          </w:p>
          <w:p w14:paraId="0A850243" w14:textId="77777777" w:rsidR="00A82F4C" w:rsidRPr="00C54D11" w:rsidRDefault="00A82F4C" w:rsidP="007C4C7D">
            <w:pPr>
              <w:pStyle w:val="Header"/>
              <w:jc w:val="both"/>
              <w:rPr>
                <w:rFonts w:ascii="Arial" w:hAnsi="Arial" w:cs="Arial"/>
                <w:b/>
                <w:bCs/>
              </w:rPr>
            </w:pPr>
            <w:r w:rsidRPr="00C54D11">
              <w:rPr>
                <w:rFonts w:ascii="Arial" w:hAnsi="Arial" w:cs="Arial"/>
                <w:b/>
                <w:bCs/>
              </w:rPr>
              <w:t>GSTIN : 27AAAGM0289C2ZI</w:t>
            </w:r>
          </w:p>
        </w:tc>
      </w:tr>
    </w:tbl>
    <w:p w14:paraId="489B799C" w14:textId="77777777" w:rsidR="00A82F4C" w:rsidRDefault="00A82F4C" w:rsidP="00A82F4C">
      <w:pPr>
        <w:jc w:val="both"/>
        <w:rPr>
          <w:rFonts w:ascii="Arial" w:hAnsi="Arial" w:cs="Arial"/>
          <w:b/>
          <w:szCs w:val="22"/>
        </w:rPr>
      </w:pPr>
    </w:p>
    <w:p w14:paraId="0F9539B4" w14:textId="77777777" w:rsidR="00A82F4C" w:rsidRPr="0050416B" w:rsidRDefault="00A82F4C" w:rsidP="00A82F4C">
      <w:pPr>
        <w:jc w:val="both"/>
        <w:rPr>
          <w:rFonts w:ascii="Arial" w:hAnsi="Arial" w:cs="Arial"/>
          <w:b/>
          <w:sz w:val="20"/>
          <w:szCs w:val="20"/>
        </w:rPr>
      </w:pPr>
      <w:r w:rsidRPr="0050416B">
        <w:rPr>
          <w:rFonts w:ascii="Arial" w:hAnsi="Arial" w:cs="Arial"/>
          <w:b/>
          <w:sz w:val="20"/>
          <w:szCs w:val="20"/>
        </w:rPr>
        <w:t xml:space="preserve">No. ELSKYN/WKS/2020/16/Tap Changer                                   </w:t>
      </w:r>
      <w:r>
        <w:rPr>
          <w:rFonts w:ascii="Arial" w:hAnsi="Arial" w:cs="Arial"/>
          <w:b/>
          <w:sz w:val="20"/>
          <w:szCs w:val="20"/>
        </w:rPr>
        <w:t xml:space="preserve">           </w:t>
      </w:r>
      <w:r w:rsidRPr="0050416B">
        <w:rPr>
          <w:rFonts w:ascii="Arial" w:hAnsi="Arial" w:cs="Arial"/>
          <w:b/>
          <w:sz w:val="20"/>
          <w:szCs w:val="20"/>
        </w:rPr>
        <w:t xml:space="preserve"> </w:t>
      </w:r>
      <w:r w:rsidR="00B2150F">
        <w:rPr>
          <w:rFonts w:ascii="Arial" w:hAnsi="Arial" w:cs="Arial"/>
          <w:b/>
          <w:sz w:val="20"/>
          <w:szCs w:val="20"/>
        </w:rPr>
        <w:t xml:space="preserve">           </w:t>
      </w:r>
      <w:r w:rsidRPr="0050416B">
        <w:rPr>
          <w:rFonts w:ascii="Arial" w:hAnsi="Arial" w:cs="Arial"/>
          <w:b/>
          <w:sz w:val="20"/>
          <w:szCs w:val="20"/>
        </w:rPr>
        <w:t xml:space="preserve">Date: </w:t>
      </w:r>
      <w:r>
        <w:rPr>
          <w:rFonts w:ascii="Arial" w:hAnsi="Arial" w:cs="Arial"/>
          <w:b/>
          <w:sz w:val="20"/>
          <w:szCs w:val="20"/>
        </w:rPr>
        <w:t>26.06.2024</w:t>
      </w:r>
    </w:p>
    <w:p w14:paraId="6AD374AC" w14:textId="77777777" w:rsidR="00A82F4C" w:rsidRPr="0050416B" w:rsidRDefault="00A82F4C" w:rsidP="00A82F4C">
      <w:pPr>
        <w:jc w:val="center"/>
        <w:rPr>
          <w:rFonts w:ascii="Arial" w:hAnsi="Arial" w:cs="Arial"/>
          <w:b/>
          <w:sz w:val="20"/>
          <w:szCs w:val="20"/>
          <w:u w:val="single"/>
        </w:rPr>
      </w:pPr>
    </w:p>
    <w:p w14:paraId="4D2FD2DC" w14:textId="77777777" w:rsidR="00B2150F" w:rsidRDefault="00B2150F" w:rsidP="00A82F4C">
      <w:pPr>
        <w:jc w:val="center"/>
        <w:rPr>
          <w:rFonts w:ascii="Arial" w:hAnsi="Arial" w:cs="Arial"/>
          <w:b/>
          <w:sz w:val="20"/>
          <w:szCs w:val="20"/>
          <w:u w:val="single"/>
        </w:rPr>
      </w:pPr>
    </w:p>
    <w:p w14:paraId="3EB91CCF" w14:textId="77777777" w:rsidR="00A82F4C" w:rsidRPr="0050416B" w:rsidRDefault="00A82F4C" w:rsidP="00A82F4C">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5E9317B3" w14:textId="77777777" w:rsidR="00A82F4C" w:rsidRPr="0050416B" w:rsidRDefault="00A82F4C" w:rsidP="00A82F4C">
      <w:pPr>
        <w:rPr>
          <w:rFonts w:ascii="Arial" w:hAnsi="Arial" w:cs="Arial"/>
          <w:sz w:val="20"/>
          <w:szCs w:val="20"/>
        </w:rPr>
      </w:pPr>
      <w:r w:rsidRPr="0050416B">
        <w:rPr>
          <w:rFonts w:ascii="Arial" w:hAnsi="Arial" w:cs="Arial"/>
          <w:sz w:val="20"/>
          <w:szCs w:val="20"/>
        </w:rPr>
        <w:tab/>
      </w:r>
      <w:r w:rsidRPr="0050416B">
        <w:rPr>
          <w:rFonts w:ascii="Arial" w:hAnsi="Arial" w:cs="Arial"/>
          <w:sz w:val="20"/>
          <w:szCs w:val="20"/>
        </w:rPr>
        <w:tab/>
      </w:r>
    </w:p>
    <w:p w14:paraId="4C011A73" w14:textId="77777777" w:rsidR="00A82F4C" w:rsidRPr="0050416B" w:rsidRDefault="00A82F4C" w:rsidP="00A82F4C">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6160813F" w14:textId="77777777" w:rsidR="00A82F4C" w:rsidRPr="0050416B" w:rsidRDefault="00A82F4C" w:rsidP="00A82F4C">
      <w:pPr>
        <w:ind w:firstLine="720"/>
        <w:jc w:val="both"/>
        <w:rPr>
          <w:rFonts w:ascii="Arial" w:hAnsi="Arial" w:cs="Arial"/>
          <w:sz w:val="20"/>
          <w:szCs w:val="20"/>
        </w:rPr>
      </w:pPr>
    </w:p>
    <w:p w14:paraId="4E4B3510" w14:textId="77777777" w:rsidR="00A82F4C" w:rsidRPr="0050416B" w:rsidRDefault="00A82F4C" w:rsidP="00A82F4C">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 xml:space="preserve">Tap Changer Sr. No.– </w:t>
      </w:r>
      <w:r>
        <w:rPr>
          <w:rFonts w:ascii="Arial" w:hAnsi="Arial" w:cs="Arial"/>
          <w:sz w:val="20"/>
          <w:szCs w:val="20"/>
        </w:rPr>
        <w:t>40A96964 and Sr. No. 40B021714</w:t>
      </w:r>
      <w:r w:rsidRPr="0050416B">
        <w:rPr>
          <w:rFonts w:ascii="Arial" w:hAnsi="Arial" w:cs="Arial"/>
          <w:sz w:val="20"/>
          <w:szCs w:val="20"/>
        </w:rPr>
        <w:t>-02 Nos</w:t>
      </w:r>
    </w:p>
    <w:p w14:paraId="363F8539" w14:textId="77777777" w:rsidR="00A82F4C" w:rsidRPr="0050416B" w:rsidRDefault="00A82F4C" w:rsidP="00A82F4C">
      <w:pPr>
        <w:pStyle w:val="ListParagraph"/>
        <w:ind w:left="1080"/>
        <w:contextualSpacing/>
        <w:jc w:val="both"/>
        <w:rPr>
          <w:rFonts w:ascii="Arial" w:hAnsi="Arial" w:cs="Arial"/>
          <w:sz w:val="20"/>
          <w:szCs w:val="20"/>
        </w:rPr>
      </w:pPr>
      <w:r w:rsidRPr="0050416B">
        <w:rPr>
          <w:rFonts w:ascii="Arial" w:hAnsi="Arial" w:cs="Arial"/>
          <w:sz w:val="20"/>
          <w:szCs w:val="20"/>
        </w:rPr>
        <w:t>Packed in 02 Nos. iron cage separately.</w:t>
      </w:r>
    </w:p>
    <w:p w14:paraId="3DE6B074" w14:textId="77777777" w:rsidR="00A82F4C" w:rsidRPr="0050416B" w:rsidRDefault="00A82F4C" w:rsidP="00A82F4C">
      <w:pPr>
        <w:pStyle w:val="ListParagraph"/>
        <w:numPr>
          <w:ilvl w:val="0"/>
          <w:numId w:val="4"/>
        </w:numPr>
        <w:jc w:val="both"/>
        <w:rPr>
          <w:rFonts w:ascii="Arial" w:hAnsi="Arial" w:cs="Arial"/>
          <w:sz w:val="20"/>
          <w:szCs w:val="20"/>
        </w:rPr>
      </w:pPr>
      <w:r w:rsidRPr="0050416B">
        <w:rPr>
          <w:rFonts w:ascii="Arial" w:hAnsi="Arial" w:cs="Arial"/>
          <w:sz w:val="20"/>
          <w:szCs w:val="20"/>
        </w:rPr>
        <w:t xml:space="preserve">RGR- 02 Nos.                      </w:t>
      </w:r>
    </w:p>
    <w:p w14:paraId="560C1653" w14:textId="77777777" w:rsidR="00A82F4C" w:rsidRDefault="00A82F4C" w:rsidP="00A82F4C">
      <w:pPr>
        <w:pStyle w:val="ListParagraph"/>
        <w:numPr>
          <w:ilvl w:val="0"/>
          <w:numId w:val="4"/>
        </w:numPr>
        <w:jc w:val="both"/>
        <w:rPr>
          <w:rFonts w:ascii="Arial" w:hAnsi="Arial" w:cs="Arial"/>
          <w:sz w:val="20"/>
          <w:szCs w:val="20"/>
        </w:rPr>
      </w:pPr>
      <w:r w:rsidRPr="0050416B">
        <w:rPr>
          <w:rFonts w:ascii="Arial" w:hAnsi="Arial" w:cs="Arial"/>
          <w:sz w:val="20"/>
          <w:szCs w:val="20"/>
        </w:rPr>
        <w:t>ZSM Plate - 02 Nos</w:t>
      </w:r>
      <w:r>
        <w:rPr>
          <w:rFonts w:ascii="Arial" w:hAnsi="Arial" w:cs="Arial"/>
          <w:sz w:val="20"/>
          <w:szCs w:val="20"/>
        </w:rPr>
        <w:t>.</w:t>
      </w:r>
    </w:p>
    <w:p w14:paraId="28C1533B" w14:textId="77777777" w:rsidR="00A82F4C" w:rsidRPr="0050416B" w:rsidRDefault="00A82F4C" w:rsidP="00A82F4C">
      <w:pPr>
        <w:pStyle w:val="ListParagraph"/>
        <w:numPr>
          <w:ilvl w:val="0"/>
          <w:numId w:val="4"/>
        </w:numPr>
        <w:jc w:val="both"/>
        <w:rPr>
          <w:rFonts w:ascii="Arial" w:hAnsi="Arial" w:cs="Arial"/>
          <w:sz w:val="20"/>
          <w:szCs w:val="20"/>
        </w:rPr>
      </w:pPr>
      <w:r>
        <w:rPr>
          <w:rFonts w:ascii="Arial" w:hAnsi="Arial" w:cs="Arial"/>
          <w:sz w:val="20"/>
          <w:szCs w:val="20"/>
        </w:rPr>
        <w:t>SMGR – 02 Nos</w:t>
      </w:r>
      <w:r w:rsidRPr="0050416B">
        <w:rPr>
          <w:rFonts w:ascii="Arial" w:hAnsi="Arial" w:cs="Arial"/>
          <w:sz w:val="20"/>
          <w:szCs w:val="20"/>
        </w:rPr>
        <w:t xml:space="preserve">.  </w:t>
      </w:r>
    </w:p>
    <w:p w14:paraId="1BA2D98D" w14:textId="77777777" w:rsidR="00A82F4C" w:rsidRPr="0050416B" w:rsidRDefault="00A82F4C" w:rsidP="00A82F4C">
      <w:pPr>
        <w:pStyle w:val="ListParagraph"/>
        <w:ind w:left="1080"/>
        <w:jc w:val="both"/>
        <w:rPr>
          <w:rFonts w:ascii="Arial" w:hAnsi="Arial" w:cs="Arial"/>
          <w:sz w:val="20"/>
          <w:szCs w:val="20"/>
        </w:rPr>
      </w:pPr>
    </w:p>
    <w:p w14:paraId="5180A4E7" w14:textId="77777777" w:rsidR="00A82F4C" w:rsidRPr="0050416B" w:rsidRDefault="00A82F4C" w:rsidP="00A82F4C">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sidRPr="009328A0">
        <w:rPr>
          <w:rFonts w:ascii="Arial" w:hAnsi="Arial" w:cs="Arial"/>
          <w:b/>
          <w:noProof/>
          <w:sz w:val="20"/>
          <w:szCs w:val="20"/>
        </w:rPr>
        <w:t xml:space="preserve">UP-14-HT-5030                                                                         </w:t>
      </w:r>
      <w:r w:rsidRPr="0050416B">
        <w:rPr>
          <w:rFonts w:ascii="Arial" w:hAnsi="Arial" w:cs="Arial"/>
          <w:sz w:val="20"/>
          <w:szCs w:val="20"/>
        </w:rPr>
        <w:t xml:space="preserve">and </w:t>
      </w:r>
      <w:r>
        <w:rPr>
          <w:rFonts w:ascii="Arial" w:hAnsi="Arial" w:cs="Arial"/>
          <w:sz w:val="20"/>
          <w:szCs w:val="20"/>
        </w:rPr>
        <w:t xml:space="preserve">issued to </w:t>
      </w:r>
      <w:r w:rsidRPr="0050416B">
        <w:rPr>
          <w:rFonts w:ascii="Arial" w:hAnsi="Arial" w:cs="Arial"/>
          <w:sz w:val="20"/>
          <w:szCs w:val="20"/>
        </w:rPr>
        <w:t>M/s River Engineering Pvt. Ltd., Greater Noida- U.P. from Electri</w:t>
      </w:r>
      <w:r>
        <w:rPr>
          <w:rFonts w:ascii="Arial" w:hAnsi="Arial" w:cs="Arial"/>
          <w:sz w:val="20"/>
          <w:szCs w:val="20"/>
        </w:rPr>
        <w:t xml:space="preserve">c Loco Shed, Kalyan, C. Rly. for </w:t>
      </w:r>
      <w:r w:rsidRPr="0050416B">
        <w:rPr>
          <w:rFonts w:ascii="Arial" w:hAnsi="Arial" w:cs="Arial"/>
          <w:sz w:val="20"/>
          <w:szCs w:val="20"/>
        </w:rPr>
        <w:t>Repair, Rehabilitation, Reconditioning, Testing and supply as per the scope of work of contract. After repairs / reconditioning, the same will be returned to ELS/Kalyan.</w:t>
      </w:r>
    </w:p>
    <w:p w14:paraId="4F4311FA" w14:textId="77777777" w:rsidR="00A82F4C" w:rsidRPr="00EA7C18" w:rsidRDefault="00A82F4C" w:rsidP="00A82F4C">
      <w:pPr>
        <w:ind w:firstLine="720"/>
        <w:jc w:val="both"/>
        <w:rPr>
          <w:rFonts w:ascii="Arial" w:hAnsi="Arial" w:cs="Arial"/>
          <w:sz w:val="14"/>
          <w:szCs w:val="14"/>
        </w:rPr>
      </w:pPr>
    </w:p>
    <w:p w14:paraId="5B15786A" w14:textId="77777777" w:rsidR="00A82F4C" w:rsidRPr="0050416B" w:rsidRDefault="00A82F4C" w:rsidP="00A82F4C">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61B9571E" w14:textId="77777777" w:rsidR="00A82F4C" w:rsidRPr="0050416B" w:rsidRDefault="00A82F4C" w:rsidP="00A82F4C">
      <w:pPr>
        <w:tabs>
          <w:tab w:val="right" w:pos="8640"/>
        </w:tabs>
        <w:jc w:val="both"/>
        <w:rPr>
          <w:rFonts w:ascii="Arial" w:hAnsi="Arial" w:cs="Arial"/>
          <w:sz w:val="22"/>
          <w:szCs w:val="22"/>
        </w:rPr>
      </w:pPr>
    </w:p>
    <w:p w14:paraId="1E500739" w14:textId="77777777" w:rsidR="00A82F4C" w:rsidRPr="0050416B" w:rsidRDefault="00A82F4C" w:rsidP="00A82F4C">
      <w:pPr>
        <w:tabs>
          <w:tab w:val="right" w:pos="8640"/>
        </w:tabs>
        <w:jc w:val="both"/>
        <w:rPr>
          <w:rFonts w:ascii="Arial" w:hAnsi="Arial" w:cs="Arial"/>
          <w:sz w:val="22"/>
          <w:szCs w:val="22"/>
        </w:rPr>
      </w:pPr>
    </w:p>
    <w:p w14:paraId="7F31C9B4" w14:textId="77777777" w:rsidR="00A82F4C" w:rsidRPr="0050416B" w:rsidRDefault="00A82F4C" w:rsidP="00A82F4C">
      <w:pPr>
        <w:tabs>
          <w:tab w:val="right" w:pos="8640"/>
        </w:tabs>
        <w:jc w:val="both"/>
        <w:rPr>
          <w:rFonts w:ascii="Arial" w:hAnsi="Arial" w:cs="Arial"/>
          <w:sz w:val="22"/>
          <w:szCs w:val="22"/>
        </w:rPr>
      </w:pPr>
    </w:p>
    <w:p w14:paraId="341400D8" w14:textId="77777777" w:rsidR="00A82F4C" w:rsidRDefault="00A82F4C" w:rsidP="00A82F4C">
      <w:pPr>
        <w:tabs>
          <w:tab w:val="right" w:pos="8640"/>
        </w:tabs>
        <w:jc w:val="both"/>
        <w:rPr>
          <w:rFonts w:ascii="Arial" w:hAnsi="Arial" w:cs="Arial"/>
          <w:sz w:val="22"/>
          <w:szCs w:val="22"/>
        </w:rPr>
      </w:pPr>
    </w:p>
    <w:p w14:paraId="7E711B15" w14:textId="77777777" w:rsidR="00A82F4C" w:rsidRDefault="00A82F4C" w:rsidP="00A82F4C">
      <w:pPr>
        <w:tabs>
          <w:tab w:val="right" w:pos="8640"/>
        </w:tabs>
        <w:jc w:val="both"/>
        <w:rPr>
          <w:rFonts w:ascii="Arial" w:hAnsi="Arial" w:cs="Arial"/>
          <w:sz w:val="22"/>
          <w:szCs w:val="22"/>
        </w:rPr>
      </w:pPr>
    </w:p>
    <w:p w14:paraId="5428F2CF" w14:textId="77777777" w:rsidR="00A82F4C" w:rsidRPr="0050416B" w:rsidRDefault="00A82F4C" w:rsidP="00A82F4C">
      <w:pPr>
        <w:tabs>
          <w:tab w:val="right" w:pos="8640"/>
        </w:tabs>
        <w:jc w:val="both"/>
        <w:rPr>
          <w:rFonts w:ascii="Arial" w:hAnsi="Arial" w:cs="Arial"/>
          <w:sz w:val="22"/>
          <w:szCs w:val="22"/>
        </w:rPr>
      </w:pPr>
    </w:p>
    <w:p w14:paraId="41F7C48B" w14:textId="77777777" w:rsidR="00A82F4C" w:rsidRPr="0050416B" w:rsidRDefault="00A82F4C" w:rsidP="00A82F4C">
      <w:pPr>
        <w:tabs>
          <w:tab w:val="left" w:pos="6990"/>
        </w:tabs>
        <w:jc w:val="both"/>
        <w:rPr>
          <w:rFonts w:ascii="Arial" w:hAnsi="Arial" w:cs="Arial"/>
          <w:b/>
          <w:bCs/>
          <w:sz w:val="22"/>
          <w:szCs w:val="22"/>
        </w:rPr>
      </w:pPr>
      <w:r w:rsidRPr="0050416B">
        <w:rPr>
          <w:rFonts w:ascii="Arial" w:hAnsi="Arial" w:cs="Arial"/>
          <w:sz w:val="22"/>
          <w:szCs w:val="22"/>
        </w:rPr>
        <w:tab/>
      </w:r>
    </w:p>
    <w:p w14:paraId="593BDE10" w14:textId="77777777" w:rsidR="00A82F4C" w:rsidRPr="00810A8D" w:rsidRDefault="00A82F4C" w:rsidP="00A82F4C">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68C2F649" w14:textId="77777777" w:rsidR="00A82F4C" w:rsidRPr="00810A8D" w:rsidRDefault="00A82F4C" w:rsidP="00A82F4C">
      <w:pPr>
        <w:ind w:left="6120" w:hanging="360"/>
        <w:jc w:val="center"/>
        <w:rPr>
          <w:rFonts w:ascii="Arial" w:hAnsi="Arial" w:cs="Arial"/>
          <w:b/>
          <w:bCs/>
          <w:sz w:val="20"/>
          <w:szCs w:val="20"/>
        </w:rPr>
      </w:pPr>
      <w:r w:rsidRPr="00810A8D">
        <w:rPr>
          <w:rFonts w:ascii="Arial" w:hAnsi="Arial" w:cs="Arial"/>
          <w:b/>
          <w:bCs/>
          <w:sz w:val="20"/>
          <w:szCs w:val="20"/>
        </w:rPr>
        <w:t>DEE (TRS) KALYAN</w:t>
      </w:r>
    </w:p>
    <w:p w14:paraId="1A6F2CA2" w14:textId="77777777" w:rsidR="00A82F4C" w:rsidRPr="00810A8D" w:rsidRDefault="00A82F4C" w:rsidP="00A82F4C">
      <w:pPr>
        <w:pStyle w:val="NoSpacing"/>
        <w:ind w:left="5760"/>
        <w:jc w:val="center"/>
        <w:rPr>
          <w:rFonts w:ascii="Arial" w:hAnsi="Arial" w:cs="Arial"/>
          <w:b/>
          <w:sz w:val="20"/>
          <w:szCs w:val="20"/>
        </w:rPr>
      </w:pPr>
      <w:r w:rsidRPr="00810A8D">
        <w:rPr>
          <w:rFonts w:ascii="Arial" w:hAnsi="Arial" w:cs="Arial"/>
          <w:b/>
          <w:sz w:val="20"/>
          <w:szCs w:val="20"/>
        </w:rPr>
        <w:t>For Sr. DEE/TRS/KYN</w:t>
      </w:r>
    </w:p>
    <w:p w14:paraId="360FFBB9" w14:textId="77777777" w:rsidR="00A82F4C" w:rsidRPr="00810A8D" w:rsidRDefault="00A82F4C" w:rsidP="00A82F4C">
      <w:pPr>
        <w:ind w:left="5760"/>
        <w:jc w:val="center"/>
        <w:rPr>
          <w:rFonts w:ascii="Arial" w:hAnsi="Arial" w:cs="Arial"/>
          <w:sz w:val="20"/>
          <w:szCs w:val="20"/>
        </w:rPr>
      </w:pPr>
      <w:r w:rsidRPr="00810A8D">
        <w:rPr>
          <w:rFonts w:ascii="Arial" w:hAnsi="Arial" w:cs="Arial"/>
          <w:b/>
          <w:sz w:val="20"/>
          <w:szCs w:val="20"/>
        </w:rPr>
        <w:t>Electric Loco Shed/KYN/CR</w:t>
      </w:r>
    </w:p>
    <w:p w14:paraId="1E38BCE1" w14:textId="77777777" w:rsidR="00A82F4C" w:rsidRDefault="00A82F4C" w:rsidP="00A82F4C"/>
    <w:p w14:paraId="01B2C0F5" w14:textId="77777777" w:rsidR="00A82F4C" w:rsidRDefault="00A82F4C" w:rsidP="00A82F4C">
      <w:pPr>
        <w:spacing w:after="200" w:line="276" w:lineRule="auto"/>
      </w:pPr>
      <w:r>
        <w:br w:type="page"/>
      </w:r>
    </w:p>
    <w:p w14:paraId="41A139D7" w14:textId="77777777" w:rsidR="00A53353" w:rsidRDefault="00A53353"/>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BF06D2" w:rsidRPr="005A14F8" w14:paraId="01010DD7" w14:textId="77777777" w:rsidTr="007C4C7D">
        <w:trPr>
          <w:trHeight w:val="1440"/>
        </w:trPr>
        <w:tc>
          <w:tcPr>
            <w:tcW w:w="4320" w:type="dxa"/>
          </w:tcPr>
          <w:p w14:paraId="6134C7D8" w14:textId="77777777" w:rsidR="00BF06D2" w:rsidRDefault="00BF06D2" w:rsidP="007C4C7D">
            <w:pPr>
              <w:pStyle w:val="NoSpacing"/>
              <w:rPr>
                <w:rFonts w:ascii="Arial" w:hAnsi="Arial" w:cs="Arial"/>
              </w:rPr>
            </w:pPr>
          </w:p>
          <w:p w14:paraId="40E3990A" w14:textId="77777777" w:rsidR="00BF06D2" w:rsidRPr="003C1E74" w:rsidRDefault="00BF06D2" w:rsidP="007C4C7D">
            <w:pPr>
              <w:pStyle w:val="NoSpacing"/>
              <w:rPr>
                <w:rFonts w:ascii="ILDVW504" w:hAnsi="ILDVW504" w:cs="Arial"/>
                <w:b/>
              </w:rPr>
            </w:pPr>
            <w:r w:rsidRPr="003C1E74">
              <w:rPr>
                <w:rFonts w:ascii="Mangal" w:hAnsi="Mangal" w:cs="Nirmala UI" w:hint="cs"/>
                <w:b/>
                <w:cs/>
                <w:lang w:bidi="hi-IN"/>
              </w:rPr>
              <w:t>मध्यरेल</w:t>
            </w:r>
          </w:p>
          <w:p w14:paraId="7672D9DD" w14:textId="77777777" w:rsidR="00BF06D2" w:rsidRPr="005A14F8" w:rsidRDefault="00BF06D2" w:rsidP="007C4C7D">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F1CED32" w14:textId="77777777" w:rsidR="00BF06D2" w:rsidRPr="005A14F8" w:rsidRDefault="00BF06D2" w:rsidP="007C4C7D">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3C45F06" w14:textId="77777777" w:rsidR="00BF06D2" w:rsidRPr="005A14F8" w:rsidRDefault="00BF06D2" w:rsidP="007C4C7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F7E2413" w14:textId="77777777" w:rsidR="00BF06D2" w:rsidRPr="005A14F8" w:rsidRDefault="00BF06D2" w:rsidP="007C4C7D">
            <w:pPr>
              <w:tabs>
                <w:tab w:val="center" w:pos="882"/>
              </w:tabs>
              <w:rPr>
                <w:sz w:val="6"/>
                <w:szCs w:val="5"/>
              </w:rPr>
            </w:pPr>
            <w:r>
              <w:rPr>
                <w:rFonts w:ascii="Mangal" w:hAnsi="Mangal" w:cs="Mangal"/>
                <w:rtl/>
                <w:cs/>
              </w:rPr>
              <w:tab/>
            </w:r>
            <w:r>
              <w:rPr>
                <w:noProof/>
                <w:sz w:val="6"/>
                <w:szCs w:val="5"/>
                <w:lang w:bidi="hi-IN"/>
              </w:rPr>
              <w:drawing>
                <wp:inline distT="0" distB="0" distL="0" distR="0" wp14:anchorId="454BF575" wp14:editId="0E14740E">
                  <wp:extent cx="871220" cy="880110"/>
                  <wp:effectExtent l="19050" t="0" r="5080" b="0"/>
                  <wp:docPr id="93469527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53ABDE6" w14:textId="77777777" w:rsidR="00BF06D2" w:rsidRDefault="00BF06D2" w:rsidP="007C4C7D">
            <w:pPr>
              <w:pStyle w:val="Header"/>
              <w:rPr>
                <w:b/>
              </w:rPr>
            </w:pPr>
          </w:p>
          <w:p w14:paraId="799407F4" w14:textId="77777777" w:rsidR="00BF06D2" w:rsidRPr="00743A0A" w:rsidRDefault="00BF06D2" w:rsidP="007C4C7D">
            <w:pPr>
              <w:pStyle w:val="Header"/>
              <w:rPr>
                <w:b/>
                <w:bCs/>
              </w:rPr>
            </w:pPr>
            <w:r w:rsidRPr="00743A0A">
              <w:rPr>
                <w:b/>
              </w:rPr>
              <w:t>Central Railway</w:t>
            </w:r>
          </w:p>
          <w:p w14:paraId="3F020EF5" w14:textId="77777777" w:rsidR="00BF06D2" w:rsidRPr="005A14F8" w:rsidRDefault="00BF06D2" w:rsidP="007C4C7D">
            <w:pPr>
              <w:pStyle w:val="Header"/>
              <w:jc w:val="both"/>
              <w:rPr>
                <w:b/>
                <w:bCs/>
              </w:rPr>
            </w:pPr>
            <w:r w:rsidRPr="005A14F8">
              <w:t xml:space="preserve">Office of Sr. DEE (TRS), </w:t>
            </w:r>
          </w:p>
          <w:p w14:paraId="4D049576" w14:textId="77777777" w:rsidR="00BF06D2" w:rsidRPr="005A14F8" w:rsidRDefault="00BF06D2" w:rsidP="007C4C7D">
            <w:pPr>
              <w:pStyle w:val="Header"/>
              <w:jc w:val="both"/>
              <w:rPr>
                <w:b/>
                <w:bCs/>
              </w:rPr>
            </w:pPr>
            <w:r w:rsidRPr="005A14F8">
              <w:t xml:space="preserve">Electric Loco Shed, Kalyan - 421 301. </w:t>
            </w:r>
          </w:p>
          <w:p w14:paraId="43E69C25" w14:textId="77777777" w:rsidR="00BF06D2" w:rsidRPr="005A14F8" w:rsidRDefault="00BF06D2" w:rsidP="007C4C7D">
            <w:pPr>
              <w:pStyle w:val="Header"/>
              <w:jc w:val="both"/>
              <w:rPr>
                <w:rFonts w:ascii="Mangal" w:hAnsi="Mangal" w:cs="Mangal"/>
                <w:b/>
                <w:bCs/>
              </w:rPr>
            </w:pPr>
            <w:r w:rsidRPr="005A14F8">
              <w:t xml:space="preserve">Email :- </w:t>
            </w:r>
            <w:hyperlink r:id="rId107" w:history="1">
              <w:r w:rsidRPr="00E27BEE">
                <w:rPr>
                  <w:rStyle w:val="Hyperlink"/>
                </w:rPr>
                <w:t>srdeetrskyncrly@gmail.cox</w:t>
              </w:r>
            </w:hyperlink>
            <w:r w:rsidRPr="005A14F8">
              <w:t>m</w:t>
            </w:r>
          </w:p>
        </w:tc>
      </w:tr>
    </w:tbl>
    <w:p w14:paraId="207C8EC8" w14:textId="77777777" w:rsidR="00BF06D2" w:rsidRPr="006E61F8" w:rsidRDefault="00BF06D2" w:rsidP="00BF06D2">
      <w:pPr>
        <w:rPr>
          <w:sz w:val="10"/>
          <w:szCs w:val="10"/>
        </w:rPr>
      </w:pPr>
    </w:p>
    <w:p w14:paraId="657E3F6F" w14:textId="77777777" w:rsidR="00BF06D2" w:rsidRPr="006E61F8" w:rsidRDefault="00BF06D2" w:rsidP="00BF06D2">
      <w:pPr>
        <w:jc w:val="both"/>
        <w:rPr>
          <w:rFonts w:ascii="Arial" w:hAnsi="Arial" w:cs="Arial"/>
          <w:sz w:val="22"/>
          <w:szCs w:val="22"/>
          <w:lang w:val="en-IN"/>
        </w:rPr>
      </w:pPr>
      <w:r>
        <w:rPr>
          <w:rFonts w:ascii="Arial" w:hAnsi="Arial" w:cs="Arial"/>
          <w:sz w:val="22"/>
          <w:szCs w:val="22"/>
          <w:lang w:val="en-IN"/>
        </w:rPr>
        <w:t>No. ELSKYN/WKS/2020</w:t>
      </w:r>
      <w:r w:rsidRPr="00520A80">
        <w:rPr>
          <w:rFonts w:ascii="Arial" w:hAnsi="Arial" w:cs="Arial"/>
          <w:sz w:val="22"/>
          <w:szCs w:val="22"/>
          <w:lang w:val="en-IN"/>
        </w:rPr>
        <w:t>/2</w:t>
      </w:r>
      <w:r>
        <w:rPr>
          <w:rFonts w:ascii="Arial" w:hAnsi="Arial" w:cs="Arial"/>
          <w:sz w:val="22"/>
          <w:szCs w:val="22"/>
          <w:lang w:val="en-IN"/>
        </w:rPr>
        <w:t>1</w:t>
      </w:r>
      <w:r w:rsidRPr="00520A80">
        <w:rPr>
          <w:rFonts w:ascii="Arial" w:hAnsi="Arial" w:cs="Arial"/>
          <w:sz w:val="22"/>
          <w:szCs w:val="22"/>
          <w:lang w:val="en-IN"/>
        </w:rPr>
        <w:t>/</w:t>
      </w:r>
      <w:r>
        <w:rPr>
          <w:rFonts w:ascii="Arial" w:hAnsi="Arial" w:cs="Arial"/>
          <w:sz w:val="22"/>
          <w:szCs w:val="22"/>
          <w:lang w:val="en-IN"/>
        </w:rPr>
        <w:t>MEDHA/AMC-</w:t>
      </w:r>
      <w:r w:rsidRPr="00520A80">
        <w:rPr>
          <w:rFonts w:ascii="Arial" w:hAnsi="Arial" w:cs="Arial"/>
          <w:sz w:val="22"/>
          <w:szCs w:val="22"/>
          <w:lang w:val="en-IN"/>
        </w:rPr>
        <w:t>SIV</w:t>
      </w:r>
      <w:r w:rsidRPr="006E61F8">
        <w:rPr>
          <w:rFonts w:ascii="Arial" w:hAnsi="Arial" w:cs="Arial"/>
          <w:sz w:val="22"/>
          <w:szCs w:val="22"/>
          <w:lang w:val="en-IN"/>
        </w:rPr>
        <w:tab/>
      </w:r>
      <w:r w:rsidRPr="006E61F8">
        <w:rPr>
          <w:rFonts w:ascii="Arial" w:hAnsi="Arial" w:cs="Arial"/>
          <w:sz w:val="22"/>
          <w:szCs w:val="22"/>
          <w:lang w:val="en-IN"/>
        </w:rPr>
        <w:tab/>
        <w:t xml:space="preserve">            </w:t>
      </w:r>
      <w:r>
        <w:rPr>
          <w:rFonts w:ascii="Arial" w:hAnsi="Arial" w:cs="Arial"/>
          <w:sz w:val="22"/>
          <w:szCs w:val="22"/>
          <w:lang w:val="en-IN"/>
        </w:rPr>
        <w:tab/>
      </w:r>
      <w:r w:rsidRPr="006E61F8">
        <w:rPr>
          <w:rFonts w:ascii="Arial" w:hAnsi="Arial" w:cs="Arial"/>
          <w:sz w:val="22"/>
          <w:szCs w:val="22"/>
          <w:lang w:val="en-IN"/>
        </w:rPr>
        <w:t xml:space="preserve">Date: </w:t>
      </w:r>
      <w:r>
        <w:rPr>
          <w:rFonts w:ascii="Arial" w:hAnsi="Arial" w:cs="Arial"/>
          <w:sz w:val="22"/>
          <w:szCs w:val="22"/>
          <w:lang w:val="en-IN"/>
        </w:rPr>
        <w:t>06.06.2024</w:t>
      </w:r>
    </w:p>
    <w:p w14:paraId="3754742E" w14:textId="77777777" w:rsidR="00BF06D2" w:rsidRDefault="00BF06D2" w:rsidP="00BF06D2">
      <w:pPr>
        <w:ind w:left="900"/>
        <w:jc w:val="both"/>
        <w:rPr>
          <w:rFonts w:ascii="Arial" w:hAnsi="Arial" w:cs="Arial"/>
          <w:sz w:val="22"/>
          <w:szCs w:val="22"/>
        </w:rPr>
      </w:pPr>
    </w:p>
    <w:p w14:paraId="3DF9EB9E" w14:textId="77777777" w:rsidR="00BF06D2" w:rsidRDefault="00BF06D2" w:rsidP="00BF06D2">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37D0DD3F" w14:textId="77777777" w:rsidR="00BF06D2" w:rsidRDefault="00BF06D2" w:rsidP="00BF06D2">
      <w:pPr>
        <w:ind w:left="1080" w:hanging="1080"/>
        <w:jc w:val="both"/>
        <w:rPr>
          <w:rFonts w:ascii="Arial" w:hAnsi="Arial" w:cs="Arial"/>
          <w:b/>
          <w:bCs/>
          <w:sz w:val="22"/>
          <w:szCs w:val="22"/>
          <w:lang w:val="en-IN"/>
        </w:rPr>
      </w:pPr>
      <w:r w:rsidRPr="00520A80">
        <w:rPr>
          <w:rFonts w:ascii="Arial" w:hAnsi="Arial" w:cs="Arial"/>
          <w:b/>
          <w:bCs/>
          <w:sz w:val="22"/>
          <w:szCs w:val="22"/>
          <w:lang w:val="en-IN"/>
        </w:rPr>
        <w:t>P-4/5 B, Industrial Park,</w:t>
      </w:r>
    </w:p>
    <w:p w14:paraId="62C49359" w14:textId="77777777" w:rsidR="00BF06D2" w:rsidRDefault="00BF06D2" w:rsidP="00BF06D2">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2A55B8E4" w14:textId="77777777" w:rsidR="00BF06D2" w:rsidRPr="00237722" w:rsidRDefault="00BF06D2" w:rsidP="00BF06D2">
      <w:pPr>
        <w:ind w:left="1080" w:hanging="1080"/>
        <w:jc w:val="both"/>
        <w:rPr>
          <w:rFonts w:ascii="Arial" w:hAnsi="Arial" w:cstheme="minorBidi"/>
          <w:sz w:val="22"/>
          <w:szCs w:val="20"/>
          <w:cs/>
          <w:lang w:bidi="hi-IN"/>
        </w:rPr>
      </w:pPr>
      <w:r w:rsidRPr="00520A80">
        <w:rPr>
          <w:rFonts w:ascii="Arial" w:hAnsi="Arial" w:cs="Arial"/>
          <w:b/>
          <w:bCs/>
          <w:sz w:val="22"/>
          <w:szCs w:val="22"/>
          <w:lang w:val="en-IN"/>
        </w:rPr>
        <w:t xml:space="preserve">Hyderabad – 500 076  </w:t>
      </w:r>
    </w:p>
    <w:p w14:paraId="35A2CA76" w14:textId="77777777" w:rsidR="00BF06D2" w:rsidRDefault="00BF06D2" w:rsidP="00BF06D2">
      <w:pPr>
        <w:ind w:left="1080" w:hanging="1080"/>
        <w:jc w:val="both"/>
        <w:rPr>
          <w:rFonts w:ascii="Arial" w:hAnsi="Arial" w:cs="Arial"/>
          <w:sz w:val="22"/>
          <w:szCs w:val="22"/>
        </w:rPr>
      </w:pPr>
    </w:p>
    <w:p w14:paraId="413DDD38" w14:textId="77777777" w:rsidR="00BF06D2" w:rsidRDefault="00BF06D2" w:rsidP="00BF06D2">
      <w:pPr>
        <w:ind w:left="1020" w:hanging="900"/>
        <w:jc w:val="both"/>
        <w:rPr>
          <w:rFonts w:ascii="Arial" w:hAnsi="Arial" w:cs="Arial"/>
          <w:sz w:val="22"/>
          <w:szCs w:val="22"/>
        </w:rPr>
      </w:pPr>
      <w:r>
        <w:rPr>
          <w:rFonts w:ascii="Arial" w:hAnsi="Arial" w:cs="Arial"/>
          <w:sz w:val="22"/>
          <w:szCs w:val="22"/>
        </w:rPr>
        <w:t>Sub:-</w:t>
      </w:r>
      <w:r>
        <w:rPr>
          <w:rFonts w:ascii="Arial" w:hAnsi="Arial" w:cs="Arial"/>
          <w:sz w:val="22"/>
          <w:szCs w:val="22"/>
        </w:rPr>
        <w:tab/>
        <w:t xml:space="preserve">Contract Agreement </w:t>
      </w:r>
      <w:r w:rsidRPr="00E64497">
        <w:rPr>
          <w:rFonts w:ascii="Arial" w:hAnsi="Arial" w:cs="Arial"/>
          <w:sz w:val="22"/>
          <w:szCs w:val="22"/>
          <w:lang w:val="en-IN"/>
        </w:rPr>
        <w:t>No.</w:t>
      </w:r>
      <w:r w:rsidRPr="003F5F78">
        <w:t xml:space="preserve"> </w:t>
      </w:r>
      <w:r w:rsidRPr="003F5F78">
        <w:rPr>
          <w:rFonts w:ascii="Arial" w:hAnsi="Arial" w:cs="Arial"/>
          <w:sz w:val="22"/>
          <w:szCs w:val="22"/>
          <w:lang w:val="en-IN"/>
        </w:rPr>
        <w:t xml:space="preserve">ELSKYN/WKS/2020/21/MEDHA/AMC-SIV </w:t>
      </w:r>
      <w:r>
        <w:rPr>
          <w:rFonts w:ascii="Arial" w:hAnsi="Arial" w:cs="Arial"/>
          <w:sz w:val="22"/>
          <w:szCs w:val="22"/>
          <w:lang w:val="en-IN"/>
        </w:rPr>
        <w:t>dated 05.08.2021</w:t>
      </w:r>
      <w:r>
        <w:rPr>
          <w:rFonts w:ascii="Arial" w:hAnsi="Arial" w:cs="Arial"/>
          <w:sz w:val="22"/>
          <w:szCs w:val="22"/>
        </w:rPr>
        <w:t xml:space="preserve"> for the work of “</w:t>
      </w:r>
      <w:r w:rsidRPr="00520A80">
        <w:rPr>
          <w:rFonts w:ascii="Arial" w:hAnsi="Arial" w:cs="Arial"/>
          <w:bCs/>
          <w:sz w:val="22"/>
          <w:szCs w:val="22"/>
          <w:lang w:val="en-IN"/>
        </w:rPr>
        <w:t>Comprehensive Annual Maintenance Contract (AMC) of Medha make Static Inverter (SIV)</w:t>
      </w:r>
      <w:r>
        <w:rPr>
          <w:rFonts w:ascii="Arial" w:hAnsi="Arial" w:cs="Arial"/>
          <w:bCs/>
          <w:sz w:val="22"/>
          <w:szCs w:val="22"/>
          <w:lang w:val="en-IN"/>
        </w:rPr>
        <w:t xml:space="preserve"> for a period of three</w:t>
      </w:r>
      <w:r w:rsidRPr="00520A80">
        <w:rPr>
          <w:rFonts w:ascii="Arial" w:hAnsi="Arial" w:cs="Arial"/>
          <w:bCs/>
          <w:sz w:val="22"/>
          <w:szCs w:val="22"/>
          <w:lang w:val="en-IN"/>
        </w:rPr>
        <w:t xml:space="preserve"> years as per</w:t>
      </w:r>
      <w:r>
        <w:rPr>
          <w:rFonts w:ascii="Arial" w:hAnsi="Arial" w:cs="Arial"/>
          <w:bCs/>
          <w:sz w:val="22"/>
          <w:szCs w:val="22"/>
          <w:lang w:val="en-IN"/>
        </w:rPr>
        <w:t xml:space="preserve"> </w:t>
      </w:r>
      <w:r w:rsidRPr="00520A80">
        <w:rPr>
          <w:rFonts w:ascii="Arial" w:hAnsi="Arial" w:cs="Arial"/>
          <w:bCs/>
          <w:sz w:val="22"/>
          <w:szCs w:val="22"/>
          <w:lang w:val="en-IN"/>
        </w:rPr>
        <w:t>RDSO’s SMI No.RDSO/2016/EL/SMI/0291 (Rev</w:t>
      </w:r>
      <w:r>
        <w:rPr>
          <w:rFonts w:ascii="Arial" w:hAnsi="Arial" w:cs="Arial"/>
          <w:bCs/>
          <w:sz w:val="22"/>
          <w:szCs w:val="22"/>
          <w:lang w:val="en-IN"/>
        </w:rPr>
        <w:t>.</w:t>
      </w:r>
      <w:r w:rsidRPr="00520A80">
        <w:rPr>
          <w:rFonts w:ascii="Arial" w:hAnsi="Arial" w:cs="Arial"/>
          <w:bCs/>
          <w:sz w:val="22"/>
          <w:szCs w:val="22"/>
          <w:lang w:val="en-IN"/>
        </w:rPr>
        <w:t xml:space="preserve">0) </w:t>
      </w:r>
      <w:r>
        <w:rPr>
          <w:rFonts w:ascii="Arial" w:hAnsi="Arial" w:cs="Arial"/>
          <w:bCs/>
          <w:sz w:val="22"/>
          <w:szCs w:val="22"/>
          <w:lang w:val="en-IN"/>
        </w:rPr>
        <w:t>a</w:t>
      </w:r>
      <w:r w:rsidRPr="00520A80">
        <w:rPr>
          <w:rFonts w:ascii="Arial" w:hAnsi="Arial" w:cs="Arial"/>
          <w:bCs/>
          <w:sz w:val="22"/>
          <w:szCs w:val="22"/>
          <w:lang w:val="en-IN"/>
        </w:rPr>
        <w:t>t Electric Loco Shed Kalyan, Bhusawal</w:t>
      </w:r>
      <w:r>
        <w:rPr>
          <w:rFonts w:ascii="Arial" w:hAnsi="Arial" w:cs="Arial"/>
          <w:bCs/>
          <w:sz w:val="22"/>
          <w:szCs w:val="22"/>
          <w:lang w:val="en-IN"/>
        </w:rPr>
        <w:t xml:space="preserve"> and </w:t>
      </w:r>
      <w:r w:rsidRPr="00520A80">
        <w:rPr>
          <w:rFonts w:ascii="Arial" w:hAnsi="Arial" w:cs="Arial"/>
          <w:bCs/>
          <w:sz w:val="22"/>
          <w:szCs w:val="22"/>
          <w:lang w:val="en-IN"/>
        </w:rPr>
        <w:t>Ajni</w:t>
      </w:r>
      <w:r>
        <w:rPr>
          <w:rFonts w:ascii="Arial" w:hAnsi="Arial" w:cs="Arial"/>
          <w:bCs/>
          <w:sz w:val="22"/>
          <w:szCs w:val="22"/>
          <w:lang w:val="en-IN"/>
        </w:rPr>
        <w:t>, Qty- 70 Nos.</w:t>
      </w:r>
      <w:r>
        <w:rPr>
          <w:rFonts w:ascii="Arial" w:hAnsi="Arial" w:cs="Arial"/>
          <w:sz w:val="22"/>
          <w:szCs w:val="22"/>
        </w:rPr>
        <w:t>”</w:t>
      </w:r>
    </w:p>
    <w:p w14:paraId="7D5C8AB3" w14:textId="77777777" w:rsidR="00BF06D2" w:rsidRDefault="00BF06D2" w:rsidP="00BF06D2">
      <w:pPr>
        <w:ind w:left="1080" w:hanging="1080"/>
        <w:jc w:val="both"/>
        <w:rPr>
          <w:rFonts w:ascii="Arial" w:hAnsi="Arial" w:cs="Arial"/>
          <w:sz w:val="22"/>
          <w:szCs w:val="22"/>
        </w:rPr>
      </w:pPr>
    </w:p>
    <w:p w14:paraId="624201AA" w14:textId="77777777" w:rsidR="00BF06D2" w:rsidRDefault="00BF06D2" w:rsidP="00550761">
      <w:pPr>
        <w:ind w:left="1080" w:hanging="1080"/>
        <w:rPr>
          <w:rFonts w:ascii="Arial" w:hAnsi="Arial" w:cs="Arial"/>
          <w:sz w:val="22"/>
          <w:szCs w:val="22"/>
        </w:rPr>
      </w:pPr>
      <w:r>
        <w:rPr>
          <w:rFonts w:ascii="Arial" w:hAnsi="Arial" w:cs="Arial"/>
          <w:sz w:val="22"/>
          <w:szCs w:val="22"/>
        </w:rPr>
        <w:t xml:space="preserve"> Ref:-</w:t>
      </w:r>
      <w:r w:rsidR="001F0EAC">
        <w:rPr>
          <w:rFonts w:ascii="Arial" w:hAnsi="Arial" w:cs="Arial"/>
          <w:sz w:val="22"/>
          <w:szCs w:val="22"/>
        </w:rPr>
        <w:tab/>
        <w:t>1.</w:t>
      </w:r>
      <w:r w:rsidR="001F0EAC">
        <w:rPr>
          <w:rFonts w:ascii="Arial" w:hAnsi="Arial" w:cs="Arial"/>
          <w:sz w:val="22"/>
          <w:szCs w:val="22"/>
        </w:rPr>
        <w:tab/>
      </w:r>
      <w:r>
        <w:rPr>
          <w:rFonts w:ascii="Arial" w:hAnsi="Arial" w:cs="Arial"/>
          <w:sz w:val="22"/>
          <w:szCs w:val="22"/>
        </w:rPr>
        <w:t>LOA No.</w:t>
      </w:r>
      <w:r w:rsidRPr="001466A7">
        <w:t xml:space="preserve"> </w:t>
      </w:r>
      <w:r w:rsidRPr="001466A7">
        <w:rPr>
          <w:rFonts w:ascii="Arial" w:hAnsi="Arial" w:cs="Arial"/>
          <w:sz w:val="22"/>
          <w:szCs w:val="22"/>
        </w:rPr>
        <w:t>ELS-KYN-ELECTRICAL/ ELSKYN-WKS-2020-21-AMC-SIV/</w:t>
      </w:r>
      <w:r w:rsidR="00550761">
        <w:rPr>
          <w:rFonts w:ascii="Arial" w:hAnsi="Arial" w:cs="Arial"/>
          <w:sz w:val="22"/>
          <w:szCs w:val="22"/>
        </w:rPr>
        <w:t xml:space="preserve"> </w:t>
      </w:r>
      <w:r w:rsidRPr="001466A7">
        <w:rPr>
          <w:rFonts w:ascii="Arial" w:hAnsi="Arial" w:cs="Arial"/>
          <w:sz w:val="22"/>
          <w:szCs w:val="22"/>
        </w:rPr>
        <w:t>0098703</w:t>
      </w:r>
      <w:r w:rsidR="00550761">
        <w:rPr>
          <w:rFonts w:ascii="Arial" w:hAnsi="Arial" w:cs="Arial"/>
          <w:sz w:val="22"/>
          <w:szCs w:val="22"/>
        </w:rPr>
        <w:t xml:space="preserve"> </w:t>
      </w:r>
      <w:r w:rsidRPr="001466A7">
        <w:rPr>
          <w:rFonts w:ascii="Arial" w:hAnsi="Arial" w:cs="Arial"/>
          <w:sz w:val="22"/>
          <w:szCs w:val="22"/>
        </w:rPr>
        <w:t>0036441 dated 04.06.2021</w:t>
      </w:r>
      <w:r w:rsidR="00550761">
        <w:rPr>
          <w:rFonts w:ascii="Arial" w:hAnsi="Arial" w:cs="Arial"/>
          <w:sz w:val="22"/>
          <w:szCs w:val="22"/>
        </w:rPr>
        <w:t>.</w:t>
      </w:r>
    </w:p>
    <w:p w14:paraId="1946D4B7" w14:textId="77777777" w:rsidR="001F0EAC" w:rsidRDefault="001F0EAC" w:rsidP="00550761">
      <w:pPr>
        <w:ind w:left="1080" w:hanging="1080"/>
        <w:rPr>
          <w:rFonts w:ascii="Arial" w:hAnsi="Arial" w:cs="Arial"/>
          <w:sz w:val="22"/>
          <w:szCs w:val="22"/>
        </w:rPr>
      </w:pPr>
      <w:r>
        <w:rPr>
          <w:rFonts w:ascii="Arial" w:hAnsi="Arial" w:cs="Arial"/>
          <w:sz w:val="22"/>
          <w:szCs w:val="22"/>
        </w:rPr>
        <w:tab/>
        <w:t>2.</w:t>
      </w:r>
      <w:r>
        <w:rPr>
          <w:rFonts w:ascii="Arial" w:hAnsi="Arial" w:cs="Arial"/>
          <w:sz w:val="22"/>
          <w:szCs w:val="22"/>
        </w:rPr>
        <w:tab/>
        <w:t>This office letter of even no. dated 09.12.2022</w:t>
      </w:r>
    </w:p>
    <w:p w14:paraId="4D5B30EB" w14:textId="77777777" w:rsidR="00BF06D2" w:rsidRPr="003E5540" w:rsidRDefault="00BF06D2" w:rsidP="00BF06D2">
      <w:pPr>
        <w:jc w:val="center"/>
        <w:rPr>
          <w:rFonts w:ascii="Arial" w:hAnsi="Arial" w:cs="Arial"/>
          <w:sz w:val="12"/>
          <w:szCs w:val="16"/>
        </w:rPr>
      </w:pPr>
    </w:p>
    <w:p w14:paraId="3E70894E" w14:textId="77777777" w:rsidR="00BF06D2" w:rsidRDefault="00BF06D2" w:rsidP="00BF06D2">
      <w:pPr>
        <w:jc w:val="center"/>
        <w:rPr>
          <w:rFonts w:ascii="Arial" w:hAnsi="Arial" w:cs="Arial"/>
          <w:sz w:val="22"/>
          <w:szCs w:val="22"/>
        </w:rPr>
      </w:pPr>
      <w:r>
        <w:rPr>
          <w:rFonts w:ascii="Arial" w:hAnsi="Arial" w:cs="Arial"/>
          <w:sz w:val="22"/>
          <w:szCs w:val="22"/>
        </w:rPr>
        <w:t>--**--</w:t>
      </w:r>
    </w:p>
    <w:p w14:paraId="7E503851" w14:textId="77777777" w:rsidR="00BF06D2" w:rsidRPr="003E5540" w:rsidRDefault="00BF06D2" w:rsidP="00BF06D2">
      <w:pPr>
        <w:jc w:val="center"/>
        <w:rPr>
          <w:rFonts w:ascii="Arial" w:hAnsi="Arial" w:cs="Arial"/>
          <w:sz w:val="14"/>
          <w:szCs w:val="22"/>
        </w:rPr>
      </w:pPr>
    </w:p>
    <w:p w14:paraId="668D8A76" w14:textId="77777777" w:rsidR="00BF06D2" w:rsidRDefault="00BF06D2" w:rsidP="00BF06D2">
      <w:pPr>
        <w:jc w:val="both"/>
        <w:rPr>
          <w:rFonts w:ascii="Arial" w:hAnsi="Arial" w:cs="Arial"/>
          <w:sz w:val="22"/>
          <w:szCs w:val="22"/>
        </w:rPr>
      </w:pPr>
      <w:r>
        <w:rPr>
          <w:rFonts w:ascii="Arial" w:hAnsi="Arial" w:cs="Arial"/>
          <w:sz w:val="22"/>
          <w:szCs w:val="22"/>
        </w:rPr>
        <w:tab/>
        <w:t>The schedule quantity of the above said work</w:t>
      </w:r>
      <w:r w:rsidR="001F0EAC">
        <w:rPr>
          <w:rFonts w:ascii="Arial" w:hAnsi="Arial" w:cs="Arial"/>
          <w:sz w:val="22"/>
          <w:szCs w:val="22"/>
        </w:rPr>
        <w:t xml:space="preserve"> was increased for ELS/KYN and ELS/AQ vide letter under Ref.2. Now second variation has been operated and quantity</w:t>
      </w:r>
      <w:r>
        <w:rPr>
          <w:rFonts w:ascii="Arial" w:hAnsi="Arial" w:cs="Arial"/>
          <w:sz w:val="22"/>
          <w:szCs w:val="22"/>
        </w:rPr>
        <w:t xml:space="preserve"> increased by </w:t>
      </w:r>
      <w:r w:rsidR="00D10016">
        <w:rPr>
          <w:rFonts w:ascii="Arial" w:hAnsi="Arial" w:cs="Arial"/>
          <w:sz w:val="22"/>
          <w:szCs w:val="22"/>
        </w:rPr>
        <w:t>5039</w:t>
      </w:r>
      <w:r>
        <w:rPr>
          <w:rFonts w:ascii="Arial" w:hAnsi="Arial" w:cs="Arial"/>
          <w:sz w:val="22"/>
          <w:szCs w:val="22"/>
        </w:rPr>
        <w:t xml:space="preserve"> Loco Days (</w:t>
      </w:r>
      <w:r w:rsidR="00F379AC">
        <w:rPr>
          <w:rFonts w:ascii="Arial" w:hAnsi="Arial" w:cs="Arial"/>
          <w:sz w:val="22"/>
          <w:szCs w:val="22"/>
        </w:rPr>
        <w:t xml:space="preserve">i.e. </w:t>
      </w:r>
      <w:r w:rsidR="003F5BD0">
        <w:rPr>
          <w:rFonts w:ascii="Arial" w:hAnsi="Arial" w:cs="Arial"/>
          <w:sz w:val="22"/>
          <w:szCs w:val="22"/>
        </w:rPr>
        <w:t>1564</w:t>
      </w:r>
      <w:r>
        <w:rPr>
          <w:rFonts w:ascii="Arial" w:hAnsi="Arial" w:cs="Arial"/>
          <w:sz w:val="22"/>
          <w:szCs w:val="22"/>
        </w:rPr>
        <w:t xml:space="preserve"> Loco Days at ELS/Kalyan and 3475 Loco Days at ELS/BSL) by competent authority</w:t>
      </w:r>
      <w:r w:rsidR="000F14F0">
        <w:rPr>
          <w:rFonts w:ascii="Arial" w:hAnsi="Arial" w:cs="Arial"/>
          <w:sz w:val="22"/>
          <w:szCs w:val="22"/>
        </w:rPr>
        <w:t>.</w:t>
      </w:r>
      <w:r w:rsidR="00F379AC">
        <w:rPr>
          <w:rFonts w:ascii="Arial" w:hAnsi="Arial" w:cs="Arial"/>
          <w:sz w:val="22"/>
          <w:szCs w:val="22"/>
        </w:rPr>
        <w:t xml:space="preserve"> The t</w:t>
      </w:r>
      <w:r>
        <w:rPr>
          <w:rFonts w:ascii="Arial" w:hAnsi="Arial" w:cs="Arial"/>
          <w:sz w:val="22"/>
          <w:szCs w:val="22"/>
        </w:rPr>
        <w:t>otal contract value</w:t>
      </w:r>
      <w:r w:rsidR="001F0EAC">
        <w:rPr>
          <w:rFonts w:ascii="Arial" w:hAnsi="Arial" w:cs="Arial"/>
          <w:sz w:val="22"/>
          <w:szCs w:val="22"/>
        </w:rPr>
        <w:t xml:space="preserve"> now</w:t>
      </w:r>
      <w:r>
        <w:rPr>
          <w:rFonts w:ascii="Arial" w:hAnsi="Arial" w:cs="Arial"/>
          <w:sz w:val="22"/>
          <w:szCs w:val="22"/>
        </w:rPr>
        <w:t xml:space="preserve"> increased from Rs.1,98,59,628.68 to Rs.2</w:t>
      </w:r>
      <w:r w:rsidR="00550761">
        <w:rPr>
          <w:rFonts w:ascii="Arial" w:hAnsi="Arial" w:cs="Arial"/>
          <w:sz w:val="22"/>
          <w:szCs w:val="22"/>
        </w:rPr>
        <w:t>,31,25,825.47</w:t>
      </w:r>
      <w:r>
        <w:rPr>
          <w:rFonts w:ascii="Arial" w:hAnsi="Arial" w:cs="Arial"/>
          <w:sz w:val="22"/>
          <w:szCs w:val="22"/>
        </w:rPr>
        <w:t xml:space="preserve"> (inclusive 18% GST). </w:t>
      </w:r>
      <w:r w:rsidR="00550761">
        <w:rPr>
          <w:rFonts w:ascii="Arial" w:hAnsi="Arial" w:cs="Arial"/>
          <w:sz w:val="22"/>
          <w:szCs w:val="22"/>
        </w:rPr>
        <w:t xml:space="preserve">It is also to inform you that balance quantity of ELS AQ i.e 2152 days </w:t>
      </w:r>
      <w:r w:rsidR="00F379AC">
        <w:rPr>
          <w:rFonts w:ascii="Arial" w:hAnsi="Arial" w:cs="Arial"/>
          <w:sz w:val="22"/>
          <w:szCs w:val="22"/>
        </w:rPr>
        <w:t xml:space="preserve">is </w:t>
      </w:r>
      <w:r w:rsidR="00550761">
        <w:rPr>
          <w:rFonts w:ascii="Arial" w:hAnsi="Arial" w:cs="Arial"/>
          <w:sz w:val="22"/>
          <w:szCs w:val="22"/>
        </w:rPr>
        <w:t xml:space="preserve">to be </w:t>
      </w:r>
      <w:r w:rsidR="001F0EAC">
        <w:rPr>
          <w:rFonts w:ascii="Arial" w:hAnsi="Arial" w:cs="Arial"/>
          <w:sz w:val="22"/>
          <w:szCs w:val="22"/>
        </w:rPr>
        <w:t>executed</w:t>
      </w:r>
      <w:r w:rsidR="00550761">
        <w:rPr>
          <w:rFonts w:ascii="Arial" w:hAnsi="Arial" w:cs="Arial"/>
          <w:sz w:val="22"/>
          <w:szCs w:val="22"/>
        </w:rPr>
        <w:t xml:space="preserve"> in ELS/KYN.</w:t>
      </w:r>
    </w:p>
    <w:p w14:paraId="5F05C7A1" w14:textId="77777777" w:rsidR="00BF06D2" w:rsidRDefault="00BF06D2" w:rsidP="00BF06D2">
      <w:pPr>
        <w:jc w:val="both"/>
        <w:rPr>
          <w:rFonts w:ascii="Arial" w:hAnsi="Arial" w:cs="Arial"/>
          <w:sz w:val="22"/>
          <w:szCs w:val="22"/>
        </w:rPr>
      </w:pPr>
    </w:p>
    <w:p w14:paraId="7BC84181" w14:textId="77777777" w:rsidR="00BF06D2" w:rsidRDefault="00BF06D2" w:rsidP="00BF06D2">
      <w:pPr>
        <w:jc w:val="both"/>
        <w:rPr>
          <w:rFonts w:ascii="Arial" w:hAnsi="Arial" w:cs="Arial"/>
          <w:sz w:val="22"/>
          <w:szCs w:val="22"/>
        </w:rPr>
      </w:pPr>
      <w:r>
        <w:rPr>
          <w:rFonts w:ascii="Arial" w:hAnsi="Arial" w:cs="Arial"/>
          <w:sz w:val="22"/>
          <w:szCs w:val="22"/>
        </w:rPr>
        <w:tab/>
      </w:r>
      <w:r w:rsidR="001F0EAC">
        <w:rPr>
          <w:rFonts w:ascii="Arial" w:hAnsi="Arial" w:cs="Arial"/>
          <w:sz w:val="22"/>
          <w:szCs w:val="22"/>
        </w:rPr>
        <w:t xml:space="preserve">The contract period has also been extended from </w:t>
      </w:r>
      <w:r>
        <w:rPr>
          <w:rFonts w:ascii="Arial" w:hAnsi="Arial" w:cs="Arial"/>
          <w:sz w:val="22"/>
          <w:szCs w:val="22"/>
        </w:rPr>
        <w:t xml:space="preserve">the date </w:t>
      </w:r>
      <w:r w:rsidR="001F0EAC">
        <w:rPr>
          <w:rFonts w:ascii="Arial" w:hAnsi="Arial" w:cs="Arial"/>
          <w:sz w:val="22"/>
          <w:szCs w:val="22"/>
        </w:rPr>
        <w:t>04</w:t>
      </w:r>
      <w:r w:rsidR="00550761">
        <w:rPr>
          <w:rFonts w:ascii="Arial" w:hAnsi="Arial" w:cs="Arial"/>
          <w:sz w:val="22"/>
          <w:szCs w:val="22"/>
        </w:rPr>
        <w:t>.06.2024 to 0</w:t>
      </w:r>
      <w:r w:rsidR="001F0EAC">
        <w:rPr>
          <w:rFonts w:ascii="Arial" w:hAnsi="Arial" w:cs="Arial"/>
          <w:sz w:val="22"/>
          <w:szCs w:val="22"/>
        </w:rPr>
        <w:t>3</w:t>
      </w:r>
      <w:r w:rsidR="00550761">
        <w:rPr>
          <w:rFonts w:ascii="Arial" w:hAnsi="Arial" w:cs="Arial"/>
          <w:sz w:val="22"/>
          <w:szCs w:val="22"/>
        </w:rPr>
        <w:t>.09.2024.</w:t>
      </w:r>
      <w:r>
        <w:rPr>
          <w:rFonts w:ascii="Arial" w:hAnsi="Arial" w:cs="Arial"/>
          <w:sz w:val="22"/>
          <w:szCs w:val="22"/>
        </w:rPr>
        <w:t xml:space="preserve"> </w:t>
      </w:r>
    </w:p>
    <w:p w14:paraId="4C85DFC8" w14:textId="77777777" w:rsidR="00BF06D2" w:rsidRDefault="00BF06D2" w:rsidP="00BF06D2">
      <w:pPr>
        <w:jc w:val="both"/>
        <w:rPr>
          <w:rFonts w:ascii="Arial" w:hAnsi="Arial" w:cs="Arial"/>
          <w:sz w:val="22"/>
          <w:szCs w:val="22"/>
        </w:rPr>
      </w:pPr>
    </w:p>
    <w:p w14:paraId="46E6E77A" w14:textId="77777777" w:rsidR="00BF06D2" w:rsidRDefault="00BF06D2" w:rsidP="00BF06D2">
      <w:pPr>
        <w:jc w:val="both"/>
        <w:rPr>
          <w:rFonts w:ascii="Arial" w:hAnsi="Arial" w:cs="Arial"/>
          <w:sz w:val="22"/>
          <w:szCs w:val="22"/>
        </w:rPr>
      </w:pPr>
      <w:r>
        <w:rPr>
          <w:rFonts w:ascii="Arial" w:hAnsi="Arial" w:cs="Arial"/>
          <w:sz w:val="22"/>
          <w:szCs w:val="22"/>
        </w:rPr>
        <w:tab/>
        <w:t xml:space="preserve">You are requested to </w:t>
      </w:r>
      <w:r w:rsidR="00F16F80">
        <w:rPr>
          <w:rFonts w:ascii="Arial" w:hAnsi="Arial" w:cs="Arial"/>
          <w:sz w:val="22"/>
          <w:szCs w:val="22"/>
        </w:rPr>
        <w:t>continue</w:t>
      </w:r>
      <w:r>
        <w:rPr>
          <w:rFonts w:ascii="Arial" w:hAnsi="Arial" w:cs="Arial"/>
          <w:sz w:val="22"/>
          <w:szCs w:val="22"/>
        </w:rPr>
        <w:t xml:space="preserve"> the work of CAMC of these Locos SIV as per original contract agreement from the date </w:t>
      </w:r>
      <w:r w:rsidR="00550761">
        <w:rPr>
          <w:rFonts w:ascii="Arial" w:hAnsi="Arial" w:cs="Arial"/>
          <w:sz w:val="22"/>
          <w:szCs w:val="22"/>
        </w:rPr>
        <w:t>04.06.2024</w:t>
      </w:r>
      <w:r>
        <w:rPr>
          <w:rFonts w:ascii="Arial" w:hAnsi="Arial" w:cs="Arial"/>
          <w:sz w:val="22"/>
          <w:szCs w:val="22"/>
        </w:rPr>
        <w:t>. The other conditions, stipulations, rates etc.</w:t>
      </w:r>
      <w:r w:rsidR="00550761">
        <w:rPr>
          <w:rFonts w:ascii="Arial" w:hAnsi="Arial" w:cs="Arial"/>
          <w:sz w:val="22"/>
          <w:szCs w:val="22"/>
        </w:rPr>
        <w:t xml:space="preserve"> </w:t>
      </w:r>
      <w:r>
        <w:rPr>
          <w:rFonts w:ascii="Arial" w:hAnsi="Arial" w:cs="Arial"/>
          <w:sz w:val="22"/>
          <w:szCs w:val="22"/>
        </w:rPr>
        <w:t xml:space="preserve"> as applicable to the original agreement will remain unchanged.</w:t>
      </w:r>
    </w:p>
    <w:p w14:paraId="234B1BC6" w14:textId="77777777" w:rsidR="00BF06D2" w:rsidRDefault="00BF06D2" w:rsidP="00BF06D2">
      <w:pPr>
        <w:jc w:val="both"/>
        <w:rPr>
          <w:rFonts w:ascii="Arial" w:hAnsi="Arial" w:cs="Arial"/>
          <w:sz w:val="22"/>
          <w:szCs w:val="22"/>
        </w:rPr>
      </w:pPr>
    </w:p>
    <w:p w14:paraId="1375365A" w14:textId="77777777" w:rsidR="00BF06D2" w:rsidRDefault="00BF06D2" w:rsidP="00BF06D2">
      <w:pPr>
        <w:jc w:val="both"/>
        <w:rPr>
          <w:rFonts w:ascii="Arial" w:hAnsi="Arial" w:cs="Arial"/>
          <w:sz w:val="22"/>
          <w:szCs w:val="22"/>
        </w:rPr>
      </w:pPr>
    </w:p>
    <w:p w14:paraId="12B2CFBF" w14:textId="77777777" w:rsidR="00BF06D2" w:rsidRDefault="00BF06D2" w:rsidP="00BF06D2">
      <w:pPr>
        <w:jc w:val="both"/>
        <w:rPr>
          <w:rFonts w:ascii="Arial" w:hAnsi="Arial" w:cs="Arial"/>
          <w:sz w:val="22"/>
          <w:szCs w:val="22"/>
        </w:rPr>
      </w:pPr>
    </w:p>
    <w:p w14:paraId="70D89CF0" w14:textId="77777777" w:rsidR="00F379AC" w:rsidRDefault="00F379AC" w:rsidP="00BF06D2">
      <w:pPr>
        <w:jc w:val="both"/>
        <w:rPr>
          <w:rFonts w:ascii="Arial" w:hAnsi="Arial" w:cs="Arial"/>
          <w:sz w:val="22"/>
          <w:szCs w:val="22"/>
        </w:rPr>
      </w:pPr>
    </w:p>
    <w:p w14:paraId="41099920" w14:textId="77777777" w:rsidR="00F379AC" w:rsidRDefault="00F379AC" w:rsidP="00BF06D2">
      <w:pPr>
        <w:jc w:val="both"/>
        <w:rPr>
          <w:rFonts w:ascii="Arial" w:hAnsi="Arial" w:cs="Arial"/>
          <w:sz w:val="22"/>
          <w:szCs w:val="22"/>
        </w:rPr>
      </w:pPr>
    </w:p>
    <w:p w14:paraId="284436DF" w14:textId="77777777" w:rsidR="00BF06D2" w:rsidRDefault="00BF06D2" w:rsidP="00BF06D2">
      <w:pPr>
        <w:jc w:val="both"/>
        <w:rPr>
          <w:rFonts w:ascii="Arial" w:hAnsi="Arial" w:cs="Arial"/>
          <w:sz w:val="22"/>
          <w:szCs w:val="22"/>
        </w:rPr>
      </w:pPr>
    </w:p>
    <w:p w14:paraId="5BF9BF1C" w14:textId="77777777" w:rsidR="00BF06D2" w:rsidRPr="00541040" w:rsidRDefault="00BF06D2" w:rsidP="00550761">
      <w:pPr>
        <w:tabs>
          <w:tab w:val="left" w:pos="6795"/>
        </w:tabs>
        <w:ind w:left="6480"/>
        <w:jc w:val="center"/>
        <w:rPr>
          <w:rFonts w:ascii="Arial" w:hAnsi="Arial" w:cs="Arial"/>
          <w:b/>
          <w:sz w:val="20"/>
          <w:szCs w:val="20"/>
        </w:rPr>
      </w:pPr>
    </w:p>
    <w:p w14:paraId="1725748F" w14:textId="77777777" w:rsidR="00BF06D2" w:rsidRPr="00541040" w:rsidRDefault="00BF06D2" w:rsidP="00550761">
      <w:pPr>
        <w:tabs>
          <w:tab w:val="left" w:pos="6795"/>
        </w:tabs>
        <w:ind w:left="6480"/>
        <w:jc w:val="center"/>
        <w:rPr>
          <w:rFonts w:ascii="Arial" w:hAnsi="Arial" w:cs="Arial"/>
          <w:b/>
          <w:sz w:val="20"/>
          <w:szCs w:val="20"/>
        </w:rPr>
      </w:pPr>
      <w:r w:rsidRPr="00541040">
        <w:rPr>
          <w:rFonts w:ascii="Arial" w:hAnsi="Arial" w:cs="Arial"/>
          <w:b/>
          <w:sz w:val="20"/>
          <w:szCs w:val="20"/>
        </w:rPr>
        <w:t>DEE (TRS) Kalyan</w:t>
      </w:r>
    </w:p>
    <w:p w14:paraId="12F54E32" w14:textId="77777777" w:rsidR="00BF06D2" w:rsidRPr="00541040" w:rsidRDefault="00BF06D2" w:rsidP="00550761">
      <w:pPr>
        <w:tabs>
          <w:tab w:val="left" w:pos="6795"/>
        </w:tabs>
        <w:ind w:left="6480"/>
        <w:jc w:val="center"/>
        <w:rPr>
          <w:rFonts w:ascii="Arial" w:hAnsi="Arial" w:cs="Arial"/>
          <w:b/>
          <w:sz w:val="20"/>
          <w:szCs w:val="20"/>
        </w:rPr>
      </w:pPr>
      <w:r w:rsidRPr="00541040">
        <w:rPr>
          <w:rFonts w:ascii="Arial" w:hAnsi="Arial" w:cs="Arial"/>
          <w:b/>
          <w:sz w:val="20"/>
          <w:szCs w:val="20"/>
        </w:rPr>
        <w:t>for Sr.DEE(TRS) Kalyan</w:t>
      </w:r>
    </w:p>
    <w:p w14:paraId="67C58923" w14:textId="77777777" w:rsidR="00BF06D2" w:rsidRDefault="00BF06D2" w:rsidP="00BF06D2">
      <w:pPr>
        <w:jc w:val="both"/>
        <w:rPr>
          <w:rFonts w:ascii="Arial" w:hAnsi="Arial" w:cs="Arial"/>
          <w:sz w:val="22"/>
          <w:szCs w:val="22"/>
        </w:rPr>
      </w:pPr>
    </w:p>
    <w:p w14:paraId="202AEDAA" w14:textId="77777777" w:rsidR="00BF06D2" w:rsidRDefault="00BF06D2" w:rsidP="00BF06D2">
      <w:pPr>
        <w:jc w:val="both"/>
        <w:rPr>
          <w:rFonts w:ascii="Arial" w:hAnsi="Arial" w:cs="Arial"/>
          <w:sz w:val="22"/>
          <w:szCs w:val="22"/>
        </w:rPr>
      </w:pPr>
    </w:p>
    <w:p w14:paraId="29EC6674" w14:textId="77777777" w:rsidR="00BF06D2" w:rsidRDefault="00BF06D2" w:rsidP="00BF06D2">
      <w:pPr>
        <w:rPr>
          <w:rFonts w:ascii="Arial" w:hAnsi="Arial" w:cs="Arial"/>
          <w:sz w:val="22"/>
          <w:szCs w:val="22"/>
        </w:rPr>
      </w:pPr>
    </w:p>
    <w:p w14:paraId="6D2345DB" w14:textId="77777777" w:rsidR="00F379AC" w:rsidRDefault="00F379AC" w:rsidP="00BF06D2">
      <w:pPr>
        <w:rPr>
          <w:rFonts w:ascii="Arial" w:hAnsi="Arial" w:cs="Arial"/>
          <w:sz w:val="22"/>
          <w:szCs w:val="22"/>
        </w:rPr>
      </w:pPr>
    </w:p>
    <w:p w14:paraId="7D3BDAF7" w14:textId="77777777" w:rsidR="00BF06D2" w:rsidRDefault="00BF06D2" w:rsidP="00BF06D2">
      <w:pPr>
        <w:rPr>
          <w:rFonts w:ascii="Arial" w:hAnsi="Arial" w:cs="Arial"/>
          <w:sz w:val="22"/>
          <w:szCs w:val="22"/>
        </w:rPr>
      </w:pPr>
      <w:r>
        <w:rPr>
          <w:rFonts w:ascii="Arial" w:hAnsi="Arial" w:cs="Arial"/>
          <w:sz w:val="22"/>
          <w:szCs w:val="22"/>
        </w:rPr>
        <w:t>Copy:</w:t>
      </w:r>
      <w:r>
        <w:rPr>
          <w:rFonts w:ascii="Arial" w:hAnsi="Arial" w:cs="Arial"/>
          <w:sz w:val="22"/>
          <w:szCs w:val="22"/>
        </w:rPr>
        <w:tab/>
        <w:t>Sr.DEE/TRS/</w:t>
      </w:r>
      <w:r w:rsidR="00550761">
        <w:rPr>
          <w:rFonts w:ascii="Arial" w:hAnsi="Arial" w:cs="Arial"/>
          <w:sz w:val="22"/>
          <w:szCs w:val="22"/>
        </w:rPr>
        <w:t>BSL</w:t>
      </w:r>
      <w:r>
        <w:rPr>
          <w:rFonts w:ascii="Arial" w:hAnsi="Arial" w:cs="Arial"/>
          <w:sz w:val="22"/>
          <w:szCs w:val="22"/>
        </w:rPr>
        <w:t>- For information and necessary action please</w:t>
      </w:r>
    </w:p>
    <w:p w14:paraId="7C4C3208" w14:textId="77777777" w:rsidR="00BF06D2" w:rsidRDefault="00F379AC" w:rsidP="00BF06D2">
      <w:pPr>
        <w:jc w:val="both"/>
        <w:rPr>
          <w:rFonts w:ascii="Arial" w:hAnsi="Arial" w:cs="Arial"/>
          <w:sz w:val="22"/>
          <w:szCs w:val="22"/>
        </w:rPr>
      </w:pPr>
      <w:r>
        <w:rPr>
          <w:rFonts w:ascii="Arial" w:hAnsi="Arial" w:cs="Arial"/>
          <w:sz w:val="22"/>
          <w:szCs w:val="22"/>
        </w:rPr>
        <w:t xml:space="preserve">            Sr.DEE/TRS/AQ- For information and necessary action please</w:t>
      </w:r>
    </w:p>
    <w:p w14:paraId="12286A4D" w14:textId="77777777" w:rsidR="00BF06D2" w:rsidRDefault="00BF06D2" w:rsidP="00BF06D2">
      <w:pPr>
        <w:jc w:val="both"/>
        <w:rPr>
          <w:rFonts w:ascii="Arial" w:hAnsi="Arial" w:cs="Arial"/>
          <w:sz w:val="22"/>
          <w:szCs w:val="22"/>
        </w:rPr>
      </w:pPr>
    </w:p>
    <w:p w14:paraId="3382B629" w14:textId="77777777" w:rsidR="00BF06D2" w:rsidRDefault="00BF06D2" w:rsidP="00BF06D2">
      <w:pPr>
        <w:jc w:val="both"/>
        <w:rPr>
          <w:rFonts w:ascii="Arial" w:hAnsi="Arial" w:cs="Arial"/>
          <w:b/>
          <w:sz w:val="22"/>
          <w:szCs w:val="22"/>
        </w:rPr>
      </w:pPr>
    </w:p>
    <w:p w14:paraId="3893007D" w14:textId="77777777" w:rsidR="00BF06D2" w:rsidRDefault="00BF06D2">
      <w:r>
        <w:br w:type="page"/>
      </w:r>
    </w:p>
    <w:p w14:paraId="7A867AB9" w14:textId="77777777" w:rsidR="00BF06D2" w:rsidRDefault="00BF06D2">
      <w:pPr>
        <w:spacing w:after="200" w:line="276" w:lineRule="auto"/>
      </w:pPr>
      <w:r>
        <w:lastRenderedPageBreak/>
        <w:br w:type="page"/>
      </w:r>
    </w:p>
    <w:p w14:paraId="141EF7B5" w14:textId="77777777" w:rsidR="00BF06D2" w:rsidRDefault="00BF06D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53353" w14:paraId="0713E59E" w14:textId="77777777" w:rsidTr="007C4C7D">
        <w:trPr>
          <w:trHeight w:val="1440"/>
        </w:trPr>
        <w:tc>
          <w:tcPr>
            <w:tcW w:w="4320" w:type="dxa"/>
            <w:tcBorders>
              <w:top w:val="nil"/>
              <w:left w:val="nil"/>
              <w:bottom w:val="single" w:sz="4" w:space="0" w:color="auto"/>
              <w:right w:val="nil"/>
            </w:tcBorders>
            <w:hideMark/>
          </w:tcPr>
          <w:p w14:paraId="03118ED5" w14:textId="77777777" w:rsidR="00A53353" w:rsidRDefault="00A53353" w:rsidP="007C4C7D">
            <w:pPr>
              <w:pStyle w:val="NoSpacing"/>
              <w:spacing w:line="276" w:lineRule="auto"/>
              <w:rPr>
                <w:rFonts w:ascii="ILDVW504" w:hAnsi="ILDVW504" w:cs="Arial"/>
                <w:b/>
                <w:lang w:val="en-IN" w:eastAsia="en-IN"/>
              </w:rPr>
            </w:pPr>
            <w:r>
              <w:br w:type="page"/>
            </w:r>
            <w:r>
              <w:br w:type="page"/>
            </w:r>
            <w:r>
              <w:rPr>
                <w:rFonts w:ascii="Arial" w:hAnsi="Arial" w:cs="Arial"/>
              </w:rPr>
              <w:br w:type="page"/>
            </w:r>
            <w:r>
              <w:rPr>
                <w:rFonts w:ascii="Mangal" w:hAnsi="Mangal" w:cs="Nirmala UI" w:hint="eastAsia"/>
                <w:b/>
                <w:cs/>
                <w:lang w:val="en-IN" w:eastAsia="en-IN" w:bidi="hi-IN"/>
              </w:rPr>
              <w:t>मध्यरेल</w:t>
            </w:r>
          </w:p>
          <w:p w14:paraId="53A13E12" w14:textId="77777777" w:rsidR="00A53353" w:rsidRDefault="00A53353" w:rsidP="007C4C7D">
            <w:pPr>
              <w:pStyle w:val="NoSpacing"/>
              <w:spacing w:line="276" w:lineRule="auto"/>
              <w:jc w:val="both"/>
              <w:rPr>
                <w:rFonts w:ascii="ILDVW504" w:hAnsi="ILDVW504" w:cs="Arial"/>
                <w:sz w:val="20"/>
                <w:szCs w:val="20"/>
                <w:lang w:val="en-IN" w:eastAsia="en-IN"/>
              </w:rPr>
            </w:pPr>
            <w:r>
              <w:rPr>
                <w:rFonts w:ascii="Mangal" w:hAnsi="Mangal" w:cs="Nirmala UI" w:hint="eastAsia"/>
                <w:sz w:val="20"/>
                <w:szCs w:val="20"/>
                <w:cs/>
                <w:lang w:val="en-IN" w:eastAsia="en-IN" w:bidi="hi-IN"/>
              </w:rPr>
              <w:t>वरिष्ठमंडलविद्युत</w:t>
            </w:r>
            <w:r w:rsidR="00FA1A2F">
              <w:rPr>
                <w:rFonts w:ascii="Mangal" w:hAnsi="Mangal" w:cs="Nirmala UI" w:hint="eastAsia"/>
                <w:sz w:val="20"/>
                <w:szCs w:val="20"/>
                <w:cs/>
                <w:lang w:val="en-IN" w:eastAsia="en-IN" w:bidi="hi-IN"/>
              </w:rPr>
              <w:t>इंजिनियर</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कचस्टॉक</w:t>
            </w:r>
            <w:r>
              <w:rPr>
                <w:rFonts w:ascii="Times New Roman" w:hAnsi="Times New Roman"/>
                <w:sz w:val="20"/>
                <w:szCs w:val="20"/>
                <w:lang w:val="en-IN" w:eastAsia="en-IN" w:bidi="hi-IN"/>
              </w:rPr>
              <w:t xml:space="preserve">) </w:t>
            </w:r>
            <w:r>
              <w:rPr>
                <w:rFonts w:ascii="Mangal" w:hAnsi="Mangal" w:cs="Nirmala UI" w:hint="eastAsia"/>
                <w:sz w:val="20"/>
                <w:szCs w:val="20"/>
                <w:cs/>
                <w:lang w:val="en-IN" w:eastAsia="en-IN" w:bidi="hi-IN"/>
              </w:rPr>
              <w:t>कार्यालय</w:t>
            </w:r>
          </w:p>
          <w:p w14:paraId="6BD71753" w14:textId="77777777" w:rsidR="00A53353" w:rsidRDefault="00A53353" w:rsidP="007C4C7D">
            <w:pPr>
              <w:pStyle w:val="NoSpacing"/>
              <w:spacing w:line="276" w:lineRule="auto"/>
              <w:jc w:val="both"/>
              <w:rPr>
                <w:rFonts w:ascii="ILDVW504" w:hAnsi="ILDVW504"/>
                <w:sz w:val="20"/>
                <w:szCs w:val="20"/>
                <w:lang w:val="en-IN" w:eastAsia="en-IN"/>
              </w:rPr>
            </w:pPr>
            <w:r>
              <w:rPr>
                <w:rFonts w:ascii="Mangal" w:hAnsi="Mangal" w:cs="Nirmala UI" w:hint="eastAsia"/>
                <w:sz w:val="20"/>
                <w:szCs w:val="20"/>
                <w:cs/>
                <w:lang w:val="en-IN" w:eastAsia="en-IN" w:bidi="hi-IN"/>
              </w:rPr>
              <w:t>विद्युतलोकोशेड</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कल्याण</w:t>
            </w:r>
            <w:r>
              <w:rPr>
                <w:rFonts w:ascii="ILDVW504" w:hAnsi="ILDVW504" w:cs="Mangal"/>
                <w:sz w:val="20"/>
                <w:szCs w:val="20"/>
                <w:cs/>
                <w:lang w:val="en-IN" w:eastAsia="en-IN" w:bidi="hi-IN"/>
              </w:rPr>
              <w:t>–</w:t>
            </w:r>
            <w:r>
              <w:rPr>
                <w:rFonts w:ascii="Mangal" w:hAnsi="Mangal" w:cs="Nirmala UI" w:hint="eastAsia"/>
                <w:sz w:val="20"/>
                <w:szCs w:val="20"/>
                <w:cs/>
                <w:lang w:val="en-IN" w:eastAsia="en-IN" w:bidi="hi-IN"/>
              </w:rPr>
              <w:t>४२१३०१</w:t>
            </w:r>
            <w:r>
              <w:rPr>
                <w:rFonts w:ascii="ILDVW504" w:hAnsi="ILDVW504"/>
                <w:sz w:val="20"/>
                <w:szCs w:val="20"/>
                <w:lang w:val="en-IN" w:eastAsia="en-IN"/>
              </w:rPr>
              <w:t>-</w:t>
            </w:r>
          </w:p>
          <w:p w14:paraId="35A6B361" w14:textId="77777777" w:rsidR="00A53353" w:rsidRDefault="00A53353" w:rsidP="007C4C7D">
            <w:pPr>
              <w:pStyle w:val="Header"/>
              <w:spacing w:line="276" w:lineRule="auto"/>
              <w:jc w:val="both"/>
              <w:rPr>
                <w:b/>
                <w:bCs/>
                <w:noProof/>
                <w:lang w:val="en-IN" w:eastAsia="en-IN"/>
              </w:rPr>
            </w:pPr>
            <w:r>
              <w:rPr>
                <w:rStyle w:val="hps"/>
                <w:rFonts w:ascii="Mangal" w:hAnsi="Mangal" w:cs="Nirmala UI" w:hint="eastAsia"/>
                <w:sz w:val="20"/>
                <w:szCs w:val="20"/>
                <w:cs/>
                <w:lang w:val="en-IN" w:eastAsia="en-IN" w:bidi="hi-IN"/>
              </w:rPr>
              <w:t>फोन</w:t>
            </w:r>
            <w:r>
              <w:rPr>
                <w:rStyle w:val="hps"/>
                <w:rFonts w:cs="Mangal"/>
                <w:sz w:val="20"/>
                <w:szCs w:val="20"/>
                <w:cs/>
                <w:lang w:val="en-IN" w:eastAsia="en-IN" w:bidi="hi-IN"/>
              </w:rPr>
              <w:t xml:space="preserve"> / </w:t>
            </w:r>
            <w:r>
              <w:rPr>
                <w:rStyle w:val="hps"/>
                <w:rFonts w:ascii="Mangal" w:hAnsi="Mangal" w:cs="Nirmala UI" w:hint="eastAsia"/>
                <w:sz w:val="20"/>
                <w:szCs w:val="20"/>
                <w:cs/>
                <w:lang w:val="en-IN" w:eastAsia="en-IN" w:bidi="hi-IN"/>
              </w:rPr>
              <w:t>फैक्स</w:t>
            </w:r>
            <w:r>
              <w:rPr>
                <w:rStyle w:val="hps"/>
                <w:rFonts w:ascii="Mangal" w:hAnsi="Mangal" w:cs="Mangal"/>
                <w:sz w:val="20"/>
                <w:szCs w:val="20"/>
                <w:lang w:val="en-IN" w:eastAsia="en-IN" w:bidi="hi-IN"/>
              </w:rPr>
              <w:t>:- 0251- 2361293 &amp; 2363563</w:t>
            </w:r>
          </w:p>
        </w:tc>
        <w:tc>
          <w:tcPr>
            <w:tcW w:w="2160" w:type="dxa"/>
            <w:tcBorders>
              <w:top w:val="nil"/>
              <w:left w:val="nil"/>
              <w:bottom w:val="single" w:sz="4" w:space="0" w:color="auto"/>
              <w:right w:val="nil"/>
            </w:tcBorders>
            <w:hideMark/>
          </w:tcPr>
          <w:p w14:paraId="573C5D30" w14:textId="77777777" w:rsidR="00A53353" w:rsidRDefault="00A53353" w:rsidP="007C4C7D">
            <w:pPr>
              <w:tabs>
                <w:tab w:val="center" w:pos="882"/>
              </w:tabs>
              <w:rPr>
                <w:sz w:val="6"/>
                <w:szCs w:val="5"/>
              </w:rPr>
            </w:pPr>
            <w:r>
              <w:rPr>
                <w:rFonts w:ascii="Mangal" w:hAnsi="Mangal"/>
                <w:rtl/>
              </w:rPr>
              <w:tab/>
            </w:r>
            <w:r>
              <w:rPr>
                <w:noProof/>
                <w:sz w:val="6"/>
                <w:szCs w:val="5"/>
                <w:lang w:bidi="hi-IN"/>
              </w:rPr>
              <w:drawing>
                <wp:inline distT="0" distB="0" distL="0" distR="0" wp14:anchorId="41B4FBCD" wp14:editId="572CC296">
                  <wp:extent cx="876300" cy="885825"/>
                  <wp:effectExtent l="0" t="0" r="0" b="0"/>
                  <wp:docPr id="1551049620" name="Picture 1551049620"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41CFE92F" w14:textId="77777777" w:rsidR="00A53353" w:rsidRDefault="00A53353" w:rsidP="007C4C7D">
            <w:pPr>
              <w:pStyle w:val="Header"/>
              <w:spacing w:line="276" w:lineRule="auto"/>
              <w:rPr>
                <w:b/>
                <w:bCs/>
                <w:lang w:val="en-IN" w:eastAsia="en-IN"/>
              </w:rPr>
            </w:pPr>
            <w:r>
              <w:rPr>
                <w:b/>
                <w:lang w:val="en-IN" w:eastAsia="en-IN"/>
              </w:rPr>
              <w:t>Central Railway</w:t>
            </w:r>
          </w:p>
          <w:p w14:paraId="60317562" w14:textId="77777777" w:rsidR="00A53353" w:rsidRDefault="00A53353" w:rsidP="007C4C7D">
            <w:pPr>
              <w:pStyle w:val="Header"/>
              <w:spacing w:line="276" w:lineRule="auto"/>
              <w:jc w:val="both"/>
              <w:rPr>
                <w:b/>
                <w:bCs/>
                <w:lang w:val="en-IN" w:eastAsia="en-IN"/>
              </w:rPr>
            </w:pPr>
            <w:r>
              <w:rPr>
                <w:lang w:val="en-IN" w:eastAsia="en-IN"/>
              </w:rPr>
              <w:t xml:space="preserve">Office of Sr. DEE (TRS), </w:t>
            </w:r>
          </w:p>
          <w:p w14:paraId="64710B1D" w14:textId="77777777" w:rsidR="00A53353" w:rsidRDefault="00A53353" w:rsidP="007C4C7D">
            <w:pPr>
              <w:pStyle w:val="Header"/>
              <w:spacing w:line="276" w:lineRule="auto"/>
              <w:jc w:val="both"/>
              <w:rPr>
                <w:b/>
                <w:bCs/>
                <w:lang w:val="en-IN" w:eastAsia="en-IN"/>
              </w:rPr>
            </w:pPr>
            <w:r>
              <w:rPr>
                <w:lang w:val="en-IN" w:eastAsia="en-IN"/>
              </w:rPr>
              <w:t xml:space="preserve">Electric Loco Shed, Kalyan - 421 301. </w:t>
            </w:r>
          </w:p>
          <w:p w14:paraId="5FC4418F" w14:textId="77777777" w:rsidR="00A53353" w:rsidRDefault="00A53353" w:rsidP="007C4C7D">
            <w:pPr>
              <w:pStyle w:val="Header"/>
              <w:spacing w:line="276" w:lineRule="auto"/>
              <w:jc w:val="both"/>
              <w:rPr>
                <w:rFonts w:ascii="Mangal" w:hAnsi="Mangal" w:cs="Mangal"/>
                <w:b/>
                <w:bCs/>
                <w:lang w:val="en-IN" w:eastAsia="en-IN"/>
              </w:rPr>
            </w:pPr>
            <w:r>
              <w:rPr>
                <w:lang w:val="en-IN" w:eastAsia="en-IN"/>
              </w:rPr>
              <w:t>Email :- srdeetrskyncrly@gmail.com</w:t>
            </w:r>
          </w:p>
        </w:tc>
      </w:tr>
    </w:tbl>
    <w:p w14:paraId="215C89A2" w14:textId="77777777" w:rsidR="00A53353" w:rsidRPr="00DF31DB" w:rsidRDefault="00A53353" w:rsidP="00A53353">
      <w:pPr>
        <w:jc w:val="both"/>
        <w:rPr>
          <w:rFonts w:ascii="Arial" w:hAnsi="Arial" w:cs="Arial"/>
          <w:b/>
          <w:sz w:val="22"/>
          <w:szCs w:val="22"/>
        </w:rPr>
      </w:pPr>
      <w:r w:rsidRPr="00DF31DB">
        <w:rPr>
          <w:rFonts w:ascii="Arial" w:hAnsi="Arial" w:cs="Arial"/>
          <w:sz w:val="22"/>
          <w:szCs w:val="22"/>
        </w:rPr>
        <w:t>No. ELS KYN/WKS/2023/12/Siemens HLC</w:t>
      </w:r>
      <w:r w:rsidRPr="00DF31DB">
        <w:rPr>
          <w:rFonts w:ascii="Arial" w:hAnsi="Arial" w:cs="Arial"/>
          <w:b/>
          <w:sz w:val="22"/>
          <w:szCs w:val="22"/>
        </w:rPr>
        <w:tab/>
      </w:r>
      <w:r w:rsidRPr="00DF31DB">
        <w:rPr>
          <w:rFonts w:ascii="Arial" w:hAnsi="Arial" w:cs="Arial"/>
          <w:b/>
          <w:sz w:val="22"/>
          <w:szCs w:val="22"/>
        </w:rPr>
        <w:tab/>
      </w:r>
      <w:r w:rsidRPr="00DF31DB">
        <w:rPr>
          <w:rFonts w:ascii="Arial" w:hAnsi="Arial" w:cs="Arial"/>
          <w:b/>
          <w:sz w:val="22"/>
          <w:szCs w:val="22"/>
        </w:rPr>
        <w:tab/>
        <w:t xml:space="preserve">    </w:t>
      </w:r>
      <w:r w:rsidRPr="00DF31DB">
        <w:rPr>
          <w:rFonts w:ascii="Arial" w:hAnsi="Arial" w:cs="Arial"/>
          <w:b/>
          <w:sz w:val="22"/>
          <w:szCs w:val="22"/>
        </w:rPr>
        <w:tab/>
        <w:t xml:space="preserve">Date: </w:t>
      </w:r>
      <w:r>
        <w:rPr>
          <w:rFonts w:ascii="Arial" w:hAnsi="Arial" w:cs="Arial"/>
          <w:b/>
          <w:sz w:val="22"/>
          <w:szCs w:val="22"/>
        </w:rPr>
        <w:t>12</w:t>
      </w:r>
      <w:r w:rsidRPr="00DF31DB">
        <w:rPr>
          <w:rFonts w:ascii="Arial" w:hAnsi="Arial" w:cs="Arial"/>
          <w:b/>
          <w:sz w:val="22"/>
          <w:szCs w:val="22"/>
        </w:rPr>
        <w:t>.0</w:t>
      </w:r>
      <w:r>
        <w:rPr>
          <w:rFonts w:ascii="Arial" w:hAnsi="Arial" w:cs="Arial"/>
          <w:b/>
          <w:sz w:val="22"/>
          <w:szCs w:val="22"/>
        </w:rPr>
        <w:t>6</w:t>
      </w:r>
      <w:r w:rsidRPr="00DF31DB">
        <w:rPr>
          <w:rFonts w:ascii="Arial" w:hAnsi="Arial" w:cs="Arial"/>
          <w:b/>
          <w:sz w:val="22"/>
          <w:szCs w:val="22"/>
        </w:rPr>
        <w:t>.2024</w:t>
      </w:r>
    </w:p>
    <w:p w14:paraId="7618DE45" w14:textId="77777777" w:rsidR="00A53353" w:rsidRDefault="00A53353" w:rsidP="00A53353">
      <w:pPr>
        <w:jc w:val="both"/>
        <w:rPr>
          <w:rFonts w:ascii="Arial" w:hAnsi="Arial" w:cs="Arial"/>
          <w:b/>
          <w:sz w:val="16"/>
          <w:szCs w:val="14"/>
        </w:rPr>
      </w:pPr>
    </w:p>
    <w:p w14:paraId="3313F5C7" w14:textId="77777777" w:rsidR="00A53353" w:rsidRPr="00DF31DB" w:rsidRDefault="00A53353" w:rsidP="00A53353">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M/s SIEMENS LTD-NAVI MUMBAI.</w:t>
      </w:r>
    </w:p>
    <w:p w14:paraId="1FC89EC0" w14:textId="77777777" w:rsidR="00A53353" w:rsidRPr="00DF31DB" w:rsidRDefault="00A53353" w:rsidP="00A53353">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Kalwa Works, Thane Belapur Road</w:t>
      </w:r>
    </w:p>
    <w:p w14:paraId="6E7EDBDA" w14:textId="77777777" w:rsidR="00A53353" w:rsidRPr="00DF31DB" w:rsidRDefault="00A53353" w:rsidP="00A53353">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Navi Mumbai.- 400708</w:t>
      </w:r>
    </w:p>
    <w:p w14:paraId="13C52B91" w14:textId="77777777" w:rsidR="00A53353" w:rsidRPr="00DF31DB" w:rsidRDefault="00A53353" w:rsidP="00A53353">
      <w:pPr>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Maharashtra, India</w:t>
      </w:r>
    </w:p>
    <w:p w14:paraId="0E250669" w14:textId="77777777" w:rsidR="00A53353" w:rsidRDefault="00A53353" w:rsidP="00A53353">
      <w:pPr>
        <w:rPr>
          <w:rFonts w:ascii="Arial" w:hAnsi="Arial" w:cs="Arial"/>
          <w:b/>
          <w:bCs/>
        </w:rPr>
      </w:pPr>
    </w:p>
    <w:p w14:paraId="3D73AE7B" w14:textId="77777777" w:rsidR="00A53353" w:rsidRDefault="00A53353" w:rsidP="00A53353">
      <w:pPr>
        <w:ind w:left="1440" w:hanging="720"/>
        <w:jc w:val="both"/>
        <w:rPr>
          <w:rFonts w:ascii="Arial" w:hAnsi="Arial" w:cs="Arial"/>
          <w:sz w:val="22"/>
          <w:szCs w:val="22"/>
        </w:rPr>
      </w:pPr>
      <w:r w:rsidRPr="00DF31DB">
        <w:rPr>
          <w:rFonts w:ascii="Arial" w:hAnsi="Arial" w:cs="Arial"/>
          <w:sz w:val="22"/>
          <w:szCs w:val="22"/>
        </w:rPr>
        <w:t>Sub: -</w:t>
      </w:r>
      <w:r w:rsidRPr="00DF31DB">
        <w:rPr>
          <w:rFonts w:ascii="Arial" w:hAnsi="Arial" w:cs="Arial"/>
          <w:sz w:val="22"/>
          <w:szCs w:val="22"/>
        </w:rPr>
        <w:tab/>
      </w:r>
      <w:r w:rsidRPr="00796C8E">
        <w:rPr>
          <w:rFonts w:ascii="Arial" w:hAnsi="Arial" w:cs="Arial"/>
          <w:sz w:val="22"/>
          <w:szCs w:val="22"/>
        </w:rPr>
        <w:t>CAMC of SIEMENS make IGBT based 2X500 KVA Hotel Load Converters fitted in WAP7 locomotives of ELS/KYN for a period of 3 years through OEM M/s SIEMENS.</w:t>
      </w:r>
    </w:p>
    <w:p w14:paraId="19F97156" w14:textId="77777777" w:rsidR="00A53353" w:rsidRPr="00796C8E" w:rsidRDefault="00A53353" w:rsidP="00A53353">
      <w:pPr>
        <w:ind w:left="1440" w:hanging="720"/>
        <w:jc w:val="both"/>
        <w:rPr>
          <w:rFonts w:ascii="Arial" w:hAnsi="Arial" w:cs="Arial"/>
          <w:sz w:val="14"/>
          <w:szCs w:val="14"/>
        </w:rPr>
      </w:pPr>
    </w:p>
    <w:p w14:paraId="117DC31E" w14:textId="77777777" w:rsidR="00A53353" w:rsidRDefault="00A53353" w:rsidP="00A53353">
      <w:pPr>
        <w:ind w:left="1440" w:hanging="720"/>
        <w:rPr>
          <w:rFonts w:ascii="Arial" w:hAnsi="Arial" w:cs="Arial"/>
          <w:sz w:val="22"/>
          <w:szCs w:val="22"/>
        </w:rPr>
      </w:pPr>
      <w:r w:rsidRPr="00DF31DB">
        <w:rPr>
          <w:rFonts w:ascii="Arial" w:hAnsi="Arial" w:cs="Arial"/>
          <w:sz w:val="22"/>
          <w:szCs w:val="22"/>
        </w:rPr>
        <w:t xml:space="preserve">Ref:  </w:t>
      </w:r>
      <w:r w:rsidRPr="00DF31DB">
        <w:rPr>
          <w:rFonts w:ascii="Arial" w:hAnsi="Arial" w:cs="Arial"/>
          <w:sz w:val="22"/>
          <w:szCs w:val="22"/>
        </w:rPr>
        <w:tab/>
        <w:t xml:space="preserve">i. </w:t>
      </w:r>
      <w:r>
        <w:rPr>
          <w:rFonts w:ascii="Arial" w:hAnsi="Arial" w:cs="Arial"/>
          <w:sz w:val="22"/>
          <w:szCs w:val="22"/>
        </w:rPr>
        <w:t>This office LOA No.</w:t>
      </w:r>
      <w:r w:rsidRPr="00E9276C">
        <w:t xml:space="preserve"> </w:t>
      </w:r>
      <w:r w:rsidRPr="00E9276C">
        <w:rPr>
          <w:rFonts w:ascii="Arial" w:hAnsi="Arial" w:cs="Arial"/>
          <w:sz w:val="22"/>
          <w:szCs w:val="22"/>
        </w:rPr>
        <w:t>ELS KYN/WKS/2023/12/Siemens HLC</w:t>
      </w:r>
      <w:r>
        <w:rPr>
          <w:rFonts w:ascii="Arial" w:hAnsi="Arial" w:cs="Arial"/>
          <w:sz w:val="22"/>
          <w:szCs w:val="22"/>
        </w:rPr>
        <w:t xml:space="preserve"> dated 15.01.2024</w:t>
      </w:r>
    </w:p>
    <w:p w14:paraId="20B30555" w14:textId="77777777" w:rsidR="00A53353" w:rsidRPr="00DF31DB" w:rsidRDefault="00A53353" w:rsidP="00A53353">
      <w:pPr>
        <w:ind w:left="1440" w:hanging="720"/>
        <w:rPr>
          <w:rFonts w:ascii="Arial" w:hAnsi="Arial" w:cs="Arial"/>
          <w:b/>
          <w:bCs/>
          <w:sz w:val="22"/>
          <w:szCs w:val="22"/>
        </w:rPr>
      </w:pPr>
    </w:p>
    <w:p w14:paraId="0EE04089" w14:textId="77777777" w:rsidR="00A53353" w:rsidRPr="00DF31DB" w:rsidRDefault="00A53353" w:rsidP="00A53353">
      <w:pPr>
        <w:ind w:left="1080" w:hanging="1080"/>
        <w:jc w:val="center"/>
        <w:rPr>
          <w:rFonts w:ascii="Arial" w:hAnsi="Arial" w:cs="Arial"/>
          <w:sz w:val="22"/>
          <w:szCs w:val="22"/>
        </w:rPr>
      </w:pPr>
      <w:r w:rsidRPr="00DF31DB">
        <w:rPr>
          <w:rFonts w:ascii="Arial" w:hAnsi="Arial" w:cs="Arial"/>
          <w:sz w:val="22"/>
          <w:szCs w:val="22"/>
        </w:rPr>
        <w:t>--***--</w:t>
      </w:r>
    </w:p>
    <w:p w14:paraId="4C187327" w14:textId="77777777" w:rsidR="00A53353" w:rsidRPr="00DF31DB" w:rsidRDefault="00A53353" w:rsidP="00A53353">
      <w:pPr>
        <w:ind w:firstLine="720"/>
        <w:jc w:val="both"/>
        <w:rPr>
          <w:rFonts w:ascii="Arial" w:hAnsi="Arial" w:cs="Arial"/>
          <w:sz w:val="22"/>
          <w:szCs w:val="22"/>
        </w:rPr>
      </w:pPr>
    </w:p>
    <w:p w14:paraId="61067F86" w14:textId="77777777" w:rsidR="00A53353" w:rsidRDefault="00A53353" w:rsidP="00A53353">
      <w:pPr>
        <w:ind w:firstLine="720"/>
        <w:jc w:val="both"/>
        <w:rPr>
          <w:rFonts w:ascii="Arial" w:hAnsi="Arial" w:cs="Arial"/>
          <w:sz w:val="22"/>
          <w:szCs w:val="22"/>
        </w:rPr>
      </w:pPr>
      <w:r>
        <w:rPr>
          <w:rFonts w:ascii="Arial" w:hAnsi="Arial" w:cs="Arial"/>
          <w:sz w:val="22"/>
          <w:szCs w:val="22"/>
        </w:rPr>
        <w:t xml:space="preserve">A work contract for the subject work was awarded to you vide LOA under Ref.1 This LOA was awarded based on purchase orders issued by different production units of Indian Railways. </w:t>
      </w:r>
    </w:p>
    <w:p w14:paraId="51572825" w14:textId="77777777" w:rsidR="00A53353" w:rsidRDefault="00A53353" w:rsidP="00A53353">
      <w:pPr>
        <w:ind w:firstLine="720"/>
        <w:jc w:val="both"/>
        <w:rPr>
          <w:rFonts w:ascii="Arial" w:hAnsi="Arial" w:cs="Arial"/>
          <w:sz w:val="22"/>
          <w:szCs w:val="22"/>
        </w:rPr>
      </w:pPr>
    </w:p>
    <w:p w14:paraId="17AC05EF" w14:textId="77777777" w:rsidR="00A53353" w:rsidRDefault="00A53353" w:rsidP="00A53353">
      <w:pPr>
        <w:ind w:firstLine="720"/>
        <w:jc w:val="both"/>
        <w:rPr>
          <w:rFonts w:ascii="Arial" w:hAnsi="Arial" w:cs="Arial"/>
          <w:sz w:val="22"/>
          <w:szCs w:val="22"/>
        </w:rPr>
      </w:pPr>
      <w:r>
        <w:rPr>
          <w:rFonts w:ascii="Arial" w:hAnsi="Arial" w:cs="Arial"/>
          <w:sz w:val="22"/>
          <w:szCs w:val="22"/>
        </w:rPr>
        <w:t xml:space="preserve">You have submitted Power of Attorney </w:t>
      </w:r>
      <w:r w:rsidR="0061180C">
        <w:rPr>
          <w:rFonts w:ascii="Arial" w:hAnsi="Arial" w:cs="Arial"/>
          <w:sz w:val="22"/>
          <w:szCs w:val="22"/>
        </w:rPr>
        <w:t>in the name of Mr.Raktim Sarkar &amp; Ms Mitali Chitnis for siging the contract agreement. This POA has been returned by LAW office of Railways due to want of Adhar card copies of Attorney holder and issuer.</w:t>
      </w:r>
    </w:p>
    <w:p w14:paraId="3D6C6A48" w14:textId="77777777" w:rsidR="00A53353" w:rsidRDefault="00A53353" w:rsidP="00A53353">
      <w:pPr>
        <w:ind w:firstLine="720"/>
        <w:jc w:val="both"/>
        <w:rPr>
          <w:rFonts w:ascii="Arial" w:hAnsi="Arial" w:cs="Arial"/>
          <w:sz w:val="22"/>
          <w:szCs w:val="22"/>
        </w:rPr>
      </w:pPr>
    </w:p>
    <w:p w14:paraId="03361870" w14:textId="77777777" w:rsidR="00A53353" w:rsidRPr="00DF31DB" w:rsidRDefault="0061180C" w:rsidP="0061180C">
      <w:pPr>
        <w:ind w:firstLine="720"/>
        <w:jc w:val="both"/>
        <w:rPr>
          <w:rFonts w:ascii="Arial" w:hAnsi="Arial" w:cs="Arial"/>
          <w:sz w:val="22"/>
          <w:szCs w:val="22"/>
        </w:rPr>
      </w:pPr>
      <w:r>
        <w:rPr>
          <w:rFonts w:ascii="Arial" w:hAnsi="Arial" w:cs="Arial"/>
          <w:sz w:val="22"/>
          <w:szCs w:val="22"/>
        </w:rPr>
        <w:t>You are advised to submit the Adhar copies to this office at the earliest.</w:t>
      </w:r>
    </w:p>
    <w:p w14:paraId="4D5430B7" w14:textId="77777777" w:rsidR="00A53353" w:rsidRPr="00DF31DB" w:rsidRDefault="00A53353" w:rsidP="00A53353">
      <w:pPr>
        <w:ind w:left="720"/>
        <w:jc w:val="both"/>
        <w:rPr>
          <w:rFonts w:ascii="Arial" w:hAnsi="Arial" w:cs="Arial"/>
          <w:sz w:val="22"/>
          <w:szCs w:val="22"/>
        </w:rPr>
      </w:pPr>
    </w:p>
    <w:p w14:paraId="31DDC6E2" w14:textId="77777777" w:rsidR="00A53353" w:rsidRDefault="00A53353" w:rsidP="00A53353">
      <w:pPr>
        <w:ind w:left="720"/>
        <w:jc w:val="both"/>
        <w:rPr>
          <w:rFonts w:ascii="Arial" w:hAnsi="Arial" w:cs="Arial"/>
        </w:rPr>
      </w:pPr>
    </w:p>
    <w:p w14:paraId="242393E3" w14:textId="77777777" w:rsidR="00A53353" w:rsidRDefault="00A53353" w:rsidP="00A53353">
      <w:pPr>
        <w:ind w:left="720"/>
        <w:jc w:val="both"/>
        <w:rPr>
          <w:rFonts w:ascii="Arial" w:hAnsi="Arial" w:cs="Arial"/>
        </w:rPr>
      </w:pPr>
    </w:p>
    <w:p w14:paraId="03ED1F65" w14:textId="77777777" w:rsidR="00A53353" w:rsidRDefault="00A53353" w:rsidP="00A53353">
      <w:pPr>
        <w:ind w:left="720"/>
        <w:jc w:val="both"/>
        <w:rPr>
          <w:rFonts w:ascii="Arial" w:hAnsi="Arial" w:cs="Arial"/>
        </w:rPr>
      </w:pPr>
    </w:p>
    <w:p w14:paraId="3ADA1473" w14:textId="77777777" w:rsidR="00A53353" w:rsidRDefault="00A53353" w:rsidP="00A53353">
      <w:pPr>
        <w:ind w:left="720"/>
        <w:jc w:val="both"/>
        <w:rPr>
          <w:rFonts w:ascii="Arial" w:hAnsi="Arial" w:cs="Arial"/>
        </w:rPr>
      </w:pPr>
    </w:p>
    <w:p w14:paraId="5B4F4070" w14:textId="77777777" w:rsidR="00A53353" w:rsidRPr="00DF31DB" w:rsidRDefault="00A53353" w:rsidP="00A53353">
      <w:pPr>
        <w:ind w:left="5760" w:firstLine="720"/>
        <w:rPr>
          <w:rFonts w:ascii="Arial" w:hAnsi="Arial" w:cs="Arial"/>
          <w:b/>
          <w:bCs/>
          <w:sz w:val="22"/>
          <w:szCs w:val="22"/>
        </w:rPr>
      </w:pPr>
      <w:r w:rsidRPr="00DF31DB">
        <w:rPr>
          <w:rFonts w:ascii="Arial" w:hAnsi="Arial" w:cs="Arial"/>
          <w:b/>
          <w:bCs/>
          <w:sz w:val="22"/>
          <w:szCs w:val="22"/>
        </w:rPr>
        <w:t>(</w:t>
      </w:r>
      <w:r w:rsidR="0061180C">
        <w:rPr>
          <w:rFonts w:ascii="Arial" w:hAnsi="Arial" w:cs="Arial"/>
          <w:b/>
          <w:bCs/>
          <w:sz w:val="22"/>
          <w:szCs w:val="22"/>
        </w:rPr>
        <w:t>Shikhar Srivastava</w:t>
      </w:r>
      <w:r w:rsidRPr="00DF31DB">
        <w:rPr>
          <w:rFonts w:ascii="Arial" w:hAnsi="Arial" w:cs="Arial"/>
          <w:b/>
          <w:bCs/>
          <w:sz w:val="22"/>
          <w:szCs w:val="22"/>
        </w:rPr>
        <w:t>)</w:t>
      </w:r>
    </w:p>
    <w:p w14:paraId="0A67FF87" w14:textId="77777777" w:rsidR="00A53353" w:rsidRPr="00DF31DB" w:rsidRDefault="00A53353" w:rsidP="00A53353">
      <w:pPr>
        <w:rPr>
          <w:rFonts w:ascii="Arial" w:hAnsi="Arial" w:cs="Arial"/>
          <w:b/>
          <w:bCs/>
          <w:sz w:val="22"/>
          <w:szCs w:val="22"/>
        </w:rPr>
      </w:pPr>
      <w:r w:rsidRPr="00DF31DB">
        <w:rPr>
          <w:rFonts w:ascii="Arial" w:hAnsi="Arial" w:cs="Arial"/>
          <w:b/>
          <w:bCs/>
          <w:sz w:val="22"/>
          <w:szCs w:val="22"/>
        </w:rPr>
        <w:t xml:space="preserve">                                                                         </w:t>
      </w:r>
      <w:r>
        <w:rPr>
          <w:rFonts w:ascii="Arial" w:hAnsi="Arial" w:cs="Arial"/>
          <w:b/>
          <w:bCs/>
          <w:sz w:val="22"/>
          <w:szCs w:val="22"/>
        </w:rPr>
        <w:t xml:space="preserve"> </w:t>
      </w:r>
      <w:r w:rsidRPr="00DF31DB">
        <w:rPr>
          <w:rFonts w:ascii="Arial" w:hAnsi="Arial" w:cs="Arial"/>
          <w:b/>
          <w:bCs/>
          <w:sz w:val="22"/>
          <w:szCs w:val="22"/>
        </w:rPr>
        <w:t xml:space="preserve">                             </w:t>
      </w:r>
      <w:r w:rsidR="0061180C">
        <w:rPr>
          <w:rFonts w:ascii="Arial" w:hAnsi="Arial" w:cs="Arial"/>
          <w:b/>
          <w:bCs/>
          <w:sz w:val="22"/>
          <w:szCs w:val="22"/>
        </w:rPr>
        <w:t xml:space="preserve"> </w:t>
      </w:r>
      <w:r w:rsidRPr="00DF31DB">
        <w:rPr>
          <w:rFonts w:ascii="Arial" w:hAnsi="Arial" w:cs="Arial"/>
          <w:b/>
          <w:bCs/>
          <w:sz w:val="22"/>
          <w:szCs w:val="22"/>
        </w:rPr>
        <w:t xml:space="preserve">    </w:t>
      </w:r>
      <w:r w:rsidR="0061180C">
        <w:rPr>
          <w:rFonts w:ascii="Arial" w:hAnsi="Arial" w:cs="Arial"/>
          <w:b/>
          <w:bCs/>
          <w:sz w:val="22"/>
          <w:szCs w:val="22"/>
        </w:rPr>
        <w:t xml:space="preserve">   </w:t>
      </w:r>
      <w:r w:rsidRPr="00DF31DB">
        <w:rPr>
          <w:rFonts w:ascii="Arial" w:hAnsi="Arial" w:cs="Arial"/>
          <w:b/>
          <w:bCs/>
          <w:sz w:val="22"/>
          <w:szCs w:val="22"/>
        </w:rPr>
        <w:t>DEE/TRS/KYN</w:t>
      </w:r>
    </w:p>
    <w:p w14:paraId="52C294AA" w14:textId="77777777" w:rsidR="00A53353" w:rsidRDefault="00A53353" w:rsidP="00A53353">
      <w:r w:rsidRPr="00DF31DB">
        <w:rPr>
          <w:rFonts w:ascii="Arial" w:hAnsi="Arial" w:cs="Arial"/>
          <w:b/>
          <w:bCs/>
          <w:sz w:val="22"/>
          <w:szCs w:val="22"/>
        </w:rPr>
        <w:t xml:space="preserve">    </w:t>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r>
      <w:r w:rsidR="0061180C">
        <w:rPr>
          <w:rFonts w:ascii="Arial" w:hAnsi="Arial" w:cs="Arial"/>
          <w:b/>
          <w:bCs/>
          <w:sz w:val="22"/>
          <w:szCs w:val="22"/>
        </w:rPr>
        <w:tab/>
        <w:t xml:space="preserve">   </w:t>
      </w:r>
      <w:r w:rsidRPr="00DF31DB">
        <w:rPr>
          <w:rFonts w:ascii="Arial" w:hAnsi="Arial" w:cs="Arial"/>
          <w:b/>
          <w:bCs/>
          <w:sz w:val="22"/>
          <w:szCs w:val="22"/>
        </w:rPr>
        <w:t xml:space="preserve"> Electric Loco Shed/KYN/CR</w:t>
      </w:r>
      <w:r>
        <w:br w:type="page"/>
      </w:r>
      <w:r>
        <w:lastRenderedPageBreak/>
        <w:br w:type="page"/>
      </w:r>
    </w:p>
    <w:p w14:paraId="0DCE278F" w14:textId="77777777" w:rsidR="00A53353" w:rsidRDefault="00A53353"/>
    <w:p w14:paraId="38D05EB5" w14:textId="77777777" w:rsidR="00A53353" w:rsidRDefault="00A53353">
      <w:pPr>
        <w:spacing w:after="200" w:line="276" w:lineRule="auto"/>
      </w:pPr>
      <w:r>
        <w:br w:type="page"/>
      </w:r>
    </w:p>
    <w:p w14:paraId="2CCE23B7" w14:textId="77777777" w:rsidR="00A53353" w:rsidRDefault="00A53353"/>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10489" w:rsidRPr="00887E89" w14:paraId="29FE11B2" w14:textId="77777777" w:rsidTr="007C4C7D">
        <w:trPr>
          <w:trHeight w:val="1172"/>
        </w:trPr>
        <w:tc>
          <w:tcPr>
            <w:tcW w:w="4320" w:type="dxa"/>
          </w:tcPr>
          <w:p w14:paraId="7B3CF4C6" w14:textId="77777777" w:rsidR="00010489" w:rsidRDefault="00010489" w:rsidP="007C4C7D">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6C875334" w14:textId="77777777" w:rsidR="00010489" w:rsidRPr="00673AC0" w:rsidRDefault="00010489" w:rsidP="007C4C7D">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E8FD4B9" w14:textId="77777777" w:rsidR="00010489" w:rsidRPr="007B19C1" w:rsidRDefault="00010489" w:rsidP="007C4C7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EE0872A" w14:textId="77777777" w:rsidR="00010489" w:rsidRPr="007B19C1" w:rsidRDefault="00010489" w:rsidP="007C4C7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6AE1472" w14:textId="77777777" w:rsidR="00010489" w:rsidRPr="007B19C1" w:rsidRDefault="00010489" w:rsidP="007C4C7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F535079" w14:textId="77777777" w:rsidR="00010489" w:rsidRPr="007B19C1" w:rsidRDefault="00010489" w:rsidP="007C4C7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B31C989" wp14:editId="700D6CD3">
                  <wp:extent cx="871855" cy="882650"/>
                  <wp:effectExtent l="19050" t="0" r="4445" b="0"/>
                  <wp:docPr id="152720868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A4323D9" w14:textId="77777777" w:rsidR="00010489" w:rsidRPr="007B19C1" w:rsidRDefault="00010489" w:rsidP="007C4C7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CC31945" w14:textId="77777777" w:rsidR="00010489" w:rsidRPr="007B19C1" w:rsidRDefault="00010489" w:rsidP="007C4C7D">
            <w:pPr>
              <w:pStyle w:val="Header"/>
              <w:ind w:hanging="4"/>
              <w:jc w:val="both"/>
              <w:rPr>
                <w:b/>
                <w:bCs/>
                <w:sz w:val="20"/>
              </w:rPr>
            </w:pPr>
            <w:r w:rsidRPr="007B19C1">
              <w:rPr>
                <w:b/>
                <w:bCs/>
                <w:sz w:val="20"/>
              </w:rPr>
              <w:t xml:space="preserve">Office of Sr. DEE (TRS), </w:t>
            </w:r>
          </w:p>
          <w:p w14:paraId="53AD32F3" w14:textId="77777777" w:rsidR="00010489" w:rsidRPr="007B19C1" w:rsidRDefault="00010489" w:rsidP="007C4C7D">
            <w:pPr>
              <w:pStyle w:val="Header"/>
              <w:ind w:hanging="4"/>
              <w:jc w:val="both"/>
              <w:rPr>
                <w:b/>
                <w:bCs/>
                <w:sz w:val="20"/>
              </w:rPr>
            </w:pPr>
            <w:r w:rsidRPr="007B19C1">
              <w:rPr>
                <w:b/>
                <w:bCs/>
                <w:sz w:val="20"/>
              </w:rPr>
              <w:t xml:space="preserve">Electric Loco Shed, Kalyan - 421 301. </w:t>
            </w:r>
          </w:p>
          <w:p w14:paraId="368867AC" w14:textId="77777777" w:rsidR="00010489" w:rsidRPr="007B19C1" w:rsidRDefault="00010489" w:rsidP="007C4C7D">
            <w:pPr>
              <w:pStyle w:val="Header"/>
              <w:ind w:hanging="4"/>
              <w:jc w:val="both"/>
              <w:rPr>
                <w:rFonts w:ascii="Mangal" w:hAnsi="Mangal" w:cs="Mangal"/>
                <w:b/>
                <w:bCs/>
                <w:sz w:val="18"/>
                <w:szCs w:val="18"/>
              </w:rPr>
            </w:pPr>
            <w:r w:rsidRPr="007B19C1">
              <w:rPr>
                <w:b/>
                <w:bCs/>
                <w:sz w:val="20"/>
              </w:rPr>
              <w:t xml:space="preserve">Email :- </w:t>
            </w:r>
            <w:hyperlink r:id="rId108" w:history="1">
              <w:r w:rsidRPr="001344EF">
                <w:rPr>
                  <w:rStyle w:val="Hyperlink"/>
                </w:rPr>
                <w:t>srdeetrskyncrly@bb.railnet.gov.in</w:t>
              </w:r>
            </w:hyperlink>
          </w:p>
        </w:tc>
      </w:tr>
    </w:tbl>
    <w:p w14:paraId="12F995D6" w14:textId="77777777" w:rsidR="00010489" w:rsidRPr="00B8263F" w:rsidRDefault="00010489" w:rsidP="00010489">
      <w:pPr>
        <w:jc w:val="both"/>
        <w:rPr>
          <w:rFonts w:ascii="Arial" w:hAnsi="Arial" w:cs="Arial"/>
          <w:sz w:val="13"/>
          <w:szCs w:val="13"/>
        </w:rPr>
      </w:pPr>
    </w:p>
    <w:p w14:paraId="0BF5E0C0" w14:textId="77777777" w:rsidR="00010489" w:rsidRPr="004E4B5B" w:rsidRDefault="00010489" w:rsidP="00010489">
      <w:pPr>
        <w:jc w:val="both"/>
        <w:rPr>
          <w:rFonts w:ascii="Arial" w:hAnsi="Arial" w:cs="Arial"/>
          <w:sz w:val="22"/>
        </w:rPr>
      </w:pPr>
      <w:r>
        <w:rPr>
          <w:rFonts w:ascii="Arial" w:hAnsi="Arial" w:cs="Arial"/>
          <w:sz w:val="22"/>
        </w:rPr>
        <w:t>No.</w:t>
      </w: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10</w:t>
      </w:r>
      <w:r w:rsidRPr="004E4B5B">
        <w:rPr>
          <w:rFonts w:ascii="Arial" w:hAnsi="Arial" w:cs="Arial"/>
          <w:sz w:val="22"/>
        </w:rPr>
        <w:t>.0</w:t>
      </w:r>
      <w:r>
        <w:rPr>
          <w:rFonts w:ascii="Arial" w:hAnsi="Arial" w:cs="Arial"/>
          <w:sz w:val="22"/>
        </w:rPr>
        <w:t>6</w:t>
      </w:r>
      <w:r w:rsidRPr="004E4B5B">
        <w:rPr>
          <w:rFonts w:ascii="Arial" w:hAnsi="Arial" w:cs="Arial"/>
          <w:sz w:val="22"/>
        </w:rPr>
        <w:t>.202</w:t>
      </w:r>
      <w:r>
        <w:rPr>
          <w:rFonts w:ascii="Arial" w:hAnsi="Arial" w:cs="Arial"/>
          <w:sz w:val="22"/>
        </w:rPr>
        <w:t>4</w:t>
      </w:r>
    </w:p>
    <w:p w14:paraId="72BBED74" w14:textId="77777777" w:rsidR="00010489" w:rsidRPr="00A047D8" w:rsidRDefault="00010489" w:rsidP="00010489">
      <w:pPr>
        <w:jc w:val="both"/>
        <w:rPr>
          <w:rFonts w:ascii="Arial" w:hAnsi="Arial" w:cs="Arial"/>
          <w:sz w:val="16"/>
          <w:szCs w:val="16"/>
        </w:rPr>
      </w:pPr>
    </w:p>
    <w:p w14:paraId="2E9174D3" w14:textId="77777777" w:rsidR="00010489" w:rsidRDefault="00010489" w:rsidP="00010489">
      <w:pPr>
        <w:rPr>
          <w:rFonts w:ascii="Arial" w:hAnsi="Arial" w:cs="Arial"/>
          <w:b/>
          <w:bCs/>
          <w:sz w:val="22"/>
        </w:rPr>
      </w:pPr>
      <w:r w:rsidRPr="0012525A">
        <w:rPr>
          <w:rFonts w:ascii="Arial" w:hAnsi="Arial" w:cs="Arial"/>
          <w:b/>
          <w:bCs/>
          <w:sz w:val="22"/>
        </w:rPr>
        <w:t>M/s Bharat Heavy Electricals Limited New Delhi,</w:t>
      </w:r>
    </w:p>
    <w:p w14:paraId="1D3B9BE5" w14:textId="77777777" w:rsidR="00010489" w:rsidRDefault="00010489" w:rsidP="00010489">
      <w:pPr>
        <w:rPr>
          <w:rFonts w:ascii="Arial" w:hAnsi="Arial" w:cs="Arial"/>
          <w:b/>
          <w:bCs/>
          <w:sz w:val="22"/>
        </w:rPr>
      </w:pPr>
      <w:r w:rsidRPr="0012525A">
        <w:rPr>
          <w:rFonts w:ascii="Arial" w:hAnsi="Arial" w:cs="Arial"/>
          <w:b/>
          <w:bCs/>
          <w:sz w:val="22"/>
        </w:rPr>
        <w:t>BHEL Industry Sector,</w:t>
      </w:r>
    </w:p>
    <w:p w14:paraId="12D8607C" w14:textId="77777777" w:rsidR="00010489" w:rsidRDefault="00010489" w:rsidP="00010489">
      <w:pPr>
        <w:rPr>
          <w:rFonts w:ascii="Arial" w:hAnsi="Arial" w:cs="Arial"/>
          <w:b/>
          <w:bCs/>
          <w:sz w:val="22"/>
        </w:rPr>
      </w:pPr>
      <w:r w:rsidRPr="0012525A">
        <w:rPr>
          <w:rFonts w:ascii="Arial" w:hAnsi="Arial" w:cs="Arial"/>
          <w:b/>
          <w:bCs/>
          <w:sz w:val="22"/>
        </w:rPr>
        <w:t>Integrated office Complex Lodhi Road,</w:t>
      </w:r>
    </w:p>
    <w:p w14:paraId="11FA22AE" w14:textId="77777777" w:rsidR="00010489" w:rsidRDefault="00010489" w:rsidP="00010489">
      <w:pPr>
        <w:rPr>
          <w:rFonts w:ascii="Arial" w:hAnsi="Arial" w:cs="Arial"/>
          <w:b/>
          <w:bCs/>
          <w:sz w:val="22"/>
        </w:rPr>
      </w:pPr>
      <w:r w:rsidRPr="0012525A">
        <w:rPr>
          <w:rFonts w:ascii="Arial" w:hAnsi="Arial" w:cs="Arial"/>
          <w:b/>
          <w:bCs/>
          <w:sz w:val="22"/>
        </w:rPr>
        <w:t>New Delhi-110003</w:t>
      </w:r>
    </w:p>
    <w:p w14:paraId="44113870" w14:textId="77777777" w:rsidR="00010489" w:rsidRPr="00A047D8" w:rsidRDefault="00010489" w:rsidP="00010489">
      <w:pPr>
        <w:rPr>
          <w:sz w:val="18"/>
          <w:szCs w:val="18"/>
          <w:lang w:bidi="en-US"/>
        </w:rPr>
      </w:pPr>
    </w:p>
    <w:p w14:paraId="63AF089C" w14:textId="77777777" w:rsidR="00010489" w:rsidRDefault="00010489" w:rsidP="00010489">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Validity Extension of Performance guarantee submitted against the works</w:t>
      </w:r>
    </w:p>
    <w:p w14:paraId="4CEA4667" w14:textId="77777777" w:rsidR="00010489" w:rsidRPr="004E4B5B" w:rsidRDefault="00010489" w:rsidP="00010489">
      <w:pPr>
        <w:ind w:left="1530" w:hanging="90"/>
        <w:jc w:val="both"/>
        <w:rPr>
          <w:rFonts w:ascii="Arial" w:hAnsi="Arial" w:cs="Arial"/>
          <w:b/>
          <w:bCs/>
          <w:sz w:val="22"/>
        </w:rPr>
      </w:pPr>
      <w:r w:rsidRPr="001808E7">
        <w:rPr>
          <w:rFonts w:ascii="Arial" w:hAnsi="Arial" w:cs="Arial"/>
          <w:sz w:val="22"/>
        </w:rPr>
        <w:t>“</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529BAF50" w14:textId="77777777" w:rsidR="00010489" w:rsidRPr="00A047D8" w:rsidRDefault="00010489" w:rsidP="00010489">
      <w:pPr>
        <w:ind w:left="1080" w:hanging="1080"/>
        <w:jc w:val="both"/>
        <w:rPr>
          <w:rFonts w:ascii="Arial" w:hAnsi="Arial" w:cs="Arial"/>
          <w:sz w:val="16"/>
          <w:szCs w:val="18"/>
        </w:rPr>
      </w:pPr>
      <w:r w:rsidRPr="004E4B5B">
        <w:rPr>
          <w:rFonts w:ascii="Arial" w:hAnsi="Arial" w:cs="Arial"/>
          <w:sz w:val="22"/>
        </w:rPr>
        <w:t xml:space="preserve">            </w:t>
      </w:r>
    </w:p>
    <w:p w14:paraId="39A17E5C" w14:textId="77777777" w:rsidR="00010489" w:rsidRDefault="00010489" w:rsidP="00010489">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0379514A" w14:textId="77777777" w:rsidR="00010489" w:rsidRDefault="00010489" w:rsidP="00010489">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60302A65" w14:textId="77777777" w:rsidR="00010489" w:rsidRDefault="00010489" w:rsidP="00010489">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This office letter ELSKYN/WKS/2018/30/Touch Screen dtd 15.09.2021</w:t>
      </w:r>
    </w:p>
    <w:p w14:paraId="32D74C78" w14:textId="77777777" w:rsidR="00010489" w:rsidRDefault="00010489" w:rsidP="00010489">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089D6107" w14:textId="77777777" w:rsidR="00010489" w:rsidRDefault="00010489" w:rsidP="00010489">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189FFD52" w14:textId="77777777" w:rsidR="00010489" w:rsidRPr="0012525A" w:rsidRDefault="00010489" w:rsidP="00010489">
      <w:pPr>
        <w:ind w:left="1080" w:firstLine="360"/>
        <w:jc w:val="both"/>
        <w:rPr>
          <w:rFonts w:ascii="Arial" w:hAnsi="Arial" w:cs="Arial"/>
          <w:sz w:val="10"/>
        </w:rPr>
      </w:pPr>
    </w:p>
    <w:p w14:paraId="4CC5F9F8" w14:textId="77777777" w:rsidR="00010489" w:rsidRDefault="00010489" w:rsidP="00010489">
      <w:pPr>
        <w:jc w:val="center"/>
        <w:rPr>
          <w:rFonts w:ascii="Arial" w:hAnsi="Arial" w:cs="Arial"/>
          <w:sz w:val="22"/>
          <w:szCs w:val="22"/>
        </w:rPr>
      </w:pPr>
      <w:r>
        <w:rPr>
          <w:rFonts w:ascii="Arial" w:hAnsi="Arial" w:cs="Arial"/>
          <w:sz w:val="22"/>
          <w:szCs w:val="22"/>
        </w:rPr>
        <w:t>--**--</w:t>
      </w:r>
    </w:p>
    <w:p w14:paraId="62138E5C" w14:textId="77777777" w:rsidR="00010489" w:rsidRDefault="00010489" w:rsidP="00010489">
      <w:pPr>
        <w:jc w:val="center"/>
        <w:rPr>
          <w:rFonts w:ascii="Arial" w:hAnsi="Arial" w:cs="Arial"/>
          <w:sz w:val="22"/>
          <w:szCs w:val="22"/>
        </w:rPr>
      </w:pPr>
    </w:p>
    <w:p w14:paraId="23495583" w14:textId="77777777" w:rsidR="00010489" w:rsidRPr="0012525A" w:rsidRDefault="00010489" w:rsidP="00010489">
      <w:pPr>
        <w:ind w:left="720" w:firstLine="720"/>
        <w:jc w:val="both"/>
        <w:rPr>
          <w:rFonts w:ascii="Arial" w:hAnsi="Arial" w:cs="Arial"/>
          <w:sz w:val="22"/>
          <w:szCs w:val="22"/>
        </w:rPr>
      </w:pPr>
      <w:r>
        <w:rPr>
          <w:rFonts w:ascii="Arial" w:hAnsi="Arial" w:cs="Arial"/>
          <w:sz w:val="22"/>
          <w:szCs w:val="22"/>
        </w:rPr>
        <w:t xml:space="preserve">In reference to this office letter at Ref.2, completion period of the subject work extended </w:t>
      </w:r>
      <w:r w:rsidRPr="0012525A">
        <w:rPr>
          <w:rFonts w:ascii="Arial" w:hAnsi="Arial" w:cs="Arial"/>
          <w:sz w:val="22"/>
          <w:szCs w:val="22"/>
        </w:rPr>
        <w:t xml:space="preserve">up to </w:t>
      </w:r>
      <w:r>
        <w:rPr>
          <w:rFonts w:ascii="Arial" w:hAnsi="Arial" w:cs="Arial"/>
          <w:sz w:val="22"/>
          <w:szCs w:val="22"/>
        </w:rPr>
        <w:t>15.09.2022. Accordingly you had submitted extended performance guarantee dated 04.02.2022 valid up to 03.11.2022</w:t>
      </w:r>
      <w:r w:rsidRPr="0012525A">
        <w:rPr>
          <w:rFonts w:ascii="Arial" w:hAnsi="Arial" w:cs="Arial"/>
          <w:sz w:val="22"/>
          <w:szCs w:val="22"/>
        </w:rPr>
        <w:t>.</w:t>
      </w:r>
      <w:r>
        <w:rPr>
          <w:rFonts w:ascii="Arial" w:hAnsi="Arial" w:cs="Arial"/>
          <w:sz w:val="22"/>
          <w:szCs w:val="22"/>
        </w:rPr>
        <w:t xml:space="preserve"> However as per GCC “</w:t>
      </w:r>
      <w:r w:rsidRPr="00864A02">
        <w:rPr>
          <w:rFonts w:ascii="Arial" w:hAnsi="Arial" w:cs="Arial"/>
          <w:sz w:val="22"/>
          <w:szCs w:val="22"/>
        </w:rPr>
        <w:t>P.G. shall be initially valid up</w:t>
      </w:r>
      <w:r>
        <w:rPr>
          <w:rFonts w:ascii="Arial" w:hAnsi="Arial" w:cs="Arial"/>
          <w:sz w:val="22"/>
          <w:szCs w:val="22"/>
        </w:rPr>
        <w:t xml:space="preserve"> </w:t>
      </w:r>
      <w:r w:rsidRPr="00864A02">
        <w:rPr>
          <w:rFonts w:ascii="Arial" w:hAnsi="Arial" w:cs="Arial"/>
          <w:sz w:val="22"/>
          <w:szCs w:val="22"/>
        </w:rPr>
        <w:t>to the stipulated date of completion plus 60 days beyond</w:t>
      </w:r>
      <w:r>
        <w:rPr>
          <w:rFonts w:ascii="Arial" w:hAnsi="Arial" w:cs="Arial"/>
          <w:sz w:val="22"/>
          <w:szCs w:val="22"/>
        </w:rPr>
        <w:t xml:space="preserve"> </w:t>
      </w:r>
      <w:r w:rsidRPr="00864A02">
        <w:rPr>
          <w:rFonts w:ascii="Arial" w:hAnsi="Arial" w:cs="Arial"/>
          <w:sz w:val="22"/>
          <w:szCs w:val="22"/>
        </w:rPr>
        <w:t>that. In case, the time for completion of work gets extended, the Contractor shall get the</w:t>
      </w:r>
      <w:r>
        <w:rPr>
          <w:rFonts w:ascii="Arial" w:hAnsi="Arial" w:cs="Arial"/>
          <w:sz w:val="22"/>
          <w:szCs w:val="22"/>
        </w:rPr>
        <w:t xml:space="preserve"> </w:t>
      </w:r>
      <w:r w:rsidRPr="00864A02">
        <w:rPr>
          <w:rFonts w:ascii="Arial" w:hAnsi="Arial" w:cs="Arial"/>
          <w:sz w:val="22"/>
          <w:szCs w:val="22"/>
        </w:rPr>
        <w:t>validity of P.G. extended to cover such extended time for completion of work plus 60</w:t>
      </w:r>
      <w:r>
        <w:rPr>
          <w:rFonts w:ascii="Arial" w:hAnsi="Arial" w:cs="Arial"/>
          <w:sz w:val="22"/>
          <w:szCs w:val="22"/>
        </w:rPr>
        <w:t xml:space="preserve"> </w:t>
      </w:r>
      <w:r w:rsidRPr="00864A02">
        <w:rPr>
          <w:rFonts w:ascii="Arial" w:hAnsi="Arial" w:cs="Arial"/>
          <w:sz w:val="22"/>
          <w:szCs w:val="22"/>
        </w:rPr>
        <w:t>days.</w:t>
      </w:r>
      <w:r>
        <w:rPr>
          <w:rFonts w:ascii="Arial" w:hAnsi="Arial" w:cs="Arial"/>
          <w:sz w:val="22"/>
          <w:szCs w:val="22"/>
        </w:rPr>
        <w:t>”</w:t>
      </w:r>
      <w:r w:rsidRPr="0012525A">
        <w:rPr>
          <w:rFonts w:ascii="Arial" w:hAnsi="Arial" w:cs="Arial"/>
          <w:sz w:val="22"/>
          <w:szCs w:val="22"/>
        </w:rPr>
        <w:t xml:space="preserve"> </w:t>
      </w:r>
    </w:p>
    <w:p w14:paraId="4F624041" w14:textId="77777777" w:rsidR="00010489" w:rsidRPr="0012525A" w:rsidRDefault="00010489" w:rsidP="00010489">
      <w:pPr>
        <w:ind w:left="720"/>
        <w:jc w:val="both"/>
        <w:rPr>
          <w:rFonts w:ascii="Arial" w:hAnsi="Arial" w:cs="Arial"/>
          <w:sz w:val="22"/>
          <w:szCs w:val="22"/>
        </w:rPr>
      </w:pPr>
    </w:p>
    <w:p w14:paraId="0747EA43" w14:textId="77777777" w:rsidR="00010489" w:rsidRPr="004E4B5B" w:rsidRDefault="00010489" w:rsidP="00010489">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You are requested to extend the validity of performance guarantee dated 04.02.2022 for one year plus 60 days i.e.  up to 15.11.2022  </w:t>
      </w:r>
    </w:p>
    <w:p w14:paraId="6CF2CE59" w14:textId="77777777" w:rsidR="00010489" w:rsidRPr="004E4B5B" w:rsidRDefault="00010489" w:rsidP="00010489">
      <w:pPr>
        <w:ind w:left="720"/>
        <w:jc w:val="both"/>
        <w:rPr>
          <w:rFonts w:ascii="Arial" w:hAnsi="Arial" w:cs="Arial"/>
          <w:sz w:val="22"/>
          <w:szCs w:val="22"/>
        </w:rPr>
      </w:pPr>
    </w:p>
    <w:p w14:paraId="39E32D82" w14:textId="77777777" w:rsidR="00010489" w:rsidRPr="004E4B5B" w:rsidRDefault="00010489" w:rsidP="00010489">
      <w:pPr>
        <w:ind w:left="720"/>
        <w:jc w:val="both"/>
        <w:rPr>
          <w:rFonts w:ascii="Arial" w:hAnsi="Arial" w:cs="Arial"/>
          <w:sz w:val="22"/>
          <w:szCs w:val="22"/>
        </w:rPr>
      </w:pPr>
    </w:p>
    <w:p w14:paraId="5B55B3C2" w14:textId="77777777" w:rsidR="00010489" w:rsidRDefault="00010489" w:rsidP="00010489">
      <w:pPr>
        <w:ind w:left="720"/>
        <w:jc w:val="both"/>
        <w:rPr>
          <w:rFonts w:ascii="Arial" w:hAnsi="Arial" w:cs="Arial"/>
          <w:sz w:val="22"/>
          <w:szCs w:val="22"/>
        </w:rPr>
      </w:pPr>
    </w:p>
    <w:p w14:paraId="01DE0A06" w14:textId="77777777" w:rsidR="00010489" w:rsidRDefault="00010489" w:rsidP="00010489">
      <w:pPr>
        <w:jc w:val="both"/>
        <w:rPr>
          <w:rFonts w:ascii="Arial" w:hAnsi="Arial" w:cs="Arial"/>
          <w:sz w:val="22"/>
          <w:szCs w:val="22"/>
        </w:rPr>
      </w:pPr>
    </w:p>
    <w:p w14:paraId="3E3334EA" w14:textId="77777777" w:rsidR="00010489" w:rsidRPr="003C0C7F" w:rsidRDefault="00010489" w:rsidP="00010489">
      <w:pPr>
        <w:ind w:left="657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(S</w:t>
      </w:r>
      <w:r>
        <w:rPr>
          <w:rFonts w:ascii="Arial" w:hAnsi="Arial" w:cs="Arial"/>
          <w:sz w:val="22"/>
          <w:szCs w:val="22"/>
        </w:rPr>
        <w:t>ANJESH</w:t>
      </w:r>
      <w:r w:rsidRPr="003C0C7F">
        <w:rPr>
          <w:rFonts w:ascii="Arial" w:hAnsi="Arial" w:cs="Arial"/>
          <w:sz w:val="22"/>
          <w:szCs w:val="22"/>
        </w:rPr>
        <w:t>)</w:t>
      </w:r>
    </w:p>
    <w:p w14:paraId="4D81B958" w14:textId="77777777" w:rsidR="00010489" w:rsidRPr="003D29DE" w:rsidRDefault="00010489" w:rsidP="00010489">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04B048A1" w14:textId="77777777" w:rsidR="00010489" w:rsidRPr="003D29DE" w:rsidRDefault="00010489" w:rsidP="00010489">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79DEEBED" w14:textId="77777777" w:rsidR="00010489" w:rsidRPr="003D29DE" w:rsidRDefault="00010489" w:rsidP="00010489">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780DE013" w14:textId="77777777" w:rsidR="00010489" w:rsidRDefault="00010489" w:rsidP="00010489">
      <w:pPr>
        <w:jc w:val="center"/>
        <w:rPr>
          <w:rFonts w:ascii="Arial" w:hAnsi="Arial" w:cs="Arial"/>
          <w:sz w:val="22"/>
          <w:szCs w:val="22"/>
        </w:rPr>
      </w:pPr>
    </w:p>
    <w:p w14:paraId="475A3835" w14:textId="77777777" w:rsidR="00010489" w:rsidRDefault="00010489" w:rsidP="00010489">
      <w:pPr>
        <w:jc w:val="both"/>
        <w:rPr>
          <w:rFonts w:ascii="Arial" w:hAnsi="Arial" w:cs="Arial"/>
          <w:sz w:val="22"/>
          <w:szCs w:val="22"/>
        </w:rPr>
      </w:pPr>
    </w:p>
    <w:p w14:paraId="6B2B141B" w14:textId="77777777" w:rsidR="00010489" w:rsidRPr="00E5534F" w:rsidRDefault="00010489" w:rsidP="00010489">
      <w:pPr>
        <w:rPr>
          <w:rFonts w:ascii="Arial" w:hAnsi="Arial" w:cs="Arial"/>
          <w:sz w:val="21"/>
          <w:szCs w:val="21"/>
        </w:rPr>
      </w:pPr>
      <w:r>
        <w:rPr>
          <w:rFonts w:ascii="Arial" w:hAnsi="Arial" w:cs="Arial"/>
          <w:sz w:val="21"/>
          <w:szCs w:val="21"/>
        </w:rPr>
        <w:tab/>
      </w:r>
    </w:p>
    <w:p w14:paraId="6EAF3B41" w14:textId="77777777" w:rsidR="00010489" w:rsidRDefault="00010489" w:rsidP="00010489">
      <w:pPr>
        <w:jc w:val="both"/>
        <w:rPr>
          <w:rFonts w:ascii="Arial" w:hAnsi="Arial" w:cs="Arial"/>
          <w:sz w:val="22"/>
          <w:szCs w:val="22"/>
        </w:rPr>
      </w:pPr>
    </w:p>
    <w:p w14:paraId="538118BC" w14:textId="77777777" w:rsidR="00711EE9" w:rsidRDefault="00711EE9">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11EE9" w:rsidRPr="00887E89" w14:paraId="5DFC85C2" w14:textId="77777777" w:rsidTr="007C4C7D">
        <w:trPr>
          <w:trHeight w:val="1172"/>
        </w:trPr>
        <w:tc>
          <w:tcPr>
            <w:tcW w:w="4320" w:type="dxa"/>
          </w:tcPr>
          <w:p w14:paraId="1A9EC256" w14:textId="77777777" w:rsidR="00711EE9" w:rsidRPr="00673AC0" w:rsidRDefault="00711EE9" w:rsidP="007C4C7D">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7920F25" w14:textId="77777777" w:rsidR="00711EE9" w:rsidRPr="007B19C1" w:rsidRDefault="00711EE9" w:rsidP="007C4C7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95BD73C" w14:textId="77777777" w:rsidR="00711EE9" w:rsidRPr="007B19C1" w:rsidRDefault="00711EE9" w:rsidP="007C4C7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35CD5A3" w14:textId="77777777" w:rsidR="00711EE9" w:rsidRPr="007B19C1" w:rsidRDefault="00711EE9" w:rsidP="007C4C7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B7CBAEF" w14:textId="77777777" w:rsidR="00711EE9" w:rsidRPr="007B19C1" w:rsidRDefault="00711EE9" w:rsidP="007C4C7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E14D5C2" wp14:editId="10595E1A">
                  <wp:extent cx="871855" cy="882650"/>
                  <wp:effectExtent l="19050" t="0" r="4445" b="0"/>
                  <wp:docPr id="152720868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B1C523F" w14:textId="77777777" w:rsidR="00711EE9" w:rsidRPr="007B19C1" w:rsidRDefault="00711EE9" w:rsidP="007C4C7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88BF22F" w14:textId="77777777" w:rsidR="00711EE9" w:rsidRPr="007B19C1" w:rsidRDefault="00711EE9" w:rsidP="007C4C7D">
            <w:pPr>
              <w:pStyle w:val="Header"/>
              <w:ind w:hanging="4"/>
              <w:jc w:val="both"/>
              <w:rPr>
                <w:b/>
                <w:bCs/>
                <w:sz w:val="20"/>
              </w:rPr>
            </w:pPr>
            <w:r w:rsidRPr="007B19C1">
              <w:rPr>
                <w:b/>
                <w:bCs/>
                <w:sz w:val="20"/>
              </w:rPr>
              <w:t xml:space="preserve">Office of Sr. DEE (TRS), </w:t>
            </w:r>
          </w:p>
          <w:p w14:paraId="0BD6D0DD" w14:textId="77777777" w:rsidR="00711EE9" w:rsidRPr="007B19C1" w:rsidRDefault="00711EE9" w:rsidP="007C4C7D">
            <w:pPr>
              <w:pStyle w:val="Header"/>
              <w:ind w:hanging="4"/>
              <w:jc w:val="both"/>
              <w:rPr>
                <w:b/>
                <w:bCs/>
                <w:sz w:val="20"/>
              </w:rPr>
            </w:pPr>
            <w:r w:rsidRPr="007B19C1">
              <w:rPr>
                <w:b/>
                <w:bCs/>
                <w:sz w:val="20"/>
              </w:rPr>
              <w:t xml:space="preserve">Electric Loco Shed, Kalyan - 421 301. </w:t>
            </w:r>
          </w:p>
          <w:p w14:paraId="4B177551" w14:textId="77777777" w:rsidR="00711EE9" w:rsidRPr="007B19C1" w:rsidRDefault="00711EE9" w:rsidP="007C4C7D">
            <w:pPr>
              <w:pStyle w:val="Header"/>
              <w:ind w:hanging="4"/>
              <w:jc w:val="both"/>
              <w:rPr>
                <w:rFonts w:ascii="Mangal" w:hAnsi="Mangal" w:cs="Mangal"/>
                <w:b/>
                <w:bCs/>
                <w:sz w:val="18"/>
                <w:szCs w:val="18"/>
              </w:rPr>
            </w:pPr>
            <w:r w:rsidRPr="007B19C1">
              <w:rPr>
                <w:b/>
                <w:bCs/>
                <w:sz w:val="20"/>
              </w:rPr>
              <w:t xml:space="preserve">Email :- </w:t>
            </w:r>
            <w:hyperlink r:id="rId109" w:history="1">
              <w:r w:rsidRPr="001344EF">
                <w:rPr>
                  <w:rStyle w:val="Hyperlink"/>
                </w:rPr>
                <w:t>srdeetrskyncrly@bb.railnet.gov.in</w:t>
              </w:r>
            </w:hyperlink>
          </w:p>
        </w:tc>
      </w:tr>
    </w:tbl>
    <w:p w14:paraId="3BA43B71" w14:textId="77777777" w:rsidR="00711EE9" w:rsidRPr="00F6041C" w:rsidRDefault="00711EE9" w:rsidP="00711EE9">
      <w:pPr>
        <w:jc w:val="both"/>
        <w:rPr>
          <w:rFonts w:ascii="Arial" w:hAnsi="Arial" w:cs="Arial"/>
          <w:sz w:val="7"/>
          <w:szCs w:val="7"/>
        </w:rPr>
      </w:pPr>
    </w:p>
    <w:p w14:paraId="26894155" w14:textId="77777777" w:rsidR="00711EE9" w:rsidRPr="004E4B5B" w:rsidRDefault="00711EE9" w:rsidP="00711EE9">
      <w:pPr>
        <w:jc w:val="both"/>
        <w:rPr>
          <w:rFonts w:ascii="Arial" w:hAnsi="Arial" w:cs="Arial"/>
          <w:sz w:val="22"/>
        </w:rPr>
      </w:pPr>
      <w:r>
        <w:rPr>
          <w:rFonts w:ascii="Arial" w:hAnsi="Arial" w:cs="Arial"/>
          <w:bCs/>
          <w:sz w:val="22"/>
          <w:szCs w:val="22"/>
        </w:rPr>
        <w:t xml:space="preserve">No. </w:t>
      </w:r>
      <w:r w:rsidRPr="0012525A">
        <w:rPr>
          <w:rFonts w:ascii="Arial" w:hAnsi="Arial" w:cs="Arial"/>
          <w:sz w:val="22"/>
        </w:rPr>
        <w:t>ELSKYN/WKS/2018/30/Touch Screen</w:t>
      </w:r>
      <w:r w:rsidRPr="006F2583">
        <w:rPr>
          <w:rFonts w:ascii="Arial" w:hAnsi="Arial" w:cs="Arial"/>
          <w:bCs/>
          <w:sz w:val="22"/>
          <w:szCs w:val="22"/>
        </w:rPr>
        <w:t xml:space="preserve"> </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08</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4</w:t>
      </w:r>
    </w:p>
    <w:p w14:paraId="7A9C2734" w14:textId="77777777" w:rsidR="00711EE9" w:rsidRPr="00A047D8" w:rsidRDefault="00711EE9" w:rsidP="00711EE9">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711EE9" w14:paraId="2B00ECAE" w14:textId="77777777" w:rsidTr="007C4C7D">
        <w:trPr>
          <w:trHeight w:val="124"/>
        </w:trPr>
        <w:tc>
          <w:tcPr>
            <w:tcW w:w="7708" w:type="dxa"/>
          </w:tcPr>
          <w:p w14:paraId="5398E11D" w14:textId="77777777" w:rsidR="00711EE9" w:rsidRPr="004913A3" w:rsidRDefault="00711EE9" w:rsidP="007C4C7D">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711EE9" w14:paraId="41037B2F" w14:textId="77777777" w:rsidTr="007C4C7D">
        <w:trPr>
          <w:trHeight w:val="121"/>
        </w:trPr>
        <w:tc>
          <w:tcPr>
            <w:tcW w:w="7708" w:type="dxa"/>
          </w:tcPr>
          <w:p w14:paraId="5D848C33"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BHEL, INDUSTRY SECTOR, INTEGRATED OFFICE COMPLEX</w:t>
            </w:r>
          </w:p>
        </w:tc>
      </w:tr>
      <w:tr w:rsidR="00711EE9" w14:paraId="49C912CA" w14:textId="77777777" w:rsidTr="007C4C7D">
        <w:trPr>
          <w:trHeight w:val="121"/>
        </w:trPr>
        <w:tc>
          <w:tcPr>
            <w:tcW w:w="7708" w:type="dxa"/>
          </w:tcPr>
          <w:p w14:paraId="3D99A12D"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LODHI ROAD</w:t>
            </w:r>
          </w:p>
        </w:tc>
      </w:tr>
      <w:tr w:rsidR="00711EE9" w14:paraId="2F5D6310" w14:textId="77777777" w:rsidTr="007C4C7D">
        <w:trPr>
          <w:trHeight w:val="121"/>
        </w:trPr>
        <w:tc>
          <w:tcPr>
            <w:tcW w:w="7708" w:type="dxa"/>
          </w:tcPr>
          <w:p w14:paraId="41E2A83F"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NEW DELHI- 110003</w:t>
            </w:r>
          </w:p>
        </w:tc>
      </w:tr>
      <w:tr w:rsidR="00711EE9" w14:paraId="2EE9FF14" w14:textId="77777777" w:rsidTr="007C4C7D">
        <w:trPr>
          <w:trHeight w:val="121"/>
        </w:trPr>
        <w:tc>
          <w:tcPr>
            <w:tcW w:w="7708" w:type="dxa"/>
          </w:tcPr>
          <w:p w14:paraId="2CAE1F0D"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 xml:space="preserve">Delhi , India </w:t>
            </w:r>
          </w:p>
        </w:tc>
      </w:tr>
    </w:tbl>
    <w:p w14:paraId="61EB756F" w14:textId="77777777" w:rsidR="00711EE9" w:rsidRDefault="00711EE9" w:rsidP="00711EE9">
      <w:pPr>
        <w:ind w:left="720"/>
        <w:jc w:val="center"/>
        <w:rPr>
          <w:rFonts w:ascii="Arial" w:hAnsi="Arial" w:cs="Arial"/>
          <w:b/>
          <w:bCs/>
          <w:sz w:val="22"/>
        </w:rPr>
      </w:pPr>
      <w:r w:rsidRPr="009E4F87">
        <w:rPr>
          <w:rFonts w:ascii="Arial" w:hAnsi="Arial" w:cs="Arial"/>
          <w:b/>
          <w:bCs/>
          <w:sz w:val="22"/>
        </w:rPr>
        <w:t>(Reminder-1)</w:t>
      </w:r>
    </w:p>
    <w:p w14:paraId="210514FE" w14:textId="77777777" w:rsidR="00711EE9" w:rsidRPr="009E4F87" w:rsidRDefault="00711EE9" w:rsidP="00711EE9">
      <w:pPr>
        <w:ind w:left="720"/>
        <w:jc w:val="center"/>
        <w:rPr>
          <w:rFonts w:ascii="Arial" w:hAnsi="Arial" w:cs="Arial"/>
          <w:b/>
          <w:bCs/>
          <w:sz w:val="14"/>
          <w:szCs w:val="16"/>
        </w:rPr>
      </w:pPr>
    </w:p>
    <w:p w14:paraId="5B031CCD" w14:textId="77777777" w:rsidR="00711EE9" w:rsidRDefault="00711EE9" w:rsidP="00711EE9">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p>
    <w:p w14:paraId="2174DE15" w14:textId="77777777" w:rsidR="00711EE9" w:rsidRPr="00A047D8" w:rsidRDefault="00711EE9" w:rsidP="00711EE9">
      <w:pPr>
        <w:ind w:left="1080" w:hanging="1080"/>
        <w:jc w:val="both"/>
        <w:rPr>
          <w:rFonts w:ascii="Arial" w:hAnsi="Arial" w:cs="Arial"/>
          <w:sz w:val="16"/>
          <w:szCs w:val="18"/>
        </w:rPr>
      </w:pPr>
      <w:r w:rsidRPr="004E4B5B">
        <w:rPr>
          <w:rFonts w:ascii="Arial" w:hAnsi="Arial" w:cs="Arial"/>
          <w:sz w:val="22"/>
        </w:rPr>
        <w:t xml:space="preserve">            </w:t>
      </w:r>
    </w:p>
    <w:p w14:paraId="1B789DE7" w14:textId="77777777" w:rsidR="00711EE9" w:rsidRDefault="00711EE9" w:rsidP="00711EE9">
      <w:pPr>
        <w:ind w:left="1440" w:hanging="810"/>
        <w:rPr>
          <w:rFonts w:ascii="Arial" w:hAnsi="Arial" w:cs="Arial"/>
          <w:sz w:val="22"/>
        </w:rPr>
      </w:pPr>
      <w:r w:rsidRPr="004E4B5B">
        <w:rPr>
          <w:rFonts w:ascii="Arial" w:hAnsi="Arial" w:cs="Arial"/>
          <w:sz w:val="22"/>
        </w:rPr>
        <w:t>Ref:</w:t>
      </w:r>
      <w:r>
        <w:rPr>
          <w:rFonts w:ascii="Arial" w:hAnsi="Arial" w:cs="Arial"/>
          <w:sz w:val="22"/>
        </w:rPr>
        <w:tab/>
        <w:t>(i) This office's LOA No.</w:t>
      </w:r>
      <w:r w:rsidRPr="007F4829">
        <w:rPr>
          <w:rFonts w:ascii="Arial" w:hAnsi="Arial" w:cs="Arial"/>
          <w:sz w:val="22"/>
        </w:rPr>
        <w:t xml:space="preserve"> </w:t>
      </w:r>
      <w:r w:rsidRPr="0012525A">
        <w:rPr>
          <w:rFonts w:ascii="Arial" w:hAnsi="Arial" w:cs="Arial"/>
          <w:sz w:val="22"/>
        </w:rPr>
        <w:t>ELSKYN/WKS/2018/30/Touch-B</w:t>
      </w:r>
      <w:r>
        <w:rPr>
          <w:rFonts w:ascii="Arial" w:hAnsi="Arial" w:cs="Arial"/>
          <w:sz w:val="22"/>
        </w:rPr>
        <w:t xml:space="preserve">/00033440025753 </w:t>
      </w:r>
    </w:p>
    <w:p w14:paraId="7D4E6B53" w14:textId="77777777" w:rsidR="00711EE9" w:rsidRDefault="00711EE9" w:rsidP="00711EE9">
      <w:pPr>
        <w:ind w:left="1440" w:hanging="810"/>
        <w:rPr>
          <w:rFonts w:ascii="Arial" w:hAnsi="Arial" w:cs="Arial"/>
          <w:sz w:val="22"/>
        </w:rPr>
      </w:pPr>
      <w:r>
        <w:rPr>
          <w:rFonts w:ascii="Arial" w:hAnsi="Arial" w:cs="Arial"/>
          <w:sz w:val="22"/>
        </w:rPr>
        <w:t xml:space="preserve">                  dtd.16.09.2020                             </w:t>
      </w:r>
    </w:p>
    <w:p w14:paraId="44784923" w14:textId="77777777" w:rsidR="00711EE9" w:rsidRDefault="00711EE9" w:rsidP="00711EE9">
      <w:pPr>
        <w:rPr>
          <w:rFonts w:ascii="Arial" w:hAnsi="Arial" w:cs="Arial"/>
          <w:sz w:val="22"/>
        </w:rPr>
      </w:pPr>
      <w:r>
        <w:rPr>
          <w:rFonts w:ascii="Arial" w:hAnsi="Arial" w:cs="Arial"/>
          <w:sz w:val="22"/>
        </w:rPr>
        <w:tab/>
      </w:r>
      <w:r>
        <w:rPr>
          <w:rFonts w:ascii="Arial" w:hAnsi="Arial" w:cs="Arial"/>
          <w:sz w:val="22"/>
        </w:rPr>
        <w:tab/>
      </w:r>
    </w:p>
    <w:p w14:paraId="559A9277" w14:textId="77777777" w:rsidR="00711EE9" w:rsidRPr="0012525A" w:rsidRDefault="00711EE9" w:rsidP="00711EE9">
      <w:pPr>
        <w:ind w:left="1080" w:firstLine="360"/>
        <w:jc w:val="both"/>
        <w:rPr>
          <w:rFonts w:ascii="Arial" w:hAnsi="Arial" w:cs="Arial"/>
          <w:sz w:val="10"/>
        </w:rPr>
      </w:pPr>
    </w:p>
    <w:p w14:paraId="25F1B566" w14:textId="77777777" w:rsidR="00711EE9" w:rsidRDefault="00711EE9" w:rsidP="00711EE9">
      <w:pPr>
        <w:jc w:val="center"/>
        <w:rPr>
          <w:rFonts w:ascii="Arial" w:hAnsi="Arial" w:cs="Arial"/>
          <w:sz w:val="22"/>
          <w:szCs w:val="22"/>
        </w:rPr>
      </w:pPr>
      <w:r>
        <w:rPr>
          <w:rFonts w:ascii="Arial" w:hAnsi="Arial" w:cs="Arial"/>
          <w:sz w:val="22"/>
          <w:szCs w:val="22"/>
        </w:rPr>
        <w:t>--**--</w:t>
      </w:r>
    </w:p>
    <w:p w14:paraId="44C8DF8C" w14:textId="77777777" w:rsidR="00711EE9" w:rsidRDefault="00711EE9" w:rsidP="00711EE9">
      <w:pPr>
        <w:jc w:val="center"/>
        <w:rPr>
          <w:rFonts w:ascii="Arial" w:hAnsi="Arial" w:cs="Arial"/>
          <w:sz w:val="22"/>
          <w:szCs w:val="22"/>
        </w:rPr>
      </w:pPr>
    </w:p>
    <w:p w14:paraId="6934E15D" w14:textId="77777777" w:rsidR="00711EE9" w:rsidRDefault="00711EE9" w:rsidP="00711EE9">
      <w:pPr>
        <w:ind w:left="720" w:firstLine="720"/>
        <w:jc w:val="both"/>
        <w:rPr>
          <w:rFonts w:ascii="Arial" w:hAnsi="Arial" w:cs="Arial"/>
          <w:sz w:val="22"/>
          <w:szCs w:val="22"/>
        </w:rPr>
      </w:pPr>
      <w:r>
        <w:rPr>
          <w:rFonts w:ascii="Arial" w:hAnsi="Arial" w:cs="Arial"/>
          <w:sz w:val="22"/>
          <w:szCs w:val="22"/>
        </w:rPr>
        <w:t>Subject mentioned CAMC was awarded to you vide above referred LOA Re.(i). 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2CB68F05" w14:textId="77777777" w:rsidR="00711EE9" w:rsidRPr="007F6F44" w:rsidRDefault="00711EE9" w:rsidP="00711EE9">
      <w:pPr>
        <w:ind w:left="720" w:firstLine="720"/>
        <w:jc w:val="both"/>
        <w:rPr>
          <w:rFonts w:ascii="Arial" w:hAnsi="Arial" w:cs="Arial"/>
          <w:sz w:val="16"/>
          <w:szCs w:val="22"/>
        </w:rPr>
      </w:pPr>
    </w:p>
    <w:p w14:paraId="72996B4F" w14:textId="77777777" w:rsidR="00711EE9" w:rsidRDefault="00711EE9" w:rsidP="00711EE9">
      <w:pPr>
        <w:ind w:left="720" w:firstLine="720"/>
        <w:jc w:val="both"/>
        <w:rPr>
          <w:rFonts w:ascii="Arial" w:hAnsi="Arial" w:cs="Arial"/>
          <w:sz w:val="22"/>
          <w:szCs w:val="22"/>
        </w:rPr>
      </w:pPr>
      <w:r>
        <w:rPr>
          <w:rFonts w:ascii="Arial" w:hAnsi="Arial" w:cs="Arial"/>
          <w:sz w:val="22"/>
          <w:szCs w:val="22"/>
        </w:rPr>
        <w:t>A reminder letter for starting the work was sent to you vide this office letter at Ref.(ii). In response to this your office vide e-mail dated 21.10.2022 has stated that “We are working on this and will start the work by 2</w:t>
      </w:r>
      <w:r w:rsidRPr="004B218C">
        <w:rPr>
          <w:rFonts w:ascii="Arial" w:hAnsi="Arial" w:cs="Arial"/>
          <w:sz w:val="22"/>
          <w:szCs w:val="22"/>
          <w:vertAlign w:val="superscript"/>
        </w:rPr>
        <w:t>nd</w:t>
      </w:r>
      <w:r>
        <w:rPr>
          <w:rFonts w:ascii="Arial" w:hAnsi="Arial" w:cs="Arial"/>
          <w:sz w:val="22"/>
          <w:szCs w:val="22"/>
        </w:rPr>
        <w:t xml:space="preserve"> week of November. More than 04 months have been passed from the date of issue of LOA, you have not started the CAMC till date.</w:t>
      </w:r>
    </w:p>
    <w:p w14:paraId="02B6B442" w14:textId="77777777" w:rsidR="00711EE9" w:rsidRPr="007F6F44" w:rsidRDefault="00711EE9" w:rsidP="00711EE9">
      <w:pPr>
        <w:ind w:left="720" w:firstLine="720"/>
        <w:jc w:val="both"/>
        <w:rPr>
          <w:rFonts w:ascii="Arial" w:hAnsi="Arial" w:cs="Arial"/>
          <w:sz w:val="16"/>
          <w:szCs w:val="22"/>
        </w:rPr>
      </w:pPr>
    </w:p>
    <w:p w14:paraId="362DF383" w14:textId="77777777" w:rsidR="00711EE9" w:rsidRDefault="00711EE9" w:rsidP="00711EE9">
      <w:pPr>
        <w:ind w:left="720" w:firstLine="720"/>
        <w:jc w:val="both"/>
        <w:rPr>
          <w:rFonts w:ascii="Arial" w:hAnsi="Arial" w:cs="Arial"/>
          <w:sz w:val="22"/>
          <w:szCs w:val="22"/>
        </w:rPr>
      </w:pPr>
      <w:r>
        <w:rPr>
          <w:rFonts w:ascii="Arial" w:hAnsi="Arial" w:cs="Arial"/>
          <w:sz w:val="22"/>
          <w:szCs w:val="22"/>
        </w:rPr>
        <w:t>Locos running out of warranty and even after 04 months of issuance of LOA</w:t>
      </w:r>
      <w:r w:rsidRPr="004E2233">
        <w:rPr>
          <w:rFonts w:ascii="Arial" w:hAnsi="Arial" w:cs="Arial"/>
          <w:sz w:val="22"/>
          <w:szCs w:val="22"/>
        </w:rPr>
        <w:t xml:space="preserve"> </w:t>
      </w:r>
      <w:r>
        <w:rPr>
          <w:rFonts w:ascii="Arial" w:hAnsi="Arial" w:cs="Arial"/>
          <w:sz w:val="22"/>
          <w:szCs w:val="22"/>
        </w:rPr>
        <w:t>you have not started the CAMC. In the meantime if any failure occurs in these loco will be detained for your attention. Hence you are once again requested to start the CAMC immediately.</w:t>
      </w:r>
    </w:p>
    <w:p w14:paraId="1BE3B087" w14:textId="77777777" w:rsidR="00711EE9" w:rsidRDefault="00711EE9" w:rsidP="00711EE9">
      <w:pPr>
        <w:ind w:left="720" w:firstLine="720"/>
        <w:jc w:val="both"/>
        <w:rPr>
          <w:rFonts w:ascii="Arial" w:hAnsi="Arial" w:cs="Arial"/>
          <w:sz w:val="22"/>
          <w:szCs w:val="22"/>
        </w:rPr>
      </w:pPr>
    </w:p>
    <w:p w14:paraId="08F7DD8C" w14:textId="77777777" w:rsidR="00711EE9" w:rsidRDefault="00711EE9" w:rsidP="00711EE9">
      <w:pPr>
        <w:ind w:left="720" w:firstLine="720"/>
        <w:jc w:val="both"/>
        <w:rPr>
          <w:rFonts w:ascii="Arial" w:hAnsi="Arial" w:cs="Arial"/>
          <w:sz w:val="22"/>
          <w:szCs w:val="22"/>
        </w:rPr>
      </w:pPr>
    </w:p>
    <w:p w14:paraId="27FB07AC" w14:textId="77777777" w:rsidR="00711EE9" w:rsidRDefault="00711EE9"/>
    <w:p w14:paraId="646213B8" w14:textId="77777777" w:rsidR="00711EE9" w:rsidRDefault="00711EE9"/>
    <w:p w14:paraId="219B6990" w14:textId="77777777" w:rsidR="00711EE9" w:rsidRDefault="00711EE9"/>
    <w:p w14:paraId="622D8C7B" w14:textId="77777777" w:rsidR="00711EE9" w:rsidRDefault="00711EE9"/>
    <w:p w14:paraId="08733C5B" w14:textId="77777777" w:rsidR="00711EE9" w:rsidRDefault="00711EE9"/>
    <w:p w14:paraId="47DF113A" w14:textId="77777777" w:rsidR="00711EE9" w:rsidRDefault="00711EE9"/>
    <w:p w14:paraId="53A4B151" w14:textId="77777777" w:rsidR="00711EE9" w:rsidRDefault="00711EE9"/>
    <w:p w14:paraId="703342B2" w14:textId="77777777" w:rsidR="00711EE9" w:rsidRDefault="00711EE9"/>
    <w:p w14:paraId="7992916F" w14:textId="77777777" w:rsidR="00711EE9" w:rsidRDefault="00711EE9"/>
    <w:p w14:paraId="06E24963" w14:textId="77777777" w:rsidR="00711EE9" w:rsidRDefault="00711EE9"/>
    <w:p w14:paraId="32260A65" w14:textId="77777777" w:rsidR="00711EE9" w:rsidRDefault="00711EE9"/>
    <w:p w14:paraId="78699DB4" w14:textId="77777777" w:rsidR="00711EE9" w:rsidRDefault="00711EE9"/>
    <w:p w14:paraId="06D3FA81" w14:textId="77777777" w:rsidR="00711EE9" w:rsidRDefault="00711EE9"/>
    <w:p w14:paraId="0D3DE0F0" w14:textId="77777777" w:rsidR="00711EE9" w:rsidRDefault="00711EE9"/>
    <w:p w14:paraId="19EB01E6" w14:textId="77777777" w:rsidR="00711EE9" w:rsidRDefault="00711EE9"/>
    <w:p w14:paraId="67B49C8F" w14:textId="77777777" w:rsidR="00711EE9" w:rsidRDefault="00711EE9"/>
    <w:p w14:paraId="16E70925" w14:textId="77777777" w:rsidR="00711EE9" w:rsidRDefault="00711EE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11EE9" w:rsidRPr="00887E89" w14:paraId="3FF4DD98" w14:textId="77777777" w:rsidTr="007C4C7D">
        <w:trPr>
          <w:trHeight w:val="1172"/>
        </w:trPr>
        <w:tc>
          <w:tcPr>
            <w:tcW w:w="4320" w:type="dxa"/>
          </w:tcPr>
          <w:p w14:paraId="38569933" w14:textId="77777777" w:rsidR="00711EE9" w:rsidRPr="00673AC0" w:rsidRDefault="00711EE9" w:rsidP="007C4C7D">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D3FFB50" w14:textId="77777777" w:rsidR="00711EE9" w:rsidRPr="007B19C1" w:rsidRDefault="00711EE9" w:rsidP="007C4C7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A991855" w14:textId="77777777" w:rsidR="00711EE9" w:rsidRPr="007B19C1" w:rsidRDefault="00711EE9" w:rsidP="007C4C7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E4760D9" w14:textId="77777777" w:rsidR="00711EE9" w:rsidRPr="007B19C1" w:rsidRDefault="00711EE9" w:rsidP="007C4C7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35B5B38" w14:textId="77777777" w:rsidR="00711EE9" w:rsidRPr="007B19C1" w:rsidRDefault="00711EE9" w:rsidP="007C4C7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F7BD121" wp14:editId="5C12B5FB">
                  <wp:extent cx="871855" cy="882650"/>
                  <wp:effectExtent l="19050" t="0" r="4445" b="0"/>
                  <wp:docPr id="152720867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2C74CE3" w14:textId="77777777" w:rsidR="00711EE9" w:rsidRPr="007B19C1" w:rsidRDefault="00711EE9" w:rsidP="007C4C7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2DD5643" w14:textId="77777777" w:rsidR="00711EE9" w:rsidRPr="007B19C1" w:rsidRDefault="00711EE9" w:rsidP="007C4C7D">
            <w:pPr>
              <w:pStyle w:val="Header"/>
              <w:ind w:hanging="4"/>
              <w:jc w:val="both"/>
              <w:rPr>
                <w:b/>
                <w:bCs/>
                <w:sz w:val="20"/>
              </w:rPr>
            </w:pPr>
            <w:r w:rsidRPr="007B19C1">
              <w:rPr>
                <w:b/>
                <w:bCs/>
                <w:sz w:val="20"/>
              </w:rPr>
              <w:t xml:space="preserve">Office of Sr. DEE (TRS), </w:t>
            </w:r>
          </w:p>
          <w:p w14:paraId="10433237" w14:textId="77777777" w:rsidR="00711EE9" w:rsidRPr="007B19C1" w:rsidRDefault="00711EE9" w:rsidP="007C4C7D">
            <w:pPr>
              <w:pStyle w:val="Header"/>
              <w:ind w:hanging="4"/>
              <w:jc w:val="both"/>
              <w:rPr>
                <w:b/>
                <w:bCs/>
                <w:sz w:val="20"/>
              </w:rPr>
            </w:pPr>
            <w:r w:rsidRPr="007B19C1">
              <w:rPr>
                <w:b/>
                <w:bCs/>
                <w:sz w:val="20"/>
              </w:rPr>
              <w:t xml:space="preserve">Electric Loco Shed, Kalyan - 421 301. </w:t>
            </w:r>
          </w:p>
          <w:p w14:paraId="7CEA34B4" w14:textId="77777777" w:rsidR="00711EE9" w:rsidRPr="007B19C1" w:rsidRDefault="00711EE9" w:rsidP="007C4C7D">
            <w:pPr>
              <w:pStyle w:val="Header"/>
              <w:ind w:hanging="4"/>
              <w:jc w:val="both"/>
              <w:rPr>
                <w:rFonts w:ascii="Mangal" w:hAnsi="Mangal" w:cs="Mangal"/>
                <w:b/>
                <w:bCs/>
                <w:sz w:val="18"/>
                <w:szCs w:val="18"/>
              </w:rPr>
            </w:pPr>
            <w:r w:rsidRPr="007B19C1">
              <w:rPr>
                <w:b/>
                <w:bCs/>
                <w:sz w:val="20"/>
              </w:rPr>
              <w:t xml:space="preserve">Email :- </w:t>
            </w:r>
            <w:hyperlink r:id="rId110" w:history="1">
              <w:r w:rsidRPr="001344EF">
                <w:rPr>
                  <w:rStyle w:val="Hyperlink"/>
                </w:rPr>
                <w:t>srdeetrskyncrly@bb.railnet.gov.in</w:t>
              </w:r>
            </w:hyperlink>
          </w:p>
        </w:tc>
      </w:tr>
    </w:tbl>
    <w:p w14:paraId="2FE5E1F8" w14:textId="77777777" w:rsidR="00711EE9" w:rsidRPr="00F6041C" w:rsidRDefault="00711EE9" w:rsidP="00711EE9">
      <w:pPr>
        <w:jc w:val="both"/>
        <w:rPr>
          <w:rFonts w:ascii="Arial" w:hAnsi="Arial" w:cs="Arial"/>
          <w:sz w:val="7"/>
          <w:szCs w:val="7"/>
        </w:rPr>
      </w:pPr>
    </w:p>
    <w:p w14:paraId="211AA117" w14:textId="77777777" w:rsidR="00711EE9" w:rsidRPr="004E4B5B" w:rsidRDefault="00711EE9" w:rsidP="00711EE9">
      <w:pPr>
        <w:jc w:val="both"/>
        <w:rPr>
          <w:rFonts w:ascii="Arial" w:hAnsi="Arial" w:cs="Arial"/>
          <w:sz w:val="22"/>
        </w:rPr>
      </w:pPr>
      <w:r>
        <w:rPr>
          <w:rFonts w:ascii="Arial" w:hAnsi="Arial" w:cs="Arial"/>
          <w:bCs/>
          <w:sz w:val="22"/>
          <w:szCs w:val="22"/>
        </w:rPr>
        <w:t xml:space="preserve">No. </w:t>
      </w:r>
      <w:r w:rsidRPr="0012525A">
        <w:rPr>
          <w:rFonts w:ascii="Arial" w:hAnsi="Arial" w:cs="Arial"/>
          <w:sz w:val="22"/>
        </w:rPr>
        <w:t>ELSKYN/WKS/2018/30/Touch Screen</w:t>
      </w:r>
      <w:r w:rsidRPr="006F2583">
        <w:rPr>
          <w:rFonts w:ascii="Arial" w:hAnsi="Arial" w:cs="Arial"/>
          <w:bCs/>
          <w:sz w:val="22"/>
          <w:szCs w:val="22"/>
        </w:rPr>
        <w:t xml:space="preserve"> </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08</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4</w:t>
      </w:r>
    </w:p>
    <w:p w14:paraId="15A2B976" w14:textId="77777777" w:rsidR="00711EE9" w:rsidRPr="00A047D8" w:rsidRDefault="00711EE9" w:rsidP="00711EE9">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711EE9" w14:paraId="21B99218" w14:textId="77777777" w:rsidTr="007C4C7D">
        <w:trPr>
          <w:trHeight w:val="124"/>
        </w:trPr>
        <w:tc>
          <w:tcPr>
            <w:tcW w:w="7708" w:type="dxa"/>
          </w:tcPr>
          <w:p w14:paraId="1EB1AFFF" w14:textId="77777777" w:rsidR="00711EE9" w:rsidRPr="004913A3" w:rsidRDefault="00711EE9" w:rsidP="007C4C7D">
            <w:pPr>
              <w:pStyle w:val="Default"/>
              <w:rPr>
                <w:rFonts w:ascii="Arial" w:hAnsi="Arial" w:cs="Arial"/>
                <w:sz w:val="22"/>
                <w:szCs w:val="22"/>
              </w:rPr>
            </w:pPr>
            <w:r w:rsidRPr="004913A3">
              <w:rPr>
                <w:rFonts w:ascii="Arial" w:hAnsi="Arial" w:cs="Arial"/>
                <w:b/>
                <w:bCs/>
                <w:sz w:val="22"/>
                <w:szCs w:val="22"/>
              </w:rPr>
              <w:lastRenderedPageBreak/>
              <w:t>M/s BHARAT HEAVY ELECTRICALS LIMITED-NEW DELHI</w:t>
            </w:r>
          </w:p>
        </w:tc>
      </w:tr>
      <w:tr w:rsidR="00711EE9" w14:paraId="487D0307" w14:textId="77777777" w:rsidTr="007C4C7D">
        <w:trPr>
          <w:trHeight w:val="121"/>
        </w:trPr>
        <w:tc>
          <w:tcPr>
            <w:tcW w:w="7708" w:type="dxa"/>
          </w:tcPr>
          <w:p w14:paraId="67266EFE"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BHEL, INDUSTRY SECTOR, INTEGRATED OFFICE COMPLEX</w:t>
            </w:r>
          </w:p>
        </w:tc>
      </w:tr>
      <w:tr w:rsidR="00711EE9" w14:paraId="7425ADB1" w14:textId="77777777" w:rsidTr="007C4C7D">
        <w:trPr>
          <w:trHeight w:val="121"/>
        </w:trPr>
        <w:tc>
          <w:tcPr>
            <w:tcW w:w="7708" w:type="dxa"/>
          </w:tcPr>
          <w:p w14:paraId="7EEA0DF0"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LODHI ROAD</w:t>
            </w:r>
          </w:p>
        </w:tc>
      </w:tr>
      <w:tr w:rsidR="00711EE9" w14:paraId="675DDB45" w14:textId="77777777" w:rsidTr="007C4C7D">
        <w:trPr>
          <w:trHeight w:val="121"/>
        </w:trPr>
        <w:tc>
          <w:tcPr>
            <w:tcW w:w="7708" w:type="dxa"/>
          </w:tcPr>
          <w:p w14:paraId="648542BB"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NEW DELHI- 110003</w:t>
            </w:r>
          </w:p>
        </w:tc>
      </w:tr>
      <w:tr w:rsidR="00711EE9" w14:paraId="3E85FD26" w14:textId="77777777" w:rsidTr="007C4C7D">
        <w:trPr>
          <w:trHeight w:val="121"/>
        </w:trPr>
        <w:tc>
          <w:tcPr>
            <w:tcW w:w="7708" w:type="dxa"/>
          </w:tcPr>
          <w:p w14:paraId="16B1D005" w14:textId="77777777" w:rsidR="00711EE9" w:rsidRPr="004913A3" w:rsidRDefault="00711EE9" w:rsidP="007C4C7D">
            <w:pPr>
              <w:pStyle w:val="Default"/>
              <w:rPr>
                <w:rFonts w:ascii="Arial" w:hAnsi="Arial" w:cs="Arial"/>
                <w:sz w:val="22"/>
                <w:szCs w:val="22"/>
              </w:rPr>
            </w:pPr>
            <w:r w:rsidRPr="004913A3">
              <w:rPr>
                <w:rFonts w:ascii="Arial" w:hAnsi="Arial" w:cs="Arial"/>
                <w:sz w:val="22"/>
                <w:szCs w:val="22"/>
              </w:rPr>
              <w:t xml:space="preserve">Delhi , India </w:t>
            </w:r>
          </w:p>
        </w:tc>
      </w:tr>
    </w:tbl>
    <w:p w14:paraId="354D7086" w14:textId="77777777" w:rsidR="00711EE9" w:rsidRDefault="00711EE9" w:rsidP="00711EE9">
      <w:pPr>
        <w:ind w:left="720"/>
        <w:jc w:val="center"/>
        <w:rPr>
          <w:rFonts w:ascii="Arial" w:hAnsi="Arial" w:cs="Arial"/>
          <w:b/>
          <w:bCs/>
          <w:sz w:val="22"/>
        </w:rPr>
      </w:pPr>
      <w:r w:rsidRPr="009E4F87">
        <w:rPr>
          <w:rFonts w:ascii="Arial" w:hAnsi="Arial" w:cs="Arial"/>
          <w:b/>
          <w:bCs/>
          <w:sz w:val="22"/>
        </w:rPr>
        <w:t>(Reminder-1)</w:t>
      </w:r>
    </w:p>
    <w:p w14:paraId="76E296B9" w14:textId="77777777" w:rsidR="00711EE9" w:rsidRPr="009E4F87" w:rsidRDefault="00711EE9" w:rsidP="00711EE9">
      <w:pPr>
        <w:ind w:left="720"/>
        <w:jc w:val="center"/>
        <w:rPr>
          <w:rFonts w:ascii="Arial" w:hAnsi="Arial" w:cs="Arial"/>
          <w:b/>
          <w:bCs/>
          <w:sz w:val="14"/>
          <w:szCs w:val="16"/>
        </w:rPr>
      </w:pPr>
    </w:p>
    <w:p w14:paraId="6DBD3370" w14:textId="77777777" w:rsidR="00711EE9" w:rsidRDefault="00711EE9" w:rsidP="00711EE9">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p>
    <w:p w14:paraId="0E6B2FD3" w14:textId="77777777" w:rsidR="00711EE9" w:rsidRPr="00A047D8" w:rsidRDefault="00711EE9" w:rsidP="00711EE9">
      <w:pPr>
        <w:ind w:left="1080" w:hanging="1080"/>
        <w:jc w:val="both"/>
        <w:rPr>
          <w:rFonts w:ascii="Arial" w:hAnsi="Arial" w:cs="Arial"/>
          <w:sz w:val="16"/>
          <w:szCs w:val="18"/>
        </w:rPr>
      </w:pPr>
      <w:r w:rsidRPr="004E4B5B">
        <w:rPr>
          <w:rFonts w:ascii="Arial" w:hAnsi="Arial" w:cs="Arial"/>
          <w:sz w:val="22"/>
        </w:rPr>
        <w:t xml:space="preserve">            </w:t>
      </w:r>
    </w:p>
    <w:p w14:paraId="411666ED" w14:textId="77777777" w:rsidR="00711EE9" w:rsidRDefault="00711EE9" w:rsidP="00711EE9">
      <w:pPr>
        <w:ind w:left="1440" w:hanging="810"/>
        <w:rPr>
          <w:rFonts w:ascii="Arial" w:hAnsi="Arial" w:cs="Arial"/>
          <w:sz w:val="22"/>
        </w:rPr>
      </w:pPr>
      <w:r w:rsidRPr="004E4B5B">
        <w:rPr>
          <w:rFonts w:ascii="Arial" w:hAnsi="Arial" w:cs="Arial"/>
          <w:sz w:val="22"/>
        </w:rPr>
        <w:t>Ref:</w:t>
      </w:r>
      <w:r>
        <w:rPr>
          <w:rFonts w:ascii="Arial" w:hAnsi="Arial" w:cs="Arial"/>
          <w:sz w:val="22"/>
        </w:rPr>
        <w:tab/>
        <w:t>(i) This office's LOA No.</w:t>
      </w:r>
      <w:r w:rsidRPr="007F4829">
        <w:rPr>
          <w:rFonts w:ascii="Arial" w:hAnsi="Arial" w:cs="Arial"/>
          <w:sz w:val="22"/>
        </w:rPr>
        <w:t xml:space="preserve"> </w:t>
      </w:r>
      <w:r w:rsidRPr="0012525A">
        <w:rPr>
          <w:rFonts w:ascii="Arial" w:hAnsi="Arial" w:cs="Arial"/>
          <w:sz w:val="22"/>
        </w:rPr>
        <w:t>ELSKYN/WKS/2018/30/Touch-B</w:t>
      </w:r>
      <w:r>
        <w:rPr>
          <w:rFonts w:ascii="Arial" w:hAnsi="Arial" w:cs="Arial"/>
          <w:sz w:val="22"/>
        </w:rPr>
        <w:t xml:space="preserve">/00033440025753 </w:t>
      </w:r>
    </w:p>
    <w:p w14:paraId="1377718F" w14:textId="77777777" w:rsidR="00711EE9" w:rsidRDefault="00711EE9" w:rsidP="00711EE9">
      <w:pPr>
        <w:ind w:left="1440" w:hanging="810"/>
        <w:rPr>
          <w:rFonts w:ascii="Arial" w:hAnsi="Arial" w:cs="Arial"/>
          <w:sz w:val="22"/>
        </w:rPr>
      </w:pPr>
      <w:r>
        <w:rPr>
          <w:rFonts w:ascii="Arial" w:hAnsi="Arial" w:cs="Arial"/>
          <w:sz w:val="22"/>
        </w:rPr>
        <w:t xml:space="preserve">                  dtd.16.09.2020                             </w:t>
      </w:r>
    </w:p>
    <w:p w14:paraId="684C3E28" w14:textId="77777777" w:rsidR="00711EE9" w:rsidRDefault="00711EE9" w:rsidP="00711EE9">
      <w:pPr>
        <w:rPr>
          <w:rFonts w:ascii="Arial" w:hAnsi="Arial" w:cs="Arial"/>
          <w:sz w:val="22"/>
        </w:rPr>
      </w:pPr>
      <w:r>
        <w:rPr>
          <w:rFonts w:ascii="Arial" w:hAnsi="Arial" w:cs="Arial"/>
          <w:sz w:val="22"/>
        </w:rPr>
        <w:tab/>
      </w:r>
      <w:r>
        <w:rPr>
          <w:rFonts w:ascii="Arial" w:hAnsi="Arial" w:cs="Arial"/>
          <w:sz w:val="22"/>
        </w:rPr>
        <w:tab/>
      </w:r>
    </w:p>
    <w:p w14:paraId="4FF9821C" w14:textId="77777777" w:rsidR="00711EE9" w:rsidRPr="0012525A" w:rsidRDefault="00711EE9" w:rsidP="00711EE9">
      <w:pPr>
        <w:ind w:left="1080" w:firstLine="360"/>
        <w:jc w:val="both"/>
        <w:rPr>
          <w:rFonts w:ascii="Arial" w:hAnsi="Arial" w:cs="Arial"/>
          <w:sz w:val="10"/>
        </w:rPr>
      </w:pPr>
    </w:p>
    <w:p w14:paraId="3201567F" w14:textId="77777777" w:rsidR="00711EE9" w:rsidRDefault="00711EE9" w:rsidP="00711EE9">
      <w:pPr>
        <w:jc w:val="center"/>
        <w:rPr>
          <w:rFonts w:ascii="Arial" w:hAnsi="Arial" w:cs="Arial"/>
          <w:sz w:val="22"/>
          <w:szCs w:val="22"/>
        </w:rPr>
      </w:pPr>
      <w:r>
        <w:rPr>
          <w:rFonts w:ascii="Arial" w:hAnsi="Arial" w:cs="Arial"/>
          <w:sz w:val="22"/>
          <w:szCs w:val="22"/>
        </w:rPr>
        <w:t>--**--</w:t>
      </w:r>
    </w:p>
    <w:p w14:paraId="7860164F" w14:textId="77777777" w:rsidR="00711EE9" w:rsidRDefault="00711EE9" w:rsidP="00711EE9">
      <w:pPr>
        <w:jc w:val="center"/>
        <w:rPr>
          <w:rFonts w:ascii="Arial" w:hAnsi="Arial" w:cs="Arial"/>
          <w:sz w:val="22"/>
          <w:szCs w:val="22"/>
        </w:rPr>
      </w:pPr>
    </w:p>
    <w:p w14:paraId="1944BC2E" w14:textId="77777777" w:rsidR="00711EE9" w:rsidRDefault="00711EE9" w:rsidP="00711EE9">
      <w:pPr>
        <w:ind w:left="720" w:firstLine="720"/>
        <w:jc w:val="both"/>
        <w:rPr>
          <w:rFonts w:ascii="Arial" w:hAnsi="Arial" w:cs="Arial"/>
          <w:sz w:val="22"/>
          <w:szCs w:val="22"/>
        </w:rPr>
      </w:pPr>
      <w:r>
        <w:rPr>
          <w:rFonts w:ascii="Arial" w:hAnsi="Arial" w:cs="Arial"/>
          <w:sz w:val="22"/>
          <w:szCs w:val="22"/>
        </w:rPr>
        <w:t>Subject mentioned CAMC was awarded to you vide above referred LOA Re.(i). 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7CF3DE57" w14:textId="77777777" w:rsidR="00711EE9" w:rsidRPr="007F6F44" w:rsidRDefault="00711EE9" w:rsidP="00711EE9">
      <w:pPr>
        <w:ind w:left="720" w:firstLine="720"/>
        <w:jc w:val="both"/>
        <w:rPr>
          <w:rFonts w:ascii="Arial" w:hAnsi="Arial" w:cs="Arial"/>
          <w:sz w:val="16"/>
          <w:szCs w:val="22"/>
        </w:rPr>
      </w:pPr>
    </w:p>
    <w:p w14:paraId="32A5A133" w14:textId="77777777" w:rsidR="00711EE9" w:rsidRDefault="00711EE9" w:rsidP="00711EE9">
      <w:pPr>
        <w:ind w:left="720" w:firstLine="720"/>
        <w:jc w:val="both"/>
        <w:rPr>
          <w:rFonts w:ascii="Arial" w:hAnsi="Arial" w:cs="Arial"/>
          <w:sz w:val="22"/>
          <w:szCs w:val="22"/>
        </w:rPr>
      </w:pPr>
      <w:r>
        <w:rPr>
          <w:rFonts w:ascii="Arial" w:hAnsi="Arial" w:cs="Arial"/>
          <w:sz w:val="22"/>
          <w:szCs w:val="22"/>
        </w:rPr>
        <w:t>A reminder letter for starting the work was sent to you vide this office letter at Ref.(ii). In response to this your office vide e-mail dated 21.10.2022 has stated that “We are working on this and will start the work by 2</w:t>
      </w:r>
      <w:r w:rsidRPr="004B218C">
        <w:rPr>
          <w:rFonts w:ascii="Arial" w:hAnsi="Arial" w:cs="Arial"/>
          <w:sz w:val="22"/>
          <w:szCs w:val="22"/>
          <w:vertAlign w:val="superscript"/>
        </w:rPr>
        <w:t>nd</w:t>
      </w:r>
      <w:r>
        <w:rPr>
          <w:rFonts w:ascii="Arial" w:hAnsi="Arial" w:cs="Arial"/>
          <w:sz w:val="22"/>
          <w:szCs w:val="22"/>
        </w:rPr>
        <w:t xml:space="preserve"> week of November. More than 04 months have been passed from the date of issue of LOA, you have not started the CAMC till date.</w:t>
      </w:r>
    </w:p>
    <w:p w14:paraId="1725E318" w14:textId="77777777" w:rsidR="00711EE9" w:rsidRPr="007F6F44" w:rsidRDefault="00711EE9" w:rsidP="00711EE9">
      <w:pPr>
        <w:ind w:left="720" w:firstLine="720"/>
        <w:jc w:val="both"/>
        <w:rPr>
          <w:rFonts w:ascii="Arial" w:hAnsi="Arial" w:cs="Arial"/>
          <w:sz w:val="16"/>
          <w:szCs w:val="22"/>
        </w:rPr>
      </w:pPr>
    </w:p>
    <w:p w14:paraId="2385C0B9" w14:textId="77777777" w:rsidR="00711EE9" w:rsidRDefault="00711EE9" w:rsidP="00711EE9">
      <w:pPr>
        <w:ind w:left="720" w:firstLine="720"/>
        <w:jc w:val="both"/>
        <w:rPr>
          <w:rFonts w:ascii="Arial" w:hAnsi="Arial" w:cs="Arial"/>
          <w:sz w:val="22"/>
          <w:szCs w:val="22"/>
        </w:rPr>
      </w:pPr>
      <w:r>
        <w:rPr>
          <w:rFonts w:ascii="Arial" w:hAnsi="Arial" w:cs="Arial"/>
          <w:sz w:val="22"/>
          <w:szCs w:val="22"/>
        </w:rPr>
        <w:t>Locos running out of warranty and even after 04 months of issuance of LOA</w:t>
      </w:r>
      <w:r w:rsidRPr="004E2233">
        <w:rPr>
          <w:rFonts w:ascii="Arial" w:hAnsi="Arial" w:cs="Arial"/>
          <w:sz w:val="22"/>
          <w:szCs w:val="22"/>
        </w:rPr>
        <w:t xml:space="preserve"> </w:t>
      </w:r>
      <w:r>
        <w:rPr>
          <w:rFonts w:ascii="Arial" w:hAnsi="Arial" w:cs="Arial"/>
          <w:sz w:val="22"/>
          <w:szCs w:val="22"/>
        </w:rPr>
        <w:t>you have not started the CAMC. In the meantime if any failure occurs in these loco will be detained for your attention. Hence you are once again requested to start the CAMC immediately.</w:t>
      </w:r>
    </w:p>
    <w:p w14:paraId="5D3F4B1A" w14:textId="77777777" w:rsidR="00711EE9" w:rsidRDefault="00711EE9" w:rsidP="00711EE9">
      <w:pPr>
        <w:ind w:left="720" w:firstLine="720"/>
        <w:jc w:val="both"/>
        <w:rPr>
          <w:rFonts w:ascii="Arial" w:hAnsi="Arial" w:cs="Arial"/>
          <w:sz w:val="22"/>
          <w:szCs w:val="22"/>
        </w:rPr>
      </w:pPr>
    </w:p>
    <w:p w14:paraId="603112BD" w14:textId="77777777" w:rsidR="00711EE9" w:rsidRDefault="00711EE9" w:rsidP="00711EE9">
      <w:pPr>
        <w:ind w:left="720" w:firstLine="720"/>
        <w:jc w:val="both"/>
        <w:rPr>
          <w:rFonts w:ascii="Arial" w:hAnsi="Arial" w:cs="Arial"/>
          <w:sz w:val="22"/>
          <w:szCs w:val="22"/>
        </w:rPr>
      </w:pPr>
    </w:p>
    <w:p w14:paraId="55A8C4E2" w14:textId="77777777" w:rsidR="00711EE9" w:rsidRDefault="00711EE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F4829" w:rsidRPr="00887E89" w14:paraId="73D8F51F" w14:textId="77777777" w:rsidTr="007C4C7D">
        <w:trPr>
          <w:trHeight w:val="1172"/>
        </w:trPr>
        <w:tc>
          <w:tcPr>
            <w:tcW w:w="4320" w:type="dxa"/>
          </w:tcPr>
          <w:p w14:paraId="46960557" w14:textId="77777777" w:rsidR="007F4829" w:rsidRPr="00673AC0" w:rsidRDefault="007F4829" w:rsidP="007C4C7D">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457C263" w14:textId="77777777" w:rsidR="007F4829" w:rsidRPr="007B19C1" w:rsidRDefault="007F4829" w:rsidP="007C4C7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5C8F308" w14:textId="77777777" w:rsidR="007F4829" w:rsidRPr="007B19C1" w:rsidRDefault="007F4829" w:rsidP="007C4C7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920540B" w14:textId="77777777" w:rsidR="007F4829" w:rsidRPr="007B19C1" w:rsidRDefault="007F4829" w:rsidP="007C4C7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845178A" w14:textId="77777777" w:rsidR="007F4829" w:rsidRPr="007B19C1" w:rsidRDefault="007F4829" w:rsidP="007C4C7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4DC339A" wp14:editId="1EB4777C">
                  <wp:extent cx="871855" cy="882650"/>
                  <wp:effectExtent l="19050" t="0" r="4445" b="0"/>
                  <wp:docPr id="152720867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DA4F88D" w14:textId="77777777" w:rsidR="007F4829" w:rsidRPr="007B19C1" w:rsidRDefault="007F4829" w:rsidP="007C4C7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CE016E1" w14:textId="77777777" w:rsidR="007F4829" w:rsidRPr="007B19C1" w:rsidRDefault="007F4829" w:rsidP="007C4C7D">
            <w:pPr>
              <w:pStyle w:val="Header"/>
              <w:ind w:hanging="4"/>
              <w:jc w:val="both"/>
              <w:rPr>
                <w:b/>
                <w:bCs/>
                <w:sz w:val="20"/>
              </w:rPr>
            </w:pPr>
            <w:r w:rsidRPr="007B19C1">
              <w:rPr>
                <w:b/>
                <w:bCs/>
                <w:sz w:val="20"/>
              </w:rPr>
              <w:t xml:space="preserve">Office of Sr. DEE (TRS), </w:t>
            </w:r>
          </w:p>
          <w:p w14:paraId="3BDAB7E4" w14:textId="77777777" w:rsidR="007F4829" w:rsidRPr="007B19C1" w:rsidRDefault="007F4829" w:rsidP="007C4C7D">
            <w:pPr>
              <w:pStyle w:val="Header"/>
              <w:ind w:hanging="4"/>
              <w:jc w:val="both"/>
              <w:rPr>
                <w:b/>
                <w:bCs/>
                <w:sz w:val="20"/>
              </w:rPr>
            </w:pPr>
            <w:r w:rsidRPr="007B19C1">
              <w:rPr>
                <w:b/>
                <w:bCs/>
                <w:sz w:val="20"/>
              </w:rPr>
              <w:t xml:space="preserve">Electric Loco Shed, Kalyan - 421 301. </w:t>
            </w:r>
          </w:p>
          <w:p w14:paraId="50CD6CEF" w14:textId="77777777" w:rsidR="007F4829" w:rsidRPr="007B19C1" w:rsidRDefault="007F4829" w:rsidP="007C4C7D">
            <w:pPr>
              <w:pStyle w:val="Header"/>
              <w:ind w:hanging="4"/>
              <w:jc w:val="both"/>
              <w:rPr>
                <w:rFonts w:ascii="Mangal" w:hAnsi="Mangal" w:cs="Mangal"/>
                <w:b/>
                <w:bCs/>
                <w:sz w:val="18"/>
                <w:szCs w:val="18"/>
              </w:rPr>
            </w:pPr>
            <w:r w:rsidRPr="007B19C1">
              <w:rPr>
                <w:b/>
                <w:bCs/>
                <w:sz w:val="20"/>
              </w:rPr>
              <w:t xml:space="preserve">Email :- </w:t>
            </w:r>
            <w:hyperlink r:id="rId111" w:history="1">
              <w:r w:rsidRPr="001344EF">
                <w:rPr>
                  <w:rStyle w:val="Hyperlink"/>
                </w:rPr>
                <w:t>srdeetrskyncrly@bb.railnet.gov.in</w:t>
              </w:r>
            </w:hyperlink>
          </w:p>
        </w:tc>
      </w:tr>
    </w:tbl>
    <w:p w14:paraId="6540A078" w14:textId="77777777" w:rsidR="007F4829" w:rsidRPr="00F6041C" w:rsidRDefault="007F4829" w:rsidP="007F4829">
      <w:pPr>
        <w:jc w:val="both"/>
        <w:rPr>
          <w:rFonts w:ascii="Arial" w:hAnsi="Arial" w:cs="Arial"/>
          <w:sz w:val="7"/>
          <w:szCs w:val="7"/>
        </w:rPr>
      </w:pPr>
    </w:p>
    <w:p w14:paraId="7B58FF52" w14:textId="77777777" w:rsidR="007F4829" w:rsidRPr="004E4B5B" w:rsidRDefault="007F4829" w:rsidP="007F4829">
      <w:pPr>
        <w:jc w:val="both"/>
        <w:rPr>
          <w:rFonts w:ascii="Arial" w:hAnsi="Arial" w:cs="Arial"/>
          <w:sz w:val="22"/>
        </w:rPr>
      </w:pPr>
      <w:r>
        <w:rPr>
          <w:rFonts w:ascii="Arial" w:hAnsi="Arial" w:cs="Arial"/>
          <w:bCs/>
          <w:sz w:val="22"/>
          <w:szCs w:val="22"/>
        </w:rPr>
        <w:t xml:space="preserve">No. </w:t>
      </w:r>
      <w:r w:rsidRPr="0012525A">
        <w:rPr>
          <w:rFonts w:ascii="Arial" w:hAnsi="Arial" w:cs="Arial"/>
          <w:sz w:val="22"/>
        </w:rPr>
        <w:t>ELSKYN/WKS/2018/30/Touch Screen</w:t>
      </w:r>
      <w:r w:rsidRPr="006F2583">
        <w:rPr>
          <w:rFonts w:ascii="Arial" w:hAnsi="Arial" w:cs="Arial"/>
          <w:bCs/>
          <w:sz w:val="22"/>
          <w:szCs w:val="22"/>
        </w:rPr>
        <w:t xml:space="preserve"> </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08</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4</w:t>
      </w:r>
    </w:p>
    <w:p w14:paraId="2047E3ED" w14:textId="77777777" w:rsidR="007F4829" w:rsidRPr="00A047D8" w:rsidRDefault="007F4829" w:rsidP="007F4829">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7F4829" w14:paraId="7084D946" w14:textId="77777777" w:rsidTr="007C4C7D">
        <w:trPr>
          <w:trHeight w:val="124"/>
        </w:trPr>
        <w:tc>
          <w:tcPr>
            <w:tcW w:w="7708" w:type="dxa"/>
          </w:tcPr>
          <w:p w14:paraId="00FFCDBF" w14:textId="77777777" w:rsidR="007F4829" w:rsidRPr="004913A3" w:rsidRDefault="007F4829" w:rsidP="007C4C7D">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7F4829" w14:paraId="3EB9DC70" w14:textId="77777777" w:rsidTr="007C4C7D">
        <w:trPr>
          <w:trHeight w:val="121"/>
        </w:trPr>
        <w:tc>
          <w:tcPr>
            <w:tcW w:w="7708" w:type="dxa"/>
          </w:tcPr>
          <w:p w14:paraId="339037CF" w14:textId="77777777" w:rsidR="007F4829" w:rsidRPr="004913A3" w:rsidRDefault="007F4829" w:rsidP="007C4C7D">
            <w:pPr>
              <w:pStyle w:val="Default"/>
              <w:rPr>
                <w:rFonts w:ascii="Arial" w:hAnsi="Arial" w:cs="Arial"/>
                <w:sz w:val="22"/>
                <w:szCs w:val="22"/>
              </w:rPr>
            </w:pPr>
            <w:r w:rsidRPr="004913A3">
              <w:rPr>
                <w:rFonts w:ascii="Arial" w:hAnsi="Arial" w:cs="Arial"/>
                <w:sz w:val="22"/>
                <w:szCs w:val="22"/>
              </w:rPr>
              <w:t>BHEL, INDUSTRY SECTOR, INTEGRATED OFFICE COMPLEX</w:t>
            </w:r>
          </w:p>
        </w:tc>
      </w:tr>
      <w:tr w:rsidR="007F4829" w14:paraId="73FD5D39" w14:textId="77777777" w:rsidTr="007C4C7D">
        <w:trPr>
          <w:trHeight w:val="121"/>
        </w:trPr>
        <w:tc>
          <w:tcPr>
            <w:tcW w:w="7708" w:type="dxa"/>
          </w:tcPr>
          <w:p w14:paraId="7B4A7F2A" w14:textId="77777777" w:rsidR="007F4829" w:rsidRPr="004913A3" w:rsidRDefault="007F4829" w:rsidP="007C4C7D">
            <w:pPr>
              <w:pStyle w:val="Default"/>
              <w:rPr>
                <w:rFonts w:ascii="Arial" w:hAnsi="Arial" w:cs="Arial"/>
                <w:sz w:val="22"/>
                <w:szCs w:val="22"/>
              </w:rPr>
            </w:pPr>
            <w:r w:rsidRPr="004913A3">
              <w:rPr>
                <w:rFonts w:ascii="Arial" w:hAnsi="Arial" w:cs="Arial"/>
                <w:sz w:val="22"/>
                <w:szCs w:val="22"/>
              </w:rPr>
              <w:t>LODHI ROAD</w:t>
            </w:r>
          </w:p>
        </w:tc>
      </w:tr>
      <w:tr w:rsidR="007F4829" w14:paraId="2727229E" w14:textId="77777777" w:rsidTr="007C4C7D">
        <w:trPr>
          <w:trHeight w:val="121"/>
        </w:trPr>
        <w:tc>
          <w:tcPr>
            <w:tcW w:w="7708" w:type="dxa"/>
          </w:tcPr>
          <w:p w14:paraId="59EE545C" w14:textId="77777777" w:rsidR="007F4829" w:rsidRPr="004913A3" w:rsidRDefault="007F4829" w:rsidP="007C4C7D">
            <w:pPr>
              <w:pStyle w:val="Default"/>
              <w:rPr>
                <w:rFonts w:ascii="Arial" w:hAnsi="Arial" w:cs="Arial"/>
                <w:sz w:val="22"/>
                <w:szCs w:val="22"/>
              </w:rPr>
            </w:pPr>
            <w:r w:rsidRPr="004913A3">
              <w:rPr>
                <w:rFonts w:ascii="Arial" w:hAnsi="Arial" w:cs="Arial"/>
                <w:sz w:val="22"/>
                <w:szCs w:val="22"/>
              </w:rPr>
              <w:t>NEW DELHI- 110003</w:t>
            </w:r>
          </w:p>
        </w:tc>
      </w:tr>
      <w:tr w:rsidR="007F4829" w14:paraId="607E3242" w14:textId="77777777" w:rsidTr="007C4C7D">
        <w:trPr>
          <w:trHeight w:val="121"/>
        </w:trPr>
        <w:tc>
          <w:tcPr>
            <w:tcW w:w="7708" w:type="dxa"/>
          </w:tcPr>
          <w:p w14:paraId="2367CF08" w14:textId="77777777" w:rsidR="007F4829" w:rsidRPr="004913A3" w:rsidRDefault="007F4829" w:rsidP="007C4C7D">
            <w:pPr>
              <w:pStyle w:val="Default"/>
              <w:rPr>
                <w:rFonts w:ascii="Arial" w:hAnsi="Arial" w:cs="Arial"/>
                <w:sz w:val="22"/>
                <w:szCs w:val="22"/>
              </w:rPr>
            </w:pPr>
            <w:r w:rsidRPr="004913A3">
              <w:rPr>
                <w:rFonts w:ascii="Arial" w:hAnsi="Arial" w:cs="Arial"/>
                <w:sz w:val="22"/>
                <w:szCs w:val="22"/>
              </w:rPr>
              <w:t xml:space="preserve">Delhi , India </w:t>
            </w:r>
          </w:p>
        </w:tc>
      </w:tr>
    </w:tbl>
    <w:p w14:paraId="645AEB56" w14:textId="77777777" w:rsidR="007F4829" w:rsidRDefault="007F4829" w:rsidP="007F4829">
      <w:pPr>
        <w:ind w:left="720"/>
        <w:jc w:val="center"/>
        <w:rPr>
          <w:rFonts w:ascii="Arial" w:hAnsi="Arial" w:cs="Arial"/>
          <w:b/>
          <w:bCs/>
          <w:sz w:val="22"/>
        </w:rPr>
      </w:pPr>
      <w:r w:rsidRPr="009E4F87">
        <w:rPr>
          <w:rFonts w:ascii="Arial" w:hAnsi="Arial" w:cs="Arial"/>
          <w:b/>
          <w:bCs/>
          <w:sz w:val="22"/>
        </w:rPr>
        <w:t>(Reminder-1)</w:t>
      </w:r>
    </w:p>
    <w:p w14:paraId="0F032886" w14:textId="77777777" w:rsidR="007F4829" w:rsidRPr="009E4F87" w:rsidRDefault="007F4829" w:rsidP="007F4829">
      <w:pPr>
        <w:ind w:left="720"/>
        <w:jc w:val="center"/>
        <w:rPr>
          <w:rFonts w:ascii="Arial" w:hAnsi="Arial" w:cs="Arial"/>
          <w:b/>
          <w:bCs/>
          <w:sz w:val="14"/>
          <w:szCs w:val="16"/>
        </w:rPr>
      </w:pPr>
    </w:p>
    <w:p w14:paraId="07364DD6" w14:textId="77777777" w:rsidR="007F4829" w:rsidRDefault="007F4829" w:rsidP="007F4829">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00094BC9">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p>
    <w:p w14:paraId="4954C436" w14:textId="77777777" w:rsidR="007F4829" w:rsidRPr="00A047D8" w:rsidRDefault="007F4829" w:rsidP="007F4829">
      <w:pPr>
        <w:ind w:left="1080" w:hanging="1080"/>
        <w:jc w:val="both"/>
        <w:rPr>
          <w:rFonts w:ascii="Arial" w:hAnsi="Arial" w:cs="Arial"/>
          <w:sz w:val="16"/>
          <w:szCs w:val="18"/>
        </w:rPr>
      </w:pPr>
      <w:r w:rsidRPr="004E4B5B">
        <w:rPr>
          <w:rFonts w:ascii="Arial" w:hAnsi="Arial" w:cs="Arial"/>
          <w:sz w:val="22"/>
        </w:rPr>
        <w:t xml:space="preserve">            </w:t>
      </w:r>
    </w:p>
    <w:p w14:paraId="53F831AB" w14:textId="77777777" w:rsidR="007F4829" w:rsidRDefault="007F4829" w:rsidP="007F4829">
      <w:pPr>
        <w:ind w:left="1440" w:hanging="810"/>
        <w:rPr>
          <w:rFonts w:ascii="Arial" w:hAnsi="Arial" w:cs="Arial"/>
          <w:sz w:val="22"/>
        </w:rPr>
      </w:pPr>
      <w:r w:rsidRPr="004E4B5B">
        <w:rPr>
          <w:rFonts w:ascii="Arial" w:hAnsi="Arial" w:cs="Arial"/>
          <w:sz w:val="22"/>
        </w:rPr>
        <w:t>Ref:</w:t>
      </w:r>
      <w:r>
        <w:rPr>
          <w:rFonts w:ascii="Arial" w:hAnsi="Arial" w:cs="Arial"/>
          <w:sz w:val="22"/>
        </w:rPr>
        <w:tab/>
        <w:t>(i) This office's LOA No.</w:t>
      </w:r>
      <w:r w:rsidRPr="007F4829">
        <w:rPr>
          <w:rFonts w:ascii="Arial" w:hAnsi="Arial" w:cs="Arial"/>
          <w:sz w:val="22"/>
        </w:rPr>
        <w:t xml:space="preserve"> </w:t>
      </w:r>
      <w:r w:rsidRPr="0012525A">
        <w:rPr>
          <w:rFonts w:ascii="Arial" w:hAnsi="Arial" w:cs="Arial"/>
          <w:sz w:val="22"/>
        </w:rPr>
        <w:t>ELSKYN/WKS/2018/30/Touch-B</w:t>
      </w:r>
      <w:r>
        <w:rPr>
          <w:rFonts w:ascii="Arial" w:hAnsi="Arial" w:cs="Arial"/>
          <w:sz w:val="22"/>
        </w:rPr>
        <w:t xml:space="preserve">/00033440025753 </w:t>
      </w:r>
    </w:p>
    <w:p w14:paraId="73965618" w14:textId="77777777" w:rsidR="007F4829" w:rsidRDefault="007F4829" w:rsidP="007F4829">
      <w:pPr>
        <w:ind w:left="1440" w:hanging="810"/>
        <w:rPr>
          <w:rFonts w:ascii="Arial" w:hAnsi="Arial" w:cs="Arial"/>
          <w:sz w:val="22"/>
        </w:rPr>
      </w:pPr>
      <w:r>
        <w:rPr>
          <w:rFonts w:ascii="Arial" w:hAnsi="Arial" w:cs="Arial"/>
          <w:sz w:val="22"/>
        </w:rPr>
        <w:t xml:space="preserve">                  dtd.16.09.2020                             </w:t>
      </w:r>
    </w:p>
    <w:p w14:paraId="6971C2EA" w14:textId="77777777" w:rsidR="007F4829" w:rsidRDefault="007F4829" w:rsidP="007F4829">
      <w:pPr>
        <w:rPr>
          <w:rFonts w:ascii="Arial" w:hAnsi="Arial" w:cs="Arial"/>
          <w:sz w:val="22"/>
        </w:rPr>
      </w:pPr>
      <w:r>
        <w:rPr>
          <w:rFonts w:ascii="Arial" w:hAnsi="Arial" w:cs="Arial"/>
          <w:sz w:val="22"/>
        </w:rPr>
        <w:tab/>
      </w:r>
      <w:r>
        <w:rPr>
          <w:rFonts w:ascii="Arial" w:hAnsi="Arial" w:cs="Arial"/>
          <w:sz w:val="22"/>
        </w:rPr>
        <w:tab/>
      </w:r>
    </w:p>
    <w:p w14:paraId="4C4F6FF0" w14:textId="77777777" w:rsidR="007F4829" w:rsidRPr="0012525A" w:rsidRDefault="007F4829" w:rsidP="007F4829">
      <w:pPr>
        <w:ind w:left="1080" w:firstLine="360"/>
        <w:jc w:val="both"/>
        <w:rPr>
          <w:rFonts w:ascii="Arial" w:hAnsi="Arial" w:cs="Arial"/>
          <w:sz w:val="10"/>
        </w:rPr>
      </w:pPr>
    </w:p>
    <w:p w14:paraId="1E86175E" w14:textId="77777777" w:rsidR="007F4829" w:rsidRDefault="007F4829" w:rsidP="007F4829">
      <w:pPr>
        <w:jc w:val="center"/>
        <w:rPr>
          <w:rFonts w:ascii="Arial" w:hAnsi="Arial" w:cs="Arial"/>
          <w:sz w:val="22"/>
          <w:szCs w:val="22"/>
        </w:rPr>
      </w:pPr>
      <w:r>
        <w:rPr>
          <w:rFonts w:ascii="Arial" w:hAnsi="Arial" w:cs="Arial"/>
          <w:sz w:val="22"/>
          <w:szCs w:val="22"/>
        </w:rPr>
        <w:t>--**--</w:t>
      </w:r>
    </w:p>
    <w:p w14:paraId="193B2813" w14:textId="77777777" w:rsidR="007F4829" w:rsidRDefault="007F4829" w:rsidP="007F4829">
      <w:pPr>
        <w:jc w:val="center"/>
        <w:rPr>
          <w:rFonts w:ascii="Arial" w:hAnsi="Arial" w:cs="Arial"/>
          <w:sz w:val="22"/>
          <w:szCs w:val="22"/>
        </w:rPr>
      </w:pPr>
    </w:p>
    <w:p w14:paraId="0D7D19DA" w14:textId="77777777" w:rsidR="007F4829" w:rsidRDefault="007F4829" w:rsidP="007F4829">
      <w:pPr>
        <w:ind w:left="720" w:firstLine="720"/>
        <w:jc w:val="both"/>
        <w:rPr>
          <w:rFonts w:ascii="Arial" w:hAnsi="Arial" w:cs="Arial"/>
          <w:sz w:val="22"/>
          <w:szCs w:val="22"/>
        </w:rPr>
      </w:pPr>
      <w:r>
        <w:rPr>
          <w:rFonts w:ascii="Arial" w:hAnsi="Arial" w:cs="Arial"/>
          <w:sz w:val="22"/>
          <w:szCs w:val="22"/>
        </w:rPr>
        <w:t>Subject mentioned CAMC was awarded to you vide above referred LOA Re.(i). 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13557579" w14:textId="77777777" w:rsidR="007F4829" w:rsidRPr="007F6F44" w:rsidRDefault="007F4829" w:rsidP="007F4829">
      <w:pPr>
        <w:ind w:left="720" w:firstLine="720"/>
        <w:jc w:val="both"/>
        <w:rPr>
          <w:rFonts w:ascii="Arial" w:hAnsi="Arial" w:cs="Arial"/>
          <w:sz w:val="16"/>
          <w:szCs w:val="22"/>
        </w:rPr>
      </w:pPr>
    </w:p>
    <w:p w14:paraId="50885C0D" w14:textId="77777777" w:rsidR="007F4829" w:rsidRDefault="007F4829" w:rsidP="007F4829">
      <w:pPr>
        <w:ind w:left="720" w:firstLine="720"/>
        <w:jc w:val="both"/>
        <w:rPr>
          <w:rFonts w:ascii="Arial" w:hAnsi="Arial" w:cs="Arial"/>
          <w:sz w:val="22"/>
          <w:szCs w:val="22"/>
        </w:rPr>
      </w:pPr>
      <w:r>
        <w:rPr>
          <w:rFonts w:ascii="Arial" w:hAnsi="Arial" w:cs="Arial"/>
          <w:sz w:val="22"/>
          <w:szCs w:val="22"/>
        </w:rPr>
        <w:t>A reminder letter for starting the work was sent to you vide this office letter at Ref.(ii). In response to this your office vide e-mail dated 21.10.2022 has stated that “We are working on this and will start the work by 2</w:t>
      </w:r>
      <w:r w:rsidRPr="004B218C">
        <w:rPr>
          <w:rFonts w:ascii="Arial" w:hAnsi="Arial" w:cs="Arial"/>
          <w:sz w:val="22"/>
          <w:szCs w:val="22"/>
          <w:vertAlign w:val="superscript"/>
        </w:rPr>
        <w:t>nd</w:t>
      </w:r>
      <w:r>
        <w:rPr>
          <w:rFonts w:ascii="Arial" w:hAnsi="Arial" w:cs="Arial"/>
          <w:sz w:val="22"/>
          <w:szCs w:val="22"/>
        </w:rPr>
        <w:t xml:space="preserve"> week of November. More than 04 months have been passed from the date of issue of LOA, you have not started the CAMC till date.</w:t>
      </w:r>
    </w:p>
    <w:p w14:paraId="1A40484D" w14:textId="77777777" w:rsidR="007F4829" w:rsidRPr="007F6F44" w:rsidRDefault="007F4829" w:rsidP="007F4829">
      <w:pPr>
        <w:ind w:left="720" w:firstLine="720"/>
        <w:jc w:val="both"/>
        <w:rPr>
          <w:rFonts w:ascii="Arial" w:hAnsi="Arial" w:cs="Arial"/>
          <w:sz w:val="16"/>
          <w:szCs w:val="22"/>
        </w:rPr>
      </w:pPr>
    </w:p>
    <w:p w14:paraId="2F2262D4" w14:textId="77777777" w:rsidR="007F4829" w:rsidRDefault="007F4829" w:rsidP="007F4829">
      <w:pPr>
        <w:ind w:left="720" w:firstLine="720"/>
        <w:jc w:val="both"/>
        <w:rPr>
          <w:rFonts w:ascii="Arial" w:hAnsi="Arial" w:cs="Arial"/>
          <w:sz w:val="22"/>
          <w:szCs w:val="22"/>
        </w:rPr>
      </w:pPr>
      <w:r>
        <w:rPr>
          <w:rFonts w:ascii="Arial" w:hAnsi="Arial" w:cs="Arial"/>
          <w:sz w:val="22"/>
          <w:szCs w:val="22"/>
        </w:rPr>
        <w:lastRenderedPageBreak/>
        <w:t>Locos running out of warranty and even after 04 months of issuance of LOA</w:t>
      </w:r>
      <w:r w:rsidRPr="004E2233">
        <w:rPr>
          <w:rFonts w:ascii="Arial" w:hAnsi="Arial" w:cs="Arial"/>
          <w:sz w:val="22"/>
          <w:szCs w:val="22"/>
        </w:rPr>
        <w:t xml:space="preserve"> </w:t>
      </w:r>
      <w:r>
        <w:rPr>
          <w:rFonts w:ascii="Arial" w:hAnsi="Arial" w:cs="Arial"/>
          <w:sz w:val="22"/>
          <w:szCs w:val="22"/>
        </w:rPr>
        <w:t>you have not started the CAMC. In the meantime if any failure occurs in these loco will be detained for your attention. Hence you are once again requested to start the CAMC immediately.</w:t>
      </w:r>
    </w:p>
    <w:p w14:paraId="553622FA" w14:textId="77777777" w:rsidR="007F4829" w:rsidRDefault="007F4829" w:rsidP="007F4829">
      <w:pPr>
        <w:ind w:left="720" w:firstLine="720"/>
        <w:jc w:val="both"/>
        <w:rPr>
          <w:rFonts w:ascii="Arial" w:hAnsi="Arial" w:cs="Arial"/>
          <w:sz w:val="22"/>
          <w:szCs w:val="22"/>
        </w:rPr>
      </w:pPr>
    </w:p>
    <w:p w14:paraId="18E8A0FF" w14:textId="77777777" w:rsidR="007F4829" w:rsidRDefault="007F4829" w:rsidP="007F4829">
      <w:pPr>
        <w:ind w:left="720" w:firstLine="720"/>
        <w:jc w:val="both"/>
        <w:rPr>
          <w:rFonts w:ascii="Arial" w:hAnsi="Arial" w:cs="Arial"/>
          <w:sz w:val="22"/>
          <w:szCs w:val="22"/>
        </w:rPr>
      </w:pPr>
    </w:p>
    <w:p w14:paraId="2F7517C0" w14:textId="77777777" w:rsidR="007F4829" w:rsidRDefault="007F4829" w:rsidP="007F4829">
      <w:pPr>
        <w:ind w:left="720" w:firstLine="720"/>
        <w:jc w:val="both"/>
        <w:rPr>
          <w:rFonts w:ascii="Arial" w:hAnsi="Arial" w:cs="Arial"/>
          <w:sz w:val="22"/>
          <w:szCs w:val="22"/>
        </w:rPr>
      </w:pPr>
    </w:p>
    <w:p w14:paraId="3A1CF4AC" w14:textId="77777777" w:rsidR="007F4829" w:rsidRDefault="007F4829" w:rsidP="007F4829">
      <w:pPr>
        <w:pStyle w:val="NormalWeb"/>
        <w:spacing w:before="0" w:beforeAutospacing="0" w:after="0" w:afterAutospacing="0"/>
        <w:rPr>
          <w:rFonts w:ascii="Arial" w:hAnsi="Arial" w:cs="Arial"/>
          <w:lang w:bidi="ar-SA"/>
        </w:rPr>
      </w:pPr>
      <w:r>
        <w:rPr>
          <w:rFonts w:ascii="Arial" w:hAnsi="Arial" w:cs="Arial Unicode MS" w:hint="eastAsia"/>
          <w:sz w:val="22"/>
          <w:szCs w:val="22"/>
          <w:cs/>
        </w:rPr>
        <w:t xml:space="preserve">  </w:t>
      </w:r>
      <w:r>
        <w:rPr>
          <w:rFonts w:ascii="Arial" w:hAnsi="Arial" w:cs="Arial Unicode MS"/>
          <w:sz w:val="22"/>
          <w:szCs w:val="22"/>
        </w:rPr>
        <w:t xml:space="preserve">                                                                                                          </w:t>
      </w:r>
      <w:r>
        <w:rPr>
          <w:rFonts w:ascii="Arial" w:hAnsi="Arial" w:cs="Arial Unicode MS" w:hint="eastAsia"/>
          <w:sz w:val="22"/>
          <w:szCs w:val="22"/>
          <w:cs/>
        </w:rPr>
        <w:t xml:space="preserve">    </w:t>
      </w:r>
      <w:r>
        <w:rPr>
          <w:rFonts w:ascii="Arial" w:hAnsi="Arial" w:cs="Arial"/>
          <w:sz w:val="22"/>
          <w:szCs w:val="22"/>
          <w:lang w:bidi="ar-SA"/>
        </w:rPr>
        <w:t>(</w:t>
      </w:r>
      <w:r>
        <w:rPr>
          <w:rFonts w:ascii="Arial" w:hAnsi="Arial" w:cs="Nirmala UI"/>
          <w:b/>
          <w:bCs/>
          <w:sz w:val="22"/>
          <w:szCs w:val="22"/>
          <w:cs/>
        </w:rPr>
        <w:t>नीरज कुमार गर्ग</w:t>
      </w:r>
      <w:r>
        <w:rPr>
          <w:rFonts w:ascii="Arial" w:hAnsi="Arial" w:cs="Arial"/>
          <w:b/>
          <w:bCs/>
          <w:sz w:val="22"/>
          <w:szCs w:val="22"/>
          <w:lang w:bidi="ar-SA"/>
        </w:rPr>
        <w:t>)</w:t>
      </w:r>
    </w:p>
    <w:p w14:paraId="03E32EBF" w14:textId="77777777" w:rsidR="007F4829" w:rsidRDefault="007F4829" w:rsidP="007F4829">
      <w:pPr>
        <w:pStyle w:val="NormalWeb"/>
        <w:spacing w:before="0" w:beforeAutospacing="0" w:after="0" w:afterAutospacing="0"/>
        <w:rPr>
          <w:rFonts w:ascii="Arial" w:hAnsi="Arial" w:cs="Nirmala UI"/>
          <w:b/>
          <w:bCs/>
        </w:rPr>
      </w:pPr>
      <w:r>
        <w:rPr>
          <w:rFonts w:ascii="Arial" w:hAnsi="Arial" w:cs="Nirmala UI"/>
          <w:b/>
          <w:bCs/>
          <w:sz w:val="22"/>
          <w:szCs w:val="22"/>
        </w:rPr>
        <w:t xml:space="preserve">                                                                                                        </w:t>
      </w:r>
      <w:r>
        <w:rPr>
          <w:rFonts w:ascii="Arial" w:hAnsi="Arial" w:cs="Nirmala UI"/>
          <w:b/>
          <w:bCs/>
          <w:sz w:val="22"/>
          <w:szCs w:val="22"/>
          <w:cs/>
        </w:rPr>
        <w:t>वरि०मंडल</w:t>
      </w:r>
      <w:r>
        <w:rPr>
          <w:rFonts w:ascii="Arial" w:hAnsi="Arial" w:cs="Arial Unicode MS" w:hint="eastAsia"/>
          <w:bCs/>
          <w:sz w:val="22"/>
          <w:szCs w:val="22"/>
          <w:cs/>
        </w:rPr>
        <w:t xml:space="preserve"> </w:t>
      </w:r>
      <w:r>
        <w:rPr>
          <w:rFonts w:ascii="Arial" w:hAnsi="Arial" w:cs="Nirmala UI"/>
          <w:b/>
          <w:bCs/>
          <w:sz w:val="22"/>
          <w:szCs w:val="22"/>
          <w:cs/>
        </w:rPr>
        <w:t xml:space="preserve">विद्युत् इंजिनियर                                           </w:t>
      </w:r>
      <w:r>
        <w:rPr>
          <w:rFonts w:ascii="Arial" w:hAnsi="Arial" w:cs="Nirmala UI"/>
          <w:b/>
          <w:bCs/>
          <w:sz w:val="22"/>
          <w:szCs w:val="22"/>
        </w:rPr>
        <w:t xml:space="preserve">     </w:t>
      </w:r>
      <w:r>
        <w:rPr>
          <w:rFonts w:ascii="Arial" w:hAnsi="Arial" w:cs="Nirmala UI"/>
          <w:b/>
          <w:bCs/>
          <w:sz w:val="22"/>
          <w:szCs w:val="22"/>
          <w:cs/>
        </w:rPr>
        <w:t xml:space="preserve">      </w:t>
      </w:r>
      <w:r>
        <w:rPr>
          <w:rFonts w:ascii="Arial" w:hAnsi="Arial" w:cs="Nirmala UI"/>
          <w:b/>
          <w:bCs/>
          <w:sz w:val="22"/>
          <w:szCs w:val="22"/>
        </w:rPr>
        <w:t xml:space="preserve">  </w:t>
      </w:r>
    </w:p>
    <w:p w14:paraId="3D851B12" w14:textId="77777777" w:rsidR="007F4829" w:rsidRDefault="007F4829" w:rsidP="007F4829">
      <w:pPr>
        <w:ind w:left="720"/>
        <w:jc w:val="both"/>
        <w:rPr>
          <w:rFonts w:ascii="Arial" w:hAnsi="Arial" w:cs="Arial"/>
          <w:sz w:val="22"/>
          <w:szCs w:val="22"/>
        </w:rPr>
      </w:pPr>
      <w:r>
        <w:rPr>
          <w:rFonts w:ascii="Arial" w:hAnsi="Arial" w:cs="Nirmala UI"/>
          <w:b/>
          <w:bCs/>
          <w:sz w:val="22"/>
          <w:szCs w:val="22"/>
        </w:rPr>
        <w:t xml:space="preserve">                                                                                                  (</w:t>
      </w:r>
      <w:r>
        <w:rPr>
          <w:rFonts w:ascii="Arial" w:hAnsi="Arial" w:cs="Nirmala UI"/>
          <w:b/>
          <w:bCs/>
          <w:sz w:val="22"/>
          <w:szCs w:val="22"/>
          <w:cs/>
          <w:lang w:bidi="hi-IN"/>
        </w:rPr>
        <w:t>क.च.स्टॉक)</w:t>
      </w:r>
      <w:r>
        <w:rPr>
          <w:rFonts w:ascii="Arial" w:hAnsi="Arial" w:cs="Nirmala UI"/>
          <w:b/>
          <w:bCs/>
          <w:sz w:val="22"/>
          <w:szCs w:val="22"/>
        </w:rPr>
        <w:t xml:space="preserve"> </w:t>
      </w:r>
      <w:r>
        <w:rPr>
          <w:rFonts w:ascii="Arial" w:hAnsi="Arial" w:cs="Nirmala UI"/>
          <w:b/>
          <w:bCs/>
          <w:sz w:val="22"/>
          <w:szCs w:val="22"/>
          <w:cs/>
          <w:lang w:bidi="hi-IN"/>
        </w:rPr>
        <w:t>कल्याण</w:t>
      </w:r>
    </w:p>
    <w:p w14:paraId="366C5888" w14:textId="77777777" w:rsidR="007F4829" w:rsidRDefault="007F4829" w:rsidP="007F4829">
      <w:pPr>
        <w:jc w:val="both"/>
        <w:rPr>
          <w:rFonts w:ascii="Arial" w:hAnsi="Arial" w:cs="Arial"/>
          <w:sz w:val="22"/>
          <w:szCs w:val="22"/>
        </w:rPr>
      </w:pPr>
    </w:p>
    <w:p w14:paraId="758D2ED2" w14:textId="77777777" w:rsidR="007F4829" w:rsidRDefault="007F4829" w:rsidP="007F4829">
      <w:pPr>
        <w:ind w:left="6570"/>
        <w:jc w:val="both"/>
      </w:pPr>
    </w:p>
    <w:p w14:paraId="444A3130" w14:textId="77777777" w:rsidR="007F4829" w:rsidRDefault="007F4829" w:rsidP="007F4829">
      <w:r>
        <w:t>C/-</w:t>
      </w:r>
      <w:r>
        <w:tab/>
        <w:t>CELE/CSMT- For your kind information</w:t>
      </w:r>
    </w:p>
    <w:p w14:paraId="6D4DE4DD" w14:textId="77777777" w:rsidR="007F4829" w:rsidRDefault="007F482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E0452" w:rsidRPr="00887E89" w14:paraId="19C0E0DE" w14:textId="77777777" w:rsidTr="003E0452">
        <w:trPr>
          <w:trHeight w:val="1172"/>
        </w:trPr>
        <w:tc>
          <w:tcPr>
            <w:tcW w:w="4320" w:type="dxa"/>
          </w:tcPr>
          <w:p w14:paraId="6051D7BD" w14:textId="77777777" w:rsidR="003E0452" w:rsidRDefault="003E0452" w:rsidP="003E0452">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Arial"/>
                <w:b/>
                <w:bCs/>
                <w:sz w:val="18"/>
                <w:szCs w:val="18"/>
              </w:rPr>
              <w:br w:type="page"/>
            </w:r>
          </w:p>
          <w:p w14:paraId="3ECE4567" w14:textId="77777777" w:rsidR="003E0452" w:rsidRPr="00673AC0" w:rsidRDefault="003E0452" w:rsidP="003E0452">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A494ECC" w14:textId="77777777" w:rsidR="003E0452" w:rsidRPr="007B19C1" w:rsidRDefault="003E0452" w:rsidP="003E0452">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9609B70" w14:textId="77777777" w:rsidR="003E0452" w:rsidRPr="007B19C1" w:rsidRDefault="003E0452" w:rsidP="003E0452">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A37DB6C" w14:textId="77777777" w:rsidR="003E0452" w:rsidRPr="007B19C1" w:rsidRDefault="003E0452" w:rsidP="003E0452">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BE99FDD" w14:textId="77777777" w:rsidR="003E0452" w:rsidRPr="007B19C1" w:rsidRDefault="003E0452" w:rsidP="003E0452">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C58900A" wp14:editId="3C9A87C1">
                  <wp:extent cx="871855" cy="882650"/>
                  <wp:effectExtent l="19050" t="0" r="4445" b="0"/>
                  <wp:docPr id="152720867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CA6D520" w14:textId="77777777" w:rsidR="003E0452" w:rsidRPr="007B19C1" w:rsidRDefault="003E0452" w:rsidP="003E0452">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74AFF6C" w14:textId="77777777" w:rsidR="003E0452" w:rsidRPr="007B19C1" w:rsidRDefault="003E0452" w:rsidP="003E0452">
            <w:pPr>
              <w:pStyle w:val="Header"/>
              <w:ind w:hanging="4"/>
              <w:jc w:val="both"/>
              <w:rPr>
                <w:b/>
                <w:bCs/>
                <w:sz w:val="20"/>
              </w:rPr>
            </w:pPr>
            <w:r w:rsidRPr="007B19C1">
              <w:rPr>
                <w:b/>
                <w:bCs/>
                <w:sz w:val="20"/>
              </w:rPr>
              <w:t xml:space="preserve">Office of Sr. DEE (TRS), </w:t>
            </w:r>
          </w:p>
          <w:p w14:paraId="3335A10F" w14:textId="77777777" w:rsidR="003E0452" w:rsidRPr="007B19C1" w:rsidRDefault="003E0452" w:rsidP="003E0452">
            <w:pPr>
              <w:pStyle w:val="Header"/>
              <w:ind w:hanging="4"/>
              <w:jc w:val="both"/>
              <w:rPr>
                <w:b/>
                <w:bCs/>
                <w:sz w:val="20"/>
              </w:rPr>
            </w:pPr>
            <w:r w:rsidRPr="007B19C1">
              <w:rPr>
                <w:b/>
                <w:bCs/>
                <w:sz w:val="20"/>
              </w:rPr>
              <w:t xml:space="preserve">Electric Loco Shed, Kalyan - 421 301. </w:t>
            </w:r>
          </w:p>
          <w:p w14:paraId="2B709996" w14:textId="77777777" w:rsidR="003E0452" w:rsidRPr="007B19C1" w:rsidRDefault="003E0452" w:rsidP="003E0452">
            <w:pPr>
              <w:pStyle w:val="Header"/>
              <w:ind w:hanging="4"/>
              <w:jc w:val="both"/>
              <w:rPr>
                <w:rFonts w:ascii="Mangal" w:hAnsi="Mangal" w:cs="Mangal"/>
                <w:b/>
                <w:bCs/>
                <w:sz w:val="18"/>
                <w:szCs w:val="18"/>
              </w:rPr>
            </w:pPr>
            <w:r w:rsidRPr="007B19C1">
              <w:rPr>
                <w:b/>
                <w:bCs/>
                <w:sz w:val="20"/>
              </w:rPr>
              <w:t xml:space="preserve">Email :- </w:t>
            </w:r>
            <w:hyperlink r:id="rId112" w:history="1">
              <w:r w:rsidRPr="001344EF">
                <w:rPr>
                  <w:rStyle w:val="Hyperlink"/>
                </w:rPr>
                <w:t>srdeetrskyncrly@bb.railnet.gov.in</w:t>
              </w:r>
            </w:hyperlink>
          </w:p>
        </w:tc>
      </w:tr>
    </w:tbl>
    <w:p w14:paraId="177F622B" w14:textId="77777777" w:rsidR="003E0452" w:rsidRPr="00B8263F" w:rsidRDefault="003E0452" w:rsidP="003E0452">
      <w:pPr>
        <w:jc w:val="both"/>
        <w:rPr>
          <w:rFonts w:ascii="Arial" w:hAnsi="Arial" w:cs="Arial"/>
          <w:sz w:val="13"/>
          <w:szCs w:val="13"/>
        </w:rPr>
      </w:pPr>
    </w:p>
    <w:p w14:paraId="0CE5C3F8" w14:textId="77777777" w:rsidR="003E0452" w:rsidRPr="004E4B5B" w:rsidRDefault="003E0452" w:rsidP="003E0452">
      <w:pPr>
        <w:jc w:val="both"/>
        <w:rPr>
          <w:rFonts w:ascii="Arial" w:hAnsi="Arial" w:cs="Arial"/>
          <w:sz w:val="22"/>
        </w:rPr>
      </w:pPr>
      <w:r w:rsidRPr="0012525A">
        <w:rPr>
          <w:rFonts w:ascii="Arial" w:hAnsi="Arial" w:cs="Arial"/>
          <w:sz w:val="22"/>
        </w:rPr>
        <w:t>ELSKYN/WKS/2018/30/Touch Screen</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07</w:t>
      </w:r>
      <w:r w:rsidRPr="004E4B5B">
        <w:rPr>
          <w:rFonts w:ascii="Arial" w:hAnsi="Arial" w:cs="Arial"/>
          <w:sz w:val="22"/>
        </w:rPr>
        <w:t>.0</w:t>
      </w:r>
      <w:r>
        <w:rPr>
          <w:rFonts w:ascii="Arial" w:hAnsi="Arial" w:cs="Arial"/>
          <w:sz w:val="22"/>
        </w:rPr>
        <w:t>6</w:t>
      </w:r>
      <w:r w:rsidRPr="004E4B5B">
        <w:rPr>
          <w:rFonts w:ascii="Arial" w:hAnsi="Arial" w:cs="Arial"/>
          <w:sz w:val="22"/>
        </w:rPr>
        <w:t>.202</w:t>
      </w:r>
      <w:r>
        <w:rPr>
          <w:rFonts w:ascii="Arial" w:hAnsi="Arial" w:cs="Arial"/>
          <w:sz w:val="22"/>
        </w:rPr>
        <w:t>2</w:t>
      </w:r>
    </w:p>
    <w:p w14:paraId="659BCB59" w14:textId="77777777" w:rsidR="003E0452" w:rsidRPr="00A047D8" w:rsidRDefault="003E0452" w:rsidP="003E0452">
      <w:pPr>
        <w:jc w:val="both"/>
        <w:rPr>
          <w:rFonts w:ascii="Arial" w:hAnsi="Arial" w:cs="Arial"/>
          <w:sz w:val="16"/>
          <w:szCs w:val="16"/>
        </w:rPr>
      </w:pPr>
    </w:p>
    <w:p w14:paraId="24D4EF66" w14:textId="77777777" w:rsidR="003E0452" w:rsidRDefault="003E0452" w:rsidP="003E0452">
      <w:pPr>
        <w:rPr>
          <w:rFonts w:ascii="Arial" w:hAnsi="Arial" w:cs="Arial"/>
          <w:b/>
          <w:bCs/>
          <w:sz w:val="22"/>
        </w:rPr>
      </w:pPr>
      <w:r w:rsidRPr="0012525A">
        <w:rPr>
          <w:rFonts w:ascii="Arial" w:hAnsi="Arial" w:cs="Arial"/>
          <w:b/>
          <w:bCs/>
          <w:sz w:val="22"/>
        </w:rPr>
        <w:t>M/s Bharat Heavy Electricals Limited New Delhi,</w:t>
      </w:r>
    </w:p>
    <w:p w14:paraId="17F0DC45" w14:textId="77777777" w:rsidR="003E0452" w:rsidRDefault="003E0452" w:rsidP="003E0452">
      <w:pPr>
        <w:rPr>
          <w:rFonts w:ascii="Arial" w:hAnsi="Arial" w:cs="Arial"/>
          <w:b/>
          <w:bCs/>
          <w:sz w:val="22"/>
        </w:rPr>
      </w:pPr>
      <w:r w:rsidRPr="0012525A">
        <w:rPr>
          <w:rFonts w:ascii="Arial" w:hAnsi="Arial" w:cs="Arial"/>
          <w:b/>
          <w:bCs/>
          <w:sz w:val="22"/>
        </w:rPr>
        <w:t>BHEL Industry Sector,</w:t>
      </w:r>
    </w:p>
    <w:p w14:paraId="0E3F1019" w14:textId="77777777" w:rsidR="003E0452" w:rsidRDefault="003E0452" w:rsidP="003E0452">
      <w:pPr>
        <w:rPr>
          <w:rFonts w:ascii="Arial" w:hAnsi="Arial" w:cs="Arial"/>
          <w:b/>
          <w:bCs/>
          <w:sz w:val="22"/>
        </w:rPr>
      </w:pPr>
      <w:r w:rsidRPr="0012525A">
        <w:rPr>
          <w:rFonts w:ascii="Arial" w:hAnsi="Arial" w:cs="Arial"/>
          <w:b/>
          <w:bCs/>
          <w:sz w:val="22"/>
        </w:rPr>
        <w:t>Integrated office Complex Lodhi Road,</w:t>
      </w:r>
    </w:p>
    <w:p w14:paraId="24593812" w14:textId="77777777" w:rsidR="003E0452" w:rsidRDefault="003E0452" w:rsidP="003E0452">
      <w:pPr>
        <w:rPr>
          <w:rFonts w:ascii="Arial" w:hAnsi="Arial" w:cs="Arial"/>
          <w:b/>
          <w:bCs/>
          <w:sz w:val="22"/>
        </w:rPr>
      </w:pPr>
      <w:r w:rsidRPr="0012525A">
        <w:rPr>
          <w:rFonts w:ascii="Arial" w:hAnsi="Arial" w:cs="Arial"/>
          <w:b/>
          <w:bCs/>
          <w:sz w:val="22"/>
        </w:rPr>
        <w:t>New Delhi-110003</w:t>
      </w:r>
    </w:p>
    <w:p w14:paraId="0DC8CBBB" w14:textId="77777777" w:rsidR="003E0452" w:rsidRPr="00A047D8" w:rsidRDefault="003E0452" w:rsidP="003E0452">
      <w:pPr>
        <w:rPr>
          <w:sz w:val="18"/>
          <w:szCs w:val="18"/>
          <w:lang w:bidi="en-US"/>
        </w:rPr>
      </w:pPr>
    </w:p>
    <w:p w14:paraId="6B3C7975" w14:textId="77777777" w:rsidR="003E0452" w:rsidRDefault="003E0452" w:rsidP="003E0452">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Validity Extension of Performance guarantee submitted against the works</w:t>
      </w:r>
    </w:p>
    <w:p w14:paraId="0A0C6402" w14:textId="77777777" w:rsidR="003E0452" w:rsidRPr="004E4B5B" w:rsidRDefault="003E0452" w:rsidP="003E0452">
      <w:pPr>
        <w:ind w:left="1440"/>
        <w:jc w:val="both"/>
        <w:rPr>
          <w:rFonts w:ascii="Arial" w:hAnsi="Arial" w:cs="Arial"/>
          <w:b/>
          <w:bCs/>
          <w:sz w:val="22"/>
        </w:rPr>
      </w:pPr>
      <w:r w:rsidRPr="001808E7">
        <w:rPr>
          <w:rFonts w:ascii="Arial" w:hAnsi="Arial" w:cs="Arial"/>
          <w:sz w:val="22"/>
        </w:rPr>
        <w:t>“</w:t>
      </w:r>
      <w:r w:rsidRPr="0012525A">
        <w:rPr>
          <w:rFonts w:ascii="Arial" w:hAnsi="Arial" w:cs="Arial"/>
          <w:sz w:val="22"/>
        </w:rPr>
        <w:t>Refurbishing of Gersys (Model No</w:t>
      </w:r>
      <w:r>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186566CA" w14:textId="77777777" w:rsidR="003E0452" w:rsidRPr="00A047D8" w:rsidRDefault="003E0452" w:rsidP="003E0452">
      <w:pPr>
        <w:ind w:left="1080" w:hanging="1080"/>
        <w:jc w:val="both"/>
        <w:rPr>
          <w:rFonts w:ascii="Arial" w:hAnsi="Arial" w:cs="Arial"/>
          <w:sz w:val="16"/>
          <w:szCs w:val="18"/>
        </w:rPr>
      </w:pPr>
      <w:r w:rsidRPr="004E4B5B">
        <w:rPr>
          <w:rFonts w:ascii="Arial" w:hAnsi="Arial" w:cs="Arial"/>
          <w:sz w:val="22"/>
        </w:rPr>
        <w:t xml:space="preserve">            </w:t>
      </w:r>
    </w:p>
    <w:p w14:paraId="0525007E" w14:textId="77777777" w:rsidR="003E0452" w:rsidRDefault="003E0452" w:rsidP="003E0452">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7790A295" w14:textId="77777777" w:rsidR="003E0452" w:rsidRDefault="003E0452" w:rsidP="003E0452">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02BA32E8" w14:textId="77777777" w:rsidR="003E0452" w:rsidRDefault="003E0452" w:rsidP="003E0452">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This office letter ELSKYN/WKS/2018/30/Touch Screen dtd 15.09.2021</w:t>
      </w:r>
    </w:p>
    <w:p w14:paraId="3C3F9CAA" w14:textId="77777777" w:rsidR="003E0452" w:rsidRDefault="003E0452" w:rsidP="003E0452">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6F69E9F1" w14:textId="77777777" w:rsidR="003E0452" w:rsidRDefault="003E0452" w:rsidP="003E0452">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4D40BEA2" w14:textId="77777777" w:rsidR="003E0452" w:rsidRPr="0012525A" w:rsidRDefault="003E0452" w:rsidP="003E0452">
      <w:pPr>
        <w:ind w:left="1080" w:firstLine="360"/>
        <w:jc w:val="both"/>
        <w:rPr>
          <w:rFonts w:ascii="Arial" w:hAnsi="Arial" w:cs="Arial"/>
          <w:sz w:val="10"/>
        </w:rPr>
      </w:pPr>
    </w:p>
    <w:p w14:paraId="47DE1EE6" w14:textId="77777777" w:rsidR="003E0452" w:rsidRDefault="003E0452" w:rsidP="003E0452">
      <w:pPr>
        <w:jc w:val="center"/>
        <w:rPr>
          <w:rFonts w:ascii="Arial" w:hAnsi="Arial" w:cs="Arial"/>
          <w:sz w:val="22"/>
          <w:szCs w:val="22"/>
        </w:rPr>
      </w:pPr>
      <w:r>
        <w:rPr>
          <w:rFonts w:ascii="Arial" w:hAnsi="Arial" w:cs="Arial"/>
          <w:sz w:val="22"/>
          <w:szCs w:val="22"/>
        </w:rPr>
        <w:t>--**--</w:t>
      </w:r>
    </w:p>
    <w:p w14:paraId="2F54336D" w14:textId="77777777" w:rsidR="003E0452" w:rsidRDefault="003E0452" w:rsidP="003E0452">
      <w:pPr>
        <w:jc w:val="center"/>
        <w:rPr>
          <w:rFonts w:ascii="Arial" w:hAnsi="Arial" w:cs="Arial"/>
          <w:sz w:val="22"/>
          <w:szCs w:val="22"/>
        </w:rPr>
      </w:pPr>
    </w:p>
    <w:p w14:paraId="4C459638" w14:textId="77777777" w:rsidR="003E0452" w:rsidRPr="0012525A" w:rsidRDefault="003E0452" w:rsidP="003E0452">
      <w:pPr>
        <w:ind w:left="720" w:firstLine="720"/>
        <w:jc w:val="both"/>
        <w:rPr>
          <w:rFonts w:ascii="Arial" w:hAnsi="Arial" w:cs="Arial"/>
          <w:sz w:val="22"/>
          <w:szCs w:val="22"/>
        </w:rPr>
      </w:pPr>
      <w:r>
        <w:rPr>
          <w:rFonts w:ascii="Arial" w:hAnsi="Arial" w:cs="Arial"/>
          <w:sz w:val="22"/>
          <w:szCs w:val="22"/>
        </w:rPr>
        <w:t xml:space="preserve">In reference to this office letter at Ref.2, completion period of the subject work extended </w:t>
      </w:r>
      <w:r w:rsidRPr="0012525A">
        <w:rPr>
          <w:rFonts w:ascii="Arial" w:hAnsi="Arial" w:cs="Arial"/>
          <w:sz w:val="22"/>
          <w:szCs w:val="22"/>
        </w:rPr>
        <w:t xml:space="preserve">up to </w:t>
      </w:r>
      <w:r>
        <w:rPr>
          <w:rFonts w:ascii="Arial" w:hAnsi="Arial" w:cs="Arial"/>
          <w:sz w:val="22"/>
          <w:szCs w:val="22"/>
        </w:rPr>
        <w:t>15.09.2022. Accordingly you had submitted extended performance guarantee dated 04.02.2022 valid up to 03.11.2022</w:t>
      </w:r>
      <w:r w:rsidRPr="0012525A">
        <w:rPr>
          <w:rFonts w:ascii="Arial" w:hAnsi="Arial" w:cs="Arial"/>
          <w:sz w:val="22"/>
          <w:szCs w:val="22"/>
        </w:rPr>
        <w:t>.</w:t>
      </w:r>
      <w:r>
        <w:rPr>
          <w:rFonts w:ascii="Arial" w:hAnsi="Arial" w:cs="Arial"/>
          <w:sz w:val="22"/>
          <w:szCs w:val="22"/>
        </w:rPr>
        <w:t xml:space="preserve"> However as per GCC “</w:t>
      </w:r>
      <w:r w:rsidRPr="00864A02">
        <w:rPr>
          <w:rFonts w:ascii="Arial" w:hAnsi="Arial" w:cs="Arial"/>
          <w:sz w:val="22"/>
          <w:szCs w:val="22"/>
        </w:rPr>
        <w:t>P.G. shall be initially valid up</w:t>
      </w:r>
      <w:r>
        <w:rPr>
          <w:rFonts w:ascii="Arial" w:hAnsi="Arial" w:cs="Arial"/>
          <w:sz w:val="22"/>
          <w:szCs w:val="22"/>
        </w:rPr>
        <w:t xml:space="preserve"> </w:t>
      </w:r>
      <w:r w:rsidRPr="00864A02">
        <w:rPr>
          <w:rFonts w:ascii="Arial" w:hAnsi="Arial" w:cs="Arial"/>
          <w:sz w:val="22"/>
          <w:szCs w:val="22"/>
        </w:rPr>
        <w:t>to the stipulated date of completion plus 60 days beyond</w:t>
      </w:r>
      <w:r>
        <w:rPr>
          <w:rFonts w:ascii="Arial" w:hAnsi="Arial" w:cs="Arial"/>
          <w:sz w:val="22"/>
          <w:szCs w:val="22"/>
        </w:rPr>
        <w:t xml:space="preserve"> </w:t>
      </w:r>
      <w:r w:rsidRPr="00864A02">
        <w:rPr>
          <w:rFonts w:ascii="Arial" w:hAnsi="Arial" w:cs="Arial"/>
          <w:sz w:val="22"/>
          <w:szCs w:val="22"/>
        </w:rPr>
        <w:t>that. In case, the time for completion of work gets extended, the Contractor shall get the</w:t>
      </w:r>
      <w:r>
        <w:rPr>
          <w:rFonts w:ascii="Arial" w:hAnsi="Arial" w:cs="Arial"/>
          <w:sz w:val="22"/>
          <w:szCs w:val="22"/>
        </w:rPr>
        <w:t xml:space="preserve"> </w:t>
      </w:r>
      <w:r w:rsidRPr="00864A02">
        <w:rPr>
          <w:rFonts w:ascii="Arial" w:hAnsi="Arial" w:cs="Arial"/>
          <w:sz w:val="22"/>
          <w:szCs w:val="22"/>
        </w:rPr>
        <w:t>validity of P.G. extended to cover such extended time for completion of work plus 60</w:t>
      </w:r>
      <w:r>
        <w:rPr>
          <w:rFonts w:ascii="Arial" w:hAnsi="Arial" w:cs="Arial"/>
          <w:sz w:val="22"/>
          <w:szCs w:val="22"/>
        </w:rPr>
        <w:t xml:space="preserve"> </w:t>
      </w:r>
      <w:r w:rsidRPr="00864A02">
        <w:rPr>
          <w:rFonts w:ascii="Arial" w:hAnsi="Arial" w:cs="Arial"/>
          <w:sz w:val="22"/>
          <w:szCs w:val="22"/>
        </w:rPr>
        <w:t>days.</w:t>
      </w:r>
      <w:r>
        <w:rPr>
          <w:rFonts w:ascii="Arial" w:hAnsi="Arial" w:cs="Arial"/>
          <w:sz w:val="22"/>
          <w:szCs w:val="22"/>
        </w:rPr>
        <w:t>”</w:t>
      </w:r>
      <w:r w:rsidRPr="0012525A">
        <w:rPr>
          <w:rFonts w:ascii="Arial" w:hAnsi="Arial" w:cs="Arial"/>
          <w:sz w:val="22"/>
          <w:szCs w:val="22"/>
        </w:rPr>
        <w:t xml:space="preserve"> </w:t>
      </w:r>
    </w:p>
    <w:p w14:paraId="24A0AFF9" w14:textId="77777777" w:rsidR="003E0452" w:rsidRPr="0012525A" w:rsidRDefault="003E0452" w:rsidP="003E0452">
      <w:pPr>
        <w:ind w:left="720"/>
        <w:jc w:val="both"/>
        <w:rPr>
          <w:rFonts w:ascii="Arial" w:hAnsi="Arial" w:cs="Arial"/>
          <w:sz w:val="22"/>
          <w:szCs w:val="22"/>
        </w:rPr>
      </w:pPr>
    </w:p>
    <w:p w14:paraId="438B9DD4" w14:textId="77777777" w:rsidR="003E0452" w:rsidRPr="004E4B5B" w:rsidRDefault="003E0452" w:rsidP="003E0452">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You are requested to extend the validity of performance guarantee dated 04.02.2022 for one year plus 60 days i.e.  up to 15.11.2022  </w:t>
      </w:r>
    </w:p>
    <w:p w14:paraId="5E329499" w14:textId="77777777" w:rsidR="003E0452" w:rsidRPr="004E4B5B" w:rsidRDefault="003E0452" w:rsidP="003E0452">
      <w:pPr>
        <w:ind w:left="720"/>
        <w:jc w:val="both"/>
        <w:rPr>
          <w:rFonts w:ascii="Arial" w:hAnsi="Arial" w:cs="Arial"/>
          <w:sz w:val="22"/>
          <w:szCs w:val="22"/>
        </w:rPr>
      </w:pPr>
    </w:p>
    <w:p w14:paraId="557B8F77" w14:textId="77777777" w:rsidR="003E0452" w:rsidRPr="004E4B5B" w:rsidRDefault="003E0452" w:rsidP="003E0452">
      <w:pPr>
        <w:ind w:left="720"/>
        <w:jc w:val="both"/>
        <w:rPr>
          <w:rFonts w:ascii="Arial" w:hAnsi="Arial" w:cs="Arial"/>
          <w:sz w:val="22"/>
          <w:szCs w:val="22"/>
        </w:rPr>
      </w:pPr>
    </w:p>
    <w:p w14:paraId="003BB8ED" w14:textId="77777777" w:rsidR="003E0452" w:rsidRPr="003D29DE" w:rsidRDefault="003E0452" w:rsidP="008A358F">
      <w:pPr>
        <w:ind w:left="6570"/>
        <w:jc w:val="both"/>
        <w:rPr>
          <w:rFonts w:ascii="Arial" w:hAnsi="Arial" w:cs="Arial"/>
          <w:sz w:val="22"/>
          <w:szCs w:val="22"/>
        </w:rPr>
      </w:pPr>
      <w:r>
        <w:rPr>
          <w:rFonts w:ascii="Arial" w:hAnsi="Arial" w:cs="Arial"/>
          <w:sz w:val="22"/>
          <w:szCs w:val="22"/>
        </w:rPr>
        <w:t xml:space="preserve">                                                                                                                   </w:t>
      </w:r>
    </w:p>
    <w:p w14:paraId="0E3216C5" w14:textId="77777777" w:rsidR="003E0452" w:rsidRDefault="003E0452" w:rsidP="003E0452">
      <w:pPr>
        <w:jc w:val="both"/>
        <w:rPr>
          <w:rFonts w:ascii="Arial" w:hAnsi="Arial" w:cs="Arial"/>
          <w:sz w:val="22"/>
          <w:szCs w:val="22"/>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16A8F" w:rsidRPr="00887E89" w14:paraId="11044DD6" w14:textId="77777777" w:rsidTr="002A2FBF">
        <w:trPr>
          <w:trHeight w:val="1172"/>
        </w:trPr>
        <w:tc>
          <w:tcPr>
            <w:tcW w:w="4320" w:type="dxa"/>
          </w:tcPr>
          <w:p w14:paraId="32A03FA9" w14:textId="77777777" w:rsidR="00316A8F" w:rsidRPr="00673AC0" w:rsidRDefault="00316A8F" w:rsidP="002A2FBF">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8B7122A" w14:textId="77777777" w:rsidR="00316A8F" w:rsidRPr="007B19C1" w:rsidRDefault="00316A8F" w:rsidP="002A2FB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240A429" w14:textId="77777777" w:rsidR="00316A8F" w:rsidRPr="007B19C1" w:rsidRDefault="00316A8F" w:rsidP="002A2FB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4E676A2" w14:textId="77777777" w:rsidR="00316A8F" w:rsidRPr="007B19C1" w:rsidRDefault="00316A8F" w:rsidP="002A2FB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8621877" w14:textId="77777777" w:rsidR="00316A8F" w:rsidRPr="007B19C1" w:rsidRDefault="00316A8F" w:rsidP="002A2FB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F56D2D4" wp14:editId="10E2CF15">
                  <wp:extent cx="871855" cy="882650"/>
                  <wp:effectExtent l="19050" t="0" r="4445" b="0"/>
                  <wp:docPr id="152720867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651718E" w14:textId="77777777" w:rsidR="00316A8F" w:rsidRPr="007B19C1" w:rsidRDefault="00316A8F"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D7E5D1B" w14:textId="77777777" w:rsidR="00316A8F" w:rsidRPr="007B19C1" w:rsidRDefault="00316A8F" w:rsidP="002A2FBF">
            <w:pPr>
              <w:pStyle w:val="Header"/>
              <w:ind w:hanging="4"/>
              <w:jc w:val="both"/>
              <w:rPr>
                <w:b/>
                <w:bCs/>
                <w:sz w:val="20"/>
              </w:rPr>
            </w:pPr>
            <w:r w:rsidRPr="007B19C1">
              <w:rPr>
                <w:b/>
                <w:bCs/>
                <w:sz w:val="20"/>
              </w:rPr>
              <w:t xml:space="preserve">Office of Sr. DEE (TRS), </w:t>
            </w:r>
          </w:p>
          <w:p w14:paraId="63C6ACD9" w14:textId="77777777" w:rsidR="00316A8F" w:rsidRPr="007B19C1" w:rsidRDefault="00316A8F" w:rsidP="002A2FBF">
            <w:pPr>
              <w:pStyle w:val="Header"/>
              <w:ind w:hanging="4"/>
              <w:jc w:val="both"/>
              <w:rPr>
                <w:b/>
                <w:bCs/>
                <w:sz w:val="20"/>
              </w:rPr>
            </w:pPr>
            <w:r w:rsidRPr="007B19C1">
              <w:rPr>
                <w:b/>
                <w:bCs/>
                <w:sz w:val="20"/>
              </w:rPr>
              <w:t xml:space="preserve">Electric Loco Shed, Kalyan - 421 301. </w:t>
            </w:r>
          </w:p>
          <w:p w14:paraId="57E1EB14" w14:textId="77777777" w:rsidR="00316A8F" w:rsidRPr="007B19C1" w:rsidRDefault="00316A8F" w:rsidP="002A2FBF">
            <w:pPr>
              <w:pStyle w:val="Header"/>
              <w:ind w:hanging="4"/>
              <w:jc w:val="both"/>
              <w:rPr>
                <w:rFonts w:ascii="Mangal" w:hAnsi="Mangal" w:cs="Mangal"/>
                <w:b/>
                <w:bCs/>
                <w:sz w:val="18"/>
                <w:szCs w:val="18"/>
              </w:rPr>
            </w:pPr>
            <w:r w:rsidRPr="007B19C1">
              <w:rPr>
                <w:b/>
                <w:bCs/>
                <w:sz w:val="20"/>
              </w:rPr>
              <w:t xml:space="preserve">Email :- </w:t>
            </w:r>
            <w:hyperlink r:id="rId113" w:history="1">
              <w:r w:rsidRPr="001344EF">
                <w:rPr>
                  <w:rStyle w:val="Hyperlink"/>
                </w:rPr>
                <w:t>srdeetrskyncrly@bb.railnet.gov.in</w:t>
              </w:r>
            </w:hyperlink>
          </w:p>
        </w:tc>
      </w:tr>
    </w:tbl>
    <w:p w14:paraId="6D2ACFF9" w14:textId="77777777" w:rsidR="00316A8F" w:rsidRPr="00B8263F" w:rsidRDefault="00316A8F" w:rsidP="00316A8F">
      <w:pPr>
        <w:jc w:val="both"/>
        <w:rPr>
          <w:rFonts w:ascii="Arial" w:hAnsi="Arial" w:cs="Arial"/>
          <w:sz w:val="13"/>
          <w:szCs w:val="13"/>
        </w:rPr>
      </w:pPr>
    </w:p>
    <w:p w14:paraId="1E797D5E" w14:textId="77777777" w:rsidR="00316A8F" w:rsidRDefault="00316A8F" w:rsidP="00316A8F">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6A4BD5">
        <w:rPr>
          <w:rFonts w:ascii="Arial" w:hAnsi="Arial" w:cs="Arial"/>
          <w:sz w:val="22"/>
        </w:rPr>
        <w:t>18</w:t>
      </w:r>
      <w:r w:rsidRPr="004E4B5B">
        <w:rPr>
          <w:rFonts w:ascii="Arial" w:hAnsi="Arial" w:cs="Arial"/>
          <w:sz w:val="22"/>
        </w:rPr>
        <w:t>.</w:t>
      </w:r>
      <w:r>
        <w:rPr>
          <w:rFonts w:ascii="Arial" w:hAnsi="Arial" w:cs="Arial"/>
          <w:sz w:val="22"/>
        </w:rPr>
        <w:t>0</w:t>
      </w:r>
      <w:r w:rsidR="006A4BD5">
        <w:rPr>
          <w:rFonts w:ascii="Arial" w:hAnsi="Arial" w:cs="Arial"/>
          <w:sz w:val="22"/>
        </w:rPr>
        <w:t>7</w:t>
      </w:r>
      <w:r w:rsidRPr="004E4B5B">
        <w:rPr>
          <w:rFonts w:ascii="Arial" w:hAnsi="Arial" w:cs="Arial"/>
          <w:sz w:val="22"/>
        </w:rPr>
        <w:t>.202</w:t>
      </w:r>
      <w:r>
        <w:rPr>
          <w:rFonts w:ascii="Arial" w:hAnsi="Arial" w:cs="Arial"/>
          <w:sz w:val="22"/>
        </w:rPr>
        <w:t>4</w:t>
      </w:r>
    </w:p>
    <w:p w14:paraId="35CB4701" w14:textId="77777777" w:rsidR="00316A8F" w:rsidRDefault="00316A8F" w:rsidP="00316A8F">
      <w:pPr>
        <w:jc w:val="both"/>
        <w:rPr>
          <w:rFonts w:ascii="Arial" w:hAnsi="Arial" w:cs="Arial"/>
          <w:sz w:val="22"/>
        </w:rPr>
      </w:pPr>
    </w:p>
    <w:p w14:paraId="526FD29F" w14:textId="77777777" w:rsidR="00316A8F" w:rsidRPr="00723F09" w:rsidRDefault="00316A8F" w:rsidP="00316A8F">
      <w:pPr>
        <w:jc w:val="both"/>
        <w:rPr>
          <w:rFonts w:ascii="Arial" w:hAnsi="Arial" w:cs="Arial"/>
          <w:b/>
          <w:bCs/>
          <w:sz w:val="22"/>
          <w:szCs w:val="22"/>
        </w:rPr>
      </w:pPr>
      <w:r w:rsidRPr="00723F09">
        <w:rPr>
          <w:rFonts w:ascii="Arial" w:hAnsi="Arial" w:cs="Arial"/>
          <w:b/>
          <w:bCs/>
          <w:sz w:val="22"/>
          <w:szCs w:val="22"/>
        </w:rPr>
        <w:t>M/s GALAXY INSTRUMENT-KOLKATA</w:t>
      </w:r>
    </w:p>
    <w:p w14:paraId="26EFEEC3" w14:textId="77777777" w:rsidR="00316A8F" w:rsidRPr="00723F09" w:rsidRDefault="00316A8F" w:rsidP="00316A8F">
      <w:pPr>
        <w:jc w:val="both"/>
        <w:rPr>
          <w:rFonts w:ascii="Arial" w:hAnsi="Arial" w:cs="Arial"/>
          <w:b/>
          <w:bCs/>
          <w:sz w:val="22"/>
          <w:szCs w:val="22"/>
        </w:rPr>
      </w:pPr>
      <w:r w:rsidRPr="00723F09">
        <w:rPr>
          <w:rFonts w:ascii="Arial" w:hAnsi="Arial" w:cs="Arial"/>
          <w:b/>
          <w:bCs/>
          <w:sz w:val="22"/>
          <w:szCs w:val="22"/>
        </w:rPr>
        <w:t>1-2 Panchanantala Road,</w:t>
      </w:r>
    </w:p>
    <w:p w14:paraId="5DA76FE0" w14:textId="77777777" w:rsidR="00316A8F" w:rsidRPr="00723F09" w:rsidRDefault="00316A8F" w:rsidP="00316A8F">
      <w:pPr>
        <w:jc w:val="both"/>
        <w:rPr>
          <w:rFonts w:ascii="Arial" w:hAnsi="Arial" w:cs="Arial"/>
          <w:b/>
          <w:bCs/>
          <w:sz w:val="22"/>
          <w:szCs w:val="22"/>
        </w:rPr>
      </w:pPr>
      <w:r w:rsidRPr="00723F09">
        <w:rPr>
          <w:rFonts w:ascii="Arial" w:hAnsi="Arial" w:cs="Arial"/>
          <w:b/>
          <w:bCs/>
          <w:sz w:val="22"/>
          <w:szCs w:val="22"/>
        </w:rPr>
        <w:t>Kolkata, West Bengal- 700056 India</w:t>
      </w:r>
    </w:p>
    <w:p w14:paraId="7B7BD7B0" w14:textId="77777777" w:rsidR="00BB1B7D" w:rsidRDefault="00BB1B7D" w:rsidP="00316A8F">
      <w:pPr>
        <w:jc w:val="both"/>
        <w:rPr>
          <w:rFonts w:ascii="Arial" w:hAnsi="Arial" w:cs="Arial"/>
          <w:sz w:val="21"/>
          <w:szCs w:val="21"/>
        </w:rPr>
      </w:pPr>
    </w:p>
    <w:p w14:paraId="590E69AE" w14:textId="77777777" w:rsidR="00BB1B7D" w:rsidRDefault="00BB1B7D" w:rsidP="00316A8F">
      <w:pPr>
        <w:jc w:val="both"/>
        <w:rPr>
          <w:rFonts w:ascii="Arial" w:hAnsi="Arial" w:cs="Arial"/>
          <w:sz w:val="22"/>
        </w:rPr>
      </w:pPr>
    </w:p>
    <w:p w14:paraId="18F92409" w14:textId="77777777" w:rsidR="008A358F" w:rsidRPr="004E4B5B" w:rsidRDefault="008A358F" w:rsidP="00316A8F">
      <w:pPr>
        <w:jc w:val="both"/>
        <w:rPr>
          <w:rFonts w:ascii="Arial" w:hAnsi="Arial" w:cs="Arial"/>
          <w:sz w:val="22"/>
        </w:rPr>
      </w:pPr>
    </w:p>
    <w:p w14:paraId="28E82F5C" w14:textId="77777777" w:rsidR="00BB1B7D" w:rsidRDefault="00BB1B7D" w:rsidP="00BB1B7D">
      <w:pPr>
        <w:ind w:left="720"/>
        <w:jc w:val="center"/>
        <w:rPr>
          <w:rFonts w:ascii="Arial" w:hAnsi="Arial" w:cs="Arial"/>
          <w:b/>
          <w:bCs/>
          <w:sz w:val="22"/>
        </w:rPr>
      </w:pPr>
      <w:r w:rsidRPr="009E4F87">
        <w:rPr>
          <w:rFonts w:ascii="Arial" w:hAnsi="Arial" w:cs="Arial"/>
          <w:b/>
          <w:bCs/>
          <w:sz w:val="22"/>
        </w:rPr>
        <w:t>(Reminder-1)</w:t>
      </w:r>
    </w:p>
    <w:p w14:paraId="6E6D97D6" w14:textId="77777777" w:rsidR="00316A8F" w:rsidRDefault="00316A8F" w:rsidP="00316A8F">
      <w:pPr>
        <w:ind w:left="720"/>
        <w:jc w:val="both"/>
        <w:rPr>
          <w:rFonts w:ascii="Arial" w:hAnsi="Arial" w:cs="Arial"/>
          <w:sz w:val="22"/>
        </w:rPr>
      </w:pPr>
    </w:p>
    <w:p w14:paraId="7D66EE84" w14:textId="77777777" w:rsidR="00316A8F" w:rsidRDefault="00316A8F" w:rsidP="00316A8F">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176078">
        <w:rPr>
          <w:rFonts w:ascii="Arial" w:hAnsi="Arial" w:cs="Arial"/>
          <w:sz w:val="22"/>
        </w:rPr>
        <w:t>Provision of Trap Chamber in Three Phase Locomotives ( WAP-7 ) for collecting coal/dust particles from BP Train Pipe dur</w:t>
      </w:r>
      <w:r w:rsidR="0047707C">
        <w:rPr>
          <w:rFonts w:ascii="Arial" w:hAnsi="Arial" w:cs="Arial"/>
          <w:sz w:val="22"/>
        </w:rPr>
        <w:t>ing emergency brake application, Qty. 43 Nos.</w:t>
      </w:r>
    </w:p>
    <w:p w14:paraId="70D92EDE" w14:textId="77777777" w:rsidR="00316A8F" w:rsidRPr="00A047D8" w:rsidRDefault="00316A8F" w:rsidP="00316A8F">
      <w:pPr>
        <w:ind w:left="1080" w:hanging="1080"/>
        <w:jc w:val="both"/>
        <w:rPr>
          <w:rFonts w:ascii="Arial" w:hAnsi="Arial" w:cs="Arial"/>
          <w:sz w:val="16"/>
          <w:szCs w:val="18"/>
        </w:rPr>
      </w:pPr>
      <w:r w:rsidRPr="004E4B5B">
        <w:rPr>
          <w:rFonts w:ascii="Arial" w:hAnsi="Arial" w:cs="Arial"/>
          <w:sz w:val="22"/>
        </w:rPr>
        <w:t xml:space="preserve">            </w:t>
      </w:r>
    </w:p>
    <w:p w14:paraId="56E7F0A9" w14:textId="77777777" w:rsidR="00316A8F" w:rsidRDefault="00316A8F" w:rsidP="00316A8F">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1B086088" w14:textId="77777777" w:rsidR="00316A8F" w:rsidRDefault="00316A8F" w:rsidP="00316A8F">
      <w:pPr>
        <w:ind w:left="1080" w:firstLine="360"/>
        <w:jc w:val="both"/>
        <w:rPr>
          <w:rFonts w:ascii="Arial" w:hAnsi="Arial" w:cs="Arial"/>
          <w:sz w:val="10"/>
        </w:rPr>
      </w:pPr>
    </w:p>
    <w:p w14:paraId="2B6C12C8" w14:textId="77777777" w:rsidR="00316A8F" w:rsidRPr="0012525A" w:rsidRDefault="00316A8F" w:rsidP="00316A8F">
      <w:pPr>
        <w:ind w:left="1080" w:firstLine="360"/>
        <w:jc w:val="both"/>
        <w:rPr>
          <w:rFonts w:ascii="Arial" w:hAnsi="Arial" w:cs="Arial"/>
          <w:sz w:val="10"/>
        </w:rPr>
      </w:pPr>
    </w:p>
    <w:p w14:paraId="6C19402C" w14:textId="77777777" w:rsidR="00316A8F" w:rsidRDefault="00316A8F" w:rsidP="00316A8F">
      <w:pPr>
        <w:jc w:val="center"/>
        <w:rPr>
          <w:rFonts w:ascii="Arial" w:hAnsi="Arial" w:cs="Arial"/>
          <w:sz w:val="22"/>
          <w:szCs w:val="22"/>
        </w:rPr>
      </w:pPr>
      <w:r>
        <w:rPr>
          <w:rFonts w:ascii="Arial" w:hAnsi="Arial" w:cs="Arial"/>
          <w:sz w:val="22"/>
          <w:szCs w:val="22"/>
        </w:rPr>
        <w:t>--**--</w:t>
      </w:r>
    </w:p>
    <w:p w14:paraId="1FBFB6B2" w14:textId="77777777" w:rsidR="00316A8F" w:rsidRDefault="00316A8F" w:rsidP="00316A8F">
      <w:pPr>
        <w:jc w:val="center"/>
        <w:rPr>
          <w:rFonts w:ascii="Arial" w:hAnsi="Arial" w:cs="Arial"/>
          <w:sz w:val="12"/>
          <w:szCs w:val="12"/>
        </w:rPr>
      </w:pPr>
    </w:p>
    <w:p w14:paraId="18D094EC" w14:textId="77777777" w:rsidR="00316A8F" w:rsidRPr="00114CF3" w:rsidRDefault="00316A8F" w:rsidP="00316A8F">
      <w:pPr>
        <w:jc w:val="center"/>
        <w:rPr>
          <w:rFonts w:ascii="Arial" w:hAnsi="Arial" w:cs="Arial"/>
          <w:sz w:val="12"/>
          <w:szCs w:val="12"/>
        </w:rPr>
      </w:pPr>
    </w:p>
    <w:p w14:paraId="14EDD570" w14:textId="77777777" w:rsidR="00316A8F" w:rsidRDefault="00316A8F" w:rsidP="00316A8F">
      <w:pPr>
        <w:ind w:firstLine="720"/>
        <w:jc w:val="both"/>
        <w:rPr>
          <w:rFonts w:ascii="Arial" w:hAnsi="Arial" w:cs="Arial"/>
          <w:sz w:val="22"/>
          <w:szCs w:val="22"/>
        </w:rPr>
      </w:pPr>
      <w:r>
        <w:rPr>
          <w:rFonts w:ascii="Arial" w:hAnsi="Arial" w:cs="Arial"/>
          <w:sz w:val="22"/>
          <w:szCs w:val="22"/>
        </w:rPr>
        <w:t>Subject work was awarded to you vide LOA under reference. As per LOA condtion,</w:t>
      </w:r>
      <w:r w:rsidR="002721F4">
        <w:rPr>
          <w:rFonts w:ascii="Arial" w:hAnsi="Arial" w:cs="Arial"/>
          <w:sz w:val="22"/>
          <w:szCs w:val="22"/>
        </w:rPr>
        <w:t xml:space="preserve">   </w:t>
      </w:r>
      <w:r w:rsidR="008D117A">
        <w:rPr>
          <w:rFonts w:ascii="Arial" w:hAnsi="Arial" w:cs="Arial"/>
          <w:sz w:val="22"/>
          <w:szCs w:val="22"/>
        </w:rPr>
        <w:t>on account payment will be released after</w:t>
      </w:r>
      <w:r w:rsidR="002721F4">
        <w:rPr>
          <w:rFonts w:ascii="Arial" w:hAnsi="Arial" w:cs="Arial"/>
          <w:sz w:val="22"/>
          <w:szCs w:val="22"/>
        </w:rPr>
        <w:t xml:space="preserve"> completion of work satisfactorily</w:t>
      </w:r>
      <w:r w:rsidR="00FF4DF4">
        <w:rPr>
          <w:rFonts w:ascii="Arial" w:hAnsi="Arial" w:cs="Arial"/>
          <w:sz w:val="22"/>
          <w:szCs w:val="22"/>
        </w:rPr>
        <w:t xml:space="preserve"> and its acceptance /work completion report</w:t>
      </w:r>
      <w:r w:rsidR="008D117A">
        <w:rPr>
          <w:rFonts w:ascii="Arial" w:hAnsi="Arial" w:cs="Arial"/>
          <w:sz w:val="22"/>
          <w:szCs w:val="22"/>
        </w:rPr>
        <w:t xml:space="preserve">. Out of 43 locos, </w:t>
      </w:r>
      <w:r w:rsidR="00790DD0">
        <w:rPr>
          <w:rFonts w:ascii="Arial" w:hAnsi="Arial" w:cs="Arial"/>
          <w:sz w:val="22"/>
          <w:szCs w:val="22"/>
        </w:rPr>
        <w:t xml:space="preserve">13 locos work was carried out </w:t>
      </w:r>
      <w:r w:rsidR="00FF4DF4">
        <w:rPr>
          <w:rFonts w:ascii="Arial" w:hAnsi="Arial" w:cs="Arial"/>
          <w:sz w:val="22"/>
          <w:szCs w:val="22"/>
        </w:rPr>
        <w:t>by you</w:t>
      </w:r>
      <w:r w:rsidR="00790DD0">
        <w:rPr>
          <w:rFonts w:ascii="Arial" w:hAnsi="Arial" w:cs="Arial"/>
          <w:sz w:val="22"/>
          <w:szCs w:val="22"/>
        </w:rPr>
        <w:t xml:space="preserve">.  </w:t>
      </w:r>
      <w:r w:rsidR="002721F4">
        <w:rPr>
          <w:rFonts w:ascii="Arial" w:hAnsi="Arial" w:cs="Arial"/>
          <w:sz w:val="22"/>
          <w:szCs w:val="22"/>
        </w:rPr>
        <w:t xml:space="preserve">It is observed that bill for same is not raised to </w:t>
      </w:r>
      <w:r>
        <w:rPr>
          <w:rFonts w:ascii="Arial" w:hAnsi="Arial" w:cs="Arial"/>
          <w:sz w:val="22"/>
          <w:szCs w:val="22"/>
        </w:rPr>
        <w:t>this office</w:t>
      </w:r>
      <w:r w:rsidR="002721F4">
        <w:rPr>
          <w:rFonts w:ascii="Arial" w:hAnsi="Arial" w:cs="Arial"/>
          <w:sz w:val="22"/>
          <w:szCs w:val="22"/>
        </w:rPr>
        <w:t>.</w:t>
      </w:r>
    </w:p>
    <w:p w14:paraId="0321E9E8" w14:textId="77777777" w:rsidR="002721F4" w:rsidRPr="002721F4" w:rsidRDefault="002721F4" w:rsidP="00316A8F">
      <w:pPr>
        <w:ind w:firstLine="720"/>
        <w:jc w:val="both"/>
        <w:rPr>
          <w:rFonts w:ascii="Arial" w:hAnsi="Arial" w:cs="Arial"/>
          <w:sz w:val="10"/>
          <w:szCs w:val="10"/>
        </w:rPr>
      </w:pPr>
    </w:p>
    <w:p w14:paraId="47170FF2" w14:textId="77777777" w:rsidR="00316A8F" w:rsidRDefault="002721F4" w:rsidP="00316A8F">
      <w:pPr>
        <w:ind w:firstLine="720"/>
        <w:jc w:val="both"/>
        <w:rPr>
          <w:rFonts w:ascii="Arial" w:hAnsi="Arial" w:cs="Arial"/>
        </w:rPr>
      </w:pPr>
      <w:r>
        <w:rPr>
          <w:rFonts w:ascii="Arial" w:hAnsi="Arial" w:cs="Arial"/>
          <w:sz w:val="22"/>
          <w:szCs w:val="22"/>
        </w:rPr>
        <w:t xml:space="preserve">To avoid the overburdon on revenue, you are </w:t>
      </w:r>
      <w:r w:rsidR="00316A8F">
        <w:rPr>
          <w:rFonts w:ascii="Arial" w:hAnsi="Arial" w:cs="Arial"/>
          <w:sz w:val="22"/>
          <w:szCs w:val="22"/>
        </w:rPr>
        <w:t xml:space="preserve">advised to </w:t>
      </w:r>
      <w:r>
        <w:rPr>
          <w:rFonts w:ascii="Arial" w:hAnsi="Arial" w:cs="Arial"/>
          <w:sz w:val="22"/>
          <w:szCs w:val="22"/>
        </w:rPr>
        <w:t>process on account bill of as on date completed work</w:t>
      </w:r>
      <w:r w:rsidR="00316A8F">
        <w:rPr>
          <w:rFonts w:ascii="Arial" w:hAnsi="Arial" w:cs="Arial"/>
        </w:rPr>
        <w:t>.</w:t>
      </w:r>
    </w:p>
    <w:p w14:paraId="5ACB8644" w14:textId="77777777" w:rsidR="00316A8F" w:rsidRDefault="00316A8F" w:rsidP="00316A8F">
      <w:pPr>
        <w:ind w:left="720" w:firstLine="720"/>
        <w:jc w:val="both"/>
        <w:rPr>
          <w:rFonts w:ascii="Arial" w:hAnsi="Arial" w:cs="Arial"/>
          <w:sz w:val="22"/>
          <w:szCs w:val="22"/>
        </w:rPr>
      </w:pPr>
    </w:p>
    <w:p w14:paraId="4CEAB6E5" w14:textId="77777777" w:rsidR="00316A8F" w:rsidRDefault="00316A8F" w:rsidP="00316A8F">
      <w:pPr>
        <w:ind w:left="720" w:firstLine="720"/>
        <w:jc w:val="both"/>
        <w:rPr>
          <w:rFonts w:ascii="Arial" w:hAnsi="Arial" w:cs="Arial"/>
          <w:sz w:val="22"/>
          <w:szCs w:val="22"/>
        </w:rPr>
      </w:pPr>
    </w:p>
    <w:p w14:paraId="63774103" w14:textId="77777777" w:rsidR="00316A8F" w:rsidRDefault="00316A8F" w:rsidP="00316A8F">
      <w:pPr>
        <w:ind w:left="720"/>
        <w:jc w:val="both"/>
        <w:rPr>
          <w:rFonts w:ascii="Arial" w:hAnsi="Arial" w:cs="Arial"/>
          <w:sz w:val="22"/>
          <w:szCs w:val="22"/>
        </w:rPr>
      </w:pPr>
    </w:p>
    <w:p w14:paraId="7105F76A" w14:textId="77777777" w:rsidR="00316A8F" w:rsidRDefault="00316A8F" w:rsidP="00316A8F">
      <w:pPr>
        <w:jc w:val="both"/>
        <w:rPr>
          <w:rFonts w:ascii="Arial" w:hAnsi="Arial" w:cs="Arial"/>
          <w:sz w:val="22"/>
          <w:szCs w:val="22"/>
        </w:rPr>
      </w:pPr>
    </w:p>
    <w:p w14:paraId="0CF189DC" w14:textId="77777777" w:rsidR="00316A8F" w:rsidRDefault="00316A8F" w:rsidP="00316A8F">
      <w:pPr>
        <w:ind w:left="6570"/>
        <w:rPr>
          <w:rFonts w:ascii="Arial" w:hAnsi="Arial" w:cs="Arial"/>
          <w:sz w:val="22"/>
          <w:szCs w:val="22"/>
        </w:rPr>
      </w:pPr>
    </w:p>
    <w:p w14:paraId="29426336" w14:textId="77777777" w:rsidR="00316A8F" w:rsidRPr="005F50F6" w:rsidRDefault="00316A8F" w:rsidP="00316A8F">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Shri. Ashish Gupta)</w:t>
      </w:r>
      <w:r w:rsidRPr="005F50F6">
        <w:rPr>
          <w:rFonts w:ascii="Arial" w:hAnsi="Arial" w:cs="Arial"/>
          <w:b/>
          <w:szCs w:val="22"/>
        </w:rPr>
        <w:t xml:space="preserve"> </w:t>
      </w:r>
    </w:p>
    <w:p w14:paraId="72E4E17C" w14:textId="77777777" w:rsidR="00316A8F" w:rsidRPr="00A2419F" w:rsidRDefault="00316A8F" w:rsidP="00316A8F">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1AB4E34" w14:textId="77777777" w:rsidR="00316A8F" w:rsidRPr="005F50F6" w:rsidRDefault="00316A8F" w:rsidP="00316A8F">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3E3F9FB" w14:textId="77777777" w:rsidR="00316A8F" w:rsidRDefault="00316A8F" w:rsidP="00316A8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4BF9EAE6" w14:textId="77777777" w:rsidR="00316A8F" w:rsidRDefault="00316A8F" w:rsidP="00316A8F">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47C39" w:rsidRPr="00887E89" w14:paraId="04D30D25" w14:textId="77777777" w:rsidTr="002A2FBF">
        <w:trPr>
          <w:trHeight w:val="1172"/>
        </w:trPr>
        <w:tc>
          <w:tcPr>
            <w:tcW w:w="4320" w:type="dxa"/>
          </w:tcPr>
          <w:p w14:paraId="4DB555CA" w14:textId="77777777" w:rsidR="00047C39" w:rsidRPr="00673AC0" w:rsidRDefault="00047C39" w:rsidP="002A2FB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0A9173A" w14:textId="77777777" w:rsidR="00047C39" w:rsidRPr="007B19C1" w:rsidRDefault="00047C39" w:rsidP="002A2FB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1ECD4AD" w14:textId="77777777" w:rsidR="00047C39" w:rsidRPr="007B19C1" w:rsidRDefault="00047C39" w:rsidP="002A2FB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5A7CB0F" w14:textId="77777777" w:rsidR="00047C39" w:rsidRPr="007B19C1" w:rsidRDefault="00047C39" w:rsidP="002A2FB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125F2F6" w14:textId="77777777" w:rsidR="00047C39" w:rsidRDefault="00047C39" w:rsidP="002A2FB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82F17B7" wp14:editId="71ADC56F">
                  <wp:extent cx="871855" cy="882650"/>
                  <wp:effectExtent l="19050" t="0" r="4445" b="0"/>
                  <wp:docPr id="152720867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57E6B283" w14:textId="77777777" w:rsidR="00047C39" w:rsidRPr="00751CE2" w:rsidRDefault="00047C39" w:rsidP="002A2FBF">
            <w:pPr>
              <w:tabs>
                <w:tab w:val="center" w:pos="882"/>
              </w:tabs>
              <w:rPr>
                <w:b/>
                <w:bCs/>
                <w:sz w:val="6"/>
                <w:szCs w:val="6"/>
              </w:rPr>
            </w:pPr>
          </w:p>
        </w:tc>
        <w:tc>
          <w:tcPr>
            <w:tcW w:w="4243" w:type="dxa"/>
          </w:tcPr>
          <w:p w14:paraId="485B4233" w14:textId="77777777" w:rsidR="00047C39" w:rsidRPr="007B19C1" w:rsidRDefault="00047C39"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0078CF8" w14:textId="77777777" w:rsidR="00047C39" w:rsidRPr="007B19C1" w:rsidRDefault="00047C39" w:rsidP="002A2FBF">
            <w:pPr>
              <w:pStyle w:val="Header"/>
              <w:ind w:hanging="4"/>
              <w:jc w:val="both"/>
              <w:rPr>
                <w:b/>
                <w:bCs/>
                <w:sz w:val="20"/>
              </w:rPr>
            </w:pPr>
            <w:r w:rsidRPr="007B19C1">
              <w:rPr>
                <w:b/>
                <w:bCs/>
                <w:sz w:val="20"/>
              </w:rPr>
              <w:t xml:space="preserve">Office of Sr. DEE (TRS), </w:t>
            </w:r>
          </w:p>
          <w:p w14:paraId="6CB7FC41" w14:textId="77777777" w:rsidR="00047C39" w:rsidRPr="007B19C1" w:rsidRDefault="00047C39" w:rsidP="002A2FBF">
            <w:pPr>
              <w:pStyle w:val="Header"/>
              <w:ind w:hanging="4"/>
              <w:jc w:val="both"/>
              <w:rPr>
                <w:b/>
                <w:bCs/>
                <w:sz w:val="20"/>
              </w:rPr>
            </w:pPr>
            <w:r w:rsidRPr="007B19C1">
              <w:rPr>
                <w:b/>
                <w:bCs/>
                <w:sz w:val="20"/>
              </w:rPr>
              <w:t xml:space="preserve">Electric Loco Shed, Kalyan - 421 301. </w:t>
            </w:r>
          </w:p>
          <w:p w14:paraId="695534AF" w14:textId="77777777" w:rsidR="00047C39" w:rsidRPr="007B19C1" w:rsidRDefault="00047C39" w:rsidP="002A2FBF">
            <w:pPr>
              <w:pStyle w:val="Header"/>
              <w:ind w:hanging="4"/>
              <w:jc w:val="both"/>
              <w:rPr>
                <w:rFonts w:ascii="Mangal" w:hAnsi="Mangal" w:cs="Mangal"/>
                <w:b/>
                <w:bCs/>
                <w:sz w:val="18"/>
                <w:szCs w:val="18"/>
              </w:rPr>
            </w:pPr>
            <w:r w:rsidRPr="007B19C1">
              <w:rPr>
                <w:b/>
                <w:bCs/>
                <w:sz w:val="20"/>
              </w:rPr>
              <w:t xml:space="preserve">Email :- </w:t>
            </w:r>
            <w:hyperlink r:id="rId114" w:history="1">
              <w:r w:rsidRPr="001344EF">
                <w:rPr>
                  <w:rStyle w:val="Hyperlink"/>
                </w:rPr>
                <w:t>srdeetrskyncrly@bb.railnet.gov.in</w:t>
              </w:r>
            </w:hyperlink>
          </w:p>
        </w:tc>
      </w:tr>
    </w:tbl>
    <w:p w14:paraId="2FAC09AD" w14:textId="77777777" w:rsidR="00047C39" w:rsidRPr="00B61DC3" w:rsidRDefault="00047C39" w:rsidP="00047C39">
      <w:pPr>
        <w:jc w:val="both"/>
        <w:rPr>
          <w:rFonts w:ascii="Arial" w:hAnsi="Arial" w:cs="Arial"/>
          <w:sz w:val="5"/>
          <w:szCs w:val="5"/>
        </w:rPr>
      </w:pPr>
    </w:p>
    <w:p w14:paraId="75FC0564" w14:textId="77777777" w:rsidR="00047C39" w:rsidRDefault="00047C39" w:rsidP="00047C39">
      <w:pPr>
        <w:jc w:val="both"/>
        <w:rPr>
          <w:rFonts w:ascii="Arial" w:hAnsi="Arial" w:cs="Arial"/>
          <w:sz w:val="22"/>
        </w:rPr>
      </w:pPr>
      <w:r w:rsidRPr="00751CE2">
        <w:rPr>
          <w:rFonts w:ascii="Arial" w:hAnsi="Arial" w:cs="Arial"/>
          <w:bCs/>
          <w:sz w:val="22"/>
          <w:szCs w:val="22"/>
        </w:rPr>
        <w:t xml:space="preserve">ELSKYN/WKS/2019/13/Air Dryer O/H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05</w:t>
      </w:r>
      <w:r w:rsidRPr="004E4B5B">
        <w:rPr>
          <w:rFonts w:ascii="Arial" w:hAnsi="Arial" w:cs="Arial"/>
          <w:sz w:val="22"/>
        </w:rPr>
        <w:t>.</w:t>
      </w:r>
      <w:r>
        <w:rPr>
          <w:rFonts w:ascii="Arial" w:hAnsi="Arial" w:cs="Arial"/>
          <w:sz w:val="22"/>
        </w:rPr>
        <w:t>03</w:t>
      </w:r>
      <w:r w:rsidRPr="004E4B5B">
        <w:rPr>
          <w:rFonts w:ascii="Arial" w:hAnsi="Arial" w:cs="Arial"/>
          <w:sz w:val="22"/>
        </w:rPr>
        <w:t>.202</w:t>
      </w:r>
      <w:r>
        <w:rPr>
          <w:rFonts w:ascii="Arial" w:hAnsi="Arial" w:cs="Arial"/>
          <w:sz w:val="22"/>
        </w:rPr>
        <w:t>4</w:t>
      </w:r>
    </w:p>
    <w:p w14:paraId="6067BB79" w14:textId="77777777" w:rsidR="00047C39" w:rsidRPr="00C0366C" w:rsidRDefault="00047C39" w:rsidP="00047C39">
      <w:pPr>
        <w:jc w:val="both"/>
        <w:rPr>
          <w:rFonts w:ascii="Arial" w:hAnsi="Arial" w:cs="Arial"/>
          <w:sz w:val="14"/>
          <w:szCs w:val="16"/>
        </w:rPr>
      </w:pPr>
    </w:p>
    <w:p w14:paraId="068FEB66" w14:textId="77777777" w:rsidR="00047C39" w:rsidRDefault="00047C39" w:rsidP="00047C39">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M/s. SAP ENGINEERING –MUMBAI,</w:t>
      </w:r>
    </w:p>
    <w:p w14:paraId="5A4664BF" w14:textId="77777777" w:rsidR="00047C39" w:rsidRDefault="00047C39" w:rsidP="00047C39">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A/5 Aslam Compound,</w:t>
      </w:r>
    </w:p>
    <w:p w14:paraId="5993D22B" w14:textId="77777777" w:rsidR="00047C39" w:rsidRDefault="00047C39" w:rsidP="00047C39">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Behind Kamani Oil Mill,</w:t>
      </w:r>
    </w:p>
    <w:p w14:paraId="16F2B336" w14:textId="77777777" w:rsidR="00047C39" w:rsidRDefault="00047C39" w:rsidP="00047C39">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Chandivali, Saki-Vihar Road, Sakinaka,</w:t>
      </w:r>
    </w:p>
    <w:p w14:paraId="77D1CE32" w14:textId="77777777" w:rsidR="00047C39" w:rsidRDefault="00047C39" w:rsidP="00047C39">
      <w:pPr>
        <w:autoSpaceDE w:val="0"/>
        <w:autoSpaceDN w:val="0"/>
        <w:adjustRightInd w:val="0"/>
        <w:rPr>
          <w:rFonts w:ascii="Arial" w:eastAsiaTheme="minorHAnsi" w:hAnsi="Arial" w:cs="Arial"/>
          <w:sz w:val="20"/>
          <w:szCs w:val="20"/>
          <w:lang w:bidi="hi-IN"/>
        </w:rPr>
      </w:pPr>
      <w:r>
        <w:rPr>
          <w:rFonts w:ascii="Arial" w:eastAsiaTheme="minorHAnsi" w:hAnsi="Arial" w:cs="Arial"/>
          <w:sz w:val="20"/>
          <w:szCs w:val="20"/>
          <w:lang w:bidi="hi-IN"/>
        </w:rPr>
        <w:t>Mumbai-400072</w:t>
      </w:r>
    </w:p>
    <w:p w14:paraId="46E03B1E" w14:textId="77777777" w:rsidR="00047C39" w:rsidRPr="00C0366C" w:rsidRDefault="00047C39" w:rsidP="00047C39">
      <w:pPr>
        <w:autoSpaceDE w:val="0"/>
        <w:autoSpaceDN w:val="0"/>
        <w:adjustRightInd w:val="0"/>
        <w:rPr>
          <w:rFonts w:ascii="Arial" w:eastAsiaTheme="minorHAnsi" w:hAnsi="Arial" w:cs="Arial"/>
          <w:sz w:val="12"/>
          <w:szCs w:val="12"/>
          <w:lang w:bidi="hi-IN"/>
        </w:rPr>
      </w:pPr>
    </w:p>
    <w:p w14:paraId="2348B78E" w14:textId="77777777" w:rsidR="00047C39" w:rsidRPr="00625189" w:rsidRDefault="00047C39" w:rsidP="00047C39">
      <w:pPr>
        <w:autoSpaceDE w:val="0"/>
        <w:autoSpaceDN w:val="0"/>
        <w:adjustRightInd w:val="0"/>
        <w:rPr>
          <w:rFonts w:ascii="Roboto" w:hAnsi="Roboto"/>
          <w:color w:val="222222"/>
          <w:sz w:val="22"/>
          <w:szCs w:val="22"/>
          <w:shd w:val="clear" w:color="auto" w:fill="FFFFFF"/>
        </w:rPr>
      </w:pPr>
      <w:r w:rsidRPr="00625189">
        <w:rPr>
          <w:rFonts w:ascii="Arial" w:eastAsiaTheme="minorHAnsi" w:hAnsi="Arial" w:cs="Arial"/>
          <w:sz w:val="22"/>
          <w:szCs w:val="22"/>
          <w:lang w:bidi="hi-IN"/>
        </w:rPr>
        <w:t xml:space="preserve">Email Id- </w:t>
      </w:r>
      <w:hyperlink r:id="rId115" w:history="1">
        <w:r w:rsidRPr="00625189">
          <w:rPr>
            <w:rStyle w:val="Hyperlink"/>
            <w:rFonts w:ascii="Roboto" w:hAnsi="Roboto"/>
            <w:sz w:val="22"/>
            <w:szCs w:val="22"/>
            <w:shd w:val="clear" w:color="auto" w:fill="FFFFFF"/>
          </w:rPr>
          <w:t>sapengg.sapengg@gmail.com</w:t>
        </w:r>
      </w:hyperlink>
      <w:r w:rsidRPr="00625189">
        <w:rPr>
          <w:rFonts w:ascii="Roboto" w:hAnsi="Roboto"/>
          <w:color w:val="222222"/>
          <w:sz w:val="22"/>
          <w:szCs w:val="22"/>
          <w:shd w:val="clear" w:color="auto" w:fill="FFFFFF"/>
        </w:rPr>
        <w:t xml:space="preserve"> </w:t>
      </w:r>
    </w:p>
    <w:p w14:paraId="37B68B44" w14:textId="77777777" w:rsidR="00047C39" w:rsidRDefault="00047C39" w:rsidP="00047C39">
      <w:pPr>
        <w:autoSpaceDE w:val="0"/>
        <w:autoSpaceDN w:val="0"/>
        <w:adjustRightInd w:val="0"/>
        <w:rPr>
          <w:rFonts w:ascii="Roboto" w:hAnsi="Roboto"/>
          <w:color w:val="222222"/>
          <w:sz w:val="21"/>
          <w:szCs w:val="21"/>
          <w:shd w:val="clear" w:color="auto" w:fill="FFFFFF"/>
        </w:rPr>
      </w:pPr>
    </w:p>
    <w:p w14:paraId="710990E2" w14:textId="77777777" w:rsidR="00047C39" w:rsidRPr="00625189" w:rsidRDefault="00047C39" w:rsidP="00047C39">
      <w:pPr>
        <w:pStyle w:val="BodyTextIndent"/>
        <w:spacing w:line="0" w:lineRule="atLeast"/>
        <w:ind w:left="1560" w:hanging="480"/>
        <w:rPr>
          <w:rFonts w:ascii="Arial" w:hAnsi="Arial" w:cs="Arial"/>
          <w:bCs/>
          <w:lang w:val="en-GB"/>
        </w:rPr>
      </w:pPr>
      <w:r w:rsidRPr="00625189">
        <w:rPr>
          <w:rFonts w:ascii="Arial" w:hAnsi="Arial" w:cs="Arial"/>
          <w:bCs/>
          <w:lang w:val="en-GB"/>
        </w:rPr>
        <w:t>Sub: C.A. No. ELSKYN/WKS/2019/13/AD-OH dated 05.10.2020 for “Removal Overhauling and Fitment of different make Air Dryer of Electric Loco Shed, Kalyan. Qty-73 Nos.”</w:t>
      </w:r>
    </w:p>
    <w:p w14:paraId="17081E7F" w14:textId="77777777" w:rsidR="00047C39" w:rsidRPr="00751CE2" w:rsidRDefault="00047C39" w:rsidP="00047C39">
      <w:pPr>
        <w:pStyle w:val="BodyTextIndent"/>
        <w:spacing w:after="0" w:line="0" w:lineRule="atLeast"/>
        <w:ind w:left="1138" w:hanging="414"/>
        <w:rPr>
          <w:rFonts w:ascii="Arial" w:hAnsi="Arial" w:cs="Arial"/>
          <w:sz w:val="6"/>
          <w:szCs w:val="6"/>
        </w:rPr>
      </w:pPr>
    </w:p>
    <w:p w14:paraId="2D86B34C" w14:textId="77777777" w:rsidR="00047C39" w:rsidRDefault="00047C39" w:rsidP="00047C39">
      <w:pPr>
        <w:ind w:left="1080" w:hanging="1080"/>
        <w:jc w:val="both"/>
        <w:rPr>
          <w:rFonts w:ascii="Arial" w:hAnsi="Arial" w:cs="Arial"/>
          <w:sz w:val="20"/>
          <w:szCs w:val="20"/>
        </w:rPr>
      </w:pPr>
      <w:r w:rsidRPr="0056521F">
        <w:rPr>
          <w:rFonts w:ascii="Arial" w:hAnsi="Arial" w:cs="Arial"/>
          <w:sz w:val="20"/>
          <w:szCs w:val="20"/>
        </w:rPr>
        <w:t xml:space="preserve">                </w:t>
      </w:r>
    </w:p>
    <w:p w14:paraId="23993730" w14:textId="77777777" w:rsidR="00047C39" w:rsidRPr="00C0366C" w:rsidRDefault="00047C39" w:rsidP="00047C39">
      <w:pPr>
        <w:ind w:left="1080" w:firstLine="360"/>
        <w:jc w:val="both"/>
        <w:rPr>
          <w:rFonts w:ascii="Arial" w:hAnsi="Arial" w:cs="Arial"/>
          <w:sz w:val="8"/>
          <w:szCs w:val="8"/>
        </w:rPr>
      </w:pPr>
    </w:p>
    <w:p w14:paraId="47E6F857" w14:textId="77777777" w:rsidR="00047C39" w:rsidRPr="0056521F" w:rsidRDefault="00047C39" w:rsidP="00047C39">
      <w:pPr>
        <w:ind w:left="1440" w:hanging="630"/>
        <w:jc w:val="center"/>
        <w:rPr>
          <w:rFonts w:ascii="Arial" w:hAnsi="Arial" w:cs="Arial"/>
          <w:sz w:val="20"/>
          <w:szCs w:val="20"/>
        </w:rPr>
      </w:pPr>
      <w:r w:rsidRPr="0056521F">
        <w:rPr>
          <w:rFonts w:ascii="Arial" w:hAnsi="Arial" w:cs="Arial"/>
          <w:sz w:val="20"/>
          <w:szCs w:val="20"/>
        </w:rPr>
        <w:t>--**--</w:t>
      </w:r>
    </w:p>
    <w:p w14:paraId="02D1FB86" w14:textId="77777777" w:rsidR="00047C39" w:rsidRPr="00114CF3" w:rsidRDefault="00047C39" w:rsidP="00047C39">
      <w:pPr>
        <w:jc w:val="center"/>
        <w:rPr>
          <w:rFonts w:ascii="Arial" w:hAnsi="Arial" w:cs="Arial"/>
          <w:sz w:val="12"/>
          <w:szCs w:val="12"/>
        </w:rPr>
      </w:pPr>
    </w:p>
    <w:p w14:paraId="4CAAF5F5" w14:textId="77777777" w:rsidR="00047C39" w:rsidRDefault="00047C39" w:rsidP="00047C39">
      <w:pPr>
        <w:ind w:left="720" w:firstLine="720"/>
        <w:jc w:val="both"/>
        <w:rPr>
          <w:rFonts w:ascii="Arial" w:hAnsi="Arial" w:cs="Arial"/>
          <w:sz w:val="22"/>
          <w:szCs w:val="22"/>
        </w:rPr>
      </w:pPr>
      <w:r>
        <w:rPr>
          <w:rFonts w:ascii="Arial" w:hAnsi="Arial" w:cs="Arial"/>
          <w:sz w:val="22"/>
          <w:szCs w:val="22"/>
        </w:rPr>
        <w:t>This office bill against your Invoice No.</w:t>
      </w:r>
      <w:r w:rsidRPr="00751CE2">
        <w:t xml:space="preserve"> </w:t>
      </w:r>
      <w:r w:rsidRPr="00751CE2">
        <w:rPr>
          <w:rFonts w:ascii="Arial" w:hAnsi="Arial" w:cs="Arial"/>
          <w:sz w:val="22"/>
          <w:szCs w:val="22"/>
        </w:rPr>
        <w:t>178 dated 25-11-2023</w:t>
      </w:r>
      <w:r>
        <w:rPr>
          <w:rFonts w:ascii="Arial" w:hAnsi="Arial" w:cs="Arial"/>
          <w:sz w:val="22"/>
          <w:szCs w:val="22"/>
        </w:rPr>
        <w:t xml:space="preserve"> has been returned by account office Mumbai division stating that “Applicable rate of GST for HSN code 86040000 is 12%, bill and tax invoice may be prepared considering 12% GST and resubmit the same for verification.” </w:t>
      </w:r>
    </w:p>
    <w:p w14:paraId="55AA8D46" w14:textId="77777777" w:rsidR="00047C39" w:rsidRDefault="00047C39" w:rsidP="00047C39">
      <w:pPr>
        <w:ind w:left="720" w:firstLine="720"/>
        <w:jc w:val="both"/>
        <w:rPr>
          <w:rFonts w:ascii="Arial" w:hAnsi="Arial" w:cs="Arial"/>
          <w:sz w:val="22"/>
          <w:szCs w:val="22"/>
        </w:rPr>
      </w:pPr>
    </w:p>
    <w:p w14:paraId="0AFA9C09" w14:textId="77777777" w:rsidR="00047C39" w:rsidRDefault="00047C39" w:rsidP="00047C39">
      <w:pPr>
        <w:ind w:left="720" w:firstLine="720"/>
        <w:jc w:val="both"/>
        <w:rPr>
          <w:rFonts w:ascii="Arial" w:hAnsi="Arial" w:cs="Arial"/>
          <w:sz w:val="22"/>
          <w:szCs w:val="22"/>
        </w:rPr>
      </w:pPr>
      <w:r>
        <w:rPr>
          <w:rFonts w:ascii="Arial" w:hAnsi="Arial" w:cs="Arial"/>
          <w:sz w:val="22"/>
          <w:szCs w:val="22"/>
        </w:rPr>
        <w:t>In view of the above you are requested to resubmit your invoice making necessary corrections stated by this office account as above, so that this office can be able to process your invoice accordingly.</w:t>
      </w:r>
    </w:p>
    <w:p w14:paraId="4B40C46F" w14:textId="77777777" w:rsidR="00047C39" w:rsidRDefault="00047C39" w:rsidP="00047C39">
      <w:pPr>
        <w:ind w:left="720" w:firstLine="720"/>
        <w:jc w:val="both"/>
        <w:rPr>
          <w:rFonts w:ascii="Arial" w:hAnsi="Arial" w:cs="Arial"/>
          <w:sz w:val="22"/>
          <w:szCs w:val="22"/>
        </w:rPr>
      </w:pPr>
    </w:p>
    <w:p w14:paraId="0EBCB4E3" w14:textId="77777777" w:rsidR="00047C39" w:rsidRDefault="00047C39" w:rsidP="00047C39">
      <w:pPr>
        <w:ind w:left="720"/>
        <w:jc w:val="both"/>
        <w:rPr>
          <w:rFonts w:ascii="Arial" w:hAnsi="Arial" w:cs="Arial"/>
          <w:sz w:val="22"/>
          <w:szCs w:val="22"/>
        </w:rPr>
      </w:pPr>
    </w:p>
    <w:p w14:paraId="787424C7" w14:textId="77777777" w:rsidR="00047C39" w:rsidRDefault="00047C39" w:rsidP="00047C39">
      <w:pPr>
        <w:jc w:val="both"/>
        <w:rPr>
          <w:rFonts w:ascii="Arial" w:hAnsi="Arial" w:cs="Arial"/>
          <w:sz w:val="22"/>
          <w:szCs w:val="22"/>
        </w:rPr>
      </w:pPr>
    </w:p>
    <w:p w14:paraId="1AB3EEF7" w14:textId="77777777" w:rsidR="00047C39" w:rsidRDefault="00047C39" w:rsidP="00047C39">
      <w:pPr>
        <w:ind w:left="6570"/>
        <w:rPr>
          <w:rFonts w:ascii="Arial" w:hAnsi="Arial" w:cs="Arial"/>
          <w:sz w:val="22"/>
          <w:szCs w:val="22"/>
        </w:rPr>
      </w:pPr>
    </w:p>
    <w:p w14:paraId="03E33933" w14:textId="77777777" w:rsidR="00047C39" w:rsidRPr="005F50F6" w:rsidRDefault="00047C39" w:rsidP="00047C39">
      <w:pPr>
        <w:ind w:left="360" w:hanging="360"/>
        <w:jc w:val="both"/>
        <w:rPr>
          <w:rFonts w:ascii="Arial" w:hAnsi="Arial" w:cs="Arial"/>
          <w:b/>
          <w:bCs/>
          <w:szCs w:val="22"/>
        </w:rPr>
      </w:pPr>
      <w:r>
        <w:rPr>
          <w:rFonts w:ascii="Arial" w:hAnsi="Arial" w:cs="Arial"/>
          <w:b/>
          <w:szCs w:val="22"/>
        </w:rPr>
        <w:t xml:space="preserve">                                                                                                 </w:t>
      </w:r>
    </w:p>
    <w:p w14:paraId="3F16073C" w14:textId="77777777" w:rsidR="00047C39" w:rsidRPr="00A2419F" w:rsidRDefault="00047C39" w:rsidP="00047C39">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B205AFE" w14:textId="77777777" w:rsidR="00047C39" w:rsidRPr="005F50F6" w:rsidRDefault="00047C39" w:rsidP="00047C39">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34FA614" w14:textId="77777777" w:rsidR="00047C39" w:rsidRDefault="00047C39" w:rsidP="00047C39">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11A32503" w14:textId="77777777" w:rsidR="00047C39" w:rsidRDefault="00047C39" w:rsidP="00047C39"/>
    <w:p w14:paraId="3ACF8C1A" w14:textId="77777777" w:rsidR="00047C39" w:rsidRDefault="00047C39" w:rsidP="00047C39"/>
    <w:p w14:paraId="473E9B22" w14:textId="77777777" w:rsidR="00047C39" w:rsidRDefault="00047C39" w:rsidP="00047C39"/>
    <w:p w14:paraId="47D25173" w14:textId="77777777" w:rsidR="00047C39" w:rsidRDefault="00047C39" w:rsidP="00047C39"/>
    <w:p w14:paraId="6A8B8A68" w14:textId="77777777" w:rsidR="00047C39" w:rsidRDefault="00047C39" w:rsidP="00047C39">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B57A7" w:rsidRPr="00887E89" w14:paraId="69840047" w14:textId="77777777" w:rsidTr="002A2FBF">
        <w:trPr>
          <w:trHeight w:val="1433"/>
        </w:trPr>
        <w:tc>
          <w:tcPr>
            <w:tcW w:w="4320" w:type="dxa"/>
          </w:tcPr>
          <w:p w14:paraId="0649ABA0" w14:textId="77777777" w:rsidR="008B57A7" w:rsidRPr="00673AC0" w:rsidRDefault="008B57A7" w:rsidP="002A2FB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349C58E" w14:textId="77777777" w:rsidR="008B57A7" w:rsidRPr="007B19C1" w:rsidRDefault="008B57A7" w:rsidP="002A2FB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02CCDC6" w14:textId="77777777" w:rsidR="008B57A7" w:rsidRPr="007B19C1" w:rsidRDefault="008B57A7" w:rsidP="002A2FB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1DF0210" w14:textId="77777777" w:rsidR="008B57A7" w:rsidRPr="007B19C1" w:rsidRDefault="008B57A7" w:rsidP="002A2FB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35F178C" w14:textId="77777777" w:rsidR="008B57A7" w:rsidRPr="007B19C1" w:rsidRDefault="008B57A7" w:rsidP="002A2FBF">
            <w:pPr>
              <w:tabs>
                <w:tab w:val="center" w:pos="882"/>
              </w:tabs>
              <w:rPr>
                <w:b/>
                <w:bCs/>
                <w:sz w:val="18"/>
                <w:szCs w:val="18"/>
              </w:rPr>
            </w:pPr>
            <w:r w:rsidRPr="007B19C1">
              <w:rPr>
                <w:b/>
                <w:bCs/>
                <w:noProof/>
                <w:sz w:val="18"/>
                <w:szCs w:val="18"/>
                <w:lang w:bidi="hi-IN"/>
              </w:rPr>
              <w:drawing>
                <wp:inline distT="0" distB="0" distL="0" distR="0" wp14:anchorId="327C1A21" wp14:editId="5E031F8E">
                  <wp:extent cx="871855" cy="882650"/>
                  <wp:effectExtent l="19050" t="0" r="4445" b="0"/>
                  <wp:docPr id="1527208674" name="Picture 1527208674"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321739BD" w14:textId="77777777" w:rsidR="008B57A7" w:rsidRPr="007B19C1" w:rsidRDefault="008B57A7"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00EE65F" w14:textId="77777777" w:rsidR="008B57A7" w:rsidRPr="007B19C1" w:rsidRDefault="008B57A7" w:rsidP="002A2FBF">
            <w:pPr>
              <w:pStyle w:val="Header"/>
              <w:ind w:hanging="4"/>
              <w:jc w:val="both"/>
              <w:rPr>
                <w:b/>
                <w:bCs/>
                <w:sz w:val="20"/>
              </w:rPr>
            </w:pPr>
            <w:r w:rsidRPr="007B19C1">
              <w:rPr>
                <w:b/>
                <w:bCs/>
                <w:sz w:val="20"/>
              </w:rPr>
              <w:t xml:space="preserve">Office of Sr. DEE (TRS), </w:t>
            </w:r>
          </w:p>
          <w:p w14:paraId="16A894C5" w14:textId="77777777" w:rsidR="008B57A7" w:rsidRPr="007B19C1" w:rsidRDefault="008B57A7" w:rsidP="002A2FBF">
            <w:pPr>
              <w:pStyle w:val="Header"/>
              <w:ind w:hanging="4"/>
              <w:jc w:val="both"/>
              <w:rPr>
                <w:b/>
                <w:bCs/>
                <w:sz w:val="20"/>
              </w:rPr>
            </w:pPr>
            <w:r w:rsidRPr="007B19C1">
              <w:rPr>
                <w:b/>
                <w:bCs/>
                <w:sz w:val="20"/>
              </w:rPr>
              <w:t xml:space="preserve">Electric Loco Shed, Kalyan - 421 301. </w:t>
            </w:r>
          </w:p>
          <w:p w14:paraId="5C5FFD44" w14:textId="77777777" w:rsidR="008B57A7" w:rsidRPr="007B19C1" w:rsidRDefault="008B57A7" w:rsidP="002A2FBF">
            <w:pPr>
              <w:pStyle w:val="Header"/>
              <w:ind w:hanging="4"/>
              <w:jc w:val="both"/>
              <w:rPr>
                <w:rFonts w:ascii="Mangal" w:hAnsi="Mangal" w:cs="Mangal"/>
                <w:b/>
                <w:bCs/>
                <w:sz w:val="18"/>
                <w:szCs w:val="18"/>
              </w:rPr>
            </w:pPr>
            <w:r w:rsidRPr="007B19C1">
              <w:rPr>
                <w:b/>
                <w:bCs/>
                <w:sz w:val="20"/>
              </w:rPr>
              <w:t xml:space="preserve">Email :- </w:t>
            </w:r>
            <w:hyperlink r:id="rId116" w:history="1">
              <w:r w:rsidRPr="001344EF">
                <w:rPr>
                  <w:rStyle w:val="Hyperlink"/>
                </w:rPr>
                <w:t>srdeetrskyncrly@bb.railnet.gov.in</w:t>
              </w:r>
            </w:hyperlink>
          </w:p>
        </w:tc>
      </w:tr>
    </w:tbl>
    <w:p w14:paraId="080B9730" w14:textId="77777777" w:rsidR="0065539F" w:rsidRPr="0065539F" w:rsidRDefault="0065539F" w:rsidP="008B57A7">
      <w:pPr>
        <w:jc w:val="both"/>
        <w:rPr>
          <w:rFonts w:ascii="Arial" w:hAnsi="Arial" w:cs="Arial"/>
          <w:bCs/>
          <w:sz w:val="10"/>
          <w:szCs w:val="10"/>
        </w:rPr>
      </w:pPr>
    </w:p>
    <w:p w14:paraId="3FB3B56C" w14:textId="77777777" w:rsidR="008B57A7" w:rsidRPr="004E4B5B" w:rsidRDefault="008B57A7" w:rsidP="008B57A7">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w:t>
      </w:r>
      <w:r w:rsidR="003B2926">
        <w:rPr>
          <w:rFonts w:ascii="Arial" w:hAnsi="Arial" w:cs="Arial"/>
          <w:bCs/>
          <w:sz w:val="22"/>
          <w:szCs w:val="22"/>
        </w:rPr>
        <w:t>0</w:t>
      </w:r>
      <w:r w:rsidRPr="006F2583">
        <w:rPr>
          <w:rFonts w:ascii="Arial" w:hAnsi="Arial" w:cs="Arial"/>
          <w:bCs/>
          <w:sz w:val="22"/>
          <w:szCs w:val="22"/>
        </w:rPr>
        <w:t>/</w:t>
      </w:r>
      <w:r>
        <w:rPr>
          <w:rFonts w:ascii="Arial" w:hAnsi="Arial" w:cs="Arial"/>
          <w:bCs/>
          <w:sz w:val="22"/>
          <w:szCs w:val="22"/>
        </w:rPr>
        <w:t>0</w:t>
      </w:r>
      <w:r w:rsidR="003B2926">
        <w:rPr>
          <w:rFonts w:ascii="Arial" w:hAnsi="Arial" w:cs="Arial"/>
          <w:bCs/>
          <w:sz w:val="22"/>
          <w:szCs w:val="22"/>
        </w:rPr>
        <w:t>4</w:t>
      </w:r>
      <w:r w:rsidRPr="006F2583">
        <w:rPr>
          <w:rFonts w:ascii="Arial" w:hAnsi="Arial" w:cs="Arial"/>
          <w:bCs/>
          <w:sz w:val="22"/>
          <w:szCs w:val="22"/>
        </w:rPr>
        <w:t>/</w:t>
      </w:r>
      <w:r w:rsidR="003B2926">
        <w:rPr>
          <w:rFonts w:ascii="Arial" w:hAnsi="Arial" w:cs="Arial"/>
          <w:bCs/>
          <w:sz w:val="22"/>
          <w:szCs w:val="22"/>
        </w:rPr>
        <w:t>AMC-SAN</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0065539F">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3B2926">
        <w:rPr>
          <w:rFonts w:ascii="Arial" w:hAnsi="Arial" w:cs="Arial"/>
          <w:sz w:val="22"/>
        </w:rPr>
        <w:t>04</w:t>
      </w:r>
      <w:r w:rsidRPr="004E4B5B">
        <w:rPr>
          <w:rFonts w:ascii="Arial" w:hAnsi="Arial" w:cs="Arial"/>
          <w:sz w:val="22"/>
        </w:rPr>
        <w:t>.</w:t>
      </w:r>
      <w:r w:rsidR="003B2926">
        <w:rPr>
          <w:rFonts w:ascii="Arial" w:hAnsi="Arial" w:cs="Arial"/>
          <w:sz w:val="22"/>
        </w:rPr>
        <w:t>06</w:t>
      </w:r>
      <w:r w:rsidRPr="004E4B5B">
        <w:rPr>
          <w:rFonts w:ascii="Arial" w:hAnsi="Arial" w:cs="Arial"/>
          <w:sz w:val="22"/>
        </w:rPr>
        <w:t>.202</w:t>
      </w:r>
      <w:r w:rsidR="003B2926">
        <w:rPr>
          <w:rFonts w:ascii="Arial" w:hAnsi="Arial" w:cs="Arial"/>
          <w:sz w:val="22"/>
        </w:rPr>
        <w:t>4</w:t>
      </w:r>
    </w:p>
    <w:p w14:paraId="6C43D7C8" w14:textId="77777777" w:rsidR="008B57A7" w:rsidRDefault="008B57A7" w:rsidP="008B57A7">
      <w:pPr>
        <w:jc w:val="both"/>
        <w:rPr>
          <w:rFonts w:ascii="Arial" w:hAnsi="Arial" w:cs="Arial"/>
          <w:sz w:val="20"/>
          <w:szCs w:val="20"/>
        </w:rPr>
      </w:pPr>
    </w:p>
    <w:p w14:paraId="01BA14E9" w14:textId="77777777" w:rsidR="007C6C9C" w:rsidRPr="0065539F" w:rsidRDefault="007C6C9C" w:rsidP="008B57A7">
      <w:pPr>
        <w:jc w:val="both"/>
        <w:rPr>
          <w:rFonts w:ascii="Arial" w:hAnsi="Arial" w:cs="Arial"/>
          <w:sz w:val="20"/>
          <w:szCs w:val="2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891"/>
      </w:tblGrid>
      <w:tr w:rsidR="00407700" w:rsidRPr="00407700" w14:paraId="36983AF4" w14:textId="77777777">
        <w:trPr>
          <w:trHeight w:val="231"/>
        </w:trPr>
        <w:tc>
          <w:tcPr>
            <w:tcW w:w="3891" w:type="dxa"/>
          </w:tcPr>
          <w:p w14:paraId="5AC0EEDB" w14:textId="77777777" w:rsidR="00407700" w:rsidRPr="00407700" w:rsidRDefault="00407700" w:rsidP="00407700">
            <w:pPr>
              <w:autoSpaceDE w:val="0"/>
              <w:autoSpaceDN w:val="0"/>
              <w:adjustRightInd w:val="0"/>
              <w:ind w:left="90" w:hanging="90"/>
              <w:rPr>
                <w:rFonts w:ascii="Arial" w:hAnsi="Arial" w:cs="Arial"/>
                <w:sz w:val="22"/>
              </w:rPr>
            </w:pPr>
            <w:r w:rsidRPr="00407700">
              <w:rPr>
                <w:rFonts w:ascii="Arial" w:hAnsi="Arial" w:cs="Arial"/>
                <w:sz w:val="22"/>
              </w:rPr>
              <w:t xml:space="preserve"> M/s SAN ENGINEERING AND LOCOMOTIVECOMPANY LIMITED-BANGALORE</w:t>
            </w:r>
            <w:r w:rsidR="00AA0B64" w:rsidRPr="00E17F88">
              <w:rPr>
                <w:rFonts w:ascii="Arial" w:hAnsi="Arial" w:cs="Arial"/>
                <w:sz w:val="22"/>
              </w:rPr>
              <w:t>,</w:t>
            </w:r>
          </w:p>
        </w:tc>
      </w:tr>
    </w:tbl>
    <w:p w14:paraId="091A62A2" w14:textId="77777777" w:rsidR="00407700" w:rsidRPr="00E17F88" w:rsidRDefault="00407700" w:rsidP="00407700">
      <w:pPr>
        <w:ind w:left="90" w:hanging="90"/>
        <w:jc w:val="both"/>
        <w:rPr>
          <w:rFonts w:ascii="Arial" w:hAnsi="Arial" w:cs="Arial"/>
          <w:sz w:val="22"/>
        </w:rPr>
      </w:pPr>
      <w:r w:rsidRPr="00E17F88">
        <w:rPr>
          <w:rFonts w:ascii="Arial" w:hAnsi="Arial" w:cs="Arial"/>
          <w:sz w:val="22"/>
        </w:rPr>
        <w:t xml:space="preserve">  P.B NO 4802, OPP ITPL</w:t>
      </w:r>
    </w:p>
    <w:p w14:paraId="544698F9" w14:textId="77777777" w:rsidR="00407700" w:rsidRPr="00E17F88" w:rsidRDefault="00407700" w:rsidP="00407700">
      <w:pPr>
        <w:jc w:val="both"/>
        <w:rPr>
          <w:rFonts w:ascii="Arial" w:hAnsi="Arial" w:cs="Arial"/>
          <w:sz w:val="22"/>
        </w:rPr>
      </w:pPr>
      <w:r w:rsidRPr="00E17F88">
        <w:rPr>
          <w:rFonts w:ascii="Arial" w:hAnsi="Arial" w:cs="Arial"/>
          <w:sz w:val="22"/>
        </w:rPr>
        <w:t xml:space="preserve">  WHITEFIELD ROAD,</w:t>
      </w:r>
    </w:p>
    <w:p w14:paraId="3367642C" w14:textId="77777777" w:rsidR="00407700" w:rsidRPr="00E17F88" w:rsidRDefault="00407700" w:rsidP="00407700">
      <w:pPr>
        <w:jc w:val="both"/>
        <w:rPr>
          <w:rFonts w:ascii="Arial" w:hAnsi="Arial" w:cs="Arial"/>
          <w:sz w:val="22"/>
        </w:rPr>
      </w:pPr>
      <w:r w:rsidRPr="00E17F88">
        <w:rPr>
          <w:rFonts w:ascii="Arial" w:hAnsi="Arial" w:cs="Arial"/>
          <w:sz w:val="22"/>
        </w:rPr>
        <w:t xml:space="preserve">  BANGALORE- 560048</w:t>
      </w:r>
    </w:p>
    <w:p w14:paraId="207AAC0D" w14:textId="77777777" w:rsidR="008B57A7" w:rsidRPr="00E17F88" w:rsidRDefault="00407700" w:rsidP="00407700">
      <w:pPr>
        <w:jc w:val="both"/>
        <w:rPr>
          <w:rFonts w:ascii="Arial" w:hAnsi="Arial" w:cs="Arial"/>
          <w:sz w:val="22"/>
        </w:rPr>
      </w:pPr>
      <w:r w:rsidRPr="00E17F88">
        <w:rPr>
          <w:rFonts w:ascii="Arial" w:hAnsi="Arial" w:cs="Arial"/>
          <w:sz w:val="22"/>
        </w:rPr>
        <w:t xml:space="preserve">  Karnataka, India</w:t>
      </w:r>
      <w:r w:rsidR="00AA0B64" w:rsidRPr="00E17F88">
        <w:rPr>
          <w:rFonts w:ascii="Arial" w:hAnsi="Arial" w:cs="Arial"/>
          <w:sz w:val="22"/>
        </w:rPr>
        <w:t>.</w:t>
      </w:r>
    </w:p>
    <w:p w14:paraId="1D272DD1" w14:textId="77777777" w:rsidR="008B57A7" w:rsidRDefault="008B57A7" w:rsidP="008B57A7">
      <w:pPr>
        <w:jc w:val="both"/>
        <w:rPr>
          <w:rFonts w:ascii="Arial" w:hAnsi="Arial" w:cs="Arial"/>
          <w:sz w:val="22"/>
        </w:rPr>
      </w:pPr>
    </w:p>
    <w:p w14:paraId="03155C28" w14:textId="77777777" w:rsidR="00C85673" w:rsidRDefault="00C85673" w:rsidP="008B57A7">
      <w:pPr>
        <w:jc w:val="both"/>
        <w:rPr>
          <w:rFonts w:ascii="Arial" w:hAnsi="Arial" w:cs="Arial"/>
          <w:sz w:val="22"/>
        </w:rPr>
      </w:pPr>
    </w:p>
    <w:p w14:paraId="657D2AF8" w14:textId="77777777" w:rsidR="008B57A7" w:rsidRDefault="008B57A7" w:rsidP="00AA0B64">
      <w:pPr>
        <w:ind w:left="1530" w:hanging="810"/>
        <w:jc w:val="both"/>
        <w:rPr>
          <w:rFonts w:ascii="Arial" w:hAnsi="Arial" w:cs="Arial"/>
          <w:sz w:val="22"/>
        </w:rPr>
      </w:pPr>
      <w:r>
        <w:rPr>
          <w:rFonts w:ascii="Arial" w:hAnsi="Arial" w:cs="Arial"/>
          <w:sz w:val="22"/>
        </w:rPr>
        <w:t xml:space="preserve"> </w:t>
      </w:r>
      <w:r w:rsidR="00042695">
        <w:rPr>
          <w:rFonts w:ascii="Arial" w:hAnsi="Arial" w:cs="Arial"/>
          <w:sz w:val="22"/>
        </w:rPr>
        <w:t xml:space="preserve">Sub:- </w:t>
      </w:r>
      <w:r w:rsidR="00042695" w:rsidRPr="00042695">
        <w:rPr>
          <w:rFonts w:ascii="Arial" w:hAnsi="Arial" w:cs="Arial"/>
          <w:sz w:val="22"/>
        </w:rPr>
        <w:t xml:space="preserve">Comprehensive Annual Maintenance Contract (CAMC)for preventive </w:t>
      </w:r>
      <w:r w:rsidR="00042695">
        <w:rPr>
          <w:rFonts w:ascii="Arial" w:hAnsi="Arial" w:cs="Arial"/>
          <w:sz w:val="22"/>
        </w:rPr>
        <w:t xml:space="preserve"> </w:t>
      </w:r>
      <w:r w:rsidR="00042695" w:rsidRPr="00042695">
        <w:rPr>
          <w:rFonts w:ascii="Arial" w:hAnsi="Arial" w:cs="Arial"/>
          <w:sz w:val="22"/>
        </w:rPr>
        <w:t>maintenance of vital equipment of HS-SPART for aperiod of two years at ELS/KYN on single tender basis through OEM ortheir autorized dealer.</w:t>
      </w:r>
    </w:p>
    <w:p w14:paraId="0DE64E08" w14:textId="77777777" w:rsidR="008B57A7" w:rsidRPr="00A047D8" w:rsidRDefault="008B57A7" w:rsidP="008B57A7">
      <w:pPr>
        <w:ind w:left="1080" w:hanging="1080"/>
        <w:jc w:val="both"/>
        <w:rPr>
          <w:rFonts w:ascii="Arial" w:hAnsi="Arial" w:cs="Arial"/>
          <w:sz w:val="16"/>
          <w:szCs w:val="18"/>
        </w:rPr>
      </w:pPr>
      <w:r w:rsidRPr="004E4B5B">
        <w:rPr>
          <w:rFonts w:ascii="Arial" w:hAnsi="Arial" w:cs="Arial"/>
          <w:sz w:val="22"/>
        </w:rPr>
        <w:t xml:space="preserve">            </w:t>
      </w:r>
    </w:p>
    <w:p w14:paraId="574C3C88" w14:textId="77777777" w:rsidR="008B57A7" w:rsidRDefault="008B57A7" w:rsidP="00E17F88">
      <w:pPr>
        <w:ind w:left="1530" w:hanging="720"/>
        <w:jc w:val="both"/>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00042695" w:rsidRPr="00042695">
        <w:rPr>
          <w:rFonts w:ascii="Arial" w:hAnsi="Arial" w:cs="Arial"/>
          <w:sz w:val="22"/>
        </w:rPr>
        <w:t>ELS-KYN-ELECTRICAL / ELSKYNWKS2020-04-AMCSAN-A /01040240103424</w:t>
      </w:r>
      <w:r>
        <w:rPr>
          <w:rFonts w:ascii="Arial" w:hAnsi="Arial" w:cs="Arial"/>
          <w:sz w:val="22"/>
        </w:rPr>
        <w:t xml:space="preserve"> dated </w:t>
      </w:r>
      <w:r w:rsidR="00E17F88">
        <w:rPr>
          <w:rFonts w:ascii="Arial" w:hAnsi="Arial" w:cs="Arial"/>
          <w:sz w:val="22"/>
        </w:rPr>
        <w:t>1</w:t>
      </w:r>
      <w:r>
        <w:rPr>
          <w:rFonts w:ascii="Arial" w:hAnsi="Arial" w:cs="Arial"/>
          <w:sz w:val="22"/>
        </w:rPr>
        <w:t>7.</w:t>
      </w:r>
      <w:r w:rsidR="00E17F88">
        <w:rPr>
          <w:rFonts w:ascii="Arial" w:hAnsi="Arial" w:cs="Arial"/>
          <w:sz w:val="22"/>
        </w:rPr>
        <w:t>05</w:t>
      </w:r>
      <w:r>
        <w:rPr>
          <w:rFonts w:ascii="Arial" w:hAnsi="Arial" w:cs="Arial"/>
          <w:sz w:val="22"/>
        </w:rPr>
        <w:t>.202</w:t>
      </w:r>
      <w:r w:rsidR="00E17F88">
        <w:rPr>
          <w:rFonts w:ascii="Arial" w:hAnsi="Arial" w:cs="Arial"/>
          <w:sz w:val="22"/>
        </w:rPr>
        <w:t>4</w:t>
      </w:r>
      <w:r>
        <w:rPr>
          <w:rFonts w:ascii="Arial" w:hAnsi="Arial" w:cs="Arial"/>
          <w:sz w:val="22"/>
        </w:rPr>
        <w:t>.</w:t>
      </w:r>
    </w:p>
    <w:p w14:paraId="22BB0D04" w14:textId="77777777" w:rsidR="008B57A7" w:rsidRPr="00042695" w:rsidRDefault="008B57A7" w:rsidP="008B57A7">
      <w:pPr>
        <w:ind w:left="1080" w:firstLine="360"/>
        <w:jc w:val="both"/>
        <w:rPr>
          <w:rFonts w:ascii="Arial" w:hAnsi="Arial" w:cs="Arial"/>
          <w:sz w:val="22"/>
        </w:rPr>
      </w:pPr>
    </w:p>
    <w:p w14:paraId="7CEF2399" w14:textId="77777777" w:rsidR="008B57A7" w:rsidRDefault="008B57A7" w:rsidP="008B57A7">
      <w:pPr>
        <w:jc w:val="center"/>
        <w:rPr>
          <w:rFonts w:ascii="Arial" w:hAnsi="Arial" w:cs="Arial"/>
          <w:sz w:val="22"/>
          <w:szCs w:val="22"/>
        </w:rPr>
      </w:pPr>
      <w:r>
        <w:rPr>
          <w:rFonts w:ascii="Arial" w:hAnsi="Arial" w:cs="Arial"/>
          <w:sz w:val="22"/>
          <w:szCs w:val="22"/>
        </w:rPr>
        <w:t>--**--</w:t>
      </w:r>
    </w:p>
    <w:p w14:paraId="7D3599EB" w14:textId="77777777" w:rsidR="008B57A7" w:rsidRPr="00474240" w:rsidRDefault="008B57A7" w:rsidP="008B57A7">
      <w:pPr>
        <w:jc w:val="center"/>
        <w:rPr>
          <w:rFonts w:ascii="Arial" w:hAnsi="Arial" w:cs="Arial"/>
          <w:sz w:val="14"/>
          <w:szCs w:val="14"/>
        </w:rPr>
      </w:pPr>
    </w:p>
    <w:p w14:paraId="0C5EB799" w14:textId="77777777" w:rsidR="008B57A7" w:rsidRDefault="008B57A7" w:rsidP="008B57A7">
      <w:pPr>
        <w:ind w:left="720" w:firstLine="720"/>
        <w:jc w:val="both"/>
        <w:rPr>
          <w:rFonts w:ascii="Arial" w:hAnsi="Arial" w:cs="Arial"/>
          <w:sz w:val="22"/>
          <w:szCs w:val="22"/>
        </w:rPr>
      </w:pPr>
      <w:r>
        <w:rPr>
          <w:rFonts w:ascii="Arial" w:hAnsi="Arial" w:cs="Arial"/>
          <w:sz w:val="22"/>
          <w:szCs w:val="22"/>
        </w:rPr>
        <w:t>In reference to above LOA, this administration has awarded you a subject work for 24 Months</w:t>
      </w:r>
      <w:r w:rsidR="00770A07">
        <w:rPr>
          <w:rFonts w:ascii="Arial" w:hAnsi="Arial" w:cs="Arial"/>
          <w:sz w:val="22"/>
          <w:szCs w:val="22"/>
        </w:rPr>
        <w:t xml:space="preserve"> from the date of issue of LOA.</w:t>
      </w:r>
      <w:r>
        <w:rPr>
          <w:rFonts w:ascii="Arial" w:hAnsi="Arial" w:cs="Arial"/>
          <w:sz w:val="22"/>
          <w:szCs w:val="22"/>
        </w:rPr>
        <w:t xml:space="preserve">, till date you have </w:t>
      </w:r>
      <w:r w:rsidR="00770A07">
        <w:rPr>
          <w:rFonts w:ascii="Arial" w:hAnsi="Arial" w:cs="Arial"/>
          <w:sz w:val="22"/>
          <w:szCs w:val="22"/>
        </w:rPr>
        <w:t>not submitted PG</w:t>
      </w:r>
      <w:r>
        <w:rPr>
          <w:rFonts w:ascii="Arial" w:hAnsi="Arial" w:cs="Arial"/>
          <w:sz w:val="22"/>
          <w:szCs w:val="22"/>
        </w:rPr>
        <w:t xml:space="preserve">.  </w:t>
      </w:r>
    </w:p>
    <w:p w14:paraId="28B6195D" w14:textId="77777777" w:rsidR="008B57A7" w:rsidRPr="00770A07" w:rsidRDefault="008B57A7" w:rsidP="008B57A7">
      <w:pPr>
        <w:ind w:left="720" w:firstLine="720"/>
        <w:jc w:val="both"/>
        <w:rPr>
          <w:rFonts w:ascii="Arial" w:hAnsi="Arial" w:cs="Arial"/>
          <w:sz w:val="10"/>
          <w:szCs w:val="16"/>
        </w:rPr>
      </w:pPr>
    </w:p>
    <w:p w14:paraId="6CF7C1C6" w14:textId="77777777" w:rsidR="008B57A7" w:rsidRDefault="00770A07" w:rsidP="008B57A7">
      <w:pPr>
        <w:ind w:left="720" w:firstLine="720"/>
        <w:jc w:val="both"/>
        <w:rPr>
          <w:rFonts w:ascii="Arial" w:hAnsi="Arial" w:cs="Arial"/>
          <w:sz w:val="22"/>
          <w:szCs w:val="22"/>
        </w:rPr>
      </w:pPr>
      <w:r>
        <w:rPr>
          <w:rFonts w:ascii="Arial" w:hAnsi="Arial" w:cs="Arial"/>
          <w:sz w:val="22"/>
          <w:szCs w:val="22"/>
        </w:rPr>
        <w:t xml:space="preserve">As per </w:t>
      </w:r>
      <w:r w:rsidR="00B26B13">
        <w:rPr>
          <w:rFonts w:ascii="Arial" w:hAnsi="Arial" w:cs="Arial"/>
          <w:sz w:val="22"/>
          <w:szCs w:val="22"/>
        </w:rPr>
        <w:t>LOA</w:t>
      </w:r>
      <w:r w:rsidR="008B57A7">
        <w:rPr>
          <w:rFonts w:ascii="Arial" w:hAnsi="Arial" w:cs="Arial"/>
          <w:sz w:val="22"/>
          <w:szCs w:val="22"/>
        </w:rPr>
        <w:t>, you have to submit Performance Guarantee amounting to Rs.</w:t>
      </w:r>
      <w:r w:rsidR="004F6EC4">
        <w:rPr>
          <w:rFonts w:ascii="Arial" w:hAnsi="Arial" w:cs="Arial"/>
          <w:sz w:val="22"/>
          <w:szCs w:val="22"/>
        </w:rPr>
        <w:t>7,10,7</w:t>
      </w:r>
      <w:r w:rsidR="00B26B13">
        <w:rPr>
          <w:rFonts w:ascii="Arial" w:hAnsi="Arial" w:cs="Arial"/>
          <w:sz w:val="22"/>
          <w:szCs w:val="22"/>
        </w:rPr>
        <w:t>33,</w:t>
      </w:r>
      <w:r w:rsidR="008B57A7">
        <w:rPr>
          <w:rFonts w:ascii="Arial" w:hAnsi="Arial" w:cs="Arial"/>
          <w:sz w:val="22"/>
          <w:szCs w:val="22"/>
        </w:rPr>
        <w:t xml:space="preserve"> within 21 days from the date of issue of LOA. You have not submitted said PG till date. Please note that, </w:t>
      </w:r>
      <w:r w:rsidR="008B57A7" w:rsidRPr="007F6F44">
        <w:rPr>
          <w:rFonts w:ascii="Arial" w:hAnsi="Arial" w:cs="Arial"/>
          <w:sz w:val="22"/>
          <w:szCs w:val="22"/>
        </w:rPr>
        <w:t>a penal interest of 12% per</w:t>
      </w:r>
      <w:r w:rsidR="008B57A7">
        <w:rPr>
          <w:rFonts w:ascii="Arial" w:hAnsi="Arial" w:cs="Arial"/>
          <w:sz w:val="22"/>
          <w:szCs w:val="22"/>
        </w:rPr>
        <w:t xml:space="preserve"> </w:t>
      </w:r>
      <w:r w:rsidR="008B57A7" w:rsidRPr="007F6F44">
        <w:rPr>
          <w:rFonts w:ascii="Arial" w:hAnsi="Arial" w:cs="Arial"/>
          <w:sz w:val="22"/>
          <w:szCs w:val="22"/>
        </w:rPr>
        <w:t>annum shall be charged for the delay beyond 21</w:t>
      </w:r>
      <w:r w:rsidR="008B57A7">
        <w:rPr>
          <w:rFonts w:ascii="Arial" w:hAnsi="Arial" w:cs="Arial"/>
          <w:sz w:val="22"/>
          <w:szCs w:val="22"/>
        </w:rPr>
        <w:t xml:space="preserve"> </w:t>
      </w:r>
      <w:r w:rsidR="008B57A7" w:rsidRPr="007F6F44">
        <w:rPr>
          <w:rFonts w:ascii="Arial" w:hAnsi="Arial" w:cs="Arial"/>
          <w:sz w:val="22"/>
          <w:szCs w:val="22"/>
        </w:rPr>
        <w:t>(</w:t>
      </w:r>
      <w:r w:rsidR="008B57A7">
        <w:rPr>
          <w:rFonts w:ascii="Arial" w:hAnsi="Arial" w:cs="Arial"/>
          <w:sz w:val="22"/>
          <w:szCs w:val="22"/>
        </w:rPr>
        <w:t>t</w:t>
      </w:r>
      <w:r w:rsidR="008B57A7" w:rsidRPr="007F6F44">
        <w:rPr>
          <w:rFonts w:ascii="Arial" w:hAnsi="Arial" w:cs="Arial"/>
          <w:sz w:val="22"/>
          <w:szCs w:val="22"/>
        </w:rPr>
        <w:t>wenty-one) days, i.e. from 22</w:t>
      </w:r>
      <w:r w:rsidR="008B57A7" w:rsidRPr="007F6F44">
        <w:rPr>
          <w:rFonts w:ascii="Arial" w:hAnsi="Arial" w:cs="Arial"/>
          <w:sz w:val="22"/>
          <w:szCs w:val="22"/>
          <w:vertAlign w:val="superscript"/>
        </w:rPr>
        <w:t>nd</w:t>
      </w:r>
      <w:r w:rsidR="008B57A7">
        <w:rPr>
          <w:rFonts w:ascii="Arial" w:hAnsi="Arial" w:cs="Arial"/>
          <w:sz w:val="22"/>
          <w:szCs w:val="22"/>
        </w:rPr>
        <w:t xml:space="preserve"> </w:t>
      </w:r>
      <w:r w:rsidR="008B57A7" w:rsidRPr="007F6F44">
        <w:rPr>
          <w:rFonts w:ascii="Arial" w:hAnsi="Arial" w:cs="Arial"/>
          <w:sz w:val="22"/>
          <w:szCs w:val="22"/>
        </w:rPr>
        <w:t>day after the date of</w:t>
      </w:r>
      <w:r w:rsidR="008B57A7">
        <w:rPr>
          <w:rFonts w:ascii="Arial" w:hAnsi="Arial" w:cs="Arial"/>
          <w:sz w:val="22"/>
          <w:szCs w:val="22"/>
        </w:rPr>
        <w:t xml:space="preserve"> issue of LOA for the late submission of PG and if you fail to submit PG</w:t>
      </w:r>
      <w:r w:rsidR="008B57A7" w:rsidRPr="007F6F44">
        <w:rPr>
          <w:rFonts w:ascii="Arial" w:hAnsi="Arial" w:cs="Arial"/>
          <w:sz w:val="22"/>
          <w:szCs w:val="22"/>
        </w:rPr>
        <w:t xml:space="preserve"> even after 60 days</w:t>
      </w:r>
      <w:r w:rsidR="008B57A7">
        <w:rPr>
          <w:rFonts w:ascii="Arial" w:hAnsi="Arial" w:cs="Arial"/>
          <w:sz w:val="22"/>
          <w:szCs w:val="22"/>
        </w:rPr>
        <w:t>, the contract is liable to be terminated as per LOA/GCC.</w:t>
      </w:r>
    </w:p>
    <w:p w14:paraId="77D1C396" w14:textId="77777777" w:rsidR="008B57A7" w:rsidRPr="007F6F44" w:rsidRDefault="008B57A7" w:rsidP="008B57A7">
      <w:pPr>
        <w:ind w:left="720" w:firstLine="720"/>
        <w:jc w:val="both"/>
        <w:rPr>
          <w:rFonts w:ascii="Arial" w:hAnsi="Arial" w:cs="Arial"/>
          <w:sz w:val="16"/>
          <w:szCs w:val="22"/>
        </w:rPr>
      </w:pPr>
    </w:p>
    <w:p w14:paraId="454938AB" w14:textId="77777777" w:rsidR="008B57A7" w:rsidRDefault="008B57A7" w:rsidP="008B57A7">
      <w:pPr>
        <w:ind w:left="720" w:firstLine="720"/>
        <w:jc w:val="both"/>
        <w:rPr>
          <w:rFonts w:ascii="Arial" w:hAnsi="Arial" w:cs="Arial"/>
          <w:sz w:val="22"/>
          <w:szCs w:val="22"/>
        </w:rPr>
      </w:pPr>
      <w:r>
        <w:rPr>
          <w:rFonts w:ascii="Arial" w:hAnsi="Arial" w:cs="Arial"/>
          <w:sz w:val="22"/>
          <w:szCs w:val="22"/>
        </w:rPr>
        <w:t>You are therefore requested to submit the requisite</w:t>
      </w:r>
      <w:r w:rsidR="004F6EC4">
        <w:rPr>
          <w:rFonts w:ascii="Arial" w:hAnsi="Arial" w:cs="Arial"/>
          <w:sz w:val="22"/>
          <w:szCs w:val="22"/>
        </w:rPr>
        <w:t xml:space="preserve"> PG</w:t>
      </w:r>
      <w:r w:rsidR="007C6C9C">
        <w:rPr>
          <w:rFonts w:ascii="Arial" w:hAnsi="Arial" w:cs="Arial"/>
          <w:sz w:val="22"/>
          <w:szCs w:val="22"/>
        </w:rPr>
        <w:t xml:space="preserve"> earliest</w:t>
      </w:r>
      <w:r>
        <w:rPr>
          <w:rFonts w:ascii="Arial" w:hAnsi="Arial" w:cs="Arial"/>
          <w:sz w:val="22"/>
          <w:szCs w:val="22"/>
        </w:rPr>
        <w:t>.</w:t>
      </w:r>
    </w:p>
    <w:p w14:paraId="250FD69C" w14:textId="77777777" w:rsidR="008B57A7" w:rsidRDefault="008B57A7" w:rsidP="008B57A7">
      <w:pPr>
        <w:ind w:left="720" w:firstLine="720"/>
        <w:jc w:val="both"/>
        <w:rPr>
          <w:rFonts w:ascii="Arial" w:hAnsi="Arial" w:cs="Arial"/>
          <w:sz w:val="22"/>
          <w:szCs w:val="22"/>
        </w:rPr>
      </w:pPr>
    </w:p>
    <w:p w14:paraId="6BA8D405" w14:textId="77777777" w:rsidR="008B57A7" w:rsidRDefault="008B57A7" w:rsidP="008B57A7">
      <w:pPr>
        <w:ind w:left="720" w:firstLine="720"/>
        <w:jc w:val="both"/>
        <w:rPr>
          <w:rFonts w:ascii="Arial" w:hAnsi="Arial" w:cs="Arial"/>
          <w:sz w:val="22"/>
          <w:szCs w:val="22"/>
        </w:rPr>
      </w:pPr>
    </w:p>
    <w:p w14:paraId="46DAAA3E" w14:textId="77777777" w:rsidR="008B57A7" w:rsidRDefault="008B57A7" w:rsidP="008B57A7">
      <w:pPr>
        <w:ind w:left="720"/>
        <w:jc w:val="both"/>
        <w:rPr>
          <w:rFonts w:ascii="Arial" w:hAnsi="Arial" w:cs="Arial"/>
          <w:sz w:val="22"/>
          <w:szCs w:val="22"/>
        </w:rPr>
      </w:pPr>
    </w:p>
    <w:p w14:paraId="4DC1F20D" w14:textId="77777777" w:rsidR="008B57A7" w:rsidRDefault="008B57A7" w:rsidP="008B57A7">
      <w:pPr>
        <w:jc w:val="both"/>
        <w:rPr>
          <w:rFonts w:ascii="Arial" w:hAnsi="Arial" w:cs="Arial"/>
          <w:sz w:val="22"/>
          <w:szCs w:val="22"/>
        </w:rPr>
      </w:pPr>
    </w:p>
    <w:p w14:paraId="246FBB49" w14:textId="77777777" w:rsidR="008B57A7" w:rsidRPr="00176BA2" w:rsidRDefault="008B57A7" w:rsidP="008B57A7">
      <w:pPr>
        <w:ind w:left="6570"/>
        <w:rPr>
          <w:rFonts w:ascii="Arial" w:hAnsi="Arial" w:cs="Arial"/>
        </w:rPr>
      </w:pPr>
    </w:p>
    <w:p w14:paraId="6D709BD6" w14:textId="77777777" w:rsidR="008B57A7" w:rsidRPr="00176BA2" w:rsidRDefault="008B57A7" w:rsidP="008B57A7">
      <w:pPr>
        <w:tabs>
          <w:tab w:val="left" w:pos="6795"/>
        </w:tabs>
        <w:rPr>
          <w:rFonts w:ascii="Arial" w:hAnsi="Arial" w:cs="Arial"/>
          <w:sz w:val="22"/>
          <w:szCs w:val="22"/>
        </w:rPr>
      </w:pPr>
      <w:r w:rsidRPr="00176BA2">
        <w:rPr>
          <w:rFonts w:ascii="Arial" w:hAnsi="Arial" w:cs="Arial"/>
        </w:rPr>
        <w:t xml:space="preserve">                                                                                                   </w:t>
      </w:r>
      <w:r w:rsidRPr="00176BA2">
        <w:rPr>
          <w:rFonts w:ascii="Arial" w:hAnsi="Arial" w:cs="Arial"/>
          <w:sz w:val="22"/>
          <w:szCs w:val="22"/>
        </w:rPr>
        <w:t xml:space="preserve">(Shri. </w:t>
      </w:r>
      <w:r>
        <w:rPr>
          <w:rFonts w:ascii="Arial" w:hAnsi="Arial" w:cs="Arial"/>
          <w:sz w:val="22"/>
          <w:szCs w:val="22"/>
        </w:rPr>
        <w:t>Bhupesh Yadav</w:t>
      </w:r>
      <w:r w:rsidRPr="00176BA2">
        <w:rPr>
          <w:rFonts w:ascii="Arial" w:hAnsi="Arial" w:cs="Arial"/>
          <w:sz w:val="22"/>
          <w:szCs w:val="22"/>
        </w:rPr>
        <w:t>)</w:t>
      </w:r>
    </w:p>
    <w:p w14:paraId="1417430D" w14:textId="77777777" w:rsidR="008B57A7" w:rsidRPr="00176BA2" w:rsidRDefault="008B57A7" w:rsidP="008B57A7">
      <w:pPr>
        <w:tabs>
          <w:tab w:val="left" w:pos="6795"/>
        </w:tabs>
        <w:rPr>
          <w:rFonts w:ascii="Arial" w:hAnsi="Arial" w:cs="Arial"/>
          <w:sz w:val="22"/>
          <w:szCs w:val="22"/>
        </w:rPr>
      </w:pPr>
      <w:r>
        <w:rPr>
          <w:rFonts w:ascii="Arial" w:hAnsi="Arial" w:cs="Arial"/>
          <w:sz w:val="22"/>
          <w:szCs w:val="22"/>
        </w:rPr>
        <w:t xml:space="preserve">                                                                                                            A</w:t>
      </w:r>
      <w:r w:rsidRPr="00176BA2">
        <w:rPr>
          <w:rFonts w:ascii="Arial" w:hAnsi="Arial" w:cs="Arial"/>
          <w:sz w:val="22"/>
          <w:szCs w:val="22"/>
        </w:rPr>
        <w:t>DEE (TRS) KALYAN</w:t>
      </w:r>
    </w:p>
    <w:p w14:paraId="5B740930" w14:textId="77777777" w:rsidR="008B57A7" w:rsidRPr="00176BA2" w:rsidRDefault="008B57A7" w:rsidP="008B57A7">
      <w:pPr>
        <w:tabs>
          <w:tab w:val="left" w:pos="6795"/>
        </w:tabs>
        <w:rPr>
          <w:rFonts w:ascii="Arial" w:hAnsi="Arial" w:cs="Arial"/>
          <w:sz w:val="22"/>
          <w:szCs w:val="22"/>
        </w:rPr>
      </w:pPr>
      <w:r w:rsidRPr="00176BA2">
        <w:rPr>
          <w:rFonts w:ascii="Arial" w:hAnsi="Arial" w:cs="Arial"/>
          <w:sz w:val="22"/>
          <w:szCs w:val="22"/>
        </w:rPr>
        <w:t xml:space="preserve">                                                                                                           For Sr. DEE/TRS/KYN</w:t>
      </w:r>
    </w:p>
    <w:p w14:paraId="0D914A83" w14:textId="77777777" w:rsidR="008B57A7" w:rsidRPr="00176BA2" w:rsidRDefault="008B57A7" w:rsidP="008B57A7">
      <w:pPr>
        <w:tabs>
          <w:tab w:val="left" w:pos="6795"/>
        </w:tabs>
        <w:rPr>
          <w:sz w:val="28"/>
          <w:szCs w:val="28"/>
        </w:rPr>
      </w:pPr>
      <w:r w:rsidRPr="00176BA2">
        <w:rPr>
          <w:rFonts w:ascii="Arial" w:hAnsi="Arial" w:cs="Arial"/>
          <w:sz w:val="22"/>
          <w:szCs w:val="22"/>
        </w:rPr>
        <w:t xml:space="preserve">                                                                                                       Electric Loco Shed/KYN/CR</w:t>
      </w:r>
    </w:p>
    <w:p w14:paraId="19E42F6D" w14:textId="77777777" w:rsidR="008B57A7" w:rsidRPr="00176BA2" w:rsidRDefault="008B57A7" w:rsidP="008B57A7">
      <w:pPr>
        <w:rPr>
          <w:sz w:val="28"/>
          <w:szCs w:val="28"/>
        </w:rPr>
      </w:pPr>
    </w:p>
    <w:p w14:paraId="61FC260A" w14:textId="77777777" w:rsidR="008B57A7" w:rsidRPr="00176BA2" w:rsidRDefault="008B57A7" w:rsidP="008B57A7">
      <w:pPr>
        <w:rPr>
          <w:sz w:val="28"/>
          <w:szCs w:val="28"/>
        </w:rPr>
      </w:pPr>
    </w:p>
    <w:p w14:paraId="214C2560" w14:textId="77777777" w:rsidR="008B57A7" w:rsidRDefault="008B57A7" w:rsidP="008B57A7"/>
    <w:p w14:paraId="0142A241" w14:textId="77777777" w:rsidR="008B57A7" w:rsidRDefault="008B57A7" w:rsidP="008B57A7"/>
    <w:p w14:paraId="74574AF0" w14:textId="77777777" w:rsidR="008B57A7" w:rsidRDefault="008B57A7" w:rsidP="008B57A7"/>
    <w:p w14:paraId="53E2C349" w14:textId="77777777" w:rsidR="008B57A7" w:rsidRDefault="008B57A7" w:rsidP="008B57A7"/>
    <w:p w14:paraId="3D6AB4B1" w14:textId="77777777" w:rsidR="00B90706" w:rsidRDefault="00B90706"/>
    <w:p w14:paraId="41A2B6BA" w14:textId="77777777" w:rsidR="008B57A7" w:rsidRDefault="008B57A7"/>
    <w:p w14:paraId="1A48E1E7" w14:textId="77777777" w:rsidR="008B57A7" w:rsidRDefault="008B57A7"/>
    <w:p w14:paraId="790F16B5" w14:textId="77777777" w:rsidR="008B57A7" w:rsidRDefault="008B57A7"/>
    <w:p w14:paraId="52E71C02" w14:textId="77777777" w:rsidR="008B57A7" w:rsidRDefault="008B57A7"/>
    <w:p w14:paraId="072A551E" w14:textId="77777777" w:rsidR="008B57A7" w:rsidRDefault="008B57A7"/>
    <w:p w14:paraId="7E1011F2" w14:textId="77777777" w:rsidR="008B57A7" w:rsidRDefault="008B57A7"/>
    <w:p w14:paraId="498D7E01" w14:textId="77777777" w:rsidR="008B57A7" w:rsidRDefault="008B57A7"/>
    <w:p w14:paraId="5427C766" w14:textId="77777777" w:rsidR="008B57A7" w:rsidRDefault="008B57A7"/>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D7210" w:rsidRPr="00887E89" w14:paraId="0805BBF6" w14:textId="77777777" w:rsidTr="002A2FBF">
        <w:trPr>
          <w:trHeight w:val="1172"/>
        </w:trPr>
        <w:tc>
          <w:tcPr>
            <w:tcW w:w="4320" w:type="dxa"/>
          </w:tcPr>
          <w:p w14:paraId="1519887F" w14:textId="77777777" w:rsidR="002D7210" w:rsidRPr="00B90706" w:rsidRDefault="002D7210" w:rsidP="002A2FBF">
            <w:pPr>
              <w:pStyle w:val="NoSpacing"/>
              <w:ind w:firstLine="342"/>
              <w:rPr>
                <w:rFonts w:ascii="Arial" w:hAnsi="Arial" w:cs="Arial"/>
                <w:b/>
                <w:bCs/>
                <w:sz w:val="20"/>
                <w:szCs w:val="20"/>
              </w:rPr>
            </w:pPr>
            <w:r>
              <w:lastRenderedPageBreak/>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0F962DF5" w14:textId="77777777" w:rsidR="002D7210" w:rsidRPr="00B90706" w:rsidRDefault="002D7210" w:rsidP="002A2FBF">
            <w:pPr>
              <w:pStyle w:val="NoSpacing"/>
              <w:ind w:left="342"/>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0F6DBDDD" w14:textId="77777777" w:rsidR="002D7210" w:rsidRPr="00B90706" w:rsidRDefault="002D7210" w:rsidP="002A2FBF">
            <w:pPr>
              <w:pStyle w:val="NoSpacing"/>
              <w:ind w:firstLine="342"/>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0019810F" w14:textId="77777777" w:rsidR="002D7210" w:rsidRPr="007B19C1" w:rsidRDefault="002D7210" w:rsidP="002A2FBF">
            <w:pPr>
              <w:pStyle w:val="Header"/>
              <w:ind w:firstLine="342"/>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6D78D1A5" w14:textId="77777777" w:rsidR="002D7210" w:rsidRDefault="002D7210" w:rsidP="002A2FB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8DE73F0" wp14:editId="49128080">
                  <wp:extent cx="871855" cy="882650"/>
                  <wp:effectExtent l="19050" t="0" r="4445" b="0"/>
                  <wp:docPr id="88804129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4F0FA5CC" w14:textId="77777777" w:rsidR="002D7210" w:rsidRPr="00E0197C" w:rsidRDefault="002D7210" w:rsidP="002A2FBF">
            <w:pPr>
              <w:tabs>
                <w:tab w:val="center" w:pos="882"/>
              </w:tabs>
              <w:rPr>
                <w:b/>
                <w:bCs/>
                <w:sz w:val="6"/>
                <w:szCs w:val="6"/>
              </w:rPr>
            </w:pPr>
          </w:p>
        </w:tc>
        <w:tc>
          <w:tcPr>
            <w:tcW w:w="4243" w:type="dxa"/>
          </w:tcPr>
          <w:p w14:paraId="26585828" w14:textId="77777777" w:rsidR="002D7210" w:rsidRPr="007B19C1" w:rsidRDefault="002D7210"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63AB03A" w14:textId="77777777" w:rsidR="002D7210" w:rsidRPr="007B19C1" w:rsidRDefault="002D7210" w:rsidP="002A2FBF">
            <w:pPr>
              <w:pStyle w:val="Header"/>
              <w:ind w:hanging="4"/>
              <w:jc w:val="both"/>
              <w:rPr>
                <w:b/>
                <w:bCs/>
                <w:sz w:val="20"/>
              </w:rPr>
            </w:pPr>
            <w:r w:rsidRPr="007B19C1">
              <w:rPr>
                <w:b/>
                <w:bCs/>
                <w:sz w:val="20"/>
              </w:rPr>
              <w:t xml:space="preserve">Office of Sr. DEE (TRS), </w:t>
            </w:r>
          </w:p>
          <w:p w14:paraId="348775AA" w14:textId="77777777" w:rsidR="002D7210" w:rsidRPr="007B19C1" w:rsidRDefault="002D7210" w:rsidP="002A2FBF">
            <w:pPr>
              <w:pStyle w:val="Header"/>
              <w:ind w:hanging="4"/>
              <w:jc w:val="both"/>
              <w:rPr>
                <w:b/>
                <w:bCs/>
                <w:sz w:val="20"/>
              </w:rPr>
            </w:pPr>
            <w:r w:rsidRPr="007B19C1">
              <w:rPr>
                <w:b/>
                <w:bCs/>
                <w:sz w:val="20"/>
              </w:rPr>
              <w:t xml:space="preserve">Electric Loco Shed, Kalyan - 421 301. </w:t>
            </w:r>
          </w:p>
          <w:p w14:paraId="4BB9D75E" w14:textId="77777777" w:rsidR="002D7210" w:rsidRDefault="002D7210" w:rsidP="002A2FBF">
            <w:pPr>
              <w:pStyle w:val="Header"/>
              <w:ind w:hanging="4"/>
              <w:jc w:val="both"/>
              <w:rPr>
                <w:rStyle w:val="Hyperlink"/>
              </w:rPr>
            </w:pPr>
            <w:r w:rsidRPr="007B19C1">
              <w:rPr>
                <w:b/>
                <w:bCs/>
                <w:sz w:val="20"/>
              </w:rPr>
              <w:t xml:space="preserve">Email :- </w:t>
            </w:r>
            <w:r>
              <w:rPr>
                <w:b/>
                <w:bCs/>
                <w:sz w:val="20"/>
              </w:rPr>
              <w:t xml:space="preserve">1. </w:t>
            </w:r>
            <w:hyperlink r:id="rId117" w:history="1">
              <w:r w:rsidRPr="001344EF">
                <w:rPr>
                  <w:rStyle w:val="Hyperlink"/>
                </w:rPr>
                <w:t>srdeetrskyncrly@bb.railnet.gov.in</w:t>
              </w:r>
            </w:hyperlink>
            <w:r>
              <w:rPr>
                <w:rStyle w:val="Hyperlink"/>
              </w:rPr>
              <w:t xml:space="preserve"> </w:t>
            </w:r>
          </w:p>
          <w:p w14:paraId="33881E78" w14:textId="77777777" w:rsidR="002D7210" w:rsidRPr="00E66810" w:rsidRDefault="002D7210" w:rsidP="002A2FBF">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5F088217" w14:textId="77777777" w:rsidR="002D7210" w:rsidRPr="00E66810" w:rsidRDefault="002D7210" w:rsidP="002D7210">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Pr="00E66810">
        <w:rPr>
          <w:rFonts w:ascii="Arial" w:hAnsi="Arial" w:cs="Arial"/>
          <w:sz w:val="23"/>
          <w:szCs w:val="23"/>
        </w:rPr>
        <w:t xml:space="preserve">                   Date: </w:t>
      </w:r>
      <w:r w:rsidR="0090024E">
        <w:rPr>
          <w:rFonts w:ascii="Arial" w:hAnsi="Arial" w:cs="Arial"/>
          <w:sz w:val="23"/>
          <w:szCs w:val="23"/>
        </w:rPr>
        <w:t>21</w:t>
      </w:r>
      <w:r w:rsidRPr="00E66810">
        <w:rPr>
          <w:rFonts w:ascii="Arial" w:hAnsi="Arial" w:cs="Arial"/>
          <w:sz w:val="23"/>
          <w:szCs w:val="23"/>
        </w:rPr>
        <w:t>.0</w:t>
      </w:r>
      <w:r>
        <w:rPr>
          <w:rFonts w:ascii="Arial" w:hAnsi="Arial" w:cs="Arial"/>
          <w:sz w:val="23"/>
          <w:szCs w:val="23"/>
        </w:rPr>
        <w:t>5</w:t>
      </w:r>
      <w:r w:rsidRPr="00E66810">
        <w:rPr>
          <w:rFonts w:ascii="Arial" w:hAnsi="Arial" w:cs="Arial"/>
          <w:sz w:val="23"/>
          <w:szCs w:val="23"/>
        </w:rPr>
        <w:t>.2024</w:t>
      </w:r>
    </w:p>
    <w:p w14:paraId="64738F42" w14:textId="77777777" w:rsidR="002D7210" w:rsidRPr="003668F5" w:rsidRDefault="002D7210" w:rsidP="002D7210">
      <w:pPr>
        <w:jc w:val="both"/>
        <w:rPr>
          <w:rFonts w:ascii="Arial" w:hAnsi="Arial" w:cs="Arial"/>
          <w:sz w:val="20"/>
          <w:szCs w:val="20"/>
        </w:rPr>
      </w:pPr>
    </w:p>
    <w:p w14:paraId="404BCE30" w14:textId="77777777" w:rsidR="002D7210" w:rsidRPr="00810A8D" w:rsidRDefault="0090024E" w:rsidP="002D7210">
      <w:pPr>
        <w:pStyle w:val="NoSpacing"/>
        <w:jc w:val="both"/>
        <w:rPr>
          <w:rFonts w:ascii="Arial" w:hAnsi="Arial" w:cs="Arial"/>
          <w:bCs/>
          <w:noProof/>
          <w:sz w:val="20"/>
          <w:szCs w:val="20"/>
        </w:rPr>
      </w:pPr>
      <w:r>
        <w:rPr>
          <w:rFonts w:ascii="Arial" w:hAnsi="Arial" w:cs="Arial"/>
          <w:b/>
          <w:bCs/>
          <w:noProof/>
          <w:sz w:val="23"/>
          <w:szCs w:val="23"/>
        </w:rPr>
        <w:t>Sr.DME/DSL/Raipur</w:t>
      </w:r>
    </w:p>
    <w:p w14:paraId="3731E0E7" w14:textId="77777777" w:rsidR="002D7210" w:rsidRPr="003668F5" w:rsidRDefault="002D7210" w:rsidP="002D7210">
      <w:pPr>
        <w:jc w:val="both"/>
        <w:rPr>
          <w:rFonts w:ascii="Arial" w:hAnsi="Arial" w:cs="Arial"/>
          <w:sz w:val="20"/>
          <w:szCs w:val="20"/>
        </w:rPr>
      </w:pPr>
    </w:p>
    <w:p w14:paraId="0F8DD31D" w14:textId="77777777" w:rsidR="002D7210" w:rsidRPr="003668F5" w:rsidRDefault="002D7210" w:rsidP="002D7210">
      <w:pPr>
        <w:ind w:left="1440" w:hanging="720"/>
        <w:jc w:val="both"/>
        <w:rPr>
          <w:rFonts w:ascii="Arial" w:hAnsi="Arial" w:cs="Arial"/>
          <w:sz w:val="12"/>
          <w:szCs w:val="12"/>
        </w:rPr>
      </w:pPr>
    </w:p>
    <w:p w14:paraId="4EE8C72B" w14:textId="77777777" w:rsidR="002D7210" w:rsidRPr="00E66810" w:rsidRDefault="002D7210" w:rsidP="002D7210">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r>
      <w:r w:rsidR="0090024E">
        <w:rPr>
          <w:rFonts w:ascii="Arial" w:hAnsi="Arial" w:cs="Arial"/>
          <w:sz w:val="23"/>
          <w:szCs w:val="23"/>
        </w:rPr>
        <w:t>Rehabilitation of Tap changer from ELS/Kalyan</w:t>
      </w:r>
    </w:p>
    <w:p w14:paraId="532D88F9" w14:textId="77777777" w:rsidR="002D7210" w:rsidRPr="00C431C5" w:rsidRDefault="002D7210" w:rsidP="002D7210">
      <w:pPr>
        <w:ind w:left="1440"/>
        <w:jc w:val="both"/>
        <w:rPr>
          <w:rFonts w:ascii="Arial" w:hAnsi="Arial" w:cs="Arial"/>
          <w:sz w:val="6"/>
          <w:szCs w:val="6"/>
        </w:rPr>
      </w:pPr>
    </w:p>
    <w:p w14:paraId="14EC95D2" w14:textId="77777777" w:rsidR="002D7210" w:rsidRPr="003668F5" w:rsidRDefault="002D7210" w:rsidP="002D7210">
      <w:pPr>
        <w:ind w:left="1080" w:hanging="1080"/>
        <w:jc w:val="both"/>
        <w:rPr>
          <w:rFonts w:ascii="Arial" w:hAnsi="Arial" w:cs="Arial"/>
          <w:sz w:val="12"/>
          <w:szCs w:val="12"/>
        </w:rPr>
      </w:pPr>
      <w:r w:rsidRPr="003668F5">
        <w:rPr>
          <w:rFonts w:ascii="Arial" w:hAnsi="Arial" w:cs="Arial"/>
          <w:sz w:val="20"/>
          <w:szCs w:val="20"/>
        </w:rPr>
        <w:t xml:space="preserve">            </w:t>
      </w:r>
    </w:p>
    <w:p w14:paraId="533C5934" w14:textId="77777777" w:rsidR="002D7210" w:rsidRPr="00E66810" w:rsidRDefault="002D7210" w:rsidP="002D7210">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A/00967350038710 dated 21.07.2021. and LOA Amendment No. ELSKYN/WKS/2020/16/TC-A dated 27.07.2021.</w:t>
      </w:r>
    </w:p>
    <w:p w14:paraId="4D36F768" w14:textId="77777777" w:rsidR="002D7210" w:rsidRPr="00E66810" w:rsidRDefault="002D7210" w:rsidP="002D7210">
      <w:pPr>
        <w:tabs>
          <w:tab w:val="left" w:pos="1440"/>
        </w:tabs>
        <w:ind w:left="2160" w:hanging="1350"/>
        <w:rPr>
          <w:rFonts w:ascii="Arial" w:hAnsi="Arial" w:cs="Arial"/>
          <w:sz w:val="10"/>
          <w:szCs w:val="10"/>
        </w:rPr>
      </w:pPr>
    </w:p>
    <w:p w14:paraId="50BE309D" w14:textId="77777777" w:rsidR="002D7210" w:rsidRPr="00E66810" w:rsidRDefault="002D7210" w:rsidP="002D7210">
      <w:pPr>
        <w:tabs>
          <w:tab w:val="left" w:pos="1440"/>
        </w:tabs>
        <w:ind w:left="1530" w:hanging="720"/>
        <w:rPr>
          <w:rFonts w:ascii="Arial" w:hAnsi="Arial" w:cs="Arial"/>
          <w:sz w:val="23"/>
          <w:szCs w:val="23"/>
        </w:rPr>
      </w:pPr>
      <w:r w:rsidRPr="00E66810">
        <w:rPr>
          <w:rFonts w:ascii="Arial" w:hAnsi="Arial" w:cs="Arial"/>
          <w:sz w:val="23"/>
          <w:szCs w:val="23"/>
        </w:rPr>
        <w:tab/>
        <w:t>2.</w:t>
      </w:r>
      <w:r w:rsidR="0090024E" w:rsidRPr="0090024E">
        <w:rPr>
          <w:rFonts w:ascii="Arial" w:hAnsi="Arial" w:cs="Arial"/>
          <w:sz w:val="23"/>
          <w:szCs w:val="23"/>
        </w:rPr>
        <w:t xml:space="preserve"> </w:t>
      </w:r>
      <w:r w:rsidR="0090024E">
        <w:rPr>
          <w:rFonts w:ascii="Arial" w:hAnsi="Arial" w:cs="Arial"/>
          <w:sz w:val="23"/>
          <w:szCs w:val="23"/>
        </w:rPr>
        <w:t>Your office</w:t>
      </w:r>
      <w:r w:rsidR="0090024E" w:rsidRPr="0090024E">
        <w:rPr>
          <w:rFonts w:ascii="Arial" w:hAnsi="Arial" w:cs="Arial"/>
          <w:sz w:val="23"/>
          <w:szCs w:val="23"/>
        </w:rPr>
        <w:t xml:space="preserve"> letter No. 110/14/Tapchanger/2429 dtd,.04.04.2024</w:t>
      </w:r>
    </w:p>
    <w:p w14:paraId="2B5BDD17" w14:textId="77777777" w:rsidR="002D7210" w:rsidRPr="003668F5" w:rsidRDefault="002D7210" w:rsidP="0045464E">
      <w:pPr>
        <w:tabs>
          <w:tab w:val="left" w:pos="4437"/>
        </w:tabs>
        <w:ind w:left="1440" w:hanging="630"/>
        <w:jc w:val="center"/>
        <w:rPr>
          <w:rFonts w:ascii="Arial" w:hAnsi="Arial" w:cs="Arial"/>
          <w:sz w:val="20"/>
          <w:szCs w:val="20"/>
        </w:rPr>
      </w:pPr>
      <w:r w:rsidRPr="003668F5">
        <w:rPr>
          <w:rFonts w:ascii="Arial" w:hAnsi="Arial" w:cs="Arial"/>
          <w:sz w:val="20"/>
          <w:szCs w:val="20"/>
        </w:rPr>
        <w:t>--**--</w:t>
      </w:r>
    </w:p>
    <w:p w14:paraId="7E3D7DF7" w14:textId="77777777" w:rsidR="002D7210" w:rsidRPr="003668F5" w:rsidRDefault="002D7210" w:rsidP="002D7210">
      <w:pPr>
        <w:jc w:val="center"/>
        <w:rPr>
          <w:rFonts w:ascii="Arial" w:hAnsi="Arial" w:cs="Arial"/>
          <w:sz w:val="20"/>
          <w:szCs w:val="20"/>
        </w:rPr>
      </w:pPr>
    </w:p>
    <w:p w14:paraId="181658EE" w14:textId="77777777" w:rsidR="002D7210" w:rsidRDefault="0090024E" w:rsidP="009A127F">
      <w:pPr>
        <w:ind w:left="720" w:firstLine="720"/>
        <w:jc w:val="both"/>
        <w:rPr>
          <w:rFonts w:ascii="Arial" w:hAnsi="Arial" w:cs="Arial"/>
          <w:sz w:val="22"/>
          <w:szCs w:val="22"/>
        </w:rPr>
      </w:pPr>
      <w:r>
        <w:rPr>
          <w:rFonts w:ascii="Arial" w:hAnsi="Arial" w:cs="Arial"/>
          <w:sz w:val="22"/>
          <w:szCs w:val="22"/>
        </w:rPr>
        <w:t>In reference to your office letter under Ref.2 you have requested to include 04 nos. of Tap changers Repair, Rehabilitation work in the exiting contract issued by this office. It is hereby informed that this office is in a position to include only 02 Nos. Tap changers</w:t>
      </w:r>
      <w:r w:rsidR="003616FC">
        <w:rPr>
          <w:rFonts w:ascii="Arial" w:hAnsi="Arial" w:cs="Arial"/>
          <w:sz w:val="22"/>
          <w:szCs w:val="22"/>
        </w:rPr>
        <w:t xml:space="preserve">. The </w:t>
      </w:r>
      <w:r>
        <w:rPr>
          <w:rFonts w:ascii="Arial" w:hAnsi="Arial" w:cs="Arial"/>
          <w:sz w:val="22"/>
          <w:szCs w:val="22"/>
        </w:rPr>
        <w:t xml:space="preserve">same has been conveyed to firm vide amendment to LOA </w:t>
      </w:r>
      <w:r w:rsidR="003616FC">
        <w:rPr>
          <w:rFonts w:ascii="Arial" w:hAnsi="Arial" w:cs="Arial"/>
          <w:sz w:val="22"/>
          <w:szCs w:val="22"/>
        </w:rPr>
        <w:t>under reference dated 21.05.2024</w:t>
      </w:r>
      <w:r>
        <w:rPr>
          <w:rFonts w:ascii="Arial" w:hAnsi="Arial" w:cs="Arial"/>
          <w:sz w:val="22"/>
          <w:szCs w:val="22"/>
        </w:rPr>
        <w:t xml:space="preserve">. </w:t>
      </w:r>
    </w:p>
    <w:p w14:paraId="2C5E6107" w14:textId="77777777" w:rsidR="009A127F" w:rsidRDefault="009A127F" w:rsidP="009A127F">
      <w:pPr>
        <w:ind w:left="720" w:firstLine="720"/>
        <w:jc w:val="both"/>
        <w:rPr>
          <w:rFonts w:ascii="Arial" w:hAnsi="Arial" w:cs="Arial"/>
          <w:sz w:val="22"/>
          <w:szCs w:val="22"/>
        </w:rPr>
      </w:pPr>
    </w:p>
    <w:p w14:paraId="3BBD16B8" w14:textId="77777777" w:rsidR="009A127F" w:rsidRPr="00E66810" w:rsidRDefault="009A127F" w:rsidP="009A127F">
      <w:pPr>
        <w:ind w:left="720" w:firstLine="720"/>
        <w:jc w:val="both"/>
        <w:rPr>
          <w:rFonts w:ascii="Arial" w:hAnsi="Arial" w:cs="Arial"/>
          <w:sz w:val="22"/>
          <w:szCs w:val="22"/>
        </w:rPr>
      </w:pPr>
      <w:r>
        <w:rPr>
          <w:rFonts w:ascii="Arial" w:hAnsi="Arial" w:cs="Arial"/>
          <w:sz w:val="22"/>
          <w:szCs w:val="22"/>
        </w:rPr>
        <w:t>This office contract is for repair, rehabilitation &amp; reconditioning of Tap changers</w:t>
      </w:r>
      <w:r w:rsidR="00242C41">
        <w:rPr>
          <w:rFonts w:ascii="Arial" w:hAnsi="Arial" w:cs="Arial"/>
          <w:sz w:val="22"/>
          <w:szCs w:val="22"/>
        </w:rPr>
        <w:t xml:space="preserve"> having life</w:t>
      </w:r>
      <w:r>
        <w:rPr>
          <w:rFonts w:ascii="Arial" w:hAnsi="Arial" w:cs="Arial"/>
          <w:sz w:val="22"/>
          <w:szCs w:val="22"/>
        </w:rPr>
        <w:t xml:space="preserve"> </w:t>
      </w:r>
      <w:r w:rsidR="00242C41">
        <w:rPr>
          <w:rFonts w:ascii="Arial" w:hAnsi="Arial" w:cs="Arial"/>
          <w:sz w:val="22"/>
          <w:szCs w:val="22"/>
        </w:rPr>
        <w:t>more</w:t>
      </w:r>
      <w:r>
        <w:rPr>
          <w:rFonts w:ascii="Arial" w:hAnsi="Arial" w:cs="Arial"/>
          <w:sz w:val="22"/>
          <w:szCs w:val="22"/>
        </w:rPr>
        <w:t xml:space="preserve"> than 18 years. Kindly ensure the same before handing it over to firm for repair- rehab. </w:t>
      </w:r>
    </w:p>
    <w:p w14:paraId="601D6E21" w14:textId="77777777" w:rsidR="002D7210" w:rsidRPr="00E66810" w:rsidRDefault="002D7210" w:rsidP="002D7210">
      <w:pPr>
        <w:ind w:left="720" w:firstLine="720"/>
        <w:jc w:val="both"/>
        <w:rPr>
          <w:rFonts w:ascii="Arial" w:hAnsi="Arial" w:cs="Arial"/>
          <w:sz w:val="14"/>
          <w:szCs w:val="14"/>
        </w:rPr>
      </w:pPr>
    </w:p>
    <w:p w14:paraId="6416C74C" w14:textId="77777777" w:rsidR="002D7210" w:rsidRPr="00E66810" w:rsidRDefault="0090024E" w:rsidP="002D7210">
      <w:pPr>
        <w:ind w:left="720" w:firstLine="720"/>
        <w:jc w:val="both"/>
        <w:rPr>
          <w:rFonts w:ascii="Arial" w:hAnsi="Arial" w:cs="Arial"/>
          <w:sz w:val="22"/>
          <w:szCs w:val="22"/>
        </w:rPr>
      </w:pPr>
      <w:r>
        <w:rPr>
          <w:rFonts w:ascii="Arial" w:hAnsi="Arial" w:cs="Arial"/>
          <w:sz w:val="22"/>
          <w:szCs w:val="22"/>
        </w:rPr>
        <w:t>This is for your information.</w:t>
      </w:r>
    </w:p>
    <w:p w14:paraId="58E88A3F" w14:textId="77777777" w:rsidR="002D7210" w:rsidRPr="00E66810" w:rsidRDefault="002D7210" w:rsidP="002D7210">
      <w:pPr>
        <w:ind w:left="720" w:firstLine="720"/>
        <w:jc w:val="both"/>
        <w:rPr>
          <w:rFonts w:ascii="Arial" w:hAnsi="Arial" w:cs="Arial"/>
          <w:sz w:val="22"/>
          <w:szCs w:val="22"/>
        </w:rPr>
      </w:pPr>
      <w:r w:rsidRPr="00E66810">
        <w:rPr>
          <w:rFonts w:ascii="Arial" w:hAnsi="Arial" w:cs="Arial"/>
          <w:sz w:val="22"/>
          <w:szCs w:val="22"/>
        </w:rPr>
        <w:t xml:space="preserve">  </w:t>
      </w:r>
    </w:p>
    <w:p w14:paraId="6C0C7258" w14:textId="77777777" w:rsidR="002D7210" w:rsidRPr="00E66810" w:rsidRDefault="002D7210" w:rsidP="002D7210">
      <w:pPr>
        <w:ind w:left="720" w:firstLine="720"/>
        <w:jc w:val="both"/>
        <w:rPr>
          <w:rFonts w:ascii="Arial" w:hAnsi="Arial" w:cs="Arial"/>
          <w:sz w:val="22"/>
          <w:szCs w:val="22"/>
        </w:rPr>
      </w:pPr>
    </w:p>
    <w:p w14:paraId="348B838B" w14:textId="77777777" w:rsidR="002D7210" w:rsidRPr="00E66810" w:rsidRDefault="002D7210" w:rsidP="002D7210">
      <w:pPr>
        <w:ind w:left="720" w:firstLine="720"/>
        <w:jc w:val="both"/>
        <w:rPr>
          <w:rFonts w:ascii="Arial" w:hAnsi="Arial" w:cs="Arial"/>
          <w:sz w:val="22"/>
          <w:szCs w:val="22"/>
        </w:rPr>
      </w:pPr>
    </w:p>
    <w:p w14:paraId="674242C9" w14:textId="77777777" w:rsidR="002D7210" w:rsidRDefault="002D7210" w:rsidP="002D7210">
      <w:pPr>
        <w:ind w:left="720"/>
        <w:jc w:val="both"/>
        <w:rPr>
          <w:rFonts w:ascii="Arial" w:hAnsi="Arial" w:cs="Arial"/>
          <w:sz w:val="22"/>
          <w:szCs w:val="22"/>
        </w:rPr>
      </w:pPr>
    </w:p>
    <w:p w14:paraId="74090A4F" w14:textId="77777777" w:rsidR="002D7210" w:rsidRDefault="002D7210" w:rsidP="002D7210">
      <w:pPr>
        <w:jc w:val="both"/>
        <w:rPr>
          <w:rFonts w:ascii="Arial" w:hAnsi="Arial" w:cs="Arial"/>
          <w:sz w:val="22"/>
          <w:szCs w:val="22"/>
        </w:rPr>
      </w:pPr>
    </w:p>
    <w:p w14:paraId="19DD6B1E" w14:textId="77777777" w:rsidR="002D7210" w:rsidRDefault="002D7210" w:rsidP="002D7210">
      <w:pPr>
        <w:ind w:left="6570"/>
        <w:rPr>
          <w:rFonts w:ascii="Arial" w:hAnsi="Arial" w:cs="Arial"/>
          <w:sz w:val="22"/>
          <w:szCs w:val="22"/>
        </w:rPr>
      </w:pPr>
    </w:p>
    <w:p w14:paraId="5E631F76" w14:textId="77777777" w:rsidR="002D7210" w:rsidRPr="00050DE5" w:rsidRDefault="002D7210" w:rsidP="002D7210">
      <w:pPr>
        <w:tabs>
          <w:tab w:val="left" w:pos="6795"/>
        </w:tabs>
        <w:ind w:left="5760"/>
        <w:jc w:val="center"/>
        <w:rPr>
          <w:rFonts w:ascii="Arial" w:hAnsi="Arial" w:cs="Arial"/>
        </w:rPr>
      </w:pPr>
      <w:r w:rsidRPr="00050DE5">
        <w:rPr>
          <w:rFonts w:ascii="Arial" w:hAnsi="Arial" w:cs="Arial"/>
        </w:rPr>
        <w:t>(Shri. Niraj Kumar Garg)</w:t>
      </w:r>
    </w:p>
    <w:p w14:paraId="1BBAC93C" w14:textId="77777777" w:rsidR="002D7210" w:rsidRPr="00050DE5" w:rsidRDefault="002D7210" w:rsidP="002D7210">
      <w:pPr>
        <w:tabs>
          <w:tab w:val="left" w:pos="6795"/>
        </w:tabs>
        <w:ind w:left="5760"/>
        <w:jc w:val="center"/>
        <w:rPr>
          <w:rFonts w:ascii="Arial" w:hAnsi="Arial" w:cs="Arial"/>
          <w:sz w:val="6"/>
          <w:szCs w:val="6"/>
        </w:rPr>
      </w:pPr>
    </w:p>
    <w:p w14:paraId="67C6D4B1" w14:textId="77777777" w:rsidR="002D7210" w:rsidRPr="00050DE5" w:rsidRDefault="002D7210" w:rsidP="002D7210">
      <w:pPr>
        <w:tabs>
          <w:tab w:val="left" w:pos="6795"/>
        </w:tabs>
        <w:ind w:left="5760"/>
        <w:jc w:val="center"/>
        <w:rPr>
          <w:rFonts w:ascii="Arial" w:hAnsi="Arial" w:cs="Arial"/>
        </w:rPr>
      </w:pPr>
      <w:r w:rsidRPr="00050DE5">
        <w:rPr>
          <w:rFonts w:ascii="Arial" w:hAnsi="Arial" w:cs="Arial"/>
        </w:rPr>
        <w:t xml:space="preserve"> Sr. DEE/TRS/KYN</w:t>
      </w:r>
    </w:p>
    <w:p w14:paraId="51DA7898" w14:textId="77777777" w:rsidR="002D7210" w:rsidRPr="00050DE5" w:rsidRDefault="002D7210" w:rsidP="002D7210">
      <w:pPr>
        <w:tabs>
          <w:tab w:val="left" w:pos="6795"/>
        </w:tabs>
        <w:ind w:left="5760"/>
        <w:jc w:val="center"/>
        <w:rPr>
          <w:rFonts w:ascii="Arial" w:hAnsi="Arial" w:cs="Arial"/>
        </w:rPr>
      </w:pPr>
      <w:r w:rsidRPr="00050DE5">
        <w:rPr>
          <w:rFonts w:ascii="Arial" w:hAnsi="Arial" w:cs="Arial"/>
        </w:rPr>
        <w:t>Electric Loco Shed/KYN/CR</w:t>
      </w:r>
    </w:p>
    <w:p w14:paraId="45514772" w14:textId="77777777" w:rsidR="002D7210" w:rsidRPr="00050DE5" w:rsidRDefault="002D7210" w:rsidP="002D7210"/>
    <w:p w14:paraId="5A2EAD4A" w14:textId="77777777" w:rsidR="002D7210" w:rsidRDefault="002D7210" w:rsidP="002D7210">
      <w:pPr>
        <w:ind w:left="6120" w:hanging="360"/>
        <w:jc w:val="center"/>
      </w:pPr>
    </w:p>
    <w:p w14:paraId="4BBAD7A8" w14:textId="77777777" w:rsidR="002D7210" w:rsidRDefault="002D7210" w:rsidP="002D7210"/>
    <w:p w14:paraId="59F037D3" w14:textId="77777777" w:rsidR="002D7210" w:rsidRDefault="002D7210" w:rsidP="002D7210"/>
    <w:p w14:paraId="6F9A73CA" w14:textId="77777777" w:rsidR="0090024E" w:rsidRDefault="0090024E" w:rsidP="002D7210"/>
    <w:p w14:paraId="1358F9EE" w14:textId="77777777" w:rsidR="0090024E" w:rsidRDefault="0090024E" w:rsidP="002D7210"/>
    <w:p w14:paraId="5778E884" w14:textId="77777777" w:rsidR="0090024E" w:rsidRDefault="0090024E" w:rsidP="002D7210"/>
    <w:p w14:paraId="547CED9D" w14:textId="77777777" w:rsidR="0090024E" w:rsidRDefault="0090024E" w:rsidP="002D7210"/>
    <w:p w14:paraId="57B47BD2" w14:textId="77777777" w:rsidR="0090024E" w:rsidRDefault="0090024E" w:rsidP="002D7210"/>
    <w:p w14:paraId="41FF14AF" w14:textId="77777777" w:rsidR="0090024E" w:rsidRDefault="0090024E" w:rsidP="002D7210"/>
    <w:p w14:paraId="71C95EE7" w14:textId="77777777" w:rsidR="0090024E" w:rsidRDefault="0090024E" w:rsidP="002D7210"/>
    <w:p w14:paraId="554AC23F" w14:textId="77777777" w:rsidR="0090024E" w:rsidRDefault="0090024E" w:rsidP="002D7210"/>
    <w:p w14:paraId="300ACE51" w14:textId="77777777" w:rsidR="0090024E" w:rsidRDefault="0090024E" w:rsidP="002D7210"/>
    <w:p w14:paraId="2999D4B1" w14:textId="77777777" w:rsidR="0090024E" w:rsidRDefault="0090024E" w:rsidP="002D7210"/>
    <w:p w14:paraId="0D8146EC" w14:textId="77777777" w:rsidR="0090024E" w:rsidRDefault="0090024E" w:rsidP="002D7210"/>
    <w:p w14:paraId="338A7D30" w14:textId="77777777" w:rsidR="0090024E" w:rsidRDefault="0090024E" w:rsidP="002D7210"/>
    <w:p w14:paraId="62F16FC7" w14:textId="77777777" w:rsidR="0090024E" w:rsidRDefault="0090024E" w:rsidP="002D7210"/>
    <w:p w14:paraId="635A2139" w14:textId="77777777" w:rsidR="0090024E" w:rsidRDefault="0090024E" w:rsidP="002D7210"/>
    <w:p w14:paraId="13B9722F" w14:textId="77777777" w:rsidR="0090024E" w:rsidRDefault="0090024E" w:rsidP="002D7210"/>
    <w:p w14:paraId="4C5E2CD2" w14:textId="77777777" w:rsidR="0090024E" w:rsidRDefault="0090024E" w:rsidP="002D7210"/>
    <w:p w14:paraId="53EA5386" w14:textId="77777777" w:rsidR="0090024E" w:rsidRDefault="0090024E" w:rsidP="002D7210"/>
    <w:p w14:paraId="5F931059" w14:textId="77777777" w:rsidR="0090024E" w:rsidRDefault="0090024E" w:rsidP="002D7210"/>
    <w:p w14:paraId="27E709EA" w14:textId="77777777" w:rsidR="0090024E" w:rsidRDefault="0090024E" w:rsidP="002D7210"/>
    <w:p w14:paraId="657418D8" w14:textId="77777777" w:rsidR="0090024E" w:rsidRDefault="0090024E" w:rsidP="002D7210"/>
    <w:p w14:paraId="31E9F135" w14:textId="77777777" w:rsidR="0090024E" w:rsidRDefault="0090024E" w:rsidP="002D7210"/>
    <w:p w14:paraId="76D756D1" w14:textId="77777777" w:rsidR="0090024E" w:rsidRDefault="0090024E" w:rsidP="002D7210"/>
    <w:p w14:paraId="3E2A8497" w14:textId="77777777" w:rsidR="0090024E" w:rsidRDefault="0090024E" w:rsidP="002D7210"/>
    <w:p w14:paraId="002D67A8" w14:textId="77777777" w:rsidR="0090024E" w:rsidRDefault="0090024E" w:rsidP="002D7210"/>
    <w:p w14:paraId="68EE407E" w14:textId="77777777" w:rsidR="0090024E" w:rsidRDefault="0090024E" w:rsidP="002D7210"/>
    <w:p w14:paraId="172CFEEA" w14:textId="77777777" w:rsidR="0090024E" w:rsidRDefault="0090024E" w:rsidP="002D72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0024E" w:rsidRPr="00887E89" w14:paraId="5435BA26" w14:textId="77777777" w:rsidTr="002A2FBF">
        <w:trPr>
          <w:trHeight w:val="1172"/>
        </w:trPr>
        <w:tc>
          <w:tcPr>
            <w:tcW w:w="4320" w:type="dxa"/>
          </w:tcPr>
          <w:p w14:paraId="343C1067" w14:textId="77777777" w:rsidR="0090024E" w:rsidRPr="00B90706" w:rsidRDefault="0090024E" w:rsidP="002A2FBF">
            <w:pPr>
              <w:pStyle w:val="NoSpacing"/>
              <w:ind w:firstLine="342"/>
              <w:rPr>
                <w:rFonts w:ascii="Arial" w:hAnsi="Arial" w:cs="Arial"/>
                <w:b/>
                <w:bCs/>
                <w:sz w:val="20"/>
                <w:szCs w:val="20"/>
              </w:rPr>
            </w:pPr>
            <w:r>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7F4E1E80" w14:textId="77777777" w:rsidR="0090024E" w:rsidRPr="00B90706" w:rsidRDefault="0090024E" w:rsidP="002A2FBF">
            <w:pPr>
              <w:pStyle w:val="NoSpacing"/>
              <w:ind w:left="342"/>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72F50198" w14:textId="77777777" w:rsidR="0090024E" w:rsidRPr="00B90706" w:rsidRDefault="0090024E" w:rsidP="002A2FBF">
            <w:pPr>
              <w:pStyle w:val="NoSpacing"/>
              <w:ind w:firstLine="342"/>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3C4B100B" w14:textId="77777777" w:rsidR="0090024E" w:rsidRPr="007B19C1" w:rsidRDefault="0090024E" w:rsidP="002A2FBF">
            <w:pPr>
              <w:pStyle w:val="Header"/>
              <w:ind w:firstLine="342"/>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26B33829" w14:textId="77777777" w:rsidR="0090024E" w:rsidRDefault="0090024E" w:rsidP="002A2FB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5D87ED2" wp14:editId="3D8633B4">
                  <wp:extent cx="871855" cy="882650"/>
                  <wp:effectExtent l="19050" t="0" r="4445" b="0"/>
                  <wp:docPr id="24066987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447E3F48" w14:textId="77777777" w:rsidR="0090024E" w:rsidRPr="00E0197C" w:rsidRDefault="0090024E" w:rsidP="002A2FBF">
            <w:pPr>
              <w:tabs>
                <w:tab w:val="center" w:pos="882"/>
              </w:tabs>
              <w:rPr>
                <w:b/>
                <w:bCs/>
                <w:sz w:val="6"/>
                <w:szCs w:val="6"/>
              </w:rPr>
            </w:pPr>
          </w:p>
        </w:tc>
        <w:tc>
          <w:tcPr>
            <w:tcW w:w="4243" w:type="dxa"/>
          </w:tcPr>
          <w:p w14:paraId="3A4E8473" w14:textId="77777777" w:rsidR="0090024E" w:rsidRPr="007B19C1" w:rsidRDefault="0090024E"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13BFAB4" w14:textId="77777777" w:rsidR="0090024E" w:rsidRPr="007B19C1" w:rsidRDefault="0090024E" w:rsidP="002A2FBF">
            <w:pPr>
              <w:pStyle w:val="Header"/>
              <w:ind w:hanging="4"/>
              <w:jc w:val="both"/>
              <w:rPr>
                <w:b/>
                <w:bCs/>
                <w:sz w:val="20"/>
              </w:rPr>
            </w:pPr>
            <w:r w:rsidRPr="007B19C1">
              <w:rPr>
                <w:b/>
                <w:bCs/>
                <w:sz w:val="20"/>
              </w:rPr>
              <w:t xml:space="preserve">Office of Sr. DEE (TRS), </w:t>
            </w:r>
          </w:p>
          <w:p w14:paraId="250DBDCF" w14:textId="77777777" w:rsidR="0090024E" w:rsidRPr="007B19C1" w:rsidRDefault="0090024E" w:rsidP="002A2FBF">
            <w:pPr>
              <w:pStyle w:val="Header"/>
              <w:ind w:hanging="4"/>
              <w:jc w:val="both"/>
              <w:rPr>
                <w:b/>
                <w:bCs/>
                <w:sz w:val="20"/>
              </w:rPr>
            </w:pPr>
            <w:r w:rsidRPr="007B19C1">
              <w:rPr>
                <w:b/>
                <w:bCs/>
                <w:sz w:val="20"/>
              </w:rPr>
              <w:t xml:space="preserve">Electric Loco Shed, Kalyan - 421 301. </w:t>
            </w:r>
          </w:p>
          <w:p w14:paraId="1B376FC4" w14:textId="77777777" w:rsidR="0090024E" w:rsidRDefault="0090024E" w:rsidP="002A2FBF">
            <w:pPr>
              <w:pStyle w:val="Header"/>
              <w:ind w:hanging="4"/>
              <w:jc w:val="both"/>
              <w:rPr>
                <w:rStyle w:val="Hyperlink"/>
              </w:rPr>
            </w:pPr>
            <w:r w:rsidRPr="007B19C1">
              <w:rPr>
                <w:b/>
                <w:bCs/>
                <w:sz w:val="20"/>
              </w:rPr>
              <w:t xml:space="preserve">Email :- </w:t>
            </w:r>
            <w:r>
              <w:rPr>
                <w:b/>
                <w:bCs/>
                <w:sz w:val="20"/>
              </w:rPr>
              <w:t xml:space="preserve">1. </w:t>
            </w:r>
            <w:hyperlink r:id="rId118" w:history="1">
              <w:r w:rsidRPr="001344EF">
                <w:rPr>
                  <w:rStyle w:val="Hyperlink"/>
                </w:rPr>
                <w:t>srdeetrskyncrly@bb.railnet.gov.in</w:t>
              </w:r>
            </w:hyperlink>
            <w:r>
              <w:rPr>
                <w:rStyle w:val="Hyperlink"/>
              </w:rPr>
              <w:t xml:space="preserve"> </w:t>
            </w:r>
          </w:p>
          <w:p w14:paraId="38C76335" w14:textId="77777777" w:rsidR="0090024E" w:rsidRPr="00E66810" w:rsidRDefault="0090024E" w:rsidP="002A2FBF">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2C33321A" w14:textId="77777777" w:rsidR="0090024E" w:rsidRPr="00E66810" w:rsidRDefault="0090024E" w:rsidP="0090024E">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Pr="00E66810">
        <w:rPr>
          <w:rFonts w:ascii="Arial" w:hAnsi="Arial" w:cs="Arial"/>
          <w:sz w:val="23"/>
          <w:szCs w:val="23"/>
        </w:rPr>
        <w:t xml:space="preserve">                   Date: </w:t>
      </w:r>
      <w:r>
        <w:rPr>
          <w:rFonts w:ascii="Arial" w:hAnsi="Arial" w:cs="Arial"/>
          <w:sz w:val="23"/>
          <w:szCs w:val="23"/>
        </w:rPr>
        <w:t>19</w:t>
      </w:r>
      <w:r w:rsidRPr="00E66810">
        <w:rPr>
          <w:rFonts w:ascii="Arial" w:hAnsi="Arial" w:cs="Arial"/>
          <w:sz w:val="23"/>
          <w:szCs w:val="23"/>
        </w:rPr>
        <w:t>.0</w:t>
      </w:r>
      <w:r>
        <w:rPr>
          <w:rFonts w:ascii="Arial" w:hAnsi="Arial" w:cs="Arial"/>
          <w:sz w:val="23"/>
          <w:szCs w:val="23"/>
        </w:rPr>
        <w:t>5</w:t>
      </w:r>
      <w:r w:rsidRPr="00E66810">
        <w:rPr>
          <w:rFonts w:ascii="Arial" w:hAnsi="Arial" w:cs="Arial"/>
          <w:sz w:val="23"/>
          <w:szCs w:val="23"/>
        </w:rPr>
        <w:t>.2024</w:t>
      </w:r>
    </w:p>
    <w:p w14:paraId="4315D14F" w14:textId="77777777" w:rsidR="0090024E" w:rsidRPr="003668F5" w:rsidRDefault="0090024E" w:rsidP="0090024E">
      <w:pPr>
        <w:jc w:val="both"/>
        <w:rPr>
          <w:rFonts w:ascii="Arial" w:hAnsi="Arial" w:cs="Arial"/>
          <w:sz w:val="20"/>
          <w:szCs w:val="20"/>
        </w:rPr>
      </w:pPr>
    </w:p>
    <w:p w14:paraId="370B9094" w14:textId="77777777" w:rsidR="0090024E" w:rsidRPr="00E66810" w:rsidRDefault="0090024E" w:rsidP="0090024E">
      <w:pPr>
        <w:pStyle w:val="NoSpacing"/>
        <w:rPr>
          <w:rFonts w:ascii="Arial" w:hAnsi="Arial" w:cs="Arial"/>
          <w:b/>
          <w:bCs/>
          <w:noProof/>
          <w:sz w:val="23"/>
          <w:szCs w:val="23"/>
        </w:rPr>
      </w:pPr>
      <w:r w:rsidRPr="00E66810">
        <w:rPr>
          <w:rFonts w:ascii="Arial" w:hAnsi="Arial" w:cs="Arial"/>
          <w:b/>
          <w:bCs/>
          <w:noProof/>
          <w:sz w:val="23"/>
          <w:szCs w:val="23"/>
        </w:rPr>
        <w:t>To</w:t>
      </w:r>
    </w:p>
    <w:p w14:paraId="51B63F2D" w14:textId="77777777" w:rsidR="0090024E" w:rsidRPr="00E66810" w:rsidRDefault="0090024E" w:rsidP="0090024E">
      <w:pPr>
        <w:ind w:right="-540"/>
        <w:jc w:val="both"/>
        <w:rPr>
          <w:rFonts w:ascii="Arial" w:hAnsi="Arial" w:cs="Arial"/>
          <w:b/>
          <w:bCs/>
          <w:sz w:val="23"/>
          <w:szCs w:val="23"/>
        </w:rPr>
      </w:pPr>
      <w:r w:rsidRPr="00E66810">
        <w:rPr>
          <w:rFonts w:ascii="Arial" w:hAnsi="Arial" w:cs="Arial"/>
          <w:b/>
          <w:bCs/>
          <w:sz w:val="23"/>
          <w:szCs w:val="23"/>
        </w:rPr>
        <w:t>M/s River Engineering Pvt. Ltd.,</w:t>
      </w:r>
    </w:p>
    <w:p w14:paraId="57A29124" w14:textId="77777777" w:rsidR="0090024E" w:rsidRPr="00E66810" w:rsidRDefault="0090024E" w:rsidP="0090024E">
      <w:pPr>
        <w:ind w:right="-540"/>
        <w:jc w:val="both"/>
        <w:rPr>
          <w:rFonts w:ascii="Arial" w:hAnsi="Arial" w:cs="Arial"/>
          <w:b/>
          <w:bCs/>
          <w:sz w:val="23"/>
          <w:szCs w:val="23"/>
        </w:rPr>
      </w:pPr>
      <w:r w:rsidRPr="00E66810">
        <w:rPr>
          <w:rFonts w:ascii="Arial" w:hAnsi="Arial" w:cs="Arial"/>
          <w:b/>
          <w:bCs/>
          <w:sz w:val="23"/>
          <w:szCs w:val="23"/>
        </w:rPr>
        <w:t xml:space="preserve">54-55, Toy City, Ecotech – III, </w:t>
      </w:r>
    </w:p>
    <w:p w14:paraId="12A6EC38" w14:textId="77777777" w:rsidR="0090024E" w:rsidRPr="00E66810" w:rsidRDefault="0090024E" w:rsidP="0090024E">
      <w:pPr>
        <w:ind w:right="-540"/>
        <w:jc w:val="both"/>
        <w:rPr>
          <w:rFonts w:ascii="Arial" w:hAnsi="Arial" w:cs="Arial"/>
          <w:b/>
          <w:bCs/>
          <w:sz w:val="23"/>
          <w:szCs w:val="23"/>
        </w:rPr>
      </w:pPr>
      <w:r w:rsidRPr="00E66810">
        <w:rPr>
          <w:rFonts w:ascii="Arial" w:hAnsi="Arial" w:cs="Arial"/>
          <w:b/>
          <w:bCs/>
          <w:sz w:val="23"/>
          <w:szCs w:val="23"/>
        </w:rPr>
        <w:t xml:space="preserve">Greater Noida, </w:t>
      </w:r>
    </w:p>
    <w:p w14:paraId="28C0E787" w14:textId="77777777" w:rsidR="0090024E" w:rsidRPr="00810A8D" w:rsidRDefault="0090024E" w:rsidP="0090024E">
      <w:pPr>
        <w:pStyle w:val="NoSpacing"/>
        <w:jc w:val="both"/>
        <w:rPr>
          <w:rFonts w:ascii="Arial" w:hAnsi="Arial" w:cs="Arial"/>
          <w:bCs/>
          <w:noProof/>
          <w:sz w:val="20"/>
          <w:szCs w:val="20"/>
        </w:rPr>
      </w:pPr>
      <w:r w:rsidRPr="00E66810">
        <w:rPr>
          <w:rFonts w:ascii="Arial" w:hAnsi="Arial" w:cs="Arial"/>
          <w:b/>
          <w:bCs/>
          <w:sz w:val="23"/>
          <w:szCs w:val="23"/>
        </w:rPr>
        <w:t>Noida – 201 306</w:t>
      </w:r>
      <w:r w:rsidRPr="00810A8D">
        <w:rPr>
          <w:rFonts w:ascii="Arial" w:hAnsi="Arial" w:cs="Arial"/>
          <w:b/>
          <w:bCs/>
          <w:sz w:val="20"/>
          <w:szCs w:val="20"/>
        </w:rPr>
        <w:t xml:space="preserve">, </w:t>
      </w:r>
    </w:p>
    <w:p w14:paraId="0B7EEEF4" w14:textId="77777777" w:rsidR="0090024E" w:rsidRPr="003668F5" w:rsidRDefault="0090024E" w:rsidP="0090024E">
      <w:pPr>
        <w:jc w:val="both"/>
        <w:rPr>
          <w:rFonts w:ascii="Arial" w:hAnsi="Arial" w:cs="Arial"/>
          <w:sz w:val="20"/>
          <w:szCs w:val="20"/>
        </w:rPr>
      </w:pPr>
    </w:p>
    <w:p w14:paraId="1FA1B001" w14:textId="77777777" w:rsidR="0090024E" w:rsidRPr="003668F5" w:rsidRDefault="0090024E" w:rsidP="0090024E">
      <w:pPr>
        <w:ind w:left="1440" w:hanging="720"/>
        <w:jc w:val="both"/>
        <w:rPr>
          <w:rFonts w:ascii="Arial" w:hAnsi="Arial" w:cs="Arial"/>
          <w:sz w:val="12"/>
          <w:szCs w:val="12"/>
        </w:rPr>
      </w:pPr>
    </w:p>
    <w:p w14:paraId="18E9D408" w14:textId="77777777" w:rsidR="0090024E" w:rsidRPr="00E66810" w:rsidRDefault="0090024E" w:rsidP="0090024E">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t>Repair, Rehabilitation, Reconditioning, Testing and Supply of Tap Changer of Electric Locomotives based at Electric Loco Shed, Kalyan, Bhusawal and Ajni,</w:t>
      </w:r>
      <w:r>
        <w:rPr>
          <w:rFonts w:ascii="Arial" w:hAnsi="Arial" w:cs="Arial"/>
          <w:sz w:val="23"/>
          <w:szCs w:val="23"/>
        </w:rPr>
        <w:t xml:space="preserve"> </w:t>
      </w:r>
      <w:r w:rsidRPr="00E66810">
        <w:rPr>
          <w:rFonts w:ascii="Arial" w:hAnsi="Arial" w:cs="Arial"/>
          <w:sz w:val="23"/>
          <w:szCs w:val="23"/>
        </w:rPr>
        <w:t>Qty – 70 Nos</w:t>
      </w:r>
      <w:r w:rsidRPr="00E66810">
        <w:rPr>
          <w:rFonts w:ascii="Arial" w:hAnsi="Arial" w:cs="Arial"/>
          <w:noProof/>
          <w:sz w:val="23"/>
          <w:szCs w:val="23"/>
        </w:rPr>
        <w:t>.</w:t>
      </w:r>
    </w:p>
    <w:p w14:paraId="5D77FD30" w14:textId="77777777" w:rsidR="0090024E" w:rsidRPr="00C431C5" w:rsidRDefault="0090024E" w:rsidP="0090024E">
      <w:pPr>
        <w:ind w:left="1440"/>
        <w:jc w:val="both"/>
        <w:rPr>
          <w:rFonts w:ascii="Arial" w:hAnsi="Arial" w:cs="Arial"/>
          <w:sz w:val="6"/>
          <w:szCs w:val="6"/>
        </w:rPr>
      </w:pPr>
    </w:p>
    <w:p w14:paraId="5F3902D0" w14:textId="77777777" w:rsidR="0090024E" w:rsidRPr="003668F5" w:rsidRDefault="0090024E" w:rsidP="0090024E">
      <w:pPr>
        <w:ind w:left="1080" w:hanging="1080"/>
        <w:jc w:val="both"/>
        <w:rPr>
          <w:rFonts w:ascii="Arial" w:hAnsi="Arial" w:cs="Arial"/>
          <w:sz w:val="12"/>
          <w:szCs w:val="12"/>
        </w:rPr>
      </w:pPr>
      <w:r w:rsidRPr="003668F5">
        <w:rPr>
          <w:rFonts w:ascii="Arial" w:hAnsi="Arial" w:cs="Arial"/>
          <w:sz w:val="20"/>
          <w:szCs w:val="20"/>
        </w:rPr>
        <w:t xml:space="preserve">            </w:t>
      </w:r>
    </w:p>
    <w:p w14:paraId="292DC061" w14:textId="77777777" w:rsidR="0090024E" w:rsidRPr="00E66810" w:rsidRDefault="0090024E" w:rsidP="0090024E">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A/00967350038710 dated 21.07.2021. and LOA Amendment No. ELSKYN/WKS/2020/16/TC-A dated 27.07.2021.</w:t>
      </w:r>
    </w:p>
    <w:p w14:paraId="5B3A0268" w14:textId="77777777" w:rsidR="0090024E" w:rsidRPr="00E66810" w:rsidRDefault="0090024E" w:rsidP="0090024E">
      <w:pPr>
        <w:tabs>
          <w:tab w:val="left" w:pos="1440"/>
        </w:tabs>
        <w:ind w:left="2160" w:hanging="1350"/>
        <w:rPr>
          <w:rFonts w:ascii="Arial" w:hAnsi="Arial" w:cs="Arial"/>
          <w:sz w:val="10"/>
          <w:szCs w:val="10"/>
        </w:rPr>
      </w:pPr>
    </w:p>
    <w:p w14:paraId="5B7B4052" w14:textId="77777777" w:rsidR="0090024E" w:rsidRPr="00E66810" w:rsidRDefault="0090024E" w:rsidP="0090024E">
      <w:pPr>
        <w:tabs>
          <w:tab w:val="left" w:pos="1440"/>
        </w:tabs>
        <w:ind w:left="1530" w:hanging="720"/>
        <w:rPr>
          <w:rFonts w:ascii="Arial" w:hAnsi="Arial" w:cs="Arial"/>
          <w:sz w:val="23"/>
          <w:szCs w:val="23"/>
        </w:rPr>
      </w:pPr>
      <w:r w:rsidRPr="00E66810">
        <w:rPr>
          <w:rFonts w:ascii="Arial" w:hAnsi="Arial" w:cs="Arial"/>
          <w:sz w:val="23"/>
          <w:szCs w:val="23"/>
        </w:rPr>
        <w:tab/>
        <w:t>2. Sr. DME/DLS/Raipur’s Letter No. 110/</w:t>
      </w:r>
      <w:r>
        <w:rPr>
          <w:rFonts w:ascii="Arial" w:hAnsi="Arial" w:cs="Arial"/>
          <w:sz w:val="23"/>
          <w:szCs w:val="23"/>
        </w:rPr>
        <w:t>14</w:t>
      </w:r>
      <w:r w:rsidRPr="00E66810">
        <w:rPr>
          <w:rFonts w:ascii="Arial" w:hAnsi="Arial" w:cs="Arial"/>
          <w:sz w:val="23"/>
          <w:szCs w:val="23"/>
        </w:rPr>
        <w:t>/</w:t>
      </w:r>
      <w:r>
        <w:rPr>
          <w:rFonts w:ascii="Arial" w:hAnsi="Arial" w:cs="Arial"/>
          <w:sz w:val="23"/>
          <w:szCs w:val="23"/>
        </w:rPr>
        <w:t>Tapchanger</w:t>
      </w:r>
      <w:r w:rsidRPr="00E66810">
        <w:rPr>
          <w:rFonts w:ascii="Arial" w:hAnsi="Arial" w:cs="Arial"/>
          <w:sz w:val="23"/>
          <w:szCs w:val="23"/>
        </w:rPr>
        <w:t>/</w:t>
      </w:r>
      <w:r>
        <w:rPr>
          <w:rFonts w:ascii="Arial" w:hAnsi="Arial" w:cs="Arial"/>
          <w:sz w:val="23"/>
          <w:szCs w:val="23"/>
        </w:rPr>
        <w:t>2429</w:t>
      </w:r>
      <w:r w:rsidRPr="00E66810">
        <w:rPr>
          <w:rFonts w:ascii="Arial" w:hAnsi="Arial" w:cs="Arial"/>
          <w:sz w:val="23"/>
          <w:szCs w:val="23"/>
        </w:rPr>
        <w:t xml:space="preserve"> dtd.0</w:t>
      </w:r>
      <w:r>
        <w:rPr>
          <w:rFonts w:ascii="Arial" w:hAnsi="Arial" w:cs="Arial"/>
          <w:sz w:val="23"/>
          <w:szCs w:val="23"/>
        </w:rPr>
        <w:t>4</w:t>
      </w:r>
      <w:r w:rsidRPr="00E66810">
        <w:rPr>
          <w:rFonts w:ascii="Arial" w:hAnsi="Arial" w:cs="Arial"/>
          <w:sz w:val="23"/>
          <w:szCs w:val="23"/>
        </w:rPr>
        <w:t>.0</w:t>
      </w:r>
      <w:r>
        <w:rPr>
          <w:rFonts w:ascii="Arial" w:hAnsi="Arial" w:cs="Arial"/>
          <w:sz w:val="23"/>
          <w:szCs w:val="23"/>
        </w:rPr>
        <w:t>4</w:t>
      </w:r>
      <w:r w:rsidRPr="00E66810">
        <w:rPr>
          <w:rFonts w:ascii="Arial" w:hAnsi="Arial" w:cs="Arial"/>
          <w:sz w:val="23"/>
          <w:szCs w:val="23"/>
        </w:rPr>
        <w:t>.2024</w:t>
      </w:r>
    </w:p>
    <w:p w14:paraId="225F8340" w14:textId="77777777" w:rsidR="0090024E" w:rsidRPr="00E66810" w:rsidRDefault="0090024E" w:rsidP="0090024E">
      <w:pPr>
        <w:tabs>
          <w:tab w:val="left" w:pos="1440"/>
        </w:tabs>
        <w:ind w:left="1530" w:hanging="720"/>
        <w:rPr>
          <w:rFonts w:ascii="Arial" w:hAnsi="Arial" w:cs="Arial"/>
          <w:sz w:val="23"/>
          <w:szCs w:val="23"/>
        </w:rPr>
      </w:pPr>
    </w:p>
    <w:p w14:paraId="453AF296" w14:textId="77777777" w:rsidR="0090024E" w:rsidRPr="003668F5" w:rsidRDefault="0090024E" w:rsidP="0090024E">
      <w:pPr>
        <w:tabs>
          <w:tab w:val="left" w:pos="4437"/>
        </w:tabs>
        <w:ind w:left="1440" w:hanging="630"/>
        <w:jc w:val="center"/>
        <w:rPr>
          <w:rFonts w:ascii="Arial" w:hAnsi="Arial" w:cs="Arial"/>
          <w:sz w:val="20"/>
          <w:szCs w:val="20"/>
        </w:rPr>
      </w:pPr>
      <w:r w:rsidRPr="003668F5">
        <w:rPr>
          <w:rFonts w:ascii="Arial" w:hAnsi="Arial" w:cs="Arial"/>
          <w:sz w:val="20"/>
          <w:szCs w:val="20"/>
        </w:rPr>
        <w:t>--**--</w:t>
      </w:r>
    </w:p>
    <w:p w14:paraId="01793126" w14:textId="77777777" w:rsidR="0090024E" w:rsidRPr="003668F5" w:rsidRDefault="0090024E" w:rsidP="0090024E">
      <w:pPr>
        <w:jc w:val="center"/>
        <w:rPr>
          <w:rFonts w:ascii="Arial" w:hAnsi="Arial" w:cs="Arial"/>
          <w:sz w:val="20"/>
          <w:szCs w:val="20"/>
        </w:rPr>
      </w:pPr>
    </w:p>
    <w:p w14:paraId="215F2B50"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A contract for the subject work has been awarded to you vide this office LOA mentioned at Ref.1. This contract is for 70 Nos. tap changers for three different sheds i.e. Ajni, Bhusawal and ELS Kalyan with completion period up to Three years i.e. upto 20.07.2024.</w:t>
      </w:r>
      <w:r>
        <w:rPr>
          <w:rFonts w:ascii="Arial" w:hAnsi="Arial" w:cs="Arial"/>
          <w:sz w:val="22"/>
          <w:szCs w:val="22"/>
        </w:rPr>
        <w:t xml:space="preserve"> </w:t>
      </w:r>
    </w:p>
    <w:p w14:paraId="5B0D71DB" w14:textId="77777777" w:rsidR="0090024E" w:rsidRPr="00E66810" w:rsidRDefault="0090024E" w:rsidP="0090024E">
      <w:pPr>
        <w:ind w:left="720" w:firstLine="720"/>
        <w:jc w:val="both"/>
        <w:rPr>
          <w:rFonts w:ascii="Arial" w:hAnsi="Arial" w:cs="Arial"/>
          <w:sz w:val="14"/>
          <w:szCs w:val="14"/>
        </w:rPr>
      </w:pPr>
    </w:p>
    <w:p w14:paraId="2DD5C314"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This administration is</w:t>
      </w:r>
      <w:r>
        <w:rPr>
          <w:rFonts w:ascii="Arial" w:hAnsi="Arial" w:cs="Arial"/>
          <w:sz w:val="22"/>
          <w:szCs w:val="22"/>
        </w:rPr>
        <w:t xml:space="preserve"> again</w:t>
      </w:r>
      <w:r w:rsidRPr="00E66810">
        <w:rPr>
          <w:rFonts w:ascii="Arial" w:hAnsi="Arial" w:cs="Arial"/>
          <w:sz w:val="22"/>
          <w:szCs w:val="22"/>
        </w:rPr>
        <w:t xml:space="preserve"> in need to carry out subject work in 02 Nos. tap changer at SECR, DLS/ Raipur premises as per letter under Ref.2. You are requested to give your consent for</w:t>
      </w:r>
      <w:r>
        <w:rPr>
          <w:rFonts w:ascii="Arial" w:hAnsi="Arial" w:cs="Arial"/>
          <w:sz w:val="22"/>
          <w:szCs w:val="22"/>
        </w:rPr>
        <w:t xml:space="preserve"> </w:t>
      </w:r>
      <w:r w:rsidRPr="00E66810">
        <w:rPr>
          <w:rFonts w:ascii="Arial" w:hAnsi="Arial" w:cs="Arial"/>
          <w:sz w:val="22"/>
          <w:szCs w:val="22"/>
        </w:rPr>
        <w:t>carrying out subject work in 02 Nos. Tap changers at Sr.DME/DLS/Raipur</w:t>
      </w:r>
      <w:r>
        <w:rPr>
          <w:rFonts w:ascii="Arial" w:hAnsi="Arial" w:cs="Arial"/>
          <w:sz w:val="22"/>
          <w:szCs w:val="22"/>
        </w:rPr>
        <w:t>.</w:t>
      </w:r>
      <w:r w:rsidRPr="00E66810">
        <w:rPr>
          <w:rFonts w:ascii="Arial" w:hAnsi="Arial" w:cs="Arial"/>
          <w:sz w:val="22"/>
          <w:szCs w:val="22"/>
        </w:rPr>
        <w:t xml:space="preserve"> </w:t>
      </w:r>
    </w:p>
    <w:p w14:paraId="7CA99042" w14:textId="77777777" w:rsidR="0090024E" w:rsidRPr="00E66810" w:rsidRDefault="0090024E" w:rsidP="0090024E">
      <w:pPr>
        <w:ind w:left="720" w:firstLine="720"/>
        <w:jc w:val="both"/>
        <w:rPr>
          <w:rFonts w:ascii="Arial" w:hAnsi="Arial" w:cs="Arial"/>
          <w:sz w:val="14"/>
          <w:szCs w:val="14"/>
        </w:rPr>
      </w:pPr>
    </w:p>
    <w:p w14:paraId="10102472"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 xml:space="preserve">WAO/ BSL shall be bill paying officer for quantity executed at Sr.DME/DLS/Raipur  Shed. On account payment for the same shall be processed by Sr.DEE(TRS)KYN on production of Initial Inspection Certificate, Stage Inspection Certificate and Final Inspection Certificate, Released material acknowledgement details from Sr. DME/DLS/Raipur and other relevant documents for passing of payment. </w:t>
      </w:r>
    </w:p>
    <w:p w14:paraId="5652F59D" w14:textId="77777777" w:rsidR="0090024E" w:rsidRPr="00E66810" w:rsidRDefault="0090024E" w:rsidP="0090024E">
      <w:pPr>
        <w:jc w:val="both"/>
        <w:rPr>
          <w:rFonts w:ascii="Arial" w:hAnsi="Arial" w:cs="Arial"/>
          <w:sz w:val="14"/>
          <w:szCs w:val="14"/>
        </w:rPr>
      </w:pPr>
    </w:p>
    <w:p w14:paraId="47A57DD3"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Other terms and conditions will be remaining unaltered as per LOA and its Amendment under reference 1.</w:t>
      </w:r>
    </w:p>
    <w:p w14:paraId="32D8CFCF" w14:textId="77777777" w:rsidR="0090024E" w:rsidRPr="00E66810" w:rsidRDefault="0090024E" w:rsidP="0090024E">
      <w:pPr>
        <w:jc w:val="both"/>
        <w:rPr>
          <w:rFonts w:ascii="Arial" w:hAnsi="Arial" w:cs="Arial"/>
          <w:sz w:val="14"/>
          <w:szCs w:val="14"/>
        </w:rPr>
      </w:pPr>
    </w:p>
    <w:p w14:paraId="42A90EF7"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You are requested to acknowledge the receipt and replay this letter at the earliest.</w:t>
      </w:r>
    </w:p>
    <w:p w14:paraId="6AB0009B" w14:textId="77777777" w:rsidR="0090024E" w:rsidRPr="00E66810" w:rsidRDefault="0090024E" w:rsidP="0090024E">
      <w:pPr>
        <w:ind w:left="720" w:firstLine="720"/>
        <w:jc w:val="both"/>
        <w:rPr>
          <w:rFonts w:ascii="Arial" w:hAnsi="Arial" w:cs="Arial"/>
          <w:sz w:val="22"/>
          <w:szCs w:val="22"/>
        </w:rPr>
      </w:pPr>
      <w:r w:rsidRPr="00E66810">
        <w:rPr>
          <w:rFonts w:ascii="Arial" w:hAnsi="Arial" w:cs="Arial"/>
          <w:sz w:val="22"/>
          <w:szCs w:val="22"/>
        </w:rPr>
        <w:t xml:space="preserve">  </w:t>
      </w:r>
    </w:p>
    <w:p w14:paraId="7D142334" w14:textId="77777777" w:rsidR="0090024E" w:rsidRPr="00E66810" w:rsidRDefault="0090024E" w:rsidP="0090024E">
      <w:pPr>
        <w:ind w:left="720" w:firstLine="720"/>
        <w:jc w:val="both"/>
        <w:rPr>
          <w:rFonts w:ascii="Arial" w:hAnsi="Arial" w:cs="Arial"/>
          <w:sz w:val="22"/>
          <w:szCs w:val="22"/>
        </w:rPr>
      </w:pPr>
    </w:p>
    <w:p w14:paraId="08978D7C" w14:textId="77777777" w:rsidR="0090024E" w:rsidRPr="00E66810" w:rsidRDefault="0090024E" w:rsidP="0090024E">
      <w:pPr>
        <w:ind w:left="720" w:firstLine="720"/>
        <w:jc w:val="both"/>
        <w:rPr>
          <w:rFonts w:ascii="Arial" w:hAnsi="Arial" w:cs="Arial"/>
          <w:sz w:val="22"/>
          <w:szCs w:val="22"/>
        </w:rPr>
      </w:pPr>
    </w:p>
    <w:p w14:paraId="391B90CF" w14:textId="77777777" w:rsidR="0090024E" w:rsidRDefault="0090024E" w:rsidP="0090024E">
      <w:pPr>
        <w:ind w:left="720"/>
        <w:jc w:val="both"/>
        <w:rPr>
          <w:rFonts w:ascii="Arial" w:hAnsi="Arial" w:cs="Arial"/>
          <w:sz w:val="22"/>
          <w:szCs w:val="22"/>
        </w:rPr>
      </w:pPr>
    </w:p>
    <w:p w14:paraId="718F28F7" w14:textId="77777777" w:rsidR="0090024E" w:rsidRDefault="0090024E" w:rsidP="0090024E">
      <w:pPr>
        <w:jc w:val="both"/>
        <w:rPr>
          <w:rFonts w:ascii="Arial" w:hAnsi="Arial" w:cs="Arial"/>
          <w:sz w:val="22"/>
          <w:szCs w:val="22"/>
        </w:rPr>
      </w:pPr>
    </w:p>
    <w:p w14:paraId="1C238EC8" w14:textId="77777777" w:rsidR="0090024E" w:rsidRDefault="0090024E" w:rsidP="0090024E">
      <w:pPr>
        <w:ind w:left="6570"/>
        <w:rPr>
          <w:rFonts w:ascii="Arial" w:hAnsi="Arial" w:cs="Arial"/>
          <w:sz w:val="22"/>
          <w:szCs w:val="22"/>
        </w:rPr>
      </w:pPr>
    </w:p>
    <w:p w14:paraId="1B295CA9" w14:textId="77777777" w:rsidR="0090024E" w:rsidRPr="00050DE5" w:rsidRDefault="0090024E" w:rsidP="0090024E">
      <w:pPr>
        <w:tabs>
          <w:tab w:val="left" w:pos="6795"/>
        </w:tabs>
        <w:ind w:left="5760"/>
        <w:jc w:val="center"/>
        <w:rPr>
          <w:rFonts w:ascii="Arial" w:hAnsi="Arial" w:cs="Arial"/>
        </w:rPr>
      </w:pPr>
      <w:r w:rsidRPr="00050DE5">
        <w:rPr>
          <w:rFonts w:ascii="Arial" w:hAnsi="Arial" w:cs="Arial"/>
        </w:rPr>
        <w:t>(Shri. Niraj Kumar Garg)</w:t>
      </w:r>
    </w:p>
    <w:p w14:paraId="1CD4763F" w14:textId="77777777" w:rsidR="0090024E" w:rsidRPr="00050DE5" w:rsidRDefault="0090024E" w:rsidP="0090024E">
      <w:pPr>
        <w:tabs>
          <w:tab w:val="left" w:pos="6795"/>
        </w:tabs>
        <w:ind w:left="5760"/>
        <w:jc w:val="center"/>
        <w:rPr>
          <w:rFonts w:ascii="Arial" w:hAnsi="Arial" w:cs="Arial"/>
          <w:sz w:val="6"/>
          <w:szCs w:val="6"/>
        </w:rPr>
      </w:pPr>
    </w:p>
    <w:p w14:paraId="1DC900DE" w14:textId="77777777" w:rsidR="0090024E" w:rsidRPr="00050DE5" w:rsidRDefault="0090024E" w:rsidP="0090024E">
      <w:pPr>
        <w:tabs>
          <w:tab w:val="left" w:pos="6795"/>
        </w:tabs>
        <w:ind w:left="5760"/>
        <w:jc w:val="center"/>
        <w:rPr>
          <w:rFonts w:ascii="Arial" w:hAnsi="Arial" w:cs="Arial"/>
        </w:rPr>
      </w:pPr>
      <w:r w:rsidRPr="00050DE5">
        <w:rPr>
          <w:rFonts w:ascii="Arial" w:hAnsi="Arial" w:cs="Arial"/>
        </w:rPr>
        <w:t xml:space="preserve"> Sr. DEE/TRS/KYN</w:t>
      </w:r>
    </w:p>
    <w:p w14:paraId="4332FE0B" w14:textId="77777777" w:rsidR="0090024E" w:rsidRPr="00050DE5" w:rsidRDefault="0090024E" w:rsidP="0090024E">
      <w:pPr>
        <w:tabs>
          <w:tab w:val="left" w:pos="6795"/>
        </w:tabs>
        <w:ind w:left="5760"/>
        <w:jc w:val="center"/>
        <w:rPr>
          <w:rFonts w:ascii="Arial" w:hAnsi="Arial" w:cs="Arial"/>
        </w:rPr>
      </w:pPr>
      <w:r w:rsidRPr="00050DE5">
        <w:rPr>
          <w:rFonts w:ascii="Arial" w:hAnsi="Arial" w:cs="Arial"/>
        </w:rPr>
        <w:t>Electric Loco Shed/KYN/CR</w:t>
      </w:r>
    </w:p>
    <w:p w14:paraId="1648CB15" w14:textId="77777777" w:rsidR="0090024E" w:rsidRPr="00050DE5" w:rsidRDefault="0090024E" w:rsidP="0090024E"/>
    <w:p w14:paraId="01A3AB5E" w14:textId="77777777" w:rsidR="0090024E" w:rsidRDefault="0090024E" w:rsidP="0090024E">
      <w:pPr>
        <w:ind w:left="6120" w:hanging="360"/>
        <w:jc w:val="center"/>
      </w:pPr>
    </w:p>
    <w:p w14:paraId="7EF1D43D" w14:textId="77777777" w:rsidR="0090024E" w:rsidRDefault="0090024E" w:rsidP="0090024E"/>
    <w:p w14:paraId="1E6836FA" w14:textId="77777777" w:rsidR="0090024E" w:rsidRDefault="0090024E" w:rsidP="0090024E"/>
    <w:p w14:paraId="1F11DBC8" w14:textId="77777777" w:rsidR="0090024E" w:rsidRDefault="0090024E" w:rsidP="0090024E">
      <w:r>
        <w:lastRenderedPageBreak/>
        <w:br w:type="page"/>
      </w:r>
    </w:p>
    <w:p w14:paraId="0B293BA9" w14:textId="77777777" w:rsidR="0090024E" w:rsidRDefault="0090024E" w:rsidP="002D7210"/>
    <w:p w14:paraId="47E2781E" w14:textId="77777777" w:rsidR="002D7210" w:rsidRDefault="002D7210" w:rsidP="002D7210">
      <w:r>
        <w:br w:type="page"/>
      </w:r>
    </w:p>
    <w:p w14:paraId="5626F9CE" w14:textId="77777777" w:rsidR="002D7210" w:rsidRDefault="002D7210" w:rsidP="00B90706"/>
    <w:p w14:paraId="304A24AF" w14:textId="77777777" w:rsidR="002D7210" w:rsidRDefault="002D7210" w:rsidP="00B9070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B90706" w:rsidRPr="00887E89" w14:paraId="1B4C9A03" w14:textId="77777777" w:rsidTr="002A2FBF">
        <w:trPr>
          <w:trHeight w:val="1172"/>
        </w:trPr>
        <w:tc>
          <w:tcPr>
            <w:tcW w:w="4320" w:type="dxa"/>
          </w:tcPr>
          <w:p w14:paraId="276E270A" w14:textId="77777777" w:rsidR="00B90706" w:rsidRPr="00B90706" w:rsidRDefault="00B90706" w:rsidP="002A2FBF">
            <w:pPr>
              <w:pStyle w:val="NoSpacing"/>
              <w:ind w:firstLine="342"/>
              <w:rPr>
                <w:rFonts w:ascii="Arial" w:hAnsi="Arial" w:cs="Arial"/>
                <w:b/>
                <w:bCs/>
                <w:sz w:val="20"/>
                <w:szCs w:val="20"/>
              </w:rPr>
            </w:pPr>
            <w:r>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47DC7FD3" w14:textId="77777777" w:rsidR="00B90706" w:rsidRPr="00B90706" w:rsidRDefault="00B90706" w:rsidP="002A2FBF">
            <w:pPr>
              <w:pStyle w:val="NoSpacing"/>
              <w:ind w:left="342"/>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7120AFA5" w14:textId="77777777" w:rsidR="00B90706" w:rsidRPr="00B90706" w:rsidRDefault="00B90706" w:rsidP="002A2FBF">
            <w:pPr>
              <w:pStyle w:val="NoSpacing"/>
              <w:ind w:firstLine="342"/>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0DFF3FA9" w14:textId="77777777" w:rsidR="00B90706" w:rsidRPr="007B19C1" w:rsidRDefault="00B90706" w:rsidP="002A2FBF">
            <w:pPr>
              <w:pStyle w:val="Header"/>
              <w:ind w:firstLine="342"/>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1439ED78" w14:textId="77777777" w:rsidR="00B90706" w:rsidRDefault="00B90706" w:rsidP="002A2FBF">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07A4C11" wp14:editId="4EC5138C">
                  <wp:extent cx="871855" cy="882650"/>
                  <wp:effectExtent l="19050" t="0" r="4445" b="0"/>
                  <wp:docPr id="208730450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0D57DB7B" w14:textId="77777777" w:rsidR="00B90706" w:rsidRPr="00E0197C" w:rsidRDefault="00B90706" w:rsidP="002A2FBF">
            <w:pPr>
              <w:tabs>
                <w:tab w:val="center" w:pos="882"/>
              </w:tabs>
              <w:rPr>
                <w:b/>
                <w:bCs/>
                <w:sz w:val="6"/>
                <w:szCs w:val="6"/>
              </w:rPr>
            </w:pPr>
          </w:p>
        </w:tc>
        <w:tc>
          <w:tcPr>
            <w:tcW w:w="4243" w:type="dxa"/>
          </w:tcPr>
          <w:p w14:paraId="7E8BAAB6" w14:textId="77777777" w:rsidR="00B90706" w:rsidRPr="007B19C1" w:rsidRDefault="00B90706" w:rsidP="002A2FB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F210EB0" w14:textId="77777777" w:rsidR="00B90706" w:rsidRPr="007B19C1" w:rsidRDefault="00B90706" w:rsidP="002A2FBF">
            <w:pPr>
              <w:pStyle w:val="Header"/>
              <w:ind w:hanging="4"/>
              <w:jc w:val="both"/>
              <w:rPr>
                <w:b/>
                <w:bCs/>
                <w:sz w:val="20"/>
              </w:rPr>
            </w:pPr>
            <w:r w:rsidRPr="007B19C1">
              <w:rPr>
                <w:b/>
                <w:bCs/>
                <w:sz w:val="20"/>
              </w:rPr>
              <w:t xml:space="preserve">Office of Sr. DEE (TRS), </w:t>
            </w:r>
          </w:p>
          <w:p w14:paraId="423D5878" w14:textId="77777777" w:rsidR="00B90706" w:rsidRPr="007B19C1" w:rsidRDefault="00B90706" w:rsidP="002A2FBF">
            <w:pPr>
              <w:pStyle w:val="Header"/>
              <w:ind w:hanging="4"/>
              <w:jc w:val="both"/>
              <w:rPr>
                <w:b/>
                <w:bCs/>
                <w:sz w:val="20"/>
              </w:rPr>
            </w:pPr>
            <w:r w:rsidRPr="007B19C1">
              <w:rPr>
                <w:b/>
                <w:bCs/>
                <w:sz w:val="20"/>
              </w:rPr>
              <w:t xml:space="preserve">Electric Loco Shed, Kalyan - 421 301. </w:t>
            </w:r>
          </w:p>
          <w:p w14:paraId="4677C7F7" w14:textId="77777777" w:rsidR="00B90706" w:rsidRDefault="00B90706" w:rsidP="002A2FBF">
            <w:pPr>
              <w:pStyle w:val="Header"/>
              <w:ind w:hanging="4"/>
              <w:jc w:val="both"/>
              <w:rPr>
                <w:rStyle w:val="Hyperlink"/>
              </w:rPr>
            </w:pPr>
            <w:r w:rsidRPr="007B19C1">
              <w:rPr>
                <w:b/>
                <w:bCs/>
                <w:sz w:val="20"/>
              </w:rPr>
              <w:t xml:space="preserve">Email :- </w:t>
            </w:r>
            <w:r>
              <w:rPr>
                <w:b/>
                <w:bCs/>
                <w:sz w:val="20"/>
              </w:rPr>
              <w:t xml:space="preserve">1. </w:t>
            </w:r>
            <w:hyperlink r:id="rId119" w:history="1">
              <w:r w:rsidRPr="001344EF">
                <w:rPr>
                  <w:rStyle w:val="Hyperlink"/>
                </w:rPr>
                <w:t>srdeetrskyncrly@bb.railnet.gov.in</w:t>
              </w:r>
            </w:hyperlink>
            <w:r>
              <w:rPr>
                <w:rStyle w:val="Hyperlink"/>
              </w:rPr>
              <w:t xml:space="preserve"> </w:t>
            </w:r>
          </w:p>
          <w:p w14:paraId="7C3F166F" w14:textId="77777777" w:rsidR="00B90706" w:rsidRPr="00E66810" w:rsidRDefault="00B90706" w:rsidP="002A2FBF">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64BD17F7" w14:textId="77777777" w:rsidR="00B90706" w:rsidRPr="00E0197C" w:rsidRDefault="00B90706" w:rsidP="00B90706">
      <w:pPr>
        <w:pStyle w:val="NoSpacing"/>
        <w:rPr>
          <w:rFonts w:ascii="Arial" w:hAnsi="Arial" w:cs="Arial"/>
          <w:bCs/>
          <w:noProof/>
          <w:sz w:val="20"/>
          <w:szCs w:val="20"/>
        </w:rPr>
      </w:pPr>
      <w:r w:rsidRPr="00E0197C">
        <w:rPr>
          <w:rFonts w:ascii="Arial" w:hAnsi="Arial" w:cs="Arial"/>
          <w:sz w:val="20"/>
          <w:szCs w:val="20"/>
        </w:rPr>
        <w:t xml:space="preserve">No: </w:t>
      </w:r>
      <w:r w:rsidRPr="00E0197C">
        <w:rPr>
          <w:rFonts w:ascii="Arial" w:hAnsi="Arial" w:cs="Arial"/>
          <w:bCs/>
          <w:sz w:val="20"/>
          <w:szCs w:val="20"/>
          <w:lang w:val="en-IN"/>
        </w:rPr>
        <w:t>ELSKYN/WKS/2020/20/Up Keeping</w:t>
      </w:r>
      <w:r w:rsidRPr="00E0197C">
        <w:rPr>
          <w:rFonts w:ascii="Arial" w:hAnsi="Arial" w:cs="Arial"/>
          <w:b/>
          <w:sz w:val="20"/>
          <w:szCs w:val="20"/>
        </w:rPr>
        <w:t xml:space="preserve">                 </w:t>
      </w:r>
      <w:r w:rsidRPr="00E0197C">
        <w:rPr>
          <w:rFonts w:ascii="Arial" w:hAnsi="Arial" w:cs="Arial"/>
          <w:bCs/>
          <w:sz w:val="20"/>
          <w:szCs w:val="20"/>
        </w:rPr>
        <w:t xml:space="preserve">                               </w:t>
      </w:r>
      <w:r w:rsidR="004618C4">
        <w:rPr>
          <w:rFonts w:ascii="Arial" w:hAnsi="Arial" w:cs="Arial"/>
          <w:bCs/>
          <w:sz w:val="20"/>
          <w:szCs w:val="20"/>
        </w:rPr>
        <w:t xml:space="preserve">               </w:t>
      </w:r>
      <w:r w:rsidRPr="00E0197C">
        <w:rPr>
          <w:rFonts w:ascii="Arial" w:hAnsi="Arial" w:cs="Arial"/>
          <w:bCs/>
          <w:sz w:val="20"/>
          <w:szCs w:val="20"/>
        </w:rPr>
        <w:t xml:space="preserve">Date: </w:t>
      </w:r>
      <w:r w:rsidR="004618C4">
        <w:rPr>
          <w:rFonts w:ascii="Arial" w:hAnsi="Arial" w:cs="Arial"/>
          <w:bCs/>
          <w:sz w:val="20"/>
          <w:szCs w:val="20"/>
        </w:rPr>
        <w:t>06</w:t>
      </w:r>
      <w:r w:rsidRPr="00E0197C">
        <w:rPr>
          <w:rFonts w:ascii="Arial" w:hAnsi="Arial" w:cs="Arial"/>
          <w:bCs/>
          <w:sz w:val="20"/>
          <w:szCs w:val="20"/>
        </w:rPr>
        <w:t>.0</w:t>
      </w:r>
      <w:r w:rsidR="004618C4">
        <w:rPr>
          <w:rFonts w:ascii="Arial" w:hAnsi="Arial" w:cs="Arial"/>
          <w:bCs/>
          <w:sz w:val="20"/>
          <w:szCs w:val="20"/>
        </w:rPr>
        <w:t>5</w:t>
      </w:r>
      <w:r w:rsidRPr="00E0197C">
        <w:rPr>
          <w:rFonts w:ascii="Arial" w:hAnsi="Arial" w:cs="Arial"/>
          <w:bCs/>
          <w:sz w:val="20"/>
          <w:szCs w:val="20"/>
        </w:rPr>
        <w:t>.2024</w:t>
      </w:r>
    </w:p>
    <w:p w14:paraId="454D4562" w14:textId="77777777" w:rsidR="00B90706" w:rsidRPr="008E6739" w:rsidRDefault="00B90706" w:rsidP="00B90706">
      <w:pPr>
        <w:pStyle w:val="NoSpacing"/>
        <w:rPr>
          <w:rFonts w:ascii="Arial" w:hAnsi="Arial" w:cs="Arial"/>
          <w:bCs/>
          <w:noProof/>
          <w:sz w:val="8"/>
          <w:szCs w:val="8"/>
        </w:rPr>
      </w:pPr>
    </w:p>
    <w:p w14:paraId="406B9499" w14:textId="77777777" w:rsidR="00B90706" w:rsidRPr="00E0197C" w:rsidRDefault="00B90706" w:rsidP="00B90706">
      <w:pPr>
        <w:pStyle w:val="NoSpacing"/>
        <w:rPr>
          <w:rFonts w:ascii="Arial" w:hAnsi="Arial" w:cs="Arial"/>
          <w:b/>
          <w:bCs/>
          <w:noProof/>
          <w:sz w:val="20"/>
          <w:szCs w:val="20"/>
        </w:rPr>
      </w:pPr>
      <w:r w:rsidRPr="00E0197C">
        <w:rPr>
          <w:rFonts w:ascii="Arial" w:hAnsi="Arial" w:cs="Arial"/>
          <w:b/>
          <w:bCs/>
          <w:noProof/>
          <w:sz w:val="20"/>
          <w:szCs w:val="20"/>
        </w:rPr>
        <w:t>D.N.Virkar Engineers &amp; Contractors,</w:t>
      </w:r>
    </w:p>
    <w:p w14:paraId="7A307CCF" w14:textId="77777777" w:rsidR="00B90706" w:rsidRPr="00E0197C" w:rsidRDefault="00B90706" w:rsidP="00B90706">
      <w:pPr>
        <w:pStyle w:val="NoSpacing"/>
        <w:rPr>
          <w:rFonts w:ascii="Arial" w:hAnsi="Arial" w:cs="Arial"/>
          <w:b/>
          <w:bCs/>
          <w:noProof/>
          <w:sz w:val="20"/>
          <w:szCs w:val="20"/>
        </w:rPr>
      </w:pPr>
      <w:r w:rsidRPr="00E0197C">
        <w:rPr>
          <w:rFonts w:ascii="Arial" w:hAnsi="Arial" w:cs="Arial"/>
          <w:b/>
          <w:bCs/>
          <w:noProof/>
          <w:sz w:val="20"/>
          <w:szCs w:val="20"/>
        </w:rPr>
        <w:t>204, Usha Garden Society,</w:t>
      </w:r>
    </w:p>
    <w:p w14:paraId="3130F920" w14:textId="77777777" w:rsidR="00B90706" w:rsidRPr="00E0197C" w:rsidRDefault="00B90706" w:rsidP="00B90706">
      <w:pPr>
        <w:pStyle w:val="NoSpacing"/>
        <w:rPr>
          <w:rFonts w:ascii="Arial" w:hAnsi="Arial" w:cs="Arial"/>
          <w:b/>
          <w:bCs/>
          <w:noProof/>
          <w:sz w:val="20"/>
          <w:szCs w:val="20"/>
        </w:rPr>
      </w:pPr>
      <w:r w:rsidRPr="00E0197C">
        <w:rPr>
          <w:rFonts w:ascii="Arial" w:hAnsi="Arial" w:cs="Arial"/>
          <w:b/>
          <w:bCs/>
          <w:noProof/>
          <w:sz w:val="20"/>
          <w:szCs w:val="20"/>
        </w:rPr>
        <w:t>Rambaug No.4, Kalyan – 421 301</w:t>
      </w:r>
    </w:p>
    <w:p w14:paraId="3ED21811" w14:textId="77777777" w:rsidR="00B90706" w:rsidRPr="008E6739" w:rsidRDefault="00B90706" w:rsidP="00B90706">
      <w:pPr>
        <w:pStyle w:val="NoSpacing"/>
        <w:rPr>
          <w:rFonts w:ascii="Arial" w:hAnsi="Arial" w:cs="Arial"/>
          <w:b/>
          <w:bCs/>
          <w:noProof/>
          <w:sz w:val="8"/>
          <w:szCs w:val="8"/>
        </w:rPr>
      </w:pPr>
    </w:p>
    <w:p w14:paraId="1CF21D0B" w14:textId="77777777" w:rsidR="00B90706" w:rsidRPr="00C935DA" w:rsidRDefault="00B90706" w:rsidP="00B90706">
      <w:pPr>
        <w:ind w:left="1080" w:hanging="1080"/>
        <w:jc w:val="both"/>
        <w:rPr>
          <w:rFonts w:ascii="Arial" w:hAnsi="Arial" w:cs="Arial"/>
          <w:b/>
          <w:bCs/>
          <w:sz w:val="20"/>
          <w:szCs w:val="20"/>
        </w:rPr>
      </w:pPr>
      <w:r w:rsidRPr="00E0197C">
        <w:rPr>
          <w:rFonts w:ascii="Arial" w:hAnsi="Arial" w:cs="Arial"/>
          <w:b/>
          <w:bCs/>
          <w:noProof/>
          <w:sz w:val="20"/>
          <w:szCs w:val="20"/>
        </w:rPr>
        <w:t xml:space="preserve">Sub:       </w:t>
      </w:r>
      <w:r w:rsidRPr="00E0197C">
        <w:rPr>
          <w:rFonts w:ascii="Arial" w:hAnsi="Arial" w:cs="Arial"/>
          <w:sz w:val="20"/>
          <w:szCs w:val="20"/>
          <w:lang w:val="en-IN"/>
        </w:rPr>
        <w:t>Maintenance &amp; Up-Keeping of Electric Loco Shed Kalyan including SMM/ELS/KYN and Trip Sheds at CSMT, VVH, LNL &amp; IGP for a period of two years.</w:t>
      </w:r>
      <w:r w:rsidR="00C935DA">
        <w:rPr>
          <w:rFonts w:ascii="Arial" w:hAnsi="Arial" w:cs="Arial"/>
          <w:sz w:val="20"/>
          <w:szCs w:val="20"/>
          <w:lang w:val="en-IN"/>
        </w:rPr>
        <w:t xml:space="preserve"> </w:t>
      </w:r>
      <w:r w:rsidR="00C935DA" w:rsidRPr="00C935DA">
        <w:rPr>
          <w:rFonts w:ascii="Arial" w:hAnsi="Arial" w:cs="Arial"/>
          <w:b/>
          <w:bCs/>
          <w:sz w:val="20"/>
          <w:szCs w:val="20"/>
          <w:lang w:val="en-IN"/>
        </w:rPr>
        <w:t>(Extension for 04 Months from 08.05.2024 to 07.09.2024)</w:t>
      </w:r>
    </w:p>
    <w:p w14:paraId="0F50F2CF" w14:textId="77777777" w:rsidR="00B90706" w:rsidRPr="008E6739" w:rsidRDefault="00B90706" w:rsidP="00B90706">
      <w:pPr>
        <w:pStyle w:val="NoSpacing"/>
        <w:rPr>
          <w:rFonts w:ascii="Arial" w:hAnsi="Arial" w:cs="Arial"/>
          <w:noProof/>
          <w:sz w:val="8"/>
          <w:szCs w:val="8"/>
        </w:rPr>
      </w:pPr>
    </w:p>
    <w:p w14:paraId="2F7FB170" w14:textId="77777777" w:rsidR="00B90706" w:rsidRPr="00E0197C" w:rsidRDefault="00B90706" w:rsidP="00B90706">
      <w:pPr>
        <w:pStyle w:val="NoSpacing"/>
        <w:ind w:left="1080" w:hanging="1080"/>
        <w:rPr>
          <w:rFonts w:ascii="Arial" w:hAnsi="Arial" w:cs="Arial"/>
          <w:sz w:val="20"/>
          <w:szCs w:val="20"/>
        </w:rPr>
      </w:pPr>
      <w:r w:rsidRPr="00E0197C">
        <w:rPr>
          <w:rFonts w:ascii="Arial" w:hAnsi="Arial" w:cs="Arial"/>
          <w:noProof/>
          <w:sz w:val="20"/>
          <w:szCs w:val="20"/>
        </w:rPr>
        <w:t xml:space="preserve">Ref.:       i. This office </w:t>
      </w:r>
      <w:r w:rsidRPr="00E0197C">
        <w:rPr>
          <w:rFonts w:ascii="Arial" w:hAnsi="Arial" w:cs="Arial"/>
          <w:sz w:val="20"/>
          <w:szCs w:val="20"/>
        </w:rPr>
        <w:t>Gem Contract No. GEM-511687782760106 dated 06.05.2022</w:t>
      </w:r>
    </w:p>
    <w:p w14:paraId="50C6DF0B" w14:textId="77777777" w:rsidR="00B90706" w:rsidRDefault="00B90706" w:rsidP="00B90706">
      <w:pPr>
        <w:pStyle w:val="NoSpacing"/>
        <w:ind w:left="1080" w:hanging="1080"/>
        <w:rPr>
          <w:rFonts w:ascii="Arial" w:hAnsi="Arial" w:cs="Arial"/>
          <w:sz w:val="20"/>
          <w:szCs w:val="20"/>
        </w:rPr>
      </w:pPr>
      <w:r w:rsidRPr="00E0197C">
        <w:rPr>
          <w:rFonts w:ascii="Arial" w:hAnsi="Arial" w:cs="Arial"/>
          <w:noProof/>
          <w:sz w:val="20"/>
          <w:szCs w:val="20"/>
        </w:rPr>
        <w:t xml:space="preserve">             ii.  Amendment No.1 to </w:t>
      </w:r>
      <w:r w:rsidRPr="00E0197C">
        <w:rPr>
          <w:rFonts w:ascii="Arial" w:hAnsi="Arial" w:cs="Arial"/>
          <w:sz w:val="20"/>
          <w:szCs w:val="20"/>
        </w:rPr>
        <w:t>Gem Contract No. GEM-511687782760106 dated 06.05.2022</w:t>
      </w:r>
    </w:p>
    <w:p w14:paraId="78677C2A" w14:textId="77777777" w:rsidR="00B90706" w:rsidRPr="00E0197C" w:rsidRDefault="00B90706" w:rsidP="00B90706">
      <w:pPr>
        <w:pStyle w:val="NoSpacing"/>
        <w:ind w:left="1080" w:hanging="1080"/>
        <w:rPr>
          <w:rFonts w:ascii="Arial" w:hAnsi="Arial" w:cs="Arial"/>
          <w:noProof/>
          <w:sz w:val="20"/>
          <w:szCs w:val="20"/>
        </w:rPr>
      </w:pPr>
      <w:r>
        <w:rPr>
          <w:rFonts w:ascii="Arial" w:hAnsi="Arial" w:cs="Arial"/>
          <w:sz w:val="20"/>
          <w:szCs w:val="20"/>
        </w:rPr>
        <w:t xml:space="preserve">            iii. Your Consent Letter dated 12.02.2024</w:t>
      </w:r>
      <w:r w:rsidRPr="00E0197C">
        <w:rPr>
          <w:rFonts w:ascii="Arial" w:hAnsi="Arial" w:cs="Arial"/>
          <w:noProof/>
          <w:sz w:val="20"/>
          <w:szCs w:val="20"/>
        </w:rPr>
        <w:t xml:space="preserve"> </w:t>
      </w:r>
    </w:p>
    <w:p w14:paraId="351348ED" w14:textId="77777777" w:rsidR="00B90706" w:rsidRPr="008E6739" w:rsidRDefault="00B90706" w:rsidP="00B90706">
      <w:pPr>
        <w:pStyle w:val="NoSpacing"/>
        <w:ind w:left="1080" w:hanging="1080"/>
        <w:rPr>
          <w:rFonts w:ascii="Arial" w:hAnsi="Arial" w:cs="Arial"/>
          <w:noProof/>
          <w:sz w:val="8"/>
          <w:szCs w:val="8"/>
        </w:rPr>
      </w:pPr>
    </w:p>
    <w:p w14:paraId="3FE174B4" w14:textId="77777777" w:rsidR="00B90706" w:rsidRPr="00E0197C" w:rsidRDefault="00B90706" w:rsidP="00B90706">
      <w:pPr>
        <w:pStyle w:val="NoSpacing"/>
        <w:jc w:val="center"/>
        <w:rPr>
          <w:rFonts w:ascii="Arial" w:hAnsi="Arial" w:cs="Arial"/>
          <w:noProof/>
          <w:sz w:val="20"/>
          <w:szCs w:val="20"/>
        </w:rPr>
      </w:pPr>
      <w:r w:rsidRPr="00E0197C">
        <w:rPr>
          <w:rFonts w:ascii="Arial" w:hAnsi="Arial" w:cs="Arial"/>
          <w:noProof/>
          <w:sz w:val="20"/>
          <w:szCs w:val="20"/>
        </w:rPr>
        <w:t>--**--</w:t>
      </w:r>
    </w:p>
    <w:p w14:paraId="4746F79B" w14:textId="77777777" w:rsidR="00B90706" w:rsidRPr="008E6739" w:rsidRDefault="00B90706" w:rsidP="00B90706">
      <w:pPr>
        <w:pStyle w:val="NoSpacing"/>
        <w:jc w:val="both"/>
        <w:rPr>
          <w:rFonts w:ascii="Arial" w:hAnsi="Arial" w:cs="Arial"/>
          <w:noProof/>
          <w:sz w:val="2"/>
          <w:szCs w:val="2"/>
        </w:rPr>
      </w:pPr>
    </w:p>
    <w:p w14:paraId="0895C376" w14:textId="77777777" w:rsidR="00B90706" w:rsidRPr="00E0197C" w:rsidRDefault="00B90706" w:rsidP="00155BC5">
      <w:pPr>
        <w:pStyle w:val="NoSpacing"/>
        <w:numPr>
          <w:ilvl w:val="0"/>
          <w:numId w:val="20"/>
        </w:numPr>
        <w:jc w:val="both"/>
        <w:rPr>
          <w:rFonts w:ascii="Arial" w:hAnsi="Arial" w:cs="Arial"/>
          <w:noProof/>
          <w:sz w:val="20"/>
          <w:szCs w:val="20"/>
        </w:rPr>
      </w:pPr>
      <w:r w:rsidRPr="00E0197C">
        <w:rPr>
          <w:rFonts w:ascii="Arial" w:hAnsi="Arial" w:cs="Arial"/>
          <w:noProof/>
          <w:sz w:val="20"/>
          <w:szCs w:val="20"/>
        </w:rPr>
        <w:t>A contract for the subject work has been awarded to you vide this office LOA mentioned at reference at a total cost of Rs.1,89,78,028.64 (All Inclusive) vide GeM Contract No.GEMC-511687782760106 dated 06.05.2022 and Amendment No.1 to GEMC-511687782760106 dated 06.05.2022 for the period of two year i.e up to 07.05.2024.</w:t>
      </w:r>
    </w:p>
    <w:p w14:paraId="74784AA6" w14:textId="77777777" w:rsidR="00B90706" w:rsidRPr="008E6739" w:rsidRDefault="00B90706" w:rsidP="00B90706">
      <w:pPr>
        <w:pStyle w:val="NoSpacing"/>
        <w:ind w:firstLine="720"/>
        <w:jc w:val="both"/>
        <w:rPr>
          <w:rFonts w:ascii="Arial" w:hAnsi="Arial" w:cs="Arial"/>
          <w:noProof/>
          <w:sz w:val="8"/>
          <w:szCs w:val="8"/>
        </w:rPr>
      </w:pPr>
    </w:p>
    <w:p w14:paraId="45D4B8C4" w14:textId="77777777" w:rsidR="004618C4" w:rsidRDefault="004618C4" w:rsidP="00155BC5">
      <w:pPr>
        <w:pStyle w:val="NoSpacing"/>
        <w:numPr>
          <w:ilvl w:val="0"/>
          <w:numId w:val="20"/>
        </w:numPr>
        <w:jc w:val="both"/>
        <w:rPr>
          <w:rFonts w:ascii="Arial" w:hAnsi="Arial" w:cs="Arial"/>
          <w:noProof/>
          <w:sz w:val="20"/>
          <w:szCs w:val="20"/>
        </w:rPr>
      </w:pPr>
      <w:r>
        <w:rPr>
          <w:rFonts w:ascii="Arial" w:hAnsi="Arial" w:cs="Arial"/>
          <w:noProof/>
          <w:sz w:val="20"/>
          <w:szCs w:val="20"/>
        </w:rPr>
        <w:t xml:space="preserve">By veriation in quantity, this contract is hereby extended for the period of 04 Months from 08.05.2024 to 07.09.2024 on the same rates, terms &amp; conditions of existing contract as referred above. </w:t>
      </w:r>
    </w:p>
    <w:p w14:paraId="0CC117CA" w14:textId="77777777" w:rsidR="00072ED8" w:rsidRPr="00072ED8" w:rsidRDefault="00072ED8" w:rsidP="00B90706">
      <w:pPr>
        <w:pStyle w:val="NoSpacing"/>
        <w:ind w:firstLine="720"/>
        <w:jc w:val="both"/>
        <w:rPr>
          <w:rFonts w:ascii="Arial" w:hAnsi="Arial" w:cs="Arial"/>
          <w:noProof/>
          <w:sz w:val="10"/>
          <w:szCs w:val="10"/>
        </w:rPr>
      </w:pPr>
    </w:p>
    <w:p w14:paraId="66BA5907" w14:textId="77777777" w:rsidR="00072ED8" w:rsidRDefault="00072ED8" w:rsidP="00155BC5">
      <w:pPr>
        <w:pStyle w:val="NoSpacing"/>
        <w:numPr>
          <w:ilvl w:val="0"/>
          <w:numId w:val="20"/>
        </w:numPr>
        <w:jc w:val="both"/>
        <w:rPr>
          <w:rFonts w:ascii="Arial" w:hAnsi="Arial" w:cs="Arial"/>
          <w:noProof/>
          <w:sz w:val="20"/>
          <w:szCs w:val="20"/>
        </w:rPr>
      </w:pPr>
      <w:r>
        <w:rPr>
          <w:rFonts w:ascii="Arial" w:hAnsi="Arial" w:cs="Arial"/>
          <w:noProof/>
          <w:sz w:val="20"/>
          <w:szCs w:val="20"/>
        </w:rPr>
        <w:t>The total cost of exenteded period for 04 months from 08.05.2024 to 07.09.2024 is Rs.32,45,138.11 (</w:t>
      </w:r>
      <w:r w:rsidRPr="00EF569B">
        <w:rPr>
          <w:rFonts w:ascii="Arial" w:hAnsi="Arial" w:cs="Arial"/>
          <w:noProof/>
          <w:sz w:val="20"/>
          <w:szCs w:val="20"/>
        </w:rPr>
        <w:t>Rupees Thirty-Two Lakh Forty- Five Thousand One Hundred Thirty- Eight and Eleven Paise</w:t>
      </w:r>
      <w:r>
        <w:rPr>
          <w:rFonts w:ascii="Arial" w:hAnsi="Arial" w:cs="Arial"/>
          <w:noProof/>
          <w:sz w:val="20"/>
          <w:szCs w:val="20"/>
        </w:rPr>
        <w:t xml:space="preserve"> All inclusive). The detailed rates and quantity of each item of the work at Electric Loco Shed Kalyan and Trip sheds are detailed below:</w:t>
      </w:r>
    </w:p>
    <w:p w14:paraId="15F647AC" w14:textId="77777777" w:rsidR="004618C4" w:rsidRPr="00072ED8" w:rsidRDefault="004618C4" w:rsidP="00B90706">
      <w:pPr>
        <w:pStyle w:val="NoSpacing"/>
        <w:ind w:firstLine="720"/>
        <w:jc w:val="both"/>
        <w:rPr>
          <w:rFonts w:ascii="Arial" w:hAnsi="Arial" w:cs="Arial"/>
          <w:noProof/>
          <w:sz w:val="10"/>
          <w:szCs w:val="10"/>
        </w:rPr>
      </w:pPr>
    </w:p>
    <w:tbl>
      <w:tblPr>
        <w:tblW w:w="10620" w:type="dxa"/>
        <w:tblInd w:w="-725" w:type="dxa"/>
        <w:tblLayout w:type="fixed"/>
        <w:tblLook w:val="04A0" w:firstRow="1" w:lastRow="0" w:firstColumn="1" w:lastColumn="0" w:noHBand="0" w:noVBand="1"/>
      </w:tblPr>
      <w:tblGrid>
        <w:gridCol w:w="539"/>
        <w:gridCol w:w="5221"/>
        <w:gridCol w:w="1080"/>
        <w:gridCol w:w="900"/>
        <w:gridCol w:w="720"/>
        <w:gridCol w:w="810"/>
        <w:gridCol w:w="1350"/>
      </w:tblGrid>
      <w:tr w:rsidR="002D0FE0" w14:paraId="2C538E26" w14:textId="77777777" w:rsidTr="00072ED8">
        <w:trPr>
          <w:trHeight w:val="323"/>
        </w:trPr>
        <w:tc>
          <w:tcPr>
            <w:tcW w:w="539" w:type="dxa"/>
            <w:vMerge w:val="restart"/>
            <w:tcBorders>
              <w:top w:val="single" w:sz="4" w:space="0" w:color="auto"/>
              <w:left w:val="single" w:sz="4" w:space="0" w:color="auto"/>
              <w:bottom w:val="single" w:sz="4" w:space="0" w:color="auto"/>
              <w:right w:val="single" w:sz="4" w:space="0" w:color="auto"/>
            </w:tcBorders>
            <w:hideMark/>
          </w:tcPr>
          <w:p w14:paraId="24285B11"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Sr.</w:t>
            </w:r>
            <w:r w:rsidRPr="002D0FE0">
              <w:rPr>
                <w:rFonts w:ascii="Arial" w:hAnsi="Arial" w:cs="Arial"/>
                <w:b/>
                <w:bCs/>
                <w:color w:val="000000"/>
                <w:sz w:val="19"/>
                <w:szCs w:val="19"/>
              </w:rPr>
              <w:br/>
              <w:t>No.</w:t>
            </w:r>
          </w:p>
        </w:tc>
        <w:tc>
          <w:tcPr>
            <w:tcW w:w="5221" w:type="dxa"/>
            <w:vMerge w:val="restart"/>
            <w:tcBorders>
              <w:top w:val="single" w:sz="4" w:space="0" w:color="auto"/>
              <w:left w:val="single" w:sz="4" w:space="0" w:color="auto"/>
              <w:bottom w:val="single" w:sz="4" w:space="0" w:color="auto"/>
              <w:right w:val="single" w:sz="4" w:space="0" w:color="auto"/>
            </w:tcBorders>
            <w:hideMark/>
          </w:tcPr>
          <w:p w14:paraId="3B3A5CE3"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Description</w:t>
            </w:r>
          </w:p>
        </w:tc>
        <w:tc>
          <w:tcPr>
            <w:tcW w:w="1080" w:type="dxa"/>
            <w:tcBorders>
              <w:top w:val="single" w:sz="4" w:space="0" w:color="auto"/>
              <w:left w:val="single" w:sz="4" w:space="0" w:color="auto"/>
              <w:bottom w:val="single" w:sz="4" w:space="0" w:color="auto"/>
              <w:right w:val="single" w:sz="4" w:space="0" w:color="auto"/>
            </w:tcBorders>
            <w:hideMark/>
          </w:tcPr>
          <w:p w14:paraId="490A55C5"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Quantity</w:t>
            </w:r>
          </w:p>
        </w:tc>
        <w:tc>
          <w:tcPr>
            <w:tcW w:w="900" w:type="dxa"/>
            <w:vMerge w:val="restart"/>
            <w:tcBorders>
              <w:top w:val="single" w:sz="4" w:space="0" w:color="auto"/>
              <w:left w:val="single" w:sz="4" w:space="0" w:color="auto"/>
              <w:bottom w:val="single" w:sz="4" w:space="0" w:color="auto"/>
              <w:right w:val="single" w:sz="4" w:space="0" w:color="auto"/>
            </w:tcBorders>
            <w:hideMark/>
          </w:tcPr>
          <w:p w14:paraId="2C893039"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Unit</w:t>
            </w:r>
          </w:p>
        </w:tc>
        <w:tc>
          <w:tcPr>
            <w:tcW w:w="2880" w:type="dxa"/>
            <w:gridSpan w:val="3"/>
            <w:tcBorders>
              <w:top w:val="single" w:sz="4" w:space="0" w:color="auto"/>
              <w:left w:val="single" w:sz="4" w:space="0" w:color="auto"/>
              <w:bottom w:val="single" w:sz="4" w:space="0" w:color="auto"/>
              <w:right w:val="single" w:sz="4" w:space="0" w:color="auto"/>
            </w:tcBorders>
            <w:vAlign w:val="center"/>
            <w:hideMark/>
          </w:tcPr>
          <w:p w14:paraId="260BC364"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Variation for 125%</w:t>
            </w:r>
          </w:p>
        </w:tc>
      </w:tr>
      <w:tr w:rsidR="002D0FE0" w14:paraId="6ECAA45E" w14:textId="77777777" w:rsidTr="00072ED8">
        <w:trPr>
          <w:trHeight w:val="260"/>
        </w:trPr>
        <w:tc>
          <w:tcPr>
            <w:tcW w:w="539" w:type="dxa"/>
            <w:vMerge/>
            <w:tcBorders>
              <w:top w:val="single" w:sz="4" w:space="0" w:color="auto"/>
              <w:left w:val="single" w:sz="4" w:space="0" w:color="auto"/>
              <w:bottom w:val="single" w:sz="4" w:space="0" w:color="auto"/>
              <w:right w:val="single" w:sz="4" w:space="0" w:color="auto"/>
            </w:tcBorders>
            <w:vAlign w:val="center"/>
            <w:hideMark/>
          </w:tcPr>
          <w:p w14:paraId="1C8111D6" w14:textId="77777777" w:rsidR="002D0FE0" w:rsidRPr="002D0FE0" w:rsidRDefault="002D0FE0">
            <w:pPr>
              <w:rPr>
                <w:rFonts w:ascii="Arial" w:hAnsi="Arial" w:cs="Arial"/>
                <w:b/>
                <w:bCs/>
                <w:color w:val="000000"/>
                <w:sz w:val="19"/>
                <w:szCs w:val="19"/>
              </w:rPr>
            </w:pPr>
          </w:p>
        </w:tc>
        <w:tc>
          <w:tcPr>
            <w:tcW w:w="5221" w:type="dxa"/>
            <w:vMerge/>
            <w:tcBorders>
              <w:top w:val="single" w:sz="4" w:space="0" w:color="auto"/>
              <w:left w:val="single" w:sz="4" w:space="0" w:color="auto"/>
              <w:bottom w:val="single" w:sz="4" w:space="0" w:color="auto"/>
              <w:right w:val="single" w:sz="4" w:space="0" w:color="auto"/>
            </w:tcBorders>
            <w:vAlign w:val="center"/>
            <w:hideMark/>
          </w:tcPr>
          <w:p w14:paraId="1E9603E7" w14:textId="77777777" w:rsidR="002D0FE0" w:rsidRPr="002D0FE0" w:rsidRDefault="002D0FE0">
            <w:pPr>
              <w:rPr>
                <w:rFonts w:ascii="Arial" w:hAnsi="Arial" w:cs="Arial"/>
                <w:b/>
                <w:bCs/>
                <w:color w:val="000000"/>
                <w:sz w:val="19"/>
                <w:szCs w:val="19"/>
              </w:rPr>
            </w:pPr>
          </w:p>
        </w:tc>
        <w:tc>
          <w:tcPr>
            <w:tcW w:w="1080" w:type="dxa"/>
            <w:tcBorders>
              <w:top w:val="single" w:sz="4" w:space="0" w:color="auto"/>
              <w:left w:val="single" w:sz="4" w:space="0" w:color="auto"/>
              <w:bottom w:val="single" w:sz="4" w:space="0" w:color="auto"/>
              <w:right w:val="single" w:sz="4" w:space="0" w:color="auto"/>
            </w:tcBorders>
            <w:hideMark/>
          </w:tcPr>
          <w:p w14:paraId="7C20817E"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Area</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14B10B" w14:textId="77777777" w:rsidR="002D0FE0" w:rsidRPr="002D0FE0" w:rsidRDefault="002D0FE0">
            <w:pPr>
              <w:rPr>
                <w:rFonts w:ascii="Arial" w:hAnsi="Arial" w:cs="Arial"/>
                <w:b/>
                <w:bCs/>
                <w:color w:val="000000"/>
                <w:sz w:val="19"/>
                <w:szCs w:val="19"/>
              </w:rPr>
            </w:pP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2D8A69F"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Qty</w:t>
            </w:r>
          </w:p>
        </w:tc>
        <w:tc>
          <w:tcPr>
            <w:tcW w:w="810" w:type="dxa"/>
            <w:tcBorders>
              <w:top w:val="single" w:sz="4" w:space="0" w:color="auto"/>
              <w:left w:val="single" w:sz="4" w:space="0" w:color="auto"/>
              <w:bottom w:val="single" w:sz="4" w:space="0" w:color="auto"/>
              <w:right w:val="single" w:sz="4" w:space="0" w:color="auto"/>
            </w:tcBorders>
            <w:noWrap/>
            <w:vAlign w:val="center"/>
            <w:hideMark/>
          </w:tcPr>
          <w:p w14:paraId="2C7D015F"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Rate</w:t>
            </w:r>
          </w:p>
        </w:tc>
        <w:tc>
          <w:tcPr>
            <w:tcW w:w="1350" w:type="dxa"/>
            <w:tcBorders>
              <w:top w:val="single" w:sz="4" w:space="0" w:color="auto"/>
              <w:left w:val="single" w:sz="4" w:space="0" w:color="auto"/>
              <w:bottom w:val="single" w:sz="4" w:space="0" w:color="auto"/>
              <w:right w:val="single" w:sz="4" w:space="0" w:color="auto"/>
            </w:tcBorders>
            <w:noWrap/>
            <w:vAlign w:val="center"/>
            <w:hideMark/>
          </w:tcPr>
          <w:p w14:paraId="52AA6AA9"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Cost in Rs</w:t>
            </w:r>
          </w:p>
        </w:tc>
      </w:tr>
      <w:tr w:rsidR="002D0FE0" w14:paraId="345CDD6D" w14:textId="77777777" w:rsidTr="00072ED8">
        <w:trPr>
          <w:trHeight w:val="620"/>
        </w:trPr>
        <w:tc>
          <w:tcPr>
            <w:tcW w:w="539" w:type="dxa"/>
            <w:tcBorders>
              <w:top w:val="single" w:sz="4" w:space="0" w:color="auto"/>
              <w:left w:val="single" w:sz="4" w:space="0" w:color="auto"/>
              <w:bottom w:val="single" w:sz="4" w:space="0" w:color="auto"/>
              <w:right w:val="single" w:sz="4" w:space="0" w:color="auto"/>
            </w:tcBorders>
            <w:hideMark/>
          </w:tcPr>
          <w:p w14:paraId="6F10953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5221" w:type="dxa"/>
            <w:tcBorders>
              <w:top w:val="single" w:sz="4" w:space="0" w:color="auto"/>
              <w:left w:val="nil"/>
              <w:bottom w:val="single" w:sz="4" w:space="0" w:color="auto"/>
              <w:right w:val="single" w:sz="4" w:space="0" w:color="auto"/>
            </w:tcBorders>
            <w:hideMark/>
          </w:tcPr>
          <w:p w14:paraId="6A3974E9"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Maintenance and Up-keeping of Electric Loco Shed, Kalyan including SMM/ELS/KYN's office and Trip Sheds at CSMT, VVH, LNL and IGP for the period of two years.</w:t>
            </w:r>
          </w:p>
        </w:tc>
        <w:tc>
          <w:tcPr>
            <w:tcW w:w="1080" w:type="dxa"/>
            <w:tcBorders>
              <w:top w:val="single" w:sz="4" w:space="0" w:color="auto"/>
              <w:left w:val="nil"/>
              <w:bottom w:val="single" w:sz="4" w:space="0" w:color="auto"/>
              <w:right w:val="single" w:sz="4" w:space="0" w:color="auto"/>
            </w:tcBorders>
            <w:hideMark/>
          </w:tcPr>
          <w:p w14:paraId="3946FA5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900" w:type="dxa"/>
            <w:tcBorders>
              <w:top w:val="single" w:sz="4" w:space="0" w:color="auto"/>
              <w:left w:val="nil"/>
              <w:bottom w:val="single" w:sz="4" w:space="0" w:color="auto"/>
              <w:right w:val="single" w:sz="4" w:space="0" w:color="auto"/>
            </w:tcBorders>
            <w:hideMark/>
          </w:tcPr>
          <w:p w14:paraId="72FDCFF0"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w:t>
            </w:r>
          </w:p>
        </w:tc>
        <w:tc>
          <w:tcPr>
            <w:tcW w:w="720" w:type="dxa"/>
            <w:tcBorders>
              <w:top w:val="single" w:sz="4" w:space="0" w:color="auto"/>
              <w:left w:val="nil"/>
              <w:bottom w:val="single" w:sz="4" w:space="0" w:color="auto"/>
              <w:right w:val="single" w:sz="4" w:space="0" w:color="auto"/>
            </w:tcBorders>
            <w:noWrap/>
            <w:vAlign w:val="center"/>
            <w:hideMark/>
          </w:tcPr>
          <w:p w14:paraId="0E1F143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810" w:type="dxa"/>
            <w:tcBorders>
              <w:top w:val="single" w:sz="4" w:space="0" w:color="auto"/>
              <w:left w:val="nil"/>
              <w:bottom w:val="single" w:sz="4" w:space="0" w:color="auto"/>
              <w:right w:val="single" w:sz="4" w:space="0" w:color="auto"/>
            </w:tcBorders>
            <w:vAlign w:val="center"/>
            <w:hideMark/>
          </w:tcPr>
          <w:p w14:paraId="5957365B" w14:textId="77777777" w:rsidR="002D0FE0" w:rsidRPr="002D0FE0" w:rsidRDefault="002D0FE0">
            <w:pPr>
              <w:jc w:val="right"/>
              <w:rPr>
                <w:rFonts w:ascii="Arial" w:hAnsi="Arial" w:cs="Arial"/>
                <w:sz w:val="19"/>
                <w:szCs w:val="19"/>
              </w:rPr>
            </w:pPr>
            <w:r w:rsidRPr="002D0FE0">
              <w:rPr>
                <w:rFonts w:ascii="Arial" w:hAnsi="Arial" w:cs="Arial"/>
                <w:sz w:val="19"/>
                <w:szCs w:val="19"/>
              </w:rPr>
              <w:t> </w:t>
            </w:r>
          </w:p>
        </w:tc>
        <w:tc>
          <w:tcPr>
            <w:tcW w:w="1350" w:type="dxa"/>
            <w:tcBorders>
              <w:top w:val="single" w:sz="4" w:space="0" w:color="auto"/>
              <w:left w:val="nil"/>
              <w:bottom w:val="single" w:sz="4" w:space="0" w:color="auto"/>
              <w:right w:val="single" w:sz="4" w:space="0" w:color="auto"/>
            </w:tcBorders>
            <w:noWrap/>
            <w:vAlign w:val="center"/>
            <w:hideMark/>
          </w:tcPr>
          <w:p w14:paraId="01CD19A1" w14:textId="77777777" w:rsidR="002D0FE0" w:rsidRPr="002D0FE0" w:rsidRDefault="002D0FE0">
            <w:pPr>
              <w:jc w:val="right"/>
              <w:rPr>
                <w:rFonts w:ascii="Arial" w:hAnsi="Arial" w:cs="Arial"/>
                <w:color w:val="000000"/>
                <w:sz w:val="19"/>
                <w:szCs w:val="19"/>
              </w:rPr>
            </w:pPr>
            <w:r w:rsidRPr="002D0FE0">
              <w:rPr>
                <w:rFonts w:ascii="Arial" w:hAnsi="Arial" w:cs="Arial"/>
                <w:color w:val="000000"/>
                <w:sz w:val="19"/>
                <w:szCs w:val="19"/>
              </w:rPr>
              <w:t> </w:t>
            </w:r>
          </w:p>
        </w:tc>
      </w:tr>
      <w:tr w:rsidR="002D0FE0" w14:paraId="19E8E252" w14:textId="77777777" w:rsidTr="00072ED8">
        <w:trPr>
          <w:trHeight w:val="467"/>
        </w:trPr>
        <w:tc>
          <w:tcPr>
            <w:tcW w:w="539" w:type="dxa"/>
            <w:tcBorders>
              <w:top w:val="nil"/>
              <w:left w:val="single" w:sz="4" w:space="0" w:color="auto"/>
              <w:bottom w:val="nil"/>
              <w:right w:val="single" w:sz="4" w:space="0" w:color="auto"/>
            </w:tcBorders>
            <w:hideMark/>
          </w:tcPr>
          <w:p w14:paraId="69A7715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w:t>
            </w:r>
          </w:p>
        </w:tc>
        <w:tc>
          <w:tcPr>
            <w:tcW w:w="5221" w:type="dxa"/>
            <w:tcBorders>
              <w:top w:val="nil"/>
              <w:left w:val="nil"/>
              <w:bottom w:val="nil"/>
              <w:right w:val="single" w:sz="4" w:space="0" w:color="auto"/>
            </w:tcBorders>
            <w:hideMark/>
          </w:tcPr>
          <w:p w14:paraId="57B335A6" w14:textId="77777777" w:rsidR="002D0FE0" w:rsidRPr="002D0FE0" w:rsidRDefault="002D0FE0">
            <w:pPr>
              <w:rPr>
                <w:rFonts w:ascii="Arial" w:hAnsi="Arial" w:cs="Arial"/>
                <w:b/>
                <w:bCs/>
                <w:color w:val="000000"/>
                <w:sz w:val="19"/>
                <w:szCs w:val="19"/>
              </w:rPr>
            </w:pPr>
            <w:r w:rsidRPr="002D0FE0">
              <w:rPr>
                <w:rFonts w:ascii="Arial" w:hAnsi="Arial" w:cs="Arial"/>
                <w:b/>
                <w:bCs/>
                <w:color w:val="000000"/>
                <w:sz w:val="19"/>
                <w:szCs w:val="19"/>
              </w:rPr>
              <w:t>Maintenance and Up-keep of Covered Shop Floor area excluding Inspection Pits</w:t>
            </w:r>
          </w:p>
        </w:tc>
        <w:tc>
          <w:tcPr>
            <w:tcW w:w="1080" w:type="dxa"/>
            <w:tcBorders>
              <w:top w:val="nil"/>
              <w:left w:val="nil"/>
              <w:bottom w:val="nil"/>
              <w:right w:val="single" w:sz="4" w:space="0" w:color="auto"/>
            </w:tcBorders>
            <w:hideMark/>
          </w:tcPr>
          <w:p w14:paraId="111DF98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900" w:type="dxa"/>
            <w:tcBorders>
              <w:top w:val="nil"/>
              <w:left w:val="nil"/>
              <w:bottom w:val="nil"/>
              <w:right w:val="single" w:sz="4" w:space="0" w:color="auto"/>
            </w:tcBorders>
            <w:hideMark/>
          </w:tcPr>
          <w:p w14:paraId="45F94EF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720" w:type="dxa"/>
            <w:tcBorders>
              <w:top w:val="nil"/>
              <w:left w:val="nil"/>
              <w:bottom w:val="nil"/>
              <w:right w:val="single" w:sz="4" w:space="0" w:color="auto"/>
            </w:tcBorders>
            <w:noWrap/>
            <w:vAlign w:val="center"/>
            <w:hideMark/>
          </w:tcPr>
          <w:p w14:paraId="0856F455" w14:textId="77777777" w:rsidR="002D0FE0" w:rsidRPr="002D0FE0" w:rsidRDefault="002D0FE0">
            <w:pPr>
              <w:jc w:val="center"/>
              <w:rPr>
                <w:rFonts w:ascii="Arial" w:hAnsi="Arial" w:cs="Arial"/>
                <w:b/>
                <w:bCs/>
                <w:sz w:val="19"/>
                <w:szCs w:val="19"/>
              </w:rPr>
            </w:pPr>
            <w:r w:rsidRPr="002D0FE0">
              <w:rPr>
                <w:rFonts w:ascii="Arial" w:hAnsi="Arial" w:cs="Arial"/>
                <w:b/>
                <w:bCs/>
                <w:sz w:val="19"/>
                <w:szCs w:val="19"/>
              </w:rPr>
              <w:t> </w:t>
            </w:r>
          </w:p>
        </w:tc>
        <w:tc>
          <w:tcPr>
            <w:tcW w:w="810" w:type="dxa"/>
            <w:tcBorders>
              <w:top w:val="nil"/>
              <w:left w:val="nil"/>
              <w:bottom w:val="nil"/>
              <w:right w:val="single" w:sz="4" w:space="0" w:color="auto"/>
            </w:tcBorders>
            <w:noWrap/>
            <w:vAlign w:val="center"/>
            <w:hideMark/>
          </w:tcPr>
          <w:p w14:paraId="0AE826DE" w14:textId="77777777" w:rsidR="002D0FE0" w:rsidRPr="002D0FE0" w:rsidRDefault="002D0FE0">
            <w:pPr>
              <w:jc w:val="center"/>
              <w:rPr>
                <w:rFonts w:ascii="Arial" w:hAnsi="Arial" w:cs="Arial"/>
                <w:sz w:val="19"/>
                <w:szCs w:val="19"/>
              </w:rPr>
            </w:pPr>
            <w:r w:rsidRPr="002D0FE0">
              <w:rPr>
                <w:rFonts w:ascii="Arial" w:hAnsi="Arial" w:cs="Arial"/>
                <w:sz w:val="19"/>
                <w:szCs w:val="19"/>
              </w:rPr>
              <w:t> </w:t>
            </w:r>
          </w:p>
        </w:tc>
        <w:tc>
          <w:tcPr>
            <w:tcW w:w="1350" w:type="dxa"/>
            <w:tcBorders>
              <w:top w:val="nil"/>
              <w:left w:val="nil"/>
              <w:bottom w:val="nil"/>
              <w:right w:val="single" w:sz="4" w:space="0" w:color="auto"/>
            </w:tcBorders>
            <w:noWrap/>
            <w:vAlign w:val="center"/>
            <w:hideMark/>
          </w:tcPr>
          <w:p w14:paraId="0727B8CA" w14:textId="77777777" w:rsidR="002D0FE0" w:rsidRPr="002D0FE0" w:rsidRDefault="002D0FE0">
            <w:pPr>
              <w:jc w:val="right"/>
              <w:rPr>
                <w:rFonts w:ascii="Arial" w:hAnsi="Arial" w:cs="Arial"/>
                <w:b/>
                <w:bCs/>
                <w:sz w:val="19"/>
                <w:szCs w:val="19"/>
              </w:rPr>
            </w:pPr>
            <w:r w:rsidRPr="002D0FE0">
              <w:rPr>
                <w:rFonts w:ascii="Arial" w:hAnsi="Arial" w:cs="Arial"/>
                <w:b/>
                <w:bCs/>
                <w:sz w:val="19"/>
                <w:szCs w:val="19"/>
              </w:rPr>
              <w:t> </w:t>
            </w:r>
          </w:p>
        </w:tc>
      </w:tr>
      <w:tr w:rsidR="002D0FE0" w14:paraId="16B8E5AE" w14:textId="77777777" w:rsidTr="00072ED8">
        <w:trPr>
          <w:trHeight w:val="3360"/>
        </w:trPr>
        <w:tc>
          <w:tcPr>
            <w:tcW w:w="539" w:type="dxa"/>
            <w:tcBorders>
              <w:top w:val="single" w:sz="4" w:space="0" w:color="auto"/>
              <w:left w:val="single" w:sz="4" w:space="0" w:color="auto"/>
              <w:bottom w:val="single" w:sz="4" w:space="0" w:color="auto"/>
              <w:right w:val="single" w:sz="4" w:space="0" w:color="auto"/>
            </w:tcBorders>
            <w:hideMark/>
          </w:tcPr>
          <w:p w14:paraId="163F1B7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a.</w:t>
            </w:r>
          </w:p>
        </w:tc>
        <w:tc>
          <w:tcPr>
            <w:tcW w:w="5221" w:type="dxa"/>
            <w:tcBorders>
              <w:top w:val="single" w:sz="4" w:space="0" w:color="auto"/>
              <w:left w:val="nil"/>
              <w:bottom w:val="single" w:sz="4" w:space="0" w:color="auto"/>
              <w:right w:val="single" w:sz="4" w:space="0" w:color="auto"/>
            </w:tcBorders>
            <w:hideMark/>
          </w:tcPr>
          <w:p w14:paraId="0E0D5623"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Kalyan - Covered shop floors.</w:t>
            </w:r>
            <w:r w:rsidRPr="002D0FE0">
              <w:rPr>
                <w:rFonts w:ascii="Arial" w:hAnsi="Arial" w:cs="Arial"/>
                <w:color w:val="000000"/>
                <w:sz w:val="19"/>
                <w:szCs w:val="19"/>
              </w:rPr>
              <w:br/>
              <w:t>1) New Shed for AC/DC- 55 M x 25 M  = 1375.00 Sq Mtrs</w:t>
            </w:r>
            <w:r w:rsidRPr="002D0FE0">
              <w:rPr>
                <w:rFonts w:ascii="Arial" w:hAnsi="Arial" w:cs="Arial"/>
                <w:color w:val="000000"/>
                <w:sz w:val="19"/>
                <w:szCs w:val="19"/>
              </w:rPr>
              <w:br/>
              <w:t>2) Inspection Shop - 80.74 M x 34.75 M = 2796.33 Sq Mtrs</w:t>
            </w:r>
            <w:r w:rsidRPr="002D0FE0">
              <w:rPr>
                <w:rFonts w:ascii="Arial" w:hAnsi="Arial" w:cs="Arial"/>
                <w:color w:val="000000"/>
                <w:sz w:val="19"/>
                <w:szCs w:val="19"/>
              </w:rPr>
              <w:br/>
              <w:t>3) Auxiliary Shop - 61.0 M x 13.71 M =    836.31 Sq Mtrs</w:t>
            </w:r>
            <w:r w:rsidRPr="002D0FE0">
              <w:rPr>
                <w:rFonts w:ascii="Arial" w:hAnsi="Arial" w:cs="Arial"/>
                <w:color w:val="000000"/>
                <w:sz w:val="19"/>
                <w:szCs w:val="19"/>
              </w:rPr>
              <w:br/>
              <w:t>4) Minor Repair Shop (Aux) - 61.0 M x 13.71 M = 836.31 Sq Mtrs</w:t>
            </w:r>
            <w:r w:rsidRPr="002D0FE0">
              <w:rPr>
                <w:rFonts w:ascii="Arial" w:hAnsi="Arial" w:cs="Arial"/>
                <w:color w:val="000000"/>
                <w:sz w:val="19"/>
                <w:szCs w:val="19"/>
              </w:rPr>
              <w:br/>
              <w:t>5) Heavy Lifting (Old RR) - 205.74 M x 17.5 M = 3600.45 Sq Mtrs</w:t>
            </w:r>
            <w:r w:rsidRPr="002D0FE0">
              <w:rPr>
                <w:rFonts w:ascii="Arial" w:hAnsi="Arial" w:cs="Arial"/>
                <w:color w:val="000000"/>
                <w:sz w:val="19"/>
                <w:szCs w:val="19"/>
              </w:rPr>
              <w:br/>
              <w:t>6) A.W.Shop - 178.20 M x 18.29 M =      3204.41 Sq Mtrs</w:t>
            </w:r>
            <w:r w:rsidRPr="002D0FE0">
              <w:rPr>
                <w:rFonts w:ascii="Arial" w:hAnsi="Arial" w:cs="Arial"/>
                <w:color w:val="000000"/>
                <w:sz w:val="19"/>
                <w:szCs w:val="19"/>
              </w:rPr>
              <w:br/>
              <w:t xml:space="preserve">7) New Shed for WAG/9 Locos - 61 M x 25 M = 1525.00 Sq Mtrs </w:t>
            </w:r>
            <w:r w:rsidRPr="002D0FE0">
              <w:rPr>
                <w:rFonts w:ascii="Arial" w:hAnsi="Arial" w:cs="Arial"/>
                <w:color w:val="000000"/>
                <w:sz w:val="19"/>
                <w:szCs w:val="19"/>
              </w:rPr>
              <w:br/>
              <w:t xml:space="preserve">8) UFWL Old Shed - 33 M x 12 M =         396.00 Sq Mtrs </w:t>
            </w:r>
            <w:r w:rsidRPr="002D0FE0">
              <w:rPr>
                <w:rFonts w:ascii="Arial" w:hAnsi="Arial" w:cs="Arial"/>
                <w:color w:val="000000"/>
                <w:sz w:val="19"/>
                <w:szCs w:val="19"/>
              </w:rPr>
              <w:br/>
              <w:t xml:space="preserve">9) UFWL New Shed - 39.35 M x 12 M =  472.20  Sq Mtrs  </w:t>
            </w:r>
            <w:r w:rsidRPr="002D0FE0">
              <w:rPr>
                <w:rFonts w:ascii="Arial" w:hAnsi="Arial" w:cs="Arial"/>
                <w:color w:val="000000"/>
                <w:sz w:val="19"/>
                <w:szCs w:val="19"/>
              </w:rPr>
              <w:br/>
              <w:t>8) Total Shop Area =                           15042.01  Sq Mtrs</w:t>
            </w:r>
            <w:r w:rsidRPr="002D0FE0">
              <w:rPr>
                <w:rFonts w:ascii="Arial" w:hAnsi="Arial" w:cs="Arial"/>
                <w:color w:val="000000"/>
                <w:sz w:val="19"/>
                <w:szCs w:val="19"/>
              </w:rPr>
              <w:br/>
              <w:t>9) (-) Pit Area = 33 Pits x 1.6 M x 25 M = (-) 1237.50 Sq Mtrs</w:t>
            </w:r>
            <w:r w:rsidRPr="002D0FE0">
              <w:rPr>
                <w:rFonts w:ascii="Arial" w:hAnsi="Arial" w:cs="Arial"/>
                <w:color w:val="000000"/>
                <w:sz w:val="19"/>
                <w:szCs w:val="19"/>
              </w:rPr>
              <w:br/>
              <w:t>10) Total Area excluding Inspection Pits =  13804.51.51 Sq Mtrs</w:t>
            </w:r>
          </w:p>
        </w:tc>
        <w:tc>
          <w:tcPr>
            <w:tcW w:w="1080" w:type="dxa"/>
            <w:tcBorders>
              <w:top w:val="single" w:sz="4" w:space="0" w:color="auto"/>
              <w:left w:val="nil"/>
              <w:bottom w:val="single" w:sz="4" w:space="0" w:color="auto"/>
              <w:right w:val="single" w:sz="4" w:space="0" w:color="auto"/>
            </w:tcBorders>
            <w:vAlign w:val="center"/>
            <w:hideMark/>
          </w:tcPr>
          <w:p w14:paraId="30AE2F2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13804.51 Sq Mtrs</w:t>
            </w:r>
          </w:p>
        </w:tc>
        <w:tc>
          <w:tcPr>
            <w:tcW w:w="900" w:type="dxa"/>
            <w:tcBorders>
              <w:top w:val="single" w:sz="4" w:space="0" w:color="auto"/>
              <w:left w:val="nil"/>
              <w:bottom w:val="single" w:sz="4" w:space="0" w:color="auto"/>
              <w:right w:val="single" w:sz="4" w:space="0" w:color="auto"/>
            </w:tcBorders>
            <w:vAlign w:val="center"/>
            <w:hideMark/>
          </w:tcPr>
          <w:p w14:paraId="25535B4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sq mtr per day</w:t>
            </w:r>
          </w:p>
        </w:tc>
        <w:tc>
          <w:tcPr>
            <w:tcW w:w="720" w:type="dxa"/>
            <w:tcBorders>
              <w:top w:val="single" w:sz="4" w:space="0" w:color="auto"/>
              <w:left w:val="nil"/>
              <w:bottom w:val="single" w:sz="4" w:space="0" w:color="auto"/>
              <w:right w:val="single" w:sz="4" w:space="0" w:color="auto"/>
            </w:tcBorders>
            <w:vAlign w:val="center"/>
            <w:hideMark/>
          </w:tcPr>
          <w:p w14:paraId="09E1C5E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single" w:sz="4" w:space="0" w:color="auto"/>
              <w:left w:val="nil"/>
              <w:bottom w:val="single" w:sz="4" w:space="0" w:color="auto"/>
              <w:right w:val="single" w:sz="4" w:space="0" w:color="auto"/>
            </w:tcBorders>
            <w:noWrap/>
            <w:vAlign w:val="center"/>
            <w:hideMark/>
          </w:tcPr>
          <w:p w14:paraId="357111B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1.10</w:t>
            </w:r>
          </w:p>
        </w:tc>
        <w:tc>
          <w:tcPr>
            <w:tcW w:w="1350" w:type="dxa"/>
            <w:tcBorders>
              <w:top w:val="single" w:sz="4" w:space="0" w:color="auto"/>
              <w:left w:val="nil"/>
              <w:bottom w:val="single" w:sz="4" w:space="0" w:color="auto"/>
              <w:right w:val="single" w:sz="4" w:space="0" w:color="auto"/>
            </w:tcBorders>
            <w:vAlign w:val="center"/>
            <w:hideMark/>
          </w:tcPr>
          <w:p w14:paraId="4DC1968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1,579,235.94 </w:t>
            </w:r>
          </w:p>
        </w:tc>
      </w:tr>
      <w:tr w:rsidR="002D0FE0" w14:paraId="123C92AE" w14:textId="77777777" w:rsidTr="00072ED8">
        <w:trPr>
          <w:trHeight w:val="540"/>
        </w:trPr>
        <w:tc>
          <w:tcPr>
            <w:tcW w:w="539" w:type="dxa"/>
            <w:tcBorders>
              <w:top w:val="nil"/>
              <w:left w:val="single" w:sz="4" w:space="0" w:color="auto"/>
              <w:bottom w:val="single" w:sz="4" w:space="0" w:color="auto"/>
              <w:right w:val="single" w:sz="4" w:space="0" w:color="auto"/>
            </w:tcBorders>
            <w:hideMark/>
          </w:tcPr>
          <w:p w14:paraId="4E500AD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b.</w:t>
            </w:r>
          </w:p>
        </w:tc>
        <w:tc>
          <w:tcPr>
            <w:tcW w:w="5221" w:type="dxa"/>
            <w:tcBorders>
              <w:top w:val="nil"/>
              <w:left w:val="nil"/>
              <w:bottom w:val="single" w:sz="4" w:space="0" w:color="auto"/>
              <w:right w:val="nil"/>
            </w:tcBorders>
            <w:hideMark/>
          </w:tcPr>
          <w:p w14:paraId="6FBDCB80"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CSTM - Covered shed floors.</w:t>
            </w:r>
          </w:p>
        </w:tc>
        <w:tc>
          <w:tcPr>
            <w:tcW w:w="1080" w:type="dxa"/>
            <w:tcBorders>
              <w:top w:val="nil"/>
              <w:left w:val="single" w:sz="4" w:space="0" w:color="auto"/>
              <w:bottom w:val="single" w:sz="4" w:space="0" w:color="auto"/>
              <w:right w:val="single" w:sz="4" w:space="0" w:color="auto"/>
            </w:tcBorders>
            <w:vAlign w:val="center"/>
            <w:hideMark/>
          </w:tcPr>
          <w:p w14:paraId="5F34DA1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660 Sq Mtrs</w:t>
            </w:r>
          </w:p>
        </w:tc>
        <w:tc>
          <w:tcPr>
            <w:tcW w:w="900" w:type="dxa"/>
            <w:tcBorders>
              <w:top w:val="nil"/>
              <w:left w:val="nil"/>
              <w:bottom w:val="single" w:sz="4" w:space="0" w:color="auto"/>
              <w:right w:val="single" w:sz="4" w:space="0" w:color="auto"/>
            </w:tcBorders>
            <w:noWrap/>
            <w:vAlign w:val="center"/>
            <w:hideMark/>
          </w:tcPr>
          <w:p w14:paraId="099EC606"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B1F93B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7572D4E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0.987</w:t>
            </w:r>
          </w:p>
        </w:tc>
        <w:tc>
          <w:tcPr>
            <w:tcW w:w="1350" w:type="dxa"/>
            <w:tcBorders>
              <w:top w:val="nil"/>
              <w:left w:val="nil"/>
              <w:bottom w:val="single" w:sz="4" w:space="0" w:color="auto"/>
              <w:right w:val="single" w:sz="4" w:space="0" w:color="auto"/>
            </w:tcBorders>
            <w:vAlign w:val="center"/>
            <w:hideMark/>
          </w:tcPr>
          <w:p w14:paraId="515DB02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80,776.08 </w:t>
            </w:r>
          </w:p>
        </w:tc>
      </w:tr>
      <w:tr w:rsidR="002D0FE0" w14:paraId="7482964E" w14:textId="77777777" w:rsidTr="00072ED8">
        <w:trPr>
          <w:trHeight w:val="525"/>
        </w:trPr>
        <w:tc>
          <w:tcPr>
            <w:tcW w:w="539" w:type="dxa"/>
            <w:tcBorders>
              <w:top w:val="nil"/>
              <w:left w:val="single" w:sz="4" w:space="0" w:color="auto"/>
              <w:bottom w:val="single" w:sz="4" w:space="0" w:color="auto"/>
              <w:right w:val="single" w:sz="4" w:space="0" w:color="auto"/>
            </w:tcBorders>
            <w:hideMark/>
          </w:tcPr>
          <w:p w14:paraId="38D3D90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c.</w:t>
            </w:r>
          </w:p>
        </w:tc>
        <w:tc>
          <w:tcPr>
            <w:tcW w:w="5221" w:type="dxa"/>
            <w:tcBorders>
              <w:top w:val="nil"/>
              <w:left w:val="nil"/>
              <w:bottom w:val="single" w:sz="4" w:space="0" w:color="auto"/>
              <w:right w:val="nil"/>
            </w:tcBorders>
            <w:hideMark/>
          </w:tcPr>
          <w:p w14:paraId="3238D341"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VVH - Covered shed floors.</w:t>
            </w:r>
          </w:p>
        </w:tc>
        <w:tc>
          <w:tcPr>
            <w:tcW w:w="1080" w:type="dxa"/>
            <w:tcBorders>
              <w:top w:val="nil"/>
              <w:left w:val="single" w:sz="4" w:space="0" w:color="auto"/>
              <w:bottom w:val="single" w:sz="4" w:space="0" w:color="auto"/>
              <w:right w:val="single" w:sz="4" w:space="0" w:color="auto"/>
            </w:tcBorders>
            <w:vAlign w:val="center"/>
            <w:hideMark/>
          </w:tcPr>
          <w:p w14:paraId="490D40E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673 Sq Mtrs</w:t>
            </w:r>
          </w:p>
        </w:tc>
        <w:tc>
          <w:tcPr>
            <w:tcW w:w="900" w:type="dxa"/>
            <w:tcBorders>
              <w:top w:val="nil"/>
              <w:left w:val="nil"/>
              <w:bottom w:val="single" w:sz="4" w:space="0" w:color="auto"/>
              <w:right w:val="single" w:sz="4" w:space="0" w:color="auto"/>
            </w:tcBorders>
            <w:noWrap/>
            <w:vAlign w:val="center"/>
            <w:hideMark/>
          </w:tcPr>
          <w:p w14:paraId="1C80958C"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0BF5E05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72AC6A8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0.886</w:t>
            </w:r>
          </w:p>
        </w:tc>
        <w:tc>
          <w:tcPr>
            <w:tcW w:w="1350" w:type="dxa"/>
            <w:tcBorders>
              <w:top w:val="nil"/>
              <w:left w:val="nil"/>
              <w:bottom w:val="single" w:sz="4" w:space="0" w:color="auto"/>
              <w:right w:val="single" w:sz="4" w:space="0" w:color="auto"/>
            </w:tcBorders>
            <w:vAlign w:val="center"/>
            <w:hideMark/>
          </w:tcPr>
          <w:p w14:paraId="5B80BA9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73,938.47 </w:t>
            </w:r>
          </w:p>
        </w:tc>
      </w:tr>
      <w:tr w:rsidR="002D0FE0" w14:paraId="5B297850" w14:textId="77777777" w:rsidTr="00072ED8">
        <w:trPr>
          <w:trHeight w:val="540"/>
        </w:trPr>
        <w:tc>
          <w:tcPr>
            <w:tcW w:w="539" w:type="dxa"/>
            <w:tcBorders>
              <w:top w:val="nil"/>
              <w:left w:val="single" w:sz="4" w:space="0" w:color="auto"/>
              <w:bottom w:val="single" w:sz="4" w:space="0" w:color="auto"/>
              <w:right w:val="single" w:sz="4" w:space="0" w:color="auto"/>
            </w:tcBorders>
            <w:hideMark/>
          </w:tcPr>
          <w:p w14:paraId="50CD26A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d.</w:t>
            </w:r>
          </w:p>
        </w:tc>
        <w:tc>
          <w:tcPr>
            <w:tcW w:w="5221" w:type="dxa"/>
            <w:tcBorders>
              <w:top w:val="nil"/>
              <w:left w:val="nil"/>
              <w:bottom w:val="single" w:sz="4" w:space="0" w:color="auto"/>
              <w:right w:val="nil"/>
            </w:tcBorders>
            <w:hideMark/>
          </w:tcPr>
          <w:p w14:paraId="69516388"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LNL - Covered shed floors </w:t>
            </w:r>
          </w:p>
        </w:tc>
        <w:tc>
          <w:tcPr>
            <w:tcW w:w="1080" w:type="dxa"/>
            <w:tcBorders>
              <w:top w:val="nil"/>
              <w:left w:val="single" w:sz="4" w:space="0" w:color="auto"/>
              <w:bottom w:val="single" w:sz="4" w:space="0" w:color="auto"/>
              <w:right w:val="single" w:sz="4" w:space="0" w:color="auto"/>
            </w:tcBorders>
            <w:vAlign w:val="center"/>
            <w:hideMark/>
          </w:tcPr>
          <w:p w14:paraId="72644A7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1415.50 Sq Mtrs</w:t>
            </w:r>
          </w:p>
        </w:tc>
        <w:tc>
          <w:tcPr>
            <w:tcW w:w="900" w:type="dxa"/>
            <w:tcBorders>
              <w:top w:val="nil"/>
              <w:left w:val="nil"/>
              <w:bottom w:val="single" w:sz="4" w:space="0" w:color="auto"/>
              <w:right w:val="single" w:sz="4" w:space="0" w:color="auto"/>
            </w:tcBorders>
            <w:noWrap/>
            <w:vAlign w:val="center"/>
            <w:hideMark/>
          </w:tcPr>
          <w:p w14:paraId="0C88E2CA"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7A711E1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609C803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0.76</w:t>
            </w:r>
          </w:p>
        </w:tc>
        <w:tc>
          <w:tcPr>
            <w:tcW w:w="1350" w:type="dxa"/>
            <w:tcBorders>
              <w:top w:val="nil"/>
              <w:left w:val="nil"/>
              <w:bottom w:val="single" w:sz="4" w:space="0" w:color="auto"/>
              <w:right w:val="single" w:sz="4" w:space="0" w:color="auto"/>
            </w:tcBorders>
            <w:vAlign w:val="center"/>
            <w:hideMark/>
          </w:tcPr>
          <w:p w14:paraId="6EEED33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133,396.72 </w:t>
            </w:r>
          </w:p>
        </w:tc>
      </w:tr>
      <w:tr w:rsidR="002D0FE0" w14:paraId="383C0A7A" w14:textId="77777777" w:rsidTr="00072ED8">
        <w:trPr>
          <w:trHeight w:val="540"/>
        </w:trPr>
        <w:tc>
          <w:tcPr>
            <w:tcW w:w="539" w:type="dxa"/>
            <w:tcBorders>
              <w:top w:val="nil"/>
              <w:left w:val="single" w:sz="4" w:space="0" w:color="auto"/>
              <w:bottom w:val="single" w:sz="4" w:space="0" w:color="auto"/>
              <w:right w:val="single" w:sz="4" w:space="0" w:color="auto"/>
            </w:tcBorders>
            <w:hideMark/>
          </w:tcPr>
          <w:p w14:paraId="60F969C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e.</w:t>
            </w:r>
          </w:p>
        </w:tc>
        <w:tc>
          <w:tcPr>
            <w:tcW w:w="5221" w:type="dxa"/>
            <w:tcBorders>
              <w:top w:val="nil"/>
              <w:left w:val="nil"/>
              <w:bottom w:val="single" w:sz="4" w:space="0" w:color="auto"/>
              <w:right w:val="nil"/>
            </w:tcBorders>
            <w:hideMark/>
          </w:tcPr>
          <w:p w14:paraId="5B5CEE62"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IGP - Covered shed floors.-</w:t>
            </w:r>
          </w:p>
        </w:tc>
        <w:tc>
          <w:tcPr>
            <w:tcW w:w="1080" w:type="dxa"/>
            <w:tcBorders>
              <w:top w:val="nil"/>
              <w:left w:val="single" w:sz="4" w:space="0" w:color="auto"/>
              <w:bottom w:val="single" w:sz="4" w:space="0" w:color="auto"/>
              <w:right w:val="single" w:sz="4" w:space="0" w:color="auto"/>
            </w:tcBorders>
            <w:vAlign w:val="center"/>
            <w:hideMark/>
          </w:tcPr>
          <w:p w14:paraId="17320AA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1450    Sq Mtrs</w:t>
            </w:r>
          </w:p>
        </w:tc>
        <w:tc>
          <w:tcPr>
            <w:tcW w:w="900" w:type="dxa"/>
            <w:tcBorders>
              <w:top w:val="nil"/>
              <w:left w:val="nil"/>
              <w:bottom w:val="single" w:sz="4" w:space="0" w:color="auto"/>
              <w:right w:val="single" w:sz="4" w:space="0" w:color="auto"/>
            </w:tcBorders>
            <w:noWrap/>
            <w:vAlign w:val="center"/>
            <w:hideMark/>
          </w:tcPr>
          <w:p w14:paraId="75D09052"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5D3D953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1E917F4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0.83</w:t>
            </w:r>
          </w:p>
        </w:tc>
        <w:tc>
          <w:tcPr>
            <w:tcW w:w="1350" w:type="dxa"/>
            <w:tcBorders>
              <w:top w:val="nil"/>
              <w:left w:val="nil"/>
              <w:bottom w:val="single" w:sz="4" w:space="0" w:color="auto"/>
              <w:right w:val="single" w:sz="4" w:space="0" w:color="auto"/>
            </w:tcBorders>
            <w:vAlign w:val="center"/>
            <w:hideMark/>
          </w:tcPr>
          <w:p w14:paraId="4ECD622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149,234.00 </w:t>
            </w:r>
          </w:p>
        </w:tc>
      </w:tr>
      <w:tr w:rsidR="002D0FE0" w14:paraId="258864CA" w14:textId="77777777" w:rsidTr="00072ED8">
        <w:trPr>
          <w:trHeight w:val="465"/>
        </w:trPr>
        <w:tc>
          <w:tcPr>
            <w:tcW w:w="539" w:type="dxa"/>
            <w:tcBorders>
              <w:top w:val="nil"/>
              <w:left w:val="single" w:sz="4" w:space="0" w:color="auto"/>
              <w:bottom w:val="single" w:sz="4" w:space="0" w:color="auto"/>
              <w:right w:val="single" w:sz="4" w:space="0" w:color="auto"/>
            </w:tcBorders>
            <w:hideMark/>
          </w:tcPr>
          <w:p w14:paraId="726AB1A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2</w:t>
            </w:r>
          </w:p>
        </w:tc>
        <w:tc>
          <w:tcPr>
            <w:tcW w:w="5221" w:type="dxa"/>
            <w:tcBorders>
              <w:top w:val="nil"/>
              <w:left w:val="nil"/>
              <w:bottom w:val="single" w:sz="4" w:space="0" w:color="auto"/>
              <w:right w:val="nil"/>
            </w:tcBorders>
            <w:hideMark/>
          </w:tcPr>
          <w:p w14:paraId="022E2A84" w14:textId="77777777" w:rsidR="002D0FE0" w:rsidRPr="002D0FE0" w:rsidRDefault="002D0FE0">
            <w:pPr>
              <w:rPr>
                <w:rFonts w:ascii="Arial" w:hAnsi="Arial" w:cs="Arial"/>
                <w:b/>
                <w:bCs/>
                <w:color w:val="000000"/>
                <w:sz w:val="19"/>
                <w:szCs w:val="19"/>
              </w:rPr>
            </w:pPr>
            <w:r w:rsidRPr="002D0FE0">
              <w:rPr>
                <w:rFonts w:ascii="Arial" w:hAnsi="Arial" w:cs="Arial"/>
                <w:b/>
                <w:bCs/>
                <w:color w:val="000000"/>
                <w:sz w:val="19"/>
                <w:szCs w:val="19"/>
              </w:rPr>
              <w:t>Maintenance and Up-keeping of Inspection Pits</w:t>
            </w:r>
          </w:p>
        </w:tc>
        <w:tc>
          <w:tcPr>
            <w:tcW w:w="1080" w:type="dxa"/>
            <w:tcBorders>
              <w:top w:val="nil"/>
              <w:left w:val="single" w:sz="4" w:space="0" w:color="auto"/>
              <w:bottom w:val="single" w:sz="4" w:space="0" w:color="auto"/>
              <w:right w:val="single" w:sz="4" w:space="0" w:color="auto"/>
            </w:tcBorders>
            <w:vAlign w:val="center"/>
            <w:hideMark/>
          </w:tcPr>
          <w:p w14:paraId="4021AB26"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900" w:type="dxa"/>
            <w:tcBorders>
              <w:top w:val="nil"/>
              <w:left w:val="nil"/>
              <w:bottom w:val="single" w:sz="4" w:space="0" w:color="auto"/>
              <w:right w:val="single" w:sz="4" w:space="0" w:color="auto"/>
            </w:tcBorders>
            <w:vAlign w:val="center"/>
            <w:hideMark/>
          </w:tcPr>
          <w:p w14:paraId="66AF9630"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720" w:type="dxa"/>
            <w:tcBorders>
              <w:top w:val="nil"/>
              <w:left w:val="nil"/>
              <w:bottom w:val="single" w:sz="4" w:space="0" w:color="auto"/>
              <w:right w:val="single" w:sz="4" w:space="0" w:color="auto"/>
            </w:tcBorders>
            <w:noWrap/>
            <w:vAlign w:val="center"/>
            <w:hideMark/>
          </w:tcPr>
          <w:p w14:paraId="7921A7E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810" w:type="dxa"/>
            <w:tcBorders>
              <w:top w:val="nil"/>
              <w:left w:val="nil"/>
              <w:bottom w:val="single" w:sz="4" w:space="0" w:color="auto"/>
              <w:right w:val="single" w:sz="4" w:space="0" w:color="auto"/>
            </w:tcBorders>
            <w:vAlign w:val="center"/>
            <w:hideMark/>
          </w:tcPr>
          <w:p w14:paraId="1B33E59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1350" w:type="dxa"/>
            <w:tcBorders>
              <w:top w:val="nil"/>
              <w:left w:val="nil"/>
              <w:bottom w:val="single" w:sz="4" w:space="0" w:color="auto"/>
              <w:right w:val="single" w:sz="4" w:space="0" w:color="auto"/>
            </w:tcBorders>
            <w:vAlign w:val="center"/>
            <w:hideMark/>
          </w:tcPr>
          <w:p w14:paraId="30FAEDF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r>
      <w:tr w:rsidR="002D0FE0" w14:paraId="252676ED" w14:textId="77777777" w:rsidTr="00072ED8">
        <w:trPr>
          <w:trHeight w:val="555"/>
        </w:trPr>
        <w:tc>
          <w:tcPr>
            <w:tcW w:w="539" w:type="dxa"/>
            <w:tcBorders>
              <w:top w:val="nil"/>
              <w:left w:val="single" w:sz="4" w:space="0" w:color="auto"/>
              <w:bottom w:val="single" w:sz="4" w:space="0" w:color="auto"/>
              <w:right w:val="single" w:sz="4" w:space="0" w:color="auto"/>
            </w:tcBorders>
            <w:hideMark/>
          </w:tcPr>
          <w:p w14:paraId="7C8F727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lastRenderedPageBreak/>
              <w:t xml:space="preserve">a. </w:t>
            </w:r>
          </w:p>
        </w:tc>
        <w:tc>
          <w:tcPr>
            <w:tcW w:w="5221" w:type="dxa"/>
            <w:tcBorders>
              <w:top w:val="nil"/>
              <w:left w:val="nil"/>
              <w:bottom w:val="single" w:sz="4" w:space="0" w:color="auto"/>
              <w:right w:val="nil"/>
            </w:tcBorders>
            <w:hideMark/>
          </w:tcPr>
          <w:p w14:paraId="262764AD"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Kalyan - Inspection pits.</w:t>
            </w:r>
          </w:p>
        </w:tc>
        <w:tc>
          <w:tcPr>
            <w:tcW w:w="1080" w:type="dxa"/>
            <w:tcBorders>
              <w:top w:val="nil"/>
              <w:left w:val="single" w:sz="4" w:space="0" w:color="auto"/>
              <w:bottom w:val="single" w:sz="4" w:space="0" w:color="auto"/>
              <w:right w:val="single" w:sz="4" w:space="0" w:color="auto"/>
            </w:tcBorders>
            <w:vAlign w:val="center"/>
            <w:hideMark/>
          </w:tcPr>
          <w:p w14:paraId="504DF6B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3547.50 Sq Mtrs</w:t>
            </w:r>
          </w:p>
        </w:tc>
        <w:tc>
          <w:tcPr>
            <w:tcW w:w="900" w:type="dxa"/>
            <w:tcBorders>
              <w:top w:val="nil"/>
              <w:left w:val="nil"/>
              <w:bottom w:val="single" w:sz="4" w:space="0" w:color="auto"/>
              <w:right w:val="single" w:sz="4" w:space="0" w:color="auto"/>
            </w:tcBorders>
            <w:noWrap/>
            <w:vAlign w:val="center"/>
            <w:hideMark/>
          </w:tcPr>
          <w:p w14:paraId="59FEE1AF"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224E58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7C86DFB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0.196</w:t>
            </w:r>
          </w:p>
        </w:tc>
        <w:tc>
          <w:tcPr>
            <w:tcW w:w="1350" w:type="dxa"/>
            <w:tcBorders>
              <w:top w:val="nil"/>
              <w:left w:val="nil"/>
              <w:bottom w:val="single" w:sz="4" w:space="0" w:color="auto"/>
              <w:right w:val="single" w:sz="4" w:space="0" w:color="auto"/>
            </w:tcBorders>
            <w:vAlign w:val="center"/>
            <w:hideMark/>
          </w:tcPr>
          <w:p w14:paraId="5D41174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72,312.24 </w:t>
            </w:r>
          </w:p>
        </w:tc>
      </w:tr>
      <w:tr w:rsidR="002D0FE0" w14:paraId="676129F0" w14:textId="77777777" w:rsidTr="00072ED8">
        <w:trPr>
          <w:trHeight w:val="525"/>
        </w:trPr>
        <w:tc>
          <w:tcPr>
            <w:tcW w:w="539" w:type="dxa"/>
            <w:tcBorders>
              <w:top w:val="nil"/>
              <w:left w:val="single" w:sz="4" w:space="0" w:color="auto"/>
              <w:bottom w:val="single" w:sz="4" w:space="0" w:color="auto"/>
              <w:right w:val="single" w:sz="4" w:space="0" w:color="auto"/>
            </w:tcBorders>
            <w:hideMark/>
          </w:tcPr>
          <w:p w14:paraId="4FAD392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b.</w:t>
            </w:r>
          </w:p>
        </w:tc>
        <w:tc>
          <w:tcPr>
            <w:tcW w:w="5221" w:type="dxa"/>
            <w:tcBorders>
              <w:top w:val="nil"/>
              <w:left w:val="nil"/>
              <w:bottom w:val="single" w:sz="4" w:space="0" w:color="auto"/>
              <w:right w:val="nil"/>
            </w:tcBorders>
            <w:hideMark/>
          </w:tcPr>
          <w:p w14:paraId="4376DCA5"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CSTM - Inspection pits. </w:t>
            </w:r>
          </w:p>
        </w:tc>
        <w:tc>
          <w:tcPr>
            <w:tcW w:w="1080" w:type="dxa"/>
            <w:tcBorders>
              <w:top w:val="nil"/>
              <w:left w:val="single" w:sz="4" w:space="0" w:color="auto"/>
              <w:bottom w:val="single" w:sz="4" w:space="0" w:color="auto"/>
              <w:right w:val="single" w:sz="4" w:space="0" w:color="auto"/>
            </w:tcBorders>
            <w:vAlign w:val="center"/>
            <w:hideMark/>
          </w:tcPr>
          <w:p w14:paraId="41FB7E5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645 Sq Mtrs</w:t>
            </w:r>
          </w:p>
        </w:tc>
        <w:tc>
          <w:tcPr>
            <w:tcW w:w="900" w:type="dxa"/>
            <w:tcBorders>
              <w:top w:val="nil"/>
              <w:left w:val="nil"/>
              <w:bottom w:val="single" w:sz="4" w:space="0" w:color="auto"/>
              <w:right w:val="single" w:sz="4" w:space="0" w:color="auto"/>
            </w:tcBorders>
            <w:noWrap/>
            <w:vAlign w:val="center"/>
            <w:hideMark/>
          </w:tcPr>
          <w:p w14:paraId="682B4FC8"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60A0ACF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0F1906A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0.26</w:t>
            </w:r>
          </w:p>
        </w:tc>
        <w:tc>
          <w:tcPr>
            <w:tcW w:w="1350" w:type="dxa"/>
            <w:tcBorders>
              <w:top w:val="nil"/>
              <w:left w:val="nil"/>
              <w:bottom w:val="single" w:sz="4" w:space="0" w:color="auto"/>
              <w:right w:val="single" w:sz="4" w:space="0" w:color="auto"/>
            </w:tcBorders>
            <w:vAlign w:val="center"/>
            <w:hideMark/>
          </w:tcPr>
          <w:p w14:paraId="4E211CF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20,794.80 </w:t>
            </w:r>
          </w:p>
        </w:tc>
      </w:tr>
      <w:tr w:rsidR="002D0FE0" w14:paraId="623D7C00" w14:textId="77777777" w:rsidTr="00072ED8">
        <w:trPr>
          <w:trHeight w:val="585"/>
        </w:trPr>
        <w:tc>
          <w:tcPr>
            <w:tcW w:w="539" w:type="dxa"/>
            <w:tcBorders>
              <w:top w:val="nil"/>
              <w:left w:val="single" w:sz="4" w:space="0" w:color="auto"/>
              <w:bottom w:val="single" w:sz="4" w:space="0" w:color="auto"/>
              <w:right w:val="single" w:sz="4" w:space="0" w:color="auto"/>
            </w:tcBorders>
            <w:hideMark/>
          </w:tcPr>
          <w:p w14:paraId="1592BFD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c.</w:t>
            </w:r>
          </w:p>
        </w:tc>
        <w:tc>
          <w:tcPr>
            <w:tcW w:w="5221" w:type="dxa"/>
            <w:tcBorders>
              <w:top w:val="nil"/>
              <w:left w:val="nil"/>
              <w:bottom w:val="single" w:sz="4" w:space="0" w:color="auto"/>
              <w:right w:val="nil"/>
            </w:tcBorders>
            <w:hideMark/>
          </w:tcPr>
          <w:p w14:paraId="39D68B46"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VVH - Inspection pits. </w:t>
            </w:r>
          </w:p>
        </w:tc>
        <w:tc>
          <w:tcPr>
            <w:tcW w:w="1080" w:type="dxa"/>
            <w:tcBorders>
              <w:top w:val="nil"/>
              <w:left w:val="single" w:sz="4" w:space="0" w:color="auto"/>
              <w:bottom w:val="single" w:sz="4" w:space="0" w:color="auto"/>
              <w:right w:val="single" w:sz="4" w:space="0" w:color="auto"/>
            </w:tcBorders>
            <w:vAlign w:val="center"/>
            <w:hideMark/>
          </w:tcPr>
          <w:p w14:paraId="76A9D30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378.40 Sq Mtrs</w:t>
            </w:r>
          </w:p>
        </w:tc>
        <w:tc>
          <w:tcPr>
            <w:tcW w:w="900" w:type="dxa"/>
            <w:tcBorders>
              <w:top w:val="nil"/>
              <w:left w:val="nil"/>
              <w:bottom w:val="single" w:sz="4" w:space="0" w:color="auto"/>
              <w:right w:val="single" w:sz="4" w:space="0" w:color="auto"/>
            </w:tcBorders>
            <w:noWrap/>
            <w:vAlign w:val="center"/>
            <w:hideMark/>
          </w:tcPr>
          <w:p w14:paraId="6C124C4C"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1505F0D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1FF4BA2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0.247</w:t>
            </w:r>
          </w:p>
        </w:tc>
        <w:tc>
          <w:tcPr>
            <w:tcW w:w="1350" w:type="dxa"/>
            <w:tcBorders>
              <w:top w:val="nil"/>
              <w:left w:val="nil"/>
              <w:bottom w:val="single" w:sz="4" w:space="0" w:color="auto"/>
              <w:right w:val="single" w:sz="4" w:space="0" w:color="auto"/>
            </w:tcBorders>
            <w:vAlign w:val="center"/>
            <w:hideMark/>
          </w:tcPr>
          <w:p w14:paraId="0A971CE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11,589.64 </w:t>
            </w:r>
          </w:p>
        </w:tc>
      </w:tr>
      <w:tr w:rsidR="002D0FE0" w14:paraId="2ABEBAC4" w14:textId="77777777" w:rsidTr="00072ED8">
        <w:trPr>
          <w:trHeight w:val="510"/>
        </w:trPr>
        <w:tc>
          <w:tcPr>
            <w:tcW w:w="539" w:type="dxa"/>
            <w:tcBorders>
              <w:top w:val="nil"/>
              <w:left w:val="single" w:sz="4" w:space="0" w:color="auto"/>
              <w:bottom w:val="single" w:sz="4" w:space="0" w:color="auto"/>
              <w:right w:val="single" w:sz="4" w:space="0" w:color="auto"/>
            </w:tcBorders>
            <w:hideMark/>
          </w:tcPr>
          <w:p w14:paraId="6BCAE5E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d.</w:t>
            </w:r>
          </w:p>
        </w:tc>
        <w:tc>
          <w:tcPr>
            <w:tcW w:w="5221" w:type="dxa"/>
            <w:tcBorders>
              <w:top w:val="nil"/>
              <w:left w:val="nil"/>
              <w:bottom w:val="single" w:sz="4" w:space="0" w:color="auto"/>
              <w:right w:val="nil"/>
            </w:tcBorders>
            <w:hideMark/>
          </w:tcPr>
          <w:p w14:paraId="61E31AA5"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LNL - Inspection pits.</w:t>
            </w:r>
          </w:p>
        </w:tc>
        <w:tc>
          <w:tcPr>
            <w:tcW w:w="1080" w:type="dxa"/>
            <w:tcBorders>
              <w:top w:val="nil"/>
              <w:left w:val="single" w:sz="4" w:space="0" w:color="auto"/>
              <w:bottom w:val="single" w:sz="4" w:space="0" w:color="auto"/>
              <w:right w:val="single" w:sz="4" w:space="0" w:color="auto"/>
            </w:tcBorders>
            <w:vAlign w:val="center"/>
            <w:hideMark/>
          </w:tcPr>
          <w:p w14:paraId="608227A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537.50 Sq Mtrs</w:t>
            </w:r>
          </w:p>
        </w:tc>
        <w:tc>
          <w:tcPr>
            <w:tcW w:w="900" w:type="dxa"/>
            <w:tcBorders>
              <w:top w:val="nil"/>
              <w:left w:val="nil"/>
              <w:bottom w:val="single" w:sz="4" w:space="0" w:color="auto"/>
              <w:right w:val="single" w:sz="4" w:space="0" w:color="auto"/>
            </w:tcBorders>
            <w:noWrap/>
            <w:vAlign w:val="center"/>
            <w:hideMark/>
          </w:tcPr>
          <w:p w14:paraId="7C37E0DF"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06BAB57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43D1343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0.196</w:t>
            </w:r>
          </w:p>
        </w:tc>
        <w:tc>
          <w:tcPr>
            <w:tcW w:w="1350" w:type="dxa"/>
            <w:tcBorders>
              <w:top w:val="nil"/>
              <w:left w:val="nil"/>
              <w:bottom w:val="single" w:sz="4" w:space="0" w:color="auto"/>
              <w:right w:val="single" w:sz="4" w:space="0" w:color="auto"/>
            </w:tcBorders>
            <w:vAlign w:val="center"/>
            <w:hideMark/>
          </w:tcPr>
          <w:p w14:paraId="4BCDA1A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13,063.40 </w:t>
            </w:r>
          </w:p>
        </w:tc>
      </w:tr>
      <w:tr w:rsidR="002D0FE0" w14:paraId="1BB4D535" w14:textId="77777777" w:rsidTr="00072ED8">
        <w:trPr>
          <w:trHeight w:val="570"/>
        </w:trPr>
        <w:tc>
          <w:tcPr>
            <w:tcW w:w="539" w:type="dxa"/>
            <w:tcBorders>
              <w:top w:val="nil"/>
              <w:left w:val="single" w:sz="4" w:space="0" w:color="auto"/>
              <w:bottom w:val="single" w:sz="4" w:space="0" w:color="auto"/>
              <w:right w:val="single" w:sz="4" w:space="0" w:color="auto"/>
            </w:tcBorders>
            <w:hideMark/>
          </w:tcPr>
          <w:p w14:paraId="720FAEC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e.</w:t>
            </w:r>
          </w:p>
        </w:tc>
        <w:tc>
          <w:tcPr>
            <w:tcW w:w="5221" w:type="dxa"/>
            <w:tcBorders>
              <w:top w:val="nil"/>
              <w:left w:val="nil"/>
              <w:bottom w:val="single" w:sz="4" w:space="0" w:color="auto"/>
              <w:right w:val="nil"/>
            </w:tcBorders>
            <w:hideMark/>
          </w:tcPr>
          <w:p w14:paraId="5EB1876C"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IGP - Inspection pits. </w:t>
            </w:r>
          </w:p>
        </w:tc>
        <w:tc>
          <w:tcPr>
            <w:tcW w:w="1080" w:type="dxa"/>
            <w:tcBorders>
              <w:top w:val="nil"/>
              <w:left w:val="single" w:sz="4" w:space="0" w:color="auto"/>
              <w:bottom w:val="single" w:sz="4" w:space="0" w:color="auto"/>
              <w:right w:val="single" w:sz="4" w:space="0" w:color="auto"/>
            </w:tcBorders>
            <w:vAlign w:val="center"/>
            <w:hideMark/>
          </w:tcPr>
          <w:p w14:paraId="5BA526C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851.40 Sq Mtrs</w:t>
            </w:r>
          </w:p>
        </w:tc>
        <w:tc>
          <w:tcPr>
            <w:tcW w:w="900" w:type="dxa"/>
            <w:tcBorders>
              <w:top w:val="nil"/>
              <w:left w:val="nil"/>
              <w:bottom w:val="single" w:sz="4" w:space="0" w:color="auto"/>
              <w:right w:val="single" w:sz="4" w:space="0" w:color="auto"/>
            </w:tcBorders>
            <w:noWrap/>
            <w:vAlign w:val="center"/>
            <w:hideMark/>
          </w:tcPr>
          <w:p w14:paraId="69CE8E3E"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3433BF7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4044CAA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0.09</w:t>
            </w:r>
          </w:p>
        </w:tc>
        <w:tc>
          <w:tcPr>
            <w:tcW w:w="1350" w:type="dxa"/>
            <w:tcBorders>
              <w:top w:val="nil"/>
              <w:left w:val="nil"/>
              <w:bottom w:val="single" w:sz="4" w:space="0" w:color="auto"/>
              <w:right w:val="single" w:sz="4" w:space="0" w:color="auto"/>
            </w:tcBorders>
            <w:vAlign w:val="center"/>
            <w:hideMark/>
          </w:tcPr>
          <w:p w14:paraId="2A1FA97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9,501.62 </w:t>
            </w:r>
          </w:p>
        </w:tc>
      </w:tr>
      <w:tr w:rsidR="002D0FE0" w14:paraId="73AE331B" w14:textId="77777777" w:rsidTr="00072ED8">
        <w:trPr>
          <w:trHeight w:val="260"/>
        </w:trPr>
        <w:tc>
          <w:tcPr>
            <w:tcW w:w="539" w:type="dxa"/>
            <w:tcBorders>
              <w:top w:val="nil"/>
              <w:left w:val="single" w:sz="4" w:space="0" w:color="auto"/>
              <w:bottom w:val="single" w:sz="4" w:space="0" w:color="auto"/>
              <w:right w:val="single" w:sz="4" w:space="0" w:color="auto"/>
            </w:tcBorders>
            <w:hideMark/>
          </w:tcPr>
          <w:p w14:paraId="036414B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3</w:t>
            </w:r>
          </w:p>
        </w:tc>
        <w:tc>
          <w:tcPr>
            <w:tcW w:w="5221" w:type="dxa"/>
            <w:tcBorders>
              <w:top w:val="nil"/>
              <w:left w:val="nil"/>
              <w:bottom w:val="single" w:sz="4" w:space="0" w:color="auto"/>
              <w:right w:val="nil"/>
            </w:tcBorders>
            <w:hideMark/>
          </w:tcPr>
          <w:p w14:paraId="317B8EBE" w14:textId="77777777" w:rsidR="002D0FE0" w:rsidRPr="002D0FE0" w:rsidRDefault="002D0FE0">
            <w:pPr>
              <w:rPr>
                <w:rFonts w:ascii="Arial" w:hAnsi="Arial" w:cs="Arial"/>
                <w:b/>
                <w:bCs/>
                <w:color w:val="000000"/>
                <w:sz w:val="19"/>
                <w:szCs w:val="19"/>
              </w:rPr>
            </w:pPr>
            <w:r w:rsidRPr="002D0FE0">
              <w:rPr>
                <w:rFonts w:ascii="Arial" w:hAnsi="Arial" w:cs="Arial"/>
                <w:b/>
                <w:bCs/>
                <w:color w:val="000000"/>
                <w:sz w:val="19"/>
                <w:szCs w:val="19"/>
              </w:rPr>
              <w:t>Maintenance and Up-keeping of Open trenches / drains</w:t>
            </w:r>
          </w:p>
        </w:tc>
        <w:tc>
          <w:tcPr>
            <w:tcW w:w="1080" w:type="dxa"/>
            <w:tcBorders>
              <w:top w:val="nil"/>
              <w:left w:val="single" w:sz="4" w:space="0" w:color="auto"/>
              <w:bottom w:val="single" w:sz="4" w:space="0" w:color="auto"/>
              <w:right w:val="single" w:sz="4" w:space="0" w:color="auto"/>
            </w:tcBorders>
            <w:vAlign w:val="center"/>
            <w:hideMark/>
          </w:tcPr>
          <w:p w14:paraId="6C1FD5D4"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900" w:type="dxa"/>
            <w:tcBorders>
              <w:top w:val="nil"/>
              <w:left w:val="nil"/>
              <w:bottom w:val="single" w:sz="4" w:space="0" w:color="auto"/>
              <w:right w:val="single" w:sz="4" w:space="0" w:color="auto"/>
            </w:tcBorders>
            <w:vAlign w:val="center"/>
            <w:hideMark/>
          </w:tcPr>
          <w:p w14:paraId="1C5B18CF"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720" w:type="dxa"/>
            <w:tcBorders>
              <w:top w:val="nil"/>
              <w:left w:val="nil"/>
              <w:bottom w:val="single" w:sz="4" w:space="0" w:color="auto"/>
              <w:right w:val="single" w:sz="4" w:space="0" w:color="auto"/>
            </w:tcBorders>
            <w:noWrap/>
            <w:vAlign w:val="center"/>
            <w:hideMark/>
          </w:tcPr>
          <w:p w14:paraId="6DD37B2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810" w:type="dxa"/>
            <w:tcBorders>
              <w:top w:val="nil"/>
              <w:left w:val="nil"/>
              <w:bottom w:val="single" w:sz="4" w:space="0" w:color="auto"/>
              <w:right w:val="single" w:sz="4" w:space="0" w:color="auto"/>
            </w:tcBorders>
            <w:vAlign w:val="center"/>
            <w:hideMark/>
          </w:tcPr>
          <w:p w14:paraId="6528DC6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1350" w:type="dxa"/>
            <w:tcBorders>
              <w:top w:val="nil"/>
              <w:left w:val="nil"/>
              <w:bottom w:val="single" w:sz="4" w:space="0" w:color="auto"/>
              <w:right w:val="single" w:sz="4" w:space="0" w:color="auto"/>
            </w:tcBorders>
            <w:vAlign w:val="center"/>
            <w:hideMark/>
          </w:tcPr>
          <w:p w14:paraId="6B9CA68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r>
      <w:tr w:rsidR="002D0FE0" w14:paraId="10C46901" w14:textId="77777777" w:rsidTr="00072ED8">
        <w:trPr>
          <w:trHeight w:val="530"/>
        </w:trPr>
        <w:tc>
          <w:tcPr>
            <w:tcW w:w="539" w:type="dxa"/>
            <w:tcBorders>
              <w:top w:val="nil"/>
              <w:left w:val="single" w:sz="4" w:space="0" w:color="auto"/>
              <w:bottom w:val="single" w:sz="4" w:space="0" w:color="auto"/>
              <w:right w:val="single" w:sz="4" w:space="0" w:color="auto"/>
            </w:tcBorders>
            <w:hideMark/>
          </w:tcPr>
          <w:p w14:paraId="7CEB828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a.</w:t>
            </w:r>
          </w:p>
        </w:tc>
        <w:tc>
          <w:tcPr>
            <w:tcW w:w="5221" w:type="dxa"/>
            <w:tcBorders>
              <w:top w:val="nil"/>
              <w:left w:val="nil"/>
              <w:bottom w:val="single" w:sz="4" w:space="0" w:color="auto"/>
              <w:right w:val="nil"/>
            </w:tcBorders>
            <w:hideMark/>
          </w:tcPr>
          <w:p w14:paraId="71FB4849"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Kalyan - Open trenches/drains.</w:t>
            </w:r>
          </w:p>
        </w:tc>
        <w:tc>
          <w:tcPr>
            <w:tcW w:w="1080" w:type="dxa"/>
            <w:tcBorders>
              <w:top w:val="nil"/>
              <w:left w:val="single" w:sz="4" w:space="0" w:color="auto"/>
              <w:bottom w:val="single" w:sz="4" w:space="0" w:color="auto"/>
              <w:right w:val="single" w:sz="4" w:space="0" w:color="auto"/>
            </w:tcBorders>
            <w:vAlign w:val="center"/>
            <w:hideMark/>
          </w:tcPr>
          <w:p w14:paraId="5011113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567 Mtrs</w:t>
            </w:r>
          </w:p>
        </w:tc>
        <w:tc>
          <w:tcPr>
            <w:tcW w:w="900" w:type="dxa"/>
            <w:tcBorders>
              <w:top w:val="nil"/>
              <w:left w:val="nil"/>
              <w:bottom w:val="single" w:sz="4" w:space="0" w:color="auto"/>
              <w:right w:val="single" w:sz="4" w:space="0" w:color="auto"/>
            </w:tcBorders>
            <w:vAlign w:val="center"/>
            <w:hideMark/>
          </w:tcPr>
          <w:p w14:paraId="39CECFE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Mtr per day</w:t>
            </w:r>
          </w:p>
        </w:tc>
        <w:tc>
          <w:tcPr>
            <w:tcW w:w="720" w:type="dxa"/>
            <w:tcBorders>
              <w:top w:val="nil"/>
              <w:left w:val="nil"/>
              <w:bottom w:val="single" w:sz="4" w:space="0" w:color="auto"/>
              <w:right w:val="single" w:sz="4" w:space="0" w:color="auto"/>
            </w:tcBorders>
            <w:vAlign w:val="center"/>
            <w:hideMark/>
          </w:tcPr>
          <w:p w14:paraId="4E0A0DE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72C554D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0.66</w:t>
            </w:r>
          </w:p>
        </w:tc>
        <w:tc>
          <w:tcPr>
            <w:tcW w:w="1350" w:type="dxa"/>
            <w:tcBorders>
              <w:top w:val="nil"/>
              <w:left w:val="nil"/>
              <w:bottom w:val="single" w:sz="4" w:space="0" w:color="auto"/>
              <w:right w:val="single" w:sz="4" w:space="0" w:color="auto"/>
            </w:tcBorders>
            <w:vAlign w:val="center"/>
            <w:hideMark/>
          </w:tcPr>
          <w:p w14:paraId="17541C0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39,154.75 </w:t>
            </w:r>
          </w:p>
        </w:tc>
      </w:tr>
      <w:tr w:rsidR="002D0FE0" w14:paraId="31B9028D" w14:textId="77777777" w:rsidTr="00072ED8">
        <w:trPr>
          <w:trHeight w:val="458"/>
        </w:trPr>
        <w:tc>
          <w:tcPr>
            <w:tcW w:w="539" w:type="dxa"/>
            <w:tcBorders>
              <w:top w:val="nil"/>
              <w:left w:val="single" w:sz="4" w:space="0" w:color="auto"/>
              <w:bottom w:val="single" w:sz="4" w:space="0" w:color="auto"/>
              <w:right w:val="single" w:sz="4" w:space="0" w:color="auto"/>
            </w:tcBorders>
            <w:hideMark/>
          </w:tcPr>
          <w:p w14:paraId="59FCF5C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b.</w:t>
            </w:r>
          </w:p>
        </w:tc>
        <w:tc>
          <w:tcPr>
            <w:tcW w:w="5221" w:type="dxa"/>
            <w:tcBorders>
              <w:top w:val="nil"/>
              <w:left w:val="nil"/>
              <w:bottom w:val="single" w:sz="4" w:space="0" w:color="auto"/>
              <w:right w:val="nil"/>
            </w:tcBorders>
            <w:hideMark/>
          </w:tcPr>
          <w:p w14:paraId="586D7F6D"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CSTM - Open trenches/drains.</w:t>
            </w:r>
          </w:p>
        </w:tc>
        <w:tc>
          <w:tcPr>
            <w:tcW w:w="1080" w:type="dxa"/>
            <w:tcBorders>
              <w:top w:val="nil"/>
              <w:left w:val="single" w:sz="4" w:space="0" w:color="auto"/>
              <w:bottom w:val="single" w:sz="4" w:space="0" w:color="auto"/>
              <w:right w:val="single" w:sz="4" w:space="0" w:color="auto"/>
            </w:tcBorders>
            <w:vAlign w:val="center"/>
            <w:hideMark/>
          </w:tcPr>
          <w:p w14:paraId="7BBE51E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25 Mtrs</w:t>
            </w:r>
          </w:p>
        </w:tc>
        <w:tc>
          <w:tcPr>
            <w:tcW w:w="900" w:type="dxa"/>
            <w:tcBorders>
              <w:top w:val="nil"/>
              <w:left w:val="nil"/>
              <w:bottom w:val="single" w:sz="4" w:space="0" w:color="auto"/>
              <w:right w:val="single" w:sz="4" w:space="0" w:color="auto"/>
            </w:tcBorders>
            <w:noWrap/>
            <w:vAlign w:val="center"/>
            <w:hideMark/>
          </w:tcPr>
          <w:p w14:paraId="4F594544"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EC311A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0C89063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1.23</w:t>
            </w:r>
          </w:p>
        </w:tc>
        <w:tc>
          <w:tcPr>
            <w:tcW w:w="1350" w:type="dxa"/>
            <w:tcBorders>
              <w:top w:val="nil"/>
              <w:left w:val="nil"/>
              <w:bottom w:val="single" w:sz="4" w:space="0" w:color="auto"/>
              <w:right w:val="single" w:sz="4" w:space="0" w:color="auto"/>
            </w:tcBorders>
            <w:vAlign w:val="center"/>
            <w:hideMark/>
          </w:tcPr>
          <w:p w14:paraId="7FC1327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3,813.00 </w:t>
            </w:r>
          </w:p>
        </w:tc>
      </w:tr>
      <w:tr w:rsidR="002D0FE0" w14:paraId="31678190" w14:textId="77777777" w:rsidTr="00072ED8">
        <w:trPr>
          <w:trHeight w:val="585"/>
        </w:trPr>
        <w:tc>
          <w:tcPr>
            <w:tcW w:w="539" w:type="dxa"/>
            <w:tcBorders>
              <w:top w:val="nil"/>
              <w:left w:val="single" w:sz="4" w:space="0" w:color="auto"/>
              <w:bottom w:val="single" w:sz="4" w:space="0" w:color="auto"/>
              <w:right w:val="single" w:sz="4" w:space="0" w:color="auto"/>
            </w:tcBorders>
            <w:hideMark/>
          </w:tcPr>
          <w:p w14:paraId="21A3AB7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c.</w:t>
            </w:r>
          </w:p>
        </w:tc>
        <w:tc>
          <w:tcPr>
            <w:tcW w:w="5221" w:type="dxa"/>
            <w:tcBorders>
              <w:top w:val="nil"/>
              <w:left w:val="nil"/>
              <w:bottom w:val="single" w:sz="4" w:space="0" w:color="auto"/>
              <w:right w:val="nil"/>
            </w:tcBorders>
            <w:hideMark/>
          </w:tcPr>
          <w:p w14:paraId="1EF6090A"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VVH - Open trenches/drains.</w:t>
            </w:r>
          </w:p>
        </w:tc>
        <w:tc>
          <w:tcPr>
            <w:tcW w:w="1080" w:type="dxa"/>
            <w:tcBorders>
              <w:top w:val="nil"/>
              <w:left w:val="single" w:sz="4" w:space="0" w:color="auto"/>
              <w:bottom w:val="single" w:sz="4" w:space="0" w:color="auto"/>
              <w:right w:val="single" w:sz="4" w:space="0" w:color="auto"/>
            </w:tcBorders>
            <w:vAlign w:val="center"/>
            <w:hideMark/>
          </w:tcPr>
          <w:p w14:paraId="5FC5946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7.5 Mtrs</w:t>
            </w:r>
          </w:p>
        </w:tc>
        <w:tc>
          <w:tcPr>
            <w:tcW w:w="900" w:type="dxa"/>
            <w:tcBorders>
              <w:top w:val="nil"/>
              <w:left w:val="nil"/>
              <w:bottom w:val="single" w:sz="4" w:space="0" w:color="auto"/>
              <w:right w:val="single" w:sz="4" w:space="0" w:color="auto"/>
            </w:tcBorders>
            <w:noWrap/>
            <w:vAlign w:val="center"/>
            <w:hideMark/>
          </w:tcPr>
          <w:p w14:paraId="39DC2AF6"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4E68E18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28A0E0C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1.26</w:t>
            </w:r>
          </w:p>
        </w:tc>
        <w:tc>
          <w:tcPr>
            <w:tcW w:w="1350" w:type="dxa"/>
            <w:tcBorders>
              <w:top w:val="nil"/>
              <w:left w:val="nil"/>
              <w:bottom w:val="single" w:sz="4" w:space="0" w:color="auto"/>
              <w:right w:val="single" w:sz="4" w:space="0" w:color="auto"/>
            </w:tcBorders>
            <w:vAlign w:val="center"/>
            <w:hideMark/>
          </w:tcPr>
          <w:p w14:paraId="3EDCA30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1,171.80 </w:t>
            </w:r>
          </w:p>
        </w:tc>
      </w:tr>
      <w:tr w:rsidR="002D0FE0" w14:paraId="63B99CA4" w14:textId="77777777" w:rsidTr="00072ED8">
        <w:trPr>
          <w:trHeight w:val="422"/>
        </w:trPr>
        <w:tc>
          <w:tcPr>
            <w:tcW w:w="539" w:type="dxa"/>
            <w:tcBorders>
              <w:top w:val="nil"/>
              <w:left w:val="single" w:sz="4" w:space="0" w:color="auto"/>
              <w:bottom w:val="single" w:sz="4" w:space="0" w:color="auto"/>
              <w:right w:val="single" w:sz="4" w:space="0" w:color="auto"/>
            </w:tcBorders>
            <w:hideMark/>
          </w:tcPr>
          <w:p w14:paraId="6AE23D5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d.</w:t>
            </w:r>
          </w:p>
        </w:tc>
        <w:tc>
          <w:tcPr>
            <w:tcW w:w="5221" w:type="dxa"/>
            <w:tcBorders>
              <w:top w:val="nil"/>
              <w:left w:val="nil"/>
              <w:bottom w:val="single" w:sz="4" w:space="0" w:color="auto"/>
              <w:right w:val="nil"/>
            </w:tcBorders>
            <w:hideMark/>
          </w:tcPr>
          <w:p w14:paraId="045900A4"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LNL - Open trenches/drains.</w:t>
            </w:r>
          </w:p>
        </w:tc>
        <w:tc>
          <w:tcPr>
            <w:tcW w:w="1080" w:type="dxa"/>
            <w:tcBorders>
              <w:top w:val="nil"/>
              <w:left w:val="single" w:sz="4" w:space="0" w:color="auto"/>
              <w:bottom w:val="single" w:sz="4" w:space="0" w:color="auto"/>
              <w:right w:val="single" w:sz="4" w:space="0" w:color="auto"/>
            </w:tcBorders>
            <w:vAlign w:val="center"/>
            <w:hideMark/>
          </w:tcPr>
          <w:p w14:paraId="657A3DC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 Mtrs</w:t>
            </w:r>
          </w:p>
        </w:tc>
        <w:tc>
          <w:tcPr>
            <w:tcW w:w="900" w:type="dxa"/>
            <w:tcBorders>
              <w:top w:val="nil"/>
              <w:left w:val="nil"/>
              <w:bottom w:val="single" w:sz="4" w:space="0" w:color="auto"/>
              <w:right w:val="single" w:sz="4" w:space="0" w:color="auto"/>
            </w:tcBorders>
            <w:noWrap/>
            <w:vAlign w:val="center"/>
            <w:hideMark/>
          </w:tcPr>
          <w:p w14:paraId="1DA045CC"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8A2626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78A6B5B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0.88</w:t>
            </w:r>
          </w:p>
        </w:tc>
        <w:tc>
          <w:tcPr>
            <w:tcW w:w="1350" w:type="dxa"/>
            <w:tcBorders>
              <w:top w:val="nil"/>
              <w:left w:val="nil"/>
              <w:bottom w:val="single" w:sz="4" w:space="0" w:color="auto"/>
              <w:right w:val="single" w:sz="4" w:space="0" w:color="auto"/>
            </w:tcBorders>
            <w:vAlign w:val="center"/>
            <w:hideMark/>
          </w:tcPr>
          <w:p w14:paraId="2E96A16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1,092.44 </w:t>
            </w:r>
          </w:p>
        </w:tc>
      </w:tr>
      <w:tr w:rsidR="002D0FE0" w14:paraId="03EA82BE" w14:textId="77777777" w:rsidTr="00072ED8">
        <w:trPr>
          <w:trHeight w:val="467"/>
        </w:trPr>
        <w:tc>
          <w:tcPr>
            <w:tcW w:w="539" w:type="dxa"/>
            <w:tcBorders>
              <w:top w:val="nil"/>
              <w:left w:val="single" w:sz="4" w:space="0" w:color="auto"/>
              <w:bottom w:val="single" w:sz="4" w:space="0" w:color="auto"/>
              <w:right w:val="single" w:sz="4" w:space="0" w:color="auto"/>
            </w:tcBorders>
            <w:hideMark/>
          </w:tcPr>
          <w:p w14:paraId="62BB255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e.</w:t>
            </w:r>
          </w:p>
        </w:tc>
        <w:tc>
          <w:tcPr>
            <w:tcW w:w="5221" w:type="dxa"/>
            <w:tcBorders>
              <w:top w:val="nil"/>
              <w:left w:val="nil"/>
              <w:bottom w:val="single" w:sz="4" w:space="0" w:color="auto"/>
              <w:right w:val="nil"/>
            </w:tcBorders>
            <w:hideMark/>
          </w:tcPr>
          <w:p w14:paraId="4093FAFB"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IGP - Open trenches/drains.</w:t>
            </w:r>
          </w:p>
        </w:tc>
        <w:tc>
          <w:tcPr>
            <w:tcW w:w="1080" w:type="dxa"/>
            <w:tcBorders>
              <w:top w:val="nil"/>
              <w:left w:val="single" w:sz="4" w:space="0" w:color="auto"/>
              <w:bottom w:val="single" w:sz="4" w:space="0" w:color="auto"/>
              <w:right w:val="single" w:sz="4" w:space="0" w:color="auto"/>
            </w:tcBorders>
            <w:vAlign w:val="center"/>
            <w:hideMark/>
          </w:tcPr>
          <w:p w14:paraId="0810458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73.50 Mtrs</w:t>
            </w:r>
          </w:p>
        </w:tc>
        <w:tc>
          <w:tcPr>
            <w:tcW w:w="900" w:type="dxa"/>
            <w:tcBorders>
              <w:top w:val="nil"/>
              <w:left w:val="nil"/>
              <w:bottom w:val="single" w:sz="4" w:space="0" w:color="auto"/>
              <w:right w:val="single" w:sz="4" w:space="0" w:color="auto"/>
            </w:tcBorders>
            <w:noWrap/>
            <w:vAlign w:val="center"/>
            <w:hideMark/>
          </w:tcPr>
          <w:p w14:paraId="734722ED"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0B13DFB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124 days</w:t>
            </w:r>
          </w:p>
        </w:tc>
        <w:tc>
          <w:tcPr>
            <w:tcW w:w="810" w:type="dxa"/>
            <w:tcBorders>
              <w:top w:val="nil"/>
              <w:left w:val="nil"/>
              <w:bottom w:val="single" w:sz="4" w:space="0" w:color="auto"/>
              <w:right w:val="single" w:sz="4" w:space="0" w:color="auto"/>
            </w:tcBorders>
            <w:noWrap/>
            <w:vAlign w:val="center"/>
            <w:hideMark/>
          </w:tcPr>
          <w:p w14:paraId="147A9F5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0.89</w:t>
            </w:r>
          </w:p>
        </w:tc>
        <w:tc>
          <w:tcPr>
            <w:tcW w:w="1350" w:type="dxa"/>
            <w:tcBorders>
              <w:top w:val="nil"/>
              <w:left w:val="nil"/>
              <w:bottom w:val="single" w:sz="4" w:space="0" w:color="auto"/>
              <w:right w:val="single" w:sz="4" w:space="0" w:color="auto"/>
            </w:tcBorders>
            <w:vAlign w:val="center"/>
            <w:hideMark/>
          </w:tcPr>
          <w:p w14:paraId="3F3F8BF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8,129.69 </w:t>
            </w:r>
          </w:p>
        </w:tc>
      </w:tr>
      <w:tr w:rsidR="002D0FE0" w14:paraId="4AA3A6B9" w14:textId="77777777" w:rsidTr="00072ED8">
        <w:trPr>
          <w:trHeight w:val="360"/>
        </w:trPr>
        <w:tc>
          <w:tcPr>
            <w:tcW w:w="539" w:type="dxa"/>
            <w:tcBorders>
              <w:top w:val="nil"/>
              <w:left w:val="single" w:sz="4" w:space="0" w:color="auto"/>
              <w:bottom w:val="single" w:sz="4" w:space="0" w:color="auto"/>
              <w:right w:val="single" w:sz="4" w:space="0" w:color="auto"/>
            </w:tcBorders>
            <w:hideMark/>
          </w:tcPr>
          <w:p w14:paraId="56A662F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4</w:t>
            </w:r>
          </w:p>
        </w:tc>
        <w:tc>
          <w:tcPr>
            <w:tcW w:w="5221" w:type="dxa"/>
            <w:tcBorders>
              <w:top w:val="nil"/>
              <w:left w:val="nil"/>
              <w:bottom w:val="single" w:sz="4" w:space="0" w:color="auto"/>
              <w:right w:val="nil"/>
            </w:tcBorders>
            <w:hideMark/>
          </w:tcPr>
          <w:p w14:paraId="482FF440" w14:textId="77777777" w:rsidR="002D0FE0" w:rsidRPr="002D0FE0" w:rsidRDefault="002D0FE0">
            <w:pPr>
              <w:rPr>
                <w:rFonts w:ascii="Arial" w:hAnsi="Arial" w:cs="Arial"/>
                <w:b/>
                <w:bCs/>
                <w:color w:val="000000"/>
                <w:sz w:val="19"/>
                <w:szCs w:val="19"/>
              </w:rPr>
            </w:pPr>
            <w:r w:rsidRPr="002D0FE0">
              <w:rPr>
                <w:rFonts w:ascii="Arial" w:hAnsi="Arial" w:cs="Arial"/>
                <w:b/>
                <w:bCs/>
                <w:color w:val="000000"/>
                <w:sz w:val="19"/>
                <w:szCs w:val="19"/>
              </w:rPr>
              <w:t>Maintenance and Up-keeping of Roofs &amp; Columns</w:t>
            </w:r>
          </w:p>
        </w:tc>
        <w:tc>
          <w:tcPr>
            <w:tcW w:w="1080" w:type="dxa"/>
            <w:tcBorders>
              <w:top w:val="nil"/>
              <w:left w:val="single" w:sz="4" w:space="0" w:color="auto"/>
              <w:bottom w:val="single" w:sz="4" w:space="0" w:color="auto"/>
              <w:right w:val="single" w:sz="4" w:space="0" w:color="auto"/>
            </w:tcBorders>
            <w:vAlign w:val="center"/>
            <w:hideMark/>
          </w:tcPr>
          <w:p w14:paraId="72BA1683"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900" w:type="dxa"/>
            <w:tcBorders>
              <w:top w:val="nil"/>
              <w:left w:val="nil"/>
              <w:bottom w:val="single" w:sz="4" w:space="0" w:color="auto"/>
              <w:right w:val="single" w:sz="4" w:space="0" w:color="auto"/>
            </w:tcBorders>
            <w:vAlign w:val="center"/>
            <w:hideMark/>
          </w:tcPr>
          <w:p w14:paraId="67FE8291"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720" w:type="dxa"/>
            <w:tcBorders>
              <w:top w:val="nil"/>
              <w:left w:val="nil"/>
              <w:bottom w:val="single" w:sz="4" w:space="0" w:color="auto"/>
              <w:right w:val="single" w:sz="4" w:space="0" w:color="auto"/>
            </w:tcBorders>
            <w:noWrap/>
            <w:vAlign w:val="center"/>
            <w:hideMark/>
          </w:tcPr>
          <w:p w14:paraId="29E3F2E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810" w:type="dxa"/>
            <w:tcBorders>
              <w:top w:val="nil"/>
              <w:left w:val="nil"/>
              <w:bottom w:val="single" w:sz="4" w:space="0" w:color="auto"/>
              <w:right w:val="single" w:sz="4" w:space="0" w:color="auto"/>
            </w:tcBorders>
            <w:vAlign w:val="center"/>
            <w:hideMark/>
          </w:tcPr>
          <w:p w14:paraId="28EB70C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1350" w:type="dxa"/>
            <w:tcBorders>
              <w:top w:val="nil"/>
              <w:left w:val="nil"/>
              <w:bottom w:val="single" w:sz="4" w:space="0" w:color="auto"/>
              <w:right w:val="single" w:sz="4" w:space="0" w:color="auto"/>
            </w:tcBorders>
            <w:vAlign w:val="center"/>
            <w:hideMark/>
          </w:tcPr>
          <w:p w14:paraId="6B522D6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r>
      <w:tr w:rsidR="002D0FE0" w14:paraId="41B1311F" w14:textId="77777777" w:rsidTr="00072ED8">
        <w:trPr>
          <w:trHeight w:val="728"/>
        </w:trPr>
        <w:tc>
          <w:tcPr>
            <w:tcW w:w="539" w:type="dxa"/>
            <w:tcBorders>
              <w:top w:val="nil"/>
              <w:left w:val="single" w:sz="4" w:space="0" w:color="auto"/>
              <w:bottom w:val="single" w:sz="4" w:space="0" w:color="auto"/>
              <w:right w:val="single" w:sz="4" w:space="0" w:color="auto"/>
            </w:tcBorders>
            <w:hideMark/>
          </w:tcPr>
          <w:p w14:paraId="033FE1F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a.</w:t>
            </w:r>
          </w:p>
        </w:tc>
        <w:tc>
          <w:tcPr>
            <w:tcW w:w="5221" w:type="dxa"/>
            <w:tcBorders>
              <w:top w:val="nil"/>
              <w:left w:val="nil"/>
              <w:bottom w:val="single" w:sz="4" w:space="0" w:color="auto"/>
              <w:right w:val="nil"/>
            </w:tcBorders>
            <w:hideMark/>
          </w:tcPr>
          <w:p w14:paraId="44CBD97B"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Kalyan - Roofs and Columns.</w:t>
            </w:r>
          </w:p>
        </w:tc>
        <w:tc>
          <w:tcPr>
            <w:tcW w:w="1080" w:type="dxa"/>
            <w:tcBorders>
              <w:top w:val="nil"/>
              <w:left w:val="single" w:sz="4" w:space="0" w:color="auto"/>
              <w:bottom w:val="single" w:sz="4" w:space="0" w:color="auto"/>
              <w:right w:val="single" w:sz="4" w:space="0" w:color="auto"/>
            </w:tcBorders>
            <w:vAlign w:val="center"/>
            <w:hideMark/>
          </w:tcPr>
          <w:p w14:paraId="5B6311F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15042 Sq Mtrs</w:t>
            </w:r>
          </w:p>
        </w:tc>
        <w:tc>
          <w:tcPr>
            <w:tcW w:w="900" w:type="dxa"/>
            <w:tcBorders>
              <w:top w:val="nil"/>
              <w:left w:val="nil"/>
              <w:bottom w:val="single" w:sz="4" w:space="0" w:color="auto"/>
              <w:right w:val="single" w:sz="4" w:space="0" w:color="auto"/>
            </w:tcBorders>
            <w:vAlign w:val="center"/>
            <w:hideMark/>
          </w:tcPr>
          <w:p w14:paraId="02B5DA4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Sq Mtrs per qtr</w:t>
            </w:r>
          </w:p>
        </w:tc>
        <w:tc>
          <w:tcPr>
            <w:tcW w:w="720" w:type="dxa"/>
            <w:tcBorders>
              <w:top w:val="nil"/>
              <w:left w:val="nil"/>
              <w:bottom w:val="single" w:sz="4" w:space="0" w:color="auto"/>
              <w:right w:val="single" w:sz="4" w:space="0" w:color="auto"/>
            </w:tcBorders>
            <w:vAlign w:val="center"/>
            <w:hideMark/>
          </w:tcPr>
          <w:p w14:paraId="15836E3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1.33 Qtrs</w:t>
            </w:r>
          </w:p>
        </w:tc>
        <w:tc>
          <w:tcPr>
            <w:tcW w:w="810" w:type="dxa"/>
            <w:tcBorders>
              <w:top w:val="nil"/>
              <w:left w:val="nil"/>
              <w:bottom w:val="single" w:sz="4" w:space="0" w:color="auto"/>
              <w:right w:val="single" w:sz="4" w:space="0" w:color="auto"/>
            </w:tcBorders>
            <w:noWrap/>
            <w:vAlign w:val="center"/>
            <w:hideMark/>
          </w:tcPr>
          <w:p w14:paraId="6E283C6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0.13</w:t>
            </w:r>
          </w:p>
        </w:tc>
        <w:tc>
          <w:tcPr>
            <w:tcW w:w="1350" w:type="dxa"/>
            <w:tcBorders>
              <w:top w:val="nil"/>
              <w:left w:val="nil"/>
              <w:bottom w:val="single" w:sz="4" w:space="0" w:color="auto"/>
              <w:right w:val="single" w:sz="4" w:space="0" w:color="auto"/>
            </w:tcBorders>
            <w:vAlign w:val="center"/>
            <w:hideMark/>
          </w:tcPr>
          <w:p w14:paraId="18A3098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2,600.76 </w:t>
            </w:r>
          </w:p>
        </w:tc>
      </w:tr>
      <w:tr w:rsidR="002D0FE0" w14:paraId="3A94A98A" w14:textId="77777777" w:rsidTr="00072ED8">
        <w:trPr>
          <w:trHeight w:val="540"/>
        </w:trPr>
        <w:tc>
          <w:tcPr>
            <w:tcW w:w="539" w:type="dxa"/>
            <w:tcBorders>
              <w:top w:val="nil"/>
              <w:left w:val="single" w:sz="4" w:space="0" w:color="auto"/>
              <w:bottom w:val="single" w:sz="4" w:space="0" w:color="auto"/>
              <w:right w:val="single" w:sz="4" w:space="0" w:color="auto"/>
            </w:tcBorders>
            <w:hideMark/>
          </w:tcPr>
          <w:p w14:paraId="45B64B2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b.</w:t>
            </w:r>
          </w:p>
        </w:tc>
        <w:tc>
          <w:tcPr>
            <w:tcW w:w="5221" w:type="dxa"/>
            <w:tcBorders>
              <w:top w:val="nil"/>
              <w:left w:val="nil"/>
              <w:bottom w:val="single" w:sz="4" w:space="0" w:color="auto"/>
              <w:right w:val="nil"/>
            </w:tcBorders>
            <w:hideMark/>
          </w:tcPr>
          <w:p w14:paraId="7D6CF4CC"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CSTM - Roofs and Columns.</w:t>
            </w:r>
          </w:p>
        </w:tc>
        <w:tc>
          <w:tcPr>
            <w:tcW w:w="1080" w:type="dxa"/>
            <w:tcBorders>
              <w:top w:val="nil"/>
              <w:left w:val="single" w:sz="4" w:space="0" w:color="auto"/>
              <w:bottom w:val="single" w:sz="4" w:space="0" w:color="auto"/>
              <w:right w:val="single" w:sz="4" w:space="0" w:color="auto"/>
            </w:tcBorders>
            <w:vAlign w:val="center"/>
            <w:hideMark/>
          </w:tcPr>
          <w:p w14:paraId="57F81EB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885 Sq Mtrs</w:t>
            </w:r>
          </w:p>
        </w:tc>
        <w:tc>
          <w:tcPr>
            <w:tcW w:w="900" w:type="dxa"/>
            <w:tcBorders>
              <w:top w:val="nil"/>
              <w:left w:val="nil"/>
              <w:bottom w:val="single" w:sz="4" w:space="0" w:color="auto"/>
              <w:right w:val="single" w:sz="4" w:space="0" w:color="auto"/>
            </w:tcBorders>
            <w:noWrap/>
            <w:vAlign w:val="center"/>
            <w:hideMark/>
          </w:tcPr>
          <w:p w14:paraId="64BEF578"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0CDBF62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1.33 Qtrs</w:t>
            </w:r>
          </w:p>
        </w:tc>
        <w:tc>
          <w:tcPr>
            <w:tcW w:w="810" w:type="dxa"/>
            <w:tcBorders>
              <w:top w:val="nil"/>
              <w:left w:val="nil"/>
              <w:bottom w:val="single" w:sz="4" w:space="0" w:color="auto"/>
              <w:right w:val="single" w:sz="4" w:space="0" w:color="auto"/>
            </w:tcBorders>
            <w:noWrap/>
            <w:vAlign w:val="center"/>
            <w:hideMark/>
          </w:tcPr>
          <w:p w14:paraId="6D7E1B4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1.26</w:t>
            </w:r>
          </w:p>
        </w:tc>
        <w:tc>
          <w:tcPr>
            <w:tcW w:w="1350" w:type="dxa"/>
            <w:tcBorders>
              <w:top w:val="nil"/>
              <w:left w:val="nil"/>
              <w:bottom w:val="single" w:sz="4" w:space="0" w:color="auto"/>
              <w:right w:val="single" w:sz="4" w:space="0" w:color="auto"/>
            </w:tcBorders>
            <w:vAlign w:val="center"/>
            <w:hideMark/>
          </w:tcPr>
          <w:p w14:paraId="19E9D4C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1,483.08 </w:t>
            </w:r>
          </w:p>
        </w:tc>
      </w:tr>
      <w:tr w:rsidR="002D0FE0" w14:paraId="7C737E81" w14:textId="77777777" w:rsidTr="00072ED8">
        <w:trPr>
          <w:trHeight w:val="525"/>
        </w:trPr>
        <w:tc>
          <w:tcPr>
            <w:tcW w:w="539" w:type="dxa"/>
            <w:tcBorders>
              <w:top w:val="nil"/>
              <w:left w:val="single" w:sz="4" w:space="0" w:color="auto"/>
              <w:bottom w:val="single" w:sz="4" w:space="0" w:color="auto"/>
              <w:right w:val="single" w:sz="4" w:space="0" w:color="auto"/>
            </w:tcBorders>
            <w:hideMark/>
          </w:tcPr>
          <w:p w14:paraId="7438E56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c.</w:t>
            </w:r>
          </w:p>
        </w:tc>
        <w:tc>
          <w:tcPr>
            <w:tcW w:w="5221" w:type="dxa"/>
            <w:tcBorders>
              <w:top w:val="nil"/>
              <w:left w:val="nil"/>
              <w:bottom w:val="single" w:sz="4" w:space="0" w:color="auto"/>
              <w:right w:val="nil"/>
            </w:tcBorders>
            <w:hideMark/>
          </w:tcPr>
          <w:p w14:paraId="45C58B31"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VVH - Roofs and Columns.</w:t>
            </w:r>
          </w:p>
        </w:tc>
        <w:tc>
          <w:tcPr>
            <w:tcW w:w="1080" w:type="dxa"/>
            <w:tcBorders>
              <w:top w:val="nil"/>
              <w:left w:val="single" w:sz="4" w:space="0" w:color="auto"/>
              <w:bottom w:val="single" w:sz="4" w:space="0" w:color="auto"/>
              <w:right w:val="single" w:sz="4" w:space="0" w:color="auto"/>
            </w:tcBorders>
            <w:vAlign w:val="center"/>
            <w:hideMark/>
          </w:tcPr>
          <w:p w14:paraId="4679AA7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805 Sq Mtrs</w:t>
            </w:r>
          </w:p>
        </w:tc>
        <w:tc>
          <w:tcPr>
            <w:tcW w:w="900" w:type="dxa"/>
            <w:tcBorders>
              <w:top w:val="nil"/>
              <w:left w:val="nil"/>
              <w:bottom w:val="single" w:sz="4" w:space="0" w:color="auto"/>
              <w:right w:val="single" w:sz="4" w:space="0" w:color="auto"/>
            </w:tcBorders>
            <w:noWrap/>
            <w:vAlign w:val="center"/>
            <w:hideMark/>
          </w:tcPr>
          <w:p w14:paraId="448E9FDB"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E97669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1.33 Qtrs</w:t>
            </w:r>
          </w:p>
        </w:tc>
        <w:tc>
          <w:tcPr>
            <w:tcW w:w="810" w:type="dxa"/>
            <w:tcBorders>
              <w:top w:val="nil"/>
              <w:left w:val="nil"/>
              <w:bottom w:val="single" w:sz="4" w:space="0" w:color="auto"/>
              <w:right w:val="single" w:sz="4" w:space="0" w:color="auto"/>
            </w:tcBorders>
            <w:noWrap/>
            <w:vAlign w:val="center"/>
            <w:hideMark/>
          </w:tcPr>
          <w:p w14:paraId="01481E2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1.26</w:t>
            </w:r>
          </w:p>
        </w:tc>
        <w:tc>
          <w:tcPr>
            <w:tcW w:w="1350" w:type="dxa"/>
            <w:tcBorders>
              <w:top w:val="nil"/>
              <w:left w:val="nil"/>
              <w:bottom w:val="single" w:sz="4" w:space="0" w:color="auto"/>
              <w:right w:val="single" w:sz="4" w:space="0" w:color="auto"/>
            </w:tcBorders>
            <w:vAlign w:val="center"/>
            <w:hideMark/>
          </w:tcPr>
          <w:p w14:paraId="46BA845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1,349.02 </w:t>
            </w:r>
          </w:p>
        </w:tc>
      </w:tr>
      <w:tr w:rsidR="002D0FE0" w14:paraId="53568D3D" w14:textId="77777777" w:rsidTr="00072ED8">
        <w:trPr>
          <w:trHeight w:val="555"/>
        </w:trPr>
        <w:tc>
          <w:tcPr>
            <w:tcW w:w="539" w:type="dxa"/>
            <w:tcBorders>
              <w:top w:val="nil"/>
              <w:left w:val="single" w:sz="4" w:space="0" w:color="auto"/>
              <w:bottom w:val="single" w:sz="4" w:space="0" w:color="auto"/>
              <w:right w:val="single" w:sz="4" w:space="0" w:color="auto"/>
            </w:tcBorders>
            <w:hideMark/>
          </w:tcPr>
          <w:p w14:paraId="75C9070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d.</w:t>
            </w:r>
          </w:p>
        </w:tc>
        <w:tc>
          <w:tcPr>
            <w:tcW w:w="5221" w:type="dxa"/>
            <w:tcBorders>
              <w:top w:val="nil"/>
              <w:left w:val="nil"/>
              <w:bottom w:val="single" w:sz="4" w:space="0" w:color="auto"/>
              <w:right w:val="nil"/>
            </w:tcBorders>
            <w:hideMark/>
          </w:tcPr>
          <w:p w14:paraId="3C20AF61"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LNL - Roofs and Columns.</w:t>
            </w:r>
          </w:p>
        </w:tc>
        <w:tc>
          <w:tcPr>
            <w:tcW w:w="1080" w:type="dxa"/>
            <w:tcBorders>
              <w:top w:val="nil"/>
              <w:left w:val="single" w:sz="4" w:space="0" w:color="auto"/>
              <w:bottom w:val="single" w:sz="4" w:space="0" w:color="auto"/>
              <w:right w:val="single" w:sz="4" w:space="0" w:color="auto"/>
            </w:tcBorders>
            <w:vAlign w:val="center"/>
            <w:hideMark/>
          </w:tcPr>
          <w:p w14:paraId="4CF4E97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1603 Sq Mtrs</w:t>
            </w:r>
          </w:p>
        </w:tc>
        <w:tc>
          <w:tcPr>
            <w:tcW w:w="900" w:type="dxa"/>
            <w:tcBorders>
              <w:top w:val="nil"/>
              <w:left w:val="nil"/>
              <w:bottom w:val="single" w:sz="4" w:space="0" w:color="auto"/>
              <w:right w:val="single" w:sz="4" w:space="0" w:color="auto"/>
            </w:tcBorders>
            <w:noWrap/>
            <w:vAlign w:val="center"/>
            <w:hideMark/>
          </w:tcPr>
          <w:p w14:paraId="6AAE44A9"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3A8D08F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1.33 Qtrs</w:t>
            </w:r>
          </w:p>
        </w:tc>
        <w:tc>
          <w:tcPr>
            <w:tcW w:w="810" w:type="dxa"/>
            <w:tcBorders>
              <w:top w:val="nil"/>
              <w:left w:val="nil"/>
              <w:bottom w:val="single" w:sz="4" w:space="0" w:color="auto"/>
              <w:right w:val="single" w:sz="4" w:space="0" w:color="auto"/>
            </w:tcBorders>
            <w:noWrap/>
            <w:vAlign w:val="center"/>
            <w:hideMark/>
          </w:tcPr>
          <w:p w14:paraId="4F9D07E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1.26</w:t>
            </w:r>
          </w:p>
        </w:tc>
        <w:tc>
          <w:tcPr>
            <w:tcW w:w="1350" w:type="dxa"/>
            <w:tcBorders>
              <w:top w:val="nil"/>
              <w:left w:val="nil"/>
              <w:bottom w:val="single" w:sz="4" w:space="0" w:color="auto"/>
              <w:right w:val="single" w:sz="4" w:space="0" w:color="auto"/>
            </w:tcBorders>
            <w:vAlign w:val="center"/>
            <w:hideMark/>
          </w:tcPr>
          <w:p w14:paraId="5645EB0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2,686.31 </w:t>
            </w:r>
          </w:p>
        </w:tc>
      </w:tr>
      <w:tr w:rsidR="002D0FE0" w14:paraId="69828F94" w14:textId="77777777" w:rsidTr="00072ED8">
        <w:trPr>
          <w:trHeight w:val="485"/>
        </w:trPr>
        <w:tc>
          <w:tcPr>
            <w:tcW w:w="539" w:type="dxa"/>
            <w:tcBorders>
              <w:top w:val="nil"/>
              <w:left w:val="single" w:sz="4" w:space="0" w:color="auto"/>
              <w:bottom w:val="single" w:sz="4" w:space="0" w:color="auto"/>
              <w:right w:val="single" w:sz="4" w:space="0" w:color="auto"/>
            </w:tcBorders>
            <w:hideMark/>
          </w:tcPr>
          <w:p w14:paraId="3A75364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e.</w:t>
            </w:r>
          </w:p>
        </w:tc>
        <w:tc>
          <w:tcPr>
            <w:tcW w:w="5221" w:type="dxa"/>
            <w:tcBorders>
              <w:top w:val="nil"/>
              <w:left w:val="nil"/>
              <w:bottom w:val="single" w:sz="4" w:space="0" w:color="auto"/>
              <w:right w:val="nil"/>
            </w:tcBorders>
            <w:hideMark/>
          </w:tcPr>
          <w:p w14:paraId="3DAF0DF7"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IGP - Roofs and Columns.</w:t>
            </w:r>
          </w:p>
        </w:tc>
        <w:tc>
          <w:tcPr>
            <w:tcW w:w="1080" w:type="dxa"/>
            <w:tcBorders>
              <w:top w:val="nil"/>
              <w:left w:val="single" w:sz="4" w:space="0" w:color="auto"/>
              <w:bottom w:val="single" w:sz="4" w:space="0" w:color="auto"/>
              <w:right w:val="single" w:sz="4" w:space="0" w:color="auto"/>
            </w:tcBorders>
            <w:vAlign w:val="center"/>
            <w:hideMark/>
          </w:tcPr>
          <w:p w14:paraId="7FB798F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1747 Sq Mtrs</w:t>
            </w:r>
          </w:p>
        </w:tc>
        <w:tc>
          <w:tcPr>
            <w:tcW w:w="900" w:type="dxa"/>
            <w:tcBorders>
              <w:top w:val="nil"/>
              <w:left w:val="nil"/>
              <w:bottom w:val="single" w:sz="4" w:space="0" w:color="auto"/>
              <w:right w:val="single" w:sz="4" w:space="0" w:color="auto"/>
            </w:tcBorders>
            <w:noWrap/>
            <w:vAlign w:val="center"/>
            <w:hideMark/>
          </w:tcPr>
          <w:p w14:paraId="41742C93"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20DECC2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1.33 Qtrs</w:t>
            </w:r>
          </w:p>
        </w:tc>
        <w:tc>
          <w:tcPr>
            <w:tcW w:w="810" w:type="dxa"/>
            <w:tcBorders>
              <w:top w:val="nil"/>
              <w:left w:val="nil"/>
              <w:bottom w:val="single" w:sz="4" w:space="0" w:color="auto"/>
              <w:right w:val="single" w:sz="4" w:space="0" w:color="auto"/>
            </w:tcBorders>
            <w:noWrap/>
            <w:vAlign w:val="center"/>
            <w:hideMark/>
          </w:tcPr>
          <w:p w14:paraId="1E4B02A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1.26</w:t>
            </w:r>
          </w:p>
        </w:tc>
        <w:tc>
          <w:tcPr>
            <w:tcW w:w="1350" w:type="dxa"/>
            <w:tcBorders>
              <w:top w:val="nil"/>
              <w:left w:val="nil"/>
              <w:bottom w:val="single" w:sz="4" w:space="0" w:color="auto"/>
              <w:right w:val="single" w:sz="4" w:space="0" w:color="auto"/>
            </w:tcBorders>
            <w:vAlign w:val="center"/>
            <w:hideMark/>
          </w:tcPr>
          <w:p w14:paraId="3EB2B97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2,927.62 </w:t>
            </w:r>
          </w:p>
        </w:tc>
      </w:tr>
      <w:tr w:rsidR="002D0FE0" w14:paraId="300F1AFA" w14:textId="77777777" w:rsidTr="00072ED8">
        <w:trPr>
          <w:trHeight w:val="692"/>
        </w:trPr>
        <w:tc>
          <w:tcPr>
            <w:tcW w:w="539" w:type="dxa"/>
            <w:tcBorders>
              <w:top w:val="nil"/>
              <w:left w:val="single" w:sz="4" w:space="0" w:color="auto"/>
              <w:bottom w:val="single" w:sz="4" w:space="0" w:color="auto"/>
              <w:right w:val="single" w:sz="4" w:space="0" w:color="auto"/>
            </w:tcBorders>
            <w:hideMark/>
          </w:tcPr>
          <w:p w14:paraId="50CB102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5</w:t>
            </w:r>
          </w:p>
        </w:tc>
        <w:tc>
          <w:tcPr>
            <w:tcW w:w="5221" w:type="dxa"/>
            <w:tcBorders>
              <w:top w:val="nil"/>
              <w:left w:val="nil"/>
              <w:bottom w:val="single" w:sz="4" w:space="0" w:color="auto"/>
              <w:right w:val="nil"/>
            </w:tcBorders>
            <w:hideMark/>
          </w:tcPr>
          <w:p w14:paraId="1938B8BD"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Maintenance and Up-keeping of all Offices at ELS/KYN, </w:t>
            </w:r>
          </w:p>
        </w:tc>
        <w:tc>
          <w:tcPr>
            <w:tcW w:w="1080" w:type="dxa"/>
            <w:tcBorders>
              <w:top w:val="nil"/>
              <w:left w:val="single" w:sz="4" w:space="0" w:color="auto"/>
              <w:bottom w:val="single" w:sz="4" w:space="0" w:color="auto"/>
              <w:right w:val="single" w:sz="4" w:space="0" w:color="auto"/>
            </w:tcBorders>
            <w:vAlign w:val="center"/>
            <w:hideMark/>
          </w:tcPr>
          <w:p w14:paraId="3013E01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6410.67 Sq Mtrs</w:t>
            </w:r>
          </w:p>
        </w:tc>
        <w:tc>
          <w:tcPr>
            <w:tcW w:w="900" w:type="dxa"/>
            <w:tcBorders>
              <w:top w:val="nil"/>
              <w:left w:val="nil"/>
              <w:bottom w:val="single" w:sz="4" w:space="0" w:color="auto"/>
              <w:right w:val="single" w:sz="4" w:space="0" w:color="auto"/>
            </w:tcBorders>
            <w:vAlign w:val="center"/>
            <w:hideMark/>
          </w:tcPr>
          <w:p w14:paraId="0588730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sq mtrs per day</w:t>
            </w:r>
          </w:p>
        </w:tc>
        <w:tc>
          <w:tcPr>
            <w:tcW w:w="720" w:type="dxa"/>
            <w:tcBorders>
              <w:top w:val="nil"/>
              <w:left w:val="nil"/>
              <w:bottom w:val="single" w:sz="4" w:space="0" w:color="auto"/>
              <w:right w:val="single" w:sz="4" w:space="0" w:color="auto"/>
            </w:tcBorders>
            <w:vAlign w:val="center"/>
            <w:hideMark/>
          </w:tcPr>
          <w:p w14:paraId="5EB18E83"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5CB50F8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0.94</w:t>
            </w:r>
          </w:p>
        </w:tc>
        <w:tc>
          <w:tcPr>
            <w:tcW w:w="1350" w:type="dxa"/>
            <w:tcBorders>
              <w:top w:val="nil"/>
              <w:left w:val="nil"/>
              <w:bottom w:val="single" w:sz="4" w:space="0" w:color="auto"/>
              <w:right w:val="single" w:sz="4" w:space="0" w:color="auto"/>
            </w:tcBorders>
            <w:vAlign w:val="center"/>
            <w:hideMark/>
          </w:tcPr>
          <w:p w14:paraId="29229DD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626,707.10 </w:t>
            </w:r>
          </w:p>
        </w:tc>
      </w:tr>
      <w:tr w:rsidR="002D0FE0" w14:paraId="69BF29CD" w14:textId="77777777" w:rsidTr="00072ED8">
        <w:trPr>
          <w:trHeight w:val="530"/>
        </w:trPr>
        <w:tc>
          <w:tcPr>
            <w:tcW w:w="539" w:type="dxa"/>
            <w:tcBorders>
              <w:top w:val="nil"/>
              <w:left w:val="single" w:sz="4" w:space="0" w:color="auto"/>
              <w:bottom w:val="single" w:sz="4" w:space="0" w:color="auto"/>
              <w:right w:val="single" w:sz="4" w:space="0" w:color="auto"/>
            </w:tcBorders>
            <w:hideMark/>
          </w:tcPr>
          <w:p w14:paraId="4E8AADA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w:t>
            </w:r>
          </w:p>
        </w:tc>
        <w:tc>
          <w:tcPr>
            <w:tcW w:w="5221" w:type="dxa"/>
            <w:tcBorders>
              <w:top w:val="nil"/>
              <w:left w:val="nil"/>
              <w:bottom w:val="single" w:sz="4" w:space="0" w:color="auto"/>
              <w:right w:val="nil"/>
            </w:tcBorders>
            <w:hideMark/>
          </w:tcPr>
          <w:p w14:paraId="3935C347"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Maintenance and Up-keeping of Staff Hall (Canteen) at ELS/KYN </w:t>
            </w:r>
          </w:p>
        </w:tc>
        <w:tc>
          <w:tcPr>
            <w:tcW w:w="1080" w:type="dxa"/>
            <w:tcBorders>
              <w:top w:val="nil"/>
              <w:left w:val="single" w:sz="4" w:space="0" w:color="auto"/>
              <w:bottom w:val="single" w:sz="4" w:space="0" w:color="auto"/>
              <w:right w:val="single" w:sz="4" w:space="0" w:color="auto"/>
            </w:tcBorders>
            <w:vAlign w:val="center"/>
            <w:hideMark/>
          </w:tcPr>
          <w:p w14:paraId="5E91572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465.78 Sq Mtrs</w:t>
            </w:r>
          </w:p>
        </w:tc>
        <w:tc>
          <w:tcPr>
            <w:tcW w:w="900" w:type="dxa"/>
            <w:tcBorders>
              <w:top w:val="nil"/>
              <w:left w:val="nil"/>
              <w:bottom w:val="single" w:sz="4" w:space="0" w:color="auto"/>
              <w:right w:val="single" w:sz="4" w:space="0" w:color="auto"/>
            </w:tcBorders>
            <w:noWrap/>
            <w:vAlign w:val="center"/>
            <w:hideMark/>
          </w:tcPr>
          <w:p w14:paraId="08CA5821"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55A3AA5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02CB19A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1.68</w:t>
            </w:r>
          </w:p>
        </w:tc>
        <w:tc>
          <w:tcPr>
            <w:tcW w:w="1350" w:type="dxa"/>
            <w:tcBorders>
              <w:top w:val="nil"/>
              <w:left w:val="nil"/>
              <w:bottom w:val="single" w:sz="4" w:space="0" w:color="auto"/>
              <w:right w:val="single" w:sz="4" w:space="0" w:color="auto"/>
            </w:tcBorders>
            <w:vAlign w:val="center"/>
            <w:hideMark/>
          </w:tcPr>
          <w:p w14:paraId="44A42F8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81,381.08 </w:t>
            </w:r>
          </w:p>
        </w:tc>
      </w:tr>
      <w:tr w:rsidR="002D0FE0" w14:paraId="1A60FC84" w14:textId="77777777" w:rsidTr="00072ED8">
        <w:trPr>
          <w:trHeight w:val="530"/>
        </w:trPr>
        <w:tc>
          <w:tcPr>
            <w:tcW w:w="539" w:type="dxa"/>
            <w:tcBorders>
              <w:top w:val="nil"/>
              <w:left w:val="single" w:sz="4" w:space="0" w:color="auto"/>
              <w:bottom w:val="single" w:sz="4" w:space="0" w:color="auto"/>
              <w:right w:val="single" w:sz="4" w:space="0" w:color="auto"/>
            </w:tcBorders>
            <w:hideMark/>
          </w:tcPr>
          <w:p w14:paraId="65B3885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7</w:t>
            </w:r>
          </w:p>
        </w:tc>
        <w:tc>
          <w:tcPr>
            <w:tcW w:w="5221" w:type="dxa"/>
            <w:tcBorders>
              <w:top w:val="nil"/>
              <w:left w:val="nil"/>
              <w:bottom w:val="single" w:sz="4" w:space="0" w:color="auto"/>
              <w:right w:val="nil"/>
            </w:tcBorders>
            <w:hideMark/>
          </w:tcPr>
          <w:p w14:paraId="33818C61"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Maintenance and Up-keeping of Surrounding / Circulating area (uncovered) at ELS/KYN </w:t>
            </w:r>
          </w:p>
        </w:tc>
        <w:tc>
          <w:tcPr>
            <w:tcW w:w="1080" w:type="dxa"/>
            <w:tcBorders>
              <w:top w:val="nil"/>
              <w:left w:val="single" w:sz="4" w:space="0" w:color="auto"/>
              <w:bottom w:val="single" w:sz="4" w:space="0" w:color="auto"/>
              <w:right w:val="single" w:sz="4" w:space="0" w:color="auto"/>
            </w:tcBorders>
            <w:vAlign w:val="center"/>
            <w:hideMark/>
          </w:tcPr>
          <w:p w14:paraId="0BF32FD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10591.68 Sq Mtrs</w:t>
            </w:r>
          </w:p>
        </w:tc>
        <w:tc>
          <w:tcPr>
            <w:tcW w:w="900" w:type="dxa"/>
            <w:tcBorders>
              <w:top w:val="nil"/>
              <w:left w:val="nil"/>
              <w:bottom w:val="single" w:sz="4" w:space="0" w:color="auto"/>
              <w:right w:val="single" w:sz="4" w:space="0" w:color="auto"/>
            </w:tcBorders>
            <w:noWrap/>
            <w:vAlign w:val="center"/>
            <w:hideMark/>
          </w:tcPr>
          <w:p w14:paraId="0B802E32"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w:t>
            </w:r>
          </w:p>
        </w:tc>
        <w:tc>
          <w:tcPr>
            <w:tcW w:w="720" w:type="dxa"/>
            <w:tcBorders>
              <w:top w:val="nil"/>
              <w:left w:val="nil"/>
              <w:bottom w:val="single" w:sz="4" w:space="0" w:color="auto"/>
              <w:right w:val="single" w:sz="4" w:space="0" w:color="auto"/>
            </w:tcBorders>
            <w:vAlign w:val="center"/>
            <w:hideMark/>
          </w:tcPr>
          <w:p w14:paraId="4F78DFC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6B2D7DD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0.06</w:t>
            </w:r>
          </w:p>
        </w:tc>
        <w:tc>
          <w:tcPr>
            <w:tcW w:w="1350" w:type="dxa"/>
            <w:tcBorders>
              <w:top w:val="nil"/>
              <w:left w:val="nil"/>
              <w:bottom w:val="single" w:sz="4" w:space="0" w:color="auto"/>
              <w:right w:val="single" w:sz="4" w:space="0" w:color="auto"/>
            </w:tcBorders>
            <w:vAlign w:val="center"/>
            <w:hideMark/>
          </w:tcPr>
          <w:p w14:paraId="4B41121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66,092.08 </w:t>
            </w:r>
          </w:p>
        </w:tc>
      </w:tr>
      <w:tr w:rsidR="002D0FE0" w14:paraId="145F7386" w14:textId="77777777" w:rsidTr="00072ED8">
        <w:trPr>
          <w:trHeight w:val="710"/>
        </w:trPr>
        <w:tc>
          <w:tcPr>
            <w:tcW w:w="539" w:type="dxa"/>
            <w:tcBorders>
              <w:top w:val="nil"/>
              <w:left w:val="single" w:sz="4" w:space="0" w:color="auto"/>
              <w:bottom w:val="single" w:sz="4" w:space="0" w:color="auto"/>
              <w:right w:val="single" w:sz="4" w:space="0" w:color="auto"/>
            </w:tcBorders>
            <w:hideMark/>
          </w:tcPr>
          <w:p w14:paraId="15C411D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8</w:t>
            </w:r>
          </w:p>
        </w:tc>
        <w:tc>
          <w:tcPr>
            <w:tcW w:w="5221" w:type="dxa"/>
            <w:tcBorders>
              <w:top w:val="nil"/>
              <w:left w:val="nil"/>
              <w:bottom w:val="single" w:sz="4" w:space="0" w:color="auto"/>
              <w:right w:val="nil"/>
            </w:tcBorders>
            <w:hideMark/>
          </w:tcPr>
          <w:p w14:paraId="1DED66A9"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Maintenance and Up-keeping of garden and Cutting &amp; removal of wild grass and shrubs in the ELS/KYN's premises. </w:t>
            </w:r>
          </w:p>
        </w:tc>
        <w:tc>
          <w:tcPr>
            <w:tcW w:w="1080" w:type="dxa"/>
            <w:tcBorders>
              <w:top w:val="nil"/>
              <w:left w:val="single" w:sz="4" w:space="0" w:color="auto"/>
              <w:bottom w:val="single" w:sz="4" w:space="0" w:color="auto"/>
              <w:right w:val="single" w:sz="4" w:space="0" w:color="auto"/>
            </w:tcBorders>
            <w:vAlign w:val="center"/>
            <w:hideMark/>
          </w:tcPr>
          <w:p w14:paraId="3788170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65862 Sq Mtrs</w:t>
            </w:r>
          </w:p>
        </w:tc>
        <w:tc>
          <w:tcPr>
            <w:tcW w:w="900" w:type="dxa"/>
            <w:tcBorders>
              <w:top w:val="nil"/>
              <w:left w:val="nil"/>
              <w:bottom w:val="single" w:sz="4" w:space="0" w:color="auto"/>
              <w:right w:val="single" w:sz="4" w:space="0" w:color="auto"/>
            </w:tcBorders>
            <w:vAlign w:val="center"/>
            <w:hideMark/>
          </w:tcPr>
          <w:p w14:paraId="7AE8DCEE"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sq mtrs per day</w:t>
            </w:r>
          </w:p>
        </w:tc>
        <w:tc>
          <w:tcPr>
            <w:tcW w:w="720" w:type="dxa"/>
            <w:tcBorders>
              <w:top w:val="nil"/>
              <w:left w:val="nil"/>
              <w:bottom w:val="single" w:sz="4" w:space="0" w:color="auto"/>
              <w:right w:val="single" w:sz="4" w:space="0" w:color="auto"/>
            </w:tcBorders>
            <w:vAlign w:val="center"/>
            <w:hideMark/>
          </w:tcPr>
          <w:p w14:paraId="527091C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4395F1F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0.006</w:t>
            </w:r>
          </w:p>
        </w:tc>
        <w:tc>
          <w:tcPr>
            <w:tcW w:w="1350" w:type="dxa"/>
            <w:tcBorders>
              <w:top w:val="nil"/>
              <w:left w:val="nil"/>
              <w:bottom w:val="single" w:sz="4" w:space="0" w:color="auto"/>
              <w:right w:val="single" w:sz="4" w:space="0" w:color="auto"/>
            </w:tcBorders>
            <w:vAlign w:val="center"/>
            <w:hideMark/>
          </w:tcPr>
          <w:p w14:paraId="6A71373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41,097.89 </w:t>
            </w:r>
          </w:p>
        </w:tc>
      </w:tr>
      <w:tr w:rsidR="002D0FE0" w14:paraId="73DD644F" w14:textId="77777777" w:rsidTr="00072ED8">
        <w:trPr>
          <w:trHeight w:val="510"/>
        </w:trPr>
        <w:tc>
          <w:tcPr>
            <w:tcW w:w="539" w:type="dxa"/>
            <w:tcBorders>
              <w:top w:val="nil"/>
              <w:left w:val="single" w:sz="4" w:space="0" w:color="auto"/>
              <w:bottom w:val="single" w:sz="4" w:space="0" w:color="auto"/>
              <w:right w:val="single" w:sz="4" w:space="0" w:color="auto"/>
            </w:tcBorders>
            <w:hideMark/>
          </w:tcPr>
          <w:p w14:paraId="2CDFA6E9"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9</w:t>
            </w:r>
          </w:p>
        </w:tc>
        <w:tc>
          <w:tcPr>
            <w:tcW w:w="5221" w:type="dxa"/>
            <w:tcBorders>
              <w:top w:val="nil"/>
              <w:left w:val="nil"/>
              <w:bottom w:val="single" w:sz="4" w:space="0" w:color="auto"/>
              <w:right w:val="nil"/>
            </w:tcBorders>
            <w:hideMark/>
          </w:tcPr>
          <w:p w14:paraId="1B12FA36"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Loading, transporting, unloading and stacking of metallic scraps  at nominated places in the ELS/KYN's premises.</w:t>
            </w:r>
          </w:p>
        </w:tc>
        <w:tc>
          <w:tcPr>
            <w:tcW w:w="1080" w:type="dxa"/>
            <w:tcBorders>
              <w:top w:val="nil"/>
              <w:left w:val="single" w:sz="4" w:space="0" w:color="auto"/>
              <w:bottom w:val="single" w:sz="4" w:space="0" w:color="auto"/>
              <w:right w:val="single" w:sz="4" w:space="0" w:color="auto"/>
            </w:tcBorders>
            <w:vAlign w:val="center"/>
            <w:hideMark/>
          </w:tcPr>
          <w:p w14:paraId="42159A9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Month </w:t>
            </w:r>
          </w:p>
        </w:tc>
        <w:tc>
          <w:tcPr>
            <w:tcW w:w="900" w:type="dxa"/>
            <w:tcBorders>
              <w:top w:val="nil"/>
              <w:left w:val="nil"/>
              <w:bottom w:val="single" w:sz="4" w:space="0" w:color="auto"/>
              <w:right w:val="single" w:sz="4" w:space="0" w:color="auto"/>
            </w:tcBorders>
            <w:vAlign w:val="center"/>
            <w:hideMark/>
          </w:tcPr>
          <w:p w14:paraId="51D997A8"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month</w:t>
            </w:r>
          </w:p>
        </w:tc>
        <w:tc>
          <w:tcPr>
            <w:tcW w:w="720" w:type="dxa"/>
            <w:tcBorders>
              <w:top w:val="nil"/>
              <w:left w:val="nil"/>
              <w:bottom w:val="single" w:sz="4" w:space="0" w:color="auto"/>
              <w:right w:val="single" w:sz="4" w:space="0" w:color="auto"/>
            </w:tcBorders>
            <w:noWrap/>
            <w:vAlign w:val="center"/>
            <w:hideMark/>
          </w:tcPr>
          <w:p w14:paraId="239BF65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4</w:t>
            </w:r>
          </w:p>
        </w:tc>
        <w:tc>
          <w:tcPr>
            <w:tcW w:w="810" w:type="dxa"/>
            <w:tcBorders>
              <w:top w:val="nil"/>
              <w:left w:val="nil"/>
              <w:bottom w:val="single" w:sz="4" w:space="0" w:color="auto"/>
              <w:right w:val="single" w:sz="4" w:space="0" w:color="auto"/>
            </w:tcBorders>
            <w:noWrap/>
            <w:vAlign w:val="center"/>
            <w:hideMark/>
          </w:tcPr>
          <w:p w14:paraId="3145B66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23,944 </w:t>
            </w:r>
          </w:p>
        </w:tc>
        <w:tc>
          <w:tcPr>
            <w:tcW w:w="1350" w:type="dxa"/>
            <w:tcBorders>
              <w:top w:val="nil"/>
              <w:left w:val="nil"/>
              <w:bottom w:val="single" w:sz="4" w:space="0" w:color="auto"/>
              <w:right w:val="single" w:sz="4" w:space="0" w:color="auto"/>
            </w:tcBorders>
            <w:vAlign w:val="center"/>
            <w:hideMark/>
          </w:tcPr>
          <w:p w14:paraId="5A72741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95,776.00 </w:t>
            </w:r>
          </w:p>
        </w:tc>
      </w:tr>
      <w:tr w:rsidR="002D0FE0" w14:paraId="67FE0D31" w14:textId="77777777" w:rsidTr="00072ED8">
        <w:trPr>
          <w:trHeight w:val="917"/>
        </w:trPr>
        <w:tc>
          <w:tcPr>
            <w:tcW w:w="539" w:type="dxa"/>
            <w:tcBorders>
              <w:top w:val="nil"/>
              <w:left w:val="single" w:sz="4" w:space="0" w:color="auto"/>
              <w:bottom w:val="single" w:sz="4" w:space="0" w:color="auto"/>
              <w:right w:val="single" w:sz="4" w:space="0" w:color="auto"/>
            </w:tcBorders>
            <w:hideMark/>
          </w:tcPr>
          <w:p w14:paraId="0F5E1A7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w:t>
            </w:r>
          </w:p>
        </w:tc>
        <w:tc>
          <w:tcPr>
            <w:tcW w:w="5221" w:type="dxa"/>
            <w:tcBorders>
              <w:top w:val="nil"/>
              <w:left w:val="nil"/>
              <w:bottom w:val="single" w:sz="4" w:space="0" w:color="auto"/>
              <w:right w:val="nil"/>
            </w:tcBorders>
            <w:hideMark/>
          </w:tcPr>
          <w:p w14:paraId="282B2DEA"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Disposal of MS Scrap accumulated in ELS KYN to AMM HBHR including  loading/ unloading with contractor's labour and truck/lorry of Capacity of 9 MT min as and when required by Administration.</w:t>
            </w:r>
          </w:p>
        </w:tc>
        <w:tc>
          <w:tcPr>
            <w:tcW w:w="1080" w:type="dxa"/>
            <w:tcBorders>
              <w:top w:val="nil"/>
              <w:left w:val="single" w:sz="4" w:space="0" w:color="auto"/>
              <w:bottom w:val="single" w:sz="4" w:space="0" w:color="auto"/>
              <w:right w:val="single" w:sz="4" w:space="0" w:color="auto"/>
            </w:tcBorders>
            <w:vAlign w:val="center"/>
            <w:hideMark/>
          </w:tcPr>
          <w:p w14:paraId="1B8D313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Tonn</w:t>
            </w:r>
          </w:p>
        </w:tc>
        <w:tc>
          <w:tcPr>
            <w:tcW w:w="900" w:type="dxa"/>
            <w:tcBorders>
              <w:top w:val="nil"/>
              <w:left w:val="nil"/>
              <w:bottom w:val="single" w:sz="4" w:space="0" w:color="auto"/>
              <w:right w:val="single" w:sz="4" w:space="0" w:color="auto"/>
            </w:tcBorders>
            <w:vAlign w:val="center"/>
            <w:hideMark/>
          </w:tcPr>
          <w:p w14:paraId="12A4EDB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Ton</w:t>
            </w:r>
          </w:p>
        </w:tc>
        <w:tc>
          <w:tcPr>
            <w:tcW w:w="720" w:type="dxa"/>
            <w:tcBorders>
              <w:top w:val="nil"/>
              <w:left w:val="nil"/>
              <w:bottom w:val="single" w:sz="4" w:space="0" w:color="auto"/>
              <w:right w:val="single" w:sz="4" w:space="0" w:color="auto"/>
            </w:tcBorders>
            <w:noWrap/>
            <w:vAlign w:val="center"/>
            <w:hideMark/>
          </w:tcPr>
          <w:p w14:paraId="5C40087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87.5</w:t>
            </w:r>
          </w:p>
        </w:tc>
        <w:tc>
          <w:tcPr>
            <w:tcW w:w="810" w:type="dxa"/>
            <w:tcBorders>
              <w:top w:val="nil"/>
              <w:left w:val="nil"/>
              <w:bottom w:val="single" w:sz="4" w:space="0" w:color="auto"/>
              <w:right w:val="single" w:sz="4" w:space="0" w:color="auto"/>
            </w:tcBorders>
            <w:noWrap/>
            <w:vAlign w:val="center"/>
            <w:hideMark/>
          </w:tcPr>
          <w:p w14:paraId="1F92145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401.28 </w:t>
            </w:r>
          </w:p>
        </w:tc>
        <w:tc>
          <w:tcPr>
            <w:tcW w:w="1350" w:type="dxa"/>
            <w:tcBorders>
              <w:top w:val="nil"/>
              <w:left w:val="nil"/>
              <w:bottom w:val="single" w:sz="4" w:space="0" w:color="auto"/>
              <w:right w:val="single" w:sz="4" w:space="0" w:color="auto"/>
            </w:tcBorders>
            <w:vAlign w:val="center"/>
            <w:hideMark/>
          </w:tcPr>
          <w:p w14:paraId="422386FA"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35,112.00 </w:t>
            </w:r>
          </w:p>
        </w:tc>
      </w:tr>
      <w:tr w:rsidR="002D0FE0" w14:paraId="19CDA9A4" w14:textId="77777777" w:rsidTr="00072ED8">
        <w:trPr>
          <w:trHeight w:val="890"/>
        </w:trPr>
        <w:tc>
          <w:tcPr>
            <w:tcW w:w="539" w:type="dxa"/>
            <w:tcBorders>
              <w:top w:val="nil"/>
              <w:left w:val="single" w:sz="4" w:space="0" w:color="auto"/>
              <w:bottom w:val="single" w:sz="4" w:space="0" w:color="auto"/>
              <w:right w:val="single" w:sz="4" w:space="0" w:color="auto"/>
            </w:tcBorders>
            <w:hideMark/>
          </w:tcPr>
          <w:p w14:paraId="184D11F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11</w:t>
            </w:r>
          </w:p>
        </w:tc>
        <w:tc>
          <w:tcPr>
            <w:tcW w:w="5221" w:type="dxa"/>
            <w:tcBorders>
              <w:top w:val="nil"/>
              <w:left w:val="nil"/>
              <w:bottom w:val="single" w:sz="4" w:space="0" w:color="auto"/>
              <w:right w:val="nil"/>
            </w:tcBorders>
            <w:hideMark/>
          </w:tcPr>
          <w:p w14:paraId="5FB7835A"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 xml:space="preserve">Disposal of zero value items from ELS KYN to any appropriate dumping ground/place including loading/unloading with contractor's labour and truck/ lorry of capacity 3 MT min. (3 trips per month) </w:t>
            </w:r>
          </w:p>
        </w:tc>
        <w:tc>
          <w:tcPr>
            <w:tcW w:w="1080" w:type="dxa"/>
            <w:tcBorders>
              <w:top w:val="nil"/>
              <w:left w:val="single" w:sz="4" w:space="0" w:color="auto"/>
              <w:bottom w:val="single" w:sz="4" w:space="0" w:color="auto"/>
              <w:right w:val="single" w:sz="4" w:space="0" w:color="auto"/>
            </w:tcBorders>
            <w:vAlign w:val="center"/>
            <w:hideMark/>
          </w:tcPr>
          <w:p w14:paraId="1E37043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Trips</w:t>
            </w:r>
          </w:p>
        </w:tc>
        <w:tc>
          <w:tcPr>
            <w:tcW w:w="900" w:type="dxa"/>
            <w:tcBorders>
              <w:top w:val="nil"/>
              <w:left w:val="nil"/>
              <w:bottom w:val="single" w:sz="4" w:space="0" w:color="auto"/>
              <w:right w:val="single" w:sz="4" w:space="0" w:color="auto"/>
            </w:tcBorders>
            <w:vAlign w:val="center"/>
            <w:hideMark/>
          </w:tcPr>
          <w:p w14:paraId="3FAA6B42"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Trip</w:t>
            </w:r>
          </w:p>
        </w:tc>
        <w:tc>
          <w:tcPr>
            <w:tcW w:w="720" w:type="dxa"/>
            <w:tcBorders>
              <w:top w:val="nil"/>
              <w:left w:val="nil"/>
              <w:bottom w:val="single" w:sz="4" w:space="0" w:color="auto"/>
              <w:right w:val="single" w:sz="4" w:space="0" w:color="auto"/>
            </w:tcBorders>
            <w:noWrap/>
            <w:vAlign w:val="center"/>
            <w:hideMark/>
          </w:tcPr>
          <w:p w14:paraId="07E1875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w:t>
            </w:r>
          </w:p>
        </w:tc>
        <w:tc>
          <w:tcPr>
            <w:tcW w:w="810" w:type="dxa"/>
            <w:tcBorders>
              <w:top w:val="nil"/>
              <w:left w:val="nil"/>
              <w:bottom w:val="single" w:sz="4" w:space="0" w:color="auto"/>
              <w:right w:val="single" w:sz="4" w:space="0" w:color="auto"/>
            </w:tcBorders>
            <w:noWrap/>
            <w:vAlign w:val="center"/>
            <w:hideMark/>
          </w:tcPr>
          <w:p w14:paraId="7210D4B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2,382 </w:t>
            </w:r>
          </w:p>
        </w:tc>
        <w:tc>
          <w:tcPr>
            <w:tcW w:w="1350" w:type="dxa"/>
            <w:tcBorders>
              <w:top w:val="nil"/>
              <w:left w:val="nil"/>
              <w:bottom w:val="single" w:sz="4" w:space="0" w:color="auto"/>
              <w:right w:val="single" w:sz="4" w:space="0" w:color="auto"/>
            </w:tcBorders>
            <w:vAlign w:val="center"/>
            <w:hideMark/>
          </w:tcPr>
          <w:p w14:paraId="0ABD435B"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   </w:t>
            </w:r>
          </w:p>
        </w:tc>
      </w:tr>
      <w:tr w:rsidR="002D0FE0" w14:paraId="1E751862" w14:textId="77777777" w:rsidTr="00072ED8">
        <w:trPr>
          <w:trHeight w:val="620"/>
        </w:trPr>
        <w:tc>
          <w:tcPr>
            <w:tcW w:w="539" w:type="dxa"/>
            <w:tcBorders>
              <w:top w:val="nil"/>
              <w:left w:val="single" w:sz="4" w:space="0" w:color="auto"/>
              <w:bottom w:val="single" w:sz="4" w:space="0" w:color="auto"/>
              <w:right w:val="single" w:sz="4" w:space="0" w:color="auto"/>
            </w:tcBorders>
            <w:hideMark/>
          </w:tcPr>
          <w:p w14:paraId="01F1B92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12</w:t>
            </w:r>
          </w:p>
        </w:tc>
        <w:tc>
          <w:tcPr>
            <w:tcW w:w="5221" w:type="dxa"/>
            <w:tcBorders>
              <w:top w:val="nil"/>
              <w:left w:val="nil"/>
              <w:bottom w:val="single" w:sz="4" w:space="0" w:color="auto"/>
              <w:right w:val="nil"/>
            </w:tcBorders>
            <w:hideMark/>
          </w:tcPr>
          <w:p w14:paraId="31597021"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Leveling and dressing of ground including disposal of debries through contractors labour, JCB machine, machine operator, fuel Etc.</w:t>
            </w:r>
          </w:p>
        </w:tc>
        <w:tc>
          <w:tcPr>
            <w:tcW w:w="1080" w:type="dxa"/>
            <w:tcBorders>
              <w:top w:val="nil"/>
              <w:left w:val="single" w:sz="4" w:space="0" w:color="auto"/>
              <w:bottom w:val="single" w:sz="4" w:space="0" w:color="auto"/>
              <w:right w:val="single" w:sz="4" w:space="0" w:color="auto"/>
            </w:tcBorders>
            <w:vAlign w:val="center"/>
            <w:hideMark/>
          </w:tcPr>
          <w:p w14:paraId="4F2F5CB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Hours</w:t>
            </w:r>
          </w:p>
        </w:tc>
        <w:tc>
          <w:tcPr>
            <w:tcW w:w="900" w:type="dxa"/>
            <w:tcBorders>
              <w:top w:val="nil"/>
              <w:left w:val="nil"/>
              <w:bottom w:val="single" w:sz="4" w:space="0" w:color="auto"/>
              <w:right w:val="single" w:sz="4" w:space="0" w:color="auto"/>
            </w:tcBorders>
            <w:vAlign w:val="center"/>
            <w:hideMark/>
          </w:tcPr>
          <w:p w14:paraId="6705725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Hour</w:t>
            </w:r>
          </w:p>
        </w:tc>
        <w:tc>
          <w:tcPr>
            <w:tcW w:w="720" w:type="dxa"/>
            <w:tcBorders>
              <w:top w:val="nil"/>
              <w:left w:val="nil"/>
              <w:bottom w:val="single" w:sz="4" w:space="0" w:color="auto"/>
              <w:right w:val="single" w:sz="4" w:space="0" w:color="auto"/>
            </w:tcBorders>
            <w:noWrap/>
            <w:vAlign w:val="center"/>
            <w:hideMark/>
          </w:tcPr>
          <w:p w14:paraId="570119FF"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50</w:t>
            </w:r>
          </w:p>
        </w:tc>
        <w:tc>
          <w:tcPr>
            <w:tcW w:w="810" w:type="dxa"/>
            <w:tcBorders>
              <w:top w:val="nil"/>
              <w:left w:val="nil"/>
              <w:bottom w:val="single" w:sz="4" w:space="0" w:color="auto"/>
              <w:right w:val="single" w:sz="4" w:space="0" w:color="auto"/>
            </w:tcBorders>
            <w:noWrap/>
            <w:vAlign w:val="center"/>
            <w:hideMark/>
          </w:tcPr>
          <w:p w14:paraId="604F3F06"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1,157 </w:t>
            </w:r>
          </w:p>
        </w:tc>
        <w:tc>
          <w:tcPr>
            <w:tcW w:w="1350" w:type="dxa"/>
            <w:tcBorders>
              <w:top w:val="nil"/>
              <w:left w:val="nil"/>
              <w:bottom w:val="single" w:sz="4" w:space="0" w:color="auto"/>
              <w:right w:val="single" w:sz="4" w:space="0" w:color="auto"/>
            </w:tcBorders>
            <w:vAlign w:val="center"/>
            <w:hideMark/>
          </w:tcPr>
          <w:p w14:paraId="5B31BEE4"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57,870.50 </w:t>
            </w:r>
          </w:p>
        </w:tc>
      </w:tr>
      <w:tr w:rsidR="002D0FE0" w14:paraId="2B8206F9" w14:textId="77777777" w:rsidTr="00072ED8">
        <w:trPr>
          <w:trHeight w:val="665"/>
        </w:trPr>
        <w:tc>
          <w:tcPr>
            <w:tcW w:w="539" w:type="dxa"/>
            <w:tcBorders>
              <w:top w:val="nil"/>
              <w:left w:val="single" w:sz="4" w:space="0" w:color="auto"/>
              <w:bottom w:val="nil"/>
              <w:right w:val="single" w:sz="4" w:space="0" w:color="auto"/>
            </w:tcBorders>
            <w:hideMark/>
          </w:tcPr>
          <w:p w14:paraId="0D351C21"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13</w:t>
            </w:r>
          </w:p>
        </w:tc>
        <w:tc>
          <w:tcPr>
            <w:tcW w:w="5221" w:type="dxa"/>
            <w:tcBorders>
              <w:top w:val="nil"/>
              <w:left w:val="nil"/>
              <w:bottom w:val="nil"/>
              <w:right w:val="nil"/>
            </w:tcBorders>
            <w:hideMark/>
          </w:tcPr>
          <w:p w14:paraId="4984DE20" w14:textId="77777777" w:rsidR="002D0FE0" w:rsidRPr="002D0FE0" w:rsidRDefault="002D0FE0">
            <w:pPr>
              <w:rPr>
                <w:rFonts w:ascii="Arial" w:hAnsi="Arial" w:cs="Arial"/>
                <w:color w:val="000000"/>
                <w:sz w:val="19"/>
                <w:szCs w:val="19"/>
              </w:rPr>
            </w:pPr>
            <w:r w:rsidRPr="002D0FE0">
              <w:rPr>
                <w:rFonts w:ascii="Arial" w:hAnsi="Arial" w:cs="Arial"/>
                <w:color w:val="000000"/>
                <w:sz w:val="19"/>
                <w:szCs w:val="19"/>
              </w:rPr>
              <w:t>Maintenance and Up-keeping of SMM/KYN's Office ( Ground Floor &amp; First Floor and Godowns) - ( New Item not covered in Item No.5 above)</w:t>
            </w:r>
          </w:p>
        </w:tc>
        <w:tc>
          <w:tcPr>
            <w:tcW w:w="1080" w:type="dxa"/>
            <w:tcBorders>
              <w:top w:val="nil"/>
              <w:left w:val="single" w:sz="4" w:space="0" w:color="auto"/>
              <w:bottom w:val="single" w:sz="4" w:space="0" w:color="auto"/>
              <w:right w:val="single" w:sz="4" w:space="0" w:color="auto"/>
            </w:tcBorders>
            <w:vAlign w:val="center"/>
            <w:hideMark/>
          </w:tcPr>
          <w:p w14:paraId="094A5E0D"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1579.33 Sq Mtrs</w:t>
            </w:r>
          </w:p>
        </w:tc>
        <w:tc>
          <w:tcPr>
            <w:tcW w:w="900" w:type="dxa"/>
            <w:tcBorders>
              <w:top w:val="nil"/>
              <w:left w:val="nil"/>
              <w:bottom w:val="single" w:sz="4" w:space="0" w:color="auto"/>
              <w:right w:val="single" w:sz="4" w:space="0" w:color="auto"/>
            </w:tcBorders>
            <w:vAlign w:val="center"/>
            <w:hideMark/>
          </w:tcPr>
          <w:p w14:paraId="0506C5D5"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per sq mtrs per day</w:t>
            </w:r>
          </w:p>
        </w:tc>
        <w:tc>
          <w:tcPr>
            <w:tcW w:w="720" w:type="dxa"/>
            <w:tcBorders>
              <w:top w:val="nil"/>
              <w:left w:val="nil"/>
              <w:bottom w:val="single" w:sz="4" w:space="0" w:color="auto"/>
              <w:right w:val="single" w:sz="4" w:space="0" w:color="auto"/>
            </w:tcBorders>
            <w:noWrap/>
            <w:vAlign w:val="center"/>
            <w:hideMark/>
          </w:tcPr>
          <w:p w14:paraId="6FE03D3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104 days</w:t>
            </w:r>
          </w:p>
        </w:tc>
        <w:tc>
          <w:tcPr>
            <w:tcW w:w="810" w:type="dxa"/>
            <w:tcBorders>
              <w:top w:val="nil"/>
              <w:left w:val="nil"/>
              <w:bottom w:val="single" w:sz="4" w:space="0" w:color="auto"/>
              <w:right w:val="single" w:sz="4" w:space="0" w:color="auto"/>
            </w:tcBorders>
            <w:noWrap/>
            <w:vAlign w:val="center"/>
            <w:hideMark/>
          </w:tcPr>
          <w:p w14:paraId="08985F37"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0.2</w:t>
            </w:r>
          </w:p>
        </w:tc>
        <w:tc>
          <w:tcPr>
            <w:tcW w:w="1350" w:type="dxa"/>
            <w:tcBorders>
              <w:top w:val="nil"/>
              <w:left w:val="nil"/>
              <w:bottom w:val="single" w:sz="4" w:space="0" w:color="auto"/>
              <w:right w:val="single" w:sz="4" w:space="0" w:color="auto"/>
            </w:tcBorders>
            <w:vAlign w:val="center"/>
            <w:hideMark/>
          </w:tcPr>
          <w:p w14:paraId="58896F5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xml:space="preserve">           32,850.06 </w:t>
            </w:r>
          </w:p>
        </w:tc>
      </w:tr>
      <w:tr w:rsidR="002D0FE0" w14:paraId="65C6597A" w14:textId="77777777" w:rsidTr="00072ED8">
        <w:trPr>
          <w:trHeight w:val="390"/>
        </w:trPr>
        <w:tc>
          <w:tcPr>
            <w:tcW w:w="539" w:type="dxa"/>
            <w:tcBorders>
              <w:top w:val="single" w:sz="4" w:space="0" w:color="auto"/>
              <w:left w:val="single" w:sz="4" w:space="0" w:color="auto"/>
              <w:bottom w:val="single" w:sz="4" w:space="0" w:color="auto"/>
              <w:right w:val="single" w:sz="4" w:space="0" w:color="auto"/>
            </w:tcBorders>
            <w:hideMark/>
          </w:tcPr>
          <w:p w14:paraId="36523D2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5221" w:type="dxa"/>
            <w:tcBorders>
              <w:top w:val="single" w:sz="4" w:space="0" w:color="auto"/>
              <w:left w:val="nil"/>
              <w:bottom w:val="single" w:sz="4" w:space="0" w:color="auto"/>
              <w:right w:val="nil"/>
            </w:tcBorders>
            <w:hideMark/>
          </w:tcPr>
          <w:p w14:paraId="0C019C1A" w14:textId="77777777" w:rsidR="002D0FE0" w:rsidRPr="002D0FE0" w:rsidRDefault="002D0FE0">
            <w:pPr>
              <w:rPr>
                <w:rFonts w:ascii="Arial" w:hAnsi="Arial" w:cs="Arial"/>
                <w:b/>
                <w:bCs/>
                <w:color w:val="000000"/>
                <w:sz w:val="19"/>
                <w:szCs w:val="19"/>
              </w:rPr>
            </w:pPr>
            <w:r w:rsidRPr="002D0FE0">
              <w:rPr>
                <w:rFonts w:ascii="Arial" w:hAnsi="Arial" w:cs="Arial"/>
                <w:b/>
                <w:bCs/>
                <w:color w:val="000000"/>
                <w:sz w:val="19"/>
                <w:szCs w:val="19"/>
              </w:rPr>
              <w:t>TOTAL</w:t>
            </w:r>
          </w:p>
        </w:tc>
        <w:tc>
          <w:tcPr>
            <w:tcW w:w="1080" w:type="dxa"/>
            <w:tcBorders>
              <w:top w:val="nil"/>
              <w:left w:val="single" w:sz="4" w:space="0" w:color="auto"/>
              <w:bottom w:val="single" w:sz="4" w:space="0" w:color="auto"/>
              <w:right w:val="single" w:sz="4" w:space="0" w:color="auto"/>
            </w:tcBorders>
            <w:vAlign w:val="center"/>
            <w:hideMark/>
          </w:tcPr>
          <w:p w14:paraId="34CE4020"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900" w:type="dxa"/>
            <w:tcBorders>
              <w:top w:val="nil"/>
              <w:left w:val="nil"/>
              <w:bottom w:val="single" w:sz="4" w:space="0" w:color="auto"/>
              <w:right w:val="single" w:sz="4" w:space="0" w:color="auto"/>
            </w:tcBorders>
            <w:vAlign w:val="center"/>
            <w:hideMark/>
          </w:tcPr>
          <w:p w14:paraId="677EEBAE"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w:t>
            </w:r>
          </w:p>
        </w:tc>
        <w:tc>
          <w:tcPr>
            <w:tcW w:w="720" w:type="dxa"/>
            <w:tcBorders>
              <w:top w:val="nil"/>
              <w:left w:val="nil"/>
              <w:bottom w:val="single" w:sz="4" w:space="0" w:color="auto"/>
              <w:right w:val="single" w:sz="4" w:space="0" w:color="auto"/>
            </w:tcBorders>
            <w:noWrap/>
            <w:vAlign w:val="center"/>
            <w:hideMark/>
          </w:tcPr>
          <w:p w14:paraId="0B246D2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810" w:type="dxa"/>
            <w:tcBorders>
              <w:top w:val="nil"/>
              <w:left w:val="nil"/>
              <w:bottom w:val="single" w:sz="4" w:space="0" w:color="auto"/>
              <w:right w:val="single" w:sz="4" w:space="0" w:color="auto"/>
            </w:tcBorders>
            <w:vAlign w:val="center"/>
            <w:hideMark/>
          </w:tcPr>
          <w:p w14:paraId="0F7CE73C" w14:textId="77777777" w:rsidR="002D0FE0" w:rsidRPr="002D0FE0" w:rsidRDefault="002D0FE0">
            <w:pPr>
              <w:jc w:val="center"/>
              <w:rPr>
                <w:rFonts w:ascii="Arial" w:hAnsi="Arial" w:cs="Arial"/>
                <w:color w:val="000000"/>
                <w:sz w:val="19"/>
                <w:szCs w:val="19"/>
              </w:rPr>
            </w:pPr>
            <w:r w:rsidRPr="002D0FE0">
              <w:rPr>
                <w:rFonts w:ascii="Arial" w:hAnsi="Arial" w:cs="Arial"/>
                <w:color w:val="000000"/>
                <w:sz w:val="19"/>
                <w:szCs w:val="19"/>
              </w:rPr>
              <w:t> </w:t>
            </w:r>
          </w:p>
        </w:tc>
        <w:tc>
          <w:tcPr>
            <w:tcW w:w="1350" w:type="dxa"/>
            <w:tcBorders>
              <w:top w:val="nil"/>
              <w:left w:val="nil"/>
              <w:bottom w:val="single" w:sz="4" w:space="0" w:color="auto"/>
              <w:right w:val="single" w:sz="4" w:space="0" w:color="auto"/>
            </w:tcBorders>
            <w:noWrap/>
            <w:vAlign w:val="center"/>
            <w:hideMark/>
          </w:tcPr>
          <w:p w14:paraId="45BFAFC1" w14:textId="77777777" w:rsidR="002D0FE0" w:rsidRPr="002D0FE0" w:rsidRDefault="002D0FE0">
            <w:pPr>
              <w:jc w:val="center"/>
              <w:rPr>
                <w:rFonts w:ascii="Arial" w:hAnsi="Arial" w:cs="Arial"/>
                <w:b/>
                <w:bCs/>
                <w:color w:val="000000"/>
                <w:sz w:val="19"/>
                <w:szCs w:val="19"/>
              </w:rPr>
            </w:pPr>
            <w:r w:rsidRPr="002D0FE0">
              <w:rPr>
                <w:rFonts w:ascii="Arial" w:hAnsi="Arial" w:cs="Arial"/>
                <w:b/>
                <w:bCs/>
                <w:color w:val="000000"/>
                <w:sz w:val="19"/>
                <w:szCs w:val="19"/>
              </w:rPr>
              <w:t xml:space="preserve">3,245,138.11 </w:t>
            </w:r>
          </w:p>
        </w:tc>
      </w:tr>
    </w:tbl>
    <w:p w14:paraId="05637969" w14:textId="77777777" w:rsidR="002D0FE0" w:rsidRDefault="002D0FE0" w:rsidP="002D0FE0">
      <w:pPr>
        <w:pStyle w:val="NoSpacing"/>
        <w:jc w:val="both"/>
        <w:rPr>
          <w:rFonts w:ascii="Arial" w:hAnsi="Arial" w:cs="Arial"/>
          <w:noProof/>
          <w:sz w:val="20"/>
          <w:szCs w:val="20"/>
        </w:rPr>
      </w:pPr>
    </w:p>
    <w:p w14:paraId="54356DB0" w14:textId="77777777" w:rsidR="002D0FE0" w:rsidRDefault="002D0FE0" w:rsidP="00F7590B">
      <w:pPr>
        <w:pStyle w:val="NoSpacing"/>
        <w:ind w:firstLine="720"/>
        <w:jc w:val="both"/>
        <w:rPr>
          <w:rFonts w:ascii="Arial" w:hAnsi="Arial" w:cs="Arial"/>
          <w:noProof/>
          <w:sz w:val="20"/>
          <w:szCs w:val="20"/>
        </w:rPr>
      </w:pPr>
    </w:p>
    <w:p w14:paraId="20BDC9CA" w14:textId="77777777" w:rsidR="002D0FE0" w:rsidRDefault="002D0FE0" w:rsidP="00F7590B">
      <w:pPr>
        <w:pStyle w:val="NoSpacing"/>
        <w:ind w:firstLine="720"/>
        <w:jc w:val="both"/>
        <w:rPr>
          <w:rFonts w:ascii="Arial" w:hAnsi="Arial" w:cs="Arial"/>
          <w:noProof/>
          <w:sz w:val="20"/>
          <w:szCs w:val="20"/>
        </w:rPr>
      </w:pPr>
    </w:p>
    <w:p w14:paraId="2BF2FD7C" w14:textId="77777777" w:rsidR="00F7590B" w:rsidRDefault="00F7590B" w:rsidP="00F7590B">
      <w:pPr>
        <w:pStyle w:val="NoSpacing"/>
        <w:jc w:val="both"/>
        <w:rPr>
          <w:rFonts w:ascii="Arial" w:hAnsi="Arial" w:cs="Arial"/>
          <w:noProof/>
          <w:sz w:val="20"/>
          <w:szCs w:val="20"/>
        </w:rPr>
      </w:pPr>
    </w:p>
    <w:p w14:paraId="23F3533E" w14:textId="77777777" w:rsidR="00B90706" w:rsidRDefault="00B90706" w:rsidP="00155BC5">
      <w:pPr>
        <w:pStyle w:val="NoSpacing"/>
        <w:numPr>
          <w:ilvl w:val="0"/>
          <w:numId w:val="20"/>
        </w:numPr>
        <w:jc w:val="both"/>
        <w:rPr>
          <w:rFonts w:ascii="Arial" w:hAnsi="Arial" w:cs="Arial"/>
          <w:b/>
          <w:sz w:val="20"/>
          <w:szCs w:val="20"/>
        </w:rPr>
      </w:pPr>
      <w:r w:rsidRPr="00342E40">
        <w:rPr>
          <w:rFonts w:ascii="Arial" w:hAnsi="Arial" w:cs="Arial"/>
          <w:bCs/>
          <w:sz w:val="20"/>
          <w:szCs w:val="20"/>
        </w:rPr>
        <w:t xml:space="preserve">Now total cost for the subject service due to </w:t>
      </w:r>
      <w:r w:rsidR="00CD5B17" w:rsidRPr="00342E40">
        <w:rPr>
          <w:rFonts w:ascii="Arial" w:hAnsi="Arial" w:cs="Arial"/>
          <w:bCs/>
          <w:sz w:val="20"/>
          <w:szCs w:val="20"/>
        </w:rPr>
        <w:t>above variation</w:t>
      </w:r>
      <w:r w:rsidRPr="00342E40">
        <w:rPr>
          <w:rFonts w:ascii="Arial" w:hAnsi="Arial" w:cs="Arial"/>
          <w:bCs/>
          <w:sz w:val="20"/>
          <w:szCs w:val="20"/>
        </w:rPr>
        <w:t xml:space="preserve"> will be </w:t>
      </w:r>
      <w:r w:rsidRPr="00152ABC">
        <w:rPr>
          <w:rFonts w:ascii="Arial" w:hAnsi="Arial" w:cs="Arial"/>
          <w:b/>
          <w:sz w:val="20"/>
          <w:szCs w:val="20"/>
        </w:rPr>
        <w:t>Rs.</w:t>
      </w:r>
      <w:r w:rsidR="00CD5B17" w:rsidRPr="00152ABC">
        <w:rPr>
          <w:rFonts w:ascii="Arial" w:hAnsi="Arial" w:cs="Arial"/>
          <w:b/>
          <w:sz w:val="20"/>
          <w:szCs w:val="20"/>
        </w:rPr>
        <w:t>2,27,18,436.49</w:t>
      </w:r>
      <w:r w:rsidRPr="00152ABC">
        <w:rPr>
          <w:rFonts w:ascii="Arial" w:hAnsi="Arial" w:cs="Arial"/>
          <w:b/>
          <w:sz w:val="20"/>
          <w:szCs w:val="20"/>
        </w:rPr>
        <w:t xml:space="preserve"> (Rupees </w:t>
      </w:r>
      <w:r w:rsidR="00CD5B17" w:rsidRPr="00152ABC">
        <w:rPr>
          <w:rFonts w:ascii="Arial" w:hAnsi="Arial" w:cs="Arial"/>
          <w:b/>
          <w:sz w:val="20"/>
          <w:szCs w:val="20"/>
        </w:rPr>
        <w:t>Two</w:t>
      </w:r>
      <w:r w:rsidRPr="00152ABC">
        <w:rPr>
          <w:rFonts w:ascii="Arial" w:hAnsi="Arial" w:cs="Arial"/>
          <w:b/>
          <w:sz w:val="20"/>
          <w:szCs w:val="20"/>
        </w:rPr>
        <w:t xml:space="preserve"> Crore </w:t>
      </w:r>
      <w:r w:rsidR="00CD5B17" w:rsidRPr="00152ABC">
        <w:rPr>
          <w:rFonts w:ascii="Arial" w:hAnsi="Arial" w:cs="Arial"/>
          <w:b/>
          <w:sz w:val="20"/>
          <w:szCs w:val="20"/>
        </w:rPr>
        <w:t>Twenty- Seven</w:t>
      </w:r>
      <w:r w:rsidRPr="00152ABC">
        <w:rPr>
          <w:rFonts w:ascii="Arial" w:hAnsi="Arial" w:cs="Arial"/>
          <w:b/>
          <w:sz w:val="20"/>
          <w:szCs w:val="20"/>
        </w:rPr>
        <w:t xml:space="preserve"> Lakh </w:t>
      </w:r>
      <w:r w:rsidR="00CD5B17" w:rsidRPr="00152ABC">
        <w:rPr>
          <w:rFonts w:ascii="Arial" w:hAnsi="Arial" w:cs="Arial"/>
          <w:b/>
          <w:sz w:val="20"/>
          <w:szCs w:val="20"/>
        </w:rPr>
        <w:t xml:space="preserve">Eighteen </w:t>
      </w:r>
      <w:r w:rsidRPr="00152ABC">
        <w:rPr>
          <w:rFonts w:ascii="Arial" w:hAnsi="Arial" w:cs="Arial"/>
          <w:b/>
          <w:sz w:val="20"/>
          <w:szCs w:val="20"/>
        </w:rPr>
        <w:t xml:space="preserve">Thousand </w:t>
      </w:r>
      <w:r w:rsidR="00CD5B17" w:rsidRPr="00152ABC">
        <w:rPr>
          <w:rFonts w:ascii="Arial" w:hAnsi="Arial" w:cs="Arial"/>
          <w:b/>
          <w:sz w:val="20"/>
          <w:szCs w:val="20"/>
        </w:rPr>
        <w:t xml:space="preserve">Four </w:t>
      </w:r>
      <w:r w:rsidRPr="00152ABC">
        <w:rPr>
          <w:rFonts w:ascii="Arial" w:hAnsi="Arial" w:cs="Arial"/>
          <w:b/>
          <w:sz w:val="20"/>
          <w:szCs w:val="20"/>
        </w:rPr>
        <w:t xml:space="preserve">Hundred </w:t>
      </w:r>
      <w:r w:rsidR="00CD5B17" w:rsidRPr="00152ABC">
        <w:rPr>
          <w:rFonts w:ascii="Arial" w:hAnsi="Arial" w:cs="Arial"/>
          <w:b/>
          <w:sz w:val="20"/>
          <w:szCs w:val="20"/>
        </w:rPr>
        <w:t xml:space="preserve">Thirty- Six </w:t>
      </w:r>
      <w:r w:rsidRPr="00152ABC">
        <w:rPr>
          <w:rFonts w:ascii="Arial" w:hAnsi="Arial" w:cs="Arial"/>
          <w:b/>
          <w:sz w:val="20"/>
          <w:szCs w:val="20"/>
        </w:rPr>
        <w:t xml:space="preserve">and </w:t>
      </w:r>
      <w:r w:rsidR="00CD5B17" w:rsidRPr="00152ABC">
        <w:rPr>
          <w:rFonts w:ascii="Arial" w:hAnsi="Arial" w:cs="Arial"/>
          <w:b/>
          <w:sz w:val="20"/>
          <w:szCs w:val="20"/>
        </w:rPr>
        <w:t>Forty- Nine</w:t>
      </w:r>
      <w:r w:rsidRPr="00152ABC">
        <w:rPr>
          <w:rFonts w:ascii="Arial" w:hAnsi="Arial" w:cs="Arial"/>
          <w:b/>
          <w:sz w:val="20"/>
          <w:szCs w:val="20"/>
        </w:rPr>
        <w:t xml:space="preserve"> Paise only) All Inclusive.</w:t>
      </w:r>
    </w:p>
    <w:p w14:paraId="48CD3928" w14:textId="77777777" w:rsidR="00CF2423" w:rsidRPr="00D55E9E" w:rsidRDefault="00CF2423" w:rsidP="00D55E9E">
      <w:pPr>
        <w:pStyle w:val="NoSpacing"/>
        <w:ind w:firstLine="720"/>
        <w:jc w:val="both"/>
        <w:rPr>
          <w:rFonts w:ascii="Arial" w:hAnsi="Arial" w:cs="Arial"/>
          <w:b/>
          <w:sz w:val="12"/>
          <w:szCs w:val="12"/>
        </w:rPr>
      </w:pPr>
    </w:p>
    <w:p w14:paraId="04167FE3" w14:textId="77777777" w:rsidR="00D55E9E" w:rsidRDefault="00D55E9E" w:rsidP="00155BC5">
      <w:pPr>
        <w:pStyle w:val="BodyText2"/>
        <w:numPr>
          <w:ilvl w:val="0"/>
          <w:numId w:val="20"/>
        </w:numPr>
        <w:spacing w:after="0" w:line="240" w:lineRule="auto"/>
        <w:jc w:val="both"/>
        <w:rPr>
          <w:rFonts w:ascii="Arial" w:hAnsi="Arial" w:cs="Arial"/>
          <w:b/>
          <w:sz w:val="20"/>
          <w:szCs w:val="20"/>
          <w:u w:val="single"/>
        </w:rPr>
      </w:pPr>
      <w:r w:rsidRPr="00D55E9E">
        <w:rPr>
          <w:rFonts w:ascii="Arial" w:hAnsi="Arial" w:cs="Arial"/>
          <w:b/>
          <w:sz w:val="20"/>
          <w:szCs w:val="20"/>
          <w:u w:val="single"/>
        </w:rPr>
        <w:t>Schedule of Material</w:t>
      </w:r>
    </w:p>
    <w:p w14:paraId="6E34DE76" w14:textId="77777777" w:rsidR="00D55E9E" w:rsidRPr="00D55E9E" w:rsidRDefault="00D55E9E" w:rsidP="00D55E9E">
      <w:pPr>
        <w:pStyle w:val="BodyText2"/>
        <w:spacing w:after="0" w:line="240" w:lineRule="auto"/>
        <w:ind w:left="90" w:hanging="90"/>
        <w:jc w:val="both"/>
        <w:rPr>
          <w:rFonts w:ascii="Arial" w:hAnsi="Arial" w:cs="Arial"/>
          <w:b/>
          <w:sz w:val="12"/>
          <w:szCs w:val="12"/>
          <w:u w:val="single"/>
        </w:rPr>
      </w:pPr>
    </w:p>
    <w:p w14:paraId="7D473B24" w14:textId="77777777" w:rsidR="00D55E9E" w:rsidRPr="00D55E9E" w:rsidRDefault="00D55E9E" w:rsidP="00D55E9E">
      <w:pPr>
        <w:pStyle w:val="BodyText2"/>
        <w:spacing w:after="0" w:line="240" w:lineRule="auto"/>
        <w:ind w:left="90" w:hanging="90"/>
        <w:jc w:val="both"/>
        <w:rPr>
          <w:rFonts w:ascii="Arial" w:hAnsi="Arial" w:cs="Arial"/>
          <w:sz w:val="20"/>
          <w:szCs w:val="20"/>
        </w:rPr>
      </w:pPr>
      <w:r w:rsidRPr="00D55E9E">
        <w:rPr>
          <w:rFonts w:ascii="Arial" w:hAnsi="Arial" w:cs="Arial"/>
          <w:sz w:val="20"/>
          <w:szCs w:val="20"/>
        </w:rPr>
        <w:t>Following material should be supplied under challan and got acknowledged from concerned Engineer’s Representatives for carrying out the subject work:</w:t>
      </w:r>
    </w:p>
    <w:p w14:paraId="30B4D209" w14:textId="77777777" w:rsidR="00D55E9E" w:rsidRPr="00D55E9E" w:rsidRDefault="00D55E9E" w:rsidP="00D55E9E">
      <w:pPr>
        <w:pStyle w:val="BodyText2"/>
        <w:spacing w:after="0" w:line="240" w:lineRule="auto"/>
        <w:ind w:left="450"/>
        <w:jc w:val="both"/>
        <w:rPr>
          <w:rFonts w:ascii="Arial" w:hAnsi="Arial" w:cs="Arial"/>
          <w:sz w:val="10"/>
          <w:szCs w:val="10"/>
        </w:rPr>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587"/>
        <w:gridCol w:w="630"/>
        <w:gridCol w:w="630"/>
        <w:gridCol w:w="810"/>
        <w:gridCol w:w="630"/>
        <w:gridCol w:w="653"/>
        <w:gridCol w:w="630"/>
        <w:gridCol w:w="697"/>
        <w:gridCol w:w="1013"/>
      </w:tblGrid>
      <w:tr w:rsidR="00D55E9E" w:rsidRPr="00D55E9E" w14:paraId="4D9F4B4F" w14:textId="77777777" w:rsidTr="00D55E9E">
        <w:trPr>
          <w:trHeight w:val="278"/>
          <w:tblHeader/>
        </w:trPr>
        <w:tc>
          <w:tcPr>
            <w:tcW w:w="540" w:type="dxa"/>
            <w:vMerge w:val="restart"/>
          </w:tcPr>
          <w:p w14:paraId="23EA63C9"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Sr. No.</w:t>
            </w:r>
          </w:p>
        </w:tc>
        <w:tc>
          <w:tcPr>
            <w:tcW w:w="2587" w:type="dxa"/>
            <w:vMerge w:val="restart"/>
          </w:tcPr>
          <w:p w14:paraId="7202D88E" w14:textId="77777777" w:rsidR="00D55E9E" w:rsidRPr="00D55E9E" w:rsidRDefault="00D55E9E" w:rsidP="00D55E9E">
            <w:pPr>
              <w:pStyle w:val="BodyText2"/>
              <w:spacing w:after="0" w:line="240" w:lineRule="auto"/>
              <w:jc w:val="center"/>
              <w:rPr>
                <w:rFonts w:ascii="Arial" w:hAnsi="Arial" w:cs="Arial"/>
                <w:bCs/>
                <w:sz w:val="19"/>
                <w:szCs w:val="19"/>
              </w:rPr>
            </w:pPr>
            <w:r w:rsidRPr="00D55E9E">
              <w:rPr>
                <w:rFonts w:ascii="Arial" w:hAnsi="Arial" w:cs="Arial"/>
                <w:sz w:val="19"/>
                <w:szCs w:val="19"/>
              </w:rPr>
              <w:t>Description</w:t>
            </w:r>
          </w:p>
        </w:tc>
        <w:tc>
          <w:tcPr>
            <w:tcW w:w="630" w:type="dxa"/>
            <w:vMerge w:val="restart"/>
          </w:tcPr>
          <w:p w14:paraId="723AA4D0"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Unit</w:t>
            </w:r>
          </w:p>
        </w:tc>
        <w:tc>
          <w:tcPr>
            <w:tcW w:w="4050" w:type="dxa"/>
            <w:gridSpan w:val="6"/>
          </w:tcPr>
          <w:p w14:paraId="4ED1A8B0" w14:textId="77777777" w:rsidR="00D55E9E" w:rsidRPr="00D55E9E" w:rsidRDefault="00D55E9E" w:rsidP="00D55E9E">
            <w:pPr>
              <w:pStyle w:val="BodyText2"/>
              <w:spacing w:after="0" w:line="240" w:lineRule="auto"/>
              <w:jc w:val="center"/>
              <w:rPr>
                <w:rFonts w:ascii="Arial" w:hAnsi="Arial" w:cs="Arial"/>
                <w:bCs/>
                <w:sz w:val="19"/>
                <w:szCs w:val="19"/>
              </w:rPr>
            </w:pPr>
            <w:r w:rsidRPr="00D55E9E">
              <w:rPr>
                <w:rFonts w:ascii="Arial" w:hAnsi="Arial" w:cs="Arial"/>
                <w:sz w:val="19"/>
                <w:szCs w:val="19"/>
              </w:rPr>
              <w:t xml:space="preserve">Quantity required for One Month </w:t>
            </w:r>
          </w:p>
        </w:tc>
        <w:tc>
          <w:tcPr>
            <w:tcW w:w="1013" w:type="dxa"/>
            <w:vMerge w:val="restart"/>
          </w:tcPr>
          <w:p w14:paraId="5C413BC8" w14:textId="77777777" w:rsidR="00D55E9E" w:rsidRPr="00D55E9E" w:rsidRDefault="00D55E9E" w:rsidP="00D55E9E">
            <w:pPr>
              <w:pStyle w:val="BodyText2"/>
              <w:spacing w:after="0" w:line="240" w:lineRule="auto"/>
              <w:rPr>
                <w:rFonts w:ascii="Arial" w:hAnsi="Arial" w:cs="Arial"/>
                <w:bCs/>
                <w:sz w:val="20"/>
                <w:szCs w:val="20"/>
              </w:rPr>
            </w:pPr>
            <w:r w:rsidRPr="00D55E9E">
              <w:rPr>
                <w:rFonts w:ascii="Arial" w:hAnsi="Arial" w:cs="Arial"/>
                <w:sz w:val="20"/>
                <w:szCs w:val="20"/>
              </w:rPr>
              <w:t>Qty for 0</w:t>
            </w:r>
            <w:r w:rsidR="00155BC5">
              <w:rPr>
                <w:rFonts w:ascii="Arial" w:hAnsi="Arial" w:cs="Arial"/>
                <w:sz w:val="20"/>
                <w:szCs w:val="20"/>
              </w:rPr>
              <w:t>4</w:t>
            </w:r>
            <w:r w:rsidRPr="00D55E9E">
              <w:rPr>
                <w:rFonts w:ascii="Arial" w:hAnsi="Arial" w:cs="Arial"/>
                <w:sz w:val="20"/>
                <w:szCs w:val="20"/>
              </w:rPr>
              <w:t xml:space="preserve"> </w:t>
            </w:r>
            <w:r w:rsidR="00155BC5">
              <w:rPr>
                <w:rFonts w:ascii="Arial" w:hAnsi="Arial" w:cs="Arial"/>
                <w:sz w:val="20"/>
                <w:szCs w:val="20"/>
              </w:rPr>
              <w:t>Months</w:t>
            </w:r>
          </w:p>
        </w:tc>
      </w:tr>
      <w:tr w:rsidR="00D55E9E" w:rsidRPr="00D55E9E" w14:paraId="3EF32445" w14:textId="77777777" w:rsidTr="00D55E9E">
        <w:trPr>
          <w:trHeight w:val="530"/>
          <w:tblHeader/>
        </w:trPr>
        <w:tc>
          <w:tcPr>
            <w:tcW w:w="540" w:type="dxa"/>
            <w:vMerge/>
          </w:tcPr>
          <w:p w14:paraId="731905DD" w14:textId="77777777" w:rsidR="00D55E9E" w:rsidRPr="00D55E9E" w:rsidRDefault="00D55E9E" w:rsidP="00D55E9E">
            <w:pPr>
              <w:pStyle w:val="BodyText2"/>
              <w:spacing w:after="0" w:line="240" w:lineRule="auto"/>
              <w:rPr>
                <w:rFonts w:ascii="Arial" w:hAnsi="Arial" w:cs="Arial"/>
                <w:b/>
                <w:bCs/>
                <w:sz w:val="19"/>
                <w:szCs w:val="19"/>
                <w:u w:val="single"/>
              </w:rPr>
            </w:pPr>
          </w:p>
        </w:tc>
        <w:tc>
          <w:tcPr>
            <w:tcW w:w="2587" w:type="dxa"/>
            <w:vMerge/>
          </w:tcPr>
          <w:p w14:paraId="2202EC45" w14:textId="77777777" w:rsidR="00D55E9E" w:rsidRPr="00D55E9E" w:rsidRDefault="00D55E9E" w:rsidP="00D55E9E">
            <w:pPr>
              <w:pStyle w:val="BodyText2"/>
              <w:spacing w:after="0" w:line="240" w:lineRule="auto"/>
              <w:rPr>
                <w:rFonts w:ascii="Arial" w:hAnsi="Arial" w:cs="Arial"/>
                <w:b/>
                <w:bCs/>
                <w:sz w:val="19"/>
                <w:szCs w:val="19"/>
                <w:u w:val="single"/>
              </w:rPr>
            </w:pPr>
          </w:p>
        </w:tc>
        <w:tc>
          <w:tcPr>
            <w:tcW w:w="630" w:type="dxa"/>
            <w:vMerge/>
          </w:tcPr>
          <w:p w14:paraId="652EC5A4" w14:textId="77777777" w:rsidR="00D55E9E" w:rsidRPr="00D55E9E" w:rsidRDefault="00D55E9E" w:rsidP="00D55E9E">
            <w:pPr>
              <w:pStyle w:val="BodyText2"/>
              <w:spacing w:after="0" w:line="240" w:lineRule="auto"/>
              <w:rPr>
                <w:rFonts w:ascii="Arial" w:hAnsi="Arial" w:cs="Arial"/>
                <w:b/>
                <w:bCs/>
                <w:sz w:val="19"/>
                <w:szCs w:val="19"/>
                <w:u w:val="single"/>
              </w:rPr>
            </w:pPr>
          </w:p>
        </w:tc>
        <w:tc>
          <w:tcPr>
            <w:tcW w:w="630" w:type="dxa"/>
          </w:tcPr>
          <w:p w14:paraId="4E6115B8"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ELS/ KYN</w:t>
            </w:r>
          </w:p>
        </w:tc>
        <w:tc>
          <w:tcPr>
            <w:tcW w:w="810" w:type="dxa"/>
          </w:tcPr>
          <w:p w14:paraId="7D8B1852"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CSMT</w:t>
            </w:r>
          </w:p>
        </w:tc>
        <w:tc>
          <w:tcPr>
            <w:tcW w:w="630" w:type="dxa"/>
          </w:tcPr>
          <w:p w14:paraId="5C30F1E1"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VVH</w:t>
            </w:r>
          </w:p>
        </w:tc>
        <w:tc>
          <w:tcPr>
            <w:tcW w:w="653" w:type="dxa"/>
          </w:tcPr>
          <w:p w14:paraId="5CBC3AC0"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LNL</w:t>
            </w:r>
          </w:p>
        </w:tc>
        <w:tc>
          <w:tcPr>
            <w:tcW w:w="630" w:type="dxa"/>
          </w:tcPr>
          <w:p w14:paraId="3C26B4D0" w14:textId="77777777" w:rsidR="00D55E9E" w:rsidRPr="00D55E9E" w:rsidRDefault="00D55E9E" w:rsidP="00D55E9E">
            <w:pPr>
              <w:pStyle w:val="BodyText2"/>
              <w:spacing w:after="0" w:line="240" w:lineRule="auto"/>
              <w:rPr>
                <w:rFonts w:ascii="Arial" w:hAnsi="Arial" w:cs="Arial"/>
                <w:bCs/>
                <w:sz w:val="19"/>
                <w:szCs w:val="19"/>
              </w:rPr>
            </w:pPr>
            <w:r w:rsidRPr="00D55E9E">
              <w:rPr>
                <w:rFonts w:ascii="Arial" w:hAnsi="Arial" w:cs="Arial"/>
                <w:sz w:val="19"/>
                <w:szCs w:val="19"/>
              </w:rPr>
              <w:t>IGP</w:t>
            </w:r>
          </w:p>
        </w:tc>
        <w:tc>
          <w:tcPr>
            <w:tcW w:w="697" w:type="dxa"/>
          </w:tcPr>
          <w:p w14:paraId="33F359F8" w14:textId="77777777" w:rsidR="00D55E9E" w:rsidRPr="00D55E9E" w:rsidRDefault="00D55E9E" w:rsidP="00D55E9E">
            <w:pPr>
              <w:pStyle w:val="BodyText2"/>
              <w:spacing w:after="0" w:line="240" w:lineRule="auto"/>
              <w:rPr>
                <w:rFonts w:ascii="Arial" w:hAnsi="Arial" w:cs="Arial"/>
                <w:b/>
                <w:bCs/>
                <w:sz w:val="19"/>
                <w:szCs w:val="19"/>
                <w:u w:val="single"/>
              </w:rPr>
            </w:pPr>
            <w:r w:rsidRPr="00D55E9E">
              <w:rPr>
                <w:rFonts w:ascii="Arial" w:hAnsi="Arial" w:cs="Arial"/>
                <w:b/>
                <w:sz w:val="19"/>
                <w:szCs w:val="19"/>
                <w:u w:val="single"/>
              </w:rPr>
              <w:t>Total</w:t>
            </w:r>
          </w:p>
        </w:tc>
        <w:tc>
          <w:tcPr>
            <w:tcW w:w="1013" w:type="dxa"/>
            <w:vMerge/>
          </w:tcPr>
          <w:p w14:paraId="19CF40BC" w14:textId="77777777" w:rsidR="00D55E9E" w:rsidRPr="00D55E9E" w:rsidRDefault="00D55E9E" w:rsidP="002A2FBF">
            <w:pPr>
              <w:pStyle w:val="BodyText2"/>
              <w:rPr>
                <w:rFonts w:ascii="Arial" w:hAnsi="Arial" w:cs="Arial"/>
                <w:b/>
                <w:bCs/>
                <w:sz w:val="20"/>
                <w:szCs w:val="20"/>
                <w:u w:val="single"/>
              </w:rPr>
            </w:pPr>
          </w:p>
        </w:tc>
      </w:tr>
      <w:tr w:rsidR="00D55E9E" w:rsidRPr="00D55E9E" w14:paraId="3197CC15" w14:textId="77777777" w:rsidTr="00D55E9E">
        <w:tc>
          <w:tcPr>
            <w:tcW w:w="540" w:type="dxa"/>
          </w:tcPr>
          <w:p w14:paraId="10C338D8"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1.</w:t>
            </w:r>
          </w:p>
        </w:tc>
        <w:tc>
          <w:tcPr>
            <w:tcW w:w="2587" w:type="dxa"/>
          </w:tcPr>
          <w:p w14:paraId="2C687EC7"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Saw Dust</w:t>
            </w:r>
          </w:p>
        </w:tc>
        <w:tc>
          <w:tcPr>
            <w:tcW w:w="630" w:type="dxa"/>
          </w:tcPr>
          <w:p w14:paraId="3FD456A2"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Kg</w:t>
            </w:r>
          </w:p>
        </w:tc>
        <w:tc>
          <w:tcPr>
            <w:tcW w:w="630" w:type="dxa"/>
          </w:tcPr>
          <w:p w14:paraId="500C637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530</w:t>
            </w:r>
          </w:p>
        </w:tc>
        <w:tc>
          <w:tcPr>
            <w:tcW w:w="810" w:type="dxa"/>
          </w:tcPr>
          <w:p w14:paraId="065175B3"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50</w:t>
            </w:r>
          </w:p>
        </w:tc>
        <w:tc>
          <w:tcPr>
            <w:tcW w:w="630" w:type="dxa"/>
          </w:tcPr>
          <w:p w14:paraId="7E1D0BD8"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50</w:t>
            </w:r>
          </w:p>
        </w:tc>
        <w:tc>
          <w:tcPr>
            <w:tcW w:w="653" w:type="dxa"/>
          </w:tcPr>
          <w:p w14:paraId="3B5C6A09"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50</w:t>
            </w:r>
          </w:p>
        </w:tc>
        <w:tc>
          <w:tcPr>
            <w:tcW w:w="630" w:type="dxa"/>
          </w:tcPr>
          <w:p w14:paraId="635CABD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50</w:t>
            </w:r>
          </w:p>
        </w:tc>
        <w:tc>
          <w:tcPr>
            <w:tcW w:w="697" w:type="dxa"/>
          </w:tcPr>
          <w:p w14:paraId="753854E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730</w:t>
            </w:r>
          </w:p>
        </w:tc>
        <w:tc>
          <w:tcPr>
            <w:tcW w:w="1013" w:type="dxa"/>
          </w:tcPr>
          <w:p w14:paraId="0D1D216B"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2920</w:t>
            </w:r>
          </w:p>
        </w:tc>
      </w:tr>
      <w:tr w:rsidR="00D55E9E" w:rsidRPr="00D55E9E" w14:paraId="0AA89837" w14:textId="77777777" w:rsidTr="00D55E9E">
        <w:tc>
          <w:tcPr>
            <w:tcW w:w="540" w:type="dxa"/>
          </w:tcPr>
          <w:p w14:paraId="277CFCAD"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2.</w:t>
            </w:r>
          </w:p>
        </w:tc>
        <w:tc>
          <w:tcPr>
            <w:tcW w:w="2587" w:type="dxa"/>
          </w:tcPr>
          <w:p w14:paraId="00F6316C"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Phenyl</w:t>
            </w:r>
          </w:p>
        </w:tc>
        <w:tc>
          <w:tcPr>
            <w:tcW w:w="630" w:type="dxa"/>
          </w:tcPr>
          <w:p w14:paraId="7FD2B507"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Ltrs</w:t>
            </w:r>
          </w:p>
        </w:tc>
        <w:tc>
          <w:tcPr>
            <w:tcW w:w="630" w:type="dxa"/>
          </w:tcPr>
          <w:p w14:paraId="5177C19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95</w:t>
            </w:r>
          </w:p>
        </w:tc>
        <w:tc>
          <w:tcPr>
            <w:tcW w:w="810" w:type="dxa"/>
          </w:tcPr>
          <w:p w14:paraId="7A4B4A9F"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357AA482"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53" w:type="dxa"/>
          </w:tcPr>
          <w:p w14:paraId="3D05D4B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23BD260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97" w:type="dxa"/>
          </w:tcPr>
          <w:p w14:paraId="2A6895F6"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115</w:t>
            </w:r>
          </w:p>
        </w:tc>
        <w:tc>
          <w:tcPr>
            <w:tcW w:w="1013" w:type="dxa"/>
          </w:tcPr>
          <w:p w14:paraId="094DD9C9"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460</w:t>
            </w:r>
          </w:p>
        </w:tc>
      </w:tr>
      <w:tr w:rsidR="00D55E9E" w:rsidRPr="00D55E9E" w14:paraId="3EF52C7E" w14:textId="77777777" w:rsidTr="00D55E9E">
        <w:tc>
          <w:tcPr>
            <w:tcW w:w="540" w:type="dxa"/>
          </w:tcPr>
          <w:p w14:paraId="00E41F32"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3.</w:t>
            </w:r>
          </w:p>
        </w:tc>
        <w:tc>
          <w:tcPr>
            <w:tcW w:w="2587" w:type="dxa"/>
          </w:tcPr>
          <w:p w14:paraId="4A8D70E5"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Acid (Sulphuric)</w:t>
            </w:r>
          </w:p>
        </w:tc>
        <w:tc>
          <w:tcPr>
            <w:tcW w:w="630" w:type="dxa"/>
          </w:tcPr>
          <w:p w14:paraId="2F30CFB8"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Ltrs</w:t>
            </w:r>
          </w:p>
        </w:tc>
        <w:tc>
          <w:tcPr>
            <w:tcW w:w="630" w:type="dxa"/>
          </w:tcPr>
          <w:p w14:paraId="7E9D929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40</w:t>
            </w:r>
          </w:p>
        </w:tc>
        <w:tc>
          <w:tcPr>
            <w:tcW w:w="810" w:type="dxa"/>
          </w:tcPr>
          <w:p w14:paraId="7E0CC4E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4AE9BD7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53" w:type="dxa"/>
          </w:tcPr>
          <w:p w14:paraId="04171E7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05F925C3"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97" w:type="dxa"/>
          </w:tcPr>
          <w:p w14:paraId="422A4B7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60</w:t>
            </w:r>
          </w:p>
        </w:tc>
        <w:tc>
          <w:tcPr>
            <w:tcW w:w="1013" w:type="dxa"/>
          </w:tcPr>
          <w:p w14:paraId="6B9E9CE0"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240</w:t>
            </w:r>
          </w:p>
        </w:tc>
      </w:tr>
      <w:tr w:rsidR="00D55E9E" w:rsidRPr="00D55E9E" w14:paraId="7E7B0F54" w14:textId="77777777" w:rsidTr="00D55E9E">
        <w:trPr>
          <w:trHeight w:val="170"/>
        </w:trPr>
        <w:tc>
          <w:tcPr>
            <w:tcW w:w="540" w:type="dxa"/>
          </w:tcPr>
          <w:p w14:paraId="5EB8C5FF"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4.</w:t>
            </w:r>
          </w:p>
        </w:tc>
        <w:tc>
          <w:tcPr>
            <w:tcW w:w="2587" w:type="dxa"/>
          </w:tcPr>
          <w:p w14:paraId="7190BAE0"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Bleaching Powder</w:t>
            </w:r>
          </w:p>
        </w:tc>
        <w:tc>
          <w:tcPr>
            <w:tcW w:w="630" w:type="dxa"/>
          </w:tcPr>
          <w:p w14:paraId="585E0B26"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Kg</w:t>
            </w:r>
          </w:p>
        </w:tc>
        <w:tc>
          <w:tcPr>
            <w:tcW w:w="630" w:type="dxa"/>
          </w:tcPr>
          <w:p w14:paraId="2ADEA0AD"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45</w:t>
            </w:r>
          </w:p>
        </w:tc>
        <w:tc>
          <w:tcPr>
            <w:tcW w:w="810" w:type="dxa"/>
          </w:tcPr>
          <w:p w14:paraId="39C6C798"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4</w:t>
            </w:r>
          </w:p>
        </w:tc>
        <w:tc>
          <w:tcPr>
            <w:tcW w:w="630" w:type="dxa"/>
          </w:tcPr>
          <w:p w14:paraId="19E3D548"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4</w:t>
            </w:r>
          </w:p>
        </w:tc>
        <w:tc>
          <w:tcPr>
            <w:tcW w:w="653" w:type="dxa"/>
          </w:tcPr>
          <w:p w14:paraId="5479F46F"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4</w:t>
            </w:r>
          </w:p>
        </w:tc>
        <w:tc>
          <w:tcPr>
            <w:tcW w:w="630" w:type="dxa"/>
          </w:tcPr>
          <w:p w14:paraId="65A338E3"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4</w:t>
            </w:r>
          </w:p>
        </w:tc>
        <w:tc>
          <w:tcPr>
            <w:tcW w:w="697" w:type="dxa"/>
          </w:tcPr>
          <w:p w14:paraId="41CA5241"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61</w:t>
            </w:r>
          </w:p>
        </w:tc>
        <w:tc>
          <w:tcPr>
            <w:tcW w:w="1013" w:type="dxa"/>
          </w:tcPr>
          <w:p w14:paraId="09C24FC6" w14:textId="77777777" w:rsidR="00D55E9E" w:rsidRPr="00D55E9E" w:rsidRDefault="00155BC5" w:rsidP="00D55E9E">
            <w:pPr>
              <w:pStyle w:val="BodyText2"/>
              <w:spacing w:after="0" w:line="240" w:lineRule="auto"/>
              <w:jc w:val="center"/>
              <w:rPr>
                <w:rFonts w:ascii="Arial" w:hAnsi="Arial" w:cs="Arial"/>
                <w:bCs/>
                <w:sz w:val="20"/>
                <w:szCs w:val="20"/>
              </w:rPr>
            </w:pPr>
            <w:r>
              <w:rPr>
                <w:rFonts w:ascii="Arial" w:hAnsi="Arial" w:cs="Arial"/>
                <w:sz w:val="20"/>
                <w:szCs w:val="20"/>
              </w:rPr>
              <w:t>244</w:t>
            </w:r>
          </w:p>
        </w:tc>
      </w:tr>
      <w:tr w:rsidR="00D55E9E" w:rsidRPr="00D55E9E" w14:paraId="343FFB01" w14:textId="77777777" w:rsidTr="00D55E9E">
        <w:tc>
          <w:tcPr>
            <w:tcW w:w="540" w:type="dxa"/>
          </w:tcPr>
          <w:p w14:paraId="520816C1"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5.</w:t>
            </w:r>
          </w:p>
        </w:tc>
        <w:tc>
          <w:tcPr>
            <w:tcW w:w="2587" w:type="dxa"/>
          </w:tcPr>
          <w:p w14:paraId="1B5DD317"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Naphthalene Balls</w:t>
            </w:r>
          </w:p>
        </w:tc>
        <w:tc>
          <w:tcPr>
            <w:tcW w:w="630" w:type="dxa"/>
          </w:tcPr>
          <w:p w14:paraId="7977DF2F"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Kg</w:t>
            </w:r>
          </w:p>
        </w:tc>
        <w:tc>
          <w:tcPr>
            <w:tcW w:w="630" w:type="dxa"/>
          </w:tcPr>
          <w:p w14:paraId="06BA195F"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07</w:t>
            </w:r>
          </w:p>
        </w:tc>
        <w:tc>
          <w:tcPr>
            <w:tcW w:w="810" w:type="dxa"/>
          </w:tcPr>
          <w:p w14:paraId="2C6BF867"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2</w:t>
            </w:r>
          </w:p>
        </w:tc>
        <w:tc>
          <w:tcPr>
            <w:tcW w:w="630" w:type="dxa"/>
          </w:tcPr>
          <w:p w14:paraId="4525454F"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2</w:t>
            </w:r>
          </w:p>
        </w:tc>
        <w:tc>
          <w:tcPr>
            <w:tcW w:w="653" w:type="dxa"/>
          </w:tcPr>
          <w:p w14:paraId="41E0C2E3"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2</w:t>
            </w:r>
          </w:p>
        </w:tc>
        <w:tc>
          <w:tcPr>
            <w:tcW w:w="630" w:type="dxa"/>
          </w:tcPr>
          <w:p w14:paraId="66A15A7A"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2</w:t>
            </w:r>
          </w:p>
        </w:tc>
        <w:tc>
          <w:tcPr>
            <w:tcW w:w="697" w:type="dxa"/>
          </w:tcPr>
          <w:p w14:paraId="5718D642" w14:textId="77777777" w:rsidR="00D55E9E" w:rsidRPr="00D55E9E" w:rsidRDefault="00D55E9E" w:rsidP="00D55E9E">
            <w:pPr>
              <w:pStyle w:val="BodyText2"/>
              <w:spacing w:after="0" w:line="240" w:lineRule="auto"/>
              <w:jc w:val="center"/>
              <w:rPr>
                <w:rFonts w:ascii="Arial" w:hAnsi="Arial" w:cs="Arial"/>
                <w:bCs/>
                <w:sz w:val="20"/>
                <w:szCs w:val="20"/>
              </w:rPr>
            </w:pPr>
            <w:r w:rsidRPr="00D55E9E">
              <w:rPr>
                <w:rFonts w:ascii="Arial" w:hAnsi="Arial" w:cs="Arial"/>
                <w:sz w:val="20"/>
                <w:szCs w:val="20"/>
              </w:rPr>
              <w:t>15</w:t>
            </w:r>
          </w:p>
        </w:tc>
        <w:tc>
          <w:tcPr>
            <w:tcW w:w="1013" w:type="dxa"/>
          </w:tcPr>
          <w:p w14:paraId="6EE076F1" w14:textId="77777777" w:rsidR="00D55E9E" w:rsidRPr="00D55E9E" w:rsidRDefault="00155BC5" w:rsidP="00D55E9E">
            <w:pPr>
              <w:pStyle w:val="BodyText2"/>
              <w:spacing w:after="0" w:line="240" w:lineRule="auto"/>
              <w:jc w:val="center"/>
              <w:rPr>
                <w:rFonts w:ascii="Arial" w:hAnsi="Arial" w:cs="Arial"/>
                <w:bCs/>
                <w:sz w:val="20"/>
                <w:szCs w:val="20"/>
              </w:rPr>
            </w:pPr>
            <w:r>
              <w:rPr>
                <w:rFonts w:ascii="Arial" w:hAnsi="Arial" w:cs="Arial"/>
                <w:sz w:val="20"/>
                <w:szCs w:val="20"/>
              </w:rPr>
              <w:t>60</w:t>
            </w:r>
          </w:p>
        </w:tc>
      </w:tr>
      <w:tr w:rsidR="00D55E9E" w:rsidRPr="00D55E9E" w14:paraId="456B3C28" w14:textId="77777777" w:rsidTr="00D55E9E">
        <w:tc>
          <w:tcPr>
            <w:tcW w:w="540" w:type="dxa"/>
          </w:tcPr>
          <w:p w14:paraId="158D2E28"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6.</w:t>
            </w:r>
          </w:p>
        </w:tc>
        <w:tc>
          <w:tcPr>
            <w:tcW w:w="2587" w:type="dxa"/>
          </w:tcPr>
          <w:p w14:paraId="6430715F"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Room Freshener 300 ml</w:t>
            </w:r>
          </w:p>
        </w:tc>
        <w:tc>
          <w:tcPr>
            <w:tcW w:w="630" w:type="dxa"/>
          </w:tcPr>
          <w:p w14:paraId="317A363C"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387F64C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810" w:type="dxa"/>
          </w:tcPr>
          <w:p w14:paraId="0A49FCFD"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537B2F74"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53" w:type="dxa"/>
          </w:tcPr>
          <w:p w14:paraId="37D8622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033AA3C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97" w:type="dxa"/>
          </w:tcPr>
          <w:p w14:paraId="7BA8C2F4"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1013" w:type="dxa"/>
          </w:tcPr>
          <w:p w14:paraId="144C126B"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28</w:t>
            </w:r>
          </w:p>
        </w:tc>
      </w:tr>
      <w:tr w:rsidR="00D55E9E" w:rsidRPr="00D55E9E" w14:paraId="53FBD611" w14:textId="77777777" w:rsidTr="00D55E9E">
        <w:tc>
          <w:tcPr>
            <w:tcW w:w="540" w:type="dxa"/>
          </w:tcPr>
          <w:p w14:paraId="3DEFA798"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7.</w:t>
            </w:r>
          </w:p>
        </w:tc>
        <w:tc>
          <w:tcPr>
            <w:tcW w:w="2587" w:type="dxa"/>
          </w:tcPr>
          <w:p w14:paraId="2DFD3CA0"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Lime</w:t>
            </w:r>
          </w:p>
        </w:tc>
        <w:tc>
          <w:tcPr>
            <w:tcW w:w="630" w:type="dxa"/>
          </w:tcPr>
          <w:p w14:paraId="670B87C3"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Kg</w:t>
            </w:r>
          </w:p>
        </w:tc>
        <w:tc>
          <w:tcPr>
            <w:tcW w:w="630" w:type="dxa"/>
          </w:tcPr>
          <w:p w14:paraId="4064222D"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30</w:t>
            </w:r>
          </w:p>
        </w:tc>
        <w:tc>
          <w:tcPr>
            <w:tcW w:w="810" w:type="dxa"/>
          </w:tcPr>
          <w:p w14:paraId="5C7FE61F"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31AC21EF"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53" w:type="dxa"/>
          </w:tcPr>
          <w:p w14:paraId="339E8C2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647405E4"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97" w:type="dxa"/>
          </w:tcPr>
          <w:p w14:paraId="5212E57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50</w:t>
            </w:r>
          </w:p>
        </w:tc>
        <w:tc>
          <w:tcPr>
            <w:tcW w:w="1013" w:type="dxa"/>
          </w:tcPr>
          <w:p w14:paraId="39FA5782"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200</w:t>
            </w:r>
          </w:p>
        </w:tc>
      </w:tr>
      <w:tr w:rsidR="00D55E9E" w:rsidRPr="00D55E9E" w14:paraId="0F160BA0" w14:textId="77777777" w:rsidTr="00D55E9E">
        <w:tc>
          <w:tcPr>
            <w:tcW w:w="540" w:type="dxa"/>
          </w:tcPr>
          <w:p w14:paraId="7F501AB8"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8.</w:t>
            </w:r>
          </w:p>
        </w:tc>
        <w:tc>
          <w:tcPr>
            <w:tcW w:w="2587" w:type="dxa"/>
          </w:tcPr>
          <w:p w14:paraId="3F1E0F29"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Flanel Cloth 1’x1’ (6 pcs/Pkt)</w:t>
            </w:r>
          </w:p>
        </w:tc>
        <w:tc>
          <w:tcPr>
            <w:tcW w:w="630" w:type="dxa"/>
          </w:tcPr>
          <w:p w14:paraId="7F387DB8" w14:textId="77777777" w:rsidR="00D55E9E" w:rsidRPr="00D55E9E" w:rsidRDefault="00D55E9E" w:rsidP="002A2FBF">
            <w:pPr>
              <w:tabs>
                <w:tab w:val="left" w:pos="540"/>
              </w:tabs>
              <w:rPr>
                <w:rFonts w:ascii="Arial" w:hAnsi="Arial" w:cs="Arial"/>
                <w:sz w:val="20"/>
                <w:szCs w:val="20"/>
              </w:rPr>
            </w:pPr>
            <w:r w:rsidRPr="00D55E9E">
              <w:rPr>
                <w:rFonts w:ascii="Arial" w:hAnsi="Arial" w:cs="Arial"/>
                <w:sz w:val="20"/>
                <w:szCs w:val="20"/>
              </w:rPr>
              <w:t>Pkts</w:t>
            </w:r>
          </w:p>
        </w:tc>
        <w:tc>
          <w:tcPr>
            <w:tcW w:w="630" w:type="dxa"/>
          </w:tcPr>
          <w:p w14:paraId="353BF64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40</w:t>
            </w:r>
          </w:p>
        </w:tc>
        <w:tc>
          <w:tcPr>
            <w:tcW w:w="810" w:type="dxa"/>
          </w:tcPr>
          <w:p w14:paraId="5863D423"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08CE3476"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53" w:type="dxa"/>
          </w:tcPr>
          <w:p w14:paraId="69BF3C0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686DC17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97" w:type="dxa"/>
          </w:tcPr>
          <w:p w14:paraId="55A4AB0E"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60</w:t>
            </w:r>
          </w:p>
        </w:tc>
        <w:tc>
          <w:tcPr>
            <w:tcW w:w="1013" w:type="dxa"/>
          </w:tcPr>
          <w:p w14:paraId="29431F57"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240</w:t>
            </w:r>
          </w:p>
        </w:tc>
      </w:tr>
      <w:tr w:rsidR="00D55E9E" w:rsidRPr="00D55E9E" w14:paraId="1CBA2B66" w14:textId="77777777" w:rsidTr="00D55E9E">
        <w:tc>
          <w:tcPr>
            <w:tcW w:w="540" w:type="dxa"/>
          </w:tcPr>
          <w:p w14:paraId="5BC8A362"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9.</w:t>
            </w:r>
          </w:p>
        </w:tc>
        <w:tc>
          <w:tcPr>
            <w:tcW w:w="2587" w:type="dxa"/>
          </w:tcPr>
          <w:p w14:paraId="3B30D186"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Harpic/ Sanifresh</w:t>
            </w:r>
          </w:p>
        </w:tc>
        <w:tc>
          <w:tcPr>
            <w:tcW w:w="630" w:type="dxa"/>
          </w:tcPr>
          <w:p w14:paraId="5AE2E33C"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Ltrs</w:t>
            </w:r>
          </w:p>
        </w:tc>
        <w:tc>
          <w:tcPr>
            <w:tcW w:w="630" w:type="dxa"/>
          </w:tcPr>
          <w:p w14:paraId="4D3461A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15</w:t>
            </w:r>
          </w:p>
        </w:tc>
        <w:tc>
          <w:tcPr>
            <w:tcW w:w="810" w:type="dxa"/>
          </w:tcPr>
          <w:p w14:paraId="6D93B409"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566EB215"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53" w:type="dxa"/>
          </w:tcPr>
          <w:p w14:paraId="6FB2B05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3524A65E"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97" w:type="dxa"/>
          </w:tcPr>
          <w:p w14:paraId="5A0F422F"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19</w:t>
            </w:r>
          </w:p>
        </w:tc>
        <w:tc>
          <w:tcPr>
            <w:tcW w:w="1013" w:type="dxa"/>
          </w:tcPr>
          <w:p w14:paraId="166ADD58"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76</w:t>
            </w:r>
          </w:p>
        </w:tc>
      </w:tr>
      <w:tr w:rsidR="00D55E9E" w:rsidRPr="00D55E9E" w14:paraId="1AA74F42" w14:textId="77777777" w:rsidTr="00D55E9E">
        <w:tc>
          <w:tcPr>
            <w:tcW w:w="540" w:type="dxa"/>
          </w:tcPr>
          <w:p w14:paraId="2D1FA4E6"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10</w:t>
            </w:r>
          </w:p>
        </w:tc>
        <w:tc>
          <w:tcPr>
            <w:tcW w:w="2587" w:type="dxa"/>
          </w:tcPr>
          <w:p w14:paraId="3205D1EA"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Odonil</w:t>
            </w:r>
          </w:p>
        </w:tc>
        <w:tc>
          <w:tcPr>
            <w:tcW w:w="630" w:type="dxa"/>
          </w:tcPr>
          <w:p w14:paraId="2452C6FD"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Pkts</w:t>
            </w:r>
          </w:p>
        </w:tc>
        <w:tc>
          <w:tcPr>
            <w:tcW w:w="630" w:type="dxa"/>
          </w:tcPr>
          <w:p w14:paraId="16A8AE9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15</w:t>
            </w:r>
          </w:p>
        </w:tc>
        <w:tc>
          <w:tcPr>
            <w:tcW w:w="810" w:type="dxa"/>
          </w:tcPr>
          <w:p w14:paraId="603F29D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72357D3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53" w:type="dxa"/>
          </w:tcPr>
          <w:p w14:paraId="09118BD6"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012E571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97" w:type="dxa"/>
          </w:tcPr>
          <w:p w14:paraId="69D0496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19</w:t>
            </w:r>
          </w:p>
        </w:tc>
        <w:tc>
          <w:tcPr>
            <w:tcW w:w="1013" w:type="dxa"/>
          </w:tcPr>
          <w:p w14:paraId="769DB14A"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76</w:t>
            </w:r>
          </w:p>
        </w:tc>
      </w:tr>
      <w:tr w:rsidR="00D55E9E" w:rsidRPr="00D55E9E" w14:paraId="69A9F16F" w14:textId="77777777" w:rsidTr="00D55E9E">
        <w:tc>
          <w:tcPr>
            <w:tcW w:w="540" w:type="dxa"/>
          </w:tcPr>
          <w:p w14:paraId="1F9855B2"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11.</w:t>
            </w:r>
          </w:p>
        </w:tc>
        <w:tc>
          <w:tcPr>
            <w:tcW w:w="2587" w:type="dxa"/>
          </w:tcPr>
          <w:p w14:paraId="321C426A"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Broom</w:t>
            </w:r>
          </w:p>
        </w:tc>
        <w:tc>
          <w:tcPr>
            <w:tcW w:w="630" w:type="dxa"/>
          </w:tcPr>
          <w:p w14:paraId="012CB18E"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2AA44E48"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35</w:t>
            </w:r>
          </w:p>
        </w:tc>
        <w:tc>
          <w:tcPr>
            <w:tcW w:w="810" w:type="dxa"/>
          </w:tcPr>
          <w:p w14:paraId="7C5BF4C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w:t>
            </w:r>
          </w:p>
        </w:tc>
        <w:tc>
          <w:tcPr>
            <w:tcW w:w="630" w:type="dxa"/>
          </w:tcPr>
          <w:p w14:paraId="6EC951D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w:t>
            </w:r>
          </w:p>
        </w:tc>
        <w:tc>
          <w:tcPr>
            <w:tcW w:w="653" w:type="dxa"/>
          </w:tcPr>
          <w:p w14:paraId="3C5660EE"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w:t>
            </w:r>
          </w:p>
        </w:tc>
        <w:tc>
          <w:tcPr>
            <w:tcW w:w="630" w:type="dxa"/>
          </w:tcPr>
          <w:p w14:paraId="58D1559D"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4</w:t>
            </w:r>
          </w:p>
        </w:tc>
        <w:tc>
          <w:tcPr>
            <w:tcW w:w="697" w:type="dxa"/>
          </w:tcPr>
          <w:p w14:paraId="71CE48FD"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51</w:t>
            </w:r>
          </w:p>
        </w:tc>
        <w:tc>
          <w:tcPr>
            <w:tcW w:w="1013" w:type="dxa"/>
          </w:tcPr>
          <w:p w14:paraId="11D313C4"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204</w:t>
            </w:r>
          </w:p>
        </w:tc>
      </w:tr>
      <w:tr w:rsidR="00D55E9E" w:rsidRPr="00D55E9E" w14:paraId="3906EC7E" w14:textId="77777777" w:rsidTr="00D55E9E">
        <w:tc>
          <w:tcPr>
            <w:tcW w:w="540" w:type="dxa"/>
          </w:tcPr>
          <w:p w14:paraId="37A0281C"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12.</w:t>
            </w:r>
          </w:p>
        </w:tc>
        <w:tc>
          <w:tcPr>
            <w:tcW w:w="2587" w:type="dxa"/>
          </w:tcPr>
          <w:p w14:paraId="162F8C85"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Petrol/Diesel</w:t>
            </w:r>
          </w:p>
        </w:tc>
        <w:tc>
          <w:tcPr>
            <w:tcW w:w="630" w:type="dxa"/>
          </w:tcPr>
          <w:p w14:paraId="392E95B2"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Ltrs</w:t>
            </w:r>
          </w:p>
        </w:tc>
        <w:tc>
          <w:tcPr>
            <w:tcW w:w="630" w:type="dxa"/>
          </w:tcPr>
          <w:p w14:paraId="4B319D2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810" w:type="dxa"/>
          </w:tcPr>
          <w:p w14:paraId="49672362"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14C5394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53" w:type="dxa"/>
          </w:tcPr>
          <w:p w14:paraId="6D320D23"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342EDD18"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97" w:type="dxa"/>
          </w:tcPr>
          <w:p w14:paraId="04E4B26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1013" w:type="dxa"/>
          </w:tcPr>
          <w:p w14:paraId="549D7E66"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28</w:t>
            </w:r>
          </w:p>
        </w:tc>
      </w:tr>
      <w:tr w:rsidR="00D55E9E" w:rsidRPr="00D55E9E" w14:paraId="68FA6AAD" w14:textId="77777777" w:rsidTr="00D55E9E">
        <w:tc>
          <w:tcPr>
            <w:tcW w:w="540" w:type="dxa"/>
          </w:tcPr>
          <w:p w14:paraId="59AB64A8"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13.</w:t>
            </w:r>
          </w:p>
        </w:tc>
        <w:tc>
          <w:tcPr>
            <w:tcW w:w="2587" w:type="dxa"/>
          </w:tcPr>
          <w:p w14:paraId="1F41546E"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Wiper</w:t>
            </w:r>
          </w:p>
        </w:tc>
        <w:tc>
          <w:tcPr>
            <w:tcW w:w="630" w:type="dxa"/>
          </w:tcPr>
          <w:p w14:paraId="2850B9CF"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3BF4F65E"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6</w:t>
            </w:r>
          </w:p>
        </w:tc>
        <w:tc>
          <w:tcPr>
            <w:tcW w:w="810" w:type="dxa"/>
          </w:tcPr>
          <w:p w14:paraId="3F9C4885"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6996DE05"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53" w:type="dxa"/>
          </w:tcPr>
          <w:p w14:paraId="5BD05F8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63EC8ABD"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97" w:type="dxa"/>
          </w:tcPr>
          <w:p w14:paraId="04935B5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10</w:t>
            </w:r>
          </w:p>
        </w:tc>
        <w:tc>
          <w:tcPr>
            <w:tcW w:w="1013" w:type="dxa"/>
          </w:tcPr>
          <w:p w14:paraId="2422E00F"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40</w:t>
            </w:r>
          </w:p>
        </w:tc>
      </w:tr>
      <w:tr w:rsidR="00D55E9E" w:rsidRPr="00D55E9E" w14:paraId="2FC88854" w14:textId="77777777" w:rsidTr="00D55E9E">
        <w:tc>
          <w:tcPr>
            <w:tcW w:w="540" w:type="dxa"/>
          </w:tcPr>
          <w:p w14:paraId="69DB56C5"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14.</w:t>
            </w:r>
          </w:p>
        </w:tc>
        <w:tc>
          <w:tcPr>
            <w:tcW w:w="2587" w:type="dxa"/>
          </w:tcPr>
          <w:p w14:paraId="1E9CC14C"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Big Buckets with side handles</w:t>
            </w:r>
          </w:p>
        </w:tc>
        <w:tc>
          <w:tcPr>
            <w:tcW w:w="630" w:type="dxa"/>
          </w:tcPr>
          <w:p w14:paraId="7EB05281"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4D5A0D28"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3</w:t>
            </w:r>
          </w:p>
        </w:tc>
        <w:tc>
          <w:tcPr>
            <w:tcW w:w="810" w:type="dxa"/>
          </w:tcPr>
          <w:p w14:paraId="12B79FC2"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2978A25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53" w:type="dxa"/>
          </w:tcPr>
          <w:p w14:paraId="13F93E79"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5BDE7163"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97" w:type="dxa"/>
          </w:tcPr>
          <w:p w14:paraId="7FB0BD1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1013" w:type="dxa"/>
          </w:tcPr>
          <w:p w14:paraId="3A537BFE"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28</w:t>
            </w:r>
          </w:p>
        </w:tc>
      </w:tr>
      <w:tr w:rsidR="00D55E9E" w:rsidRPr="00D55E9E" w14:paraId="1AFC81A9" w14:textId="77777777" w:rsidTr="00D55E9E">
        <w:tc>
          <w:tcPr>
            <w:tcW w:w="540" w:type="dxa"/>
          </w:tcPr>
          <w:p w14:paraId="3B22DC2D"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15.</w:t>
            </w:r>
          </w:p>
        </w:tc>
        <w:tc>
          <w:tcPr>
            <w:tcW w:w="2587" w:type="dxa"/>
          </w:tcPr>
          <w:p w14:paraId="43658623"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Scrubbing Bamboo Brush</w:t>
            </w:r>
          </w:p>
        </w:tc>
        <w:tc>
          <w:tcPr>
            <w:tcW w:w="630" w:type="dxa"/>
          </w:tcPr>
          <w:p w14:paraId="28D7B3C0"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761787B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3</w:t>
            </w:r>
          </w:p>
        </w:tc>
        <w:tc>
          <w:tcPr>
            <w:tcW w:w="810" w:type="dxa"/>
          </w:tcPr>
          <w:p w14:paraId="7FBE75CE"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48BA69A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53" w:type="dxa"/>
          </w:tcPr>
          <w:p w14:paraId="327320D4"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30" w:type="dxa"/>
          </w:tcPr>
          <w:p w14:paraId="05BF289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w:t>
            </w:r>
          </w:p>
        </w:tc>
        <w:tc>
          <w:tcPr>
            <w:tcW w:w="697" w:type="dxa"/>
          </w:tcPr>
          <w:p w14:paraId="11856FA5"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1013" w:type="dxa"/>
          </w:tcPr>
          <w:p w14:paraId="4718BC4C"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28</w:t>
            </w:r>
          </w:p>
        </w:tc>
      </w:tr>
      <w:tr w:rsidR="00D55E9E" w:rsidRPr="00D55E9E" w14:paraId="009EC122" w14:textId="77777777" w:rsidTr="00D55E9E">
        <w:tc>
          <w:tcPr>
            <w:tcW w:w="540" w:type="dxa"/>
          </w:tcPr>
          <w:p w14:paraId="6406DFE6"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16.</w:t>
            </w:r>
          </w:p>
        </w:tc>
        <w:tc>
          <w:tcPr>
            <w:tcW w:w="2587" w:type="dxa"/>
          </w:tcPr>
          <w:p w14:paraId="76C85A89"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Pesticide/Wedicide (Glycol 41% SL Herbicides Glyphosate 41%)</w:t>
            </w:r>
          </w:p>
        </w:tc>
        <w:tc>
          <w:tcPr>
            <w:tcW w:w="630" w:type="dxa"/>
          </w:tcPr>
          <w:p w14:paraId="7F462DC1"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Ltr</w:t>
            </w:r>
          </w:p>
        </w:tc>
        <w:tc>
          <w:tcPr>
            <w:tcW w:w="630" w:type="dxa"/>
          </w:tcPr>
          <w:p w14:paraId="42564C36"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810" w:type="dxa"/>
          </w:tcPr>
          <w:p w14:paraId="03B67A47"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0A7DB449"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53" w:type="dxa"/>
          </w:tcPr>
          <w:p w14:paraId="137A1AB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30" w:type="dxa"/>
          </w:tcPr>
          <w:p w14:paraId="4E6032F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w:t>
            </w:r>
          </w:p>
        </w:tc>
        <w:tc>
          <w:tcPr>
            <w:tcW w:w="697" w:type="dxa"/>
          </w:tcPr>
          <w:p w14:paraId="5B907FC1"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07</w:t>
            </w:r>
          </w:p>
        </w:tc>
        <w:tc>
          <w:tcPr>
            <w:tcW w:w="1013" w:type="dxa"/>
          </w:tcPr>
          <w:p w14:paraId="5181EE45"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28</w:t>
            </w:r>
          </w:p>
        </w:tc>
      </w:tr>
      <w:tr w:rsidR="00D55E9E" w:rsidRPr="00D55E9E" w14:paraId="796BFF31" w14:textId="77777777" w:rsidTr="00D55E9E">
        <w:tc>
          <w:tcPr>
            <w:tcW w:w="540" w:type="dxa"/>
          </w:tcPr>
          <w:p w14:paraId="6563F6B0" w14:textId="77777777" w:rsidR="00D55E9E" w:rsidRPr="00D55E9E" w:rsidRDefault="00D55E9E" w:rsidP="00D55E9E">
            <w:pPr>
              <w:pStyle w:val="BodyText2"/>
              <w:spacing w:after="0" w:line="240" w:lineRule="auto"/>
              <w:jc w:val="both"/>
              <w:rPr>
                <w:rFonts w:ascii="Arial" w:hAnsi="Arial" w:cs="Arial"/>
                <w:bCs/>
                <w:sz w:val="20"/>
                <w:szCs w:val="20"/>
              </w:rPr>
            </w:pPr>
            <w:r w:rsidRPr="00D55E9E">
              <w:rPr>
                <w:rFonts w:ascii="Arial" w:hAnsi="Arial" w:cs="Arial"/>
                <w:sz w:val="20"/>
                <w:szCs w:val="20"/>
              </w:rPr>
              <w:t>17.</w:t>
            </w:r>
          </w:p>
        </w:tc>
        <w:tc>
          <w:tcPr>
            <w:tcW w:w="2587" w:type="dxa"/>
          </w:tcPr>
          <w:p w14:paraId="46FBA6C3"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Floor Mop cotton big size</w:t>
            </w:r>
          </w:p>
        </w:tc>
        <w:tc>
          <w:tcPr>
            <w:tcW w:w="630" w:type="dxa"/>
          </w:tcPr>
          <w:p w14:paraId="3F397090" w14:textId="77777777" w:rsidR="00D55E9E" w:rsidRPr="00D55E9E" w:rsidRDefault="00D55E9E" w:rsidP="00D55E9E">
            <w:pPr>
              <w:tabs>
                <w:tab w:val="left" w:pos="540"/>
              </w:tabs>
              <w:jc w:val="both"/>
              <w:rPr>
                <w:rFonts w:ascii="Arial" w:hAnsi="Arial" w:cs="Arial"/>
                <w:sz w:val="20"/>
                <w:szCs w:val="20"/>
              </w:rPr>
            </w:pPr>
            <w:r w:rsidRPr="00D55E9E">
              <w:rPr>
                <w:rFonts w:ascii="Arial" w:hAnsi="Arial" w:cs="Arial"/>
                <w:sz w:val="20"/>
                <w:szCs w:val="20"/>
              </w:rPr>
              <w:t>Nos.</w:t>
            </w:r>
          </w:p>
        </w:tc>
        <w:tc>
          <w:tcPr>
            <w:tcW w:w="630" w:type="dxa"/>
          </w:tcPr>
          <w:p w14:paraId="19A02978"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14</w:t>
            </w:r>
          </w:p>
        </w:tc>
        <w:tc>
          <w:tcPr>
            <w:tcW w:w="810" w:type="dxa"/>
          </w:tcPr>
          <w:p w14:paraId="30639C50"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787079FB"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53" w:type="dxa"/>
          </w:tcPr>
          <w:p w14:paraId="0E0498FC"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30" w:type="dxa"/>
          </w:tcPr>
          <w:p w14:paraId="616DA654"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5</w:t>
            </w:r>
          </w:p>
        </w:tc>
        <w:tc>
          <w:tcPr>
            <w:tcW w:w="697" w:type="dxa"/>
          </w:tcPr>
          <w:p w14:paraId="4692D9DA" w14:textId="77777777" w:rsidR="00D55E9E" w:rsidRPr="00D55E9E" w:rsidRDefault="00D55E9E" w:rsidP="00D55E9E">
            <w:pPr>
              <w:tabs>
                <w:tab w:val="left" w:pos="540"/>
              </w:tabs>
              <w:jc w:val="center"/>
              <w:rPr>
                <w:rFonts w:ascii="Arial" w:hAnsi="Arial" w:cs="Arial"/>
                <w:sz w:val="20"/>
                <w:szCs w:val="20"/>
              </w:rPr>
            </w:pPr>
            <w:r w:rsidRPr="00D55E9E">
              <w:rPr>
                <w:rFonts w:ascii="Arial" w:hAnsi="Arial" w:cs="Arial"/>
                <w:sz w:val="20"/>
                <w:szCs w:val="20"/>
              </w:rPr>
              <w:t>34</w:t>
            </w:r>
          </w:p>
        </w:tc>
        <w:tc>
          <w:tcPr>
            <w:tcW w:w="1013" w:type="dxa"/>
          </w:tcPr>
          <w:p w14:paraId="0ABC6B45" w14:textId="77777777" w:rsidR="00D55E9E" w:rsidRPr="00D55E9E" w:rsidRDefault="00155BC5" w:rsidP="00D55E9E">
            <w:pPr>
              <w:tabs>
                <w:tab w:val="left" w:pos="540"/>
              </w:tabs>
              <w:jc w:val="center"/>
              <w:rPr>
                <w:rFonts w:ascii="Arial" w:hAnsi="Arial" w:cs="Arial"/>
                <w:sz w:val="20"/>
                <w:szCs w:val="20"/>
              </w:rPr>
            </w:pPr>
            <w:r>
              <w:rPr>
                <w:rFonts w:ascii="Arial" w:hAnsi="Arial" w:cs="Arial"/>
                <w:sz w:val="20"/>
                <w:szCs w:val="20"/>
              </w:rPr>
              <w:t>238</w:t>
            </w:r>
          </w:p>
        </w:tc>
      </w:tr>
    </w:tbl>
    <w:p w14:paraId="3F2A05CB" w14:textId="77777777" w:rsidR="00D55E9E" w:rsidRPr="00D55E9E" w:rsidRDefault="00D55E9E" w:rsidP="00D55E9E">
      <w:pPr>
        <w:ind w:left="270" w:hanging="270"/>
        <w:jc w:val="both"/>
        <w:rPr>
          <w:rFonts w:ascii="Arial" w:hAnsi="Arial" w:cs="Arial"/>
          <w:sz w:val="12"/>
          <w:szCs w:val="12"/>
        </w:rPr>
      </w:pPr>
    </w:p>
    <w:p w14:paraId="4A2D147D" w14:textId="77777777" w:rsidR="00D55E9E" w:rsidRPr="00D55E9E" w:rsidRDefault="00D55E9E" w:rsidP="00155BC5">
      <w:pPr>
        <w:pStyle w:val="BodyText2"/>
        <w:spacing w:after="0" w:line="240" w:lineRule="auto"/>
        <w:ind w:left="450" w:firstLine="270"/>
        <w:jc w:val="both"/>
        <w:rPr>
          <w:rFonts w:ascii="Arial" w:hAnsi="Arial" w:cs="Arial"/>
          <w:sz w:val="20"/>
          <w:szCs w:val="20"/>
        </w:rPr>
      </w:pPr>
      <w:r w:rsidRPr="00D55E9E">
        <w:rPr>
          <w:rFonts w:ascii="Arial" w:hAnsi="Arial" w:cs="Arial"/>
          <w:sz w:val="20"/>
          <w:szCs w:val="20"/>
        </w:rPr>
        <w:t>The above per month quantity of material is to be mandatorily supplied on quarterly/yearly base in advance for smooth fulfillment &amp; work covered per quarter and any additional extra quantity if required shall be supplied by contractor. Cost of all the above item /additional    quantity (if required) shall be built in the scheduled activity and no extra payment for the same will be done.</w:t>
      </w:r>
    </w:p>
    <w:p w14:paraId="3E77CDC9" w14:textId="77777777" w:rsidR="00D55E9E" w:rsidRPr="00D55E9E" w:rsidRDefault="00D55E9E" w:rsidP="00D55E9E">
      <w:pPr>
        <w:pStyle w:val="BodyText"/>
        <w:spacing w:after="0"/>
        <w:jc w:val="both"/>
        <w:rPr>
          <w:rFonts w:ascii="Arial" w:hAnsi="Arial" w:cs="Arial"/>
          <w:sz w:val="10"/>
          <w:szCs w:val="10"/>
        </w:rPr>
      </w:pPr>
    </w:p>
    <w:p w14:paraId="151E71B6" w14:textId="77777777" w:rsidR="00D55E9E" w:rsidRPr="00D55E9E" w:rsidRDefault="00D55E9E" w:rsidP="00155BC5">
      <w:pPr>
        <w:pStyle w:val="BodyText"/>
        <w:numPr>
          <w:ilvl w:val="0"/>
          <w:numId w:val="20"/>
        </w:numPr>
        <w:rPr>
          <w:rFonts w:ascii="Arial" w:hAnsi="Arial" w:cs="Arial"/>
          <w:b/>
          <w:bCs/>
          <w:sz w:val="20"/>
          <w:szCs w:val="20"/>
          <w:u w:val="single"/>
        </w:rPr>
      </w:pPr>
      <w:r w:rsidRPr="00D55E9E">
        <w:rPr>
          <w:rFonts w:ascii="Arial" w:hAnsi="Arial" w:cs="Arial"/>
          <w:b/>
          <w:sz w:val="20"/>
          <w:szCs w:val="20"/>
          <w:u w:val="single"/>
        </w:rPr>
        <w:t>Tools and Tackles Required for Cleanin</w:t>
      </w:r>
      <w:r w:rsidRPr="00D55E9E">
        <w:rPr>
          <w:rFonts w:ascii="Arial" w:hAnsi="Arial" w:cs="Arial"/>
          <w:b/>
          <w:bCs/>
          <w:sz w:val="20"/>
          <w:szCs w:val="20"/>
          <w:u w:val="single"/>
        </w:rPr>
        <w:t>g</w:t>
      </w:r>
    </w:p>
    <w:p w14:paraId="4BFD16DA" w14:textId="77777777" w:rsidR="00D55E9E" w:rsidRPr="00D55E9E" w:rsidRDefault="00D55E9E" w:rsidP="00155BC5">
      <w:pPr>
        <w:ind w:left="720" w:firstLine="720"/>
        <w:jc w:val="both"/>
        <w:rPr>
          <w:rFonts w:ascii="Arial" w:hAnsi="Arial" w:cs="Arial"/>
          <w:sz w:val="20"/>
          <w:szCs w:val="20"/>
        </w:rPr>
      </w:pPr>
      <w:r>
        <w:rPr>
          <w:rFonts w:ascii="Arial" w:hAnsi="Arial" w:cs="Arial"/>
          <w:sz w:val="20"/>
          <w:szCs w:val="20"/>
        </w:rPr>
        <w:t xml:space="preserve">Any shortage in tools and tackels at ELS/KYN and out-depots required for day to day cleaning purpose as mentioned </w:t>
      </w:r>
      <w:r w:rsidR="00155BC5">
        <w:rPr>
          <w:rFonts w:ascii="Arial" w:hAnsi="Arial" w:cs="Arial"/>
          <w:sz w:val="20"/>
          <w:szCs w:val="20"/>
        </w:rPr>
        <w:t xml:space="preserve">in Clause No.18 </w:t>
      </w:r>
      <w:r>
        <w:rPr>
          <w:rFonts w:ascii="Arial" w:hAnsi="Arial" w:cs="Arial"/>
          <w:sz w:val="20"/>
          <w:szCs w:val="20"/>
        </w:rPr>
        <w:t xml:space="preserve">scope of work of </w:t>
      </w:r>
      <w:r w:rsidR="00155BC5">
        <w:rPr>
          <w:rFonts w:ascii="Arial" w:hAnsi="Arial" w:cs="Arial"/>
          <w:sz w:val="20"/>
          <w:szCs w:val="20"/>
        </w:rPr>
        <w:t xml:space="preserve">GEM contract dated 06.05.2022 shall be recouped by contractor for the extended period </w:t>
      </w:r>
      <w:r w:rsidR="00155BC5" w:rsidRPr="00155BC5">
        <w:rPr>
          <w:rFonts w:ascii="Arial" w:hAnsi="Arial" w:cs="Arial"/>
          <w:sz w:val="20"/>
          <w:szCs w:val="20"/>
        </w:rPr>
        <w:t>and no extra payment for the same will be done</w:t>
      </w:r>
      <w:r>
        <w:rPr>
          <w:rFonts w:ascii="Arial" w:hAnsi="Arial" w:cs="Arial"/>
          <w:sz w:val="20"/>
          <w:szCs w:val="20"/>
        </w:rPr>
        <w:t xml:space="preserve"> </w:t>
      </w:r>
    </w:p>
    <w:p w14:paraId="47628AD4" w14:textId="77777777" w:rsidR="00B90706" w:rsidRPr="00343314" w:rsidRDefault="00B90706" w:rsidP="00B90706">
      <w:pPr>
        <w:ind w:left="180" w:hanging="180"/>
        <w:jc w:val="both"/>
        <w:rPr>
          <w:rFonts w:ascii="Arial" w:hAnsi="Arial" w:cs="Arial"/>
          <w:sz w:val="8"/>
          <w:szCs w:val="8"/>
        </w:rPr>
      </w:pPr>
    </w:p>
    <w:p w14:paraId="2A74B47E" w14:textId="77777777" w:rsidR="00B90706" w:rsidRPr="00155BC5" w:rsidRDefault="00B90706" w:rsidP="00155BC5">
      <w:pPr>
        <w:pStyle w:val="ListParagraph"/>
        <w:numPr>
          <w:ilvl w:val="0"/>
          <w:numId w:val="20"/>
        </w:numPr>
        <w:jc w:val="both"/>
        <w:rPr>
          <w:rFonts w:ascii="Arial" w:hAnsi="Arial" w:cs="Arial"/>
          <w:sz w:val="20"/>
          <w:szCs w:val="20"/>
        </w:rPr>
      </w:pPr>
      <w:r w:rsidRPr="00155BC5">
        <w:rPr>
          <w:rFonts w:ascii="Arial" w:hAnsi="Arial" w:cs="Arial"/>
          <w:sz w:val="20"/>
          <w:szCs w:val="20"/>
        </w:rPr>
        <w:t>All other Terms and Conditions</w:t>
      </w:r>
      <w:r w:rsidR="00152ABC" w:rsidRPr="00155BC5">
        <w:rPr>
          <w:rFonts w:ascii="Arial" w:hAnsi="Arial" w:cs="Arial"/>
          <w:sz w:val="20"/>
          <w:szCs w:val="20"/>
        </w:rPr>
        <w:t xml:space="preserve"> of </w:t>
      </w:r>
      <w:r w:rsidRPr="00155BC5">
        <w:rPr>
          <w:rFonts w:ascii="Arial" w:hAnsi="Arial" w:cs="Arial"/>
          <w:sz w:val="20"/>
          <w:szCs w:val="20"/>
        </w:rPr>
        <w:t xml:space="preserve">GeM Contract </w:t>
      </w:r>
      <w:r w:rsidR="00152ABC" w:rsidRPr="00155BC5">
        <w:rPr>
          <w:rFonts w:ascii="Arial" w:hAnsi="Arial" w:cs="Arial"/>
          <w:sz w:val="20"/>
          <w:szCs w:val="20"/>
        </w:rPr>
        <w:t xml:space="preserve">GEM-511687782760106 dated 06.05.2022 </w:t>
      </w:r>
      <w:r w:rsidRPr="00155BC5">
        <w:rPr>
          <w:rFonts w:ascii="Arial" w:hAnsi="Arial" w:cs="Arial"/>
          <w:sz w:val="20"/>
          <w:szCs w:val="20"/>
        </w:rPr>
        <w:t xml:space="preserve">and Amendment to GeM contract under Ref. 1 &amp; 2 </w:t>
      </w:r>
      <w:r w:rsidR="00CD5B17" w:rsidRPr="00155BC5">
        <w:rPr>
          <w:rFonts w:ascii="Arial" w:hAnsi="Arial" w:cs="Arial"/>
          <w:sz w:val="20"/>
          <w:szCs w:val="20"/>
        </w:rPr>
        <w:t>remain</w:t>
      </w:r>
      <w:r w:rsidRPr="00155BC5">
        <w:rPr>
          <w:rFonts w:ascii="Arial" w:hAnsi="Arial" w:cs="Arial"/>
          <w:sz w:val="20"/>
          <w:szCs w:val="20"/>
        </w:rPr>
        <w:t xml:space="preserve"> unchanged.</w:t>
      </w:r>
    </w:p>
    <w:p w14:paraId="5A3D1891" w14:textId="77777777" w:rsidR="00B90706" w:rsidRDefault="00B90706" w:rsidP="00B90706">
      <w:pPr>
        <w:pStyle w:val="ListParagraph"/>
        <w:rPr>
          <w:rFonts w:ascii="Arial" w:hAnsi="Arial" w:cs="Arial"/>
          <w:sz w:val="20"/>
          <w:szCs w:val="20"/>
        </w:rPr>
      </w:pPr>
    </w:p>
    <w:p w14:paraId="74E467DC" w14:textId="77777777" w:rsidR="00152ABC" w:rsidRPr="00155BC5" w:rsidRDefault="00152ABC" w:rsidP="00155BC5">
      <w:pPr>
        <w:pStyle w:val="ListParagraph"/>
        <w:numPr>
          <w:ilvl w:val="0"/>
          <w:numId w:val="20"/>
        </w:numPr>
        <w:rPr>
          <w:rFonts w:ascii="Arial" w:hAnsi="Arial" w:cs="Arial"/>
          <w:sz w:val="20"/>
          <w:szCs w:val="20"/>
        </w:rPr>
      </w:pPr>
      <w:r w:rsidRPr="00155BC5">
        <w:rPr>
          <w:rFonts w:ascii="Arial" w:hAnsi="Arial" w:cs="Arial"/>
          <w:sz w:val="20"/>
          <w:szCs w:val="20"/>
        </w:rPr>
        <w:t>You are requested to communicate your acceptance to this letter immediately and arrange to sign the subsidiary agreement.</w:t>
      </w:r>
    </w:p>
    <w:p w14:paraId="7971666B" w14:textId="77777777" w:rsidR="00152ABC" w:rsidRDefault="00152ABC" w:rsidP="00B90706">
      <w:pPr>
        <w:pStyle w:val="ListParagraph"/>
        <w:rPr>
          <w:rFonts w:ascii="Arial" w:hAnsi="Arial" w:cs="Arial"/>
          <w:sz w:val="20"/>
          <w:szCs w:val="20"/>
        </w:rPr>
      </w:pPr>
    </w:p>
    <w:p w14:paraId="0E730EAF" w14:textId="77777777" w:rsidR="00152ABC" w:rsidRDefault="00152ABC" w:rsidP="00B90706">
      <w:pPr>
        <w:pStyle w:val="ListParagraph"/>
        <w:rPr>
          <w:rFonts w:ascii="Arial" w:hAnsi="Arial" w:cs="Arial"/>
          <w:sz w:val="20"/>
          <w:szCs w:val="20"/>
        </w:rPr>
      </w:pPr>
    </w:p>
    <w:p w14:paraId="6F071422" w14:textId="77777777" w:rsidR="00152ABC" w:rsidRDefault="00152ABC" w:rsidP="00B90706">
      <w:pPr>
        <w:pStyle w:val="ListParagraph"/>
        <w:rPr>
          <w:rFonts w:ascii="Arial" w:hAnsi="Arial" w:cs="Arial"/>
          <w:sz w:val="20"/>
          <w:szCs w:val="20"/>
        </w:rPr>
      </w:pPr>
    </w:p>
    <w:p w14:paraId="7D9C3DE8" w14:textId="77777777" w:rsidR="00152ABC" w:rsidRPr="00EA2AB0" w:rsidRDefault="00152ABC" w:rsidP="00B90706">
      <w:pPr>
        <w:pStyle w:val="ListParagraph"/>
        <w:rPr>
          <w:rFonts w:ascii="Arial" w:hAnsi="Arial" w:cs="Arial"/>
          <w:sz w:val="20"/>
          <w:szCs w:val="20"/>
        </w:rPr>
      </w:pPr>
    </w:p>
    <w:p w14:paraId="6DFFDA4D" w14:textId="77777777" w:rsidR="00B90706" w:rsidRPr="00EA2AB0" w:rsidRDefault="00B90706" w:rsidP="00B90706">
      <w:pPr>
        <w:jc w:val="both"/>
        <w:rPr>
          <w:rFonts w:ascii="Arial" w:hAnsi="Arial" w:cs="Arial"/>
          <w:sz w:val="20"/>
          <w:szCs w:val="20"/>
        </w:rPr>
      </w:pPr>
    </w:p>
    <w:p w14:paraId="0B66A0E8" w14:textId="77777777" w:rsidR="00B90706" w:rsidRPr="004234E6" w:rsidRDefault="00B90706" w:rsidP="00B90706">
      <w:pPr>
        <w:ind w:left="5760" w:firstLine="720"/>
        <w:rPr>
          <w:rFonts w:ascii="Arial" w:hAnsi="Arial" w:cs="Arial"/>
          <w:b/>
          <w:sz w:val="20"/>
          <w:szCs w:val="20"/>
        </w:rPr>
      </w:pPr>
      <w:r>
        <w:rPr>
          <w:rFonts w:ascii="Arial" w:hAnsi="Arial" w:cs="Arial"/>
          <w:b/>
          <w:sz w:val="20"/>
          <w:szCs w:val="20"/>
        </w:rPr>
        <w:t xml:space="preserve">      </w:t>
      </w:r>
      <w:r w:rsidRPr="004234E6">
        <w:rPr>
          <w:rFonts w:ascii="Arial" w:hAnsi="Arial" w:cs="Arial"/>
          <w:b/>
          <w:sz w:val="20"/>
          <w:szCs w:val="20"/>
        </w:rPr>
        <w:t>(</w:t>
      </w:r>
      <w:r>
        <w:rPr>
          <w:rFonts w:ascii="Arial" w:hAnsi="Arial" w:cs="Arial"/>
          <w:b/>
          <w:sz w:val="20"/>
          <w:szCs w:val="20"/>
        </w:rPr>
        <w:t>Bhupesh Yadav</w:t>
      </w:r>
      <w:r w:rsidRPr="004234E6">
        <w:rPr>
          <w:rFonts w:ascii="Arial" w:hAnsi="Arial" w:cs="Arial"/>
          <w:b/>
          <w:sz w:val="20"/>
          <w:szCs w:val="20"/>
        </w:rPr>
        <w:t>)</w:t>
      </w:r>
    </w:p>
    <w:p w14:paraId="7B378B2A" w14:textId="77777777" w:rsidR="00155BC5" w:rsidRDefault="00B90706" w:rsidP="00B90706">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w:t>
      </w:r>
      <w:r>
        <w:rPr>
          <w:rFonts w:ascii="Arial" w:hAnsi="Arial" w:cs="Arial"/>
          <w:b/>
          <w:sz w:val="20"/>
          <w:szCs w:val="20"/>
        </w:rPr>
        <w:t xml:space="preserve">               ADEE(TRS)Kalyan</w:t>
      </w:r>
    </w:p>
    <w:p w14:paraId="1CE2D4E1" w14:textId="77777777" w:rsidR="00B90706" w:rsidRPr="004234E6" w:rsidRDefault="00155BC5" w:rsidP="00155BC5">
      <w:pPr>
        <w:ind w:left="5760" w:firstLine="720"/>
        <w:rPr>
          <w:rFonts w:ascii="Arial" w:hAnsi="Arial" w:cs="Arial"/>
          <w:b/>
          <w:sz w:val="20"/>
          <w:szCs w:val="20"/>
        </w:rPr>
      </w:pPr>
      <w:r>
        <w:rPr>
          <w:rFonts w:ascii="Arial" w:hAnsi="Arial" w:cs="Arial"/>
          <w:b/>
          <w:sz w:val="20"/>
          <w:szCs w:val="20"/>
        </w:rPr>
        <w:t xml:space="preserve"> For Sr.DEE(TRS)Kalyan</w:t>
      </w:r>
      <w:r w:rsidR="00B90706" w:rsidRPr="004234E6">
        <w:rPr>
          <w:rFonts w:ascii="Arial" w:hAnsi="Arial" w:cs="Arial"/>
          <w:b/>
          <w:sz w:val="20"/>
          <w:szCs w:val="20"/>
        </w:rPr>
        <w:t xml:space="preserve">  </w:t>
      </w:r>
    </w:p>
    <w:p w14:paraId="450D70B6" w14:textId="77777777" w:rsidR="00B90706" w:rsidRPr="004234E6" w:rsidRDefault="00B90706" w:rsidP="00B90706">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Central Railway, Kalyan</w:t>
      </w:r>
    </w:p>
    <w:p w14:paraId="2FA9E011" w14:textId="77777777" w:rsidR="00B90706" w:rsidRPr="004234E6" w:rsidRDefault="00B90706" w:rsidP="00B90706">
      <w:pPr>
        <w:rPr>
          <w:rFonts w:ascii="Arial" w:hAnsi="Arial" w:cs="Arial"/>
          <w:sz w:val="20"/>
          <w:szCs w:val="20"/>
        </w:rPr>
      </w:pPr>
    </w:p>
    <w:p w14:paraId="2305BFDF" w14:textId="77777777" w:rsidR="00B90706" w:rsidRDefault="00B90706" w:rsidP="00B90706"/>
    <w:p w14:paraId="2E9EA3BB" w14:textId="77777777" w:rsidR="00B90706" w:rsidRDefault="00B90706" w:rsidP="00B90706"/>
    <w:p w14:paraId="16FC0EFC" w14:textId="77777777" w:rsidR="00B90706" w:rsidRDefault="00B90706">
      <w:r>
        <w:br w:type="page"/>
      </w:r>
    </w:p>
    <w:p w14:paraId="5ED7890D" w14:textId="77777777" w:rsidR="00B90706" w:rsidRDefault="00B90706"/>
    <w:p w14:paraId="0DB197B6" w14:textId="77777777" w:rsidR="00B90706" w:rsidRDefault="00B90706"/>
    <w:p w14:paraId="7115C860" w14:textId="77777777" w:rsidR="00B90706" w:rsidRDefault="00B90706">
      <w:pPr>
        <w:spacing w:after="200" w:line="276" w:lineRule="auto"/>
      </w:pPr>
      <w:r>
        <w:br w:type="page"/>
      </w:r>
    </w:p>
    <w:p w14:paraId="6BB511F8" w14:textId="77777777" w:rsidR="00B90706" w:rsidRDefault="00B9070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D173C" w:rsidRPr="00887E89" w14:paraId="15F580E1" w14:textId="77777777" w:rsidTr="005D173C">
        <w:trPr>
          <w:trHeight w:val="1172"/>
        </w:trPr>
        <w:tc>
          <w:tcPr>
            <w:tcW w:w="4320" w:type="dxa"/>
          </w:tcPr>
          <w:p w14:paraId="1C7F441E" w14:textId="77777777" w:rsidR="005D173C" w:rsidRPr="00673AC0" w:rsidRDefault="005D173C" w:rsidP="005D173C">
            <w:pPr>
              <w:pStyle w:val="NoSpacing"/>
              <w:ind w:firstLine="342"/>
              <w:rPr>
                <w:rFonts w:ascii="Arial" w:hAnsi="Arial" w:cs="Arial"/>
                <w:b/>
                <w:bCs/>
                <w:sz w:val="18"/>
                <w:szCs w:val="18"/>
              </w:rPr>
            </w:pPr>
            <w:r>
              <w:rPr>
                <w:rFonts w:ascii="Times New Roman" w:eastAsia="Times New Roman" w:hAnsi="Times New Roman"/>
                <w:sz w:val="24"/>
                <w:szCs w:val="24"/>
              </w:rPr>
              <w:br w:type="page"/>
            </w:r>
            <w:r>
              <w:rPr>
                <w:rFonts w:ascii="Times New Roman" w:eastAsia="Times New Roman" w:hAnsi="Times New Roman"/>
                <w:sz w:val="24"/>
                <w:szCs w:val="24"/>
              </w:rPr>
              <w:br w:type="page"/>
            </w:r>
            <w:r w:rsidRPr="007B19C1">
              <w:rPr>
                <w:rFonts w:ascii="Arial" w:hAnsi="Arial" w:cs="Nirmala UI"/>
                <w:b/>
                <w:bCs/>
                <w:szCs w:val="24"/>
                <w:cs/>
                <w:lang w:bidi="hi-IN"/>
              </w:rPr>
              <w:t>मध्यरेल</w:t>
            </w:r>
          </w:p>
          <w:p w14:paraId="5964F176" w14:textId="77777777" w:rsidR="005D173C" w:rsidRPr="007B19C1" w:rsidRDefault="005D173C" w:rsidP="005D173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वरिष्ठमंडलविद्युत</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p>
          <w:p w14:paraId="10902F69" w14:textId="77777777" w:rsidR="005D173C" w:rsidRPr="007B19C1" w:rsidRDefault="005D173C" w:rsidP="005D173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विद्युतलोकोशेड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ILDVW504" w:hAnsi="ILDVW504"/>
                <w:b/>
                <w:bCs/>
                <w:sz w:val="18"/>
                <w:szCs w:val="18"/>
                <w:cs/>
                <w:lang w:bidi="hi-IN"/>
              </w:rPr>
              <w:t>–</w:t>
            </w:r>
            <w:r w:rsidRPr="007B19C1">
              <w:rPr>
                <w:rFonts w:ascii="Mangal" w:hAnsi="Mangal" w:cs="Nirmala UI" w:hint="cs"/>
                <w:b/>
                <w:bCs/>
                <w:sz w:val="18"/>
                <w:szCs w:val="18"/>
                <w:cs/>
                <w:lang w:bidi="hi-IN"/>
              </w:rPr>
              <w:t>४२१३०१</w:t>
            </w:r>
            <w:r w:rsidRPr="007B19C1">
              <w:rPr>
                <w:rFonts w:ascii="ILDVW504" w:hAnsi="ILDVW504"/>
                <w:b/>
                <w:bCs/>
                <w:sz w:val="18"/>
                <w:szCs w:val="18"/>
              </w:rPr>
              <w:t>-</w:t>
            </w:r>
          </w:p>
          <w:p w14:paraId="06778612" w14:textId="77777777" w:rsidR="005D173C" w:rsidRPr="007B19C1" w:rsidRDefault="005D173C" w:rsidP="005D173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25F197C" w14:textId="77777777" w:rsidR="005D173C" w:rsidRPr="007B19C1" w:rsidRDefault="005D173C" w:rsidP="005D173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98BC6DC" wp14:editId="0258E06F">
                  <wp:extent cx="871855" cy="882650"/>
                  <wp:effectExtent l="19050" t="0" r="4445" b="0"/>
                  <wp:docPr id="6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56185B0" w14:textId="77777777" w:rsidR="005D173C" w:rsidRPr="007B19C1" w:rsidRDefault="005D173C" w:rsidP="005D173C">
            <w:pPr>
              <w:pStyle w:val="Header"/>
              <w:ind w:hanging="4"/>
              <w:rPr>
                <w:b/>
                <w:bCs/>
                <w:sz w:val="20"/>
              </w:rPr>
            </w:pPr>
            <w:r w:rsidRPr="007B19C1">
              <w:rPr>
                <w:b/>
                <w:bCs/>
                <w:sz w:val="20"/>
              </w:rPr>
              <w:t>Central Railway</w:t>
            </w:r>
          </w:p>
          <w:p w14:paraId="09526A09" w14:textId="77777777" w:rsidR="005D173C" w:rsidRPr="007B19C1" w:rsidRDefault="005D173C" w:rsidP="005D173C">
            <w:pPr>
              <w:pStyle w:val="Header"/>
              <w:ind w:hanging="4"/>
              <w:jc w:val="both"/>
              <w:rPr>
                <w:b/>
                <w:bCs/>
                <w:sz w:val="20"/>
              </w:rPr>
            </w:pPr>
            <w:r w:rsidRPr="007B19C1">
              <w:rPr>
                <w:b/>
                <w:bCs/>
                <w:sz w:val="20"/>
              </w:rPr>
              <w:t xml:space="preserve">Office of Sr. DEE (TRS), </w:t>
            </w:r>
          </w:p>
          <w:p w14:paraId="39BA9E7B" w14:textId="77777777" w:rsidR="005D173C" w:rsidRPr="007B19C1" w:rsidRDefault="005D173C" w:rsidP="005D173C">
            <w:pPr>
              <w:pStyle w:val="Header"/>
              <w:ind w:hanging="4"/>
              <w:jc w:val="both"/>
              <w:rPr>
                <w:b/>
                <w:bCs/>
                <w:sz w:val="20"/>
              </w:rPr>
            </w:pPr>
            <w:r w:rsidRPr="007B19C1">
              <w:rPr>
                <w:b/>
                <w:bCs/>
                <w:sz w:val="20"/>
              </w:rPr>
              <w:t xml:space="preserve">Electric Loco Shed, Kalyan - 421 301. </w:t>
            </w:r>
          </w:p>
          <w:p w14:paraId="475EABE6" w14:textId="77777777" w:rsidR="005D173C" w:rsidRPr="007B19C1" w:rsidRDefault="005D173C" w:rsidP="005D173C">
            <w:pPr>
              <w:pStyle w:val="Header"/>
              <w:ind w:hanging="4"/>
              <w:jc w:val="both"/>
              <w:rPr>
                <w:rFonts w:ascii="Mangal" w:hAnsi="Mangal" w:cs="Mangal"/>
                <w:b/>
                <w:bCs/>
                <w:sz w:val="18"/>
                <w:szCs w:val="18"/>
              </w:rPr>
            </w:pPr>
            <w:r w:rsidRPr="007B19C1">
              <w:rPr>
                <w:b/>
                <w:bCs/>
                <w:sz w:val="20"/>
              </w:rPr>
              <w:t xml:space="preserve">Email :- </w:t>
            </w:r>
            <w:hyperlink r:id="rId120" w:history="1">
              <w:r w:rsidRPr="001344EF">
                <w:rPr>
                  <w:rStyle w:val="Hyperlink"/>
                </w:rPr>
                <w:t>srdeetrskyncrly@bb.railnet.gov.in</w:t>
              </w:r>
            </w:hyperlink>
          </w:p>
        </w:tc>
      </w:tr>
    </w:tbl>
    <w:p w14:paraId="065E07EA" w14:textId="77777777" w:rsidR="005D173C" w:rsidRPr="00B8263F" w:rsidRDefault="005D173C" w:rsidP="005D173C">
      <w:pPr>
        <w:jc w:val="both"/>
        <w:rPr>
          <w:rFonts w:ascii="Arial" w:hAnsi="Arial" w:cs="Arial"/>
          <w:sz w:val="13"/>
          <w:szCs w:val="13"/>
        </w:rPr>
      </w:pPr>
    </w:p>
    <w:p w14:paraId="60625D1E" w14:textId="77777777" w:rsidR="005D173C" w:rsidRPr="004E4B5B" w:rsidRDefault="005D173C" w:rsidP="005D173C">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19</w:t>
      </w:r>
      <w:r w:rsidRPr="006F2583">
        <w:rPr>
          <w:rFonts w:ascii="Arial" w:hAnsi="Arial" w:cs="Arial"/>
          <w:bCs/>
          <w:sz w:val="22"/>
          <w:szCs w:val="22"/>
        </w:rPr>
        <w:t>/</w:t>
      </w:r>
      <w:r>
        <w:rPr>
          <w:rFonts w:ascii="Arial" w:hAnsi="Arial" w:cs="Arial"/>
          <w:bCs/>
          <w:sz w:val="22"/>
          <w:szCs w:val="22"/>
        </w:rPr>
        <w:t>06</w:t>
      </w:r>
      <w:r w:rsidRPr="006F2583">
        <w:rPr>
          <w:rFonts w:ascii="Arial" w:hAnsi="Arial" w:cs="Arial"/>
          <w:bCs/>
          <w:sz w:val="22"/>
          <w:szCs w:val="22"/>
        </w:rPr>
        <w:t>/</w:t>
      </w:r>
      <w:r>
        <w:rPr>
          <w:rFonts w:ascii="Arial" w:hAnsi="Arial" w:cs="Arial"/>
          <w:bCs/>
          <w:sz w:val="22"/>
          <w:szCs w:val="22"/>
        </w:rPr>
        <w:t>Pivot Modified                                                 Da</w:t>
      </w:r>
      <w:r w:rsidRPr="004E4B5B">
        <w:rPr>
          <w:rFonts w:ascii="Arial" w:hAnsi="Arial" w:cs="Arial"/>
          <w:sz w:val="22"/>
        </w:rPr>
        <w:t xml:space="preserve">te: </w:t>
      </w:r>
      <w:r>
        <w:rPr>
          <w:rFonts w:ascii="Arial" w:hAnsi="Arial" w:cs="Arial"/>
          <w:sz w:val="22"/>
        </w:rPr>
        <w:t>02.05.2024</w:t>
      </w:r>
    </w:p>
    <w:p w14:paraId="389B422F" w14:textId="77777777" w:rsidR="005D173C" w:rsidRPr="00A047D8" w:rsidRDefault="005D173C" w:rsidP="005D173C">
      <w:pPr>
        <w:jc w:val="both"/>
        <w:rPr>
          <w:rFonts w:ascii="Arial" w:hAnsi="Arial" w:cs="Arial"/>
          <w:sz w:val="16"/>
          <w:szCs w:val="16"/>
        </w:rPr>
      </w:pPr>
    </w:p>
    <w:p w14:paraId="3746C956" w14:textId="77777777" w:rsidR="005D173C" w:rsidRDefault="005D173C" w:rsidP="005D173C">
      <w:pPr>
        <w:rPr>
          <w:rFonts w:ascii="Arial" w:hAnsi="Arial" w:cs="Arial"/>
          <w:b/>
          <w:sz w:val="22"/>
          <w:szCs w:val="22"/>
        </w:rPr>
      </w:pPr>
      <w:r w:rsidRPr="006F2583">
        <w:rPr>
          <w:rFonts w:ascii="Arial" w:hAnsi="Arial" w:cs="Arial"/>
          <w:b/>
          <w:sz w:val="22"/>
          <w:szCs w:val="22"/>
        </w:rPr>
        <w:t xml:space="preserve">M/s </w:t>
      </w:r>
      <w:r>
        <w:rPr>
          <w:rFonts w:ascii="Arial" w:hAnsi="Arial" w:cs="Arial"/>
          <w:b/>
          <w:sz w:val="22"/>
          <w:szCs w:val="22"/>
        </w:rPr>
        <w:t>Ved Sassomeccanica (India) Pvt. Limited,</w:t>
      </w:r>
    </w:p>
    <w:p w14:paraId="31A6ADED" w14:textId="77777777" w:rsidR="005D173C" w:rsidRDefault="005D173C" w:rsidP="005D173C">
      <w:pPr>
        <w:rPr>
          <w:rFonts w:ascii="Arial" w:hAnsi="Arial" w:cs="Arial"/>
          <w:b/>
          <w:sz w:val="22"/>
          <w:szCs w:val="22"/>
        </w:rPr>
      </w:pPr>
      <w:r>
        <w:rPr>
          <w:rFonts w:ascii="Arial" w:hAnsi="Arial" w:cs="Arial"/>
          <w:b/>
          <w:sz w:val="22"/>
          <w:szCs w:val="22"/>
        </w:rPr>
        <w:t>D-18/1, Pankii Site -1,</w:t>
      </w:r>
    </w:p>
    <w:p w14:paraId="626B3416" w14:textId="77777777" w:rsidR="005D173C" w:rsidRDefault="005D173C" w:rsidP="005D173C">
      <w:pPr>
        <w:rPr>
          <w:rFonts w:ascii="Arial" w:hAnsi="Arial" w:cs="Arial"/>
          <w:b/>
          <w:sz w:val="22"/>
          <w:szCs w:val="22"/>
        </w:rPr>
      </w:pPr>
      <w:r>
        <w:rPr>
          <w:rFonts w:ascii="Arial" w:hAnsi="Arial" w:cs="Arial"/>
          <w:b/>
          <w:sz w:val="22"/>
          <w:szCs w:val="22"/>
        </w:rPr>
        <w:t>Industrial Area,</w:t>
      </w:r>
    </w:p>
    <w:p w14:paraId="45BA2BC6" w14:textId="77777777" w:rsidR="005D173C" w:rsidRDefault="005D173C" w:rsidP="005D173C">
      <w:pPr>
        <w:rPr>
          <w:rFonts w:ascii="Arial" w:hAnsi="Arial" w:cs="Arial"/>
          <w:b/>
          <w:sz w:val="22"/>
          <w:szCs w:val="22"/>
        </w:rPr>
      </w:pPr>
      <w:r>
        <w:rPr>
          <w:rFonts w:ascii="Arial" w:hAnsi="Arial" w:cs="Arial"/>
          <w:b/>
          <w:sz w:val="22"/>
          <w:szCs w:val="22"/>
        </w:rPr>
        <w:t>Kanpur – 208 022</w:t>
      </w:r>
    </w:p>
    <w:p w14:paraId="122E2778" w14:textId="77777777" w:rsidR="005D173C" w:rsidRDefault="005D173C" w:rsidP="005D173C">
      <w:pPr>
        <w:ind w:left="720"/>
        <w:jc w:val="both"/>
        <w:rPr>
          <w:rFonts w:ascii="Arial" w:hAnsi="Arial" w:cs="Arial"/>
          <w:sz w:val="22"/>
        </w:rPr>
      </w:pPr>
    </w:p>
    <w:p w14:paraId="0FACE696" w14:textId="77777777" w:rsidR="005D173C" w:rsidRDefault="005D173C" w:rsidP="00CF663E">
      <w:pPr>
        <w:ind w:left="1418" w:hanging="709"/>
        <w:jc w:val="both"/>
        <w:rPr>
          <w:rFonts w:ascii="Arial" w:hAnsi="Arial" w:cs="Arial"/>
          <w:sz w:val="22"/>
        </w:rPr>
      </w:pPr>
      <w:r w:rsidRPr="004E4B5B">
        <w:rPr>
          <w:rFonts w:ascii="Arial" w:hAnsi="Arial" w:cs="Arial"/>
          <w:sz w:val="22"/>
        </w:rPr>
        <w:t>Sub</w:t>
      </w:r>
      <w:r>
        <w:rPr>
          <w:rFonts w:ascii="Arial" w:hAnsi="Arial" w:cs="Arial"/>
          <w:sz w:val="22"/>
        </w:rPr>
        <w:t>: - Contract Agreement No.ELSKYN/WKS/2019/06/PIVOT MODI dt</w:t>
      </w:r>
      <w:r w:rsidR="00CF663E">
        <w:rPr>
          <w:rFonts w:ascii="Arial" w:hAnsi="Arial" w:cs="Arial"/>
          <w:sz w:val="22"/>
        </w:rPr>
        <w:t>d</w:t>
      </w:r>
      <w:r>
        <w:rPr>
          <w:rFonts w:ascii="Arial" w:hAnsi="Arial" w:cs="Arial"/>
          <w:sz w:val="22"/>
        </w:rPr>
        <w:t xml:space="preserve"> 09.10.2020 for “Replacement of Pivot Sub Assembly having Unmodified motor support with modified motor support as per CLW’s Drg No. 1209-01.412-187</w:t>
      </w:r>
    </w:p>
    <w:p w14:paraId="7716C09C" w14:textId="77777777" w:rsidR="005D173C" w:rsidRPr="00E22536" w:rsidRDefault="005D173C" w:rsidP="005D173C">
      <w:pPr>
        <w:jc w:val="both"/>
        <w:rPr>
          <w:rFonts w:ascii="Arial" w:hAnsi="Arial" w:cs="Arial"/>
          <w:sz w:val="16"/>
          <w:szCs w:val="18"/>
        </w:rPr>
      </w:pPr>
    </w:p>
    <w:p w14:paraId="3EE822BF" w14:textId="77777777" w:rsidR="005D173C" w:rsidRDefault="005D173C" w:rsidP="005D173C">
      <w:pPr>
        <w:ind w:firstLine="720"/>
        <w:jc w:val="both"/>
        <w:rPr>
          <w:rFonts w:ascii="Arial" w:hAnsi="Arial" w:cs="Arial"/>
          <w:sz w:val="22"/>
        </w:rPr>
      </w:pPr>
      <w:r>
        <w:rPr>
          <w:rFonts w:ascii="Arial" w:hAnsi="Arial" w:cs="Arial"/>
          <w:sz w:val="22"/>
        </w:rPr>
        <w:t>Ref: -   1. Your letter No. VS/PNK/03/23-24/368 dated 02.03.2024</w:t>
      </w:r>
    </w:p>
    <w:p w14:paraId="6A89DFD0" w14:textId="77777777" w:rsidR="00FB4297" w:rsidRDefault="005D173C" w:rsidP="005D173C">
      <w:pPr>
        <w:ind w:firstLine="720"/>
        <w:jc w:val="both"/>
        <w:rPr>
          <w:rFonts w:ascii="Arial" w:hAnsi="Arial" w:cs="Arial"/>
          <w:bCs/>
          <w:sz w:val="22"/>
          <w:szCs w:val="22"/>
        </w:rPr>
      </w:pPr>
      <w:r>
        <w:rPr>
          <w:rFonts w:ascii="Arial" w:hAnsi="Arial" w:cs="Arial"/>
          <w:sz w:val="22"/>
        </w:rPr>
        <w:tab/>
        <w:t xml:space="preserve">2. This office letter no. </w:t>
      </w:r>
      <w:r w:rsidRPr="006F2583">
        <w:rPr>
          <w:rFonts w:ascii="Arial" w:hAnsi="Arial" w:cs="Arial"/>
          <w:bCs/>
          <w:sz w:val="22"/>
          <w:szCs w:val="22"/>
        </w:rPr>
        <w:t>ELSKYN/WKS/20</w:t>
      </w:r>
      <w:r>
        <w:rPr>
          <w:rFonts w:ascii="Arial" w:hAnsi="Arial" w:cs="Arial"/>
          <w:bCs/>
          <w:sz w:val="22"/>
          <w:szCs w:val="22"/>
        </w:rPr>
        <w:t>19</w:t>
      </w:r>
      <w:r w:rsidRPr="006F2583">
        <w:rPr>
          <w:rFonts w:ascii="Arial" w:hAnsi="Arial" w:cs="Arial"/>
          <w:bCs/>
          <w:sz w:val="22"/>
          <w:szCs w:val="22"/>
        </w:rPr>
        <w:t>/</w:t>
      </w:r>
      <w:r>
        <w:rPr>
          <w:rFonts w:ascii="Arial" w:hAnsi="Arial" w:cs="Arial"/>
          <w:bCs/>
          <w:sz w:val="22"/>
          <w:szCs w:val="22"/>
        </w:rPr>
        <w:t>06</w:t>
      </w:r>
      <w:r w:rsidRPr="006F2583">
        <w:rPr>
          <w:rFonts w:ascii="Arial" w:hAnsi="Arial" w:cs="Arial"/>
          <w:bCs/>
          <w:sz w:val="22"/>
          <w:szCs w:val="22"/>
        </w:rPr>
        <w:t>/</w:t>
      </w:r>
      <w:r>
        <w:rPr>
          <w:rFonts w:ascii="Arial" w:hAnsi="Arial" w:cs="Arial"/>
          <w:bCs/>
          <w:sz w:val="22"/>
          <w:szCs w:val="22"/>
        </w:rPr>
        <w:t>Pivot Modified dtd. 10.07.2023</w:t>
      </w:r>
    </w:p>
    <w:p w14:paraId="465C1404" w14:textId="77777777" w:rsidR="005D173C" w:rsidRPr="005D173C" w:rsidRDefault="00FB4297" w:rsidP="00CF663E">
      <w:pPr>
        <w:ind w:firstLine="720"/>
        <w:jc w:val="both"/>
        <w:rPr>
          <w:rFonts w:ascii="Arial" w:hAnsi="Arial" w:cs="Arial"/>
          <w:sz w:val="6"/>
          <w:szCs w:val="20"/>
        </w:rPr>
      </w:pPr>
      <w:r>
        <w:rPr>
          <w:rFonts w:ascii="Arial" w:hAnsi="Arial" w:cs="Arial"/>
          <w:bCs/>
          <w:sz w:val="22"/>
          <w:szCs w:val="22"/>
        </w:rPr>
        <w:tab/>
      </w:r>
    </w:p>
    <w:p w14:paraId="5578B50B" w14:textId="77777777" w:rsidR="003E03DE" w:rsidRDefault="003E03DE" w:rsidP="003E03DE">
      <w:pPr>
        <w:jc w:val="center"/>
        <w:rPr>
          <w:rFonts w:ascii="Arial" w:hAnsi="Arial" w:cs="Arial"/>
          <w:sz w:val="22"/>
          <w:szCs w:val="22"/>
        </w:rPr>
      </w:pPr>
      <w:r>
        <w:rPr>
          <w:rFonts w:ascii="Arial" w:hAnsi="Arial" w:cs="Arial"/>
          <w:sz w:val="22"/>
          <w:szCs w:val="22"/>
        </w:rPr>
        <w:t>--**--</w:t>
      </w:r>
    </w:p>
    <w:p w14:paraId="12C64DCD" w14:textId="77777777" w:rsidR="003E03DE" w:rsidRPr="00CF663E" w:rsidRDefault="003E03DE" w:rsidP="003E03DE">
      <w:pPr>
        <w:jc w:val="center"/>
        <w:rPr>
          <w:rFonts w:ascii="Arial" w:hAnsi="Arial" w:cs="Arial"/>
          <w:sz w:val="10"/>
          <w:szCs w:val="10"/>
        </w:rPr>
      </w:pPr>
    </w:p>
    <w:p w14:paraId="5CA36D0A" w14:textId="77777777" w:rsidR="003E03DE" w:rsidRDefault="005D173C" w:rsidP="00CF663E">
      <w:pPr>
        <w:jc w:val="both"/>
        <w:rPr>
          <w:rFonts w:ascii="Arial" w:hAnsi="Arial" w:cs="Arial"/>
          <w:sz w:val="22"/>
          <w:szCs w:val="22"/>
        </w:rPr>
      </w:pPr>
      <w:r>
        <w:rPr>
          <w:rFonts w:ascii="Arial" w:hAnsi="Arial" w:cs="Arial"/>
          <w:sz w:val="22"/>
          <w:szCs w:val="22"/>
        </w:rPr>
        <w:t xml:space="preserve">With reference to letter under ref. 1, </w:t>
      </w:r>
      <w:r w:rsidR="003E03DE">
        <w:rPr>
          <w:rFonts w:ascii="Arial" w:hAnsi="Arial" w:cs="Arial"/>
          <w:sz w:val="22"/>
          <w:szCs w:val="22"/>
        </w:rPr>
        <w:t xml:space="preserve">you have </w:t>
      </w:r>
      <w:r>
        <w:rPr>
          <w:rFonts w:ascii="Arial" w:hAnsi="Arial" w:cs="Arial"/>
          <w:sz w:val="22"/>
          <w:szCs w:val="22"/>
        </w:rPr>
        <w:t xml:space="preserve">requested to issue No dues Certificate and </w:t>
      </w:r>
      <w:r w:rsidR="003E03DE">
        <w:rPr>
          <w:rFonts w:ascii="Arial" w:hAnsi="Arial" w:cs="Arial"/>
          <w:sz w:val="22"/>
          <w:szCs w:val="22"/>
        </w:rPr>
        <w:t>release Bank Guarantee</w:t>
      </w:r>
      <w:r>
        <w:rPr>
          <w:rFonts w:ascii="Arial" w:hAnsi="Arial" w:cs="Arial"/>
          <w:sz w:val="22"/>
          <w:szCs w:val="22"/>
        </w:rPr>
        <w:t>. In addition, you have also requested to release</w:t>
      </w:r>
      <w:r w:rsidR="003E03DE">
        <w:rPr>
          <w:rFonts w:ascii="Arial" w:hAnsi="Arial" w:cs="Arial"/>
          <w:sz w:val="22"/>
          <w:szCs w:val="22"/>
        </w:rPr>
        <w:t xml:space="preserve"> 02 Nos. Pivot</w:t>
      </w:r>
      <w:r w:rsidR="00CF663E">
        <w:rPr>
          <w:rFonts w:ascii="Arial" w:hAnsi="Arial" w:cs="Arial"/>
          <w:sz w:val="22"/>
          <w:szCs w:val="22"/>
        </w:rPr>
        <w:t xml:space="preserve"> </w:t>
      </w:r>
      <w:r w:rsidRPr="005D173C">
        <w:rPr>
          <w:rFonts w:ascii="Arial" w:hAnsi="Arial" w:cs="Arial"/>
          <w:sz w:val="22"/>
          <w:szCs w:val="22"/>
        </w:rPr>
        <w:t>Assembly lying at ELS/Kalyan</w:t>
      </w:r>
      <w:r w:rsidR="003E03DE">
        <w:rPr>
          <w:rFonts w:ascii="Arial" w:hAnsi="Arial" w:cs="Arial"/>
          <w:sz w:val="22"/>
          <w:szCs w:val="22"/>
        </w:rPr>
        <w:t>.</w:t>
      </w:r>
    </w:p>
    <w:p w14:paraId="049B01FC" w14:textId="77777777" w:rsidR="003E03DE" w:rsidRDefault="003E03DE" w:rsidP="00CF663E">
      <w:pPr>
        <w:jc w:val="both"/>
        <w:rPr>
          <w:rFonts w:ascii="Arial" w:hAnsi="Arial" w:cs="Arial"/>
          <w:sz w:val="22"/>
          <w:szCs w:val="22"/>
        </w:rPr>
      </w:pPr>
    </w:p>
    <w:p w14:paraId="49A7E2DC" w14:textId="77777777" w:rsidR="003E03DE" w:rsidRDefault="005D173C" w:rsidP="00CF663E">
      <w:pPr>
        <w:jc w:val="both"/>
        <w:rPr>
          <w:rFonts w:ascii="Arial" w:hAnsi="Arial" w:cs="Arial"/>
          <w:sz w:val="22"/>
          <w:szCs w:val="22"/>
        </w:rPr>
      </w:pPr>
      <w:r>
        <w:rPr>
          <w:rFonts w:ascii="Arial" w:hAnsi="Arial" w:cs="Arial"/>
          <w:sz w:val="22"/>
          <w:szCs w:val="22"/>
        </w:rPr>
        <w:t>Vide letter under ref. 2, you are already been advised to lift 02 nos pivot assembly lying at ELS/KYN, as no bog</w:t>
      </w:r>
      <w:r w:rsidR="003E03DE">
        <w:rPr>
          <w:rFonts w:ascii="Arial" w:hAnsi="Arial" w:cs="Arial"/>
          <w:sz w:val="22"/>
          <w:szCs w:val="22"/>
        </w:rPr>
        <w:t>ies available for installation.</w:t>
      </w:r>
    </w:p>
    <w:p w14:paraId="48B6E23F" w14:textId="77777777" w:rsidR="00CF663E" w:rsidRDefault="00CF663E" w:rsidP="00CF663E">
      <w:pPr>
        <w:jc w:val="both"/>
        <w:rPr>
          <w:rFonts w:ascii="Arial" w:hAnsi="Arial" w:cs="Arial"/>
          <w:sz w:val="22"/>
          <w:szCs w:val="22"/>
        </w:rPr>
      </w:pPr>
    </w:p>
    <w:p w14:paraId="2B1259F0" w14:textId="77777777" w:rsidR="00CF663E" w:rsidRDefault="00CF663E" w:rsidP="00CF663E">
      <w:pPr>
        <w:jc w:val="both"/>
        <w:rPr>
          <w:rFonts w:ascii="Arial" w:hAnsi="Arial" w:cs="Arial"/>
          <w:sz w:val="22"/>
          <w:szCs w:val="22"/>
        </w:rPr>
      </w:pPr>
      <w:r>
        <w:rPr>
          <w:rFonts w:ascii="Arial" w:hAnsi="Arial" w:cs="Arial"/>
          <w:sz w:val="22"/>
          <w:szCs w:val="22"/>
        </w:rPr>
        <w:t>After lifing of 02 nos pivot assembly and submitting no claim certificate, bank guanratee would be release.</w:t>
      </w:r>
    </w:p>
    <w:p w14:paraId="7A1117DD" w14:textId="77777777" w:rsidR="003E03DE" w:rsidRDefault="003E03DE" w:rsidP="00CF663E">
      <w:pPr>
        <w:jc w:val="both"/>
        <w:rPr>
          <w:rFonts w:ascii="Arial" w:hAnsi="Arial" w:cs="Arial"/>
          <w:sz w:val="22"/>
          <w:szCs w:val="22"/>
        </w:rPr>
      </w:pPr>
    </w:p>
    <w:p w14:paraId="7CCD64A7" w14:textId="77777777" w:rsidR="003E03DE" w:rsidRDefault="003E03DE" w:rsidP="00CF663E">
      <w:pPr>
        <w:jc w:val="both"/>
        <w:rPr>
          <w:rFonts w:ascii="Arial" w:hAnsi="Arial" w:cs="Arial"/>
          <w:sz w:val="22"/>
          <w:szCs w:val="22"/>
        </w:rPr>
      </w:pPr>
      <w:r>
        <w:rPr>
          <w:rFonts w:ascii="Arial" w:hAnsi="Arial" w:cs="Arial"/>
          <w:sz w:val="22"/>
          <w:szCs w:val="22"/>
        </w:rPr>
        <w:t>This is for your information.</w:t>
      </w:r>
    </w:p>
    <w:p w14:paraId="6E9B661B" w14:textId="77777777" w:rsidR="003E03DE" w:rsidRPr="003E03DE" w:rsidRDefault="003E03DE" w:rsidP="003E03DE">
      <w:pPr>
        <w:ind w:firstLine="720"/>
        <w:rPr>
          <w:rFonts w:ascii="Arial" w:hAnsi="Arial" w:cs="Arial"/>
          <w:sz w:val="22"/>
          <w:szCs w:val="22"/>
        </w:rPr>
      </w:pPr>
    </w:p>
    <w:p w14:paraId="5AA91B5C" w14:textId="77777777" w:rsidR="005D173C" w:rsidRPr="004E4B5B" w:rsidRDefault="005D173C" w:rsidP="003E03DE">
      <w:pPr>
        <w:jc w:val="both"/>
        <w:rPr>
          <w:rFonts w:ascii="Arial" w:hAnsi="Arial" w:cs="Arial"/>
          <w:sz w:val="22"/>
          <w:szCs w:val="22"/>
        </w:rPr>
      </w:pPr>
      <w:r>
        <w:rPr>
          <w:rFonts w:ascii="Arial" w:hAnsi="Arial" w:cs="Arial"/>
          <w:sz w:val="22"/>
          <w:szCs w:val="22"/>
        </w:rPr>
        <w:tab/>
      </w:r>
    </w:p>
    <w:p w14:paraId="248B7483" w14:textId="77777777" w:rsidR="005D173C" w:rsidRPr="004E4B5B" w:rsidRDefault="005D173C" w:rsidP="005D173C">
      <w:pPr>
        <w:ind w:left="720"/>
        <w:jc w:val="both"/>
        <w:rPr>
          <w:rFonts w:ascii="Arial" w:hAnsi="Arial" w:cs="Arial"/>
          <w:sz w:val="22"/>
          <w:szCs w:val="22"/>
        </w:rPr>
      </w:pPr>
    </w:p>
    <w:p w14:paraId="15018223" w14:textId="77777777" w:rsidR="005D173C" w:rsidRDefault="005D173C" w:rsidP="005D173C">
      <w:pPr>
        <w:ind w:left="720"/>
        <w:jc w:val="both"/>
        <w:rPr>
          <w:rFonts w:ascii="Arial" w:hAnsi="Arial" w:cs="Arial"/>
          <w:sz w:val="22"/>
          <w:szCs w:val="22"/>
        </w:rPr>
      </w:pPr>
    </w:p>
    <w:p w14:paraId="75EA2332" w14:textId="77777777" w:rsidR="003E03DE" w:rsidRDefault="003E03DE" w:rsidP="005D173C">
      <w:pPr>
        <w:ind w:left="720"/>
        <w:jc w:val="both"/>
        <w:rPr>
          <w:rFonts w:ascii="Arial" w:hAnsi="Arial" w:cs="Arial"/>
          <w:sz w:val="22"/>
          <w:szCs w:val="22"/>
        </w:rPr>
      </w:pPr>
    </w:p>
    <w:p w14:paraId="325534FE" w14:textId="77777777" w:rsidR="005D173C" w:rsidRDefault="005D173C" w:rsidP="005D173C">
      <w:pPr>
        <w:jc w:val="center"/>
        <w:rPr>
          <w:rFonts w:ascii="Arial" w:hAnsi="Arial" w:cs="Arial"/>
          <w:sz w:val="22"/>
          <w:szCs w:val="22"/>
        </w:rPr>
      </w:pPr>
    </w:p>
    <w:p w14:paraId="09DEC99F" w14:textId="77777777" w:rsidR="005D173C" w:rsidRDefault="005D173C" w:rsidP="005D173C">
      <w:pPr>
        <w:jc w:val="center"/>
        <w:rPr>
          <w:rFonts w:ascii="Arial" w:hAnsi="Arial" w:cs="Arial"/>
          <w:sz w:val="22"/>
          <w:szCs w:val="22"/>
        </w:rPr>
      </w:pPr>
      <w:r>
        <w:rPr>
          <w:rFonts w:ascii="Arial" w:hAnsi="Arial" w:cs="Arial"/>
          <w:sz w:val="22"/>
          <w:szCs w:val="22"/>
        </w:rPr>
        <w:t xml:space="preserve">                                                                                                     (Bhupesh Yadav)</w:t>
      </w:r>
    </w:p>
    <w:p w14:paraId="42E987F7" w14:textId="77777777" w:rsidR="005D173C" w:rsidRDefault="005D173C" w:rsidP="005D173C">
      <w:pPr>
        <w:rPr>
          <w:rFonts w:ascii="Arial" w:hAnsi="Arial" w:cs="Arial"/>
          <w:sz w:val="22"/>
          <w:szCs w:val="22"/>
        </w:rPr>
      </w:pPr>
      <w:r>
        <w:rPr>
          <w:rFonts w:ascii="Arial" w:hAnsi="Arial" w:cs="Arial"/>
          <w:sz w:val="22"/>
          <w:szCs w:val="22"/>
        </w:rPr>
        <w:t xml:space="preserve">                                                                                                             ADEE-II(TRS) Kalyan</w:t>
      </w:r>
    </w:p>
    <w:p w14:paraId="1411F935" w14:textId="77777777" w:rsidR="005D173C" w:rsidRDefault="005D173C" w:rsidP="005D173C">
      <w:r>
        <w:rPr>
          <w:rFonts w:ascii="Arial" w:hAnsi="Arial" w:cs="Arial"/>
          <w:sz w:val="22"/>
          <w:szCs w:val="22"/>
        </w:rPr>
        <w:t xml:space="preserve">                                                                                                          For Sr.DEE(TRS)Kalyan                   </w:t>
      </w:r>
      <w:r>
        <w:br w:type="page"/>
      </w:r>
    </w:p>
    <w:p w14:paraId="10921E01" w14:textId="77777777" w:rsidR="005D173C" w:rsidRDefault="005D173C"/>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328A0" w:rsidRPr="00810A8D" w14:paraId="090AFCB8" w14:textId="77777777" w:rsidTr="009328A0">
        <w:trPr>
          <w:trHeight w:val="1440"/>
        </w:trPr>
        <w:tc>
          <w:tcPr>
            <w:tcW w:w="4320" w:type="dxa"/>
          </w:tcPr>
          <w:p w14:paraId="5095C53C" w14:textId="77777777" w:rsidR="009328A0" w:rsidRPr="00810A8D" w:rsidRDefault="009328A0" w:rsidP="009328A0">
            <w:pPr>
              <w:pStyle w:val="NoSpacing"/>
              <w:rPr>
                <w:rFonts w:ascii="Arial" w:hAnsi="Arial" w:cs="Arial"/>
                <w:b/>
                <w:sz w:val="20"/>
                <w:szCs w:val="20"/>
              </w:rPr>
            </w:pP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w:t>
            </w:r>
            <w:r w:rsidRPr="00810A8D">
              <w:rPr>
                <w:rFonts w:ascii="Arial" w:hAnsi="Arial" w:cs="Arial"/>
                <w:b/>
                <w:sz w:val="20"/>
                <w:szCs w:val="20"/>
                <w:rtl/>
                <w:cs/>
              </w:rPr>
              <w:t xml:space="preserve"> </w:t>
            </w:r>
            <w:r w:rsidRPr="00810A8D">
              <w:rPr>
                <w:rFonts w:ascii="Nirmala UI" w:hAnsi="Nirmala UI" w:cs="Nirmala UI" w:hint="cs"/>
                <w:b/>
                <w:sz w:val="20"/>
                <w:szCs w:val="20"/>
                <w:cs/>
                <w:lang w:bidi="hi-IN"/>
              </w:rPr>
              <w:t>रेल</w:t>
            </w:r>
          </w:p>
          <w:p w14:paraId="1CBC6378" w14:textId="77777777" w:rsidR="009328A0" w:rsidRPr="00810A8D" w:rsidRDefault="009328A0" w:rsidP="009328A0">
            <w:pPr>
              <w:pStyle w:val="NoSpacing"/>
              <w:jc w:val="both"/>
              <w:rPr>
                <w:rFonts w:ascii="Arial" w:hAnsi="Arial" w:cs="Arial"/>
                <w:sz w:val="20"/>
                <w:szCs w:val="20"/>
              </w:rPr>
            </w:pPr>
            <w:r w:rsidRPr="00810A8D">
              <w:rPr>
                <w:rFonts w:ascii="Nirmala UI" w:hAnsi="Nirmala UI" w:cs="Nirmala UI" w:hint="cs"/>
                <w:sz w:val="20"/>
                <w:szCs w:val="20"/>
                <w:cs/>
                <w:lang w:bidi="hi-IN"/>
              </w:rPr>
              <w:t>वरिष्ठ</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मंडल</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r w:rsidRPr="00810A8D">
              <w:rPr>
                <w:rFonts w:ascii="Arial" w:hAnsi="Arial" w:cs="Arial"/>
                <w:sz w:val="20"/>
                <w:szCs w:val="20"/>
              </w:rPr>
              <w:t xml:space="preserve"> </w:t>
            </w:r>
          </w:p>
          <w:p w14:paraId="0240AFD0" w14:textId="77777777" w:rsidR="009328A0" w:rsidRPr="00810A8D" w:rsidRDefault="009328A0" w:rsidP="009328A0">
            <w:pPr>
              <w:pStyle w:val="NoSpacing"/>
              <w:jc w:val="both"/>
              <w:rPr>
                <w:rFonts w:ascii="Arial" w:hAnsi="Arial" w:cs="Arial"/>
                <w:sz w:val="20"/>
                <w:szCs w:val="20"/>
              </w:rPr>
            </w:pP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लोको</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३०१</w:t>
            </w:r>
            <w:r w:rsidRPr="00810A8D">
              <w:rPr>
                <w:rFonts w:ascii="Arial" w:hAnsi="Arial" w:cs="Arial"/>
                <w:sz w:val="20"/>
                <w:szCs w:val="20"/>
              </w:rPr>
              <w:t>-</w:t>
            </w:r>
          </w:p>
          <w:p w14:paraId="06A58167" w14:textId="77777777" w:rsidR="009328A0" w:rsidRPr="00810A8D" w:rsidRDefault="009328A0" w:rsidP="009328A0">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166200CC" w14:textId="77777777" w:rsidR="009328A0" w:rsidRPr="00810A8D" w:rsidRDefault="009328A0" w:rsidP="009328A0">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26A6B534" wp14:editId="64824C2E">
                  <wp:extent cx="871855" cy="882650"/>
                  <wp:effectExtent l="19050" t="0" r="4445" b="0"/>
                  <wp:docPr id="6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8C55B4E" w14:textId="77777777" w:rsidR="009328A0" w:rsidRPr="00810A8D" w:rsidRDefault="009328A0" w:rsidP="009328A0">
            <w:pPr>
              <w:pStyle w:val="Header"/>
              <w:rPr>
                <w:rFonts w:ascii="Arial" w:hAnsi="Arial" w:cs="Arial"/>
                <w:b/>
                <w:bCs/>
                <w:sz w:val="20"/>
                <w:szCs w:val="20"/>
              </w:rPr>
            </w:pPr>
            <w:r w:rsidRPr="00810A8D">
              <w:rPr>
                <w:rFonts w:ascii="Arial" w:hAnsi="Arial" w:cs="Arial"/>
                <w:b/>
                <w:sz w:val="20"/>
                <w:szCs w:val="20"/>
              </w:rPr>
              <w:t xml:space="preserve">Central Railway            </w:t>
            </w:r>
          </w:p>
          <w:p w14:paraId="564C9BAF" w14:textId="77777777" w:rsidR="009328A0" w:rsidRPr="00810A8D" w:rsidRDefault="009328A0" w:rsidP="009328A0">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53FD70B9" w14:textId="77777777" w:rsidR="009328A0" w:rsidRPr="00810A8D" w:rsidRDefault="009328A0" w:rsidP="009328A0">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3CDA557B" w14:textId="77777777" w:rsidR="009328A0" w:rsidRPr="00810A8D" w:rsidRDefault="009328A0" w:rsidP="009328A0">
            <w:pPr>
              <w:pStyle w:val="Header"/>
              <w:jc w:val="both"/>
              <w:rPr>
                <w:rFonts w:ascii="Arial" w:hAnsi="Arial" w:cs="Arial"/>
                <w:sz w:val="20"/>
                <w:szCs w:val="20"/>
              </w:rPr>
            </w:pPr>
            <w:r w:rsidRPr="00810A8D">
              <w:rPr>
                <w:rFonts w:ascii="Arial" w:hAnsi="Arial" w:cs="Arial"/>
                <w:sz w:val="20"/>
                <w:szCs w:val="20"/>
              </w:rPr>
              <w:t xml:space="preserve">Email :- </w:t>
            </w:r>
            <w:hyperlink r:id="rId121" w:history="1">
              <w:r w:rsidRPr="00810A8D">
                <w:rPr>
                  <w:rStyle w:val="Hyperlink"/>
                  <w:rFonts w:ascii="Arial" w:hAnsi="Arial" w:cs="Arial"/>
                  <w:sz w:val="20"/>
                  <w:szCs w:val="20"/>
                </w:rPr>
                <w:t>srdeetrskyncrly@gmail.com</w:t>
              </w:r>
            </w:hyperlink>
          </w:p>
          <w:p w14:paraId="1F0E1538" w14:textId="77777777" w:rsidR="009328A0" w:rsidRPr="00810A8D" w:rsidRDefault="009328A0" w:rsidP="009328A0">
            <w:pPr>
              <w:pStyle w:val="Header"/>
              <w:jc w:val="both"/>
              <w:rPr>
                <w:rFonts w:ascii="Arial" w:hAnsi="Arial" w:cs="Arial"/>
                <w:sz w:val="20"/>
                <w:szCs w:val="20"/>
              </w:rPr>
            </w:pPr>
          </w:p>
          <w:p w14:paraId="7A50CE65" w14:textId="77777777" w:rsidR="009328A0" w:rsidRPr="00810A8D" w:rsidRDefault="009328A0" w:rsidP="009328A0">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058DD46C" w14:textId="77777777" w:rsidR="009328A0" w:rsidRPr="00810A8D" w:rsidRDefault="009328A0" w:rsidP="009328A0">
      <w:pPr>
        <w:jc w:val="both"/>
        <w:rPr>
          <w:rFonts w:ascii="Arial" w:hAnsi="Arial" w:cs="Arial"/>
          <w:sz w:val="20"/>
          <w:szCs w:val="20"/>
        </w:rPr>
      </w:pPr>
    </w:p>
    <w:p w14:paraId="2D1AE1D7" w14:textId="77777777" w:rsidR="009328A0" w:rsidRPr="00810A8D" w:rsidRDefault="009328A0" w:rsidP="009328A0">
      <w:pPr>
        <w:pStyle w:val="NoSpacing"/>
        <w:rPr>
          <w:rFonts w:ascii="Arial" w:hAnsi="Arial" w:cs="Arial"/>
          <w:bCs/>
          <w:noProof/>
          <w:sz w:val="20"/>
          <w:szCs w:val="20"/>
        </w:rPr>
      </w:pPr>
      <w:r w:rsidRPr="00810A8D">
        <w:rPr>
          <w:rFonts w:ascii="Arial" w:hAnsi="Arial" w:cs="Arial"/>
          <w:noProof/>
          <w:sz w:val="20"/>
          <w:szCs w:val="20"/>
        </w:rPr>
        <w:t xml:space="preserve">No.: </w:t>
      </w:r>
      <w:r w:rsidRPr="00810A8D">
        <w:rPr>
          <w:rFonts w:ascii="Arial" w:hAnsi="Arial" w:cs="Arial"/>
          <w:b/>
          <w:sz w:val="20"/>
          <w:szCs w:val="20"/>
        </w:rPr>
        <w:t xml:space="preserve">ELSKYN/WKS/2020/16/Tap Changer                       </w:t>
      </w:r>
      <w:r w:rsidRPr="00810A8D">
        <w:rPr>
          <w:rFonts w:ascii="Arial" w:hAnsi="Arial" w:cs="Arial"/>
          <w:b/>
          <w:sz w:val="20"/>
          <w:szCs w:val="20"/>
        </w:rPr>
        <w:tab/>
        <w:t xml:space="preserve">                   Date: </w:t>
      </w:r>
      <w:r>
        <w:rPr>
          <w:rFonts w:ascii="Arial" w:hAnsi="Arial" w:cs="Arial"/>
          <w:b/>
          <w:sz w:val="20"/>
          <w:szCs w:val="20"/>
        </w:rPr>
        <w:t>18.04.2024</w:t>
      </w:r>
    </w:p>
    <w:p w14:paraId="7B56CE31" w14:textId="77777777" w:rsidR="009328A0" w:rsidRPr="00810A8D" w:rsidRDefault="009328A0" w:rsidP="009328A0">
      <w:pPr>
        <w:pStyle w:val="NoSpacing"/>
        <w:rPr>
          <w:rFonts w:ascii="Arial" w:hAnsi="Arial" w:cs="Arial"/>
          <w:b/>
          <w:bCs/>
          <w:noProof/>
          <w:sz w:val="20"/>
          <w:szCs w:val="20"/>
        </w:rPr>
      </w:pPr>
    </w:p>
    <w:p w14:paraId="4C312CE1" w14:textId="77777777" w:rsidR="009328A0" w:rsidRPr="00810A8D" w:rsidRDefault="009328A0" w:rsidP="009328A0">
      <w:pPr>
        <w:pStyle w:val="NoSpacing"/>
        <w:rPr>
          <w:rFonts w:ascii="Arial" w:hAnsi="Arial" w:cs="Arial"/>
          <w:b/>
          <w:bCs/>
          <w:noProof/>
          <w:sz w:val="20"/>
          <w:szCs w:val="20"/>
        </w:rPr>
      </w:pPr>
      <w:r w:rsidRPr="00810A8D">
        <w:rPr>
          <w:rFonts w:ascii="Arial" w:hAnsi="Arial" w:cs="Arial"/>
          <w:b/>
          <w:bCs/>
          <w:noProof/>
          <w:sz w:val="20"/>
          <w:szCs w:val="20"/>
        </w:rPr>
        <w:t>To</w:t>
      </w:r>
    </w:p>
    <w:p w14:paraId="15938FFA" w14:textId="77777777" w:rsidR="009328A0" w:rsidRPr="00810A8D" w:rsidRDefault="009328A0" w:rsidP="009328A0">
      <w:pPr>
        <w:ind w:right="-540"/>
        <w:jc w:val="both"/>
        <w:rPr>
          <w:rFonts w:ascii="Arial" w:hAnsi="Arial" w:cs="Arial"/>
          <w:b/>
          <w:bCs/>
          <w:sz w:val="20"/>
          <w:szCs w:val="20"/>
        </w:rPr>
      </w:pPr>
      <w:r w:rsidRPr="00810A8D">
        <w:rPr>
          <w:rFonts w:ascii="Arial" w:hAnsi="Arial" w:cs="Arial"/>
          <w:b/>
          <w:bCs/>
          <w:sz w:val="20"/>
          <w:szCs w:val="20"/>
        </w:rPr>
        <w:t>M/s River Engineering Pvt. Ltd.,</w:t>
      </w:r>
    </w:p>
    <w:p w14:paraId="5907344C" w14:textId="77777777" w:rsidR="009328A0" w:rsidRPr="00810A8D" w:rsidRDefault="009328A0" w:rsidP="009328A0">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046E3695" w14:textId="77777777" w:rsidR="009328A0" w:rsidRPr="00810A8D" w:rsidRDefault="009328A0" w:rsidP="009328A0">
      <w:pPr>
        <w:ind w:right="-540"/>
        <w:jc w:val="both"/>
        <w:rPr>
          <w:rFonts w:ascii="Arial" w:hAnsi="Arial" w:cs="Arial"/>
          <w:b/>
          <w:bCs/>
          <w:sz w:val="20"/>
          <w:szCs w:val="20"/>
        </w:rPr>
      </w:pPr>
      <w:r w:rsidRPr="00810A8D">
        <w:rPr>
          <w:rFonts w:ascii="Arial" w:hAnsi="Arial" w:cs="Arial"/>
          <w:b/>
          <w:bCs/>
          <w:sz w:val="20"/>
          <w:szCs w:val="20"/>
        </w:rPr>
        <w:t xml:space="preserve">Greater Noida, </w:t>
      </w:r>
    </w:p>
    <w:p w14:paraId="1330A5FB" w14:textId="77777777" w:rsidR="009328A0" w:rsidRPr="00810A8D" w:rsidRDefault="009328A0" w:rsidP="009328A0">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4C5C5C55" w14:textId="77777777" w:rsidR="009328A0" w:rsidRPr="00810A8D" w:rsidRDefault="009328A0" w:rsidP="009328A0">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0E4F1408" w14:textId="77777777" w:rsidR="009328A0" w:rsidRPr="00810A8D" w:rsidRDefault="009328A0" w:rsidP="009328A0">
      <w:pPr>
        <w:pStyle w:val="NoSpacing"/>
        <w:rPr>
          <w:rFonts w:ascii="Arial" w:hAnsi="Arial" w:cs="Arial"/>
          <w:noProof/>
          <w:sz w:val="20"/>
          <w:szCs w:val="20"/>
        </w:rPr>
      </w:pPr>
    </w:p>
    <w:p w14:paraId="0AC020A5" w14:textId="77777777" w:rsidR="009328A0" w:rsidRPr="00810A8D" w:rsidRDefault="009328A0" w:rsidP="009328A0">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07B11417" w14:textId="77777777" w:rsidR="009328A0" w:rsidRPr="00810A8D" w:rsidRDefault="009328A0" w:rsidP="009328A0">
      <w:pPr>
        <w:pStyle w:val="NoSpacing"/>
        <w:rPr>
          <w:rFonts w:ascii="Arial" w:hAnsi="Arial" w:cs="Arial"/>
          <w:b/>
          <w:bCs/>
          <w:noProof/>
          <w:sz w:val="20"/>
          <w:szCs w:val="20"/>
        </w:rPr>
      </w:pPr>
    </w:p>
    <w:p w14:paraId="2F5C6809" w14:textId="77777777" w:rsidR="009328A0" w:rsidRPr="00810A8D" w:rsidRDefault="009328A0" w:rsidP="009328A0">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ELSKYN-WKS-2020- 16-TC-A</w:t>
      </w:r>
      <w:r>
        <w:rPr>
          <w:rFonts w:ascii="Arial" w:hAnsi="Arial" w:cs="Arial"/>
          <w:noProof/>
          <w:sz w:val="20"/>
          <w:szCs w:val="20"/>
        </w:rPr>
        <w:t xml:space="preserve"> </w:t>
      </w:r>
      <w:r w:rsidRPr="00810A8D">
        <w:rPr>
          <w:rFonts w:ascii="Arial" w:hAnsi="Arial" w:cs="Arial"/>
          <w:noProof/>
          <w:sz w:val="20"/>
          <w:szCs w:val="20"/>
        </w:rPr>
        <w:t>/009673500</w:t>
      </w:r>
      <w:r>
        <w:rPr>
          <w:rFonts w:ascii="Arial" w:hAnsi="Arial" w:cs="Arial"/>
          <w:noProof/>
          <w:sz w:val="20"/>
          <w:szCs w:val="20"/>
        </w:rPr>
        <w:t xml:space="preserve"> </w:t>
      </w:r>
      <w:r w:rsidRPr="00810A8D">
        <w:rPr>
          <w:rFonts w:ascii="Arial" w:hAnsi="Arial" w:cs="Arial"/>
          <w:noProof/>
          <w:sz w:val="20"/>
          <w:szCs w:val="20"/>
        </w:rPr>
        <w:t>38710 dated 21.07.2021</w:t>
      </w:r>
      <w:r>
        <w:rPr>
          <w:rFonts w:ascii="Arial" w:hAnsi="Arial" w:cs="Arial"/>
          <w:noProof/>
          <w:sz w:val="20"/>
          <w:szCs w:val="20"/>
        </w:rPr>
        <w:t>.</w:t>
      </w:r>
    </w:p>
    <w:p w14:paraId="070FE529" w14:textId="77777777" w:rsidR="009328A0" w:rsidRPr="00810A8D" w:rsidRDefault="009328A0" w:rsidP="009328A0">
      <w:pPr>
        <w:pStyle w:val="NoSpacing"/>
        <w:rPr>
          <w:rFonts w:ascii="Arial" w:hAnsi="Arial" w:cs="Arial"/>
          <w:noProof/>
          <w:sz w:val="20"/>
          <w:szCs w:val="20"/>
        </w:rPr>
      </w:pPr>
      <w:r w:rsidRPr="00810A8D">
        <w:rPr>
          <w:rFonts w:ascii="Arial" w:hAnsi="Arial" w:cs="Arial"/>
          <w:b/>
          <w:bCs/>
          <w:noProof/>
          <w:sz w:val="20"/>
          <w:szCs w:val="20"/>
        </w:rPr>
        <w:tab/>
        <w:t xml:space="preserve">  ii. </w:t>
      </w:r>
      <w:r w:rsidRPr="00810A8D">
        <w:rPr>
          <w:rFonts w:ascii="Arial" w:hAnsi="Arial" w:cs="Arial"/>
          <w:noProof/>
          <w:sz w:val="20"/>
          <w:szCs w:val="20"/>
        </w:rPr>
        <w:t xml:space="preserve"> Amendment No.ELSKYN/WKS/2020/16/TC-A dated 27.07.2021</w:t>
      </w:r>
    </w:p>
    <w:p w14:paraId="07D6F8BD" w14:textId="77777777" w:rsidR="009328A0" w:rsidRPr="00810A8D" w:rsidRDefault="009328A0" w:rsidP="009328A0">
      <w:pPr>
        <w:pStyle w:val="NoSpacing"/>
        <w:rPr>
          <w:rFonts w:ascii="Arial" w:hAnsi="Arial" w:cs="Arial"/>
          <w:noProof/>
          <w:sz w:val="20"/>
          <w:szCs w:val="20"/>
        </w:rPr>
      </w:pP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sidRPr="00710E12">
        <w:rPr>
          <w:rFonts w:ascii="Arial" w:hAnsi="Arial" w:cs="Arial"/>
          <w:noProof/>
          <w:color w:val="FF0000"/>
          <w:sz w:val="20"/>
          <w:szCs w:val="20"/>
        </w:rPr>
        <w:t>15.04.2024</w:t>
      </w:r>
    </w:p>
    <w:p w14:paraId="5D112FE4" w14:textId="77777777" w:rsidR="009328A0" w:rsidRPr="00810A8D" w:rsidRDefault="009328A0" w:rsidP="009328A0">
      <w:pPr>
        <w:pStyle w:val="NoSpacing"/>
        <w:jc w:val="center"/>
        <w:rPr>
          <w:rFonts w:ascii="Arial" w:hAnsi="Arial" w:cs="Arial"/>
          <w:noProof/>
          <w:sz w:val="20"/>
          <w:szCs w:val="20"/>
        </w:rPr>
      </w:pPr>
      <w:r w:rsidRPr="00810A8D">
        <w:rPr>
          <w:rFonts w:ascii="Arial" w:hAnsi="Arial" w:cs="Arial"/>
          <w:noProof/>
          <w:sz w:val="20"/>
          <w:szCs w:val="20"/>
        </w:rPr>
        <w:t>--**--</w:t>
      </w:r>
    </w:p>
    <w:p w14:paraId="776737BC" w14:textId="77777777" w:rsidR="009328A0" w:rsidRPr="00810A8D" w:rsidRDefault="009328A0" w:rsidP="009328A0">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4DD21571" w14:textId="77777777" w:rsidR="009328A0" w:rsidRPr="00810A8D" w:rsidRDefault="009328A0" w:rsidP="009328A0">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9328A0" w:rsidRPr="00810A8D" w14:paraId="5769DDA7" w14:textId="77777777" w:rsidTr="009328A0">
        <w:trPr>
          <w:trHeight w:val="569"/>
        </w:trPr>
        <w:tc>
          <w:tcPr>
            <w:tcW w:w="491" w:type="dxa"/>
          </w:tcPr>
          <w:p w14:paraId="0F8D6A7E" w14:textId="77777777" w:rsidR="009328A0" w:rsidRPr="00810A8D" w:rsidRDefault="009328A0" w:rsidP="009328A0">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3F3B2077" w14:textId="77777777" w:rsidR="009328A0" w:rsidRPr="00810A8D" w:rsidRDefault="009328A0" w:rsidP="009328A0">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5A595403"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2FF8EEAD"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7BE938C9"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3D348456"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22C5A0E6"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12BA603D"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130ABEFB"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1E4D6D37"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Amount</w:t>
            </w:r>
          </w:p>
          <w:p w14:paraId="1B639C24" w14:textId="77777777" w:rsidR="009328A0" w:rsidRPr="00810A8D" w:rsidRDefault="009328A0" w:rsidP="009328A0">
            <w:pPr>
              <w:pStyle w:val="NoSpacing"/>
              <w:jc w:val="center"/>
              <w:rPr>
                <w:rFonts w:ascii="Arial" w:hAnsi="Arial" w:cs="Arial"/>
                <w:b/>
                <w:bCs/>
                <w:sz w:val="18"/>
                <w:szCs w:val="18"/>
              </w:rPr>
            </w:pPr>
            <w:r w:rsidRPr="00810A8D">
              <w:rPr>
                <w:rFonts w:ascii="Arial" w:hAnsi="Arial" w:cs="Arial"/>
                <w:b/>
                <w:bCs/>
                <w:sz w:val="18"/>
                <w:szCs w:val="18"/>
              </w:rPr>
              <w:t>(Incl. of GST)</w:t>
            </w:r>
          </w:p>
        </w:tc>
      </w:tr>
      <w:tr w:rsidR="009328A0" w:rsidRPr="00810A8D" w14:paraId="7C4D7716" w14:textId="77777777" w:rsidTr="009328A0">
        <w:trPr>
          <w:trHeight w:val="878"/>
        </w:trPr>
        <w:tc>
          <w:tcPr>
            <w:tcW w:w="491" w:type="dxa"/>
          </w:tcPr>
          <w:p w14:paraId="136941F0" w14:textId="77777777" w:rsidR="009328A0" w:rsidRPr="00810A8D" w:rsidRDefault="009328A0" w:rsidP="009328A0">
            <w:pPr>
              <w:pStyle w:val="NoSpacing"/>
              <w:rPr>
                <w:rFonts w:ascii="Arial" w:hAnsi="Arial" w:cs="Arial"/>
                <w:sz w:val="18"/>
                <w:szCs w:val="18"/>
              </w:rPr>
            </w:pPr>
          </w:p>
          <w:p w14:paraId="481347BD" w14:textId="77777777" w:rsidR="009328A0" w:rsidRPr="00810A8D" w:rsidRDefault="009328A0" w:rsidP="009328A0">
            <w:pPr>
              <w:pStyle w:val="NoSpacing"/>
              <w:rPr>
                <w:rFonts w:ascii="Arial" w:hAnsi="Arial" w:cs="Arial"/>
                <w:sz w:val="18"/>
                <w:szCs w:val="18"/>
              </w:rPr>
            </w:pPr>
            <w:r w:rsidRPr="00810A8D">
              <w:rPr>
                <w:rFonts w:ascii="Arial" w:hAnsi="Arial" w:cs="Arial"/>
                <w:sz w:val="18"/>
                <w:szCs w:val="18"/>
              </w:rPr>
              <w:t>1-</w:t>
            </w:r>
          </w:p>
        </w:tc>
        <w:tc>
          <w:tcPr>
            <w:tcW w:w="1650" w:type="dxa"/>
          </w:tcPr>
          <w:p w14:paraId="26B3F64D" w14:textId="77777777" w:rsidR="009328A0" w:rsidRPr="00810A8D" w:rsidRDefault="009328A0" w:rsidP="009328A0">
            <w:pPr>
              <w:pStyle w:val="NoSpacing"/>
              <w:rPr>
                <w:rFonts w:ascii="Arial" w:hAnsi="Arial" w:cs="Arial"/>
                <w:sz w:val="18"/>
                <w:szCs w:val="18"/>
              </w:rPr>
            </w:pPr>
            <w:r w:rsidRPr="00810A8D">
              <w:rPr>
                <w:rFonts w:ascii="Arial" w:hAnsi="Arial" w:cs="Arial"/>
                <w:sz w:val="18"/>
                <w:szCs w:val="18"/>
              </w:rPr>
              <w:t xml:space="preserve">02 No. Tap Changer (old &amp; defective) </w:t>
            </w:r>
          </w:p>
          <w:p w14:paraId="60FCBD3D" w14:textId="77777777" w:rsidR="009328A0" w:rsidRPr="00810A8D" w:rsidRDefault="009328A0" w:rsidP="009328A0">
            <w:pPr>
              <w:pStyle w:val="NoSpacing"/>
              <w:rPr>
                <w:rFonts w:ascii="Arial" w:hAnsi="Arial" w:cs="Arial"/>
                <w:sz w:val="18"/>
                <w:szCs w:val="18"/>
              </w:rPr>
            </w:pPr>
            <w:r w:rsidRPr="00810A8D">
              <w:rPr>
                <w:rFonts w:ascii="Arial" w:hAnsi="Arial" w:cs="Arial"/>
                <w:sz w:val="18"/>
                <w:szCs w:val="18"/>
              </w:rPr>
              <w:t>Sr. No.</w:t>
            </w:r>
            <w:r w:rsidRPr="00810A8D">
              <w:rPr>
                <w:rFonts w:ascii="Arial" w:eastAsia="Times New Roman" w:hAnsi="Arial" w:cs="Arial"/>
                <w:sz w:val="18"/>
                <w:szCs w:val="18"/>
              </w:rPr>
              <w:t xml:space="preserve"> </w:t>
            </w:r>
            <w:r>
              <w:rPr>
                <w:rFonts w:ascii="Arial" w:hAnsi="Arial" w:cs="Arial"/>
                <w:sz w:val="18"/>
                <w:szCs w:val="18"/>
              </w:rPr>
              <w:t>IB003323 &amp; Sr. No. 40A991463</w:t>
            </w:r>
            <w:r w:rsidRPr="00810A8D">
              <w:rPr>
                <w:rFonts w:ascii="Arial" w:eastAsia="Times New Roman" w:hAnsi="Arial" w:cs="Arial"/>
                <w:sz w:val="18"/>
                <w:szCs w:val="18"/>
              </w:rPr>
              <w:t xml:space="preserve"> </w:t>
            </w:r>
            <w:r w:rsidRPr="00810A8D">
              <w:rPr>
                <w:rFonts w:ascii="Arial" w:hAnsi="Arial" w:cs="Arial"/>
                <w:sz w:val="18"/>
                <w:szCs w:val="18"/>
              </w:rPr>
              <w:t>along with 02 Nos. SMGR, 2 Nos. RGR and 02 Nos. ZSM Plate</w:t>
            </w:r>
            <w:r>
              <w:rPr>
                <w:rFonts w:ascii="Arial" w:hAnsi="Arial" w:cs="Arial"/>
                <w:sz w:val="18"/>
                <w:szCs w:val="18"/>
              </w:rPr>
              <w:t>.</w:t>
            </w:r>
          </w:p>
          <w:p w14:paraId="5AF4C21F" w14:textId="77777777" w:rsidR="009328A0" w:rsidRPr="00810A8D" w:rsidRDefault="009328A0" w:rsidP="009328A0">
            <w:pPr>
              <w:pStyle w:val="NoSpacing"/>
              <w:rPr>
                <w:rFonts w:ascii="Arial" w:hAnsi="Arial" w:cs="Arial"/>
                <w:sz w:val="18"/>
                <w:szCs w:val="18"/>
              </w:rPr>
            </w:pPr>
          </w:p>
        </w:tc>
        <w:tc>
          <w:tcPr>
            <w:tcW w:w="886" w:type="dxa"/>
          </w:tcPr>
          <w:p w14:paraId="7AC80DDA" w14:textId="77777777" w:rsidR="009328A0" w:rsidRPr="00810A8D" w:rsidRDefault="009328A0" w:rsidP="009328A0">
            <w:pPr>
              <w:pStyle w:val="NoSpacing"/>
              <w:jc w:val="center"/>
              <w:rPr>
                <w:rFonts w:ascii="Arial" w:hAnsi="Arial" w:cs="Arial"/>
                <w:sz w:val="18"/>
                <w:szCs w:val="18"/>
              </w:rPr>
            </w:pPr>
          </w:p>
          <w:p w14:paraId="67C8684B"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Repair/</w:t>
            </w:r>
          </w:p>
          <w:p w14:paraId="0E55E814" w14:textId="77777777" w:rsidR="009328A0" w:rsidRPr="00810A8D" w:rsidRDefault="009328A0" w:rsidP="009328A0">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10B51126" w14:textId="77777777" w:rsidR="009328A0" w:rsidRPr="00810A8D" w:rsidRDefault="009328A0" w:rsidP="009328A0">
            <w:pPr>
              <w:pStyle w:val="NoSpacing"/>
              <w:jc w:val="center"/>
              <w:rPr>
                <w:rFonts w:ascii="Arial" w:hAnsi="Arial" w:cs="Arial"/>
                <w:sz w:val="18"/>
                <w:szCs w:val="18"/>
              </w:rPr>
            </w:pPr>
          </w:p>
          <w:p w14:paraId="0D5F9608"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270B5F5D" w14:textId="77777777" w:rsidR="009328A0" w:rsidRPr="00810A8D" w:rsidRDefault="009328A0" w:rsidP="009328A0">
            <w:pPr>
              <w:pStyle w:val="NoSpacing"/>
              <w:jc w:val="center"/>
              <w:rPr>
                <w:rFonts w:ascii="Arial" w:hAnsi="Arial" w:cs="Arial"/>
                <w:sz w:val="18"/>
                <w:szCs w:val="18"/>
              </w:rPr>
            </w:pPr>
          </w:p>
          <w:p w14:paraId="7A563DEF"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59930125" w14:textId="77777777" w:rsidR="009328A0" w:rsidRPr="00810A8D" w:rsidRDefault="009328A0" w:rsidP="009328A0">
            <w:pPr>
              <w:pStyle w:val="NoSpacing"/>
              <w:jc w:val="center"/>
              <w:rPr>
                <w:rFonts w:ascii="Arial" w:hAnsi="Arial" w:cs="Arial"/>
                <w:sz w:val="18"/>
                <w:szCs w:val="18"/>
              </w:rPr>
            </w:pPr>
          </w:p>
          <w:p w14:paraId="779FC413"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02</w:t>
            </w:r>
          </w:p>
        </w:tc>
        <w:tc>
          <w:tcPr>
            <w:tcW w:w="999" w:type="dxa"/>
          </w:tcPr>
          <w:p w14:paraId="473212B9" w14:textId="77777777" w:rsidR="009328A0" w:rsidRPr="00810A8D" w:rsidRDefault="009328A0" w:rsidP="009328A0">
            <w:pPr>
              <w:pStyle w:val="NoSpacing"/>
              <w:jc w:val="center"/>
              <w:rPr>
                <w:rFonts w:ascii="Arial" w:hAnsi="Arial" w:cs="Arial"/>
                <w:sz w:val="18"/>
                <w:szCs w:val="18"/>
              </w:rPr>
            </w:pPr>
          </w:p>
          <w:p w14:paraId="67052CEE"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4C998B9D" w14:textId="77777777" w:rsidR="009328A0" w:rsidRPr="00810A8D" w:rsidRDefault="009328A0" w:rsidP="009328A0">
            <w:pPr>
              <w:pStyle w:val="NoSpacing"/>
              <w:jc w:val="center"/>
              <w:rPr>
                <w:rFonts w:ascii="Arial" w:hAnsi="Arial" w:cs="Arial"/>
                <w:sz w:val="18"/>
                <w:szCs w:val="18"/>
              </w:rPr>
            </w:pPr>
          </w:p>
          <w:p w14:paraId="398DE81E"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2000000/-</w:t>
            </w:r>
          </w:p>
        </w:tc>
        <w:tc>
          <w:tcPr>
            <w:tcW w:w="996" w:type="dxa"/>
          </w:tcPr>
          <w:p w14:paraId="140E97D3" w14:textId="77777777" w:rsidR="009328A0" w:rsidRPr="00810A8D" w:rsidRDefault="009328A0" w:rsidP="009328A0">
            <w:pPr>
              <w:pStyle w:val="NoSpacing"/>
              <w:jc w:val="center"/>
              <w:rPr>
                <w:rFonts w:ascii="Arial" w:hAnsi="Arial" w:cs="Arial"/>
                <w:sz w:val="18"/>
                <w:szCs w:val="18"/>
              </w:rPr>
            </w:pPr>
          </w:p>
          <w:p w14:paraId="0EE333BA"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360000 /-</w:t>
            </w:r>
          </w:p>
        </w:tc>
        <w:tc>
          <w:tcPr>
            <w:tcW w:w="1153" w:type="dxa"/>
          </w:tcPr>
          <w:p w14:paraId="3D441148" w14:textId="77777777" w:rsidR="009328A0" w:rsidRPr="00810A8D" w:rsidRDefault="009328A0" w:rsidP="009328A0">
            <w:pPr>
              <w:pStyle w:val="NoSpacing"/>
              <w:jc w:val="center"/>
              <w:rPr>
                <w:rFonts w:ascii="Arial" w:hAnsi="Arial" w:cs="Arial"/>
                <w:sz w:val="18"/>
                <w:szCs w:val="18"/>
              </w:rPr>
            </w:pPr>
          </w:p>
          <w:p w14:paraId="7757BF29"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23,60,000/-</w:t>
            </w:r>
          </w:p>
        </w:tc>
      </w:tr>
      <w:tr w:rsidR="009328A0" w:rsidRPr="00810A8D" w14:paraId="41F72DEE" w14:textId="77777777" w:rsidTr="009328A0">
        <w:trPr>
          <w:trHeight w:val="180"/>
        </w:trPr>
        <w:tc>
          <w:tcPr>
            <w:tcW w:w="8094" w:type="dxa"/>
            <w:gridSpan w:val="9"/>
          </w:tcPr>
          <w:p w14:paraId="42DE761C" w14:textId="77777777" w:rsidR="009328A0" w:rsidRPr="00810A8D" w:rsidRDefault="009328A0" w:rsidP="009328A0">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6B65F865" w14:textId="77777777" w:rsidR="009328A0" w:rsidRPr="00810A8D" w:rsidRDefault="009328A0" w:rsidP="009328A0">
            <w:pPr>
              <w:pStyle w:val="NoSpacing"/>
              <w:jc w:val="center"/>
              <w:rPr>
                <w:rFonts w:ascii="Arial" w:hAnsi="Arial" w:cs="Arial"/>
                <w:sz w:val="18"/>
                <w:szCs w:val="18"/>
              </w:rPr>
            </w:pPr>
            <w:r w:rsidRPr="00810A8D">
              <w:rPr>
                <w:rFonts w:ascii="Arial" w:hAnsi="Arial" w:cs="Arial"/>
                <w:sz w:val="18"/>
                <w:szCs w:val="18"/>
              </w:rPr>
              <w:t>23,60,000/-</w:t>
            </w:r>
          </w:p>
        </w:tc>
      </w:tr>
    </w:tbl>
    <w:p w14:paraId="42A9EB63" w14:textId="77777777" w:rsidR="009328A0" w:rsidRPr="00810A8D" w:rsidRDefault="009328A0" w:rsidP="009328A0">
      <w:pPr>
        <w:jc w:val="both"/>
        <w:rPr>
          <w:rFonts w:ascii="Arial" w:hAnsi="Arial" w:cs="Arial"/>
          <w:noProof/>
          <w:sz w:val="20"/>
          <w:szCs w:val="20"/>
        </w:rPr>
      </w:pPr>
    </w:p>
    <w:p w14:paraId="0BB80C56" w14:textId="77777777" w:rsidR="009328A0" w:rsidRPr="00810A8D" w:rsidRDefault="009328A0" w:rsidP="009328A0">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2EBDEAC7" w14:textId="77777777" w:rsidR="009328A0" w:rsidRDefault="009328A0" w:rsidP="009328A0">
      <w:pPr>
        <w:jc w:val="both"/>
        <w:rPr>
          <w:rFonts w:ascii="Arial" w:hAnsi="Arial" w:cs="Arial"/>
          <w:noProof/>
          <w:sz w:val="20"/>
          <w:szCs w:val="20"/>
        </w:rPr>
      </w:pPr>
      <w:r w:rsidRPr="00810A8D">
        <w:rPr>
          <w:rFonts w:ascii="Arial" w:hAnsi="Arial" w:cs="Arial"/>
          <w:noProof/>
          <w:sz w:val="20"/>
          <w:szCs w:val="20"/>
        </w:rPr>
        <w:t xml:space="preserve"> </w:t>
      </w:r>
    </w:p>
    <w:p w14:paraId="46E49C39" w14:textId="77777777" w:rsidR="009328A0" w:rsidRPr="00810A8D" w:rsidRDefault="009328A0" w:rsidP="009328A0">
      <w:pPr>
        <w:jc w:val="both"/>
        <w:rPr>
          <w:rFonts w:ascii="Arial" w:hAnsi="Arial" w:cs="Arial"/>
          <w:noProof/>
          <w:sz w:val="20"/>
          <w:szCs w:val="20"/>
        </w:rPr>
      </w:pPr>
    </w:p>
    <w:p w14:paraId="4B4A1EEF" w14:textId="77777777" w:rsidR="009328A0" w:rsidRPr="00810A8D" w:rsidRDefault="009328A0" w:rsidP="009328A0">
      <w:pPr>
        <w:pStyle w:val="NoSpacing"/>
        <w:jc w:val="both"/>
        <w:rPr>
          <w:rFonts w:ascii="Arial" w:hAnsi="Arial" w:cs="Arial"/>
          <w:b/>
          <w:bCs/>
          <w:noProof/>
          <w:sz w:val="20"/>
          <w:szCs w:val="20"/>
        </w:rPr>
      </w:pPr>
      <w:r w:rsidRPr="00810A8D">
        <w:rPr>
          <w:rFonts w:ascii="Arial" w:hAnsi="Arial" w:cs="Arial"/>
          <w:b/>
          <w:noProof/>
          <w:sz w:val="20"/>
          <w:szCs w:val="20"/>
        </w:rPr>
        <w:t>Transport Name: GLOBE ROADWAYS (Calcutta)</w:t>
      </w:r>
      <w:r w:rsidRPr="00810A8D">
        <w:rPr>
          <w:rFonts w:ascii="Arial" w:hAnsi="Arial" w:cs="Arial"/>
          <w:b/>
          <w:bCs/>
          <w:noProof/>
          <w:sz w:val="20"/>
          <w:szCs w:val="20"/>
        </w:rPr>
        <w:tab/>
      </w:r>
    </w:p>
    <w:p w14:paraId="759183B3" w14:textId="77777777" w:rsidR="009328A0" w:rsidRPr="00810A8D" w:rsidRDefault="009328A0" w:rsidP="009328A0">
      <w:pPr>
        <w:pStyle w:val="NoSpacing"/>
        <w:jc w:val="both"/>
        <w:rPr>
          <w:rFonts w:ascii="Arial" w:hAnsi="Arial" w:cs="Arial"/>
          <w:sz w:val="20"/>
          <w:szCs w:val="20"/>
        </w:rPr>
      </w:pPr>
      <w:r w:rsidRPr="00810A8D">
        <w:rPr>
          <w:rFonts w:ascii="Arial" w:hAnsi="Arial" w:cs="Arial"/>
          <w:b/>
          <w:noProof/>
          <w:sz w:val="20"/>
          <w:szCs w:val="20"/>
        </w:rPr>
        <w:t xml:space="preserve">Vehicle No.:         </w:t>
      </w:r>
      <w:r>
        <w:rPr>
          <w:rFonts w:ascii="Arial" w:hAnsi="Arial" w:cs="Arial"/>
          <w:b/>
          <w:noProof/>
          <w:sz w:val="20"/>
          <w:szCs w:val="20"/>
        </w:rPr>
        <w:t>UP-14-HT-5030</w:t>
      </w:r>
      <w:r w:rsidRPr="00810A8D">
        <w:rPr>
          <w:rFonts w:ascii="Arial" w:hAnsi="Arial" w:cs="Arial"/>
          <w:sz w:val="20"/>
          <w:szCs w:val="20"/>
        </w:rPr>
        <w:t xml:space="preserve">                                                                         </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t xml:space="preserve">                                                                                          </w:t>
      </w:r>
    </w:p>
    <w:p w14:paraId="6A7651CD" w14:textId="77777777" w:rsidR="009328A0" w:rsidRDefault="009328A0" w:rsidP="009328A0">
      <w:pPr>
        <w:pStyle w:val="NoSpacing"/>
        <w:jc w:val="both"/>
        <w:rPr>
          <w:rFonts w:ascii="Arial" w:hAnsi="Arial" w:cs="Arial"/>
          <w:sz w:val="20"/>
          <w:szCs w:val="20"/>
        </w:rPr>
      </w:pPr>
      <w:r w:rsidRPr="00810A8D">
        <w:rPr>
          <w:rFonts w:ascii="Arial" w:hAnsi="Arial" w:cs="Arial"/>
          <w:sz w:val="20"/>
          <w:szCs w:val="20"/>
        </w:rPr>
        <w:t xml:space="preserve">                                             </w:t>
      </w:r>
    </w:p>
    <w:p w14:paraId="582D1557" w14:textId="77777777" w:rsidR="009328A0" w:rsidRDefault="009328A0" w:rsidP="009328A0">
      <w:pPr>
        <w:pStyle w:val="NoSpacing"/>
        <w:jc w:val="both"/>
        <w:rPr>
          <w:rFonts w:ascii="Arial" w:hAnsi="Arial" w:cs="Arial"/>
          <w:sz w:val="20"/>
          <w:szCs w:val="20"/>
        </w:rPr>
      </w:pPr>
    </w:p>
    <w:p w14:paraId="54988BB6" w14:textId="77777777" w:rsidR="009328A0" w:rsidRPr="00810A8D" w:rsidRDefault="009328A0" w:rsidP="009328A0">
      <w:pPr>
        <w:ind w:left="360" w:hanging="360"/>
        <w:jc w:val="both"/>
        <w:rPr>
          <w:rFonts w:ascii="Arial" w:hAnsi="Arial" w:cs="Arial"/>
          <w:sz w:val="20"/>
          <w:szCs w:val="20"/>
        </w:rPr>
      </w:pPr>
      <w:r w:rsidRPr="00810A8D">
        <w:rPr>
          <w:rFonts w:ascii="Arial" w:hAnsi="Arial" w:cs="Arial"/>
          <w:sz w:val="20"/>
          <w:szCs w:val="20"/>
        </w:rPr>
        <w:t xml:space="preserve">                                                                                              </w:t>
      </w:r>
    </w:p>
    <w:p w14:paraId="7B34AE8A" w14:textId="77777777" w:rsidR="009328A0" w:rsidRPr="00810A8D" w:rsidRDefault="009328A0" w:rsidP="009328A0">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2F18D3C7" w14:textId="77777777" w:rsidR="009328A0" w:rsidRPr="00810A8D" w:rsidRDefault="009328A0" w:rsidP="009328A0">
      <w:pPr>
        <w:ind w:left="6120" w:hanging="360"/>
        <w:jc w:val="center"/>
        <w:rPr>
          <w:rFonts w:ascii="Arial" w:hAnsi="Arial" w:cs="Arial"/>
          <w:b/>
          <w:bCs/>
          <w:sz w:val="20"/>
          <w:szCs w:val="20"/>
        </w:rPr>
      </w:pPr>
      <w:r w:rsidRPr="00810A8D">
        <w:rPr>
          <w:rFonts w:ascii="Arial" w:hAnsi="Arial" w:cs="Arial"/>
          <w:b/>
          <w:bCs/>
          <w:sz w:val="20"/>
          <w:szCs w:val="20"/>
        </w:rPr>
        <w:t>DEE (TRS) KALYAN</w:t>
      </w:r>
    </w:p>
    <w:p w14:paraId="668145A5" w14:textId="77777777" w:rsidR="009328A0" w:rsidRPr="00810A8D" w:rsidRDefault="009328A0" w:rsidP="009328A0">
      <w:pPr>
        <w:pStyle w:val="NoSpacing"/>
        <w:ind w:left="5760"/>
        <w:jc w:val="center"/>
        <w:rPr>
          <w:rFonts w:ascii="Arial" w:hAnsi="Arial" w:cs="Arial"/>
          <w:b/>
          <w:sz w:val="20"/>
          <w:szCs w:val="20"/>
        </w:rPr>
      </w:pPr>
      <w:r w:rsidRPr="00810A8D">
        <w:rPr>
          <w:rFonts w:ascii="Arial" w:hAnsi="Arial" w:cs="Arial"/>
          <w:b/>
          <w:sz w:val="20"/>
          <w:szCs w:val="20"/>
        </w:rPr>
        <w:t>For Sr. DEE/TRS/KYN</w:t>
      </w:r>
    </w:p>
    <w:p w14:paraId="0859A84E" w14:textId="77777777" w:rsidR="009328A0" w:rsidRPr="00810A8D" w:rsidRDefault="009328A0" w:rsidP="009328A0">
      <w:pPr>
        <w:ind w:left="5760"/>
        <w:jc w:val="center"/>
        <w:rPr>
          <w:rFonts w:ascii="Arial" w:hAnsi="Arial" w:cs="Arial"/>
          <w:sz w:val="20"/>
          <w:szCs w:val="20"/>
        </w:rPr>
      </w:pPr>
      <w:r w:rsidRPr="00810A8D">
        <w:rPr>
          <w:rFonts w:ascii="Arial" w:hAnsi="Arial" w:cs="Arial"/>
          <w:b/>
          <w:sz w:val="20"/>
          <w:szCs w:val="20"/>
        </w:rPr>
        <w:t>Electric Loco Shed/KYN/CR</w:t>
      </w:r>
    </w:p>
    <w:p w14:paraId="729A783F" w14:textId="77777777" w:rsidR="009328A0" w:rsidRPr="00810A8D" w:rsidRDefault="009328A0" w:rsidP="009328A0">
      <w:pPr>
        <w:rPr>
          <w:rFonts w:ascii="Arial" w:hAnsi="Arial" w:cs="Arial"/>
          <w:sz w:val="20"/>
          <w:szCs w:val="20"/>
        </w:rPr>
      </w:pPr>
      <w:r w:rsidRPr="00810A8D">
        <w:rPr>
          <w:rFonts w:ascii="Arial" w:hAnsi="Arial" w:cs="Arial"/>
          <w:sz w:val="20"/>
          <w:szCs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328A0" w:rsidRPr="00887E89" w14:paraId="44180DBC" w14:textId="77777777" w:rsidTr="009328A0">
        <w:trPr>
          <w:trHeight w:val="1440"/>
        </w:trPr>
        <w:tc>
          <w:tcPr>
            <w:tcW w:w="4320" w:type="dxa"/>
          </w:tcPr>
          <w:p w14:paraId="2B0406C5" w14:textId="77777777" w:rsidR="009328A0" w:rsidRPr="003C1E74" w:rsidRDefault="009328A0" w:rsidP="009328A0">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54846D09" w14:textId="77777777" w:rsidR="009328A0" w:rsidRPr="005A14F8" w:rsidRDefault="009328A0" w:rsidP="009328A0">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757D852" w14:textId="77777777" w:rsidR="009328A0" w:rsidRPr="005A14F8" w:rsidRDefault="009328A0" w:rsidP="009328A0">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012AAC5" w14:textId="77777777" w:rsidR="009328A0" w:rsidRPr="005A14F8" w:rsidRDefault="009328A0" w:rsidP="009328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72DE71C" w14:textId="77777777" w:rsidR="009328A0" w:rsidRPr="005A14F8" w:rsidRDefault="009328A0" w:rsidP="009328A0">
            <w:pPr>
              <w:tabs>
                <w:tab w:val="center" w:pos="882"/>
              </w:tabs>
              <w:rPr>
                <w:sz w:val="6"/>
                <w:szCs w:val="5"/>
              </w:rPr>
            </w:pPr>
            <w:r>
              <w:rPr>
                <w:rFonts w:ascii="Mangal" w:hAnsi="Mangal" w:cs="Mangal"/>
                <w:rtl/>
                <w:cs/>
              </w:rPr>
              <w:tab/>
            </w:r>
            <w:r>
              <w:rPr>
                <w:noProof/>
                <w:sz w:val="6"/>
                <w:szCs w:val="5"/>
                <w:lang w:bidi="hi-IN"/>
              </w:rPr>
              <w:drawing>
                <wp:inline distT="0" distB="0" distL="0" distR="0" wp14:anchorId="75B16BB5" wp14:editId="327DE748">
                  <wp:extent cx="871855" cy="882650"/>
                  <wp:effectExtent l="19050" t="0" r="4445" b="0"/>
                  <wp:docPr id="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7080911" w14:textId="77777777" w:rsidR="009328A0" w:rsidRPr="00743A0A" w:rsidRDefault="009328A0" w:rsidP="009328A0">
            <w:pPr>
              <w:pStyle w:val="Header"/>
              <w:rPr>
                <w:b/>
                <w:bCs/>
              </w:rPr>
            </w:pPr>
            <w:r w:rsidRPr="00743A0A">
              <w:rPr>
                <w:b/>
              </w:rPr>
              <w:t>Central Railway</w:t>
            </w:r>
            <w:r w:rsidRPr="00743A0A">
              <w:rPr>
                <w:rFonts w:ascii="Mangal" w:hAnsi="Mangal" w:cs="Mangal"/>
                <w:b/>
              </w:rPr>
              <w:t xml:space="preserve">            </w:t>
            </w:r>
          </w:p>
          <w:p w14:paraId="3A50CE3B" w14:textId="77777777" w:rsidR="009328A0" w:rsidRPr="005A14F8" w:rsidRDefault="009328A0" w:rsidP="009328A0">
            <w:pPr>
              <w:pStyle w:val="Header"/>
              <w:jc w:val="both"/>
              <w:rPr>
                <w:b/>
                <w:bCs/>
              </w:rPr>
            </w:pPr>
            <w:r w:rsidRPr="005A14F8">
              <w:t xml:space="preserve">Office of Sr. DEE (TRS), </w:t>
            </w:r>
          </w:p>
          <w:p w14:paraId="49048D57" w14:textId="77777777" w:rsidR="009328A0" w:rsidRPr="005A14F8" w:rsidRDefault="009328A0" w:rsidP="009328A0">
            <w:pPr>
              <w:pStyle w:val="Header"/>
              <w:jc w:val="both"/>
              <w:rPr>
                <w:b/>
                <w:bCs/>
              </w:rPr>
            </w:pPr>
            <w:r w:rsidRPr="005A14F8">
              <w:t xml:space="preserve">Electric Loco Shed, Kalyan - 421 301. </w:t>
            </w:r>
          </w:p>
          <w:p w14:paraId="4EAF2FA0" w14:textId="77777777" w:rsidR="009328A0" w:rsidRDefault="009328A0" w:rsidP="009328A0">
            <w:pPr>
              <w:pStyle w:val="Header"/>
              <w:jc w:val="both"/>
            </w:pPr>
            <w:r w:rsidRPr="005A14F8">
              <w:t xml:space="preserve">Email :- </w:t>
            </w:r>
            <w:hyperlink r:id="rId122" w:history="1">
              <w:r w:rsidRPr="0092368A">
                <w:rPr>
                  <w:rStyle w:val="Hyperlink"/>
                </w:rPr>
                <w:t>srdeetrskyncrly@gmail.com</w:t>
              </w:r>
            </w:hyperlink>
          </w:p>
          <w:p w14:paraId="31C2F1FB" w14:textId="77777777" w:rsidR="009328A0" w:rsidRPr="002478D1" w:rsidRDefault="009328A0" w:rsidP="009328A0">
            <w:pPr>
              <w:pStyle w:val="Header"/>
              <w:jc w:val="both"/>
              <w:rPr>
                <w:sz w:val="10"/>
              </w:rPr>
            </w:pPr>
          </w:p>
          <w:p w14:paraId="1EC9F065" w14:textId="77777777" w:rsidR="009328A0" w:rsidRPr="00C54D11" w:rsidRDefault="009328A0" w:rsidP="009328A0">
            <w:pPr>
              <w:pStyle w:val="Header"/>
              <w:jc w:val="both"/>
              <w:rPr>
                <w:rFonts w:ascii="Arial" w:hAnsi="Arial" w:cs="Arial"/>
                <w:b/>
                <w:bCs/>
              </w:rPr>
            </w:pPr>
            <w:r w:rsidRPr="00C54D11">
              <w:rPr>
                <w:rFonts w:ascii="Arial" w:hAnsi="Arial" w:cs="Arial"/>
                <w:b/>
                <w:bCs/>
              </w:rPr>
              <w:t>GSTIN : 27AAAGM0289C2ZI</w:t>
            </w:r>
          </w:p>
        </w:tc>
      </w:tr>
    </w:tbl>
    <w:p w14:paraId="69D3C43B" w14:textId="77777777" w:rsidR="009328A0" w:rsidRDefault="009328A0" w:rsidP="009328A0">
      <w:pPr>
        <w:jc w:val="both"/>
        <w:rPr>
          <w:rFonts w:ascii="Arial" w:hAnsi="Arial" w:cs="Arial"/>
          <w:b/>
          <w:szCs w:val="22"/>
        </w:rPr>
      </w:pPr>
    </w:p>
    <w:p w14:paraId="7C1BEA97" w14:textId="77777777" w:rsidR="009328A0" w:rsidRPr="0050416B" w:rsidRDefault="009328A0" w:rsidP="009328A0">
      <w:pPr>
        <w:jc w:val="both"/>
        <w:rPr>
          <w:rFonts w:ascii="Arial" w:hAnsi="Arial" w:cs="Arial"/>
          <w:b/>
          <w:sz w:val="20"/>
          <w:szCs w:val="20"/>
        </w:rPr>
      </w:pPr>
      <w:r w:rsidRPr="0050416B">
        <w:rPr>
          <w:rFonts w:ascii="Arial" w:hAnsi="Arial" w:cs="Arial"/>
          <w:b/>
          <w:sz w:val="20"/>
          <w:szCs w:val="20"/>
        </w:rPr>
        <w:t xml:space="preserve">No. ELSKYN/WKS/2020/16/Tap Changer                                    </w:t>
      </w:r>
      <w:r>
        <w:rPr>
          <w:rFonts w:ascii="Arial" w:hAnsi="Arial" w:cs="Arial"/>
          <w:b/>
          <w:sz w:val="20"/>
          <w:szCs w:val="20"/>
        </w:rPr>
        <w:t xml:space="preserve">        </w:t>
      </w:r>
      <w:r w:rsidRPr="0050416B">
        <w:rPr>
          <w:rFonts w:ascii="Arial" w:hAnsi="Arial" w:cs="Arial"/>
          <w:b/>
          <w:sz w:val="20"/>
          <w:szCs w:val="20"/>
        </w:rPr>
        <w:t xml:space="preserve">Date: </w:t>
      </w:r>
      <w:r>
        <w:rPr>
          <w:rFonts w:ascii="Arial" w:hAnsi="Arial" w:cs="Arial"/>
          <w:b/>
          <w:sz w:val="20"/>
          <w:szCs w:val="20"/>
        </w:rPr>
        <w:t>18.04.2024</w:t>
      </w:r>
    </w:p>
    <w:p w14:paraId="560396EB" w14:textId="77777777" w:rsidR="009328A0" w:rsidRPr="0050416B" w:rsidRDefault="009328A0" w:rsidP="009328A0">
      <w:pPr>
        <w:jc w:val="center"/>
        <w:rPr>
          <w:rFonts w:ascii="Arial" w:hAnsi="Arial" w:cs="Arial"/>
          <w:b/>
          <w:sz w:val="20"/>
          <w:szCs w:val="20"/>
          <w:u w:val="single"/>
        </w:rPr>
      </w:pPr>
    </w:p>
    <w:p w14:paraId="62C19D25" w14:textId="77777777" w:rsidR="009328A0" w:rsidRPr="0050416B" w:rsidRDefault="009328A0" w:rsidP="009328A0">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38B6843C" w14:textId="77777777" w:rsidR="009328A0" w:rsidRPr="0050416B" w:rsidRDefault="009328A0" w:rsidP="009328A0">
      <w:pPr>
        <w:rPr>
          <w:rFonts w:ascii="Arial" w:hAnsi="Arial" w:cs="Arial"/>
          <w:sz w:val="20"/>
          <w:szCs w:val="20"/>
        </w:rPr>
      </w:pPr>
      <w:r w:rsidRPr="0050416B">
        <w:rPr>
          <w:rFonts w:ascii="Arial" w:hAnsi="Arial" w:cs="Arial"/>
          <w:sz w:val="20"/>
          <w:szCs w:val="20"/>
        </w:rPr>
        <w:t xml:space="preserve">                               </w:t>
      </w:r>
      <w:r w:rsidRPr="0050416B">
        <w:rPr>
          <w:rFonts w:ascii="Arial" w:hAnsi="Arial" w:cs="Arial"/>
          <w:sz w:val="20"/>
          <w:szCs w:val="20"/>
        </w:rPr>
        <w:tab/>
      </w:r>
      <w:r w:rsidRPr="0050416B">
        <w:rPr>
          <w:rFonts w:ascii="Arial" w:hAnsi="Arial" w:cs="Arial"/>
          <w:sz w:val="20"/>
          <w:szCs w:val="20"/>
        </w:rPr>
        <w:tab/>
      </w:r>
    </w:p>
    <w:p w14:paraId="4CFBCBEF" w14:textId="77777777" w:rsidR="009328A0" w:rsidRPr="0050416B" w:rsidRDefault="009328A0" w:rsidP="009328A0">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72CB7D5E" w14:textId="77777777" w:rsidR="009328A0" w:rsidRPr="0050416B" w:rsidRDefault="009328A0" w:rsidP="009328A0">
      <w:pPr>
        <w:ind w:firstLine="720"/>
        <w:jc w:val="both"/>
        <w:rPr>
          <w:rFonts w:ascii="Arial" w:hAnsi="Arial" w:cs="Arial"/>
          <w:sz w:val="20"/>
          <w:szCs w:val="20"/>
        </w:rPr>
      </w:pPr>
    </w:p>
    <w:p w14:paraId="03956E6C" w14:textId="77777777" w:rsidR="009328A0" w:rsidRPr="0050416B" w:rsidRDefault="009328A0" w:rsidP="009328A0">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 xml:space="preserve">Tap Changer Sr. No.– </w:t>
      </w:r>
      <w:r>
        <w:rPr>
          <w:rFonts w:ascii="Arial" w:hAnsi="Arial" w:cs="Arial"/>
          <w:sz w:val="20"/>
          <w:szCs w:val="20"/>
        </w:rPr>
        <w:t>IB003323 and Sr. No. 40A991463</w:t>
      </w:r>
      <w:r>
        <w:rPr>
          <w:rFonts w:ascii="Arial" w:hAnsi="Arial" w:cs="Arial"/>
          <w:sz w:val="18"/>
          <w:szCs w:val="18"/>
        </w:rPr>
        <w:t xml:space="preserve"> </w:t>
      </w:r>
      <w:r w:rsidRPr="0050416B">
        <w:rPr>
          <w:rFonts w:ascii="Arial" w:hAnsi="Arial" w:cs="Arial"/>
          <w:sz w:val="20"/>
          <w:szCs w:val="20"/>
        </w:rPr>
        <w:t>-02 Nos</w:t>
      </w:r>
    </w:p>
    <w:p w14:paraId="16B9CEAC" w14:textId="77777777" w:rsidR="009328A0" w:rsidRPr="0050416B" w:rsidRDefault="009328A0" w:rsidP="009328A0">
      <w:pPr>
        <w:pStyle w:val="ListParagraph"/>
        <w:ind w:left="1080"/>
        <w:contextualSpacing/>
        <w:jc w:val="both"/>
        <w:rPr>
          <w:rFonts w:ascii="Arial" w:hAnsi="Arial" w:cs="Arial"/>
          <w:sz w:val="20"/>
          <w:szCs w:val="20"/>
        </w:rPr>
      </w:pPr>
      <w:r w:rsidRPr="0050416B">
        <w:rPr>
          <w:rFonts w:ascii="Arial" w:hAnsi="Arial" w:cs="Arial"/>
          <w:sz w:val="20"/>
          <w:szCs w:val="20"/>
        </w:rPr>
        <w:t>Packed in 02 Nos. iron cage separately.</w:t>
      </w:r>
    </w:p>
    <w:p w14:paraId="713A611E" w14:textId="77777777" w:rsidR="009328A0" w:rsidRPr="0050416B" w:rsidRDefault="009328A0" w:rsidP="009328A0">
      <w:pPr>
        <w:pStyle w:val="ListParagraph"/>
        <w:numPr>
          <w:ilvl w:val="0"/>
          <w:numId w:val="4"/>
        </w:numPr>
        <w:jc w:val="both"/>
        <w:rPr>
          <w:rFonts w:ascii="Arial" w:hAnsi="Arial" w:cs="Arial"/>
          <w:sz w:val="20"/>
          <w:szCs w:val="20"/>
        </w:rPr>
      </w:pPr>
      <w:r w:rsidRPr="0050416B">
        <w:rPr>
          <w:rFonts w:ascii="Arial" w:hAnsi="Arial" w:cs="Arial"/>
          <w:sz w:val="20"/>
          <w:szCs w:val="20"/>
        </w:rPr>
        <w:t xml:space="preserve">RGR- 02 Nos.                      </w:t>
      </w:r>
    </w:p>
    <w:p w14:paraId="67ACA46C" w14:textId="77777777" w:rsidR="009328A0" w:rsidRDefault="009328A0" w:rsidP="009328A0">
      <w:pPr>
        <w:pStyle w:val="ListParagraph"/>
        <w:numPr>
          <w:ilvl w:val="0"/>
          <w:numId w:val="4"/>
        </w:numPr>
        <w:jc w:val="both"/>
        <w:rPr>
          <w:rFonts w:ascii="Arial" w:hAnsi="Arial" w:cs="Arial"/>
          <w:sz w:val="20"/>
          <w:szCs w:val="20"/>
        </w:rPr>
      </w:pPr>
      <w:r w:rsidRPr="0050416B">
        <w:rPr>
          <w:rFonts w:ascii="Arial" w:hAnsi="Arial" w:cs="Arial"/>
          <w:sz w:val="20"/>
          <w:szCs w:val="20"/>
        </w:rPr>
        <w:t>ZSM Plate - 02 Nos</w:t>
      </w:r>
      <w:r>
        <w:rPr>
          <w:rFonts w:ascii="Arial" w:hAnsi="Arial" w:cs="Arial"/>
          <w:sz w:val="20"/>
          <w:szCs w:val="20"/>
        </w:rPr>
        <w:t>.</w:t>
      </w:r>
    </w:p>
    <w:p w14:paraId="652CAC0F" w14:textId="77777777" w:rsidR="009328A0" w:rsidRPr="0050416B" w:rsidRDefault="009328A0" w:rsidP="009328A0">
      <w:pPr>
        <w:pStyle w:val="ListParagraph"/>
        <w:numPr>
          <w:ilvl w:val="0"/>
          <w:numId w:val="4"/>
        </w:numPr>
        <w:jc w:val="both"/>
        <w:rPr>
          <w:rFonts w:ascii="Arial" w:hAnsi="Arial" w:cs="Arial"/>
          <w:sz w:val="20"/>
          <w:szCs w:val="20"/>
        </w:rPr>
      </w:pPr>
      <w:r>
        <w:rPr>
          <w:rFonts w:ascii="Arial" w:hAnsi="Arial" w:cs="Arial"/>
          <w:sz w:val="20"/>
          <w:szCs w:val="20"/>
        </w:rPr>
        <w:t>SMGR – 02 Nos</w:t>
      </w:r>
      <w:r w:rsidRPr="0050416B">
        <w:rPr>
          <w:rFonts w:ascii="Arial" w:hAnsi="Arial" w:cs="Arial"/>
          <w:sz w:val="20"/>
          <w:szCs w:val="20"/>
        </w:rPr>
        <w:t xml:space="preserve">.  </w:t>
      </w:r>
    </w:p>
    <w:p w14:paraId="7DD199B5" w14:textId="77777777" w:rsidR="009328A0" w:rsidRPr="0050416B" w:rsidRDefault="009328A0" w:rsidP="009328A0">
      <w:pPr>
        <w:pStyle w:val="ListParagraph"/>
        <w:ind w:left="1080"/>
        <w:jc w:val="both"/>
        <w:rPr>
          <w:rFonts w:ascii="Arial" w:hAnsi="Arial" w:cs="Arial"/>
          <w:sz w:val="20"/>
          <w:szCs w:val="20"/>
        </w:rPr>
      </w:pPr>
    </w:p>
    <w:p w14:paraId="6D02A1EC" w14:textId="77777777" w:rsidR="009328A0" w:rsidRPr="0050416B" w:rsidRDefault="009328A0" w:rsidP="009328A0">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sidRPr="009328A0">
        <w:rPr>
          <w:rFonts w:ascii="Arial" w:hAnsi="Arial" w:cs="Arial"/>
          <w:b/>
          <w:noProof/>
          <w:sz w:val="20"/>
          <w:szCs w:val="20"/>
        </w:rPr>
        <w:t xml:space="preserve">UP-14-HT-5030                                                                         </w:t>
      </w:r>
      <w:r w:rsidRPr="0050416B">
        <w:rPr>
          <w:rFonts w:ascii="Arial" w:hAnsi="Arial" w:cs="Arial"/>
          <w:sz w:val="20"/>
          <w:szCs w:val="20"/>
        </w:rPr>
        <w:t xml:space="preserve">and </w:t>
      </w:r>
      <w:r>
        <w:rPr>
          <w:rFonts w:ascii="Arial" w:hAnsi="Arial" w:cs="Arial"/>
          <w:sz w:val="20"/>
          <w:szCs w:val="20"/>
        </w:rPr>
        <w:t xml:space="preserve">issued to </w:t>
      </w:r>
      <w:r w:rsidRPr="0050416B">
        <w:rPr>
          <w:rFonts w:ascii="Arial" w:hAnsi="Arial" w:cs="Arial"/>
          <w:sz w:val="20"/>
          <w:szCs w:val="20"/>
        </w:rPr>
        <w:t>M/s River Engineering Pvt. Ltd., Greater Noida- U.P. from Electri</w:t>
      </w:r>
      <w:r>
        <w:rPr>
          <w:rFonts w:ascii="Arial" w:hAnsi="Arial" w:cs="Arial"/>
          <w:sz w:val="20"/>
          <w:szCs w:val="20"/>
        </w:rPr>
        <w:t xml:space="preserve">c Loco Shed, Kalyan, C. Rly. for </w:t>
      </w:r>
      <w:r w:rsidRPr="0050416B">
        <w:rPr>
          <w:rFonts w:ascii="Arial" w:hAnsi="Arial" w:cs="Arial"/>
          <w:sz w:val="20"/>
          <w:szCs w:val="20"/>
        </w:rPr>
        <w:t>Repair, Rehabilitation, Reconditioning, Testing and supply as per the scope of work of contract. After repairs / reconditioning, the same will be returned to ELS/Kalyan.</w:t>
      </w:r>
    </w:p>
    <w:p w14:paraId="190ACD9A" w14:textId="77777777" w:rsidR="009328A0" w:rsidRPr="00EA7C18" w:rsidRDefault="009328A0" w:rsidP="009328A0">
      <w:pPr>
        <w:ind w:firstLine="720"/>
        <w:jc w:val="both"/>
        <w:rPr>
          <w:rFonts w:ascii="Arial" w:hAnsi="Arial" w:cs="Arial"/>
          <w:sz w:val="14"/>
          <w:szCs w:val="14"/>
        </w:rPr>
      </w:pPr>
    </w:p>
    <w:p w14:paraId="4E7E51F4" w14:textId="77777777" w:rsidR="009328A0" w:rsidRPr="0050416B" w:rsidRDefault="009328A0" w:rsidP="009328A0">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5F1AE2A4" w14:textId="77777777" w:rsidR="009328A0" w:rsidRPr="0050416B" w:rsidRDefault="009328A0" w:rsidP="009328A0">
      <w:pPr>
        <w:tabs>
          <w:tab w:val="right" w:pos="8640"/>
        </w:tabs>
        <w:jc w:val="both"/>
        <w:rPr>
          <w:rFonts w:ascii="Arial" w:hAnsi="Arial" w:cs="Arial"/>
          <w:sz w:val="22"/>
          <w:szCs w:val="22"/>
        </w:rPr>
      </w:pPr>
    </w:p>
    <w:p w14:paraId="2575A816" w14:textId="77777777" w:rsidR="009328A0" w:rsidRPr="0050416B" w:rsidRDefault="009328A0" w:rsidP="009328A0">
      <w:pPr>
        <w:tabs>
          <w:tab w:val="right" w:pos="8640"/>
        </w:tabs>
        <w:jc w:val="both"/>
        <w:rPr>
          <w:rFonts w:ascii="Arial" w:hAnsi="Arial" w:cs="Arial"/>
          <w:sz w:val="22"/>
          <w:szCs w:val="22"/>
        </w:rPr>
      </w:pPr>
    </w:p>
    <w:p w14:paraId="2DBE2D29" w14:textId="77777777" w:rsidR="009328A0" w:rsidRPr="0050416B" w:rsidRDefault="009328A0" w:rsidP="009328A0">
      <w:pPr>
        <w:tabs>
          <w:tab w:val="right" w:pos="8640"/>
        </w:tabs>
        <w:jc w:val="both"/>
        <w:rPr>
          <w:rFonts w:ascii="Arial" w:hAnsi="Arial" w:cs="Arial"/>
          <w:sz w:val="22"/>
          <w:szCs w:val="22"/>
        </w:rPr>
      </w:pPr>
    </w:p>
    <w:p w14:paraId="73D73736" w14:textId="77777777" w:rsidR="009328A0" w:rsidRDefault="009328A0" w:rsidP="009328A0">
      <w:pPr>
        <w:tabs>
          <w:tab w:val="right" w:pos="8640"/>
        </w:tabs>
        <w:jc w:val="both"/>
        <w:rPr>
          <w:rFonts w:ascii="Arial" w:hAnsi="Arial" w:cs="Arial"/>
          <w:sz w:val="22"/>
          <w:szCs w:val="22"/>
        </w:rPr>
      </w:pPr>
    </w:p>
    <w:p w14:paraId="226E1119" w14:textId="77777777" w:rsidR="009328A0" w:rsidRDefault="009328A0" w:rsidP="009328A0">
      <w:pPr>
        <w:tabs>
          <w:tab w:val="right" w:pos="8640"/>
        </w:tabs>
        <w:jc w:val="both"/>
        <w:rPr>
          <w:rFonts w:ascii="Arial" w:hAnsi="Arial" w:cs="Arial"/>
          <w:sz w:val="22"/>
          <w:szCs w:val="22"/>
        </w:rPr>
      </w:pPr>
    </w:p>
    <w:p w14:paraId="7392B6EF" w14:textId="77777777" w:rsidR="009328A0" w:rsidRPr="0050416B" w:rsidRDefault="009328A0" w:rsidP="009328A0">
      <w:pPr>
        <w:tabs>
          <w:tab w:val="right" w:pos="8640"/>
        </w:tabs>
        <w:jc w:val="both"/>
        <w:rPr>
          <w:rFonts w:ascii="Arial" w:hAnsi="Arial" w:cs="Arial"/>
          <w:sz w:val="22"/>
          <w:szCs w:val="22"/>
        </w:rPr>
      </w:pPr>
    </w:p>
    <w:p w14:paraId="5E80DA45" w14:textId="77777777" w:rsidR="009328A0" w:rsidRPr="0050416B" w:rsidRDefault="009328A0" w:rsidP="009328A0">
      <w:pPr>
        <w:tabs>
          <w:tab w:val="left" w:pos="6990"/>
        </w:tabs>
        <w:jc w:val="both"/>
        <w:rPr>
          <w:rFonts w:ascii="Arial" w:hAnsi="Arial" w:cs="Arial"/>
          <w:b/>
          <w:bCs/>
          <w:sz w:val="22"/>
          <w:szCs w:val="22"/>
        </w:rPr>
      </w:pPr>
      <w:r w:rsidRPr="0050416B">
        <w:rPr>
          <w:rFonts w:ascii="Arial" w:hAnsi="Arial" w:cs="Arial"/>
          <w:sz w:val="22"/>
          <w:szCs w:val="22"/>
        </w:rPr>
        <w:tab/>
        <w:t xml:space="preserve">                                                                                                 </w:t>
      </w:r>
      <w:r w:rsidRPr="0050416B">
        <w:rPr>
          <w:rFonts w:ascii="Arial" w:hAnsi="Arial" w:cs="Arial"/>
          <w:b/>
          <w:sz w:val="22"/>
          <w:szCs w:val="22"/>
        </w:rPr>
        <w:t xml:space="preserve">                                                                                </w:t>
      </w:r>
    </w:p>
    <w:p w14:paraId="10427531" w14:textId="77777777" w:rsidR="009328A0" w:rsidRPr="00810A8D" w:rsidRDefault="009328A0" w:rsidP="009328A0">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60969065" w14:textId="77777777" w:rsidR="009328A0" w:rsidRPr="00810A8D" w:rsidRDefault="009328A0" w:rsidP="009328A0">
      <w:pPr>
        <w:ind w:left="6120" w:hanging="360"/>
        <w:jc w:val="center"/>
        <w:rPr>
          <w:rFonts w:ascii="Arial" w:hAnsi="Arial" w:cs="Arial"/>
          <w:b/>
          <w:bCs/>
          <w:sz w:val="20"/>
          <w:szCs w:val="20"/>
        </w:rPr>
      </w:pPr>
      <w:r w:rsidRPr="00810A8D">
        <w:rPr>
          <w:rFonts w:ascii="Arial" w:hAnsi="Arial" w:cs="Arial"/>
          <w:b/>
          <w:bCs/>
          <w:sz w:val="20"/>
          <w:szCs w:val="20"/>
        </w:rPr>
        <w:t>DEE (TRS) KALYAN</w:t>
      </w:r>
    </w:p>
    <w:p w14:paraId="0B2E6A5B" w14:textId="77777777" w:rsidR="009328A0" w:rsidRPr="00810A8D" w:rsidRDefault="009328A0" w:rsidP="009328A0">
      <w:pPr>
        <w:pStyle w:val="NoSpacing"/>
        <w:ind w:left="5760"/>
        <w:jc w:val="center"/>
        <w:rPr>
          <w:rFonts w:ascii="Arial" w:hAnsi="Arial" w:cs="Arial"/>
          <w:b/>
          <w:sz w:val="20"/>
          <w:szCs w:val="20"/>
        </w:rPr>
      </w:pPr>
      <w:r w:rsidRPr="00810A8D">
        <w:rPr>
          <w:rFonts w:ascii="Arial" w:hAnsi="Arial" w:cs="Arial"/>
          <w:b/>
          <w:sz w:val="20"/>
          <w:szCs w:val="20"/>
        </w:rPr>
        <w:t>For Sr. DEE/TRS/KYN</w:t>
      </w:r>
    </w:p>
    <w:p w14:paraId="0EB2DB9C" w14:textId="77777777" w:rsidR="009328A0" w:rsidRPr="00810A8D" w:rsidRDefault="009328A0" w:rsidP="009328A0">
      <w:pPr>
        <w:ind w:left="5760"/>
        <w:jc w:val="center"/>
        <w:rPr>
          <w:rFonts w:ascii="Arial" w:hAnsi="Arial" w:cs="Arial"/>
          <w:sz w:val="20"/>
          <w:szCs w:val="20"/>
        </w:rPr>
      </w:pPr>
      <w:r w:rsidRPr="00810A8D">
        <w:rPr>
          <w:rFonts w:ascii="Arial" w:hAnsi="Arial" w:cs="Arial"/>
          <w:b/>
          <w:sz w:val="20"/>
          <w:szCs w:val="20"/>
        </w:rPr>
        <w:t>Electric Loco Shed/KYN/CR</w:t>
      </w:r>
    </w:p>
    <w:p w14:paraId="7E9FAC23" w14:textId="77777777" w:rsidR="00DF31DB" w:rsidRDefault="00DF31DB"/>
    <w:p w14:paraId="4E9BAAF5" w14:textId="77777777" w:rsidR="009328A0" w:rsidRDefault="009328A0"/>
    <w:p w14:paraId="44FA56BD" w14:textId="77777777" w:rsidR="009328A0" w:rsidRDefault="009328A0"/>
    <w:p w14:paraId="52DE736A" w14:textId="77777777" w:rsidR="009328A0" w:rsidRDefault="009328A0"/>
    <w:p w14:paraId="3AFE92C8" w14:textId="77777777" w:rsidR="009328A0" w:rsidRDefault="009328A0"/>
    <w:p w14:paraId="5351E45D" w14:textId="77777777" w:rsidR="009328A0" w:rsidRDefault="009328A0"/>
    <w:p w14:paraId="07B2983C" w14:textId="77777777" w:rsidR="009328A0" w:rsidRDefault="009328A0"/>
    <w:p w14:paraId="6986DE1B" w14:textId="77777777" w:rsidR="009328A0" w:rsidRDefault="009328A0"/>
    <w:p w14:paraId="7603A75E" w14:textId="77777777" w:rsidR="009328A0" w:rsidRDefault="009328A0"/>
    <w:p w14:paraId="0538C121" w14:textId="77777777" w:rsidR="009328A0" w:rsidRDefault="009328A0"/>
    <w:p w14:paraId="6D55CBC1" w14:textId="77777777" w:rsidR="009328A0" w:rsidRDefault="009328A0"/>
    <w:p w14:paraId="0F7690DF" w14:textId="77777777" w:rsidR="009328A0" w:rsidRDefault="009328A0"/>
    <w:p w14:paraId="52A061E6" w14:textId="77777777" w:rsidR="009328A0" w:rsidRDefault="009328A0"/>
    <w:p w14:paraId="6DD898CE" w14:textId="77777777" w:rsidR="009328A0" w:rsidRDefault="009328A0"/>
    <w:p w14:paraId="296B1863" w14:textId="77777777" w:rsidR="009328A0" w:rsidRDefault="009328A0"/>
    <w:p w14:paraId="0C936A0E" w14:textId="77777777" w:rsidR="009328A0" w:rsidRDefault="009328A0"/>
    <w:p w14:paraId="0E5857A2" w14:textId="77777777" w:rsidR="009328A0" w:rsidRDefault="009328A0"/>
    <w:p w14:paraId="6E268C55" w14:textId="77777777" w:rsidR="009328A0" w:rsidRDefault="009328A0"/>
    <w:p w14:paraId="57E298B5" w14:textId="77777777" w:rsidR="009328A0" w:rsidRDefault="009328A0"/>
    <w:p w14:paraId="2B092D19" w14:textId="77777777" w:rsidR="009328A0" w:rsidRDefault="009328A0"/>
    <w:p w14:paraId="1A13EDA7" w14:textId="77777777" w:rsidR="009328A0" w:rsidRDefault="009328A0"/>
    <w:p w14:paraId="0990E3C8" w14:textId="77777777" w:rsidR="009328A0" w:rsidRDefault="009328A0"/>
    <w:p w14:paraId="167F2768" w14:textId="77777777" w:rsidR="009328A0" w:rsidRDefault="009328A0"/>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FC7785" w:rsidRPr="000F5684" w14:paraId="33111D1A" w14:textId="77777777" w:rsidTr="00FC7785">
        <w:trPr>
          <w:trHeight w:val="1440"/>
        </w:trPr>
        <w:tc>
          <w:tcPr>
            <w:tcW w:w="4320" w:type="dxa"/>
          </w:tcPr>
          <w:p w14:paraId="271779A7" w14:textId="77777777" w:rsidR="00FC7785" w:rsidRPr="000F5684" w:rsidRDefault="00FC7785" w:rsidP="00FC7785">
            <w:pPr>
              <w:pStyle w:val="NoSpacing"/>
              <w:rPr>
                <w:rFonts w:ascii="Arial" w:hAnsi="Arial" w:cs="Arial"/>
              </w:rPr>
            </w:pPr>
            <w:r>
              <w:rPr>
                <w:rFonts w:ascii="Times New Roman" w:eastAsia="Times New Roman" w:hAnsi="Times New Roman"/>
                <w:sz w:val="24"/>
                <w:szCs w:val="24"/>
              </w:rPr>
              <w:lastRenderedPageBreak/>
              <w:br w:type="page"/>
            </w:r>
          </w:p>
          <w:p w14:paraId="4AA2D056" w14:textId="77777777" w:rsidR="00FC7785" w:rsidRPr="000F5684" w:rsidRDefault="00FC7785" w:rsidP="00FC7785">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631F56D2" w14:textId="77777777" w:rsidR="00FC7785" w:rsidRPr="000F5684" w:rsidRDefault="00FC7785" w:rsidP="00FC7785">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44529F7D" w14:textId="77777777" w:rsidR="00FC7785" w:rsidRPr="000F5684" w:rsidRDefault="00FC7785" w:rsidP="00FC7785">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30BD5926" w14:textId="77777777" w:rsidR="00FC7785" w:rsidRPr="000F5684" w:rsidRDefault="00FC7785" w:rsidP="00FC7785">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6B11DF5E" w14:textId="77777777" w:rsidR="00FC7785" w:rsidRPr="000F5684" w:rsidRDefault="00FC7785" w:rsidP="00FC7785">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231E779F" wp14:editId="62DFC6A8">
                  <wp:extent cx="871220" cy="880110"/>
                  <wp:effectExtent l="19050" t="0" r="5080" b="0"/>
                  <wp:docPr id="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7B30DD0" w14:textId="77777777" w:rsidR="00FC7785" w:rsidRPr="000F5684" w:rsidRDefault="00FC7785" w:rsidP="00FC7785">
            <w:pPr>
              <w:pStyle w:val="Header"/>
              <w:rPr>
                <w:b/>
              </w:rPr>
            </w:pPr>
          </w:p>
          <w:p w14:paraId="1B25B75C" w14:textId="77777777" w:rsidR="00FC7785" w:rsidRPr="000F5684" w:rsidRDefault="00FC7785" w:rsidP="00FC7785">
            <w:pPr>
              <w:pStyle w:val="Header"/>
              <w:rPr>
                <w:b/>
                <w:bCs/>
              </w:rPr>
            </w:pPr>
            <w:r w:rsidRPr="000F5684">
              <w:rPr>
                <w:b/>
              </w:rPr>
              <w:t>Central Railway</w:t>
            </w:r>
            <w:r w:rsidRPr="000F5684">
              <w:rPr>
                <w:rFonts w:ascii="Mangal" w:hAnsi="Mangal" w:cs="Mangal"/>
                <w:b/>
              </w:rPr>
              <w:t xml:space="preserve">            </w:t>
            </w:r>
          </w:p>
          <w:p w14:paraId="10F81340" w14:textId="77777777" w:rsidR="00FC7785" w:rsidRPr="000F5684" w:rsidRDefault="00FC7785" w:rsidP="00FC7785">
            <w:pPr>
              <w:pStyle w:val="Header"/>
              <w:jc w:val="both"/>
              <w:rPr>
                <w:b/>
                <w:bCs/>
              </w:rPr>
            </w:pPr>
            <w:r w:rsidRPr="000F5684">
              <w:t xml:space="preserve">Office of Sr. DEE (TRS), </w:t>
            </w:r>
          </w:p>
          <w:p w14:paraId="18073506" w14:textId="77777777" w:rsidR="00FC7785" w:rsidRPr="000F5684" w:rsidRDefault="00FC7785" w:rsidP="00FC7785">
            <w:pPr>
              <w:pStyle w:val="Header"/>
              <w:jc w:val="both"/>
              <w:rPr>
                <w:b/>
                <w:bCs/>
              </w:rPr>
            </w:pPr>
            <w:r w:rsidRPr="000F5684">
              <w:t xml:space="preserve">Electric Loco Shed, Kalyan - 421 301. </w:t>
            </w:r>
          </w:p>
          <w:p w14:paraId="6789F88D" w14:textId="77777777" w:rsidR="00FC7785" w:rsidRPr="000F5684" w:rsidRDefault="00FC7785" w:rsidP="00FC7785">
            <w:pPr>
              <w:pStyle w:val="Header"/>
              <w:jc w:val="both"/>
              <w:rPr>
                <w:rFonts w:ascii="Mangal" w:hAnsi="Mangal" w:cs="Mangal"/>
                <w:b/>
                <w:bCs/>
              </w:rPr>
            </w:pPr>
            <w:r w:rsidRPr="000F5684">
              <w:t xml:space="preserve">Email :- </w:t>
            </w:r>
            <w:hyperlink r:id="rId123" w:history="1">
              <w:r w:rsidRPr="000F5684">
                <w:rPr>
                  <w:rStyle w:val="Hyperlink"/>
                  <w:color w:val="auto"/>
                </w:rPr>
                <w:t>srdeetrskyncrly@gmail.cox</w:t>
              </w:r>
            </w:hyperlink>
            <w:r w:rsidRPr="000F5684">
              <w:t xml:space="preserve"> m</w:t>
            </w:r>
          </w:p>
        </w:tc>
      </w:tr>
    </w:tbl>
    <w:p w14:paraId="32964D28" w14:textId="77777777" w:rsidR="00FC7785" w:rsidRPr="000F5684" w:rsidRDefault="00FC7785" w:rsidP="00FC7785">
      <w:pPr>
        <w:rPr>
          <w:sz w:val="14"/>
          <w:szCs w:val="14"/>
        </w:rPr>
      </w:pPr>
    </w:p>
    <w:p w14:paraId="4B1AC1C9" w14:textId="77777777" w:rsidR="00FC7785" w:rsidRPr="00DC5EE8" w:rsidRDefault="00FC7785" w:rsidP="00FC7785">
      <w:pPr>
        <w:jc w:val="both"/>
        <w:rPr>
          <w:rFonts w:ascii="Arial" w:hAnsi="Arial" w:cs="Arial"/>
          <w:sz w:val="22"/>
          <w:szCs w:val="22"/>
        </w:rPr>
      </w:pPr>
      <w:r w:rsidRPr="00FC7785">
        <w:rPr>
          <w:rFonts w:ascii="Arial" w:hAnsi="Arial" w:cs="Arial"/>
          <w:sz w:val="22"/>
          <w:szCs w:val="22"/>
          <w:lang w:val="en-IN"/>
        </w:rPr>
        <w:t>No.  ELSKYN/WKS/2020/04</w:t>
      </w:r>
      <w:r>
        <w:rPr>
          <w:rFonts w:ascii="Arial" w:hAnsi="Arial" w:cs="Arial"/>
          <w:sz w:val="22"/>
          <w:szCs w:val="22"/>
          <w:lang w:val="en-IN"/>
        </w:rPr>
        <w:t>/AMC SAN</w:t>
      </w:r>
      <w:r>
        <w:rPr>
          <w:rFonts w:ascii="Arial" w:hAnsi="Arial" w:cs="Arial"/>
          <w:sz w:val="22"/>
          <w:szCs w:val="22"/>
          <w:lang w:val="en-IN"/>
        </w:rPr>
        <w:tab/>
        <w:t xml:space="preserve">       </w:t>
      </w:r>
      <w:r w:rsidRPr="00FC7785">
        <w:rPr>
          <w:rFonts w:ascii="Arial" w:hAnsi="Arial" w:cs="Arial"/>
          <w:sz w:val="22"/>
          <w:szCs w:val="22"/>
          <w:lang w:val="en-IN"/>
        </w:rPr>
        <w:t xml:space="preserve">                        </w:t>
      </w:r>
      <w:r>
        <w:rPr>
          <w:rFonts w:ascii="Arial" w:hAnsi="Arial" w:cs="Arial"/>
          <w:sz w:val="22"/>
          <w:szCs w:val="22"/>
          <w:lang w:val="en-IN"/>
        </w:rPr>
        <w:t xml:space="preserve">       </w:t>
      </w:r>
      <w:r w:rsidRPr="00FC7785">
        <w:rPr>
          <w:rFonts w:ascii="Arial" w:hAnsi="Arial" w:cs="Arial"/>
          <w:sz w:val="22"/>
          <w:szCs w:val="22"/>
          <w:lang w:val="en-IN"/>
        </w:rPr>
        <w:t xml:space="preserve">Date: </w:t>
      </w:r>
      <w:r w:rsidR="00745CC7">
        <w:rPr>
          <w:rFonts w:ascii="Arial" w:hAnsi="Arial" w:cs="Arial"/>
          <w:sz w:val="22"/>
          <w:szCs w:val="22"/>
          <w:lang w:val="en-IN"/>
        </w:rPr>
        <w:t>08.04.2024</w:t>
      </w:r>
    </w:p>
    <w:p w14:paraId="5C891615" w14:textId="77777777" w:rsidR="00FC7785" w:rsidRPr="008E50D9" w:rsidRDefault="00FC7785" w:rsidP="00FC7785">
      <w:pPr>
        <w:jc w:val="both"/>
        <w:rPr>
          <w:rFonts w:ascii="Arial" w:hAnsi="Arial" w:cs="Arial"/>
          <w:b/>
          <w:bCs/>
          <w:sz w:val="10"/>
          <w:szCs w:val="10"/>
          <w:lang w:val="en-IN"/>
        </w:rPr>
      </w:pPr>
      <w:r>
        <w:rPr>
          <w:rFonts w:ascii="Arial" w:hAnsi="Arial" w:cs="Arial"/>
          <w:b/>
          <w:bCs/>
          <w:sz w:val="22"/>
          <w:szCs w:val="22"/>
          <w:lang w:val="en-IN"/>
        </w:rPr>
        <w:t xml:space="preserve"> </w:t>
      </w:r>
    </w:p>
    <w:p w14:paraId="12210A35" w14:textId="77777777" w:rsidR="00FC7785" w:rsidRDefault="00745CC7" w:rsidP="00FC7785">
      <w:pPr>
        <w:jc w:val="both"/>
        <w:rPr>
          <w:rFonts w:ascii="Arial" w:hAnsi="Arial" w:cs="Arial"/>
          <w:b/>
          <w:bCs/>
          <w:sz w:val="22"/>
          <w:szCs w:val="22"/>
          <w:lang w:val="en-IN"/>
        </w:rPr>
      </w:pPr>
      <w:r>
        <w:rPr>
          <w:rFonts w:ascii="Arial" w:hAnsi="Arial" w:cs="Arial"/>
          <w:b/>
          <w:bCs/>
          <w:sz w:val="22"/>
          <w:szCs w:val="22"/>
          <w:lang w:val="en-IN"/>
        </w:rPr>
        <w:t>M/s SAN</w:t>
      </w:r>
      <w:r w:rsidR="00FC7785">
        <w:rPr>
          <w:rFonts w:ascii="Arial" w:hAnsi="Arial" w:cs="Arial"/>
          <w:b/>
          <w:bCs/>
          <w:sz w:val="22"/>
          <w:szCs w:val="22"/>
          <w:lang w:val="en-IN"/>
        </w:rPr>
        <w:t xml:space="preserve"> Engineering and Locomotive </w:t>
      </w:r>
    </w:p>
    <w:p w14:paraId="18916048" w14:textId="77777777" w:rsidR="00FC7785" w:rsidRDefault="00FC7785" w:rsidP="00FC7785">
      <w:pPr>
        <w:jc w:val="both"/>
        <w:rPr>
          <w:rFonts w:ascii="Arial" w:hAnsi="Arial" w:cs="Arial"/>
          <w:b/>
          <w:bCs/>
          <w:sz w:val="22"/>
          <w:szCs w:val="22"/>
          <w:lang w:val="en-IN"/>
        </w:rPr>
      </w:pPr>
      <w:r>
        <w:rPr>
          <w:rFonts w:ascii="Arial" w:hAnsi="Arial" w:cs="Arial"/>
          <w:b/>
          <w:bCs/>
          <w:sz w:val="22"/>
          <w:szCs w:val="22"/>
          <w:lang w:val="en-IN"/>
        </w:rPr>
        <w:t>Company Ltd,</w:t>
      </w:r>
    </w:p>
    <w:p w14:paraId="1C277982" w14:textId="77777777" w:rsidR="00FC7785" w:rsidRDefault="00FC7785" w:rsidP="00FC7785">
      <w:pPr>
        <w:jc w:val="both"/>
        <w:rPr>
          <w:rFonts w:ascii="Arial" w:hAnsi="Arial" w:cs="Arial"/>
          <w:b/>
          <w:bCs/>
          <w:sz w:val="22"/>
          <w:szCs w:val="22"/>
          <w:lang w:val="en-IN"/>
        </w:rPr>
      </w:pPr>
      <w:r>
        <w:rPr>
          <w:rFonts w:ascii="Arial" w:hAnsi="Arial" w:cs="Arial"/>
          <w:b/>
          <w:bCs/>
          <w:sz w:val="22"/>
          <w:szCs w:val="22"/>
          <w:lang w:val="en-IN"/>
        </w:rPr>
        <w:t>PB no.4802, Opp ITPL Whitefield Rd,</w:t>
      </w:r>
    </w:p>
    <w:p w14:paraId="316D316A" w14:textId="77777777" w:rsidR="00FC7785" w:rsidRDefault="00FC7785" w:rsidP="00FC7785">
      <w:pPr>
        <w:jc w:val="both"/>
        <w:rPr>
          <w:rFonts w:ascii="Arial" w:hAnsi="Arial" w:cs="Arial"/>
          <w:b/>
          <w:bCs/>
          <w:sz w:val="22"/>
          <w:szCs w:val="22"/>
          <w:lang w:val="en-IN"/>
        </w:rPr>
      </w:pPr>
      <w:r>
        <w:rPr>
          <w:rFonts w:ascii="Arial" w:hAnsi="Arial" w:cs="Arial"/>
          <w:b/>
          <w:bCs/>
          <w:sz w:val="22"/>
          <w:szCs w:val="22"/>
          <w:lang w:val="en-IN"/>
        </w:rPr>
        <w:t>Bangalore- 560048</w:t>
      </w:r>
    </w:p>
    <w:p w14:paraId="450D8A65" w14:textId="77777777" w:rsidR="00FC7785" w:rsidRDefault="00FC7785" w:rsidP="00FC7785">
      <w:pPr>
        <w:jc w:val="both"/>
        <w:rPr>
          <w:rFonts w:ascii="Arial" w:hAnsi="Arial" w:cs="Arial"/>
          <w:b/>
          <w:bCs/>
          <w:sz w:val="22"/>
          <w:szCs w:val="22"/>
          <w:lang w:val="en-IN"/>
        </w:rPr>
      </w:pPr>
      <w:r>
        <w:rPr>
          <w:rFonts w:ascii="Arial" w:hAnsi="Arial" w:cs="Arial"/>
          <w:b/>
          <w:bCs/>
          <w:sz w:val="22"/>
          <w:szCs w:val="22"/>
          <w:lang w:val="en-IN"/>
        </w:rPr>
        <w:t xml:space="preserve">Karnataka, India. </w:t>
      </w:r>
    </w:p>
    <w:p w14:paraId="33832B32" w14:textId="77777777" w:rsidR="00FC7785" w:rsidRDefault="00FC7785" w:rsidP="00FC7785">
      <w:pPr>
        <w:jc w:val="both"/>
        <w:rPr>
          <w:rFonts w:ascii="Arial" w:hAnsi="Arial" w:cs="Arial"/>
          <w:b/>
          <w:bCs/>
          <w:sz w:val="22"/>
          <w:szCs w:val="22"/>
          <w:lang w:val="en-IN"/>
        </w:rPr>
      </w:pPr>
    </w:p>
    <w:p w14:paraId="4A1CE339" w14:textId="77777777" w:rsidR="00FC7785" w:rsidRPr="00DC5EE8" w:rsidRDefault="00FC7785" w:rsidP="00FC7785">
      <w:pPr>
        <w:jc w:val="both"/>
        <w:rPr>
          <w:rFonts w:ascii="Arial" w:hAnsi="Arial" w:cs="Arial"/>
          <w:b/>
          <w:sz w:val="22"/>
          <w:szCs w:val="22"/>
          <w:lang w:val="en-IN"/>
        </w:rPr>
      </w:pPr>
      <w:r>
        <w:rPr>
          <w:rFonts w:ascii="Arial" w:hAnsi="Arial" w:cs="Arial"/>
          <w:b/>
          <w:bCs/>
          <w:sz w:val="22"/>
          <w:szCs w:val="22"/>
          <w:lang w:val="en-IN"/>
        </w:rPr>
        <w:t xml:space="preserve"> </w:t>
      </w:r>
    </w:p>
    <w:p w14:paraId="5145D52D" w14:textId="77777777" w:rsidR="00FC7785" w:rsidRPr="00D42B73" w:rsidRDefault="00FC7785" w:rsidP="00FC7785">
      <w:pPr>
        <w:autoSpaceDE w:val="0"/>
        <w:autoSpaceDN w:val="0"/>
        <w:adjustRightInd w:val="0"/>
        <w:ind w:left="1440" w:hanging="731"/>
        <w:jc w:val="both"/>
        <w:rPr>
          <w:rFonts w:ascii="Arial" w:hAnsi="Arial" w:cs="Arial"/>
          <w:bCs/>
          <w:sz w:val="22"/>
          <w:szCs w:val="22"/>
        </w:rPr>
      </w:pPr>
      <w:r w:rsidRPr="00FC7785">
        <w:rPr>
          <w:rFonts w:ascii="Arial" w:hAnsi="Arial" w:cs="Arial"/>
          <w:b/>
          <w:bCs/>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bid </w:t>
      </w:r>
      <w:r>
        <w:rPr>
          <w:rFonts w:ascii="Arial" w:hAnsi="Arial" w:cs="Arial"/>
          <w:sz w:val="22"/>
          <w:szCs w:val="22"/>
          <w:lang w:val="en-IN"/>
        </w:rPr>
        <w:t xml:space="preserve">against </w:t>
      </w:r>
      <w:r w:rsidRPr="00DC5EE8">
        <w:rPr>
          <w:rFonts w:ascii="Arial" w:hAnsi="Arial" w:cs="Arial"/>
          <w:sz w:val="22"/>
          <w:szCs w:val="22"/>
          <w:lang w:val="en-IN"/>
        </w:rPr>
        <w:t>tender No.</w:t>
      </w:r>
      <w:r>
        <w:rPr>
          <w:rFonts w:ascii="Arial" w:hAnsi="Arial" w:cs="Arial"/>
          <w:sz w:val="22"/>
          <w:szCs w:val="22"/>
          <w:lang w:val="en-IN"/>
        </w:rPr>
        <w:t xml:space="preserve"> </w:t>
      </w:r>
      <w:r w:rsidR="00745CC7" w:rsidRPr="00745CC7">
        <w:rPr>
          <w:rFonts w:ascii="Arial" w:hAnsi="Arial" w:cs="Arial"/>
          <w:sz w:val="22"/>
          <w:szCs w:val="22"/>
          <w:lang w:val="en-IN"/>
        </w:rPr>
        <w:t>ELSKYNWKS2020-04-AMCSAN-A</w:t>
      </w:r>
      <w:r w:rsidRPr="00DA04C2">
        <w:t xml:space="preserve">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Pr="00FC7785">
        <w:rPr>
          <w:rFonts w:ascii="Arial" w:hAnsi="Arial" w:cs="Arial"/>
          <w:sz w:val="22"/>
          <w:szCs w:val="22"/>
          <w:lang w:val="en-IN"/>
        </w:rPr>
        <w:t>Comprehensive Annual maintenance Contract (CAMC) for preventive maintenance of vital equipment of HS-SPART for a period of two years at ELS KYN on single tender basis through OEM or their authorized dealer</w:t>
      </w:r>
      <w:r w:rsidRPr="00DC5EE8">
        <w:rPr>
          <w:rFonts w:ascii="Arial" w:hAnsi="Arial" w:cs="Arial"/>
          <w:sz w:val="22"/>
          <w:szCs w:val="22"/>
          <w:lang w:val="en-IN"/>
        </w:rPr>
        <w:t>”</w:t>
      </w:r>
    </w:p>
    <w:p w14:paraId="7F100685" w14:textId="77777777" w:rsidR="00FC7785" w:rsidRPr="005B3441" w:rsidRDefault="00FC7785" w:rsidP="00FC7785">
      <w:pPr>
        <w:ind w:left="1440" w:hanging="720"/>
        <w:jc w:val="both"/>
        <w:rPr>
          <w:rFonts w:ascii="Arial" w:hAnsi="Arial" w:cs="Arial"/>
          <w:sz w:val="14"/>
          <w:szCs w:val="22"/>
          <w:lang w:val="en-IN"/>
        </w:rPr>
      </w:pPr>
    </w:p>
    <w:p w14:paraId="24D72117" w14:textId="77777777" w:rsidR="00FC7785" w:rsidRDefault="00FC7785" w:rsidP="00FC7785">
      <w:pPr>
        <w:ind w:left="1440" w:hanging="720"/>
        <w:jc w:val="both"/>
        <w:rPr>
          <w:rFonts w:ascii="Arial" w:hAnsi="Arial" w:cs="Arial"/>
          <w:sz w:val="22"/>
          <w:szCs w:val="22"/>
          <w:lang w:val="en-IN"/>
        </w:rPr>
      </w:pPr>
      <w:r w:rsidRPr="00FC7785">
        <w:rPr>
          <w:rFonts w:ascii="Arial" w:hAnsi="Arial" w:cs="Arial"/>
          <w:b/>
          <w:bCs/>
          <w:sz w:val="22"/>
          <w:szCs w:val="22"/>
          <w:lang w:val="en-IN"/>
        </w:rPr>
        <w:t>Ref:</w:t>
      </w:r>
      <w:r>
        <w:rPr>
          <w:rFonts w:ascii="Arial" w:hAnsi="Arial" w:cs="Arial"/>
          <w:sz w:val="22"/>
          <w:szCs w:val="22"/>
          <w:lang w:val="en-IN"/>
        </w:rPr>
        <w:tab/>
        <w:t xml:space="preserve">Your Bid </w:t>
      </w:r>
      <w:r w:rsidRPr="00DC5EE8">
        <w:rPr>
          <w:rFonts w:ascii="Arial" w:hAnsi="Arial" w:cs="Arial"/>
          <w:sz w:val="22"/>
          <w:szCs w:val="22"/>
          <w:lang w:val="en-IN"/>
        </w:rPr>
        <w:t xml:space="preserve">for tender No: </w:t>
      </w:r>
      <w:r w:rsidR="00745CC7">
        <w:rPr>
          <w:rFonts w:ascii="Arial" w:hAnsi="Arial" w:cs="Arial"/>
          <w:sz w:val="22"/>
          <w:szCs w:val="22"/>
          <w:lang w:val="en-IN"/>
        </w:rPr>
        <w:t>ELSKYNWKS2020-04-AMC</w:t>
      </w:r>
      <w:r w:rsidRPr="00FC7785">
        <w:rPr>
          <w:rFonts w:ascii="Arial" w:hAnsi="Arial" w:cs="Arial"/>
          <w:sz w:val="22"/>
          <w:szCs w:val="22"/>
          <w:lang w:val="en-IN"/>
        </w:rPr>
        <w:t>SAN</w:t>
      </w:r>
      <w:r w:rsidR="00745CC7">
        <w:rPr>
          <w:rFonts w:ascii="Arial" w:hAnsi="Arial" w:cs="Arial"/>
          <w:sz w:val="22"/>
          <w:szCs w:val="22"/>
          <w:lang w:val="en-IN"/>
        </w:rPr>
        <w:t>-A</w:t>
      </w:r>
      <w:r w:rsidRPr="00FC7785">
        <w:rPr>
          <w:rFonts w:ascii="Arial" w:hAnsi="Arial" w:cs="Arial"/>
          <w:sz w:val="22"/>
          <w:szCs w:val="22"/>
          <w:lang w:val="en-IN"/>
        </w:rPr>
        <w:t xml:space="preserve"> </w:t>
      </w:r>
      <w:r w:rsidRPr="00DC5EE8">
        <w:rPr>
          <w:rFonts w:ascii="Arial" w:hAnsi="Arial" w:cs="Arial"/>
          <w:sz w:val="22"/>
          <w:szCs w:val="22"/>
          <w:lang w:val="en-IN"/>
        </w:rPr>
        <w:t xml:space="preserve">opened on </w:t>
      </w:r>
      <w:r>
        <w:rPr>
          <w:rFonts w:ascii="Arial" w:hAnsi="Arial" w:cs="Arial"/>
          <w:sz w:val="22"/>
          <w:szCs w:val="22"/>
          <w:lang w:val="en-IN"/>
        </w:rPr>
        <w:t>02.02.2024.</w:t>
      </w:r>
    </w:p>
    <w:p w14:paraId="6C1D4419" w14:textId="77777777" w:rsidR="00FC7785" w:rsidRPr="005B3441" w:rsidRDefault="00FC7785" w:rsidP="00FC7785">
      <w:pPr>
        <w:jc w:val="both"/>
        <w:rPr>
          <w:rFonts w:ascii="Arial" w:hAnsi="Arial" w:cs="Arial"/>
          <w:sz w:val="14"/>
          <w:szCs w:val="22"/>
          <w:lang w:val="en-IN"/>
        </w:rPr>
      </w:pPr>
    </w:p>
    <w:p w14:paraId="39CA5DA1" w14:textId="77777777" w:rsidR="00FC7785" w:rsidRPr="00DC5EE8" w:rsidRDefault="00FC7785" w:rsidP="00FC7785">
      <w:pPr>
        <w:jc w:val="center"/>
        <w:rPr>
          <w:rFonts w:ascii="Arial" w:hAnsi="Arial" w:cs="Arial"/>
          <w:sz w:val="22"/>
          <w:szCs w:val="22"/>
          <w:lang w:val="en-IN"/>
        </w:rPr>
      </w:pPr>
      <w:r w:rsidRPr="00DC5EE8">
        <w:rPr>
          <w:rFonts w:ascii="Arial" w:hAnsi="Arial" w:cs="Arial"/>
          <w:sz w:val="22"/>
          <w:szCs w:val="22"/>
          <w:lang w:val="en-IN"/>
        </w:rPr>
        <w:t>--***--</w:t>
      </w:r>
    </w:p>
    <w:p w14:paraId="2376CEB8" w14:textId="77777777" w:rsidR="00FC7785" w:rsidRPr="00FC7785" w:rsidRDefault="00FC7785" w:rsidP="00FC7785">
      <w:pPr>
        <w:jc w:val="both"/>
        <w:rPr>
          <w:rFonts w:ascii="Arial" w:hAnsi="Arial" w:cs="Arial"/>
          <w:sz w:val="12"/>
          <w:szCs w:val="12"/>
          <w:lang w:val="en-IN"/>
        </w:rPr>
      </w:pPr>
    </w:p>
    <w:p w14:paraId="1FE52B88" w14:textId="77777777" w:rsidR="00FC7785" w:rsidRPr="00DC5EE8" w:rsidRDefault="00FC7785" w:rsidP="00FC7785">
      <w:pPr>
        <w:jc w:val="both"/>
        <w:rPr>
          <w:rFonts w:ascii="Arial" w:hAnsi="Arial" w:cs="Arial"/>
          <w:sz w:val="22"/>
          <w:szCs w:val="22"/>
          <w:lang w:val="en-IN"/>
        </w:rPr>
      </w:pPr>
      <w:r w:rsidRPr="00DC5EE8">
        <w:rPr>
          <w:rFonts w:ascii="Arial" w:hAnsi="Arial" w:cs="Arial"/>
          <w:sz w:val="22"/>
          <w:szCs w:val="22"/>
          <w:lang w:val="en-IN"/>
        </w:rPr>
        <w:tab/>
        <w:t xml:space="preserve">The offer validity of tender No </w:t>
      </w:r>
      <w:r w:rsidR="00745CC7" w:rsidRPr="00745CC7">
        <w:rPr>
          <w:rFonts w:ascii="Arial" w:hAnsi="Arial" w:cs="Arial"/>
          <w:sz w:val="22"/>
          <w:szCs w:val="22"/>
          <w:lang w:val="en-IN"/>
        </w:rPr>
        <w:t>ELSKYNWKS2020-04-AMCSAN-A</w:t>
      </w:r>
      <w:r>
        <w:rPr>
          <w:rFonts w:ascii="Arial" w:hAnsi="Arial" w:cs="Arial"/>
          <w:sz w:val="22"/>
          <w:szCs w:val="22"/>
          <w:lang w:val="en-IN"/>
        </w:rPr>
        <w:t xml:space="preserve"> o</w:t>
      </w:r>
      <w:r w:rsidRPr="00DC5EE8">
        <w:rPr>
          <w:rFonts w:ascii="Arial" w:hAnsi="Arial" w:cs="Arial"/>
          <w:sz w:val="22"/>
          <w:szCs w:val="22"/>
          <w:lang w:val="en-IN"/>
        </w:rPr>
        <w:t xml:space="preserve">pened on </w:t>
      </w:r>
      <w:r>
        <w:rPr>
          <w:rFonts w:ascii="Arial" w:hAnsi="Arial" w:cs="Arial"/>
          <w:sz w:val="22"/>
          <w:szCs w:val="22"/>
          <w:lang w:val="en-IN"/>
        </w:rPr>
        <w:t xml:space="preserve">02.02.2024 </w:t>
      </w:r>
      <w:r w:rsidRPr="00DC5EE8">
        <w:rPr>
          <w:rFonts w:ascii="Arial" w:hAnsi="Arial" w:cs="Arial"/>
          <w:sz w:val="22"/>
          <w:szCs w:val="22"/>
          <w:lang w:val="en-IN"/>
        </w:rPr>
        <w:t>for “</w:t>
      </w:r>
      <w:r w:rsidRPr="00FC7785">
        <w:rPr>
          <w:rFonts w:ascii="Arial" w:hAnsi="Arial" w:cs="Arial"/>
          <w:sz w:val="22"/>
          <w:szCs w:val="22"/>
          <w:lang w:val="en-IN"/>
        </w:rPr>
        <w:t>Comprehensive Annual maintenance Contract (CAMC) for preventive maintenance of vital equipment of HS-SPART for a period of two years at ELS KYN on single tender basis through OEM or their authorized dealer</w:t>
      </w:r>
      <w:r>
        <w:rPr>
          <w:rFonts w:ascii="Arial" w:hAnsi="Arial" w:cs="Arial"/>
          <w:bCs/>
          <w:sz w:val="22"/>
          <w:szCs w:val="22"/>
        </w:rPr>
        <w:t>”</w:t>
      </w:r>
      <w:r w:rsidRPr="00DC5EE8">
        <w:rPr>
          <w:rFonts w:ascii="Arial" w:hAnsi="Arial" w:cs="Arial"/>
          <w:sz w:val="22"/>
          <w:szCs w:val="22"/>
          <w:lang w:val="en-IN"/>
        </w:rPr>
        <w:t xml:space="preserve"> was </w:t>
      </w:r>
      <w:r>
        <w:rPr>
          <w:rFonts w:ascii="Arial" w:hAnsi="Arial" w:cs="Arial"/>
          <w:sz w:val="22"/>
          <w:szCs w:val="22"/>
          <w:lang w:val="en-IN"/>
        </w:rPr>
        <w:t>60</w:t>
      </w:r>
      <w:r w:rsidRPr="00DC5EE8">
        <w:rPr>
          <w:rFonts w:ascii="Arial" w:hAnsi="Arial" w:cs="Arial"/>
          <w:sz w:val="22"/>
          <w:szCs w:val="22"/>
          <w:lang w:val="en-IN"/>
        </w:rPr>
        <w:t xml:space="preserve"> days. Validi</w:t>
      </w:r>
      <w:r w:rsidR="008E50D9">
        <w:rPr>
          <w:rFonts w:ascii="Arial" w:hAnsi="Arial" w:cs="Arial"/>
          <w:sz w:val="22"/>
          <w:szCs w:val="22"/>
          <w:lang w:val="en-IN"/>
        </w:rPr>
        <w:t xml:space="preserve">ty of your offer </w:t>
      </w:r>
      <w:r w:rsidR="00745CC7">
        <w:rPr>
          <w:rFonts w:ascii="Arial" w:hAnsi="Arial" w:cs="Arial"/>
          <w:sz w:val="22"/>
          <w:szCs w:val="22"/>
          <w:lang w:val="en-IN"/>
        </w:rPr>
        <w:t>has expired</w:t>
      </w:r>
      <w:r w:rsidR="008E50D9">
        <w:rPr>
          <w:rFonts w:ascii="Arial" w:hAnsi="Arial" w:cs="Arial"/>
          <w:sz w:val="22"/>
          <w:szCs w:val="22"/>
          <w:lang w:val="en-IN"/>
        </w:rPr>
        <w:t xml:space="preserve"> on</w:t>
      </w:r>
      <w:r>
        <w:rPr>
          <w:rFonts w:ascii="Arial" w:hAnsi="Arial" w:cs="Arial"/>
          <w:sz w:val="22"/>
          <w:szCs w:val="22"/>
          <w:lang w:val="en-IN"/>
        </w:rPr>
        <w:t xml:space="preserve"> 01.04.2024</w:t>
      </w:r>
      <w:r w:rsidRPr="00DC5EE8">
        <w:rPr>
          <w:rFonts w:ascii="Arial" w:hAnsi="Arial" w:cs="Arial"/>
          <w:sz w:val="22"/>
          <w:szCs w:val="22"/>
          <w:lang w:val="en-IN"/>
        </w:rPr>
        <w:t xml:space="preserve">.  </w:t>
      </w:r>
    </w:p>
    <w:p w14:paraId="35C3CD35" w14:textId="77777777" w:rsidR="00FC7785" w:rsidRPr="00DC5EE8" w:rsidRDefault="00FC7785" w:rsidP="00FC7785">
      <w:pPr>
        <w:jc w:val="both"/>
        <w:rPr>
          <w:rFonts w:ascii="Arial" w:hAnsi="Arial" w:cs="Arial"/>
          <w:sz w:val="22"/>
          <w:szCs w:val="22"/>
          <w:lang w:val="en-IN"/>
        </w:rPr>
      </w:pPr>
    </w:p>
    <w:p w14:paraId="33A44B10" w14:textId="77777777" w:rsidR="00FC7785" w:rsidRPr="00DC5EE8" w:rsidRDefault="00FC7785" w:rsidP="00FC7785">
      <w:pPr>
        <w:jc w:val="both"/>
        <w:rPr>
          <w:rFonts w:ascii="Arial" w:hAnsi="Arial" w:cs="Arial"/>
          <w:sz w:val="22"/>
          <w:szCs w:val="22"/>
          <w:lang w:val="en-IN"/>
        </w:rPr>
      </w:pPr>
      <w:r>
        <w:rPr>
          <w:rFonts w:ascii="Arial" w:hAnsi="Arial" w:cs="Arial"/>
          <w:sz w:val="22"/>
          <w:szCs w:val="22"/>
          <w:lang w:val="en-IN"/>
        </w:rPr>
        <w:tab/>
      </w:r>
      <w:r w:rsidRPr="00DC5EE8">
        <w:rPr>
          <w:rFonts w:ascii="Arial" w:hAnsi="Arial" w:cs="Arial"/>
          <w:sz w:val="22"/>
          <w:szCs w:val="22"/>
          <w:lang w:val="en-IN"/>
        </w:rPr>
        <w:t xml:space="preserve">As subject tender is still under scrutiny and consideration, you are requested to extend the validity of your offer </w:t>
      </w:r>
      <w:r>
        <w:rPr>
          <w:rFonts w:ascii="Arial" w:hAnsi="Arial" w:cs="Arial"/>
          <w:sz w:val="22"/>
          <w:szCs w:val="22"/>
          <w:lang w:val="en-IN"/>
        </w:rPr>
        <w:t xml:space="preserve">for subject tender for further 30 days i.e up to </w:t>
      </w:r>
      <w:r w:rsidR="008E50D9">
        <w:rPr>
          <w:rFonts w:ascii="Arial" w:hAnsi="Arial" w:cs="Arial"/>
          <w:sz w:val="22"/>
          <w:szCs w:val="22"/>
          <w:lang w:val="en-IN"/>
        </w:rPr>
        <w:t>30</w:t>
      </w:r>
      <w:r>
        <w:rPr>
          <w:rFonts w:ascii="Arial" w:hAnsi="Arial" w:cs="Arial"/>
          <w:sz w:val="22"/>
          <w:szCs w:val="22"/>
          <w:lang w:val="en-IN"/>
        </w:rPr>
        <w:t>.0</w:t>
      </w:r>
      <w:r w:rsidR="008E50D9">
        <w:rPr>
          <w:rFonts w:ascii="Arial" w:hAnsi="Arial" w:cs="Arial"/>
          <w:sz w:val="22"/>
          <w:szCs w:val="22"/>
          <w:lang w:val="en-IN"/>
        </w:rPr>
        <w:t>4</w:t>
      </w:r>
      <w:r>
        <w:rPr>
          <w:rFonts w:ascii="Arial" w:hAnsi="Arial" w:cs="Arial"/>
          <w:sz w:val="22"/>
          <w:szCs w:val="22"/>
          <w:lang w:val="en-IN"/>
        </w:rPr>
        <w:t>.2024</w:t>
      </w:r>
      <w:r w:rsidRPr="00DC5EE8">
        <w:rPr>
          <w:rFonts w:ascii="Arial" w:hAnsi="Arial" w:cs="Arial"/>
          <w:sz w:val="22"/>
          <w:szCs w:val="22"/>
          <w:lang w:val="en-IN"/>
        </w:rPr>
        <w:t xml:space="preserve">. </w:t>
      </w:r>
    </w:p>
    <w:p w14:paraId="40E0725D" w14:textId="77777777" w:rsidR="00FC7785" w:rsidRPr="00DC5EE8" w:rsidRDefault="00FC7785" w:rsidP="00FC7785">
      <w:pPr>
        <w:jc w:val="both"/>
        <w:rPr>
          <w:rFonts w:ascii="Arial" w:hAnsi="Arial" w:cs="Arial"/>
          <w:sz w:val="22"/>
          <w:szCs w:val="22"/>
          <w:lang w:val="en-IN"/>
        </w:rPr>
      </w:pPr>
    </w:p>
    <w:p w14:paraId="7D90338C" w14:textId="77777777" w:rsidR="00FC7785" w:rsidRPr="00DC5EE8" w:rsidRDefault="00FC7785" w:rsidP="00FC7785">
      <w:pPr>
        <w:jc w:val="both"/>
        <w:rPr>
          <w:rFonts w:ascii="Arial" w:hAnsi="Arial" w:cs="Arial"/>
          <w:sz w:val="22"/>
          <w:szCs w:val="22"/>
          <w:lang w:val="en-IN"/>
        </w:rPr>
      </w:pPr>
    </w:p>
    <w:p w14:paraId="201672EE" w14:textId="77777777" w:rsidR="00FC7785" w:rsidRDefault="00FC7785" w:rsidP="00FC7785">
      <w:pPr>
        <w:jc w:val="both"/>
        <w:rPr>
          <w:rFonts w:ascii="Arial" w:hAnsi="Arial" w:cs="Arial"/>
          <w:sz w:val="22"/>
          <w:szCs w:val="22"/>
          <w:lang w:val="en-IN"/>
        </w:rPr>
      </w:pPr>
    </w:p>
    <w:p w14:paraId="1843CBB0" w14:textId="77777777" w:rsidR="00745CC7" w:rsidRDefault="00745CC7" w:rsidP="00FC7785">
      <w:pPr>
        <w:jc w:val="both"/>
        <w:rPr>
          <w:rFonts w:ascii="Arial" w:hAnsi="Arial" w:cs="Arial"/>
          <w:sz w:val="22"/>
          <w:szCs w:val="22"/>
          <w:lang w:val="en-IN"/>
        </w:rPr>
      </w:pPr>
    </w:p>
    <w:p w14:paraId="7BE9CD64" w14:textId="77777777" w:rsidR="00FC7785" w:rsidRPr="00DC5EE8" w:rsidRDefault="00FC7785" w:rsidP="00FC7785">
      <w:pPr>
        <w:jc w:val="both"/>
        <w:rPr>
          <w:rFonts w:ascii="Arial" w:hAnsi="Arial" w:cs="Arial"/>
          <w:sz w:val="22"/>
          <w:szCs w:val="22"/>
          <w:lang w:val="en-IN"/>
        </w:rPr>
      </w:pPr>
    </w:p>
    <w:p w14:paraId="537966D8" w14:textId="77777777" w:rsidR="00FC7785" w:rsidRPr="00DC5EE8" w:rsidRDefault="00FC7785" w:rsidP="00FC7785">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736B4D80" w14:textId="77777777" w:rsidR="00FC7785" w:rsidRPr="00847634" w:rsidRDefault="00FC7785" w:rsidP="00FC7785">
      <w:pPr>
        <w:jc w:val="center"/>
        <w:rPr>
          <w:rFonts w:ascii="Arial" w:hAnsi="Arial" w:cs="Arial"/>
          <w:sz w:val="22"/>
          <w:szCs w:val="22"/>
        </w:rPr>
      </w:pPr>
      <w:r>
        <w:rPr>
          <w:rFonts w:ascii="Arial" w:hAnsi="Arial" w:cs="Arial"/>
          <w:sz w:val="22"/>
          <w:szCs w:val="22"/>
        </w:rPr>
        <w:t xml:space="preserve">                                                                          </w:t>
      </w:r>
    </w:p>
    <w:p w14:paraId="768909F4" w14:textId="77777777" w:rsidR="00FC7785" w:rsidRPr="00FC7785" w:rsidRDefault="00FC7785" w:rsidP="00FC7785">
      <w:pPr>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FC7785">
        <w:rPr>
          <w:rFonts w:ascii="Arial" w:hAnsi="Arial" w:cs="Arial"/>
          <w:b/>
          <w:bCs/>
          <w:sz w:val="22"/>
          <w:szCs w:val="22"/>
        </w:rPr>
        <w:t>Sr. DEE (TRS) Kalyan</w:t>
      </w:r>
    </w:p>
    <w:p w14:paraId="024FC98F" w14:textId="77777777" w:rsidR="00FC7785" w:rsidRPr="00FC7785" w:rsidRDefault="00FC7785" w:rsidP="00FC7785">
      <w:pPr>
        <w:ind w:left="5040"/>
        <w:jc w:val="both"/>
        <w:rPr>
          <w:rFonts w:ascii="Arial" w:hAnsi="Arial" w:cs="Arial"/>
          <w:b/>
          <w:bCs/>
          <w:sz w:val="22"/>
          <w:szCs w:val="22"/>
        </w:rPr>
      </w:pPr>
      <w:r w:rsidRPr="00FC7785">
        <w:rPr>
          <w:rFonts w:ascii="Arial" w:hAnsi="Arial" w:cs="Arial"/>
          <w:b/>
          <w:bCs/>
          <w:sz w:val="22"/>
          <w:szCs w:val="22"/>
        </w:rPr>
        <w:t xml:space="preserve">       Electric Loco Shed/KYN/CR</w:t>
      </w:r>
    </w:p>
    <w:p w14:paraId="49F4266D" w14:textId="77777777" w:rsidR="00FC7785" w:rsidRPr="00FC7785" w:rsidRDefault="00FC7785">
      <w:pPr>
        <w:rPr>
          <w:b/>
          <w:bCs/>
        </w:rPr>
      </w:pPr>
    </w:p>
    <w:p w14:paraId="3672F546" w14:textId="77777777" w:rsidR="00FC7785" w:rsidRDefault="00FC7785">
      <w:pPr>
        <w:spacing w:after="200" w:line="276" w:lineRule="auto"/>
      </w:pPr>
      <w:r>
        <w:br w:type="page"/>
      </w:r>
    </w:p>
    <w:p w14:paraId="73384875" w14:textId="77777777" w:rsidR="00FC7785" w:rsidRDefault="00FC778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F31DB" w14:paraId="1F8B87A4" w14:textId="77777777" w:rsidTr="00FC7785">
        <w:trPr>
          <w:trHeight w:val="1440"/>
        </w:trPr>
        <w:tc>
          <w:tcPr>
            <w:tcW w:w="4320" w:type="dxa"/>
            <w:tcBorders>
              <w:top w:val="nil"/>
              <w:left w:val="nil"/>
              <w:bottom w:val="single" w:sz="4" w:space="0" w:color="auto"/>
              <w:right w:val="nil"/>
            </w:tcBorders>
            <w:hideMark/>
          </w:tcPr>
          <w:p w14:paraId="51409C06" w14:textId="77777777" w:rsidR="00DF31DB" w:rsidRDefault="00DF31DB" w:rsidP="00FC7785">
            <w:pPr>
              <w:pStyle w:val="NoSpacing"/>
              <w:spacing w:line="276" w:lineRule="auto"/>
              <w:rPr>
                <w:rFonts w:ascii="ILDVW504" w:hAnsi="ILDVW504" w:cs="Arial"/>
                <w:b/>
                <w:lang w:val="en-IN" w:eastAsia="en-IN"/>
              </w:rPr>
            </w:pPr>
            <w:r>
              <w:br w:type="page"/>
            </w:r>
            <w:r>
              <w:br w:type="page"/>
            </w:r>
            <w:r>
              <w:rPr>
                <w:rFonts w:ascii="Arial" w:hAnsi="Arial" w:cs="Arial"/>
              </w:rPr>
              <w:br w:type="page"/>
            </w:r>
            <w:r>
              <w:rPr>
                <w:rFonts w:ascii="Mangal" w:hAnsi="Mangal" w:cs="Nirmala UI" w:hint="eastAsia"/>
                <w:b/>
                <w:cs/>
                <w:lang w:val="en-IN" w:eastAsia="en-IN" w:bidi="hi-IN"/>
              </w:rPr>
              <w:t>मध्यरेल</w:t>
            </w:r>
          </w:p>
          <w:p w14:paraId="36AE8532" w14:textId="77777777" w:rsidR="00DF31DB" w:rsidRDefault="00DF31DB" w:rsidP="00FC7785">
            <w:pPr>
              <w:pStyle w:val="NoSpacing"/>
              <w:spacing w:line="276" w:lineRule="auto"/>
              <w:jc w:val="both"/>
              <w:rPr>
                <w:rFonts w:ascii="ILDVW504" w:hAnsi="ILDVW504" w:cs="Arial"/>
                <w:sz w:val="20"/>
                <w:szCs w:val="20"/>
                <w:lang w:val="en-IN" w:eastAsia="en-IN"/>
              </w:rPr>
            </w:pPr>
            <w:r>
              <w:rPr>
                <w:rFonts w:ascii="Mangal" w:hAnsi="Mangal" w:cs="Nirmala UI" w:hint="eastAsia"/>
                <w:sz w:val="20"/>
                <w:szCs w:val="20"/>
                <w:cs/>
                <w:lang w:val="en-IN" w:eastAsia="en-IN" w:bidi="hi-IN"/>
              </w:rPr>
              <w:t>वरिष्ठमंडलविद्युत</w:t>
            </w:r>
            <w:r w:rsidR="00FA1A2F">
              <w:rPr>
                <w:rFonts w:ascii="Mangal" w:hAnsi="Mangal" w:cs="Nirmala UI" w:hint="eastAsia"/>
                <w:sz w:val="20"/>
                <w:szCs w:val="20"/>
                <w:cs/>
                <w:lang w:val="en-IN" w:eastAsia="en-IN" w:bidi="hi-IN"/>
              </w:rPr>
              <w:t>इंजिनियर</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कचस्टॉक</w:t>
            </w:r>
            <w:r>
              <w:rPr>
                <w:rFonts w:ascii="Times New Roman" w:hAnsi="Times New Roman"/>
                <w:sz w:val="20"/>
                <w:szCs w:val="20"/>
                <w:lang w:val="en-IN" w:eastAsia="en-IN" w:bidi="hi-IN"/>
              </w:rPr>
              <w:t xml:space="preserve">) </w:t>
            </w:r>
            <w:r>
              <w:rPr>
                <w:rFonts w:ascii="Mangal" w:hAnsi="Mangal" w:cs="Nirmala UI" w:hint="eastAsia"/>
                <w:sz w:val="20"/>
                <w:szCs w:val="20"/>
                <w:cs/>
                <w:lang w:val="en-IN" w:eastAsia="en-IN" w:bidi="hi-IN"/>
              </w:rPr>
              <w:t>कार्यालय</w:t>
            </w:r>
          </w:p>
          <w:p w14:paraId="6038A208" w14:textId="77777777" w:rsidR="00DF31DB" w:rsidRDefault="00DF31DB" w:rsidP="00FC7785">
            <w:pPr>
              <w:pStyle w:val="NoSpacing"/>
              <w:spacing w:line="276" w:lineRule="auto"/>
              <w:jc w:val="both"/>
              <w:rPr>
                <w:rFonts w:ascii="ILDVW504" w:hAnsi="ILDVW504"/>
                <w:sz w:val="20"/>
                <w:szCs w:val="20"/>
                <w:lang w:val="en-IN" w:eastAsia="en-IN"/>
              </w:rPr>
            </w:pPr>
            <w:r>
              <w:rPr>
                <w:rFonts w:ascii="Mangal" w:hAnsi="Mangal" w:cs="Nirmala UI" w:hint="eastAsia"/>
                <w:sz w:val="20"/>
                <w:szCs w:val="20"/>
                <w:cs/>
                <w:lang w:val="en-IN" w:eastAsia="en-IN" w:bidi="hi-IN"/>
              </w:rPr>
              <w:t>विद्युतलोकोशेड</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कल्याण</w:t>
            </w:r>
            <w:r>
              <w:rPr>
                <w:rFonts w:ascii="ILDVW504" w:hAnsi="ILDVW504" w:cs="Mangal"/>
                <w:sz w:val="20"/>
                <w:szCs w:val="20"/>
                <w:cs/>
                <w:lang w:val="en-IN" w:eastAsia="en-IN" w:bidi="hi-IN"/>
              </w:rPr>
              <w:t>–</w:t>
            </w:r>
            <w:r>
              <w:rPr>
                <w:rFonts w:ascii="Mangal" w:hAnsi="Mangal" w:cs="Nirmala UI" w:hint="eastAsia"/>
                <w:sz w:val="20"/>
                <w:szCs w:val="20"/>
                <w:cs/>
                <w:lang w:val="en-IN" w:eastAsia="en-IN" w:bidi="hi-IN"/>
              </w:rPr>
              <w:t>४२१३०१</w:t>
            </w:r>
            <w:r>
              <w:rPr>
                <w:rFonts w:ascii="ILDVW504" w:hAnsi="ILDVW504"/>
                <w:sz w:val="20"/>
                <w:szCs w:val="20"/>
                <w:lang w:val="en-IN" w:eastAsia="en-IN"/>
              </w:rPr>
              <w:t>-</w:t>
            </w:r>
          </w:p>
          <w:p w14:paraId="77AD090F" w14:textId="77777777" w:rsidR="00DF31DB" w:rsidRDefault="00DF31DB" w:rsidP="00FC7785">
            <w:pPr>
              <w:pStyle w:val="Header"/>
              <w:spacing w:line="276" w:lineRule="auto"/>
              <w:jc w:val="both"/>
              <w:rPr>
                <w:b/>
                <w:bCs/>
                <w:noProof/>
                <w:lang w:val="en-IN" w:eastAsia="en-IN"/>
              </w:rPr>
            </w:pPr>
            <w:r>
              <w:rPr>
                <w:rStyle w:val="hps"/>
                <w:rFonts w:ascii="Mangal" w:hAnsi="Mangal" w:cs="Nirmala UI" w:hint="eastAsia"/>
                <w:sz w:val="20"/>
                <w:szCs w:val="20"/>
                <w:cs/>
                <w:lang w:val="en-IN" w:eastAsia="en-IN" w:bidi="hi-IN"/>
              </w:rPr>
              <w:t>फोन</w:t>
            </w:r>
            <w:r>
              <w:rPr>
                <w:rStyle w:val="hps"/>
                <w:rFonts w:cs="Mangal"/>
                <w:sz w:val="20"/>
                <w:szCs w:val="20"/>
                <w:cs/>
                <w:lang w:val="en-IN" w:eastAsia="en-IN" w:bidi="hi-IN"/>
              </w:rPr>
              <w:t xml:space="preserve"> / </w:t>
            </w:r>
            <w:r>
              <w:rPr>
                <w:rStyle w:val="hps"/>
                <w:rFonts w:ascii="Mangal" w:hAnsi="Mangal" w:cs="Nirmala UI" w:hint="eastAsia"/>
                <w:sz w:val="20"/>
                <w:szCs w:val="20"/>
                <w:cs/>
                <w:lang w:val="en-IN" w:eastAsia="en-IN" w:bidi="hi-IN"/>
              </w:rPr>
              <w:t>फैक्स</w:t>
            </w:r>
            <w:r>
              <w:rPr>
                <w:rStyle w:val="hps"/>
                <w:rFonts w:ascii="Mangal" w:hAnsi="Mangal" w:cs="Mangal"/>
                <w:sz w:val="20"/>
                <w:szCs w:val="20"/>
                <w:lang w:val="en-IN" w:eastAsia="en-IN" w:bidi="hi-IN"/>
              </w:rPr>
              <w:t>:- 0251- 2361293 &amp; 2363563</w:t>
            </w:r>
          </w:p>
        </w:tc>
        <w:tc>
          <w:tcPr>
            <w:tcW w:w="2160" w:type="dxa"/>
            <w:tcBorders>
              <w:top w:val="nil"/>
              <w:left w:val="nil"/>
              <w:bottom w:val="single" w:sz="4" w:space="0" w:color="auto"/>
              <w:right w:val="nil"/>
            </w:tcBorders>
            <w:hideMark/>
          </w:tcPr>
          <w:p w14:paraId="444183D4" w14:textId="77777777" w:rsidR="00DF31DB" w:rsidRDefault="00DF31DB" w:rsidP="00FC7785">
            <w:pPr>
              <w:tabs>
                <w:tab w:val="center" w:pos="882"/>
              </w:tabs>
              <w:rPr>
                <w:sz w:val="6"/>
                <w:szCs w:val="5"/>
              </w:rPr>
            </w:pPr>
            <w:r>
              <w:rPr>
                <w:rFonts w:ascii="Mangal" w:hAnsi="Mangal"/>
                <w:rtl/>
              </w:rPr>
              <w:tab/>
            </w:r>
            <w:r>
              <w:rPr>
                <w:noProof/>
                <w:sz w:val="6"/>
                <w:szCs w:val="5"/>
                <w:lang w:bidi="hi-IN"/>
              </w:rPr>
              <w:drawing>
                <wp:inline distT="0" distB="0" distL="0" distR="0" wp14:anchorId="3DD50834" wp14:editId="30A87F52">
                  <wp:extent cx="876300" cy="885825"/>
                  <wp:effectExtent l="0" t="0" r="0" b="0"/>
                  <wp:docPr id="1054802662" name="Picture 105480266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206B2DC4" w14:textId="77777777" w:rsidR="00DF31DB" w:rsidRDefault="00DF31DB" w:rsidP="00FC7785">
            <w:pPr>
              <w:pStyle w:val="Header"/>
              <w:spacing w:line="276" w:lineRule="auto"/>
              <w:rPr>
                <w:b/>
                <w:bCs/>
                <w:lang w:val="en-IN" w:eastAsia="en-IN"/>
              </w:rPr>
            </w:pPr>
            <w:r>
              <w:rPr>
                <w:b/>
                <w:lang w:val="en-IN" w:eastAsia="en-IN"/>
              </w:rPr>
              <w:t>Central Railway</w:t>
            </w:r>
          </w:p>
          <w:p w14:paraId="4AC77233" w14:textId="77777777" w:rsidR="00DF31DB" w:rsidRDefault="00DF31DB" w:rsidP="00FC7785">
            <w:pPr>
              <w:pStyle w:val="Header"/>
              <w:spacing w:line="276" w:lineRule="auto"/>
              <w:jc w:val="both"/>
              <w:rPr>
                <w:b/>
                <w:bCs/>
                <w:lang w:val="en-IN" w:eastAsia="en-IN"/>
              </w:rPr>
            </w:pPr>
            <w:r>
              <w:rPr>
                <w:lang w:val="en-IN" w:eastAsia="en-IN"/>
              </w:rPr>
              <w:t xml:space="preserve">Office of Sr. DEE (TRS), </w:t>
            </w:r>
          </w:p>
          <w:p w14:paraId="6074D8A1" w14:textId="77777777" w:rsidR="00DF31DB" w:rsidRDefault="00DF31DB" w:rsidP="00FC7785">
            <w:pPr>
              <w:pStyle w:val="Header"/>
              <w:spacing w:line="276" w:lineRule="auto"/>
              <w:jc w:val="both"/>
              <w:rPr>
                <w:b/>
                <w:bCs/>
                <w:lang w:val="en-IN" w:eastAsia="en-IN"/>
              </w:rPr>
            </w:pPr>
            <w:r>
              <w:rPr>
                <w:lang w:val="en-IN" w:eastAsia="en-IN"/>
              </w:rPr>
              <w:t xml:space="preserve">Electric Loco Shed, Kalyan - 421 301. </w:t>
            </w:r>
          </w:p>
          <w:p w14:paraId="7DA78AFA" w14:textId="77777777" w:rsidR="00DF31DB" w:rsidRDefault="00DF31DB" w:rsidP="00FC7785">
            <w:pPr>
              <w:pStyle w:val="Header"/>
              <w:spacing w:line="276" w:lineRule="auto"/>
              <w:jc w:val="both"/>
              <w:rPr>
                <w:rFonts w:ascii="Mangal" w:hAnsi="Mangal" w:cs="Mangal"/>
                <w:b/>
                <w:bCs/>
                <w:lang w:val="en-IN" w:eastAsia="en-IN"/>
              </w:rPr>
            </w:pPr>
            <w:r>
              <w:rPr>
                <w:lang w:val="en-IN" w:eastAsia="en-IN"/>
              </w:rPr>
              <w:t>Email :- srdeetrskyncrly@gmail.com</w:t>
            </w:r>
          </w:p>
        </w:tc>
      </w:tr>
    </w:tbl>
    <w:p w14:paraId="46DF6AEE" w14:textId="77777777" w:rsidR="00DF31DB" w:rsidRPr="00DF31DB" w:rsidRDefault="00DF31DB" w:rsidP="00DF31DB">
      <w:pPr>
        <w:jc w:val="both"/>
        <w:rPr>
          <w:rFonts w:ascii="Arial" w:hAnsi="Arial" w:cs="Arial"/>
          <w:b/>
          <w:sz w:val="22"/>
          <w:szCs w:val="22"/>
        </w:rPr>
      </w:pPr>
      <w:bookmarkStart w:id="5" w:name="_Hlk163136878"/>
      <w:r w:rsidRPr="00DF31DB">
        <w:rPr>
          <w:rFonts w:ascii="Arial" w:hAnsi="Arial" w:cs="Arial"/>
          <w:sz w:val="22"/>
          <w:szCs w:val="22"/>
        </w:rPr>
        <w:t>No. ELS KYN/WKS/2023/12/Siemens HLC</w:t>
      </w:r>
      <w:r w:rsidRPr="00DF31DB">
        <w:rPr>
          <w:rFonts w:ascii="Arial" w:hAnsi="Arial" w:cs="Arial"/>
          <w:b/>
          <w:sz w:val="22"/>
          <w:szCs w:val="22"/>
        </w:rPr>
        <w:tab/>
      </w:r>
      <w:r w:rsidRPr="00DF31DB">
        <w:rPr>
          <w:rFonts w:ascii="Arial" w:hAnsi="Arial" w:cs="Arial"/>
          <w:b/>
          <w:sz w:val="22"/>
          <w:szCs w:val="22"/>
        </w:rPr>
        <w:tab/>
      </w:r>
      <w:r w:rsidRPr="00DF31DB">
        <w:rPr>
          <w:rFonts w:ascii="Arial" w:hAnsi="Arial" w:cs="Arial"/>
          <w:b/>
          <w:sz w:val="22"/>
          <w:szCs w:val="22"/>
        </w:rPr>
        <w:tab/>
        <w:t xml:space="preserve">    </w:t>
      </w:r>
      <w:r w:rsidRPr="00DF31DB">
        <w:rPr>
          <w:rFonts w:ascii="Arial" w:hAnsi="Arial" w:cs="Arial"/>
          <w:b/>
          <w:sz w:val="22"/>
          <w:szCs w:val="22"/>
        </w:rPr>
        <w:tab/>
        <w:t>Date: 04.04.2024</w:t>
      </w:r>
    </w:p>
    <w:p w14:paraId="041609D3" w14:textId="77777777" w:rsidR="00DF31DB" w:rsidRDefault="00DF31DB" w:rsidP="00DF31DB">
      <w:pPr>
        <w:jc w:val="both"/>
        <w:rPr>
          <w:rFonts w:ascii="Arial" w:hAnsi="Arial" w:cs="Arial"/>
          <w:b/>
          <w:sz w:val="16"/>
          <w:szCs w:val="14"/>
        </w:rPr>
      </w:pPr>
    </w:p>
    <w:p w14:paraId="5C83A391" w14:textId="77777777" w:rsidR="00DF31DB" w:rsidRPr="00DF31DB" w:rsidRDefault="00DF31DB" w:rsidP="00DF31DB">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M/s SIEMENS LTD-NAVI MUMBAI.</w:t>
      </w:r>
    </w:p>
    <w:p w14:paraId="4126C931" w14:textId="77777777" w:rsidR="00DF31DB" w:rsidRPr="00DF31DB" w:rsidRDefault="00DF31DB" w:rsidP="00DF31DB">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Kalwa Works, Thane Belapur Road</w:t>
      </w:r>
    </w:p>
    <w:p w14:paraId="08013CA3" w14:textId="77777777" w:rsidR="00DF31DB" w:rsidRPr="00DF31DB" w:rsidRDefault="00DF31DB" w:rsidP="00DF31DB">
      <w:pPr>
        <w:jc w:val="both"/>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Navi Mumbai.- 400708</w:t>
      </w:r>
    </w:p>
    <w:p w14:paraId="327FF8E8" w14:textId="77777777" w:rsidR="00DF31DB" w:rsidRPr="00DF31DB" w:rsidRDefault="00DF31DB" w:rsidP="00DF31DB">
      <w:pPr>
        <w:rPr>
          <w:rFonts w:ascii="Arial" w:hAnsi="Arial" w:cs="Arial"/>
          <w:b/>
          <w:color w:val="000000" w:themeColor="text1"/>
          <w:sz w:val="22"/>
          <w:szCs w:val="22"/>
          <w:lang w:val="en-IN"/>
        </w:rPr>
      </w:pPr>
      <w:r w:rsidRPr="00DF31DB">
        <w:rPr>
          <w:rFonts w:ascii="Arial" w:hAnsi="Arial" w:cs="Arial"/>
          <w:b/>
          <w:color w:val="000000" w:themeColor="text1"/>
          <w:sz w:val="22"/>
          <w:szCs w:val="22"/>
          <w:lang w:val="en-IN"/>
        </w:rPr>
        <w:t>Maharashtra, India</w:t>
      </w:r>
    </w:p>
    <w:p w14:paraId="727C9EE4" w14:textId="77777777" w:rsidR="00DF31DB" w:rsidRDefault="00DF31DB" w:rsidP="00DF31DB">
      <w:pPr>
        <w:rPr>
          <w:rFonts w:ascii="Arial" w:hAnsi="Arial" w:cs="Arial"/>
          <w:b/>
          <w:bCs/>
        </w:rPr>
      </w:pPr>
    </w:p>
    <w:p w14:paraId="31E87D07" w14:textId="77777777" w:rsidR="00DF31DB" w:rsidRDefault="00DF31DB" w:rsidP="00796C8E">
      <w:pPr>
        <w:ind w:left="1440" w:hanging="720"/>
        <w:jc w:val="both"/>
        <w:rPr>
          <w:rFonts w:ascii="Arial" w:hAnsi="Arial" w:cs="Arial"/>
          <w:sz w:val="22"/>
          <w:szCs w:val="22"/>
        </w:rPr>
      </w:pPr>
      <w:r w:rsidRPr="00DF31DB">
        <w:rPr>
          <w:rFonts w:ascii="Arial" w:hAnsi="Arial" w:cs="Arial"/>
          <w:sz w:val="22"/>
          <w:szCs w:val="22"/>
        </w:rPr>
        <w:t>Sub: -</w:t>
      </w:r>
      <w:r w:rsidRPr="00DF31DB">
        <w:rPr>
          <w:rFonts w:ascii="Arial" w:hAnsi="Arial" w:cs="Arial"/>
          <w:sz w:val="22"/>
          <w:szCs w:val="22"/>
        </w:rPr>
        <w:tab/>
      </w:r>
      <w:r w:rsidR="00796C8E" w:rsidRPr="00796C8E">
        <w:rPr>
          <w:rFonts w:ascii="Arial" w:hAnsi="Arial" w:cs="Arial"/>
          <w:sz w:val="22"/>
          <w:szCs w:val="22"/>
        </w:rPr>
        <w:t>CAMC of SIEMENS make IGBT based 2X500 KVA Hotel Load Converters fitted in WAP7 locomotives of ELS/KYN for a period of 3 years through OEM M/s SIEMENS.</w:t>
      </w:r>
    </w:p>
    <w:p w14:paraId="3F11341C" w14:textId="77777777" w:rsidR="00796C8E" w:rsidRPr="00796C8E" w:rsidRDefault="00796C8E" w:rsidP="00796C8E">
      <w:pPr>
        <w:ind w:left="1440" w:hanging="720"/>
        <w:jc w:val="both"/>
        <w:rPr>
          <w:rFonts w:ascii="Arial" w:hAnsi="Arial" w:cs="Arial"/>
          <w:sz w:val="14"/>
          <w:szCs w:val="14"/>
        </w:rPr>
      </w:pPr>
    </w:p>
    <w:p w14:paraId="1208E35A" w14:textId="77777777" w:rsidR="00E9276C" w:rsidRDefault="00DF31DB" w:rsidP="00DF31DB">
      <w:pPr>
        <w:ind w:left="1440" w:hanging="720"/>
        <w:rPr>
          <w:rFonts w:ascii="Arial" w:hAnsi="Arial" w:cs="Arial"/>
          <w:sz w:val="22"/>
          <w:szCs w:val="22"/>
        </w:rPr>
      </w:pPr>
      <w:r w:rsidRPr="00DF31DB">
        <w:rPr>
          <w:rFonts w:ascii="Arial" w:hAnsi="Arial" w:cs="Arial"/>
          <w:sz w:val="22"/>
          <w:szCs w:val="22"/>
        </w:rPr>
        <w:t xml:space="preserve">Ref:  </w:t>
      </w:r>
      <w:r w:rsidRPr="00DF31DB">
        <w:rPr>
          <w:rFonts w:ascii="Arial" w:hAnsi="Arial" w:cs="Arial"/>
          <w:sz w:val="22"/>
          <w:szCs w:val="22"/>
        </w:rPr>
        <w:tab/>
        <w:t xml:space="preserve">i. </w:t>
      </w:r>
      <w:r w:rsidR="00E9276C">
        <w:rPr>
          <w:rFonts w:ascii="Arial" w:hAnsi="Arial" w:cs="Arial"/>
          <w:sz w:val="22"/>
          <w:szCs w:val="22"/>
        </w:rPr>
        <w:t>This office LOA No.</w:t>
      </w:r>
      <w:r w:rsidR="00E9276C" w:rsidRPr="00E9276C">
        <w:t xml:space="preserve"> </w:t>
      </w:r>
      <w:r w:rsidR="00E9276C" w:rsidRPr="00E9276C">
        <w:rPr>
          <w:rFonts w:ascii="Arial" w:hAnsi="Arial" w:cs="Arial"/>
          <w:sz w:val="22"/>
          <w:szCs w:val="22"/>
        </w:rPr>
        <w:t>ELS KYN/WKS/2023/12/Siemens HLC</w:t>
      </w:r>
      <w:r w:rsidR="00E9276C">
        <w:rPr>
          <w:rFonts w:ascii="Arial" w:hAnsi="Arial" w:cs="Arial"/>
          <w:sz w:val="22"/>
          <w:szCs w:val="22"/>
        </w:rPr>
        <w:t xml:space="preserve"> dated 15.01.2024</w:t>
      </w:r>
    </w:p>
    <w:p w14:paraId="7A06AA9D" w14:textId="77777777" w:rsidR="00DF31DB" w:rsidRPr="00DF31DB" w:rsidRDefault="00E9276C" w:rsidP="00E9276C">
      <w:pPr>
        <w:ind w:left="1440"/>
        <w:rPr>
          <w:rFonts w:ascii="Arial" w:hAnsi="Arial" w:cs="Arial"/>
          <w:sz w:val="22"/>
          <w:szCs w:val="22"/>
        </w:rPr>
      </w:pPr>
      <w:r>
        <w:rPr>
          <w:rFonts w:ascii="Arial" w:hAnsi="Arial" w:cs="Arial"/>
          <w:sz w:val="22"/>
          <w:szCs w:val="22"/>
        </w:rPr>
        <w:t xml:space="preserve">ii. </w:t>
      </w:r>
      <w:r w:rsidR="00796C8E">
        <w:rPr>
          <w:rFonts w:ascii="Arial" w:hAnsi="Arial" w:cs="Arial"/>
          <w:sz w:val="22"/>
          <w:szCs w:val="22"/>
        </w:rPr>
        <w:t xml:space="preserve">Your letter </w:t>
      </w:r>
      <w:r>
        <w:rPr>
          <w:rFonts w:ascii="Arial" w:hAnsi="Arial" w:cs="Arial"/>
          <w:sz w:val="22"/>
          <w:szCs w:val="22"/>
        </w:rPr>
        <w:t xml:space="preserve">Ref. </w:t>
      </w:r>
      <w:r w:rsidR="00796C8E">
        <w:rPr>
          <w:rFonts w:ascii="Arial" w:hAnsi="Arial" w:cs="Arial"/>
          <w:sz w:val="22"/>
          <w:szCs w:val="22"/>
        </w:rPr>
        <w:t xml:space="preserve">No.MO CS RS/CR/KAK/001 dated 31.01.2024 </w:t>
      </w:r>
    </w:p>
    <w:p w14:paraId="6CCC4EB4" w14:textId="77777777" w:rsidR="00DF31DB" w:rsidRDefault="00DF31DB" w:rsidP="00DF31DB">
      <w:pPr>
        <w:ind w:left="1440" w:hanging="720"/>
        <w:rPr>
          <w:rFonts w:ascii="Arial" w:hAnsi="Arial" w:cs="Arial"/>
          <w:sz w:val="22"/>
          <w:szCs w:val="22"/>
        </w:rPr>
      </w:pPr>
      <w:r w:rsidRPr="00DF31DB">
        <w:rPr>
          <w:rFonts w:ascii="Arial" w:hAnsi="Arial" w:cs="Arial"/>
          <w:sz w:val="22"/>
          <w:szCs w:val="22"/>
        </w:rPr>
        <w:tab/>
        <w:t xml:space="preserve">ii. Your letter </w:t>
      </w:r>
      <w:r w:rsidR="00796C8E">
        <w:rPr>
          <w:rFonts w:ascii="Arial" w:hAnsi="Arial" w:cs="Arial"/>
          <w:sz w:val="22"/>
          <w:szCs w:val="22"/>
        </w:rPr>
        <w:t>Re</w:t>
      </w:r>
      <w:r w:rsidRPr="00DF31DB">
        <w:rPr>
          <w:rFonts w:ascii="Arial" w:hAnsi="Arial" w:cs="Arial"/>
          <w:sz w:val="22"/>
          <w:szCs w:val="22"/>
        </w:rPr>
        <w:t>f. No.</w:t>
      </w:r>
      <w:r w:rsidR="00E9276C">
        <w:rPr>
          <w:rFonts w:ascii="Arial" w:hAnsi="Arial" w:cs="Arial"/>
          <w:sz w:val="22"/>
          <w:szCs w:val="22"/>
        </w:rPr>
        <w:t>MO-CS/SNK dated 15.03.2024</w:t>
      </w:r>
    </w:p>
    <w:p w14:paraId="74F45163" w14:textId="77777777" w:rsidR="00E9276C" w:rsidRPr="00DF31DB" w:rsidRDefault="00E9276C" w:rsidP="00DF31DB">
      <w:pPr>
        <w:ind w:left="1440" w:hanging="720"/>
        <w:rPr>
          <w:rFonts w:ascii="Arial" w:hAnsi="Arial" w:cs="Arial"/>
          <w:b/>
          <w:bCs/>
          <w:sz w:val="22"/>
          <w:szCs w:val="22"/>
        </w:rPr>
      </w:pPr>
    </w:p>
    <w:p w14:paraId="5BE348DC" w14:textId="77777777" w:rsidR="00DF31DB" w:rsidRPr="00DF31DB" w:rsidRDefault="00DF31DB" w:rsidP="00DF31DB">
      <w:pPr>
        <w:ind w:left="1080" w:hanging="1080"/>
        <w:jc w:val="center"/>
        <w:rPr>
          <w:rFonts w:ascii="Arial" w:hAnsi="Arial" w:cs="Arial"/>
          <w:sz w:val="22"/>
          <w:szCs w:val="22"/>
        </w:rPr>
      </w:pPr>
      <w:r w:rsidRPr="00DF31DB">
        <w:rPr>
          <w:rFonts w:ascii="Arial" w:hAnsi="Arial" w:cs="Arial"/>
          <w:sz w:val="22"/>
          <w:szCs w:val="22"/>
        </w:rPr>
        <w:t>--***--</w:t>
      </w:r>
    </w:p>
    <w:p w14:paraId="396F108A" w14:textId="77777777" w:rsidR="00DF31DB" w:rsidRPr="00DF31DB" w:rsidRDefault="00DF31DB" w:rsidP="00DF31DB">
      <w:pPr>
        <w:ind w:firstLine="720"/>
        <w:jc w:val="both"/>
        <w:rPr>
          <w:rFonts w:ascii="Arial" w:hAnsi="Arial" w:cs="Arial"/>
          <w:sz w:val="22"/>
          <w:szCs w:val="22"/>
        </w:rPr>
      </w:pPr>
    </w:p>
    <w:p w14:paraId="74DA5832" w14:textId="77777777" w:rsidR="000809C5" w:rsidRDefault="000809C5" w:rsidP="000809C5">
      <w:pPr>
        <w:ind w:firstLine="720"/>
        <w:jc w:val="both"/>
        <w:rPr>
          <w:rFonts w:ascii="Arial" w:hAnsi="Arial" w:cs="Arial"/>
          <w:sz w:val="22"/>
          <w:szCs w:val="22"/>
        </w:rPr>
      </w:pPr>
      <w:r>
        <w:rPr>
          <w:rFonts w:ascii="Arial" w:hAnsi="Arial" w:cs="Arial"/>
          <w:sz w:val="22"/>
          <w:szCs w:val="22"/>
        </w:rPr>
        <w:t xml:space="preserve">A work contract for the subject work was awarded to you vide LOA under Ref.1 This LOA was awarded based on purchase orders issued by different production units of Indian Railways. </w:t>
      </w:r>
    </w:p>
    <w:p w14:paraId="77765CBD" w14:textId="77777777" w:rsidR="000809C5" w:rsidRDefault="000809C5" w:rsidP="000809C5">
      <w:pPr>
        <w:ind w:firstLine="720"/>
        <w:jc w:val="both"/>
        <w:rPr>
          <w:rFonts w:ascii="Arial" w:hAnsi="Arial" w:cs="Arial"/>
          <w:sz w:val="22"/>
          <w:szCs w:val="22"/>
        </w:rPr>
      </w:pPr>
    </w:p>
    <w:p w14:paraId="12D0B221" w14:textId="77777777" w:rsidR="000809C5" w:rsidRDefault="000809C5" w:rsidP="000809C5">
      <w:pPr>
        <w:ind w:firstLine="720"/>
        <w:jc w:val="both"/>
        <w:rPr>
          <w:rFonts w:ascii="Arial" w:hAnsi="Arial" w:cs="Arial"/>
          <w:sz w:val="22"/>
          <w:szCs w:val="22"/>
        </w:rPr>
      </w:pPr>
      <w:r>
        <w:rPr>
          <w:rFonts w:ascii="Arial" w:hAnsi="Arial" w:cs="Arial"/>
          <w:sz w:val="22"/>
          <w:szCs w:val="22"/>
        </w:rPr>
        <w:t xml:space="preserve">You have requested to amend a few clauses/ terms of this LOA vide your letters mentioned under Ref. 2 &amp; 3. You are hereby informed that the subject work was already covered under different purchase orders issued by different PUs whose scope of work is based on CLW Specification No.CLW/AMC/CD &amp; D/03 issued in Feb-2017. </w:t>
      </w:r>
    </w:p>
    <w:p w14:paraId="6B4E4C04" w14:textId="77777777" w:rsidR="000809C5" w:rsidRDefault="000809C5" w:rsidP="000809C5">
      <w:pPr>
        <w:ind w:firstLine="720"/>
        <w:jc w:val="both"/>
        <w:rPr>
          <w:rFonts w:ascii="Arial" w:hAnsi="Arial" w:cs="Arial"/>
          <w:sz w:val="22"/>
          <w:szCs w:val="22"/>
        </w:rPr>
      </w:pPr>
    </w:p>
    <w:p w14:paraId="35C71FDA" w14:textId="77777777" w:rsidR="000809C5" w:rsidRPr="00DF31DB" w:rsidRDefault="00374C95" w:rsidP="000809C5">
      <w:pPr>
        <w:ind w:firstLine="720"/>
        <w:jc w:val="both"/>
        <w:rPr>
          <w:rFonts w:ascii="Arial" w:hAnsi="Arial" w:cs="Arial"/>
          <w:sz w:val="22"/>
          <w:szCs w:val="22"/>
        </w:rPr>
      </w:pPr>
      <w:bookmarkStart w:id="6" w:name="_Hlk163138535"/>
      <w:r>
        <w:rPr>
          <w:rFonts w:ascii="Arial" w:hAnsi="Arial" w:cs="Arial"/>
          <w:sz w:val="22"/>
          <w:szCs w:val="22"/>
        </w:rPr>
        <w:t>F</w:t>
      </w:r>
      <w:r w:rsidR="000809C5">
        <w:rPr>
          <w:rFonts w:ascii="Arial" w:hAnsi="Arial" w:cs="Arial"/>
          <w:sz w:val="22"/>
          <w:szCs w:val="22"/>
        </w:rPr>
        <w:t>or any clarification or amendment, you are advised to approach</w:t>
      </w:r>
      <w:r>
        <w:rPr>
          <w:rFonts w:ascii="Arial" w:hAnsi="Arial" w:cs="Arial"/>
          <w:sz w:val="22"/>
          <w:szCs w:val="22"/>
        </w:rPr>
        <w:t xml:space="preserve"> CLW/ concern </w:t>
      </w:r>
      <w:r w:rsidR="000809C5">
        <w:rPr>
          <w:rFonts w:ascii="Arial" w:hAnsi="Arial" w:cs="Arial"/>
          <w:sz w:val="22"/>
          <w:szCs w:val="22"/>
        </w:rPr>
        <w:t>PUs from which purchase order has been</w:t>
      </w:r>
      <w:r>
        <w:rPr>
          <w:rFonts w:ascii="Arial" w:hAnsi="Arial" w:cs="Arial"/>
          <w:sz w:val="22"/>
          <w:szCs w:val="22"/>
        </w:rPr>
        <w:t xml:space="preserve"> placed to you.</w:t>
      </w:r>
      <w:r w:rsidR="000809C5">
        <w:rPr>
          <w:rFonts w:ascii="Arial" w:hAnsi="Arial" w:cs="Arial"/>
          <w:sz w:val="22"/>
          <w:szCs w:val="22"/>
        </w:rPr>
        <w:t xml:space="preserve"> </w:t>
      </w:r>
    </w:p>
    <w:bookmarkEnd w:id="6"/>
    <w:p w14:paraId="331DC557" w14:textId="77777777" w:rsidR="000809C5" w:rsidRPr="00DF31DB" w:rsidRDefault="000809C5" w:rsidP="000809C5">
      <w:pPr>
        <w:ind w:left="720"/>
        <w:jc w:val="both"/>
        <w:rPr>
          <w:rFonts w:ascii="Arial" w:hAnsi="Arial" w:cs="Arial"/>
          <w:sz w:val="22"/>
          <w:szCs w:val="22"/>
        </w:rPr>
      </w:pPr>
    </w:p>
    <w:p w14:paraId="1828579A" w14:textId="77777777" w:rsidR="00DF31DB" w:rsidRPr="00DF31DB" w:rsidRDefault="00DF31DB" w:rsidP="00DF31DB">
      <w:pPr>
        <w:ind w:left="720"/>
        <w:jc w:val="both"/>
        <w:rPr>
          <w:rFonts w:ascii="Arial" w:hAnsi="Arial" w:cs="Arial"/>
          <w:sz w:val="22"/>
          <w:szCs w:val="22"/>
        </w:rPr>
      </w:pPr>
    </w:p>
    <w:bookmarkEnd w:id="5"/>
    <w:p w14:paraId="5EB55CE0" w14:textId="77777777" w:rsidR="00DF31DB" w:rsidRDefault="00DF31DB" w:rsidP="00DF31DB">
      <w:pPr>
        <w:ind w:left="720"/>
        <w:jc w:val="both"/>
        <w:rPr>
          <w:rFonts w:ascii="Arial" w:hAnsi="Arial" w:cs="Arial"/>
        </w:rPr>
      </w:pPr>
    </w:p>
    <w:p w14:paraId="6EB8E479" w14:textId="77777777" w:rsidR="00DF31DB" w:rsidRDefault="00DF31DB" w:rsidP="00DF31DB">
      <w:pPr>
        <w:ind w:left="720"/>
        <w:jc w:val="both"/>
        <w:rPr>
          <w:rFonts w:ascii="Arial" w:hAnsi="Arial" w:cs="Arial"/>
        </w:rPr>
      </w:pPr>
    </w:p>
    <w:p w14:paraId="4621F3C3" w14:textId="77777777" w:rsidR="00DF31DB" w:rsidRDefault="00DF31DB" w:rsidP="00DF31DB">
      <w:pPr>
        <w:ind w:left="720"/>
        <w:jc w:val="both"/>
        <w:rPr>
          <w:rFonts w:ascii="Arial" w:hAnsi="Arial" w:cs="Arial"/>
        </w:rPr>
      </w:pPr>
    </w:p>
    <w:p w14:paraId="1F9158C8" w14:textId="77777777" w:rsidR="00DF31DB" w:rsidRDefault="00DF31DB" w:rsidP="00DF31DB">
      <w:pPr>
        <w:ind w:left="720"/>
        <w:jc w:val="both"/>
        <w:rPr>
          <w:rFonts w:ascii="Arial" w:hAnsi="Arial" w:cs="Arial"/>
        </w:rPr>
      </w:pPr>
    </w:p>
    <w:p w14:paraId="2607BB70" w14:textId="77777777" w:rsidR="00DF31DB" w:rsidRPr="00DF31DB" w:rsidRDefault="00DF31DB" w:rsidP="00DF31DB">
      <w:pPr>
        <w:ind w:left="5760" w:firstLine="720"/>
        <w:rPr>
          <w:rFonts w:ascii="Arial" w:hAnsi="Arial" w:cs="Arial"/>
          <w:b/>
          <w:bCs/>
          <w:sz w:val="22"/>
          <w:szCs w:val="22"/>
        </w:rPr>
      </w:pPr>
      <w:r w:rsidRPr="00DF31DB">
        <w:rPr>
          <w:rFonts w:ascii="Arial" w:hAnsi="Arial" w:cs="Arial"/>
          <w:b/>
          <w:bCs/>
          <w:sz w:val="22"/>
          <w:szCs w:val="22"/>
        </w:rPr>
        <w:t xml:space="preserve">  (Niraj Kumar Garg)</w:t>
      </w:r>
    </w:p>
    <w:p w14:paraId="11AE75CE" w14:textId="77777777" w:rsidR="00DF31DB" w:rsidRPr="00DF31DB" w:rsidRDefault="00DF31DB" w:rsidP="00DF31DB">
      <w:pPr>
        <w:rPr>
          <w:rFonts w:ascii="Arial" w:hAnsi="Arial" w:cs="Arial"/>
          <w:b/>
          <w:bCs/>
          <w:sz w:val="22"/>
          <w:szCs w:val="22"/>
        </w:rPr>
      </w:pPr>
      <w:r w:rsidRPr="00DF31DB">
        <w:rPr>
          <w:rFonts w:ascii="Arial" w:hAnsi="Arial" w:cs="Arial"/>
          <w:b/>
          <w:bCs/>
          <w:sz w:val="22"/>
          <w:szCs w:val="22"/>
        </w:rPr>
        <w:t xml:space="preserve">                                                                         </w:t>
      </w:r>
      <w:r>
        <w:rPr>
          <w:rFonts w:ascii="Arial" w:hAnsi="Arial" w:cs="Arial"/>
          <w:b/>
          <w:bCs/>
          <w:sz w:val="22"/>
          <w:szCs w:val="22"/>
        </w:rPr>
        <w:t xml:space="preserve"> </w:t>
      </w:r>
      <w:r w:rsidRPr="00DF31DB">
        <w:rPr>
          <w:rFonts w:ascii="Arial" w:hAnsi="Arial" w:cs="Arial"/>
          <w:b/>
          <w:bCs/>
          <w:sz w:val="22"/>
          <w:szCs w:val="22"/>
        </w:rPr>
        <w:t xml:space="preserve">                                  Sr. DEE/TRS/KYN</w:t>
      </w:r>
    </w:p>
    <w:p w14:paraId="6CEA2990" w14:textId="77777777" w:rsidR="00DF31DB" w:rsidRDefault="00DF31DB" w:rsidP="00DF31DB">
      <w:pPr>
        <w:ind w:left="5760"/>
      </w:pPr>
      <w:r w:rsidRPr="00DF31DB">
        <w:rPr>
          <w:rFonts w:ascii="Arial" w:hAnsi="Arial" w:cs="Arial"/>
          <w:b/>
          <w:bCs/>
          <w:sz w:val="22"/>
          <w:szCs w:val="22"/>
        </w:rPr>
        <w:t xml:space="preserve">     Electric Loco Shed/KYN/CR</w:t>
      </w:r>
      <w:r>
        <w:br w:type="page"/>
      </w:r>
    </w:p>
    <w:p w14:paraId="6E496F52" w14:textId="77777777" w:rsidR="00DF31DB" w:rsidRDefault="00DF31DB"/>
    <w:p w14:paraId="1240A04B" w14:textId="77777777" w:rsidR="00DF31DB" w:rsidRDefault="00DF31DB"/>
    <w:p w14:paraId="54520854" w14:textId="77777777" w:rsidR="00DF31DB" w:rsidRDefault="00DF31DB"/>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3F3E3F" w:rsidRPr="005A14F8" w14:paraId="5B3BD58E" w14:textId="77777777" w:rsidTr="00FC7785">
        <w:trPr>
          <w:trHeight w:val="1440"/>
        </w:trPr>
        <w:tc>
          <w:tcPr>
            <w:tcW w:w="4320" w:type="dxa"/>
          </w:tcPr>
          <w:p w14:paraId="6A16695C" w14:textId="77777777" w:rsidR="003F3E3F" w:rsidRPr="003C1E74" w:rsidRDefault="003F3E3F" w:rsidP="00FC7785">
            <w:pPr>
              <w:pStyle w:val="NoSpacing"/>
              <w:rPr>
                <w:rFonts w:ascii="ILDVW504" w:hAnsi="ILDVW504" w:cs="Arial"/>
                <w:b/>
              </w:rPr>
            </w:pPr>
            <w:r w:rsidRPr="003C1E74">
              <w:rPr>
                <w:rFonts w:ascii="Mangal" w:hAnsi="Mangal" w:cs="Nirmala UI" w:hint="cs"/>
                <w:b/>
                <w:cs/>
                <w:lang w:bidi="hi-IN"/>
              </w:rPr>
              <w:t>मध्यरेल</w:t>
            </w:r>
          </w:p>
          <w:p w14:paraId="78D4EF5F" w14:textId="77777777" w:rsidR="003F3E3F" w:rsidRPr="005A14F8" w:rsidRDefault="003F3E3F" w:rsidP="00FC7785">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Pr>
                <w:rFonts w:ascii="Mangal" w:hAnsi="Mangal" w:cs="Arial Unicode MS"/>
                <w:sz w:val="20"/>
                <w:szCs w:val="20"/>
                <w:lang w:bidi="hi-IN"/>
              </w:rPr>
              <w:t xml:space="preserve"> </w:t>
            </w:r>
            <w:r w:rsidRPr="005A14F8">
              <w:rPr>
                <w:rFonts w:ascii="Mangal" w:hAnsi="Mangal" w:cs="Nirmala UI" w:hint="cs"/>
                <w:sz w:val="20"/>
                <w:szCs w:val="20"/>
                <w:cs/>
                <w:lang w:bidi="hi-IN"/>
              </w:rPr>
              <w:t>मंडल</w:t>
            </w:r>
            <w:r>
              <w:rPr>
                <w:rFonts w:ascii="Mangal" w:hAnsi="Mangal" w:cs="Arial Unicode MS"/>
                <w:sz w:val="20"/>
                <w:szCs w:val="20"/>
                <w:lang w:bidi="hi-IN"/>
              </w:rPr>
              <w:t xml:space="preserve"> </w:t>
            </w:r>
            <w:r w:rsidRPr="005A14F8">
              <w:rPr>
                <w:rFonts w:ascii="Mangal" w:hAnsi="Mangal" w:cs="Nirmala UI" w:hint="cs"/>
                <w:sz w:val="20"/>
                <w:szCs w:val="20"/>
                <w:cs/>
                <w:lang w:bidi="hi-IN"/>
              </w:rPr>
              <w:t>विद्युत</w:t>
            </w:r>
            <w:r>
              <w:rPr>
                <w:rFonts w:ascii="Mangal" w:hAnsi="Mangal" w:cs="Arial Unicode MS"/>
                <w:sz w:val="20"/>
                <w:szCs w:val="20"/>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BF00082" w14:textId="77777777" w:rsidR="003F3E3F" w:rsidRPr="005A14F8" w:rsidRDefault="003F3E3F" w:rsidP="00FC7785">
            <w:pPr>
              <w:pStyle w:val="NoSpacing"/>
              <w:jc w:val="both"/>
              <w:rPr>
                <w:rFonts w:ascii="ILDVW504" w:hAnsi="ILDVW504"/>
                <w:sz w:val="20"/>
                <w:szCs w:val="20"/>
              </w:rPr>
            </w:pPr>
            <w:r w:rsidRPr="005A14F8">
              <w:rPr>
                <w:rFonts w:ascii="Mangal" w:hAnsi="Mangal" w:cs="Nirmala UI" w:hint="cs"/>
                <w:sz w:val="20"/>
                <w:szCs w:val="20"/>
                <w:cs/>
                <w:lang w:bidi="hi-IN"/>
              </w:rPr>
              <w:t>विद्युत</w:t>
            </w:r>
            <w:r>
              <w:rPr>
                <w:rFonts w:ascii="Mangal" w:hAnsi="Mangal" w:cs="Arial Unicode MS"/>
                <w:sz w:val="20"/>
                <w:szCs w:val="20"/>
                <w:lang w:bidi="hi-IN"/>
              </w:rPr>
              <w:t xml:space="preserve"> </w:t>
            </w:r>
            <w:r w:rsidRPr="005A14F8">
              <w:rPr>
                <w:rFonts w:ascii="Mangal" w:hAnsi="Mangal" w:cs="Nirmala UI" w:hint="cs"/>
                <w:sz w:val="20"/>
                <w:szCs w:val="20"/>
                <w:cs/>
                <w:lang w:bidi="hi-IN"/>
              </w:rPr>
              <w:t>लोको</w:t>
            </w:r>
            <w:r>
              <w:rPr>
                <w:rFonts w:ascii="Mangal" w:hAnsi="Mangal" w:cs="Arial Unicode MS"/>
                <w:sz w:val="20"/>
                <w:szCs w:val="20"/>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1502B67" w14:textId="77777777" w:rsidR="003F3E3F" w:rsidRPr="005A14F8" w:rsidRDefault="003F3E3F" w:rsidP="00FC7785">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B9E06C0" w14:textId="77777777" w:rsidR="003F3E3F" w:rsidRPr="005A14F8" w:rsidRDefault="003F3E3F" w:rsidP="00FC7785">
            <w:r>
              <w:rPr>
                <w:rFonts w:ascii="Mangal" w:hAnsi="Mangal" w:cs="Mangal"/>
                <w:rtl/>
                <w:cs/>
              </w:rPr>
              <w:tab/>
            </w:r>
            <w:r>
              <w:rPr>
                <w:noProof/>
                <w:lang w:bidi="hi-IN"/>
              </w:rPr>
              <w:drawing>
                <wp:inline distT="0" distB="0" distL="0" distR="0" wp14:anchorId="4B292AC1" wp14:editId="055A1046">
                  <wp:extent cx="871220" cy="880110"/>
                  <wp:effectExtent l="19050" t="0" r="5080" b="0"/>
                  <wp:docPr id="152720867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875E903" w14:textId="77777777" w:rsidR="003F3E3F" w:rsidRDefault="003F3E3F" w:rsidP="00FC7785">
            <w:pPr>
              <w:pStyle w:val="Header"/>
              <w:rPr>
                <w:b/>
              </w:rPr>
            </w:pPr>
          </w:p>
          <w:p w14:paraId="3E78FC32" w14:textId="77777777" w:rsidR="003F3E3F" w:rsidRPr="00743A0A" w:rsidRDefault="003F3E3F" w:rsidP="00FC7785">
            <w:pPr>
              <w:pStyle w:val="Header"/>
              <w:rPr>
                <w:b/>
                <w:bCs/>
              </w:rPr>
            </w:pPr>
            <w:r w:rsidRPr="00743A0A">
              <w:rPr>
                <w:b/>
              </w:rPr>
              <w:t>Central Railway</w:t>
            </w:r>
          </w:p>
          <w:p w14:paraId="426FD76A" w14:textId="77777777" w:rsidR="003F3E3F" w:rsidRPr="005A14F8" w:rsidRDefault="003F3E3F" w:rsidP="00FC7785">
            <w:pPr>
              <w:pStyle w:val="Header"/>
              <w:jc w:val="both"/>
              <w:rPr>
                <w:b/>
                <w:bCs/>
              </w:rPr>
            </w:pPr>
            <w:r w:rsidRPr="005A14F8">
              <w:t xml:space="preserve">Office of Sr. DEE (TRS), </w:t>
            </w:r>
          </w:p>
          <w:p w14:paraId="57A7E1C3" w14:textId="77777777" w:rsidR="003F3E3F" w:rsidRPr="005A14F8" w:rsidRDefault="003F3E3F" w:rsidP="00FC7785">
            <w:pPr>
              <w:pStyle w:val="Header"/>
              <w:jc w:val="both"/>
              <w:rPr>
                <w:b/>
                <w:bCs/>
              </w:rPr>
            </w:pPr>
            <w:r w:rsidRPr="005A14F8">
              <w:t xml:space="preserve">Electric Loco Shed, Kalyan - 421 301. </w:t>
            </w:r>
          </w:p>
          <w:p w14:paraId="5E8CD107" w14:textId="77777777" w:rsidR="003F3E3F" w:rsidRPr="005A14F8" w:rsidRDefault="003F3E3F" w:rsidP="00FC7785">
            <w:pPr>
              <w:pStyle w:val="Header"/>
              <w:jc w:val="both"/>
              <w:rPr>
                <w:rFonts w:ascii="Mangal" w:hAnsi="Mangal" w:cs="Mangal"/>
                <w:b/>
                <w:bCs/>
              </w:rPr>
            </w:pPr>
            <w:r w:rsidRPr="005A14F8">
              <w:t xml:space="preserve">Email :- </w:t>
            </w:r>
            <w:hyperlink r:id="rId124" w:history="1">
              <w:r w:rsidRPr="00E27BEE">
                <w:rPr>
                  <w:rStyle w:val="Hyperlink"/>
                </w:rPr>
                <w:t>srdeetrskyncrly@gmail.cox</w:t>
              </w:r>
            </w:hyperlink>
            <w:r w:rsidRPr="005A14F8">
              <w:t>m</w:t>
            </w:r>
          </w:p>
        </w:tc>
      </w:tr>
    </w:tbl>
    <w:p w14:paraId="217C8486" w14:textId="77777777" w:rsidR="003F3E3F" w:rsidRPr="009F09A5" w:rsidRDefault="003F3E3F" w:rsidP="003F3E3F">
      <w:pPr>
        <w:jc w:val="both"/>
        <w:rPr>
          <w:rFonts w:ascii="Arial" w:hAnsi="Arial" w:cs="Arial"/>
          <w:sz w:val="14"/>
          <w:szCs w:val="14"/>
        </w:rPr>
      </w:pPr>
    </w:p>
    <w:p w14:paraId="40F4DDA6" w14:textId="77777777" w:rsidR="003F3E3F" w:rsidRDefault="003F3E3F" w:rsidP="003F3E3F">
      <w:pPr>
        <w:jc w:val="both"/>
        <w:rPr>
          <w:rFonts w:ascii="Arial" w:hAnsi="Arial" w:cs="Arial"/>
          <w:sz w:val="22"/>
          <w:szCs w:val="22"/>
        </w:rPr>
      </w:pPr>
      <w:r w:rsidRPr="00477AC4">
        <w:rPr>
          <w:rFonts w:ascii="Arial" w:hAnsi="Arial" w:cs="Arial"/>
          <w:sz w:val="22"/>
          <w:szCs w:val="22"/>
        </w:rPr>
        <w:t>No. ELSKYN/WKS/2022-27-</w:t>
      </w:r>
      <w:r>
        <w:rPr>
          <w:rFonts w:ascii="Arial" w:hAnsi="Arial" w:cs="Arial"/>
          <w:sz w:val="22"/>
          <w:szCs w:val="22"/>
        </w:rPr>
        <w:t xml:space="preserve">EOT-AMT-B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Date: 1</w:t>
      </w:r>
      <w:r w:rsidR="0071449B">
        <w:rPr>
          <w:rFonts w:ascii="Arial" w:hAnsi="Arial" w:cs="Arial"/>
          <w:sz w:val="22"/>
          <w:szCs w:val="22"/>
        </w:rPr>
        <w:t>3</w:t>
      </w:r>
      <w:r>
        <w:rPr>
          <w:rFonts w:ascii="Arial" w:hAnsi="Arial" w:cs="Arial"/>
          <w:sz w:val="22"/>
          <w:szCs w:val="22"/>
        </w:rPr>
        <w:t>.03.2024</w:t>
      </w:r>
    </w:p>
    <w:p w14:paraId="0CE80266" w14:textId="77777777" w:rsidR="003F3E3F" w:rsidRDefault="003F3E3F" w:rsidP="003F3E3F">
      <w:pPr>
        <w:jc w:val="both"/>
        <w:rPr>
          <w:rFonts w:ascii="Arial" w:hAnsi="Arial" w:cs="Arial"/>
          <w:sz w:val="22"/>
          <w:szCs w:val="22"/>
        </w:rPr>
      </w:pPr>
    </w:p>
    <w:p w14:paraId="3BB0B568" w14:textId="77777777" w:rsidR="003F3E3F" w:rsidRDefault="003F3E3F" w:rsidP="003F3E3F">
      <w:pPr>
        <w:jc w:val="both"/>
        <w:rPr>
          <w:rFonts w:ascii="Arial" w:hAnsi="Arial" w:cs="Arial"/>
          <w:b/>
          <w:bCs/>
          <w:sz w:val="22"/>
          <w:szCs w:val="22"/>
        </w:rPr>
      </w:pPr>
      <w:r w:rsidRPr="00477AC4">
        <w:rPr>
          <w:rFonts w:ascii="Arial" w:hAnsi="Arial" w:cs="Arial"/>
          <w:b/>
          <w:bCs/>
          <w:sz w:val="22"/>
          <w:szCs w:val="22"/>
        </w:rPr>
        <w:t xml:space="preserve">M/s Krane Mfg. India Pvt. Ltd, </w:t>
      </w:r>
    </w:p>
    <w:p w14:paraId="052C3306" w14:textId="77777777" w:rsidR="003F3E3F" w:rsidRDefault="003F3E3F" w:rsidP="003F3E3F">
      <w:pPr>
        <w:jc w:val="both"/>
        <w:rPr>
          <w:rFonts w:ascii="Arial" w:hAnsi="Arial" w:cs="Arial"/>
          <w:b/>
          <w:bCs/>
          <w:sz w:val="22"/>
          <w:szCs w:val="22"/>
        </w:rPr>
      </w:pPr>
      <w:r w:rsidRPr="00477AC4">
        <w:rPr>
          <w:rFonts w:ascii="Arial" w:hAnsi="Arial" w:cs="Arial"/>
          <w:b/>
          <w:bCs/>
          <w:sz w:val="22"/>
          <w:szCs w:val="22"/>
        </w:rPr>
        <w:t>B 10 Anand Nagar</w:t>
      </w:r>
      <w:r>
        <w:rPr>
          <w:rFonts w:ascii="Arial" w:hAnsi="Arial" w:cs="Arial"/>
          <w:b/>
          <w:bCs/>
          <w:sz w:val="22"/>
          <w:szCs w:val="22"/>
        </w:rPr>
        <w:t>,</w:t>
      </w:r>
    </w:p>
    <w:p w14:paraId="0BAE114C" w14:textId="77777777" w:rsidR="003F3E3F" w:rsidRDefault="003F3E3F" w:rsidP="003F3E3F">
      <w:pPr>
        <w:jc w:val="both"/>
        <w:rPr>
          <w:rFonts w:ascii="Arial" w:hAnsi="Arial" w:cs="Arial"/>
          <w:b/>
          <w:bCs/>
          <w:sz w:val="22"/>
          <w:szCs w:val="22"/>
        </w:rPr>
      </w:pPr>
      <w:r w:rsidRPr="00477AC4">
        <w:rPr>
          <w:rFonts w:ascii="Arial" w:hAnsi="Arial" w:cs="Arial"/>
          <w:b/>
          <w:bCs/>
          <w:sz w:val="22"/>
          <w:szCs w:val="22"/>
        </w:rPr>
        <w:t>Ambernath</w:t>
      </w:r>
      <w:r>
        <w:rPr>
          <w:rFonts w:ascii="Arial" w:hAnsi="Arial" w:cs="Arial"/>
          <w:b/>
          <w:bCs/>
          <w:sz w:val="22"/>
          <w:szCs w:val="22"/>
        </w:rPr>
        <w:t xml:space="preserve"> </w:t>
      </w:r>
      <w:r w:rsidRPr="00477AC4">
        <w:rPr>
          <w:rFonts w:ascii="Arial" w:hAnsi="Arial" w:cs="Arial"/>
          <w:b/>
          <w:bCs/>
          <w:sz w:val="22"/>
          <w:szCs w:val="22"/>
        </w:rPr>
        <w:t>- 421 506</w:t>
      </w:r>
    </w:p>
    <w:p w14:paraId="2FDA5937" w14:textId="77777777" w:rsidR="003F3E3F" w:rsidRDefault="003F3E3F" w:rsidP="003F3E3F">
      <w:pPr>
        <w:rPr>
          <w:rFonts w:ascii="Arial" w:hAnsi="Arial" w:cs="Arial"/>
          <w:b/>
          <w:bCs/>
          <w:sz w:val="22"/>
          <w:szCs w:val="22"/>
        </w:rPr>
      </w:pPr>
    </w:p>
    <w:p w14:paraId="669D6D31" w14:textId="77777777" w:rsidR="003F3E3F" w:rsidRPr="009F09A5" w:rsidRDefault="003F3E3F" w:rsidP="003F3E3F">
      <w:pPr>
        <w:jc w:val="center"/>
        <w:rPr>
          <w:rFonts w:ascii="Arial" w:hAnsi="Arial" w:cs="Arial"/>
          <w:b/>
          <w:bCs/>
          <w:sz w:val="22"/>
          <w:szCs w:val="22"/>
        </w:rPr>
      </w:pPr>
      <w:r w:rsidRPr="009F09A5">
        <w:rPr>
          <w:rFonts w:ascii="Arial" w:hAnsi="Arial" w:cs="Arial"/>
          <w:b/>
          <w:bCs/>
          <w:sz w:val="22"/>
          <w:szCs w:val="22"/>
        </w:rPr>
        <w:t>(Corrigendum – 01</w:t>
      </w:r>
      <w:r>
        <w:rPr>
          <w:rFonts w:ascii="Arial" w:hAnsi="Arial" w:cs="Arial"/>
          <w:b/>
          <w:bCs/>
          <w:sz w:val="22"/>
          <w:szCs w:val="22"/>
        </w:rPr>
        <w:t>)</w:t>
      </w:r>
      <w:r w:rsidRPr="009F09A5">
        <w:rPr>
          <w:rFonts w:ascii="Arial" w:hAnsi="Arial" w:cs="Arial"/>
          <w:b/>
          <w:bCs/>
          <w:sz w:val="22"/>
          <w:szCs w:val="22"/>
        </w:rPr>
        <w:t xml:space="preserve"> </w:t>
      </w:r>
    </w:p>
    <w:p w14:paraId="4072E551" w14:textId="77777777" w:rsidR="003F3E3F" w:rsidRPr="009F09A5" w:rsidRDefault="003F3E3F" w:rsidP="003F3E3F">
      <w:pPr>
        <w:jc w:val="center"/>
        <w:rPr>
          <w:rFonts w:ascii="Arial" w:hAnsi="Arial" w:cs="Arial"/>
          <w:b/>
          <w:bCs/>
          <w:sz w:val="22"/>
          <w:szCs w:val="22"/>
        </w:rPr>
      </w:pPr>
      <w:r w:rsidRPr="009F09A5">
        <w:rPr>
          <w:rFonts w:ascii="Arial" w:hAnsi="Arial" w:cs="Arial"/>
          <w:b/>
          <w:bCs/>
          <w:sz w:val="22"/>
          <w:szCs w:val="22"/>
        </w:rPr>
        <w:t>Amendment to LOA</w:t>
      </w:r>
      <w:r>
        <w:rPr>
          <w:rFonts w:ascii="Arial" w:hAnsi="Arial" w:cs="Arial"/>
          <w:b/>
          <w:bCs/>
          <w:sz w:val="22"/>
          <w:szCs w:val="22"/>
        </w:rPr>
        <w:t xml:space="preserve"> </w:t>
      </w:r>
      <w:r w:rsidRPr="009F09A5">
        <w:rPr>
          <w:rFonts w:ascii="Arial" w:hAnsi="Arial" w:cs="Arial"/>
          <w:b/>
          <w:bCs/>
          <w:sz w:val="22"/>
          <w:szCs w:val="22"/>
        </w:rPr>
        <w:t>dtd 19.12.2023</w:t>
      </w:r>
    </w:p>
    <w:p w14:paraId="12D41937" w14:textId="77777777" w:rsidR="003F3E3F" w:rsidRDefault="003F3E3F" w:rsidP="003F3E3F">
      <w:pPr>
        <w:jc w:val="both"/>
        <w:rPr>
          <w:rFonts w:ascii="Arial" w:hAnsi="Arial" w:cs="Arial"/>
          <w:b/>
          <w:bCs/>
          <w:sz w:val="22"/>
          <w:szCs w:val="22"/>
        </w:rPr>
      </w:pPr>
    </w:p>
    <w:p w14:paraId="6DD7FCB7" w14:textId="77777777" w:rsidR="003F3E3F" w:rsidRPr="009F09A5" w:rsidRDefault="003F3E3F" w:rsidP="003F3E3F">
      <w:pPr>
        <w:jc w:val="both"/>
        <w:rPr>
          <w:rFonts w:ascii="Arial" w:hAnsi="Arial" w:cs="Arial"/>
          <w:sz w:val="2"/>
          <w:szCs w:val="2"/>
        </w:rPr>
      </w:pPr>
      <w:r>
        <w:rPr>
          <w:rFonts w:ascii="Arial" w:hAnsi="Arial" w:cs="Arial"/>
          <w:sz w:val="22"/>
          <w:szCs w:val="22"/>
        </w:rPr>
        <w:t xml:space="preserve">             </w:t>
      </w:r>
    </w:p>
    <w:p w14:paraId="1206D8FE" w14:textId="77777777" w:rsidR="003F3E3F" w:rsidRPr="004F7FE4" w:rsidRDefault="003F3E3F" w:rsidP="003F3E3F">
      <w:pPr>
        <w:ind w:left="1080" w:hanging="1080"/>
        <w:jc w:val="both"/>
        <w:rPr>
          <w:rFonts w:ascii="Arial" w:hAnsi="Arial" w:cs="Arial"/>
          <w:sz w:val="22"/>
          <w:szCs w:val="22"/>
        </w:rPr>
      </w:pPr>
      <w:r w:rsidRPr="004F7FE4">
        <w:rPr>
          <w:rFonts w:ascii="Arial" w:hAnsi="Arial" w:cs="Arial"/>
          <w:sz w:val="22"/>
          <w:szCs w:val="22"/>
        </w:rPr>
        <w:t xml:space="preserve">        Sub: - </w:t>
      </w:r>
      <w:r w:rsidRPr="00477AC4">
        <w:rPr>
          <w:rFonts w:ascii="Arial" w:hAnsi="Arial" w:cs="Arial"/>
          <w:sz w:val="22"/>
          <w:szCs w:val="22"/>
          <w:lang w:val="en-IN"/>
        </w:rPr>
        <w:t xml:space="preserve">Repairing/ </w:t>
      </w:r>
      <w:r>
        <w:rPr>
          <w:rFonts w:ascii="Arial" w:hAnsi="Arial" w:cs="Arial"/>
          <w:sz w:val="22"/>
          <w:szCs w:val="22"/>
          <w:lang w:val="en-IN"/>
        </w:rPr>
        <w:t>revamping</w:t>
      </w:r>
      <w:r w:rsidRPr="00477AC4">
        <w:rPr>
          <w:rFonts w:ascii="Arial" w:hAnsi="Arial" w:cs="Arial"/>
          <w:sz w:val="22"/>
          <w:szCs w:val="22"/>
          <w:lang w:val="en-IN"/>
        </w:rPr>
        <w:t xml:space="preserve"> of 50/15Ton EOT Cranes, AMT make in WAG/9 shed</w:t>
      </w:r>
      <w:r>
        <w:rPr>
          <w:rFonts w:ascii="Arial" w:hAnsi="Arial" w:cs="Arial"/>
          <w:sz w:val="22"/>
          <w:szCs w:val="22"/>
          <w:lang w:val="en-IN"/>
        </w:rPr>
        <w:t xml:space="preserve"> of Electric Loco Shed, Kalyan, </w:t>
      </w:r>
      <w:r w:rsidRPr="00477AC4">
        <w:rPr>
          <w:rFonts w:ascii="Arial" w:hAnsi="Arial" w:cs="Arial"/>
          <w:sz w:val="22"/>
          <w:szCs w:val="22"/>
          <w:lang w:val="en-IN"/>
        </w:rPr>
        <w:t>Qty - 2 Cranes</w:t>
      </w:r>
    </w:p>
    <w:p w14:paraId="2BBF39F4" w14:textId="77777777" w:rsidR="003F3E3F" w:rsidRPr="004F7FE4" w:rsidRDefault="003F3E3F" w:rsidP="003F3E3F">
      <w:pPr>
        <w:ind w:left="1080" w:hanging="1080"/>
        <w:jc w:val="both"/>
        <w:rPr>
          <w:rFonts w:ascii="Arial" w:hAnsi="Arial" w:cs="Arial"/>
          <w:sz w:val="22"/>
          <w:szCs w:val="22"/>
        </w:rPr>
      </w:pPr>
    </w:p>
    <w:p w14:paraId="621F0986" w14:textId="77777777" w:rsidR="003F3E3F" w:rsidRPr="004F7FE4" w:rsidRDefault="003F3E3F" w:rsidP="003F3E3F">
      <w:pPr>
        <w:ind w:left="1080" w:hanging="1080"/>
        <w:jc w:val="both"/>
        <w:rPr>
          <w:rFonts w:ascii="Arial" w:hAnsi="Arial" w:cs="Arial"/>
          <w:sz w:val="22"/>
          <w:szCs w:val="22"/>
        </w:rPr>
      </w:pPr>
      <w:r w:rsidRPr="004F7FE4">
        <w:rPr>
          <w:rFonts w:ascii="Arial" w:hAnsi="Arial" w:cs="Arial"/>
          <w:sz w:val="22"/>
          <w:szCs w:val="22"/>
        </w:rPr>
        <w:t xml:space="preserve">        Ref:</w:t>
      </w:r>
      <w:r>
        <w:rPr>
          <w:rFonts w:ascii="Arial" w:hAnsi="Arial" w:cs="Arial"/>
          <w:sz w:val="22"/>
          <w:szCs w:val="22"/>
        </w:rPr>
        <w:t xml:space="preserve">   </w:t>
      </w:r>
      <w:r w:rsidRPr="004F7FE4">
        <w:rPr>
          <w:rFonts w:ascii="Arial" w:hAnsi="Arial" w:cs="Arial"/>
          <w:sz w:val="22"/>
          <w:szCs w:val="22"/>
        </w:rPr>
        <w:t xml:space="preserve">i) </w:t>
      </w:r>
      <w:r w:rsidRPr="00477AC4">
        <w:rPr>
          <w:rFonts w:ascii="Arial" w:hAnsi="Arial" w:cs="Arial"/>
          <w:sz w:val="22"/>
          <w:szCs w:val="22"/>
        </w:rPr>
        <w:t>LOA no. ELSKYNWKS22-27</w:t>
      </w:r>
      <w:r>
        <w:rPr>
          <w:rFonts w:ascii="Arial" w:hAnsi="Arial" w:cs="Arial"/>
          <w:sz w:val="22"/>
          <w:szCs w:val="22"/>
        </w:rPr>
        <w:t xml:space="preserve">-EOT-AMT-B / 00224660084174 dtd </w:t>
      </w:r>
      <w:r w:rsidRPr="00477AC4">
        <w:rPr>
          <w:rFonts w:ascii="Arial" w:hAnsi="Arial" w:cs="Arial"/>
          <w:sz w:val="22"/>
          <w:szCs w:val="22"/>
        </w:rPr>
        <w:t>10.08.2023</w:t>
      </w:r>
    </w:p>
    <w:p w14:paraId="5BBD493F" w14:textId="77777777" w:rsidR="003F3E3F" w:rsidRDefault="003F3E3F" w:rsidP="003F3E3F">
      <w:pPr>
        <w:ind w:left="1080" w:hanging="1080"/>
        <w:jc w:val="both"/>
        <w:rPr>
          <w:rFonts w:ascii="Arial" w:hAnsi="Arial" w:cs="Arial"/>
          <w:sz w:val="22"/>
          <w:szCs w:val="22"/>
        </w:rPr>
      </w:pPr>
      <w:r w:rsidRPr="004F7FE4">
        <w:rPr>
          <w:rFonts w:ascii="Arial" w:hAnsi="Arial" w:cs="Arial"/>
          <w:sz w:val="22"/>
          <w:szCs w:val="22"/>
        </w:rPr>
        <w:t xml:space="preserve">                 ii) </w:t>
      </w:r>
      <w:r w:rsidRPr="00477AC4">
        <w:rPr>
          <w:rFonts w:ascii="Arial" w:hAnsi="Arial" w:cs="Arial"/>
          <w:sz w:val="22"/>
          <w:szCs w:val="22"/>
        </w:rPr>
        <w:t>Amendment LOA no. ELSKYN/WKS/2022/27/EOT AMT dtd 19.12.2023</w:t>
      </w:r>
    </w:p>
    <w:p w14:paraId="07AFE17D" w14:textId="77777777" w:rsidR="003F3E3F" w:rsidRDefault="003F3E3F" w:rsidP="003F3E3F">
      <w:pPr>
        <w:ind w:left="1080" w:hanging="1080"/>
        <w:rPr>
          <w:rFonts w:ascii="Arial" w:hAnsi="Arial" w:cs="Arial"/>
          <w:sz w:val="22"/>
          <w:szCs w:val="22"/>
        </w:rPr>
      </w:pPr>
      <w:r>
        <w:rPr>
          <w:rFonts w:ascii="Arial" w:hAnsi="Arial" w:cs="Arial"/>
          <w:sz w:val="22"/>
          <w:szCs w:val="22"/>
        </w:rPr>
        <w:t xml:space="preserve">                iii) </w:t>
      </w:r>
      <w:r w:rsidRPr="009F09A5">
        <w:rPr>
          <w:rFonts w:ascii="Arial" w:hAnsi="Arial" w:cs="Arial"/>
          <w:sz w:val="22"/>
          <w:szCs w:val="22"/>
        </w:rPr>
        <w:t>Firm letter no. KIM/MSG/SRDEE-T</w:t>
      </w:r>
      <w:r>
        <w:rPr>
          <w:rFonts w:ascii="Arial" w:hAnsi="Arial" w:cs="Arial"/>
          <w:sz w:val="22"/>
          <w:szCs w:val="22"/>
        </w:rPr>
        <w:t xml:space="preserve">RS/ELS-KYN/50T-Techno/575/23-24 </w:t>
      </w:r>
    </w:p>
    <w:p w14:paraId="016A2599" w14:textId="77777777" w:rsidR="003F3E3F" w:rsidRPr="004F7FE4" w:rsidRDefault="003F3E3F" w:rsidP="003F3E3F">
      <w:pPr>
        <w:ind w:left="1080" w:hanging="1080"/>
        <w:rPr>
          <w:rFonts w:ascii="Arial" w:hAnsi="Arial" w:cs="Arial"/>
          <w:sz w:val="22"/>
          <w:szCs w:val="22"/>
        </w:rPr>
      </w:pPr>
      <w:r>
        <w:rPr>
          <w:rFonts w:ascii="Arial" w:hAnsi="Arial" w:cs="Arial"/>
          <w:sz w:val="22"/>
          <w:szCs w:val="22"/>
        </w:rPr>
        <w:t xml:space="preserve">                     </w:t>
      </w:r>
      <w:r w:rsidRPr="009F09A5">
        <w:rPr>
          <w:rFonts w:ascii="Arial" w:hAnsi="Arial" w:cs="Arial"/>
          <w:sz w:val="22"/>
          <w:szCs w:val="22"/>
        </w:rPr>
        <w:t>dt.02.01.2024</w:t>
      </w:r>
      <w:r>
        <w:rPr>
          <w:rFonts w:ascii="Arial" w:hAnsi="Arial" w:cs="Arial"/>
          <w:sz w:val="22"/>
          <w:szCs w:val="22"/>
        </w:rPr>
        <w:tab/>
      </w:r>
    </w:p>
    <w:p w14:paraId="60310000" w14:textId="77777777" w:rsidR="003F3E3F" w:rsidRPr="004F7FE4" w:rsidRDefault="003F3E3F" w:rsidP="003F3E3F">
      <w:pPr>
        <w:ind w:left="1080" w:hanging="1080"/>
        <w:jc w:val="both"/>
        <w:rPr>
          <w:rFonts w:ascii="Arial" w:hAnsi="Arial" w:cs="Arial"/>
          <w:sz w:val="14"/>
          <w:szCs w:val="14"/>
        </w:rPr>
      </w:pPr>
      <w:r w:rsidRPr="004F7FE4">
        <w:rPr>
          <w:rFonts w:ascii="Arial" w:hAnsi="Arial" w:cs="Arial"/>
          <w:sz w:val="22"/>
          <w:szCs w:val="22"/>
        </w:rPr>
        <w:t xml:space="preserve">                 </w:t>
      </w:r>
    </w:p>
    <w:p w14:paraId="52D9DA4A" w14:textId="77777777" w:rsidR="003F3E3F" w:rsidRPr="004F7FE4" w:rsidRDefault="003F3E3F" w:rsidP="003F3E3F">
      <w:pPr>
        <w:jc w:val="center"/>
        <w:rPr>
          <w:rFonts w:ascii="Arial" w:hAnsi="Arial" w:cs="Arial"/>
          <w:sz w:val="22"/>
          <w:szCs w:val="22"/>
        </w:rPr>
      </w:pPr>
      <w:r w:rsidRPr="004F7FE4">
        <w:rPr>
          <w:rFonts w:ascii="Arial" w:hAnsi="Arial" w:cs="Arial"/>
          <w:sz w:val="22"/>
          <w:szCs w:val="22"/>
        </w:rPr>
        <w:t>--**--</w:t>
      </w:r>
    </w:p>
    <w:p w14:paraId="0A982978" w14:textId="77777777" w:rsidR="003F3E3F" w:rsidRPr="009F09A5" w:rsidRDefault="003F3E3F" w:rsidP="003F3E3F">
      <w:pPr>
        <w:ind w:firstLine="720"/>
        <w:jc w:val="both"/>
        <w:rPr>
          <w:rFonts w:ascii="Arial" w:hAnsi="Arial" w:cs="Arial"/>
          <w:sz w:val="14"/>
          <w:szCs w:val="14"/>
        </w:rPr>
      </w:pPr>
    </w:p>
    <w:p w14:paraId="0A7B993E" w14:textId="77777777" w:rsidR="003F3E3F" w:rsidRDefault="003F3E3F" w:rsidP="003F3E3F">
      <w:pPr>
        <w:ind w:firstLine="720"/>
        <w:jc w:val="both"/>
        <w:rPr>
          <w:rFonts w:ascii="Arial" w:hAnsi="Arial" w:cs="Arial"/>
          <w:sz w:val="22"/>
          <w:szCs w:val="22"/>
        </w:rPr>
      </w:pPr>
      <w:r>
        <w:rPr>
          <w:rFonts w:ascii="Arial" w:hAnsi="Arial" w:cs="Arial"/>
          <w:sz w:val="22"/>
          <w:szCs w:val="22"/>
        </w:rPr>
        <w:t xml:space="preserve">In ref to your request vide letter under ref. (iii), corrigendum toward </w:t>
      </w:r>
      <w:r w:rsidRPr="00A252A0">
        <w:rPr>
          <w:rFonts w:ascii="Arial" w:hAnsi="Arial" w:cs="Arial"/>
          <w:sz w:val="22"/>
          <w:szCs w:val="22"/>
        </w:rPr>
        <w:t>Amendment to LOA</w:t>
      </w:r>
      <w:r>
        <w:rPr>
          <w:rFonts w:ascii="Arial" w:hAnsi="Arial" w:cs="Arial"/>
          <w:sz w:val="22"/>
          <w:szCs w:val="22"/>
        </w:rPr>
        <w:t xml:space="preserve"> under ref. (ii), may be read as under</w:t>
      </w:r>
    </w:p>
    <w:p w14:paraId="42B29F4A" w14:textId="77777777" w:rsidR="003F3E3F" w:rsidRDefault="003F3E3F" w:rsidP="003F3E3F">
      <w:pPr>
        <w:ind w:firstLine="720"/>
        <w:jc w:val="both"/>
        <w:rPr>
          <w:rFonts w:ascii="Arial" w:hAnsi="Arial" w:cs="Arial"/>
          <w:sz w:val="22"/>
          <w:szCs w:val="22"/>
        </w:rPr>
      </w:pPr>
    </w:p>
    <w:tbl>
      <w:tblPr>
        <w:tblStyle w:val="TableGrid"/>
        <w:tblW w:w="9360" w:type="dxa"/>
        <w:tblInd w:w="-5" w:type="dxa"/>
        <w:tblLook w:val="04A0" w:firstRow="1" w:lastRow="0" w:firstColumn="1" w:lastColumn="0" w:noHBand="0" w:noVBand="1"/>
      </w:tblPr>
      <w:tblGrid>
        <w:gridCol w:w="4680"/>
        <w:gridCol w:w="4680"/>
      </w:tblGrid>
      <w:tr w:rsidR="003F3E3F" w14:paraId="6C657BDA" w14:textId="77777777" w:rsidTr="00FC7785">
        <w:tc>
          <w:tcPr>
            <w:tcW w:w="4680" w:type="dxa"/>
          </w:tcPr>
          <w:p w14:paraId="5995A376" w14:textId="77777777" w:rsidR="003F3E3F" w:rsidRPr="00A252A0" w:rsidRDefault="003F3E3F" w:rsidP="00FC7785">
            <w:pPr>
              <w:jc w:val="both"/>
              <w:rPr>
                <w:rFonts w:ascii="Arial" w:hAnsi="Arial" w:cs="Arial"/>
                <w:b/>
                <w:bCs/>
                <w:sz w:val="22"/>
                <w:szCs w:val="22"/>
              </w:rPr>
            </w:pPr>
            <w:r w:rsidRPr="00A252A0">
              <w:rPr>
                <w:rFonts w:ascii="Arial" w:hAnsi="Arial" w:cs="Arial"/>
                <w:b/>
                <w:bCs/>
                <w:sz w:val="22"/>
                <w:szCs w:val="22"/>
              </w:rPr>
              <w:t>Original condition</w:t>
            </w:r>
          </w:p>
        </w:tc>
        <w:tc>
          <w:tcPr>
            <w:tcW w:w="4680" w:type="dxa"/>
          </w:tcPr>
          <w:p w14:paraId="5CACCDF1" w14:textId="77777777" w:rsidR="003F3E3F" w:rsidRPr="00A252A0" w:rsidRDefault="003F3E3F" w:rsidP="00FC7785">
            <w:pPr>
              <w:jc w:val="both"/>
              <w:rPr>
                <w:rFonts w:ascii="Arial" w:hAnsi="Arial" w:cs="Arial"/>
                <w:b/>
                <w:bCs/>
                <w:sz w:val="22"/>
                <w:szCs w:val="22"/>
              </w:rPr>
            </w:pPr>
            <w:r w:rsidRPr="00A252A0">
              <w:rPr>
                <w:rFonts w:ascii="Arial" w:hAnsi="Arial" w:cs="Arial"/>
                <w:b/>
                <w:bCs/>
                <w:sz w:val="22"/>
                <w:szCs w:val="22"/>
              </w:rPr>
              <w:t>Modified Condition</w:t>
            </w:r>
          </w:p>
        </w:tc>
      </w:tr>
      <w:tr w:rsidR="003F3E3F" w14:paraId="7F015C72" w14:textId="77777777" w:rsidTr="00FC7785">
        <w:tc>
          <w:tcPr>
            <w:tcW w:w="4680" w:type="dxa"/>
          </w:tcPr>
          <w:p w14:paraId="0C4D4A37" w14:textId="77777777" w:rsidR="003F3E3F" w:rsidRDefault="003F3E3F" w:rsidP="00FC7785">
            <w:pPr>
              <w:jc w:val="both"/>
              <w:rPr>
                <w:rFonts w:ascii="Arial" w:hAnsi="Arial" w:cs="Arial"/>
                <w:sz w:val="22"/>
                <w:szCs w:val="22"/>
              </w:rPr>
            </w:pPr>
            <w:r w:rsidRPr="009F09A5">
              <w:rPr>
                <w:rFonts w:ascii="Arial" w:hAnsi="Arial" w:cs="Arial"/>
                <w:sz w:val="22"/>
                <w:szCs w:val="22"/>
              </w:rPr>
              <w:t>All other Terms and Conditions of LOA dated 08.10.2023 remain unchanged.</w:t>
            </w:r>
          </w:p>
        </w:tc>
        <w:tc>
          <w:tcPr>
            <w:tcW w:w="4680" w:type="dxa"/>
          </w:tcPr>
          <w:p w14:paraId="0C24E8BD" w14:textId="77777777" w:rsidR="003F3E3F" w:rsidRDefault="003F3E3F" w:rsidP="00FC7785">
            <w:pPr>
              <w:jc w:val="both"/>
              <w:rPr>
                <w:rFonts w:ascii="Arial" w:hAnsi="Arial" w:cs="Arial"/>
                <w:sz w:val="22"/>
                <w:szCs w:val="22"/>
              </w:rPr>
            </w:pPr>
            <w:r w:rsidRPr="009F09A5">
              <w:rPr>
                <w:rFonts w:ascii="Arial" w:hAnsi="Arial" w:cs="Arial"/>
                <w:sz w:val="22"/>
                <w:szCs w:val="22"/>
              </w:rPr>
              <w:t>All other Terms and Conditions of LOA da</w:t>
            </w:r>
            <w:r>
              <w:rPr>
                <w:rFonts w:ascii="Arial" w:hAnsi="Arial" w:cs="Arial"/>
                <w:sz w:val="22"/>
                <w:szCs w:val="22"/>
              </w:rPr>
              <w:t xml:space="preserve">ted 08.10.2023 remain unchanged except, warranty period of additional NS Item shall be </w:t>
            </w:r>
            <w:r w:rsidRPr="00853DC1">
              <w:rPr>
                <w:rFonts w:ascii="Arial" w:hAnsi="Arial" w:cs="Arial"/>
                <w:sz w:val="22"/>
                <w:szCs w:val="22"/>
              </w:rPr>
              <w:t>for</w:t>
            </w:r>
            <w:r w:rsidR="00853DC1" w:rsidRPr="00853DC1">
              <w:rPr>
                <w:rFonts w:ascii="Arial" w:hAnsi="Arial" w:cs="Arial"/>
                <w:sz w:val="22"/>
                <w:szCs w:val="22"/>
              </w:rPr>
              <w:t xml:space="preserve"> period of 12 (Twelve) months from the date of final acceptance by the Railway.</w:t>
            </w:r>
          </w:p>
        </w:tc>
      </w:tr>
    </w:tbl>
    <w:p w14:paraId="72446DAF" w14:textId="77777777" w:rsidR="003F3E3F" w:rsidRDefault="003F3E3F" w:rsidP="003F3E3F">
      <w:pPr>
        <w:ind w:left="360" w:firstLine="360"/>
        <w:jc w:val="both"/>
        <w:rPr>
          <w:rFonts w:ascii="Arial" w:hAnsi="Arial" w:cs="Arial"/>
          <w:sz w:val="22"/>
          <w:szCs w:val="22"/>
        </w:rPr>
      </w:pPr>
    </w:p>
    <w:p w14:paraId="4630BE8C" w14:textId="77777777" w:rsidR="003F3E3F" w:rsidRDefault="003F3E3F" w:rsidP="003F3E3F">
      <w:pPr>
        <w:ind w:left="360" w:firstLine="360"/>
        <w:jc w:val="both"/>
        <w:rPr>
          <w:rFonts w:ascii="Arial" w:hAnsi="Arial" w:cs="Arial"/>
          <w:sz w:val="22"/>
          <w:szCs w:val="22"/>
        </w:rPr>
      </w:pPr>
    </w:p>
    <w:p w14:paraId="570AD0F5" w14:textId="77777777" w:rsidR="003F3E3F" w:rsidRDefault="003F3E3F" w:rsidP="003F3E3F">
      <w:pPr>
        <w:ind w:left="360" w:firstLine="360"/>
        <w:jc w:val="both"/>
        <w:rPr>
          <w:rFonts w:ascii="Arial" w:hAnsi="Arial" w:cs="Arial"/>
          <w:sz w:val="22"/>
          <w:szCs w:val="22"/>
        </w:rPr>
      </w:pPr>
    </w:p>
    <w:p w14:paraId="54FF2783" w14:textId="77777777" w:rsidR="003F3E3F" w:rsidRDefault="003F3E3F" w:rsidP="003F3E3F">
      <w:pPr>
        <w:ind w:left="360" w:firstLine="360"/>
        <w:jc w:val="both"/>
        <w:rPr>
          <w:rFonts w:ascii="Arial" w:hAnsi="Arial" w:cs="Arial"/>
          <w:sz w:val="22"/>
          <w:szCs w:val="22"/>
        </w:rPr>
      </w:pPr>
    </w:p>
    <w:p w14:paraId="5B9BA4A1" w14:textId="77777777" w:rsidR="003F3E3F" w:rsidRDefault="003F3E3F" w:rsidP="003F3E3F">
      <w:pPr>
        <w:ind w:left="360" w:firstLine="360"/>
        <w:jc w:val="both"/>
        <w:rPr>
          <w:rFonts w:ascii="Arial" w:hAnsi="Arial" w:cs="Arial"/>
          <w:sz w:val="22"/>
          <w:szCs w:val="22"/>
        </w:rPr>
      </w:pPr>
    </w:p>
    <w:p w14:paraId="7D079EBC" w14:textId="77777777" w:rsidR="003F3E3F" w:rsidRDefault="003F3E3F" w:rsidP="003F3E3F">
      <w:pPr>
        <w:ind w:left="360" w:firstLine="360"/>
        <w:jc w:val="both"/>
        <w:rPr>
          <w:rFonts w:ascii="Arial" w:hAnsi="Arial" w:cs="Arial"/>
          <w:sz w:val="22"/>
          <w:szCs w:val="22"/>
        </w:rPr>
      </w:pPr>
    </w:p>
    <w:p w14:paraId="286181DE" w14:textId="77777777" w:rsidR="003F3E3F" w:rsidRDefault="003F3E3F" w:rsidP="003F3E3F">
      <w:pPr>
        <w:ind w:left="360" w:firstLine="360"/>
        <w:jc w:val="both"/>
        <w:rPr>
          <w:rFonts w:ascii="Arial" w:hAnsi="Arial" w:cs="Arial"/>
          <w:sz w:val="22"/>
          <w:szCs w:val="22"/>
        </w:rPr>
      </w:pPr>
    </w:p>
    <w:p w14:paraId="3FBFE6F5" w14:textId="77777777" w:rsidR="003F3E3F" w:rsidRDefault="003F3E3F" w:rsidP="003F3E3F">
      <w:pPr>
        <w:ind w:left="360" w:firstLine="360"/>
        <w:jc w:val="both"/>
        <w:rPr>
          <w:rFonts w:ascii="Arial" w:hAnsi="Arial" w:cs="Arial"/>
          <w:sz w:val="22"/>
          <w:szCs w:val="22"/>
        </w:rPr>
      </w:pPr>
    </w:p>
    <w:p w14:paraId="400C1F85" w14:textId="77777777" w:rsidR="003F3E3F" w:rsidRPr="004F7FE4" w:rsidRDefault="003F3E3F" w:rsidP="003F3E3F">
      <w:pPr>
        <w:ind w:left="360" w:firstLine="360"/>
        <w:jc w:val="both"/>
        <w:rPr>
          <w:rFonts w:ascii="Arial" w:hAnsi="Arial" w:cs="Arial"/>
          <w:sz w:val="22"/>
          <w:szCs w:val="22"/>
        </w:rPr>
      </w:pPr>
    </w:p>
    <w:p w14:paraId="2C21F4FA" w14:textId="77777777" w:rsidR="00F92641" w:rsidRPr="00F92641" w:rsidRDefault="00F92641" w:rsidP="00F92641">
      <w:pPr>
        <w:ind w:left="6120" w:hanging="360"/>
        <w:jc w:val="center"/>
        <w:rPr>
          <w:rFonts w:ascii="Arial" w:hAnsi="Arial" w:cs="Arial"/>
          <w:b/>
          <w:bCs/>
          <w:sz w:val="22"/>
          <w:szCs w:val="22"/>
        </w:rPr>
      </w:pPr>
      <w:r w:rsidRPr="00F92641">
        <w:rPr>
          <w:rFonts w:ascii="Arial" w:hAnsi="Arial" w:cs="Arial"/>
          <w:b/>
          <w:bCs/>
          <w:sz w:val="22"/>
          <w:szCs w:val="22"/>
        </w:rPr>
        <w:t>DEE (TRS) KALYAN</w:t>
      </w:r>
    </w:p>
    <w:p w14:paraId="2DBFF57C" w14:textId="77777777" w:rsidR="00F92641" w:rsidRPr="00F92641" w:rsidRDefault="00F92641" w:rsidP="00F92641">
      <w:pPr>
        <w:pStyle w:val="NoSpacing"/>
        <w:ind w:left="5760"/>
        <w:jc w:val="center"/>
        <w:rPr>
          <w:rFonts w:ascii="Arial" w:eastAsia="Times New Roman" w:hAnsi="Arial" w:cs="Arial"/>
          <w:b/>
          <w:bCs/>
        </w:rPr>
      </w:pPr>
      <w:r w:rsidRPr="00F92641">
        <w:rPr>
          <w:rFonts w:ascii="Arial" w:eastAsia="Times New Roman" w:hAnsi="Arial" w:cs="Arial"/>
          <w:b/>
          <w:bCs/>
        </w:rPr>
        <w:t>For Sr. DEE/TRS/KYN</w:t>
      </w:r>
    </w:p>
    <w:p w14:paraId="383967A5" w14:textId="77777777" w:rsidR="00F92641" w:rsidRPr="00F92641" w:rsidRDefault="00F92641" w:rsidP="00F92641">
      <w:pPr>
        <w:ind w:left="5760"/>
        <w:jc w:val="center"/>
        <w:rPr>
          <w:rFonts w:ascii="Arial" w:hAnsi="Arial" w:cs="Arial"/>
          <w:b/>
          <w:bCs/>
          <w:sz w:val="22"/>
          <w:szCs w:val="22"/>
        </w:rPr>
      </w:pPr>
      <w:r w:rsidRPr="00F92641">
        <w:rPr>
          <w:rFonts w:ascii="Arial" w:hAnsi="Arial" w:cs="Arial"/>
          <w:b/>
          <w:bCs/>
          <w:sz w:val="22"/>
          <w:szCs w:val="22"/>
        </w:rPr>
        <w:t>Electric Loco Shed/KYN/CR</w:t>
      </w:r>
    </w:p>
    <w:p w14:paraId="0D49F75E" w14:textId="77777777" w:rsidR="003F3E3F" w:rsidRPr="004F7FE4" w:rsidRDefault="003F3E3F" w:rsidP="00F92641">
      <w:pPr>
        <w:jc w:val="center"/>
        <w:rPr>
          <w:rFonts w:ascii="Arial" w:hAnsi="Arial" w:cs="Arial"/>
          <w:sz w:val="22"/>
          <w:szCs w:val="22"/>
        </w:rPr>
      </w:pPr>
    </w:p>
    <w:p w14:paraId="69A37D21" w14:textId="77777777" w:rsidR="003F3E3F" w:rsidRDefault="003F3E3F" w:rsidP="003F3E3F">
      <w:pPr>
        <w:rPr>
          <w:rFonts w:ascii="Arial" w:hAnsi="Arial" w:cs="Arial"/>
          <w:sz w:val="22"/>
          <w:szCs w:val="22"/>
        </w:rPr>
      </w:pPr>
      <w:r w:rsidRPr="004F7FE4">
        <w:rPr>
          <w:rFonts w:ascii="Arial" w:hAnsi="Arial" w:cs="Arial"/>
          <w:sz w:val="22"/>
          <w:szCs w:val="22"/>
        </w:rPr>
        <w:tab/>
      </w:r>
    </w:p>
    <w:p w14:paraId="40044CBB" w14:textId="77777777" w:rsidR="003F3E3F" w:rsidRDefault="003F3E3F" w:rsidP="003F3E3F">
      <w:pPr>
        <w:rPr>
          <w:rFonts w:ascii="Arial" w:hAnsi="Arial" w:cs="Arial"/>
          <w:sz w:val="22"/>
          <w:szCs w:val="22"/>
        </w:rPr>
      </w:pPr>
    </w:p>
    <w:p w14:paraId="00007170" w14:textId="77777777" w:rsidR="003F3E3F" w:rsidRDefault="003F3E3F" w:rsidP="003F3E3F">
      <w:pPr>
        <w:rPr>
          <w:rFonts w:ascii="Arial" w:hAnsi="Arial" w:cs="Arial"/>
          <w:sz w:val="22"/>
          <w:szCs w:val="22"/>
        </w:rPr>
      </w:pPr>
    </w:p>
    <w:p w14:paraId="2C0C7E73" w14:textId="77777777" w:rsidR="003F3E3F" w:rsidRDefault="003F3E3F" w:rsidP="003F3E3F">
      <w:pPr>
        <w:rPr>
          <w:rFonts w:ascii="Arial" w:hAnsi="Arial" w:cs="Arial"/>
          <w:sz w:val="22"/>
          <w:szCs w:val="22"/>
        </w:rPr>
      </w:pPr>
    </w:p>
    <w:p w14:paraId="765BD46C" w14:textId="77777777" w:rsidR="003F3E3F" w:rsidRDefault="003F3E3F" w:rsidP="003F3E3F">
      <w:pPr>
        <w:rPr>
          <w:rFonts w:ascii="Arial" w:hAnsi="Arial" w:cs="Arial"/>
          <w:sz w:val="22"/>
          <w:szCs w:val="22"/>
        </w:rPr>
      </w:pPr>
    </w:p>
    <w:p w14:paraId="3BF12846" w14:textId="77777777" w:rsidR="003F3E3F" w:rsidRDefault="003F3E3F" w:rsidP="003F3E3F">
      <w:pPr>
        <w:rPr>
          <w:rFonts w:ascii="Arial" w:hAnsi="Arial" w:cs="Arial"/>
          <w:sz w:val="22"/>
          <w:szCs w:val="22"/>
        </w:rPr>
      </w:pPr>
    </w:p>
    <w:p w14:paraId="2DA2D4C8" w14:textId="77777777" w:rsidR="003F3E3F" w:rsidRPr="004F7FE4" w:rsidRDefault="003F3E3F" w:rsidP="003F3E3F">
      <w:pPr>
        <w:rPr>
          <w:rFonts w:ascii="Arial" w:hAnsi="Arial" w:cs="Arial"/>
          <w:sz w:val="22"/>
          <w:szCs w:val="22"/>
        </w:rPr>
      </w:pPr>
    </w:p>
    <w:p w14:paraId="5AC9BDD8" w14:textId="77777777" w:rsidR="003F3E3F" w:rsidRPr="004F7FE4" w:rsidRDefault="003F3E3F" w:rsidP="003F3E3F">
      <w:pPr>
        <w:ind w:firstLine="720"/>
        <w:rPr>
          <w:rFonts w:ascii="Arial" w:hAnsi="Arial" w:cs="Arial"/>
          <w:sz w:val="22"/>
          <w:szCs w:val="22"/>
        </w:rPr>
      </w:pPr>
      <w:r w:rsidRPr="004F7FE4">
        <w:rPr>
          <w:rFonts w:ascii="Arial" w:hAnsi="Arial" w:cs="Arial"/>
          <w:sz w:val="22"/>
          <w:szCs w:val="22"/>
        </w:rPr>
        <w:t xml:space="preserve">Copy: </w:t>
      </w:r>
      <w:r w:rsidRPr="004F7FE4">
        <w:rPr>
          <w:rFonts w:ascii="Arial" w:hAnsi="Arial" w:cs="Arial"/>
          <w:sz w:val="22"/>
          <w:szCs w:val="22"/>
        </w:rPr>
        <w:tab/>
        <w:t>Sr. DFM, CSTM</w:t>
      </w:r>
    </w:p>
    <w:p w14:paraId="0884E25C" w14:textId="77777777" w:rsidR="003F3E3F" w:rsidRPr="004F7FE4" w:rsidRDefault="003F3E3F" w:rsidP="003F3E3F">
      <w:pPr>
        <w:rPr>
          <w:rFonts w:ascii="Arial" w:hAnsi="Arial" w:cs="Arial"/>
          <w:sz w:val="22"/>
          <w:szCs w:val="22"/>
        </w:rPr>
      </w:pPr>
      <w:r w:rsidRPr="004F7FE4">
        <w:rPr>
          <w:rFonts w:ascii="Arial" w:hAnsi="Arial" w:cs="Arial"/>
          <w:sz w:val="22"/>
          <w:szCs w:val="22"/>
        </w:rPr>
        <w:tab/>
        <w:t>Budget supervisor</w:t>
      </w:r>
    </w:p>
    <w:p w14:paraId="6CECA38F" w14:textId="77777777" w:rsidR="003F3E3F" w:rsidRPr="004F7FE4" w:rsidRDefault="003F3E3F" w:rsidP="003F3E3F">
      <w:pPr>
        <w:rPr>
          <w:sz w:val="22"/>
          <w:szCs w:val="22"/>
        </w:rPr>
      </w:pPr>
      <w:r w:rsidRPr="004F7FE4">
        <w:rPr>
          <w:rFonts w:ascii="Arial" w:hAnsi="Arial" w:cs="Arial"/>
          <w:sz w:val="22"/>
          <w:szCs w:val="22"/>
        </w:rPr>
        <w:tab/>
        <w:t>SSE/General Section. For information. He will co-ordinate &amp; supervise the work.</w:t>
      </w:r>
    </w:p>
    <w:p w14:paraId="4D4B915F" w14:textId="77777777" w:rsidR="00751CE2" w:rsidRDefault="00751CE2"/>
    <w:p w14:paraId="6714BD0E" w14:textId="77777777" w:rsidR="00751CE2" w:rsidRDefault="00751CE2"/>
    <w:p w14:paraId="21A5B03C" w14:textId="77777777" w:rsidR="00DF31DB" w:rsidRDefault="00DF31DB"/>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51CE2" w:rsidRPr="00887E89" w14:paraId="548CFB69" w14:textId="77777777" w:rsidTr="00FC7785">
        <w:trPr>
          <w:trHeight w:val="1172"/>
        </w:trPr>
        <w:tc>
          <w:tcPr>
            <w:tcW w:w="4320" w:type="dxa"/>
          </w:tcPr>
          <w:p w14:paraId="6C66A1B8" w14:textId="77777777" w:rsidR="00751CE2" w:rsidRPr="00673AC0" w:rsidRDefault="00751CE2" w:rsidP="00FC778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8570B54" w14:textId="77777777" w:rsidR="00751CE2" w:rsidRPr="007B19C1" w:rsidRDefault="00751CE2" w:rsidP="00FC778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E5A562D" w14:textId="77777777" w:rsidR="00751CE2" w:rsidRPr="007B19C1" w:rsidRDefault="00751CE2" w:rsidP="00FC778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AA8F32F" w14:textId="77777777" w:rsidR="00751CE2" w:rsidRPr="007B19C1" w:rsidRDefault="00751CE2" w:rsidP="00FC778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E862F35" w14:textId="77777777" w:rsidR="00751CE2" w:rsidRDefault="00751CE2" w:rsidP="00FC7785">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B2EFEF4" wp14:editId="04F7D952">
                  <wp:extent cx="871855" cy="882650"/>
                  <wp:effectExtent l="19050" t="0" r="4445" b="0"/>
                  <wp:docPr id="2800462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2CCDFBFE" w14:textId="77777777" w:rsidR="00751CE2" w:rsidRPr="00751CE2" w:rsidRDefault="00751CE2" w:rsidP="00FC7785">
            <w:pPr>
              <w:tabs>
                <w:tab w:val="center" w:pos="882"/>
              </w:tabs>
              <w:rPr>
                <w:b/>
                <w:bCs/>
                <w:sz w:val="6"/>
                <w:szCs w:val="6"/>
              </w:rPr>
            </w:pPr>
          </w:p>
        </w:tc>
        <w:tc>
          <w:tcPr>
            <w:tcW w:w="4243" w:type="dxa"/>
          </w:tcPr>
          <w:p w14:paraId="7548FCF0" w14:textId="77777777" w:rsidR="00751CE2" w:rsidRPr="007B19C1" w:rsidRDefault="00751CE2" w:rsidP="00FC778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C1C6FD6" w14:textId="77777777" w:rsidR="00751CE2" w:rsidRPr="007B19C1" w:rsidRDefault="00751CE2" w:rsidP="00FC7785">
            <w:pPr>
              <w:pStyle w:val="Header"/>
              <w:ind w:hanging="4"/>
              <w:jc w:val="both"/>
              <w:rPr>
                <w:b/>
                <w:bCs/>
                <w:sz w:val="20"/>
              </w:rPr>
            </w:pPr>
            <w:r w:rsidRPr="007B19C1">
              <w:rPr>
                <w:b/>
                <w:bCs/>
                <w:sz w:val="20"/>
              </w:rPr>
              <w:t xml:space="preserve">Office of Sr. DEE (TRS), </w:t>
            </w:r>
          </w:p>
          <w:p w14:paraId="39FB26E8" w14:textId="77777777" w:rsidR="00751CE2" w:rsidRPr="007B19C1" w:rsidRDefault="00751CE2" w:rsidP="00FC7785">
            <w:pPr>
              <w:pStyle w:val="Header"/>
              <w:ind w:hanging="4"/>
              <w:jc w:val="both"/>
              <w:rPr>
                <w:b/>
                <w:bCs/>
                <w:sz w:val="20"/>
              </w:rPr>
            </w:pPr>
            <w:r w:rsidRPr="007B19C1">
              <w:rPr>
                <w:b/>
                <w:bCs/>
                <w:sz w:val="20"/>
              </w:rPr>
              <w:t xml:space="preserve">Electric Loco Shed, Kalyan - 421 301. </w:t>
            </w:r>
          </w:p>
          <w:p w14:paraId="731054AA" w14:textId="77777777" w:rsidR="00751CE2" w:rsidRPr="007B19C1" w:rsidRDefault="00751CE2" w:rsidP="00FC7785">
            <w:pPr>
              <w:pStyle w:val="Header"/>
              <w:ind w:hanging="4"/>
              <w:jc w:val="both"/>
              <w:rPr>
                <w:rFonts w:ascii="Mangal" w:hAnsi="Mangal" w:cs="Mangal"/>
                <w:b/>
                <w:bCs/>
                <w:sz w:val="18"/>
                <w:szCs w:val="18"/>
              </w:rPr>
            </w:pPr>
            <w:r w:rsidRPr="007B19C1">
              <w:rPr>
                <w:b/>
                <w:bCs/>
                <w:sz w:val="20"/>
              </w:rPr>
              <w:t xml:space="preserve">Email :- </w:t>
            </w:r>
            <w:hyperlink r:id="rId125" w:history="1">
              <w:r w:rsidRPr="001344EF">
                <w:rPr>
                  <w:rStyle w:val="Hyperlink"/>
                </w:rPr>
                <w:t>srdeetrskyncrly@bb.railnet.gov.in</w:t>
              </w:r>
            </w:hyperlink>
          </w:p>
        </w:tc>
      </w:tr>
    </w:tbl>
    <w:p w14:paraId="3F95DC83" w14:textId="77777777" w:rsidR="00751CE2" w:rsidRPr="00B61DC3" w:rsidRDefault="00751CE2" w:rsidP="00751CE2">
      <w:pPr>
        <w:jc w:val="both"/>
        <w:rPr>
          <w:rFonts w:ascii="Arial" w:hAnsi="Arial" w:cs="Arial"/>
          <w:sz w:val="5"/>
          <w:szCs w:val="5"/>
        </w:rPr>
      </w:pPr>
    </w:p>
    <w:p w14:paraId="7339609C" w14:textId="77777777" w:rsidR="00751CE2" w:rsidRDefault="00751CE2" w:rsidP="00751CE2">
      <w:pPr>
        <w:jc w:val="both"/>
        <w:rPr>
          <w:rFonts w:ascii="Arial" w:hAnsi="Arial" w:cs="Arial"/>
          <w:sz w:val="22"/>
        </w:rPr>
      </w:pPr>
      <w:r w:rsidRPr="00751CE2">
        <w:rPr>
          <w:rFonts w:ascii="Arial" w:hAnsi="Arial" w:cs="Arial"/>
          <w:bCs/>
          <w:sz w:val="22"/>
          <w:szCs w:val="22"/>
        </w:rPr>
        <w:t xml:space="preserve">ELSKYN/WKS/2019/13/Air Dryer O/H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sidR="00625189">
        <w:rPr>
          <w:rFonts w:ascii="Arial" w:hAnsi="Arial" w:cs="Arial"/>
          <w:sz w:val="22"/>
        </w:rPr>
        <w:t>05</w:t>
      </w:r>
      <w:r w:rsidRPr="004E4B5B">
        <w:rPr>
          <w:rFonts w:ascii="Arial" w:hAnsi="Arial" w:cs="Arial"/>
          <w:sz w:val="22"/>
        </w:rPr>
        <w:t>.</w:t>
      </w:r>
      <w:r>
        <w:rPr>
          <w:rFonts w:ascii="Arial" w:hAnsi="Arial" w:cs="Arial"/>
          <w:sz w:val="22"/>
        </w:rPr>
        <w:t>0</w:t>
      </w:r>
      <w:r w:rsidR="00625189">
        <w:rPr>
          <w:rFonts w:ascii="Arial" w:hAnsi="Arial" w:cs="Arial"/>
          <w:sz w:val="22"/>
        </w:rPr>
        <w:t>3</w:t>
      </w:r>
      <w:r w:rsidRPr="004E4B5B">
        <w:rPr>
          <w:rFonts w:ascii="Arial" w:hAnsi="Arial" w:cs="Arial"/>
          <w:sz w:val="22"/>
        </w:rPr>
        <w:t>.202</w:t>
      </w:r>
      <w:r w:rsidR="00625189">
        <w:rPr>
          <w:rFonts w:ascii="Arial" w:hAnsi="Arial" w:cs="Arial"/>
          <w:sz w:val="22"/>
        </w:rPr>
        <w:t>4</w:t>
      </w:r>
    </w:p>
    <w:p w14:paraId="7B3C2466" w14:textId="77777777" w:rsidR="00751CE2" w:rsidRPr="00C0366C" w:rsidRDefault="00751CE2" w:rsidP="00751CE2">
      <w:pPr>
        <w:jc w:val="both"/>
        <w:rPr>
          <w:rFonts w:ascii="Arial" w:hAnsi="Arial" w:cs="Arial"/>
          <w:sz w:val="14"/>
          <w:szCs w:val="16"/>
        </w:rPr>
      </w:pPr>
    </w:p>
    <w:p w14:paraId="4D4D5444" w14:textId="77777777" w:rsidR="00751CE2" w:rsidRDefault="00751CE2" w:rsidP="00751CE2">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M/s. SAP ENGINEERING –MUMBAI,</w:t>
      </w:r>
    </w:p>
    <w:p w14:paraId="2AA68E3E" w14:textId="77777777" w:rsidR="00751CE2" w:rsidRDefault="00751CE2" w:rsidP="00751CE2">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A/5 Aslam Compound,</w:t>
      </w:r>
    </w:p>
    <w:p w14:paraId="52ABBCAF" w14:textId="77777777" w:rsidR="00751CE2" w:rsidRDefault="00751CE2" w:rsidP="00751CE2">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Behind Kamani Oil Mill,</w:t>
      </w:r>
    </w:p>
    <w:p w14:paraId="21726F73" w14:textId="77777777" w:rsidR="00751CE2" w:rsidRDefault="00751CE2" w:rsidP="00751CE2">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Chandivali, Saki-Vihar Road, Sakinaka,</w:t>
      </w:r>
    </w:p>
    <w:p w14:paraId="3E2A5B81" w14:textId="77777777" w:rsidR="00751CE2" w:rsidRDefault="00751CE2" w:rsidP="00751CE2">
      <w:pPr>
        <w:autoSpaceDE w:val="0"/>
        <w:autoSpaceDN w:val="0"/>
        <w:adjustRightInd w:val="0"/>
        <w:rPr>
          <w:rFonts w:ascii="Arial" w:eastAsiaTheme="minorHAnsi" w:hAnsi="Arial" w:cs="Arial"/>
          <w:sz w:val="20"/>
          <w:szCs w:val="20"/>
          <w:lang w:bidi="hi-IN"/>
        </w:rPr>
      </w:pPr>
      <w:r>
        <w:rPr>
          <w:rFonts w:ascii="Arial" w:eastAsiaTheme="minorHAnsi" w:hAnsi="Arial" w:cs="Arial"/>
          <w:sz w:val="20"/>
          <w:szCs w:val="20"/>
          <w:lang w:bidi="hi-IN"/>
        </w:rPr>
        <w:t>Mumbai-400072</w:t>
      </w:r>
    </w:p>
    <w:p w14:paraId="7A053DB3" w14:textId="77777777" w:rsidR="00751CE2" w:rsidRPr="00C0366C" w:rsidRDefault="00751CE2" w:rsidP="00751CE2">
      <w:pPr>
        <w:autoSpaceDE w:val="0"/>
        <w:autoSpaceDN w:val="0"/>
        <w:adjustRightInd w:val="0"/>
        <w:rPr>
          <w:rFonts w:ascii="Arial" w:eastAsiaTheme="minorHAnsi" w:hAnsi="Arial" w:cs="Arial"/>
          <w:sz w:val="12"/>
          <w:szCs w:val="12"/>
          <w:lang w:bidi="hi-IN"/>
        </w:rPr>
      </w:pPr>
    </w:p>
    <w:p w14:paraId="361CF410" w14:textId="77777777" w:rsidR="00751CE2" w:rsidRPr="00625189" w:rsidRDefault="00751CE2" w:rsidP="00751CE2">
      <w:pPr>
        <w:autoSpaceDE w:val="0"/>
        <w:autoSpaceDN w:val="0"/>
        <w:adjustRightInd w:val="0"/>
        <w:rPr>
          <w:rFonts w:ascii="Roboto" w:hAnsi="Roboto"/>
          <w:color w:val="222222"/>
          <w:sz w:val="22"/>
          <w:szCs w:val="22"/>
          <w:shd w:val="clear" w:color="auto" w:fill="FFFFFF"/>
        </w:rPr>
      </w:pPr>
      <w:r w:rsidRPr="00625189">
        <w:rPr>
          <w:rFonts w:ascii="Arial" w:eastAsiaTheme="minorHAnsi" w:hAnsi="Arial" w:cs="Arial"/>
          <w:sz w:val="22"/>
          <w:szCs w:val="22"/>
          <w:lang w:bidi="hi-IN"/>
        </w:rPr>
        <w:t xml:space="preserve">Email Id- </w:t>
      </w:r>
      <w:hyperlink r:id="rId126" w:history="1">
        <w:r w:rsidRPr="00625189">
          <w:rPr>
            <w:rStyle w:val="Hyperlink"/>
            <w:rFonts w:ascii="Roboto" w:hAnsi="Roboto"/>
            <w:sz w:val="22"/>
            <w:szCs w:val="22"/>
            <w:shd w:val="clear" w:color="auto" w:fill="FFFFFF"/>
          </w:rPr>
          <w:t>sapengg.sapengg@gmail.com</w:t>
        </w:r>
      </w:hyperlink>
      <w:r w:rsidRPr="00625189">
        <w:rPr>
          <w:rFonts w:ascii="Roboto" w:hAnsi="Roboto"/>
          <w:color w:val="222222"/>
          <w:sz w:val="22"/>
          <w:szCs w:val="22"/>
          <w:shd w:val="clear" w:color="auto" w:fill="FFFFFF"/>
        </w:rPr>
        <w:t xml:space="preserve"> </w:t>
      </w:r>
    </w:p>
    <w:p w14:paraId="0FCBE35B" w14:textId="77777777" w:rsidR="00751CE2" w:rsidRDefault="00751CE2" w:rsidP="00751CE2">
      <w:pPr>
        <w:autoSpaceDE w:val="0"/>
        <w:autoSpaceDN w:val="0"/>
        <w:adjustRightInd w:val="0"/>
        <w:rPr>
          <w:rFonts w:ascii="Roboto" w:hAnsi="Roboto"/>
          <w:color w:val="222222"/>
          <w:sz w:val="21"/>
          <w:szCs w:val="21"/>
          <w:shd w:val="clear" w:color="auto" w:fill="FFFFFF"/>
        </w:rPr>
      </w:pPr>
    </w:p>
    <w:p w14:paraId="1BDDCFDC" w14:textId="77777777" w:rsidR="00751CE2" w:rsidRPr="00625189" w:rsidRDefault="00751CE2" w:rsidP="00751CE2">
      <w:pPr>
        <w:pStyle w:val="BodyTextIndent"/>
        <w:spacing w:line="0" w:lineRule="atLeast"/>
        <w:ind w:left="1560" w:hanging="480"/>
        <w:rPr>
          <w:rFonts w:ascii="Arial" w:hAnsi="Arial" w:cs="Arial"/>
          <w:bCs/>
          <w:lang w:val="en-GB"/>
        </w:rPr>
      </w:pPr>
      <w:r w:rsidRPr="00625189">
        <w:rPr>
          <w:rFonts w:ascii="Arial" w:hAnsi="Arial" w:cs="Arial"/>
          <w:bCs/>
          <w:lang w:val="en-GB"/>
        </w:rPr>
        <w:t>Sub: C.A. No. ELSKYN/WKS/2019/13/AD-OH dated 05.10.2020 for “Removal Overhauling and Fitment of different make Air Dryer of Electric Loco Shed, Kalyan. Qty-73 Nos.”</w:t>
      </w:r>
    </w:p>
    <w:p w14:paraId="277BEE6F" w14:textId="77777777" w:rsidR="00751CE2" w:rsidRPr="00751CE2" w:rsidRDefault="00751CE2" w:rsidP="00751CE2">
      <w:pPr>
        <w:pStyle w:val="BodyTextIndent"/>
        <w:spacing w:after="0" w:line="0" w:lineRule="atLeast"/>
        <w:ind w:left="1138" w:hanging="414"/>
        <w:rPr>
          <w:rFonts w:ascii="Arial" w:hAnsi="Arial" w:cs="Arial"/>
          <w:sz w:val="6"/>
          <w:szCs w:val="6"/>
        </w:rPr>
      </w:pPr>
    </w:p>
    <w:p w14:paraId="5876E50D" w14:textId="77777777" w:rsidR="00751CE2" w:rsidRDefault="00751CE2" w:rsidP="00625189">
      <w:pPr>
        <w:ind w:left="1080" w:hanging="1080"/>
        <w:jc w:val="both"/>
        <w:rPr>
          <w:rFonts w:ascii="Arial" w:hAnsi="Arial" w:cs="Arial"/>
          <w:sz w:val="20"/>
          <w:szCs w:val="20"/>
        </w:rPr>
      </w:pPr>
      <w:r w:rsidRPr="0056521F">
        <w:rPr>
          <w:rFonts w:ascii="Arial" w:hAnsi="Arial" w:cs="Arial"/>
          <w:sz w:val="20"/>
          <w:szCs w:val="20"/>
        </w:rPr>
        <w:t xml:space="preserve">                </w:t>
      </w:r>
    </w:p>
    <w:p w14:paraId="643DFD8F" w14:textId="77777777" w:rsidR="00751CE2" w:rsidRPr="00C0366C" w:rsidRDefault="00751CE2" w:rsidP="00751CE2">
      <w:pPr>
        <w:ind w:left="1080" w:firstLine="360"/>
        <w:jc w:val="both"/>
        <w:rPr>
          <w:rFonts w:ascii="Arial" w:hAnsi="Arial" w:cs="Arial"/>
          <w:sz w:val="8"/>
          <w:szCs w:val="8"/>
        </w:rPr>
      </w:pPr>
    </w:p>
    <w:p w14:paraId="39354EFC" w14:textId="77777777" w:rsidR="00751CE2" w:rsidRPr="0056521F" w:rsidRDefault="00751CE2" w:rsidP="00751CE2">
      <w:pPr>
        <w:ind w:left="1440" w:hanging="630"/>
        <w:jc w:val="center"/>
        <w:rPr>
          <w:rFonts w:ascii="Arial" w:hAnsi="Arial" w:cs="Arial"/>
          <w:sz w:val="20"/>
          <w:szCs w:val="20"/>
        </w:rPr>
      </w:pPr>
      <w:r w:rsidRPr="0056521F">
        <w:rPr>
          <w:rFonts w:ascii="Arial" w:hAnsi="Arial" w:cs="Arial"/>
          <w:sz w:val="20"/>
          <w:szCs w:val="20"/>
        </w:rPr>
        <w:t>--**--</w:t>
      </w:r>
    </w:p>
    <w:p w14:paraId="4D23F2F0" w14:textId="77777777" w:rsidR="00751CE2" w:rsidRPr="00114CF3" w:rsidRDefault="00751CE2" w:rsidP="00751CE2">
      <w:pPr>
        <w:jc w:val="center"/>
        <w:rPr>
          <w:rFonts w:ascii="Arial" w:hAnsi="Arial" w:cs="Arial"/>
          <w:sz w:val="12"/>
          <w:szCs w:val="12"/>
        </w:rPr>
      </w:pPr>
    </w:p>
    <w:p w14:paraId="772BAF69" w14:textId="77777777" w:rsidR="00751CE2" w:rsidRDefault="00751CE2" w:rsidP="00751CE2">
      <w:pPr>
        <w:ind w:left="720" w:firstLine="720"/>
        <w:jc w:val="both"/>
        <w:rPr>
          <w:rFonts w:ascii="Arial" w:hAnsi="Arial" w:cs="Arial"/>
          <w:sz w:val="22"/>
          <w:szCs w:val="22"/>
        </w:rPr>
      </w:pPr>
      <w:r>
        <w:rPr>
          <w:rFonts w:ascii="Arial" w:hAnsi="Arial" w:cs="Arial"/>
          <w:sz w:val="22"/>
          <w:szCs w:val="22"/>
        </w:rPr>
        <w:t>This office bill against your Invoice No.</w:t>
      </w:r>
      <w:r w:rsidRPr="00751CE2">
        <w:t xml:space="preserve"> </w:t>
      </w:r>
      <w:r w:rsidRPr="00751CE2">
        <w:rPr>
          <w:rFonts w:ascii="Arial" w:hAnsi="Arial" w:cs="Arial"/>
          <w:sz w:val="22"/>
          <w:szCs w:val="22"/>
        </w:rPr>
        <w:t>178 dated 25-11-2023</w:t>
      </w:r>
      <w:r>
        <w:rPr>
          <w:rFonts w:ascii="Arial" w:hAnsi="Arial" w:cs="Arial"/>
          <w:sz w:val="22"/>
          <w:szCs w:val="22"/>
        </w:rPr>
        <w:t xml:space="preserve"> has been returned by account office Mumbai division stating that</w:t>
      </w:r>
      <w:r w:rsidR="00CD0CD6">
        <w:rPr>
          <w:rFonts w:ascii="Arial" w:hAnsi="Arial" w:cs="Arial"/>
          <w:sz w:val="22"/>
          <w:szCs w:val="22"/>
        </w:rPr>
        <w:t xml:space="preserve"> “Applicable rate of GST for HSN code 86040000 is 12%, bill and tax invoice may be prepared considering 12% GST and resubmit the same for verification.”</w:t>
      </w:r>
      <w:r>
        <w:rPr>
          <w:rFonts w:ascii="Arial" w:hAnsi="Arial" w:cs="Arial"/>
          <w:sz w:val="22"/>
          <w:szCs w:val="22"/>
        </w:rPr>
        <w:t xml:space="preserve"> </w:t>
      </w:r>
    </w:p>
    <w:p w14:paraId="61F54142" w14:textId="77777777" w:rsidR="00751CE2" w:rsidRDefault="00751CE2" w:rsidP="00751CE2">
      <w:pPr>
        <w:ind w:left="720" w:firstLine="720"/>
        <w:jc w:val="both"/>
        <w:rPr>
          <w:rFonts w:ascii="Arial" w:hAnsi="Arial" w:cs="Arial"/>
          <w:sz w:val="22"/>
          <w:szCs w:val="22"/>
        </w:rPr>
      </w:pPr>
    </w:p>
    <w:p w14:paraId="18D57365" w14:textId="77777777" w:rsidR="00751CE2" w:rsidRDefault="00CD0CD6" w:rsidP="00751CE2">
      <w:pPr>
        <w:ind w:left="720" w:firstLine="720"/>
        <w:jc w:val="both"/>
        <w:rPr>
          <w:rFonts w:ascii="Arial" w:hAnsi="Arial" w:cs="Arial"/>
          <w:sz w:val="22"/>
          <w:szCs w:val="22"/>
        </w:rPr>
      </w:pPr>
      <w:r>
        <w:rPr>
          <w:rFonts w:ascii="Arial" w:hAnsi="Arial" w:cs="Arial"/>
          <w:sz w:val="22"/>
          <w:szCs w:val="22"/>
        </w:rPr>
        <w:t>In view of the above you are requested to resubmit your invoice making necessary corrections stated by this office account as above, so that this office can be able to process your invoice accordingly.</w:t>
      </w:r>
    </w:p>
    <w:p w14:paraId="4FB8AB2E" w14:textId="77777777" w:rsidR="00751CE2" w:rsidRDefault="00751CE2" w:rsidP="00751CE2">
      <w:pPr>
        <w:ind w:left="720" w:firstLine="720"/>
        <w:jc w:val="both"/>
        <w:rPr>
          <w:rFonts w:ascii="Arial" w:hAnsi="Arial" w:cs="Arial"/>
          <w:sz w:val="22"/>
          <w:szCs w:val="22"/>
        </w:rPr>
      </w:pPr>
    </w:p>
    <w:p w14:paraId="7A8BD41B" w14:textId="77777777" w:rsidR="00751CE2" w:rsidRDefault="00751CE2" w:rsidP="00751CE2">
      <w:pPr>
        <w:ind w:left="720"/>
        <w:jc w:val="both"/>
        <w:rPr>
          <w:rFonts w:ascii="Arial" w:hAnsi="Arial" w:cs="Arial"/>
          <w:sz w:val="22"/>
          <w:szCs w:val="22"/>
        </w:rPr>
      </w:pPr>
    </w:p>
    <w:p w14:paraId="61550C30" w14:textId="77777777" w:rsidR="00751CE2" w:rsidRDefault="00751CE2" w:rsidP="00751CE2">
      <w:pPr>
        <w:jc w:val="both"/>
        <w:rPr>
          <w:rFonts w:ascii="Arial" w:hAnsi="Arial" w:cs="Arial"/>
          <w:sz w:val="22"/>
          <w:szCs w:val="22"/>
        </w:rPr>
      </w:pPr>
    </w:p>
    <w:p w14:paraId="16C17B5C" w14:textId="77777777" w:rsidR="00751CE2" w:rsidRDefault="00751CE2" w:rsidP="00751CE2">
      <w:pPr>
        <w:ind w:left="6570"/>
        <w:rPr>
          <w:rFonts w:ascii="Arial" w:hAnsi="Arial" w:cs="Arial"/>
          <w:sz w:val="22"/>
          <w:szCs w:val="22"/>
        </w:rPr>
      </w:pPr>
    </w:p>
    <w:p w14:paraId="17A63DCF" w14:textId="77777777" w:rsidR="00751CE2" w:rsidRPr="005F50F6" w:rsidRDefault="00751CE2" w:rsidP="00751CE2">
      <w:pPr>
        <w:ind w:left="360" w:hanging="360"/>
        <w:jc w:val="both"/>
        <w:rPr>
          <w:rFonts w:ascii="Arial" w:hAnsi="Arial" w:cs="Arial"/>
          <w:b/>
          <w:bCs/>
          <w:szCs w:val="22"/>
        </w:rPr>
      </w:pPr>
      <w:r>
        <w:rPr>
          <w:rFonts w:ascii="Arial" w:hAnsi="Arial" w:cs="Arial"/>
          <w:b/>
          <w:szCs w:val="22"/>
        </w:rPr>
        <w:t xml:space="preserve">                                                                                                 </w:t>
      </w:r>
    </w:p>
    <w:p w14:paraId="5F9DE951" w14:textId="77777777" w:rsidR="00751CE2" w:rsidRPr="00A2419F" w:rsidRDefault="00751CE2" w:rsidP="00751CE2">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80CAE54" w14:textId="77777777" w:rsidR="00751CE2" w:rsidRPr="005F50F6" w:rsidRDefault="00751CE2" w:rsidP="00751CE2">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2988A78E" w14:textId="77777777" w:rsidR="00751CE2" w:rsidRDefault="00751CE2" w:rsidP="00751CE2">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7A90C0A8" w14:textId="77777777" w:rsidR="00751CE2" w:rsidRDefault="00751CE2" w:rsidP="00751CE2"/>
    <w:p w14:paraId="1E3BF793" w14:textId="77777777" w:rsidR="00751CE2" w:rsidRDefault="00751CE2" w:rsidP="00751CE2"/>
    <w:p w14:paraId="7D9596B1" w14:textId="77777777" w:rsidR="00751CE2" w:rsidRDefault="00751CE2" w:rsidP="00751CE2"/>
    <w:p w14:paraId="6EC311C3" w14:textId="77777777" w:rsidR="00751CE2" w:rsidRDefault="00751CE2" w:rsidP="00751CE2"/>
    <w:p w14:paraId="4C8D63A5" w14:textId="77777777" w:rsidR="00751CE2" w:rsidRDefault="00751CE2">
      <w:r>
        <w:br w:type="page"/>
      </w:r>
    </w:p>
    <w:p w14:paraId="673489E1" w14:textId="77777777" w:rsidR="00751CE2" w:rsidRDefault="00751CE2">
      <w:pPr>
        <w:spacing w:after="200" w:line="276" w:lineRule="auto"/>
      </w:pPr>
    </w:p>
    <w:p w14:paraId="659A6DE1" w14:textId="77777777" w:rsidR="00751CE2" w:rsidRDefault="00751C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40F3D" w14:paraId="0B8F7A83" w14:textId="77777777" w:rsidTr="00FC7785">
        <w:trPr>
          <w:trHeight w:val="1440"/>
        </w:trPr>
        <w:tc>
          <w:tcPr>
            <w:tcW w:w="4320" w:type="dxa"/>
            <w:tcBorders>
              <w:top w:val="nil"/>
              <w:left w:val="nil"/>
              <w:bottom w:val="single" w:sz="4" w:space="0" w:color="auto"/>
              <w:right w:val="nil"/>
            </w:tcBorders>
            <w:hideMark/>
          </w:tcPr>
          <w:p w14:paraId="70763537" w14:textId="77777777" w:rsidR="00040F3D" w:rsidRDefault="00040F3D" w:rsidP="00FC7785">
            <w:pPr>
              <w:pStyle w:val="NoSpacing"/>
              <w:spacing w:line="276" w:lineRule="auto"/>
              <w:rPr>
                <w:rFonts w:ascii="ILDVW504" w:hAnsi="ILDVW504" w:cs="Arial"/>
                <w:b/>
                <w:lang w:val="en-IN" w:eastAsia="en-IN"/>
              </w:rPr>
            </w:pPr>
            <w:r>
              <w:br w:type="page"/>
            </w:r>
            <w:r>
              <w:br w:type="page"/>
            </w:r>
            <w:r>
              <w:rPr>
                <w:rFonts w:ascii="Arial" w:hAnsi="Arial" w:cs="Arial"/>
              </w:rPr>
              <w:br w:type="page"/>
            </w:r>
            <w:r>
              <w:rPr>
                <w:rFonts w:ascii="Mangal" w:hAnsi="Mangal" w:cs="Nirmala UI" w:hint="eastAsia"/>
                <w:b/>
                <w:cs/>
                <w:lang w:val="en-IN" w:eastAsia="en-IN" w:bidi="hi-IN"/>
              </w:rPr>
              <w:t>मध्यरेल</w:t>
            </w:r>
          </w:p>
          <w:p w14:paraId="01E46F14" w14:textId="77777777" w:rsidR="00040F3D" w:rsidRDefault="00040F3D" w:rsidP="00FC7785">
            <w:pPr>
              <w:pStyle w:val="NoSpacing"/>
              <w:spacing w:line="276" w:lineRule="auto"/>
              <w:jc w:val="both"/>
              <w:rPr>
                <w:rFonts w:ascii="ILDVW504" w:hAnsi="ILDVW504" w:cs="Arial"/>
                <w:sz w:val="20"/>
                <w:szCs w:val="20"/>
                <w:lang w:val="en-IN" w:eastAsia="en-IN"/>
              </w:rPr>
            </w:pPr>
            <w:r>
              <w:rPr>
                <w:rFonts w:ascii="Mangal" w:hAnsi="Mangal" w:cs="Nirmala UI" w:hint="eastAsia"/>
                <w:sz w:val="20"/>
                <w:szCs w:val="20"/>
                <w:cs/>
                <w:lang w:val="en-IN" w:eastAsia="en-IN" w:bidi="hi-IN"/>
              </w:rPr>
              <w:t>वरिष्ठमंडलविद्युत</w:t>
            </w:r>
            <w:r w:rsidR="00FA1A2F">
              <w:rPr>
                <w:rFonts w:ascii="Mangal" w:hAnsi="Mangal" w:cs="Nirmala UI" w:hint="eastAsia"/>
                <w:sz w:val="20"/>
                <w:szCs w:val="20"/>
                <w:cs/>
                <w:lang w:val="en-IN" w:eastAsia="en-IN" w:bidi="hi-IN"/>
              </w:rPr>
              <w:t>इंजिनियर</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कचस्टॉक</w:t>
            </w:r>
            <w:r>
              <w:rPr>
                <w:rFonts w:ascii="Times New Roman" w:hAnsi="Times New Roman"/>
                <w:sz w:val="20"/>
                <w:szCs w:val="20"/>
                <w:lang w:val="en-IN" w:eastAsia="en-IN" w:bidi="hi-IN"/>
              </w:rPr>
              <w:t xml:space="preserve">) </w:t>
            </w:r>
            <w:r>
              <w:rPr>
                <w:rFonts w:ascii="Mangal" w:hAnsi="Mangal" w:cs="Nirmala UI" w:hint="eastAsia"/>
                <w:sz w:val="20"/>
                <w:szCs w:val="20"/>
                <w:cs/>
                <w:lang w:val="en-IN" w:eastAsia="en-IN" w:bidi="hi-IN"/>
              </w:rPr>
              <w:t>कार्यालय</w:t>
            </w:r>
          </w:p>
          <w:p w14:paraId="3385FB8D" w14:textId="77777777" w:rsidR="00040F3D" w:rsidRDefault="00040F3D" w:rsidP="00FC7785">
            <w:pPr>
              <w:pStyle w:val="NoSpacing"/>
              <w:spacing w:line="276" w:lineRule="auto"/>
              <w:jc w:val="both"/>
              <w:rPr>
                <w:rFonts w:ascii="ILDVW504" w:hAnsi="ILDVW504"/>
                <w:sz w:val="20"/>
                <w:szCs w:val="20"/>
                <w:lang w:val="en-IN" w:eastAsia="en-IN"/>
              </w:rPr>
            </w:pPr>
            <w:r>
              <w:rPr>
                <w:rFonts w:ascii="Mangal" w:hAnsi="Mangal" w:cs="Nirmala UI" w:hint="eastAsia"/>
                <w:sz w:val="20"/>
                <w:szCs w:val="20"/>
                <w:cs/>
                <w:lang w:val="en-IN" w:eastAsia="en-IN" w:bidi="hi-IN"/>
              </w:rPr>
              <w:t>विद्युतलोकोशेड</w:t>
            </w:r>
            <w:r>
              <w:rPr>
                <w:rFonts w:ascii="Times New Roman" w:hAnsi="Times New Roman"/>
                <w:sz w:val="20"/>
                <w:szCs w:val="20"/>
                <w:lang w:val="en-IN" w:eastAsia="en-IN" w:bidi="hi-IN"/>
              </w:rPr>
              <w:t>,</w:t>
            </w:r>
            <w:r>
              <w:rPr>
                <w:rFonts w:ascii="Mangal" w:hAnsi="Mangal" w:cs="Nirmala UI" w:hint="eastAsia"/>
                <w:sz w:val="20"/>
                <w:szCs w:val="20"/>
                <w:cs/>
                <w:lang w:val="en-IN" w:eastAsia="en-IN" w:bidi="hi-IN"/>
              </w:rPr>
              <w:t>कल्याण</w:t>
            </w:r>
            <w:r>
              <w:rPr>
                <w:rFonts w:ascii="ILDVW504" w:hAnsi="ILDVW504" w:cs="Mangal"/>
                <w:sz w:val="20"/>
                <w:szCs w:val="20"/>
                <w:cs/>
                <w:lang w:val="en-IN" w:eastAsia="en-IN" w:bidi="hi-IN"/>
              </w:rPr>
              <w:t>–</w:t>
            </w:r>
            <w:r>
              <w:rPr>
                <w:rFonts w:ascii="Mangal" w:hAnsi="Mangal" w:cs="Nirmala UI" w:hint="eastAsia"/>
                <w:sz w:val="20"/>
                <w:szCs w:val="20"/>
                <w:cs/>
                <w:lang w:val="en-IN" w:eastAsia="en-IN" w:bidi="hi-IN"/>
              </w:rPr>
              <w:t>४२१३०१</w:t>
            </w:r>
            <w:r>
              <w:rPr>
                <w:rFonts w:ascii="ILDVW504" w:hAnsi="ILDVW504"/>
                <w:sz w:val="20"/>
                <w:szCs w:val="20"/>
                <w:lang w:val="en-IN" w:eastAsia="en-IN"/>
              </w:rPr>
              <w:t>-</w:t>
            </w:r>
          </w:p>
          <w:p w14:paraId="36102D49" w14:textId="77777777" w:rsidR="00040F3D" w:rsidRDefault="00040F3D" w:rsidP="00FC7785">
            <w:pPr>
              <w:pStyle w:val="Header"/>
              <w:spacing w:line="276" w:lineRule="auto"/>
              <w:jc w:val="both"/>
              <w:rPr>
                <w:b/>
                <w:bCs/>
                <w:noProof/>
                <w:lang w:val="en-IN" w:eastAsia="en-IN"/>
              </w:rPr>
            </w:pPr>
            <w:r>
              <w:rPr>
                <w:rStyle w:val="hps"/>
                <w:rFonts w:ascii="Mangal" w:hAnsi="Mangal" w:cs="Nirmala UI" w:hint="eastAsia"/>
                <w:sz w:val="20"/>
                <w:szCs w:val="20"/>
                <w:cs/>
                <w:lang w:val="en-IN" w:eastAsia="en-IN" w:bidi="hi-IN"/>
              </w:rPr>
              <w:t>फोन</w:t>
            </w:r>
            <w:r>
              <w:rPr>
                <w:rStyle w:val="hps"/>
                <w:rFonts w:cs="Mangal"/>
                <w:sz w:val="20"/>
                <w:szCs w:val="20"/>
                <w:cs/>
                <w:lang w:val="en-IN" w:eastAsia="en-IN" w:bidi="hi-IN"/>
              </w:rPr>
              <w:t xml:space="preserve"> / </w:t>
            </w:r>
            <w:r>
              <w:rPr>
                <w:rStyle w:val="hps"/>
                <w:rFonts w:ascii="Mangal" w:hAnsi="Mangal" w:cs="Nirmala UI" w:hint="eastAsia"/>
                <w:sz w:val="20"/>
                <w:szCs w:val="20"/>
                <w:cs/>
                <w:lang w:val="en-IN" w:eastAsia="en-IN" w:bidi="hi-IN"/>
              </w:rPr>
              <w:t>फैक्स</w:t>
            </w:r>
            <w:r>
              <w:rPr>
                <w:rStyle w:val="hps"/>
                <w:rFonts w:ascii="Mangal" w:hAnsi="Mangal" w:cs="Mangal"/>
                <w:sz w:val="20"/>
                <w:szCs w:val="20"/>
                <w:lang w:val="en-IN" w:eastAsia="en-IN" w:bidi="hi-IN"/>
              </w:rPr>
              <w:t>:- 0251- 2361293 &amp; 2363563</w:t>
            </w:r>
          </w:p>
        </w:tc>
        <w:tc>
          <w:tcPr>
            <w:tcW w:w="2160" w:type="dxa"/>
            <w:tcBorders>
              <w:top w:val="nil"/>
              <w:left w:val="nil"/>
              <w:bottom w:val="single" w:sz="4" w:space="0" w:color="auto"/>
              <w:right w:val="nil"/>
            </w:tcBorders>
            <w:hideMark/>
          </w:tcPr>
          <w:p w14:paraId="25A62AEE" w14:textId="77777777" w:rsidR="00040F3D" w:rsidRDefault="00040F3D" w:rsidP="00FC7785">
            <w:pPr>
              <w:tabs>
                <w:tab w:val="center" w:pos="882"/>
              </w:tabs>
              <w:rPr>
                <w:sz w:val="6"/>
                <w:szCs w:val="5"/>
              </w:rPr>
            </w:pPr>
            <w:r>
              <w:rPr>
                <w:rFonts w:ascii="Mangal" w:hAnsi="Mangal"/>
                <w:rtl/>
              </w:rPr>
              <w:tab/>
            </w:r>
            <w:r>
              <w:rPr>
                <w:noProof/>
                <w:sz w:val="6"/>
                <w:szCs w:val="5"/>
                <w:lang w:bidi="hi-IN"/>
              </w:rPr>
              <w:drawing>
                <wp:inline distT="0" distB="0" distL="0" distR="0" wp14:anchorId="3358C9E0" wp14:editId="70455ADB">
                  <wp:extent cx="876300" cy="885825"/>
                  <wp:effectExtent l="0" t="0" r="0" b="0"/>
                  <wp:docPr id="2119374062" name="Picture 211937406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72C9A507" w14:textId="77777777" w:rsidR="00040F3D" w:rsidRDefault="00040F3D" w:rsidP="00FC7785">
            <w:pPr>
              <w:pStyle w:val="Header"/>
              <w:spacing w:line="276" w:lineRule="auto"/>
              <w:rPr>
                <w:b/>
                <w:bCs/>
                <w:lang w:val="en-IN" w:eastAsia="en-IN"/>
              </w:rPr>
            </w:pPr>
            <w:r>
              <w:rPr>
                <w:b/>
                <w:lang w:val="en-IN" w:eastAsia="en-IN"/>
              </w:rPr>
              <w:t>Central Railway</w:t>
            </w:r>
          </w:p>
          <w:p w14:paraId="3CCD0311" w14:textId="77777777" w:rsidR="00040F3D" w:rsidRDefault="00040F3D" w:rsidP="00FC7785">
            <w:pPr>
              <w:pStyle w:val="Header"/>
              <w:spacing w:line="276" w:lineRule="auto"/>
              <w:jc w:val="both"/>
              <w:rPr>
                <w:b/>
                <w:bCs/>
                <w:lang w:val="en-IN" w:eastAsia="en-IN"/>
              </w:rPr>
            </w:pPr>
            <w:r>
              <w:rPr>
                <w:lang w:val="en-IN" w:eastAsia="en-IN"/>
              </w:rPr>
              <w:t xml:space="preserve">Office of Sr. DEE (TRS), </w:t>
            </w:r>
          </w:p>
          <w:p w14:paraId="1FFB7107" w14:textId="77777777" w:rsidR="00040F3D" w:rsidRDefault="00040F3D" w:rsidP="00FC7785">
            <w:pPr>
              <w:pStyle w:val="Header"/>
              <w:spacing w:line="276" w:lineRule="auto"/>
              <w:jc w:val="both"/>
              <w:rPr>
                <w:b/>
                <w:bCs/>
                <w:lang w:val="en-IN" w:eastAsia="en-IN"/>
              </w:rPr>
            </w:pPr>
            <w:r>
              <w:rPr>
                <w:lang w:val="en-IN" w:eastAsia="en-IN"/>
              </w:rPr>
              <w:t xml:space="preserve">Electric Loco Shed, Kalyan - 421 301. </w:t>
            </w:r>
          </w:p>
          <w:p w14:paraId="0C2BE8D2" w14:textId="77777777" w:rsidR="00040F3D" w:rsidRDefault="00040F3D" w:rsidP="00FC7785">
            <w:pPr>
              <w:pStyle w:val="Header"/>
              <w:spacing w:line="276" w:lineRule="auto"/>
              <w:jc w:val="both"/>
              <w:rPr>
                <w:rFonts w:ascii="Mangal" w:hAnsi="Mangal" w:cs="Mangal"/>
                <w:b/>
                <w:bCs/>
                <w:lang w:val="en-IN" w:eastAsia="en-IN"/>
              </w:rPr>
            </w:pPr>
            <w:r>
              <w:rPr>
                <w:lang w:val="en-IN" w:eastAsia="en-IN"/>
              </w:rPr>
              <w:t>Email :- srdeetrskyncrly@gmail.com</w:t>
            </w:r>
          </w:p>
        </w:tc>
      </w:tr>
    </w:tbl>
    <w:p w14:paraId="1A5BAC3D" w14:textId="77777777" w:rsidR="00040F3D" w:rsidRDefault="00040F3D" w:rsidP="00040F3D">
      <w:pPr>
        <w:jc w:val="both"/>
        <w:rPr>
          <w:rFonts w:ascii="Arial" w:hAnsi="Arial" w:cs="Arial"/>
          <w:b/>
        </w:rPr>
      </w:pPr>
      <w:r>
        <w:rPr>
          <w:rFonts w:ascii="Arial" w:hAnsi="Arial" w:cs="Arial"/>
          <w:sz w:val="20"/>
        </w:rPr>
        <w:t xml:space="preserve">No. </w:t>
      </w:r>
      <w:r w:rsidRPr="00DD2A6D">
        <w:rPr>
          <w:rFonts w:ascii="Arial" w:hAnsi="Arial" w:cs="Arial"/>
          <w:sz w:val="20"/>
        </w:rPr>
        <w:t>ELSKYN/WKS/2022/34/7775-X-MER</w:t>
      </w:r>
      <w:r>
        <w:rPr>
          <w:rFonts w:ascii="Arial" w:hAnsi="Arial" w:cs="Arial"/>
          <w:b/>
        </w:rPr>
        <w:tab/>
      </w:r>
      <w:r>
        <w:rPr>
          <w:rFonts w:ascii="Arial" w:hAnsi="Arial" w:cs="Arial"/>
          <w:b/>
        </w:rPr>
        <w:tab/>
      </w:r>
      <w:r>
        <w:rPr>
          <w:rFonts w:ascii="Arial" w:hAnsi="Arial" w:cs="Arial"/>
          <w:b/>
        </w:rPr>
        <w:tab/>
        <w:t xml:space="preserve">    </w:t>
      </w:r>
      <w:r>
        <w:rPr>
          <w:rFonts w:ascii="Arial" w:hAnsi="Arial" w:cs="Arial"/>
          <w:b/>
        </w:rPr>
        <w:tab/>
        <w:t>Date: 05.03.2024</w:t>
      </w:r>
    </w:p>
    <w:p w14:paraId="49EB5FED" w14:textId="77777777" w:rsidR="00040F3D" w:rsidRDefault="00040F3D" w:rsidP="00040F3D">
      <w:pPr>
        <w:jc w:val="both"/>
        <w:rPr>
          <w:rFonts w:ascii="Arial" w:hAnsi="Arial" w:cs="Arial"/>
          <w:b/>
          <w:sz w:val="16"/>
          <w:szCs w:val="14"/>
        </w:rPr>
      </w:pPr>
    </w:p>
    <w:p w14:paraId="65CBD0AD" w14:textId="77777777" w:rsidR="00040F3D" w:rsidRDefault="00040F3D" w:rsidP="00040F3D">
      <w:pPr>
        <w:rPr>
          <w:rFonts w:ascii="Arial" w:hAnsi="Arial" w:cs="Arial"/>
          <w:b/>
          <w:bCs/>
        </w:rPr>
      </w:pPr>
      <w:r w:rsidRPr="00113BF6">
        <w:rPr>
          <w:rFonts w:ascii="Arial" w:hAnsi="Arial" w:cs="Arial"/>
          <w:b/>
          <w:bCs/>
        </w:rPr>
        <w:t>M/s HIGH VOLT ELECTRICALS PRIVATELIMITED,</w:t>
      </w:r>
    </w:p>
    <w:p w14:paraId="571164EC" w14:textId="77777777" w:rsidR="00040F3D" w:rsidRDefault="00040F3D" w:rsidP="00040F3D">
      <w:pPr>
        <w:rPr>
          <w:rFonts w:ascii="Arial" w:hAnsi="Arial" w:cs="Arial"/>
          <w:b/>
          <w:bCs/>
        </w:rPr>
      </w:pPr>
      <w:r w:rsidRPr="00113BF6">
        <w:rPr>
          <w:rFonts w:ascii="Arial" w:hAnsi="Arial" w:cs="Arial"/>
          <w:b/>
          <w:bCs/>
        </w:rPr>
        <w:t>502, Techno IT Park, Eksar,</w:t>
      </w:r>
    </w:p>
    <w:p w14:paraId="51599709" w14:textId="77777777" w:rsidR="00040F3D" w:rsidRDefault="00040F3D" w:rsidP="00040F3D">
      <w:pPr>
        <w:rPr>
          <w:rFonts w:ascii="Arial" w:hAnsi="Arial" w:cs="Arial"/>
          <w:b/>
          <w:bCs/>
        </w:rPr>
      </w:pPr>
      <w:r w:rsidRPr="00113BF6">
        <w:rPr>
          <w:rFonts w:ascii="Arial" w:hAnsi="Arial" w:cs="Arial"/>
          <w:b/>
          <w:bCs/>
        </w:rPr>
        <w:t>Link Road, Near</w:t>
      </w:r>
      <w:r>
        <w:rPr>
          <w:rFonts w:ascii="Arial" w:hAnsi="Arial" w:cs="Arial"/>
          <w:b/>
          <w:bCs/>
        </w:rPr>
        <w:t xml:space="preserve"> </w:t>
      </w:r>
      <w:r w:rsidRPr="00113BF6">
        <w:rPr>
          <w:rFonts w:ascii="Arial" w:hAnsi="Arial" w:cs="Arial"/>
          <w:b/>
          <w:bCs/>
        </w:rPr>
        <w:t>Eskay Resorts,</w:t>
      </w:r>
    </w:p>
    <w:p w14:paraId="75042449" w14:textId="77777777" w:rsidR="00040F3D" w:rsidRDefault="00040F3D" w:rsidP="00040F3D">
      <w:pPr>
        <w:rPr>
          <w:rFonts w:ascii="Arial" w:hAnsi="Arial" w:cs="Arial"/>
          <w:b/>
          <w:bCs/>
        </w:rPr>
      </w:pPr>
      <w:r w:rsidRPr="00113BF6">
        <w:rPr>
          <w:rFonts w:ascii="Arial" w:hAnsi="Arial" w:cs="Arial"/>
          <w:b/>
          <w:bCs/>
        </w:rPr>
        <w:t>Borivali West</w:t>
      </w:r>
      <w:r>
        <w:rPr>
          <w:rFonts w:ascii="Arial" w:hAnsi="Arial" w:cs="Arial"/>
          <w:b/>
          <w:bCs/>
        </w:rPr>
        <w:t xml:space="preserve"> </w:t>
      </w:r>
      <w:r w:rsidRPr="00113BF6">
        <w:rPr>
          <w:rFonts w:ascii="Arial" w:hAnsi="Arial" w:cs="Arial"/>
          <w:b/>
          <w:bCs/>
        </w:rPr>
        <w:t>Mumbai- 400091</w:t>
      </w:r>
    </w:p>
    <w:p w14:paraId="3AF0F390" w14:textId="77777777" w:rsidR="00040F3D" w:rsidRDefault="00040F3D" w:rsidP="00040F3D">
      <w:pPr>
        <w:rPr>
          <w:rFonts w:ascii="Arial" w:hAnsi="Arial" w:cs="Arial"/>
          <w:b/>
          <w:bCs/>
        </w:rPr>
      </w:pPr>
    </w:p>
    <w:p w14:paraId="48BCBCA5" w14:textId="77777777" w:rsidR="00040F3D" w:rsidRDefault="00040F3D" w:rsidP="00040F3D">
      <w:pPr>
        <w:ind w:left="1440" w:hanging="720"/>
        <w:rPr>
          <w:rFonts w:ascii="Arial" w:hAnsi="Arial" w:cs="Arial"/>
        </w:rPr>
      </w:pPr>
      <w:r w:rsidRPr="00AB7C48">
        <w:rPr>
          <w:rFonts w:ascii="Arial" w:hAnsi="Arial" w:cs="Arial"/>
        </w:rPr>
        <w:t>Sub</w:t>
      </w:r>
      <w:r>
        <w:rPr>
          <w:rFonts w:ascii="Arial" w:hAnsi="Arial" w:cs="Arial"/>
        </w:rPr>
        <w:t>:</w:t>
      </w:r>
      <w:r w:rsidRPr="00AB7C48">
        <w:rPr>
          <w:rFonts w:ascii="Arial" w:hAnsi="Arial" w:cs="Arial"/>
        </w:rPr>
        <w:t xml:space="preserve"> -</w:t>
      </w:r>
      <w:r w:rsidRPr="00AB7C48">
        <w:rPr>
          <w:rFonts w:ascii="Arial" w:hAnsi="Arial" w:cs="Arial"/>
        </w:rPr>
        <w:tab/>
      </w:r>
      <w:r>
        <w:rPr>
          <w:rFonts w:ascii="Arial" w:hAnsi="Arial" w:cs="Arial"/>
        </w:rPr>
        <w:t>Handing over</w:t>
      </w:r>
      <w:r w:rsidRPr="00463A80">
        <w:rPr>
          <w:rFonts w:ascii="Arial" w:hAnsi="Arial" w:cs="Arial"/>
        </w:rPr>
        <w:t xml:space="preserve"> of </w:t>
      </w:r>
      <w:r>
        <w:rPr>
          <w:rFonts w:ascii="Arial" w:hAnsi="Arial" w:cs="Arial"/>
        </w:rPr>
        <w:t xml:space="preserve">defective transformer for </w:t>
      </w:r>
      <w:r w:rsidRPr="005C002A">
        <w:rPr>
          <w:rFonts w:ascii="Arial" w:hAnsi="Arial" w:cs="Arial"/>
        </w:rPr>
        <w:t xml:space="preserve">“Repair, Rehabilitation, Reconditioning, Testing and </w:t>
      </w:r>
      <w:r>
        <w:rPr>
          <w:rFonts w:ascii="Arial" w:hAnsi="Arial" w:cs="Arial"/>
        </w:rPr>
        <w:t xml:space="preserve">Supply of 7775 </w:t>
      </w:r>
      <w:r w:rsidRPr="005C002A">
        <w:rPr>
          <w:rFonts w:ascii="Arial" w:hAnsi="Arial" w:cs="Arial"/>
        </w:rPr>
        <w:t>KVA Transformer with Tank type LOT 7775 for WAP/7 Locomotives, Qty- 03 Nos.</w:t>
      </w:r>
    </w:p>
    <w:p w14:paraId="0B9DDDE9" w14:textId="77777777" w:rsidR="00040F3D" w:rsidRPr="00F13845" w:rsidRDefault="00040F3D" w:rsidP="00040F3D">
      <w:pPr>
        <w:ind w:left="1440" w:hanging="720"/>
        <w:rPr>
          <w:rFonts w:ascii="Arial" w:hAnsi="Arial" w:cs="Arial"/>
          <w:sz w:val="8"/>
          <w:szCs w:val="8"/>
        </w:rPr>
      </w:pPr>
    </w:p>
    <w:p w14:paraId="4256F090" w14:textId="77777777" w:rsidR="00040F3D" w:rsidRDefault="00040F3D" w:rsidP="00040F3D">
      <w:pPr>
        <w:ind w:left="1440" w:hanging="720"/>
        <w:rPr>
          <w:rFonts w:ascii="Arial" w:hAnsi="Arial" w:cs="Arial"/>
        </w:rPr>
      </w:pPr>
      <w:r>
        <w:rPr>
          <w:rFonts w:ascii="Arial" w:hAnsi="Arial" w:cs="Arial"/>
        </w:rPr>
        <w:t xml:space="preserve">Ref:  </w:t>
      </w:r>
      <w:r>
        <w:rPr>
          <w:rFonts w:ascii="Arial" w:hAnsi="Arial" w:cs="Arial"/>
        </w:rPr>
        <w:tab/>
        <w:t>i. This office LOA</w:t>
      </w:r>
      <w:r w:rsidRPr="00C55D74">
        <w:rPr>
          <w:rFonts w:ascii="Arial" w:hAnsi="Arial" w:cs="Arial"/>
        </w:rPr>
        <w:t xml:space="preserve"> No. </w:t>
      </w:r>
      <w:r w:rsidRPr="005C002A">
        <w:rPr>
          <w:rFonts w:ascii="Arial" w:hAnsi="Arial" w:cs="Arial"/>
        </w:rPr>
        <w:t xml:space="preserve">ELS-KYN-ELECTRICAL / ELSKYN- </w:t>
      </w:r>
      <w:r>
        <w:rPr>
          <w:rFonts w:ascii="Arial" w:hAnsi="Arial" w:cs="Arial"/>
        </w:rPr>
        <w:t>W</w:t>
      </w:r>
      <w:r w:rsidRPr="005C002A">
        <w:rPr>
          <w:rFonts w:ascii="Arial" w:hAnsi="Arial" w:cs="Arial"/>
        </w:rPr>
        <w:t>KS-22-34-7775-TFP /   00028970085714</w:t>
      </w:r>
      <w:r w:rsidRPr="00C55D74">
        <w:rPr>
          <w:rFonts w:ascii="Arial" w:hAnsi="Arial" w:cs="Arial"/>
        </w:rPr>
        <w:t xml:space="preserve"> dated 3</w:t>
      </w:r>
      <w:r>
        <w:rPr>
          <w:rFonts w:ascii="Arial" w:hAnsi="Arial" w:cs="Arial"/>
        </w:rPr>
        <w:t>0</w:t>
      </w:r>
      <w:r w:rsidRPr="00C55D74">
        <w:rPr>
          <w:rFonts w:ascii="Arial" w:hAnsi="Arial" w:cs="Arial"/>
        </w:rPr>
        <w:t>.0</w:t>
      </w:r>
      <w:r>
        <w:rPr>
          <w:rFonts w:ascii="Arial" w:hAnsi="Arial" w:cs="Arial"/>
        </w:rPr>
        <w:t>8</w:t>
      </w:r>
      <w:r w:rsidRPr="00C55D74">
        <w:rPr>
          <w:rFonts w:ascii="Arial" w:hAnsi="Arial" w:cs="Arial"/>
        </w:rPr>
        <w:t>.202</w:t>
      </w:r>
      <w:r>
        <w:rPr>
          <w:rFonts w:ascii="Arial" w:hAnsi="Arial" w:cs="Arial"/>
        </w:rPr>
        <w:t>3</w:t>
      </w:r>
    </w:p>
    <w:p w14:paraId="1C5791A4" w14:textId="77777777" w:rsidR="00040F3D" w:rsidRDefault="00040F3D" w:rsidP="00040F3D">
      <w:pPr>
        <w:ind w:left="1440" w:hanging="720"/>
        <w:rPr>
          <w:rFonts w:ascii="Arial" w:hAnsi="Arial" w:cs="Arial"/>
        </w:rPr>
      </w:pPr>
      <w:r>
        <w:rPr>
          <w:rFonts w:ascii="Arial" w:hAnsi="Arial" w:cs="Arial"/>
        </w:rPr>
        <w:tab/>
        <w:t>ii. Your office letter Ref. No.HVE/ASJ/2023-24/412 dated 05.03.2024</w:t>
      </w:r>
    </w:p>
    <w:p w14:paraId="667B056F" w14:textId="77777777" w:rsidR="00040F3D" w:rsidRPr="00AF7922" w:rsidRDefault="00040F3D" w:rsidP="00040F3D">
      <w:pPr>
        <w:ind w:left="1440" w:hanging="720"/>
        <w:rPr>
          <w:rFonts w:ascii="Arial" w:hAnsi="Arial" w:cs="Arial"/>
          <w:b/>
          <w:bCs/>
          <w:sz w:val="10"/>
          <w:szCs w:val="10"/>
        </w:rPr>
      </w:pPr>
    </w:p>
    <w:p w14:paraId="188C70C2" w14:textId="77777777" w:rsidR="00040F3D" w:rsidRPr="00AB7C48" w:rsidRDefault="00040F3D" w:rsidP="00040F3D">
      <w:pPr>
        <w:ind w:left="1080" w:hanging="1080"/>
        <w:jc w:val="center"/>
        <w:rPr>
          <w:rFonts w:ascii="Arial" w:hAnsi="Arial" w:cs="Arial"/>
        </w:rPr>
      </w:pPr>
      <w:r w:rsidRPr="00AB7C48">
        <w:rPr>
          <w:rFonts w:ascii="Arial" w:hAnsi="Arial" w:cs="Arial"/>
        </w:rPr>
        <w:t>--***--</w:t>
      </w:r>
    </w:p>
    <w:p w14:paraId="5ECE7880" w14:textId="77777777" w:rsidR="00040F3D" w:rsidRPr="00AB7C48" w:rsidRDefault="00040F3D" w:rsidP="00040F3D">
      <w:pPr>
        <w:ind w:firstLine="720"/>
        <w:jc w:val="both"/>
        <w:rPr>
          <w:rFonts w:ascii="Arial" w:hAnsi="Arial" w:cs="Arial"/>
          <w:sz w:val="6"/>
          <w:szCs w:val="6"/>
        </w:rPr>
      </w:pPr>
    </w:p>
    <w:p w14:paraId="31F19EEB" w14:textId="77777777" w:rsidR="00040F3D" w:rsidRDefault="00040F3D" w:rsidP="00040F3D">
      <w:pPr>
        <w:ind w:firstLine="720"/>
        <w:jc w:val="both"/>
        <w:rPr>
          <w:rFonts w:ascii="Arial" w:hAnsi="Arial" w:cs="Arial"/>
          <w:sz w:val="10"/>
          <w:szCs w:val="6"/>
        </w:rPr>
      </w:pPr>
    </w:p>
    <w:p w14:paraId="1D6A5DBD" w14:textId="77777777" w:rsidR="00040F3D" w:rsidRDefault="00040F3D" w:rsidP="00040F3D">
      <w:pPr>
        <w:ind w:firstLine="720"/>
        <w:jc w:val="both"/>
        <w:rPr>
          <w:rFonts w:ascii="Arial" w:hAnsi="Arial" w:cs="Arial"/>
        </w:rPr>
      </w:pPr>
      <w:r>
        <w:rPr>
          <w:rFonts w:ascii="Arial" w:hAnsi="Arial" w:cs="Arial"/>
        </w:rPr>
        <w:t>With reference to above cited letter following one defective transformer is handed over to your representative Mr. Ashish K Singh.</w:t>
      </w:r>
    </w:p>
    <w:p w14:paraId="149AD043" w14:textId="77777777" w:rsidR="00040F3D" w:rsidRDefault="00040F3D" w:rsidP="00040F3D">
      <w:pPr>
        <w:ind w:firstLine="720"/>
        <w:jc w:val="both"/>
        <w:rPr>
          <w:rFonts w:ascii="Arial" w:hAnsi="Arial" w:cs="Arial"/>
        </w:rPr>
      </w:pPr>
    </w:p>
    <w:p w14:paraId="12346173" w14:textId="77777777" w:rsidR="00040F3D" w:rsidRDefault="00040F3D" w:rsidP="00040F3D">
      <w:pPr>
        <w:pStyle w:val="ListParagraph"/>
        <w:numPr>
          <w:ilvl w:val="0"/>
          <w:numId w:val="19"/>
        </w:numPr>
        <w:jc w:val="both"/>
        <w:rPr>
          <w:rFonts w:ascii="Arial" w:hAnsi="Arial" w:cs="Arial"/>
        </w:rPr>
      </w:pPr>
      <w:r>
        <w:rPr>
          <w:rFonts w:ascii="Arial" w:hAnsi="Arial" w:cs="Arial"/>
        </w:rPr>
        <w:t xml:space="preserve">Sr. No.LWE/77/02/22/2677 </w:t>
      </w:r>
      <w:r>
        <w:rPr>
          <w:rFonts w:ascii="Arial" w:hAnsi="Arial" w:cs="Arial"/>
        </w:rPr>
        <w:tab/>
        <w:t>Make- HVEPL MFG 2022</w:t>
      </w:r>
    </w:p>
    <w:p w14:paraId="7E8B3AB6" w14:textId="77777777" w:rsidR="00040F3D" w:rsidRDefault="00040F3D" w:rsidP="00040F3D">
      <w:pPr>
        <w:ind w:left="720"/>
        <w:jc w:val="both"/>
        <w:rPr>
          <w:rFonts w:ascii="Arial" w:hAnsi="Arial" w:cs="Arial"/>
        </w:rPr>
      </w:pPr>
    </w:p>
    <w:p w14:paraId="3E585253" w14:textId="77777777" w:rsidR="00040F3D" w:rsidRDefault="00040F3D" w:rsidP="00040F3D">
      <w:pPr>
        <w:ind w:left="720"/>
        <w:jc w:val="both"/>
        <w:rPr>
          <w:rFonts w:ascii="Arial" w:hAnsi="Arial" w:cs="Arial"/>
        </w:rPr>
      </w:pPr>
      <w:r>
        <w:rPr>
          <w:rFonts w:ascii="Arial" w:hAnsi="Arial" w:cs="Arial"/>
        </w:rPr>
        <w:t>Above transformer s handed over after 100% cutting of all three layers of transformer winding coils and carrying out initial joint inspection.</w:t>
      </w:r>
    </w:p>
    <w:p w14:paraId="5D5B1DE1" w14:textId="77777777" w:rsidR="00040F3D" w:rsidRDefault="00040F3D" w:rsidP="00040F3D">
      <w:pPr>
        <w:ind w:left="720"/>
        <w:jc w:val="both"/>
        <w:rPr>
          <w:rFonts w:ascii="Arial" w:hAnsi="Arial" w:cs="Arial"/>
        </w:rPr>
      </w:pPr>
    </w:p>
    <w:p w14:paraId="0B9637E1" w14:textId="77777777" w:rsidR="00040F3D" w:rsidRDefault="00040F3D" w:rsidP="00040F3D">
      <w:pPr>
        <w:ind w:left="720"/>
        <w:jc w:val="both"/>
        <w:rPr>
          <w:rFonts w:ascii="Arial" w:hAnsi="Arial" w:cs="Arial"/>
        </w:rPr>
      </w:pPr>
      <w:r>
        <w:rPr>
          <w:rFonts w:ascii="Arial" w:hAnsi="Arial" w:cs="Arial"/>
        </w:rPr>
        <w:t>Transformer is loaded in the vehicle Truck No.MH-48 AY 3802 and transported to following address:</w:t>
      </w:r>
    </w:p>
    <w:p w14:paraId="1CEA5EE0" w14:textId="77777777" w:rsidR="00040F3D" w:rsidRDefault="00040F3D" w:rsidP="00040F3D">
      <w:pPr>
        <w:ind w:left="720"/>
        <w:jc w:val="both"/>
        <w:rPr>
          <w:rFonts w:ascii="Arial" w:hAnsi="Arial" w:cs="Arial"/>
        </w:rPr>
      </w:pPr>
    </w:p>
    <w:p w14:paraId="66466A53" w14:textId="77777777" w:rsidR="00040F3D" w:rsidRPr="00040F3D" w:rsidRDefault="00040F3D" w:rsidP="00040F3D">
      <w:pPr>
        <w:ind w:left="720"/>
        <w:jc w:val="both"/>
        <w:rPr>
          <w:rFonts w:ascii="Arial" w:hAnsi="Arial" w:cs="Arial"/>
        </w:rPr>
      </w:pPr>
      <w:r w:rsidRPr="00040F3D">
        <w:rPr>
          <w:rFonts w:ascii="Arial" w:hAnsi="Arial" w:cs="Arial"/>
        </w:rPr>
        <w:t>M/s HIGH VOLT ELECTRICALS PRIVATELIMITED,</w:t>
      </w:r>
    </w:p>
    <w:p w14:paraId="3669DFC6" w14:textId="77777777" w:rsidR="00040F3D" w:rsidRDefault="00040F3D" w:rsidP="00040F3D">
      <w:pPr>
        <w:ind w:left="720"/>
        <w:jc w:val="both"/>
        <w:rPr>
          <w:rFonts w:ascii="Arial" w:hAnsi="Arial" w:cs="Arial"/>
        </w:rPr>
      </w:pPr>
      <w:r>
        <w:rPr>
          <w:rFonts w:ascii="Arial" w:hAnsi="Arial" w:cs="Arial"/>
        </w:rPr>
        <w:t>J-46/47, MIDC, Tarapur Industrial Area,</w:t>
      </w:r>
    </w:p>
    <w:p w14:paraId="16BA7ECE" w14:textId="77777777" w:rsidR="00040F3D" w:rsidRDefault="00040F3D" w:rsidP="00040F3D">
      <w:pPr>
        <w:ind w:left="720"/>
        <w:jc w:val="both"/>
        <w:rPr>
          <w:rFonts w:ascii="Arial" w:hAnsi="Arial" w:cs="Arial"/>
        </w:rPr>
      </w:pPr>
      <w:r>
        <w:rPr>
          <w:rFonts w:ascii="Arial" w:hAnsi="Arial" w:cs="Arial"/>
        </w:rPr>
        <w:t>Boisar Dist- Palghar-401 506</w:t>
      </w:r>
    </w:p>
    <w:p w14:paraId="0B9F7071" w14:textId="77777777" w:rsidR="00040F3D" w:rsidRDefault="00040F3D" w:rsidP="00040F3D">
      <w:pPr>
        <w:ind w:left="720"/>
        <w:jc w:val="both"/>
        <w:rPr>
          <w:rFonts w:ascii="Arial" w:hAnsi="Arial" w:cs="Arial"/>
        </w:rPr>
      </w:pPr>
    </w:p>
    <w:p w14:paraId="7EA95D17" w14:textId="77777777" w:rsidR="00040F3D" w:rsidRDefault="00040F3D" w:rsidP="00040F3D">
      <w:pPr>
        <w:ind w:left="720"/>
        <w:jc w:val="both"/>
        <w:rPr>
          <w:rFonts w:ascii="Arial" w:hAnsi="Arial" w:cs="Arial"/>
        </w:rPr>
      </w:pPr>
    </w:p>
    <w:p w14:paraId="4265247B" w14:textId="77777777" w:rsidR="00040F3D" w:rsidRDefault="00040F3D" w:rsidP="00040F3D">
      <w:pPr>
        <w:ind w:left="720"/>
        <w:jc w:val="both"/>
        <w:rPr>
          <w:rFonts w:ascii="Arial" w:hAnsi="Arial" w:cs="Arial"/>
        </w:rPr>
      </w:pPr>
    </w:p>
    <w:p w14:paraId="3D355687" w14:textId="77777777" w:rsidR="00040F3D" w:rsidRDefault="00040F3D" w:rsidP="00040F3D">
      <w:pPr>
        <w:ind w:left="720"/>
        <w:jc w:val="both"/>
        <w:rPr>
          <w:rFonts w:ascii="Arial" w:hAnsi="Arial" w:cs="Arial"/>
        </w:rPr>
      </w:pPr>
    </w:p>
    <w:p w14:paraId="42455CB3" w14:textId="77777777" w:rsidR="00040F3D" w:rsidRDefault="00040F3D" w:rsidP="00040F3D">
      <w:pPr>
        <w:ind w:left="720"/>
        <w:jc w:val="both"/>
        <w:rPr>
          <w:rFonts w:ascii="Arial" w:hAnsi="Arial" w:cs="Arial"/>
        </w:rPr>
      </w:pPr>
    </w:p>
    <w:p w14:paraId="7A0208D4" w14:textId="77777777" w:rsidR="00040F3D" w:rsidRPr="00810A8D" w:rsidRDefault="00074B2C" w:rsidP="00040F3D">
      <w:pPr>
        <w:ind w:left="6120" w:hanging="360"/>
        <w:jc w:val="center"/>
        <w:rPr>
          <w:rFonts w:ascii="Arial" w:hAnsi="Arial" w:cs="Arial"/>
          <w:b/>
          <w:bCs/>
          <w:sz w:val="20"/>
          <w:szCs w:val="20"/>
        </w:rPr>
      </w:pPr>
      <w:r>
        <w:rPr>
          <w:rFonts w:ascii="Arial" w:hAnsi="Arial" w:cs="Arial"/>
          <w:b/>
          <w:bCs/>
          <w:sz w:val="20"/>
          <w:szCs w:val="20"/>
        </w:rPr>
        <w:t>A</w:t>
      </w:r>
      <w:r w:rsidR="00040F3D" w:rsidRPr="00810A8D">
        <w:rPr>
          <w:rFonts w:ascii="Arial" w:hAnsi="Arial" w:cs="Arial"/>
          <w:b/>
          <w:bCs/>
          <w:sz w:val="20"/>
          <w:szCs w:val="20"/>
        </w:rPr>
        <w:t>DEE (TRS) KALYAN</w:t>
      </w:r>
    </w:p>
    <w:p w14:paraId="3B19A9FF" w14:textId="77777777" w:rsidR="00040F3D" w:rsidRPr="00810A8D" w:rsidRDefault="00040F3D" w:rsidP="00040F3D">
      <w:pPr>
        <w:pStyle w:val="NoSpacing"/>
        <w:ind w:left="5760"/>
        <w:jc w:val="center"/>
        <w:rPr>
          <w:rFonts w:ascii="Arial" w:hAnsi="Arial" w:cs="Arial"/>
          <w:b/>
          <w:sz w:val="20"/>
          <w:szCs w:val="20"/>
        </w:rPr>
      </w:pPr>
      <w:r w:rsidRPr="00810A8D">
        <w:rPr>
          <w:rFonts w:ascii="Arial" w:hAnsi="Arial" w:cs="Arial"/>
          <w:b/>
          <w:sz w:val="20"/>
          <w:szCs w:val="20"/>
        </w:rPr>
        <w:t>For Sr. DEE/TRS/KYN</w:t>
      </w:r>
    </w:p>
    <w:p w14:paraId="629B7493" w14:textId="77777777" w:rsidR="00040F3D" w:rsidRPr="00810A8D" w:rsidRDefault="00040F3D" w:rsidP="00040F3D">
      <w:pPr>
        <w:ind w:left="5760"/>
        <w:jc w:val="center"/>
        <w:rPr>
          <w:rFonts w:ascii="Arial" w:hAnsi="Arial" w:cs="Arial"/>
          <w:sz w:val="20"/>
          <w:szCs w:val="20"/>
        </w:rPr>
      </w:pPr>
      <w:r w:rsidRPr="00810A8D">
        <w:rPr>
          <w:rFonts w:ascii="Arial" w:hAnsi="Arial" w:cs="Arial"/>
          <w:b/>
          <w:sz w:val="20"/>
          <w:szCs w:val="20"/>
        </w:rPr>
        <w:t>Electric Loco Shed/KYN/CR</w:t>
      </w:r>
    </w:p>
    <w:p w14:paraId="00D41C8C" w14:textId="77777777" w:rsidR="00040F3D" w:rsidRDefault="00040F3D">
      <w:r>
        <w:br w:type="page"/>
      </w:r>
    </w:p>
    <w:p w14:paraId="6457E4F9" w14:textId="77777777" w:rsidR="00040F3D" w:rsidRDefault="00040F3D">
      <w:pPr>
        <w:spacing w:after="200" w:line="276" w:lineRule="auto"/>
      </w:pPr>
    </w:p>
    <w:p w14:paraId="1AF8148E" w14:textId="77777777" w:rsidR="00040F3D" w:rsidRDefault="00040F3D"/>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A177A9" w:rsidRPr="00887E89" w14:paraId="4AFD1463" w14:textId="77777777" w:rsidTr="00FC7785">
        <w:trPr>
          <w:trHeight w:val="1172"/>
        </w:trPr>
        <w:tc>
          <w:tcPr>
            <w:tcW w:w="4320" w:type="dxa"/>
          </w:tcPr>
          <w:p w14:paraId="3A394056" w14:textId="77777777" w:rsidR="00A177A9" w:rsidRPr="00B90706" w:rsidRDefault="00A177A9" w:rsidP="00FC7785">
            <w:pPr>
              <w:pStyle w:val="NoSpacing"/>
              <w:ind w:firstLine="342"/>
              <w:rPr>
                <w:rFonts w:ascii="Arial" w:hAnsi="Arial" w:cs="Arial"/>
                <w:b/>
                <w:bCs/>
                <w:sz w:val="20"/>
                <w:szCs w:val="20"/>
              </w:rPr>
            </w:pPr>
            <w:r>
              <w:br w:type="page"/>
            </w:r>
            <w:r>
              <w:rPr>
                <w:rFonts w:ascii="Times New Roman" w:eastAsia="Times New Roman" w:hAnsi="Times New Roman"/>
                <w:sz w:val="24"/>
                <w:szCs w:val="24"/>
              </w:rPr>
              <w:br w:type="page"/>
            </w:r>
            <w:r w:rsidRPr="00B90706">
              <w:rPr>
                <w:rFonts w:ascii="Arial" w:hAnsi="Arial" w:cs="Nirmala UI"/>
                <w:b/>
                <w:bCs/>
                <w:sz w:val="20"/>
                <w:szCs w:val="20"/>
                <w:cs/>
                <w:lang w:bidi="hi-IN"/>
              </w:rPr>
              <w:t>मध्य</w:t>
            </w:r>
            <w:r w:rsidRPr="00B90706">
              <w:rPr>
                <w:rFonts w:ascii="Arial" w:hAnsi="Arial" w:cs="Arial"/>
                <w:b/>
                <w:bCs/>
                <w:sz w:val="20"/>
                <w:szCs w:val="20"/>
                <w:cs/>
                <w:lang w:bidi="hi-IN"/>
              </w:rPr>
              <w:t xml:space="preserve"> </w:t>
            </w:r>
            <w:r w:rsidRPr="00B90706">
              <w:rPr>
                <w:rFonts w:ascii="Arial" w:hAnsi="Arial" w:cs="Nirmala UI"/>
                <w:b/>
                <w:bCs/>
                <w:sz w:val="20"/>
                <w:szCs w:val="20"/>
                <w:cs/>
                <w:lang w:bidi="hi-IN"/>
              </w:rPr>
              <w:t>रेल</w:t>
            </w:r>
          </w:p>
          <w:p w14:paraId="4165F849" w14:textId="77777777" w:rsidR="00A177A9" w:rsidRPr="00B90706" w:rsidRDefault="00A177A9" w:rsidP="00FC7785">
            <w:pPr>
              <w:pStyle w:val="NoSpacing"/>
              <w:ind w:left="342"/>
              <w:jc w:val="both"/>
              <w:rPr>
                <w:rFonts w:ascii="ILDVW504" w:hAnsi="ILDVW504" w:cs="Arial"/>
                <w:b/>
                <w:bCs/>
                <w:sz w:val="20"/>
                <w:szCs w:val="20"/>
              </w:rPr>
            </w:pPr>
            <w:r w:rsidRPr="00B90706">
              <w:rPr>
                <w:rFonts w:ascii="Mangal" w:hAnsi="Mangal" w:cs="Nirmala UI" w:hint="cs"/>
                <w:b/>
                <w:bCs/>
                <w:sz w:val="20"/>
                <w:szCs w:val="20"/>
                <w:cs/>
                <w:lang w:bidi="hi-IN"/>
              </w:rPr>
              <w:t>वरिष्ठ</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मंडल</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00FA1A2F">
              <w:rPr>
                <w:rFonts w:ascii="Mangal" w:hAnsi="Mangal" w:cs="Nirmala UI" w:hint="cs"/>
                <w:b/>
                <w:bCs/>
                <w:sz w:val="20"/>
                <w:szCs w:val="20"/>
                <w:cs/>
                <w:lang w:bidi="hi-IN"/>
              </w:rPr>
              <w:t>इंजिनियर</w:t>
            </w:r>
            <w:r w:rsidRPr="00B90706">
              <w:rPr>
                <w:rFonts w:ascii="Times New Roman" w:hAnsi="Times New Roman"/>
                <w:b/>
                <w:bCs/>
                <w:sz w:val="20"/>
                <w:szCs w:val="20"/>
                <w:lang w:bidi="hi-IN"/>
              </w:rPr>
              <w:t>(</w:t>
            </w:r>
            <w:r w:rsidRPr="00B90706">
              <w:rPr>
                <w:rFonts w:ascii="Mangal" w:hAnsi="Mangal" w:cs="Nirmala UI" w:hint="cs"/>
                <w:b/>
                <w:bCs/>
                <w:sz w:val="20"/>
                <w:szCs w:val="20"/>
                <w:cs/>
                <w:lang w:bidi="hi-IN"/>
              </w:rPr>
              <w:t>कचस्टॉक</w:t>
            </w:r>
            <w:r w:rsidRPr="00B90706">
              <w:rPr>
                <w:rFonts w:ascii="Times New Roman" w:hAnsi="Times New Roman"/>
                <w:b/>
                <w:bCs/>
                <w:sz w:val="20"/>
                <w:szCs w:val="20"/>
                <w:lang w:bidi="hi-IN"/>
              </w:rPr>
              <w:t xml:space="preserve">) </w:t>
            </w:r>
            <w:r w:rsidRPr="00B90706">
              <w:rPr>
                <w:rFonts w:ascii="Mangal" w:hAnsi="Mangal" w:cs="Nirmala UI" w:hint="cs"/>
                <w:b/>
                <w:bCs/>
                <w:sz w:val="20"/>
                <w:szCs w:val="20"/>
                <w:cs/>
                <w:lang w:bidi="hi-IN"/>
              </w:rPr>
              <w:t>कार्यालय</w:t>
            </w:r>
            <w:r w:rsidRPr="00B90706">
              <w:rPr>
                <w:rFonts w:ascii="ILDVW504" w:hAnsi="ILDVW504" w:cs="Arial"/>
                <w:b/>
                <w:bCs/>
                <w:sz w:val="20"/>
                <w:szCs w:val="20"/>
              </w:rPr>
              <w:t xml:space="preserve"> </w:t>
            </w:r>
          </w:p>
          <w:p w14:paraId="7FF2E893" w14:textId="77777777" w:rsidR="00A177A9" w:rsidRPr="00B90706" w:rsidRDefault="00A177A9" w:rsidP="00FC7785">
            <w:pPr>
              <w:pStyle w:val="NoSpacing"/>
              <w:ind w:firstLine="342"/>
              <w:jc w:val="both"/>
              <w:rPr>
                <w:rFonts w:ascii="ILDVW504" w:hAnsi="ILDVW504"/>
                <w:b/>
                <w:bCs/>
                <w:sz w:val="20"/>
                <w:szCs w:val="20"/>
              </w:rPr>
            </w:pPr>
            <w:r w:rsidRPr="00B90706">
              <w:rPr>
                <w:rFonts w:ascii="Mangal" w:hAnsi="Mangal" w:cs="Nirmala UI" w:hint="cs"/>
                <w:b/>
                <w:bCs/>
                <w:sz w:val="20"/>
                <w:szCs w:val="20"/>
                <w:cs/>
                <w:lang w:bidi="hi-IN"/>
              </w:rPr>
              <w:t>विद्युत</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लोको</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शेड</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कल्याण</w:t>
            </w:r>
            <w:r w:rsidRPr="00B90706">
              <w:rPr>
                <w:rFonts w:ascii="Times New Roman" w:hAnsi="Times New Roman" w:hint="cs"/>
                <w:b/>
                <w:bCs/>
                <w:sz w:val="20"/>
                <w:szCs w:val="20"/>
                <w:cs/>
                <w:lang w:bidi="hi-IN"/>
              </w:rPr>
              <w:t xml:space="preserve"> </w:t>
            </w:r>
            <w:r w:rsidRPr="00B90706">
              <w:rPr>
                <w:rFonts w:ascii="ILDVW504" w:hAnsi="ILDVW504"/>
                <w:b/>
                <w:bCs/>
                <w:sz w:val="20"/>
                <w:szCs w:val="20"/>
                <w:cs/>
                <w:lang w:bidi="hi-IN"/>
              </w:rPr>
              <w:t>–</w:t>
            </w:r>
            <w:r w:rsidRPr="00B90706">
              <w:rPr>
                <w:rFonts w:ascii="ILDVW504" w:hAnsi="ILDVW504" w:hint="cs"/>
                <w:b/>
                <w:bCs/>
                <w:sz w:val="20"/>
                <w:szCs w:val="20"/>
                <w:cs/>
                <w:lang w:bidi="hi-IN"/>
              </w:rPr>
              <w:t xml:space="preserve"> </w:t>
            </w:r>
            <w:r w:rsidRPr="00B90706">
              <w:rPr>
                <w:rFonts w:ascii="Mangal" w:hAnsi="Mangal" w:cs="Nirmala UI" w:hint="cs"/>
                <w:b/>
                <w:bCs/>
                <w:sz w:val="20"/>
                <w:szCs w:val="20"/>
                <w:cs/>
                <w:lang w:bidi="hi-IN"/>
              </w:rPr>
              <w:t>४२१</w:t>
            </w:r>
            <w:r w:rsidRPr="00B90706">
              <w:rPr>
                <w:rFonts w:ascii="Times New Roman" w:hAnsi="Times New Roman" w:hint="cs"/>
                <w:b/>
                <w:bCs/>
                <w:sz w:val="20"/>
                <w:szCs w:val="20"/>
                <w:cs/>
                <w:lang w:bidi="hi-IN"/>
              </w:rPr>
              <w:t xml:space="preserve"> </w:t>
            </w:r>
            <w:r w:rsidRPr="00B90706">
              <w:rPr>
                <w:rFonts w:ascii="Mangal" w:hAnsi="Mangal" w:cs="Nirmala UI" w:hint="cs"/>
                <w:b/>
                <w:bCs/>
                <w:sz w:val="20"/>
                <w:szCs w:val="20"/>
                <w:cs/>
                <w:lang w:bidi="hi-IN"/>
              </w:rPr>
              <w:t>३०१</w:t>
            </w:r>
            <w:r w:rsidRPr="00B90706">
              <w:rPr>
                <w:rFonts w:ascii="ILDVW504" w:hAnsi="ILDVW504"/>
                <w:b/>
                <w:bCs/>
                <w:sz w:val="20"/>
                <w:szCs w:val="20"/>
              </w:rPr>
              <w:t>-</w:t>
            </w:r>
          </w:p>
          <w:p w14:paraId="24D14A5D" w14:textId="77777777" w:rsidR="00A177A9" w:rsidRPr="007B19C1" w:rsidRDefault="00A177A9" w:rsidP="00FC7785">
            <w:pPr>
              <w:pStyle w:val="Header"/>
              <w:ind w:firstLine="342"/>
              <w:jc w:val="both"/>
              <w:rPr>
                <w:rFonts w:ascii="Times New Roman"/>
                <w:b/>
                <w:bCs/>
                <w:noProof/>
                <w:sz w:val="18"/>
                <w:szCs w:val="18"/>
                <w:rtl/>
                <w:cs/>
              </w:rPr>
            </w:pPr>
            <w:r w:rsidRPr="00B90706">
              <w:rPr>
                <w:rStyle w:val="hps"/>
                <w:rFonts w:ascii="Mangal" w:hAnsi="Mangal" w:cs="Nirmala UI" w:hint="cs"/>
                <w:b/>
                <w:bCs/>
                <w:sz w:val="20"/>
                <w:szCs w:val="20"/>
                <w:cs/>
                <w:lang w:bidi="hi-IN"/>
              </w:rPr>
              <w:t>फोन</w:t>
            </w:r>
            <w:r w:rsidRPr="00B90706">
              <w:rPr>
                <w:rStyle w:val="hps"/>
                <w:rFonts w:hint="cs"/>
                <w:b/>
                <w:bCs/>
                <w:sz w:val="20"/>
                <w:szCs w:val="20"/>
                <w:cs/>
                <w:lang w:bidi="hi-IN"/>
              </w:rPr>
              <w:t xml:space="preserve"> / </w:t>
            </w:r>
            <w:r w:rsidRPr="00B90706">
              <w:rPr>
                <w:rStyle w:val="hps"/>
                <w:rFonts w:ascii="Mangal" w:hAnsi="Mangal" w:cs="Nirmala UI" w:hint="cs"/>
                <w:b/>
                <w:bCs/>
                <w:sz w:val="20"/>
                <w:szCs w:val="20"/>
                <w:cs/>
                <w:lang w:bidi="hi-IN"/>
              </w:rPr>
              <w:t>फैक्स</w:t>
            </w:r>
            <w:r w:rsidRPr="00B90706">
              <w:rPr>
                <w:rStyle w:val="hps"/>
                <w:rFonts w:ascii="Mangal" w:hAnsi="Mangal" w:cs="Mangal"/>
                <w:b/>
                <w:bCs/>
                <w:sz w:val="20"/>
                <w:szCs w:val="20"/>
                <w:lang w:bidi="hi-IN"/>
              </w:rPr>
              <w:t>:- 0251- 2361293 &amp; 2363563</w:t>
            </w:r>
          </w:p>
        </w:tc>
        <w:tc>
          <w:tcPr>
            <w:tcW w:w="1980" w:type="dxa"/>
          </w:tcPr>
          <w:p w14:paraId="0C1E881D" w14:textId="77777777" w:rsidR="00A177A9" w:rsidRDefault="00A177A9" w:rsidP="00FC7785">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FBB8483" wp14:editId="47D7604B">
                  <wp:extent cx="871855" cy="882650"/>
                  <wp:effectExtent l="19050" t="0" r="4445" b="0"/>
                  <wp:docPr id="6069627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0A58681A" w14:textId="77777777" w:rsidR="00A177A9" w:rsidRPr="00E0197C" w:rsidRDefault="00A177A9" w:rsidP="00FC7785">
            <w:pPr>
              <w:tabs>
                <w:tab w:val="center" w:pos="882"/>
              </w:tabs>
              <w:rPr>
                <w:b/>
                <w:bCs/>
                <w:sz w:val="6"/>
                <w:szCs w:val="6"/>
              </w:rPr>
            </w:pPr>
          </w:p>
        </w:tc>
        <w:tc>
          <w:tcPr>
            <w:tcW w:w="4243" w:type="dxa"/>
          </w:tcPr>
          <w:p w14:paraId="7C9E5D52" w14:textId="77777777" w:rsidR="00A177A9" w:rsidRPr="007B19C1" w:rsidRDefault="00A177A9" w:rsidP="00FC778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26F159D" w14:textId="77777777" w:rsidR="00A177A9" w:rsidRPr="007B19C1" w:rsidRDefault="00A177A9" w:rsidP="00FC7785">
            <w:pPr>
              <w:pStyle w:val="Header"/>
              <w:ind w:hanging="4"/>
              <w:jc w:val="both"/>
              <w:rPr>
                <w:b/>
                <w:bCs/>
                <w:sz w:val="20"/>
              </w:rPr>
            </w:pPr>
            <w:r w:rsidRPr="007B19C1">
              <w:rPr>
                <w:b/>
                <w:bCs/>
                <w:sz w:val="20"/>
              </w:rPr>
              <w:t xml:space="preserve">Office of Sr. DEE (TRS), </w:t>
            </w:r>
          </w:p>
          <w:p w14:paraId="5A9D0791" w14:textId="77777777" w:rsidR="00A177A9" w:rsidRPr="007B19C1" w:rsidRDefault="00A177A9" w:rsidP="00FC7785">
            <w:pPr>
              <w:pStyle w:val="Header"/>
              <w:ind w:hanging="4"/>
              <w:jc w:val="both"/>
              <w:rPr>
                <w:b/>
                <w:bCs/>
                <w:sz w:val="20"/>
              </w:rPr>
            </w:pPr>
            <w:r w:rsidRPr="007B19C1">
              <w:rPr>
                <w:b/>
                <w:bCs/>
                <w:sz w:val="20"/>
              </w:rPr>
              <w:t xml:space="preserve">Electric Loco Shed, Kalyan - 421 301. </w:t>
            </w:r>
          </w:p>
          <w:p w14:paraId="55383638" w14:textId="77777777" w:rsidR="00A177A9" w:rsidRDefault="00A177A9" w:rsidP="00FC7785">
            <w:pPr>
              <w:pStyle w:val="Header"/>
              <w:ind w:hanging="4"/>
              <w:jc w:val="both"/>
              <w:rPr>
                <w:rStyle w:val="Hyperlink"/>
              </w:rPr>
            </w:pPr>
            <w:r w:rsidRPr="007B19C1">
              <w:rPr>
                <w:b/>
                <w:bCs/>
                <w:sz w:val="20"/>
              </w:rPr>
              <w:t xml:space="preserve">Email :- </w:t>
            </w:r>
            <w:r>
              <w:rPr>
                <w:b/>
                <w:bCs/>
                <w:sz w:val="20"/>
              </w:rPr>
              <w:t xml:space="preserve">1. </w:t>
            </w:r>
            <w:hyperlink r:id="rId127" w:history="1">
              <w:r w:rsidRPr="001344EF">
                <w:rPr>
                  <w:rStyle w:val="Hyperlink"/>
                </w:rPr>
                <w:t>srdeetrskyncrly@bb.railnet.gov.in</w:t>
              </w:r>
            </w:hyperlink>
            <w:r>
              <w:rPr>
                <w:rStyle w:val="Hyperlink"/>
              </w:rPr>
              <w:t xml:space="preserve"> </w:t>
            </w:r>
          </w:p>
          <w:p w14:paraId="6884D570" w14:textId="77777777" w:rsidR="00A177A9" w:rsidRPr="00E66810" w:rsidRDefault="00A177A9" w:rsidP="00FC7785">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6A03E69D" w14:textId="77777777" w:rsidR="00A177A9" w:rsidRPr="00E0197C" w:rsidRDefault="00A177A9" w:rsidP="00A177A9">
      <w:pPr>
        <w:pStyle w:val="NoSpacing"/>
        <w:rPr>
          <w:rFonts w:ascii="Arial" w:hAnsi="Arial" w:cs="Arial"/>
          <w:bCs/>
          <w:noProof/>
          <w:sz w:val="20"/>
          <w:szCs w:val="20"/>
        </w:rPr>
      </w:pPr>
      <w:r w:rsidRPr="00E0197C">
        <w:rPr>
          <w:rFonts w:ascii="Arial" w:hAnsi="Arial" w:cs="Arial"/>
          <w:sz w:val="20"/>
          <w:szCs w:val="20"/>
        </w:rPr>
        <w:t xml:space="preserve">No: </w:t>
      </w:r>
      <w:r w:rsidRPr="00E0197C">
        <w:rPr>
          <w:rFonts w:ascii="Arial" w:hAnsi="Arial" w:cs="Arial"/>
          <w:bCs/>
          <w:sz w:val="20"/>
          <w:szCs w:val="20"/>
          <w:lang w:val="en-IN"/>
        </w:rPr>
        <w:t>ELSKYN/WKS/2020/20/Up Keeping</w:t>
      </w:r>
      <w:r w:rsidRPr="00E0197C">
        <w:rPr>
          <w:rFonts w:ascii="Arial" w:hAnsi="Arial" w:cs="Arial"/>
          <w:b/>
          <w:sz w:val="20"/>
          <w:szCs w:val="20"/>
        </w:rPr>
        <w:t xml:space="preserve">                 </w:t>
      </w:r>
      <w:r w:rsidRPr="00E0197C">
        <w:rPr>
          <w:rFonts w:ascii="Arial" w:hAnsi="Arial" w:cs="Arial"/>
          <w:bCs/>
          <w:sz w:val="20"/>
          <w:szCs w:val="20"/>
        </w:rPr>
        <w:t xml:space="preserve">                               Date: 12.02.2024</w:t>
      </w:r>
    </w:p>
    <w:p w14:paraId="32B30E45" w14:textId="77777777" w:rsidR="00A177A9" w:rsidRPr="008E6739" w:rsidRDefault="00A177A9" w:rsidP="00A177A9">
      <w:pPr>
        <w:pStyle w:val="NoSpacing"/>
        <w:rPr>
          <w:rFonts w:ascii="Arial" w:hAnsi="Arial" w:cs="Arial"/>
          <w:bCs/>
          <w:noProof/>
          <w:sz w:val="8"/>
          <w:szCs w:val="8"/>
        </w:rPr>
      </w:pPr>
    </w:p>
    <w:p w14:paraId="1A3742DD" w14:textId="77777777" w:rsidR="00A177A9" w:rsidRPr="00E0197C" w:rsidRDefault="00A177A9" w:rsidP="00A177A9">
      <w:pPr>
        <w:pStyle w:val="NoSpacing"/>
        <w:rPr>
          <w:rFonts w:ascii="Arial" w:hAnsi="Arial" w:cs="Arial"/>
          <w:b/>
          <w:bCs/>
          <w:noProof/>
          <w:sz w:val="20"/>
          <w:szCs w:val="20"/>
        </w:rPr>
      </w:pPr>
      <w:r w:rsidRPr="00E0197C">
        <w:rPr>
          <w:rFonts w:ascii="Arial" w:hAnsi="Arial" w:cs="Arial"/>
          <w:b/>
          <w:bCs/>
          <w:noProof/>
          <w:sz w:val="20"/>
          <w:szCs w:val="20"/>
        </w:rPr>
        <w:t>D.N.Virkar Engineers &amp; Contractors,</w:t>
      </w:r>
    </w:p>
    <w:p w14:paraId="550CCAF0" w14:textId="77777777" w:rsidR="00A177A9" w:rsidRPr="00E0197C" w:rsidRDefault="00A177A9" w:rsidP="00A177A9">
      <w:pPr>
        <w:pStyle w:val="NoSpacing"/>
        <w:rPr>
          <w:rFonts w:ascii="Arial" w:hAnsi="Arial" w:cs="Arial"/>
          <w:b/>
          <w:bCs/>
          <w:noProof/>
          <w:sz w:val="20"/>
          <w:szCs w:val="20"/>
        </w:rPr>
      </w:pPr>
      <w:r w:rsidRPr="00E0197C">
        <w:rPr>
          <w:rFonts w:ascii="Arial" w:hAnsi="Arial" w:cs="Arial"/>
          <w:b/>
          <w:bCs/>
          <w:noProof/>
          <w:sz w:val="20"/>
          <w:szCs w:val="20"/>
        </w:rPr>
        <w:t>204, Usha Garden Society,</w:t>
      </w:r>
    </w:p>
    <w:p w14:paraId="66D22AEF" w14:textId="77777777" w:rsidR="00A177A9" w:rsidRPr="00E0197C" w:rsidRDefault="00A177A9" w:rsidP="00A177A9">
      <w:pPr>
        <w:pStyle w:val="NoSpacing"/>
        <w:rPr>
          <w:rFonts w:ascii="Arial" w:hAnsi="Arial" w:cs="Arial"/>
          <w:b/>
          <w:bCs/>
          <w:noProof/>
          <w:sz w:val="20"/>
          <w:szCs w:val="20"/>
        </w:rPr>
      </w:pPr>
      <w:r w:rsidRPr="00E0197C">
        <w:rPr>
          <w:rFonts w:ascii="Arial" w:hAnsi="Arial" w:cs="Arial"/>
          <w:b/>
          <w:bCs/>
          <w:noProof/>
          <w:sz w:val="20"/>
          <w:szCs w:val="20"/>
        </w:rPr>
        <w:t>Rambaug No.4, Kalyan – 421 301</w:t>
      </w:r>
    </w:p>
    <w:p w14:paraId="27C5F32F" w14:textId="77777777" w:rsidR="00A177A9" w:rsidRPr="008E6739" w:rsidRDefault="00A177A9" w:rsidP="00A177A9">
      <w:pPr>
        <w:pStyle w:val="NoSpacing"/>
        <w:rPr>
          <w:rFonts w:ascii="Arial" w:hAnsi="Arial" w:cs="Arial"/>
          <w:b/>
          <w:bCs/>
          <w:noProof/>
          <w:sz w:val="8"/>
          <w:szCs w:val="8"/>
        </w:rPr>
      </w:pPr>
    </w:p>
    <w:p w14:paraId="700F1C2D" w14:textId="77777777" w:rsidR="00A177A9" w:rsidRPr="00E0197C" w:rsidRDefault="00A177A9" w:rsidP="00A177A9">
      <w:pPr>
        <w:ind w:left="1080" w:hanging="1080"/>
        <w:jc w:val="both"/>
        <w:rPr>
          <w:rFonts w:ascii="Arial" w:hAnsi="Arial" w:cs="Arial"/>
          <w:sz w:val="20"/>
          <w:szCs w:val="20"/>
        </w:rPr>
      </w:pPr>
      <w:r w:rsidRPr="00E0197C">
        <w:rPr>
          <w:rFonts w:ascii="Arial" w:hAnsi="Arial" w:cs="Arial"/>
          <w:b/>
          <w:bCs/>
          <w:noProof/>
          <w:sz w:val="20"/>
          <w:szCs w:val="20"/>
        </w:rPr>
        <w:t xml:space="preserve">Sub:       </w:t>
      </w:r>
      <w:r w:rsidRPr="00E0197C">
        <w:rPr>
          <w:rFonts w:ascii="Arial" w:hAnsi="Arial" w:cs="Arial"/>
          <w:sz w:val="20"/>
          <w:szCs w:val="20"/>
          <w:lang w:val="en-IN"/>
        </w:rPr>
        <w:t>Maintenance &amp; Up-Keeping of Electric Loco Shed Kalyan including SMM/ELS/KYN and Trip Sheds at CSMT, VVH, LNL &amp; IGP for a period of two years.</w:t>
      </w:r>
    </w:p>
    <w:p w14:paraId="0EB8DCD7" w14:textId="77777777" w:rsidR="00A177A9" w:rsidRPr="008E6739" w:rsidRDefault="00A177A9" w:rsidP="00A177A9">
      <w:pPr>
        <w:pStyle w:val="NoSpacing"/>
        <w:rPr>
          <w:rFonts w:ascii="Arial" w:hAnsi="Arial" w:cs="Arial"/>
          <w:noProof/>
          <w:sz w:val="8"/>
          <w:szCs w:val="8"/>
        </w:rPr>
      </w:pPr>
    </w:p>
    <w:p w14:paraId="64FCEC8F" w14:textId="77777777" w:rsidR="00A177A9" w:rsidRPr="00E0197C" w:rsidRDefault="00A177A9" w:rsidP="00A177A9">
      <w:pPr>
        <w:pStyle w:val="NoSpacing"/>
        <w:ind w:left="1080" w:hanging="1080"/>
        <w:rPr>
          <w:rFonts w:ascii="Arial" w:hAnsi="Arial" w:cs="Arial"/>
          <w:sz w:val="20"/>
          <w:szCs w:val="20"/>
        </w:rPr>
      </w:pPr>
      <w:r w:rsidRPr="00E0197C">
        <w:rPr>
          <w:rFonts w:ascii="Arial" w:hAnsi="Arial" w:cs="Arial"/>
          <w:noProof/>
          <w:sz w:val="20"/>
          <w:szCs w:val="20"/>
        </w:rPr>
        <w:t xml:space="preserve">Ref.:       i. This office </w:t>
      </w:r>
      <w:r w:rsidRPr="00E0197C">
        <w:rPr>
          <w:rFonts w:ascii="Arial" w:hAnsi="Arial" w:cs="Arial"/>
          <w:sz w:val="20"/>
          <w:szCs w:val="20"/>
        </w:rPr>
        <w:t>Gem Contract No. GEM-511687782760106 dated 06.05.2022</w:t>
      </w:r>
    </w:p>
    <w:p w14:paraId="560C1C97" w14:textId="77777777" w:rsidR="00A177A9" w:rsidRDefault="00A177A9" w:rsidP="00A177A9">
      <w:pPr>
        <w:pStyle w:val="NoSpacing"/>
        <w:ind w:left="1080" w:hanging="1080"/>
        <w:rPr>
          <w:rFonts w:ascii="Arial" w:hAnsi="Arial" w:cs="Arial"/>
          <w:sz w:val="20"/>
          <w:szCs w:val="20"/>
        </w:rPr>
      </w:pPr>
      <w:r w:rsidRPr="00E0197C">
        <w:rPr>
          <w:rFonts w:ascii="Arial" w:hAnsi="Arial" w:cs="Arial"/>
          <w:noProof/>
          <w:sz w:val="20"/>
          <w:szCs w:val="20"/>
        </w:rPr>
        <w:t xml:space="preserve">             ii.  Amendment No.1 to </w:t>
      </w:r>
      <w:r w:rsidRPr="00E0197C">
        <w:rPr>
          <w:rFonts w:ascii="Arial" w:hAnsi="Arial" w:cs="Arial"/>
          <w:sz w:val="20"/>
          <w:szCs w:val="20"/>
        </w:rPr>
        <w:t>Gem Contract No. GEM-511687782760106 dated 06.05.2022</w:t>
      </w:r>
    </w:p>
    <w:p w14:paraId="29B1A340" w14:textId="77777777" w:rsidR="00A177A9" w:rsidRPr="00E0197C" w:rsidRDefault="00A177A9" w:rsidP="00A177A9">
      <w:pPr>
        <w:pStyle w:val="NoSpacing"/>
        <w:ind w:left="1080" w:hanging="1080"/>
        <w:rPr>
          <w:rFonts w:ascii="Arial" w:hAnsi="Arial" w:cs="Arial"/>
          <w:noProof/>
          <w:sz w:val="20"/>
          <w:szCs w:val="20"/>
        </w:rPr>
      </w:pPr>
      <w:r>
        <w:rPr>
          <w:rFonts w:ascii="Arial" w:hAnsi="Arial" w:cs="Arial"/>
          <w:sz w:val="20"/>
          <w:szCs w:val="20"/>
        </w:rPr>
        <w:t xml:space="preserve">            iii. Your Consent Letter dated 12.02.2024</w:t>
      </w:r>
      <w:r w:rsidRPr="00E0197C">
        <w:rPr>
          <w:rFonts w:ascii="Arial" w:hAnsi="Arial" w:cs="Arial"/>
          <w:noProof/>
          <w:sz w:val="20"/>
          <w:szCs w:val="20"/>
        </w:rPr>
        <w:t xml:space="preserve"> </w:t>
      </w:r>
    </w:p>
    <w:p w14:paraId="1ED0924A" w14:textId="77777777" w:rsidR="00A177A9" w:rsidRPr="008E6739" w:rsidRDefault="00A177A9" w:rsidP="00A177A9">
      <w:pPr>
        <w:pStyle w:val="NoSpacing"/>
        <w:ind w:left="1080" w:hanging="1080"/>
        <w:rPr>
          <w:rFonts w:ascii="Arial" w:hAnsi="Arial" w:cs="Arial"/>
          <w:noProof/>
          <w:sz w:val="8"/>
          <w:szCs w:val="8"/>
        </w:rPr>
      </w:pPr>
    </w:p>
    <w:p w14:paraId="4288D1A9" w14:textId="77777777" w:rsidR="00A177A9" w:rsidRPr="00E0197C" w:rsidRDefault="00A177A9" w:rsidP="00A177A9">
      <w:pPr>
        <w:pStyle w:val="NoSpacing"/>
        <w:jc w:val="center"/>
        <w:rPr>
          <w:rFonts w:ascii="Arial" w:hAnsi="Arial" w:cs="Arial"/>
          <w:noProof/>
          <w:sz w:val="20"/>
          <w:szCs w:val="20"/>
        </w:rPr>
      </w:pPr>
      <w:r w:rsidRPr="00E0197C">
        <w:rPr>
          <w:rFonts w:ascii="Arial" w:hAnsi="Arial" w:cs="Arial"/>
          <w:noProof/>
          <w:sz w:val="20"/>
          <w:szCs w:val="20"/>
        </w:rPr>
        <w:t>--**--</w:t>
      </w:r>
    </w:p>
    <w:p w14:paraId="15E023C1" w14:textId="77777777" w:rsidR="00A177A9" w:rsidRPr="008E6739" w:rsidRDefault="00A177A9" w:rsidP="00A177A9">
      <w:pPr>
        <w:pStyle w:val="NoSpacing"/>
        <w:jc w:val="both"/>
        <w:rPr>
          <w:rFonts w:ascii="Arial" w:hAnsi="Arial" w:cs="Arial"/>
          <w:noProof/>
          <w:sz w:val="2"/>
          <w:szCs w:val="2"/>
        </w:rPr>
      </w:pPr>
    </w:p>
    <w:p w14:paraId="52C8510B" w14:textId="77777777" w:rsidR="00A177A9" w:rsidRPr="00E0197C" w:rsidRDefault="00A177A9" w:rsidP="00A177A9">
      <w:pPr>
        <w:pStyle w:val="NoSpacing"/>
        <w:ind w:firstLine="720"/>
        <w:jc w:val="both"/>
        <w:rPr>
          <w:rFonts w:ascii="Arial" w:hAnsi="Arial" w:cs="Arial"/>
          <w:noProof/>
          <w:sz w:val="20"/>
          <w:szCs w:val="20"/>
        </w:rPr>
      </w:pPr>
      <w:r w:rsidRPr="00E0197C">
        <w:rPr>
          <w:rFonts w:ascii="Arial" w:hAnsi="Arial" w:cs="Arial"/>
          <w:noProof/>
          <w:sz w:val="20"/>
          <w:szCs w:val="20"/>
        </w:rPr>
        <w:t>A contract for the subject work has been awarded to you vide this office LOA mentioned at reference at a total cost of Rs.1,89,78,028.64 (All Inclusive) vide GeM Contract No.GEMC-511687782760106 dated 06.05.2022 and Amendment No.1 to GEMC-511687782760106 dated 06.05.2022 for the period of two year i.e up to 07.05.2024.</w:t>
      </w:r>
    </w:p>
    <w:p w14:paraId="69D9FA18" w14:textId="77777777" w:rsidR="00A177A9" w:rsidRPr="008E6739" w:rsidRDefault="00A177A9" w:rsidP="00A177A9">
      <w:pPr>
        <w:pStyle w:val="NoSpacing"/>
        <w:ind w:firstLine="720"/>
        <w:jc w:val="both"/>
        <w:rPr>
          <w:rFonts w:ascii="Arial" w:hAnsi="Arial" w:cs="Arial"/>
          <w:noProof/>
          <w:sz w:val="8"/>
          <w:szCs w:val="8"/>
        </w:rPr>
      </w:pPr>
    </w:p>
    <w:p w14:paraId="6A5C6885" w14:textId="77777777" w:rsidR="00A177A9" w:rsidRDefault="00A177A9" w:rsidP="00A177A9">
      <w:pPr>
        <w:pStyle w:val="NoSpacing"/>
        <w:ind w:firstLine="720"/>
        <w:jc w:val="both"/>
        <w:rPr>
          <w:rFonts w:ascii="Arial" w:hAnsi="Arial" w:cs="Arial"/>
          <w:noProof/>
          <w:sz w:val="20"/>
          <w:szCs w:val="20"/>
        </w:rPr>
      </w:pPr>
      <w:r w:rsidRPr="00E0197C">
        <w:rPr>
          <w:rFonts w:ascii="Arial" w:hAnsi="Arial" w:cs="Arial"/>
          <w:noProof/>
          <w:sz w:val="20"/>
          <w:szCs w:val="20"/>
        </w:rPr>
        <w:t xml:space="preserve">This administration is in need to carry out a work of “Washing, Scrubbing, Cleaning, Blowing of Electric Locomotives and Filters of Conventional and 3 phase locomotives for a period of 3 months”. </w:t>
      </w:r>
      <w:r w:rsidRPr="00A177A9">
        <w:rPr>
          <w:rFonts w:ascii="Arial" w:hAnsi="Arial" w:cs="Arial"/>
          <w:noProof/>
          <w:sz w:val="20"/>
          <w:szCs w:val="20"/>
        </w:rPr>
        <w:t>The rates and schedule of the contract due to introduction of this non- schedule item will be as under.</w:t>
      </w:r>
    </w:p>
    <w:p w14:paraId="7622B58B" w14:textId="77777777" w:rsidR="00A177A9" w:rsidRPr="008E6739" w:rsidRDefault="00A177A9" w:rsidP="00A177A9">
      <w:pPr>
        <w:pStyle w:val="NoSpacing"/>
        <w:ind w:firstLine="720"/>
        <w:jc w:val="both"/>
        <w:rPr>
          <w:color w:val="000000" w:themeColor="text1"/>
          <w:sz w:val="6"/>
          <w:szCs w:val="6"/>
          <w:shd w:val="clear" w:color="auto" w:fill="FFFFFF"/>
        </w:rPr>
      </w:pPr>
    </w:p>
    <w:tbl>
      <w:tblPr>
        <w:tblStyle w:val="TableGrid"/>
        <w:tblpPr w:leftFromText="180" w:rightFromText="180" w:vertAnchor="text" w:horzAnchor="margin" w:tblpXSpec="center" w:tblpY="53"/>
        <w:tblW w:w="10343" w:type="dxa"/>
        <w:tblLayout w:type="fixed"/>
        <w:tblLook w:val="04A0" w:firstRow="1" w:lastRow="0" w:firstColumn="1" w:lastColumn="0" w:noHBand="0" w:noVBand="1"/>
      </w:tblPr>
      <w:tblGrid>
        <w:gridCol w:w="568"/>
        <w:gridCol w:w="3402"/>
        <w:gridCol w:w="567"/>
        <w:gridCol w:w="987"/>
        <w:gridCol w:w="708"/>
        <w:gridCol w:w="1276"/>
        <w:gridCol w:w="2835"/>
      </w:tblGrid>
      <w:tr w:rsidR="00343314" w14:paraId="5179DADA" w14:textId="77777777" w:rsidTr="009E1EB7">
        <w:trPr>
          <w:trHeight w:val="557"/>
        </w:trPr>
        <w:tc>
          <w:tcPr>
            <w:tcW w:w="568" w:type="dxa"/>
            <w:vAlign w:val="center"/>
          </w:tcPr>
          <w:p w14:paraId="2C9B7FAC"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Sr. No.</w:t>
            </w:r>
          </w:p>
        </w:tc>
        <w:tc>
          <w:tcPr>
            <w:tcW w:w="3402" w:type="dxa"/>
            <w:vAlign w:val="center"/>
          </w:tcPr>
          <w:p w14:paraId="647DABCB"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Description of work</w:t>
            </w:r>
          </w:p>
        </w:tc>
        <w:tc>
          <w:tcPr>
            <w:tcW w:w="567" w:type="dxa"/>
            <w:vAlign w:val="center"/>
          </w:tcPr>
          <w:p w14:paraId="4434816F"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Qty</w:t>
            </w:r>
          </w:p>
        </w:tc>
        <w:tc>
          <w:tcPr>
            <w:tcW w:w="987" w:type="dxa"/>
            <w:vAlign w:val="center"/>
          </w:tcPr>
          <w:p w14:paraId="2D564E60"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 xml:space="preserve">Unit Rate in </w:t>
            </w:r>
            <w:r w:rsidRPr="008E6739">
              <w:rPr>
                <w:rFonts w:ascii="Arial" w:hAnsi="Arial" w:cs="Arial"/>
                <w:b/>
                <w:bCs/>
                <w:color w:val="202124"/>
                <w:sz w:val="19"/>
                <w:szCs w:val="19"/>
                <w:shd w:val="clear" w:color="auto" w:fill="FFFFFF"/>
              </w:rPr>
              <w:t>₹</w:t>
            </w:r>
          </w:p>
        </w:tc>
        <w:tc>
          <w:tcPr>
            <w:tcW w:w="708" w:type="dxa"/>
            <w:vAlign w:val="center"/>
          </w:tcPr>
          <w:p w14:paraId="6309848D"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Unit</w:t>
            </w:r>
          </w:p>
        </w:tc>
        <w:tc>
          <w:tcPr>
            <w:tcW w:w="1276" w:type="dxa"/>
            <w:vAlign w:val="center"/>
          </w:tcPr>
          <w:p w14:paraId="7F2F0097"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Total in Rs.</w:t>
            </w:r>
          </w:p>
        </w:tc>
        <w:tc>
          <w:tcPr>
            <w:tcW w:w="2835" w:type="dxa"/>
            <w:vAlign w:val="center"/>
          </w:tcPr>
          <w:p w14:paraId="4936AC39" w14:textId="77777777" w:rsidR="00A177A9" w:rsidRPr="008E6739" w:rsidRDefault="00A177A9" w:rsidP="00FC7785">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Remarks</w:t>
            </w:r>
          </w:p>
        </w:tc>
      </w:tr>
      <w:tr w:rsidR="00343314" w14:paraId="57FDCECB" w14:textId="77777777" w:rsidTr="009E1EB7">
        <w:trPr>
          <w:trHeight w:val="971"/>
        </w:trPr>
        <w:tc>
          <w:tcPr>
            <w:tcW w:w="568" w:type="dxa"/>
            <w:vAlign w:val="center"/>
          </w:tcPr>
          <w:p w14:paraId="4ACDB65C"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1</w:t>
            </w:r>
          </w:p>
        </w:tc>
        <w:tc>
          <w:tcPr>
            <w:tcW w:w="3402" w:type="dxa"/>
            <w:vAlign w:val="center"/>
          </w:tcPr>
          <w:p w14:paraId="50D9C71B"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and cleaning of loco body, cleaning of locomotive cabs and wind shield (LOG) for conventional and three phase locomotives.</w:t>
            </w:r>
          </w:p>
        </w:tc>
        <w:tc>
          <w:tcPr>
            <w:tcW w:w="567" w:type="dxa"/>
            <w:vAlign w:val="center"/>
          </w:tcPr>
          <w:p w14:paraId="4DB82EEC"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300</w:t>
            </w:r>
          </w:p>
        </w:tc>
        <w:tc>
          <w:tcPr>
            <w:tcW w:w="987" w:type="dxa"/>
            <w:vAlign w:val="center"/>
          </w:tcPr>
          <w:p w14:paraId="2DED04F4"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409.37</w:t>
            </w:r>
          </w:p>
        </w:tc>
        <w:tc>
          <w:tcPr>
            <w:tcW w:w="708" w:type="dxa"/>
            <w:vAlign w:val="center"/>
          </w:tcPr>
          <w:p w14:paraId="78E3C9B9"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76" w:type="dxa"/>
            <w:vAlign w:val="center"/>
          </w:tcPr>
          <w:p w14:paraId="55BEAA2D"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1,22,811.00 </w:t>
            </w:r>
          </w:p>
        </w:tc>
        <w:tc>
          <w:tcPr>
            <w:tcW w:w="2835" w:type="dxa"/>
            <w:vAlign w:val="center"/>
          </w:tcPr>
          <w:p w14:paraId="0E9376D0"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LOA No- ELS-SALEM-ELECTRICAL /SA_A_RS_ED_OT_22_23_8 /</w:t>
            </w:r>
          </w:p>
          <w:p w14:paraId="4A41C3B5"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10738780063620 dated 13.10.2022. Item No.1 &amp; 4 (Rs.378.95+ Rs.86.24) @ 465.19 - 12% rebate</w:t>
            </w:r>
          </w:p>
        </w:tc>
      </w:tr>
      <w:tr w:rsidR="00343314" w14:paraId="10CDA8E0" w14:textId="77777777" w:rsidTr="009E1EB7">
        <w:trPr>
          <w:trHeight w:val="971"/>
        </w:trPr>
        <w:tc>
          <w:tcPr>
            <w:tcW w:w="568" w:type="dxa"/>
            <w:vAlign w:val="center"/>
          </w:tcPr>
          <w:p w14:paraId="3EF32BFF"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2</w:t>
            </w:r>
          </w:p>
        </w:tc>
        <w:tc>
          <w:tcPr>
            <w:tcW w:w="3402" w:type="dxa"/>
            <w:vAlign w:val="center"/>
          </w:tcPr>
          <w:p w14:paraId="11EB9ED8"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side body filters including removing transportation to cleaning spot on</w:t>
            </w:r>
            <w:r>
              <w:rPr>
                <w:rFonts w:ascii="Arial" w:hAnsi="Arial" w:cs="Arial"/>
                <w:color w:val="000000" w:themeColor="text1"/>
                <w:sz w:val="19"/>
                <w:szCs w:val="19"/>
                <w:shd w:val="clear" w:color="auto" w:fill="FFFFFF"/>
              </w:rPr>
              <w:t xml:space="preserve"> </w:t>
            </w:r>
            <w:r w:rsidRPr="008E6739">
              <w:rPr>
                <w:rFonts w:ascii="Arial" w:hAnsi="Arial" w:cs="Arial"/>
                <w:color w:val="000000" w:themeColor="text1"/>
                <w:sz w:val="19"/>
                <w:szCs w:val="19"/>
                <w:shd w:val="clear" w:color="auto" w:fill="FFFFFF"/>
              </w:rPr>
              <w:t>Conventional locomotives in all schedules.</w:t>
            </w:r>
          </w:p>
        </w:tc>
        <w:tc>
          <w:tcPr>
            <w:tcW w:w="567" w:type="dxa"/>
            <w:vAlign w:val="center"/>
          </w:tcPr>
          <w:p w14:paraId="173989B5"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185</w:t>
            </w:r>
          </w:p>
        </w:tc>
        <w:tc>
          <w:tcPr>
            <w:tcW w:w="987" w:type="dxa"/>
            <w:vAlign w:val="center"/>
          </w:tcPr>
          <w:p w14:paraId="156491F0"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967.34</w:t>
            </w:r>
          </w:p>
        </w:tc>
        <w:tc>
          <w:tcPr>
            <w:tcW w:w="708" w:type="dxa"/>
            <w:vAlign w:val="center"/>
          </w:tcPr>
          <w:p w14:paraId="4E3F6BF8"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76" w:type="dxa"/>
            <w:vAlign w:val="center"/>
          </w:tcPr>
          <w:p w14:paraId="721DE361"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1,78,957.90 </w:t>
            </w:r>
          </w:p>
        </w:tc>
        <w:tc>
          <w:tcPr>
            <w:tcW w:w="2835" w:type="dxa"/>
            <w:vAlign w:val="center"/>
          </w:tcPr>
          <w:p w14:paraId="7FA8FBB7" w14:textId="77777777" w:rsidR="00A177A9" w:rsidRPr="008E6739" w:rsidRDefault="00A177A9" w:rsidP="00FC7785">
            <w:pPr>
              <w:rPr>
                <w:rFonts w:ascii="Arial" w:hAnsi="Arial" w:cs="Arial"/>
                <w:sz w:val="19"/>
                <w:szCs w:val="19"/>
              </w:rPr>
            </w:pPr>
            <w:r w:rsidRPr="008E6739">
              <w:rPr>
                <w:rFonts w:ascii="Arial" w:hAnsi="Arial" w:cs="Arial"/>
                <w:color w:val="000000" w:themeColor="text1"/>
                <w:sz w:val="19"/>
                <w:szCs w:val="19"/>
                <w:shd w:val="clear" w:color="auto" w:fill="FFFFFF"/>
              </w:rPr>
              <w:t>AQ Contract No.- GEMC-511687702438526 Dated: 13.03.2023</w:t>
            </w:r>
          </w:p>
        </w:tc>
      </w:tr>
      <w:tr w:rsidR="00343314" w14:paraId="567FBE90" w14:textId="77777777" w:rsidTr="009E1EB7">
        <w:trPr>
          <w:trHeight w:val="1166"/>
        </w:trPr>
        <w:tc>
          <w:tcPr>
            <w:tcW w:w="568" w:type="dxa"/>
            <w:vAlign w:val="center"/>
          </w:tcPr>
          <w:p w14:paraId="3CD4438F"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3</w:t>
            </w:r>
          </w:p>
        </w:tc>
        <w:tc>
          <w:tcPr>
            <w:tcW w:w="3402" w:type="dxa"/>
            <w:vAlign w:val="center"/>
          </w:tcPr>
          <w:p w14:paraId="3630A8E8"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Radiator 02 Nos. OCB Filters 02 Nos. MR Filters 02 Nos. TMB Filters 02 Nos. per 3 Phase locomotives during every Schedule.</w:t>
            </w:r>
          </w:p>
        </w:tc>
        <w:tc>
          <w:tcPr>
            <w:tcW w:w="567" w:type="dxa"/>
            <w:vAlign w:val="center"/>
          </w:tcPr>
          <w:p w14:paraId="03CC8B9A"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85</w:t>
            </w:r>
          </w:p>
        </w:tc>
        <w:tc>
          <w:tcPr>
            <w:tcW w:w="987" w:type="dxa"/>
            <w:vAlign w:val="center"/>
          </w:tcPr>
          <w:p w14:paraId="591432B7"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675.39</w:t>
            </w:r>
          </w:p>
        </w:tc>
        <w:tc>
          <w:tcPr>
            <w:tcW w:w="708" w:type="dxa"/>
            <w:vAlign w:val="center"/>
          </w:tcPr>
          <w:p w14:paraId="76EA70EA"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76" w:type="dxa"/>
            <w:vAlign w:val="center"/>
          </w:tcPr>
          <w:p w14:paraId="1AFACA6E"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57,408.15 </w:t>
            </w:r>
          </w:p>
        </w:tc>
        <w:tc>
          <w:tcPr>
            <w:tcW w:w="2835" w:type="dxa"/>
            <w:vAlign w:val="center"/>
          </w:tcPr>
          <w:p w14:paraId="22349689"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--Do--</w:t>
            </w:r>
          </w:p>
        </w:tc>
      </w:tr>
      <w:tr w:rsidR="00343314" w14:paraId="625628C4" w14:textId="77777777" w:rsidTr="009E1EB7">
        <w:trPr>
          <w:trHeight w:val="464"/>
        </w:trPr>
        <w:tc>
          <w:tcPr>
            <w:tcW w:w="568" w:type="dxa"/>
            <w:vAlign w:val="center"/>
          </w:tcPr>
          <w:p w14:paraId="7DBE8E5F"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4</w:t>
            </w:r>
          </w:p>
        </w:tc>
        <w:tc>
          <w:tcPr>
            <w:tcW w:w="3402" w:type="dxa"/>
            <w:vAlign w:val="center"/>
          </w:tcPr>
          <w:p w14:paraId="1268E094"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 body blowing in TOH in 3 phase and Conventional locomotives.</w:t>
            </w:r>
          </w:p>
        </w:tc>
        <w:tc>
          <w:tcPr>
            <w:tcW w:w="567" w:type="dxa"/>
            <w:vAlign w:val="center"/>
          </w:tcPr>
          <w:p w14:paraId="5C7C503A" w14:textId="77777777" w:rsidR="00A177A9" w:rsidRPr="008E6739" w:rsidRDefault="00A177A9" w:rsidP="00FC7785">
            <w:pPr>
              <w:jc w:val="center"/>
              <w:rPr>
                <w:rFonts w:ascii="Arial" w:hAnsi="Arial" w:cs="Arial"/>
                <w:color w:val="FF0000"/>
                <w:sz w:val="19"/>
                <w:szCs w:val="19"/>
                <w:shd w:val="clear" w:color="auto" w:fill="FFFFFF"/>
              </w:rPr>
            </w:pPr>
            <w:r w:rsidRPr="008E6739">
              <w:rPr>
                <w:rFonts w:ascii="Arial" w:hAnsi="Arial" w:cs="Arial"/>
                <w:sz w:val="19"/>
                <w:szCs w:val="19"/>
              </w:rPr>
              <w:t>20</w:t>
            </w:r>
          </w:p>
        </w:tc>
        <w:tc>
          <w:tcPr>
            <w:tcW w:w="987" w:type="dxa"/>
            <w:vAlign w:val="center"/>
          </w:tcPr>
          <w:p w14:paraId="281E9F55"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914.71</w:t>
            </w:r>
          </w:p>
        </w:tc>
        <w:tc>
          <w:tcPr>
            <w:tcW w:w="708" w:type="dxa"/>
            <w:vAlign w:val="center"/>
          </w:tcPr>
          <w:p w14:paraId="39D346B0"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76" w:type="dxa"/>
            <w:vAlign w:val="center"/>
          </w:tcPr>
          <w:p w14:paraId="794B9A5C"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18,294.20 </w:t>
            </w:r>
          </w:p>
        </w:tc>
        <w:tc>
          <w:tcPr>
            <w:tcW w:w="2835" w:type="dxa"/>
            <w:vAlign w:val="center"/>
          </w:tcPr>
          <w:p w14:paraId="646DC61D"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343314" w14:paraId="7B8AAA27" w14:textId="77777777" w:rsidTr="009E1EB7">
        <w:tc>
          <w:tcPr>
            <w:tcW w:w="568" w:type="dxa"/>
            <w:vAlign w:val="center"/>
          </w:tcPr>
          <w:p w14:paraId="1E66C611"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5</w:t>
            </w:r>
          </w:p>
        </w:tc>
        <w:tc>
          <w:tcPr>
            <w:tcW w:w="3402" w:type="dxa"/>
            <w:vAlign w:val="center"/>
          </w:tcPr>
          <w:p w14:paraId="67C92C00"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 body blowing in IOH in 3 phase and conventional locomotives.</w:t>
            </w:r>
          </w:p>
        </w:tc>
        <w:tc>
          <w:tcPr>
            <w:tcW w:w="567" w:type="dxa"/>
            <w:vAlign w:val="center"/>
          </w:tcPr>
          <w:p w14:paraId="2BA9F430" w14:textId="77777777" w:rsidR="00A177A9" w:rsidRPr="008E6739" w:rsidRDefault="00A177A9" w:rsidP="00FC7785">
            <w:pPr>
              <w:jc w:val="center"/>
              <w:rPr>
                <w:rFonts w:ascii="Arial" w:hAnsi="Arial" w:cs="Arial"/>
                <w:color w:val="FF0000"/>
                <w:sz w:val="19"/>
                <w:szCs w:val="19"/>
                <w:shd w:val="clear" w:color="auto" w:fill="FFFFFF"/>
              </w:rPr>
            </w:pPr>
            <w:r w:rsidRPr="008E6739">
              <w:rPr>
                <w:rFonts w:ascii="Arial" w:hAnsi="Arial" w:cs="Arial"/>
                <w:sz w:val="19"/>
                <w:szCs w:val="19"/>
              </w:rPr>
              <w:t>6</w:t>
            </w:r>
          </w:p>
        </w:tc>
        <w:tc>
          <w:tcPr>
            <w:tcW w:w="987" w:type="dxa"/>
            <w:vAlign w:val="center"/>
          </w:tcPr>
          <w:p w14:paraId="32099667"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1829.42</w:t>
            </w:r>
          </w:p>
        </w:tc>
        <w:tc>
          <w:tcPr>
            <w:tcW w:w="708" w:type="dxa"/>
            <w:vAlign w:val="center"/>
          </w:tcPr>
          <w:p w14:paraId="34DBB367"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76" w:type="dxa"/>
            <w:vAlign w:val="center"/>
          </w:tcPr>
          <w:p w14:paraId="6B7E42EB"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10,976.52 </w:t>
            </w:r>
          </w:p>
        </w:tc>
        <w:tc>
          <w:tcPr>
            <w:tcW w:w="2835" w:type="dxa"/>
            <w:vAlign w:val="center"/>
          </w:tcPr>
          <w:p w14:paraId="65DA1CAB"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343314" w14:paraId="708827DC" w14:textId="77777777" w:rsidTr="009E1EB7">
        <w:trPr>
          <w:trHeight w:val="817"/>
        </w:trPr>
        <w:tc>
          <w:tcPr>
            <w:tcW w:w="568" w:type="dxa"/>
            <w:vAlign w:val="center"/>
          </w:tcPr>
          <w:p w14:paraId="11AE98CD"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6</w:t>
            </w:r>
          </w:p>
        </w:tc>
        <w:tc>
          <w:tcPr>
            <w:tcW w:w="3402" w:type="dxa"/>
            <w:vAlign w:val="center"/>
          </w:tcPr>
          <w:p w14:paraId="7228A30C" w14:textId="77777777" w:rsidR="00A177A9" w:rsidRPr="008E6739" w:rsidRDefault="00A177A9" w:rsidP="00FC7785">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Hotel Load filters 08 filters per 3 phase WAP/7 locomotive during every Schedule.</w:t>
            </w:r>
          </w:p>
        </w:tc>
        <w:tc>
          <w:tcPr>
            <w:tcW w:w="567" w:type="dxa"/>
            <w:vAlign w:val="center"/>
          </w:tcPr>
          <w:p w14:paraId="1C03F481"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85</w:t>
            </w:r>
          </w:p>
        </w:tc>
        <w:tc>
          <w:tcPr>
            <w:tcW w:w="987" w:type="dxa"/>
            <w:vAlign w:val="center"/>
          </w:tcPr>
          <w:p w14:paraId="5EC7B721"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sz w:val="19"/>
                <w:szCs w:val="19"/>
              </w:rPr>
              <w:t>367.91</w:t>
            </w:r>
          </w:p>
        </w:tc>
        <w:tc>
          <w:tcPr>
            <w:tcW w:w="708" w:type="dxa"/>
            <w:vAlign w:val="center"/>
          </w:tcPr>
          <w:p w14:paraId="2EC944A8" w14:textId="77777777" w:rsidR="00A177A9" w:rsidRPr="008E6739" w:rsidRDefault="00A177A9" w:rsidP="00FC7785">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76" w:type="dxa"/>
            <w:vAlign w:val="center"/>
          </w:tcPr>
          <w:p w14:paraId="7A5BA86F" w14:textId="77777777" w:rsidR="00A177A9" w:rsidRPr="008E6739" w:rsidRDefault="00A177A9" w:rsidP="00FC7785">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31,272.35 </w:t>
            </w:r>
          </w:p>
        </w:tc>
        <w:tc>
          <w:tcPr>
            <w:tcW w:w="2835" w:type="dxa"/>
            <w:vAlign w:val="center"/>
          </w:tcPr>
          <w:p w14:paraId="2959AE80" w14:textId="77777777" w:rsidR="00A177A9" w:rsidRPr="008E6739" w:rsidRDefault="00A177A9" w:rsidP="00FC7785">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A177A9" w14:paraId="0714A5D0" w14:textId="77777777" w:rsidTr="009E1EB7">
        <w:trPr>
          <w:trHeight w:val="322"/>
        </w:trPr>
        <w:tc>
          <w:tcPr>
            <w:tcW w:w="6232" w:type="dxa"/>
            <w:gridSpan w:val="5"/>
            <w:vAlign w:val="center"/>
          </w:tcPr>
          <w:p w14:paraId="326E0814" w14:textId="77777777" w:rsidR="00A177A9" w:rsidRPr="008E6739" w:rsidRDefault="00A177A9" w:rsidP="00FC7785">
            <w:pPr>
              <w:jc w:val="right"/>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TOTAL AMOUNT (</w:t>
            </w:r>
            <w:r w:rsidRPr="008E6739">
              <w:rPr>
                <w:rFonts w:ascii="Arial" w:hAnsi="Arial" w:cs="Arial"/>
                <w:b/>
                <w:bCs/>
                <w:color w:val="202124"/>
                <w:sz w:val="19"/>
                <w:szCs w:val="19"/>
                <w:shd w:val="clear" w:color="auto" w:fill="FFFFFF"/>
              </w:rPr>
              <w:t>₹)</w:t>
            </w:r>
          </w:p>
        </w:tc>
        <w:tc>
          <w:tcPr>
            <w:tcW w:w="1276" w:type="dxa"/>
          </w:tcPr>
          <w:p w14:paraId="4238A322" w14:textId="77777777" w:rsidR="00A177A9" w:rsidRPr="008E6739" w:rsidRDefault="00A177A9" w:rsidP="00FC7785">
            <w:pPr>
              <w:jc w:val="center"/>
              <w:rPr>
                <w:rFonts w:ascii="Arial" w:hAnsi="Arial" w:cs="Arial"/>
                <w:b/>
                <w:bCs/>
                <w:sz w:val="19"/>
                <w:szCs w:val="19"/>
              </w:rPr>
            </w:pPr>
            <w:r w:rsidRPr="008E6739">
              <w:rPr>
                <w:rFonts w:ascii="Arial" w:hAnsi="Arial" w:cs="Arial"/>
                <w:b/>
                <w:bCs/>
                <w:sz w:val="19"/>
                <w:szCs w:val="19"/>
              </w:rPr>
              <w:t xml:space="preserve">4,19,720.12 </w:t>
            </w:r>
          </w:p>
        </w:tc>
        <w:tc>
          <w:tcPr>
            <w:tcW w:w="2835" w:type="dxa"/>
            <w:tcBorders>
              <w:top w:val="single" w:sz="4" w:space="0" w:color="auto"/>
              <w:bottom w:val="single" w:sz="4" w:space="0" w:color="auto"/>
            </w:tcBorders>
            <w:vAlign w:val="center"/>
          </w:tcPr>
          <w:p w14:paraId="11D72E37" w14:textId="77777777" w:rsidR="00A177A9" w:rsidRPr="008E6739" w:rsidRDefault="00A177A9" w:rsidP="00FC7785">
            <w:pPr>
              <w:jc w:val="center"/>
              <w:rPr>
                <w:rFonts w:ascii="Arial" w:hAnsi="Arial" w:cs="Arial"/>
                <w:color w:val="000000" w:themeColor="text1"/>
                <w:sz w:val="19"/>
                <w:szCs w:val="19"/>
                <w:shd w:val="clear" w:color="auto" w:fill="FFFFFF"/>
              </w:rPr>
            </w:pPr>
          </w:p>
        </w:tc>
      </w:tr>
      <w:tr w:rsidR="00A177A9" w14:paraId="46DE9619" w14:textId="77777777" w:rsidTr="009E1EB7">
        <w:trPr>
          <w:trHeight w:val="241"/>
        </w:trPr>
        <w:tc>
          <w:tcPr>
            <w:tcW w:w="6232" w:type="dxa"/>
            <w:gridSpan w:val="5"/>
          </w:tcPr>
          <w:p w14:paraId="3E29C805" w14:textId="77777777" w:rsidR="00A177A9" w:rsidRPr="008E6739" w:rsidRDefault="00A177A9" w:rsidP="00FC7785">
            <w:pPr>
              <w:jc w:val="right"/>
              <w:rPr>
                <w:rFonts w:ascii="Arial" w:hAnsi="Arial" w:cs="Arial"/>
                <w:b/>
                <w:bCs/>
                <w:color w:val="000000" w:themeColor="text1"/>
                <w:sz w:val="19"/>
                <w:szCs w:val="19"/>
                <w:shd w:val="clear" w:color="auto" w:fill="FFFFFF"/>
              </w:rPr>
            </w:pPr>
            <w:r w:rsidRPr="008E6739">
              <w:rPr>
                <w:rFonts w:ascii="Arial" w:hAnsi="Arial" w:cs="Arial"/>
                <w:b/>
                <w:bCs/>
                <w:sz w:val="19"/>
                <w:szCs w:val="19"/>
              </w:rPr>
              <w:t>GST @ 18%</w:t>
            </w:r>
          </w:p>
        </w:tc>
        <w:tc>
          <w:tcPr>
            <w:tcW w:w="1276" w:type="dxa"/>
          </w:tcPr>
          <w:p w14:paraId="63EB4F24" w14:textId="77777777" w:rsidR="00A177A9" w:rsidRPr="008E6739" w:rsidRDefault="00A177A9" w:rsidP="00FC7785">
            <w:pPr>
              <w:jc w:val="right"/>
              <w:rPr>
                <w:rFonts w:ascii="Arial" w:hAnsi="Arial" w:cs="Arial"/>
                <w:b/>
                <w:bCs/>
                <w:sz w:val="19"/>
                <w:szCs w:val="19"/>
              </w:rPr>
            </w:pPr>
            <w:r w:rsidRPr="008E6739">
              <w:rPr>
                <w:rFonts w:ascii="Arial" w:hAnsi="Arial" w:cs="Arial"/>
                <w:b/>
                <w:bCs/>
                <w:sz w:val="19"/>
                <w:szCs w:val="19"/>
              </w:rPr>
              <w:t xml:space="preserve"> 75,549.62 </w:t>
            </w:r>
          </w:p>
        </w:tc>
        <w:tc>
          <w:tcPr>
            <w:tcW w:w="2835" w:type="dxa"/>
            <w:tcBorders>
              <w:top w:val="single" w:sz="4" w:space="0" w:color="auto"/>
              <w:bottom w:val="single" w:sz="4" w:space="0" w:color="auto"/>
            </w:tcBorders>
            <w:vAlign w:val="center"/>
          </w:tcPr>
          <w:p w14:paraId="5548046C" w14:textId="77777777" w:rsidR="00A177A9" w:rsidRPr="008E6739" w:rsidRDefault="00A177A9" w:rsidP="00FC7785">
            <w:pPr>
              <w:jc w:val="center"/>
              <w:rPr>
                <w:rFonts w:ascii="Arial" w:hAnsi="Arial" w:cs="Arial"/>
                <w:color w:val="000000" w:themeColor="text1"/>
                <w:sz w:val="19"/>
                <w:szCs w:val="19"/>
                <w:shd w:val="clear" w:color="auto" w:fill="FFFFFF"/>
              </w:rPr>
            </w:pPr>
          </w:p>
        </w:tc>
      </w:tr>
      <w:tr w:rsidR="00A177A9" w14:paraId="1A040D75" w14:textId="77777777" w:rsidTr="009E1EB7">
        <w:trPr>
          <w:trHeight w:val="301"/>
        </w:trPr>
        <w:tc>
          <w:tcPr>
            <w:tcW w:w="6232" w:type="dxa"/>
            <w:gridSpan w:val="5"/>
          </w:tcPr>
          <w:p w14:paraId="64312861" w14:textId="77777777" w:rsidR="00A177A9" w:rsidRPr="008E6739" w:rsidRDefault="00A177A9" w:rsidP="00FC7785">
            <w:pPr>
              <w:jc w:val="right"/>
              <w:rPr>
                <w:rFonts w:ascii="Arial" w:hAnsi="Arial" w:cs="Arial"/>
                <w:b/>
                <w:bCs/>
                <w:color w:val="000000" w:themeColor="text1"/>
                <w:sz w:val="19"/>
                <w:szCs w:val="19"/>
                <w:shd w:val="clear" w:color="auto" w:fill="FFFFFF"/>
              </w:rPr>
            </w:pPr>
            <w:r w:rsidRPr="008E6739">
              <w:rPr>
                <w:rFonts w:ascii="Arial" w:hAnsi="Arial" w:cs="Arial"/>
                <w:b/>
                <w:bCs/>
                <w:sz w:val="19"/>
                <w:szCs w:val="19"/>
              </w:rPr>
              <w:t>Total cost of NS items including GST</w:t>
            </w:r>
          </w:p>
        </w:tc>
        <w:tc>
          <w:tcPr>
            <w:tcW w:w="1276" w:type="dxa"/>
          </w:tcPr>
          <w:p w14:paraId="4CE6EF46" w14:textId="77777777" w:rsidR="00A177A9" w:rsidRPr="008E6739" w:rsidRDefault="00A177A9" w:rsidP="00FC7785">
            <w:pPr>
              <w:jc w:val="right"/>
              <w:rPr>
                <w:rFonts w:ascii="Arial" w:hAnsi="Arial" w:cs="Arial"/>
                <w:b/>
                <w:bCs/>
                <w:sz w:val="19"/>
                <w:szCs w:val="19"/>
              </w:rPr>
            </w:pPr>
            <w:r w:rsidRPr="008E6739">
              <w:rPr>
                <w:rFonts w:ascii="Arial" w:hAnsi="Arial" w:cs="Arial"/>
                <w:b/>
                <w:bCs/>
                <w:sz w:val="19"/>
                <w:szCs w:val="19"/>
              </w:rPr>
              <w:t xml:space="preserve">4,95,269.74 </w:t>
            </w:r>
          </w:p>
        </w:tc>
        <w:tc>
          <w:tcPr>
            <w:tcW w:w="2835" w:type="dxa"/>
            <w:tcBorders>
              <w:top w:val="single" w:sz="4" w:space="0" w:color="auto"/>
            </w:tcBorders>
            <w:vAlign w:val="center"/>
          </w:tcPr>
          <w:p w14:paraId="527628B2" w14:textId="77777777" w:rsidR="00A177A9" w:rsidRPr="008E6739" w:rsidRDefault="00A177A9" w:rsidP="00FC7785">
            <w:pPr>
              <w:jc w:val="center"/>
              <w:rPr>
                <w:rFonts w:ascii="Arial" w:hAnsi="Arial" w:cs="Arial"/>
                <w:color w:val="000000" w:themeColor="text1"/>
                <w:sz w:val="19"/>
                <w:szCs w:val="19"/>
                <w:shd w:val="clear" w:color="auto" w:fill="FFFFFF"/>
              </w:rPr>
            </w:pPr>
          </w:p>
        </w:tc>
      </w:tr>
    </w:tbl>
    <w:p w14:paraId="2884FE59" w14:textId="77777777" w:rsidR="00A177A9" w:rsidRPr="008E6739" w:rsidRDefault="00A177A9" w:rsidP="00A177A9">
      <w:pPr>
        <w:rPr>
          <w:color w:val="000000" w:themeColor="text1"/>
          <w:sz w:val="6"/>
          <w:szCs w:val="6"/>
          <w:shd w:val="clear" w:color="auto" w:fill="FFFFFF"/>
        </w:rPr>
      </w:pPr>
    </w:p>
    <w:p w14:paraId="111E62B1" w14:textId="77777777" w:rsidR="00343314" w:rsidRPr="004234E6" w:rsidRDefault="00343314" w:rsidP="00343314">
      <w:pPr>
        <w:pStyle w:val="ListParagraph"/>
        <w:ind w:left="0" w:firstLine="360"/>
        <w:jc w:val="both"/>
        <w:rPr>
          <w:rFonts w:ascii="Arial" w:hAnsi="Arial" w:cs="Arial"/>
          <w:b/>
          <w:sz w:val="20"/>
          <w:szCs w:val="20"/>
        </w:rPr>
      </w:pPr>
      <w:r w:rsidRPr="004234E6">
        <w:rPr>
          <w:rFonts w:ascii="Arial" w:hAnsi="Arial" w:cs="Arial"/>
          <w:b/>
          <w:sz w:val="20"/>
          <w:szCs w:val="20"/>
        </w:rPr>
        <w:t xml:space="preserve">Now total cost for the subject service </w:t>
      </w:r>
      <w:r>
        <w:rPr>
          <w:rFonts w:ascii="Arial" w:hAnsi="Arial" w:cs="Arial"/>
          <w:b/>
          <w:sz w:val="20"/>
          <w:szCs w:val="20"/>
        </w:rPr>
        <w:t xml:space="preserve">due to introduction of above items </w:t>
      </w:r>
      <w:r w:rsidRPr="004234E6">
        <w:rPr>
          <w:rFonts w:ascii="Arial" w:hAnsi="Arial" w:cs="Arial"/>
          <w:b/>
          <w:sz w:val="20"/>
          <w:szCs w:val="20"/>
        </w:rPr>
        <w:t>will be Rs.</w:t>
      </w:r>
      <w:r>
        <w:rPr>
          <w:rFonts w:ascii="Arial" w:hAnsi="Arial" w:cs="Arial"/>
          <w:b/>
          <w:sz w:val="20"/>
          <w:szCs w:val="20"/>
        </w:rPr>
        <w:t>1,94,73,298.38</w:t>
      </w:r>
      <w:r w:rsidRPr="004234E6">
        <w:rPr>
          <w:rFonts w:ascii="Arial" w:hAnsi="Arial" w:cs="Arial"/>
          <w:b/>
          <w:sz w:val="20"/>
          <w:szCs w:val="20"/>
        </w:rPr>
        <w:t xml:space="preserve"> (Rupees </w:t>
      </w:r>
      <w:r>
        <w:rPr>
          <w:rFonts w:ascii="Arial" w:hAnsi="Arial" w:cs="Arial"/>
          <w:b/>
          <w:sz w:val="20"/>
          <w:szCs w:val="20"/>
        </w:rPr>
        <w:t xml:space="preserve">One Crore Ninety- Four </w:t>
      </w:r>
      <w:r w:rsidRPr="004234E6">
        <w:rPr>
          <w:rFonts w:ascii="Arial" w:hAnsi="Arial" w:cs="Arial"/>
          <w:b/>
          <w:sz w:val="20"/>
          <w:szCs w:val="20"/>
        </w:rPr>
        <w:t xml:space="preserve">Lakh </w:t>
      </w:r>
      <w:r>
        <w:rPr>
          <w:rFonts w:ascii="Arial" w:hAnsi="Arial" w:cs="Arial"/>
          <w:b/>
          <w:sz w:val="20"/>
          <w:szCs w:val="20"/>
        </w:rPr>
        <w:t>Seventy- Three</w:t>
      </w:r>
      <w:r w:rsidRPr="004234E6">
        <w:rPr>
          <w:rFonts w:ascii="Arial" w:hAnsi="Arial" w:cs="Arial"/>
          <w:b/>
          <w:sz w:val="20"/>
          <w:szCs w:val="20"/>
        </w:rPr>
        <w:t xml:space="preserve"> Thousand</w:t>
      </w:r>
      <w:r>
        <w:rPr>
          <w:rFonts w:ascii="Arial" w:hAnsi="Arial" w:cs="Arial"/>
          <w:b/>
          <w:sz w:val="20"/>
          <w:szCs w:val="20"/>
        </w:rPr>
        <w:t xml:space="preserve"> Two Hundred</w:t>
      </w:r>
      <w:r w:rsidRPr="004234E6">
        <w:rPr>
          <w:rFonts w:ascii="Arial" w:hAnsi="Arial" w:cs="Arial"/>
          <w:b/>
          <w:sz w:val="20"/>
          <w:szCs w:val="20"/>
        </w:rPr>
        <w:t xml:space="preserve"> </w:t>
      </w:r>
      <w:r>
        <w:rPr>
          <w:rFonts w:ascii="Arial" w:hAnsi="Arial" w:cs="Arial"/>
          <w:b/>
          <w:sz w:val="20"/>
          <w:szCs w:val="20"/>
        </w:rPr>
        <w:t xml:space="preserve">Ninety- Eight and Thirty- Eight Paise </w:t>
      </w:r>
      <w:r w:rsidRPr="004234E6">
        <w:rPr>
          <w:rFonts w:ascii="Arial" w:hAnsi="Arial" w:cs="Arial"/>
          <w:b/>
          <w:sz w:val="20"/>
          <w:szCs w:val="20"/>
        </w:rPr>
        <w:t>only) All Inclusive.</w:t>
      </w:r>
    </w:p>
    <w:p w14:paraId="55BCE948" w14:textId="77777777" w:rsidR="00343314" w:rsidRPr="00343314" w:rsidRDefault="00343314" w:rsidP="00343314">
      <w:pPr>
        <w:ind w:left="180" w:hanging="180"/>
        <w:jc w:val="both"/>
        <w:rPr>
          <w:rFonts w:ascii="Arial" w:hAnsi="Arial" w:cs="Arial"/>
          <w:sz w:val="8"/>
          <w:szCs w:val="8"/>
        </w:rPr>
      </w:pPr>
    </w:p>
    <w:p w14:paraId="4B4E45D9" w14:textId="77777777" w:rsidR="00343314" w:rsidRDefault="00343314" w:rsidP="00343314">
      <w:pPr>
        <w:pStyle w:val="ListParagraph"/>
        <w:numPr>
          <w:ilvl w:val="0"/>
          <w:numId w:val="3"/>
        </w:numPr>
        <w:jc w:val="both"/>
        <w:rPr>
          <w:rFonts w:ascii="Arial" w:hAnsi="Arial" w:cs="Arial"/>
          <w:sz w:val="20"/>
          <w:szCs w:val="20"/>
        </w:rPr>
      </w:pPr>
      <w:r w:rsidRPr="00EA2AB0">
        <w:rPr>
          <w:rFonts w:ascii="Arial" w:hAnsi="Arial" w:cs="Arial"/>
          <w:sz w:val="20"/>
          <w:szCs w:val="20"/>
        </w:rPr>
        <w:t xml:space="preserve">All other Terms and Conditions, completion period of GeM Contract </w:t>
      </w:r>
      <w:r>
        <w:rPr>
          <w:rFonts w:ascii="Arial" w:hAnsi="Arial" w:cs="Arial"/>
          <w:sz w:val="20"/>
          <w:szCs w:val="20"/>
        </w:rPr>
        <w:t xml:space="preserve">and Amendment to GeM contract under Ref. 1 &amp; 2 </w:t>
      </w:r>
      <w:r w:rsidRPr="00EA2AB0">
        <w:rPr>
          <w:rFonts w:ascii="Arial" w:hAnsi="Arial" w:cs="Arial"/>
          <w:sz w:val="20"/>
          <w:szCs w:val="20"/>
        </w:rPr>
        <w:t>remains unchanged.</w:t>
      </w:r>
    </w:p>
    <w:p w14:paraId="14DA75BE" w14:textId="77777777" w:rsidR="00343314" w:rsidRPr="00EA2AB0" w:rsidRDefault="00343314" w:rsidP="00343314">
      <w:pPr>
        <w:pStyle w:val="ListParagraph"/>
        <w:rPr>
          <w:rFonts w:ascii="Arial" w:hAnsi="Arial" w:cs="Arial"/>
          <w:sz w:val="20"/>
          <w:szCs w:val="20"/>
        </w:rPr>
      </w:pPr>
    </w:p>
    <w:p w14:paraId="1BE3C0AF" w14:textId="77777777" w:rsidR="00343314" w:rsidRPr="00EA2AB0" w:rsidRDefault="00343314" w:rsidP="00343314">
      <w:pPr>
        <w:jc w:val="both"/>
        <w:rPr>
          <w:rFonts w:ascii="Arial" w:hAnsi="Arial" w:cs="Arial"/>
          <w:sz w:val="20"/>
          <w:szCs w:val="20"/>
        </w:rPr>
      </w:pPr>
    </w:p>
    <w:p w14:paraId="0B63B811" w14:textId="77777777" w:rsidR="00343314" w:rsidRPr="004234E6" w:rsidRDefault="00343314" w:rsidP="00343314">
      <w:pPr>
        <w:ind w:left="5760" w:firstLine="720"/>
        <w:rPr>
          <w:rFonts w:ascii="Arial" w:hAnsi="Arial" w:cs="Arial"/>
          <w:b/>
          <w:sz w:val="20"/>
          <w:szCs w:val="20"/>
        </w:rPr>
      </w:pPr>
      <w:r>
        <w:rPr>
          <w:rFonts w:ascii="Arial" w:hAnsi="Arial" w:cs="Arial"/>
          <w:b/>
          <w:sz w:val="20"/>
          <w:szCs w:val="20"/>
        </w:rPr>
        <w:lastRenderedPageBreak/>
        <w:t xml:space="preserve">      </w:t>
      </w:r>
      <w:r w:rsidRPr="004234E6">
        <w:rPr>
          <w:rFonts w:ascii="Arial" w:hAnsi="Arial" w:cs="Arial"/>
          <w:b/>
          <w:sz w:val="20"/>
          <w:szCs w:val="20"/>
        </w:rPr>
        <w:t>(</w:t>
      </w:r>
      <w:r w:rsidR="009E1EB7">
        <w:rPr>
          <w:rFonts w:ascii="Arial" w:hAnsi="Arial" w:cs="Arial"/>
          <w:b/>
          <w:sz w:val="20"/>
          <w:szCs w:val="20"/>
        </w:rPr>
        <w:t>Bhupesh Yadav</w:t>
      </w:r>
      <w:r w:rsidRPr="004234E6">
        <w:rPr>
          <w:rFonts w:ascii="Arial" w:hAnsi="Arial" w:cs="Arial"/>
          <w:b/>
          <w:sz w:val="20"/>
          <w:szCs w:val="20"/>
        </w:rPr>
        <w:t>)</w:t>
      </w:r>
    </w:p>
    <w:p w14:paraId="0B992A63" w14:textId="77777777" w:rsidR="00343314" w:rsidRPr="004234E6" w:rsidRDefault="00343314" w:rsidP="00343314">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w:t>
      </w:r>
      <w:r>
        <w:rPr>
          <w:rFonts w:ascii="Arial" w:hAnsi="Arial" w:cs="Arial"/>
          <w:b/>
          <w:sz w:val="20"/>
          <w:szCs w:val="20"/>
        </w:rPr>
        <w:t xml:space="preserve">               ADEE(TRS)Kalyan</w:t>
      </w:r>
      <w:r w:rsidRPr="004234E6">
        <w:rPr>
          <w:rFonts w:ascii="Arial" w:hAnsi="Arial" w:cs="Arial"/>
          <w:b/>
          <w:sz w:val="20"/>
          <w:szCs w:val="20"/>
        </w:rPr>
        <w:t xml:space="preserve">  </w:t>
      </w:r>
    </w:p>
    <w:p w14:paraId="0DFBD303" w14:textId="77777777" w:rsidR="00343314" w:rsidRPr="004234E6" w:rsidRDefault="00343314" w:rsidP="00343314">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Central Railway, Kalyan</w:t>
      </w:r>
    </w:p>
    <w:p w14:paraId="10DAD2AA" w14:textId="77777777" w:rsidR="00343314" w:rsidRPr="004234E6" w:rsidRDefault="00343314" w:rsidP="00343314">
      <w:pPr>
        <w:rPr>
          <w:rFonts w:ascii="Arial" w:hAnsi="Arial" w:cs="Arial"/>
          <w:sz w:val="20"/>
          <w:szCs w:val="20"/>
        </w:rPr>
      </w:pPr>
    </w:p>
    <w:p w14:paraId="35D07C8E" w14:textId="77777777" w:rsidR="00343314" w:rsidRDefault="00343314" w:rsidP="00343314"/>
    <w:p w14:paraId="1A47214A" w14:textId="77777777" w:rsidR="001D536D" w:rsidRDefault="001D536D"/>
    <w:p w14:paraId="35D4D539" w14:textId="77777777" w:rsidR="00A177A9" w:rsidRDefault="00A177A9"/>
    <w:p w14:paraId="4104AE2B" w14:textId="77777777" w:rsidR="00A177A9" w:rsidRDefault="00A177A9"/>
    <w:p w14:paraId="6B9A85E1" w14:textId="77777777" w:rsidR="00A177A9" w:rsidRDefault="00A177A9"/>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A7C18" w:rsidRPr="00810A8D" w14:paraId="59B3FB79" w14:textId="77777777" w:rsidTr="00FC7785">
        <w:trPr>
          <w:trHeight w:val="1440"/>
        </w:trPr>
        <w:tc>
          <w:tcPr>
            <w:tcW w:w="4320" w:type="dxa"/>
          </w:tcPr>
          <w:p w14:paraId="220EF5E9" w14:textId="77777777" w:rsidR="00EA7C18" w:rsidRPr="00810A8D" w:rsidRDefault="00EA7C18" w:rsidP="00FC7785">
            <w:pPr>
              <w:pStyle w:val="NoSpacing"/>
              <w:rPr>
                <w:rFonts w:ascii="Arial" w:hAnsi="Arial" w:cs="Arial"/>
                <w:b/>
                <w:sz w:val="20"/>
                <w:szCs w:val="20"/>
              </w:rPr>
            </w:pP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w:t>
            </w:r>
            <w:r w:rsidRPr="00810A8D">
              <w:rPr>
                <w:rFonts w:ascii="Arial" w:hAnsi="Arial" w:cs="Arial"/>
                <w:b/>
                <w:sz w:val="20"/>
                <w:szCs w:val="20"/>
                <w:rtl/>
                <w:cs/>
              </w:rPr>
              <w:t xml:space="preserve"> </w:t>
            </w:r>
            <w:r w:rsidRPr="00810A8D">
              <w:rPr>
                <w:rFonts w:ascii="Nirmala UI" w:hAnsi="Nirmala UI" w:cs="Nirmala UI" w:hint="cs"/>
                <w:b/>
                <w:sz w:val="20"/>
                <w:szCs w:val="20"/>
                <w:cs/>
                <w:lang w:bidi="hi-IN"/>
              </w:rPr>
              <w:t>रेल</w:t>
            </w:r>
          </w:p>
          <w:p w14:paraId="32FCB826" w14:textId="77777777" w:rsidR="00EA7C18" w:rsidRPr="00810A8D" w:rsidRDefault="00EA7C18" w:rsidP="00FC7785">
            <w:pPr>
              <w:pStyle w:val="NoSpacing"/>
              <w:jc w:val="both"/>
              <w:rPr>
                <w:rFonts w:ascii="Arial" w:hAnsi="Arial" w:cs="Arial"/>
                <w:sz w:val="20"/>
                <w:szCs w:val="20"/>
              </w:rPr>
            </w:pPr>
            <w:r w:rsidRPr="00810A8D">
              <w:rPr>
                <w:rFonts w:ascii="Nirmala UI" w:hAnsi="Nirmala UI" w:cs="Nirmala UI" w:hint="cs"/>
                <w:sz w:val="20"/>
                <w:szCs w:val="20"/>
                <w:cs/>
                <w:lang w:bidi="hi-IN"/>
              </w:rPr>
              <w:t>वरिष्ठ</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मंडल</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r w:rsidRPr="00810A8D">
              <w:rPr>
                <w:rFonts w:ascii="Arial" w:hAnsi="Arial" w:cs="Arial"/>
                <w:sz w:val="20"/>
                <w:szCs w:val="20"/>
              </w:rPr>
              <w:t xml:space="preserve"> </w:t>
            </w:r>
          </w:p>
          <w:p w14:paraId="24314EBE" w14:textId="77777777" w:rsidR="00EA7C18" w:rsidRPr="00810A8D" w:rsidRDefault="00EA7C18" w:rsidP="00FC7785">
            <w:pPr>
              <w:pStyle w:val="NoSpacing"/>
              <w:jc w:val="both"/>
              <w:rPr>
                <w:rFonts w:ascii="Arial" w:hAnsi="Arial" w:cs="Arial"/>
                <w:sz w:val="20"/>
                <w:szCs w:val="20"/>
              </w:rPr>
            </w:pP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लोको</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३०१</w:t>
            </w:r>
            <w:r w:rsidRPr="00810A8D">
              <w:rPr>
                <w:rFonts w:ascii="Arial" w:hAnsi="Arial" w:cs="Arial"/>
                <w:sz w:val="20"/>
                <w:szCs w:val="20"/>
              </w:rPr>
              <w:t>-</w:t>
            </w:r>
          </w:p>
          <w:p w14:paraId="12A686B3" w14:textId="77777777" w:rsidR="00EA7C18" w:rsidRPr="00810A8D" w:rsidRDefault="00EA7C18" w:rsidP="00FC7785">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198A32EF" w14:textId="77777777" w:rsidR="00EA7C18" w:rsidRPr="00810A8D" w:rsidRDefault="00EA7C18" w:rsidP="00FC7785">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2C95FAC2" wp14:editId="10C1B255">
                  <wp:extent cx="871855" cy="882650"/>
                  <wp:effectExtent l="19050" t="0" r="4445" b="0"/>
                  <wp:docPr id="304264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5D0AD40" w14:textId="77777777" w:rsidR="00EA7C18" w:rsidRPr="00810A8D" w:rsidRDefault="00EA7C18" w:rsidP="00FC7785">
            <w:pPr>
              <w:pStyle w:val="Header"/>
              <w:rPr>
                <w:rFonts w:ascii="Arial" w:hAnsi="Arial" w:cs="Arial"/>
                <w:b/>
                <w:bCs/>
                <w:sz w:val="20"/>
                <w:szCs w:val="20"/>
              </w:rPr>
            </w:pPr>
            <w:r w:rsidRPr="00810A8D">
              <w:rPr>
                <w:rFonts w:ascii="Arial" w:hAnsi="Arial" w:cs="Arial"/>
                <w:b/>
                <w:sz w:val="20"/>
                <w:szCs w:val="20"/>
              </w:rPr>
              <w:t xml:space="preserve">Central Railway            </w:t>
            </w:r>
          </w:p>
          <w:p w14:paraId="11935375" w14:textId="77777777" w:rsidR="00EA7C18" w:rsidRPr="00810A8D" w:rsidRDefault="00EA7C18" w:rsidP="00FC7785">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5BF575DC" w14:textId="77777777" w:rsidR="00EA7C18" w:rsidRPr="00810A8D" w:rsidRDefault="00EA7C18" w:rsidP="00FC7785">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72B76843" w14:textId="77777777" w:rsidR="00EA7C18" w:rsidRPr="00810A8D" w:rsidRDefault="00EA7C18" w:rsidP="00FC7785">
            <w:pPr>
              <w:pStyle w:val="Header"/>
              <w:jc w:val="both"/>
              <w:rPr>
                <w:rFonts w:ascii="Arial" w:hAnsi="Arial" w:cs="Arial"/>
                <w:sz w:val="20"/>
                <w:szCs w:val="20"/>
              </w:rPr>
            </w:pPr>
            <w:r w:rsidRPr="00810A8D">
              <w:rPr>
                <w:rFonts w:ascii="Arial" w:hAnsi="Arial" w:cs="Arial"/>
                <w:sz w:val="20"/>
                <w:szCs w:val="20"/>
              </w:rPr>
              <w:t xml:space="preserve">Email :- </w:t>
            </w:r>
            <w:hyperlink r:id="rId128" w:history="1">
              <w:r w:rsidRPr="00810A8D">
                <w:rPr>
                  <w:rStyle w:val="Hyperlink"/>
                  <w:rFonts w:ascii="Arial" w:hAnsi="Arial" w:cs="Arial"/>
                  <w:sz w:val="20"/>
                  <w:szCs w:val="20"/>
                </w:rPr>
                <w:t>srdeetrskyncrly@gmail.com</w:t>
              </w:r>
            </w:hyperlink>
          </w:p>
          <w:p w14:paraId="0127CF66" w14:textId="77777777" w:rsidR="00EA7C18" w:rsidRPr="00810A8D" w:rsidRDefault="00EA7C18" w:rsidP="00FC7785">
            <w:pPr>
              <w:pStyle w:val="Header"/>
              <w:jc w:val="both"/>
              <w:rPr>
                <w:rFonts w:ascii="Arial" w:hAnsi="Arial" w:cs="Arial"/>
                <w:sz w:val="20"/>
                <w:szCs w:val="20"/>
              </w:rPr>
            </w:pPr>
          </w:p>
          <w:p w14:paraId="6F4C35AC" w14:textId="77777777" w:rsidR="00EA7C18" w:rsidRPr="00810A8D" w:rsidRDefault="00EA7C18" w:rsidP="00FC7785">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68C33D3A" w14:textId="77777777" w:rsidR="00EA7C18" w:rsidRPr="00810A8D" w:rsidRDefault="00EA7C18" w:rsidP="00EA7C18">
      <w:pPr>
        <w:jc w:val="both"/>
        <w:rPr>
          <w:rFonts w:ascii="Arial" w:hAnsi="Arial" w:cs="Arial"/>
          <w:sz w:val="20"/>
          <w:szCs w:val="20"/>
        </w:rPr>
      </w:pPr>
    </w:p>
    <w:p w14:paraId="2510C5F8" w14:textId="77777777" w:rsidR="00EA7C18" w:rsidRPr="00810A8D" w:rsidRDefault="00EA7C18" w:rsidP="00EA7C18">
      <w:pPr>
        <w:pStyle w:val="NoSpacing"/>
        <w:rPr>
          <w:rFonts w:ascii="Arial" w:hAnsi="Arial" w:cs="Arial"/>
          <w:bCs/>
          <w:noProof/>
          <w:sz w:val="20"/>
          <w:szCs w:val="20"/>
        </w:rPr>
      </w:pPr>
      <w:r w:rsidRPr="00810A8D">
        <w:rPr>
          <w:rFonts w:ascii="Arial" w:hAnsi="Arial" w:cs="Arial"/>
          <w:noProof/>
          <w:sz w:val="20"/>
          <w:szCs w:val="20"/>
        </w:rPr>
        <w:t xml:space="preserve">No.: </w:t>
      </w:r>
      <w:r w:rsidRPr="00810A8D">
        <w:rPr>
          <w:rFonts w:ascii="Arial" w:hAnsi="Arial" w:cs="Arial"/>
          <w:b/>
          <w:sz w:val="20"/>
          <w:szCs w:val="20"/>
        </w:rPr>
        <w:t xml:space="preserve">ELSKYN/WKS/2020/16/Tap Changer                       </w:t>
      </w:r>
      <w:r w:rsidRPr="00810A8D">
        <w:rPr>
          <w:rFonts w:ascii="Arial" w:hAnsi="Arial" w:cs="Arial"/>
          <w:b/>
          <w:sz w:val="20"/>
          <w:szCs w:val="20"/>
        </w:rPr>
        <w:tab/>
        <w:t xml:space="preserve">                   Date: </w:t>
      </w:r>
      <w:r>
        <w:rPr>
          <w:rFonts w:ascii="Arial" w:hAnsi="Arial" w:cs="Arial"/>
          <w:b/>
          <w:sz w:val="20"/>
          <w:szCs w:val="20"/>
        </w:rPr>
        <w:t>24.02.2024</w:t>
      </w:r>
    </w:p>
    <w:p w14:paraId="0F878427" w14:textId="77777777" w:rsidR="00EA7C18" w:rsidRPr="00810A8D" w:rsidRDefault="00EA7C18" w:rsidP="00EA7C18">
      <w:pPr>
        <w:pStyle w:val="NoSpacing"/>
        <w:rPr>
          <w:rFonts w:ascii="Arial" w:hAnsi="Arial" w:cs="Arial"/>
          <w:b/>
          <w:bCs/>
          <w:noProof/>
          <w:sz w:val="20"/>
          <w:szCs w:val="20"/>
        </w:rPr>
      </w:pPr>
    </w:p>
    <w:p w14:paraId="5CE58377" w14:textId="77777777" w:rsidR="00EA7C18" w:rsidRPr="00810A8D" w:rsidRDefault="00EA7C18" w:rsidP="00EA7C18">
      <w:pPr>
        <w:pStyle w:val="NoSpacing"/>
        <w:rPr>
          <w:rFonts w:ascii="Arial" w:hAnsi="Arial" w:cs="Arial"/>
          <w:b/>
          <w:bCs/>
          <w:noProof/>
          <w:sz w:val="20"/>
          <w:szCs w:val="20"/>
        </w:rPr>
      </w:pPr>
      <w:r w:rsidRPr="00810A8D">
        <w:rPr>
          <w:rFonts w:ascii="Arial" w:hAnsi="Arial" w:cs="Arial"/>
          <w:b/>
          <w:bCs/>
          <w:noProof/>
          <w:sz w:val="20"/>
          <w:szCs w:val="20"/>
        </w:rPr>
        <w:t>To</w:t>
      </w:r>
    </w:p>
    <w:p w14:paraId="6BF14804" w14:textId="77777777" w:rsidR="00EA7C18" w:rsidRPr="00810A8D" w:rsidRDefault="00EA7C18" w:rsidP="00EA7C18">
      <w:pPr>
        <w:ind w:right="-540"/>
        <w:jc w:val="both"/>
        <w:rPr>
          <w:rFonts w:ascii="Arial" w:hAnsi="Arial" w:cs="Arial"/>
          <w:b/>
          <w:bCs/>
          <w:sz w:val="20"/>
          <w:szCs w:val="20"/>
        </w:rPr>
      </w:pPr>
      <w:r w:rsidRPr="00810A8D">
        <w:rPr>
          <w:rFonts w:ascii="Arial" w:hAnsi="Arial" w:cs="Arial"/>
          <w:b/>
          <w:bCs/>
          <w:sz w:val="20"/>
          <w:szCs w:val="20"/>
        </w:rPr>
        <w:t>M/s River Engineering Pvt. Ltd.,</w:t>
      </w:r>
    </w:p>
    <w:p w14:paraId="2264AEDA" w14:textId="77777777" w:rsidR="00EA7C18" w:rsidRPr="00810A8D" w:rsidRDefault="00EA7C18" w:rsidP="00EA7C18">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0B949C2B" w14:textId="77777777" w:rsidR="00EA7C18" w:rsidRPr="00810A8D" w:rsidRDefault="00EA7C18" w:rsidP="00EA7C18">
      <w:pPr>
        <w:ind w:right="-540"/>
        <w:jc w:val="both"/>
        <w:rPr>
          <w:rFonts w:ascii="Arial" w:hAnsi="Arial" w:cs="Arial"/>
          <w:b/>
          <w:bCs/>
          <w:sz w:val="20"/>
          <w:szCs w:val="20"/>
        </w:rPr>
      </w:pPr>
      <w:r w:rsidRPr="00810A8D">
        <w:rPr>
          <w:rFonts w:ascii="Arial" w:hAnsi="Arial" w:cs="Arial"/>
          <w:b/>
          <w:bCs/>
          <w:sz w:val="20"/>
          <w:szCs w:val="20"/>
        </w:rPr>
        <w:t xml:space="preserve">Greater Noida, </w:t>
      </w:r>
    </w:p>
    <w:p w14:paraId="5F37CF39" w14:textId="77777777" w:rsidR="00EA7C18" w:rsidRPr="00810A8D" w:rsidRDefault="00EA7C18" w:rsidP="00EA7C18">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7B15A0FC" w14:textId="77777777" w:rsidR="00EA7C18" w:rsidRPr="00810A8D" w:rsidRDefault="00EA7C18" w:rsidP="00EA7C18">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07CDD73D" w14:textId="77777777" w:rsidR="00EA7C18" w:rsidRPr="00810A8D" w:rsidRDefault="00EA7C18" w:rsidP="00EA7C18">
      <w:pPr>
        <w:pStyle w:val="NoSpacing"/>
        <w:rPr>
          <w:rFonts w:ascii="Arial" w:hAnsi="Arial" w:cs="Arial"/>
          <w:noProof/>
          <w:sz w:val="20"/>
          <w:szCs w:val="20"/>
        </w:rPr>
      </w:pPr>
    </w:p>
    <w:p w14:paraId="7EC70404" w14:textId="77777777" w:rsidR="00EA7C18" w:rsidRPr="00810A8D" w:rsidRDefault="00EA7C18" w:rsidP="00EA7C18">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33F20AE2" w14:textId="77777777" w:rsidR="00EA7C18" w:rsidRPr="00810A8D" w:rsidRDefault="00EA7C18" w:rsidP="00EA7C18">
      <w:pPr>
        <w:pStyle w:val="NoSpacing"/>
        <w:rPr>
          <w:rFonts w:ascii="Arial" w:hAnsi="Arial" w:cs="Arial"/>
          <w:b/>
          <w:bCs/>
          <w:noProof/>
          <w:sz w:val="20"/>
          <w:szCs w:val="20"/>
        </w:rPr>
      </w:pPr>
    </w:p>
    <w:p w14:paraId="67985CA3" w14:textId="77777777" w:rsidR="00EA7C18" w:rsidRPr="00810A8D" w:rsidRDefault="00EA7C18" w:rsidP="00EA7C18">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ELSKYN-WKS-2020- 16-TC-A</w:t>
      </w:r>
      <w:r>
        <w:rPr>
          <w:rFonts w:ascii="Arial" w:hAnsi="Arial" w:cs="Arial"/>
          <w:noProof/>
          <w:sz w:val="20"/>
          <w:szCs w:val="20"/>
        </w:rPr>
        <w:t xml:space="preserve"> </w:t>
      </w:r>
      <w:r w:rsidRPr="00810A8D">
        <w:rPr>
          <w:rFonts w:ascii="Arial" w:hAnsi="Arial" w:cs="Arial"/>
          <w:noProof/>
          <w:sz w:val="20"/>
          <w:szCs w:val="20"/>
        </w:rPr>
        <w:t>/009673500</w:t>
      </w:r>
      <w:r>
        <w:rPr>
          <w:rFonts w:ascii="Arial" w:hAnsi="Arial" w:cs="Arial"/>
          <w:noProof/>
          <w:sz w:val="20"/>
          <w:szCs w:val="20"/>
        </w:rPr>
        <w:t xml:space="preserve"> </w:t>
      </w:r>
      <w:r w:rsidRPr="00810A8D">
        <w:rPr>
          <w:rFonts w:ascii="Arial" w:hAnsi="Arial" w:cs="Arial"/>
          <w:noProof/>
          <w:sz w:val="20"/>
          <w:szCs w:val="20"/>
        </w:rPr>
        <w:t>38710 dated 21.07.2021</w:t>
      </w:r>
      <w:r>
        <w:rPr>
          <w:rFonts w:ascii="Arial" w:hAnsi="Arial" w:cs="Arial"/>
          <w:noProof/>
          <w:sz w:val="20"/>
          <w:szCs w:val="20"/>
        </w:rPr>
        <w:t>.</w:t>
      </w:r>
    </w:p>
    <w:p w14:paraId="5B26BF91" w14:textId="77777777" w:rsidR="00EA7C18" w:rsidRPr="00810A8D" w:rsidRDefault="00EA7C18" w:rsidP="00EA7C18">
      <w:pPr>
        <w:pStyle w:val="NoSpacing"/>
        <w:rPr>
          <w:rFonts w:ascii="Arial" w:hAnsi="Arial" w:cs="Arial"/>
          <w:noProof/>
          <w:sz w:val="20"/>
          <w:szCs w:val="20"/>
        </w:rPr>
      </w:pPr>
      <w:r w:rsidRPr="00810A8D">
        <w:rPr>
          <w:rFonts w:ascii="Arial" w:hAnsi="Arial" w:cs="Arial"/>
          <w:b/>
          <w:bCs/>
          <w:noProof/>
          <w:sz w:val="20"/>
          <w:szCs w:val="20"/>
        </w:rPr>
        <w:tab/>
        <w:t xml:space="preserve">  ii. </w:t>
      </w:r>
      <w:r w:rsidRPr="00810A8D">
        <w:rPr>
          <w:rFonts w:ascii="Arial" w:hAnsi="Arial" w:cs="Arial"/>
          <w:noProof/>
          <w:sz w:val="20"/>
          <w:szCs w:val="20"/>
        </w:rPr>
        <w:t xml:space="preserve"> Amendment No.ELSKYN/WKS/2020/16/TC-A dated 27.07.2021</w:t>
      </w:r>
    </w:p>
    <w:p w14:paraId="788FFC28" w14:textId="77777777" w:rsidR="00EA7C18" w:rsidRPr="00810A8D" w:rsidRDefault="00EA7C18" w:rsidP="00EA7C18">
      <w:pPr>
        <w:pStyle w:val="NoSpacing"/>
        <w:rPr>
          <w:rFonts w:ascii="Arial" w:hAnsi="Arial" w:cs="Arial"/>
          <w:noProof/>
          <w:sz w:val="20"/>
          <w:szCs w:val="20"/>
        </w:rPr>
      </w:pP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Pr>
          <w:rFonts w:ascii="Arial" w:hAnsi="Arial" w:cs="Arial"/>
          <w:noProof/>
          <w:sz w:val="20"/>
          <w:szCs w:val="20"/>
        </w:rPr>
        <w:t>22-02-2024</w:t>
      </w:r>
    </w:p>
    <w:p w14:paraId="46C98C9B" w14:textId="77777777" w:rsidR="00EA7C18" w:rsidRPr="00810A8D" w:rsidRDefault="00EA7C18" w:rsidP="00EA7C18">
      <w:pPr>
        <w:pStyle w:val="NoSpacing"/>
        <w:jc w:val="center"/>
        <w:rPr>
          <w:rFonts w:ascii="Arial" w:hAnsi="Arial" w:cs="Arial"/>
          <w:noProof/>
          <w:sz w:val="20"/>
          <w:szCs w:val="20"/>
        </w:rPr>
      </w:pPr>
      <w:r w:rsidRPr="00810A8D">
        <w:rPr>
          <w:rFonts w:ascii="Arial" w:hAnsi="Arial" w:cs="Arial"/>
          <w:noProof/>
          <w:sz w:val="20"/>
          <w:szCs w:val="20"/>
        </w:rPr>
        <w:t>--**--</w:t>
      </w:r>
    </w:p>
    <w:p w14:paraId="3D23FCBC" w14:textId="77777777" w:rsidR="00EA7C18" w:rsidRPr="00810A8D" w:rsidRDefault="00EA7C18" w:rsidP="00EA7C18">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28A39DC0" w14:textId="77777777" w:rsidR="00EA7C18" w:rsidRPr="00810A8D" w:rsidRDefault="00EA7C18" w:rsidP="00EA7C18">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EA7C18" w:rsidRPr="00810A8D" w14:paraId="23BAAC17" w14:textId="77777777" w:rsidTr="00FC7785">
        <w:trPr>
          <w:trHeight w:val="569"/>
        </w:trPr>
        <w:tc>
          <w:tcPr>
            <w:tcW w:w="491" w:type="dxa"/>
          </w:tcPr>
          <w:p w14:paraId="27E7A658" w14:textId="77777777" w:rsidR="00EA7C18" w:rsidRPr="00810A8D" w:rsidRDefault="00EA7C18" w:rsidP="00FC7785">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7CE53E67" w14:textId="77777777" w:rsidR="00EA7C18" w:rsidRPr="00810A8D" w:rsidRDefault="00EA7C18" w:rsidP="00FC7785">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0197FDB7"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3EED188B"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28D355C7"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4E8E8AF5"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4D75C6C6"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3A5777BE"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48997762"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4285CFC1"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Amount</w:t>
            </w:r>
          </w:p>
          <w:p w14:paraId="22800132" w14:textId="77777777" w:rsidR="00EA7C18" w:rsidRPr="00810A8D" w:rsidRDefault="00EA7C18" w:rsidP="00FC7785">
            <w:pPr>
              <w:pStyle w:val="NoSpacing"/>
              <w:jc w:val="center"/>
              <w:rPr>
                <w:rFonts w:ascii="Arial" w:hAnsi="Arial" w:cs="Arial"/>
                <w:b/>
                <w:bCs/>
                <w:sz w:val="18"/>
                <w:szCs w:val="18"/>
              </w:rPr>
            </w:pPr>
            <w:r w:rsidRPr="00810A8D">
              <w:rPr>
                <w:rFonts w:ascii="Arial" w:hAnsi="Arial" w:cs="Arial"/>
                <w:b/>
                <w:bCs/>
                <w:sz w:val="18"/>
                <w:szCs w:val="18"/>
              </w:rPr>
              <w:t>(Incl. of GST)</w:t>
            </w:r>
          </w:p>
        </w:tc>
      </w:tr>
      <w:tr w:rsidR="00EA7C18" w:rsidRPr="00810A8D" w14:paraId="289D053E" w14:textId="77777777" w:rsidTr="00FC7785">
        <w:trPr>
          <w:trHeight w:val="878"/>
        </w:trPr>
        <w:tc>
          <w:tcPr>
            <w:tcW w:w="491" w:type="dxa"/>
          </w:tcPr>
          <w:p w14:paraId="4B68A86D" w14:textId="77777777" w:rsidR="00EA7C18" w:rsidRPr="00810A8D" w:rsidRDefault="00EA7C18" w:rsidP="00FC7785">
            <w:pPr>
              <w:pStyle w:val="NoSpacing"/>
              <w:rPr>
                <w:rFonts w:ascii="Arial" w:hAnsi="Arial" w:cs="Arial"/>
                <w:sz w:val="18"/>
                <w:szCs w:val="18"/>
              </w:rPr>
            </w:pPr>
          </w:p>
          <w:p w14:paraId="09122EAC" w14:textId="77777777" w:rsidR="00EA7C18" w:rsidRPr="00810A8D" w:rsidRDefault="00EA7C18" w:rsidP="00FC7785">
            <w:pPr>
              <w:pStyle w:val="NoSpacing"/>
              <w:rPr>
                <w:rFonts w:ascii="Arial" w:hAnsi="Arial" w:cs="Arial"/>
                <w:sz w:val="18"/>
                <w:szCs w:val="18"/>
              </w:rPr>
            </w:pPr>
            <w:r w:rsidRPr="00810A8D">
              <w:rPr>
                <w:rFonts w:ascii="Arial" w:hAnsi="Arial" w:cs="Arial"/>
                <w:sz w:val="18"/>
                <w:szCs w:val="18"/>
              </w:rPr>
              <w:t>1-</w:t>
            </w:r>
          </w:p>
        </w:tc>
        <w:tc>
          <w:tcPr>
            <w:tcW w:w="1650" w:type="dxa"/>
          </w:tcPr>
          <w:p w14:paraId="1995447E" w14:textId="77777777" w:rsidR="00EA7C18" w:rsidRPr="00810A8D" w:rsidRDefault="00EA7C18" w:rsidP="00FC7785">
            <w:pPr>
              <w:pStyle w:val="NoSpacing"/>
              <w:rPr>
                <w:rFonts w:ascii="Arial" w:hAnsi="Arial" w:cs="Arial"/>
                <w:sz w:val="18"/>
                <w:szCs w:val="18"/>
              </w:rPr>
            </w:pPr>
            <w:r w:rsidRPr="00810A8D">
              <w:rPr>
                <w:rFonts w:ascii="Arial" w:hAnsi="Arial" w:cs="Arial"/>
                <w:sz w:val="18"/>
                <w:szCs w:val="18"/>
              </w:rPr>
              <w:t xml:space="preserve">02 No. Tap Changer (old &amp; defective) </w:t>
            </w:r>
          </w:p>
          <w:p w14:paraId="0E715E9B" w14:textId="77777777" w:rsidR="00EA7C18" w:rsidRPr="00810A8D" w:rsidRDefault="00EA7C18" w:rsidP="00FC7785">
            <w:pPr>
              <w:pStyle w:val="NoSpacing"/>
              <w:rPr>
                <w:rFonts w:ascii="Arial" w:hAnsi="Arial" w:cs="Arial"/>
                <w:sz w:val="18"/>
                <w:szCs w:val="18"/>
              </w:rPr>
            </w:pPr>
            <w:r w:rsidRPr="00810A8D">
              <w:rPr>
                <w:rFonts w:ascii="Arial" w:hAnsi="Arial" w:cs="Arial"/>
                <w:sz w:val="18"/>
                <w:szCs w:val="18"/>
              </w:rPr>
              <w:t>Sr. No.</w:t>
            </w:r>
            <w:r w:rsidRPr="00810A8D">
              <w:rPr>
                <w:rFonts w:ascii="Arial" w:eastAsia="Times New Roman" w:hAnsi="Arial" w:cs="Arial"/>
                <w:sz w:val="18"/>
                <w:szCs w:val="18"/>
              </w:rPr>
              <w:t xml:space="preserve"> </w:t>
            </w:r>
            <w:r w:rsidRPr="00810A8D">
              <w:rPr>
                <w:rFonts w:ascii="Arial" w:hAnsi="Arial" w:cs="Arial"/>
                <w:sz w:val="18"/>
                <w:szCs w:val="18"/>
              </w:rPr>
              <w:t>40</w:t>
            </w:r>
            <w:r>
              <w:rPr>
                <w:rFonts w:ascii="Arial" w:hAnsi="Arial" w:cs="Arial"/>
                <w:sz w:val="18"/>
                <w:szCs w:val="18"/>
              </w:rPr>
              <w:t>C95860 &amp; Sr. No. 40A95816</w:t>
            </w:r>
            <w:r w:rsidRPr="00810A8D">
              <w:rPr>
                <w:rFonts w:ascii="Arial" w:eastAsia="Times New Roman" w:hAnsi="Arial" w:cs="Arial"/>
                <w:sz w:val="18"/>
                <w:szCs w:val="18"/>
              </w:rPr>
              <w:t xml:space="preserve"> </w:t>
            </w:r>
            <w:r w:rsidRPr="00810A8D">
              <w:rPr>
                <w:rFonts w:ascii="Arial" w:hAnsi="Arial" w:cs="Arial"/>
                <w:sz w:val="18"/>
                <w:szCs w:val="18"/>
              </w:rPr>
              <w:t>along with 02 Nos. SMGR, 2 Nos. RGR and 02 Nos. ZSM Plate</w:t>
            </w:r>
            <w:r>
              <w:rPr>
                <w:rFonts w:ascii="Arial" w:hAnsi="Arial" w:cs="Arial"/>
                <w:sz w:val="18"/>
                <w:szCs w:val="18"/>
              </w:rPr>
              <w:t>.</w:t>
            </w:r>
          </w:p>
          <w:p w14:paraId="2E472911" w14:textId="77777777" w:rsidR="00EA7C18" w:rsidRPr="00810A8D" w:rsidRDefault="00EA7C18" w:rsidP="00FC7785">
            <w:pPr>
              <w:pStyle w:val="NoSpacing"/>
              <w:rPr>
                <w:rFonts w:ascii="Arial" w:hAnsi="Arial" w:cs="Arial"/>
                <w:sz w:val="18"/>
                <w:szCs w:val="18"/>
              </w:rPr>
            </w:pPr>
          </w:p>
        </w:tc>
        <w:tc>
          <w:tcPr>
            <w:tcW w:w="886" w:type="dxa"/>
          </w:tcPr>
          <w:p w14:paraId="7AFF32F6" w14:textId="77777777" w:rsidR="00EA7C18" w:rsidRPr="00810A8D" w:rsidRDefault="00EA7C18" w:rsidP="00FC7785">
            <w:pPr>
              <w:pStyle w:val="NoSpacing"/>
              <w:jc w:val="center"/>
              <w:rPr>
                <w:rFonts w:ascii="Arial" w:hAnsi="Arial" w:cs="Arial"/>
                <w:sz w:val="18"/>
                <w:szCs w:val="18"/>
              </w:rPr>
            </w:pPr>
          </w:p>
          <w:p w14:paraId="2B52F3A4"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Repair/</w:t>
            </w:r>
          </w:p>
          <w:p w14:paraId="2859A030" w14:textId="77777777" w:rsidR="00EA7C18" w:rsidRPr="00810A8D" w:rsidRDefault="00EA7C18" w:rsidP="00FC7785">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11632177" w14:textId="77777777" w:rsidR="00EA7C18" w:rsidRPr="00810A8D" w:rsidRDefault="00EA7C18" w:rsidP="00FC7785">
            <w:pPr>
              <w:pStyle w:val="NoSpacing"/>
              <w:jc w:val="center"/>
              <w:rPr>
                <w:rFonts w:ascii="Arial" w:hAnsi="Arial" w:cs="Arial"/>
                <w:sz w:val="18"/>
                <w:szCs w:val="18"/>
              </w:rPr>
            </w:pPr>
          </w:p>
          <w:p w14:paraId="23078569"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7295C2F1" w14:textId="77777777" w:rsidR="00EA7C18" w:rsidRPr="00810A8D" w:rsidRDefault="00EA7C18" w:rsidP="00FC7785">
            <w:pPr>
              <w:pStyle w:val="NoSpacing"/>
              <w:jc w:val="center"/>
              <w:rPr>
                <w:rFonts w:ascii="Arial" w:hAnsi="Arial" w:cs="Arial"/>
                <w:sz w:val="18"/>
                <w:szCs w:val="18"/>
              </w:rPr>
            </w:pPr>
          </w:p>
          <w:p w14:paraId="7664816C"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08C5FF67" w14:textId="77777777" w:rsidR="00EA7C18" w:rsidRPr="00810A8D" w:rsidRDefault="00EA7C18" w:rsidP="00FC7785">
            <w:pPr>
              <w:pStyle w:val="NoSpacing"/>
              <w:jc w:val="center"/>
              <w:rPr>
                <w:rFonts w:ascii="Arial" w:hAnsi="Arial" w:cs="Arial"/>
                <w:sz w:val="18"/>
                <w:szCs w:val="18"/>
              </w:rPr>
            </w:pPr>
          </w:p>
          <w:p w14:paraId="2EE3CCF0"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02</w:t>
            </w:r>
          </w:p>
        </w:tc>
        <w:tc>
          <w:tcPr>
            <w:tcW w:w="999" w:type="dxa"/>
          </w:tcPr>
          <w:p w14:paraId="7439E7B4" w14:textId="77777777" w:rsidR="00EA7C18" w:rsidRPr="00810A8D" w:rsidRDefault="00EA7C18" w:rsidP="00FC7785">
            <w:pPr>
              <w:pStyle w:val="NoSpacing"/>
              <w:jc w:val="center"/>
              <w:rPr>
                <w:rFonts w:ascii="Arial" w:hAnsi="Arial" w:cs="Arial"/>
                <w:sz w:val="18"/>
                <w:szCs w:val="18"/>
              </w:rPr>
            </w:pPr>
          </w:p>
          <w:p w14:paraId="6C7AE065"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40FF7435" w14:textId="77777777" w:rsidR="00EA7C18" w:rsidRPr="00810A8D" w:rsidRDefault="00EA7C18" w:rsidP="00FC7785">
            <w:pPr>
              <w:pStyle w:val="NoSpacing"/>
              <w:jc w:val="center"/>
              <w:rPr>
                <w:rFonts w:ascii="Arial" w:hAnsi="Arial" w:cs="Arial"/>
                <w:sz w:val="18"/>
                <w:szCs w:val="18"/>
              </w:rPr>
            </w:pPr>
          </w:p>
          <w:p w14:paraId="2319F64A"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2000000/-</w:t>
            </w:r>
          </w:p>
        </w:tc>
        <w:tc>
          <w:tcPr>
            <w:tcW w:w="996" w:type="dxa"/>
          </w:tcPr>
          <w:p w14:paraId="360A30FA" w14:textId="77777777" w:rsidR="00EA7C18" w:rsidRPr="00810A8D" w:rsidRDefault="00EA7C18" w:rsidP="00FC7785">
            <w:pPr>
              <w:pStyle w:val="NoSpacing"/>
              <w:jc w:val="center"/>
              <w:rPr>
                <w:rFonts w:ascii="Arial" w:hAnsi="Arial" w:cs="Arial"/>
                <w:sz w:val="18"/>
                <w:szCs w:val="18"/>
              </w:rPr>
            </w:pPr>
          </w:p>
          <w:p w14:paraId="4005B439"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360000 /-</w:t>
            </w:r>
          </w:p>
        </w:tc>
        <w:tc>
          <w:tcPr>
            <w:tcW w:w="1153" w:type="dxa"/>
          </w:tcPr>
          <w:p w14:paraId="35DFBA89" w14:textId="77777777" w:rsidR="00EA7C18" w:rsidRPr="00810A8D" w:rsidRDefault="00EA7C18" w:rsidP="00FC7785">
            <w:pPr>
              <w:pStyle w:val="NoSpacing"/>
              <w:jc w:val="center"/>
              <w:rPr>
                <w:rFonts w:ascii="Arial" w:hAnsi="Arial" w:cs="Arial"/>
                <w:sz w:val="18"/>
                <w:szCs w:val="18"/>
              </w:rPr>
            </w:pPr>
          </w:p>
          <w:p w14:paraId="6303ECB7"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23,60,000/-</w:t>
            </w:r>
          </w:p>
        </w:tc>
      </w:tr>
      <w:tr w:rsidR="00EA7C18" w:rsidRPr="00810A8D" w14:paraId="0D448F1D" w14:textId="77777777" w:rsidTr="00FC7785">
        <w:trPr>
          <w:trHeight w:val="180"/>
        </w:trPr>
        <w:tc>
          <w:tcPr>
            <w:tcW w:w="8094" w:type="dxa"/>
            <w:gridSpan w:val="9"/>
          </w:tcPr>
          <w:p w14:paraId="2ADEF06B" w14:textId="77777777" w:rsidR="00EA7C18" w:rsidRPr="00810A8D" w:rsidRDefault="00EA7C18" w:rsidP="00FC7785">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45BA0AFE" w14:textId="77777777" w:rsidR="00EA7C18" w:rsidRPr="00810A8D" w:rsidRDefault="00EA7C18" w:rsidP="00FC7785">
            <w:pPr>
              <w:pStyle w:val="NoSpacing"/>
              <w:jc w:val="center"/>
              <w:rPr>
                <w:rFonts w:ascii="Arial" w:hAnsi="Arial" w:cs="Arial"/>
                <w:sz w:val="18"/>
                <w:szCs w:val="18"/>
              </w:rPr>
            </w:pPr>
            <w:r w:rsidRPr="00810A8D">
              <w:rPr>
                <w:rFonts w:ascii="Arial" w:hAnsi="Arial" w:cs="Arial"/>
                <w:sz w:val="18"/>
                <w:szCs w:val="18"/>
              </w:rPr>
              <w:t>23,60,000/-</w:t>
            </w:r>
          </w:p>
        </w:tc>
      </w:tr>
    </w:tbl>
    <w:p w14:paraId="1A330109" w14:textId="77777777" w:rsidR="00EA7C18" w:rsidRPr="00810A8D" w:rsidRDefault="00EA7C18" w:rsidP="00EA7C18">
      <w:pPr>
        <w:jc w:val="both"/>
        <w:rPr>
          <w:rFonts w:ascii="Arial" w:hAnsi="Arial" w:cs="Arial"/>
          <w:noProof/>
          <w:sz w:val="20"/>
          <w:szCs w:val="20"/>
        </w:rPr>
      </w:pPr>
    </w:p>
    <w:p w14:paraId="31BB8445" w14:textId="77777777" w:rsidR="00EA7C18" w:rsidRPr="00810A8D" w:rsidRDefault="00EA7C18" w:rsidP="00EA7C18">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01CE2848" w14:textId="77777777" w:rsidR="00EA7C18" w:rsidRDefault="00EA7C18" w:rsidP="00EA7C18">
      <w:pPr>
        <w:jc w:val="both"/>
        <w:rPr>
          <w:rFonts w:ascii="Arial" w:hAnsi="Arial" w:cs="Arial"/>
          <w:noProof/>
          <w:sz w:val="20"/>
          <w:szCs w:val="20"/>
        </w:rPr>
      </w:pPr>
      <w:r w:rsidRPr="00810A8D">
        <w:rPr>
          <w:rFonts w:ascii="Arial" w:hAnsi="Arial" w:cs="Arial"/>
          <w:noProof/>
          <w:sz w:val="20"/>
          <w:szCs w:val="20"/>
        </w:rPr>
        <w:t xml:space="preserve"> </w:t>
      </w:r>
    </w:p>
    <w:p w14:paraId="5CEC0422" w14:textId="77777777" w:rsidR="00EA7C18" w:rsidRPr="00810A8D" w:rsidRDefault="00EA7C18" w:rsidP="00EA7C18">
      <w:pPr>
        <w:jc w:val="both"/>
        <w:rPr>
          <w:rFonts w:ascii="Arial" w:hAnsi="Arial" w:cs="Arial"/>
          <w:noProof/>
          <w:sz w:val="20"/>
          <w:szCs w:val="20"/>
        </w:rPr>
      </w:pPr>
    </w:p>
    <w:p w14:paraId="65676C1C" w14:textId="77777777" w:rsidR="00EA7C18" w:rsidRPr="00810A8D" w:rsidRDefault="00EA7C18" w:rsidP="00EA7C18">
      <w:pPr>
        <w:pStyle w:val="NoSpacing"/>
        <w:jc w:val="both"/>
        <w:rPr>
          <w:rFonts w:ascii="Arial" w:hAnsi="Arial" w:cs="Arial"/>
          <w:b/>
          <w:bCs/>
          <w:noProof/>
          <w:sz w:val="20"/>
          <w:szCs w:val="20"/>
        </w:rPr>
      </w:pPr>
      <w:r w:rsidRPr="00810A8D">
        <w:rPr>
          <w:rFonts w:ascii="Arial" w:hAnsi="Arial" w:cs="Arial"/>
          <w:b/>
          <w:noProof/>
          <w:sz w:val="20"/>
          <w:szCs w:val="20"/>
        </w:rPr>
        <w:t>Transport Name: GLOBE ROADWAYS (Calcutta)</w:t>
      </w:r>
      <w:r w:rsidRPr="00810A8D">
        <w:rPr>
          <w:rFonts w:ascii="Arial" w:hAnsi="Arial" w:cs="Arial"/>
          <w:b/>
          <w:bCs/>
          <w:noProof/>
          <w:sz w:val="20"/>
          <w:szCs w:val="20"/>
        </w:rPr>
        <w:tab/>
      </w:r>
    </w:p>
    <w:p w14:paraId="4BAB6442" w14:textId="77777777" w:rsidR="00EA7C18" w:rsidRPr="00810A8D" w:rsidRDefault="00EA7C18" w:rsidP="00EA7C18">
      <w:pPr>
        <w:pStyle w:val="NoSpacing"/>
        <w:jc w:val="both"/>
        <w:rPr>
          <w:rFonts w:ascii="Arial" w:hAnsi="Arial" w:cs="Arial"/>
          <w:sz w:val="20"/>
          <w:szCs w:val="20"/>
        </w:rPr>
      </w:pPr>
      <w:r w:rsidRPr="00810A8D">
        <w:rPr>
          <w:rFonts w:ascii="Arial" w:hAnsi="Arial" w:cs="Arial"/>
          <w:b/>
          <w:noProof/>
          <w:sz w:val="20"/>
          <w:szCs w:val="20"/>
        </w:rPr>
        <w:t xml:space="preserve">Vehicle No.:         </w:t>
      </w:r>
      <w:r>
        <w:rPr>
          <w:rFonts w:ascii="Arial" w:hAnsi="Arial" w:cs="Arial"/>
          <w:b/>
          <w:noProof/>
          <w:sz w:val="20"/>
          <w:szCs w:val="20"/>
        </w:rPr>
        <w:t>HR-63-D-6146</w:t>
      </w:r>
      <w:r w:rsidRPr="00810A8D">
        <w:rPr>
          <w:rFonts w:ascii="Arial" w:hAnsi="Arial" w:cs="Arial"/>
          <w:sz w:val="20"/>
          <w:szCs w:val="20"/>
        </w:rPr>
        <w:t xml:space="preserve">                                                                         </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t xml:space="preserve">                                                                                          </w:t>
      </w:r>
    </w:p>
    <w:p w14:paraId="09321C02" w14:textId="77777777" w:rsidR="00EA7C18" w:rsidRDefault="00EA7C18" w:rsidP="00EA7C18">
      <w:pPr>
        <w:pStyle w:val="NoSpacing"/>
        <w:jc w:val="both"/>
        <w:rPr>
          <w:rFonts w:ascii="Arial" w:hAnsi="Arial" w:cs="Arial"/>
          <w:sz w:val="20"/>
          <w:szCs w:val="20"/>
        </w:rPr>
      </w:pPr>
      <w:r w:rsidRPr="00810A8D">
        <w:rPr>
          <w:rFonts w:ascii="Arial" w:hAnsi="Arial" w:cs="Arial"/>
          <w:sz w:val="20"/>
          <w:szCs w:val="20"/>
        </w:rPr>
        <w:t xml:space="preserve">                                             </w:t>
      </w:r>
    </w:p>
    <w:p w14:paraId="62693F02" w14:textId="77777777" w:rsidR="00EA7C18" w:rsidRDefault="00EA7C18" w:rsidP="00EA7C18">
      <w:pPr>
        <w:pStyle w:val="NoSpacing"/>
        <w:jc w:val="both"/>
        <w:rPr>
          <w:rFonts w:ascii="Arial" w:hAnsi="Arial" w:cs="Arial"/>
          <w:sz w:val="20"/>
          <w:szCs w:val="20"/>
        </w:rPr>
      </w:pPr>
    </w:p>
    <w:p w14:paraId="7AA31819" w14:textId="77777777" w:rsidR="00EA7C18" w:rsidRPr="00810A8D" w:rsidRDefault="00EA7C18" w:rsidP="00EA7C18">
      <w:pPr>
        <w:ind w:left="360" w:hanging="360"/>
        <w:jc w:val="both"/>
        <w:rPr>
          <w:rFonts w:ascii="Arial" w:hAnsi="Arial" w:cs="Arial"/>
          <w:sz w:val="20"/>
          <w:szCs w:val="20"/>
        </w:rPr>
      </w:pPr>
      <w:r w:rsidRPr="00810A8D">
        <w:rPr>
          <w:rFonts w:ascii="Arial" w:hAnsi="Arial" w:cs="Arial"/>
          <w:sz w:val="20"/>
          <w:szCs w:val="20"/>
        </w:rPr>
        <w:t xml:space="preserve">                                                                                              </w:t>
      </w:r>
    </w:p>
    <w:p w14:paraId="5DE07842" w14:textId="77777777" w:rsidR="00EA7C18" w:rsidRPr="00810A8D" w:rsidRDefault="00EA7C18" w:rsidP="00EA7C18">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07725B84" w14:textId="77777777" w:rsidR="00EA7C18" w:rsidRPr="00810A8D" w:rsidRDefault="00EA7C18" w:rsidP="00EA7C18">
      <w:pPr>
        <w:ind w:left="6120" w:hanging="360"/>
        <w:jc w:val="center"/>
        <w:rPr>
          <w:rFonts w:ascii="Arial" w:hAnsi="Arial" w:cs="Arial"/>
          <w:b/>
          <w:bCs/>
          <w:sz w:val="20"/>
          <w:szCs w:val="20"/>
        </w:rPr>
      </w:pPr>
      <w:r w:rsidRPr="00810A8D">
        <w:rPr>
          <w:rFonts w:ascii="Arial" w:hAnsi="Arial" w:cs="Arial"/>
          <w:b/>
          <w:bCs/>
          <w:sz w:val="20"/>
          <w:szCs w:val="20"/>
        </w:rPr>
        <w:t>DEE (TRS) KALYAN</w:t>
      </w:r>
    </w:p>
    <w:p w14:paraId="492D7AC5" w14:textId="77777777" w:rsidR="00EA7C18" w:rsidRPr="00810A8D" w:rsidRDefault="00EA7C18" w:rsidP="00EA7C18">
      <w:pPr>
        <w:pStyle w:val="NoSpacing"/>
        <w:ind w:left="5760"/>
        <w:jc w:val="center"/>
        <w:rPr>
          <w:rFonts w:ascii="Arial" w:hAnsi="Arial" w:cs="Arial"/>
          <w:b/>
          <w:sz w:val="20"/>
          <w:szCs w:val="20"/>
        </w:rPr>
      </w:pPr>
      <w:r w:rsidRPr="00810A8D">
        <w:rPr>
          <w:rFonts w:ascii="Arial" w:hAnsi="Arial" w:cs="Arial"/>
          <w:b/>
          <w:sz w:val="20"/>
          <w:szCs w:val="20"/>
        </w:rPr>
        <w:t>For Sr. DEE/TRS/KYN</w:t>
      </w:r>
    </w:p>
    <w:p w14:paraId="70CBAAA9" w14:textId="77777777" w:rsidR="00EA7C18" w:rsidRPr="00810A8D" w:rsidRDefault="00EA7C18" w:rsidP="00EA7C18">
      <w:pPr>
        <w:ind w:left="5760"/>
        <w:jc w:val="center"/>
        <w:rPr>
          <w:rFonts w:ascii="Arial" w:hAnsi="Arial" w:cs="Arial"/>
          <w:sz w:val="20"/>
          <w:szCs w:val="20"/>
        </w:rPr>
      </w:pPr>
      <w:r w:rsidRPr="00810A8D">
        <w:rPr>
          <w:rFonts w:ascii="Arial" w:hAnsi="Arial" w:cs="Arial"/>
          <w:b/>
          <w:sz w:val="20"/>
          <w:szCs w:val="20"/>
        </w:rPr>
        <w:t>Electric Loco Shed/KYN/CR</w:t>
      </w:r>
    </w:p>
    <w:p w14:paraId="505F0017" w14:textId="77777777" w:rsidR="00EA7C18" w:rsidRPr="00810A8D" w:rsidRDefault="00EA7C18" w:rsidP="00EA7C18">
      <w:pPr>
        <w:rPr>
          <w:rFonts w:ascii="Arial" w:hAnsi="Arial" w:cs="Arial"/>
          <w:sz w:val="20"/>
          <w:szCs w:val="20"/>
        </w:rPr>
      </w:pPr>
      <w:r w:rsidRPr="00810A8D">
        <w:rPr>
          <w:rFonts w:ascii="Arial" w:hAnsi="Arial" w:cs="Arial"/>
          <w:sz w:val="20"/>
          <w:szCs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A7C18" w:rsidRPr="00887E89" w14:paraId="043C3E75" w14:textId="77777777" w:rsidTr="00FC7785">
        <w:trPr>
          <w:trHeight w:val="1440"/>
        </w:trPr>
        <w:tc>
          <w:tcPr>
            <w:tcW w:w="4320" w:type="dxa"/>
          </w:tcPr>
          <w:p w14:paraId="6793655E" w14:textId="77777777" w:rsidR="00EA7C18" w:rsidRPr="003C1E74" w:rsidRDefault="00EA7C18" w:rsidP="00FC7785">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1CA4C063" w14:textId="77777777" w:rsidR="00EA7C18" w:rsidRPr="005A14F8" w:rsidRDefault="00EA7C18" w:rsidP="00FC7785">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7754564" w14:textId="77777777" w:rsidR="00EA7C18" w:rsidRPr="005A14F8" w:rsidRDefault="00EA7C18" w:rsidP="00FC7785">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68F40CB4" w14:textId="77777777" w:rsidR="00EA7C18" w:rsidRPr="005A14F8" w:rsidRDefault="00EA7C18" w:rsidP="00FC7785">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5984D7F" w14:textId="77777777" w:rsidR="00EA7C18" w:rsidRPr="005A14F8" w:rsidRDefault="00EA7C18" w:rsidP="00FC7785">
            <w:pPr>
              <w:tabs>
                <w:tab w:val="center" w:pos="882"/>
              </w:tabs>
              <w:rPr>
                <w:sz w:val="6"/>
                <w:szCs w:val="5"/>
              </w:rPr>
            </w:pPr>
            <w:r>
              <w:rPr>
                <w:rFonts w:ascii="Mangal" w:hAnsi="Mangal" w:cs="Mangal"/>
                <w:rtl/>
                <w:cs/>
              </w:rPr>
              <w:tab/>
            </w:r>
            <w:r>
              <w:rPr>
                <w:noProof/>
                <w:sz w:val="6"/>
                <w:szCs w:val="5"/>
                <w:lang w:bidi="hi-IN"/>
              </w:rPr>
              <w:drawing>
                <wp:inline distT="0" distB="0" distL="0" distR="0" wp14:anchorId="71E30FC9" wp14:editId="2EE198F7">
                  <wp:extent cx="871855" cy="882650"/>
                  <wp:effectExtent l="19050" t="0" r="4445" b="0"/>
                  <wp:docPr id="304264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EE207DB" w14:textId="77777777" w:rsidR="00EA7C18" w:rsidRPr="00743A0A" w:rsidRDefault="00EA7C18" w:rsidP="00FC7785">
            <w:pPr>
              <w:pStyle w:val="Header"/>
              <w:rPr>
                <w:b/>
                <w:bCs/>
              </w:rPr>
            </w:pPr>
            <w:r w:rsidRPr="00743A0A">
              <w:rPr>
                <w:b/>
              </w:rPr>
              <w:t>Central Railway</w:t>
            </w:r>
            <w:r w:rsidRPr="00743A0A">
              <w:rPr>
                <w:rFonts w:ascii="Mangal" w:hAnsi="Mangal" w:cs="Mangal"/>
                <w:b/>
              </w:rPr>
              <w:t xml:space="preserve">            </w:t>
            </w:r>
          </w:p>
          <w:p w14:paraId="70544D2C" w14:textId="77777777" w:rsidR="00EA7C18" w:rsidRPr="005A14F8" w:rsidRDefault="00EA7C18" w:rsidP="00FC7785">
            <w:pPr>
              <w:pStyle w:val="Header"/>
              <w:jc w:val="both"/>
              <w:rPr>
                <w:b/>
                <w:bCs/>
              </w:rPr>
            </w:pPr>
            <w:r w:rsidRPr="005A14F8">
              <w:t xml:space="preserve">Office of Sr. DEE (TRS), </w:t>
            </w:r>
          </w:p>
          <w:p w14:paraId="6D21917C" w14:textId="77777777" w:rsidR="00EA7C18" w:rsidRPr="005A14F8" w:rsidRDefault="00EA7C18" w:rsidP="00FC7785">
            <w:pPr>
              <w:pStyle w:val="Header"/>
              <w:jc w:val="both"/>
              <w:rPr>
                <w:b/>
                <w:bCs/>
              </w:rPr>
            </w:pPr>
            <w:r w:rsidRPr="005A14F8">
              <w:t xml:space="preserve">Electric Loco Shed, Kalyan - 421 301. </w:t>
            </w:r>
          </w:p>
          <w:p w14:paraId="3BD72FAB" w14:textId="77777777" w:rsidR="00EA7C18" w:rsidRDefault="00EA7C18" w:rsidP="00FC7785">
            <w:pPr>
              <w:pStyle w:val="Header"/>
              <w:jc w:val="both"/>
            </w:pPr>
            <w:r w:rsidRPr="005A14F8">
              <w:t xml:space="preserve">Email :- </w:t>
            </w:r>
            <w:hyperlink r:id="rId129" w:history="1">
              <w:r w:rsidRPr="0092368A">
                <w:rPr>
                  <w:rStyle w:val="Hyperlink"/>
                </w:rPr>
                <w:t>srdeetrskyncrly@gmail.com</w:t>
              </w:r>
            </w:hyperlink>
          </w:p>
          <w:p w14:paraId="494C8312" w14:textId="77777777" w:rsidR="00EA7C18" w:rsidRPr="002478D1" w:rsidRDefault="00EA7C18" w:rsidP="00FC7785">
            <w:pPr>
              <w:pStyle w:val="Header"/>
              <w:jc w:val="both"/>
              <w:rPr>
                <w:sz w:val="10"/>
              </w:rPr>
            </w:pPr>
          </w:p>
          <w:p w14:paraId="174D1C1D" w14:textId="77777777" w:rsidR="00EA7C18" w:rsidRPr="00C54D11" w:rsidRDefault="00EA7C18" w:rsidP="00FC7785">
            <w:pPr>
              <w:pStyle w:val="Header"/>
              <w:jc w:val="both"/>
              <w:rPr>
                <w:rFonts w:ascii="Arial" w:hAnsi="Arial" w:cs="Arial"/>
                <w:b/>
                <w:bCs/>
              </w:rPr>
            </w:pPr>
            <w:r w:rsidRPr="00C54D11">
              <w:rPr>
                <w:rFonts w:ascii="Arial" w:hAnsi="Arial" w:cs="Arial"/>
                <w:b/>
                <w:bCs/>
              </w:rPr>
              <w:t>GSTIN : 27AAAGM0289C2ZI</w:t>
            </w:r>
          </w:p>
        </w:tc>
      </w:tr>
    </w:tbl>
    <w:p w14:paraId="1634D1A4" w14:textId="77777777" w:rsidR="00EA7C18" w:rsidRDefault="00EA7C18" w:rsidP="00EA7C18">
      <w:pPr>
        <w:jc w:val="both"/>
        <w:rPr>
          <w:rFonts w:ascii="Arial" w:hAnsi="Arial" w:cs="Arial"/>
          <w:b/>
          <w:szCs w:val="22"/>
        </w:rPr>
      </w:pPr>
    </w:p>
    <w:p w14:paraId="035B50D5" w14:textId="77777777" w:rsidR="00EA7C18" w:rsidRPr="0050416B" w:rsidRDefault="00EA7C18" w:rsidP="00EA7C18">
      <w:pPr>
        <w:jc w:val="both"/>
        <w:rPr>
          <w:rFonts w:ascii="Arial" w:hAnsi="Arial" w:cs="Arial"/>
          <w:b/>
          <w:sz w:val="20"/>
          <w:szCs w:val="20"/>
        </w:rPr>
      </w:pPr>
      <w:r w:rsidRPr="0050416B">
        <w:rPr>
          <w:rFonts w:ascii="Arial" w:hAnsi="Arial" w:cs="Arial"/>
          <w:b/>
          <w:sz w:val="20"/>
          <w:szCs w:val="20"/>
        </w:rPr>
        <w:t xml:space="preserve">No. ELSKYN/WKS/2020/16/Tap Changer                                    </w:t>
      </w:r>
      <w:r>
        <w:rPr>
          <w:rFonts w:ascii="Arial" w:hAnsi="Arial" w:cs="Arial"/>
          <w:b/>
          <w:sz w:val="20"/>
          <w:szCs w:val="20"/>
        </w:rPr>
        <w:t xml:space="preserve">        </w:t>
      </w:r>
      <w:r w:rsidRPr="0050416B">
        <w:rPr>
          <w:rFonts w:ascii="Arial" w:hAnsi="Arial" w:cs="Arial"/>
          <w:b/>
          <w:sz w:val="20"/>
          <w:szCs w:val="20"/>
        </w:rPr>
        <w:t xml:space="preserve">Date: </w:t>
      </w:r>
      <w:r>
        <w:rPr>
          <w:rFonts w:ascii="Arial" w:hAnsi="Arial" w:cs="Arial"/>
          <w:b/>
          <w:sz w:val="20"/>
          <w:szCs w:val="20"/>
        </w:rPr>
        <w:t>24.02.2024</w:t>
      </w:r>
    </w:p>
    <w:p w14:paraId="61389D18" w14:textId="77777777" w:rsidR="00EA7C18" w:rsidRPr="0050416B" w:rsidRDefault="00EA7C18" w:rsidP="00EA7C18">
      <w:pPr>
        <w:jc w:val="center"/>
        <w:rPr>
          <w:rFonts w:ascii="Arial" w:hAnsi="Arial" w:cs="Arial"/>
          <w:b/>
          <w:sz w:val="20"/>
          <w:szCs w:val="20"/>
          <w:u w:val="single"/>
        </w:rPr>
      </w:pPr>
    </w:p>
    <w:p w14:paraId="53EF97E1" w14:textId="77777777" w:rsidR="00EA7C18" w:rsidRPr="0050416B" w:rsidRDefault="00EA7C18" w:rsidP="00EA7C18">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29A27DBD" w14:textId="77777777" w:rsidR="00EA7C18" w:rsidRPr="0050416B" w:rsidRDefault="00EA7C18" w:rsidP="00EA7C18">
      <w:pPr>
        <w:rPr>
          <w:rFonts w:ascii="Arial" w:hAnsi="Arial" w:cs="Arial"/>
          <w:sz w:val="20"/>
          <w:szCs w:val="20"/>
        </w:rPr>
      </w:pPr>
      <w:r w:rsidRPr="0050416B">
        <w:rPr>
          <w:rFonts w:ascii="Arial" w:hAnsi="Arial" w:cs="Arial"/>
          <w:sz w:val="20"/>
          <w:szCs w:val="20"/>
        </w:rPr>
        <w:t xml:space="preserve">                               </w:t>
      </w:r>
      <w:r w:rsidRPr="0050416B">
        <w:rPr>
          <w:rFonts w:ascii="Arial" w:hAnsi="Arial" w:cs="Arial"/>
          <w:sz w:val="20"/>
          <w:szCs w:val="20"/>
        </w:rPr>
        <w:tab/>
      </w:r>
      <w:r w:rsidRPr="0050416B">
        <w:rPr>
          <w:rFonts w:ascii="Arial" w:hAnsi="Arial" w:cs="Arial"/>
          <w:sz w:val="20"/>
          <w:szCs w:val="20"/>
        </w:rPr>
        <w:tab/>
      </w:r>
    </w:p>
    <w:p w14:paraId="59BE7DD2" w14:textId="77777777" w:rsidR="00EA7C18" w:rsidRPr="0050416B" w:rsidRDefault="00EA7C18" w:rsidP="00EA7C18">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7BEDCA09" w14:textId="77777777" w:rsidR="00EA7C18" w:rsidRPr="0050416B" w:rsidRDefault="00EA7C18" w:rsidP="00EA7C18">
      <w:pPr>
        <w:ind w:firstLine="720"/>
        <w:jc w:val="both"/>
        <w:rPr>
          <w:rFonts w:ascii="Arial" w:hAnsi="Arial" w:cs="Arial"/>
          <w:sz w:val="20"/>
          <w:szCs w:val="20"/>
        </w:rPr>
      </w:pPr>
    </w:p>
    <w:p w14:paraId="6C6CB8EC" w14:textId="77777777" w:rsidR="00EA7C18" w:rsidRPr="0050416B" w:rsidRDefault="00EA7C18" w:rsidP="00EA7C18">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 xml:space="preserve">Tap Changer Sr. No.– </w:t>
      </w:r>
      <w:r w:rsidRPr="00EA7C18">
        <w:rPr>
          <w:rFonts w:ascii="Arial" w:hAnsi="Arial" w:cs="Arial"/>
          <w:sz w:val="20"/>
          <w:szCs w:val="20"/>
        </w:rPr>
        <w:t>40C95860</w:t>
      </w:r>
      <w:r>
        <w:rPr>
          <w:rFonts w:ascii="Arial" w:hAnsi="Arial" w:cs="Arial"/>
          <w:sz w:val="20"/>
          <w:szCs w:val="20"/>
        </w:rPr>
        <w:t xml:space="preserve"> </w:t>
      </w:r>
      <w:r w:rsidRPr="0050416B">
        <w:rPr>
          <w:rFonts w:ascii="Arial" w:hAnsi="Arial" w:cs="Arial"/>
          <w:sz w:val="20"/>
          <w:szCs w:val="20"/>
        </w:rPr>
        <w:t xml:space="preserve">and Sr. No. </w:t>
      </w:r>
      <w:r>
        <w:rPr>
          <w:rFonts w:ascii="Arial" w:hAnsi="Arial" w:cs="Arial"/>
          <w:sz w:val="18"/>
          <w:szCs w:val="18"/>
        </w:rPr>
        <w:t xml:space="preserve">40A95816 </w:t>
      </w:r>
      <w:r w:rsidRPr="0050416B">
        <w:rPr>
          <w:rFonts w:ascii="Arial" w:hAnsi="Arial" w:cs="Arial"/>
          <w:sz w:val="20"/>
          <w:szCs w:val="20"/>
        </w:rPr>
        <w:t>-02 Nos</w:t>
      </w:r>
    </w:p>
    <w:p w14:paraId="21FF271A" w14:textId="77777777" w:rsidR="00EA7C18" w:rsidRPr="0050416B" w:rsidRDefault="00EA7C18" w:rsidP="00EA7C18">
      <w:pPr>
        <w:pStyle w:val="ListParagraph"/>
        <w:ind w:left="1080"/>
        <w:contextualSpacing/>
        <w:jc w:val="both"/>
        <w:rPr>
          <w:rFonts w:ascii="Arial" w:hAnsi="Arial" w:cs="Arial"/>
          <w:sz w:val="20"/>
          <w:szCs w:val="20"/>
        </w:rPr>
      </w:pPr>
      <w:r w:rsidRPr="0050416B">
        <w:rPr>
          <w:rFonts w:ascii="Arial" w:hAnsi="Arial" w:cs="Arial"/>
          <w:sz w:val="20"/>
          <w:szCs w:val="20"/>
        </w:rPr>
        <w:t>Packed in 02 Nos. iron cage separately.</w:t>
      </w:r>
    </w:p>
    <w:p w14:paraId="548BE38A" w14:textId="77777777" w:rsidR="00EA7C18" w:rsidRPr="0050416B" w:rsidRDefault="00EA7C18" w:rsidP="00EA7C18">
      <w:pPr>
        <w:pStyle w:val="ListParagraph"/>
        <w:numPr>
          <w:ilvl w:val="0"/>
          <w:numId w:val="4"/>
        </w:numPr>
        <w:jc w:val="both"/>
        <w:rPr>
          <w:rFonts w:ascii="Arial" w:hAnsi="Arial" w:cs="Arial"/>
          <w:sz w:val="20"/>
          <w:szCs w:val="20"/>
        </w:rPr>
      </w:pPr>
      <w:r w:rsidRPr="0050416B">
        <w:rPr>
          <w:rFonts w:ascii="Arial" w:hAnsi="Arial" w:cs="Arial"/>
          <w:sz w:val="20"/>
          <w:szCs w:val="20"/>
        </w:rPr>
        <w:t xml:space="preserve">RGR- 02 Nos.                      </w:t>
      </w:r>
    </w:p>
    <w:p w14:paraId="15A50FD5" w14:textId="77777777" w:rsidR="00EA7C18" w:rsidRDefault="00EA7C18" w:rsidP="00EA7C18">
      <w:pPr>
        <w:pStyle w:val="ListParagraph"/>
        <w:numPr>
          <w:ilvl w:val="0"/>
          <w:numId w:val="4"/>
        </w:numPr>
        <w:jc w:val="both"/>
        <w:rPr>
          <w:rFonts w:ascii="Arial" w:hAnsi="Arial" w:cs="Arial"/>
          <w:sz w:val="20"/>
          <w:szCs w:val="20"/>
        </w:rPr>
      </w:pPr>
      <w:r w:rsidRPr="0050416B">
        <w:rPr>
          <w:rFonts w:ascii="Arial" w:hAnsi="Arial" w:cs="Arial"/>
          <w:sz w:val="20"/>
          <w:szCs w:val="20"/>
        </w:rPr>
        <w:t>ZSM Plate - 02 Nos</w:t>
      </w:r>
      <w:r>
        <w:rPr>
          <w:rFonts w:ascii="Arial" w:hAnsi="Arial" w:cs="Arial"/>
          <w:sz w:val="20"/>
          <w:szCs w:val="20"/>
        </w:rPr>
        <w:t>.</w:t>
      </w:r>
    </w:p>
    <w:p w14:paraId="785D2B07" w14:textId="77777777" w:rsidR="00EA7C18" w:rsidRPr="0050416B" w:rsidRDefault="00EA7C18" w:rsidP="00EA7C18">
      <w:pPr>
        <w:pStyle w:val="ListParagraph"/>
        <w:numPr>
          <w:ilvl w:val="0"/>
          <w:numId w:val="4"/>
        </w:numPr>
        <w:jc w:val="both"/>
        <w:rPr>
          <w:rFonts w:ascii="Arial" w:hAnsi="Arial" w:cs="Arial"/>
          <w:sz w:val="20"/>
          <w:szCs w:val="20"/>
        </w:rPr>
      </w:pPr>
      <w:r>
        <w:rPr>
          <w:rFonts w:ascii="Arial" w:hAnsi="Arial" w:cs="Arial"/>
          <w:sz w:val="20"/>
          <w:szCs w:val="20"/>
        </w:rPr>
        <w:t>SMGR – 02 Nos</w:t>
      </w:r>
      <w:r w:rsidRPr="0050416B">
        <w:rPr>
          <w:rFonts w:ascii="Arial" w:hAnsi="Arial" w:cs="Arial"/>
          <w:sz w:val="20"/>
          <w:szCs w:val="20"/>
        </w:rPr>
        <w:t xml:space="preserve">.  </w:t>
      </w:r>
    </w:p>
    <w:p w14:paraId="2948A4C7" w14:textId="77777777" w:rsidR="00EA7C18" w:rsidRPr="0050416B" w:rsidRDefault="00EA7C18" w:rsidP="00EA7C18">
      <w:pPr>
        <w:pStyle w:val="ListParagraph"/>
        <w:ind w:left="1080"/>
        <w:jc w:val="both"/>
        <w:rPr>
          <w:rFonts w:ascii="Arial" w:hAnsi="Arial" w:cs="Arial"/>
          <w:sz w:val="20"/>
          <w:szCs w:val="20"/>
        </w:rPr>
      </w:pPr>
    </w:p>
    <w:p w14:paraId="62E63C3C" w14:textId="77777777" w:rsidR="00EA7C18" w:rsidRPr="0050416B" w:rsidRDefault="00EA7C18" w:rsidP="00EA7C18">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sidRPr="00EA7C18">
        <w:rPr>
          <w:rFonts w:ascii="Arial" w:hAnsi="Arial" w:cs="Arial"/>
          <w:b/>
          <w:noProof/>
          <w:sz w:val="20"/>
          <w:szCs w:val="20"/>
        </w:rPr>
        <w:t xml:space="preserve">HR-63-D-6146                                         </w:t>
      </w:r>
      <w:r>
        <w:rPr>
          <w:rFonts w:ascii="Arial" w:hAnsi="Arial" w:cs="Arial"/>
          <w:b/>
          <w:noProof/>
          <w:sz w:val="20"/>
          <w:szCs w:val="20"/>
        </w:rPr>
        <w:t xml:space="preserve">                              </w:t>
      </w:r>
      <w:r w:rsidRPr="0050416B">
        <w:rPr>
          <w:rFonts w:ascii="Arial" w:hAnsi="Arial" w:cs="Arial"/>
          <w:sz w:val="20"/>
          <w:szCs w:val="20"/>
        </w:rPr>
        <w:t xml:space="preserve">and </w:t>
      </w:r>
      <w:r>
        <w:rPr>
          <w:rFonts w:ascii="Arial" w:hAnsi="Arial" w:cs="Arial"/>
          <w:sz w:val="20"/>
          <w:szCs w:val="20"/>
        </w:rPr>
        <w:t xml:space="preserve">issued to </w:t>
      </w:r>
      <w:r w:rsidRPr="0050416B">
        <w:rPr>
          <w:rFonts w:ascii="Arial" w:hAnsi="Arial" w:cs="Arial"/>
          <w:sz w:val="20"/>
          <w:szCs w:val="20"/>
        </w:rPr>
        <w:t>M/s River Engineering Pvt. Ltd., Greater Noida- U.P. from Electri</w:t>
      </w:r>
      <w:r>
        <w:rPr>
          <w:rFonts w:ascii="Arial" w:hAnsi="Arial" w:cs="Arial"/>
          <w:sz w:val="20"/>
          <w:szCs w:val="20"/>
        </w:rPr>
        <w:t xml:space="preserve">c Loco Shed, Kalyan, C. Rly. for </w:t>
      </w:r>
      <w:r w:rsidRPr="0050416B">
        <w:rPr>
          <w:rFonts w:ascii="Arial" w:hAnsi="Arial" w:cs="Arial"/>
          <w:sz w:val="20"/>
          <w:szCs w:val="20"/>
        </w:rPr>
        <w:t>Repair, Rehabilitation, Reconditioning, Testing and supply as per the scope of work of contract. After repairs/ reconditioning the same will be returned to ELS/Kalyan.</w:t>
      </w:r>
    </w:p>
    <w:p w14:paraId="35A1B0C0" w14:textId="77777777" w:rsidR="00EA7C18" w:rsidRPr="00EA7C18" w:rsidRDefault="00EA7C18" w:rsidP="00EA7C18">
      <w:pPr>
        <w:ind w:firstLine="720"/>
        <w:jc w:val="both"/>
        <w:rPr>
          <w:rFonts w:ascii="Arial" w:hAnsi="Arial" w:cs="Arial"/>
          <w:sz w:val="14"/>
          <w:szCs w:val="14"/>
        </w:rPr>
      </w:pPr>
    </w:p>
    <w:p w14:paraId="17067F42" w14:textId="77777777" w:rsidR="00EA7C18" w:rsidRPr="0050416B" w:rsidRDefault="00EA7C18" w:rsidP="00EA7C18">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6F4CC1B8" w14:textId="77777777" w:rsidR="00EA7C18" w:rsidRPr="0050416B" w:rsidRDefault="00EA7C18" w:rsidP="00EA7C18">
      <w:pPr>
        <w:tabs>
          <w:tab w:val="right" w:pos="8640"/>
        </w:tabs>
        <w:jc w:val="both"/>
        <w:rPr>
          <w:rFonts w:ascii="Arial" w:hAnsi="Arial" w:cs="Arial"/>
          <w:sz w:val="22"/>
          <w:szCs w:val="22"/>
        </w:rPr>
      </w:pPr>
    </w:p>
    <w:p w14:paraId="6EB09944" w14:textId="77777777" w:rsidR="00EA7C18" w:rsidRPr="0050416B" w:rsidRDefault="00EA7C18" w:rsidP="00EA7C18">
      <w:pPr>
        <w:tabs>
          <w:tab w:val="right" w:pos="8640"/>
        </w:tabs>
        <w:jc w:val="both"/>
        <w:rPr>
          <w:rFonts w:ascii="Arial" w:hAnsi="Arial" w:cs="Arial"/>
          <w:sz w:val="22"/>
          <w:szCs w:val="22"/>
        </w:rPr>
      </w:pPr>
    </w:p>
    <w:p w14:paraId="07F4B56D" w14:textId="77777777" w:rsidR="00EA7C18" w:rsidRPr="0050416B" w:rsidRDefault="00EA7C18" w:rsidP="00EA7C18">
      <w:pPr>
        <w:tabs>
          <w:tab w:val="right" w:pos="8640"/>
        </w:tabs>
        <w:jc w:val="both"/>
        <w:rPr>
          <w:rFonts w:ascii="Arial" w:hAnsi="Arial" w:cs="Arial"/>
          <w:sz w:val="22"/>
          <w:szCs w:val="22"/>
        </w:rPr>
      </w:pPr>
    </w:p>
    <w:p w14:paraId="51E0C37B" w14:textId="77777777" w:rsidR="00EA7C18" w:rsidRDefault="00EA7C18" w:rsidP="00EA7C18">
      <w:pPr>
        <w:tabs>
          <w:tab w:val="right" w:pos="8640"/>
        </w:tabs>
        <w:jc w:val="both"/>
        <w:rPr>
          <w:rFonts w:ascii="Arial" w:hAnsi="Arial" w:cs="Arial"/>
          <w:sz w:val="22"/>
          <w:szCs w:val="22"/>
        </w:rPr>
      </w:pPr>
    </w:p>
    <w:p w14:paraId="36B817F5" w14:textId="77777777" w:rsidR="00EA7C18" w:rsidRDefault="00EA7C18" w:rsidP="00EA7C18">
      <w:pPr>
        <w:tabs>
          <w:tab w:val="right" w:pos="8640"/>
        </w:tabs>
        <w:jc w:val="both"/>
        <w:rPr>
          <w:rFonts w:ascii="Arial" w:hAnsi="Arial" w:cs="Arial"/>
          <w:sz w:val="22"/>
          <w:szCs w:val="22"/>
        </w:rPr>
      </w:pPr>
    </w:p>
    <w:p w14:paraId="4F7BD66A" w14:textId="77777777" w:rsidR="00EA7C18" w:rsidRPr="0050416B" w:rsidRDefault="00EA7C18" w:rsidP="00EA7C18">
      <w:pPr>
        <w:tabs>
          <w:tab w:val="right" w:pos="8640"/>
        </w:tabs>
        <w:jc w:val="both"/>
        <w:rPr>
          <w:rFonts w:ascii="Arial" w:hAnsi="Arial" w:cs="Arial"/>
          <w:sz w:val="22"/>
          <w:szCs w:val="22"/>
        </w:rPr>
      </w:pPr>
    </w:p>
    <w:p w14:paraId="5CDD7420" w14:textId="77777777" w:rsidR="00EA7C18" w:rsidRPr="0050416B" w:rsidRDefault="00EA7C18" w:rsidP="00EA7C18">
      <w:pPr>
        <w:tabs>
          <w:tab w:val="left" w:pos="6990"/>
        </w:tabs>
        <w:jc w:val="both"/>
        <w:rPr>
          <w:rFonts w:ascii="Arial" w:hAnsi="Arial" w:cs="Arial"/>
          <w:b/>
          <w:bCs/>
          <w:sz w:val="22"/>
          <w:szCs w:val="22"/>
        </w:rPr>
      </w:pPr>
      <w:r w:rsidRPr="0050416B">
        <w:rPr>
          <w:rFonts w:ascii="Arial" w:hAnsi="Arial" w:cs="Arial"/>
          <w:sz w:val="22"/>
          <w:szCs w:val="22"/>
        </w:rPr>
        <w:tab/>
        <w:t xml:space="preserve">                                                                                                 </w:t>
      </w:r>
      <w:r w:rsidRPr="0050416B">
        <w:rPr>
          <w:rFonts w:ascii="Arial" w:hAnsi="Arial" w:cs="Arial"/>
          <w:b/>
          <w:sz w:val="22"/>
          <w:szCs w:val="22"/>
        </w:rPr>
        <w:t xml:space="preserve">                                                                                </w:t>
      </w:r>
    </w:p>
    <w:p w14:paraId="36BCE4BD" w14:textId="77777777" w:rsidR="00EA7C18" w:rsidRPr="00810A8D" w:rsidRDefault="00EA7C18" w:rsidP="00EA7C18">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079FFCD5" w14:textId="77777777" w:rsidR="00EA7C18" w:rsidRPr="00810A8D" w:rsidRDefault="00EA7C18" w:rsidP="00EA7C18">
      <w:pPr>
        <w:ind w:left="6120" w:hanging="360"/>
        <w:jc w:val="center"/>
        <w:rPr>
          <w:rFonts w:ascii="Arial" w:hAnsi="Arial" w:cs="Arial"/>
          <w:b/>
          <w:bCs/>
          <w:sz w:val="20"/>
          <w:szCs w:val="20"/>
        </w:rPr>
      </w:pPr>
      <w:r w:rsidRPr="00810A8D">
        <w:rPr>
          <w:rFonts w:ascii="Arial" w:hAnsi="Arial" w:cs="Arial"/>
          <w:b/>
          <w:bCs/>
          <w:sz w:val="20"/>
          <w:szCs w:val="20"/>
        </w:rPr>
        <w:t>DEE (TRS) KALYAN</w:t>
      </w:r>
    </w:p>
    <w:p w14:paraId="1FB32683" w14:textId="77777777" w:rsidR="00EA7C18" w:rsidRPr="00810A8D" w:rsidRDefault="00EA7C18" w:rsidP="00EA7C18">
      <w:pPr>
        <w:pStyle w:val="NoSpacing"/>
        <w:ind w:left="5760"/>
        <w:jc w:val="center"/>
        <w:rPr>
          <w:rFonts w:ascii="Arial" w:hAnsi="Arial" w:cs="Arial"/>
          <w:b/>
          <w:sz w:val="20"/>
          <w:szCs w:val="20"/>
        </w:rPr>
      </w:pPr>
      <w:r w:rsidRPr="00810A8D">
        <w:rPr>
          <w:rFonts w:ascii="Arial" w:hAnsi="Arial" w:cs="Arial"/>
          <w:b/>
          <w:sz w:val="20"/>
          <w:szCs w:val="20"/>
        </w:rPr>
        <w:t>For Sr. DEE/TRS/KYN</w:t>
      </w:r>
    </w:p>
    <w:p w14:paraId="36D92CBB" w14:textId="77777777" w:rsidR="00EA7C18" w:rsidRPr="00810A8D" w:rsidRDefault="00EA7C18" w:rsidP="00EA7C18">
      <w:pPr>
        <w:ind w:left="5760"/>
        <w:jc w:val="center"/>
        <w:rPr>
          <w:rFonts w:ascii="Arial" w:hAnsi="Arial" w:cs="Arial"/>
          <w:sz w:val="20"/>
          <w:szCs w:val="20"/>
        </w:rPr>
      </w:pPr>
      <w:r w:rsidRPr="00810A8D">
        <w:rPr>
          <w:rFonts w:ascii="Arial" w:hAnsi="Arial" w:cs="Arial"/>
          <w:b/>
          <w:sz w:val="20"/>
          <w:szCs w:val="20"/>
        </w:rPr>
        <w:t>Electric Loco Shed/KYN/CR</w:t>
      </w:r>
    </w:p>
    <w:p w14:paraId="4495E42A" w14:textId="77777777" w:rsidR="00EA7C18" w:rsidRDefault="00EA7C18"/>
    <w:p w14:paraId="455EFE1E" w14:textId="77777777" w:rsidR="00EA7C18" w:rsidRDefault="00EA7C18"/>
    <w:p w14:paraId="68479D16" w14:textId="77777777" w:rsidR="00EA7C18" w:rsidRDefault="00EA7C18"/>
    <w:p w14:paraId="1E624D2E" w14:textId="77777777" w:rsidR="00EA7C18" w:rsidRDefault="00EA7C18"/>
    <w:p w14:paraId="3C379EAD" w14:textId="77777777" w:rsidR="00EA7C18" w:rsidRDefault="00EA7C18"/>
    <w:p w14:paraId="3CCF18D5" w14:textId="77777777" w:rsidR="00EA7C18" w:rsidRDefault="00EA7C18"/>
    <w:p w14:paraId="6FF86FE1" w14:textId="77777777" w:rsidR="00EA7C18" w:rsidRDefault="00EA7C18"/>
    <w:p w14:paraId="28E8F60A" w14:textId="77777777" w:rsidR="00EA7C18" w:rsidRDefault="00EA7C18"/>
    <w:p w14:paraId="0C33954F" w14:textId="77777777" w:rsidR="00EA7C18" w:rsidRDefault="00EA7C18"/>
    <w:p w14:paraId="31F3A99A" w14:textId="77777777" w:rsidR="00EA7C18" w:rsidRDefault="00EA7C18"/>
    <w:p w14:paraId="6BBE51BC" w14:textId="77777777" w:rsidR="00EA7C18" w:rsidRDefault="00EA7C18"/>
    <w:p w14:paraId="7F527C80" w14:textId="77777777" w:rsidR="00EA7C18" w:rsidRDefault="00EA7C18"/>
    <w:p w14:paraId="1A7F2739" w14:textId="77777777" w:rsidR="00EA7C18" w:rsidRDefault="00EA7C18"/>
    <w:p w14:paraId="1B107EC4" w14:textId="77777777" w:rsidR="00EA7C18" w:rsidRDefault="00EA7C18"/>
    <w:p w14:paraId="62DBDC80" w14:textId="77777777" w:rsidR="00EA7C18" w:rsidRDefault="00EA7C18"/>
    <w:p w14:paraId="27A6F64A" w14:textId="77777777" w:rsidR="00EA7C18" w:rsidRDefault="00EA7C18"/>
    <w:p w14:paraId="4B433BEA" w14:textId="77777777" w:rsidR="00EA7C18" w:rsidRDefault="00EA7C18"/>
    <w:p w14:paraId="6D5E6156" w14:textId="77777777" w:rsidR="00EA7C18" w:rsidRDefault="00EA7C18"/>
    <w:p w14:paraId="58C91E92" w14:textId="77777777" w:rsidR="00EA7C18" w:rsidRDefault="00EA7C18"/>
    <w:p w14:paraId="36A6AA78" w14:textId="77777777" w:rsidR="00EA7C18" w:rsidRDefault="00EA7C18"/>
    <w:p w14:paraId="32E698DC" w14:textId="77777777" w:rsidR="00EA7C18" w:rsidRDefault="00EA7C18"/>
    <w:p w14:paraId="5382EC8A" w14:textId="77777777" w:rsidR="00EA7C18" w:rsidRDefault="00EA7C18"/>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D536D" w:rsidRPr="00887E89" w14:paraId="61B1207C" w14:textId="77777777" w:rsidTr="00FC7785">
        <w:trPr>
          <w:trHeight w:val="1433"/>
        </w:trPr>
        <w:tc>
          <w:tcPr>
            <w:tcW w:w="4320" w:type="dxa"/>
          </w:tcPr>
          <w:p w14:paraId="60B941F2" w14:textId="77777777" w:rsidR="001D536D" w:rsidRPr="00673AC0" w:rsidRDefault="001D536D" w:rsidP="00FC7785">
            <w:pPr>
              <w:pStyle w:val="NoSpacing"/>
              <w:ind w:firstLine="342"/>
              <w:rPr>
                <w:rFonts w:ascii="Arial" w:hAnsi="Arial" w:cs="Arial"/>
                <w:b/>
                <w:bCs/>
                <w:sz w:val="18"/>
                <w:szCs w:val="18"/>
              </w:rPr>
            </w:pPr>
            <w: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E23DC9F" w14:textId="77777777" w:rsidR="001D536D" w:rsidRPr="007B19C1" w:rsidRDefault="001D536D" w:rsidP="00FC778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0D39556" w14:textId="77777777" w:rsidR="001D536D" w:rsidRPr="007B19C1" w:rsidRDefault="001D536D" w:rsidP="00FC778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014A1FD" w14:textId="77777777" w:rsidR="001D536D" w:rsidRDefault="001D536D" w:rsidP="00FC7785">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42974505" w14:textId="77777777" w:rsidR="001D536D" w:rsidRPr="007B19C1" w:rsidRDefault="001D536D" w:rsidP="00FC7785">
            <w:pPr>
              <w:pStyle w:val="Header"/>
              <w:ind w:firstLine="342"/>
              <w:jc w:val="both"/>
              <w:rPr>
                <w:rFonts w:ascii="Times New Roman"/>
                <w:b/>
                <w:bCs/>
                <w:noProof/>
                <w:sz w:val="18"/>
                <w:szCs w:val="18"/>
                <w:rtl/>
                <w:cs/>
              </w:rPr>
            </w:pPr>
          </w:p>
        </w:tc>
        <w:tc>
          <w:tcPr>
            <w:tcW w:w="1980" w:type="dxa"/>
          </w:tcPr>
          <w:p w14:paraId="403FBB84" w14:textId="77777777" w:rsidR="001D536D" w:rsidRPr="007B19C1" w:rsidRDefault="001D536D" w:rsidP="00FC7785">
            <w:pPr>
              <w:tabs>
                <w:tab w:val="center" w:pos="882"/>
              </w:tabs>
              <w:rPr>
                <w:b/>
                <w:bCs/>
                <w:sz w:val="18"/>
                <w:szCs w:val="18"/>
              </w:rPr>
            </w:pPr>
            <w:r w:rsidRPr="007B19C1">
              <w:rPr>
                <w:b/>
                <w:bCs/>
                <w:noProof/>
                <w:sz w:val="18"/>
                <w:szCs w:val="18"/>
                <w:lang w:bidi="hi-IN"/>
              </w:rPr>
              <w:drawing>
                <wp:inline distT="0" distB="0" distL="0" distR="0" wp14:anchorId="1FB61AD1" wp14:editId="282F8AA9">
                  <wp:extent cx="871855" cy="882650"/>
                  <wp:effectExtent l="19050" t="0" r="4445" b="0"/>
                  <wp:docPr id="2028571143" name="Picture 202857114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6809839A" w14:textId="77777777" w:rsidR="001D536D" w:rsidRPr="007B19C1" w:rsidRDefault="001D536D" w:rsidP="00FC778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00AA42E" w14:textId="77777777" w:rsidR="001D536D" w:rsidRPr="007B19C1" w:rsidRDefault="001D536D" w:rsidP="00FC7785">
            <w:pPr>
              <w:pStyle w:val="Header"/>
              <w:ind w:hanging="4"/>
              <w:jc w:val="both"/>
              <w:rPr>
                <w:b/>
                <w:bCs/>
                <w:sz w:val="20"/>
              </w:rPr>
            </w:pPr>
            <w:r w:rsidRPr="007B19C1">
              <w:rPr>
                <w:b/>
                <w:bCs/>
                <w:sz w:val="20"/>
              </w:rPr>
              <w:t xml:space="preserve">Office of Sr. DEE (TRS), </w:t>
            </w:r>
          </w:p>
          <w:p w14:paraId="43494E81" w14:textId="77777777" w:rsidR="001D536D" w:rsidRPr="007B19C1" w:rsidRDefault="001D536D" w:rsidP="00FC7785">
            <w:pPr>
              <w:pStyle w:val="Header"/>
              <w:ind w:hanging="4"/>
              <w:jc w:val="both"/>
              <w:rPr>
                <w:b/>
                <w:bCs/>
                <w:sz w:val="20"/>
              </w:rPr>
            </w:pPr>
            <w:r w:rsidRPr="007B19C1">
              <w:rPr>
                <w:b/>
                <w:bCs/>
                <w:sz w:val="20"/>
              </w:rPr>
              <w:t xml:space="preserve">Electric Loco Shed, Kalyan - 421 301. </w:t>
            </w:r>
          </w:p>
          <w:p w14:paraId="6E5583E0" w14:textId="77777777" w:rsidR="001D536D" w:rsidRPr="007B19C1" w:rsidRDefault="001D536D" w:rsidP="00FC7785">
            <w:pPr>
              <w:pStyle w:val="Header"/>
              <w:ind w:hanging="4"/>
              <w:jc w:val="both"/>
              <w:rPr>
                <w:rFonts w:ascii="Mangal" w:hAnsi="Mangal" w:cs="Mangal"/>
                <w:b/>
                <w:bCs/>
                <w:sz w:val="18"/>
                <w:szCs w:val="18"/>
              </w:rPr>
            </w:pPr>
            <w:r w:rsidRPr="007B19C1">
              <w:rPr>
                <w:b/>
                <w:bCs/>
                <w:sz w:val="20"/>
              </w:rPr>
              <w:t xml:space="preserve">Email :- </w:t>
            </w:r>
            <w:hyperlink r:id="rId130" w:history="1">
              <w:r w:rsidRPr="001344EF">
                <w:rPr>
                  <w:rStyle w:val="Hyperlink"/>
                </w:rPr>
                <w:t>srdeetrskyncrly@bb.railnet.gov.in</w:t>
              </w:r>
            </w:hyperlink>
          </w:p>
        </w:tc>
      </w:tr>
    </w:tbl>
    <w:p w14:paraId="6338157A" w14:textId="77777777" w:rsidR="001D536D" w:rsidRPr="00F6041C" w:rsidRDefault="001D536D" w:rsidP="001D536D">
      <w:pPr>
        <w:jc w:val="both"/>
        <w:rPr>
          <w:rFonts w:ascii="Arial" w:hAnsi="Arial" w:cs="Arial"/>
          <w:sz w:val="7"/>
          <w:szCs w:val="7"/>
        </w:rPr>
      </w:pPr>
    </w:p>
    <w:p w14:paraId="799CE0C1" w14:textId="77777777" w:rsidR="001D536D" w:rsidRPr="004E4B5B" w:rsidRDefault="001D536D" w:rsidP="001D536D">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24</w:t>
      </w:r>
      <w:r w:rsidRPr="004E4B5B">
        <w:rPr>
          <w:rFonts w:ascii="Arial" w:hAnsi="Arial" w:cs="Arial"/>
          <w:sz w:val="22"/>
        </w:rPr>
        <w:t>.</w:t>
      </w:r>
      <w:r>
        <w:rPr>
          <w:rFonts w:ascii="Arial" w:hAnsi="Arial" w:cs="Arial"/>
          <w:sz w:val="22"/>
        </w:rPr>
        <w:t>02</w:t>
      </w:r>
      <w:r w:rsidRPr="004E4B5B">
        <w:rPr>
          <w:rFonts w:ascii="Arial" w:hAnsi="Arial" w:cs="Arial"/>
          <w:sz w:val="22"/>
        </w:rPr>
        <w:t>.202</w:t>
      </w:r>
      <w:r>
        <w:rPr>
          <w:rFonts w:ascii="Arial" w:hAnsi="Arial" w:cs="Arial"/>
          <w:sz w:val="22"/>
        </w:rPr>
        <w:t>4</w:t>
      </w:r>
    </w:p>
    <w:p w14:paraId="12673A7C" w14:textId="77777777" w:rsidR="001D536D" w:rsidRPr="00A047D8" w:rsidRDefault="001D536D" w:rsidP="001D536D">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1D536D" w14:paraId="0C42B35E" w14:textId="77777777" w:rsidTr="00FC7785">
        <w:trPr>
          <w:trHeight w:val="124"/>
        </w:trPr>
        <w:tc>
          <w:tcPr>
            <w:tcW w:w="7708" w:type="dxa"/>
          </w:tcPr>
          <w:p w14:paraId="1D3B6FF4" w14:textId="77777777" w:rsidR="001D536D" w:rsidRPr="004913A3" w:rsidRDefault="001D536D" w:rsidP="00FC7785">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1D536D" w14:paraId="5AC24A35" w14:textId="77777777" w:rsidTr="00FC7785">
        <w:trPr>
          <w:trHeight w:val="121"/>
        </w:trPr>
        <w:tc>
          <w:tcPr>
            <w:tcW w:w="7708" w:type="dxa"/>
          </w:tcPr>
          <w:p w14:paraId="75E7DAD0" w14:textId="77777777" w:rsidR="001D536D" w:rsidRPr="004913A3" w:rsidRDefault="001D536D" w:rsidP="00FC7785">
            <w:pPr>
              <w:pStyle w:val="Default"/>
              <w:rPr>
                <w:rFonts w:ascii="Arial" w:hAnsi="Arial" w:cs="Arial"/>
                <w:sz w:val="22"/>
                <w:szCs w:val="22"/>
              </w:rPr>
            </w:pPr>
            <w:r w:rsidRPr="004913A3">
              <w:rPr>
                <w:rFonts w:ascii="Arial" w:hAnsi="Arial" w:cs="Arial"/>
                <w:sz w:val="22"/>
                <w:szCs w:val="22"/>
              </w:rPr>
              <w:t>BHEL, INDUSTRY SECTOR, INTEGRATED OFFICE COMPLEX</w:t>
            </w:r>
          </w:p>
        </w:tc>
      </w:tr>
      <w:tr w:rsidR="001D536D" w14:paraId="7321AA0A" w14:textId="77777777" w:rsidTr="00FC7785">
        <w:trPr>
          <w:trHeight w:val="121"/>
        </w:trPr>
        <w:tc>
          <w:tcPr>
            <w:tcW w:w="7708" w:type="dxa"/>
          </w:tcPr>
          <w:p w14:paraId="6AA5BBC7" w14:textId="77777777" w:rsidR="001D536D" w:rsidRPr="004913A3" w:rsidRDefault="001D536D" w:rsidP="00FC7785">
            <w:pPr>
              <w:pStyle w:val="Default"/>
              <w:rPr>
                <w:rFonts w:ascii="Arial" w:hAnsi="Arial" w:cs="Arial"/>
                <w:sz w:val="22"/>
                <w:szCs w:val="22"/>
              </w:rPr>
            </w:pPr>
            <w:r w:rsidRPr="004913A3">
              <w:rPr>
                <w:rFonts w:ascii="Arial" w:hAnsi="Arial" w:cs="Arial"/>
                <w:sz w:val="22"/>
                <w:szCs w:val="22"/>
              </w:rPr>
              <w:t>LODHI ROAD</w:t>
            </w:r>
          </w:p>
        </w:tc>
      </w:tr>
      <w:tr w:rsidR="001D536D" w14:paraId="2BD9C4E3" w14:textId="77777777" w:rsidTr="00FC7785">
        <w:trPr>
          <w:trHeight w:val="121"/>
        </w:trPr>
        <w:tc>
          <w:tcPr>
            <w:tcW w:w="7708" w:type="dxa"/>
          </w:tcPr>
          <w:p w14:paraId="6D853F49" w14:textId="77777777" w:rsidR="001D536D" w:rsidRPr="004913A3" w:rsidRDefault="001D536D" w:rsidP="00FC7785">
            <w:pPr>
              <w:pStyle w:val="Default"/>
              <w:rPr>
                <w:rFonts w:ascii="Arial" w:hAnsi="Arial" w:cs="Arial"/>
                <w:sz w:val="22"/>
                <w:szCs w:val="22"/>
              </w:rPr>
            </w:pPr>
            <w:r w:rsidRPr="004913A3">
              <w:rPr>
                <w:rFonts w:ascii="Arial" w:hAnsi="Arial" w:cs="Arial"/>
                <w:sz w:val="22"/>
                <w:szCs w:val="22"/>
              </w:rPr>
              <w:t>NEW DELHI- 110003</w:t>
            </w:r>
          </w:p>
        </w:tc>
      </w:tr>
      <w:tr w:rsidR="001D536D" w14:paraId="5EBF57A5" w14:textId="77777777" w:rsidTr="00FC7785">
        <w:trPr>
          <w:trHeight w:val="121"/>
        </w:trPr>
        <w:tc>
          <w:tcPr>
            <w:tcW w:w="7708" w:type="dxa"/>
          </w:tcPr>
          <w:p w14:paraId="5C630B8F" w14:textId="77777777" w:rsidR="001D536D" w:rsidRPr="004913A3" w:rsidRDefault="001D536D" w:rsidP="00FC7785">
            <w:pPr>
              <w:pStyle w:val="Default"/>
              <w:rPr>
                <w:rFonts w:ascii="Arial" w:hAnsi="Arial" w:cs="Arial"/>
                <w:sz w:val="22"/>
                <w:szCs w:val="22"/>
              </w:rPr>
            </w:pPr>
            <w:r w:rsidRPr="004913A3">
              <w:rPr>
                <w:rFonts w:ascii="Arial" w:hAnsi="Arial" w:cs="Arial"/>
                <w:sz w:val="22"/>
                <w:szCs w:val="22"/>
              </w:rPr>
              <w:t xml:space="preserve">Delhi , India </w:t>
            </w:r>
          </w:p>
        </w:tc>
      </w:tr>
    </w:tbl>
    <w:p w14:paraId="6D9247F4" w14:textId="77777777" w:rsidR="001D536D" w:rsidRDefault="001D536D" w:rsidP="001D536D">
      <w:pPr>
        <w:ind w:left="720"/>
        <w:jc w:val="center"/>
        <w:rPr>
          <w:rFonts w:ascii="Arial" w:hAnsi="Arial" w:cs="Arial"/>
          <w:b/>
          <w:bCs/>
          <w:sz w:val="22"/>
        </w:rPr>
      </w:pPr>
      <w:r w:rsidRPr="009E4F87">
        <w:rPr>
          <w:rFonts w:ascii="Arial" w:hAnsi="Arial" w:cs="Arial"/>
          <w:b/>
          <w:bCs/>
          <w:sz w:val="22"/>
        </w:rPr>
        <w:t>(Reminder-</w:t>
      </w:r>
      <w:r>
        <w:rPr>
          <w:rFonts w:ascii="Arial" w:hAnsi="Arial" w:cs="Arial"/>
          <w:b/>
          <w:bCs/>
          <w:sz w:val="22"/>
        </w:rPr>
        <w:t>5</w:t>
      </w:r>
      <w:r w:rsidRPr="009E4F87">
        <w:rPr>
          <w:rFonts w:ascii="Arial" w:hAnsi="Arial" w:cs="Arial"/>
          <w:b/>
          <w:bCs/>
          <w:sz w:val="22"/>
        </w:rPr>
        <w:t>)</w:t>
      </w:r>
    </w:p>
    <w:p w14:paraId="1FDF54E0" w14:textId="77777777" w:rsidR="001D536D" w:rsidRPr="009E4F87" w:rsidRDefault="001D536D" w:rsidP="001D536D">
      <w:pPr>
        <w:ind w:left="720"/>
        <w:jc w:val="center"/>
        <w:rPr>
          <w:rFonts w:ascii="Arial" w:hAnsi="Arial" w:cs="Arial"/>
          <w:b/>
          <w:bCs/>
          <w:sz w:val="14"/>
          <w:szCs w:val="16"/>
        </w:rPr>
      </w:pPr>
    </w:p>
    <w:p w14:paraId="55C7EB51" w14:textId="77777777" w:rsidR="001D536D" w:rsidRDefault="001D536D" w:rsidP="001D536D">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Comprehensive Annual Maintenance Contract (CAMC) of M/s BHEL make IGBT based Traction Converters and Auxiliary Converters fitted in 3-phase locomotives of ELS/KYN for a period of 3 years through OEM</w:t>
      </w:r>
    </w:p>
    <w:p w14:paraId="719B6960" w14:textId="77777777" w:rsidR="001D536D" w:rsidRPr="00A047D8" w:rsidRDefault="001D536D" w:rsidP="001D536D">
      <w:pPr>
        <w:ind w:left="1080" w:hanging="1080"/>
        <w:jc w:val="both"/>
        <w:rPr>
          <w:rFonts w:ascii="Arial" w:hAnsi="Arial" w:cs="Arial"/>
          <w:sz w:val="16"/>
          <w:szCs w:val="18"/>
        </w:rPr>
      </w:pPr>
      <w:r w:rsidRPr="004E4B5B">
        <w:rPr>
          <w:rFonts w:ascii="Arial" w:hAnsi="Arial" w:cs="Arial"/>
          <w:sz w:val="22"/>
        </w:rPr>
        <w:t xml:space="preserve">            </w:t>
      </w:r>
    </w:p>
    <w:p w14:paraId="722677BD" w14:textId="77777777" w:rsidR="001D536D" w:rsidRDefault="001D536D" w:rsidP="001D536D">
      <w:pPr>
        <w:ind w:left="1440" w:hanging="630"/>
        <w:rPr>
          <w:rFonts w:ascii="Arial" w:hAnsi="Arial" w:cs="Arial"/>
          <w:sz w:val="22"/>
        </w:rPr>
      </w:pPr>
      <w:r w:rsidRPr="004E4B5B">
        <w:rPr>
          <w:rFonts w:ascii="Arial" w:hAnsi="Arial" w:cs="Arial"/>
          <w:sz w:val="22"/>
        </w:rPr>
        <w:t>Ref:</w:t>
      </w:r>
      <w:r>
        <w:rPr>
          <w:rFonts w:ascii="Arial" w:hAnsi="Arial" w:cs="Arial"/>
          <w:sz w:val="22"/>
        </w:rPr>
        <w:tab/>
        <w:t>(i)</w:t>
      </w:r>
      <w:r>
        <w:rPr>
          <w:rFonts w:ascii="Arial" w:hAnsi="Arial" w:cs="Arial"/>
          <w:sz w:val="22"/>
        </w:rPr>
        <w:tab/>
        <w:t>This office's LOA No. ELS-KYN-ELECTRICAL/ ELSKYNWKS 2021 16</w:t>
      </w:r>
    </w:p>
    <w:p w14:paraId="48CC9535" w14:textId="77777777" w:rsidR="001D536D" w:rsidRDefault="001D536D" w:rsidP="001D536D">
      <w:pPr>
        <w:ind w:left="1440" w:firstLine="720"/>
        <w:rPr>
          <w:rFonts w:ascii="Arial" w:hAnsi="Arial" w:cs="Arial"/>
          <w:sz w:val="22"/>
        </w:rPr>
      </w:pPr>
      <w:r>
        <w:rPr>
          <w:rFonts w:ascii="Arial" w:hAnsi="Arial" w:cs="Arial"/>
          <w:sz w:val="22"/>
        </w:rPr>
        <w:t>BHEL _TC _AC/ 00033440062847 dated 29.09.2022.</w:t>
      </w:r>
    </w:p>
    <w:p w14:paraId="6B84DC5B" w14:textId="77777777" w:rsidR="001D536D" w:rsidRDefault="001D536D" w:rsidP="001D536D">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 xml:space="preserve">This office letter of even no. dated 20.10.2022 </w:t>
      </w:r>
    </w:p>
    <w:p w14:paraId="6306818C" w14:textId="77777777" w:rsidR="001D536D" w:rsidRDefault="001D536D" w:rsidP="001D536D">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t>Your office e-mail dated 21.10.2022</w:t>
      </w:r>
    </w:p>
    <w:p w14:paraId="0BA4C6AF" w14:textId="77777777" w:rsidR="001D536D" w:rsidRDefault="001D536D" w:rsidP="001D536D">
      <w:pPr>
        <w:rPr>
          <w:rFonts w:ascii="Arial" w:hAnsi="Arial" w:cs="Arial"/>
          <w:sz w:val="22"/>
        </w:rPr>
      </w:pPr>
      <w:r>
        <w:rPr>
          <w:rFonts w:ascii="Arial" w:hAnsi="Arial" w:cs="Arial"/>
          <w:sz w:val="22"/>
        </w:rPr>
        <w:t xml:space="preserve">                       (iv)</w:t>
      </w:r>
      <w:r>
        <w:rPr>
          <w:rFonts w:ascii="Arial" w:hAnsi="Arial" w:cs="Arial"/>
          <w:sz w:val="22"/>
        </w:rPr>
        <w:tab/>
        <w:t>Reminder -1 vide letter of even no. dated 01.02.2023</w:t>
      </w:r>
    </w:p>
    <w:p w14:paraId="4B66CD7D" w14:textId="77777777" w:rsidR="001D536D" w:rsidRDefault="001D536D" w:rsidP="001D536D">
      <w:pPr>
        <w:rPr>
          <w:rFonts w:ascii="Arial" w:hAnsi="Arial" w:cs="Arial"/>
          <w:sz w:val="22"/>
        </w:rPr>
      </w:pPr>
      <w:r>
        <w:rPr>
          <w:rFonts w:ascii="Arial" w:hAnsi="Arial" w:cs="Arial"/>
          <w:sz w:val="22"/>
        </w:rPr>
        <w:t xml:space="preserve">                       (v)</w:t>
      </w:r>
      <w:r>
        <w:rPr>
          <w:rFonts w:ascii="Arial" w:hAnsi="Arial" w:cs="Arial"/>
          <w:sz w:val="22"/>
        </w:rPr>
        <w:tab/>
        <w:t>Reminder- 2 vide letter of even no. dated 24.02.2023</w:t>
      </w:r>
    </w:p>
    <w:p w14:paraId="41E60ACD" w14:textId="77777777" w:rsidR="001D536D" w:rsidRDefault="001D536D" w:rsidP="001D536D">
      <w:pPr>
        <w:rPr>
          <w:rFonts w:ascii="Arial" w:hAnsi="Arial" w:cs="Arial"/>
          <w:sz w:val="22"/>
        </w:rPr>
      </w:pPr>
      <w:r>
        <w:rPr>
          <w:rFonts w:ascii="Arial" w:hAnsi="Arial" w:cs="Arial"/>
          <w:sz w:val="22"/>
        </w:rPr>
        <w:tab/>
      </w:r>
      <w:r>
        <w:rPr>
          <w:rFonts w:ascii="Arial" w:hAnsi="Arial" w:cs="Arial"/>
          <w:sz w:val="22"/>
        </w:rPr>
        <w:tab/>
        <w:t>(vi)</w:t>
      </w:r>
      <w:r>
        <w:rPr>
          <w:rFonts w:ascii="Arial" w:hAnsi="Arial" w:cs="Arial"/>
          <w:sz w:val="22"/>
        </w:rPr>
        <w:tab/>
        <w:t>Reminder- 3 vide letter of even no. dated 21.04.2023</w:t>
      </w:r>
    </w:p>
    <w:p w14:paraId="313944DF" w14:textId="77777777" w:rsidR="001D536D" w:rsidRDefault="001D536D" w:rsidP="001D536D">
      <w:pPr>
        <w:rPr>
          <w:rFonts w:ascii="Arial" w:hAnsi="Arial" w:cs="Arial"/>
          <w:sz w:val="22"/>
        </w:rPr>
      </w:pPr>
      <w:r>
        <w:rPr>
          <w:rFonts w:ascii="Arial" w:hAnsi="Arial" w:cs="Arial"/>
          <w:sz w:val="22"/>
        </w:rPr>
        <w:tab/>
      </w:r>
      <w:r>
        <w:rPr>
          <w:rFonts w:ascii="Arial" w:hAnsi="Arial" w:cs="Arial"/>
          <w:sz w:val="22"/>
        </w:rPr>
        <w:tab/>
        <w:t>(vii)</w:t>
      </w:r>
      <w:r>
        <w:rPr>
          <w:rFonts w:ascii="Arial" w:hAnsi="Arial" w:cs="Arial"/>
          <w:sz w:val="22"/>
        </w:rPr>
        <w:tab/>
        <w:t>Reminder- 4 vide letter of even no. dated 22.12.2023</w:t>
      </w:r>
    </w:p>
    <w:p w14:paraId="7D13F626" w14:textId="77777777" w:rsidR="001D536D" w:rsidRPr="0012525A" w:rsidRDefault="001D536D" w:rsidP="001D536D">
      <w:pPr>
        <w:ind w:left="1080" w:firstLine="360"/>
        <w:jc w:val="both"/>
        <w:rPr>
          <w:rFonts w:ascii="Arial" w:hAnsi="Arial" w:cs="Arial"/>
          <w:sz w:val="10"/>
        </w:rPr>
      </w:pPr>
    </w:p>
    <w:p w14:paraId="01D71987" w14:textId="77777777" w:rsidR="001D536D" w:rsidRDefault="001D536D" w:rsidP="001D536D">
      <w:pPr>
        <w:jc w:val="center"/>
        <w:rPr>
          <w:rFonts w:ascii="Arial" w:hAnsi="Arial" w:cs="Arial"/>
          <w:sz w:val="22"/>
          <w:szCs w:val="22"/>
        </w:rPr>
      </w:pPr>
      <w:r>
        <w:rPr>
          <w:rFonts w:ascii="Arial" w:hAnsi="Arial" w:cs="Arial"/>
          <w:sz w:val="22"/>
          <w:szCs w:val="22"/>
        </w:rPr>
        <w:t>--**--</w:t>
      </w:r>
    </w:p>
    <w:p w14:paraId="33FAFE20" w14:textId="77777777" w:rsidR="001D536D" w:rsidRDefault="001D536D" w:rsidP="001D536D">
      <w:pPr>
        <w:jc w:val="center"/>
        <w:rPr>
          <w:rFonts w:ascii="Arial" w:hAnsi="Arial" w:cs="Arial"/>
          <w:sz w:val="22"/>
          <w:szCs w:val="22"/>
        </w:rPr>
      </w:pPr>
    </w:p>
    <w:p w14:paraId="3EF3E04D" w14:textId="77777777" w:rsidR="001D536D" w:rsidRDefault="001D536D" w:rsidP="001D536D">
      <w:pPr>
        <w:ind w:left="720" w:firstLine="720"/>
        <w:jc w:val="both"/>
        <w:rPr>
          <w:rFonts w:ascii="Arial" w:hAnsi="Arial" w:cs="Arial"/>
          <w:sz w:val="22"/>
          <w:szCs w:val="22"/>
        </w:rPr>
      </w:pPr>
      <w:r>
        <w:rPr>
          <w:rFonts w:ascii="Arial" w:hAnsi="Arial" w:cs="Arial"/>
          <w:sz w:val="22"/>
          <w:szCs w:val="22"/>
        </w:rPr>
        <w:t xml:space="preserve">Subject mentioned CAMC was awarded to you on 29.09.2022 vide above referred LOA at Ref (i). </w:t>
      </w:r>
    </w:p>
    <w:p w14:paraId="2CF0D02D" w14:textId="77777777" w:rsidR="001D536D" w:rsidRDefault="001D536D" w:rsidP="001D536D">
      <w:pPr>
        <w:ind w:left="720" w:firstLine="720"/>
        <w:jc w:val="both"/>
        <w:rPr>
          <w:rFonts w:ascii="Arial" w:hAnsi="Arial" w:cs="Arial"/>
          <w:sz w:val="22"/>
          <w:szCs w:val="22"/>
        </w:rPr>
      </w:pPr>
    </w:p>
    <w:p w14:paraId="2D6F1EE6" w14:textId="77777777" w:rsidR="001D536D" w:rsidRDefault="001D536D" w:rsidP="001D536D">
      <w:pPr>
        <w:ind w:left="720" w:firstLine="720"/>
        <w:jc w:val="both"/>
        <w:rPr>
          <w:rFonts w:ascii="Arial" w:hAnsi="Arial" w:cs="Arial"/>
          <w:sz w:val="22"/>
          <w:szCs w:val="22"/>
        </w:rPr>
      </w:pPr>
      <w:r>
        <w:rPr>
          <w:rFonts w:ascii="Arial" w:hAnsi="Arial" w:cs="Arial"/>
          <w:sz w:val="22"/>
          <w:szCs w:val="22"/>
        </w:rPr>
        <w:t>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1B011B26" w14:textId="77777777" w:rsidR="001D536D" w:rsidRPr="007F6F44" w:rsidRDefault="001D536D" w:rsidP="001D536D">
      <w:pPr>
        <w:ind w:left="720" w:firstLine="720"/>
        <w:jc w:val="both"/>
        <w:rPr>
          <w:rFonts w:ascii="Arial" w:hAnsi="Arial" w:cs="Arial"/>
          <w:sz w:val="16"/>
          <w:szCs w:val="22"/>
        </w:rPr>
      </w:pPr>
    </w:p>
    <w:p w14:paraId="147B401F" w14:textId="77777777" w:rsidR="001D536D" w:rsidRDefault="001D536D" w:rsidP="001D536D">
      <w:pPr>
        <w:ind w:left="720" w:firstLine="720"/>
        <w:jc w:val="both"/>
        <w:rPr>
          <w:rFonts w:ascii="Arial" w:hAnsi="Arial" w:cs="Arial"/>
          <w:sz w:val="22"/>
          <w:szCs w:val="22"/>
        </w:rPr>
      </w:pPr>
      <w:r>
        <w:rPr>
          <w:rFonts w:ascii="Arial" w:hAnsi="Arial" w:cs="Arial"/>
          <w:sz w:val="22"/>
          <w:szCs w:val="22"/>
        </w:rPr>
        <w:t xml:space="preserve">It is regretted to state that after passing of more than 16 months, the work is not started yet. This office has given you many reminders to start the CAMC, against which no response received from your end after email dated 21.10.2022.  </w:t>
      </w:r>
    </w:p>
    <w:p w14:paraId="5757AB65" w14:textId="77777777" w:rsidR="001D536D" w:rsidRPr="007F6F44" w:rsidRDefault="001D536D" w:rsidP="001D536D">
      <w:pPr>
        <w:ind w:left="720" w:firstLine="720"/>
        <w:jc w:val="both"/>
        <w:rPr>
          <w:rFonts w:ascii="Arial" w:hAnsi="Arial" w:cs="Arial"/>
          <w:sz w:val="16"/>
          <w:szCs w:val="22"/>
        </w:rPr>
      </w:pPr>
    </w:p>
    <w:p w14:paraId="59571C21" w14:textId="77777777" w:rsidR="001D536D" w:rsidRDefault="001D536D" w:rsidP="001D536D">
      <w:pPr>
        <w:ind w:left="720" w:firstLine="720"/>
        <w:jc w:val="both"/>
        <w:rPr>
          <w:rFonts w:ascii="Arial" w:hAnsi="Arial" w:cs="Arial"/>
          <w:sz w:val="22"/>
          <w:szCs w:val="22"/>
        </w:rPr>
      </w:pPr>
      <w:r>
        <w:rPr>
          <w:rFonts w:ascii="Arial" w:hAnsi="Arial" w:cs="Arial"/>
          <w:sz w:val="22"/>
          <w:szCs w:val="22"/>
        </w:rPr>
        <w:t>Locos are running out of warranty. Despite frequent reminders and even after 16 months of issuance of LOA</w:t>
      </w:r>
      <w:r w:rsidRPr="004E2233">
        <w:rPr>
          <w:rFonts w:ascii="Arial" w:hAnsi="Arial" w:cs="Arial"/>
          <w:sz w:val="22"/>
          <w:szCs w:val="22"/>
        </w:rPr>
        <w:t xml:space="preserve"> </w:t>
      </w:r>
      <w:r>
        <w:rPr>
          <w:rFonts w:ascii="Arial" w:hAnsi="Arial" w:cs="Arial"/>
          <w:sz w:val="22"/>
          <w:szCs w:val="22"/>
        </w:rPr>
        <w:t>you have neither started the CAMC nor submitted any planning for the same. Hence you are once again requested to start the CAMC immediately.</w:t>
      </w:r>
    </w:p>
    <w:p w14:paraId="7DDF010A" w14:textId="77777777" w:rsidR="001D536D" w:rsidRDefault="001D536D" w:rsidP="001D536D">
      <w:pPr>
        <w:ind w:left="720" w:firstLine="720"/>
        <w:jc w:val="both"/>
        <w:rPr>
          <w:rFonts w:ascii="Arial" w:hAnsi="Arial" w:cs="Arial"/>
          <w:sz w:val="22"/>
          <w:szCs w:val="22"/>
        </w:rPr>
      </w:pPr>
    </w:p>
    <w:p w14:paraId="6F37E1C7" w14:textId="77777777" w:rsidR="001D536D" w:rsidRDefault="001D536D" w:rsidP="001D536D">
      <w:pPr>
        <w:ind w:left="720" w:firstLine="720"/>
        <w:jc w:val="both"/>
        <w:rPr>
          <w:rFonts w:ascii="Arial" w:hAnsi="Arial" w:cs="Arial"/>
          <w:sz w:val="22"/>
          <w:szCs w:val="22"/>
        </w:rPr>
      </w:pPr>
    </w:p>
    <w:p w14:paraId="4DDD86F4" w14:textId="77777777" w:rsidR="001D536D" w:rsidRDefault="001D536D" w:rsidP="001D536D">
      <w:pPr>
        <w:ind w:left="720" w:firstLine="720"/>
        <w:jc w:val="both"/>
        <w:rPr>
          <w:rFonts w:ascii="Arial" w:hAnsi="Arial" w:cs="Arial"/>
          <w:sz w:val="22"/>
          <w:szCs w:val="22"/>
        </w:rPr>
      </w:pPr>
    </w:p>
    <w:p w14:paraId="468F1BA0" w14:textId="77777777" w:rsidR="001D536D" w:rsidRPr="00810A8D" w:rsidRDefault="001D536D" w:rsidP="001D536D">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w:t>
      </w:r>
      <w:r>
        <w:rPr>
          <w:rFonts w:ascii="Arial" w:hAnsi="Arial" w:cs="Arial"/>
          <w:b/>
          <w:sz w:val="20"/>
          <w:szCs w:val="20"/>
        </w:rPr>
        <w:t>Shikhar Srivastava</w:t>
      </w:r>
      <w:r w:rsidRPr="00810A8D">
        <w:rPr>
          <w:rFonts w:ascii="Arial" w:hAnsi="Arial" w:cs="Arial"/>
          <w:b/>
          <w:sz w:val="20"/>
          <w:szCs w:val="20"/>
        </w:rPr>
        <w:t>)</w:t>
      </w:r>
    </w:p>
    <w:p w14:paraId="7B23B2EC" w14:textId="77777777" w:rsidR="001D536D" w:rsidRPr="00810A8D" w:rsidRDefault="001D536D" w:rsidP="001D536D">
      <w:pPr>
        <w:ind w:left="6120" w:hanging="360"/>
        <w:jc w:val="center"/>
        <w:rPr>
          <w:rFonts w:ascii="Arial" w:hAnsi="Arial" w:cs="Arial"/>
          <w:b/>
          <w:bCs/>
          <w:sz w:val="20"/>
          <w:szCs w:val="20"/>
        </w:rPr>
      </w:pPr>
      <w:r w:rsidRPr="00810A8D">
        <w:rPr>
          <w:rFonts w:ascii="Arial" w:hAnsi="Arial" w:cs="Arial"/>
          <w:b/>
          <w:bCs/>
          <w:sz w:val="20"/>
          <w:szCs w:val="20"/>
        </w:rPr>
        <w:t>DEE (TRS) KALYAN</w:t>
      </w:r>
    </w:p>
    <w:p w14:paraId="2393F3DC" w14:textId="77777777" w:rsidR="001D536D" w:rsidRPr="00810A8D" w:rsidRDefault="001D536D" w:rsidP="001D536D">
      <w:pPr>
        <w:pStyle w:val="NoSpacing"/>
        <w:ind w:left="5760"/>
        <w:jc w:val="center"/>
        <w:rPr>
          <w:rFonts w:ascii="Arial" w:hAnsi="Arial" w:cs="Arial"/>
          <w:b/>
          <w:sz w:val="20"/>
          <w:szCs w:val="20"/>
        </w:rPr>
      </w:pPr>
      <w:r w:rsidRPr="00810A8D">
        <w:rPr>
          <w:rFonts w:ascii="Arial" w:hAnsi="Arial" w:cs="Arial"/>
          <w:b/>
          <w:sz w:val="20"/>
          <w:szCs w:val="20"/>
        </w:rPr>
        <w:t>For Sr. DEE/TRS/KYN</w:t>
      </w:r>
    </w:p>
    <w:p w14:paraId="7DFEF697" w14:textId="77777777" w:rsidR="001D536D" w:rsidRPr="00810A8D" w:rsidRDefault="001D536D" w:rsidP="001D536D">
      <w:pPr>
        <w:ind w:left="5760"/>
        <w:jc w:val="center"/>
        <w:rPr>
          <w:rFonts w:ascii="Arial" w:hAnsi="Arial" w:cs="Arial"/>
          <w:sz w:val="20"/>
          <w:szCs w:val="20"/>
        </w:rPr>
      </w:pPr>
      <w:r w:rsidRPr="00810A8D">
        <w:rPr>
          <w:rFonts w:ascii="Arial" w:hAnsi="Arial" w:cs="Arial"/>
          <w:b/>
          <w:sz w:val="20"/>
          <w:szCs w:val="20"/>
        </w:rPr>
        <w:t>Electric Loco Shed/KYN/CR</w:t>
      </w:r>
    </w:p>
    <w:p w14:paraId="3946FD7C" w14:textId="77777777" w:rsidR="001D536D" w:rsidRDefault="001D536D" w:rsidP="001D536D">
      <w:pPr>
        <w:jc w:val="both"/>
        <w:rPr>
          <w:rFonts w:ascii="Arial" w:hAnsi="Arial" w:cs="Arial"/>
          <w:sz w:val="22"/>
          <w:szCs w:val="22"/>
        </w:rPr>
      </w:pPr>
    </w:p>
    <w:p w14:paraId="737756FC" w14:textId="77777777" w:rsidR="001D536D" w:rsidRDefault="001D536D" w:rsidP="001D536D">
      <w:pPr>
        <w:ind w:left="6570"/>
        <w:jc w:val="both"/>
      </w:pPr>
    </w:p>
    <w:p w14:paraId="4450F2B0" w14:textId="77777777" w:rsidR="001D536D" w:rsidRDefault="001D536D" w:rsidP="001D536D">
      <w:pPr>
        <w:ind w:firstLine="720"/>
        <w:jc w:val="both"/>
      </w:pPr>
      <w:r w:rsidRPr="00B4294D">
        <w:rPr>
          <w:rFonts w:ascii="Arial" w:hAnsi="Arial" w:cs="Arial"/>
          <w:sz w:val="22"/>
          <w:szCs w:val="22"/>
        </w:rPr>
        <w:t>C/-</w:t>
      </w:r>
      <w:r w:rsidRPr="00B4294D">
        <w:rPr>
          <w:rFonts w:ascii="Arial" w:hAnsi="Arial" w:cs="Arial"/>
          <w:sz w:val="22"/>
          <w:szCs w:val="22"/>
        </w:rPr>
        <w:tab/>
        <w:t>CELE/CSMT- For your kind information</w:t>
      </w:r>
    </w:p>
    <w:p w14:paraId="707B2E90" w14:textId="77777777" w:rsidR="001D536D" w:rsidRDefault="001D536D" w:rsidP="001D536D"/>
    <w:p w14:paraId="40B64858" w14:textId="77777777" w:rsidR="001D536D" w:rsidRDefault="001D536D">
      <w:r>
        <w:br w:type="page"/>
      </w:r>
    </w:p>
    <w:p w14:paraId="2C021F87" w14:textId="77777777" w:rsidR="001D536D" w:rsidRDefault="001D536D"/>
    <w:p w14:paraId="6880436D" w14:textId="77777777" w:rsidR="001D536D" w:rsidRDefault="001D536D">
      <w:pPr>
        <w:spacing w:after="200" w:line="276" w:lineRule="auto"/>
      </w:pPr>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D838B4" w:rsidRPr="00887E89" w14:paraId="0F6C77FA" w14:textId="77777777" w:rsidTr="00FC7785">
        <w:trPr>
          <w:trHeight w:val="1172"/>
        </w:trPr>
        <w:tc>
          <w:tcPr>
            <w:tcW w:w="4320" w:type="dxa"/>
          </w:tcPr>
          <w:p w14:paraId="1BA78E15" w14:textId="77777777" w:rsidR="00D838B4" w:rsidRPr="00673AC0" w:rsidRDefault="00D838B4" w:rsidP="00FC7785">
            <w:pPr>
              <w:pStyle w:val="NoSpacing"/>
              <w:ind w:firstLine="342"/>
              <w:rPr>
                <w:rFonts w:ascii="Arial" w:hAnsi="Arial" w:cs="Arial"/>
                <w:b/>
                <w:bCs/>
                <w:sz w:val="18"/>
                <w:szCs w:val="18"/>
              </w:rPr>
            </w:pPr>
            <w: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6027B2C" w14:textId="77777777" w:rsidR="00D838B4" w:rsidRPr="007B19C1" w:rsidRDefault="00D838B4" w:rsidP="00FC778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83BFBA9" w14:textId="77777777" w:rsidR="00D838B4" w:rsidRPr="007B19C1" w:rsidRDefault="00D838B4" w:rsidP="00FC778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0325079" w14:textId="77777777" w:rsidR="00D838B4" w:rsidRPr="007B19C1" w:rsidRDefault="00D838B4" w:rsidP="00FC778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545EFC6" w14:textId="77777777" w:rsidR="00D838B4" w:rsidRDefault="00D838B4" w:rsidP="00FC7785">
            <w:pPr>
              <w:tabs>
                <w:tab w:val="center" w:pos="882"/>
              </w:tabs>
              <w:rPr>
                <w:rFonts w:ascii="Mangal" w:hAnsi="Mangal" w:cs="Mangal"/>
                <w:b/>
                <w:bCs/>
                <w:sz w:val="18"/>
                <w:szCs w:val="18"/>
                <w:rtl/>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2E73ADA" wp14:editId="3BC9A5A5">
                  <wp:extent cx="871855" cy="882650"/>
                  <wp:effectExtent l="19050" t="0" r="4445" b="0"/>
                  <wp:docPr id="18938154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p w14:paraId="270C5327" w14:textId="77777777" w:rsidR="003740F0" w:rsidRPr="00E0197C" w:rsidRDefault="003740F0" w:rsidP="00FC7785">
            <w:pPr>
              <w:tabs>
                <w:tab w:val="center" w:pos="882"/>
              </w:tabs>
              <w:rPr>
                <w:b/>
                <w:bCs/>
                <w:sz w:val="6"/>
                <w:szCs w:val="6"/>
              </w:rPr>
            </w:pPr>
          </w:p>
        </w:tc>
        <w:tc>
          <w:tcPr>
            <w:tcW w:w="4243" w:type="dxa"/>
          </w:tcPr>
          <w:p w14:paraId="1EDEB8F1" w14:textId="77777777" w:rsidR="00D838B4" w:rsidRPr="007B19C1" w:rsidRDefault="00D838B4" w:rsidP="00FC778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169AAC0" w14:textId="77777777" w:rsidR="00D838B4" w:rsidRPr="007B19C1" w:rsidRDefault="00D838B4" w:rsidP="00FC7785">
            <w:pPr>
              <w:pStyle w:val="Header"/>
              <w:ind w:hanging="4"/>
              <w:jc w:val="both"/>
              <w:rPr>
                <w:b/>
                <w:bCs/>
                <w:sz w:val="20"/>
              </w:rPr>
            </w:pPr>
            <w:r w:rsidRPr="007B19C1">
              <w:rPr>
                <w:b/>
                <w:bCs/>
                <w:sz w:val="20"/>
              </w:rPr>
              <w:t xml:space="preserve">Office of Sr. DEE (TRS), </w:t>
            </w:r>
          </w:p>
          <w:p w14:paraId="2DC8603E" w14:textId="77777777" w:rsidR="00D838B4" w:rsidRPr="007B19C1" w:rsidRDefault="00D838B4" w:rsidP="00FC7785">
            <w:pPr>
              <w:pStyle w:val="Header"/>
              <w:ind w:hanging="4"/>
              <w:jc w:val="both"/>
              <w:rPr>
                <w:b/>
                <w:bCs/>
                <w:sz w:val="20"/>
              </w:rPr>
            </w:pPr>
            <w:r w:rsidRPr="007B19C1">
              <w:rPr>
                <w:b/>
                <w:bCs/>
                <w:sz w:val="20"/>
              </w:rPr>
              <w:t xml:space="preserve">Electric Loco Shed, Kalyan - 421 301. </w:t>
            </w:r>
          </w:p>
          <w:p w14:paraId="7B20F1DA" w14:textId="77777777" w:rsidR="00D838B4" w:rsidRDefault="00D838B4" w:rsidP="00FC7785">
            <w:pPr>
              <w:pStyle w:val="Header"/>
              <w:ind w:hanging="4"/>
              <w:jc w:val="both"/>
              <w:rPr>
                <w:rStyle w:val="Hyperlink"/>
              </w:rPr>
            </w:pPr>
            <w:r w:rsidRPr="007B19C1">
              <w:rPr>
                <w:b/>
                <w:bCs/>
                <w:sz w:val="20"/>
              </w:rPr>
              <w:t xml:space="preserve">Email :- </w:t>
            </w:r>
            <w:r>
              <w:rPr>
                <w:b/>
                <w:bCs/>
                <w:sz w:val="20"/>
              </w:rPr>
              <w:t xml:space="preserve">1. </w:t>
            </w:r>
            <w:hyperlink r:id="rId131" w:history="1">
              <w:r w:rsidRPr="001344EF">
                <w:rPr>
                  <w:rStyle w:val="Hyperlink"/>
                </w:rPr>
                <w:t>srdeetrskyncrly@bb.railnet.gov.in</w:t>
              </w:r>
            </w:hyperlink>
            <w:r>
              <w:rPr>
                <w:rStyle w:val="Hyperlink"/>
              </w:rPr>
              <w:t xml:space="preserve"> </w:t>
            </w:r>
          </w:p>
          <w:p w14:paraId="39EB3567" w14:textId="77777777" w:rsidR="00D838B4" w:rsidRPr="00E66810" w:rsidRDefault="00D838B4" w:rsidP="00FC7785">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4F437734" w14:textId="77777777" w:rsidR="003740F0" w:rsidRPr="00E0197C" w:rsidRDefault="003740F0" w:rsidP="003740F0">
      <w:pPr>
        <w:pStyle w:val="NoSpacing"/>
        <w:rPr>
          <w:rFonts w:ascii="Arial" w:hAnsi="Arial" w:cs="Arial"/>
          <w:bCs/>
          <w:noProof/>
          <w:sz w:val="20"/>
          <w:szCs w:val="20"/>
        </w:rPr>
      </w:pPr>
      <w:r w:rsidRPr="00E0197C">
        <w:rPr>
          <w:rFonts w:ascii="Arial" w:hAnsi="Arial" w:cs="Arial"/>
          <w:sz w:val="20"/>
          <w:szCs w:val="20"/>
        </w:rPr>
        <w:t xml:space="preserve">No: </w:t>
      </w:r>
      <w:r w:rsidRPr="00E0197C">
        <w:rPr>
          <w:rFonts w:ascii="Arial" w:hAnsi="Arial" w:cs="Arial"/>
          <w:bCs/>
          <w:sz w:val="20"/>
          <w:szCs w:val="20"/>
          <w:lang w:val="en-IN"/>
        </w:rPr>
        <w:t>ELSKYN/WKS/2020/20/Up Keeping</w:t>
      </w:r>
      <w:r w:rsidRPr="00E0197C">
        <w:rPr>
          <w:rFonts w:ascii="Arial" w:hAnsi="Arial" w:cs="Arial"/>
          <w:b/>
          <w:sz w:val="20"/>
          <w:szCs w:val="20"/>
        </w:rPr>
        <w:t xml:space="preserve">                 </w:t>
      </w:r>
      <w:r w:rsidRPr="00E0197C">
        <w:rPr>
          <w:rFonts w:ascii="Arial" w:hAnsi="Arial" w:cs="Arial"/>
          <w:bCs/>
          <w:sz w:val="20"/>
          <w:szCs w:val="20"/>
        </w:rPr>
        <w:t xml:space="preserve">                               Date: 12.02.2024</w:t>
      </w:r>
    </w:p>
    <w:p w14:paraId="6A40E75F" w14:textId="77777777" w:rsidR="003740F0" w:rsidRPr="008E6739" w:rsidRDefault="003740F0" w:rsidP="003740F0">
      <w:pPr>
        <w:pStyle w:val="NoSpacing"/>
        <w:rPr>
          <w:rFonts w:ascii="Arial" w:hAnsi="Arial" w:cs="Arial"/>
          <w:bCs/>
          <w:noProof/>
          <w:sz w:val="8"/>
          <w:szCs w:val="8"/>
        </w:rPr>
      </w:pPr>
    </w:p>
    <w:p w14:paraId="56F90D6A" w14:textId="77777777" w:rsidR="003740F0" w:rsidRPr="00E0197C" w:rsidRDefault="003740F0" w:rsidP="003740F0">
      <w:pPr>
        <w:pStyle w:val="NoSpacing"/>
        <w:rPr>
          <w:rFonts w:ascii="Arial" w:hAnsi="Arial" w:cs="Arial"/>
          <w:b/>
          <w:bCs/>
          <w:noProof/>
          <w:sz w:val="20"/>
          <w:szCs w:val="20"/>
        </w:rPr>
      </w:pPr>
      <w:r w:rsidRPr="00E0197C">
        <w:rPr>
          <w:rFonts w:ascii="Arial" w:hAnsi="Arial" w:cs="Arial"/>
          <w:b/>
          <w:bCs/>
          <w:noProof/>
          <w:sz w:val="20"/>
          <w:szCs w:val="20"/>
        </w:rPr>
        <w:t>D.N.Virkar Engineers &amp; Contractors,</w:t>
      </w:r>
    </w:p>
    <w:p w14:paraId="2B84768C" w14:textId="77777777" w:rsidR="003740F0" w:rsidRPr="00E0197C" w:rsidRDefault="003740F0" w:rsidP="003740F0">
      <w:pPr>
        <w:pStyle w:val="NoSpacing"/>
        <w:rPr>
          <w:rFonts w:ascii="Arial" w:hAnsi="Arial" w:cs="Arial"/>
          <w:b/>
          <w:bCs/>
          <w:noProof/>
          <w:sz w:val="20"/>
          <w:szCs w:val="20"/>
        </w:rPr>
      </w:pPr>
      <w:r w:rsidRPr="00E0197C">
        <w:rPr>
          <w:rFonts w:ascii="Arial" w:hAnsi="Arial" w:cs="Arial"/>
          <w:b/>
          <w:bCs/>
          <w:noProof/>
          <w:sz w:val="20"/>
          <w:szCs w:val="20"/>
        </w:rPr>
        <w:t>204, Usha Garden Society,</w:t>
      </w:r>
    </w:p>
    <w:p w14:paraId="13C4A6F0" w14:textId="77777777" w:rsidR="003740F0" w:rsidRPr="00E0197C" w:rsidRDefault="003740F0" w:rsidP="003740F0">
      <w:pPr>
        <w:pStyle w:val="NoSpacing"/>
        <w:rPr>
          <w:rFonts w:ascii="Arial" w:hAnsi="Arial" w:cs="Arial"/>
          <w:b/>
          <w:bCs/>
          <w:noProof/>
          <w:sz w:val="20"/>
          <w:szCs w:val="20"/>
        </w:rPr>
      </w:pPr>
      <w:r w:rsidRPr="00E0197C">
        <w:rPr>
          <w:rFonts w:ascii="Arial" w:hAnsi="Arial" w:cs="Arial"/>
          <w:b/>
          <w:bCs/>
          <w:noProof/>
          <w:sz w:val="20"/>
          <w:szCs w:val="20"/>
        </w:rPr>
        <w:t>Rambaug No.4, Kalyan – 421 301</w:t>
      </w:r>
    </w:p>
    <w:p w14:paraId="7A450300" w14:textId="77777777" w:rsidR="003740F0" w:rsidRPr="008E6739" w:rsidRDefault="003740F0" w:rsidP="003740F0">
      <w:pPr>
        <w:pStyle w:val="NoSpacing"/>
        <w:rPr>
          <w:rFonts w:ascii="Arial" w:hAnsi="Arial" w:cs="Arial"/>
          <w:b/>
          <w:bCs/>
          <w:noProof/>
          <w:sz w:val="8"/>
          <w:szCs w:val="8"/>
        </w:rPr>
      </w:pPr>
    </w:p>
    <w:p w14:paraId="44911195" w14:textId="77777777" w:rsidR="003740F0" w:rsidRPr="00E0197C" w:rsidRDefault="003740F0" w:rsidP="00E0197C">
      <w:pPr>
        <w:ind w:left="1080" w:hanging="1080"/>
        <w:jc w:val="both"/>
        <w:rPr>
          <w:rFonts w:ascii="Arial" w:hAnsi="Arial" w:cs="Arial"/>
          <w:sz w:val="20"/>
          <w:szCs w:val="20"/>
        </w:rPr>
      </w:pPr>
      <w:r w:rsidRPr="00E0197C">
        <w:rPr>
          <w:rFonts w:ascii="Arial" w:hAnsi="Arial" w:cs="Arial"/>
          <w:b/>
          <w:bCs/>
          <w:noProof/>
          <w:sz w:val="20"/>
          <w:szCs w:val="20"/>
        </w:rPr>
        <w:t xml:space="preserve">Sub:       </w:t>
      </w:r>
      <w:r w:rsidRPr="00E0197C">
        <w:rPr>
          <w:rFonts w:ascii="Arial" w:hAnsi="Arial" w:cs="Arial"/>
          <w:sz w:val="20"/>
          <w:szCs w:val="20"/>
          <w:lang w:val="en-IN"/>
        </w:rPr>
        <w:t>Maintenance &amp; Up-Keeping of Electric Loco Shed Kalyan including SMM/ELS/KYN and Trip Sheds at CSMT, VVH, LNL &amp; IGP for a period of two years.</w:t>
      </w:r>
    </w:p>
    <w:p w14:paraId="0C5C6144" w14:textId="77777777" w:rsidR="003740F0" w:rsidRPr="008E6739" w:rsidRDefault="003740F0" w:rsidP="003740F0">
      <w:pPr>
        <w:pStyle w:val="NoSpacing"/>
        <w:rPr>
          <w:rFonts w:ascii="Arial" w:hAnsi="Arial" w:cs="Arial"/>
          <w:noProof/>
          <w:sz w:val="8"/>
          <w:szCs w:val="8"/>
        </w:rPr>
      </w:pPr>
    </w:p>
    <w:p w14:paraId="4F0C22E7" w14:textId="77777777" w:rsidR="003740F0" w:rsidRPr="00E0197C" w:rsidRDefault="003740F0" w:rsidP="003740F0">
      <w:pPr>
        <w:pStyle w:val="NoSpacing"/>
        <w:ind w:left="1080" w:hanging="1080"/>
        <w:rPr>
          <w:rFonts w:ascii="Arial" w:hAnsi="Arial" w:cs="Arial"/>
          <w:sz w:val="20"/>
          <w:szCs w:val="20"/>
        </w:rPr>
      </w:pPr>
      <w:r w:rsidRPr="00E0197C">
        <w:rPr>
          <w:rFonts w:ascii="Arial" w:hAnsi="Arial" w:cs="Arial"/>
          <w:noProof/>
          <w:sz w:val="20"/>
          <w:szCs w:val="20"/>
        </w:rPr>
        <w:t xml:space="preserve">Ref.:       i. This office </w:t>
      </w:r>
      <w:r w:rsidRPr="00E0197C">
        <w:rPr>
          <w:rFonts w:ascii="Arial" w:hAnsi="Arial" w:cs="Arial"/>
          <w:sz w:val="20"/>
          <w:szCs w:val="20"/>
        </w:rPr>
        <w:t>Gem Contract No. GEM-511687782760106 dated 06.05.2022</w:t>
      </w:r>
    </w:p>
    <w:p w14:paraId="1FA3D069" w14:textId="77777777" w:rsidR="003740F0" w:rsidRPr="00E0197C" w:rsidRDefault="003740F0" w:rsidP="003740F0">
      <w:pPr>
        <w:pStyle w:val="NoSpacing"/>
        <w:ind w:left="1080" w:hanging="1080"/>
        <w:rPr>
          <w:rFonts w:ascii="Arial" w:hAnsi="Arial" w:cs="Arial"/>
          <w:noProof/>
          <w:sz w:val="20"/>
          <w:szCs w:val="20"/>
        </w:rPr>
      </w:pPr>
      <w:r w:rsidRPr="00E0197C">
        <w:rPr>
          <w:rFonts w:ascii="Arial" w:hAnsi="Arial" w:cs="Arial"/>
          <w:noProof/>
          <w:sz w:val="20"/>
          <w:szCs w:val="20"/>
        </w:rPr>
        <w:t xml:space="preserve">             ii.  Amendment No.1 to </w:t>
      </w:r>
      <w:r w:rsidRPr="00E0197C">
        <w:rPr>
          <w:rFonts w:ascii="Arial" w:hAnsi="Arial" w:cs="Arial"/>
          <w:sz w:val="20"/>
          <w:szCs w:val="20"/>
        </w:rPr>
        <w:t>Gem Contract No. GEM-511687782760106 dated 06.05.2022</w:t>
      </w:r>
      <w:r w:rsidRPr="00E0197C">
        <w:rPr>
          <w:rFonts w:ascii="Arial" w:hAnsi="Arial" w:cs="Arial"/>
          <w:noProof/>
          <w:sz w:val="20"/>
          <w:szCs w:val="20"/>
        </w:rPr>
        <w:t xml:space="preserve"> </w:t>
      </w:r>
    </w:p>
    <w:p w14:paraId="6A7F1379" w14:textId="77777777" w:rsidR="003740F0" w:rsidRPr="008E6739" w:rsidRDefault="003740F0" w:rsidP="003740F0">
      <w:pPr>
        <w:pStyle w:val="NoSpacing"/>
        <w:ind w:left="1080" w:hanging="1080"/>
        <w:rPr>
          <w:rFonts w:ascii="Arial" w:hAnsi="Arial" w:cs="Arial"/>
          <w:noProof/>
          <w:sz w:val="8"/>
          <w:szCs w:val="8"/>
        </w:rPr>
      </w:pPr>
    </w:p>
    <w:p w14:paraId="281B062A" w14:textId="77777777" w:rsidR="003740F0" w:rsidRPr="00E0197C" w:rsidRDefault="003740F0" w:rsidP="008E6739">
      <w:pPr>
        <w:pStyle w:val="NoSpacing"/>
        <w:jc w:val="center"/>
        <w:rPr>
          <w:rFonts w:ascii="Arial" w:hAnsi="Arial" w:cs="Arial"/>
          <w:noProof/>
          <w:sz w:val="20"/>
          <w:szCs w:val="20"/>
        </w:rPr>
      </w:pPr>
      <w:r w:rsidRPr="00E0197C">
        <w:rPr>
          <w:rFonts w:ascii="Arial" w:hAnsi="Arial" w:cs="Arial"/>
          <w:noProof/>
          <w:sz w:val="20"/>
          <w:szCs w:val="20"/>
        </w:rPr>
        <w:t>--**--</w:t>
      </w:r>
    </w:p>
    <w:p w14:paraId="2FC840BE" w14:textId="77777777" w:rsidR="00CE30E6" w:rsidRPr="008E6739" w:rsidRDefault="00CE30E6" w:rsidP="008E6739">
      <w:pPr>
        <w:pStyle w:val="NoSpacing"/>
        <w:jc w:val="both"/>
        <w:rPr>
          <w:rFonts w:ascii="Arial" w:hAnsi="Arial" w:cs="Arial"/>
          <w:noProof/>
          <w:sz w:val="2"/>
          <w:szCs w:val="2"/>
        </w:rPr>
      </w:pPr>
    </w:p>
    <w:p w14:paraId="30687771" w14:textId="77777777" w:rsidR="003740F0" w:rsidRPr="00E0197C" w:rsidRDefault="003740F0" w:rsidP="008E6739">
      <w:pPr>
        <w:pStyle w:val="NoSpacing"/>
        <w:ind w:firstLine="720"/>
        <w:jc w:val="both"/>
        <w:rPr>
          <w:rFonts w:ascii="Arial" w:hAnsi="Arial" w:cs="Arial"/>
          <w:noProof/>
          <w:sz w:val="20"/>
          <w:szCs w:val="20"/>
        </w:rPr>
      </w:pPr>
      <w:r w:rsidRPr="00E0197C">
        <w:rPr>
          <w:rFonts w:ascii="Arial" w:hAnsi="Arial" w:cs="Arial"/>
          <w:noProof/>
          <w:sz w:val="20"/>
          <w:szCs w:val="20"/>
        </w:rPr>
        <w:t>A contract for the subject work has been awarded to you vide this office LOA mentioned at reference at a total cost of Rs.1,89,78,028.64 (All Inclusive) vide GeM Contract No.GEMC-511687782760106 dated 06.05.2022 and Amendment No.1 to GEMC-511687782760106 dated 06.05.2022 for the period of two year i.e up to 07.05.2024..</w:t>
      </w:r>
    </w:p>
    <w:p w14:paraId="32BAE94B" w14:textId="77777777" w:rsidR="003740F0" w:rsidRPr="008E6739" w:rsidRDefault="003740F0" w:rsidP="003740F0">
      <w:pPr>
        <w:pStyle w:val="NoSpacing"/>
        <w:ind w:firstLine="720"/>
        <w:jc w:val="both"/>
        <w:rPr>
          <w:rFonts w:ascii="Arial" w:hAnsi="Arial" w:cs="Arial"/>
          <w:noProof/>
          <w:sz w:val="8"/>
          <w:szCs w:val="8"/>
        </w:rPr>
      </w:pPr>
    </w:p>
    <w:p w14:paraId="4794A169" w14:textId="77777777" w:rsidR="00CE30E6" w:rsidRPr="00E0197C" w:rsidRDefault="003740F0" w:rsidP="007D566F">
      <w:pPr>
        <w:pStyle w:val="NoSpacing"/>
        <w:ind w:firstLine="720"/>
        <w:jc w:val="both"/>
        <w:rPr>
          <w:rFonts w:ascii="Arial" w:hAnsi="Arial" w:cs="Arial"/>
          <w:noProof/>
          <w:sz w:val="20"/>
          <w:szCs w:val="20"/>
        </w:rPr>
      </w:pPr>
      <w:r w:rsidRPr="00E0197C">
        <w:rPr>
          <w:rFonts w:ascii="Arial" w:hAnsi="Arial" w:cs="Arial"/>
          <w:noProof/>
          <w:sz w:val="20"/>
          <w:szCs w:val="20"/>
        </w:rPr>
        <w:t xml:space="preserve">This administration is in need to carry out </w:t>
      </w:r>
      <w:r w:rsidR="007D566F" w:rsidRPr="00E0197C">
        <w:rPr>
          <w:rFonts w:ascii="Arial" w:hAnsi="Arial" w:cs="Arial"/>
          <w:noProof/>
          <w:sz w:val="20"/>
          <w:szCs w:val="20"/>
        </w:rPr>
        <w:t>a work of “Washing, Scrubbing, Cleaning, Blowing of Electric Locomotives and Filters of Conventional and 3 phase locomotives for a period of 3 months</w:t>
      </w:r>
      <w:r w:rsidR="00CE30E6" w:rsidRPr="00E0197C">
        <w:rPr>
          <w:rFonts w:ascii="Arial" w:hAnsi="Arial" w:cs="Arial"/>
          <w:noProof/>
          <w:sz w:val="20"/>
          <w:szCs w:val="20"/>
        </w:rPr>
        <w:t>”</w:t>
      </w:r>
      <w:r w:rsidR="007D566F" w:rsidRPr="00E0197C">
        <w:rPr>
          <w:rFonts w:ascii="Arial" w:hAnsi="Arial" w:cs="Arial"/>
          <w:noProof/>
          <w:sz w:val="20"/>
          <w:szCs w:val="20"/>
        </w:rPr>
        <w:t>.</w:t>
      </w:r>
      <w:r w:rsidR="00CE30E6" w:rsidRPr="00E0197C">
        <w:rPr>
          <w:rFonts w:ascii="Arial" w:hAnsi="Arial" w:cs="Arial"/>
          <w:noProof/>
          <w:sz w:val="20"/>
          <w:szCs w:val="20"/>
        </w:rPr>
        <w:t xml:space="preserve"> Details of activities to be carried out is as under:</w:t>
      </w:r>
    </w:p>
    <w:p w14:paraId="2C0117B5" w14:textId="77777777" w:rsidR="008E6739" w:rsidRPr="008E6739" w:rsidRDefault="008E6739" w:rsidP="008E6739">
      <w:pPr>
        <w:ind w:firstLine="720"/>
        <w:jc w:val="both"/>
        <w:rPr>
          <w:color w:val="000000" w:themeColor="text1"/>
          <w:sz w:val="6"/>
          <w:szCs w:val="6"/>
          <w:shd w:val="clear" w:color="auto" w:fill="FFFFFF"/>
        </w:rPr>
      </w:pPr>
    </w:p>
    <w:tbl>
      <w:tblPr>
        <w:tblStyle w:val="TableGrid"/>
        <w:tblpPr w:leftFromText="180" w:rightFromText="180" w:vertAnchor="text" w:horzAnchor="margin" w:tblpXSpec="center" w:tblpY="53"/>
        <w:tblW w:w="9776" w:type="dxa"/>
        <w:tblLook w:val="04A0" w:firstRow="1" w:lastRow="0" w:firstColumn="1" w:lastColumn="0" w:noHBand="0" w:noVBand="1"/>
      </w:tblPr>
      <w:tblGrid>
        <w:gridCol w:w="566"/>
        <w:gridCol w:w="2767"/>
        <w:gridCol w:w="534"/>
        <w:gridCol w:w="1060"/>
        <w:gridCol w:w="666"/>
        <w:gridCol w:w="1220"/>
        <w:gridCol w:w="2963"/>
      </w:tblGrid>
      <w:tr w:rsidR="008E6739" w14:paraId="1F34E22D" w14:textId="77777777" w:rsidTr="008E6739">
        <w:trPr>
          <w:trHeight w:val="677"/>
        </w:trPr>
        <w:tc>
          <w:tcPr>
            <w:tcW w:w="567" w:type="dxa"/>
            <w:vAlign w:val="center"/>
          </w:tcPr>
          <w:p w14:paraId="40F73712"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Sr. No.</w:t>
            </w:r>
          </w:p>
        </w:tc>
        <w:tc>
          <w:tcPr>
            <w:tcW w:w="2830" w:type="dxa"/>
            <w:vAlign w:val="center"/>
          </w:tcPr>
          <w:p w14:paraId="67088FD8"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Description of work</w:t>
            </w:r>
          </w:p>
        </w:tc>
        <w:tc>
          <w:tcPr>
            <w:tcW w:w="449" w:type="dxa"/>
            <w:vAlign w:val="center"/>
          </w:tcPr>
          <w:p w14:paraId="4E83374C"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Qty</w:t>
            </w:r>
          </w:p>
        </w:tc>
        <w:tc>
          <w:tcPr>
            <w:tcW w:w="1067" w:type="dxa"/>
            <w:vAlign w:val="center"/>
          </w:tcPr>
          <w:p w14:paraId="1AED32AE"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 xml:space="preserve">Unit Rate in </w:t>
            </w:r>
            <w:r w:rsidRPr="008E6739">
              <w:rPr>
                <w:rFonts w:ascii="Arial" w:hAnsi="Arial" w:cs="Arial"/>
                <w:b/>
                <w:bCs/>
                <w:color w:val="202124"/>
                <w:sz w:val="19"/>
                <w:szCs w:val="19"/>
                <w:shd w:val="clear" w:color="auto" w:fill="FFFFFF"/>
              </w:rPr>
              <w:t>₹</w:t>
            </w:r>
          </w:p>
        </w:tc>
        <w:tc>
          <w:tcPr>
            <w:tcW w:w="668" w:type="dxa"/>
            <w:vAlign w:val="center"/>
          </w:tcPr>
          <w:p w14:paraId="18BE0F69"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Unit</w:t>
            </w:r>
          </w:p>
        </w:tc>
        <w:tc>
          <w:tcPr>
            <w:tcW w:w="1220" w:type="dxa"/>
            <w:vAlign w:val="center"/>
          </w:tcPr>
          <w:p w14:paraId="4E61EC96"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Total in Rs.</w:t>
            </w:r>
          </w:p>
        </w:tc>
        <w:tc>
          <w:tcPr>
            <w:tcW w:w="2975" w:type="dxa"/>
            <w:vAlign w:val="center"/>
          </w:tcPr>
          <w:p w14:paraId="1DBE0E3C" w14:textId="77777777" w:rsidR="008E6739" w:rsidRPr="008E6739" w:rsidRDefault="008E6739" w:rsidP="008E6739">
            <w:pPr>
              <w:jc w:val="center"/>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Remarks</w:t>
            </w:r>
          </w:p>
        </w:tc>
      </w:tr>
      <w:tr w:rsidR="008E6739" w14:paraId="6D59336F" w14:textId="77777777" w:rsidTr="008E6739">
        <w:trPr>
          <w:trHeight w:val="971"/>
        </w:trPr>
        <w:tc>
          <w:tcPr>
            <w:tcW w:w="567" w:type="dxa"/>
            <w:vAlign w:val="center"/>
          </w:tcPr>
          <w:p w14:paraId="4AD58BAC"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1</w:t>
            </w:r>
          </w:p>
        </w:tc>
        <w:tc>
          <w:tcPr>
            <w:tcW w:w="2830" w:type="dxa"/>
            <w:vAlign w:val="center"/>
          </w:tcPr>
          <w:p w14:paraId="7D5C2F94"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and cleaning of loco body, cleaning of locomotive cabs and wind shield (LOG) for conventional and three phase locomotives.</w:t>
            </w:r>
          </w:p>
        </w:tc>
        <w:tc>
          <w:tcPr>
            <w:tcW w:w="449" w:type="dxa"/>
            <w:vAlign w:val="center"/>
          </w:tcPr>
          <w:p w14:paraId="549A48C2"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300</w:t>
            </w:r>
          </w:p>
        </w:tc>
        <w:tc>
          <w:tcPr>
            <w:tcW w:w="1067" w:type="dxa"/>
            <w:vAlign w:val="center"/>
          </w:tcPr>
          <w:p w14:paraId="3DE62E64"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409.37</w:t>
            </w:r>
          </w:p>
        </w:tc>
        <w:tc>
          <w:tcPr>
            <w:tcW w:w="668" w:type="dxa"/>
            <w:vAlign w:val="center"/>
          </w:tcPr>
          <w:p w14:paraId="428E8C18"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20" w:type="dxa"/>
            <w:vAlign w:val="center"/>
          </w:tcPr>
          <w:p w14:paraId="71A13F6B"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1,22,811.00 </w:t>
            </w:r>
          </w:p>
        </w:tc>
        <w:tc>
          <w:tcPr>
            <w:tcW w:w="2975" w:type="dxa"/>
            <w:vAlign w:val="center"/>
          </w:tcPr>
          <w:p w14:paraId="520AEFBE"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LOA No- ELS-SALEM-ELECTRICAL /SA_A_RS_ED_OT_22_23_8 /</w:t>
            </w:r>
          </w:p>
          <w:p w14:paraId="089C403E"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10738780063620 dated 13.10.2022. Item No.1 &amp; 4 (Rs.378.95+ Rs.86.24) @ 465.19 - 12% rebate</w:t>
            </w:r>
          </w:p>
        </w:tc>
      </w:tr>
      <w:tr w:rsidR="008E6739" w14:paraId="20B1414A" w14:textId="77777777" w:rsidTr="008E6739">
        <w:trPr>
          <w:trHeight w:val="971"/>
        </w:trPr>
        <w:tc>
          <w:tcPr>
            <w:tcW w:w="567" w:type="dxa"/>
            <w:vAlign w:val="center"/>
          </w:tcPr>
          <w:p w14:paraId="121709E9"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2</w:t>
            </w:r>
          </w:p>
        </w:tc>
        <w:tc>
          <w:tcPr>
            <w:tcW w:w="2830" w:type="dxa"/>
            <w:vAlign w:val="center"/>
          </w:tcPr>
          <w:p w14:paraId="18E3E85E"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side body filters including removing transportation to cleaning spot on</w:t>
            </w:r>
            <w:r>
              <w:rPr>
                <w:rFonts w:ascii="Arial" w:hAnsi="Arial" w:cs="Arial"/>
                <w:color w:val="000000" w:themeColor="text1"/>
                <w:sz w:val="19"/>
                <w:szCs w:val="19"/>
                <w:shd w:val="clear" w:color="auto" w:fill="FFFFFF"/>
              </w:rPr>
              <w:t xml:space="preserve"> </w:t>
            </w:r>
            <w:r w:rsidRPr="008E6739">
              <w:rPr>
                <w:rFonts w:ascii="Arial" w:hAnsi="Arial" w:cs="Arial"/>
                <w:color w:val="000000" w:themeColor="text1"/>
                <w:sz w:val="19"/>
                <w:szCs w:val="19"/>
                <w:shd w:val="clear" w:color="auto" w:fill="FFFFFF"/>
              </w:rPr>
              <w:t>Conventional locomotives in all schedules.</w:t>
            </w:r>
          </w:p>
        </w:tc>
        <w:tc>
          <w:tcPr>
            <w:tcW w:w="449" w:type="dxa"/>
            <w:vAlign w:val="center"/>
          </w:tcPr>
          <w:p w14:paraId="7A5624E1"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185</w:t>
            </w:r>
          </w:p>
        </w:tc>
        <w:tc>
          <w:tcPr>
            <w:tcW w:w="1067" w:type="dxa"/>
            <w:vAlign w:val="center"/>
          </w:tcPr>
          <w:p w14:paraId="55D1B78F"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967.34</w:t>
            </w:r>
          </w:p>
        </w:tc>
        <w:tc>
          <w:tcPr>
            <w:tcW w:w="668" w:type="dxa"/>
            <w:vAlign w:val="center"/>
          </w:tcPr>
          <w:p w14:paraId="697BD179"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20" w:type="dxa"/>
            <w:vAlign w:val="center"/>
          </w:tcPr>
          <w:p w14:paraId="4E1FF7B5"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1,78,957.90 </w:t>
            </w:r>
          </w:p>
        </w:tc>
        <w:tc>
          <w:tcPr>
            <w:tcW w:w="2975" w:type="dxa"/>
            <w:vAlign w:val="center"/>
          </w:tcPr>
          <w:p w14:paraId="3B6EB20C" w14:textId="77777777" w:rsidR="008E6739" w:rsidRPr="008E6739" w:rsidRDefault="008E6739" w:rsidP="008E6739">
            <w:pPr>
              <w:rPr>
                <w:rFonts w:ascii="Arial" w:hAnsi="Arial" w:cs="Arial"/>
                <w:sz w:val="19"/>
                <w:szCs w:val="19"/>
              </w:rPr>
            </w:pPr>
            <w:r w:rsidRPr="008E6739">
              <w:rPr>
                <w:rFonts w:ascii="Arial" w:hAnsi="Arial" w:cs="Arial"/>
                <w:color w:val="000000" w:themeColor="text1"/>
                <w:sz w:val="19"/>
                <w:szCs w:val="19"/>
                <w:shd w:val="clear" w:color="auto" w:fill="FFFFFF"/>
              </w:rPr>
              <w:t>AQ Contract No.- GEMC-511687702438526 Dated: 13.03.2023</w:t>
            </w:r>
          </w:p>
        </w:tc>
      </w:tr>
      <w:tr w:rsidR="008E6739" w14:paraId="37BD9ABB" w14:textId="77777777" w:rsidTr="008E6739">
        <w:trPr>
          <w:trHeight w:val="1166"/>
        </w:trPr>
        <w:tc>
          <w:tcPr>
            <w:tcW w:w="567" w:type="dxa"/>
            <w:vAlign w:val="center"/>
          </w:tcPr>
          <w:p w14:paraId="4B227FEF"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3</w:t>
            </w:r>
          </w:p>
        </w:tc>
        <w:tc>
          <w:tcPr>
            <w:tcW w:w="2830" w:type="dxa"/>
            <w:vAlign w:val="center"/>
          </w:tcPr>
          <w:p w14:paraId="0592DBAE"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Radiator 02 Nos. OCB Filters 02 Nos. MR Filters 02 Nos. TMB Filters 02 Nos. per 3 Phase locomotives during every Schedule.</w:t>
            </w:r>
          </w:p>
        </w:tc>
        <w:tc>
          <w:tcPr>
            <w:tcW w:w="449" w:type="dxa"/>
            <w:vAlign w:val="center"/>
          </w:tcPr>
          <w:p w14:paraId="6E024C3E"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85</w:t>
            </w:r>
          </w:p>
        </w:tc>
        <w:tc>
          <w:tcPr>
            <w:tcW w:w="1067" w:type="dxa"/>
            <w:vAlign w:val="center"/>
          </w:tcPr>
          <w:p w14:paraId="6933E2E7"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675.39</w:t>
            </w:r>
          </w:p>
        </w:tc>
        <w:tc>
          <w:tcPr>
            <w:tcW w:w="668" w:type="dxa"/>
            <w:vAlign w:val="center"/>
          </w:tcPr>
          <w:p w14:paraId="0694A5D7"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20" w:type="dxa"/>
            <w:vAlign w:val="center"/>
          </w:tcPr>
          <w:p w14:paraId="0FAAEE7E"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57,408.15 </w:t>
            </w:r>
          </w:p>
        </w:tc>
        <w:tc>
          <w:tcPr>
            <w:tcW w:w="2975" w:type="dxa"/>
            <w:vAlign w:val="center"/>
          </w:tcPr>
          <w:p w14:paraId="2B8C12E5"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--Do--</w:t>
            </w:r>
          </w:p>
        </w:tc>
      </w:tr>
      <w:tr w:rsidR="008E6739" w14:paraId="1E4DD14F" w14:textId="77777777" w:rsidTr="008E6739">
        <w:trPr>
          <w:trHeight w:val="728"/>
        </w:trPr>
        <w:tc>
          <w:tcPr>
            <w:tcW w:w="567" w:type="dxa"/>
            <w:vAlign w:val="center"/>
          </w:tcPr>
          <w:p w14:paraId="7FE5D2F8"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4</w:t>
            </w:r>
          </w:p>
        </w:tc>
        <w:tc>
          <w:tcPr>
            <w:tcW w:w="2830" w:type="dxa"/>
            <w:vAlign w:val="center"/>
          </w:tcPr>
          <w:p w14:paraId="2EDB6889"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 body blowing in TOH in 3 phase and Conventional locomotives.</w:t>
            </w:r>
          </w:p>
        </w:tc>
        <w:tc>
          <w:tcPr>
            <w:tcW w:w="449" w:type="dxa"/>
            <w:vAlign w:val="center"/>
          </w:tcPr>
          <w:p w14:paraId="32460DBD" w14:textId="77777777" w:rsidR="008E6739" w:rsidRPr="008E6739" w:rsidRDefault="008E6739" w:rsidP="008E6739">
            <w:pPr>
              <w:jc w:val="center"/>
              <w:rPr>
                <w:rFonts w:ascii="Arial" w:hAnsi="Arial" w:cs="Arial"/>
                <w:color w:val="FF0000"/>
                <w:sz w:val="19"/>
                <w:szCs w:val="19"/>
                <w:shd w:val="clear" w:color="auto" w:fill="FFFFFF"/>
              </w:rPr>
            </w:pPr>
            <w:r w:rsidRPr="008E6739">
              <w:rPr>
                <w:rFonts w:ascii="Arial" w:hAnsi="Arial" w:cs="Arial"/>
                <w:sz w:val="19"/>
                <w:szCs w:val="19"/>
              </w:rPr>
              <w:t>20</w:t>
            </w:r>
          </w:p>
        </w:tc>
        <w:tc>
          <w:tcPr>
            <w:tcW w:w="1067" w:type="dxa"/>
            <w:vAlign w:val="center"/>
          </w:tcPr>
          <w:p w14:paraId="4489C774"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914.71</w:t>
            </w:r>
          </w:p>
        </w:tc>
        <w:tc>
          <w:tcPr>
            <w:tcW w:w="668" w:type="dxa"/>
            <w:vAlign w:val="center"/>
          </w:tcPr>
          <w:p w14:paraId="74B58507"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20" w:type="dxa"/>
            <w:vAlign w:val="center"/>
          </w:tcPr>
          <w:p w14:paraId="72BD6037"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18,294.20 </w:t>
            </w:r>
          </w:p>
        </w:tc>
        <w:tc>
          <w:tcPr>
            <w:tcW w:w="2975" w:type="dxa"/>
            <w:vAlign w:val="center"/>
          </w:tcPr>
          <w:p w14:paraId="662115CA"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8E6739" w14:paraId="04AE6A2E" w14:textId="77777777" w:rsidTr="008E6739">
        <w:tc>
          <w:tcPr>
            <w:tcW w:w="567" w:type="dxa"/>
            <w:vAlign w:val="center"/>
          </w:tcPr>
          <w:p w14:paraId="2A637EE5"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5</w:t>
            </w:r>
          </w:p>
        </w:tc>
        <w:tc>
          <w:tcPr>
            <w:tcW w:w="2830" w:type="dxa"/>
            <w:vAlign w:val="center"/>
          </w:tcPr>
          <w:p w14:paraId="4607DDB3"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 body blowing in IOH in 3 phase and conventional locomotives.</w:t>
            </w:r>
          </w:p>
        </w:tc>
        <w:tc>
          <w:tcPr>
            <w:tcW w:w="449" w:type="dxa"/>
            <w:vAlign w:val="center"/>
          </w:tcPr>
          <w:p w14:paraId="36D0F2F2" w14:textId="77777777" w:rsidR="008E6739" w:rsidRPr="008E6739" w:rsidRDefault="008E6739" w:rsidP="008E6739">
            <w:pPr>
              <w:jc w:val="center"/>
              <w:rPr>
                <w:rFonts w:ascii="Arial" w:hAnsi="Arial" w:cs="Arial"/>
                <w:color w:val="FF0000"/>
                <w:sz w:val="19"/>
                <w:szCs w:val="19"/>
                <w:shd w:val="clear" w:color="auto" w:fill="FFFFFF"/>
              </w:rPr>
            </w:pPr>
            <w:r w:rsidRPr="008E6739">
              <w:rPr>
                <w:rFonts w:ascii="Arial" w:hAnsi="Arial" w:cs="Arial"/>
                <w:sz w:val="19"/>
                <w:szCs w:val="19"/>
              </w:rPr>
              <w:t>6</w:t>
            </w:r>
          </w:p>
        </w:tc>
        <w:tc>
          <w:tcPr>
            <w:tcW w:w="1067" w:type="dxa"/>
            <w:vAlign w:val="center"/>
          </w:tcPr>
          <w:p w14:paraId="0904FC5E"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1829.42</w:t>
            </w:r>
          </w:p>
        </w:tc>
        <w:tc>
          <w:tcPr>
            <w:tcW w:w="668" w:type="dxa"/>
            <w:vAlign w:val="center"/>
          </w:tcPr>
          <w:p w14:paraId="1F525C72"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Loco</w:t>
            </w:r>
          </w:p>
        </w:tc>
        <w:tc>
          <w:tcPr>
            <w:tcW w:w="1220" w:type="dxa"/>
            <w:vAlign w:val="center"/>
          </w:tcPr>
          <w:p w14:paraId="35B14107"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10,976.52 </w:t>
            </w:r>
          </w:p>
        </w:tc>
        <w:tc>
          <w:tcPr>
            <w:tcW w:w="2975" w:type="dxa"/>
            <w:vAlign w:val="center"/>
          </w:tcPr>
          <w:p w14:paraId="6C188B8C"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8E6739" w14:paraId="02BDB209" w14:textId="77777777" w:rsidTr="008E6739">
        <w:trPr>
          <w:trHeight w:val="971"/>
        </w:trPr>
        <w:tc>
          <w:tcPr>
            <w:tcW w:w="567" w:type="dxa"/>
            <w:vAlign w:val="center"/>
          </w:tcPr>
          <w:p w14:paraId="322C24FA"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6</w:t>
            </w:r>
          </w:p>
        </w:tc>
        <w:tc>
          <w:tcPr>
            <w:tcW w:w="2830" w:type="dxa"/>
            <w:vAlign w:val="center"/>
          </w:tcPr>
          <w:p w14:paraId="6293627C" w14:textId="77777777" w:rsidR="008E6739" w:rsidRPr="008E6739" w:rsidRDefault="008E6739" w:rsidP="008E6739">
            <w:pP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Washing Blowing Cleaning of Hotel Load filters 08 filters per 3 phase WAP/7 locomotive during every Schedule.</w:t>
            </w:r>
          </w:p>
        </w:tc>
        <w:tc>
          <w:tcPr>
            <w:tcW w:w="449" w:type="dxa"/>
            <w:vAlign w:val="center"/>
          </w:tcPr>
          <w:p w14:paraId="4B361CD1"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85</w:t>
            </w:r>
          </w:p>
        </w:tc>
        <w:tc>
          <w:tcPr>
            <w:tcW w:w="1067" w:type="dxa"/>
            <w:vAlign w:val="center"/>
          </w:tcPr>
          <w:p w14:paraId="75FC5BBC"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sz w:val="19"/>
                <w:szCs w:val="19"/>
              </w:rPr>
              <w:t>367.91</w:t>
            </w:r>
          </w:p>
        </w:tc>
        <w:tc>
          <w:tcPr>
            <w:tcW w:w="668" w:type="dxa"/>
            <w:vAlign w:val="center"/>
          </w:tcPr>
          <w:p w14:paraId="6D582505" w14:textId="77777777" w:rsidR="008E6739" w:rsidRPr="008E6739" w:rsidRDefault="008E6739" w:rsidP="008E6739">
            <w:pPr>
              <w:jc w:val="center"/>
              <w:rPr>
                <w:rFonts w:ascii="Arial" w:hAnsi="Arial" w:cs="Arial"/>
                <w:color w:val="000000" w:themeColor="text1"/>
                <w:sz w:val="19"/>
                <w:szCs w:val="19"/>
                <w:shd w:val="clear" w:color="auto" w:fill="FFFFFF"/>
              </w:rPr>
            </w:pPr>
            <w:r w:rsidRPr="008E6739">
              <w:rPr>
                <w:rFonts w:ascii="Arial" w:hAnsi="Arial" w:cs="Arial"/>
                <w:color w:val="000000" w:themeColor="text1"/>
                <w:sz w:val="19"/>
                <w:szCs w:val="19"/>
                <w:shd w:val="clear" w:color="auto" w:fill="FFFFFF"/>
              </w:rPr>
              <w:t>Loco</w:t>
            </w:r>
          </w:p>
        </w:tc>
        <w:tc>
          <w:tcPr>
            <w:tcW w:w="1220" w:type="dxa"/>
            <w:vAlign w:val="center"/>
          </w:tcPr>
          <w:p w14:paraId="6991160B" w14:textId="77777777" w:rsidR="008E6739" w:rsidRPr="008E6739" w:rsidRDefault="008E6739" w:rsidP="008E6739">
            <w:pPr>
              <w:jc w:val="right"/>
              <w:rPr>
                <w:rFonts w:ascii="Arial" w:hAnsi="Arial" w:cs="Arial"/>
                <w:color w:val="000000" w:themeColor="text1"/>
                <w:sz w:val="19"/>
                <w:szCs w:val="19"/>
                <w:shd w:val="clear" w:color="auto" w:fill="FFFFFF"/>
              </w:rPr>
            </w:pPr>
            <w:r w:rsidRPr="008E6739">
              <w:rPr>
                <w:rFonts w:ascii="Arial" w:hAnsi="Arial" w:cs="Arial"/>
                <w:sz w:val="19"/>
                <w:szCs w:val="19"/>
              </w:rPr>
              <w:t xml:space="preserve"> 31,272.35 </w:t>
            </w:r>
          </w:p>
        </w:tc>
        <w:tc>
          <w:tcPr>
            <w:tcW w:w="2975" w:type="dxa"/>
            <w:vAlign w:val="center"/>
          </w:tcPr>
          <w:p w14:paraId="7E078D1E" w14:textId="77777777" w:rsidR="008E6739" w:rsidRPr="008E6739" w:rsidRDefault="008E6739" w:rsidP="008E6739">
            <w:pPr>
              <w:jc w:val="center"/>
              <w:rPr>
                <w:rFonts w:ascii="Arial" w:hAnsi="Arial" w:cs="Arial"/>
                <w:sz w:val="19"/>
                <w:szCs w:val="19"/>
              </w:rPr>
            </w:pPr>
            <w:r w:rsidRPr="008E6739">
              <w:rPr>
                <w:rFonts w:ascii="Arial" w:hAnsi="Arial" w:cs="Arial"/>
                <w:color w:val="000000" w:themeColor="text1"/>
                <w:sz w:val="19"/>
                <w:szCs w:val="19"/>
                <w:shd w:val="clear" w:color="auto" w:fill="FFFFFF"/>
              </w:rPr>
              <w:t>--Do--</w:t>
            </w:r>
          </w:p>
        </w:tc>
      </w:tr>
      <w:tr w:rsidR="008E6739" w14:paraId="23B105BE" w14:textId="77777777" w:rsidTr="00B804F0">
        <w:trPr>
          <w:trHeight w:val="322"/>
        </w:trPr>
        <w:tc>
          <w:tcPr>
            <w:tcW w:w="5581" w:type="dxa"/>
            <w:gridSpan w:val="5"/>
            <w:vAlign w:val="center"/>
          </w:tcPr>
          <w:p w14:paraId="4263B9BE" w14:textId="77777777" w:rsidR="008E6739" w:rsidRPr="008E6739" w:rsidRDefault="008E6739" w:rsidP="008E6739">
            <w:pPr>
              <w:jc w:val="right"/>
              <w:rPr>
                <w:rFonts w:ascii="Arial" w:hAnsi="Arial" w:cs="Arial"/>
                <w:b/>
                <w:bCs/>
                <w:color w:val="000000" w:themeColor="text1"/>
                <w:sz w:val="19"/>
                <w:szCs w:val="19"/>
                <w:shd w:val="clear" w:color="auto" w:fill="FFFFFF"/>
              </w:rPr>
            </w:pPr>
            <w:r w:rsidRPr="008E6739">
              <w:rPr>
                <w:rFonts w:ascii="Arial" w:hAnsi="Arial" w:cs="Arial"/>
                <w:b/>
                <w:bCs/>
                <w:color w:val="000000" w:themeColor="text1"/>
                <w:sz w:val="19"/>
                <w:szCs w:val="19"/>
                <w:shd w:val="clear" w:color="auto" w:fill="FFFFFF"/>
              </w:rPr>
              <w:t>TOTAL AMOUNT (</w:t>
            </w:r>
            <w:r w:rsidRPr="008E6739">
              <w:rPr>
                <w:rFonts w:ascii="Arial" w:hAnsi="Arial" w:cs="Arial"/>
                <w:b/>
                <w:bCs/>
                <w:color w:val="202124"/>
                <w:sz w:val="19"/>
                <w:szCs w:val="19"/>
                <w:shd w:val="clear" w:color="auto" w:fill="FFFFFF"/>
              </w:rPr>
              <w:t>₹)</w:t>
            </w:r>
          </w:p>
        </w:tc>
        <w:tc>
          <w:tcPr>
            <w:tcW w:w="1220" w:type="dxa"/>
          </w:tcPr>
          <w:p w14:paraId="06D989E4" w14:textId="77777777" w:rsidR="008E6739" w:rsidRPr="008E6739" w:rsidRDefault="008E6739" w:rsidP="008E6739">
            <w:pPr>
              <w:jc w:val="center"/>
              <w:rPr>
                <w:rFonts w:ascii="Arial" w:hAnsi="Arial" w:cs="Arial"/>
                <w:b/>
                <w:bCs/>
                <w:sz w:val="19"/>
                <w:szCs w:val="19"/>
              </w:rPr>
            </w:pPr>
            <w:r w:rsidRPr="008E6739">
              <w:rPr>
                <w:rFonts w:ascii="Arial" w:hAnsi="Arial" w:cs="Arial"/>
                <w:b/>
                <w:bCs/>
                <w:sz w:val="19"/>
                <w:szCs w:val="19"/>
              </w:rPr>
              <w:t xml:space="preserve">4,19,720.12 </w:t>
            </w:r>
          </w:p>
        </w:tc>
        <w:tc>
          <w:tcPr>
            <w:tcW w:w="2975" w:type="dxa"/>
            <w:tcBorders>
              <w:top w:val="single" w:sz="4" w:space="0" w:color="auto"/>
              <w:bottom w:val="single" w:sz="4" w:space="0" w:color="auto"/>
            </w:tcBorders>
            <w:vAlign w:val="center"/>
          </w:tcPr>
          <w:p w14:paraId="628BAE77" w14:textId="77777777" w:rsidR="008E6739" w:rsidRPr="008E6739" w:rsidRDefault="008E6739" w:rsidP="008E6739">
            <w:pPr>
              <w:jc w:val="center"/>
              <w:rPr>
                <w:rFonts w:ascii="Arial" w:hAnsi="Arial" w:cs="Arial"/>
                <w:color w:val="000000" w:themeColor="text1"/>
                <w:sz w:val="19"/>
                <w:szCs w:val="19"/>
                <w:shd w:val="clear" w:color="auto" w:fill="FFFFFF"/>
              </w:rPr>
            </w:pPr>
          </w:p>
        </w:tc>
      </w:tr>
      <w:tr w:rsidR="008E6739" w14:paraId="15185D47" w14:textId="77777777" w:rsidTr="00B804F0">
        <w:trPr>
          <w:trHeight w:val="241"/>
        </w:trPr>
        <w:tc>
          <w:tcPr>
            <w:tcW w:w="5581" w:type="dxa"/>
            <w:gridSpan w:val="5"/>
          </w:tcPr>
          <w:p w14:paraId="5935FCD3" w14:textId="77777777" w:rsidR="008E6739" w:rsidRPr="008E6739" w:rsidRDefault="008E6739" w:rsidP="008E6739">
            <w:pPr>
              <w:jc w:val="right"/>
              <w:rPr>
                <w:rFonts w:ascii="Arial" w:hAnsi="Arial" w:cs="Arial"/>
                <w:b/>
                <w:bCs/>
                <w:color w:val="000000" w:themeColor="text1"/>
                <w:sz w:val="19"/>
                <w:szCs w:val="19"/>
                <w:shd w:val="clear" w:color="auto" w:fill="FFFFFF"/>
              </w:rPr>
            </w:pPr>
            <w:r w:rsidRPr="008E6739">
              <w:rPr>
                <w:rFonts w:ascii="Arial" w:hAnsi="Arial" w:cs="Arial"/>
                <w:b/>
                <w:bCs/>
                <w:sz w:val="19"/>
                <w:szCs w:val="19"/>
              </w:rPr>
              <w:t>GST @ 18%</w:t>
            </w:r>
          </w:p>
        </w:tc>
        <w:tc>
          <w:tcPr>
            <w:tcW w:w="1220" w:type="dxa"/>
          </w:tcPr>
          <w:p w14:paraId="07310A57" w14:textId="77777777" w:rsidR="008E6739" w:rsidRPr="008E6739" w:rsidRDefault="008E6739" w:rsidP="008E6739">
            <w:pPr>
              <w:jc w:val="right"/>
              <w:rPr>
                <w:rFonts w:ascii="Arial" w:hAnsi="Arial" w:cs="Arial"/>
                <w:b/>
                <w:bCs/>
                <w:sz w:val="19"/>
                <w:szCs w:val="19"/>
              </w:rPr>
            </w:pPr>
            <w:r w:rsidRPr="008E6739">
              <w:rPr>
                <w:rFonts w:ascii="Arial" w:hAnsi="Arial" w:cs="Arial"/>
                <w:b/>
                <w:bCs/>
                <w:sz w:val="19"/>
                <w:szCs w:val="19"/>
              </w:rPr>
              <w:t xml:space="preserve"> 75,549.62 </w:t>
            </w:r>
          </w:p>
        </w:tc>
        <w:tc>
          <w:tcPr>
            <w:tcW w:w="2975" w:type="dxa"/>
            <w:tcBorders>
              <w:top w:val="single" w:sz="4" w:space="0" w:color="auto"/>
              <w:bottom w:val="single" w:sz="4" w:space="0" w:color="auto"/>
            </w:tcBorders>
            <w:vAlign w:val="center"/>
          </w:tcPr>
          <w:p w14:paraId="7F665D5B" w14:textId="77777777" w:rsidR="008E6739" w:rsidRPr="008E6739" w:rsidRDefault="008E6739" w:rsidP="008E6739">
            <w:pPr>
              <w:jc w:val="center"/>
              <w:rPr>
                <w:rFonts w:ascii="Arial" w:hAnsi="Arial" w:cs="Arial"/>
                <w:color w:val="000000" w:themeColor="text1"/>
                <w:sz w:val="19"/>
                <w:szCs w:val="19"/>
                <w:shd w:val="clear" w:color="auto" w:fill="FFFFFF"/>
              </w:rPr>
            </w:pPr>
          </w:p>
        </w:tc>
      </w:tr>
      <w:tr w:rsidR="008E6739" w14:paraId="7457B4CC" w14:textId="77777777" w:rsidTr="00B804F0">
        <w:trPr>
          <w:trHeight w:val="301"/>
        </w:trPr>
        <w:tc>
          <w:tcPr>
            <w:tcW w:w="5581" w:type="dxa"/>
            <w:gridSpan w:val="5"/>
          </w:tcPr>
          <w:p w14:paraId="62BF31F3" w14:textId="77777777" w:rsidR="008E6739" w:rsidRPr="008E6739" w:rsidRDefault="008E6739" w:rsidP="008E6739">
            <w:pPr>
              <w:jc w:val="right"/>
              <w:rPr>
                <w:rFonts w:ascii="Arial" w:hAnsi="Arial" w:cs="Arial"/>
                <w:b/>
                <w:bCs/>
                <w:color w:val="000000" w:themeColor="text1"/>
                <w:sz w:val="19"/>
                <w:szCs w:val="19"/>
                <w:shd w:val="clear" w:color="auto" w:fill="FFFFFF"/>
              </w:rPr>
            </w:pPr>
            <w:r w:rsidRPr="008E6739">
              <w:rPr>
                <w:rFonts w:ascii="Arial" w:hAnsi="Arial" w:cs="Arial"/>
                <w:b/>
                <w:bCs/>
                <w:sz w:val="19"/>
                <w:szCs w:val="19"/>
              </w:rPr>
              <w:t>Total cost of NS items including GST</w:t>
            </w:r>
          </w:p>
        </w:tc>
        <w:tc>
          <w:tcPr>
            <w:tcW w:w="1220" w:type="dxa"/>
          </w:tcPr>
          <w:p w14:paraId="5BEC2A37" w14:textId="77777777" w:rsidR="008E6739" w:rsidRPr="008E6739" w:rsidRDefault="008E6739" w:rsidP="008E6739">
            <w:pPr>
              <w:jc w:val="right"/>
              <w:rPr>
                <w:rFonts w:ascii="Arial" w:hAnsi="Arial" w:cs="Arial"/>
                <w:b/>
                <w:bCs/>
                <w:sz w:val="19"/>
                <w:szCs w:val="19"/>
              </w:rPr>
            </w:pPr>
            <w:r w:rsidRPr="008E6739">
              <w:rPr>
                <w:rFonts w:ascii="Arial" w:hAnsi="Arial" w:cs="Arial"/>
                <w:b/>
                <w:bCs/>
                <w:sz w:val="19"/>
                <w:szCs w:val="19"/>
              </w:rPr>
              <w:t xml:space="preserve">4,95,269.74 </w:t>
            </w:r>
          </w:p>
        </w:tc>
        <w:tc>
          <w:tcPr>
            <w:tcW w:w="2975" w:type="dxa"/>
            <w:tcBorders>
              <w:top w:val="single" w:sz="4" w:space="0" w:color="auto"/>
            </w:tcBorders>
            <w:vAlign w:val="center"/>
          </w:tcPr>
          <w:p w14:paraId="0E1C7240" w14:textId="77777777" w:rsidR="008E6739" w:rsidRPr="008E6739" w:rsidRDefault="008E6739" w:rsidP="008E6739">
            <w:pPr>
              <w:jc w:val="center"/>
              <w:rPr>
                <w:rFonts w:ascii="Arial" w:hAnsi="Arial" w:cs="Arial"/>
                <w:color w:val="000000" w:themeColor="text1"/>
                <w:sz w:val="19"/>
                <w:szCs w:val="19"/>
                <w:shd w:val="clear" w:color="auto" w:fill="FFFFFF"/>
              </w:rPr>
            </w:pPr>
          </w:p>
        </w:tc>
      </w:tr>
    </w:tbl>
    <w:p w14:paraId="63BFF51C" w14:textId="77777777" w:rsidR="008E6739" w:rsidRPr="008E6739" w:rsidRDefault="008E6739" w:rsidP="008E6739">
      <w:pPr>
        <w:rPr>
          <w:color w:val="000000" w:themeColor="text1"/>
          <w:sz w:val="6"/>
          <w:szCs w:val="6"/>
          <w:shd w:val="clear" w:color="auto" w:fill="FFFFFF"/>
        </w:rPr>
      </w:pPr>
    </w:p>
    <w:p w14:paraId="562B2EE1" w14:textId="77777777" w:rsidR="00E0197C" w:rsidRPr="00E0197C" w:rsidRDefault="003740F0" w:rsidP="00E0197C">
      <w:pPr>
        <w:pStyle w:val="NoSpacing"/>
        <w:ind w:firstLine="720"/>
        <w:jc w:val="both"/>
        <w:rPr>
          <w:rFonts w:ascii="Arial" w:hAnsi="Arial" w:cs="Arial"/>
          <w:noProof/>
          <w:sz w:val="20"/>
          <w:szCs w:val="20"/>
        </w:rPr>
      </w:pPr>
      <w:r w:rsidRPr="00E0197C">
        <w:rPr>
          <w:rFonts w:ascii="Arial" w:hAnsi="Arial" w:cs="Arial"/>
          <w:noProof/>
          <w:sz w:val="20"/>
          <w:szCs w:val="20"/>
        </w:rPr>
        <w:t xml:space="preserve">You are requested to give your consent for carrying out </w:t>
      </w:r>
      <w:r w:rsidR="00CE30E6" w:rsidRPr="00E0197C">
        <w:rPr>
          <w:rFonts w:ascii="Arial" w:hAnsi="Arial" w:cs="Arial"/>
          <w:noProof/>
          <w:sz w:val="20"/>
          <w:szCs w:val="20"/>
        </w:rPr>
        <w:t>above said work for three months through the existing contract awarded to you.</w:t>
      </w:r>
      <w:r w:rsidR="00E0197C" w:rsidRPr="00E0197C">
        <w:rPr>
          <w:rFonts w:ascii="Arial" w:hAnsi="Arial" w:cs="Arial"/>
          <w:sz w:val="20"/>
          <w:szCs w:val="20"/>
        </w:rPr>
        <w:t xml:space="preserve"> </w:t>
      </w:r>
      <w:r w:rsidR="00E0197C" w:rsidRPr="00E0197C">
        <w:rPr>
          <w:rFonts w:ascii="Arial" w:hAnsi="Arial" w:cs="Arial"/>
          <w:noProof/>
          <w:sz w:val="20"/>
          <w:szCs w:val="20"/>
        </w:rPr>
        <w:t xml:space="preserve">If agreed by you necessary variation in the contract will be done to fulfill the requirement of loco cleaning of ELS/KYN. </w:t>
      </w:r>
    </w:p>
    <w:p w14:paraId="51B2434E" w14:textId="77777777" w:rsidR="00E0197C" w:rsidRPr="00E0197C" w:rsidRDefault="00E0197C" w:rsidP="00E0197C">
      <w:pPr>
        <w:pStyle w:val="NoSpacing"/>
        <w:ind w:firstLine="720"/>
        <w:jc w:val="both"/>
        <w:rPr>
          <w:rFonts w:ascii="Arial" w:hAnsi="Arial" w:cs="Arial"/>
          <w:noProof/>
          <w:sz w:val="10"/>
          <w:szCs w:val="10"/>
        </w:rPr>
      </w:pPr>
    </w:p>
    <w:p w14:paraId="3ECCF1CF" w14:textId="77777777" w:rsidR="00CE30E6" w:rsidRPr="00E0197C" w:rsidRDefault="00CE30E6" w:rsidP="00CE30E6">
      <w:pPr>
        <w:pStyle w:val="NoSpacing"/>
        <w:ind w:firstLine="720"/>
        <w:jc w:val="both"/>
        <w:rPr>
          <w:rFonts w:ascii="Arial" w:hAnsi="Arial" w:cs="Arial"/>
          <w:noProof/>
          <w:sz w:val="20"/>
          <w:szCs w:val="20"/>
        </w:rPr>
      </w:pPr>
      <w:r w:rsidRPr="00E0197C">
        <w:rPr>
          <w:rFonts w:ascii="Arial" w:hAnsi="Arial" w:cs="Arial"/>
          <w:noProof/>
          <w:sz w:val="20"/>
          <w:szCs w:val="20"/>
        </w:rPr>
        <w:t>You are requested to acknowledge the receipt and replay this letter at the earliest.</w:t>
      </w:r>
    </w:p>
    <w:p w14:paraId="5765704F" w14:textId="77777777" w:rsidR="003740F0" w:rsidRPr="00E0197C" w:rsidRDefault="003740F0" w:rsidP="003740F0">
      <w:pPr>
        <w:pStyle w:val="NoSpacing"/>
        <w:jc w:val="both"/>
        <w:rPr>
          <w:rFonts w:ascii="Arial" w:hAnsi="Arial" w:cs="Arial"/>
          <w:sz w:val="20"/>
          <w:szCs w:val="20"/>
        </w:rPr>
      </w:pPr>
    </w:p>
    <w:p w14:paraId="699265EE" w14:textId="77777777" w:rsidR="003740F0" w:rsidRPr="00E0197C" w:rsidRDefault="003740F0" w:rsidP="003740F0">
      <w:pPr>
        <w:pStyle w:val="NoSpacing"/>
        <w:jc w:val="both"/>
        <w:rPr>
          <w:rFonts w:ascii="Arial" w:hAnsi="Arial" w:cs="Arial"/>
          <w:b/>
          <w:bCs/>
          <w:sz w:val="20"/>
          <w:szCs w:val="20"/>
        </w:rPr>
      </w:pPr>
      <w:r w:rsidRPr="00E0197C">
        <w:rPr>
          <w:rFonts w:ascii="Arial" w:hAnsi="Arial" w:cs="Arial"/>
          <w:sz w:val="20"/>
          <w:szCs w:val="20"/>
        </w:rPr>
        <w:t xml:space="preserve">                                          </w:t>
      </w:r>
      <w:r w:rsidRPr="00E0197C">
        <w:rPr>
          <w:rFonts w:ascii="Arial" w:hAnsi="Arial" w:cs="Arial"/>
          <w:sz w:val="20"/>
          <w:szCs w:val="20"/>
        </w:rPr>
        <w:tab/>
      </w:r>
      <w:r w:rsidRPr="00E0197C">
        <w:rPr>
          <w:rFonts w:ascii="Arial" w:hAnsi="Arial" w:cs="Arial"/>
          <w:sz w:val="20"/>
          <w:szCs w:val="20"/>
        </w:rPr>
        <w:tab/>
      </w:r>
      <w:r w:rsidRPr="00E0197C">
        <w:rPr>
          <w:rFonts w:ascii="Arial" w:hAnsi="Arial" w:cs="Arial"/>
          <w:sz w:val="20"/>
          <w:szCs w:val="20"/>
        </w:rPr>
        <w:tab/>
      </w:r>
      <w:r w:rsidRPr="00E0197C">
        <w:rPr>
          <w:rFonts w:ascii="Arial" w:hAnsi="Arial" w:cs="Arial"/>
          <w:sz w:val="20"/>
          <w:szCs w:val="20"/>
        </w:rPr>
        <w:tab/>
      </w:r>
      <w:r w:rsidRPr="00E0197C">
        <w:rPr>
          <w:rFonts w:ascii="Arial" w:hAnsi="Arial" w:cs="Arial"/>
          <w:sz w:val="20"/>
          <w:szCs w:val="20"/>
        </w:rPr>
        <w:tab/>
        <w:t xml:space="preserve">                                                                                                                                       </w:t>
      </w:r>
    </w:p>
    <w:p w14:paraId="305D567F" w14:textId="77777777" w:rsidR="003740F0" w:rsidRPr="00E0197C" w:rsidRDefault="003740F0" w:rsidP="003740F0">
      <w:pPr>
        <w:ind w:left="5040" w:firstLine="720"/>
        <w:jc w:val="center"/>
        <w:rPr>
          <w:rFonts w:ascii="Arial" w:hAnsi="Arial" w:cs="Arial"/>
          <w:b/>
          <w:bCs/>
          <w:sz w:val="20"/>
          <w:szCs w:val="20"/>
        </w:rPr>
      </w:pPr>
      <w:r w:rsidRPr="00E0197C">
        <w:rPr>
          <w:rFonts w:ascii="Arial" w:hAnsi="Arial" w:cs="Arial"/>
          <w:b/>
          <w:bCs/>
          <w:sz w:val="20"/>
          <w:szCs w:val="20"/>
        </w:rPr>
        <w:t xml:space="preserve">                (Bhupesh Yadav)</w:t>
      </w:r>
    </w:p>
    <w:p w14:paraId="07CC035B" w14:textId="77777777" w:rsidR="003740F0" w:rsidRPr="00E0197C" w:rsidRDefault="003740F0" w:rsidP="003740F0">
      <w:pPr>
        <w:jc w:val="center"/>
        <w:rPr>
          <w:rFonts w:ascii="Arial" w:hAnsi="Arial" w:cs="Arial"/>
          <w:b/>
          <w:bCs/>
          <w:sz w:val="20"/>
          <w:szCs w:val="20"/>
        </w:rPr>
      </w:pPr>
      <w:r w:rsidRPr="00E0197C">
        <w:rPr>
          <w:rFonts w:ascii="Arial" w:hAnsi="Arial" w:cs="Arial"/>
          <w:b/>
          <w:bCs/>
          <w:sz w:val="20"/>
          <w:szCs w:val="20"/>
        </w:rPr>
        <w:t xml:space="preserve">                                                                                                          </w:t>
      </w:r>
      <w:r w:rsidR="00E0197C">
        <w:rPr>
          <w:rFonts w:ascii="Arial" w:hAnsi="Arial" w:cs="Arial"/>
          <w:b/>
          <w:bCs/>
          <w:sz w:val="20"/>
          <w:szCs w:val="20"/>
        </w:rPr>
        <w:t xml:space="preserve">              </w:t>
      </w:r>
      <w:r w:rsidRPr="00E0197C">
        <w:rPr>
          <w:rFonts w:ascii="Arial" w:hAnsi="Arial" w:cs="Arial"/>
          <w:b/>
          <w:bCs/>
          <w:sz w:val="20"/>
          <w:szCs w:val="20"/>
        </w:rPr>
        <w:t xml:space="preserve"> ADEE(TRS) Kalyan </w:t>
      </w:r>
    </w:p>
    <w:p w14:paraId="38A97CE5" w14:textId="77777777" w:rsidR="003740F0" w:rsidRPr="00E0197C" w:rsidRDefault="003740F0" w:rsidP="008E6739">
      <w:pPr>
        <w:jc w:val="right"/>
        <w:rPr>
          <w:rFonts w:ascii="Arial" w:hAnsi="Arial" w:cs="Arial"/>
          <w:sz w:val="20"/>
          <w:szCs w:val="20"/>
        </w:rPr>
      </w:pPr>
      <w:r w:rsidRPr="00E0197C">
        <w:rPr>
          <w:rFonts w:ascii="Arial" w:hAnsi="Arial" w:cs="Arial"/>
          <w:b/>
          <w:bCs/>
          <w:sz w:val="20"/>
          <w:szCs w:val="20"/>
        </w:rPr>
        <w:t>For Sr.DEE(TRS) Kalyan</w:t>
      </w:r>
    </w:p>
    <w:p w14:paraId="592937EE" w14:textId="77777777" w:rsidR="003740F0" w:rsidRPr="00E0197C" w:rsidRDefault="003740F0" w:rsidP="003740F0">
      <w:pPr>
        <w:rPr>
          <w:rFonts w:ascii="Arial" w:hAnsi="Arial" w:cs="Arial"/>
          <w:sz w:val="20"/>
          <w:szCs w:val="20"/>
        </w:rPr>
      </w:pPr>
    </w:p>
    <w:p w14:paraId="1D537E07" w14:textId="77777777" w:rsidR="003740F0" w:rsidRPr="00E0197C" w:rsidRDefault="003740F0" w:rsidP="003740F0">
      <w:pPr>
        <w:rPr>
          <w:rFonts w:ascii="Arial" w:hAnsi="Arial" w:cs="Arial"/>
          <w:sz w:val="20"/>
          <w:szCs w:val="20"/>
        </w:rPr>
      </w:pPr>
    </w:p>
    <w:p w14:paraId="2716A0D8" w14:textId="77777777" w:rsidR="00D838B4" w:rsidRPr="00E24EC1" w:rsidRDefault="00D838B4" w:rsidP="00D838B4">
      <w:pPr>
        <w:jc w:val="both"/>
        <w:rPr>
          <w:rFonts w:ascii="Arial" w:hAnsi="Arial" w:cs="Arial"/>
          <w:sz w:val="7"/>
          <w:szCs w:val="7"/>
        </w:rPr>
      </w:pPr>
    </w:p>
    <w:p w14:paraId="2A255131" w14:textId="77777777" w:rsidR="003740F0" w:rsidRDefault="003740F0" w:rsidP="00D838B4">
      <w:pPr>
        <w:jc w:val="both"/>
        <w:rPr>
          <w:rFonts w:ascii="Arial" w:hAnsi="Arial" w:cs="Arial"/>
          <w:b/>
          <w:sz w:val="23"/>
          <w:szCs w:val="23"/>
        </w:rPr>
      </w:pPr>
    </w:p>
    <w:p w14:paraId="74A88CA7" w14:textId="77777777" w:rsidR="003740F0" w:rsidRDefault="003740F0" w:rsidP="00D838B4">
      <w:pPr>
        <w:jc w:val="both"/>
        <w:rPr>
          <w:rFonts w:ascii="Arial" w:hAnsi="Arial" w:cs="Arial"/>
          <w:b/>
          <w:sz w:val="23"/>
          <w:szCs w:val="23"/>
        </w:rPr>
      </w:pPr>
    </w:p>
    <w:p w14:paraId="0128EA4B" w14:textId="77777777" w:rsidR="00E0197C" w:rsidRDefault="00E0197C" w:rsidP="00D838B4">
      <w:pPr>
        <w:jc w:val="both"/>
        <w:rPr>
          <w:rFonts w:ascii="Arial" w:hAnsi="Arial" w:cs="Arial"/>
          <w:b/>
          <w:sz w:val="23"/>
          <w:szCs w:val="23"/>
        </w:rPr>
      </w:pPr>
    </w:p>
    <w:p w14:paraId="19B0EA08" w14:textId="77777777" w:rsidR="00E0197C" w:rsidRDefault="00E0197C" w:rsidP="00D838B4">
      <w:pPr>
        <w:jc w:val="both"/>
        <w:rPr>
          <w:rFonts w:ascii="Arial" w:hAnsi="Arial" w:cs="Arial"/>
          <w:b/>
          <w:sz w:val="23"/>
          <w:szCs w:val="23"/>
        </w:rPr>
      </w:pPr>
    </w:p>
    <w:p w14:paraId="330F03E2" w14:textId="77777777" w:rsidR="00E0197C" w:rsidRDefault="00E0197C" w:rsidP="00D838B4">
      <w:pPr>
        <w:jc w:val="both"/>
        <w:rPr>
          <w:rFonts w:ascii="Arial" w:hAnsi="Arial" w:cs="Arial"/>
          <w:b/>
          <w:sz w:val="23"/>
          <w:szCs w:val="23"/>
        </w:rPr>
      </w:pPr>
    </w:p>
    <w:p w14:paraId="6214C54F" w14:textId="77777777" w:rsidR="00E0197C" w:rsidRDefault="00E0197C" w:rsidP="00D838B4">
      <w:pPr>
        <w:jc w:val="both"/>
        <w:rPr>
          <w:rFonts w:ascii="Arial" w:hAnsi="Arial" w:cs="Arial"/>
          <w:b/>
          <w:sz w:val="23"/>
          <w:szCs w:val="23"/>
        </w:rPr>
      </w:pPr>
    </w:p>
    <w:p w14:paraId="51E265D7" w14:textId="77777777" w:rsidR="00E0197C" w:rsidRDefault="00E0197C" w:rsidP="00D838B4">
      <w:pPr>
        <w:jc w:val="both"/>
        <w:rPr>
          <w:rFonts w:ascii="Arial" w:hAnsi="Arial" w:cs="Arial"/>
          <w:b/>
          <w:sz w:val="23"/>
          <w:szCs w:val="23"/>
        </w:rPr>
      </w:pPr>
    </w:p>
    <w:p w14:paraId="7569CE1B" w14:textId="77777777" w:rsidR="00E0197C" w:rsidRDefault="00E0197C" w:rsidP="00D838B4">
      <w:pPr>
        <w:jc w:val="both"/>
        <w:rPr>
          <w:rFonts w:ascii="Arial" w:hAnsi="Arial" w:cs="Arial"/>
          <w:b/>
          <w:sz w:val="23"/>
          <w:szCs w:val="23"/>
        </w:rPr>
      </w:pPr>
    </w:p>
    <w:p w14:paraId="7714DC50" w14:textId="77777777" w:rsidR="00E0197C" w:rsidRDefault="00E0197C" w:rsidP="00D838B4">
      <w:pPr>
        <w:jc w:val="both"/>
        <w:rPr>
          <w:rFonts w:ascii="Arial" w:hAnsi="Arial" w:cs="Arial"/>
          <w:b/>
          <w:sz w:val="23"/>
          <w:szCs w:val="23"/>
        </w:rPr>
      </w:pPr>
    </w:p>
    <w:p w14:paraId="7654E8AA" w14:textId="77777777" w:rsidR="00E0197C" w:rsidRDefault="00E0197C" w:rsidP="00D838B4">
      <w:pPr>
        <w:jc w:val="both"/>
        <w:rPr>
          <w:rFonts w:ascii="Arial" w:hAnsi="Arial" w:cs="Arial"/>
          <w:b/>
          <w:sz w:val="23"/>
          <w:szCs w:val="23"/>
        </w:rPr>
      </w:pPr>
    </w:p>
    <w:p w14:paraId="326EA87C" w14:textId="77777777" w:rsidR="00E0197C" w:rsidRDefault="00E0197C" w:rsidP="00D838B4">
      <w:pPr>
        <w:jc w:val="both"/>
        <w:rPr>
          <w:rFonts w:ascii="Arial" w:hAnsi="Arial" w:cs="Arial"/>
          <w:b/>
          <w:sz w:val="23"/>
          <w:szCs w:val="23"/>
        </w:rPr>
      </w:pPr>
    </w:p>
    <w:p w14:paraId="5A427815" w14:textId="77777777" w:rsidR="00E0197C" w:rsidRDefault="00E0197C" w:rsidP="00D838B4">
      <w:pPr>
        <w:jc w:val="both"/>
        <w:rPr>
          <w:rFonts w:ascii="Arial" w:hAnsi="Arial" w:cs="Arial"/>
          <w:b/>
          <w:sz w:val="23"/>
          <w:szCs w:val="23"/>
        </w:rPr>
      </w:pPr>
    </w:p>
    <w:p w14:paraId="4305B211" w14:textId="77777777" w:rsidR="00E0197C" w:rsidRDefault="00E0197C" w:rsidP="00D838B4">
      <w:pPr>
        <w:jc w:val="both"/>
        <w:rPr>
          <w:rFonts w:ascii="Arial" w:hAnsi="Arial" w:cs="Arial"/>
          <w:b/>
          <w:sz w:val="23"/>
          <w:szCs w:val="23"/>
        </w:rPr>
      </w:pPr>
    </w:p>
    <w:p w14:paraId="4C8D1A5B" w14:textId="77777777" w:rsidR="00E0197C" w:rsidRDefault="00E0197C" w:rsidP="00D838B4">
      <w:pPr>
        <w:jc w:val="both"/>
        <w:rPr>
          <w:rFonts w:ascii="Arial" w:hAnsi="Arial" w:cs="Arial"/>
          <w:b/>
          <w:sz w:val="23"/>
          <w:szCs w:val="23"/>
        </w:rPr>
      </w:pPr>
    </w:p>
    <w:p w14:paraId="5C38E947" w14:textId="77777777" w:rsidR="00E0197C" w:rsidRDefault="00E0197C" w:rsidP="00D838B4">
      <w:pPr>
        <w:jc w:val="both"/>
        <w:rPr>
          <w:rFonts w:ascii="Arial" w:hAnsi="Arial" w:cs="Arial"/>
          <w:b/>
          <w:sz w:val="23"/>
          <w:szCs w:val="23"/>
        </w:rPr>
      </w:pPr>
    </w:p>
    <w:p w14:paraId="0E5A28EE" w14:textId="77777777" w:rsidR="00E0197C" w:rsidRDefault="00E0197C" w:rsidP="00D838B4">
      <w:pPr>
        <w:jc w:val="both"/>
        <w:rPr>
          <w:rFonts w:ascii="Arial" w:hAnsi="Arial" w:cs="Arial"/>
          <w:b/>
          <w:sz w:val="23"/>
          <w:szCs w:val="23"/>
        </w:rPr>
      </w:pPr>
    </w:p>
    <w:p w14:paraId="33E0E7A9" w14:textId="77777777" w:rsidR="00E0197C" w:rsidRDefault="00E0197C" w:rsidP="00D838B4">
      <w:pPr>
        <w:jc w:val="both"/>
        <w:rPr>
          <w:rFonts w:ascii="Arial" w:hAnsi="Arial" w:cs="Arial"/>
          <w:b/>
          <w:sz w:val="23"/>
          <w:szCs w:val="23"/>
        </w:rPr>
      </w:pPr>
    </w:p>
    <w:p w14:paraId="562416E2" w14:textId="77777777" w:rsidR="00E0197C" w:rsidRDefault="00E0197C" w:rsidP="00D838B4">
      <w:pPr>
        <w:jc w:val="both"/>
        <w:rPr>
          <w:rFonts w:ascii="Arial" w:hAnsi="Arial" w:cs="Arial"/>
          <w:b/>
          <w:sz w:val="23"/>
          <w:szCs w:val="23"/>
        </w:rPr>
      </w:pPr>
    </w:p>
    <w:p w14:paraId="418EC9CC" w14:textId="77777777" w:rsidR="00E0197C" w:rsidRDefault="00E0197C" w:rsidP="00D838B4">
      <w:pPr>
        <w:jc w:val="both"/>
        <w:rPr>
          <w:rFonts w:ascii="Arial" w:hAnsi="Arial" w:cs="Arial"/>
          <w:b/>
          <w:sz w:val="23"/>
          <w:szCs w:val="23"/>
        </w:rPr>
      </w:pPr>
    </w:p>
    <w:p w14:paraId="1DE06DF4" w14:textId="77777777" w:rsidR="00E0197C" w:rsidRDefault="00E0197C" w:rsidP="00D838B4">
      <w:pPr>
        <w:jc w:val="both"/>
        <w:rPr>
          <w:rFonts w:ascii="Arial" w:hAnsi="Arial" w:cs="Arial"/>
          <w:b/>
          <w:sz w:val="23"/>
          <w:szCs w:val="23"/>
        </w:rPr>
      </w:pPr>
    </w:p>
    <w:p w14:paraId="45E6F11F" w14:textId="77777777" w:rsidR="00E0197C" w:rsidRDefault="00E0197C" w:rsidP="00D838B4">
      <w:pPr>
        <w:jc w:val="both"/>
        <w:rPr>
          <w:rFonts w:ascii="Arial" w:hAnsi="Arial" w:cs="Arial"/>
          <w:b/>
          <w:sz w:val="23"/>
          <w:szCs w:val="23"/>
        </w:rPr>
      </w:pPr>
    </w:p>
    <w:p w14:paraId="47BD170A" w14:textId="77777777" w:rsidR="00E0197C" w:rsidRDefault="00E0197C" w:rsidP="00D838B4">
      <w:pPr>
        <w:jc w:val="both"/>
        <w:rPr>
          <w:rFonts w:ascii="Arial" w:hAnsi="Arial" w:cs="Arial"/>
          <w:b/>
          <w:sz w:val="23"/>
          <w:szCs w:val="23"/>
        </w:rPr>
      </w:pPr>
    </w:p>
    <w:p w14:paraId="3C29C03C" w14:textId="77777777" w:rsidR="00E0197C" w:rsidRDefault="00E0197C" w:rsidP="00D838B4">
      <w:pPr>
        <w:jc w:val="both"/>
        <w:rPr>
          <w:rFonts w:ascii="Arial" w:hAnsi="Arial" w:cs="Arial"/>
          <w:b/>
          <w:sz w:val="23"/>
          <w:szCs w:val="23"/>
        </w:rPr>
      </w:pPr>
    </w:p>
    <w:p w14:paraId="28C0A354" w14:textId="77777777" w:rsidR="00E0197C" w:rsidRDefault="00E0197C" w:rsidP="00D838B4">
      <w:pPr>
        <w:jc w:val="both"/>
        <w:rPr>
          <w:rFonts w:ascii="Arial" w:hAnsi="Arial" w:cs="Arial"/>
          <w:b/>
          <w:sz w:val="23"/>
          <w:szCs w:val="23"/>
        </w:rPr>
      </w:pPr>
    </w:p>
    <w:p w14:paraId="014685B7" w14:textId="77777777" w:rsidR="00E0197C" w:rsidRDefault="00E0197C" w:rsidP="00D838B4">
      <w:pPr>
        <w:jc w:val="both"/>
        <w:rPr>
          <w:rFonts w:ascii="Arial" w:hAnsi="Arial" w:cs="Arial"/>
          <w:b/>
          <w:sz w:val="23"/>
          <w:szCs w:val="23"/>
        </w:rPr>
      </w:pPr>
    </w:p>
    <w:p w14:paraId="098479CD" w14:textId="77777777" w:rsidR="00E0197C" w:rsidRDefault="00E0197C" w:rsidP="00D838B4">
      <w:pPr>
        <w:jc w:val="both"/>
        <w:rPr>
          <w:rFonts w:ascii="Arial" w:hAnsi="Arial" w:cs="Arial"/>
          <w:b/>
          <w:sz w:val="23"/>
          <w:szCs w:val="23"/>
        </w:rPr>
      </w:pPr>
    </w:p>
    <w:p w14:paraId="3A41696B" w14:textId="77777777" w:rsidR="00E0197C" w:rsidRDefault="00E0197C" w:rsidP="00D838B4">
      <w:pPr>
        <w:jc w:val="both"/>
        <w:rPr>
          <w:rFonts w:ascii="Arial" w:hAnsi="Arial" w:cs="Arial"/>
          <w:b/>
          <w:sz w:val="23"/>
          <w:szCs w:val="23"/>
        </w:rPr>
      </w:pPr>
    </w:p>
    <w:p w14:paraId="7A75F8D5" w14:textId="77777777" w:rsidR="00E0197C" w:rsidRDefault="00E0197C" w:rsidP="00D838B4">
      <w:pPr>
        <w:jc w:val="both"/>
        <w:rPr>
          <w:rFonts w:ascii="Arial" w:hAnsi="Arial" w:cs="Arial"/>
          <w:b/>
          <w:sz w:val="23"/>
          <w:szCs w:val="23"/>
        </w:rPr>
      </w:pPr>
    </w:p>
    <w:p w14:paraId="1AD80C80" w14:textId="77777777" w:rsidR="00E0197C" w:rsidRDefault="00E0197C" w:rsidP="00D838B4">
      <w:pPr>
        <w:jc w:val="both"/>
        <w:rPr>
          <w:rFonts w:ascii="Arial" w:hAnsi="Arial" w:cs="Arial"/>
          <w:b/>
          <w:sz w:val="23"/>
          <w:szCs w:val="23"/>
        </w:rPr>
      </w:pPr>
    </w:p>
    <w:p w14:paraId="6D644D8F" w14:textId="77777777" w:rsidR="00E0197C" w:rsidRDefault="00E0197C" w:rsidP="00D838B4">
      <w:pPr>
        <w:jc w:val="both"/>
        <w:rPr>
          <w:rFonts w:ascii="Arial" w:hAnsi="Arial" w:cs="Arial"/>
          <w:b/>
          <w:sz w:val="23"/>
          <w:szCs w:val="23"/>
        </w:rPr>
      </w:pPr>
    </w:p>
    <w:p w14:paraId="3C005698" w14:textId="77777777" w:rsidR="00E0197C" w:rsidRDefault="00E0197C" w:rsidP="00D838B4">
      <w:pPr>
        <w:jc w:val="both"/>
        <w:rPr>
          <w:rFonts w:ascii="Arial" w:hAnsi="Arial" w:cs="Arial"/>
          <w:b/>
          <w:sz w:val="23"/>
          <w:szCs w:val="23"/>
        </w:rPr>
      </w:pPr>
    </w:p>
    <w:p w14:paraId="7406D191" w14:textId="77777777" w:rsidR="00E0197C" w:rsidRDefault="00E0197C" w:rsidP="00D838B4">
      <w:pPr>
        <w:jc w:val="both"/>
        <w:rPr>
          <w:rFonts w:ascii="Arial" w:hAnsi="Arial" w:cs="Arial"/>
          <w:b/>
          <w:sz w:val="23"/>
          <w:szCs w:val="23"/>
        </w:rPr>
      </w:pPr>
    </w:p>
    <w:p w14:paraId="44A2AB66" w14:textId="77777777" w:rsidR="00E0197C" w:rsidRDefault="00E0197C" w:rsidP="00D838B4">
      <w:pPr>
        <w:jc w:val="both"/>
        <w:rPr>
          <w:rFonts w:ascii="Arial" w:hAnsi="Arial" w:cs="Arial"/>
          <w:b/>
          <w:sz w:val="23"/>
          <w:szCs w:val="23"/>
        </w:rPr>
      </w:pPr>
    </w:p>
    <w:p w14:paraId="2F964E7C" w14:textId="77777777" w:rsidR="00E0197C" w:rsidRDefault="00E0197C" w:rsidP="00D838B4">
      <w:pPr>
        <w:jc w:val="both"/>
        <w:rPr>
          <w:rFonts w:ascii="Arial" w:hAnsi="Arial" w:cs="Arial"/>
          <w:b/>
          <w:sz w:val="23"/>
          <w:szCs w:val="23"/>
        </w:rPr>
      </w:pPr>
    </w:p>
    <w:p w14:paraId="344DAA23" w14:textId="77777777" w:rsidR="00E0197C" w:rsidRDefault="00E0197C" w:rsidP="00D838B4">
      <w:pPr>
        <w:jc w:val="both"/>
        <w:rPr>
          <w:rFonts w:ascii="Arial" w:hAnsi="Arial" w:cs="Arial"/>
          <w:b/>
          <w:sz w:val="23"/>
          <w:szCs w:val="23"/>
        </w:rPr>
      </w:pPr>
    </w:p>
    <w:p w14:paraId="2284D84F" w14:textId="77777777" w:rsidR="00E0197C" w:rsidRDefault="00E0197C" w:rsidP="00D838B4">
      <w:pPr>
        <w:jc w:val="both"/>
        <w:rPr>
          <w:rFonts w:ascii="Arial" w:hAnsi="Arial" w:cs="Arial"/>
          <w:b/>
          <w:sz w:val="23"/>
          <w:szCs w:val="23"/>
        </w:rPr>
      </w:pPr>
    </w:p>
    <w:p w14:paraId="5D6B0F23" w14:textId="77777777" w:rsidR="00E0197C" w:rsidRDefault="00E0197C" w:rsidP="00D838B4">
      <w:pPr>
        <w:jc w:val="both"/>
        <w:rPr>
          <w:rFonts w:ascii="Arial" w:hAnsi="Arial" w:cs="Arial"/>
          <w:b/>
          <w:sz w:val="23"/>
          <w:szCs w:val="23"/>
        </w:rPr>
      </w:pPr>
    </w:p>
    <w:p w14:paraId="6F3093A5" w14:textId="77777777" w:rsidR="00E0197C" w:rsidRDefault="00E0197C" w:rsidP="00D838B4">
      <w:pPr>
        <w:jc w:val="both"/>
        <w:rPr>
          <w:rFonts w:ascii="Arial" w:hAnsi="Arial" w:cs="Arial"/>
          <w:b/>
          <w:sz w:val="23"/>
          <w:szCs w:val="23"/>
        </w:rPr>
      </w:pPr>
    </w:p>
    <w:p w14:paraId="359D0A4B" w14:textId="77777777" w:rsidR="00E0197C" w:rsidRDefault="00E0197C" w:rsidP="00D838B4">
      <w:pPr>
        <w:jc w:val="both"/>
        <w:rPr>
          <w:rFonts w:ascii="Arial" w:hAnsi="Arial" w:cs="Arial"/>
          <w:b/>
          <w:sz w:val="23"/>
          <w:szCs w:val="23"/>
        </w:rPr>
      </w:pPr>
    </w:p>
    <w:p w14:paraId="64A0A1B5" w14:textId="77777777" w:rsidR="00E0197C" w:rsidRDefault="00E0197C" w:rsidP="00D838B4">
      <w:pPr>
        <w:jc w:val="both"/>
        <w:rPr>
          <w:rFonts w:ascii="Arial" w:hAnsi="Arial" w:cs="Arial"/>
          <w:b/>
          <w:sz w:val="23"/>
          <w:szCs w:val="23"/>
        </w:rPr>
      </w:pPr>
    </w:p>
    <w:p w14:paraId="01687B05" w14:textId="77777777" w:rsidR="00E0197C" w:rsidRDefault="00E0197C" w:rsidP="00D838B4">
      <w:pPr>
        <w:jc w:val="both"/>
        <w:rPr>
          <w:rFonts w:ascii="Arial" w:hAnsi="Arial" w:cs="Arial"/>
          <w:b/>
          <w:sz w:val="23"/>
          <w:szCs w:val="23"/>
        </w:rPr>
      </w:pPr>
    </w:p>
    <w:p w14:paraId="20440F43" w14:textId="77777777" w:rsidR="00E0197C" w:rsidRDefault="00E0197C" w:rsidP="00D838B4">
      <w:pPr>
        <w:jc w:val="both"/>
        <w:rPr>
          <w:rFonts w:ascii="Arial" w:hAnsi="Arial" w:cs="Arial"/>
          <w:b/>
          <w:sz w:val="23"/>
          <w:szCs w:val="23"/>
        </w:rPr>
      </w:pPr>
    </w:p>
    <w:p w14:paraId="6E0A49C4" w14:textId="77777777" w:rsidR="00E0197C" w:rsidRDefault="00E0197C" w:rsidP="00D838B4">
      <w:pPr>
        <w:jc w:val="both"/>
        <w:rPr>
          <w:rFonts w:ascii="Arial" w:hAnsi="Arial" w:cs="Arial"/>
          <w:b/>
          <w:sz w:val="23"/>
          <w:szCs w:val="23"/>
        </w:rPr>
      </w:pPr>
    </w:p>
    <w:p w14:paraId="1BBCD409" w14:textId="77777777" w:rsidR="00E0197C" w:rsidRDefault="00E0197C" w:rsidP="00D838B4">
      <w:pPr>
        <w:jc w:val="both"/>
        <w:rPr>
          <w:rFonts w:ascii="Arial" w:hAnsi="Arial" w:cs="Arial"/>
          <w:b/>
          <w:sz w:val="23"/>
          <w:szCs w:val="23"/>
        </w:rPr>
      </w:pPr>
    </w:p>
    <w:p w14:paraId="361F27D3" w14:textId="77777777" w:rsidR="003740F0" w:rsidRDefault="003740F0" w:rsidP="00D838B4">
      <w:pPr>
        <w:jc w:val="both"/>
        <w:rPr>
          <w:rFonts w:ascii="Arial" w:hAnsi="Arial" w:cs="Arial"/>
          <w:b/>
          <w:sz w:val="23"/>
          <w:szCs w:val="23"/>
        </w:rPr>
      </w:pPr>
    </w:p>
    <w:p w14:paraId="64479939" w14:textId="77777777" w:rsidR="003740F0" w:rsidRDefault="003740F0" w:rsidP="00D838B4">
      <w:pPr>
        <w:jc w:val="both"/>
        <w:rPr>
          <w:rFonts w:ascii="Arial" w:hAnsi="Arial" w:cs="Arial"/>
          <w:b/>
          <w:sz w:val="23"/>
          <w:szCs w:val="23"/>
        </w:rPr>
      </w:pPr>
    </w:p>
    <w:p w14:paraId="29CE1C2A" w14:textId="77777777" w:rsidR="00D838B4" w:rsidRPr="00E66810" w:rsidRDefault="00D838B4" w:rsidP="00D838B4">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Pr="00E66810">
        <w:rPr>
          <w:rFonts w:ascii="Arial" w:hAnsi="Arial" w:cs="Arial"/>
          <w:b/>
          <w:sz w:val="23"/>
          <w:szCs w:val="23"/>
        </w:rPr>
        <w:t>ELSKYN/WKS/2020/16/Tap Changer</w:t>
      </w:r>
      <w:r w:rsidRPr="00E66810">
        <w:rPr>
          <w:rFonts w:ascii="Arial" w:hAnsi="Arial" w:cs="Arial"/>
          <w:bCs/>
          <w:sz w:val="23"/>
          <w:szCs w:val="23"/>
        </w:rPr>
        <w:t xml:space="preserve"> </w:t>
      </w:r>
      <w:r w:rsidRPr="00E66810">
        <w:rPr>
          <w:rFonts w:ascii="Arial" w:hAnsi="Arial" w:cs="Arial"/>
          <w:sz w:val="23"/>
          <w:szCs w:val="23"/>
        </w:rPr>
        <w:t xml:space="preserve">             </w:t>
      </w:r>
      <w:r>
        <w:rPr>
          <w:rFonts w:ascii="Arial" w:hAnsi="Arial" w:cs="Arial"/>
          <w:sz w:val="23"/>
          <w:szCs w:val="23"/>
        </w:rPr>
        <w:t xml:space="preserve">                 </w:t>
      </w:r>
      <w:r w:rsidRPr="00E66810">
        <w:rPr>
          <w:rFonts w:ascii="Arial" w:hAnsi="Arial" w:cs="Arial"/>
          <w:sz w:val="23"/>
          <w:szCs w:val="23"/>
        </w:rPr>
        <w:t xml:space="preserve">                   Date: 19.01.2024</w:t>
      </w:r>
    </w:p>
    <w:p w14:paraId="631B45C8" w14:textId="77777777" w:rsidR="00D838B4" w:rsidRPr="003668F5" w:rsidRDefault="00D838B4" w:rsidP="00D838B4">
      <w:pPr>
        <w:jc w:val="both"/>
        <w:rPr>
          <w:rFonts w:ascii="Arial" w:hAnsi="Arial" w:cs="Arial"/>
          <w:sz w:val="20"/>
          <w:szCs w:val="20"/>
        </w:rPr>
      </w:pPr>
    </w:p>
    <w:p w14:paraId="2850F149" w14:textId="77777777" w:rsidR="00D838B4" w:rsidRPr="00E66810" w:rsidRDefault="00D838B4" w:rsidP="00D838B4">
      <w:pPr>
        <w:pStyle w:val="NoSpacing"/>
        <w:rPr>
          <w:rFonts w:ascii="Arial" w:hAnsi="Arial" w:cs="Arial"/>
          <w:b/>
          <w:bCs/>
          <w:noProof/>
          <w:sz w:val="23"/>
          <w:szCs w:val="23"/>
        </w:rPr>
      </w:pPr>
      <w:r w:rsidRPr="00E66810">
        <w:rPr>
          <w:rFonts w:ascii="Arial" w:hAnsi="Arial" w:cs="Arial"/>
          <w:b/>
          <w:bCs/>
          <w:noProof/>
          <w:sz w:val="23"/>
          <w:szCs w:val="23"/>
        </w:rPr>
        <w:t>To</w:t>
      </w:r>
    </w:p>
    <w:p w14:paraId="44453903" w14:textId="77777777" w:rsidR="00D838B4" w:rsidRPr="00E66810" w:rsidRDefault="00D838B4" w:rsidP="00D838B4">
      <w:pPr>
        <w:ind w:right="-540"/>
        <w:jc w:val="both"/>
        <w:rPr>
          <w:rFonts w:ascii="Arial" w:hAnsi="Arial" w:cs="Arial"/>
          <w:b/>
          <w:bCs/>
          <w:sz w:val="23"/>
          <w:szCs w:val="23"/>
        </w:rPr>
      </w:pPr>
      <w:r w:rsidRPr="00E66810">
        <w:rPr>
          <w:rFonts w:ascii="Arial" w:hAnsi="Arial" w:cs="Arial"/>
          <w:b/>
          <w:bCs/>
          <w:sz w:val="23"/>
          <w:szCs w:val="23"/>
        </w:rPr>
        <w:t>M/s River Engineering Pvt. Ltd.,</w:t>
      </w:r>
    </w:p>
    <w:p w14:paraId="2EA90A79" w14:textId="77777777" w:rsidR="00D838B4" w:rsidRPr="00E66810" w:rsidRDefault="00D838B4" w:rsidP="00D838B4">
      <w:pPr>
        <w:ind w:right="-540"/>
        <w:jc w:val="both"/>
        <w:rPr>
          <w:rFonts w:ascii="Arial" w:hAnsi="Arial" w:cs="Arial"/>
          <w:b/>
          <w:bCs/>
          <w:sz w:val="23"/>
          <w:szCs w:val="23"/>
        </w:rPr>
      </w:pPr>
      <w:r w:rsidRPr="00E66810">
        <w:rPr>
          <w:rFonts w:ascii="Arial" w:hAnsi="Arial" w:cs="Arial"/>
          <w:b/>
          <w:bCs/>
          <w:sz w:val="23"/>
          <w:szCs w:val="23"/>
        </w:rPr>
        <w:t xml:space="preserve">54-55, Toy City, Ecotech – III, </w:t>
      </w:r>
    </w:p>
    <w:p w14:paraId="26038A64" w14:textId="77777777" w:rsidR="00D838B4" w:rsidRPr="00E66810" w:rsidRDefault="00D838B4" w:rsidP="00D838B4">
      <w:pPr>
        <w:ind w:right="-540"/>
        <w:jc w:val="both"/>
        <w:rPr>
          <w:rFonts w:ascii="Arial" w:hAnsi="Arial" w:cs="Arial"/>
          <w:b/>
          <w:bCs/>
          <w:sz w:val="23"/>
          <w:szCs w:val="23"/>
        </w:rPr>
      </w:pPr>
      <w:r w:rsidRPr="00E66810">
        <w:rPr>
          <w:rFonts w:ascii="Arial" w:hAnsi="Arial" w:cs="Arial"/>
          <w:b/>
          <w:bCs/>
          <w:sz w:val="23"/>
          <w:szCs w:val="23"/>
        </w:rPr>
        <w:t xml:space="preserve">Greater Noida, </w:t>
      </w:r>
    </w:p>
    <w:p w14:paraId="70E0EE46" w14:textId="77777777" w:rsidR="00D838B4" w:rsidRPr="00810A8D" w:rsidRDefault="00D838B4" w:rsidP="00D838B4">
      <w:pPr>
        <w:pStyle w:val="NoSpacing"/>
        <w:jc w:val="both"/>
        <w:rPr>
          <w:rFonts w:ascii="Arial" w:hAnsi="Arial" w:cs="Arial"/>
          <w:bCs/>
          <w:noProof/>
          <w:sz w:val="20"/>
          <w:szCs w:val="20"/>
        </w:rPr>
      </w:pPr>
      <w:r w:rsidRPr="00E66810">
        <w:rPr>
          <w:rFonts w:ascii="Arial" w:hAnsi="Arial" w:cs="Arial"/>
          <w:b/>
          <w:bCs/>
          <w:sz w:val="23"/>
          <w:szCs w:val="23"/>
        </w:rPr>
        <w:t>Noida – 201 306</w:t>
      </w:r>
      <w:r w:rsidRPr="00810A8D">
        <w:rPr>
          <w:rFonts w:ascii="Arial" w:hAnsi="Arial" w:cs="Arial"/>
          <w:b/>
          <w:bCs/>
          <w:sz w:val="20"/>
          <w:szCs w:val="20"/>
        </w:rPr>
        <w:t xml:space="preserve">, </w:t>
      </w:r>
    </w:p>
    <w:p w14:paraId="0021EC5E" w14:textId="77777777" w:rsidR="00D838B4" w:rsidRPr="003668F5" w:rsidRDefault="00D838B4" w:rsidP="00D838B4">
      <w:pPr>
        <w:jc w:val="both"/>
        <w:rPr>
          <w:rFonts w:ascii="Arial" w:hAnsi="Arial" w:cs="Arial"/>
          <w:sz w:val="20"/>
          <w:szCs w:val="20"/>
        </w:rPr>
      </w:pPr>
    </w:p>
    <w:p w14:paraId="30758C38" w14:textId="77777777" w:rsidR="00D838B4" w:rsidRDefault="00D838B4" w:rsidP="00D838B4">
      <w:pPr>
        <w:ind w:left="1440" w:hanging="720"/>
        <w:jc w:val="both"/>
        <w:rPr>
          <w:rFonts w:ascii="Arial" w:hAnsi="Arial" w:cs="Arial"/>
          <w:sz w:val="12"/>
          <w:szCs w:val="12"/>
        </w:rPr>
      </w:pPr>
    </w:p>
    <w:p w14:paraId="2891116B" w14:textId="77777777" w:rsidR="00D838B4" w:rsidRPr="003668F5" w:rsidRDefault="00D838B4" w:rsidP="00D838B4">
      <w:pPr>
        <w:ind w:left="1440" w:hanging="720"/>
        <w:jc w:val="both"/>
        <w:rPr>
          <w:rFonts w:ascii="Arial" w:hAnsi="Arial" w:cs="Arial"/>
          <w:sz w:val="12"/>
          <w:szCs w:val="12"/>
        </w:rPr>
      </w:pPr>
    </w:p>
    <w:p w14:paraId="60560C43" w14:textId="77777777" w:rsidR="00D838B4" w:rsidRPr="00E66810" w:rsidRDefault="00D838B4" w:rsidP="00D838B4">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t>Repair, Rehabilitation, Reconditioning, Testing and Supply of Tap Changer of Electric Locomotives based at Electric Loco Shed, Kalyan, Bhusawal and Ajni,</w:t>
      </w:r>
      <w:r>
        <w:rPr>
          <w:rFonts w:ascii="Arial" w:hAnsi="Arial" w:cs="Arial"/>
          <w:sz w:val="23"/>
          <w:szCs w:val="23"/>
        </w:rPr>
        <w:t xml:space="preserve"> </w:t>
      </w:r>
      <w:r w:rsidRPr="00E66810">
        <w:rPr>
          <w:rFonts w:ascii="Arial" w:hAnsi="Arial" w:cs="Arial"/>
          <w:sz w:val="23"/>
          <w:szCs w:val="23"/>
        </w:rPr>
        <w:t>Qty – 70 Nos</w:t>
      </w:r>
      <w:r w:rsidRPr="00E66810">
        <w:rPr>
          <w:rFonts w:ascii="Arial" w:hAnsi="Arial" w:cs="Arial"/>
          <w:noProof/>
          <w:sz w:val="23"/>
          <w:szCs w:val="23"/>
        </w:rPr>
        <w:t>.</w:t>
      </w:r>
    </w:p>
    <w:p w14:paraId="602150BD" w14:textId="77777777" w:rsidR="00D838B4" w:rsidRPr="00C431C5" w:rsidRDefault="00D838B4" w:rsidP="00D838B4">
      <w:pPr>
        <w:ind w:left="1440"/>
        <w:jc w:val="both"/>
        <w:rPr>
          <w:rFonts w:ascii="Arial" w:hAnsi="Arial" w:cs="Arial"/>
          <w:sz w:val="6"/>
          <w:szCs w:val="6"/>
        </w:rPr>
      </w:pPr>
    </w:p>
    <w:p w14:paraId="792339CC" w14:textId="77777777" w:rsidR="00D838B4" w:rsidRPr="003668F5" w:rsidRDefault="00D838B4" w:rsidP="00D838B4">
      <w:pPr>
        <w:ind w:left="1080" w:hanging="1080"/>
        <w:jc w:val="both"/>
        <w:rPr>
          <w:rFonts w:ascii="Arial" w:hAnsi="Arial" w:cs="Arial"/>
          <w:sz w:val="12"/>
          <w:szCs w:val="12"/>
        </w:rPr>
      </w:pPr>
      <w:r w:rsidRPr="003668F5">
        <w:rPr>
          <w:rFonts w:ascii="Arial" w:hAnsi="Arial" w:cs="Arial"/>
          <w:sz w:val="20"/>
          <w:szCs w:val="20"/>
        </w:rPr>
        <w:lastRenderedPageBreak/>
        <w:t xml:space="preserve">            </w:t>
      </w:r>
    </w:p>
    <w:p w14:paraId="576D50D4" w14:textId="77777777" w:rsidR="00D838B4" w:rsidRPr="00E66810" w:rsidRDefault="00D838B4" w:rsidP="00D838B4">
      <w:pPr>
        <w:tabs>
          <w:tab w:val="left" w:pos="1440"/>
        </w:tabs>
        <w:ind w:left="1530" w:hanging="990"/>
        <w:jc w:val="both"/>
        <w:rPr>
          <w:rFonts w:ascii="Arial" w:hAnsi="Arial" w:cs="Arial"/>
          <w:sz w:val="23"/>
          <w:szCs w:val="23"/>
        </w:rPr>
      </w:pPr>
      <w:r>
        <w:rPr>
          <w:rFonts w:ascii="Arial" w:hAnsi="Arial" w:cs="Arial"/>
          <w:sz w:val="20"/>
          <w:szCs w:val="20"/>
        </w:rPr>
        <w:t xml:space="preserve">    </w:t>
      </w:r>
      <w:r w:rsidRPr="00E66810">
        <w:rPr>
          <w:rFonts w:ascii="Arial" w:hAnsi="Arial" w:cs="Arial"/>
          <w:sz w:val="23"/>
          <w:szCs w:val="23"/>
        </w:rPr>
        <w:t>Ref:</w:t>
      </w:r>
      <w:r w:rsidRPr="00E66810">
        <w:rPr>
          <w:rFonts w:ascii="Arial" w:hAnsi="Arial" w:cs="Arial"/>
          <w:sz w:val="23"/>
          <w:szCs w:val="23"/>
        </w:rPr>
        <w:tab/>
        <w:t>1.This office's LOA No. ELS-KYN-ELECTRICAL/ ELSKYN-WKS-2020-16-TC- A/00967350038710 dated 21.07.2021. and LOA Amendment No. ELSKYN/WKS/2020/16/TC-A dated 27.07.2021.</w:t>
      </w:r>
    </w:p>
    <w:p w14:paraId="17C2A976" w14:textId="77777777" w:rsidR="00D838B4" w:rsidRPr="00E66810" w:rsidRDefault="00D838B4" w:rsidP="00D838B4">
      <w:pPr>
        <w:tabs>
          <w:tab w:val="left" w:pos="1440"/>
        </w:tabs>
        <w:ind w:left="2160" w:hanging="1350"/>
        <w:rPr>
          <w:rFonts w:ascii="Arial" w:hAnsi="Arial" w:cs="Arial"/>
          <w:sz w:val="10"/>
          <w:szCs w:val="10"/>
        </w:rPr>
      </w:pPr>
    </w:p>
    <w:p w14:paraId="21EBE28B" w14:textId="77777777" w:rsidR="00D838B4" w:rsidRPr="00E66810" w:rsidRDefault="00D838B4" w:rsidP="00D838B4">
      <w:pPr>
        <w:tabs>
          <w:tab w:val="left" w:pos="1440"/>
        </w:tabs>
        <w:ind w:left="1530" w:hanging="720"/>
        <w:rPr>
          <w:rFonts w:ascii="Arial" w:hAnsi="Arial" w:cs="Arial"/>
          <w:sz w:val="23"/>
          <w:szCs w:val="23"/>
        </w:rPr>
      </w:pPr>
      <w:r w:rsidRPr="00E66810">
        <w:rPr>
          <w:rFonts w:ascii="Arial" w:hAnsi="Arial" w:cs="Arial"/>
          <w:sz w:val="23"/>
          <w:szCs w:val="23"/>
        </w:rPr>
        <w:tab/>
        <w:t>2. Sr. DME/DLS/Raipur’s Letter No. 110/08/Misc/1731 dtd. 09.01.2024</w:t>
      </w:r>
    </w:p>
    <w:p w14:paraId="715EBDB1" w14:textId="77777777" w:rsidR="00D838B4" w:rsidRPr="00E66810" w:rsidRDefault="00D838B4" w:rsidP="00D838B4">
      <w:pPr>
        <w:tabs>
          <w:tab w:val="left" w:pos="1440"/>
        </w:tabs>
        <w:ind w:left="1530" w:hanging="720"/>
        <w:rPr>
          <w:rFonts w:ascii="Arial" w:hAnsi="Arial" w:cs="Arial"/>
          <w:sz w:val="23"/>
          <w:szCs w:val="23"/>
        </w:rPr>
      </w:pPr>
    </w:p>
    <w:p w14:paraId="5AA02F47" w14:textId="77777777" w:rsidR="00D838B4" w:rsidRPr="003668F5" w:rsidRDefault="00D838B4" w:rsidP="00D838B4">
      <w:pPr>
        <w:ind w:left="1440" w:hanging="630"/>
        <w:jc w:val="center"/>
        <w:rPr>
          <w:rFonts w:ascii="Arial" w:hAnsi="Arial" w:cs="Arial"/>
          <w:sz w:val="20"/>
          <w:szCs w:val="20"/>
        </w:rPr>
      </w:pPr>
      <w:r w:rsidRPr="003668F5">
        <w:rPr>
          <w:rFonts w:ascii="Arial" w:hAnsi="Arial" w:cs="Arial"/>
          <w:sz w:val="20"/>
          <w:szCs w:val="20"/>
        </w:rPr>
        <w:t>--**--</w:t>
      </w:r>
    </w:p>
    <w:p w14:paraId="4E4299EC" w14:textId="77777777" w:rsidR="00D838B4" w:rsidRPr="003668F5" w:rsidRDefault="00D838B4" w:rsidP="00D838B4">
      <w:pPr>
        <w:jc w:val="center"/>
        <w:rPr>
          <w:rFonts w:ascii="Arial" w:hAnsi="Arial" w:cs="Arial"/>
          <w:sz w:val="20"/>
          <w:szCs w:val="20"/>
        </w:rPr>
      </w:pPr>
    </w:p>
    <w:p w14:paraId="6C17D87C"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A contract for the subject work has been awarded to you vide this office LOA mentioned at Ref.1. This contract is for 70 Nos. tap changers for three different sheds i.e. Ajni, Bhusawal and ELS Kalyan with completion period up to Three years i.e. upto 20.07.2024.</w:t>
      </w:r>
    </w:p>
    <w:p w14:paraId="69D90082" w14:textId="77777777" w:rsidR="00D838B4" w:rsidRPr="00E66810" w:rsidRDefault="00D838B4" w:rsidP="00D838B4">
      <w:pPr>
        <w:ind w:left="720" w:firstLine="720"/>
        <w:jc w:val="both"/>
        <w:rPr>
          <w:rFonts w:ascii="Arial" w:hAnsi="Arial" w:cs="Arial"/>
          <w:sz w:val="14"/>
          <w:szCs w:val="14"/>
        </w:rPr>
      </w:pPr>
    </w:p>
    <w:p w14:paraId="44F577FB"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 xml:space="preserve">This administration is in need to carry out subject work in 02 Nos. tap changer at SECR, DLS/ Raipur premises as per letter under Ref.2. You are requested to give your consent for carrying out subject work in 02 Nos. Tap changers at Sr. DME/DLS/Raipur premises. </w:t>
      </w:r>
    </w:p>
    <w:p w14:paraId="1808C296" w14:textId="77777777" w:rsidR="00D838B4" w:rsidRPr="00E66810" w:rsidRDefault="00D838B4" w:rsidP="00D838B4">
      <w:pPr>
        <w:ind w:left="720" w:firstLine="720"/>
        <w:jc w:val="both"/>
        <w:rPr>
          <w:rFonts w:ascii="Arial" w:hAnsi="Arial" w:cs="Arial"/>
          <w:sz w:val="14"/>
          <w:szCs w:val="14"/>
        </w:rPr>
      </w:pPr>
    </w:p>
    <w:p w14:paraId="231DA546"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 xml:space="preserve">WAO/ BSL shall be bill paying officer for quantity executed at Sr. DME/DLS/Raipur  Shed. On account payment for the same shall be processed by Sr.DEE(TRS)KYN on production of Initial Inspection Certificate, Stage Inspection Certificate and Final Inspection Certificate, Released material acknowledgement details from Sr. DME/DLS/Raipur and other relevant documents for passing of payment. </w:t>
      </w:r>
    </w:p>
    <w:p w14:paraId="435A2B6C" w14:textId="77777777" w:rsidR="00D838B4" w:rsidRPr="00E66810" w:rsidRDefault="00D838B4" w:rsidP="00D838B4">
      <w:pPr>
        <w:jc w:val="both"/>
        <w:rPr>
          <w:rFonts w:ascii="Arial" w:hAnsi="Arial" w:cs="Arial"/>
          <w:sz w:val="14"/>
          <w:szCs w:val="14"/>
        </w:rPr>
      </w:pPr>
    </w:p>
    <w:p w14:paraId="7540A287"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Other terms and conditions will be remaining unaltered as per LOA and its Amendment under reference 1.</w:t>
      </w:r>
    </w:p>
    <w:p w14:paraId="4BA7FC25" w14:textId="77777777" w:rsidR="00D838B4" w:rsidRPr="00E66810" w:rsidRDefault="00D838B4" w:rsidP="00D838B4">
      <w:pPr>
        <w:jc w:val="both"/>
        <w:rPr>
          <w:rFonts w:ascii="Arial" w:hAnsi="Arial" w:cs="Arial"/>
          <w:sz w:val="14"/>
          <w:szCs w:val="14"/>
        </w:rPr>
      </w:pPr>
    </w:p>
    <w:p w14:paraId="0680EEE3"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You are requested to acknowledge the receipt and replay this letter at the earliest.</w:t>
      </w:r>
    </w:p>
    <w:p w14:paraId="1B592CF8" w14:textId="77777777" w:rsidR="00D838B4" w:rsidRPr="00E66810" w:rsidRDefault="00D838B4" w:rsidP="00D838B4">
      <w:pPr>
        <w:ind w:left="720" w:firstLine="720"/>
        <w:jc w:val="both"/>
        <w:rPr>
          <w:rFonts w:ascii="Arial" w:hAnsi="Arial" w:cs="Arial"/>
          <w:sz w:val="22"/>
          <w:szCs w:val="22"/>
        </w:rPr>
      </w:pPr>
      <w:r w:rsidRPr="00E66810">
        <w:rPr>
          <w:rFonts w:ascii="Arial" w:hAnsi="Arial" w:cs="Arial"/>
          <w:sz w:val="22"/>
          <w:szCs w:val="22"/>
        </w:rPr>
        <w:t xml:space="preserve">  </w:t>
      </w:r>
    </w:p>
    <w:p w14:paraId="471EE9E7" w14:textId="77777777" w:rsidR="00D838B4" w:rsidRPr="00E66810" w:rsidRDefault="00D838B4" w:rsidP="00D838B4">
      <w:pPr>
        <w:ind w:left="720" w:firstLine="720"/>
        <w:jc w:val="both"/>
        <w:rPr>
          <w:rFonts w:ascii="Arial" w:hAnsi="Arial" w:cs="Arial"/>
          <w:sz w:val="22"/>
          <w:szCs w:val="22"/>
        </w:rPr>
      </w:pPr>
    </w:p>
    <w:p w14:paraId="08002B86" w14:textId="77777777" w:rsidR="00D838B4" w:rsidRPr="00E66810" w:rsidRDefault="00D838B4" w:rsidP="00D838B4">
      <w:pPr>
        <w:ind w:left="720" w:firstLine="720"/>
        <w:jc w:val="both"/>
        <w:rPr>
          <w:rFonts w:ascii="Arial" w:hAnsi="Arial" w:cs="Arial"/>
          <w:sz w:val="22"/>
          <w:szCs w:val="22"/>
        </w:rPr>
      </w:pPr>
    </w:p>
    <w:p w14:paraId="099256AD" w14:textId="77777777" w:rsidR="00D838B4" w:rsidRDefault="00D838B4" w:rsidP="00D838B4">
      <w:pPr>
        <w:ind w:left="720"/>
        <w:jc w:val="both"/>
        <w:rPr>
          <w:rFonts w:ascii="Arial" w:hAnsi="Arial" w:cs="Arial"/>
          <w:sz w:val="22"/>
          <w:szCs w:val="22"/>
        </w:rPr>
      </w:pPr>
    </w:p>
    <w:p w14:paraId="4E13D7A7" w14:textId="77777777" w:rsidR="00D838B4" w:rsidRDefault="00D838B4" w:rsidP="00D838B4">
      <w:pPr>
        <w:jc w:val="both"/>
        <w:rPr>
          <w:rFonts w:ascii="Arial" w:hAnsi="Arial" w:cs="Arial"/>
          <w:sz w:val="22"/>
          <w:szCs w:val="22"/>
        </w:rPr>
      </w:pPr>
    </w:p>
    <w:p w14:paraId="6A451355" w14:textId="77777777" w:rsidR="00D838B4" w:rsidRDefault="00D838B4" w:rsidP="00D838B4">
      <w:pPr>
        <w:ind w:left="6570"/>
        <w:rPr>
          <w:rFonts w:ascii="Arial" w:hAnsi="Arial" w:cs="Arial"/>
          <w:sz w:val="22"/>
          <w:szCs w:val="22"/>
        </w:rPr>
      </w:pPr>
    </w:p>
    <w:p w14:paraId="770392C5" w14:textId="77777777" w:rsidR="00D838B4" w:rsidRPr="00050DE5" w:rsidRDefault="00D838B4" w:rsidP="00D838B4">
      <w:pPr>
        <w:tabs>
          <w:tab w:val="left" w:pos="6795"/>
        </w:tabs>
        <w:ind w:left="5760"/>
        <w:jc w:val="center"/>
        <w:rPr>
          <w:rFonts w:ascii="Arial" w:hAnsi="Arial" w:cs="Arial"/>
        </w:rPr>
      </w:pPr>
      <w:r w:rsidRPr="00050DE5">
        <w:rPr>
          <w:rFonts w:ascii="Arial" w:hAnsi="Arial" w:cs="Arial"/>
        </w:rPr>
        <w:t>(Shri. Niraj Kumar Garg)</w:t>
      </w:r>
    </w:p>
    <w:p w14:paraId="5F22892C" w14:textId="77777777" w:rsidR="00D838B4" w:rsidRPr="00050DE5" w:rsidRDefault="00D838B4" w:rsidP="00D838B4">
      <w:pPr>
        <w:tabs>
          <w:tab w:val="left" w:pos="6795"/>
        </w:tabs>
        <w:ind w:left="5760"/>
        <w:jc w:val="center"/>
        <w:rPr>
          <w:rFonts w:ascii="Arial" w:hAnsi="Arial" w:cs="Arial"/>
          <w:sz w:val="6"/>
          <w:szCs w:val="6"/>
        </w:rPr>
      </w:pPr>
    </w:p>
    <w:p w14:paraId="4AF555B2" w14:textId="77777777" w:rsidR="00D838B4" w:rsidRPr="00050DE5" w:rsidRDefault="00D838B4" w:rsidP="00D838B4">
      <w:pPr>
        <w:tabs>
          <w:tab w:val="left" w:pos="6795"/>
        </w:tabs>
        <w:ind w:left="5760"/>
        <w:jc w:val="center"/>
        <w:rPr>
          <w:rFonts w:ascii="Arial" w:hAnsi="Arial" w:cs="Arial"/>
        </w:rPr>
      </w:pPr>
      <w:r w:rsidRPr="00050DE5">
        <w:rPr>
          <w:rFonts w:ascii="Arial" w:hAnsi="Arial" w:cs="Arial"/>
        </w:rPr>
        <w:t xml:space="preserve"> Sr. DEE/TRS/KYN</w:t>
      </w:r>
    </w:p>
    <w:p w14:paraId="40E5590B" w14:textId="77777777" w:rsidR="00D838B4" w:rsidRPr="00050DE5" w:rsidRDefault="00D838B4" w:rsidP="00D838B4">
      <w:pPr>
        <w:tabs>
          <w:tab w:val="left" w:pos="6795"/>
        </w:tabs>
        <w:ind w:left="5760"/>
        <w:jc w:val="center"/>
        <w:rPr>
          <w:rFonts w:ascii="Arial" w:hAnsi="Arial" w:cs="Arial"/>
        </w:rPr>
      </w:pPr>
      <w:r w:rsidRPr="00050DE5">
        <w:rPr>
          <w:rFonts w:ascii="Arial" w:hAnsi="Arial" w:cs="Arial"/>
        </w:rPr>
        <w:t>Electric Loco Shed/KYN/CR</w:t>
      </w:r>
    </w:p>
    <w:p w14:paraId="3995CA7F" w14:textId="77777777" w:rsidR="00D838B4" w:rsidRPr="00050DE5" w:rsidRDefault="00D838B4" w:rsidP="00D838B4"/>
    <w:p w14:paraId="42863943" w14:textId="77777777" w:rsidR="00D838B4" w:rsidRDefault="00D838B4" w:rsidP="00D838B4">
      <w:pPr>
        <w:ind w:left="6120" w:hanging="360"/>
        <w:jc w:val="center"/>
      </w:pPr>
    </w:p>
    <w:p w14:paraId="324F91FD" w14:textId="77777777" w:rsidR="00D838B4" w:rsidRDefault="00D838B4" w:rsidP="00D838B4"/>
    <w:p w14:paraId="31A057CD" w14:textId="77777777" w:rsidR="00D838B4" w:rsidRDefault="00D838B4" w:rsidP="00D838B4"/>
    <w:p w14:paraId="6F55127C" w14:textId="77777777" w:rsidR="00D838B4" w:rsidRDefault="00D838B4">
      <w:r>
        <w:br w:type="page"/>
      </w:r>
    </w:p>
    <w:p w14:paraId="2DB31609" w14:textId="77777777" w:rsidR="00D838B4" w:rsidRDefault="00D838B4"/>
    <w:p w14:paraId="4A611BD4" w14:textId="77777777" w:rsidR="00D838B4" w:rsidRDefault="00D838B4"/>
    <w:p w14:paraId="0A757593" w14:textId="77777777" w:rsidR="00D838B4" w:rsidRDefault="00D838B4">
      <w:pPr>
        <w:spacing w:after="200" w:line="276" w:lineRule="auto"/>
      </w:pPr>
      <w:r>
        <w:br w:type="page"/>
      </w:r>
    </w:p>
    <w:p w14:paraId="572C4EE9" w14:textId="77777777" w:rsidR="00D838B4" w:rsidRDefault="00D838B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12A8D" w:rsidRPr="00887E89" w14:paraId="5DC4B549" w14:textId="77777777" w:rsidTr="00712A8D">
        <w:trPr>
          <w:trHeight w:val="1433"/>
        </w:trPr>
        <w:tc>
          <w:tcPr>
            <w:tcW w:w="4320" w:type="dxa"/>
          </w:tcPr>
          <w:p w14:paraId="59DC178F" w14:textId="77777777" w:rsidR="00712A8D" w:rsidRPr="00673AC0" w:rsidRDefault="00712A8D" w:rsidP="00712A8D">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B80BDC3" w14:textId="77777777" w:rsidR="00712A8D" w:rsidRPr="007B19C1" w:rsidRDefault="00712A8D" w:rsidP="00712A8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4FCC27F" w14:textId="77777777" w:rsidR="00712A8D" w:rsidRPr="007B19C1" w:rsidRDefault="00712A8D" w:rsidP="00712A8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FBE6844" w14:textId="77777777" w:rsidR="00712A8D" w:rsidRPr="007B19C1" w:rsidRDefault="00712A8D" w:rsidP="00712A8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6B2C249" w14:textId="77777777" w:rsidR="00712A8D" w:rsidRPr="007B19C1" w:rsidRDefault="00712A8D" w:rsidP="00712A8D">
            <w:pPr>
              <w:tabs>
                <w:tab w:val="center" w:pos="882"/>
              </w:tabs>
              <w:rPr>
                <w:b/>
                <w:bCs/>
                <w:sz w:val="18"/>
                <w:szCs w:val="18"/>
              </w:rPr>
            </w:pPr>
            <w:r w:rsidRPr="007B19C1">
              <w:rPr>
                <w:b/>
                <w:bCs/>
                <w:noProof/>
                <w:sz w:val="18"/>
                <w:szCs w:val="18"/>
                <w:lang w:bidi="hi-IN"/>
              </w:rPr>
              <w:drawing>
                <wp:inline distT="0" distB="0" distL="0" distR="0" wp14:anchorId="41E48CB9" wp14:editId="77F7709E">
                  <wp:extent cx="871855" cy="882650"/>
                  <wp:effectExtent l="19050" t="0" r="4445" b="0"/>
                  <wp:docPr id="30426433" name="Picture 3042643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02D42C3C" w14:textId="77777777" w:rsidR="00712A8D" w:rsidRPr="007B19C1" w:rsidRDefault="00712A8D" w:rsidP="00712A8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0B1B8BD" w14:textId="77777777" w:rsidR="00712A8D" w:rsidRPr="007B19C1" w:rsidRDefault="00712A8D" w:rsidP="00712A8D">
            <w:pPr>
              <w:pStyle w:val="Header"/>
              <w:ind w:hanging="4"/>
              <w:jc w:val="both"/>
              <w:rPr>
                <w:b/>
                <w:bCs/>
                <w:sz w:val="20"/>
              </w:rPr>
            </w:pPr>
            <w:r w:rsidRPr="007B19C1">
              <w:rPr>
                <w:b/>
                <w:bCs/>
                <w:sz w:val="20"/>
              </w:rPr>
              <w:t xml:space="preserve">Office of Sr. DEE (TRS), </w:t>
            </w:r>
          </w:p>
          <w:p w14:paraId="5D08F451" w14:textId="77777777" w:rsidR="00712A8D" w:rsidRPr="007B19C1" w:rsidRDefault="00712A8D" w:rsidP="00712A8D">
            <w:pPr>
              <w:pStyle w:val="Header"/>
              <w:ind w:hanging="4"/>
              <w:jc w:val="both"/>
              <w:rPr>
                <w:b/>
                <w:bCs/>
                <w:sz w:val="20"/>
              </w:rPr>
            </w:pPr>
            <w:r w:rsidRPr="007B19C1">
              <w:rPr>
                <w:b/>
                <w:bCs/>
                <w:sz w:val="20"/>
              </w:rPr>
              <w:t xml:space="preserve">Electric Loco Shed, Kalyan - 421 301. </w:t>
            </w:r>
          </w:p>
          <w:p w14:paraId="3B91A71C" w14:textId="77777777" w:rsidR="00712A8D" w:rsidRPr="007B19C1" w:rsidRDefault="00712A8D" w:rsidP="00712A8D">
            <w:pPr>
              <w:pStyle w:val="Header"/>
              <w:ind w:hanging="4"/>
              <w:jc w:val="both"/>
              <w:rPr>
                <w:rFonts w:ascii="Mangal" w:hAnsi="Mangal" w:cs="Mangal"/>
                <w:b/>
                <w:bCs/>
                <w:sz w:val="18"/>
                <w:szCs w:val="18"/>
              </w:rPr>
            </w:pPr>
            <w:r w:rsidRPr="007B19C1">
              <w:rPr>
                <w:b/>
                <w:bCs/>
                <w:sz w:val="20"/>
              </w:rPr>
              <w:t xml:space="preserve">Email :- </w:t>
            </w:r>
            <w:hyperlink r:id="rId132" w:history="1">
              <w:r w:rsidRPr="001344EF">
                <w:rPr>
                  <w:rStyle w:val="Hyperlink"/>
                </w:rPr>
                <w:t>srdeetrskyncrly@bb.railnet.gov.in</w:t>
              </w:r>
            </w:hyperlink>
          </w:p>
        </w:tc>
      </w:tr>
    </w:tbl>
    <w:p w14:paraId="5E6BA2BC" w14:textId="77777777" w:rsidR="00712A8D" w:rsidRPr="004E4B5B" w:rsidRDefault="00712A8D" w:rsidP="00712A8D">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23</w:t>
      </w:r>
      <w:r w:rsidRPr="006F2583">
        <w:rPr>
          <w:rFonts w:ascii="Arial" w:hAnsi="Arial" w:cs="Arial"/>
          <w:bCs/>
          <w:sz w:val="22"/>
          <w:szCs w:val="22"/>
        </w:rPr>
        <w:t>/</w:t>
      </w:r>
      <w:r>
        <w:rPr>
          <w:rFonts w:ascii="Arial" w:hAnsi="Arial" w:cs="Arial"/>
          <w:bCs/>
          <w:sz w:val="22"/>
          <w:szCs w:val="22"/>
        </w:rPr>
        <w:t>01</w:t>
      </w:r>
      <w:r w:rsidRPr="006F2583">
        <w:rPr>
          <w:rFonts w:ascii="Arial" w:hAnsi="Arial" w:cs="Arial"/>
          <w:bCs/>
          <w:sz w:val="22"/>
          <w:szCs w:val="22"/>
        </w:rPr>
        <w:t>/</w:t>
      </w:r>
      <w:r>
        <w:rPr>
          <w:rFonts w:ascii="Arial" w:hAnsi="Arial" w:cs="Arial"/>
          <w:bCs/>
          <w:sz w:val="22"/>
          <w:szCs w:val="22"/>
        </w:rPr>
        <w:t>Loco Cleaning</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FA2D21">
        <w:rPr>
          <w:rFonts w:ascii="Arial" w:hAnsi="Arial" w:cs="Arial"/>
          <w:sz w:val="22"/>
        </w:rPr>
        <w:t>1</w:t>
      </w:r>
      <w:r w:rsidR="00C901F6">
        <w:rPr>
          <w:rFonts w:ascii="Arial" w:hAnsi="Arial" w:cs="Arial"/>
          <w:sz w:val="22"/>
        </w:rPr>
        <w:t>0</w:t>
      </w:r>
      <w:r w:rsidR="00FA2D21">
        <w:rPr>
          <w:rFonts w:ascii="Arial" w:hAnsi="Arial" w:cs="Arial"/>
          <w:sz w:val="22"/>
        </w:rPr>
        <w:t>.02.2024</w:t>
      </w:r>
    </w:p>
    <w:p w14:paraId="624EF1BE" w14:textId="77777777" w:rsidR="00712A8D" w:rsidRPr="00C20E7F" w:rsidRDefault="00712A8D" w:rsidP="00712A8D">
      <w:pPr>
        <w:jc w:val="both"/>
        <w:rPr>
          <w:rFonts w:ascii="Arial" w:hAnsi="Arial" w:cs="Arial"/>
          <w:sz w:val="14"/>
          <w:szCs w:val="16"/>
        </w:rPr>
      </w:pPr>
    </w:p>
    <w:p w14:paraId="099CF200" w14:textId="77777777" w:rsidR="00712A8D" w:rsidRDefault="00712A8D" w:rsidP="00712A8D">
      <w:pPr>
        <w:jc w:val="both"/>
        <w:rPr>
          <w:rFonts w:ascii="Arial" w:hAnsi="Arial" w:cs="Arial"/>
          <w:sz w:val="22"/>
          <w:szCs w:val="22"/>
        </w:rPr>
      </w:pPr>
      <w:r>
        <w:rPr>
          <w:rFonts w:ascii="Arial" w:hAnsi="Arial" w:cs="Arial"/>
          <w:sz w:val="22"/>
          <w:szCs w:val="22"/>
        </w:rPr>
        <w:t>Department for promotion of Industry and Internal Trade,</w:t>
      </w:r>
    </w:p>
    <w:p w14:paraId="64FC93A9" w14:textId="77777777" w:rsidR="00712A8D" w:rsidRPr="00EA5128" w:rsidRDefault="00712A8D" w:rsidP="00712A8D">
      <w:pPr>
        <w:jc w:val="both"/>
        <w:rPr>
          <w:rFonts w:ascii="Arial" w:hAnsi="Arial" w:cs="Arial"/>
          <w:sz w:val="22"/>
          <w:szCs w:val="22"/>
        </w:rPr>
      </w:pPr>
      <w:r>
        <w:rPr>
          <w:rFonts w:ascii="Arial" w:hAnsi="Arial" w:cs="Arial"/>
          <w:sz w:val="22"/>
          <w:szCs w:val="22"/>
        </w:rPr>
        <w:t>Ministry of Commerce and Industry</w:t>
      </w:r>
    </w:p>
    <w:p w14:paraId="48B993EF" w14:textId="77777777" w:rsidR="00712A8D" w:rsidRPr="00712A8D" w:rsidRDefault="00C20E7F" w:rsidP="00712A8D">
      <w:pPr>
        <w:rPr>
          <w:rFonts w:ascii="Arial" w:hAnsi="Arial" w:cs="Arial"/>
          <w:sz w:val="22"/>
          <w:szCs w:val="22"/>
        </w:rPr>
      </w:pPr>
      <w:r>
        <w:rPr>
          <w:rFonts w:ascii="Arial" w:hAnsi="Arial" w:cs="Arial"/>
          <w:sz w:val="22"/>
          <w:szCs w:val="22"/>
        </w:rPr>
        <w:t xml:space="preserve">INVEST INDIA, </w:t>
      </w:r>
      <w:r w:rsidR="00712A8D" w:rsidRPr="00712A8D">
        <w:rPr>
          <w:rFonts w:ascii="Arial" w:hAnsi="Arial" w:cs="Arial"/>
          <w:sz w:val="22"/>
          <w:szCs w:val="22"/>
        </w:rPr>
        <w:t>110, Vigyan Bhavan Annexe,</w:t>
      </w:r>
    </w:p>
    <w:p w14:paraId="126D13FD" w14:textId="77777777" w:rsidR="00712A8D" w:rsidRPr="00712A8D" w:rsidRDefault="00712A8D" w:rsidP="00712A8D">
      <w:pPr>
        <w:rPr>
          <w:rFonts w:ascii="Arial" w:hAnsi="Arial" w:cs="Arial"/>
          <w:sz w:val="22"/>
          <w:szCs w:val="22"/>
        </w:rPr>
      </w:pPr>
      <w:r w:rsidRPr="00712A8D">
        <w:rPr>
          <w:rFonts w:ascii="Arial" w:hAnsi="Arial" w:cs="Arial"/>
          <w:sz w:val="22"/>
          <w:szCs w:val="22"/>
        </w:rPr>
        <w:t xml:space="preserve">001, Maulana Azad Road, </w:t>
      </w:r>
    </w:p>
    <w:p w14:paraId="7DA4946B" w14:textId="77777777" w:rsidR="00712A8D" w:rsidRPr="00712A8D" w:rsidRDefault="00712A8D" w:rsidP="00712A8D">
      <w:pPr>
        <w:rPr>
          <w:rFonts w:ascii="Arial" w:hAnsi="Arial" w:cs="Arial"/>
          <w:sz w:val="22"/>
          <w:szCs w:val="22"/>
        </w:rPr>
      </w:pPr>
      <w:r w:rsidRPr="00712A8D">
        <w:rPr>
          <w:rFonts w:ascii="Arial" w:hAnsi="Arial" w:cs="Arial"/>
          <w:sz w:val="22"/>
          <w:szCs w:val="22"/>
        </w:rPr>
        <w:t>New D</w:t>
      </w:r>
      <w:r w:rsidR="00FA2D21">
        <w:rPr>
          <w:rFonts w:ascii="Arial" w:hAnsi="Arial" w:cs="Arial"/>
          <w:sz w:val="22"/>
          <w:szCs w:val="22"/>
        </w:rPr>
        <w:t>elhi 110 001</w:t>
      </w:r>
    </w:p>
    <w:p w14:paraId="2DDEBFF6" w14:textId="77777777" w:rsidR="00712A8D" w:rsidRPr="00C20E7F" w:rsidRDefault="00712A8D" w:rsidP="00712A8D">
      <w:pPr>
        <w:rPr>
          <w:rFonts w:ascii="Arial" w:hAnsi="Arial" w:cs="Arial"/>
          <w:sz w:val="14"/>
          <w:szCs w:val="14"/>
        </w:rPr>
      </w:pPr>
    </w:p>
    <w:p w14:paraId="55771A35" w14:textId="77777777" w:rsidR="00712A8D" w:rsidRDefault="00712A8D" w:rsidP="00712A8D">
      <w:pPr>
        <w:ind w:left="720" w:hanging="720"/>
        <w:jc w:val="both"/>
        <w:rPr>
          <w:rFonts w:ascii="Arial" w:hAnsi="Arial" w:cs="Arial"/>
          <w:sz w:val="22"/>
        </w:rPr>
      </w:pPr>
      <w:r w:rsidRPr="004E4B5B">
        <w:rPr>
          <w:rFonts w:ascii="Arial" w:hAnsi="Arial" w:cs="Arial"/>
          <w:sz w:val="22"/>
        </w:rPr>
        <w:t>Sub</w:t>
      </w:r>
      <w:r>
        <w:rPr>
          <w:rFonts w:ascii="Arial" w:hAnsi="Arial" w:cs="Arial"/>
          <w:sz w:val="22"/>
        </w:rPr>
        <w:t xml:space="preserve">:- </w:t>
      </w:r>
      <w:r w:rsidR="00C901F6">
        <w:rPr>
          <w:rFonts w:ascii="Arial" w:hAnsi="Arial" w:cs="Arial"/>
          <w:sz w:val="22"/>
        </w:rPr>
        <w:t xml:space="preserve"> </w:t>
      </w:r>
      <w:r>
        <w:rPr>
          <w:rFonts w:ascii="Arial" w:hAnsi="Arial" w:cs="Arial"/>
          <w:sz w:val="22"/>
        </w:rPr>
        <w:t xml:space="preserve">Intimation regarding default bidder i.e </w:t>
      </w:r>
      <w:r w:rsidRPr="00FA2D21">
        <w:rPr>
          <w:rFonts w:ascii="Arial" w:hAnsi="Arial" w:cs="Arial"/>
          <w:b/>
          <w:sz w:val="22"/>
        </w:rPr>
        <w:t>M/s. Sky Securities-</w:t>
      </w:r>
      <w:r w:rsidR="005F41BB" w:rsidRPr="00FA2D21">
        <w:rPr>
          <w:b/>
        </w:rPr>
        <w:t xml:space="preserve"> </w:t>
      </w:r>
      <w:r w:rsidR="005F41BB" w:rsidRPr="00FA2D21">
        <w:rPr>
          <w:rFonts w:ascii="Arial" w:hAnsi="Arial" w:cs="Arial"/>
          <w:b/>
          <w:sz w:val="22"/>
        </w:rPr>
        <w:t>Chandauli</w:t>
      </w:r>
      <w:r>
        <w:rPr>
          <w:rFonts w:ascii="Arial" w:hAnsi="Arial" w:cs="Arial"/>
          <w:sz w:val="22"/>
        </w:rPr>
        <w:t xml:space="preserve"> </w:t>
      </w:r>
      <w:r w:rsidR="00FA2D21">
        <w:rPr>
          <w:rFonts w:ascii="Arial" w:hAnsi="Arial" w:cs="Arial"/>
          <w:sz w:val="22"/>
        </w:rPr>
        <w:t>with D</w:t>
      </w:r>
      <w:r w:rsidR="00ED6505">
        <w:rPr>
          <w:rFonts w:ascii="Arial" w:hAnsi="Arial" w:cs="Arial"/>
          <w:sz w:val="22"/>
        </w:rPr>
        <w:t xml:space="preserve">IPP </w:t>
      </w:r>
      <w:r w:rsidR="00FA2D21">
        <w:rPr>
          <w:rFonts w:ascii="Arial" w:hAnsi="Arial" w:cs="Arial"/>
          <w:sz w:val="22"/>
        </w:rPr>
        <w:t xml:space="preserve">Certificate no. </w:t>
      </w:r>
      <w:r w:rsidR="00FA2D21" w:rsidRPr="00ED6505">
        <w:rPr>
          <w:rFonts w:ascii="Arial" w:hAnsi="Arial" w:cs="Arial"/>
          <w:b/>
          <w:sz w:val="22"/>
          <w:szCs w:val="22"/>
        </w:rPr>
        <w:t>DIPP97676</w:t>
      </w:r>
      <w:r w:rsidR="00FA2D21">
        <w:rPr>
          <w:rFonts w:ascii="Arial" w:hAnsi="Arial" w:cs="Arial"/>
          <w:sz w:val="22"/>
          <w:szCs w:val="22"/>
        </w:rPr>
        <w:t xml:space="preserve"> </w:t>
      </w:r>
      <w:r w:rsidR="00FA2D21" w:rsidRPr="005F41BB">
        <w:rPr>
          <w:rFonts w:ascii="Arial" w:hAnsi="Arial" w:cs="Arial"/>
          <w:sz w:val="22"/>
          <w:szCs w:val="22"/>
        </w:rPr>
        <w:t>as a Startup</w:t>
      </w:r>
      <w:r w:rsidR="00FA2D21">
        <w:rPr>
          <w:rFonts w:ascii="Arial" w:hAnsi="Arial" w:cs="Arial"/>
          <w:sz w:val="22"/>
        </w:rPr>
        <w:t xml:space="preserve"> </w:t>
      </w:r>
      <w:r>
        <w:rPr>
          <w:rFonts w:ascii="Arial" w:hAnsi="Arial" w:cs="Arial"/>
          <w:sz w:val="22"/>
        </w:rPr>
        <w:t xml:space="preserve">participated in this office tender. </w:t>
      </w:r>
    </w:p>
    <w:p w14:paraId="553534ED" w14:textId="77777777" w:rsidR="00712A8D" w:rsidRPr="00876588" w:rsidRDefault="00712A8D" w:rsidP="00712A8D">
      <w:pPr>
        <w:ind w:left="360" w:hanging="1080"/>
        <w:jc w:val="both"/>
        <w:rPr>
          <w:rFonts w:ascii="Arial" w:hAnsi="Arial" w:cs="Arial"/>
          <w:sz w:val="12"/>
          <w:szCs w:val="14"/>
        </w:rPr>
      </w:pPr>
      <w:r w:rsidRPr="004E4B5B">
        <w:rPr>
          <w:rFonts w:ascii="Arial" w:hAnsi="Arial" w:cs="Arial"/>
          <w:sz w:val="22"/>
        </w:rPr>
        <w:t xml:space="preserve">            </w:t>
      </w:r>
    </w:p>
    <w:p w14:paraId="753C417C" w14:textId="77777777" w:rsidR="00712A8D" w:rsidRDefault="00712A8D" w:rsidP="00712A8D">
      <w:pPr>
        <w:ind w:left="630" w:hanging="630"/>
        <w:rPr>
          <w:rFonts w:ascii="Arial" w:hAnsi="Arial" w:cs="Arial"/>
          <w:sz w:val="22"/>
        </w:rPr>
      </w:pPr>
      <w:r w:rsidRPr="004E4B5B">
        <w:rPr>
          <w:rFonts w:ascii="Arial" w:hAnsi="Arial" w:cs="Arial"/>
          <w:sz w:val="22"/>
        </w:rPr>
        <w:t>Ref:</w:t>
      </w:r>
      <w:r>
        <w:rPr>
          <w:rFonts w:ascii="Arial" w:hAnsi="Arial" w:cs="Arial"/>
          <w:sz w:val="22"/>
        </w:rPr>
        <w:tab/>
        <w:t xml:space="preserve">1. This office's LOA No. </w:t>
      </w:r>
      <w:r w:rsidRPr="00474240">
        <w:rPr>
          <w:rFonts w:ascii="Arial" w:hAnsi="Arial" w:cs="Arial"/>
          <w:sz w:val="22"/>
        </w:rPr>
        <w:t>ELS-KYN-ELECTRICAL / ELSKYNWKS-23-01-</w:t>
      </w:r>
    </w:p>
    <w:p w14:paraId="23A926A3" w14:textId="77777777" w:rsidR="00712A8D" w:rsidRDefault="00712A8D" w:rsidP="00712A8D">
      <w:pPr>
        <w:ind w:left="630"/>
        <w:rPr>
          <w:rFonts w:ascii="Arial" w:hAnsi="Arial" w:cs="Arial"/>
          <w:sz w:val="22"/>
        </w:rPr>
      </w:pPr>
      <w:r>
        <w:rPr>
          <w:rFonts w:ascii="Arial" w:hAnsi="Arial" w:cs="Arial"/>
          <w:sz w:val="22"/>
        </w:rPr>
        <w:t xml:space="preserve">    </w:t>
      </w:r>
      <w:r w:rsidRPr="00474240">
        <w:rPr>
          <w:rFonts w:ascii="Arial" w:hAnsi="Arial" w:cs="Arial"/>
          <w:sz w:val="22"/>
        </w:rPr>
        <w:t>LocoClean /10880880092689</w:t>
      </w:r>
      <w:r>
        <w:rPr>
          <w:rFonts w:ascii="Arial" w:hAnsi="Arial" w:cs="Arial"/>
          <w:sz w:val="22"/>
        </w:rPr>
        <w:t xml:space="preserve"> dated 07.12.2023.</w:t>
      </w:r>
    </w:p>
    <w:p w14:paraId="2B3C06F8" w14:textId="77777777" w:rsidR="00712A8D" w:rsidRDefault="00712A8D" w:rsidP="00440A42">
      <w:pPr>
        <w:ind w:left="851" w:hanging="221"/>
        <w:rPr>
          <w:rFonts w:ascii="Arial" w:hAnsi="Arial" w:cs="Arial"/>
          <w:sz w:val="22"/>
        </w:rPr>
      </w:pPr>
      <w:r>
        <w:rPr>
          <w:rFonts w:ascii="Arial" w:hAnsi="Arial" w:cs="Arial"/>
          <w:sz w:val="22"/>
        </w:rPr>
        <w:t xml:space="preserve">2. </w:t>
      </w:r>
      <w:r w:rsidR="00440A42">
        <w:rPr>
          <w:rFonts w:ascii="Arial" w:hAnsi="Arial" w:cs="Arial"/>
          <w:sz w:val="22"/>
        </w:rPr>
        <w:t xml:space="preserve">This office </w:t>
      </w:r>
      <w:r>
        <w:rPr>
          <w:rFonts w:ascii="Arial" w:hAnsi="Arial" w:cs="Arial"/>
          <w:sz w:val="22"/>
        </w:rPr>
        <w:t xml:space="preserve">Reminder I </w:t>
      </w:r>
      <w:r w:rsidR="00C20E7F">
        <w:rPr>
          <w:rFonts w:ascii="Arial" w:hAnsi="Arial" w:cs="Arial"/>
          <w:sz w:val="22"/>
        </w:rPr>
        <w:t>&amp;</w:t>
      </w:r>
      <w:r w:rsidR="00440A42">
        <w:rPr>
          <w:rFonts w:ascii="Arial" w:hAnsi="Arial" w:cs="Arial"/>
          <w:sz w:val="22"/>
        </w:rPr>
        <w:t xml:space="preserve"> </w:t>
      </w:r>
      <w:r w:rsidR="00C20E7F">
        <w:rPr>
          <w:rFonts w:ascii="Arial" w:hAnsi="Arial" w:cs="Arial"/>
          <w:sz w:val="22"/>
        </w:rPr>
        <w:t>II</w:t>
      </w:r>
      <w:r w:rsidR="00440A42">
        <w:rPr>
          <w:rFonts w:ascii="Arial" w:hAnsi="Arial" w:cs="Arial"/>
          <w:sz w:val="22"/>
        </w:rPr>
        <w:t xml:space="preserve"> to firm </w:t>
      </w:r>
      <w:r>
        <w:rPr>
          <w:rFonts w:ascii="Arial" w:hAnsi="Arial" w:cs="Arial"/>
          <w:sz w:val="22"/>
        </w:rPr>
        <w:t>vide let</w:t>
      </w:r>
      <w:r w:rsidR="00C20E7F">
        <w:rPr>
          <w:rFonts w:ascii="Arial" w:hAnsi="Arial" w:cs="Arial"/>
          <w:sz w:val="22"/>
        </w:rPr>
        <w:t xml:space="preserve">ter of even no dated 29.12.2023 &amp; </w:t>
      </w:r>
      <w:r w:rsidR="00440A42">
        <w:rPr>
          <w:rFonts w:ascii="Arial" w:hAnsi="Arial" w:cs="Arial"/>
          <w:sz w:val="22"/>
        </w:rPr>
        <w:t>d</w:t>
      </w:r>
      <w:r w:rsidR="00C20E7F">
        <w:rPr>
          <w:rFonts w:ascii="Arial" w:hAnsi="Arial" w:cs="Arial"/>
          <w:sz w:val="22"/>
        </w:rPr>
        <w:t>ated</w:t>
      </w:r>
      <w:r w:rsidR="00440A42">
        <w:rPr>
          <w:rFonts w:ascii="Arial" w:hAnsi="Arial" w:cs="Arial"/>
          <w:sz w:val="22"/>
        </w:rPr>
        <w:t xml:space="preserve"> </w:t>
      </w:r>
      <w:r w:rsidR="00C20E7F">
        <w:rPr>
          <w:rFonts w:ascii="Arial" w:hAnsi="Arial" w:cs="Arial"/>
          <w:sz w:val="22"/>
        </w:rPr>
        <w:t>08.01.2024</w:t>
      </w:r>
    </w:p>
    <w:p w14:paraId="38E42412" w14:textId="77777777" w:rsidR="00712A8D" w:rsidRDefault="00C20E7F" w:rsidP="00712A8D">
      <w:pPr>
        <w:ind w:left="630"/>
        <w:rPr>
          <w:rFonts w:ascii="Arial" w:hAnsi="Arial" w:cs="Arial"/>
          <w:sz w:val="22"/>
        </w:rPr>
      </w:pPr>
      <w:r>
        <w:rPr>
          <w:rFonts w:ascii="Arial" w:hAnsi="Arial" w:cs="Arial"/>
          <w:sz w:val="22"/>
        </w:rPr>
        <w:t>3</w:t>
      </w:r>
      <w:r w:rsidR="00712A8D">
        <w:rPr>
          <w:rFonts w:ascii="Arial" w:hAnsi="Arial" w:cs="Arial"/>
          <w:sz w:val="22"/>
        </w:rPr>
        <w:t>. Termination notice vide letter of even no. dated 09.02.2024</w:t>
      </w:r>
    </w:p>
    <w:p w14:paraId="2348A76C" w14:textId="77777777" w:rsidR="00712A8D" w:rsidRPr="00FA2D21" w:rsidRDefault="00712A8D" w:rsidP="00712A8D">
      <w:pPr>
        <w:ind w:left="720" w:hanging="630"/>
        <w:rPr>
          <w:rFonts w:ascii="Arial" w:hAnsi="Arial" w:cs="Arial"/>
          <w:sz w:val="2"/>
          <w:szCs w:val="14"/>
        </w:rPr>
      </w:pPr>
      <w:r>
        <w:rPr>
          <w:rFonts w:ascii="Arial" w:hAnsi="Arial" w:cs="Arial"/>
          <w:sz w:val="22"/>
        </w:rPr>
        <w:tab/>
      </w:r>
    </w:p>
    <w:p w14:paraId="354BAEC1" w14:textId="77777777" w:rsidR="00712A8D" w:rsidRDefault="00712A8D" w:rsidP="00712A8D">
      <w:pPr>
        <w:jc w:val="center"/>
        <w:rPr>
          <w:rFonts w:ascii="Arial" w:hAnsi="Arial" w:cs="Arial"/>
          <w:sz w:val="22"/>
          <w:szCs w:val="22"/>
        </w:rPr>
      </w:pPr>
      <w:r>
        <w:rPr>
          <w:rFonts w:ascii="Arial" w:hAnsi="Arial" w:cs="Arial"/>
          <w:sz w:val="22"/>
          <w:szCs w:val="22"/>
        </w:rPr>
        <w:t>--**--</w:t>
      </w:r>
    </w:p>
    <w:p w14:paraId="337BF7C2" w14:textId="77777777" w:rsidR="00712A8D" w:rsidRPr="00C20E7F" w:rsidRDefault="00712A8D" w:rsidP="00712A8D">
      <w:pPr>
        <w:jc w:val="center"/>
        <w:rPr>
          <w:rFonts w:ascii="Arial" w:hAnsi="Arial" w:cs="Arial"/>
          <w:sz w:val="6"/>
          <w:szCs w:val="14"/>
        </w:rPr>
      </w:pPr>
    </w:p>
    <w:p w14:paraId="35DC988E" w14:textId="77777777" w:rsidR="00712A8D" w:rsidRDefault="00C20E7F" w:rsidP="005F41BB">
      <w:pPr>
        <w:ind w:firstLine="720"/>
        <w:jc w:val="both"/>
        <w:rPr>
          <w:rFonts w:ascii="Arial" w:hAnsi="Arial" w:cs="Arial"/>
          <w:sz w:val="22"/>
          <w:szCs w:val="22"/>
        </w:rPr>
      </w:pPr>
      <w:r>
        <w:rPr>
          <w:rFonts w:ascii="Arial" w:hAnsi="Arial" w:cs="Arial"/>
          <w:sz w:val="22"/>
          <w:szCs w:val="22"/>
        </w:rPr>
        <w:t xml:space="preserve">A works contract for the </w:t>
      </w:r>
      <w:r w:rsidR="00712A8D">
        <w:rPr>
          <w:rFonts w:ascii="Arial" w:hAnsi="Arial" w:cs="Arial"/>
          <w:sz w:val="22"/>
          <w:szCs w:val="22"/>
        </w:rPr>
        <w:t>work</w:t>
      </w:r>
      <w:r>
        <w:rPr>
          <w:rFonts w:ascii="Arial" w:hAnsi="Arial" w:cs="Arial"/>
          <w:sz w:val="22"/>
          <w:szCs w:val="22"/>
        </w:rPr>
        <w:t xml:space="preserve"> of “</w:t>
      </w:r>
      <w:r w:rsidRPr="00C20E7F">
        <w:rPr>
          <w:rFonts w:ascii="Arial" w:hAnsi="Arial" w:cs="Arial"/>
          <w:sz w:val="22"/>
          <w:szCs w:val="22"/>
        </w:rPr>
        <w:t>Washing, Scrubbing, Cleaning, Blowing of Electric Locomotives andFilters of Conventional and 3 phase locomotives for a period of 2 years atElectric Loco Shed, Kalyan</w:t>
      </w:r>
      <w:r>
        <w:rPr>
          <w:rFonts w:ascii="Arial" w:hAnsi="Arial" w:cs="Arial"/>
          <w:sz w:val="22"/>
          <w:szCs w:val="22"/>
        </w:rPr>
        <w:t>”</w:t>
      </w:r>
      <w:r w:rsidR="00712A8D">
        <w:rPr>
          <w:rFonts w:ascii="Arial" w:hAnsi="Arial" w:cs="Arial"/>
          <w:sz w:val="22"/>
          <w:szCs w:val="22"/>
        </w:rPr>
        <w:t xml:space="preserve"> was awarded to </w:t>
      </w:r>
      <w:r w:rsidR="005F41BB" w:rsidRPr="00FA2D21">
        <w:rPr>
          <w:rFonts w:ascii="Arial" w:hAnsi="Arial" w:cs="Arial"/>
          <w:b/>
          <w:sz w:val="22"/>
          <w:szCs w:val="22"/>
        </w:rPr>
        <w:t>M/s Sky Securities-Chandauli</w:t>
      </w:r>
      <w:r w:rsidR="005F41BB">
        <w:rPr>
          <w:rFonts w:ascii="Arial" w:hAnsi="Arial" w:cs="Arial"/>
          <w:sz w:val="22"/>
          <w:szCs w:val="22"/>
        </w:rPr>
        <w:t xml:space="preserve"> </w:t>
      </w:r>
      <w:r w:rsidR="005F41BB" w:rsidRPr="005F41BB">
        <w:rPr>
          <w:rFonts w:ascii="Arial" w:hAnsi="Arial" w:cs="Arial"/>
          <w:sz w:val="22"/>
          <w:szCs w:val="22"/>
        </w:rPr>
        <w:t>Sikatiya, Parshurampur</w:t>
      </w:r>
      <w:r w:rsidR="005F41BB">
        <w:rPr>
          <w:rFonts w:ascii="Arial" w:hAnsi="Arial" w:cs="Arial"/>
          <w:sz w:val="22"/>
          <w:szCs w:val="22"/>
        </w:rPr>
        <w:t xml:space="preserve"> </w:t>
      </w:r>
      <w:r w:rsidR="005F41BB" w:rsidRPr="005F41BB">
        <w:rPr>
          <w:rFonts w:ascii="Arial" w:hAnsi="Arial" w:cs="Arial"/>
          <w:sz w:val="22"/>
          <w:szCs w:val="22"/>
        </w:rPr>
        <w:t>Chandauli- 232101</w:t>
      </w:r>
      <w:r w:rsidR="005F41BB">
        <w:rPr>
          <w:rFonts w:ascii="Arial" w:hAnsi="Arial" w:cs="Arial"/>
          <w:sz w:val="22"/>
          <w:szCs w:val="22"/>
        </w:rPr>
        <w:t xml:space="preserve">, Uttar Pradesh, </w:t>
      </w:r>
      <w:r w:rsidR="005F41BB" w:rsidRPr="005F41BB">
        <w:rPr>
          <w:rFonts w:ascii="Arial" w:hAnsi="Arial" w:cs="Arial"/>
          <w:sz w:val="22"/>
          <w:szCs w:val="22"/>
        </w:rPr>
        <w:t>India</w:t>
      </w:r>
      <w:r w:rsidR="005F41BB">
        <w:rPr>
          <w:rFonts w:ascii="Arial" w:hAnsi="Arial" w:cs="Arial"/>
          <w:sz w:val="22"/>
          <w:szCs w:val="22"/>
        </w:rPr>
        <w:t xml:space="preserve"> </w:t>
      </w:r>
      <w:r w:rsidR="00712A8D">
        <w:rPr>
          <w:rFonts w:ascii="Arial" w:hAnsi="Arial" w:cs="Arial"/>
          <w:sz w:val="22"/>
          <w:szCs w:val="22"/>
        </w:rPr>
        <w:t>vide this office LOA under ref. 1 at the total cost of R</w:t>
      </w:r>
      <w:r w:rsidR="005F41BB">
        <w:rPr>
          <w:rFonts w:ascii="Arial" w:hAnsi="Arial" w:cs="Arial"/>
          <w:sz w:val="22"/>
          <w:szCs w:val="22"/>
        </w:rPr>
        <w:t>s. 35,88,963.51 (all Inclusive)</w:t>
      </w:r>
      <w:r w:rsidR="00712A8D">
        <w:rPr>
          <w:rFonts w:ascii="Arial" w:hAnsi="Arial" w:cs="Arial"/>
          <w:sz w:val="22"/>
          <w:szCs w:val="22"/>
        </w:rPr>
        <w:t>.</w:t>
      </w:r>
    </w:p>
    <w:p w14:paraId="6AD55993" w14:textId="77777777" w:rsidR="00712A8D" w:rsidRPr="00876588" w:rsidRDefault="00712A8D" w:rsidP="00712A8D">
      <w:pPr>
        <w:ind w:firstLine="720"/>
        <w:jc w:val="both"/>
        <w:rPr>
          <w:rFonts w:ascii="Arial" w:hAnsi="Arial" w:cs="Arial"/>
          <w:sz w:val="12"/>
          <w:szCs w:val="12"/>
        </w:rPr>
      </w:pPr>
    </w:p>
    <w:p w14:paraId="15DA3C04" w14:textId="77777777" w:rsidR="00712A8D" w:rsidRDefault="00712A8D" w:rsidP="00876588">
      <w:pPr>
        <w:ind w:firstLine="720"/>
        <w:jc w:val="both"/>
        <w:rPr>
          <w:rFonts w:ascii="Arial" w:hAnsi="Arial" w:cs="Arial"/>
        </w:rPr>
      </w:pPr>
      <w:r w:rsidRPr="006C6FE7">
        <w:rPr>
          <w:rFonts w:ascii="Arial" w:hAnsi="Arial" w:cs="Arial"/>
        </w:rPr>
        <w:t>As per of LOA</w:t>
      </w:r>
      <w:r>
        <w:rPr>
          <w:rFonts w:ascii="Arial" w:hAnsi="Arial" w:cs="Arial"/>
        </w:rPr>
        <w:t>/GCC</w:t>
      </w:r>
      <w:r w:rsidRPr="006C6FE7">
        <w:rPr>
          <w:rFonts w:ascii="Arial" w:hAnsi="Arial" w:cs="Arial"/>
        </w:rPr>
        <w:t xml:space="preserve">, </w:t>
      </w:r>
      <w:r w:rsidRPr="00EB5977">
        <w:rPr>
          <w:rFonts w:ascii="Arial" w:hAnsi="Arial" w:cs="Arial"/>
        </w:rPr>
        <w:t xml:space="preserve">Performance Guarantee amounting to Rs.1,79,448.18 </w:t>
      </w:r>
      <w:r>
        <w:rPr>
          <w:rFonts w:ascii="Arial" w:hAnsi="Arial" w:cs="Arial"/>
        </w:rPr>
        <w:t xml:space="preserve">to be submitted by firm </w:t>
      </w:r>
      <w:r w:rsidRPr="00EB5977">
        <w:rPr>
          <w:rFonts w:ascii="Arial" w:hAnsi="Arial" w:cs="Arial"/>
        </w:rPr>
        <w:t xml:space="preserve">within 21 days </w:t>
      </w:r>
      <w:r>
        <w:rPr>
          <w:rFonts w:ascii="Arial" w:hAnsi="Arial" w:cs="Arial"/>
        </w:rPr>
        <w:t>and maximum within 60 days</w:t>
      </w:r>
      <w:r w:rsidRPr="00EB5977">
        <w:rPr>
          <w:rFonts w:ascii="Arial" w:hAnsi="Arial" w:cs="Arial"/>
        </w:rPr>
        <w:t xml:space="preserve"> from the date of issue of LOA</w:t>
      </w:r>
      <w:r>
        <w:rPr>
          <w:rFonts w:ascii="Arial" w:hAnsi="Arial" w:cs="Arial"/>
        </w:rPr>
        <w:t xml:space="preserve"> i.e up to 05.02.2024. </w:t>
      </w:r>
    </w:p>
    <w:p w14:paraId="703D103C" w14:textId="77777777" w:rsidR="00712A8D" w:rsidRPr="00876588" w:rsidRDefault="00712A8D" w:rsidP="00712A8D">
      <w:pPr>
        <w:ind w:firstLine="720"/>
        <w:jc w:val="both"/>
        <w:rPr>
          <w:rFonts w:ascii="Arial" w:hAnsi="Arial" w:cs="Arial"/>
          <w:sz w:val="12"/>
          <w:szCs w:val="22"/>
        </w:rPr>
      </w:pPr>
    </w:p>
    <w:p w14:paraId="71A4C322" w14:textId="77777777" w:rsidR="00712A8D" w:rsidRDefault="00712A8D" w:rsidP="00712A8D">
      <w:pPr>
        <w:ind w:firstLine="720"/>
        <w:jc w:val="both"/>
        <w:rPr>
          <w:rFonts w:ascii="Arial" w:hAnsi="Arial" w:cs="Arial"/>
        </w:rPr>
      </w:pPr>
      <w:r>
        <w:rPr>
          <w:rFonts w:ascii="Arial" w:hAnsi="Arial" w:cs="Arial"/>
        </w:rPr>
        <w:t xml:space="preserve">As per </w:t>
      </w:r>
      <w:r>
        <w:rPr>
          <w:rFonts w:ascii="Arial" w:hAnsi="Arial" w:cs="Arial"/>
          <w:sz w:val="22"/>
          <w:szCs w:val="22"/>
        </w:rPr>
        <w:t>clause 16(4) of Part – II of GCC for work</w:t>
      </w:r>
      <w:r>
        <w:rPr>
          <w:rFonts w:ascii="Arial" w:hAnsi="Arial" w:cs="Arial"/>
        </w:rPr>
        <w:t xml:space="preserve"> “</w:t>
      </w:r>
      <w:r w:rsidRPr="002842BD">
        <w:rPr>
          <w:rFonts w:ascii="Arial" w:hAnsi="Arial" w:cs="Arial"/>
          <w:lang w:val="en-IN"/>
        </w:rPr>
        <w:t>In all other cases, if the Contractor fails to submit the requisite PG even after 60 days from the date of issue of LOA, the contract is liable to be terminated. In case contract is terminated railway shall be entitled to forfeit Bid Security and other dues payable to the contractor against that contract subject to maximum of PG amount. In case a tenderer has not submitted Bid Security on the strength of their registration as a Startup recognized by Department of Industrial Policy and Promotion (DIPP) under Ministry of Commerce and Industry, DIPP shall be informed to this effect. The failed contractor shall be debarred from participating</w:t>
      </w:r>
      <w:r>
        <w:rPr>
          <w:rFonts w:ascii="Arial" w:hAnsi="Arial" w:cs="Arial"/>
          <w:lang w:val="en-IN"/>
        </w:rPr>
        <w:t xml:space="preserve"> in re-tender for that work.</w:t>
      </w:r>
      <w:r>
        <w:rPr>
          <w:rFonts w:ascii="Arial" w:hAnsi="Arial" w:cs="Arial"/>
        </w:rPr>
        <w:t xml:space="preserve">”   </w:t>
      </w:r>
    </w:p>
    <w:p w14:paraId="58DEDA93" w14:textId="77777777" w:rsidR="00712A8D" w:rsidRPr="00876588" w:rsidRDefault="00712A8D" w:rsidP="00712A8D">
      <w:pPr>
        <w:ind w:firstLine="720"/>
        <w:jc w:val="both"/>
        <w:rPr>
          <w:rFonts w:ascii="Arial" w:hAnsi="Arial" w:cs="Arial"/>
          <w:sz w:val="12"/>
          <w:szCs w:val="12"/>
        </w:rPr>
      </w:pPr>
    </w:p>
    <w:p w14:paraId="7874108A" w14:textId="77777777" w:rsidR="00712A8D" w:rsidRDefault="00712A8D" w:rsidP="00712A8D">
      <w:pPr>
        <w:ind w:firstLine="720"/>
        <w:jc w:val="both"/>
        <w:rPr>
          <w:rFonts w:ascii="Arial" w:hAnsi="Arial" w:cs="Arial"/>
          <w:sz w:val="22"/>
          <w:szCs w:val="22"/>
        </w:rPr>
      </w:pPr>
      <w:r>
        <w:rPr>
          <w:rFonts w:ascii="Arial" w:hAnsi="Arial" w:cs="Arial"/>
          <w:sz w:val="22"/>
          <w:szCs w:val="22"/>
        </w:rPr>
        <w:t xml:space="preserve">The reminders in this regard </w:t>
      </w:r>
      <w:r w:rsidR="00876588">
        <w:rPr>
          <w:rFonts w:ascii="Arial" w:hAnsi="Arial" w:cs="Arial"/>
          <w:sz w:val="22"/>
          <w:szCs w:val="22"/>
        </w:rPr>
        <w:t>were</w:t>
      </w:r>
      <w:r>
        <w:rPr>
          <w:rFonts w:ascii="Arial" w:hAnsi="Arial" w:cs="Arial"/>
          <w:sz w:val="22"/>
          <w:szCs w:val="22"/>
        </w:rPr>
        <w:t xml:space="preserve"> </w:t>
      </w:r>
      <w:r w:rsidR="005F41BB">
        <w:rPr>
          <w:rFonts w:ascii="Arial" w:hAnsi="Arial" w:cs="Arial"/>
          <w:sz w:val="22"/>
          <w:szCs w:val="22"/>
        </w:rPr>
        <w:t xml:space="preserve">sent to </w:t>
      </w:r>
      <w:r w:rsidR="00876588">
        <w:rPr>
          <w:rFonts w:ascii="Arial" w:hAnsi="Arial" w:cs="Arial"/>
          <w:sz w:val="22"/>
          <w:szCs w:val="22"/>
        </w:rPr>
        <w:t>the firm</w:t>
      </w:r>
      <w:r w:rsidR="005F41BB">
        <w:rPr>
          <w:rFonts w:ascii="Arial" w:hAnsi="Arial" w:cs="Arial"/>
          <w:sz w:val="22"/>
          <w:szCs w:val="22"/>
        </w:rPr>
        <w:t xml:space="preserve"> </w:t>
      </w:r>
      <w:r>
        <w:rPr>
          <w:rFonts w:ascii="Arial" w:hAnsi="Arial" w:cs="Arial"/>
          <w:sz w:val="22"/>
          <w:szCs w:val="22"/>
        </w:rPr>
        <w:t xml:space="preserve">vide </w:t>
      </w:r>
      <w:r w:rsidR="00876588">
        <w:rPr>
          <w:rFonts w:ascii="Arial" w:hAnsi="Arial" w:cs="Arial"/>
          <w:sz w:val="22"/>
          <w:szCs w:val="22"/>
        </w:rPr>
        <w:t xml:space="preserve">letters under </w:t>
      </w:r>
      <w:r>
        <w:rPr>
          <w:rFonts w:ascii="Arial" w:hAnsi="Arial" w:cs="Arial"/>
          <w:sz w:val="22"/>
          <w:szCs w:val="22"/>
        </w:rPr>
        <w:t xml:space="preserve">ref. 2, but </w:t>
      </w:r>
      <w:r w:rsidR="00876588">
        <w:rPr>
          <w:rFonts w:ascii="Arial" w:hAnsi="Arial" w:cs="Arial"/>
          <w:sz w:val="22"/>
          <w:szCs w:val="22"/>
        </w:rPr>
        <w:t>the firm</w:t>
      </w:r>
      <w:r w:rsidR="00440A42">
        <w:rPr>
          <w:rFonts w:ascii="Arial" w:hAnsi="Arial" w:cs="Arial"/>
          <w:sz w:val="22"/>
          <w:szCs w:val="22"/>
        </w:rPr>
        <w:t xml:space="preserve"> </w:t>
      </w:r>
      <w:r w:rsidR="00876588">
        <w:rPr>
          <w:rFonts w:ascii="Arial" w:hAnsi="Arial" w:cs="Arial"/>
          <w:sz w:val="22"/>
          <w:szCs w:val="22"/>
        </w:rPr>
        <w:t xml:space="preserve">has not </w:t>
      </w:r>
      <w:r>
        <w:rPr>
          <w:rFonts w:ascii="Arial" w:hAnsi="Arial" w:cs="Arial"/>
          <w:sz w:val="22"/>
          <w:szCs w:val="22"/>
        </w:rPr>
        <w:t>submitted Performance Guarantee physically</w:t>
      </w:r>
      <w:r w:rsidR="00876588">
        <w:rPr>
          <w:rFonts w:ascii="Arial" w:hAnsi="Arial" w:cs="Arial"/>
          <w:sz w:val="22"/>
          <w:szCs w:val="22"/>
        </w:rPr>
        <w:t xml:space="preserve"> and not </w:t>
      </w:r>
      <w:r>
        <w:rPr>
          <w:rFonts w:ascii="Arial" w:hAnsi="Arial" w:cs="Arial"/>
          <w:sz w:val="22"/>
          <w:szCs w:val="22"/>
        </w:rPr>
        <w:t>started the work.</w:t>
      </w:r>
    </w:p>
    <w:p w14:paraId="17AB87DB" w14:textId="77777777" w:rsidR="00712A8D" w:rsidRPr="00876588" w:rsidRDefault="00712A8D" w:rsidP="00712A8D">
      <w:pPr>
        <w:ind w:firstLine="720"/>
        <w:jc w:val="both"/>
        <w:rPr>
          <w:rFonts w:ascii="Arial" w:hAnsi="Arial" w:cs="Arial"/>
          <w:sz w:val="12"/>
          <w:szCs w:val="12"/>
        </w:rPr>
      </w:pPr>
    </w:p>
    <w:p w14:paraId="2A878AA4" w14:textId="77777777" w:rsidR="00712A8D" w:rsidRDefault="00712A8D" w:rsidP="00712A8D">
      <w:pPr>
        <w:ind w:firstLine="720"/>
        <w:jc w:val="both"/>
        <w:rPr>
          <w:rFonts w:ascii="Arial" w:hAnsi="Arial" w:cs="Arial"/>
          <w:sz w:val="22"/>
          <w:szCs w:val="22"/>
        </w:rPr>
      </w:pPr>
      <w:r>
        <w:rPr>
          <w:rFonts w:ascii="Arial" w:hAnsi="Arial" w:cs="Arial"/>
          <w:sz w:val="22"/>
          <w:szCs w:val="22"/>
        </w:rPr>
        <w:t xml:space="preserve">As </w:t>
      </w:r>
      <w:r w:rsidR="00876588">
        <w:rPr>
          <w:rFonts w:ascii="Arial" w:hAnsi="Arial" w:cs="Arial"/>
          <w:sz w:val="22"/>
          <w:szCs w:val="22"/>
        </w:rPr>
        <w:t>the firm</w:t>
      </w:r>
      <w:r w:rsidR="005F41BB">
        <w:rPr>
          <w:rFonts w:ascii="Arial" w:hAnsi="Arial" w:cs="Arial"/>
          <w:sz w:val="22"/>
          <w:szCs w:val="22"/>
        </w:rPr>
        <w:t xml:space="preserve"> </w:t>
      </w:r>
      <w:r w:rsidR="00876588">
        <w:rPr>
          <w:rFonts w:ascii="Arial" w:hAnsi="Arial" w:cs="Arial"/>
          <w:sz w:val="22"/>
          <w:szCs w:val="22"/>
        </w:rPr>
        <w:t>failed</w:t>
      </w:r>
      <w:r>
        <w:rPr>
          <w:rFonts w:ascii="Arial" w:hAnsi="Arial" w:cs="Arial"/>
          <w:sz w:val="22"/>
          <w:szCs w:val="22"/>
        </w:rPr>
        <w:t xml:space="preserve"> to submit PG within 60 days from the date of issue of LOA i.e 05.02.2024, the contract </w:t>
      </w:r>
      <w:r w:rsidR="00876588">
        <w:rPr>
          <w:rFonts w:ascii="Arial" w:hAnsi="Arial" w:cs="Arial"/>
          <w:sz w:val="22"/>
          <w:szCs w:val="22"/>
        </w:rPr>
        <w:t>was</w:t>
      </w:r>
      <w:r>
        <w:rPr>
          <w:rFonts w:ascii="Arial" w:hAnsi="Arial" w:cs="Arial"/>
          <w:sz w:val="22"/>
          <w:szCs w:val="22"/>
        </w:rPr>
        <w:t xml:space="preserve"> terminated</w:t>
      </w:r>
      <w:r w:rsidR="00C20E7F">
        <w:rPr>
          <w:rFonts w:ascii="Arial" w:hAnsi="Arial" w:cs="Arial"/>
          <w:sz w:val="22"/>
          <w:szCs w:val="22"/>
        </w:rPr>
        <w:t xml:space="preserve"> vide termination notice under ref.</w:t>
      </w:r>
      <w:r w:rsidR="00ED6505">
        <w:rPr>
          <w:rFonts w:ascii="Arial" w:hAnsi="Arial" w:cs="Arial"/>
          <w:sz w:val="22"/>
          <w:szCs w:val="22"/>
        </w:rPr>
        <w:t>3</w:t>
      </w:r>
      <w:r w:rsidR="00C20E7F">
        <w:rPr>
          <w:rFonts w:ascii="Arial" w:hAnsi="Arial" w:cs="Arial"/>
          <w:sz w:val="22"/>
          <w:szCs w:val="22"/>
        </w:rPr>
        <w:t>,</w:t>
      </w:r>
      <w:r>
        <w:rPr>
          <w:rFonts w:ascii="Arial" w:hAnsi="Arial" w:cs="Arial"/>
          <w:sz w:val="22"/>
          <w:szCs w:val="22"/>
        </w:rPr>
        <w:t xml:space="preserve"> </w:t>
      </w:r>
      <w:r w:rsidR="005F41BB">
        <w:rPr>
          <w:rFonts w:ascii="Arial" w:hAnsi="Arial" w:cs="Arial"/>
          <w:sz w:val="22"/>
          <w:szCs w:val="22"/>
        </w:rPr>
        <w:t xml:space="preserve">and its </w:t>
      </w:r>
      <w:r>
        <w:rPr>
          <w:rFonts w:ascii="Arial" w:hAnsi="Arial" w:cs="Arial"/>
          <w:sz w:val="22"/>
          <w:szCs w:val="22"/>
        </w:rPr>
        <w:t>participation i</w:t>
      </w:r>
      <w:r w:rsidR="005F41BB">
        <w:rPr>
          <w:rFonts w:ascii="Arial" w:hAnsi="Arial" w:cs="Arial"/>
          <w:sz w:val="22"/>
          <w:szCs w:val="22"/>
        </w:rPr>
        <w:t xml:space="preserve">n the retender of </w:t>
      </w:r>
      <w:r w:rsidR="00C20E7F">
        <w:rPr>
          <w:rFonts w:ascii="Arial" w:hAnsi="Arial" w:cs="Arial"/>
          <w:sz w:val="22"/>
          <w:szCs w:val="22"/>
        </w:rPr>
        <w:t>the mentioned</w:t>
      </w:r>
      <w:r w:rsidR="005F41BB">
        <w:rPr>
          <w:rFonts w:ascii="Arial" w:hAnsi="Arial" w:cs="Arial"/>
          <w:sz w:val="22"/>
          <w:szCs w:val="22"/>
        </w:rPr>
        <w:t xml:space="preserve"> work</w:t>
      </w:r>
      <w:r w:rsidR="00876588">
        <w:rPr>
          <w:rFonts w:ascii="Arial" w:hAnsi="Arial" w:cs="Arial"/>
          <w:sz w:val="22"/>
          <w:szCs w:val="22"/>
        </w:rPr>
        <w:t xml:space="preserve"> also debarred</w:t>
      </w:r>
      <w:r w:rsidR="005F41BB">
        <w:rPr>
          <w:rFonts w:ascii="Arial" w:hAnsi="Arial" w:cs="Arial"/>
          <w:sz w:val="22"/>
          <w:szCs w:val="22"/>
        </w:rPr>
        <w:t>.</w:t>
      </w:r>
    </w:p>
    <w:p w14:paraId="2CDE8441" w14:textId="77777777" w:rsidR="005F41BB" w:rsidRPr="00876588" w:rsidRDefault="005F41BB" w:rsidP="00712A8D">
      <w:pPr>
        <w:ind w:firstLine="720"/>
        <w:jc w:val="both"/>
        <w:rPr>
          <w:rFonts w:ascii="Arial" w:hAnsi="Arial" w:cs="Arial"/>
          <w:sz w:val="12"/>
          <w:szCs w:val="12"/>
        </w:rPr>
      </w:pPr>
    </w:p>
    <w:p w14:paraId="6F8480CF" w14:textId="77777777" w:rsidR="005F41BB" w:rsidRPr="005F41BB" w:rsidRDefault="005F41BB" w:rsidP="005F41BB">
      <w:pPr>
        <w:ind w:firstLine="720"/>
        <w:jc w:val="both"/>
        <w:rPr>
          <w:rFonts w:ascii="Arial" w:hAnsi="Arial" w:cs="Arial"/>
          <w:sz w:val="22"/>
          <w:szCs w:val="22"/>
        </w:rPr>
      </w:pPr>
      <w:r>
        <w:rPr>
          <w:rFonts w:ascii="Arial" w:hAnsi="Arial" w:cs="Arial"/>
          <w:sz w:val="22"/>
          <w:szCs w:val="22"/>
        </w:rPr>
        <w:t>T</w:t>
      </w:r>
      <w:r w:rsidRPr="005F41BB">
        <w:rPr>
          <w:rFonts w:ascii="Arial" w:hAnsi="Arial" w:cs="Arial"/>
          <w:sz w:val="22"/>
          <w:szCs w:val="22"/>
        </w:rPr>
        <w:t>enderer has not submitted Bid Security on the strength of their registration</w:t>
      </w:r>
      <w:r>
        <w:rPr>
          <w:rFonts w:ascii="Arial" w:hAnsi="Arial" w:cs="Arial"/>
          <w:sz w:val="22"/>
          <w:szCs w:val="22"/>
        </w:rPr>
        <w:t xml:space="preserve"> certificate no. DIPP97676 </w:t>
      </w:r>
      <w:r w:rsidRPr="005F41BB">
        <w:rPr>
          <w:rFonts w:ascii="Arial" w:hAnsi="Arial" w:cs="Arial"/>
          <w:sz w:val="22"/>
          <w:szCs w:val="22"/>
        </w:rPr>
        <w:t>as a Startup recogni</w:t>
      </w:r>
      <w:r>
        <w:rPr>
          <w:rFonts w:ascii="Arial" w:hAnsi="Arial" w:cs="Arial"/>
          <w:sz w:val="22"/>
          <w:szCs w:val="22"/>
        </w:rPr>
        <w:t>zed by Department for promotion of Industry and Internal Trade</w:t>
      </w:r>
      <w:r w:rsidRPr="005F41BB">
        <w:rPr>
          <w:rFonts w:ascii="Arial" w:hAnsi="Arial" w:cs="Arial"/>
          <w:sz w:val="22"/>
          <w:szCs w:val="22"/>
        </w:rPr>
        <w:t xml:space="preserve"> under Ministry of Commerce and Industry</w:t>
      </w:r>
      <w:r>
        <w:rPr>
          <w:rFonts w:ascii="Arial" w:hAnsi="Arial" w:cs="Arial"/>
          <w:sz w:val="22"/>
          <w:szCs w:val="22"/>
        </w:rPr>
        <w:t>.</w:t>
      </w:r>
      <w:r w:rsidR="00876588">
        <w:rPr>
          <w:rFonts w:ascii="Arial" w:hAnsi="Arial" w:cs="Arial"/>
          <w:sz w:val="22"/>
          <w:szCs w:val="22"/>
        </w:rPr>
        <w:t xml:space="preserve"> As per Clause 16(4) of Part- II of GCC DIPP shall be informed to this effect.</w:t>
      </w:r>
    </w:p>
    <w:p w14:paraId="494E852D" w14:textId="77777777" w:rsidR="00C20E7F" w:rsidRPr="00876588" w:rsidRDefault="00C20E7F" w:rsidP="00712A8D">
      <w:pPr>
        <w:ind w:firstLine="720"/>
        <w:jc w:val="both"/>
        <w:rPr>
          <w:rFonts w:ascii="Arial" w:hAnsi="Arial" w:cs="Arial"/>
          <w:sz w:val="12"/>
          <w:szCs w:val="12"/>
        </w:rPr>
      </w:pPr>
    </w:p>
    <w:p w14:paraId="6457F27A" w14:textId="77777777" w:rsidR="00712A8D" w:rsidRDefault="00C20E7F" w:rsidP="00712A8D">
      <w:pPr>
        <w:ind w:firstLine="720"/>
        <w:jc w:val="both"/>
        <w:rPr>
          <w:rFonts w:ascii="Arial" w:hAnsi="Arial" w:cs="Arial"/>
          <w:sz w:val="22"/>
          <w:szCs w:val="22"/>
        </w:rPr>
      </w:pPr>
      <w:r>
        <w:rPr>
          <w:rFonts w:ascii="Arial" w:hAnsi="Arial" w:cs="Arial"/>
          <w:sz w:val="22"/>
          <w:szCs w:val="22"/>
        </w:rPr>
        <w:t>This is for your information</w:t>
      </w:r>
      <w:r w:rsidR="00876588">
        <w:rPr>
          <w:rFonts w:ascii="Arial" w:hAnsi="Arial" w:cs="Arial"/>
          <w:sz w:val="22"/>
          <w:szCs w:val="22"/>
        </w:rPr>
        <w:t xml:space="preserve"> </w:t>
      </w:r>
      <w:r>
        <w:rPr>
          <w:rFonts w:ascii="Arial" w:hAnsi="Arial" w:cs="Arial"/>
          <w:sz w:val="22"/>
          <w:szCs w:val="22"/>
        </w:rPr>
        <w:t xml:space="preserve">and necessary action </w:t>
      </w:r>
      <w:r w:rsidR="00876588">
        <w:rPr>
          <w:rFonts w:ascii="Arial" w:hAnsi="Arial" w:cs="Arial"/>
          <w:sz w:val="22"/>
          <w:szCs w:val="22"/>
        </w:rPr>
        <w:t>please.</w:t>
      </w:r>
    </w:p>
    <w:p w14:paraId="1CFE1813" w14:textId="77777777" w:rsidR="00876588" w:rsidRDefault="00876588" w:rsidP="00712A8D">
      <w:pPr>
        <w:ind w:firstLine="720"/>
        <w:jc w:val="both"/>
        <w:rPr>
          <w:rFonts w:ascii="Arial" w:hAnsi="Arial" w:cs="Arial"/>
          <w:sz w:val="22"/>
          <w:szCs w:val="22"/>
        </w:rPr>
      </w:pPr>
    </w:p>
    <w:p w14:paraId="5AEE5E01" w14:textId="77777777" w:rsidR="00712A8D" w:rsidRPr="00876588" w:rsidRDefault="00712A8D" w:rsidP="00712A8D">
      <w:pPr>
        <w:jc w:val="both"/>
        <w:rPr>
          <w:rFonts w:ascii="Arial" w:hAnsi="Arial" w:cs="Arial"/>
          <w:sz w:val="16"/>
          <w:szCs w:val="16"/>
        </w:rPr>
      </w:pPr>
    </w:p>
    <w:p w14:paraId="059922AF" w14:textId="77777777" w:rsidR="00712A8D" w:rsidRPr="00C0760C" w:rsidRDefault="00712A8D" w:rsidP="00712A8D">
      <w:pPr>
        <w:ind w:left="5760"/>
        <w:jc w:val="center"/>
        <w:rPr>
          <w:rFonts w:ascii="Arial" w:hAnsi="Arial" w:cs="Arial"/>
          <w:sz w:val="22"/>
          <w:szCs w:val="22"/>
        </w:rPr>
      </w:pPr>
      <w:r w:rsidRPr="00C0760C">
        <w:rPr>
          <w:rFonts w:ascii="Arial" w:hAnsi="Arial" w:cs="Arial"/>
          <w:sz w:val="22"/>
          <w:szCs w:val="22"/>
        </w:rPr>
        <w:t>(Shri. NIRAJ KUMAR GARG)</w:t>
      </w:r>
    </w:p>
    <w:p w14:paraId="5ED450A4" w14:textId="77777777" w:rsidR="00712A8D" w:rsidRPr="00C0760C" w:rsidRDefault="00712A8D" w:rsidP="00712A8D">
      <w:pPr>
        <w:tabs>
          <w:tab w:val="left" w:pos="6795"/>
        </w:tabs>
        <w:ind w:left="5760"/>
        <w:jc w:val="center"/>
        <w:rPr>
          <w:rFonts w:ascii="Arial" w:hAnsi="Arial" w:cs="Arial"/>
          <w:sz w:val="22"/>
          <w:szCs w:val="22"/>
        </w:rPr>
      </w:pPr>
      <w:r w:rsidRPr="00C0760C">
        <w:rPr>
          <w:rFonts w:ascii="Arial" w:hAnsi="Arial" w:cs="Arial"/>
          <w:sz w:val="22"/>
          <w:szCs w:val="22"/>
        </w:rPr>
        <w:t>Sr. DEE/TRS/KYN</w:t>
      </w:r>
    </w:p>
    <w:p w14:paraId="12267ED8" w14:textId="77777777" w:rsidR="00712A8D" w:rsidRPr="00876588" w:rsidRDefault="00712A8D" w:rsidP="00712A8D">
      <w:pPr>
        <w:tabs>
          <w:tab w:val="left" w:pos="6795"/>
        </w:tabs>
        <w:ind w:left="5760"/>
        <w:jc w:val="center"/>
        <w:rPr>
          <w:sz w:val="28"/>
          <w:szCs w:val="28"/>
        </w:rPr>
      </w:pPr>
      <w:r w:rsidRPr="00876588">
        <w:rPr>
          <w:rFonts w:ascii="Arial" w:hAnsi="Arial" w:cs="Arial"/>
          <w:sz w:val="22"/>
          <w:szCs w:val="22"/>
        </w:rPr>
        <w:t>Electric Loco Shed/KYN/CR</w:t>
      </w:r>
    </w:p>
    <w:p w14:paraId="69DCE115" w14:textId="77777777" w:rsidR="00FA2D21" w:rsidRPr="00876588" w:rsidRDefault="00FA2D21" w:rsidP="00FA2D21">
      <w:pPr>
        <w:spacing w:line="276" w:lineRule="auto"/>
        <w:rPr>
          <w:rFonts w:ascii="Arial" w:hAnsi="Arial" w:cs="Arial"/>
          <w:sz w:val="22"/>
          <w:szCs w:val="32"/>
        </w:rPr>
      </w:pPr>
      <w:r w:rsidRPr="00876588">
        <w:rPr>
          <w:rFonts w:ascii="Arial" w:hAnsi="Arial" w:cs="Arial"/>
          <w:sz w:val="22"/>
          <w:szCs w:val="32"/>
        </w:rPr>
        <w:t>Encl.  1. Start up certificate no. DIPP97676</w:t>
      </w:r>
    </w:p>
    <w:p w14:paraId="59B3E0CF" w14:textId="77777777" w:rsidR="00FA2D21" w:rsidRPr="00876588" w:rsidRDefault="00FA2D21" w:rsidP="00FA2D21">
      <w:pPr>
        <w:spacing w:line="276" w:lineRule="auto"/>
        <w:rPr>
          <w:rFonts w:ascii="Arial" w:hAnsi="Arial" w:cs="Arial"/>
          <w:sz w:val="22"/>
          <w:szCs w:val="32"/>
        </w:rPr>
      </w:pPr>
      <w:r w:rsidRPr="00876588">
        <w:rPr>
          <w:rFonts w:ascii="Arial" w:hAnsi="Arial" w:cs="Arial"/>
          <w:sz w:val="22"/>
          <w:szCs w:val="32"/>
        </w:rPr>
        <w:t xml:space="preserve">           2. LOA dtd. 07.12.2023</w:t>
      </w:r>
    </w:p>
    <w:p w14:paraId="64C43A8A" w14:textId="77777777" w:rsidR="00876588" w:rsidRPr="00876588" w:rsidRDefault="00876588" w:rsidP="00FA2D21">
      <w:pPr>
        <w:spacing w:line="276" w:lineRule="auto"/>
        <w:rPr>
          <w:rFonts w:ascii="Arial" w:hAnsi="Arial" w:cs="Arial"/>
          <w:sz w:val="22"/>
          <w:szCs w:val="32"/>
        </w:rPr>
      </w:pPr>
      <w:r w:rsidRPr="00876588">
        <w:rPr>
          <w:rFonts w:ascii="Arial" w:hAnsi="Arial" w:cs="Arial"/>
          <w:sz w:val="22"/>
          <w:szCs w:val="32"/>
        </w:rPr>
        <w:t xml:space="preserve">           3. This office reminders to firm</w:t>
      </w:r>
    </w:p>
    <w:p w14:paraId="5706BC10" w14:textId="77777777" w:rsidR="00712A8D" w:rsidRDefault="00FA2D21" w:rsidP="00FA2D21">
      <w:pPr>
        <w:spacing w:line="276" w:lineRule="auto"/>
      </w:pPr>
      <w:r w:rsidRPr="00876588">
        <w:rPr>
          <w:rFonts w:ascii="Arial" w:hAnsi="Arial" w:cs="Arial"/>
          <w:sz w:val="22"/>
          <w:szCs w:val="32"/>
        </w:rPr>
        <w:t xml:space="preserve">           </w:t>
      </w:r>
      <w:r w:rsidR="00876588" w:rsidRPr="00876588">
        <w:rPr>
          <w:rFonts w:ascii="Arial" w:hAnsi="Arial" w:cs="Arial"/>
          <w:sz w:val="22"/>
          <w:szCs w:val="32"/>
        </w:rPr>
        <w:t>4</w:t>
      </w:r>
      <w:r w:rsidRPr="00876588">
        <w:rPr>
          <w:rFonts w:ascii="Arial" w:hAnsi="Arial" w:cs="Arial"/>
          <w:sz w:val="22"/>
          <w:szCs w:val="32"/>
        </w:rPr>
        <w:t>. Termination Notice dated: 09.02.2024</w:t>
      </w:r>
      <w:r w:rsidR="00712A8D">
        <w:br w:type="page"/>
      </w:r>
    </w:p>
    <w:p w14:paraId="38699C49" w14:textId="77777777" w:rsidR="004A4F8A" w:rsidRDefault="004A4F8A"/>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A4F8A" w:rsidRPr="00887E89" w14:paraId="7A2C46B1" w14:textId="77777777" w:rsidTr="004A4F8A">
        <w:trPr>
          <w:trHeight w:val="1433"/>
        </w:trPr>
        <w:tc>
          <w:tcPr>
            <w:tcW w:w="4320" w:type="dxa"/>
          </w:tcPr>
          <w:p w14:paraId="469D7AA1" w14:textId="77777777" w:rsidR="004A4F8A" w:rsidRPr="00673AC0" w:rsidRDefault="004A4F8A" w:rsidP="004A4F8A">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27651B9" w14:textId="77777777" w:rsidR="004A4F8A" w:rsidRPr="007B19C1" w:rsidRDefault="004A4F8A" w:rsidP="004A4F8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029FAE1" w14:textId="77777777" w:rsidR="004A4F8A" w:rsidRPr="007B19C1" w:rsidRDefault="004A4F8A" w:rsidP="004A4F8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58A46F4" w14:textId="77777777" w:rsidR="004A4F8A" w:rsidRPr="007B19C1" w:rsidRDefault="004A4F8A" w:rsidP="004A4F8A">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4D0E7D7" w14:textId="77777777" w:rsidR="004A4F8A" w:rsidRPr="007B19C1" w:rsidRDefault="004A4F8A" w:rsidP="004A4F8A">
            <w:pPr>
              <w:tabs>
                <w:tab w:val="center" w:pos="882"/>
              </w:tabs>
              <w:rPr>
                <w:b/>
                <w:bCs/>
                <w:sz w:val="18"/>
                <w:szCs w:val="18"/>
              </w:rPr>
            </w:pPr>
            <w:r w:rsidRPr="007B19C1">
              <w:rPr>
                <w:b/>
                <w:bCs/>
                <w:noProof/>
                <w:sz w:val="18"/>
                <w:szCs w:val="18"/>
                <w:lang w:bidi="hi-IN"/>
              </w:rPr>
              <w:drawing>
                <wp:inline distT="0" distB="0" distL="0" distR="0" wp14:anchorId="6AA84E50" wp14:editId="55D14913">
                  <wp:extent cx="871855" cy="882650"/>
                  <wp:effectExtent l="19050" t="0" r="4445" b="0"/>
                  <wp:docPr id="30426432" name="Picture 30426432"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4D5AFDD8" w14:textId="77777777" w:rsidR="004A4F8A" w:rsidRPr="007B19C1" w:rsidRDefault="004A4F8A" w:rsidP="004A4F8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6C92009" w14:textId="77777777" w:rsidR="004A4F8A" w:rsidRPr="007B19C1" w:rsidRDefault="004A4F8A" w:rsidP="004A4F8A">
            <w:pPr>
              <w:pStyle w:val="Header"/>
              <w:ind w:hanging="4"/>
              <w:jc w:val="both"/>
              <w:rPr>
                <w:b/>
                <w:bCs/>
                <w:sz w:val="20"/>
              </w:rPr>
            </w:pPr>
            <w:r w:rsidRPr="007B19C1">
              <w:rPr>
                <w:b/>
                <w:bCs/>
                <w:sz w:val="20"/>
              </w:rPr>
              <w:t xml:space="preserve">Office of Sr. DEE (TRS), </w:t>
            </w:r>
          </w:p>
          <w:p w14:paraId="5CDEC791" w14:textId="77777777" w:rsidR="004A4F8A" w:rsidRPr="007B19C1" w:rsidRDefault="004A4F8A" w:rsidP="004A4F8A">
            <w:pPr>
              <w:pStyle w:val="Header"/>
              <w:ind w:hanging="4"/>
              <w:jc w:val="both"/>
              <w:rPr>
                <w:b/>
                <w:bCs/>
                <w:sz w:val="20"/>
              </w:rPr>
            </w:pPr>
            <w:r w:rsidRPr="007B19C1">
              <w:rPr>
                <w:b/>
                <w:bCs/>
                <w:sz w:val="20"/>
              </w:rPr>
              <w:t xml:space="preserve">Electric Loco Shed, Kalyan - 421 301. </w:t>
            </w:r>
          </w:p>
          <w:p w14:paraId="699AFEC2" w14:textId="77777777" w:rsidR="004A4F8A" w:rsidRPr="007B19C1" w:rsidRDefault="004A4F8A" w:rsidP="004A4F8A">
            <w:pPr>
              <w:pStyle w:val="Header"/>
              <w:ind w:hanging="4"/>
              <w:jc w:val="both"/>
              <w:rPr>
                <w:rFonts w:ascii="Mangal" w:hAnsi="Mangal" w:cs="Mangal"/>
                <w:b/>
                <w:bCs/>
                <w:sz w:val="18"/>
                <w:szCs w:val="18"/>
              </w:rPr>
            </w:pPr>
            <w:r w:rsidRPr="007B19C1">
              <w:rPr>
                <w:b/>
                <w:bCs/>
                <w:sz w:val="20"/>
              </w:rPr>
              <w:t xml:space="preserve">Email :- </w:t>
            </w:r>
            <w:hyperlink r:id="rId133" w:history="1">
              <w:r w:rsidRPr="001344EF">
                <w:rPr>
                  <w:rStyle w:val="Hyperlink"/>
                </w:rPr>
                <w:t>srdeetrskyncrly@bb.railnet.gov.in</w:t>
              </w:r>
            </w:hyperlink>
          </w:p>
        </w:tc>
      </w:tr>
    </w:tbl>
    <w:p w14:paraId="0FA0FBED" w14:textId="77777777" w:rsidR="00AB1E9C" w:rsidRPr="00AB1E9C" w:rsidRDefault="00AB1E9C" w:rsidP="004A4F8A">
      <w:pPr>
        <w:jc w:val="both"/>
        <w:rPr>
          <w:rFonts w:ascii="Arial" w:hAnsi="Arial" w:cs="Arial"/>
          <w:bCs/>
          <w:sz w:val="14"/>
          <w:szCs w:val="14"/>
        </w:rPr>
      </w:pPr>
    </w:p>
    <w:p w14:paraId="2DED5DE2" w14:textId="77777777" w:rsidR="004A4F8A" w:rsidRPr="004E4B5B" w:rsidRDefault="004A4F8A" w:rsidP="004A4F8A">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23</w:t>
      </w:r>
      <w:r w:rsidRPr="006F2583">
        <w:rPr>
          <w:rFonts w:ascii="Arial" w:hAnsi="Arial" w:cs="Arial"/>
          <w:bCs/>
          <w:sz w:val="22"/>
          <w:szCs w:val="22"/>
        </w:rPr>
        <w:t>/</w:t>
      </w:r>
      <w:r>
        <w:rPr>
          <w:rFonts w:ascii="Arial" w:hAnsi="Arial" w:cs="Arial"/>
          <w:bCs/>
          <w:sz w:val="22"/>
          <w:szCs w:val="22"/>
        </w:rPr>
        <w:t>01</w:t>
      </w:r>
      <w:r w:rsidRPr="006F2583">
        <w:rPr>
          <w:rFonts w:ascii="Arial" w:hAnsi="Arial" w:cs="Arial"/>
          <w:bCs/>
          <w:sz w:val="22"/>
          <w:szCs w:val="22"/>
        </w:rPr>
        <w:t>/</w:t>
      </w:r>
      <w:r>
        <w:rPr>
          <w:rFonts w:ascii="Arial" w:hAnsi="Arial" w:cs="Arial"/>
          <w:bCs/>
          <w:sz w:val="22"/>
          <w:szCs w:val="22"/>
        </w:rPr>
        <w:t>Loco Cleaning</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09.02.2024</w:t>
      </w:r>
    </w:p>
    <w:p w14:paraId="06377614" w14:textId="77777777" w:rsidR="004A4F8A" w:rsidRDefault="004A4F8A" w:rsidP="004A4F8A">
      <w:pPr>
        <w:jc w:val="both"/>
        <w:rPr>
          <w:rFonts w:ascii="Arial" w:hAnsi="Arial" w:cs="Arial"/>
          <w:sz w:val="16"/>
          <w:szCs w:val="16"/>
        </w:rPr>
      </w:pPr>
    </w:p>
    <w:p w14:paraId="18B9A1FA" w14:textId="77777777" w:rsidR="004A4F8A" w:rsidRPr="00EA5128" w:rsidRDefault="004A4F8A" w:rsidP="004A4F8A">
      <w:pPr>
        <w:jc w:val="both"/>
        <w:rPr>
          <w:rFonts w:ascii="Arial" w:hAnsi="Arial" w:cs="Arial"/>
          <w:sz w:val="22"/>
          <w:szCs w:val="22"/>
        </w:rPr>
      </w:pPr>
      <w:r w:rsidRPr="00EA5128">
        <w:rPr>
          <w:rFonts w:ascii="Arial" w:hAnsi="Arial" w:cs="Arial"/>
          <w:sz w:val="22"/>
          <w:szCs w:val="22"/>
        </w:rPr>
        <w:t>M/s S</w:t>
      </w:r>
      <w:r w:rsidR="00AB1E9C">
        <w:rPr>
          <w:rFonts w:ascii="Arial" w:hAnsi="Arial" w:cs="Arial"/>
          <w:sz w:val="22"/>
          <w:szCs w:val="22"/>
        </w:rPr>
        <w:t xml:space="preserve">ky </w:t>
      </w:r>
      <w:r w:rsidR="00AB1E9C" w:rsidRPr="00EA5128">
        <w:rPr>
          <w:rFonts w:ascii="Arial" w:hAnsi="Arial" w:cs="Arial"/>
          <w:sz w:val="22"/>
          <w:szCs w:val="22"/>
        </w:rPr>
        <w:t>Securities-Chandauli</w:t>
      </w:r>
    </w:p>
    <w:p w14:paraId="2487BCF4" w14:textId="77777777" w:rsidR="004A4F8A" w:rsidRPr="00EA5128" w:rsidRDefault="004A4F8A" w:rsidP="004A4F8A">
      <w:pPr>
        <w:jc w:val="both"/>
        <w:rPr>
          <w:rFonts w:ascii="Arial" w:hAnsi="Arial" w:cs="Arial"/>
          <w:sz w:val="22"/>
          <w:szCs w:val="22"/>
        </w:rPr>
      </w:pPr>
      <w:r>
        <w:rPr>
          <w:rFonts w:ascii="Arial" w:hAnsi="Arial" w:cs="Arial"/>
          <w:sz w:val="22"/>
          <w:szCs w:val="22"/>
        </w:rPr>
        <w:t>Sikatiya, Parshurampur</w:t>
      </w:r>
    </w:p>
    <w:p w14:paraId="06689AE9" w14:textId="77777777" w:rsidR="004A4F8A" w:rsidRPr="00EA5128" w:rsidRDefault="004A4F8A" w:rsidP="004A4F8A">
      <w:pPr>
        <w:jc w:val="both"/>
        <w:rPr>
          <w:rFonts w:ascii="Arial" w:hAnsi="Arial" w:cs="Arial"/>
          <w:sz w:val="22"/>
          <w:szCs w:val="22"/>
        </w:rPr>
      </w:pPr>
      <w:r w:rsidRPr="00EA5128">
        <w:rPr>
          <w:rFonts w:ascii="Arial" w:hAnsi="Arial" w:cs="Arial"/>
          <w:sz w:val="22"/>
          <w:szCs w:val="22"/>
        </w:rPr>
        <w:t>C</w:t>
      </w:r>
      <w:r>
        <w:rPr>
          <w:rFonts w:ascii="Arial" w:hAnsi="Arial" w:cs="Arial"/>
          <w:sz w:val="22"/>
          <w:szCs w:val="22"/>
        </w:rPr>
        <w:t>handauli</w:t>
      </w:r>
      <w:r w:rsidRPr="00EA5128">
        <w:rPr>
          <w:rFonts w:ascii="Arial" w:hAnsi="Arial" w:cs="Arial"/>
          <w:sz w:val="22"/>
          <w:szCs w:val="22"/>
        </w:rPr>
        <w:t>- 232101</w:t>
      </w:r>
    </w:p>
    <w:p w14:paraId="760B8DF2" w14:textId="77777777" w:rsidR="004A4F8A" w:rsidRDefault="004A4F8A" w:rsidP="004A4F8A">
      <w:pPr>
        <w:jc w:val="both"/>
        <w:rPr>
          <w:rFonts w:ascii="Arial" w:hAnsi="Arial" w:cs="Arial"/>
          <w:sz w:val="22"/>
          <w:szCs w:val="22"/>
        </w:rPr>
      </w:pPr>
      <w:r w:rsidRPr="00EA5128">
        <w:rPr>
          <w:rFonts w:ascii="Arial" w:hAnsi="Arial" w:cs="Arial"/>
          <w:sz w:val="22"/>
          <w:szCs w:val="22"/>
        </w:rPr>
        <w:t>Uttar Pradesh, India</w:t>
      </w:r>
      <w:r w:rsidR="00AB1E9C">
        <w:rPr>
          <w:rFonts w:ascii="Arial" w:hAnsi="Arial" w:cs="Arial"/>
          <w:sz w:val="22"/>
          <w:szCs w:val="22"/>
        </w:rPr>
        <w:t>.</w:t>
      </w:r>
    </w:p>
    <w:p w14:paraId="34516AAF" w14:textId="77777777" w:rsidR="004A4F8A" w:rsidRDefault="004A4F8A" w:rsidP="004A4F8A">
      <w:pPr>
        <w:jc w:val="center"/>
        <w:rPr>
          <w:rFonts w:ascii="Arial" w:hAnsi="Arial" w:cs="Arial"/>
          <w:sz w:val="22"/>
          <w:szCs w:val="22"/>
        </w:rPr>
      </w:pPr>
    </w:p>
    <w:p w14:paraId="32769976" w14:textId="77777777" w:rsidR="004A4F8A" w:rsidRDefault="004A4F8A" w:rsidP="004A4F8A">
      <w:pPr>
        <w:jc w:val="center"/>
        <w:rPr>
          <w:rFonts w:ascii="Arial" w:hAnsi="Arial" w:cs="Arial"/>
          <w:b/>
          <w:bCs/>
          <w:sz w:val="22"/>
          <w:szCs w:val="22"/>
        </w:rPr>
      </w:pPr>
      <w:r w:rsidRPr="004A4F8A">
        <w:rPr>
          <w:rFonts w:ascii="Arial" w:hAnsi="Arial" w:cs="Arial"/>
          <w:b/>
          <w:bCs/>
          <w:sz w:val="22"/>
          <w:szCs w:val="22"/>
        </w:rPr>
        <w:t>TERMINATION NOTICE</w:t>
      </w:r>
    </w:p>
    <w:p w14:paraId="0AEA0E33" w14:textId="77777777" w:rsidR="00C0760C" w:rsidRPr="00C0760C" w:rsidRDefault="00C0760C" w:rsidP="004A4F8A">
      <w:pPr>
        <w:jc w:val="center"/>
        <w:rPr>
          <w:rFonts w:ascii="Arial" w:hAnsi="Arial" w:cs="Arial"/>
          <w:sz w:val="12"/>
        </w:rPr>
      </w:pPr>
    </w:p>
    <w:p w14:paraId="502F7532" w14:textId="77777777" w:rsidR="004A4F8A" w:rsidRDefault="00DE3315" w:rsidP="00DE3315">
      <w:pPr>
        <w:ind w:left="720" w:hanging="720"/>
        <w:jc w:val="both"/>
        <w:rPr>
          <w:rFonts w:ascii="Arial" w:hAnsi="Arial" w:cs="Arial"/>
          <w:sz w:val="22"/>
        </w:rPr>
      </w:pPr>
      <w:r w:rsidRPr="004E4B5B">
        <w:rPr>
          <w:rFonts w:ascii="Arial" w:hAnsi="Arial" w:cs="Arial"/>
          <w:sz w:val="22"/>
        </w:rPr>
        <w:t>Sub</w:t>
      </w:r>
      <w:r>
        <w:rPr>
          <w:rFonts w:ascii="Arial" w:hAnsi="Arial" w:cs="Arial"/>
          <w:sz w:val="22"/>
        </w:rPr>
        <w:t xml:space="preserve">:- </w:t>
      </w:r>
      <w:r w:rsidR="004A4F8A" w:rsidRPr="00474240">
        <w:rPr>
          <w:rFonts w:ascii="Arial" w:hAnsi="Arial" w:cs="Arial"/>
          <w:sz w:val="22"/>
        </w:rPr>
        <w:t>Washing, Scrubbing, Cleaning, Blowing of Electric Locomotives and</w:t>
      </w:r>
      <w:r w:rsidR="004A4F8A">
        <w:rPr>
          <w:rFonts w:ascii="Arial" w:hAnsi="Arial" w:cs="Arial"/>
          <w:sz w:val="22"/>
        </w:rPr>
        <w:t xml:space="preserve"> </w:t>
      </w:r>
      <w:r w:rsidR="004A4F8A" w:rsidRPr="00474240">
        <w:rPr>
          <w:rFonts w:ascii="Arial" w:hAnsi="Arial" w:cs="Arial"/>
          <w:sz w:val="22"/>
        </w:rPr>
        <w:t>Filters of Conventional and 3 phase locomotives for a period of 2 years atElectric Loco Shed, Kalyan</w:t>
      </w:r>
      <w:r w:rsidR="004A4F8A">
        <w:rPr>
          <w:rFonts w:ascii="Arial" w:hAnsi="Arial" w:cs="Arial"/>
          <w:sz w:val="22"/>
        </w:rPr>
        <w:t xml:space="preserve"> OEM</w:t>
      </w:r>
    </w:p>
    <w:p w14:paraId="47AFE19F" w14:textId="77777777" w:rsidR="004A4F8A" w:rsidRPr="00A047D8" w:rsidRDefault="004A4F8A" w:rsidP="00DE3315">
      <w:pPr>
        <w:ind w:left="360" w:hanging="1080"/>
        <w:jc w:val="both"/>
        <w:rPr>
          <w:rFonts w:ascii="Arial" w:hAnsi="Arial" w:cs="Arial"/>
          <w:sz w:val="16"/>
          <w:szCs w:val="18"/>
        </w:rPr>
      </w:pPr>
      <w:r w:rsidRPr="004E4B5B">
        <w:rPr>
          <w:rFonts w:ascii="Arial" w:hAnsi="Arial" w:cs="Arial"/>
          <w:sz w:val="22"/>
        </w:rPr>
        <w:t xml:space="preserve">            </w:t>
      </w:r>
    </w:p>
    <w:p w14:paraId="416F5E2A" w14:textId="77777777" w:rsidR="004A4F8A" w:rsidRDefault="004A4F8A" w:rsidP="00DE3315">
      <w:pPr>
        <w:ind w:left="630" w:hanging="630"/>
        <w:rPr>
          <w:rFonts w:ascii="Arial" w:hAnsi="Arial" w:cs="Arial"/>
          <w:sz w:val="22"/>
        </w:rPr>
      </w:pPr>
      <w:r w:rsidRPr="004E4B5B">
        <w:rPr>
          <w:rFonts w:ascii="Arial" w:hAnsi="Arial" w:cs="Arial"/>
          <w:sz w:val="22"/>
        </w:rPr>
        <w:t>Ref:</w:t>
      </w:r>
      <w:r>
        <w:rPr>
          <w:rFonts w:ascii="Arial" w:hAnsi="Arial" w:cs="Arial"/>
          <w:sz w:val="22"/>
        </w:rPr>
        <w:tab/>
        <w:t xml:space="preserve">1. This office's LOA No. </w:t>
      </w:r>
      <w:r w:rsidRPr="00474240">
        <w:rPr>
          <w:rFonts w:ascii="Arial" w:hAnsi="Arial" w:cs="Arial"/>
          <w:sz w:val="22"/>
        </w:rPr>
        <w:t>ELS-KYN-ELECTRICAL / ELSKYNWKS-23-01-</w:t>
      </w:r>
    </w:p>
    <w:p w14:paraId="687C3D15" w14:textId="77777777" w:rsidR="004A4F8A" w:rsidRDefault="004A4F8A" w:rsidP="00DE3315">
      <w:pPr>
        <w:ind w:left="630"/>
        <w:rPr>
          <w:rFonts w:ascii="Arial" w:hAnsi="Arial" w:cs="Arial"/>
          <w:sz w:val="22"/>
        </w:rPr>
      </w:pPr>
      <w:r>
        <w:rPr>
          <w:rFonts w:ascii="Arial" w:hAnsi="Arial" w:cs="Arial"/>
          <w:sz w:val="22"/>
        </w:rPr>
        <w:t xml:space="preserve">    </w:t>
      </w:r>
      <w:r w:rsidRPr="00474240">
        <w:rPr>
          <w:rFonts w:ascii="Arial" w:hAnsi="Arial" w:cs="Arial"/>
          <w:sz w:val="22"/>
        </w:rPr>
        <w:t>LocoClean /10880880092689</w:t>
      </w:r>
      <w:r>
        <w:rPr>
          <w:rFonts w:ascii="Arial" w:hAnsi="Arial" w:cs="Arial"/>
          <w:sz w:val="22"/>
        </w:rPr>
        <w:t xml:space="preserve"> dated 07.12.2023.</w:t>
      </w:r>
    </w:p>
    <w:p w14:paraId="014047F1" w14:textId="77777777" w:rsidR="004A4F8A" w:rsidRDefault="004A4F8A" w:rsidP="00DE3315">
      <w:pPr>
        <w:ind w:left="630"/>
        <w:rPr>
          <w:rFonts w:ascii="Arial" w:hAnsi="Arial" w:cs="Arial"/>
          <w:sz w:val="22"/>
        </w:rPr>
      </w:pPr>
      <w:r>
        <w:rPr>
          <w:rFonts w:ascii="Arial" w:hAnsi="Arial" w:cs="Arial"/>
          <w:sz w:val="22"/>
        </w:rPr>
        <w:t xml:space="preserve">2. </w:t>
      </w:r>
      <w:r w:rsidR="00C0760C">
        <w:rPr>
          <w:rFonts w:ascii="Arial" w:hAnsi="Arial" w:cs="Arial"/>
          <w:sz w:val="22"/>
        </w:rPr>
        <w:t>Reminder I vide l</w:t>
      </w:r>
      <w:r>
        <w:rPr>
          <w:rFonts w:ascii="Arial" w:hAnsi="Arial" w:cs="Arial"/>
          <w:sz w:val="22"/>
        </w:rPr>
        <w:t>etter of even no dated 29.12.2023.</w:t>
      </w:r>
    </w:p>
    <w:p w14:paraId="1A149EF4" w14:textId="77777777" w:rsidR="004A4F8A" w:rsidRDefault="004A4F8A" w:rsidP="00DE3315">
      <w:pPr>
        <w:ind w:left="630"/>
        <w:rPr>
          <w:rFonts w:ascii="Arial" w:hAnsi="Arial" w:cs="Arial"/>
          <w:sz w:val="22"/>
        </w:rPr>
      </w:pPr>
      <w:r>
        <w:rPr>
          <w:rFonts w:ascii="Arial" w:hAnsi="Arial" w:cs="Arial"/>
          <w:sz w:val="22"/>
        </w:rPr>
        <w:t xml:space="preserve">3. </w:t>
      </w:r>
      <w:r w:rsidR="00C0760C">
        <w:rPr>
          <w:rFonts w:ascii="Arial" w:hAnsi="Arial" w:cs="Arial"/>
          <w:sz w:val="22"/>
        </w:rPr>
        <w:t>Reminder II vide l</w:t>
      </w:r>
      <w:r>
        <w:rPr>
          <w:rFonts w:ascii="Arial" w:hAnsi="Arial" w:cs="Arial"/>
          <w:sz w:val="22"/>
        </w:rPr>
        <w:t xml:space="preserve">etter of even no dated </w:t>
      </w:r>
      <w:r w:rsidR="00C0760C">
        <w:rPr>
          <w:rFonts w:ascii="Arial" w:hAnsi="Arial" w:cs="Arial"/>
          <w:sz w:val="22"/>
        </w:rPr>
        <w:t>08.01.2024</w:t>
      </w:r>
      <w:r>
        <w:rPr>
          <w:rFonts w:ascii="Arial" w:hAnsi="Arial" w:cs="Arial"/>
          <w:sz w:val="22"/>
        </w:rPr>
        <w:t>.</w:t>
      </w:r>
    </w:p>
    <w:p w14:paraId="2422A52D" w14:textId="77777777" w:rsidR="004A4F8A" w:rsidRPr="00A3557C" w:rsidRDefault="004A4F8A" w:rsidP="00DE3315">
      <w:pPr>
        <w:ind w:left="720" w:hanging="630"/>
        <w:rPr>
          <w:rFonts w:ascii="Arial" w:hAnsi="Arial" w:cs="Arial"/>
          <w:sz w:val="12"/>
          <w:szCs w:val="14"/>
        </w:rPr>
      </w:pPr>
      <w:r>
        <w:rPr>
          <w:rFonts w:ascii="Arial" w:hAnsi="Arial" w:cs="Arial"/>
          <w:sz w:val="22"/>
        </w:rPr>
        <w:tab/>
      </w:r>
    </w:p>
    <w:p w14:paraId="6027669B" w14:textId="77777777" w:rsidR="004A4F8A" w:rsidRDefault="004A4F8A" w:rsidP="004A4F8A">
      <w:pPr>
        <w:jc w:val="center"/>
        <w:rPr>
          <w:rFonts w:ascii="Arial" w:hAnsi="Arial" w:cs="Arial"/>
          <w:sz w:val="22"/>
          <w:szCs w:val="22"/>
        </w:rPr>
      </w:pPr>
      <w:r>
        <w:rPr>
          <w:rFonts w:ascii="Arial" w:hAnsi="Arial" w:cs="Arial"/>
          <w:sz w:val="22"/>
          <w:szCs w:val="22"/>
        </w:rPr>
        <w:t>--**--</w:t>
      </w:r>
    </w:p>
    <w:p w14:paraId="629833CB" w14:textId="77777777" w:rsidR="004A4F8A" w:rsidRPr="00474240" w:rsidRDefault="004A4F8A" w:rsidP="004A4F8A">
      <w:pPr>
        <w:jc w:val="center"/>
        <w:rPr>
          <w:rFonts w:ascii="Arial" w:hAnsi="Arial" w:cs="Arial"/>
          <w:sz w:val="14"/>
          <w:szCs w:val="14"/>
        </w:rPr>
      </w:pPr>
    </w:p>
    <w:p w14:paraId="0407CF10" w14:textId="77777777" w:rsidR="00C0760C" w:rsidRDefault="00C0760C" w:rsidP="00DE3315">
      <w:pPr>
        <w:ind w:firstLine="720"/>
        <w:jc w:val="both"/>
        <w:rPr>
          <w:rFonts w:ascii="Arial" w:hAnsi="Arial" w:cs="Arial"/>
          <w:sz w:val="22"/>
          <w:szCs w:val="22"/>
        </w:rPr>
      </w:pPr>
      <w:r>
        <w:rPr>
          <w:rFonts w:ascii="Arial" w:hAnsi="Arial" w:cs="Arial"/>
          <w:sz w:val="22"/>
          <w:szCs w:val="22"/>
        </w:rPr>
        <w:t>A works contract for subject mentioned work was awarded to you vide this office LOA under ref. 1 at the total cost of Rs. 35,88,963.51</w:t>
      </w:r>
      <w:r w:rsidR="002842BD">
        <w:rPr>
          <w:rFonts w:ascii="Arial" w:hAnsi="Arial" w:cs="Arial"/>
          <w:sz w:val="22"/>
          <w:szCs w:val="22"/>
        </w:rPr>
        <w:t xml:space="preserve"> inclusive of all.</w:t>
      </w:r>
    </w:p>
    <w:p w14:paraId="3A9F43E6" w14:textId="77777777" w:rsidR="004A4F8A" w:rsidRPr="00AB1E9C" w:rsidRDefault="004A4F8A" w:rsidP="00DE3315">
      <w:pPr>
        <w:ind w:firstLine="720"/>
        <w:jc w:val="both"/>
        <w:rPr>
          <w:rFonts w:ascii="Arial" w:hAnsi="Arial" w:cs="Arial"/>
          <w:sz w:val="14"/>
          <w:szCs w:val="14"/>
        </w:rPr>
      </w:pPr>
    </w:p>
    <w:p w14:paraId="0AFC930B" w14:textId="77777777" w:rsidR="002842BD" w:rsidRDefault="002842BD" w:rsidP="002842BD">
      <w:pPr>
        <w:ind w:firstLine="720"/>
        <w:jc w:val="both"/>
        <w:rPr>
          <w:rFonts w:ascii="Arial" w:hAnsi="Arial" w:cs="Arial"/>
        </w:rPr>
      </w:pPr>
      <w:r w:rsidRPr="006C6FE7">
        <w:rPr>
          <w:rFonts w:ascii="Arial" w:hAnsi="Arial" w:cs="Arial"/>
        </w:rPr>
        <w:t>As per of LOA</w:t>
      </w:r>
      <w:r>
        <w:rPr>
          <w:rFonts w:ascii="Arial" w:hAnsi="Arial" w:cs="Arial"/>
        </w:rPr>
        <w:t>/GCC</w:t>
      </w:r>
      <w:r w:rsidRPr="006C6FE7">
        <w:rPr>
          <w:rFonts w:ascii="Arial" w:hAnsi="Arial" w:cs="Arial"/>
        </w:rPr>
        <w:t xml:space="preserve">, </w:t>
      </w:r>
      <w:r w:rsidRPr="00EB5977">
        <w:rPr>
          <w:rFonts w:ascii="Arial" w:hAnsi="Arial" w:cs="Arial"/>
        </w:rPr>
        <w:t xml:space="preserve">Performance Guarantee amounting to Rs.1,79,448.18 </w:t>
      </w:r>
      <w:r>
        <w:rPr>
          <w:rFonts w:ascii="Arial" w:hAnsi="Arial" w:cs="Arial"/>
        </w:rPr>
        <w:t xml:space="preserve">to be submitted by firm </w:t>
      </w:r>
      <w:r w:rsidRPr="00EB5977">
        <w:rPr>
          <w:rFonts w:ascii="Arial" w:hAnsi="Arial" w:cs="Arial"/>
        </w:rPr>
        <w:t xml:space="preserve">within 21 days </w:t>
      </w:r>
      <w:r>
        <w:rPr>
          <w:rFonts w:ascii="Arial" w:hAnsi="Arial" w:cs="Arial"/>
        </w:rPr>
        <w:t>and maximum within 60 days</w:t>
      </w:r>
      <w:r w:rsidRPr="00EB5977">
        <w:rPr>
          <w:rFonts w:ascii="Arial" w:hAnsi="Arial" w:cs="Arial"/>
        </w:rPr>
        <w:t xml:space="preserve"> from the date of issue of LOA</w:t>
      </w:r>
      <w:r>
        <w:rPr>
          <w:rFonts w:ascii="Arial" w:hAnsi="Arial" w:cs="Arial"/>
        </w:rPr>
        <w:t xml:space="preserve"> i.e up to 05.02.2024. </w:t>
      </w:r>
    </w:p>
    <w:p w14:paraId="16A1C139" w14:textId="77777777" w:rsidR="002842BD" w:rsidRPr="00BD3926" w:rsidRDefault="002842BD" w:rsidP="002842BD">
      <w:pPr>
        <w:ind w:firstLine="720"/>
        <w:jc w:val="both"/>
        <w:rPr>
          <w:rFonts w:ascii="Arial" w:hAnsi="Arial" w:cs="Arial"/>
          <w:sz w:val="14"/>
        </w:rPr>
      </w:pPr>
    </w:p>
    <w:p w14:paraId="567E7256" w14:textId="77777777" w:rsidR="002842BD" w:rsidRDefault="002842BD" w:rsidP="002842BD">
      <w:pPr>
        <w:ind w:firstLine="720"/>
        <w:jc w:val="both"/>
        <w:rPr>
          <w:rFonts w:ascii="Arial" w:hAnsi="Arial" w:cs="Arial"/>
        </w:rPr>
      </w:pPr>
      <w:r>
        <w:rPr>
          <w:rFonts w:ascii="Arial" w:hAnsi="Arial" w:cs="Arial"/>
        </w:rPr>
        <w:t xml:space="preserve">As per </w:t>
      </w:r>
      <w:r>
        <w:rPr>
          <w:rFonts w:ascii="Arial" w:hAnsi="Arial" w:cs="Arial"/>
          <w:sz w:val="22"/>
          <w:szCs w:val="22"/>
        </w:rPr>
        <w:t>clause 16(4) of Part – II of GCC for work</w:t>
      </w:r>
      <w:r>
        <w:rPr>
          <w:rFonts w:ascii="Arial" w:hAnsi="Arial" w:cs="Arial"/>
        </w:rPr>
        <w:t xml:space="preserve"> “</w:t>
      </w:r>
      <w:r w:rsidRPr="002842BD">
        <w:rPr>
          <w:rFonts w:ascii="Arial" w:hAnsi="Arial" w:cs="Arial"/>
          <w:lang w:val="en-IN"/>
        </w:rPr>
        <w:t>In all other cases, if the Contractor fails to submit the requisite PG even after 60 days from the date of issue of LOA, the contract is liable to be terminated. In case contract is terminated railway shall be entitled to forfeit Bid Security and other dues payable to the contractor against that contract subject to maximum of PG amount. In case a tenderer has not submitted Bid Security on the strength of their registration as a Startup recognized by Department of Industrial Policy and Promotion (DIPP) under Ministry of Commerce and Industry, DIPP shall be informed to this effect. The failed contractor shall be debarred from participating</w:t>
      </w:r>
      <w:r>
        <w:rPr>
          <w:rFonts w:ascii="Arial" w:hAnsi="Arial" w:cs="Arial"/>
          <w:lang w:val="en-IN"/>
        </w:rPr>
        <w:t xml:space="preserve"> in re-tender for that work.</w:t>
      </w:r>
      <w:r>
        <w:rPr>
          <w:rFonts w:ascii="Arial" w:hAnsi="Arial" w:cs="Arial"/>
        </w:rPr>
        <w:t xml:space="preserve">”   </w:t>
      </w:r>
    </w:p>
    <w:p w14:paraId="4BF523C9" w14:textId="77777777" w:rsidR="002842BD" w:rsidRDefault="002842BD" w:rsidP="00DE3315">
      <w:pPr>
        <w:ind w:firstLine="720"/>
        <w:jc w:val="both"/>
        <w:rPr>
          <w:rFonts w:ascii="Arial" w:hAnsi="Arial" w:cs="Arial"/>
          <w:sz w:val="22"/>
          <w:szCs w:val="22"/>
        </w:rPr>
      </w:pPr>
    </w:p>
    <w:p w14:paraId="166AA7FE" w14:textId="77777777" w:rsidR="00C0760C" w:rsidRDefault="00C0760C" w:rsidP="00DE3315">
      <w:pPr>
        <w:ind w:firstLine="720"/>
        <w:jc w:val="both"/>
        <w:rPr>
          <w:rFonts w:ascii="Arial" w:hAnsi="Arial" w:cs="Arial"/>
          <w:sz w:val="22"/>
          <w:szCs w:val="22"/>
        </w:rPr>
      </w:pPr>
      <w:r>
        <w:rPr>
          <w:rFonts w:ascii="Arial" w:hAnsi="Arial" w:cs="Arial"/>
          <w:sz w:val="22"/>
          <w:szCs w:val="22"/>
        </w:rPr>
        <w:t>The reminders in this regard was issued to you vide ref. 2 and ref. 3, but till date you have neither submitted P</w:t>
      </w:r>
      <w:r w:rsidR="00AB1E9C">
        <w:rPr>
          <w:rFonts w:ascii="Arial" w:hAnsi="Arial" w:cs="Arial"/>
          <w:sz w:val="22"/>
          <w:szCs w:val="22"/>
        </w:rPr>
        <w:t xml:space="preserve">erformance </w:t>
      </w:r>
      <w:r>
        <w:rPr>
          <w:rFonts w:ascii="Arial" w:hAnsi="Arial" w:cs="Arial"/>
          <w:sz w:val="22"/>
          <w:szCs w:val="22"/>
        </w:rPr>
        <w:t>G</w:t>
      </w:r>
      <w:r w:rsidR="00AB1E9C">
        <w:rPr>
          <w:rFonts w:ascii="Arial" w:hAnsi="Arial" w:cs="Arial"/>
          <w:sz w:val="22"/>
          <w:szCs w:val="22"/>
        </w:rPr>
        <w:t>uarantee physical</w:t>
      </w:r>
      <w:r w:rsidR="002842BD">
        <w:rPr>
          <w:rFonts w:ascii="Arial" w:hAnsi="Arial" w:cs="Arial"/>
          <w:sz w:val="22"/>
          <w:szCs w:val="22"/>
        </w:rPr>
        <w:t>ly</w:t>
      </w:r>
      <w:r>
        <w:rPr>
          <w:rFonts w:ascii="Arial" w:hAnsi="Arial" w:cs="Arial"/>
          <w:sz w:val="22"/>
          <w:szCs w:val="22"/>
        </w:rPr>
        <w:t xml:space="preserve"> nor started the work</w:t>
      </w:r>
      <w:r w:rsidR="00AB1E9C">
        <w:rPr>
          <w:rFonts w:ascii="Arial" w:hAnsi="Arial" w:cs="Arial"/>
          <w:sz w:val="22"/>
          <w:szCs w:val="22"/>
        </w:rPr>
        <w:t>.</w:t>
      </w:r>
    </w:p>
    <w:p w14:paraId="14BB8A2D" w14:textId="77777777" w:rsidR="00C0760C" w:rsidRPr="00AB1E9C" w:rsidRDefault="00C0760C" w:rsidP="00DE3315">
      <w:pPr>
        <w:ind w:firstLine="720"/>
        <w:jc w:val="both"/>
        <w:rPr>
          <w:rFonts w:ascii="Arial" w:hAnsi="Arial" w:cs="Arial"/>
          <w:sz w:val="14"/>
          <w:szCs w:val="14"/>
        </w:rPr>
      </w:pPr>
    </w:p>
    <w:p w14:paraId="79B09E16" w14:textId="77777777" w:rsidR="004A4F8A" w:rsidRDefault="00C0760C" w:rsidP="00DE3315">
      <w:pPr>
        <w:ind w:firstLine="720"/>
        <w:jc w:val="both"/>
        <w:rPr>
          <w:rFonts w:ascii="Arial" w:hAnsi="Arial" w:cs="Arial"/>
          <w:sz w:val="22"/>
          <w:szCs w:val="22"/>
        </w:rPr>
      </w:pPr>
      <w:r>
        <w:rPr>
          <w:rFonts w:ascii="Arial" w:hAnsi="Arial" w:cs="Arial"/>
          <w:sz w:val="22"/>
          <w:szCs w:val="22"/>
        </w:rPr>
        <w:t>As you have failed to submit PG within 60 days from the date of issue of LOA i.e 05.02.2024, the contract is hereby</w:t>
      </w:r>
      <w:r w:rsidR="00BD3926">
        <w:rPr>
          <w:rFonts w:ascii="Arial" w:hAnsi="Arial" w:cs="Arial"/>
          <w:sz w:val="22"/>
          <w:szCs w:val="22"/>
        </w:rPr>
        <w:t xml:space="preserve"> stands</w:t>
      </w:r>
      <w:r>
        <w:rPr>
          <w:rFonts w:ascii="Arial" w:hAnsi="Arial" w:cs="Arial"/>
          <w:sz w:val="22"/>
          <w:szCs w:val="22"/>
        </w:rPr>
        <w:t xml:space="preserve"> terminated as per LOA and clause 16(4) of Part- II of GCC for Works – 2022. </w:t>
      </w:r>
      <w:r w:rsidR="00BD3926">
        <w:rPr>
          <w:rFonts w:ascii="Arial" w:hAnsi="Arial" w:cs="Arial"/>
          <w:sz w:val="22"/>
          <w:szCs w:val="22"/>
        </w:rPr>
        <w:t>Your participation is hereby debarred from participation in the retender of subject work and DIPP will also be informed to this effect.</w:t>
      </w:r>
    </w:p>
    <w:p w14:paraId="07ADA59C" w14:textId="77777777" w:rsidR="004A4F8A" w:rsidRPr="007F6F44" w:rsidRDefault="004A4F8A" w:rsidP="00DE3315">
      <w:pPr>
        <w:ind w:firstLine="720"/>
        <w:jc w:val="both"/>
        <w:rPr>
          <w:rFonts w:ascii="Arial" w:hAnsi="Arial" w:cs="Arial"/>
          <w:sz w:val="16"/>
          <w:szCs w:val="22"/>
        </w:rPr>
      </w:pPr>
    </w:p>
    <w:p w14:paraId="2BB70FA4" w14:textId="77777777" w:rsidR="004A4F8A" w:rsidRDefault="00C0760C" w:rsidP="00DE3315">
      <w:pPr>
        <w:ind w:firstLine="720"/>
        <w:jc w:val="both"/>
        <w:rPr>
          <w:rFonts w:ascii="Arial" w:hAnsi="Arial" w:cs="Arial"/>
          <w:sz w:val="22"/>
          <w:szCs w:val="22"/>
        </w:rPr>
      </w:pPr>
      <w:r>
        <w:rPr>
          <w:rFonts w:ascii="Arial" w:hAnsi="Arial" w:cs="Arial"/>
          <w:sz w:val="22"/>
          <w:szCs w:val="22"/>
        </w:rPr>
        <w:t>Please acknowledge the receipt.</w:t>
      </w:r>
    </w:p>
    <w:p w14:paraId="28DFC25F" w14:textId="77777777" w:rsidR="004A4F8A" w:rsidRDefault="004A4F8A" w:rsidP="004A4F8A">
      <w:pPr>
        <w:ind w:left="720" w:firstLine="720"/>
        <w:jc w:val="both"/>
        <w:rPr>
          <w:rFonts w:ascii="Arial" w:hAnsi="Arial" w:cs="Arial"/>
          <w:sz w:val="22"/>
          <w:szCs w:val="22"/>
        </w:rPr>
      </w:pPr>
    </w:p>
    <w:p w14:paraId="2B308E67" w14:textId="77777777" w:rsidR="004A4F8A" w:rsidRDefault="004A4F8A" w:rsidP="004A4F8A">
      <w:pPr>
        <w:ind w:left="720"/>
        <w:jc w:val="both"/>
        <w:rPr>
          <w:rFonts w:ascii="Arial" w:hAnsi="Arial" w:cs="Arial"/>
          <w:sz w:val="22"/>
          <w:szCs w:val="22"/>
        </w:rPr>
      </w:pPr>
    </w:p>
    <w:p w14:paraId="00D3E1BC" w14:textId="77777777" w:rsidR="004A4F8A" w:rsidRDefault="004A4F8A" w:rsidP="004A4F8A">
      <w:pPr>
        <w:jc w:val="both"/>
        <w:rPr>
          <w:rFonts w:ascii="Arial" w:hAnsi="Arial" w:cs="Arial"/>
          <w:sz w:val="22"/>
          <w:szCs w:val="22"/>
        </w:rPr>
      </w:pPr>
    </w:p>
    <w:p w14:paraId="5B879461" w14:textId="77777777" w:rsidR="00C0760C" w:rsidRDefault="00C0760C" w:rsidP="004A4F8A">
      <w:pPr>
        <w:jc w:val="both"/>
        <w:rPr>
          <w:rFonts w:ascii="Arial" w:hAnsi="Arial" w:cs="Arial"/>
          <w:sz w:val="22"/>
          <w:szCs w:val="22"/>
        </w:rPr>
      </w:pPr>
    </w:p>
    <w:p w14:paraId="7B543815" w14:textId="77777777" w:rsidR="00C0760C" w:rsidRPr="00C0760C" w:rsidRDefault="00C0760C" w:rsidP="00C0760C">
      <w:pPr>
        <w:ind w:left="5760"/>
        <w:jc w:val="center"/>
        <w:rPr>
          <w:rFonts w:ascii="Arial" w:hAnsi="Arial" w:cs="Arial"/>
          <w:sz w:val="22"/>
          <w:szCs w:val="22"/>
        </w:rPr>
      </w:pPr>
      <w:r w:rsidRPr="00C0760C">
        <w:rPr>
          <w:rFonts w:ascii="Arial" w:hAnsi="Arial" w:cs="Arial"/>
          <w:sz w:val="22"/>
          <w:szCs w:val="22"/>
        </w:rPr>
        <w:t>(Shri. NIRAJ KUMAR GARG)</w:t>
      </w:r>
    </w:p>
    <w:p w14:paraId="68F88A0B" w14:textId="77777777" w:rsidR="004A4F8A" w:rsidRPr="00C0760C" w:rsidRDefault="004A4F8A" w:rsidP="00C0760C">
      <w:pPr>
        <w:tabs>
          <w:tab w:val="left" w:pos="6795"/>
        </w:tabs>
        <w:ind w:left="5760"/>
        <w:jc w:val="center"/>
        <w:rPr>
          <w:rFonts w:ascii="Arial" w:hAnsi="Arial" w:cs="Arial"/>
          <w:sz w:val="22"/>
          <w:szCs w:val="22"/>
        </w:rPr>
      </w:pPr>
      <w:r w:rsidRPr="00C0760C">
        <w:rPr>
          <w:rFonts w:ascii="Arial" w:hAnsi="Arial" w:cs="Arial"/>
          <w:sz w:val="22"/>
          <w:szCs w:val="22"/>
        </w:rPr>
        <w:t>Sr. DEE/TRS/KYN</w:t>
      </w:r>
    </w:p>
    <w:p w14:paraId="21D4B11F" w14:textId="77777777" w:rsidR="004A4F8A" w:rsidRPr="00C0760C" w:rsidRDefault="004A4F8A" w:rsidP="00C0760C">
      <w:pPr>
        <w:tabs>
          <w:tab w:val="left" w:pos="6795"/>
        </w:tabs>
        <w:ind w:left="5760"/>
        <w:jc w:val="center"/>
        <w:rPr>
          <w:sz w:val="28"/>
          <w:szCs w:val="28"/>
        </w:rPr>
      </w:pPr>
      <w:r w:rsidRPr="00C0760C">
        <w:rPr>
          <w:rFonts w:ascii="Arial" w:hAnsi="Arial" w:cs="Arial"/>
          <w:sz w:val="22"/>
          <w:szCs w:val="22"/>
        </w:rPr>
        <w:t>Electric Loco Shed/KYN/CR</w:t>
      </w:r>
    </w:p>
    <w:p w14:paraId="779BC607" w14:textId="77777777" w:rsidR="004A4F8A" w:rsidRDefault="004A4F8A">
      <w:pPr>
        <w:spacing w:after="200" w:line="276" w:lineRule="auto"/>
      </w:pPr>
      <w:r>
        <w:br w:type="page"/>
      </w:r>
    </w:p>
    <w:p w14:paraId="2E08FD98" w14:textId="77777777" w:rsidR="003150B7" w:rsidRDefault="003150B7"/>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3150B7" w:rsidRPr="005A14F8" w14:paraId="16A554C0" w14:textId="77777777" w:rsidTr="004A4F8A">
        <w:trPr>
          <w:trHeight w:val="1440"/>
        </w:trPr>
        <w:tc>
          <w:tcPr>
            <w:tcW w:w="4320" w:type="dxa"/>
          </w:tcPr>
          <w:p w14:paraId="29F57E39" w14:textId="77777777" w:rsidR="003150B7" w:rsidRDefault="003150B7" w:rsidP="004A4F8A">
            <w:pPr>
              <w:pStyle w:val="NoSpacing"/>
              <w:rPr>
                <w:rFonts w:ascii="Arial" w:hAnsi="Arial" w:cs="Arial"/>
              </w:rPr>
            </w:pPr>
          </w:p>
          <w:p w14:paraId="49F8078E" w14:textId="77777777" w:rsidR="003150B7" w:rsidRPr="003C1E74" w:rsidRDefault="003150B7" w:rsidP="004A4F8A">
            <w:pPr>
              <w:pStyle w:val="NoSpacing"/>
              <w:rPr>
                <w:rFonts w:ascii="ILDVW504" w:hAnsi="ILDVW504" w:cs="Arial"/>
                <w:b/>
              </w:rPr>
            </w:pPr>
            <w:r w:rsidRPr="003C1E74">
              <w:rPr>
                <w:rFonts w:ascii="Mangal" w:hAnsi="Mangal" w:cs="Nirmala UI" w:hint="cs"/>
                <w:b/>
                <w:cs/>
                <w:lang w:bidi="hi-IN"/>
              </w:rPr>
              <w:t>मध्यरेल</w:t>
            </w:r>
          </w:p>
          <w:p w14:paraId="4B46AAED" w14:textId="77777777" w:rsidR="003150B7" w:rsidRPr="005A14F8" w:rsidRDefault="003150B7" w:rsidP="004A4F8A">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11825DA" w14:textId="77777777" w:rsidR="003150B7" w:rsidRPr="005A14F8" w:rsidRDefault="003150B7" w:rsidP="004A4F8A">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67121A4" w14:textId="77777777" w:rsidR="003150B7" w:rsidRPr="005A14F8" w:rsidRDefault="003150B7" w:rsidP="004A4F8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D247DBF" w14:textId="77777777" w:rsidR="003150B7" w:rsidRPr="005A14F8" w:rsidRDefault="003150B7" w:rsidP="004A4F8A">
            <w:pPr>
              <w:tabs>
                <w:tab w:val="center" w:pos="882"/>
              </w:tabs>
              <w:rPr>
                <w:sz w:val="6"/>
                <w:szCs w:val="5"/>
              </w:rPr>
            </w:pPr>
            <w:r>
              <w:rPr>
                <w:rFonts w:ascii="Mangal" w:hAnsi="Mangal" w:cs="Mangal"/>
                <w:rtl/>
                <w:cs/>
              </w:rPr>
              <w:tab/>
            </w:r>
            <w:r>
              <w:rPr>
                <w:noProof/>
                <w:sz w:val="6"/>
                <w:szCs w:val="5"/>
                <w:lang w:bidi="hi-IN"/>
              </w:rPr>
              <w:drawing>
                <wp:inline distT="0" distB="0" distL="0" distR="0" wp14:anchorId="58ED3AF6" wp14:editId="1FFBE023">
                  <wp:extent cx="871220" cy="880110"/>
                  <wp:effectExtent l="19050" t="0" r="5080" b="0"/>
                  <wp:docPr id="2089286427" name="Picture 208928642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BF8FB2C" w14:textId="77777777" w:rsidR="003150B7" w:rsidRDefault="003150B7" w:rsidP="004A4F8A">
            <w:pPr>
              <w:pStyle w:val="Header"/>
              <w:rPr>
                <w:b/>
              </w:rPr>
            </w:pPr>
          </w:p>
          <w:p w14:paraId="19C8D1AE" w14:textId="77777777" w:rsidR="003150B7" w:rsidRPr="00743A0A" w:rsidRDefault="003150B7" w:rsidP="004A4F8A">
            <w:pPr>
              <w:pStyle w:val="Header"/>
              <w:rPr>
                <w:b/>
                <w:bCs/>
              </w:rPr>
            </w:pPr>
            <w:r w:rsidRPr="00743A0A">
              <w:rPr>
                <w:b/>
              </w:rPr>
              <w:t>Central Railway</w:t>
            </w:r>
          </w:p>
          <w:p w14:paraId="4820BC14" w14:textId="77777777" w:rsidR="003150B7" w:rsidRPr="005A14F8" w:rsidRDefault="003150B7" w:rsidP="004A4F8A">
            <w:pPr>
              <w:pStyle w:val="Header"/>
              <w:jc w:val="both"/>
              <w:rPr>
                <w:b/>
                <w:bCs/>
              </w:rPr>
            </w:pPr>
            <w:r w:rsidRPr="005A14F8">
              <w:t xml:space="preserve">Office of Sr. DEE (TRS), </w:t>
            </w:r>
          </w:p>
          <w:p w14:paraId="2ADC2A20" w14:textId="77777777" w:rsidR="003150B7" w:rsidRPr="005A14F8" w:rsidRDefault="003150B7" w:rsidP="004A4F8A">
            <w:pPr>
              <w:pStyle w:val="Header"/>
              <w:jc w:val="both"/>
              <w:rPr>
                <w:b/>
                <w:bCs/>
              </w:rPr>
            </w:pPr>
            <w:r w:rsidRPr="005A14F8">
              <w:t xml:space="preserve">Electric Loco Shed, Kalyan - 421 301. </w:t>
            </w:r>
          </w:p>
          <w:p w14:paraId="5B48E5D0" w14:textId="77777777" w:rsidR="003150B7" w:rsidRPr="005A14F8" w:rsidRDefault="003150B7" w:rsidP="004A4F8A">
            <w:pPr>
              <w:pStyle w:val="Header"/>
              <w:jc w:val="both"/>
              <w:rPr>
                <w:rFonts w:ascii="Mangal" w:hAnsi="Mangal" w:cs="Mangal"/>
                <w:b/>
                <w:bCs/>
              </w:rPr>
            </w:pPr>
            <w:r w:rsidRPr="005A14F8">
              <w:t xml:space="preserve">Email :- </w:t>
            </w:r>
            <w:hyperlink r:id="rId134" w:history="1">
              <w:r w:rsidRPr="00E27BEE">
                <w:rPr>
                  <w:rStyle w:val="Hyperlink"/>
                </w:rPr>
                <w:t>srdeetrskyncrly@gmail.cox</w:t>
              </w:r>
            </w:hyperlink>
            <w:r w:rsidRPr="005A14F8">
              <w:t>m</w:t>
            </w:r>
          </w:p>
        </w:tc>
      </w:tr>
    </w:tbl>
    <w:p w14:paraId="5FB10AB6" w14:textId="77777777" w:rsidR="003150B7" w:rsidRPr="00EA6D25" w:rsidRDefault="003150B7" w:rsidP="003150B7">
      <w:pPr>
        <w:jc w:val="both"/>
        <w:rPr>
          <w:rFonts w:ascii="Arial" w:hAnsi="Arial" w:cs="Arial"/>
          <w:sz w:val="22"/>
          <w:szCs w:val="22"/>
          <w:lang w:val="en-IN"/>
        </w:rPr>
      </w:pPr>
      <w:r w:rsidRPr="00EA6D25">
        <w:rPr>
          <w:rFonts w:ascii="Arial" w:hAnsi="Arial" w:cs="Arial"/>
          <w:sz w:val="22"/>
          <w:szCs w:val="22"/>
          <w:lang w:val="en-IN"/>
        </w:rPr>
        <w:t xml:space="preserve">No. ELS KYN/WKS/2018/11/PCB/3 Phase  </w:t>
      </w:r>
      <w:r w:rsidRPr="00EA6D25">
        <w:rPr>
          <w:rFonts w:ascii="Arial" w:hAnsi="Arial" w:cs="Arial"/>
          <w:sz w:val="22"/>
          <w:szCs w:val="22"/>
          <w:lang w:val="en-IN"/>
        </w:rPr>
        <w:tab/>
      </w:r>
      <w:r w:rsidRPr="00EA6D25">
        <w:rPr>
          <w:rFonts w:ascii="Arial" w:hAnsi="Arial" w:cs="Arial"/>
          <w:sz w:val="22"/>
          <w:szCs w:val="22"/>
          <w:lang w:val="en-IN"/>
        </w:rPr>
        <w:tab/>
      </w:r>
      <w:r>
        <w:rPr>
          <w:rFonts w:ascii="Arial" w:hAnsi="Arial" w:cs="Arial"/>
          <w:sz w:val="22"/>
          <w:szCs w:val="22"/>
          <w:lang w:val="en-IN"/>
        </w:rPr>
        <w:t xml:space="preserve">                                   </w:t>
      </w:r>
      <w:r w:rsidRPr="00EA6D25">
        <w:rPr>
          <w:rFonts w:ascii="Arial" w:hAnsi="Arial" w:cs="Arial"/>
          <w:sz w:val="22"/>
          <w:szCs w:val="22"/>
          <w:lang w:val="en-IN"/>
        </w:rPr>
        <w:t xml:space="preserve"> Date: </w:t>
      </w:r>
      <w:r>
        <w:rPr>
          <w:rFonts w:ascii="Arial" w:hAnsi="Arial" w:cs="Arial"/>
          <w:sz w:val="22"/>
          <w:szCs w:val="22"/>
          <w:lang w:val="en-IN"/>
        </w:rPr>
        <w:t>05</w:t>
      </w:r>
      <w:r w:rsidRPr="00EA6D25">
        <w:rPr>
          <w:rFonts w:ascii="Arial" w:hAnsi="Arial" w:cs="Arial"/>
          <w:sz w:val="22"/>
          <w:szCs w:val="22"/>
          <w:lang w:val="en-IN"/>
        </w:rPr>
        <w:t>.</w:t>
      </w:r>
      <w:r>
        <w:rPr>
          <w:rFonts w:ascii="Arial" w:hAnsi="Arial" w:cs="Arial"/>
          <w:sz w:val="22"/>
          <w:szCs w:val="22"/>
          <w:lang w:val="en-IN"/>
        </w:rPr>
        <w:t>02</w:t>
      </w:r>
      <w:r w:rsidRPr="00EA6D25">
        <w:rPr>
          <w:rFonts w:ascii="Arial" w:hAnsi="Arial" w:cs="Arial"/>
          <w:sz w:val="22"/>
          <w:szCs w:val="22"/>
          <w:lang w:val="en-IN"/>
        </w:rPr>
        <w:t>.202</w:t>
      </w:r>
      <w:r>
        <w:rPr>
          <w:rFonts w:ascii="Arial" w:hAnsi="Arial" w:cs="Arial"/>
          <w:sz w:val="22"/>
          <w:szCs w:val="22"/>
          <w:lang w:val="en-IN"/>
        </w:rPr>
        <w:t>4</w:t>
      </w:r>
    </w:p>
    <w:p w14:paraId="25F4D477" w14:textId="77777777" w:rsidR="003150B7" w:rsidRPr="00EA6D25" w:rsidRDefault="003150B7" w:rsidP="003150B7">
      <w:pPr>
        <w:ind w:left="900"/>
        <w:jc w:val="both"/>
        <w:rPr>
          <w:rFonts w:ascii="Arial" w:hAnsi="Arial" w:cs="Arial"/>
          <w:sz w:val="22"/>
          <w:szCs w:val="22"/>
        </w:rPr>
      </w:pPr>
    </w:p>
    <w:p w14:paraId="3C87A5BC" w14:textId="77777777" w:rsidR="003150B7" w:rsidRPr="00EA6D25" w:rsidRDefault="003150B7" w:rsidP="003150B7">
      <w:pPr>
        <w:ind w:left="1080" w:hanging="1080"/>
        <w:jc w:val="both"/>
        <w:rPr>
          <w:rFonts w:ascii="Arial" w:hAnsi="Arial" w:cs="Arial"/>
          <w:b/>
          <w:bCs/>
          <w:sz w:val="22"/>
          <w:szCs w:val="22"/>
          <w:lang w:val="en-IN"/>
        </w:rPr>
      </w:pPr>
      <w:r w:rsidRPr="00EA6D25">
        <w:rPr>
          <w:rFonts w:ascii="Arial" w:hAnsi="Arial" w:cs="Arial"/>
          <w:b/>
          <w:bCs/>
          <w:sz w:val="22"/>
          <w:szCs w:val="22"/>
          <w:lang w:val="en-IN"/>
        </w:rPr>
        <w:t>M/s Lycos India Limited,</w:t>
      </w:r>
    </w:p>
    <w:p w14:paraId="3AEDE23B" w14:textId="77777777" w:rsidR="003150B7" w:rsidRPr="00EA6D25" w:rsidRDefault="003150B7" w:rsidP="003150B7">
      <w:pPr>
        <w:ind w:left="1080" w:hanging="1080"/>
        <w:jc w:val="both"/>
        <w:rPr>
          <w:rFonts w:ascii="Arial" w:hAnsi="Arial" w:cs="Arial"/>
          <w:b/>
          <w:bCs/>
          <w:sz w:val="22"/>
          <w:szCs w:val="22"/>
          <w:lang w:val="en-IN"/>
        </w:rPr>
      </w:pPr>
      <w:r w:rsidRPr="00EA6D25">
        <w:rPr>
          <w:rFonts w:ascii="Arial" w:hAnsi="Arial" w:cs="Arial"/>
          <w:b/>
          <w:bCs/>
          <w:sz w:val="22"/>
          <w:szCs w:val="22"/>
          <w:lang w:val="en-IN"/>
        </w:rPr>
        <w:t>Lycos House, Plot No.-143 B,</w:t>
      </w:r>
    </w:p>
    <w:p w14:paraId="530CCF78" w14:textId="77777777" w:rsidR="003150B7" w:rsidRPr="00EA6D25" w:rsidRDefault="003150B7" w:rsidP="003150B7">
      <w:pPr>
        <w:ind w:left="1080" w:hanging="1080"/>
        <w:jc w:val="both"/>
        <w:rPr>
          <w:rFonts w:ascii="Arial" w:hAnsi="Arial" w:cs="Arial"/>
          <w:b/>
          <w:bCs/>
          <w:sz w:val="22"/>
          <w:szCs w:val="22"/>
          <w:lang w:val="en-IN"/>
        </w:rPr>
      </w:pPr>
      <w:r>
        <w:rPr>
          <w:rFonts w:ascii="Arial" w:hAnsi="Arial" w:cs="Arial"/>
          <w:b/>
          <w:bCs/>
          <w:sz w:val="22"/>
          <w:szCs w:val="22"/>
          <w:lang w:val="en-IN"/>
        </w:rPr>
        <w:t>S</w:t>
      </w:r>
      <w:r w:rsidRPr="00EA6D25">
        <w:rPr>
          <w:rFonts w:ascii="Arial" w:hAnsi="Arial" w:cs="Arial"/>
          <w:b/>
          <w:bCs/>
          <w:sz w:val="22"/>
          <w:szCs w:val="22"/>
          <w:lang w:val="en-IN"/>
        </w:rPr>
        <w:t>ector –A ,</w:t>
      </w:r>
      <w:r>
        <w:rPr>
          <w:rFonts w:ascii="Arial" w:hAnsi="Arial" w:cs="Arial"/>
          <w:b/>
          <w:bCs/>
          <w:sz w:val="22"/>
          <w:szCs w:val="22"/>
          <w:lang w:val="en-IN"/>
        </w:rPr>
        <w:t>Z</w:t>
      </w:r>
      <w:r w:rsidRPr="00EA6D25">
        <w:rPr>
          <w:rFonts w:ascii="Arial" w:hAnsi="Arial" w:cs="Arial"/>
          <w:b/>
          <w:bCs/>
          <w:sz w:val="22"/>
          <w:szCs w:val="22"/>
          <w:lang w:val="en-IN"/>
        </w:rPr>
        <w:t>one –A,</w:t>
      </w:r>
    </w:p>
    <w:p w14:paraId="2D8006DC" w14:textId="77777777" w:rsidR="003150B7" w:rsidRPr="00EA6D25" w:rsidRDefault="003150B7" w:rsidP="003150B7">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2393FEB7" w14:textId="77777777" w:rsidR="003150B7" w:rsidRPr="00EA6D25" w:rsidRDefault="003150B7" w:rsidP="003150B7">
      <w:pPr>
        <w:ind w:left="1080" w:hanging="1080"/>
        <w:jc w:val="both"/>
        <w:rPr>
          <w:rFonts w:ascii="Arial" w:hAnsi="Arial" w:cs="Arial"/>
          <w:b/>
          <w:bCs/>
          <w:sz w:val="22"/>
          <w:szCs w:val="22"/>
          <w:lang w:val="en-IN"/>
        </w:rPr>
      </w:pPr>
      <w:r w:rsidRPr="00EA6D25">
        <w:rPr>
          <w:rFonts w:ascii="Arial" w:hAnsi="Arial" w:cs="Arial"/>
          <w:b/>
          <w:bCs/>
          <w:sz w:val="22"/>
          <w:szCs w:val="22"/>
          <w:lang w:val="en-IN"/>
        </w:rPr>
        <w:t>Bhubaneswar – 751 010</w:t>
      </w:r>
    </w:p>
    <w:p w14:paraId="7F9F6F52" w14:textId="77777777" w:rsidR="003150B7" w:rsidRPr="00EA6D25" w:rsidRDefault="003150B7" w:rsidP="003150B7">
      <w:pPr>
        <w:ind w:left="1080" w:hanging="1080"/>
        <w:jc w:val="both"/>
        <w:rPr>
          <w:rFonts w:ascii="Arial" w:hAnsi="Arial" w:cs="Arial"/>
          <w:sz w:val="22"/>
          <w:szCs w:val="22"/>
        </w:rPr>
      </w:pPr>
    </w:p>
    <w:p w14:paraId="227E8983" w14:textId="77777777" w:rsidR="003150B7" w:rsidRDefault="003150B7" w:rsidP="003150B7">
      <w:pPr>
        <w:ind w:left="1530" w:hanging="810"/>
        <w:jc w:val="both"/>
        <w:rPr>
          <w:rFonts w:ascii="Arial" w:hAnsi="Arial" w:cs="Arial"/>
          <w:sz w:val="22"/>
          <w:szCs w:val="22"/>
        </w:rPr>
      </w:pPr>
      <w:r w:rsidRPr="00EA6D25">
        <w:rPr>
          <w:rFonts w:ascii="Arial" w:hAnsi="Arial" w:cs="Arial"/>
          <w:sz w:val="22"/>
          <w:szCs w:val="22"/>
        </w:rPr>
        <w:t>Sub:-</w:t>
      </w:r>
      <w:r>
        <w:rPr>
          <w:rFonts w:ascii="Arial" w:hAnsi="Arial" w:cs="Arial"/>
          <w:sz w:val="22"/>
          <w:szCs w:val="22"/>
        </w:rPr>
        <w:tab/>
      </w:r>
      <w:r w:rsidRPr="00EA6D25">
        <w:rPr>
          <w:rFonts w:ascii="Arial" w:hAnsi="Arial" w:cs="Arial"/>
          <w:sz w:val="22"/>
          <w:szCs w:val="22"/>
        </w:rPr>
        <w:t>LOA No.ELS-KYN-ELECTRICAL / ELSKYNWKS-2018-11-PCB-3P / 00963980031775 dated 05.02.2021 for the Repair cum Reconditioning of PCB's of 3-Phase locomotives at Electric Loco Shed, Kalyan.</w:t>
      </w:r>
    </w:p>
    <w:p w14:paraId="6B6E2FA5" w14:textId="77777777" w:rsidR="003150B7" w:rsidRDefault="003150B7" w:rsidP="003150B7">
      <w:pPr>
        <w:ind w:left="1530" w:hanging="810"/>
        <w:jc w:val="both"/>
        <w:rPr>
          <w:rFonts w:ascii="Arial" w:hAnsi="Arial" w:cs="Arial"/>
          <w:sz w:val="22"/>
          <w:szCs w:val="22"/>
        </w:rPr>
      </w:pPr>
    </w:p>
    <w:p w14:paraId="7D26AA99" w14:textId="77777777" w:rsidR="003150B7" w:rsidRPr="00EA6D25" w:rsidRDefault="003150B7" w:rsidP="003150B7">
      <w:pPr>
        <w:ind w:left="1530" w:hanging="810"/>
        <w:jc w:val="both"/>
        <w:rPr>
          <w:rFonts w:ascii="Arial" w:hAnsi="Arial" w:cs="Arial"/>
          <w:sz w:val="22"/>
          <w:szCs w:val="22"/>
        </w:rPr>
      </w:pPr>
      <w:r>
        <w:rPr>
          <w:rFonts w:ascii="Arial" w:hAnsi="Arial" w:cs="Arial"/>
          <w:sz w:val="22"/>
          <w:szCs w:val="22"/>
        </w:rPr>
        <w:t>Ref:</w:t>
      </w:r>
      <w:r>
        <w:rPr>
          <w:rFonts w:ascii="Arial" w:hAnsi="Arial" w:cs="Arial"/>
          <w:sz w:val="22"/>
          <w:szCs w:val="22"/>
        </w:rPr>
        <w:tab/>
        <w:t>1. Your letter no.LIL/Ref/elskyn/0231/23-24 dated 31.01.2024</w:t>
      </w:r>
    </w:p>
    <w:p w14:paraId="4F6BB1E2" w14:textId="77777777" w:rsidR="003150B7" w:rsidRPr="00EA6D25" w:rsidRDefault="003150B7" w:rsidP="003150B7">
      <w:pPr>
        <w:ind w:left="1530" w:hanging="810"/>
        <w:jc w:val="both"/>
        <w:rPr>
          <w:rFonts w:ascii="Arial" w:hAnsi="Arial" w:cs="Arial"/>
          <w:sz w:val="22"/>
          <w:szCs w:val="22"/>
        </w:rPr>
      </w:pPr>
    </w:p>
    <w:p w14:paraId="71940024" w14:textId="77777777" w:rsidR="003150B7" w:rsidRDefault="003150B7" w:rsidP="003150B7">
      <w:pPr>
        <w:jc w:val="center"/>
        <w:rPr>
          <w:rFonts w:ascii="Arial" w:hAnsi="Arial" w:cs="Arial"/>
          <w:sz w:val="22"/>
          <w:szCs w:val="22"/>
        </w:rPr>
      </w:pPr>
      <w:r w:rsidRPr="00EA6D25">
        <w:rPr>
          <w:rFonts w:ascii="Arial" w:hAnsi="Arial" w:cs="Arial"/>
          <w:sz w:val="22"/>
          <w:szCs w:val="22"/>
        </w:rPr>
        <w:t>--**--</w:t>
      </w:r>
    </w:p>
    <w:p w14:paraId="55D66B80" w14:textId="77777777" w:rsidR="003150B7" w:rsidRPr="00EA6D25" w:rsidRDefault="003150B7" w:rsidP="003150B7">
      <w:pPr>
        <w:jc w:val="center"/>
        <w:rPr>
          <w:rFonts w:ascii="Arial" w:hAnsi="Arial" w:cs="Arial"/>
          <w:sz w:val="22"/>
          <w:szCs w:val="22"/>
        </w:rPr>
      </w:pPr>
    </w:p>
    <w:p w14:paraId="1DE6E23F" w14:textId="77777777" w:rsidR="00CB2DA0" w:rsidRPr="00CB2DA0" w:rsidRDefault="00CB2DA0" w:rsidP="00CB2DA0">
      <w:pPr>
        <w:ind w:firstLine="720"/>
        <w:rPr>
          <w:rFonts w:ascii="Arial" w:hAnsi="Arial" w:cs="Arial"/>
          <w:sz w:val="22"/>
          <w:szCs w:val="22"/>
        </w:rPr>
      </w:pPr>
      <w:r w:rsidRPr="00CB2DA0">
        <w:rPr>
          <w:rFonts w:ascii="Arial" w:hAnsi="Arial" w:cs="Arial"/>
          <w:sz w:val="22"/>
          <w:szCs w:val="22"/>
        </w:rPr>
        <w:t xml:space="preserve">With reference to your letter mentioned above, as requested by you the completion period of the subject work is extended up to </w:t>
      </w:r>
      <w:r>
        <w:rPr>
          <w:rFonts w:ascii="Arial" w:hAnsi="Arial" w:cs="Arial"/>
          <w:sz w:val="22"/>
          <w:szCs w:val="22"/>
        </w:rPr>
        <w:t>04</w:t>
      </w:r>
      <w:r w:rsidRPr="00CB2DA0">
        <w:rPr>
          <w:rFonts w:ascii="Arial" w:hAnsi="Arial" w:cs="Arial"/>
          <w:sz w:val="22"/>
          <w:szCs w:val="22"/>
        </w:rPr>
        <w:t>.0</w:t>
      </w:r>
      <w:r>
        <w:rPr>
          <w:rFonts w:ascii="Arial" w:hAnsi="Arial" w:cs="Arial"/>
          <w:sz w:val="22"/>
          <w:szCs w:val="22"/>
        </w:rPr>
        <w:t>3</w:t>
      </w:r>
      <w:r w:rsidRPr="00CB2DA0">
        <w:rPr>
          <w:rFonts w:ascii="Arial" w:hAnsi="Arial" w:cs="Arial"/>
          <w:sz w:val="22"/>
          <w:szCs w:val="22"/>
        </w:rPr>
        <w:t>.202</w:t>
      </w:r>
      <w:r>
        <w:rPr>
          <w:rFonts w:ascii="Arial" w:hAnsi="Arial" w:cs="Arial"/>
          <w:sz w:val="22"/>
          <w:szCs w:val="22"/>
        </w:rPr>
        <w:t>5</w:t>
      </w:r>
      <w:r w:rsidRPr="00CB2DA0">
        <w:rPr>
          <w:rFonts w:ascii="Arial" w:hAnsi="Arial" w:cs="Arial"/>
          <w:sz w:val="22"/>
          <w:szCs w:val="22"/>
        </w:rPr>
        <w:t xml:space="preserve"> without LD. All other terms and conditions remain unaltered/ unchanged during the extended period. </w:t>
      </w:r>
    </w:p>
    <w:p w14:paraId="3D824F12" w14:textId="77777777" w:rsidR="003150B7" w:rsidRPr="00EA6D25" w:rsidRDefault="003150B7" w:rsidP="003150B7">
      <w:pPr>
        <w:jc w:val="both"/>
        <w:rPr>
          <w:rFonts w:ascii="Arial" w:hAnsi="Arial" w:cs="Arial"/>
          <w:sz w:val="22"/>
          <w:szCs w:val="22"/>
        </w:rPr>
      </w:pPr>
    </w:p>
    <w:p w14:paraId="4B204A9E" w14:textId="77777777" w:rsidR="003150B7" w:rsidRPr="00EA6D25" w:rsidRDefault="003150B7" w:rsidP="003150B7">
      <w:pPr>
        <w:jc w:val="both"/>
        <w:rPr>
          <w:rFonts w:ascii="Arial" w:hAnsi="Arial" w:cs="Arial"/>
          <w:sz w:val="22"/>
          <w:szCs w:val="22"/>
        </w:rPr>
      </w:pPr>
      <w:r w:rsidRPr="00EA6D25">
        <w:rPr>
          <w:rFonts w:ascii="Arial" w:hAnsi="Arial" w:cs="Arial"/>
          <w:sz w:val="22"/>
          <w:szCs w:val="22"/>
        </w:rPr>
        <w:tab/>
      </w:r>
      <w:r w:rsidR="00CB2DA0" w:rsidRPr="00CB2DA0">
        <w:rPr>
          <w:rFonts w:ascii="Arial" w:hAnsi="Arial" w:cs="Arial"/>
          <w:sz w:val="22"/>
          <w:szCs w:val="22"/>
        </w:rPr>
        <w:t xml:space="preserve">You are requested to extend the validity of </w:t>
      </w:r>
      <w:r w:rsidR="00CB2DA0">
        <w:rPr>
          <w:rFonts w:ascii="Arial" w:hAnsi="Arial" w:cs="Arial"/>
          <w:sz w:val="22"/>
          <w:szCs w:val="22"/>
        </w:rPr>
        <w:t xml:space="preserve">the original </w:t>
      </w:r>
      <w:r w:rsidR="00CB2DA0" w:rsidRPr="00CB2DA0">
        <w:rPr>
          <w:rFonts w:ascii="Arial" w:hAnsi="Arial" w:cs="Arial"/>
          <w:sz w:val="22"/>
          <w:szCs w:val="22"/>
        </w:rPr>
        <w:t>PBG</w:t>
      </w:r>
      <w:r w:rsidR="00CB2DA0">
        <w:rPr>
          <w:rFonts w:ascii="Arial" w:hAnsi="Arial" w:cs="Arial"/>
          <w:sz w:val="22"/>
          <w:szCs w:val="22"/>
        </w:rPr>
        <w:t xml:space="preserve"> Receipt No.1234/BGA/2021/0004 dated 03.03.2021 submitted by you against subject LOA</w:t>
      </w:r>
      <w:r w:rsidR="00CB2DA0" w:rsidRPr="00CB2DA0">
        <w:rPr>
          <w:rFonts w:ascii="Arial" w:hAnsi="Arial" w:cs="Arial"/>
          <w:sz w:val="22"/>
          <w:szCs w:val="22"/>
        </w:rPr>
        <w:t xml:space="preserve"> upto </w:t>
      </w:r>
      <w:r w:rsidR="00CB2DA0">
        <w:rPr>
          <w:rFonts w:ascii="Arial" w:hAnsi="Arial" w:cs="Arial"/>
          <w:sz w:val="22"/>
          <w:szCs w:val="22"/>
        </w:rPr>
        <w:t>04</w:t>
      </w:r>
      <w:r w:rsidR="00CB2DA0" w:rsidRPr="00CB2DA0">
        <w:rPr>
          <w:rFonts w:ascii="Arial" w:hAnsi="Arial" w:cs="Arial"/>
          <w:sz w:val="22"/>
          <w:szCs w:val="22"/>
        </w:rPr>
        <w:t>.0</w:t>
      </w:r>
      <w:r w:rsidR="00CB2DA0">
        <w:rPr>
          <w:rFonts w:ascii="Arial" w:hAnsi="Arial" w:cs="Arial"/>
          <w:sz w:val="22"/>
          <w:szCs w:val="22"/>
        </w:rPr>
        <w:t>5</w:t>
      </w:r>
      <w:r w:rsidR="00CB2DA0" w:rsidRPr="00CB2DA0">
        <w:rPr>
          <w:rFonts w:ascii="Arial" w:hAnsi="Arial" w:cs="Arial"/>
          <w:sz w:val="22"/>
          <w:szCs w:val="22"/>
        </w:rPr>
        <w:t>.202</w:t>
      </w:r>
      <w:r w:rsidR="00CB2DA0">
        <w:rPr>
          <w:rFonts w:ascii="Arial" w:hAnsi="Arial" w:cs="Arial"/>
          <w:sz w:val="22"/>
          <w:szCs w:val="22"/>
        </w:rPr>
        <w:t>5</w:t>
      </w:r>
      <w:r>
        <w:rPr>
          <w:rFonts w:ascii="Arial" w:hAnsi="Arial" w:cs="Arial"/>
          <w:sz w:val="22"/>
          <w:szCs w:val="22"/>
        </w:rPr>
        <w:t xml:space="preserve">.  </w:t>
      </w:r>
    </w:p>
    <w:p w14:paraId="30DB6A83" w14:textId="77777777" w:rsidR="003150B7" w:rsidRPr="00EA6D25" w:rsidRDefault="003150B7" w:rsidP="003150B7">
      <w:pPr>
        <w:jc w:val="both"/>
        <w:rPr>
          <w:rFonts w:ascii="Arial" w:hAnsi="Arial" w:cs="Arial"/>
          <w:sz w:val="22"/>
          <w:szCs w:val="22"/>
        </w:rPr>
      </w:pPr>
    </w:p>
    <w:p w14:paraId="6C91F8A2" w14:textId="77777777" w:rsidR="003150B7" w:rsidRPr="00EA6D25" w:rsidRDefault="003150B7" w:rsidP="003150B7">
      <w:pPr>
        <w:jc w:val="both"/>
        <w:rPr>
          <w:rFonts w:ascii="Arial" w:hAnsi="Arial" w:cs="Arial"/>
          <w:sz w:val="22"/>
          <w:szCs w:val="22"/>
        </w:rPr>
      </w:pPr>
    </w:p>
    <w:p w14:paraId="36FC3EE9" w14:textId="77777777" w:rsidR="003150B7" w:rsidRPr="00EA6D25" w:rsidRDefault="003150B7" w:rsidP="003150B7">
      <w:pPr>
        <w:jc w:val="both"/>
        <w:rPr>
          <w:rFonts w:ascii="Arial" w:hAnsi="Arial" w:cs="Arial"/>
          <w:sz w:val="22"/>
          <w:szCs w:val="22"/>
        </w:rPr>
      </w:pPr>
    </w:p>
    <w:p w14:paraId="06064564" w14:textId="77777777" w:rsidR="003150B7" w:rsidRPr="00EA6D25" w:rsidRDefault="003150B7" w:rsidP="003150B7">
      <w:pPr>
        <w:jc w:val="both"/>
        <w:rPr>
          <w:rFonts w:ascii="Arial" w:hAnsi="Arial" w:cs="Arial"/>
          <w:sz w:val="22"/>
          <w:szCs w:val="22"/>
        </w:rPr>
      </w:pPr>
    </w:p>
    <w:p w14:paraId="39A0D183" w14:textId="77777777" w:rsidR="003150B7" w:rsidRPr="00810A8D" w:rsidRDefault="003150B7" w:rsidP="003150B7">
      <w:pPr>
        <w:ind w:left="6120" w:hanging="360"/>
        <w:jc w:val="center"/>
        <w:rPr>
          <w:rFonts w:ascii="Arial" w:hAnsi="Arial" w:cs="Arial"/>
          <w:b/>
          <w:bCs/>
          <w:sz w:val="20"/>
          <w:szCs w:val="20"/>
        </w:rPr>
      </w:pPr>
      <w:r w:rsidRPr="00EA6D25">
        <w:rPr>
          <w:rFonts w:ascii="Arial" w:hAnsi="Arial" w:cs="Arial"/>
          <w:sz w:val="22"/>
          <w:szCs w:val="22"/>
        </w:rPr>
        <w:t xml:space="preserve">                                                                                                     </w:t>
      </w:r>
      <w:r>
        <w:rPr>
          <w:rFonts w:ascii="Arial" w:hAnsi="Arial" w:cs="Arial"/>
          <w:b/>
          <w:sz w:val="20"/>
          <w:szCs w:val="20"/>
        </w:rPr>
        <w:t>(Shikhar Srivastava</w:t>
      </w:r>
      <w:r w:rsidRPr="00810A8D">
        <w:rPr>
          <w:rFonts w:ascii="Arial" w:hAnsi="Arial" w:cs="Arial"/>
          <w:b/>
          <w:sz w:val="20"/>
          <w:szCs w:val="20"/>
        </w:rPr>
        <w:t>)</w:t>
      </w:r>
    </w:p>
    <w:p w14:paraId="699273AA" w14:textId="77777777" w:rsidR="003150B7" w:rsidRPr="00810A8D" w:rsidRDefault="003150B7" w:rsidP="003150B7">
      <w:pPr>
        <w:ind w:left="6120" w:hanging="360"/>
        <w:jc w:val="center"/>
        <w:rPr>
          <w:rFonts w:ascii="Arial" w:hAnsi="Arial" w:cs="Arial"/>
          <w:b/>
          <w:bCs/>
          <w:sz w:val="20"/>
          <w:szCs w:val="20"/>
        </w:rPr>
      </w:pPr>
      <w:r>
        <w:rPr>
          <w:rFonts w:ascii="Arial" w:hAnsi="Arial" w:cs="Arial"/>
          <w:b/>
          <w:bCs/>
          <w:sz w:val="20"/>
          <w:szCs w:val="20"/>
        </w:rPr>
        <w:t xml:space="preserve">      </w:t>
      </w:r>
      <w:r w:rsidRPr="00810A8D">
        <w:rPr>
          <w:rFonts w:ascii="Arial" w:hAnsi="Arial" w:cs="Arial"/>
          <w:b/>
          <w:bCs/>
          <w:sz w:val="20"/>
          <w:szCs w:val="20"/>
        </w:rPr>
        <w:t>DEE (TRS) KALYAN</w:t>
      </w:r>
    </w:p>
    <w:p w14:paraId="326C423C" w14:textId="77777777" w:rsidR="003150B7" w:rsidRPr="00810A8D" w:rsidRDefault="003150B7" w:rsidP="003150B7">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7E35CCD6" w14:textId="77777777" w:rsidR="003150B7" w:rsidRPr="00810A8D" w:rsidRDefault="003150B7" w:rsidP="003150B7">
      <w:pPr>
        <w:ind w:left="5760"/>
        <w:jc w:val="center"/>
        <w:rPr>
          <w:rFonts w:ascii="Arial" w:hAnsi="Arial" w:cs="Arial"/>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71003429" w14:textId="77777777" w:rsidR="003150B7" w:rsidRDefault="003150B7" w:rsidP="003150B7">
      <w:pPr>
        <w:jc w:val="center"/>
        <w:rPr>
          <w:rFonts w:ascii="Arial" w:hAnsi="Arial" w:cs="Arial"/>
          <w:sz w:val="22"/>
          <w:szCs w:val="22"/>
        </w:rPr>
      </w:pPr>
    </w:p>
    <w:p w14:paraId="2FDE0401" w14:textId="77777777" w:rsidR="003150B7" w:rsidRDefault="003150B7" w:rsidP="003150B7">
      <w:pPr>
        <w:jc w:val="both"/>
        <w:rPr>
          <w:rFonts w:ascii="Arial" w:hAnsi="Arial" w:cs="Arial"/>
          <w:sz w:val="22"/>
          <w:szCs w:val="22"/>
        </w:rPr>
      </w:pPr>
    </w:p>
    <w:p w14:paraId="734C5E9F" w14:textId="77777777" w:rsidR="003150B7" w:rsidRDefault="003150B7" w:rsidP="003150B7">
      <w:pPr>
        <w:jc w:val="both"/>
        <w:rPr>
          <w:rFonts w:ascii="Arial" w:hAnsi="Arial" w:cs="Arial"/>
          <w:sz w:val="22"/>
          <w:szCs w:val="22"/>
        </w:rPr>
      </w:pPr>
    </w:p>
    <w:p w14:paraId="53D6E5CF" w14:textId="77777777" w:rsidR="003150B7" w:rsidRDefault="003150B7" w:rsidP="003150B7"/>
    <w:p w14:paraId="763B0D56" w14:textId="77777777" w:rsidR="003150B7" w:rsidRDefault="003150B7" w:rsidP="003150B7"/>
    <w:p w14:paraId="527BA5F6" w14:textId="77777777" w:rsidR="003150B7" w:rsidRDefault="003150B7" w:rsidP="003150B7"/>
    <w:p w14:paraId="6C9AA2CF" w14:textId="77777777" w:rsidR="003150B7" w:rsidRDefault="003150B7" w:rsidP="003150B7"/>
    <w:p w14:paraId="0364D43E" w14:textId="77777777" w:rsidR="003150B7" w:rsidRDefault="003150B7" w:rsidP="003150B7"/>
    <w:p w14:paraId="4E2EF782" w14:textId="77777777" w:rsidR="003150B7" w:rsidRDefault="003150B7" w:rsidP="003150B7"/>
    <w:p w14:paraId="7ADA1DC6" w14:textId="77777777" w:rsidR="003150B7" w:rsidRDefault="003150B7" w:rsidP="003150B7"/>
    <w:p w14:paraId="1CB5362F" w14:textId="77777777" w:rsidR="003150B7" w:rsidRDefault="003150B7" w:rsidP="003150B7"/>
    <w:p w14:paraId="6EEC6949" w14:textId="77777777" w:rsidR="003150B7" w:rsidRDefault="003150B7">
      <w:r>
        <w:br w:type="page"/>
      </w:r>
    </w:p>
    <w:p w14:paraId="7E9008E8" w14:textId="77777777" w:rsidR="003150B7" w:rsidRDefault="003150B7"/>
    <w:p w14:paraId="76B2A1FE" w14:textId="77777777" w:rsidR="003150B7" w:rsidRDefault="003150B7"/>
    <w:p w14:paraId="3DFD74E6" w14:textId="77777777" w:rsidR="003150B7" w:rsidRDefault="003150B7">
      <w:pPr>
        <w:spacing w:after="200" w:line="276" w:lineRule="auto"/>
      </w:pPr>
      <w:r>
        <w:br w:type="page"/>
      </w:r>
    </w:p>
    <w:p w14:paraId="3F7A7D7C" w14:textId="77777777" w:rsidR="003150B7" w:rsidRDefault="003150B7"/>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64F91" w:rsidRPr="00887E89" w14:paraId="274707F5" w14:textId="77777777" w:rsidTr="00FD693F">
        <w:trPr>
          <w:trHeight w:val="1172"/>
        </w:trPr>
        <w:tc>
          <w:tcPr>
            <w:tcW w:w="4320" w:type="dxa"/>
          </w:tcPr>
          <w:p w14:paraId="592CE765" w14:textId="77777777" w:rsidR="00864F91" w:rsidRPr="00673AC0" w:rsidRDefault="00864F91" w:rsidP="00FD693F">
            <w:pPr>
              <w:pStyle w:val="NoSpacing"/>
              <w:ind w:firstLine="342"/>
              <w:rPr>
                <w:rFonts w:ascii="Arial" w:hAnsi="Arial" w:cs="Arial"/>
                <w:b/>
                <w:bCs/>
                <w:sz w:val="18"/>
                <w:szCs w:val="18"/>
              </w:rPr>
            </w:pPr>
            <w:r>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AB5F65E" w14:textId="77777777" w:rsidR="00864F91" w:rsidRPr="007B19C1" w:rsidRDefault="00864F91" w:rsidP="00FD693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1B94479" w14:textId="77777777" w:rsidR="00864F91" w:rsidRPr="007B19C1" w:rsidRDefault="00864F91" w:rsidP="00FD693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B84A501" w14:textId="77777777" w:rsidR="00864F91" w:rsidRPr="007B19C1" w:rsidRDefault="00864F91" w:rsidP="00FD693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ABB0968" w14:textId="77777777" w:rsidR="00864F91" w:rsidRPr="007B19C1" w:rsidRDefault="00864F91" w:rsidP="00FD693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CD2605B" wp14:editId="4DC73B08">
                  <wp:extent cx="871855" cy="882650"/>
                  <wp:effectExtent l="19050" t="0" r="4445" b="0"/>
                  <wp:docPr id="304264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4649FCA" w14:textId="77777777" w:rsidR="00864F91" w:rsidRPr="007B19C1" w:rsidRDefault="00864F91" w:rsidP="00FD693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352ED62" w14:textId="77777777" w:rsidR="00864F91" w:rsidRPr="007B19C1" w:rsidRDefault="00864F91" w:rsidP="00FD693F">
            <w:pPr>
              <w:pStyle w:val="Header"/>
              <w:ind w:hanging="4"/>
              <w:jc w:val="both"/>
              <w:rPr>
                <w:b/>
                <w:bCs/>
                <w:sz w:val="20"/>
              </w:rPr>
            </w:pPr>
            <w:r w:rsidRPr="007B19C1">
              <w:rPr>
                <w:b/>
                <w:bCs/>
                <w:sz w:val="20"/>
              </w:rPr>
              <w:t xml:space="preserve">Office of Sr. DEE (TRS), </w:t>
            </w:r>
          </w:p>
          <w:p w14:paraId="7F69C31B" w14:textId="77777777" w:rsidR="00864F91" w:rsidRPr="007B19C1" w:rsidRDefault="00864F91" w:rsidP="00FD693F">
            <w:pPr>
              <w:pStyle w:val="Header"/>
              <w:ind w:hanging="4"/>
              <w:jc w:val="both"/>
              <w:rPr>
                <w:b/>
                <w:bCs/>
                <w:sz w:val="20"/>
              </w:rPr>
            </w:pPr>
            <w:r w:rsidRPr="007B19C1">
              <w:rPr>
                <w:b/>
                <w:bCs/>
                <w:sz w:val="20"/>
              </w:rPr>
              <w:t xml:space="preserve">Electric Loco Shed, Kalyan - 421 301. </w:t>
            </w:r>
          </w:p>
          <w:p w14:paraId="176EE257" w14:textId="77777777" w:rsidR="00864F91" w:rsidRDefault="00864F91" w:rsidP="00FD693F">
            <w:pPr>
              <w:pStyle w:val="Header"/>
              <w:ind w:hanging="4"/>
              <w:jc w:val="both"/>
              <w:rPr>
                <w:rStyle w:val="Hyperlink"/>
              </w:rPr>
            </w:pPr>
            <w:r w:rsidRPr="007B19C1">
              <w:rPr>
                <w:b/>
                <w:bCs/>
                <w:sz w:val="20"/>
              </w:rPr>
              <w:t xml:space="preserve">Email :- </w:t>
            </w:r>
            <w:r w:rsidR="00E66810">
              <w:rPr>
                <w:b/>
                <w:bCs/>
                <w:sz w:val="20"/>
              </w:rPr>
              <w:t xml:space="preserve">1. </w:t>
            </w:r>
            <w:hyperlink r:id="rId135" w:history="1">
              <w:r w:rsidRPr="001344EF">
                <w:rPr>
                  <w:rStyle w:val="Hyperlink"/>
                </w:rPr>
                <w:t>srdeetrskyncrly@bb.railnet.gov.in</w:t>
              </w:r>
            </w:hyperlink>
            <w:r w:rsidR="00E66810">
              <w:rPr>
                <w:rStyle w:val="Hyperlink"/>
              </w:rPr>
              <w:t xml:space="preserve"> </w:t>
            </w:r>
          </w:p>
          <w:p w14:paraId="13EDDD14" w14:textId="77777777" w:rsidR="00E66810" w:rsidRPr="00E66810" w:rsidRDefault="00E66810" w:rsidP="00E66810">
            <w:pPr>
              <w:pStyle w:val="Header"/>
              <w:ind w:hanging="4"/>
              <w:jc w:val="both"/>
              <w:rPr>
                <w:rFonts w:ascii="Mangal" w:hAnsi="Mangal" w:cs="Mangal"/>
                <w:b/>
                <w:bCs/>
                <w:sz w:val="18"/>
                <w:szCs w:val="18"/>
              </w:rPr>
            </w:pPr>
            <w:r w:rsidRPr="00E66810">
              <w:rPr>
                <w:rStyle w:val="Hyperlink"/>
                <w:u w:val="none"/>
              </w:rPr>
              <w:t xml:space="preserve">             </w:t>
            </w:r>
            <w:r>
              <w:rPr>
                <w:rStyle w:val="Hyperlink"/>
                <w:u w:val="none"/>
              </w:rPr>
              <w:t>2.</w:t>
            </w:r>
            <w:r w:rsidRPr="00E66810">
              <w:rPr>
                <w:rStyle w:val="Hyperlink"/>
                <w:u w:val="none"/>
              </w:rPr>
              <w:t xml:space="preserve"> </w:t>
            </w:r>
            <w:r>
              <w:rPr>
                <w:rStyle w:val="Hyperlink"/>
                <w:u w:val="none"/>
              </w:rPr>
              <w:t>s</w:t>
            </w:r>
            <w:r w:rsidRPr="00E66810">
              <w:rPr>
                <w:rStyle w:val="Hyperlink"/>
                <w:u w:val="none"/>
              </w:rPr>
              <w:t>rdeetrskyncrly@gmail.com</w:t>
            </w:r>
          </w:p>
        </w:tc>
      </w:tr>
    </w:tbl>
    <w:p w14:paraId="6B09049D" w14:textId="77777777" w:rsidR="00864F91" w:rsidRPr="00E24EC1" w:rsidRDefault="00864F91" w:rsidP="00864F91">
      <w:pPr>
        <w:jc w:val="both"/>
        <w:rPr>
          <w:rFonts w:ascii="Arial" w:hAnsi="Arial" w:cs="Arial"/>
          <w:sz w:val="7"/>
          <w:szCs w:val="7"/>
        </w:rPr>
      </w:pPr>
    </w:p>
    <w:p w14:paraId="5402E73B" w14:textId="77777777" w:rsidR="00864F91" w:rsidRPr="00E66810" w:rsidRDefault="00864F91" w:rsidP="00864F91">
      <w:pPr>
        <w:jc w:val="both"/>
        <w:rPr>
          <w:rFonts w:ascii="Arial" w:hAnsi="Arial" w:cs="Arial"/>
          <w:sz w:val="23"/>
          <w:szCs w:val="23"/>
        </w:rPr>
      </w:pPr>
      <w:r w:rsidRPr="00E66810">
        <w:rPr>
          <w:rFonts w:ascii="Arial" w:hAnsi="Arial" w:cs="Arial"/>
          <w:b/>
          <w:sz w:val="23"/>
          <w:szCs w:val="23"/>
        </w:rPr>
        <w:t>No</w:t>
      </w:r>
      <w:r w:rsidRPr="00E66810">
        <w:rPr>
          <w:rFonts w:ascii="Arial" w:hAnsi="Arial" w:cs="Arial"/>
          <w:bCs/>
          <w:sz w:val="23"/>
          <w:szCs w:val="23"/>
        </w:rPr>
        <w:t xml:space="preserve">. </w:t>
      </w:r>
      <w:r w:rsidR="00FD5D87" w:rsidRPr="00E66810">
        <w:rPr>
          <w:rFonts w:ascii="Arial" w:hAnsi="Arial" w:cs="Arial"/>
          <w:b/>
          <w:sz w:val="23"/>
          <w:szCs w:val="23"/>
        </w:rPr>
        <w:t>ELSKYN/WKS/2020/16/Tap Changer</w:t>
      </w:r>
      <w:r w:rsidR="00FD5D87" w:rsidRPr="00E66810">
        <w:rPr>
          <w:rFonts w:ascii="Arial" w:hAnsi="Arial" w:cs="Arial"/>
          <w:bCs/>
          <w:sz w:val="23"/>
          <w:szCs w:val="23"/>
        </w:rPr>
        <w:t xml:space="preserve"> </w:t>
      </w:r>
      <w:r w:rsidRPr="00E66810">
        <w:rPr>
          <w:rFonts w:ascii="Arial" w:hAnsi="Arial" w:cs="Arial"/>
          <w:sz w:val="23"/>
          <w:szCs w:val="23"/>
        </w:rPr>
        <w:t xml:space="preserve">             </w:t>
      </w:r>
      <w:r w:rsidR="00E66810">
        <w:rPr>
          <w:rFonts w:ascii="Arial" w:hAnsi="Arial" w:cs="Arial"/>
          <w:sz w:val="23"/>
          <w:szCs w:val="23"/>
        </w:rPr>
        <w:t xml:space="preserve">                 </w:t>
      </w:r>
      <w:r w:rsidRPr="00E66810">
        <w:rPr>
          <w:rFonts w:ascii="Arial" w:hAnsi="Arial" w:cs="Arial"/>
          <w:sz w:val="23"/>
          <w:szCs w:val="23"/>
        </w:rPr>
        <w:t xml:space="preserve">                   Date: 19.01.2024</w:t>
      </w:r>
    </w:p>
    <w:p w14:paraId="0E6DA75E" w14:textId="77777777" w:rsidR="00864F91" w:rsidRPr="003668F5" w:rsidRDefault="00864F91" w:rsidP="00864F91">
      <w:pPr>
        <w:jc w:val="both"/>
        <w:rPr>
          <w:rFonts w:ascii="Arial" w:hAnsi="Arial" w:cs="Arial"/>
          <w:sz w:val="20"/>
          <w:szCs w:val="20"/>
        </w:rPr>
      </w:pPr>
    </w:p>
    <w:p w14:paraId="1FBA67F7" w14:textId="77777777" w:rsidR="00A911DB" w:rsidRPr="00E66810" w:rsidRDefault="00A911DB" w:rsidP="00A911DB">
      <w:pPr>
        <w:pStyle w:val="NoSpacing"/>
        <w:rPr>
          <w:rFonts w:ascii="Arial" w:hAnsi="Arial" w:cs="Arial"/>
          <w:b/>
          <w:bCs/>
          <w:noProof/>
          <w:sz w:val="23"/>
          <w:szCs w:val="23"/>
        </w:rPr>
      </w:pPr>
      <w:r w:rsidRPr="00E66810">
        <w:rPr>
          <w:rFonts w:ascii="Arial" w:hAnsi="Arial" w:cs="Arial"/>
          <w:b/>
          <w:bCs/>
          <w:noProof/>
          <w:sz w:val="23"/>
          <w:szCs w:val="23"/>
        </w:rPr>
        <w:t>To</w:t>
      </w:r>
    </w:p>
    <w:p w14:paraId="4D3325A7" w14:textId="77777777" w:rsidR="00A911DB" w:rsidRPr="00E66810" w:rsidRDefault="00A911DB" w:rsidP="00A911DB">
      <w:pPr>
        <w:ind w:right="-540"/>
        <w:jc w:val="both"/>
        <w:rPr>
          <w:rFonts w:ascii="Arial" w:hAnsi="Arial" w:cs="Arial"/>
          <w:b/>
          <w:bCs/>
          <w:sz w:val="23"/>
          <w:szCs w:val="23"/>
        </w:rPr>
      </w:pPr>
      <w:r w:rsidRPr="00E66810">
        <w:rPr>
          <w:rFonts w:ascii="Arial" w:hAnsi="Arial" w:cs="Arial"/>
          <w:b/>
          <w:bCs/>
          <w:sz w:val="23"/>
          <w:szCs w:val="23"/>
        </w:rPr>
        <w:t>M/s River Engineering Pvt. Ltd.,</w:t>
      </w:r>
    </w:p>
    <w:p w14:paraId="3E3856FA" w14:textId="77777777" w:rsidR="00A911DB" w:rsidRPr="00E66810" w:rsidRDefault="00A911DB" w:rsidP="00A911DB">
      <w:pPr>
        <w:ind w:right="-540"/>
        <w:jc w:val="both"/>
        <w:rPr>
          <w:rFonts w:ascii="Arial" w:hAnsi="Arial" w:cs="Arial"/>
          <w:b/>
          <w:bCs/>
          <w:sz w:val="23"/>
          <w:szCs w:val="23"/>
        </w:rPr>
      </w:pPr>
      <w:r w:rsidRPr="00E66810">
        <w:rPr>
          <w:rFonts w:ascii="Arial" w:hAnsi="Arial" w:cs="Arial"/>
          <w:b/>
          <w:bCs/>
          <w:sz w:val="23"/>
          <w:szCs w:val="23"/>
        </w:rPr>
        <w:t xml:space="preserve">54-55, Toy City, Ecotech – III, </w:t>
      </w:r>
    </w:p>
    <w:p w14:paraId="126D9076" w14:textId="77777777" w:rsidR="00A911DB" w:rsidRPr="00E66810" w:rsidRDefault="00A911DB" w:rsidP="00A911DB">
      <w:pPr>
        <w:ind w:right="-540"/>
        <w:jc w:val="both"/>
        <w:rPr>
          <w:rFonts w:ascii="Arial" w:hAnsi="Arial" w:cs="Arial"/>
          <w:b/>
          <w:bCs/>
          <w:sz w:val="23"/>
          <w:szCs w:val="23"/>
        </w:rPr>
      </w:pPr>
      <w:r w:rsidRPr="00E66810">
        <w:rPr>
          <w:rFonts w:ascii="Arial" w:hAnsi="Arial" w:cs="Arial"/>
          <w:b/>
          <w:bCs/>
          <w:sz w:val="23"/>
          <w:szCs w:val="23"/>
        </w:rPr>
        <w:t xml:space="preserve">Greater Noida, </w:t>
      </w:r>
    </w:p>
    <w:p w14:paraId="104BB7F7" w14:textId="77777777" w:rsidR="00A911DB" w:rsidRPr="00810A8D" w:rsidRDefault="00A911DB" w:rsidP="00A911DB">
      <w:pPr>
        <w:pStyle w:val="NoSpacing"/>
        <w:jc w:val="both"/>
        <w:rPr>
          <w:rFonts w:ascii="Arial" w:hAnsi="Arial" w:cs="Arial"/>
          <w:bCs/>
          <w:noProof/>
          <w:sz w:val="20"/>
          <w:szCs w:val="20"/>
        </w:rPr>
      </w:pPr>
      <w:r w:rsidRPr="00E66810">
        <w:rPr>
          <w:rFonts w:ascii="Arial" w:hAnsi="Arial" w:cs="Arial"/>
          <w:b/>
          <w:bCs/>
          <w:sz w:val="23"/>
          <w:szCs w:val="23"/>
        </w:rPr>
        <w:t>Noida – 201 306</w:t>
      </w:r>
      <w:r w:rsidRPr="00810A8D">
        <w:rPr>
          <w:rFonts w:ascii="Arial" w:hAnsi="Arial" w:cs="Arial"/>
          <w:b/>
          <w:bCs/>
          <w:sz w:val="20"/>
          <w:szCs w:val="20"/>
        </w:rPr>
        <w:t xml:space="preserve">, </w:t>
      </w:r>
    </w:p>
    <w:p w14:paraId="43DD41F1" w14:textId="77777777" w:rsidR="00864F91" w:rsidRPr="003668F5" w:rsidRDefault="00864F91" w:rsidP="00864F91">
      <w:pPr>
        <w:jc w:val="both"/>
        <w:rPr>
          <w:rFonts w:ascii="Arial" w:hAnsi="Arial" w:cs="Arial"/>
          <w:sz w:val="20"/>
          <w:szCs w:val="20"/>
        </w:rPr>
      </w:pPr>
    </w:p>
    <w:p w14:paraId="1A3791C5" w14:textId="77777777" w:rsidR="00864F91" w:rsidRDefault="00864F91" w:rsidP="00864F91">
      <w:pPr>
        <w:ind w:left="1440" w:hanging="720"/>
        <w:jc w:val="both"/>
        <w:rPr>
          <w:rFonts w:ascii="Arial" w:hAnsi="Arial" w:cs="Arial"/>
          <w:sz w:val="12"/>
          <w:szCs w:val="12"/>
        </w:rPr>
      </w:pPr>
    </w:p>
    <w:p w14:paraId="60DFF686" w14:textId="77777777" w:rsidR="00050DE5" w:rsidRPr="003668F5" w:rsidRDefault="00050DE5" w:rsidP="00864F91">
      <w:pPr>
        <w:ind w:left="1440" w:hanging="720"/>
        <w:jc w:val="both"/>
        <w:rPr>
          <w:rFonts w:ascii="Arial" w:hAnsi="Arial" w:cs="Arial"/>
          <w:sz w:val="12"/>
          <w:szCs w:val="12"/>
        </w:rPr>
      </w:pPr>
    </w:p>
    <w:p w14:paraId="0B016938" w14:textId="77777777" w:rsidR="00864F91" w:rsidRPr="00E66810" w:rsidRDefault="00864F91" w:rsidP="00864F91">
      <w:pPr>
        <w:ind w:left="1440" w:hanging="720"/>
        <w:jc w:val="both"/>
        <w:rPr>
          <w:rFonts w:ascii="Arial" w:hAnsi="Arial" w:cs="Arial"/>
          <w:sz w:val="23"/>
          <w:szCs w:val="23"/>
        </w:rPr>
      </w:pPr>
      <w:r w:rsidRPr="003668F5">
        <w:rPr>
          <w:rFonts w:ascii="Arial" w:hAnsi="Arial" w:cs="Arial"/>
          <w:sz w:val="20"/>
          <w:szCs w:val="20"/>
        </w:rPr>
        <w:t xml:space="preserve"> </w:t>
      </w:r>
      <w:r w:rsidRPr="00E66810">
        <w:rPr>
          <w:rFonts w:ascii="Arial" w:hAnsi="Arial" w:cs="Arial"/>
          <w:sz w:val="23"/>
          <w:szCs w:val="23"/>
        </w:rPr>
        <w:t xml:space="preserve">Sub:- </w:t>
      </w:r>
      <w:r w:rsidRPr="00E66810">
        <w:rPr>
          <w:rFonts w:ascii="Arial" w:hAnsi="Arial" w:cs="Arial"/>
          <w:sz w:val="23"/>
          <w:szCs w:val="23"/>
        </w:rPr>
        <w:tab/>
      </w:r>
      <w:r w:rsidR="00FD693F" w:rsidRPr="00E66810">
        <w:rPr>
          <w:rFonts w:ascii="Arial" w:hAnsi="Arial" w:cs="Arial"/>
          <w:sz w:val="23"/>
          <w:szCs w:val="23"/>
        </w:rPr>
        <w:t>Repair, Rehabilitation, Reconditioning, Testing and Supply of Tap Changer of Electric Locomotives based at Electric Loco Shed, Kalyan, Bhusawal and Ajni,</w:t>
      </w:r>
      <w:r w:rsidR="0069372A">
        <w:rPr>
          <w:rFonts w:ascii="Arial" w:hAnsi="Arial" w:cs="Arial"/>
          <w:sz w:val="23"/>
          <w:szCs w:val="23"/>
        </w:rPr>
        <w:t xml:space="preserve"> </w:t>
      </w:r>
      <w:r w:rsidR="00FD693F" w:rsidRPr="00E66810">
        <w:rPr>
          <w:rFonts w:ascii="Arial" w:hAnsi="Arial" w:cs="Arial"/>
          <w:sz w:val="23"/>
          <w:szCs w:val="23"/>
        </w:rPr>
        <w:t>Qty – 70 Nos</w:t>
      </w:r>
      <w:r w:rsidR="00FD693F" w:rsidRPr="00E66810">
        <w:rPr>
          <w:rFonts w:ascii="Arial" w:hAnsi="Arial" w:cs="Arial"/>
          <w:noProof/>
          <w:sz w:val="23"/>
          <w:szCs w:val="23"/>
        </w:rPr>
        <w:t>.</w:t>
      </w:r>
    </w:p>
    <w:p w14:paraId="502E4A75" w14:textId="77777777" w:rsidR="00864F91" w:rsidRPr="00C431C5" w:rsidRDefault="00864F91" w:rsidP="00864F91">
      <w:pPr>
        <w:ind w:left="1440"/>
        <w:jc w:val="both"/>
        <w:rPr>
          <w:rFonts w:ascii="Arial" w:hAnsi="Arial" w:cs="Arial"/>
          <w:sz w:val="6"/>
          <w:szCs w:val="6"/>
        </w:rPr>
      </w:pPr>
    </w:p>
    <w:p w14:paraId="1AEB3E6D" w14:textId="77777777" w:rsidR="00864F91" w:rsidRPr="003668F5" w:rsidRDefault="00864F91" w:rsidP="00864F91">
      <w:pPr>
        <w:ind w:left="1080" w:hanging="1080"/>
        <w:jc w:val="both"/>
        <w:rPr>
          <w:rFonts w:ascii="Arial" w:hAnsi="Arial" w:cs="Arial"/>
          <w:sz w:val="12"/>
          <w:szCs w:val="12"/>
        </w:rPr>
      </w:pPr>
      <w:r w:rsidRPr="003668F5">
        <w:rPr>
          <w:rFonts w:ascii="Arial" w:hAnsi="Arial" w:cs="Arial"/>
          <w:sz w:val="20"/>
          <w:szCs w:val="20"/>
        </w:rPr>
        <w:t xml:space="preserve">            </w:t>
      </w:r>
    </w:p>
    <w:p w14:paraId="4DC69FDB" w14:textId="77777777" w:rsidR="00864F91" w:rsidRPr="00E66810" w:rsidRDefault="00E66810" w:rsidP="00E66810">
      <w:pPr>
        <w:tabs>
          <w:tab w:val="left" w:pos="1440"/>
        </w:tabs>
        <w:ind w:left="1530" w:hanging="990"/>
        <w:jc w:val="both"/>
        <w:rPr>
          <w:rFonts w:ascii="Arial" w:hAnsi="Arial" w:cs="Arial"/>
          <w:sz w:val="23"/>
          <w:szCs w:val="23"/>
        </w:rPr>
      </w:pPr>
      <w:r>
        <w:rPr>
          <w:rFonts w:ascii="Arial" w:hAnsi="Arial" w:cs="Arial"/>
          <w:sz w:val="20"/>
          <w:szCs w:val="20"/>
        </w:rPr>
        <w:t xml:space="preserve">    </w:t>
      </w:r>
      <w:r w:rsidR="00864F91" w:rsidRPr="00E66810">
        <w:rPr>
          <w:rFonts w:ascii="Arial" w:hAnsi="Arial" w:cs="Arial"/>
          <w:sz w:val="23"/>
          <w:szCs w:val="23"/>
        </w:rPr>
        <w:t>Ref:</w:t>
      </w:r>
      <w:r w:rsidR="00864F91" w:rsidRPr="00E66810">
        <w:rPr>
          <w:rFonts w:ascii="Arial" w:hAnsi="Arial" w:cs="Arial"/>
          <w:sz w:val="23"/>
          <w:szCs w:val="23"/>
        </w:rPr>
        <w:tab/>
        <w:t>1.</w:t>
      </w:r>
      <w:r w:rsidR="00FD693F" w:rsidRPr="00E66810">
        <w:rPr>
          <w:rFonts w:ascii="Arial" w:hAnsi="Arial" w:cs="Arial"/>
          <w:sz w:val="23"/>
          <w:szCs w:val="23"/>
        </w:rPr>
        <w:t xml:space="preserve">This office's </w:t>
      </w:r>
      <w:r w:rsidR="00864F91" w:rsidRPr="00E66810">
        <w:rPr>
          <w:rFonts w:ascii="Arial" w:hAnsi="Arial" w:cs="Arial"/>
          <w:sz w:val="23"/>
          <w:szCs w:val="23"/>
        </w:rPr>
        <w:t xml:space="preserve">LOA No. </w:t>
      </w:r>
      <w:r w:rsidR="00FD693F" w:rsidRPr="00E66810">
        <w:rPr>
          <w:rFonts w:ascii="Arial" w:hAnsi="Arial" w:cs="Arial"/>
          <w:sz w:val="23"/>
          <w:szCs w:val="23"/>
        </w:rPr>
        <w:t>ELS-KYN-ELECTRICAL/ ELSKYN-WKS-2020-16-TC-</w:t>
      </w:r>
      <w:r w:rsidRPr="00E66810">
        <w:rPr>
          <w:rFonts w:ascii="Arial" w:hAnsi="Arial" w:cs="Arial"/>
          <w:sz w:val="23"/>
          <w:szCs w:val="23"/>
        </w:rPr>
        <w:t xml:space="preserve"> </w:t>
      </w:r>
      <w:r w:rsidR="00FD693F" w:rsidRPr="00E66810">
        <w:rPr>
          <w:rFonts w:ascii="Arial" w:hAnsi="Arial" w:cs="Arial"/>
          <w:sz w:val="23"/>
          <w:szCs w:val="23"/>
        </w:rPr>
        <w:t>A/00967350038710 dated 21.07.2021.</w:t>
      </w:r>
      <w:r w:rsidR="00D23CD3" w:rsidRPr="00E66810">
        <w:rPr>
          <w:rFonts w:ascii="Arial" w:hAnsi="Arial" w:cs="Arial"/>
          <w:sz w:val="23"/>
          <w:szCs w:val="23"/>
        </w:rPr>
        <w:t xml:space="preserve"> and</w:t>
      </w:r>
      <w:r w:rsidR="005246E0" w:rsidRPr="00E66810">
        <w:rPr>
          <w:rFonts w:ascii="Arial" w:hAnsi="Arial" w:cs="Arial"/>
          <w:sz w:val="23"/>
          <w:szCs w:val="23"/>
        </w:rPr>
        <w:t xml:space="preserve"> </w:t>
      </w:r>
      <w:r w:rsidR="00C431C5" w:rsidRPr="00E66810">
        <w:rPr>
          <w:rFonts w:ascii="Arial" w:hAnsi="Arial" w:cs="Arial"/>
          <w:sz w:val="23"/>
          <w:szCs w:val="23"/>
        </w:rPr>
        <w:t xml:space="preserve">LOA Amendment </w:t>
      </w:r>
      <w:r w:rsidR="005246E0" w:rsidRPr="00E66810">
        <w:rPr>
          <w:rFonts w:ascii="Arial" w:hAnsi="Arial" w:cs="Arial"/>
          <w:sz w:val="23"/>
          <w:szCs w:val="23"/>
        </w:rPr>
        <w:t>No. ELSKYN/WKS/2020/16/TC-A dated 27.07.2021.</w:t>
      </w:r>
    </w:p>
    <w:p w14:paraId="57EF809B" w14:textId="77777777" w:rsidR="00FD693F" w:rsidRPr="00E66810" w:rsidRDefault="00FD693F" w:rsidP="00864F91">
      <w:pPr>
        <w:tabs>
          <w:tab w:val="left" w:pos="1440"/>
        </w:tabs>
        <w:ind w:left="2160" w:hanging="1350"/>
        <w:rPr>
          <w:rFonts w:ascii="Arial" w:hAnsi="Arial" w:cs="Arial"/>
          <w:sz w:val="10"/>
          <w:szCs w:val="10"/>
        </w:rPr>
      </w:pPr>
    </w:p>
    <w:p w14:paraId="1A25914E" w14:textId="77777777" w:rsidR="00864F91" w:rsidRPr="00E66810" w:rsidRDefault="005246E0" w:rsidP="00FD693F">
      <w:pPr>
        <w:tabs>
          <w:tab w:val="left" w:pos="1440"/>
        </w:tabs>
        <w:ind w:left="1530" w:hanging="720"/>
        <w:rPr>
          <w:rFonts w:ascii="Arial" w:hAnsi="Arial" w:cs="Arial"/>
          <w:sz w:val="23"/>
          <w:szCs w:val="23"/>
        </w:rPr>
      </w:pPr>
      <w:r w:rsidRPr="00E66810">
        <w:rPr>
          <w:rFonts w:ascii="Arial" w:hAnsi="Arial" w:cs="Arial"/>
          <w:sz w:val="23"/>
          <w:szCs w:val="23"/>
        </w:rPr>
        <w:tab/>
      </w:r>
      <w:r w:rsidR="007B525E" w:rsidRPr="00E66810">
        <w:rPr>
          <w:rFonts w:ascii="Arial" w:hAnsi="Arial" w:cs="Arial"/>
          <w:sz w:val="23"/>
          <w:szCs w:val="23"/>
        </w:rPr>
        <w:t>2. Sr. DME/DLS/Raipur’s Letter No. 110/08/Misc/1731 dtd. 09.01.2024</w:t>
      </w:r>
    </w:p>
    <w:p w14:paraId="2E440C64" w14:textId="77777777" w:rsidR="00C431C5" w:rsidRPr="00E66810" w:rsidRDefault="00C431C5" w:rsidP="00FD693F">
      <w:pPr>
        <w:tabs>
          <w:tab w:val="left" w:pos="1440"/>
        </w:tabs>
        <w:ind w:left="1530" w:hanging="720"/>
        <w:rPr>
          <w:rFonts w:ascii="Arial" w:hAnsi="Arial" w:cs="Arial"/>
          <w:sz w:val="23"/>
          <w:szCs w:val="23"/>
        </w:rPr>
      </w:pPr>
    </w:p>
    <w:p w14:paraId="039C34DE" w14:textId="77777777" w:rsidR="00864F91" w:rsidRPr="003668F5" w:rsidRDefault="00864F91" w:rsidP="00864F91">
      <w:pPr>
        <w:ind w:left="1440" w:hanging="630"/>
        <w:jc w:val="center"/>
        <w:rPr>
          <w:rFonts w:ascii="Arial" w:hAnsi="Arial" w:cs="Arial"/>
          <w:sz w:val="20"/>
          <w:szCs w:val="20"/>
        </w:rPr>
      </w:pPr>
      <w:r w:rsidRPr="003668F5">
        <w:rPr>
          <w:rFonts w:ascii="Arial" w:hAnsi="Arial" w:cs="Arial"/>
          <w:sz w:val="20"/>
          <w:szCs w:val="20"/>
        </w:rPr>
        <w:t>--**--</w:t>
      </w:r>
    </w:p>
    <w:p w14:paraId="1AA4E8A4" w14:textId="77777777" w:rsidR="00864F91" w:rsidRPr="003668F5" w:rsidRDefault="00864F91" w:rsidP="00864F91">
      <w:pPr>
        <w:jc w:val="center"/>
        <w:rPr>
          <w:rFonts w:ascii="Arial" w:hAnsi="Arial" w:cs="Arial"/>
          <w:sz w:val="20"/>
          <w:szCs w:val="20"/>
        </w:rPr>
      </w:pPr>
    </w:p>
    <w:p w14:paraId="437D93B3" w14:textId="77777777" w:rsidR="00864F91" w:rsidRPr="00E66810" w:rsidRDefault="00864F91" w:rsidP="00864F91">
      <w:pPr>
        <w:ind w:left="720" w:firstLine="720"/>
        <w:jc w:val="both"/>
        <w:rPr>
          <w:rFonts w:ascii="Arial" w:hAnsi="Arial" w:cs="Arial"/>
          <w:sz w:val="22"/>
          <w:szCs w:val="22"/>
        </w:rPr>
      </w:pPr>
      <w:r w:rsidRPr="00E66810">
        <w:rPr>
          <w:rFonts w:ascii="Arial" w:hAnsi="Arial" w:cs="Arial"/>
          <w:sz w:val="22"/>
          <w:szCs w:val="22"/>
        </w:rPr>
        <w:t>A contract for the subject work has been awarded to you vide this office LOA mentioned at Ref.1</w:t>
      </w:r>
      <w:r w:rsidR="00FD693F" w:rsidRPr="00E66810">
        <w:rPr>
          <w:rFonts w:ascii="Arial" w:hAnsi="Arial" w:cs="Arial"/>
          <w:sz w:val="22"/>
          <w:szCs w:val="22"/>
        </w:rPr>
        <w:t>. This contract is for 70 No</w:t>
      </w:r>
      <w:r w:rsidRPr="00E66810">
        <w:rPr>
          <w:rFonts w:ascii="Arial" w:hAnsi="Arial" w:cs="Arial"/>
          <w:sz w:val="22"/>
          <w:szCs w:val="22"/>
        </w:rPr>
        <w:t>s</w:t>
      </w:r>
      <w:r w:rsidR="00FD693F" w:rsidRPr="00E66810">
        <w:rPr>
          <w:rFonts w:ascii="Arial" w:hAnsi="Arial" w:cs="Arial"/>
          <w:sz w:val="22"/>
          <w:szCs w:val="22"/>
        </w:rPr>
        <w:t xml:space="preserve">. tap changers for </w:t>
      </w:r>
      <w:r w:rsidR="005246E0" w:rsidRPr="00E66810">
        <w:rPr>
          <w:rFonts w:ascii="Arial" w:hAnsi="Arial" w:cs="Arial"/>
          <w:sz w:val="22"/>
          <w:szCs w:val="22"/>
        </w:rPr>
        <w:t>t</w:t>
      </w:r>
      <w:r w:rsidR="00FD693F" w:rsidRPr="00E66810">
        <w:rPr>
          <w:rFonts w:ascii="Arial" w:hAnsi="Arial" w:cs="Arial"/>
          <w:sz w:val="22"/>
          <w:szCs w:val="22"/>
        </w:rPr>
        <w:t>hree different sheds i.e. Ajni, Bhusawal and ELS Kalyan</w:t>
      </w:r>
      <w:r w:rsidR="00D23CD3" w:rsidRPr="00E66810">
        <w:rPr>
          <w:rFonts w:ascii="Arial" w:hAnsi="Arial" w:cs="Arial"/>
          <w:sz w:val="22"/>
          <w:szCs w:val="22"/>
        </w:rPr>
        <w:t xml:space="preserve"> with completion period up to Three years i.e. upto 20.07.2024.</w:t>
      </w:r>
    </w:p>
    <w:p w14:paraId="439815BD" w14:textId="77777777" w:rsidR="00864F91" w:rsidRPr="00E66810" w:rsidRDefault="00864F91" w:rsidP="00864F91">
      <w:pPr>
        <w:ind w:left="720" w:firstLine="720"/>
        <w:jc w:val="both"/>
        <w:rPr>
          <w:rFonts w:ascii="Arial" w:hAnsi="Arial" w:cs="Arial"/>
          <w:sz w:val="14"/>
          <w:szCs w:val="14"/>
        </w:rPr>
      </w:pPr>
    </w:p>
    <w:p w14:paraId="3C86DA16" w14:textId="77777777" w:rsidR="00864F91" w:rsidRPr="00E66810" w:rsidRDefault="00864F91" w:rsidP="00D23CD3">
      <w:pPr>
        <w:ind w:left="720" w:firstLine="720"/>
        <w:jc w:val="both"/>
        <w:rPr>
          <w:rFonts w:ascii="Arial" w:hAnsi="Arial" w:cs="Arial"/>
          <w:sz w:val="22"/>
          <w:szCs w:val="22"/>
        </w:rPr>
      </w:pPr>
      <w:r w:rsidRPr="00E66810">
        <w:rPr>
          <w:rFonts w:ascii="Arial" w:hAnsi="Arial" w:cs="Arial"/>
          <w:sz w:val="22"/>
          <w:szCs w:val="22"/>
        </w:rPr>
        <w:t xml:space="preserve">This administration is in need to carry out subject work in </w:t>
      </w:r>
      <w:r w:rsidR="007B525E" w:rsidRPr="00E66810">
        <w:rPr>
          <w:rFonts w:ascii="Arial" w:hAnsi="Arial" w:cs="Arial"/>
          <w:sz w:val="22"/>
          <w:szCs w:val="22"/>
        </w:rPr>
        <w:t>02</w:t>
      </w:r>
      <w:r w:rsidRPr="00E66810">
        <w:rPr>
          <w:rFonts w:ascii="Arial" w:hAnsi="Arial" w:cs="Arial"/>
          <w:sz w:val="22"/>
          <w:szCs w:val="22"/>
        </w:rPr>
        <w:t xml:space="preserve"> Nos. </w:t>
      </w:r>
      <w:r w:rsidR="007B525E" w:rsidRPr="00E66810">
        <w:rPr>
          <w:rFonts w:ascii="Arial" w:hAnsi="Arial" w:cs="Arial"/>
          <w:sz w:val="22"/>
          <w:szCs w:val="22"/>
        </w:rPr>
        <w:t xml:space="preserve">tap changer </w:t>
      </w:r>
      <w:r w:rsidR="00D23CD3" w:rsidRPr="00E66810">
        <w:rPr>
          <w:rFonts w:ascii="Arial" w:hAnsi="Arial" w:cs="Arial"/>
          <w:sz w:val="22"/>
          <w:szCs w:val="22"/>
        </w:rPr>
        <w:t>at</w:t>
      </w:r>
      <w:r w:rsidR="007B525E" w:rsidRPr="00E66810">
        <w:rPr>
          <w:rFonts w:ascii="Arial" w:hAnsi="Arial" w:cs="Arial"/>
          <w:sz w:val="22"/>
          <w:szCs w:val="22"/>
        </w:rPr>
        <w:t xml:space="preserve"> SECR</w:t>
      </w:r>
      <w:r w:rsidR="00D23CD3" w:rsidRPr="00E66810">
        <w:rPr>
          <w:rFonts w:ascii="Arial" w:hAnsi="Arial" w:cs="Arial"/>
          <w:sz w:val="22"/>
          <w:szCs w:val="22"/>
        </w:rPr>
        <w:t>,</w:t>
      </w:r>
      <w:r w:rsidR="007B525E" w:rsidRPr="00E66810">
        <w:rPr>
          <w:rFonts w:ascii="Arial" w:hAnsi="Arial" w:cs="Arial"/>
          <w:sz w:val="22"/>
          <w:szCs w:val="22"/>
        </w:rPr>
        <w:t xml:space="preserve"> DLS</w:t>
      </w:r>
      <w:r w:rsidRPr="00E66810">
        <w:rPr>
          <w:rFonts w:ascii="Arial" w:hAnsi="Arial" w:cs="Arial"/>
          <w:sz w:val="22"/>
          <w:szCs w:val="22"/>
        </w:rPr>
        <w:t xml:space="preserve">/ </w:t>
      </w:r>
      <w:r w:rsidR="007B525E" w:rsidRPr="00E66810">
        <w:rPr>
          <w:rFonts w:ascii="Arial" w:hAnsi="Arial" w:cs="Arial"/>
          <w:sz w:val="22"/>
          <w:szCs w:val="22"/>
        </w:rPr>
        <w:t xml:space="preserve">Raipur </w:t>
      </w:r>
      <w:r w:rsidRPr="00E66810">
        <w:rPr>
          <w:rFonts w:ascii="Arial" w:hAnsi="Arial" w:cs="Arial"/>
          <w:sz w:val="22"/>
          <w:szCs w:val="22"/>
        </w:rPr>
        <w:t xml:space="preserve">premises as per letter under Ref.2. You are requested to give your consent for carrying out subject work in </w:t>
      </w:r>
      <w:r w:rsidR="007B525E" w:rsidRPr="00E66810">
        <w:rPr>
          <w:rFonts w:ascii="Arial" w:hAnsi="Arial" w:cs="Arial"/>
          <w:sz w:val="22"/>
          <w:szCs w:val="22"/>
        </w:rPr>
        <w:t>02 Nos. Tap changers</w:t>
      </w:r>
      <w:r w:rsidRPr="00E66810">
        <w:rPr>
          <w:rFonts w:ascii="Arial" w:hAnsi="Arial" w:cs="Arial"/>
          <w:sz w:val="22"/>
          <w:szCs w:val="22"/>
        </w:rPr>
        <w:t xml:space="preserve"> at </w:t>
      </w:r>
      <w:r w:rsidR="007B525E" w:rsidRPr="00E66810">
        <w:rPr>
          <w:rFonts w:ascii="Arial" w:hAnsi="Arial" w:cs="Arial"/>
          <w:sz w:val="22"/>
          <w:szCs w:val="22"/>
        </w:rPr>
        <w:t xml:space="preserve">Sr. DME/DLS/Raipur </w:t>
      </w:r>
      <w:r w:rsidRPr="00E66810">
        <w:rPr>
          <w:rFonts w:ascii="Arial" w:hAnsi="Arial" w:cs="Arial"/>
          <w:sz w:val="22"/>
          <w:szCs w:val="22"/>
        </w:rPr>
        <w:t xml:space="preserve">premises. </w:t>
      </w:r>
    </w:p>
    <w:p w14:paraId="1C696373" w14:textId="77777777" w:rsidR="00D23CD3" w:rsidRPr="00E66810" w:rsidRDefault="00D23CD3" w:rsidP="00D23CD3">
      <w:pPr>
        <w:ind w:left="720" w:firstLine="720"/>
        <w:jc w:val="both"/>
        <w:rPr>
          <w:rFonts w:ascii="Arial" w:hAnsi="Arial" w:cs="Arial"/>
          <w:sz w:val="14"/>
          <w:szCs w:val="14"/>
        </w:rPr>
      </w:pPr>
    </w:p>
    <w:p w14:paraId="1218E402" w14:textId="77777777" w:rsidR="00864F91" w:rsidRPr="00E66810" w:rsidRDefault="001C6FAA" w:rsidP="00864F91">
      <w:pPr>
        <w:ind w:left="720" w:firstLine="720"/>
        <w:jc w:val="both"/>
        <w:rPr>
          <w:rFonts w:ascii="Arial" w:hAnsi="Arial" w:cs="Arial"/>
          <w:sz w:val="22"/>
          <w:szCs w:val="22"/>
        </w:rPr>
      </w:pPr>
      <w:r w:rsidRPr="00E66810">
        <w:rPr>
          <w:rFonts w:ascii="Arial" w:hAnsi="Arial" w:cs="Arial"/>
          <w:sz w:val="22"/>
          <w:szCs w:val="22"/>
        </w:rPr>
        <w:t>WAO</w:t>
      </w:r>
      <w:r w:rsidR="00864F91" w:rsidRPr="00E66810">
        <w:rPr>
          <w:rFonts w:ascii="Arial" w:hAnsi="Arial" w:cs="Arial"/>
          <w:sz w:val="22"/>
          <w:szCs w:val="22"/>
        </w:rPr>
        <w:t xml:space="preserve">/ </w:t>
      </w:r>
      <w:r w:rsidRPr="00E66810">
        <w:rPr>
          <w:rFonts w:ascii="Arial" w:hAnsi="Arial" w:cs="Arial"/>
          <w:sz w:val="22"/>
          <w:szCs w:val="22"/>
        </w:rPr>
        <w:t xml:space="preserve">BSL </w:t>
      </w:r>
      <w:r w:rsidR="00864F91" w:rsidRPr="00E66810">
        <w:rPr>
          <w:rFonts w:ascii="Arial" w:hAnsi="Arial" w:cs="Arial"/>
          <w:sz w:val="22"/>
          <w:szCs w:val="22"/>
        </w:rPr>
        <w:t xml:space="preserve">shall be bill paying officer for quantity executed at </w:t>
      </w:r>
      <w:r w:rsidR="007B525E" w:rsidRPr="00E66810">
        <w:rPr>
          <w:rFonts w:ascii="Arial" w:hAnsi="Arial" w:cs="Arial"/>
          <w:sz w:val="22"/>
          <w:szCs w:val="22"/>
        </w:rPr>
        <w:t xml:space="preserve">Sr. DME/DLS/Raipur </w:t>
      </w:r>
      <w:r w:rsidR="00864F91" w:rsidRPr="00E66810">
        <w:rPr>
          <w:rFonts w:ascii="Arial" w:hAnsi="Arial" w:cs="Arial"/>
          <w:sz w:val="22"/>
          <w:szCs w:val="22"/>
        </w:rPr>
        <w:t xml:space="preserve"> Shed. On account payment for the same shall be processed by Sr.DEE(TRS)KYN on production of </w:t>
      </w:r>
      <w:r w:rsidR="00D23CD3" w:rsidRPr="00E66810">
        <w:rPr>
          <w:rFonts w:ascii="Arial" w:hAnsi="Arial" w:cs="Arial"/>
          <w:sz w:val="22"/>
          <w:szCs w:val="22"/>
        </w:rPr>
        <w:t xml:space="preserve">Initial </w:t>
      </w:r>
      <w:r w:rsidR="00864F91" w:rsidRPr="00E66810">
        <w:rPr>
          <w:rFonts w:ascii="Arial" w:hAnsi="Arial" w:cs="Arial"/>
          <w:sz w:val="22"/>
          <w:szCs w:val="22"/>
        </w:rPr>
        <w:t xml:space="preserve">Inspection Certificate, </w:t>
      </w:r>
      <w:r w:rsidR="00D23CD3" w:rsidRPr="00E66810">
        <w:rPr>
          <w:rFonts w:ascii="Arial" w:hAnsi="Arial" w:cs="Arial"/>
          <w:sz w:val="22"/>
          <w:szCs w:val="22"/>
        </w:rPr>
        <w:t>Stage Inspection Certificate and Final Inspection</w:t>
      </w:r>
      <w:r w:rsidR="00864F91" w:rsidRPr="00E66810">
        <w:rPr>
          <w:rFonts w:ascii="Arial" w:hAnsi="Arial" w:cs="Arial"/>
          <w:sz w:val="22"/>
          <w:szCs w:val="22"/>
        </w:rPr>
        <w:t xml:space="preserve"> Certificate, Re</w:t>
      </w:r>
      <w:r w:rsidR="00C431C5" w:rsidRPr="00E66810">
        <w:rPr>
          <w:rFonts w:ascii="Arial" w:hAnsi="Arial" w:cs="Arial"/>
          <w:sz w:val="22"/>
          <w:szCs w:val="22"/>
        </w:rPr>
        <w:t>leased material acknowledgement</w:t>
      </w:r>
      <w:r w:rsidR="00864F91" w:rsidRPr="00E66810">
        <w:rPr>
          <w:rFonts w:ascii="Arial" w:hAnsi="Arial" w:cs="Arial"/>
          <w:sz w:val="22"/>
          <w:szCs w:val="22"/>
        </w:rPr>
        <w:t xml:space="preserve"> details from </w:t>
      </w:r>
      <w:r w:rsidR="007B525E" w:rsidRPr="00E66810">
        <w:rPr>
          <w:rFonts w:ascii="Arial" w:hAnsi="Arial" w:cs="Arial"/>
          <w:sz w:val="22"/>
          <w:szCs w:val="22"/>
        </w:rPr>
        <w:t xml:space="preserve">Sr. DME/DLS/Raipur </w:t>
      </w:r>
      <w:r w:rsidR="00864F91" w:rsidRPr="00E66810">
        <w:rPr>
          <w:rFonts w:ascii="Arial" w:hAnsi="Arial" w:cs="Arial"/>
          <w:sz w:val="22"/>
          <w:szCs w:val="22"/>
        </w:rPr>
        <w:t xml:space="preserve">and other relevant documents for passing of payment. </w:t>
      </w:r>
    </w:p>
    <w:p w14:paraId="5FEFE12A" w14:textId="77777777" w:rsidR="00864F91" w:rsidRPr="00E66810" w:rsidRDefault="00864F91" w:rsidP="00864F91">
      <w:pPr>
        <w:jc w:val="both"/>
        <w:rPr>
          <w:rFonts w:ascii="Arial" w:hAnsi="Arial" w:cs="Arial"/>
          <w:sz w:val="14"/>
          <w:szCs w:val="14"/>
        </w:rPr>
      </w:pPr>
    </w:p>
    <w:p w14:paraId="109DEA31" w14:textId="77777777" w:rsidR="00864F91" w:rsidRPr="00E66810" w:rsidRDefault="00864F91" w:rsidP="0025728C">
      <w:pPr>
        <w:ind w:left="720" w:firstLine="720"/>
        <w:jc w:val="both"/>
        <w:rPr>
          <w:rFonts w:ascii="Arial" w:hAnsi="Arial" w:cs="Arial"/>
          <w:sz w:val="22"/>
          <w:szCs w:val="22"/>
        </w:rPr>
      </w:pPr>
      <w:r w:rsidRPr="00E66810">
        <w:rPr>
          <w:rFonts w:ascii="Arial" w:hAnsi="Arial" w:cs="Arial"/>
          <w:sz w:val="22"/>
          <w:szCs w:val="22"/>
        </w:rPr>
        <w:t>Other terms and conditions will be remaining</w:t>
      </w:r>
      <w:r w:rsidR="007B525E" w:rsidRPr="00E66810">
        <w:rPr>
          <w:rFonts w:ascii="Arial" w:hAnsi="Arial" w:cs="Arial"/>
          <w:sz w:val="22"/>
          <w:szCs w:val="22"/>
        </w:rPr>
        <w:t xml:space="preserve"> unaltered as per LOA </w:t>
      </w:r>
      <w:r w:rsidR="00C431C5" w:rsidRPr="00E66810">
        <w:rPr>
          <w:rFonts w:ascii="Arial" w:hAnsi="Arial" w:cs="Arial"/>
          <w:sz w:val="22"/>
          <w:szCs w:val="22"/>
        </w:rPr>
        <w:t xml:space="preserve">and its Amendment </w:t>
      </w:r>
      <w:r w:rsidRPr="00E66810">
        <w:rPr>
          <w:rFonts w:ascii="Arial" w:hAnsi="Arial" w:cs="Arial"/>
          <w:sz w:val="22"/>
          <w:szCs w:val="22"/>
        </w:rPr>
        <w:t>under reference</w:t>
      </w:r>
      <w:r w:rsidR="00C431C5" w:rsidRPr="00E66810">
        <w:rPr>
          <w:rFonts w:ascii="Arial" w:hAnsi="Arial" w:cs="Arial"/>
          <w:sz w:val="22"/>
          <w:szCs w:val="22"/>
        </w:rPr>
        <w:t xml:space="preserve"> 1.</w:t>
      </w:r>
    </w:p>
    <w:p w14:paraId="152E1CCA" w14:textId="77777777" w:rsidR="00864F91" w:rsidRPr="00E66810" w:rsidRDefault="00864F91" w:rsidP="00864F91">
      <w:pPr>
        <w:jc w:val="both"/>
        <w:rPr>
          <w:rFonts w:ascii="Arial" w:hAnsi="Arial" w:cs="Arial"/>
          <w:sz w:val="14"/>
          <w:szCs w:val="14"/>
        </w:rPr>
      </w:pPr>
    </w:p>
    <w:p w14:paraId="251333B2" w14:textId="77777777" w:rsidR="00864F91" w:rsidRPr="00E66810" w:rsidRDefault="00864F91" w:rsidP="00864F91">
      <w:pPr>
        <w:ind w:left="720" w:firstLine="720"/>
        <w:jc w:val="both"/>
        <w:rPr>
          <w:rFonts w:ascii="Arial" w:hAnsi="Arial" w:cs="Arial"/>
          <w:sz w:val="22"/>
          <w:szCs w:val="22"/>
        </w:rPr>
      </w:pPr>
      <w:r w:rsidRPr="00E66810">
        <w:rPr>
          <w:rFonts w:ascii="Arial" w:hAnsi="Arial" w:cs="Arial"/>
          <w:sz w:val="22"/>
          <w:szCs w:val="22"/>
        </w:rPr>
        <w:t>You are requested to acknowledge the receipt and replay this letter at the earliest.</w:t>
      </w:r>
    </w:p>
    <w:p w14:paraId="6CB303FC" w14:textId="77777777" w:rsidR="00864F91" w:rsidRPr="00E66810" w:rsidRDefault="00864F91" w:rsidP="00864F91">
      <w:pPr>
        <w:ind w:left="720" w:firstLine="720"/>
        <w:jc w:val="both"/>
        <w:rPr>
          <w:rFonts w:ascii="Arial" w:hAnsi="Arial" w:cs="Arial"/>
          <w:sz w:val="22"/>
          <w:szCs w:val="22"/>
        </w:rPr>
      </w:pPr>
      <w:r w:rsidRPr="00E66810">
        <w:rPr>
          <w:rFonts w:ascii="Arial" w:hAnsi="Arial" w:cs="Arial"/>
          <w:sz w:val="22"/>
          <w:szCs w:val="22"/>
        </w:rPr>
        <w:t xml:space="preserve">  </w:t>
      </w:r>
    </w:p>
    <w:p w14:paraId="2AACCFF6" w14:textId="77777777" w:rsidR="00864F91" w:rsidRPr="00E66810" w:rsidRDefault="00864F91" w:rsidP="00864F91">
      <w:pPr>
        <w:ind w:left="720" w:firstLine="720"/>
        <w:jc w:val="both"/>
        <w:rPr>
          <w:rFonts w:ascii="Arial" w:hAnsi="Arial" w:cs="Arial"/>
          <w:sz w:val="22"/>
          <w:szCs w:val="22"/>
        </w:rPr>
      </w:pPr>
    </w:p>
    <w:p w14:paraId="42B2DC1F" w14:textId="77777777" w:rsidR="00864F91" w:rsidRPr="00E66810" w:rsidRDefault="00864F91" w:rsidP="00864F91">
      <w:pPr>
        <w:ind w:left="720" w:firstLine="720"/>
        <w:jc w:val="both"/>
        <w:rPr>
          <w:rFonts w:ascii="Arial" w:hAnsi="Arial" w:cs="Arial"/>
          <w:sz w:val="22"/>
          <w:szCs w:val="22"/>
        </w:rPr>
      </w:pPr>
    </w:p>
    <w:p w14:paraId="62B35D3D" w14:textId="77777777" w:rsidR="00864F91" w:rsidRDefault="00864F91" w:rsidP="00864F91">
      <w:pPr>
        <w:ind w:left="720"/>
        <w:jc w:val="both"/>
        <w:rPr>
          <w:rFonts w:ascii="Arial" w:hAnsi="Arial" w:cs="Arial"/>
          <w:sz w:val="22"/>
          <w:szCs w:val="22"/>
        </w:rPr>
      </w:pPr>
    </w:p>
    <w:p w14:paraId="160CCE0C" w14:textId="77777777" w:rsidR="00864F91" w:rsidRDefault="00864F91" w:rsidP="00864F91">
      <w:pPr>
        <w:jc w:val="both"/>
        <w:rPr>
          <w:rFonts w:ascii="Arial" w:hAnsi="Arial" w:cs="Arial"/>
          <w:sz w:val="22"/>
          <w:szCs w:val="22"/>
        </w:rPr>
      </w:pPr>
    </w:p>
    <w:p w14:paraId="04495085" w14:textId="77777777" w:rsidR="00864F91" w:rsidRDefault="00864F91" w:rsidP="00864F91">
      <w:pPr>
        <w:ind w:left="6570"/>
        <w:rPr>
          <w:rFonts w:ascii="Arial" w:hAnsi="Arial" w:cs="Arial"/>
          <w:sz w:val="22"/>
          <w:szCs w:val="22"/>
        </w:rPr>
      </w:pPr>
    </w:p>
    <w:p w14:paraId="0BA2AD9A" w14:textId="77777777" w:rsidR="00C431C5" w:rsidRPr="00050DE5" w:rsidRDefault="00C431C5" w:rsidP="00C431C5">
      <w:pPr>
        <w:tabs>
          <w:tab w:val="left" w:pos="6795"/>
        </w:tabs>
        <w:ind w:left="5760"/>
        <w:jc w:val="center"/>
        <w:rPr>
          <w:rFonts w:ascii="Arial" w:hAnsi="Arial" w:cs="Arial"/>
        </w:rPr>
      </w:pPr>
      <w:r w:rsidRPr="00050DE5">
        <w:rPr>
          <w:rFonts w:ascii="Arial" w:hAnsi="Arial" w:cs="Arial"/>
        </w:rPr>
        <w:t>(Shri. Niraj Kumar Garg)</w:t>
      </w:r>
    </w:p>
    <w:p w14:paraId="7AEA91A8" w14:textId="77777777" w:rsidR="00C431C5" w:rsidRPr="00050DE5" w:rsidRDefault="00C431C5" w:rsidP="00C431C5">
      <w:pPr>
        <w:tabs>
          <w:tab w:val="left" w:pos="6795"/>
        </w:tabs>
        <w:ind w:left="5760"/>
        <w:jc w:val="center"/>
        <w:rPr>
          <w:rFonts w:ascii="Arial" w:hAnsi="Arial" w:cs="Arial"/>
          <w:sz w:val="6"/>
          <w:szCs w:val="6"/>
        </w:rPr>
      </w:pPr>
    </w:p>
    <w:p w14:paraId="13E2DA63" w14:textId="77777777" w:rsidR="00C431C5" w:rsidRPr="00050DE5" w:rsidRDefault="00C431C5" w:rsidP="00C431C5">
      <w:pPr>
        <w:tabs>
          <w:tab w:val="left" w:pos="6795"/>
        </w:tabs>
        <w:ind w:left="5760"/>
        <w:jc w:val="center"/>
        <w:rPr>
          <w:rFonts w:ascii="Arial" w:hAnsi="Arial" w:cs="Arial"/>
        </w:rPr>
      </w:pPr>
      <w:r w:rsidRPr="00050DE5">
        <w:rPr>
          <w:rFonts w:ascii="Arial" w:hAnsi="Arial" w:cs="Arial"/>
        </w:rPr>
        <w:t xml:space="preserve"> Sr. DEE/TRS/KYN</w:t>
      </w:r>
    </w:p>
    <w:p w14:paraId="00E0C14A" w14:textId="77777777" w:rsidR="00C431C5" w:rsidRPr="00050DE5" w:rsidRDefault="00C431C5" w:rsidP="00C431C5">
      <w:pPr>
        <w:tabs>
          <w:tab w:val="left" w:pos="6795"/>
        </w:tabs>
        <w:ind w:left="5760"/>
        <w:jc w:val="center"/>
        <w:rPr>
          <w:rFonts w:ascii="Arial" w:hAnsi="Arial" w:cs="Arial"/>
        </w:rPr>
      </w:pPr>
      <w:r w:rsidRPr="00050DE5">
        <w:rPr>
          <w:rFonts w:ascii="Arial" w:hAnsi="Arial" w:cs="Arial"/>
        </w:rPr>
        <w:t>Electric Loco Shed/KYN/CR</w:t>
      </w:r>
    </w:p>
    <w:p w14:paraId="4963E5A3" w14:textId="77777777" w:rsidR="00C431C5" w:rsidRPr="00050DE5" w:rsidRDefault="00C431C5" w:rsidP="00C431C5"/>
    <w:p w14:paraId="186D6912" w14:textId="77777777" w:rsidR="00810A8D" w:rsidRDefault="00810A8D" w:rsidP="00C431C5">
      <w:pPr>
        <w:ind w:left="6120" w:hanging="360"/>
        <w:jc w:val="center"/>
      </w:pPr>
    </w:p>
    <w:p w14:paraId="3864A816" w14:textId="77777777" w:rsidR="00A3557C" w:rsidRDefault="00A3557C"/>
    <w:p w14:paraId="089137F3" w14:textId="77777777" w:rsidR="00A3557C" w:rsidRDefault="00A3557C"/>
    <w:p w14:paraId="461C2497" w14:textId="77777777" w:rsidR="00C431C5" w:rsidRDefault="00C431C5" w:rsidP="00A3557C"/>
    <w:p w14:paraId="40B4A15A" w14:textId="77777777" w:rsidR="00C431C5" w:rsidRDefault="00C431C5" w:rsidP="00A3557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A3557C" w:rsidRPr="00887E89" w14:paraId="7F868B96" w14:textId="77777777" w:rsidTr="00FD693F">
        <w:trPr>
          <w:trHeight w:val="1433"/>
        </w:trPr>
        <w:tc>
          <w:tcPr>
            <w:tcW w:w="4320" w:type="dxa"/>
          </w:tcPr>
          <w:p w14:paraId="6C9ED422" w14:textId="77777777" w:rsidR="00A3557C" w:rsidRPr="00673AC0" w:rsidRDefault="00A3557C" w:rsidP="00FD693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43CFF69" w14:textId="77777777" w:rsidR="00A3557C" w:rsidRPr="007B19C1" w:rsidRDefault="00A3557C" w:rsidP="00FD693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31F17B7" w14:textId="77777777" w:rsidR="00A3557C" w:rsidRPr="007B19C1" w:rsidRDefault="00A3557C" w:rsidP="00FD693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ADDA6A3" w14:textId="77777777" w:rsidR="00A3557C" w:rsidRPr="007B19C1" w:rsidRDefault="00A3557C" w:rsidP="00FD693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44EAF47" w14:textId="77777777" w:rsidR="00A3557C" w:rsidRPr="007B19C1" w:rsidRDefault="00A3557C" w:rsidP="00FD693F">
            <w:pPr>
              <w:tabs>
                <w:tab w:val="center" w:pos="882"/>
              </w:tabs>
              <w:rPr>
                <w:b/>
                <w:bCs/>
                <w:sz w:val="18"/>
                <w:szCs w:val="18"/>
              </w:rPr>
            </w:pPr>
            <w:r w:rsidRPr="007B19C1">
              <w:rPr>
                <w:b/>
                <w:bCs/>
                <w:noProof/>
                <w:sz w:val="18"/>
                <w:szCs w:val="18"/>
                <w:lang w:bidi="hi-IN"/>
              </w:rPr>
              <w:drawing>
                <wp:inline distT="0" distB="0" distL="0" distR="0" wp14:anchorId="6F306FAE" wp14:editId="303954E2">
                  <wp:extent cx="871855" cy="882650"/>
                  <wp:effectExtent l="19050" t="0" r="4445" b="0"/>
                  <wp:docPr id="457053357" name="Picture 45705335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69A71E91" w14:textId="77777777" w:rsidR="00A3557C" w:rsidRPr="007B19C1" w:rsidRDefault="00A3557C" w:rsidP="00FD693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B4C9078" w14:textId="77777777" w:rsidR="00A3557C" w:rsidRPr="007B19C1" w:rsidRDefault="00A3557C" w:rsidP="00FD693F">
            <w:pPr>
              <w:pStyle w:val="Header"/>
              <w:ind w:hanging="4"/>
              <w:jc w:val="both"/>
              <w:rPr>
                <w:b/>
                <w:bCs/>
                <w:sz w:val="20"/>
              </w:rPr>
            </w:pPr>
            <w:r w:rsidRPr="007B19C1">
              <w:rPr>
                <w:b/>
                <w:bCs/>
                <w:sz w:val="20"/>
              </w:rPr>
              <w:t xml:space="preserve">Office of Sr. DEE (TRS), </w:t>
            </w:r>
          </w:p>
          <w:p w14:paraId="534F25BB" w14:textId="77777777" w:rsidR="00A3557C" w:rsidRPr="007B19C1" w:rsidRDefault="00A3557C" w:rsidP="00FD693F">
            <w:pPr>
              <w:pStyle w:val="Header"/>
              <w:ind w:hanging="4"/>
              <w:jc w:val="both"/>
              <w:rPr>
                <w:b/>
                <w:bCs/>
                <w:sz w:val="20"/>
              </w:rPr>
            </w:pPr>
            <w:r w:rsidRPr="007B19C1">
              <w:rPr>
                <w:b/>
                <w:bCs/>
                <w:sz w:val="20"/>
              </w:rPr>
              <w:t xml:space="preserve">Electric Loco Shed, Kalyan - 421 301. </w:t>
            </w:r>
          </w:p>
          <w:p w14:paraId="1E67647B" w14:textId="77777777" w:rsidR="00A3557C" w:rsidRPr="007B19C1" w:rsidRDefault="00A3557C" w:rsidP="00FD693F">
            <w:pPr>
              <w:pStyle w:val="Header"/>
              <w:ind w:hanging="4"/>
              <w:jc w:val="both"/>
              <w:rPr>
                <w:rFonts w:ascii="Mangal" w:hAnsi="Mangal" w:cs="Mangal"/>
                <w:b/>
                <w:bCs/>
                <w:sz w:val="18"/>
                <w:szCs w:val="18"/>
              </w:rPr>
            </w:pPr>
            <w:r w:rsidRPr="007B19C1">
              <w:rPr>
                <w:b/>
                <w:bCs/>
                <w:sz w:val="20"/>
              </w:rPr>
              <w:t xml:space="preserve">Email :- </w:t>
            </w:r>
            <w:hyperlink r:id="rId136" w:history="1">
              <w:r w:rsidRPr="001344EF">
                <w:rPr>
                  <w:rStyle w:val="Hyperlink"/>
                </w:rPr>
                <w:t>srdeetrskyncrly@bb.railnet.gov.in</w:t>
              </w:r>
            </w:hyperlink>
          </w:p>
        </w:tc>
      </w:tr>
    </w:tbl>
    <w:p w14:paraId="67A5EF94" w14:textId="77777777" w:rsidR="00A3557C" w:rsidRPr="004E4B5B" w:rsidRDefault="00A3557C" w:rsidP="00A3557C">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23</w:t>
      </w:r>
      <w:r w:rsidRPr="006F2583">
        <w:rPr>
          <w:rFonts w:ascii="Arial" w:hAnsi="Arial" w:cs="Arial"/>
          <w:bCs/>
          <w:sz w:val="22"/>
          <w:szCs w:val="22"/>
        </w:rPr>
        <w:t>/</w:t>
      </w:r>
      <w:r>
        <w:rPr>
          <w:rFonts w:ascii="Arial" w:hAnsi="Arial" w:cs="Arial"/>
          <w:bCs/>
          <w:sz w:val="22"/>
          <w:szCs w:val="22"/>
        </w:rPr>
        <w:t>01</w:t>
      </w:r>
      <w:r w:rsidRPr="006F2583">
        <w:rPr>
          <w:rFonts w:ascii="Arial" w:hAnsi="Arial" w:cs="Arial"/>
          <w:bCs/>
          <w:sz w:val="22"/>
          <w:szCs w:val="22"/>
        </w:rPr>
        <w:t>/</w:t>
      </w:r>
      <w:r>
        <w:rPr>
          <w:rFonts w:ascii="Arial" w:hAnsi="Arial" w:cs="Arial"/>
          <w:bCs/>
          <w:sz w:val="22"/>
          <w:szCs w:val="22"/>
        </w:rPr>
        <w:t>Loco Cleaning</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08</w:t>
      </w:r>
      <w:r w:rsidRPr="004E4B5B">
        <w:rPr>
          <w:rFonts w:ascii="Arial" w:hAnsi="Arial" w:cs="Arial"/>
          <w:sz w:val="22"/>
        </w:rPr>
        <w:t>.</w:t>
      </w:r>
      <w:r>
        <w:rPr>
          <w:rFonts w:ascii="Arial" w:hAnsi="Arial" w:cs="Arial"/>
          <w:sz w:val="22"/>
        </w:rPr>
        <w:t>01</w:t>
      </w:r>
      <w:r w:rsidRPr="004E4B5B">
        <w:rPr>
          <w:rFonts w:ascii="Arial" w:hAnsi="Arial" w:cs="Arial"/>
          <w:sz w:val="22"/>
        </w:rPr>
        <w:t>.202</w:t>
      </w:r>
      <w:r>
        <w:rPr>
          <w:rFonts w:ascii="Arial" w:hAnsi="Arial" w:cs="Arial"/>
          <w:sz w:val="22"/>
        </w:rPr>
        <w:t>4</w:t>
      </w:r>
    </w:p>
    <w:p w14:paraId="63E4E4CB" w14:textId="77777777" w:rsidR="00A3557C" w:rsidRDefault="00A3557C" w:rsidP="00A3557C">
      <w:pPr>
        <w:jc w:val="both"/>
        <w:rPr>
          <w:rFonts w:ascii="Arial" w:hAnsi="Arial" w:cs="Arial"/>
          <w:sz w:val="16"/>
          <w:szCs w:val="16"/>
        </w:rPr>
      </w:pPr>
    </w:p>
    <w:p w14:paraId="5F2A2C64" w14:textId="77777777" w:rsidR="00A3557C" w:rsidRPr="00EA5128" w:rsidRDefault="00A3557C" w:rsidP="00A3557C">
      <w:pPr>
        <w:jc w:val="both"/>
        <w:rPr>
          <w:rFonts w:ascii="Arial" w:hAnsi="Arial" w:cs="Arial"/>
          <w:sz w:val="22"/>
          <w:szCs w:val="22"/>
        </w:rPr>
      </w:pPr>
      <w:r w:rsidRPr="00EA5128">
        <w:rPr>
          <w:rFonts w:ascii="Arial" w:hAnsi="Arial" w:cs="Arial"/>
          <w:sz w:val="22"/>
          <w:szCs w:val="22"/>
        </w:rPr>
        <w:t>M/s SKY SECURITIES-CHANDAULI</w:t>
      </w:r>
    </w:p>
    <w:p w14:paraId="6FF5E0B3" w14:textId="77777777" w:rsidR="00A3557C" w:rsidRPr="00EA5128" w:rsidRDefault="00A3557C" w:rsidP="00A3557C">
      <w:pPr>
        <w:jc w:val="both"/>
        <w:rPr>
          <w:rFonts w:ascii="Arial" w:hAnsi="Arial" w:cs="Arial"/>
          <w:sz w:val="22"/>
          <w:szCs w:val="22"/>
        </w:rPr>
      </w:pPr>
      <w:r>
        <w:rPr>
          <w:rFonts w:ascii="Arial" w:hAnsi="Arial" w:cs="Arial"/>
          <w:sz w:val="22"/>
          <w:szCs w:val="22"/>
        </w:rPr>
        <w:t>Sikatiya, Parshurampur</w:t>
      </w:r>
    </w:p>
    <w:p w14:paraId="46BA3434" w14:textId="77777777" w:rsidR="00A3557C" w:rsidRPr="00EA5128" w:rsidRDefault="00A3557C" w:rsidP="00A3557C">
      <w:pPr>
        <w:jc w:val="both"/>
        <w:rPr>
          <w:rFonts w:ascii="Arial" w:hAnsi="Arial" w:cs="Arial"/>
          <w:sz w:val="22"/>
          <w:szCs w:val="22"/>
        </w:rPr>
      </w:pPr>
      <w:r w:rsidRPr="00EA5128">
        <w:rPr>
          <w:rFonts w:ascii="Arial" w:hAnsi="Arial" w:cs="Arial"/>
          <w:sz w:val="22"/>
          <w:szCs w:val="22"/>
        </w:rPr>
        <w:t>C</w:t>
      </w:r>
      <w:r>
        <w:rPr>
          <w:rFonts w:ascii="Arial" w:hAnsi="Arial" w:cs="Arial"/>
          <w:sz w:val="22"/>
          <w:szCs w:val="22"/>
        </w:rPr>
        <w:t>handauli</w:t>
      </w:r>
      <w:r w:rsidRPr="00EA5128">
        <w:rPr>
          <w:rFonts w:ascii="Arial" w:hAnsi="Arial" w:cs="Arial"/>
          <w:sz w:val="22"/>
          <w:szCs w:val="22"/>
        </w:rPr>
        <w:t>- 232101</w:t>
      </w:r>
    </w:p>
    <w:p w14:paraId="70718E6C" w14:textId="77777777" w:rsidR="00A3557C" w:rsidRDefault="00A3557C" w:rsidP="00A3557C">
      <w:pPr>
        <w:jc w:val="both"/>
        <w:rPr>
          <w:rFonts w:ascii="Arial" w:hAnsi="Arial" w:cs="Arial"/>
          <w:sz w:val="22"/>
          <w:szCs w:val="22"/>
        </w:rPr>
      </w:pPr>
      <w:r w:rsidRPr="00EA5128">
        <w:rPr>
          <w:rFonts w:ascii="Arial" w:hAnsi="Arial" w:cs="Arial"/>
          <w:sz w:val="22"/>
          <w:szCs w:val="22"/>
        </w:rPr>
        <w:t>Uttar Pradesh, India</w:t>
      </w:r>
    </w:p>
    <w:p w14:paraId="4F71B5C7" w14:textId="77777777" w:rsidR="00A3557C" w:rsidRDefault="00A3557C" w:rsidP="00A3557C">
      <w:pPr>
        <w:jc w:val="both"/>
        <w:rPr>
          <w:rFonts w:ascii="Arial" w:hAnsi="Arial" w:cs="Arial"/>
          <w:sz w:val="22"/>
          <w:szCs w:val="22"/>
        </w:rPr>
      </w:pPr>
    </w:p>
    <w:p w14:paraId="5857668A" w14:textId="77777777" w:rsidR="00A3557C" w:rsidRPr="00A3557C" w:rsidRDefault="00A3557C" w:rsidP="00A3557C">
      <w:pPr>
        <w:jc w:val="center"/>
        <w:rPr>
          <w:rFonts w:ascii="Arial" w:hAnsi="Arial" w:cs="Arial"/>
          <w:b/>
          <w:bCs/>
          <w:sz w:val="22"/>
          <w:szCs w:val="22"/>
        </w:rPr>
      </w:pPr>
      <w:r w:rsidRPr="00A3557C">
        <w:rPr>
          <w:rFonts w:ascii="Arial" w:hAnsi="Arial" w:cs="Arial"/>
          <w:b/>
          <w:bCs/>
          <w:sz w:val="22"/>
          <w:szCs w:val="22"/>
        </w:rPr>
        <w:t>Reminder-II</w:t>
      </w:r>
    </w:p>
    <w:p w14:paraId="2C058E68" w14:textId="77777777" w:rsidR="00A3557C" w:rsidRDefault="00A3557C" w:rsidP="00A3557C">
      <w:pPr>
        <w:jc w:val="both"/>
        <w:rPr>
          <w:rFonts w:ascii="Arial" w:hAnsi="Arial" w:cs="Arial"/>
          <w:sz w:val="22"/>
        </w:rPr>
      </w:pPr>
    </w:p>
    <w:p w14:paraId="6C34F030" w14:textId="77777777" w:rsidR="00A3557C" w:rsidRDefault="00A3557C" w:rsidP="00A3557C">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w:t>
      </w:r>
      <w:r w:rsidRPr="00474240">
        <w:rPr>
          <w:rFonts w:ascii="Arial" w:hAnsi="Arial" w:cs="Arial"/>
          <w:sz w:val="22"/>
        </w:rPr>
        <w:t>Washing, Scrubbing, Cleaning, Blowing of Electric Locomotives and</w:t>
      </w:r>
      <w:r>
        <w:rPr>
          <w:rFonts w:ascii="Arial" w:hAnsi="Arial" w:cs="Arial"/>
          <w:sz w:val="22"/>
        </w:rPr>
        <w:t xml:space="preserve"> </w:t>
      </w:r>
      <w:r w:rsidRPr="00474240">
        <w:rPr>
          <w:rFonts w:ascii="Arial" w:hAnsi="Arial" w:cs="Arial"/>
          <w:sz w:val="22"/>
        </w:rPr>
        <w:t>Filters of Conventional and 3 phase locomotives for a period of 2 years atElectric Loco Shed, Kalyan</w:t>
      </w:r>
      <w:r>
        <w:rPr>
          <w:rFonts w:ascii="Arial" w:hAnsi="Arial" w:cs="Arial"/>
          <w:sz w:val="22"/>
        </w:rPr>
        <w:t xml:space="preserve"> OEM</w:t>
      </w:r>
    </w:p>
    <w:p w14:paraId="45EF5B6C" w14:textId="77777777" w:rsidR="00A3557C" w:rsidRPr="00A047D8" w:rsidRDefault="00A3557C" w:rsidP="00A3557C">
      <w:pPr>
        <w:ind w:left="1080" w:hanging="1080"/>
        <w:jc w:val="both"/>
        <w:rPr>
          <w:rFonts w:ascii="Arial" w:hAnsi="Arial" w:cs="Arial"/>
          <w:sz w:val="16"/>
          <w:szCs w:val="18"/>
        </w:rPr>
      </w:pPr>
      <w:r w:rsidRPr="004E4B5B">
        <w:rPr>
          <w:rFonts w:ascii="Arial" w:hAnsi="Arial" w:cs="Arial"/>
          <w:sz w:val="22"/>
        </w:rPr>
        <w:t xml:space="preserve">            </w:t>
      </w:r>
    </w:p>
    <w:p w14:paraId="0A930CFD" w14:textId="77777777" w:rsidR="00A3557C" w:rsidRDefault="00A3557C" w:rsidP="00A3557C">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1. This office's LOA No. </w:t>
      </w:r>
      <w:r w:rsidRPr="00474240">
        <w:rPr>
          <w:rFonts w:ascii="Arial" w:hAnsi="Arial" w:cs="Arial"/>
          <w:sz w:val="22"/>
        </w:rPr>
        <w:t>ELS-KYN-ELECTRICAL / ELSKYNWKS-23-01-</w:t>
      </w:r>
    </w:p>
    <w:p w14:paraId="4665F5B7" w14:textId="77777777" w:rsidR="00A3557C" w:rsidRDefault="00A3557C" w:rsidP="00A3557C">
      <w:pPr>
        <w:ind w:left="1440"/>
        <w:rPr>
          <w:rFonts w:ascii="Arial" w:hAnsi="Arial" w:cs="Arial"/>
          <w:sz w:val="22"/>
        </w:rPr>
      </w:pPr>
      <w:r>
        <w:rPr>
          <w:rFonts w:ascii="Arial" w:hAnsi="Arial" w:cs="Arial"/>
          <w:sz w:val="22"/>
        </w:rPr>
        <w:t xml:space="preserve">    </w:t>
      </w:r>
      <w:r w:rsidRPr="00474240">
        <w:rPr>
          <w:rFonts w:ascii="Arial" w:hAnsi="Arial" w:cs="Arial"/>
          <w:sz w:val="22"/>
        </w:rPr>
        <w:t>LocoClean /10880880092689</w:t>
      </w:r>
      <w:r>
        <w:rPr>
          <w:rFonts w:ascii="Arial" w:hAnsi="Arial" w:cs="Arial"/>
          <w:sz w:val="22"/>
        </w:rPr>
        <w:t xml:space="preserve"> dated 07.12.2023.</w:t>
      </w:r>
    </w:p>
    <w:p w14:paraId="509042F9" w14:textId="77777777" w:rsidR="00A3557C" w:rsidRDefault="00A3557C" w:rsidP="00A3557C">
      <w:pPr>
        <w:ind w:left="1440"/>
        <w:rPr>
          <w:rFonts w:ascii="Arial" w:hAnsi="Arial" w:cs="Arial"/>
          <w:sz w:val="22"/>
        </w:rPr>
      </w:pPr>
      <w:r>
        <w:rPr>
          <w:rFonts w:ascii="Arial" w:hAnsi="Arial" w:cs="Arial"/>
          <w:sz w:val="22"/>
        </w:rPr>
        <w:t>2. This office Letter of even no dated 29.12.2023.</w:t>
      </w:r>
    </w:p>
    <w:p w14:paraId="49662DF6" w14:textId="77777777" w:rsidR="00A3557C" w:rsidRPr="00A3557C" w:rsidRDefault="00A3557C" w:rsidP="00A3557C">
      <w:pPr>
        <w:ind w:left="1440" w:hanging="630"/>
        <w:rPr>
          <w:rFonts w:ascii="Arial" w:hAnsi="Arial" w:cs="Arial"/>
          <w:sz w:val="12"/>
          <w:szCs w:val="14"/>
        </w:rPr>
      </w:pPr>
      <w:r>
        <w:rPr>
          <w:rFonts w:ascii="Arial" w:hAnsi="Arial" w:cs="Arial"/>
          <w:sz w:val="22"/>
        </w:rPr>
        <w:tab/>
      </w:r>
    </w:p>
    <w:p w14:paraId="6FFE1898" w14:textId="77777777" w:rsidR="00A3557C" w:rsidRDefault="00A3557C" w:rsidP="00A3557C">
      <w:pPr>
        <w:jc w:val="center"/>
        <w:rPr>
          <w:rFonts w:ascii="Arial" w:hAnsi="Arial" w:cs="Arial"/>
          <w:sz w:val="22"/>
          <w:szCs w:val="22"/>
        </w:rPr>
      </w:pPr>
      <w:r>
        <w:rPr>
          <w:rFonts w:ascii="Arial" w:hAnsi="Arial" w:cs="Arial"/>
          <w:sz w:val="22"/>
          <w:szCs w:val="22"/>
        </w:rPr>
        <w:t>--**--</w:t>
      </w:r>
    </w:p>
    <w:p w14:paraId="02028472" w14:textId="77777777" w:rsidR="00A3557C" w:rsidRPr="00474240" w:rsidRDefault="00A3557C" w:rsidP="00A3557C">
      <w:pPr>
        <w:jc w:val="center"/>
        <w:rPr>
          <w:rFonts w:ascii="Arial" w:hAnsi="Arial" w:cs="Arial"/>
          <w:sz w:val="14"/>
          <w:szCs w:val="14"/>
        </w:rPr>
      </w:pPr>
    </w:p>
    <w:p w14:paraId="359FBB64" w14:textId="77777777" w:rsidR="00A3557C" w:rsidRDefault="00A3557C" w:rsidP="00A3557C">
      <w:pPr>
        <w:ind w:left="720" w:firstLine="720"/>
        <w:jc w:val="both"/>
        <w:rPr>
          <w:rFonts w:ascii="Arial" w:hAnsi="Arial" w:cs="Arial"/>
          <w:sz w:val="22"/>
          <w:szCs w:val="22"/>
        </w:rPr>
      </w:pPr>
      <w:bookmarkStart w:id="7" w:name="_Hlk155625812"/>
      <w:r>
        <w:rPr>
          <w:rFonts w:ascii="Arial" w:hAnsi="Arial" w:cs="Arial"/>
          <w:sz w:val="22"/>
          <w:szCs w:val="22"/>
        </w:rPr>
        <w:t xml:space="preserve">In reference to above LOA, this administration has awarded you a subject work for 24 Months from the date of issue of LOA. It is learnt that, till date you have neither delivered any consumables required for carrying out the work nor you have started the work. </w:t>
      </w:r>
    </w:p>
    <w:p w14:paraId="4BE4CB17" w14:textId="77777777" w:rsidR="00A3557C" w:rsidRPr="007F6F44" w:rsidRDefault="00A3557C" w:rsidP="00A3557C">
      <w:pPr>
        <w:ind w:left="720" w:firstLine="720"/>
        <w:jc w:val="both"/>
        <w:rPr>
          <w:rFonts w:ascii="Arial" w:hAnsi="Arial" w:cs="Arial"/>
          <w:sz w:val="16"/>
          <w:szCs w:val="22"/>
        </w:rPr>
      </w:pPr>
    </w:p>
    <w:p w14:paraId="23500115" w14:textId="77777777" w:rsidR="00A3557C" w:rsidRDefault="00A3557C" w:rsidP="00A3557C">
      <w:pPr>
        <w:ind w:left="720" w:firstLine="720"/>
        <w:jc w:val="both"/>
        <w:rPr>
          <w:rFonts w:ascii="Arial" w:hAnsi="Arial" w:cs="Arial"/>
          <w:sz w:val="22"/>
          <w:szCs w:val="22"/>
        </w:rPr>
      </w:pPr>
      <w:r>
        <w:rPr>
          <w:rFonts w:ascii="Arial" w:hAnsi="Arial" w:cs="Arial"/>
          <w:sz w:val="22"/>
          <w:szCs w:val="22"/>
        </w:rPr>
        <w:t xml:space="preserve">Further, you have to submit Performance Guarantee amounting to Rs.1,79,448.18 within 21 days from the date of issue of LOA. You have not submitted said PG till date. Please note that, </w:t>
      </w:r>
      <w:r w:rsidRPr="007F6F44">
        <w:rPr>
          <w:rFonts w:ascii="Arial" w:hAnsi="Arial" w:cs="Arial"/>
          <w:sz w:val="22"/>
          <w:szCs w:val="22"/>
        </w:rPr>
        <w:t>a penal interest of 12% per</w:t>
      </w:r>
      <w:r>
        <w:rPr>
          <w:rFonts w:ascii="Arial" w:hAnsi="Arial" w:cs="Arial"/>
          <w:sz w:val="22"/>
          <w:szCs w:val="22"/>
        </w:rPr>
        <w:t xml:space="preserve"> </w:t>
      </w:r>
      <w:r w:rsidRPr="007F6F44">
        <w:rPr>
          <w:rFonts w:ascii="Arial" w:hAnsi="Arial" w:cs="Arial"/>
          <w:sz w:val="22"/>
          <w:szCs w:val="22"/>
        </w:rPr>
        <w:t>annum shall be charged for the delay beyond 21</w:t>
      </w:r>
      <w:r>
        <w:rPr>
          <w:rFonts w:ascii="Arial" w:hAnsi="Arial" w:cs="Arial"/>
          <w:sz w:val="22"/>
          <w:szCs w:val="22"/>
        </w:rPr>
        <w:t xml:space="preserve"> </w:t>
      </w:r>
      <w:r w:rsidRPr="007F6F44">
        <w:rPr>
          <w:rFonts w:ascii="Arial" w:hAnsi="Arial" w:cs="Arial"/>
          <w:sz w:val="22"/>
          <w:szCs w:val="22"/>
        </w:rPr>
        <w:t>(</w:t>
      </w:r>
      <w:r>
        <w:rPr>
          <w:rFonts w:ascii="Arial" w:hAnsi="Arial" w:cs="Arial"/>
          <w:sz w:val="22"/>
          <w:szCs w:val="22"/>
        </w:rPr>
        <w:t>t</w:t>
      </w:r>
      <w:r w:rsidRPr="007F6F44">
        <w:rPr>
          <w:rFonts w:ascii="Arial" w:hAnsi="Arial" w:cs="Arial"/>
          <w:sz w:val="22"/>
          <w:szCs w:val="22"/>
        </w:rPr>
        <w:t>wenty-one) days, i.e. from 22</w:t>
      </w:r>
      <w:r w:rsidRPr="007F6F44">
        <w:rPr>
          <w:rFonts w:ascii="Arial" w:hAnsi="Arial" w:cs="Arial"/>
          <w:sz w:val="22"/>
          <w:szCs w:val="22"/>
          <w:vertAlign w:val="superscript"/>
        </w:rPr>
        <w:t>nd</w:t>
      </w:r>
      <w:r>
        <w:rPr>
          <w:rFonts w:ascii="Arial" w:hAnsi="Arial" w:cs="Arial"/>
          <w:sz w:val="22"/>
          <w:szCs w:val="22"/>
        </w:rPr>
        <w:t xml:space="preserve"> </w:t>
      </w:r>
      <w:r w:rsidRPr="007F6F44">
        <w:rPr>
          <w:rFonts w:ascii="Arial" w:hAnsi="Arial" w:cs="Arial"/>
          <w:sz w:val="22"/>
          <w:szCs w:val="22"/>
        </w:rPr>
        <w:t>day after the date of</w:t>
      </w:r>
      <w:r>
        <w:rPr>
          <w:rFonts w:ascii="Arial" w:hAnsi="Arial" w:cs="Arial"/>
          <w:sz w:val="22"/>
          <w:szCs w:val="22"/>
        </w:rPr>
        <w:t xml:space="preserve"> issue of LOA for the late submission of PG and if you fail to submit PG</w:t>
      </w:r>
      <w:r w:rsidRPr="007F6F44">
        <w:rPr>
          <w:rFonts w:ascii="Arial" w:hAnsi="Arial" w:cs="Arial"/>
          <w:sz w:val="22"/>
          <w:szCs w:val="22"/>
        </w:rPr>
        <w:t xml:space="preserve"> even after 60 days</w:t>
      </w:r>
      <w:r>
        <w:rPr>
          <w:rFonts w:ascii="Arial" w:hAnsi="Arial" w:cs="Arial"/>
          <w:sz w:val="22"/>
          <w:szCs w:val="22"/>
        </w:rPr>
        <w:t>, the contract is liable to be terminated as per LOA/GCC.</w:t>
      </w:r>
    </w:p>
    <w:p w14:paraId="4F46404B" w14:textId="77777777" w:rsidR="00A3557C" w:rsidRPr="007F6F44" w:rsidRDefault="00A3557C" w:rsidP="00A3557C">
      <w:pPr>
        <w:ind w:left="720" w:firstLine="720"/>
        <w:jc w:val="both"/>
        <w:rPr>
          <w:rFonts w:ascii="Arial" w:hAnsi="Arial" w:cs="Arial"/>
          <w:sz w:val="16"/>
          <w:szCs w:val="22"/>
        </w:rPr>
      </w:pPr>
    </w:p>
    <w:p w14:paraId="551D69E4" w14:textId="77777777" w:rsidR="00A3557C" w:rsidRDefault="00A3557C" w:rsidP="00A3557C">
      <w:pPr>
        <w:ind w:left="720" w:firstLine="720"/>
        <w:jc w:val="both"/>
        <w:rPr>
          <w:rFonts w:ascii="Arial" w:hAnsi="Arial" w:cs="Arial"/>
          <w:sz w:val="22"/>
          <w:szCs w:val="22"/>
        </w:rPr>
      </w:pPr>
      <w:r>
        <w:rPr>
          <w:rFonts w:ascii="Arial" w:hAnsi="Arial" w:cs="Arial"/>
          <w:sz w:val="22"/>
          <w:szCs w:val="22"/>
        </w:rPr>
        <w:t>This office has given you reminder to start the subject work and submit the requisite performance guarantee vide this office letter mentioned at Ref.2, against which no response received from your end.</w:t>
      </w:r>
    </w:p>
    <w:p w14:paraId="64743834" w14:textId="77777777" w:rsidR="00A3557C" w:rsidRPr="00A3557C" w:rsidRDefault="00A3557C" w:rsidP="00A3557C">
      <w:pPr>
        <w:ind w:left="720" w:firstLine="720"/>
        <w:jc w:val="both"/>
        <w:rPr>
          <w:rFonts w:ascii="Arial" w:hAnsi="Arial" w:cs="Arial"/>
          <w:sz w:val="12"/>
          <w:szCs w:val="12"/>
        </w:rPr>
      </w:pPr>
      <w:r>
        <w:rPr>
          <w:rFonts w:ascii="Arial" w:hAnsi="Arial" w:cs="Arial"/>
          <w:sz w:val="22"/>
          <w:szCs w:val="22"/>
        </w:rPr>
        <w:t xml:space="preserve">  </w:t>
      </w:r>
    </w:p>
    <w:p w14:paraId="599CFDB4" w14:textId="77777777" w:rsidR="00A3557C" w:rsidRDefault="00A3557C" w:rsidP="00A3557C">
      <w:pPr>
        <w:ind w:left="720" w:firstLine="720"/>
        <w:jc w:val="both"/>
        <w:rPr>
          <w:rFonts w:ascii="Arial" w:hAnsi="Arial" w:cs="Arial"/>
          <w:sz w:val="22"/>
          <w:szCs w:val="22"/>
        </w:rPr>
      </w:pPr>
      <w:r>
        <w:rPr>
          <w:rFonts w:ascii="Arial" w:hAnsi="Arial" w:cs="Arial"/>
          <w:sz w:val="22"/>
          <w:szCs w:val="22"/>
        </w:rPr>
        <w:t>You are therefore once again requested to submit the requisite PG and start the subject work with all the required consumables tools &amp; tackles at the earliest.</w:t>
      </w:r>
    </w:p>
    <w:p w14:paraId="76BDC1EC" w14:textId="77777777" w:rsidR="00A3557C" w:rsidRDefault="00A3557C" w:rsidP="00A3557C">
      <w:pPr>
        <w:ind w:left="720" w:firstLine="720"/>
        <w:jc w:val="both"/>
        <w:rPr>
          <w:rFonts w:ascii="Arial" w:hAnsi="Arial" w:cs="Arial"/>
          <w:sz w:val="22"/>
          <w:szCs w:val="22"/>
        </w:rPr>
      </w:pPr>
    </w:p>
    <w:p w14:paraId="68C56B46" w14:textId="77777777" w:rsidR="00A3557C" w:rsidRDefault="00A3557C" w:rsidP="00A3557C">
      <w:pPr>
        <w:ind w:left="720" w:firstLine="720"/>
        <w:jc w:val="both"/>
        <w:rPr>
          <w:rFonts w:ascii="Arial" w:hAnsi="Arial" w:cs="Arial"/>
          <w:sz w:val="22"/>
          <w:szCs w:val="22"/>
        </w:rPr>
      </w:pPr>
    </w:p>
    <w:p w14:paraId="78B15609" w14:textId="77777777" w:rsidR="00A3557C" w:rsidRDefault="00A3557C" w:rsidP="00A3557C">
      <w:pPr>
        <w:ind w:left="720"/>
        <w:jc w:val="both"/>
        <w:rPr>
          <w:rFonts w:ascii="Arial" w:hAnsi="Arial" w:cs="Arial"/>
          <w:sz w:val="22"/>
          <w:szCs w:val="22"/>
        </w:rPr>
      </w:pPr>
    </w:p>
    <w:p w14:paraId="463E8FE7" w14:textId="77777777" w:rsidR="00A3557C" w:rsidRDefault="00A3557C" w:rsidP="00A3557C">
      <w:pPr>
        <w:jc w:val="both"/>
        <w:rPr>
          <w:rFonts w:ascii="Arial" w:hAnsi="Arial" w:cs="Arial"/>
          <w:sz w:val="22"/>
          <w:szCs w:val="22"/>
        </w:rPr>
      </w:pPr>
    </w:p>
    <w:p w14:paraId="69237BD7" w14:textId="77777777" w:rsidR="00A3557C" w:rsidRPr="00176BA2" w:rsidRDefault="00A3557C" w:rsidP="00A3557C">
      <w:pPr>
        <w:ind w:left="6570"/>
        <w:rPr>
          <w:rFonts w:ascii="Arial" w:hAnsi="Arial" w:cs="Arial"/>
        </w:rPr>
      </w:pPr>
    </w:p>
    <w:p w14:paraId="1152C8AA" w14:textId="77777777" w:rsidR="00A3557C" w:rsidRPr="00176BA2" w:rsidRDefault="00A3557C" w:rsidP="00A3557C">
      <w:pPr>
        <w:tabs>
          <w:tab w:val="left" w:pos="6795"/>
        </w:tabs>
        <w:rPr>
          <w:rFonts w:ascii="Arial" w:hAnsi="Arial" w:cs="Arial"/>
          <w:sz w:val="22"/>
          <w:szCs w:val="22"/>
        </w:rPr>
      </w:pPr>
      <w:r w:rsidRPr="00176BA2">
        <w:rPr>
          <w:rFonts w:ascii="Arial" w:hAnsi="Arial" w:cs="Arial"/>
        </w:rPr>
        <w:t xml:space="preserve">                                                                                                   </w:t>
      </w:r>
      <w:bookmarkEnd w:id="7"/>
      <w:r w:rsidRPr="00176BA2">
        <w:rPr>
          <w:rFonts w:ascii="Arial" w:hAnsi="Arial" w:cs="Arial"/>
          <w:sz w:val="22"/>
          <w:szCs w:val="22"/>
        </w:rPr>
        <w:t xml:space="preserve">(Shri. </w:t>
      </w:r>
      <w:r>
        <w:rPr>
          <w:rFonts w:ascii="Arial" w:hAnsi="Arial" w:cs="Arial"/>
          <w:sz w:val="22"/>
          <w:szCs w:val="22"/>
        </w:rPr>
        <w:t>Bhupesh Yadav</w:t>
      </w:r>
      <w:r w:rsidRPr="00176BA2">
        <w:rPr>
          <w:rFonts w:ascii="Arial" w:hAnsi="Arial" w:cs="Arial"/>
          <w:sz w:val="22"/>
          <w:szCs w:val="22"/>
        </w:rPr>
        <w:t>)</w:t>
      </w:r>
    </w:p>
    <w:p w14:paraId="2FE8E844" w14:textId="77777777" w:rsidR="00A3557C" w:rsidRPr="00176BA2" w:rsidRDefault="00A3557C" w:rsidP="00A3557C">
      <w:pPr>
        <w:tabs>
          <w:tab w:val="left" w:pos="6795"/>
        </w:tabs>
        <w:rPr>
          <w:rFonts w:ascii="Arial" w:hAnsi="Arial" w:cs="Arial"/>
          <w:sz w:val="22"/>
          <w:szCs w:val="22"/>
        </w:rPr>
      </w:pPr>
      <w:r>
        <w:rPr>
          <w:rFonts w:ascii="Arial" w:hAnsi="Arial" w:cs="Arial"/>
          <w:sz w:val="22"/>
          <w:szCs w:val="22"/>
        </w:rPr>
        <w:t xml:space="preserve">                                                                                                            A</w:t>
      </w:r>
      <w:r w:rsidRPr="00176BA2">
        <w:rPr>
          <w:rFonts w:ascii="Arial" w:hAnsi="Arial" w:cs="Arial"/>
          <w:sz w:val="22"/>
          <w:szCs w:val="22"/>
        </w:rPr>
        <w:t>DEE (TRS) KALYAN</w:t>
      </w:r>
    </w:p>
    <w:p w14:paraId="15234F9F" w14:textId="77777777" w:rsidR="00A3557C" w:rsidRPr="00176BA2" w:rsidRDefault="00A3557C" w:rsidP="00A3557C">
      <w:pPr>
        <w:tabs>
          <w:tab w:val="left" w:pos="6795"/>
        </w:tabs>
        <w:rPr>
          <w:rFonts w:ascii="Arial" w:hAnsi="Arial" w:cs="Arial"/>
          <w:sz w:val="22"/>
          <w:szCs w:val="22"/>
        </w:rPr>
      </w:pPr>
      <w:r w:rsidRPr="00176BA2">
        <w:rPr>
          <w:rFonts w:ascii="Arial" w:hAnsi="Arial" w:cs="Arial"/>
          <w:sz w:val="22"/>
          <w:szCs w:val="22"/>
        </w:rPr>
        <w:t xml:space="preserve">                                                                                                           For Sr. DEE/TRS/KYN</w:t>
      </w:r>
    </w:p>
    <w:p w14:paraId="06B25537" w14:textId="77777777" w:rsidR="00A3557C" w:rsidRPr="00176BA2" w:rsidRDefault="00A3557C" w:rsidP="00A3557C">
      <w:pPr>
        <w:tabs>
          <w:tab w:val="left" w:pos="6795"/>
        </w:tabs>
        <w:rPr>
          <w:sz w:val="28"/>
          <w:szCs w:val="28"/>
        </w:rPr>
      </w:pPr>
      <w:r w:rsidRPr="00176BA2">
        <w:rPr>
          <w:rFonts w:ascii="Arial" w:hAnsi="Arial" w:cs="Arial"/>
          <w:sz w:val="22"/>
          <w:szCs w:val="22"/>
        </w:rPr>
        <w:t xml:space="preserve">                                                                                                       Electric Loco Shed/KYN/CR</w:t>
      </w:r>
    </w:p>
    <w:p w14:paraId="027BD947" w14:textId="77777777" w:rsidR="00A3557C" w:rsidRPr="00176BA2" w:rsidRDefault="00A3557C" w:rsidP="00A3557C">
      <w:pPr>
        <w:rPr>
          <w:sz w:val="28"/>
          <w:szCs w:val="28"/>
        </w:rPr>
      </w:pPr>
    </w:p>
    <w:p w14:paraId="644B3868" w14:textId="77777777" w:rsidR="00A3557C" w:rsidRPr="00176BA2" w:rsidRDefault="00A3557C" w:rsidP="00A3557C">
      <w:pPr>
        <w:rPr>
          <w:sz w:val="28"/>
          <w:szCs w:val="28"/>
        </w:rPr>
      </w:pPr>
    </w:p>
    <w:p w14:paraId="34BFCFCA" w14:textId="77777777" w:rsidR="00A3557C" w:rsidRDefault="00A3557C" w:rsidP="00A3557C"/>
    <w:p w14:paraId="3D935957" w14:textId="77777777" w:rsidR="00A3557C" w:rsidRDefault="00A3557C" w:rsidP="00A3557C"/>
    <w:p w14:paraId="58D73A17" w14:textId="77777777" w:rsidR="00A3557C" w:rsidRDefault="00A3557C"/>
    <w:p w14:paraId="53DC7C3D" w14:textId="77777777" w:rsidR="00A3557C" w:rsidRDefault="00A3557C"/>
    <w:p w14:paraId="4C9721FA" w14:textId="77777777" w:rsidR="00A3557C" w:rsidRDefault="00A3557C"/>
    <w:p w14:paraId="5CFF4A49" w14:textId="77777777" w:rsidR="00A3557C" w:rsidRDefault="00A3557C"/>
    <w:p w14:paraId="48D1C3E3" w14:textId="77777777" w:rsidR="00A3557C" w:rsidRDefault="00A3557C"/>
    <w:p w14:paraId="3254AE7D" w14:textId="77777777" w:rsidR="00A3557C" w:rsidRDefault="00A3557C"/>
    <w:p w14:paraId="75B6AEC6" w14:textId="77777777" w:rsidR="00A3557C" w:rsidRDefault="00A3557C"/>
    <w:p w14:paraId="7C5BD910" w14:textId="77777777" w:rsidR="00A3557C" w:rsidRDefault="00A3557C"/>
    <w:p w14:paraId="6AA333D2" w14:textId="77777777" w:rsidR="00A3557C" w:rsidRDefault="00A3557C"/>
    <w:p w14:paraId="1207E69E" w14:textId="77777777" w:rsidR="00EA5128" w:rsidRDefault="00EA5128"/>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A5128" w:rsidRPr="00887E89" w14:paraId="3176C3FF" w14:textId="77777777" w:rsidTr="00EA5128">
        <w:trPr>
          <w:trHeight w:val="1433"/>
        </w:trPr>
        <w:tc>
          <w:tcPr>
            <w:tcW w:w="4320" w:type="dxa"/>
          </w:tcPr>
          <w:p w14:paraId="54270161" w14:textId="77777777" w:rsidR="00EA5128" w:rsidRPr="00673AC0" w:rsidRDefault="00EA5128" w:rsidP="00FD693F">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76CD91A" w14:textId="77777777" w:rsidR="00EA5128" w:rsidRPr="007B19C1" w:rsidRDefault="00EA5128" w:rsidP="00FD693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5D1A5BF" w14:textId="77777777" w:rsidR="00EA5128" w:rsidRPr="007B19C1" w:rsidRDefault="00EA5128" w:rsidP="00FD693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6D0480E" w14:textId="77777777" w:rsidR="00EA5128" w:rsidRPr="007B19C1" w:rsidRDefault="00EA5128" w:rsidP="00FD693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F693FB7" w14:textId="77777777" w:rsidR="00EA5128" w:rsidRPr="007B19C1" w:rsidRDefault="00EA5128" w:rsidP="00FD693F">
            <w:pPr>
              <w:tabs>
                <w:tab w:val="center" w:pos="882"/>
              </w:tabs>
              <w:rPr>
                <w:b/>
                <w:bCs/>
                <w:sz w:val="18"/>
                <w:szCs w:val="18"/>
              </w:rPr>
            </w:pPr>
            <w:r w:rsidRPr="007B19C1">
              <w:rPr>
                <w:b/>
                <w:bCs/>
                <w:noProof/>
                <w:sz w:val="18"/>
                <w:szCs w:val="18"/>
                <w:lang w:bidi="hi-IN"/>
              </w:rPr>
              <w:drawing>
                <wp:inline distT="0" distB="0" distL="0" distR="0" wp14:anchorId="227A2085" wp14:editId="423E4D8E">
                  <wp:extent cx="871855" cy="882650"/>
                  <wp:effectExtent l="19050" t="0" r="4445" b="0"/>
                  <wp:docPr id="30426470" name="Picture 3042647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73BE286B" w14:textId="77777777" w:rsidR="00EA5128" w:rsidRPr="007B19C1" w:rsidRDefault="00EA5128" w:rsidP="00FD693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1218203" w14:textId="77777777" w:rsidR="00EA5128" w:rsidRPr="007B19C1" w:rsidRDefault="00EA5128" w:rsidP="00FD693F">
            <w:pPr>
              <w:pStyle w:val="Header"/>
              <w:ind w:hanging="4"/>
              <w:jc w:val="both"/>
              <w:rPr>
                <w:b/>
                <w:bCs/>
                <w:sz w:val="20"/>
              </w:rPr>
            </w:pPr>
            <w:r w:rsidRPr="007B19C1">
              <w:rPr>
                <w:b/>
                <w:bCs/>
                <w:sz w:val="20"/>
              </w:rPr>
              <w:t xml:space="preserve">Office of Sr. DEE (TRS), </w:t>
            </w:r>
          </w:p>
          <w:p w14:paraId="5D8591B8" w14:textId="77777777" w:rsidR="00EA5128" w:rsidRPr="007B19C1" w:rsidRDefault="00EA5128" w:rsidP="00FD693F">
            <w:pPr>
              <w:pStyle w:val="Header"/>
              <w:ind w:hanging="4"/>
              <w:jc w:val="both"/>
              <w:rPr>
                <w:b/>
                <w:bCs/>
                <w:sz w:val="20"/>
              </w:rPr>
            </w:pPr>
            <w:r w:rsidRPr="007B19C1">
              <w:rPr>
                <w:b/>
                <w:bCs/>
                <w:sz w:val="20"/>
              </w:rPr>
              <w:t xml:space="preserve">Electric Loco Shed, Kalyan - 421 301. </w:t>
            </w:r>
          </w:p>
          <w:p w14:paraId="68341782" w14:textId="77777777" w:rsidR="00EA5128" w:rsidRPr="007B19C1" w:rsidRDefault="00EA5128" w:rsidP="00FD693F">
            <w:pPr>
              <w:pStyle w:val="Header"/>
              <w:ind w:hanging="4"/>
              <w:jc w:val="both"/>
              <w:rPr>
                <w:rFonts w:ascii="Mangal" w:hAnsi="Mangal" w:cs="Mangal"/>
                <w:b/>
                <w:bCs/>
                <w:sz w:val="18"/>
                <w:szCs w:val="18"/>
              </w:rPr>
            </w:pPr>
            <w:r w:rsidRPr="007B19C1">
              <w:rPr>
                <w:b/>
                <w:bCs/>
                <w:sz w:val="20"/>
              </w:rPr>
              <w:t xml:space="preserve">Email :- </w:t>
            </w:r>
            <w:hyperlink r:id="rId137" w:history="1">
              <w:r w:rsidRPr="001344EF">
                <w:rPr>
                  <w:rStyle w:val="Hyperlink"/>
                </w:rPr>
                <w:t>srdeetrskyncrly@bb.railnet.gov.in</w:t>
              </w:r>
            </w:hyperlink>
          </w:p>
        </w:tc>
      </w:tr>
    </w:tbl>
    <w:p w14:paraId="3449EB73" w14:textId="77777777" w:rsidR="00EA5128" w:rsidRPr="004E4B5B" w:rsidRDefault="00EA5128" w:rsidP="00EA5128">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w:t>
      </w:r>
      <w:r w:rsidR="0028284B">
        <w:rPr>
          <w:rFonts w:ascii="Arial" w:hAnsi="Arial" w:cs="Arial"/>
          <w:bCs/>
          <w:sz w:val="22"/>
          <w:szCs w:val="22"/>
        </w:rPr>
        <w:t>3</w:t>
      </w:r>
      <w:r w:rsidRPr="006F2583">
        <w:rPr>
          <w:rFonts w:ascii="Arial" w:hAnsi="Arial" w:cs="Arial"/>
          <w:bCs/>
          <w:sz w:val="22"/>
          <w:szCs w:val="22"/>
        </w:rPr>
        <w:t>/</w:t>
      </w:r>
      <w:r w:rsidR="0028284B">
        <w:rPr>
          <w:rFonts w:ascii="Arial" w:hAnsi="Arial" w:cs="Arial"/>
          <w:bCs/>
          <w:sz w:val="22"/>
          <w:szCs w:val="22"/>
        </w:rPr>
        <w:t>01</w:t>
      </w:r>
      <w:r w:rsidRPr="006F2583">
        <w:rPr>
          <w:rFonts w:ascii="Arial" w:hAnsi="Arial" w:cs="Arial"/>
          <w:bCs/>
          <w:sz w:val="22"/>
          <w:szCs w:val="22"/>
        </w:rPr>
        <w:t>/</w:t>
      </w:r>
      <w:r w:rsidR="0028284B">
        <w:rPr>
          <w:rFonts w:ascii="Arial" w:hAnsi="Arial" w:cs="Arial"/>
          <w:bCs/>
          <w:sz w:val="22"/>
          <w:szCs w:val="22"/>
        </w:rPr>
        <w:t>Loco Cleaning</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w:t>
      </w:r>
      <w:r w:rsidR="0028284B">
        <w:rPr>
          <w:rFonts w:ascii="Arial" w:hAnsi="Arial" w:cs="Arial"/>
          <w:sz w:val="22"/>
        </w:rPr>
        <w:t>9</w:t>
      </w:r>
      <w:r w:rsidRPr="004E4B5B">
        <w:rPr>
          <w:rFonts w:ascii="Arial" w:hAnsi="Arial" w:cs="Arial"/>
          <w:sz w:val="22"/>
        </w:rPr>
        <w:t>.</w:t>
      </w:r>
      <w:r>
        <w:rPr>
          <w:rFonts w:ascii="Arial" w:hAnsi="Arial" w:cs="Arial"/>
          <w:sz w:val="22"/>
        </w:rPr>
        <w:t>1</w:t>
      </w:r>
      <w:r w:rsidR="0028284B">
        <w:rPr>
          <w:rFonts w:ascii="Arial" w:hAnsi="Arial" w:cs="Arial"/>
          <w:sz w:val="22"/>
        </w:rPr>
        <w:t>2</w:t>
      </w:r>
      <w:r w:rsidRPr="004E4B5B">
        <w:rPr>
          <w:rFonts w:ascii="Arial" w:hAnsi="Arial" w:cs="Arial"/>
          <w:sz w:val="22"/>
        </w:rPr>
        <w:t>.202</w:t>
      </w:r>
      <w:r w:rsidR="0028284B">
        <w:rPr>
          <w:rFonts w:ascii="Arial" w:hAnsi="Arial" w:cs="Arial"/>
          <w:sz w:val="22"/>
        </w:rPr>
        <w:t>3</w:t>
      </w:r>
    </w:p>
    <w:p w14:paraId="12DA5E24" w14:textId="77777777" w:rsidR="00EA5128" w:rsidRDefault="00EA5128" w:rsidP="00EA5128">
      <w:pPr>
        <w:jc w:val="both"/>
        <w:rPr>
          <w:rFonts w:ascii="Arial" w:hAnsi="Arial" w:cs="Arial"/>
          <w:sz w:val="16"/>
          <w:szCs w:val="16"/>
        </w:rPr>
      </w:pPr>
    </w:p>
    <w:p w14:paraId="5E5A49DE" w14:textId="77777777" w:rsidR="00EA5128" w:rsidRPr="00EA5128" w:rsidRDefault="00EA5128" w:rsidP="00EA5128">
      <w:pPr>
        <w:jc w:val="both"/>
        <w:rPr>
          <w:rFonts w:ascii="Arial" w:hAnsi="Arial" w:cs="Arial"/>
          <w:sz w:val="22"/>
          <w:szCs w:val="22"/>
        </w:rPr>
      </w:pPr>
      <w:r w:rsidRPr="00EA5128">
        <w:rPr>
          <w:rFonts w:ascii="Arial" w:hAnsi="Arial" w:cs="Arial"/>
          <w:sz w:val="22"/>
          <w:szCs w:val="22"/>
        </w:rPr>
        <w:t>M/s SKY SECURITIES-CHANDAULI</w:t>
      </w:r>
    </w:p>
    <w:p w14:paraId="48D0ABBB" w14:textId="77777777" w:rsidR="00EA5128" w:rsidRPr="00EA5128" w:rsidRDefault="0028284B" w:rsidP="00EA5128">
      <w:pPr>
        <w:jc w:val="both"/>
        <w:rPr>
          <w:rFonts w:ascii="Arial" w:hAnsi="Arial" w:cs="Arial"/>
          <w:sz w:val="22"/>
          <w:szCs w:val="22"/>
        </w:rPr>
      </w:pPr>
      <w:r>
        <w:rPr>
          <w:rFonts w:ascii="Arial" w:hAnsi="Arial" w:cs="Arial"/>
          <w:sz w:val="22"/>
          <w:szCs w:val="22"/>
        </w:rPr>
        <w:t>Sikatiya, Parshurampur</w:t>
      </w:r>
    </w:p>
    <w:p w14:paraId="0858F5DC" w14:textId="77777777" w:rsidR="00EA5128" w:rsidRPr="00EA5128" w:rsidRDefault="00EA5128" w:rsidP="00EA5128">
      <w:pPr>
        <w:jc w:val="both"/>
        <w:rPr>
          <w:rFonts w:ascii="Arial" w:hAnsi="Arial" w:cs="Arial"/>
          <w:sz w:val="22"/>
          <w:szCs w:val="22"/>
        </w:rPr>
      </w:pPr>
      <w:r w:rsidRPr="00EA5128">
        <w:rPr>
          <w:rFonts w:ascii="Arial" w:hAnsi="Arial" w:cs="Arial"/>
          <w:sz w:val="22"/>
          <w:szCs w:val="22"/>
        </w:rPr>
        <w:t>C</w:t>
      </w:r>
      <w:r w:rsidR="0028284B">
        <w:rPr>
          <w:rFonts w:ascii="Arial" w:hAnsi="Arial" w:cs="Arial"/>
          <w:sz w:val="22"/>
          <w:szCs w:val="22"/>
        </w:rPr>
        <w:t>handauli</w:t>
      </w:r>
      <w:r w:rsidRPr="00EA5128">
        <w:rPr>
          <w:rFonts w:ascii="Arial" w:hAnsi="Arial" w:cs="Arial"/>
          <w:sz w:val="22"/>
          <w:szCs w:val="22"/>
        </w:rPr>
        <w:t>- 232101</w:t>
      </w:r>
    </w:p>
    <w:p w14:paraId="57DCB2FD" w14:textId="77777777" w:rsidR="00EA5128" w:rsidRPr="00EA5128" w:rsidRDefault="00EA5128" w:rsidP="00EA5128">
      <w:pPr>
        <w:jc w:val="both"/>
        <w:rPr>
          <w:rFonts w:ascii="Arial" w:hAnsi="Arial" w:cs="Arial"/>
          <w:sz w:val="22"/>
          <w:szCs w:val="22"/>
        </w:rPr>
      </w:pPr>
      <w:r w:rsidRPr="00EA5128">
        <w:rPr>
          <w:rFonts w:ascii="Arial" w:hAnsi="Arial" w:cs="Arial"/>
          <w:sz w:val="22"/>
          <w:szCs w:val="22"/>
        </w:rPr>
        <w:t>Uttar Pradesh, India</w:t>
      </w:r>
    </w:p>
    <w:p w14:paraId="48CB8B58" w14:textId="77777777" w:rsidR="00EA5128" w:rsidRDefault="00EA5128" w:rsidP="00EA5128">
      <w:pPr>
        <w:jc w:val="both"/>
        <w:rPr>
          <w:rFonts w:ascii="Arial" w:hAnsi="Arial" w:cs="Arial"/>
          <w:sz w:val="22"/>
        </w:rPr>
      </w:pPr>
    </w:p>
    <w:p w14:paraId="43AD9D57" w14:textId="77777777" w:rsidR="00EA5128" w:rsidRDefault="00EA5128" w:rsidP="00EA5128">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00474240">
        <w:rPr>
          <w:rFonts w:ascii="Arial" w:hAnsi="Arial" w:cs="Arial"/>
          <w:sz w:val="22"/>
        </w:rPr>
        <w:t xml:space="preserve"> </w:t>
      </w:r>
      <w:r w:rsidR="00474240" w:rsidRPr="00474240">
        <w:rPr>
          <w:rFonts w:ascii="Arial" w:hAnsi="Arial" w:cs="Arial"/>
          <w:sz w:val="22"/>
        </w:rPr>
        <w:t>Washing, Scrubbing, Cleaning, Blowing of Electric Locomotives and</w:t>
      </w:r>
      <w:r w:rsidR="00474240">
        <w:rPr>
          <w:rFonts w:ascii="Arial" w:hAnsi="Arial" w:cs="Arial"/>
          <w:sz w:val="22"/>
        </w:rPr>
        <w:t xml:space="preserve"> </w:t>
      </w:r>
      <w:r w:rsidR="00474240" w:rsidRPr="00474240">
        <w:rPr>
          <w:rFonts w:ascii="Arial" w:hAnsi="Arial" w:cs="Arial"/>
          <w:sz w:val="22"/>
        </w:rPr>
        <w:t>Filters of Conventional and 3 phase locomotives for a period of 2 years atElectric Loco Shed, Kalyan</w:t>
      </w:r>
      <w:r>
        <w:rPr>
          <w:rFonts w:ascii="Arial" w:hAnsi="Arial" w:cs="Arial"/>
          <w:sz w:val="22"/>
        </w:rPr>
        <w:t xml:space="preserve"> OEM</w:t>
      </w:r>
    </w:p>
    <w:p w14:paraId="7679DB6F" w14:textId="77777777" w:rsidR="00EA5128" w:rsidRPr="00A047D8" w:rsidRDefault="00EA5128" w:rsidP="00EA5128">
      <w:pPr>
        <w:ind w:left="1080" w:hanging="1080"/>
        <w:jc w:val="both"/>
        <w:rPr>
          <w:rFonts w:ascii="Arial" w:hAnsi="Arial" w:cs="Arial"/>
          <w:sz w:val="16"/>
          <w:szCs w:val="18"/>
        </w:rPr>
      </w:pPr>
      <w:r w:rsidRPr="004E4B5B">
        <w:rPr>
          <w:rFonts w:ascii="Arial" w:hAnsi="Arial" w:cs="Arial"/>
          <w:sz w:val="22"/>
        </w:rPr>
        <w:t xml:space="preserve">            </w:t>
      </w:r>
    </w:p>
    <w:p w14:paraId="3BE42072" w14:textId="77777777" w:rsidR="00EA5128" w:rsidRDefault="00EA5128" w:rsidP="00474240">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00474240" w:rsidRPr="00474240">
        <w:rPr>
          <w:rFonts w:ascii="Arial" w:hAnsi="Arial" w:cs="Arial"/>
          <w:sz w:val="22"/>
        </w:rPr>
        <w:t>ELS-KYN-ELECTRICAL / ELSKYNWKS-23-01-LocoClean /10880880092689</w:t>
      </w:r>
      <w:r>
        <w:rPr>
          <w:rFonts w:ascii="Arial" w:hAnsi="Arial" w:cs="Arial"/>
          <w:sz w:val="22"/>
        </w:rPr>
        <w:t xml:space="preserve"> dated </w:t>
      </w:r>
      <w:r w:rsidR="00474240">
        <w:rPr>
          <w:rFonts w:ascii="Arial" w:hAnsi="Arial" w:cs="Arial"/>
          <w:sz w:val="22"/>
        </w:rPr>
        <w:t>07</w:t>
      </w:r>
      <w:r>
        <w:rPr>
          <w:rFonts w:ascii="Arial" w:hAnsi="Arial" w:cs="Arial"/>
          <w:sz w:val="22"/>
        </w:rPr>
        <w:t>.</w:t>
      </w:r>
      <w:r w:rsidR="00474240">
        <w:rPr>
          <w:rFonts w:ascii="Arial" w:hAnsi="Arial" w:cs="Arial"/>
          <w:sz w:val="22"/>
        </w:rPr>
        <w:t>12</w:t>
      </w:r>
      <w:r>
        <w:rPr>
          <w:rFonts w:ascii="Arial" w:hAnsi="Arial" w:cs="Arial"/>
          <w:sz w:val="22"/>
        </w:rPr>
        <w:t>.202</w:t>
      </w:r>
      <w:r w:rsidR="00474240">
        <w:rPr>
          <w:rFonts w:ascii="Arial" w:hAnsi="Arial" w:cs="Arial"/>
          <w:sz w:val="22"/>
        </w:rPr>
        <w:t>3</w:t>
      </w:r>
      <w:r>
        <w:rPr>
          <w:rFonts w:ascii="Arial" w:hAnsi="Arial" w:cs="Arial"/>
          <w:sz w:val="22"/>
        </w:rPr>
        <w:t>.</w:t>
      </w:r>
    </w:p>
    <w:p w14:paraId="39BD7747" w14:textId="77777777" w:rsidR="00EA5128" w:rsidRPr="0012525A" w:rsidRDefault="00EA5128" w:rsidP="00EA5128">
      <w:pPr>
        <w:ind w:left="1080" w:firstLine="360"/>
        <w:jc w:val="both"/>
        <w:rPr>
          <w:rFonts w:ascii="Arial" w:hAnsi="Arial" w:cs="Arial"/>
          <w:sz w:val="10"/>
        </w:rPr>
      </w:pPr>
    </w:p>
    <w:p w14:paraId="3495ABAC" w14:textId="77777777" w:rsidR="00EA5128" w:rsidRDefault="00EA5128" w:rsidP="00EA5128">
      <w:pPr>
        <w:jc w:val="center"/>
        <w:rPr>
          <w:rFonts w:ascii="Arial" w:hAnsi="Arial" w:cs="Arial"/>
          <w:sz w:val="22"/>
          <w:szCs w:val="22"/>
        </w:rPr>
      </w:pPr>
      <w:r>
        <w:rPr>
          <w:rFonts w:ascii="Arial" w:hAnsi="Arial" w:cs="Arial"/>
          <w:sz w:val="22"/>
          <w:szCs w:val="22"/>
        </w:rPr>
        <w:t>--**--</w:t>
      </w:r>
    </w:p>
    <w:p w14:paraId="6CE7A6E5" w14:textId="77777777" w:rsidR="00EA5128" w:rsidRPr="00474240" w:rsidRDefault="00EA5128" w:rsidP="00EA5128">
      <w:pPr>
        <w:jc w:val="center"/>
        <w:rPr>
          <w:rFonts w:ascii="Arial" w:hAnsi="Arial" w:cs="Arial"/>
          <w:sz w:val="14"/>
          <w:szCs w:val="14"/>
        </w:rPr>
      </w:pPr>
    </w:p>
    <w:p w14:paraId="0DFA8EFD" w14:textId="77777777" w:rsidR="00EA5128" w:rsidRDefault="0028284B" w:rsidP="00EA5128">
      <w:pPr>
        <w:ind w:left="720" w:firstLine="720"/>
        <w:jc w:val="both"/>
        <w:rPr>
          <w:rFonts w:ascii="Arial" w:hAnsi="Arial" w:cs="Arial"/>
          <w:sz w:val="22"/>
          <w:szCs w:val="22"/>
        </w:rPr>
      </w:pPr>
      <w:bookmarkStart w:id="8" w:name="_Hlk154762441"/>
      <w:r>
        <w:rPr>
          <w:rFonts w:ascii="Arial" w:hAnsi="Arial" w:cs="Arial"/>
          <w:sz w:val="22"/>
          <w:szCs w:val="22"/>
        </w:rPr>
        <w:t>In reference to above LOA</w:t>
      </w:r>
      <w:r w:rsidR="00FE3C5F">
        <w:rPr>
          <w:rFonts w:ascii="Arial" w:hAnsi="Arial" w:cs="Arial"/>
          <w:sz w:val="22"/>
          <w:szCs w:val="22"/>
        </w:rPr>
        <w:t>,</w:t>
      </w:r>
      <w:r>
        <w:rPr>
          <w:rFonts w:ascii="Arial" w:hAnsi="Arial" w:cs="Arial"/>
          <w:sz w:val="22"/>
          <w:szCs w:val="22"/>
        </w:rPr>
        <w:t xml:space="preserve"> this </w:t>
      </w:r>
      <w:r w:rsidR="00FE3C5F">
        <w:rPr>
          <w:rFonts w:ascii="Arial" w:hAnsi="Arial" w:cs="Arial"/>
          <w:sz w:val="22"/>
          <w:szCs w:val="22"/>
        </w:rPr>
        <w:t>administration</w:t>
      </w:r>
      <w:r>
        <w:rPr>
          <w:rFonts w:ascii="Arial" w:hAnsi="Arial" w:cs="Arial"/>
          <w:sz w:val="22"/>
          <w:szCs w:val="22"/>
        </w:rPr>
        <w:t xml:space="preserve"> has awarded you </w:t>
      </w:r>
      <w:r w:rsidR="00FE3C5F">
        <w:rPr>
          <w:rFonts w:ascii="Arial" w:hAnsi="Arial" w:cs="Arial"/>
          <w:sz w:val="22"/>
          <w:szCs w:val="22"/>
        </w:rPr>
        <w:t xml:space="preserve">a </w:t>
      </w:r>
      <w:r>
        <w:rPr>
          <w:rFonts w:ascii="Arial" w:hAnsi="Arial" w:cs="Arial"/>
          <w:sz w:val="22"/>
          <w:szCs w:val="22"/>
        </w:rPr>
        <w:t>s</w:t>
      </w:r>
      <w:r w:rsidR="00EA5128">
        <w:rPr>
          <w:rFonts w:ascii="Arial" w:hAnsi="Arial" w:cs="Arial"/>
          <w:sz w:val="22"/>
          <w:szCs w:val="22"/>
        </w:rPr>
        <w:t xml:space="preserve">ubject </w:t>
      </w:r>
      <w:r w:rsidR="00474240">
        <w:rPr>
          <w:rFonts w:ascii="Arial" w:hAnsi="Arial" w:cs="Arial"/>
          <w:sz w:val="22"/>
          <w:szCs w:val="22"/>
        </w:rPr>
        <w:t>work</w:t>
      </w:r>
      <w:r w:rsidR="00EA5128">
        <w:rPr>
          <w:rFonts w:ascii="Arial" w:hAnsi="Arial" w:cs="Arial"/>
          <w:sz w:val="22"/>
          <w:szCs w:val="22"/>
        </w:rPr>
        <w:t xml:space="preserve"> </w:t>
      </w:r>
      <w:r>
        <w:rPr>
          <w:rFonts w:ascii="Arial" w:hAnsi="Arial" w:cs="Arial"/>
          <w:sz w:val="22"/>
          <w:szCs w:val="22"/>
        </w:rPr>
        <w:t xml:space="preserve">for 24 Months from the date of issue of LOA. </w:t>
      </w:r>
      <w:r w:rsidR="007136F2">
        <w:rPr>
          <w:rFonts w:ascii="Arial" w:hAnsi="Arial" w:cs="Arial"/>
          <w:sz w:val="22"/>
          <w:szCs w:val="22"/>
        </w:rPr>
        <w:t xml:space="preserve">It is learnt </w:t>
      </w:r>
      <w:r w:rsidR="00FE3C5F">
        <w:rPr>
          <w:rFonts w:ascii="Arial" w:hAnsi="Arial" w:cs="Arial"/>
          <w:sz w:val="22"/>
          <w:szCs w:val="22"/>
        </w:rPr>
        <w:t xml:space="preserve">that, </w:t>
      </w:r>
      <w:r w:rsidR="007136F2">
        <w:rPr>
          <w:rFonts w:ascii="Arial" w:hAnsi="Arial" w:cs="Arial"/>
          <w:sz w:val="22"/>
          <w:szCs w:val="22"/>
        </w:rPr>
        <w:t>t</w:t>
      </w:r>
      <w:r>
        <w:rPr>
          <w:rFonts w:ascii="Arial" w:hAnsi="Arial" w:cs="Arial"/>
          <w:sz w:val="22"/>
          <w:szCs w:val="22"/>
        </w:rPr>
        <w:t xml:space="preserve">ill date you have neither </w:t>
      </w:r>
      <w:r w:rsidR="007136F2">
        <w:rPr>
          <w:rFonts w:ascii="Arial" w:hAnsi="Arial" w:cs="Arial"/>
          <w:sz w:val="22"/>
          <w:szCs w:val="22"/>
        </w:rPr>
        <w:t xml:space="preserve">delivered any consumables </w:t>
      </w:r>
      <w:r w:rsidR="00FE3C5F">
        <w:rPr>
          <w:rFonts w:ascii="Arial" w:hAnsi="Arial" w:cs="Arial"/>
          <w:sz w:val="22"/>
          <w:szCs w:val="22"/>
        </w:rPr>
        <w:t>required for carrying out the work</w:t>
      </w:r>
      <w:r w:rsidR="0028162F">
        <w:rPr>
          <w:rFonts w:ascii="Arial" w:hAnsi="Arial" w:cs="Arial"/>
          <w:sz w:val="22"/>
          <w:szCs w:val="22"/>
        </w:rPr>
        <w:t xml:space="preserve"> </w:t>
      </w:r>
      <w:r w:rsidR="007136F2">
        <w:rPr>
          <w:rFonts w:ascii="Arial" w:hAnsi="Arial" w:cs="Arial"/>
          <w:sz w:val="22"/>
          <w:szCs w:val="22"/>
        </w:rPr>
        <w:t>nor</w:t>
      </w:r>
      <w:r w:rsidR="00FE3C5F">
        <w:rPr>
          <w:rFonts w:ascii="Arial" w:hAnsi="Arial" w:cs="Arial"/>
          <w:sz w:val="22"/>
          <w:szCs w:val="22"/>
        </w:rPr>
        <w:t xml:space="preserve"> you have started the</w:t>
      </w:r>
      <w:r w:rsidR="007136F2">
        <w:rPr>
          <w:rFonts w:ascii="Arial" w:hAnsi="Arial" w:cs="Arial"/>
          <w:sz w:val="22"/>
          <w:szCs w:val="22"/>
        </w:rPr>
        <w:t xml:space="preserve"> wor</w:t>
      </w:r>
      <w:r w:rsidR="00FE3C5F">
        <w:rPr>
          <w:rFonts w:ascii="Arial" w:hAnsi="Arial" w:cs="Arial"/>
          <w:sz w:val="22"/>
          <w:szCs w:val="22"/>
        </w:rPr>
        <w:t>k</w:t>
      </w:r>
      <w:r w:rsidR="007136F2">
        <w:rPr>
          <w:rFonts w:ascii="Arial" w:hAnsi="Arial" w:cs="Arial"/>
          <w:sz w:val="22"/>
          <w:szCs w:val="22"/>
        </w:rPr>
        <w:t xml:space="preserve">. </w:t>
      </w:r>
      <w:r w:rsidR="0028162F">
        <w:rPr>
          <w:rFonts w:ascii="Arial" w:hAnsi="Arial" w:cs="Arial"/>
          <w:sz w:val="22"/>
          <w:szCs w:val="22"/>
        </w:rPr>
        <w:t>Also none of your representative visited the site from the date of issuance of LOA</w:t>
      </w:r>
      <w:r w:rsidR="007136F2">
        <w:rPr>
          <w:rFonts w:ascii="Arial" w:hAnsi="Arial" w:cs="Arial"/>
          <w:sz w:val="22"/>
          <w:szCs w:val="22"/>
        </w:rPr>
        <w:t xml:space="preserve">. </w:t>
      </w:r>
    </w:p>
    <w:p w14:paraId="604C33AF" w14:textId="77777777" w:rsidR="00EA5128" w:rsidRPr="007F6F44" w:rsidRDefault="00EA5128" w:rsidP="00EA5128">
      <w:pPr>
        <w:ind w:left="720" w:firstLine="720"/>
        <w:jc w:val="both"/>
        <w:rPr>
          <w:rFonts w:ascii="Arial" w:hAnsi="Arial" w:cs="Arial"/>
          <w:sz w:val="16"/>
          <w:szCs w:val="22"/>
        </w:rPr>
      </w:pPr>
    </w:p>
    <w:p w14:paraId="6667AE1E" w14:textId="77777777" w:rsidR="00EA5128" w:rsidRDefault="00DF42DC" w:rsidP="00EA5128">
      <w:pPr>
        <w:ind w:left="720" w:firstLine="720"/>
        <w:jc w:val="both"/>
        <w:rPr>
          <w:rFonts w:ascii="Arial" w:hAnsi="Arial" w:cs="Arial"/>
          <w:sz w:val="22"/>
          <w:szCs w:val="22"/>
        </w:rPr>
      </w:pPr>
      <w:r>
        <w:rPr>
          <w:rFonts w:ascii="Arial" w:hAnsi="Arial" w:cs="Arial"/>
          <w:sz w:val="22"/>
          <w:szCs w:val="22"/>
        </w:rPr>
        <w:t>Further</w:t>
      </w:r>
      <w:r w:rsidR="00FE3C5F">
        <w:rPr>
          <w:rFonts w:ascii="Arial" w:hAnsi="Arial" w:cs="Arial"/>
          <w:sz w:val="22"/>
          <w:szCs w:val="22"/>
        </w:rPr>
        <w:t>,</w:t>
      </w:r>
      <w:r w:rsidR="00EA5128">
        <w:rPr>
          <w:rFonts w:ascii="Arial" w:hAnsi="Arial" w:cs="Arial"/>
          <w:sz w:val="22"/>
          <w:szCs w:val="22"/>
        </w:rPr>
        <w:t xml:space="preserve"> you have to submit Performance Guarantee amounting to Rs.</w:t>
      </w:r>
      <w:r w:rsidR="007136F2">
        <w:rPr>
          <w:rFonts w:ascii="Arial" w:hAnsi="Arial" w:cs="Arial"/>
          <w:sz w:val="22"/>
          <w:szCs w:val="22"/>
        </w:rPr>
        <w:t xml:space="preserve">1,79,448.18 </w:t>
      </w:r>
      <w:r w:rsidR="00EA5128">
        <w:rPr>
          <w:rFonts w:ascii="Arial" w:hAnsi="Arial" w:cs="Arial"/>
          <w:sz w:val="22"/>
          <w:szCs w:val="22"/>
        </w:rPr>
        <w:t xml:space="preserve">within 21 days from the date of issue of LOA. You have not submitted said PG till date. Please note that, </w:t>
      </w:r>
      <w:r w:rsidR="00EA5128" w:rsidRPr="007F6F44">
        <w:rPr>
          <w:rFonts w:ascii="Arial" w:hAnsi="Arial" w:cs="Arial"/>
          <w:sz w:val="22"/>
          <w:szCs w:val="22"/>
        </w:rPr>
        <w:t>a penal interest of 12% per</w:t>
      </w:r>
      <w:r w:rsidR="00EA5128">
        <w:rPr>
          <w:rFonts w:ascii="Arial" w:hAnsi="Arial" w:cs="Arial"/>
          <w:sz w:val="22"/>
          <w:szCs w:val="22"/>
        </w:rPr>
        <w:t xml:space="preserve"> </w:t>
      </w:r>
      <w:r w:rsidR="00EA5128" w:rsidRPr="007F6F44">
        <w:rPr>
          <w:rFonts w:ascii="Arial" w:hAnsi="Arial" w:cs="Arial"/>
          <w:sz w:val="22"/>
          <w:szCs w:val="22"/>
        </w:rPr>
        <w:t>annum shall be charged for the delay beyond 21</w:t>
      </w:r>
      <w:r w:rsidR="007136F2">
        <w:rPr>
          <w:rFonts w:ascii="Arial" w:hAnsi="Arial" w:cs="Arial"/>
          <w:sz w:val="22"/>
          <w:szCs w:val="22"/>
        </w:rPr>
        <w:t xml:space="preserve"> </w:t>
      </w:r>
      <w:r w:rsidR="00EA5128" w:rsidRPr="007F6F44">
        <w:rPr>
          <w:rFonts w:ascii="Arial" w:hAnsi="Arial" w:cs="Arial"/>
          <w:sz w:val="22"/>
          <w:szCs w:val="22"/>
        </w:rPr>
        <w:t>(</w:t>
      </w:r>
      <w:r w:rsidR="007136F2">
        <w:rPr>
          <w:rFonts w:ascii="Arial" w:hAnsi="Arial" w:cs="Arial"/>
          <w:sz w:val="22"/>
          <w:szCs w:val="22"/>
        </w:rPr>
        <w:t>t</w:t>
      </w:r>
      <w:r w:rsidR="007136F2" w:rsidRPr="007F6F44">
        <w:rPr>
          <w:rFonts w:ascii="Arial" w:hAnsi="Arial" w:cs="Arial"/>
          <w:sz w:val="22"/>
          <w:szCs w:val="22"/>
        </w:rPr>
        <w:t>wenty-one</w:t>
      </w:r>
      <w:r w:rsidR="00EA5128" w:rsidRPr="007F6F44">
        <w:rPr>
          <w:rFonts w:ascii="Arial" w:hAnsi="Arial" w:cs="Arial"/>
          <w:sz w:val="22"/>
          <w:szCs w:val="22"/>
        </w:rPr>
        <w:t>) days, i.e. from 22</w:t>
      </w:r>
      <w:r w:rsidR="00EA5128" w:rsidRPr="007F6F44">
        <w:rPr>
          <w:rFonts w:ascii="Arial" w:hAnsi="Arial" w:cs="Arial"/>
          <w:sz w:val="22"/>
          <w:szCs w:val="22"/>
          <w:vertAlign w:val="superscript"/>
        </w:rPr>
        <w:t>nd</w:t>
      </w:r>
      <w:r w:rsidR="00EA5128">
        <w:rPr>
          <w:rFonts w:ascii="Arial" w:hAnsi="Arial" w:cs="Arial"/>
          <w:sz w:val="22"/>
          <w:szCs w:val="22"/>
        </w:rPr>
        <w:t xml:space="preserve"> </w:t>
      </w:r>
      <w:r w:rsidR="00EA5128" w:rsidRPr="007F6F44">
        <w:rPr>
          <w:rFonts w:ascii="Arial" w:hAnsi="Arial" w:cs="Arial"/>
          <w:sz w:val="22"/>
          <w:szCs w:val="22"/>
        </w:rPr>
        <w:t>day after the date of</w:t>
      </w:r>
      <w:r w:rsidR="00EA5128">
        <w:rPr>
          <w:rFonts w:ascii="Arial" w:hAnsi="Arial" w:cs="Arial"/>
          <w:sz w:val="22"/>
          <w:szCs w:val="22"/>
        </w:rPr>
        <w:t xml:space="preserve"> issue of LOA for the late submission of PG and if you </w:t>
      </w:r>
      <w:r w:rsidR="00FE3C5F">
        <w:rPr>
          <w:rFonts w:ascii="Arial" w:hAnsi="Arial" w:cs="Arial"/>
          <w:sz w:val="22"/>
          <w:szCs w:val="22"/>
        </w:rPr>
        <w:t>fail</w:t>
      </w:r>
      <w:r w:rsidR="00EA5128">
        <w:rPr>
          <w:rFonts w:ascii="Arial" w:hAnsi="Arial" w:cs="Arial"/>
          <w:sz w:val="22"/>
          <w:szCs w:val="22"/>
        </w:rPr>
        <w:t xml:space="preserve"> to submit PG</w:t>
      </w:r>
      <w:r w:rsidR="00EA5128" w:rsidRPr="007F6F44">
        <w:rPr>
          <w:rFonts w:ascii="Arial" w:hAnsi="Arial" w:cs="Arial"/>
          <w:sz w:val="22"/>
          <w:szCs w:val="22"/>
        </w:rPr>
        <w:t xml:space="preserve"> even after 60 days</w:t>
      </w:r>
      <w:r w:rsidR="00EA5128">
        <w:rPr>
          <w:rFonts w:ascii="Arial" w:hAnsi="Arial" w:cs="Arial"/>
          <w:sz w:val="22"/>
          <w:szCs w:val="22"/>
        </w:rPr>
        <w:t>, the contract is liable to be terminated as per LOA/GCC.</w:t>
      </w:r>
    </w:p>
    <w:p w14:paraId="328FA42B" w14:textId="77777777" w:rsidR="00EA5128" w:rsidRPr="007F6F44" w:rsidRDefault="00EA5128" w:rsidP="00EA5128">
      <w:pPr>
        <w:ind w:left="720" w:firstLine="720"/>
        <w:jc w:val="both"/>
        <w:rPr>
          <w:rFonts w:ascii="Arial" w:hAnsi="Arial" w:cs="Arial"/>
          <w:sz w:val="16"/>
          <w:szCs w:val="22"/>
        </w:rPr>
      </w:pPr>
    </w:p>
    <w:p w14:paraId="4B99D558" w14:textId="77777777" w:rsidR="00EA5128" w:rsidRDefault="00EA5128" w:rsidP="00EA5128">
      <w:pPr>
        <w:ind w:left="720" w:firstLine="720"/>
        <w:jc w:val="both"/>
        <w:rPr>
          <w:rFonts w:ascii="Arial" w:hAnsi="Arial" w:cs="Arial"/>
          <w:sz w:val="22"/>
          <w:szCs w:val="22"/>
        </w:rPr>
      </w:pPr>
      <w:r>
        <w:rPr>
          <w:rFonts w:ascii="Arial" w:hAnsi="Arial" w:cs="Arial"/>
          <w:sz w:val="22"/>
          <w:szCs w:val="22"/>
        </w:rPr>
        <w:t xml:space="preserve">You are therefore requested to submit </w:t>
      </w:r>
      <w:r w:rsidR="007136F2">
        <w:rPr>
          <w:rFonts w:ascii="Arial" w:hAnsi="Arial" w:cs="Arial"/>
          <w:sz w:val="22"/>
          <w:szCs w:val="22"/>
        </w:rPr>
        <w:t>the requisite</w:t>
      </w:r>
      <w:r>
        <w:rPr>
          <w:rFonts w:ascii="Arial" w:hAnsi="Arial" w:cs="Arial"/>
          <w:sz w:val="22"/>
          <w:szCs w:val="22"/>
        </w:rPr>
        <w:t xml:space="preserve"> PG and start</w:t>
      </w:r>
      <w:r w:rsidR="007136F2">
        <w:rPr>
          <w:rFonts w:ascii="Arial" w:hAnsi="Arial" w:cs="Arial"/>
          <w:sz w:val="22"/>
          <w:szCs w:val="22"/>
        </w:rPr>
        <w:t xml:space="preserve"> the subject work</w:t>
      </w:r>
      <w:r w:rsidR="0028162F">
        <w:rPr>
          <w:rFonts w:ascii="Arial" w:hAnsi="Arial" w:cs="Arial"/>
          <w:sz w:val="22"/>
          <w:szCs w:val="22"/>
        </w:rPr>
        <w:t xml:space="preserve"> with all the required consumables tools &amp; tackles </w:t>
      </w:r>
      <w:r w:rsidR="007136F2">
        <w:rPr>
          <w:rFonts w:ascii="Arial" w:hAnsi="Arial" w:cs="Arial"/>
          <w:sz w:val="22"/>
          <w:szCs w:val="22"/>
        </w:rPr>
        <w:t>a</w:t>
      </w:r>
      <w:r>
        <w:rPr>
          <w:rFonts w:ascii="Arial" w:hAnsi="Arial" w:cs="Arial"/>
          <w:sz w:val="22"/>
          <w:szCs w:val="22"/>
        </w:rPr>
        <w:t>t the earliest.</w:t>
      </w:r>
    </w:p>
    <w:p w14:paraId="679A74FF" w14:textId="77777777" w:rsidR="00EA5128" w:rsidRDefault="00EA5128" w:rsidP="00EA5128">
      <w:pPr>
        <w:ind w:left="720" w:firstLine="720"/>
        <w:jc w:val="both"/>
        <w:rPr>
          <w:rFonts w:ascii="Arial" w:hAnsi="Arial" w:cs="Arial"/>
          <w:sz w:val="22"/>
          <w:szCs w:val="22"/>
        </w:rPr>
      </w:pPr>
    </w:p>
    <w:p w14:paraId="2B874749" w14:textId="77777777" w:rsidR="00EA5128" w:rsidRDefault="00EA5128" w:rsidP="00EA5128">
      <w:pPr>
        <w:ind w:left="720" w:firstLine="720"/>
        <w:jc w:val="both"/>
        <w:rPr>
          <w:rFonts w:ascii="Arial" w:hAnsi="Arial" w:cs="Arial"/>
          <w:sz w:val="22"/>
          <w:szCs w:val="22"/>
        </w:rPr>
      </w:pPr>
    </w:p>
    <w:bookmarkEnd w:id="8"/>
    <w:p w14:paraId="7FC67D87" w14:textId="77777777" w:rsidR="00EA5128" w:rsidRDefault="00EA5128" w:rsidP="00EA5128">
      <w:pPr>
        <w:ind w:left="720"/>
        <w:jc w:val="both"/>
        <w:rPr>
          <w:rFonts w:ascii="Arial" w:hAnsi="Arial" w:cs="Arial"/>
          <w:sz w:val="22"/>
          <w:szCs w:val="22"/>
        </w:rPr>
      </w:pPr>
    </w:p>
    <w:p w14:paraId="7CCAA537" w14:textId="77777777" w:rsidR="00EA5128" w:rsidRDefault="00EA5128" w:rsidP="00EA5128">
      <w:pPr>
        <w:jc w:val="both"/>
        <w:rPr>
          <w:rFonts w:ascii="Arial" w:hAnsi="Arial" w:cs="Arial"/>
          <w:sz w:val="22"/>
          <w:szCs w:val="22"/>
        </w:rPr>
      </w:pPr>
    </w:p>
    <w:p w14:paraId="053134E2" w14:textId="77777777" w:rsidR="00EA5128" w:rsidRPr="00176BA2" w:rsidRDefault="00EA5128" w:rsidP="00EA5128">
      <w:pPr>
        <w:ind w:left="6570"/>
        <w:rPr>
          <w:rFonts w:ascii="Arial" w:hAnsi="Arial" w:cs="Arial"/>
        </w:rPr>
      </w:pPr>
    </w:p>
    <w:p w14:paraId="4BC665FE" w14:textId="77777777" w:rsidR="00176BA2" w:rsidRPr="00176BA2" w:rsidRDefault="00EA5128" w:rsidP="00176BA2">
      <w:pPr>
        <w:tabs>
          <w:tab w:val="left" w:pos="6795"/>
        </w:tabs>
        <w:rPr>
          <w:rFonts w:ascii="Arial" w:hAnsi="Arial" w:cs="Arial"/>
          <w:sz w:val="22"/>
          <w:szCs w:val="22"/>
        </w:rPr>
      </w:pPr>
      <w:r w:rsidRPr="00176BA2">
        <w:rPr>
          <w:rFonts w:ascii="Arial" w:hAnsi="Arial" w:cs="Arial"/>
        </w:rPr>
        <w:t xml:space="preserve">                                                                                                   </w:t>
      </w:r>
      <w:r w:rsidR="00176BA2" w:rsidRPr="00176BA2">
        <w:rPr>
          <w:rFonts w:ascii="Arial" w:hAnsi="Arial" w:cs="Arial"/>
          <w:sz w:val="22"/>
          <w:szCs w:val="22"/>
        </w:rPr>
        <w:t xml:space="preserve">(Shri. </w:t>
      </w:r>
      <w:r w:rsidR="007136F2">
        <w:rPr>
          <w:rFonts w:ascii="Arial" w:hAnsi="Arial" w:cs="Arial"/>
          <w:sz w:val="22"/>
          <w:szCs w:val="22"/>
        </w:rPr>
        <w:t>Bhupesh Yadav</w:t>
      </w:r>
      <w:r w:rsidR="00176BA2" w:rsidRPr="00176BA2">
        <w:rPr>
          <w:rFonts w:ascii="Arial" w:hAnsi="Arial" w:cs="Arial"/>
          <w:sz w:val="22"/>
          <w:szCs w:val="22"/>
        </w:rPr>
        <w:t>)</w:t>
      </w:r>
    </w:p>
    <w:p w14:paraId="15439B57" w14:textId="77777777" w:rsidR="00176BA2" w:rsidRPr="00176BA2" w:rsidRDefault="00176BA2" w:rsidP="00176BA2">
      <w:pPr>
        <w:tabs>
          <w:tab w:val="left" w:pos="6795"/>
        </w:tabs>
        <w:rPr>
          <w:rFonts w:ascii="Arial" w:hAnsi="Arial" w:cs="Arial"/>
          <w:sz w:val="22"/>
          <w:szCs w:val="22"/>
        </w:rPr>
      </w:pPr>
      <w:r>
        <w:rPr>
          <w:rFonts w:ascii="Arial" w:hAnsi="Arial" w:cs="Arial"/>
          <w:sz w:val="22"/>
          <w:szCs w:val="22"/>
        </w:rPr>
        <w:t xml:space="preserve">                                                                                                            </w:t>
      </w:r>
      <w:r w:rsidR="007136F2">
        <w:rPr>
          <w:rFonts w:ascii="Arial" w:hAnsi="Arial" w:cs="Arial"/>
          <w:sz w:val="22"/>
          <w:szCs w:val="22"/>
        </w:rPr>
        <w:t>A</w:t>
      </w:r>
      <w:r w:rsidRPr="00176BA2">
        <w:rPr>
          <w:rFonts w:ascii="Arial" w:hAnsi="Arial" w:cs="Arial"/>
          <w:sz w:val="22"/>
          <w:szCs w:val="22"/>
        </w:rPr>
        <w:t>DEE (TRS) KALYAN</w:t>
      </w:r>
    </w:p>
    <w:p w14:paraId="5DAB18D1" w14:textId="77777777" w:rsidR="00176BA2" w:rsidRPr="00176BA2" w:rsidRDefault="00176BA2" w:rsidP="00176BA2">
      <w:pPr>
        <w:tabs>
          <w:tab w:val="left" w:pos="6795"/>
        </w:tabs>
        <w:rPr>
          <w:rFonts w:ascii="Arial" w:hAnsi="Arial" w:cs="Arial"/>
          <w:sz w:val="22"/>
          <w:szCs w:val="22"/>
        </w:rPr>
      </w:pPr>
      <w:r w:rsidRPr="00176BA2">
        <w:rPr>
          <w:rFonts w:ascii="Arial" w:hAnsi="Arial" w:cs="Arial"/>
          <w:sz w:val="22"/>
          <w:szCs w:val="22"/>
        </w:rPr>
        <w:t xml:space="preserve">                                                                                                           For Sr. DEE/TRS/KYN</w:t>
      </w:r>
    </w:p>
    <w:p w14:paraId="07E3FD52" w14:textId="77777777" w:rsidR="00EA5128" w:rsidRPr="00176BA2" w:rsidRDefault="00176BA2" w:rsidP="00176BA2">
      <w:pPr>
        <w:tabs>
          <w:tab w:val="left" w:pos="6795"/>
        </w:tabs>
        <w:rPr>
          <w:sz w:val="28"/>
          <w:szCs w:val="28"/>
        </w:rPr>
      </w:pPr>
      <w:r w:rsidRPr="00176BA2">
        <w:rPr>
          <w:rFonts w:ascii="Arial" w:hAnsi="Arial" w:cs="Arial"/>
          <w:sz w:val="22"/>
          <w:szCs w:val="22"/>
        </w:rPr>
        <w:t xml:space="preserve">                                                                                                       Electric Loco Shed/KYN/CR</w:t>
      </w:r>
    </w:p>
    <w:p w14:paraId="5079DBC6" w14:textId="77777777" w:rsidR="00EA5128" w:rsidRPr="00176BA2" w:rsidRDefault="00EA5128" w:rsidP="00EA5128">
      <w:pPr>
        <w:rPr>
          <w:sz w:val="28"/>
          <w:szCs w:val="28"/>
        </w:rPr>
      </w:pPr>
    </w:p>
    <w:p w14:paraId="6DF1227A" w14:textId="77777777" w:rsidR="00EA5128" w:rsidRPr="00176BA2" w:rsidRDefault="00EA5128" w:rsidP="00EA5128">
      <w:pPr>
        <w:rPr>
          <w:sz w:val="28"/>
          <w:szCs w:val="28"/>
        </w:rPr>
      </w:pPr>
    </w:p>
    <w:p w14:paraId="56C4A392" w14:textId="77777777" w:rsidR="00EA5128" w:rsidRDefault="00EA5128" w:rsidP="00EA5128"/>
    <w:p w14:paraId="50C3FE9D" w14:textId="77777777" w:rsidR="00EA5128" w:rsidRDefault="00EA5128"/>
    <w:p w14:paraId="0A0BC06E" w14:textId="77777777" w:rsidR="00EA5128" w:rsidRDefault="00EA5128"/>
    <w:p w14:paraId="7FE1E4F1" w14:textId="77777777" w:rsidR="00EA5128" w:rsidRDefault="00EA5128"/>
    <w:p w14:paraId="1818FF78" w14:textId="77777777" w:rsidR="00EA5128" w:rsidRDefault="00EA5128"/>
    <w:p w14:paraId="120D5345" w14:textId="77777777" w:rsidR="007136F2" w:rsidRDefault="007136F2"/>
    <w:p w14:paraId="24404C25" w14:textId="77777777" w:rsidR="007136F2" w:rsidRDefault="007136F2"/>
    <w:p w14:paraId="51B5E542" w14:textId="77777777" w:rsidR="007136F2" w:rsidRDefault="007136F2"/>
    <w:p w14:paraId="4A28E932" w14:textId="77777777" w:rsidR="007136F2" w:rsidRDefault="007136F2"/>
    <w:p w14:paraId="1E87034D" w14:textId="77777777" w:rsidR="00EA5128" w:rsidRDefault="00EA5128"/>
    <w:p w14:paraId="3C96562C" w14:textId="77777777" w:rsidR="00EA5128" w:rsidRDefault="00EA5128"/>
    <w:p w14:paraId="6E74AE79" w14:textId="77777777" w:rsidR="00EA5128" w:rsidRDefault="00EA5128"/>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026C6" w:rsidRPr="005A14F8" w14:paraId="78B8D6E8" w14:textId="77777777" w:rsidTr="00FD693F">
        <w:trPr>
          <w:trHeight w:val="1440"/>
        </w:trPr>
        <w:tc>
          <w:tcPr>
            <w:tcW w:w="4320" w:type="dxa"/>
          </w:tcPr>
          <w:p w14:paraId="0D5645A8" w14:textId="77777777" w:rsidR="009026C6" w:rsidRDefault="009026C6" w:rsidP="00FD693F">
            <w:pPr>
              <w:pStyle w:val="NoSpacing"/>
              <w:rPr>
                <w:rFonts w:ascii="Arial" w:hAnsi="Arial" w:cs="Arial"/>
              </w:rPr>
            </w:pPr>
          </w:p>
          <w:p w14:paraId="41BAEE83" w14:textId="77777777" w:rsidR="009026C6" w:rsidRPr="003C1E74" w:rsidRDefault="009026C6" w:rsidP="00FD693F">
            <w:pPr>
              <w:pStyle w:val="NoSpacing"/>
              <w:rPr>
                <w:rFonts w:ascii="ILDVW504" w:hAnsi="ILDVW504" w:cs="Arial"/>
                <w:b/>
              </w:rPr>
            </w:pPr>
            <w:r w:rsidRPr="003C1E74">
              <w:rPr>
                <w:rFonts w:ascii="Mangal" w:hAnsi="Mangal" w:cs="Nirmala UI" w:hint="cs"/>
                <w:b/>
                <w:cs/>
                <w:lang w:bidi="hi-IN"/>
              </w:rPr>
              <w:t>मध्यरेल</w:t>
            </w:r>
          </w:p>
          <w:p w14:paraId="3B5CDF12" w14:textId="77777777" w:rsidR="009026C6" w:rsidRPr="005A14F8" w:rsidRDefault="009026C6" w:rsidP="00FD693F">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74E69A51" w14:textId="77777777" w:rsidR="009026C6" w:rsidRPr="005A14F8" w:rsidRDefault="009026C6" w:rsidP="00FD693F">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DBAFB07" w14:textId="77777777" w:rsidR="009026C6" w:rsidRPr="005A14F8" w:rsidRDefault="009026C6" w:rsidP="00FD693F">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93D2113" w14:textId="77777777" w:rsidR="009026C6" w:rsidRPr="005A14F8" w:rsidRDefault="009026C6" w:rsidP="00FD693F">
            <w:pPr>
              <w:tabs>
                <w:tab w:val="center" w:pos="882"/>
              </w:tabs>
              <w:rPr>
                <w:sz w:val="6"/>
                <w:szCs w:val="5"/>
              </w:rPr>
            </w:pPr>
            <w:r>
              <w:rPr>
                <w:rFonts w:ascii="Mangal" w:hAnsi="Mangal" w:cs="Mangal"/>
                <w:rtl/>
                <w:cs/>
              </w:rPr>
              <w:tab/>
            </w:r>
            <w:r>
              <w:rPr>
                <w:noProof/>
                <w:sz w:val="6"/>
                <w:szCs w:val="5"/>
                <w:lang w:bidi="hi-IN"/>
              </w:rPr>
              <w:drawing>
                <wp:inline distT="0" distB="0" distL="0" distR="0" wp14:anchorId="6B32261D" wp14:editId="7DED0517">
                  <wp:extent cx="871220" cy="880110"/>
                  <wp:effectExtent l="19050" t="0" r="5080" b="0"/>
                  <wp:docPr id="296116975" name="Picture 296116975"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92A8E19" w14:textId="77777777" w:rsidR="009026C6" w:rsidRDefault="009026C6" w:rsidP="00FD693F">
            <w:pPr>
              <w:pStyle w:val="Header"/>
              <w:rPr>
                <w:b/>
              </w:rPr>
            </w:pPr>
          </w:p>
          <w:p w14:paraId="509A37C3" w14:textId="77777777" w:rsidR="009026C6" w:rsidRPr="00743A0A" w:rsidRDefault="009026C6" w:rsidP="00FD693F">
            <w:pPr>
              <w:pStyle w:val="Header"/>
              <w:rPr>
                <w:b/>
                <w:bCs/>
              </w:rPr>
            </w:pPr>
            <w:r w:rsidRPr="00743A0A">
              <w:rPr>
                <w:b/>
              </w:rPr>
              <w:t>Central Railway</w:t>
            </w:r>
          </w:p>
          <w:p w14:paraId="475A1625" w14:textId="77777777" w:rsidR="009026C6" w:rsidRPr="005A14F8" w:rsidRDefault="009026C6" w:rsidP="00FD693F">
            <w:pPr>
              <w:pStyle w:val="Header"/>
              <w:jc w:val="both"/>
              <w:rPr>
                <w:b/>
                <w:bCs/>
              </w:rPr>
            </w:pPr>
            <w:r w:rsidRPr="005A14F8">
              <w:t xml:space="preserve">Office of Sr. DEE (TRS), </w:t>
            </w:r>
          </w:p>
          <w:p w14:paraId="66106F44" w14:textId="77777777" w:rsidR="009026C6" w:rsidRPr="005A14F8" w:rsidRDefault="009026C6" w:rsidP="00FD693F">
            <w:pPr>
              <w:pStyle w:val="Header"/>
              <w:jc w:val="both"/>
              <w:rPr>
                <w:b/>
                <w:bCs/>
              </w:rPr>
            </w:pPr>
            <w:r w:rsidRPr="005A14F8">
              <w:t xml:space="preserve">Electric Loco Shed, Kalyan - 421 301. </w:t>
            </w:r>
          </w:p>
          <w:p w14:paraId="1F897E23" w14:textId="77777777" w:rsidR="009026C6" w:rsidRPr="005A14F8" w:rsidRDefault="009026C6" w:rsidP="00FD693F">
            <w:pPr>
              <w:pStyle w:val="Header"/>
              <w:jc w:val="both"/>
              <w:rPr>
                <w:rFonts w:ascii="Mangal" w:hAnsi="Mangal" w:cs="Mangal"/>
                <w:b/>
                <w:bCs/>
              </w:rPr>
            </w:pPr>
            <w:r w:rsidRPr="005A14F8">
              <w:t xml:space="preserve">Email :- </w:t>
            </w:r>
            <w:hyperlink r:id="rId138" w:history="1">
              <w:r w:rsidRPr="00E27BEE">
                <w:rPr>
                  <w:rStyle w:val="Hyperlink"/>
                </w:rPr>
                <w:t>srdeetrskyncrly@gmail.cox</w:t>
              </w:r>
            </w:hyperlink>
            <w:r w:rsidRPr="005A14F8">
              <w:t>m</w:t>
            </w:r>
          </w:p>
        </w:tc>
      </w:tr>
    </w:tbl>
    <w:p w14:paraId="66198C72" w14:textId="77777777" w:rsidR="009026C6" w:rsidRPr="00EA6D25" w:rsidRDefault="009026C6" w:rsidP="009026C6">
      <w:pPr>
        <w:jc w:val="both"/>
        <w:rPr>
          <w:rFonts w:ascii="Arial" w:hAnsi="Arial" w:cs="Arial"/>
          <w:sz w:val="22"/>
          <w:szCs w:val="22"/>
          <w:lang w:val="en-IN"/>
        </w:rPr>
      </w:pPr>
      <w:r w:rsidRPr="00EA6D25">
        <w:rPr>
          <w:rFonts w:ascii="Arial" w:hAnsi="Arial" w:cs="Arial"/>
          <w:sz w:val="22"/>
          <w:szCs w:val="22"/>
          <w:lang w:val="en-IN"/>
        </w:rPr>
        <w:t xml:space="preserve">No. ELS KYN/WKS/2018/11/PCB/3 Phase  </w:t>
      </w:r>
      <w:r w:rsidRPr="00EA6D25">
        <w:rPr>
          <w:rFonts w:ascii="Arial" w:hAnsi="Arial" w:cs="Arial"/>
          <w:sz w:val="22"/>
          <w:szCs w:val="22"/>
          <w:lang w:val="en-IN"/>
        </w:rPr>
        <w:tab/>
      </w:r>
      <w:r w:rsidRPr="00EA6D25">
        <w:rPr>
          <w:rFonts w:ascii="Arial" w:hAnsi="Arial" w:cs="Arial"/>
          <w:sz w:val="22"/>
          <w:szCs w:val="22"/>
          <w:lang w:val="en-IN"/>
        </w:rPr>
        <w:tab/>
      </w:r>
      <w:r>
        <w:rPr>
          <w:rFonts w:ascii="Arial" w:hAnsi="Arial" w:cs="Arial"/>
          <w:sz w:val="22"/>
          <w:szCs w:val="22"/>
          <w:lang w:val="en-IN"/>
        </w:rPr>
        <w:t xml:space="preserve">                                   </w:t>
      </w:r>
      <w:r w:rsidRPr="00EA6D25">
        <w:rPr>
          <w:rFonts w:ascii="Arial" w:hAnsi="Arial" w:cs="Arial"/>
          <w:sz w:val="22"/>
          <w:szCs w:val="22"/>
          <w:lang w:val="en-IN"/>
        </w:rPr>
        <w:t xml:space="preserve"> Date: </w:t>
      </w:r>
      <w:r w:rsidR="003841E5">
        <w:rPr>
          <w:rFonts w:ascii="Arial" w:hAnsi="Arial" w:cs="Arial"/>
          <w:sz w:val="22"/>
          <w:szCs w:val="22"/>
          <w:lang w:val="en-IN"/>
        </w:rPr>
        <w:t>10</w:t>
      </w:r>
      <w:r w:rsidRPr="00EA6D25">
        <w:rPr>
          <w:rFonts w:ascii="Arial" w:hAnsi="Arial" w:cs="Arial"/>
          <w:sz w:val="22"/>
          <w:szCs w:val="22"/>
          <w:lang w:val="en-IN"/>
        </w:rPr>
        <w:t>.</w:t>
      </w:r>
      <w:r w:rsidR="003841E5">
        <w:rPr>
          <w:rFonts w:ascii="Arial" w:hAnsi="Arial" w:cs="Arial"/>
          <w:sz w:val="22"/>
          <w:szCs w:val="22"/>
          <w:lang w:val="en-IN"/>
        </w:rPr>
        <w:t>01</w:t>
      </w:r>
      <w:r w:rsidRPr="00EA6D25">
        <w:rPr>
          <w:rFonts w:ascii="Arial" w:hAnsi="Arial" w:cs="Arial"/>
          <w:sz w:val="22"/>
          <w:szCs w:val="22"/>
          <w:lang w:val="en-IN"/>
        </w:rPr>
        <w:t>.202</w:t>
      </w:r>
      <w:r w:rsidR="003841E5">
        <w:rPr>
          <w:rFonts w:ascii="Arial" w:hAnsi="Arial" w:cs="Arial"/>
          <w:sz w:val="22"/>
          <w:szCs w:val="22"/>
          <w:lang w:val="en-IN"/>
        </w:rPr>
        <w:t>4</w:t>
      </w:r>
    </w:p>
    <w:p w14:paraId="7D2DEF84" w14:textId="77777777" w:rsidR="009026C6" w:rsidRPr="00EA6D25" w:rsidRDefault="009026C6" w:rsidP="009026C6">
      <w:pPr>
        <w:ind w:left="900"/>
        <w:jc w:val="both"/>
        <w:rPr>
          <w:rFonts w:ascii="Arial" w:hAnsi="Arial" w:cs="Arial"/>
          <w:sz w:val="22"/>
          <w:szCs w:val="22"/>
        </w:rPr>
      </w:pPr>
    </w:p>
    <w:p w14:paraId="664A8FB0" w14:textId="77777777" w:rsidR="009026C6" w:rsidRPr="00EA6D25" w:rsidRDefault="009026C6" w:rsidP="009026C6">
      <w:pPr>
        <w:ind w:left="1080" w:hanging="1080"/>
        <w:jc w:val="both"/>
        <w:rPr>
          <w:rFonts w:ascii="Arial" w:hAnsi="Arial" w:cs="Arial"/>
          <w:b/>
          <w:bCs/>
          <w:sz w:val="22"/>
          <w:szCs w:val="22"/>
          <w:lang w:val="en-IN"/>
        </w:rPr>
      </w:pPr>
      <w:r w:rsidRPr="00EA6D25">
        <w:rPr>
          <w:rFonts w:ascii="Arial" w:hAnsi="Arial" w:cs="Arial"/>
          <w:b/>
          <w:bCs/>
          <w:sz w:val="22"/>
          <w:szCs w:val="22"/>
          <w:lang w:val="en-IN"/>
        </w:rPr>
        <w:t>M/s Lycos India Limited,</w:t>
      </w:r>
    </w:p>
    <w:p w14:paraId="55775324" w14:textId="77777777" w:rsidR="009026C6" w:rsidRPr="00EA6D25" w:rsidRDefault="009026C6" w:rsidP="009026C6">
      <w:pPr>
        <w:ind w:left="1080" w:hanging="1080"/>
        <w:jc w:val="both"/>
        <w:rPr>
          <w:rFonts w:ascii="Arial" w:hAnsi="Arial" w:cs="Arial"/>
          <w:b/>
          <w:bCs/>
          <w:sz w:val="22"/>
          <w:szCs w:val="22"/>
          <w:lang w:val="en-IN"/>
        </w:rPr>
      </w:pPr>
      <w:r w:rsidRPr="00EA6D25">
        <w:rPr>
          <w:rFonts w:ascii="Arial" w:hAnsi="Arial" w:cs="Arial"/>
          <w:b/>
          <w:bCs/>
          <w:sz w:val="22"/>
          <w:szCs w:val="22"/>
          <w:lang w:val="en-IN"/>
        </w:rPr>
        <w:t>Lycos House, Plot No.-143 B,</w:t>
      </w:r>
    </w:p>
    <w:p w14:paraId="5DBD5DC0" w14:textId="77777777" w:rsidR="009026C6" w:rsidRPr="00EA6D25" w:rsidRDefault="009026C6" w:rsidP="009026C6">
      <w:pPr>
        <w:ind w:left="1080" w:hanging="1080"/>
        <w:jc w:val="both"/>
        <w:rPr>
          <w:rFonts w:ascii="Arial" w:hAnsi="Arial" w:cs="Arial"/>
          <w:b/>
          <w:bCs/>
          <w:sz w:val="22"/>
          <w:szCs w:val="22"/>
          <w:lang w:val="en-IN"/>
        </w:rPr>
      </w:pPr>
      <w:r>
        <w:rPr>
          <w:rFonts w:ascii="Arial" w:hAnsi="Arial" w:cs="Arial"/>
          <w:b/>
          <w:bCs/>
          <w:sz w:val="22"/>
          <w:szCs w:val="22"/>
          <w:lang w:val="en-IN"/>
        </w:rPr>
        <w:t>S</w:t>
      </w:r>
      <w:r w:rsidRPr="00EA6D25">
        <w:rPr>
          <w:rFonts w:ascii="Arial" w:hAnsi="Arial" w:cs="Arial"/>
          <w:b/>
          <w:bCs/>
          <w:sz w:val="22"/>
          <w:szCs w:val="22"/>
          <w:lang w:val="en-IN"/>
        </w:rPr>
        <w:t>ector –A ,</w:t>
      </w:r>
      <w:r>
        <w:rPr>
          <w:rFonts w:ascii="Arial" w:hAnsi="Arial" w:cs="Arial"/>
          <w:b/>
          <w:bCs/>
          <w:sz w:val="22"/>
          <w:szCs w:val="22"/>
          <w:lang w:val="en-IN"/>
        </w:rPr>
        <w:t>Z</w:t>
      </w:r>
      <w:r w:rsidRPr="00EA6D25">
        <w:rPr>
          <w:rFonts w:ascii="Arial" w:hAnsi="Arial" w:cs="Arial"/>
          <w:b/>
          <w:bCs/>
          <w:sz w:val="22"/>
          <w:szCs w:val="22"/>
          <w:lang w:val="en-IN"/>
        </w:rPr>
        <w:t>one –A,</w:t>
      </w:r>
    </w:p>
    <w:p w14:paraId="44C26824" w14:textId="77777777" w:rsidR="009026C6" w:rsidRPr="00EA6D25" w:rsidRDefault="009026C6" w:rsidP="009026C6">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7121FB4D" w14:textId="77777777" w:rsidR="009026C6" w:rsidRPr="00EA6D25" w:rsidRDefault="009026C6" w:rsidP="009026C6">
      <w:pPr>
        <w:ind w:left="1080" w:hanging="1080"/>
        <w:jc w:val="both"/>
        <w:rPr>
          <w:rFonts w:ascii="Arial" w:hAnsi="Arial" w:cs="Arial"/>
          <w:b/>
          <w:bCs/>
          <w:sz w:val="22"/>
          <w:szCs w:val="22"/>
          <w:lang w:val="en-IN"/>
        </w:rPr>
      </w:pPr>
      <w:r w:rsidRPr="00EA6D25">
        <w:rPr>
          <w:rFonts w:ascii="Arial" w:hAnsi="Arial" w:cs="Arial"/>
          <w:b/>
          <w:bCs/>
          <w:sz w:val="22"/>
          <w:szCs w:val="22"/>
          <w:lang w:val="en-IN"/>
        </w:rPr>
        <w:t>Bhubaneswar – 751 010</w:t>
      </w:r>
    </w:p>
    <w:p w14:paraId="3FB2AB17" w14:textId="77777777" w:rsidR="009026C6" w:rsidRPr="00EA6D25" w:rsidRDefault="009026C6" w:rsidP="009026C6">
      <w:pPr>
        <w:ind w:left="1080" w:hanging="1080"/>
        <w:jc w:val="both"/>
        <w:rPr>
          <w:rFonts w:ascii="Arial" w:hAnsi="Arial" w:cs="Arial"/>
          <w:sz w:val="22"/>
          <w:szCs w:val="22"/>
        </w:rPr>
      </w:pPr>
    </w:p>
    <w:p w14:paraId="445A5D68" w14:textId="77777777" w:rsidR="009026C6" w:rsidRPr="00EA6D25" w:rsidRDefault="009026C6" w:rsidP="009026C6">
      <w:pPr>
        <w:ind w:left="1530" w:hanging="810"/>
        <w:jc w:val="both"/>
        <w:rPr>
          <w:rFonts w:ascii="Arial" w:hAnsi="Arial" w:cs="Arial"/>
          <w:sz w:val="22"/>
          <w:szCs w:val="22"/>
        </w:rPr>
      </w:pPr>
      <w:r w:rsidRPr="00EA6D25">
        <w:rPr>
          <w:rFonts w:ascii="Arial" w:hAnsi="Arial" w:cs="Arial"/>
          <w:sz w:val="22"/>
          <w:szCs w:val="22"/>
        </w:rPr>
        <w:t>Sub:-</w:t>
      </w:r>
      <w:r>
        <w:rPr>
          <w:rFonts w:ascii="Arial" w:hAnsi="Arial" w:cs="Arial"/>
          <w:sz w:val="22"/>
          <w:szCs w:val="22"/>
        </w:rPr>
        <w:tab/>
      </w:r>
      <w:r w:rsidRPr="00EA6D25">
        <w:rPr>
          <w:rFonts w:ascii="Arial" w:hAnsi="Arial" w:cs="Arial"/>
          <w:sz w:val="22"/>
          <w:szCs w:val="22"/>
        </w:rPr>
        <w:t>LOA No.ELS-KYN-ELECTRICAL / ELSKYNWKS-2018-11-PCB-3P / 00963980031775 dated 05.02.2021 for the Repair cum Reconditioning of PCB's of 3-Phase locomotives at Electric Loco Shed, Kalyan.</w:t>
      </w:r>
    </w:p>
    <w:p w14:paraId="59BE46A1" w14:textId="77777777" w:rsidR="009026C6" w:rsidRPr="00EA6D25" w:rsidRDefault="009026C6" w:rsidP="009026C6">
      <w:pPr>
        <w:ind w:left="1530" w:hanging="810"/>
        <w:jc w:val="both"/>
        <w:rPr>
          <w:rFonts w:ascii="Arial" w:hAnsi="Arial" w:cs="Arial"/>
          <w:sz w:val="22"/>
          <w:szCs w:val="22"/>
        </w:rPr>
      </w:pPr>
    </w:p>
    <w:p w14:paraId="73A8853F" w14:textId="77777777" w:rsidR="009026C6" w:rsidRDefault="009026C6" w:rsidP="009026C6">
      <w:pPr>
        <w:jc w:val="center"/>
        <w:rPr>
          <w:rFonts w:ascii="Arial" w:hAnsi="Arial" w:cs="Arial"/>
          <w:sz w:val="22"/>
          <w:szCs w:val="22"/>
        </w:rPr>
      </w:pPr>
      <w:r w:rsidRPr="00EA6D25">
        <w:rPr>
          <w:rFonts w:ascii="Arial" w:hAnsi="Arial" w:cs="Arial"/>
          <w:sz w:val="22"/>
          <w:szCs w:val="22"/>
        </w:rPr>
        <w:t>--**--</w:t>
      </w:r>
    </w:p>
    <w:p w14:paraId="230CBE45" w14:textId="77777777" w:rsidR="00D97340" w:rsidRPr="00EA6D25" w:rsidRDefault="00D97340" w:rsidP="009026C6">
      <w:pPr>
        <w:jc w:val="center"/>
        <w:rPr>
          <w:rFonts w:ascii="Arial" w:hAnsi="Arial" w:cs="Arial"/>
          <w:sz w:val="22"/>
          <w:szCs w:val="22"/>
        </w:rPr>
      </w:pPr>
    </w:p>
    <w:p w14:paraId="3AEC24A0" w14:textId="77777777" w:rsidR="00D97340" w:rsidRDefault="00D97340" w:rsidP="00D97340">
      <w:pPr>
        <w:jc w:val="both"/>
        <w:rPr>
          <w:rFonts w:ascii="Arial" w:hAnsi="Arial" w:cs="Arial"/>
          <w:sz w:val="22"/>
          <w:szCs w:val="22"/>
        </w:rPr>
      </w:pPr>
      <w:r>
        <w:rPr>
          <w:rFonts w:ascii="Arial" w:hAnsi="Arial" w:cs="Arial"/>
          <w:sz w:val="22"/>
          <w:szCs w:val="22"/>
        </w:rPr>
        <w:t xml:space="preserve">A work contract for the subject work was awarded to you vide this office LOA </w:t>
      </w:r>
      <w:r w:rsidRPr="00EA6D25">
        <w:rPr>
          <w:rFonts w:ascii="Arial" w:hAnsi="Arial" w:cs="Arial"/>
          <w:sz w:val="22"/>
          <w:szCs w:val="22"/>
        </w:rPr>
        <w:t>No.ELS-KYN-ELECTRICAL / ELSKYNWKS-2018-11-PCB-3P / 00963980031775 dated 05.02.2021</w:t>
      </w:r>
      <w:r>
        <w:rPr>
          <w:rFonts w:ascii="Arial" w:hAnsi="Arial" w:cs="Arial"/>
          <w:sz w:val="22"/>
          <w:szCs w:val="22"/>
        </w:rPr>
        <w:t xml:space="preserve"> with completion period of 03 years i.e up to 04.02.2024. </w:t>
      </w:r>
    </w:p>
    <w:p w14:paraId="1045D383" w14:textId="77777777" w:rsidR="00D97340" w:rsidRDefault="00D97340" w:rsidP="00D97340">
      <w:pPr>
        <w:jc w:val="both"/>
        <w:rPr>
          <w:rFonts w:ascii="Arial" w:hAnsi="Arial" w:cs="Arial"/>
          <w:sz w:val="22"/>
          <w:szCs w:val="22"/>
        </w:rPr>
      </w:pPr>
    </w:p>
    <w:p w14:paraId="61D003B5" w14:textId="77777777" w:rsidR="00D97340" w:rsidRDefault="00D97340" w:rsidP="00D97340">
      <w:pPr>
        <w:jc w:val="both"/>
        <w:rPr>
          <w:rFonts w:ascii="Arial" w:hAnsi="Arial" w:cs="Arial"/>
          <w:sz w:val="22"/>
          <w:szCs w:val="22"/>
        </w:rPr>
      </w:pPr>
      <w:r>
        <w:rPr>
          <w:rFonts w:ascii="Arial" w:hAnsi="Arial" w:cs="Arial"/>
          <w:sz w:val="22"/>
          <w:szCs w:val="22"/>
        </w:rPr>
        <w:tab/>
        <w:t xml:space="preserve">As on date you have completed subject work for 27 cards only. After that no response from your end. Now 22 cards are lying in section for repair cum reconditioning. </w:t>
      </w:r>
    </w:p>
    <w:p w14:paraId="042B1CA9" w14:textId="77777777" w:rsidR="00D97340" w:rsidRPr="00EA6D25" w:rsidRDefault="00D97340" w:rsidP="00D97340">
      <w:pPr>
        <w:jc w:val="both"/>
        <w:rPr>
          <w:rFonts w:ascii="Arial" w:hAnsi="Arial" w:cs="Arial"/>
          <w:sz w:val="22"/>
          <w:szCs w:val="22"/>
        </w:rPr>
      </w:pPr>
    </w:p>
    <w:p w14:paraId="04F73413" w14:textId="77777777" w:rsidR="00D97340" w:rsidRPr="00EA6D25" w:rsidRDefault="00D97340" w:rsidP="00D97340">
      <w:pPr>
        <w:jc w:val="both"/>
        <w:rPr>
          <w:rFonts w:ascii="Arial" w:hAnsi="Arial" w:cs="Arial"/>
          <w:sz w:val="22"/>
          <w:szCs w:val="22"/>
        </w:rPr>
      </w:pPr>
      <w:r w:rsidRPr="00EA6D25">
        <w:rPr>
          <w:rFonts w:ascii="Arial" w:hAnsi="Arial" w:cs="Arial"/>
          <w:sz w:val="22"/>
          <w:szCs w:val="22"/>
        </w:rPr>
        <w:tab/>
        <w:t>You are therefore requested t</w:t>
      </w:r>
      <w:r>
        <w:rPr>
          <w:rFonts w:ascii="Arial" w:hAnsi="Arial" w:cs="Arial"/>
          <w:sz w:val="22"/>
          <w:szCs w:val="22"/>
        </w:rPr>
        <w:t xml:space="preserve">o lift the defective cards for repair cum reconditioning at the earliest.  </w:t>
      </w:r>
    </w:p>
    <w:p w14:paraId="1A95649E" w14:textId="77777777" w:rsidR="00D97340" w:rsidRPr="00EA6D25" w:rsidRDefault="00D97340" w:rsidP="00D97340">
      <w:pPr>
        <w:jc w:val="both"/>
        <w:rPr>
          <w:rFonts w:ascii="Arial" w:hAnsi="Arial" w:cs="Arial"/>
          <w:sz w:val="22"/>
          <w:szCs w:val="22"/>
        </w:rPr>
      </w:pPr>
    </w:p>
    <w:p w14:paraId="7041BF36" w14:textId="77777777" w:rsidR="00D97340" w:rsidRPr="00EA6D25" w:rsidRDefault="00D97340" w:rsidP="00D97340">
      <w:pPr>
        <w:jc w:val="both"/>
        <w:rPr>
          <w:rFonts w:ascii="Arial" w:hAnsi="Arial" w:cs="Arial"/>
          <w:sz w:val="22"/>
          <w:szCs w:val="22"/>
        </w:rPr>
      </w:pPr>
    </w:p>
    <w:p w14:paraId="25517534" w14:textId="77777777" w:rsidR="00D97340" w:rsidRPr="00EA6D25" w:rsidRDefault="00D97340" w:rsidP="00D97340">
      <w:pPr>
        <w:jc w:val="both"/>
        <w:rPr>
          <w:rFonts w:ascii="Arial" w:hAnsi="Arial" w:cs="Arial"/>
          <w:sz w:val="22"/>
          <w:szCs w:val="22"/>
        </w:rPr>
      </w:pPr>
    </w:p>
    <w:p w14:paraId="410A05A9" w14:textId="77777777" w:rsidR="00D97340" w:rsidRPr="00EA6D25" w:rsidRDefault="00D97340" w:rsidP="00D97340">
      <w:pPr>
        <w:jc w:val="both"/>
        <w:rPr>
          <w:rFonts w:ascii="Arial" w:hAnsi="Arial" w:cs="Arial"/>
          <w:sz w:val="22"/>
          <w:szCs w:val="22"/>
        </w:rPr>
      </w:pPr>
    </w:p>
    <w:p w14:paraId="3887FFF5" w14:textId="77777777" w:rsidR="009026C6" w:rsidRPr="00810A8D" w:rsidRDefault="009026C6" w:rsidP="009026C6">
      <w:pPr>
        <w:ind w:left="6120" w:hanging="360"/>
        <w:jc w:val="center"/>
        <w:rPr>
          <w:rFonts w:ascii="Arial" w:hAnsi="Arial" w:cs="Arial"/>
          <w:b/>
          <w:bCs/>
          <w:sz w:val="20"/>
          <w:szCs w:val="20"/>
        </w:rPr>
      </w:pPr>
      <w:r w:rsidRPr="00EA6D25">
        <w:rPr>
          <w:rFonts w:ascii="Arial" w:hAnsi="Arial" w:cs="Arial"/>
          <w:sz w:val="22"/>
          <w:szCs w:val="22"/>
        </w:rPr>
        <w:t xml:space="preserve">                                                                                                     </w:t>
      </w:r>
      <w:r>
        <w:rPr>
          <w:rFonts w:ascii="Arial" w:hAnsi="Arial" w:cs="Arial"/>
          <w:b/>
          <w:sz w:val="20"/>
          <w:szCs w:val="20"/>
        </w:rPr>
        <w:t>(Shikhar Srivastava</w:t>
      </w:r>
      <w:r w:rsidRPr="00810A8D">
        <w:rPr>
          <w:rFonts w:ascii="Arial" w:hAnsi="Arial" w:cs="Arial"/>
          <w:b/>
          <w:sz w:val="20"/>
          <w:szCs w:val="20"/>
        </w:rPr>
        <w:t>)</w:t>
      </w:r>
    </w:p>
    <w:p w14:paraId="5473327E" w14:textId="77777777" w:rsidR="009026C6" w:rsidRPr="00810A8D" w:rsidRDefault="009026C6" w:rsidP="009026C6">
      <w:pPr>
        <w:ind w:left="6120" w:hanging="360"/>
        <w:jc w:val="center"/>
        <w:rPr>
          <w:rFonts w:ascii="Arial" w:hAnsi="Arial" w:cs="Arial"/>
          <w:b/>
          <w:bCs/>
          <w:sz w:val="20"/>
          <w:szCs w:val="20"/>
        </w:rPr>
      </w:pPr>
      <w:r>
        <w:rPr>
          <w:rFonts w:ascii="Arial" w:hAnsi="Arial" w:cs="Arial"/>
          <w:b/>
          <w:bCs/>
          <w:sz w:val="20"/>
          <w:szCs w:val="20"/>
        </w:rPr>
        <w:t xml:space="preserve">      </w:t>
      </w:r>
      <w:r w:rsidRPr="00810A8D">
        <w:rPr>
          <w:rFonts w:ascii="Arial" w:hAnsi="Arial" w:cs="Arial"/>
          <w:b/>
          <w:bCs/>
          <w:sz w:val="20"/>
          <w:szCs w:val="20"/>
        </w:rPr>
        <w:t>DEE (TRS) KALYAN</w:t>
      </w:r>
    </w:p>
    <w:p w14:paraId="6264F977" w14:textId="77777777" w:rsidR="009026C6" w:rsidRPr="00810A8D" w:rsidRDefault="009026C6" w:rsidP="009026C6">
      <w:pPr>
        <w:pStyle w:val="NoSpacing"/>
        <w:ind w:left="5760"/>
        <w:jc w:val="center"/>
        <w:rPr>
          <w:rFonts w:ascii="Arial" w:hAnsi="Arial" w:cs="Arial"/>
          <w:b/>
          <w:sz w:val="20"/>
          <w:szCs w:val="20"/>
        </w:rPr>
      </w:pPr>
      <w:r>
        <w:rPr>
          <w:rFonts w:ascii="Arial" w:hAnsi="Arial" w:cs="Arial"/>
          <w:b/>
          <w:sz w:val="20"/>
          <w:szCs w:val="20"/>
        </w:rPr>
        <w:t xml:space="preserve">      </w:t>
      </w:r>
      <w:r w:rsidRPr="00810A8D">
        <w:rPr>
          <w:rFonts w:ascii="Arial" w:hAnsi="Arial" w:cs="Arial"/>
          <w:b/>
          <w:sz w:val="20"/>
          <w:szCs w:val="20"/>
        </w:rPr>
        <w:t>For Sr. DEE/TRS/KYN</w:t>
      </w:r>
    </w:p>
    <w:p w14:paraId="56C3476F" w14:textId="77777777" w:rsidR="009026C6" w:rsidRPr="00810A8D" w:rsidRDefault="009026C6" w:rsidP="009026C6">
      <w:pPr>
        <w:ind w:left="5760"/>
        <w:jc w:val="center"/>
        <w:rPr>
          <w:rFonts w:ascii="Arial" w:hAnsi="Arial" w:cs="Arial"/>
          <w:sz w:val="20"/>
          <w:szCs w:val="20"/>
        </w:rPr>
      </w:pPr>
      <w:r>
        <w:rPr>
          <w:rFonts w:ascii="Arial" w:hAnsi="Arial" w:cs="Arial"/>
          <w:b/>
          <w:sz w:val="20"/>
          <w:szCs w:val="20"/>
        </w:rPr>
        <w:t xml:space="preserve">     </w:t>
      </w:r>
      <w:r w:rsidRPr="00810A8D">
        <w:rPr>
          <w:rFonts w:ascii="Arial" w:hAnsi="Arial" w:cs="Arial"/>
          <w:b/>
          <w:sz w:val="20"/>
          <w:szCs w:val="20"/>
        </w:rPr>
        <w:t>Electric Loco Shed/KYN/CR</w:t>
      </w:r>
    </w:p>
    <w:p w14:paraId="1C985B2C" w14:textId="77777777" w:rsidR="009026C6" w:rsidRDefault="009026C6" w:rsidP="009026C6">
      <w:pPr>
        <w:jc w:val="center"/>
        <w:rPr>
          <w:rFonts w:ascii="Arial" w:hAnsi="Arial" w:cs="Arial"/>
          <w:sz w:val="22"/>
          <w:szCs w:val="22"/>
        </w:rPr>
      </w:pPr>
    </w:p>
    <w:p w14:paraId="1BEE6567" w14:textId="77777777" w:rsidR="009026C6" w:rsidRDefault="009026C6" w:rsidP="009026C6">
      <w:pPr>
        <w:jc w:val="both"/>
        <w:rPr>
          <w:rFonts w:ascii="Arial" w:hAnsi="Arial" w:cs="Arial"/>
          <w:sz w:val="22"/>
          <w:szCs w:val="22"/>
        </w:rPr>
      </w:pPr>
    </w:p>
    <w:p w14:paraId="23B4DFA9" w14:textId="77777777" w:rsidR="009026C6" w:rsidRDefault="009026C6" w:rsidP="009026C6">
      <w:pPr>
        <w:jc w:val="both"/>
        <w:rPr>
          <w:rFonts w:ascii="Arial" w:hAnsi="Arial" w:cs="Arial"/>
          <w:sz w:val="22"/>
          <w:szCs w:val="22"/>
        </w:rPr>
      </w:pPr>
    </w:p>
    <w:p w14:paraId="6CF5158F" w14:textId="77777777" w:rsidR="009026C6" w:rsidRDefault="009026C6"/>
    <w:p w14:paraId="1148ED83" w14:textId="77777777" w:rsidR="009026C6" w:rsidRDefault="009026C6"/>
    <w:p w14:paraId="35CC770F" w14:textId="77777777" w:rsidR="009026C6" w:rsidRDefault="009026C6"/>
    <w:p w14:paraId="00004455" w14:textId="77777777" w:rsidR="009026C6" w:rsidRDefault="009026C6"/>
    <w:p w14:paraId="254A281A" w14:textId="77777777" w:rsidR="009026C6" w:rsidRDefault="009026C6"/>
    <w:p w14:paraId="28F14244" w14:textId="77777777" w:rsidR="009026C6" w:rsidRDefault="009026C6"/>
    <w:p w14:paraId="4A8803A5" w14:textId="77777777" w:rsidR="009026C6" w:rsidRDefault="009026C6"/>
    <w:p w14:paraId="5F009BB8" w14:textId="77777777" w:rsidR="009026C6" w:rsidRDefault="009026C6"/>
    <w:p w14:paraId="3562C653" w14:textId="77777777" w:rsidR="009026C6" w:rsidRDefault="009026C6"/>
    <w:p w14:paraId="295F27E2" w14:textId="77777777" w:rsidR="00150A83" w:rsidRDefault="00150A83"/>
    <w:p w14:paraId="4289D8C0" w14:textId="77777777" w:rsidR="00150A83" w:rsidRDefault="00150A83"/>
    <w:p w14:paraId="3D4D1AD0" w14:textId="77777777" w:rsidR="00150A83" w:rsidRDefault="00150A83"/>
    <w:p w14:paraId="520A67F7" w14:textId="77777777" w:rsidR="00150A83" w:rsidRDefault="00150A83"/>
    <w:p w14:paraId="744356BA" w14:textId="77777777" w:rsidR="00150A83" w:rsidRDefault="00150A83"/>
    <w:p w14:paraId="56632244" w14:textId="77777777" w:rsidR="00150A83" w:rsidRDefault="00150A83"/>
    <w:p w14:paraId="34267EEB" w14:textId="77777777" w:rsidR="00150A83" w:rsidRDefault="00150A83"/>
    <w:p w14:paraId="43DFCCA5" w14:textId="77777777" w:rsidR="00150A83" w:rsidRDefault="00150A83"/>
    <w:p w14:paraId="7BBAB685" w14:textId="77777777" w:rsidR="009026C6" w:rsidRDefault="009026C6"/>
    <w:p w14:paraId="44F911B0" w14:textId="77777777" w:rsidR="009026C6" w:rsidRDefault="009026C6"/>
    <w:p w14:paraId="22287311" w14:textId="77777777" w:rsidR="009026C6" w:rsidRDefault="009026C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52E26" w:rsidRPr="00887E89" w14:paraId="2D78D263" w14:textId="77777777" w:rsidTr="00352E26">
        <w:trPr>
          <w:trHeight w:val="1433"/>
        </w:trPr>
        <w:tc>
          <w:tcPr>
            <w:tcW w:w="4320" w:type="dxa"/>
          </w:tcPr>
          <w:p w14:paraId="04D31CC2" w14:textId="77777777" w:rsidR="00352E26" w:rsidRPr="00673AC0" w:rsidRDefault="00352E26" w:rsidP="00FD693F">
            <w:pPr>
              <w:pStyle w:val="NoSpacing"/>
              <w:ind w:firstLine="342"/>
              <w:rPr>
                <w:rFonts w:ascii="Arial" w:hAnsi="Arial" w:cs="Arial"/>
                <w:b/>
                <w:bCs/>
                <w:sz w:val="18"/>
                <w:szCs w:val="18"/>
              </w:rPr>
            </w:pPr>
            <w: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2030031" w14:textId="77777777" w:rsidR="00352E26" w:rsidRPr="007B19C1" w:rsidRDefault="00352E26" w:rsidP="00FD693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82B16BE" w14:textId="77777777" w:rsidR="00352E26" w:rsidRPr="007B19C1" w:rsidRDefault="00352E26" w:rsidP="00FD693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81440AD" w14:textId="77777777" w:rsidR="00352E26" w:rsidRDefault="00352E26" w:rsidP="00FD693F">
            <w:pPr>
              <w:pStyle w:val="Header"/>
              <w:ind w:firstLine="342"/>
              <w:jc w:val="both"/>
              <w:rPr>
                <w:rStyle w:val="hps"/>
                <w:rFonts w:ascii="Mangal" w:hAnsi="Mangal" w:cs="Mangal"/>
                <w:b/>
                <w:bCs/>
                <w:sz w:val="18"/>
                <w:szCs w:val="18"/>
                <w:lang w:bidi="hi-IN"/>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p w14:paraId="6C021BE4" w14:textId="77777777" w:rsidR="00352E26" w:rsidRPr="007B19C1" w:rsidRDefault="00352E26" w:rsidP="00FD693F">
            <w:pPr>
              <w:pStyle w:val="Header"/>
              <w:ind w:firstLine="342"/>
              <w:jc w:val="both"/>
              <w:rPr>
                <w:rFonts w:ascii="Times New Roman"/>
                <w:b/>
                <w:bCs/>
                <w:noProof/>
                <w:sz w:val="18"/>
                <w:szCs w:val="18"/>
                <w:rtl/>
                <w:cs/>
              </w:rPr>
            </w:pPr>
          </w:p>
        </w:tc>
        <w:tc>
          <w:tcPr>
            <w:tcW w:w="1980" w:type="dxa"/>
          </w:tcPr>
          <w:p w14:paraId="27F4DB03" w14:textId="77777777" w:rsidR="00352E26" w:rsidRPr="007B19C1" w:rsidRDefault="00352E26" w:rsidP="00FD693F">
            <w:pPr>
              <w:tabs>
                <w:tab w:val="center" w:pos="882"/>
              </w:tabs>
              <w:rPr>
                <w:b/>
                <w:bCs/>
                <w:sz w:val="18"/>
                <w:szCs w:val="18"/>
              </w:rPr>
            </w:pPr>
            <w:r w:rsidRPr="007B19C1">
              <w:rPr>
                <w:b/>
                <w:bCs/>
                <w:noProof/>
                <w:sz w:val="18"/>
                <w:szCs w:val="18"/>
                <w:lang w:bidi="hi-IN"/>
              </w:rPr>
              <w:drawing>
                <wp:inline distT="0" distB="0" distL="0" distR="0" wp14:anchorId="08E94C8E" wp14:editId="792A872C">
                  <wp:extent cx="871855" cy="882650"/>
                  <wp:effectExtent l="19050" t="0" r="4445" b="0"/>
                  <wp:docPr id="1527208673" name="Picture 1527208673"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r w:rsidRPr="007B19C1">
              <w:rPr>
                <w:rFonts w:ascii="Mangal" w:hAnsi="Mangal" w:cs="Mangal"/>
                <w:b/>
                <w:bCs/>
                <w:sz w:val="18"/>
                <w:szCs w:val="18"/>
                <w:rtl/>
                <w:cs/>
              </w:rPr>
              <w:tab/>
            </w:r>
          </w:p>
        </w:tc>
        <w:tc>
          <w:tcPr>
            <w:tcW w:w="4243" w:type="dxa"/>
          </w:tcPr>
          <w:p w14:paraId="7782CC31" w14:textId="77777777" w:rsidR="00352E26" w:rsidRPr="007B19C1" w:rsidRDefault="00352E26" w:rsidP="00FD693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FE0664A" w14:textId="77777777" w:rsidR="00352E26" w:rsidRPr="007B19C1" w:rsidRDefault="00352E26" w:rsidP="00FD693F">
            <w:pPr>
              <w:pStyle w:val="Header"/>
              <w:ind w:hanging="4"/>
              <w:jc w:val="both"/>
              <w:rPr>
                <w:b/>
                <w:bCs/>
                <w:sz w:val="20"/>
              </w:rPr>
            </w:pPr>
            <w:r w:rsidRPr="007B19C1">
              <w:rPr>
                <w:b/>
                <w:bCs/>
                <w:sz w:val="20"/>
              </w:rPr>
              <w:t xml:space="preserve">Office of Sr. DEE (TRS), </w:t>
            </w:r>
          </w:p>
          <w:p w14:paraId="0EC113B5" w14:textId="77777777" w:rsidR="00352E26" w:rsidRPr="007B19C1" w:rsidRDefault="00352E26" w:rsidP="00FD693F">
            <w:pPr>
              <w:pStyle w:val="Header"/>
              <w:ind w:hanging="4"/>
              <w:jc w:val="both"/>
              <w:rPr>
                <w:b/>
                <w:bCs/>
                <w:sz w:val="20"/>
              </w:rPr>
            </w:pPr>
            <w:r w:rsidRPr="007B19C1">
              <w:rPr>
                <w:b/>
                <w:bCs/>
                <w:sz w:val="20"/>
              </w:rPr>
              <w:t xml:space="preserve">Electric Loco Shed, Kalyan - 421 301. </w:t>
            </w:r>
          </w:p>
          <w:p w14:paraId="201DACBF" w14:textId="77777777" w:rsidR="00352E26" w:rsidRPr="007B19C1" w:rsidRDefault="00352E26" w:rsidP="00FD693F">
            <w:pPr>
              <w:pStyle w:val="Header"/>
              <w:ind w:hanging="4"/>
              <w:jc w:val="both"/>
              <w:rPr>
                <w:rFonts w:ascii="Mangal" w:hAnsi="Mangal" w:cs="Mangal"/>
                <w:b/>
                <w:bCs/>
                <w:sz w:val="18"/>
                <w:szCs w:val="18"/>
              </w:rPr>
            </w:pPr>
            <w:r w:rsidRPr="007B19C1">
              <w:rPr>
                <w:b/>
                <w:bCs/>
                <w:sz w:val="20"/>
              </w:rPr>
              <w:t xml:space="preserve">Email :- </w:t>
            </w:r>
            <w:hyperlink r:id="rId139" w:history="1">
              <w:r w:rsidRPr="001344EF">
                <w:rPr>
                  <w:rStyle w:val="Hyperlink"/>
                </w:rPr>
                <w:t>srdeetrskyncrly@bb.railnet.gov.in</w:t>
              </w:r>
            </w:hyperlink>
          </w:p>
        </w:tc>
      </w:tr>
    </w:tbl>
    <w:p w14:paraId="0F2BDFE2" w14:textId="77777777" w:rsidR="00352E26" w:rsidRPr="00F6041C" w:rsidRDefault="00352E26" w:rsidP="00352E26">
      <w:pPr>
        <w:jc w:val="both"/>
        <w:rPr>
          <w:rFonts w:ascii="Arial" w:hAnsi="Arial" w:cs="Arial"/>
          <w:sz w:val="7"/>
          <w:szCs w:val="7"/>
        </w:rPr>
      </w:pPr>
    </w:p>
    <w:p w14:paraId="21389242" w14:textId="77777777" w:rsidR="00352E26" w:rsidRPr="004E4B5B" w:rsidRDefault="00352E26" w:rsidP="00352E26">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22</w:t>
      </w:r>
      <w:r w:rsidRPr="004E4B5B">
        <w:rPr>
          <w:rFonts w:ascii="Arial" w:hAnsi="Arial" w:cs="Arial"/>
          <w:sz w:val="22"/>
        </w:rPr>
        <w:t>.</w:t>
      </w:r>
      <w:r>
        <w:rPr>
          <w:rFonts w:ascii="Arial" w:hAnsi="Arial" w:cs="Arial"/>
          <w:sz w:val="22"/>
        </w:rPr>
        <w:t>12</w:t>
      </w:r>
      <w:r w:rsidRPr="004E4B5B">
        <w:rPr>
          <w:rFonts w:ascii="Arial" w:hAnsi="Arial" w:cs="Arial"/>
          <w:sz w:val="22"/>
        </w:rPr>
        <w:t>.202</w:t>
      </w:r>
      <w:r>
        <w:rPr>
          <w:rFonts w:ascii="Arial" w:hAnsi="Arial" w:cs="Arial"/>
          <w:sz w:val="22"/>
        </w:rPr>
        <w:t>3</w:t>
      </w:r>
    </w:p>
    <w:p w14:paraId="124FA773" w14:textId="77777777" w:rsidR="00352E26" w:rsidRPr="00A047D8" w:rsidRDefault="00352E26" w:rsidP="00352E26">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352E26" w14:paraId="301A0C35" w14:textId="77777777" w:rsidTr="00FD693F">
        <w:trPr>
          <w:trHeight w:val="124"/>
        </w:trPr>
        <w:tc>
          <w:tcPr>
            <w:tcW w:w="7708" w:type="dxa"/>
          </w:tcPr>
          <w:p w14:paraId="14D7A678" w14:textId="77777777" w:rsidR="00352E26" w:rsidRPr="004913A3" w:rsidRDefault="00352E26" w:rsidP="00FD693F">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352E26" w14:paraId="781017EB" w14:textId="77777777" w:rsidTr="00FD693F">
        <w:trPr>
          <w:trHeight w:val="121"/>
        </w:trPr>
        <w:tc>
          <w:tcPr>
            <w:tcW w:w="7708" w:type="dxa"/>
          </w:tcPr>
          <w:p w14:paraId="72531316" w14:textId="77777777" w:rsidR="00352E26" w:rsidRPr="004913A3" w:rsidRDefault="00352E26" w:rsidP="00FD693F">
            <w:pPr>
              <w:pStyle w:val="Default"/>
              <w:rPr>
                <w:rFonts w:ascii="Arial" w:hAnsi="Arial" w:cs="Arial"/>
                <w:sz w:val="22"/>
                <w:szCs w:val="22"/>
              </w:rPr>
            </w:pPr>
            <w:r w:rsidRPr="004913A3">
              <w:rPr>
                <w:rFonts w:ascii="Arial" w:hAnsi="Arial" w:cs="Arial"/>
                <w:sz w:val="22"/>
                <w:szCs w:val="22"/>
              </w:rPr>
              <w:t>BHEL, INDUSTRY SECTOR, INTEGRATED OFFICE COMPLEX</w:t>
            </w:r>
          </w:p>
        </w:tc>
      </w:tr>
      <w:tr w:rsidR="00352E26" w14:paraId="708AF8E0" w14:textId="77777777" w:rsidTr="00FD693F">
        <w:trPr>
          <w:trHeight w:val="121"/>
        </w:trPr>
        <w:tc>
          <w:tcPr>
            <w:tcW w:w="7708" w:type="dxa"/>
          </w:tcPr>
          <w:p w14:paraId="1C7285FD" w14:textId="77777777" w:rsidR="00352E26" w:rsidRPr="004913A3" w:rsidRDefault="00352E26" w:rsidP="00FD693F">
            <w:pPr>
              <w:pStyle w:val="Default"/>
              <w:rPr>
                <w:rFonts w:ascii="Arial" w:hAnsi="Arial" w:cs="Arial"/>
                <w:sz w:val="22"/>
                <w:szCs w:val="22"/>
              </w:rPr>
            </w:pPr>
            <w:r w:rsidRPr="004913A3">
              <w:rPr>
                <w:rFonts w:ascii="Arial" w:hAnsi="Arial" w:cs="Arial"/>
                <w:sz w:val="22"/>
                <w:szCs w:val="22"/>
              </w:rPr>
              <w:t>LODHI ROAD</w:t>
            </w:r>
          </w:p>
        </w:tc>
      </w:tr>
      <w:tr w:rsidR="00352E26" w14:paraId="5E47B872" w14:textId="77777777" w:rsidTr="00FD693F">
        <w:trPr>
          <w:trHeight w:val="121"/>
        </w:trPr>
        <w:tc>
          <w:tcPr>
            <w:tcW w:w="7708" w:type="dxa"/>
          </w:tcPr>
          <w:p w14:paraId="1E7A8B89" w14:textId="77777777" w:rsidR="00352E26" w:rsidRPr="004913A3" w:rsidRDefault="00352E26" w:rsidP="00FD693F">
            <w:pPr>
              <w:pStyle w:val="Default"/>
              <w:rPr>
                <w:rFonts w:ascii="Arial" w:hAnsi="Arial" w:cs="Arial"/>
                <w:sz w:val="22"/>
                <w:szCs w:val="22"/>
              </w:rPr>
            </w:pPr>
            <w:r w:rsidRPr="004913A3">
              <w:rPr>
                <w:rFonts w:ascii="Arial" w:hAnsi="Arial" w:cs="Arial"/>
                <w:sz w:val="22"/>
                <w:szCs w:val="22"/>
              </w:rPr>
              <w:t>NEW DELHI- 110003</w:t>
            </w:r>
          </w:p>
        </w:tc>
      </w:tr>
      <w:tr w:rsidR="00352E26" w14:paraId="2A0D5DF7" w14:textId="77777777" w:rsidTr="00FD693F">
        <w:trPr>
          <w:trHeight w:val="121"/>
        </w:trPr>
        <w:tc>
          <w:tcPr>
            <w:tcW w:w="7708" w:type="dxa"/>
          </w:tcPr>
          <w:p w14:paraId="007BD7AB" w14:textId="77777777" w:rsidR="00352E26" w:rsidRPr="004913A3" w:rsidRDefault="00352E26" w:rsidP="00FD693F">
            <w:pPr>
              <w:pStyle w:val="Default"/>
              <w:rPr>
                <w:rFonts w:ascii="Arial" w:hAnsi="Arial" w:cs="Arial"/>
                <w:sz w:val="22"/>
                <w:szCs w:val="22"/>
              </w:rPr>
            </w:pPr>
            <w:r w:rsidRPr="004913A3">
              <w:rPr>
                <w:rFonts w:ascii="Arial" w:hAnsi="Arial" w:cs="Arial"/>
                <w:sz w:val="22"/>
                <w:szCs w:val="22"/>
              </w:rPr>
              <w:t xml:space="preserve">Delhi , India </w:t>
            </w:r>
          </w:p>
        </w:tc>
      </w:tr>
    </w:tbl>
    <w:p w14:paraId="5DDA91F7" w14:textId="77777777" w:rsidR="00352E26" w:rsidRDefault="00352E26" w:rsidP="00352E26">
      <w:pPr>
        <w:ind w:left="720"/>
        <w:jc w:val="center"/>
        <w:rPr>
          <w:rFonts w:ascii="Arial" w:hAnsi="Arial" w:cs="Arial"/>
          <w:b/>
          <w:bCs/>
          <w:sz w:val="22"/>
        </w:rPr>
      </w:pPr>
      <w:r w:rsidRPr="009E4F87">
        <w:rPr>
          <w:rFonts w:ascii="Arial" w:hAnsi="Arial" w:cs="Arial"/>
          <w:b/>
          <w:bCs/>
          <w:sz w:val="22"/>
        </w:rPr>
        <w:t>(Reminder-</w:t>
      </w:r>
      <w:r w:rsidR="00840973">
        <w:rPr>
          <w:rFonts w:ascii="Arial" w:hAnsi="Arial" w:cs="Arial"/>
          <w:b/>
          <w:bCs/>
          <w:sz w:val="22"/>
        </w:rPr>
        <w:t>4</w:t>
      </w:r>
      <w:r w:rsidRPr="009E4F87">
        <w:rPr>
          <w:rFonts w:ascii="Arial" w:hAnsi="Arial" w:cs="Arial"/>
          <w:b/>
          <w:bCs/>
          <w:sz w:val="22"/>
        </w:rPr>
        <w:t>)</w:t>
      </w:r>
    </w:p>
    <w:p w14:paraId="251E8FC7" w14:textId="77777777" w:rsidR="00352E26" w:rsidRPr="009E4F87" w:rsidRDefault="00352E26" w:rsidP="00352E26">
      <w:pPr>
        <w:ind w:left="720"/>
        <w:jc w:val="center"/>
        <w:rPr>
          <w:rFonts w:ascii="Arial" w:hAnsi="Arial" w:cs="Arial"/>
          <w:b/>
          <w:bCs/>
          <w:sz w:val="14"/>
          <w:szCs w:val="16"/>
        </w:rPr>
      </w:pPr>
    </w:p>
    <w:p w14:paraId="207E9BC3" w14:textId="77777777" w:rsidR="00352E26" w:rsidRDefault="00352E26" w:rsidP="00352E26">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Comprehensive Annual Maintenance Contract (CAMC) of M/s BHEL make IGBT based Traction Converters and Auxiliary Converters fitted in 3-phase locomotives of ELS/KYN for a period of 3 years through OEM</w:t>
      </w:r>
    </w:p>
    <w:p w14:paraId="342A52D8" w14:textId="77777777" w:rsidR="00352E26" w:rsidRPr="00A047D8" w:rsidRDefault="00352E26" w:rsidP="00352E26">
      <w:pPr>
        <w:ind w:left="1080" w:hanging="1080"/>
        <w:jc w:val="both"/>
        <w:rPr>
          <w:rFonts w:ascii="Arial" w:hAnsi="Arial" w:cs="Arial"/>
          <w:sz w:val="16"/>
          <w:szCs w:val="18"/>
        </w:rPr>
      </w:pPr>
      <w:r w:rsidRPr="004E4B5B">
        <w:rPr>
          <w:rFonts w:ascii="Arial" w:hAnsi="Arial" w:cs="Arial"/>
          <w:sz w:val="22"/>
        </w:rPr>
        <w:t xml:space="preserve">            </w:t>
      </w:r>
    </w:p>
    <w:p w14:paraId="56B8FB7D" w14:textId="77777777" w:rsidR="00352E26" w:rsidRDefault="00352E26" w:rsidP="00352E26">
      <w:pPr>
        <w:ind w:left="1440" w:hanging="630"/>
        <w:rPr>
          <w:rFonts w:ascii="Arial" w:hAnsi="Arial" w:cs="Arial"/>
          <w:sz w:val="22"/>
        </w:rPr>
      </w:pPr>
      <w:r w:rsidRPr="004E4B5B">
        <w:rPr>
          <w:rFonts w:ascii="Arial" w:hAnsi="Arial" w:cs="Arial"/>
          <w:sz w:val="22"/>
        </w:rPr>
        <w:t>Ref:</w:t>
      </w:r>
      <w:r>
        <w:rPr>
          <w:rFonts w:ascii="Arial" w:hAnsi="Arial" w:cs="Arial"/>
          <w:sz w:val="22"/>
        </w:rPr>
        <w:tab/>
        <w:t>(i)</w:t>
      </w:r>
      <w:r>
        <w:rPr>
          <w:rFonts w:ascii="Arial" w:hAnsi="Arial" w:cs="Arial"/>
          <w:sz w:val="22"/>
        </w:rPr>
        <w:tab/>
        <w:t>This office's LOA No. ELS-KYN-ELECTRICAL/ ELSKYNWKS 2021 16</w:t>
      </w:r>
    </w:p>
    <w:p w14:paraId="1194CE25" w14:textId="77777777" w:rsidR="00352E26" w:rsidRDefault="00352E26" w:rsidP="00352E26">
      <w:pPr>
        <w:ind w:left="1440" w:firstLine="720"/>
        <w:rPr>
          <w:rFonts w:ascii="Arial" w:hAnsi="Arial" w:cs="Arial"/>
          <w:sz w:val="22"/>
        </w:rPr>
      </w:pPr>
      <w:r>
        <w:rPr>
          <w:rFonts w:ascii="Arial" w:hAnsi="Arial" w:cs="Arial"/>
          <w:sz w:val="22"/>
        </w:rPr>
        <w:t>BHEL _TC _AC/ 00033440062847 dated 29.09.2022.</w:t>
      </w:r>
    </w:p>
    <w:p w14:paraId="14B50BDB" w14:textId="77777777" w:rsidR="00352E26" w:rsidRDefault="00352E26" w:rsidP="00352E26">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 xml:space="preserve">This office letter of even no. dated 20.10.2022 </w:t>
      </w:r>
    </w:p>
    <w:p w14:paraId="00947CB2" w14:textId="77777777" w:rsidR="00352E26" w:rsidRDefault="00352E26" w:rsidP="00352E26">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t>Your office e-mail dated 21.10.2022</w:t>
      </w:r>
    </w:p>
    <w:p w14:paraId="5B806B9D" w14:textId="77777777" w:rsidR="00352E26" w:rsidRDefault="00352E26" w:rsidP="00352E26">
      <w:pPr>
        <w:rPr>
          <w:rFonts w:ascii="Arial" w:hAnsi="Arial" w:cs="Arial"/>
          <w:sz w:val="22"/>
        </w:rPr>
      </w:pPr>
      <w:r>
        <w:rPr>
          <w:rFonts w:ascii="Arial" w:hAnsi="Arial" w:cs="Arial"/>
          <w:sz w:val="22"/>
        </w:rPr>
        <w:t xml:space="preserve">                       (iv)</w:t>
      </w:r>
      <w:r>
        <w:rPr>
          <w:rFonts w:ascii="Arial" w:hAnsi="Arial" w:cs="Arial"/>
          <w:sz w:val="22"/>
        </w:rPr>
        <w:tab/>
        <w:t>Reminder -1 vide letter of even no. dated 01.02.2023</w:t>
      </w:r>
    </w:p>
    <w:p w14:paraId="68AD53A7" w14:textId="77777777" w:rsidR="00352E26" w:rsidRDefault="00352E26" w:rsidP="00352E26">
      <w:pPr>
        <w:rPr>
          <w:rFonts w:ascii="Arial" w:hAnsi="Arial" w:cs="Arial"/>
          <w:sz w:val="22"/>
        </w:rPr>
      </w:pPr>
      <w:r>
        <w:rPr>
          <w:rFonts w:ascii="Arial" w:hAnsi="Arial" w:cs="Arial"/>
          <w:sz w:val="22"/>
        </w:rPr>
        <w:t xml:space="preserve">                       (v)</w:t>
      </w:r>
      <w:r>
        <w:rPr>
          <w:rFonts w:ascii="Arial" w:hAnsi="Arial" w:cs="Arial"/>
          <w:sz w:val="22"/>
        </w:rPr>
        <w:tab/>
        <w:t>Reminder- 2 vide letter of even no. dated 24.02.2023</w:t>
      </w:r>
    </w:p>
    <w:p w14:paraId="5C6F2F5E" w14:textId="77777777" w:rsidR="00352E26" w:rsidRDefault="00352E26" w:rsidP="00352E26">
      <w:pPr>
        <w:rPr>
          <w:rFonts w:ascii="Arial" w:hAnsi="Arial" w:cs="Arial"/>
          <w:sz w:val="22"/>
        </w:rPr>
      </w:pPr>
      <w:r>
        <w:rPr>
          <w:rFonts w:ascii="Arial" w:hAnsi="Arial" w:cs="Arial"/>
          <w:sz w:val="22"/>
        </w:rPr>
        <w:tab/>
      </w:r>
      <w:r>
        <w:rPr>
          <w:rFonts w:ascii="Arial" w:hAnsi="Arial" w:cs="Arial"/>
          <w:sz w:val="22"/>
        </w:rPr>
        <w:tab/>
        <w:t>(vi)</w:t>
      </w:r>
      <w:r>
        <w:rPr>
          <w:rFonts w:ascii="Arial" w:hAnsi="Arial" w:cs="Arial"/>
          <w:sz w:val="22"/>
        </w:rPr>
        <w:tab/>
        <w:t>Reminder- 3 vide letter of even no. dated 21.04.2023</w:t>
      </w:r>
    </w:p>
    <w:p w14:paraId="30791319" w14:textId="77777777" w:rsidR="00352E26" w:rsidRPr="0012525A" w:rsidRDefault="00352E26" w:rsidP="00352E26">
      <w:pPr>
        <w:ind w:left="1080" w:firstLine="360"/>
        <w:jc w:val="both"/>
        <w:rPr>
          <w:rFonts w:ascii="Arial" w:hAnsi="Arial" w:cs="Arial"/>
          <w:sz w:val="10"/>
        </w:rPr>
      </w:pPr>
    </w:p>
    <w:p w14:paraId="2FDE79C7" w14:textId="77777777" w:rsidR="00352E26" w:rsidRDefault="00352E26" w:rsidP="00352E26">
      <w:pPr>
        <w:jc w:val="center"/>
        <w:rPr>
          <w:rFonts w:ascii="Arial" w:hAnsi="Arial" w:cs="Arial"/>
          <w:sz w:val="22"/>
          <w:szCs w:val="22"/>
        </w:rPr>
      </w:pPr>
      <w:r>
        <w:rPr>
          <w:rFonts w:ascii="Arial" w:hAnsi="Arial" w:cs="Arial"/>
          <w:sz w:val="22"/>
          <w:szCs w:val="22"/>
        </w:rPr>
        <w:t>--**--</w:t>
      </w:r>
    </w:p>
    <w:p w14:paraId="04F29D04" w14:textId="77777777" w:rsidR="00352E26" w:rsidRDefault="00352E26" w:rsidP="00352E26">
      <w:pPr>
        <w:jc w:val="center"/>
        <w:rPr>
          <w:rFonts w:ascii="Arial" w:hAnsi="Arial" w:cs="Arial"/>
          <w:sz w:val="22"/>
          <w:szCs w:val="22"/>
        </w:rPr>
      </w:pPr>
    </w:p>
    <w:p w14:paraId="6A7E4E22" w14:textId="77777777" w:rsidR="00352E26" w:rsidRDefault="00352E26" w:rsidP="00352E26">
      <w:pPr>
        <w:ind w:left="720" w:firstLine="720"/>
        <w:jc w:val="both"/>
        <w:rPr>
          <w:rFonts w:ascii="Arial" w:hAnsi="Arial" w:cs="Arial"/>
          <w:sz w:val="22"/>
          <w:szCs w:val="22"/>
        </w:rPr>
      </w:pPr>
      <w:r>
        <w:rPr>
          <w:rFonts w:ascii="Arial" w:hAnsi="Arial" w:cs="Arial"/>
          <w:sz w:val="22"/>
          <w:szCs w:val="22"/>
        </w:rPr>
        <w:t xml:space="preserve">Subject mentioned CAMC was awarded to you on 29.09.2022 vide above referred LOA at Ref (i). </w:t>
      </w:r>
    </w:p>
    <w:p w14:paraId="0A886A96" w14:textId="77777777" w:rsidR="00352E26" w:rsidRDefault="00352E26" w:rsidP="00352E26">
      <w:pPr>
        <w:ind w:left="720" w:firstLine="720"/>
        <w:jc w:val="both"/>
        <w:rPr>
          <w:rFonts w:ascii="Arial" w:hAnsi="Arial" w:cs="Arial"/>
          <w:sz w:val="22"/>
          <w:szCs w:val="22"/>
        </w:rPr>
      </w:pPr>
    </w:p>
    <w:p w14:paraId="2E6DB61D" w14:textId="77777777" w:rsidR="00352E26" w:rsidRDefault="00352E26" w:rsidP="00352E26">
      <w:pPr>
        <w:ind w:left="720" w:firstLine="720"/>
        <w:jc w:val="both"/>
        <w:rPr>
          <w:rFonts w:ascii="Arial" w:hAnsi="Arial" w:cs="Arial"/>
          <w:sz w:val="22"/>
          <w:szCs w:val="22"/>
        </w:rPr>
      </w:pPr>
      <w:r>
        <w:rPr>
          <w:rFonts w:ascii="Arial" w:hAnsi="Arial" w:cs="Arial"/>
          <w:sz w:val="22"/>
          <w:szCs w:val="22"/>
        </w:rPr>
        <w:t>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41F04429" w14:textId="77777777" w:rsidR="00352E26" w:rsidRPr="007F6F44" w:rsidRDefault="00352E26" w:rsidP="00352E26">
      <w:pPr>
        <w:ind w:left="720" w:firstLine="720"/>
        <w:jc w:val="both"/>
        <w:rPr>
          <w:rFonts w:ascii="Arial" w:hAnsi="Arial" w:cs="Arial"/>
          <w:sz w:val="16"/>
          <w:szCs w:val="22"/>
        </w:rPr>
      </w:pPr>
    </w:p>
    <w:p w14:paraId="3973B9A1" w14:textId="77777777" w:rsidR="00352E26" w:rsidRDefault="00352E26" w:rsidP="00352E26">
      <w:pPr>
        <w:ind w:left="720" w:firstLine="720"/>
        <w:jc w:val="both"/>
        <w:rPr>
          <w:rFonts w:ascii="Arial" w:hAnsi="Arial" w:cs="Arial"/>
          <w:sz w:val="22"/>
          <w:szCs w:val="22"/>
        </w:rPr>
      </w:pPr>
      <w:r>
        <w:rPr>
          <w:rFonts w:ascii="Arial" w:hAnsi="Arial" w:cs="Arial"/>
          <w:sz w:val="22"/>
          <w:szCs w:val="22"/>
        </w:rPr>
        <w:t xml:space="preserve">It is regretted to state that after passing of more than 14 months, the work is not started yet. This office has given you many reminders to start the CAMC, against which no response received from your end after email dated 21.10.2022.  </w:t>
      </w:r>
    </w:p>
    <w:p w14:paraId="27A51C13" w14:textId="77777777" w:rsidR="00352E26" w:rsidRPr="007F6F44" w:rsidRDefault="00352E26" w:rsidP="00352E26">
      <w:pPr>
        <w:ind w:left="720" w:firstLine="720"/>
        <w:jc w:val="both"/>
        <w:rPr>
          <w:rFonts w:ascii="Arial" w:hAnsi="Arial" w:cs="Arial"/>
          <w:sz w:val="16"/>
          <w:szCs w:val="22"/>
        </w:rPr>
      </w:pPr>
    </w:p>
    <w:p w14:paraId="0432BC6E" w14:textId="77777777" w:rsidR="00352E26" w:rsidRDefault="00352E26" w:rsidP="00352E26">
      <w:pPr>
        <w:ind w:left="720" w:firstLine="720"/>
        <w:jc w:val="both"/>
        <w:rPr>
          <w:rFonts w:ascii="Arial" w:hAnsi="Arial" w:cs="Arial"/>
          <w:sz w:val="22"/>
          <w:szCs w:val="22"/>
        </w:rPr>
      </w:pPr>
      <w:r>
        <w:rPr>
          <w:rFonts w:ascii="Arial" w:hAnsi="Arial" w:cs="Arial"/>
          <w:sz w:val="22"/>
          <w:szCs w:val="22"/>
        </w:rPr>
        <w:t>Locos are running out of warranty. In spite of frequent reminders and even after 14 months of issuance of LOA</w:t>
      </w:r>
      <w:r w:rsidRPr="004E2233">
        <w:rPr>
          <w:rFonts w:ascii="Arial" w:hAnsi="Arial" w:cs="Arial"/>
          <w:sz w:val="22"/>
          <w:szCs w:val="22"/>
        </w:rPr>
        <w:t xml:space="preserve"> </w:t>
      </w:r>
      <w:r>
        <w:rPr>
          <w:rFonts w:ascii="Arial" w:hAnsi="Arial" w:cs="Arial"/>
          <w:sz w:val="22"/>
          <w:szCs w:val="22"/>
        </w:rPr>
        <w:t>you have neither started the CAMC nor submitted any planning for the same. Hence you are once again requested to start the CAMC immediately.</w:t>
      </w:r>
    </w:p>
    <w:p w14:paraId="29736BEE" w14:textId="77777777" w:rsidR="00352E26" w:rsidRDefault="00352E26" w:rsidP="00352E26">
      <w:pPr>
        <w:ind w:left="720" w:firstLine="720"/>
        <w:jc w:val="both"/>
        <w:rPr>
          <w:rFonts w:ascii="Arial" w:hAnsi="Arial" w:cs="Arial"/>
          <w:sz w:val="22"/>
          <w:szCs w:val="22"/>
        </w:rPr>
      </w:pPr>
    </w:p>
    <w:p w14:paraId="4C004421" w14:textId="77777777" w:rsidR="00352E26" w:rsidRDefault="00352E26" w:rsidP="00352E26">
      <w:pPr>
        <w:ind w:left="720" w:firstLine="720"/>
        <w:jc w:val="both"/>
        <w:rPr>
          <w:rFonts w:ascii="Arial" w:hAnsi="Arial" w:cs="Arial"/>
          <w:sz w:val="22"/>
          <w:szCs w:val="22"/>
        </w:rPr>
      </w:pPr>
    </w:p>
    <w:p w14:paraId="41428872" w14:textId="77777777" w:rsidR="00352E26" w:rsidRDefault="00352E26" w:rsidP="00352E26">
      <w:pPr>
        <w:ind w:left="720" w:firstLine="720"/>
        <w:jc w:val="both"/>
        <w:rPr>
          <w:rFonts w:ascii="Arial" w:hAnsi="Arial" w:cs="Arial"/>
          <w:sz w:val="22"/>
          <w:szCs w:val="22"/>
        </w:rPr>
      </w:pPr>
    </w:p>
    <w:p w14:paraId="30794AD1" w14:textId="77777777" w:rsidR="009026C6" w:rsidRPr="00810A8D" w:rsidRDefault="009026C6" w:rsidP="009026C6">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3837FFC1" w14:textId="77777777" w:rsidR="009026C6" w:rsidRPr="00810A8D" w:rsidRDefault="009026C6" w:rsidP="009026C6">
      <w:pPr>
        <w:ind w:left="6120" w:hanging="360"/>
        <w:jc w:val="center"/>
        <w:rPr>
          <w:rFonts w:ascii="Arial" w:hAnsi="Arial" w:cs="Arial"/>
          <w:b/>
          <w:bCs/>
          <w:sz w:val="20"/>
          <w:szCs w:val="20"/>
        </w:rPr>
      </w:pPr>
      <w:r w:rsidRPr="00810A8D">
        <w:rPr>
          <w:rFonts w:ascii="Arial" w:hAnsi="Arial" w:cs="Arial"/>
          <w:b/>
          <w:bCs/>
          <w:sz w:val="20"/>
          <w:szCs w:val="20"/>
        </w:rPr>
        <w:t>DEE (TRS) KALYAN</w:t>
      </w:r>
    </w:p>
    <w:p w14:paraId="575B620F" w14:textId="77777777" w:rsidR="009026C6" w:rsidRPr="00810A8D" w:rsidRDefault="009026C6" w:rsidP="009026C6">
      <w:pPr>
        <w:pStyle w:val="NoSpacing"/>
        <w:ind w:left="5760"/>
        <w:jc w:val="center"/>
        <w:rPr>
          <w:rFonts w:ascii="Arial" w:hAnsi="Arial" w:cs="Arial"/>
          <w:b/>
          <w:sz w:val="20"/>
          <w:szCs w:val="20"/>
        </w:rPr>
      </w:pPr>
      <w:r w:rsidRPr="00810A8D">
        <w:rPr>
          <w:rFonts w:ascii="Arial" w:hAnsi="Arial" w:cs="Arial"/>
          <w:b/>
          <w:sz w:val="20"/>
          <w:szCs w:val="20"/>
        </w:rPr>
        <w:t>For Sr. DEE/TRS/KYN</w:t>
      </w:r>
    </w:p>
    <w:p w14:paraId="67CDB635" w14:textId="77777777" w:rsidR="009026C6" w:rsidRPr="00810A8D" w:rsidRDefault="009026C6" w:rsidP="009026C6">
      <w:pPr>
        <w:ind w:left="5760"/>
        <w:jc w:val="center"/>
        <w:rPr>
          <w:rFonts w:ascii="Arial" w:hAnsi="Arial" w:cs="Arial"/>
          <w:sz w:val="20"/>
          <w:szCs w:val="20"/>
        </w:rPr>
      </w:pPr>
      <w:r w:rsidRPr="00810A8D">
        <w:rPr>
          <w:rFonts w:ascii="Arial" w:hAnsi="Arial" w:cs="Arial"/>
          <w:b/>
          <w:sz w:val="20"/>
          <w:szCs w:val="20"/>
        </w:rPr>
        <w:t>Electric Loco Shed/KYN/CR</w:t>
      </w:r>
    </w:p>
    <w:p w14:paraId="59D40A82" w14:textId="77777777" w:rsidR="00352E26" w:rsidRDefault="00352E26" w:rsidP="00352E26">
      <w:pPr>
        <w:jc w:val="both"/>
        <w:rPr>
          <w:rFonts w:ascii="Arial" w:hAnsi="Arial" w:cs="Arial"/>
          <w:sz w:val="22"/>
          <w:szCs w:val="22"/>
        </w:rPr>
      </w:pPr>
    </w:p>
    <w:p w14:paraId="36A415B6" w14:textId="77777777" w:rsidR="00352E26" w:rsidRDefault="00352E26" w:rsidP="00352E26">
      <w:pPr>
        <w:ind w:left="6570"/>
        <w:jc w:val="both"/>
      </w:pPr>
    </w:p>
    <w:p w14:paraId="4FE1C3F4" w14:textId="77777777" w:rsidR="00352E26" w:rsidRDefault="00352E26" w:rsidP="00352E26">
      <w:pPr>
        <w:ind w:firstLine="720"/>
        <w:jc w:val="both"/>
      </w:pPr>
      <w:r w:rsidRPr="00B4294D">
        <w:rPr>
          <w:rFonts w:ascii="Arial" w:hAnsi="Arial" w:cs="Arial"/>
          <w:sz w:val="22"/>
          <w:szCs w:val="22"/>
        </w:rPr>
        <w:t>C/-</w:t>
      </w:r>
      <w:r w:rsidRPr="00B4294D">
        <w:rPr>
          <w:rFonts w:ascii="Arial" w:hAnsi="Arial" w:cs="Arial"/>
          <w:sz w:val="22"/>
          <w:szCs w:val="22"/>
        </w:rPr>
        <w:tab/>
        <w:t>CELE/CSMT- For your kind information</w:t>
      </w:r>
    </w:p>
    <w:p w14:paraId="23274381" w14:textId="77777777" w:rsidR="00352E26" w:rsidRDefault="00352E26" w:rsidP="00352E26"/>
    <w:p w14:paraId="345579DD" w14:textId="77777777" w:rsidR="00352E26" w:rsidRDefault="00352E26" w:rsidP="00352E26">
      <w:r>
        <w:br w:type="page"/>
      </w:r>
    </w:p>
    <w:p w14:paraId="4E30F07F" w14:textId="77777777" w:rsidR="00352E26" w:rsidRDefault="00352E26"/>
    <w:p w14:paraId="4687107A" w14:textId="77777777" w:rsidR="00352E26" w:rsidRDefault="00352E26"/>
    <w:p w14:paraId="468FF814" w14:textId="77777777" w:rsidR="00352E26" w:rsidRDefault="00352E26">
      <w:pPr>
        <w:spacing w:after="200" w:line="276" w:lineRule="auto"/>
      </w:pPr>
      <w:r>
        <w:br w:type="page"/>
      </w:r>
    </w:p>
    <w:p w14:paraId="1C2CF65A" w14:textId="77777777" w:rsidR="00352E26" w:rsidRDefault="00352E2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10A8D" w:rsidRPr="00810A8D" w14:paraId="585EA98F" w14:textId="77777777" w:rsidTr="00810A8D">
        <w:trPr>
          <w:trHeight w:val="1440"/>
        </w:trPr>
        <w:tc>
          <w:tcPr>
            <w:tcW w:w="4320" w:type="dxa"/>
          </w:tcPr>
          <w:p w14:paraId="03F3A16E" w14:textId="77777777" w:rsidR="00810A8D" w:rsidRPr="00810A8D" w:rsidRDefault="00810A8D" w:rsidP="00810A8D">
            <w:pPr>
              <w:pStyle w:val="NoSpacing"/>
              <w:rPr>
                <w:rFonts w:ascii="Arial" w:hAnsi="Arial" w:cs="Arial"/>
                <w:b/>
                <w:sz w:val="20"/>
                <w:szCs w:val="20"/>
              </w:rPr>
            </w:pPr>
            <w:r w:rsidRPr="00810A8D">
              <w:rPr>
                <w:rFonts w:ascii="Arial" w:hAnsi="Arial" w:cs="Arial"/>
                <w:sz w:val="20"/>
                <w:szCs w:val="20"/>
              </w:rPr>
              <w:br w:type="page"/>
            </w:r>
            <w:r w:rsidRPr="00810A8D">
              <w:rPr>
                <w:rFonts w:ascii="Arial" w:eastAsia="Times New Roman" w:hAnsi="Arial" w:cs="Arial"/>
                <w:sz w:val="20"/>
                <w:szCs w:val="20"/>
              </w:rPr>
              <w:br w:type="page"/>
            </w:r>
            <w:r w:rsidRPr="00810A8D">
              <w:rPr>
                <w:rFonts w:ascii="Arial" w:hAnsi="Arial" w:cs="Arial"/>
                <w:sz w:val="20"/>
                <w:szCs w:val="20"/>
              </w:rPr>
              <w:br w:type="page"/>
            </w:r>
            <w:r w:rsidRPr="00810A8D">
              <w:rPr>
                <w:rFonts w:ascii="Arial" w:hAnsi="Arial" w:cs="Arial"/>
                <w:sz w:val="20"/>
                <w:szCs w:val="20"/>
              </w:rPr>
              <w:br w:type="page"/>
            </w:r>
            <w:r w:rsidRPr="00810A8D">
              <w:rPr>
                <w:rFonts w:ascii="Nirmala UI" w:hAnsi="Nirmala UI" w:cs="Nirmala UI" w:hint="cs"/>
                <w:b/>
                <w:sz w:val="20"/>
                <w:szCs w:val="20"/>
                <w:cs/>
                <w:lang w:bidi="hi-IN"/>
              </w:rPr>
              <w:t>मध्य</w:t>
            </w:r>
            <w:r w:rsidRPr="00810A8D">
              <w:rPr>
                <w:rFonts w:ascii="Arial" w:hAnsi="Arial" w:cs="Arial"/>
                <w:b/>
                <w:sz w:val="20"/>
                <w:szCs w:val="20"/>
                <w:rtl/>
                <w:cs/>
              </w:rPr>
              <w:t xml:space="preserve"> </w:t>
            </w:r>
            <w:r w:rsidRPr="00810A8D">
              <w:rPr>
                <w:rFonts w:ascii="Nirmala UI" w:hAnsi="Nirmala UI" w:cs="Nirmala UI" w:hint="cs"/>
                <w:b/>
                <w:sz w:val="20"/>
                <w:szCs w:val="20"/>
                <w:cs/>
                <w:lang w:bidi="hi-IN"/>
              </w:rPr>
              <w:t>रेल</w:t>
            </w:r>
          </w:p>
          <w:p w14:paraId="3484BE6C" w14:textId="77777777" w:rsidR="00810A8D" w:rsidRPr="00810A8D" w:rsidRDefault="00810A8D" w:rsidP="00810A8D">
            <w:pPr>
              <w:pStyle w:val="NoSpacing"/>
              <w:jc w:val="both"/>
              <w:rPr>
                <w:rFonts w:ascii="Arial" w:hAnsi="Arial" w:cs="Arial"/>
                <w:sz w:val="20"/>
                <w:szCs w:val="20"/>
              </w:rPr>
            </w:pPr>
            <w:r w:rsidRPr="00810A8D">
              <w:rPr>
                <w:rFonts w:ascii="Nirmala UI" w:hAnsi="Nirmala UI" w:cs="Nirmala UI" w:hint="cs"/>
                <w:sz w:val="20"/>
                <w:szCs w:val="20"/>
                <w:cs/>
                <w:lang w:bidi="hi-IN"/>
              </w:rPr>
              <w:t>वरिष्ठ</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मंडल</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00FA1A2F">
              <w:rPr>
                <w:rFonts w:ascii="Nirmala UI" w:hAnsi="Nirmala UI" w:cs="Nirmala UI" w:hint="cs"/>
                <w:sz w:val="20"/>
                <w:szCs w:val="20"/>
                <w:cs/>
                <w:lang w:bidi="hi-IN"/>
              </w:rPr>
              <w:t>इंजिनियर</w:t>
            </w:r>
            <w:r w:rsidRPr="00810A8D">
              <w:rPr>
                <w:rFonts w:ascii="Arial" w:hAnsi="Arial" w:cs="Arial"/>
                <w:sz w:val="20"/>
                <w:szCs w:val="20"/>
                <w:lang w:bidi="hi-IN"/>
              </w:rPr>
              <w:t>(</w:t>
            </w:r>
            <w:r w:rsidRPr="00810A8D">
              <w:rPr>
                <w:rFonts w:ascii="Nirmala UI" w:hAnsi="Nirmala UI" w:cs="Nirmala UI" w:hint="cs"/>
                <w:sz w:val="20"/>
                <w:szCs w:val="20"/>
                <w:cs/>
                <w:lang w:bidi="hi-IN"/>
              </w:rPr>
              <w:t>कचस्टॉक</w:t>
            </w:r>
            <w:r w:rsidRPr="00810A8D">
              <w:rPr>
                <w:rFonts w:ascii="Arial" w:hAnsi="Arial" w:cs="Arial"/>
                <w:sz w:val="20"/>
                <w:szCs w:val="20"/>
                <w:lang w:bidi="hi-IN"/>
              </w:rPr>
              <w:t xml:space="preserve">) </w:t>
            </w:r>
            <w:r w:rsidRPr="00810A8D">
              <w:rPr>
                <w:rFonts w:ascii="Nirmala UI" w:hAnsi="Nirmala UI" w:cs="Nirmala UI" w:hint="cs"/>
                <w:sz w:val="20"/>
                <w:szCs w:val="20"/>
                <w:cs/>
                <w:lang w:bidi="hi-IN"/>
              </w:rPr>
              <w:t>कार्यालय</w:t>
            </w:r>
            <w:r w:rsidRPr="00810A8D">
              <w:rPr>
                <w:rFonts w:ascii="Arial" w:hAnsi="Arial" w:cs="Arial"/>
                <w:sz w:val="20"/>
                <w:szCs w:val="20"/>
              </w:rPr>
              <w:t xml:space="preserve"> </w:t>
            </w:r>
          </w:p>
          <w:p w14:paraId="6389F752" w14:textId="77777777" w:rsidR="00810A8D" w:rsidRPr="00810A8D" w:rsidRDefault="00810A8D" w:rsidP="00810A8D">
            <w:pPr>
              <w:pStyle w:val="NoSpacing"/>
              <w:jc w:val="both"/>
              <w:rPr>
                <w:rFonts w:ascii="Arial" w:hAnsi="Arial" w:cs="Arial"/>
                <w:sz w:val="20"/>
                <w:szCs w:val="20"/>
              </w:rPr>
            </w:pPr>
            <w:r w:rsidRPr="00810A8D">
              <w:rPr>
                <w:rFonts w:ascii="Nirmala UI" w:hAnsi="Nirmala UI" w:cs="Nirmala UI" w:hint="cs"/>
                <w:sz w:val="20"/>
                <w:szCs w:val="20"/>
                <w:cs/>
                <w:lang w:bidi="hi-IN"/>
              </w:rPr>
              <w:t>विद्युत</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लोको</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शेड</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कल्याण</w:t>
            </w:r>
            <w:r w:rsidRPr="00810A8D">
              <w:rPr>
                <w:rFonts w:ascii="Arial" w:hAnsi="Arial" w:cs="Arial"/>
                <w:sz w:val="20"/>
                <w:szCs w:val="20"/>
                <w:cs/>
                <w:lang w:bidi="hi-IN"/>
              </w:rPr>
              <w:t xml:space="preserve"> – </w:t>
            </w:r>
            <w:r w:rsidRPr="00810A8D">
              <w:rPr>
                <w:rFonts w:ascii="Nirmala UI" w:hAnsi="Nirmala UI" w:cs="Nirmala UI" w:hint="cs"/>
                <w:sz w:val="20"/>
                <w:szCs w:val="20"/>
                <w:cs/>
                <w:lang w:bidi="hi-IN"/>
              </w:rPr>
              <w:t>४२१</w:t>
            </w:r>
            <w:r w:rsidRPr="00810A8D">
              <w:rPr>
                <w:rFonts w:ascii="Arial" w:hAnsi="Arial" w:cs="Arial"/>
                <w:sz w:val="20"/>
                <w:szCs w:val="20"/>
                <w:cs/>
                <w:lang w:bidi="hi-IN"/>
              </w:rPr>
              <w:t xml:space="preserve"> </w:t>
            </w:r>
            <w:r w:rsidRPr="00810A8D">
              <w:rPr>
                <w:rFonts w:ascii="Nirmala UI" w:hAnsi="Nirmala UI" w:cs="Nirmala UI" w:hint="cs"/>
                <w:sz w:val="20"/>
                <w:szCs w:val="20"/>
                <w:cs/>
                <w:lang w:bidi="hi-IN"/>
              </w:rPr>
              <w:t>३०१</w:t>
            </w:r>
            <w:r w:rsidRPr="00810A8D">
              <w:rPr>
                <w:rFonts w:ascii="Arial" w:hAnsi="Arial" w:cs="Arial"/>
                <w:sz w:val="20"/>
                <w:szCs w:val="20"/>
              </w:rPr>
              <w:t>-</w:t>
            </w:r>
          </w:p>
          <w:p w14:paraId="3EE1E692" w14:textId="77777777" w:rsidR="00810A8D" w:rsidRPr="00810A8D" w:rsidRDefault="00810A8D" w:rsidP="00810A8D">
            <w:pPr>
              <w:pStyle w:val="Header"/>
              <w:jc w:val="both"/>
              <w:rPr>
                <w:rFonts w:ascii="Arial" w:hAnsi="Arial" w:cs="Arial"/>
                <w:b/>
                <w:bCs/>
                <w:noProof/>
                <w:sz w:val="20"/>
                <w:szCs w:val="20"/>
                <w:rtl/>
                <w:cs/>
              </w:rPr>
            </w:pPr>
            <w:r w:rsidRPr="00810A8D">
              <w:rPr>
                <w:rStyle w:val="hps"/>
                <w:rFonts w:ascii="Nirmala UI" w:hAnsi="Nirmala UI" w:cs="Nirmala UI" w:hint="cs"/>
                <w:sz w:val="20"/>
                <w:szCs w:val="20"/>
                <w:cs/>
                <w:lang w:bidi="hi-IN"/>
              </w:rPr>
              <w:t>फोन</w:t>
            </w:r>
            <w:r w:rsidRPr="00810A8D">
              <w:rPr>
                <w:rStyle w:val="hps"/>
                <w:rFonts w:ascii="Arial" w:hAnsi="Arial" w:cs="Arial"/>
                <w:sz w:val="20"/>
                <w:szCs w:val="20"/>
                <w:cs/>
                <w:lang w:bidi="hi-IN"/>
              </w:rPr>
              <w:t xml:space="preserve"> / </w:t>
            </w:r>
            <w:r w:rsidRPr="00810A8D">
              <w:rPr>
                <w:rStyle w:val="hps"/>
                <w:rFonts w:ascii="Nirmala UI" w:hAnsi="Nirmala UI" w:cs="Nirmala UI" w:hint="cs"/>
                <w:sz w:val="20"/>
                <w:szCs w:val="20"/>
                <w:cs/>
                <w:lang w:bidi="hi-IN"/>
              </w:rPr>
              <w:t>फैक्स</w:t>
            </w:r>
            <w:r w:rsidRPr="00810A8D">
              <w:rPr>
                <w:rStyle w:val="hps"/>
                <w:rFonts w:ascii="Arial" w:hAnsi="Arial" w:cs="Arial"/>
                <w:sz w:val="20"/>
                <w:szCs w:val="20"/>
                <w:lang w:bidi="hi-IN"/>
              </w:rPr>
              <w:t>:- 0251- 2361293 &amp; 2363563</w:t>
            </w:r>
          </w:p>
        </w:tc>
        <w:tc>
          <w:tcPr>
            <w:tcW w:w="2160" w:type="dxa"/>
          </w:tcPr>
          <w:p w14:paraId="7B574A73" w14:textId="77777777" w:rsidR="00810A8D" w:rsidRPr="00810A8D" w:rsidRDefault="00810A8D" w:rsidP="00810A8D">
            <w:pPr>
              <w:tabs>
                <w:tab w:val="center" w:pos="882"/>
              </w:tabs>
              <w:rPr>
                <w:rFonts w:ascii="Arial" w:hAnsi="Arial" w:cs="Arial"/>
                <w:sz w:val="20"/>
                <w:szCs w:val="20"/>
              </w:rPr>
            </w:pPr>
            <w:r w:rsidRPr="00810A8D">
              <w:rPr>
                <w:rFonts w:ascii="Arial" w:hAnsi="Arial" w:cs="Arial"/>
                <w:sz w:val="20"/>
                <w:szCs w:val="20"/>
                <w:rtl/>
                <w:cs/>
              </w:rPr>
              <w:tab/>
            </w:r>
            <w:r w:rsidRPr="00810A8D">
              <w:rPr>
                <w:rFonts w:ascii="Arial" w:hAnsi="Arial" w:cs="Arial"/>
                <w:noProof/>
                <w:sz w:val="20"/>
                <w:szCs w:val="20"/>
                <w:lang w:bidi="hi-IN"/>
              </w:rPr>
              <w:drawing>
                <wp:inline distT="0" distB="0" distL="0" distR="0" wp14:anchorId="6F90ADE6" wp14:editId="1C6C47C5">
                  <wp:extent cx="871855" cy="882650"/>
                  <wp:effectExtent l="19050" t="0" r="4445" b="0"/>
                  <wp:docPr id="16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ED00EB1" w14:textId="77777777" w:rsidR="00810A8D" w:rsidRPr="00810A8D" w:rsidRDefault="00810A8D" w:rsidP="00810A8D">
            <w:pPr>
              <w:pStyle w:val="Header"/>
              <w:rPr>
                <w:rFonts w:ascii="Arial" w:hAnsi="Arial" w:cs="Arial"/>
                <w:b/>
                <w:bCs/>
                <w:sz w:val="20"/>
                <w:szCs w:val="20"/>
              </w:rPr>
            </w:pPr>
            <w:r w:rsidRPr="00810A8D">
              <w:rPr>
                <w:rFonts w:ascii="Arial" w:hAnsi="Arial" w:cs="Arial"/>
                <w:b/>
                <w:sz w:val="20"/>
                <w:szCs w:val="20"/>
              </w:rPr>
              <w:t xml:space="preserve">Central Railway            </w:t>
            </w:r>
          </w:p>
          <w:p w14:paraId="6ED0924F" w14:textId="77777777" w:rsidR="00810A8D" w:rsidRPr="00810A8D" w:rsidRDefault="00810A8D" w:rsidP="00810A8D">
            <w:pPr>
              <w:pStyle w:val="Header"/>
              <w:jc w:val="both"/>
              <w:rPr>
                <w:rFonts w:ascii="Arial" w:hAnsi="Arial" w:cs="Arial"/>
                <w:b/>
                <w:bCs/>
                <w:sz w:val="20"/>
                <w:szCs w:val="20"/>
              </w:rPr>
            </w:pPr>
            <w:r w:rsidRPr="00810A8D">
              <w:rPr>
                <w:rFonts w:ascii="Arial" w:hAnsi="Arial" w:cs="Arial"/>
                <w:sz w:val="20"/>
                <w:szCs w:val="20"/>
              </w:rPr>
              <w:t xml:space="preserve">Office of Sr. DEE (TRS), </w:t>
            </w:r>
          </w:p>
          <w:p w14:paraId="5289E41F" w14:textId="77777777" w:rsidR="00810A8D" w:rsidRPr="00810A8D" w:rsidRDefault="00810A8D" w:rsidP="00810A8D">
            <w:pPr>
              <w:pStyle w:val="Header"/>
              <w:jc w:val="both"/>
              <w:rPr>
                <w:rFonts w:ascii="Arial" w:hAnsi="Arial" w:cs="Arial"/>
                <w:b/>
                <w:bCs/>
                <w:sz w:val="20"/>
                <w:szCs w:val="20"/>
              </w:rPr>
            </w:pPr>
            <w:r w:rsidRPr="00810A8D">
              <w:rPr>
                <w:rFonts w:ascii="Arial" w:hAnsi="Arial" w:cs="Arial"/>
                <w:sz w:val="20"/>
                <w:szCs w:val="20"/>
              </w:rPr>
              <w:t xml:space="preserve">Electric Loco Shed, Kalyan - 421 301. </w:t>
            </w:r>
          </w:p>
          <w:p w14:paraId="0F016A2F" w14:textId="77777777" w:rsidR="00810A8D" w:rsidRPr="00810A8D" w:rsidRDefault="00810A8D" w:rsidP="00810A8D">
            <w:pPr>
              <w:pStyle w:val="Header"/>
              <w:jc w:val="both"/>
              <w:rPr>
                <w:rFonts w:ascii="Arial" w:hAnsi="Arial" w:cs="Arial"/>
                <w:sz w:val="20"/>
                <w:szCs w:val="20"/>
              </w:rPr>
            </w:pPr>
            <w:r w:rsidRPr="00810A8D">
              <w:rPr>
                <w:rFonts w:ascii="Arial" w:hAnsi="Arial" w:cs="Arial"/>
                <w:sz w:val="20"/>
                <w:szCs w:val="20"/>
              </w:rPr>
              <w:t xml:space="preserve">Email :- </w:t>
            </w:r>
            <w:hyperlink r:id="rId140" w:history="1">
              <w:r w:rsidRPr="00810A8D">
                <w:rPr>
                  <w:rStyle w:val="Hyperlink"/>
                  <w:rFonts w:ascii="Arial" w:hAnsi="Arial" w:cs="Arial"/>
                  <w:sz w:val="20"/>
                  <w:szCs w:val="20"/>
                </w:rPr>
                <w:t>srdeetrskyncrly@gmail.com</w:t>
              </w:r>
            </w:hyperlink>
          </w:p>
          <w:p w14:paraId="44533649" w14:textId="77777777" w:rsidR="00810A8D" w:rsidRPr="00810A8D" w:rsidRDefault="00810A8D" w:rsidP="00810A8D">
            <w:pPr>
              <w:pStyle w:val="Header"/>
              <w:jc w:val="both"/>
              <w:rPr>
                <w:rFonts w:ascii="Arial" w:hAnsi="Arial" w:cs="Arial"/>
                <w:sz w:val="20"/>
                <w:szCs w:val="20"/>
              </w:rPr>
            </w:pPr>
          </w:p>
          <w:p w14:paraId="4756649D" w14:textId="77777777" w:rsidR="00810A8D" w:rsidRPr="00810A8D" w:rsidRDefault="00810A8D" w:rsidP="00810A8D">
            <w:pPr>
              <w:pStyle w:val="Header"/>
              <w:jc w:val="both"/>
              <w:rPr>
                <w:rFonts w:ascii="Arial" w:hAnsi="Arial" w:cs="Arial"/>
                <w:b/>
                <w:bCs/>
                <w:sz w:val="20"/>
                <w:szCs w:val="20"/>
              </w:rPr>
            </w:pPr>
            <w:r w:rsidRPr="00810A8D">
              <w:rPr>
                <w:rFonts w:ascii="Arial" w:hAnsi="Arial" w:cs="Arial"/>
                <w:b/>
                <w:bCs/>
                <w:sz w:val="20"/>
                <w:szCs w:val="20"/>
              </w:rPr>
              <w:t>GSTIN : 27AAAGM0289C2ZI</w:t>
            </w:r>
          </w:p>
        </w:tc>
      </w:tr>
    </w:tbl>
    <w:p w14:paraId="429BBA93" w14:textId="77777777" w:rsidR="00810A8D" w:rsidRPr="00810A8D" w:rsidRDefault="00810A8D" w:rsidP="00810A8D">
      <w:pPr>
        <w:jc w:val="both"/>
        <w:rPr>
          <w:rFonts w:ascii="Arial" w:hAnsi="Arial" w:cs="Arial"/>
          <w:sz w:val="20"/>
          <w:szCs w:val="20"/>
        </w:rPr>
      </w:pPr>
    </w:p>
    <w:p w14:paraId="6B517B42" w14:textId="77777777" w:rsidR="00810A8D" w:rsidRPr="00810A8D" w:rsidRDefault="00810A8D" w:rsidP="00810A8D">
      <w:pPr>
        <w:pStyle w:val="NoSpacing"/>
        <w:rPr>
          <w:rFonts w:ascii="Arial" w:hAnsi="Arial" w:cs="Arial"/>
          <w:bCs/>
          <w:noProof/>
          <w:sz w:val="20"/>
          <w:szCs w:val="20"/>
        </w:rPr>
      </w:pPr>
      <w:r w:rsidRPr="00810A8D">
        <w:rPr>
          <w:rFonts w:ascii="Arial" w:hAnsi="Arial" w:cs="Arial"/>
          <w:noProof/>
          <w:sz w:val="20"/>
          <w:szCs w:val="20"/>
        </w:rPr>
        <w:t xml:space="preserve">No.: </w:t>
      </w:r>
      <w:r w:rsidRPr="00810A8D">
        <w:rPr>
          <w:rFonts w:ascii="Arial" w:hAnsi="Arial" w:cs="Arial"/>
          <w:b/>
          <w:sz w:val="20"/>
          <w:szCs w:val="20"/>
        </w:rPr>
        <w:t xml:space="preserve">ELSKYN/WKS/2020/16/Tap Changer                       </w:t>
      </w:r>
      <w:r w:rsidRPr="00810A8D">
        <w:rPr>
          <w:rFonts w:ascii="Arial" w:hAnsi="Arial" w:cs="Arial"/>
          <w:b/>
          <w:sz w:val="20"/>
          <w:szCs w:val="20"/>
        </w:rPr>
        <w:tab/>
        <w:t xml:space="preserve">                   Date: 22-12-2023</w:t>
      </w:r>
    </w:p>
    <w:p w14:paraId="2FF2755C" w14:textId="77777777" w:rsidR="00810A8D" w:rsidRPr="00810A8D" w:rsidRDefault="00810A8D" w:rsidP="00810A8D">
      <w:pPr>
        <w:pStyle w:val="NoSpacing"/>
        <w:rPr>
          <w:rFonts w:ascii="Arial" w:hAnsi="Arial" w:cs="Arial"/>
          <w:b/>
          <w:bCs/>
          <w:noProof/>
          <w:sz w:val="20"/>
          <w:szCs w:val="20"/>
        </w:rPr>
      </w:pPr>
    </w:p>
    <w:p w14:paraId="038D10EF" w14:textId="77777777" w:rsidR="00810A8D" w:rsidRPr="00810A8D" w:rsidRDefault="00810A8D" w:rsidP="00810A8D">
      <w:pPr>
        <w:pStyle w:val="NoSpacing"/>
        <w:rPr>
          <w:rFonts w:ascii="Arial" w:hAnsi="Arial" w:cs="Arial"/>
          <w:b/>
          <w:bCs/>
          <w:noProof/>
          <w:sz w:val="20"/>
          <w:szCs w:val="20"/>
        </w:rPr>
      </w:pPr>
      <w:r w:rsidRPr="00810A8D">
        <w:rPr>
          <w:rFonts w:ascii="Arial" w:hAnsi="Arial" w:cs="Arial"/>
          <w:b/>
          <w:bCs/>
          <w:noProof/>
          <w:sz w:val="20"/>
          <w:szCs w:val="20"/>
        </w:rPr>
        <w:t>To</w:t>
      </w:r>
    </w:p>
    <w:p w14:paraId="55CF5160" w14:textId="77777777" w:rsidR="00810A8D" w:rsidRPr="00810A8D" w:rsidRDefault="00810A8D" w:rsidP="00810A8D">
      <w:pPr>
        <w:ind w:right="-540"/>
        <w:jc w:val="both"/>
        <w:rPr>
          <w:rFonts w:ascii="Arial" w:hAnsi="Arial" w:cs="Arial"/>
          <w:b/>
          <w:bCs/>
          <w:sz w:val="20"/>
          <w:szCs w:val="20"/>
        </w:rPr>
      </w:pPr>
      <w:r w:rsidRPr="00810A8D">
        <w:rPr>
          <w:rFonts w:ascii="Arial" w:hAnsi="Arial" w:cs="Arial"/>
          <w:b/>
          <w:bCs/>
          <w:sz w:val="20"/>
          <w:szCs w:val="20"/>
        </w:rPr>
        <w:t>M/s River Engineering Pvt. Ltd.,</w:t>
      </w:r>
    </w:p>
    <w:p w14:paraId="0D71C4B1" w14:textId="77777777" w:rsidR="00810A8D" w:rsidRPr="00810A8D" w:rsidRDefault="00810A8D" w:rsidP="00810A8D">
      <w:pPr>
        <w:ind w:right="-540"/>
        <w:jc w:val="both"/>
        <w:rPr>
          <w:rFonts w:ascii="Arial" w:hAnsi="Arial" w:cs="Arial"/>
          <w:b/>
          <w:bCs/>
          <w:sz w:val="20"/>
          <w:szCs w:val="20"/>
        </w:rPr>
      </w:pPr>
      <w:r w:rsidRPr="00810A8D">
        <w:rPr>
          <w:rFonts w:ascii="Arial" w:hAnsi="Arial" w:cs="Arial"/>
          <w:b/>
          <w:bCs/>
          <w:sz w:val="20"/>
          <w:szCs w:val="20"/>
        </w:rPr>
        <w:t xml:space="preserve">54-55, Toy City, Ecotech – III, </w:t>
      </w:r>
    </w:p>
    <w:p w14:paraId="60937498" w14:textId="77777777" w:rsidR="00810A8D" w:rsidRPr="00810A8D" w:rsidRDefault="00810A8D" w:rsidP="00810A8D">
      <w:pPr>
        <w:ind w:right="-540"/>
        <w:jc w:val="both"/>
        <w:rPr>
          <w:rFonts w:ascii="Arial" w:hAnsi="Arial" w:cs="Arial"/>
          <w:b/>
          <w:bCs/>
          <w:sz w:val="20"/>
          <w:szCs w:val="20"/>
        </w:rPr>
      </w:pPr>
      <w:r w:rsidRPr="00810A8D">
        <w:rPr>
          <w:rFonts w:ascii="Arial" w:hAnsi="Arial" w:cs="Arial"/>
          <w:b/>
          <w:bCs/>
          <w:sz w:val="20"/>
          <w:szCs w:val="20"/>
        </w:rPr>
        <w:t xml:space="preserve">Greater Noida, </w:t>
      </w:r>
    </w:p>
    <w:p w14:paraId="13ECD133" w14:textId="77777777" w:rsidR="00810A8D" w:rsidRPr="00810A8D" w:rsidRDefault="00810A8D" w:rsidP="00810A8D">
      <w:pPr>
        <w:pStyle w:val="NoSpacing"/>
        <w:jc w:val="both"/>
        <w:rPr>
          <w:rFonts w:ascii="Arial" w:hAnsi="Arial" w:cs="Arial"/>
          <w:bCs/>
          <w:noProof/>
          <w:sz w:val="20"/>
          <w:szCs w:val="20"/>
        </w:rPr>
      </w:pPr>
      <w:r w:rsidRPr="00810A8D">
        <w:rPr>
          <w:rFonts w:ascii="Arial" w:hAnsi="Arial" w:cs="Arial"/>
          <w:b/>
          <w:bCs/>
          <w:sz w:val="20"/>
          <w:szCs w:val="20"/>
        </w:rPr>
        <w:t xml:space="preserve">Noida – 201 306, </w:t>
      </w:r>
    </w:p>
    <w:p w14:paraId="7F224D2B" w14:textId="77777777" w:rsidR="00810A8D" w:rsidRPr="00810A8D" w:rsidRDefault="00810A8D" w:rsidP="00810A8D">
      <w:pPr>
        <w:pStyle w:val="NoSpacing"/>
        <w:jc w:val="both"/>
        <w:rPr>
          <w:rFonts w:ascii="Arial" w:hAnsi="Arial" w:cs="Arial"/>
          <w:b/>
          <w:bCs/>
          <w:noProof/>
          <w:sz w:val="20"/>
          <w:szCs w:val="20"/>
        </w:rPr>
      </w:pPr>
      <w:r w:rsidRPr="00810A8D">
        <w:rPr>
          <w:rFonts w:ascii="Arial" w:hAnsi="Arial" w:cs="Arial"/>
          <w:b/>
          <w:bCs/>
          <w:noProof/>
          <w:sz w:val="20"/>
          <w:szCs w:val="20"/>
        </w:rPr>
        <w:t>GSTIN: 09AADCR7231A1ZP</w:t>
      </w:r>
    </w:p>
    <w:p w14:paraId="61F75AF0" w14:textId="77777777" w:rsidR="00810A8D" w:rsidRPr="00810A8D" w:rsidRDefault="00810A8D" w:rsidP="00810A8D">
      <w:pPr>
        <w:pStyle w:val="NoSpacing"/>
        <w:rPr>
          <w:rFonts w:ascii="Arial" w:hAnsi="Arial" w:cs="Arial"/>
          <w:noProof/>
          <w:sz w:val="20"/>
          <w:szCs w:val="20"/>
        </w:rPr>
      </w:pPr>
    </w:p>
    <w:p w14:paraId="69688DD0" w14:textId="77777777" w:rsidR="00810A8D" w:rsidRPr="00810A8D" w:rsidRDefault="00810A8D" w:rsidP="00810A8D">
      <w:pPr>
        <w:pStyle w:val="NoSpacing"/>
        <w:rPr>
          <w:rFonts w:ascii="Arial" w:hAnsi="Arial" w:cs="Arial"/>
          <w:noProof/>
          <w:sz w:val="20"/>
          <w:szCs w:val="20"/>
        </w:rPr>
      </w:pPr>
      <w:r w:rsidRPr="00810A8D">
        <w:rPr>
          <w:rFonts w:ascii="Arial" w:hAnsi="Arial" w:cs="Arial"/>
          <w:b/>
          <w:bCs/>
          <w:noProof/>
          <w:sz w:val="20"/>
          <w:szCs w:val="20"/>
        </w:rPr>
        <w:t xml:space="preserve">Sub:       </w:t>
      </w:r>
      <w:r w:rsidRPr="00810A8D">
        <w:rPr>
          <w:rFonts w:ascii="Arial" w:hAnsi="Arial" w:cs="Arial"/>
          <w:noProof/>
          <w:sz w:val="20"/>
          <w:szCs w:val="20"/>
        </w:rPr>
        <w:t>Gate Pass Cum Road Challan</w:t>
      </w:r>
    </w:p>
    <w:p w14:paraId="6B156297" w14:textId="77777777" w:rsidR="00810A8D" w:rsidRPr="00810A8D" w:rsidRDefault="00810A8D" w:rsidP="00810A8D">
      <w:pPr>
        <w:pStyle w:val="NoSpacing"/>
        <w:rPr>
          <w:rFonts w:ascii="Arial" w:hAnsi="Arial" w:cs="Arial"/>
          <w:b/>
          <w:bCs/>
          <w:noProof/>
          <w:sz w:val="20"/>
          <w:szCs w:val="20"/>
        </w:rPr>
      </w:pPr>
    </w:p>
    <w:p w14:paraId="2E7428A0" w14:textId="77777777" w:rsidR="00810A8D" w:rsidRPr="00810A8D" w:rsidRDefault="00810A8D" w:rsidP="00810A8D">
      <w:pPr>
        <w:pStyle w:val="NoSpacing"/>
        <w:ind w:left="1080" w:hanging="1080"/>
        <w:rPr>
          <w:rFonts w:ascii="Arial" w:hAnsi="Arial" w:cs="Arial"/>
          <w:noProof/>
          <w:sz w:val="20"/>
          <w:szCs w:val="20"/>
        </w:rPr>
      </w:pPr>
      <w:r w:rsidRPr="00810A8D">
        <w:rPr>
          <w:rFonts w:ascii="Arial" w:hAnsi="Arial" w:cs="Arial"/>
          <w:b/>
          <w:bCs/>
          <w:noProof/>
          <w:sz w:val="20"/>
          <w:szCs w:val="20"/>
        </w:rPr>
        <w:t xml:space="preserve">Ref. No. </w:t>
      </w:r>
      <w:r w:rsidRPr="00810A8D">
        <w:rPr>
          <w:rFonts w:ascii="Arial" w:hAnsi="Arial" w:cs="Arial"/>
          <w:b/>
          <w:noProof/>
          <w:sz w:val="20"/>
          <w:szCs w:val="20"/>
        </w:rPr>
        <w:t>i</w:t>
      </w:r>
      <w:r w:rsidRPr="00810A8D">
        <w:rPr>
          <w:rFonts w:ascii="Arial" w:hAnsi="Arial" w:cs="Arial"/>
          <w:noProof/>
          <w:sz w:val="20"/>
          <w:szCs w:val="20"/>
        </w:rPr>
        <w:t>. This office LOA No. ELS-KYN-ELECTRICAL/ ELSKYN-WKS-2020- 16-TC-A</w:t>
      </w:r>
      <w:r>
        <w:rPr>
          <w:rFonts w:ascii="Arial" w:hAnsi="Arial" w:cs="Arial"/>
          <w:noProof/>
          <w:sz w:val="20"/>
          <w:szCs w:val="20"/>
        </w:rPr>
        <w:t xml:space="preserve"> </w:t>
      </w:r>
      <w:r w:rsidRPr="00810A8D">
        <w:rPr>
          <w:rFonts w:ascii="Arial" w:hAnsi="Arial" w:cs="Arial"/>
          <w:noProof/>
          <w:sz w:val="20"/>
          <w:szCs w:val="20"/>
        </w:rPr>
        <w:t>/009673500</w:t>
      </w:r>
      <w:r>
        <w:rPr>
          <w:rFonts w:ascii="Arial" w:hAnsi="Arial" w:cs="Arial"/>
          <w:noProof/>
          <w:sz w:val="20"/>
          <w:szCs w:val="20"/>
        </w:rPr>
        <w:t xml:space="preserve"> </w:t>
      </w:r>
      <w:r w:rsidRPr="00810A8D">
        <w:rPr>
          <w:rFonts w:ascii="Arial" w:hAnsi="Arial" w:cs="Arial"/>
          <w:noProof/>
          <w:sz w:val="20"/>
          <w:szCs w:val="20"/>
        </w:rPr>
        <w:t>38710 dated 21.07.2021</w:t>
      </w:r>
      <w:r w:rsidR="0050416B">
        <w:rPr>
          <w:rFonts w:ascii="Arial" w:hAnsi="Arial" w:cs="Arial"/>
          <w:noProof/>
          <w:sz w:val="20"/>
          <w:szCs w:val="20"/>
        </w:rPr>
        <w:t>.</w:t>
      </w:r>
    </w:p>
    <w:p w14:paraId="39476003" w14:textId="77777777" w:rsidR="00810A8D" w:rsidRPr="00810A8D" w:rsidRDefault="00810A8D" w:rsidP="00810A8D">
      <w:pPr>
        <w:pStyle w:val="NoSpacing"/>
        <w:rPr>
          <w:rFonts w:ascii="Arial" w:hAnsi="Arial" w:cs="Arial"/>
          <w:noProof/>
          <w:sz w:val="20"/>
          <w:szCs w:val="20"/>
        </w:rPr>
      </w:pPr>
      <w:r w:rsidRPr="00810A8D">
        <w:rPr>
          <w:rFonts w:ascii="Arial" w:hAnsi="Arial" w:cs="Arial"/>
          <w:b/>
          <w:bCs/>
          <w:noProof/>
          <w:sz w:val="20"/>
          <w:szCs w:val="20"/>
        </w:rPr>
        <w:tab/>
        <w:t xml:space="preserve">  ii. </w:t>
      </w:r>
      <w:r w:rsidRPr="00810A8D">
        <w:rPr>
          <w:rFonts w:ascii="Arial" w:hAnsi="Arial" w:cs="Arial"/>
          <w:noProof/>
          <w:sz w:val="20"/>
          <w:szCs w:val="20"/>
        </w:rPr>
        <w:t xml:space="preserve"> Amendment No.ELSKYN/WKS/2020/16/TC-A dated 27.07.2021</w:t>
      </w:r>
    </w:p>
    <w:p w14:paraId="023B1D6C" w14:textId="77777777" w:rsidR="00810A8D" w:rsidRPr="00810A8D" w:rsidRDefault="00810A8D" w:rsidP="00810A8D">
      <w:pPr>
        <w:pStyle w:val="NoSpacing"/>
        <w:rPr>
          <w:rFonts w:ascii="Arial" w:hAnsi="Arial" w:cs="Arial"/>
          <w:noProof/>
          <w:sz w:val="20"/>
          <w:szCs w:val="20"/>
        </w:rPr>
      </w:pPr>
      <w:r w:rsidRPr="00810A8D">
        <w:rPr>
          <w:rFonts w:ascii="Arial" w:hAnsi="Arial" w:cs="Arial"/>
          <w:b/>
          <w:noProof/>
          <w:sz w:val="20"/>
          <w:szCs w:val="20"/>
        </w:rPr>
        <w:t xml:space="preserve">               iii</w:t>
      </w:r>
      <w:r w:rsidRPr="00810A8D">
        <w:rPr>
          <w:rFonts w:ascii="Arial" w:hAnsi="Arial" w:cs="Arial"/>
          <w:noProof/>
          <w:sz w:val="20"/>
          <w:szCs w:val="20"/>
        </w:rPr>
        <w:t xml:space="preserve">. REPL letter Ref.No.: REPL/CR01097 dated </w:t>
      </w:r>
      <w:r>
        <w:rPr>
          <w:rFonts w:ascii="Arial" w:hAnsi="Arial" w:cs="Arial"/>
          <w:noProof/>
          <w:sz w:val="20"/>
          <w:szCs w:val="20"/>
        </w:rPr>
        <w:t>19-12-2023</w:t>
      </w:r>
    </w:p>
    <w:p w14:paraId="30E472E8" w14:textId="77777777" w:rsidR="00810A8D" w:rsidRPr="00810A8D" w:rsidRDefault="00810A8D" w:rsidP="00810A8D">
      <w:pPr>
        <w:pStyle w:val="NoSpacing"/>
        <w:jc w:val="center"/>
        <w:rPr>
          <w:rFonts w:ascii="Arial" w:hAnsi="Arial" w:cs="Arial"/>
          <w:noProof/>
          <w:sz w:val="20"/>
          <w:szCs w:val="20"/>
        </w:rPr>
      </w:pPr>
      <w:r w:rsidRPr="00810A8D">
        <w:rPr>
          <w:rFonts w:ascii="Arial" w:hAnsi="Arial" w:cs="Arial"/>
          <w:noProof/>
          <w:sz w:val="20"/>
          <w:szCs w:val="20"/>
        </w:rPr>
        <w:t>--**--</w:t>
      </w:r>
    </w:p>
    <w:p w14:paraId="4718EA60" w14:textId="77777777" w:rsidR="00810A8D" w:rsidRPr="00810A8D" w:rsidRDefault="00810A8D" w:rsidP="00810A8D">
      <w:pPr>
        <w:pStyle w:val="NoSpacing"/>
        <w:ind w:right="-63"/>
        <w:rPr>
          <w:rFonts w:ascii="Arial" w:hAnsi="Arial" w:cs="Arial"/>
          <w:b/>
          <w:bCs/>
          <w:noProof/>
          <w:sz w:val="20"/>
          <w:szCs w:val="20"/>
        </w:rPr>
      </w:pPr>
    </w:p>
    <w:p w14:paraId="21E44948" w14:textId="77777777" w:rsidR="00810A8D" w:rsidRPr="00810A8D" w:rsidRDefault="00810A8D" w:rsidP="00810A8D">
      <w:pPr>
        <w:pStyle w:val="NoSpacing"/>
        <w:jc w:val="both"/>
        <w:rPr>
          <w:rFonts w:ascii="Arial" w:hAnsi="Arial" w:cs="Arial"/>
          <w:noProof/>
          <w:sz w:val="20"/>
          <w:szCs w:val="20"/>
        </w:rPr>
      </w:pPr>
      <w:r w:rsidRPr="00810A8D">
        <w:rPr>
          <w:rFonts w:ascii="Arial" w:hAnsi="Arial" w:cs="Arial"/>
          <w:noProof/>
          <w:sz w:val="20"/>
          <w:szCs w:val="20"/>
        </w:rPr>
        <w:t xml:space="preserve">With reference to above cited letters, the following materials are being sent to </w:t>
      </w:r>
      <w:r w:rsidRPr="00810A8D">
        <w:rPr>
          <w:rFonts w:ascii="Arial" w:hAnsi="Arial" w:cs="Arial"/>
          <w:b/>
          <w:sz w:val="20"/>
          <w:szCs w:val="20"/>
        </w:rPr>
        <w:t xml:space="preserve">M/s- River Engineering Pvt. Ltd. </w:t>
      </w:r>
      <w:r w:rsidRPr="00810A8D">
        <w:rPr>
          <w:rFonts w:ascii="Arial" w:hAnsi="Arial" w:cs="Arial"/>
          <w:sz w:val="20"/>
          <w:szCs w:val="20"/>
          <w:u w:val="single"/>
        </w:rPr>
        <w:t>(GSTN 09AADCR7231A1ZP)</w:t>
      </w:r>
      <w:r w:rsidRPr="00810A8D">
        <w:rPr>
          <w:rFonts w:ascii="Arial" w:hAnsi="Arial" w:cs="Arial"/>
          <w:sz w:val="20"/>
          <w:szCs w:val="20"/>
        </w:rPr>
        <w:t>,Plot No. 54-55 Toy City Ecotech-III Gr. Noida (U.P) PIN-201306</w:t>
      </w:r>
      <w:r w:rsidRPr="00810A8D">
        <w:rPr>
          <w:rFonts w:ascii="Arial" w:hAnsi="Arial" w:cs="Arial"/>
          <w:noProof/>
          <w:sz w:val="20"/>
          <w:szCs w:val="20"/>
        </w:rPr>
        <w:t xml:space="preserve">, for repair/ rehabilitation, reconditioning, testing work. It will be returned back to </w:t>
      </w:r>
      <w:r w:rsidRPr="00810A8D">
        <w:rPr>
          <w:rFonts w:ascii="Arial" w:hAnsi="Arial" w:cs="Arial"/>
          <w:b/>
          <w:noProof/>
          <w:sz w:val="20"/>
          <w:szCs w:val="20"/>
        </w:rPr>
        <w:t xml:space="preserve">Electric Loco Shed/ Central Railway, Kalyan-421302 </w:t>
      </w:r>
      <w:r w:rsidRPr="00810A8D">
        <w:rPr>
          <w:rFonts w:ascii="Arial" w:hAnsi="Arial" w:cs="Arial"/>
          <w:noProof/>
          <w:sz w:val="20"/>
          <w:szCs w:val="20"/>
          <w:u w:val="single"/>
        </w:rPr>
        <w:t>(</w:t>
      </w:r>
      <w:r w:rsidRPr="00810A8D">
        <w:rPr>
          <w:rFonts w:ascii="Arial" w:hAnsi="Arial" w:cs="Arial"/>
          <w:bCs/>
          <w:noProof/>
          <w:sz w:val="20"/>
          <w:szCs w:val="20"/>
          <w:u w:val="single"/>
        </w:rPr>
        <w:t xml:space="preserve">GSTIN </w:t>
      </w:r>
      <w:r w:rsidRPr="00810A8D">
        <w:rPr>
          <w:rFonts w:ascii="Arial" w:hAnsi="Arial" w:cs="Arial"/>
          <w:noProof/>
          <w:sz w:val="20"/>
          <w:szCs w:val="20"/>
          <w:u w:val="single"/>
        </w:rPr>
        <w:t>27AAAGM0289C2ZI)</w:t>
      </w:r>
      <w:r w:rsidRPr="00810A8D">
        <w:rPr>
          <w:rFonts w:ascii="Arial" w:hAnsi="Arial" w:cs="Arial"/>
          <w:noProof/>
          <w:sz w:val="20"/>
          <w:szCs w:val="20"/>
        </w:rPr>
        <w:t>. The detail of materials are as given below:-</w:t>
      </w:r>
    </w:p>
    <w:p w14:paraId="4DDC11EB" w14:textId="77777777" w:rsidR="00810A8D" w:rsidRPr="00810A8D" w:rsidRDefault="00810A8D" w:rsidP="00810A8D">
      <w:pPr>
        <w:pStyle w:val="NoSpacing"/>
        <w:jc w:val="both"/>
        <w:rPr>
          <w:rFonts w:ascii="Arial" w:hAnsi="Arial" w:cs="Arial"/>
          <w:noProof/>
          <w:sz w:val="20"/>
          <w:szCs w:val="20"/>
        </w:rPr>
      </w:pPr>
    </w:p>
    <w:tbl>
      <w:tblPr>
        <w:tblStyle w:val="TableGrid"/>
        <w:tblW w:w="9247" w:type="dxa"/>
        <w:tblInd w:w="108" w:type="dxa"/>
        <w:tblLayout w:type="fixed"/>
        <w:tblLook w:val="04A0" w:firstRow="1" w:lastRow="0" w:firstColumn="1" w:lastColumn="0" w:noHBand="0" w:noVBand="1"/>
      </w:tblPr>
      <w:tblGrid>
        <w:gridCol w:w="491"/>
        <w:gridCol w:w="1650"/>
        <w:gridCol w:w="886"/>
        <w:gridCol w:w="826"/>
        <w:gridCol w:w="631"/>
        <w:gridCol w:w="533"/>
        <w:gridCol w:w="999"/>
        <w:gridCol w:w="1082"/>
        <w:gridCol w:w="996"/>
        <w:gridCol w:w="1153"/>
      </w:tblGrid>
      <w:tr w:rsidR="00810A8D" w:rsidRPr="00810A8D" w14:paraId="56844C3D" w14:textId="77777777" w:rsidTr="00810A8D">
        <w:trPr>
          <w:trHeight w:val="569"/>
        </w:trPr>
        <w:tc>
          <w:tcPr>
            <w:tcW w:w="491" w:type="dxa"/>
          </w:tcPr>
          <w:p w14:paraId="0EA83825" w14:textId="77777777" w:rsidR="00810A8D" w:rsidRPr="00810A8D" w:rsidRDefault="00810A8D" w:rsidP="00810A8D">
            <w:pPr>
              <w:pStyle w:val="NoSpacing"/>
              <w:rPr>
                <w:rFonts w:ascii="Arial" w:hAnsi="Arial" w:cs="Arial"/>
                <w:b/>
                <w:bCs/>
                <w:sz w:val="18"/>
                <w:szCs w:val="18"/>
              </w:rPr>
            </w:pPr>
            <w:r w:rsidRPr="00810A8D">
              <w:rPr>
                <w:rFonts w:ascii="Arial" w:hAnsi="Arial" w:cs="Arial"/>
                <w:b/>
                <w:bCs/>
                <w:sz w:val="18"/>
                <w:szCs w:val="18"/>
              </w:rPr>
              <w:t>Sr. No.</w:t>
            </w:r>
          </w:p>
        </w:tc>
        <w:tc>
          <w:tcPr>
            <w:tcW w:w="1650" w:type="dxa"/>
          </w:tcPr>
          <w:p w14:paraId="667E99C3" w14:textId="77777777" w:rsidR="00810A8D" w:rsidRPr="00810A8D" w:rsidRDefault="00810A8D" w:rsidP="00810A8D">
            <w:pPr>
              <w:pStyle w:val="NoSpacing"/>
              <w:rPr>
                <w:rFonts w:ascii="Arial" w:hAnsi="Arial" w:cs="Arial"/>
                <w:b/>
                <w:bCs/>
                <w:sz w:val="18"/>
                <w:szCs w:val="18"/>
              </w:rPr>
            </w:pPr>
            <w:r w:rsidRPr="00810A8D">
              <w:rPr>
                <w:rFonts w:ascii="Arial" w:hAnsi="Arial" w:cs="Arial"/>
                <w:b/>
                <w:bCs/>
                <w:sz w:val="18"/>
                <w:szCs w:val="18"/>
              </w:rPr>
              <w:t>Description of Item</w:t>
            </w:r>
          </w:p>
        </w:tc>
        <w:tc>
          <w:tcPr>
            <w:tcW w:w="886" w:type="dxa"/>
          </w:tcPr>
          <w:p w14:paraId="21DDC221"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Job Work</w:t>
            </w:r>
          </w:p>
        </w:tc>
        <w:tc>
          <w:tcPr>
            <w:tcW w:w="826" w:type="dxa"/>
          </w:tcPr>
          <w:p w14:paraId="536D423B"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HSN Code</w:t>
            </w:r>
          </w:p>
        </w:tc>
        <w:tc>
          <w:tcPr>
            <w:tcW w:w="631" w:type="dxa"/>
          </w:tcPr>
          <w:p w14:paraId="2192ADE6"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GST</w:t>
            </w:r>
          </w:p>
        </w:tc>
        <w:tc>
          <w:tcPr>
            <w:tcW w:w="533" w:type="dxa"/>
          </w:tcPr>
          <w:p w14:paraId="13260994"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Qty</w:t>
            </w:r>
          </w:p>
        </w:tc>
        <w:tc>
          <w:tcPr>
            <w:tcW w:w="999" w:type="dxa"/>
          </w:tcPr>
          <w:p w14:paraId="354A2F02"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Basic Unit Rate</w:t>
            </w:r>
          </w:p>
        </w:tc>
        <w:tc>
          <w:tcPr>
            <w:tcW w:w="1082" w:type="dxa"/>
          </w:tcPr>
          <w:p w14:paraId="79FA3B10"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Basic Total Amount</w:t>
            </w:r>
          </w:p>
        </w:tc>
        <w:tc>
          <w:tcPr>
            <w:tcW w:w="996" w:type="dxa"/>
          </w:tcPr>
          <w:p w14:paraId="0FB8BEC4"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GST Amount</w:t>
            </w:r>
          </w:p>
        </w:tc>
        <w:tc>
          <w:tcPr>
            <w:tcW w:w="1153" w:type="dxa"/>
          </w:tcPr>
          <w:p w14:paraId="3D7B12AF"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Amount</w:t>
            </w:r>
          </w:p>
          <w:p w14:paraId="3588A73B" w14:textId="77777777" w:rsidR="00810A8D" w:rsidRPr="00810A8D" w:rsidRDefault="00810A8D" w:rsidP="00810A8D">
            <w:pPr>
              <w:pStyle w:val="NoSpacing"/>
              <w:jc w:val="center"/>
              <w:rPr>
                <w:rFonts w:ascii="Arial" w:hAnsi="Arial" w:cs="Arial"/>
                <w:b/>
                <w:bCs/>
                <w:sz w:val="18"/>
                <w:szCs w:val="18"/>
              </w:rPr>
            </w:pPr>
            <w:r w:rsidRPr="00810A8D">
              <w:rPr>
                <w:rFonts w:ascii="Arial" w:hAnsi="Arial" w:cs="Arial"/>
                <w:b/>
                <w:bCs/>
                <w:sz w:val="18"/>
                <w:szCs w:val="18"/>
              </w:rPr>
              <w:t>(Incl. of GST)</w:t>
            </w:r>
          </w:p>
        </w:tc>
      </w:tr>
      <w:tr w:rsidR="00810A8D" w:rsidRPr="00810A8D" w14:paraId="3F8039F8" w14:textId="77777777" w:rsidTr="00810A8D">
        <w:trPr>
          <w:trHeight w:val="878"/>
        </w:trPr>
        <w:tc>
          <w:tcPr>
            <w:tcW w:w="491" w:type="dxa"/>
          </w:tcPr>
          <w:p w14:paraId="2C6D96C7" w14:textId="77777777" w:rsidR="00810A8D" w:rsidRPr="00810A8D" w:rsidRDefault="00810A8D" w:rsidP="00810A8D">
            <w:pPr>
              <w:pStyle w:val="NoSpacing"/>
              <w:rPr>
                <w:rFonts w:ascii="Arial" w:hAnsi="Arial" w:cs="Arial"/>
                <w:sz w:val="18"/>
                <w:szCs w:val="18"/>
              </w:rPr>
            </w:pPr>
          </w:p>
          <w:p w14:paraId="033E293D" w14:textId="77777777" w:rsidR="00810A8D" w:rsidRPr="00810A8D" w:rsidRDefault="00810A8D" w:rsidP="00810A8D">
            <w:pPr>
              <w:pStyle w:val="NoSpacing"/>
              <w:rPr>
                <w:rFonts w:ascii="Arial" w:hAnsi="Arial" w:cs="Arial"/>
                <w:sz w:val="18"/>
                <w:szCs w:val="18"/>
              </w:rPr>
            </w:pPr>
            <w:r w:rsidRPr="00810A8D">
              <w:rPr>
                <w:rFonts w:ascii="Arial" w:hAnsi="Arial" w:cs="Arial"/>
                <w:sz w:val="18"/>
                <w:szCs w:val="18"/>
              </w:rPr>
              <w:t>1-</w:t>
            </w:r>
          </w:p>
        </w:tc>
        <w:tc>
          <w:tcPr>
            <w:tcW w:w="1650" w:type="dxa"/>
          </w:tcPr>
          <w:p w14:paraId="02C0AD94" w14:textId="77777777" w:rsidR="00810A8D" w:rsidRPr="00810A8D" w:rsidRDefault="00810A8D" w:rsidP="00810A8D">
            <w:pPr>
              <w:pStyle w:val="NoSpacing"/>
              <w:rPr>
                <w:rFonts w:ascii="Arial" w:hAnsi="Arial" w:cs="Arial"/>
                <w:sz w:val="18"/>
                <w:szCs w:val="18"/>
              </w:rPr>
            </w:pPr>
            <w:r w:rsidRPr="00810A8D">
              <w:rPr>
                <w:rFonts w:ascii="Arial" w:hAnsi="Arial" w:cs="Arial"/>
                <w:sz w:val="18"/>
                <w:szCs w:val="18"/>
              </w:rPr>
              <w:t xml:space="preserve">02 No. Tap Changer (old &amp; defective) </w:t>
            </w:r>
          </w:p>
          <w:p w14:paraId="34CFC4E2" w14:textId="77777777" w:rsidR="00810A8D" w:rsidRPr="00810A8D" w:rsidRDefault="00810A8D" w:rsidP="00810A8D">
            <w:pPr>
              <w:pStyle w:val="NoSpacing"/>
              <w:rPr>
                <w:rFonts w:ascii="Arial" w:hAnsi="Arial" w:cs="Arial"/>
                <w:sz w:val="18"/>
                <w:szCs w:val="18"/>
              </w:rPr>
            </w:pPr>
            <w:r w:rsidRPr="00810A8D">
              <w:rPr>
                <w:rFonts w:ascii="Arial" w:hAnsi="Arial" w:cs="Arial"/>
                <w:sz w:val="18"/>
                <w:szCs w:val="18"/>
              </w:rPr>
              <w:t>Sr. No.</w:t>
            </w:r>
            <w:r w:rsidRPr="00810A8D">
              <w:rPr>
                <w:rFonts w:ascii="Arial" w:eastAsia="Times New Roman" w:hAnsi="Arial" w:cs="Arial"/>
                <w:sz w:val="18"/>
                <w:szCs w:val="18"/>
              </w:rPr>
              <w:t xml:space="preserve"> </w:t>
            </w:r>
            <w:r w:rsidRPr="00810A8D">
              <w:rPr>
                <w:rFonts w:ascii="Arial" w:hAnsi="Arial" w:cs="Arial"/>
                <w:sz w:val="18"/>
                <w:szCs w:val="18"/>
              </w:rPr>
              <w:t>40</w:t>
            </w:r>
            <w:r>
              <w:rPr>
                <w:rFonts w:ascii="Arial" w:hAnsi="Arial" w:cs="Arial"/>
                <w:sz w:val="18"/>
                <w:szCs w:val="18"/>
              </w:rPr>
              <w:t>A971096 ADtranz</w:t>
            </w:r>
            <w:r w:rsidRPr="00810A8D">
              <w:rPr>
                <w:rFonts w:ascii="Arial" w:hAnsi="Arial" w:cs="Arial"/>
                <w:sz w:val="18"/>
                <w:szCs w:val="18"/>
              </w:rPr>
              <w:t xml:space="preserve"> and</w:t>
            </w:r>
            <w:r>
              <w:rPr>
                <w:rFonts w:ascii="Arial" w:hAnsi="Arial" w:cs="Arial"/>
                <w:sz w:val="18"/>
                <w:szCs w:val="18"/>
              </w:rPr>
              <w:t xml:space="preserve"> Sr. No. 40C</w:t>
            </w:r>
            <w:r w:rsidR="0050416B">
              <w:rPr>
                <w:rFonts w:ascii="Arial" w:hAnsi="Arial" w:cs="Arial"/>
                <w:sz w:val="18"/>
                <w:szCs w:val="18"/>
              </w:rPr>
              <w:t>95859 ABB</w:t>
            </w:r>
            <w:r w:rsidRPr="00810A8D">
              <w:rPr>
                <w:rFonts w:ascii="Arial" w:eastAsia="Times New Roman" w:hAnsi="Arial" w:cs="Arial"/>
                <w:sz w:val="18"/>
                <w:szCs w:val="18"/>
              </w:rPr>
              <w:t xml:space="preserve"> </w:t>
            </w:r>
            <w:r w:rsidRPr="00810A8D">
              <w:rPr>
                <w:rFonts w:ascii="Arial" w:hAnsi="Arial" w:cs="Arial"/>
                <w:sz w:val="18"/>
                <w:szCs w:val="18"/>
              </w:rPr>
              <w:t>along with 02 Nos. SMGR, 2 Nos. RGR and 02 Nos. ZSM Plate</w:t>
            </w:r>
            <w:r w:rsidR="0050416B">
              <w:rPr>
                <w:rFonts w:ascii="Arial" w:hAnsi="Arial" w:cs="Arial"/>
                <w:sz w:val="18"/>
                <w:szCs w:val="18"/>
              </w:rPr>
              <w:t>.</w:t>
            </w:r>
          </w:p>
          <w:p w14:paraId="21C0F2D5" w14:textId="77777777" w:rsidR="00810A8D" w:rsidRPr="00810A8D" w:rsidRDefault="00810A8D" w:rsidP="00810A8D">
            <w:pPr>
              <w:pStyle w:val="NoSpacing"/>
              <w:rPr>
                <w:rFonts w:ascii="Arial" w:hAnsi="Arial" w:cs="Arial"/>
                <w:sz w:val="18"/>
                <w:szCs w:val="18"/>
              </w:rPr>
            </w:pPr>
          </w:p>
        </w:tc>
        <w:tc>
          <w:tcPr>
            <w:tcW w:w="886" w:type="dxa"/>
          </w:tcPr>
          <w:p w14:paraId="02309453" w14:textId="77777777" w:rsidR="00810A8D" w:rsidRPr="00810A8D" w:rsidRDefault="00810A8D" w:rsidP="00810A8D">
            <w:pPr>
              <w:pStyle w:val="NoSpacing"/>
              <w:jc w:val="center"/>
              <w:rPr>
                <w:rFonts w:ascii="Arial" w:hAnsi="Arial" w:cs="Arial"/>
                <w:sz w:val="18"/>
                <w:szCs w:val="18"/>
              </w:rPr>
            </w:pPr>
          </w:p>
          <w:p w14:paraId="1CB6D772"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Repair/</w:t>
            </w:r>
          </w:p>
          <w:p w14:paraId="2D73F919" w14:textId="77777777" w:rsidR="00810A8D" w:rsidRPr="00810A8D" w:rsidRDefault="00810A8D" w:rsidP="00810A8D">
            <w:pPr>
              <w:pStyle w:val="NoSpacing"/>
              <w:jc w:val="center"/>
              <w:rPr>
                <w:rFonts w:ascii="Arial" w:hAnsi="Arial" w:cs="Arial"/>
                <w:sz w:val="18"/>
                <w:szCs w:val="18"/>
              </w:rPr>
            </w:pPr>
            <w:r w:rsidRPr="00810A8D">
              <w:rPr>
                <w:rFonts w:ascii="Arial" w:hAnsi="Arial" w:cs="Arial"/>
                <w:noProof/>
                <w:sz w:val="18"/>
                <w:szCs w:val="18"/>
              </w:rPr>
              <w:t>Rehab</w:t>
            </w:r>
          </w:p>
        </w:tc>
        <w:tc>
          <w:tcPr>
            <w:tcW w:w="826" w:type="dxa"/>
          </w:tcPr>
          <w:p w14:paraId="552805E7" w14:textId="77777777" w:rsidR="00810A8D" w:rsidRPr="00810A8D" w:rsidRDefault="00810A8D" w:rsidP="00810A8D">
            <w:pPr>
              <w:pStyle w:val="NoSpacing"/>
              <w:jc w:val="center"/>
              <w:rPr>
                <w:rFonts w:ascii="Arial" w:hAnsi="Arial" w:cs="Arial"/>
                <w:sz w:val="18"/>
                <w:szCs w:val="18"/>
              </w:rPr>
            </w:pPr>
          </w:p>
          <w:p w14:paraId="7B77563E"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8535</w:t>
            </w:r>
          </w:p>
        </w:tc>
        <w:tc>
          <w:tcPr>
            <w:tcW w:w="631" w:type="dxa"/>
          </w:tcPr>
          <w:p w14:paraId="2C3474DF" w14:textId="77777777" w:rsidR="00810A8D" w:rsidRPr="00810A8D" w:rsidRDefault="00810A8D" w:rsidP="00810A8D">
            <w:pPr>
              <w:pStyle w:val="NoSpacing"/>
              <w:jc w:val="center"/>
              <w:rPr>
                <w:rFonts w:ascii="Arial" w:hAnsi="Arial" w:cs="Arial"/>
                <w:sz w:val="18"/>
                <w:szCs w:val="18"/>
              </w:rPr>
            </w:pPr>
          </w:p>
          <w:p w14:paraId="73745BA9"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18%</w:t>
            </w:r>
          </w:p>
        </w:tc>
        <w:tc>
          <w:tcPr>
            <w:tcW w:w="533" w:type="dxa"/>
          </w:tcPr>
          <w:p w14:paraId="51ED5BA1" w14:textId="77777777" w:rsidR="00810A8D" w:rsidRPr="00810A8D" w:rsidRDefault="00810A8D" w:rsidP="00810A8D">
            <w:pPr>
              <w:pStyle w:val="NoSpacing"/>
              <w:jc w:val="center"/>
              <w:rPr>
                <w:rFonts w:ascii="Arial" w:hAnsi="Arial" w:cs="Arial"/>
                <w:sz w:val="18"/>
                <w:szCs w:val="18"/>
              </w:rPr>
            </w:pPr>
          </w:p>
          <w:p w14:paraId="19E1056F"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02</w:t>
            </w:r>
          </w:p>
        </w:tc>
        <w:tc>
          <w:tcPr>
            <w:tcW w:w="999" w:type="dxa"/>
          </w:tcPr>
          <w:p w14:paraId="689A33E9" w14:textId="77777777" w:rsidR="00810A8D" w:rsidRPr="00810A8D" w:rsidRDefault="00810A8D" w:rsidP="00810A8D">
            <w:pPr>
              <w:pStyle w:val="NoSpacing"/>
              <w:jc w:val="center"/>
              <w:rPr>
                <w:rFonts w:ascii="Arial" w:hAnsi="Arial" w:cs="Arial"/>
                <w:sz w:val="18"/>
                <w:szCs w:val="18"/>
              </w:rPr>
            </w:pPr>
          </w:p>
          <w:p w14:paraId="7EC66182"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1000000/-</w:t>
            </w:r>
          </w:p>
        </w:tc>
        <w:tc>
          <w:tcPr>
            <w:tcW w:w="1082" w:type="dxa"/>
          </w:tcPr>
          <w:p w14:paraId="1B97BFB3" w14:textId="77777777" w:rsidR="00810A8D" w:rsidRPr="00810A8D" w:rsidRDefault="00810A8D" w:rsidP="00810A8D">
            <w:pPr>
              <w:pStyle w:val="NoSpacing"/>
              <w:jc w:val="center"/>
              <w:rPr>
                <w:rFonts w:ascii="Arial" w:hAnsi="Arial" w:cs="Arial"/>
                <w:sz w:val="18"/>
                <w:szCs w:val="18"/>
              </w:rPr>
            </w:pPr>
          </w:p>
          <w:p w14:paraId="27A1F917"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2000000/-</w:t>
            </w:r>
          </w:p>
        </w:tc>
        <w:tc>
          <w:tcPr>
            <w:tcW w:w="996" w:type="dxa"/>
          </w:tcPr>
          <w:p w14:paraId="0BDDB0A4" w14:textId="77777777" w:rsidR="00810A8D" w:rsidRPr="00810A8D" w:rsidRDefault="00810A8D" w:rsidP="00810A8D">
            <w:pPr>
              <w:pStyle w:val="NoSpacing"/>
              <w:jc w:val="center"/>
              <w:rPr>
                <w:rFonts w:ascii="Arial" w:hAnsi="Arial" w:cs="Arial"/>
                <w:sz w:val="18"/>
                <w:szCs w:val="18"/>
              </w:rPr>
            </w:pPr>
          </w:p>
          <w:p w14:paraId="52CE296B"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360000 /-</w:t>
            </w:r>
          </w:p>
        </w:tc>
        <w:tc>
          <w:tcPr>
            <w:tcW w:w="1153" w:type="dxa"/>
          </w:tcPr>
          <w:p w14:paraId="4A17BD4B" w14:textId="77777777" w:rsidR="00810A8D" w:rsidRPr="00810A8D" w:rsidRDefault="00810A8D" w:rsidP="00810A8D">
            <w:pPr>
              <w:pStyle w:val="NoSpacing"/>
              <w:jc w:val="center"/>
              <w:rPr>
                <w:rFonts w:ascii="Arial" w:hAnsi="Arial" w:cs="Arial"/>
                <w:sz w:val="18"/>
                <w:szCs w:val="18"/>
              </w:rPr>
            </w:pPr>
          </w:p>
          <w:p w14:paraId="0BC5D4C5"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23,60,000/-</w:t>
            </w:r>
          </w:p>
        </w:tc>
      </w:tr>
      <w:tr w:rsidR="00810A8D" w:rsidRPr="00810A8D" w14:paraId="10372C81" w14:textId="77777777" w:rsidTr="00810A8D">
        <w:trPr>
          <w:trHeight w:val="180"/>
        </w:trPr>
        <w:tc>
          <w:tcPr>
            <w:tcW w:w="8094" w:type="dxa"/>
            <w:gridSpan w:val="9"/>
          </w:tcPr>
          <w:p w14:paraId="353CC5F9" w14:textId="77777777" w:rsidR="00810A8D" w:rsidRPr="00810A8D" w:rsidRDefault="00810A8D" w:rsidP="00810A8D">
            <w:pPr>
              <w:pStyle w:val="NoSpacing"/>
              <w:jc w:val="right"/>
              <w:rPr>
                <w:rFonts w:ascii="Arial" w:hAnsi="Arial" w:cs="Arial"/>
                <w:sz w:val="18"/>
                <w:szCs w:val="18"/>
              </w:rPr>
            </w:pPr>
            <w:r w:rsidRPr="00810A8D">
              <w:rPr>
                <w:rFonts w:ascii="Arial" w:hAnsi="Arial" w:cs="Arial"/>
                <w:b/>
                <w:sz w:val="18"/>
                <w:szCs w:val="18"/>
              </w:rPr>
              <w:t>Total</w:t>
            </w:r>
          </w:p>
        </w:tc>
        <w:tc>
          <w:tcPr>
            <w:tcW w:w="1153" w:type="dxa"/>
          </w:tcPr>
          <w:p w14:paraId="7783A3FE" w14:textId="77777777" w:rsidR="00810A8D" w:rsidRPr="00810A8D" w:rsidRDefault="00810A8D" w:rsidP="00810A8D">
            <w:pPr>
              <w:pStyle w:val="NoSpacing"/>
              <w:jc w:val="center"/>
              <w:rPr>
                <w:rFonts w:ascii="Arial" w:hAnsi="Arial" w:cs="Arial"/>
                <w:sz w:val="18"/>
                <w:szCs w:val="18"/>
              </w:rPr>
            </w:pPr>
            <w:r w:rsidRPr="00810A8D">
              <w:rPr>
                <w:rFonts w:ascii="Arial" w:hAnsi="Arial" w:cs="Arial"/>
                <w:sz w:val="18"/>
                <w:szCs w:val="18"/>
              </w:rPr>
              <w:t>23,60,000/-</w:t>
            </w:r>
          </w:p>
        </w:tc>
      </w:tr>
    </w:tbl>
    <w:p w14:paraId="2FB313A0" w14:textId="77777777" w:rsidR="00810A8D" w:rsidRPr="00810A8D" w:rsidRDefault="00810A8D" w:rsidP="00810A8D">
      <w:pPr>
        <w:jc w:val="both"/>
        <w:rPr>
          <w:rFonts w:ascii="Arial" w:hAnsi="Arial" w:cs="Arial"/>
          <w:noProof/>
          <w:sz w:val="20"/>
          <w:szCs w:val="20"/>
        </w:rPr>
      </w:pPr>
    </w:p>
    <w:p w14:paraId="0404B4E6" w14:textId="77777777" w:rsidR="00810A8D" w:rsidRPr="00810A8D" w:rsidRDefault="00810A8D" w:rsidP="00810A8D">
      <w:pPr>
        <w:jc w:val="both"/>
        <w:rPr>
          <w:rFonts w:ascii="Arial" w:hAnsi="Arial" w:cs="Arial"/>
          <w:noProof/>
          <w:sz w:val="20"/>
          <w:szCs w:val="20"/>
        </w:rPr>
      </w:pPr>
      <w:r w:rsidRPr="00810A8D">
        <w:rPr>
          <w:rFonts w:ascii="Arial" w:hAnsi="Arial" w:cs="Arial"/>
          <w:noProof/>
          <w:sz w:val="20"/>
          <w:szCs w:val="20"/>
        </w:rPr>
        <w:t>The materials are sole property of Government of India, Ministry of Railways for Railways owns consumption and not for sale. So it should be exempted from any Octroi duties and levies of GST.</w:t>
      </w:r>
    </w:p>
    <w:p w14:paraId="439C91E1" w14:textId="77777777" w:rsidR="00810A8D" w:rsidRPr="00810A8D" w:rsidRDefault="00810A8D" w:rsidP="00810A8D">
      <w:pPr>
        <w:jc w:val="both"/>
        <w:rPr>
          <w:rFonts w:ascii="Arial" w:hAnsi="Arial" w:cs="Arial"/>
          <w:noProof/>
          <w:sz w:val="20"/>
          <w:szCs w:val="20"/>
        </w:rPr>
      </w:pPr>
      <w:r w:rsidRPr="00810A8D">
        <w:rPr>
          <w:rFonts w:ascii="Arial" w:hAnsi="Arial" w:cs="Arial"/>
          <w:noProof/>
          <w:sz w:val="20"/>
          <w:szCs w:val="20"/>
        </w:rPr>
        <w:t xml:space="preserve"> </w:t>
      </w:r>
    </w:p>
    <w:p w14:paraId="689532A9" w14:textId="77777777" w:rsidR="00810A8D" w:rsidRPr="00810A8D" w:rsidRDefault="00810A8D" w:rsidP="00810A8D">
      <w:pPr>
        <w:pStyle w:val="NoSpacing"/>
        <w:jc w:val="both"/>
        <w:rPr>
          <w:rFonts w:ascii="Arial" w:hAnsi="Arial" w:cs="Arial"/>
          <w:b/>
          <w:bCs/>
          <w:noProof/>
          <w:sz w:val="20"/>
          <w:szCs w:val="20"/>
        </w:rPr>
      </w:pPr>
      <w:r w:rsidRPr="00810A8D">
        <w:rPr>
          <w:rFonts w:ascii="Arial" w:hAnsi="Arial" w:cs="Arial"/>
          <w:b/>
          <w:noProof/>
          <w:sz w:val="20"/>
          <w:szCs w:val="20"/>
        </w:rPr>
        <w:t>Transport Name: GLOBE ROADWAYS (Calcutta)</w:t>
      </w:r>
      <w:r w:rsidRPr="00810A8D">
        <w:rPr>
          <w:rFonts w:ascii="Arial" w:hAnsi="Arial" w:cs="Arial"/>
          <w:b/>
          <w:bCs/>
          <w:noProof/>
          <w:sz w:val="20"/>
          <w:szCs w:val="20"/>
        </w:rPr>
        <w:tab/>
      </w:r>
    </w:p>
    <w:p w14:paraId="3EC57A00" w14:textId="77777777" w:rsidR="00810A8D" w:rsidRPr="00810A8D" w:rsidRDefault="00810A8D" w:rsidP="00810A8D">
      <w:pPr>
        <w:pStyle w:val="NoSpacing"/>
        <w:jc w:val="both"/>
        <w:rPr>
          <w:rFonts w:ascii="Arial" w:hAnsi="Arial" w:cs="Arial"/>
          <w:sz w:val="20"/>
          <w:szCs w:val="20"/>
        </w:rPr>
      </w:pPr>
      <w:r w:rsidRPr="00810A8D">
        <w:rPr>
          <w:rFonts w:ascii="Arial" w:hAnsi="Arial" w:cs="Arial"/>
          <w:b/>
          <w:noProof/>
          <w:sz w:val="20"/>
          <w:szCs w:val="20"/>
        </w:rPr>
        <w:t xml:space="preserve">Vehicle No.:         </w:t>
      </w:r>
      <w:r>
        <w:rPr>
          <w:rFonts w:ascii="Arial" w:hAnsi="Arial" w:cs="Arial"/>
          <w:b/>
          <w:noProof/>
          <w:sz w:val="20"/>
          <w:szCs w:val="20"/>
        </w:rPr>
        <w:t>UP14HT5030</w:t>
      </w:r>
      <w:r w:rsidRPr="00810A8D">
        <w:rPr>
          <w:rFonts w:ascii="Arial" w:hAnsi="Arial" w:cs="Arial"/>
          <w:sz w:val="20"/>
          <w:szCs w:val="20"/>
        </w:rPr>
        <w:t xml:space="preserve">                                                                          </w:t>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r>
      <w:r w:rsidRPr="00810A8D">
        <w:rPr>
          <w:rFonts w:ascii="Arial" w:hAnsi="Arial" w:cs="Arial"/>
          <w:sz w:val="20"/>
          <w:szCs w:val="20"/>
        </w:rPr>
        <w:tab/>
        <w:t xml:space="preserve">                                                                                          </w:t>
      </w:r>
    </w:p>
    <w:p w14:paraId="38E62E76" w14:textId="77777777" w:rsidR="00810A8D" w:rsidRDefault="00810A8D" w:rsidP="00810A8D">
      <w:pPr>
        <w:pStyle w:val="NoSpacing"/>
        <w:jc w:val="both"/>
        <w:rPr>
          <w:rFonts w:ascii="Arial" w:hAnsi="Arial" w:cs="Arial"/>
          <w:sz w:val="20"/>
          <w:szCs w:val="20"/>
        </w:rPr>
      </w:pPr>
      <w:r w:rsidRPr="00810A8D">
        <w:rPr>
          <w:rFonts w:ascii="Arial" w:hAnsi="Arial" w:cs="Arial"/>
          <w:sz w:val="20"/>
          <w:szCs w:val="20"/>
        </w:rPr>
        <w:t xml:space="preserve">                                             </w:t>
      </w:r>
    </w:p>
    <w:p w14:paraId="71914440" w14:textId="77777777" w:rsidR="00810A8D" w:rsidRDefault="00810A8D" w:rsidP="00810A8D">
      <w:pPr>
        <w:pStyle w:val="NoSpacing"/>
        <w:jc w:val="both"/>
        <w:rPr>
          <w:rFonts w:ascii="Arial" w:hAnsi="Arial" w:cs="Arial"/>
          <w:sz w:val="20"/>
          <w:szCs w:val="20"/>
        </w:rPr>
      </w:pPr>
    </w:p>
    <w:p w14:paraId="6CF42DDA" w14:textId="77777777" w:rsidR="00810A8D" w:rsidRPr="00810A8D" w:rsidRDefault="00810A8D" w:rsidP="00810A8D">
      <w:pPr>
        <w:ind w:left="360" w:hanging="360"/>
        <w:jc w:val="both"/>
        <w:rPr>
          <w:rFonts w:ascii="Arial" w:hAnsi="Arial" w:cs="Arial"/>
          <w:sz w:val="20"/>
          <w:szCs w:val="20"/>
        </w:rPr>
      </w:pPr>
      <w:r w:rsidRPr="00810A8D">
        <w:rPr>
          <w:rFonts w:ascii="Arial" w:hAnsi="Arial" w:cs="Arial"/>
          <w:sz w:val="20"/>
          <w:szCs w:val="20"/>
        </w:rPr>
        <w:t xml:space="preserve">                                                                                              </w:t>
      </w:r>
    </w:p>
    <w:p w14:paraId="6E9005E5" w14:textId="77777777" w:rsidR="00810A8D" w:rsidRPr="00810A8D" w:rsidRDefault="00810A8D" w:rsidP="00810A8D">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263F0C38" w14:textId="77777777" w:rsidR="00810A8D" w:rsidRPr="00810A8D" w:rsidRDefault="00810A8D" w:rsidP="00810A8D">
      <w:pPr>
        <w:ind w:left="6120" w:hanging="360"/>
        <w:jc w:val="center"/>
        <w:rPr>
          <w:rFonts w:ascii="Arial" w:hAnsi="Arial" w:cs="Arial"/>
          <w:b/>
          <w:bCs/>
          <w:sz w:val="20"/>
          <w:szCs w:val="20"/>
        </w:rPr>
      </w:pPr>
      <w:r w:rsidRPr="00810A8D">
        <w:rPr>
          <w:rFonts w:ascii="Arial" w:hAnsi="Arial" w:cs="Arial"/>
          <w:b/>
          <w:bCs/>
          <w:sz w:val="20"/>
          <w:szCs w:val="20"/>
        </w:rPr>
        <w:t>DEE (TRS) KALYAN</w:t>
      </w:r>
    </w:p>
    <w:p w14:paraId="5BC474B8" w14:textId="77777777" w:rsidR="00810A8D" w:rsidRPr="00810A8D" w:rsidRDefault="00810A8D" w:rsidP="00810A8D">
      <w:pPr>
        <w:pStyle w:val="NoSpacing"/>
        <w:ind w:left="5760"/>
        <w:jc w:val="center"/>
        <w:rPr>
          <w:rFonts w:ascii="Arial" w:hAnsi="Arial" w:cs="Arial"/>
          <w:b/>
          <w:sz w:val="20"/>
          <w:szCs w:val="20"/>
        </w:rPr>
      </w:pPr>
      <w:r w:rsidRPr="00810A8D">
        <w:rPr>
          <w:rFonts w:ascii="Arial" w:hAnsi="Arial" w:cs="Arial"/>
          <w:b/>
          <w:sz w:val="20"/>
          <w:szCs w:val="20"/>
        </w:rPr>
        <w:t>For Sr. DEE/TRS/KYN</w:t>
      </w:r>
    </w:p>
    <w:p w14:paraId="1ABE8F69" w14:textId="77777777" w:rsidR="00810A8D" w:rsidRPr="00810A8D" w:rsidRDefault="00810A8D" w:rsidP="00810A8D">
      <w:pPr>
        <w:ind w:left="5760"/>
        <w:jc w:val="center"/>
        <w:rPr>
          <w:rFonts w:ascii="Arial" w:hAnsi="Arial" w:cs="Arial"/>
          <w:sz w:val="20"/>
          <w:szCs w:val="20"/>
        </w:rPr>
      </w:pPr>
      <w:r w:rsidRPr="00810A8D">
        <w:rPr>
          <w:rFonts w:ascii="Arial" w:hAnsi="Arial" w:cs="Arial"/>
          <w:b/>
          <w:sz w:val="20"/>
          <w:szCs w:val="20"/>
        </w:rPr>
        <w:t>Electric Loco Shed/KYN/CR</w:t>
      </w:r>
    </w:p>
    <w:p w14:paraId="1B907D72" w14:textId="77777777" w:rsidR="00810A8D" w:rsidRPr="00810A8D" w:rsidRDefault="00810A8D" w:rsidP="00810A8D">
      <w:pPr>
        <w:rPr>
          <w:rFonts w:ascii="Arial" w:hAnsi="Arial" w:cs="Arial"/>
          <w:sz w:val="20"/>
          <w:szCs w:val="20"/>
        </w:rPr>
      </w:pPr>
      <w:r w:rsidRPr="00810A8D">
        <w:rPr>
          <w:rFonts w:ascii="Arial" w:hAnsi="Arial" w:cs="Arial"/>
          <w:sz w:val="20"/>
          <w:szCs w:val="20"/>
        </w:rP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10A8D" w:rsidRPr="00887E89" w14:paraId="777C8666" w14:textId="77777777" w:rsidTr="00810A8D">
        <w:trPr>
          <w:trHeight w:val="1440"/>
        </w:trPr>
        <w:tc>
          <w:tcPr>
            <w:tcW w:w="4320" w:type="dxa"/>
          </w:tcPr>
          <w:p w14:paraId="11295123" w14:textId="77777777" w:rsidR="00810A8D" w:rsidRPr="003C1E74" w:rsidRDefault="00810A8D" w:rsidP="00810A8D">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791A7391" w14:textId="77777777" w:rsidR="00810A8D" w:rsidRPr="005A14F8" w:rsidRDefault="00810A8D" w:rsidP="00810A8D">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06D0894D" w14:textId="77777777" w:rsidR="00810A8D" w:rsidRPr="005A14F8" w:rsidRDefault="00810A8D" w:rsidP="00810A8D">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92FF9C3" w14:textId="77777777" w:rsidR="00810A8D" w:rsidRPr="005A14F8" w:rsidRDefault="00810A8D" w:rsidP="00810A8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08D5674" w14:textId="77777777" w:rsidR="00810A8D" w:rsidRPr="005A14F8" w:rsidRDefault="00810A8D" w:rsidP="00810A8D">
            <w:pPr>
              <w:tabs>
                <w:tab w:val="center" w:pos="882"/>
              </w:tabs>
              <w:rPr>
                <w:sz w:val="6"/>
                <w:szCs w:val="5"/>
              </w:rPr>
            </w:pPr>
            <w:r>
              <w:rPr>
                <w:rFonts w:ascii="Mangal" w:hAnsi="Mangal" w:cs="Mangal"/>
                <w:rtl/>
                <w:cs/>
              </w:rPr>
              <w:tab/>
            </w:r>
            <w:r>
              <w:rPr>
                <w:noProof/>
                <w:sz w:val="6"/>
                <w:szCs w:val="5"/>
                <w:lang w:bidi="hi-IN"/>
              </w:rPr>
              <w:drawing>
                <wp:inline distT="0" distB="0" distL="0" distR="0" wp14:anchorId="010A03BF" wp14:editId="783E6C2F">
                  <wp:extent cx="871855" cy="882650"/>
                  <wp:effectExtent l="19050" t="0" r="4445" b="0"/>
                  <wp:docPr id="17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93A64DA" w14:textId="77777777" w:rsidR="00810A8D" w:rsidRPr="00743A0A" w:rsidRDefault="00810A8D" w:rsidP="00810A8D">
            <w:pPr>
              <w:pStyle w:val="Header"/>
              <w:rPr>
                <w:b/>
                <w:bCs/>
              </w:rPr>
            </w:pPr>
            <w:r w:rsidRPr="00743A0A">
              <w:rPr>
                <w:b/>
              </w:rPr>
              <w:t>Central Railway</w:t>
            </w:r>
            <w:r w:rsidRPr="00743A0A">
              <w:rPr>
                <w:rFonts w:ascii="Mangal" w:hAnsi="Mangal" w:cs="Mangal"/>
                <w:b/>
              </w:rPr>
              <w:t xml:space="preserve">            </w:t>
            </w:r>
          </w:p>
          <w:p w14:paraId="703BC853" w14:textId="77777777" w:rsidR="00810A8D" w:rsidRPr="005A14F8" w:rsidRDefault="00810A8D" w:rsidP="00810A8D">
            <w:pPr>
              <w:pStyle w:val="Header"/>
              <w:jc w:val="both"/>
              <w:rPr>
                <w:b/>
                <w:bCs/>
              </w:rPr>
            </w:pPr>
            <w:r w:rsidRPr="005A14F8">
              <w:t xml:space="preserve">Office of Sr. DEE (TRS), </w:t>
            </w:r>
          </w:p>
          <w:p w14:paraId="4080FCC8" w14:textId="77777777" w:rsidR="00810A8D" w:rsidRPr="005A14F8" w:rsidRDefault="00810A8D" w:rsidP="00810A8D">
            <w:pPr>
              <w:pStyle w:val="Header"/>
              <w:jc w:val="both"/>
              <w:rPr>
                <w:b/>
                <w:bCs/>
              </w:rPr>
            </w:pPr>
            <w:r w:rsidRPr="005A14F8">
              <w:t xml:space="preserve">Electric Loco Shed, Kalyan - 421 301. </w:t>
            </w:r>
          </w:p>
          <w:p w14:paraId="2F6E5C66" w14:textId="77777777" w:rsidR="00810A8D" w:rsidRDefault="00810A8D" w:rsidP="00810A8D">
            <w:pPr>
              <w:pStyle w:val="Header"/>
              <w:jc w:val="both"/>
            </w:pPr>
            <w:r w:rsidRPr="005A14F8">
              <w:t xml:space="preserve">Email :- </w:t>
            </w:r>
            <w:hyperlink r:id="rId141" w:history="1">
              <w:r w:rsidRPr="0092368A">
                <w:rPr>
                  <w:rStyle w:val="Hyperlink"/>
                </w:rPr>
                <w:t>srdeetrskyncrly@gmail.com</w:t>
              </w:r>
            </w:hyperlink>
          </w:p>
          <w:p w14:paraId="37DB836E" w14:textId="77777777" w:rsidR="00810A8D" w:rsidRPr="002478D1" w:rsidRDefault="00810A8D" w:rsidP="00810A8D">
            <w:pPr>
              <w:pStyle w:val="Header"/>
              <w:jc w:val="both"/>
              <w:rPr>
                <w:sz w:val="10"/>
              </w:rPr>
            </w:pPr>
          </w:p>
          <w:p w14:paraId="7B4DECA6" w14:textId="77777777" w:rsidR="00810A8D" w:rsidRPr="00C54D11" w:rsidRDefault="00810A8D" w:rsidP="00810A8D">
            <w:pPr>
              <w:pStyle w:val="Header"/>
              <w:jc w:val="both"/>
              <w:rPr>
                <w:rFonts w:ascii="Arial" w:hAnsi="Arial" w:cs="Arial"/>
                <w:b/>
                <w:bCs/>
              </w:rPr>
            </w:pPr>
            <w:r w:rsidRPr="00C54D11">
              <w:rPr>
                <w:rFonts w:ascii="Arial" w:hAnsi="Arial" w:cs="Arial"/>
                <w:b/>
                <w:bCs/>
              </w:rPr>
              <w:t>GSTIN : 27AAAGM0289C2ZI</w:t>
            </w:r>
          </w:p>
        </w:tc>
      </w:tr>
    </w:tbl>
    <w:p w14:paraId="7F3CFF0C" w14:textId="77777777" w:rsidR="00810A8D" w:rsidRDefault="00810A8D" w:rsidP="00810A8D">
      <w:pPr>
        <w:jc w:val="both"/>
        <w:rPr>
          <w:rFonts w:ascii="Arial" w:hAnsi="Arial" w:cs="Arial"/>
          <w:b/>
          <w:szCs w:val="22"/>
        </w:rPr>
      </w:pPr>
    </w:p>
    <w:p w14:paraId="62116346" w14:textId="77777777" w:rsidR="00810A8D" w:rsidRPr="0050416B" w:rsidRDefault="00810A8D" w:rsidP="00810A8D">
      <w:pPr>
        <w:jc w:val="both"/>
        <w:rPr>
          <w:rFonts w:ascii="Arial" w:hAnsi="Arial" w:cs="Arial"/>
          <w:b/>
          <w:sz w:val="20"/>
          <w:szCs w:val="20"/>
        </w:rPr>
      </w:pPr>
      <w:r w:rsidRPr="0050416B">
        <w:rPr>
          <w:rFonts w:ascii="Arial" w:hAnsi="Arial" w:cs="Arial"/>
          <w:b/>
          <w:sz w:val="20"/>
          <w:szCs w:val="20"/>
        </w:rPr>
        <w:t xml:space="preserve">No. ELSKYN/WKS/2020/16/Tap Changer                                    </w:t>
      </w:r>
      <w:r w:rsidR="0050416B">
        <w:rPr>
          <w:rFonts w:ascii="Arial" w:hAnsi="Arial" w:cs="Arial"/>
          <w:b/>
          <w:sz w:val="20"/>
          <w:szCs w:val="20"/>
        </w:rPr>
        <w:t xml:space="preserve">        </w:t>
      </w:r>
      <w:r w:rsidRPr="0050416B">
        <w:rPr>
          <w:rFonts w:ascii="Arial" w:hAnsi="Arial" w:cs="Arial"/>
          <w:b/>
          <w:sz w:val="20"/>
          <w:szCs w:val="20"/>
        </w:rPr>
        <w:t xml:space="preserve">Date: </w:t>
      </w:r>
      <w:r w:rsidR="0050416B" w:rsidRPr="0050416B">
        <w:rPr>
          <w:rFonts w:ascii="Arial" w:hAnsi="Arial" w:cs="Arial"/>
          <w:b/>
          <w:sz w:val="20"/>
          <w:szCs w:val="20"/>
        </w:rPr>
        <w:t>22.12.2023</w:t>
      </w:r>
    </w:p>
    <w:p w14:paraId="501A4E45" w14:textId="77777777" w:rsidR="00810A8D" w:rsidRPr="0050416B" w:rsidRDefault="00810A8D" w:rsidP="00810A8D">
      <w:pPr>
        <w:jc w:val="center"/>
        <w:rPr>
          <w:rFonts w:ascii="Arial" w:hAnsi="Arial" w:cs="Arial"/>
          <w:b/>
          <w:sz w:val="20"/>
          <w:szCs w:val="20"/>
          <w:u w:val="single"/>
        </w:rPr>
      </w:pPr>
    </w:p>
    <w:p w14:paraId="1C397EBE" w14:textId="77777777" w:rsidR="00810A8D" w:rsidRPr="0050416B" w:rsidRDefault="00810A8D" w:rsidP="00810A8D">
      <w:pPr>
        <w:jc w:val="center"/>
        <w:rPr>
          <w:rFonts w:ascii="Arial" w:hAnsi="Arial" w:cs="Arial"/>
          <w:b/>
          <w:sz w:val="20"/>
          <w:szCs w:val="20"/>
          <w:u w:val="single"/>
        </w:rPr>
      </w:pPr>
      <w:r w:rsidRPr="0050416B">
        <w:rPr>
          <w:rFonts w:ascii="Arial" w:hAnsi="Arial" w:cs="Arial"/>
          <w:b/>
          <w:sz w:val="20"/>
          <w:szCs w:val="20"/>
          <w:u w:val="single"/>
        </w:rPr>
        <w:t>TO WHOM SO EVER IT MAY CONCERN</w:t>
      </w:r>
    </w:p>
    <w:p w14:paraId="64BFF20C" w14:textId="77777777" w:rsidR="00810A8D" w:rsidRPr="0050416B" w:rsidRDefault="00810A8D" w:rsidP="00810A8D">
      <w:pPr>
        <w:rPr>
          <w:rFonts w:ascii="Arial" w:hAnsi="Arial" w:cs="Arial"/>
          <w:sz w:val="20"/>
          <w:szCs w:val="20"/>
        </w:rPr>
      </w:pPr>
      <w:r w:rsidRPr="0050416B">
        <w:rPr>
          <w:rFonts w:ascii="Arial" w:hAnsi="Arial" w:cs="Arial"/>
          <w:sz w:val="20"/>
          <w:szCs w:val="20"/>
        </w:rPr>
        <w:t xml:space="preserve">                               </w:t>
      </w:r>
      <w:r w:rsidRPr="0050416B">
        <w:rPr>
          <w:rFonts w:ascii="Arial" w:hAnsi="Arial" w:cs="Arial"/>
          <w:sz w:val="20"/>
          <w:szCs w:val="20"/>
        </w:rPr>
        <w:tab/>
      </w:r>
      <w:r w:rsidRPr="0050416B">
        <w:rPr>
          <w:rFonts w:ascii="Arial" w:hAnsi="Arial" w:cs="Arial"/>
          <w:sz w:val="20"/>
          <w:szCs w:val="20"/>
        </w:rPr>
        <w:tab/>
      </w:r>
    </w:p>
    <w:p w14:paraId="32B5AAF3" w14:textId="77777777" w:rsidR="00810A8D" w:rsidRPr="0050416B" w:rsidRDefault="00810A8D" w:rsidP="00810A8D">
      <w:pPr>
        <w:ind w:firstLine="720"/>
        <w:jc w:val="both"/>
        <w:rPr>
          <w:rFonts w:ascii="Arial" w:hAnsi="Arial" w:cs="Arial"/>
          <w:sz w:val="20"/>
          <w:szCs w:val="20"/>
        </w:rPr>
      </w:pPr>
      <w:r w:rsidRPr="0050416B">
        <w:rPr>
          <w:rFonts w:ascii="Arial" w:hAnsi="Arial" w:cs="Arial"/>
          <w:sz w:val="20"/>
          <w:szCs w:val="20"/>
        </w:rPr>
        <w:t>This is to certify that following materials are handed over to M/s River Engineering Pvt. Ltd, Greater Noida, UP (GSTIN : 09AADCR7231A1ZP)</w:t>
      </w:r>
    </w:p>
    <w:p w14:paraId="7E6BF807" w14:textId="77777777" w:rsidR="00810A8D" w:rsidRPr="0050416B" w:rsidRDefault="00810A8D" w:rsidP="00810A8D">
      <w:pPr>
        <w:ind w:firstLine="720"/>
        <w:jc w:val="both"/>
        <w:rPr>
          <w:rFonts w:ascii="Arial" w:hAnsi="Arial" w:cs="Arial"/>
          <w:sz w:val="20"/>
          <w:szCs w:val="20"/>
        </w:rPr>
      </w:pPr>
    </w:p>
    <w:p w14:paraId="0F1716E3" w14:textId="77777777" w:rsidR="00810A8D" w:rsidRPr="0050416B" w:rsidRDefault="00810A8D" w:rsidP="0050416B">
      <w:pPr>
        <w:pStyle w:val="ListParagraph"/>
        <w:numPr>
          <w:ilvl w:val="0"/>
          <w:numId w:val="4"/>
        </w:numPr>
        <w:contextualSpacing/>
        <w:jc w:val="both"/>
        <w:rPr>
          <w:rFonts w:ascii="Arial" w:hAnsi="Arial" w:cs="Arial"/>
          <w:sz w:val="20"/>
          <w:szCs w:val="20"/>
        </w:rPr>
      </w:pPr>
      <w:r w:rsidRPr="0050416B">
        <w:rPr>
          <w:rFonts w:ascii="Arial" w:hAnsi="Arial" w:cs="Arial"/>
          <w:sz w:val="20"/>
          <w:szCs w:val="20"/>
        </w:rPr>
        <w:t>Tap Changer Sr. No.–</w:t>
      </w:r>
      <w:r w:rsidR="0050416B" w:rsidRPr="0050416B">
        <w:rPr>
          <w:rFonts w:ascii="Arial" w:hAnsi="Arial" w:cs="Arial"/>
          <w:sz w:val="20"/>
          <w:szCs w:val="20"/>
        </w:rPr>
        <w:t xml:space="preserve"> 40A971096 ADtranz and Sr. No. 40C95859 ABB-</w:t>
      </w:r>
      <w:r w:rsidRPr="0050416B">
        <w:rPr>
          <w:rFonts w:ascii="Arial" w:hAnsi="Arial" w:cs="Arial"/>
          <w:sz w:val="20"/>
          <w:szCs w:val="20"/>
        </w:rPr>
        <w:t>02 Nos</w:t>
      </w:r>
    </w:p>
    <w:p w14:paraId="03D5BD23" w14:textId="77777777" w:rsidR="00810A8D" w:rsidRPr="0050416B" w:rsidRDefault="00810A8D" w:rsidP="00810A8D">
      <w:pPr>
        <w:pStyle w:val="ListParagraph"/>
        <w:ind w:left="1080"/>
        <w:contextualSpacing/>
        <w:jc w:val="both"/>
        <w:rPr>
          <w:rFonts w:ascii="Arial" w:hAnsi="Arial" w:cs="Arial"/>
          <w:sz w:val="20"/>
          <w:szCs w:val="20"/>
        </w:rPr>
      </w:pPr>
      <w:r w:rsidRPr="0050416B">
        <w:rPr>
          <w:rFonts w:ascii="Arial" w:hAnsi="Arial" w:cs="Arial"/>
          <w:sz w:val="20"/>
          <w:szCs w:val="20"/>
        </w:rPr>
        <w:t>Packed in 02 Nos. iron cage separately.</w:t>
      </w:r>
    </w:p>
    <w:p w14:paraId="39C5A3CF" w14:textId="77777777" w:rsidR="00810A8D" w:rsidRPr="0050416B" w:rsidRDefault="00810A8D" w:rsidP="00810A8D">
      <w:pPr>
        <w:pStyle w:val="ListParagraph"/>
        <w:numPr>
          <w:ilvl w:val="0"/>
          <w:numId w:val="4"/>
        </w:numPr>
        <w:jc w:val="both"/>
        <w:rPr>
          <w:rFonts w:ascii="Arial" w:hAnsi="Arial" w:cs="Arial"/>
          <w:sz w:val="20"/>
          <w:szCs w:val="20"/>
        </w:rPr>
      </w:pPr>
      <w:r w:rsidRPr="0050416B">
        <w:rPr>
          <w:rFonts w:ascii="Arial" w:hAnsi="Arial" w:cs="Arial"/>
          <w:sz w:val="20"/>
          <w:szCs w:val="20"/>
        </w:rPr>
        <w:t xml:space="preserve">RGR- 02 Nos.                      </w:t>
      </w:r>
    </w:p>
    <w:p w14:paraId="6E2A0999" w14:textId="77777777" w:rsidR="00810A8D" w:rsidRPr="0050416B" w:rsidRDefault="00810A8D" w:rsidP="00810A8D">
      <w:pPr>
        <w:pStyle w:val="ListParagraph"/>
        <w:numPr>
          <w:ilvl w:val="0"/>
          <w:numId w:val="4"/>
        </w:numPr>
        <w:jc w:val="both"/>
        <w:rPr>
          <w:rFonts w:ascii="Arial" w:hAnsi="Arial" w:cs="Arial"/>
          <w:sz w:val="20"/>
          <w:szCs w:val="20"/>
        </w:rPr>
      </w:pPr>
      <w:r w:rsidRPr="0050416B">
        <w:rPr>
          <w:rFonts w:ascii="Arial" w:hAnsi="Arial" w:cs="Arial"/>
          <w:sz w:val="20"/>
          <w:szCs w:val="20"/>
        </w:rPr>
        <w:t xml:space="preserve">ZSM Plate - 02 Nos.  </w:t>
      </w:r>
    </w:p>
    <w:p w14:paraId="5DBF24C5" w14:textId="77777777" w:rsidR="00810A8D" w:rsidRPr="0050416B" w:rsidRDefault="00810A8D" w:rsidP="00810A8D">
      <w:pPr>
        <w:pStyle w:val="ListParagraph"/>
        <w:ind w:left="1080"/>
        <w:jc w:val="both"/>
        <w:rPr>
          <w:rFonts w:ascii="Arial" w:hAnsi="Arial" w:cs="Arial"/>
          <w:sz w:val="20"/>
          <w:szCs w:val="20"/>
        </w:rPr>
      </w:pPr>
    </w:p>
    <w:p w14:paraId="08F292E1" w14:textId="77777777" w:rsidR="00810A8D" w:rsidRPr="0050416B" w:rsidRDefault="00810A8D" w:rsidP="00810A8D">
      <w:pPr>
        <w:ind w:firstLine="720"/>
        <w:jc w:val="both"/>
        <w:rPr>
          <w:rFonts w:ascii="Arial" w:hAnsi="Arial" w:cs="Arial"/>
          <w:sz w:val="20"/>
          <w:szCs w:val="20"/>
        </w:rPr>
      </w:pPr>
      <w:r w:rsidRPr="0050416B">
        <w:rPr>
          <w:rFonts w:ascii="Arial" w:hAnsi="Arial" w:cs="Arial"/>
          <w:sz w:val="20"/>
          <w:szCs w:val="20"/>
        </w:rPr>
        <w:t xml:space="preserve">The above materials are loaded in Vehicle No. </w:t>
      </w:r>
      <w:r w:rsidR="0050416B" w:rsidRPr="0050416B">
        <w:rPr>
          <w:rFonts w:ascii="Arial" w:hAnsi="Arial" w:cs="Arial"/>
          <w:b/>
          <w:noProof/>
          <w:sz w:val="20"/>
          <w:szCs w:val="20"/>
        </w:rPr>
        <w:t>UP14HT5030</w:t>
      </w:r>
      <w:r w:rsidRPr="0050416B">
        <w:rPr>
          <w:rFonts w:ascii="Arial" w:hAnsi="Arial" w:cs="Arial"/>
          <w:b/>
          <w:noProof/>
          <w:sz w:val="20"/>
          <w:szCs w:val="20"/>
        </w:rPr>
        <w:t xml:space="preserve"> </w:t>
      </w:r>
      <w:r w:rsidRPr="0050416B">
        <w:rPr>
          <w:rFonts w:ascii="Arial" w:hAnsi="Arial" w:cs="Arial"/>
          <w:sz w:val="20"/>
          <w:szCs w:val="20"/>
        </w:rPr>
        <w:t xml:space="preserve">and </w:t>
      </w:r>
      <w:r w:rsidR="0050416B">
        <w:rPr>
          <w:rFonts w:ascii="Arial" w:hAnsi="Arial" w:cs="Arial"/>
          <w:sz w:val="20"/>
          <w:szCs w:val="20"/>
        </w:rPr>
        <w:t xml:space="preserve">issued to </w:t>
      </w:r>
      <w:r w:rsidRPr="0050416B">
        <w:rPr>
          <w:rFonts w:ascii="Arial" w:hAnsi="Arial" w:cs="Arial"/>
          <w:sz w:val="20"/>
          <w:szCs w:val="20"/>
        </w:rPr>
        <w:t>M/s River Engineering Pvt. Ltd., Greater Noida- U.P. from Electric Loco Shed, Kalyan, C.Rly. for Repair, Rehabilitation, Reconditioning, Testing and supply as per the scope of work of contract. After repairs/ reconditioning the same will be returned to ELS/Kalyan.</w:t>
      </w:r>
    </w:p>
    <w:p w14:paraId="5CF97823" w14:textId="77777777" w:rsidR="00810A8D" w:rsidRPr="0050416B" w:rsidRDefault="00810A8D" w:rsidP="00810A8D">
      <w:pPr>
        <w:ind w:firstLine="720"/>
        <w:jc w:val="both"/>
        <w:rPr>
          <w:rFonts w:ascii="Arial" w:hAnsi="Arial" w:cs="Arial"/>
          <w:sz w:val="20"/>
          <w:szCs w:val="20"/>
        </w:rPr>
      </w:pPr>
    </w:p>
    <w:p w14:paraId="6982AB9B" w14:textId="77777777" w:rsidR="00810A8D" w:rsidRPr="0050416B" w:rsidRDefault="00810A8D" w:rsidP="00810A8D">
      <w:pPr>
        <w:ind w:firstLine="720"/>
        <w:jc w:val="both"/>
        <w:rPr>
          <w:rFonts w:ascii="Arial" w:hAnsi="Arial" w:cs="Arial"/>
          <w:sz w:val="20"/>
          <w:szCs w:val="20"/>
        </w:rPr>
      </w:pPr>
      <w:r w:rsidRPr="0050416B">
        <w:rPr>
          <w:rFonts w:ascii="Arial" w:hAnsi="Arial" w:cs="Arial"/>
          <w:sz w:val="20"/>
          <w:szCs w:val="20"/>
        </w:rPr>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54FE51CB" w14:textId="77777777" w:rsidR="00810A8D" w:rsidRPr="0050416B" w:rsidRDefault="00810A8D" w:rsidP="00810A8D">
      <w:pPr>
        <w:tabs>
          <w:tab w:val="right" w:pos="8640"/>
        </w:tabs>
        <w:jc w:val="both"/>
        <w:rPr>
          <w:rFonts w:ascii="Arial" w:hAnsi="Arial" w:cs="Arial"/>
          <w:sz w:val="22"/>
          <w:szCs w:val="22"/>
        </w:rPr>
      </w:pPr>
    </w:p>
    <w:p w14:paraId="3B94B595" w14:textId="77777777" w:rsidR="00810A8D" w:rsidRPr="0050416B" w:rsidRDefault="00810A8D" w:rsidP="00810A8D">
      <w:pPr>
        <w:tabs>
          <w:tab w:val="right" w:pos="8640"/>
        </w:tabs>
        <w:jc w:val="both"/>
        <w:rPr>
          <w:rFonts w:ascii="Arial" w:hAnsi="Arial" w:cs="Arial"/>
          <w:sz w:val="22"/>
          <w:szCs w:val="22"/>
        </w:rPr>
      </w:pPr>
    </w:p>
    <w:p w14:paraId="5306F0FD" w14:textId="77777777" w:rsidR="00810A8D" w:rsidRPr="0050416B" w:rsidRDefault="00810A8D" w:rsidP="00810A8D">
      <w:pPr>
        <w:tabs>
          <w:tab w:val="right" w:pos="8640"/>
        </w:tabs>
        <w:jc w:val="both"/>
        <w:rPr>
          <w:rFonts w:ascii="Arial" w:hAnsi="Arial" w:cs="Arial"/>
          <w:sz w:val="22"/>
          <w:szCs w:val="22"/>
        </w:rPr>
      </w:pPr>
    </w:p>
    <w:p w14:paraId="4C580E46" w14:textId="77777777" w:rsidR="00810A8D" w:rsidRDefault="00810A8D" w:rsidP="00810A8D">
      <w:pPr>
        <w:tabs>
          <w:tab w:val="right" w:pos="8640"/>
        </w:tabs>
        <w:jc w:val="both"/>
        <w:rPr>
          <w:rFonts w:ascii="Arial" w:hAnsi="Arial" w:cs="Arial"/>
          <w:sz w:val="22"/>
          <w:szCs w:val="22"/>
        </w:rPr>
      </w:pPr>
    </w:p>
    <w:p w14:paraId="692870A3" w14:textId="77777777" w:rsidR="0050416B" w:rsidRDefault="0050416B" w:rsidP="00810A8D">
      <w:pPr>
        <w:tabs>
          <w:tab w:val="right" w:pos="8640"/>
        </w:tabs>
        <w:jc w:val="both"/>
        <w:rPr>
          <w:rFonts w:ascii="Arial" w:hAnsi="Arial" w:cs="Arial"/>
          <w:sz w:val="22"/>
          <w:szCs w:val="22"/>
        </w:rPr>
      </w:pPr>
    </w:p>
    <w:p w14:paraId="4F761BEB" w14:textId="77777777" w:rsidR="0050416B" w:rsidRPr="0050416B" w:rsidRDefault="0050416B" w:rsidP="00810A8D">
      <w:pPr>
        <w:tabs>
          <w:tab w:val="right" w:pos="8640"/>
        </w:tabs>
        <w:jc w:val="both"/>
        <w:rPr>
          <w:rFonts w:ascii="Arial" w:hAnsi="Arial" w:cs="Arial"/>
          <w:sz w:val="22"/>
          <w:szCs w:val="22"/>
        </w:rPr>
      </w:pPr>
    </w:p>
    <w:p w14:paraId="0119E622" w14:textId="77777777" w:rsidR="00810A8D" w:rsidRPr="0050416B" w:rsidRDefault="00810A8D" w:rsidP="00810A8D">
      <w:pPr>
        <w:tabs>
          <w:tab w:val="left" w:pos="6990"/>
        </w:tabs>
        <w:jc w:val="both"/>
        <w:rPr>
          <w:rFonts w:ascii="Arial" w:hAnsi="Arial" w:cs="Arial"/>
          <w:b/>
          <w:bCs/>
          <w:sz w:val="22"/>
          <w:szCs w:val="22"/>
        </w:rPr>
      </w:pPr>
      <w:r w:rsidRPr="0050416B">
        <w:rPr>
          <w:rFonts w:ascii="Arial" w:hAnsi="Arial" w:cs="Arial"/>
          <w:sz w:val="22"/>
          <w:szCs w:val="22"/>
        </w:rPr>
        <w:tab/>
        <w:t xml:space="preserve">                                                                                                 </w:t>
      </w:r>
      <w:r w:rsidRPr="0050416B">
        <w:rPr>
          <w:rFonts w:ascii="Arial" w:hAnsi="Arial" w:cs="Arial"/>
          <w:b/>
          <w:sz w:val="22"/>
          <w:szCs w:val="22"/>
        </w:rPr>
        <w:t xml:space="preserve">                                                                                </w:t>
      </w:r>
    </w:p>
    <w:p w14:paraId="599E5F12" w14:textId="77777777" w:rsidR="0050416B" w:rsidRPr="00810A8D" w:rsidRDefault="0050416B" w:rsidP="0050416B">
      <w:pPr>
        <w:ind w:left="6120" w:hanging="360"/>
        <w:jc w:val="center"/>
        <w:rPr>
          <w:rFonts w:ascii="Arial" w:hAnsi="Arial" w:cs="Arial"/>
          <w:b/>
          <w:bCs/>
          <w:sz w:val="20"/>
          <w:szCs w:val="20"/>
        </w:rPr>
      </w:pPr>
      <w:r>
        <w:rPr>
          <w:rFonts w:ascii="Arial" w:hAnsi="Arial" w:cs="Arial"/>
          <w:b/>
          <w:sz w:val="20"/>
          <w:szCs w:val="20"/>
        </w:rPr>
        <w:t>(Shri.</w:t>
      </w:r>
      <w:r w:rsidRPr="00810A8D">
        <w:rPr>
          <w:rFonts w:ascii="Arial" w:hAnsi="Arial" w:cs="Arial"/>
          <w:b/>
          <w:sz w:val="20"/>
          <w:szCs w:val="20"/>
        </w:rPr>
        <w:t xml:space="preserve"> Ashish Gupta)</w:t>
      </w:r>
    </w:p>
    <w:p w14:paraId="2BB222A3" w14:textId="77777777" w:rsidR="0050416B" w:rsidRPr="00810A8D" w:rsidRDefault="0050416B" w:rsidP="0050416B">
      <w:pPr>
        <w:ind w:left="6120" w:hanging="360"/>
        <w:jc w:val="center"/>
        <w:rPr>
          <w:rFonts w:ascii="Arial" w:hAnsi="Arial" w:cs="Arial"/>
          <w:b/>
          <w:bCs/>
          <w:sz w:val="20"/>
          <w:szCs w:val="20"/>
        </w:rPr>
      </w:pPr>
      <w:r w:rsidRPr="00810A8D">
        <w:rPr>
          <w:rFonts w:ascii="Arial" w:hAnsi="Arial" w:cs="Arial"/>
          <w:b/>
          <w:bCs/>
          <w:sz w:val="20"/>
          <w:szCs w:val="20"/>
        </w:rPr>
        <w:t>DEE (TRS) KALYAN</w:t>
      </w:r>
    </w:p>
    <w:p w14:paraId="6BE79823" w14:textId="77777777" w:rsidR="0050416B" w:rsidRPr="00810A8D" w:rsidRDefault="0050416B" w:rsidP="0050416B">
      <w:pPr>
        <w:pStyle w:val="NoSpacing"/>
        <w:ind w:left="5760"/>
        <w:jc w:val="center"/>
        <w:rPr>
          <w:rFonts w:ascii="Arial" w:hAnsi="Arial" w:cs="Arial"/>
          <w:b/>
          <w:sz w:val="20"/>
          <w:szCs w:val="20"/>
        </w:rPr>
      </w:pPr>
      <w:r w:rsidRPr="00810A8D">
        <w:rPr>
          <w:rFonts w:ascii="Arial" w:hAnsi="Arial" w:cs="Arial"/>
          <w:b/>
          <w:sz w:val="20"/>
          <w:szCs w:val="20"/>
        </w:rPr>
        <w:t>For Sr. DEE/TRS/KYN</w:t>
      </w:r>
    </w:p>
    <w:p w14:paraId="2EC45726" w14:textId="77777777" w:rsidR="0050416B" w:rsidRPr="00810A8D" w:rsidRDefault="0050416B" w:rsidP="0050416B">
      <w:pPr>
        <w:ind w:left="5760"/>
        <w:jc w:val="center"/>
        <w:rPr>
          <w:rFonts w:ascii="Arial" w:hAnsi="Arial" w:cs="Arial"/>
          <w:sz w:val="20"/>
          <w:szCs w:val="20"/>
        </w:rPr>
      </w:pPr>
      <w:r w:rsidRPr="00810A8D">
        <w:rPr>
          <w:rFonts w:ascii="Arial" w:hAnsi="Arial" w:cs="Arial"/>
          <w:b/>
          <w:sz w:val="20"/>
          <w:szCs w:val="20"/>
        </w:rPr>
        <w:t>Electric Loco Shed/KYN/CR</w:t>
      </w:r>
    </w:p>
    <w:p w14:paraId="3D501DF4" w14:textId="77777777" w:rsidR="0050416B" w:rsidRDefault="0050416B"/>
    <w:p w14:paraId="4599E89D" w14:textId="77777777" w:rsidR="0050416B" w:rsidRDefault="0050416B"/>
    <w:p w14:paraId="3C7DBA1C" w14:textId="77777777" w:rsidR="0050416B" w:rsidRDefault="0050416B"/>
    <w:p w14:paraId="3E598D4D" w14:textId="77777777" w:rsidR="0050416B" w:rsidRDefault="0050416B"/>
    <w:p w14:paraId="0C8EA79B" w14:textId="77777777" w:rsidR="0050416B" w:rsidRDefault="0050416B"/>
    <w:p w14:paraId="57C0969C" w14:textId="77777777" w:rsidR="0050416B" w:rsidRDefault="0050416B"/>
    <w:p w14:paraId="125ECC72" w14:textId="77777777" w:rsidR="0050416B" w:rsidRDefault="0050416B"/>
    <w:p w14:paraId="59D5E8DC" w14:textId="77777777" w:rsidR="0050416B" w:rsidRDefault="0050416B"/>
    <w:p w14:paraId="7E5329A4" w14:textId="77777777" w:rsidR="0050416B" w:rsidRDefault="0050416B"/>
    <w:p w14:paraId="57718418" w14:textId="77777777" w:rsidR="0050416B" w:rsidRDefault="0050416B"/>
    <w:p w14:paraId="38E56EF3" w14:textId="77777777" w:rsidR="0050416B" w:rsidRDefault="0050416B"/>
    <w:p w14:paraId="54DE3F23" w14:textId="77777777" w:rsidR="0050416B" w:rsidRDefault="0050416B"/>
    <w:p w14:paraId="6D28F9E7" w14:textId="77777777" w:rsidR="0050416B" w:rsidRDefault="0050416B"/>
    <w:p w14:paraId="58080B1A" w14:textId="77777777" w:rsidR="0050416B" w:rsidRDefault="0050416B"/>
    <w:p w14:paraId="479ECBC5" w14:textId="77777777" w:rsidR="0050416B" w:rsidRDefault="0050416B"/>
    <w:p w14:paraId="31FC30EA" w14:textId="77777777" w:rsidR="0050416B" w:rsidRDefault="0050416B"/>
    <w:p w14:paraId="32ED4D83" w14:textId="77777777" w:rsidR="0050416B" w:rsidRDefault="0050416B"/>
    <w:p w14:paraId="54C35F86" w14:textId="77777777" w:rsidR="0050416B" w:rsidRDefault="0050416B"/>
    <w:p w14:paraId="663475B6" w14:textId="77777777" w:rsidR="0050416B" w:rsidRDefault="0050416B"/>
    <w:p w14:paraId="0594C5C0" w14:textId="77777777" w:rsidR="0050416B" w:rsidRDefault="0050416B"/>
    <w:p w14:paraId="3773092D" w14:textId="77777777" w:rsidR="0050416B" w:rsidRDefault="0050416B"/>
    <w:p w14:paraId="5333E68D" w14:textId="77777777" w:rsidR="0050416B" w:rsidRDefault="0050416B"/>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A784E" w:rsidRPr="00887E89" w14:paraId="0070094C" w14:textId="77777777" w:rsidTr="00342CB0">
        <w:trPr>
          <w:trHeight w:val="1172"/>
        </w:trPr>
        <w:tc>
          <w:tcPr>
            <w:tcW w:w="4320" w:type="dxa"/>
          </w:tcPr>
          <w:p w14:paraId="09209BF3" w14:textId="77777777" w:rsidR="002A784E" w:rsidRPr="00673AC0" w:rsidRDefault="002A784E" w:rsidP="00342CB0">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30B5BE5" w14:textId="77777777" w:rsidR="002A784E" w:rsidRPr="007B19C1" w:rsidRDefault="002A784E" w:rsidP="00342CB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5D136E3" w14:textId="77777777" w:rsidR="002A784E" w:rsidRPr="007B19C1" w:rsidRDefault="002A784E" w:rsidP="00342CB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6335C02" w14:textId="77777777" w:rsidR="002A784E" w:rsidRPr="007B19C1" w:rsidRDefault="002A784E" w:rsidP="00342CB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B5DA5BF" w14:textId="77777777" w:rsidR="002A784E" w:rsidRPr="007B19C1" w:rsidRDefault="002A784E" w:rsidP="00342CB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DC930F4" wp14:editId="7A67B29D">
                  <wp:extent cx="871855" cy="882650"/>
                  <wp:effectExtent l="19050" t="0" r="4445" b="0"/>
                  <wp:docPr id="17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2AC753E" w14:textId="77777777" w:rsidR="002A784E" w:rsidRPr="007B19C1" w:rsidRDefault="002A784E" w:rsidP="00342CB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D1A91BC" w14:textId="77777777" w:rsidR="002A784E" w:rsidRPr="007B19C1" w:rsidRDefault="002A784E" w:rsidP="00342CB0">
            <w:pPr>
              <w:pStyle w:val="Header"/>
              <w:ind w:hanging="4"/>
              <w:jc w:val="both"/>
              <w:rPr>
                <w:b/>
                <w:bCs/>
                <w:sz w:val="20"/>
              </w:rPr>
            </w:pPr>
            <w:r w:rsidRPr="007B19C1">
              <w:rPr>
                <w:b/>
                <w:bCs/>
                <w:sz w:val="20"/>
              </w:rPr>
              <w:t xml:space="preserve">Office of Sr. DEE (TRS), </w:t>
            </w:r>
          </w:p>
          <w:p w14:paraId="1F559458" w14:textId="77777777" w:rsidR="002A784E" w:rsidRPr="007B19C1" w:rsidRDefault="002A784E" w:rsidP="00342CB0">
            <w:pPr>
              <w:pStyle w:val="Header"/>
              <w:ind w:hanging="4"/>
              <w:jc w:val="both"/>
              <w:rPr>
                <w:b/>
                <w:bCs/>
                <w:sz w:val="20"/>
              </w:rPr>
            </w:pPr>
            <w:r w:rsidRPr="007B19C1">
              <w:rPr>
                <w:b/>
                <w:bCs/>
                <w:sz w:val="20"/>
              </w:rPr>
              <w:t xml:space="preserve">Electric Loco Shed, Kalyan - 421 301. </w:t>
            </w:r>
          </w:p>
          <w:p w14:paraId="3128AC8A" w14:textId="77777777" w:rsidR="002A784E" w:rsidRPr="007B19C1" w:rsidRDefault="002A784E" w:rsidP="00342CB0">
            <w:pPr>
              <w:pStyle w:val="Header"/>
              <w:ind w:hanging="4"/>
              <w:jc w:val="both"/>
              <w:rPr>
                <w:rFonts w:ascii="Mangal" w:hAnsi="Mangal" w:cs="Mangal"/>
                <w:b/>
                <w:bCs/>
                <w:sz w:val="18"/>
                <w:szCs w:val="18"/>
              </w:rPr>
            </w:pPr>
            <w:r w:rsidRPr="007B19C1">
              <w:rPr>
                <w:b/>
                <w:bCs/>
                <w:sz w:val="20"/>
              </w:rPr>
              <w:t xml:space="preserve">Email :- </w:t>
            </w:r>
            <w:hyperlink r:id="rId142" w:history="1">
              <w:r w:rsidRPr="001344EF">
                <w:rPr>
                  <w:rStyle w:val="Hyperlink"/>
                </w:rPr>
                <w:t>srdeetrskyncrly@bb.railnet.gov.in</w:t>
              </w:r>
            </w:hyperlink>
          </w:p>
        </w:tc>
      </w:tr>
    </w:tbl>
    <w:p w14:paraId="65214FF2" w14:textId="77777777" w:rsidR="002A784E" w:rsidRPr="00B8263F" w:rsidRDefault="002A784E" w:rsidP="002A784E">
      <w:pPr>
        <w:jc w:val="both"/>
        <w:rPr>
          <w:rFonts w:ascii="Arial" w:hAnsi="Arial" w:cs="Arial"/>
          <w:sz w:val="13"/>
          <w:szCs w:val="13"/>
        </w:rPr>
      </w:pPr>
    </w:p>
    <w:p w14:paraId="4A04DE9E" w14:textId="77777777" w:rsidR="002A784E" w:rsidRDefault="002A784E" w:rsidP="002A784E">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F8717A">
        <w:rPr>
          <w:rFonts w:ascii="Arial" w:hAnsi="Arial" w:cs="Arial"/>
          <w:sz w:val="22"/>
        </w:rPr>
        <w:t>22</w:t>
      </w:r>
      <w:r w:rsidRPr="004E4B5B">
        <w:rPr>
          <w:rFonts w:ascii="Arial" w:hAnsi="Arial" w:cs="Arial"/>
          <w:sz w:val="22"/>
        </w:rPr>
        <w:t>.</w:t>
      </w:r>
      <w:r w:rsidR="00F8717A">
        <w:rPr>
          <w:rFonts w:ascii="Arial" w:hAnsi="Arial" w:cs="Arial"/>
          <w:sz w:val="22"/>
        </w:rPr>
        <w:t>12</w:t>
      </w:r>
      <w:r w:rsidRPr="004E4B5B">
        <w:rPr>
          <w:rFonts w:ascii="Arial" w:hAnsi="Arial" w:cs="Arial"/>
          <w:sz w:val="22"/>
        </w:rPr>
        <w:t>.202</w:t>
      </w:r>
      <w:r>
        <w:rPr>
          <w:rFonts w:ascii="Arial" w:hAnsi="Arial" w:cs="Arial"/>
          <w:sz w:val="22"/>
        </w:rPr>
        <w:t>3</w:t>
      </w:r>
    </w:p>
    <w:p w14:paraId="37DD2153" w14:textId="77777777" w:rsidR="002A784E" w:rsidRDefault="002A784E" w:rsidP="002A784E">
      <w:pPr>
        <w:jc w:val="both"/>
        <w:rPr>
          <w:rFonts w:ascii="Arial" w:hAnsi="Arial" w:cs="Arial"/>
          <w:sz w:val="22"/>
        </w:rPr>
      </w:pPr>
    </w:p>
    <w:p w14:paraId="39544365" w14:textId="77777777" w:rsidR="002A784E" w:rsidRDefault="002A784E" w:rsidP="002A784E">
      <w:pPr>
        <w:jc w:val="both"/>
        <w:rPr>
          <w:rFonts w:ascii="Arial" w:hAnsi="Arial" w:cs="Arial"/>
          <w:sz w:val="20"/>
          <w:szCs w:val="20"/>
        </w:rPr>
      </w:pPr>
      <w:r>
        <w:rPr>
          <w:rFonts w:ascii="Arial" w:hAnsi="Arial" w:cs="Arial"/>
          <w:sz w:val="21"/>
          <w:szCs w:val="21"/>
        </w:rPr>
        <w:t xml:space="preserve">M/s </w:t>
      </w:r>
      <w:r>
        <w:rPr>
          <w:rFonts w:ascii="Arial" w:hAnsi="Arial" w:cs="Arial"/>
          <w:sz w:val="20"/>
          <w:szCs w:val="20"/>
        </w:rPr>
        <w:t>GALAXY INSTRUMENT-KOLKATA</w:t>
      </w:r>
    </w:p>
    <w:p w14:paraId="70AA5626" w14:textId="77777777" w:rsidR="002A784E" w:rsidRDefault="002A784E" w:rsidP="002A784E">
      <w:pPr>
        <w:jc w:val="both"/>
        <w:rPr>
          <w:rFonts w:ascii="Arial" w:hAnsi="Arial" w:cs="Arial"/>
          <w:sz w:val="21"/>
          <w:szCs w:val="21"/>
        </w:rPr>
      </w:pPr>
      <w:r>
        <w:rPr>
          <w:rFonts w:ascii="Arial" w:hAnsi="Arial" w:cs="Arial"/>
          <w:sz w:val="21"/>
          <w:szCs w:val="21"/>
        </w:rPr>
        <w:t>1-2 Panchanantala Road,</w:t>
      </w:r>
    </w:p>
    <w:p w14:paraId="51B7F58D" w14:textId="77777777" w:rsidR="002A784E" w:rsidRPr="004E4B5B" w:rsidRDefault="002A784E" w:rsidP="002A784E">
      <w:pPr>
        <w:jc w:val="both"/>
        <w:rPr>
          <w:rFonts w:ascii="Arial" w:hAnsi="Arial" w:cs="Arial"/>
          <w:sz w:val="22"/>
        </w:rPr>
      </w:pPr>
      <w:r>
        <w:rPr>
          <w:rFonts w:ascii="Arial" w:hAnsi="Arial" w:cs="Arial"/>
          <w:sz w:val="21"/>
          <w:szCs w:val="21"/>
        </w:rPr>
        <w:t>Kolkata, West Bengal- 700056 India</w:t>
      </w:r>
    </w:p>
    <w:p w14:paraId="195404E8" w14:textId="77777777" w:rsidR="002A784E" w:rsidRDefault="002A784E" w:rsidP="002A784E">
      <w:pPr>
        <w:ind w:left="720"/>
        <w:jc w:val="both"/>
        <w:rPr>
          <w:rFonts w:ascii="Arial" w:hAnsi="Arial" w:cs="Arial"/>
          <w:sz w:val="22"/>
        </w:rPr>
      </w:pPr>
    </w:p>
    <w:p w14:paraId="474CF439" w14:textId="77777777" w:rsidR="00D16B13" w:rsidRDefault="00D16B13" w:rsidP="002A784E">
      <w:pPr>
        <w:ind w:left="720"/>
        <w:jc w:val="both"/>
        <w:rPr>
          <w:rFonts w:ascii="Arial" w:hAnsi="Arial" w:cs="Arial"/>
          <w:sz w:val="22"/>
        </w:rPr>
      </w:pPr>
    </w:p>
    <w:p w14:paraId="6E421488" w14:textId="77777777" w:rsidR="002A784E" w:rsidRDefault="002A784E" w:rsidP="002A784E">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00342CB0">
        <w:rPr>
          <w:rFonts w:ascii="Arial" w:hAnsi="Arial" w:cs="Arial"/>
          <w:sz w:val="22"/>
        </w:rPr>
        <w:t xml:space="preserve"> </w:t>
      </w:r>
      <w:r w:rsidRPr="00176078">
        <w:rPr>
          <w:rFonts w:ascii="Arial" w:hAnsi="Arial" w:cs="Arial"/>
          <w:sz w:val="22"/>
        </w:rPr>
        <w:t>Provision of Trap Chamber in Three Phase Locomotives ( WAP-7 ) for collecting coal/dust particles from BP Train Pipe during emergency brake application.</w:t>
      </w:r>
    </w:p>
    <w:p w14:paraId="781A9FD6" w14:textId="77777777" w:rsidR="002A784E" w:rsidRPr="00A047D8" w:rsidRDefault="002A784E" w:rsidP="002A784E">
      <w:pPr>
        <w:ind w:left="1080" w:hanging="1080"/>
        <w:jc w:val="both"/>
        <w:rPr>
          <w:rFonts w:ascii="Arial" w:hAnsi="Arial" w:cs="Arial"/>
          <w:sz w:val="16"/>
          <w:szCs w:val="18"/>
        </w:rPr>
      </w:pPr>
      <w:r w:rsidRPr="004E4B5B">
        <w:rPr>
          <w:rFonts w:ascii="Arial" w:hAnsi="Arial" w:cs="Arial"/>
          <w:sz w:val="22"/>
        </w:rPr>
        <w:t xml:space="preserve">            </w:t>
      </w:r>
    </w:p>
    <w:p w14:paraId="3072CD74" w14:textId="77777777" w:rsidR="002A784E" w:rsidRDefault="002A784E" w:rsidP="002A784E">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3F40A698" w14:textId="77777777" w:rsidR="002A784E" w:rsidRDefault="002A784E" w:rsidP="002A784E">
      <w:pPr>
        <w:ind w:left="1080" w:firstLine="360"/>
        <w:jc w:val="both"/>
        <w:rPr>
          <w:rFonts w:ascii="Arial" w:hAnsi="Arial" w:cs="Arial"/>
          <w:sz w:val="10"/>
        </w:rPr>
      </w:pPr>
    </w:p>
    <w:p w14:paraId="2E43EBB0" w14:textId="77777777" w:rsidR="00D16B13" w:rsidRPr="0012525A" w:rsidRDefault="00D16B13" w:rsidP="002A784E">
      <w:pPr>
        <w:ind w:left="1080" w:firstLine="360"/>
        <w:jc w:val="both"/>
        <w:rPr>
          <w:rFonts w:ascii="Arial" w:hAnsi="Arial" w:cs="Arial"/>
          <w:sz w:val="10"/>
        </w:rPr>
      </w:pPr>
    </w:p>
    <w:p w14:paraId="7EB589F0" w14:textId="77777777" w:rsidR="002A784E" w:rsidRDefault="002A784E" w:rsidP="002A784E">
      <w:pPr>
        <w:jc w:val="center"/>
        <w:rPr>
          <w:rFonts w:ascii="Arial" w:hAnsi="Arial" w:cs="Arial"/>
          <w:sz w:val="22"/>
          <w:szCs w:val="22"/>
        </w:rPr>
      </w:pPr>
      <w:r>
        <w:rPr>
          <w:rFonts w:ascii="Arial" w:hAnsi="Arial" w:cs="Arial"/>
          <w:sz w:val="22"/>
          <w:szCs w:val="22"/>
        </w:rPr>
        <w:t>--**--</w:t>
      </w:r>
    </w:p>
    <w:p w14:paraId="1579B593" w14:textId="77777777" w:rsidR="002A784E" w:rsidRDefault="002A784E" w:rsidP="002A784E">
      <w:pPr>
        <w:jc w:val="center"/>
        <w:rPr>
          <w:rFonts w:ascii="Arial" w:hAnsi="Arial" w:cs="Arial"/>
          <w:sz w:val="12"/>
          <w:szCs w:val="12"/>
        </w:rPr>
      </w:pPr>
    </w:p>
    <w:p w14:paraId="793785C4" w14:textId="77777777" w:rsidR="00D16B13" w:rsidRPr="00114CF3" w:rsidRDefault="00D16B13" w:rsidP="002A784E">
      <w:pPr>
        <w:jc w:val="center"/>
        <w:rPr>
          <w:rFonts w:ascii="Arial" w:hAnsi="Arial" w:cs="Arial"/>
          <w:sz w:val="12"/>
          <w:szCs w:val="12"/>
        </w:rPr>
      </w:pPr>
    </w:p>
    <w:p w14:paraId="6213A756" w14:textId="77777777" w:rsidR="002A784E" w:rsidRDefault="002A784E" w:rsidP="00342CB0">
      <w:pPr>
        <w:ind w:firstLine="720"/>
        <w:jc w:val="both"/>
        <w:rPr>
          <w:rFonts w:ascii="Arial" w:hAnsi="Arial" w:cs="Arial"/>
          <w:sz w:val="22"/>
          <w:szCs w:val="22"/>
        </w:rPr>
      </w:pPr>
      <w:r>
        <w:rPr>
          <w:rFonts w:ascii="Arial" w:hAnsi="Arial" w:cs="Arial"/>
          <w:sz w:val="22"/>
          <w:szCs w:val="22"/>
        </w:rPr>
        <w:t>Subject work was awarded to you vide LOA</w:t>
      </w:r>
      <w:r w:rsidR="00342CB0">
        <w:rPr>
          <w:rFonts w:ascii="Arial" w:hAnsi="Arial" w:cs="Arial"/>
          <w:sz w:val="22"/>
          <w:szCs w:val="22"/>
        </w:rPr>
        <w:t xml:space="preserve"> under reference</w:t>
      </w:r>
      <w:r>
        <w:rPr>
          <w:rFonts w:ascii="Arial" w:hAnsi="Arial" w:cs="Arial"/>
          <w:sz w:val="22"/>
          <w:szCs w:val="22"/>
        </w:rPr>
        <w:t xml:space="preserve">. </w:t>
      </w:r>
      <w:r w:rsidR="00342CB0">
        <w:rPr>
          <w:rFonts w:ascii="Arial" w:hAnsi="Arial" w:cs="Arial"/>
          <w:sz w:val="22"/>
          <w:szCs w:val="22"/>
        </w:rPr>
        <w:t>As per LOA condtion, you were supposed to submit indemnity bond for workmanship, but till date it is not submitted by you to this office inspite of several communication</w:t>
      </w:r>
      <w:r w:rsidR="00AF4B21">
        <w:rPr>
          <w:rFonts w:ascii="Arial" w:hAnsi="Arial" w:cs="Arial"/>
          <w:sz w:val="22"/>
          <w:szCs w:val="22"/>
        </w:rPr>
        <w:t xml:space="preserve"> made regarding the same</w:t>
      </w:r>
      <w:r w:rsidR="00342CB0">
        <w:rPr>
          <w:rFonts w:ascii="Arial" w:hAnsi="Arial" w:cs="Arial"/>
          <w:sz w:val="22"/>
          <w:szCs w:val="22"/>
        </w:rPr>
        <w:t xml:space="preserve"> vide telephone/whatsapp. This is leading to delay in agreement preparation.</w:t>
      </w:r>
    </w:p>
    <w:p w14:paraId="27078741" w14:textId="77777777" w:rsidR="00D16B13" w:rsidRPr="00342CB0" w:rsidRDefault="00D16B13" w:rsidP="00342CB0">
      <w:pPr>
        <w:ind w:firstLine="720"/>
        <w:jc w:val="both"/>
        <w:rPr>
          <w:rFonts w:ascii="Arial" w:hAnsi="Arial" w:cs="Arial"/>
          <w:sz w:val="22"/>
          <w:szCs w:val="22"/>
        </w:rPr>
      </w:pPr>
    </w:p>
    <w:p w14:paraId="66DC8980" w14:textId="77777777" w:rsidR="00C445EF" w:rsidRDefault="002A784E" w:rsidP="00C445EF">
      <w:pPr>
        <w:ind w:firstLine="720"/>
        <w:jc w:val="both"/>
        <w:rPr>
          <w:rFonts w:ascii="Arial" w:hAnsi="Arial" w:cs="Arial"/>
        </w:rPr>
      </w:pPr>
      <w:r>
        <w:rPr>
          <w:rFonts w:ascii="Arial" w:hAnsi="Arial" w:cs="Arial"/>
          <w:sz w:val="22"/>
          <w:szCs w:val="22"/>
        </w:rPr>
        <w:t xml:space="preserve">You are therefore advised to </w:t>
      </w:r>
      <w:r w:rsidR="00C445EF">
        <w:rPr>
          <w:rFonts w:ascii="Arial" w:hAnsi="Arial" w:cs="Arial"/>
          <w:sz w:val="22"/>
          <w:szCs w:val="22"/>
        </w:rPr>
        <w:t>s</w:t>
      </w:r>
      <w:r>
        <w:rPr>
          <w:rFonts w:ascii="Arial" w:hAnsi="Arial" w:cs="Arial"/>
          <w:sz w:val="22"/>
          <w:szCs w:val="22"/>
        </w:rPr>
        <w:t xml:space="preserve">ubmit Indemnity Bond for workmanship </w:t>
      </w:r>
      <w:r w:rsidR="00AF4B21">
        <w:rPr>
          <w:rFonts w:ascii="Arial" w:hAnsi="Arial" w:cs="Arial"/>
          <w:sz w:val="22"/>
          <w:szCs w:val="22"/>
        </w:rPr>
        <w:t>at the</w:t>
      </w:r>
      <w:r w:rsidR="00C445EF">
        <w:rPr>
          <w:rFonts w:ascii="Arial" w:hAnsi="Arial" w:cs="Arial"/>
          <w:sz w:val="22"/>
          <w:szCs w:val="22"/>
        </w:rPr>
        <w:t xml:space="preserve"> </w:t>
      </w:r>
      <w:r w:rsidR="00AF4B21">
        <w:rPr>
          <w:rFonts w:ascii="Arial" w:hAnsi="Arial" w:cs="Arial"/>
          <w:sz w:val="22"/>
          <w:szCs w:val="22"/>
        </w:rPr>
        <w:t xml:space="preserve">earliest </w:t>
      </w:r>
      <w:r w:rsidR="00C445EF">
        <w:rPr>
          <w:rFonts w:ascii="Arial" w:hAnsi="Arial" w:cs="Arial"/>
        </w:rPr>
        <w:t>so t</w:t>
      </w:r>
      <w:r w:rsidR="00AF4B21">
        <w:rPr>
          <w:rFonts w:ascii="Arial" w:hAnsi="Arial" w:cs="Arial"/>
        </w:rPr>
        <w:t>hat contract agreement can be pr</w:t>
      </w:r>
      <w:r w:rsidR="00C445EF">
        <w:rPr>
          <w:rFonts w:ascii="Arial" w:hAnsi="Arial" w:cs="Arial"/>
        </w:rPr>
        <w:t>epared.</w:t>
      </w:r>
    </w:p>
    <w:p w14:paraId="3593D8E1" w14:textId="77777777" w:rsidR="002A784E" w:rsidRDefault="002A784E" w:rsidP="002A784E">
      <w:pPr>
        <w:ind w:left="720" w:firstLine="720"/>
        <w:jc w:val="both"/>
        <w:rPr>
          <w:rFonts w:ascii="Arial" w:hAnsi="Arial" w:cs="Arial"/>
          <w:sz w:val="22"/>
          <w:szCs w:val="22"/>
        </w:rPr>
      </w:pPr>
    </w:p>
    <w:p w14:paraId="03F4005D" w14:textId="77777777" w:rsidR="002A784E" w:rsidRDefault="002A784E" w:rsidP="002A784E">
      <w:pPr>
        <w:ind w:left="720" w:firstLine="720"/>
        <w:jc w:val="both"/>
        <w:rPr>
          <w:rFonts w:ascii="Arial" w:hAnsi="Arial" w:cs="Arial"/>
          <w:sz w:val="22"/>
          <w:szCs w:val="22"/>
        </w:rPr>
      </w:pPr>
    </w:p>
    <w:p w14:paraId="42BEB458" w14:textId="77777777" w:rsidR="002A784E" w:rsidRDefault="002A784E" w:rsidP="002A784E">
      <w:pPr>
        <w:ind w:left="720"/>
        <w:jc w:val="both"/>
        <w:rPr>
          <w:rFonts w:ascii="Arial" w:hAnsi="Arial" w:cs="Arial"/>
          <w:sz w:val="22"/>
          <w:szCs w:val="22"/>
        </w:rPr>
      </w:pPr>
    </w:p>
    <w:p w14:paraId="29197587" w14:textId="77777777" w:rsidR="002A784E" w:rsidRDefault="002A784E" w:rsidP="002A784E">
      <w:pPr>
        <w:jc w:val="both"/>
        <w:rPr>
          <w:rFonts w:ascii="Arial" w:hAnsi="Arial" w:cs="Arial"/>
          <w:sz w:val="22"/>
          <w:szCs w:val="22"/>
        </w:rPr>
      </w:pPr>
    </w:p>
    <w:p w14:paraId="50BE828D" w14:textId="77777777" w:rsidR="002A784E" w:rsidRDefault="002A784E" w:rsidP="002A784E">
      <w:pPr>
        <w:ind w:left="6570"/>
        <w:rPr>
          <w:rFonts w:ascii="Arial" w:hAnsi="Arial" w:cs="Arial"/>
          <w:sz w:val="22"/>
          <w:szCs w:val="22"/>
        </w:rPr>
      </w:pPr>
    </w:p>
    <w:p w14:paraId="37A33224" w14:textId="77777777" w:rsidR="002A784E" w:rsidRPr="005F50F6" w:rsidRDefault="002A784E" w:rsidP="002A784E">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sidR="00B6734D">
        <w:rPr>
          <w:rFonts w:ascii="Arial" w:hAnsi="Arial" w:cs="Arial"/>
          <w:b/>
          <w:szCs w:val="22"/>
        </w:rPr>
        <w:t xml:space="preserve">Shri. </w:t>
      </w:r>
      <w:r>
        <w:rPr>
          <w:rFonts w:ascii="Arial" w:hAnsi="Arial" w:cs="Arial"/>
          <w:b/>
          <w:szCs w:val="22"/>
        </w:rPr>
        <w:t>Ashish Gupta)</w:t>
      </w:r>
      <w:r w:rsidRPr="005F50F6">
        <w:rPr>
          <w:rFonts w:ascii="Arial" w:hAnsi="Arial" w:cs="Arial"/>
          <w:b/>
          <w:szCs w:val="22"/>
        </w:rPr>
        <w:t xml:space="preserve"> </w:t>
      </w:r>
    </w:p>
    <w:p w14:paraId="0AC75D88" w14:textId="77777777" w:rsidR="002A784E" w:rsidRPr="00A2419F" w:rsidRDefault="002A784E" w:rsidP="002A784E">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1D5BE4B4" w14:textId="77777777" w:rsidR="002A784E" w:rsidRPr="005F50F6" w:rsidRDefault="002A784E" w:rsidP="002A784E">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9618D01" w14:textId="77777777" w:rsidR="002A784E" w:rsidRDefault="002A784E" w:rsidP="002A784E">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5E6B415E" w14:textId="77777777" w:rsidR="002A784E" w:rsidRDefault="002A784E" w:rsidP="002A784E">
      <w:pPr>
        <w:spacing w:after="200" w:line="276" w:lineRule="auto"/>
      </w:pPr>
      <w:r>
        <w:br w:type="page"/>
      </w:r>
    </w:p>
    <w:p w14:paraId="53B7A377" w14:textId="77777777" w:rsidR="002A784E" w:rsidRDefault="002A784E"/>
    <w:p w14:paraId="4706F0C9" w14:textId="77777777" w:rsidR="0053356F" w:rsidRDefault="0053356F"/>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16271E" w:rsidRPr="000F5684" w14:paraId="7A05FBE8" w14:textId="77777777" w:rsidTr="001B13EE">
        <w:trPr>
          <w:trHeight w:val="1270"/>
        </w:trPr>
        <w:tc>
          <w:tcPr>
            <w:tcW w:w="4320" w:type="dxa"/>
          </w:tcPr>
          <w:p w14:paraId="70501FB7" w14:textId="77777777" w:rsidR="0016271E" w:rsidRPr="000F5684" w:rsidRDefault="0016271E" w:rsidP="0016271E">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4CDDA15F" w14:textId="77777777" w:rsidR="0016271E" w:rsidRPr="000F5684" w:rsidRDefault="0016271E" w:rsidP="0016271E">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6D8496F2" w14:textId="77777777" w:rsidR="0016271E" w:rsidRPr="000F5684" w:rsidRDefault="0016271E" w:rsidP="0016271E">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129FAF2A" w14:textId="77777777" w:rsidR="0016271E" w:rsidRPr="000F5684" w:rsidRDefault="0016271E" w:rsidP="0016271E">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130F8B71" w14:textId="77777777" w:rsidR="0016271E" w:rsidRPr="000F5684" w:rsidRDefault="001B13EE" w:rsidP="0016271E">
            <w:pPr>
              <w:tabs>
                <w:tab w:val="center" w:pos="882"/>
              </w:tabs>
              <w:rPr>
                <w:sz w:val="6"/>
                <w:szCs w:val="5"/>
              </w:rPr>
            </w:pPr>
            <w:r w:rsidRPr="000F5684">
              <w:rPr>
                <w:noProof/>
                <w:sz w:val="6"/>
                <w:szCs w:val="5"/>
                <w:lang w:bidi="hi-IN"/>
              </w:rPr>
              <w:drawing>
                <wp:inline distT="0" distB="0" distL="0" distR="0" wp14:anchorId="773C3727" wp14:editId="5C1CD8C4">
                  <wp:extent cx="871220" cy="846161"/>
                  <wp:effectExtent l="0" t="0" r="5080" b="0"/>
                  <wp:docPr id="16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2419" cy="847325"/>
                          </a:xfrm>
                          <a:prstGeom prst="rect">
                            <a:avLst/>
                          </a:prstGeom>
                          <a:noFill/>
                          <a:ln w="9525">
                            <a:noFill/>
                            <a:miter lim="800000"/>
                            <a:headEnd/>
                            <a:tailEnd/>
                          </a:ln>
                        </pic:spPr>
                      </pic:pic>
                    </a:graphicData>
                  </a:graphic>
                </wp:inline>
              </w:drawing>
            </w:r>
            <w:r w:rsidR="0016271E" w:rsidRPr="000F5684">
              <w:rPr>
                <w:rFonts w:ascii="Mangal" w:hAnsi="Mangal" w:cs="Mangal"/>
                <w:rtl/>
                <w:cs/>
              </w:rPr>
              <w:tab/>
            </w:r>
          </w:p>
        </w:tc>
        <w:tc>
          <w:tcPr>
            <w:tcW w:w="4333" w:type="dxa"/>
          </w:tcPr>
          <w:p w14:paraId="566535D5" w14:textId="77777777" w:rsidR="0016271E" w:rsidRPr="000F5684" w:rsidRDefault="0016271E" w:rsidP="0016271E">
            <w:pPr>
              <w:pStyle w:val="Header"/>
              <w:rPr>
                <w:b/>
                <w:bCs/>
              </w:rPr>
            </w:pPr>
            <w:r w:rsidRPr="000F5684">
              <w:rPr>
                <w:b/>
              </w:rPr>
              <w:t>Central Railway</w:t>
            </w:r>
            <w:r w:rsidRPr="000F5684">
              <w:rPr>
                <w:rFonts w:ascii="Mangal" w:hAnsi="Mangal" w:cs="Mangal"/>
                <w:b/>
              </w:rPr>
              <w:t xml:space="preserve">            </w:t>
            </w:r>
          </w:p>
          <w:p w14:paraId="03CF06AC" w14:textId="77777777" w:rsidR="0016271E" w:rsidRPr="000F5684" w:rsidRDefault="0016271E" w:rsidP="0016271E">
            <w:pPr>
              <w:pStyle w:val="Header"/>
              <w:jc w:val="both"/>
              <w:rPr>
                <w:b/>
                <w:bCs/>
              </w:rPr>
            </w:pPr>
            <w:r w:rsidRPr="000F5684">
              <w:t xml:space="preserve">Office of Sr. DEE (TRS), </w:t>
            </w:r>
          </w:p>
          <w:p w14:paraId="383FA33E" w14:textId="77777777" w:rsidR="0016271E" w:rsidRPr="000F5684" w:rsidRDefault="0016271E" w:rsidP="0016271E">
            <w:pPr>
              <w:pStyle w:val="Header"/>
              <w:jc w:val="both"/>
              <w:rPr>
                <w:b/>
                <w:bCs/>
              </w:rPr>
            </w:pPr>
            <w:r w:rsidRPr="000F5684">
              <w:t xml:space="preserve">Electric Loco Shed, Kalyan - 421 301. </w:t>
            </w:r>
          </w:p>
          <w:p w14:paraId="7C66422F" w14:textId="77777777" w:rsidR="0016271E" w:rsidRPr="000F5684" w:rsidRDefault="0016271E" w:rsidP="0034196F">
            <w:pPr>
              <w:pStyle w:val="Header"/>
              <w:jc w:val="both"/>
              <w:rPr>
                <w:rFonts w:ascii="Mangal" w:hAnsi="Mangal" w:cs="Mangal"/>
                <w:b/>
                <w:bCs/>
              </w:rPr>
            </w:pPr>
            <w:r w:rsidRPr="000F5684">
              <w:t xml:space="preserve">Email :- </w:t>
            </w:r>
            <w:r w:rsidR="0034196F">
              <w:rPr>
                <w:rStyle w:val="Hyperlink"/>
                <w:color w:val="auto"/>
              </w:rPr>
              <w:t>srdeetrskyncrly@gmail.co</w:t>
            </w:r>
            <w:r w:rsidRPr="000F5684">
              <w:t>m</w:t>
            </w:r>
          </w:p>
        </w:tc>
      </w:tr>
    </w:tbl>
    <w:p w14:paraId="529DF6C8" w14:textId="77777777" w:rsidR="0016271E" w:rsidRPr="00232888" w:rsidRDefault="0016271E" w:rsidP="0016271E">
      <w:pPr>
        <w:jc w:val="both"/>
        <w:rPr>
          <w:rFonts w:ascii="Arial" w:hAnsi="Arial" w:cs="Arial"/>
          <w:sz w:val="20"/>
          <w:szCs w:val="20"/>
          <w:lang w:val="en-IN"/>
        </w:rPr>
      </w:pPr>
      <w:r w:rsidRPr="00232888">
        <w:rPr>
          <w:rFonts w:ascii="Arial" w:hAnsi="Arial" w:cs="Arial"/>
          <w:sz w:val="20"/>
          <w:szCs w:val="20"/>
          <w:lang w:val="en-IN"/>
        </w:rPr>
        <w:t xml:space="preserve">No. </w:t>
      </w:r>
      <w:r w:rsidRPr="00232888">
        <w:rPr>
          <w:rFonts w:ascii="Arial" w:hAnsi="Arial" w:cs="Arial"/>
          <w:sz w:val="20"/>
          <w:szCs w:val="20"/>
        </w:rPr>
        <w:t>ELSKYN/WKS/2022/27/EOT AMT</w:t>
      </w:r>
      <w:r w:rsidRPr="00232888">
        <w:rPr>
          <w:rFonts w:ascii="Arial" w:hAnsi="Arial" w:cs="Arial"/>
          <w:sz w:val="20"/>
          <w:szCs w:val="20"/>
          <w:lang w:val="en-IN"/>
        </w:rPr>
        <w:t xml:space="preserve">                </w:t>
      </w:r>
      <w:r w:rsidRPr="00232888">
        <w:rPr>
          <w:rFonts w:ascii="Arial" w:hAnsi="Arial" w:cs="Arial"/>
          <w:sz w:val="20"/>
          <w:szCs w:val="20"/>
          <w:lang w:val="en-IN"/>
        </w:rPr>
        <w:tab/>
      </w:r>
      <w:r w:rsidRPr="00232888">
        <w:rPr>
          <w:rFonts w:ascii="Arial" w:hAnsi="Arial" w:cs="Arial"/>
          <w:sz w:val="20"/>
          <w:szCs w:val="20"/>
          <w:lang w:val="en-IN"/>
        </w:rPr>
        <w:tab/>
        <w:t xml:space="preserve">              </w:t>
      </w:r>
      <w:r w:rsidRPr="00232888">
        <w:rPr>
          <w:rFonts w:ascii="Arial" w:hAnsi="Arial" w:cs="Arial"/>
          <w:sz w:val="20"/>
          <w:szCs w:val="20"/>
          <w:lang w:val="en-IN"/>
        </w:rPr>
        <w:tab/>
      </w:r>
      <w:r w:rsidR="00881E0F" w:rsidRPr="00232888">
        <w:rPr>
          <w:rFonts w:ascii="Arial" w:hAnsi="Arial" w:cs="Arial"/>
          <w:sz w:val="20"/>
          <w:szCs w:val="20"/>
          <w:lang w:val="en-IN"/>
        </w:rPr>
        <w:t xml:space="preserve">                </w:t>
      </w:r>
      <w:r w:rsidRPr="00232888">
        <w:rPr>
          <w:rFonts w:ascii="Arial" w:hAnsi="Arial" w:cs="Arial"/>
          <w:sz w:val="20"/>
          <w:szCs w:val="20"/>
          <w:lang w:val="en-IN"/>
        </w:rPr>
        <w:t xml:space="preserve">Date: </w:t>
      </w:r>
      <w:r w:rsidR="00881E0F" w:rsidRPr="00232888">
        <w:rPr>
          <w:rFonts w:ascii="Arial" w:hAnsi="Arial" w:cs="Arial"/>
          <w:sz w:val="20"/>
          <w:szCs w:val="20"/>
          <w:lang w:val="en-IN"/>
        </w:rPr>
        <w:t>1</w:t>
      </w:r>
      <w:r w:rsidR="00D15A02">
        <w:rPr>
          <w:rFonts w:ascii="Arial" w:hAnsi="Arial" w:cs="Arial"/>
          <w:sz w:val="20"/>
          <w:szCs w:val="20"/>
          <w:lang w:val="en-IN"/>
        </w:rPr>
        <w:t>9</w:t>
      </w:r>
      <w:r w:rsidR="00881E0F" w:rsidRPr="00232888">
        <w:rPr>
          <w:rFonts w:ascii="Arial" w:hAnsi="Arial" w:cs="Arial"/>
          <w:sz w:val="20"/>
          <w:szCs w:val="20"/>
          <w:lang w:val="en-IN"/>
        </w:rPr>
        <w:t>.12.2023</w:t>
      </w:r>
    </w:p>
    <w:p w14:paraId="1111281B" w14:textId="77777777" w:rsidR="0016271E" w:rsidRPr="001B13EE" w:rsidRDefault="0016271E" w:rsidP="0016271E">
      <w:pPr>
        <w:jc w:val="both"/>
        <w:rPr>
          <w:rFonts w:ascii="Arial" w:hAnsi="Arial" w:cs="Arial"/>
          <w:b/>
          <w:bCs/>
          <w:sz w:val="12"/>
          <w:szCs w:val="12"/>
          <w:lang w:val="en-IN"/>
        </w:rPr>
      </w:pPr>
    </w:p>
    <w:p w14:paraId="5A3C584B" w14:textId="77777777" w:rsidR="00F6212D" w:rsidRPr="00232888" w:rsidRDefault="0016271E" w:rsidP="0016271E">
      <w:pPr>
        <w:jc w:val="both"/>
        <w:rPr>
          <w:rFonts w:ascii="Arial" w:hAnsi="Arial" w:cs="Arial"/>
          <w:b/>
          <w:bCs/>
          <w:sz w:val="20"/>
          <w:szCs w:val="20"/>
          <w:lang w:val="en-IN"/>
        </w:rPr>
      </w:pPr>
      <w:r w:rsidRPr="00232888">
        <w:rPr>
          <w:rFonts w:ascii="Arial" w:hAnsi="Arial" w:cs="Arial"/>
          <w:b/>
          <w:bCs/>
          <w:sz w:val="20"/>
          <w:szCs w:val="20"/>
          <w:lang w:val="en-IN"/>
        </w:rPr>
        <w:t>M/s Krane Mfg. India Pvt. Ltd-</w:t>
      </w:r>
    </w:p>
    <w:p w14:paraId="58140FD5" w14:textId="77777777" w:rsidR="0016271E" w:rsidRPr="00232888" w:rsidRDefault="0016271E" w:rsidP="0016271E">
      <w:pPr>
        <w:jc w:val="both"/>
        <w:rPr>
          <w:rFonts w:ascii="Arial" w:hAnsi="Arial" w:cs="Arial"/>
          <w:b/>
          <w:bCs/>
          <w:sz w:val="20"/>
          <w:szCs w:val="20"/>
          <w:lang w:val="en-IN"/>
        </w:rPr>
      </w:pPr>
      <w:r w:rsidRPr="00232888">
        <w:rPr>
          <w:rFonts w:ascii="Arial" w:hAnsi="Arial" w:cs="Arial"/>
          <w:b/>
          <w:bCs/>
          <w:sz w:val="20"/>
          <w:szCs w:val="20"/>
          <w:lang w:val="en-IN"/>
        </w:rPr>
        <w:t>Ambernath</w:t>
      </w:r>
      <w:r w:rsidR="00F6212D" w:rsidRPr="00232888">
        <w:rPr>
          <w:rFonts w:ascii="Arial" w:hAnsi="Arial" w:cs="Arial"/>
          <w:b/>
          <w:bCs/>
          <w:sz w:val="20"/>
          <w:szCs w:val="20"/>
          <w:lang w:val="en-IN"/>
        </w:rPr>
        <w:t>,</w:t>
      </w:r>
      <w:r w:rsidRPr="00232888">
        <w:rPr>
          <w:rFonts w:ascii="Arial" w:hAnsi="Arial" w:cs="Arial"/>
          <w:b/>
          <w:bCs/>
          <w:sz w:val="20"/>
          <w:szCs w:val="20"/>
          <w:lang w:val="en-IN"/>
        </w:rPr>
        <w:t>B 10 Anand Nagar</w:t>
      </w:r>
    </w:p>
    <w:p w14:paraId="14B04F60" w14:textId="77777777" w:rsidR="0016271E" w:rsidRPr="00232888" w:rsidRDefault="0016271E" w:rsidP="0016271E">
      <w:pPr>
        <w:jc w:val="both"/>
        <w:rPr>
          <w:rFonts w:ascii="Arial" w:hAnsi="Arial" w:cs="Arial"/>
          <w:b/>
          <w:bCs/>
          <w:sz w:val="20"/>
          <w:szCs w:val="20"/>
          <w:lang w:val="en-IN"/>
        </w:rPr>
      </w:pPr>
      <w:r w:rsidRPr="00232888">
        <w:rPr>
          <w:rFonts w:ascii="Arial" w:hAnsi="Arial" w:cs="Arial"/>
          <w:b/>
          <w:bCs/>
          <w:sz w:val="20"/>
          <w:szCs w:val="20"/>
          <w:lang w:val="en-IN"/>
        </w:rPr>
        <w:t>Ambernath- 421 506</w:t>
      </w:r>
    </w:p>
    <w:p w14:paraId="4AE1C60E" w14:textId="77777777" w:rsidR="0016271E" w:rsidRPr="00232888" w:rsidRDefault="0016271E" w:rsidP="0016271E">
      <w:pPr>
        <w:jc w:val="both"/>
        <w:rPr>
          <w:rFonts w:ascii="Arial" w:hAnsi="Arial" w:cs="Arial"/>
          <w:b/>
          <w:bCs/>
          <w:sz w:val="10"/>
          <w:szCs w:val="10"/>
          <w:lang w:val="en-IN"/>
        </w:rPr>
      </w:pPr>
      <w:r w:rsidRPr="00232888">
        <w:rPr>
          <w:rFonts w:ascii="Arial" w:hAnsi="Arial" w:cs="Arial"/>
          <w:b/>
          <w:bCs/>
          <w:sz w:val="20"/>
          <w:szCs w:val="20"/>
          <w:lang w:val="en-IN"/>
        </w:rPr>
        <w:t xml:space="preserve"> </w:t>
      </w:r>
    </w:p>
    <w:p w14:paraId="5277D90F" w14:textId="77777777" w:rsidR="004418A8" w:rsidRPr="00232888" w:rsidRDefault="004418A8" w:rsidP="004418A8">
      <w:pPr>
        <w:ind w:left="2880" w:firstLine="720"/>
        <w:jc w:val="both"/>
        <w:rPr>
          <w:rFonts w:ascii="Arial" w:hAnsi="Arial" w:cs="Arial"/>
          <w:b/>
          <w:bCs/>
          <w:sz w:val="20"/>
          <w:szCs w:val="20"/>
          <w:lang w:val="en-IN"/>
        </w:rPr>
      </w:pPr>
      <w:r w:rsidRPr="00232888">
        <w:rPr>
          <w:rFonts w:ascii="Arial" w:hAnsi="Arial" w:cs="Arial"/>
          <w:b/>
          <w:bCs/>
          <w:sz w:val="20"/>
          <w:szCs w:val="20"/>
          <w:lang w:val="en-IN"/>
        </w:rPr>
        <w:t>Amendment to LOA</w:t>
      </w:r>
    </w:p>
    <w:p w14:paraId="5ACEE359" w14:textId="77777777" w:rsidR="004418A8" w:rsidRPr="00232888" w:rsidRDefault="004418A8" w:rsidP="004418A8">
      <w:pPr>
        <w:ind w:left="2880" w:firstLine="720"/>
        <w:jc w:val="both"/>
        <w:rPr>
          <w:rFonts w:ascii="Arial" w:hAnsi="Arial" w:cs="Arial"/>
          <w:b/>
          <w:bCs/>
          <w:sz w:val="10"/>
          <w:szCs w:val="10"/>
          <w:lang w:val="en-IN"/>
        </w:rPr>
      </w:pPr>
    </w:p>
    <w:p w14:paraId="4DF4B170" w14:textId="77777777" w:rsidR="0016271E" w:rsidRPr="00232888" w:rsidRDefault="0016271E" w:rsidP="0016271E">
      <w:pPr>
        <w:autoSpaceDE w:val="0"/>
        <w:autoSpaceDN w:val="0"/>
        <w:adjustRightInd w:val="0"/>
        <w:ind w:left="1440" w:hanging="731"/>
        <w:jc w:val="both"/>
        <w:rPr>
          <w:rFonts w:ascii="Arial" w:hAnsi="Arial" w:cs="Arial"/>
          <w:sz w:val="20"/>
          <w:szCs w:val="20"/>
          <w:lang w:val="en-IN"/>
        </w:rPr>
      </w:pPr>
      <w:r w:rsidRPr="00232888">
        <w:rPr>
          <w:rFonts w:ascii="Arial" w:hAnsi="Arial" w:cs="Arial"/>
          <w:sz w:val="20"/>
          <w:szCs w:val="20"/>
          <w:lang w:val="en-IN"/>
        </w:rPr>
        <w:t>Sub:</w:t>
      </w:r>
      <w:r w:rsidRPr="00232888">
        <w:rPr>
          <w:rFonts w:ascii="Arial" w:hAnsi="Arial" w:cs="Arial"/>
          <w:sz w:val="20"/>
          <w:szCs w:val="20"/>
          <w:lang w:val="en-IN"/>
        </w:rPr>
        <w:tab/>
      </w:r>
      <w:r w:rsidR="004418A8" w:rsidRPr="00232888">
        <w:rPr>
          <w:rFonts w:ascii="Arial" w:hAnsi="Arial" w:cs="Arial"/>
          <w:sz w:val="20"/>
          <w:szCs w:val="20"/>
          <w:lang w:val="en-IN"/>
        </w:rPr>
        <w:t>Repairing/ Revamping of 50/15Ton EOT Cranes, AMT make in WAG/9 shed of Electric Loco Shed, Kalyan, Qty - 2 Cranes.</w:t>
      </w:r>
    </w:p>
    <w:p w14:paraId="3F47E2F0" w14:textId="77777777" w:rsidR="00881E0F" w:rsidRPr="00232888" w:rsidRDefault="00881E0F" w:rsidP="0016271E">
      <w:pPr>
        <w:autoSpaceDE w:val="0"/>
        <w:autoSpaceDN w:val="0"/>
        <w:adjustRightInd w:val="0"/>
        <w:ind w:left="1440" w:hanging="731"/>
        <w:jc w:val="both"/>
        <w:rPr>
          <w:rFonts w:ascii="Arial" w:hAnsi="Arial" w:cs="Arial"/>
          <w:sz w:val="10"/>
          <w:szCs w:val="10"/>
          <w:lang w:val="en-IN"/>
        </w:rPr>
      </w:pPr>
    </w:p>
    <w:p w14:paraId="43D9F571" w14:textId="77777777" w:rsidR="00A344FD" w:rsidRPr="00232888" w:rsidRDefault="00A344FD" w:rsidP="00A344FD">
      <w:pPr>
        <w:autoSpaceDE w:val="0"/>
        <w:autoSpaceDN w:val="0"/>
        <w:adjustRightInd w:val="0"/>
        <w:ind w:left="1440" w:hanging="731"/>
        <w:rPr>
          <w:rFonts w:ascii="Arial" w:hAnsi="Arial" w:cs="Arial"/>
          <w:sz w:val="20"/>
          <w:szCs w:val="20"/>
          <w:lang w:val="en-IN"/>
        </w:rPr>
      </w:pPr>
      <w:r w:rsidRPr="00232888">
        <w:rPr>
          <w:rFonts w:ascii="Arial" w:hAnsi="Arial" w:cs="Arial"/>
          <w:sz w:val="20"/>
          <w:szCs w:val="20"/>
          <w:lang w:val="en-IN"/>
        </w:rPr>
        <w:t xml:space="preserve">Ref: 1. </w:t>
      </w:r>
      <w:r w:rsidR="00D74114" w:rsidRPr="00232888">
        <w:rPr>
          <w:rFonts w:ascii="Arial" w:hAnsi="Arial" w:cs="Arial"/>
          <w:sz w:val="20"/>
          <w:szCs w:val="20"/>
          <w:lang w:val="en-IN"/>
        </w:rPr>
        <w:t xml:space="preserve">  </w:t>
      </w:r>
      <w:r w:rsidRPr="00232888">
        <w:rPr>
          <w:rFonts w:ascii="Arial" w:hAnsi="Arial" w:cs="Arial"/>
          <w:sz w:val="20"/>
          <w:szCs w:val="20"/>
          <w:lang w:val="en-IN"/>
        </w:rPr>
        <w:t xml:space="preserve">LOA No. ELS-KYN-ELECTRICAL / ELSKYNWKS22-27-EOT-AMT-B </w:t>
      </w:r>
      <w:r w:rsidR="00232888">
        <w:rPr>
          <w:rFonts w:ascii="Arial" w:hAnsi="Arial" w:cs="Arial"/>
          <w:sz w:val="20"/>
          <w:szCs w:val="20"/>
          <w:lang w:val="en-IN"/>
        </w:rPr>
        <w:t xml:space="preserve"> </w:t>
      </w:r>
      <w:r w:rsidRPr="00232888">
        <w:rPr>
          <w:rFonts w:ascii="Arial" w:hAnsi="Arial" w:cs="Arial"/>
          <w:sz w:val="20"/>
          <w:szCs w:val="20"/>
          <w:lang w:val="en-IN"/>
        </w:rPr>
        <w:t>/00224660084174</w:t>
      </w:r>
      <w:r w:rsidR="00F51E9B" w:rsidRPr="00232888">
        <w:rPr>
          <w:rFonts w:ascii="Arial" w:hAnsi="Arial" w:cs="Arial"/>
          <w:sz w:val="20"/>
          <w:szCs w:val="20"/>
          <w:lang w:val="en-IN"/>
        </w:rPr>
        <w:t xml:space="preserve"> d</w:t>
      </w:r>
      <w:r w:rsidR="00881E0F" w:rsidRPr="00232888">
        <w:rPr>
          <w:rFonts w:ascii="Arial" w:hAnsi="Arial" w:cs="Arial"/>
          <w:sz w:val="20"/>
          <w:szCs w:val="20"/>
          <w:lang w:val="en-IN"/>
        </w:rPr>
        <w:t>td. 10.08.2023</w:t>
      </w:r>
    </w:p>
    <w:p w14:paraId="1BA9CB3E" w14:textId="77777777" w:rsidR="0016271E" w:rsidRPr="00232888" w:rsidRDefault="00A344FD" w:rsidP="00A344FD">
      <w:pPr>
        <w:autoSpaceDE w:val="0"/>
        <w:autoSpaceDN w:val="0"/>
        <w:adjustRightInd w:val="0"/>
        <w:ind w:left="1440" w:hanging="731"/>
        <w:rPr>
          <w:rFonts w:ascii="Arial" w:hAnsi="Arial" w:cs="Arial"/>
          <w:sz w:val="20"/>
          <w:szCs w:val="20"/>
          <w:lang w:val="en-IN"/>
        </w:rPr>
      </w:pPr>
      <w:r w:rsidRPr="00232888">
        <w:rPr>
          <w:rFonts w:ascii="Arial" w:hAnsi="Arial" w:cs="Arial"/>
          <w:sz w:val="20"/>
          <w:szCs w:val="20"/>
          <w:lang w:val="en-IN"/>
        </w:rPr>
        <w:t xml:space="preserve">        2. </w:t>
      </w:r>
      <w:r w:rsidR="00D74114" w:rsidRPr="00232888">
        <w:rPr>
          <w:rFonts w:ascii="Arial" w:hAnsi="Arial" w:cs="Arial"/>
          <w:sz w:val="20"/>
          <w:szCs w:val="20"/>
          <w:lang w:val="en-IN"/>
        </w:rPr>
        <w:t xml:space="preserve">  </w:t>
      </w:r>
      <w:r w:rsidR="004418A8" w:rsidRPr="00232888">
        <w:rPr>
          <w:rFonts w:ascii="Arial" w:hAnsi="Arial" w:cs="Arial"/>
          <w:sz w:val="20"/>
          <w:szCs w:val="20"/>
          <w:lang w:val="en-IN"/>
        </w:rPr>
        <w:t>Your</w:t>
      </w:r>
      <w:r w:rsidRPr="00232888">
        <w:rPr>
          <w:rFonts w:ascii="Arial" w:hAnsi="Arial" w:cs="Arial"/>
          <w:sz w:val="20"/>
          <w:szCs w:val="20"/>
          <w:lang w:val="en-IN"/>
        </w:rPr>
        <w:t xml:space="preserve"> </w:t>
      </w:r>
      <w:r w:rsidR="004418A8" w:rsidRPr="00232888">
        <w:rPr>
          <w:rFonts w:ascii="Arial" w:hAnsi="Arial" w:cs="Arial"/>
          <w:sz w:val="20"/>
          <w:szCs w:val="20"/>
          <w:lang w:val="en-IN"/>
        </w:rPr>
        <w:t>BQ No.</w:t>
      </w:r>
      <w:r w:rsidRPr="00232888">
        <w:rPr>
          <w:rFonts w:ascii="Arial" w:hAnsi="Arial" w:cs="Arial"/>
          <w:sz w:val="20"/>
          <w:szCs w:val="20"/>
          <w:lang w:val="en-IN"/>
        </w:rPr>
        <w:t>KMI/MSG/RRShop-ELS-KYN/086/23 -24</w:t>
      </w:r>
      <w:r w:rsidR="009D39EB" w:rsidRPr="00232888">
        <w:rPr>
          <w:rFonts w:ascii="Arial" w:hAnsi="Arial" w:cs="Arial"/>
          <w:sz w:val="20"/>
          <w:szCs w:val="20"/>
          <w:lang w:val="en-IN"/>
        </w:rPr>
        <w:t xml:space="preserve"> dtd. 04.11.2023</w:t>
      </w:r>
    </w:p>
    <w:p w14:paraId="5BE6BF2C" w14:textId="77777777" w:rsidR="00B9755D" w:rsidRPr="00232888" w:rsidRDefault="00B9755D" w:rsidP="00232888">
      <w:pPr>
        <w:autoSpaceDE w:val="0"/>
        <w:autoSpaceDN w:val="0"/>
        <w:adjustRightInd w:val="0"/>
        <w:ind w:left="1440" w:hanging="731"/>
        <w:rPr>
          <w:rFonts w:ascii="Arial" w:hAnsi="Arial" w:cs="Arial"/>
          <w:sz w:val="20"/>
          <w:szCs w:val="20"/>
          <w:lang w:val="en-IN"/>
        </w:rPr>
      </w:pPr>
      <w:r w:rsidRPr="00232888">
        <w:rPr>
          <w:rFonts w:ascii="Arial" w:hAnsi="Arial" w:cs="Arial"/>
          <w:sz w:val="20"/>
          <w:szCs w:val="20"/>
          <w:lang w:val="en-IN"/>
        </w:rPr>
        <w:t xml:space="preserve">        3.   Your letter No.KMI/MSG/ELSKYN/WKS/2022/EOT/AMT/440/23-24 dated 13.12.2023</w:t>
      </w:r>
    </w:p>
    <w:p w14:paraId="3E40D6EC" w14:textId="77777777" w:rsidR="00232888" w:rsidRPr="00232888" w:rsidRDefault="00B9755D" w:rsidP="00232888">
      <w:pPr>
        <w:spacing w:line="276" w:lineRule="auto"/>
        <w:rPr>
          <w:rFonts w:ascii="Arial" w:hAnsi="Arial" w:cs="Arial"/>
          <w:sz w:val="8"/>
          <w:szCs w:val="8"/>
        </w:rPr>
      </w:pP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r w:rsidRPr="00232888">
        <w:rPr>
          <w:rFonts w:ascii="Arial" w:hAnsi="Arial" w:cs="Arial"/>
          <w:sz w:val="20"/>
          <w:szCs w:val="20"/>
        </w:rPr>
        <w:tab/>
      </w:r>
    </w:p>
    <w:p w14:paraId="5881F0B4" w14:textId="77777777" w:rsidR="0016271E" w:rsidRDefault="00B9755D" w:rsidP="00232888">
      <w:pPr>
        <w:jc w:val="center"/>
        <w:rPr>
          <w:rFonts w:ascii="Arial" w:hAnsi="Arial" w:cs="Arial"/>
          <w:noProof/>
          <w:sz w:val="20"/>
          <w:szCs w:val="20"/>
        </w:rPr>
      </w:pPr>
      <w:r w:rsidRPr="00232888">
        <w:rPr>
          <w:rFonts w:ascii="Arial" w:hAnsi="Arial" w:cs="Arial"/>
          <w:noProof/>
          <w:sz w:val="20"/>
          <w:szCs w:val="20"/>
        </w:rPr>
        <w:t>--**--</w:t>
      </w:r>
    </w:p>
    <w:p w14:paraId="0BFC027C" w14:textId="77777777" w:rsidR="00232888" w:rsidRPr="00232888" w:rsidRDefault="00232888" w:rsidP="00232888">
      <w:pPr>
        <w:jc w:val="center"/>
        <w:rPr>
          <w:rFonts w:ascii="Arial" w:hAnsi="Arial" w:cs="Arial"/>
          <w:sz w:val="8"/>
          <w:szCs w:val="8"/>
        </w:rPr>
      </w:pPr>
    </w:p>
    <w:p w14:paraId="5DF80166" w14:textId="77777777" w:rsidR="00A344FD" w:rsidRPr="00232888" w:rsidRDefault="0016271E" w:rsidP="009E5CEA">
      <w:pPr>
        <w:jc w:val="both"/>
        <w:rPr>
          <w:rFonts w:ascii="Arial" w:hAnsi="Arial" w:cs="Arial"/>
          <w:sz w:val="20"/>
          <w:szCs w:val="20"/>
        </w:rPr>
      </w:pPr>
      <w:r w:rsidRPr="00232888">
        <w:rPr>
          <w:rFonts w:ascii="Arial" w:hAnsi="Arial" w:cs="Arial"/>
          <w:sz w:val="20"/>
          <w:szCs w:val="20"/>
        </w:rPr>
        <w:t>A contract for the subject work has been awarded to you vide this office</w:t>
      </w:r>
      <w:r w:rsidR="00F51E9B" w:rsidRPr="00232888">
        <w:rPr>
          <w:rFonts w:ascii="Arial" w:hAnsi="Arial" w:cs="Arial"/>
          <w:sz w:val="20"/>
          <w:szCs w:val="20"/>
        </w:rPr>
        <w:t xml:space="preserve"> LOA</w:t>
      </w:r>
      <w:r w:rsidRPr="00232888">
        <w:rPr>
          <w:rFonts w:ascii="Arial" w:hAnsi="Arial" w:cs="Arial"/>
          <w:sz w:val="20"/>
          <w:szCs w:val="20"/>
        </w:rPr>
        <w:t xml:space="preserve"> </w:t>
      </w:r>
      <w:r w:rsidR="00F51E9B" w:rsidRPr="00232888">
        <w:rPr>
          <w:rFonts w:ascii="Arial" w:hAnsi="Arial" w:cs="Arial"/>
          <w:sz w:val="20"/>
          <w:szCs w:val="20"/>
        </w:rPr>
        <w:t xml:space="preserve">under </w:t>
      </w:r>
      <w:r w:rsidR="00AE555B" w:rsidRPr="00232888">
        <w:rPr>
          <w:rFonts w:ascii="Arial" w:hAnsi="Arial" w:cs="Arial"/>
          <w:sz w:val="20"/>
          <w:szCs w:val="20"/>
        </w:rPr>
        <w:t>r</w:t>
      </w:r>
      <w:r w:rsidR="00F51E9B" w:rsidRPr="00232888">
        <w:rPr>
          <w:rFonts w:ascii="Arial" w:hAnsi="Arial" w:cs="Arial"/>
          <w:sz w:val="20"/>
          <w:szCs w:val="20"/>
        </w:rPr>
        <w:t>ef. 1</w:t>
      </w:r>
      <w:r w:rsidRPr="00232888">
        <w:rPr>
          <w:rFonts w:ascii="Arial" w:hAnsi="Arial" w:cs="Arial"/>
          <w:sz w:val="20"/>
          <w:szCs w:val="20"/>
        </w:rPr>
        <w:t xml:space="preserve">, This contract is for </w:t>
      </w:r>
      <w:r w:rsidR="007A4EF3" w:rsidRPr="00232888">
        <w:rPr>
          <w:rFonts w:ascii="Arial" w:hAnsi="Arial" w:cs="Arial"/>
          <w:sz w:val="20"/>
          <w:szCs w:val="20"/>
        </w:rPr>
        <w:t>2 Cranes</w:t>
      </w:r>
      <w:r w:rsidRPr="00232888">
        <w:rPr>
          <w:rFonts w:ascii="Arial" w:hAnsi="Arial" w:cs="Arial"/>
          <w:sz w:val="20"/>
          <w:szCs w:val="20"/>
        </w:rPr>
        <w:t>.</w:t>
      </w:r>
    </w:p>
    <w:p w14:paraId="0E5A824B" w14:textId="77777777" w:rsidR="00A344FD" w:rsidRPr="001B13EE" w:rsidRDefault="00A344FD" w:rsidP="001B13EE">
      <w:pPr>
        <w:jc w:val="both"/>
        <w:rPr>
          <w:rFonts w:ascii="Arial" w:hAnsi="Arial" w:cs="Arial"/>
          <w:sz w:val="8"/>
          <w:szCs w:val="8"/>
        </w:rPr>
      </w:pPr>
    </w:p>
    <w:p w14:paraId="414541BA" w14:textId="77777777" w:rsidR="00B9755D" w:rsidRPr="00232888" w:rsidRDefault="00A344FD" w:rsidP="009E5CEA">
      <w:pPr>
        <w:jc w:val="both"/>
        <w:rPr>
          <w:rFonts w:ascii="Arial" w:hAnsi="Arial" w:cs="Arial"/>
          <w:sz w:val="20"/>
          <w:szCs w:val="20"/>
        </w:rPr>
      </w:pPr>
      <w:r w:rsidRPr="00232888">
        <w:rPr>
          <w:rFonts w:ascii="Arial" w:hAnsi="Arial" w:cs="Arial"/>
          <w:sz w:val="20"/>
          <w:szCs w:val="20"/>
        </w:rPr>
        <w:t>The</w:t>
      </w:r>
      <w:r w:rsidR="0016271E" w:rsidRPr="00232888">
        <w:rPr>
          <w:rFonts w:ascii="Arial" w:hAnsi="Arial" w:cs="Arial"/>
          <w:sz w:val="20"/>
          <w:szCs w:val="20"/>
        </w:rPr>
        <w:t xml:space="preserve"> administration is in need to ca</w:t>
      </w:r>
      <w:r w:rsidRPr="00232888">
        <w:rPr>
          <w:rFonts w:ascii="Arial" w:hAnsi="Arial" w:cs="Arial"/>
          <w:sz w:val="20"/>
          <w:szCs w:val="20"/>
        </w:rPr>
        <w:t xml:space="preserve">rry out some additional </w:t>
      </w:r>
      <w:r w:rsidR="0016271E" w:rsidRPr="00232888">
        <w:rPr>
          <w:rFonts w:ascii="Arial" w:hAnsi="Arial" w:cs="Arial"/>
          <w:sz w:val="20"/>
          <w:szCs w:val="20"/>
        </w:rPr>
        <w:t>work</w:t>
      </w:r>
      <w:r w:rsidRPr="00232888">
        <w:rPr>
          <w:rFonts w:ascii="Arial" w:hAnsi="Arial" w:cs="Arial"/>
          <w:sz w:val="20"/>
          <w:szCs w:val="20"/>
        </w:rPr>
        <w:t xml:space="preserve"> of “One time Repair</w:t>
      </w:r>
      <w:r w:rsidR="005B7F67" w:rsidRPr="00232888">
        <w:rPr>
          <w:rFonts w:ascii="Arial" w:hAnsi="Arial" w:cs="Arial"/>
          <w:sz w:val="20"/>
          <w:szCs w:val="20"/>
        </w:rPr>
        <w:t>ing</w:t>
      </w:r>
      <w:r w:rsidRPr="00232888">
        <w:rPr>
          <w:rFonts w:ascii="Arial" w:hAnsi="Arial" w:cs="Arial"/>
          <w:sz w:val="20"/>
          <w:szCs w:val="20"/>
        </w:rPr>
        <w:t xml:space="preserve"> </w:t>
      </w:r>
      <w:r w:rsidR="005B7F67" w:rsidRPr="00232888">
        <w:rPr>
          <w:rFonts w:ascii="Arial" w:hAnsi="Arial" w:cs="Arial"/>
          <w:sz w:val="20"/>
          <w:szCs w:val="20"/>
        </w:rPr>
        <w:t xml:space="preserve">/ Refurbishment </w:t>
      </w:r>
      <w:r w:rsidRPr="00232888">
        <w:rPr>
          <w:rFonts w:ascii="Arial" w:hAnsi="Arial" w:cs="Arial"/>
          <w:sz w:val="20"/>
          <w:szCs w:val="20"/>
        </w:rPr>
        <w:t>to 02 Nos. of 50/15 Ton EOT cranes (one at BB end &amp; another at KSRA end) of Technocraft make in New RR Shed of Electric Loco Shed Kalyan”</w:t>
      </w:r>
      <w:r w:rsidR="00B9755D" w:rsidRPr="00232888">
        <w:rPr>
          <w:rFonts w:ascii="Arial" w:hAnsi="Arial" w:cs="Arial"/>
          <w:sz w:val="20"/>
          <w:szCs w:val="20"/>
        </w:rPr>
        <w:t xml:space="preserve"> in the existing contract.</w:t>
      </w:r>
    </w:p>
    <w:p w14:paraId="18F7452E" w14:textId="77777777" w:rsidR="00B9755D" w:rsidRPr="001B13EE" w:rsidRDefault="00B9755D" w:rsidP="001B13EE">
      <w:pPr>
        <w:ind w:firstLine="709"/>
        <w:jc w:val="both"/>
        <w:rPr>
          <w:rFonts w:ascii="Arial" w:hAnsi="Arial" w:cs="Arial"/>
          <w:sz w:val="8"/>
          <w:szCs w:val="8"/>
        </w:rPr>
      </w:pPr>
    </w:p>
    <w:p w14:paraId="6125A98F" w14:textId="77777777" w:rsidR="00A344FD" w:rsidRPr="00232888" w:rsidRDefault="00A344FD" w:rsidP="009E5CEA">
      <w:pPr>
        <w:jc w:val="both"/>
        <w:rPr>
          <w:rFonts w:ascii="Arial" w:hAnsi="Arial" w:cs="Arial"/>
          <w:sz w:val="20"/>
          <w:szCs w:val="20"/>
        </w:rPr>
      </w:pPr>
      <w:r w:rsidRPr="00232888">
        <w:rPr>
          <w:rFonts w:ascii="Arial" w:hAnsi="Arial" w:cs="Arial"/>
          <w:sz w:val="20"/>
          <w:szCs w:val="20"/>
        </w:rPr>
        <w:t>The rates</w:t>
      </w:r>
      <w:r w:rsidR="00B9755D" w:rsidRPr="00232888">
        <w:rPr>
          <w:rFonts w:ascii="Arial" w:hAnsi="Arial" w:cs="Arial"/>
          <w:sz w:val="20"/>
          <w:szCs w:val="20"/>
        </w:rPr>
        <w:t xml:space="preserve"> and schedule of the contract due to introduction of this non- schedule item will be as under.</w:t>
      </w:r>
      <w:r w:rsidRPr="00232888">
        <w:rPr>
          <w:rFonts w:ascii="Arial" w:hAnsi="Arial" w:cs="Arial"/>
          <w:sz w:val="20"/>
          <w:szCs w:val="20"/>
        </w:rPr>
        <w:t xml:space="preserve"> </w:t>
      </w:r>
    </w:p>
    <w:p w14:paraId="7CE6C776" w14:textId="77777777" w:rsidR="00B9755D" w:rsidRPr="00232888" w:rsidRDefault="00B9755D" w:rsidP="001B13EE">
      <w:pPr>
        <w:ind w:left="993" w:hanging="567"/>
        <w:jc w:val="both"/>
        <w:rPr>
          <w:rFonts w:ascii="Arial" w:hAnsi="Arial" w:cs="Arial"/>
          <w:color w:val="FF0000"/>
          <w:sz w:val="8"/>
          <w:szCs w:val="8"/>
        </w:rPr>
      </w:pPr>
    </w:p>
    <w:tbl>
      <w:tblPr>
        <w:tblStyle w:val="TableGrid"/>
        <w:tblW w:w="10065" w:type="dxa"/>
        <w:tblInd w:w="-318" w:type="dxa"/>
        <w:tblLayout w:type="fixed"/>
        <w:tblLook w:val="04A0" w:firstRow="1" w:lastRow="0" w:firstColumn="1" w:lastColumn="0" w:noHBand="0" w:noVBand="1"/>
      </w:tblPr>
      <w:tblGrid>
        <w:gridCol w:w="568"/>
        <w:gridCol w:w="5528"/>
        <w:gridCol w:w="993"/>
        <w:gridCol w:w="1417"/>
        <w:gridCol w:w="1559"/>
      </w:tblGrid>
      <w:tr w:rsidR="00B9755D" w:rsidRPr="00232888" w14:paraId="0D08EEBE" w14:textId="77777777" w:rsidTr="001B13EE">
        <w:trPr>
          <w:trHeight w:val="477"/>
        </w:trPr>
        <w:tc>
          <w:tcPr>
            <w:tcW w:w="568" w:type="dxa"/>
          </w:tcPr>
          <w:p w14:paraId="3C7EE504"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Sr.No</w:t>
            </w:r>
          </w:p>
        </w:tc>
        <w:tc>
          <w:tcPr>
            <w:tcW w:w="5528" w:type="dxa"/>
          </w:tcPr>
          <w:p w14:paraId="6B249AB3"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Description.</w:t>
            </w:r>
          </w:p>
        </w:tc>
        <w:tc>
          <w:tcPr>
            <w:tcW w:w="993" w:type="dxa"/>
          </w:tcPr>
          <w:p w14:paraId="764FB378"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Qty &amp; Unit</w:t>
            </w:r>
          </w:p>
        </w:tc>
        <w:tc>
          <w:tcPr>
            <w:tcW w:w="1417" w:type="dxa"/>
          </w:tcPr>
          <w:p w14:paraId="6AA4F8E7" w14:textId="77777777" w:rsid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 xml:space="preserve">Unit Rate in </w:t>
            </w:r>
          </w:p>
          <w:p w14:paraId="55EDAEED"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Rs.</w:t>
            </w:r>
          </w:p>
        </w:tc>
        <w:tc>
          <w:tcPr>
            <w:tcW w:w="1559" w:type="dxa"/>
          </w:tcPr>
          <w:p w14:paraId="1A5CA15A" w14:textId="77777777" w:rsidR="00232888" w:rsidRDefault="00232888" w:rsidP="00232888">
            <w:pPr>
              <w:pStyle w:val="ListParagraph"/>
              <w:ind w:left="0"/>
              <w:jc w:val="center"/>
              <w:rPr>
                <w:rFonts w:ascii="Arial" w:hAnsi="Arial" w:cs="Arial"/>
                <w:b/>
                <w:bCs/>
                <w:sz w:val="20"/>
                <w:szCs w:val="20"/>
              </w:rPr>
            </w:pPr>
            <w:r>
              <w:rPr>
                <w:rFonts w:ascii="Arial" w:hAnsi="Arial" w:cs="Arial"/>
                <w:b/>
                <w:bCs/>
                <w:sz w:val="20"/>
                <w:szCs w:val="20"/>
              </w:rPr>
              <w:t xml:space="preserve">Total </w:t>
            </w:r>
            <w:r w:rsidR="00B9755D" w:rsidRPr="00232888">
              <w:rPr>
                <w:rFonts w:ascii="Arial" w:hAnsi="Arial" w:cs="Arial"/>
                <w:b/>
                <w:bCs/>
                <w:sz w:val="20"/>
                <w:szCs w:val="20"/>
              </w:rPr>
              <w:t>Cost in</w:t>
            </w:r>
          </w:p>
          <w:p w14:paraId="6EA6B8B5" w14:textId="77777777" w:rsidR="00B9755D" w:rsidRPr="00232888" w:rsidRDefault="00B9755D" w:rsidP="00232888">
            <w:pPr>
              <w:pStyle w:val="ListParagraph"/>
              <w:ind w:left="0"/>
              <w:jc w:val="center"/>
              <w:rPr>
                <w:rFonts w:ascii="Arial" w:hAnsi="Arial" w:cs="Arial"/>
                <w:b/>
                <w:bCs/>
                <w:sz w:val="20"/>
                <w:szCs w:val="20"/>
              </w:rPr>
            </w:pPr>
            <w:r w:rsidRPr="00232888">
              <w:rPr>
                <w:rFonts w:ascii="Arial" w:hAnsi="Arial" w:cs="Arial"/>
                <w:b/>
                <w:bCs/>
                <w:sz w:val="20"/>
                <w:szCs w:val="20"/>
              </w:rPr>
              <w:t>Rs.</w:t>
            </w:r>
          </w:p>
        </w:tc>
      </w:tr>
      <w:tr w:rsidR="00B9755D" w:rsidRPr="00232888" w14:paraId="14C16611" w14:textId="77777777" w:rsidTr="001B13EE">
        <w:trPr>
          <w:trHeight w:val="357"/>
        </w:trPr>
        <w:tc>
          <w:tcPr>
            <w:tcW w:w="568" w:type="dxa"/>
          </w:tcPr>
          <w:p w14:paraId="2ABBB396"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1.</w:t>
            </w:r>
          </w:p>
        </w:tc>
        <w:tc>
          <w:tcPr>
            <w:tcW w:w="5528" w:type="dxa"/>
          </w:tcPr>
          <w:p w14:paraId="7DE53CAF" w14:textId="77777777" w:rsidR="00B9755D" w:rsidRPr="00232888" w:rsidRDefault="00B9755D" w:rsidP="00232888">
            <w:pPr>
              <w:pStyle w:val="ListParagraph"/>
              <w:ind w:left="0"/>
              <w:rPr>
                <w:rFonts w:ascii="Arial" w:hAnsi="Arial" w:cs="Arial"/>
                <w:sz w:val="20"/>
                <w:szCs w:val="20"/>
              </w:rPr>
            </w:pPr>
            <w:r w:rsidRPr="00232888">
              <w:rPr>
                <w:rFonts w:ascii="Arial" w:hAnsi="Arial" w:cs="Arial"/>
                <w:sz w:val="20"/>
                <w:szCs w:val="20"/>
              </w:rPr>
              <w:t>Repairing / revamping of 50/15 Ton EOT crane No.1, AMT Make in WAG9 Shed.</w:t>
            </w:r>
          </w:p>
        </w:tc>
        <w:tc>
          <w:tcPr>
            <w:tcW w:w="993" w:type="dxa"/>
          </w:tcPr>
          <w:p w14:paraId="5E55F272" w14:textId="77777777" w:rsidR="00B9755D" w:rsidRPr="00232888" w:rsidRDefault="00B9755D" w:rsidP="00B9755D">
            <w:pPr>
              <w:pStyle w:val="ListParagraph"/>
              <w:ind w:left="0"/>
              <w:jc w:val="center"/>
              <w:rPr>
                <w:rFonts w:ascii="Arial" w:hAnsi="Arial" w:cs="Arial"/>
                <w:sz w:val="20"/>
                <w:szCs w:val="20"/>
              </w:rPr>
            </w:pPr>
            <w:r w:rsidRPr="00232888">
              <w:rPr>
                <w:rFonts w:ascii="Arial" w:hAnsi="Arial" w:cs="Arial"/>
                <w:sz w:val="20"/>
                <w:szCs w:val="20"/>
              </w:rPr>
              <w:t>01 No.</w:t>
            </w:r>
          </w:p>
        </w:tc>
        <w:tc>
          <w:tcPr>
            <w:tcW w:w="1417" w:type="dxa"/>
          </w:tcPr>
          <w:p w14:paraId="2242D668" w14:textId="77777777" w:rsidR="00B9755D" w:rsidRPr="00232888" w:rsidRDefault="00B9755D" w:rsidP="00B9755D">
            <w:pPr>
              <w:pStyle w:val="ListParagraph"/>
              <w:ind w:left="0"/>
              <w:jc w:val="center"/>
              <w:rPr>
                <w:rFonts w:ascii="Arial" w:hAnsi="Arial" w:cs="Arial"/>
                <w:sz w:val="20"/>
                <w:szCs w:val="20"/>
              </w:rPr>
            </w:pPr>
          </w:p>
        </w:tc>
        <w:tc>
          <w:tcPr>
            <w:tcW w:w="1559" w:type="dxa"/>
          </w:tcPr>
          <w:p w14:paraId="79282932" w14:textId="77777777" w:rsidR="00B9755D" w:rsidRPr="00232888" w:rsidRDefault="00232888" w:rsidP="00232888">
            <w:pPr>
              <w:jc w:val="center"/>
              <w:rPr>
                <w:rFonts w:ascii="Arial" w:hAnsi="Arial" w:cs="Arial"/>
                <w:sz w:val="20"/>
                <w:szCs w:val="20"/>
              </w:rPr>
            </w:pPr>
            <w:r w:rsidRPr="00232888">
              <w:rPr>
                <w:rFonts w:ascii="Arial" w:hAnsi="Arial" w:cs="Arial"/>
                <w:b/>
                <w:bCs/>
                <w:color w:val="000000"/>
                <w:sz w:val="20"/>
                <w:szCs w:val="20"/>
              </w:rPr>
              <w:t xml:space="preserve">   33,09,740.00 </w:t>
            </w:r>
          </w:p>
        </w:tc>
      </w:tr>
      <w:tr w:rsidR="00B9755D" w:rsidRPr="00232888" w14:paraId="01C06782" w14:textId="77777777" w:rsidTr="001B13EE">
        <w:trPr>
          <w:trHeight w:val="448"/>
        </w:trPr>
        <w:tc>
          <w:tcPr>
            <w:tcW w:w="568" w:type="dxa"/>
          </w:tcPr>
          <w:p w14:paraId="5A755A3D" w14:textId="77777777" w:rsidR="00B9755D" w:rsidRPr="00232888" w:rsidRDefault="00232888" w:rsidP="00B9755D">
            <w:pPr>
              <w:pStyle w:val="ListParagraph"/>
              <w:ind w:left="0"/>
              <w:jc w:val="center"/>
              <w:rPr>
                <w:rFonts w:ascii="Arial" w:hAnsi="Arial" w:cs="Arial"/>
                <w:b/>
                <w:bCs/>
                <w:sz w:val="20"/>
                <w:szCs w:val="20"/>
              </w:rPr>
            </w:pPr>
            <w:r w:rsidRPr="00232888">
              <w:rPr>
                <w:rFonts w:ascii="Arial" w:hAnsi="Arial" w:cs="Arial"/>
                <w:b/>
                <w:bCs/>
                <w:sz w:val="20"/>
                <w:szCs w:val="20"/>
              </w:rPr>
              <w:t>2.</w:t>
            </w:r>
          </w:p>
        </w:tc>
        <w:tc>
          <w:tcPr>
            <w:tcW w:w="5528" w:type="dxa"/>
          </w:tcPr>
          <w:p w14:paraId="6313BB9C" w14:textId="77777777" w:rsidR="00B9755D" w:rsidRPr="00232888" w:rsidRDefault="00232888" w:rsidP="00232888">
            <w:pPr>
              <w:pStyle w:val="ListParagraph"/>
              <w:ind w:left="0"/>
              <w:rPr>
                <w:rFonts w:ascii="Arial" w:hAnsi="Arial" w:cs="Arial"/>
                <w:sz w:val="20"/>
                <w:szCs w:val="20"/>
              </w:rPr>
            </w:pPr>
            <w:r w:rsidRPr="00232888">
              <w:rPr>
                <w:rFonts w:ascii="Arial" w:hAnsi="Arial" w:cs="Arial"/>
                <w:sz w:val="20"/>
                <w:szCs w:val="20"/>
              </w:rPr>
              <w:t>Repairing / revamping of 50/15 Ton EOT crane No.2, AMT Make in WAG9 Shed.</w:t>
            </w:r>
          </w:p>
        </w:tc>
        <w:tc>
          <w:tcPr>
            <w:tcW w:w="993" w:type="dxa"/>
          </w:tcPr>
          <w:p w14:paraId="07114DA1" w14:textId="77777777" w:rsidR="00B9755D" w:rsidRPr="00232888" w:rsidRDefault="00232888" w:rsidP="00B9755D">
            <w:pPr>
              <w:pStyle w:val="ListParagraph"/>
              <w:ind w:left="0"/>
              <w:jc w:val="center"/>
              <w:rPr>
                <w:rFonts w:ascii="Arial" w:hAnsi="Arial" w:cs="Arial"/>
                <w:sz w:val="20"/>
                <w:szCs w:val="20"/>
              </w:rPr>
            </w:pPr>
            <w:r w:rsidRPr="00232888">
              <w:rPr>
                <w:rFonts w:ascii="Arial" w:hAnsi="Arial" w:cs="Arial"/>
                <w:sz w:val="20"/>
                <w:szCs w:val="20"/>
              </w:rPr>
              <w:t>01 No.</w:t>
            </w:r>
          </w:p>
        </w:tc>
        <w:tc>
          <w:tcPr>
            <w:tcW w:w="1417" w:type="dxa"/>
          </w:tcPr>
          <w:p w14:paraId="3DDBD9ED" w14:textId="77777777" w:rsidR="00B9755D" w:rsidRPr="00232888" w:rsidRDefault="00B9755D" w:rsidP="00B9755D">
            <w:pPr>
              <w:pStyle w:val="ListParagraph"/>
              <w:ind w:left="0"/>
              <w:jc w:val="center"/>
              <w:rPr>
                <w:rFonts w:ascii="Arial" w:hAnsi="Arial" w:cs="Arial"/>
                <w:sz w:val="20"/>
                <w:szCs w:val="20"/>
              </w:rPr>
            </w:pPr>
          </w:p>
        </w:tc>
        <w:tc>
          <w:tcPr>
            <w:tcW w:w="1559" w:type="dxa"/>
          </w:tcPr>
          <w:p w14:paraId="36443B08" w14:textId="77777777" w:rsidR="00232888" w:rsidRPr="00232888" w:rsidRDefault="00232888" w:rsidP="00232888">
            <w:pPr>
              <w:jc w:val="center"/>
              <w:rPr>
                <w:rFonts w:ascii="Arial" w:hAnsi="Arial" w:cs="Arial"/>
                <w:b/>
                <w:bCs/>
                <w:color w:val="000000"/>
                <w:sz w:val="20"/>
                <w:szCs w:val="20"/>
              </w:rPr>
            </w:pPr>
            <w:r w:rsidRPr="00232888">
              <w:rPr>
                <w:rFonts w:ascii="Arial" w:hAnsi="Arial" w:cs="Arial"/>
                <w:b/>
                <w:bCs/>
                <w:color w:val="000000"/>
                <w:sz w:val="20"/>
                <w:szCs w:val="20"/>
              </w:rPr>
              <w:t xml:space="preserve">   29,64,290.00 </w:t>
            </w:r>
          </w:p>
          <w:p w14:paraId="729964E4" w14:textId="77777777" w:rsidR="00B9755D" w:rsidRPr="00232888" w:rsidRDefault="00B9755D" w:rsidP="00B9755D">
            <w:pPr>
              <w:pStyle w:val="ListParagraph"/>
              <w:ind w:left="0"/>
              <w:jc w:val="center"/>
              <w:rPr>
                <w:rFonts w:ascii="Arial" w:hAnsi="Arial" w:cs="Arial"/>
                <w:sz w:val="20"/>
                <w:szCs w:val="20"/>
              </w:rPr>
            </w:pPr>
          </w:p>
        </w:tc>
      </w:tr>
      <w:tr w:rsidR="00B9755D" w:rsidRPr="00232888" w14:paraId="659C97DA" w14:textId="77777777" w:rsidTr="001B13EE">
        <w:trPr>
          <w:trHeight w:val="256"/>
        </w:trPr>
        <w:tc>
          <w:tcPr>
            <w:tcW w:w="568" w:type="dxa"/>
          </w:tcPr>
          <w:p w14:paraId="4D4F9043" w14:textId="77777777" w:rsidR="00B9755D" w:rsidRPr="00232888" w:rsidRDefault="00B9755D" w:rsidP="00B9755D">
            <w:pPr>
              <w:pStyle w:val="ListParagraph"/>
              <w:ind w:left="0"/>
              <w:jc w:val="center"/>
              <w:rPr>
                <w:rFonts w:ascii="Arial" w:hAnsi="Arial" w:cs="Arial"/>
                <w:b/>
                <w:bCs/>
                <w:sz w:val="20"/>
                <w:szCs w:val="20"/>
              </w:rPr>
            </w:pPr>
          </w:p>
        </w:tc>
        <w:tc>
          <w:tcPr>
            <w:tcW w:w="5528" w:type="dxa"/>
          </w:tcPr>
          <w:p w14:paraId="005E305D" w14:textId="77777777" w:rsidR="00B9755D" w:rsidRPr="00232888" w:rsidRDefault="00232888" w:rsidP="00232888">
            <w:pPr>
              <w:pStyle w:val="ListParagraph"/>
              <w:ind w:left="0"/>
              <w:jc w:val="right"/>
              <w:rPr>
                <w:rFonts w:ascii="Arial" w:hAnsi="Arial" w:cs="Arial"/>
                <w:sz w:val="20"/>
                <w:szCs w:val="20"/>
              </w:rPr>
            </w:pPr>
            <w:r w:rsidRPr="00232888">
              <w:rPr>
                <w:rFonts w:ascii="Arial" w:hAnsi="Arial" w:cs="Arial"/>
                <w:sz w:val="20"/>
                <w:szCs w:val="20"/>
              </w:rPr>
              <w:t>Total repairing/ revamping cost for both cranes</w:t>
            </w:r>
          </w:p>
        </w:tc>
        <w:tc>
          <w:tcPr>
            <w:tcW w:w="993" w:type="dxa"/>
          </w:tcPr>
          <w:p w14:paraId="387217FB" w14:textId="77777777" w:rsidR="00B9755D" w:rsidRPr="00232888" w:rsidRDefault="00B9755D" w:rsidP="00B9755D">
            <w:pPr>
              <w:pStyle w:val="ListParagraph"/>
              <w:ind w:left="0"/>
              <w:jc w:val="center"/>
              <w:rPr>
                <w:rFonts w:ascii="Arial" w:hAnsi="Arial" w:cs="Arial"/>
                <w:sz w:val="20"/>
                <w:szCs w:val="20"/>
              </w:rPr>
            </w:pPr>
          </w:p>
        </w:tc>
        <w:tc>
          <w:tcPr>
            <w:tcW w:w="1417" w:type="dxa"/>
          </w:tcPr>
          <w:p w14:paraId="0C0EDADE" w14:textId="77777777" w:rsidR="00B9755D" w:rsidRPr="00232888" w:rsidRDefault="00B9755D" w:rsidP="00B9755D">
            <w:pPr>
              <w:pStyle w:val="ListParagraph"/>
              <w:ind w:left="0"/>
              <w:jc w:val="center"/>
              <w:rPr>
                <w:rFonts w:ascii="Arial" w:hAnsi="Arial" w:cs="Arial"/>
                <w:sz w:val="20"/>
                <w:szCs w:val="20"/>
              </w:rPr>
            </w:pPr>
          </w:p>
        </w:tc>
        <w:tc>
          <w:tcPr>
            <w:tcW w:w="1559" w:type="dxa"/>
          </w:tcPr>
          <w:p w14:paraId="30EF40FB" w14:textId="77777777" w:rsidR="00B9755D" w:rsidRPr="00232888" w:rsidRDefault="00232888" w:rsidP="00232888">
            <w:pPr>
              <w:jc w:val="center"/>
              <w:rPr>
                <w:rFonts w:ascii="Arial" w:hAnsi="Arial" w:cs="Arial"/>
                <w:sz w:val="20"/>
                <w:szCs w:val="20"/>
              </w:rPr>
            </w:pPr>
            <w:r w:rsidRPr="00232888">
              <w:rPr>
                <w:rFonts w:ascii="Arial" w:hAnsi="Arial" w:cs="Arial"/>
                <w:b/>
                <w:bCs/>
                <w:color w:val="000000"/>
                <w:sz w:val="20"/>
                <w:szCs w:val="20"/>
              </w:rPr>
              <w:t xml:space="preserve">   62,74,030.00 </w:t>
            </w:r>
          </w:p>
        </w:tc>
      </w:tr>
      <w:tr w:rsidR="00B9755D" w:rsidRPr="00232888" w14:paraId="493B8794" w14:textId="77777777" w:rsidTr="001B13EE">
        <w:trPr>
          <w:trHeight w:val="147"/>
        </w:trPr>
        <w:tc>
          <w:tcPr>
            <w:tcW w:w="568" w:type="dxa"/>
          </w:tcPr>
          <w:p w14:paraId="437A68A7" w14:textId="77777777" w:rsidR="00B9755D" w:rsidRPr="00232888" w:rsidRDefault="00B9755D" w:rsidP="00B9755D">
            <w:pPr>
              <w:pStyle w:val="ListParagraph"/>
              <w:ind w:left="0"/>
              <w:jc w:val="center"/>
              <w:rPr>
                <w:rFonts w:ascii="Arial" w:hAnsi="Arial" w:cs="Arial"/>
                <w:b/>
                <w:bCs/>
                <w:sz w:val="20"/>
                <w:szCs w:val="20"/>
              </w:rPr>
            </w:pPr>
          </w:p>
        </w:tc>
        <w:tc>
          <w:tcPr>
            <w:tcW w:w="5528" w:type="dxa"/>
          </w:tcPr>
          <w:p w14:paraId="4A0D9C12" w14:textId="77777777" w:rsidR="00B9755D" w:rsidRPr="00232888" w:rsidRDefault="00232888" w:rsidP="00232888">
            <w:pPr>
              <w:pStyle w:val="ListParagraph"/>
              <w:ind w:left="0"/>
              <w:jc w:val="right"/>
              <w:rPr>
                <w:rFonts w:ascii="Arial" w:hAnsi="Arial" w:cs="Arial"/>
                <w:sz w:val="20"/>
                <w:szCs w:val="20"/>
              </w:rPr>
            </w:pPr>
            <w:r w:rsidRPr="00232888">
              <w:rPr>
                <w:rFonts w:ascii="Arial" w:hAnsi="Arial" w:cs="Arial"/>
                <w:sz w:val="20"/>
                <w:szCs w:val="20"/>
              </w:rPr>
              <w:t>GST @ 18%</w:t>
            </w:r>
          </w:p>
        </w:tc>
        <w:tc>
          <w:tcPr>
            <w:tcW w:w="993" w:type="dxa"/>
          </w:tcPr>
          <w:p w14:paraId="07292A5F" w14:textId="77777777" w:rsidR="00B9755D" w:rsidRPr="00232888" w:rsidRDefault="00B9755D" w:rsidP="00B9755D">
            <w:pPr>
              <w:pStyle w:val="ListParagraph"/>
              <w:ind w:left="0"/>
              <w:jc w:val="center"/>
              <w:rPr>
                <w:rFonts w:ascii="Arial" w:hAnsi="Arial" w:cs="Arial"/>
                <w:sz w:val="20"/>
                <w:szCs w:val="20"/>
              </w:rPr>
            </w:pPr>
          </w:p>
        </w:tc>
        <w:tc>
          <w:tcPr>
            <w:tcW w:w="1417" w:type="dxa"/>
          </w:tcPr>
          <w:p w14:paraId="514B2B18" w14:textId="77777777" w:rsidR="00B9755D" w:rsidRPr="00232888" w:rsidRDefault="00B9755D" w:rsidP="00B9755D">
            <w:pPr>
              <w:pStyle w:val="ListParagraph"/>
              <w:ind w:left="0"/>
              <w:jc w:val="center"/>
              <w:rPr>
                <w:rFonts w:ascii="Arial" w:hAnsi="Arial" w:cs="Arial"/>
                <w:sz w:val="20"/>
                <w:szCs w:val="20"/>
              </w:rPr>
            </w:pPr>
          </w:p>
        </w:tc>
        <w:tc>
          <w:tcPr>
            <w:tcW w:w="1559" w:type="dxa"/>
          </w:tcPr>
          <w:p w14:paraId="4BC1147B" w14:textId="77777777" w:rsidR="00B9755D" w:rsidRPr="00232888" w:rsidRDefault="00232888" w:rsidP="00232888">
            <w:pPr>
              <w:jc w:val="center"/>
              <w:rPr>
                <w:rFonts w:ascii="Arial" w:hAnsi="Arial" w:cs="Arial"/>
                <w:b/>
                <w:bCs/>
                <w:color w:val="000000"/>
                <w:sz w:val="20"/>
                <w:szCs w:val="20"/>
              </w:rPr>
            </w:pPr>
            <w:r w:rsidRPr="00232888">
              <w:rPr>
                <w:rFonts w:ascii="Arial" w:hAnsi="Arial" w:cs="Arial"/>
                <w:b/>
                <w:bCs/>
                <w:color w:val="000000"/>
                <w:sz w:val="20"/>
                <w:szCs w:val="20"/>
              </w:rPr>
              <w:t xml:space="preserve">   12,09,870.00 </w:t>
            </w:r>
          </w:p>
        </w:tc>
      </w:tr>
      <w:tr w:rsidR="00B9755D" w:rsidRPr="00232888" w14:paraId="43151723" w14:textId="77777777" w:rsidTr="001B13EE">
        <w:trPr>
          <w:trHeight w:val="260"/>
        </w:trPr>
        <w:tc>
          <w:tcPr>
            <w:tcW w:w="568" w:type="dxa"/>
          </w:tcPr>
          <w:p w14:paraId="0BCD0AE4" w14:textId="77777777" w:rsidR="00B9755D" w:rsidRPr="00232888" w:rsidRDefault="00B9755D" w:rsidP="00B9755D">
            <w:pPr>
              <w:pStyle w:val="ListParagraph"/>
              <w:ind w:left="0"/>
              <w:jc w:val="center"/>
              <w:rPr>
                <w:rFonts w:ascii="Arial" w:hAnsi="Arial" w:cs="Arial"/>
                <w:b/>
                <w:bCs/>
                <w:sz w:val="20"/>
                <w:szCs w:val="20"/>
              </w:rPr>
            </w:pPr>
          </w:p>
        </w:tc>
        <w:tc>
          <w:tcPr>
            <w:tcW w:w="5528" w:type="dxa"/>
          </w:tcPr>
          <w:p w14:paraId="5427834D" w14:textId="77777777" w:rsidR="00B9755D" w:rsidRPr="00232888" w:rsidRDefault="00232888" w:rsidP="00232888">
            <w:pPr>
              <w:pStyle w:val="ListParagraph"/>
              <w:ind w:left="0"/>
              <w:jc w:val="right"/>
              <w:rPr>
                <w:rFonts w:ascii="Arial" w:hAnsi="Arial" w:cs="Arial"/>
                <w:sz w:val="20"/>
                <w:szCs w:val="20"/>
              </w:rPr>
            </w:pPr>
            <w:r w:rsidRPr="00232888">
              <w:rPr>
                <w:rFonts w:ascii="Arial" w:hAnsi="Arial" w:cs="Arial"/>
                <w:sz w:val="20"/>
                <w:szCs w:val="20"/>
              </w:rPr>
              <w:t>Total Contract Cost including GST</w:t>
            </w:r>
          </w:p>
        </w:tc>
        <w:tc>
          <w:tcPr>
            <w:tcW w:w="993" w:type="dxa"/>
          </w:tcPr>
          <w:p w14:paraId="0AE4FCD7" w14:textId="77777777" w:rsidR="00B9755D" w:rsidRPr="00232888" w:rsidRDefault="00B9755D" w:rsidP="00B9755D">
            <w:pPr>
              <w:pStyle w:val="ListParagraph"/>
              <w:ind w:left="0"/>
              <w:jc w:val="center"/>
              <w:rPr>
                <w:rFonts w:ascii="Arial" w:hAnsi="Arial" w:cs="Arial"/>
                <w:sz w:val="20"/>
                <w:szCs w:val="20"/>
              </w:rPr>
            </w:pPr>
          </w:p>
        </w:tc>
        <w:tc>
          <w:tcPr>
            <w:tcW w:w="1417" w:type="dxa"/>
          </w:tcPr>
          <w:p w14:paraId="0DC46BBF" w14:textId="77777777" w:rsidR="00B9755D" w:rsidRPr="00232888" w:rsidRDefault="00B9755D" w:rsidP="00B9755D">
            <w:pPr>
              <w:pStyle w:val="ListParagraph"/>
              <w:ind w:left="0"/>
              <w:jc w:val="center"/>
              <w:rPr>
                <w:rFonts w:ascii="Arial" w:hAnsi="Arial" w:cs="Arial"/>
                <w:sz w:val="20"/>
                <w:szCs w:val="20"/>
              </w:rPr>
            </w:pPr>
          </w:p>
        </w:tc>
        <w:tc>
          <w:tcPr>
            <w:tcW w:w="1559" w:type="dxa"/>
          </w:tcPr>
          <w:p w14:paraId="4366353C" w14:textId="77777777" w:rsidR="00B9755D" w:rsidRPr="00232888" w:rsidRDefault="00232888" w:rsidP="00232888">
            <w:pPr>
              <w:jc w:val="center"/>
              <w:rPr>
                <w:rFonts w:ascii="Arial" w:hAnsi="Arial" w:cs="Arial"/>
                <w:sz w:val="20"/>
                <w:szCs w:val="20"/>
              </w:rPr>
            </w:pPr>
            <w:r w:rsidRPr="00232888">
              <w:rPr>
                <w:rFonts w:ascii="Arial" w:hAnsi="Arial" w:cs="Arial"/>
                <w:b/>
                <w:bCs/>
                <w:color w:val="000000"/>
                <w:sz w:val="20"/>
                <w:szCs w:val="20"/>
              </w:rPr>
              <w:t xml:space="preserve">   74,83,900.00 </w:t>
            </w:r>
          </w:p>
        </w:tc>
      </w:tr>
      <w:tr w:rsidR="00232888" w:rsidRPr="00232888" w14:paraId="6FF6DD12" w14:textId="77777777" w:rsidTr="001B13EE">
        <w:trPr>
          <w:trHeight w:val="111"/>
        </w:trPr>
        <w:tc>
          <w:tcPr>
            <w:tcW w:w="568" w:type="dxa"/>
          </w:tcPr>
          <w:p w14:paraId="1B25797A" w14:textId="77777777" w:rsidR="00232888" w:rsidRPr="00232888" w:rsidRDefault="00232888" w:rsidP="00B9755D">
            <w:pPr>
              <w:pStyle w:val="ListParagraph"/>
              <w:ind w:left="0"/>
              <w:jc w:val="center"/>
              <w:rPr>
                <w:rFonts w:ascii="Arial" w:hAnsi="Arial" w:cs="Arial"/>
                <w:b/>
                <w:bCs/>
                <w:sz w:val="20"/>
                <w:szCs w:val="20"/>
              </w:rPr>
            </w:pPr>
            <w:r w:rsidRPr="00232888">
              <w:rPr>
                <w:rFonts w:ascii="Arial" w:hAnsi="Arial" w:cs="Arial"/>
                <w:b/>
                <w:bCs/>
                <w:sz w:val="20"/>
                <w:szCs w:val="20"/>
              </w:rPr>
              <w:t>3.</w:t>
            </w:r>
          </w:p>
        </w:tc>
        <w:tc>
          <w:tcPr>
            <w:tcW w:w="5528" w:type="dxa"/>
          </w:tcPr>
          <w:p w14:paraId="07B1F60B" w14:textId="77777777" w:rsidR="00232888" w:rsidRPr="00232888" w:rsidRDefault="00232888" w:rsidP="00232888">
            <w:pPr>
              <w:pStyle w:val="ListParagraph"/>
              <w:ind w:left="0"/>
              <w:rPr>
                <w:rFonts w:ascii="Arial" w:hAnsi="Arial" w:cs="Arial"/>
                <w:sz w:val="20"/>
                <w:szCs w:val="20"/>
              </w:rPr>
            </w:pPr>
            <w:r w:rsidRPr="00232888">
              <w:rPr>
                <w:rFonts w:ascii="Arial" w:hAnsi="Arial" w:cs="Arial"/>
                <w:sz w:val="20"/>
                <w:szCs w:val="20"/>
              </w:rPr>
              <w:t>Additional NS Items</w:t>
            </w:r>
          </w:p>
        </w:tc>
        <w:tc>
          <w:tcPr>
            <w:tcW w:w="993" w:type="dxa"/>
          </w:tcPr>
          <w:p w14:paraId="5138CABA" w14:textId="77777777" w:rsidR="00232888" w:rsidRPr="00232888" w:rsidRDefault="00232888" w:rsidP="00B9755D">
            <w:pPr>
              <w:pStyle w:val="ListParagraph"/>
              <w:ind w:left="0"/>
              <w:jc w:val="center"/>
              <w:rPr>
                <w:rFonts w:ascii="Arial" w:hAnsi="Arial" w:cs="Arial"/>
                <w:sz w:val="20"/>
                <w:szCs w:val="20"/>
              </w:rPr>
            </w:pPr>
          </w:p>
        </w:tc>
        <w:tc>
          <w:tcPr>
            <w:tcW w:w="1417" w:type="dxa"/>
          </w:tcPr>
          <w:p w14:paraId="0AC62D65" w14:textId="77777777" w:rsidR="00232888" w:rsidRPr="00232888" w:rsidRDefault="00232888" w:rsidP="00B9755D">
            <w:pPr>
              <w:pStyle w:val="ListParagraph"/>
              <w:ind w:left="0"/>
              <w:jc w:val="center"/>
              <w:rPr>
                <w:rFonts w:ascii="Arial" w:hAnsi="Arial" w:cs="Arial"/>
                <w:sz w:val="20"/>
                <w:szCs w:val="20"/>
              </w:rPr>
            </w:pPr>
          </w:p>
        </w:tc>
        <w:tc>
          <w:tcPr>
            <w:tcW w:w="1559" w:type="dxa"/>
          </w:tcPr>
          <w:p w14:paraId="6FC83DC7" w14:textId="77777777" w:rsidR="00232888" w:rsidRPr="00232888" w:rsidRDefault="00232888" w:rsidP="00232888">
            <w:pPr>
              <w:jc w:val="center"/>
              <w:rPr>
                <w:rFonts w:ascii="Arial" w:hAnsi="Arial" w:cs="Arial"/>
                <w:b/>
                <w:bCs/>
                <w:color w:val="000000"/>
                <w:sz w:val="20"/>
                <w:szCs w:val="20"/>
              </w:rPr>
            </w:pPr>
          </w:p>
        </w:tc>
      </w:tr>
      <w:tr w:rsidR="00232888" w:rsidRPr="00232888" w14:paraId="43AE737E" w14:textId="77777777" w:rsidTr="001B13EE">
        <w:trPr>
          <w:trHeight w:val="426"/>
        </w:trPr>
        <w:tc>
          <w:tcPr>
            <w:tcW w:w="568" w:type="dxa"/>
          </w:tcPr>
          <w:p w14:paraId="6C8BFD63"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1</w:t>
            </w:r>
          </w:p>
        </w:tc>
        <w:tc>
          <w:tcPr>
            <w:tcW w:w="5528" w:type="dxa"/>
          </w:tcPr>
          <w:p w14:paraId="5184B6ED" w14:textId="77777777" w:rsidR="00232888" w:rsidRPr="00232888" w:rsidRDefault="00232888" w:rsidP="001B13EE">
            <w:pPr>
              <w:pStyle w:val="TableParagraph"/>
              <w:tabs>
                <w:tab w:val="left" w:pos="690"/>
                <w:tab w:val="left" w:pos="1239"/>
                <w:tab w:val="left" w:pos="1999"/>
                <w:tab w:val="left" w:pos="2732"/>
              </w:tabs>
              <w:spacing w:before="9"/>
              <w:ind w:right="48"/>
              <w:jc w:val="both"/>
              <w:rPr>
                <w:rFonts w:ascii="Arial" w:eastAsiaTheme="minorEastAsia" w:hAnsi="Arial" w:cs="Arial"/>
                <w:sz w:val="20"/>
                <w:szCs w:val="20"/>
                <w:lang w:bidi="hi-IN"/>
              </w:rPr>
            </w:pPr>
            <w:r w:rsidRPr="00232888">
              <w:rPr>
                <w:rFonts w:ascii="Arial" w:eastAsiaTheme="minorEastAsia" w:hAnsi="Arial" w:cs="Arial"/>
                <w:sz w:val="20"/>
                <w:szCs w:val="20"/>
                <w:lang w:bidi="hi-IN"/>
              </w:rPr>
              <w:t>Complete servicing of all gear boxes by replacement of all Oil Seals and Gear box oil with new materials for 02 Nos. cranes.</w:t>
            </w:r>
          </w:p>
        </w:tc>
        <w:tc>
          <w:tcPr>
            <w:tcW w:w="993" w:type="dxa"/>
          </w:tcPr>
          <w:p w14:paraId="6B6A7497" w14:textId="77777777" w:rsidR="00232888" w:rsidRPr="00232888" w:rsidRDefault="00232888" w:rsidP="001B13EE">
            <w:pPr>
              <w:pStyle w:val="ListParagraph"/>
              <w:ind w:left="0"/>
              <w:jc w:val="center"/>
              <w:rPr>
                <w:rFonts w:ascii="Arial" w:hAnsi="Arial" w:cs="Arial"/>
                <w:sz w:val="20"/>
                <w:szCs w:val="20"/>
                <w:lang w:bidi="hi-IN"/>
              </w:rPr>
            </w:pPr>
            <w:r>
              <w:rPr>
                <w:rFonts w:ascii="Arial" w:hAnsi="Arial" w:cs="Arial"/>
                <w:sz w:val="20"/>
                <w:szCs w:val="20"/>
                <w:lang w:bidi="hi-IN"/>
              </w:rPr>
              <w:t>02 Nos.</w:t>
            </w:r>
          </w:p>
        </w:tc>
        <w:tc>
          <w:tcPr>
            <w:tcW w:w="1417" w:type="dxa"/>
          </w:tcPr>
          <w:p w14:paraId="6E07C488"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2,87,500.00 </w:t>
            </w:r>
          </w:p>
        </w:tc>
        <w:tc>
          <w:tcPr>
            <w:tcW w:w="1559" w:type="dxa"/>
          </w:tcPr>
          <w:p w14:paraId="3B0B8307"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5,75,000 /-</w:t>
            </w:r>
          </w:p>
        </w:tc>
      </w:tr>
      <w:tr w:rsidR="00232888" w:rsidRPr="00232888" w14:paraId="52F3D26D" w14:textId="77777777" w:rsidTr="001B13EE">
        <w:trPr>
          <w:trHeight w:val="416"/>
        </w:trPr>
        <w:tc>
          <w:tcPr>
            <w:tcW w:w="568" w:type="dxa"/>
          </w:tcPr>
          <w:p w14:paraId="16917B59"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2</w:t>
            </w:r>
          </w:p>
        </w:tc>
        <w:tc>
          <w:tcPr>
            <w:tcW w:w="5528" w:type="dxa"/>
          </w:tcPr>
          <w:p w14:paraId="6635BF40"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 xml:space="preserve">Replacement of Brake Drums of Main Hoist and Cross Travel of the BB end crane. </w:t>
            </w:r>
          </w:p>
        </w:tc>
        <w:tc>
          <w:tcPr>
            <w:tcW w:w="993" w:type="dxa"/>
          </w:tcPr>
          <w:p w14:paraId="36F6E3C0"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w:t>
            </w:r>
            <w:r>
              <w:rPr>
                <w:rFonts w:ascii="Arial" w:hAnsi="Arial" w:cs="Arial"/>
                <w:sz w:val="20"/>
                <w:szCs w:val="20"/>
                <w:lang w:bidi="hi-IN"/>
              </w:rPr>
              <w:t>1</w:t>
            </w:r>
            <w:r w:rsidRPr="00AC2369">
              <w:rPr>
                <w:rFonts w:ascii="Arial" w:hAnsi="Arial" w:cs="Arial"/>
                <w:sz w:val="20"/>
                <w:szCs w:val="20"/>
                <w:lang w:bidi="hi-IN"/>
              </w:rPr>
              <w:t xml:space="preserve"> No.</w:t>
            </w:r>
          </w:p>
        </w:tc>
        <w:tc>
          <w:tcPr>
            <w:tcW w:w="1417" w:type="dxa"/>
          </w:tcPr>
          <w:p w14:paraId="388C0D00"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2,25,000.00 </w:t>
            </w:r>
          </w:p>
        </w:tc>
        <w:tc>
          <w:tcPr>
            <w:tcW w:w="1559" w:type="dxa"/>
          </w:tcPr>
          <w:p w14:paraId="6FDB8114"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2,25,000/-</w:t>
            </w:r>
          </w:p>
        </w:tc>
      </w:tr>
      <w:tr w:rsidR="00232888" w:rsidRPr="00232888" w14:paraId="6EA6BE2C" w14:textId="77777777" w:rsidTr="001B13EE">
        <w:trPr>
          <w:trHeight w:val="260"/>
        </w:trPr>
        <w:tc>
          <w:tcPr>
            <w:tcW w:w="568" w:type="dxa"/>
          </w:tcPr>
          <w:p w14:paraId="6EDC8AAB"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3</w:t>
            </w:r>
          </w:p>
        </w:tc>
        <w:tc>
          <w:tcPr>
            <w:tcW w:w="5528" w:type="dxa"/>
          </w:tcPr>
          <w:p w14:paraId="1DC0B19E"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Replacement of all Limit Switches of the crane for 02 Nos. cranes.</w:t>
            </w:r>
          </w:p>
        </w:tc>
        <w:tc>
          <w:tcPr>
            <w:tcW w:w="993" w:type="dxa"/>
          </w:tcPr>
          <w:p w14:paraId="046AB8AB"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0D3B296D"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1,87,500.00 </w:t>
            </w:r>
          </w:p>
        </w:tc>
        <w:tc>
          <w:tcPr>
            <w:tcW w:w="1559" w:type="dxa"/>
          </w:tcPr>
          <w:p w14:paraId="31B10201"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3,75,000 /-</w:t>
            </w:r>
          </w:p>
        </w:tc>
      </w:tr>
      <w:tr w:rsidR="00232888" w:rsidRPr="00232888" w14:paraId="205616E2" w14:textId="77777777" w:rsidTr="001B13EE">
        <w:trPr>
          <w:trHeight w:val="348"/>
        </w:trPr>
        <w:tc>
          <w:tcPr>
            <w:tcW w:w="568" w:type="dxa"/>
          </w:tcPr>
          <w:p w14:paraId="0DDA87B6"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4</w:t>
            </w:r>
          </w:p>
        </w:tc>
        <w:tc>
          <w:tcPr>
            <w:tcW w:w="5528" w:type="dxa"/>
          </w:tcPr>
          <w:p w14:paraId="13950FFC"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Rehabilitation of all control and main Panels to be rehabilited and fuses to be replaced with MCBs/MCCBs for 02 Nos. cranes.</w:t>
            </w:r>
          </w:p>
        </w:tc>
        <w:tc>
          <w:tcPr>
            <w:tcW w:w="993" w:type="dxa"/>
          </w:tcPr>
          <w:p w14:paraId="5892F93B"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19703F9A"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3,15,000.00 </w:t>
            </w:r>
          </w:p>
        </w:tc>
        <w:tc>
          <w:tcPr>
            <w:tcW w:w="1559" w:type="dxa"/>
          </w:tcPr>
          <w:p w14:paraId="0244B165"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6,30,000 /-</w:t>
            </w:r>
          </w:p>
        </w:tc>
      </w:tr>
      <w:tr w:rsidR="00232888" w:rsidRPr="00232888" w14:paraId="73BD9465" w14:textId="77777777" w:rsidTr="001B13EE">
        <w:trPr>
          <w:trHeight w:val="260"/>
        </w:trPr>
        <w:tc>
          <w:tcPr>
            <w:tcW w:w="568" w:type="dxa"/>
          </w:tcPr>
          <w:p w14:paraId="21B88F82"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5</w:t>
            </w:r>
          </w:p>
        </w:tc>
        <w:tc>
          <w:tcPr>
            <w:tcW w:w="5528" w:type="dxa"/>
          </w:tcPr>
          <w:p w14:paraId="40662992"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 xml:space="preserve">Repairs to Thrustor Brake assemblies by replacing the required new oil seals of the brake cylinders and brake liners of brake shoes for 02 Nos. cranes. </w:t>
            </w:r>
          </w:p>
        </w:tc>
        <w:tc>
          <w:tcPr>
            <w:tcW w:w="993" w:type="dxa"/>
          </w:tcPr>
          <w:p w14:paraId="2A559A7C"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311455B9"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42,500.00 </w:t>
            </w:r>
          </w:p>
        </w:tc>
        <w:tc>
          <w:tcPr>
            <w:tcW w:w="1559" w:type="dxa"/>
          </w:tcPr>
          <w:p w14:paraId="74296967"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85,000 /-</w:t>
            </w:r>
          </w:p>
        </w:tc>
      </w:tr>
      <w:tr w:rsidR="00232888" w:rsidRPr="00232888" w14:paraId="021552AF" w14:textId="77777777" w:rsidTr="001B13EE">
        <w:trPr>
          <w:trHeight w:val="405"/>
        </w:trPr>
        <w:tc>
          <w:tcPr>
            <w:tcW w:w="568" w:type="dxa"/>
          </w:tcPr>
          <w:p w14:paraId="4AF2C9D2"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6</w:t>
            </w:r>
          </w:p>
        </w:tc>
        <w:tc>
          <w:tcPr>
            <w:tcW w:w="5528" w:type="dxa"/>
          </w:tcPr>
          <w:p w14:paraId="5F35631D"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Replacement of the Carbon brushes of all the slip ring induction motors of the cranes and servicing of the motors for 02 Nos. cranes.</w:t>
            </w:r>
          </w:p>
        </w:tc>
        <w:tc>
          <w:tcPr>
            <w:tcW w:w="993" w:type="dxa"/>
          </w:tcPr>
          <w:p w14:paraId="1E2849F8"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0AAA814B"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67,500.00 </w:t>
            </w:r>
          </w:p>
        </w:tc>
        <w:tc>
          <w:tcPr>
            <w:tcW w:w="1559" w:type="dxa"/>
          </w:tcPr>
          <w:p w14:paraId="4A2ED7B0"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1,35,000 /-</w:t>
            </w:r>
          </w:p>
        </w:tc>
      </w:tr>
      <w:tr w:rsidR="00232888" w:rsidRPr="00232888" w14:paraId="58A837DE" w14:textId="77777777" w:rsidTr="001B13EE">
        <w:trPr>
          <w:trHeight w:val="260"/>
        </w:trPr>
        <w:tc>
          <w:tcPr>
            <w:tcW w:w="568" w:type="dxa"/>
          </w:tcPr>
          <w:p w14:paraId="0711AB97"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7</w:t>
            </w:r>
          </w:p>
        </w:tc>
        <w:tc>
          <w:tcPr>
            <w:tcW w:w="5528" w:type="dxa"/>
          </w:tcPr>
          <w:p w14:paraId="4BF0732F"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Rewiring and refurbishment of all electrical Control Panels.</w:t>
            </w:r>
          </w:p>
        </w:tc>
        <w:tc>
          <w:tcPr>
            <w:tcW w:w="993" w:type="dxa"/>
          </w:tcPr>
          <w:p w14:paraId="627FACCD"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5715241D"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80,000.00 </w:t>
            </w:r>
          </w:p>
        </w:tc>
        <w:tc>
          <w:tcPr>
            <w:tcW w:w="1559" w:type="dxa"/>
          </w:tcPr>
          <w:p w14:paraId="61175F19"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1,60,000 /-</w:t>
            </w:r>
          </w:p>
        </w:tc>
      </w:tr>
      <w:tr w:rsidR="00232888" w:rsidRPr="00232888" w14:paraId="51C57BE7" w14:textId="77777777" w:rsidTr="001B13EE">
        <w:trPr>
          <w:trHeight w:val="416"/>
        </w:trPr>
        <w:tc>
          <w:tcPr>
            <w:tcW w:w="568" w:type="dxa"/>
          </w:tcPr>
          <w:p w14:paraId="48742E2B"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8</w:t>
            </w:r>
          </w:p>
        </w:tc>
        <w:tc>
          <w:tcPr>
            <w:tcW w:w="5528" w:type="dxa"/>
          </w:tcPr>
          <w:p w14:paraId="2C1BFE64"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Replacement of all existing Wire wound type resistance Boxes with punched grid type resistance boxes for 02 Nos. cranes.</w:t>
            </w:r>
          </w:p>
        </w:tc>
        <w:tc>
          <w:tcPr>
            <w:tcW w:w="993" w:type="dxa"/>
          </w:tcPr>
          <w:p w14:paraId="48FB02D7"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60A8DB01"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3,07,500.00 </w:t>
            </w:r>
          </w:p>
        </w:tc>
        <w:tc>
          <w:tcPr>
            <w:tcW w:w="1559" w:type="dxa"/>
          </w:tcPr>
          <w:p w14:paraId="48E69A97"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6,15,000/-</w:t>
            </w:r>
          </w:p>
        </w:tc>
      </w:tr>
      <w:tr w:rsidR="00232888" w:rsidRPr="00232888" w14:paraId="7A59A4FB" w14:textId="77777777" w:rsidTr="001B13EE">
        <w:trPr>
          <w:trHeight w:val="260"/>
        </w:trPr>
        <w:tc>
          <w:tcPr>
            <w:tcW w:w="568" w:type="dxa"/>
          </w:tcPr>
          <w:p w14:paraId="202F4016"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9</w:t>
            </w:r>
          </w:p>
        </w:tc>
        <w:tc>
          <w:tcPr>
            <w:tcW w:w="5528" w:type="dxa"/>
          </w:tcPr>
          <w:p w14:paraId="4FBA4670" w14:textId="77777777" w:rsidR="00232888" w:rsidRPr="00232888" w:rsidRDefault="00232888" w:rsidP="001B13EE">
            <w:pPr>
              <w:jc w:val="both"/>
              <w:rPr>
                <w:rFonts w:ascii="Arial" w:hAnsi="Arial" w:cs="Arial"/>
                <w:sz w:val="20"/>
                <w:szCs w:val="20"/>
                <w:lang w:bidi="hi-IN"/>
              </w:rPr>
            </w:pPr>
            <w:r w:rsidRPr="00232888">
              <w:rPr>
                <w:rFonts w:ascii="Arial" w:hAnsi="Arial" w:cs="Arial"/>
                <w:sz w:val="20"/>
                <w:szCs w:val="20"/>
                <w:lang w:bidi="hi-IN"/>
              </w:rPr>
              <w:t>Rewiring of Junction Box on the Crab assembly for 02 Nos. cranes.</w:t>
            </w:r>
          </w:p>
        </w:tc>
        <w:tc>
          <w:tcPr>
            <w:tcW w:w="993" w:type="dxa"/>
          </w:tcPr>
          <w:p w14:paraId="382D043D"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320871ED"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60,000.00 </w:t>
            </w:r>
          </w:p>
        </w:tc>
        <w:tc>
          <w:tcPr>
            <w:tcW w:w="1559" w:type="dxa"/>
          </w:tcPr>
          <w:p w14:paraId="09075BCE"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1,20,000/-</w:t>
            </w:r>
          </w:p>
        </w:tc>
      </w:tr>
      <w:tr w:rsidR="00232888" w:rsidRPr="00232888" w14:paraId="15CE6800" w14:textId="77777777" w:rsidTr="001B13EE">
        <w:trPr>
          <w:trHeight w:val="436"/>
        </w:trPr>
        <w:tc>
          <w:tcPr>
            <w:tcW w:w="568" w:type="dxa"/>
          </w:tcPr>
          <w:p w14:paraId="5C1B2565" w14:textId="77777777" w:rsidR="00232888" w:rsidRPr="00232888" w:rsidRDefault="00232888" w:rsidP="00232888">
            <w:pPr>
              <w:pStyle w:val="ListParagraph"/>
              <w:ind w:left="0"/>
              <w:jc w:val="center"/>
              <w:rPr>
                <w:rFonts w:ascii="Arial" w:hAnsi="Arial" w:cs="Arial"/>
                <w:sz w:val="20"/>
                <w:szCs w:val="20"/>
              </w:rPr>
            </w:pPr>
            <w:r w:rsidRPr="00232888">
              <w:rPr>
                <w:rFonts w:ascii="Arial" w:hAnsi="Arial" w:cs="Arial"/>
                <w:sz w:val="20"/>
                <w:szCs w:val="20"/>
              </w:rPr>
              <w:t>10</w:t>
            </w:r>
          </w:p>
        </w:tc>
        <w:tc>
          <w:tcPr>
            <w:tcW w:w="5528" w:type="dxa"/>
          </w:tcPr>
          <w:p w14:paraId="18768968" w14:textId="77777777" w:rsidR="00232888" w:rsidRPr="00232888" w:rsidRDefault="00232888" w:rsidP="001B13EE">
            <w:pPr>
              <w:pStyle w:val="TableParagraph"/>
              <w:spacing w:before="10"/>
              <w:ind w:right="69"/>
              <w:jc w:val="both"/>
              <w:rPr>
                <w:rFonts w:ascii="Arial" w:eastAsiaTheme="minorEastAsia" w:hAnsi="Arial" w:cs="Arial"/>
                <w:sz w:val="20"/>
                <w:szCs w:val="20"/>
                <w:lang w:bidi="hi-IN"/>
              </w:rPr>
            </w:pPr>
            <w:r w:rsidRPr="00232888">
              <w:rPr>
                <w:rFonts w:ascii="Arial" w:eastAsiaTheme="minorEastAsia" w:hAnsi="Arial" w:cs="Arial"/>
                <w:sz w:val="20"/>
                <w:szCs w:val="20"/>
                <w:lang w:bidi="hi-IN"/>
              </w:rPr>
              <w:t>Repairs/refurbishment of power supply layout of all controls for 02 Nos. cranes.</w:t>
            </w:r>
          </w:p>
        </w:tc>
        <w:tc>
          <w:tcPr>
            <w:tcW w:w="993" w:type="dxa"/>
          </w:tcPr>
          <w:p w14:paraId="16821BF9" w14:textId="77777777" w:rsidR="00232888" w:rsidRPr="00232888" w:rsidRDefault="00232888" w:rsidP="001B13EE">
            <w:pPr>
              <w:pStyle w:val="ListParagraph"/>
              <w:ind w:left="0"/>
              <w:jc w:val="center"/>
              <w:rPr>
                <w:rFonts w:ascii="Arial" w:hAnsi="Arial" w:cs="Arial"/>
                <w:sz w:val="20"/>
                <w:szCs w:val="20"/>
                <w:lang w:bidi="hi-IN"/>
              </w:rPr>
            </w:pPr>
            <w:r w:rsidRPr="00AC2369">
              <w:rPr>
                <w:rFonts w:ascii="Arial" w:hAnsi="Arial" w:cs="Arial"/>
                <w:sz w:val="20"/>
                <w:szCs w:val="20"/>
                <w:lang w:bidi="hi-IN"/>
              </w:rPr>
              <w:t>02 Nos.</w:t>
            </w:r>
          </w:p>
        </w:tc>
        <w:tc>
          <w:tcPr>
            <w:tcW w:w="1417" w:type="dxa"/>
          </w:tcPr>
          <w:p w14:paraId="1877D3FC"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rPr>
              <w:t xml:space="preserve"> 60,000.00 </w:t>
            </w:r>
          </w:p>
        </w:tc>
        <w:tc>
          <w:tcPr>
            <w:tcW w:w="1559" w:type="dxa"/>
          </w:tcPr>
          <w:p w14:paraId="480C2AAF" w14:textId="77777777" w:rsidR="00232888" w:rsidRPr="00232888" w:rsidRDefault="00232888"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1,20,000/-</w:t>
            </w:r>
          </w:p>
        </w:tc>
      </w:tr>
      <w:tr w:rsidR="00B9755D" w:rsidRPr="00232888" w14:paraId="068BA5E8" w14:textId="77777777" w:rsidTr="001B13EE">
        <w:trPr>
          <w:trHeight w:val="208"/>
        </w:trPr>
        <w:tc>
          <w:tcPr>
            <w:tcW w:w="568" w:type="dxa"/>
            <w:vMerge w:val="restart"/>
          </w:tcPr>
          <w:p w14:paraId="2A78751C" w14:textId="77777777" w:rsidR="00B9755D" w:rsidRPr="00232888" w:rsidRDefault="00B9755D" w:rsidP="00B9755D">
            <w:pPr>
              <w:pStyle w:val="ListParagraph"/>
              <w:ind w:left="0"/>
              <w:jc w:val="center"/>
              <w:rPr>
                <w:rFonts w:ascii="Arial" w:hAnsi="Arial" w:cs="Arial"/>
                <w:sz w:val="20"/>
                <w:szCs w:val="20"/>
              </w:rPr>
            </w:pPr>
          </w:p>
        </w:tc>
        <w:tc>
          <w:tcPr>
            <w:tcW w:w="5528" w:type="dxa"/>
          </w:tcPr>
          <w:p w14:paraId="6A3173FC" w14:textId="77777777" w:rsidR="00B9755D" w:rsidRPr="00232888" w:rsidRDefault="00B9755D" w:rsidP="001B13EE">
            <w:pPr>
              <w:ind w:left="72"/>
              <w:jc w:val="right"/>
              <w:rPr>
                <w:rFonts w:ascii="Arial" w:hAnsi="Arial" w:cs="Arial"/>
                <w:sz w:val="20"/>
                <w:szCs w:val="20"/>
                <w:lang w:bidi="hi-IN"/>
              </w:rPr>
            </w:pPr>
            <w:r w:rsidRPr="00232888">
              <w:rPr>
                <w:rFonts w:ascii="Arial" w:hAnsi="Arial" w:cs="Arial"/>
                <w:sz w:val="20"/>
                <w:szCs w:val="20"/>
                <w:lang w:bidi="hi-IN"/>
              </w:rPr>
              <w:t>Total</w:t>
            </w:r>
            <w:r w:rsidR="001B13EE">
              <w:rPr>
                <w:rFonts w:ascii="Arial" w:hAnsi="Arial" w:cs="Arial"/>
                <w:sz w:val="20"/>
                <w:szCs w:val="20"/>
                <w:lang w:bidi="hi-IN"/>
              </w:rPr>
              <w:t xml:space="preserve"> Cost of Additional NS Items</w:t>
            </w:r>
          </w:p>
        </w:tc>
        <w:tc>
          <w:tcPr>
            <w:tcW w:w="993" w:type="dxa"/>
          </w:tcPr>
          <w:p w14:paraId="063B68F6" w14:textId="77777777" w:rsidR="00B9755D" w:rsidRPr="00232888" w:rsidRDefault="00B9755D" w:rsidP="001B13EE">
            <w:pPr>
              <w:pStyle w:val="ListParagraph"/>
              <w:ind w:left="0"/>
              <w:jc w:val="center"/>
              <w:rPr>
                <w:rFonts w:ascii="Arial" w:hAnsi="Arial" w:cs="Arial"/>
                <w:sz w:val="20"/>
                <w:szCs w:val="20"/>
                <w:lang w:bidi="hi-IN"/>
              </w:rPr>
            </w:pPr>
          </w:p>
        </w:tc>
        <w:tc>
          <w:tcPr>
            <w:tcW w:w="1417" w:type="dxa"/>
          </w:tcPr>
          <w:p w14:paraId="303653C0" w14:textId="77777777" w:rsidR="00B9755D" w:rsidRPr="00232888" w:rsidRDefault="00B9755D" w:rsidP="001B13EE">
            <w:pPr>
              <w:pStyle w:val="ListParagraph"/>
              <w:ind w:left="0"/>
              <w:jc w:val="center"/>
              <w:rPr>
                <w:rFonts w:ascii="Arial" w:hAnsi="Arial" w:cs="Arial"/>
                <w:sz w:val="20"/>
                <w:szCs w:val="20"/>
                <w:lang w:bidi="hi-IN"/>
              </w:rPr>
            </w:pPr>
          </w:p>
        </w:tc>
        <w:tc>
          <w:tcPr>
            <w:tcW w:w="1559" w:type="dxa"/>
          </w:tcPr>
          <w:p w14:paraId="2F37B0F0" w14:textId="77777777" w:rsidR="00B9755D" w:rsidRPr="00232888" w:rsidRDefault="00B9755D" w:rsidP="001B13EE">
            <w:pPr>
              <w:pStyle w:val="ListParagraph"/>
              <w:ind w:left="0"/>
              <w:jc w:val="center"/>
              <w:rPr>
                <w:rFonts w:ascii="Arial" w:hAnsi="Arial" w:cs="Arial"/>
                <w:sz w:val="20"/>
                <w:szCs w:val="20"/>
                <w:lang w:bidi="hi-IN"/>
              </w:rPr>
            </w:pPr>
            <w:r w:rsidRPr="00232888">
              <w:rPr>
                <w:rFonts w:ascii="Arial" w:hAnsi="Arial" w:cs="Arial"/>
                <w:sz w:val="20"/>
                <w:szCs w:val="20"/>
                <w:lang w:bidi="hi-IN"/>
              </w:rPr>
              <w:t>30,40,000 /-</w:t>
            </w:r>
          </w:p>
        </w:tc>
      </w:tr>
      <w:tr w:rsidR="00B9755D" w:rsidRPr="00232888" w14:paraId="2D99DA04" w14:textId="77777777" w:rsidTr="001B13EE">
        <w:trPr>
          <w:trHeight w:val="139"/>
        </w:trPr>
        <w:tc>
          <w:tcPr>
            <w:tcW w:w="568" w:type="dxa"/>
            <w:vMerge/>
          </w:tcPr>
          <w:p w14:paraId="36686A08" w14:textId="77777777" w:rsidR="00B9755D" w:rsidRPr="00232888" w:rsidRDefault="00B9755D" w:rsidP="00B9755D">
            <w:pPr>
              <w:pStyle w:val="ListParagraph"/>
              <w:ind w:left="0"/>
              <w:jc w:val="center"/>
              <w:rPr>
                <w:rFonts w:ascii="Arial" w:hAnsi="Arial" w:cs="Arial"/>
                <w:sz w:val="20"/>
                <w:szCs w:val="20"/>
              </w:rPr>
            </w:pPr>
          </w:p>
        </w:tc>
        <w:tc>
          <w:tcPr>
            <w:tcW w:w="5528" w:type="dxa"/>
          </w:tcPr>
          <w:p w14:paraId="5EB889F3" w14:textId="77777777" w:rsidR="00B9755D" w:rsidRPr="00232888" w:rsidRDefault="00B9755D" w:rsidP="001B13EE">
            <w:pPr>
              <w:ind w:left="72"/>
              <w:jc w:val="right"/>
              <w:rPr>
                <w:rFonts w:ascii="Arial" w:hAnsi="Arial" w:cs="Arial"/>
                <w:sz w:val="20"/>
                <w:szCs w:val="20"/>
                <w:lang w:bidi="hi-IN"/>
              </w:rPr>
            </w:pPr>
            <w:r w:rsidRPr="00232888">
              <w:rPr>
                <w:rFonts w:ascii="Arial" w:hAnsi="Arial" w:cs="Arial"/>
                <w:sz w:val="20"/>
                <w:szCs w:val="20"/>
                <w:lang w:bidi="hi-IN"/>
              </w:rPr>
              <w:t>GST@ 18%</w:t>
            </w:r>
          </w:p>
        </w:tc>
        <w:tc>
          <w:tcPr>
            <w:tcW w:w="993" w:type="dxa"/>
          </w:tcPr>
          <w:p w14:paraId="68910F55" w14:textId="77777777" w:rsidR="00B9755D" w:rsidRPr="00232888" w:rsidRDefault="00B9755D" w:rsidP="00B9755D">
            <w:pPr>
              <w:pStyle w:val="ListParagraph"/>
              <w:ind w:left="0"/>
              <w:jc w:val="center"/>
              <w:rPr>
                <w:rFonts w:ascii="Arial" w:hAnsi="Arial" w:cs="Arial"/>
                <w:sz w:val="20"/>
                <w:szCs w:val="20"/>
                <w:lang w:bidi="hi-IN"/>
              </w:rPr>
            </w:pPr>
          </w:p>
        </w:tc>
        <w:tc>
          <w:tcPr>
            <w:tcW w:w="1417" w:type="dxa"/>
          </w:tcPr>
          <w:p w14:paraId="20062AD7" w14:textId="77777777" w:rsidR="00B9755D" w:rsidRPr="00232888" w:rsidRDefault="00B9755D" w:rsidP="00B9755D">
            <w:pPr>
              <w:pStyle w:val="ListParagraph"/>
              <w:ind w:left="0"/>
              <w:jc w:val="center"/>
              <w:rPr>
                <w:rFonts w:ascii="Arial" w:hAnsi="Arial" w:cs="Arial"/>
                <w:sz w:val="20"/>
                <w:szCs w:val="20"/>
                <w:lang w:bidi="hi-IN"/>
              </w:rPr>
            </w:pPr>
          </w:p>
        </w:tc>
        <w:tc>
          <w:tcPr>
            <w:tcW w:w="1559" w:type="dxa"/>
          </w:tcPr>
          <w:p w14:paraId="27A6305B" w14:textId="77777777" w:rsidR="00B9755D" w:rsidRPr="00232888" w:rsidRDefault="00B9755D" w:rsidP="00B9755D">
            <w:pPr>
              <w:pStyle w:val="ListParagraph"/>
              <w:ind w:left="0"/>
              <w:jc w:val="center"/>
              <w:rPr>
                <w:rFonts w:ascii="Arial" w:hAnsi="Arial" w:cs="Arial"/>
                <w:sz w:val="20"/>
                <w:szCs w:val="20"/>
                <w:lang w:bidi="hi-IN"/>
              </w:rPr>
            </w:pPr>
            <w:r w:rsidRPr="00232888">
              <w:rPr>
                <w:rFonts w:ascii="Arial" w:hAnsi="Arial" w:cs="Arial"/>
                <w:sz w:val="20"/>
                <w:szCs w:val="20"/>
                <w:lang w:bidi="hi-IN"/>
              </w:rPr>
              <w:t>5,47,200 /-</w:t>
            </w:r>
          </w:p>
        </w:tc>
      </w:tr>
      <w:tr w:rsidR="00B9755D" w:rsidRPr="00232888" w14:paraId="101E4A1C" w14:textId="77777777" w:rsidTr="001B13EE">
        <w:trPr>
          <w:trHeight w:val="139"/>
        </w:trPr>
        <w:tc>
          <w:tcPr>
            <w:tcW w:w="568" w:type="dxa"/>
            <w:vMerge/>
          </w:tcPr>
          <w:p w14:paraId="024DA5D2" w14:textId="77777777" w:rsidR="00B9755D" w:rsidRPr="00232888" w:rsidRDefault="00B9755D" w:rsidP="00B9755D">
            <w:pPr>
              <w:pStyle w:val="ListParagraph"/>
              <w:ind w:left="0"/>
              <w:jc w:val="center"/>
              <w:rPr>
                <w:rFonts w:ascii="Arial" w:hAnsi="Arial" w:cs="Arial"/>
                <w:sz w:val="20"/>
                <w:szCs w:val="20"/>
              </w:rPr>
            </w:pPr>
          </w:p>
        </w:tc>
        <w:tc>
          <w:tcPr>
            <w:tcW w:w="5528" w:type="dxa"/>
          </w:tcPr>
          <w:p w14:paraId="77DF1F02" w14:textId="77777777" w:rsidR="00B9755D" w:rsidRPr="00232888" w:rsidRDefault="00B9755D" w:rsidP="001B13EE">
            <w:pPr>
              <w:ind w:left="72"/>
              <w:jc w:val="right"/>
              <w:rPr>
                <w:rFonts w:ascii="Arial" w:hAnsi="Arial" w:cs="Arial"/>
                <w:b/>
                <w:bCs/>
                <w:sz w:val="20"/>
                <w:szCs w:val="20"/>
              </w:rPr>
            </w:pPr>
            <w:r w:rsidRPr="00232888">
              <w:rPr>
                <w:rFonts w:ascii="Arial" w:hAnsi="Arial" w:cs="Arial"/>
                <w:b/>
                <w:bCs/>
                <w:sz w:val="20"/>
                <w:szCs w:val="20"/>
              </w:rPr>
              <w:t>Total</w:t>
            </w:r>
            <w:r w:rsidR="001B13EE">
              <w:rPr>
                <w:rFonts w:ascii="Arial" w:hAnsi="Arial" w:cs="Arial"/>
                <w:b/>
                <w:bCs/>
                <w:sz w:val="20"/>
                <w:szCs w:val="20"/>
              </w:rPr>
              <w:t xml:space="preserve"> cost of NS items i</w:t>
            </w:r>
            <w:r w:rsidRPr="00232888">
              <w:rPr>
                <w:rFonts w:ascii="Arial" w:hAnsi="Arial" w:cs="Arial"/>
                <w:b/>
                <w:bCs/>
                <w:sz w:val="20"/>
                <w:szCs w:val="20"/>
              </w:rPr>
              <w:t>ncluding GST</w:t>
            </w:r>
          </w:p>
        </w:tc>
        <w:tc>
          <w:tcPr>
            <w:tcW w:w="993" w:type="dxa"/>
          </w:tcPr>
          <w:p w14:paraId="45B598FF" w14:textId="77777777" w:rsidR="00B9755D" w:rsidRPr="00232888" w:rsidRDefault="00B9755D" w:rsidP="00B9755D">
            <w:pPr>
              <w:pStyle w:val="ListParagraph"/>
              <w:ind w:left="0"/>
              <w:jc w:val="center"/>
              <w:rPr>
                <w:rFonts w:ascii="Arial" w:hAnsi="Arial" w:cs="Arial"/>
                <w:b/>
                <w:bCs/>
                <w:sz w:val="20"/>
                <w:szCs w:val="20"/>
              </w:rPr>
            </w:pPr>
          </w:p>
        </w:tc>
        <w:tc>
          <w:tcPr>
            <w:tcW w:w="1417" w:type="dxa"/>
          </w:tcPr>
          <w:p w14:paraId="62BB568F" w14:textId="77777777" w:rsidR="00B9755D" w:rsidRPr="00232888" w:rsidRDefault="00B9755D" w:rsidP="00B9755D">
            <w:pPr>
              <w:pStyle w:val="ListParagraph"/>
              <w:ind w:left="0"/>
              <w:jc w:val="center"/>
              <w:rPr>
                <w:rFonts w:ascii="Arial" w:hAnsi="Arial" w:cs="Arial"/>
                <w:b/>
                <w:bCs/>
                <w:sz w:val="20"/>
                <w:szCs w:val="20"/>
              </w:rPr>
            </w:pPr>
          </w:p>
        </w:tc>
        <w:tc>
          <w:tcPr>
            <w:tcW w:w="1559" w:type="dxa"/>
          </w:tcPr>
          <w:p w14:paraId="47F4A9AE" w14:textId="77777777" w:rsidR="00B9755D" w:rsidRPr="00232888" w:rsidRDefault="00B9755D" w:rsidP="00B9755D">
            <w:pPr>
              <w:pStyle w:val="ListParagraph"/>
              <w:ind w:left="0"/>
              <w:jc w:val="center"/>
              <w:rPr>
                <w:rFonts w:ascii="Arial" w:hAnsi="Arial" w:cs="Arial"/>
                <w:b/>
                <w:bCs/>
                <w:sz w:val="20"/>
                <w:szCs w:val="20"/>
              </w:rPr>
            </w:pPr>
            <w:r w:rsidRPr="00232888">
              <w:rPr>
                <w:rFonts w:ascii="Arial" w:hAnsi="Arial" w:cs="Arial"/>
                <w:b/>
                <w:bCs/>
                <w:sz w:val="20"/>
                <w:szCs w:val="20"/>
              </w:rPr>
              <w:t>35,87,200/-</w:t>
            </w:r>
          </w:p>
        </w:tc>
      </w:tr>
      <w:tr w:rsidR="001B13EE" w:rsidRPr="00232888" w14:paraId="6AE95B58" w14:textId="77777777" w:rsidTr="001B13EE">
        <w:trPr>
          <w:trHeight w:val="139"/>
        </w:trPr>
        <w:tc>
          <w:tcPr>
            <w:tcW w:w="568" w:type="dxa"/>
          </w:tcPr>
          <w:p w14:paraId="750DDC1A" w14:textId="77777777" w:rsidR="001B13EE" w:rsidRPr="00232888" w:rsidRDefault="001B13EE" w:rsidP="00B9755D">
            <w:pPr>
              <w:pStyle w:val="ListParagraph"/>
              <w:ind w:left="0"/>
              <w:jc w:val="center"/>
              <w:rPr>
                <w:rFonts w:ascii="Arial" w:hAnsi="Arial" w:cs="Arial"/>
                <w:sz w:val="20"/>
                <w:szCs w:val="20"/>
              </w:rPr>
            </w:pPr>
          </w:p>
        </w:tc>
        <w:tc>
          <w:tcPr>
            <w:tcW w:w="5528" w:type="dxa"/>
          </w:tcPr>
          <w:p w14:paraId="2FC1B9AC" w14:textId="77777777" w:rsidR="001B13EE" w:rsidRPr="00232888" w:rsidRDefault="001B13EE" w:rsidP="001B13EE">
            <w:pPr>
              <w:ind w:left="72"/>
              <w:jc w:val="right"/>
              <w:rPr>
                <w:rFonts w:ascii="Arial" w:hAnsi="Arial" w:cs="Arial"/>
                <w:b/>
                <w:bCs/>
                <w:sz w:val="20"/>
                <w:szCs w:val="20"/>
              </w:rPr>
            </w:pPr>
            <w:r>
              <w:rPr>
                <w:rFonts w:ascii="Arial" w:hAnsi="Arial" w:cs="Arial"/>
                <w:b/>
                <w:bCs/>
                <w:sz w:val="20"/>
                <w:szCs w:val="20"/>
              </w:rPr>
              <w:t>Revised Total Cost of the contract</w:t>
            </w:r>
          </w:p>
        </w:tc>
        <w:tc>
          <w:tcPr>
            <w:tcW w:w="993" w:type="dxa"/>
          </w:tcPr>
          <w:p w14:paraId="35FCC870" w14:textId="77777777" w:rsidR="001B13EE" w:rsidRPr="00232888" w:rsidRDefault="001B13EE" w:rsidP="00B9755D">
            <w:pPr>
              <w:pStyle w:val="ListParagraph"/>
              <w:ind w:left="0"/>
              <w:jc w:val="center"/>
              <w:rPr>
                <w:rFonts w:ascii="Arial" w:hAnsi="Arial" w:cs="Arial"/>
                <w:b/>
                <w:bCs/>
                <w:sz w:val="20"/>
                <w:szCs w:val="20"/>
              </w:rPr>
            </w:pPr>
          </w:p>
        </w:tc>
        <w:tc>
          <w:tcPr>
            <w:tcW w:w="1417" w:type="dxa"/>
          </w:tcPr>
          <w:p w14:paraId="3DA23912" w14:textId="77777777" w:rsidR="001B13EE" w:rsidRPr="00232888" w:rsidRDefault="001B13EE" w:rsidP="00B9755D">
            <w:pPr>
              <w:pStyle w:val="ListParagraph"/>
              <w:ind w:left="0"/>
              <w:jc w:val="center"/>
              <w:rPr>
                <w:rFonts w:ascii="Arial" w:hAnsi="Arial" w:cs="Arial"/>
                <w:b/>
                <w:bCs/>
                <w:sz w:val="20"/>
                <w:szCs w:val="20"/>
              </w:rPr>
            </w:pPr>
          </w:p>
        </w:tc>
        <w:tc>
          <w:tcPr>
            <w:tcW w:w="1559" w:type="dxa"/>
          </w:tcPr>
          <w:p w14:paraId="13742CDA" w14:textId="77777777" w:rsidR="001B13EE" w:rsidRPr="00232888" w:rsidRDefault="001B13EE" w:rsidP="00B9755D">
            <w:pPr>
              <w:pStyle w:val="ListParagraph"/>
              <w:ind w:left="0"/>
              <w:jc w:val="center"/>
              <w:rPr>
                <w:rFonts w:ascii="Arial" w:hAnsi="Arial" w:cs="Arial"/>
                <w:b/>
                <w:bCs/>
                <w:sz w:val="20"/>
                <w:szCs w:val="20"/>
              </w:rPr>
            </w:pPr>
            <w:r w:rsidRPr="001B13EE">
              <w:rPr>
                <w:rFonts w:ascii="Arial" w:hAnsi="Arial" w:cs="Arial"/>
                <w:b/>
                <w:bCs/>
                <w:sz w:val="20"/>
                <w:szCs w:val="20"/>
              </w:rPr>
              <w:t xml:space="preserve">1,10,71,100.00 </w:t>
            </w:r>
          </w:p>
        </w:tc>
      </w:tr>
    </w:tbl>
    <w:p w14:paraId="156228FF" w14:textId="77777777" w:rsidR="00B9755D" w:rsidRPr="00A44501" w:rsidRDefault="001B13EE" w:rsidP="00B9755D">
      <w:pPr>
        <w:ind w:firstLine="720"/>
        <w:jc w:val="both"/>
        <w:rPr>
          <w:rFonts w:ascii="Arial" w:hAnsi="Arial" w:cs="Arial"/>
          <w:b/>
          <w:bCs/>
          <w:sz w:val="20"/>
          <w:szCs w:val="20"/>
        </w:rPr>
      </w:pPr>
      <w:r w:rsidRPr="00A44501">
        <w:rPr>
          <w:rFonts w:ascii="Arial" w:hAnsi="Arial" w:cs="Arial"/>
          <w:b/>
          <w:bCs/>
          <w:sz w:val="20"/>
          <w:szCs w:val="20"/>
        </w:rPr>
        <w:t>(Rupees One Crore</w:t>
      </w:r>
      <w:r w:rsidR="00A44501" w:rsidRPr="00A44501">
        <w:rPr>
          <w:rFonts w:ascii="Arial" w:hAnsi="Arial" w:cs="Arial"/>
          <w:b/>
          <w:bCs/>
          <w:sz w:val="20"/>
          <w:szCs w:val="20"/>
        </w:rPr>
        <w:t xml:space="preserve"> Ten Lakh Seventy- One Thousand and One Hundred</w:t>
      </w:r>
      <w:r w:rsidR="00A44501">
        <w:rPr>
          <w:rFonts w:ascii="Arial" w:hAnsi="Arial" w:cs="Arial"/>
          <w:b/>
          <w:bCs/>
          <w:sz w:val="20"/>
          <w:szCs w:val="20"/>
        </w:rPr>
        <w:t xml:space="preserve"> ali inclusive</w:t>
      </w:r>
      <w:r w:rsidR="00A44501" w:rsidRPr="00A44501">
        <w:rPr>
          <w:rFonts w:ascii="Arial" w:hAnsi="Arial" w:cs="Arial"/>
          <w:b/>
          <w:bCs/>
          <w:sz w:val="20"/>
          <w:szCs w:val="20"/>
        </w:rPr>
        <w:t>)</w:t>
      </w:r>
    </w:p>
    <w:p w14:paraId="71CB7302" w14:textId="77777777" w:rsidR="00A344FD" w:rsidRPr="00232888" w:rsidRDefault="00A344FD" w:rsidP="00A344FD">
      <w:pPr>
        <w:jc w:val="both"/>
        <w:rPr>
          <w:rFonts w:ascii="Arial" w:hAnsi="Arial" w:cs="Arial"/>
          <w:sz w:val="20"/>
          <w:szCs w:val="20"/>
        </w:rPr>
      </w:pPr>
    </w:p>
    <w:p w14:paraId="250812A8" w14:textId="77777777" w:rsidR="009E5CEA" w:rsidRPr="009E5CEA" w:rsidRDefault="009E5CEA" w:rsidP="009E5CEA">
      <w:pPr>
        <w:pStyle w:val="ListParagraph"/>
        <w:tabs>
          <w:tab w:val="left" w:pos="810"/>
        </w:tabs>
        <w:ind w:left="90"/>
        <w:jc w:val="both"/>
        <w:rPr>
          <w:rFonts w:ascii="Arial" w:hAnsi="Arial" w:cs="Arial"/>
          <w:b/>
          <w:bCs/>
          <w:sz w:val="20"/>
          <w:szCs w:val="20"/>
          <w:u w:val="single"/>
        </w:rPr>
      </w:pPr>
      <w:r w:rsidRPr="009E5CEA">
        <w:rPr>
          <w:rFonts w:ascii="Arial" w:hAnsi="Arial" w:cs="Arial"/>
          <w:b/>
          <w:bCs/>
          <w:sz w:val="20"/>
          <w:szCs w:val="20"/>
          <w:u w:val="single"/>
        </w:rPr>
        <w:t>COMPLETION PERIOD</w:t>
      </w:r>
    </w:p>
    <w:p w14:paraId="41C0857B" w14:textId="77777777" w:rsidR="009E5CEA" w:rsidRPr="009E5CEA" w:rsidRDefault="009E5CEA" w:rsidP="009E5CEA">
      <w:pPr>
        <w:pStyle w:val="ListParagraph"/>
        <w:tabs>
          <w:tab w:val="left" w:pos="810"/>
        </w:tabs>
        <w:ind w:left="90"/>
        <w:jc w:val="both"/>
        <w:rPr>
          <w:rFonts w:ascii="Arial" w:hAnsi="Arial" w:cs="Arial"/>
          <w:b/>
          <w:bCs/>
          <w:sz w:val="12"/>
          <w:szCs w:val="12"/>
          <w:u w:val="single"/>
        </w:rPr>
      </w:pPr>
    </w:p>
    <w:p w14:paraId="11CDA058" w14:textId="77777777" w:rsidR="009E5CEA" w:rsidRPr="009E5CEA" w:rsidRDefault="009E5CEA" w:rsidP="009E5CEA">
      <w:pPr>
        <w:pStyle w:val="ListParagraph"/>
        <w:ind w:left="90"/>
        <w:jc w:val="both"/>
        <w:rPr>
          <w:rFonts w:ascii="Arial" w:hAnsi="Arial" w:cs="Arial"/>
          <w:sz w:val="20"/>
          <w:szCs w:val="20"/>
        </w:rPr>
      </w:pPr>
      <w:r w:rsidRPr="009E5CEA">
        <w:rPr>
          <w:rFonts w:ascii="Arial" w:hAnsi="Arial" w:cs="Arial"/>
          <w:sz w:val="20"/>
          <w:szCs w:val="20"/>
        </w:rPr>
        <w:t>Completion Period of subject contract is extended from 0</w:t>
      </w:r>
      <w:r w:rsidR="002F0DAB">
        <w:rPr>
          <w:rFonts w:ascii="Arial" w:hAnsi="Arial" w:cs="Arial"/>
          <w:sz w:val="20"/>
          <w:szCs w:val="20"/>
        </w:rPr>
        <w:t>9</w:t>
      </w:r>
      <w:r w:rsidRPr="009E5CEA">
        <w:rPr>
          <w:rFonts w:ascii="Arial" w:hAnsi="Arial" w:cs="Arial"/>
          <w:sz w:val="20"/>
          <w:szCs w:val="20"/>
        </w:rPr>
        <w:t>.0</w:t>
      </w:r>
      <w:r w:rsidR="002F0DAB">
        <w:rPr>
          <w:rFonts w:ascii="Arial" w:hAnsi="Arial" w:cs="Arial"/>
          <w:sz w:val="20"/>
          <w:szCs w:val="20"/>
        </w:rPr>
        <w:t>2</w:t>
      </w:r>
      <w:r w:rsidRPr="009E5CEA">
        <w:rPr>
          <w:rFonts w:ascii="Arial" w:hAnsi="Arial" w:cs="Arial"/>
          <w:sz w:val="20"/>
          <w:szCs w:val="20"/>
        </w:rPr>
        <w:t>.202</w:t>
      </w:r>
      <w:r w:rsidR="002F0DAB">
        <w:rPr>
          <w:rFonts w:ascii="Arial" w:hAnsi="Arial" w:cs="Arial"/>
          <w:sz w:val="20"/>
          <w:szCs w:val="20"/>
        </w:rPr>
        <w:t>4</w:t>
      </w:r>
      <w:r w:rsidRPr="009E5CEA">
        <w:rPr>
          <w:rFonts w:ascii="Arial" w:hAnsi="Arial" w:cs="Arial"/>
          <w:sz w:val="20"/>
          <w:szCs w:val="20"/>
        </w:rPr>
        <w:t xml:space="preserve"> to </w:t>
      </w:r>
      <w:r w:rsidR="002F0DAB">
        <w:rPr>
          <w:rFonts w:ascii="Arial" w:hAnsi="Arial" w:cs="Arial"/>
          <w:sz w:val="20"/>
          <w:szCs w:val="20"/>
        </w:rPr>
        <w:t>09</w:t>
      </w:r>
      <w:r w:rsidRPr="009E5CEA">
        <w:rPr>
          <w:rFonts w:ascii="Arial" w:hAnsi="Arial" w:cs="Arial"/>
          <w:sz w:val="20"/>
          <w:szCs w:val="20"/>
        </w:rPr>
        <w:t>.0</w:t>
      </w:r>
      <w:r w:rsidR="002F0DAB">
        <w:rPr>
          <w:rFonts w:ascii="Arial" w:hAnsi="Arial" w:cs="Arial"/>
          <w:sz w:val="20"/>
          <w:szCs w:val="20"/>
        </w:rPr>
        <w:t>4</w:t>
      </w:r>
      <w:r w:rsidRPr="009E5CEA">
        <w:rPr>
          <w:rFonts w:ascii="Arial" w:hAnsi="Arial" w:cs="Arial"/>
          <w:sz w:val="20"/>
          <w:szCs w:val="20"/>
        </w:rPr>
        <w:t>.202</w:t>
      </w:r>
      <w:r w:rsidR="002F0DAB">
        <w:rPr>
          <w:rFonts w:ascii="Arial" w:hAnsi="Arial" w:cs="Arial"/>
          <w:sz w:val="20"/>
          <w:szCs w:val="20"/>
        </w:rPr>
        <w:t>4</w:t>
      </w:r>
      <w:r w:rsidRPr="009E5CEA">
        <w:rPr>
          <w:rFonts w:ascii="Arial" w:hAnsi="Arial" w:cs="Arial"/>
          <w:sz w:val="20"/>
          <w:szCs w:val="20"/>
        </w:rPr>
        <w:t xml:space="preserve">. You are requested to complete the work for </w:t>
      </w:r>
      <w:r w:rsidR="002F0DAB">
        <w:rPr>
          <w:rFonts w:ascii="Arial" w:hAnsi="Arial" w:cs="Arial"/>
          <w:sz w:val="20"/>
          <w:szCs w:val="20"/>
        </w:rPr>
        <w:t xml:space="preserve">additional NS items </w:t>
      </w:r>
      <w:r w:rsidRPr="009E5CEA">
        <w:rPr>
          <w:rFonts w:ascii="Arial" w:hAnsi="Arial" w:cs="Arial"/>
          <w:sz w:val="20"/>
          <w:szCs w:val="20"/>
        </w:rPr>
        <w:t xml:space="preserve">within this stipulated completion period. </w:t>
      </w:r>
    </w:p>
    <w:p w14:paraId="188D0F96" w14:textId="77777777" w:rsidR="009E5CEA" w:rsidRPr="009E5CEA" w:rsidRDefault="009E5CEA" w:rsidP="009E5CEA">
      <w:pPr>
        <w:pStyle w:val="ListParagraph"/>
        <w:jc w:val="both"/>
        <w:rPr>
          <w:rFonts w:ascii="Arial" w:hAnsi="Arial" w:cs="Arial"/>
          <w:sz w:val="12"/>
          <w:szCs w:val="12"/>
        </w:rPr>
      </w:pPr>
    </w:p>
    <w:p w14:paraId="769BA922" w14:textId="77777777" w:rsidR="009E5CEA" w:rsidRPr="009E5CEA" w:rsidRDefault="009E5CEA" w:rsidP="009E5CEA">
      <w:pPr>
        <w:pStyle w:val="ListParagraph"/>
        <w:ind w:left="90"/>
        <w:jc w:val="both"/>
        <w:rPr>
          <w:rFonts w:ascii="Arial" w:hAnsi="Arial" w:cs="Arial"/>
          <w:b/>
          <w:bCs/>
          <w:sz w:val="20"/>
          <w:szCs w:val="20"/>
          <w:u w:val="single"/>
        </w:rPr>
      </w:pPr>
      <w:r w:rsidRPr="009E5CEA">
        <w:rPr>
          <w:rFonts w:ascii="Arial" w:hAnsi="Arial" w:cs="Arial"/>
          <w:b/>
          <w:bCs/>
          <w:sz w:val="20"/>
          <w:szCs w:val="20"/>
          <w:u w:val="single"/>
        </w:rPr>
        <w:t>PERFORMANCE GUARANTEE</w:t>
      </w:r>
    </w:p>
    <w:p w14:paraId="4CB46DAB" w14:textId="77777777" w:rsidR="009E5CEA" w:rsidRPr="009E5CEA" w:rsidRDefault="009E5CEA" w:rsidP="009E5CEA">
      <w:pPr>
        <w:pStyle w:val="ListParagraph"/>
        <w:ind w:left="90"/>
        <w:jc w:val="both"/>
        <w:rPr>
          <w:rFonts w:ascii="Arial" w:hAnsi="Arial" w:cs="Arial"/>
          <w:b/>
          <w:bCs/>
          <w:sz w:val="12"/>
          <w:szCs w:val="12"/>
          <w:u w:val="single"/>
        </w:rPr>
      </w:pPr>
    </w:p>
    <w:p w14:paraId="40E01DC0" w14:textId="77777777" w:rsidR="009E5CEA" w:rsidRDefault="009E5CEA" w:rsidP="009E5CEA">
      <w:pPr>
        <w:ind w:left="180" w:hanging="180"/>
        <w:jc w:val="both"/>
        <w:rPr>
          <w:rFonts w:ascii="Arial" w:hAnsi="Arial" w:cs="Arial"/>
          <w:sz w:val="20"/>
          <w:szCs w:val="20"/>
        </w:rPr>
      </w:pPr>
      <w:r w:rsidRPr="009E5CEA">
        <w:rPr>
          <w:rFonts w:ascii="Arial" w:hAnsi="Arial" w:cs="Arial"/>
          <w:sz w:val="20"/>
          <w:szCs w:val="20"/>
        </w:rPr>
        <w:t xml:space="preserve">   You are requested to submit Performance Guarantee (P.G) of Rs</w:t>
      </w:r>
      <w:r w:rsidR="004D3543">
        <w:rPr>
          <w:rFonts w:ascii="Arial" w:hAnsi="Arial" w:cs="Arial"/>
          <w:sz w:val="20"/>
          <w:szCs w:val="20"/>
        </w:rPr>
        <w:t>.</w:t>
      </w:r>
      <w:r w:rsidR="004D3543" w:rsidRPr="004D3543">
        <w:rPr>
          <w:rFonts w:ascii="Arial" w:hAnsi="Arial" w:cs="Arial"/>
          <w:sz w:val="20"/>
          <w:szCs w:val="20"/>
        </w:rPr>
        <w:t>1,79,360</w:t>
      </w:r>
      <w:r w:rsidR="004D3543">
        <w:rPr>
          <w:rFonts w:ascii="Arial" w:hAnsi="Arial" w:cs="Arial"/>
          <w:sz w:val="20"/>
          <w:szCs w:val="20"/>
        </w:rPr>
        <w:t xml:space="preserve"> </w:t>
      </w:r>
      <w:r w:rsidRPr="009E5CEA">
        <w:rPr>
          <w:rFonts w:ascii="Arial" w:hAnsi="Arial" w:cs="Arial"/>
          <w:sz w:val="20"/>
          <w:szCs w:val="20"/>
        </w:rPr>
        <w:t xml:space="preserve">/- amounting to </w:t>
      </w:r>
      <w:r w:rsidR="004D3543">
        <w:rPr>
          <w:rFonts w:ascii="Arial" w:hAnsi="Arial" w:cs="Arial"/>
          <w:sz w:val="20"/>
          <w:szCs w:val="20"/>
        </w:rPr>
        <w:t>5</w:t>
      </w:r>
      <w:r w:rsidRPr="009E5CEA">
        <w:rPr>
          <w:rFonts w:ascii="Arial" w:hAnsi="Arial" w:cs="Arial"/>
          <w:sz w:val="20"/>
          <w:szCs w:val="20"/>
        </w:rPr>
        <w:t>% of the excess value over the original contract value (i.e Rs.</w:t>
      </w:r>
      <w:r w:rsidR="004D3543">
        <w:rPr>
          <w:rFonts w:ascii="Arial" w:hAnsi="Arial" w:cs="Arial"/>
          <w:sz w:val="20"/>
          <w:szCs w:val="20"/>
        </w:rPr>
        <w:t>35</w:t>
      </w:r>
      <w:r w:rsidRPr="009E5CEA">
        <w:rPr>
          <w:rFonts w:ascii="Arial" w:hAnsi="Arial" w:cs="Arial"/>
          <w:sz w:val="20"/>
          <w:szCs w:val="20"/>
        </w:rPr>
        <w:t>,</w:t>
      </w:r>
      <w:r w:rsidR="004D3543">
        <w:rPr>
          <w:rFonts w:ascii="Arial" w:hAnsi="Arial" w:cs="Arial"/>
          <w:sz w:val="20"/>
          <w:szCs w:val="20"/>
        </w:rPr>
        <w:t>87</w:t>
      </w:r>
      <w:r w:rsidRPr="009E5CEA">
        <w:rPr>
          <w:rFonts w:ascii="Arial" w:hAnsi="Arial" w:cs="Arial"/>
          <w:sz w:val="20"/>
          <w:szCs w:val="20"/>
        </w:rPr>
        <w:t>,</w:t>
      </w:r>
      <w:r w:rsidR="004D3543">
        <w:rPr>
          <w:rFonts w:ascii="Arial" w:hAnsi="Arial" w:cs="Arial"/>
          <w:sz w:val="20"/>
          <w:szCs w:val="20"/>
        </w:rPr>
        <w:t>200</w:t>
      </w:r>
      <w:r w:rsidRPr="009E5CEA">
        <w:rPr>
          <w:rFonts w:ascii="Arial" w:hAnsi="Arial" w:cs="Arial"/>
          <w:sz w:val="20"/>
          <w:szCs w:val="20"/>
        </w:rPr>
        <w:t xml:space="preserve"> /-) in favour of Sr.DFM/CSMT. This should be valid up to the stipulated date of completion plus 60 days beyond that.</w:t>
      </w:r>
    </w:p>
    <w:p w14:paraId="70E2266A" w14:textId="77777777" w:rsidR="00786FC4" w:rsidRPr="00AA29C8" w:rsidRDefault="00786FC4" w:rsidP="009E5CEA">
      <w:pPr>
        <w:ind w:left="180" w:hanging="180"/>
        <w:jc w:val="both"/>
        <w:rPr>
          <w:rFonts w:ascii="Arial" w:hAnsi="Arial" w:cs="Arial"/>
          <w:sz w:val="14"/>
          <w:szCs w:val="14"/>
        </w:rPr>
      </w:pPr>
    </w:p>
    <w:p w14:paraId="2EE89E47" w14:textId="77777777" w:rsidR="00786FC4" w:rsidRPr="00786FC4" w:rsidRDefault="00786FC4" w:rsidP="00AA29C8">
      <w:pPr>
        <w:ind w:left="180"/>
        <w:jc w:val="both"/>
        <w:rPr>
          <w:rFonts w:ascii="Arial" w:hAnsi="Arial" w:cs="Arial"/>
          <w:b/>
          <w:bCs/>
          <w:sz w:val="20"/>
          <w:szCs w:val="20"/>
          <w:u w:val="single"/>
        </w:rPr>
      </w:pPr>
      <w:r w:rsidRPr="00786FC4">
        <w:rPr>
          <w:rFonts w:ascii="Arial" w:hAnsi="Arial" w:cs="Arial"/>
          <w:b/>
          <w:bCs/>
          <w:sz w:val="20"/>
          <w:szCs w:val="20"/>
          <w:u w:val="single"/>
        </w:rPr>
        <w:t>RATE REDUCTION</w:t>
      </w:r>
    </w:p>
    <w:p w14:paraId="2D0CE7AE" w14:textId="77777777" w:rsidR="009E5CEA" w:rsidRDefault="009E5CEA" w:rsidP="009E5CEA">
      <w:pPr>
        <w:ind w:left="180" w:hanging="180"/>
        <w:jc w:val="both"/>
        <w:rPr>
          <w:rFonts w:ascii="Arial" w:hAnsi="Arial" w:cs="Arial"/>
          <w:sz w:val="12"/>
          <w:szCs w:val="12"/>
        </w:rPr>
      </w:pPr>
    </w:p>
    <w:p w14:paraId="6320C88A" w14:textId="77777777" w:rsidR="00786FC4" w:rsidRDefault="00786FC4" w:rsidP="00786FC4">
      <w:pPr>
        <w:ind w:left="180"/>
        <w:jc w:val="both"/>
        <w:rPr>
          <w:rFonts w:ascii="Arial" w:hAnsi="Arial" w:cs="Arial"/>
          <w:sz w:val="20"/>
          <w:szCs w:val="20"/>
        </w:rPr>
      </w:pPr>
      <w:r>
        <w:rPr>
          <w:rFonts w:ascii="Arial" w:hAnsi="Arial" w:cs="Arial"/>
          <w:sz w:val="20"/>
          <w:szCs w:val="20"/>
        </w:rPr>
        <w:t>T</w:t>
      </w:r>
      <w:r w:rsidRPr="00786FC4">
        <w:rPr>
          <w:rFonts w:ascii="Arial" w:hAnsi="Arial" w:cs="Arial"/>
          <w:sz w:val="20"/>
          <w:szCs w:val="20"/>
        </w:rPr>
        <w:t xml:space="preserve">he rate reduction clause of </w:t>
      </w:r>
      <w:r w:rsidR="003349F6" w:rsidRPr="003349F6">
        <w:rPr>
          <w:rFonts w:ascii="Arial" w:hAnsi="Arial" w:cs="Arial"/>
          <w:sz w:val="20"/>
          <w:szCs w:val="20"/>
        </w:rPr>
        <w:t xml:space="preserve">2% &amp; 4% for variation between 125% &amp; 140% </w:t>
      </w:r>
      <w:r w:rsidR="003349F6">
        <w:rPr>
          <w:rFonts w:ascii="Arial" w:hAnsi="Arial" w:cs="Arial"/>
          <w:sz w:val="20"/>
          <w:szCs w:val="20"/>
        </w:rPr>
        <w:t>and</w:t>
      </w:r>
      <w:r w:rsidR="003349F6" w:rsidRPr="003349F6">
        <w:rPr>
          <w:rFonts w:ascii="Arial" w:hAnsi="Arial" w:cs="Arial"/>
          <w:sz w:val="20"/>
          <w:szCs w:val="20"/>
        </w:rPr>
        <w:t xml:space="preserve"> between 140% </w:t>
      </w:r>
      <w:r w:rsidR="003349F6">
        <w:rPr>
          <w:rFonts w:ascii="Arial" w:hAnsi="Arial" w:cs="Arial"/>
          <w:sz w:val="20"/>
          <w:szCs w:val="20"/>
        </w:rPr>
        <w:t>&amp;</w:t>
      </w:r>
      <w:r w:rsidR="003349F6" w:rsidRPr="003349F6">
        <w:rPr>
          <w:rFonts w:ascii="Arial" w:hAnsi="Arial" w:cs="Arial"/>
          <w:sz w:val="20"/>
          <w:szCs w:val="20"/>
        </w:rPr>
        <w:t xml:space="preserve"> 150% </w:t>
      </w:r>
      <w:r w:rsidR="003349F6" w:rsidRPr="00786FC4">
        <w:rPr>
          <w:rFonts w:ascii="Arial" w:hAnsi="Arial" w:cs="Arial"/>
          <w:sz w:val="20"/>
          <w:szCs w:val="20"/>
        </w:rPr>
        <w:t>of schedule value</w:t>
      </w:r>
      <w:r w:rsidR="003349F6" w:rsidRPr="003349F6">
        <w:rPr>
          <w:rFonts w:ascii="Arial" w:hAnsi="Arial" w:cs="Arial"/>
          <w:sz w:val="20"/>
          <w:szCs w:val="20"/>
        </w:rPr>
        <w:t xml:space="preserve"> respectively </w:t>
      </w:r>
      <w:r w:rsidRPr="00786FC4">
        <w:rPr>
          <w:rFonts w:ascii="Arial" w:hAnsi="Arial" w:cs="Arial"/>
          <w:sz w:val="20"/>
          <w:szCs w:val="20"/>
        </w:rPr>
        <w:t>may be applied at the time of payment.</w:t>
      </w:r>
    </w:p>
    <w:p w14:paraId="7BBA3729" w14:textId="77777777" w:rsidR="00786FC4" w:rsidRPr="00786FC4" w:rsidRDefault="00786FC4" w:rsidP="00786FC4">
      <w:pPr>
        <w:ind w:left="180"/>
        <w:jc w:val="both"/>
        <w:rPr>
          <w:rFonts w:ascii="Arial" w:hAnsi="Arial" w:cs="Arial"/>
          <w:sz w:val="20"/>
          <w:szCs w:val="20"/>
        </w:rPr>
      </w:pPr>
    </w:p>
    <w:p w14:paraId="31E328B7" w14:textId="77777777" w:rsidR="009E5CEA" w:rsidRPr="009E5CEA" w:rsidRDefault="009E5CEA" w:rsidP="009E5CEA">
      <w:pPr>
        <w:ind w:left="360" w:hanging="180"/>
        <w:jc w:val="both"/>
        <w:rPr>
          <w:rFonts w:ascii="Arial" w:hAnsi="Arial" w:cs="Arial"/>
          <w:sz w:val="20"/>
          <w:szCs w:val="20"/>
        </w:rPr>
      </w:pPr>
      <w:r w:rsidRPr="009E5CEA">
        <w:rPr>
          <w:rFonts w:ascii="Arial" w:hAnsi="Arial" w:cs="Arial"/>
          <w:sz w:val="20"/>
          <w:szCs w:val="20"/>
        </w:rPr>
        <w:t>All other Terms and Conditions of LOA dated 08.10.202</w:t>
      </w:r>
      <w:r w:rsidR="004D3543">
        <w:rPr>
          <w:rFonts w:ascii="Arial" w:hAnsi="Arial" w:cs="Arial"/>
          <w:sz w:val="20"/>
          <w:szCs w:val="20"/>
        </w:rPr>
        <w:t>3</w:t>
      </w:r>
      <w:r w:rsidRPr="009E5CEA">
        <w:rPr>
          <w:rFonts w:ascii="Arial" w:hAnsi="Arial" w:cs="Arial"/>
          <w:sz w:val="20"/>
          <w:szCs w:val="20"/>
        </w:rPr>
        <w:t xml:space="preserve"> </w:t>
      </w:r>
      <w:r w:rsidR="00786FC4" w:rsidRPr="009E5CEA">
        <w:rPr>
          <w:rFonts w:ascii="Arial" w:hAnsi="Arial" w:cs="Arial"/>
          <w:sz w:val="20"/>
          <w:szCs w:val="20"/>
        </w:rPr>
        <w:t>remain</w:t>
      </w:r>
      <w:r w:rsidRPr="009E5CEA">
        <w:rPr>
          <w:rFonts w:ascii="Arial" w:hAnsi="Arial" w:cs="Arial"/>
          <w:sz w:val="20"/>
          <w:szCs w:val="20"/>
        </w:rPr>
        <w:t xml:space="preserve"> unchanged.</w:t>
      </w:r>
    </w:p>
    <w:p w14:paraId="729DC207" w14:textId="77777777" w:rsidR="009E5CEA" w:rsidRPr="009E5CEA" w:rsidRDefault="009E5CEA" w:rsidP="00C25640">
      <w:pPr>
        <w:ind w:firstLine="709"/>
        <w:jc w:val="both"/>
        <w:rPr>
          <w:rFonts w:ascii="Arial" w:hAnsi="Arial" w:cs="Arial"/>
          <w:sz w:val="12"/>
          <w:szCs w:val="12"/>
        </w:rPr>
      </w:pPr>
    </w:p>
    <w:p w14:paraId="292986AC" w14:textId="77777777" w:rsidR="0016271E" w:rsidRPr="009E5CEA" w:rsidRDefault="0016271E" w:rsidP="009E5CEA">
      <w:pPr>
        <w:ind w:firstLine="180"/>
        <w:jc w:val="both"/>
        <w:rPr>
          <w:rFonts w:ascii="Arial" w:hAnsi="Arial" w:cs="Arial"/>
          <w:sz w:val="20"/>
          <w:szCs w:val="20"/>
        </w:rPr>
      </w:pPr>
      <w:r w:rsidRPr="009E5CEA">
        <w:rPr>
          <w:rFonts w:ascii="Arial" w:hAnsi="Arial" w:cs="Arial"/>
          <w:sz w:val="20"/>
          <w:szCs w:val="20"/>
        </w:rPr>
        <w:t xml:space="preserve">You are requested to acknowledge the receipt </w:t>
      </w:r>
      <w:r w:rsidR="009E5CEA" w:rsidRPr="009E5CEA">
        <w:rPr>
          <w:rFonts w:ascii="Arial" w:hAnsi="Arial" w:cs="Arial"/>
          <w:sz w:val="20"/>
          <w:szCs w:val="20"/>
        </w:rPr>
        <w:t>to this Amendment to LOA</w:t>
      </w:r>
    </w:p>
    <w:p w14:paraId="39203F57" w14:textId="77777777" w:rsidR="0016271E" w:rsidRPr="009E5CEA" w:rsidRDefault="0016271E" w:rsidP="0016271E">
      <w:pPr>
        <w:ind w:left="720" w:firstLine="720"/>
        <w:jc w:val="both"/>
        <w:rPr>
          <w:rFonts w:ascii="Arial" w:hAnsi="Arial" w:cs="Arial"/>
          <w:sz w:val="20"/>
          <w:szCs w:val="20"/>
        </w:rPr>
      </w:pPr>
      <w:r w:rsidRPr="009E5CEA">
        <w:rPr>
          <w:rFonts w:ascii="Arial" w:hAnsi="Arial" w:cs="Arial"/>
          <w:sz w:val="20"/>
          <w:szCs w:val="20"/>
        </w:rPr>
        <w:t xml:space="preserve">  </w:t>
      </w:r>
    </w:p>
    <w:p w14:paraId="252AB1B1" w14:textId="77777777" w:rsidR="0016271E" w:rsidRPr="009E5CEA" w:rsidRDefault="0016271E" w:rsidP="0016271E">
      <w:pPr>
        <w:ind w:left="720" w:firstLine="720"/>
        <w:jc w:val="both"/>
        <w:rPr>
          <w:rFonts w:ascii="Arial" w:hAnsi="Arial" w:cs="Arial"/>
          <w:sz w:val="20"/>
          <w:szCs w:val="20"/>
        </w:rPr>
      </w:pPr>
    </w:p>
    <w:p w14:paraId="71EF98E8" w14:textId="77777777" w:rsidR="0016271E" w:rsidRPr="00232888" w:rsidRDefault="0016271E" w:rsidP="0016271E">
      <w:pPr>
        <w:ind w:left="720" w:firstLine="720"/>
        <w:jc w:val="both"/>
        <w:rPr>
          <w:rFonts w:ascii="Arial" w:hAnsi="Arial" w:cs="Arial"/>
          <w:sz w:val="20"/>
          <w:szCs w:val="20"/>
        </w:rPr>
      </w:pPr>
    </w:p>
    <w:p w14:paraId="0FC9F2AC" w14:textId="77777777" w:rsidR="0016271E" w:rsidRPr="00232888" w:rsidRDefault="0016271E" w:rsidP="0016271E">
      <w:pPr>
        <w:ind w:left="720"/>
        <w:jc w:val="both"/>
        <w:rPr>
          <w:rFonts w:ascii="Arial" w:hAnsi="Arial" w:cs="Arial"/>
          <w:sz w:val="20"/>
          <w:szCs w:val="20"/>
        </w:rPr>
      </w:pPr>
    </w:p>
    <w:p w14:paraId="516F63A9" w14:textId="77777777" w:rsidR="0016271E" w:rsidRPr="00232888" w:rsidRDefault="0016271E" w:rsidP="0016271E">
      <w:pPr>
        <w:jc w:val="both"/>
        <w:rPr>
          <w:rFonts w:ascii="Arial" w:hAnsi="Arial" w:cs="Arial"/>
          <w:sz w:val="20"/>
          <w:szCs w:val="20"/>
        </w:rPr>
      </w:pPr>
    </w:p>
    <w:p w14:paraId="394F268F" w14:textId="77777777" w:rsidR="0016271E" w:rsidRPr="00232888" w:rsidRDefault="0016271E" w:rsidP="00881E0F">
      <w:pPr>
        <w:ind w:left="12240"/>
        <w:jc w:val="center"/>
        <w:rPr>
          <w:rFonts w:ascii="Arial" w:hAnsi="Arial" w:cs="Arial"/>
          <w:sz w:val="20"/>
          <w:szCs w:val="20"/>
        </w:rPr>
      </w:pPr>
    </w:p>
    <w:p w14:paraId="2C86FF76" w14:textId="77777777" w:rsidR="0016271E" w:rsidRPr="00232888" w:rsidRDefault="0016271E" w:rsidP="00881E0F">
      <w:pPr>
        <w:ind w:left="5670"/>
        <w:jc w:val="center"/>
        <w:rPr>
          <w:rFonts w:ascii="Arial" w:hAnsi="Arial" w:cs="Arial"/>
          <w:b/>
          <w:bCs/>
          <w:sz w:val="20"/>
          <w:szCs w:val="20"/>
        </w:rPr>
      </w:pPr>
      <w:r w:rsidRPr="00232888">
        <w:rPr>
          <w:rFonts w:ascii="Arial" w:hAnsi="Arial" w:cs="Arial"/>
          <w:b/>
          <w:sz w:val="20"/>
          <w:szCs w:val="20"/>
        </w:rPr>
        <w:t>(</w:t>
      </w:r>
      <w:r w:rsidR="00C116AF">
        <w:rPr>
          <w:rFonts w:ascii="Arial" w:hAnsi="Arial" w:cs="Arial"/>
          <w:b/>
          <w:sz w:val="20"/>
          <w:szCs w:val="20"/>
        </w:rPr>
        <w:t>Shikhar Srivastava</w:t>
      </w:r>
      <w:r w:rsidRPr="00232888">
        <w:rPr>
          <w:rFonts w:ascii="Arial" w:hAnsi="Arial" w:cs="Arial"/>
          <w:b/>
          <w:sz w:val="20"/>
          <w:szCs w:val="20"/>
        </w:rPr>
        <w:t>)</w:t>
      </w:r>
    </w:p>
    <w:p w14:paraId="52031E98" w14:textId="77777777" w:rsidR="0016271E" w:rsidRPr="00232888" w:rsidRDefault="00881E0F" w:rsidP="00881E0F">
      <w:pPr>
        <w:ind w:left="5670"/>
        <w:jc w:val="center"/>
        <w:rPr>
          <w:rFonts w:ascii="Arial" w:hAnsi="Arial" w:cs="Arial"/>
          <w:b/>
          <w:bCs/>
          <w:sz w:val="20"/>
          <w:szCs w:val="20"/>
        </w:rPr>
      </w:pPr>
      <w:r w:rsidRPr="00232888">
        <w:rPr>
          <w:rFonts w:ascii="Arial" w:hAnsi="Arial" w:cs="Arial"/>
          <w:b/>
          <w:bCs/>
          <w:sz w:val="20"/>
          <w:szCs w:val="20"/>
        </w:rPr>
        <w:t xml:space="preserve">DEE </w:t>
      </w:r>
      <w:r w:rsidR="0016271E" w:rsidRPr="00232888">
        <w:rPr>
          <w:rFonts w:ascii="Arial" w:hAnsi="Arial" w:cs="Arial"/>
          <w:b/>
          <w:bCs/>
          <w:sz w:val="20"/>
          <w:szCs w:val="20"/>
        </w:rPr>
        <w:t>(TRS) KALYAN</w:t>
      </w:r>
    </w:p>
    <w:p w14:paraId="5CB9870E" w14:textId="77777777" w:rsidR="00881E0F" w:rsidRPr="00232888" w:rsidRDefault="00881E0F" w:rsidP="00881E0F">
      <w:pPr>
        <w:pStyle w:val="NoSpacing"/>
        <w:ind w:left="5670"/>
        <w:jc w:val="center"/>
        <w:rPr>
          <w:rFonts w:ascii="Arial" w:hAnsi="Arial" w:cs="Arial"/>
          <w:b/>
          <w:sz w:val="20"/>
          <w:szCs w:val="20"/>
        </w:rPr>
      </w:pPr>
      <w:r w:rsidRPr="00232888">
        <w:rPr>
          <w:rFonts w:ascii="Arial" w:hAnsi="Arial" w:cs="Arial"/>
          <w:b/>
          <w:sz w:val="20"/>
          <w:szCs w:val="20"/>
        </w:rPr>
        <w:t>For Sr. DEE/TRS/KYN</w:t>
      </w:r>
    </w:p>
    <w:p w14:paraId="547F1C1F" w14:textId="77777777" w:rsidR="0016271E" w:rsidRPr="00232888" w:rsidRDefault="0016271E" w:rsidP="00881E0F">
      <w:pPr>
        <w:pStyle w:val="NoSpacing"/>
        <w:ind w:left="5670"/>
        <w:jc w:val="center"/>
        <w:rPr>
          <w:rFonts w:ascii="Arial" w:hAnsi="Arial" w:cs="Arial"/>
          <w:b/>
          <w:sz w:val="20"/>
          <w:szCs w:val="20"/>
        </w:rPr>
      </w:pPr>
      <w:r w:rsidRPr="00232888">
        <w:rPr>
          <w:rFonts w:ascii="Arial" w:hAnsi="Arial" w:cs="Arial"/>
          <w:b/>
          <w:sz w:val="20"/>
          <w:szCs w:val="20"/>
        </w:rPr>
        <w:t>Electric Loco Shed/KYN/CR</w:t>
      </w:r>
    </w:p>
    <w:p w14:paraId="2B66AAA7" w14:textId="77777777" w:rsidR="0016271E" w:rsidRPr="00232888" w:rsidRDefault="0016271E" w:rsidP="0016271E">
      <w:pPr>
        <w:spacing w:after="200" w:line="276" w:lineRule="auto"/>
        <w:rPr>
          <w:rFonts w:ascii="Arial" w:hAnsi="Arial" w:cs="Arial"/>
          <w:sz w:val="20"/>
          <w:szCs w:val="20"/>
        </w:rPr>
      </w:pPr>
      <w:r w:rsidRPr="00232888">
        <w:rPr>
          <w:rFonts w:ascii="Arial" w:hAnsi="Arial" w:cs="Arial"/>
          <w:sz w:val="20"/>
          <w:szCs w:val="20"/>
        </w:rPr>
        <w:br w:type="page"/>
      </w:r>
    </w:p>
    <w:p w14:paraId="1CAD96E5" w14:textId="77777777" w:rsidR="0016271E" w:rsidRDefault="0016271E">
      <w:pPr>
        <w:spacing w:after="200" w:line="276" w:lineRule="auto"/>
      </w:pPr>
    </w:p>
    <w:p w14:paraId="4A829AF2" w14:textId="77777777" w:rsidR="0016271E" w:rsidRDefault="0016271E">
      <w:pPr>
        <w:spacing w:after="200" w:line="276" w:lineRule="auto"/>
      </w:pPr>
    </w:p>
    <w:p w14:paraId="0F7F01E5" w14:textId="77777777" w:rsidR="00FA3175" w:rsidRDefault="00FA317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A3175" w14:paraId="52E82542" w14:textId="77777777" w:rsidTr="00FA3175">
        <w:trPr>
          <w:trHeight w:val="1440"/>
        </w:trPr>
        <w:tc>
          <w:tcPr>
            <w:tcW w:w="4320" w:type="dxa"/>
            <w:tcBorders>
              <w:top w:val="nil"/>
              <w:left w:val="nil"/>
              <w:bottom w:val="single" w:sz="4" w:space="0" w:color="auto"/>
              <w:right w:val="nil"/>
            </w:tcBorders>
            <w:hideMark/>
          </w:tcPr>
          <w:p w14:paraId="167868B7" w14:textId="77777777" w:rsidR="00FA3175" w:rsidRDefault="00FA3175" w:rsidP="00FA3175">
            <w:pPr>
              <w:pStyle w:val="NoSpacing"/>
              <w:spacing w:line="276" w:lineRule="auto"/>
              <w:rPr>
                <w:rFonts w:ascii="ILDVW504" w:hAnsi="ILDVW504" w:cs="Arial"/>
                <w:b/>
              </w:rPr>
            </w:pPr>
            <w:r>
              <w:rPr>
                <w:rFonts w:ascii="Arial" w:hAnsi="Arial" w:cs="Arial"/>
              </w:rPr>
              <w:br w:type="page"/>
            </w:r>
            <w:r>
              <w:rPr>
                <w:rFonts w:ascii="Mangal" w:hAnsi="Mangal" w:cs="Nirmala UI" w:hint="eastAsia"/>
                <w:b/>
                <w:cs/>
                <w:lang w:bidi="hi-IN"/>
              </w:rPr>
              <w:t>मध्य</w:t>
            </w:r>
            <w:r>
              <w:rPr>
                <w:b/>
                <w:rtl/>
              </w:rPr>
              <w:t xml:space="preserve"> </w:t>
            </w:r>
            <w:r>
              <w:rPr>
                <w:rFonts w:ascii="Mangal" w:hAnsi="Mangal" w:cs="Nirmala UI" w:hint="eastAsia"/>
                <w:b/>
                <w:cs/>
                <w:lang w:bidi="hi-IN"/>
              </w:rPr>
              <w:t>रेल</w:t>
            </w:r>
          </w:p>
          <w:p w14:paraId="2455E2A3" w14:textId="77777777" w:rsidR="00FA3175" w:rsidRDefault="00FA3175" w:rsidP="00FA3175">
            <w:pPr>
              <w:pStyle w:val="NoSpacing"/>
              <w:spacing w:line="276" w:lineRule="auto"/>
              <w:jc w:val="both"/>
              <w:rPr>
                <w:rFonts w:ascii="ILDVW504" w:hAnsi="ILDVW504" w:cs="Arial"/>
                <w:sz w:val="20"/>
                <w:szCs w:val="20"/>
              </w:rPr>
            </w:pPr>
            <w:r>
              <w:rPr>
                <w:rFonts w:ascii="Mangal" w:hAnsi="Mangal" w:cs="Nirmala UI" w:hint="eastAsia"/>
                <w:sz w:val="20"/>
                <w:szCs w:val="20"/>
                <w:cs/>
                <w:lang w:bidi="hi-IN"/>
              </w:rPr>
              <w:t>वरिष्ठ</w:t>
            </w:r>
            <w:r>
              <w:rPr>
                <w:rFonts w:ascii="Times New Roman" w:hAnsi="Times New Roman" w:cs="Mangal"/>
                <w:sz w:val="20"/>
                <w:szCs w:val="20"/>
                <w:cs/>
                <w:lang w:bidi="hi-IN"/>
              </w:rPr>
              <w:t xml:space="preserve"> </w:t>
            </w:r>
            <w:r>
              <w:rPr>
                <w:rFonts w:ascii="Mangal" w:hAnsi="Mangal" w:cs="Nirmala UI" w:hint="eastAsia"/>
                <w:sz w:val="20"/>
                <w:szCs w:val="20"/>
                <w:cs/>
                <w:lang w:bidi="hi-IN"/>
              </w:rPr>
              <w:t>मंडल</w:t>
            </w:r>
            <w:r>
              <w:rPr>
                <w:rFonts w:ascii="Times New Roman" w:hAnsi="Times New Roman" w:cs="Mangal"/>
                <w:sz w:val="20"/>
                <w:szCs w:val="20"/>
                <w:cs/>
                <w:lang w:bidi="hi-IN"/>
              </w:rPr>
              <w:t xml:space="preserve"> </w:t>
            </w:r>
            <w:r>
              <w:rPr>
                <w:rFonts w:ascii="Mangal" w:hAnsi="Mangal" w:cs="Nirmala UI" w:hint="eastAsia"/>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hint="eastAsia"/>
                <w:sz w:val="20"/>
                <w:szCs w:val="20"/>
                <w:cs/>
                <w:lang w:bidi="hi-IN"/>
              </w:rPr>
              <w:t>इंजिनियर</w:t>
            </w:r>
            <w:r>
              <w:rPr>
                <w:rFonts w:ascii="Times New Roman" w:hAnsi="Times New Roman"/>
                <w:sz w:val="20"/>
                <w:szCs w:val="20"/>
                <w:lang w:bidi="hi-IN"/>
              </w:rPr>
              <w:t>(</w:t>
            </w:r>
            <w:r>
              <w:rPr>
                <w:rFonts w:ascii="Mangal" w:hAnsi="Mangal" w:cs="Nirmala UI" w:hint="eastAsia"/>
                <w:sz w:val="20"/>
                <w:szCs w:val="20"/>
                <w:cs/>
                <w:lang w:bidi="hi-IN"/>
              </w:rPr>
              <w:t>कचस्टॉक</w:t>
            </w:r>
            <w:r>
              <w:rPr>
                <w:rFonts w:ascii="Times New Roman" w:hAnsi="Times New Roman"/>
                <w:sz w:val="20"/>
                <w:szCs w:val="20"/>
                <w:lang w:bidi="hi-IN"/>
              </w:rPr>
              <w:t xml:space="preserve">) </w:t>
            </w:r>
            <w:r>
              <w:rPr>
                <w:rFonts w:ascii="Mangal" w:hAnsi="Mangal" w:cs="Nirmala UI" w:hint="eastAsia"/>
                <w:sz w:val="20"/>
                <w:szCs w:val="20"/>
                <w:cs/>
                <w:lang w:bidi="hi-IN"/>
              </w:rPr>
              <w:t>कार्यालय</w:t>
            </w:r>
            <w:r>
              <w:rPr>
                <w:rFonts w:ascii="ILDVW504" w:hAnsi="ILDVW504" w:cs="Mangal"/>
                <w:sz w:val="20"/>
                <w:szCs w:val="20"/>
                <w:cs/>
                <w:lang w:bidi="hi-IN"/>
              </w:rPr>
              <w:t xml:space="preserve"> </w:t>
            </w:r>
          </w:p>
          <w:p w14:paraId="0DE45CDC" w14:textId="77777777" w:rsidR="00FA3175" w:rsidRDefault="00FA3175" w:rsidP="00FA3175">
            <w:pPr>
              <w:pStyle w:val="NoSpacing"/>
              <w:spacing w:line="276" w:lineRule="auto"/>
              <w:jc w:val="both"/>
              <w:rPr>
                <w:rFonts w:ascii="ILDVW504" w:hAnsi="ILDVW504"/>
                <w:sz w:val="20"/>
                <w:szCs w:val="20"/>
              </w:rPr>
            </w:pPr>
            <w:r>
              <w:rPr>
                <w:rFonts w:ascii="Mangal" w:hAnsi="Mangal" w:cs="Nirmala UI" w:hint="eastAsia"/>
                <w:sz w:val="20"/>
                <w:szCs w:val="20"/>
                <w:cs/>
                <w:lang w:bidi="hi-IN"/>
              </w:rPr>
              <w:t>विद्युत</w:t>
            </w:r>
            <w:r>
              <w:rPr>
                <w:rFonts w:ascii="Times New Roman" w:hAnsi="Times New Roman" w:cs="Mangal"/>
                <w:sz w:val="20"/>
                <w:szCs w:val="20"/>
                <w:cs/>
                <w:lang w:bidi="hi-IN"/>
              </w:rPr>
              <w:t xml:space="preserve"> </w:t>
            </w:r>
            <w:r>
              <w:rPr>
                <w:rFonts w:ascii="Mangal" w:hAnsi="Mangal" w:cs="Nirmala UI" w:hint="eastAsia"/>
                <w:sz w:val="20"/>
                <w:szCs w:val="20"/>
                <w:cs/>
                <w:lang w:bidi="hi-IN"/>
              </w:rPr>
              <w:t>लोको</w:t>
            </w:r>
            <w:r>
              <w:rPr>
                <w:rFonts w:ascii="Times New Roman" w:hAnsi="Times New Roman" w:cs="Mangal"/>
                <w:sz w:val="20"/>
                <w:szCs w:val="20"/>
                <w:cs/>
                <w:lang w:bidi="hi-IN"/>
              </w:rPr>
              <w:t xml:space="preserve"> </w:t>
            </w:r>
            <w:r>
              <w:rPr>
                <w:rFonts w:ascii="Mangal" w:hAnsi="Mangal" w:cs="Nirmala UI" w:hint="eastAsia"/>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hint="eastAsia"/>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hint="eastAsia"/>
                <w:sz w:val="20"/>
                <w:szCs w:val="20"/>
                <w:cs/>
                <w:lang w:bidi="hi-IN"/>
              </w:rPr>
              <w:t>४२१</w:t>
            </w:r>
            <w:r>
              <w:rPr>
                <w:rFonts w:ascii="Times New Roman" w:hAnsi="Times New Roman" w:cs="Mangal"/>
                <w:sz w:val="20"/>
                <w:szCs w:val="20"/>
                <w:cs/>
                <w:lang w:bidi="hi-IN"/>
              </w:rPr>
              <w:t xml:space="preserve"> </w:t>
            </w:r>
            <w:r>
              <w:rPr>
                <w:rFonts w:ascii="Mangal" w:hAnsi="Mangal" w:cs="Nirmala UI" w:hint="eastAsia"/>
                <w:sz w:val="20"/>
                <w:szCs w:val="20"/>
                <w:cs/>
                <w:lang w:bidi="hi-IN"/>
              </w:rPr>
              <w:t>३०१</w:t>
            </w:r>
            <w:r>
              <w:rPr>
                <w:rFonts w:ascii="ILDVW504" w:hAnsi="ILDVW504"/>
                <w:sz w:val="20"/>
                <w:szCs w:val="20"/>
              </w:rPr>
              <w:t>-</w:t>
            </w:r>
          </w:p>
          <w:p w14:paraId="0CCB2F01" w14:textId="77777777" w:rsidR="00FA3175" w:rsidRDefault="00FA3175" w:rsidP="00FA3175">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69D6ECFD" w14:textId="77777777" w:rsidR="00FA3175" w:rsidRDefault="00FA3175" w:rsidP="00FA3175">
            <w:pPr>
              <w:tabs>
                <w:tab w:val="center" w:pos="882"/>
              </w:tabs>
              <w:spacing w:line="276" w:lineRule="auto"/>
              <w:rPr>
                <w:sz w:val="6"/>
                <w:szCs w:val="5"/>
              </w:rPr>
            </w:pPr>
            <w:r>
              <w:rPr>
                <w:rFonts w:ascii="Mangal" w:hAnsi="Mangal"/>
                <w:rtl/>
              </w:rPr>
              <w:tab/>
            </w:r>
            <w:r w:rsidRPr="007B19C1">
              <w:rPr>
                <w:b/>
                <w:bCs/>
                <w:noProof/>
                <w:sz w:val="18"/>
                <w:szCs w:val="18"/>
                <w:lang w:bidi="hi-IN"/>
              </w:rPr>
              <w:drawing>
                <wp:inline distT="0" distB="0" distL="0" distR="0" wp14:anchorId="59B4ABF2" wp14:editId="03354D77">
                  <wp:extent cx="871855" cy="882650"/>
                  <wp:effectExtent l="19050" t="0" r="4445" b="0"/>
                  <wp:docPr id="16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tcPr>
          <w:p w14:paraId="754E8584" w14:textId="77777777" w:rsidR="00FA3175" w:rsidRDefault="00FA3175" w:rsidP="00FA3175">
            <w:pPr>
              <w:pStyle w:val="Header"/>
              <w:spacing w:line="276" w:lineRule="auto"/>
              <w:rPr>
                <w:b/>
                <w:bCs/>
              </w:rPr>
            </w:pPr>
            <w:r>
              <w:rPr>
                <w:b/>
              </w:rPr>
              <w:t>Central Railway</w:t>
            </w:r>
            <w:r>
              <w:rPr>
                <w:rFonts w:ascii="Mangal" w:hAnsi="Mangal" w:cs="Mangal"/>
                <w:b/>
              </w:rPr>
              <w:t xml:space="preserve">            </w:t>
            </w:r>
          </w:p>
          <w:p w14:paraId="60651076" w14:textId="77777777" w:rsidR="00FA3175" w:rsidRDefault="00FA3175" w:rsidP="00FA3175">
            <w:pPr>
              <w:pStyle w:val="Header"/>
              <w:spacing w:line="276" w:lineRule="auto"/>
              <w:jc w:val="both"/>
              <w:rPr>
                <w:b/>
                <w:bCs/>
              </w:rPr>
            </w:pPr>
            <w:r>
              <w:t xml:space="preserve">Office of Sr. DEE (TRS), </w:t>
            </w:r>
          </w:p>
          <w:p w14:paraId="20357448" w14:textId="77777777" w:rsidR="00FA3175" w:rsidRDefault="00FA3175" w:rsidP="00FA3175">
            <w:pPr>
              <w:pStyle w:val="Header"/>
              <w:spacing w:line="276" w:lineRule="auto"/>
              <w:jc w:val="both"/>
              <w:rPr>
                <w:b/>
                <w:bCs/>
              </w:rPr>
            </w:pPr>
            <w:r>
              <w:t xml:space="preserve">Electric Loco Shed, Kalyan - 421 301. </w:t>
            </w:r>
          </w:p>
          <w:p w14:paraId="3DBAB9D6" w14:textId="77777777" w:rsidR="00FA3175" w:rsidRDefault="00FA3175" w:rsidP="00FA3175">
            <w:pPr>
              <w:pStyle w:val="Header"/>
              <w:spacing w:line="276" w:lineRule="auto"/>
              <w:jc w:val="both"/>
            </w:pPr>
            <w:r>
              <w:t xml:space="preserve">Email :- </w:t>
            </w:r>
            <w:hyperlink r:id="rId143" w:history="1">
              <w:r>
                <w:rPr>
                  <w:rStyle w:val="Hyperlink"/>
                </w:rPr>
                <w:t>srdeetrskyncrly@gmail.com</w:t>
              </w:r>
            </w:hyperlink>
          </w:p>
          <w:p w14:paraId="3F780BC0" w14:textId="77777777" w:rsidR="00FA3175" w:rsidRDefault="00FA3175" w:rsidP="00FA3175">
            <w:pPr>
              <w:pStyle w:val="Header"/>
              <w:spacing w:line="276" w:lineRule="auto"/>
              <w:jc w:val="both"/>
            </w:pPr>
          </w:p>
          <w:p w14:paraId="7B67A9C0" w14:textId="77777777" w:rsidR="00FA3175" w:rsidRDefault="00FA3175" w:rsidP="00FA3175">
            <w:pPr>
              <w:pStyle w:val="Header"/>
              <w:spacing w:line="276" w:lineRule="auto"/>
              <w:jc w:val="both"/>
              <w:rPr>
                <w:rFonts w:ascii="Mangal" w:hAnsi="Mangal" w:cs="Mangal"/>
                <w:b/>
                <w:bCs/>
              </w:rPr>
            </w:pPr>
            <w:r>
              <w:rPr>
                <w:b/>
                <w:bCs/>
              </w:rPr>
              <w:t>GSTIN : 27AAAGM0289C2ZI</w:t>
            </w:r>
          </w:p>
        </w:tc>
      </w:tr>
    </w:tbl>
    <w:p w14:paraId="2EEA2E38" w14:textId="77777777" w:rsidR="00FA3175" w:rsidRDefault="00FA3175" w:rsidP="00FA3175">
      <w:pPr>
        <w:pStyle w:val="NoSpacing"/>
        <w:rPr>
          <w:bCs/>
          <w:noProof/>
          <w:sz w:val="24"/>
          <w:szCs w:val="24"/>
        </w:rPr>
      </w:pPr>
      <w:r>
        <w:rPr>
          <w:rFonts w:ascii="Arial" w:hAnsi="Arial" w:cs="Arial"/>
        </w:rPr>
        <w:t xml:space="preserve">No: </w:t>
      </w:r>
      <w:r>
        <w:rPr>
          <w:rFonts w:ascii="Arial" w:hAnsi="Arial" w:cs="Arial"/>
          <w:bCs/>
          <w:lang w:val="en-IN"/>
        </w:rPr>
        <w:t xml:space="preserve">ELSKYN/WKS/2021/15/Loco Cleaning </w:t>
      </w:r>
      <w:r>
        <w:rPr>
          <w:rFonts w:ascii="Arial" w:hAnsi="Arial" w:cs="Arial"/>
          <w:b/>
        </w:rPr>
        <w:t xml:space="preserve">            </w:t>
      </w:r>
      <w:r>
        <w:rPr>
          <w:rFonts w:ascii="Arial" w:hAnsi="Arial" w:cs="Arial"/>
          <w:bCs/>
        </w:rPr>
        <w:t xml:space="preserve">                                   Date: 13.11.2023</w:t>
      </w:r>
    </w:p>
    <w:p w14:paraId="68FBDAA1" w14:textId="77777777" w:rsidR="00FA3175" w:rsidRDefault="00FA3175" w:rsidP="00FA3175">
      <w:pPr>
        <w:pStyle w:val="NoSpacing"/>
        <w:rPr>
          <w:bCs/>
          <w:noProof/>
          <w:sz w:val="24"/>
          <w:szCs w:val="24"/>
        </w:rPr>
      </w:pPr>
    </w:p>
    <w:p w14:paraId="20FF4CD9" w14:textId="77777777" w:rsidR="00FA3175" w:rsidRDefault="00FA3175" w:rsidP="00FA3175">
      <w:pPr>
        <w:pStyle w:val="NoSpacing"/>
        <w:rPr>
          <w:rFonts w:ascii="Arial" w:hAnsi="Arial" w:cs="Arial"/>
          <w:b/>
          <w:bCs/>
          <w:noProof/>
        </w:rPr>
      </w:pPr>
      <w:r>
        <w:rPr>
          <w:rFonts w:ascii="Arial" w:hAnsi="Arial" w:cs="Arial"/>
          <w:b/>
          <w:bCs/>
          <w:noProof/>
        </w:rPr>
        <w:t>Ghai and Sons,</w:t>
      </w:r>
    </w:p>
    <w:p w14:paraId="7D33EC0E" w14:textId="77777777" w:rsidR="00FA3175" w:rsidRDefault="00FA3175" w:rsidP="00FA3175">
      <w:pPr>
        <w:pStyle w:val="NoSpacing"/>
        <w:rPr>
          <w:rFonts w:ascii="Arial" w:hAnsi="Arial" w:cs="Arial"/>
          <w:b/>
          <w:bCs/>
          <w:noProof/>
        </w:rPr>
      </w:pPr>
      <w:r>
        <w:rPr>
          <w:rFonts w:ascii="Arial" w:hAnsi="Arial" w:cs="Arial"/>
          <w:b/>
          <w:bCs/>
          <w:noProof/>
        </w:rPr>
        <w:t>Gajanan Society,</w:t>
      </w:r>
    </w:p>
    <w:p w14:paraId="4BF3E360" w14:textId="77777777" w:rsidR="00FA3175" w:rsidRDefault="00FA3175" w:rsidP="00FA3175">
      <w:pPr>
        <w:pStyle w:val="NoSpacing"/>
        <w:rPr>
          <w:rFonts w:ascii="Arial" w:hAnsi="Arial" w:cs="Arial"/>
          <w:b/>
          <w:bCs/>
          <w:noProof/>
        </w:rPr>
      </w:pPr>
      <w:r>
        <w:rPr>
          <w:rFonts w:ascii="Arial" w:hAnsi="Arial" w:cs="Arial"/>
          <w:b/>
          <w:bCs/>
          <w:noProof/>
        </w:rPr>
        <w:t>Near Sub Station,</w:t>
      </w:r>
    </w:p>
    <w:p w14:paraId="6666B150" w14:textId="77777777" w:rsidR="00FA3175" w:rsidRDefault="00FA3175" w:rsidP="00FA3175">
      <w:pPr>
        <w:pStyle w:val="NoSpacing"/>
        <w:rPr>
          <w:rFonts w:ascii="Arial" w:hAnsi="Arial" w:cs="Arial"/>
          <w:b/>
          <w:bCs/>
          <w:noProof/>
        </w:rPr>
      </w:pPr>
      <w:r>
        <w:rPr>
          <w:rFonts w:ascii="Arial" w:hAnsi="Arial" w:cs="Arial"/>
          <w:b/>
          <w:bCs/>
          <w:noProof/>
        </w:rPr>
        <w:t>DAUND, PUNE- 413 801</w:t>
      </w:r>
    </w:p>
    <w:p w14:paraId="0CAD494B" w14:textId="77777777" w:rsidR="00FA3175" w:rsidRDefault="00FA3175" w:rsidP="00FA3175">
      <w:pPr>
        <w:pStyle w:val="NoSpacing"/>
        <w:rPr>
          <w:rFonts w:ascii="Arial" w:hAnsi="Arial" w:cs="Arial"/>
          <w:b/>
          <w:bCs/>
          <w:noProof/>
        </w:rPr>
      </w:pPr>
    </w:p>
    <w:p w14:paraId="6EE1860E" w14:textId="77777777" w:rsidR="00FA3175" w:rsidRDefault="00FA3175" w:rsidP="00FA3175">
      <w:pPr>
        <w:autoSpaceDE w:val="0"/>
        <w:autoSpaceDN w:val="0"/>
        <w:adjustRightInd w:val="0"/>
        <w:rPr>
          <w:rFonts w:ascii="Arial" w:hAnsi="Arial" w:cs="Arial"/>
          <w:sz w:val="20"/>
        </w:rPr>
      </w:pPr>
    </w:p>
    <w:p w14:paraId="5CE0AFAF" w14:textId="77777777" w:rsidR="00FA3175" w:rsidRDefault="00FA3175" w:rsidP="00FA3175">
      <w:pPr>
        <w:pStyle w:val="NoSpacing"/>
        <w:ind w:left="1350" w:hanging="630"/>
        <w:jc w:val="both"/>
        <w:rPr>
          <w:rFonts w:ascii="Arial" w:hAnsi="Arial" w:cs="Arial"/>
          <w:noProof/>
        </w:rPr>
      </w:pPr>
      <w:r>
        <w:rPr>
          <w:rFonts w:ascii="Arial" w:hAnsi="Arial" w:cs="Arial"/>
          <w:sz w:val="20"/>
        </w:rPr>
        <w:t xml:space="preserve">Sub: </w:t>
      </w:r>
      <w:r>
        <w:rPr>
          <w:rFonts w:ascii="Arial" w:hAnsi="Arial" w:cs="Arial"/>
          <w:noProof/>
        </w:rPr>
        <w:t>C.A. No. ELSKYN/WKS/2021/15/Loco Cleaning dated 13.01.2022 for  “Washing, Scrubbing, Cleaning, Blowing of  Electric Locomotives and Filters of Conventional and 3 phase Electric Locomotives for a period  of two years at Electric Loco Shed, Kalyan’’</w:t>
      </w:r>
    </w:p>
    <w:p w14:paraId="32C0BC4B" w14:textId="77777777" w:rsidR="00FA3175" w:rsidRDefault="00FA3175" w:rsidP="00FA3175">
      <w:pPr>
        <w:pStyle w:val="NoSpacing"/>
        <w:rPr>
          <w:rFonts w:ascii="Arial" w:hAnsi="Arial" w:cs="Arial"/>
          <w:noProof/>
        </w:rPr>
      </w:pPr>
    </w:p>
    <w:p w14:paraId="27045C6B" w14:textId="77777777" w:rsidR="00FA3175" w:rsidRDefault="00FA3175" w:rsidP="00FA3175">
      <w:pPr>
        <w:pStyle w:val="NoSpacing"/>
        <w:ind w:left="1350" w:hanging="1350"/>
        <w:rPr>
          <w:rFonts w:ascii="Arial" w:hAnsi="Arial" w:cs="Arial"/>
          <w:noProof/>
        </w:rPr>
      </w:pPr>
      <w:r>
        <w:rPr>
          <w:rFonts w:ascii="Arial" w:hAnsi="Arial" w:cs="Arial"/>
          <w:noProof/>
        </w:rPr>
        <w:t xml:space="preserve">           Ref.:   This office’d LOA No. ELS-KYN-ELECTRICAL /ELSKYNWKS2021-15- Loco    Clea /00869020045953 dated 04.12.2021.</w:t>
      </w:r>
    </w:p>
    <w:p w14:paraId="6D5A402C" w14:textId="77777777" w:rsidR="00FA3175" w:rsidRDefault="00FA3175" w:rsidP="00FA3175">
      <w:pPr>
        <w:pStyle w:val="NoSpacing"/>
        <w:ind w:left="1080" w:hanging="1080"/>
        <w:rPr>
          <w:rFonts w:ascii="Arial" w:hAnsi="Arial" w:cs="Arial"/>
          <w:noProof/>
        </w:rPr>
      </w:pPr>
    </w:p>
    <w:p w14:paraId="3A5CC6E1" w14:textId="77777777" w:rsidR="00FA3175" w:rsidRDefault="00FA3175" w:rsidP="00FA3175">
      <w:pPr>
        <w:pStyle w:val="NoSpacing"/>
        <w:jc w:val="center"/>
        <w:rPr>
          <w:rFonts w:ascii="Arial" w:hAnsi="Arial" w:cs="Arial"/>
          <w:noProof/>
        </w:rPr>
      </w:pPr>
      <w:r>
        <w:rPr>
          <w:rFonts w:ascii="Arial" w:hAnsi="Arial" w:cs="Arial"/>
          <w:noProof/>
        </w:rPr>
        <w:t>--**--</w:t>
      </w:r>
    </w:p>
    <w:p w14:paraId="144678FD" w14:textId="77777777" w:rsidR="00FA3175" w:rsidRDefault="00FA3175" w:rsidP="00FA3175">
      <w:pPr>
        <w:pStyle w:val="NoSpacing"/>
        <w:ind w:firstLine="720"/>
        <w:jc w:val="both"/>
        <w:rPr>
          <w:rFonts w:ascii="Arial" w:hAnsi="Arial" w:cs="Arial"/>
          <w:noProof/>
        </w:rPr>
      </w:pPr>
    </w:p>
    <w:p w14:paraId="6E9C2DD1" w14:textId="77777777" w:rsidR="00FA3175" w:rsidRDefault="00FA3175" w:rsidP="00FA3175">
      <w:pPr>
        <w:pStyle w:val="NoSpacing"/>
        <w:ind w:firstLine="720"/>
        <w:jc w:val="both"/>
        <w:rPr>
          <w:rFonts w:ascii="Arial" w:hAnsi="Arial" w:cs="Arial"/>
          <w:noProof/>
        </w:rPr>
      </w:pPr>
      <w:r>
        <w:rPr>
          <w:rFonts w:ascii="Arial" w:hAnsi="Arial" w:cs="Arial"/>
          <w:noProof/>
        </w:rPr>
        <w:t xml:space="preserve">With reference to above contract, today i.e. on 13.11.2023 no labours have came from your end to carry out schedule activities. Due to this regular work of body section is hampering badly and also outage of locomotives is affecting. </w:t>
      </w:r>
    </w:p>
    <w:p w14:paraId="789695B2" w14:textId="77777777" w:rsidR="00FA3175" w:rsidRDefault="00FA3175" w:rsidP="00FA3175">
      <w:pPr>
        <w:pStyle w:val="NoSpacing"/>
        <w:ind w:firstLine="720"/>
        <w:jc w:val="both"/>
        <w:rPr>
          <w:rFonts w:ascii="Arial" w:hAnsi="Arial" w:cs="Arial"/>
          <w:noProof/>
        </w:rPr>
      </w:pPr>
      <w:r>
        <w:rPr>
          <w:rFonts w:ascii="Arial" w:hAnsi="Arial" w:cs="Arial"/>
          <w:noProof/>
        </w:rPr>
        <w:t xml:space="preserve"> </w:t>
      </w:r>
    </w:p>
    <w:p w14:paraId="43F9C7B9" w14:textId="77777777" w:rsidR="00FA3175" w:rsidRDefault="00FA3175" w:rsidP="00FA3175">
      <w:pPr>
        <w:pStyle w:val="NoSpacing"/>
        <w:ind w:firstLine="720"/>
        <w:jc w:val="both"/>
        <w:rPr>
          <w:rFonts w:ascii="Arial" w:hAnsi="Arial" w:cs="Arial"/>
          <w:noProof/>
        </w:rPr>
      </w:pPr>
      <w:r>
        <w:rPr>
          <w:rFonts w:ascii="Arial" w:hAnsi="Arial" w:cs="Arial"/>
          <w:noProof/>
        </w:rPr>
        <w:t xml:space="preserve">Earlier also vide this office letter of even No. dated 21.03.2023 &amp; dated 02.05.2023 similar problem was intimated to you and it was warned that in future if you failed to depute your men, you will be penalized as per penalty clause of LOA/Contract.  </w:t>
      </w:r>
    </w:p>
    <w:p w14:paraId="606FDA00" w14:textId="77777777" w:rsidR="00FA3175" w:rsidRDefault="00FA3175" w:rsidP="00FA3175">
      <w:pPr>
        <w:pStyle w:val="NoSpacing"/>
        <w:ind w:firstLine="720"/>
        <w:jc w:val="both"/>
        <w:rPr>
          <w:rFonts w:ascii="Arial" w:hAnsi="Arial" w:cs="Arial"/>
          <w:noProof/>
        </w:rPr>
      </w:pPr>
    </w:p>
    <w:p w14:paraId="3E0B0B04" w14:textId="77777777" w:rsidR="00FA3175" w:rsidRDefault="00FA3175" w:rsidP="00FA3175">
      <w:pPr>
        <w:pStyle w:val="NoSpacing"/>
        <w:ind w:firstLine="720"/>
        <w:jc w:val="both"/>
        <w:rPr>
          <w:rFonts w:ascii="Arial" w:hAnsi="Arial" w:cs="Arial"/>
          <w:noProof/>
        </w:rPr>
      </w:pPr>
      <w:r>
        <w:rPr>
          <w:rFonts w:ascii="Arial" w:hAnsi="Arial" w:cs="Arial"/>
          <w:noProof/>
        </w:rPr>
        <w:t>Penalty as per penalty clause of LOA/Contract will be imposed for today.</w:t>
      </w:r>
    </w:p>
    <w:p w14:paraId="48B26A33" w14:textId="77777777" w:rsidR="00FA3175" w:rsidRDefault="00FA3175" w:rsidP="00FA3175">
      <w:pPr>
        <w:pStyle w:val="NoSpacing"/>
        <w:ind w:firstLine="720"/>
        <w:jc w:val="both"/>
        <w:rPr>
          <w:rFonts w:ascii="Arial" w:hAnsi="Arial" w:cs="Arial"/>
          <w:noProof/>
          <w:sz w:val="16"/>
          <w:szCs w:val="16"/>
        </w:rPr>
      </w:pPr>
    </w:p>
    <w:p w14:paraId="7FA106E2" w14:textId="77777777" w:rsidR="00FA3175" w:rsidRDefault="00FA3175" w:rsidP="00FA3175">
      <w:pPr>
        <w:pStyle w:val="NoSpacing"/>
        <w:ind w:firstLine="720"/>
        <w:jc w:val="both"/>
        <w:rPr>
          <w:rFonts w:ascii="Arial" w:hAnsi="Arial" w:cs="Arial"/>
          <w:noProof/>
        </w:rPr>
      </w:pPr>
      <w:r>
        <w:rPr>
          <w:rFonts w:ascii="Arial" w:hAnsi="Arial" w:cs="Arial"/>
          <w:noProof/>
        </w:rPr>
        <w:t>You are therefore advised to depute men power as per requirement for carrying out the scheduled activities as per LOA with immediate effect to avoid further penalty.</w:t>
      </w:r>
    </w:p>
    <w:p w14:paraId="5F91FC91" w14:textId="77777777" w:rsidR="00FA3175" w:rsidRDefault="00FA3175" w:rsidP="00FA3175">
      <w:pPr>
        <w:pStyle w:val="NoSpacing"/>
        <w:ind w:firstLine="720"/>
        <w:jc w:val="both"/>
        <w:rPr>
          <w:rFonts w:ascii="Arial" w:hAnsi="Arial" w:cs="Arial"/>
          <w:noProof/>
        </w:rPr>
      </w:pPr>
    </w:p>
    <w:p w14:paraId="7E93393D" w14:textId="77777777" w:rsidR="00FA3175" w:rsidRDefault="00FA3175" w:rsidP="00FA3175">
      <w:pPr>
        <w:pStyle w:val="NoSpacing"/>
        <w:ind w:firstLine="720"/>
        <w:jc w:val="both"/>
        <w:rPr>
          <w:rFonts w:ascii="Arial" w:hAnsi="Arial" w:cs="Arial"/>
          <w:noProof/>
        </w:rPr>
      </w:pPr>
    </w:p>
    <w:p w14:paraId="7107CEF2" w14:textId="77777777" w:rsidR="00FA3175" w:rsidRDefault="00FA3175" w:rsidP="00FA3175">
      <w:pPr>
        <w:pStyle w:val="NoSpacing"/>
        <w:jc w:val="both"/>
        <w:rPr>
          <w:rFonts w:ascii="Arial" w:hAnsi="Arial" w:cs="Arial"/>
        </w:rPr>
      </w:pPr>
      <w:r>
        <w:rPr>
          <w:rFonts w:ascii="Arial" w:hAnsi="Arial" w:cs="Arial"/>
        </w:rPr>
        <w:t xml:space="preserve"> </w:t>
      </w:r>
    </w:p>
    <w:p w14:paraId="539B086F" w14:textId="77777777" w:rsidR="00FA3175" w:rsidRDefault="00FA3175" w:rsidP="00FA3175">
      <w:pPr>
        <w:pStyle w:val="NoSpacing"/>
        <w:jc w:val="both"/>
        <w:rPr>
          <w:rFonts w:ascii="Arial" w:hAnsi="Arial" w:cs="Arial"/>
        </w:rPr>
      </w:pPr>
    </w:p>
    <w:p w14:paraId="7D9F612A" w14:textId="77777777" w:rsidR="00FA3175" w:rsidRDefault="00FA3175" w:rsidP="00FA3175">
      <w:pPr>
        <w:pStyle w:val="NoSpacing"/>
        <w:jc w:val="both"/>
        <w:rPr>
          <w:rFonts w:ascii="Arial" w:hAnsi="Arial" w:cs="Arial"/>
        </w:rPr>
      </w:pPr>
    </w:p>
    <w:p w14:paraId="665F761A" w14:textId="77777777" w:rsidR="00FA3175" w:rsidRDefault="00FA3175" w:rsidP="00FA3175">
      <w:pPr>
        <w:pStyle w:val="NoSpacing"/>
        <w:jc w:val="both"/>
        <w:rPr>
          <w:rFonts w:ascii="Arial" w:hAnsi="Arial" w:cs="Arial"/>
        </w:rPr>
      </w:pPr>
    </w:p>
    <w:p w14:paraId="7742A85F" w14:textId="77777777" w:rsidR="00FA3175" w:rsidRDefault="00FA3175" w:rsidP="00FA3175">
      <w:pPr>
        <w:pStyle w:val="NoSpacing"/>
        <w:jc w:val="both"/>
        <w:rPr>
          <w:rFonts w:ascii="Arial" w:hAnsi="Arial" w:cs="Arial"/>
          <w:b/>
          <w:bCs/>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5342380D" w14:textId="77777777" w:rsidR="00FA3175" w:rsidRPr="00121543" w:rsidRDefault="00FA3175" w:rsidP="00FA3175">
      <w:pPr>
        <w:ind w:left="5040" w:firstLine="720"/>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w:t>
      </w:r>
      <w:r>
        <w:rPr>
          <w:rFonts w:ascii="Arial" w:hAnsi="Arial" w:cs="Arial"/>
          <w:b/>
          <w:bCs/>
          <w:sz w:val="22"/>
          <w:szCs w:val="22"/>
        </w:rPr>
        <w:t>Bhupesh Yadav</w:t>
      </w:r>
      <w:r w:rsidRPr="00121543">
        <w:rPr>
          <w:rFonts w:ascii="Arial" w:hAnsi="Arial" w:cs="Arial"/>
          <w:b/>
          <w:bCs/>
          <w:sz w:val="22"/>
          <w:szCs w:val="22"/>
        </w:rPr>
        <w:t>)</w:t>
      </w:r>
    </w:p>
    <w:p w14:paraId="2E6D2829" w14:textId="77777777" w:rsidR="00FA3175" w:rsidRDefault="00FA3175" w:rsidP="00FA3175">
      <w:pPr>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ADEE(TRS) Kalyan </w:t>
      </w:r>
    </w:p>
    <w:p w14:paraId="2CAA73C7" w14:textId="77777777" w:rsidR="00FA3175" w:rsidRDefault="00FA3175" w:rsidP="00FA3175">
      <w:pPr>
        <w:jc w:val="right"/>
        <w:rPr>
          <w:rFonts w:ascii="Arial" w:hAnsi="Arial" w:cs="Arial"/>
          <w:b/>
          <w:bCs/>
          <w:sz w:val="22"/>
          <w:szCs w:val="22"/>
        </w:rPr>
      </w:pPr>
      <w:r>
        <w:rPr>
          <w:rFonts w:ascii="Arial" w:hAnsi="Arial" w:cs="Arial"/>
          <w:b/>
          <w:bCs/>
          <w:sz w:val="22"/>
          <w:szCs w:val="22"/>
        </w:rPr>
        <w:t xml:space="preserve">  For Sr.DEE(TRS) Kalyan</w:t>
      </w:r>
    </w:p>
    <w:p w14:paraId="22286CB1" w14:textId="77777777" w:rsidR="00FA3175" w:rsidRDefault="00FA3175" w:rsidP="00FA3175">
      <w:pPr>
        <w:rPr>
          <w:rtl/>
          <w:cs/>
        </w:rPr>
      </w:pPr>
    </w:p>
    <w:p w14:paraId="03DE7C26" w14:textId="77777777" w:rsidR="00FA3175" w:rsidRDefault="00FA3175" w:rsidP="00FA3175"/>
    <w:p w14:paraId="094D79FA" w14:textId="77777777" w:rsidR="00FA3175" w:rsidRDefault="00FA3175" w:rsidP="00FA3175"/>
    <w:p w14:paraId="7C4D19D3" w14:textId="77777777" w:rsidR="00FA3175" w:rsidRDefault="00FA3175" w:rsidP="00FA3175"/>
    <w:p w14:paraId="34E4A1B9" w14:textId="77777777" w:rsidR="00FA3175" w:rsidRDefault="00FA3175" w:rsidP="00FA3175"/>
    <w:p w14:paraId="421D099A" w14:textId="77777777" w:rsidR="00FA3175" w:rsidRDefault="00FA3175">
      <w:r>
        <w:br w:type="page"/>
      </w:r>
    </w:p>
    <w:p w14:paraId="6F063927" w14:textId="77777777" w:rsidR="00FA3175" w:rsidRDefault="00FA317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71861" w:rsidRPr="00887E89" w14:paraId="7F549D2F" w14:textId="77777777" w:rsidTr="00FA3175">
        <w:trPr>
          <w:trHeight w:val="1440"/>
        </w:trPr>
        <w:tc>
          <w:tcPr>
            <w:tcW w:w="4320" w:type="dxa"/>
          </w:tcPr>
          <w:p w14:paraId="5CCB6FB2" w14:textId="77777777" w:rsidR="00F71861" w:rsidRPr="003C1E74" w:rsidRDefault="00FA3175" w:rsidP="00FA3175">
            <w:pPr>
              <w:pStyle w:val="NoSpacing"/>
              <w:rPr>
                <w:rFonts w:ascii="ILDVW504" w:hAnsi="ILDVW504" w:cs="Arial"/>
                <w:b/>
              </w:rPr>
            </w:pPr>
            <w:r>
              <w:br w:type="page"/>
            </w:r>
            <w:r w:rsidR="00F71861">
              <w:rPr>
                <w:rFonts w:ascii="Times New Roman" w:eastAsia="Times New Roman" w:hAnsi="Times New Roman"/>
                <w:sz w:val="24"/>
                <w:szCs w:val="24"/>
              </w:rPr>
              <w:br w:type="page"/>
            </w:r>
            <w:r w:rsidR="00F71861">
              <w:br w:type="page"/>
            </w:r>
            <w:r w:rsidR="00F71861">
              <w:rPr>
                <w:rFonts w:ascii="Arial" w:hAnsi="Arial" w:cs="Arial"/>
              </w:rPr>
              <w:br w:type="page"/>
            </w:r>
            <w:r w:rsidR="00F71861" w:rsidRPr="003C1E74">
              <w:rPr>
                <w:rFonts w:ascii="Mangal" w:hAnsi="Mangal" w:cs="Nirmala UI" w:hint="cs"/>
                <w:b/>
                <w:cs/>
                <w:lang w:bidi="hi-IN"/>
              </w:rPr>
              <w:t>मध्य</w:t>
            </w:r>
            <w:r w:rsidR="00F71861" w:rsidRPr="003C1E74">
              <w:rPr>
                <w:rFonts w:hint="cs"/>
                <w:b/>
                <w:rtl/>
                <w:cs/>
              </w:rPr>
              <w:t xml:space="preserve"> </w:t>
            </w:r>
            <w:r w:rsidR="00F71861" w:rsidRPr="003C1E74">
              <w:rPr>
                <w:rFonts w:ascii="Mangal" w:hAnsi="Mangal" w:cs="Nirmala UI" w:hint="cs"/>
                <w:b/>
                <w:cs/>
                <w:lang w:bidi="hi-IN"/>
              </w:rPr>
              <w:t>रेल</w:t>
            </w:r>
          </w:p>
          <w:p w14:paraId="0388FA7A" w14:textId="77777777" w:rsidR="00F71861" w:rsidRPr="005A14F8" w:rsidRDefault="00F71861" w:rsidP="00FA3175">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8FDC2A2" w14:textId="77777777" w:rsidR="00F71861" w:rsidRPr="005A14F8" w:rsidRDefault="00F71861" w:rsidP="00FA3175">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7A20900C" w14:textId="77777777" w:rsidR="00F71861" w:rsidRPr="005A14F8" w:rsidRDefault="00F71861" w:rsidP="00FA3175">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E431C56" w14:textId="77777777" w:rsidR="00F71861" w:rsidRPr="005A14F8" w:rsidRDefault="00F71861" w:rsidP="00FA3175">
            <w:pPr>
              <w:tabs>
                <w:tab w:val="center" w:pos="882"/>
              </w:tabs>
              <w:rPr>
                <w:sz w:val="6"/>
                <w:szCs w:val="5"/>
              </w:rPr>
            </w:pPr>
            <w:r>
              <w:rPr>
                <w:rFonts w:ascii="Mangal" w:hAnsi="Mangal" w:cs="Mangal"/>
                <w:rtl/>
                <w:cs/>
              </w:rPr>
              <w:tab/>
            </w:r>
            <w:r>
              <w:rPr>
                <w:noProof/>
                <w:sz w:val="6"/>
                <w:szCs w:val="5"/>
                <w:lang w:bidi="hi-IN"/>
              </w:rPr>
              <w:drawing>
                <wp:inline distT="0" distB="0" distL="0" distR="0" wp14:anchorId="2EE98CF2" wp14:editId="50D0FB07">
                  <wp:extent cx="871855" cy="882650"/>
                  <wp:effectExtent l="19050" t="0" r="4445" b="0"/>
                  <wp:docPr id="16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FA2F25E" w14:textId="77777777" w:rsidR="00F71861" w:rsidRPr="00743A0A" w:rsidRDefault="00F71861" w:rsidP="00FA3175">
            <w:pPr>
              <w:pStyle w:val="Header"/>
              <w:rPr>
                <w:b/>
                <w:bCs/>
              </w:rPr>
            </w:pPr>
            <w:r w:rsidRPr="00743A0A">
              <w:rPr>
                <w:b/>
              </w:rPr>
              <w:t>Central Railway</w:t>
            </w:r>
            <w:r w:rsidRPr="00743A0A">
              <w:rPr>
                <w:rFonts w:ascii="Mangal" w:hAnsi="Mangal" w:cs="Mangal"/>
                <w:b/>
              </w:rPr>
              <w:t xml:space="preserve">            </w:t>
            </w:r>
          </w:p>
          <w:p w14:paraId="29390C44" w14:textId="77777777" w:rsidR="00F71861" w:rsidRPr="005A14F8" w:rsidRDefault="00F71861" w:rsidP="00FA3175">
            <w:pPr>
              <w:pStyle w:val="Header"/>
              <w:jc w:val="both"/>
              <w:rPr>
                <w:b/>
                <w:bCs/>
              </w:rPr>
            </w:pPr>
            <w:r w:rsidRPr="005A14F8">
              <w:t xml:space="preserve">Office of Sr. DEE (TRS), </w:t>
            </w:r>
          </w:p>
          <w:p w14:paraId="0C9859F5" w14:textId="77777777" w:rsidR="00F71861" w:rsidRPr="005A14F8" w:rsidRDefault="00F71861" w:rsidP="00FA3175">
            <w:pPr>
              <w:pStyle w:val="Header"/>
              <w:jc w:val="both"/>
              <w:rPr>
                <w:b/>
                <w:bCs/>
              </w:rPr>
            </w:pPr>
            <w:r w:rsidRPr="005A14F8">
              <w:t xml:space="preserve">Electric Loco Shed, Kalyan - 421 301. </w:t>
            </w:r>
          </w:p>
          <w:p w14:paraId="4BBFC9E5" w14:textId="77777777" w:rsidR="00F71861" w:rsidRDefault="00F71861" w:rsidP="00FA3175">
            <w:pPr>
              <w:pStyle w:val="Header"/>
              <w:jc w:val="both"/>
            </w:pPr>
            <w:r w:rsidRPr="005A14F8">
              <w:t xml:space="preserve">Email :- </w:t>
            </w:r>
            <w:hyperlink r:id="rId144" w:history="1">
              <w:r w:rsidRPr="0092368A">
                <w:rPr>
                  <w:rStyle w:val="Hyperlink"/>
                </w:rPr>
                <w:t>srdeetrskyncrly@gmail.com</w:t>
              </w:r>
            </w:hyperlink>
          </w:p>
          <w:p w14:paraId="17B13162" w14:textId="77777777" w:rsidR="00F71861" w:rsidRDefault="00F71861" w:rsidP="00FA3175">
            <w:pPr>
              <w:pStyle w:val="Header"/>
              <w:jc w:val="both"/>
            </w:pPr>
          </w:p>
          <w:p w14:paraId="03C03241" w14:textId="77777777" w:rsidR="00F71861" w:rsidRPr="00B300EE" w:rsidRDefault="00F71861" w:rsidP="00FA3175">
            <w:pPr>
              <w:pStyle w:val="Header"/>
              <w:jc w:val="both"/>
              <w:rPr>
                <w:rFonts w:ascii="Mangal" w:hAnsi="Mangal" w:cs="Mangal"/>
                <w:b/>
                <w:bCs/>
              </w:rPr>
            </w:pPr>
            <w:r w:rsidRPr="00B300EE">
              <w:rPr>
                <w:b/>
                <w:bCs/>
              </w:rPr>
              <w:t>GSTIN : 27AAAGM0289C2ZI</w:t>
            </w:r>
          </w:p>
        </w:tc>
      </w:tr>
    </w:tbl>
    <w:p w14:paraId="6C1F0F67" w14:textId="77777777" w:rsidR="00F71861" w:rsidRDefault="00F71861" w:rsidP="00F71861">
      <w:pPr>
        <w:jc w:val="both"/>
        <w:rPr>
          <w:rFonts w:ascii="Arial" w:hAnsi="Arial" w:cs="Arial"/>
          <w:sz w:val="14"/>
          <w:szCs w:val="14"/>
        </w:rPr>
      </w:pPr>
    </w:p>
    <w:p w14:paraId="7E9EE204" w14:textId="77777777" w:rsidR="00F71861" w:rsidRPr="00246AB9" w:rsidRDefault="00F71861" w:rsidP="00F71861">
      <w:pPr>
        <w:pStyle w:val="NoSpacing"/>
        <w:rPr>
          <w:bCs/>
          <w:noProof/>
          <w:sz w:val="24"/>
          <w:szCs w:val="24"/>
        </w:rPr>
      </w:pPr>
      <w:r>
        <w:rPr>
          <w:noProof/>
          <w:sz w:val="24"/>
          <w:szCs w:val="24"/>
        </w:rPr>
        <w:t xml:space="preserve">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w:t>
      </w:r>
      <w:r w:rsidR="0057183F">
        <w:rPr>
          <w:rFonts w:ascii="Arial" w:hAnsi="Arial" w:cs="Arial"/>
          <w:b/>
        </w:rPr>
        <w:t xml:space="preserve">     </w:t>
      </w:r>
      <w:r>
        <w:rPr>
          <w:rFonts w:ascii="Arial" w:hAnsi="Arial" w:cs="Arial"/>
          <w:b/>
        </w:rPr>
        <w:t>Date: 09-11-2023</w:t>
      </w:r>
    </w:p>
    <w:p w14:paraId="3051C08B" w14:textId="77777777" w:rsidR="00F71861" w:rsidRDefault="00F71861" w:rsidP="00F71861">
      <w:pPr>
        <w:pStyle w:val="NoSpacing"/>
        <w:rPr>
          <w:b/>
          <w:bCs/>
          <w:noProof/>
          <w:sz w:val="24"/>
          <w:szCs w:val="24"/>
        </w:rPr>
      </w:pPr>
    </w:p>
    <w:p w14:paraId="4B546F89" w14:textId="77777777" w:rsidR="00F71861" w:rsidRPr="004E22E7" w:rsidRDefault="00F71861" w:rsidP="00F71861">
      <w:pPr>
        <w:pStyle w:val="NoSpacing"/>
        <w:rPr>
          <w:rFonts w:ascii="Arial" w:hAnsi="Arial" w:cs="Arial"/>
          <w:b/>
          <w:bCs/>
          <w:noProof/>
          <w:sz w:val="24"/>
          <w:szCs w:val="24"/>
        </w:rPr>
      </w:pPr>
      <w:r w:rsidRPr="004E22E7">
        <w:rPr>
          <w:rFonts w:ascii="Arial" w:hAnsi="Arial" w:cs="Arial"/>
          <w:b/>
          <w:bCs/>
          <w:noProof/>
          <w:sz w:val="24"/>
          <w:szCs w:val="24"/>
        </w:rPr>
        <w:t>To</w:t>
      </w:r>
    </w:p>
    <w:p w14:paraId="0147A8D9" w14:textId="77777777" w:rsidR="00F71861" w:rsidRDefault="00F71861" w:rsidP="00F71861">
      <w:pPr>
        <w:ind w:right="-540"/>
        <w:jc w:val="both"/>
        <w:rPr>
          <w:rFonts w:ascii="Arial" w:hAnsi="Arial" w:cs="Arial"/>
          <w:b/>
          <w:bCs/>
          <w:sz w:val="21"/>
          <w:szCs w:val="21"/>
        </w:rPr>
      </w:pPr>
      <w:r w:rsidRPr="00C60543">
        <w:rPr>
          <w:rFonts w:ascii="Arial" w:hAnsi="Arial" w:cs="Arial"/>
          <w:b/>
          <w:bCs/>
          <w:sz w:val="21"/>
          <w:szCs w:val="21"/>
        </w:rPr>
        <w:t>M/s River Engineering Pvt. Ltd.,</w:t>
      </w:r>
    </w:p>
    <w:p w14:paraId="35254AA6" w14:textId="77777777" w:rsidR="00F71861" w:rsidRDefault="00F71861" w:rsidP="00F71861">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72AD9686" w14:textId="77777777" w:rsidR="00F71861" w:rsidRDefault="00F71861" w:rsidP="00F71861">
      <w:pPr>
        <w:ind w:right="-540"/>
        <w:jc w:val="both"/>
        <w:rPr>
          <w:rFonts w:ascii="Arial" w:hAnsi="Arial" w:cs="Arial"/>
          <w:b/>
          <w:bCs/>
          <w:sz w:val="21"/>
          <w:szCs w:val="21"/>
        </w:rPr>
      </w:pPr>
      <w:r w:rsidRPr="00C60543">
        <w:rPr>
          <w:rFonts w:ascii="Arial" w:hAnsi="Arial" w:cs="Arial"/>
          <w:b/>
          <w:bCs/>
          <w:sz w:val="21"/>
          <w:szCs w:val="21"/>
        </w:rPr>
        <w:t xml:space="preserve">Greater Noida, </w:t>
      </w:r>
    </w:p>
    <w:p w14:paraId="08747E51" w14:textId="77777777" w:rsidR="00F71861" w:rsidRPr="002D41A7" w:rsidRDefault="00F71861" w:rsidP="00F71861">
      <w:pPr>
        <w:pStyle w:val="NoSpacing"/>
        <w:jc w:val="both"/>
        <w:rPr>
          <w:bCs/>
          <w:noProof/>
          <w:sz w:val="24"/>
          <w:szCs w:val="24"/>
        </w:rPr>
      </w:pPr>
      <w:r w:rsidRPr="00C60543">
        <w:rPr>
          <w:rFonts w:ascii="Arial" w:hAnsi="Arial" w:cs="Arial"/>
          <w:b/>
          <w:bCs/>
          <w:sz w:val="21"/>
          <w:szCs w:val="21"/>
        </w:rPr>
        <w:t xml:space="preserve">Noida – 201 306, </w:t>
      </w:r>
    </w:p>
    <w:p w14:paraId="781EAD62" w14:textId="77777777" w:rsidR="00F71861" w:rsidRPr="00DD5B14" w:rsidRDefault="00F71861" w:rsidP="00F71861">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4BEE7F23" w14:textId="77777777" w:rsidR="00F71861" w:rsidRDefault="00F71861" w:rsidP="00F71861">
      <w:pPr>
        <w:pStyle w:val="NoSpacing"/>
        <w:rPr>
          <w:noProof/>
          <w:sz w:val="24"/>
          <w:szCs w:val="24"/>
        </w:rPr>
      </w:pPr>
    </w:p>
    <w:p w14:paraId="17904958" w14:textId="77777777" w:rsidR="00F71861" w:rsidRDefault="00F71861" w:rsidP="00F71861">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155A7077" w14:textId="77777777" w:rsidR="00F71861" w:rsidRDefault="00F71861" w:rsidP="00F71861">
      <w:pPr>
        <w:pStyle w:val="NoSpacing"/>
        <w:rPr>
          <w:b/>
          <w:bCs/>
          <w:noProof/>
          <w:sz w:val="24"/>
          <w:szCs w:val="24"/>
        </w:rPr>
      </w:pPr>
    </w:p>
    <w:p w14:paraId="4999413F" w14:textId="77777777" w:rsidR="00F71861" w:rsidRPr="003F6FA4" w:rsidRDefault="00F71861" w:rsidP="00F71861">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1768FAAF" w14:textId="77777777" w:rsidR="00F71861" w:rsidRPr="003F6FA4" w:rsidRDefault="00F71861" w:rsidP="00F71861">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3165DB86" w14:textId="77777777" w:rsidR="00F71861" w:rsidRPr="006C2425" w:rsidRDefault="00F71861" w:rsidP="00F71861">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sidR="00AD4D27">
        <w:rPr>
          <w:noProof/>
          <w:sz w:val="24"/>
          <w:szCs w:val="24"/>
        </w:rPr>
        <w:t xml:space="preserve"> REPL/CR01097 dated 07-11</w:t>
      </w:r>
      <w:r>
        <w:rPr>
          <w:noProof/>
          <w:sz w:val="24"/>
          <w:szCs w:val="24"/>
        </w:rPr>
        <w:t>-2023</w:t>
      </w:r>
    </w:p>
    <w:p w14:paraId="2BA37641" w14:textId="77777777" w:rsidR="00F71861" w:rsidRPr="006C2425" w:rsidRDefault="00F71861" w:rsidP="00F71861">
      <w:pPr>
        <w:pStyle w:val="NoSpacing"/>
        <w:jc w:val="center"/>
        <w:rPr>
          <w:noProof/>
          <w:sz w:val="24"/>
          <w:szCs w:val="24"/>
        </w:rPr>
      </w:pPr>
      <w:r>
        <w:rPr>
          <w:noProof/>
          <w:sz w:val="24"/>
          <w:szCs w:val="24"/>
        </w:rPr>
        <w:t>--**--</w:t>
      </w:r>
    </w:p>
    <w:p w14:paraId="38FC5589" w14:textId="77777777" w:rsidR="00F71861" w:rsidRPr="00B2278B" w:rsidRDefault="00F71861" w:rsidP="00F71861">
      <w:pPr>
        <w:pStyle w:val="NoSpacing"/>
        <w:rPr>
          <w:b/>
          <w:bCs/>
          <w:noProof/>
          <w:sz w:val="10"/>
          <w:szCs w:val="8"/>
        </w:rPr>
      </w:pPr>
    </w:p>
    <w:p w14:paraId="436A2BE8" w14:textId="77777777" w:rsidR="00F71861" w:rsidRPr="00C05387" w:rsidRDefault="00F71861" w:rsidP="00F71861">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5B233387" w14:textId="77777777" w:rsidR="00F71861" w:rsidRPr="00C05387" w:rsidRDefault="00F71861" w:rsidP="00F71861">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F71861" w:rsidRPr="00C05387" w14:paraId="69CECA38" w14:textId="77777777" w:rsidTr="00FA3175">
        <w:trPr>
          <w:trHeight w:val="609"/>
        </w:trPr>
        <w:tc>
          <w:tcPr>
            <w:tcW w:w="540" w:type="dxa"/>
          </w:tcPr>
          <w:p w14:paraId="707CB07C" w14:textId="77777777" w:rsidR="00F71861" w:rsidRPr="00C05387" w:rsidRDefault="00F71861" w:rsidP="00FA3175">
            <w:pPr>
              <w:pStyle w:val="NoSpacing"/>
              <w:rPr>
                <w:rFonts w:ascii="Arial" w:hAnsi="Arial" w:cs="Arial"/>
                <w:b/>
                <w:bCs/>
                <w:sz w:val="20"/>
              </w:rPr>
            </w:pPr>
            <w:r w:rsidRPr="00C05387">
              <w:rPr>
                <w:rFonts w:ascii="Arial" w:hAnsi="Arial" w:cs="Arial"/>
                <w:b/>
                <w:bCs/>
                <w:sz w:val="20"/>
              </w:rPr>
              <w:t>Sr. No.</w:t>
            </w:r>
          </w:p>
        </w:tc>
        <w:tc>
          <w:tcPr>
            <w:tcW w:w="1890" w:type="dxa"/>
          </w:tcPr>
          <w:p w14:paraId="7A8B7B35" w14:textId="77777777" w:rsidR="00F71861" w:rsidRPr="00C05387" w:rsidRDefault="00F71861" w:rsidP="00FA3175">
            <w:pPr>
              <w:pStyle w:val="NoSpacing"/>
              <w:rPr>
                <w:rFonts w:ascii="Arial" w:hAnsi="Arial" w:cs="Arial"/>
                <w:b/>
                <w:bCs/>
                <w:sz w:val="20"/>
              </w:rPr>
            </w:pPr>
            <w:r w:rsidRPr="00C05387">
              <w:rPr>
                <w:rFonts w:ascii="Arial" w:hAnsi="Arial" w:cs="Arial"/>
                <w:b/>
                <w:bCs/>
                <w:sz w:val="20"/>
              </w:rPr>
              <w:t>Description of Item</w:t>
            </w:r>
          </w:p>
        </w:tc>
        <w:tc>
          <w:tcPr>
            <w:tcW w:w="900" w:type="dxa"/>
          </w:tcPr>
          <w:p w14:paraId="54028B53"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Job Work</w:t>
            </w:r>
          </w:p>
        </w:tc>
        <w:tc>
          <w:tcPr>
            <w:tcW w:w="720" w:type="dxa"/>
          </w:tcPr>
          <w:p w14:paraId="00A7DEBA"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HSN Code</w:t>
            </w:r>
          </w:p>
        </w:tc>
        <w:tc>
          <w:tcPr>
            <w:tcW w:w="630" w:type="dxa"/>
          </w:tcPr>
          <w:p w14:paraId="43182471"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GST</w:t>
            </w:r>
          </w:p>
        </w:tc>
        <w:tc>
          <w:tcPr>
            <w:tcW w:w="630" w:type="dxa"/>
          </w:tcPr>
          <w:p w14:paraId="103AD69A"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3C477ED4"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1DD95D4A"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36DCA44B"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4997A4DE"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Amount</w:t>
            </w:r>
          </w:p>
          <w:p w14:paraId="599CA766" w14:textId="77777777" w:rsidR="00F71861" w:rsidRPr="00C05387" w:rsidRDefault="00F71861" w:rsidP="00FA3175">
            <w:pPr>
              <w:pStyle w:val="NoSpacing"/>
              <w:jc w:val="center"/>
              <w:rPr>
                <w:rFonts w:ascii="Arial" w:hAnsi="Arial" w:cs="Arial"/>
                <w:b/>
                <w:bCs/>
                <w:sz w:val="20"/>
              </w:rPr>
            </w:pPr>
            <w:r w:rsidRPr="00C05387">
              <w:rPr>
                <w:rFonts w:ascii="Arial" w:hAnsi="Arial" w:cs="Arial"/>
                <w:b/>
                <w:bCs/>
                <w:sz w:val="20"/>
              </w:rPr>
              <w:t>(Incl. of GST)</w:t>
            </w:r>
          </w:p>
        </w:tc>
      </w:tr>
      <w:tr w:rsidR="00F71861" w:rsidRPr="00C05387" w14:paraId="4EB4D079" w14:textId="77777777" w:rsidTr="00FA3175">
        <w:trPr>
          <w:trHeight w:val="939"/>
        </w:trPr>
        <w:tc>
          <w:tcPr>
            <w:tcW w:w="540" w:type="dxa"/>
          </w:tcPr>
          <w:p w14:paraId="3D30C233" w14:textId="77777777" w:rsidR="00F71861" w:rsidRPr="00C05387" w:rsidRDefault="00F71861" w:rsidP="00FA3175">
            <w:pPr>
              <w:pStyle w:val="NoSpacing"/>
              <w:rPr>
                <w:rFonts w:ascii="Arial" w:hAnsi="Arial" w:cs="Arial"/>
                <w:sz w:val="20"/>
              </w:rPr>
            </w:pPr>
          </w:p>
          <w:p w14:paraId="12970209" w14:textId="77777777" w:rsidR="00F71861" w:rsidRPr="00C05387" w:rsidRDefault="00F71861" w:rsidP="00FA3175">
            <w:pPr>
              <w:pStyle w:val="NoSpacing"/>
              <w:rPr>
                <w:rFonts w:ascii="Arial" w:hAnsi="Arial" w:cs="Arial"/>
                <w:sz w:val="20"/>
              </w:rPr>
            </w:pPr>
            <w:r w:rsidRPr="00C05387">
              <w:rPr>
                <w:rFonts w:ascii="Arial" w:hAnsi="Arial" w:cs="Arial"/>
                <w:sz w:val="20"/>
              </w:rPr>
              <w:t>1-</w:t>
            </w:r>
          </w:p>
        </w:tc>
        <w:tc>
          <w:tcPr>
            <w:tcW w:w="1890" w:type="dxa"/>
          </w:tcPr>
          <w:p w14:paraId="4635CF23" w14:textId="77777777" w:rsidR="00F71861" w:rsidRPr="00C05387" w:rsidRDefault="00F71861" w:rsidP="00FA3175">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19585094" w14:textId="77777777" w:rsidR="00F71861" w:rsidRPr="00C05387" w:rsidRDefault="00F71861" w:rsidP="00FA3175">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C7345C">
              <w:rPr>
                <w:rFonts w:ascii="Arial" w:hAnsi="Arial" w:cs="Arial"/>
                <w:sz w:val="20"/>
                <w:szCs w:val="20"/>
              </w:rPr>
              <w:t>40</w:t>
            </w:r>
            <w:r w:rsidR="00AD4D27">
              <w:rPr>
                <w:rFonts w:ascii="Arial" w:hAnsi="Arial" w:cs="Arial"/>
                <w:sz w:val="20"/>
                <w:szCs w:val="20"/>
              </w:rPr>
              <w:t>D961066</w:t>
            </w:r>
            <w:r w:rsidRPr="00C05387">
              <w:rPr>
                <w:rFonts w:ascii="Arial" w:hAnsi="Arial" w:cs="Arial"/>
                <w:sz w:val="20"/>
              </w:rPr>
              <w:t xml:space="preserve"> and </w:t>
            </w:r>
            <w:r w:rsidRPr="00C7345C">
              <w:rPr>
                <w:rFonts w:ascii="Arial" w:hAnsi="Arial" w:cs="Arial"/>
                <w:sz w:val="20"/>
                <w:szCs w:val="20"/>
              </w:rPr>
              <w:t>40C9711</w:t>
            </w:r>
            <w:r w:rsidR="00AD4D27">
              <w:rPr>
                <w:rFonts w:ascii="Arial" w:hAnsi="Arial" w:cs="Arial"/>
                <w:sz w:val="20"/>
                <w:szCs w:val="20"/>
              </w:rPr>
              <w:t>80</w:t>
            </w:r>
            <w:r w:rsidRPr="00C7345C">
              <w:rPr>
                <w:rFonts w:ascii="Arial" w:eastAsia="Times New Roman" w:hAnsi="Arial" w:cs="Arial"/>
                <w:sz w:val="20"/>
                <w:szCs w:val="20"/>
              </w:rPr>
              <w:t xml:space="preserve"> </w:t>
            </w:r>
            <w:r>
              <w:rPr>
                <w:rFonts w:ascii="Arial" w:hAnsi="Arial" w:cs="Arial"/>
                <w:sz w:val="20"/>
              </w:rPr>
              <w:t>along with 02 Nos. SMGR, 2 Nos. RGR and 02 Nos. ZSM Plate</w:t>
            </w:r>
          </w:p>
          <w:p w14:paraId="6C17EF97" w14:textId="77777777" w:rsidR="00F71861" w:rsidRPr="00C05387" w:rsidRDefault="00F71861" w:rsidP="00FA3175">
            <w:pPr>
              <w:pStyle w:val="NoSpacing"/>
              <w:rPr>
                <w:rFonts w:ascii="Arial" w:hAnsi="Arial" w:cs="Arial"/>
                <w:sz w:val="20"/>
              </w:rPr>
            </w:pPr>
          </w:p>
        </w:tc>
        <w:tc>
          <w:tcPr>
            <w:tcW w:w="900" w:type="dxa"/>
          </w:tcPr>
          <w:p w14:paraId="6D4F6C0A" w14:textId="77777777" w:rsidR="00F71861" w:rsidRPr="00C05387" w:rsidRDefault="00F71861" w:rsidP="00FA3175">
            <w:pPr>
              <w:pStyle w:val="NoSpacing"/>
              <w:jc w:val="center"/>
              <w:rPr>
                <w:rFonts w:ascii="Arial" w:hAnsi="Arial" w:cs="Arial"/>
                <w:sz w:val="20"/>
              </w:rPr>
            </w:pPr>
          </w:p>
          <w:p w14:paraId="1AF0A2F6" w14:textId="77777777" w:rsidR="00F71861" w:rsidRPr="00C05387" w:rsidRDefault="00F71861" w:rsidP="00FA3175">
            <w:pPr>
              <w:pStyle w:val="NoSpacing"/>
              <w:jc w:val="center"/>
              <w:rPr>
                <w:rFonts w:ascii="Arial" w:hAnsi="Arial" w:cs="Arial"/>
                <w:sz w:val="20"/>
              </w:rPr>
            </w:pPr>
            <w:r w:rsidRPr="00C05387">
              <w:rPr>
                <w:rFonts w:ascii="Arial" w:hAnsi="Arial" w:cs="Arial"/>
                <w:sz w:val="20"/>
              </w:rPr>
              <w:t>Repair/</w:t>
            </w:r>
          </w:p>
          <w:p w14:paraId="1CA87D6D" w14:textId="77777777" w:rsidR="00F71861" w:rsidRPr="00C05387" w:rsidRDefault="00F71861" w:rsidP="00FA3175">
            <w:pPr>
              <w:pStyle w:val="NoSpacing"/>
              <w:jc w:val="center"/>
              <w:rPr>
                <w:rFonts w:ascii="Arial" w:hAnsi="Arial" w:cs="Arial"/>
                <w:sz w:val="20"/>
              </w:rPr>
            </w:pPr>
            <w:r w:rsidRPr="00C05387">
              <w:rPr>
                <w:rFonts w:ascii="Arial" w:hAnsi="Arial" w:cs="Arial"/>
                <w:noProof/>
                <w:sz w:val="20"/>
              </w:rPr>
              <w:t>Rehab</w:t>
            </w:r>
          </w:p>
        </w:tc>
        <w:tc>
          <w:tcPr>
            <w:tcW w:w="720" w:type="dxa"/>
          </w:tcPr>
          <w:p w14:paraId="06E09212" w14:textId="77777777" w:rsidR="00F71861" w:rsidRPr="00C05387" w:rsidRDefault="00F71861" w:rsidP="00FA3175">
            <w:pPr>
              <w:pStyle w:val="NoSpacing"/>
              <w:jc w:val="center"/>
              <w:rPr>
                <w:rFonts w:ascii="Arial" w:hAnsi="Arial" w:cs="Arial"/>
                <w:sz w:val="20"/>
              </w:rPr>
            </w:pPr>
          </w:p>
          <w:p w14:paraId="70507D59" w14:textId="77777777" w:rsidR="00F71861" w:rsidRPr="00C05387" w:rsidRDefault="00F71861" w:rsidP="00FA3175">
            <w:pPr>
              <w:pStyle w:val="NoSpacing"/>
              <w:jc w:val="center"/>
              <w:rPr>
                <w:rFonts w:ascii="Arial" w:hAnsi="Arial" w:cs="Arial"/>
                <w:sz w:val="20"/>
              </w:rPr>
            </w:pPr>
            <w:r w:rsidRPr="00C05387">
              <w:rPr>
                <w:rFonts w:ascii="Arial" w:hAnsi="Arial" w:cs="Arial"/>
                <w:sz w:val="20"/>
              </w:rPr>
              <w:t>8535</w:t>
            </w:r>
          </w:p>
        </w:tc>
        <w:tc>
          <w:tcPr>
            <w:tcW w:w="630" w:type="dxa"/>
          </w:tcPr>
          <w:p w14:paraId="5AE5C41B" w14:textId="77777777" w:rsidR="00F71861" w:rsidRPr="00C05387" w:rsidRDefault="00F71861" w:rsidP="00FA3175">
            <w:pPr>
              <w:pStyle w:val="NoSpacing"/>
              <w:jc w:val="center"/>
              <w:rPr>
                <w:rFonts w:ascii="Arial" w:hAnsi="Arial" w:cs="Arial"/>
                <w:sz w:val="20"/>
              </w:rPr>
            </w:pPr>
          </w:p>
          <w:p w14:paraId="3BA1148E" w14:textId="77777777" w:rsidR="00F71861" w:rsidRPr="00C05387" w:rsidRDefault="00F71861" w:rsidP="00FA3175">
            <w:pPr>
              <w:pStyle w:val="NoSpacing"/>
              <w:jc w:val="center"/>
              <w:rPr>
                <w:rFonts w:ascii="Arial" w:hAnsi="Arial" w:cs="Arial"/>
                <w:sz w:val="20"/>
              </w:rPr>
            </w:pPr>
            <w:r w:rsidRPr="00C05387">
              <w:rPr>
                <w:rFonts w:ascii="Arial" w:hAnsi="Arial" w:cs="Arial"/>
                <w:sz w:val="20"/>
              </w:rPr>
              <w:t>18%</w:t>
            </w:r>
          </w:p>
        </w:tc>
        <w:tc>
          <w:tcPr>
            <w:tcW w:w="630" w:type="dxa"/>
          </w:tcPr>
          <w:p w14:paraId="2D9E4FC6" w14:textId="77777777" w:rsidR="00F71861" w:rsidRPr="00C05387" w:rsidRDefault="00F71861" w:rsidP="00FA3175">
            <w:pPr>
              <w:pStyle w:val="NoSpacing"/>
              <w:jc w:val="center"/>
              <w:rPr>
                <w:rFonts w:ascii="Arial" w:hAnsi="Arial" w:cs="Arial"/>
                <w:sz w:val="20"/>
              </w:rPr>
            </w:pPr>
          </w:p>
          <w:p w14:paraId="2D671DA5" w14:textId="77777777" w:rsidR="00F71861" w:rsidRPr="00C05387" w:rsidRDefault="00F71861" w:rsidP="00FA3175">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67E91E0D" w14:textId="77777777" w:rsidR="00F71861" w:rsidRPr="00C05387" w:rsidRDefault="00F71861" w:rsidP="00FA3175">
            <w:pPr>
              <w:pStyle w:val="NoSpacing"/>
              <w:jc w:val="center"/>
              <w:rPr>
                <w:rFonts w:ascii="Arial" w:hAnsi="Arial" w:cs="Arial"/>
                <w:sz w:val="20"/>
              </w:rPr>
            </w:pPr>
          </w:p>
          <w:p w14:paraId="7532D420" w14:textId="77777777" w:rsidR="00F71861" w:rsidRPr="00C05387" w:rsidRDefault="00F71861" w:rsidP="00FA3175">
            <w:pPr>
              <w:pStyle w:val="NoSpacing"/>
              <w:jc w:val="center"/>
              <w:rPr>
                <w:rFonts w:ascii="Arial" w:hAnsi="Arial" w:cs="Arial"/>
                <w:sz w:val="20"/>
              </w:rPr>
            </w:pPr>
            <w:r w:rsidRPr="00C05387">
              <w:rPr>
                <w:rFonts w:ascii="Arial" w:hAnsi="Arial" w:cs="Arial"/>
                <w:sz w:val="20"/>
              </w:rPr>
              <w:t>1000000/-</w:t>
            </w:r>
          </w:p>
        </w:tc>
        <w:tc>
          <w:tcPr>
            <w:tcW w:w="1170" w:type="dxa"/>
          </w:tcPr>
          <w:p w14:paraId="3A00D60C" w14:textId="77777777" w:rsidR="00F71861" w:rsidRPr="00C05387" w:rsidRDefault="00F71861" w:rsidP="00FA3175">
            <w:pPr>
              <w:pStyle w:val="NoSpacing"/>
              <w:jc w:val="center"/>
              <w:rPr>
                <w:rFonts w:ascii="Arial" w:hAnsi="Arial" w:cs="Arial"/>
                <w:sz w:val="20"/>
              </w:rPr>
            </w:pPr>
          </w:p>
          <w:p w14:paraId="4D205F1A" w14:textId="77777777" w:rsidR="00F71861" w:rsidRPr="00C05387" w:rsidRDefault="00F71861" w:rsidP="00FA3175">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6DED52FE" w14:textId="77777777" w:rsidR="00F71861" w:rsidRPr="00C05387" w:rsidRDefault="00F71861" w:rsidP="00FA3175">
            <w:pPr>
              <w:pStyle w:val="NoSpacing"/>
              <w:jc w:val="center"/>
              <w:rPr>
                <w:rFonts w:ascii="Arial" w:hAnsi="Arial" w:cs="Arial"/>
                <w:sz w:val="20"/>
              </w:rPr>
            </w:pPr>
          </w:p>
          <w:p w14:paraId="4495BF5A" w14:textId="77777777" w:rsidR="00F71861" w:rsidRPr="00C05387" w:rsidRDefault="00F71861" w:rsidP="00FA3175">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3FDABAE2" w14:textId="77777777" w:rsidR="00F71861" w:rsidRPr="00C05387" w:rsidRDefault="00F71861" w:rsidP="00FA3175">
            <w:pPr>
              <w:pStyle w:val="NoSpacing"/>
              <w:jc w:val="center"/>
              <w:rPr>
                <w:rFonts w:ascii="Arial" w:hAnsi="Arial" w:cs="Arial"/>
                <w:sz w:val="20"/>
              </w:rPr>
            </w:pPr>
          </w:p>
          <w:p w14:paraId="45404C1D" w14:textId="77777777" w:rsidR="00F71861" w:rsidRPr="00C05387" w:rsidRDefault="00F71861" w:rsidP="00FA3175">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F71861" w:rsidRPr="00C05387" w14:paraId="16690928" w14:textId="77777777" w:rsidTr="00FA3175">
        <w:trPr>
          <w:trHeight w:val="193"/>
        </w:trPr>
        <w:tc>
          <w:tcPr>
            <w:tcW w:w="8730" w:type="dxa"/>
            <w:gridSpan w:val="9"/>
          </w:tcPr>
          <w:p w14:paraId="09AE86EE" w14:textId="77777777" w:rsidR="00F71861" w:rsidRPr="00C05387" w:rsidRDefault="00F71861" w:rsidP="00FA3175">
            <w:pPr>
              <w:pStyle w:val="NoSpacing"/>
              <w:jc w:val="right"/>
              <w:rPr>
                <w:rFonts w:ascii="Arial" w:hAnsi="Arial" w:cs="Arial"/>
                <w:sz w:val="20"/>
              </w:rPr>
            </w:pPr>
            <w:r w:rsidRPr="00C05387">
              <w:rPr>
                <w:rFonts w:ascii="Arial" w:hAnsi="Arial" w:cs="Arial"/>
                <w:b/>
                <w:sz w:val="20"/>
              </w:rPr>
              <w:t>Total</w:t>
            </w:r>
          </w:p>
        </w:tc>
        <w:tc>
          <w:tcPr>
            <w:tcW w:w="1260" w:type="dxa"/>
          </w:tcPr>
          <w:p w14:paraId="077B0B31" w14:textId="77777777" w:rsidR="00F71861" w:rsidRPr="00C05387" w:rsidRDefault="00F71861" w:rsidP="00FA3175">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5690F967" w14:textId="77777777" w:rsidR="00F71861" w:rsidRPr="00C05387" w:rsidRDefault="00F71861" w:rsidP="00F71861">
      <w:pPr>
        <w:jc w:val="both"/>
        <w:rPr>
          <w:rFonts w:ascii="Arial" w:hAnsi="Arial" w:cs="Arial"/>
          <w:noProof/>
          <w:sz w:val="16"/>
          <w:szCs w:val="16"/>
        </w:rPr>
      </w:pPr>
    </w:p>
    <w:p w14:paraId="12BCD543" w14:textId="77777777" w:rsidR="00F71861" w:rsidRDefault="00F71861" w:rsidP="00F71861">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714E33F1" w14:textId="77777777" w:rsidR="00F71861" w:rsidRPr="005E4851" w:rsidRDefault="00F71861" w:rsidP="00F71861">
      <w:pPr>
        <w:jc w:val="both"/>
        <w:rPr>
          <w:rFonts w:ascii="Arial" w:hAnsi="Arial" w:cs="Arial"/>
          <w:noProof/>
          <w:szCs w:val="22"/>
        </w:rPr>
      </w:pPr>
      <w:r w:rsidRPr="005E4851">
        <w:rPr>
          <w:rFonts w:ascii="Arial" w:hAnsi="Arial" w:cs="Arial"/>
          <w:noProof/>
          <w:szCs w:val="22"/>
        </w:rPr>
        <w:t xml:space="preserve"> </w:t>
      </w:r>
    </w:p>
    <w:p w14:paraId="602BA520" w14:textId="77777777" w:rsidR="00F71861" w:rsidRPr="005E4851" w:rsidRDefault="00F71861" w:rsidP="00F71861">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056AB124" w14:textId="77777777" w:rsidR="00F71861" w:rsidRDefault="00F71861" w:rsidP="00F71861">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w:t>
      </w:r>
      <w:r w:rsidR="0057183F">
        <w:rPr>
          <w:rFonts w:ascii="Arial" w:hAnsi="Arial" w:cs="Arial"/>
          <w:b/>
          <w:noProof/>
        </w:rPr>
        <w:t>HR63D6146</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691A76DC" w14:textId="77777777" w:rsidR="00F71861" w:rsidRPr="005F50F6" w:rsidRDefault="00F71861" w:rsidP="00F71861">
      <w:pPr>
        <w:pStyle w:val="NoSpacing"/>
        <w:jc w:val="both"/>
        <w:rPr>
          <w:rFonts w:ascii="Arial" w:hAnsi="Arial" w:cs="Arial"/>
          <w:b/>
          <w:bCs/>
        </w:rPr>
      </w:pPr>
      <w:r>
        <w:rPr>
          <w:rFonts w:ascii="Arial" w:hAnsi="Arial" w:cs="Arial"/>
        </w:rPr>
        <w:t xml:space="preserve">                                             </w:t>
      </w:r>
    </w:p>
    <w:p w14:paraId="374ECC62" w14:textId="77777777" w:rsidR="00F71861" w:rsidRDefault="00F71861" w:rsidP="00F71861">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6503AC1B" w14:textId="77777777" w:rsidR="00F71861" w:rsidRPr="005F50F6" w:rsidRDefault="00F71861" w:rsidP="00F71861">
      <w:pPr>
        <w:ind w:left="360" w:hanging="360"/>
        <w:jc w:val="both"/>
        <w:rPr>
          <w:rFonts w:ascii="Arial" w:hAnsi="Arial" w:cs="Arial"/>
          <w:b/>
          <w:bCs/>
          <w:szCs w:val="22"/>
        </w:rPr>
      </w:pPr>
      <w:r>
        <w:rPr>
          <w:rFonts w:ascii="Arial" w:hAnsi="Arial" w:cs="Arial"/>
          <w:b/>
          <w:szCs w:val="22"/>
        </w:rPr>
        <w:t xml:space="preserve">                                                                 </w:t>
      </w:r>
      <w:r w:rsidR="00AD4D27">
        <w:rPr>
          <w:rFonts w:ascii="Arial" w:hAnsi="Arial" w:cs="Arial"/>
          <w:b/>
          <w:szCs w:val="22"/>
        </w:rPr>
        <w:t xml:space="preserve">                            </w:t>
      </w:r>
      <w:r w:rsidR="00AD4D27">
        <w:rPr>
          <w:rFonts w:ascii="Arial" w:hAnsi="Arial" w:cs="Arial"/>
          <w:b/>
          <w:sz w:val="20"/>
          <w:szCs w:val="20"/>
        </w:rPr>
        <w:t xml:space="preserve"> </w:t>
      </w:r>
      <w:r w:rsidR="00AD4D27" w:rsidRPr="003668F5">
        <w:rPr>
          <w:rFonts w:ascii="Arial" w:hAnsi="Arial" w:cs="Arial"/>
          <w:b/>
          <w:sz w:val="20"/>
          <w:szCs w:val="20"/>
        </w:rPr>
        <w:t>(</w:t>
      </w:r>
      <w:r w:rsidR="00AD4D27" w:rsidRPr="00AD4D27">
        <w:rPr>
          <w:rFonts w:ascii="Arial" w:hAnsi="Arial" w:cs="Arial"/>
          <w:b/>
          <w:szCs w:val="22"/>
        </w:rPr>
        <w:t>Sr.</w:t>
      </w:r>
      <w:r w:rsidR="00AD4D27">
        <w:rPr>
          <w:rFonts w:ascii="Arial" w:hAnsi="Arial" w:cs="Arial"/>
          <w:b/>
          <w:sz w:val="20"/>
          <w:szCs w:val="20"/>
        </w:rPr>
        <w:t xml:space="preserve"> </w:t>
      </w:r>
      <w:r w:rsidR="00AD4D27" w:rsidRPr="00AD4D27">
        <w:rPr>
          <w:rFonts w:ascii="Arial" w:hAnsi="Arial" w:cs="Arial"/>
          <w:b/>
          <w:szCs w:val="22"/>
        </w:rPr>
        <w:t>Ashish Gupta)</w:t>
      </w:r>
      <w:r w:rsidR="00AD4D27" w:rsidRPr="003668F5">
        <w:rPr>
          <w:rFonts w:ascii="Arial" w:hAnsi="Arial" w:cs="Arial"/>
          <w:b/>
          <w:sz w:val="20"/>
          <w:szCs w:val="20"/>
        </w:rPr>
        <w:t xml:space="preserve"> </w:t>
      </w:r>
      <w:r w:rsidRPr="005F50F6">
        <w:rPr>
          <w:rFonts w:ascii="Arial" w:hAnsi="Arial" w:cs="Arial"/>
          <w:b/>
          <w:szCs w:val="22"/>
        </w:rPr>
        <w:t xml:space="preserve"> </w:t>
      </w:r>
    </w:p>
    <w:p w14:paraId="58EE8636" w14:textId="77777777" w:rsidR="00F71861" w:rsidRPr="00A2419F" w:rsidRDefault="00F71861" w:rsidP="00F7186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19FAFDD" w14:textId="77777777" w:rsidR="00F71861" w:rsidRPr="005F50F6" w:rsidRDefault="00F71861" w:rsidP="00F7186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62AA0DA" w14:textId="77777777" w:rsidR="00EF5DF9" w:rsidRDefault="00C41C6E" w:rsidP="00F71861">
      <w:r>
        <w:rPr>
          <w:rFonts w:ascii="Arial" w:hAnsi="Arial" w:cs="Arial"/>
          <w:b/>
        </w:rPr>
        <w:t xml:space="preserve">                                                                                       </w:t>
      </w:r>
      <w:r w:rsidR="00F71861">
        <w:rPr>
          <w:rFonts w:ascii="Arial" w:hAnsi="Arial" w:cs="Arial"/>
          <w:b/>
        </w:rPr>
        <w:t xml:space="preserve"> </w:t>
      </w:r>
      <w:r w:rsidR="00F71861" w:rsidRPr="005F50F6">
        <w:rPr>
          <w:rFonts w:ascii="Arial" w:hAnsi="Arial" w:cs="Arial"/>
          <w:b/>
        </w:rPr>
        <w:t>Electric Loco Shed</w:t>
      </w:r>
      <w:r>
        <w:rPr>
          <w:rFonts w:ascii="Arial" w:hAnsi="Arial" w:cs="Arial"/>
          <w:b/>
        </w:rPr>
        <w:t>/KYN/CR</w:t>
      </w:r>
    </w:p>
    <w:p w14:paraId="5C69B6CA" w14:textId="77777777" w:rsidR="00F71861" w:rsidRDefault="00F71861">
      <w:r>
        <w:br w:type="page"/>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71861" w:rsidRPr="00887E89" w14:paraId="0F653158" w14:textId="77777777" w:rsidTr="00FA3175">
        <w:trPr>
          <w:trHeight w:val="1440"/>
        </w:trPr>
        <w:tc>
          <w:tcPr>
            <w:tcW w:w="4320" w:type="dxa"/>
          </w:tcPr>
          <w:p w14:paraId="5E965D4A" w14:textId="77777777" w:rsidR="00F71861" w:rsidRPr="003C1E74" w:rsidRDefault="00F71861" w:rsidP="00FA3175">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985CE07" w14:textId="77777777" w:rsidR="00F71861" w:rsidRPr="005A14F8" w:rsidRDefault="00F71861" w:rsidP="00FA3175">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2D3DBCD5" w14:textId="77777777" w:rsidR="00F71861" w:rsidRPr="005A14F8" w:rsidRDefault="00F71861" w:rsidP="00FA3175">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34820C80" w14:textId="77777777" w:rsidR="00F71861" w:rsidRPr="005A14F8" w:rsidRDefault="00F71861" w:rsidP="00FA3175">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C264B29" w14:textId="77777777" w:rsidR="00F71861" w:rsidRPr="005A14F8" w:rsidRDefault="00F71861" w:rsidP="00FA3175">
            <w:pPr>
              <w:tabs>
                <w:tab w:val="center" w:pos="882"/>
              </w:tabs>
              <w:rPr>
                <w:sz w:val="6"/>
                <w:szCs w:val="5"/>
              </w:rPr>
            </w:pPr>
            <w:r>
              <w:rPr>
                <w:rFonts w:ascii="Mangal" w:hAnsi="Mangal" w:cs="Mangal"/>
                <w:rtl/>
                <w:cs/>
              </w:rPr>
              <w:tab/>
            </w:r>
            <w:r>
              <w:rPr>
                <w:noProof/>
                <w:sz w:val="6"/>
                <w:szCs w:val="5"/>
                <w:lang w:bidi="hi-IN"/>
              </w:rPr>
              <w:drawing>
                <wp:inline distT="0" distB="0" distL="0" distR="0" wp14:anchorId="7C3B2796" wp14:editId="046AA2DA">
                  <wp:extent cx="871855" cy="882650"/>
                  <wp:effectExtent l="19050" t="0" r="4445" b="0"/>
                  <wp:docPr id="16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41E5ABB" w14:textId="77777777" w:rsidR="00F71861" w:rsidRPr="00743A0A" w:rsidRDefault="00F71861" w:rsidP="00FA3175">
            <w:pPr>
              <w:pStyle w:val="Header"/>
              <w:rPr>
                <w:b/>
                <w:bCs/>
              </w:rPr>
            </w:pPr>
            <w:r w:rsidRPr="00743A0A">
              <w:rPr>
                <w:b/>
              </w:rPr>
              <w:t>Central Railway</w:t>
            </w:r>
            <w:r w:rsidRPr="00743A0A">
              <w:rPr>
                <w:rFonts w:ascii="Mangal" w:hAnsi="Mangal" w:cs="Mangal"/>
                <w:b/>
              </w:rPr>
              <w:t xml:space="preserve">            </w:t>
            </w:r>
          </w:p>
          <w:p w14:paraId="7B8B9511" w14:textId="77777777" w:rsidR="00F71861" w:rsidRPr="005A14F8" w:rsidRDefault="00F71861" w:rsidP="00FA3175">
            <w:pPr>
              <w:pStyle w:val="Header"/>
              <w:jc w:val="both"/>
              <w:rPr>
                <w:b/>
                <w:bCs/>
              </w:rPr>
            </w:pPr>
            <w:r w:rsidRPr="005A14F8">
              <w:t xml:space="preserve">Office of Sr. DEE (TRS), </w:t>
            </w:r>
          </w:p>
          <w:p w14:paraId="34E2A4EA" w14:textId="77777777" w:rsidR="00F71861" w:rsidRPr="005A14F8" w:rsidRDefault="00F71861" w:rsidP="00FA3175">
            <w:pPr>
              <w:pStyle w:val="Header"/>
              <w:jc w:val="both"/>
              <w:rPr>
                <w:b/>
                <w:bCs/>
              </w:rPr>
            </w:pPr>
            <w:r w:rsidRPr="005A14F8">
              <w:t xml:space="preserve">Electric Loco Shed, Kalyan - 421 301. </w:t>
            </w:r>
          </w:p>
          <w:p w14:paraId="75DD62AC" w14:textId="77777777" w:rsidR="00F71861" w:rsidRDefault="00F71861" w:rsidP="00FA3175">
            <w:pPr>
              <w:pStyle w:val="Header"/>
              <w:jc w:val="both"/>
            </w:pPr>
            <w:r w:rsidRPr="005A14F8">
              <w:t xml:space="preserve">Email :- </w:t>
            </w:r>
            <w:hyperlink r:id="rId145" w:history="1">
              <w:r w:rsidRPr="0092368A">
                <w:rPr>
                  <w:rStyle w:val="Hyperlink"/>
                </w:rPr>
                <w:t>srdeetrskyncrly@gmail.com</w:t>
              </w:r>
            </w:hyperlink>
          </w:p>
          <w:p w14:paraId="491F4D21" w14:textId="77777777" w:rsidR="00F71861" w:rsidRPr="002478D1" w:rsidRDefault="00F71861" w:rsidP="00FA3175">
            <w:pPr>
              <w:pStyle w:val="Header"/>
              <w:jc w:val="both"/>
              <w:rPr>
                <w:sz w:val="10"/>
              </w:rPr>
            </w:pPr>
          </w:p>
          <w:p w14:paraId="50DED383" w14:textId="77777777" w:rsidR="00F71861" w:rsidRPr="00C54D11" w:rsidRDefault="00F71861" w:rsidP="00FA3175">
            <w:pPr>
              <w:pStyle w:val="Header"/>
              <w:jc w:val="both"/>
              <w:rPr>
                <w:rFonts w:ascii="Arial" w:hAnsi="Arial" w:cs="Arial"/>
                <w:b/>
                <w:bCs/>
              </w:rPr>
            </w:pPr>
            <w:r w:rsidRPr="00C54D11">
              <w:rPr>
                <w:rFonts w:ascii="Arial" w:hAnsi="Arial" w:cs="Arial"/>
                <w:b/>
                <w:bCs/>
              </w:rPr>
              <w:t>GSTIN : 27AAAGM0289C2ZI</w:t>
            </w:r>
          </w:p>
        </w:tc>
      </w:tr>
    </w:tbl>
    <w:p w14:paraId="3822ADE6" w14:textId="77777777" w:rsidR="00F71861" w:rsidRDefault="00F71861" w:rsidP="00F71861">
      <w:pPr>
        <w:jc w:val="both"/>
        <w:rPr>
          <w:rFonts w:ascii="Arial" w:hAnsi="Arial" w:cs="Arial"/>
          <w:b/>
          <w:szCs w:val="22"/>
        </w:rPr>
      </w:pPr>
    </w:p>
    <w:p w14:paraId="25761B7C" w14:textId="77777777" w:rsidR="00F71861" w:rsidRDefault="00F71861" w:rsidP="00F71861">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Date: 0</w:t>
      </w:r>
      <w:r w:rsidR="00C41C6E">
        <w:rPr>
          <w:rFonts w:ascii="Arial" w:hAnsi="Arial" w:cs="Arial"/>
          <w:b/>
        </w:rPr>
        <w:t>9</w:t>
      </w:r>
      <w:r>
        <w:rPr>
          <w:rFonts w:ascii="Arial" w:hAnsi="Arial" w:cs="Arial"/>
          <w:b/>
        </w:rPr>
        <w:t>.</w:t>
      </w:r>
      <w:r w:rsidR="00C41C6E">
        <w:rPr>
          <w:rFonts w:ascii="Arial" w:hAnsi="Arial" w:cs="Arial"/>
          <w:b/>
        </w:rPr>
        <w:t>11</w:t>
      </w:r>
      <w:r>
        <w:rPr>
          <w:rFonts w:ascii="Arial" w:hAnsi="Arial" w:cs="Arial"/>
          <w:b/>
        </w:rPr>
        <w:t>.2023</w:t>
      </w:r>
    </w:p>
    <w:p w14:paraId="3F093019" w14:textId="77777777" w:rsidR="00F71861" w:rsidRDefault="00F71861" w:rsidP="00F71861">
      <w:pPr>
        <w:jc w:val="center"/>
        <w:rPr>
          <w:rFonts w:ascii="Arial" w:hAnsi="Arial" w:cs="Arial"/>
          <w:b/>
          <w:szCs w:val="22"/>
          <w:u w:val="single"/>
        </w:rPr>
      </w:pPr>
    </w:p>
    <w:p w14:paraId="5E8716EE" w14:textId="77777777" w:rsidR="00F71861" w:rsidRDefault="00F71861" w:rsidP="00F71861">
      <w:pPr>
        <w:jc w:val="center"/>
        <w:rPr>
          <w:rFonts w:ascii="Arial" w:hAnsi="Arial" w:cs="Arial"/>
          <w:b/>
          <w:szCs w:val="22"/>
          <w:u w:val="single"/>
        </w:rPr>
      </w:pPr>
    </w:p>
    <w:p w14:paraId="7F879F38" w14:textId="77777777" w:rsidR="00F71861" w:rsidRPr="00073AB6" w:rsidRDefault="00F71861" w:rsidP="00F71861">
      <w:pPr>
        <w:jc w:val="center"/>
        <w:rPr>
          <w:rFonts w:ascii="Arial" w:hAnsi="Arial" w:cs="Arial"/>
          <w:b/>
          <w:szCs w:val="22"/>
          <w:u w:val="single"/>
        </w:rPr>
      </w:pPr>
      <w:r w:rsidRPr="00073AB6">
        <w:rPr>
          <w:rFonts w:ascii="Arial" w:hAnsi="Arial" w:cs="Arial"/>
          <w:b/>
          <w:szCs w:val="22"/>
          <w:u w:val="single"/>
        </w:rPr>
        <w:t>TO WHOM SO EVER IT MAY CONCERN</w:t>
      </w:r>
    </w:p>
    <w:p w14:paraId="10F423BA" w14:textId="77777777" w:rsidR="00F71861" w:rsidRPr="00073AB6" w:rsidRDefault="00F71861" w:rsidP="00F71861">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010B5E22" w14:textId="77777777" w:rsidR="00F71861" w:rsidRPr="00515C4C" w:rsidRDefault="00F71861" w:rsidP="00F71861">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2C26DD60" w14:textId="77777777" w:rsidR="00F71861" w:rsidRDefault="00F71861" w:rsidP="00F71861">
      <w:pPr>
        <w:ind w:firstLine="720"/>
        <w:jc w:val="both"/>
        <w:rPr>
          <w:rFonts w:ascii="Arial" w:hAnsi="Arial" w:cs="Arial"/>
          <w:szCs w:val="22"/>
        </w:rPr>
      </w:pPr>
    </w:p>
    <w:p w14:paraId="6A0766FE" w14:textId="77777777" w:rsidR="00F71861" w:rsidRDefault="00F71861" w:rsidP="00F71861">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0037665D" w:rsidRPr="0037665D">
        <w:rPr>
          <w:rFonts w:ascii="Arial" w:hAnsi="Arial" w:cs="Arial"/>
          <w:szCs w:val="22"/>
        </w:rPr>
        <w:t>40D961066</w:t>
      </w:r>
      <w:r>
        <w:rPr>
          <w:rFonts w:ascii="Arial" w:hAnsi="Arial" w:cs="Arial"/>
          <w:sz w:val="20"/>
          <w:szCs w:val="20"/>
        </w:rPr>
        <w:t xml:space="preserve"> </w:t>
      </w:r>
      <w:r>
        <w:rPr>
          <w:rFonts w:ascii="Arial" w:hAnsi="Arial" w:cs="Arial"/>
          <w:szCs w:val="22"/>
        </w:rPr>
        <w:t xml:space="preserve">and </w:t>
      </w:r>
      <w:r w:rsidR="0037665D" w:rsidRPr="0037665D">
        <w:rPr>
          <w:rFonts w:ascii="Arial" w:hAnsi="Arial" w:cs="Arial"/>
          <w:szCs w:val="22"/>
        </w:rPr>
        <w:t>40C971180</w:t>
      </w:r>
      <w:r w:rsidRPr="00CE1B92">
        <w:rPr>
          <w:rFonts w:ascii="Arial" w:hAnsi="Arial" w:cs="Arial"/>
          <w:szCs w:val="22"/>
        </w:rPr>
        <w:t>–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39070FAE" w14:textId="77777777" w:rsidR="00F71861" w:rsidRDefault="00F71861" w:rsidP="00F71861">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5EF1497F" w14:textId="77777777" w:rsidR="00F71861" w:rsidRPr="00FB453A" w:rsidRDefault="00F71861" w:rsidP="00F71861">
      <w:pPr>
        <w:pStyle w:val="ListParagraph"/>
        <w:ind w:left="1080"/>
        <w:contextualSpacing/>
        <w:jc w:val="both"/>
        <w:rPr>
          <w:rFonts w:ascii="Arial" w:hAnsi="Arial" w:cs="Arial"/>
          <w:sz w:val="6"/>
          <w:szCs w:val="4"/>
        </w:rPr>
      </w:pPr>
    </w:p>
    <w:p w14:paraId="699D6B52" w14:textId="77777777" w:rsidR="00F71861" w:rsidRDefault="00F71861" w:rsidP="00F71861">
      <w:pPr>
        <w:pStyle w:val="ListParagraph"/>
        <w:numPr>
          <w:ilvl w:val="0"/>
          <w:numId w:val="4"/>
        </w:numPr>
        <w:jc w:val="both"/>
        <w:rPr>
          <w:rFonts w:ascii="Arial" w:hAnsi="Arial" w:cs="Arial"/>
          <w:szCs w:val="22"/>
        </w:rPr>
      </w:pPr>
      <w:r>
        <w:rPr>
          <w:rFonts w:ascii="Arial" w:hAnsi="Arial" w:cs="Arial"/>
          <w:szCs w:val="22"/>
        </w:rPr>
        <w:t xml:space="preserve">RGR- 02 Nos.                      </w:t>
      </w:r>
    </w:p>
    <w:p w14:paraId="572B0EFD" w14:textId="77777777" w:rsidR="00F71861" w:rsidRDefault="00F71861" w:rsidP="00F71861">
      <w:pPr>
        <w:pStyle w:val="ListParagraph"/>
        <w:numPr>
          <w:ilvl w:val="0"/>
          <w:numId w:val="4"/>
        </w:numPr>
        <w:jc w:val="both"/>
        <w:rPr>
          <w:rFonts w:ascii="Arial" w:hAnsi="Arial" w:cs="Arial"/>
          <w:szCs w:val="22"/>
        </w:rPr>
      </w:pPr>
      <w:r>
        <w:rPr>
          <w:rFonts w:ascii="Arial" w:hAnsi="Arial" w:cs="Arial"/>
          <w:szCs w:val="22"/>
        </w:rPr>
        <w:t xml:space="preserve">ZSM Plate - 02 Nos.  </w:t>
      </w:r>
    </w:p>
    <w:p w14:paraId="29EAF6D3" w14:textId="77777777" w:rsidR="00F71861" w:rsidRPr="00C21C5C" w:rsidRDefault="00F71861" w:rsidP="00F71861">
      <w:pPr>
        <w:pStyle w:val="ListParagraph"/>
        <w:ind w:left="1080"/>
        <w:jc w:val="both"/>
        <w:rPr>
          <w:rFonts w:ascii="Arial" w:hAnsi="Arial" w:cs="Arial"/>
          <w:szCs w:val="22"/>
        </w:rPr>
      </w:pPr>
    </w:p>
    <w:p w14:paraId="360BBA3F" w14:textId="77777777" w:rsidR="00F71861" w:rsidRDefault="00F71861" w:rsidP="00F71861">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37665D">
        <w:rPr>
          <w:rFonts w:ascii="Arial" w:hAnsi="Arial" w:cs="Arial"/>
          <w:b/>
          <w:noProof/>
        </w:rPr>
        <w:t>HR63D6146</w:t>
      </w:r>
      <w:r>
        <w:rPr>
          <w:rFonts w:ascii="Arial" w:hAnsi="Arial" w:cs="Arial"/>
          <w:b/>
          <w:noProof/>
        </w:rPr>
        <w:t xml:space="preserve"> </w:t>
      </w:r>
      <w:r>
        <w:rPr>
          <w:rFonts w:ascii="Arial" w:hAnsi="Arial" w:cs="Arial"/>
          <w:szCs w:val="22"/>
        </w:rPr>
        <w:t xml:space="preserve">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w:t>
      </w:r>
      <w:r>
        <w:rPr>
          <w:rFonts w:ascii="Arial" w:hAnsi="Arial" w:cs="Arial"/>
          <w:szCs w:val="22"/>
        </w:rPr>
        <w:t xml:space="preserve">. </w:t>
      </w:r>
      <w:r w:rsidRPr="00073AB6">
        <w:rPr>
          <w:rFonts w:ascii="Arial" w:hAnsi="Arial" w:cs="Arial"/>
          <w:szCs w:val="22"/>
        </w:rPr>
        <w:t>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7AF4C233" w14:textId="77777777" w:rsidR="00F71861" w:rsidRPr="003E03C2" w:rsidRDefault="00F71861" w:rsidP="00F71861">
      <w:pPr>
        <w:ind w:firstLine="720"/>
        <w:jc w:val="both"/>
        <w:rPr>
          <w:rFonts w:ascii="Arial" w:hAnsi="Arial" w:cs="Arial"/>
          <w:sz w:val="12"/>
          <w:szCs w:val="18"/>
        </w:rPr>
      </w:pPr>
    </w:p>
    <w:p w14:paraId="1ACB0B07" w14:textId="77777777" w:rsidR="00F71861" w:rsidRPr="00073AB6" w:rsidRDefault="00F71861" w:rsidP="00F71861">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7A72BF9D" w14:textId="77777777" w:rsidR="00F71861" w:rsidRDefault="00F71861" w:rsidP="00F71861">
      <w:pPr>
        <w:tabs>
          <w:tab w:val="right" w:pos="8640"/>
        </w:tabs>
        <w:jc w:val="both"/>
        <w:rPr>
          <w:rFonts w:ascii="Arial" w:hAnsi="Arial" w:cs="Arial"/>
          <w:szCs w:val="22"/>
        </w:rPr>
      </w:pPr>
    </w:p>
    <w:p w14:paraId="1F2DF375" w14:textId="77777777" w:rsidR="00F71861" w:rsidRDefault="00F71861" w:rsidP="00F71861">
      <w:pPr>
        <w:tabs>
          <w:tab w:val="right" w:pos="8640"/>
        </w:tabs>
        <w:jc w:val="both"/>
        <w:rPr>
          <w:rFonts w:ascii="Arial" w:hAnsi="Arial" w:cs="Arial"/>
          <w:szCs w:val="22"/>
        </w:rPr>
      </w:pPr>
    </w:p>
    <w:p w14:paraId="40E18813" w14:textId="77777777" w:rsidR="00F71861" w:rsidRDefault="00F71861" w:rsidP="00F71861">
      <w:pPr>
        <w:tabs>
          <w:tab w:val="right" w:pos="8640"/>
        </w:tabs>
        <w:jc w:val="both"/>
        <w:rPr>
          <w:rFonts w:ascii="Arial" w:hAnsi="Arial" w:cs="Arial"/>
          <w:szCs w:val="22"/>
        </w:rPr>
      </w:pPr>
    </w:p>
    <w:p w14:paraId="272E2010" w14:textId="77777777" w:rsidR="00F71861" w:rsidRDefault="00F71861" w:rsidP="00F71861">
      <w:pPr>
        <w:tabs>
          <w:tab w:val="right" w:pos="8640"/>
        </w:tabs>
        <w:jc w:val="both"/>
        <w:rPr>
          <w:rFonts w:ascii="Arial" w:hAnsi="Arial" w:cs="Arial"/>
          <w:szCs w:val="22"/>
        </w:rPr>
      </w:pPr>
    </w:p>
    <w:p w14:paraId="2F90D384" w14:textId="77777777" w:rsidR="00F71861" w:rsidRPr="00A2419F" w:rsidRDefault="00F71861" w:rsidP="00F71861">
      <w:pPr>
        <w:tabs>
          <w:tab w:val="left" w:pos="6990"/>
        </w:tabs>
        <w:jc w:val="both"/>
        <w:rPr>
          <w:rFonts w:ascii="Arial" w:hAnsi="Arial" w:cs="Arial"/>
          <w:b/>
          <w:bCs/>
        </w:rPr>
      </w:pPr>
      <w:r>
        <w:rPr>
          <w:rFonts w:ascii="Arial" w:hAnsi="Arial" w:cs="Arial"/>
          <w:szCs w:val="22"/>
        </w:rPr>
        <w:tab/>
      </w:r>
      <w:r w:rsidRPr="00073AB6">
        <w:rPr>
          <w:rFonts w:ascii="Arial" w:hAnsi="Arial" w:cs="Arial"/>
          <w:szCs w:val="22"/>
        </w:rPr>
        <w:t xml:space="preserve">                                                                                    </w:t>
      </w:r>
      <w:r>
        <w:rPr>
          <w:rFonts w:ascii="Arial" w:hAnsi="Arial" w:cs="Arial"/>
          <w:szCs w:val="22"/>
        </w:rPr>
        <w:t xml:space="preserve">             </w:t>
      </w:r>
      <w:r>
        <w:rPr>
          <w:rFonts w:ascii="Arial" w:hAnsi="Arial" w:cs="Arial"/>
          <w:b/>
          <w:szCs w:val="22"/>
        </w:rPr>
        <w:t xml:space="preserve">                                                                                </w:t>
      </w:r>
    </w:p>
    <w:p w14:paraId="620F304A" w14:textId="77777777" w:rsidR="00F71861" w:rsidRPr="005F50F6" w:rsidRDefault="00F71861" w:rsidP="00F71861">
      <w:pPr>
        <w:ind w:left="360" w:hanging="360"/>
        <w:jc w:val="both"/>
        <w:rPr>
          <w:rFonts w:ascii="Arial" w:hAnsi="Arial" w:cs="Arial"/>
          <w:b/>
          <w:bCs/>
          <w:szCs w:val="22"/>
        </w:rPr>
      </w:pPr>
      <w:r>
        <w:rPr>
          <w:rFonts w:ascii="Arial" w:hAnsi="Arial" w:cs="Arial"/>
          <w:b/>
          <w:szCs w:val="22"/>
        </w:rPr>
        <w:t xml:space="preserve">                                                                                               </w:t>
      </w:r>
      <w:r w:rsidR="00B94D54" w:rsidRPr="003668F5">
        <w:rPr>
          <w:rFonts w:ascii="Arial" w:hAnsi="Arial" w:cs="Arial"/>
          <w:b/>
          <w:sz w:val="20"/>
          <w:szCs w:val="20"/>
        </w:rPr>
        <w:t>(</w:t>
      </w:r>
      <w:r w:rsidR="00B94D54" w:rsidRPr="00AD4D27">
        <w:rPr>
          <w:rFonts w:ascii="Arial" w:hAnsi="Arial" w:cs="Arial"/>
          <w:b/>
          <w:szCs w:val="22"/>
        </w:rPr>
        <w:t>Sr.</w:t>
      </w:r>
      <w:r w:rsidR="00B94D54">
        <w:rPr>
          <w:rFonts w:ascii="Arial" w:hAnsi="Arial" w:cs="Arial"/>
          <w:b/>
          <w:sz w:val="20"/>
          <w:szCs w:val="20"/>
        </w:rPr>
        <w:t xml:space="preserve"> </w:t>
      </w:r>
      <w:r w:rsidR="00B94D54" w:rsidRPr="00AD4D27">
        <w:rPr>
          <w:rFonts w:ascii="Arial" w:hAnsi="Arial" w:cs="Arial"/>
          <w:b/>
          <w:szCs w:val="22"/>
        </w:rPr>
        <w:t>Ashish Gupta)</w:t>
      </w:r>
      <w:r w:rsidR="00B94D54" w:rsidRPr="003668F5">
        <w:rPr>
          <w:rFonts w:ascii="Arial" w:hAnsi="Arial" w:cs="Arial"/>
          <w:b/>
          <w:sz w:val="20"/>
          <w:szCs w:val="20"/>
        </w:rPr>
        <w:t xml:space="preserve"> </w:t>
      </w:r>
      <w:r w:rsidR="00B94D54" w:rsidRPr="005F50F6">
        <w:rPr>
          <w:rFonts w:ascii="Arial" w:hAnsi="Arial" w:cs="Arial"/>
          <w:b/>
          <w:szCs w:val="22"/>
        </w:rPr>
        <w:t xml:space="preserve"> </w:t>
      </w:r>
    </w:p>
    <w:p w14:paraId="7BBC6FB4" w14:textId="77777777" w:rsidR="00F71861" w:rsidRPr="00A2419F" w:rsidRDefault="00F71861" w:rsidP="00F7186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07165104" w14:textId="77777777" w:rsidR="00F71861" w:rsidRPr="005F50F6" w:rsidRDefault="00F71861" w:rsidP="00F7186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E2ECD68" w14:textId="77777777" w:rsidR="00F71861" w:rsidRPr="00643E22" w:rsidRDefault="00F71861" w:rsidP="00F71861">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Pr>
          <w:rFonts w:ascii="Arial" w:hAnsi="Arial" w:cs="Arial"/>
        </w:rPr>
        <w:t xml:space="preserve">                                                                                            </w:t>
      </w:r>
    </w:p>
    <w:p w14:paraId="648B0F82" w14:textId="77777777" w:rsidR="00F71861" w:rsidRDefault="00F71861" w:rsidP="00F71861">
      <w:pPr>
        <w:spacing w:after="200" w:line="276" w:lineRule="auto"/>
      </w:pPr>
    </w:p>
    <w:p w14:paraId="45DECA77" w14:textId="77777777" w:rsidR="00F71861" w:rsidRDefault="00F71861" w:rsidP="00F71861"/>
    <w:p w14:paraId="0F0A01B6" w14:textId="77777777" w:rsidR="00F71861" w:rsidRDefault="00F71861" w:rsidP="00F71861"/>
    <w:p w14:paraId="0DF06BBA" w14:textId="77777777" w:rsidR="00F71861" w:rsidRDefault="00F71861" w:rsidP="00F71861"/>
    <w:p w14:paraId="5B61726B" w14:textId="77777777" w:rsidR="00F71861" w:rsidRDefault="00F71861"/>
    <w:p w14:paraId="446F6762" w14:textId="77777777" w:rsidR="00F71861" w:rsidRDefault="00F71861"/>
    <w:p w14:paraId="00DE05C1" w14:textId="77777777" w:rsidR="00F71861" w:rsidRDefault="00F71861"/>
    <w:p w14:paraId="608F66D9" w14:textId="77777777" w:rsidR="00F71861" w:rsidRDefault="00F71861"/>
    <w:p w14:paraId="78697356" w14:textId="77777777" w:rsidR="00F71861" w:rsidRDefault="00F71861"/>
    <w:p w14:paraId="007AB41D" w14:textId="77777777" w:rsidR="00F71861" w:rsidRDefault="00F71861"/>
    <w:p w14:paraId="7E5C7866" w14:textId="77777777" w:rsidR="00F71861" w:rsidRDefault="00F71861"/>
    <w:p w14:paraId="3C83E647" w14:textId="77777777" w:rsidR="00F71861" w:rsidRDefault="00F71861"/>
    <w:p w14:paraId="2B261586" w14:textId="77777777" w:rsidR="00F71861" w:rsidRDefault="00F7186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F5DF9" w:rsidRPr="00887E89" w14:paraId="3C5E45A2" w14:textId="77777777" w:rsidTr="00113339">
        <w:trPr>
          <w:trHeight w:val="1440"/>
        </w:trPr>
        <w:tc>
          <w:tcPr>
            <w:tcW w:w="4320" w:type="dxa"/>
          </w:tcPr>
          <w:p w14:paraId="6F148673" w14:textId="77777777" w:rsidR="00EF5DF9" w:rsidRPr="003C1E74" w:rsidRDefault="00EF5DF9" w:rsidP="00113339">
            <w:pPr>
              <w:pStyle w:val="NoSpacing"/>
              <w:rPr>
                <w:rFonts w:ascii="ILDVW504" w:hAnsi="ILDVW504" w:cs="Arial"/>
                <w:b/>
              </w:rPr>
            </w:pPr>
            <w:r>
              <w:rPr>
                <w:rFonts w:ascii="Times New Roman" w:eastAsia="Times New Roman" w:hAnsi="Times New Roman"/>
                <w:sz w:val="24"/>
                <w:szCs w:val="24"/>
              </w:rPr>
              <w:br w:type="page"/>
            </w: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176E2A4" w14:textId="77777777" w:rsidR="00EF5DF9" w:rsidRPr="005A14F8" w:rsidRDefault="00EF5DF9" w:rsidP="00113339">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48E1609B" w14:textId="77777777" w:rsidR="00EF5DF9" w:rsidRPr="005A14F8" w:rsidRDefault="00EF5DF9" w:rsidP="00113339">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943E88A" w14:textId="77777777" w:rsidR="00EF5DF9" w:rsidRPr="005A14F8" w:rsidRDefault="00EF5DF9" w:rsidP="0011333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D3CA6FD" w14:textId="77777777" w:rsidR="00EF5DF9" w:rsidRPr="005A14F8" w:rsidRDefault="00EF5DF9" w:rsidP="00113339">
            <w:pPr>
              <w:tabs>
                <w:tab w:val="center" w:pos="882"/>
              </w:tabs>
              <w:rPr>
                <w:sz w:val="6"/>
                <w:szCs w:val="5"/>
              </w:rPr>
            </w:pPr>
            <w:r>
              <w:rPr>
                <w:rFonts w:ascii="Mangal" w:hAnsi="Mangal" w:cs="Mangal"/>
                <w:rtl/>
                <w:cs/>
              </w:rPr>
              <w:tab/>
            </w:r>
            <w:r>
              <w:rPr>
                <w:noProof/>
                <w:sz w:val="6"/>
                <w:szCs w:val="5"/>
                <w:lang w:bidi="hi-IN"/>
              </w:rPr>
              <w:drawing>
                <wp:inline distT="0" distB="0" distL="0" distR="0" wp14:anchorId="09F63454" wp14:editId="454237A8">
                  <wp:extent cx="871855" cy="882650"/>
                  <wp:effectExtent l="19050" t="0" r="4445" b="0"/>
                  <wp:docPr id="16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ADEFBDE" w14:textId="77777777" w:rsidR="00EF5DF9" w:rsidRPr="00743A0A" w:rsidRDefault="00EF5DF9" w:rsidP="00113339">
            <w:pPr>
              <w:pStyle w:val="Header"/>
              <w:rPr>
                <w:b/>
                <w:bCs/>
              </w:rPr>
            </w:pPr>
            <w:r w:rsidRPr="00743A0A">
              <w:rPr>
                <w:b/>
              </w:rPr>
              <w:t>Central Railway</w:t>
            </w:r>
            <w:r w:rsidRPr="00743A0A">
              <w:rPr>
                <w:rFonts w:ascii="Mangal" w:hAnsi="Mangal" w:cs="Mangal"/>
                <w:b/>
              </w:rPr>
              <w:t xml:space="preserve">            </w:t>
            </w:r>
          </w:p>
          <w:p w14:paraId="07716A30" w14:textId="77777777" w:rsidR="00EF5DF9" w:rsidRPr="005A14F8" w:rsidRDefault="00EF5DF9" w:rsidP="00113339">
            <w:pPr>
              <w:pStyle w:val="Header"/>
              <w:jc w:val="both"/>
              <w:rPr>
                <w:b/>
                <w:bCs/>
              </w:rPr>
            </w:pPr>
            <w:r w:rsidRPr="005A14F8">
              <w:t xml:space="preserve">Office of Sr. DEE (TRS), </w:t>
            </w:r>
          </w:p>
          <w:p w14:paraId="250374B4" w14:textId="77777777" w:rsidR="00EF5DF9" w:rsidRPr="005A14F8" w:rsidRDefault="00EF5DF9" w:rsidP="00113339">
            <w:pPr>
              <w:pStyle w:val="Header"/>
              <w:jc w:val="both"/>
              <w:rPr>
                <w:b/>
                <w:bCs/>
              </w:rPr>
            </w:pPr>
            <w:r w:rsidRPr="005A14F8">
              <w:t xml:space="preserve">Electric Loco Shed, Kalyan - 421 301. </w:t>
            </w:r>
          </w:p>
          <w:p w14:paraId="10A0D8E3" w14:textId="77777777" w:rsidR="00EF5DF9" w:rsidRDefault="00EF5DF9" w:rsidP="00113339">
            <w:pPr>
              <w:pStyle w:val="Header"/>
              <w:jc w:val="both"/>
            </w:pPr>
            <w:r w:rsidRPr="005A14F8">
              <w:t xml:space="preserve">Email :- </w:t>
            </w:r>
            <w:hyperlink r:id="rId146" w:history="1">
              <w:r w:rsidRPr="0092368A">
                <w:rPr>
                  <w:rStyle w:val="Hyperlink"/>
                </w:rPr>
                <w:t>srdeetrskyncrly@gmail.com</w:t>
              </w:r>
            </w:hyperlink>
          </w:p>
          <w:p w14:paraId="05AD387C" w14:textId="77777777" w:rsidR="00EF5DF9" w:rsidRDefault="00EF5DF9" w:rsidP="00113339">
            <w:pPr>
              <w:pStyle w:val="Header"/>
              <w:jc w:val="both"/>
            </w:pPr>
          </w:p>
          <w:p w14:paraId="615CB37A" w14:textId="77777777" w:rsidR="00EF5DF9" w:rsidRPr="00B300EE" w:rsidRDefault="00EF5DF9" w:rsidP="00113339">
            <w:pPr>
              <w:pStyle w:val="Header"/>
              <w:jc w:val="both"/>
              <w:rPr>
                <w:rFonts w:ascii="Mangal" w:hAnsi="Mangal" w:cs="Mangal"/>
                <w:b/>
                <w:bCs/>
              </w:rPr>
            </w:pPr>
            <w:r w:rsidRPr="00B300EE">
              <w:rPr>
                <w:b/>
                <w:bCs/>
              </w:rPr>
              <w:t>GSTIN : 27AAAGM0289C2ZI</w:t>
            </w:r>
          </w:p>
        </w:tc>
      </w:tr>
    </w:tbl>
    <w:p w14:paraId="07A22A6D" w14:textId="77777777" w:rsidR="00EF5DF9" w:rsidRDefault="00EF5DF9" w:rsidP="00EF5DF9">
      <w:pPr>
        <w:jc w:val="both"/>
        <w:rPr>
          <w:rFonts w:ascii="Arial" w:hAnsi="Arial" w:cs="Arial"/>
          <w:sz w:val="14"/>
          <w:szCs w:val="14"/>
        </w:rPr>
      </w:pPr>
    </w:p>
    <w:p w14:paraId="73425184" w14:textId="77777777" w:rsidR="00EF5DF9" w:rsidRPr="00246AB9" w:rsidRDefault="00EF5DF9" w:rsidP="00EF5DF9">
      <w:pPr>
        <w:pStyle w:val="NoSpacing"/>
        <w:rPr>
          <w:bCs/>
          <w:noProof/>
          <w:sz w:val="24"/>
          <w:szCs w:val="24"/>
        </w:rPr>
      </w:pPr>
      <w:r>
        <w:rPr>
          <w:noProof/>
          <w:sz w:val="24"/>
          <w:szCs w:val="24"/>
        </w:rPr>
        <w:t xml:space="preserve">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05-09-2023</w:t>
      </w:r>
    </w:p>
    <w:p w14:paraId="523E1E74" w14:textId="77777777" w:rsidR="00EF5DF9" w:rsidRDefault="00EF5DF9" w:rsidP="00EF5DF9">
      <w:pPr>
        <w:pStyle w:val="NoSpacing"/>
        <w:rPr>
          <w:b/>
          <w:bCs/>
          <w:noProof/>
          <w:sz w:val="24"/>
          <w:szCs w:val="24"/>
        </w:rPr>
      </w:pPr>
    </w:p>
    <w:p w14:paraId="34231864" w14:textId="77777777" w:rsidR="00EF5DF9" w:rsidRPr="004E22E7" w:rsidRDefault="00EF5DF9" w:rsidP="00EF5DF9">
      <w:pPr>
        <w:pStyle w:val="NoSpacing"/>
        <w:rPr>
          <w:rFonts w:ascii="Arial" w:hAnsi="Arial" w:cs="Arial"/>
          <w:b/>
          <w:bCs/>
          <w:noProof/>
          <w:sz w:val="24"/>
          <w:szCs w:val="24"/>
        </w:rPr>
      </w:pPr>
      <w:r w:rsidRPr="004E22E7">
        <w:rPr>
          <w:rFonts w:ascii="Arial" w:hAnsi="Arial" w:cs="Arial"/>
          <w:b/>
          <w:bCs/>
          <w:noProof/>
          <w:sz w:val="24"/>
          <w:szCs w:val="24"/>
        </w:rPr>
        <w:t>To</w:t>
      </w:r>
    </w:p>
    <w:p w14:paraId="416B7C69" w14:textId="77777777" w:rsidR="00EF5DF9" w:rsidRDefault="00EF5DF9" w:rsidP="00EF5DF9">
      <w:pPr>
        <w:ind w:right="-540"/>
        <w:jc w:val="both"/>
        <w:rPr>
          <w:rFonts w:ascii="Arial" w:hAnsi="Arial" w:cs="Arial"/>
          <w:b/>
          <w:bCs/>
          <w:sz w:val="21"/>
          <w:szCs w:val="21"/>
        </w:rPr>
      </w:pPr>
      <w:r w:rsidRPr="00C60543">
        <w:rPr>
          <w:rFonts w:ascii="Arial" w:hAnsi="Arial" w:cs="Arial"/>
          <w:b/>
          <w:bCs/>
          <w:sz w:val="21"/>
          <w:szCs w:val="21"/>
        </w:rPr>
        <w:t>M/s River Engineering Pvt. Ltd.,</w:t>
      </w:r>
    </w:p>
    <w:p w14:paraId="539097F1" w14:textId="77777777" w:rsidR="00EF5DF9" w:rsidRDefault="00EF5DF9" w:rsidP="00EF5DF9">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6D21E38C" w14:textId="77777777" w:rsidR="00EF5DF9" w:rsidRDefault="00EF5DF9" w:rsidP="00EF5DF9">
      <w:pPr>
        <w:ind w:right="-540"/>
        <w:jc w:val="both"/>
        <w:rPr>
          <w:rFonts w:ascii="Arial" w:hAnsi="Arial" w:cs="Arial"/>
          <w:b/>
          <w:bCs/>
          <w:sz w:val="21"/>
          <w:szCs w:val="21"/>
        </w:rPr>
      </w:pPr>
      <w:r w:rsidRPr="00C60543">
        <w:rPr>
          <w:rFonts w:ascii="Arial" w:hAnsi="Arial" w:cs="Arial"/>
          <w:b/>
          <w:bCs/>
          <w:sz w:val="21"/>
          <w:szCs w:val="21"/>
        </w:rPr>
        <w:t xml:space="preserve">Greater Noida, </w:t>
      </w:r>
    </w:p>
    <w:p w14:paraId="48235A62" w14:textId="77777777" w:rsidR="00EF5DF9" w:rsidRPr="002D41A7" w:rsidRDefault="00EF5DF9" w:rsidP="00EF5DF9">
      <w:pPr>
        <w:pStyle w:val="NoSpacing"/>
        <w:jc w:val="both"/>
        <w:rPr>
          <w:bCs/>
          <w:noProof/>
          <w:sz w:val="24"/>
          <w:szCs w:val="24"/>
        </w:rPr>
      </w:pPr>
      <w:r w:rsidRPr="00C60543">
        <w:rPr>
          <w:rFonts w:ascii="Arial" w:hAnsi="Arial" w:cs="Arial"/>
          <w:b/>
          <w:bCs/>
          <w:sz w:val="21"/>
          <w:szCs w:val="21"/>
        </w:rPr>
        <w:t xml:space="preserve">Noida – 201 306, </w:t>
      </w:r>
    </w:p>
    <w:p w14:paraId="0F4F4A6E" w14:textId="77777777" w:rsidR="00EF5DF9" w:rsidRPr="00DD5B14" w:rsidRDefault="00EF5DF9" w:rsidP="00EF5DF9">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6FE715DB" w14:textId="77777777" w:rsidR="00EF5DF9" w:rsidRDefault="00EF5DF9" w:rsidP="00EF5DF9">
      <w:pPr>
        <w:pStyle w:val="NoSpacing"/>
        <w:rPr>
          <w:noProof/>
          <w:sz w:val="24"/>
          <w:szCs w:val="24"/>
        </w:rPr>
      </w:pPr>
    </w:p>
    <w:p w14:paraId="0F3E5FBC" w14:textId="77777777" w:rsidR="00EF5DF9" w:rsidRDefault="00EF5DF9" w:rsidP="00EF5DF9">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66EB556F" w14:textId="77777777" w:rsidR="00EF5DF9" w:rsidRDefault="00EF5DF9" w:rsidP="00EF5DF9">
      <w:pPr>
        <w:pStyle w:val="NoSpacing"/>
        <w:rPr>
          <w:b/>
          <w:bCs/>
          <w:noProof/>
          <w:sz w:val="24"/>
          <w:szCs w:val="24"/>
        </w:rPr>
      </w:pPr>
    </w:p>
    <w:p w14:paraId="6D396E9E" w14:textId="77777777" w:rsidR="00EF5DF9" w:rsidRPr="003F6FA4" w:rsidRDefault="00EF5DF9" w:rsidP="00EF5DF9">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4F55A7CC" w14:textId="77777777" w:rsidR="00EF5DF9" w:rsidRPr="003F6FA4" w:rsidRDefault="00EF5DF9" w:rsidP="00EF5DF9">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24131574" w14:textId="77777777" w:rsidR="00EF5DF9" w:rsidRPr="006C2425" w:rsidRDefault="00EF5DF9" w:rsidP="00EF5DF9">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29-08-2023</w:t>
      </w:r>
    </w:p>
    <w:p w14:paraId="0B2ABC8A" w14:textId="77777777" w:rsidR="00EF5DF9" w:rsidRPr="006C2425" w:rsidRDefault="00EF5DF9" w:rsidP="00EF5DF9">
      <w:pPr>
        <w:pStyle w:val="NoSpacing"/>
        <w:jc w:val="center"/>
        <w:rPr>
          <w:noProof/>
          <w:sz w:val="24"/>
          <w:szCs w:val="24"/>
        </w:rPr>
      </w:pPr>
      <w:r>
        <w:rPr>
          <w:noProof/>
          <w:sz w:val="24"/>
          <w:szCs w:val="24"/>
        </w:rPr>
        <w:t>--**--</w:t>
      </w:r>
    </w:p>
    <w:p w14:paraId="018FB2DC" w14:textId="77777777" w:rsidR="00EF5DF9" w:rsidRPr="00B2278B" w:rsidRDefault="00EF5DF9" w:rsidP="00EF5DF9">
      <w:pPr>
        <w:pStyle w:val="NoSpacing"/>
        <w:rPr>
          <w:b/>
          <w:bCs/>
          <w:noProof/>
          <w:sz w:val="10"/>
          <w:szCs w:val="8"/>
        </w:rPr>
      </w:pPr>
    </w:p>
    <w:p w14:paraId="00CD424C" w14:textId="77777777" w:rsidR="00EF5DF9" w:rsidRPr="00C05387" w:rsidRDefault="00EF5DF9" w:rsidP="00EF5DF9">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5D74FCB4" w14:textId="77777777" w:rsidR="00EF5DF9" w:rsidRPr="00C05387" w:rsidRDefault="00EF5DF9" w:rsidP="00EF5DF9">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EF5DF9" w:rsidRPr="00C05387" w14:paraId="0449E3AC" w14:textId="77777777" w:rsidTr="00113339">
        <w:trPr>
          <w:trHeight w:val="609"/>
        </w:trPr>
        <w:tc>
          <w:tcPr>
            <w:tcW w:w="540" w:type="dxa"/>
          </w:tcPr>
          <w:p w14:paraId="6C0F7956" w14:textId="77777777" w:rsidR="00EF5DF9" w:rsidRPr="00C05387" w:rsidRDefault="00EF5DF9" w:rsidP="00113339">
            <w:pPr>
              <w:pStyle w:val="NoSpacing"/>
              <w:rPr>
                <w:rFonts w:ascii="Arial" w:hAnsi="Arial" w:cs="Arial"/>
                <w:b/>
                <w:bCs/>
                <w:sz w:val="20"/>
              </w:rPr>
            </w:pPr>
            <w:r w:rsidRPr="00C05387">
              <w:rPr>
                <w:rFonts w:ascii="Arial" w:hAnsi="Arial" w:cs="Arial"/>
                <w:b/>
                <w:bCs/>
                <w:sz w:val="20"/>
              </w:rPr>
              <w:t>Sr. No.</w:t>
            </w:r>
          </w:p>
        </w:tc>
        <w:tc>
          <w:tcPr>
            <w:tcW w:w="1890" w:type="dxa"/>
          </w:tcPr>
          <w:p w14:paraId="28AED812" w14:textId="77777777" w:rsidR="00EF5DF9" w:rsidRPr="00C05387" w:rsidRDefault="00EF5DF9" w:rsidP="00113339">
            <w:pPr>
              <w:pStyle w:val="NoSpacing"/>
              <w:rPr>
                <w:rFonts w:ascii="Arial" w:hAnsi="Arial" w:cs="Arial"/>
                <w:b/>
                <w:bCs/>
                <w:sz w:val="20"/>
              </w:rPr>
            </w:pPr>
            <w:r w:rsidRPr="00C05387">
              <w:rPr>
                <w:rFonts w:ascii="Arial" w:hAnsi="Arial" w:cs="Arial"/>
                <w:b/>
                <w:bCs/>
                <w:sz w:val="20"/>
              </w:rPr>
              <w:t>Description of Item</w:t>
            </w:r>
          </w:p>
        </w:tc>
        <w:tc>
          <w:tcPr>
            <w:tcW w:w="900" w:type="dxa"/>
          </w:tcPr>
          <w:p w14:paraId="56A3FFE2"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Job Work</w:t>
            </w:r>
          </w:p>
        </w:tc>
        <w:tc>
          <w:tcPr>
            <w:tcW w:w="720" w:type="dxa"/>
          </w:tcPr>
          <w:p w14:paraId="6C9C56AB"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HSN Code</w:t>
            </w:r>
          </w:p>
        </w:tc>
        <w:tc>
          <w:tcPr>
            <w:tcW w:w="630" w:type="dxa"/>
          </w:tcPr>
          <w:p w14:paraId="44B5C898"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GST</w:t>
            </w:r>
          </w:p>
        </w:tc>
        <w:tc>
          <w:tcPr>
            <w:tcW w:w="630" w:type="dxa"/>
          </w:tcPr>
          <w:p w14:paraId="0CDD4D68"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20EF4E9F"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17A7FA50"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223A8CA8"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3B32C859"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Amount</w:t>
            </w:r>
          </w:p>
          <w:p w14:paraId="263CC478" w14:textId="77777777" w:rsidR="00EF5DF9" w:rsidRPr="00C05387" w:rsidRDefault="00EF5DF9" w:rsidP="00113339">
            <w:pPr>
              <w:pStyle w:val="NoSpacing"/>
              <w:jc w:val="center"/>
              <w:rPr>
                <w:rFonts w:ascii="Arial" w:hAnsi="Arial" w:cs="Arial"/>
                <w:b/>
                <w:bCs/>
                <w:sz w:val="20"/>
              </w:rPr>
            </w:pPr>
            <w:r w:rsidRPr="00C05387">
              <w:rPr>
                <w:rFonts w:ascii="Arial" w:hAnsi="Arial" w:cs="Arial"/>
                <w:b/>
                <w:bCs/>
                <w:sz w:val="20"/>
              </w:rPr>
              <w:t>(Incl. of GST)</w:t>
            </w:r>
          </w:p>
        </w:tc>
      </w:tr>
      <w:tr w:rsidR="00EF5DF9" w:rsidRPr="00C05387" w14:paraId="73518AC4" w14:textId="77777777" w:rsidTr="00113339">
        <w:trPr>
          <w:trHeight w:val="939"/>
        </w:trPr>
        <w:tc>
          <w:tcPr>
            <w:tcW w:w="540" w:type="dxa"/>
          </w:tcPr>
          <w:p w14:paraId="21AFFA2E" w14:textId="77777777" w:rsidR="00EF5DF9" w:rsidRPr="00C05387" w:rsidRDefault="00EF5DF9" w:rsidP="00113339">
            <w:pPr>
              <w:pStyle w:val="NoSpacing"/>
              <w:rPr>
                <w:rFonts w:ascii="Arial" w:hAnsi="Arial" w:cs="Arial"/>
                <w:sz w:val="20"/>
              </w:rPr>
            </w:pPr>
          </w:p>
          <w:p w14:paraId="771D6F21" w14:textId="77777777" w:rsidR="00EF5DF9" w:rsidRPr="00C05387" w:rsidRDefault="00EF5DF9" w:rsidP="00113339">
            <w:pPr>
              <w:pStyle w:val="NoSpacing"/>
              <w:rPr>
                <w:rFonts w:ascii="Arial" w:hAnsi="Arial" w:cs="Arial"/>
                <w:sz w:val="20"/>
              </w:rPr>
            </w:pPr>
            <w:r w:rsidRPr="00C05387">
              <w:rPr>
                <w:rFonts w:ascii="Arial" w:hAnsi="Arial" w:cs="Arial"/>
                <w:sz w:val="20"/>
              </w:rPr>
              <w:t>1-</w:t>
            </w:r>
          </w:p>
        </w:tc>
        <w:tc>
          <w:tcPr>
            <w:tcW w:w="1890" w:type="dxa"/>
          </w:tcPr>
          <w:p w14:paraId="3F3D3C93" w14:textId="77777777" w:rsidR="00EF5DF9" w:rsidRPr="00C05387" w:rsidRDefault="00EF5DF9" w:rsidP="00113339">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2B49A959" w14:textId="77777777" w:rsidR="00EF5DF9" w:rsidRPr="00C05387" w:rsidRDefault="00EF5DF9" w:rsidP="00113339">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C7345C">
              <w:rPr>
                <w:rFonts w:ascii="Arial" w:hAnsi="Arial" w:cs="Arial"/>
                <w:sz w:val="20"/>
                <w:szCs w:val="20"/>
              </w:rPr>
              <w:t>40B97114</w:t>
            </w:r>
            <w:r>
              <w:rPr>
                <w:rFonts w:ascii="Arial" w:hAnsi="Arial" w:cs="Arial"/>
              </w:rPr>
              <w:t>3</w:t>
            </w:r>
            <w:r w:rsidRPr="00C05387">
              <w:rPr>
                <w:rFonts w:ascii="Arial" w:hAnsi="Arial" w:cs="Arial"/>
                <w:sz w:val="20"/>
              </w:rPr>
              <w:t xml:space="preserve"> and </w:t>
            </w:r>
            <w:r w:rsidRPr="00C7345C">
              <w:rPr>
                <w:rFonts w:ascii="Arial" w:hAnsi="Arial" w:cs="Arial"/>
                <w:sz w:val="20"/>
                <w:szCs w:val="20"/>
              </w:rPr>
              <w:t>40C971154</w:t>
            </w:r>
            <w:r w:rsidRPr="00C7345C">
              <w:rPr>
                <w:rFonts w:ascii="Arial" w:eastAsia="Times New Roman" w:hAnsi="Arial" w:cs="Arial"/>
                <w:sz w:val="20"/>
                <w:szCs w:val="20"/>
              </w:rPr>
              <w:t xml:space="preserve"> </w:t>
            </w:r>
            <w:r>
              <w:rPr>
                <w:rFonts w:ascii="Arial" w:hAnsi="Arial" w:cs="Arial"/>
                <w:sz w:val="20"/>
              </w:rPr>
              <w:t>along with 02 Nos. SMGR, 2 Nos. RGR and 02 Nos. ZSM Plate</w:t>
            </w:r>
          </w:p>
          <w:p w14:paraId="43F27BEC" w14:textId="77777777" w:rsidR="00EF5DF9" w:rsidRPr="00C05387" w:rsidRDefault="00EF5DF9" w:rsidP="00113339">
            <w:pPr>
              <w:pStyle w:val="NoSpacing"/>
              <w:rPr>
                <w:rFonts w:ascii="Arial" w:hAnsi="Arial" w:cs="Arial"/>
                <w:sz w:val="20"/>
              </w:rPr>
            </w:pPr>
          </w:p>
        </w:tc>
        <w:tc>
          <w:tcPr>
            <w:tcW w:w="900" w:type="dxa"/>
          </w:tcPr>
          <w:p w14:paraId="4888D63D" w14:textId="77777777" w:rsidR="00EF5DF9" w:rsidRPr="00C05387" w:rsidRDefault="00EF5DF9" w:rsidP="00113339">
            <w:pPr>
              <w:pStyle w:val="NoSpacing"/>
              <w:jc w:val="center"/>
              <w:rPr>
                <w:rFonts w:ascii="Arial" w:hAnsi="Arial" w:cs="Arial"/>
                <w:sz w:val="20"/>
              </w:rPr>
            </w:pPr>
          </w:p>
          <w:p w14:paraId="448FC344" w14:textId="77777777" w:rsidR="00EF5DF9" w:rsidRPr="00C05387" w:rsidRDefault="00EF5DF9" w:rsidP="00113339">
            <w:pPr>
              <w:pStyle w:val="NoSpacing"/>
              <w:jc w:val="center"/>
              <w:rPr>
                <w:rFonts w:ascii="Arial" w:hAnsi="Arial" w:cs="Arial"/>
                <w:sz w:val="20"/>
              </w:rPr>
            </w:pPr>
            <w:r w:rsidRPr="00C05387">
              <w:rPr>
                <w:rFonts w:ascii="Arial" w:hAnsi="Arial" w:cs="Arial"/>
                <w:sz w:val="20"/>
              </w:rPr>
              <w:t>Repair/</w:t>
            </w:r>
          </w:p>
          <w:p w14:paraId="5A42F120" w14:textId="77777777" w:rsidR="00EF5DF9" w:rsidRPr="00C05387" w:rsidRDefault="00EF5DF9" w:rsidP="00113339">
            <w:pPr>
              <w:pStyle w:val="NoSpacing"/>
              <w:jc w:val="center"/>
              <w:rPr>
                <w:rFonts w:ascii="Arial" w:hAnsi="Arial" w:cs="Arial"/>
                <w:sz w:val="20"/>
              </w:rPr>
            </w:pPr>
            <w:r w:rsidRPr="00C05387">
              <w:rPr>
                <w:rFonts w:ascii="Arial" w:hAnsi="Arial" w:cs="Arial"/>
                <w:noProof/>
                <w:sz w:val="20"/>
              </w:rPr>
              <w:t>Rehab</w:t>
            </w:r>
          </w:p>
        </w:tc>
        <w:tc>
          <w:tcPr>
            <w:tcW w:w="720" w:type="dxa"/>
          </w:tcPr>
          <w:p w14:paraId="55294844" w14:textId="77777777" w:rsidR="00EF5DF9" w:rsidRPr="00C05387" w:rsidRDefault="00EF5DF9" w:rsidP="00113339">
            <w:pPr>
              <w:pStyle w:val="NoSpacing"/>
              <w:jc w:val="center"/>
              <w:rPr>
                <w:rFonts w:ascii="Arial" w:hAnsi="Arial" w:cs="Arial"/>
                <w:sz w:val="20"/>
              </w:rPr>
            </w:pPr>
          </w:p>
          <w:p w14:paraId="2BC64B45" w14:textId="77777777" w:rsidR="00EF5DF9" w:rsidRPr="00C05387" w:rsidRDefault="00EF5DF9" w:rsidP="00113339">
            <w:pPr>
              <w:pStyle w:val="NoSpacing"/>
              <w:jc w:val="center"/>
              <w:rPr>
                <w:rFonts w:ascii="Arial" w:hAnsi="Arial" w:cs="Arial"/>
                <w:sz w:val="20"/>
              </w:rPr>
            </w:pPr>
            <w:r w:rsidRPr="00C05387">
              <w:rPr>
                <w:rFonts w:ascii="Arial" w:hAnsi="Arial" w:cs="Arial"/>
                <w:sz w:val="20"/>
              </w:rPr>
              <w:t>8535</w:t>
            </w:r>
          </w:p>
        </w:tc>
        <w:tc>
          <w:tcPr>
            <w:tcW w:w="630" w:type="dxa"/>
          </w:tcPr>
          <w:p w14:paraId="7142657D" w14:textId="77777777" w:rsidR="00EF5DF9" w:rsidRPr="00C05387" w:rsidRDefault="00EF5DF9" w:rsidP="00113339">
            <w:pPr>
              <w:pStyle w:val="NoSpacing"/>
              <w:jc w:val="center"/>
              <w:rPr>
                <w:rFonts w:ascii="Arial" w:hAnsi="Arial" w:cs="Arial"/>
                <w:sz w:val="20"/>
              </w:rPr>
            </w:pPr>
          </w:p>
          <w:p w14:paraId="1B3C5AEF" w14:textId="77777777" w:rsidR="00EF5DF9" w:rsidRPr="00C05387" w:rsidRDefault="00EF5DF9" w:rsidP="00113339">
            <w:pPr>
              <w:pStyle w:val="NoSpacing"/>
              <w:jc w:val="center"/>
              <w:rPr>
                <w:rFonts w:ascii="Arial" w:hAnsi="Arial" w:cs="Arial"/>
                <w:sz w:val="20"/>
              </w:rPr>
            </w:pPr>
            <w:r w:rsidRPr="00C05387">
              <w:rPr>
                <w:rFonts w:ascii="Arial" w:hAnsi="Arial" w:cs="Arial"/>
                <w:sz w:val="20"/>
              </w:rPr>
              <w:t>18%</w:t>
            </w:r>
          </w:p>
        </w:tc>
        <w:tc>
          <w:tcPr>
            <w:tcW w:w="630" w:type="dxa"/>
          </w:tcPr>
          <w:p w14:paraId="7579334D" w14:textId="77777777" w:rsidR="00EF5DF9" w:rsidRPr="00C05387" w:rsidRDefault="00EF5DF9" w:rsidP="00113339">
            <w:pPr>
              <w:pStyle w:val="NoSpacing"/>
              <w:jc w:val="center"/>
              <w:rPr>
                <w:rFonts w:ascii="Arial" w:hAnsi="Arial" w:cs="Arial"/>
                <w:sz w:val="20"/>
              </w:rPr>
            </w:pPr>
          </w:p>
          <w:p w14:paraId="45B1FED1" w14:textId="77777777" w:rsidR="00EF5DF9" w:rsidRPr="00C05387" w:rsidRDefault="00EF5DF9" w:rsidP="00113339">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58897CDA" w14:textId="77777777" w:rsidR="00EF5DF9" w:rsidRPr="00C05387" w:rsidRDefault="00EF5DF9" w:rsidP="00113339">
            <w:pPr>
              <w:pStyle w:val="NoSpacing"/>
              <w:jc w:val="center"/>
              <w:rPr>
                <w:rFonts w:ascii="Arial" w:hAnsi="Arial" w:cs="Arial"/>
                <w:sz w:val="20"/>
              </w:rPr>
            </w:pPr>
          </w:p>
          <w:p w14:paraId="2D87AABC" w14:textId="77777777" w:rsidR="00EF5DF9" w:rsidRPr="00C05387" w:rsidRDefault="00EF5DF9" w:rsidP="00113339">
            <w:pPr>
              <w:pStyle w:val="NoSpacing"/>
              <w:jc w:val="center"/>
              <w:rPr>
                <w:rFonts w:ascii="Arial" w:hAnsi="Arial" w:cs="Arial"/>
                <w:sz w:val="20"/>
              </w:rPr>
            </w:pPr>
            <w:r w:rsidRPr="00C05387">
              <w:rPr>
                <w:rFonts w:ascii="Arial" w:hAnsi="Arial" w:cs="Arial"/>
                <w:sz w:val="20"/>
              </w:rPr>
              <w:t>1000000/-</w:t>
            </w:r>
          </w:p>
        </w:tc>
        <w:tc>
          <w:tcPr>
            <w:tcW w:w="1170" w:type="dxa"/>
          </w:tcPr>
          <w:p w14:paraId="48ADCB95" w14:textId="77777777" w:rsidR="00EF5DF9" w:rsidRPr="00C05387" w:rsidRDefault="00EF5DF9" w:rsidP="00113339">
            <w:pPr>
              <w:pStyle w:val="NoSpacing"/>
              <w:jc w:val="center"/>
              <w:rPr>
                <w:rFonts w:ascii="Arial" w:hAnsi="Arial" w:cs="Arial"/>
                <w:sz w:val="20"/>
              </w:rPr>
            </w:pPr>
          </w:p>
          <w:p w14:paraId="4E67F270" w14:textId="77777777" w:rsidR="00EF5DF9" w:rsidRPr="00C05387" w:rsidRDefault="00EF5DF9" w:rsidP="00113339">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04CC8E54" w14:textId="77777777" w:rsidR="00EF5DF9" w:rsidRPr="00C05387" w:rsidRDefault="00EF5DF9" w:rsidP="00113339">
            <w:pPr>
              <w:pStyle w:val="NoSpacing"/>
              <w:jc w:val="center"/>
              <w:rPr>
                <w:rFonts w:ascii="Arial" w:hAnsi="Arial" w:cs="Arial"/>
                <w:sz w:val="20"/>
              </w:rPr>
            </w:pPr>
          </w:p>
          <w:p w14:paraId="367CE59D" w14:textId="77777777" w:rsidR="00EF5DF9" w:rsidRPr="00C05387" w:rsidRDefault="00EF5DF9" w:rsidP="00113339">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70817B3E" w14:textId="77777777" w:rsidR="00EF5DF9" w:rsidRPr="00C05387" w:rsidRDefault="00EF5DF9" w:rsidP="00113339">
            <w:pPr>
              <w:pStyle w:val="NoSpacing"/>
              <w:jc w:val="center"/>
              <w:rPr>
                <w:rFonts w:ascii="Arial" w:hAnsi="Arial" w:cs="Arial"/>
                <w:sz w:val="20"/>
              </w:rPr>
            </w:pPr>
          </w:p>
          <w:p w14:paraId="3261F71B" w14:textId="77777777" w:rsidR="00EF5DF9" w:rsidRPr="00C05387" w:rsidRDefault="00EF5DF9" w:rsidP="00113339">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EF5DF9" w:rsidRPr="00C05387" w14:paraId="4A135360" w14:textId="77777777" w:rsidTr="00113339">
        <w:trPr>
          <w:trHeight w:val="193"/>
        </w:trPr>
        <w:tc>
          <w:tcPr>
            <w:tcW w:w="8730" w:type="dxa"/>
            <w:gridSpan w:val="9"/>
          </w:tcPr>
          <w:p w14:paraId="1A4577BE" w14:textId="77777777" w:rsidR="00EF5DF9" w:rsidRPr="00C05387" w:rsidRDefault="00EF5DF9" w:rsidP="00113339">
            <w:pPr>
              <w:pStyle w:val="NoSpacing"/>
              <w:jc w:val="right"/>
              <w:rPr>
                <w:rFonts w:ascii="Arial" w:hAnsi="Arial" w:cs="Arial"/>
                <w:sz w:val="20"/>
              </w:rPr>
            </w:pPr>
            <w:r w:rsidRPr="00C05387">
              <w:rPr>
                <w:rFonts w:ascii="Arial" w:hAnsi="Arial" w:cs="Arial"/>
                <w:b/>
                <w:sz w:val="20"/>
              </w:rPr>
              <w:t>Total</w:t>
            </w:r>
          </w:p>
        </w:tc>
        <w:tc>
          <w:tcPr>
            <w:tcW w:w="1260" w:type="dxa"/>
          </w:tcPr>
          <w:p w14:paraId="760F7548" w14:textId="77777777" w:rsidR="00EF5DF9" w:rsidRPr="00C05387" w:rsidRDefault="00EF5DF9" w:rsidP="00113339">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62726C67" w14:textId="77777777" w:rsidR="00EF5DF9" w:rsidRPr="00C05387" w:rsidRDefault="00EF5DF9" w:rsidP="00EF5DF9">
      <w:pPr>
        <w:jc w:val="both"/>
        <w:rPr>
          <w:rFonts w:ascii="Arial" w:hAnsi="Arial" w:cs="Arial"/>
          <w:noProof/>
          <w:sz w:val="16"/>
          <w:szCs w:val="16"/>
        </w:rPr>
      </w:pPr>
    </w:p>
    <w:p w14:paraId="5AB5A626" w14:textId="77777777" w:rsidR="00EF5DF9" w:rsidRDefault="00EF5DF9" w:rsidP="00EF5DF9">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05B3EDE1" w14:textId="77777777" w:rsidR="00EF5DF9" w:rsidRPr="005E4851" w:rsidRDefault="00EF5DF9" w:rsidP="00EF5DF9">
      <w:pPr>
        <w:jc w:val="both"/>
        <w:rPr>
          <w:rFonts w:ascii="Arial" w:hAnsi="Arial" w:cs="Arial"/>
          <w:noProof/>
          <w:szCs w:val="22"/>
        </w:rPr>
      </w:pPr>
      <w:r w:rsidRPr="005E4851">
        <w:rPr>
          <w:rFonts w:ascii="Arial" w:hAnsi="Arial" w:cs="Arial"/>
          <w:noProof/>
          <w:szCs w:val="22"/>
        </w:rPr>
        <w:t xml:space="preserve"> </w:t>
      </w:r>
    </w:p>
    <w:p w14:paraId="62B97DB2" w14:textId="77777777" w:rsidR="00EF5DF9" w:rsidRPr="005E4851" w:rsidRDefault="00EF5DF9" w:rsidP="00EF5DF9">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0117EEE8" w14:textId="77777777" w:rsidR="00EF5DF9" w:rsidRDefault="00EF5DF9" w:rsidP="00EF5DF9">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UP14HT- 5030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0E34FA93" w14:textId="77777777" w:rsidR="00EF5DF9" w:rsidRPr="005F50F6" w:rsidRDefault="00EF5DF9" w:rsidP="00EF5DF9">
      <w:pPr>
        <w:pStyle w:val="NoSpacing"/>
        <w:jc w:val="both"/>
        <w:rPr>
          <w:rFonts w:ascii="Arial" w:hAnsi="Arial" w:cs="Arial"/>
          <w:b/>
          <w:bCs/>
        </w:rPr>
      </w:pPr>
      <w:r>
        <w:rPr>
          <w:rFonts w:ascii="Arial" w:hAnsi="Arial" w:cs="Arial"/>
        </w:rPr>
        <w:t xml:space="preserve">                                             </w:t>
      </w:r>
    </w:p>
    <w:p w14:paraId="217D8709" w14:textId="77777777" w:rsidR="00EF5DF9" w:rsidRDefault="00EF5DF9" w:rsidP="00EF5DF9">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67B23AFF" w14:textId="77777777" w:rsidR="00EF5DF9" w:rsidRPr="005F50F6" w:rsidRDefault="00EF5DF9" w:rsidP="00EF5DF9">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Shubham radke)</w:t>
      </w:r>
      <w:r w:rsidRPr="005F50F6">
        <w:rPr>
          <w:rFonts w:ascii="Arial" w:hAnsi="Arial" w:cs="Arial"/>
          <w:b/>
          <w:szCs w:val="22"/>
        </w:rPr>
        <w:t xml:space="preserve"> </w:t>
      </w:r>
    </w:p>
    <w:p w14:paraId="3B8E3F36" w14:textId="77777777" w:rsidR="00EF5DF9" w:rsidRPr="00A2419F" w:rsidRDefault="00EF5DF9" w:rsidP="00EF5DF9">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B1BD26F" w14:textId="77777777" w:rsidR="00EF5DF9" w:rsidRPr="005F50F6" w:rsidRDefault="00EF5DF9" w:rsidP="00EF5DF9">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564C1AB" w14:textId="77777777" w:rsidR="00EF5DF9" w:rsidRDefault="00EF5DF9" w:rsidP="00EF5DF9">
      <w:r>
        <w:rPr>
          <w:rFonts w:ascii="Arial" w:hAnsi="Arial" w:cs="Arial"/>
          <w:b/>
        </w:rPr>
        <w:t xml:space="preserve"> </w:t>
      </w:r>
      <w:r w:rsidRPr="005F50F6">
        <w:rPr>
          <w:rFonts w:ascii="Arial" w:hAnsi="Arial" w:cs="Arial"/>
          <w:b/>
        </w:rPr>
        <w:t>Electric Loco Shed/KYN/CR</w:t>
      </w:r>
      <w:r>
        <w:rPr>
          <w:rFonts w:ascii="Arial" w:hAnsi="Arial" w:cs="Arial"/>
        </w:rPr>
        <w:t xml:space="preserve">                </w:t>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7749C" w:rsidRPr="005A14F8" w14:paraId="7556FF99" w14:textId="77777777" w:rsidTr="00113339">
        <w:trPr>
          <w:trHeight w:val="1440"/>
        </w:trPr>
        <w:tc>
          <w:tcPr>
            <w:tcW w:w="4320" w:type="dxa"/>
          </w:tcPr>
          <w:p w14:paraId="156692B1" w14:textId="77777777" w:rsidR="00D7749C" w:rsidRDefault="00D7749C" w:rsidP="00113339">
            <w:pPr>
              <w:pStyle w:val="NoSpacing"/>
              <w:rPr>
                <w:rFonts w:ascii="Arial" w:hAnsi="Arial" w:cs="Arial"/>
              </w:rPr>
            </w:pPr>
          </w:p>
          <w:p w14:paraId="1B16546A" w14:textId="77777777" w:rsidR="00D7749C" w:rsidRPr="003C1E74" w:rsidRDefault="00D7749C" w:rsidP="00113339">
            <w:pPr>
              <w:pStyle w:val="NoSpacing"/>
              <w:rPr>
                <w:rFonts w:ascii="ILDVW504" w:hAnsi="ILDVW504" w:cs="Arial"/>
                <w:b/>
              </w:rPr>
            </w:pPr>
            <w:r w:rsidRPr="003C1E74">
              <w:rPr>
                <w:rFonts w:ascii="Mangal" w:hAnsi="Mangal" w:cs="Nirmala UI" w:hint="cs"/>
                <w:b/>
                <w:cs/>
                <w:lang w:bidi="hi-IN"/>
              </w:rPr>
              <w:t>मध्यरेल</w:t>
            </w:r>
          </w:p>
          <w:p w14:paraId="42B11E41" w14:textId="77777777" w:rsidR="00D7749C" w:rsidRPr="005A14F8" w:rsidRDefault="00D7749C" w:rsidP="00113339">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FE282D9" w14:textId="77777777" w:rsidR="00D7749C" w:rsidRPr="005A14F8" w:rsidRDefault="00D7749C" w:rsidP="00113339">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FC29380" w14:textId="77777777" w:rsidR="00D7749C" w:rsidRPr="005A14F8" w:rsidRDefault="00D7749C" w:rsidP="0011333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6A17914" w14:textId="77777777" w:rsidR="00D7749C" w:rsidRPr="005A14F8" w:rsidRDefault="00D7749C" w:rsidP="00113339">
            <w:pPr>
              <w:tabs>
                <w:tab w:val="center" w:pos="882"/>
              </w:tabs>
              <w:rPr>
                <w:sz w:val="6"/>
                <w:szCs w:val="5"/>
              </w:rPr>
            </w:pPr>
            <w:r>
              <w:rPr>
                <w:rFonts w:ascii="Mangal" w:hAnsi="Mangal" w:cs="Mangal"/>
                <w:rtl/>
                <w:cs/>
              </w:rPr>
              <w:tab/>
            </w:r>
            <w:r>
              <w:rPr>
                <w:noProof/>
                <w:sz w:val="6"/>
                <w:szCs w:val="5"/>
                <w:lang w:bidi="hi-IN"/>
              </w:rPr>
              <w:drawing>
                <wp:inline distT="0" distB="0" distL="0" distR="0" wp14:anchorId="185E0A44" wp14:editId="6ABC8B32">
                  <wp:extent cx="871220" cy="880110"/>
                  <wp:effectExtent l="19050" t="0" r="5080" b="0"/>
                  <wp:docPr id="16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BAEDD77" w14:textId="77777777" w:rsidR="00D7749C" w:rsidRDefault="00D7749C" w:rsidP="00113339">
            <w:pPr>
              <w:pStyle w:val="Header"/>
              <w:rPr>
                <w:b/>
              </w:rPr>
            </w:pPr>
          </w:p>
          <w:p w14:paraId="6E72F8F7" w14:textId="77777777" w:rsidR="00D7749C" w:rsidRPr="00743A0A" w:rsidRDefault="00D7749C" w:rsidP="00113339">
            <w:pPr>
              <w:pStyle w:val="Header"/>
              <w:rPr>
                <w:b/>
                <w:bCs/>
              </w:rPr>
            </w:pPr>
            <w:r w:rsidRPr="00743A0A">
              <w:rPr>
                <w:b/>
              </w:rPr>
              <w:t>Central Railway</w:t>
            </w:r>
          </w:p>
          <w:p w14:paraId="4BC61AA9" w14:textId="77777777" w:rsidR="00D7749C" w:rsidRPr="005A14F8" w:rsidRDefault="00D7749C" w:rsidP="00113339">
            <w:pPr>
              <w:pStyle w:val="Header"/>
              <w:jc w:val="both"/>
              <w:rPr>
                <w:b/>
                <w:bCs/>
              </w:rPr>
            </w:pPr>
            <w:r w:rsidRPr="005A14F8">
              <w:t xml:space="preserve">Office of Sr. DEE (TRS), </w:t>
            </w:r>
          </w:p>
          <w:p w14:paraId="09F993D9" w14:textId="77777777" w:rsidR="00D7749C" w:rsidRPr="005A14F8" w:rsidRDefault="00D7749C" w:rsidP="00113339">
            <w:pPr>
              <w:pStyle w:val="Header"/>
              <w:jc w:val="both"/>
              <w:rPr>
                <w:b/>
                <w:bCs/>
              </w:rPr>
            </w:pPr>
            <w:r w:rsidRPr="005A14F8">
              <w:t xml:space="preserve">Electric Loco Shed, Kalyan - 421 301. </w:t>
            </w:r>
          </w:p>
          <w:p w14:paraId="46A9A620" w14:textId="77777777" w:rsidR="00D7749C" w:rsidRPr="005A14F8" w:rsidRDefault="00D7749C" w:rsidP="00113339">
            <w:pPr>
              <w:pStyle w:val="Header"/>
              <w:jc w:val="both"/>
              <w:rPr>
                <w:rFonts w:ascii="Mangal" w:hAnsi="Mangal" w:cs="Mangal"/>
                <w:b/>
                <w:bCs/>
              </w:rPr>
            </w:pPr>
            <w:r w:rsidRPr="005A14F8">
              <w:t xml:space="preserve">Email :- </w:t>
            </w:r>
            <w:hyperlink r:id="rId147" w:history="1">
              <w:r w:rsidRPr="00E27BEE">
                <w:rPr>
                  <w:rStyle w:val="Hyperlink"/>
                </w:rPr>
                <w:t>srdeetrskyncrly@gmail.cox</w:t>
              </w:r>
            </w:hyperlink>
            <w:r w:rsidRPr="005A14F8">
              <w:t>m</w:t>
            </w:r>
          </w:p>
        </w:tc>
      </w:tr>
    </w:tbl>
    <w:p w14:paraId="259898F4" w14:textId="77777777" w:rsidR="00D7749C" w:rsidRPr="006E61F8" w:rsidRDefault="00D7749C" w:rsidP="00D7749C">
      <w:pPr>
        <w:rPr>
          <w:sz w:val="10"/>
          <w:szCs w:val="10"/>
        </w:rPr>
      </w:pPr>
    </w:p>
    <w:p w14:paraId="6A309298" w14:textId="77777777" w:rsidR="00D7749C" w:rsidRPr="004E4C9A" w:rsidRDefault="00D7749C" w:rsidP="00D7749C">
      <w:pPr>
        <w:rPr>
          <w:rFonts w:ascii="Arial" w:hAnsi="Arial" w:cs="Arial"/>
          <w:sz w:val="22"/>
          <w:szCs w:val="22"/>
        </w:rPr>
      </w:pPr>
      <w:r w:rsidRPr="004D0763">
        <w:rPr>
          <w:rFonts w:ascii="Arial" w:hAnsi="Arial" w:cs="Arial"/>
          <w:b/>
          <w:bCs/>
          <w:sz w:val="22"/>
          <w:szCs w:val="22"/>
        </w:rPr>
        <w:t>No</w:t>
      </w:r>
      <w:r w:rsidRPr="00FE1FCC">
        <w:rPr>
          <w:rFonts w:ascii="Arial" w:hAnsi="Arial" w:cs="Arial"/>
          <w:sz w:val="22"/>
          <w:szCs w:val="22"/>
        </w:rPr>
        <w:t xml:space="preserve">. </w:t>
      </w:r>
      <w:r w:rsidR="004D0763" w:rsidRPr="00DA094D">
        <w:rPr>
          <w:rFonts w:ascii="Arial" w:hAnsi="Arial" w:cs="Arial"/>
          <w:b/>
          <w:bCs/>
        </w:rPr>
        <w:t>ELSKYN/WKS/2023/09/High Jack Repair</w:t>
      </w:r>
      <w:r w:rsidR="004D0763" w:rsidRPr="00FE1FCC">
        <w:rPr>
          <w:rFonts w:ascii="Arial" w:hAnsi="Arial" w:cs="Arial"/>
          <w:sz w:val="22"/>
          <w:szCs w:val="22"/>
        </w:rPr>
        <w:t xml:space="preserve"> </w:t>
      </w:r>
      <w:r w:rsidRPr="004E4C9A">
        <w:rPr>
          <w:rFonts w:ascii="Arial" w:hAnsi="Arial" w:cs="Arial"/>
          <w:sz w:val="22"/>
          <w:szCs w:val="22"/>
        </w:rPr>
        <w:tab/>
      </w:r>
      <w:r w:rsidRPr="004E4C9A">
        <w:rPr>
          <w:rFonts w:ascii="Arial" w:hAnsi="Arial" w:cs="Arial"/>
          <w:sz w:val="22"/>
          <w:szCs w:val="22"/>
        </w:rPr>
        <w:tab/>
      </w:r>
      <w:r w:rsidRPr="004E4C9A">
        <w:rPr>
          <w:rFonts w:ascii="Arial" w:hAnsi="Arial" w:cs="Arial"/>
          <w:sz w:val="22"/>
          <w:szCs w:val="22"/>
        </w:rPr>
        <w:tab/>
        <w:t xml:space="preserve">         </w:t>
      </w:r>
      <w:r w:rsidRPr="004E4C9A">
        <w:rPr>
          <w:rFonts w:ascii="Arial" w:hAnsi="Arial" w:cs="Arial"/>
          <w:sz w:val="22"/>
          <w:szCs w:val="22"/>
        </w:rPr>
        <w:tab/>
        <w:t xml:space="preserve">Date. </w:t>
      </w:r>
      <w:r w:rsidR="004D0763">
        <w:rPr>
          <w:rFonts w:ascii="Arial" w:hAnsi="Arial" w:cs="Arial"/>
          <w:sz w:val="22"/>
          <w:szCs w:val="22"/>
        </w:rPr>
        <w:t>09</w:t>
      </w:r>
      <w:r w:rsidRPr="004E4C9A">
        <w:rPr>
          <w:rFonts w:ascii="Arial" w:hAnsi="Arial" w:cs="Arial"/>
          <w:sz w:val="22"/>
          <w:szCs w:val="22"/>
        </w:rPr>
        <w:t>.</w:t>
      </w:r>
      <w:r w:rsidR="004D0763">
        <w:rPr>
          <w:rFonts w:ascii="Arial" w:hAnsi="Arial" w:cs="Arial"/>
          <w:sz w:val="22"/>
          <w:szCs w:val="22"/>
        </w:rPr>
        <w:t>10.2023</w:t>
      </w:r>
    </w:p>
    <w:p w14:paraId="6474B5C5" w14:textId="77777777" w:rsidR="00D7749C" w:rsidRPr="004E4C9A" w:rsidRDefault="00D7749C" w:rsidP="00D7749C">
      <w:pPr>
        <w:rPr>
          <w:rFonts w:ascii="Arial" w:hAnsi="Arial" w:cs="Arial"/>
          <w:sz w:val="22"/>
          <w:szCs w:val="22"/>
        </w:rPr>
      </w:pPr>
      <w:r w:rsidRPr="004E4C9A">
        <w:rPr>
          <w:rFonts w:ascii="Arial" w:hAnsi="Arial" w:cs="Arial"/>
          <w:sz w:val="22"/>
          <w:szCs w:val="22"/>
        </w:rPr>
        <w:t xml:space="preserve">                                           </w:t>
      </w:r>
    </w:p>
    <w:p w14:paraId="6C6E3DA0" w14:textId="77777777" w:rsidR="004D0763" w:rsidRPr="004D0763" w:rsidRDefault="004D0763" w:rsidP="00D7749C">
      <w:pPr>
        <w:rPr>
          <w:rFonts w:ascii="Arial" w:hAnsi="Arial" w:cs="Arial"/>
          <w:b/>
          <w:bCs/>
        </w:rPr>
      </w:pPr>
      <w:r w:rsidRPr="004D0763">
        <w:rPr>
          <w:rFonts w:ascii="Arial" w:hAnsi="Arial" w:cs="Arial"/>
          <w:b/>
          <w:bCs/>
        </w:rPr>
        <w:t xml:space="preserve"> M/s Rad hydromatic Solutions,</w:t>
      </w:r>
    </w:p>
    <w:p w14:paraId="5C3F1504" w14:textId="77777777" w:rsidR="004D0763" w:rsidRPr="004D0763" w:rsidRDefault="004D0763" w:rsidP="00D7749C">
      <w:pPr>
        <w:rPr>
          <w:rFonts w:ascii="Arial" w:hAnsi="Arial" w:cs="Arial"/>
          <w:b/>
          <w:bCs/>
        </w:rPr>
      </w:pPr>
      <w:r w:rsidRPr="004D0763">
        <w:rPr>
          <w:rFonts w:ascii="Arial" w:hAnsi="Arial" w:cs="Arial"/>
          <w:b/>
          <w:bCs/>
        </w:rPr>
        <w:t>1 1-11A1A, saraswathi,</w:t>
      </w:r>
    </w:p>
    <w:p w14:paraId="7B1617E3" w14:textId="77777777" w:rsidR="004D0763" w:rsidRPr="004D0763" w:rsidRDefault="004D0763" w:rsidP="00D7749C">
      <w:pPr>
        <w:rPr>
          <w:rFonts w:ascii="Arial" w:hAnsi="Arial" w:cs="Arial"/>
          <w:b/>
          <w:bCs/>
        </w:rPr>
      </w:pPr>
      <w:r w:rsidRPr="004D0763">
        <w:rPr>
          <w:rFonts w:ascii="Arial" w:hAnsi="Arial" w:cs="Arial"/>
          <w:b/>
          <w:bCs/>
        </w:rPr>
        <w:t xml:space="preserve"> near munorapadi Temple,</w:t>
      </w:r>
    </w:p>
    <w:p w14:paraId="199F4CB7" w14:textId="77777777" w:rsidR="004D0763" w:rsidRPr="004D0763" w:rsidRDefault="004D0763" w:rsidP="00D7749C">
      <w:pPr>
        <w:rPr>
          <w:rFonts w:ascii="Arial" w:hAnsi="Arial" w:cs="Arial"/>
          <w:b/>
          <w:bCs/>
        </w:rPr>
      </w:pPr>
      <w:r w:rsidRPr="004D0763">
        <w:rPr>
          <w:rFonts w:ascii="Arial" w:hAnsi="Arial" w:cs="Arial"/>
          <w:b/>
          <w:bCs/>
        </w:rPr>
        <w:lastRenderedPageBreak/>
        <w:t xml:space="preserve"> Santhekatte post, Puttur, </w:t>
      </w:r>
    </w:p>
    <w:p w14:paraId="0F4EB5AA" w14:textId="77777777" w:rsidR="00D7749C" w:rsidRDefault="004D0763" w:rsidP="00D7749C">
      <w:pPr>
        <w:rPr>
          <w:rFonts w:ascii="Arial" w:hAnsi="Arial" w:cs="Arial"/>
          <w:b/>
          <w:bCs/>
          <w:sz w:val="22"/>
          <w:szCs w:val="22"/>
        </w:rPr>
      </w:pPr>
      <w:r w:rsidRPr="004D0763">
        <w:rPr>
          <w:rFonts w:ascii="Arial" w:hAnsi="Arial" w:cs="Arial"/>
          <w:b/>
          <w:bCs/>
        </w:rPr>
        <w:t>Udupi, Karnataka-576105</w:t>
      </w:r>
      <w:r w:rsidRPr="005675D7">
        <w:rPr>
          <w:rFonts w:ascii="Arial" w:hAnsi="Arial" w:cs="Arial"/>
        </w:rPr>
        <w:t>.</w:t>
      </w:r>
    </w:p>
    <w:p w14:paraId="599C028A" w14:textId="77777777" w:rsidR="00D7749C" w:rsidRDefault="00D7749C" w:rsidP="00D7749C">
      <w:pPr>
        <w:ind w:left="1080" w:hanging="1080"/>
        <w:jc w:val="both"/>
        <w:rPr>
          <w:rFonts w:ascii="Arial" w:hAnsi="Arial" w:cs="Arial"/>
          <w:sz w:val="22"/>
          <w:szCs w:val="22"/>
        </w:rPr>
      </w:pPr>
    </w:p>
    <w:p w14:paraId="511A426C" w14:textId="77777777" w:rsidR="00D7749C" w:rsidRDefault="00D7749C" w:rsidP="00D7749C">
      <w:pPr>
        <w:ind w:left="1080" w:hanging="1080"/>
        <w:jc w:val="both"/>
        <w:rPr>
          <w:rFonts w:ascii="Arial" w:hAnsi="Arial" w:cs="Arial"/>
          <w:sz w:val="22"/>
          <w:szCs w:val="22"/>
        </w:rPr>
      </w:pPr>
    </w:p>
    <w:p w14:paraId="7772FE5A" w14:textId="77777777" w:rsidR="00D7749C" w:rsidRDefault="00D7749C" w:rsidP="00D7749C">
      <w:pPr>
        <w:ind w:left="900" w:hanging="900"/>
        <w:jc w:val="both"/>
        <w:rPr>
          <w:rFonts w:ascii="Arial" w:hAnsi="Arial" w:cs="Arial"/>
          <w:sz w:val="22"/>
          <w:szCs w:val="22"/>
        </w:rPr>
      </w:pPr>
      <w:r>
        <w:rPr>
          <w:rFonts w:ascii="Arial" w:hAnsi="Arial" w:cs="Arial"/>
          <w:sz w:val="22"/>
          <w:szCs w:val="22"/>
        </w:rPr>
        <w:t xml:space="preserve">Sub:-   </w:t>
      </w:r>
      <w:r>
        <w:rPr>
          <w:rFonts w:ascii="Arial" w:hAnsi="Arial" w:cs="Arial"/>
          <w:sz w:val="22"/>
          <w:szCs w:val="22"/>
        </w:rPr>
        <w:tab/>
        <w:t>Indemnity bond for the work of “</w:t>
      </w:r>
      <w:r w:rsidR="004D0763" w:rsidRPr="00550F68">
        <w:rPr>
          <w:rFonts w:ascii="Arial" w:hAnsi="Arial" w:cs="Arial"/>
        </w:rPr>
        <w:t>Repair, Supply, testing and commissioning of 65/27T high jack by replacement of outer ram, inner ram &amp; seals for SPART/KYN, Qty. 02 set Jacks.</w:t>
      </w:r>
      <w:r>
        <w:rPr>
          <w:rFonts w:ascii="Arial" w:hAnsi="Arial" w:cs="Arial"/>
          <w:sz w:val="22"/>
          <w:szCs w:val="22"/>
        </w:rPr>
        <w:t>”</w:t>
      </w:r>
    </w:p>
    <w:p w14:paraId="1194A9BA" w14:textId="77777777" w:rsidR="00D7749C" w:rsidRDefault="00D7749C" w:rsidP="00D7749C">
      <w:pPr>
        <w:ind w:left="900" w:hanging="900"/>
        <w:jc w:val="both"/>
        <w:rPr>
          <w:rFonts w:ascii="Arial" w:hAnsi="Arial" w:cs="Arial"/>
          <w:sz w:val="22"/>
          <w:szCs w:val="22"/>
        </w:rPr>
      </w:pPr>
    </w:p>
    <w:p w14:paraId="0F3FEEC2" w14:textId="77777777" w:rsidR="00D7749C" w:rsidRDefault="00D7749C" w:rsidP="00D7749C">
      <w:pPr>
        <w:ind w:left="900" w:hanging="900"/>
        <w:jc w:val="both"/>
        <w:rPr>
          <w:rFonts w:ascii="Arial" w:hAnsi="Arial" w:cs="Arial"/>
          <w:sz w:val="22"/>
          <w:szCs w:val="22"/>
        </w:rPr>
      </w:pPr>
      <w:r>
        <w:rPr>
          <w:rFonts w:ascii="Arial" w:hAnsi="Arial" w:cs="Arial"/>
          <w:sz w:val="22"/>
          <w:szCs w:val="22"/>
        </w:rPr>
        <w:t>Ref:</w:t>
      </w:r>
      <w:r>
        <w:rPr>
          <w:rFonts w:ascii="Arial" w:hAnsi="Arial" w:cs="Arial"/>
          <w:sz w:val="22"/>
          <w:szCs w:val="22"/>
        </w:rPr>
        <w:tab/>
        <w:t>LOA No.</w:t>
      </w:r>
      <w:r w:rsidRPr="00D563A5">
        <w:rPr>
          <w:rFonts w:ascii="Arial" w:hAnsi="Arial" w:cs="Arial"/>
          <w:sz w:val="22"/>
          <w:szCs w:val="22"/>
        </w:rPr>
        <w:t xml:space="preserve"> </w:t>
      </w:r>
      <w:r w:rsidR="004D0763" w:rsidRPr="005675D7">
        <w:rPr>
          <w:rFonts w:ascii="Arial" w:hAnsi="Arial" w:cs="Arial"/>
        </w:rPr>
        <w:t>ELSKYN/WKS/2023/09/High Jack Repair</w:t>
      </w:r>
      <w:r w:rsidR="004D0763" w:rsidRPr="004D0763">
        <w:rPr>
          <w:rFonts w:ascii="Arial" w:hAnsi="Arial" w:cs="Arial"/>
        </w:rPr>
        <w:t xml:space="preserve"> </w:t>
      </w:r>
      <w:r w:rsidR="004D0763" w:rsidRPr="00550F68">
        <w:rPr>
          <w:rFonts w:ascii="Arial" w:hAnsi="Arial" w:cs="Arial"/>
        </w:rPr>
        <w:t>dated 22.09.2023</w:t>
      </w:r>
    </w:p>
    <w:p w14:paraId="22B74612" w14:textId="77777777" w:rsidR="00D7749C" w:rsidRDefault="00D7749C" w:rsidP="00D7749C">
      <w:pPr>
        <w:ind w:left="900" w:hanging="900"/>
        <w:jc w:val="both"/>
        <w:rPr>
          <w:rFonts w:ascii="Arial" w:hAnsi="Arial" w:cs="Arial"/>
          <w:sz w:val="22"/>
          <w:szCs w:val="22"/>
        </w:rPr>
      </w:pPr>
    </w:p>
    <w:p w14:paraId="6C07DFDA" w14:textId="77777777" w:rsidR="00D7749C" w:rsidRDefault="00D7749C" w:rsidP="00D7749C">
      <w:pPr>
        <w:jc w:val="center"/>
        <w:rPr>
          <w:rFonts w:ascii="Arial" w:hAnsi="Arial" w:cs="Arial"/>
          <w:sz w:val="22"/>
          <w:szCs w:val="22"/>
        </w:rPr>
      </w:pPr>
      <w:r>
        <w:rPr>
          <w:rFonts w:ascii="Arial" w:hAnsi="Arial" w:cs="Arial"/>
          <w:sz w:val="22"/>
          <w:szCs w:val="22"/>
        </w:rPr>
        <w:t>--**--</w:t>
      </w:r>
    </w:p>
    <w:p w14:paraId="05239AB2" w14:textId="77777777" w:rsidR="00D7749C" w:rsidRDefault="00D7749C" w:rsidP="00D7749C">
      <w:pPr>
        <w:jc w:val="center"/>
        <w:rPr>
          <w:rFonts w:ascii="Arial" w:hAnsi="Arial" w:cs="Arial"/>
          <w:sz w:val="22"/>
          <w:szCs w:val="22"/>
        </w:rPr>
      </w:pPr>
    </w:p>
    <w:p w14:paraId="41F252BD" w14:textId="77777777" w:rsidR="00D7749C" w:rsidRDefault="00D7749C" w:rsidP="00D7749C">
      <w:pPr>
        <w:jc w:val="both"/>
        <w:rPr>
          <w:rFonts w:ascii="Arial" w:hAnsi="Arial" w:cs="Arial"/>
          <w:sz w:val="22"/>
          <w:szCs w:val="22"/>
        </w:rPr>
      </w:pPr>
      <w:r>
        <w:rPr>
          <w:rFonts w:ascii="Arial" w:hAnsi="Arial" w:cs="Arial"/>
          <w:sz w:val="22"/>
          <w:szCs w:val="22"/>
        </w:rPr>
        <w:tab/>
        <w:t xml:space="preserve">In reference to above, it is now understood that you are carrying out </w:t>
      </w:r>
      <w:r w:rsidR="004D0763">
        <w:rPr>
          <w:rFonts w:ascii="Arial" w:hAnsi="Arial" w:cs="Arial"/>
          <w:sz w:val="22"/>
          <w:szCs w:val="22"/>
        </w:rPr>
        <w:t>the subject work</w:t>
      </w:r>
      <w:r w:rsidRPr="008626E9">
        <w:rPr>
          <w:rFonts w:ascii="Arial" w:hAnsi="Arial" w:cs="Arial"/>
          <w:sz w:val="22"/>
          <w:szCs w:val="22"/>
        </w:rPr>
        <w:t xml:space="preserve"> </w:t>
      </w:r>
      <w:r>
        <w:rPr>
          <w:rFonts w:ascii="Arial" w:hAnsi="Arial" w:cs="Arial"/>
          <w:sz w:val="22"/>
          <w:szCs w:val="22"/>
        </w:rPr>
        <w:t>at your work premises.</w:t>
      </w:r>
    </w:p>
    <w:p w14:paraId="085CFFB8" w14:textId="77777777" w:rsidR="00D7749C" w:rsidRDefault="00D7749C" w:rsidP="00D7749C">
      <w:pPr>
        <w:jc w:val="both"/>
        <w:rPr>
          <w:rFonts w:ascii="Arial" w:hAnsi="Arial" w:cs="Arial"/>
          <w:sz w:val="22"/>
          <w:szCs w:val="22"/>
        </w:rPr>
      </w:pPr>
    </w:p>
    <w:p w14:paraId="72CAEE43" w14:textId="77777777" w:rsidR="00D7749C" w:rsidRDefault="00D7749C" w:rsidP="00D7749C">
      <w:pPr>
        <w:ind w:firstLine="720"/>
        <w:jc w:val="both"/>
        <w:rPr>
          <w:rFonts w:ascii="Arial" w:hAnsi="Arial" w:cs="Arial"/>
          <w:sz w:val="22"/>
          <w:szCs w:val="22"/>
        </w:rPr>
      </w:pPr>
      <w:r>
        <w:rPr>
          <w:rFonts w:ascii="Arial" w:hAnsi="Arial" w:cs="Arial"/>
          <w:sz w:val="22"/>
          <w:szCs w:val="22"/>
        </w:rPr>
        <w:t xml:space="preserve">You are therefore requested to </w:t>
      </w:r>
      <w:r w:rsidR="004D0763">
        <w:rPr>
          <w:rFonts w:ascii="Arial" w:hAnsi="Arial" w:cs="Arial"/>
          <w:sz w:val="22"/>
          <w:szCs w:val="22"/>
        </w:rPr>
        <w:t>submit an Indemnity bond of Rs.6</w:t>
      </w:r>
      <w:r>
        <w:rPr>
          <w:rFonts w:ascii="Arial" w:hAnsi="Arial" w:cs="Arial"/>
          <w:sz w:val="22"/>
          <w:szCs w:val="22"/>
        </w:rPr>
        <w:t>,</w:t>
      </w:r>
      <w:r w:rsidR="004D0763">
        <w:rPr>
          <w:rFonts w:ascii="Arial" w:hAnsi="Arial" w:cs="Arial"/>
          <w:sz w:val="22"/>
          <w:szCs w:val="22"/>
        </w:rPr>
        <w:t>0</w:t>
      </w:r>
      <w:r>
        <w:rPr>
          <w:rFonts w:ascii="Arial" w:hAnsi="Arial" w:cs="Arial"/>
          <w:sz w:val="22"/>
          <w:szCs w:val="22"/>
        </w:rPr>
        <w:t xml:space="preserve">0,000 /- on stamp paper of Rs. 500 /- duly notarized for safe custody of Railway material. </w:t>
      </w:r>
    </w:p>
    <w:p w14:paraId="6E2377EC" w14:textId="77777777" w:rsidR="00D7749C" w:rsidRDefault="00D7749C" w:rsidP="00D7749C">
      <w:pPr>
        <w:ind w:firstLine="720"/>
        <w:jc w:val="both"/>
        <w:rPr>
          <w:rFonts w:ascii="Arial" w:hAnsi="Arial" w:cs="Arial"/>
          <w:sz w:val="22"/>
          <w:szCs w:val="22"/>
        </w:rPr>
      </w:pPr>
    </w:p>
    <w:p w14:paraId="61BC950A" w14:textId="77777777" w:rsidR="00D7749C" w:rsidRDefault="00D7749C" w:rsidP="00D7749C">
      <w:pPr>
        <w:ind w:firstLine="720"/>
        <w:jc w:val="both"/>
        <w:rPr>
          <w:rFonts w:ascii="Arial" w:hAnsi="Arial" w:cs="Arial"/>
          <w:sz w:val="22"/>
          <w:szCs w:val="22"/>
        </w:rPr>
      </w:pPr>
      <w:r>
        <w:rPr>
          <w:rFonts w:ascii="Arial" w:hAnsi="Arial" w:cs="Arial"/>
          <w:sz w:val="22"/>
          <w:szCs w:val="22"/>
        </w:rPr>
        <w:t xml:space="preserve">Indemnity Bond will be released after successful completion of work including warranty period. </w:t>
      </w:r>
    </w:p>
    <w:p w14:paraId="1AAE87A9" w14:textId="77777777" w:rsidR="00D7749C" w:rsidRDefault="00D7749C" w:rsidP="00D7749C">
      <w:pPr>
        <w:jc w:val="both"/>
        <w:rPr>
          <w:rFonts w:ascii="Arial" w:hAnsi="Arial" w:cs="Arial"/>
          <w:sz w:val="22"/>
          <w:szCs w:val="22"/>
        </w:rPr>
      </w:pPr>
    </w:p>
    <w:p w14:paraId="34972EDE" w14:textId="77777777" w:rsidR="00D7749C" w:rsidRDefault="00D7749C" w:rsidP="00D7749C">
      <w:pPr>
        <w:jc w:val="both"/>
        <w:rPr>
          <w:rFonts w:ascii="Arial" w:hAnsi="Arial" w:cs="Arial"/>
          <w:sz w:val="22"/>
          <w:szCs w:val="22"/>
        </w:rPr>
      </w:pPr>
    </w:p>
    <w:p w14:paraId="26EDD7A3" w14:textId="77777777" w:rsidR="00D7749C" w:rsidRDefault="00D7749C" w:rsidP="00D7749C">
      <w:pPr>
        <w:jc w:val="both"/>
        <w:rPr>
          <w:rFonts w:ascii="Arial" w:hAnsi="Arial" w:cs="Arial"/>
          <w:sz w:val="22"/>
          <w:szCs w:val="22"/>
        </w:rPr>
      </w:pPr>
    </w:p>
    <w:p w14:paraId="0D764BA7" w14:textId="77777777" w:rsidR="00D7749C" w:rsidRDefault="00D7749C" w:rsidP="00D7749C">
      <w:pPr>
        <w:jc w:val="both"/>
        <w:rPr>
          <w:rFonts w:ascii="Arial" w:hAnsi="Arial" w:cs="Arial"/>
          <w:sz w:val="22"/>
          <w:szCs w:val="22"/>
        </w:rPr>
      </w:pPr>
    </w:p>
    <w:p w14:paraId="0E410B6E" w14:textId="77777777" w:rsidR="00D7749C" w:rsidRDefault="00D7749C" w:rsidP="00D7749C">
      <w:pPr>
        <w:jc w:val="center"/>
        <w:rPr>
          <w:rFonts w:ascii="Arial" w:hAnsi="Arial" w:cs="Arial"/>
          <w:sz w:val="22"/>
          <w:szCs w:val="22"/>
        </w:rPr>
      </w:pPr>
      <w:r>
        <w:rPr>
          <w:rFonts w:ascii="Arial" w:hAnsi="Arial" w:cs="Arial"/>
          <w:sz w:val="22"/>
          <w:szCs w:val="22"/>
        </w:rPr>
        <w:t xml:space="preserve">                                                                                                           (</w:t>
      </w:r>
      <w:r w:rsidR="00921E75">
        <w:rPr>
          <w:rFonts w:ascii="Arial" w:hAnsi="Arial" w:cs="Arial"/>
          <w:sz w:val="22"/>
          <w:szCs w:val="22"/>
        </w:rPr>
        <w:t xml:space="preserve">Shri </w:t>
      </w:r>
      <w:r>
        <w:rPr>
          <w:rFonts w:ascii="Arial" w:hAnsi="Arial" w:cs="Arial"/>
          <w:sz w:val="22"/>
          <w:szCs w:val="22"/>
        </w:rPr>
        <w:t>BHUPESH YADAV)</w:t>
      </w:r>
    </w:p>
    <w:p w14:paraId="7060328E" w14:textId="77777777" w:rsidR="00D7749C" w:rsidRDefault="00D7749C" w:rsidP="00D7749C">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p>
    <w:p w14:paraId="3580693F" w14:textId="77777777" w:rsidR="00D7749C" w:rsidRDefault="00D7749C" w:rsidP="00D7749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1A5272E0" w14:textId="77777777" w:rsidR="00D7749C" w:rsidRDefault="00D7749C" w:rsidP="00D7749C">
      <w:pPr>
        <w:jc w:val="both"/>
        <w:rPr>
          <w:rFonts w:ascii="Arial" w:hAnsi="Arial" w:cs="Arial"/>
          <w:sz w:val="22"/>
          <w:szCs w:val="22"/>
        </w:rPr>
      </w:pPr>
    </w:p>
    <w:p w14:paraId="680DBECF" w14:textId="77777777" w:rsidR="00D7749C" w:rsidRDefault="00D7749C" w:rsidP="00D7749C">
      <w:pPr>
        <w:jc w:val="both"/>
        <w:rPr>
          <w:rFonts w:ascii="Arial" w:hAnsi="Arial" w:cs="Arial"/>
          <w:sz w:val="22"/>
          <w:szCs w:val="22"/>
        </w:rPr>
      </w:pPr>
    </w:p>
    <w:p w14:paraId="725DF751" w14:textId="77777777" w:rsidR="00D7749C" w:rsidRDefault="00D7749C" w:rsidP="00D7749C">
      <w:pPr>
        <w:jc w:val="both"/>
        <w:rPr>
          <w:rFonts w:ascii="Arial" w:hAnsi="Arial" w:cs="Arial"/>
          <w:b/>
          <w:sz w:val="22"/>
          <w:szCs w:val="22"/>
        </w:rPr>
      </w:pPr>
    </w:p>
    <w:p w14:paraId="19E5E2C0" w14:textId="77777777" w:rsidR="00D7749C" w:rsidRDefault="00D7749C" w:rsidP="00D7749C">
      <w:pPr>
        <w:jc w:val="both"/>
        <w:rPr>
          <w:rFonts w:ascii="Arial" w:hAnsi="Arial" w:cs="Arial"/>
          <w:b/>
          <w:sz w:val="22"/>
          <w:szCs w:val="22"/>
        </w:rPr>
      </w:pPr>
    </w:p>
    <w:p w14:paraId="2338B133" w14:textId="77777777" w:rsidR="00D7749C" w:rsidRDefault="00D7749C" w:rsidP="00D7749C">
      <w:pPr>
        <w:jc w:val="both"/>
        <w:rPr>
          <w:rFonts w:ascii="Arial" w:hAnsi="Arial" w:cs="Arial"/>
          <w:b/>
          <w:sz w:val="22"/>
          <w:szCs w:val="22"/>
        </w:rPr>
      </w:pPr>
    </w:p>
    <w:p w14:paraId="50F2B603" w14:textId="77777777" w:rsidR="004D0763" w:rsidRDefault="004D0763" w:rsidP="00D7749C">
      <w:pPr>
        <w:jc w:val="both"/>
        <w:rPr>
          <w:rFonts w:ascii="Arial" w:hAnsi="Arial" w:cs="Arial"/>
          <w:b/>
          <w:sz w:val="22"/>
          <w:szCs w:val="22"/>
        </w:rPr>
      </w:pPr>
    </w:p>
    <w:p w14:paraId="0A3D6BAF" w14:textId="77777777" w:rsidR="004D0763" w:rsidRDefault="004D0763" w:rsidP="00D7749C">
      <w:pPr>
        <w:jc w:val="both"/>
        <w:rPr>
          <w:rFonts w:ascii="Arial" w:hAnsi="Arial" w:cs="Arial"/>
          <w:b/>
          <w:sz w:val="22"/>
          <w:szCs w:val="22"/>
        </w:rPr>
      </w:pPr>
    </w:p>
    <w:p w14:paraId="7158BCD6" w14:textId="77777777" w:rsidR="004D0763" w:rsidRDefault="004D0763" w:rsidP="00D7749C">
      <w:pPr>
        <w:jc w:val="both"/>
        <w:rPr>
          <w:rFonts w:ascii="Arial" w:hAnsi="Arial" w:cs="Arial"/>
          <w:b/>
          <w:sz w:val="22"/>
          <w:szCs w:val="22"/>
        </w:rPr>
      </w:pPr>
    </w:p>
    <w:p w14:paraId="74515AA5" w14:textId="77777777" w:rsidR="004D0763" w:rsidRDefault="004D0763" w:rsidP="00D7749C">
      <w:pPr>
        <w:jc w:val="both"/>
        <w:rPr>
          <w:rFonts w:ascii="Arial" w:hAnsi="Arial" w:cs="Arial"/>
          <w:b/>
          <w:sz w:val="22"/>
          <w:szCs w:val="22"/>
        </w:rPr>
      </w:pPr>
    </w:p>
    <w:p w14:paraId="700F6459" w14:textId="77777777" w:rsidR="004D0763" w:rsidRDefault="004D0763" w:rsidP="00D7749C">
      <w:pPr>
        <w:jc w:val="both"/>
        <w:rPr>
          <w:rFonts w:ascii="Arial" w:hAnsi="Arial" w:cs="Arial"/>
          <w:b/>
          <w:sz w:val="22"/>
          <w:szCs w:val="22"/>
        </w:rPr>
      </w:pPr>
    </w:p>
    <w:p w14:paraId="1989A6A4" w14:textId="77777777" w:rsidR="004D0763" w:rsidRDefault="004D0763" w:rsidP="00D7749C">
      <w:pPr>
        <w:jc w:val="both"/>
        <w:rPr>
          <w:rFonts w:ascii="Arial" w:hAnsi="Arial" w:cs="Arial"/>
          <w:b/>
          <w:sz w:val="22"/>
          <w:szCs w:val="22"/>
        </w:rPr>
      </w:pPr>
    </w:p>
    <w:p w14:paraId="50CAA23E" w14:textId="77777777" w:rsidR="004D0763" w:rsidRDefault="004D0763" w:rsidP="00D7749C">
      <w:pPr>
        <w:jc w:val="both"/>
        <w:rPr>
          <w:rFonts w:ascii="Arial" w:hAnsi="Arial" w:cs="Arial"/>
          <w:b/>
          <w:sz w:val="22"/>
          <w:szCs w:val="22"/>
        </w:rPr>
      </w:pPr>
    </w:p>
    <w:p w14:paraId="08BEF500" w14:textId="77777777" w:rsidR="004D0763" w:rsidRDefault="004D0763" w:rsidP="00D7749C">
      <w:pPr>
        <w:jc w:val="both"/>
        <w:rPr>
          <w:rFonts w:ascii="Arial" w:hAnsi="Arial" w:cs="Arial"/>
          <w:b/>
          <w:sz w:val="22"/>
          <w:szCs w:val="22"/>
        </w:rPr>
      </w:pPr>
    </w:p>
    <w:p w14:paraId="20C9B7A0" w14:textId="77777777" w:rsidR="004D0763" w:rsidRDefault="004D0763" w:rsidP="00D7749C">
      <w:pPr>
        <w:jc w:val="both"/>
        <w:rPr>
          <w:rFonts w:ascii="Arial" w:hAnsi="Arial" w:cs="Arial"/>
          <w:b/>
          <w:sz w:val="22"/>
          <w:szCs w:val="22"/>
        </w:rPr>
      </w:pPr>
    </w:p>
    <w:p w14:paraId="7596388F" w14:textId="77777777" w:rsidR="004D0763" w:rsidRDefault="004D0763" w:rsidP="00D7749C">
      <w:pPr>
        <w:jc w:val="both"/>
        <w:rPr>
          <w:rFonts w:ascii="Arial" w:hAnsi="Arial" w:cs="Arial"/>
          <w:b/>
          <w:sz w:val="22"/>
          <w:szCs w:val="22"/>
        </w:rPr>
      </w:pPr>
    </w:p>
    <w:p w14:paraId="1F04B213" w14:textId="77777777" w:rsidR="004D0763" w:rsidRDefault="004D0763" w:rsidP="00D7749C">
      <w:pPr>
        <w:jc w:val="both"/>
        <w:rPr>
          <w:rFonts w:ascii="Arial" w:hAnsi="Arial" w:cs="Arial"/>
          <w:b/>
          <w:sz w:val="22"/>
          <w:szCs w:val="22"/>
        </w:rPr>
      </w:pPr>
    </w:p>
    <w:p w14:paraId="12303A94" w14:textId="77777777" w:rsidR="004D0763" w:rsidRDefault="004D0763" w:rsidP="00D7749C">
      <w:pPr>
        <w:jc w:val="both"/>
        <w:rPr>
          <w:rFonts w:ascii="Arial" w:hAnsi="Arial" w:cs="Arial"/>
          <w:b/>
          <w:sz w:val="22"/>
          <w:szCs w:val="22"/>
        </w:rPr>
      </w:pPr>
    </w:p>
    <w:p w14:paraId="5F43F1AB" w14:textId="77777777" w:rsidR="00D7749C" w:rsidRDefault="00D7749C" w:rsidP="00D7749C">
      <w:pPr>
        <w:jc w:val="both"/>
        <w:rPr>
          <w:rFonts w:ascii="Arial" w:hAnsi="Arial" w:cs="Arial"/>
          <w:b/>
          <w:sz w:val="22"/>
          <w:szCs w:val="22"/>
        </w:rPr>
      </w:pPr>
    </w:p>
    <w:p w14:paraId="4C9B05E9" w14:textId="77777777" w:rsidR="00D7749C" w:rsidRDefault="00D7749C" w:rsidP="00D7749C">
      <w:pPr>
        <w:jc w:val="both"/>
        <w:rPr>
          <w:rFonts w:ascii="Arial" w:hAnsi="Arial" w:cs="Arial"/>
          <w:b/>
          <w:sz w:val="22"/>
          <w:szCs w:val="22"/>
        </w:rPr>
      </w:pPr>
    </w:p>
    <w:p w14:paraId="723E9ED9" w14:textId="77777777" w:rsidR="00D7749C" w:rsidRDefault="00D7749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773C0" w:rsidRPr="00887E89" w14:paraId="4242AA43" w14:textId="77777777" w:rsidTr="00A65B67">
        <w:trPr>
          <w:trHeight w:val="1172"/>
        </w:trPr>
        <w:tc>
          <w:tcPr>
            <w:tcW w:w="4320" w:type="dxa"/>
          </w:tcPr>
          <w:p w14:paraId="6760D78D" w14:textId="77777777" w:rsidR="00E773C0" w:rsidRPr="00673AC0" w:rsidRDefault="00E773C0" w:rsidP="00A65B67">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93A2BA5" w14:textId="77777777" w:rsidR="00E773C0" w:rsidRPr="007B19C1" w:rsidRDefault="00E773C0" w:rsidP="00A65B6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7A9103E" w14:textId="77777777" w:rsidR="00E773C0" w:rsidRPr="007B19C1" w:rsidRDefault="00E773C0" w:rsidP="00A65B6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BE0CFF2" w14:textId="77777777" w:rsidR="00E773C0" w:rsidRPr="007B19C1" w:rsidRDefault="00E773C0" w:rsidP="00A65B6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A966450" w14:textId="77777777" w:rsidR="00E773C0" w:rsidRPr="007B19C1" w:rsidRDefault="00E773C0" w:rsidP="00A65B6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E34FBB7" wp14:editId="31A993AB">
                  <wp:extent cx="871855" cy="882650"/>
                  <wp:effectExtent l="19050" t="0" r="4445" b="0"/>
                  <wp:docPr id="1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6930C08" w14:textId="77777777" w:rsidR="00E773C0" w:rsidRPr="007B19C1" w:rsidRDefault="00E773C0" w:rsidP="00A65B6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24166E0" w14:textId="77777777" w:rsidR="00E773C0" w:rsidRPr="007B19C1" w:rsidRDefault="00E773C0" w:rsidP="00A65B67">
            <w:pPr>
              <w:pStyle w:val="Header"/>
              <w:ind w:hanging="4"/>
              <w:jc w:val="both"/>
              <w:rPr>
                <w:b/>
                <w:bCs/>
                <w:sz w:val="20"/>
              </w:rPr>
            </w:pPr>
            <w:r w:rsidRPr="007B19C1">
              <w:rPr>
                <w:b/>
                <w:bCs/>
                <w:sz w:val="20"/>
              </w:rPr>
              <w:t xml:space="preserve">Office of Sr. DEE (TRS), </w:t>
            </w:r>
          </w:p>
          <w:p w14:paraId="72145C4A" w14:textId="77777777" w:rsidR="00E773C0" w:rsidRPr="007B19C1" w:rsidRDefault="00E773C0" w:rsidP="00A65B67">
            <w:pPr>
              <w:pStyle w:val="Header"/>
              <w:ind w:hanging="4"/>
              <w:jc w:val="both"/>
              <w:rPr>
                <w:b/>
                <w:bCs/>
                <w:sz w:val="20"/>
              </w:rPr>
            </w:pPr>
            <w:r w:rsidRPr="007B19C1">
              <w:rPr>
                <w:b/>
                <w:bCs/>
                <w:sz w:val="20"/>
              </w:rPr>
              <w:t xml:space="preserve">Electric Loco Shed, Kalyan - 421 301. </w:t>
            </w:r>
          </w:p>
          <w:p w14:paraId="12257693" w14:textId="77777777" w:rsidR="00E773C0" w:rsidRPr="007B19C1" w:rsidRDefault="00E773C0" w:rsidP="00A65B67">
            <w:pPr>
              <w:pStyle w:val="Header"/>
              <w:ind w:hanging="4"/>
              <w:jc w:val="both"/>
              <w:rPr>
                <w:rFonts w:ascii="Mangal" w:hAnsi="Mangal" w:cs="Mangal"/>
                <w:b/>
                <w:bCs/>
                <w:sz w:val="18"/>
                <w:szCs w:val="18"/>
              </w:rPr>
            </w:pPr>
            <w:r w:rsidRPr="007B19C1">
              <w:rPr>
                <w:b/>
                <w:bCs/>
                <w:sz w:val="20"/>
              </w:rPr>
              <w:t xml:space="preserve">Email :- </w:t>
            </w:r>
            <w:hyperlink r:id="rId148" w:history="1">
              <w:r w:rsidRPr="001344EF">
                <w:rPr>
                  <w:rStyle w:val="Hyperlink"/>
                </w:rPr>
                <w:t>srdeetrskyncrly@bb.railnet.gov.in</w:t>
              </w:r>
            </w:hyperlink>
          </w:p>
        </w:tc>
      </w:tr>
    </w:tbl>
    <w:p w14:paraId="128AA369" w14:textId="77777777" w:rsidR="00E773C0" w:rsidRPr="00E24EC1" w:rsidRDefault="00E773C0" w:rsidP="00E773C0">
      <w:pPr>
        <w:jc w:val="both"/>
        <w:rPr>
          <w:rFonts w:ascii="Arial" w:hAnsi="Arial" w:cs="Arial"/>
          <w:sz w:val="7"/>
          <w:szCs w:val="7"/>
        </w:rPr>
      </w:pPr>
    </w:p>
    <w:p w14:paraId="6BABA92A" w14:textId="77777777" w:rsidR="00E773C0" w:rsidRPr="003668F5" w:rsidRDefault="00E773C0" w:rsidP="00E773C0">
      <w:pPr>
        <w:jc w:val="both"/>
        <w:rPr>
          <w:rFonts w:ascii="Arial" w:hAnsi="Arial" w:cs="Arial"/>
          <w:sz w:val="20"/>
          <w:szCs w:val="20"/>
        </w:rPr>
      </w:pPr>
      <w:r w:rsidRPr="001A4A5F">
        <w:rPr>
          <w:rFonts w:ascii="Arial" w:hAnsi="Arial" w:cs="Arial"/>
          <w:highlight w:val="yellow"/>
        </w:rPr>
        <w:t xml:space="preserve">No. ELSKYN/WKS/2022/22/CCB                                  </w:t>
      </w:r>
      <w:r w:rsidR="003F4E54" w:rsidRPr="001A4A5F">
        <w:rPr>
          <w:rFonts w:ascii="Arial" w:hAnsi="Arial" w:cs="Arial"/>
          <w:highlight w:val="yellow"/>
        </w:rPr>
        <w:t xml:space="preserve">   </w:t>
      </w:r>
      <w:r w:rsidRPr="001A4A5F">
        <w:rPr>
          <w:rFonts w:ascii="Arial" w:hAnsi="Arial" w:cs="Arial"/>
          <w:highlight w:val="yellow"/>
        </w:rPr>
        <w:t xml:space="preserve">            Date: 1</w:t>
      </w:r>
      <w:r w:rsidR="003F4E54" w:rsidRPr="001A4A5F">
        <w:rPr>
          <w:rFonts w:ascii="Arial" w:hAnsi="Arial" w:cs="Arial"/>
          <w:highlight w:val="yellow"/>
        </w:rPr>
        <w:t>3</w:t>
      </w:r>
      <w:r w:rsidRPr="001A4A5F">
        <w:rPr>
          <w:rFonts w:ascii="Arial" w:hAnsi="Arial" w:cs="Arial"/>
          <w:highlight w:val="yellow"/>
        </w:rPr>
        <w:t>.10.2023</w:t>
      </w:r>
    </w:p>
    <w:p w14:paraId="3385AF0A" w14:textId="77777777" w:rsidR="00E773C0" w:rsidRPr="003668F5" w:rsidRDefault="00E773C0" w:rsidP="00E773C0">
      <w:pPr>
        <w:jc w:val="both"/>
        <w:rPr>
          <w:rFonts w:ascii="Arial" w:hAnsi="Arial" w:cs="Arial"/>
          <w:sz w:val="20"/>
          <w:szCs w:val="20"/>
        </w:rPr>
      </w:pPr>
    </w:p>
    <w:p w14:paraId="2A98D2FF" w14:textId="77777777" w:rsidR="00E773C0" w:rsidRDefault="00E773C0" w:rsidP="00E773C0">
      <w:pPr>
        <w:jc w:val="both"/>
        <w:rPr>
          <w:rFonts w:ascii="Arial" w:hAnsi="Arial" w:cs="Arial"/>
          <w:b/>
          <w:bCs/>
          <w:sz w:val="20"/>
          <w:szCs w:val="20"/>
        </w:rPr>
      </w:pPr>
      <w:r w:rsidRPr="003668F5">
        <w:rPr>
          <w:rFonts w:ascii="Arial" w:hAnsi="Arial" w:cs="Arial"/>
          <w:b/>
          <w:bCs/>
          <w:sz w:val="20"/>
          <w:szCs w:val="20"/>
        </w:rPr>
        <w:t xml:space="preserve">M/s </w:t>
      </w:r>
      <w:r>
        <w:rPr>
          <w:rFonts w:ascii="Arial" w:hAnsi="Arial" w:cs="Arial"/>
          <w:b/>
          <w:bCs/>
          <w:sz w:val="20"/>
          <w:szCs w:val="20"/>
        </w:rPr>
        <w:t>KNORR BREMSE INDIA PVT. LTD- PALWAL</w:t>
      </w:r>
    </w:p>
    <w:p w14:paraId="43E35B9A" w14:textId="77777777" w:rsidR="00E773C0" w:rsidRDefault="00E773C0" w:rsidP="00E773C0">
      <w:pPr>
        <w:jc w:val="both"/>
        <w:rPr>
          <w:rFonts w:ascii="Arial" w:hAnsi="Arial" w:cs="Arial"/>
          <w:b/>
          <w:bCs/>
          <w:sz w:val="20"/>
          <w:szCs w:val="20"/>
        </w:rPr>
      </w:pPr>
      <w:r>
        <w:rPr>
          <w:rFonts w:ascii="Arial" w:hAnsi="Arial" w:cs="Arial"/>
          <w:b/>
          <w:bCs/>
          <w:sz w:val="20"/>
          <w:szCs w:val="20"/>
        </w:rPr>
        <w:t xml:space="preserve">       51/4 KM Stone, Village &amp; PO Baghola, </w:t>
      </w:r>
    </w:p>
    <w:p w14:paraId="043DEA0E" w14:textId="77777777" w:rsidR="00E773C0" w:rsidRDefault="00E773C0" w:rsidP="00E773C0">
      <w:pPr>
        <w:jc w:val="both"/>
        <w:rPr>
          <w:rFonts w:ascii="Arial" w:hAnsi="Arial" w:cs="Arial"/>
          <w:b/>
          <w:bCs/>
          <w:sz w:val="20"/>
          <w:szCs w:val="20"/>
        </w:rPr>
      </w:pPr>
      <w:r>
        <w:rPr>
          <w:rFonts w:ascii="Arial" w:hAnsi="Arial" w:cs="Arial"/>
          <w:b/>
          <w:bCs/>
          <w:sz w:val="20"/>
          <w:szCs w:val="20"/>
        </w:rPr>
        <w:t xml:space="preserve">       Delhi-Mathura Road, NH-2,</w:t>
      </w:r>
    </w:p>
    <w:p w14:paraId="5648DD06" w14:textId="77777777" w:rsidR="00E773C0" w:rsidRDefault="00E773C0" w:rsidP="00E773C0">
      <w:pPr>
        <w:jc w:val="both"/>
        <w:rPr>
          <w:rFonts w:ascii="Arial" w:hAnsi="Arial" w:cs="Arial"/>
          <w:b/>
          <w:bCs/>
          <w:sz w:val="20"/>
          <w:szCs w:val="20"/>
        </w:rPr>
      </w:pPr>
      <w:r>
        <w:rPr>
          <w:rFonts w:ascii="Arial" w:hAnsi="Arial" w:cs="Arial"/>
          <w:b/>
          <w:bCs/>
          <w:sz w:val="20"/>
          <w:szCs w:val="20"/>
        </w:rPr>
        <w:t xml:space="preserve">       PALWAL – 121 102</w:t>
      </w:r>
    </w:p>
    <w:p w14:paraId="44540306" w14:textId="77777777" w:rsidR="00E773C0" w:rsidRPr="003668F5" w:rsidRDefault="00E773C0" w:rsidP="00E773C0">
      <w:pPr>
        <w:jc w:val="both"/>
        <w:rPr>
          <w:rFonts w:ascii="Arial" w:hAnsi="Arial" w:cs="Arial"/>
          <w:sz w:val="20"/>
          <w:szCs w:val="20"/>
        </w:rPr>
      </w:pPr>
    </w:p>
    <w:p w14:paraId="6604E0D5" w14:textId="77777777" w:rsidR="00E773C0" w:rsidRPr="003668F5" w:rsidRDefault="00E773C0" w:rsidP="00E773C0">
      <w:pPr>
        <w:ind w:left="1440" w:hanging="720"/>
        <w:jc w:val="both"/>
        <w:rPr>
          <w:rFonts w:ascii="Arial" w:hAnsi="Arial" w:cs="Arial"/>
          <w:sz w:val="12"/>
          <w:szCs w:val="12"/>
        </w:rPr>
      </w:pPr>
    </w:p>
    <w:p w14:paraId="64323B8B" w14:textId="77777777" w:rsidR="003F4E54" w:rsidRDefault="00E773C0" w:rsidP="00E773C0">
      <w:pPr>
        <w:ind w:left="1440" w:hanging="720"/>
        <w:rPr>
          <w:rFonts w:ascii="Arial" w:hAnsi="Arial" w:cs="Arial"/>
        </w:rPr>
      </w:pPr>
      <w:r>
        <w:rPr>
          <w:rFonts w:ascii="Arial" w:hAnsi="Arial" w:cs="Arial"/>
        </w:rPr>
        <w:t xml:space="preserve">  Sub: Bank Gurantee</w:t>
      </w:r>
      <w:r w:rsidRPr="005C002A">
        <w:rPr>
          <w:rFonts w:ascii="Arial" w:hAnsi="Arial" w:cs="Arial"/>
        </w:rPr>
        <w:t xml:space="preserve"> against LOA No.</w:t>
      </w:r>
      <w:r>
        <w:rPr>
          <w:rFonts w:ascii="Arial" w:hAnsi="Arial" w:cs="Arial"/>
        </w:rPr>
        <w:t xml:space="preserve"> </w:t>
      </w:r>
      <w:r w:rsidRPr="00554894">
        <w:rPr>
          <w:rFonts w:ascii="Arial" w:hAnsi="Arial" w:cs="Arial"/>
        </w:rPr>
        <w:t xml:space="preserve">ELS-KYN-ELECTRICAL / ELSKYN-WKS -2022- 22-CCB /00999870085183 </w:t>
      </w:r>
      <w:r>
        <w:rPr>
          <w:rFonts w:ascii="Arial" w:hAnsi="Arial" w:cs="Arial"/>
        </w:rPr>
        <w:t xml:space="preserve"> </w:t>
      </w:r>
      <w:r w:rsidRPr="005C002A">
        <w:rPr>
          <w:rFonts w:ascii="Arial" w:hAnsi="Arial" w:cs="Arial"/>
        </w:rPr>
        <w:t xml:space="preserve">dated </w:t>
      </w:r>
      <w:r>
        <w:rPr>
          <w:rFonts w:ascii="Arial" w:hAnsi="Arial" w:cs="Arial"/>
        </w:rPr>
        <w:t>2</w:t>
      </w:r>
      <w:r w:rsidRPr="005C002A">
        <w:rPr>
          <w:rFonts w:ascii="Arial" w:hAnsi="Arial" w:cs="Arial"/>
        </w:rPr>
        <w:t>3.08.2023 for</w:t>
      </w:r>
      <w:r w:rsidRPr="00AB7C48">
        <w:rPr>
          <w:rFonts w:ascii="Arial" w:hAnsi="Arial" w:cs="Arial"/>
        </w:rPr>
        <w:t xml:space="preserve"> </w:t>
      </w:r>
      <w:r w:rsidRPr="005C002A">
        <w:rPr>
          <w:rFonts w:ascii="Arial" w:hAnsi="Arial" w:cs="Arial"/>
        </w:rPr>
        <w:t>“</w:t>
      </w:r>
      <w:r w:rsidRPr="00554894">
        <w:rPr>
          <w:rFonts w:ascii="Arial" w:hAnsi="Arial" w:cs="Arial"/>
        </w:rPr>
        <w:t>Overhauling of CCB-II Brake System of M/s Knorr-Bremse make in</w:t>
      </w:r>
    </w:p>
    <w:p w14:paraId="76234079" w14:textId="77777777" w:rsidR="00E773C0" w:rsidRDefault="003F4E54" w:rsidP="00E773C0">
      <w:pPr>
        <w:ind w:left="1440" w:hanging="720"/>
        <w:rPr>
          <w:rFonts w:ascii="Arial" w:hAnsi="Arial" w:cs="Arial"/>
        </w:rPr>
      </w:pPr>
      <w:r>
        <w:rPr>
          <w:rFonts w:ascii="Arial" w:hAnsi="Arial" w:cs="Arial"/>
        </w:rPr>
        <w:lastRenderedPageBreak/>
        <w:t xml:space="preserve">           </w:t>
      </w:r>
      <w:r w:rsidR="00E773C0" w:rsidRPr="00554894">
        <w:rPr>
          <w:rFonts w:ascii="Arial" w:hAnsi="Arial" w:cs="Arial"/>
        </w:rPr>
        <w:t xml:space="preserve"> 3-Phase electric Locomotives (WAP-7 type)</w:t>
      </w:r>
      <w:r w:rsidR="00E773C0">
        <w:rPr>
          <w:rFonts w:ascii="Arial" w:hAnsi="Arial" w:cs="Arial"/>
        </w:rPr>
        <w:t xml:space="preserve"> </w:t>
      </w:r>
      <w:r w:rsidR="00E773C0" w:rsidRPr="00554894">
        <w:rPr>
          <w:rFonts w:ascii="Arial" w:hAnsi="Arial" w:cs="Arial"/>
        </w:rPr>
        <w:t>Qty.12 Locos</w:t>
      </w:r>
      <w:r w:rsidR="00E773C0" w:rsidRPr="005C002A">
        <w:rPr>
          <w:rFonts w:ascii="Arial" w:hAnsi="Arial" w:cs="Arial"/>
        </w:rPr>
        <w:t>.</w:t>
      </w:r>
      <w:r w:rsidR="00E773C0">
        <w:rPr>
          <w:rFonts w:ascii="Arial" w:hAnsi="Arial" w:cs="Arial"/>
        </w:rPr>
        <w:t>”</w:t>
      </w:r>
    </w:p>
    <w:p w14:paraId="416D6143" w14:textId="77777777" w:rsidR="00E773C0" w:rsidRDefault="00E773C0" w:rsidP="00E773C0">
      <w:pPr>
        <w:ind w:left="1440" w:hanging="720"/>
        <w:rPr>
          <w:rFonts w:ascii="Arial" w:hAnsi="Arial" w:cs="Arial"/>
        </w:rPr>
      </w:pPr>
    </w:p>
    <w:p w14:paraId="1C391232" w14:textId="77777777" w:rsidR="00E773C0" w:rsidRDefault="00E773C0" w:rsidP="00E773C0">
      <w:pPr>
        <w:ind w:left="1440" w:hanging="720"/>
        <w:rPr>
          <w:rFonts w:ascii="Arial" w:hAnsi="Arial" w:cs="Arial"/>
        </w:rPr>
      </w:pPr>
      <w:r>
        <w:rPr>
          <w:rFonts w:ascii="Arial" w:hAnsi="Arial" w:cs="Arial"/>
        </w:rPr>
        <w:t xml:space="preserve">  Ref:  Your letter No. KBI/PBG/CCB II dated 07.09.2023    </w:t>
      </w:r>
    </w:p>
    <w:p w14:paraId="547BCD3F" w14:textId="77777777" w:rsidR="00E773C0" w:rsidRDefault="00E773C0" w:rsidP="00E773C0">
      <w:pPr>
        <w:ind w:left="1440" w:hanging="720"/>
        <w:rPr>
          <w:rFonts w:ascii="Arial" w:hAnsi="Arial" w:cs="Arial"/>
          <w:b/>
          <w:bCs/>
        </w:rPr>
      </w:pPr>
    </w:p>
    <w:p w14:paraId="2C7DD5DC" w14:textId="77777777" w:rsidR="00E773C0" w:rsidRPr="00AB7C48" w:rsidRDefault="00E773C0" w:rsidP="00E773C0">
      <w:pPr>
        <w:ind w:left="1080" w:hanging="1080"/>
        <w:jc w:val="center"/>
        <w:rPr>
          <w:rFonts w:ascii="Arial" w:hAnsi="Arial" w:cs="Arial"/>
        </w:rPr>
      </w:pPr>
      <w:r w:rsidRPr="00AB7C48">
        <w:rPr>
          <w:rFonts w:ascii="Arial" w:hAnsi="Arial" w:cs="Arial"/>
        </w:rPr>
        <w:t>--***--</w:t>
      </w:r>
    </w:p>
    <w:p w14:paraId="728228F1" w14:textId="77777777" w:rsidR="00E773C0" w:rsidRPr="00AB7C48" w:rsidRDefault="00E773C0" w:rsidP="00E773C0">
      <w:pPr>
        <w:ind w:firstLine="720"/>
        <w:jc w:val="both"/>
        <w:rPr>
          <w:rFonts w:ascii="Arial" w:hAnsi="Arial" w:cs="Arial"/>
          <w:sz w:val="6"/>
          <w:szCs w:val="6"/>
        </w:rPr>
      </w:pPr>
    </w:p>
    <w:p w14:paraId="0669A575" w14:textId="77777777" w:rsidR="00E773C0" w:rsidRDefault="00E773C0" w:rsidP="00E773C0">
      <w:pPr>
        <w:ind w:firstLine="720"/>
        <w:jc w:val="both"/>
        <w:rPr>
          <w:rFonts w:ascii="Arial" w:hAnsi="Arial" w:cs="Arial"/>
          <w:sz w:val="10"/>
          <w:szCs w:val="6"/>
        </w:rPr>
      </w:pPr>
    </w:p>
    <w:p w14:paraId="1DFD2F61" w14:textId="77777777" w:rsidR="00E773C0" w:rsidRPr="00420CB2" w:rsidRDefault="00E773C0" w:rsidP="00E773C0">
      <w:pPr>
        <w:ind w:firstLine="720"/>
        <w:jc w:val="both"/>
        <w:rPr>
          <w:rFonts w:ascii="Arial" w:hAnsi="Arial" w:cs="Arial"/>
          <w:sz w:val="10"/>
          <w:szCs w:val="6"/>
        </w:rPr>
      </w:pPr>
    </w:p>
    <w:p w14:paraId="150F66B8" w14:textId="77777777" w:rsidR="00E773C0" w:rsidRDefault="00E773C0" w:rsidP="00E773C0">
      <w:pPr>
        <w:ind w:firstLine="720"/>
        <w:jc w:val="both"/>
        <w:rPr>
          <w:rFonts w:ascii="Arial" w:hAnsi="Arial" w:cs="Arial"/>
        </w:rPr>
      </w:pPr>
      <w:r>
        <w:rPr>
          <w:rFonts w:ascii="Arial" w:hAnsi="Arial" w:cs="Arial"/>
        </w:rPr>
        <w:t xml:space="preserve">Performance Bank Guarantee No. PEBNDH261807 dated 30.08.2023 amounting Rs 9,51,595.05, was sent to Law Office of this organization for verification. </w:t>
      </w:r>
    </w:p>
    <w:p w14:paraId="0AE46974" w14:textId="77777777" w:rsidR="00E773C0" w:rsidRDefault="00E773C0" w:rsidP="00E773C0">
      <w:pPr>
        <w:ind w:firstLine="720"/>
        <w:jc w:val="both"/>
        <w:rPr>
          <w:rFonts w:ascii="Arial" w:hAnsi="Arial" w:cs="Arial"/>
        </w:rPr>
      </w:pPr>
    </w:p>
    <w:p w14:paraId="77AE3AFD" w14:textId="77777777" w:rsidR="00E773C0" w:rsidRDefault="00E773C0" w:rsidP="00E773C0">
      <w:pPr>
        <w:ind w:firstLine="720"/>
        <w:jc w:val="both"/>
        <w:rPr>
          <w:rFonts w:ascii="Arial" w:hAnsi="Arial" w:cs="Arial"/>
        </w:rPr>
      </w:pPr>
      <w:r>
        <w:rPr>
          <w:rFonts w:ascii="Arial" w:hAnsi="Arial" w:cs="Arial"/>
        </w:rPr>
        <w:t>Law section has returned the BG stating that check and confirm</w:t>
      </w:r>
      <w:r w:rsidR="00A65B67">
        <w:rPr>
          <w:rFonts w:ascii="Arial" w:hAnsi="Arial" w:cs="Arial"/>
        </w:rPr>
        <w:t xml:space="preserve"> whether stamp duty paid is according to Maharashtra Act XX of 201</w:t>
      </w:r>
      <w:r w:rsidR="003F4E54">
        <w:rPr>
          <w:rFonts w:ascii="Arial" w:hAnsi="Arial" w:cs="Arial"/>
        </w:rPr>
        <w:t>5 Stamp Act or otherwise in te</w:t>
      </w:r>
      <w:r w:rsidR="00A65B67">
        <w:rPr>
          <w:rFonts w:ascii="Arial" w:hAnsi="Arial" w:cs="Arial"/>
        </w:rPr>
        <w:t>r</w:t>
      </w:r>
      <w:r w:rsidR="003F4E54">
        <w:rPr>
          <w:rFonts w:ascii="Arial" w:hAnsi="Arial" w:cs="Arial"/>
        </w:rPr>
        <w:t>m</w:t>
      </w:r>
      <w:r w:rsidR="00A65B67">
        <w:rPr>
          <w:rFonts w:ascii="Arial" w:hAnsi="Arial" w:cs="Arial"/>
        </w:rPr>
        <w:t>s of letter No. BB.W.LEG/Vetting dated 14.01.2020.</w:t>
      </w:r>
    </w:p>
    <w:p w14:paraId="7219F06C" w14:textId="77777777" w:rsidR="00A65B67" w:rsidRDefault="00A65B67" w:rsidP="00E773C0">
      <w:pPr>
        <w:ind w:firstLine="720"/>
        <w:jc w:val="both"/>
        <w:rPr>
          <w:rFonts w:ascii="Arial" w:hAnsi="Arial" w:cs="Arial"/>
        </w:rPr>
      </w:pPr>
    </w:p>
    <w:p w14:paraId="68294A74" w14:textId="77777777" w:rsidR="00A65B67" w:rsidRDefault="00A65B67" w:rsidP="00E773C0">
      <w:pPr>
        <w:ind w:firstLine="720"/>
        <w:jc w:val="both"/>
        <w:rPr>
          <w:rFonts w:ascii="Arial" w:hAnsi="Arial" w:cs="Arial"/>
        </w:rPr>
      </w:pPr>
      <w:r>
        <w:rPr>
          <w:rFonts w:ascii="Arial" w:hAnsi="Arial" w:cs="Arial"/>
        </w:rPr>
        <w:t>As per this letter stamp duty should be 0.25% upto Rs.10 lakh on the Bank Guarantee Amount.</w:t>
      </w:r>
    </w:p>
    <w:p w14:paraId="131A41A6" w14:textId="77777777" w:rsidR="00A65B67" w:rsidRDefault="00A65B67" w:rsidP="00E773C0">
      <w:pPr>
        <w:ind w:firstLine="720"/>
        <w:jc w:val="both"/>
        <w:rPr>
          <w:rFonts w:ascii="Arial" w:hAnsi="Arial" w:cs="Arial"/>
        </w:rPr>
      </w:pPr>
    </w:p>
    <w:p w14:paraId="71553A4B" w14:textId="77777777" w:rsidR="00A65B67" w:rsidRDefault="00A65B67" w:rsidP="00E773C0">
      <w:pPr>
        <w:ind w:firstLine="720"/>
        <w:jc w:val="both"/>
        <w:rPr>
          <w:rFonts w:ascii="Arial" w:hAnsi="Arial" w:cs="Arial"/>
        </w:rPr>
      </w:pPr>
      <w:r>
        <w:rPr>
          <w:rFonts w:ascii="Arial" w:hAnsi="Arial" w:cs="Arial"/>
        </w:rPr>
        <w:t>It is noticed that Stamp Duty amount is Rs 500/- vide e-stamp certificate No. IN-DL49565134965836V dated 11.08.2023.</w:t>
      </w:r>
    </w:p>
    <w:p w14:paraId="6DAA49E7" w14:textId="77777777" w:rsidR="00A65B67" w:rsidRDefault="00A65B67" w:rsidP="00E773C0">
      <w:pPr>
        <w:ind w:firstLine="720"/>
        <w:jc w:val="both"/>
        <w:rPr>
          <w:rFonts w:ascii="Arial" w:hAnsi="Arial" w:cs="Arial"/>
        </w:rPr>
      </w:pPr>
    </w:p>
    <w:p w14:paraId="38E20A18" w14:textId="77777777" w:rsidR="00A65B67" w:rsidRDefault="00A65B67" w:rsidP="00E773C0">
      <w:pPr>
        <w:ind w:firstLine="720"/>
        <w:jc w:val="both"/>
        <w:rPr>
          <w:rFonts w:ascii="Arial" w:hAnsi="Arial" w:cs="Arial"/>
        </w:rPr>
      </w:pPr>
      <w:r>
        <w:rPr>
          <w:rFonts w:ascii="Arial" w:hAnsi="Arial" w:cs="Arial"/>
        </w:rPr>
        <w:t>Please submit re</w:t>
      </w:r>
      <w:r w:rsidR="00916AC3">
        <w:rPr>
          <w:rFonts w:ascii="Arial" w:hAnsi="Arial" w:cs="Arial"/>
        </w:rPr>
        <w:t>ceipts for adequate amount of S</w:t>
      </w:r>
      <w:r>
        <w:rPr>
          <w:rFonts w:ascii="Arial" w:hAnsi="Arial" w:cs="Arial"/>
        </w:rPr>
        <w:t>t</w:t>
      </w:r>
      <w:r w:rsidR="00916AC3">
        <w:rPr>
          <w:rFonts w:ascii="Arial" w:hAnsi="Arial" w:cs="Arial"/>
        </w:rPr>
        <w:t>a</w:t>
      </w:r>
      <w:r>
        <w:rPr>
          <w:rFonts w:ascii="Arial" w:hAnsi="Arial" w:cs="Arial"/>
        </w:rPr>
        <w:t>mp Duty as stated above</w:t>
      </w:r>
      <w:r w:rsidR="003F4E54">
        <w:rPr>
          <w:rFonts w:ascii="Arial" w:hAnsi="Arial" w:cs="Arial"/>
        </w:rPr>
        <w:t xml:space="preserve"> at an earliest, so that contract agreement can be signed.</w:t>
      </w:r>
    </w:p>
    <w:p w14:paraId="52AA1934" w14:textId="77777777" w:rsidR="003F4E54" w:rsidRDefault="003F4E54" w:rsidP="00E773C0">
      <w:pPr>
        <w:ind w:firstLine="720"/>
        <w:jc w:val="both"/>
        <w:rPr>
          <w:rFonts w:ascii="Arial" w:hAnsi="Arial" w:cs="Arial"/>
        </w:rPr>
      </w:pPr>
    </w:p>
    <w:p w14:paraId="6295BB9A" w14:textId="77777777" w:rsidR="00E773C0" w:rsidRPr="003668F5" w:rsidRDefault="00E773C0" w:rsidP="00E773C0">
      <w:pPr>
        <w:ind w:left="720" w:firstLine="720"/>
        <w:jc w:val="both"/>
        <w:rPr>
          <w:rFonts w:ascii="Arial" w:hAnsi="Arial" w:cs="Arial"/>
          <w:sz w:val="20"/>
          <w:szCs w:val="20"/>
        </w:rPr>
      </w:pPr>
      <w:r w:rsidRPr="003668F5">
        <w:rPr>
          <w:rFonts w:ascii="Arial" w:hAnsi="Arial" w:cs="Arial"/>
          <w:sz w:val="20"/>
          <w:szCs w:val="20"/>
        </w:rPr>
        <w:t xml:space="preserve">  </w:t>
      </w:r>
    </w:p>
    <w:p w14:paraId="254AE960" w14:textId="77777777" w:rsidR="00E773C0" w:rsidRPr="003668F5" w:rsidRDefault="00E773C0" w:rsidP="00E773C0">
      <w:pPr>
        <w:ind w:left="720" w:firstLine="720"/>
        <w:jc w:val="both"/>
        <w:rPr>
          <w:rFonts w:ascii="Arial" w:hAnsi="Arial" w:cs="Arial"/>
          <w:sz w:val="20"/>
          <w:szCs w:val="20"/>
        </w:rPr>
      </w:pPr>
    </w:p>
    <w:p w14:paraId="45E7C6F7" w14:textId="77777777" w:rsidR="00E773C0" w:rsidRPr="003668F5" w:rsidRDefault="00E773C0" w:rsidP="00E773C0">
      <w:pPr>
        <w:ind w:left="720" w:firstLine="720"/>
        <w:jc w:val="both"/>
        <w:rPr>
          <w:rFonts w:ascii="Arial" w:hAnsi="Arial" w:cs="Arial"/>
          <w:sz w:val="20"/>
          <w:szCs w:val="20"/>
        </w:rPr>
      </w:pPr>
    </w:p>
    <w:p w14:paraId="67C8C952" w14:textId="77777777" w:rsidR="003F4E54" w:rsidRPr="005F50F6" w:rsidRDefault="003F4E54" w:rsidP="003F4E54">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Shubham radke)</w:t>
      </w:r>
      <w:r w:rsidRPr="005F50F6">
        <w:rPr>
          <w:rFonts w:ascii="Arial" w:hAnsi="Arial" w:cs="Arial"/>
          <w:b/>
          <w:szCs w:val="22"/>
        </w:rPr>
        <w:t xml:space="preserve"> </w:t>
      </w:r>
    </w:p>
    <w:p w14:paraId="1CE03598" w14:textId="77777777" w:rsidR="003F4E54" w:rsidRPr="00A2419F" w:rsidRDefault="003F4E54" w:rsidP="003F4E54">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6074C3C9" w14:textId="77777777" w:rsidR="003F4E54" w:rsidRPr="005F50F6" w:rsidRDefault="003F4E54" w:rsidP="003F4E54">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A87DF5E" w14:textId="77777777" w:rsidR="003F4E54" w:rsidRPr="00643E22" w:rsidRDefault="003F4E54" w:rsidP="003F4E54">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Pr>
          <w:rFonts w:ascii="Arial" w:hAnsi="Arial" w:cs="Arial"/>
        </w:rPr>
        <w:t xml:space="preserve">                                                                                            </w:t>
      </w:r>
    </w:p>
    <w:p w14:paraId="499101D3" w14:textId="77777777" w:rsidR="00E773C0" w:rsidRDefault="00E773C0" w:rsidP="00E773C0">
      <w:pPr>
        <w:ind w:left="720"/>
        <w:jc w:val="both"/>
        <w:rPr>
          <w:rFonts w:ascii="Arial" w:hAnsi="Arial" w:cs="Arial"/>
          <w:sz w:val="22"/>
          <w:szCs w:val="22"/>
        </w:rPr>
      </w:pPr>
    </w:p>
    <w:p w14:paraId="5AFFCC0D" w14:textId="77777777" w:rsidR="00E773C0" w:rsidRDefault="00E773C0" w:rsidP="00E773C0">
      <w:pPr>
        <w:jc w:val="both"/>
        <w:rPr>
          <w:rFonts w:ascii="Arial" w:hAnsi="Arial" w:cs="Arial"/>
          <w:sz w:val="22"/>
          <w:szCs w:val="22"/>
        </w:rPr>
      </w:pPr>
    </w:p>
    <w:p w14:paraId="2243E4BE" w14:textId="77777777" w:rsidR="00E773C0" w:rsidRDefault="00E773C0"/>
    <w:p w14:paraId="21AB1495" w14:textId="77777777" w:rsidR="003F4E54" w:rsidRDefault="003F4E54" w:rsidP="00E773C0">
      <w:pPr>
        <w:rPr>
          <w:rFonts w:ascii="Arial" w:hAnsi="Arial" w:cs="Arial"/>
          <w:b/>
          <w:bCs/>
        </w:rPr>
      </w:pPr>
    </w:p>
    <w:p w14:paraId="3B415D83" w14:textId="77777777" w:rsidR="003F4E54" w:rsidRDefault="003F4E54" w:rsidP="00E773C0">
      <w:pPr>
        <w:rPr>
          <w:rFonts w:ascii="Arial" w:hAnsi="Arial" w:cs="Arial"/>
          <w:b/>
          <w:bCs/>
        </w:rPr>
      </w:pPr>
    </w:p>
    <w:p w14:paraId="55AD4C12" w14:textId="77777777" w:rsidR="003F4E54" w:rsidRDefault="003F4E54" w:rsidP="00E773C0">
      <w:pPr>
        <w:rPr>
          <w:rFonts w:ascii="Arial" w:hAnsi="Arial" w:cs="Arial"/>
          <w:b/>
          <w:bCs/>
        </w:rPr>
      </w:pPr>
    </w:p>
    <w:p w14:paraId="744C3470" w14:textId="77777777" w:rsidR="003F4E54" w:rsidRDefault="003F4E54" w:rsidP="00E773C0">
      <w:pPr>
        <w:rPr>
          <w:rFonts w:ascii="Arial" w:hAnsi="Arial" w:cs="Arial"/>
          <w:b/>
          <w:bCs/>
        </w:rPr>
      </w:pPr>
    </w:p>
    <w:p w14:paraId="2A84AE17" w14:textId="77777777" w:rsidR="003F4E54" w:rsidRDefault="003F4E54" w:rsidP="00E773C0">
      <w:pPr>
        <w:rPr>
          <w:rFonts w:ascii="Arial" w:hAnsi="Arial" w:cs="Arial"/>
          <w:b/>
          <w:bCs/>
        </w:rPr>
      </w:pPr>
    </w:p>
    <w:p w14:paraId="3F177682" w14:textId="77777777" w:rsidR="003F4E54" w:rsidRDefault="003F4E54" w:rsidP="00E773C0">
      <w:pPr>
        <w:rPr>
          <w:rFonts w:ascii="Arial" w:hAnsi="Arial" w:cs="Arial"/>
          <w:b/>
          <w:bCs/>
        </w:rPr>
      </w:pPr>
    </w:p>
    <w:p w14:paraId="022A1E04" w14:textId="77777777" w:rsidR="003F4E54" w:rsidRDefault="003F4E54" w:rsidP="00E773C0">
      <w:pPr>
        <w:rPr>
          <w:rFonts w:ascii="Arial" w:hAnsi="Arial" w:cs="Arial"/>
          <w:b/>
          <w:bCs/>
        </w:rPr>
      </w:pPr>
    </w:p>
    <w:p w14:paraId="24CE2931" w14:textId="77777777" w:rsidR="003F4E54" w:rsidRDefault="003F4E54" w:rsidP="00E773C0">
      <w:pPr>
        <w:rPr>
          <w:rFonts w:ascii="Arial" w:hAnsi="Arial" w:cs="Arial"/>
          <w:b/>
          <w:bCs/>
        </w:rPr>
      </w:pPr>
    </w:p>
    <w:p w14:paraId="140EF6F3" w14:textId="77777777" w:rsidR="00E773C0" w:rsidRDefault="00E773C0" w:rsidP="00E773C0">
      <w:pPr>
        <w:rPr>
          <w:rFonts w:ascii="Arial" w:hAnsi="Arial" w:cs="Arial"/>
          <w:b/>
          <w:bCs/>
        </w:rPr>
      </w:pPr>
      <w:r>
        <w:rPr>
          <w:rFonts w:ascii="Arial" w:hAnsi="Arial" w:cs="Arial"/>
          <w:b/>
          <w:bCs/>
        </w:rPr>
        <w:t>Chief LAW Asstt</w:t>
      </w:r>
    </w:p>
    <w:p w14:paraId="1D2490F6" w14:textId="77777777" w:rsidR="00E773C0" w:rsidRDefault="00E773C0" w:rsidP="00E773C0">
      <w:pPr>
        <w:rPr>
          <w:rFonts w:ascii="Arial" w:hAnsi="Arial" w:cs="Arial"/>
          <w:b/>
          <w:bCs/>
        </w:rPr>
      </w:pPr>
      <w:r>
        <w:rPr>
          <w:rFonts w:ascii="Arial" w:hAnsi="Arial" w:cs="Arial"/>
          <w:b/>
          <w:bCs/>
        </w:rPr>
        <w:t>DRM (W) Office CSMT</w:t>
      </w:r>
    </w:p>
    <w:p w14:paraId="1ED9E830" w14:textId="77777777" w:rsidR="00E773C0" w:rsidRDefault="00E773C0" w:rsidP="00E773C0">
      <w:pPr>
        <w:rPr>
          <w:rFonts w:ascii="Arial" w:hAnsi="Arial" w:cs="Arial"/>
          <w:b/>
          <w:bCs/>
        </w:rPr>
      </w:pPr>
    </w:p>
    <w:p w14:paraId="28AD4378" w14:textId="77777777" w:rsidR="00E773C0" w:rsidRDefault="00E773C0" w:rsidP="00E773C0">
      <w:pPr>
        <w:ind w:left="1440" w:hanging="720"/>
        <w:rPr>
          <w:rFonts w:ascii="Arial" w:hAnsi="Arial" w:cs="Arial"/>
        </w:rPr>
      </w:pPr>
      <w:r w:rsidRPr="00AB7C48">
        <w:rPr>
          <w:rFonts w:ascii="Arial" w:hAnsi="Arial" w:cs="Arial"/>
        </w:rPr>
        <w:t>Sub</w:t>
      </w:r>
      <w:r>
        <w:rPr>
          <w:rFonts w:ascii="Arial" w:hAnsi="Arial" w:cs="Arial"/>
        </w:rPr>
        <w:t xml:space="preserve"> </w:t>
      </w:r>
      <w:r w:rsidRPr="00AB7C48">
        <w:rPr>
          <w:rFonts w:ascii="Arial" w:hAnsi="Arial" w:cs="Arial"/>
        </w:rPr>
        <w:t>: -</w:t>
      </w:r>
      <w:r w:rsidRPr="00AB7C48">
        <w:rPr>
          <w:rFonts w:ascii="Arial" w:hAnsi="Arial" w:cs="Arial"/>
        </w:rPr>
        <w:tab/>
      </w:r>
      <w:r>
        <w:rPr>
          <w:rFonts w:ascii="Arial" w:hAnsi="Arial" w:cs="Arial"/>
        </w:rPr>
        <w:t>Bank Gurantee</w:t>
      </w:r>
      <w:r w:rsidRPr="005C002A">
        <w:rPr>
          <w:rFonts w:ascii="Arial" w:hAnsi="Arial" w:cs="Arial"/>
        </w:rPr>
        <w:t xml:space="preserve"> against LOA No.</w:t>
      </w:r>
      <w:r>
        <w:rPr>
          <w:rFonts w:ascii="Arial" w:hAnsi="Arial" w:cs="Arial"/>
        </w:rPr>
        <w:t xml:space="preserve"> </w:t>
      </w:r>
      <w:r w:rsidRPr="00554894">
        <w:rPr>
          <w:rFonts w:ascii="Arial" w:hAnsi="Arial" w:cs="Arial"/>
        </w:rPr>
        <w:t xml:space="preserve">ELS-KYN-ELECTRICAL / ELSKYN-WKS -2022- 22-CCB /00999870085183 </w:t>
      </w:r>
      <w:r>
        <w:rPr>
          <w:rFonts w:ascii="Arial" w:hAnsi="Arial" w:cs="Arial"/>
        </w:rPr>
        <w:t xml:space="preserve"> </w:t>
      </w:r>
      <w:r w:rsidRPr="005C002A">
        <w:rPr>
          <w:rFonts w:ascii="Arial" w:hAnsi="Arial" w:cs="Arial"/>
        </w:rPr>
        <w:t xml:space="preserve">dated </w:t>
      </w:r>
      <w:r>
        <w:rPr>
          <w:rFonts w:ascii="Arial" w:hAnsi="Arial" w:cs="Arial"/>
        </w:rPr>
        <w:t>2</w:t>
      </w:r>
      <w:r w:rsidRPr="005C002A">
        <w:rPr>
          <w:rFonts w:ascii="Arial" w:hAnsi="Arial" w:cs="Arial"/>
        </w:rPr>
        <w:t>3.08.2023 for</w:t>
      </w:r>
      <w:r w:rsidRPr="00AB7C48">
        <w:rPr>
          <w:rFonts w:ascii="Arial" w:hAnsi="Arial" w:cs="Arial"/>
        </w:rPr>
        <w:t xml:space="preserve"> </w:t>
      </w:r>
      <w:r w:rsidRPr="005C002A">
        <w:rPr>
          <w:rFonts w:ascii="Arial" w:hAnsi="Arial" w:cs="Arial"/>
        </w:rPr>
        <w:t>“</w:t>
      </w:r>
      <w:r w:rsidRPr="00554894">
        <w:rPr>
          <w:rFonts w:ascii="Arial" w:hAnsi="Arial" w:cs="Arial"/>
        </w:rPr>
        <w:t>Overhauling of CCB-II Brake System of M/s Knorr-Bremse make in 3-Phase electric Locomotives (WAP-7 type)</w:t>
      </w:r>
      <w:r>
        <w:rPr>
          <w:rFonts w:ascii="Arial" w:hAnsi="Arial" w:cs="Arial"/>
        </w:rPr>
        <w:t xml:space="preserve"> </w:t>
      </w:r>
      <w:r w:rsidRPr="00554894">
        <w:rPr>
          <w:rFonts w:ascii="Arial" w:hAnsi="Arial" w:cs="Arial"/>
        </w:rPr>
        <w:t>Qty.12 Locos</w:t>
      </w:r>
      <w:r w:rsidRPr="005C002A">
        <w:rPr>
          <w:rFonts w:ascii="Arial" w:hAnsi="Arial" w:cs="Arial"/>
        </w:rPr>
        <w:t>.</w:t>
      </w:r>
      <w:r>
        <w:rPr>
          <w:rFonts w:ascii="Arial" w:hAnsi="Arial" w:cs="Arial"/>
        </w:rPr>
        <w:t>”</w:t>
      </w:r>
    </w:p>
    <w:p w14:paraId="1A0217C1" w14:textId="77777777" w:rsidR="00E773C0" w:rsidRDefault="00E773C0" w:rsidP="00E773C0">
      <w:pPr>
        <w:ind w:left="1440" w:hanging="720"/>
        <w:rPr>
          <w:rFonts w:ascii="Arial" w:hAnsi="Arial" w:cs="Arial"/>
          <w:b/>
          <w:bCs/>
        </w:rPr>
      </w:pPr>
    </w:p>
    <w:p w14:paraId="5D5613B0" w14:textId="77777777" w:rsidR="00E773C0" w:rsidRPr="00AB7C48" w:rsidRDefault="00E773C0" w:rsidP="00E773C0">
      <w:pPr>
        <w:ind w:left="1080" w:hanging="1080"/>
        <w:jc w:val="center"/>
        <w:rPr>
          <w:rFonts w:ascii="Arial" w:hAnsi="Arial" w:cs="Arial"/>
        </w:rPr>
      </w:pPr>
      <w:r w:rsidRPr="00AB7C48">
        <w:rPr>
          <w:rFonts w:ascii="Arial" w:hAnsi="Arial" w:cs="Arial"/>
        </w:rPr>
        <w:t>--***--</w:t>
      </w:r>
    </w:p>
    <w:p w14:paraId="4A3E3934" w14:textId="77777777" w:rsidR="00E773C0" w:rsidRPr="00AB7C48" w:rsidRDefault="00E773C0" w:rsidP="00E773C0">
      <w:pPr>
        <w:ind w:firstLine="720"/>
        <w:jc w:val="both"/>
        <w:rPr>
          <w:rFonts w:ascii="Arial" w:hAnsi="Arial" w:cs="Arial"/>
          <w:sz w:val="6"/>
          <w:szCs w:val="6"/>
        </w:rPr>
      </w:pPr>
    </w:p>
    <w:p w14:paraId="502559CE" w14:textId="77777777" w:rsidR="00E773C0" w:rsidRDefault="00E773C0" w:rsidP="00E773C0">
      <w:pPr>
        <w:ind w:firstLine="720"/>
        <w:jc w:val="both"/>
        <w:rPr>
          <w:rFonts w:ascii="Arial" w:hAnsi="Arial" w:cs="Arial"/>
          <w:sz w:val="10"/>
          <w:szCs w:val="6"/>
        </w:rPr>
      </w:pPr>
    </w:p>
    <w:p w14:paraId="43F30C7A" w14:textId="77777777" w:rsidR="00E773C0" w:rsidRPr="00420CB2" w:rsidRDefault="00E773C0" w:rsidP="00E773C0">
      <w:pPr>
        <w:ind w:firstLine="720"/>
        <w:jc w:val="both"/>
        <w:rPr>
          <w:rFonts w:ascii="Arial" w:hAnsi="Arial" w:cs="Arial"/>
          <w:sz w:val="10"/>
          <w:szCs w:val="6"/>
        </w:rPr>
      </w:pPr>
    </w:p>
    <w:p w14:paraId="5E327996" w14:textId="77777777" w:rsidR="00E773C0" w:rsidRDefault="00E773C0" w:rsidP="00E773C0">
      <w:pPr>
        <w:ind w:firstLine="720"/>
        <w:jc w:val="both"/>
        <w:rPr>
          <w:rFonts w:ascii="Arial" w:hAnsi="Arial" w:cs="Arial"/>
        </w:rPr>
      </w:pPr>
      <w:r w:rsidRPr="00AB7C48">
        <w:rPr>
          <w:rFonts w:ascii="Arial" w:hAnsi="Arial" w:cs="Arial"/>
        </w:rPr>
        <w:t xml:space="preserve">A works contract for the subject work has been awarded to </w:t>
      </w:r>
      <w:r>
        <w:rPr>
          <w:rFonts w:ascii="Arial" w:hAnsi="Arial" w:cs="Arial"/>
        </w:rPr>
        <w:t xml:space="preserve"> </w:t>
      </w:r>
      <w:r w:rsidRPr="00554894">
        <w:rPr>
          <w:rFonts w:ascii="Arial" w:hAnsi="Arial" w:cs="Arial"/>
        </w:rPr>
        <w:t xml:space="preserve">M/s KNORR BREMSE INDIA PVT LTD-PALWAL </w:t>
      </w:r>
      <w:r w:rsidRPr="00DD4053">
        <w:rPr>
          <w:rFonts w:ascii="Arial" w:hAnsi="Arial" w:cs="Arial"/>
        </w:rPr>
        <w:t>51/4 KM Stone, Village and P.O. Baghola Delhi Mathura Road NH-2 PALWAL-</w:t>
      </w:r>
      <w:r w:rsidRPr="00DD4053">
        <w:t xml:space="preserve"> </w:t>
      </w:r>
      <w:r>
        <w:rPr>
          <w:rFonts w:ascii="Arial" w:hAnsi="Arial" w:cs="Arial"/>
        </w:rPr>
        <w:t>Haryana-</w:t>
      </w:r>
      <w:r w:rsidRPr="00DD4053">
        <w:rPr>
          <w:rFonts w:ascii="Arial" w:hAnsi="Arial" w:cs="Arial"/>
        </w:rPr>
        <w:t>121102</w:t>
      </w:r>
      <w:r w:rsidRPr="00C55D74">
        <w:rPr>
          <w:rFonts w:ascii="Arial" w:hAnsi="Arial" w:cs="Arial"/>
        </w:rPr>
        <w:t>”</w:t>
      </w:r>
      <w:r w:rsidRPr="00AB7C48">
        <w:rPr>
          <w:rFonts w:ascii="Arial" w:hAnsi="Arial" w:cs="Arial"/>
        </w:rPr>
        <w:t xml:space="preserve">, </w:t>
      </w:r>
      <w:r w:rsidRPr="00C55D74">
        <w:rPr>
          <w:rFonts w:ascii="Arial" w:hAnsi="Arial" w:cs="Arial"/>
        </w:rPr>
        <w:t xml:space="preserve">vide </w:t>
      </w:r>
      <w:r>
        <w:rPr>
          <w:rFonts w:ascii="Arial" w:hAnsi="Arial" w:cs="Arial"/>
        </w:rPr>
        <w:t>LOA</w:t>
      </w:r>
      <w:r w:rsidRPr="00C55D74">
        <w:rPr>
          <w:rFonts w:ascii="Arial" w:hAnsi="Arial" w:cs="Arial"/>
        </w:rPr>
        <w:t xml:space="preserve"> No. </w:t>
      </w:r>
      <w:r w:rsidRPr="00554894">
        <w:rPr>
          <w:rFonts w:ascii="Arial" w:hAnsi="Arial" w:cs="Arial"/>
        </w:rPr>
        <w:t xml:space="preserve">ELS-KYN-ELECTRICAL / ELSKYN-WKS -2022- 22-CCB /00999870085183 </w:t>
      </w:r>
      <w:r>
        <w:rPr>
          <w:rFonts w:ascii="Arial" w:hAnsi="Arial" w:cs="Arial"/>
        </w:rPr>
        <w:t xml:space="preserve"> </w:t>
      </w:r>
      <w:r w:rsidRPr="005C002A">
        <w:rPr>
          <w:rFonts w:ascii="Arial" w:hAnsi="Arial" w:cs="Arial"/>
        </w:rPr>
        <w:t xml:space="preserve">dated </w:t>
      </w:r>
      <w:r>
        <w:rPr>
          <w:rFonts w:ascii="Arial" w:hAnsi="Arial" w:cs="Arial"/>
        </w:rPr>
        <w:t>2</w:t>
      </w:r>
      <w:r w:rsidRPr="005C002A">
        <w:rPr>
          <w:rFonts w:ascii="Arial" w:hAnsi="Arial" w:cs="Arial"/>
        </w:rPr>
        <w:t xml:space="preserve">3.08.2023 </w:t>
      </w:r>
      <w:r w:rsidRPr="00C55D74">
        <w:rPr>
          <w:rFonts w:ascii="Arial" w:hAnsi="Arial" w:cs="Arial"/>
        </w:rPr>
        <w:t xml:space="preserve">at total cost of Rs. </w:t>
      </w:r>
      <w:r>
        <w:rPr>
          <w:rFonts w:ascii="Arial" w:hAnsi="Arial" w:cs="Arial"/>
        </w:rPr>
        <w:t>1,90,31,900.9</w:t>
      </w:r>
    </w:p>
    <w:p w14:paraId="516F6474" w14:textId="77777777" w:rsidR="00E773C0" w:rsidRDefault="00E773C0" w:rsidP="00E773C0">
      <w:pPr>
        <w:ind w:firstLine="720"/>
        <w:jc w:val="both"/>
        <w:rPr>
          <w:rFonts w:ascii="Arial" w:hAnsi="Arial" w:cs="Arial"/>
        </w:rPr>
      </w:pPr>
    </w:p>
    <w:p w14:paraId="396DA4BC" w14:textId="77777777" w:rsidR="00E773C0" w:rsidRDefault="00E773C0" w:rsidP="00E773C0">
      <w:pPr>
        <w:ind w:firstLine="720"/>
        <w:jc w:val="both"/>
        <w:rPr>
          <w:rFonts w:ascii="Arial" w:hAnsi="Arial" w:cs="Arial"/>
        </w:rPr>
      </w:pPr>
      <w:r>
        <w:rPr>
          <w:rFonts w:ascii="Arial" w:hAnsi="Arial" w:cs="Arial"/>
          <w:color w:val="000000" w:themeColor="text1"/>
        </w:rPr>
        <w:t xml:space="preserve">Against this contract, </w:t>
      </w:r>
      <w:r>
        <w:rPr>
          <w:rFonts w:ascii="Arial" w:hAnsi="Arial" w:cs="Arial"/>
        </w:rPr>
        <w:t xml:space="preserve">the firm has submitted requisite Performance Guarantee of              </w:t>
      </w:r>
      <w:r w:rsidRPr="00647E75">
        <w:rPr>
          <w:rFonts w:ascii="Arial" w:hAnsi="Arial" w:cs="Arial"/>
          <w:b/>
          <w:bCs/>
        </w:rPr>
        <w:t>Rs.</w:t>
      </w:r>
      <w:r>
        <w:rPr>
          <w:rFonts w:ascii="Arial" w:hAnsi="Arial" w:cs="Arial"/>
          <w:b/>
          <w:bCs/>
        </w:rPr>
        <w:t xml:space="preserve"> </w:t>
      </w:r>
      <w:r>
        <w:rPr>
          <w:rFonts w:ascii="Arial" w:hAnsi="Arial" w:cs="Arial"/>
          <w:b/>
          <w:bCs/>
          <w:color w:val="000000" w:themeColor="text1"/>
        </w:rPr>
        <w:t>9,51,595.05</w:t>
      </w:r>
      <w:r w:rsidRPr="003E2186">
        <w:t xml:space="preserve"> </w:t>
      </w:r>
      <w:r w:rsidRPr="003E2186">
        <w:rPr>
          <w:rFonts w:ascii="Arial" w:hAnsi="Arial" w:cs="Arial"/>
          <w:b/>
          <w:bCs/>
          <w:color w:val="000000" w:themeColor="text1"/>
        </w:rPr>
        <w:t>(Rupees Nine Lakh Fifty-One Thousand Five</w:t>
      </w:r>
      <w:r>
        <w:rPr>
          <w:rFonts w:ascii="Arial" w:hAnsi="Arial" w:cs="Arial"/>
          <w:b/>
          <w:bCs/>
          <w:color w:val="000000" w:themeColor="text1"/>
        </w:rPr>
        <w:t xml:space="preserve"> </w:t>
      </w:r>
      <w:r w:rsidRPr="003E2186">
        <w:rPr>
          <w:rFonts w:ascii="Arial" w:hAnsi="Arial" w:cs="Arial"/>
          <w:b/>
          <w:bCs/>
          <w:color w:val="000000" w:themeColor="text1"/>
        </w:rPr>
        <w:t>Hundred And Ninety-Five Rupees And Five Paise Only)</w:t>
      </w:r>
      <w:r>
        <w:rPr>
          <w:rFonts w:ascii="Arial" w:hAnsi="Arial" w:cs="Arial"/>
          <w:b/>
          <w:bCs/>
          <w:color w:val="000000" w:themeColor="text1"/>
        </w:rPr>
        <w:t xml:space="preserve"> </w:t>
      </w:r>
      <w:r>
        <w:rPr>
          <w:rFonts w:ascii="Arial" w:hAnsi="Arial" w:cs="Arial"/>
        </w:rPr>
        <w:t xml:space="preserve">in the form of Bank Guarantee No. PEBNDH261807 dated </w:t>
      </w:r>
      <w:r>
        <w:rPr>
          <w:rFonts w:ascii="Arial" w:hAnsi="Arial" w:cs="Arial"/>
        </w:rPr>
        <w:lastRenderedPageBreak/>
        <w:t xml:space="preserve">30.08.2023 valid up to </w:t>
      </w:r>
      <w:r w:rsidRPr="00E7786D">
        <w:rPr>
          <w:rFonts w:ascii="Arial" w:hAnsi="Arial" w:cs="Arial"/>
          <w:b/>
          <w:bCs/>
        </w:rPr>
        <w:t>28.02.2026</w:t>
      </w:r>
      <w:r>
        <w:rPr>
          <w:rFonts w:ascii="Arial" w:hAnsi="Arial" w:cs="Arial"/>
        </w:rPr>
        <w:t xml:space="preserve"> issued by HSBC bank Ltd., New Delhi is sent herewith for verification and legal vetting. </w:t>
      </w:r>
    </w:p>
    <w:p w14:paraId="3E559E08" w14:textId="77777777" w:rsidR="00E773C0" w:rsidRDefault="00E773C0" w:rsidP="00E773C0">
      <w:pPr>
        <w:ind w:left="-86" w:right="-374" w:firstLine="806"/>
        <w:jc w:val="both"/>
        <w:rPr>
          <w:rFonts w:ascii="Arial" w:hAnsi="Arial" w:cs="Arial"/>
        </w:rPr>
      </w:pPr>
    </w:p>
    <w:p w14:paraId="759C7BA9" w14:textId="77777777" w:rsidR="00E773C0" w:rsidRPr="00A102CD" w:rsidRDefault="00E773C0" w:rsidP="00E773C0">
      <w:pPr>
        <w:ind w:firstLine="720"/>
        <w:rPr>
          <w:rFonts w:ascii="Arial" w:hAnsi="Arial" w:cs="Arial"/>
          <w:bCs/>
        </w:rPr>
      </w:pPr>
      <w:r w:rsidRPr="00A102CD">
        <w:rPr>
          <w:rFonts w:ascii="Arial" w:hAnsi="Arial" w:cs="Arial"/>
          <w:bCs/>
        </w:rPr>
        <w:t xml:space="preserve">Copy of </w:t>
      </w:r>
      <w:r>
        <w:rPr>
          <w:rFonts w:ascii="Arial" w:hAnsi="Arial" w:cs="Arial"/>
          <w:bCs/>
        </w:rPr>
        <w:t xml:space="preserve">BG </w:t>
      </w:r>
      <w:r w:rsidRPr="00A102CD">
        <w:rPr>
          <w:rFonts w:ascii="Arial" w:hAnsi="Arial" w:cs="Arial"/>
          <w:bCs/>
        </w:rPr>
        <w:t>is sent herewith for verification</w:t>
      </w:r>
      <w:r>
        <w:rPr>
          <w:rFonts w:ascii="Arial" w:hAnsi="Arial" w:cs="Arial"/>
          <w:bCs/>
        </w:rPr>
        <w:t xml:space="preserve"> and legal vetting.</w:t>
      </w:r>
    </w:p>
    <w:p w14:paraId="0F40EBAC" w14:textId="77777777" w:rsidR="00E773C0" w:rsidRPr="00A102CD" w:rsidRDefault="00E773C0" w:rsidP="00E773C0">
      <w:pPr>
        <w:ind w:firstLine="720"/>
        <w:rPr>
          <w:rFonts w:ascii="Arial" w:hAnsi="Arial" w:cs="Arial"/>
          <w:bCs/>
        </w:rPr>
      </w:pPr>
    </w:p>
    <w:p w14:paraId="489DE0E7" w14:textId="77777777" w:rsidR="00E773C0" w:rsidRPr="00A102CD" w:rsidRDefault="00E773C0" w:rsidP="00E773C0">
      <w:pPr>
        <w:ind w:firstLine="720"/>
        <w:rPr>
          <w:rFonts w:ascii="Arial" w:hAnsi="Arial" w:cs="Arial"/>
          <w:sz w:val="28"/>
          <w:szCs w:val="28"/>
        </w:rPr>
      </w:pPr>
      <w:r w:rsidRPr="00A102CD">
        <w:rPr>
          <w:rFonts w:ascii="Arial" w:hAnsi="Arial" w:cs="Arial"/>
          <w:bCs/>
        </w:rPr>
        <w:t>Please do the needful and acknowledge the receipt.</w:t>
      </w:r>
    </w:p>
    <w:p w14:paraId="6BC9D954" w14:textId="77777777" w:rsidR="00E773C0" w:rsidRPr="00A102CD" w:rsidRDefault="00E773C0" w:rsidP="00E773C0">
      <w:pPr>
        <w:rPr>
          <w:rFonts w:ascii="Arial" w:hAnsi="Arial" w:cs="Arial"/>
          <w:sz w:val="28"/>
          <w:szCs w:val="28"/>
        </w:rPr>
      </w:pPr>
    </w:p>
    <w:p w14:paraId="39A35C6F" w14:textId="77777777" w:rsidR="00E773C0" w:rsidRDefault="00E773C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A1688" w:rsidRPr="00887E89" w14:paraId="6C30554C" w14:textId="77777777" w:rsidTr="00FA1688">
        <w:trPr>
          <w:trHeight w:val="1172"/>
        </w:trPr>
        <w:tc>
          <w:tcPr>
            <w:tcW w:w="4320" w:type="dxa"/>
          </w:tcPr>
          <w:p w14:paraId="4B1DDDF9" w14:textId="77777777" w:rsidR="00FA1688" w:rsidRPr="00673AC0" w:rsidRDefault="00FA1688" w:rsidP="00FA1688">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3D97684" w14:textId="77777777" w:rsidR="00FA1688" w:rsidRPr="007B19C1" w:rsidRDefault="00FA1688" w:rsidP="00FA1688">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8A496B8" w14:textId="77777777" w:rsidR="00FA1688" w:rsidRPr="007B19C1" w:rsidRDefault="00FA1688" w:rsidP="00FA1688">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D36F8D8" w14:textId="77777777" w:rsidR="00FA1688" w:rsidRPr="007B19C1" w:rsidRDefault="00FA1688" w:rsidP="00FA1688">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0F554CF" w14:textId="77777777" w:rsidR="00FA1688" w:rsidRPr="007B19C1" w:rsidRDefault="00FA1688" w:rsidP="00FA1688">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192C815" wp14:editId="0712B9FB">
                  <wp:extent cx="871855" cy="882650"/>
                  <wp:effectExtent l="19050" t="0" r="4445" b="0"/>
                  <wp:docPr id="16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EC3309C" w14:textId="77777777" w:rsidR="00FA1688" w:rsidRPr="007B19C1" w:rsidRDefault="00FA1688" w:rsidP="00FA1688">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12CBF59" w14:textId="77777777" w:rsidR="00FA1688" w:rsidRPr="007B19C1" w:rsidRDefault="00FA1688" w:rsidP="00FA1688">
            <w:pPr>
              <w:pStyle w:val="Header"/>
              <w:ind w:hanging="4"/>
              <w:jc w:val="both"/>
              <w:rPr>
                <w:b/>
                <w:bCs/>
                <w:sz w:val="20"/>
              </w:rPr>
            </w:pPr>
            <w:r w:rsidRPr="007B19C1">
              <w:rPr>
                <w:b/>
                <w:bCs/>
                <w:sz w:val="20"/>
              </w:rPr>
              <w:t xml:space="preserve">Office of Sr. DEE (TRS), </w:t>
            </w:r>
          </w:p>
          <w:p w14:paraId="2CB55CC6" w14:textId="77777777" w:rsidR="00FA1688" w:rsidRPr="007B19C1" w:rsidRDefault="00FA1688" w:rsidP="00FA1688">
            <w:pPr>
              <w:pStyle w:val="Header"/>
              <w:ind w:hanging="4"/>
              <w:jc w:val="both"/>
              <w:rPr>
                <w:b/>
                <w:bCs/>
                <w:sz w:val="20"/>
              </w:rPr>
            </w:pPr>
            <w:r w:rsidRPr="007B19C1">
              <w:rPr>
                <w:b/>
                <w:bCs/>
                <w:sz w:val="20"/>
              </w:rPr>
              <w:t xml:space="preserve">Electric Loco Shed, Kalyan - 421 301. </w:t>
            </w:r>
          </w:p>
          <w:p w14:paraId="44B4EE8C" w14:textId="77777777" w:rsidR="00FA1688" w:rsidRPr="007B19C1" w:rsidRDefault="00FA1688" w:rsidP="00FA1688">
            <w:pPr>
              <w:pStyle w:val="Header"/>
              <w:ind w:hanging="4"/>
              <w:jc w:val="both"/>
              <w:rPr>
                <w:rFonts w:ascii="Mangal" w:hAnsi="Mangal" w:cs="Mangal"/>
                <w:b/>
                <w:bCs/>
                <w:sz w:val="18"/>
                <w:szCs w:val="18"/>
              </w:rPr>
            </w:pPr>
            <w:r w:rsidRPr="007B19C1">
              <w:rPr>
                <w:b/>
                <w:bCs/>
                <w:sz w:val="20"/>
              </w:rPr>
              <w:t xml:space="preserve">Email :- </w:t>
            </w:r>
            <w:hyperlink r:id="rId149" w:history="1">
              <w:r w:rsidRPr="001344EF">
                <w:rPr>
                  <w:rStyle w:val="Hyperlink"/>
                </w:rPr>
                <w:t>srdeetrskyncrly@bb.railnet.gov.in</w:t>
              </w:r>
            </w:hyperlink>
          </w:p>
        </w:tc>
      </w:tr>
    </w:tbl>
    <w:p w14:paraId="15454471" w14:textId="77777777" w:rsidR="00FA1688" w:rsidRPr="00E24EC1" w:rsidRDefault="00FA1688" w:rsidP="00FA1688">
      <w:pPr>
        <w:jc w:val="both"/>
        <w:rPr>
          <w:rFonts w:ascii="Arial" w:hAnsi="Arial" w:cs="Arial"/>
          <w:sz w:val="7"/>
          <w:szCs w:val="7"/>
        </w:rPr>
      </w:pPr>
    </w:p>
    <w:p w14:paraId="1D5F5209" w14:textId="77777777" w:rsidR="00FA1688" w:rsidRPr="003668F5" w:rsidRDefault="00FA1688" w:rsidP="00FA1688">
      <w:pPr>
        <w:jc w:val="both"/>
        <w:rPr>
          <w:rFonts w:ascii="Arial" w:hAnsi="Arial" w:cs="Arial"/>
          <w:sz w:val="20"/>
          <w:szCs w:val="20"/>
        </w:rPr>
      </w:pPr>
      <w:r w:rsidRPr="003668F5">
        <w:rPr>
          <w:rFonts w:ascii="Arial" w:hAnsi="Arial" w:cs="Arial"/>
          <w:bCs/>
          <w:sz w:val="20"/>
          <w:szCs w:val="20"/>
        </w:rPr>
        <w:t>No. ELSKYN/WKS/2022/26/Slung Legs</w:t>
      </w:r>
      <w:r w:rsidRPr="003668F5">
        <w:rPr>
          <w:rFonts w:ascii="Arial" w:hAnsi="Arial" w:cs="Arial"/>
          <w:sz w:val="20"/>
          <w:szCs w:val="20"/>
        </w:rPr>
        <w:t xml:space="preserve">                                                       Date: 23.09.2023</w:t>
      </w:r>
    </w:p>
    <w:p w14:paraId="6CDAD279" w14:textId="77777777" w:rsidR="00FA1688" w:rsidRPr="003668F5" w:rsidRDefault="00FA1688" w:rsidP="00FA1688">
      <w:pPr>
        <w:jc w:val="both"/>
        <w:rPr>
          <w:rFonts w:ascii="Arial" w:hAnsi="Arial" w:cs="Arial"/>
          <w:sz w:val="20"/>
          <w:szCs w:val="20"/>
        </w:rPr>
      </w:pPr>
    </w:p>
    <w:p w14:paraId="21C9566F" w14:textId="77777777" w:rsidR="00FA1688" w:rsidRPr="003668F5" w:rsidRDefault="00FA1688" w:rsidP="00FA1688">
      <w:pPr>
        <w:jc w:val="both"/>
        <w:rPr>
          <w:rFonts w:ascii="Arial" w:hAnsi="Arial" w:cs="Arial"/>
          <w:b/>
          <w:bCs/>
          <w:sz w:val="20"/>
          <w:szCs w:val="20"/>
        </w:rPr>
      </w:pPr>
      <w:r w:rsidRPr="003668F5">
        <w:rPr>
          <w:rFonts w:ascii="Arial" w:hAnsi="Arial" w:cs="Arial"/>
          <w:b/>
          <w:bCs/>
          <w:sz w:val="20"/>
          <w:szCs w:val="20"/>
        </w:rPr>
        <w:t>M/s Tara Engineering Works-Kolkata</w:t>
      </w:r>
    </w:p>
    <w:p w14:paraId="44059825" w14:textId="77777777" w:rsidR="00FA1688" w:rsidRPr="003668F5" w:rsidRDefault="00FA1688" w:rsidP="00FA1688">
      <w:pPr>
        <w:jc w:val="both"/>
        <w:rPr>
          <w:rFonts w:ascii="Arial" w:hAnsi="Arial" w:cs="Arial"/>
          <w:b/>
          <w:bCs/>
          <w:sz w:val="20"/>
          <w:szCs w:val="20"/>
        </w:rPr>
      </w:pPr>
      <w:r w:rsidRPr="003668F5">
        <w:rPr>
          <w:rFonts w:ascii="Arial" w:hAnsi="Arial" w:cs="Arial"/>
          <w:b/>
          <w:bCs/>
          <w:sz w:val="20"/>
          <w:szCs w:val="20"/>
        </w:rPr>
        <w:t>26 T N Chatterjee Street</w:t>
      </w:r>
    </w:p>
    <w:p w14:paraId="25AAA9A5" w14:textId="77777777" w:rsidR="00FA1688" w:rsidRPr="003668F5" w:rsidRDefault="00FA1688" w:rsidP="00FA1688">
      <w:pPr>
        <w:jc w:val="both"/>
        <w:rPr>
          <w:rFonts w:ascii="Arial" w:hAnsi="Arial" w:cs="Arial"/>
          <w:b/>
          <w:bCs/>
          <w:sz w:val="20"/>
          <w:szCs w:val="20"/>
        </w:rPr>
      </w:pPr>
      <w:r w:rsidRPr="003668F5">
        <w:rPr>
          <w:rFonts w:ascii="Arial" w:hAnsi="Arial" w:cs="Arial"/>
          <w:b/>
          <w:bCs/>
          <w:sz w:val="20"/>
          <w:szCs w:val="20"/>
        </w:rPr>
        <w:t>Kolkata- 700090</w:t>
      </w:r>
    </w:p>
    <w:p w14:paraId="1F3AEF7E" w14:textId="77777777" w:rsidR="00FA1688" w:rsidRPr="003668F5" w:rsidRDefault="00FA1688" w:rsidP="00FA1688">
      <w:pPr>
        <w:jc w:val="both"/>
        <w:rPr>
          <w:rFonts w:ascii="Arial" w:hAnsi="Arial" w:cs="Arial"/>
          <w:b/>
          <w:bCs/>
          <w:sz w:val="20"/>
          <w:szCs w:val="20"/>
        </w:rPr>
      </w:pPr>
      <w:r w:rsidRPr="003668F5">
        <w:rPr>
          <w:rFonts w:ascii="Arial" w:hAnsi="Arial" w:cs="Arial"/>
          <w:b/>
          <w:bCs/>
          <w:sz w:val="20"/>
          <w:szCs w:val="20"/>
        </w:rPr>
        <w:t>West Bengal</w:t>
      </w:r>
    </w:p>
    <w:p w14:paraId="3302725E" w14:textId="77777777" w:rsidR="00FA1688" w:rsidRPr="003668F5" w:rsidRDefault="00FA1688" w:rsidP="00FA1688">
      <w:pPr>
        <w:jc w:val="both"/>
        <w:rPr>
          <w:rFonts w:ascii="Arial" w:hAnsi="Arial" w:cs="Arial"/>
          <w:sz w:val="20"/>
          <w:szCs w:val="20"/>
        </w:rPr>
      </w:pPr>
    </w:p>
    <w:p w14:paraId="7FEA3F76" w14:textId="77777777" w:rsidR="00FA1688" w:rsidRPr="003668F5" w:rsidRDefault="00FA1688" w:rsidP="00FA1688">
      <w:pPr>
        <w:ind w:left="1440" w:hanging="720"/>
        <w:jc w:val="both"/>
        <w:rPr>
          <w:rFonts w:ascii="Arial" w:hAnsi="Arial" w:cs="Arial"/>
          <w:sz w:val="12"/>
          <w:szCs w:val="12"/>
        </w:rPr>
      </w:pPr>
    </w:p>
    <w:p w14:paraId="58917E5D" w14:textId="77777777" w:rsidR="00FA1688" w:rsidRPr="003668F5" w:rsidRDefault="00FA1688" w:rsidP="00FA1688">
      <w:pPr>
        <w:ind w:left="1440" w:hanging="720"/>
        <w:jc w:val="both"/>
        <w:rPr>
          <w:rFonts w:ascii="Arial" w:hAnsi="Arial" w:cs="Arial"/>
          <w:sz w:val="20"/>
          <w:szCs w:val="20"/>
        </w:rPr>
      </w:pPr>
      <w:r w:rsidRPr="003668F5">
        <w:rPr>
          <w:rFonts w:ascii="Arial" w:hAnsi="Arial" w:cs="Arial"/>
          <w:sz w:val="20"/>
          <w:szCs w:val="20"/>
        </w:rPr>
        <w:t xml:space="preserve"> Sub:- </w:t>
      </w:r>
      <w:r w:rsidRPr="003668F5">
        <w:rPr>
          <w:rFonts w:ascii="Arial" w:hAnsi="Arial" w:cs="Arial"/>
          <w:sz w:val="20"/>
          <w:szCs w:val="20"/>
        </w:rPr>
        <w:tab/>
        <w:t>Modification in under slung Compressor Mounting Legs of 3 phase</w:t>
      </w:r>
    </w:p>
    <w:p w14:paraId="60A99039" w14:textId="77777777" w:rsidR="00FA1688" w:rsidRPr="003668F5" w:rsidRDefault="00FA1688" w:rsidP="00FA1688">
      <w:pPr>
        <w:ind w:left="1440"/>
        <w:jc w:val="both"/>
        <w:rPr>
          <w:rFonts w:ascii="Arial" w:hAnsi="Arial" w:cs="Arial"/>
          <w:sz w:val="20"/>
          <w:szCs w:val="20"/>
        </w:rPr>
      </w:pPr>
      <w:r w:rsidRPr="003668F5">
        <w:rPr>
          <w:rFonts w:ascii="Arial" w:hAnsi="Arial" w:cs="Arial"/>
          <w:sz w:val="20"/>
          <w:szCs w:val="20"/>
        </w:rPr>
        <w:t>locomotives. Qty-130 compressors on 65 locomotives.</w:t>
      </w:r>
    </w:p>
    <w:p w14:paraId="640EBDC3" w14:textId="77777777" w:rsidR="00FA1688" w:rsidRPr="003668F5" w:rsidRDefault="00FA1688" w:rsidP="00FA1688">
      <w:pPr>
        <w:ind w:left="1080" w:hanging="1080"/>
        <w:jc w:val="both"/>
        <w:rPr>
          <w:rFonts w:ascii="Arial" w:hAnsi="Arial" w:cs="Arial"/>
          <w:sz w:val="12"/>
          <w:szCs w:val="12"/>
        </w:rPr>
      </w:pPr>
      <w:r w:rsidRPr="003668F5">
        <w:rPr>
          <w:rFonts w:ascii="Arial" w:hAnsi="Arial" w:cs="Arial"/>
          <w:sz w:val="20"/>
          <w:szCs w:val="20"/>
        </w:rPr>
        <w:t xml:space="preserve">            </w:t>
      </w:r>
    </w:p>
    <w:p w14:paraId="2492C0A0" w14:textId="77777777" w:rsidR="00FA1688" w:rsidRDefault="00FA1688" w:rsidP="005126E5">
      <w:pPr>
        <w:tabs>
          <w:tab w:val="left" w:pos="1440"/>
        </w:tabs>
        <w:ind w:left="2160" w:hanging="1350"/>
        <w:rPr>
          <w:rFonts w:ascii="Arial" w:hAnsi="Arial" w:cs="Arial"/>
          <w:sz w:val="20"/>
          <w:szCs w:val="20"/>
        </w:rPr>
      </w:pPr>
      <w:r w:rsidRPr="003668F5">
        <w:rPr>
          <w:rFonts w:ascii="Arial" w:hAnsi="Arial" w:cs="Arial"/>
          <w:sz w:val="20"/>
          <w:szCs w:val="20"/>
        </w:rPr>
        <w:t>Ref:</w:t>
      </w:r>
      <w:r w:rsidR="005126E5">
        <w:rPr>
          <w:rFonts w:ascii="Arial" w:hAnsi="Arial" w:cs="Arial"/>
          <w:sz w:val="20"/>
          <w:szCs w:val="20"/>
        </w:rPr>
        <w:tab/>
        <w:t>1.</w:t>
      </w:r>
      <w:r w:rsidR="005126E5">
        <w:rPr>
          <w:rFonts w:ascii="Arial" w:hAnsi="Arial" w:cs="Arial"/>
          <w:sz w:val="20"/>
          <w:szCs w:val="20"/>
        </w:rPr>
        <w:tab/>
      </w:r>
      <w:r w:rsidRPr="003668F5">
        <w:rPr>
          <w:rFonts w:ascii="Arial" w:hAnsi="Arial" w:cs="Arial"/>
          <w:sz w:val="20"/>
          <w:szCs w:val="20"/>
        </w:rPr>
        <w:t>This office's LOA No. ELS-KYN-ELECTRICAL / ELSKYNWKS-2022-26-Comp-A /00922660071243 dated 08.02.2023.</w:t>
      </w:r>
    </w:p>
    <w:p w14:paraId="2CF48B59" w14:textId="77777777" w:rsidR="005126E5" w:rsidRPr="003668F5" w:rsidRDefault="005126E5" w:rsidP="005126E5">
      <w:pPr>
        <w:tabs>
          <w:tab w:val="left" w:pos="1440"/>
        </w:tabs>
        <w:ind w:left="2160" w:hanging="1350"/>
        <w:rPr>
          <w:rFonts w:ascii="Arial" w:hAnsi="Arial" w:cs="Arial"/>
          <w:sz w:val="20"/>
          <w:szCs w:val="20"/>
        </w:rPr>
      </w:pPr>
      <w:r>
        <w:rPr>
          <w:rFonts w:ascii="Arial" w:hAnsi="Arial" w:cs="Arial"/>
          <w:sz w:val="20"/>
          <w:szCs w:val="20"/>
        </w:rPr>
        <w:tab/>
        <w:t>2.</w:t>
      </w:r>
      <w:r>
        <w:rPr>
          <w:rFonts w:ascii="Arial" w:hAnsi="Arial" w:cs="Arial"/>
          <w:sz w:val="20"/>
          <w:szCs w:val="20"/>
        </w:rPr>
        <w:tab/>
        <w:t>Office of ELS/BSL Letter No.BSL/TRS/DRG/UnderSlung dated 17.07.2023</w:t>
      </w:r>
    </w:p>
    <w:p w14:paraId="3C92AB46" w14:textId="77777777" w:rsidR="00FA1688" w:rsidRPr="003668F5" w:rsidRDefault="00FA1688" w:rsidP="00FA1688">
      <w:pPr>
        <w:ind w:left="1440" w:hanging="630"/>
        <w:rPr>
          <w:rFonts w:ascii="Arial" w:hAnsi="Arial" w:cs="Arial"/>
          <w:sz w:val="20"/>
          <w:szCs w:val="20"/>
        </w:rPr>
      </w:pPr>
    </w:p>
    <w:p w14:paraId="61C18361" w14:textId="77777777" w:rsidR="00FA1688" w:rsidRPr="003668F5" w:rsidRDefault="00FA1688" w:rsidP="003668F5">
      <w:pPr>
        <w:ind w:left="1440" w:hanging="630"/>
        <w:jc w:val="center"/>
        <w:rPr>
          <w:rFonts w:ascii="Arial" w:hAnsi="Arial" w:cs="Arial"/>
          <w:sz w:val="20"/>
          <w:szCs w:val="20"/>
        </w:rPr>
      </w:pPr>
      <w:r w:rsidRPr="003668F5">
        <w:rPr>
          <w:rFonts w:ascii="Arial" w:hAnsi="Arial" w:cs="Arial"/>
          <w:sz w:val="20"/>
          <w:szCs w:val="20"/>
        </w:rPr>
        <w:t>--**--</w:t>
      </w:r>
    </w:p>
    <w:p w14:paraId="57DA101B" w14:textId="77777777" w:rsidR="00FA1688" w:rsidRPr="003668F5" w:rsidRDefault="00FA1688" w:rsidP="00FA1688">
      <w:pPr>
        <w:jc w:val="center"/>
        <w:rPr>
          <w:rFonts w:ascii="Arial" w:hAnsi="Arial" w:cs="Arial"/>
          <w:sz w:val="20"/>
          <w:szCs w:val="20"/>
        </w:rPr>
      </w:pPr>
    </w:p>
    <w:p w14:paraId="63A8BCEA" w14:textId="77777777" w:rsidR="002E42DA" w:rsidRPr="003668F5" w:rsidRDefault="00FA1688" w:rsidP="00FA1688">
      <w:pPr>
        <w:ind w:left="720" w:firstLine="720"/>
        <w:jc w:val="both"/>
        <w:rPr>
          <w:rFonts w:ascii="Arial" w:hAnsi="Arial" w:cs="Arial"/>
          <w:sz w:val="20"/>
          <w:szCs w:val="20"/>
        </w:rPr>
      </w:pPr>
      <w:r w:rsidRPr="003668F5">
        <w:rPr>
          <w:rFonts w:ascii="Arial" w:hAnsi="Arial" w:cs="Arial"/>
          <w:sz w:val="20"/>
          <w:szCs w:val="20"/>
        </w:rPr>
        <w:t xml:space="preserve">A contract for the subject work has been awarded to you vide this office LOA mentioned at </w:t>
      </w:r>
      <w:r w:rsidR="005126E5">
        <w:rPr>
          <w:rFonts w:ascii="Arial" w:hAnsi="Arial" w:cs="Arial"/>
          <w:sz w:val="20"/>
          <w:szCs w:val="20"/>
        </w:rPr>
        <w:t>Ref.1</w:t>
      </w:r>
      <w:r w:rsidRPr="003668F5">
        <w:rPr>
          <w:rFonts w:ascii="Arial" w:hAnsi="Arial" w:cs="Arial"/>
          <w:sz w:val="20"/>
          <w:szCs w:val="20"/>
        </w:rPr>
        <w:t>. This contract is for 65 Locos (i.e 130 Compr</w:t>
      </w:r>
      <w:r w:rsidR="003668F5">
        <w:rPr>
          <w:rFonts w:ascii="Arial" w:hAnsi="Arial" w:cs="Arial"/>
          <w:sz w:val="20"/>
          <w:szCs w:val="20"/>
        </w:rPr>
        <w:t>e</w:t>
      </w:r>
      <w:r w:rsidRPr="003668F5">
        <w:rPr>
          <w:rFonts w:ascii="Arial" w:hAnsi="Arial" w:cs="Arial"/>
          <w:sz w:val="20"/>
          <w:szCs w:val="20"/>
        </w:rPr>
        <w:t xml:space="preserve">ssors). As on date </w:t>
      </w:r>
      <w:r w:rsidR="002E42DA" w:rsidRPr="003668F5">
        <w:rPr>
          <w:rFonts w:ascii="Arial" w:hAnsi="Arial" w:cs="Arial"/>
          <w:sz w:val="20"/>
          <w:szCs w:val="20"/>
        </w:rPr>
        <w:t>some locomotives are transferred to other shed</w:t>
      </w:r>
      <w:r w:rsidR="005126E5">
        <w:rPr>
          <w:rFonts w:ascii="Arial" w:hAnsi="Arial" w:cs="Arial"/>
          <w:sz w:val="20"/>
          <w:szCs w:val="20"/>
        </w:rPr>
        <w:t>s. T</w:t>
      </w:r>
      <w:r w:rsidR="002E42DA" w:rsidRPr="003668F5">
        <w:rPr>
          <w:rFonts w:ascii="Arial" w:hAnsi="Arial" w:cs="Arial"/>
          <w:sz w:val="20"/>
          <w:szCs w:val="20"/>
        </w:rPr>
        <w:t xml:space="preserve">hus </w:t>
      </w:r>
      <w:r w:rsidRPr="003668F5">
        <w:rPr>
          <w:rFonts w:ascii="Arial" w:hAnsi="Arial" w:cs="Arial"/>
          <w:sz w:val="20"/>
          <w:szCs w:val="20"/>
        </w:rPr>
        <w:t xml:space="preserve">there are 48 Nos. locomotives at ELS/ Kalyan </w:t>
      </w:r>
      <w:r w:rsidR="00A66B42" w:rsidRPr="003668F5">
        <w:rPr>
          <w:rFonts w:ascii="Arial" w:hAnsi="Arial" w:cs="Arial"/>
          <w:sz w:val="20"/>
          <w:szCs w:val="20"/>
        </w:rPr>
        <w:t>in which subject modification is to be carried out</w:t>
      </w:r>
      <w:r w:rsidR="002E42DA" w:rsidRPr="003668F5">
        <w:rPr>
          <w:rFonts w:ascii="Arial" w:hAnsi="Arial" w:cs="Arial"/>
          <w:sz w:val="20"/>
          <w:szCs w:val="20"/>
        </w:rPr>
        <w:t>.</w:t>
      </w:r>
    </w:p>
    <w:p w14:paraId="5B64466E" w14:textId="77777777" w:rsidR="002E42DA" w:rsidRPr="003668F5" w:rsidRDefault="002E42DA" w:rsidP="00FA1688">
      <w:pPr>
        <w:ind w:left="720" w:firstLine="720"/>
        <w:jc w:val="both"/>
        <w:rPr>
          <w:rFonts w:ascii="Arial" w:hAnsi="Arial" w:cs="Arial"/>
          <w:sz w:val="12"/>
          <w:szCs w:val="12"/>
        </w:rPr>
      </w:pPr>
    </w:p>
    <w:p w14:paraId="30EED99B" w14:textId="77777777" w:rsidR="00A36EA6" w:rsidRPr="003668F5" w:rsidRDefault="00BC3663" w:rsidP="00BC3663">
      <w:pPr>
        <w:ind w:left="720" w:firstLine="720"/>
        <w:jc w:val="both"/>
        <w:rPr>
          <w:rFonts w:ascii="Arial" w:hAnsi="Arial" w:cs="Arial"/>
          <w:sz w:val="20"/>
          <w:szCs w:val="20"/>
        </w:rPr>
      </w:pPr>
      <w:r>
        <w:rPr>
          <w:rFonts w:ascii="Arial" w:hAnsi="Arial" w:cs="Arial"/>
          <w:sz w:val="20"/>
          <w:szCs w:val="20"/>
        </w:rPr>
        <w:t>This administration is in need to carry out subject work in 21 Nos. locomotives at ELS/ Bhusawal premises</w:t>
      </w:r>
      <w:r w:rsidR="005126E5">
        <w:rPr>
          <w:rFonts w:ascii="Arial" w:hAnsi="Arial" w:cs="Arial"/>
          <w:sz w:val="20"/>
          <w:szCs w:val="20"/>
        </w:rPr>
        <w:t xml:space="preserve"> as per letter under Ref.2</w:t>
      </w:r>
      <w:r>
        <w:rPr>
          <w:rFonts w:ascii="Arial" w:hAnsi="Arial" w:cs="Arial"/>
          <w:sz w:val="20"/>
          <w:szCs w:val="20"/>
        </w:rPr>
        <w:t xml:space="preserve">. </w:t>
      </w:r>
      <w:r w:rsidR="005F7AA6" w:rsidRPr="003668F5">
        <w:rPr>
          <w:rFonts w:ascii="Arial" w:hAnsi="Arial" w:cs="Arial"/>
          <w:sz w:val="20"/>
          <w:szCs w:val="20"/>
        </w:rPr>
        <w:t>Y</w:t>
      </w:r>
      <w:r w:rsidR="00A36EA6" w:rsidRPr="003668F5">
        <w:rPr>
          <w:rFonts w:ascii="Arial" w:hAnsi="Arial" w:cs="Arial"/>
          <w:sz w:val="20"/>
          <w:szCs w:val="20"/>
        </w:rPr>
        <w:t>ou are requested to</w:t>
      </w:r>
      <w:r>
        <w:rPr>
          <w:rFonts w:ascii="Arial" w:hAnsi="Arial" w:cs="Arial"/>
          <w:sz w:val="20"/>
          <w:szCs w:val="20"/>
        </w:rPr>
        <w:t xml:space="preserve"> give your consent for carrying out </w:t>
      </w:r>
      <w:r w:rsidR="005126E5">
        <w:rPr>
          <w:rFonts w:ascii="Arial" w:hAnsi="Arial" w:cs="Arial"/>
          <w:sz w:val="20"/>
          <w:szCs w:val="20"/>
        </w:rPr>
        <w:t>subject work in 21 Locomotives at ELS/Bhusawal premises. I</w:t>
      </w:r>
      <w:r>
        <w:rPr>
          <w:rFonts w:ascii="Arial" w:hAnsi="Arial" w:cs="Arial"/>
          <w:sz w:val="20"/>
          <w:szCs w:val="20"/>
        </w:rPr>
        <w:t xml:space="preserve">f agreed by you </w:t>
      </w:r>
      <w:r w:rsidR="005126E5">
        <w:rPr>
          <w:rFonts w:ascii="Arial" w:hAnsi="Arial" w:cs="Arial"/>
          <w:sz w:val="20"/>
          <w:szCs w:val="20"/>
        </w:rPr>
        <w:t xml:space="preserve">necessary </w:t>
      </w:r>
      <w:r>
        <w:rPr>
          <w:rFonts w:ascii="Arial" w:hAnsi="Arial" w:cs="Arial"/>
          <w:sz w:val="20"/>
          <w:szCs w:val="20"/>
        </w:rPr>
        <w:t>variation in quantity will be done to fulfill the requirement of ELS/BSL</w:t>
      </w:r>
      <w:r w:rsidR="005126E5">
        <w:rPr>
          <w:rFonts w:ascii="Arial" w:hAnsi="Arial" w:cs="Arial"/>
          <w:sz w:val="20"/>
          <w:szCs w:val="20"/>
        </w:rPr>
        <w:t xml:space="preserve"> &amp; ELS/KYN</w:t>
      </w:r>
      <w:r>
        <w:rPr>
          <w:rFonts w:ascii="Arial" w:hAnsi="Arial" w:cs="Arial"/>
          <w:sz w:val="20"/>
          <w:szCs w:val="20"/>
        </w:rPr>
        <w:t xml:space="preserve">. </w:t>
      </w:r>
    </w:p>
    <w:p w14:paraId="561EDB82" w14:textId="77777777" w:rsidR="00A36EA6" w:rsidRPr="003668F5" w:rsidRDefault="00A36EA6" w:rsidP="00A36EA6">
      <w:pPr>
        <w:ind w:left="360" w:hanging="1080"/>
        <w:jc w:val="both"/>
        <w:rPr>
          <w:rFonts w:ascii="Arial" w:hAnsi="Arial" w:cs="Arial"/>
          <w:sz w:val="12"/>
          <w:szCs w:val="12"/>
        </w:rPr>
      </w:pPr>
    </w:p>
    <w:p w14:paraId="78D80003" w14:textId="77777777" w:rsidR="00A36EA6" w:rsidRPr="003668F5" w:rsidRDefault="00A36EA6" w:rsidP="005F7AA6">
      <w:pPr>
        <w:ind w:left="720" w:firstLine="720"/>
        <w:jc w:val="both"/>
        <w:rPr>
          <w:rFonts w:ascii="Arial" w:hAnsi="Arial" w:cs="Arial"/>
          <w:sz w:val="20"/>
          <w:szCs w:val="20"/>
        </w:rPr>
      </w:pPr>
      <w:r w:rsidRPr="003668F5">
        <w:rPr>
          <w:rFonts w:ascii="Arial" w:hAnsi="Arial" w:cs="Arial"/>
          <w:sz w:val="20"/>
          <w:szCs w:val="20"/>
        </w:rPr>
        <w:t xml:space="preserve">Sr.DFM/ CSMT shall be bill paying officer for quantity executed at </w:t>
      </w:r>
      <w:r w:rsidR="00BC3663">
        <w:rPr>
          <w:rFonts w:ascii="Arial" w:hAnsi="Arial" w:cs="Arial"/>
          <w:sz w:val="20"/>
          <w:szCs w:val="20"/>
        </w:rPr>
        <w:t>Bhusalwal</w:t>
      </w:r>
      <w:r w:rsidRPr="003668F5">
        <w:rPr>
          <w:rFonts w:ascii="Arial" w:hAnsi="Arial" w:cs="Arial"/>
          <w:sz w:val="20"/>
          <w:szCs w:val="20"/>
        </w:rPr>
        <w:t xml:space="preserve"> Shed. On account payment for the same shall be processed by Sr.DEE(TRS)KYN on production of Final Inspection Certificate, Acceptance Certificate, Released material acknowledgement, shramikkalyan details from ELS/B</w:t>
      </w:r>
      <w:r w:rsidR="00BC3663">
        <w:rPr>
          <w:rFonts w:ascii="Arial" w:hAnsi="Arial" w:cs="Arial"/>
          <w:sz w:val="20"/>
          <w:szCs w:val="20"/>
        </w:rPr>
        <w:t>husawal</w:t>
      </w:r>
      <w:r w:rsidRPr="003668F5">
        <w:rPr>
          <w:rFonts w:ascii="Arial" w:hAnsi="Arial" w:cs="Arial"/>
          <w:sz w:val="20"/>
          <w:szCs w:val="20"/>
        </w:rPr>
        <w:t xml:space="preserve"> and other relevant documents for passing of payment. </w:t>
      </w:r>
    </w:p>
    <w:p w14:paraId="1185619D" w14:textId="77777777" w:rsidR="00A36EA6" w:rsidRPr="003668F5" w:rsidRDefault="00A36EA6" w:rsidP="00A36EA6">
      <w:pPr>
        <w:jc w:val="both"/>
        <w:rPr>
          <w:rFonts w:ascii="Arial" w:hAnsi="Arial" w:cs="Arial"/>
          <w:sz w:val="12"/>
          <w:szCs w:val="12"/>
        </w:rPr>
      </w:pPr>
    </w:p>
    <w:p w14:paraId="44FE7484" w14:textId="77777777" w:rsidR="00A36EA6" w:rsidRPr="003668F5" w:rsidRDefault="00A36EA6" w:rsidP="00BC3663">
      <w:pPr>
        <w:ind w:left="720" w:firstLine="360"/>
        <w:jc w:val="both"/>
        <w:rPr>
          <w:rFonts w:ascii="Arial" w:hAnsi="Arial" w:cs="Arial"/>
          <w:sz w:val="20"/>
          <w:szCs w:val="20"/>
        </w:rPr>
      </w:pPr>
      <w:r w:rsidRPr="003668F5">
        <w:rPr>
          <w:rFonts w:ascii="Arial" w:hAnsi="Arial" w:cs="Arial"/>
          <w:sz w:val="20"/>
          <w:szCs w:val="20"/>
        </w:rPr>
        <w:t xml:space="preserve">Other terms and conditions will be </w:t>
      </w:r>
      <w:r w:rsidR="00BC3663" w:rsidRPr="003668F5">
        <w:rPr>
          <w:rFonts w:ascii="Arial" w:hAnsi="Arial" w:cs="Arial"/>
          <w:sz w:val="20"/>
          <w:szCs w:val="20"/>
        </w:rPr>
        <w:t>remaining</w:t>
      </w:r>
      <w:r w:rsidR="00BC3663">
        <w:rPr>
          <w:rFonts w:ascii="Arial" w:hAnsi="Arial" w:cs="Arial"/>
          <w:sz w:val="20"/>
          <w:szCs w:val="20"/>
        </w:rPr>
        <w:t xml:space="preserve"> unaltered as per LOA dated 08.02.2023 under reference</w:t>
      </w:r>
      <w:r w:rsidRPr="003668F5">
        <w:rPr>
          <w:rFonts w:ascii="Arial" w:hAnsi="Arial" w:cs="Arial"/>
          <w:sz w:val="20"/>
          <w:szCs w:val="20"/>
        </w:rPr>
        <w:t>.</w:t>
      </w:r>
    </w:p>
    <w:p w14:paraId="70C8B36F" w14:textId="77777777" w:rsidR="00A36EA6" w:rsidRPr="003668F5" w:rsidRDefault="00A36EA6" w:rsidP="00A36EA6">
      <w:pPr>
        <w:jc w:val="both"/>
        <w:rPr>
          <w:rFonts w:ascii="Arial" w:hAnsi="Arial" w:cs="Arial"/>
          <w:sz w:val="12"/>
          <w:szCs w:val="12"/>
        </w:rPr>
      </w:pPr>
    </w:p>
    <w:p w14:paraId="5E988E1A" w14:textId="77777777" w:rsidR="00A36EA6" w:rsidRPr="003668F5" w:rsidRDefault="00A36EA6" w:rsidP="005F7AA6">
      <w:pPr>
        <w:ind w:left="720" w:firstLine="720"/>
        <w:jc w:val="both"/>
        <w:rPr>
          <w:rFonts w:ascii="Arial" w:hAnsi="Arial" w:cs="Arial"/>
          <w:sz w:val="20"/>
          <w:szCs w:val="20"/>
        </w:rPr>
      </w:pPr>
      <w:r w:rsidRPr="003668F5">
        <w:rPr>
          <w:rFonts w:ascii="Arial" w:hAnsi="Arial" w:cs="Arial"/>
          <w:sz w:val="20"/>
          <w:szCs w:val="20"/>
        </w:rPr>
        <w:t xml:space="preserve">You are requested to </w:t>
      </w:r>
      <w:r w:rsidR="00BC3663">
        <w:rPr>
          <w:rFonts w:ascii="Arial" w:hAnsi="Arial" w:cs="Arial"/>
          <w:sz w:val="20"/>
          <w:szCs w:val="20"/>
        </w:rPr>
        <w:t>acknowledge the receipt and replay this letter at the earliest.</w:t>
      </w:r>
    </w:p>
    <w:p w14:paraId="1D906120" w14:textId="77777777" w:rsidR="00FA1688" w:rsidRPr="003668F5" w:rsidRDefault="002E42DA" w:rsidP="00FA1688">
      <w:pPr>
        <w:ind w:left="720" w:firstLine="720"/>
        <w:jc w:val="both"/>
        <w:rPr>
          <w:rFonts w:ascii="Arial" w:hAnsi="Arial" w:cs="Arial"/>
          <w:sz w:val="20"/>
          <w:szCs w:val="20"/>
        </w:rPr>
      </w:pPr>
      <w:r w:rsidRPr="003668F5">
        <w:rPr>
          <w:rFonts w:ascii="Arial" w:hAnsi="Arial" w:cs="Arial"/>
          <w:sz w:val="20"/>
          <w:szCs w:val="20"/>
        </w:rPr>
        <w:t xml:space="preserve"> </w:t>
      </w:r>
      <w:r w:rsidR="00FA1688" w:rsidRPr="003668F5">
        <w:rPr>
          <w:rFonts w:ascii="Arial" w:hAnsi="Arial" w:cs="Arial"/>
          <w:sz w:val="20"/>
          <w:szCs w:val="20"/>
        </w:rPr>
        <w:t xml:space="preserve"> </w:t>
      </w:r>
    </w:p>
    <w:p w14:paraId="46EACEC2" w14:textId="77777777" w:rsidR="00FA1688" w:rsidRPr="003668F5" w:rsidRDefault="00FA1688" w:rsidP="00FA1688">
      <w:pPr>
        <w:ind w:left="720" w:firstLine="720"/>
        <w:jc w:val="both"/>
        <w:rPr>
          <w:rFonts w:ascii="Arial" w:hAnsi="Arial" w:cs="Arial"/>
          <w:sz w:val="20"/>
          <w:szCs w:val="20"/>
        </w:rPr>
      </w:pPr>
    </w:p>
    <w:p w14:paraId="390AC2EA" w14:textId="77777777" w:rsidR="00FA1688" w:rsidRPr="003668F5" w:rsidRDefault="00FA1688" w:rsidP="00FA1688">
      <w:pPr>
        <w:ind w:left="720" w:firstLine="720"/>
        <w:jc w:val="both"/>
        <w:rPr>
          <w:rFonts w:ascii="Arial" w:hAnsi="Arial" w:cs="Arial"/>
          <w:sz w:val="20"/>
          <w:szCs w:val="20"/>
        </w:rPr>
      </w:pPr>
    </w:p>
    <w:p w14:paraId="6CE46E10" w14:textId="77777777" w:rsidR="00FA1688" w:rsidRDefault="00FA1688" w:rsidP="00FA1688">
      <w:pPr>
        <w:ind w:left="720"/>
        <w:jc w:val="both"/>
        <w:rPr>
          <w:rFonts w:ascii="Arial" w:hAnsi="Arial" w:cs="Arial"/>
          <w:sz w:val="22"/>
          <w:szCs w:val="22"/>
        </w:rPr>
      </w:pPr>
    </w:p>
    <w:p w14:paraId="125F3A9A" w14:textId="77777777" w:rsidR="00FA1688" w:rsidRDefault="00FA1688" w:rsidP="00FA1688">
      <w:pPr>
        <w:jc w:val="both"/>
        <w:rPr>
          <w:rFonts w:ascii="Arial" w:hAnsi="Arial" w:cs="Arial"/>
          <w:sz w:val="22"/>
          <w:szCs w:val="22"/>
        </w:rPr>
      </w:pPr>
    </w:p>
    <w:p w14:paraId="6A57D0E1" w14:textId="77777777" w:rsidR="00FA1688" w:rsidRDefault="00FA1688" w:rsidP="00FA1688">
      <w:pPr>
        <w:ind w:left="6570"/>
        <w:rPr>
          <w:rFonts w:ascii="Arial" w:hAnsi="Arial" w:cs="Arial"/>
          <w:sz w:val="22"/>
          <w:szCs w:val="22"/>
        </w:rPr>
      </w:pPr>
    </w:p>
    <w:p w14:paraId="45F524A6" w14:textId="77777777" w:rsidR="00FA1688" w:rsidRPr="003668F5" w:rsidRDefault="00FA1688" w:rsidP="00FA1688">
      <w:pPr>
        <w:ind w:left="360" w:hanging="360"/>
        <w:jc w:val="both"/>
        <w:rPr>
          <w:rFonts w:ascii="Arial" w:hAnsi="Arial" w:cs="Arial"/>
          <w:b/>
          <w:bCs/>
          <w:sz w:val="20"/>
          <w:szCs w:val="20"/>
        </w:rPr>
      </w:pPr>
      <w:r w:rsidRPr="003668F5">
        <w:rPr>
          <w:rFonts w:ascii="Arial" w:hAnsi="Arial" w:cs="Arial"/>
          <w:b/>
          <w:sz w:val="20"/>
          <w:szCs w:val="20"/>
        </w:rPr>
        <w:t xml:space="preserve">                                                                                         </w:t>
      </w:r>
      <w:r w:rsidR="003668F5">
        <w:rPr>
          <w:rFonts w:ascii="Arial" w:hAnsi="Arial" w:cs="Arial"/>
          <w:b/>
          <w:sz w:val="20"/>
          <w:szCs w:val="20"/>
        </w:rPr>
        <w:tab/>
      </w:r>
      <w:r w:rsidR="003668F5">
        <w:rPr>
          <w:rFonts w:ascii="Arial" w:hAnsi="Arial" w:cs="Arial"/>
          <w:b/>
          <w:sz w:val="20"/>
          <w:szCs w:val="20"/>
        </w:rPr>
        <w:tab/>
      </w:r>
      <w:r w:rsidR="003668F5">
        <w:rPr>
          <w:rFonts w:ascii="Arial" w:hAnsi="Arial" w:cs="Arial"/>
          <w:b/>
          <w:sz w:val="20"/>
          <w:szCs w:val="20"/>
        </w:rPr>
        <w:tab/>
        <w:t xml:space="preserve">       </w:t>
      </w:r>
      <w:r w:rsidRPr="003668F5">
        <w:rPr>
          <w:rFonts w:ascii="Arial" w:hAnsi="Arial" w:cs="Arial"/>
          <w:b/>
          <w:sz w:val="20"/>
          <w:szCs w:val="20"/>
        </w:rPr>
        <w:t xml:space="preserve">(Ashish Gupta) </w:t>
      </w:r>
    </w:p>
    <w:p w14:paraId="688BD722" w14:textId="77777777" w:rsidR="00FA1688" w:rsidRPr="003668F5" w:rsidRDefault="00FA1688" w:rsidP="00FA1688">
      <w:pPr>
        <w:ind w:left="360" w:hanging="360"/>
        <w:jc w:val="both"/>
        <w:rPr>
          <w:rFonts w:ascii="Arial" w:hAnsi="Arial" w:cs="Arial"/>
          <w:b/>
          <w:bCs/>
          <w:sz w:val="20"/>
          <w:szCs w:val="20"/>
        </w:rPr>
      </w:pPr>
      <w:r w:rsidRPr="003668F5">
        <w:rPr>
          <w:rFonts w:ascii="Arial" w:hAnsi="Arial" w:cs="Arial"/>
          <w:b/>
          <w:sz w:val="20"/>
          <w:szCs w:val="20"/>
        </w:rPr>
        <w:t xml:space="preserve">                                                                                   </w:t>
      </w:r>
      <w:r w:rsidR="003668F5">
        <w:rPr>
          <w:rFonts w:ascii="Arial" w:hAnsi="Arial" w:cs="Arial"/>
          <w:b/>
          <w:sz w:val="20"/>
          <w:szCs w:val="20"/>
        </w:rPr>
        <w:tab/>
      </w:r>
      <w:r w:rsidR="003668F5">
        <w:rPr>
          <w:rFonts w:ascii="Arial" w:hAnsi="Arial" w:cs="Arial"/>
          <w:b/>
          <w:sz w:val="20"/>
          <w:szCs w:val="20"/>
        </w:rPr>
        <w:tab/>
      </w:r>
      <w:r w:rsidR="003668F5">
        <w:rPr>
          <w:rFonts w:ascii="Arial" w:hAnsi="Arial" w:cs="Arial"/>
          <w:b/>
          <w:sz w:val="20"/>
          <w:szCs w:val="20"/>
        </w:rPr>
        <w:tab/>
      </w:r>
      <w:r w:rsidRPr="003668F5">
        <w:rPr>
          <w:rFonts w:ascii="Arial" w:hAnsi="Arial" w:cs="Arial"/>
          <w:b/>
          <w:sz w:val="20"/>
          <w:szCs w:val="20"/>
        </w:rPr>
        <w:t>A</w:t>
      </w:r>
      <w:r w:rsidRPr="003668F5">
        <w:rPr>
          <w:rFonts w:ascii="Arial" w:hAnsi="Arial" w:cs="Arial"/>
          <w:b/>
          <w:bCs/>
          <w:sz w:val="20"/>
          <w:szCs w:val="20"/>
        </w:rPr>
        <w:t>DEE- III (TRS) KALYAN</w:t>
      </w:r>
    </w:p>
    <w:p w14:paraId="57C92398" w14:textId="77777777" w:rsidR="00FA1688" w:rsidRPr="003668F5" w:rsidRDefault="003668F5" w:rsidP="003668F5">
      <w:pPr>
        <w:pStyle w:val="NoSpacing"/>
        <w:ind w:left="5040" w:firstLine="720"/>
        <w:jc w:val="center"/>
        <w:rPr>
          <w:rFonts w:ascii="Arial" w:hAnsi="Arial" w:cs="Arial"/>
          <w:b/>
          <w:sz w:val="20"/>
          <w:szCs w:val="20"/>
        </w:rPr>
      </w:pPr>
      <w:r>
        <w:rPr>
          <w:rFonts w:ascii="Arial" w:hAnsi="Arial" w:cs="Arial"/>
          <w:b/>
          <w:sz w:val="20"/>
          <w:szCs w:val="20"/>
        </w:rPr>
        <w:t xml:space="preserve">    </w:t>
      </w:r>
      <w:r>
        <w:rPr>
          <w:rFonts w:ascii="Arial" w:hAnsi="Arial" w:cs="Arial"/>
          <w:b/>
          <w:sz w:val="20"/>
          <w:szCs w:val="20"/>
        </w:rPr>
        <w:tab/>
      </w:r>
      <w:r w:rsidR="00FA1688" w:rsidRPr="003668F5">
        <w:rPr>
          <w:rFonts w:ascii="Arial" w:hAnsi="Arial" w:cs="Arial"/>
          <w:b/>
          <w:sz w:val="20"/>
          <w:szCs w:val="20"/>
        </w:rPr>
        <w:t>For Sr. DEE/TRS/KYN</w:t>
      </w:r>
      <w:r w:rsidR="00FA1688" w:rsidRPr="003668F5">
        <w:rPr>
          <w:rFonts w:ascii="Arial" w:hAnsi="Arial" w:cs="Arial"/>
          <w:b/>
          <w:sz w:val="20"/>
          <w:szCs w:val="20"/>
        </w:rPr>
        <w:tab/>
      </w:r>
    </w:p>
    <w:p w14:paraId="5A675BCE" w14:textId="77777777" w:rsidR="00FA1688" w:rsidRPr="003668F5" w:rsidRDefault="00FA1688" w:rsidP="00FA1688">
      <w:pPr>
        <w:pStyle w:val="NoSpacing"/>
        <w:jc w:val="right"/>
        <w:rPr>
          <w:rFonts w:ascii="Arial" w:hAnsi="Arial" w:cs="Arial"/>
          <w:b/>
          <w:sz w:val="20"/>
          <w:szCs w:val="20"/>
        </w:rPr>
      </w:pPr>
      <w:r w:rsidRPr="003668F5">
        <w:rPr>
          <w:rFonts w:ascii="Arial" w:hAnsi="Arial" w:cs="Arial"/>
          <w:b/>
          <w:sz w:val="20"/>
          <w:szCs w:val="20"/>
        </w:rPr>
        <w:t xml:space="preserve">    </w:t>
      </w:r>
      <w:r w:rsidRPr="003668F5">
        <w:rPr>
          <w:rFonts w:ascii="Arial" w:hAnsi="Arial" w:cs="Arial"/>
          <w:b/>
          <w:sz w:val="20"/>
          <w:szCs w:val="20"/>
        </w:rPr>
        <w:tab/>
        <w:t>Electric Loco Shed/KYN/CR</w:t>
      </w:r>
    </w:p>
    <w:p w14:paraId="4A39C2A8" w14:textId="77777777" w:rsidR="00FA1688" w:rsidRPr="003668F5" w:rsidRDefault="00FA1688" w:rsidP="00FA1688">
      <w:pPr>
        <w:spacing w:after="200" w:line="276" w:lineRule="auto"/>
        <w:rPr>
          <w:sz w:val="20"/>
          <w:szCs w:val="20"/>
        </w:rPr>
      </w:pPr>
      <w:r w:rsidRPr="003668F5">
        <w:rPr>
          <w:sz w:val="20"/>
          <w:szCs w:val="20"/>
        </w:rPr>
        <w:br w:type="page"/>
      </w:r>
    </w:p>
    <w:p w14:paraId="24ED7230" w14:textId="77777777" w:rsidR="00FA1688" w:rsidRDefault="00FA1688"/>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96AD1" w:rsidRPr="005A14F8" w14:paraId="79BBCE65" w14:textId="77777777" w:rsidTr="00FA1688">
        <w:trPr>
          <w:trHeight w:val="1440"/>
        </w:trPr>
        <w:tc>
          <w:tcPr>
            <w:tcW w:w="4320" w:type="dxa"/>
          </w:tcPr>
          <w:p w14:paraId="44425608" w14:textId="77777777" w:rsidR="00996AD1" w:rsidRPr="003C1E74" w:rsidRDefault="00996AD1" w:rsidP="00FA1688">
            <w:pPr>
              <w:pStyle w:val="NoSpacing"/>
              <w:rPr>
                <w:rFonts w:ascii="ILDVW504" w:hAnsi="ILDVW504" w:cs="Arial"/>
                <w:b/>
              </w:rPr>
            </w:pPr>
            <w:r w:rsidRPr="003C1E74">
              <w:rPr>
                <w:rFonts w:ascii="Mangal" w:hAnsi="Mangal" w:cs="Nirmala UI" w:hint="cs"/>
                <w:b/>
                <w:cs/>
                <w:lang w:bidi="hi-IN"/>
              </w:rPr>
              <w:t>मध्यरेल</w:t>
            </w:r>
          </w:p>
          <w:p w14:paraId="3FEB4C65" w14:textId="77777777" w:rsidR="00996AD1" w:rsidRPr="005A14F8" w:rsidRDefault="00996AD1" w:rsidP="00FA1688">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0DE9037" w14:textId="77777777" w:rsidR="00996AD1" w:rsidRPr="005A14F8" w:rsidRDefault="00996AD1" w:rsidP="00FA1688">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54F596F" w14:textId="77777777" w:rsidR="00996AD1" w:rsidRPr="005A14F8" w:rsidRDefault="00996AD1" w:rsidP="00FA168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026CDCB" w14:textId="77777777" w:rsidR="00996AD1" w:rsidRPr="005A14F8" w:rsidRDefault="00996AD1" w:rsidP="00FA1688">
            <w:pPr>
              <w:tabs>
                <w:tab w:val="center" w:pos="882"/>
              </w:tabs>
              <w:rPr>
                <w:sz w:val="6"/>
                <w:szCs w:val="5"/>
              </w:rPr>
            </w:pPr>
            <w:r>
              <w:rPr>
                <w:rFonts w:ascii="Mangal" w:hAnsi="Mangal" w:cs="Mangal"/>
                <w:rtl/>
                <w:cs/>
              </w:rPr>
              <w:tab/>
            </w:r>
            <w:r>
              <w:rPr>
                <w:noProof/>
                <w:sz w:val="6"/>
                <w:szCs w:val="5"/>
                <w:lang w:bidi="hi-IN"/>
              </w:rPr>
              <w:drawing>
                <wp:inline distT="0" distB="0" distL="0" distR="0" wp14:anchorId="74757852" wp14:editId="5995CD16">
                  <wp:extent cx="871220" cy="880110"/>
                  <wp:effectExtent l="19050" t="0" r="5080" b="0"/>
                  <wp:docPr id="1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BB1AFC0" w14:textId="77777777" w:rsidR="00996AD1" w:rsidRDefault="00996AD1" w:rsidP="00FA1688">
            <w:pPr>
              <w:pStyle w:val="Header"/>
              <w:rPr>
                <w:b/>
              </w:rPr>
            </w:pPr>
          </w:p>
          <w:p w14:paraId="5AB02BC5" w14:textId="77777777" w:rsidR="00996AD1" w:rsidRPr="00743A0A" w:rsidRDefault="00996AD1" w:rsidP="00FA1688">
            <w:pPr>
              <w:pStyle w:val="Header"/>
              <w:rPr>
                <w:b/>
                <w:bCs/>
              </w:rPr>
            </w:pPr>
            <w:r w:rsidRPr="00743A0A">
              <w:rPr>
                <w:b/>
              </w:rPr>
              <w:t>Central Railway</w:t>
            </w:r>
          </w:p>
          <w:p w14:paraId="338C084C" w14:textId="77777777" w:rsidR="00996AD1" w:rsidRPr="005A14F8" w:rsidRDefault="00996AD1" w:rsidP="00FA1688">
            <w:pPr>
              <w:pStyle w:val="Header"/>
              <w:jc w:val="both"/>
              <w:rPr>
                <w:b/>
                <w:bCs/>
              </w:rPr>
            </w:pPr>
            <w:r w:rsidRPr="005A14F8">
              <w:t xml:space="preserve">Office of Sr. DEE (TRS), </w:t>
            </w:r>
          </w:p>
          <w:p w14:paraId="1E271C62" w14:textId="77777777" w:rsidR="00996AD1" w:rsidRPr="005A14F8" w:rsidRDefault="00996AD1" w:rsidP="00FA1688">
            <w:pPr>
              <w:pStyle w:val="Header"/>
              <w:jc w:val="both"/>
              <w:rPr>
                <w:b/>
                <w:bCs/>
              </w:rPr>
            </w:pPr>
            <w:r w:rsidRPr="005A14F8">
              <w:t xml:space="preserve">Electric Loco Shed, Kalyan - 421 301. </w:t>
            </w:r>
          </w:p>
          <w:p w14:paraId="5D78AE19" w14:textId="77777777" w:rsidR="00996AD1" w:rsidRPr="005A14F8" w:rsidRDefault="00996AD1" w:rsidP="00FA1688">
            <w:pPr>
              <w:pStyle w:val="Header"/>
              <w:jc w:val="both"/>
              <w:rPr>
                <w:rFonts w:ascii="Mangal" w:hAnsi="Mangal" w:cs="Mangal"/>
                <w:b/>
                <w:bCs/>
              </w:rPr>
            </w:pPr>
            <w:r w:rsidRPr="005A14F8">
              <w:t xml:space="preserve">Email :- </w:t>
            </w:r>
            <w:hyperlink r:id="rId150" w:history="1">
              <w:r w:rsidRPr="00E27BEE">
                <w:rPr>
                  <w:rStyle w:val="Hyperlink"/>
                </w:rPr>
                <w:t>srdeetrskyncrly@gmail.cox</w:t>
              </w:r>
            </w:hyperlink>
            <w:r w:rsidRPr="005A14F8">
              <w:t>m</w:t>
            </w:r>
          </w:p>
        </w:tc>
      </w:tr>
    </w:tbl>
    <w:p w14:paraId="34E9E650" w14:textId="77777777" w:rsidR="00996AD1" w:rsidRPr="004234E6" w:rsidRDefault="00996AD1" w:rsidP="00996AD1">
      <w:pPr>
        <w:jc w:val="both"/>
        <w:rPr>
          <w:rFonts w:ascii="Arial" w:hAnsi="Arial" w:cs="Arial"/>
          <w:b/>
          <w:sz w:val="20"/>
          <w:szCs w:val="20"/>
        </w:rPr>
      </w:pPr>
      <w:r w:rsidRPr="004234E6">
        <w:rPr>
          <w:rFonts w:ascii="Arial" w:hAnsi="Arial" w:cs="Arial"/>
          <w:b/>
          <w:sz w:val="20"/>
          <w:szCs w:val="20"/>
        </w:rPr>
        <w:t>ELSKYN/WKS/2021/29/Transport II</w:t>
      </w:r>
      <w:r w:rsidRPr="004234E6">
        <w:rPr>
          <w:rFonts w:ascii="Arial" w:hAnsi="Arial" w:cs="Arial"/>
          <w:b/>
          <w:sz w:val="20"/>
          <w:szCs w:val="20"/>
        </w:rPr>
        <w:tab/>
      </w:r>
      <w:r w:rsidRPr="004234E6">
        <w:rPr>
          <w:rFonts w:ascii="Arial" w:hAnsi="Arial" w:cs="Arial"/>
          <w:b/>
          <w:sz w:val="20"/>
          <w:szCs w:val="20"/>
        </w:rPr>
        <w:tab/>
        <w:t xml:space="preserve">                                              Date</w:t>
      </w:r>
      <w:r>
        <w:rPr>
          <w:rFonts w:ascii="Arial" w:hAnsi="Arial" w:cs="Arial"/>
          <w:b/>
          <w:sz w:val="20"/>
          <w:szCs w:val="20"/>
        </w:rPr>
        <w:t>: 20</w:t>
      </w:r>
      <w:r w:rsidRPr="00422463">
        <w:rPr>
          <w:rFonts w:ascii="Arial" w:hAnsi="Arial" w:cs="Arial"/>
          <w:b/>
          <w:sz w:val="20"/>
          <w:szCs w:val="20"/>
        </w:rPr>
        <w:t>.0</w:t>
      </w:r>
      <w:r>
        <w:rPr>
          <w:rFonts w:ascii="Arial" w:hAnsi="Arial" w:cs="Arial"/>
          <w:b/>
          <w:sz w:val="20"/>
          <w:szCs w:val="20"/>
        </w:rPr>
        <w:t>7</w:t>
      </w:r>
      <w:r w:rsidRPr="00422463">
        <w:rPr>
          <w:rFonts w:ascii="Arial" w:hAnsi="Arial" w:cs="Arial"/>
          <w:b/>
          <w:sz w:val="20"/>
          <w:szCs w:val="20"/>
        </w:rPr>
        <w:t>.2022</w:t>
      </w:r>
    </w:p>
    <w:p w14:paraId="0C355B04" w14:textId="77777777" w:rsidR="00996AD1" w:rsidRPr="001C4C0E" w:rsidRDefault="00996AD1" w:rsidP="00996AD1">
      <w:pPr>
        <w:jc w:val="both"/>
        <w:rPr>
          <w:rFonts w:ascii="Arial" w:hAnsi="Arial" w:cs="Arial"/>
          <w:b/>
          <w:sz w:val="10"/>
          <w:szCs w:val="10"/>
        </w:rPr>
      </w:pPr>
    </w:p>
    <w:p w14:paraId="75F154A8" w14:textId="77777777" w:rsidR="00996AD1" w:rsidRPr="004234E6" w:rsidRDefault="00996AD1" w:rsidP="00996AD1">
      <w:pPr>
        <w:rPr>
          <w:rFonts w:ascii="Arial" w:hAnsi="Arial" w:cs="Arial"/>
          <w:b/>
          <w:bCs/>
          <w:sz w:val="20"/>
          <w:szCs w:val="20"/>
        </w:rPr>
      </w:pPr>
      <w:r w:rsidRPr="004234E6">
        <w:rPr>
          <w:rFonts w:ascii="Arial" w:hAnsi="Arial" w:cs="Arial"/>
          <w:b/>
          <w:bCs/>
          <w:sz w:val="20"/>
          <w:szCs w:val="20"/>
        </w:rPr>
        <w:t>M/s Nikhil Roadlines,</w:t>
      </w:r>
    </w:p>
    <w:p w14:paraId="4649B7AD" w14:textId="77777777" w:rsidR="00996AD1" w:rsidRPr="004234E6" w:rsidRDefault="00996AD1" w:rsidP="00996AD1">
      <w:pPr>
        <w:rPr>
          <w:rFonts w:ascii="Arial" w:hAnsi="Arial" w:cs="Arial"/>
          <w:b/>
          <w:bCs/>
          <w:sz w:val="20"/>
          <w:szCs w:val="20"/>
        </w:rPr>
      </w:pPr>
      <w:r w:rsidRPr="004234E6">
        <w:rPr>
          <w:rFonts w:ascii="Arial" w:hAnsi="Arial" w:cs="Arial"/>
          <w:b/>
          <w:bCs/>
          <w:sz w:val="20"/>
          <w:szCs w:val="20"/>
        </w:rPr>
        <w:t>House No.450, Golibar Chowk,</w:t>
      </w:r>
    </w:p>
    <w:p w14:paraId="1518516D" w14:textId="77777777" w:rsidR="00996AD1" w:rsidRPr="004234E6" w:rsidRDefault="00996AD1" w:rsidP="00996AD1">
      <w:pPr>
        <w:rPr>
          <w:rFonts w:ascii="Arial" w:hAnsi="Arial" w:cs="Arial"/>
          <w:b/>
          <w:bCs/>
          <w:sz w:val="20"/>
          <w:szCs w:val="20"/>
        </w:rPr>
      </w:pPr>
      <w:r w:rsidRPr="004234E6">
        <w:rPr>
          <w:rFonts w:ascii="Arial" w:hAnsi="Arial" w:cs="Arial"/>
          <w:b/>
          <w:bCs/>
          <w:sz w:val="20"/>
          <w:szCs w:val="20"/>
        </w:rPr>
        <w:t>Nagpur, Maharashtra- 440 012</w:t>
      </w:r>
    </w:p>
    <w:p w14:paraId="60F87373" w14:textId="77777777" w:rsidR="00996AD1" w:rsidRPr="001C4C0E" w:rsidRDefault="001C4C0E" w:rsidP="001C4C0E">
      <w:pPr>
        <w:jc w:val="center"/>
        <w:rPr>
          <w:rFonts w:ascii="Arial" w:hAnsi="Arial" w:cs="Arial"/>
          <w:b/>
          <w:bCs/>
          <w:sz w:val="20"/>
          <w:szCs w:val="20"/>
        </w:rPr>
      </w:pPr>
      <w:r w:rsidRPr="001C4C0E">
        <w:rPr>
          <w:rFonts w:ascii="Arial" w:hAnsi="Arial" w:cs="Arial"/>
          <w:b/>
          <w:bCs/>
          <w:sz w:val="20"/>
          <w:szCs w:val="20"/>
        </w:rPr>
        <w:t>AMENDMENT-I</w:t>
      </w:r>
    </w:p>
    <w:p w14:paraId="3671ED1A" w14:textId="77777777" w:rsidR="001C4C0E" w:rsidRPr="001C4C0E" w:rsidRDefault="001C4C0E" w:rsidP="00996AD1">
      <w:pPr>
        <w:rPr>
          <w:rFonts w:ascii="Arial" w:hAnsi="Arial" w:cs="Arial"/>
          <w:b/>
          <w:bCs/>
          <w:sz w:val="8"/>
          <w:szCs w:val="8"/>
        </w:rPr>
      </w:pPr>
    </w:p>
    <w:p w14:paraId="4BA1CE9E" w14:textId="77777777" w:rsidR="00996AD1" w:rsidRPr="004234E6" w:rsidRDefault="00996AD1" w:rsidP="00996AD1">
      <w:pPr>
        <w:ind w:left="1530" w:hanging="810"/>
        <w:jc w:val="both"/>
        <w:rPr>
          <w:rFonts w:ascii="Arial" w:hAnsi="Arial" w:cs="Arial"/>
          <w:sz w:val="20"/>
          <w:szCs w:val="20"/>
        </w:rPr>
      </w:pPr>
      <w:r w:rsidRPr="004234E6">
        <w:rPr>
          <w:rFonts w:ascii="Arial" w:hAnsi="Arial" w:cs="Arial"/>
          <w:sz w:val="20"/>
          <w:szCs w:val="20"/>
        </w:rPr>
        <w:t xml:space="preserve">Sub:    </w:t>
      </w:r>
      <w:r w:rsidRPr="004234E6">
        <w:rPr>
          <w:rFonts w:ascii="Arial" w:hAnsi="Arial" w:cs="Arial"/>
          <w:color w:val="000000"/>
          <w:sz w:val="20"/>
          <w:szCs w:val="20"/>
        </w:rPr>
        <w:t>Transportation of Railway Material through Road Transport between Electric Loco Shed, Kalyan and anywhere in India inclusive cost of fuel, toll and other consumables, salary of driver &amp; cleaner, road/toll tax, repair and maintenance including insurance charges for a period of two years for loading capacity 09 tonne for 95000 Kms and 15 Tonnes for 20000 Kms.</w:t>
      </w:r>
    </w:p>
    <w:p w14:paraId="19806AE1" w14:textId="77777777" w:rsidR="00996AD1" w:rsidRPr="004234E6" w:rsidRDefault="00996AD1" w:rsidP="00996AD1">
      <w:pPr>
        <w:ind w:left="1530" w:hanging="810"/>
        <w:jc w:val="both"/>
        <w:rPr>
          <w:rFonts w:ascii="Arial" w:hAnsi="Arial" w:cs="Arial"/>
          <w:sz w:val="14"/>
          <w:szCs w:val="14"/>
        </w:rPr>
      </w:pPr>
    </w:p>
    <w:p w14:paraId="6E90E74B" w14:textId="77777777" w:rsidR="00996AD1" w:rsidRPr="004234E6" w:rsidRDefault="00996AD1" w:rsidP="00996AD1">
      <w:pPr>
        <w:ind w:left="1530" w:hanging="810"/>
        <w:jc w:val="both"/>
        <w:rPr>
          <w:rFonts w:ascii="Arial" w:hAnsi="Arial" w:cs="Arial"/>
          <w:bCs/>
          <w:sz w:val="20"/>
          <w:szCs w:val="20"/>
        </w:rPr>
      </w:pPr>
      <w:r w:rsidRPr="004234E6">
        <w:rPr>
          <w:rFonts w:ascii="Arial" w:hAnsi="Arial" w:cs="Arial"/>
          <w:sz w:val="20"/>
          <w:szCs w:val="20"/>
        </w:rPr>
        <w:t xml:space="preserve">Ref:    </w:t>
      </w:r>
      <w:r w:rsidRPr="004234E6">
        <w:rPr>
          <w:rFonts w:ascii="Arial" w:hAnsi="Arial" w:cs="Arial"/>
          <w:sz w:val="20"/>
          <w:szCs w:val="20"/>
        </w:rPr>
        <w:tab/>
        <w:t xml:space="preserve">GeM Contract No. GEMC-511687767612817 dated 23-06-2022  </w:t>
      </w:r>
    </w:p>
    <w:p w14:paraId="480612DE" w14:textId="77777777" w:rsidR="00996AD1" w:rsidRPr="004234E6" w:rsidRDefault="00996AD1" w:rsidP="00996AD1">
      <w:pPr>
        <w:ind w:left="1530" w:hanging="810"/>
        <w:jc w:val="both"/>
        <w:rPr>
          <w:rFonts w:ascii="Arial" w:hAnsi="Arial" w:cs="Arial"/>
          <w:sz w:val="10"/>
          <w:szCs w:val="10"/>
        </w:rPr>
      </w:pPr>
      <w:r w:rsidRPr="004234E6">
        <w:rPr>
          <w:rFonts w:ascii="Arial" w:hAnsi="Arial" w:cs="Arial"/>
          <w:bCs/>
          <w:sz w:val="20"/>
          <w:szCs w:val="20"/>
        </w:rPr>
        <w:t xml:space="preserve">          </w:t>
      </w:r>
    </w:p>
    <w:p w14:paraId="2C0EBAC6" w14:textId="77777777" w:rsidR="00996AD1" w:rsidRPr="004234E6" w:rsidRDefault="00996AD1" w:rsidP="00996AD1">
      <w:pPr>
        <w:ind w:left="1080" w:hanging="1080"/>
        <w:jc w:val="center"/>
        <w:rPr>
          <w:rFonts w:ascii="Arial" w:hAnsi="Arial" w:cs="Arial"/>
          <w:sz w:val="20"/>
          <w:szCs w:val="20"/>
        </w:rPr>
      </w:pPr>
      <w:r w:rsidRPr="004234E6">
        <w:rPr>
          <w:rFonts w:ascii="Arial" w:hAnsi="Arial" w:cs="Arial"/>
          <w:sz w:val="20"/>
          <w:szCs w:val="20"/>
        </w:rPr>
        <w:t>--***--</w:t>
      </w:r>
    </w:p>
    <w:p w14:paraId="4C1FF587" w14:textId="77777777" w:rsidR="00996AD1" w:rsidRPr="004234E6" w:rsidRDefault="00996AD1" w:rsidP="00996AD1">
      <w:pPr>
        <w:ind w:left="1080" w:hanging="1080"/>
        <w:jc w:val="center"/>
        <w:rPr>
          <w:rFonts w:ascii="Arial" w:hAnsi="Arial" w:cs="Arial"/>
          <w:sz w:val="10"/>
          <w:szCs w:val="10"/>
        </w:rPr>
      </w:pPr>
    </w:p>
    <w:p w14:paraId="011B0D58" w14:textId="77777777" w:rsidR="00996AD1" w:rsidRPr="004234E6" w:rsidRDefault="00996AD1" w:rsidP="00996AD1">
      <w:pPr>
        <w:pStyle w:val="ListParagraph"/>
        <w:numPr>
          <w:ilvl w:val="0"/>
          <w:numId w:val="3"/>
        </w:numPr>
        <w:jc w:val="both"/>
        <w:rPr>
          <w:rFonts w:ascii="Arial" w:hAnsi="Arial" w:cs="Arial"/>
          <w:bCs/>
          <w:sz w:val="20"/>
          <w:szCs w:val="20"/>
        </w:rPr>
      </w:pPr>
      <w:r w:rsidRPr="004234E6">
        <w:rPr>
          <w:rFonts w:ascii="Arial" w:hAnsi="Arial" w:cs="Arial"/>
          <w:sz w:val="20"/>
          <w:szCs w:val="20"/>
        </w:rPr>
        <w:t xml:space="preserve">This administration had awarded a Contract vide this office GeM Contract No. GEMC-511687767612817 dated 23.06.2022 on you </w:t>
      </w:r>
      <w:r w:rsidRPr="004234E6">
        <w:rPr>
          <w:rFonts w:ascii="Arial" w:hAnsi="Arial" w:cs="Arial"/>
          <w:bCs/>
          <w:sz w:val="20"/>
          <w:szCs w:val="20"/>
        </w:rPr>
        <w:t>for the subject service at a total cost of Rs.54,10,300 /- (All Inclusive) for a period of 02 years i.e up to 28.06.2024.</w:t>
      </w:r>
    </w:p>
    <w:p w14:paraId="05DB9F85" w14:textId="77777777" w:rsidR="00996AD1" w:rsidRPr="004234E6" w:rsidRDefault="00996AD1" w:rsidP="00996AD1">
      <w:pPr>
        <w:pStyle w:val="ListParagraph"/>
        <w:jc w:val="both"/>
        <w:rPr>
          <w:rFonts w:ascii="Arial" w:hAnsi="Arial" w:cs="Arial"/>
          <w:bCs/>
          <w:sz w:val="12"/>
          <w:szCs w:val="12"/>
        </w:rPr>
      </w:pPr>
    </w:p>
    <w:p w14:paraId="55836DC9" w14:textId="77777777" w:rsidR="00996AD1" w:rsidRPr="004234E6" w:rsidRDefault="00996AD1" w:rsidP="00996AD1">
      <w:pPr>
        <w:pStyle w:val="ListParagraph"/>
        <w:numPr>
          <w:ilvl w:val="0"/>
          <w:numId w:val="3"/>
        </w:numPr>
        <w:jc w:val="both"/>
        <w:rPr>
          <w:rFonts w:ascii="Arial" w:hAnsi="Arial" w:cs="Arial"/>
          <w:b/>
          <w:sz w:val="20"/>
          <w:szCs w:val="20"/>
        </w:rPr>
      </w:pPr>
      <w:r w:rsidRPr="004234E6">
        <w:rPr>
          <w:rFonts w:ascii="Arial" w:hAnsi="Arial" w:cs="Arial"/>
          <w:sz w:val="20"/>
          <w:szCs w:val="20"/>
        </w:rPr>
        <w:t xml:space="preserve">Now this administration is in need of one </w:t>
      </w:r>
      <w:r>
        <w:rPr>
          <w:rFonts w:ascii="Arial" w:hAnsi="Arial" w:cs="Arial"/>
          <w:sz w:val="20"/>
          <w:szCs w:val="20"/>
        </w:rPr>
        <w:t>Trailer truck for t</w:t>
      </w:r>
      <w:r w:rsidRPr="004234E6">
        <w:rPr>
          <w:rFonts w:ascii="Arial" w:hAnsi="Arial" w:cs="Arial"/>
          <w:sz w:val="20"/>
          <w:szCs w:val="20"/>
        </w:rPr>
        <w:t>ransportation of Locomotive Bogie</w:t>
      </w:r>
      <w:r>
        <w:rPr>
          <w:rFonts w:ascii="Arial" w:hAnsi="Arial" w:cs="Arial"/>
          <w:sz w:val="20"/>
          <w:szCs w:val="20"/>
        </w:rPr>
        <w:t>. T</w:t>
      </w:r>
      <w:r w:rsidRPr="004234E6">
        <w:rPr>
          <w:rFonts w:ascii="Arial" w:hAnsi="Arial" w:cs="Arial"/>
          <w:sz w:val="20"/>
          <w:szCs w:val="20"/>
        </w:rPr>
        <w:t>herefore this administration is pleased to award</w:t>
      </w:r>
      <w:r>
        <w:rPr>
          <w:rFonts w:ascii="Arial" w:hAnsi="Arial" w:cs="Arial"/>
          <w:sz w:val="20"/>
          <w:szCs w:val="20"/>
        </w:rPr>
        <w:t xml:space="preserve"> an additional NS item</w:t>
      </w:r>
      <w:r w:rsidRPr="004234E6">
        <w:rPr>
          <w:rFonts w:ascii="Arial" w:hAnsi="Arial" w:cs="Arial"/>
          <w:sz w:val="20"/>
          <w:szCs w:val="20"/>
        </w:rPr>
        <w:t xml:space="preserve"> </w:t>
      </w:r>
      <w:r>
        <w:rPr>
          <w:rFonts w:ascii="Arial" w:hAnsi="Arial" w:cs="Arial"/>
          <w:sz w:val="20"/>
          <w:szCs w:val="20"/>
        </w:rPr>
        <w:t>“</w:t>
      </w:r>
      <w:r w:rsidRPr="004234E6">
        <w:rPr>
          <w:rFonts w:ascii="Arial" w:hAnsi="Arial" w:cs="Arial"/>
          <w:sz w:val="20"/>
          <w:szCs w:val="20"/>
        </w:rPr>
        <w:t>Transportation of Locomotive Bogie through road transport between Electric Loco Shed Kalyan and anywhere in India including cost of fuel, toll and other consumables, salary of driver &amp; cleaner, road/toll tax, repair and maintenance including insurance charges with suitable load capacity for 02 locomotive bogie (02 bogies), 4500 KM.</w:t>
      </w:r>
      <w:r>
        <w:rPr>
          <w:rFonts w:ascii="Arial" w:hAnsi="Arial" w:cs="Arial"/>
          <w:sz w:val="20"/>
          <w:szCs w:val="20"/>
        </w:rPr>
        <w:t xml:space="preserve">” </w:t>
      </w:r>
      <w:r w:rsidRPr="004234E6">
        <w:rPr>
          <w:rFonts w:ascii="Arial" w:hAnsi="Arial" w:cs="Arial"/>
          <w:sz w:val="20"/>
          <w:szCs w:val="20"/>
        </w:rPr>
        <w:t>in the existing contract</w:t>
      </w:r>
      <w:r>
        <w:rPr>
          <w:rFonts w:ascii="Arial" w:hAnsi="Arial" w:cs="Arial"/>
          <w:sz w:val="20"/>
          <w:szCs w:val="20"/>
        </w:rPr>
        <w:t>.</w:t>
      </w:r>
      <w:r w:rsidRPr="004234E6">
        <w:rPr>
          <w:rFonts w:ascii="Arial" w:hAnsi="Arial" w:cs="Arial"/>
          <w:sz w:val="20"/>
          <w:szCs w:val="20"/>
        </w:rPr>
        <w:t xml:space="preserve"> </w:t>
      </w:r>
    </w:p>
    <w:p w14:paraId="2E178D66" w14:textId="77777777" w:rsidR="00996AD1" w:rsidRPr="004234E6" w:rsidRDefault="00996AD1" w:rsidP="00996AD1">
      <w:pPr>
        <w:pStyle w:val="ListParagraph"/>
        <w:rPr>
          <w:rFonts w:ascii="Arial" w:hAnsi="Arial" w:cs="Arial"/>
          <w:b/>
          <w:sz w:val="10"/>
          <w:szCs w:val="10"/>
        </w:rPr>
      </w:pPr>
    </w:p>
    <w:p w14:paraId="58984052" w14:textId="77777777" w:rsidR="00996AD1" w:rsidRPr="004234E6" w:rsidRDefault="00996AD1" w:rsidP="00996AD1">
      <w:pPr>
        <w:spacing w:line="0" w:lineRule="atLeast"/>
        <w:ind w:left="720" w:firstLine="720"/>
        <w:jc w:val="both"/>
        <w:rPr>
          <w:rFonts w:ascii="Arial" w:hAnsi="Arial" w:cs="Arial"/>
          <w:sz w:val="20"/>
          <w:szCs w:val="20"/>
        </w:rPr>
      </w:pPr>
      <w:r w:rsidRPr="004234E6">
        <w:rPr>
          <w:rFonts w:ascii="Arial" w:hAnsi="Arial" w:cs="Arial"/>
          <w:sz w:val="20"/>
          <w:szCs w:val="20"/>
        </w:rPr>
        <w:t xml:space="preserve">The </w:t>
      </w:r>
      <w:r>
        <w:rPr>
          <w:rFonts w:ascii="Arial" w:hAnsi="Arial" w:cs="Arial"/>
          <w:sz w:val="20"/>
          <w:szCs w:val="20"/>
        </w:rPr>
        <w:t>Rates and schedule of the</w:t>
      </w:r>
      <w:r w:rsidRPr="004234E6">
        <w:rPr>
          <w:rFonts w:ascii="Arial" w:hAnsi="Arial" w:cs="Arial"/>
          <w:sz w:val="20"/>
          <w:szCs w:val="20"/>
        </w:rPr>
        <w:t xml:space="preserve"> contract due to introduction of this non- schedule item will be as under:</w:t>
      </w:r>
    </w:p>
    <w:p w14:paraId="63E86174" w14:textId="77777777" w:rsidR="00996AD1" w:rsidRPr="004234E6" w:rsidRDefault="00996AD1" w:rsidP="00996AD1">
      <w:pPr>
        <w:spacing w:line="0" w:lineRule="atLeast"/>
        <w:ind w:firstLine="720"/>
        <w:jc w:val="both"/>
        <w:rPr>
          <w:rFonts w:ascii="Arial" w:hAnsi="Arial" w:cs="Arial"/>
          <w:sz w:val="10"/>
          <w:szCs w:val="10"/>
        </w:rPr>
      </w:pPr>
    </w:p>
    <w:tbl>
      <w:tblPr>
        <w:tblW w:w="9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955"/>
        <w:gridCol w:w="820"/>
        <w:gridCol w:w="931"/>
        <w:gridCol w:w="605"/>
        <w:gridCol w:w="1345"/>
        <w:gridCol w:w="1114"/>
      </w:tblGrid>
      <w:tr w:rsidR="00996AD1" w:rsidRPr="004234E6" w14:paraId="3B836881" w14:textId="77777777" w:rsidTr="00FA1688">
        <w:trPr>
          <w:trHeight w:val="629"/>
          <w:jc w:val="center"/>
        </w:trPr>
        <w:tc>
          <w:tcPr>
            <w:tcW w:w="540" w:type="dxa"/>
            <w:tcBorders>
              <w:top w:val="single" w:sz="4" w:space="0" w:color="auto"/>
              <w:left w:val="single" w:sz="4" w:space="0" w:color="auto"/>
              <w:bottom w:val="single" w:sz="4" w:space="0" w:color="auto"/>
              <w:right w:val="single" w:sz="4" w:space="0" w:color="auto"/>
            </w:tcBorders>
            <w:hideMark/>
          </w:tcPr>
          <w:p w14:paraId="64EF8CE9"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 xml:space="preserve">Sr. No. </w:t>
            </w:r>
          </w:p>
        </w:tc>
        <w:tc>
          <w:tcPr>
            <w:tcW w:w="3955" w:type="dxa"/>
            <w:tcBorders>
              <w:top w:val="single" w:sz="4" w:space="0" w:color="auto"/>
              <w:left w:val="single" w:sz="4" w:space="0" w:color="auto"/>
              <w:bottom w:val="single" w:sz="4" w:space="0" w:color="auto"/>
              <w:right w:val="single" w:sz="4" w:space="0" w:color="auto"/>
            </w:tcBorders>
            <w:vAlign w:val="center"/>
            <w:hideMark/>
          </w:tcPr>
          <w:p w14:paraId="54FDA474"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Description of work</w:t>
            </w:r>
          </w:p>
        </w:tc>
        <w:tc>
          <w:tcPr>
            <w:tcW w:w="820" w:type="dxa"/>
            <w:tcBorders>
              <w:top w:val="single" w:sz="4" w:space="0" w:color="auto"/>
              <w:left w:val="single" w:sz="4" w:space="0" w:color="auto"/>
              <w:bottom w:val="single" w:sz="4" w:space="0" w:color="auto"/>
              <w:right w:val="single" w:sz="4" w:space="0" w:color="auto"/>
            </w:tcBorders>
            <w:vAlign w:val="center"/>
            <w:hideMark/>
          </w:tcPr>
          <w:p w14:paraId="219ADFDE"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Qty</w:t>
            </w:r>
          </w:p>
        </w:tc>
        <w:tc>
          <w:tcPr>
            <w:tcW w:w="931" w:type="dxa"/>
            <w:tcBorders>
              <w:top w:val="single" w:sz="4" w:space="0" w:color="auto"/>
              <w:left w:val="single" w:sz="4" w:space="0" w:color="auto"/>
              <w:bottom w:val="single" w:sz="4" w:space="0" w:color="auto"/>
              <w:right w:val="single" w:sz="4" w:space="0" w:color="auto"/>
            </w:tcBorders>
            <w:vAlign w:val="center"/>
            <w:hideMark/>
          </w:tcPr>
          <w:p w14:paraId="4D8B0670" w14:textId="77777777" w:rsidR="00996AD1" w:rsidRDefault="00996AD1" w:rsidP="00FA1688">
            <w:pPr>
              <w:spacing w:line="0" w:lineRule="atLeast"/>
              <w:jc w:val="both"/>
              <w:rPr>
                <w:rFonts w:ascii="Arial" w:hAnsi="Arial" w:cs="Arial"/>
                <w:b/>
                <w:color w:val="000000" w:themeColor="text1"/>
                <w:sz w:val="20"/>
                <w:szCs w:val="20"/>
              </w:rPr>
            </w:pPr>
            <w:r w:rsidRPr="004234E6">
              <w:rPr>
                <w:rFonts w:ascii="Arial" w:hAnsi="Arial" w:cs="Arial"/>
                <w:b/>
                <w:color w:val="000000" w:themeColor="text1"/>
                <w:sz w:val="20"/>
                <w:szCs w:val="20"/>
              </w:rPr>
              <w:t>Unit Rate</w:t>
            </w:r>
          </w:p>
          <w:p w14:paraId="6982D8C4"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in Rs</w:t>
            </w:r>
          </w:p>
        </w:tc>
        <w:tc>
          <w:tcPr>
            <w:tcW w:w="605" w:type="dxa"/>
            <w:tcBorders>
              <w:top w:val="single" w:sz="4" w:space="0" w:color="auto"/>
              <w:left w:val="single" w:sz="4" w:space="0" w:color="auto"/>
              <w:bottom w:val="single" w:sz="4" w:space="0" w:color="auto"/>
              <w:right w:val="single" w:sz="4" w:space="0" w:color="auto"/>
            </w:tcBorders>
            <w:vAlign w:val="center"/>
            <w:hideMark/>
          </w:tcPr>
          <w:p w14:paraId="5BC2CE7D"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Unit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5B7871D7"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Total In Rs.</w:t>
            </w:r>
          </w:p>
        </w:tc>
        <w:tc>
          <w:tcPr>
            <w:tcW w:w="1114" w:type="dxa"/>
            <w:tcBorders>
              <w:top w:val="single" w:sz="4" w:space="0" w:color="auto"/>
              <w:left w:val="single" w:sz="4" w:space="0" w:color="auto"/>
              <w:bottom w:val="single" w:sz="4" w:space="0" w:color="auto"/>
              <w:right w:val="single" w:sz="4" w:space="0" w:color="auto"/>
            </w:tcBorders>
            <w:hideMark/>
          </w:tcPr>
          <w:p w14:paraId="36B43C8B" w14:textId="77777777" w:rsidR="00996AD1" w:rsidRPr="004234E6" w:rsidRDefault="00996AD1" w:rsidP="00FA1688">
            <w:pPr>
              <w:spacing w:line="0" w:lineRule="atLeast"/>
              <w:jc w:val="both"/>
              <w:rPr>
                <w:rFonts w:ascii="Arial" w:hAnsi="Arial" w:cs="Arial"/>
                <w:b/>
                <w:color w:val="000000" w:themeColor="text1"/>
                <w:sz w:val="20"/>
                <w:szCs w:val="20"/>
              </w:rPr>
            </w:pPr>
            <w:r w:rsidRPr="004234E6">
              <w:rPr>
                <w:rFonts w:ascii="Arial" w:hAnsi="Arial" w:cs="Arial"/>
                <w:b/>
                <w:color w:val="000000" w:themeColor="text1"/>
                <w:sz w:val="20"/>
                <w:szCs w:val="20"/>
              </w:rPr>
              <w:t>Remarks</w:t>
            </w:r>
          </w:p>
        </w:tc>
      </w:tr>
      <w:tr w:rsidR="00996AD1" w:rsidRPr="004234E6" w14:paraId="4333071A" w14:textId="77777777" w:rsidTr="00FA1688">
        <w:trPr>
          <w:trHeight w:val="2137"/>
          <w:jc w:val="center"/>
        </w:trPr>
        <w:tc>
          <w:tcPr>
            <w:tcW w:w="540" w:type="dxa"/>
            <w:tcBorders>
              <w:top w:val="single" w:sz="4" w:space="0" w:color="auto"/>
              <w:left w:val="single" w:sz="4" w:space="0" w:color="auto"/>
              <w:bottom w:val="single" w:sz="4" w:space="0" w:color="auto"/>
              <w:right w:val="single" w:sz="4" w:space="0" w:color="auto"/>
            </w:tcBorders>
            <w:hideMark/>
          </w:tcPr>
          <w:p w14:paraId="3B4CE5B2" w14:textId="77777777" w:rsidR="00996AD1" w:rsidRPr="004234E6" w:rsidRDefault="00996AD1" w:rsidP="00FA1688">
            <w:pPr>
              <w:jc w:val="both"/>
              <w:rPr>
                <w:rFonts w:ascii="Arial" w:hAnsi="Arial" w:cs="Arial"/>
                <w:bCs/>
                <w:color w:val="000000" w:themeColor="text1"/>
                <w:sz w:val="20"/>
                <w:szCs w:val="20"/>
              </w:rPr>
            </w:pPr>
            <w:r w:rsidRPr="004234E6">
              <w:rPr>
                <w:rFonts w:ascii="Arial" w:hAnsi="Arial" w:cs="Arial"/>
                <w:bCs/>
                <w:color w:val="000000" w:themeColor="text1"/>
                <w:sz w:val="20"/>
                <w:szCs w:val="20"/>
              </w:rPr>
              <w:t>A</w:t>
            </w:r>
          </w:p>
        </w:tc>
        <w:tc>
          <w:tcPr>
            <w:tcW w:w="3955" w:type="dxa"/>
            <w:tcBorders>
              <w:top w:val="single" w:sz="4" w:space="0" w:color="auto"/>
              <w:left w:val="single" w:sz="4" w:space="0" w:color="auto"/>
              <w:bottom w:val="single" w:sz="4" w:space="0" w:color="auto"/>
              <w:right w:val="single" w:sz="4" w:space="0" w:color="auto"/>
            </w:tcBorders>
            <w:hideMark/>
          </w:tcPr>
          <w:p w14:paraId="1014A66C" w14:textId="77777777" w:rsidR="00996AD1" w:rsidRPr="004234E6" w:rsidRDefault="00996AD1" w:rsidP="00FA1688">
            <w:pPr>
              <w:jc w:val="both"/>
              <w:rPr>
                <w:rFonts w:ascii="Arial" w:hAnsi="Arial" w:cs="Arial"/>
                <w:bCs/>
                <w:color w:val="000000" w:themeColor="text1"/>
                <w:sz w:val="20"/>
                <w:szCs w:val="20"/>
              </w:rPr>
            </w:pPr>
            <w:r w:rsidRPr="004234E6">
              <w:rPr>
                <w:rFonts w:ascii="Arial" w:hAnsi="Arial" w:cs="Arial"/>
                <w:color w:val="000000" w:themeColor="text1"/>
                <w:sz w:val="20"/>
                <w:szCs w:val="20"/>
              </w:rPr>
              <w:t>Transportation of Railway Material through road transport between Electric Loco Shed, Kalyan and anywhere in India including cost of fuel, toll and other consumables, salary of driver &amp; cleaner, road/ toll tax, repair &amp; maintenance including insurance charges for a period of two years for loading capacity 09 Tonne, 95,000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03413F07" w14:textId="77777777" w:rsidR="00996AD1" w:rsidRPr="004234E6" w:rsidRDefault="00996AD1" w:rsidP="00FA1688">
            <w:pPr>
              <w:jc w:val="both"/>
              <w:rPr>
                <w:rFonts w:ascii="Arial" w:hAnsi="Arial" w:cs="Arial"/>
                <w:bCs/>
                <w:color w:val="000000"/>
                <w:sz w:val="20"/>
                <w:szCs w:val="20"/>
              </w:rPr>
            </w:pPr>
            <w:r w:rsidRPr="004234E6">
              <w:rPr>
                <w:rFonts w:ascii="Arial" w:hAnsi="Arial" w:cs="Arial"/>
                <w:sz w:val="20"/>
                <w:szCs w:val="20"/>
              </w:rPr>
              <w:t>95000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791B8F16" w14:textId="77777777" w:rsidR="00996AD1" w:rsidRPr="004234E6" w:rsidRDefault="00996AD1" w:rsidP="00FA1688">
            <w:pPr>
              <w:jc w:val="both"/>
              <w:rPr>
                <w:rFonts w:ascii="Arial" w:hAnsi="Arial" w:cs="Arial"/>
                <w:bCs/>
                <w:color w:val="000000"/>
                <w:sz w:val="20"/>
                <w:szCs w:val="20"/>
              </w:rPr>
            </w:pPr>
            <w:r w:rsidRPr="004234E6">
              <w:rPr>
                <w:rFonts w:ascii="Arial" w:hAnsi="Arial" w:cs="Arial"/>
                <w:sz w:val="20"/>
                <w:szCs w:val="20"/>
              </w:rPr>
              <w:t xml:space="preserve"> 43.22 </w:t>
            </w:r>
          </w:p>
        </w:tc>
        <w:tc>
          <w:tcPr>
            <w:tcW w:w="605" w:type="dxa"/>
            <w:tcBorders>
              <w:top w:val="single" w:sz="4" w:space="0" w:color="auto"/>
              <w:left w:val="single" w:sz="4" w:space="0" w:color="auto"/>
              <w:bottom w:val="single" w:sz="4" w:space="0" w:color="auto"/>
              <w:right w:val="single" w:sz="4" w:space="0" w:color="auto"/>
            </w:tcBorders>
            <w:vAlign w:val="center"/>
            <w:hideMark/>
          </w:tcPr>
          <w:p w14:paraId="314D2AE4" w14:textId="77777777" w:rsidR="00996AD1" w:rsidRPr="004234E6" w:rsidRDefault="00996AD1" w:rsidP="00FA1688">
            <w:pPr>
              <w:jc w:val="both"/>
              <w:rPr>
                <w:rFonts w:ascii="Arial" w:hAnsi="Arial" w:cs="Arial"/>
                <w:bCs/>
                <w:color w:val="000000"/>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8734CF5" w14:textId="77777777" w:rsidR="00996AD1" w:rsidRPr="004234E6" w:rsidRDefault="00996AD1" w:rsidP="00FA1688">
            <w:pPr>
              <w:jc w:val="both"/>
              <w:rPr>
                <w:rFonts w:ascii="Arial" w:hAnsi="Arial" w:cs="Arial"/>
                <w:bCs/>
                <w:color w:val="000000"/>
                <w:sz w:val="20"/>
                <w:szCs w:val="20"/>
              </w:rPr>
            </w:pPr>
            <w:r w:rsidRPr="004234E6">
              <w:rPr>
                <w:rFonts w:ascii="Arial" w:hAnsi="Arial" w:cs="Arial"/>
                <w:sz w:val="20"/>
                <w:szCs w:val="20"/>
              </w:rPr>
              <w:t xml:space="preserve"> 41,05,900 /- </w:t>
            </w:r>
          </w:p>
        </w:tc>
        <w:tc>
          <w:tcPr>
            <w:tcW w:w="1114" w:type="dxa"/>
            <w:tcBorders>
              <w:top w:val="single" w:sz="4" w:space="0" w:color="auto"/>
              <w:left w:val="single" w:sz="4" w:space="0" w:color="auto"/>
              <w:bottom w:val="single" w:sz="4" w:space="0" w:color="auto"/>
              <w:right w:val="single" w:sz="4" w:space="0" w:color="auto"/>
            </w:tcBorders>
            <w:hideMark/>
          </w:tcPr>
          <w:p w14:paraId="7A5C54ED" w14:textId="77777777" w:rsidR="00996AD1" w:rsidRPr="004234E6" w:rsidRDefault="00996AD1" w:rsidP="00FA1688">
            <w:pPr>
              <w:jc w:val="both"/>
              <w:rPr>
                <w:rFonts w:ascii="Arial" w:hAnsi="Arial" w:cs="Arial"/>
                <w:sz w:val="20"/>
                <w:szCs w:val="20"/>
              </w:rPr>
            </w:pPr>
            <w:r w:rsidRPr="004234E6">
              <w:rPr>
                <w:rFonts w:ascii="Arial" w:hAnsi="Arial" w:cs="Arial"/>
                <w:sz w:val="20"/>
                <w:szCs w:val="20"/>
              </w:rPr>
              <w:t>Existing Non Schedule item</w:t>
            </w:r>
          </w:p>
        </w:tc>
      </w:tr>
      <w:tr w:rsidR="00996AD1" w:rsidRPr="004234E6" w14:paraId="3B2A4515" w14:textId="77777777" w:rsidTr="00FA1688">
        <w:trPr>
          <w:trHeight w:val="2155"/>
          <w:jc w:val="center"/>
        </w:trPr>
        <w:tc>
          <w:tcPr>
            <w:tcW w:w="540" w:type="dxa"/>
            <w:tcBorders>
              <w:top w:val="single" w:sz="4" w:space="0" w:color="auto"/>
              <w:left w:val="single" w:sz="4" w:space="0" w:color="auto"/>
              <w:bottom w:val="single" w:sz="4" w:space="0" w:color="auto"/>
              <w:right w:val="single" w:sz="4" w:space="0" w:color="auto"/>
            </w:tcBorders>
            <w:hideMark/>
          </w:tcPr>
          <w:p w14:paraId="17A445CB" w14:textId="77777777" w:rsidR="00996AD1" w:rsidRPr="004234E6" w:rsidRDefault="00996AD1" w:rsidP="00FA1688">
            <w:pPr>
              <w:spacing w:line="0" w:lineRule="atLeast"/>
              <w:jc w:val="both"/>
              <w:rPr>
                <w:rFonts w:ascii="Arial" w:hAnsi="Arial" w:cs="Arial"/>
                <w:bCs/>
                <w:color w:val="000000" w:themeColor="text1"/>
                <w:sz w:val="20"/>
                <w:szCs w:val="20"/>
              </w:rPr>
            </w:pPr>
            <w:r w:rsidRPr="004234E6">
              <w:rPr>
                <w:rFonts w:ascii="Arial" w:hAnsi="Arial" w:cs="Arial"/>
                <w:bCs/>
                <w:color w:val="000000" w:themeColor="text1"/>
                <w:sz w:val="20"/>
                <w:szCs w:val="20"/>
              </w:rPr>
              <w:t>B</w:t>
            </w:r>
          </w:p>
        </w:tc>
        <w:tc>
          <w:tcPr>
            <w:tcW w:w="3955" w:type="dxa"/>
            <w:tcBorders>
              <w:top w:val="single" w:sz="4" w:space="0" w:color="auto"/>
              <w:left w:val="single" w:sz="4" w:space="0" w:color="auto"/>
              <w:bottom w:val="single" w:sz="4" w:space="0" w:color="auto"/>
              <w:right w:val="single" w:sz="4" w:space="0" w:color="auto"/>
            </w:tcBorders>
            <w:hideMark/>
          </w:tcPr>
          <w:p w14:paraId="14162BF4" w14:textId="77777777" w:rsidR="00996AD1" w:rsidRPr="004234E6" w:rsidRDefault="00996AD1" w:rsidP="00FA1688">
            <w:pPr>
              <w:spacing w:line="0" w:lineRule="atLeast"/>
              <w:jc w:val="both"/>
              <w:rPr>
                <w:rFonts w:ascii="Arial" w:hAnsi="Arial" w:cs="Arial"/>
                <w:bCs/>
                <w:color w:val="000000" w:themeColor="text1"/>
                <w:sz w:val="20"/>
                <w:szCs w:val="20"/>
              </w:rPr>
            </w:pPr>
            <w:r w:rsidRPr="004234E6">
              <w:rPr>
                <w:rFonts w:ascii="Arial" w:hAnsi="Arial" w:cs="Arial"/>
                <w:color w:val="000000" w:themeColor="text1"/>
                <w:sz w:val="20"/>
                <w:szCs w:val="20"/>
              </w:rPr>
              <w:t>Transportation of Railway Material through road transport between Electric Loco Shed, Kalyan and anywhere in India including cost of fuel, toll and other consumables, salary of driver &amp; cleaner, road/ toll tax, repair &amp; maintenance including insurance charges for a period of two years for loading capacity 15 Tonne, 20,000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31A0F3C0" w14:textId="77777777" w:rsidR="00996AD1" w:rsidRPr="004234E6" w:rsidRDefault="00996AD1" w:rsidP="00FA1688">
            <w:pPr>
              <w:spacing w:line="0" w:lineRule="atLeast"/>
              <w:jc w:val="both"/>
              <w:rPr>
                <w:rFonts w:ascii="Arial" w:hAnsi="Arial" w:cs="Arial"/>
                <w:bCs/>
                <w:color w:val="000000"/>
                <w:sz w:val="20"/>
                <w:szCs w:val="20"/>
              </w:rPr>
            </w:pPr>
            <w:r w:rsidRPr="004234E6">
              <w:rPr>
                <w:rFonts w:ascii="Arial" w:hAnsi="Arial" w:cs="Arial"/>
                <w:sz w:val="20"/>
                <w:szCs w:val="20"/>
              </w:rPr>
              <w:t>20000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06B3EADD" w14:textId="77777777" w:rsidR="00996AD1" w:rsidRPr="004234E6" w:rsidRDefault="00996AD1" w:rsidP="00FA1688">
            <w:pPr>
              <w:spacing w:line="0" w:lineRule="atLeast"/>
              <w:jc w:val="both"/>
              <w:rPr>
                <w:rFonts w:ascii="Arial" w:hAnsi="Arial" w:cs="Arial"/>
                <w:bCs/>
                <w:color w:val="000000"/>
                <w:sz w:val="20"/>
                <w:szCs w:val="20"/>
              </w:rPr>
            </w:pPr>
            <w:r w:rsidRPr="004234E6">
              <w:rPr>
                <w:rFonts w:ascii="Arial" w:hAnsi="Arial" w:cs="Arial"/>
                <w:sz w:val="20"/>
                <w:szCs w:val="20"/>
              </w:rPr>
              <w:t xml:space="preserve">               65.22</w:t>
            </w:r>
          </w:p>
        </w:tc>
        <w:tc>
          <w:tcPr>
            <w:tcW w:w="605" w:type="dxa"/>
            <w:tcBorders>
              <w:top w:val="single" w:sz="4" w:space="0" w:color="auto"/>
              <w:left w:val="single" w:sz="4" w:space="0" w:color="auto"/>
              <w:bottom w:val="single" w:sz="4" w:space="0" w:color="auto"/>
              <w:right w:val="single" w:sz="4" w:space="0" w:color="auto"/>
            </w:tcBorders>
            <w:vAlign w:val="center"/>
            <w:hideMark/>
          </w:tcPr>
          <w:p w14:paraId="3F45D928" w14:textId="77777777" w:rsidR="00996AD1" w:rsidRPr="004234E6" w:rsidRDefault="00996AD1" w:rsidP="00FA1688">
            <w:pPr>
              <w:spacing w:line="0" w:lineRule="atLeast"/>
              <w:jc w:val="both"/>
              <w:rPr>
                <w:rFonts w:ascii="Arial" w:hAnsi="Arial" w:cs="Arial"/>
                <w:bCs/>
                <w:color w:val="000000"/>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5A8A833" w14:textId="77777777" w:rsidR="00996AD1" w:rsidRPr="004234E6" w:rsidRDefault="00996AD1" w:rsidP="00FA1688">
            <w:pPr>
              <w:spacing w:line="0" w:lineRule="atLeast"/>
              <w:jc w:val="both"/>
              <w:rPr>
                <w:rFonts w:ascii="Arial" w:hAnsi="Arial" w:cs="Arial"/>
                <w:bCs/>
                <w:color w:val="000000"/>
                <w:sz w:val="20"/>
                <w:szCs w:val="20"/>
              </w:rPr>
            </w:pPr>
            <w:r w:rsidRPr="004234E6">
              <w:rPr>
                <w:rFonts w:ascii="Arial" w:hAnsi="Arial" w:cs="Arial"/>
                <w:sz w:val="20"/>
                <w:szCs w:val="20"/>
              </w:rPr>
              <w:t xml:space="preserve"> 13,04,400 /- </w:t>
            </w:r>
          </w:p>
        </w:tc>
        <w:tc>
          <w:tcPr>
            <w:tcW w:w="1114" w:type="dxa"/>
            <w:tcBorders>
              <w:top w:val="single" w:sz="4" w:space="0" w:color="auto"/>
              <w:left w:val="single" w:sz="4" w:space="0" w:color="auto"/>
              <w:bottom w:val="single" w:sz="4" w:space="0" w:color="auto"/>
              <w:right w:val="single" w:sz="4" w:space="0" w:color="auto"/>
            </w:tcBorders>
            <w:hideMark/>
          </w:tcPr>
          <w:p w14:paraId="6249901B" w14:textId="77777777" w:rsidR="00996AD1" w:rsidRPr="004234E6" w:rsidRDefault="00996AD1" w:rsidP="00FA1688">
            <w:pPr>
              <w:spacing w:line="0" w:lineRule="atLeast"/>
              <w:jc w:val="both"/>
              <w:rPr>
                <w:rFonts w:ascii="Arial" w:hAnsi="Arial" w:cs="Arial"/>
                <w:sz w:val="20"/>
                <w:szCs w:val="20"/>
              </w:rPr>
            </w:pPr>
            <w:r w:rsidRPr="004234E6">
              <w:rPr>
                <w:rFonts w:ascii="Arial" w:hAnsi="Arial" w:cs="Arial"/>
                <w:sz w:val="20"/>
                <w:szCs w:val="20"/>
              </w:rPr>
              <w:t>Existing Non Schedule item</w:t>
            </w:r>
          </w:p>
        </w:tc>
      </w:tr>
      <w:tr w:rsidR="00996AD1" w:rsidRPr="004234E6" w14:paraId="299341EB" w14:textId="77777777" w:rsidTr="00FA1688">
        <w:trPr>
          <w:trHeight w:val="2137"/>
          <w:jc w:val="center"/>
        </w:trPr>
        <w:tc>
          <w:tcPr>
            <w:tcW w:w="540" w:type="dxa"/>
            <w:tcBorders>
              <w:top w:val="single" w:sz="4" w:space="0" w:color="auto"/>
              <w:left w:val="single" w:sz="4" w:space="0" w:color="auto"/>
              <w:bottom w:val="single" w:sz="4" w:space="0" w:color="auto"/>
              <w:right w:val="single" w:sz="4" w:space="0" w:color="auto"/>
            </w:tcBorders>
            <w:hideMark/>
          </w:tcPr>
          <w:p w14:paraId="5FA91855" w14:textId="77777777" w:rsidR="00996AD1" w:rsidRPr="004234E6" w:rsidRDefault="00996AD1" w:rsidP="00FA1688">
            <w:pPr>
              <w:spacing w:line="0" w:lineRule="atLeast"/>
              <w:jc w:val="both"/>
              <w:rPr>
                <w:rFonts w:ascii="Arial" w:hAnsi="Arial" w:cs="Arial"/>
                <w:bCs/>
                <w:color w:val="000000" w:themeColor="text1"/>
                <w:sz w:val="20"/>
                <w:szCs w:val="20"/>
              </w:rPr>
            </w:pPr>
            <w:r w:rsidRPr="004234E6">
              <w:rPr>
                <w:rFonts w:ascii="Arial" w:hAnsi="Arial" w:cs="Arial"/>
                <w:bCs/>
                <w:color w:val="000000" w:themeColor="text1"/>
                <w:sz w:val="20"/>
                <w:szCs w:val="20"/>
              </w:rPr>
              <w:t>C</w:t>
            </w:r>
          </w:p>
        </w:tc>
        <w:tc>
          <w:tcPr>
            <w:tcW w:w="3955" w:type="dxa"/>
            <w:tcBorders>
              <w:top w:val="single" w:sz="4" w:space="0" w:color="auto"/>
              <w:left w:val="single" w:sz="4" w:space="0" w:color="auto"/>
              <w:bottom w:val="single" w:sz="4" w:space="0" w:color="auto"/>
              <w:right w:val="single" w:sz="4" w:space="0" w:color="auto"/>
            </w:tcBorders>
            <w:hideMark/>
          </w:tcPr>
          <w:p w14:paraId="75176FAF" w14:textId="77777777" w:rsidR="00996AD1" w:rsidRPr="004234E6" w:rsidRDefault="00996AD1" w:rsidP="00FA1688">
            <w:pPr>
              <w:spacing w:line="0" w:lineRule="atLeast"/>
              <w:jc w:val="both"/>
              <w:rPr>
                <w:rFonts w:ascii="Arial" w:hAnsi="Arial" w:cs="Arial"/>
                <w:color w:val="000000" w:themeColor="text1"/>
                <w:sz w:val="20"/>
                <w:szCs w:val="20"/>
              </w:rPr>
            </w:pPr>
            <w:r w:rsidRPr="004234E6">
              <w:rPr>
                <w:rFonts w:ascii="Arial" w:hAnsi="Arial" w:cs="Arial"/>
                <w:sz w:val="20"/>
                <w:szCs w:val="20"/>
              </w:rPr>
              <w:t>Transportation of Locomotive Bogie through road transport between Electric Loco Shed Kalyan and anywhere in India including cost of fuel, toll and other consumables, salary of driver &amp; cleaner, road/toll tax, repair and maintenance including insurance charges with suitable load capacity for 02 locomotive bogie (02 bogies), 4500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1F24819D" w14:textId="77777777" w:rsidR="00996AD1" w:rsidRPr="004234E6" w:rsidRDefault="00996AD1" w:rsidP="00FA1688">
            <w:pPr>
              <w:spacing w:line="0" w:lineRule="atLeast"/>
              <w:jc w:val="both"/>
              <w:rPr>
                <w:rFonts w:ascii="Arial" w:hAnsi="Arial" w:cs="Arial"/>
                <w:sz w:val="20"/>
                <w:szCs w:val="20"/>
              </w:rPr>
            </w:pPr>
            <w:r w:rsidRPr="004234E6">
              <w:rPr>
                <w:rFonts w:ascii="Arial" w:hAnsi="Arial" w:cs="Arial"/>
                <w:sz w:val="20"/>
                <w:szCs w:val="20"/>
              </w:rPr>
              <w:t>4500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568D3362" w14:textId="77777777" w:rsidR="00996AD1" w:rsidRPr="004234E6" w:rsidRDefault="00996AD1" w:rsidP="00FA1688">
            <w:pPr>
              <w:spacing w:line="0" w:lineRule="atLeast"/>
              <w:jc w:val="both"/>
              <w:rPr>
                <w:rFonts w:ascii="Arial" w:hAnsi="Arial" w:cs="Arial"/>
                <w:sz w:val="20"/>
                <w:szCs w:val="20"/>
              </w:rPr>
            </w:pPr>
            <w:r w:rsidRPr="004234E6">
              <w:rPr>
                <w:rFonts w:ascii="Arial" w:hAnsi="Arial" w:cs="Arial"/>
                <w:sz w:val="20"/>
                <w:szCs w:val="20"/>
              </w:rPr>
              <w:t>105.88</w:t>
            </w:r>
          </w:p>
        </w:tc>
        <w:tc>
          <w:tcPr>
            <w:tcW w:w="605" w:type="dxa"/>
            <w:tcBorders>
              <w:top w:val="single" w:sz="4" w:space="0" w:color="auto"/>
              <w:left w:val="single" w:sz="4" w:space="0" w:color="auto"/>
              <w:bottom w:val="single" w:sz="4" w:space="0" w:color="auto"/>
              <w:right w:val="single" w:sz="4" w:space="0" w:color="auto"/>
            </w:tcBorders>
            <w:vAlign w:val="center"/>
            <w:hideMark/>
          </w:tcPr>
          <w:p w14:paraId="01F91E28" w14:textId="77777777" w:rsidR="00996AD1" w:rsidRPr="004234E6" w:rsidRDefault="00996AD1" w:rsidP="00FA1688">
            <w:pPr>
              <w:spacing w:line="0" w:lineRule="atLeast"/>
              <w:jc w:val="both"/>
              <w:rPr>
                <w:rFonts w:ascii="Arial" w:hAnsi="Arial" w:cs="Arial"/>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D06990E" w14:textId="77777777" w:rsidR="00996AD1" w:rsidRPr="004234E6" w:rsidRDefault="00996AD1" w:rsidP="00FA1688">
            <w:pPr>
              <w:spacing w:line="0" w:lineRule="atLeast"/>
              <w:jc w:val="both"/>
              <w:rPr>
                <w:rFonts w:ascii="Arial" w:hAnsi="Arial" w:cs="Arial"/>
                <w:sz w:val="20"/>
                <w:szCs w:val="20"/>
              </w:rPr>
            </w:pPr>
            <w:r>
              <w:rPr>
                <w:rFonts w:ascii="Arial" w:hAnsi="Arial" w:cs="Arial"/>
                <w:sz w:val="20"/>
                <w:szCs w:val="20"/>
              </w:rPr>
              <w:t xml:space="preserve"> </w:t>
            </w:r>
            <w:r w:rsidRPr="004234E6">
              <w:rPr>
                <w:rFonts w:ascii="Arial" w:hAnsi="Arial" w:cs="Arial"/>
                <w:sz w:val="20"/>
                <w:szCs w:val="20"/>
              </w:rPr>
              <w:t>4,76,460 /-</w:t>
            </w:r>
          </w:p>
        </w:tc>
        <w:tc>
          <w:tcPr>
            <w:tcW w:w="1114" w:type="dxa"/>
            <w:tcBorders>
              <w:top w:val="single" w:sz="4" w:space="0" w:color="auto"/>
              <w:left w:val="single" w:sz="4" w:space="0" w:color="auto"/>
              <w:bottom w:val="single" w:sz="4" w:space="0" w:color="auto"/>
              <w:right w:val="single" w:sz="4" w:space="0" w:color="auto"/>
            </w:tcBorders>
            <w:hideMark/>
          </w:tcPr>
          <w:p w14:paraId="112A9498" w14:textId="77777777" w:rsidR="00996AD1" w:rsidRPr="004234E6" w:rsidRDefault="00996AD1" w:rsidP="00FA1688">
            <w:pPr>
              <w:spacing w:line="0" w:lineRule="atLeast"/>
              <w:jc w:val="both"/>
              <w:rPr>
                <w:rFonts w:ascii="Arial" w:hAnsi="Arial" w:cs="Arial"/>
                <w:sz w:val="20"/>
                <w:szCs w:val="20"/>
              </w:rPr>
            </w:pPr>
            <w:r w:rsidRPr="004234E6">
              <w:rPr>
                <w:rFonts w:ascii="Arial" w:hAnsi="Arial" w:cs="Arial"/>
                <w:sz w:val="20"/>
                <w:szCs w:val="20"/>
              </w:rPr>
              <w:t xml:space="preserve">New Non- schedule item </w:t>
            </w:r>
          </w:p>
        </w:tc>
      </w:tr>
      <w:tr w:rsidR="00996AD1" w:rsidRPr="004234E6" w14:paraId="48ABB2EA" w14:textId="77777777" w:rsidTr="00FA1688">
        <w:trPr>
          <w:trHeight w:val="355"/>
          <w:jc w:val="center"/>
        </w:trPr>
        <w:tc>
          <w:tcPr>
            <w:tcW w:w="540" w:type="dxa"/>
            <w:tcBorders>
              <w:top w:val="single" w:sz="4" w:space="0" w:color="auto"/>
              <w:left w:val="single" w:sz="4" w:space="0" w:color="auto"/>
              <w:bottom w:val="single" w:sz="4" w:space="0" w:color="auto"/>
              <w:right w:val="single" w:sz="4" w:space="0" w:color="auto"/>
            </w:tcBorders>
          </w:tcPr>
          <w:p w14:paraId="11549EC7" w14:textId="77777777" w:rsidR="00996AD1" w:rsidRPr="004234E6" w:rsidRDefault="00996AD1" w:rsidP="00FA1688">
            <w:pPr>
              <w:spacing w:line="0" w:lineRule="atLeast"/>
              <w:jc w:val="both"/>
              <w:rPr>
                <w:rFonts w:ascii="Arial" w:hAnsi="Arial" w:cs="Arial"/>
                <w:bCs/>
                <w:color w:val="000000" w:themeColor="text1"/>
                <w:sz w:val="20"/>
                <w:szCs w:val="20"/>
              </w:rPr>
            </w:pPr>
          </w:p>
        </w:tc>
        <w:tc>
          <w:tcPr>
            <w:tcW w:w="3955" w:type="dxa"/>
            <w:tcBorders>
              <w:top w:val="single" w:sz="4" w:space="0" w:color="auto"/>
              <w:left w:val="single" w:sz="4" w:space="0" w:color="auto"/>
              <w:bottom w:val="single" w:sz="4" w:space="0" w:color="auto"/>
              <w:right w:val="single" w:sz="4" w:space="0" w:color="auto"/>
            </w:tcBorders>
            <w:hideMark/>
          </w:tcPr>
          <w:p w14:paraId="765BF9ED"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bCs/>
                <w:color w:val="000000" w:themeColor="text1"/>
                <w:sz w:val="20"/>
                <w:szCs w:val="20"/>
              </w:rPr>
              <w:t>Revised Total Cost of the contract</w:t>
            </w:r>
          </w:p>
        </w:tc>
        <w:tc>
          <w:tcPr>
            <w:tcW w:w="820" w:type="dxa"/>
            <w:tcBorders>
              <w:top w:val="single" w:sz="4" w:space="0" w:color="auto"/>
              <w:left w:val="single" w:sz="4" w:space="0" w:color="auto"/>
              <w:bottom w:val="single" w:sz="4" w:space="0" w:color="auto"/>
              <w:right w:val="single" w:sz="4" w:space="0" w:color="auto"/>
            </w:tcBorders>
          </w:tcPr>
          <w:p w14:paraId="418FFDCC" w14:textId="77777777" w:rsidR="00996AD1" w:rsidRPr="004234E6" w:rsidRDefault="00996AD1" w:rsidP="00FA1688">
            <w:pPr>
              <w:spacing w:line="0" w:lineRule="atLeast"/>
              <w:jc w:val="both"/>
              <w:rPr>
                <w:rFonts w:ascii="Arial" w:hAnsi="Arial" w:cs="Arial"/>
                <w:b/>
                <w:bCs/>
                <w:color w:val="000000" w:themeColor="text1"/>
                <w:sz w:val="20"/>
                <w:szCs w:val="20"/>
              </w:rPr>
            </w:pPr>
          </w:p>
        </w:tc>
        <w:tc>
          <w:tcPr>
            <w:tcW w:w="931" w:type="dxa"/>
            <w:tcBorders>
              <w:top w:val="single" w:sz="4" w:space="0" w:color="auto"/>
              <w:left w:val="single" w:sz="4" w:space="0" w:color="auto"/>
              <w:bottom w:val="single" w:sz="4" w:space="0" w:color="auto"/>
              <w:right w:val="single" w:sz="4" w:space="0" w:color="auto"/>
            </w:tcBorders>
          </w:tcPr>
          <w:p w14:paraId="4C0848F6" w14:textId="77777777" w:rsidR="00996AD1" w:rsidRPr="004234E6" w:rsidRDefault="00996AD1" w:rsidP="00FA1688">
            <w:pPr>
              <w:spacing w:line="0" w:lineRule="atLeast"/>
              <w:jc w:val="both"/>
              <w:rPr>
                <w:rFonts w:ascii="Arial" w:hAnsi="Arial" w:cs="Arial"/>
                <w:b/>
                <w:bCs/>
                <w:color w:val="000000" w:themeColor="text1"/>
                <w:sz w:val="20"/>
                <w:szCs w:val="20"/>
              </w:rPr>
            </w:pPr>
          </w:p>
        </w:tc>
        <w:tc>
          <w:tcPr>
            <w:tcW w:w="605" w:type="dxa"/>
            <w:tcBorders>
              <w:top w:val="single" w:sz="4" w:space="0" w:color="auto"/>
              <w:left w:val="single" w:sz="4" w:space="0" w:color="auto"/>
              <w:bottom w:val="single" w:sz="4" w:space="0" w:color="auto"/>
              <w:right w:val="single" w:sz="4" w:space="0" w:color="auto"/>
            </w:tcBorders>
          </w:tcPr>
          <w:p w14:paraId="74E3D4A3" w14:textId="77777777" w:rsidR="00996AD1" w:rsidRPr="004234E6" w:rsidRDefault="00996AD1" w:rsidP="00FA1688">
            <w:pPr>
              <w:spacing w:line="0" w:lineRule="atLeast"/>
              <w:jc w:val="both"/>
              <w:rPr>
                <w:rFonts w:ascii="Arial" w:hAnsi="Arial" w:cs="Arial"/>
                <w:b/>
                <w:bCs/>
                <w:color w:val="000000" w:themeColor="text1"/>
                <w:sz w:val="20"/>
                <w:szCs w:val="20"/>
              </w:rPr>
            </w:pPr>
          </w:p>
        </w:tc>
        <w:tc>
          <w:tcPr>
            <w:tcW w:w="1345" w:type="dxa"/>
            <w:tcBorders>
              <w:top w:val="single" w:sz="4" w:space="0" w:color="auto"/>
              <w:left w:val="single" w:sz="4" w:space="0" w:color="auto"/>
              <w:bottom w:val="single" w:sz="4" w:space="0" w:color="auto"/>
              <w:right w:val="single" w:sz="4" w:space="0" w:color="auto"/>
            </w:tcBorders>
            <w:hideMark/>
          </w:tcPr>
          <w:p w14:paraId="63617829" w14:textId="77777777" w:rsidR="00996AD1" w:rsidRPr="004234E6" w:rsidRDefault="00996AD1" w:rsidP="00FA1688">
            <w:pPr>
              <w:spacing w:line="0" w:lineRule="atLeast"/>
              <w:jc w:val="both"/>
              <w:rPr>
                <w:rFonts w:ascii="Arial" w:hAnsi="Arial" w:cs="Arial"/>
                <w:b/>
                <w:bCs/>
                <w:color w:val="000000" w:themeColor="text1"/>
                <w:sz w:val="20"/>
                <w:szCs w:val="20"/>
              </w:rPr>
            </w:pPr>
            <w:r w:rsidRPr="004234E6">
              <w:rPr>
                <w:rFonts w:ascii="Arial" w:hAnsi="Arial" w:cs="Arial"/>
                <w:b/>
                <w:bCs/>
                <w:color w:val="000000" w:themeColor="text1"/>
                <w:sz w:val="20"/>
                <w:szCs w:val="20"/>
              </w:rPr>
              <w:t>58,86,760 /-</w:t>
            </w:r>
          </w:p>
        </w:tc>
        <w:tc>
          <w:tcPr>
            <w:tcW w:w="1114" w:type="dxa"/>
            <w:tcBorders>
              <w:top w:val="single" w:sz="4" w:space="0" w:color="auto"/>
              <w:left w:val="single" w:sz="4" w:space="0" w:color="auto"/>
              <w:bottom w:val="single" w:sz="4" w:space="0" w:color="auto"/>
              <w:right w:val="single" w:sz="4" w:space="0" w:color="auto"/>
            </w:tcBorders>
          </w:tcPr>
          <w:p w14:paraId="2D4B9BFB" w14:textId="77777777" w:rsidR="00996AD1" w:rsidRPr="004234E6" w:rsidRDefault="00996AD1" w:rsidP="00FA1688">
            <w:pPr>
              <w:spacing w:line="0" w:lineRule="atLeast"/>
              <w:jc w:val="both"/>
              <w:rPr>
                <w:rFonts w:ascii="Arial" w:hAnsi="Arial" w:cs="Arial"/>
                <w:b/>
                <w:bCs/>
                <w:color w:val="000000" w:themeColor="text1"/>
                <w:sz w:val="20"/>
                <w:szCs w:val="20"/>
              </w:rPr>
            </w:pPr>
          </w:p>
        </w:tc>
      </w:tr>
    </w:tbl>
    <w:p w14:paraId="7DFBA6D3" w14:textId="77777777" w:rsidR="00996AD1" w:rsidRPr="004234E6" w:rsidRDefault="00996AD1" w:rsidP="00996AD1">
      <w:pPr>
        <w:pStyle w:val="BodyText3"/>
        <w:spacing w:after="0"/>
        <w:ind w:hanging="1920"/>
        <w:jc w:val="both"/>
        <w:rPr>
          <w:rFonts w:ascii="Arial" w:hAnsi="Arial" w:cs="Arial"/>
          <w:color w:val="000000" w:themeColor="text1"/>
          <w:sz w:val="20"/>
          <w:szCs w:val="20"/>
        </w:rPr>
      </w:pPr>
    </w:p>
    <w:p w14:paraId="3A3BFB77" w14:textId="77777777" w:rsidR="00996AD1" w:rsidRDefault="00996AD1" w:rsidP="00996AD1">
      <w:pPr>
        <w:pStyle w:val="ListParagraph"/>
        <w:ind w:left="0" w:firstLine="360"/>
        <w:jc w:val="both"/>
        <w:rPr>
          <w:rFonts w:ascii="Arial" w:hAnsi="Arial" w:cs="Arial"/>
          <w:b/>
          <w:sz w:val="20"/>
          <w:szCs w:val="20"/>
        </w:rPr>
      </w:pPr>
    </w:p>
    <w:p w14:paraId="2A2AE62A" w14:textId="77777777" w:rsidR="00996AD1" w:rsidRDefault="00996AD1" w:rsidP="00996AD1">
      <w:pPr>
        <w:pStyle w:val="ListParagraph"/>
        <w:ind w:left="0" w:firstLine="360"/>
        <w:jc w:val="both"/>
        <w:rPr>
          <w:rFonts w:ascii="Arial" w:hAnsi="Arial" w:cs="Arial"/>
          <w:b/>
          <w:sz w:val="20"/>
          <w:szCs w:val="20"/>
        </w:rPr>
      </w:pPr>
    </w:p>
    <w:p w14:paraId="4ACC9C3E" w14:textId="77777777" w:rsidR="00996AD1" w:rsidRPr="004234E6" w:rsidRDefault="00996AD1" w:rsidP="00996AD1">
      <w:pPr>
        <w:pStyle w:val="ListParagraph"/>
        <w:ind w:left="0" w:firstLine="360"/>
        <w:jc w:val="both"/>
        <w:rPr>
          <w:rFonts w:ascii="Arial" w:hAnsi="Arial" w:cs="Arial"/>
          <w:b/>
          <w:sz w:val="20"/>
          <w:szCs w:val="20"/>
        </w:rPr>
      </w:pPr>
      <w:r w:rsidRPr="004234E6">
        <w:rPr>
          <w:rFonts w:ascii="Arial" w:hAnsi="Arial" w:cs="Arial"/>
          <w:b/>
          <w:sz w:val="20"/>
          <w:szCs w:val="20"/>
        </w:rPr>
        <w:t>Now total cost for the subject service will be Rs.58,86,760 /- (Rupees Fifty- Eight Lakh Eighty- Six Thousand Seven Hundred and Sixty only) All Inclusive.</w:t>
      </w:r>
    </w:p>
    <w:p w14:paraId="2692DF33" w14:textId="77777777" w:rsidR="00996AD1" w:rsidRPr="004234E6" w:rsidRDefault="00996AD1" w:rsidP="00996AD1">
      <w:pPr>
        <w:ind w:left="180" w:hanging="180"/>
        <w:jc w:val="both"/>
        <w:rPr>
          <w:rFonts w:ascii="Arial" w:hAnsi="Arial" w:cs="Arial"/>
          <w:sz w:val="20"/>
          <w:szCs w:val="20"/>
        </w:rPr>
      </w:pPr>
    </w:p>
    <w:p w14:paraId="6B8977D9" w14:textId="77777777" w:rsidR="00996AD1" w:rsidRDefault="00996AD1" w:rsidP="00996AD1">
      <w:pPr>
        <w:pStyle w:val="ListParagraph"/>
        <w:numPr>
          <w:ilvl w:val="0"/>
          <w:numId w:val="3"/>
        </w:numPr>
        <w:jc w:val="both"/>
        <w:rPr>
          <w:rFonts w:ascii="Arial" w:hAnsi="Arial" w:cs="Arial"/>
          <w:sz w:val="20"/>
          <w:szCs w:val="20"/>
        </w:rPr>
      </w:pPr>
      <w:r w:rsidRPr="00EA2AB0">
        <w:rPr>
          <w:rFonts w:ascii="Arial" w:hAnsi="Arial" w:cs="Arial"/>
          <w:sz w:val="20"/>
          <w:szCs w:val="20"/>
        </w:rPr>
        <w:t>All other Terms and Conditions, completion period of GeM Contract dated 23.06.2022 remains unchanged.</w:t>
      </w:r>
    </w:p>
    <w:p w14:paraId="13C7B53F" w14:textId="77777777" w:rsidR="00996AD1" w:rsidRPr="00EA2AB0" w:rsidRDefault="00996AD1" w:rsidP="00996AD1">
      <w:pPr>
        <w:pStyle w:val="ListParagraph"/>
        <w:jc w:val="both"/>
        <w:rPr>
          <w:rFonts w:ascii="Arial" w:hAnsi="Arial" w:cs="Arial"/>
          <w:sz w:val="20"/>
          <w:szCs w:val="20"/>
        </w:rPr>
      </w:pPr>
    </w:p>
    <w:p w14:paraId="6F80FDA3" w14:textId="77777777" w:rsidR="00996AD1" w:rsidRDefault="00996AD1" w:rsidP="00996AD1">
      <w:pPr>
        <w:pStyle w:val="ListParagraph"/>
        <w:numPr>
          <w:ilvl w:val="0"/>
          <w:numId w:val="3"/>
        </w:numPr>
        <w:jc w:val="both"/>
        <w:rPr>
          <w:rFonts w:ascii="Arial" w:hAnsi="Arial" w:cs="Arial"/>
          <w:sz w:val="20"/>
          <w:szCs w:val="20"/>
        </w:rPr>
      </w:pPr>
      <w:r w:rsidRPr="00EA2AB0">
        <w:rPr>
          <w:rFonts w:ascii="Arial" w:hAnsi="Arial" w:cs="Arial"/>
          <w:sz w:val="20"/>
          <w:szCs w:val="20"/>
        </w:rPr>
        <w:t>You are requested acknowledge the receipt</w:t>
      </w:r>
      <w:r>
        <w:rPr>
          <w:rFonts w:ascii="Arial" w:hAnsi="Arial" w:cs="Arial"/>
          <w:sz w:val="20"/>
          <w:szCs w:val="20"/>
        </w:rPr>
        <w:t xml:space="preserve"> of this amendment to GeM Contract in writing at the earliest.</w:t>
      </w:r>
    </w:p>
    <w:p w14:paraId="428F488E" w14:textId="77777777" w:rsidR="00996AD1" w:rsidRPr="00EA2AB0" w:rsidRDefault="00996AD1" w:rsidP="00996AD1">
      <w:pPr>
        <w:pStyle w:val="ListParagraph"/>
        <w:rPr>
          <w:rFonts w:ascii="Arial" w:hAnsi="Arial" w:cs="Arial"/>
          <w:sz w:val="20"/>
          <w:szCs w:val="20"/>
        </w:rPr>
      </w:pPr>
    </w:p>
    <w:p w14:paraId="0DDF509F" w14:textId="77777777" w:rsidR="00996AD1" w:rsidRDefault="00996AD1" w:rsidP="00996AD1">
      <w:pPr>
        <w:pStyle w:val="ListParagraph"/>
        <w:jc w:val="both"/>
        <w:rPr>
          <w:rFonts w:ascii="Arial" w:hAnsi="Arial" w:cs="Arial"/>
          <w:sz w:val="20"/>
          <w:szCs w:val="20"/>
        </w:rPr>
      </w:pPr>
      <w:r>
        <w:rPr>
          <w:rFonts w:ascii="Arial" w:hAnsi="Arial" w:cs="Arial"/>
          <w:sz w:val="20"/>
          <w:szCs w:val="20"/>
        </w:rPr>
        <w:t xml:space="preserve"> </w:t>
      </w:r>
    </w:p>
    <w:p w14:paraId="4B249FDB" w14:textId="77777777" w:rsidR="00996AD1" w:rsidRPr="00EA2AB0" w:rsidRDefault="00996AD1" w:rsidP="00996AD1">
      <w:pPr>
        <w:pStyle w:val="ListParagraph"/>
        <w:rPr>
          <w:rFonts w:ascii="Arial" w:hAnsi="Arial" w:cs="Arial"/>
          <w:sz w:val="20"/>
          <w:szCs w:val="20"/>
        </w:rPr>
      </w:pPr>
    </w:p>
    <w:p w14:paraId="571561F5" w14:textId="77777777" w:rsidR="00996AD1" w:rsidRPr="00EA2AB0" w:rsidRDefault="00996AD1" w:rsidP="00996AD1">
      <w:pPr>
        <w:jc w:val="both"/>
        <w:rPr>
          <w:rFonts w:ascii="Arial" w:hAnsi="Arial" w:cs="Arial"/>
          <w:sz w:val="20"/>
          <w:szCs w:val="20"/>
        </w:rPr>
      </w:pPr>
    </w:p>
    <w:p w14:paraId="6A5BE631" w14:textId="77777777" w:rsidR="00996AD1" w:rsidRPr="004234E6" w:rsidRDefault="00996AD1" w:rsidP="00996AD1">
      <w:pPr>
        <w:ind w:left="5760" w:firstLine="720"/>
        <w:rPr>
          <w:rFonts w:ascii="Arial" w:hAnsi="Arial" w:cs="Arial"/>
          <w:b/>
          <w:sz w:val="20"/>
          <w:szCs w:val="20"/>
        </w:rPr>
      </w:pPr>
      <w:r>
        <w:rPr>
          <w:rFonts w:ascii="Arial" w:hAnsi="Arial" w:cs="Arial"/>
          <w:b/>
          <w:sz w:val="20"/>
          <w:szCs w:val="20"/>
        </w:rPr>
        <w:t xml:space="preserve">  </w:t>
      </w:r>
      <w:r w:rsidRPr="004234E6">
        <w:rPr>
          <w:rFonts w:ascii="Arial" w:hAnsi="Arial" w:cs="Arial"/>
          <w:b/>
          <w:sz w:val="20"/>
          <w:szCs w:val="20"/>
        </w:rPr>
        <w:t xml:space="preserve">  </w:t>
      </w:r>
      <w:r>
        <w:rPr>
          <w:rFonts w:ascii="Arial" w:hAnsi="Arial" w:cs="Arial"/>
          <w:b/>
          <w:sz w:val="20"/>
          <w:szCs w:val="20"/>
        </w:rPr>
        <w:t xml:space="preserve">    </w:t>
      </w:r>
      <w:r w:rsidRPr="004234E6">
        <w:rPr>
          <w:rFonts w:ascii="Arial" w:hAnsi="Arial" w:cs="Arial"/>
          <w:b/>
          <w:sz w:val="20"/>
          <w:szCs w:val="20"/>
        </w:rPr>
        <w:t>(</w:t>
      </w:r>
      <w:r>
        <w:rPr>
          <w:rFonts w:ascii="Arial" w:hAnsi="Arial" w:cs="Arial"/>
          <w:b/>
          <w:sz w:val="20"/>
          <w:szCs w:val="20"/>
        </w:rPr>
        <w:t>Ashish Gupta</w:t>
      </w:r>
      <w:r w:rsidRPr="004234E6">
        <w:rPr>
          <w:rFonts w:ascii="Arial" w:hAnsi="Arial" w:cs="Arial"/>
          <w:b/>
          <w:sz w:val="20"/>
          <w:szCs w:val="20"/>
        </w:rPr>
        <w:t>)</w:t>
      </w:r>
    </w:p>
    <w:p w14:paraId="629ADF1C" w14:textId="77777777" w:rsidR="00996AD1" w:rsidRPr="004234E6" w:rsidRDefault="00996AD1" w:rsidP="00996AD1">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w:t>
      </w:r>
      <w:r>
        <w:rPr>
          <w:rFonts w:ascii="Arial" w:hAnsi="Arial" w:cs="Arial"/>
          <w:b/>
          <w:sz w:val="20"/>
          <w:szCs w:val="20"/>
        </w:rPr>
        <w:t xml:space="preserve">                ADEE(TRS)Kalyan</w:t>
      </w:r>
      <w:r w:rsidRPr="004234E6">
        <w:rPr>
          <w:rFonts w:ascii="Arial" w:hAnsi="Arial" w:cs="Arial"/>
          <w:b/>
          <w:sz w:val="20"/>
          <w:szCs w:val="20"/>
        </w:rPr>
        <w:t xml:space="preserve">  </w:t>
      </w:r>
    </w:p>
    <w:p w14:paraId="6A6E11EE" w14:textId="77777777" w:rsidR="00996AD1" w:rsidRPr="004234E6" w:rsidRDefault="00996AD1" w:rsidP="00996AD1">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Central Railway, Kalyan</w:t>
      </w:r>
    </w:p>
    <w:p w14:paraId="1BB2D2B8" w14:textId="77777777" w:rsidR="00996AD1" w:rsidRPr="004234E6" w:rsidRDefault="00996AD1" w:rsidP="00996AD1">
      <w:pPr>
        <w:rPr>
          <w:rFonts w:ascii="Arial" w:hAnsi="Arial" w:cs="Arial"/>
          <w:sz w:val="20"/>
          <w:szCs w:val="20"/>
        </w:rPr>
      </w:pPr>
    </w:p>
    <w:p w14:paraId="364AAEF7" w14:textId="77777777" w:rsidR="00996AD1" w:rsidRDefault="00996AD1" w:rsidP="00996AD1"/>
    <w:p w14:paraId="6A271690" w14:textId="77777777" w:rsidR="00996AD1" w:rsidRDefault="00996AD1" w:rsidP="00996AD1"/>
    <w:p w14:paraId="78999489" w14:textId="77777777" w:rsidR="00996AD1" w:rsidRDefault="00996AD1" w:rsidP="00996AD1">
      <w:r>
        <w:br w:type="page"/>
      </w:r>
    </w:p>
    <w:p w14:paraId="36E44022" w14:textId="77777777" w:rsidR="00996AD1" w:rsidRDefault="00996AD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62D91" w:rsidRPr="00887E89" w14:paraId="37C1A083" w14:textId="77777777" w:rsidTr="00F83B6B">
        <w:trPr>
          <w:trHeight w:val="1440"/>
        </w:trPr>
        <w:tc>
          <w:tcPr>
            <w:tcW w:w="4320" w:type="dxa"/>
          </w:tcPr>
          <w:p w14:paraId="6D7D35A3" w14:textId="77777777" w:rsidR="00E62D91" w:rsidRPr="003C1E74" w:rsidRDefault="00E62D91" w:rsidP="00F83B6B">
            <w:pPr>
              <w:pStyle w:val="NoSpacing"/>
              <w:rPr>
                <w:rFonts w:ascii="ILDVW504" w:hAnsi="ILDVW504" w:cs="Arial"/>
                <w:b/>
              </w:rPr>
            </w:pPr>
            <w:r>
              <w:rPr>
                <w:rFonts w:ascii="Times New Roman" w:eastAsia="Times New Roman" w:hAnsi="Times New Roman"/>
                <w:sz w:val="24"/>
                <w:szCs w:val="24"/>
              </w:rPr>
              <w:br w:type="page"/>
            </w: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777F8D85" w14:textId="77777777" w:rsidR="00E62D91" w:rsidRPr="005A14F8" w:rsidRDefault="00E62D91" w:rsidP="00F83B6B">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3652950" w14:textId="77777777" w:rsidR="00E62D91" w:rsidRPr="005A14F8" w:rsidRDefault="00E62D91" w:rsidP="00F83B6B">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AEEE7F7" w14:textId="77777777" w:rsidR="00E62D91" w:rsidRPr="005A14F8" w:rsidRDefault="00E62D91" w:rsidP="00F83B6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A4592A0" w14:textId="77777777" w:rsidR="00E62D91" w:rsidRPr="005A14F8" w:rsidRDefault="00E62D91" w:rsidP="00F83B6B">
            <w:pPr>
              <w:tabs>
                <w:tab w:val="center" w:pos="882"/>
              </w:tabs>
              <w:rPr>
                <w:sz w:val="6"/>
                <w:szCs w:val="5"/>
              </w:rPr>
            </w:pPr>
            <w:r>
              <w:rPr>
                <w:rFonts w:ascii="Mangal" w:hAnsi="Mangal" w:cs="Mangal"/>
                <w:rtl/>
                <w:cs/>
              </w:rPr>
              <w:tab/>
            </w:r>
            <w:r>
              <w:rPr>
                <w:noProof/>
                <w:sz w:val="6"/>
                <w:szCs w:val="5"/>
                <w:lang w:bidi="hi-IN"/>
              </w:rPr>
              <w:drawing>
                <wp:inline distT="0" distB="0" distL="0" distR="0" wp14:anchorId="62E9A306" wp14:editId="38201BCF">
                  <wp:extent cx="871855" cy="882650"/>
                  <wp:effectExtent l="19050" t="0" r="4445" b="0"/>
                  <wp:docPr id="1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A16B7D4" w14:textId="77777777" w:rsidR="00E62D91" w:rsidRPr="00743A0A" w:rsidRDefault="00E62D91" w:rsidP="00F83B6B">
            <w:pPr>
              <w:pStyle w:val="Header"/>
              <w:rPr>
                <w:b/>
                <w:bCs/>
              </w:rPr>
            </w:pPr>
            <w:r w:rsidRPr="00743A0A">
              <w:rPr>
                <w:b/>
              </w:rPr>
              <w:t>Central Railway</w:t>
            </w:r>
            <w:r w:rsidRPr="00743A0A">
              <w:rPr>
                <w:rFonts w:ascii="Mangal" w:hAnsi="Mangal" w:cs="Mangal"/>
                <w:b/>
              </w:rPr>
              <w:t xml:space="preserve">            </w:t>
            </w:r>
          </w:p>
          <w:p w14:paraId="4497003B" w14:textId="77777777" w:rsidR="00E62D91" w:rsidRPr="005A14F8" w:rsidRDefault="00E62D91" w:rsidP="00F83B6B">
            <w:pPr>
              <w:pStyle w:val="Header"/>
              <w:jc w:val="both"/>
              <w:rPr>
                <w:b/>
                <w:bCs/>
              </w:rPr>
            </w:pPr>
            <w:r w:rsidRPr="005A14F8">
              <w:t xml:space="preserve">Office of Sr. DEE (TRS), </w:t>
            </w:r>
          </w:p>
          <w:p w14:paraId="6FF0A475" w14:textId="77777777" w:rsidR="00E62D91" w:rsidRPr="005A14F8" w:rsidRDefault="00E62D91" w:rsidP="00F83B6B">
            <w:pPr>
              <w:pStyle w:val="Header"/>
              <w:jc w:val="both"/>
              <w:rPr>
                <w:b/>
                <w:bCs/>
              </w:rPr>
            </w:pPr>
            <w:r w:rsidRPr="005A14F8">
              <w:t xml:space="preserve">Electric Loco Shed, Kalyan - 421 301. </w:t>
            </w:r>
          </w:p>
          <w:p w14:paraId="7DE21236" w14:textId="77777777" w:rsidR="00E62D91" w:rsidRDefault="00E62D91" w:rsidP="00F83B6B">
            <w:pPr>
              <w:pStyle w:val="Header"/>
              <w:jc w:val="both"/>
            </w:pPr>
            <w:r w:rsidRPr="005A14F8">
              <w:t xml:space="preserve">Email :- </w:t>
            </w:r>
            <w:hyperlink r:id="rId151" w:history="1">
              <w:r w:rsidRPr="0092368A">
                <w:rPr>
                  <w:rStyle w:val="Hyperlink"/>
                </w:rPr>
                <w:t>srdeetrskyncrly@gmail.com</w:t>
              </w:r>
            </w:hyperlink>
          </w:p>
          <w:p w14:paraId="64E1AF9B" w14:textId="77777777" w:rsidR="00E62D91" w:rsidRDefault="00E62D91" w:rsidP="00F83B6B">
            <w:pPr>
              <w:pStyle w:val="Header"/>
              <w:jc w:val="both"/>
            </w:pPr>
          </w:p>
          <w:p w14:paraId="411AAF3D" w14:textId="77777777" w:rsidR="00E62D91" w:rsidRPr="00B300EE" w:rsidRDefault="00E62D91" w:rsidP="00F83B6B">
            <w:pPr>
              <w:pStyle w:val="Header"/>
              <w:jc w:val="both"/>
              <w:rPr>
                <w:rFonts w:ascii="Mangal" w:hAnsi="Mangal" w:cs="Mangal"/>
                <w:b/>
                <w:bCs/>
              </w:rPr>
            </w:pPr>
            <w:r w:rsidRPr="00B300EE">
              <w:rPr>
                <w:b/>
                <w:bCs/>
              </w:rPr>
              <w:t>GSTIN : 27AAAGM0289C2ZI</w:t>
            </w:r>
          </w:p>
        </w:tc>
      </w:tr>
    </w:tbl>
    <w:p w14:paraId="1A3783E7" w14:textId="77777777" w:rsidR="00E62D91" w:rsidRDefault="00E62D91" w:rsidP="00E62D91">
      <w:pPr>
        <w:jc w:val="both"/>
        <w:rPr>
          <w:rFonts w:ascii="Arial" w:hAnsi="Arial" w:cs="Arial"/>
          <w:sz w:val="14"/>
          <w:szCs w:val="14"/>
        </w:rPr>
      </w:pPr>
    </w:p>
    <w:p w14:paraId="5ECC053D" w14:textId="77777777" w:rsidR="00E62D91" w:rsidRPr="00246AB9" w:rsidRDefault="00E62D91" w:rsidP="00E62D91">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05-09-2023</w:t>
      </w:r>
    </w:p>
    <w:p w14:paraId="53F1EA92" w14:textId="77777777" w:rsidR="00E62D91" w:rsidRDefault="00E62D91" w:rsidP="00E62D91">
      <w:pPr>
        <w:pStyle w:val="NoSpacing"/>
        <w:rPr>
          <w:b/>
          <w:bCs/>
          <w:noProof/>
          <w:sz w:val="24"/>
          <w:szCs w:val="24"/>
        </w:rPr>
      </w:pPr>
    </w:p>
    <w:p w14:paraId="02C0D515" w14:textId="77777777" w:rsidR="00E62D91" w:rsidRPr="004E22E7" w:rsidRDefault="00E62D91" w:rsidP="00E62D91">
      <w:pPr>
        <w:pStyle w:val="NoSpacing"/>
        <w:rPr>
          <w:rFonts w:ascii="Arial" w:hAnsi="Arial" w:cs="Arial"/>
          <w:b/>
          <w:bCs/>
          <w:noProof/>
          <w:sz w:val="24"/>
          <w:szCs w:val="24"/>
        </w:rPr>
      </w:pPr>
      <w:r w:rsidRPr="004E22E7">
        <w:rPr>
          <w:rFonts w:ascii="Arial" w:hAnsi="Arial" w:cs="Arial"/>
          <w:b/>
          <w:bCs/>
          <w:noProof/>
          <w:sz w:val="24"/>
          <w:szCs w:val="24"/>
        </w:rPr>
        <w:t>To</w:t>
      </w:r>
    </w:p>
    <w:p w14:paraId="3ABB4BA3" w14:textId="77777777" w:rsidR="00E62D91" w:rsidRDefault="00E62D91" w:rsidP="00E62D91">
      <w:pPr>
        <w:ind w:right="-540"/>
        <w:jc w:val="both"/>
        <w:rPr>
          <w:rFonts w:ascii="Arial" w:hAnsi="Arial" w:cs="Arial"/>
          <w:b/>
          <w:bCs/>
          <w:sz w:val="21"/>
          <w:szCs w:val="21"/>
        </w:rPr>
      </w:pPr>
      <w:r w:rsidRPr="00C60543">
        <w:rPr>
          <w:rFonts w:ascii="Arial" w:hAnsi="Arial" w:cs="Arial"/>
          <w:b/>
          <w:bCs/>
          <w:sz w:val="21"/>
          <w:szCs w:val="21"/>
        </w:rPr>
        <w:t>M/s River Engineering Pvt. Ltd.,</w:t>
      </w:r>
    </w:p>
    <w:p w14:paraId="3E519139" w14:textId="77777777" w:rsidR="00E62D91" w:rsidRDefault="00E62D91" w:rsidP="00E62D91">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5A3CFC7D" w14:textId="77777777" w:rsidR="00E62D91" w:rsidRDefault="00E62D91" w:rsidP="00E62D91">
      <w:pPr>
        <w:ind w:right="-540"/>
        <w:jc w:val="both"/>
        <w:rPr>
          <w:rFonts w:ascii="Arial" w:hAnsi="Arial" w:cs="Arial"/>
          <w:b/>
          <w:bCs/>
          <w:sz w:val="21"/>
          <w:szCs w:val="21"/>
        </w:rPr>
      </w:pPr>
      <w:r w:rsidRPr="00C60543">
        <w:rPr>
          <w:rFonts w:ascii="Arial" w:hAnsi="Arial" w:cs="Arial"/>
          <w:b/>
          <w:bCs/>
          <w:sz w:val="21"/>
          <w:szCs w:val="21"/>
        </w:rPr>
        <w:t xml:space="preserve">Greater Noida, </w:t>
      </w:r>
    </w:p>
    <w:p w14:paraId="70AF3DDE" w14:textId="77777777" w:rsidR="00E62D91" w:rsidRPr="002D41A7" w:rsidRDefault="00E62D91" w:rsidP="00E62D91">
      <w:pPr>
        <w:pStyle w:val="NoSpacing"/>
        <w:jc w:val="both"/>
        <w:rPr>
          <w:bCs/>
          <w:noProof/>
          <w:sz w:val="24"/>
          <w:szCs w:val="24"/>
        </w:rPr>
      </w:pPr>
      <w:r w:rsidRPr="00C60543">
        <w:rPr>
          <w:rFonts w:ascii="Arial" w:hAnsi="Arial" w:cs="Arial"/>
          <w:b/>
          <w:bCs/>
          <w:sz w:val="21"/>
          <w:szCs w:val="21"/>
        </w:rPr>
        <w:t xml:space="preserve">Noida – 201 306, </w:t>
      </w:r>
    </w:p>
    <w:p w14:paraId="0DE57486" w14:textId="77777777" w:rsidR="00E62D91" w:rsidRPr="00DD5B14" w:rsidRDefault="00E62D91" w:rsidP="00E62D91">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36B3EA5C" w14:textId="77777777" w:rsidR="00E62D91" w:rsidRDefault="00E62D91" w:rsidP="00E62D91">
      <w:pPr>
        <w:pStyle w:val="NoSpacing"/>
        <w:rPr>
          <w:noProof/>
          <w:sz w:val="24"/>
          <w:szCs w:val="24"/>
        </w:rPr>
      </w:pPr>
    </w:p>
    <w:p w14:paraId="2F328F4F" w14:textId="77777777" w:rsidR="00E62D91" w:rsidRDefault="00E62D91" w:rsidP="00E62D91">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41B092E8" w14:textId="77777777" w:rsidR="00E62D91" w:rsidRDefault="00E62D91" w:rsidP="00E62D91">
      <w:pPr>
        <w:pStyle w:val="NoSpacing"/>
        <w:rPr>
          <w:b/>
          <w:bCs/>
          <w:noProof/>
          <w:sz w:val="24"/>
          <w:szCs w:val="24"/>
        </w:rPr>
      </w:pPr>
    </w:p>
    <w:p w14:paraId="2E009384" w14:textId="77777777" w:rsidR="00E62D91" w:rsidRPr="003F6FA4" w:rsidRDefault="00E62D91" w:rsidP="00E62D91">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6728027F" w14:textId="77777777" w:rsidR="00E62D91" w:rsidRPr="003F6FA4" w:rsidRDefault="00E62D91" w:rsidP="00E62D91">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04F4B049" w14:textId="77777777" w:rsidR="00E62D91" w:rsidRPr="006C2425" w:rsidRDefault="00E62D91" w:rsidP="00E62D91">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29-08-2023</w:t>
      </w:r>
    </w:p>
    <w:p w14:paraId="3A1B9472" w14:textId="77777777" w:rsidR="00E62D91" w:rsidRPr="006C2425" w:rsidRDefault="00E62D91" w:rsidP="00E62D91">
      <w:pPr>
        <w:pStyle w:val="NoSpacing"/>
        <w:jc w:val="center"/>
        <w:rPr>
          <w:noProof/>
          <w:sz w:val="24"/>
          <w:szCs w:val="24"/>
        </w:rPr>
      </w:pPr>
      <w:r>
        <w:rPr>
          <w:noProof/>
          <w:sz w:val="24"/>
          <w:szCs w:val="24"/>
        </w:rPr>
        <w:t>--**--</w:t>
      </w:r>
    </w:p>
    <w:p w14:paraId="4F1AAE88" w14:textId="77777777" w:rsidR="00E62D91" w:rsidRPr="00B2278B" w:rsidRDefault="00E62D91" w:rsidP="00E62D91">
      <w:pPr>
        <w:pStyle w:val="NoSpacing"/>
        <w:rPr>
          <w:b/>
          <w:bCs/>
          <w:noProof/>
          <w:sz w:val="10"/>
          <w:szCs w:val="8"/>
        </w:rPr>
      </w:pPr>
    </w:p>
    <w:p w14:paraId="4DA67E6F" w14:textId="77777777" w:rsidR="00E62D91" w:rsidRPr="00C05387" w:rsidRDefault="00E62D91" w:rsidP="00E62D91">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074D38CD" w14:textId="77777777" w:rsidR="00E62D91" w:rsidRPr="00C05387" w:rsidRDefault="00E62D91" w:rsidP="00E62D91">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E62D91" w:rsidRPr="00C05387" w14:paraId="1CCA75B1" w14:textId="77777777" w:rsidTr="00F83B6B">
        <w:trPr>
          <w:trHeight w:val="609"/>
        </w:trPr>
        <w:tc>
          <w:tcPr>
            <w:tcW w:w="540" w:type="dxa"/>
          </w:tcPr>
          <w:p w14:paraId="3888C719" w14:textId="77777777" w:rsidR="00E62D91" w:rsidRPr="00C05387" w:rsidRDefault="00E62D91" w:rsidP="00F83B6B">
            <w:pPr>
              <w:pStyle w:val="NoSpacing"/>
              <w:rPr>
                <w:rFonts w:ascii="Arial" w:hAnsi="Arial" w:cs="Arial"/>
                <w:b/>
                <w:bCs/>
                <w:sz w:val="20"/>
              </w:rPr>
            </w:pPr>
            <w:r w:rsidRPr="00C05387">
              <w:rPr>
                <w:rFonts w:ascii="Arial" w:hAnsi="Arial" w:cs="Arial"/>
                <w:b/>
                <w:bCs/>
                <w:sz w:val="20"/>
              </w:rPr>
              <w:t>Sr. No.</w:t>
            </w:r>
          </w:p>
        </w:tc>
        <w:tc>
          <w:tcPr>
            <w:tcW w:w="1890" w:type="dxa"/>
          </w:tcPr>
          <w:p w14:paraId="724ACD84" w14:textId="77777777" w:rsidR="00E62D91" w:rsidRPr="00C05387" w:rsidRDefault="00E62D91" w:rsidP="00F83B6B">
            <w:pPr>
              <w:pStyle w:val="NoSpacing"/>
              <w:rPr>
                <w:rFonts w:ascii="Arial" w:hAnsi="Arial" w:cs="Arial"/>
                <w:b/>
                <w:bCs/>
                <w:sz w:val="20"/>
              </w:rPr>
            </w:pPr>
            <w:r w:rsidRPr="00C05387">
              <w:rPr>
                <w:rFonts w:ascii="Arial" w:hAnsi="Arial" w:cs="Arial"/>
                <w:b/>
                <w:bCs/>
                <w:sz w:val="20"/>
              </w:rPr>
              <w:t>Description of Item</w:t>
            </w:r>
          </w:p>
        </w:tc>
        <w:tc>
          <w:tcPr>
            <w:tcW w:w="900" w:type="dxa"/>
          </w:tcPr>
          <w:p w14:paraId="3ABB2D13"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Job Work</w:t>
            </w:r>
          </w:p>
        </w:tc>
        <w:tc>
          <w:tcPr>
            <w:tcW w:w="720" w:type="dxa"/>
          </w:tcPr>
          <w:p w14:paraId="39BD0FF0"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HSN Code</w:t>
            </w:r>
          </w:p>
        </w:tc>
        <w:tc>
          <w:tcPr>
            <w:tcW w:w="630" w:type="dxa"/>
          </w:tcPr>
          <w:p w14:paraId="25194274"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GST</w:t>
            </w:r>
          </w:p>
        </w:tc>
        <w:tc>
          <w:tcPr>
            <w:tcW w:w="630" w:type="dxa"/>
          </w:tcPr>
          <w:p w14:paraId="551734EE"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765671AA"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6D53737A"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3581FEBD"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57167665"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Amount</w:t>
            </w:r>
          </w:p>
          <w:p w14:paraId="13C8E373" w14:textId="77777777" w:rsidR="00E62D91" w:rsidRPr="00C05387" w:rsidRDefault="00E62D91" w:rsidP="00F83B6B">
            <w:pPr>
              <w:pStyle w:val="NoSpacing"/>
              <w:jc w:val="center"/>
              <w:rPr>
                <w:rFonts w:ascii="Arial" w:hAnsi="Arial" w:cs="Arial"/>
                <w:b/>
                <w:bCs/>
                <w:sz w:val="20"/>
              </w:rPr>
            </w:pPr>
            <w:r w:rsidRPr="00C05387">
              <w:rPr>
                <w:rFonts w:ascii="Arial" w:hAnsi="Arial" w:cs="Arial"/>
                <w:b/>
                <w:bCs/>
                <w:sz w:val="20"/>
              </w:rPr>
              <w:t>(Incl. of GST)</w:t>
            </w:r>
          </w:p>
        </w:tc>
      </w:tr>
      <w:tr w:rsidR="00E62D91" w:rsidRPr="00C05387" w14:paraId="1E6937A3" w14:textId="77777777" w:rsidTr="00F83B6B">
        <w:trPr>
          <w:trHeight w:val="939"/>
        </w:trPr>
        <w:tc>
          <w:tcPr>
            <w:tcW w:w="540" w:type="dxa"/>
          </w:tcPr>
          <w:p w14:paraId="1E11C2A5" w14:textId="77777777" w:rsidR="00E62D91" w:rsidRPr="00C05387" w:rsidRDefault="00E62D91" w:rsidP="00F83B6B">
            <w:pPr>
              <w:pStyle w:val="NoSpacing"/>
              <w:rPr>
                <w:rFonts w:ascii="Arial" w:hAnsi="Arial" w:cs="Arial"/>
                <w:sz w:val="20"/>
              </w:rPr>
            </w:pPr>
          </w:p>
          <w:p w14:paraId="2A650863" w14:textId="77777777" w:rsidR="00E62D91" w:rsidRPr="00C05387" w:rsidRDefault="00E62D91" w:rsidP="00F83B6B">
            <w:pPr>
              <w:pStyle w:val="NoSpacing"/>
              <w:rPr>
                <w:rFonts w:ascii="Arial" w:hAnsi="Arial" w:cs="Arial"/>
                <w:sz w:val="20"/>
              </w:rPr>
            </w:pPr>
            <w:r w:rsidRPr="00C05387">
              <w:rPr>
                <w:rFonts w:ascii="Arial" w:hAnsi="Arial" w:cs="Arial"/>
                <w:sz w:val="20"/>
              </w:rPr>
              <w:t>1-</w:t>
            </w:r>
          </w:p>
        </w:tc>
        <w:tc>
          <w:tcPr>
            <w:tcW w:w="1890" w:type="dxa"/>
          </w:tcPr>
          <w:p w14:paraId="00FF8CA5" w14:textId="77777777" w:rsidR="00E62D91" w:rsidRPr="00C05387" w:rsidRDefault="00E62D91" w:rsidP="00F83B6B">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66C33EC6" w14:textId="77777777" w:rsidR="00E62D91" w:rsidRPr="00C05387" w:rsidRDefault="00E62D91" w:rsidP="00F83B6B">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00C7345C" w:rsidRPr="00C7345C">
              <w:rPr>
                <w:rFonts w:ascii="Arial" w:hAnsi="Arial" w:cs="Arial"/>
                <w:sz w:val="20"/>
                <w:szCs w:val="20"/>
              </w:rPr>
              <w:t>40B97114</w:t>
            </w:r>
            <w:r w:rsidR="00C7345C">
              <w:rPr>
                <w:rFonts w:ascii="Arial" w:hAnsi="Arial" w:cs="Arial"/>
              </w:rPr>
              <w:t>3</w:t>
            </w:r>
            <w:r w:rsidRPr="00C05387">
              <w:rPr>
                <w:rFonts w:ascii="Arial" w:hAnsi="Arial" w:cs="Arial"/>
                <w:sz w:val="20"/>
              </w:rPr>
              <w:t xml:space="preserve"> and </w:t>
            </w:r>
            <w:r w:rsidR="00C7345C" w:rsidRPr="00C7345C">
              <w:rPr>
                <w:rFonts w:ascii="Arial" w:hAnsi="Arial" w:cs="Arial"/>
                <w:sz w:val="20"/>
                <w:szCs w:val="20"/>
              </w:rPr>
              <w:t>40C971154</w:t>
            </w:r>
            <w:r w:rsidRPr="00C7345C">
              <w:rPr>
                <w:rFonts w:ascii="Arial" w:eastAsia="Times New Roman" w:hAnsi="Arial" w:cs="Arial"/>
                <w:sz w:val="20"/>
                <w:szCs w:val="20"/>
              </w:rPr>
              <w:t xml:space="preserve"> </w:t>
            </w:r>
            <w:r>
              <w:rPr>
                <w:rFonts w:ascii="Arial" w:hAnsi="Arial" w:cs="Arial"/>
                <w:sz w:val="20"/>
              </w:rPr>
              <w:t>along with 02 Nos. SMGR, 2 Nos. RGR and 02 Nos. ZSM Plate</w:t>
            </w:r>
          </w:p>
          <w:p w14:paraId="6B4C31E8" w14:textId="77777777" w:rsidR="00E62D91" w:rsidRPr="00C05387" w:rsidRDefault="00E62D91" w:rsidP="00F83B6B">
            <w:pPr>
              <w:pStyle w:val="NoSpacing"/>
              <w:rPr>
                <w:rFonts w:ascii="Arial" w:hAnsi="Arial" w:cs="Arial"/>
                <w:sz w:val="20"/>
              </w:rPr>
            </w:pPr>
          </w:p>
        </w:tc>
        <w:tc>
          <w:tcPr>
            <w:tcW w:w="900" w:type="dxa"/>
          </w:tcPr>
          <w:p w14:paraId="65237FE0" w14:textId="77777777" w:rsidR="00E62D91" w:rsidRPr="00C05387" w:rsidRDefault="00E62D91" w:rsidP="00F83B6B">
            <w:pPr>
              <w:pStyle w:val="NoSpacing"/>
              <w:jc w:val="center"/>
              <w:rPr>
                <w:rFonts w:ascii="Arial" w:hAnsi="Arial" w:cs="Arial"/>
                <w:sz w:val="20"/>
              </w:rPr>
            </w:pPr>
          </w:p>
          <w:p w14:paraId="1DED921D" w14:textId="77777777" w:rsidR="00E62D91" w:rsidRPr="00C05387" w:rsidRDefault="00E62D91" w:rsidP="00F83B6B">
            <w:pPr>
              <w:pStyle w:val="NoSpacing"/>
              <w:jc w:val="center"/>
              <w:rPr>
                <w:rFonts w:ascii="Arial" w:hAnsi="Arial" w:cs="Arial"/>
                <w:sz w:val="20"/>
              </w:rPr>
            </w:pPr>
            <w:r w:rsidRPr="00C05387">
              <w:rPr>
                <w:rFonts w:ascii="Arial" w:hAnsi="Arial" w:cs="Arial"/>
                <w:sz w:val="20"/>
              </w:rPr>
              <w:t>Repair/</w:t>
            </w:r>
          </w:p>
          <w:p w14:paraId="3E0B1EEE" w14:textId="77777777" w:rsidR="00E62D91" w:rsidRPr="00C05387" w:rsidRDefault="00E62D91" w:rsidP="00F83B6B">
            <w:pPr>
              <w:pStyle w:val="NoSpacing"/>
              <w:jc w:val="center"/>
              <w:rPr>
                <w:rFonts w:ascii="Arial" w:hAnsi="Arial" w:cs="Arial"/>
                <w:sz w:val="20"/>
              </w:rPr>
            </w:pPr>
            <w:r w:rsidRPr="00C05387">
              <w:rPr>
                <w:rFonts w:ascii="Arial" w:hAnsi="Arial" w:cs="Arial"/>
                <w:noProof/>
                <w:sz w:val="20"/>
              </w:rPr>
              <w:t>Rehab</w:t>
            </w:r>
          </w:p>
        </w:tc>
        <w:tc>
          <w:tcPr>
            <w:tcW w:w="720" w:type="dxa"/>
          </w:tcPr>
          <w:p w14:paraId="4BAE535F" w14:textId="77777777" w:rsidR="00E62D91" w:rsidRPr="00C05387" w:rsidRDefault="00E62D91" w:rsidP="00F83B6B">
            <w:pPr>
              <w:pStyle w:val="NoSpacing"/>
              <w:jc w:val="center"/>
              <w:rPr>
                <w:rFonts w:ascii="Arial" w:hAnsi="Arial" w:cs="Arial"/>
                <w:sz w:val="20"/>
              </w:rPr>
            </w:pPr>
          </w:p>
          <w:p w14:paraId="79C14537" w14:textId="77777777" w:rsidR="00E62D91" w:rsidRPr="00C05387" w:rsidRDefault="00E62D91" w:rsidP="00F83B6B">
            <w:pPr>
              <w:pStyle w:val="NoSpacing"/>
              <w:jc w:val="center"/>
              <w:rPr>
                <w:rFonts w:ascii="Arial" w:hAnsi="Arial" w:cs="Arial"/>
                <w:sz w:val="20"/>
              </w:rPr>
            </w:pPr>
            <w:r w:rsidRPr="00C05387">
              <w:rPr>
                <w:rFonts w:ascii="Arial" w:hAnsi="Arial" w:cs="Arial"/>
                <w:sz w:val="20"/>
              </w:rPr>
              <w:t>8535</w:t>
            </w:r>
          </w:p>
        </w:tc>
        <w:tc>
          <w:tcPr>
            <w:tcW w:w="630" w:type="dxa"/>
          </w:tcPr>
          <w:p w14:paraId="068949CB" w14:textId="77777777" w:rsidR="00E62D91" w:rsidRPr="00C05387" w:rsidRDefault="00E62D91" w:rsidP="00F83B6B">
            <w:pPr>
              <w:pStyle w:val="NoSpacing"/>
              <w:jc w:val="center"/>
              <w:rPr>
                <w:rFonts w:ascii="Arial" w:hAnsi="Arial" w:cs="Arial"/>
                <w:sz w:val="20"/>
              </w:rPr>
            </w:pPr>
          </w:p>
          <w:p w14:paraId="5BE09922" w14:textId="77777777" w:rsidR="00E62D91" w:rsidRPr="00C05387" w:rsidRDefault="00E62D91" w:rsidP="00F83B6B">
            <w:pPr>
              <w:pStyle w:val="NoSpacing"/>
              <w:jc w:val="center"/>
              <w:rPr>
                <w:rFonts w:ascii="Arial" w:hAnsi="Arial" w:cs="Arial"/>
                <w:sz w:val="20"/>
              </w:rPr>
            </w:pPr>
            <w:r w:rsidRPr="00C05387">
              <w:rPr>
                <w:rFonts w:ascii="Arial" w:hAnsi="Arial" w:cs="Arial"/>
                <w:sz w:val="20"/>
              </w:rPr>
              <w:t>18%</w:t>
            </w:r>
          </w:p>
        </w:tc>
        <w:tc>
          <w:tcPr>
            <w:tcW w:w="630" w:type="dxa"/>
          </w:tcPr>
          <w:p w14:paraId="525F8385" w14:textId="77777777" w:rsidR="00E62D91" w:rsidRPr="00C05387" w:rsidRDefault="00E62D91" w:rsidP="00F83B6B">
            <w:pPr>
              <w:pStyle w:val="NoSpacing"/>
              <w:jc w:val="center"/>
              <w:rPr>
                <w:rFonts w:ascii="Arial" w:hAnsi="Arial" w:cs="Arial"/>
                <w:sz w:val="20"/>
              </w:rPr>
            </w:pPr>
          </w:p>
          <w:p w14:paraId="35455AD0" w14:textId="77777777" w:rsidR="00E62D91" w:rsidRPr="00C05387" w:rsidRDefault="00E62D91" w:rsidP="00F83B6B">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40B99AB4" w14:textId="77777777" w:rsidR="00E62D91" w:rsidRPr="00C05387" w:rsidRDefault="00E62D91" w:rsidP="00F83B6B">
            <w:pPr>
              <w:pStyle w:val="NoSpacing"/>
              <w:jc w:val="center"/>
              <w:rPr>
                <w:rFonts w:ascii="Arial" w:hAnsi="Arial" w:cs="Arial"/>
                <w:sz w:val="20"/>
              </w:rPr>
            </w:pPr>
          </w:p>
          <w:p w14:paraId="2B70CDA0" w14:textId="77777777" w:rsidR="00E62D91" w:rsidRPr="00C05387" w:rsidRDefault="00E62D91" w:rsidP="00F83B6B">
            <w:pPr>
              <w:pStyle w:val="NoSpacing"/>
              <w:jc w:val="center"/>
              <w:rPr>
                <w:rFonts w:ascii="Arial" w:hAnsi="Arial" w:cs="Arial"/>
                <w:sz w:val="20"/>
              </w:rPr>
            </w:pPr>
            <w:r w:rsidRPr="00C05387">
              <w:rPr>
                <w:rFonts w:ascii="Arial" w:hAnsi="Arial" w:cs="Arial"/>
                <w:sz w:val="20"/>
              </w:rPr>
              <w:t>1000000/-</w:t>
            </w:r>
          </w:p>
        </w:tc>
        <w:tc>
          <w:tcPr>
            <w:tcW w:w="1170" w:type="dxa"/>
          </w:tcPr>
          <w:p w14:paraId="218D2BA0" w14:textId="77777777" w:rsidR="00E62D91" w:rsidRPr="00C05387" w:rsidRDefault="00E62D91" w:rsidP="00F83B6B">
            <w:pPr>
              <w:pStyle w:val="NoSpacing"/>
              <w:jc w:val="center"/>
              <w:rPr>
                <w:rFonts w:ascii="Arial" w:hAnsi="Arial" w:cs="Arial"/>
                <w:sz w:val="20"/>
              </w:rPr>
            </w:pPr>
          </w:p>
          <w:p w14:paraId="3FCF4AF4" w14:textId="77777777" w:rsidR="00E62D91" w:rsidRPr="00C05387" w:rsidRDefault="00E62D91" w:rsidP="00F83B6B">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0E7B4477" w14:textId="77777777" w:rsidR="00E62D91" w:rsidRPr="00C05387" w:rsidRDefault="00E62D91" w:rsidP="00F83B6B">
            <w:pPr>
              <w:pStyle w:val="NoSpacing"/>
              <w:jc w:val="center"/>
              <w:rPr>
                <w:rFonts w:ascii="Arial" w:hAnsi="Arial" w:cs="Arial"/>
                <w:sz w:val="20"/>
              </w:rPr>
            </w:pPr>
          </w:p>
          <w:p w14:paraId="29FE4A32" w14:textId="77777777" w:rsidR="00E62D91" w:rsidRPr="00C05387" w:rsidRDefault="00E62D91" w:rsidP="00F83B6B">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1B712626" w14:textId="77777777" w:rsidR="00E62D91" w:rsidRPr="00C05387" w:rsidRDefault="00E62D91" w:rsidP="00F83B6B">
            <w:pPr>
              <w:pStyle w:val="NoSpacing"/>
              <w:jc w:val="center"/>
              <w:rPr>
                <w:rFonts w:ascii="Arial" w:hAnsi="Arial" w:cs="Arial"/>
                <w:sz w:val="20"/>
              </w:rPr>
            </w:pPr>
          </w:p>
          <w:p w14:paraId="5ED14C4E" w14:textId="77777777" w:rsidR="00E62D91" w:rsidRPr="00C05387" w:rsidRDefault="00E62D91" w:rsidP="00F83B6B">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E62D91" w:rsidRPr="00C05387" w14:paraId="279A21BA" w14:textId="77777777" w:rsidTr="00F83B6B">
        <w:trPr>
          <w:trHeight w:val="193"/>
        </w:trPr>
        <w:tc>
          <w:tcPr>
            <w:tcW w:w="8730" w:type="dxa"/>
            <w:gridSpan w:val="9"/>
          </w:tcPr>
          <w:p w14:paraId="45881FE3" w14:textId="77777777" w:rsidR="00E62D91" w:rsidRPr="00C05387" w:rsidRDefault="00E62D91" w:rsidP="00F83B6B">
            <w:pPr>
              <w:pStyle w:val="NoSpacing"/>
              <w:jc w:val="right"/>
              <w:rPr>
                <w:rFonts w:ascii="Arial" w:hAnsi="Arial" w:cs="Arial"/>
                <w:sz w:val="20"/>
              </w:rPr>
            </w:pPr>
            <w:r w:rsidRPr="00C05387">
              <w:rPr>
                <w:rFonts w:ascii="Arial" w:hAnsi="Arial" w:cs="Arial"/>
                <w:b/>
                <w:sz w:val="20"/>
              </w:rPr>
              <w:t>Total</w:t>
            </w:r>
          </w:p>
        </w:tc>
        <w:tc>
          <w:tcPr>
            <w:tcW w:w="1260" w:type="dxa"/>
          </w:tcPr>
          <w:p w14:paraId="123C1FBC" w14:textId="77777777" w:rsidR="00E62D91" w:rsidRPr="00C05387" w:rsidRDefault="00E62D91" w:rsidP="00F83B6B">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5F0C9969" w14:textId="77777777" w:rsidR="00E62D91" w:rsidRPr="00C05387" w:rsidRDefault="00E62D91" w:rsidP="00E62D91">
      <w:pPr>
        <w:jc w:val="both"/>
        <w:rPr>
          <w:rFonts w:ascii="Arial" w:hAnsi="Arial" w:cs="Arial"/>
          <w:noProof/>
          <w:sz w:val="16"/>
          <w:szCs w:val="16"/>
        </w:rPr>
      </w:pPr>
    </w:p>
    <w:p w14:paraId="01663DDF" w14:textId="77777777" w:rsidR="00E62D91" w:rsidRDefault="00E62D91" w:rsidP="00E62D91">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4A6036A1" w14:textId="77777777" w:rsidR="00E62D91" w:rsidRPr="005E4851" w:rsidRDefault="00E62D91" w:rsidP="00E62D91">
      <w:pPr>
        <w:jc w:val="both"/>
        <w:rPr>
          <w:rFonts w:ascii="Arial" w:hAnsi="Arial" w:cs="Arial"/>
          <w:noProof/>
          <w:szCs w:val="22"/>
        </w:rPr>
      </w:pPr>
      <w:r w:rsidRPr="005E4851">
        <w:rPr>
          <w:rFonts w:ascii="Arial" w:hAnsi="Arial" w:cs="Arial"/>
          <w:noProof/>
          <w:szCs w:val="22"/>
        </w:rPr>
        <w:t xml:space="preserve"> </w:t>
      </w:r>
    </w:p>
    <w:p w14:paraId="681C952E" w14:textId="77777777" w:rsidR="00E62D91" w:rsidRPr="005E4851" w:rsidRDefault="00E62D91" w:rsidP="00E62D91">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2B93F116" w14:textId="77777777" w:rsidR="00E62D91" w:rsidRDefault="00E62D91" w:rsidP="00E62D91">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UP14HT- 5030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659497A1" w14:textId="77777777" w:rsidR="00E62D91" w:rsidRPr="005F50F6" w:rsidRDefault="00E62D91" w:rsidP="00E62D91">
      <w:pPr>
        <w:pStyle w:val="NoSpacing"/>
        <w:jc w:val="both"/>
        <w:rPr>
          <w:rFonts w:ascii="Arial" w:hAnsi="Arial" w:cs="Arial"/>
          <w:b/>
          <w:bCs/>
        </w:rPr>
      </w:pPr>
      <w:r>
        <w:rPr>
          <w:rFonts w:ascii="Arial" w:hAnsi="Arial" w:cs="Arial"/>
        </w:rPr>
        <w:t xml:space="preserve">                                             </w:t>
      </w:r>
    </w:p>
    <w:p w14:paraId="1089F600" w14:textId="77777777" w:rsidR="00E62D91" w:rsidRDefault="00E62D91" w:rsidP="00E62D91">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17AF10CE" w14:textId="77777777" w:rsidR="00E62D91" w:rsidRPr="005F50F6" w:rsidRDefault="00E62D91" w:rsidP="00E62D91">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sidR="00F83B6B">
        <w:rPr>
          <w:rFonts w:ascii="Arial" w:hAnsi="Arial" w:cs="Arial"/>
          <w:b/>
          <w:szCs w:val="22"/>
        </w:rPr>
        <w:t>Shubham radke</w:t>
      </w:r>
      <w:r>
        <w:rPr>
          <w:rFonts w:ascii="Arial" w:hAnsi="Arial" w:cs="Arial"/>
          <w:b/>
          <w:szCs w:val="22"/>
        </w:rPr>
        <w:t>)</w:t>
      </w:r>
      <w:r w:rsidRPr="005F50F6">
        <w:rPr>
          <w:rFonts w:ascii="Arial" w:hAnsi="Arial" w:cs="Arial"/>
          <w:b/>
          <w:szCs w:val="22"/>
        </w:rPr>
        <w:t xml:space="preserve"> </w:t>
      </w:r>
    </w:p>
    <w:p w14:paraId="32246828" w14:textId="77777777" w:rsidR="00E62D91" w:rsidRPr="00A2419F" w:rsidRDefault="00E62D91" w:rsidP="00E62D9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sidR="00F83B6B">
        <w:rPr>
          <w:rFonts w:ascii="Arial" w:hAnsi="Arial" w:cs="Arial"/>
          <w:b/>
          <w:bCs/>
        </w:rPr>
        <w:t xml:space="preserve"> </w:t>
      </w:r>
      <w:r w:rsidRPr="00A2419F">
        <w:rPr>
          <w:rFonts w:ascii="Arial" w:hAnsi="Arial" w:cs="Arial"/>
          <w:b/>
          <w:bCs/>
        </w:rPr>
        <w:t>(TRS) KALYAN</w:t>
      </w:r>
    </w:p>
    <w:p w14:paraId="39BC9EA6" w14:textId="77777777" w:rsidR="00E62D91" w:rsidRPr="005F50F6" w:rsidRDefault="00E62D91" w:rsidP="00E62D9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41F1129" w14:textId="77777777" w:rsidR="00E62D91" w:rsidRPr="00643E22" w:rsidRDefault="00E62D91" w:rsidP="00E62D91">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Pr>
          <w:rFonts w:ascii="Arial" w:hAnsi="Arial" w:cs="Arial"/>
        </w:rPr>
        <w:t xml:space="preserve">                                                                                            </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62D91" w:rsidRPr="00887E89" w14:paraId="005F9BF8" w14:textId="77777777" w:rsidTr="00F83B6B">
        <w:trPr>
          <w:trHeight w:val="1440"/>
        </w:trPr>
        <w:tc>
          <w:tcPr>
            <w:tcW w:w="4320" w:type="dxa"/>
          </w:tcPr>
          <w:p w14:paraId="06E216FB" w14:textId="77777777" w:rsidR="00E62D91" w:rsidRPr="003C1E74" w:rsidRDefault="00E62D91" w:rsidP="00F83B6B">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A9860CB" w14:textId="77777777" w:rsidR="00E62D91" w:rsidRPr="005A14F8" w:rsidRDefault="00E62D91" w:rsidP="00F83B6B">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2C61BC5" w14:textId="77777777" w:rsidR="00E62D91" w:rsidRPr="005A14F8" w:rsidRDefault="00E62D91" w:rsidP="00F83B6B">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75242E1A" w14:textId="77777777" w:rsidR="00E62D91" w:rsidRPr="005A14F8" w:rsidRDefault="00E62D91" w:rsidP="00F83B6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8099DF9" w14:textId="77777777" w:rsidR="00E62D91" w:rsidRPr="005A14F8" w:rsidRDefault="00E62D91" w:rsidP="00F83B6B">
            <w:pPr>
              <w:tabs>
                <w:tab w:val="center" w:pos="882"/>
              </w:tabs>
              <w:rPr>
                <w:sz w:val="6"/>
                <w:szCs w:val="5"/>
              </w:rPr>
            </w:pPr>
            <w:r>
              <w:rPr>
                <w:rFonts w:ascii="Mangal" w:hAnsi="Mangal" w:cs="Mangal"/>
                <w:rtl/>
                <w:cs/>
              </w:rPr>
              <w:tab/>
            </w:r>
            <w:r>
              <w:rPr>
                <w:noProof/>
                <w:sz w:val="6"/>
                <w:szCs w:val="5"/>
                <w:lang w:bidi="hi-IN"/>
              </w:rPr>
              <w:drawing>
                <wp:inline distT="0" distB="0" distL="0" distR="0" wp14:anchorId="42D7ACFD" wp14:editId="6714491D">
                  <wp:extent cx="871855" cy="882650"/>
                  <wp:effectExtent l="19050" t="0" r="4445" b="0"/>
                  <wp:docPr id="1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3FE1D1D" w14:textId="77777777" w:rsidR="00E62D91" w:rsidRPr="00743A0A" w:rsidRDefault="00E62D91" w:rsidP="00F83B6B">
            <w:pPr>
              <w:pStyle w:val="Header"/>
              <w:rPr>
                <w:b/>
                <w:bCs/>
              </w:rPr>
            </w:pPr>
            <w:r w:rsidRPr="00743A0A">
              <w:rPr>
                <w:b/>
              </w:rPr>
              <w:t>Central Railway</w:t>
            </w:r>
            <w:r w:rsidRPr="00743A0A">
              <w:rPr>
                <w:rFonts w:ascii="Mangal" w:hAnsi="Mangal" w:cs="Mangal"/>
                <w:b/>
              </w:rPr>
              <w:t xml:space="preserve">            </w:t>
            </w:r>
          </w:p>
          <w:p w14:paraId="76AFE28F" w14:textId="77777777" w:rsidR="00E62D91" w:rsidRPr="005A14F8" w:rsidRDefault="00E62D91" w:rsidP="00F83B6B">
            <w:pPr>
              <w:pStyle w:val="Header"/>
              <w:jc w:val="both"/>
              <w:rPr>
                <w:b/>
                <w:bCs/>
              </w:rPr>
            </w:pPr>
            <w:r w:rsidRPr="005A14F8">
              <w:t xml:space="preserve">Office of Sr. DEE (TRS), </w:t>
            </w:r>
          </w:p>
          <w:p w14:paraId="5493800F" w14:textId="77777777" w:rsidR="00E62D91" w:rsidRPr="005A14F8" w:rsidRDefault="00E62D91" w:rsidP="00F83B6B">
            <w:pPr>
              <w:pStyle w:val="Header"/>
              <w:jc w:val="both"/>
              <w:rPr>
                <w:b/>
                <w:bCs/>
              </w:rPr>
            </w:pPr>
            <w:r w:rsidRPr="005A14F8">
              <w:t xml:space="preserve">Electric Loco Shed, Kalyan - 421 301. </w:t>
            </w:r>
          </w:p>
          <w:p w14:paraId="39A49FE2" w14:textId="77777777" w:rsidR="00E62D91" w:rsidRDefault="00E62D91" w:rsidP="00F83B6B">
            <w:pPr>
              <w:pStyle w:val="Header"/>
              <w:jc w:val="both"/>
            </w:pPr>
            <w:r w:rsidRPr="005A14F8">
              <w:t xml:space="preserve">Email :- </w:t>
            </w:r>
            <w:hyperlink r:id="rId152" w:history="1">
              <w:r w:rsidRPr="0092368A">
                <w:rPr>
                  <w:rStyle w:val="Hyperlink"/>
                </w:rPr>
                <w:t>srdeetrskyncrly@gmail.com</w:t>
              </w:r>
            </w:hyperlink>
          </w:p>
          <w:p w14:paraId="7B96722C" w14:textId="77777777" w:rsidR="00E62D91" w:rsidRPr="002478D1" w:rsidRDefault="00E62D91" w:rsidP="00F83B6B">
            <w:pPr>
              <w:pStyle w:val="Header"/>
              <w:jc w:val="both"/>
              <w:rPr>
                <w:sz w:val="10"/>
              </w:rPr>
            </w:pPr>
          </w:p>
          <w:p w14:paraId="55A6F05A" w14:textId="77777777" w:rsidR="00E62D91" w:rsidRPr="00C54D11" w:rsidRDefault="00E62D91" w:rsidP="00F83B6B">
            <w:pPr>
              <w:pStyle w:val="Header"/>
              <w:jc w:val="both"/>
              <w:rPr>
                <w:rFonts w:ascii="Arial" w:hAnsi="Arial" w:cs="Arial"/>
                <w:b/>
                <w:bCs/>
              </w:rPr>
            </w:pPr>
            <w:r w:rsidRPr="00C54D11">
              <w:rPr>
                <w:rFonts w:ascii="Arial" w:hAnsi="Arial" w:cs="Arial"/>
                <w:b/>
                <w:bCs/>
              </w:rPr>
              <w:t>GSTIN : 27AAAGM0289C2ZI</w:t>
            </w:r>
          </w:p>
        </w:tc>
      </w:tr>
    </w:tbl>
    <w:p w14:paraId="6EEF2274" w14:textId="77777777" w:rsidR="00E62D91" w:rsidRDefault="00E62D91" w:rsidP="00E62D91">
      <w:pPr>
        <w:jc w:val="both"/>
        <w:rPr>
          <w:rFonts w:ascii="Arial" w:hAnsi="Arial" w:cs="Arial"/>
          <w:b/>
          <w:szCs w:val="22"/>
        </w:rPr>
      </w:pPr>
    </w:p>
    <w:p w14:paraId="6709A02B" w14:textId="77777777" w:rsidR="00E62D91" w:rsidRDefault="00E62D91" w:rsidP="00E62D91">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Date: 05.09.2023</w:t>
      </w:r>
    </w:p>
    <w:p w14:paraId="77528CBA" w14:textId="77777777" w:rsidR="00E62D91" w:rsidRDefault="00E62D91" w:rsidP="00E62D91">
      <w:pPr>
        <w:jc w:val="center"/>
        <w:rPr>
          <w:rFonts w:ascii="Arial" w:hAnsi="Arial" w:cs="Arial"/>
          <w:b/>
          <w:szCs w:val="22"/>
          <w:u w:val="single"/>
        </w:rPr>
      </w:pPr>
    </w:p>
    <w:p w14:paraId="34EDA61F" w14:textId="77777777" w:rsidR="00E62D91" w:rsidRDefault="00E62D91" w:rsidP="00E62D91">
      <w:pPr>
        <w:jc w:val="center"/>
        <w:rPr>
          <w:rFonts w:ascii="Arial" w:hAnsi="Arial" w:cs="Arial"/>
          <w:b/>
          <w:szCs w:val="22"/>
          <w:u w:val="single"/>
        </w:rPr>
      </w:pPr>
    </w:p>
    <w:p w14:paraId="1C0AB221" w14:textId="77777777" w:rsidR="00E62D91" w:rsidRPr="00073AB6" w:rsidRDefault="00E62D91" w:rsidP="00E62D91">
      <w:pPr>
        <w:jc w:val="center"/>
        <w:rPr>
          <w:rFonts w:ascii="Arial" w:hAnsi="Arial" w:cs="Arial"/>
          <w:b/>
          <w:szCs w:val="22"/>
          <w:u w:val="single"/>
        </w:rPr>
      </w:pPr>
      <w:r w:rsidRPr="00073AB6">
        <w:rPr>
          <w:rFonts w:ascii="Arial" w:hAnsi="Arial" w:cs="Arial"/>
          <w:b/>
          <w:szCs w:val="22"/>
          <w:u w:val="single"/>
        </w:rPr>
        <w:t>TO WHOM SO EVER IT MAY CONCERN</w:t>
      </w:r>
    </w:p>
    <w:p w14:paraId="61605EAC" w14:textId="77777777" w:rsidR="00E62D91" w:rsidRPr="00073AB6" w:rsidRDefault="00E62D91" w:rsidP="00E62D91">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491CDFA6" w14:textId="77777777" w:rsidR="00E62D91" w:rsidRPr="00515C4C" w:rsidRDefault="00E62D91" w:rsidP="00E62D91">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73BCC41C" w14:textId="77777777" w:rsidR="00E62D91" w:rsidRDefault="00E62D91" w:rsidP="00E62D91">
      <w:pPr>
        <w:ind w:firstLine="720"/>
        <w:jc w:val="both"/>
        <w:rPr>
          <w:rFonts w:ascii="Arial" w:hAnsi="Arial" w:cs="Arial"/>
          <w:szCs w:val="22"/>
        </w:rPr>
      </w:pPr>
    </w:p>
    <w:p w14:paraId="2BBC5A16" w14:textId="77777777" w:rsidR="00E62D91" w:rsidRDefault="00E62D91" w:rsidP="00E62D91">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Pr="00CC547C">
        <w:rPr>
          <w:rFonts w:ascii="Arial" w:hAnsi="Arial" w:cs="Arial"/>
          <w:szCs w:val="22"/>
        </w:rPr>
        <w:t>40</w:t>
      </w:r>
      <w:r>
        <w:rPr>
          <w:rFonts w:ascii="Arial" w:hAnsi="Arial" w:cs="Arial"/>
          <w:szCs w:val="22"/>
        </w:rPr>
        <w:t>B971143</w:t>
      </w:r>
      <w:r>
        <w:rPr>
          <w:rFonts w:ascii="Arial" w:hAnsi="Arial" w:cs="Arial"/>
          <w:sz w:val="20"/>
          <w:szCs w:val="20"/>
        </w:rPr>
        <w:t xml:space="preserve"> </w:t>
      </w:r>
      <w:r>
        <w:rPr>
          <w:rFonts w:ascii="Arial" w:hAnsi="Arial" w:cs="Arial"/>
          <w:szCs w:val="22"/>
        </w:rPr>
        <w:t xml:space="preserve">and </w:t>
      </w:r>
      <w:r w:rsidRPr="00AE7F7D">
        <w:rPr>
          <w:rFonts w:ascii="Arial" w:hAnsi="Arial" w:cs="Arial"/>
          <w:szCs w:val="22"/>
        </w:rPr>
        <w:t>40</w:t>
      </w:r>
      <w:r>
        <w:rPr>
          <w:rFonts w:ascii="Arial" w:hAnsi="Arial" w:cs="Arial"/>
          <w:szCs w:val="22"/>
        </w:rPr>
        <w:t>C971154</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73D8D7D4" w14:textId="77777777" w:rsidR="00E62D91" w:rsidRDefault="00E62D91" w:rsidP="00E62D91">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60DCD80D" w14:textId="77777777" w:rsidR="00E62D91" w:rsidRPr="00FB453A" w:rsidRDefault="00E62D91" w:rsidP="00E62D91">
      <w:pPr>
        <w:pStyle w:val="ListParagraph"/>
        <w:ind w:left="1080"/>
        <w:contextualSpacing/>
        <w:jc w:val="both"/>
        <w:rPr>
          <w:rFonts w:ascii="Arial" w:hAnsi="Arial" w:cs="Arial"/>
          <w:sz w:val="6"/>
          <w:szCs w:val="4"/>
        </w:rPr>
      </w:pPr>
    </w:p>
    <w:p w14:paraId="13594444" w14:textId="77777777" w:rsidR="00E62D91" w:rsidRDefault="00E62D91" w:rsidP="00E62D91">
      <w:pPr>
        <w:pStyle w:val="ListParagraph"/>
        <w:numPr>
          <w:ilvl w:val="0"/>
          <w:numId w:val="4"/>
        </w:numPr>
        <w:jc w:val="both"/>
        <w:rPr>
          <w:rFonts w:ascii="Arial" w:hAnsi="Arial" w:cs="Arial"/>
          <w:szCs w:val="22"/>
        </w:rPr>
      </w:pPr>
      <w:r>
        <w:rPr>
          <w:rFonts w:ascii="Arial" w:hAnsi="Arial" w:cs="Arial"/>
          <w:szCs w:val="22"/>
        </w:rPr>
        <w:t xml:space="preserve">RGR- 02 Nos.                      </w:t>
      </w:r>
    </w:p>
    <w:p w14:paraId="629C9A80" w14:textId="77777777" w:rsidR="00E62D91" w:rsidRDefault="00E62D91" w:rsidP="00E62D91">
      <w:pPr>
        <w:pStyle w:val="ListParagraph"/>
        <w:numPr>
          <w:ilvl w:val="0"/>
          <w:numId w:val="4"/>
        </w:numPr>
        <w:jc w:val="both"/>
        <w:rPr>
          <w:rFonts w:ascii="Arial" w:hAnsi="Arial" w:cs="Arial"/>
          <w:szCs w:val="22"/>
        </w:rPr>
      </w:pPr>
      <w:r>
        <w:rPr>
          <w:rFonts w:ascii="Arial" w:hAnsi="Arial" w:cs="Arial"/>
          <w:szCs w:val="22"/>
        </w:rPr>
        <w:t xml:space="preserve">ZSM Plate - 02 Nos.  </w:t>
      </w:r>
    </w:p>
    <w:p w14:paraId="2CE00A60" w14:textId="77777777" w:rsidR="00E62D91" w:rsidRPr="00C21C5C" w:rsidRDefault="00E62D91" w:rsidP="00E62D91">
      <w:pPr>
        <w:pStyle w:val="ListParagraph"/>
        <w:ind w:left="1080"/>
        <w:jc w:val="both"/>
        <w:rPr>
          <w:rFonts w:ascii="Arial" w:hAnsi="Arial" w:cs="Arial"/>
          <w:szCs w:val="22"/>
        </w:rPr>
      </w:pPr>
    </w:p>
    <w:p w14:paraId="29FAD19A" w14:textId="77777777" w:rsidR="00E62D91" w:rsidRDefault="00E62D91" w:rsidP="00E62D91">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Pr>
          <w:rFonts w:ascii="Arial" w:hAnsi="Arial" w:cs="Arial"/>
          <w:b/>
          <w:noProof/>
        </w:rPr>
        <w:t xml:space="preserve">UP14HT- 5030 </w:t>
      </w:r>
      <w:r>
        <w:rPr>
          <w:rFonts w:ascii="Arial" w:hAnsi="Arial" w:cs="Arial"/>
          <w:szCs w:val="22"/>
        </w:rPr>
        <w:t xml:space="preserve">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w:t>
      </w:r>
      <w:r>
        <w:rPr>
          <w:rFonts w:ascii="Arial" w:hAnsi="Arial" w:cs="Arial"/>
          <w:szCs w:val="22"/>
        </w:rPr>
        <w:t xml:space="preserve">. </w:t>
      </w:r>
      <w:r w:rsidRPr="00073AB6">
        <w:rPr>
          <w:rFonts w:ascii="Arial" w:hAnsi="Arial" w:cs="Arial"/>
          <w:szCs w:val="22"/>
        </w:rPr>
        <w:t>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1647DACA" w14:textId="77777777" w:rsidR="00E62D91" w:rsidRPr="003E03C2" w:rsidRDefault="00E62D91" w:rsidP="00E62D91">
      <w:pPr>
        <w:ind w:firstLine="720"/>
        <w:jc w:val="both"/>
        <w:rPr>
          <w:rFonts w:ascii="Arial" w:hAnsi="Arial" w:cs="Arial"/>
          <w:sz w:val="12"/>
          <w:szCs w:val="18"/>
        </w:rPr>
      </w:pPr>
    </w:p>
    <w:p w14:paraId="5DA122B1" w14:textId="77777777" w:rsidR="00E62D91" w:rsidRPr="00073AB6" w:rsidRDefault="00E62D91" w:rsidP="00E62D91">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09BCB9B2" w14:textId="77777777" w:rsidR="00E62D91" w:rsidRDefault="00E62D91" w:rsidP="00E62D91">
      <w:pPr>
        <w:tabs>
          <w:tab w:val="right" w:pos="8640"/>
        </w:tabs>
        <w:jc w:val="both"/>
        <w:rPr>
          <w:rFonts w:ascii="Arial" w:hAnsi="Arial" w:cs="Arial"/>
          <w:szCs w:val="22"/>
        </w:rPr>
      </w:pPr>
    </w:p>
    <w:p w14:paraId="282C8987" w14:textId="77777777" w:rsidR="00E62D91" w:rsidRDefault="00E62D91" w:rsidP="00E62D91">
      <w:pPr>
        <w:tabs>
          <w:tab w:val="right" w:pos="8640"/>
        </w:tabs>
        <w:jc w:val="both"/>
        <w:rPr>
          <w:rFonts w:ascii="Arial" w:hAnsi="Arial" w:cs="Arial"/>
          <w:szCs w:val="22"/>
        </w:rPr>
      </w:pPr>
    </w:p>
    <w:p w14:paraId="4FA4CBCB" w14:textId="77777777" w:rsidR="00E62D91" w:rsidRDefault="00E62D91" w:rsidP="00E62D91">
      <w:pPr>
        <w:tabs>
          <w:tab w:val="right" w:pos="8640"/>
        </w:tabs>
        <w:jc w:val="both"/>
        <w:rPr>
          <w:rFonts w:ascii="Arial" w:hAnsi="Arial" w:cs="Arial"/>
          <w:szCs w:val="22"/>
        </w:rPr>
      </w:pPr>
    </w:p>
    <w:p w14:paraId="002B1D17" w14:textId="77777777" w:rsidR="00E62D91" w:rsidRDefault="00E62D91" w:rsidP="00E62D91">
      <w:pPr>
        <w:tabs>
          <w:tab w:val="right" w:pos="8640"/>
        </w:tabs>
        <w:jc w:val="both"/>
        <w:rPr>
          <w:rFonts w:ascii="Arial" w:hAnsi="Arial" w:cs="Arial"/>
          <w:szCs w:val="22"/>
        </w:rPr>
      </w:pPr>
    </w:p>
    <w:p w14:paraId="1107B5E1" w14:textId="77777777" w:rsidR="00E62D91" w:rsidRPr="00A2419F" w:rsidRDefault="00E62D91" w:rsidP="00F83B6B">
      <w:pPr>
        <w:tabs>
          <w:tab w:val="left" w:pos="6990"/>
        </w:tabs>
        <w:jc w:val="both"/>
        <w:rPr>
          <w:rFonts w:ascii="Arial" w:hAnsi="Arial" w:cs="Arial"/>
          <w:b/>
          <w:bCs/>
        </w:rPr>
      </w:pPr>
      <w:r>
        <w:rPr>
          <w:rFonts w:ascii="Arial" w:hAnsi="Arial" w:cs="Arial"/>
          <w:szCs w:val="22"/>
        </w:rPr>
        <w:tab/>
      </w:r>
      <w:r w:rsidRPr="00073AB6">
        <w:rPr>
          <w:rFonts w:ascii="Arial" w:hAnsi="Arial" w:cs="Arial"/>
          <w:szCs w:val="22"/>
        </w:rPr>
        <w:t xml:space="preserve">                                                                                    </w:t>
      </w:r>
      <w:r>
        <w:rPr>
          <w:rFonts w:ascii="Arial" w:hAnsi="Arial" w:cs="Arial"/>
          <w:szCs w:val="22"/>
        </w:rPr>
        <w:t xml:space="preserve">             </w:t>
      </w:r>
      <w:r>
        <w:rPr>
          <w:rFonts w:ascii="Arial" w:hAnsi="Arial" w:cs="Arial"/>
          <w:b/>
          <w:szCs w:val="22"/>
        </w:rPr>
        <w:t xml:space="preserve">                                                                                </w:t>
      </w:r>
    </w:p>
    <w:p w14:paraId="6FD926E5" w14:textId="77777777" w:rsidR="00F83B6B" w:rsidRPr="005F50F6" w:rsidRDefault="00F83B6B" w:rsidP="00F83B6B">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Shubham radke)</w:t>
      </w:r>
      <w:r w:rsidRPr="005F50F6">
        <w:rPr>
          <w:rFonts w:ascii="Arial" w:hAnsi="Arial" w:cs="Arial"/>
          <w:b/>
          <w:szCs w:val="22"/>
        </w:rPr>
        <w:t xml:space="preserve"> </w:t>
      </w:r>
    </w:p>
    <w:p w14:paraId="78B60333" w14:textId="77777777" w:rsidR="00F83B6B" w:rsidRPr="00A2419F" w:rsidRDefault="00F83B6B" w:rsidP="00F83B6B">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79A5B00A" w14:textId="77777777" w:rsidR="00F83B6B" w:rsidRPr="005F50F6" w:rsidRDefault="00F83B6B" w:rsidP="00F83B6B">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45F5ADA" w14:textId="77777777" w:rsidR="00F83B6B" w:rsidRPr="00643E22" w:rsidRDefault="00F83B6B" w:rsidP="00F83B6B">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Pr>
          <w:rFonts w:ascii="Arial" w:hAnsi="Arial" w:cs="Arial"/>
        </w:rPr>
        <w:t xml:space="preserve">                                                                                            </w:t>
      </w:r>
    </w:p>
    <w:p w14:paraId="392D5AB3" w14:textId="77777777" w:rsidR="00E62D91" w:rsidRDefault="00E62D91" w:rsidP="00E62D91">
      <w:pPr>
        <w:spacing w:after="200" w:line="276" w:lineRule="auto"/>
      </w:pPr>
    </w:p>
    <w:p w14:paraId="1BFD6863" w14:textId="77777777" w:rsidR="00E62D91" w:rsidRDefault="00E62D91"/>
    <w:p w14:paraId="639A4BE5" w14:textId="77777777" w:rsidR="00F83B6B" w:rsidRDefault="00F83B6B"/>
    <w:p w14:paraId="315E774B" w14:textId="77777777" w:rsidR="00F83B6B" w:rsidRDefault="00F83B6B"/>
    <w:p w14:paraId="10134FB1" w14:textId="77777777" w:rsidR="00F83B6B" w:rsidRDefault="00F83B6B"/>
    <w:p w14:paraId="4FE4EBCD" w14:textId="77777777" w:rsidR="00F83B6B" w:rsidRDefault="00F83B6B"/>
    <w:p w14:paraId="1C3701A6" w14:textId="77777777" w:rsidR="00F83B6B" w:rsidRDefault="00F83B6B"/>
    <w:p w14:paraId="0546FF8C" w14:textId="77777777" w:rsidR="00F83B6B" w:rsidRDefault="00F83B6B"/>
    <w:p w14:paraId="0FC640DB" w14:textId="77777777" w:rsidR="00F83B6B" w:rsidRDefault="00F83B6B"/>
    <w:p w14:paraId="43B2BE5E" w14:textId="77777777" w:rsidR="00F83B6B" w:rsidRDefault="00F83B6B"/>
    <w:p w14:paraId="3B3DE774" w14:textId="77777777" w:rsidR="00F83B6B" w:rsidRDefault="00F83B6B"/>
    <w:p w14:paraId="50E515AC" w14:textId="77777777" w:rsidR="00F83B6B" w:rsidRDefault="00F83B6B"/>
    <w:p w14:paraId="7F7D3ABA" w14:textId="77777777" w:rsidR="00F83B6B" w:rsidRDefault="00F83B6B"/>
    <w:p w14:paraId="0242EA35" w14:textId="77777777" w:rsidR="00F83B6B" w:rsidRDefault="00F83B6B"/>
    <w:p w14:paraId="5C1FB7D0" w14:textId="77777777" w:rsidR="0016271E" w:rsidRDefault="0016271E">
      <w:r>
        <w:br w:type="page"/>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6D6D58" w:rsidRPr="000F5684" w14:paraId="2B9D23BF" w14:textId="77777777" w:rsidTr="00CB7F39">
        <w:trPr>
          <w:trHeight w:val="1440"/>
        </w:trPr>
        <w:tc>
          <w:tcPr>
            <w:tcW w:w="4320" w:type="dxa"/>
          </w:tcPr>
          <w:p w14:paraId="47DB881F" w14:textId="77777777" w:rsidR="006D6D58" w:rsidRPr="000F5684" w:rsidRDefault="006D6D58" w:rsidP="00CB7F39">
            <w:pPr>
              <w:pStyle w:val="NoSpacing"/>
              <w:rPr>
                <w:rFonts w:ascii="Arial" w:hAnsi="Arial" w:cs="Arial"/>
              </w:rPr>
            </w:pPr>
            <w:r>
              <w:rPr>
                <w:rFonts w:ascii="Times New Roman" w:eastAsia="Times New Roman" w:hAnsi="Times New Roman"/>
                <w:sz w:val="24"/>
                <w:szCs w:val="24"/>
              </w:rPr>
              <w:lastRenderedPageBreak/>
              <w:br w:type="page"/>
            </w:r>
          </w:p>
          <w:p w14:paraId="4C01EAC6" w14:textId="77777777" w:rsidR="006D6D58" w:rsidRPr="000F5684" w:rsidRDefault="006D6D58" w:rsidP="00CB7F39">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00987BC9" w14:textId="77777777" w:rsidR="006D6D58" w:rsidRPr="000F5684" w:rsidRDefault="006D6D58" w:rsidP="00CB7F39">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74D176ED" w14:textId="77777777" w:rsidR="006D6D58" w:rsidRPr="000F5684" w:rsidRDefault="006D6D58" w:rsidP="00CB7F39">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22CC690C" w14:textId="77777777" w:rsidR="006D6D58" w:rsidRPr="000F5684" w:rsidRDefault="006D6D58" w:rsidP="00CB7F39">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16E6B59F" w14:textId="77777777" w:rsidR="006D6D58" w:rsidRPr="000F5684" w:rsidRDefault="006D6D58" w:rsidP="00CB7F39">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1045CA42" wp14:editId="606D0EF4">
                  <wp:extent cx="871220" cy="880110"/>
                  <wp:effectExtent l="19050" t="0" r="5080" b="0"/>
                  <wp:docPr id="1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BD25A72" w14:textId="77777777" w:rsidR="006D6D58" w:rsidRPr="000F5684" w:rsidRDefault="006D6D58" w:rsidP="00CB7F39">
            <w:pPr>
              <w:pStyle w:val="Header"/>
              <w:rPr>
                <w:b/>
              </w:rPr>
            </w:pPr>
          </w:p>
          <w:p w14:paraId="3FE49E68" w14:textId="77777777" w:rsidR="006D6D58" w:rsidRPr="000F5684" w:rsidRDefault="006D6D58" w:rsidP="00CB7F39">
            <w:pPr>
              <w:pStyle w:val="Header"/>
              <w:rPr>
                <w:b/>
                <w:bCs/>
              </w:rPr>
            </w:pPr>
            <w:r w:rsidRPr="000F5684">
              <w:rPr>
                <w:b/>
              </w:rPr>
              <w:t>Central Railway</w:t>
            </w:r>
            <w:r w:rsidRPr="000F5684">
              <w:rPr>
                <w:rFonts w:ascii="Mangal" w:hAnsi="Mangal" w:cs="Mangal"/>
                <w:b/>
              </w:rPr>
              <w:t xml:space="preserve">            </w:t>
            </w:r>
          </w:p>
          <w:p w14:paraId="409DD133" w14:textId="77777777" w:rsidR="006D6D58" w:rsidRPr="000F5684" w:rsidRDefault="006D6D58" w:rsidP="00CB7F39">
            <w:pPr>
              <w:pStyle w:val="Header"/>
              <w:jc w:val="both"/>
              <w:rPr>
                <w:b/>
                <w:bCs/>
              </w:rPr>
            </w:pPr>
            <w:r w:rsidRPr="000F5684">
              <w:t xml:space="preserve">Office of Sr. DEE (TRS), </w:t>
            </w:r>
          </w:p>
          <w:p w14:paraId="016F6E11" w14:textId="77777777" w:rsidR="006D6D58" w:rsidRPr="000F5684" w:rsidRDefault="006D6D58" w:rsidP="00CB7F39">
            <w:pPr>
              <w:pStyle w:val="Header"/>
              <w:jc w:val="both"/>
              <w:rPr>
                <w:b/>
                <w:bCs/>
              </w:rPr>
            </w:pPr>
            <w:r w:rsidRPr="000F5684">
              <w:t xml:space="preserve">Electric Loco Shed, Kalyan - 421 301. </w:t>
            </w:r>
          </w:p>
          <w:p w14:paraId="2ADE422B" w14:textId="77777777" w:rsidR="006D6D58" w:rsidRPr="000F5684" w:rsidRDefault="006D6D58" w:rsidP="00CB7F39">
            <w:pPr>
              <w:pStyle w:val="Header"/>
              <w:jc w:val="both"/>
              <w:rPr>
                <w:rFonts w:ascii="Mangal" w:hAnsi="Mangal" w:cs="Mangal"/>
                <w:b/>
                <w:bCs/>
              </w:rPr>
            </w:pPr>
            <w:r w:rsidRPr="000F5684">
              <w:t xml:space="preserve">Email :- </w:t>
            </w:r>
            <w:hyperlink r:id="rId153" w:history="1">
              <w:r w:rsidRPr="000F5684">
                <w:rPr>
                  <w:rStyle w:val="Hyperlink"/>
                  <w:color w:val="auto"/>
                </w:rPr>
                <w:t>srdeetrskyncrly@gmail.cox</w:t>
              </w:r>
            </w:hyperlink>
            <w:r w:rsidRPr="000F5684">
              <w:t xml:space="preserve"> m</w:t>
            </w:r>
          </w:p>
        </w:tc>
      </w:tr>
    </w:tbl>
    <w:p w14:paraId="4671173D" w14:textId="77777777" w:rsidR="006D6D58" w:rsidRPr="00DC5EE8" w:rsidRDefault="006D6D58" w:rsidP="006D6D58">
      <w:pPr>
        <w:jc w:val="both"/>
        <w:rPr>
          <w:rFonts w:ascii="Arial" w:hAnsi="Arial" w:cs="Arial"/>
          <w:sz w:val="22"/>
          <w:szCs w:val="22"/>
          <w:lang w:val="en-IN"/>
        </w:rPr>
      </w:pPr>
      <w:r>
        <w:rPr>
          <w:rFonts w:ascii="Arial" w:hAnsi="Arial" w:cs="Arial"/>
          <w:sz w:val="22"/>
          <w:szCs w:val="22"/>
          <w:lang w:val="en-IN"/>
        </w:rPr>
        <w:t xml:space="preserve">No. </w:t>
      </w:r>
      <w:r w:rsidR="005D0680">
        <w:rPr>
          <w:rFonts w:ascii="Arial" w:hAnsi="Arial" w:cs="Arial"/>
          <w:sz w:val="20"/>
        </w:rPr>
        <w:t>ELSKYN/WKS/2022/27</w:t>
      </w:r>
      <w:r w:rsidR="00D42B73" w:rsidRPr="00DD2A6D">
        <w:rPr>
          <w:rFonts w:ascii="Arial" w:hAnsi="Arial" w:cs="Arial"/>
          <w:sz w:val="20"/>
        </w:rPr>
        <w:t>/</w:t>
      </w:r>
      <w:r w:rsidR="005D0680">
        <w:rPr>
          <w:rFonts w:ascii="Arial" w:hAnsi="Arial" w:cs="Arial"/>
          <w:sz w:val="20"/>
        </w:rPr>
        <w:t>EOT AMT</w:t>
      </w:r>
      <w:r w:rsidR="00D42B73" w:rsidRPr="00DA04C2">
        <w:rPr>
          <w:rFonts w:ascii="Arial" w:hAnsi="Arial" w:cs="Arial"/>
          <w:sz w:val="22"/>
          <w:szCs w:val="22"/>
          <w:lang w:val="en-IN"/>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r>
      <w:r w:rsidRPr="00DC5EE8">
        <w:rPr>
          <w:rFonts w:ascii="Arial" w:hAnsi="Arial" w:cs="Arial"/>
          <w:sz w:val="22"/>
          <w:szCs w:val="22"/>
          <w:lang w:val="en-IN"/>
        </w:rPr>
        <w:t xml:space="preserve">Date: </w:t>
      </w:r>
      <w:r w:rsidR="00CD02E4">
        <w:rPr>
          <w:rFonts w:ascii="Arial" w:hAnsi="Arial" w:cs="Arial"/>
          <w:sz w:val="22"/>
          <w:szCs w:val="22"/>
          <w:lang w:val="en-IN"/>
        </w:rPr>
        <w:t>29</w:t>
      </w:r>
      <w:r w:rsidRPr="00DC5EE8">
        <w:rPr>
          <w:rFonts w:ascii="Arial" w:hAnsi="Arial" w:cs="Arial"/>
          <w:sz w:val="22"/>
          <w:szCs w:val="22"/>
          <w:lang w:val="en-IN"/>
        </w:rPr>
        <w:t>.</w:t>
      </w:r>
      <w:r w:rsidR="00D42B73">
        <w:rPr>
          <w:rFonts w:ascii="Arial" w:hAnsi="Arial" w:cs="Arial"/>
          <w:sz w:val="22"/>
          <w:szCs w:val="22"/>
          <w:lang w:val="en-IN"/>
        </w:rPr>
        <w:t>08</w:t>
      </w:r>
      <w:r w:rsidRPr="00DC5EE8">
        <w:rPr>
          <w:rFonts w:ascii="Arial" w:hAnsi="Arial" w:cs="Arial"/>
          <w:sz w:val="22"/>
          <w:szCs w:val="22"/>
          <w:lang w:val="en-IN"/>
        </w:rPr>
        <w:t>.202</w:t>
      </w:r>
      <w:r w:rsidR="00D42B73">
        <w:rPr>
          <w:rFonts w:ascii="Arial" w:hAnsi="Arial" w:cs="Arial"/>
          <w:sz w:val="22"/>
          <w:szCs w:val="22"/>
          <w:lang w:val="en-IN"/>
        </w:rPr>
        <w:t>3</w:t>
      </w:r>
    </w:p>
    <w:p w14:paraId="7B954DDE" w14:textId="77777777" w:rsidR="005D0680" w:rsidRDefault="005D0680" w:rsidP="006D6D58">
      <w:pPr>
        <w:jc w:val="both"/>
        <w:rPr>
          <w:rFonts w:ascii="Arial" w:hAnsi="Arial" w:cs="Arial"/>
          <w:b/>
          <w:bCs/>
          <w:sz w:val="22"/>
          <w:szCs w:val="22"/>
          <w:lang w:val="en-IN"/>
        </w:rPr>
      </w:pPr>
    </w:p>
    <w:p w14:paraId="29D949EA" w14:textId="77777777" w:rsidR="005D0680" w:rsidRDefault="0048300B" w:rsidP="006D6D58">
      <w:pPr>
        <w:jc w:val="both"/>
        <w:rPr>
          <w:rFonts w:ascii="Arial" w:hAnsi="Arial" w:cs="Arial"/>
          <w:b/>
          <w:bCs/>
          <w:sz w:val="22"/>
          <w:szCs w:val="22"/>
          <w:lang w:val="en-IN"/>
        </w:rPr>
      </w:pPr>
      <w:r>
        <w:rPr>
          <w:rFonts w:ascii="Arial" w:hAnsi="Arial" w:cs="Arial"/>
          <w:b/>
          <w:bCs/>
          <w:sz w:val="22"/>
          <w:szCs w:val="22"/>
          <w:lang w:val="en-IN"/>
        </w:rPr>
        <w:t xml:space="preserve">M/s </w:t>
      </w:r>
      <w:r w:rsidR="005D0680">
        <w:rPr>
          <w:rFonts w:ascii="Arial" w:hAnsi="Arial" w:cs="Arial"/>
          <w:b/>
          <w:bCs/>
          <w:sz w:val="22"/>
          <w:szCs w:val="22"/>
          <w:lang w:val="en-IN"/>
        </w:rPr>
        <w:t>Krane Mfg. India Pvt. Ltd- Ambernath</w:t>
      </w:r>
    </w:p>
    <w:p w14:paraId="0FF5710D"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B 10 Anand Nagar</w:t>
      </w:r>
    </w:p>
    <w:p w14:paraId="55FEA76F" w14:textId="77777777" w:rsidR="00967FA9" w:rsidRDefault="005D0680" w:rsidP="005D0680">
      <w:pPr>
        <w:jc w:val="both"/>
        <w:rPr>
          <w:rFonts w:ascii="Arial" w:hAnsi="Arial" w:cs="Arial"/>
          <w:b/>
          <w:bCs/>
          <w:sz w:val="22"/>
          <w:szCs w:val="22"/>
          <w:lang w:val="en-IN"/>
        </w:rPr>
      </w:pPr>
      <w:r>
        <w:rPr>
          <w:rFonts w:ascii="Arial" w:hAnsi="Arial" w:cs="Arial"/>
          <w:b/>
          <w:bCs/>
          <w:sz w:val="22"/>
          <w:szCs w:val="22"/>
          <w:lang w:val="en-IN"/>
        </w:rPr>
        <w:t>Ambernath- 421 506</w:t>
      </w:r>
    </w:p>
    <w:p w14:paraId="256A3181" w14:textId="77777777" w:rsidR="00967FA9" w:rsidRDefault="00967FA9" w:rsidP="00FA6404">
      <w:pPr>
        <w:jc w:val="both"/>
        <w:rPr>
          <w:rFonts w:ascii="Arial" w:hAnsi="Arial" w:cs="Arial"/>
          <w:b/>
          <w:bCs/>
          <w:sz w:val="22"/>
          <w:szCs w:val="22"/>
          <w:lang w:val="en-IN"/>
        </w:rPr>
      </w:pPr>
      <w:r>
        <w:rPr>
          <w:rFonts w:ascii="Arial" w:hAnsi="Arial" w:cs="Arial"/>
          <w:b/>
          <w:bCs/>
          <w:sz w:val="22"/>
          <w:szCs w:val="22"/>
          <w:lang w:val="en-IN"/>
        </w:rPr>
        <w:t xml:space="preserve"> </w:t>
      </w:r>
    </w:p>
    <w:p w14:paraId="75F9F614" w14:textId="77777777" w:rsidR="006D6D58" w:rsidRPr="00D42B73" w:rsidRDefault="006D6D58" w:rsidP="005D0680">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005D0680">
        <w:rPr>
          <w:rFonts w:ascii="Arial" w:hAnsi="Arial" w:cs="Arial"/>
          <w:sz w:val="22"/>
          <w:szCs w:val="22"/>
          <w:lang w:val="en-IN"/>
        </w:rPr>
        <w:t xml:space="preserve">LOA No. </w:t>
      </w:r>
      <w:r w:rsidR="005D0680" w:rsidRPr="005D0680">
        <w:rPr>
          <w:rFonts w:ascii="Arial" w:hAnsi="Arial" w:cs="Arial"/>
          <w:sz w:val="22"/>
          <w:szCs w:val="22"/>
          <w:lang w:val="en-IN"/>
        </w:rPr>
        <w:t>ELS-KYN-ELECTRICAL / ELSKYNWKS22-27-EOT-AMT-B /00224660084174</w:t>
      </w:r>
      <w:r w:rsidR="005D0680">
        <w:rPr>
          <w:rFonts w:ascii="Arial" w:hAnsi="Arial" w:cs="Arial"/>
          <w:sz w:val="22"/>
          <w:szCs w:val="22"/>
          <w:lang w:val="en-IN"/>
        </w:rPr>
        <w:t xml:space="preserve"> for the work</w:t>
      </w:r>
      <w:r>
        <w:rPr>
          <w:rFonts w:ascii="Arial" w:hAnsi="Arial" w:cs="Arial"/>
          <w:sz w:val="22"/>
          <w:szCs w:val="22"/>
          <w:lang w:val="en-IN"/>
        </w:rPr>
        <w:t xml:space="preserve"> </w:t>
      </w:r>
      <w:r w:rsidRPr="00DC5EE8">
        <w:rPr>
          <w:rFonts w:ascii="Arial" w:hAnsi="Arial" w:cs="Arial"/>
          <w:sz w:val="22"/>
          <w:szCs w:val="22"/>
          <w:lang w:val="en-IN"/>
        </w:rPr>
        <w:t>“</w:t>
      </w:r>
      <w:r w:rsidR="005D0680" w:rsidRPr="005D0680">
        <w:rPr>
          <w:rFonts w:ascii="Arial" w:hAnsi="Arial" w:cs="Arial"/>
          <w:bCs/>
          <w:sz w:val="22"/>
          <w:szCs w:val="22"/>
        </w:rPr>
        <w:t>Repairing/ Revamping of 50/15Ton EOT Cranes, AMT make in WAG/9 shed of ElectricLoco Shed, Kalyan, Qty - 2 Cranes</w:t>
      </w:r>
      <w:r w:rsidRPr="00DA04C2">
        <w:rPr>
          <w:rFonts w:ascii="Arial" w:hAnsi="Arial" w:cs="Arial"/>
          <w:bCs/>
          <w:sz w:val="22"/>
          <w:szCs w:val="22"/>
        </w:rPr>
        <w:t>.</w:t>
      </w:r>
      <w:r w:rsidRPr="00DC5EE8">
        <w:rPr>
          <w:rFonts w:ascii="Arial" w:hAnsi="Arial" w:cs="Arial"/>
          <w:sz w:val="22"/>
          <w:szCs w:val="22"/>
          <w:lang w:val="en-IN"/>
        </w:rPr>
        <w:t>”</w:t>
      </w:r>
    </w:p>
    <w:p w14:paraId="116263C4" w14:textId="77777777" w:rsidR="006D6D58" w:rsidRPr="005B3441" w:rsidRDefault="006D6D58" w:rsidP="006D6D58">
      <w:pPr>
        <w:ind w:left="1440" w:hanging="720"/>
        <w:jc w:val="both"/>
        <w:rPr>
          <w:rFonts w:ascii="Arial" w:hAnsi="Arial" w:cs="Arial"/>
          <w:sz w:val="14"/>
          <w:szCs w:val="22"/>
          <w:lang w:val="en-IN"/>
        </w:rPr>
      </w:pPr>
    </w:p>
    <w:p w14:paraId="069A0B7B" w14:textId="77777777" w:rsidR="006D6D58" w:rsidRPr="00DC5EE8" w:rsidRDefault="006D6D58" w:rsidP="006D6D58">
      <w:pPr>
        <w:jc w:val="center"/>
        <w:rPr>
          <w:rFonts w:ascii="Arial" w:hAnsi="Arial" w:cs="Arial"/>
          <w:sz w:val="22"/>
          <w:szCs w:val="22"/>
          <w:lang w:val="en-IN"/>
        </w:rPr>
      </w:pPr>
      <w:r w:rsidRPr="00DC5EE8">
        <w:rPr>
          <w:rFonts w:ascii="Arial" w:hAnsi="Arial" w:cs="Arial"/>
          <w:sz w:val="22"/>
          <w:szCs w:val="22"/>
          <w:lang w:val="en-IN"/>
        </w:rPr>
        <w:t>--***--</w:t>
      </w:r>
    </w:p>
    <w:p w14:paraId="5EB726C7" w14:textId="77777777" w:rsidR="006D6D58" w:rsidRPr="005D0680" w:rsidRDefault="006D6D58" w:rsidP="006D6D58">
      <w:pPr>
        <w:jc w:val="both"/>
        <w:rPr>
          <w:rFonts w:ascii="Arial" w:hAnsi="Arial" w:cs="Arial"/>
          <w:sz w:val="14"/>
          <w:szCs w:val="14"/>
          <w:lang w:val="en-IN"/>
        </w:rPr>
      </w:pPr>
    </w:p>
    <w:p w14:paraId="335789DE" w14:textId="77777777" w:rsidR="006D6D58" w:rsidRPr="00DC5EE8" w:rsidRDefault="006D6D58" w:rsidP="006D6D58">
      <w:pPr>
        <w:jc w:val="both"/>
        <w:rPr>
          <w:rFonts w:ascii="Arial" w:hAnsi="Arial" w:cs="Arial"/>
          <w:sz w:val="22"/>
          <w:szCs w:val="22"/>
          <w:lang w:val="en-IN"/>
        </w:rPr>
      </w:pPr>
      <w:r w:rsidRPr="00DC5EE8">
        <w:rPr>
          <w:rFonts w:ascii="Arial" w:hAnsi="Arial" w:cs="Arial"/>
          <w:sz w:val="22"/>
          <w:szCs w:val="22"/>
          <w:lang w:val="en-IN"/>
        </w:rPr>
        <w:tab/>
      </w:r>
      <w:r w:rsidR="005D0680">
        <w:rPr>
          <w:rFonts w:ascii="Arial" w:hAnsi="Arial" w:cs="Arial"/>
          <w:sz w:val="22"/>
          <w:szCs w:val="22"/>
          <w:lang w:val="en-IN"/>
        </w:rPr>
        <w:t>In reference to above LOA you have submitted Performance Guarantee of Rs.</w:t>
      </w:r>
      <w:r w:rsidR="005D0680" w:rsidRPr="005D0680">
        <w:rPr>
          <w:rFonts w:ascii="Arial" w:hAnsi="Arial" w:cs="Arial"/>
          <w:sz w:val="22"/>
          <w:szCs w:val="22"/>
          <w:lang w:val="en-IN"/>
        </w:rPr>
        <w:t>3</w:t>
      </w:r>
      <w:r w:rsidR="005D0680">
        <w:rPr>
          <w:rFonts w:ascii="Arial" w:hAnsi="Arial" w:cs="Arial"/>
          <w:sz w:val="22"/>
          <w:szCs w:val="22"/>
          <w:lang w:val="en-IN"/>
        </w:rPr>
        <w:t>,</w:t>
      </w:r>
      <w:r w:rsidR="005D0680" w:rsidRPr="005D0680">
        <w:rPr>
          <w:rFonts w:ascii="Arial" w:hAnsi="Arial" w:cs="Arial"/>
          <w:sz w:val="22"/>
          <w:szCs w:val="22"/>
          <w:lang w:val="en-IN"/>
        </w:rPr>
        <w:t>74</w:t>
      </w:r>
      <w:r w:rsidR="005D0680">
        <w:rPr>
          <w:rFonts w:ascii="Arial" w:hAnsi="Arial" w:cs="Arial"/>
          <w:sz w:val="22"/>
          <w:szCs w:val="22"/>
          <w:lang w:val="en-IN"/>
        </w:rPr>
        <w:t>,</w:t>
      </w:r>
      <w:r w:rsidR="005D0680" w:rsidRPr="005D0680">
        <w:rPr>
          <w:rFonts w:ascii="Arial" w:hAnsi="Arial" w:cs="Arial"/>
          <w:sz w:val="22"/>
          <w:szCs w:val="22"/>
          <w:lang w:val="en-IN"/>
        </w:rPr>
        <w:t>195</w:t>
      </w:r>
      <w:r w:rsidR="005D0680">
        <w:rPr>
          <w:rFonts w:ascii="Arial" w:hAnsi="Arial" w:cs="Arial"/>
          <w:sz w:val="22"/>
          <w:szCs w:val="22"/>
          <w:lang w:val="en-IN"/>
        </w:rPr>
        <w:t xml:space="preserve"> /-</w:t>
      </w:r>
      <w:r w:rsidR="005D0680" w:rsidRPr="005D0680">
        <w:rPr>
          <w:rFonts w:ascii="Arial" w:hAnsi="Arial" w:cs="Arial"/>
          <w:sz w:val="22"/>
          <w:szCs w:val="22"/>
          <w:lang w:val="en-IN"/>
        </w:rPr>
        <w:t xml:space="preserve"> (Rupees Three Lakh</w:t>
      </w:r>
      <w:r w:rsidR="005D0680">
        <w:rPr>
          <w:rFonts w:ascii="Arial" w:hAnsi="Arial" w:cs="Arial"/>
          <w:sz w:val="22"/>
          <w:szCs w:val="22"/>
          <w:lang w:val="en-IN"/>
        </w:rPr>
        <w:t xml:space="preserve"> </w:t>
      </w:r>
      <w:r w:rsidR="005D0680" w:rsidRPr="005D0680">
        <w:rPr>
          <w:rFonts w:ascii="Arial" w:hAnsi="Arial" w:cs="Arial"/>
          <w:sz w:val="22"/>
          <w:szCs w:val="22"/>
          <w:lang w:val="en-IN"/>
        </w:rPr>
        <w:t>Seventy-Four Thousand One Hundred And Ninety-Five Rupees Only)</w:t>
      </w:r>
      <w:r w:rsidRPr="00DC5EE8">
        <w:rPr>
          <w:rFonts w:ascii="Arial" w:hAnsi="Arial" w:cs="Arial"/>
          <w:sz w:val="22"/>
          <w:szCs w:val="22"/>
          <w:lang w:val="en-IN"/>
        </w:rPr>
        <w:t xml:space="preserve"> </w:t>
      </w:r>
      <w:r w:rsidR="005D0680">
        <w:rPr>
          <w:rFonts w:ascii="Arial" w:hAnsi="Arial" w:cs="Arial"/>
          <w:sz w:val="22"/>
          <w:szCs w:val="22"/>
          <w:lang w:val="en-IN"/>
        </w:rPr>
        <w:t>in the form of Bank Guarantee No.05740100000472 dated 23.08.2023 valid up to 30.04.2024 issued by Axis Bank Limited, Kalyan (W) Branch</w:t>
      </w:r>
      <w:r w:rsidRPr="00DC5EE8">
        <w:rPr>
          <w:rFonts w:ascii="Arial" w:hAnsi="Arial" w:cs="Arial"/>
          <w:sz w:val="22"/>
          <w:szCs w:val="22"/>
          <w:lang w:val="en-IN"/>
        </w:rPr>
        <w:t xml:space="preserve"> </w:t>
      </w:r>
    </w:p>
    <w:p w14:paraId="4050E0DE" w14:textId="77777777" w:rsidR="006D6D58" w:rsidRPr="005D0680" w:rsidRDefault="006D6D58" w:rsidP="006D6D58">
      <w:pPr>
        <w:jc w:val="both"/>
        <w:rPr>
          <w:rFonts w:ascii="Arial" w:hAnsi="Arial" w:cs="Arial"/>
          <w:sz w:val="16"/>
          <w:szCs w:val="16"/>
          <w:lang w:val="en-IN"/>
        </w:rPr>
      </w:pPr>
    </w:p>
    <w:p w14:paraId="79CF689B" w14:textId="77777777" w:rsidR="00CD02E4" w:rsidRDefault="00C259F4" w:rsidP="006D6D58">
      <w:pPr>
        <w:jc w:val="both"/>
        <w:rPr>
          <w:rFonts w:ascii="Arial" w:hAnsi="Arial" w:cs="Arial"/>
          <w:sz w:val="22"/>
          <w:szCs w:val="22"/>
          <w:lang w:val="en-IN"/>
        </w:rPr>
      </w:pPr>
      <w:r>
        <w:rPr>
          <w:rFonts w:ascii="Arial" w:hAnsi="Arial" w:cs="Arial"/>
          <w:sz w:val="22"/>
          <w:szCs w:val="22"/>
          <w:lang w:val="en-IN"/>
        </w:rPr>
        <w:tab/>
      </w:r>
      <w:r w:rsidR="005D0680">
        <w:rPr>
          <w:rFonts w:ascii="Arial" w:hAnsi="Arial" w:cs="Arial"/>
          <w:sz w:val="22"/>
          <w:szCs w:val="22"/>
          <w:lang w:val="en-IN"/>
        </w:rPr>
        <w:t>It is seen that Bank Guarantee is in favour of “Sr. Divisional Electrical Engineer Traction Rolling Stock Electric Loco Shed Maharashtra”. However BG should be in favour of “Sr. Divisional Finance Manager</w:t>
      </w:r>
      <w:r w:rsidR="00CD02E4">
        <w:rPr>
          <w:rFonts w:ascii="Arial" w:hAnsi="Arial" w:cs="Arial"/>
          <w:sz w:val="22"/>
          <w:szCs w:val="22"/>
          <w:lang w:val="en-IN"/>
        </w:rPr>
        <w:t>, CSMT Annex Building, 4</w:t>
      </w:r>
      <w:r w:rsidR="00CD02E4" w:rsidRPr="00CD02E4">
        <w:rPr>
          <w:rFonts w:ascii="Arial" w:hAnsi="Arial" w:cs="Arial"/>
          <w:sz w:val="22"/>
          <w:szCs w:val="22"/>
          <w:vertAlign w:val="superscript"/>
          <w:lang w:val="en-IN"/>
        </w:rPr>
        <w:t>th</w:t>
      </w:r>
      <w:r w:rsidR="00CD02E4">
        <w:rPr>
          <w:rFonts w:ascii="Arial" w:hAnsi="Arial" w:cs="Arial"/>
          <w:sz w:val="22"/>
          <w:szCs w:val="22"/>
          <w:lang w:val="en-IN"/>
        </w:rPr>
        <w:t xml:space="preserve"> Floor Central Railway Mumbai.”</w:t>
      </w:r>
    </w:p>
    <w:p w14:paraId="24ECF8D9" w14:textId="77777777" w:rsidR="00CD02E4" w:rsidRDefault="00CD02E4" w:rsidP="006D6D58">
      <w:pPr>
        <w:jc w:val="both"/>
        <w:rPr>
          <w:rFonts w:ascii="Arial" w:hAnsi="Arial" w:cs="Arial"/>
          <w:sz w:val="22"/>
          <w:szCs w:val="22"/>
          <w:lang w:val="en-IN"/>
        </w:rPr>
      </w:pPr>
    </w:p>
    <w:p w14:paraId="32135E19" w14:textId="77777777" w:rsidR="006D6D58" w:rsidRPr="00DC5EE8" w:rsidRDefault="00CD02E4" w:rsidP="006D6D58">
      <w:pPr>
        <w:jc w:val="both"/>
        <w:rPr>
          <w:rFonts w:ascii="Arial" w:hAnsi="Arial" w:cs="Arial"/>
          <w:sz w:val="22"/>
          <w:szCs w:val="22"/>
          <w:lang w:val="en-IN"/>
        </w:rPr>
      </w:pPr>
      <w:r>
        <w:rPr>
          <w:rFonts w:ascii="Arial" w:hAnsi="Arial" w:cs="Arial"/>
          <w:sz w:val="22"/>
          <w:szCs w:val="22"/>
          <w:lang w:val="en-IN"/>
        </w:rPr>
        <w:tab/>
        <w:t>Please make the correction as stated above and return this office.</w:t>
      </w:r>
      <w:r w:rsidR="005D0680">
        <w:rPr>
          <w:rFonts w:ascii="Arial" w:hAnsi="Arial" w:cs="Arial"/>
          <w:sz w:val="22"/>
          <w:szCs w:val="22"/>
          <w:lang w:val="en-IN"/>
        </w:rPr>
        <w:t xml:space="preserve">     </w:t>
      </w:r>
      <w:r w:rsidR="006D6D58" w:rsidRPr="00DC5EE8">
        <w:rPr>
          <w:rFonts w:ascii="Arial" w:hAnsi="Arial" w:cs="Arial"/>
          <w:sz w:val="22"/>
          <w:szCs w:val="22"/>
          <w:lang w:val="en-IN"/>
        </w:rPr>
        <w:t xml:space="preserve"> </w:t>
      </w:r>
    </w:p>
    <w:p w14:paraId="2C0DA094" w14:textId="77777777" w:rsidR="006D6D58" w:rsidRPr="00DC5EE8" w:rsidRDefault="006D6D58" w:rsidP="006D6D58">
      <w:pPr>
        <w:jc w:val="both"/>
        <w:rPr>
          <w:rFonts w:ascii="Arial" w:hAnsi="Arial" w:cs="Arial"/>
          <w:sz w:val="22"/>
          <w:szCs w:val="22"/>
          <w:lang w:val="en-IN"/>
        </w:rPr>
      </w:pPr>
    </w:p>
    <w:p w14:paraId="21D609C9" w14:textId="77777777" w:rsidR="006D6D58" w:rsidRPr="00DC5EE8" w:rsidRDefault="006D6D58" w:rsidP="006D6D58">
      <w:pPr>
        <w:jc w:val="both"/>
        <w:rPr>
          <w:rFonts w:ascii="Arial" w:hAnsi="Arial" w:cs="Arial"/>
          <w:sz w:val="22"/>
          <w:szCs w:val="22"/>
          <w:lang w:val="en-IN"/>
        </w:rPr>
      </w:pPr>
    </w:p>
    <w:p w14:paraId="2B422A74" w14:textId="77777777" w:rsidR="006D6D58" w:rsidRDefault="006D6D58" w:rsidP="006D6D58">
      <w:pPr>
        <w:jc w:val="both"/>
        <w:rPr>
          <w:rFonts w:ascii="Arial" w:hAnsi="Arial" w:cs="Arial"/>
          <w:sz w:val="22"/>
          <w:szCs w:val="22"/>
          <w:lang w:val="en-IN"/>
        </w:rPr>
      </w:pPr>
    </w:p>
    <w:p w14:paraId="24637417" w14:textId="77777777" w:rsidR="006D6D58" w:rsidRPr="00DC5EE8" w:rsidRDefault="006D6D58" w:rsidP="006D6D58">
      <w:pPr>
        <w:jc w:val="both"/>
        <w:rPr>
          <w:rFonts w:ascii="Arial" w:hAnsi="Arial" w:cs="Arial"/>
          <w:sz w:val="22"/>
          <w:szCs w:val="22"/>
          <w:lang w:val="en-IN"/>
        </w:rPr>
      </w:pPr>
    </w:p>
    <w:p w14:paraId="166968EE" w14:textId="77777777" w:rsidR="006D6D58" w:rsidRPr="00DC5EE8" w:rsidRDefault="006D6D58" w:rsidP="006D6D58">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64EB2C61" w14:textId="77777777" w:rsidR="00412B91" w:rsidRPr="00847634" w:rsidRDefault="006D6D58" w:rsidP="00412B91">
      <w:pPr>
        <w:jc w:val="center"/>
        <w:rPr>
          <w:rFonts w:ascii="Arial" w:hAnsi="Arial" w:cs="Arial"/>
          <w:sz w:val="22"/>
          <w:szCs w:val="22"/>
        </w:rPr>
      </w:pPr>
      <w:r>
        <w:rPr>
          <w:rFonts w:ascii="Arial" w:hAnsi="Arial" w:cs="Arial"/>
          <w:sz w:val="22"/>
          <w:szCs w:val="22"/>
        </w:rPr>
        <w:t xml:space="preserve">          </w:t>
      </w:r>
      <w:r w:rsidR="00412B91">
        <w:rPr>
          <w:rFonts w:ascii="Arial" w:hAnsi="Arial" w:cs="Arial"/>
          <w:sz w:val="22"/>
          <w:szCs w:val="22"/>
        </w:rPr>
        <w:t xml:space="preserve">                                                                (</w:t>
      </w:r>
      <w:r w:rsidR="00CD02E4">
        <w:rPr>
          <w:rFonts w:ascii="Arial" w:hAnsi="Arial" w:cs="Arial"/>
          <w:sz w:val="22"/>
          <w:szCs w:val="22"/>
        </w:rPr>
        <w:t>Bhupesh Yadav</w:t>
      </w:r>
      <w:r w:rsidR="00412B91">
        <w:rPr>
          <w:rFonts w:ascii="Arial" w:hAnsi="Arial" w:cs="Arial"/>
          <w:sz w:val="22"/>
          <w:szCs w:val="22"/>
        </w:rPr>
        <w:t>)</w:t>
      </w:r>
    </w:p>
    <w:p w14:paraId="2D126EBD" w14:textId="77777777" w:rsidR="00412B91" w:rsidRPr="00847634" w:rsidRDefault="00412B91" w:rsidP="00412B91">
      <w:pPr>
        <w:jc w:val="center"/>
        <w:rPr>
          <w:rFonts w:ascii="Arial" w:hAnsi="Arial" w:cs="Arial"/>
          <w:sz w:val="22"/>
          <w:szCs w:val="22"/>
        </w:rPr>
      </w:pPr>
      <w:r w:rsidRPr="00847634">
        <w:rPr>
          <w:rFonts w:ascii="Arial" w:hAnsi="Arial" w:cs="Arial"/>
          <w:sz w:val="22"/>
          <w:szCs w:val="22"/>
        </w:rPr>
        <w:t xml:space="preserve">                                                </w:t>
      </w:r>
      <w:r>
        <w:rPr>
          <w:rFonts w:ascii="Arial" w:hAnsi="Arial" w:cs="Arial"/>
          <w:sz w:val="22"/>
          <w:szCs w:val="22"/>
        </w:rPr>
        <w:t xml:space="preserve">                         </w:t>
      </w:r>
      <w:r w:rsidRPr="00847634">
        <w:rPr>
          <w:rFonts w:ascii="Arial" w:hAnsi="Arial" w:cs="Arial"/>
          <w:sz w:val="22"/>
          <w:szCs w:val="22"/>
        </w:rPr>
        <w:t xml:space="preserve"> </w:t>
      </w:r>
      <w:r w:rsidR="00CD02E4">
        <w:rPr>
          <w:rFonts w:ascii="Arial" w:hAnsi="Arial" w:cs="Arial"/>
          <w:sz w:val="22"/>
          <w:szCs w:val="22"/>
        </w:rPr>
        <w:t>A</w:t>
      </w:r>
      <w:r w:rsidRPr="00847634">
        <w:rPr>
          <w:rFonts w:ascii="Arial" w:hAnsi="Arial" w:cs="Arial"/>
          <w:sz w:val="22"/>
          <w:szCs w:val="22"/>
        </w:rPr>
        <w:t>DEE (TRS) Kalyan</w:t>
      </w:r>
    </w:p>
    <w:p w14:paraId="372F18E9" w14:textId="77777777" w:rsidR="00412B91" w:rsidRDefault="00412B91" w:rsidP="00412B9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D8168E">
        <w:rPr>
          <w:rFonts w:ascii="Arial" w:hAnsi="Arial" w:cs="Arial"/>
          <w:sz w:val="22"/>
          <w:szCs w:val="22"/>
        </w:rPr>
        <w:t xml:space="preserve"> </w:t>
      </w:r>
      <w:r w:rsidRPr="00847634">
        <w:rPr>
          <w:rFonts w:ascii="Arial" w:hAnsi="Arial" w:cs="Arial"/>
          <w:sz w:val="22"/>
          <w:szCs w:val="22"/>
        </w:rPr>
        <w:t xml:space="preserve"> </w:t>
      </w:r>
      <w:r w:rsidR="00D8168E">
        <w:rPr>
          <w:rFonts w:ascii="Arial" w:hAnsi="Arial" w:cs="Arial"/>
          <w:sz w:val="22"/>
          <w:szCs w:val="22"/>
        </w:rPr>
        <w:t xml:space="preserve"> </w:t>
      </w:r>
      <w:r w:rsidRPr="00847634">
        <w:rPr>
          <w:rFonts w:ascii="Arial" w:hAnsi="Arial" w:cs="Arial"/>
          <w:sz w:val="22"/>
          <w:szCs w:val="22"/>
        </w:rPr>
        <w:t>For Sr. DEE (TRS) Kalyan</w:t>
      </w:r>
    </w:p>
    <w:p w14:paraId="24DB6ABA" w14:textId="77777777" w:rsidR="006D6D58" w:rsidRPr="00DC5EE8" w:rsidRDefault="006D6D58" w:rsidP="006D6D58">
      <w:pPr>
        <w:jc w:val="both"/>
        <w:rPr>
          <w:rFonts w:ascii="Arial" w:hAnsi="Arial" w:cs="Arial"/>
          <w:sz w:val="22"/>
          <w:szCs w:val="22"/>
          <w:lang w:val="en-IN"/>
        </w:rPr>
      </w:pPr>
      <w:r w:rsidRPr="00DC5EE8">
        <w:rPr>
          <w:rFonts w:ascii="Arial" w:hAnsi="Arial" w:cs="Arial"/>
          <w:sz w:val="22"/>
          <w:szCs w:val="22"/>
          <w:lang w:val="en-IN"/>
        </w:rPr>
        <w:tab/>
      </w:r>
    </w:p>
    <w:p w14:paraId="109A315F" w14:textId="77777777" w:rsidR="006D6D58" w:rsidRPr="00DC5EE8" w:rsidRDefault="006D6D58" w:rsidP="006D6D58">
      <w:pPr>
        <w:jc w:val="both"/>
        <w:rPr>
          <w:rFonts w:ascii="Arial" w:hAnsi="Arial" w:cs="Arial"/>
          <w:sz w:val="22"/>
          <w:szCs w:val="22"/>
          <w:lang w:val="en-IN"/>
        </w:rPr>
      </w:pPr>
    </w:p>
    <w:p w14:paraId="0664CE26" w14:textId="77777777" w:rsidR="006D6D58" w:rsidRPr="00DC5EE8" w:rsidRDefault="006D6D58" w:rsidP="006D6D58">
      <w:pPr>
        <w:jc w:val="both"/>
        <w:rPr>
          <w:rFonts w:ascii="Arial" w:hAnsi="Arial" w:cs="Arial"/>
          <w:sz w:val="22"/>
          <w:szCs w:val="22"/>
          <w:lang w:val="en-IN"/>
        </w:rPr>
      </w:pPr>
    </w:p>
    <w:p w14:paraId="644549F7" w14:textId="77777777" w:rsidR="006D6D58" w:rsidRPr="00DC5EE8" w:rsidRDefault="006D6D58" w:rsidP="006D6D58">
      <w:pPr>
        <w:jc w:val="both"/>
        <w:rPr>
          <w:rFonts w:ascii="Arial" w:hAnsi="Arial" w:cs="Arial"/>
          <w:sz w:val="22"/>
          <w:szCs w:val="22"/>
          <w:lang w:val="en-IN"/>
        </w:rPr>
      </w:pPr>
    </w:p>
    <w:p w14:paraId="5133717B" w14:textId="77777777" w:rsidR="006D6D58" w:rsidRDefault="006D6D58"/>
    <w:p w14:paraId="3D9552FA" w14:textId="77777777" w:rsidR="00F13B04" w:rsidRDefault="00F13B04"/>
    <w:p w14:paraId="249D0BC0" w14:textId="77777777" w:rsidR="00F13B04" w:rsidRDefault="00F13B04"/>
    <w:p w14:paraId="37D890CE" w14:textId="77777777" w:rsidR="00F13B04" w:rsidRDefault="00F13B04"/>
    <w:p w14:paraId="0A37F054" w14:textId="77777777" w:rsidR="00F13B04" w:rsidRDefault="00F13B04"/>
    <w:p w14:paraId="1F0B708E" w14:textId="77777777" w:rsidR="00F13B04" w:rsidRDefault="00F13B04"/>
    <w:p w14:paraId="14E9A73E" w14:textId="77777777" w:rsidR="00F13B04" w:rsidRDefault="00F13B04"/>
    <w:p w14:paraId="62C1BD14" w14:textId="77777777" w:rsidR="00F13B04" w:rsidRDefault="00F13B04"/>
    <w:p w14:paraId="3D7F9403" w14:textId="77777777" w:rsidR="00F13B04" w:rsidRDefault="00F13B04"/>
    <w:p w14:paraId="625E1892" w14:textId="77777777" w:rsidR="00F13B04" w:rsidRDefault="00F13B04"/>
    <w:p w14:paraId="4EE17EF1" w14:textId="77777777" w:rsidR="00F13B04" w:rsidRDefault="00F13B04"/>
    <w:p w14:paraId="3BCFBE97" w14:textId="77777777" w:rsidR="00F13B04" w:rsidRDefault="00F13B04"/>
    <w:p w14:paraId="2BCF74EF" w14:textId="77777777" w:rsidR="00F13B04" w:rsidRDefault="00F13B04"/>
    <w:p w14:paraId="50C5B2A4" w14:textId="77777777" w:rsidR="00F13B04" w:rsidRDefault="00F13B04"/>
    <w:p w14:paraId="4B6311CC" w14:textId="77777777" w:rsidR="005D0680" w:rsidRDefault="005D0680"/>
    <w:p w14:paraId="32AE9F3E" w14:textId="77777777" w:rsidR="005D0680" w:rsidRDefault="005D0680"/>
    <w:p w14:paraId="701FE915" w14:textId="77777777" w:rsidR="005D0680" w:rsidRDefault="005D0680"/>
    <w:p w14:paraId="133DC97C" w14:textId="77777777" w:rsidR="005D0680" w:rsidRDefault="005D0680"/>
    <w:p w14:paraId="44676174" w14:textId="77777777" w:rsidR="00CD02E4" w:rsidRDefault="00CD02E4"/>
    <w:p w14:paraId="4D127CF3" w14:textId="77777777" w:rsidR="00CD02E4" w:rsidRDefault="00CD02E4"/>
    <w:p w14:paraId="59506000" w14:textId="77777777" w:rsidR="00CD02E4" w:rsidRDefault="00CD02E4"/>
    <w:p w14:paraId="7B7FC526" w14:textId="77777777" w:rsidR="00CD02E4" w:rsidRDefault="00CD02E4"/>
    <w:p w14:paraId="6FBB4B3F" w14:textId="77777777" w:rsidR="00CD02E4" w:rsidRDefault="00CD02E4"/>
    <w:p w14:paraId="7F42A73E" w14:textId="77777777" w:rsidR="00CD02E4" w:rsidRDefault="00CD02E4"/>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D0680" w:rsidRPr="000F5684" w14:paraId="68E3AE4A" w14:textId="77777777" w:rsidTr="005D0680">
        <w:trPr>
          <w:trHeight w:val="1440"/>
        </w:trPr>
        <w:tc>
          <w:tcPr>
            <w:tcW w:w="4320" w:type="dxa"/>
          </w:tcPr>
          <w:p w14:paraId="3B17035D" w14:textId="77777777" w:rsidR="005D0680" w:rsidRPr="000F5684" w:rsidRDefault="005D0680" w:rsidP="005D0680">
            <w:pPr>
              <w:pStyle w:val="NoSpacing"/>
              <w:rPr>
                <w:rFonts w:ascii="Arial" w:hAnsi="Arial" w:cs="Arial"/>
              </w:rPr>
            </w:pPr>
            <w:r>
              <w:rPr>
                <w:rFonts w:ascii="Times New Roman" w:eastAsia="Times New Roman" w:hAnsi="Times New Roman"/>
                <w:sz w:val="24"/>
                <w:szCs w:val="24"/>
              </w:rPr>
              <w:br w:type="page"/>
            </w:r>
          </w:p>
          <w:p w14:paraId="7CE8DAC7" w14:textId="77777777" w:rsidR="005D0680" w:rsidRPr="000F5684" w:rsidRDefault="005D0680" w:rsidP="005D0680">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0C1DF5E3" w14:textId="77777777" w:rsidR="005D0680" w:rsidRPr="000F5684" w:rsidRDefault="005D0680" w:rsidP="005D0680">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746EC706" w14:textId="77777777" w:rsidR="005D0680" w:rsidRPr="000F5684" w:rsidRDefault="005D0680" w:rsidP="005D0680">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58D62EE8" w14:textId="77777777" w:rsidR="005D0680" w:rsidRPr="000F5684" w:rsidRDefault="005D0680" w:rsidP="005D0680">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2BD272B1" w14:textId="77777777" w:rsidR="005D0680" w:rsidRPr="000F5684" w:rsidRDefault="005D0680" w:rsidP="005D0680">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52E3A3B2" wp14:editId="020BC394">
                  <wp:extent cx="871220" cy="880110"/>
                  <wp:effectExtent l="19050" t="0" r="5080" b="0"/>
                  <wp:docPr id="1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386C62B" w14:textId="77777777" w:rsidR="005D0680" w:rsidRPr="000F5684" w:rsidRDefault="005D0680" w:rsidP="005D0680">
            <w:pPr>
              <w:pStyle w:val="Header"/>
              <w:rPr>
                <w:b/>
              </w:rPr>
            </w:pPr>
          </w:p>
          <w:p w14:paraId="246D3F9B" w14:textId="77777777" w:rsidR="005D0680" w:rsidRPr="000F5684" w:rsidRDefault="005D0680" w:rsidP="005D0680">
            <w:pPr>
              <w:pStyle w:val="Header"/>
              <w:rPr>
                <w:b/>
                <w:bCs/>
              </w:rPr>
            </w:pPr>
            <w:r w:rsidRPr="000F5684">
              <w:rPr>
                <w:b/>
              </w:rPr>
              <w:t>Central Railway</w:t>
            </w:r>
            <w:r w:rsidRPr="000F5684">
              <w:rPr>
                <w:rFonts w:ascii="Mangal" w:hAnsi="Mangal" w:cs="Mangal"/>
                <w:b/>
              </w:rPr>
              <w:t xml:space="preserve">            </w:t>
            </w:r>
          </w:p>
          <w:p w14:paraId="0E2DEAF0" w14:textId="77777777" w:rsidR="005D0680" w:rsidRPr="000F5684" w:rsidRDefault="005D0680" w:rsidP="005D0680">
            <w:pPr>
              <w:pStyle w:val="Header"/>
              <w:jc w:val="both"/>
              <w:rPr>
                <w:b/>
                <w:bCs/>
              </w:rPr>
            </w:pPr>
            <w:r w:rsidRPr="000F5684">
              <w:t xml:space="preserve">Office of Sr. DEE (TRS), </w:t>
            </w:r>
          </w:p>
          <w:p w14:paraId="129AB38F" w14:textId="77777777" w:rsidR="005D0680" w:rsidRPr="000F5684" w:rsidRDefault="005D0680" w:rsidP="005D0680">
            <w:pPr>
              <w:pStyle w:val="Header"/>
              <w:jc w:val="both"/>
              <w:rPr>
                <w:b/>
                <w:bCs/>
              </w:rPr>
            </w:pPr>
            <w:r w:rsidRPr="000F5684">
              <w:t xml:space="preserve">Electric Loco Shed, Kalyan - 421 301. </w:t>
            </w:r>
          </w:p>
          <w:p w14:paraId="53E73B88" w14:textId="77777777" w:rsidR="005D0680" w:rsidRPr="000F5684" w:rsidRDefault="005D0680" w:rsidP="005D0680">
            <w:pPr>
              <w:pStyle w:val="Header"/>
              <w:jc w:val="both"/>
              <w:rPr>
                <w:rFonts w:ascii="Mangal" w:hAnsi="Mangal" w:cs="Mangal"/>
                <w:b/>
                <w:bCs/>
              </w:rPr>
            </w:pPr>
            <w:r w:rsidRPr="000F5684">
              <w:t xml:space="preserve">Email :- </w:t>
            </w:r>
            <w:hyperlink r:id="rId154" w:history="1">
              <w:r w:rsidRPr="000F5684">
                <w:rPr>
                  <w:rStyle w:val="Hyperlink"/>
                  <w:color w:val="auto"/>
                </w:rPr>
                <w:t>srdeetrskyncrly@gmail.cox</w:t>
              </w:r>
            </w:hyperlink>
            <w:r w:rsidRPr="000F5684">
              <w:t xml:space="preserve"> m</w:t>
            </w:r>
          </w:p>
        </w:tc>
      </w:tr>
    </w:tbl>
    <w:p w14:paraId="01A23D94" w14:textId="77777777" w:rsidR="005D0680" w:rsidRPr="000F5684" w:rsidRDefault="005D0680" w:rsidP="005D0680">
      <w:pPr>
        <w:rPr>
          <w:sz w:val="14"/>
          <w:szCs w:val="14"/>
        </w:rPr>
      </w:pPr>
    </w:p>
    <w:p w14:paraId="4821116F" w14:textId="77777777" w:rsidR="005D0680" w:rsidRPr="00DC5EE8" w:rsidRDefault="005D0680" w:rsidP="005D0680">
      <w:pPr>
        <w:jc w:val="both"/>
        <w:rPr>
          <w:rFonts w:ascii="Arial" w:hAnsi="Arial" w:cs="Arial"/>
          <w:sz w:val="22"/>
          <w:szCs w:val="22"/>
          <w:lang w:val="en-IN"/>
        </w:rPr>
      </w:pPr>
      <w:r>
        <w:rPr>
          <w:rFonts w:ascii="Arial" w:hAnsi="Arial" w:cs="Arial"/>
          <w:sz w:val="22"/>
          <w:szCs w:val="22"/>
          <w:lang w:val="en-IN"/>
        </w:rPr>
        <w:t xml:space="preserve">No. </w:t>
      </w:r>
      <w:r w:rsidRPr="00DD2A6D">
        <w:rPr>
          <w:rFonts w:ascii="Arial" w:hAnsi="Arial" w:cs="Arial"/>
          <w:sz w:val="20"/>
        </w:rPr>
        <w:t>ELSKYN/WKS/2022/34/7775-X-MER</w:t>
      </w:r>
      <w:r w:rsidRPr="00DA04C2">
        <w:rPr>
          <w:rFonts w:ascii="Arial" w:hAnsi="Arial" w:cs="Arial"/>
          <w:sz w:val="22"/>
          <w:szCs w:val="22"/>
          <w:lang w:val="en-IN"/>
        </w:rPr>
        <w:t xml:space="preserve"> </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r>
      <w:r w:rsidRPr="00DC5EE8">
        <w:rPr>
          <w:rFonts w:ascii="Arial" w:hAnsi="Arial" w:cs="Arial"/>
          <w:sz w:val="22"/>
          <w:szCs w:val="22"/>
          <w:lang w:val="en-IN"/>
        </w:rPr>
        <w:t xml:space="preserve">Date: </w:t>
      </w:r>
      <w:r>
        <w:rPr>
          <w:rFonts w:ascii="Arial" w:hAnsi="Arial" w:cs="Arial"/>
          <w:sz w:val="22"/>
          <w:szCs w:val="22"/>
          <w:lang w:val="en-IN"/>
        </w:rPr>
        <w:t>23</w:t>
      </w:r>
      <w:r w:rsidRPr="00DC5EE8">
        <w:rPr>
          <w:rFonts w:ascii="Arial" w:hAnsi="Arial" w:cs="Arial"/>
          <w:sz w:val="22"/>
          <w:szCs w:val="22"/>
          <w:lang w:val="en-IN"/>
        </w:rPr>
        <w:t>.</w:t>
      </w:r>
      <w:r>
        <w:rPr>
          <w:rFonts w:ascii="Arial" w:hAnsi="Arial" w:cs="Arial"/>
          <w:sz w:val="22"/>
          <w:szCs w:val="22"/>
          <w:lang w:val="en-IN"/>
        </w:rPr>
        <w:t>08</w:t>
      </w:r>
      <w:r w:rsidRPr="00DC5EE8">
        <w:rPr>
          <w:rFonts w:ascii="Arial" w:hAnsi="Arial" w:cs="Arial"/>
          <w:sz w:val="22"/>
          <w:szCs w:val="22"/>
          <w:lang w:val="en-IN"/>
        </w:rPr>
        <w:t>.202</w:t>
      </w:r>
      <w:r>
        <w:rPr>
          <w:rFonts w:ascii="Arial" w:hAnsi="Arial" w:cs="Arial"/>
          <w:sz w:val="22"/>
          <w:szCs w:val="22"/>
          <w:lang w:val="en-IN"/>
        </w:rPr>
        <w:t>3</w:t>
      </w:r>
    </w:p>
    <w:p w14:paraId="37A6B1C8" w14:textId="77777777" w:rsidR="005D0680" w:rsidRPr="00DC5EE8" w:rsidRDefault="005D0680" w:rsidP="005D0680">
      <w:pPr>
        <w:jc w:val="both"/>
        <w:rPr>
          <w:rFonts w:ascii="Arial" w:hAnsi="Arial" w:cs="Arial"/>
          <w:sz w:val="22"/>
          <w:szCs w:val="22"/>
        </w:rPr>
      </w:pPr>
    </w:p>
    <w:p w14:paraId="10FF1E86"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 xml:space="preserve"> M/s Everest Industrial Agency,</w:t>
      </w:r>
    </w:p>
    <w:p w14:paraId="2642BE7E"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 xml:space="preserve"> P 40 India Exchange Place</w:t>
      </w:r>
    </w:p>
    <w:p w14:paraId="6992AA02"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 xml:space="preserve"> 2</w:t>
      </w:r>
      <w:r w:rsidRPr="00FA6404">
        <w:rPr>
          <w:rFonts w:ascii="Arial" w:hAnsi="Arial" w:cs="Arial"/>
          <w:b/>
          <w:bCs/>
          <w:sz w:val="22"/>
          <w:szCs w:val="22"/>
          <w:vertAlign w:val="superscript"/>
          <w:lang w:val="en-IN"/>
        </w:rPr>
        <w:t>nd</w:t>
      </w:r>
      <w:r>
        <w:rPr>
          <w:rFonts w:ascii="Arial" w:hAnsi="Arial" w:cs="Arial"/>
          <w:b/>
          <w:bCs/>
          <w:sz w:val="22"/>
          <w:szCs w:val="22"/>
          <w:lang w:val="en-IN"/>
        </w:rPr>
        <w:t xml:space="preserve"> floor Ezra Street crossing,</w:t>
      </w:r>
    </w:p>
    <w:p w14:paraId="3A90FE72"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 xml:space="preserve"> West Bengal, Kolkata-700001</w:t>
      </w:r>
    </w:p>
    <w:p w14:paraId="677E2E95" w14:textId="77777777" w:rsidR="005D0680" w:rsidRDefault="005D0680" w:rsidP="005D0680">
      <w:pPr>
        <w:jc w:val="both"/>
        <w:rPr>
          <w:rFonts w:ascii="Arial" w:hAnsi="Arial" w:cs="Arial"/>
          <w:b/>
          <w:bCs/>
          <w:sz w:val="22"/>
          <w:szCs w:val="22"/>
          <w:lang w:val="en-IN"/>
        </w:rPr>
      </w:pPr>
      <w:r>
        <w:rPr>
          <w:rFonts w:ascii="Arial" w:hAnsi="Arial" w:cs="Arial"/>
          <w:b/>
          <w:bCs/>
          <w:sz w:val="22"/>
          <w:szCs w:val="22"/>
          <w:lang w:val="en-IN"/>
        </w:rPr>
        <w:t xml:space="preserve"> </w:t>
      </w:r>
    </w:p>
    <w:p w14:paraId="6ECDFBCB" w14:textId="77777777" w:rsidR="005D0680" w:rsidRPr="00DC5EE8" w:rsidRDefault="005D0680" w:rsidP="005D0680">
      <w:pPr>
        <w:jc w:val="both"/>
        <w:rPr>
          <w:rFonts w:ascii="Arial" w:hAnsi="Arial" w:cs="Arial"/>
          <w:b/>
          <w:sz w:val="22"/>
          <w:szCs w:val="22"/>
          <w:lang w:val="en-IN"/>
        </w:rPr>
      </w:pPr>
    </w:p>
    <w:p w14:paraId="6F4189A3" w14:textId="77777777" w:rsidR="005D0680" w:rsidRPr="00DC5EE8" w:rsidRDefault="005D0680" w:rsidP="005D0680">
      <w:pPr>
        <w:jc w:val="both"/>
        <w:rPr>
          <w:rFonts w:ascii="Arial" w:hAnsi="Arial" w:cs="Arial"/>
          <w:b/>
          <w:sz w:val="22"/>
          <w:szCs w:val="22"/>
          <w:lang w:val="en-IN"/>
        </w:rPr>
      </w:pPr>
    </w:p>
    <w:p w14:paraId="404A2BD3" w14:textId="77777777" w:rsidR="005D0680" w:rsidRPr="00D42B73" w:rsidRDefault="005D0680" w:rsidP="005D0680">
      <w:pPr>
        <w:autoSpaceDE w:val="0"/>
        <w:autoSpaceDN w:val="0"/>
        <w:adjustRightInd w:val="0"/>
        <w:ind w:left="1440" w:hanging="731"/>
        <w:jc w:val="both"/>
        <w:rPr>
          <w:rFonts w:ascii="Arial" w:hAnsi="Arial" w:cs="Arial"/>
          <w:bCs/>
          <w:sz w:val="22"/>
          <w:szCs w:val="22"/>
        </w:rPr>
      </w:pPr>
      <w:r w:rsidRPr="00DC5EE8">
        <w:rPr>
          <w:rFonts w:ascii="Arial" w:hAnsi="Arial" w:cs="Arial"/>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bid </w:t>
      </w:r>
      <w:r>
        <w:rPr>
          <w:rFonts w:ascii="Arial" w:hAnsi="Arial" w:cs="Arial"/>
          <w:sz w:val="22"/>
          <w:szCs w:val="22"/>
          <w:lang w:val="en-IN"/>
        </w:rPr>
        <w:t xml:space="preserve">against </w:t>
      </w:r>
      <w:r w:rsidRPr="00DC5EE8">
        <w:rPr>
          <w:rFonts w:ascii="Arial" w:hAnsi="Arial" w:cs="Arial"/>
          <w:sz w:val="22"/>
          <w:szCs w:val="22"/>
          <w:lang w:val="en-IN"/>
        </w:rPr>
        <w:t>tender No.</w:t>
      </w:r>
      <w:r w:rsidRPr="00DA04C2">
        <w:t xml:space="preserve"> </w:t>
      </w:r>
      <w:r w:rsidRPr="00D42B73">
        <w:rPr>
          <w:rFonts w:ascii="Arial" w:hAnsi="Arial" w:cs="Arial"/>
          <w:sz w:val="22"/>
          <w:szCs w:val="22"/>
          <w:lang w:val="en-IN"/>
        </w:rPr>
        <w:t>ELSKYN-WKS-22-34-7775-TFP</w:t>
      </w:r>
      <w:r>
        <w:rPr>
          <w:rFonts w:ascii="Arial" w:hAnsi="Arial" w:cs="Arial"/>
          <w:sz w:val="22"/>
          <w:szCs w:val="22"/>
          <w:lang w:val="en-IN"/>
        </w:rPr>
        <w:t xml:space="preserve">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Pr="00D42B73">
        <w:rPr>
          <w:rFonts w:ascii="Arial" w:hAnsi="Arial" w:cs="Arial"/>
          <w:bCs/>
          <w:sz w:val="22"/>
          <w:szCs w:val="22"/>
        </w:rPr>
        <w:t xml:space="preserve">Repair, Rehabilitation, Reconditioning, Testing and </w:t>
      </w:r>
      <w:r>
        <w:rPr>
          <w:rFonts w:ascii="Arial" w:hAnsi="Arial" w:cs="Arial"/>
          <w:bCs/>
          <w:sz w:val="22"/>
          <w:szCs w:val="22"/>
        </w:rPr>
        <w:t xml:space="preserve">Supply of 7775 KVA Transformer </w:t>
      </w:r>
      <w:r w:rsidRPr="00D42B73">
        <w:rPr>
          <w:rFonts w:ascii="Arial" w:hAnsi="Arial" w:cs="Arial"/>
          <w:bCs/>
          <w:sz w:val="22"/>
          <w:szCs w:val="22"/>
        </w:rPr>
        <w:t>with Tank type LOT 7775 for WAP/7 Locomotives, Qty- 03 Nos.</w:t>
      </w:r>
      <w:r w:rsidRPr="00DA04C2">
        <w:rPr>
          <w:rFonts w:ascii="Arial" w:hAnsi="Arial" w:cs="Arial"/>
          <w:bCs/>
          <w:sz w:val="22"/>
          <w:szCs w:val="22"/>
        </w:rPr>
        <w:t>.</w:t>
      </w:r>
      <w:r w:rsidRPr="00DC5EE8">
        <w:rPr>
          <w:rFonts w:ascii="Arial" w:hAnsi="Arial" w:cs="Arial"/>
          <w:sz w:val="22"/>
          <w:szCs w:val="22"/>
          <w:lang w:val="en-IN"/>
        </w:rPr>
        <w:t>”</w:t>
      </w:r>
    </w:p>
    <w:p w14:paraId="78800FFF" w14:textId="77777777" w:rsidR="005D0680" w:rsidRPr="005B3441" w:rsidRDefault="005D0680" w:rsidP="005D0680">
      <w:pPr>
        <w:ind w:left="1440" w:hanging="720"/>
        <w:jc w:val="both"/>
        <w:rPr>
          <w:rFonts w:ascii="Arial" w:hAnsi="Arial" w:cs="Arial"/>
          <w:sz w:val="14"/>
          <w:szCs w:val="22"/>
          <w:lang w:val="en-IN"/>
        </w:rPr>
      </w:pPr>
    </w:p>
    <w:p w14:paraId="63F29B60" w14:textId="77777777" w:rsidR="005D0680" w:rsidRDefault="005D0680" w:rsidP="005D0680">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Your Bid No.</w:t>
      </w:r>
      <w:r w:rsidRPr="0008728F">
        <w:t xml:space="preserve"> </w:t>
      </w:r>
      <w:r>
        <w:rPr>
          <w:rFonts w:ascii="Arial" w:hAnsi="Arial" w:cs="Arial"/>
          <w:sz w:val="22"/>
          <w:szCs w:val="22"/>
          <w:lang w:val="en-IN"/>
        </w:rPr>
        <w:t>15416486 dated 10.</w:t>
      </w:r>
      <w:r w:rsidRPr="0008728F">
        <w:rPr>
          <w:rFonts w:ascii="Arial" w:hAnsi="Arial" w:cs="Arial"/>
          <w:sz w:val="22"/>
          <w:szCs w:val="22"/>
          <w:lang w:val="en-IN"/>
        </w:rPr>
        <w:t>0</w:t>
      </w:r>
      <w:r>
        <w:rPr>
          <w:rFonts w:ascii="Arial" w:hAnsi="Arial" w:cs="Arial"/>
          <w:sz w:val="22"/>
          <w:szCs w:val="22"/>
          <w:lang w:val="en-IN"/>
        </w:rPr>
        <w:t>7.</w:t>
      </w:r>
      <w:r w:rsidRPr="0008728F">
        <w:rPr>
          <w:rFonts w:ascii="Arial" w:hAnsi="Arial" w:cs="Arial"/>
          <w:sz w:val="22"/>
          <w:szCs w:val="22"/>
          <w:lang w:val="en-IN"/>
        </w:rPr>
        <w:t>202</w:t>
      </w:r>
      <w:r>
        <w:rPr>
          <w:rFonts w:ascii="Arial" w:hAnsi="Arial" w:cs="Arial"/>
          <w:sz w:val="22"/>
          <w:szCs w:val="22"/>
          <w:lang w:val="en-IN"/>
        </w:rPr>
        <w:t>3</w:t>
      </w:r>
      <w:r w:rsidRPr="00DC5EE8">
        <w:rPr>
          <w:rFonts w:ascii="Arial" w:hAnsi="Arial" w:cs="Arial"/>
          <w:sz w:val="22"/>
          <w:szCs w:val="22"/>
          <w:lang w:val="en-IN"/>
        </w:rPr>
        <w:t xml:space="preserve"> for tender No: </w:t>
      </w:r>
      <w:r w:rsidRPr="00D42B73">
        <w:rPr>
          <w:rFonts w:ascii="Arial" w:hAnsi="Arial" w:cs="Arial"/>
          <w:sz w:val="22"/>
          <w:szCs w:val="22"/>
          <w:lang w:val="en-IN"/>
        </w:rPr>
        <w:t>ELSKYN-WKS-22-34-7775-TFP</w:t>
      </w:r>
      <w:r>
        <w:rPr>
          <w:rFonts w:ascii="Arial" w:hAnsi="Arial" w:cs="Arial"/>
          <w:sz w:val="22"/>
          <w:szCs w:val="22"/>
          <w:lang w:val="en-IN"/>
        </w:rPr>
        <w:t xml:space="preserve"> </w:t>
      </w:r>
      <w:r w:rsidRPr="00DC5EE8">
        <w:rPr>
          <w:rFonts w:ascii="Arial" w:hAnsi="Arial" w:cs="Arial"/>
          <w:sz w:val="22"/>
          <w:szCs w:val="22"/>
          <w:lang w:val="en-IN"/>
        </w:rPr>
        <w:t xml:space="preserve">opened on </w:t>
      </w:r>
      <w:r>
        <w:rPr>
          <w:rFonts w:ascii="Arial" w:hAnsi="Arial" w:cs="Arial"/>
          <w:sz w:val="22"/>
          <w:szCs w:val="22"/>
          <w:lang w:val="en-IN"/>
        </w:rPr>
        <w:t>11.07.2023.</w:t>
      </w:r>
    </w:p>
    <w:p w14:paraId="6D3FA7E2" w14:textId="77777777" w:rsidR="005D0680" w:rsidRPr="005B3441" w:rsidRDefault="005D0680" w:rsidP="005D0680">
      <w:pPr>
        <w:jc w:val="both"/>
        <w:rPr>
          <w:rFonts w:ascii="Arial" w:hAnsi="Arial" w:cs="Arial"/>
          <w:sz w:val="14"/>
          <w:szCs w:val="22"/>
          <w:lang w:val="en-IN"/>
        </w:rPr>
      </w:pPr>
    </w:p>
    <w:p w14:paraId="3E188C87" w14:textId="77777777" w:rsidR="005D0680" w:rsidRPr="00DC5EE8" w:rsidRDefault="005D0680" w:rsidP="005D0680">
      <w:pPr>
        <w:jc w:val="center"/>
        <w:rPr>
          <w:rFonts w:ascii="Arial" w:hAnsi="Arial" w:cs="Arial"/>
          <w:sz w:val="22"/>
          <w:szCs w:val="22"/>
          <w:lang w:val="en-IN"/>
        </w:rPr>
      </w:pPr>
      <w:r w:rsidRPr="00DC5EE8">
        <w:rPr>
          <w:rFonts w:ascii="Arial" w:hAnsi="Arial" w:cs="Arial"/>
          <w:sz w:val="22"/>
          <w:szCs w:val="22"/>
          <w:lang w:val="en-IN"/>
        </w:rPr>
        <w:t>--***--</w:t>
      </w:r>
    </w:p>
    <w:p w14:paraId="4ED3E199" w14:textId="77777777" w:rsidR="005D0680" w:rsidRPr="00DC5EE8" w:rsidRDefault="005D0680" w:rsidP="005D0680">
      <w:pPr>
        <w:jc w:val="both"/>
        <w:rPr>
          <w:rFonts w:ascii="Arial" w:hAnsi="Arial" w:cs="Arial"/>
          <w:sz w:val="22"/>
          <w:szCs w:val="22"/>
          <w:lang w:val="en-IN"/>
        </w:rPr>
      </w:pPr>
    </w:p>
    <w:p w14:paraId="31827A28" w14:textId="77777777" w:rsidR="005D0680" w:rsidRPr="00DC5EE8" w:rsidRDefault="005D0680" w:rsidP="005D0680">
      <w:pPr>
        <w:jc w:val="both"/>
        <w:rPr>
          <w:rFonts w:ascii="Arial" w:hAnsi="Arial" w:cs="Arial"/>
          <w:sz w:val="22"/>
          <w:szCs w:val="22"/>
          <w:lang w:val="en-IN"/>
        </w:rPr>
      </w:pPr>
      <w:r w:rsidRPr="00DC5EE8">
        <w:rPr>
          <w:rFonts w:ascii="Arial" w:hAnsi="Arial" w:cs="Arial"/>
          <w:sz w:val="22"/>
          <w:szCs w:val="22"/>
          <w:lang w:val="en-IN"/>
        </w:rPr>
        <w:tab/>
        <w:t xml:space="preserve">The offer validity of tender No </w:t>
      </w:r>
      <w:r w:rsidRPr="00D42B73">
        <w:rPr>
          <w:rFonts w:ascii="Arial" w:hAnsi="Arial" w:cs="Arial"/>
          <w:sz w:val="22"/>
          <w:szCs w:val="22"/>
          <w:lang w:val="en-IN"/>
        </w:rPr>
        <w:t>ELSKYN-WKS-22-34-7775-TFP</w:t>
      </w:r>
      <w:r>
        <w:rPr>
          <w:rFonts w:ascii="Arial" w:hAnsi="Arial" w:cs="Arial"/>
          <w:sz w:val="22"/>
          <w:szCs w:val="22"/>
          <w:lang w:val="en-IN"/>
        </w:rPr>
        <w:t xml:space="preserve"> o</w:t>
      </w:r>
      <w:r w:rsidRPr="00DC5EE8">
        <w:rPr>
          <w:rFonts w:ascii="Arial" w:hAnsi="Arial" w:cs="Arial"/>
          <w:sz w:val="22"/>
          <w:szCs w:val="22"/>
          <w:lang w:val="en-IN"/>
        </w:rPr>
        <w:t xml:space="preserve">pened on </w:t>
      </w:r>
      <w:r>
        <w:rPr>
          <w:rFonts w:ascii="Arial" w:hAnsi="Arial" w:cs="Arial"/>
          <w:sz w:val="22"/>
          <w:szCs w:val="22"/>
          <w:lang w:val="en-IN"/>
        </w:rPr>
        <w:t xml:space="preserve">11.07.2023 </w:t>
      </w:r>
      <w:r w:rsidRPr="00DC5EE8">
        <w:rPr>
          <w:rFonts w:ascii="Arial" w:hAnsi="Arial" w:cs="Arial"/>
          <w:sz w:val="22"/>
          <w:szCs w:val="22"/>
          <w:lang w:val="en-IN"/>
        </w:rPr>
        <w:t>for “</w:t>
      </w:r>
      <w:r w:rsidRPr="00D42B73">
        <w:rPr>
          <w:rFonts w:ascii="Arial" w:hAnsi="Arial" w:cs="Arial"/>
          <w:bCs/>
          <w:sz w:val="22"/>
          <w:szCs w:val="22"/>
        </w:rPr>
        <w:t xml:space="preserve">Repair, Rehabilitation, Reconditioning, Testing and </w:t>
      </w:r>
      <w:r>
        <w:rPr>
          <w:rFonts w:ascii="Arial" w:hAnsi="Arial" w:cs="Arial"/>
          <w:bCs/>
          <w:sz w:val="22"/>
          <w:szCs w:val="22"/>
        </w:rPr>
        <w:t xml:space="preserve">Supply of 7775 KVA Transformer </w:t>
      </w:r>
      <w:r w:rsidRPr="00D42B73">
        <w:rPr>
          <w:rFonts w:ascii="Arial" w:hAnsi="Arial" w:cs="Arial"/>
          <w:bCs/>
          <w:sz w:val="22"/>
          <w:szCs w:val="22"/>
        </w:rPr>
        <w:t>with Tank type LOT 7775 for WAP/7 Locomotives, Qty- 03 Nos.</w:t>
      </w:r>
      <w:r>
        <w:rPr>
          <w:rFonts w:ascii="Arial" w:hAnsi="Arial" w:cs="Arial"/>
          <w:bCs/>
          <w:sz w:val="22"/>
          <w:szCs w:val="22"/>
        </w:rPr>
        <w:t>”</w:t>
      </w:r>
      <w:r w:rsidRPr="00DC5EE8">
        <w:rPr>
          <w:rFonts w:ascii="Arial" w:hAnsi="Arial" w:cs="Arial"/>
          <w:sz w:val="22"/>
          <w:szCs w:val="22"/>
          <w:lang w:val="en-IN"/>
        </w:rPr>
        <w:t xml:space="preserve"> was 45 days. Validity of your offer is expiring on dt.</w:t>
      </w:r>
      <w:r>
        <w:rPr>
          <w:rFonts w:ascii="Arial" w:hAnsi="Arial" w:cs="Arial"/>
          <w:sz w:val="22"/>
          <w:szCs w:val="22"/>
          <w:lang w:val="en-IN"/>
        </w:rPr>
        <w:t xml:space="preserve"> 25.08</w:t>
      </w:r>
      <w:r w:rsidRPr="00DC5EE8">
        <w:rPr>
          <w:rFonts w:ascii="Arial" w:hAnsi="Arial" w:cs="Arial"/>
          <w:sz w:val="22"/>
          <w:szCs w:val="22"/>
          <w:lang w:val="en-IN"/>
        </w:rPr>
        <w:t>.202</w:t>
      </w:r>
      <w:r>
        <w:rPr>
          <w:rFonts w:ascii="Arial" w:hAnsi="Arial" w:cs="Arial"/>
          <w:sz w:val="22"/>
          <w:szCs w:val="22"/>
          <w:lang w:val="en-IN"/>
        </w:rPr>
        <w:t>3</w:t>
      </w:r>
      <w:r w:rsidRPr="00DC5EE8">
        <w:rPr>
          <w:rFonts w:ascii="Arial" w:hAnsi="Arial" w:cs="Arial"/>
          <w:sz w:val="22"/>
          <w:szCs w:val="22"/>
          <w:lang w:val="en-IN"/>
        </w:rPr>
        <w:t xml:space="preserve">.  </w:t>
      </w:r>
    </w:p>
    <w:p w14:paraId="7595269F" w14:textId="77777777" w:rsidR="005D0680" w:rsidRPr="00DC5EE8" w:rsidRDefault="005D0680" w:rsidP="005D0680">
      <w:pPr>
        <w:jc w:val="both"/>
        <w:rPr>
          <w:rFonts w:ascii="Arial" w:hAnsi="Arial" w:cs="Arial"/>
          <w:sz w:val="22"/>
          <w:szCs w:val="22"/>
          <w:lang w:val="en-IN"/>
        </w:rPr>
      </w:pPr>
    </w:p>
    <w:p w14:paraId="75F796A6" w14:textId="77777777" w:rsidR="005D0680" w:rsidRPr="00DC5EE8" w:rsidRDefault="005D0680" w:rsidP="005D0680">
      <w:pPr>
        <w:jc w:val="both"/>
        <w:rPr>
          <w:rFonts w:ascii="Arial" w:hAnsi="Arial" w:cs="Arial"/>
          <w:sz w:val="22"/>
          <w:szCs w:val="22"/>
          <w:lang w:val="en-IN"/>
        </w:rPr>
      </w:pPr>
      <w:r>
        <w:rPr>
          <w:rFonts w:ascii="Arial" w:hAnsi="Arial" w:cs="Arial"/>
          <w:sz w:val="22"/>
          <w:szCs w:val="22"/>
          <w:lang w:val="en-IN"/>
        </w:rPr>
        <w:tab/>
      </w:r>
      <w:r w:rsidRPr="00DC5EE8">
        <w:rPr>
          <w:rFonts w:ascii="Arial" w:hAnsi="Arial" w:cs="Arial"/>
          <w:sz w:val="22"/>
          <w:szCs w:val="22"/>
          <w:lang w:val="en-IN"/>
        </w:rPr>
        <w:t xml:space="preserve">As subject tender is still under scrutiny and consideration, you are requested to extend the validity of your offer </w:t>
      </w:r>
      <w:r>
        <w:rPr>
          <w:rFonts w:ascii="Arial" w:hAnsi="Arial" w:cs="Arial"/>
          <w:sz w:val="22"/>
          <w:szCs w:val="22"/>
          <w:lang w:val="en-IN"/>
        </w:rPr>
        <w:t>for subject tender for further 30 days i.e up to 24.09.2023</w:t>
      </w:r>
      <w:r w:rsidRPr="00DC5EE8">
        <w:rPr>
          <w:rFonts w:ascii="Arial" w:hAnsi="Arial" w:cs="Arial"/>
          <w:sz w:val="22"/>
          <w:szCs w:val="22"/>
          <w:lang w:val="en-IN"/>
        </w:rPr>
        <w:t xml:space="preserve">. </w:t>
      </w:r>
    </w:p>
    <w:p w14:paraId="365B45EE" w14:textId="77777777" w:rsidR="005D0680" w:rsidRPr="00DC5EE8" w:rsidRDefault="005D0680" w:rsidP="005D0680">
      <w:pPr>
        <w:jc w:val="both"/>
        <w:rPr>
          <w:rFonts w:ascii="Arial" w:hAnsi="Arial" w:cs="Arial"/>
          <w:sz w:val="22"/>
          <w:szCs w:val="22"/>
          <w:lang w:val="en-IN"/>
        </w:rPr>
      </w:pPr>
    </w:p>
    <w:p w14:paraId="66969D64" w14:textId="77777777" w:rsidR="005D0680" w:rsidRPr="00DC5EE8" w:rsidRDefault="005D0680" w:rsidP="005D0680">
      <w:pPr>
        <w:jc w:val="both"/>
        <w:rPr>
          <w:rFonts w:ascii="Arial" w:hAnsi="Arial" w:cs="Arial"/>
          <w:sz w:val="22"/>
          <w:szCs w:val="22"/>
          <w:lang w:val="en-IN"/>
        </w:rPr>
      </w:pPr>
    </w:p>
    <w:p w14:paraId="3B20EEAE" w14:textId="77777777" w:rsidR="005D0680" w:rsidRDefault="005D0680" w:rsidP="005D0680">
      <w:pPr>
        <w:jc w:val="both"/>
        <w:rPr>
          <w:rFonts w:ascii="Arial" w:hAnsi="Arial" w:cs="Arial"/>
          <w:sz w:val="22"/>
          <w:szCs w:val="22"/>
          <w:lang w:val="en-IN"/>
        </w:rPr>
      </w:pPr>
    </w:p>
    <w:p w14:paraId="79714B85" w14:textId="77777777" w:rsidR="005D0680" w:rsidRPr="00DC5EE8" w:rsidRDefault="005D0680" w:rsidP="005D0680">
      <w:pPr>
        <w:jc w:val="both"/>
        <w:rPr>
          <w:rFonts w:ascii="Arial" w:hAnsi="Arial" w:cs="Arial"/>
          <w:sz w:val="22"/>
          <w:szCs w:val="22"/>
          <w:lang w:val="en-IN"/>
        </w:rPr>
      </w:pPr>
    </w:p>
    <w:p w14:paraId="0A6B2402" w14:textId="77777777" w:rsidR="005D0680" w:rsidRPr="00DC5EE8" w:rsidRDefault="005D0680" w:rsidP="005D0680">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4B51096A" w14:textId="77777777" w:rsidR="005D0680" w:rsidRPr="00847634" w:rsidRDefault="005D0680" w:rsidP="005D0680">
      <w:pPr>
        <w:jc w:val="center"/>
        <w:rPr>
          <w:rFonts w:ascii="Arial" w:hAnsi="Arial" w:cs="Arial"/>
          <w:sz w:val="22"/>
          <w:szCs w:val="22"/>
        </w:rPr>
      </w:pPr>
      <w:r>
        <w:rPr>
          <w:rFonts w:ascii="Arial" w:hAnsi="Arial" w:cs="Arial"/>
          <w:sz w:val="22"/>
          <w:szCs w:val="22"/>
        </w:rPr>
        <w:t xml:space="preserve">                                                                          (Shubham Radke)</w:t>
      </w:r>
    </w:p>
    <w:p w14:paraId="7EE2F32F" w14:textId="77777777" w:rsidR="005D0680" w:rsidRPr="00847634" w:rsidRDefault="005D0680" w:rsidP="005D0680">
      <w:pPr>
        <w:jc w:val="center"/>
        <w:rPr>
          <w:rFonts w:ascii="Arial" w:hAnsi="Arial" w:cs="Arial"/>
          <w:sz w:val="22"/>
          <w:szCs w:val="22"/>
        </w:rPr>
      </w:pPr>
      <w:r w:rsidRPr="00847634">
        <w:rPr>
          <w:rFonts w:ascii="Arial" w:hAnsi="Arial" w:cs="Arial"/>
          <w:sz w:val="22"/>
          <w:szCs w:val="22"/>
        </w:rPr>
        <w:t xml:space="preserve">                                                </w:t>
      </w:r>
      <w:r>
        <w:rPr>
          <w:rFonts w:ascii="Arial" w:hAnsi="Arial" w:cs="Arial"/>
          <w:sz w:val="22"/>
          <w:szCs w:val="22"/>
        </w:rPr>
        <w:t xml:space="preserve">                         </w:t>
      </w:r>
      <w:r w:rsidRPr="00847634">
        <w:rPr>
          <w:rFonts w:ascii="Arial" w:hAnsi="Arial" w:cs="Arial"/>
          <w:sz w:val="22"/>
          <w:szCs w:val="22"/>
        </w:rPr>
        <w:t xml:space="preserve"> DEE (TRS) Kalyan</w:t>
      </w:r>
    </w:p>
    <w:p w14:paraId="63983D72" w14:textId="77777777" w:rsidR="005D0680" w:rsidRDefault="005D0680" w:rsidP="005D0680">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Pr="00847634">
        <w:rPr>
          <w:rFonts w:ascii="Arial" w:hAnsi="Arial" w:cs="Arial"/>
          <w:sz w:val="22"/>
          <w:szCs w:val="22"/>
        </w:rPr>
        <w:t xml:space="preserve"> </w:t>
      </w:r>
      <w:r>
        <w:rPr>
          <w:rFonts w:ascii="Arial" w:hAnsi="Arial" w:cs="Arial"/>
          <w:sz w:val="22"/>
          <w:szCs w:val="22"/>
        </w:rPr>
        <w:t xml:space="preserve"> </w:t>
      </w:r>
      <w:r w:rsidRPr="00847634">
        <w:rPr>
          <w:rFonts w:ascii="Arial" w:hAnsi="Arial" w:cs="Arial"/>
          <w:sz w:val="22"/>
          <w:szCs w:val="22"/>
        </w:rPr>
        <w:t>For Sr. DEE (TRS) Kalyan</w:t>
      </w:r>
    </w:p>
    <w:p w14:paraId="627A237E" w14:textId="77777777" w:rsidR="005D0680" w:rsidRPr="005B3441" w:rsidRDefault="005D0680" w:rsidP="005D0680">
      <w:pPr>
        <w:ind w:left="5040"/>
        <w:jc w:val="both"/>
        <w:rPr>
          <w:rFonts w:ascii="Arial" w:hAnsi="Arial" w:cs="Arial"/>
          <w:sz w:val="22"/>
          <w:szCs w:val="22"/>
        </w:rPr>
      </w:pPr>
      <w:r>
        <w:rPr>
          <w:rFonts w:ascii="Arial" w:hAnsi="Arial" w:cs="Arial"/>
          <w:sz w:val="22"/>
          <w:szCs w:val="22"/>
        </w:rPr>
        <w:t xml:space="preserve">       </w:t>
      </w:r>
      <w:r w:rsidRPr="000E7CFF">
        <w:rPr>
          <w:rFonts w:ascii="Arial" w:hAnsi="Arial" w:cs="Arial"/>
          <w:sz w:val="22"/>
          <w:szCs w:val="22"/>
        </w:rPr>
        <w:t>Electric Loco Shed/KYN/CR</w:t>
      </w:r>
    </w:p>
    <w:p w14:paraId="02B073E4" w14:textId="77777777" w:rsidR="005D0680" w:rsidRPr="00DC5EE8" w:rsidRDefault="005D0680" w:rsidP="005D0680">
      <w:pPr>
        <w:jc w:val="both"/>
        <w:rPr>
          <w:rFonts w:ascii="Arial" w:hAnsi="Arial" w:cs="Arial"/>
          <w:sz w:val="22"/>
          <w:szCs w:val="22"/>
          <w:lang w:val="en-IN"/>
        </w:rPr>
      </w:pPr>
      <w:r w:rsidRPr="00DC5EE8">
        <w:rPr>
          <w:rFonts w:ascii="Arial" w:hAnsi="Arial" w:cs="Arial"/>
          <w:sz w:val="22"/>
          <w:szCs w:val="22"/>
          <w:lang w:val="en-IN"/>
        </w:rPr>
        <w:tab/>
      </w:r>
    </w:p>
    <w:p w14:paraId="465AA082" w14:textId="77777777" w:rsidR="005D0680" w:rsidRPr="00DC5EE8" w:rsidRDefault="005D0680" w:rsidP="005D0680">
      <w:pPr>
        <w:jc w:val="both"/>
        <w:rPr>
          <w:rFonts w:ascii="Arial" w:hAnsi="Arial" w:cs="Arial"/>
          <w:sz w:val="22"/>
          <w:szCs w:val="22"/>
          <w:lang w:val="en-IN"/>
        </w:rPr>
      </w:pPr>
    </w:p>
    <w:p w14:paraId="1DCC7B4A" w14:textId="77777777" w:rsidR="005D0680" w:rsidRPr="00DC5EE8" w:rsidRDefault="005D0680" w:rsidP="005D0680">
      <w:pPr>
        <w:jc w:val="both"/>
        <w:rPr>
          <w:rFonts w:ascii="Arial" w:hAnsi="Arial" w:cs="Arial"/>
          <w:sz w:val="22"/>
          <w:szCs w:val="22"/>
          <w:lang w:val="en-IN"/>
        </w:rPr>
      </w:pPr>
    </w:p>
    <w:p w14:paraId="48A28B1E" w14:textId="77777777" w:rsidR="005D0680" w:rsidRPr="00DC5EE8" w:rsidRDefault="005D0680" w:rsidP="005D0680">
      <w:pPr>
        <w:jc w:val="both"/>
        <w:rPr>
          <w:rFonts w:ascii="Arial" w:hAnsi="Arial" w:cs="Arial"/>
          <w:sz w:val="22"/>
          <w:szCs w:val="22"/>
          <w:lang w:val="en-IN"/>
        </w:rPr>
      </w:pPr>
    </w:p>
    <w:p w14:paraId="1EBFD172" w14:textId="77777777" w:rsidR="005D0680" w:rsidRDefault="005D0680" w:rsidP="005D0680"/>
    <w:p w14:paraId="3FD2CA32" w14:textId="77777777" w:rsidR="005D0680" w:rsidRDefault="005D0680" w:rsidP="005D0680"/>
    <w:p w14:paraId="14A3BA75" w14:textId="77777777" w:rsidR="005D0680" w:rsidRDefault="005D0680"/>
    <w:p w14:paraId="6834C942" w14:textId="77777777" w:rsidR="00782B02" w:rsidRDefault="00782B02"/>
    <w:p w14:paraId="4C19D001" w14:textId="77777777" w:rsidR="00782B02" w:rsidRDefault="00782B02"/>
    <w:p w14:paraId="154D86D7" w14:textId="77777777" w:rsidR="00782B02" w:rsidRDefault="00782B02"/>
    <w:p w14:paraId="5A3A9CBA" w14:textId="77777777" w:rsidR="00782B02" w:rsidRDefault="00782B02"/>
    <w:p w14:paraId="159B755F" w14:textId="77777777" w:rsidR="00782B02" w:rsidRDefault="00782B02"/>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861954" w:rsidRPr="005A14F8" w14:paraId="598C4C07" w14:textId="77777777" w:rsidTr="00861954">
        <w:trPr>
          <w:trHeight w:val="1440"/>
        </w:trPr>
        <w:tc>
          <w:tcPr>
            <w:tcW w:w="4320" w:type="dxa"/>
          </w:tcPr>
          <w:p w14:paraId="07F28346" w14:textId="77777777" w:rsidR="00861954" w:rsidRPr="003C1E74" w:rsidRDefault="00861954" w:rsidP="00861954">
            <w:pPr>
              <w:pStyle w:val="NoSpacing"/>
              <w:rPr>
                <w:rFonts w:ascii="ILDVW504" w:hAnsi="ILDVW504" w:cs="Arial"/>
                <w:b/>
              </w:rPr>
            </w:pPr>
            <w:r w:rsidRPr="003C1E74">
              <w:rPr>
                <w:rFonts w:ascii="Mangal" w:hAnsi="Mangal" w:cs="Nirmala UI" w:hint="cs"/>
                <w:b/>
                <w:cs/>
                <w:lang w:bidi="hi-IN"/>
              </w:rPr>
              <w:t>मध्यरेल</w:t>
            </w:r>
          </w:p>
          <w:p w14:paraId="7DA2CC06" w14:textId="77777777" w:rsidR="00861954" w:rsidRPr="005A14F8" w:rsidRDefault="00861954" w:rsidP="00861954">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979F9D7" w14:textId="77777777" w:rsidR="00861954" w:rsidRPr="005A14F8" w:rsidRDefault="00861954" w:rsidP="00861954">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7728A18" w14:textId="77777777" w:rsidR="00861954" w:rsidRPr="005A14F8" w:rsidRDefault="00861954" w:rsidP="0086195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0287E27" w14:textId="77777777" w:rsidR="00861954" w:rsidRPr="005A14F8" w:rsidRDefault="00861954" w:rsidP="00861954">
            <w:pPr>
              <w:tabs>
                <w:tab w:val="center" w:pos="882"/>
              </w:tabs>
              <w:rPr>
                <w:sz w:val="6"/>
                <w:szCs w:val="5"/>
              </w:rPr>
            </w:pPr>
            <w:r>
              <w:rPr>
                <w:rFonts w:ascii="Mangal" w:hAnsi="Mangal" w:cs="Mangal"/>
                <w:rtl/>
                <w:cs/>
              </w:rPr>
              <w:tab/>
            </w:r>
            <w:r>
              <w:rPr>
                <w:noProof/>
                <w:sz w:val="6"/>
                <w:szCs w:val="5"/>
                <w:lang w:bidi="hi-IN"/>
              </w:rPr>
              <w:drawing>
                <wp:inline distT="0" distB="0" distL="0" distR="0" wp14:anchorId="185AA510" wp14:editId="687B154E">
                  <wp:extent cx="871220" cy="880110"/>
                  <wp:effectExtent l="19050" t="0" r="5080" b="0"/>
                  <wp:docPr id="1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3C7C8A4A" w14:textId="77777777" w:rsidR="00861954" w:rsidRDefault="00861954" w:rsidP="00861954">
            <w:pPr>
              <w:pStyle w:val="Header"/>
              <w:rPr>
                <w:b/>
              </w:rPr>
            </w:pPr>
          </w:p>
          <w:p w14:paraId="10D216D9" w14:textId="77777777" w:rsidR="00861954" w:rsidRPr="00743A0A" w:rsidRDefault="00861954" w:rsidP="00861954">
            <w:pPr>
              <w:pStyle w:val="Header"/>
              <w:rPr>
                <w:b/>
                <w:bCs/>
              </w:rPr>
            </w:pPr>
            <w:r w:rsidRPr="00743A0A">
              <w:rPr>
                <w:b/>
              </w:rPr>
              <w:t>Central Railway</w:t>
            </w:r>
          </w:p>
          <w:p w14:paraId="66C32DC4" w14:textId="77777777" w:rsidR="00861954" w:rsidRPr="005A14F8" w:rsidRDefault="00861954" w:rsidP="00861954">
            <w:pPr>
              <w:pStyle w:val="Header"/>
              <w:jc w:val="both"/>
              <w:rPr>
                <w:b/>
                <w:bCs/>
              </w:rPr>
            </w:pPr>
            <w:r w:rsidRPr="005A14F8">
              <w:t xml:space="preserve">Office of Sr. DEE (TRS), </w:t>
            </w:r>
          </w:p>
          <w:p w14:paraId="68BF951D" w14:textId="77777777" w:rsidR="00861954" w:rsidRPr="005A14F8" w:rsidRDefault="00861954" w:rsidP="00861954">
            <w:pPr>
              <w:pStyle w:val="Header"/>
              <w:jc w:val="both"/>
              <w:rPr>
                <w:b/>
                <w:bCs/>
              </w:rPr>
            </w:pPr>
            <w:r w:rsidRPr="005A14F8">
              <w:t xml:space="preserve">Electric Loco Shed, Kalyan - 421 301. </w:t>
            </w:r>
          </w:p>
          <w:p w14:paraId="18C85C5E" w14:textId="77777777" w:rsidR="00861954" w:rsidRPr="005A14F8" w:rsidRDefault="00861954" w:rsidP="00861954">
            <w:pPr>
              <w:pStyle w:val="Header"/>
              <w:jc w:val="both"/>
              <w:rPr>
                <w:rFonts w:ascii="Mangal" w:hAnsi="Mangal" w:cs="Mangal"/>
                <w:b/>
                <w:bCs/>
              </w:rPr>
            </w:pPr>
            <w:r w:rsidRPr="005A14F8">
              <w:t xml:space="preserve">Email :- </w:t>
            </w:r>
            <w:hyperlink r:id="rId155" w:history="1">
              <w:r w:rsidRPr="00E27BEE">
                <w:rPr>
                  <w:rStyle w:val="Hyperlink"/>
                </w:rPr>
                <w:t>srdeetrskyncrly@gmail.cox</w:t>
              </w:r>
            </w:hyperlink>
            <w:r w:rsidRPr="005A14F8">
              <w:t>m</w:t>
            </w:r>
          </w:p>
        </w:tc>
      </w:tr>
    </w:tbl>
    <w:p w14:paraId="764D8620" w14:textId="77777777" w:rsidR="00861954" w:rsidRPr="004234E6" w:rsidRDefault="00861954" w:rsidP="00861954">
      <w:pPr>
        <w:jc w:val="both"/>
        <w:rPr>
          <w:rFonts w:ascii="Arial" w:hAnsi="Arial" w:cs="Arial"/>
          <w:b/>
          <w:sz w:val="20"/>
          <w:szCs w:val="20"/>
        </w:rPr>
      </w:pPr>
      <w:r w:rsidRPr="004234E6">
        <w:rPr>
          <w:rFonts w:ascii="Arial" w:hAnsi="Arial" w:cs="Arial"/>
          <w:b/>
          <w:sz w:val="20"/>
          <w:szCs w:val="20"/>
        </w:rPr>
        <w:t>ELSKYN/WKS/2021/29/Transport II</w:t>
      </w:r>
      <w:r w:rsidRPr="004234E6">
        <w:rPr>
          <w:rFonts w:ascii="Arial" w:hAnsi="Arial" w:cs="Arial"/>
          <w:b/>
          <w:sz w:val="20"/>
          <w:szCs w:val="20"/>
        </w:rPr>
        <w:tab/>
      </w:r>
      <w:r w:rsidRPr="004234E6">
        <w:rPr>
          <w:rFonts w:ascii="Arial" w:hAnsi="Arial" w:cs="Arial"/>
          <w:b/>
          <w:sz w:val="20"/>
          <w:szCs w:val="20"/>
        </w:rPr>
        <w:tab/>
        <w:t xml:space="preserve">                                              Date</w:t>
      </w:r>
      <w:r w:rsidR="003470EF">
        <w:rPr>
          <w:rFonts w:ascii="Arial" w:hAnsi="Arial" w:cs="Arial"/>
          <w:b/>
          <w:sz w:val="20"/>
          <w:szCs w:val="20"/>
        </w:rPr>
        <w:t>: 20</w:t>
      </w:r>
      <w:r w:rsidRPr="00422463">
        <w:rPr>
          <w:rFonts w:ascii="Arial" w:hAnsi="Arial" w:cs="Arial"/>
          <w:b/>
          <w:sz w:val="20"/>
          <w:szCs w:val="20"/>
        </w:rPr>
        <w:t>.0</w:t>
      </w:r>
      <w:r w:rsidR="003470EF">
        <w:rPr>
          <w:rFonts w:ascii="Arial" w:hAnsi="Arial" w:cs="Arial"/>
          <w:b/>
          <w:sz w:val="20"/>
          <w:szCs w:val="20"/>
        </w:rPr>
        <w:t>7</w:t>
      </w:r>
      <w:r w:rsidRPr="00422463">
        <w:rPr>
          <w:rFonts w:ascii="Arial" w:hAnsi="Arial" w:cs="Arial"/>
          <w:b/>
          <w:sz w:val="20"/>
          <w:szCs w:val="20"/>
        </w:rPr>
        <w:t>.2022</w:t>
      </w:r>
    </w:p>
    <w:p w14:paraId="171F74CF" w14:textId="77777777" w:rsidR="00861954" w:rsidRPr="004234E6" w:rsidRDefault="00861954" w:rsidP="00861954">
      <w:pPr>
        <w:jc w:val="both"/>
        <w:rPr>
          <w:rFonts w:ascii="Arial" w:hAnsi="Arial" w:cs="Arial"/>
          <w:b/>
          <w:sz w:val="16"/>
          <w:szCs w:val="16"/>
        </w:rPr>
      </w:pPr>
    </w:p>
    <w:p w14:paraId="2CD0F45B" w14:textId="77777777" w:rsidR="00BE330B" w:rsidRPr="004234E6" w:rsidRDefault="00BE330B" w:rsidP="00861954">
      <w:pPr>
        <w:rPr>
          <w:rFonts w:ascii="Arial" w:hAnsi="Arial" w:cs="Arial"/>
          <w:b/>
          <w:bCs/>
          <w:sz w:val="20"/>
          <w:szCs w:val="20"/>
        </w:rPr>
      </w:pPr>
      <w:r w:rsidRPr="004234E6">
        <w:rPr>
          <w:rFonts w:ascii="Arial" w:hAnsi="Arial" w:cs="Arial"/>
          <w:b/>
          <w:bCs/>
          <w:sz w:val="20"/>
          <w:szCs w:val="20"/>
        </w:rPr>
        <w:t>M/s Nikhil Roadlines,</w:t>
      </w:r>
    </w:p>
    <w:p w14:paraId="673B01A7" w14:textId="77777777" w:rsidR="00BE330B" w:rsidRPr="004234E6" w:rsidRDefault="00BE330B" w:rsidP="00861954">
      <w:pPr>
        <w:rPr>
          <w:rFonts w:ascii="Arial" w:hAnsi="Arial" w:cs="Arial"/>
          <w:b/>
          <w:bCs/>
          <w:sz w:val="20"/>
          <w:szCs w:val="20"/>
        </w:rPr>
      </w:pPr>
      <w:r w:rsidRPr="004234E6">
        <w:rPr>
          <w:rFonts w:ascii="Arial" w:hAnsi="Arial" w:cs="Arial"/>
          <w:b/>
          <w:bCs/>
          <w:sz w:val="20"/>
          <w:szCs w:val="20"/>
        </w:rPr>
        <w:lastRenderedPageBreak/>
        <w:t>House No.450, Golibar Chowk,</w:t>
      </w:r>
    </w:p>
    <w:p w14:paraId="5DBB3F27" w14:textId="77777777" w:rsidR="00861954" w:rsidRPr="004234E6" w:rsidRDefault="00BE330B" w:rsidP="00861954">
      <w:pPr>
        <w:rPr>
          <w:rFonts w:ascii="Arial" w:hAnsi="Arial" w:cs="Arial"/>
          <w:b/>
          <w:bCs/>
          <w:sz w:val="20"/>
          <w:szCs w:val="20"/>
        </w:rPr>
      </w:pPr>
      <w:r w:rsidRPr="004234E6">
        <w:rPr>
          <w:rFonts w:ascii="Arial" w:hAnsi="Arial" w:cs="Arial"/>
          <w:b/>
          <w:bCs/>
          <w:sz w:val="20"/>
          <w:szCs w:val="20"/>
        </w:rPr>
        <w:t>Nagpur, Maharashtra- 440 012</w:t>
      </w:r>
    </w:p>
    <w:p w14:paraId="7372B30D" w14:textId="77777777" w:rsidR="00861954" w:rsidRPr="004234E6" w:rsidRDefault="00861954" w:rsidP="00861954">
      <w:pPr>
        <w:rPr>
          <w:rFonts w:ascii="Arial" w:hAnsi="Arial" w:cs="Arial"/>
          <w:b/>
          <w:bCs/>
          <w:sz w:val="14"/>
          <w:szCs w:val="14"/>
        </w:rPr>
      </w:pPr>
    </w:p>
    <w:p w14:paraId="124BEB8B" w14:textId="77777777" w:rsidR="00861954" w:rsidRPr="004234E6" w:rsidRDefault="00861954" w:rsidP="00861954">
      <w:pPr>
        <w:ind w:left="1530" w:hanging="810"/>
        <w:jc w:val="both"/>
        <w:rPr>
          <w:rFonts w:ascii="Arial" w:hAnsi="Arial" w:cs="Arial"/>
          <w:sz w:val="20"/>
          <w:szCs w:val="20"/>
        </w:rPr>
      </w:pPr>
      <w:r w:rsidRPr="004234E6">
        <w:rPr>
          <w:rFonts w:ascii="Arial" w:hAnsi="Arial" w:cs="Arial"/>
          <w:sz w:val="20"/>
          <w:szCs w:val="20"/>
        </w:rPr>
        <w:t xml:space="preserve">Sub:    </w:t>
      </w:r>
      <w:r w:rsidR="00BE330B" w:rsidRPr="004234E6">
        <w:rPr>
          <w:rFonts w:ascii="Arial" w:hAnsi="Arial" w:cs="Arial"/>
          <w:color w:val="000000"/>
          <w:sz w:val="20"/>
          <w:szCs w:val="20"/>
        </w:rPr>
        <w:t>Transportation of Railway Material through Road Transport between Electric Loco Shed, Kalyan and anywhere in India inclusive cost of fuel, toll and other consumables, salary of driver &amp; cleaner, road/toll tax, repair and maintenance including insurance charges for a period of two years for loading capacity 09 tonne for 95000 Kms and 15 Tonnes for 20000 Kms.</w:t>
      </w:r>
    </w:p>
    <w:p w14:paraId="0597E3AE" w14:textId="77777777" w:rsidR="00861954" w:rsidRPr="004234E6" w:rsidRDefault="00861954" w:rsidP="00861954">
      <w:pPr>
        <w:ind w:left="1530" w:hanging="810"/>
        <w:jc w:val="both"/>
        <w:rPr>
          <w:rFonts w:ascii="Arial" w:hAnsi="Arial" w:cs="Arial"/>
          <w:sz w:val="14"/>
          <w:szCs w:val="14"/>
        </w:rPr>
      </w:pPr>
    </w:p>
    <w:p w14:paraId="2F0635D2" w14:textId="77777777" w:rsidR="00861954" w:rsidRPr="004234E6" w:rsidRDefault="00861954" w:rsidP="00861954">
      <w:pPr>
        <w:ind w:left="1530" w:hanging="810"/>
        <w:jc w:val="both"/>
        <w:rPr>
          <w:rFonts w:ascii="Arial" w:hAnsi="Arial" w:cs="Arial"/>
          <w:bCs/>
          <w:sz w:val="20"/>
          <w:szCs w:val="20"/>
        </w:rPr>
      </w:pPr>
      <w:r w:rsidRPr="004234E6">
        <w:rPr>
          <w:rFonts w:ascii="Arial" w:hAnsi="Arial" w:cs="Arial"/>
          <w:sz w:val="20"/>
          <w:szCs w:val="20"/>
        </w:rPr>
        <w:t xml:space="preserve">Ref:   </w:t>
      </w:r>
      <w:r w:rsidR="00BE330B" w:rsidRPr="004234E6">
        <w:rPr>
          <w:rFonts w:ascii="Arial" w:hAnsi="Arial" w:cs="Arial"/>
          <w:sz w:val="20"/>
          <w:szCs w:val="20"/>
        </w:rPr>
        <w:t xml:space="preserve"> </w:t>
      </w:r>
      <w:r w:rsidR="00BE330B" w:rsidRPr="004234E6">
        <w:rPr>
          <w:rFonts w:ascii="Arial" w:hAnsi="Arial" w:cs="Arial"/>
          <w:sz w:val="20"/>
          <w:szCs w:val="20"/>
        </w:rPr>
        <w:tab/>
        <w:t>GeM Contract No. GEMC-511687767612817 dated 23-06-2022</w:t>
      </w:r>
      <w:r w:rsidRPr="004234E6">
        <w:rPr>
          <w:rFonts w:ascii="Arial" w:hAnsi="Arial" w:cs="Arial"/>
          <w:sz w:val="20"/>
          <w:szCs w:val="20"/>
        </w:rPr>
        <w:t xml:space="preserve">  </w:t>
      </w:r>
    </w:p>
    <w:p w14:paraId="1C4B8831" w14:textId="77777777" w:rsidR="00861954" w:rsidRPr="004234E6" w:rsidRDefault="00A556CC" w:rsidP="003030B9">
      <w:pPr>
        <w:ind w:left="1530" w:hanging="810"/>
        <w:jc w:val="both"/>
        <w:rPr>
          <w:rFonts w:ascii="Arial" w:hAnsi="Arial" w:cs="Arial"/>
          <w:sz w:val="10"/>
          <w:szCs w:val="10"/>
        </w:rPr>
      </w:pPr>
      <w:r w:rsidRPr="004234E6">
        <w:rPr>
          <w:rFonts w:ascii="Arial" w:hAnsi="Arial" w:cs="Arial"/>
          <w:bCs/>
          <w:sz w:val="20"/>
          <w:szCs w:val="20"/>
        </w:rPr>
        <w:t xml:space="preserve">          </w:t>
      </w:r>
    </w:p>
    <w:p w14:paraId="18B47D8B" w14:textId="77777777" w:rsidR="00861954" w:rsidRPr="004234E6" w:rsidRDefault="00861954" w:rsidP="00861954">
      <w:pPr>
        <w:ind w:left="1080" w:hanging="1080"/>
        <w:jc w:val="center"/>
        <w:rPr>
          <w:rFonts w:ascii="Arial" w:hAnsi="Arial" w:cs="Arial"/>
          <w:sz w:val="20"/>
          <w:szCs w:val="20"/>
        </w:rPr>
      </w:pPr>
      <w:r w:rsidRPr="004234E6">
        <w:rPr>
          <w:rFonts w:ascii="Arial" w:hAnsi="Arial" w:cs="Arial"/>
          <w:sz w:val="20"/>
          <w:szCs w:val="20"/>
        </w:rPr>
        <w:t>--***--</w:t>
      </w:r>
    </w:p>
    <w:p w14:paraId="5F410ABF" w14:textId="77777777" w:rsidR="00861954" w:rsidRPr="004234E6" w:rsidRDefault="00861954" w:rsidP="00861954">
      <w:pPr>
        <w:ind w:left="1080" w:hanging="1080"/>
        <w:jc w:val="center"/>
        <w:rPr>
          <w:rFonts w:ascii="Arial" w:hAnsi="Arial" w:cs="Arial"/>
          <w:sz w:val="10"/>
          <w:szCs w:val="10"/>
        </w:rPr>
      </w:pPr>
    </w:p>
    <w:p w14:paraId="5D4625A4" w14:textId="77777777" w:rsidR="00861954" w:rsidRPr="004234E6" w:rsidRDefault="00861954" w:rsidP="00A556CC">
      <w:pPr>
        <w:pStyle w:val="ListParagraph"/>
        <w:numPr>
          <w:ilvl w:val="0"/>
          <w:numId w:val="3"/>
        </w:numPr>
        <w:jc w:val="both"/>
        <w:rPr>
          <w:rFonts w:ascii="Arial" w:hAnsi="Arial" w:cs="Arial"/>
          <w:bCs/>
          <w:sz w:val="20"/>
          <w:szCs w:val="20"/>
        </w:rPr>
      </w:pPr>
      <w:r w:rsidRPr="004234E6">
        <w:rPr>
          <w:rFonts w:ascii="Arial" w:hAnsi="Arial" w:cs="Arial"/>
          <w:sz w:val="20"/>
          <w:szCs w:val="20"/>
        </w:rPr>
        <w:t xml:space="preserve">This administration had awarded a Contract vide this office </w:t>
      </w:r>
      <w:r w:rsidR="00A556CC" w:rsidRPr="004234E6">
        <w:rPr>
          <w:rFonts w:ascii="Arial" w:hAnsi="Arial" w:cs="Arial"/>
          <w:sz w:val="20"/>
          <w:szCs w:val="20"/>
        </w:rPr>
        <w:t xml:space="preserve">GeM Contract No. GEMC-511687767612817 dated 23.06.2022 </w:t>
      </w:r>
      <w:r w:rsidR="003030B9" w:rsidRPr="004234E6">
        <w:rPr>
          <w:rFonts w:ascii="Arial" w:hAnsi="Arial" w:cs="Arial"/>
          <w:sz w:val="20"/>
          <w:szCs w:val="20"/>
        </w:rPr>
        <w:t xml:space="preserve">on you </w:t>
      </w:r>
      <w:r w:rsidRPr="004234E6">
        <w:rPr>
          <w:rFonts w:ascii="Arial" w:hAnsi="Arial" w:cs="Arial"/>
          <w:bCs/>
          <w:sz w:val="20"/>
          <w:szCs w:val="20"/>
        </w:rPr>
        <w:t xml:space="preserve">for the subject </w:t>
      </w:r>
      <w:r w:rsidR="00A556CC" w:rsidRPr="004234E6">
        <w:rPr>
          <w:rFonts w:ascii="Arial" w:hAnsi="Arial" w:cs="Arial"/>
          <w:bCs/>
          <w:sz w:val="20"/>
          <w:szCs w:val="20"/>
        </w:rPr>
        <w:t>service</w:t>
      </w:r>
      <w:r w:rsidRPr="004234E6">
        <w:rPr>
          <w:rFonts w:ascii="Arial" w:hAnsi="Arial" w:cs="Arial"/>
          <w:bCs/>
          <w:sz w:val="20"/>
          <w:szCs w:val="20"/>
        </w:rPr>
        <w:t xml:space="preserve"> at a total cost of </w:t>
      </w:r>
      <w:r w:rsidR="004234E6" w:rsidRPr="004234E6">
        <w:rPr>
          <w:rFonts w:ascii="Arial" w:hAnsi="Arial" w:cs="Arial"/>
          <w:bCs/>
          <w:sz w:val="20"/>
          <w:szCs w:val="20"/>
        </w:rPr>
        <w:t>Rs.</w:t>
      </w:r>
      <w:r w:rsidR="00A556CC" w:rsidRPr="004234E6">
        <w:rPr>
          <w:rFonts w:ascii="Arial" w:hAnsi="Arial" w:cs="Arial"/>
          <w:bCs/>
          <w:sz w:val="20"/>
          <w:szCs w:val="20"/>
        </w:rPr>
        <w:t>54,10,300</w:t>
      </w:r>
      <w:r w:rsidR="004234E6" w:rsidRPr="004234E6">
        <w:rPr>
          <w:rFonts w:ascii="Arial" w:hAnsi="Arial" w:cs="Arial"/>
          <w:bCs/>
          <w:sz w:val="20"/>
          <w:szCs w:val="20"/>
        </w:rPr>
        <w:t xml:space="preserve"> </w:t>
      </w:r>
      <w:r w:rsidR="00A556CC" w:rsidRPr="004234E6">
        <w:rPr>
          <w:rFonts w:ascii="Arial" w:hAnsi="Arial" w:cs="Arial"/>
          <w:bCs/>
          <w:sz w:val="20"/>
          <w:szCs w:val="20"/>
        </w:rPr>
        <w:t>/- (All Inclusive)</w:t>
      </w:r>
      <w:r w:rsidRPr="004234E6">
        <w:rPr>
          <w:rFonts w:ascii="Arial" w:hAnsi="Arial" w:cs="Arial"/>
          <w:bCs/>
          <w:sz w:val="20"/>
          <w:szCs w:val="20"/>
        </w:rPr>
        <w:t xml:space="preserve"> </w:t>
      </w:r>
      <w:r w:rsidR="00A556CC" w:rsidRPr="004234E6">
        <w:rPr>
          <w:rFonts w:ascii="Arial" w:hAnsi="Arial" w:cs="Arial"/>
          <w:bCs/>
          <w:sz w:val="20"/>
          <w:szCs w:val="20"/>
        </w:rPr>
        <w:t>for a period of 02 years i.e up to 28.06.2024</w:t>
      </w:r>
      <w:r w:rsidRPr="004234E6">
        <w:rPr>
          <w:rFonts w:ascii="Arial" w:hAnsi="Arial" w:cs="Arial"/>
          <w:bCs/>
          <w:sz w:val="20"/>
          <w:szCs w:val="20"/>
        </w:rPr>
        <w:t>.</w:t>
      </w:r>
    </w:p>
    <w:p w14:paraId="671EDFC4" w14:textId="77777777" w:rsidR="00861954" w:rsidRPr="004234E6" w:rsidRDefault="00861954" w:rsidP="00861954">
      <w:pPr>
        <w:pStyle w:val="ListParagraph"/>
        <w:jc w:val="both"/>
        <w:rPr>
          <w:rFonts w:ascii="Arial" w:hAnsi="Arial" w:cs="Arial"/>
          <w:bCs/>
          <w:sz w:val="12"/>
          <w:szCs w:val="12"/>
        </w:rPr>
      </w:pPr>
    </w:p>
    <w:p w14:paraId="267B3E38" w14:textId="77777777" w:rsidR="003030B9" w:rsidRPr="004234E6" w:rsidRDefault="00861954" w:rsidP="003030B9">
      <w:pPr>
        <w:pStyle w:val="ListParagraph"/>
        <w:numPr>
          <w:ilvl w:val="0"/>
          <w:numId w:val="3"/>
        </w:numPr>
        <w:jc w:val="both"/>
        <w:rPr>
          <w:rFonts w:ascii="Arial" w:hAnsi="Arial" w:cs="Arial"/>
          <w:b/>
          <w:sz w:val="20"/>
          <w:szCs w:val="20"/>
        </w:rPr>
      </w:pPr>
      <w:r w:rsidRPr="004234E6">
        <w:rPr>
          <w:rFonts w:ascii="Arial" w:hAnsi="Arial" w:cs="Arial"/>
          <w:sz w:val="20"/>
          <w:szCs w:val="20"/>
        </w:rPr>
        <w:t>Now this administration is</w:t>
      </w:r>
      <w:r w:rsidR="00A556CC" w:rsidRPr="004234E6">
        <w:rPr>
          <w:rFonts w:ascii="Arial" w:hAnsi="Arial" w:cs="Arial"/>
          <w:sz w:val="20"/>
          <w:szCs w:val="20"/>
        </w:rPr>
        <w:t xml:space="preserve"> in need of </w:t>
      </w:r>
      <w:r w:rsidR="003030B9" w:rsidRPr="004234E6">
        <w:rPr>
          <w:rFonts w:ascii="Arial" w:hAnsi="Arial" w:cs="Arial"/>
          <w:sz w:val="20"/>
          <w:szCs w:val="20"/>
        </w:rPr>
        <w:t xml:space="preserve">one </w:t>
      </w:r>
      <w:r w:rsidR="00EA2AB0">
        <w:rPr>
          <w:rFonts w:ascii="Arial" w:hAnsi="Arial" w:cs="Arial"/>
          <w:sz w:val="20"/>
          <w:szCs w:val="20"/>
        </w:rPr>
        <w:t>Trailer truck for t</w:t>
      </w:r>
      <w:r w:rsidR="00A556CC" w:rsidRPr="004234E6">
        <w:rPr>
          <w:rFonts w:ascii="Arial" w:hAnsi="Arial" w:cs="Arial"/>
          <w:sz w:val="20"/>
          <w:szCs w:val="20"/>
        </w:rPr>
        <w:t>ransportation of Locomotive Bogie</w:t>
      </w:r>
      <w:r w:rsidR="00EA2AB0">
        <w:rPr>
          <w:rFonts w:ascii="Arial" w:hAnsi="Arial" w:cs="Arial"/>
          <w:sz w:val="20"/>
          <w:szCs w:val="20"/>
        </w:rPr>
        <w:t>. T</w:t>
      </w:r>
      <w:r w:rsidR="00A556CC" w:rsidRPr="004234E6">
        <w:rPr>
          <w:rFonts w:ascii="Arial" w:hAnsi="Arial" w:cs="Arial"/>
          <w:sz w:val="20"/>
          <w:szCs w:val="20"/>
        </w:rPr>
        <w:t xml:space="preserve">herefore this administration is </w:t>
      </w:r>
      <w:r w:rsidRPr="004234E6">
        <w:rPr>
          <w:rFonts w:ascii="Arial" w:hAnsi="Arial" w:cs="Arial"/>
          <w:sz w:val="20"/>
          <w:szCs w:val="20"/>
        </w:rPr>
        <w:t xml:space="preserve">pleased to </w:t>
      </w:r>
      <w:r w:rsidR="00A556CC" w:rsidRPr="004234E6">
        <w:rPr>
          <w:rFonts w:ascii="Arial" w:hAnsi="Arial" w:cs="Arial"/>
          <w:sz w:val="20"/>
          <w:szCs w:val="20"/>
        </w:rPr>
        <w:t>award</w:t>
      </w:r>
      <w:r w:rsidR="003470EF">
        <w:rPr>
          <w:rFonts w:ascii="Arial" w:hAnsi="Arial" w:cs="Arial"/>
          <w:sz w:val="20"/>
          <w:szCs w:val="20"/>
        </w:rPr>
        <w:t xml:space="preserve"> an additional NS item</w:t>
      </w:r>
      <w:r w:rsidR="00A556CC" w:rsidRPr="004234E6">
        <w:rPr>
          <w:rFonts w:ascii="Arial" w:hAnsi="Arial" w:cs="Arial"/>
          <w:sz w:val="20"/>
          <w:szCs w:val="20"/>
        </w:rPr>
        <w:t xml:space="preserve"> </w:t>
      </w:r>
      <w:r w:rsidR="00EA2AB0">
        <w:rPr>
          <w:rFonts w:ascii="Arial" w:hAnsi="Arial" w:cs="Arial"/>
          <w:sz w:val="20"/>
          <w:szCs w:val="20"/>
        </w:rPr>
        <w:t>“</w:t>
      </w:r>
      <w:r w:rsidR="00EA2AB0" w:rsidRPr="004234E6">
        <w:rPr>
          <w:rFonts w:ascii="Arial" w:hAnsi="Arial" w:cs="Arial"/>
          <w:sz w:val="20"/>
          <w:szCs w:val="20"/>
        </w:rPr>
        <w:t>Transportation of Locomotive Bogie through road transport between Electric Loco Shed Kalyan and anywhere in India including cost of fuel, toll and other consumables, salary of driver &amp; cleaner, road/toll tax, repair and maintenance including insurance charges with suitable load capacity for 02 locomotive bogie (02 bogies), 4500 KM</w:t>
      </w:r>
      <w:r w:rsidR="003030B9" w:rsidRPr="004234E6">
        <w:rPr>
          <w:rFonts w:ascii="Arial" w:hAnsi="Arial" w:cs="Arial"/>
          <w:sz w:val="20"/>
          <w:szCs w:val="20"/>
        </w:rPr>
        <w:t>.</w:t>
      </w:r>
      <w:r w:rsidR="00EA2AB0">
        <w:rPr>
          <w:rFonts w:ascii="Arial" w:hAnsi="Arial" w:cs="Arial"/>
          <w:sz w:val="20"/>
          <w:szCs w:val="20"/>
        </w:rPr>
        <w:t xml:space="preserve">” </w:t>
      </w:r>
      <w:r w:rsidR="00EA2AB0" w:rsidRPr="004234E6">
        <w:rPr>
          <w:rFonts w:ascii="Arial" w:hAnsi="Arial" w:cs="Arial"/>
          <w:sz w:val="20"/>
          <w:szCs w:val="20"/>
        </w:rPr>
        <w:t>in the existing contract</w:t>
      </w:r>
      <w:r w:rsidR="00EA2AB0">
        <w:rPr>
          <w:rFonts w:ascii="Arial" w:hAnsi="Arial" w:cs="Arial"/>
          <w:sz w:val="20"/>
          <w:szCs w:val="20"/>
        </w:rPr>
        <w:t>.</w:t>
      </w:r>
      <w:r w:rsidR="003030B9" w:rsidRPr="004234E6">
        <w:rPr>
          <w:rFonts w:ascii="Arial" w:hAnsi="Arial" w:cs="Arial"/>
          <w:sz w:val="20"/>
          <w:szCs w:val="20"/>
        </w:rPr>
        <w:t xml:space="preserve"> </w:t>
      </w:r>
    </w:p>
    <w:p w14:paraId="610E9FEA" w14:textId="77777777" w:rsidR="003030B9" w:rsidRPr="004234E6" w:rsidRDefault="003030B9" w:rsidP="003030B9">
      <w:pPr>
        <w:pStyle w:val="ListParagraph"/>
        <w:rPr>
          <w:rFonts w:ascii="Arial" w:hAnsi="Arial" w:cs="Arial"/>
          <w:b/>
          <w:sz w:val="10"/>
          <w:szCs w:val="10"/>
        </w:rPr>
      </w:pPr>
    </w:p>
    <w:p w14:paraId="0919CF58" w14:textId="77777777" w:rsidR="003030B9" w:rsidRPr="004234E6" w:rsidRDefault="003030B9" w:rsidP="00EA2AB0">
      <w:pPr>
        <w:spacing w:line="0" w:lineRule="atLeast"/>
        <w:ind w:left="720" w:firstLine="720"/>
        <w:jc w:val="both"/>
        <w:rPr>
          <w:rFonts w:ascii="Arial" w:hAnsi="Arial" w:cs="Arial"/>
          <w:sz w:val="20"/>
          <w:szCs w:val="20"/>
        </w:rPr>
      </w:pPr>
      <w:r w:rsidRPr="004234E6">
        <w:rPr>
          <w:rFonts w:ascii="Arial" w:hAnsi="Arial" w:cs="Arial"/>
          <w:sz w:val="20"/>
          <w:szCs w:val="20"/>
        </w:rPr>
        <w:t xml:space="preserve">The </w:t>
      </w:r>
      <w:r w:rsidR="00EA2AB0">
        <w:rPr>
          <w:rFonts w:ascii="Arial" w:hAnsi="Arial" w:cs="Arial"/>
          <w:sz w:val="20"/>
          <w:szCs w:val="20"/>
        </w:rPr>
        <w:t>Rates and schedule of the</w:t>
      </w:r>
      <w:r w:rsidRPr="004234E6">
        <w:rPr>
          <w:rFonts w:ascii="Arial" w:hAnsi="Arial" w:cs="Arial"/>
          <w:sz w:val="20"/>
          <w:szCs w:val="20"/>
        </w:rPr>
        <w:t xml:space="preserve"> contract due to introduction of this non- schedule item will be as under:</w:t>
      </w:r>
    </w:p>
    <w:p w14:paraId="3E3415B2" w14:textId="77777777" w:rsidR="003030B9" w:rsidRPr="004234E6" w:rsidRDefault="003030B9" w:rsidP="003030B9">
      <w:pPr>
        <w:spacing w:line="0" w:lineRule="atLeast"/>
        <w:ind w:firstLine="720"/>
        <w:jc w:val="both"/>
        <w:rPr>
          <w:rFonts w:ascii="Arial" w:hAnsi="Arial" w:cs="Arial"/>
          <w:sz w:val="10"/>
          <w:szCs w:val="10"/>
        </w:rPr>
      </w:pPr>
    </w:p>
    <w:tbl>
      <w:tblPr>
        <w:tblW w:w="93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955"/>
        <w:gridCol w:w="820"/>
        <w:gridCol w:w="931"/>
        <w:gridCol w:w="605"/>
        <w:gridCol w:w="1345"/>
        <w:gridCol w:w="1114"/>
      </w:tblGrid>
      <w:tr w:rsidR="003030B9" w:rsidRPr="004234E6" w14:paraId="4E79E4D9" w14:textId="77777777" w:rsidTr="00EA2AB0">
        <w:trPr>
          <w:trHeight w:val="629"/>
          <w:jc w:val="center"/>
        </w:trPr>
        <w:tc>
          <w:tcPr>
            <w:tcW w:w="540" w:type="dxa"/>
            <w:tcBorders>
              <w:top w:val="single" w:sz="4" w:space="0" w:color="auto"/>
              <w:left w:val="single" w:sz="4" w:space="0" w:color="auto"/>
              <w:bottom w:val="single" w:sz="4" w:space="0" w:color="auto"/>
              <w:right w:val="single" w:sz="4" w:space="0" w:color="auto"/>
            </w:tcBorders>
            <w:hideMark/>
          </w:tcPr>
          <w:p w14:paraId="6F312660"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 xml:space="preserve">Sr. No. </w:t>
            </w:r>
          </w:p>
        </w:tc>
        <w:tc>
          <w:tcPr>
            <w:tcW w:w="3955" w:type="dxa"/>
            <w:tcBorders>
              <w:top w:val="single" w:sz="4" w:space="0" w:color="auto"/>
              <w:left w:val="single" w:sz="4" w:space="0" w:color="auto"/>
              <w:bottom w:val="single" w:sz="4" w:space="0" w:color="auto"/>
              <w:right w:val="single" w:sz="4" w:space="0" w:color="auto"/>
            </w:tcBorders>
            <w:vAlign w:val="center"/>
            <w:hideMark/>
          </w:tcPr>
          <w:p w14:paraId="4B9A337A"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Description of work</w:t>
            </w:r>
          </w:p>
        </w:tc>
        <w:tc>
          <w:tcPr>
            <w:tcW w:w="820" w:type="dxa"/>
            <w:tcBorders>
              <w:top w:val="single" w:sz="4" w:space="0" w:color="auto"/>
              <w:left w:val="single" w:sz="4" w:space="0" w:color="auto"/>
              <w:bottom w:val="single" w:sz="4" w:space="0" w:color="auto"/>
              <w:right w:val="single" w:sz="4" w:space="0" w:color="auto"/>
            </w:tcBorders>
            <w:vAlign w:val="center"/>
            <w:hideMark/>
          </w:tcPr>
          <w:p w14:paraId="75B599DF"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Qty</w:t>
            </w:r>
          </w:p>
        </w:tc>
        <w:tc>
          <w:tcPr>
            <w:tcW w:w="931" w:type="dxa"/>
            <w:tcBorders>
              <w:top w:val="single" w:sz="4" w:space="0" w:color="auto"/>
              <w:left w:val="single" w:sz="4" w:space="0" w:color="auto"/>
              <w:bottom w:val="single" w:sz="4" w:space="0" w:color="auto"/>
              <w:right w:val="single" w:sz="4" w:space="0" w:color="auto"/>
            </w:tcBorders>
            <w:vAlign w:val="center"/>
            <w:hideMark/>
          </w:tcPr>
          <w:p w14:paraId="52DCF5F3" w14:textId="77777777" w:rsidR="004234E6" w:rsidRDefault="003030B9">
            <w:pPr>
              <w:spacing w:line="0" w:lineRule="atLeast"/>
              <w:jc w:val="both"/>
              <w:rPr>
                <w:rFonts w:ascii="Arial" w:hAnsi="Arial" w:cs="Arial"/>
                <w:b/>
                <w:color w:val="000000" w:themeColor="text1"/>
                <w:sz w:val="20"/>
                <w:szCs w:val="20"/>
              </w:rPr>
            </w:pPr>
            <w:r w:rsidRPr="004234E6">
              <w:rPr>
                <w:rFonts w:ascii="Arial" w:hAnsi="Arial" w:cs="Arial"/>
                <w:b/>
                <w:color w:val="000000" w:themeColor="text1"/>
                <w:sz w:val="20"/>
                <w:szCs w:val="20"/>
              </w:rPr>
              <w:t>Unit Rate</w:t>
            </w:r>
          </w:p>
          <w:p w14:paraId="01D44186"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in Rs</w:t>
            </w:r>
          </w:p>
        </w:tc>
        <w:tc>
          <w:tcPr>
            <w:tcW w:w="605" w:type="dxa"/>
            <w:tcBorders>
              <w:top w:val="single" w:sz="4" w:space="0" w:color="auto"/>
              <w:left w:val="single" w:sz="4" w:space="0" w:color="auto"/>
              <w:bottom w:val="single" w:sz="4" w:space="0" w:color="auto"/>
              <w:right w:val="single" w:sz="4" w:space="0" w:color="auto"/>
            </w:tcBorders>
            <w:vAlign w:val="center"/>
            <w:hideMark/>
          </w:tcPr>
          <w:p w14:paraId="46E267C7"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Unit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6B41CAD"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color w:val="000000" w:themeColor="text1"/>
                <w:sz w:val="20"/>
                <w:szCs w:val="20"/>
              </w:rPr>
              <w:t>Total In Rs.</w:t>
            </w:r>
          </w:p>
        </w:tc>
        <w:tc>
          <w:tcPr>
            <w:tcW w:w="1114" w:type="dxa"/>
            <w:tcBorders>
              <w:top w:val="single" w:sz="4" w:space="0" w:color="auto"/>
              <w:left w:val="single" w:sz="4" w:space="0" w:color="auto"/>
              <w:bottom w:val="single" w:sz="4" w:space="0" w:color="auto"/>
              <w:right w:val="single" w:sz="4" w:space="0" w:color="auto"/>
            </w:tcBorders>
            <w:hideMark/>
          </w:tcPr>
          <w:p w14:paraId="76BD1274" w14:textId="77777777" w:rsidR="003030B9" w:rsidRPr="004234E6" w:rsidRDefault="003030B9">
            <w:pPr>
              <w:spacing w:line="0" w:lineRule="atLeast"/>
              <w:jc w:val="both"/>
              <w:rPr>
                <w:rFonts w:ascii="Arial" w:hAnsi="Arial" w:cs="Arial"/>
                <w:b/>
                <w:color w:val="000000" w:themeColor="text1"/>
                <w:sz w:val="20"/>
                <w:szCs w:val="20"/>
              </w:rPr>
            </w:pPr>
            <w:r w:rsidRPr="004234E6">
              <w:rPr>
                <w:rFonts w:ascii="Arial" w:hAnsi="Arial" w:cs="Arial"/>
                <w:b/>
                <w:color w:val="000000" w:themeColor="text1"/>
                <w:sz w:val="20"/>
                <w:szCs w:val="20"/>
              </w:rPr>
              <w:t>Remarks</w:t>
            </w:r>
          </w:p>
        </w:tc>
      </w:tr>
      <w:tr w:rsidR="003030B9" w:rsidRPr="004234E6" w14:paraId="4821686D" w14:textId="77777777" w:rsidTr="00EA2AB0">
        <w:trPr>
          <w:trHeight w:val="2137"/>
          <w:jc w:val="center"/>
        </w:trPr>
        <w:tc>
          <w:tcPr>
            <w:tcW w:w="540" w:type="dxa"/>
            <w:tcBorders>
              <w:top w:val="single" w:sz="4" w:space="0" w:color="auto"/>
              <w:left w:val="single" w:sz="4" w:space="0" w:color="auto"/>
              <w:bottom w:val="single" w:sz="4" w:space="0" w:color="auto"/>
              <w:right w:val="single" w:sz="4" w:space="0" w:color="auto"/>
            </w:tcBorders>
            <w:hideMark/>
          </w:tcPr>
          <w:p w14:paraId="354D4AA6" w14:textId="77777777" w:rsidR="003030B9" w:rsidRPr="004234E6" w:rsidRDefault="003030B9">
            <w:pPr>
              <w:jc w:val="both"/>
              <w:rPr>
                <w:rFonts w:ascii="Arial" w:hAnsi="Arial" w:cs="Arial"/>
                <w:bCs/>
                <w:color w:val="000000" w:themeColor="text1"/>
                <w:sz w:val="20"/>
                <w:szCs w:val="20"/>
              </w:rPr>
            </w:pPr>
            <w:r w:rsidRPr="004234E6">
              <w:rPr>
                <w:rFonts w:ascii="Arial" w:hAnsi="Arial" w:cs="Arial"/>
                <w:bCs/>
                <w:color w:val="000000" w:themeColor="text1"/>
                <w:sz w:val="20"/>
                <w:szCs w:val="20"/>
              </w:rPr>
              <w:t>A</w:t>
            </w:r>
          </w:p>
        </w:tc>
        <w:tc>
          <w:tcPr>
            <w:tcW w:w="3955" w:type="dxa"/>
            <w:tcBorders>
              <w:top w:val="single" w:sz="4" w:space="0" w:color="auto"/>
              <w:left w:val="single" w:sz="4" w:space="0" w:color="auto"/>
              <w:bottom w:val="single" w:sz="4" w:space="0" w:color="auto"/>
              <w:right w:val="single" w:sz="4" w:space="0" w:color="auto"/>
            </w:tcBorders>
            <w:hideMark/>
          </w:tcPr>
          <w:p w14:paraId="713598C5" w14:textId="77777777" w:rsidR="003030B9" w:rsidRPr="004234E6" w:rsidRDefault="003030B9">
            <w:pPr>
              <w:jc w:val="both"/>
              <w:rPr>
                <w:rFonts w:ascii="Arial" w:hAnsi="Arial" w:cs="Arial"/>
                <w:bCs/>
                <w:color w:val="000000" w:themeColor="text1"/>
                <w:sz w:val="20"/>
                <w:szCs w:val="20"/>
              </w:rPr>
            </w:pPr>
            <w:r w:rsidRPr="004234E6">
              <w:rPr>
                <w:rFonts w:ascii="Arial" w:hAnsi="Arial" w:cs="Arial"/>
                <w:color w:val="000000" w:themeColor="text1"/>
                <w:sz w:val="20"/>
                <w:szCs w:val="20"/>
              </w:rPr>
              <w:t>Transportation of Railway Material through road transport between Electric Loco Shed, Kalyan and anywhere in India including cost of fuel, toll and other consumables, salary of driver &amp; cleaner, road/ toll tax, repair &amp; maintenance including insurance charges for a period of two years for loading capacity 09 Tonne, 95,000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3032AEEF" w14:textId="77777777" w:rsidR="003030B9" w:rsidRPr="004234E6" w:rsidRDefault="003030B9">
            <w:pPr>
              <w:jc w:val="both"/>
              <w:rPr>
                <w:rFonts w:ascii="Arial" w:hAnsi="Arial" w:cs="Arial"/>
                <w:bCs/>
                <w:color w:val="000000"/>
                <w:sz w:val="20"/>
                <w:szCs w:val="20"/>
              </w:rPr>
            </w:pPr>
            <w:r w:rsidRPr="004234E6">
              <w:rPr>
                <w:rFonts w:ascii="Arial" w:hAnsi="Arial" w:cs="Arial"/>
                <w:sz w:val="20"/>
                <w:szCs w:val="20"/>
              </w:rPr>
              <w:t>95000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236DD9EC" w14:textId="77777777" w:rsidR="003030B9" w:rsidRPr="004234E6" w:rsidRDefault="003030B9">
            <w:pPr>
              <w:jc w:val="both"/>
              <w:rPr>
                <w:rFonts w:ascii="Arial" w:hAnsi="Arial" w:cs="Arial"/>
                <w:bCs/>
                <w:color w:val="000000"/>
                <w:sz w:val="20"/>
                <w:szCs w:val="20"/>
              </w:rPr>
            </w:pPr>
            <w:r w:rsidRPr="004234E6">
              <w:rPr>
                <w:rFonts w:ascii="Arial" w:hAnsi="Arial" w:cs="Arial"/>
                <w:sz w:val="20"/>
                <w:szCs w:val="20"/>
              </w:rPr>
              <w:t xml:space="preserve"> 43.22 </w:t>
            </w:r>
          </w:p>
        </w:tc>
        <w:tc>
          <w:tcPr>
            <w:tcW w:w="605" w:type="dxa"/>
            <w:tcBorders>
              <w:top w:val="single" w:sz="4" w:space="0" w:color="auto"/>
              <w:left w:val="single" w:sz="4" w:space="0" w:color="auto"/>
              <w:bottom w:val="single" w:sz="4" w:space="0" w:color="auto"/>
              <w:right w:val="single" w:sz="4" w:space="0" w:color="auto"/>
            </w:tcBorders>
            <w:vAlign w:val="center"/>
            <w:hideMark/>
          </w:tcPr>
          <w:p w14:paraId="484DF712" w14:textId="77777777" w:rsidR="003030B9" w:rsidRPr="004234E6" w:rsidRDefault="003030B9">
            <w:pPr>
              <w:jc w:val="both"/>
              <w:rPr>
                <w:rFonts w:ascii="Arial" w:hAnsi="Arial" w:cs="Arial"/>
                <w:bCs/>
                <w:color w:val="000000"/>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20C3A30" w14:textId="77777777" w:rsidR="003030B9" w:rsidRPr="004234E6" w:rsidRDefault="003030B9" w:rsidP="004234E6">
            <w:pPr>
              <w:jc w:val="both"/>
              <w:rPr>
                <w:rFonts w:ascii="Arial" w:hAnsi="Arial" w:cs="Arial"/>
                <w:bCs/>
                <w:color w:val="000000"/>
                <w:sz w:val="20"/>
                <w:szCs w:val="20"/>
              </w:rPr>
            </w:pPr>
            <w:r w:rsidRPr="004234E6">
              <w:rPr>
                <w:rFonts w:ascii="Arial" w:hAnsi="Arial" w:cs="Arial"/>
                <w:sz w:val="20"/>
                <w:szCs w:val="20"/>
              </w:rPr>
              <w:t xml:space="preserve"> 41,05,900 /- </w:t>
            </w:r>
          </w:p>
        </w:tc>
        <w:tc>
          <w:tcPr>
            <w:tcW w:w="1114" w:type="dxa"/>
            <w:tcBorders>
              <w:top w:val="single" w:sz="4" w:space="0" w:color="auto"/>
              <w:left w:val="single" w:sz="4" w:space="0" w:color="auto"/>
              <w:bottom w:val="single" w:sz="4" w:space="0" w:color="auto"/>
              <w:right w:val="single" w:sz="4" w:space="0" w:color="auto"/>
            </w:tcBorders>
            <w:hideMark/>
          </w:tcPr>
          <w:p w14:paraId="5A213CAC" w14:textId="77777777" w:rsidR="003030B9" w:rsidRPr="004234E6" w:rsidRDefault="003030B9">
            <w:pPr>
              <w:jc w:val="both"/>
              <w:rPr>
                <w:rFonts w:ascii="Arial" w:hAnsi="Arial" w:cs="Arial"/>
                <w:sz w:val="20"/>
                <w:szCs w:val="20"/>
              </w:rPr>
            </w:pPr>
            <w:r w:rsidRPr="004234E6">
              <w:rPr>
                <w:rFonts w:ascii="Arial" w:hAnsi="Arial" w:cs="Arial"/>
                <w:sz w:val="20"/>
                <w:szCs w:val="20"/>
              </w:rPr>
              <w:t>Existing Non Schedule item</w:t>
            </w:r>
          </w:p>
        </w:tc>
      </w:tr>
      <w:tr w:rsidR="003030B9" w:rsidRPr="004234E6" w14:paraId="41723F23" w14:textId="77777777" w:rsidTr="00EA2AB0">
        <w:trPr>
          <w:trHeight w:val="2155"/>
          <w:jc w:val="center"/>
        </w:trPr>
        <w:tc>
          <w:tcPr>
            <w:tcW w:w="540" w:type="dxa"/>
            <w:tcBorders>
              <w:top w:val="single" w:sz="4" w:space="0" w:color="auto"/>
              <w:left w:val="single" w:sz="4" w:space="0" w:color="auto"/>
              <w:bottom w:val="single" w:sz="4" w:space="0" w:color="auto"/>
              <w:right w:val="single" w:sz="4" w:space="0" w:color="auto"/>
            </w:tcBorders>
            <w:hideMark/>
          </w:tcPr>
          <w:p w14:paraId="44B0048D" w14:textId="77777777" w:rsidR="003030B9" w:rsidRPr="004234E6" w:rsidRDefault="003030B9">
            <w:pPr>
              <w:spacing w:line="0" w:lineRule="atLeast"/>
              <w:jc w:val="both"/>
              <w:rPr>
                <w:rFonts w:ascii="Arial" w:hAnsi="Arial" w:cs="Arial"/>
                <w:bCs/>
                <w:color w:val="000000" w:themeColor="text1"/>
                <w:sz w:val="20"/>
                <w:szCs w:val="20"/>
              </w:rPr>
            </w:pPr>
            <w:r w:rsidRPr="004234E6">
              <w:rPr>
                <w:rFonts w:ascii="Arial" w:hAnsi="Arial" w:cs="Arial"/>
                <w:bCs/>
                <w:color w:val="000000" w:themeColor="text1"/>
                <w:sz w:val="20"/>
                <w:szCs w:val="20"/>
              </w:rPr>
              <w:t>B</w:t>
            </w:r>
          </w:p>
        </w:tc>
        <w:tc>
          <w:tcPr>
            <w:tcW w:w="3955" w:type="dxa"/>
            <w:tcBorders>
              <w:top w:val="single" w:sz="4" w:space="0" w:color="auto"/>
              <w:left w:val="single" w:sz="4" w:space="0" w:color="auto"/>
              <w:bottom w:val="single" w:sz="4" w:space="0" w:color="auto"/>
              <w:right w:val="single" w:sz="4" w:space="0" w:color="auto"/>
            </w:tcBorders>
            <w:hideMark/>
          </w:tcPr>
          <w:p w14:paraId="2FAB5EBB" w14:textId="77777777" w:rsidR="003030B9" w:rsidRPr="004234E6" w:rsidRDefault="003030B9">
            <w:pPr>
              <w:spacing w:line="0" w:lineRule="atLeast"/>
              <w:jc w:val="both"/>
              <w:rPr>
                <w:rFonts w:ascii="Arial" w:hAnsi="Arial" w:cs="Arial"/>
                <w:bCs/>
                <w:color w:val="000000" w:themeColor="text1"/>
                <w:sz w:val="20"/>
                <w:szCs w:val="20"/>
              </w:rPr>
            </w:pPr>
            <w:r w:rsidRPr="004234E6">
              <w:rPr>
                <w:rFonts w:ascii="Arial" w:hAnsi="Arial" w:cs="Arial"/>
                <w:color w:val="000000" w:themeColor="text1"/>
                <w:sz w:val="20"/>
                <w:szCs w:val="20"/>
              </w:rPr>
              <w:t>Transportation of Railway Material through road transport between Electric Loco Shed, Kalyan and anywhere in India including cost of fuel, toll and other consumables, salary of driver &amp; cleaner, road/ toll tax, repair &amp; maintenance including insurance charges for a period of two years for loading capacity 15 Tonne, 20,000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5C5DE6AD" w14:textId="77777777" w:rsidR="003030B9" w:rsidRPr="004234E6" w:rsidRDefault="003030B9">
            <w:pPr>
              <w:spacing w:line="0" w:lineRule="atLeast"/>
              <w:jc w:val="both"/>
              <w:rPr>
                <w:rFonts w:ascii="Arial" w:hAnsi="Arial" w:cs="Arial"/>
                <w:bCs/>
                <w:color w:val="000000"/>
                <w:sz w:val="20"/>
                <w:szCs w:val="20"/>
              </w:rPr>
            </w:pPr>
            <w:r w:rsidRPr="004234E6">
              <w:rPr>
                <w:rFonts w:ascii="Arial" w:hAnsi="Arial" w:cs="Arial"/>
                <w:sz w:val="20"/>
                <w:szCs w:val="20"/>
              </w:rPr>
              <w:t>20000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19676446" w14:textId="77777777" w:rsidR="003030B9" w:rsidRPr="004234E6" w:rsidRDefault="003030B9">
            <w:pPr>
              <w:spacing w:line="0" w:lineRule="atLeast"/>
              <w:jc w:val="both"/>
              <w:rPr>
                <w:rFonts w:ascii="Arial" w:hAnsi="Arial" w:cs="Arial"/>
                <w:bCs/>
                <w:color w:val="000000"/>
                <w:sz w:val="20"/>
                <w:szCs w:val="20"/>
              </w:rPr>
            </w:pPr>
            <w:r w:rsidRPr="004234E6">
              <w:rPr>
                <w:rFonts w:ascii="Arial" w:hAnsi="Arial" w:cs="Arial"/>
                <w:sz w:val="20"/>
                <w:szCs w:val="20"/>
              </w:rPr>
              <w:t xml:space="preserve">               65.22</w:t>
            </w:r>
          </w:p>
        </w:tc>
        <w:tc>
          <w:tcPr>
            <w:tcW w:w="605" w:type="dxa"/>
            <w:tcBorders>
              <w:top w:val="single" w:sz="4" w:space="0" w:color="auto"/>
              <w:left w:val="single" w:sz="4" w:space="0" w:color="auto"/>
              <w:bottom w:val="single" w:sz="4" w:space="0" w:color="auto"/>
              <w:right w:val="single" w:sz="4" w:space="0" w:color="auto"/>
            </w:tcBorders>
            <w:vAlign w:val="center"/>
            <w:hideMark/>
          </w:tcPr>
          <w:p w14:paraId="2E7E9AB6" w14:textId="77777777" w:rsidR="003030B9" w:rsidRPr="004234E6" w:rsidRDefault="003030B9">
            <w:pPr>
              <w:spacing w:line="0" w:lineRule="atLeast"/>
              <w:jc w:val="both"/>
              <w:rPr>
                <w:rFonts w:ascii="Arial" w:hAnsi="Arial" w:cs="Arial"/>
                <w:bCs/>
                <w:color w:val="000000"/>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A020452" w14:textId="77777777" w:rsidR="003030B9" w:rsidRPr="004234E6" w:rsidRDefault="003030B9" w:rsidP="004234E6">
            <w:pPr>
              <w:spacing w:line="0" w:lineRule="atLeast"/>
              <w:jc w:val="both"/>
              <w:rPr>
                <w:rFonts w:ascii="Arial" w:hAnsi="Arial" w:cs="Arial"/>
                <w:bCs/>
                <w:color w:val="000000"/>
                <w:sz w:val="20"/>
                <w:szCs w:val="20"/>
              </w:rPr>
            </w:pPr>
            <w:r w:rsidRPr="004234E6">
              <w:rPr>
                <w:rFonts w:ascii="Arial" w:hAnsi="Arial" w:cs="Arial"/>
                <w:sz w:val="20"/>
                <w:szCs w:val="20"/>
              </w:rPr>
              <w:t xml:space="preserve"> 13,04,400 /- </w:t>
            </w:r>
          </w:p>
        </w:tc>
        <w:tc>
          <w:tcPr>
            <w:tcW w:w="1114" w:type="dxa"/>
            <w:tcBorders>
              <w:top w:val="single" w:sz="4" w:space="0" w:color="auto"/>
              <w:left w:val="single" w:sz="4" w:space="0" w:color="auto"/>
              <w:bottom w:val="single" w:sz="4" w:space="0" w:color="auto"/>
              <w:right w:val="single" w:sz="4" w:space="0" w:color="auto"/>
            </w:tcBorders>
            <w:hideMark/>
          </w:tcPr>
          <w:p w14:paraId="4A6C8D36" w14:textId="77777777" w:rsidR="003030B9" w:rsidRPr="004234E6" w:rsidRDefault="003030B9">
            <w:pPr>
              <w:spacing w:line="0" w:lineRule="atLeast"/>
              <w:jc w:val="both"/>
              <w:rPr>
                <w:rFonts w:ascii="Arial" w:hAnsi="Arial" w:cs="Arial"/>
                <w:sz w:val="20"/>
                <w:szCs w:val="20"/>
              </w:rPr>
            </w:pPr>
            <w:r w:rsidRPr="004234E6">
              <w:rPr>
                <w:rFonts w:ascii="Arial" w:hAnsi="Arial" w:cs="Arial"/>
                <w:sz w:val="20"/>
                <w:szCs w:val="20"/>
              </w:rPr>
              <w:t>Existing Non Schedule item</w:t>
            </w:r>
          </w:p>
        </w:tc>
      </w:tr>
      <w:tr w:rsidR="003030B9" w:rsidRPr="004234E6" w14:paraId="1C7EF036" w14:textId="77777777" w:rsidTr="00EA2AB0">
        <w:trPr>
          <w:trHeight w:val="2137"/>
          <w:jc w:val="center"/>
        </w:trPr>
        <w:tc>
          <w:tcPr>
            <w:tcW w:w="540" w:type="dxa"/>
            <w:tcBorders>
              <w:top w:val="single" w:sz="4" w:space="0" w:color="auto"/>
              <w:left w:val="single" w:sz="4" w:space="0" w:color="auto"/>
              <w:bottom w:val="single" w:sz="4" w:space="0" w:color="auto"/>
              <w:right w:val="single" w:sz="4" w:space="0" w:color="auto"/>
            </w:tcBorders>
            <w:hideMark/>
          </w:tcPr>
          <w:p w14:paraId="56ECF87B" w14:textId="77777777" w:rsidR="003030B9" w:rsidRPr="004234E6" w:rsidRDefault="003030B9">
            <w:pPr>
              <w:spacing w:line="0" w:lineRule="atLeast"/>
              <w:jc w:val="both"/>
              <w:rPr>
                <w:rFonts w:ascii="Arial" w:hAnsi="Arial" w:cs="Arial"/>
                <w:bCs/>
                <w:color w:val="000000" w:themeColor="text1"/>
                <w:sz w:val="20"/>
                <w:szCs w:val="20"/>
              </w:rPr>
            </w:pPr>
            <w:r w:rsidRPr="004234E6">
              <w:rPr>
                <w:rFonts w:ascii="Arial" w:hAnsi="Arial" w:cs="Arial"/>
                <w:bCs/>
                <w:color w:val="000000" w:themeColor="text1"/>
                <w:sz w:val="20"/>
                <w:szCs w:val="20"/>
              </w:rPr>
              <w:t>C</w:t>
            </w:r>
          </w:p>
        </w:tc>
        <w:tc>
          <w:tcPr>
            <w:tcW w:w="3955" w:type="dxa"/>
            <w:tcBorders>
              <w:top w:val="single" w:sz="4" w:space="0" w:color="auto"/>
              <w:left w:val="single" w:sz="4" w:space="0" w:color="auto"/>
              <w:bottom w:val="single" w:sz="4" w:space="0" w:color="auto"/>
              <w:right w:val="single" w:sz="4" w:space="0" w:color="auto"/>
            </w:tcBorders>
            <w:hideMark/>
          </w:tcPr>
          <w:p w14:paraId="5C056D8F" w14:textId="77777777" w:rsidR="003030B9" w:rsidRPr="004234E6" w:rsidRDefault="003030B9">
            <w:pPr>
              <w:spacing w:line="0" w:lineRule="atLeast"/>
              <w:jc w:val="both"/>
              <w:rPr>
                <w:rFonts w:ascii="Arial" w:hAnsi="Arial" w:cs="Arial"/>
                <w:color w:val="000000" w:themeColor="text1"/>
                <w:sz w:val="20"/>
                <w:szCs w:val="20"/>
              </w:rPr>
            </w:pPr>
            <w:r w:rsidRPr="004234E6">
              <w:rPr>
                <w:rFonts w:ascii="Arial" w:hAnsi="Arial" w:cs="Arial"/>
                <w:sz w:val="20"/>
                <w:szCs w:val="20"/>
              </w:rPr>
              <w:t>Transportation of Locomotive Bogie through road transport between Electric Loco Shed Kalyan and anywhere in India including cost of fuel, toll and other consumables, salary of driver &amp; cleaner, road/toll tax, repair and maintenance including insurance charges with suitable load capacity for 02 locomotive bogie (02 bogies), 4500 KM</w:t>
            </w:r>
          </w:p>
        </w:tc>
        <w:tc>
          <w:tcPr>
            <w:tcW w:w="820" w:type="dxa"/>
            <w:tcBorders>
              <w:top w:val="single" w:sz="4" w:space="0" w:color="auto"/>
              <w:left w:val="single" w:sz="4" w:space="0" w:color="auto"/>
              <w:bottom w:val="single" w:sz="4" w:space="0" w:color="auto"/>
              <w:right w:val="single" w:sz="4" w:space="0" w:color="auto"/>
            </w:tcBorders>
            <w:vAlign w:val="center"/>
            <w:hideMark/>
          </w:tcPr>
          <w:p w14:paraId="5748EFD9" w14:textId="77777777" w:rsidR="003030B9" w:rsidRPr="004234E6" w:rsidRDefault="003030B9">
            <w:pPr>
              <w:spacing w:line="0" w:lineRule="atLeast"/>
              <w:jc w:val="both"/>
              <w:rPr>
                <w:rFonts w:ascii="Arial" w:hAnsi="Arial" w:cs="Arial"/>
                <w:sz w:val="20"/>
                <w:szCs w:val="20"/>
              </w:rPr>
            </w:pPr>
            <w:r w:rsidRPr="004234E6">
              <w:rPr>
                <w:rFonts w:ascii="Arial" w:hAnsi="Arial" w:cs="Arial"/>
                <w:sz w:val="20"/>
                <w:szCs w:val="20"/>
              </w:rPr>
              <w:t>4500</w:t>
            </w:r>
          </w:p>
        </w:tc>
        <w:tc>
          <w:tcPr>
            <w:tcW w:w="931" w:type="dxa"/>
            <w:tcBorders>
              <w:top w:val="single" w:sz="4" w:space="0" w:color="auto"/>
              <w:left w:val="single" w:sz="4" w:space="0" w:color="auto"/>
              <w:bottom w:val="single" w:sz="4" w:space="0" w:color="auto"/>
              <w:right w:val="single" w:sz="4" w:space="0" w:color="auto"/>
            </w:tcBorders>
            <w:vAlign w:val="center"/>
            <w:hideMark/>
          </w:tcPr>
          <w:p w14:paraId="24263D10" w14:textId="77777777" w:rsidR="003030B9" w:rsidRPr="004234E6" w:rsidRDefault="003030B9">
            <w:pPr>
              <w:spacing w:line="0" w:lineRule="atLeast"/>
              <w:jc w:val="both"/>
              <w:rPr>
                <w:rFonts w:ascii="Arial" w:hAnsi="Arial" w:cs="Arial"/>
                <w:sz w:val="20"/>
                <w:szCs w:val="20"/>
              </w:rPr>
            </w:pPr>
            <w:r w:rsidRPr="004234E6">
              <w:rPr>
                <w:rFonts w:ascii="Arial" w:hAnsi="Arial" w:cs="Arial"/>
                <w:sz w:val="20"/>
                <w:szCs w:val="20"/>
              </w:rPr>
              <w:t>105.88</w:t>
            </w:r>
          </w:p>
        </w:tc>
        <w:tc>
          <w:tcPr>
            <w:tcW w:w="605" w:type="dxa"/>
            <w:tcBorders>
              <w:top w:val="single" w:sz="4" w:space="0" w:color="auto"/>
              <w:left w:val="single" w:sz="4" w:space="0" w:color="auto"/>
              <w:bottom w:val="single" w:sz="4" w:space="0" w:color="auto"/>
              <w:right w:val="single" w:sz="4" w:space="0" w:color="auto"/>
            </w:tcBorders>
            <w:vAlign w:val="center"/>
            <w:hideMark/>
          </w:tcPr>
          <w:p w14:paraId="6A01517F" w14:textId="77777777" w:rsidR="003030B9" w:rsidRPr="004234E6" w:rsidRDefault="003030B9">
            <w:pPr>
              <w:spacing w:line="0" w:lineRule="atLeast"/>
              <w:jc w:val="both"/>
              <w:rPr>
                <w:rFonts w:ascii="Arial" w:hAnsi="Arial" w:cs="Arial"/>
                <w:sz w:val="20"/>
                <w:szCs w:val="20"/>
              </w:rPr>
            </w:pPr>
            <w:r w:rsidRPr="004234E6">
              <w:rPr>
                <w:rFonts w:ascii="Arial" w:hAnsi="Arial" w:cs="Arial"/>
                <w:sz w:val="20"/>
                <w:szCs w:val="20"/>
              </w:rPr>
              <w:t>Km</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FA0684D" w14:textId="77777777" w:rsidR="003030B9" w:rsidRPr="004234E6" w:rsidRDefault="004234E6">
            <w:pPr>
              <w:spacing w:line="0" w:lineRule="atLeast"/>
              <w:jc w:val="both"/>
              <w:rPr>
                <w:rFonts w:ascii="Arial" w:hAnsi="Arial" w:cs="Arial"/>
                <w:sz w:val="20"/>
                <w:szCs w:val="20"/>
              </w:rPr>
            </w:pPr>
            <w:r>
              <w:rPr>
                <w:rFonts w:ascii="Arial" w:hAnsi="Arial" w:cs="Arial"/>
                <w:sz w:val="20"/>
                <w:szCs w:val="20"/>
              </w:rPr>
              <w:t xml:space="preserve"> </w:t>
            </w:r>
            <w:r w:rsidR="003030B9" w:rsidRPr="004234E6">
              <w:rPr>
                <w:rFonts w:ascii="Arial" w:hAnsi="Arial" w:cs="Arial"/>
                <w:sz w:val="20"/>
                <w:szCs w:val="20"/>
              </w:rPr>
              <w:t>4,76,460 /-</w:t>
            </w:r>
          </w:p>
        </w:tc>
        <w:tc>
          <w:tcPr>
            <w:tcW w:w="1114" w:type="dxa"/>
            <w:tcBorders>
              <w:top w:val="single" w:sz="4" w:space="0" w:color="auto"/>
              <w:left w:val="single" w:sz="4" w:space="0" w:color="auto"/>
              <w:bottom w:val="single" w:sz="4" w:space="0" w:color="auto"/>
              <w:right w:val="single" w:sz="4" w:space="0" w:color="auto"/>
            </w:tcBorders>
            <w:hideMark/>
          </w:tcPr>
          <w:p w14:paraId="57CE32C7" w14:textId="77777777" w:rsidR="003030B9" w:rsidRPr="004234E6" w:rsidRDefault="003030B9">
            <w:pPr>
              <w:spacing w:line="0" w:lineRule="atLeast"/>
              <w:jc w:val="both"/>
              <w:rPr>
                <w:rFonts w:ascii="Arial" w:hAnsi="Arial" w:cs="Arial"/>
                <w:sz w:val="20"/>
                <w:szCs w:val="20"/>
              </w:rPr>
            </w:pPr>
            <w:r w:rsidRPr="004234E6">
              <w:rPr>
                <w:rFonts w:ascii="Arial" w:hAnsi="Arial" w:cs="Arial"/>
                <w:sz w:val="20"/>
                <w:szCs w:val="20"/>
              </w:rPr>
              <w:t xml:space="preserve">New Non- schedule item </w:t>
            </w:r>
          </w:p>
        </w:tc>
      </w:tr>
      <w:tr w:rsidR="003030B9" w:rsidRPr="004234E6" w14:paraId="6926351A" w14:textId="77777777" w:rsidTr="00EA2AB0">
        <w:trPr>
          <w:trHeight w:val="355"/>
          <w:jc w:val="center"/>
        </w:trPr>
        <w:tc>
          <w:tcPr>
            <w:tcW w:w="540" w:type="dxa"/>
            <w:tcBorders>
              <w:top w:val="single" w:sz="4" w:space="0" w:color="auto"/>
              <w:left w:val="single" w:sz="4" w:space="0" w:color="auto"/>
              <w:bottom w:val="single" w:sz="4" w:space="0" w:color="auto"/>
              <w:right w:val="single" w:sz="4" w:space="0" w:color="auto"/>
            </w:tcBorders>
          </w:tcPr>
          <w:p w14:paraId="4CD1FB04" w14:textId="77777777" w:rsidR="003030B9" w:rsidRPr="004234E6" w:rsidRDefault="003030B9">
            <w:pPr>
              <w:spacing w:line="0" w:lineRule="atLeast"/>
              <w:jc w:val="both"/>
              <w:rPr>
                <w:rFonts w:ascii="Arial" w:hAnsi="Arial" w:cs="Arial"/>
                <w:bCs/>
                <w:color w:val="000000" w:themeColor="text1"/>
                <w:sz w:val="20"/>
                <w:szCs w:val="20"/>
              </w:rPr>
            </w:pPr>
          </w:p>
        </w:tc>
        <w:tc>
          <w:tcPr>
            <w:tcW w:w="3955" w:type="dxa"/>
            <w:tcBorders>
              <w:top w:val="single" w:sz="4" w:space="0" w:color="auto"/>
              <w:left w:val="single" w:sz="4" w:space="0" w:color="auto"/>
              <w:bottom w:val="single" w:sz="4" w:space="0" w:color="auto"/>
              <w:right w:val="single" w:sz="4" w:space="0" w:color="auto"/>
            </w:tcBorders>
            <w:hideMark/>
          </w:tcPr>
          <w:p w14:paraId="2E97B985"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bCs/>
                <w:color w:val="000000" w:themeColor="text1"/>
                <w:sz w:val="20"/>
                <w:szCs w:val="20"/>
              </w:rPr>
              <w:t>Revised Total Cost of the contract</w:t>
            </w:r>
          </w:p>
        </w:tc>
        <w:tc>
          <w:tcPr>
            <w:tcW w:w="820" w:type="dxa"/>
            <w:tcBorders>
              <w:top w:val="single" w:sz="4" w:space="0" w:color="auto"/>
              <w:left w:val="single" w:sz="4" w:space="0" w:color="auto"/>
              <w:bottom w:val="single" w:sz="4" w:space="0" w:color="auto"/>
              <w:right w:val="single" w:sz="4" w:space="0" w:color="auto"/>
            </w:tcBorders>
          </w:tcPr>
          <w:p w14:paraId="0DB500D5" w14:textId="77777777" w:rsidR="003030B9" w:rsidRPr="004234E6" w:rsidRDefault="003030B9">
            <w:pPr>
              <w:spacing w:line="0" w:lineRule="atLeast"/>
              <w:jc w:val="both"/>
              <w:rPr>
                <w:rFonts w:ascii="Arial" w:hAnsi="Arial" w:cs="Arial"/>
                <w:b/>
                <w:bCs/>
                <w:color w:val="000000" w:themeColor="text1"/>
                <w:sz w:val="20"/>
                <w:szCs w:val="20"/>
              </w:rPr>
            </w:pPr>
          </w:p>
        </w:tc>
        <w:tc>
          <w:tcPr>
            <w:tcW w:w="931" w:type="dxa"/>
            <w:tcBorders>
              <w:top w:val="single" w:sz="4" w:space="0" w:color="auto"/>
              <w:left w:val="single" w:sz="4" w:space="0" w:color="auto"/>
              <w:bottom w:val="single" w:sz="4" w:space="0" w:color="auto"/>
              <w:right w:val="single" w:sz="4" w:space="0" w:color="auto"/>
            </w:tcBorders>
          </w:tcPr>
          <w:p w14:paraId="73ED92DD" w14:textId="77777777" w:rsidR="003030B9" w:rsidRPr="004234E6" w:rsidRDefault="003030B9">
            <w:pPr>
              <w:spacing w:line="0" w:lineRule="atLeast"/>
              <w:jc w:val="both"/>
              <w:rPr>
                <w:rFonts w:ascii="Arial" w:hAnsi="Arial" w:cs="Arial"/>
                <w:b/>
                <w:bCs/>
                <w:color w:val="000000" w:themeColor="text1"/>
                <w:sz w:val="20"/>
                <w:szCs w:val="20"/>
              </w:rPr>
            </w:pPr>
          </w:p>
        </w:tc>
        <w:tc>
          <w:tcPr>
            <w:tcW w:w="605" w:type="dxa"/>
            <w:tcBorders>
              <w:top w:val="single" w:sz="4" w:space="0" w:color="auto"/>
              <w:left w:val="single" w:sz="4" w:space="0" w:color="auto"/>
              <w:bottom w:val="single" w:sz="4" w:space="0" w:color="auto"/>
              <w:right w:val="single" w:sz="4" w:space="0" w:color="auto"/>
            </w:tcBorders>
          </w:tcPr>
          <w:p w14:paraId="7C281DEB" w14:textId="77777777" w:rsidR="003030B9" w:rsidRPr="004234E6" w:rsidRDefault="003030B9">
            <w:pPr>
              <w:spacing w:line="0" w:lineRule="atLeast"/>
              <w:jc w:val="both"/>
              <w:rPr>
                <w:rFonts w:ascii="Arial" w:hAnsi="Arial" w:cs="Arial"/>
                <w:b/>
                <w:bCs/>
                <w:color w:val="000000" w:themeColor="text1"/>
                <w:sz w:val="20"/>
                <w:szCs w:val="20"/>
              </w:rPr>
            </w:pPr>
          </w:p>
        </w:tc>
        <w:tc>
          <w:tcPr>
            <w:tcW w:w="1345" w:type="dxa"/>
            <w:tcBorders>
              <w:top w:val="single" w:sz="4" w:space="0" w:color="auto"/>
              <w:left w:val="single" w:sz="4" w:space="0" w:color="auto"/>
              <w:bottom w:val="single" w:sz="4" w:space="0" w:color="auto"/>
              <w:right w:val="single" w:sz="4" w:space="0" w:color="auto"/>
            </w:tcBorders>
            <w:hideMark/>
          </w:tcPr>
          <w:p w14:paraId="2A10C778" w14:textId="77777777" w:rsidR="003030B9" w:rsidRPr="004234E6" w:rsidRDefault="003030B9">
            <w:pPr>
              <w:spacing w:line="0" w:lineRule="atLeast"/>
              <w:jc w:val="both"/>
              <w:rPr>
                <w:rFonts w:ascii="Arial" w:hAnsi="Arial" w:cs="Arial"/>
                <w:b/>
                <w:bCs/>
                <w:color w:val="000000" w:themeColor="text1"/>
                <w:sz w:val="20"/>
                <w:szCs w:val="20"/>
              </w:rPr>
            </w:pPr>
            <w:r w:rsidRPr="004234E6">
              <w:rPr>
                <w:rFonts w:ascii="Arial" w:hAnsi="Arial" w:cs="Arial"/>
                <w:b/>
                <w:bCs/>
                <w:color w:val="000000" w:themeColor="text1"/>
                <w:sz w:val="20"/>
                <w:szCs w:val="20"/>
              </w:rPr>
              <w:t>58,86,760 /-</w:t>
            </w:r>
          </w:p>
        </w:tc>
        <w:tc>
          <w:tcPr>
            <w:tcW w:w="1114" w:type="dxa"/>
            <w:tcBorders>
              <w:top w:val="single" w:sz="4" w:space="0" w:color="auto"/>
              <w:left w:val="single" w:sz="4" w:space="0" w:color="auto"/>
              <w:bottom w:val="single" w:sz="4" w:space="0" w:color="auto"/>
              <w:right w:val="single" w:sz="4" w:space="0" w:color="auto"/>
            </w:tcBorders>
          </w:tcPr>
          <w:p w14:paraId="60C10D40" w14:textId="77777777" w:rsidR="003030B9" w:rsidRPr="004234E6" w:rsidRDefault="003030B9">
            <w:pPr>
              <w:spacing w:line="0" w:lineRule="atLeast"/>
              <w:jc w:val="both"/>
              <w:rPr>
                <w:rFonts w:ascii="Arial" w:hAnsi="Arial" w:cs="Arial"/>
                <w:b/>
                <w:bCs/>
                <w:color w:val="000000" w:themeColor="text1"/>
                <w:sz w:val="20"/>
                <w:szCs w:val="20"/>
              </w:rPr>
            </w:pPr>
          </w:p>
        </w:tc>
      </w:tr>
    </w:tbl>
    <w:p w14:paraId="79D01303" w14:textId="77777777" w:rsidR="003030B9" w:rsidRPr="004234E6" w:rsidRDefault="003030B9" w:rsidP="004234E6">
      <w:pPr>
        <w:pStyle w:val="BodyText3"/>
        <w:spacing w:after="0"/>
        <w:ind w:hanging="1920"/>
        <w:jc w:val="both"/>
        <w:rPr>
          <w:rFonts w:ascii="Arial" w:hAnsi="Arial" w:cs="Arial"/>
          <w:color w:val="000000" w:themeColor="text1"/>
          <w:sz w:val="20"/>
          <w:szCs w:val="20"/>
        </w:rPr>
      </w:pPr>
    </w:p>
    <w:p w14:paraId="3E7661DC" w14:textId="77777777" w:rsidR="00EA2AB0" w:rsidRDefault="00EA2AB0" w:rsidP="00EA2AB0">
      <w:pPr>
        <w:pStyle w:val="ListParagraph"/>
        <w:ind w:left="0" w:firstLine="360"/>
        <w:jc w:val="both"/>
        <w:rPr>
          <w:rFonts w:ascii="Arial" w:hAnsi="Arial" w:cs="Arial"/>
          <w:b/>
          <w:sz w:val="20"/>
          <w:szCs w:val="20"/>
        </w:rPr>
      </w:pPr>
    </w:p>
    <w:p w14:paraId="5E9513DB" w14:textId="77777777" w:rsidR="00EA2AB0" w:rsidRDefault="00EA2AB0" w:rsidP="00EA2AB0">
      <w:pPr>
        <w:pStyle w:val="ListParagraph"/>
        <w:ind w:left="0" w:firstLine="360"/>
        <w:jc w:val="both"/>
        <w:rPr>
          <w:rFonts w:ascii="Arial" w:hAnsi="Arial" w:cs="Arial"/>
          <w:b/>
          <w:sz w:val="20"/>
          <w:szCs w:val="20"/>
        </w:rPr>
      </w:pPr>
    </w:p>
    <w:p w14:paraId="182797B8" w14:textId="77777777" w:rsidR="00861954" w:rsidRPr="004234E6" w:rsidRDefault="00861954" w:rsidP="00EA2AB0">
      <w:pPr>
        <w:pStyle w:val="ListParagraph"/>
        <w:ind w:left="0" w:firstLine="360"/>
        <w:jc w:val="both"/>
        <w:rPr>
          <w:rFonts w:ascii="Arial" w:hAnsi="Arial" w:cs="Arial"/>
          <w:b/>
          <w:sz w:val="20"/>
          <w:szCs w:val="20"/>
        </w:rPr>
      </w:pPr>
      <w:r w:rsidRPr="004234E6">
        <w:rPr>
          <w:rFonts w:ascii="Arial" w:hAnsi="Arial" w:cs="Arial"/>
          <w:b/>
          <w:sz w:val="20"/>
          <w:szCs w:val="20"/>
        </w:rPr>
        <w:t xml:space="preserve">Now total cost for the subject </w:t>
      </w:r>
      <w:r w:rsidR="003030B9" w:rsidRPr="004234E6">
        <w:rPr>
          <w:rFonts w:ascii="Arial" w:hAnsi="Arial" w:cs="Arial"/>
          <w:b/>
          <w:sz w:val="20"/>
          <w:szCs w:val="20"/>
        </w:rPr>
        <w:t xml:space="preserve">service </w:t>
      </w:r>
      <w:r w:rsidRPr="004234E6">
        <w:rPr>
          <w:rFonts w:ascii="Arial" w:hAnsi="Arial" w:cs="Arial"/>
          <w:b/>
          <w:sz w:val="20"/>
          <w:szCs w:val="20"/>
        </w:rPr>
        <w:t>will be Rs.</w:t>
      </w:r>
      <w:r w:rsidR="003030B9" w:rsidRPr="004234E6">
        <w:rPr>
          <w:rFonts w:ascii="Arial" w:hAnsi="Arial" w:cs="Arial"/>
          <w:b/>
          <w:sz w:val="20"/>
          <w:szCs w:val="20"/>
        </w:rPr>
        <w:t>58,86,760 /-</w:t>
      </w:r>
      <w:r w:rsidRPr="004234E6">
        <w:rPr>
          <w:rFonts w:ascii="Arial" w:hAnsi="Arial" w:cs="Arial"/>
          <w:b/>
          <w:sz w:val="20"/>
          <w:szCs w:val="20"/>
        </w:rPr>
        <w:t xml:space="preserve"> (Rupees </w:t>
      </w:r>
      <w:r w:rsidR="00201251" w:rsidRPr="004234E6">
        <w:rPr>
          <w:rFonts w:ascii="Arial" w:hAnsi="Arial" w:cs="Arial"/>
          <w:b/>
          <w:sz w:val="20"/>
          <w:szCs w:val="20"/>
        </w:rPr>
        <w:t xml:space="preserve">Fifty- Eight Lakh Eighty- Six Thousand Seven Hundred and Sixty </w:t>
      </w:r>
      <w:r w:rsidRPr="004234E6">
        <w:rPr>
          <w:rFonts w:ascii="Arial" w:hAnsi="Arial" w:cs="Arial"/>
          <w:b/>
          <w:sz w:val="20"/>
          <w:szCs w:val="20"/>
        </w:rPr>
        <w:t>only</w:t>
      </w:r>
      <w:r w:rsidR="00201251" w:rsidRPr="004234E6">
        <w:rPr>
          <w:rFonts w:ascii="Arial" w:hAnsi="Arial" w:cs="Arial"/>
          <w:b/>
          <w:sz w:val="20"/>
          <w:szCs w:val="20"/>
        </w:rPr>
        <w:t>)</w:t>
      </w:r>
      <w:r w:rsidRPr="004234E6">
        <w:rPr>
          <w:rFonts w:ascii="Arial" w:hAnsi="Arial" w:cs="Arial"/>
          <w:b/>
          <w:sz w:val="20"/>
          <w:szCs w:val="20"/>
        </w:rPr>
        <w:t xml:space="preserve"> </w:t>
      </w:r>
      <w:r w:rsidR="00201251" w:rsidRPr="004234E6">
        <w:rPr>
          <w:rFonts w:ascii="Arial" w:hAnsi="Arial" w:cs="Arial"/>
          <w:b/>
          <w:sz w:val="20"/>
          <w:szCs w:val="20"/>
        </w:rPr>
        <w:t>All Inclusive</w:t>
      </w:r>
      <w:r w:rsidRPr="004234E6">
        <w:rPr>
          <w:rFonts w:ascii="Arial" w:hAnsi="Arial" w:cs="Arial"/>
          <w:b/>
          <w:sz w:val="20"/>
          <w:szCs w:val="20"/>
        </w:rPr>
        <w:t>.</w:t>
      </w:r>
    </w:p>
    <w:p w14:paraId="41F43B8B" w14:textId="77777777" w:rsidR="00861954" w:rsidRPr="004234E6" w:rsidRDefault="00861954" w:rsidP="00861954">
      <w:pPr>
        <w:ind w:left="180" w:hanging="180"/>
        <w:jc w:val="both"/>
        <w:rPr>
          <w:rFonts w:ascii="Arial" w:hAnsi="Arial" w:cs="Arial"/>
          <w:sz w:val="20"/>
          <w:szCs w:val="20"/>
        </w:rPr>
      </w:pPr>
    </w:p>
    <w:p w14:paraId="519D2B32" w14:textId="77777777" w:rsidR="00861954" w:rsidRDefault="00861954" w:rsidP="00EA2AB0">
      <w:pPr>
        <w:pStyle w:val="ListParagraph"/>
        <w:numPr>
          <w:ilvl w:val="0"/>
          <w:numId w:val="3"/>
        </w:numPr>
        <w:jc w:val="both"/>
        <w:rPr>
          <w:rFonts w:ascii="Arial" w:hAnsi="Arial" w:cs="Arial"/>
          <w:sz w:val="20"/>
          <w:szCs w:val="20"/>
        </w:rPr>
      </w:pPr>
      <w:r w:rsidRPr="00EA2AB0">
        <w:rPr>
          <w:rFonts w:ascii="Arial" w:hAnsi="Arial" w:cs="Arial"/>
          <w:sz w:val="20"/>
          <w:szCs w:val="20"/>
        </w:rPr>
        <w:t>All other Terms and Conditions</w:t>
      </w:r>
      <w:r w:rsidR="004234E6" w:rsidRPr="00EA2AB0">
        <w:rPr>
          <w:rFonts w:ascii="Arial" w:hAnsi="Arial" w:cs="Arial"/>
          <w:sz w:val="20"/>
          <w:szCs w:val="20"/>
        </w:rPr>
        <w:t xml:space="preserve">, completion period </w:t>
      </w:r>
      <w:r w:rsidRPr="00EA2AB0">
        <w:rPr>
          <w:rFonts w:ascii="Arial" w:hAnsi="Arial" w:cs="Arial"/>
          <w:sz w:val="20"/>
          <w:szCs w:val="20"/>
        </w:rPr>
        <w:t xml:space="preserve">of </w:t>
      </w:r>
      <w:r w:rsidR="004234E6" w:rsidRPr="00EA2AB0">
        <w:rPr>
          <w:rFonts w:ascii="Arial" w:hAnsi="Arial" w:cs="Arial"/>
          <w:sz w:val="20"/>
          <w:szCs w:val="20"/>
        </w:rPr>
        <w:t>GeM</w:t>
      </w:r>
      <w:r w:rsidRPr="00EA2AB0">
        <w:rPr>
          <w:rFonts w:ascii="Arial" w:hAnsi="Arial" w:cs="Arial"/>
          <w:sz w:val="20"/>
          <w:szCs w:val="20"/>
        </w:rPr>
        <w:t xml:space="preserve"> </w:t>
      </w:r>
      <w:r w:rsidR="004234E6" w:rsidRPr="00EA2AB0">
        <w:rPr>
          <w:rFonts w:ascii="Arial" w:hAnsi="Arial" w:cs="Arial"/>
          <w:sz w:val="20"/>
          <w:szCs w:val="20"/>
        </w:rPr>
        <w:t xml:space="preserve">Contract </w:t>
      </w:r>
      <w:r w:rsidRPr="00EA2AB0">
        <w:rPr>
          <w:rFonts w:ascii="Arial" w:hAnsi="Arial" w:cs="Arial"/>
          <w:sz w:val="20"/>
          <w:szCs w:val="20"/>
        </w:rPr>
        <w:t xml:space="preserve">dated </w:t>
      </w:r>
      <w:r w:rsidR="004234E6" w:rsidRPr="00EA2AB0">
        <w:rPr>
          <w:rFonts w:ascii="Arial" w:hAnsi="Arial" w:cs="Arial"/>
          <w:sz w:val="20"/>
          <w:szCs w:val="20"/>
        </w:rPr>
        <w:t>23</w:t>
      </w:r>
      <w:r w:rsidRPr="00EA2AB0">
        <w:rPr>
          <w:rFonts w:ascii="Arial" w:hAnsi="Arial" w:cs="Arial"/>
          <w:sz w:val="20"/>
          <w:szCs w:val="20"/>
        </w:rPr>
        <w:t>.0</w:t>
      </w:r>
      <w:r w:rsidR="004234E6" w:rsidRPr="00EA2AB0">
        <w:rPr>
          <w:rFonts w:ascii="Arial" w:hAnsi="Arial" w:cs="Arial"/>
          <w:sz w:val="20"/>
          <w:szCs w:val="20"/>
        </w:rPr>
        <w:t>6</w:t>
      </w:r>
      <w:r w:rsidRPr="00EA2AB0">
        <w:rPr>
          <w:rFonts w:ascii="Arial" w:hAnsi="Arial" w:cs="Arial"/>
          <w:sz w:val="20"/>
          <w:szCs w:val="20"/>
        </w:rPr>
        <w:t>.202</w:t>
      </w:r>
      <w:r w:rsidR="004234E6" w:rsidRPr="00EA2AB0">
        <w:rPr>
          <w:rFonts w:ascii="Arial" w:hAnsi="Arial" w:cs="Arial"/>
          <w:sz w:val="20"/>
          <w:szCs w:val="20"/>
        </w:rPr>
        <w:t>2</w:t>
      </w:r>
      <w:r w:rsidRPr="00EA2AB0">
        <w:rPr>
          <w:rFonts w:ascii="Arial" w:hAnsi="Arial" w:cs="Arial"/>
          <w:sz w:val="20"/>
          <w:szCs w:val="20"/>
        </w:rPr>
        <w:t xml:space="preserve"> remains unchanged.</w:t>
      </w:r>
    </w:p>
    <w:p w14:paraId="158F05FE" w14:textId="77777777" w:rsidR="00EA2AB0" w:rsidRPr="00EA2AB0" w:rsidRDefault="00EA2AB0" w:rsidP="00EA2AB0">
      <w:pPr>
        <w:pStyle w:val="ListParagraph"/>
        <w:jc w:val="both"/>
        <w:rPr>
          <w:rFonts w:ascii="Arial" w:hAnsi="Arial" w:cs="Arial"/>
          <w:sz w:val="20"/>
          <w:szCs w:val="20"/>
        </w:rPr>
      </w:pPr>
    </w:p>
    <w:p w14:paraId="2AE5992C" w14:textId="77777777" w:rsidR="00EA2AB0" w:rsidRDefault="00EA2AB0" w:rsidP="005B3441">
      <w:pPr>
        <w:pStyle w:val="ListParagraph"/>
        <w:numPr>
          <w:ilvl w:val="0"/>
          <w:numId w:val="3"/>
        </w:numPr>
        <w:jc w:val="both"/>
        <w:rPr>
          <w:rFonts w:ascii="Arial" w:hAnsi="Arial" w:cs="Arial"/>
          <w:sz w:val="20"/>
          <w:szCs w:val="20"/>
        </w:rPr>
      </w:pPr>
      <w:r w:rsidRPr="00EA2AB0">
        <w:rPr>
          <w:rFonts w:ascii="Arial" w:hAnsi="Arial" w:cs="Arial"/>
          <w:sz w:val="20"/>
          <w:szCs w:val="20"/>
        </w:rPr>
        <w:t>You are requested acknowledge the receipt</w:t>
      </w:r>
      <w:r>
        <w:rPr>
          <w:rFonts w:ascii="Arial" w:hAnsi="Arial" w:cs="Arial"/>
          <w:sz w:val="20"/>
          <w:szCs w:val="20"/>
        </w:rPr>
        <w:t xml:space="preserve"> of this amendment to GeM Contract in writing at the earliest.</w:t>
      </w:r>
    </w:p>
    <w:p w14:paraId="4531F3CB" w14:textId="77777777" w:rsidR="00EA2AB0" w:rsidRPr="00EA2AB0" w:rsidRDefault="00EA2AB0" w:rsidP="00EA2AB0">
      <w:pPr>
        <w:pStyle w:val="ListParagraph"/>
        <w:rPr>
          <w:rFonts w:ascii="Arial" w:hAnsi="Arial" w:cs="Arial"/>
          <w:sz w:val="20"/>
          <w:szCs w:val="20"/>
        </w:rPr>
      </w:pPr>
    </w:p>
    <w:p w14:paraId="28627F2D" w14:textId="77777777" w:rsidR="00861954" w:rsidRDefault="00EA2AB0" w:rsidP="00EA2AB0">
      <w:pPr>
        <w:pStyle w:val="ListParagraph"/>
        <w:jc w:val="both"/>
        <w:rPr>
          <w:rFonts w:ascii="Arial" w:hAnsi="Arial" w:cs="Arial"/>
          <w:sz w:val="20"/>
          <w:szCs w:val="20"/>
        </w:rPr>
      </w:pPr>
      <w:r>
        <w:rPr>
          <w:rFonts w:ascii="Arial" w:hAnsi="Arial" w:cs="Arial"/>
          <w:sz w:val="20"/>
          <w:szCs w:val="20"/>
        </w:rPr>
        <w:t xml:space="preserve"> </w:t>
      </w:r>
    </w:p>
    <w:p w14:paraId="65B59F50" w14:textId="77777777" w:rsidR="00EA2AB0" w:rsidRPr="00EA2AB0" w:rsidRDefault="00EA2AB0" w:rsidP="00EA2AB0">
      <w:pPr>
        <w:pStyle w:val="ListParagraph"/>
        <w:rPr>
          <w:rFonts w:ascii="Arial" w:hAnsi="Arial" w:cs="Arial"/>
          <w:sz w:val="20"/>
          <w:szCs w:val="20"/>
        </w:rPr>
      </w:pPr>
    </w:p>
    <w:p w14:paraId="03ADA239" w14:textId="77777777" w:rsidR="00EA2AB0" w:rsidRPr="00EA2AB0" w:rsidRDefault="00EA2AB0" w:rsidP="00EA2AB0">
      <w:pPr>
        <w:jc w:val="both"/>
        <w:rPr>
          <w:rFonts w:ascii="Arial" w:hAnsi="Arial" w:cs="Arial"/>
          <w:sz w:val="20"/>
          <w:szCs w:val="20"/>
        </w:rPr>
      </w:pPr>
    </w:p>
    <w:p w14:paraId="3735163C" w14:textId="77777777" w:rsidR="00861954" w:rsidRPr="004234E6" w:rsidRDefault="00EA2AB0" w:rsidP="00861954">
      <w:pPr>
        <w:ind w:left="5760" w:firstLine="720"/>
        <w:rPr>
          <w:rFonts w:ascii="Arial" w:hAnsi="Arial" w:cs="Arial"/>
          <w:b/>
          <w:sz w:val="20"/>
          <w:szCs w:val="20"/>
        </w:rPr>
      </w:pPr>
      <w:r>
        <w:rPr>
          <w:rFonts w:ascii="Arial" w:hAnsi="Arial" w:cs="Arial"/>
          <w:b/>
          <w:sz w:val="20"/>
          <w:szCs w:val="20"/>
        </w:rPr>
        <w:t xml:space="preserve">  </w:t>
      </w:r>
      <w:r w:rsidR="00861954" w:rsidRPr="004234E6">
        <w:rPr>
          <w:rFonts w:ascii="Arial" w:hAnsi="Arial" w:cs="Arial"/>
          <w:b/>
          <w:sz w:val="20"/>
          <w:szCs w:val="20"/>
        </w:rPr>
        <w:t xml:space="preserve">  </w:t>
      </w:r>
      <w:r w:rsidR="003470EF">
        <w:rPr>
          <w:rFonts w:ascii="Arial" w:hAnsi="Arial" w:cs="Arial"/>
          <w:b/>
          <w:sz w:val="20"/>
          <w:szCs w:val="20"/>
        </w:rPr>
        <w:t xml:space="preserve">    </w:t>
      </w:r>
      <w:r w:rsidR="00861954" w:rsidRPr="004234E6">
        <w:rPr>
          <w:rFonts w:ascii="Arial" w:hAnsi="Arial" w:cs="Arial"/>
          <w:b/>
          <w:sz w:val="20"/>
          <w:szCs w:val="20"/>
        </w:rPr>
        <w:t>(</w:t>
      </w:r>
      <w:r w:rsidR="003470EF">
        <w:rPr>
          <w:rFonts w:ascii="Arial" w:hAnsi="Arial" w:cs="Arial"/>
          <w:b/>
          <w:sz w:val="20"/>
          <w:szCs w:val="20"/>
        </w:rPr>
        <w:t>Ashish Gupta</w:t>
      </w:r>
      <w:r w:rsidR="00861954" w:rsidRPr="004234E6">
        <w:rPr>
          <w:rFonts w:ascii="Arial" w:hAnsi="Arial" w:cs="Arial"/>
          <w:b/>
          <w:sz w:val="20"/>
          <w:szCs w:val="20"/>
        </w:rPr>
        <w:t>)</w:t>
      </w:r>
    </w:p>
    <w:p w14:paraId="0AA2D81D" w14:textId="77777777" w:rsidR="00861954" w:rsidRPr="004234E6" w:rsidRDefault="00861954" w:rsidP="00861954">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w:t>
      </w:r>
      <w:r w:rsidR="003470EF">
        <w:rPr>
          <w:rFonts w:ascii="Arial" w:hAnsi="Arial" w:cs="Arial"/>
          <w:b/>
          <w:sz w:val="20"/>
          <w:szCs w:val="20"/>
        </w:rPr>
        <w:t xml:space="preserve">                ADEE(TRS)Kalyan</w:t>
      </w:r>
      <w:r w:rsidRPr="004234E6">
        <w:rPr>
          <w:rFonts w:ascii="Arial" w:hAnsi="Arial" w:cs="Arial"/>
          <w:b/>
          <w:sz w:val="20"/>
          <w:szCs w:val="20"/>
        </w:rPr>
        <w:t xml:space="preserve">  </w:t>
      </w:r>
    </w:p>
    <w:p w14:paraId="24497B9F" w14:textId="77777777" w:rsidR="00861954" w:rsidRPr="004234E6" w:rsidRDefault="00861954" w:rsidP="00861954">
      <w:pPr>
        <w:rPr>
          <w:rFonts w:ascii="Arial" w:hAnsi="Arial" w:cs="Arial"/>
          <w:b/>
          <w:sz w:val="20"/>
          <w:szCs w:val="20"/>
        </w:rPr>
      </w:pP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r>
      <w:r w:rsidRPr="004234E6">
        <w:rPr>
          <w:rFonts w:ascii="Arial" w:hAnsi="Arial" w:cs="Arial"/>
          <w:b/>
          <w:sz w:val="20"/>
          <w:szCs w:val="20"/>
        </w:rPr>
        <w:tab/>
        <w:t xml:space="preserve">              Central Railway, Kalyan</w:t>
      </w:r>
    </w:p>
    <w:p w14:paraId="3218473F" w14:textId="77777777" w:rsidR="00861954" w:rsidRPr="004234E6" w:rsidRDefault="00861954" w:rsidP="00861954">
      <w:pPr>
        <w:rPr>
          <w:rFonts w:ascii="Arial" w:hAnsi="Arial" w:cs="Arial"/>
          <w:sz w:val="20"/>
          <w:szCs w:val="20"/>
        </w:rPr>
      </w:pPr>
    </w:p>
    <w:p w14:paraId="68721679" w14:textId="77777777" w:rsidR="00861954" w:rsidRDefault="00861954" w:rsidP="00861954"/>
    <w:p w14:paraId="7BD510F2" w14:textId="77777777" w:rsidR="00861954" w:rsidRDefault="00861954" w:rsidP="00861954"/>
    <w:p w14:paraId="37F810D2" w14:textId="77777777" w:rsidR="00EC0320" w:rsidRDefault="00EC0320">
      <w:r>
        <w:br w:type="page"/>
      </w:r>
    </w:p>
    <w:p w14:paraId="42AA1A56" w14:textId="77777777" w:rsidR="00861954" w:rsidRDefault="00861954"/>
    <w:p w14:paraId="12C12B1D" w14:textId="77777777" w:rsidR="00861954" w:rsidRDefault="00861954"/>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C0320" w:rsidRPr="00887E89" w14:paraId="47671C20" w14:textId="77777777" w:rsidTr="00861954">
        <w:trPr>
          <w:trHeight w:val="1172"/>
        </w:trPr>
        <w:tc>
          <w:tcPr>
            <w:tcW w:w="4320" w:type="dxa"/>
          </w:tcPr>
          <w:p w14:paraId="179FB128" w14:textId="77777777" w:rsidR="00EC0320" w:rsidRPr="00673AC0" w:rsidRDefault="00EC0320" w:rsidP="0086195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मध्यरेल</w:t>
            </w:r>
          </w:p>
          <w:p w14:paraId="645C1928" w14:textId="77777777" w:rsidR="00EC0320" w:rsidRPr="007B19C1" w:rsidRDefault="00EC0320" w:rsidP="0086195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वरिष्ठमंडलविद्युत</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p>
          <w:p w14:paraId="3C3DF444" w14:textId="77777777" w:rsidR="00EC0320" w:rsidRPr="007B19C1" w:rsidRDefault="00EC0320" w:rsidP="0086195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विद्युतलोकोशेड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ILDVW504" w:hAnsi="ILDVW504"/>
                <w:b/>
                <w:bCs/>
                <w:sz w:val="18"/>
                <w:szCs w:val="18"/>
                <w:cs/>
                <w:lang w:bidi="hi-IN"/>
              </w:rPr>
              <w:t>–</w:t>
            </w:r>
            <w:r w:rsidRPr="007B19C1">
              <w:rPr>
                <w:rFonts w:ascii="Mangal" w:hAnsi="Mangal" w:cs="Nirmala UI" w:hint="cs"/>
                <w:b/>
                <w:bCs/>
                <w:sz w:val="18"/>
                <w:szCs w:val="18"/>
                <w:cs/>
                <w:lang w:bidi="hi-IN"/>
              </w:rPr>
              <w:t>४२१३०१</w:t>
            </w:r>
            <w:r w:rsidRPr="007B19C1">
              <w:rPr>
                <w:rFonts w:ascii="ILDVW504" w:hAnsi="ILDVW504"/>
                <w:b/>
                <w:bCs/>
                <w:sz w:val="18"/>
                <w:szCs w:val="18"/>
              </w:rPr>
              <w:t>-</w:t>
            </w:r>
          </w:p>
          <w:p w14:paraId="2FD09B49" w14:textId="77777777" w:rsidR="00EC0320" w:rsidRPr="007B19C1" w:rsidRDefault="00EC0320" w:rsidP="0086195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0E21D67" w14:textId="77777777" w:rsidR="00EC0320" w:rsidRPr="007B19C1" w:rsidRDefault="00EC0320" w:rsidP="0086195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4ED2E8C" wp14:editId="2A1F8934">
                  <wp:extent cx="871855" cy="882650"/>
                  <wp:effectExtent l="19050" t="0" r="4445" b="0"/>
                  <wp:docPr id="1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D8EE91D" w14:textId="77777777" w:rsidR="00EC0320" w:rsidRPr="007B19C1" w:rsidRDefault="00EC0320" w:rsidP="00861954">
            <w:pPr>
              <w:pStyle w:val="Header"/>
              <w:ind w:hanging="4"/>
              <w:rPr>
                <w:b/>
                <w:bCs/>
                <w:sz w:val="20"/>
              </w:rPr>
            </w:pPr>
            <w:r w:rsidRPr="007B19C1">
              <w:rPr>
                <w:b/>
                <w:bCs/>
                <w:sz w:val="20"/>
              </w:rPr>
              <w:t>Central Railway</w:t>
            </w:r>
          </w:p>
          <w:p w14:paraId="5E91B834" w14:textId="77777777" w:rsidR="00EC0320" w:rsidRPr="007B19C1" w:rsidRDefault="00EC0320" w:rsidP="00861954">
            <w:pPr>
              <w:pStyle w:val="Header"/>
              <w:ind w:hanging="4"/>
              <w:jc w:val="both"/>
              <w:rPr>
                <w:b/>
                <w:bCs/>
                <w:sz w:val="20"/>
              </w:rPr>
            </w:pPr>
            <w:r w:rsidRPr="007B19C1">
              <w:rPr>
                <w:b/>
                <w:bCs/>
                <w:sz w:val="20"/>
              </w:rPr>
              <w:t xml:space="preserve">Office of Sr. DEE (TRS), </w:t>
            </w:r>
          </w:p>
          <w:p w14:paraId="17548559" w14:textId="77777777" w:rsidR="00EC0320" w:rsidRPr="007B19C1" w:rsidRDefault="00EC0320" w:rsidP="00861954">
            <w:pPr>
              <w:pStyle w:val="Header"/>
              <w:ind w:hanging="4"/>
              <w:jc w:val="both"/>
              <w:rPr>
                <w:b/>
                <w:bCs/>
                <w:sz w:val="20"/>
              </w:rPr>
            </w:pPr>
            <w:r w:rsidRPr="007B19C1">
              <w:rPr>
                <w:b/>
                <w:bCs/>
                <w:sz w:val="20"/>
              </w:rPr>
              <w:t xml:space="preserve">Electric Loco Shed, Kalyan - 421 301. </w:t>
            </w:r>
          </w:p>
          <w:p w14:paraId="208C74BC" w14:textId="77777777" w:rsidR="00EC0320" w:rsidRPr="007B19C1" w:rsidRDefault="00EC0320" w:rsidP="00861954">
            <w:pPr>
              <w:pStyle w:val="Header"/>
              <w:ind w:hanging="4"/>
              <w:jc w:val="both"/>
              <w:rPr>
                <w:rFonts w:ascii="Mangal" w:hAnsi="Mangal" w:cs="Mangal"/>
                <w:b/>
                <w:bCs/>
                <w:sz w:val="18"/>
                <w:szCs w:val="18"/>
              </w:rPr>
            </w:pPr>
            <w:r w:rsidRPr="007B19C1">
              <w:rPr>
                <w:b/>
                <w:bCs/>
                <w:sz w:val="20"/>
              </w:rPr>
              <w:t xml:space="preserve">Email :- </w:t>
            </w:r>
            <w:hyperlink r:id="rId156" w:history="1">
              <w:r w:rsidRPr="001344EF">
                <w:rPr>
                  <w:rStyle w:val="Hyperlink"/>
                </w:rPr>
                <w:t>srdeetrskyncrly@bb.railnet.gov.in</w:t>
              </w:r>
            </w:hyperlink>
          </w:p>
        </w:tc>
      </w:tr>
    </w:tbl>
    <w:p w14:paraId="59AECA92" w14:textId="77777777" w:rsidR="00EC0320" w:rsidRPr="00B8263F" w:rsidRDefault="00EC0320" w:rsidP="00EC0320">
      <w:pPr>
        <w:jc w:val="both"/>
        <w:rPr>
          <w:rFonts w:ascii="Arial" w:hAnsi="Arial" w:cs="Arial"/>
          <w:sz w:val="13"/>
          <w:szCs w:val="13"/>
        </w:rPr>
      </w:pPr>
    </w:p>
    <w:p w14:paraId="219E1FCD" w14:textId="77777777" w:rsidR="00EC0320" w:rsidRPr="004E4B5B" w:rsidRDefault="00EC0320" w:rsidP="00EC0320">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19</w:t>
      </w:r>
      <w:r w:rsidRPr="006F2583">
        <w:rPr>
          <w:rFonts w:ascii="Arial" w:hAnsi="Arial" w:cs="Arial"/>
          <w:bCs/>
          <w:sz w:val="22"/>
          <w:szCs w:val="22"/>
        </w:rPr>
        <w:t>/</w:t>
      </w:r>
      <w:r>
        <w:rPr>
          <w:rFonts w:ascii="Arial" w:hAnsi="Arial" w:cs="Arial"/>
          <w:bCs/>
          <w:sz w:val="22"/>
          <w:szCs w:val="22"/>
        </w:rPr>
        <w:t>06</w:t>
      </w:r>
      <w:r w:rsidRPr="006F2583">
        <w:rPr>
          <w:rFonts w:ascii="Arial" w:hAnsi="Arial" w:cs="Arial"/>
          <w:bCs/>
          <w:sz w:val="22"/>
          <w:szCs w:val="22"/>
        </w:rPr>
        <w:t>/</w:t>
      </w:r>
      <w:r>
        <w:rPr>
          <w:rFonts w:ascii="Arial" w:hAnsi="Arial" w:cs="Arial"/>
          <w:bCs/>
          <w:sz w:val="22"/>
          <w:szCs w:val="22"/>
        </w:rPr>
        <w:t>Pivot Modified                                                 Da</w:t>
      </w:r>
      <w:r w:rsidRPr="004E4B5B">
        <w:rPr>
          <w:rFonts w:ascii="Arial" w:hAnsi="Arial" w:cs="Arial"/>
          <w:sz w:val="22"/>
        </w:rPr>
        <w:t xml:space="preserve">te: </w:t>
      </w:r>
      <w:r>
        <w:rPr>
          <w:rFonts w:ascii="Arial" w:hAnsi="Arial" w:cs="Arial"/>
          <w:sz w:val="22"/>
        </w:rPr>
        <w:t>10</w:t>
      </w:r>
      <w:r w:rsidRPr="004E4B5B">
        <w:rPr>
          <w:rFonts w:ascii="Arial" w:hAnsi="Arial" w:cs="Arial"/>
          <w:sz w:val="22"/>
        </w:rPr>
        <w:t>.0</w:t>
      </w:r>
      <w:r>
        <w:rPr>
          <w:rFonts w:ascii="Arial" w:hAnsi="Arial" w:cs="Arial"/>
          <w:sz w:val="22"/>
        </w:rPr>
        <w:t>7</w:t>
      </w:r>
      <w:r w:rsidRPr="004E4B5B">
        <w:rPr>
          <w:rFonts w:ascii="Arial" w:hAnsi="Arial" w:cs="Arial"/>
          <w:sz w:val="22"/>
        </w:rPr>
        <w:t>.202</w:t>
      </w:r>
      <w:r>
        <w:rPr>
          <w:rFonts w:ascii="Arial" w:hAnsi="Arial" w:cs="Arial"/>
          <w:sz w:val="22"/>
        </w:rPr>
        <w:t>3</w:t>
      </w:r>
    </w:p>
    <w:p w14:paraId="4A36D05E" w14:textId="77777777" w:rsidR="00EC0320" w:rsidRPr="00A047D8" w:rsidRDefault="00EC0320" w:rsidP="00EC0320">
      <w:pPr>
        <w:jc w:val="both"/>
        <w:rPr>
          <w:rFonts w:ascii="Arial" w:hAnsi="Arial" w:cs="Arial"/>
          <w:sz w:val="16"/>
          <w:szCs w:val="16"/>
        </w:rPr>
      </w:pPr>
    </w:p>
    <w:p w14:paraId="33E47845" w14:textId="77777777" w:rsidR="00EC0320" w:rsidRDefault="00EC0320" w:rsidP="00EC0320">
      <w:pPr>
        <w:ind w:left="450"/>
        <w:rPr>
          <w:rFonts w:ascii="Arial" w:hAnsi="Arial" w:cs="Arial"/>
          <w:b/>
          <w:sz w:val="22"/>
          <w:szCs w:val="22"/>
        </w:rPr>
      </w:pPr>
      <w:r w:rsidRPr="006F2583">
        <w:rPr>
          <w:rFonts w:ascii="Arial" w:hAnsi="Arial" w:cs="Arial"/>
          <w:b/>
          <w:sz w:val="22"/>
          <w:szCs w:val="22"/>
        </w:rPr>
        <w:t xml:space="preserve">M/s </w:t>
      </w:r>
      <w:r>
        <w:rPr>
          <w:rFonts w:ascii="Arial" w:hAnsi="Arial" w:cs="Arial"/>
          <w:b/>
          <w:sz w:val="22"/>
          <w:szCs w:val="22"/>
        </w:rPr>
        <w:t>Ved Sassomeccanica (India) Pvt. Limited,</w:t>
      </w:r>
    </w:p>
    <w:p w14:paraId="5EE6CBE7" w14:textId="77777777" w:rsidR="00EC0320" w:rsidRDefault="00EC0320" w:rsidP="00EC0320">
      <w:pPr>
        <w:ind w:left="450"/>
        <w:rPr>
          <w:rFonts w:ascii="Arial" w:hAnsi="Arial" w:cs="Arial"/>
          <w:b/>
          <w:sz w:val="22"/>
          <w:szCs w:val="22"/>
        </w:rPr>
      </w:pPr>
      <w:r>
        <w:rPr>
          <w:rFonts w:ascii="Arial" w:hAnsi="Arial" w:cs="Arial"/>
          <w:b/>
          <w:sz w:val="22"/>
          <w:szCs w:val="22"/>
        </w:rPr>
        <w:t xml:space="preserve">       D-18/1, Pankii Site -1,</w:t>
      </w:r>
    </w:p>
    <w:p w14:paraId="572938C7" w14:textId="77777777" w:rsidR="00EC0320" w:rsidRDefault="00EC0320" w:rsidP="00EC0320">
      <w:pPr>
        <w:ind w:left="450"/>
        <w:rPr>
          <w:rFonts w:ascii="Arial" w:hAnsi="Arial" w:cs="Arial"/>
          <w:b/>
          <w:sz w:val="22"/>
          <w:szCs w:val="22"/>
        </w:rPr>
      </w:pPr>
      <w:r>
        <w:rPr>
          <w:rFonts w:ascii="Arial" w:hAnsi="Arial" w:cs="Arial"/>
          <w:b/>
          <w:sz w:val="22"/>
          <w:szCs w:val="22"/>
        </w:rPr>
        <w:t xml:space="preserve">       Industrial Area,</w:t>
      </w:r>
    </w:p>
    <w:p w14:paraId="63741EA8" w14:textId="77777777" w:rsidR="00EC0320" w:rsidRDefault="00EC0320" w:rsidP="00EC0320">
      <w:pPr>
        <w:ind w:left="450"/>
        <w:rPr>
          <w:rFonts w:ascii="Arial" w:hAnsi="Arial" w:cs="Arial"/>
          <w:b/>
          <w:sz w:val="22"/>
          <w:szCs w:val="22"/>
        </w:rPr>
      </w:pPr>
      <w:r>
        <w:rPr>
          <w:rFonts w:ascii="Arial" w:hAnsi="Arial" w:cs="Arial"/>
          <w:b/>
          <w:sz w:val="22"/>
          <w:szCs w:val="22"/>
        </w:rPr>
        <w:t xml:space="preserve">       Kanpur – 208 022</w:t>
      </w:r>
    </w:p>
    <w:p w14:paraId="78C8F03D" w14:textId="77777777" w:rsidR="00EC0320" w:rsidRDefault="00EC0320" w:rsidP="00EC0320">
      <w:pPr>
        <w:ind w:left="720"/>
        <w:jc w:val="both"/>
        <w:rPr>
          <w:rFonts w:ascii="Arial" w:hAnsi="Arial" w:cs="Arial"/>
          <w:sz w:val="22"/>
        </w:rPr>
      </w:pPr>
    </w:p>
    <w:p w14:paraId="4FB552DD" w14:textId="77777777" w:rsidR="00EC0320" w:rsidRDefault="00EC0320" w:rsidP="00EC0320">
      <w:pPr>
        <w:ind w:left="720"/>
        <w:jc w:val="both"/>
        <w:rPr>
          <w:rFonts w:ascii="Arial" w:hAnsi="Arial" w:cs="Arial"/>
          <w:sz w:val="22"/>
        </w:rPr>
      </w:pPr>
    </w:p>
    <w:p w14:paraId="7A38C81D" w14:textId="77777777" w:rsidR="00EC0320" w:rsidRDefault="00EC0320" w:rsidP="00EC0320">
      <w:pPr>
        <w:jc w:val="both"/>
        <w:rPr>
          <w:rFonts w:ascii="Arial" w:hAnsi="Arial" w:cs="Arial"/>
          <w:sz w:val="22"/>
        </w:rPr>
      </w:pPr>
      <w:r>
        <w:rPr>
          <w:rFonts w:ascii="Arial" w:hAnsi="Arial" w:cs="Arial"/>
          <w:sz w:val="22"/>
        </w:rPr>
        <w:t xml:space="preserve">          </w:t>
      </w:r>
      <w:r w:rsidRPr="004E4B5B">
        <w:rPr>
          <w:rFonts w:ascii="Arial" w:hAnsi="Arial" w:cs="Arial"/>
          <w:sz w:val="22"/>
        </w:rPr>
        <w:t>Sub:-</w:t>
      </w:r>
      <w:r>
        <w:rPr>
          <w:rFonts w:ascii="Arial" w:hAnsi="Arial" w:cs="Arial"/>
          <w:sz w:val="22"/>
        </w:rPr>
        <w:t xml:space="preserve">     Contract Agreement No.ELSKYN/WKS/2019/06/PIVOT MODI dtd</w:t>
      </w:r>
    </w:p>
    <w:p w14:paraId="6F620CF3" w14:textId="77777777" w:rsidR="00EC0320" w:rsidRDefault="00EC0320" w:rsidP="00EC0320">
      <w:pPr>
        <w:jc w:val="both"/>
        <w:rPr>
          <w:rFonts w:ascii="Arial" w:hAnsi="Arial" w:cs="Arial"/>
          <w:sz w:val="22"/>
        </w:rPr>
      </w:pPr>
      <w:r>
        <w:rPr>
          <w:rFonts w:ascii="Arial" w:hAnsi="Arial" w:cs="Arial"/>
          <w:sz w:val="22"/>
        </w:rPr>
        <w:t xml:space="preserve">                       09.10.2020 for “ Replacement of Pivot Sub Assembly having </w:t>
      </w:r>
    </w:p>
    <w:p w14:paraId="1F97AF67" w14:textId="77777777" w:rsidR="00EC0320" w:rsidRDefault="00EC0320" w:rsidP="00EC0320">
      <w:pPr>
        <w:jc w:val="both"/>
        <w:rPr>
          <w:rFonts w:ascii="Arial" w:hAnsi="Arial" w:cs="Arial"/>
          <w:sz w:val="22"/>
        </w:rPr>
      </w:pPr>
      <w:r>
        <w:rPr>
          <w:rFonts w:ascii="Arial" w:hAnsi="Arial" w:cs="Arial"/>
          <w:sz w:val="22"/>
        </w:rPr>
        <w:t xml:space="preserve">                       unmodified motor support with modified motor support as per CLW’s</w:t>
      </w:r>
    </w:p>
    <w:p w14:paraId="1930D644" w14:textId="77777777" w:rsidR="00EC0320" w:rsidRDefault="00EC0320" w:rsidP="00EC0320">
      <w:pPr>
        <w:jc w:val="both"/>
        <w:rPr>
          <w:rFonts w:ascii="Arial" w:hAnsi="Arial" w:cs="Arial"/>
          <w:sz w:val="22"/>
        </w:rPr>
      </w:pPr>
      <w:r>
        <w:rPr>
          <w:rFonts w:ascii="Arial" w:hAnsi="Arial" w:cs="Arial"/>
          <w:sz w:val="22"/>
        </w:rPr>
        <w:t xml:space="preserve">                       Drg No. 1209-01.412-187</w:t>
      </w:r>
    </w:p>
    <w:p w14:paraId="0198AC00" w14:textId="77777777" w:rsidR="00EC0320" w:rsidRPr="00E22536" w:rsidRDefault="00EC0320" w:rsidP="00EC0320">
      <w:pPr>
        <w:jc w:val="both"/>
        <w:rPr>
          <w:rFonts w:ascii="Arial" w:hAnsi="Arial" w:cs="Arial"/>
          <w:sz w:val="16"/>
          <w:szCs w:val="18"/>
        </w:rPr>
      </w:pPr>
    </w:p>
    <w:p w14:paraId="590B1F71" w14:textId="77777777" w:rsidR="00EC0320" w:rsidRDefault="00EC0320" w:rsidP="00EC0320">
      <w:pPr>
        <w:ind w:firstLine="720"/>
        <w:jc w:val="both"/>
        <w:rPr>
          <w:rFonts w:ascii="Arial" w:hAnsi="Arial" w:cs="Arial"/>
          <w:sz w:val="22"/>
        </w:rPr>
      </w:pPr>
      <w:r>
        <w:rPr>
          <w:rFonts w:ascii="Arial" w:hAnsi="Arial" w:cs="Arial"/>
          <w:sz w:val="22"/>
        </w:rPr>
        <w:t xml:space="preserve">Ref:-    Your letter No. VS/PNK/04/23-24/18 dated 14.04.2023 </w:t>
      </w:r>
    </w:p>
    <w:p w14:paraId="1AC208AC" w14:textId="77777777" w:rsidR="00EC0320" w:rsidRPr="0012525A" w:rsidRDefault="00EC0320" w:rsidP="00EC0320">
      <w:pPr>
        <w:ind w:left="1080" w:firstLine="360"/>
        <w:jc w:val="both"/>
        <w:rPr>
          <w:rFonts w:ascii="Arial" w:hAnsi="Arial" w:cs="Arial"/>
          <w:sz w:val="10"/>
        </w:rPr>
      </w:pPr>
    </w:p>
    <w:p w14:paraId="20D36C87" w14:textId="77777777" w:rsidR="00EC0320" w:rsidRPr="00E22536" w:rsidRDefault="00EC0320" w:rsidP="00EC0320">
      <w:pPr>
        <w:ind w:left="1080" w:firstLine="360"/>
        <w:jc w:val="both"/>
        <w:rPr>
          <w:rFonts w:ascii="Arial" w:hAnsi="Arial" w:cs="Arial"/>
          <w:sz w:val="12"/>
          <w:szCs w:val="28"/>
        </w:rPr>
      </w:pPr>
    </w:p>
    <w:p w14:paraId="69F739CD" w14:textId="77777777" w:rsidR="00EC0320" w:rsidRDefault="00EC0320" w:rsidP="00EC0320">
      <w:pPr>
        <w:jc w:val="center"/>
        <w:rPr>
          <w:rFonts w:ascii="Arial" w:hAnsi="Arial" w:cs="Arial"/>
          <w:sz w:val="22"/>
          <w:szCs w:val="22"/>
        </w:rPr>
      </w:pPr>
      <w:r>
        <w:rPr>
          <w:rFonts w:ascii="Arial" w:hAnsi="Arial" w:cs="Arial"/>
          <w:sz w:val="22"/>
          <w:szCs w:val="22"/>
        </w:rPr>
        <w:t>--**--</w:t>
      </w:r>
    </w:p>
    <w:p w14:paraId="4C71679B" w14:textId="77777777" w:rsidR="00EC0320" w:rsidRPr="00E22536" w:rsidRDefault="00EC0320" w:rsidP="00EC0320">
      <w:pPr>
        <w:jc w:val="center"/>
        <w:rPr>
          <w:rFonts w:ascii="Arial" w:hAnsi="Arial" w:cs="Arial"/>
          <w:sz w:val="12"/>
          <w:szCs w:val="12"/>
        </w:rPr>
      </w:pPr>
    </w:p>
    <w:p w14:paraId="35A081FF" w14:textId="77777777" w:rsidR="00EC0320" w:rsidRDefault="00EC0320" w:rsidP="00EC0320">
      <w:pPr>
        <w:ind w:firstLine="720"/>
        <w:jc w:val="both"/>
        <w:rPr>
          <w:rFonts w:ascii="Arial" w:hAnsi="Arial" w:cs="Arial"/>
          <w:sz w:val="22"/>
          <w:szCs w:val="22"/>
        </w:rPr>
      </w:pPr>
      <w:r>
        <w:rPr>
          <w:rFonts w:ascii="Arial" w:hAnsi="Arial" w:cs="Arial"/>
          <w:sz w:val="22"/>
          <w:szCs w:val="22"/>
        </w:rPr>
        <w:t>With reference to your above stated letter, the subject contract is short closed for quantity of 67 Nos. against scheduled quantity of 89 Nos on a revised contract value of                    Rs. 77,99,766.75.</w:t>
      </w:r>
    </w:p>
    <w:p w14:paraId="69A7E18F" w14:textId="77777777" w:rsidR="00EC0320" w:rsidRPr="00E22536" w:rsidRDefault="00EC0320" w:rsidP="00EC0320">
      <w:pPr>
        <w:ind w:left="720" w:firstLine="720"/>
        <w:jc w:val="both"/>
        <w:rPr>
          <w:rFonts w:ascii="Arial" w:hAnsi="Arial" w:cs="Arial"/>
          <w:sz w:val="14"/>
          <w:szCs w:val="14"/>
        </w:rPr>
      </w:pPr>
    </w:p>
    <w:p w14:paraId="6885278E" w14:textId="77777777" w:rsidR="00EC0320" w:rsidRDefault="00EC0320" w:rsidP="00EC0320">
      <w:pPr>
        <w:ind w:firstLine="720"/>
        <w:jc w:val="both"/>
        <w:rPr>
          <w:rFonts w:ascii="Arial" w:hAnsi="Arial" w:cs="Arial"/>
          <w:sz w:val="22"/>
          <w:szCs w:val="22"/>
        </w:rPr>
      </w:pPr>
      <w:r>
        <w:rPr>
          <w:rFonts w:ascii="Arial" w:hAnsi="Arial" w:cs="Arial"/>
          <w:sz w:val="22"/>
          <w:szCs w:val="22"/>
        </w:rPr>
        <w:t>You are requested to lift 02 Nos. Pivot Assembly lying at ELS/Kalyan, as no bogies available for installation of the same.</w:t>
      </w:r>
    </w:p>
    <w:p w14:paraId="574B4F0C" w14:textId="77777777" w:rsidR="00EC0320" w:rsidRPr="00E22536" w:rsidRDefault="00EC0320" w:rsidP="00EC0320">
      <w:pPr>
        <w:ind w:left="720" w:firstLine="720"/>
        <w:jc w:val="both"/>
        <w:rPr>
          <w:rFonts w:ascii="Arial" w:hAnsi="Arial" w:cs="Arial"/>
          <w:sz w:val="14"/>
          <w:szCs w:val="14"/>
        </w:rPr>
      </w:pPr>
    </w:p>
    <w:p w14:paraId="7F245EBD" w14:textId="77777777" w:rsidR="00EC0320" w:rsidRDefault="00EC0320" w:rsidP="00EC0320">
      <w:pPr>
        <w:jc w:val="both"/>
        <w:rPr>
          <w:rFonts w:ascii="Arial" w:hAnsi="Arial" w:cs="Arial"/>
          <w:sz w:val="22"/>
          <w:szCs w:val="22"/>
        </w:rPr>
      </w:pPr>
      <w:r>
        <w:rPr>
          <w:rFonts w:ascii="Arial" w:hAnsi="Arial" w:cs="Arial"/>
          <w:sz w:val="22"/>
          <w:szCs w:val="22"/>
        </w:rPr>
        <w:tab/>
        <w:t>Out of 67 Nos. pivot assemblies support installed on bogies, payment for 50 Nos. has already been released. Final payment for 17 Nos. pivot assemblies is balance against your Invoice No. JW/07 dated 28.01.2021. This invoice is for 31 Nos. which you supplied at Sr.DEE(TRS) Bhilai, against this invoice payments for 14 Nos. has already been released vide this office’s IIIrd on account bill dated 28.02.2022.</w:t>
      </w:r>
    </w:p>
    <w:p w14:paraId="315381A1" w14:textId="77777777" w:rsidR="00EC0320" w:rsidRPr="00E22536" w:rsidRDefault="00EC0320" w:rsidP="00EC0320">
      <w:pPr>
        <w:jc w:val="both"/>
        <w:rPr>
          <w:rFonts w:ascii="Arial" w:hAnsi="Arial" w:cs="Arial"/>
          <w:sz w:val="14"/>
          <w:szCs w:val="14"/>
        </w:rPr>
      </w:pPr>
    </w:p>
    <w:p w14:paraId="6BA0D8D3" w14:textId="77777777" w:rsidR="00EC0320" w:rsidRDefault="00EC0320" w:rsidP="00EC0320">
      <w:pPr>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In regard of balance payment against Invoice No. JW/07 dated 28.01.2021, it is stated that IPAS does not allow registration and passing of bills having invoice more than 2 years old.</w:t>
      </w:r>
    </w:p>
    <w:p w14:paraId="14AB009B" w14:textId="77777777" w:rsidR="00EC0320" w:rsidRPr="00E22536" w:rsidRDefault="00EC0320" w:rsidP="00EC0320">
      <w:pPr>
        <w:ind w:left="720" w:firstLine="720"/>
        <w:jc w:val="both"/>
        <w:rPr>
          <w:rFonts w:ascii="Arial" w:hAnsi="Arial" w:cs="Arial"/>
          <w:sz w:val="14"/>
          <w:szCs w:val="14"/>
        </w:rPr>
      </w:pPr>
    </w:p>
    <w:p w14:paraId="7F42E7C9" w14:textId="77777777" w:rsidR="00EC0320" w:rsidRDefault="00EC0320" w:rsidP="00EC0320">
      <w:pPr>
        <w:ind w:firstLine="720"/>
        <w:jc w:val="both"/>
        <w:rPr>
          <w:rFonts w:ascii="Arial" w:hAnsi="Arial" w:cs="Arial"/>
          <w:sz w:val="22"/>
          <w:szCs w:val="22"/>
        </w:rPr>
      </w:pPr>
      <w:r>
        <w:rPr>
          <w:rFonts w:ascii="Arial" w:hAnsi="Arial" w:cs="Arial"/>
          <w:sz w:val="22"/>
          <w:szCs w:val="22"/>
        </w:rPr>
        <w:t>As soon as your work for installation of last lot of 4 Nos. was completed on 17.10.2022 at ELS/NKJ, you should have to sign and process the bill for balance 17 Nos. against your above stated invoice.</w:t>
      </w:r>
    </w:p>
    <w:p w14:paraId="44C3140A" w14:textId="77777777" w:rsidR="00EC0320" w:rsidRPr="00E22536" w:rsidRDefault="00EC0320" w:rsidP="00EC0320">
      <w:pPr>
        <w:ind w:left="720" w:firstLine="720"/>
        <w:jc w:val="both"/>
        <w:rPr>
          <w:rFonts w:ascii="Arial" w:hAnsi="Arial" w:cs="Arial"/>
          <w:sz w:val="14"/>
          <w:szCs w:val="14"/>
        </w:rPr>
      </w:pPr>
    </w:p>
    <w:p w14:paraId="0AE48D97" w14:textId="77777777" w:rsidR="00EC0320" w:rsidRDefault="00EC0320" w:rsidP="00EC0320">
      <w:pPr>
        <w:ind w:firstLine="720"/>
        <w:jc w:val="both"/>
        <w:rPr>
          <w:rFonts w:ascii="Arial" w:hAnsi="Arial" w:cs="Arial"/>
          <w:sz w:val="22"/>
          <w:szCs w:val="22"/>
        </w:rPr>
      </w:pPr>
      <w:r>
        <w:rPr>
          <w:rFonts w:ascii="Arial" w:hAnsi="Arial" w:cs="Arial"/>
          <w:sz w:val="22"/>
          <w:szCs w:val="22"/>
        </w:rPr>
        <w:t>You are therefore requested to submit fresh invoice for balance 17 Nos. qty so that your final bill can be processed on IPAS for releasing payment.</w:t>
      </w:r>
    </w:p>
    <w:p w14:paraId="7D18980B" w14:textId="77777777" w:rsidR="00EC0320" w:rsidRPr="004E4B5B" w:rsidRDefault="00EC0320" w:rsidP="00EC0320">
      <w:pPr>
        <w:ind w:left="720"/>
        <w:jc w:val="both"/>
        <w:rPr>
          <w:rFonts w:ascii="Arial" w:hAnsi="Arial" w:cs="Arial"/>
          <w:sz w:val="22"/>
          <w:szCs w:val="22"/>
        </w:rPr>
      </w:pPr>
    </w:p>
    <w:p w14:paraId="338DD50F" w14:textId="77777777" w:rsidR="00EC0320" w:rsidRPr="004E4B5B" w:rsidRDefault="00EC0320" w:rsidP="00EC0320">
      <w:pPr>
        <w:ind w:left="720"/>
        <w:jc w:val="both"/>
        <w:rPr>
          <w:rFonts w:ascii="Arial" w:hAnsi="Arial" w:cs="Arial"/>
          <w:sz w:val="22"/>
          <w:szCs w:val="22"/>
        </w:rPr>
      </w:pPr>
    </w:p>
    <w:p w14:paraId="63336C0D" w14:textId="77777777" w:rsidR="00EC0320" w:rsidRDefault="00EC0320" w:rsidP="00EC0320">
      <w:pPr>
        <w:ind w:left="720"/>
        <w:jc w:val="both"/>
        <w:rPr>
          <w:rFonts w:ascii="Arial" w:hAnsi="Arial" w:cs="Arial"/>
          <w:sz w:val="22"/>
          <w:szCs w:val="22"/>
        </w:rPr>
      </w:pPr>
    </w:p>
    <w:p w14:paraId="46C51320" w14:textId="77777777" w:rsidR="00EC0320" w:rsidRDefault="00EC0320" w:rsidP="00EC0320">
      <w:pPr>
        <w:jc w:val="center"/>
        <w:rPr>
          <w:rFonts w:ascii="Arial" w:hAnsi="Arial" w:cs="Arial"/>
          <w:sz w:val="22"/>
          <w:szCs w:val="22"/>
        </w:rPr>
      </w:pPr>
    </w:p>
    <w:p w14:paraId="117B9BC1" w14:textId="77777777" w:rsidR="00EC0320" w:rsidRDefault="00EC0320" w:rsidP="00EC0320">
      <w:pPr>
        <w:jc w:val="center"/>
        <w:rPr>
          <w:rFonts w:ascii="Arial" w:hAnsi="Arial" w:cs="Arial"/>
          <w:sz w:val="22"/>
          <w:szCs w:val="22"/>
        </w:rPr>
      </w:pPr>
      <w:r>
        <w:rPr>
          <w:rFonts w:ascii="Arial" w:hAnsi="Arial" w:cs="Arial"/>
          <w:sz w:val="22"/>
          <w:szCs w:val="22"/>
        </w:rPr>
        <w:t xml:space="preserve">                                                                                                     (Bhupesh Yadav)</w:t>
      </w:r>
    </w:p>
    <w:p w14:paraId="4E12E885" w14:textId="77777777" w:rsidR="00EC0320" w:rsidRDefault="00EC0320" w:rsidP="00EC0320">
      <w:pPr>
        <w:rPr>
          <w:rFonts w:ascii="Arial" w:hAnsi="Arial" w:cs="Arial"/>
          <w:sz w:val="22"/>
          <w:szCs w:val="22"/>
        </w:rPr>
      </w:pPr>
      <w:r>
        <w:rPr>
          <w:rFonts w:ascii="Arial" w:hAnsi="Arial" w:cs="Arial"/>
          <w:sz w:val="22"/>
          <w:szCs w:val="22"/>
        </w:rPr>
        <w:t xml:space="preserve">                                                                                                             ADEE-II(TRS) Kalyan</w:t>
      </w:r>
    </w:p>
    <w:p w14:paraId="466F1301" w14:textId="77777777" w:rsidR="00EC0320" w:rsidRDefault="00EC0320" w:rsidP="00EC0320">
      <w:pPr>
        <w:rPr>
          <w:rFonts w:ascii="Arial" w:hAnsi="Arial" w:cs="Arial"/>
          <w:sz w:val="22"/>
          <w:szCs w:val="22"/>
        </w:rPr>
      </w:pPr>
      <w:r>
        <w:rPr>
          <w:rFonts w:ascii="Arial" w:hAnsi="Arial" w:cs="Arial"/>
          <w:sz w:val="22"/>
          <w:szCs w:val="22"/>
        </w:rPr>
        <w:t xml:space="preserve">                                                                                                          For Sr.DEE(TRS)Kalyan                   </w:t>
      </w:r>
    </w:p>
    <w:p w14:paraId="2E38DB4A" w14:textId="77777777" w:rsidR="00EC0320" w:rsidRDefault="00EC0320" w:rsidP="00EC0320">
      <w:pPr>
        <w:jc w:val="center"/>
        <w:rPr>
          <w:rFonts w:ascii="Arial" w:hAnsi="Arial" w:cs="Arial"/>
          <w:sz w:val="22"/>
          <w:szCs w:val="22"/>
        </w:rPr>
      </w:pPr>
    </w:p>
    <w:p w14:paraId="56417C20" w14:textId="77777777" w:rsidR="00EC0320" w:rsidRDefault="00EC0320" w:rsidP="00EC0320"/>
    <w:p w14:paraId="2943B417" w14:textId="77777777" w:rsidR="00EC0320" w:rsidRDefault="00EC0320" w:rsidP="00EC0320"/>
    <w:p w14:paraId="25608F61" w14:textId="77777777" w:rsidR="00EC0320" w:rsidRDefault="00EC0320" w:rsidP="00EC0320"/>
    <w:p w14:paraId="0469387C" w14:textId="77777777" w:rsidR="00EC0320" w:rsidRDefault="00EC0320" w:rsidP="00EC0320"/>
    <w:p w14:paraId="53A8A205" w14:textId="77777777" w:rsidR="00EC0320" w:rsidRDefault="00EC0320" w:rsidP="00EC0320"/>
    <w:p w14:paraId="075C83C5" w14:textId="77777777" w:rsidR="00EC0320" w:rsidRDefault="00EC0320" w:rsidP="00EC0320"/>
    <w:p w14:paraId="0337C9E7" w14:textId="77777777" w:rsidR="00EC0320" w:rsidRDefault="00EC0320" w:rsidP="00EC0320"/>
    <w:p w14:paraId="0E495247" w14:textId="77777777" w:rsidR="00EC0320" w:rsidRDefault="00EC032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C17D5" w:rsidRPr="00887E89" w14:paraId="19391000" w14:textId="77777777" w:rsidTr="00861954">
        <w:trPr>
          <w:trHeight w:val="1440"/>
        </w:trPr>
        <w:tc>
          <w:tcPr>
            <w:tcW w:w="4320" w:type="dxa"/>
          </w:tcPr>
          <w:p w14:paraId="2DE6197B" w14:textId="77777777" w:rsidR="003C17D5" w:rsidRPr="003C1E74" w:rsidRDefault="003C17D5" w:rsidP="00861954">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6F6C4A30" w14:textId="77777777" w:rsidR="003C17D5" w:rsidRPr="005A14F8" w:rsidRDefault="003C17D5" w:rsidP="00861954">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286710B8" w14:textId="77777777" w:rsidR="003C17D5" w:rsidRPr="005A14F8" w:rsidRDefault="003C17D5" w:rsidP="00861954">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4F9314C" w14:textId="77777777" w:rsidR="003C17D5" w:rsidRPr="005A14F8" w:rsidRDefault="003C17D5" w:rsidP="0086195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6E4EAE8" w14:textId="77777777" w:rsidR="003C17D5" w:rsidRPr="005A14F8" w:rsidRDefault="003C17D5" w:rsidP="00861954">
            <w:pPr>
              <w:tabs>
                <w:tab w:val="center" w:pos="882"/>
              </w:tabs>
              <w:rPr>
                <w:sz w:val="6"/>
                <w:szCs w:val="5"/>
              </w:rPr>
            </w:pPr>
            <w:r>
              <w:rPr>
                <w:rFonts w:ascii="Mangal" w:hAnsi="Mangal" w:cs="Mangal"/>
                <w:rtl/>
                <w:cs/>
              </w:rPr>
              <w:tab/>
            </w:r>
            <w:r>
              <w:rPr>
                <w:noProof/>
                <w:sz w:val="6"/>
                <w:szCs w:val="5"/>
                <w:lang w:bidi="hi-IN"/>
              </w:rPr>
              <w:drawing>
                <wp:inline distT="0" distB="0" distL="0" distR="0" wp14:anchorId="16DF494A" wp14:editId="0F0B549B">
                  <wp:extent cx="871855" cy="882650"/>
                  <wp:effectExtent l="19050" t="0" r="4445" b="0"/>
                  <wp:docPr id="12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71485E6" w14:textId="77777777" w:rsidR="003C17D5" w:rsidRPr="00743A0A" w:rsidRDefault="003C17D5" w:rsidP="00861954">
            <w:pPr>
              <w:pStyle w:val="Header"/>
              <w:rPr>
                <w:b/>
                <w:bCs/>
              </w:rPr>
            </w:pPr>
            <w:r w:rsidRPr="00743A0A">
              <w:rPr>
                <w:b/>
              </w:rPr>
              <w:t>Central Railway</w:t>
            </w:r>
            <w:r w:rsidRPr="00743A0A">
              <w:rPr>
                <w:rFonts w:ascii="Mangal" w:hAnsi="Mangal" w:cs="Mangal"/>
                <w:b/>
              </w:rPr>
              <w:t xml:space="preserve">            </w:t>
            </w:r>
          </w:p>
          <w:p w14:paraId="39618433" w14:textId="77777777" w:rsidR="003C17D5" w:rsidRPr="005A14F8" w:rsidRDefault="003C17D5" w:rsidP="00861954">
            <w:pPr>
              <w:pStyle w:val="Header"/>
              <w:jc w:val="both"/>
              <w:rPr>
                <w:b/>
                <w:bCs/>
              </w:rPr>
            </w:pPr>
            <w:r w:rsidRPr="005A14F8">
              <w:t xml:space="preserve">Office of Sr. DEE (TRS), </w:t>
            </w:r>
          </w:p>
          <w:p w14:paraId="6D19627B" w14:textId="77777777" w:rsidR="003C17D5" w:rsidRPr="005A14F8" w:rsidRDefault="003C17D5" w:rsidP="00861954">
            <w:pPr>
              <w:pStyle w:val="Header"/>
              <w:jc w:val="both"/>
              <w:rPr>
                <w:b/>
                <w:bCs/>
              </w:rPr>
            </w:pPr>
            <w:r w:rsidRPr="005A14F8">
              <w:t xml:space="preserve">Electric Loco Shed, Kalyan - 421 301. </w:t>
            </w:r>
          </w:p>
          <w:p w14:paraId="01E3ED3E" w14:textId="77777777" w:rsidR="003C17D5" w:rsidRDefault="003C17D5" w:rsidP="00861954">
            <w:pPr>
              <w:pStyle w:val="Header"/>
              <w:jc w:val="both"/>
            </w:pPr>
            <w:r w:rsidRPr="005A14F8">
              <w:t xml:space="preserve">Email :- </w:t>
            </w:r>
            <w:hyperlink r:id="rId157" w:history="1">
              <w:r w:rsidRPr="0092368A">
                <w:rPr>
                  <w:rStyle w:val="Hyperlink"/>
                </w:rPr>
                <w:t>srdeetrskyncrly@gmail.com</w:t>
              </w:r>
            </w:hyperlink>
          </w:p>
          <w:p w14:paraId="20110E03" w14:textId="77777777" w:rsidR="003C17D5" w:rsidRDefault="003C17D5" w:rsidP="00861954">
            <w:pPr>
              <w:pStyle w:val="Header"/>
              <w:jc w:val="both"/>
            </w:pPr>
          </w:p>
          <w:p w14:paraId="49533C31" w14:textId="77777777" w:rsidR="003C17D5" w:rsidRPr="00B300EE" w:rsidRDefault="003C17D5" w:rsidP="00861954">
            <w:pPr>
              <w:pStyle w:val="Header"/>
              <w:jc w:val="both"/>
              <w:rPr>
                <w:rFonts w:ascii="Mangal" w:hAnsi="Mangal" w:cs="Mangal"/>
                <w:b/>
                <w:bCs/>
              </w:rPr>
            </w:pPr>
            <w:r w:rsidRPr="00B300EE">
              <w:rPr>
                <w:b/>
                <w:bCs/>
              </w:rPr>
              <w:t>GSTIN : 27AAAGM0289C2ZI</w:t>
            </w:r>
          </w:p>
        </w:tc>
      </w:tr>
    </w:tbl>
    <w:p w14:paraId="3D278E91" w14:textId="77777777" w:rsidR="003C17D5" w:rsidRDefault="003C17D5" w:rsidP="003C17D5">
      <w:pPr>
        <w:jc w:val="both"/>
        <w:rPr>
          <w:rFonts w:ascii="Arial" w:hAnsi="Arial" w:cs="Arial"/>
          <w:sz w:val="14"/>
          <w:szCs w:val="14"/>
        </w:rPr>
      </w:pPr>
    </w:p>
    <w:p w14:paraId="31951DDA" w14:textId="77777777" w:rsidR="003C17D5" w:rsidRPr="00246AB9" w:rsidRDefault="003C17D5" w:rsidP="003C17D5">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05-07-2023</w:t>
      </w:r>
    </w:p>
    <w:p w14:paraId="40A7117B" w14:textId="77777777" w:rsidR="003C17D5" w:rsidRDefault="003C17D5" w:rsidP="003C17D5">
      <w:pPr>
        <w:pStyle w:val="NoSpacing"/>
        <w:rPr>
          <w:b/>
          <w:bCs/>
          <w:noProof/>
          <w:sz w:val="24"/>
          <w:szCs w:val="24"/>
        </w:rPr>
      </w:pPr>
    </w:p>
    <w:p w14:paraId="64567AFE" w14:textId="77777777" w:rsidR="003C17D5" w:rsidRPr="004E22E7" w:rsidRDefault="003C17D5" w:rsidP="003C17D5">
      <w:pPr>
        <w:pStyle w:val="NoSpacing"/>
        <w:rPr>
          <w:rFonts w:ascii="Arial" w:hAnsi="Arial" w:cs="Arial"/>
          <w:b/>
          <w:bCs/>
          <w:noProof/>
          <w:sz w:val="24"/>
          <w:szCs w:val="24"/>
        </w:rPr>
      </w:pPr>
      <w:r w:rsidRPr="004E22E7">
        <w:rPr>
          <w:rFonts w:ascii="Arial" w:hAnsi="Arial" w:cs="Arial"/>
          <w:b/>
          <w:bCs/>
          <w:noProof/>
          <w:sz w:val="24"/>
          <w:szCs w:val="24"/>
        </w:rPr>
        <w:t>To</w:t>
      </w:r>
    </w:p>
    <w:p w14:paraId="64B93DE9" w14:textId="77777777" w:rsidR="003C17D5" w:rsidRDefault="003C17D5" w:rsidP="003C17D5">
      <w:pPr>
        <w:ind w:right="-540"/>
        <w:jc w:val="both"/>
        <w:rPr>
          <w:rFonts w:ascii="Arial" w:hAnsi="Arial" w:cs="Arial"/>
          <w:b/>
          <w:bCs/>
          <w:sz w:val="21"/>
          <w:szCs w:val="21"/>
        </w:rPr>
      </w:pPr>
      <w:r w:rsidRPr="00C60543">
        <w:rPr>
          <w:rFonts w:ascii="Arial" w:hAnsi="Arial" w:cs="Arial"/>
          <w:b/>
          <w:bCs/>
          <w:sz w:val="21"/>
          <w:szCs w:val="21"/>
        </w:rPr>
        <w:t>M/s River Engineering Pvt. Ltd.,</w:t>
      </w:r>
    </w:p>
    <w:p w14:paraId="3188F31B" w14:textId="77777777" w:rsidR="003C17D5" w:rsidRDefault="003C17D5" w:rsidP="003C17D5">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6DE31604" w14:textId="77777777" w:rsidR="003C17D5" w:rsidRDefault="003C17D5" w:rsidP="003C17D5">
      <w:pPr>
        <w:ind w:right="-540"/>
        <w:jc w:val="both"/>
        <w:rPr>
          <w:rFonts w:ascii="Arial" w:hAnsi="Arial" w:cs="Arial"/>
          <w:b/>
          <w:bCs/>
          <w:sz w:val="21"/>
          <w:szCs w:val="21"/>
        </w:rPr>
      </w:pPr>
      <w:r w:rsidRPr="00C60543">
        <w:rPr>
          <w:rFonts w:ascii="Arial" w:hAnsi="Arial" w:cs="Arial"/>
          <w:b/>
          <w:bCs/>
          <w:sz w:val="21"/>
          <w:szCs w:val="21"/>
        </w:rPr>
        <w:t xml:space="preserve">Greater Noida, </w:t>
      </w:r>
    </w:p>
    <w:p w14:paraId="3BD09509" w14:textId="77777777" w:rsidR="003C17D5" w:rsidRPr="002D41A7" w:rsidRDefault="003C17D5" w:rsidP="003C17D5">
      <w:pPr>
        <w:pStyle w:val="NoSpacing"/>
        <w:jc w:val="both"/>
        <w:rPr>
          <w:bCs/>
          <w:noProof/>
          <w:sz w:val="24"/>
          <w:szCs w:val="24"/>
        </w:rPr>
      </w:pPr>
      <w:r w:rsidRPr="00C60543">
        <w:rPr>
          <w:rFonts w:ascii="Arial" w:hAnsi="Arial" w:cs="Arial"/>
          <w:b/>
          <w:bCs/>
          <w:sz w:val="21"/>
          <w:szCs w:val="21"/>
        </w:rPr>
        <w:t xml:space="preserve">Noida – 201 306, </w:t>
      </w:r>
    </w:p>
    <w:p w14:paraId="4BF23E3B" w14:textId="77777777" w:rsidR="003C17D5" w:rsidRPr="00DD5B14" w:rsidRDefault="003C17D5" w:rsidP="003C17D5">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274A2D9C" w14:textId="77777777" w:rsidR="003C17D5" w:rsidRDefault="003C17D5" w:rsidP="003C17D5">
      <w:pPr>
        <w:pStyle w:val="NoSpacing"/>
        <w:rPr>
          <w:noProof/>
          <w:sz w:val="24"/>
          <w:szCs w:val="24"/>
        </w:rPr>
      </w:pPr>
    </w:p>
    <w:p w14:paraId="63C47AC8" w14:textId="77777777" w:rsidR="003C17D5" w:rsidRDefault="003C17D5" w:rsidP="003C17D5">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03A744F1" w14:textId="77777777" w:rsidR="003C17D5" w:rsidRDefault="003C17D5" w:rsidP="003C17D5">
      <w:pPr>
        <w:pStyle w:val="NoSpacing"/>
        <w:rPr>
          <w:b/>
          <w:bCs/>
          <w:noProof/>
          <w:sz w:val="24"/>
          <w:szCs w:val="24"/>
        </w:rPr>
      </w:pPr>
    </w:p>
    <w:p w14:paraId="430C95D0" w14:textId="77777777" w:rsidR="003C17D5" w:rsidRPr="003F6FA4" w:rsidRDefault="003C17D5" w:rsidP="003C17D5">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54DC123F" w14:textId="77777777" w:rsidR="003C17D5" w:rsidRPr="003F6FA4" w:rsidRDefault="003C17D5" w:rsidP="003C17D5">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19B4D1E2" w14:textId="77777777" w:rsidR="003C17D5" w:rsidRPr="006C2425" w:rsidRDefault="003C17D5" w:rsidP="003C17D5">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0</w:t>
      </w:r>
      <w:r w:rsidR="00E66AC5">
        <w:rPr>
          <w:noProof/>
          <w:sz w:val="24"/>
          <w:szCs w:val="24"/>
        </w:rPr>
        <w:t>1</w:t>
      </w:r>
      <w:r>
        <w:rPr>
          <w:noProof/>
          <w:sz w:val="24"/>
          <w:szCs w:val="24"/>
        </w:rPr>
        <w:t>-07-2023</w:t>
      </w:r>
    </w:p>
    <w:p w14:paraId="48E47A28" w14:textId="77777777" w:rsidR="003C17D5" w:rsidRPr="006C2425" w:rsidRDefault="003C17D5" w:rsidP="003C17D5">
      <w:pPr>
        <w:pStyle w:val="NoSpacing"/>
        <w:jc w:val="center"/>
        <w:rPr>
          <w:noProof/>
          <w:sz w:val="24"/>
          <w:szCs w:val="24"/>
        </w:rPr>
      </w:pPr>
      <w:r>
        <w:rPr>
          <w:noProof/>
          <w:sz w:val="24"/>
          <w:szCs w:val="24"/>
        </w:rPr>
        <w:t>--**--</w:t>
      </w:r>
    </w:p>
    <w:p w14:paraId="002F2D12" w14:textId="77777777" w:rsidR="003C17D5" w:rsidRPr="00B2278B" w:rsidRDefault="003C17D5" w:rsidP="003C17D5">
      <w:pPr>
        <w:pStyle w:val="NoSpacing"/>
        <w:rPr>
          <w:b/>
          <w:bCs/>
          <w:noProof/>
          <w:sz w:val="10"/>
          <w:szCs w:val="8"/>
        </w:rPr>
      </w:pPr>
    </w:p>
    <w:p w14:paraId="2CE0CB88" w14:textId="77777777" w:rsidR="003C17D5" w:rsidRPr="00C05387" w:rsidRDefault="003C17D5" w:rsidP="003C17D5">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46ECD887" w14:textId="77777777" w:rsidR="003C17D5" w:rsidRPr="00C05387" w:rsidRDefault="003C17D5" w:rsidP="003C17D5">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3C17D5" w:rsidRPr="00C05387" w14:paraId="1465CCF0" w14:textId="77777777" w:rsidTr="00861954">
        <w:trPr>
          <w:trHeight w:val="609"/>
        </w:trPr>
        <w:tc>
          <w:tcPr>
            <w:tcW w:w="540" w:type="dxa"/>
          </w:tcPr>
          <w:p w14:paraId="073B9D25" w14:textId="77777777" w:rsidR="003C17D5" w:rsidRPr="00C05387" w:rsidRDefault="003C17D5" w:rsidP="00861954">
            <w:pPr>
              <w:pStyle w:val="NoSpacing"/>
              <w:rPr>
                <w:rFonts w:ascii="Arial" w:hAnsi="Arial" w:cs="Arial"/>
                <w:b/>
                <w:bCs/>
                <w:sz w:val="20"/>
              </w:rPr>
            </w:pPr>
            <w:r w:rsidRPr="00C05387">
              <w:rPr>
                <w:rFonts w:ascii="Arial" w:hAnsi="Arial" w:cs="Arial"/>
                <w:b/>
                <w:bCs/>
                <w:sz w:val="20"/>
              </w:rPr>
              <w:t>Sr. No.</w:t>
            </w:r>
          </w:p>
        </w:tc>
        <w:tc>
          <w:tcPr>
            <w:tcW w:w="1890" w:type="dxa"/>
          </w:tcPr>
          <w:p w14:paraId="15084FB6" w14:textId="77777777" w:rsidR="003C17D5" w:rsidRPr="00C05387" w:rsidRDefault="003C17D5" w:rsidP="00861954">
            <w:pPr>
              <w:pStyle w:val="NoSpacing"/>
              <w:rPr>
                <w:rFonts w:ascii="Arial" w:hAnsi="Arial" w:cs="Arial"/>
                <w:b/>
                <w:bCs/>
                <w:sz w:val="20"/>
              </w:rPr>
            </w:pPr>
            <w:r w:rsidRPr="00C05387">
              <w:rPr>
                <w:rFonts w:ascii="Arial" w:hAnsi="Arial" w:cs="Arial"/>
                <w:b/>
                <w:bCs/>
                <w:sz w:val="20"/>
              </w:rPr>
              <w:t>Description of Item</w:t>
            </w:r>
          </w:p>
        </w:tc>
        <w:tc>
          <w:tcPr>
            <w:tcW w:w="900" w:type="dxa"/>
          </w:tcPr>
          <w:p w14:paraId="7AE6C697"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Job Work</w:t>
            </w:r>
          </w:p>
        </w:tc>
        <w:tc>
          <w:tcPr>
            <w:tcW w:w="720" w:type="dxa"/>
          </w:tcPr>
          <w:p w14:paraId="025D8805"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HSN Code</w:t>
            </w:r>
          </w:p>
        </w:tc>
        <w:tc>
          <w:tcPr>
            <w:tcW w:w="630" w:type="dxa"/>
          </w:tcPr>
          <w:p w14:paraId="5937D05A"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GST</w:t>
            </w:r>
          </w:p>
        </w:tc>
        <w:tc>
          <w:tcPr>
            <w:tcW w:w="630" w:type="dxa"/>
          </w:tcPr>
          <w:p w14:paraId="4D40F0CD"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4F62CCBA"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1C54D6C3"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7DBFAC7C"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3D491359"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Amount</w:t>
            </w:r>
          </w:p>
          <w:p w14:paraId="37781260" w14:textId="77777777" w:rsidR="003C17D5" w:rsidRPr="00C05387" w:rsidRDefault="003C17D5" w:rsidP="00861954">
            <w:pPr>
              <w:pStyle w:val="NoSpacing"/>
              <w:jc w:val="center"/>
              <w:rPr>
                <w:rFonts w:ascii="Arial" w:hAnsi="Arial" w:cs="Arial"/>
                <w:b/>
                <w:bCs/>
                <w:sz w:val="20"/>
              </w:rPr>
            </w:pPr>
            <w:r w:rsidRPr="00C05387">
              <w:rPr>
                <w:rFonts w:ascii="Arial" w:hAnsi="Arial" w:cs="Arial"/>
                <w:b/>
                <w:bCs/>
                <w:sz w:val="20"/>
              </w:rPr>
              <w:t>(Incl. of GST)</w:t>
            </w:r>
          </w:p>
        </w:tc>
      </w:tr>
      <w:tr w:rsidR="003C17D5" w:rsidRPr="00C05387" w14:paraId="4EDDBBCC" w14:textId="77777777" w:rsidTr="00861954">
        <w:trPr>
          <w:trHeight w:val="939"/>
        </w:trPr>
        <w:tc>
          <w:tcPr>
            <w:tcW w:w="540" w:type="dxa"/>
          </w:tcPr>
          <w:p w14:paraId="2073C16C" w14:textId="77777777" w:rsidR="003C17D5" w:rsidRPr="00C05387" w:rsidRDefault="003C17D5" w:rsidP="00861954">
            <w:pPr>
              <w:pStyle w:val="NoSpacing"/>
              <w:rPr>
                <w:rFonts w:ascii="Arial" w:hAnsi="Arial" w:cs="Arial"/>
                <w:sz w:val="20"/>
              </w:rPr>
            </w:pPr>
          </w:p>
          <w:p w14:paraId="13D0027C" w14:textId="77777777" w:rsidR="003C17D5" w:rsidRPr="00C05387" w:rsidRDefault="003C17D5" w:rsidP="00861954">
            <w:pPr>
              <w:pStyle w:val="NoSpacing"/>
              <w:rPr>
                <w:rFonts w:ascii="Arial" w:hAnsi="Arial" w:cs="Arial"/>
                <w:sz w:val="20"/>
              </w:rPr>
            </w:pPr>
            <w:r w:rsidRPr="00C05387">
              <w:rPr>
                <w:rFonts w:ascii="Arial" w:hAnsi="Arial" w:cs="Arial"/>
                <w:sz w:val="20"/>
              </w:rPr>
              <w:t>1-</w:t>
            </w:r>
          </w:p>
        </w:tc>
        <w:tc>
          <w:tcPr>
            <w:tcW w:w="1890" w:type="dxa"/>
          </w:tcPr>
          <w:p w14:paraId="2DFC1601" w14:textId="77777777" w:rsidR="003C17D5" w:rsidRPr="00C05387" w:rsidRDefault="003C17D5" w:rsidP="00861954">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3AE4FEBA" w14:textId="77777777" w:rsidR="003C17D5" w:rsidRPr="00C05387" w:rsidRDefault="003C17D5" w:rsidP="00861954">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Pr>
                <w:rFonts w:ascii="Arial" w:eastAsia="Times New Roman" w:hAnsi="Arial" w:cs="Arial"/>
                <w:sz w:val="20"/>
                <w:szCs w:val="20"/>
              </w:rPr>
              <w:t>C971153</w:t>
            </w:r>
            <w:r w:rsidRPr="00C05387">
              <w:rPr>
                <w:rFonts w:ascii="Arial" w:hAnsi="Arial" w:cs="Arial"/>
                <w:sz w:val="20"/>
              </w:rPr>
              <w:t xml:space="preserve"> and </w:t>
            </w:r>
            <w:r w:rsidRPr="00B93167">
              <w:rPr>
                <w:rFonts w:ascii="Arial" w:eastAsia="Times New Roman" w:hAnsi="Arial" w:cs="Arial"/>
                <w:sz w:val="20"/>
                <w:szCs w:val="20"/>
              </w:rPr>
              <w:t>40</w:t>
            </w:r>
            <w:r w:rsidR="00A65004">
              <w:rPr>
                <w:rFonts w:ascii="Arial" w:eastAsia="Times New Roman" w:hAnsi="Arial" w:cs="Arial"/>
                <w:sz w:val="20"/>
                <w:szCs w:val="20"/>
              </w:rPr>
              <w:t>B981318</w:t>
            </w:r>
            <w:r>
              <w:rPr>
                <w:rFonts w:ascii="Arial" w:eastAsia="Times New Roman" w:hAnsi="Arial" w:cs="Arial"/>
                <w:sz w:val="20"/>
                <w:szCs w:val="20"/>
              </w:rPr>
              <w:t xml:space="preserve"> </w:t>
            </w:r>
            <w:r>
              <w:rPr>
                <w:rFonts w:ascii="Arial" w:hAnsi="Arial" w:cs="Arial"/>
                <w:sz w:val="20"/>
              </w:rPr>
              <w:t>along with 02 Nos. SMGR, 2 Nos. RGR and 02 Nos. ZSM Plate</w:t>
            </w:r>
          </w:p>
          <w:p w14:paraId="7E0D01A7" w14:textId="77777777" w:rsidR="003C17D5" w:rsidRPr="00C05387" w:rsidRDefault="003C17D5" w:rsidP="00861954">
            <w:pPr>
              <w:pStyle w:val="NoSpacing"/>
              <w:rPr>
                <w:rFonts w:ascii="Arial" w:hAnsi="Arial" w:cs="Arial"/>
                <w:sz w:val="20"/>
              </w:rPr>
            </w:pPr>
          </w:p>
        </w:tc>
        <w:tc>
          <w:tcPr>
            <w:tcW w:w="900" w:type="dxa"/>
          </w:tcPr>
          <w:p w14:paraId="54056CF0" w14:textId="77777777" w:rsidR="003C17D5" w:rsidRPr="00C05387" w:rsidRDefault="003C17D5" w:rsidP="00861954">
            <w:pPr>
              <w:pStyle w:val="NoSpacing"/>
              <w:jc w:val="center"/>
              <w:rPr>
                <w:rFonts w:ascii="Arial" w:hAnsi="Arial" w:cs="Arial"/>
                <w:sz w:val="20"/>
              </w:rPr>
            </w:pPr>
          </w:p>
          <w:p w14:paraId="6F310408" w14:textId="77777777" w:rsidR="003C17D5" w:rsidRPr="00C05387" w:rsidRDefault="003C17D5" w:rsidP="00861954">
            <w:pPr>
              <w:pStyle w:val="NoSpacing"/>
              <w:jc w:val="center"/>
              <w:rPr>
                <w:rFonts w:ascii="Arial" w:hAnsi="Arial" w:cs="Arial"/>
                <w:sz w:val="20"/>
              </w:rPr>
            </w:pPr>
            <w:r w:rsidRPr="00C05387">
              <w:rPr>
                <w:rFonts w:ascii="Arial" w:hAnsi="Arial" w:cs="Arial"/>
                <w:sz w:val="20"/>
              </w:rPr>
              <w:t>Repair/</w:t>
            </w:r>
          </w:p>
          <w:p w14:paraId="4674A6BC" w14:textId="77777777" w:rsidR="003C17D5" w:rsidRPr="00C05387" w:rsidRDefault="003C17D5" w:rsidP="00861954">
            <w:pPr>
              <w:pStyle w:val="NoSpacing"/>
              <w:jc w:val="center"/>
              <w:rPr>
                <w:rFonts w:ascii="Arial" w:hAnsi="Arial" w:cs="Arial"/>
                <w:sz w:val="20"/>
              </w:rPr>
            </w:pPr>
            <w:r w:rsidRPr="00C05387">
              <w:rPr>
                <w:rFonts w:ascii="Arial" w:hAnsi="Arial" w:cs="Arial"/>
                <w:noProof/>
                <w:sz w:val="20"/>
              </w:rPr>
              <w:t>Rehab</w:t>
            </w:r>
          </w:p>
        </w:tc>
        <w:tc>
          <w:tcPr>
            <w:tcW w:w="720" w:type="dxa"/>
          </w:tcPr>
          <w:p w14:paraId="042D4FA5" w14:textId="77777777" w:rsidR="003C17D5" w:rsidRPr="00C05387" w:rsidRDefault="003C17D5" w:rsidP="00861954">
            <w:pPr>
              <w:pStyle w:val="NoSpacing"/>
              <w:jc w:val="center"/>
              <w:rPr>
                <w:rFonts w:ascii="Arial" w:hAnsi="Arial" w:cs="Arial"/>
                <w:sz w:val="20"/>
              </w:rPr>
            </w:pPr>
          </w:p>
          <w:p w14:paraId="59551C25" w14:textId="77777777" w:rsidR="003C17D5" w:rsidRPr="00C05387" w:rsidRDefault="003C17D5" w:rsidP="00861954">
            <w:pPr>
              <w:pStyle w:val="NoSpacing"/>
              <w:jc w:val="center"/>
              <w:rPr>
                <w:rFonts w:ascii="Arial" w:hAnsi="Arial" w:cs="Arial"/>
                <w:sz w:val="20"/>
              </w:rPr>
            </w:pPr>
            <w:r w:rsidRPr="00C05387">
              <w:rPr>
                <w:rFonts w:ascii="Arial" w:hAnsi="Arial" w:cs="Arial"/>
                <w:sz w:val="20"/>
              </w:rPr>
              <w:t>8535</w:t>
            </w:r>
          </w:p>
        </w:tc>
        <w:tc>
          <w:tcPr>
            <w:tcW w:w="630" w:type="dxa"/>
          </w:tcPr>
          <w:p w14:paraId="3125A1EA" w14:textId="77777777" w:rsidR="003C17D5" w:rsidRPr="00C05387" w:rsidRDefault="003C17D5" w:rsidP="00861954">
            <w:pPr>
              <w:pStyle w:val="NoSpacing"/>
              <w:jc w:val="center"/>
              <w:rPr>
                <w:rFonts w:ascii="Arial" w:hAnsi="Arial" w:cs="Arial"/>
                <w:sz w:val="20"/>
              </w:rPr>
            </w:pPr>
          </w:p>
          <w:p w14:paraId="0BC16C1F" w14:textId="77777777" w:rsidR="003C17D5" w:rsidRPr="00C05387" w:rsidRDefault="003C17D5" w:rsidP="00861954">
            <w:pPr>
              <w:pStyle w:val="NoSpacing"/>
              <w:jc w:val="center"/>
              <w:rPr>
                <w:rFonts w:ascii="Arial" w:hAnsi="Arial" w:cs="Arial"/>
                <w:sz w:val="20"/>
              </w:rPr>
            </w:pPr>
            <w:r w:rsidRPr="00C05387">
              <w:rPr>
                <w:rFonts w:ascii="Arial" w:hAnsi="Arial" w:cs="Arial"/>
                <w:sz w:val="20"/>
              </w:rPr>
              <w:t>18%</w:t>
            </w:r>
          </w:p>
        </w:tc>
        <w:tc>
          <w:tcPr>
            <w:tcW w:w="630" w:type="dxa"/>
          </w:tcPr>
          <w:p w14:paraId="165D9A23" w14:textId="77777777" w:rsidR="003C17D5" w:rsidRPr="00C05387" w:rsidRDefault="003C17D5" w:rsidP="00861954">
            <w:pPr>
              <w:pStyle w:val="NoSpacing"/>
              <w:jc w:val="center"/>
              <w:rPr>
                <w:rFonts w:ascii="Arial" w:hAnsi="Arial" w:cs="Arial"/>
                <w:sz w:val="20"/>
              </w:rPr>
            </w:pPr>
          </w:p>
          <w:p w14:paraId="1FEEDF06" w14:textId="77777777" w:rsidR="003C17D5" w:rsidRPr="00C05387" w:rsidRDefault="003C17D5" w:rsidP="00861954">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29EEA666" w14:textId="77777777" w:rsidR="003C17D5" w:rsidRPr="00C05387" w:rsidRDefault="003C17D5" w:rsidP="00861954">
            <w:pPr>
              <w:pStyle w:val="NoSpacing"/>
              <w:jc w:val="center"/>
              <w:rPr>
                <w:rFonts w:ascii="Arial" w:hAnsi="Arial" w:cs="Arial"/>
                <w:sz w:val="20"/>
              </w:rPr>
            </w:pPr>
          </w:p>
          <w:p w14:paraId="437259E4" w14:textId="77777777" w:rsidR="003C17D5" w:rsidRPr="00C05387" w:rsidRDefault="003C17D5" w:rsidP="00861954">
            <w:pPr>
              <w:pStyle w:val="NoSpacing"/>
              <w:jc w:val="center"/>
              <w:rPr>
                <w:rFonts w:ascii="Arial" w:hAnsi="Arial" w:cs="Arial"/>
                <w:sz w:val="20"/>
              </w:rPr>
            </w:pPr>
            <w:r w:rsidRPr="00C05387">
              <w:rPr>
                <w:rFonts w:ascii="Arial" w:hAnsi="Arial" w:cs="Arial"/>
                <w:sz w:val="20"/>
              </w:rPr>
              <w:t>1000000/-</w:t>
            </w:r>
          </w:p>
        </w:tc>
        <w:tc>
          <w:tcPr>
            <w:tcW w:w="1170" w:type="dxa"/>
          </w:tcPr>
          <w:p w14:paraId="14EF5A92" w14:textId="77777777" w:rsidR="003C17D5" w:rsidRPr="00C05387" w:rsidRDefault="003C17D5" w:rsidP="00861954">
            <w:pPr>
              <w:pStyle w:val="NoSpacing"/>
              <w:jc w:val="center"/>
              <w:rPr>
                <w:rFonts w:ascii="Arial" w:hAnsi="Arial" w:cs="Arial"/>
                <w:sz w:val="20"/>
              </w:rPr>
            </w:pPr>
          </w:p>
          <w:p w14:paraId="3D72453E" w14:textId="77777777" w:rsidR="003C17D5" w:rsidRPr="00C05387" w:rsidRDefault="003C17D5" w:rsidP="00861954">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63D729D2" w14:textId="77777777" w:rsidR="003C17D5" w:rsidRPr="00C05387" w:rsidRDefault="003C17D5" w:rsidP="00861954">
            <w:pPr>
              <w:pStyle w:val="NoSpacing"/>
              <w:jc w:val="center"/>
              <w:rPr>
                <w:rFonts w:ascii="Arial" w:hAnsi="Arial" w:cs="Arial"/>
                <w:sz w:val="20"/>
              </w:rPr>
            </w:pPr>
          </w:p>
          <w:p w14:paraId="506C565F" w14:textId="77777777" w:rsidR="003C17D5" w:rsidRPr="00C05387" w:rsidRDefault="003C17D5" w:rsidP="00861954">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673A68BB" w14:textId="77777777" w:rsidR="003C17D5" w:rsidRPr="00C05387" w:rsidRDefault="003C17D5" w:rsidP="00861954">
            <w:pPr>
              <w:pStyle w:val="NoSpacing"/>
              <w:jc w:val="center"/>
              <w:rPr>
                <w:rFonts w:ascii="Arial" w:hAnsi="Arial" w:cs="Arial"/>
                <w:sz w:val="20"/>
              </w:rPr>
            </w:pPr>
          </w:p>
          <w:p w14:paraId="46D0AF31" w14:textId="77777777" w:rsidR="003C17D5" w:rsidRPr="00C05387" w:rsidRDefault="003C17D5" w:rsidP="00861954">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3C17D5" w:rsidRPr="00C05387" w14:paraId="60213AE0" w14:textId="77777777" w:rsidTr="00861954">
        <w:trPr>
          <w:trHeight w:val="193"/>
        </w:trPr>
        <w:tc>
          <w:tcPr>
            <w:tcW w:w="8730" w:type="dxa"/>
            <w:gridSpan w:val="9"/>
          </w:tcPr>
          <w:p w14:paraId="2B7A6883" w14:textId="77777777" w:rsidR="003C17D5" w:rsidRPr="00C05387" w:rsidRDefault="003C17D5" w:rsidP="00861954">
            <w:pPr>
              <w:pStyle w:val="NoSpacing"/>
              <w:jc w:val="right"/>
              <w:rPr>
                <w:rFonts w:ascii="Arial" w:hAnsi="Arial" w:cs="Arial"/>
                <w:sz w:val="20"/>
              </w:rPr>
            </w:pPr>
            <w:r w:rsidRPr="00C05387">
              <w:rPr>
                <w:rFonts w:ascii="Arial" w:hAnsi="Arial" w:cs="Arial"/>
                <w:b/>
                <w:sz w:val="20"/>
              </w:rPr>
              <w:t>Total</w:t>
            </w:r>
          </w:p>
        </w:tc>
        <w:tc>
          <w:tcPr>
            <w:tcW w:w="1260" w:type="dxa"/>
          </w:tcPr>
          <w:p w14:paraId="1208368B" w14:textId="77777777" w:rsidR="003C17D5" w:rsidRPr="00C05387" w:rsidRDefault="003C17D5" w:rsidP="00861954">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75DC8F0B" w14:textId="77777777" w:rsidR="003C17D5" w:rsidRPr="00C05387" w:rsidRDefault="003C17D5" w:rsidP="003C17D5">
      <w:pPr>
        <w:jc w:val="both"/>
        <w:rPr>
          <w:rFonts w:ascii="Arial" w:hAnsi="Arial" w:cs="Arial"/>
          <w:noProof/>
          <w:sz w:val="16"/>
          <w:szCs w:val="16"/>
        </w:rPr>
      </w:pPr>
    </w:p>
    <w:p w14:paraId="296899E0" w14:textId="77777777" w:rsidR="003C17D5" w:rsidRDefault="003C17D5" w:rsidP="003C17D5">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2CE3EA09" w14:textId="77777777" w:rsidR="003C17D5" w:rsidRPr="005E4851" w:rsidRDefault="003C17D5" w:rsidP="003C17D5">
      <w:pPr>
        <w:jc w:val="both"/>
        <w:rPr>
          <w:rFonts w:ascii="Arial" w:hAnsi="Arial" w:cs="Arial"/>
          <w:noProof/>
          <w:szCs w:val="22"/>
        </w:rPr>
      </w:pPr>
      <w:r w:rsidRPr="005E4851">
        <w:rPr>
          <w:rFonts w:ascii="Arial" w:hAnsi="Arial" w:cs="Arial"/>
          <w:noProof/>
          <w:szCs w:val="22"/>
        </w:rPr>
        <w:t xml:space="preserve"> </w:t>
      </w:r>
    </w:p>
    <w:p w14:paraId="3E9635EF" w14:textId="77777777" w:rsidR="003C17D5" w:rsidRPr="005E4851" w:rsidRDefault="003C17D5" w:rsidP="003C17D5">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239FE36C" w14:textId="77777777" w:rsidR="003C17D5" w:rsidRDefault="003C17D5" w:rsidP="003C17D5">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UP14</w:t>
      </w:r>
      <w:r w:rsidR="00A65004">
        <w:rPr>
          <w:rFonts w:ascii="Arial" w:hAnsi="Arial" w:cs="Arial"/>
          <w:b/>
          <w:noProof/>
        </w:rPr>
        <w:t>HT</w:t>
      </w:r>
      <w:r>
        <w:rPr>
          <w:rFonts w:ascii="Arial" w:hAnsi="Arial" w:cs="Arial"/>
          <w:b/>
          <w:noProof/>
        </w:rPr>
        <w:t xml:space="preserve">- </w:t>
      </w:r>
      <w:r w:rsidR="00A65004">
        <w:rPr>
          <w:rFonts w:ascii="Arial" w:hAnsi="Arial" w:cs="Arial"/>
          <w:b/>
          <w:noProof/>
        </w:rPr>
        <w:t>5030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7E478A8" w14:textId="77777777" w:rsidR="003C17D5" w:rsidRPr="005F50F6" w:rsidRDefault="003C17D5" w:rsidP="003C17D5">
      <w:pPr>
        <w:pStyle w:val="NoSpacing"/>
        <w:jc w:val="both"/>
        <w:rPr>
          <w:rFonts w:ascii="Arial" w:hAnsi="Arial" w:cs="Arial"/>
          <w:b/>
          <w:bCs/>
        </w:rPr>
      </w:pPr>
      <w:r>
        <w:rPr>
          <w:rFonts w:ascii="Arial" w:hAnsi="Arial" w:cs="Arial"/>
        </w:rPr>
        <w:t xml:space="preserve">                                             </w:t>
      </w:r>
    </w:p>
    <w:p w14:paraId="22F59761" w14:textId="77777777" w:rsidR="003C17D5" w:rsidRDefault="003C17D5" w:rsidP="003C17D5">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42BD2F9E" w14:textId="77777777" w:rsidR="003C17D5" w:rsidRPr="005F50F6" w:rsidRDefault="003C17D5" w:rsidP="003C17D5">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6ED88FE5" w14:textId="77777777" w:rsidR="003C17D5" w:rsidRPr="00A2419F" w:rsidRDefault="003C17D5" w:rsidP="003C17D5">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051539AF" w14:textId="77777777" w:rsidR="003C17D5" w:rsidRPr="005F50F6" w:rsidRDefault="003C17D5" w:rsidP="003C17D5">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A529ADC" w14:textId="77777777" w:rsidR="003C17D5" w:rsidRPr="00643E22" w:rsidRDefault="003C17D5" w:rsidP="003C17D5">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Pr>
          <w:rFonts w:ascii="Arial" w:hAnsi="Arial" w:cs="Arial"/>
        </w:rPr>
        <w:t xml:space="preserve">                                                                                            </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C17D5" w:rsidRPr="00887E89" w14:paraId="31B52D5C" w14:textId="77777777" w:rsidTr="00861954">
        <w:trPr>
          <w:trHeight w:val="1440"/>
        </w:trPr>
        <w:tc>
          <w:tcPr>
            <w:tcW w:w="4320" w:type="dxa"/>
          </w:tcPr>
          <w:p w14:paraId="6E0BAACF" w14:textId="77777777" w:rsidR="003C17D5" w:rsidRPr="003C1E74" w:rsidRDefault="003C17D5" w:rsidP="00861954">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50A4AC94" w14:textId="77777777" w:rsidR="003C17D5" w:rsidRPr="005A14F8" w:rsidRDefault="003C17D5" w:rsidP="00861954">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587D7A76" w14:textId="77777777" w:rsidR="003C17D5" w:rsidRPr="005A14F8" w:rsidRDefault="003C17D5" w:rsidP="00861954">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60CFF2C2" w14:textId="77777777" w:rsidR="003C17D5" w:rsidRPr="005A14F8" w:rsidRDefault="003C17D5" w:rsidP="00861954">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4A0D9EA" w14:textId="77777777" w:rsidR="003C17D5" w:rsidRPr="005A14F8" w:rsidRDefault="003C17D5" w:rsidP="00861954">
            <w:pPr>
              <w:tabs>
                <w:tab w:val="center" w:pos="882"/>
              </w:tabs>
              <w:rPr>
                <w:sz w:val="6"/>
                <w:szCs w:val="5"/>
              </w:rPr>
            </w:pPr>
            <w:r>
              <w:rPr>
                <w:rFonts w:ascii="Mangal" w:hAnsi="Mangal" w:cs="Mangal"/>
                <w:rtl/>
                <w:cs/>
              </w:rPr>
              <w:tab/>
            </w:r>
            <w:r>
              <w:rPr>
                <w:noProof/>
                <w:sz w:val="6"/>
                <w:szCs w:val="5"/>
                <w:lang w:bidi="hi-IN"/>
              </w:rPr>
              <w:drawing>
                <wp:inline distT="0" distB="0" distL="0" distR="0" wp14:anchorId="40B9850B" wp14:editId="2831BC75">
                  <wp:extent cx="871855" cy="882650"/>
                  <wp:effectExtent l="19050" t="0" r="4445" b="0"/>
                  <wp:docPr id="1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9D4ACE4" w14:textId="77777777" w:rsidR="003C17D5" w:rsidRPr="00743A0A" w:rsidRDefault="003C17D5" w:rsidP="00861954">
            <w:pPr>
              <w:pStyle w:val="Header"/>
              <w:rPr>
                <w:b/>
                <w:bCs/>
              </w:rPr>
            </w:pPr>
            <w:r w:rsidRPr="00743A0A">
              <w:rPr>
                <w:b/>
              </w:rPr>
              <w:t>Central Railway</w:t>
            </w:r>
            <w:r w:rsidRPr="00743A0A">
              <w:rPr>
                <w:rFonts w:ascii="Mangal" w:hAnsi="Mangal" w:cs="Mangal"/>
                <w:b/>
              </w:rPr>
              <w:t xml:space="preserve">            </w:t>
            </w:r>
          </w:p>
          <w:p w14:paraId="7EF97A38" w14:textId="77777777" w:rsidR="003C17D5" w:rsidRPr="005A14F8" w:rsidRDefault="003C17D5" w:rsidP="00861954">
            <w:pPr>
              <w:pStyle w:val="Header"/>
              <w:jc w:val="both"/>
              <w:rPr>
                <w:b/>
                <w:bCs/>
              </w:rPr>
            </w:pPr>
            <w:r w:rsidRPr="005A14F8">
              <w:t xml:space="preserve">Office of Sr. DEE (TRS), </w:t>
            </w:r>
          </w:p>
          <w:p w14:paraId="43D2BCEA" w14:textId="77777777" w:rsidR="003C17D5" w:rsidRPr="005A14F8" w:rsidRDefault="003C17D5" w:rsidP="00861954">
            <w:pPr>
              <w:pStyle w:val="Header"/>
              <w:jc w:val="both"/>
              <w:rPr>
                <w:b/>
                <w:bCs/>
              </w:rPr>
            </w:pPr>
            <w:r w:rsidRPr="005A14F8">
              <w:t xml:space="preserve">Electric Loco Shed, Kalyan - 421 301. </w:t>
            </w:r>
          </w:p>
          <w:p w14:paraId="06A63F8B" w14:textId="77777777" w:rsidR="003C17D5" w:rsidRDefault="003C17D5" w:rsidP="00861954">
            <w:pPr>
              <w:pStyle w:val="Header"/>
              <w:jc w:val="both"/>
            </w:pPr>
            <w:r w:rsidRPr="005A14F8">
              <w:t xml:space="preserve">Email :- </w:t>
            </w:r>
            <w:hyperlink r:id="rId158" w:history="1">
              <w:r w:rsidRPr="0092368A">
                <w:rPr>
                  <w:rStyle w:val="Hyperlink"/>
                </w:rPr>
                <w:t>srdeetrskyncrly@gmail.com</w:t>
              </w:r>
            </w:hyperlink>
          </w:p>
          <w:p w14:paraId="32E06581" w14:textId="77777777" w:rsidR="003C17D5" w:rsidRPr="002478D1" w:rsidRDefault="003C17D5" w:rsidP="00861954">
            <w:pPr>
              <w:pStyle w:val="Header"/>
              <w:jc w:val="both"/>
              <w:rPr>
                <w:sz w:val="10"/>
              </w:rPr>
            </w:pPr>
          </w:p>
          <w:p w14:paraId="65A2CD91" w14:textId="77777777" w:rsidR="003C17D5" w:rsidRPr="00C54D11" w:rsidRDefault="003C17D5" w:rsidP="00861954">
            <w:pPr>
              <w:pStyle w:val="Header"/>
              <w:jc w:val="both"/>
              <w:rPr>
                <w:rFonts w:ascii="Arial" w:hAnsi="Arial" w:cs="Arial"/>
                <w:b/>
                <w:bCs/>
              </w:rPr>
            </w:pPr>
            <w:r w:rsidRPr="00C54D11">
              <w:rPr>
                <w:rFonts w:ascii="Arial" w:hAnsi="Arial" w:cs="Arial"/>
                <w:b/>
                <w:bCs/>
              </w:rPr>
              <w:t>GSTIN : 27AAAGM0289C2ZI</w:t>
            </w:r>
          </w:p>
        </w:tc>
      </w:tr>
    </w:tbl>
    <w:p w14:paraId="0E99FBAA" w14:textId="77777777" w:rsidR="003C17D5" w:rsidRDefault="003C17D5" w:rsidP="003C17D5">
      <w:pPr>
        <w:jc w:val="both"/>
        <w:rPr>
          <w:rFonts w:ascii="Arial" w:hAnsi="Arial" w:cs="Arial"/>
          <w:b/>
          <w:szCs w:val="22"/>
        </w:rPr>
      </w:pPr>
    </w:p>
    <w:p w14:paraId="4458690C" w14:textId="77777777" w:rsidR="003C17D5" w:rsidRDefault="003C17D5" w:rsidP="003C17D5">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sidR="004050E8">
        <w:rPr>
          <w:rFonts w:ascii="Arial" w:hAnsi="Arial" w:cs="Arial"/>
          <w:b/>
        </w:rPr>
        <w:t xml:space="preserve">                         Date: 05</w:t>
      </w:r>
      <w:r>
        <w:rPr>
          <w:rFonts w:ascii="Arial" w:hAnsi="Arial" w:cs="Arial"/>
          <w:b/>
        </w:rPr>
        <w:t>.0</w:t>
      </w:r>
      <w:r w:rsidR="004050E8">
        <w:rPr>
          <w:rFonts w:ascii="Arial" w:hAnsi="Arial" w:cs="Arial"/>
          <w:b/>
        </w:rPr>
        <w:t>7</w:t>
      </w:r>
      <w:r>
        <w:rPr>
          <w:rFonts w:ascii="Arial" w:hAnsi="Arial" w:cs="Arial"/>
          <w:b/>
        </w:rPr>
        <w:t>.2023</w:t>
      </w:r>
    </w:p>
    <w:p w14:paraId="0EC2C55B" w14:textId="77777777" w:rsidR="003C17D5" w:rsidRDefault="003C17D5" w:rsidP="003C17D5">
      <w:pPr>
        <w:jc w:val="center"/>
        <w:rPr>
          <w:rFonts w:ascii="Arial" w:hAnsi="Arial" w:cs="Arial"/>
          <w:b/>
          <w:szCs w:val="22"/>
          <w:u w:val="single"/>
        </w:rPr>
      </w:pPr>
    </w:p>
    <w:p w14:paraId="6119FF49" w14:textId="77777777" w:rsidR="003C17D5" w:rsidRDefault="003C17D5" w:rsidP="003C17D5">
      <w:pPr>
        <w:jc w:val="center"/>
        <w:rPr>
          <w:rFonts w:ascii="Arial" w:hAnsi="Arial" w:cs="Arial"/>
          <w:b/>
          <w:szCs w:val="22"/>
          <w:u w:val="single"/>
        </w:rPr>
      </w:pPr>
    </w:p>
    <w:p w14:paraId="3D637B72" w14:textId="77777777" w:rsidR="003C17D5" w:rsidRPr="00073AB6" w:rsidRDefault="003C17D5" w:rsidP="003C17D5">
      <w:pPr>
        <w:jc w:val="center"/>
        <w:rPr>
          <w:rFonts w:ascii="Arial" w:hAnsi="Arial" w:cs="Arial"/>
          <w:b/>
          <w:szCs w:val="22"/>
          <w:u w:val="single"/>
        </w:rPr>
      </w:pPr>
      <w:r w:rsidRPr="00073AB6">
        <w:rPr>
          <w:rFonts w:ascii="Arial" w:hAnsi="Arial" w:cs="Arial"/>
          <w:b/>
          <w:szCs w:val="22"/>
          <w:u w:val="single"/>
        </w:rPr>
        <w:t>TO WHOM SO EVER IT MAY CONCERN</w:t>
      </w:r>
    </w:p>
    <w:p w14:paraId="2C839BC8" w14:textId="77777777" w:rsidR="003C17D5" w:rsidRPr="00073AB6" w:rsidRDefault="003C17D5" w:rsidP="003C17D5">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4FFC198D" w14:textId="77777777" w:rsidR="003C17D5" w:rsidRPr="00515C4C" w:rsidRDefault="003C17D5" w:rsidP="003C17D5">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156D2485" w14:textId="77777777" w:rsidR="003C17D5" w:rsidRDefault="003C17D5" w:rsidP="003C17D5">
      <w:pPr>
        <w:ind w:firstLine="720"/>
        <w:jc w:val="both"/>
        <w:rPr>
          <w:rFonts w:ascii="Arial" w:hAnsi="Arial" w:cs="Arial"/>
          <w:szCs w:val="22"/>
        </w:rPr>
      </w:pPr>
    </w:p>
    <w:p w14:paraId="171EC42E" w14:textId="77777777" w:rsidR="003C17D5" w:rsidRDefault="003C17D5" w:rsidP="003C17D5">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Pr="00CC547C">
        <w:rPr>
          <w:rFonts w:ascii="Arial" w:hAnsi="Arial" w:cs="Arial"/>
          <w:szCs w:val="22"/>
        </w:rPr>
        <w:t>40</w:t>
      </w:r>
      <w:r w:rsidR="00EF4134">
        <w:rPr>
          <w:rFonts w:ascii="Arial" w:hAnsi="Arial" w:cs="Arial"/>
          <w:szCs w:val="22"/>
        </w:rPr>
        <w:t>C971153</w:t>
      </w:r>
      <w:r>
        <w:rPr>
          <w:rFonts w:ascii="Arial" w:hAnsi="Arial" w:cs="Arial"/>
          <w:sz w:val="20"/>
          <w:szCs w:val="20"/>
        </w:rPr>
        <w:t xml:space="preserve"> </w:t>
      </w:r>
      <w:r>
        <w:rPr>
          <w:rFonts w:ascii="Arial" w:hAnsi="Arial" w:cs="Arial"/>
          <w:szCs w:val="22"/>
        </w:rPr>
        <w:t xml:space="preserve">and </w:t>
      </w:r>
      <w:r w:rsidRPr="00AE7F7D">
        <w:rPr>
          <w:rFonts w:ascii="Arial" w:hAnsi="Arial" w:cs="Arial"/>
          <w:szCs w:val="22"/>
        </w:rPr>
        <w:t>40</w:t>
      </w:r>
      <w:r w:rsidR="00EF4134">
        <w:rPr>
          <w:rFonts w:ascii="Arial" w:hAnsi="Arial" w:cs="Arial"/>
          <w:szCs w:val="22"/>
        </w:rPr>
        <w:t>B981318</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1258E597" w14:textId="77777777" w:rsidR="003C17D5" w:rsidRDefault="003C17D5" w:rsidP="003C17D5">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776C9344" w14:textId="77777777" w:rsidR="003C17D5" w:rsidRPr="00FB453A" w:rsidRDefault="003C17D5" w:rsidP="003C17D5">
      <w:pPr>
        <w:pStyle w:val="ListParagraph"/>
        <w:ind w:left="1080"/>
        <w:contextualSpacing/>
        <w:jc w:val="both"/>
        <w:rPr>
          <w:rFonts w:ascii="Arial" w:hAnsi="Arial" w:cs="Arial"/>
          <w:sz w:val="6"/>
          <w:szCs w:val="4"/>
        </w:rPr>
      </w:pPr>
    </w:p>
    <w:p w14:paraId="1B5A8780" w14:textId="77777777" w:rsidR="003C17D5" w:rsidRDefault="003C17D5" w:rsidP="003C17D5">
      <w:pPr>
        <w:pStyle w:val="ListParagraph"/>
        <w:numPr>
          <w:ilvl w:val="0"/>
          <w:numId w:val="4"/>
        </w:numPr>
        <w:jc w:val="both"/>
        <w:rPr>
          <w:rFonts w:ascii="Arial" w:hAnsi="Arial" w:cs="Arial"/>
          <w:szCs w:val="22"/>
        </w:rPr>
      </w:pPr>
      <w:r>
        <w:rPr>
          <w:rFonts w:ascii="Arial" w:hAnsi="Arial" w:cs="Arial"/>
          <w:szCs w:val="22"/>
        </w:rPr>
        <w:t xml:space="preserve">RGR- 02 Nos.                      </w:t>
      </w:r>
    </w:p>
    <w:p w14:paraId="7B0CED46" w14:textId="77777777" w:rsidR="003C17D5" w:rsidRDefault="003C17D5" w:rsidP="003C17D5">
      <w:pPr>
        <w:pStyle w:val="ListParagraph"/>
        <w:numPr>
          <w:ilvl w:val="0"/>
          <w:numId w:val="4"/>
        </w:numPr>
        <w:jc w:val="both"/>
        <w:rPr>
          <w:rFonts w:ascii="Arial" w:hAnsi="Arial" w:cs="Arial"/>
          <w:szCs w:val="22"/>
        </w:rPr>
      </w:pPr>
      <w:r>
        <w:rPr>
          <w:rFonts w:ascii="Arial" w:hAnsi="Arial" w:cs="Arial"/>
          <w:szCs w:val="22"/>
        </w:rPr>
        <w:t xml:space="preserve">ZSM Plate - 02 Nos.  </w:t>
      </w:r>
    </w:p>
    <w:p w14:paraId="39F783FA" w14:textId="77777777" w:rsidR="003C17D5" w:rsidRPr="00C21C5C" w:rsidRDefault="003C17D5" w:rsidP="003C17D5">
      <w:pPr>
        <w:pStyle w:val="ListParagraph"/>
        <w:ind w:left="1080"/>
        <w:jc w:val="both"/>
        <w:rPr>
          <w:rFonts w:ascii="Arial" w:hAnsi="Arial" w:cs="Arial"/>
          <w:szCs w:val="22"/>
        </w:rPr>
      </w:pPr>
    </w:p>
    <w:p w14:paraId="678ED6E0" w14:textId="77777777" w:rsidR="003C17D5" w:rsidRDefault="003C17D5" w:rsidP="003C17D5">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EF4134">
        <w:rPr>
          <w:rFonts w:ascii="Arial" w:hAnsi="Arial" w:cs="Arial"/>
          <w:b/>
          <w:noProof/>
        </w:rPr>
        <w:t xml:space="preserve">UP14HT- 5030 </w:t>
      </w:r>
      <w:r>
        <w:rPr>
          <w:rFonts w:ascii="Arial" w:hAnsi="Arial" w:cs="Arial"/>
          <w:szCs w:val="22"/>
        </w:rPr>
        <w:t xml:space="preserve">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w:t>
      </w:r>
      <w:r>
        <w:rPr>
          <w:rFonts w:ascii="Arial" w:hAnsi="Arial" w:cs="Arial"/>
          <w:szCs w:val="22"/>
        </w:rPr>
        <w:t xml:space="preserve">. </w:t>
      </w:r>
      <w:r w:rsidRPr="00073AB6">
        <w:rPr>
          <w:rFonts w:ascii="Arial" w:hAnsi="Arial" w:cs="Arial"/>
          <w:szCs w:val="22"/>
        </w:rPr>
        <w:t>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6DD62D08" w14:textId="77777777" w:rsidR="003C17D5" w:rsidRPr="003E03C2" w:rsidRDefault="003C17D5" w:rsidP="003C17D5">
      <w:pPr>
        <w:ind w:firstLine="720"/>
        <w:jc w:val="both"/>
        <w:rPr>
          <w:rFonts w:ascii="Arial" w:hAnsi="Arial" w:cs="Arial"/>
          <w:sz w:val="12"/>
          <w:szCs w:val="18"/>
        </w:rPr>
      </w:pPr>
    </w:p>
    <w:p w14:paraId="4C8A8E0E" w14:textId="77777777" w:rsidR="003C17D5" w:rsidRPr="00073AB6" w:rsidRDefault="003C17D5" w:rsidP="003C17D5">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7A789C8E" w14:textId="77777777" w:rsidR="003C17D5" w:rsidRDefault="003C17D5" w:rsidP="003C17D5">
      <w:pPr>
        <w:tabs>
          <w:tab w:val="right" w:pos="8640"/>
        </w:tabs>
        <w:jc w:val="both"/>
        <w:rPr>
          <w:rFonts w:ascii="Arial" w:hAnsi="Arial" w:cs="Arial"/>
          <w:szCs w:val="22"/>
        </w:rPr>
      </w:pPr>
    </w:p>
    <w:p w14:paraId="001ADBE4" w14:textId="77777777" w:rsidR="003C17D5" w:rsidRDefault="003C17D5" w:rsidP="003C17D5">
      <w:pPr>
        <w:tabs>
          <w:tab w:val="right" w:pos="8640"/>
        </w:tabs>
        <w:jc w:val="both"/>
        <w:rPr>
          <w:rFonts w:ascii="Arial" w:hAnsi="Arial" w:cs="Arial"/>
          <w:szCs w:val="22"/>
        </w:rPr>
      </w:pPr>
    </w:p>
    <w:p w14:paraId="21726750" w14:textId="77777777" w:rsidR="003C17D5" w:rsidRDefault="003C17D5" w:rsidP="003C17D5">
      <w:pPr>
        <w:tabs>
          <w:tab w:val="right" w:pos="8640"/>
        </w:tabs>
        <w:jc w:val="both"/>
        <w:rPr>
          <w:rFonts w:ascii="Arial" w:hAnsi="Arial" w:cs="Arial"/>
          <w:szCs w:val="22"/>
        </w:rPr>
      </w:pPr>
    </w:p>
    <w:p w14:paraId="3CF2255B" w14:textId="77777777" w:rsidR="003C17D5" w:rsidRDefault="003C17D5" w:rsidP="003C17D5">
      <w:pPr>
        <w:tabs>
          <w:tab w:val="right" w:pos="8640"/>
        </w:tabs>
        <w:jc w:val="both"/>
        <w:rPr>
          <w:rFonts w:ascii="Arial" w:hAnsi="Arial" w:cs="Arial"/>
          <w:szCs w:val="22"/>
        </w:rPr>
      </w:pPr>
    </w:p>
    <w:p w14:paraId="308FEC40" w14:textId="77777777" w:rsidR="003C17D5" w:rsidRDefault="003C17D5" w:rsidP="003C17D5">
      <w:pPr>
        <w:tabs>
          <w:tab w:val="left" w:pos="6990"/>
        </w:tabs>
        <w:jc w:val="both"/>
        <w:rPr>
          <w:rFonts w:ascii="Arial" w:hAnsi="Arial" w:cs="Arial"/>
          <w:szCs w:val="22"/>
        </w:rPr>
      </w:pPr>
      <w:r>
        <w:rPr>
          <w:rFonts w:ascii="Arial" w:hAnsi="Arial" w:cs="Arial"/>
          <w:szCs w:val="22"/>
        </w:rPr>
        <w:tab/>
      </w:r>
    </w:p>
    <w:p w14:paraId="1C672513" w14:textId="77777777" w:rsidR="003C17D5" w:rsidRPr="00073AB6" w:rsidRDefault="003C17D5" w:rsidP="003C17D5">
      <w:pPr>
        <w:tabs>
          <w:tab w:val="right" w:pos="8640"/>
        </w:tabs>
        <w:jc w:val="both"/>
        <w:rPr>
          <w:rFonts w:ascii="Arial" w:hAnsi="Arial" w:cs="Arial"/>
          <w:szCs w:val="22"/>
        </w:rPr>
      </w:pPr>
    </w:p>
    <w:p w14:paraId="3C060ADE" w14:textId="77777777" w:rsidR="003C17D5" w:rsidRPr="005F50F6" w:rsidRDefault="003C17D5" w:rsidP="003C17D5">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4EDBACA2" w14:textId="77777777" w:rsidR="003C17D5" w:rsidRPr="00A2419F" w:rsidRDefault="003C17D5" w:rsidP="003C17D5">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5C7A8F5A" w14:textId="77777777" w:rsidR="003C17D5" w:rsidRPr="005F50F6" w:rsidRDefault="003C17D5" w:rsidP="003C17D5">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4DA5AFE" w14:textId="77777777" w:rsidR="003C17D5" w:rsidRDefault="003C17D5" w:rsidP="003C17D5">
      <w:pPr>
        <w:ind w:left="5400" w:firstLine="360"/>
        <w:jc w:val="both"/>
      </w:pPr>
      <w:r>
        <w:rPr>
          <w:rFonts w:ascii="Arial" w:hAnsi="Arial" w:cs="Arial"/>
          <w:b/>
        </w:rPr>
        <w:t xml:space="preserve"> </w:t>
      </w:r>
      <w:r w:rsidRPr="005F50F6">
        <w:rPr>
          <w:rFonts w:ascii="Arial" w:hAnsi="Arial" w:cs="Arial"/>
          <w:b/>
        </w:rPr>
        <w:t>Electric Loco Shed/KYN/CR</w:t>
      </w:r>
      <w:r w:rsidRPr="005F50F6">
        <w:rPr>
          <w:rFonts w:ascii="Arial" w:hAnsi="Arial" w:cs="Arial"/>
          <w:b/>
          <w:szCs w:val="22"/>
        </w:rPr>
        <w:t xml:space="preserve"> </w:t>
      </w:r>
    </w:p>
    <w:p w14:paraId="27E1A04F" w14:textId="77777777" w:rsidR="003C17D5" w:rsidRDefault="003C17D5" w:rsidP="003C17D5"/>
    <w:p w14:paraId="15CFCEF8" w14:textId="77777777" w:rsidR="003C17D5" w:rsidRDefault="003C17D5" w:rsidP="003C17D5"/>
    <w:p w14:paraId="6043B285" w14:textId="77777777" w:rsidR="003C17D5" w:rsidRDefault="003C17D5" w:rsidP="003C17D5"/>
    <w:p w14:paraId="20247B86" w14:textId="77777777" w:rsidR="003C17D5" w:rsidRDefault="003C17D5" w:rsidP="003C17D5">
      <w:pPr>
        <w:spacing w:after="200" w:line="276" w:lineRule="auto"/>
      </w:pPr>
      <w:r>
        <w:br w:type="page"/>
      </w:r>
    </w:p>
    <w:p w14:paraId="32A38A0A" w14:textId="77777777" w:rsidR="003C17D5" w:rsidRDefault="003C17D5">
      <w:pPr>
        <w:spacing w:after="200" w:line="276" w:lineRule="auto"/>
      </w:pPr>
      <w:r>
        <w:lastRenderedPageBreak/>
        <w:br w:type="page"/>
      </w:r>
    </w:p>
    <w:p w14:paraId="46F36A9D" w14:textId="77777777" w:rsidR="003C17D5" w:rsidRDefault="003C17D5"/>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826D8" w:rsidRPr="00323937" w14:paraId="51B44268" w14:textId="77777777" w:rsidTr="0016194A">
        <w:trPr>
          <w:trHeight w:val="1440"/>
        </w:trPr>
        <w:tc>
          <w:tcPr>
            <w:tcW w:w="4320" w:type="dxa"/>
          </w:tcPr>
          <w:p w14:paraId="034DDFBB" w14:textId="77777777" w:rsidR="008826D8" w:rsidRPr="004C2EDA" w:rsidRDefault="008826D8" w:rsidP="0016194A">
            <w:pPr>
              <w:pStyle w:val="NoSpacing"/>
              <w:rPr>
                <w:rFonts w:asciiTheme="minorHAnsi" w:eastAsiaTheme="minorEastAsia" w:hAnsiTheme="minorHAnsi" w:cstheme="minorBidi"/>
                <w:szCs w:val="20"/>
                <w:lang w:bidi="hi-IN"/>
              </w:rPr>
            </w:pPr>
            <w:r>
              <w:rPr>
                <w:rFonts w:asciiTheme="minorHAnsi" w:eastAsiaTheme="minorEastAsia" w:hAnsiTheme="minorHAnsi" w:cstheme="minorBidi"/>
              </w:rPr>
              <w:br w:type="page"/>
            </w:r>
            <w:r>
              <w:rPr>
                <w:rFonts w:asciiTheme="minorHAnsi" w:eastAsiaTheme="minorEastAsia" w:hAnsiTheme="minorHAnsi" w:cstheme="minorBidi"/>
                <w:szCs w:val="20"/>
                <w:lang w:bidi="hi-IN"/>
              </w:rPr>
              <w:br w:type="page"/>
            </w:r>
            <w:r w:rsidRPr="00323937">
              <w:rPr>
                <w:rFonts w:ascii="Arial" w:hAnsi="Arial" w:cs="Nirmala UI"/>
                <w:b/>
                <w:sz w:val="20"/>
                <w:szCs w:val="20"/>
                <w:cs/>
                <w:lang w:bidi="hi-IN"/>
              </w:rPr>
              <w:t>मध्यरेल</w:t>
            </w:r>
          </w:p>
          <w:p w14:paraId="5D8CC27A" w14:textId="77777777" w:rsidR="008826D8" w:rsidRPr="00323937" w:rsidRDefault="008826D8" w:rsidP="0016194A">
            <w:pPr>
              <w:pStyle w:val="NoSpacing"/>
              <w:jc w:val="both"/>
              <w:rPr>
                <w:rFonts w:ascii="Arial" w:hAnsi="Arial" w:cs="Arial"/>
                <w:sz w:val="20"/>
                <w:szCs w:val="20"/>
              </w:rPr>
            </w:pPr>
            <w:r w:rsidRPr="00323937">
              <w:rPr>
                <w:rFonts w:ascii="Arial" w:hAnsi="Arial" w:cs="Nirmala UI"/>
                <w:sz w:val="20"/>
                <w:szCs w:val="20"/>
                <w:cs/>
                <w:lang w:bidi="hi-IN"/>
              </w:rPr>
              <w:t>वरिष्ठमंडलविद्युत</w:t>
            </w:r>
            <w:r w:rsidR="00FA1A2F">
              <w:rPr>
                <w:rFonts w:ascii="Arial" w:hAnsi="Arial" w:cs="Nirmala UI"/>
                <w:sz w:val="20"/>
                <w:szCs w:val="20"/>
                <w:cs/>
                <w:lang w:bidi="hi-IN"/>
              </w:rPr>
              <w:t>इंजिनियर</w:t>
            </w:r>
            <w:r w:rsidRPr="00323937">
              <w:rPr>
                <w:rFonts w:ascii="Arial" w:hAnsi="Arial" w:cs="Arial"/>
                <w:sz w:val="20"/>
                <w:szCs w:val="20"/>
                <w:lang w:bidi="hi-IN"/>
              </w:rPr>
              <w:t>(</w:t>
            </w:r>
            <w:r w:rsidRPr="00323937">
              <w:rPr>
                <w:rFonts w:ascii="Arial" w:hAnsi="Arial" w:cs="Nirmala UI"/>
                <w:sz w:val="20"/>
                <w:szCs w:val="20"/>
                <w:cs/>
                <w:lang w:bidi="hi-IN"/>
              </w:rPr>
              <w:t>कचस्टॉक</w:t>
            </w:r>
            <w:r w:rsidRPr="00323937">
              <w:rPr>
                <w:rFonts w:ascii="Arial" w:hAnsi="Arial" w:cs="Arial"/>
                <w:sz w:val="20"/>
                <w:szCs w:val="20"/>
                <w:lang w:bidi="hi-IN"/>
              </w:rPr>
              <w:t xml:space="preserve">) </w:t>
            </w:r>
            <w:r w:rsidRPr="00323937">
              <w:rPr>
                <w:rFonts w:ascii="Arial" w:hAnsi="Arial" w:cs="Nirmala UI"/>
                <w:sz w:val="20"/>
                <w:szCs w:val="20"/>
                <w:cs/>
                <w:lang w:bidi="hi-IN"/>
              </w:rPr>
              <w:t>कार्यालय</w:t>
            </w:r>
          </w:p>
          <w:p w14:paraId="7C0DAF57" w14:textId="77777777" w:rsidR="008826D8" w:rsidRPr="00323937" w:rsidRDefault="008826D8" w:rsidP="0016194A">
            <w:pPr>
              <w:pStyle w:val="NoSpacing"/>
              <w:jc w:val="both"/>
              <w:rPr>
                <w:rFonts w:ascii="Arial" w:hAnsi="Arial" w:cs="Arial"/>
                <w:sz w:val="20"/>
                <w:szCs w:val="20"/>
              </w:rPr>
            </w:pPr>
            <w:r w:rsidRPr="00323937">
              <w:rPr>
                <w:rFonts w:ascii="Arial" w:hAnsi="Arial" w:cs="Nirmala UI"/>
                <w:sz w:val="20"/>
                <w:szCs w:val="20"/>
                <w:cs/>
                <w:lang w:bidi="hi-IN"/>
              </w:rPr>
              <w:t>विद्युतलोकोशेड</w:t>
            </w:r>
            <w:r w:rsidRPr="00323937">
              <w:rPr>
                <w:rFonts w:ascii="Arial" w:hAnsi="Arial" w:cs="Arial"/>
                <w:sz w:val="20"/>
                <w:szCs w:val="20"/>
                <w:cs/>
                <w:lang w:bidi="hi-IN"/>
              </w:rPr>
              <w:t xml:space="preserve">, </w:t>
            </w:r>
            <w:r w:rsidRPr="00323937">
              <w:rPr>
                <w:rFonts w:ascii="Arial" w:hAnsi="Arial" w:cs="Nirmala UI"/>
                <w:sz w:val="20"/>
                <w:szCs w:val="20"/>
                <w:cs/>
                <w:lang w:bidi="hi-IN"/>
              </w:rPr>
              <w:t>कल्याण</w:t>
            </w:r>
            <w:r w:rsidRPr="00323937">
              <w:rPr>
                <w:rFonts w:ascii="Arial" w:hAnsi="Arial" w:cs="Arial"/>
                <w:sz w:val="20"/>
                <w:szCs w:val="20"/>
                <w:cs/>
                <w:lang w:bidi="hi-IN"/>
              </w:rPr>
              <w:t xml:space="preserve"> – </w:t>
            </w:r>
            <w:r w:rsidRPr="00323937">
              <w:rPr>
                <w:rFonts w:ascii="Arial" w:hAnsi="Arial" w:cs="Nirmala UI"/>
                <w:sz w:val="20"/>
                <w:szCs w:val="20"/>
                <w:cs/>
                <w:lang w:bidi="hi-IN"/>
              </w:rPr>
              <w:t>४२१३०१</w:t>
            </w:r>
            <w:r w:rsidRPr="00323937">
              <w:rPr>
                <w:rFonts w:ascii="Arial" w:hAnsi="Arial" w:cs="Arial"/>
                <w:sz w:val="20"/>
                <w:szCs w:val="20"/>
              </w:rPr>
              <w:t>-</w:t>
            </w:r>
          </w:p>
          <w:p w14:paraId="340C9877" w14:textId="77777777" w:rsidR="008826D8" w:rsidRPr="00323937" w:rsidRDefault="008826D8" w:rsidP="0016194A">
            <w:pPr>
              <w:pStyle w:val="Header"/>
              <w:jc w:val="both"/>
              <w:rPr>
                <w:rFonts w:ascii="Arial" w:hAnsi="Arial" w:cs="Arial"/>
                <w:b/>
                <w:bCs/>
                <w:noProof/>
                <w:sz w:val="20"/>
                <w:szCs w:val="20"/>
                <w:rtl/>
                <w:cs/>
              </w:rPr>
            </w:pPr>
            <w:r w:rsidRPr="00323937">
              <w:rPr>
                <w:rStyle w:val="hps"/>
                <w:rFonts w:ascii="Arial" w:hAnsi="Arial" w:cs="Nirmala UI"/>
                <w:sz w:val="20"/>
                <w:szCs w:val="20"/>
                <w:cs/>
                <w:lang w:bidi="hi-IN"/>
              </w:rPr>
              <w:t>फोन</w:t>
            </w:r>
            <w:r w:rsidRPr="00323937">
              <w:rPr>
                <w:rStyle w:val="hps"/>
                <w:rFonts w:ascii="Arial" w:hAnsi="Arial" w:cs="Arial"/>
                <w:sz w:val="20"/>
                <w:szCs w:val="20"/>
                <w:cs/>
                <w:lang w:bidi="hi-IN"/>
              </w:rPr>
              <w:t xml:space="preserve"> / </w:t>
            </w:r>
            <w:r w:rsidRPr="00323937">
              <w:rPr>
                <w:rStyle w:val="hps"/>
                <w:rFonts w:ascii="Arial" w:hAnsi="Arial" w:cs="Nirmala UI"/>
                <w:sz w:val="20"/>
                <w:szCs w:val="20"/>
                <w:cs/>
                <w:lang w:bidi="hi-IN"/>
              </w:rPr>
              <w:t>फैक्स</w:t>
            </w:r>
            <w:r w:rsidRPr="00323937">
              <w:rPr>
                <w:rStyle w:val="hps"/>
                <w:rFonts w:ascii="Arial" w:hAnsi="Arial" w:cs="Arial"/>
                <w:sz w:val="20"/>
                <w:szCs w:val="20"/>
                <w:lang w:bidi="hi-IN"/>
              </w:rPr>
              <w:t>:- 0251- 2361293 &amp; 2363563</w:t>
            </w:r>
          </w:p>
        </w:tc>
        <w:tc>
          <w:tcPr>
            <w:tcW w:w="2160" w:type="dxa"/>
          </w:tcPr>
          <w:p w14:paraId="6241CA72" w14:textId="77777777" w:rsidR="008826D8" w:rsidRPr="00323937" w:rsidRDefault="008826D8" w:rsidP="0016194A">
            <w:pPr>
              <w:tabs>
                <w:tab w:val="center" w:pos="882"/>
              </w:tabs>
              <w:rPr>
                <w:rFonts w:ascii="Arial" w:hAnsi="Arial" w:cs="Arial"/>
                <w:sz w:val="20"/>
              </w:rPr>
            </w:pPr>
            <w:r w:rsidRPr="00323937">
              <w:rPr>
                <w:rFonts w:ascii="Arial" w:hAnsi="Arial" w:cs="Arial"/>
                <w:sz w:val="20"/>
                <w:rtl/>
                <w:cs/>
              </w:rPr>
              <w:tab/>
            </w:r>
            <w:r w:rsidRPr="00323937">
              <w:rPr>
                <w:rFonts w:ascii="Arial" w:hAnsi="Arial" w:cs="Arial"/>
                <w:noProof/>
                <w:sz w:val="20"/>
                <w:lang w:bidi="hi-IN"/>
              </w:rPr>
              <w:drawing>
                <wp:inline distT="0" distB="0" distL="0" distR="0" wp14:anchorId="17179698" wp14:editId="7EF900A2">
                  <wp:extent cx="871855" cy="882650"/>
                  <wp:effectExtent l="19050" t="0" r="4445" b="0"/>
                  <wp:docPr id="12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100609E" w14:textId="77777777" w:rsidR="008826D8" w:rsidRPr="00323937" w:rsidRDefault="008826D8" w:rsidP="0016194A">
            <w:pPr>
              <w:pStyle w:val="Header"/>
              <w:rPr>
                <w:rFonts w:ascii="Arial" w:hAnsi="Arial" w:cs="Arial"/>
                <w:b/>
                <w:bCs/>
                <w:sz w:val="20"/>
                <w:szCs w:val="20"/>
              </w:rPr>
            </w:pPr>
            <w:r w:rsidRPr="00323937">
              <w:rPr>
                <w:rFonts w:ascii="Arial" w:hAnsi="Arial" w:cs="Arial"/>
                <w:b/>
                <w:sz w:val="20"/>
                <w:szCs w:val="20"/>
              </w:rPr>
              <w:t xml:space="preserve">Central Railway            </w:t>
            </w:r>
          </w:p>
          <w:p w14:paraId="568741C6" w14:textId="77777777" w:rsidR="008826D8" w:rsidRPr="00323937" w:rsidRDefault="008826D8" w:rsidP="0016194A">
            <w:pPr>
              <w:pStyle w:val="Header"/>
              <w:jc w:val="both"/>
              <w:rPr>
                <w:rFonts w:ascii="Arial" w:hAnsi="Arial" w:cs="Arial"/>
                <w:b/>
                <w:bCs/>
                <w:sz w:val="20"/>
                <w:szCs w:val="20"/>
              </w:rPr>
            </w:pPr>
            <w:r w:rsidRPr="00323937">
              <w:rPr>
                <w:rFonts w:ascii="Arial" w:hAnsi="Arial" w:cs="Arial"/>
                <w:sz w:val="20"/>
                <w:szCs w:val="20"/>
              </w:rPr>
              <w:t xml:space="preserve">Office of Sr. DEE (TRS), </w:t>
            </w:r>
          </w:p>
          <w:p w14:paraId="1DF3217F" w14:textId="77777777" w:rsidR="008826D8" w:rsidRPr="00323937" w:rsidRDefault="008826D8" w:rsidP="0016194A">
            <w:pPr>
              <w:pStyle w:val="Header"/>
              <w:jc w:val="both"/>
              <w:rPr>
                <w:rFonts w:ascii="Arial" w:hAnsi="Arial" w:cs="Arial"/>
                <w:b/>
                <w:bCs/>
                <w:sz w:val="20"/>
                <w:szCs w:val="20"/>
              </w:rPr>
            </w:pPr>
            <w:r w:rsidRPr="00323937">
              <w:rPr>
                <w:rFonts w:ascii="Arial" w:hAnsi="Arial" w:cs="Arial"/>
                <w:sz w:val="20"/>
                <w:szCs w:val="20"/>
              </w:rPr>
              <w:t xml:space="preserve">Electric Loco Shed, Kalyan - 421 301. </w:t>
            </w:r>
          </w:p>
          <w:p w14:paraId="1358D371" w14:textId="77777777" w:rsidR="008826D8" w:rsidRPr="00323937" w:rsidRDefault="008826D8" w:rsidP="0016194A">
            <w:pPr>
              <w:pStyle w:val="Header"/>
              <w:jc w:val="both"/>
              <w:rPr>
                <w:rFonts w:ascii="Arial" w:hAnsi="Arial" w:cs="Arial"/>
                <w:b/>
                <w:bCs/>
                <w:sz w:val="20"/>
                <w:szCs w:val="20"/>
              </w:rPr>
            </w:pPr>
            <w:r w:rsidRPr="00323937">
              <w:rPr>
                <w:rFonts w:ascii="Arial" w:hAnsi="Arial" w:cs="Arial"/>
                <w:sz w:val="20"/>
                <w:szCs w:val="20"/>
              </w:rPr>
              <w:t>Email :- srdeetrskyncrly@gmail.com</w:t>
            </w:r>
          </w:p>
        </w:tc>
      </w:tr>
    </w:tbl>
    <w:p w14:paraId="0B647E01" w14:textId="77777777" w:rsidR="008826D8" w:rsidRPr="003F38F2" w:rsidRDefault="008826D8" w:rsidP="008826D8">
      <w:pPr>
        <w:jc w:val="both"/>
        <w:rPr>
          <w:rFonts w:ascii="Arial" w:hAnsi="Arial" w:cs="Arial"/>
          <w:b/>
          <w:sz w:val="12"/>
          <w:szCs w:val="12"/>
        </w:rPr>
      </w:pPr>
    </w:p>
    <w:p w14:paraId="2942A742" w14:textId="77777777" w:rsidR="008826D8" w:rsidRDefault="008826D8" w:rsidP="008826D8">
      <w:pPr>
        <w:jc w:val="both"/>
        <w:rPr>
          <w:rFonts w:ascii="Arial" w:hAnsi="Arial" w:cs="Arial"/>
          <w:b/>
          <w:highlight w:val="yellow"/>
        </w:rPr>
      </w:pPr>
    </w:p>
    <w:p w14:paraId="7D175FF8" w14:textId="77777777" w:rsidR="008826D8" w:rsidRPr="00B977DB" w:rsidRDefault="008826D8" w:rsidP="008826D8">
      <w:pPr>
        <w:jc w:val="both"/>
        <w:rPr>
          <w:rFonts w:ascii="Arial" w:hAnsi="Arial" w:cs="Arial"/>
        </w:rPr>
      </w:pPr>
      <w:r w:rsidRPr="00B977DB">
        <w:rPr>
          <w:rFonts w:ascii="Arial" w:hAnsi="Arial" w:cs="Arial"/>
        </w:rPr>
        <w:t>No: ELSKYN/WKS/2022/03/Water Channel</w:t>
      </w:r>
      <w:r w:rsidRPr="00B977DB">
        <w:rPr>
          <w:rFonts w:ascii="Arial" w:hAnsi="Arial" w:cs="Arial"/>
          <w:sz w:val="21"/>
          <w:szCs w:val="21"/>
        </w:rPr>
        <w:tab/>
      </w:r>
      <w:r w:rsidRPr="00B977DB">
        <w:rPr>
          <w:rFonts w:ascii="Arial" w:hAnsi="Arial" w:cs="Arial"/>
          <w:sz w:val="21"/>
          <w:szCs w:val="21"/>
        </w:rPr>
        <w:tab/>
      </w:r>
      <w:r w:rsidRPr="00B977DB">
        <w:rPr>
          <w:rFonts w:ascii="Arial" w:hAnsi="Arial" w:cs="Arial"/>
          <w:sz w:val="21"/>
          <w:szCs w:val="21"/>
        </w:rPr>
        <w:tab/>
      </w:r>
      <w:r w:rsidRPr="00B977DB">
        <w:rPr>
          <w:rFonts w:ascii="Arial" w:hAnsi="Arial" w:cs="Arial"/>
        </w:rPr>
        <w:t xml:space="preserve">          Date: 27.06.2023</w:t>
      </w:r>
    </w:p>
    <w:p w14:paraId="04C9BADD" w14:textId="77777777" w:rsidR="008826D8" w:rsidRPr="00B977DB" w:rsidRDefault="008826D8" w:rsidP="008826D8">
      <w:pPr>
        <w:tabs>
          <w:tab w:val="left" w:pos="3060"/>
        </w:tabs>
        <w:ind w:right="-540"/>
        <w:rPr>
          <w:rFonts w:ascii="Arial" w:hAnsi="Arial" w:cs="Arial"/>
          <w:sz w:val="21"/>
          <w:szCs w:val="21"/>
        </w:rPr>
      </w:pPr>
    </w:p>
    <w:p w14:paraId="4A1256DF" w14:textId="77777777" w:rsidR="008826D8" w:rsidRPr="008826D8" w:rsidRDefault="008826D8" w:rsidP="008826D8">
      <w:pPr>
        <w:tabs>
          <w:tab w:val="left" w:pos="3060"/>
        </w:tabs>
        <w:ind w:right="-540"/>
        <w:rPr>
          <w:rFonts w:ascii="Arial" w:hAnsi="Arial" w:cs="Arial"/>
          <w:b/>
          <w:bCs/>
        </w:rPr>
      </w:pPr>
      <w:r w:rsidRPr="008826D8">
        <w:rPr>
          <w:rFonts w:ascii="Arial" w:hAnsi="Arial" w:cs="Arial"/>
          <w:b/>
          <w:bCs/>
        </w:rPr>
        <w:t>M/s V K P Suppliers and Contractor</w:t>
      </w:r>
    </w:p>
    <w:p w14:paraId="3C9B97C2" w14:textId="77777777" w:rsidR="008826D8" w:rsidRPr="008826D8" w:rsidRDefault="008826D8" w:rsidP="002D2D20">
      <w:pPr>
        <w:tabs>
          <w:tab w:val="left" w:pos="3060"/>
        </w:tabs>
        <w:ind w:left="540" w:right="-540" w:hanging="90"/>
        <w:rPr>
          <w:rFonts w:ascii="Arial" w:hAnsi="Arial" w:cs="Arial"/>
          <w:b/>
          <w:bCs/>
        </w:rPr>
      </w:pPr>
      <w:r w:rsidRPr="008826D8">
        <w:rPr>
          <w:rFonts w:ascii="Arial" w:hAnsi="Arial" w:cs="Arial"/>
          <w:b/>
          <w:bCs/>
        </w:rPr>
        <w:t>NM Patel Chambers Main Road</w:t>
      </w:r>
    </w:p>
    <w:p w14:paraId="3819B2C9" w14:textId="77777777" w:rsidR="008826D8" w:rsidRPr="008826D8" w:rsidRDefault="008826D8" w:rsidP="002D2D20">
      <w:pPr>
        <w:tabs>
          <w:tab w:val="left" w:pos="3060"/>
        </w:tabs>
        <w:ind w:left="450" w:right="-540"/>
        <w:rPr>
          <w:rFonts w:ascii="Arial" w:hAnsi="Arial" w:cs="Arial"/>
          <w:b/>
          <w:bCs/>
        </w:rPr>
      </w:pPr>
      <w:r w:rsidRPr="008826D8">
        <w:rPr>
          <w:rFonts w:ascii="Arial" w:hAnsi="Arial" w:cs="Arial"/>
          <w:b/>
          <w:bCs/>
        </w:rPr>
        <w:t>Sakegaon Jalgaon 425201</w:t>
      </w:r>
    </w:p>
    <w:p w14:paraId="4CECA388" w14:textId="77777777" w:rsidR="008826D8" w:rsidRDefault="008826D8" w:rsidP="008826D8">
      <w:pPr>
        <w:tabs>
          <w:tab w:val="left" w:pos="630"/>
          <w:tab w:val="left" w:pos="720"/>
        </w:tabs>
        <w:rPr>
          <w:rFonts w:ascii="Arial" w:hAnsi="Arial" w:cs="Arial"/>
          <w:b/>
        </w:rPr>
      </w:pPr>
    </w:p>
    <w:p w14:paraId="2D4A826E" w14:textId="77777777" w:rsidR="00C54449" w:rsidRPr="008F12C8" w:rsidRDefault="00C54449" w:rsidP="008826D8">
      <w:pPr>
        <w:tabs>
          <w:tab w:val="left" w:pos="630"/>
          <w:tab w:val="left" w:pos="720"/>
        </w:tabs>
        <w:rPr>
          <w:rFonts w:ascii="Arial" w:hAnsi="Arial" w:cs="Arial"/>
          <w:b/>
          <w:sz w:val="20"/>
          <w:szCs w:val="20"/>
        </w:rPr>
      </w:pPr>
    </w:p>
    <w:p w14:paraId="1E7A90A0" w14:textId="77777777" w:rsidR="00455676" w:rsidRDefault="00455676" w:rsidP="008826D8">
      <w:pPr>
        <w:tabs>
          <w:tab w:val="left" w:pos="630"/>
          <w:tab w:val="left" w:pos="720"/>
        </w:tabs>
        <w:rPr>
          <w:rFonts w:ascii="Arial" w:hAnsi="Arial" w:cs="Arial"/>
          <w:b/>
        </w:rPr>
      </w:pPr>
    </w:p>
    <w:p w14:paraId="5F0B1BB8" w14:textId="77777777" w:rsidR="008826D8" w:rsidRDefault="00C54449" w:rsidP="008826D8">
      <w:pPr>
        <w:ind w:left="1440" w:hanging="720"/>
        <w:rPr>
          <w:rFonts w:ascii="Arial" w:hAnsi="Arial" w:cs="Arial"/>
        </w:rPr>
      </w:pPr>
      <w:r>
        <w:rPr>
          <w:rFonts w:ascii="Arial" w:hAnsi="Arial" w:cs="Arial"/>
        </w:rPr>
        <w:t xml:space="preserve"> </w:t>
      </w:r>
      <w:r>
        <w:rPr>
          <w:rFonts w:ascii="Arial" w:hAnsi="Arial" w:cs="Arial"/>
        </w:rPr>
        <w:tab/>
      </w:r>
      <w:r w:rsidR="008826D8" w:rsidRPr="00D87212">
        <w:rPr>
          <w:rFonts w:ascii="Arial" w:hAnsi="Arial" w:cs="Arial"/>
        </w:rPr>
        <w:t>Sub</w:t>
      </w:r>
      <w:r w:rsidR="006C0EE9">
        <w:rPr>
          <w:rFonts w:ascii="Arial" w:hAnsi="Arial" w:cs="Arial"/>
        </w:rPr>
        <w:t xml:space="preserve"> :</w:t>
      </w:r>
      <w:r w:rsidR="00CC21F9">
        <w:rPr>
          <w:rFonts w:ascii="Arial" w:hAnsi="Arial" w:cs="Arial"/>
        </w:rPr>
        <w:t xml:space="preserve"> </w:t>
      </w:r>
      <w:r w:rsidR="006C0EE9">
        <w:rPr>
          <w:rFonts w:ascii="Arial" w:hAnsi="Arial" w:cs="Arial"/>
        </w:rPr>
        <w:t xml:space="preserve">-  </w:t>
      </w:r>
      <w:r w:rsidR="00FB5AE4">
        <w:rPr>
          <w:rFonts w:ascii="Arial" w:hAnsi="Arial" w:cs="Arial"/>
        </w:rPr>
        <w:t>Confirmation about FDR issuing bank</w:t>
      </w:r>
      <w:r w:rsidR="0016194A">
        <w:rPr>
          <w:rFonts w:ascii="Arial" w:hAnsi="Arial" w:cs="Arial"/>
        </w:rPr>
        <w:t>.</w:t>
      </w:r>
      <w:r w:rsidR="008826D8">
        <w:rPr>
          <w:rFonts w:ascii="Arial" w:hAnsi="Arial" w:cs="Arial"/>
        </w:rPr>
        <w:t xml:space="preserve"> </w:t>
      </w:r>
    </w:p>
    <w:p w14:paraId="48335AA1" w14:textId="77777777" w:rsidR="008826D8" w:rsidRDefault="008826D8" w:rsidP="008826D8">
      <w:pPr>
        <w:ind w:left="2520" w:firstLine="1080"/>
        <w:jc w:val="both"/>
        <w:rPr>
          <w:rFonts w:ascii="Arial" w:hAnsi="Arial" w:cs="Arial"/>
          <w:sz w:val="14"/>
          <w:szCs w:val="14"/>
        </w:rPr>
      </w:pPr>
    </w:p>
    <w:p w14:paraId="7528A4D5" w14:textId="77777777" w:rsidR="008F12C8" w:rsidRPr="00C54449" w:rsidRDefault="008F12C8" w:rsidP="008826D8">
      <w:pPr>
        <w:ind w:left="2520" w:firstLine="1080"/>
        <w:jc w:val="both"/>
        <w:rPr>
          <w:rFonts w:ascii="Arial" w:hAnsi="Arial" w:cs="Arial"/>
          <w:sz w:val="14"/>
          <w:szCs w:val="14"/>
        </w:rPr>
      </w:pPr>
    </w:p>
    <w:p w14:paraId="3348711F" w14:textId="77777777" w:rsidR="008826D8" w:rsidRPr="00D87212" w:rsidRDefault="008826D8" w:rsidP="008826D8">
      <w:pPr>
        <w:jc w:val="center"/>
        <w:rPr>
          <w:rFonts w:ascii="Arial" w:hAnsi="Arial" w:cs="Arial"/>
        </w:rPr>
      </w:pPr>
      <w:r w:rsidRPr="00D87212">
        <w:rPr>
          <w:rFonts w:ascii="Arial" w:hAnsi="Arial" w:cs="Arial"/>
        </w:rPr>
        <w:t>--**--</w:t>
      </w:r>
    </w:p>
    <w:p w14:paraId="7D2881E8" w14:textId="77777777" w:rsidR="008826D8" w:rsidRPr="00FB2B53" w:rsidRDefault="008826D8" w:rsidP="008826D8">
      <w:pPr>
        <w:jc w:val="both"/>
        <w:rPr>
          <w:rFonts w:ascii="Arial" w:hAnsi="Arial" w:cs="Arial"/>
          <w:sz w:val="14"/>
          <w:szCs w:val="14"/>
        </w:rPr>
      </w:pPr>
      <w:r w:rsidRPr="00D87212">
        <w:rPr>
          <w:rFonts w:ascii="Arial" w:hAnsi="Arial" w:cs="Arial"/>
        </w:rPr>
        <w:tab/>
      </w:r>
    </w:p>
    <w:p w14:paraId="160CA4B5" w14:textId="77777777" w:rsidR="008F12C8" w:rsidRPr="00C54449" w:rsidRDefault="008F12C8" w:rsidP="008826D8">
      <w:pPr>
        <w:jc w:val="both"/>
        <w:rPr>
          <w:rFonts w:ascii="Arial" w:hAnsi="Arial" w:cs="Arial"/>
          <w:sz w:val="14"/>
          <w:szCs w:val="14"/>
        </w:rPr>
      </w:pPr>
    </w:p>
    <w:p w14:paraId="7E177E4E" w14:textId="77777777" w:rsidR="008826D8" w:rsidRPr="00D177A9" w:rsidRDefault="008826D8" w:rsidP="008826D8">
      <w:pPr>
        <w:ind w:firstLine="720"/>
        <w:jc w:val="both"/>
        <w:rPr>
          <w:rFonts w:ascii="Arial" w:hAnsi="Arial" w:cs="Arial"/>
          <w:sz w:val="22"/>
          <w:szCs w:val="22"/>
        </w:rPr>
      </w:pPr>
      <w:r w:rsidRPr="00D177A9">
        <w:rPr>
          <w:rFonts w:ascii="Arial" w:hAnsi="Arial" w:cs="Arial"/>
          <w:sz w:val="22"/>
          <w:szCs w:val="22"/>
        </w:rPr>
        <w:t>A works contract for the work</w:t>
      </w:r>
      <w:r w:rsidR="00DD5C62" w:rsidRPr="00D177A9">
        <w:rPr>
          <w:rFonts w:ascii="Arial" w:hAnsi="Arial" w:cs="Arial"/>
          <w:sz w:val="22"/>
          <w:szCs w:val="22"/>
        </w:rPr>
        <w:t xml:space="preserve"> of “</w:t>
      </w:r>
      <w:r w:rsidR="0016194A" w:rsidRPr="00D177A9">
        <w:rPr>
          <w:rFonts w:ascii="Arial" w:hAnsi="Arial" w:cs="Arial"/>
          <w:sz w:val="22"/>
          <w:szCs w:val="22"/>
        </w:rPr>
        <w:t>Supply and fitment of water channel for both side loco body on fins of WA</w:t>
      </w:r>
      <w:r w:rsidR="00DD5C62" w:rsidRPr="00D177A9">
        <w:rPr>
          <w:rFonts w:ascii="Arial" w:hAnsi="Arial" w:cs="Arial"/>
          <w:sz w:val="22"/>
          <w:szCs w:val="22"/>
        </w:rPr>
        <w:t>G/7 locomotives as per Drg. No. 4TACG7A-02, Qty 60 Locos”</w:t>
      </w:r>
      <w:r w:rsidRPr="00D177A9">
        <w:rPr>
          <w:rFonts w:ascii="Arial" w:hAnsi="Arial" w:cs="Arial"/>
          <w:sz w:val="22"/>
          <w:szCs w:val="22"/>
        </w:rPr>
        <w:t xml:space="preserve"> has been awarded to </w:t>
      </w:r>
      <w:r w:rsidR="00DD5C62" w:rsidRPr="00D177A9">
        <w:rPr>
          <w:rFonts w:ascii="Arial" w:hAnsi="Arial" w:cs="Arial"/>
          <w:sz w:val="22"/>
          <w:szCs w:val="22"/>
        </w:rPr>
        <w:t xml:space="preserve">you, vide </w:t>
      </w:r>
      <w:r w:rsidRPr="00D177A9">
        <w:rPr>
          <w:rFonts w:ascii="Arial" w:hAnsi="Arial" w:cs="Arial"/>
          <w:sz w:val="22"/>
          <w:szCs w:val="22"/>
        </w:rPr>
        <w:t>this office’s Letter of Acceptance No. ELS-KYN-ELECTRICAL /ELSKYNWKS22-3 Waterchannel /01043400066222 dtd.</w:t>
      </w:r>
      <w:r w:rsidR="006C0EE9" w:rsidRPr="00D177A9">
        <w:rPr>
          <w:rFonts w:ascii="Arial" w:hAnsi="Arial" w:cs="Arial"/>
          <w:sz w:val="22"/>
          <w:szCs w:val="22"/>
        </w:rPr>
        <w:t xml:space="preserve"> </w:t>
      </w:r>
      <w:r w:rsidRPr="00D177A9">
        <w:rPr>
          <w:rFonts w:ascii="Arial" w:hAnsi="Arial" w:cs="Arial"/>
          <w:sz w:val="22"/>
          <w:szCs w:val="22"/>
        </w:rPr>
        <w:t>21.11.2022.</w:t>
      </w:r>
    </w:p>
    <w:p w14:paraId="66556C45" w14:textId="77777777" w:rsidR="008826D8" w:rsidRPr="00D177A9" w:rsidRDefault="008826D8" w:rsidP="008826D8">
      <w:pPr>
        <w:ind w:firstLine="720"/>
        <w:jc w:val="both"/>
        <w:rPr>
          <w:rFonts w:ascii="Arial" w:hAnsi="Arial" w:cs="Arial"/>
          <w:bCs/>
          <w:sz w:val="14"/>
          <w:szCs w:val="14"/>
        </w:rPr>
      </w:pPr>
    </w:p>
    <w:p w14:paraId="76278FAB" w14:textId="77777777" w:rsidR="008826D8" w:rsidRPr="00D177A9" w:rsidRDefault="008826D8" w:rsidP="006C0EE9">
      <w:pPr>
        <w:ind w:firstLine="720"/>
        <w:jc w:val="both"/>
        <w:rPr>
          <w:rFonts w:ascii="Arial" w:hAnsi="Arial" w:cs="Arial"/>
          <w:sz w:val="22"/>
          <w:szCs w:val="22"/>
        </w:rPr>
      </w:pPr>
      <w:r w:rsidRPr="00D177A9">
        <w:rPr>
          <w:rFonts w:ascii="Arial" w:hAnsi="Arial" w:cs="Arial"/>
          <w:sz w:val="22"/>
          <w:szCs w:val="22"/>
        </w:rPr>
        <w:t xml:space="preserve">As </w:t>
      </w:r>
      <w:r w:rsidR="00CC21F9" w:rsidRPr="00D177A9">
        <w:rPr>
          <w:rFonts w:ascii="Arial" w:hAnsi="Arial" w:cs="Arial"/>
          <w:sz w:val="22"/>
          <w:szCs w:val="22"/>
        </w:rPr>
        <w:t>per</w:t>
      </w:r>
      <w:r w:rsidRPr="00D177A9">
        <w:rPr>
          <w:rFonts w:ascii="Arial" w:hAnsi="Arial" w:cs="Arial"/>
          <w:sz w:val="22"/>
          <w:szCs w:val="22"/>
        </w:rPr>
        <w:t xml:space="preserve"> LOA, </w:t>
      </w:r>
      <w:r w:rsidR="00DD5C62" w:rsidRPr="00D177A9">
        <w:rPr>
          <w:rFonts w:ascii="Arial" w:hAnsi="Arial" w:cs="Arial"/>
          <w:sz w:val="22"/>
          <w:szCs w:val="22"/>
        </w:rPr>
        <w:t xml:space="preserve">you have </w:t>
      </w:r>
      <w:r w:rsidRPr="00D177A9">
        <w:rPr>
          <w:rFonts w:ascii="Arial" w:hAnsi="Arial" w:cs="Arial"/>
          <w:sz w:val="22"/>
          <w:szCs w:val="22"/>
        </w:rPr>
        <w:t xml:space="preserve">submitted Performance Guarantee of Rs.35,200 /-(Rupees Thirty- Five Thousand and Two Hundred Only) in the form of Deposit Receipt No.1163406 </w:t>
      </w:r>
      <w:r w:rsidR="00CC21F9" w:rsidRPr="00D177A9">
        <w:rPr>
          <w:rFonts w:ascii="Arial" w:hAnsi="Arial" w:cs="Arial"/>
          <w:sz w:val="22"/>
          <w:szCs w:val="22"/>
        </w:rPr>
        <w:t xml:space="preserve">              </w:t>
      </w:r>
      <w:r w:rsidRPr="00D177A9">
        <w:rPr>
          <w:rFonts w:ascii="Arial" w:hAnsi="Arial" w:cs="Arial"/>
          <w:sz w:val="22"/>
          <w:szCs w:val="22"/>
        </w:rPr>
        <w:t xml:space="preserve">dated 05.12.2022 issued by </w:t>
      </w:r>
      <w:r w:rsidR="00FA74BC" w:rsidRPr="00D177A9">
        <w:rPr>
          <w:rFonts w:ascii="Arial" w:hAnsi="Arial" w:cs="Arial"/>
          <w:sz w:val="22"/>
          <w:szCs w:val="22"/>
        </w:rPr>
        <w:t xml:space="preserve">The Jalgaon Peoples Co- Op Bank Ltd. </w:t>
      </w:r>
      <w:r w:rsidR="00702098" w:rsidRPr="00D177A9">
        <w:rPr>
          <w:rFonts w:ascii="Arial" w:hAnsi="Arial" w:cs="Arial"/>
          <w:sz w:val="22"/>
          <w:szCs w:val="22"/>
        </w:rPr>
        <w:t>Bhusawal b</w:t>
      </w:r>
      <w:r w:rsidR="00FA74BC" w:rsidRPr="00D177A9">
        <w:rPr>
          <w:rFonts w:ascii="Arial" w:hAnsi="Arial" w:cs="Arial"/>
          <w:sz w:val="22"/>
          <w:szCs w:val="22"/>
        </w:rPr>
        <w:t>ranch</w:t>
      </w:r>
      <w:r w:rsidRPr="00D177A9">
        <w:rPr>
          <w:rFonts w:ascii="Arial" w:hAnsi="Arial" w:cs="Arial"/>
          <w:sz w:val="22"/>
          <w:szCs w:val="22"/>
        </w:rPr>
        <w:t xml:space="preserve"> in favor of Sr.DFM/Central Railway/Mumbai.</w:t>
      </w:r>
    </w:p>
    <w:p w14:paraId="66BF95F2" w14:textId="77777777" w:rsidR="00FA74BC" w:rsidRPr="00D177A9" w:rsidRDefault="00FA74BC" w:rsidP="00FA74BC">
      <w:pPr>
        <w:tabs>
          <w:tab w:val="left" w:pos="3060"/>
        </w:tabs>
        <w:ind w:right="-540"/>
        <w:rPr>
          <w:rFonts w:ascii="Arial" w:hAnsi="Arial" w:cs="Arial"/>
          <w:b/>
          <w:bCs/>
          <w:sz w:val="14"/>
          <w:szCs w:val="14"/>
        </w:rPr>
      </w:pPr>
    </w:p>
    <w:p w14:paraId="5EE84472" w14:textId="77777777" w:rsidR="006C0EE9" w:rsidRPr="00D177A9" w:rsidRDefault="006C0EE9" w:rsidP="00C54449">
      <w:pPr>
        <w:ind w:firstLine="720"/>
        <w:jc w:val="both"/>
        <w:rPr>
          <w:rFonts w:ascii="Arial" w:hAnsi="Arial" w:cs="Arial"/>
          <w:sz w:val="22"/>
          <w:szCs w:val="22"/>
        </w:rPr>
      </w:pPr>
      <w:r w:rsidRPr="00D177A9">
        <w:rPr>
          <w:rFonts w:ascii="Arial" w:hAnsi="Arial" w:cs="Arial"/>
          <w:sz w:val="22"/>
          <w:szCs w:val="22"/>
        </w:rPr>
        <w:t xml:space="preserve">Further, at the time of </w:t>
      </w:r>
      <w:r w:rsidR="00CF33C7" w:rsidRPr="00D177A9">
        <w:rPr>
          <w:rFonts w:ascii="Arial" w:hAnsi="Arial" w:cs="Arial"/>
          <w:sz w:val="22"/>
          <w:szCs w:val="22"/>
        </w:rPr>
        <w:t>v</w:t>
      </w:r>
      <w:r w:rsidRPr="00D177A9">
        <w:rPr>
          <w:rFonts w:ascii="Arial" w:hAnsi="Arial" w:cs="Arial"/>
          <w:sz w:val="22"/>
          <w:szCs w:val="22"/>
        </w:rPr>
        <w:t>etting of contract agreement</w:t>
      </w:r>
      <w:r w:rsidR="00FB5AE4" w:rsidRPr="00D177A9">
        <w:rPr>
          <w:rFonts w:ascii="Arial" w:hAnsi="Arial" w:cs="Arial"/>
          <w:sz w:val="22"/>
          <w:szCs w:val="22"/>
        </w:rPr>
        <w:t>,</w:t>
      </w:r>
      <w:r w:rsidRPr="00D177A9">
        <w:rPr>
          <w:rFonts w:ascii="Arial" w:hAnsi="Arial" w:cs="Arial"/>
          <w:sz w:val="22"/>
          <w:szCs w:val="22"/>
        </w:rPr>
        <w:t xml:space="preserve"> account</w:t>
      </w:r>
      <w:r w:rsidR="00FB5AE4" w:rsidRPr="00D177A9">
        <w:rPr>
          <w:rFonts w:ascii="Arial" w:hAnsi="Arial" w:cs="Arial"/>
          <w:sz w:val="22"/>
          <w:szCs w:val="22"/>
        </w:rPr>
        <w:t>’s</w:t>
      </w:r>
      <w:r w:rsidRPr="00D177A9">
        <w:rPr>
          <w:rFonts w:ascii="Arial" w:hAnsi="Arial" w:cs="Arial"/>
          <w:sz w:val="22"/>
          <w:szCs w:val="22"/>
        </w:rPr>
        <w:t xml:space="preserve"> office</w:t>
      </w:r>
      <w:r w:rsidR="00FB5AE4" w:rsidRPr="00D177A9">
        <w:rPr>
          <w:rFonts w:ascii="Arial" w:hAnsi="Arial" w:cs="Arial"/>
          <w:sz w:val="22"/>
          <w:szCs w:val="22"/>
        </w:rPr>
        <w:t xml:space="preserve"> of this administration</w:t>
      </w:r>
      <w:r w:rsidRPr="00D177A9">
        <w:rPr>
          <w:rFonts w:ascii="Arial" w:hAnsi="Arial" w:cs="Arial"/>
          <w:sz w:val="22"/>
          <w:szCs w:val="22"/>
        </w:rPr>
        <w:t xml:space="preserve"> asked whether D</w:t>
      </w:r>
      <w:r w:rsidR="00C54449" w:rsidRPr="00D177A9">
        <w:rPr>
          <w:rFonts w:ascii="Arial" w:hAnsi="Arial" w:cs="Arial"/>
          <w:sz w:val="22"/>
          <w:szCs w:val="22"/>
        </w:rPr>
        <w:t xml:space="preserve">eposit </w:t>
      </w:r>
      <w:r w:rsidRPr="00D177A9">
        <w:rPr>
          <w:rFonts w:ascii="Arial" w:hAnsi="Arial" w:cs="Arial"/>
          <w:sz w:val="22"/>
          <w:szCs w:val="22"/>
        </w:rPr>
        <w:t>R</w:t>
      </w:r>
      <w:r w:rsidR="00C54449" w:rsidRPr="00D177A9">
        <w:rPr>
          <w:rFonts w:ascii="Arial" w:hAnsi="Arial" w:cs="Arial"/>
          <w:sz w:val="22"/>
          <w:szCs w:val="22"/>
        </w:rPr>
        <w:t>eceipt</w:t>
      </w:r>
      <w:r w:rsidRPr="00D177A9">
        <w:rPr>
          <w:rFonts w:ascii="Arial" w:hAnsi="Arial" w:cs="Arial"/>
          <w:sz w:val="22"/>
          <w:szCs w:val="22"/>
        </w:rPr>
        <w:t xml:space="preserve"> issuing bank is Scheduled bank or Not.</w:t>
      </w:r>
    </w:p>
    <w:p w14:paraId="0F96B9F6" w14:textId="77777777" w:rsidR="008826D8" w:rsidRPr="00D177A9" w:rsidRDefault="008826D8" w:rsidP="008826D8">
      <w:pPr>
        <w:ind w:firstLine="720"/>
        <w:jc w:val="both"/>
        <w:rPr>
          <w:rFonts w:ascii="Arial" w:hAnsi="Arial" w:cs="Arial"/>
          <w:sz w:val="14"/>
          <w:szCs w:val="14"/>
        </w:rPr>
      </w:pPr>
    </w:p>
    <w:p w14:paraId="2468BF1A" w14:textId="77777777" w:rsidR="008826D8" w:rsidRPr="00D177A9" w:rsidRDefault="00FB5AE4" w:rsidP="008826D8">
      <w:pPr>
        <w:ind w:firstLine="720"/>
        <w:jc w:val="both"/>
        <w:rPr>
          <w:rFonts w:ascii="Arial" w:hAnsi="Arial" w:cs="Arial"/>
          <w:sz w:val="22"/>
          <w:szCs w:val="22"/>
        </w:rPr>
      </w:pPr>
      <w:r w:rsidRPr="00D177A9">
        <w:rPr>
          <w:rFonts w:ascii="Arial" w:hAnsi="Arial" w:cs="Arial"/>
          <w:sz w:val="22"/>
          <w:szCs w:val="22"/>
        </w:rPr>
        <w:t xml:space="preserve">You are requested to confirm </w:t>
      </w:r>
      <w:r w:rsidR="008826D8" w:rsidRPr="00D177A9">
        <w:rPr>
          <w:rFonts w:ascii="Arial" w:hAnsi="Arial" w:cs="Arial"/>
          <w:sz w:val="22"/>
          <w:szCs w:val="22"/>
        </w:rPr>
        <w:t xml:space="preserve">whether your </w:t>
      </w:r>
      <w:r w:rsidR="006C0EE9" w:rsidRPr="00D177A9">
        <w:rPr>
          <w:rFonts w:ascii="Arial" w:hAnsi="Arial" w:cs="Arial"/>
          <w:sz w:val="22"/>
          <w:szCs w:val="22"/>
        </w:rPr>
        <w:t xml:space="preserve">FDR issuing </w:t>
      </w:r>
      <w:r w:rsidR="008826D8" w:rsidRPr="00D177A9">
        <w:rPr>
          <w:rFonts w:ascii="Arial" w:hAnsi="Arial" w:cs="Arial"/>
          <w:sz w:val="22"/>
          <w:szCs w:val="22"/>
        </w:rPr>
        <w:t xml:space="preserve">bank </w:t>
      </w:r>
      <w:r w:rsidRPr="00D177A9">
        <w:rPr>
          <w:rFonts w:ascii="Arial" w:hAnsi="Arial" w:cs="Arial"/>
          <w:sz w:val="22"/>
          <w:szCs w:val="22"/>
        </w:rPr>
        <w:t xml:space="preserve">i.e. The Jalgaon Peoples Co- Op Bank Ltd. Bhusawal branch is a </w:t>
      </w:r>
      <w:r w:rsidR="00B31D6C">
        <w:rPr>
          <w:rFonts w:ascii="Arial" w:hAnsi="Arial" w:cs="Arial"/>
          <w:sz w:val="22"/>
          <w:szCs w:val="22"/>
        </w:rPr>
        <w:t>scheduled bank or not and also attach authenticated document</w:t>
      </w:r>
      <w:r w:rsidR="00380234">
        <w:rPr>
          <w:rFonts w:ascii="Arial" w:hAnsi="Arial" w:cs="Arial"/>
          <w:sz w:val="22"/>
          <w:szCs w:val="22"/>
        </w:rPr>
        <w:t>s</w:t>
      </w:r>
      <w:r w:rsidR="00B31D6C">
        <w:rPr>
          <w:rFonts w:ascii="Arial" w:hAnsi="Arial" w:cs="Arial"/>
          <w:sz w:val="22"/>
          <w:szCs w:val="22"/>
        </w:rPr>
        <w:t xml:space="preserve"> to prove it.</w:t>
      </w:r>
    </w:p>
    <w:p w14:paraId="61780CC7" w14:textId="77777777" w:rsidR="008826D8" w:rsidRPr="00D177A9" w:rsidRDefault="008826D8" w:rsidP="008826D8">
      <w:pPr>
        <w:ind w:firstLine="720"/>
        <w:jc w:val="both"/>
        <w:rPr>
          <w:rFonts w:ascii="Arial" w:hAnsi="Arial" w:cs="Arial"/>
          <w:sz w:val="14"/>
          <w:szCs w:val="14"/>
        </w:rPr>
      </w:pPr>
    </w:p>
    <w:p w14:paraId="558F214F" w14:textId="77777777" w:rsidR="006C0EE9" w:rsidRDefault="006C0EE9" w:rsidP="006C0EE9">
      <w:pPr>
        <w:jc w:val="both"/>
        <w:rPr>
          <w:rFonts w:ascii="Arial" w:hAnsi="Arial" w:cs="Arial"/>
          <w:sz w:val="22"/>
          <w:szCs w:val="22"/>
        </w:rPr>
      </w:pPr>
      <w:r>
        <w:rPr>
          <w:rFonts w:ascii="Arial" w:hAnsi="Arial" w:cs="Arial"/>
          <w:sz w:val="22"/>
          <w:szCs w:val="22"/>
        </w:rPr>
        <w:t xml:space="preserve">           This may treated as urgent and important.  </w:t>
      </w:r>
    </w:p>
    <w:p w14:paraId="6EFDA691" w14:textId="77777777" w:rsidR="006C0EE9" w:rsidRDefault="006C0EE9" w:rsidP="006C0EE9">
      <w:pPr>
        <w:ind w:left="720" w:firstLine="720"/>
        <w:jc w:val="both"/>
        <w:rPr>
          <w:rFonts w:ascii="Arial" w:hAnsi="Arial" w:cs="Arial"/>
          <w:sz w:val="22"/>
          <w:szCs w:val="22"/>
        </w:rPr>
      </w:pPr>
    </w:p>
    <w:p w14:paraId="13EC04D6" w14:textId="77777777" w:rsidR="008826D8" w:rsidRDefault="008826D8" w:rsidP="008826D8">
      <w:pPr>
        <w:ind w:firstLine="720"/>
        <w:rPr>
          <w:rFonts w:ascii="Arial" w:hAnsi="Arial" w:cs="Arial"/>
        </w:rPr>
      </w:pPr>
    </w:p>
    <w:p w14:paraId="60823878" w14:textId="77777777" w:rsidR="008826D8" w:rsidRDefault="008826D8" w:rsidP="008826D8">
      <w:pPr>
        <w:ind w:firstLine="720"/>
        <w:jc w:val="both"/>
        <w:rPr>
          <w:rFonts w:ascii="Arial" w:hAnsi="Arial" w:cs="Arial"/>
          <w:bCs/>
        </w:rPr>
      </w:pPr>
    </w:p>
    <w:p w14:paraId="7EBD2C4E" w14:textId="77777777" w:rsidR="006C0EE9" w:rsidRDefault="008826D8" w:rsidP="006C0EE9">
      <w:pPr>
        <w:ind w:left="5760"/>
        <w:jc w:val="both"/>
        <w:rPr>
          <w:rFonts w:ascii="Arial" w:hAnsi="Arial" w:cs="Arial"/>
          <w:bCs/>
        </w:rPr>
      </w:pPr>
      <w:r>
        <w:rPr>
          <w:rFonts w:ascii="Arial" w:hAnsi="Arial" w:cs="Arial"/>
          <w:bCs/>
        </w:rPr>
        <w:t xml:space="preserve">              </w:t>
      </w:r>
    </w:p>
    <w:p w14:paraId="3A59AEF0" w14:textId="77777777" w:rsidR="008826D8" w:rsidRPr="008642E7" w:rsidRDefault="008826D8" w:rsidP="008826D8">
      <w:pPr>
        <w:ind w:left="5760"/>
        <w:jc w:val="both"/>
        <w:rPr>
          <w:rFonts w:ascii="Arial" w:hAnsi="Arial" w:cs="Arial"/>
          <w:bCs/>
        </w:rPr>
      </w:pPr>
      <w:r>
        <w:rPr>
          <w:rFonts w:ascii="Arial" w:hAnsi="Arial" w:cs="Arial"/>
          <w:bCs/>
        </w:rPr>
        <w:t xml:space="preserve">                                                                                     </w:t>
      </w:r>
    </w:p>
    <w:p w14:paraId="1D98F7BE" w14:textId="77777777" w:rsidR="006C0EE9" w:rsidRDefault="008826D8" w:rsidP="006C0EE9">
      <w:pPr>
        <w:ind w:left="5760"/>
        <w:jc w:val="both"/>
        <w:rPr>
          <w:rFonts w:ascii="Arial" w:hAnsi="Arial" w:cs="Arial"/>
          <w:bCs/>
        </w:rPr>
      </w:pPr>
      <w:r>
        <w:rPr>
          <w:rFonts w:ascii="Arial" w:hAnsi="Arial" w:cs="Arial"/>
          <w:bCs/>
        </w:rPr>
        <w:t xml:space="preserve"> </w:t>
      </w:r>
      <w:r w:rsidR="006C0EE9">
        <w:rPr>
          <w:rFonts w:ascii="Arial" w:hAnsi="Arial" w:cs="Arial"/>
          <w:bCs/>
        </w:rPr>
        <w:t xml:space="preserve">  BHUPESH YADAV</w:t>
      </w:r>
      <w:r w:rsidR="006C0EE9" w:rsidRPr="008642E7">
        <w:rPr>
          <w:rFonts w:ascii="Arial" w:hAnsi="Arial" w:cs="Arial"/>
          <w:bCs/>
        </w:rPr>
        <w:t>)</w:t>
      </w:r>
    </w:p>
    <w:p w14:paraId="1065039A" w14:textId="77777777" w:rsidR="008826D8" w:rsidRDefault="00A46384" w:rsidP="006C0EE9">
      <w:pPr>
        <w:ind w:left="5760"/>
        <w:rPr>
          <w:rFonts w:ascii="Arial" w:hAnsi="Arial" w:cs="Arial"/>
          <w:bCs/>
        </w:rPr>
      </w:pPr>
      <w:r>
        <w:rPr>
          <w:rFonts w:ascii="Arial" w:hAnsi="Arial" w:cs="Arial"/>
          <w:bCs/>
        </w:rPr>
        <w:t xml:space="preserve">   </w:t>
      </w:r>
      <w:r w:rsidR="006C0EE9">
        <w:rPr>
          <w:rFonts w:ascii="Arial" w:hAnsi="Arial" w:cs="Arial"/>
          <w:bCs/>
        </w:rPr>
        <w:t xml:space="preserve"> ADEE(TRS)Kalyan</w:t>
      </w:r>
      <w:r w:rsidR="008826D8">
        <w:rPr>
          <w:rFonts w:ascii="Arial" w:hAnsi="Arial" w:cs="Arial"/>
          <w:bCs/>
        </w:rPr>
        <w:t xml:space="preserve">                                                                                                     For Sr.</w:t>
      </w:r>
      <w:r w:rsidR="008826D8" w:rsidRPr="008642E7">
        <w:rPr>
          <w:rFonts w:ascii="Arial" w:hAnsi="Arial" w:cs="Arial"/>
          <w:bCs/>
        </w:rPr>
        <w:t>DEE (TRS) Kalyan</w:t>
      </w:r>
    </w:p>
    <w:p w14:paraId="0E47DAAE" w14:textId="77777777" w:rsidR="008826D8" w:rsidRDefault="008826D8" w:rsidP="008826D8">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CENTRAL RAILWAY</w:t>
      </w:r>
    </w:p>
    <w:p w14:paraId="759CED5F" w14:textId="77777777" w:rsidR="008826D8" w:rsidRDefault="008826D8" w:rsidP="008826D8">
      <w:pPr>
        <w:tabs>
          <w:tab w:val="left" w:pos="630"/>
          <w:tab w:val="left" w:pos="720"/>
        </w:tabs>
      </w:pPr>
    </w:p>
    <w:p w14:paraId="204B3D24" w14:textId="77777777" w:rsidR="008826D8" w:rsidRDefault="008826D8" w:rsidP="008826D8"/>
    <w:p w14:paraId="017549A6" w14:textId="77777777" w:rsidR="008826D8" w:rsidRDefault="008826D8" w:rsidP="008826D8"/>
    <w:p w14:paraId="0B97284B" w14:textId="77777777" w:rsidR="008826D8" w:rsidRDefault="008826D8" w:rsidP="008826D8"/>
    <w:p w14:paraId="40F1878F" w14:textId="77777777" w:rsidR="008826D8" w:rsidRDefault="008826D8">
      <w:pPr>
        <w:spacing w:after="200" w:line="276" w:lineRule="auto"/>
      </w:pPr>
      <w:r>
        <w:br w:type="page"/>
      </w:r>
    </w:p>
    <w:p w14:paraId="0CEA54C7" w14:textId="77777777" w:rsidR="00DA7F0F" w:rsidRDefault="00DA7F0F"/>
    <w:p w14:paraId="14C30D98" w14:textId="77777777" w:rsidR="00401C39" w:rsidRDefault="00401C39"/>
    <w:p w14:paraId="19ED35A5" w14:textId="77777777" w:rsidR="00401C39" w:rsidRDefault="00401C3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01C39" w:rsidRPr="00887E89" w14:paraId="5A4CC1E9" w14:textId="77777777" w:rsidTr="001F3EA0">
        <w:trPr>
          <w:trHeight w:val="1172"/>
        </w:trPr>
        <w:tc>
          <w:tcPr>
            <w:tcW w:w="4320" w:type="dxa"/>
          </w:tcPr>
          <w:p w14:paraId="3C2FC1F9" w14:textId="77777777" w:rsidR="00401C39" w:rsidRPr="00673AC0" w:rsidRDefault="00401C39" w:rsidP="001F3EA0">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F314ECB" w14:textId="77777777" w:rsidR="00401C39" w:rsidRPr="007B19C1" w:rsidRDefault="00401C39" w:rsidP="001F3EA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1A87359" w14:textId="77777777" w:rsidR="00401C39" w:rsidRPr="007B19C1" w:rsidRDefault="00401C39" w:rsidP="001F3EA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65E009C" w14:textId="77777777" w:rsidR="00401C39" w:rsidRPr="007B19C1" w:rsidRDefault="00401C39" w:rsidP="001F3EA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F4A5470" w14:textId="77777777" w:rsidR="00401C39" w:rsidRPr="007B19C1" w:rsidRDefault="00401C39" w:rsidP="001F3EA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19A48A1" wp14:editId="06E1130C">
                  <wp:extent cx="871855" cy="882650"/>
                  <wp:effectExtent l="19050" t="0" r="4445" b="0"/>
                  <wp:docPr id="1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1961884" w14:textId="77777777" w:rsidR="00401C39" w:rsidRPr="007B19C1" w:rsidRDefault="00401C39" w:rsidP="001F3EA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63752E7" w14:textId="77777777" w:rsidR="00401C39" w:rsidRPr="007B19C1" w:rsidRDefault="00401C39" w:rsidP="001F3EA0">
            <w:pPr>
              <w:pStyle w:val="Header"/>
              <w:ind w:hanging="4"/>
              <w:jc w:val="both"/>
              <w:rPr>
                <w:b/>
                <w:bCs/>
                <w:sz w:val="20"/>
              </w:rPr>
            </w:pPr>
            <w:r w:rsidRPr="007B19C1">
              <w:rPr>
                <w:b/>
                <w:bCs/>
                <w:sz w:val="20"/>
              </w:rPr>
              <w:t xml:space="preserve">Office of Sr. DEE (TRS), </w:t>
            </w:r>
          </w:p>
          <w:p w14:paraId="63741E50" w14:textId="77777777" w:rsidR="00401C39" w:rsidRPr="007B19C1" w:rsidRDefault="00401C39" w:rsidP="001F3EA0">
            <w:pPr>
              <w:pStyle w:val="Header"/>
              <w:ind w:hanging="4"/>
              <w:jc w:val="both"/>
              <w:rPr>
                <w:b/>
                <w:bCs/>
                <w:sz w:val="20"/>
              </w:rPr>
            </w:pPr>
            <w:r w:rsidRPr="007B19C1">
              <w:rPr>
                <w:b/>
                <w:bCs/>
                <w:sz w:val="20"/>
              </w:rPr>
              <w:t xml:space="preserve">Electric Loco Shed, Kalyan - 421 301. </w:t>
            </w:r>
          </w:p>
          <w:p w14:paraId="78BBDE51" w14:textId="77777777" w:rsidR="00401C39" w:rsidRPr="007B19C1" w:rsidRDefault="00401C39" w:rsidP="001F3EA0">
            <w:pPr>
              <w:pStyle w:val="Header"/>
              <w:ind w:hanging="4"/>
              <w:jc w:val="both"/>
              <w:rPr>
                <w:rFonts w:ascii="Mangal" w:hAnsi="Mangal" w:cs="Mangal"/>
                <w:b/>
                <w:bCs/>
                <w:sz w:val="18"/>
                <w:szCs w:val="18"/>
              </w:rPr>
            </w:pPr>
            <w:r w:rsidRPr="007B19C1">
              <w:rPr>
                <w:b/>
                <w:bCs/>
                <w:sz w:val="20"/>
              </w:rPr>
              <w:t xml:space="preserve">Email :- </w:t>
            </w:r>
            <w:hyperlink r:id="rId159" w:history="1">
              <w:r w:rsidRPr="001344EF">
                <w:rPr>
                  <w:rStyle w:val="Hyperlink"/>
                </w:rPr>
                <w:t>srdeetrskyncrly@bb.railnet.gov.in</w:t>
              </w:r>
            </w:hyperlink>
          </w:p>
        </w:tc>
      </w:tr>
    </w:tbl>
    <w:p w14:paraId="4DB7E47B" w14:textId="77777777" w:rsidR="00401C39" w:rsidRPr="00B61DC3" w:rsidRDefault="00401C39" w:rsidP="00401C39">
      <w:pPr>
        <w:jc w:val="both"/>
        <w:rPr>
          <w:rFonts w:ascii="Arial" w:hAnsi="Arial" w:cs="Arial"/>
          <w:sz w:val="5"/>
          <w:szCs w:val="5"/>
        </w:rPr>
      </w:pPr>
    </w:p>
    <w:p w14:paraId="22C51E8C" w14:textId="77777777" w:rsidR="00401C39" w:rsidRDefault="00401C39" w:rsidP="00401C39">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7F31AEDB" w14:textId="77777777" w:rsidR="00401C39" w:rsidRPr="00C0366C" w:rsidRDefault="00401C39" w:rsidP="00401C39">
      <w:pPr>
        <w:jc w:val="both"/>
        <w:rPr>
          <w:rFonts w:ascii="Arial" w:hAnsi="Arial" w:cs="Arial"/>
          <w:sz w:val="14"/>
          <w:szCs w:val="16"/>
        </w:rPr>
      </w:pPr>
    </w:p>
    <w:p w14:paraId="300E0B22"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M/s Tanya Electricals</w:t>
      </w:r>
    </w:p>
    <w:p w14:paraId="25CDEFB2"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C/303, Gulmohar Complex,</w:t>
      </w:r>
    </w:p>
    <w:p w14:paraId="6871390F"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PH-3, Viva College Road,</w:t>
      </w:r>
    </w:p>
    <w:p w14:paraId="5AA6D388"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Virar (W),</w:t>
      </w:r>
    </w:p>
    <w:p w14:paraId="4D0DF580"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Dist</w:t>
      </w:r>
      <w:r>
        <w:rPr>
          <w:rFonts w:ascii="Arial" w:hAnsi="Arial" w:cs="Arial"/>
          <w:bCs/>
          <w:sz w:val="20"/>
        </w:rPr>
        <w:t xml:space="preserve"> </w:t>
      </w:r>
      <w:r w:rsidRPr="00401C39">
        <w:rPr>
          <w:rFonts w:ascii="Arial" w:hAnsi="Arial" w:cs="Arial"/>
          <w:bCs/>
          <w:sz w:val="20"/>
        </w:rPr>
        <w:t>Palghar, 401 303</w:t>
      </w:r>
    </w:p>
    <w:p w14:paraId="2B901B53" w14:textId="77777777" w:rsidR="00401C39" w:rsidRPr="00C0366C" w:rsidRDefault="00401C39" w:rsidP="00401C39">
      <w:pPr>
        <w:autoSpaceDE w:val="0"/>
        <w:autoSpaceDN w:val="0"/>
        <w:adjustRightInd w:val="0"/>
        <w:rPr>
          <w:rFonts w:ascii="Arial" w:eastAsiaTheme="minorHAnsi" w:hAnsi="Arial" w:cs="Arial"/>
          <w:sz w:val="12"/>
          <w:szCs w:val="12"/>
          <w:lang w:bidi="hi-IN"/>
        </w:rPr>
      </w:pPr>
    </w:p>
    <w:p w14:paraId="5275013D" w14:textId="77777777" w:rsidR="00401C39" w:rsidRDefault="00401C39" w:rsidP="00401C39">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60" w:history="1">
        <w:r w:rsidRPr="006C2B1C">
          <w:rPr>
            <w:rStyle w:val="Hyperlink"/>
            <w:rFonts w:ascii="Roboto" w:hAnsi="Roboto"/>
            <w:sz w:val="21"/>
            <w:szCs w:val="21"/>
            <w:shd w:val="clear" w:color="auto" w:fill="FFFFFF"/>
          </w:rPr>
          <w:t>puran7275@gmail.com</w:t>
        </w:r>
      </w:hyperlink>
      <w:r>
        <w:rPr>
          <w:rFonts w:ascii="Roboto" w:hAnsi="Roboto"/>
          <w:color w:val="222222"/>
          <w:sz w:val="21"/>
          <w:szCs w:val="21"/>
          <w:shd w:val="clear" w:color="auto" w:fill="FFFFFF"/>
        </w:rPr>
        <w:t xml:space="preserve">      </w:t>
      </w:r>
    </w:p>
    <w:p w14:paraId="6DBD62F0" w14:textId="77777777" w:rsidR="00401C39" w:rsidRDefault="00401C39" w:rsidP="00401C39">
      <w:pPr>
        <w:autoSpaceDE w:val="0"/>
        <w:autoSpaceDN w:val="0"/>
        <w:adjustRightInd w:val="0"/>
        <w:rPr>
          <w:rFonts w:ascii="Roboto" w:hAnsi="Roboto"/>
          <w:color w:val="222222"/>
          <w:sz w:val="21"/>
          <w:szCs w:val="21"/>
          <w:shd w:val="clear" w:color="auto" w:fill="FFFFFF"/>
        </w:rPr>
      </w:pPr>
    </w:p>
    <w:p w14:paraId="158992F7" w14:textId="77777777" w:rsidR="00401C39" w:rsidRPr="0056521F" w:rsidRDefault="00401C39" w:rsidP="00401C39">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59D7D848" w14:textId="77777777" w:rsidR="00401C39" w:rsidRPr="0056521F" w:rsidRDefault="00401C39" w:rsidP="00401C39">
      <w:pPr>
        <w:pStyle w:val="BodyTextIndent"/>
        <w:spacing w:after="0" w:line="0" w:lineRule="atLeast"/>
        <w:ind w:left="1138" w:hanging="414"/>
        <w:rPr>
          <w:rFonts w:ascii="Arial" w:hAnsi="Arial" w:cs="Arial"/>
          <w:sz w:val="20"/>
          <w:szCs w:val="20"/>
        </w:rPr>
      </w:pPr>
    </w:p>
    <w:p w14:paraId="48913818" w14:textId="77777777" w:rsidR="00401C39" w:rsidRDefault="00401C39" w:rsidP="00401C39">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0621C6D1"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401C39">
        <w:rPr>
          <w:rFonts w:ascii="Arial" w:hAnsi="Arial" w:cs="Arial"/>
          <w:sz w:val="20"/>
          <w:szCs w:val="20"/>
        </w:rPr>
        <w:t>ELS-KYN-ELECTRICAL / ELSKYNWKS22-10Electrifi-A /</w:t>
      </w:r>
    </w:p>
    <w:p w14:paraId="58D4E816"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    </w:t>
      </w:r>
      <w:r w:rsidRPr="00401C39">
        <w:rPr>
          <w:rFonts w:ascii="Arial" w:hAnsi="Arial" w:cs="Arial"/>
          <w:sz w:val="20"/>
          <w:szCs w:val="20"/>
        </w:rPr>
        <w:t>01374300076008 dated 28.04.2023</w:t>
      </w:r>
    </w:p>
    <w:p w14:paraId="7AD87B9D" w14:textId="77777777" w:rsidR="00401C39" w:rsidRPr="0056521F" w:rsidRDefault="00401C39" w:rsidP="00401C39">
      <w:pPr>
        <w:ind w:left="1500"/>
        <w:rPr>
          <w:rFonts w:ascii="Arial" w:hAnsi="Arial" w:cs="Arial"/>
          <w:sz w:val="20"/>
          <w:szCs w:val="20"/>
        </w:rPr>
      </w:pPr>
      <w:r>
        <w:rPr>
          <w:rFonts w:ascii="Arial" w:hAnsi="Arial" w:cs="Arial"/>
          <w:sz w:val="20"/>
          <w:szCs w:val="20"/>
        </w:rPr>
        <w:t xml:space="preserve">                                                </w:t>
      </w:r>
      <w:r w:rsidRPr="0056521F">
        <w:rPr>
          <w:rFonts w:ascii="Arial" w:hAnsi="Arial" w:cs="Arial"/>
          <w:sz w:val="20"/>
          <w:szCs w:val="20"/>
        </w:rPr>
        <w:t>--**--</w:t>
      </w:r>
    </w:p>
    <w:p w14:paraId="5E0B3E41" w14:textId="77777777" w:rsidR="00401C39" w:rsidRPr="00114CF3" w:rsidRDefault="00401C39" w:rsidP="00401C39">
      <w:pPr>
        <w:jc w:val="center"/>
        <w:rPr>
          <w:rFonts w:ascii="Arial" w:hAnsi="Arial" w:cs="Arial"/>
          <w:sz w:val="12"/>
          <w:szCs w:val="12"/>
        </w:rPr>
      </w:pPr>
    </w:p>
    <w:p w14:paraId="70602624" w14:textId="77777777" w:rsidR="00401C39" w:rsidRDefault="00401C39" w:rsidP="00401C39">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33A42DD0" w14:textId="77777777" w:rsidR="00401C39" w:rsidRPr="00207515" w:rsidRDefault="00401C39" w:rsidP="00401C39">
      <w:pPr>
        <w:ind w:left="720" w:firstLine="720"/>
        <w:jc w:val="both"/>
        <w:rPr>
          <w:rFonts w:ascii="Arial" w:hAnsi="Arial" w:cs="Arial"/>
          <w:sz w:val="20"/>
          <w:szCs w:val="20"/>
        </w:rPr>
      </w:pPr>
    </w:p>
    <w:p w14:paraId="3C7E4C6B" w14:textId="77777777" w:rsidR="00401C39" w:rsidRDefault="00401C39" w:rsidP="00401C39">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54468621" w14:textId="77777777" w:rsidR="00401C39" w:rsidRDefault="00401C39" w:rsidP="00401C39">
      <w:pPr>
        <w:ind w:left="720" w:firstLine="720"/>
        <w:jc w:val="both"/>
        <w:rPr>
          <w:rFonts w:ascii="Arial" w:hAnsi="Arial" w:cs="Arial"/>
          <w:sz w:val="22"/>
          <w:szCs w:val="22"/>
        </w:rPr>
      </w:pPr>
    </w:p>
    <w:p w14:paraId="309470FD" w14:textId="77777777" w:rsidR="00401C39" w:rsidRDefault="00401C39" w:rsidP="00401C39">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9BF5AF3" w14:textId="77777777" w:rsidR="00401C39" w:rsidRDefault="00401C39" w:rsidP="00401C39">
      <w:pPr>
        <w:ind w:left="720" w:firstLine="720"/>
        <w:jc w:val="both"/>
        <w:rPr>
          <w:rFonts w:ascii="Arial" w:hAnsi="Arial" w:cs="Arial"/>
          <w:sz w:val="22"/>
          <w:szCs w:val="22"/>
        </w:rPr>
      </w:pPr>
    </w:p>
    <w:p w14:paraId="4D10E93A" w14:textId="77777777" w:rsidR="00401C39" w:rsidRDefault="00401C39" w:rsidP="00401C39">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1CD044D1" w14:textId="77777777" w:rsidR="00401C39" w:rsidRDefault="00401C39" w:rsidP="00401C39">
      <w:pPr>
        <w:ind w:left="720" w:firstLine="720"/>
        <w:jc w:val="both"/>
        <w:rPr>
          <w:rFonts w:ascii="Arial" w:hAnsi="Arial" w:cs="Arial"/>
          <w:sz w:val="22"/>
          <w:szCs w:val="22"/>
        </w:rPr>
      </w:pPr>
    </w:p>
    <w:p w14:paraId="7CECCB3B" w14:textId="77777777" w:rsidR="00401C39" w:rsidRDefault="00401C39" w:rsidP="00401C39">
      <w:pPr>
        <w:ind w:left="720"/>
        <w:jc w:val="both"/>
        <w:rPr>
          <w:rFonts w:ascii="Arial" w:hAnsi="Arial" w:cs="Arial"/>
          <w:sz w:val="22"/>
          <w:szCs w:val="22"/>
        </w:rPr>
      </w:pPr>
    </w:p>
    <w:p w14:paraId="233D9750" w14:textId="77777777" w:rsidR="00401C39" w:rsidRDefault="00401C39" w:rsidP="00401C39">
      <w:pPr>
        <w:jc w:val="both"/>
        <w:rPr>
          <w:rFonts w:ascii="Arial" w:hAnsi="Arial" w:cs="Arial"/>
          <w:sz w:val="22"/>
          <w:szCs w:val="22"/>
        </w:rPr>
      </w:pPr>
    </w:p>
    <w:p w14:paraId="0CE29BBA" w14:textId="77777777" w:rsidR="00401C39" w:rsidRDefault="00401C39" w:rsidP="00401C39">
      <w:pPr>
        <w:ind w:left="6570"/>
        <w:rPr>
          <w:rFonts w:ascii="Arial" w:hAnsi="Arial" w:cs="Arial"/>
          <w:sz w:val="22"/>
          <w:szCs w:val="22"/>
        </w:rPr>
      </w:pPr>
    </w:p>
    <w:p w14:paraId="6C7CE2DE" w14:textId="77777777" w:rsidR="00401C39" w:rsidRDefault="00401C39" w:rsidP="00401C39">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0E18569D" w14:textId="77777777" w:rsidR="00401C39" w:rsidRDefault="00401C39" w:rsidP="00401C39">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56BF712B" w14:textId="77777777" w:rsidR="00401C39" w:rsidRDefault="00401C39" w:rsidP="00401C39">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096557F0" w14:textId="77777777" w:rsidR="00401C39" w:rsidRDefault="00401C39" w:rsidP="00401C39">
      <w:pPr>
        <w:ind w:left="360" w:hanging="360"/>
        <w:jc w:val="both"/>
      </w:pPr>
    </w:p>
    <w:p w14:paraId="0FEB5973" w14:textId="77777777" w:rsidR="00401C39" w:rsidRDefault="00401C39" w:rsidP="00401C39"/>
    <w:p w14:paraId="52D33A49" w14:textId="77777777" w:rsidR="00401C39" w:rsidRDefault="00401C39" w:rsidP="00401C39"/>
    <w:p w14:paraId="0C6FF47D" w14:textId="77777777" w:rsidR="00401C39" w:rsidRDefault="00401C39" w:rsidP="00401C39"/>
    <w:p w14:paraId="3E031D74" w14:textId="77777777" w:rsidR="00401C39" w:rsidRDefault="00401C39" w:rsidP="00401C39"/>
    <w:p w14:paraId="188DADE8" w14:textId="77777777" w:rsidR="00401C39" w:rsidRDefault="00401C39" w:rsidP="00401C39"/>
    <w:p w14:paraId="0E554AB1" w14:textId="77777777" w:rsidR="00401C39" w:rsidRDefault="00401C39" w:rsidP="00401C39"/>
    <w:p w14:paraId="791F1E9F" w14:textId="77777777" w:rsidR="00401C39" w:rsidRDefault="00401C39" w:rsidP="00401C39"/>
    <w:p w14:paraId="39E6AE0D" w14:textId="77777777" w:rsidR="00401C39" w:rsidRDefault="00401C39" w:rsidP="00401C39"/>
    <w:p w14:paraId="61AFFEF7" w14:textId="77777777" w:rsidR="001F3EA0" w:rsidRDefault="001F3EA0" w:rsidP="00401C39"/>
    <w:p w14:paraId="37D52631" w14:textId="77777777" w:rsidR="001F3EA0" w:rsidRDefault="001F3EA0" w:rsidP="00401C39"/>
    <w:p w14:paraId="07270530" w14:textId="77777777" w:rsidR="00401C39" w:rsidRDefault="00401C39" w:rsidP="00401C39"/>
    <w:p w14:paraId="7EFEBEAD" w14:textId="77777777" w:rsidR="00401C39" w:rsidRDefault="00401C39" w:rsidP="00401C39"/>
    <w:p w14:paraId="0DE5F48D" w14:textId="77777777" w:rsidR="00401C39" w:rsidRDefault="00401C39" w:rsidP="00401C39"/>
    <w:p w14:paraId="49E388E2" w14:textId="77777777" w:rsidR="00401C39" w:rsidRDefault="00401C39"/>
    <w:p w14:paraId="390720C4" w14:textId="77777777" w:rsidR="00B61DC3" w:rsidRDefault="00B61DC3"/>
    <w:p w14:paraId="6180D0CC" w14:textId="77777777" w:rsidR="00401C39" w:rsidRDefault="00401C39"/>
    <w:p w14:paraId="25D71AE5" w14:textId="77777777" w:rsidR="00401C39" w:rsidRDefault="00401C39"/>
    <w:p w14:paraId="482F958A" w14:textId="77777777" w:rsidR="00401C39" w:rsidRDefault="00401C39"/>
    <w:p w14:paraId="64889A82" w14:textId="77777777" w:rsidR="00401C39" w:rsidRDefault="00401C39"/>
    <w:p w14:paraId="679C6316" w14:textId="77777777" w:rsidR="00401C39" w:rsidRDefault="00401C3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01C39" w:rsidRPr="00887E89" w14:paraId="1C5D4908" w14:textId="77777777" w:rsidTr="001F3EA0">
        <w:trPr>
          <w:trHeight w:val="1172"/>
        </w:trPr>
        <w:tc>
          <w:tcPr>
            <w:tcW w:w="4320" w:type="dxa"/>
          </w:tcPr>
          <w:p w14:paraId="7592387A" w14:textId="77777777" w:rsidR="00401C39" w:rsidRPr="00673AC0" w:rsidRDefault="00401C39" w:rsidP="001F3EA0">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58D9955" w14:textId="77777777" w:rsidR="00401C39" w:rsidRPr="007B19C1" w:rsidRDefault="00401C39" w:rsidP="001F3EA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44012D8" w14:textId="77777777" w:rsidR="00401C39" w:rsidRPr="007B19C1" w:rsidRDefault="00401C39" w:rsidP="001F3EA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91FAE74" w14:textId="77777777" w:rsidR="00401C39" w:rsidRPr="007B19C1" w:rsidRDefault="00401C39" w:rsidP="001F3EA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F7464A4" w14:textId="77777777" w:rsidR="00401C39" w:rsidRPr="007B19C1" w:rsidRDefault="00401C39" w:rsidP="001F3EA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3A45C93" wp14:editId="53802321">
                  <wp:extent cx="871855" cy="882650"/>
                  <wp:effectExtent l="19050" t="0" r="4445" b="0"/>
                  <wp:docPr id="1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F45D2E1" w14:textId="77777777" w:rsidR="00401C39" w:rsidRPr="007B19C1" w:rsidRDefault="00401C39" w:rsidP="001F3EA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4B7B96A" w14:textId="77777777" w:rsidR="00401C39" w:rsidRPr="007B19C1" w:rsidRDefault="00401C39" w:rsidP="001F3EA0">
            <w:pPr>
              <w:pStyle w:val="Header"/>
              <w:ind w:hanging="4"/>
              <w:jc w:val="both"/>
              <w:rPr>
                <w:b/>
                <w:bCs/>
                <w:sz w:val="20"/>
              </w:rPr>
            </w:pPr>
            <w:r w:rsidRPr="007B19C1">
              <w:rPr>
                <w:b/>
                <w:bCs/>
                <w:sz w:val="20"/>
              </w:rPr>
              <w:t xml:space="preserve">Office of Sr. DEE (TRS), </w:t>
            </w:r>
          </w:p>
          <w:p w14:paraId="1750C96A" w14:textId="77777777" w:rsidR="00401C39" w:rsidRPr="007B19C1" w:rsidRDefault="00401C39" w:rsidP="001F3EA0">
            <w:pPr>
              <w:pStyle w:val="Header"/>
              <w:ind w:hanging="4"/>
              <w:jc w:val="both"/>
              <w:rPr>
                <w:b/>
                <w:bCs/>
                <w:sz w:val="20"/>
              </w:rPr>
            </w:pPr>
            <w:r w:rsidRPr="007B19C1">
              <w:rPr>
                <w:b/>
                <w:bCs/>
                <w:sz w:val="20"/>
              </w:rPr>
              <w:t xml:space="preserve">Electric Loco Shed, Kalyan - 421 301. </w:t>
            </w:r>
          </w:p>
          <w:p w14:paraId="114B99F0" w14:textId="77777777" w:rsidR="00401C39" w:rsidRPr="007B19C1" w:rsidRDefault="00401C39" w:rsidP="001F3EA0">
            <w:pPr>
              <w:pStyle w:val="Header"/>
              <w:ind w:hanging="4"/>
              <w:jc w:val="both"/>
              <w:rPr>
                <w:rFonts w:ascii="Mangal" w:hAnsi="Mangal" w:cs="Mangal"/>
                <w:b/>
                <w:bCs/>
                <w:sz w:val="18"/>
                <w:szCs w:val="18"/>
              </w:rPr>
            </w:pPr>
            <w:r w:rsidRPr="007B19C1">
              <w:rPr>
                <w:b/>
                <w:bCs/>
                <w:sz w:val="20"/>
              </w:rPr>
              <w:t xml:space="preserve">Email :- </w:t>
            </w:r>
            <w:hyperlink r:id="rId161" w:history="1">
              <w:r w:rsidRPr="001344EF">
                <w:rPr>
                  <w:rStyle w:val="Hyperlink"/>
                </w:rPr>
                <w:t>srdeetrskyncrly@bb.railnet.gov.in</w:t>
              </w:r>
            </w:hyperlink>
          </w:p>
        </w:tc>
      </w:tr>
    </w:tbl>
    <w:p w14:paraId="41C77E44" w14:textId="77777777" w:rsidR="00401C39" w:rsidRPr="00B61DC3" w:rsidRDefault="00401C39" w:rsidP="00401C39">
      <w:pPr>
        <w:jc w:val="both"/>
        <w:rPr>
          <w:rFonts w:ascii="Arial" w:hAnsi="Arial" w:cs="Arial"/>
          <w:sz w:val="5"/>
          <w:szCs w:val="5"/>
        </w:rPr>
      </w:pPr>
    </w:p>
    <w:p w14:paraId="1D43BFB0" w14:textId="77777777" w:rsidR="00401C39" w:rsidRDefault="00401C39" w:rsidP="00401C39">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4B1D7344" w14:textId="77777777" w:rsidR="00401C39" w:rsidRPr="00C0366C" w:rsidRDefault="00401C39" w:rsidP="00401C39">
      <w:pPr>
        <w:jc w:val="both"/>
        <w:rPr>
          <w:rFonts w:ascii="Arial" w:hAnsi="Arial" w:cs="Arial"/>
          <w:sz w:val="14"/>
          <w:szCs w:val="16"/>
        </w:rPr>
      </w:pPr>
    </w:p>
    <w:p w14:paraId="43DBD79D" w14:textId="77777777" w:rsidR="00401C39" w:rsidRPr="00401C39" w:rsidRDefault="00401C39" w:rsidP="00401C39">
      <w:pPr>
        <w:autoSpaceDE w:val="0"/>
        <w:autoSpaceDN w:val="0"/>
        <w:adjustRightInd w:val="0"/>
        <w:rPr>
          <w:rFonts w:ascii="Arial" w:hAnsi="Arial" w:cs="Arial"/>
          <w:bCs/>
          <w:sz w:val="20"/>
        </w:rPr>
      </w:pPr>
      <w:r w:rsidRPr="00401C39">
        <w:rPr>
          <w:rFonts w:ascii="Arial" w:hAnsi="Arial" w:cs="Arial"/>
          <w:bCs/>
          <w:sz w:val="20"/>
        </w:rPr>
        <w:t>M/s DANTECH ENGINEERS PVT LTD.-</w:t>
      </w:r>
      <w:r>
        <w:rPr>
          <w:rFonts w:ascii="Arial" w:hAnsi="Arial" w:cs="Arial"/>
          <w:bCs/>
          <w:sz w:val="20"/>
        </w:rPr>
        <w:t xml:space="preserve"> </w:t>
      </w:r>
      <w:r w:rsidRPr="00401C39">
        <w:rPr>
          <w:rFonts w:ascii="Arial" w:hAnsi="Arial" w:cs="Arial"/>
          <w:bCs/>
          <w:sz w:val="20"/>
        </w:rPr>
        <w:t>GURUGRAM</w:t>
      </w:r>
    </w:p>
    <w:p w14:paraId="63EB68B1" w14:textId="77777777" w:rsidR="00401C39" w:rsidRPr="00401C39" w:rsidRDefault="00401C39" w:rsidP="00401C39">
      <w:pPr>
        <w:autoSpaceDE w:val="0"/>
        <w:autoSpaceDN w:val="0"/>
        <w:adjustRightInd w:val="0"/>
        <w:rPr>
          <w:rFonts w:ascii="Arial" w:hAnsi="Arial" w:cs="Arial"/>
          <w:bCs/>
          <w:sz w:val="20"/>
        </w:rPr>
      </w:pPr>
      <w:r w:rsidRPr="00401C39">
        <w:rPr>
          <w:rFonts w:ascii="Arial" w:hAnsi="Arial" w:cs="Arial"/>
          <w:bCs/>
          <w:sz w:val="20"/>
        </w:rPr>
        <w:t>5th floor, 515, Vipul Trade Centre</w:t>
      </w:r>
    </w:p>
    <w:p w14:paraId="591C3327" w14:textId="77777777" w:rsidR="00401C39" w:rsidRPr="00401C39" w:rsidRDefault="00401C39" w:rsidP="00401C39">
      <w:pPr>
        <w:autoSpaceDE w:val="0"/>
        <w:autoSpaceDN w:val="0"/>
        <w:adjustRightInd w:val="0"/>
        <w:rPr>
          <w:rFonts w:ascii="Arial" w:hAnsi="Arial" w:cs="Arial"/>
          <w:bCs/>
          <w:sz w:val="20"/>
        </w:rPr>
      </w:pPr>
      <w:r w:rsidRPr="00401C39">
        <w:rPr>
          <w:rFonts w:ascii="Arial" w:hAnsi="Arial" w:cs="Arial"/>
          <w:bCs/>
          <w:sz w:val="20"/>
        </w:rPr>
        <w:t>Sector-48, Sohna Road</w:t>
      </w:r>
    </w:p>
    <w:p w14:paraId="29E34BBE" w14:textId="77777777" w:rsidR="00401C39" w:rsidRPr="00401C39" w:rsidRDefault="00401C39" w:rsidP="00401C39">
      <w:pPr>
        <w:autoSpaceDE w:val="0"/>
        <w:autoSpaceDN w:val="0"/>
        <w:adjustRightInd w:val="0"/>
        <w:rPr>
          <w:rFonts w:ascii="Arial" w:hAnsi="Arial" w:cs="Arial"/>
          <w:bCs/>
          <w:sz w:val="20"/>
        </w:rPr>
      </w:pPr>
      <w:r w:rsidRPr="00401C39">
        <w:rPr>
          <w:rFonts w:ascii="Arial" w:hAnsi="Arial" w:cs="Arial"/>
          <w:bCs/>
          <w:sz w:val="20"/>
        </w:rPr>
        <w:t>Gurugram- 122001</w:t>
      </w:r>
    </w:p>
    <w:p w14:paraId="0FDD7312"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Haryana, India</w:t>
      </w:r>
    </w:p>
    <w:p w14:paraId="3D94321C" w14:textId="77777777" w:rsidR="00401C39" w:rsidRPr="00C0366C" w:rsidRDefault="00401C39" w:rsidP="00401C39">
      <w:pPr>
        <w:autoSpaceDE w:val="0"/>
        <w:autoSpaceDN w:val="0"/>
        <w:adjustRightInd w:val="0"/>
        <w:rPr>
          <w:rFonts w:ascii="Arial" w:eastAsiaTheme="minorHAnsi" w:hAnsi="Arial" w:cs="Arial"/>
          <w:sz w:val="12"/>
          <w:szCs w:val="12"/>
          <w:lang w:bidi="hi-IN"/>
        </w:rPr>
      </w:pPr>
    </w:p>
    <w:p w14:paraId="79533B54" w14:textId="77777777" w:rsidR="00401C39" w:rsidRDefault="00401C39" w:rsidP="00401C39">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62" w:history="1">
        <w:r w:rsidRPr="006C2B1C">
          <w:rPr>
            <w:rStyle w:val="Hyperlink"/>
            <w:rFonts w:ascii="Roboto" w:hAnsi="Roboto"/>
            <w:sz w:val="21"/>
            <w:szCs w:val="21"/>
            <w:shd w:val="clear" w:color="auto" w:fill="FFFFFF"/>
          </w:rPr>
          <w:t>sales@dantechengineers.com</w:t>
        </w:r>
      </w:hyperlink>
      <w:r>
        <w:rPr>
          <w:rFonts w:ascii="Roboto" w:hAnsi="Roboto"/>
          <w:color w:val="222222"/>
          <w:sz w:val="21"/>
          <w:szCs w:val="21"/>
          <w:shd w:val="clear" w:color="auto" w:fill="FFFFFF"/>
        </w:rPr>
        <w:t xml:space="preserve">    </w:t>
      </w:r>
    </w:p>
    <w:p w14:paraId="0917F995" w14:textId="77777777" w:rsidR="00401C39" w:rsidRDefault="00401C39" w:rsidP="00401C39">
      <w:pPr>
        <w:autoSpaceDE w:val="0"/>
        <w:autoSpaceDN w:val="0"/>
        <w:adjustRightInd w:val="0"/>
        <w:rPr>
          <w:rFonts w:ascii="Roboto" w:hAnsi="Roboto"/>
          <w:color w:val="222222"/>
          <w:sz w:val="21"/>
          <w:szCs w:val="21"/>
          <w:shd w:val="clear" w:color="auto" w:fill="FFFFFF"/>
        </w:rPr>
      </w:pPr>
    </w:p>
    <w:p w14:paraId="77CE8A8A" w14:textId="77777777" w:rsidR="00401C39" w:rsidRPr="0056521F" w:rsidRDefault="00401C39" w:rsidP="00401C39">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49A5BFED" w14:textId="77777777" w:rsidR="00401C39" w:rsidRPr="0056521F" w:rsidRDefault="00401C39" w:rsidP="00401C39">
      <w:pPr>
        <w:pStyle w:val="BodyTextIndent"/>
        <w:spacing w:after="0" w:line="0" w:lineRule="atLeast"/>
        <w:ind w:left="1138" w:hanging="414"/>
        <w:rPr>
          <w:rFonts w:ascii="Arial" w:hAnsi="Arial" w:cs="Arial"/>
          <w:sz w:val="20"/>
          <w:szCs w:val="20"/>
        </w:rPr>
      </w:pPr>
    </w:p>
    <w:p w14:paraId="76C0C13C" w14:textId="77777777" w:rsidR="00401C39" w:rsidRDefault="00401C39" w:rsidP="00401C39">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5BC20857"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401C39">
        <w:rPr>
          <w:rFonts w:ascii="Arial" w:hAnsi="Arial" w:cs="Arial"/>
          <w:sz w:val="20"/>
          <w:szCs w:val="20"/>
        </w:rPr>
        <w:t>ELS-KYN-ELECTRICAL / ELSKYNWKS-2022-02-FDM-AMC /</w:t>
      </w:r>
    </w:p>
    <w:p w14:paraId="3DC6E106"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    </w:t>
      </w:r>
      <w:r w:rsidRPr="00401C39">
        <w:rPr>
          <w:rFonts w:ascii="Arial" w:hAnsi="Arial" w:cs="Arial"/>
          <w:sz w:val="20"/>
          <w:szCs w:val="20"/>
        </w:rPr>
        <w:t>00053720074557</w:t>
      </w:r>
    </w:p>
    <w:p w14:paraId="11B380D8" w14:textId="77777777" w:rsidR="00401C39" w:rsidRPr="0056521F" w:rsidRDefault="00401C39" w:rsidP="00401C39">
      <w:pPr>
        <w:ind w:left="1500"/>
        <w:rPr>
          <w:rFonts w:ascii="Arial" w:hAnsi="Arial" w:cs="Arial"/>
          <w:sz w:val="20"/>
          <w:szCs w:val="20"/>
        </w:rPr>
      </w:pPr>
      <w:r>
        <w:rPr>
          <w:rFonts w:ascii="Arial" w:hAnsi="Arial" w:cs="Arial"/>
          <w:sz w:val="20"/>
          <w:szCs w:val="20"/>
        </w:rPr>
        <w:t xml:space="preserve">                                                </w:t>
      </w:r>
      <w:r w:rsidRPr="0056521F">
        <w:rPr>
          <w:rFonts w:ascii="Arial" w:hAnsi="Arial" w:cs="Arial"/>
          <w:sz w:val="20"/>
          <w:szCs w:val="20"/>
        </w:rPr>
        <w:t>--**--</w:t>
      </w:r>
    </w:p>
    <w:p w14:paraId="2E6293E5" w14:textId="77777777" w:rsidR="00401C39" w:rsidRPr="00114CF3" w:rsidRDefault="00401C39" w:rsidP="00401C39">
      <w:pPr>
        <w:jc w:val="center"/>
        <w:rPr>
          <w:rFonts w:ascii="Arial" w:hAnsi="Arial" w:cs="Arial"/>
          <w:sz w:val="12"/>
          <w:szCs w:val="12"/>
        </w:rPr>
      </w:pPr>
    </w:p>
    <w:p w14:paraId="16D07F3A" w14:textId="77777777" w:rsidR="00401C39" w:rsidRDefault="00401C39" w:rsidP="00401C39">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57AD8F0A" w14:textId="77777777" w:rsidR="00401C39" w:rsidRPr="00207515" w:rsidRDefault="00401C39" w:rsidP="00401C39">
      <w:pPr>
        <w:ind w:left="720" w:firstLine="720"/>
        <w:jc w:val="both"/>
        <w:rPr>
          <w:rFonts w:ascii="Arial" w:hAnsi="Arial" w:cs="Arial"/>
          <w:sz w:val="20"/>
          <w:szCs w:val="20"/>
        </w:rPr>
      </w:pPr>
    </w:p>
    <w:p w14:paraId="38554A99" w14:textId="77777777" w:rsidR="00401C39" w:rsidRDefault="00401C39" w:rsidP="00401C39">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3B1BB2DD" w14:textId="77777777" w:rsidR="00401C39" w:rsidRDefault="00401C39" w:rsidP="00401C39">
      <w:pPr>
        <w:ind w:left="720" w:firstLine="720"/>
        <w:jc w:val="both"/>
        <w:rPr>
          <w:rFonts w:ascii="Arial" w:hAnsi="Arial" w:cs="Arial"/>
          <w:sz w:val="22"/>
          <w:szCs w:val="22"/>
        </w:rPr>
      </w:pPr>
    </w:p>
    <w:p w14:paraId="30A9959D" w14:textId="77777777" w:rsidR="00401C39" w:rsidRDefault="00401C39" w:rsidP="00401C39">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74DD6CE4" w14:textId="77777777" w:rsidR="00401C39" w:rsidRDefault="00401C39" w:rsidP="00401C39">
      <w:pPr>
        <w:ind w:left="720" w:firstLine="720"/>
        <w:jc w:val="both"/>
        <w:rPr>
          <w:rFonts w:ascii="Arial" w:hAnsi="Arial" w:cs="Arial"/>
          <w:sz w:val="22"/>
          <w:szCs w:val="22"/>
        </w:rPr>
      </w:pPr>
    </w:p>
    <w:p w14:paraId="6DA76441" w14:textId="77777777" w:rsidR="00401C39" w:rsidRDefault="00401C39" w:rsidP="00401C39">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49BE1483" w14:textId="77777777" w:rsidR="00401C39" w:rsidRDefault="00401C39" w:rsidP="00401C39">
      <w:pPr>
        <w:ind w:left="720" w:firstLine="720"/>
        <w:jc w:val="both"/>
        <w:rPr>
          <w:rFonts w:ascii="Arial" w:hAnsi="Arial" w:cs="Arial"/>
          <w:sz w:val="22"/>
          <w:szCs w:val="22"/>
        </w:rPr>
      </w:pPr>
    </w:p>
    <w:p w14:paraId="1C25CC05" w14:textId="77777777" w:rsidR="00401C39" w:rsidRDefault="00401C39" w:rsidP="00401C39">
      <w:pPr>
        <w:ind w:left="720"/>
        <w:jc w:val="both"/>
        <w:rPr>
          <w:rFonts w:ascii="Arial" w:hAnsi="Arial" w:cs="Arial"/>
          <w:sz w:val="22"/>
          <w:szCs w:val="22"/>
        </w:rPr>
      </w:pPr>
    </w:p>
    <w:p w14:paraId="71109AE7" w14:textId="77777777" w:rsidR="00401C39" w:rsidRDefault="00401C39" w:rsidP="00401C39">
      <w:pPr>
        <w:jc w:val="both"/>
        <w:rPr>
          <w:rFonts w:ascii="Arial" w:hAnsi="Arial" w:cs="Arial"/>
          <w:sz w:val="22"/>
          <w:szCs w:val="22"/>
        </w:rPr>
      </w:pPr>
    </w:p>
    <w:p w14:paraId="25138DE0" w14:textId="77777777" w:rsidR="00401C39" w:rsidRDefault="00401C39" w:rsidP="00401C39">
      <w:pPr>
        <w:ind w:left="6570"/>
        <w:rPr>
          <w:rFonts w:ascii="Arial" w:hAnsi="Arial" w:cs="Arial"/>
          <w:sz w:val="22"/>
          <w:szCs w:val="22"/>
        </w:rPr>
      </w:pPr>
    </w:p>
    <w:p w14:paraId="7A368AE3" w14:textId="77777777" w:rsidR="00401C39" w:rsidRDefault="00401C39" w:rsidP="00401C39">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197B0F5E" w14:textId="77777777" w:rsidR="00401C39" w:rsidRDefault="00401C39" w:rsidP="00401C39">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21094804" w14:textId="77777777" w:rsidR="00401C39" w:rsidRDefault="00401C39" w:rsidP="00401C39">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7C1C8423" w14:textId="77777777" w:rsidR="00401C39" w:rsidRDefault="00401C39" w:rsidP="00401C39">
      <w:pPr>
        <w:ind w:left="360" w:hanging="360"/>
        <w:jc w:val="both"/>
      </w:pPr>
    </w:p>
    <w:p w14:paraId="6D0625E1" w14:textId="77777777" w:rsidR="00401C39" w:rsidRDefault="00401C39" w:rsidP="00401C39"/>
    <w:p w14:paraId="1FE8099F" w14:textId="77777777" w:rsidR="00401C39" w:rsidRDefault="00401C39" w:rsidP="00401C39"/>
    <w:p w14:paraId="23C5ED5C" w14:textId="77777777" w:rsidR="00401C39" w:rsidRDefault="00401C39" w:rsidP="00401C39"/>
    <w:p w14:paraId="7B2F98AB" w14:textId="77777777" w:rsidR="00401C39" w:rsidRDefault="00401C39" w:rsidP="00401C39"/>
    <w:p w14:paraId="6C00C570" w14:textId="77777777" w:rsidR="00401C39" w:rsidRDefault="00401C39" w:rsidP="00401C39"/>
    <w:p w14:paraId="74A35A7D" w14:textId="77777777" w:rsidR="00401C39" w:rsidRDefault="00401C39" w:rsidP="00401C39"/>
    <w:p w14:paraId="39D3508A" w14:textId="77777777" w:rsidR="001F3EA0" w:rsidRDefault="001F3EA0" w:rsidP="00401C39"/>
    <w:p w14:paraId="7AC5A3F5" w14:textId="77777777" w:rsidR="001F3EA0" w:rsidRDefault="001F3EA0" w:rsidP="00401C39"/>
    <w:p w14:paraId="0B2FE871" w14:textId="77777777" w:rsidR="001F3EA0" w:rsidRDefault="001F3EA0" w:rsidP="00401C39"/>
    <w:p w14:paraId="47F4E309" w14:textId="77777777" w:rsidR="001F3EA0" w:rsidRDefault="001F3EA0" w:rsidP="00401C39"/>
    <w:p w14:paraId="18B69BA6" w14:textId="77777777" w:rsidR="001F3EA0" w:rsidRDefault="001F3EA0" w:rsidP="00401C39"/>
    <w:p w14:paraId="307DFECE" w14:textId="77777777" w:rsidR="001F3EA0" w:rsidRDefault="001F3EA0" w:rsidP="00401C39"/>
    <w:p w14:paraId="6CA4F3F5" w14:textId="77777777" w:rsidR="001F3EA0" w:rsidRDefault="001F3EA0" w:rsidP="00401C39"/>
    <w:p w14:paraId="0F2FF704" w14:textId="77777777" w:rsidR="00401C39" w:rsidRDefault="00401C39" w:rsidP="00401C39"/>
    <w:p w14:paraId="3E24156B" w14:textId="77777777" w:rsidR="00401C39" w:rsidRDefault="00401C39" w:rsidP="00401C39"/>
    <w:p w14:paraId="09566FDC" w14:textId="77777777" w:rsidR="00401C39" w:rsidRDefault="00401C39" w:rsidP="00401C39"/>
    <w:p w14:paraId="540DF10F" w14:textId="77777777" w:rsidR="00401C39" w:rsidRDefault="00401C3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E073E" w:rsidRPr="00887E89" w14:paraId="5703E1DB" w14:textId="77777777" w:rsidTr="00525457">
        <w:trPr>
          <w:trHeight w:val="1172"/>
        </w:trPr>
        <w:tc>
          <w:tcPr>
            <w:tcW w:w="4320" w:type="dxa"/>
          </w:tcPr>
          <w:p w14:paraId="35E5B7BF" w14:textId="77777777" w:rsidR="001E073E" w:rsidRPr="00673AC0" w:rsidRDefault="001E073E" w:rsidP="00525457">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8C6F86C" w14:textId="77777777" w:rsidR="001E073E" w:rsidRPr="007B19C1" w:rsidRDefault="001E073E" w:rsidP="0052545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4351F81" w14:textId="77777777" w:rsidR="001E073E" w:rsidRPr="007B19C1" w:rsidRDefault="001E073E" w:rsidP="0052545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5064A4A" w14:textId="77777777" w:rsidR="001E073E" w:rsidRPr="007B19C1" w:rsidRDefault="001E073E" w:rsidP="0052545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D5CDC16" w14:textId="77777777" w:rsidR="001E073E" w:rsidRPr="007B19C1" w:rsidRDefault="001E073E" w:rsidP="0052545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5D09DE0" wp14:editId="5F458200">
                  <wp:extent cx="871855" cy="882650"/>
                  <wp:effectExtent l="19050" t="0" r="4445" b="0"/>
                  <wp:docPr id="1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E7424B7" w14:textId="77777777" w:rsidR="001E073E" w:rsidRPr="007B19C1" w:rsidRDefault="001E073E" w:rsidP="0052545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8B14989" w14:textId="77777777" w:rsidR="001E073E" w:rsidRPr="007B19C1" w:rsidRDefault="001E073E" w:rsidP="00525457">
            <w:pPr>
              <w:pStyle w:val="Header"/>
              <w:ind w:hanging="4"/>
              <w:jc w:val="both"/>
              <w:rPr>
                <w:b/>
                <w:bCs/>
                <w:sz w:val="20"/>
              </w:rPr>
            </w:pPr>
            <w:r w:rsidRPr="007B19C1">
              <w:rPr>
                <w:b/>
                <w:bCs/>
                <w:sz w:val="20"/>
              </w:rPr>
              <w:t xml:space="preserve">Office of Sr. DEE (TRS), </w:t>
            </w:r>
          </w:p>
          <w:p w14:paraId="745EEA6D" w14:textId="77777777" w:rsidR="001E073E" w:rsidRPr="007B19C1" w:rsidRDefault="001E073E" w:rsidP="00525457">
            <w:pPr>
              <w:pStyle w:val="Header"/>
              <w:ind w:hanging="4"/>
              <w:jc w:val="both"/>
              <w:rPr>
                <w:b/>
                <w:bCs/>
                <w:sz w:val="20"/>
              </w:rPr>
            </w:pPr>
            <w:r w:rsidRPr="007B19C1">
              <w:rPr>
                <w:b/>
                <w:bCs/>
                <w:sz w:val="20"/>
              </w:rPr>
              <w:t xml:space="preserve">Electric Loco Shed, Kalyan - 421 301. </w:t>
            </w:r>
          </w:p>
          <w:p w14:paraId="785459BF" w14:textId="77777777" w:rsidR="001E073E" w:rsidRPr="007B19C1" w:rsidRDefault="001E073E" w:rsidP="00525457">
            <w:pPr>
              <w:pStyle w:val="Header"/>
              <w:ind w:hanging="4"/>
              <w:jc w:val="both"/>
              <w:rPr>
                <w:rFonts w:ascii="Mangal" w:hAnsi="Mangal" w:cs="Mangal"/>
                <w:b/>
                <w:bCs/>
                <w:sz w:val="18"/>
                <w:szCs w:val="18"/>
              </w:rPr>
            </w:pPr>
            <w:r w:rsidRPr="007B19C1">
              <w:rPr>
                <w:b/>
                <w:bCs/>
                <w:sz w:val="20"/>
              </w:rPr>
              <w:t xml:space="preserve">Email :- </w:t>
            </w:r>
            <w:hyperlink r:id="rId163" w:history="1">
              <w:r w:rsidRPr="001344EF">
                <w:rPr>
                  <w:rStyle w:val="Hyperlink"/>
                </w:rPr>
                <w:t>srdeetrskyncrly@bb.railnet.gov.in</w:t>
              </w:r>
            </w:hyperlink>
          </w:p>
        </w:tc>
      </w:tr>
    </w:tbl>
    <w:p w14:paraId="4AFC76EF" w14:textId="77777777" w:rsidR="001E073E" w:rsidRPr="00B61DC3" w:rsidRDefault="001E073E" w:rsidP="001E073E">
      <w:pPr>
        <w:jc w:val="both"/>
        <w:rPr>
          <w:rFonts w:ascii="Arial" w:hAnsi="Arial" w:cs="Arial"/>
          <w:sz w:val="5"/>
          <w:szCs w:val="5"/>
        </w:rPr>
      </w:pPr>
    </w:p>
    <w:p w14:paraId="526B89A3" w14:textId="77777777" w:rsidR="001E073E" w:rsidRDefault="001E073E" w:rsidP="001E073E">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028C11C1" w14:textId="77777777" w:rsidR="001E073E" w:rsidRPr="00C0366C" w:rsidRDefault="001E073E" w:rsidP="001E073E">
      <w:pPr>
        <w:jc w:val="both"/>
        <w:rPr>
          <w:rFonts w:ascii="Arial" w:hAnsi="Arial" w:cs="Arial"/>
          <w:sz w:val="14"/>
          <w:szCs w:val="16"/>
        </w:rPr>
      </w:pPr>
    </w:p>
    <w:p w14:paraId="5291BCEE" w14:textId="77777777" w:rsidR="00401C39" w:rsidRDefault="00401C39" w:rsidP="00656215">
      <w:pPr>
        <w:autoSpaceDE w:val="0"/>
        <w:autoSpaceDN w:val="0"/>
        <w:adjustRightInd w:val="0"/>
        <w:rPr>
          <w:rFonts w:ascii="Arial" w:hAnsi="Arial" w:cs="Arial"/>
          <w:bCs/>
          <w:sz w:val="20"/>
        </w:rPr>
      </w:pPr>
      <w:r w:rsidRPr="00401C39">
        <w:rPr>
          <w:rFonts w:ascii="Arial" w:hAnsi="Arial" w:cs="Arial"/>
          <w:bCs/>
          <w:sz w:val="20"/>
        </w:rPr>
        <w:t>M/s</w:t>
      </w:r>
      <w:r w:rsidR="001F3EA0">
        <w:rPr>
          <w:rFonts w:ascii="Arial" w:hAnsi="Arial" w:cs="Arial"/>
          <w:bCs/>
          <w:sz w:val="20"/>
        </w:rPr>
        <w:t xml:space="preserve"> </w:t>
      </w:r>
      <w:r w:rsidRPr="00401C39">
        <w:rPr>
          <w:rFonts w:ascii="Arial" w:hAnsi="Arial" w:cs="Arial"/>
          <w:bCs/>
          <w:sz w:val="20"/>
        </w:rPr>
        <w:t>TARA ENGINEERING WORKS-KOLKATA</w:t>
      </w:r>
    </w:p>
    <w:p w14:paraId="3C09C98F" w14:textId="77777777" w:rsidR="00401C39" w:rsidRDefault="00401C39" w:rsidP="00656215">
      <w:pPr>
        <w:autoSpaceDE w:val="0"/>
        <w:autoSpaceDN w:val="0"/>
        <w:adjustRightInd w:val="0"/>
        <w:rPr>
          <w:rFonts w:ascii="Arial" w:hAnsi="Arial" w:cs="Arial"/>
          <w:bCs/>
          <w:sz w:val="20"/>
        </w:rPr>
      </w:pPr>
      <w:r w:rsidRPr="00401C39">
        <w:rPr>
          <w:rFonts w:ascii="Arial" w:hAnsi="Arial" w:cs="Arial"/>
          <w:bCs/>
          <w:sz w:val="20"/>
        </w:rPr>
        <w:t>26 T N Chatterjee Street</w:t>
      </w:r>
    </w:p>
    <w:p w14:paraId="5E864E49" w14:textId="77777777" w:rsidR="001E073E" w:rsidRDefault="00401C39" w:rsidP="00656215">
      <w:pPr>
        <w:autoSpaceDE w:val="0"/>
        <w:autoSpaceDN w:val="0"/>
        <w:adjustRightInd w:val="0"/>
        <w:rPr>
          <w:rFonts w:ascii="Arial" w:hAnsi="Arial" w:cs="Arial"/>
          <w:bCs/>
          <w:sz w:val="20"/>
        </w:rPr>
      </w:pPr>
      <w:r w:rsidRPr="00401C39">
        <w:rPr>
          <w:rFonts w:ascii="Arial" w:hAnsi="Arial" w:cs="Arial"/>
          <w:bCs/>
          <w:sz w:val="20"/>
        </w:rPr>
        <w:t>Kolkata- 700090</w:t>
      </w:r>
    </w:p>
    <w:p w14:paraId="61763077" w14:textId="77777777" w:rsidR="00656215" w:rsidRPr="00C0366C" w:rsidRDefault="00656215" w:rsidP="00656215">
      <w:pPr>
        <w:autoSpaceDE w:val="0"/>
        <w:autoSpaceDN w:val="0"/>
        <w:adjustRightInd w:val="0"/>
        <w:rPr>
          <w:rFonts w:ascii="Arial" w:eastAsiaTheme="minorHAnsi" w:hAnsi="Arial" w:cs="Arial"/>
          <w:sz w:val="12"/>
          <w:szCs w:val="12"/>
          <w:lang w:bidi="hi-IN"/>
        </w:rPr>
      </w:pPr>
    </w:p>
    <w:p w14:paraId="0E2E3F4B" w14:textId="77777777" w:rsidR="001E073E" w:rsidRDefault="001E073E" w:rsidP="001E073E">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64" w:history="1">
        <w:r w:rsidR="00401C39" w:rsidRPr="006C2B1C">
          <w:rPr>
            <w:rStyle w:val="Hyperlink"/>
            <w:rFonts w:ascii="Roboto" w:hAnsi="Roboto"/>
            <w:sz w:val="21"/>
            <w:szCs w:val="21"/>
            <w:shd w:val="clear" w:color="auto" w:fill="FFFFFF"/>
          </w:rPr>
          <w:t>taraengg3030@gmail.com</w:t>
        </w:r>
      </w:hyperlink>
      <w:r w:rsidR="00401C39">
        <w:rPr>
          <w:rFonts w:ascii="Roboto" w:hAnsi="Roboto"/>
          <w:color w:val="222222"/>
          <w:sz w:val="21"/>
          <w:szCs w:val="21"/>
          <w:shd w:val="clear" w:color="auto" w:fill="FFFFFF"/>
        </w:rPr>
        <w:t xml:space="preserve">  </w:t>
      </w:r>
      <w:r>
        <w:rPr>
          <w:rFonts w:ascii="Roboto" w:hAnsi="Roboto"/>
          <w:color w:val="222222"/>
          <w:sz w:val="21"/>
          <w:szCs w:val="21"/>
          <w:shd w:val="clear" w:color="auto" w:fill="FFFFFF"/>
        </w:rPr>
        <w:t xml:space="preserve">   </w:t>
      </w:r>
    </w:p>
    <w:p w14:paraId="1F3ECF9A" w14:textId="77777777" w:rsidR="001E073E" w:rsidRDefault="001E073E" w:rsidP="001E073E">
      <w:pPr>
        <w:autoSpaceDE w:val="0"/>
        <w:autoSpaceDN w:val="0"/>
        <w:adjustRightInd w:val="0"/>
        <w:rPr>
          <w:rFonts w:ascii="Roboto" w:hAnsi="Roboto"/>
          <w:color w:val="222222"/>
          <w:sz w:val="21"/>
          <w:szCs w:val="21"/>
          <w:shd w:val="clear" w:color="auto" w:fill="FFFFFF"/>
        </w:rPr>
      </w:pPr>
    </w:p>
    <w:p w14:paraId="47AF18FE" w14:textId="77777777" w:rsidR="001E073E" w:rsidRPr="0056521F" w:rsidRDefault="001E073E" w:rsidP="001E073E">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235E9E25" w14:textId="77777777" w:rsidR="001E073E" w:rsidRPr="0056521F" w:rsidRDefault="001E073E" w:rsidP="001E073E">
      <w:pPr>
        <w:pStyle w:val="BodyTextIndent"/>
        <w:spacing w:after="0" w:line="0" w:lineRule="atLeast"/>
        <w:ind w:left="1138" w:hanging="414"/>
        <w:rPr>
          <w:rFonts w:ascii="Arial" w:hAnsi="Arial" w:cs="Arial"/>
          <w:sz w:val="20"/>
          <w:szCs w:val="20"/>
        </w:rPr>
      </w:pPr>
    </w:p>
    <w:p w14:paraId="7FE5AB0F" w14:textId="77777777" w:rsidR="001E073E" w:rsidRDefault="001E073E" w:rsidP="001E073E">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28E05271" w14:textId="77777777" w:rsidR="00401C39" w:rsidRDefault="001E073E" w:rsidP="00401C39">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00656215" w:rsidRPr="00656215">
        <w:t xml:space="preserve"> </w:t>
      </w:r>
      <w:r w:rsidR="00401C39" w:rsidRPr="00401C39">
        <w:rPr>
          <w:rFonts w:ascii="Arial" w:hAnsi="Arial" w:cs="Arial"/>
          <w:sz w:val="20"/>
          <w:szCs w:val="20"/>
        </w:rPr>
        <w:t>ELS-KYN-ELECTRICAL / ELSKYNWKS-2022-26-Comp-A</w:t>
      </w:r>
    </w:p>
    <w:p w14:paraId="40C7736C"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  </w:t>
      </w:r>
      <w:r w:rsidRPr="00401C39">
        <w:rPr>
          <w:rFonts w:ascii="Arial" w:hAnsi="Arial" w:cs="Arial"/>
          <w:sz w:val="20"/>
          <w:szCs w:val="20"/>
        </w:rPr>
        <w:t xml:space="preserve"> /922660071243 dtd. 08.02.2023</w:t>
      </w:r>
    </w:p>
    <w:p w14:paraId="3EA3BCD1" w14:textId="77777777" w:rsidR="00401C39" w:rsidRDefault="00401C39" w:rsidP="00401C39">
      <w:pPr>
        <w:ind w:left="1500"/>
        <w:jc w:val="both"/>
        <w:rPr>
          <w:rFonts w:ascii="Arial" w:hAnsi="Arial" w:cs="Arial"/>
          <w:sz w:val="20"/>
          <w:szCs w:val="20"/>
        </w:rPr>
      </w:pPr>
    </w:p>
    <w:p w14:paraId="2A8F7BD0" w14:textId="77777777" w:rsidR="001E073E" w:rsidRPr="0056521F" w:rsidRDefault="00401C39" w:rsidP="00401C39">
      <w:pPr>
        <w:ind w:left="1500"/>
        <w:rPr>
          <w:rFonts w:ascii="Arial" w:hAnsi="Arial" w:cs="Arial"/>
          <w:sz w:val="20"/>
          <w:szCs w:val="20"/>
        </w:rPr>
      </w:pPr>
      <w:r>
        <w:rPr>
          <w:rFonts w:ascii="Arial" w:hAnsi="Arial" w:cs="Arial"/>
          <w:sz w:val="20"/>
          <w:szCs w:val="20"/>
        </w:rPr>
        <w:t xml:space="preserve">                                                </w:t>
      </w:r>
      <w:r w:rsidR="001E073E" w:rsidRPr="0056521F">
        <w:rPr>
          <w:rFonts w:ascii="Arial" w:hAnsi="Arial" w:cs="Arial"/>
          <w:sz w:val="20"/>
          <w:szCs w:val="20"/>
        </w:rPr>
        <w:t>--**--</w:t>
      </w:r>
    </w:p>
    <w:p w14:paraId="5D8DA4E4" w14:textId="77777777" w:rsidR="001E073E" w:rsidRPr="00114CF3" w:rsidRDefault="001E073E" w:rsidP="001E073E">
      <w:pPr>
        <w:jc w:val="center"/>
        <w:rPr>
          <w:rFonts w:ascii="Arial" w:hAnsi="Arial" w:cs="Arial"/>
          <w:sz w:val="12"/>
          <w:szCs w:val="12"/>
        </w:rPr>
      </w:pPr>
    </w:p>
    <w:p w14:paraId="1DFB9FDD" w14:textId="77777777" w:rsidR="001E073E" w:rsidRDefault="001E073E" w:rsidP="001E073E">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59309D60" w14:textId="77777777" w:rsidR="001E073E" w:rsidRPr="00207515" w:rsidRDefault="001E073E" w:rsidP="001E073E">
      <w:pPr>
        <w:ind w:left="720" w:firstLine="720"/>
        <w:jc w:val="both"/>
        <w:rPr>
          <w:rFonts w:ascii="Arial" w:hAnsi="Arial" w:cs="Arial"/>
          <w:sz w:val="20"/>
          <w:szCs w:val="20"/>
        </w:rPr>
      </w:pPr>
    </w:p>
    <w:p w14:paraId="39125FA4" w14:textId="77777777" w:rsidR="001E073E" w:rsidRDefault="001E073E" w:rsidP="001E073E">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10EBE269" w14:textId="77777777" w:rsidR="001E073E" w:rsidRDefault="001E073E" w:rsidP="001E073E">
      <w:pPr>
        <w:ind w:left="720" w:firstLine="720"/>
        <w:jc w:val="both"/>
        <w:rPr>
          <w:rFonts w:ascii="Arial" w:hAnsi="Arial" w:cs="Arial"/>
          <w:sz w:val="22"/>
          <w:szCs w:val="22"/>
        </w:rPr>
      </w:pPr>
    </w:p>
    <w:p w14:paraId="445982BA" w14:textId="77777777" w:rsidR="001E073E" w:rsidRDefault="001E073E" w:rsidP="001E073E">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8F8F655" w14:textId="77777777" w:rsidR="001E073E" w:rsidRDefault="001E073E" w:rsidP="001E073E">
      <w:pPr>
        <w:ind w:left="720" w:firstLine="720"/>
        <w:jc w:val="both"/>
        <w:rPr>
          <w:rFonts w:ascii="Arial" w:hAnsi="Arial" w:cs="Arial"/>
          <w:sz w:val="22"/>
          <w:szCs w:val="22"/>
        </w:rPr>
      </w:pPr>
    </w:p>
    <w:p w14:paraId="420EEFC6" w14:textId="77777777" w:rsidR="001E073E" w:rsidRDefault="001E073E" w:rsidP="001E073E">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5211510D" w14:textId="77777777" w:rsidR="001E073E" w:rsidRDefault="001E073E" w:rsidP="001E073E">
      <w:pPr>
        <w:ind w:left="720" w:firstLine="720"/>
        <w:jc w:val="both"/>
        <w:rPr>
          <w:rFonts w:ascii="Arial" w:hAnsi="Arial" w:cs="Arial"/>
          <w:sz w:val="22"/>
          <w:szCs w:val="22"/>
        </w:rPr>
      </w:pPr>
    </w:p>
    <w:p w14:paraId="7D5F3C8E" w14:textId="77777777" w:rsidR="001E073E" w:rsidRDefault="001E073E" w:rsidP="001E073E">
      <w:pPr>
        <w:ind w:left="720"/>
        <w:jc w:val="both"/>
        <w:rPr>
          <w:rFonts w:ascii="Arial" w:hAnsi="Arial" w:cs="Arial"/>
          <w:sz w:val="22"/>
          <w:szCs w:val="22"/>
        </w:rPr>
      </w:pPr>
    </w:p>
    <w:p w14:paraId="49A315D0" w14:textId="77777777" w:rsidR="001E073E" w:rsidRDefault="001E073E" w:rsidP="001E073E">
      <w:pPr>
        <w:jc w:val="both"/>
        <w:rPr>
          <w:rFonts w:ascii="Arial" w:hAnsi="Arial" w:cs="Arial"/>
          <w:sz w:val="22"/>
          <w:szCs w:val="22"/>
        </w:rPr>
      </w:pPr>
    </w:p>
    <w:p w14:paraId="10889AB7" w14:textId="77777777" w:rsidR="001E073E" w:rsidRDefault="001E073E" w:rsidP="001E073E">
      <w:pPr>
        <w:ind w:left="6570"/>
        <w:rPr>
          <w:rFonts w:ascii="Arial" w:hAnsi="Arial" w:cs="Arial"/>
          <w:sz w:val="22"/>
          <w:szCs w:val="22"/>
        </w:rPr>
      </w:pPr>
    </w:p>
    <w:p w14:paraId="63A42343" w14:textId="77777777" w:rsidR="001E073E" w:rsidRDefault="001E073E" w:rsidP="001E073E">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2AE9B7CE" w14:textId="77777777" w:rsidR="001E073E" w:rsidRDefault="001E073E" w:rsidP="001E073E">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633D13FA" w14:textId="77777777" w:rsidR="001E073E" w:rsidRDefault="001E073E" w:rsidP="001E073E">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39345C3A" w14:textId="77777777" w:rsidR="001E073E" w:rsidRDefault="001E073E" w:rsidP="001E073E">
      <w:pPr>
        <w:ind w:left="360" w:hanging="360"/>
        <w:jc w:val="both"/>
      </w:pPr>
    </w:p>
    <w:p w14:paraId="28C2E0F5" w14:textId="77777777" w:rsidR="001E073E" w:rsidRDefault="001E073E" w:rsidP="001E073E"/>
    <w:p w14:paraId="573CE035" w14:textId="77777777" w:rsidR="001E073E" w:rsidRDefault="001E073E" w:rsidP="001E073E"/>
    <w:p w14:paraId="55723CDA" w14:textId="77777777" w:rsidR="001E073E" w:rsidRDefault="001E073E"/>
    <w:p w14:paraId="1A954ABE" w14:textId="77777777" w:rsidR="001E073E" w:rsidRDefault="001E073E"/>
    <w:p w14:paraId="6C6122CD" w14:textId="77777777" w:rsidR="001E073E" w:rsidRDefault="001E073E"/>
    <w:p w14:paraId="6581131F" w14:textId="77777777" w:rsidR="001E073E" w:rsidRDefault="001E073E"/>
    <w:p w14:paraId="23C787D2" w14:textId="77777777" w:rsidR="001E073E" w:rsidRDefault="001E073E"/>
    <w:p w14:paraId="38B24AEC" w14:textId="77777777" w:rsidR="001E073E" w:rsidRDefault="001E073E"/>
    <w:p w14:paraId="2AF10C17" w14:textId="77777777" w:rsidR="001E073E" w:rsidRDefault="001E073E"/>
    <w:p w14:paraId="7C698559" w14:textId="77777777" w:rsidR="001E073E" w:rsidRDefault="001E073E"/>
    <w:p w14:paraId="772DB3F8" w14:textId="77777777" w:rsidR="00656215" w:rsidRDefault="00656215"/>
    <w:p w14:paraId="2F5E2F0D" w14:textId="77777777" w:rsidR="00656215" w:rsidRDefault="00656215"/>
    <w:p w14:paraId="4B3FC63C" w14:textId="77777777" w:rsidR="00656215" w:rsidRDefault="00656215"/>
    <w:p w14:paraId="68A4D4B2" w14:textId="77777777" w:rsidR="00656215" w:rsidRDefault="00656215"/>
    <w:p w14:paraId="168095E5" w14:textId="77777777" w:rsidR="00656215" w:rsidRDefault="00656215"/>
    <w:p w14:paraId="5E0334E0" w14:textId="77777777" w:rsidR="00401C39" w:rsidRDefault="00401C39"/>
    <w:p w14:paraId="3C10688A" w14:textId="77777777" w:rsidR="00401C39" w:rsidRDefault="00401C39"/>
    <w:p w14:paraId="5C8756F0" w14:textId="77777777" w:rsidR="00401C39" w:rsidRDefault="00401C39"/>
    <w:p w14:paraId="4F1F291A" w14:textId="77777777" w:rsidR="00401C39" w:rsidRDefault="00401C39"/>
    <w:p w14:paraId="7978A435" w14:textId="77777777" w:rsidR="00401C39" w:rsidRDefault="00401C39"/>
    <w:p w14:paraId="24407653" w14:textId="77777777" w:rsidR="00401C39" w:rsidRDefault="00401C3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01C39" w:rsidRPr="00887E89" w14:paraId="0F9D67CE" w14:textId="77777777" w:rsidTr="001F3EA0">
        <w:trPr>
          <w:trHeight w:val="1172"/>
        </w:trPr>
        <w:tc>
          <w:tcPr>
            <w:tcW w:w="4320" w:type="dxa"/>
          </w:tcPr>
          <w:p w14:paraId="58080560" w14:textId="77777777" w:rsidR="00401C39" w:rsidRPr="00673AC0" w:rsidRDefault="00401C39" w:rsidP="001F3EA0">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6C308B2" w14:textId="77777777" w:rsidR="00401C39" w:rsidRPr="007B19C1" w:rsidRDefault="00401C39" w:rsidP="001F3EA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3315FD1" w14:textId="77777777" w:rsidR="00401C39" w:rsidRPr="007B19C1" w:rsidRDefault="00401C39" w:rsidP="001F3EA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835B5E2" w14:textId="77777777" w:rsidR="00401C39" w:rsidRPr="007B19C1" w:rsidRDefault="00401C39" w:rsidP="001F3EA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F8F7A97" w14:textId="77777777" w:rsidR="00401C39" w:rsidRPr="007B19C1" w:rsidRDefault="00401C39" w:rsidP="001F3EA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8991BEF" wp14:editId="74D162CF">
                  <wp:extent cx="871855" cy="882650"/>
                  <wp:effectExtent l="19050" t="0" r="4445" b="0"/>
                  <wp:docPr id="1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E5EC460" w14:textId="77777777" w:rsidR="00401C39" w:rsidRPr="007B19C1" w:rsidRDefault="00401C39" w:rsidP="001F3EA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4A088B0" w14:textId="77777777" w:rsidR="00401C39" w:rsidRPr="007B19C1" w:rsidRDefault="00401C39" w:rsidP="001F3EA0">
            <w:pPr>
              <w:pStyle w:val="Header"/>
              <w:ind w:hanging="4"/>
              <w:jc w:val="both"/>
              <w:rPr>
                <w:b/>
                <w:bCs/>
                <w:sz w:val="20"/>
              </w:rPr>
            </w:pPr>
            <w:r w:rsidRPr="007B19C1">
              <w:rPr>
                <w:b/>
                <w:bCs/>
                <w:sz w:val="20"/>
              </w:rPr>
              <w:t xml:space="preserve">Office of Sr. DEE (TRS), </w:t>
            </w:r>
          </w:p>
          <w:p w14:paraId="4DA8C4C4" w14:textId="77777777" w:rsidR="00401C39" w:rsidRPr="007B19C1" w:rsidRDefault="00401C39" w:rsidP="001F3EA0">
            <w:pPr>
              <w:pStyle w:val="Header"/>
              <w:ind w:hanging="4"/>
              <w:jc w:val="both"/>
              <w:rPr>
                <w:b/>
                <w:bCs/>
                <w:sz w:val="20"/>
              </w:rPr>
            </w:pPr>
            <w:r w:rsidRPr="007B19C1">
              <w:rPr>
                <w:b/>
                <w:bCs/>
                <w:sz w:val="20"/>
              </w:rPr>
              <w:t xml:space="preserve">Electric Loco Shed, Kalyan - 421 301. </w:t>
            </w:r>
          </w:p>
          <w:p w14:paraId="5E9184B8" w14:textId="77777777" w:rsidR="00401C39" w:rsidRPr="007B19C1" w:rsidRDefault="00401C39" w:rsidP="001F3EA0">
            <w:pPr>
              <w:pStyle w:val="Header"/>
              <w:ind w:hanging="4"/>
              <w:jc w:val="both"/>
              <w:rPr>
                <w:rFonts w:ascii="Mangal" w:hAnsi="Mangal" w:cs="Mangal"/>
                <w:b/>
                <w:bCs/>
                <w:sz w:val="18"/>
                <w:szCs w:val="18"/>
              </w:rPr>
            </w:pPr>
            <w:r w:rsidRPr="007B19C1">
              <w:rPr>
                <w:b/>
                <w:bCs/>
                <w:sz w:val="20"/>
              </w:rPr>
              <w:t xml:space="preserve">Email :- </w:t>
            </w:r>
            <w:hyperlink r:id="rId165" w:history="1">
              <w:r w:rsidRPr="001344EF">
                <w:rPr>
                  <w:rStyle w:val="Hyperlink"/>
                </w:rPr>
                <w:t>srdeetrskyncrly@bb.railnet.gov.in</w:t>
              </w:r>
            </w:hyperlink>
          </w:p>
        </w:tc>
      </w:tr>
    </w:tbl>
    <w:p w14:paraId="24A3FEF6" w14:textId="77777777" w:rsidR="00401C39" w:rsidRPr="00B61DC3" w:rsidRDefault="00401C39" w:rsidP="00401C39">
      <w:pPr>
        <w:jc w:val="both"/>
        <w:rPr>
          <w:rFonts w:ascii="Arial" w:hAnsi="Arial" w:cs="Arial"/>
          <w:sz w:val="5"/>
          <w:szCs w:val="5"/>
        </w:rPr>
      </w:pPr>
    </w:p>
    <w:p w14:paraId="4278F4E4" w14:textId="77777777" w:rsidR="00401C39" w:rsidRDefault="00401C39" w:rsidP="00401C39">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35579A48" w14:textId="77777777" w:rsidR="00401C39" w:rsidRPr="00C0366C" w:rsidRDefault="00401C39" w:rsidP="00401C39">
      <w:pPr>
        <w:jc w:val="both"/>
        <w:rPr>
          <w:rFonts w:ascii="Arial" w:hAnsi="Arial" w:cs="Arial"/>
          <w:sz w:val="14"/>
          <w:szCs w:val="16"/>
        </w:rPr>
      </w:pPr>
    </w:p>
    <w:p w14:paraId="7CC6929F"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M/s GALAXY INSTRUMENT-KOLKATA</w:t>
      </w:r>
    </w:p>
    <w:p w14:paraId="68F3CF20"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1-2 Panchanantala Road,</w:t>
      </w:r>
    </w:p>
    <w:p w14:paraId="6C5DF815" w14:textId="77777777" w:rsidR="00401C39" w:rsidRDefault="00401C39" w:rsidP="00401C39">
      <w:pPr>
        <w:autoSpaceDE w:val="0"/>
        <w:autoSpaceDN w:val="0"/>
        <w:adjustRightInd w:val="0"/>
        <w:rPr>
          <w:rFonts w:ascii="Arial" w:hAnsi="Arial" w:cs="Arial"/>
          <w:bCs/>
          <w:sz w:val="20"/>
        </w:rPr>
      </w:pPr>
      <w:r w:rsidRPr="00401C39">
        <w:rPr>
          <w:rFonts w:ascii="Arial" w:hAnsi="Arial" w:cs="Arial"/>
          <w:bCs/>
          <w:sz w:val="20"/>
        </w:rPr>
        <w:t>Kolkata, West Bengal- 700056</w:t>
      </w:r>
    </w:p>
    <w:p w14:paraId="6C032853" w14:textId="77777777" w:rsidR="00401C39" w:rsidRPr="00C0366C" w:rsidRDefault="00401C39" w:rsidP="00401C39">
      <w:pPr>
        <w:autoSpaceDE w:val="0"/>
        <w:autoSpaceDN w:val="0"/>
        <w:adjustRightInd w:val="0"/>
        <w:rPr>
          <w:rFonts w:ascii="Arial" w:eastAsiaTheme="minorHAnsi" w:hAnsi="Arial" w:cs="Arial"/>
          <w:sz w:val="12"/>
          <w:szCs w:val="12"/>
          <w:lang w:bidi="hi-IN"/>
        </w:rPr>
      </w:pPr>
    </w:p>
    <w:p w14:paraId="502EEB2B" w14:textId="77777777" w:rsidR="00401C39" w:rsidRDefault="00401C39" w:rsidP="00401C39">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66" w:history="1">
        <w:r w:rsidRPr="006C2B1C">
          <w:rPr>
            <w:rStyle w:val="Hyperlink"/>
            <w:rFonts w:ascii="Roboto" w:hAnsi="Roboto"/>
            <w:sz w:val="21"/>
            <w:szCs w:val="21"/>
            <w:shd w:val="clear" w:color="auto" w:fill="FFFFFF"/>
          </w:rPr>
          <w:t>galaxy.instr@gmail.com</w:t>
        </w:r>
      </w:hyperlink>
      <w:r>
        <w:rPr>
          <w:rFonts w:ascii="Roboto" w:hAnsi="Roboto"/>
          <w:color w:val="222222"/>
          <w:sz w:val="21"/>
          <w:szCs w:val="21"/>
          <w:shd w:val="clear" w:color="auto" w:fill="FFFFFF"/>
        </w:rPr>
        <w:t xml:space="preserve">    </w:t>
      </w:r>
    </w:p>
    <w:p w14:paraId="3300A391" w14:textId="77777777" w:rsidR="00401C39" w:rsidRDefault="00401C39" w:rsidP="00401C39">
      <w:pPr>
        <w:autoSpaceDE w:val="0"/>
        <w:autoSpaceDN w:val="0"/>
        <w:adjustRightInd w:val="0"/>
        <w:rPr>
          <w:rFonts w:ascii="Roboto" w:hAnsi="Roboto"/>
          <w:color w:val="222222"/>
          <w:sz w:val="21"/>
          <w:szCs w:val="21"/>
          <w:shd w:val="clear" w:color="auto" w:fill="FFFFFF"/>
        </w:rPr>
      </w:pPr>
    </w:p>
    <w:p w14:paraId="3A8FCE70" w14:textId="77777777" w:rsidR="00401C39" w:rsidRPr="0056521F" w:rsidRDefault="00401C39" w:rsidP="00401C39">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39EF7395" w14:textId="77777777" w:rsidR="00401C39" w:rsidRPr="0056521F" w:rsidRDefault="00401C39" w:rsidP="00401C39">
      <w:pPr>
        <w:pStyle w:val="BodyTextIndent"/>
        <w:spacing w:after="0" w:line="0" w:lineRule="atLeast"/>
        <w:ind w:left="1138" w:hanging="414"/>
        <w:rPr>
          <w:rFonts w:ascii="Arial" w:hAnsi="Arial" w:cs="Arial"/>
          <w:sz w:val="20"/>
          <w:szCs w:val="20"/>
        </w:rPr>
      </w:pPr>
    </w:p>
    <w:p w14:paraId="3231ED40" w14:textId="77777777" w:rsidR="00401C39" w:rsidRDefault="00401C39" w:rsidP="00401C39">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0678D16" w14:textId="77777777" w:rsidR="00401C39" w:rsidRDefault="00401C39" w:rsidP="00401C39">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401C39">
        <w:rPr>
          <w:rFonts w:ascii="Arial" w:hAnsi="Arial" w:cs="Arial"/>
          <w:sz w:val="20"/>
          <w:szCs w:val="20"/>
        </w:rPr>
        <w:t>ELS-KYN-ELECTRICAL /ELSKYNWKS22-8Trap_Chamber</w:t>
      </w:r>
    </w:p>
    <w:p w14:paraId="5F9C60DA" w14:textId="77777777" w:rsidR="00401C39" w:rsidRPr="00656215" w:rsidRDefault="00401C39" w:rsidP="00401C39">
      <w:pPr>
        <w:ind w:left="1500"/>
        <w:jc w:val="both"/>
        <w:rPr>
          <w:rFonts w:ascii="Arial" w:hAnsi="Arial" w:cs="Arial"/>
          <w:sz w:val="8"/>
          <w:szCs w:val="8"/>
        </w:rPr>
      </w:pPr>
      <w:r>
        <w:rPr>
          <w:rFonts w:ascii="Arial" w:hAnsi="Arial" w:cs="Arial"/>
          <w:sz w:val="20"/>
          <w:szCs w:val="20"/>
        </w:rPr>
        <w:t xml:space="preserve">   </w:t>
      </w:r>
      <w:r w:rsidRPr="00401C39">
        <w:rPr>
          <w:rFonts w:ascii="Arial" w:hAnsi="Arial" w:cs="Arial"/>
          <w:sz w:val="20"/>
          <w:szCs w:val="20"/>
        </w:rPr>
        <w:t xml:space="preserve"> /78410070943 dtd. 03.02.2023</w:t>
      </w:r>
    </w:p>
    <w:p w14:paraId="0D3C7F90" w14:textId="77777777" w:rsidR="00401C39" w:rsidRPr="0056521F" w:rsidRDefault="00401C39" w:rsidP="00401C39">
      <w:pPr>
        <w:ind w:left="3960" w:firstLine="360"/>
        <w:jc w:val="both"/>
        <w:rPr>
          <w:rFonts w:ascii="Arial" w:hAnsi="Arial" w:cs="Arial"/>
          <w:sz w:val="20"/>
          <w:szCs w:val="20"/>
        </w:rPr>
      </w:pPr>
      <w:r w:rsidRPr="0056521F">
        <w:rPr>
          <w:rFonts w:ascii="Arial" w:hAnsi="Arial" w:cs="Arial"/>
          <w:sz w:val="20"/>
          <w:szCs w:val="20"/>
        </w:rPr>
        <w:t>--**--</w:t>
      </w:r>
    </w:p>
    <w:p w14:paraId="64F66E28" w14:textId="77777777" w:rsidR="00401C39" w:rsidRPr="00114CF3" w:rsidRDefault="00401C39" w:rsidP="00401C39">
      <w:pPr>
        <w:jc w:val="center"/>
        <w:rPr>
          <w:rFonts w:ascii="Arial" w:hAnsi="Arial" w:cs="Arial"/>
          <w:sz w:val="12"/>
          <w:szCs w:val="12"/>
        </w:rPr>
      </w:pPr>
    </w:p>
    <w:p w14:paraId="5CECF33C" w14:textId="77777777" w:rsidR="00401C39" w:rsidRDefault="00401C39" w:rsidP="00401C39">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093C248F" w14:textId="77777777" w:rsidR="00401C39" w:rsidRPr="00207515" w:rsidRDefault="00401C39" w:rsidP="00401C39">
      <w:pPr>
        <w:ind w:left="720" w:firstLine="720"/>
        <w:jc w:val="both"/>
        <w:rPr>
          <w:rFonts w:ascii="Arial" w:hAnsi="Arial" w:cs="Arial"/>
          <w:sz w:val="20"/>
          <w:szCs w:val="20"/>
        </w:rPr>
      </w:pPr>
    </w:p>
    <w:p w14:paraId="63533AAB" w14:textId="77777777" w:rsidR="00401C39" w:rsidRDefault="00401C39" w:rsidP="00401C39">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0AFE9F38" w14:textId="77777777" w:rsidR="00401C39" w:rsidRDefault="00401C39" w:rsidP="00401C39">
      <w:pPr>
        <w:ind w:left="720" w:firstLine="720"/>
        <w:jc w:val="both"/>
        <w:rPr>
          <w:rFonts w:ascii="Arial" w:hAnsi="Arial" w:cs="Arial"/>
          <w:sz w:val="22"/>
          <w:szCs w:val="22"/>
        </w:rPr>
      </w:pPr>
    </w:p>
    <w:p w14:paraId="652EECCD" w14:textId="77777777" w:rsidR="00401C39" w:rsidRDefault="00401C39" w:rsidP="00401C39">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43F5CEC" w14:textId="77777777" w:rsidR="00401C39" w:rsidRDefault="00401C39" w:rsidP="00401C39">
      <w:pPr>
        <w:ind w:left="720" w:firstLine="720"/>
        <w:jc w:val="both"/>
        <w:rPr>
          <w:rFonts w:ascii="Arial" w:hAnsi="Arial" w:cs="Arial"/>
          <w:sz w:val="22"/>
          <w:szCs w:val="22"/>
        </w:rPr>
      </w:pPr>
    </w:p>
    <w:p w14:paraId="1DDCAB85" w14:textId="77777777" w:rsidR="00401C39" w:rsidRDefault="00401C39" w:rsidP="00401C39">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35ACC25E" w14:textId="77777777" w:rsidR="00401C39" w:rsidRDefault="00401C39" w:rsidP="00401C39">
      <w:pPr>
        <w:ind w:left="720" w:firstLine="720"/>
        <w:jc w:val="both"/>
        <w:rPr>
          <w:rFonts w:ascii="Arial" w:hAnsi="Arial" w:cs="Arial"/>
          <w:sz w:val="22"/>
          <w:szCs w:val="22"/>
        </w:rPr>
      </w:pPr>
    </w:p>
    <w:p w14:paraId="3FA95AB4" w14:textId="77777777" w:rsidR="00401C39" w:rsidRDefault="00401C39" w:rsidP="00401C39">
      <w:pPr>
        <w:ind w:left="720"/>
        <w:jc w:val="both"/>
        <w:rPr>
          <w:rFonts w:ascii="Arial" w:hAnsi="Arial" w:cs="Arial"/>
          <w:sz w:val="22"/>
          <w:szCs w:val="22"/>
        </w:rPr>
      </w:pPr>
    </w:p>
    <w:p w14:paraId="5F097AF7" w14:textId="77777777" w:rsidR="00401C39" w:rsidRDefault="00401C39" w:rsidP="00401C39">
      <w:pPr>
        <w:jc w:val="both"/>
        <w:rPr>
          <w:rFonts w:ascii="Arial" w:hAnsi="Arial" w:cs="Arial"/>
          <w:sz w:val="22"/>
          <w:szCs w:val="22"/>
        </w:rPr>
      </w:pPr>
    </w:p>
    <w:p w14:paraId="09BF2BD4" w14:textId="77777777" w:rsidR="00401C39" w:rsidRDefault="00401C39" w:rsidP="00401C39">
      <w:pPr>
        <w:ind w:left="6570"/>
        <w:rPr>
          <w:rFonts w:ascii="Arial" w:hAnsi="Arial" w:cs="Arial"/>
          <w:sz w:val="22"/>
          <w:szCs w:val="22"/>
        </w:rPr>
      </w:pPr>
    </w:p>
    <w:p w14:paraId="06010C2E" w14:textId="77777777" w:rsidR="00401C39" w:rsidRDefault="00401C39" w:rsidP="00401C39">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713D01F9" w14:textId="77777777" w:rsidR="00401C39" w:rsidRDefault="00401C39" w:rsidP="00401C39">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4C818F50" w14:textId="77777777" w:rsidR="00401C39" w:rsidRDefault="00401C39" w:rsidP="00401C39">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2163D298" w14:textId="77777777" w:rsidR="00401C39" w:rsidRDefault="00401C39" w:rsidP="00401C39">
      <w:pPr>
        <w:ind w:left="360" w:hanging="360"/>
        <w:jc w:val="both"/>
      </w:pPr>
    </w:p>
    <w:p w14:paraId="0D92E597" w14:textId="77777777" w:rsidR="00401C39" w:rsidRDefault="00401C39" w:rsidP="00401C39"/>
    <w:p w14:paraId="577E9990" w14:textId="77777777" w:rsidR="00401C39" w:rsidRDefault="00401C39" w:rsidP="00401C39"/>
    <w:p w14:paraId="2ED5FCA2" w14:textId="77777777" w:rsidR="00401C39" w:rsidRDefault="00401C39" w:rsidP="00401C39"/>
    <w:p w14:paraId="6249AC17" w14:textId="77777777" w:rsidR="00401C39" w:rsidRDefault="00401C39" w:rsidP="00401C39"/>
    <w:p w14:paraId="3F5BD502" w14:textId="77777777" w:rsidR="00401C39" w:rsidRDefault="00401C39" w:rsidP="00401C39"/>
    <w:p w14:paraId="410781B9" w14:textId="77777777" w:rsidR="00401C39" w:rsidRDefault="00401C39" w:rsidP="00401C39"/>
    <w:p w14:paraId="5808616F" w14:textId="77777777" w:rsidR="00401C39" w:rsidRDefault="00401C39" w:rsidP="00401C39"/>
    <w:p w14:paraId="548EC740" w14:textId="77777777" w:rsidR="00401C39" w:rsidRDefault="00401C39" w:rsidP="00401C39"/>
    <w:p w14:paraId="047EB99F" w14:textId="77777777" w:rsidR="00401C39" w:rsidRDefault="00401C39" w:rsidP="00401C39"/>
    <w:p w14:paraId="0CA3B44C" w14:textId="77777777" w:rsidR="00401C39" w:rsidRDefault="00401C39" w:rsidP="00401C39"/>
    <w:p w14:paraId="7F488F89" w14:textId="77777777" w:rsidR="00401C39" w:rsidRDefault="00401C39"/>
    <w:p w14:paraId="1DB7895C" w14:textId="77777777" w:rsidR="00656215" w:rsidRDefault="00656215"/>
    <w:p w14:paraId="251D5B60" w14:textId="77777777" w:rsidR="00656215" w:rsidRDefault="00656215"/>
    <w:p w14:paraId="72473A41" w14:textId="77777777" w:rsidR="00656215" w:rsidRDefault="00656215"/>
    <w:p w14:paraId="3192BB49" w14:textId="77777777" w:rsidR="00BF6930" w:rsidRDefault="00BF6930"/>
    <w:p w14:paraId="6527BA1B" w14:textId="77777777" w:rsidR="00BF6930" w:rsidRDefault="00BF693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BF6930" w:rsidRPr="00887E89" w14:paraId="6CED4EAE" w14:textId="77777777" w:rsidTr="001F3EA0">
        <w:trPr>
          <w:trHeight w:val="1172"/>
        </w:trPr>
        <w:tc>
          <w:tcPr>
            <w:tcW w:w="4320" w:type="dxa"/>
          </w:tcPr>
          <w:p w14:paraId="401B8ECD" w14:textId="77777777" w:rsidR="00BF6930" w:rsidRPr="00673AC0" w:rsidRDefault="00BF6930" w:rsidP="001F3EA0">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C422503" w14:textId="77777777" w:rsidR="00BF6930" w:rsidRPr="007B19C1" w:rsidRDefault="00BF6930" w:rsidP="001F3EA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092DC6E" w14:textId="77777777" w:rsidR="00BF6930" w:rsidRPr="007B19C1" w:rsidRDefault="00BF6930" w:rsidP="001F3EA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D1F10A5" w14:textId="77777777" w:rsidR="00BF6930" w:rsidRPr="007B19C1" w:rsidRDefault="00BF6930" w:rsidP="001F3EA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BCE7BFB" w14:textId="77777777" w:rsidR="00BF6930" w:rsidRPr="007B19C1" w:rsidRDefault="00BF6930" w:rsidP="001F3EA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FC887E0" wp14:editId="6B116CC5">
                  <wp:extent cx="871855" cy="882650"/>
                  <wp:effectExtent l="19050" t="0" r="4445" b="0"/>
                  <wp:docPr id="1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B7737B5" w14:textId="77777777" w:rsidR="00BF6930" w:rsidRPr="007B19C1" w:rsidRDefault="00BF6930" w:rsidP="001F3EA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7A0E755" w14:textId="77777777" w:rsidR="00BF6930" w:rsidRPr="007B19C1" w:rsidRDefault="00BF6930" w:rsidP="001F3EA0">
            <w:pPr>
              <w:pStyle w:val="Header"/>
              <w:ind w:hanging="4"/>
              <w:jc w:val="both"/>
              <w:rPr>
                <w:b/>
                <w:bCs/>
                <w:sz w:val="20"/>
              </w:rPr>
            </w:pPr>
            <w:r w:rsidRPr="007B19C1">
              <w:rPr>
                <w:b/>
                <w:bCs/>
                <w:sz w:val="20"/>
              </w:rPr>
              <w:t xml:space="preserve">Office of Sr. DEE (TRS), </w:t>
            </w:r>
          </w:p>
          <w:p w14:paraId="02D773C9" w14:textId="77777777" w:rsidR="00BF6930" w:rsidRPr="007B19C1" w:rsidRDefault="00BF6930" w:rsidP="001F3EA0">
            <w:pPr>
              <w:pStyle w:val="Header"/>
              <w:ind w:hanging="4"/>
              <w:jc w:val="both"/>
              <w:rPr>
                <w:b/>
                <w:bCs/>
                <w:sz w:val="20"/>
              </w:rPr>
            </w:pPr>
            <w:r w:rsidRPr="007B19C1">
              <w:rPr>
                <w:b/>
                <w:bCs/>
                <w:sz w:val="20"/>
              </w:rPr>
              <w:t xml:space="preserve">Electric Loco Shed, Kalyan - 421 301. </w:t>
            </w:r>
          </w:p>
          <w:p w14:paraId="1E819993" w14:textId="77777777" w:rsidR="00BF6930" w:rsidRPr="007B19C1" w:rsidRDefault="00BF6930" w:rsidP="001F3EA0">
            <w:pPr>
              <w:pStyle w:val="Header"/>
              <w:ind w:hanging="4"/>
              <w:jc w:val="both"/>
              <w:rPr>
                <w:rFonts w:ascii="Mangal" w:hAnsi="Mangal" w:cs="Mangal"/>
                <w:b/>
                <w:bCs/>
                <w:sz w:val="18"/>
                <w:szCs w:val="18"/>
              </w:rPr>
            </w:pPr>
            <w:r w:rsidRPr="007B19C1">
              <w:rPr>
                <w:b/>
                <w:bCs/>
                <w:sz w:val="20"/>
              </w:rPr>
              <w:t xml:space="preserve">Email :- </w:t>
            </w:r>
            <w:hyperlink r:id="rId167" w:history="1">
              <w:r w:rsidRPr="001344EF">
                <w:rPr>
                  <w:rStyle w:val="Hyperlink"/>
                </w:rPr>
                <w:t>srdeetrskyncrly@bb.railnet.gov.in</w:t>
              </w:r>
            </w:hyperlink>
          </w:p>
        </w:tc>
      </w:tr>
    </w:tbl>
    <w:p w14:paraId="66F0557B" w14:textId="77777777" w:rsidR="00BF6930" w:rsidRPr="00B61DC3" w:rsidRDefault="00BF6930" w:rsidP="00BF6930">
      <w:pPr>
        <w:jc w:val="both"/>
        <w:rPr>
          <w:rFonts w:ascii="Arial" w:hAnsi="Arial" w:cs="Arial"/>
          <w:sz w:val="5"/>
          <w:szCs w:val="5"/>
        </w:rPr>
      </w:pPr>
    </w:p>
    <w:p w14:paraId="2D0C3BA8" w14:textId="77777777" w:rsidR="00BF6930" w:rsidRDefault="00BF6930" w:rsidP="00BF6930">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49596C0E" w14:textId="77777777" w:rsidR="00BF6930" w:rsidRPr="00C0366C" w:rsidRDefault="00BF6930" w:rsidP="00BF6930">
      <w:pPr>
        <w:jc w:val="both"/>
        <w:rPr>
          <w:rFonts w:ascii="Arial" w:hAnsi="Arial" w:cs="Arial"/>
          <w:sz w:val="14"/>
          <w:szCs w:val="16"/>
        </w:rPr>
      </w:pPr>
    </w:p>
    <w:p w14:paraId="06932EA1" w14:textId="77777777" w:rsidR="00BF6930" w:rsidRDefault="00BF6930" w:rsidP="00BF6930">
      <w:pPr>
        <w:autoSpaceDE w:val="0"/>
        <w:autoSpaceDN w:val="0"/>
        <w:adjustRightInd w:val="0"/>
        <w:rPr>
          <w:rFonts w:ascii="Arial" w:hAnsi="Arial" w:cs="Arial"/>
          <w:bCs/>
          <w:sz w:val="20"/>
        </w:rPr>
      </w:pPr>
      <w:r w:rsidRPr="00656215">
        <w:rPr>
          <w:rFonts w:ascii="Arial" w:hAnsi="Arial" w:cs="Arial"/>
          <w:bCs/>
          <w:sz w:val="20"/>
        </w:rPr>
        <w:t>M/s V K P Suppliers</w:t>
      </w:r>
      <w:r>
        <w:rPr>
          <w:rFonts w:ascii="Arial" w:hAnsi="Arial" w:cs="Arial"/>
          <w:bCs/>
          <w:sz w:val="20"/>
        </w:rPr>
        <w:t xml:space="preserve"> </w:t>
      </w:r>
      <w:r w:rsidRPr="00656215">
        <w:rPr>
          <w:rFonts w:ascii="Arial" w:hAnsi="Arial" w:cs="Arial"/>
          <w:bCs/>
          <w:sz w:val="20"/>
        </w:rPr>
        <w:t>and Contractor</w:t>
      </w:r>
    </w:p>
    <w:p w14:paraId="57708C49" w14:textId="77777777" w:rsidR="00BF6930" w:rsidRDefault="00BF6930" w:rsidP="00BF6930">
      <w:pPr>
        <w:autoSpaceDE w:val="0"/>
        <w:autoSpaceDN w:val="0"/>
        <w:adjustRightInd w:val="0"/>
        <w:rPr>
          <w:rFonts w:ascii="Arial" w:hAnsi="Arial" w:cs="Arial"/>
          <w:bCs/>
          <w:sz w:val="20"/>
        </w:rPr>
      </w:pPr>
      <w:r w:rsidRPr="00656215">
        <w:rPr>
          <w:rFonts w:ascii="Arial" w:hAnsi="Arial" w:cs="Arial"/>
          <w:bCs/>
          <w:sz w:val="20"/>
        </w:rPr>
        <w:t>NM Patel Chambers Main Road</w:t>
      </w:r>
    </w:p>
    <w:p w14:paraId="13C2B665" w14:textId="77777777" w:rsidR="00BF6930" w:rsidRDefault="00BF6930" w:rsidP="00BF6930">
      <w:pPr>
        <w:autoSpaceDE w:val="0"/>
        <w:autoSpaceDN w:val="0"/>
        <w:adjustRightInd w:val="0"/>
        <w:rPr>
          <w:rFonts w:ascii="Arial" w:hAnsi="Arial" w:cs="Arial"/>
          <w:bCs/>
          <w:sz w:val="20"/>
        </w:rPr>
      </w:pPr>
      <w:r w:rsidRPr="00656215">
        <w:rPr>
          <w:rFonts w:ascii="Arial" w:hAnsi="Arial" w:cs="Arial"/>
          <w:bCs/>
          <w:sz w:val="20"/>
        </w:rPr>
        <w:t>Sakegaon Jalgaon 425201</w:t>
      </w:r>
    </w:p>
    <w:p w14:paraId="2FDC0D6B" w14:textId="77777777" w:rsidR="00BF6930" w:rsidRPr="00C0366C" w:rsidRDefault="00BF6930" w:rsidP="00BF6930">
      <w:pPr>
        <w:autoSpaceDE w:val="0"/>
        <w:autoSpaceDN w:val="0"/>
        <w:adjustRightInd w:val="0"/>
        <w:rPr>
          <w:rFonts w:ascii="Arial" w:eastAsiaTheme="minorHAnsi" w:hAnsi="Arial" w:cs="Arial"/>
          <w:sz w:val="12"/>
          <w:szCs w:val="12"/>
          <w:lang w:bidi="hi-IN"/>
        </w:rPr>
      </w:pPr>
    </w:p>
    <w:p w14:paraId="27FB9BB6" w14:textId="77777777" w:rsidR="00BF6930" w:rsidRDefault="00BF6930" w:rsidP="00BF6930">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68" w:history="1">
        <w:r w:rsidRPr="006C2B1C">
          <w:rPr>
            <w:rStyle w:val="Hyperlink"/>
            <w:rFonts w:ascii="Roboto" w:hAnsi="Roboto"/>
            <w:sz w:val="21"/>
            <w:szCs w:val="21"/>
            <w:shd w:val="clear" w:color="auto" w:fill="FFFFFF"/>
          </w:rPr>
          <w:t>vkpsuppliers@gmail.com</w:t>
        </w:r>
      </w:hyperlink>
      <w:r>
        <w:rPr>
          <w:rFonts w:ascii="Roboto" w:hAnsi="Roboto"/>
          <w:color w:val="5E5E5E"/>
          <w:sz w:val="21"/>
          <w:szCs w:val="21"/>
          <w:shd w:val="clear" w:color="auto" w:fill="FFFFFF"/>
        </w:rPr>
        <w:t xml:space="preserve"> </w:t>
      </w:r>
      <w:r>
        <w:rPr>
          <w:rFonts w:ascii="Roboto" w:hAnsi="Roboto"/>
          <w:color w:val="222222"/>
          <w:sz w:val="21"/>
          <w:szCs w:val="21"/>
          <w:shd w:val="clear" w:color="auto" w:fill="FFFFFF"/>
        </w:rPr>
        <w:t xml:space="preserve">   </w:t>
      </w:r>
    </w:p>
    <w:p w14:paraId="7A9166C9" w14:textId="77777777" w:rsidR="00BF6930" w:rsidRDefault="00BF6930" w:rsidP="00BF6930">
      <w:pPr>
        <w:autoSpaceDE w:val="0"/>
        <w:autoSpaceDN w:val="0"/>
        <w:adjustRightInd w:val="0"/>
        <w:rPr>
          <w:rFonts w:ascii="Roboto" w:hAnsi="Roboto"/>
          <w:color w:val="222222"/>
          <w:sz w:val="21"/>
          <w:szCs w:val="21"/>
          <w:shd w:val="clear" w:color="auto" w:fill="FFFFFF"/>
        </w:rPr>
      </w:pPr>
    </w:p>
    <w:p w14:paraId="37212CC6" w14:textId="77777777" w:rsidR="00BF6930" w:rsidRPr="0056521F" w:rsidRDefault="00BF6930" w:rsidP="00BF6930">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0EBF763C" w14:textId="77777777" w:rsidR="00BF6930" w:rsidRPr="0056521F" w:rsidRDefault="00BF6930" w:rsidP="00BF6930">
      <w:pPr>
        <w:pStyle w:val="BodyTextIndent"/>
        <w:spacing w:after="0" w:line="0" w:lineRule="atLeast"/>
        <w:ind w:left="1138" w:hanging="414"/>
        <w:rPr>
          <w:rFonts w:ascii="Arial" w:hAnsi="Arial" w:cs="Arial"/>
          <w:sz w:val="20"/>
          <w:szCs w:val="20"/>
        </w:rPr>
      </w:pPr>
    </w:p>
    <w:p w14:paraId="62278827" w14:textId="77777777" w:rsidR="00BF6930" w:rsidRDefault="00BF6930" w:rsidP="00BF6930">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219F2E64" w14:textId="77777777" w:rsidR="00BF6930" w:rsidRDefault="00BF6930" w:rsidP="00BF6930">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656215">
        <w:rPr>
          <w:rFonts w:ascii="Arial" w:hAnsi="Arial" w:cs="Arial"/>
          <w:sz w:val="20"/>
          <w:szCs w:val="20"/>
        </w:rPr>
        <w:t>ELS-KYN-ELECTRICAL /ELSKYNWKS22-3Waterchannel /</w:t>
      </w:r>
    </w:p>
    <w:p w14:paraId="72C36D38" w14:textId="77777777" w:rsidR="00BF6930" w:rsidRDefault="00BF6930" w:rsidP="00BF6930">
      <w:pPr>
        <w:ind w:left="1500"/>
        <w:jc w:val="both"/>
        <w:rPr>
          <w:rFonts w:ascii="Arial" w:hAnsi="Arial" w:cs="Arial"/>
          <w:sz w:val="20"/>
          <w:szCs w:val="20"/>
        </w:rPr>
      </w:pPr>
      <w:r>
        <w:rPr>
          <w:rFonts w:ascii="Arial" w:hAnsi="Arial" w:cs="Arial"/>
          <w:sz w:val="20"/>
          <w:szCs w:val="20"/>
        </w:rPr>
        <w:t xml:space="preserve">    </w:t>
      </w:r>
      <w:r w:rsidRPr="00656215">
        <w:rPr>
          <w:rFonts w:ascii="Arial" w:hAnsi="Arial" w:cs="Arial"/>
          <w:sz w:val="20"/>
          <w:szCs w:val="20"/>
        </w:rPr>
        <w:t>01043400066222 dated 21.11.2022</w:t>
      </w:r>
    </w:p>
    <w:p w14:paraId="4E41F4B4" w14:textId="77777777" w:rsidR="00BF6930" w:rsidRPr="00656215" w:rsidRDefault="00BF6930" w:rsidP="00BF6930">
      <w:pPr>
        <w:ind w:left="1500"/>
        <w:jc w:val="both"/>
        <w:rPr>
          <w:rFonts w:ascii="Arial" w:hAnsi="Arial" w:cs="Arial"/>
          <w:sz w:val="8"/>
          <w:szCs w:val="8"/>
        </w:rPr>
      </w:pPr>
    </w:p>
    <w:p w14:paraId="535584DE" w14:textId="77777777" w:rsidR="00BF6930" w:rsidRPr="0056521F" w:rsidRDefault="00BF6930" w:rsidP="00BF6930">
      <w:pPr>
        <w:ind w:left="3960" w:firstLine="360"/>
        <w:jc w:val="both"/>
        <w:rPr>
          <w:rFonts w:ascii="Arial" w:hAnsi="Arial" w:cs="Arial"/>
          <w:sz w:val="20"/>
          <w:szCs w:val="20"/>
        </w:rPr>
      </w:pPr>
      <w:r w:rsidRPr="0056521F">
        <w:rPr>
          <w:rFonts w:ascii="Arial" w:hAnsi="Arial" w:cs="Arial"/>
          <w:sz w:val="20"/>
          <w:szCs w:val="20"/>
        </w:rPr>
        <w:t>--**--</w:t>
      </w:r>
    </w:p>
    <w:p w14:paraId="12D70C92" w14:textId="77777777" w:rsidR="00BF6930" w:rsidRPr="00114CF3" w:rsidRDefault="00BF6930" w:rsidP="00BF6930">
      <w:pPr>
        <w:jc w:val="center"/>
        <w:rPr>
          <w:rFonts w:ascii="Arial" w:hAnsi="Arial" w:cs="Arial"/>
          <w:sz w:val="12"/>
          <w:szCs w:val="12"/>
        </w:rPr>
      </w:pPr>
    </w:p>
    <w:p w14:paraId="5F0A014C" w14:textId="77777777" w:rsidR="00BF6930" w:rsidRDefault="00BF6930" w:rsidP="00BF6930">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1DE0ACA9" w14:textId="77777777" w:rsidR="00BF6930" w:rsidRPr="00207515" w:rsidRDefault="00BF6930" w:rsidP="00BF6930">
      <w:pPr>
        <w:ind w:left="720" w:firstLine="720"/>
        <w:jc w:val="both"/>
        <w:rPr>
          <w:rFonts w:ascii="Arial" w:hAnsi="Arial" w:cs="Arial"/>
          <w:sz w:val="20"/>
          <w:szCs w:val="20"/>
        </w:rPr>
      </w:pPr>
    </w:p>
    <w:p w14:paraId="4F4C8006" w14:textId="77777777" w:rsidR="00BF6930" w:rsidRDefault="00BF6930" w:rsidP="00BF6930">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44D83B99" w14:textId="77777777" w:rsidR="00BF6930" w:rsidRDefault="00BF6930" w:rsidP="00BF6930">
      <w:pPr>
        <w:ind w:left="720" w:firstLine="720"/>
        <w:jc w:val="both"/>
        <w:rPr>
          <w:rFonts w:ascii="Arial" w:hAnsi="Arial" w:cs="Arial"/>
          <w:sz w:val="22"/>
          <w:szCs w:val="22"/>
        </w:rPr>
      </w:pPr>
    </w:p>
    <w:p w14:paraId="3673391F" w14:textId="77777777" w:rsidR="00BF6930" w:rsidRDefault="00BF6930" w:rsidP="00BF6930">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7D631A3F" w14:textId="77777777" w:rsidR="00BF6930" w:rsidRDefault="00BF6930" w:rsidP="00BF6930">
      <w:pPr>
        <w:ind w:left="720" w:firstLine="720"/>
        <w:jc w:val="both"/>
        <w:rPr>
          <w:rFonts w:ascii="Arial" w:hAnsi="Arial" w:cs="Arial"/>
          <w:sz w:val="22"/>
          <w:szCs w:val="22"/>
        </w:rPr>
      </w:pPr>
    </w:p>
    <w:p w14:paraId="5DF2E7BC" w14:textId="77777777" w:rsidR="00BF6930" w:rsidRDefault="00BF6930" w:rsidP="00BF6930">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4AB0F315" w14:textId="77777777" w:rsidR="00BF6930" w:rsidRDefault="00BF6930" w:rsidP="00BF6930">
      <w:pPr>
        <w:ind w:left="720" w:firstLine="720"/>
        <w:jc w:val="both"/>
        <w:rPr>
          <w:rFonts w:ascii="Arial" w:hAnsi="Arial" w:cs="Arial"/>
          <w:sz w:val="22"/>
          <w:szCs w:val="22"/>
        </w:rPr>
      </w:pPr>
    </w:p>
    <w:p w14:paraId="016A5A07" w14:textId="77777777" w:rsidR="00BF6930" w:rsidRDefault="00BF6930" w:rsidP="00BF6930">
      <w:pPr>
        <w:ind w:left="720"/>
        <w:jc w:val="both"/>
        <w:rPr>
          <w:rFonts w:ascii="Arial" w:hAnsi="Arial" w:cs="Arial"/>
          <w:sz w:val="22"/>
          <w:szCs w:val="22"/>
        </w:rPr>
      </w:pPr>
    </w:p>
    <w:p w14:paraId="680C7982" w14:textId="77777777" w:rsidR="00BF6930" w:rsidRDefault="00BF6930" w:rsidP="00BF6930">
      <w:pPr>
        <w:jc w:val="both"/>
        <w:rPr>
          <w:rFonts w:ascii="Arial" w:hAnsi="Arial" w:cs="Arial"/>
          <w:sz w:val="22"/>
          <w:szCs w:val="22"/>
        </w:rPr>
      </w:pPr>
    </w:p>
    <w:p w14:paraId="419E6E8F" w14:textId="77777777" w:rsidR="00BF6930" w:rsidRDefault="00BF6930" w:rsidP="00BF6930">
      <w:pPr>
        <w:ind w:left="6570"/>
        <w:rPr>
          <w:rFonts w:ascii="Arial" w:hAnsi="Arial" w:cs="Arial"/>
          <w:sz w:val="22"/>
          <w:szCs w:val="22"/>
        </w:rPr>
      </w:pPr>
    </w:p>
    <w:p w14:paraId="76042C54" w14:textId="77777777" w:rsidR="00BF6930" w:rsidRDefault="00BF6930" w:rsidP="00BF6930">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19257E31" w14:textId="77777777" w:rsidR="00BF6930" w:rsidRDefault="00BF6930" w:rsidP="00BF6930">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4E66D206" w14:textId="77777777" w:rsidR="00BF6930" w:rsidRDefault="00BF6930" w:rsidP="00BF6930">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5994212C" w14:textId="77777777" w:rsidR="00BF6930" w:rsidRDefault="00BF6930" w:rsidP="00BF6930">
      <w:pPr>
        <w:ind w:left="360" w:hanging="360"/>
        <w:jc w:val="both"/>
      </w:pPr>
    </w:p>
    <w:p w14:paraId="22C96B87" w14:textId="77777777" w:rsidR="00BF6930" w:rsidRDefault="00BF6930" w:rsidP="00BF6930"/>
    <w:p w14:paraId="242EEC04" w14:textId="77777777" w:rsidR="00BF6930" w:rsidRDefault="00BF6930" w:rsidP="00BF6930"/>
    <w:p w14:paraId="3721245A" w14:textId="77777777" w:rsidR="00BF6930" w:rsidRDefault="00BF6930" w:rsidP="00BF6930"/>
    <w:p w14:paraId="0D7C74CE" w14:textId="77777777" w:rsidR="00BF6930" w:rsidRDefault="00BF6930" w:rsidP="00BF6930"/>
    <w:p w14:paraId="7A99A9B8" w14:textId="77777777" w:rsidR="00BF6930" w:rsidRDefault="00BF6930" w:rsidP="00BF6930"/>
    <w:p w14:paraId="74110275" w14:textId="77777777" w:rsidR="00BF6930" w:rsidRDefault="00BF6930" w:rsidP="00BF6930"/>
    <w:p w14:paraId="4B984434" w14:textId="77777777" w:rsidR="00BF6930" w:rsidRDefault="00BF6930" w:rsidP="00BF6930"/>
    <w:p w14:paraId="2B7D68EA" w14:textId="77777777" w:rsidR="00BF6930" w:rsidRDefault="00BF6930"/>
    <w:p w14:paraId="052EB3AD" w14:textId="77777777" w:rsidR="00656215" w:rsidRDefault="0065621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56215" w:rsidRPr="00887E89" w14:paraId="4F9B73E8" w14:textId="77777777" w:rsidTr="00656215">
        <w:trPr>
          <w:trHeight w:val="1172"/>
        </w:trPr>
        <w:tc>
          <w:tcPr>
            <w:tcW w:w="4320" w:type="dxa"/>
          </w:tcPr>
          <w:p w14:paraId="6BAF9F14" w14:textId="77777777" w:rsidR="00656215" w:rsidRPr="00673AC0" w:rsidRDefault="00656215" w:rsidP="0065621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B76BB0D" w14:textId="77777777" w:rsidR="00656215" w:rsidRPr="007B19C1" w:rsidRDefault="00656215" w:rsidP="0065621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4F2B412" w14:textId="77777777" w:rsidR="00656215" w:rsidRPr="007B19C1" w:rsidRDefault="00656215" w:rsidP="0065621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DF2E1EC" w14:textId="77777777" w:rsidR="00656215" w:rsidRPr="007B19C1" w:rsidRDefault="00656215" w:rsidP="0065621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9D1C3DF" w14:textId="77777777" w:rsidR="00656215" w:rsidRPr="007B19C1" w:rsidRDefault="00656215" w:rsidP="00656215">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686BDF3" wp14:editId="4A31DAD5">
                  <wp:extent cx="871855" cy="882650"/>
                  <wp:effectExtent l="19050" t="0" r="4445" b="0"/>
                  <wp:docPr id="15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F541123" w14:textId="77777777" w:rsidR="00656215" w:rsidRPr="007B19C1" w:rsidRDefault="00656215" w:rsidP="0065621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7223E5D" w14:textId="77777777" w:rsidR="00656215" w:rsidRPr="007B19C1" w:rsidRDefault="00656215" w:rsidP="00656215">
            <w:pPr>
              <w:pStyle w:val="Header"/>
              <w:ind w:hanging="4"/>
              <w:jc w:val="both"/>
              <w:rPr>
                <w:b/>
                <w:bCs/>
                <w:sz w:val="20"/>
              </w:rPr>
            </w:pPr>
            <w:r w:rsidRPr="007B19C1">
              <w:rPr>
                <w:b/>
                <w:bCs/>
                <w:sz w:val="20"/>
              </w:rPr>
              <w:t xml:space="preserve">Office of Sr. DEE (TRS), </w:t>
            </w:r>
          </w:p>
          <w:p w14:paraId="17BF36AD" w14:textId="77777777" w:rsidR="00656215" w:rsidRPr="007B19C1" w:rsidRDefault="00656215" w:rsidP="00656215">
            <w:pPr>
              <w:pStyle w:val="Header"/>
              <w:ind w:hanging="4"/>
              <w:jc w:val="both"/>
              <w:rPr>
                <w:b/>
                <w:bCs/>
                <w:sz w:val="20"/>
              </w:rPr>
            </w:pPr>
            <w:r w:rsidRPr="007B19C1">
              <w:rPr>
                <w:b/>
                <w:bCs/>
                <w:sz w:val="20"/>
              </w:rPr>
              <w:t xml:space="preserve">Electric Loco Shed, Kalyan - 421 301. </w:t>
            </w:r>
          </w:p>
          <w:p w14:paraId="1DA149DD" w14:textId="77777777" w:rsidR="00656215" w:rsidRPr="007B19C1" w:rsidRDefault="00656215" w:rsidP="00656215">
            <w:pPr>
              <w:pStyle w:val="Header"/>
              <w:ind w:hanging="4"/>
              <w:jc w:val="both"/>
              <w:rPr>
                <w:rFonts w:ascii="Mangal" w:hAnsi="Mangal" w:cs="Mangal"/>
                <w:b/>
                <w:bCs/>
                <w:sz w:val="18"/>
                <w:szCs w:val="18"/>
              </w:rPr>
            </w:pPr>
            <w:r w:rsidRPr="007B19C1">
              <w:rPr>
                <w:b/>
                <w:bCs/>
                <w:sz w:val="20"/>
              </w:rPr>
              <w:t xml:space="preserve">Email :- </w:t>
            </w:r>
            <w:hyperlink r:id="rId169" w:history="1">
              <w:r w:rsidRPr="001344EF">
                <w:rPr>
                  <w:rStyle w:val="Hyperlink"/>
                </w:rPr>
                <w:t>srdeetrskyncrly@bb.railnet.gov.in</w:t>
              </w:r>
            </w:hyperlink>
          </w:p>
        </w:tc>
      </w:tr>
    </w:tbl>
    <w:p w14:paraId="19BA7635" w14:textId="77777777" w:rsidR="00656215" w:rsidRPr="00B61DC3" w:rsidRDefault="00656215" w:rsidP="00656215">
      <w:pPr>
        <w:jc w:val="both"/>
        <w:rPr>
          <w:rFonts w:ascii="Arial" w:hAnsi="Arial" w:cs="Arial"/>
          <w:sz w:val="5"/>
          <w:szCs w:val="5"/>
        </w:rPr>
      </w:pPr>
    </w:p>
    <w:p w14:paraId="21558A73" w14:textId="77777777" w:rsidR="00656215" w:rsidRDefault="00656215" w:rsidP="00656215">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69AD2448" w14:textId="77777777" w:rsidR="00656215" w:rsidRPr="00C0366C" w:rsidRDefault="00656215" w:rsidP="00656215">
      <w:pPr>
        <w:jc w:val="both"/>
        <w:rPr>
          <w:rFonts w:ascii="Arial" w:hAnsi="Arial" w:cs="Arial"/>
          <w:sz w:val="14"/>
          <w:szCs w:val="16"/>
        </w:rPr>
      </w:pPr>
    </w:p>
    <w:p w14:paraId="3255DB70"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M/s Rangshree Arts</w:t>
      </w:r>
      <w:r>
        <w:rPr>
          <w:rFonts w:ascii="Arial" w:hAnsi="Arial" w:cs="Arial"/>
          <w:bCs/>
          <w:sz w:val="20"/>
        </w:rPr>
        <w:t xml:space="preserve"> –</w:t>
      </w:r>
    </w:p>
    <w:p w14:paraId="22D02624"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Laxmi Narayan Nagar,</w:t>
      </w:r>
    </w:p>
    <w:p w14:paraId="2653ED60"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Kerosen Depot Road,</w:t>
      </w:r>
    </w:p>
    <w:p w14:paraId="7CC63B7C"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N.H.No.6,</w:t>
      </w:r>
      <w:r>
        <w:rPr>
          <w:rFonts w:ascii="Arial" w:hAnsi="Arial" w:cs="Arial"/>
          <w:bCs/>
          <w:sz w:val="20"/>
        </w:rPr>
        <w:t xml:space="preserve"> </w:t>
      </w:r>
      <w:r w:rsidRPr="00656215">
        <w:rPr>
          <w:rFonts w:ascii="Arial" w:hAnsi="Arial" w:cs="Arial"/>
          <w:bCs/>
          <w:sz w:val="20"/>
        </w:rPr>
        <w:t>Bhusawal</w:t>
      </w:r>
    </w:p>
    <w:p w14:paraId="5BE50C6A"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Jalgaon</w:t>
      </w:r>
      <w:r>
        <w:rPr>
          <w:rFonts w:ascii="Arial" w:hAnsi="Arial" w:cs="Arial"/>
          <w:bCs/>
          <w:sz w:val="20"/>
        </w:rPr>
        <w:t xml:space="preserve"> -</w:t>
      </w:r>
      <w:r w:rsidRPr="00656215">
        <w:rPr>
          <w:rFonts w:ascii="Arial" w:hAnsi="Arial" w:cs="Arial"/>
          <w:bCs/>
          <w:sz w:val="20"/>
        </w:rPr>
        <w:t xml:space="preserve"> 425 201</w:t>
      </w:r>
    </w:p>
    <w:p w14:paraId="7D1A2ED2" w14:textId="77777777" w:rsidR="00656215" w:rsidRPr="00C0366C" w:rsidRDefault="00656215" w:rsidP="00656215">
      <w:pPr>
        <w:autoSpaceDE w:val="0"/>
        <w:autoSpaceDN w:val="0"/>
        <w:adjustRightInd w:val="0"/>
        <w:rPr>
          <w:rFonts w:ascii="Arial" w:eastAsiaTheme="minorHAnsi" w:hAnsi="Arial" w:cs="Arial"/>
          <w:sz w:val="12"/>
          <w:szCs w:val="12"/>
          <w:lang w:bidi="hi-IN"/>
        </w:rPr>
      </w:pPr>
    </w:p>
    <w:p w14:paraId="70833934" w14:textId="77777777" w:rsidR="00656215" w:rsidRDefault="00656215" w:rsidP="00656215">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70" w:history="1">
        <w:r w:rsidRPr="00656215">
          <w:rPr>
            <w:rStyle w:val="Hyperlink"/>
            <w:rFonts w:ascii="Roboto" w:hAnsi="Roboto"/>
            <w:b/>
            <w:bCs/>
            <w:sz w:val="21"/>
            <w:szCs w:val="21"/>
            <w:highlight w:val="yellow"/>
            <w:shd w:val="clear" w:color="auto" w:fill="FFFFFF"/>
          </w:rPr>
          <w:t>shashikant.k.prajapati@tridents.net</w:t>
        </w:r>
      </w:hyperlink>
      <w:r>
        <w:rPr>
          <w:rFonts w:ascii="Roboto" w:hAnsi="Roboto"/>
          <w:b/>
          <w:bCs/>
          <w:color w:val="1F1F1F"/>
          <w:sz w:val="21"/>
          <w:szCs w:val="21"/>
          <w:shd w:val="clear" w:color="auto" w:fill="FFFFFF"/>
        </w:rPr>
        <w:t xml:space="preserve"> </w:t>
      </w:r>
      <w:r>
        <w:rPr>
          <w:rFonts w:ascii="Roboto" w:hAnsi="Roboto"/>
          <w:color w:val="222222"/>
          <w:sz w:val="21"/>
          <w:szCs w:val="21"/>
          <w:shd w:val="clear" w:color="auto" w:fill="FFFFFF"/>
        </w:rPr>
        <w:t xml:space="preserve">     </w:t>
      </w:r>
    </w:p>
    <w:p w14:paraId="75367719" w14:textId="77777777" w:rsidR="00656215" w:rsidRDefault="00656215" w:rsidP="00656215">
      <w:pPr>
        <w:autoSpaceDE w:val="0"/>
        <w:autoSpaceDN w:val="0"/>
        <w:adjustRightInd w:val="0"/>
        <w:rPr>
          <w:rFonts w:ascii="Roboto" w:hAnsi="Roboto"/>
          <w:color w:val="222222"/>
          <w:sz w:val="21"/>
          <w:szCs w:val="21"/>
          <w:shd w:val="clear" w:color="auto" w:fill="FFFFFF"/>
        </w:rPr>
      </w:pPr>
    </w:p>
    <w:p w14:paraId="4583F9FC" w14:textId="77777777" w:rsidR="00656215" w:rsidRPr="0056521F" w:rsidRDefault="00656215" w:rsidP="00656215">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731A14C8" w14:textId="77777777" w:rsidR="00656215" w:rsidRPr="0056521F" w:rsidRDefault="00656215" w:rsidP="00656215">
      <w:pPr>
        <w:pStyle w:val="BodyTextIndent"/>
        <w:spacing w:after="0" w:line="0" w:lineRule="atLeast"/>
        <w:ind w:left="1138" w:hanging="414"/>
        <w:rPr>
          <w:rFonts w:ascii="Arial" w:hAnsi="Arial" w:cs="Arial"/>
          <w:sz w:val="20"/>
          <w:szCs w:val="20"/>
        </w:rPr>
      </w:pPr>
    </w:p>
    <w:p w14:paraId="4A9C2D7F" w14:textId="77777777" w:rsidR="00656215" w:rsidRDefault="00656215" w:rsidP="00656215">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648A5041" w14:textId="77777777" w:rsidR="00656215" w:rsidRDefault="00656215" w:rsidP="00656215">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656215">
        <w:rPr>
          <w:rFonts w:ascii="Arial" w:hAnsi="Arial" w:cs="Arial"/>
          <w:sz w:val="20"/>
          <w:szCs w:val="20"/>
        </w:rPr>
        <w:t>ELS-KYN-ELECTRICAL / ELSKYNWKS2021-14-PUCONV-A /</w:t>
      </w:r>
    </w:p>
    <w:p w14:paraId="2935B5C4" w14:textId="77777777" w:rsidR="00656215" w:rsidRDefault="00656215" w:rsidP="00656215">
      <w:pPr>
        <w:ind w:left="1500"/>
        <w:jc w:val="both"/>
        <w:rPr>
          <w:rFonts w:ascii="Arial" w:hAnsi="Arial" w:cs="Arial"/>
          <w:sz w:val="20"/>
          <w:szCs w:val="20"/>
        </w:rPr>
      </w:pPr>
      <w:r>
        <w:rPr>
          <w:rFonts w:ascii="Arial" w:hAnsi="Arial" w:cs="Arial"/>
          <w:sz w:val="20"/>
          <w:szCs w:val="20"/>
        </w:rPr>
        <w:t xml:space="preserve">   </w:t>
      </w:r>
      <w:r w:rsidRPr="00656215">
        <w:rPr>
          <w:rFonts w:ascii="Arial" w:hAnsi="Arial" w:cs="Arial"/>
          <w:sz w:val="20"/>
          <w:szCs w:val="20"/>
        </w:rPr>
        <w:t>01136250061230 dated 05.09.2022</w:t>
      </w:r>
    </w:p>
    <w:p w14:paraId="0C8AE61D" w14:textId="77777777" w:rsidR="00656215" w:rsidRPr="00656215" w:rsidRDefault="00656215" w:rsidP="00656215">
      <w:pPr>
        <w:ind w:left="1500"/>
        <w:jc w:val="both"/>
        <w:rPr>
          <w:rFonts w:ascii="Arial" w:hAnsi="Arial" w:cs="Arial"/>
          <w:sz w:val="8"/>
          <w:szCs w:val="8"/>
        </w:rPr>
      </w:pPr>
    </w:p>
    <w:p w14:paraId="47AAAC12" w14:textId="77777777" w:rsidR="00656215" w:rsidRPr="0056521F" w:rsidRDefault="00656215" w:rsidP="00656215">
      <w:pPr>
        <w:ind w:left="3960" w:firstLine="360"/>
        <w:jc w:val="both"/>
        <w:rPr>
          <w:rFonts w:ascii="Arial" w:hAnsi="Arial" w:cs="Arial"/>
          <w:sz w:val="20"/>
          <w:szCs w:val="20"/>
        </w:rPr>
      </w:pPr>
      <w:r w:rsidRPr="0056521F">
        <w:rPr>
          <w:rFonts w:ascii="Arial" w:hAnsi="Arial" w:cs="Arial"/>
          <w:sz w:val="20"/>
          <w:szCs w:val="20"/>
        </w:rPr>
        <w:t>--**--</w:t>
      </w:r>
    </w:p>
    <w:p w14:paraId="7997F797" w14:textId="77777777" w:rsidR="00656215" w:rsidRPr="00114CF3" w:rsidRDefault="00656215" w:rsidP="00656215">
      <w:pPr>
        <w:jc w:val="center"/>
        <w:rPr>
          <w:rFonts w:ascii="Arial" w:hAnsi="Arial" w:cs="Arial"/>
          <w:sz w:val="12"/>
          <w:szCs w:val="12"/>
        </w:rPr>
      </w:pPr>
    </w:p>
    <w:p w14:paraId="56025FE1" w14:textId="77777777" w:rsidR="00656215" w:rsidRDefault="00656215" w:rsidP="00656215">
      <w:pPr>
        <w:ind w:left="720" w:firstLine="720"/>
        <w:jc w:val="both"/>
        <w:rPr>
          <w:rFonts w:ascii="Arial" w:hAnsi="Arial" w:cs="Arial"/>
          <w:sz w:val="22"/>
          <w:szCs w:val="22"/>
        </w:rPr>
      </w:pPr>
      <w:r>
        <w:rPr>
          <w:rFonts w:ascii="Arial" w:hAnsi="Arial" w:cs="Arial"/>
          <w:sz w:val="22"/>
          <w:szCs w:val="22"/>
        </w:rPr>
        <w:lastRenderedPageBreak/>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342516AD" w14:textId="77777777" w:rsidR="00656215" w:rsidRPr="00207515" w:rsidRDefault="00656215" w:rsidP="00656215">
      <w:pPr>
        <w:ind w:left="720" w:firstLine="720"/>
        <w:jc w:val="both"/>
        <w:rPr>
          <w:rFonts w:ascii="Arial" w:hAnsi="Arial" w:cs="Arial"/>
          <w:sz w:val="20"/>
          <w:szCs w:val="20"/>
        </w:rPr>
      </w:pPr>
    </w:p>
    <w:p w14:paraId="0DE3BFD2" w14:textId="77777777" w:rsidR="00656215" w:rsidRDefault="00656215" w:rsidP="00656215">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75428E03" w14:textId="77777777" w:rsidR="00656215" w:rsidRDefault="00656215" w:rsidP="00656215">
      <w:pPr>
        <w:ind w:left="720" w:firstLine="720"/>
        <w:jc w:val="both"/>
        <w:rPr>
          <w:rFonts w:ascii="Arial" w:hAnsi="Arial" w:cs="Arial"/>
          <w:sz w:val="22"/>
          <w:szCs w:val="22"/>
        </w:rPr>
      </w:pPr>
    </w:p>
    <w:p w14:paraId="154F082C" w14:textId="77777777" w:rsidR="00656215" w:rsidRDefault="00656215" w:rsidP="00656215">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13F935DC" w14:textId="77777777" w:rsidR="00656215" w:rsidRDefault="00656215" w:rsidP="00656215">
      <w:pPr>
        <w:ind w:left="720" w:firstLine="720"/>
        <w:jc w:val="both"/>
        <w:rPr>
          <w:rFonts w:ascii="Arial" w:hAnsi="Arial" w:cs="Arial"/>
          <w:sz w:val="22"/>
          <w:szCs w:val="22"/>
        </w:rPr>
      </w:pPr>
    </w:p>
    <w:p w14:paraId="5A940366" w14:textId="77777777" w:rsidR="00656215" w:rsidRDefault="00656215" w:rsidP="00656215">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7B534F05" w14:textId="77777777" w:rsidR="00656215" w:rsidRDefault="00656215" w:rsidP="00656215">
      <w:pPr>
        <w:ind w:left="720" w:firstLine="720"/>
        <w:jc w:val="both"/>
        <w:rPr>
          <w:rFonts w:ascii="Arial" w:hAnsi="Arial" w:cs="Arial"/>
          <w:sz w:val="22"/>
          <w:szCs w:val="22"/>
        </w:rPr>
      </w:pPr>
    </w:p>
    <w:p w14:paraId="460B7365" w14:textId="77777777" w:rsidR="00656215" w:rsidRDefault="00656215" w:rsidP="00656215">
      <w:pPr>
        <w:ind w:left="720"/>
        <w:jc w:val="both"/>
        <w:rPr>
          <w:rFonts w:ascii="Arial" w:hAnsi="Arial" w:cs="Arial"/>
          <w:sz w:val="22"/>
          <w:szCs w:val="22"/>
        </w:rPr>
      </w:pPr>
    </w:p>
    <w:p w14:paraId="4056B7D8" w14:textId="77777777" w:rsidR="00656215" w:rsidRDefault="00656215" w:rsidP="00656215">
      <w:pPr>
        <w:jc w:val="both"/>
        <w:rPr>
          <w:rFonts w:ascii="Arial" w:hAnsi="Arial" w:cs="Arial"/>
          <w:sz w:val="22"/>
          <w:szCs w:val="22"/>
        </w:rPr>
      </w:pPr>
    </w:p>
    <w:p w14:paraId="59D79E40" w14:textId="77777777" w:rsidR="00656215" w:rsidRDefault="00656215" w:rsidP="00656215">
      <w:pPr>
        <w:ind w:left="6570"/>
        <w:rPr>
          <w:rFonts w:ascii="Arial" w:hAnsi="Arial" w:cs="Arial"/>
          <w:sz w:val="22"/>
          <w:szCs w:val="22"/>
        </w:rPr>
      </w:pPr>
    </w:p>
    <w:p w14:paraId="3FDEF3B6" w14:textId="77777777" w:rsidR="00656215" w:rsidRDefault="00656215" w:rsidP="00656215">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67386D9F" w14:textId="77777777" w:rsidR="00656215" w:rsidRDefault="00656215" w:rsidP="00656215">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7AD26B2A" w14:textId="77777777" w:rsidR="00656215" w:rsidRDefault="00656215" w:rsidP="00656215">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75661481" w14:textId="77777777" w:rsidR="00656215" w:rsidRDefault="00656215" w:rsidP="00656215">
      <w:pPr>
        <w:ind w:left="360" w:hanging="360"/>
        <w:jc w:val="both"/>
      </w:pPr>
    </w:p>
    <w:p w14:paraId="682D8894" w14:textId="77777777" w:rsidR="00656215" w:rsidRDefault="00656215" w:rsidP="00656215"/>
    <w:p w14:paraId="35DD8F60" w14:textId="77777777" w:rsidR="00656215" w:rsidRDefault="00656215" w:rsidP="00656215"/>
    <w:p w14:paraId="0FD22826" w14:textId="77777777" w:rsidR="00656215" w:rsidRDefault="00656215" w:rsidP="00656215"/>
    <w:p w14:paraId="0C5AFE38" w14:textId="77777777" w:rsidR="00656215" w:rsidRDefault="00656215" w:rsidP="00656215"/>
    <w:p w14:paraId="19D7579A" w14:textId="77777777" w:rsidR="00656215" w:rsidRDefault="00656215"/>
    <w:p w14:paraId="75487DB1" w14:textId="77777777" w:rsidR="00656215" w:rsidRDefault="00656215"/>
    <w:p w14:paraId="790AEBD4" w14:textId="77777777" w:rsidR="00656215" w:rsidRDefault="0065621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56215" w:rsidRPr="00887E89" w14:paraId="76B5B219" w14:textId="77777777" w:rsidTr="00656215">
        <w:trPr>
          <w:trHeight w:val="1172"/>
        </w:trPr>
        <w:tc>
          <w:tcPr>
            <w:tcW w:w="4320" w:type="dxa"/>
          </w:tcPr>
          <w:p w14:paraId="33062006" w14:textId="77777777" w:rsidR="00656215" w:rsidRPr="00673AC0" w:rsidRDefault="00656215" w:rsidP="0065621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D075156" w14:textId="77777777" w:rsidR="00656215" w:rsidRPr="007B19C1" w:rsidRDefault="00656215" w:rsidP="0065621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CC80AD5" w14:textId="77777777" w:rsidR="00656215" w:rsidRPr="007B19C1" w:rsidRDefault="00656215" w:rsidP="0065621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1548F3B" w14:textId="77777777" w:rsidR="00656215" w:rsidRPr="007B19C1" w:rsidRDefault="00656215" w:rsidP="0065621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4079C08" w14:textId="77777777" w:rsidR="00656215" w:rsidRPr="007B19C1" w:rsidRDefault="00656215" w:rsidP="00656215">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5A5091F" wp14:editId="575BF21B">
                  <wp:extent cx="871855" cy="882650"/>
                  <wp:effectExtent l="19050" t="0" r="4445" b="0"/>
                  <wp:docPr id="14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2F9B154" w14:textId="77777777" w:rsidR="00656215" w:rsidRPr="007B19C1" w:rsidRDefault="00656215" w:rsidP="0065621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014B5DC" w14:textId="77777777" w:rsidR="00656215" w:rsidRPr="007B19C1" w:rsidRDefault="00656215" w:rsidP="00656215">
            <w:pPr>
              <w:pStyle w:val="Header"/>
              <w:ind w:hanging="4"/>
              <w:jc w:val="both"/>
              <w:rPr>
                <w:b/>
                <w:bCs/>
                <w:sz w:val="20"/>
              </w:rPr>
            </w:pPr>
            <w:r w:rsidRPr="007B19C1">
              <w:rPr>
                <w:b/>
                <w:bCs/>
                <w:sz w:val="20"/>
              </w:rPr>
              <w:t xml:space="preserve">Office of Sr. DEE (TRS), </w:t>
            </w:r>
          </w:p>
          <w:p w14:paraId="1591AAAA" w14:textId="77777777" w:rsidR="00656215" w:rsidRPr="007B19C1" w:rsidRDefault="00656215" w:rsidP="00656215">
            <w:pPr>
              <w:pStyle w:val="Header"/>
              <w:ind w:hanging="4"/>
              <w:jc w:val="both"/>
              <w:rPr>
                <w:b/>
                <w:bCs/>
                <w:sz w:val="20"/>
              </w:rPr>
            </w:pPr>
            <w:r w:rsidRPr="007B19C1">
              <w:rPr>
                <w:b/>
                <w:bCs/>
                <w:sz w:val="20"/>
              </w:rPr>
              <w:t xml:space="preserve">Electric Loco Shed, Kalyan - 421 301. </w:t>
            </w:r>
          </w:p>
          <w:p w14:paraId="104D0B43" w14:textId="77777777" w:rsidR="00656215" w:rsidRPr="007B19C1" w:rsidRDefault="00656215" w:rsidP="00656215">
            <w:pPr>
              <w:pStyle w:val="Header"/>
              <w:ind w:hanging="4"/>
              <w:jc w:val="both"/>
              <w:rPr>
                <w:rFonts w:ascii="Mangal" w:hAnsi="Mangal" w:cs="Mangal"/>
                <w:b/>
                <w:bCs/>
                <w:sz w:val="18"/>
                <w:szCs w:val="18"/>
              </w:rPr>
            </w:pPr>
            <w:r w:rsidRPr="007B19C1">
              <w:rPr>
                <w:b/>
                <w:bCs/>
                <w:sz w:val="20"/>
              </w:rPr>
              <w:t xml:space="preserve">Email :- </w:t>
            </w:r>
            <w:hyperlink r:id="rId171" w:history="1">
              <w:r w:rsidRPr="001344EF">
                <w:rPr>
                  <w:rStyle w:val="Hyperlink"/>
                </w:rPr>
                <w:t>srdeetrskyncrly@bb.railnet.gov.in</w:t>
              </w:r>
            </w:hyperlink>
          </w:p>
        </w:tc>
      </w:tr>
    </w:tbl>
    <w:p w14:paraId="337E6218" w14:textId="77777777" w:rsidR="00656215" w:rsidRPr="00B61DC3" w:rsidRDefault="00656215" w:rsidP="00656215">
      <w:pPr>
        <w:jc w:val="both"/>
        <w:rPr>
          <w:rFonts w:ascii="Arial" w:hAnsi="Arial" w:cs="Arial"/>
          <w:sz w:val="5"/>
          <w:szCs w:val="5"/>
        </w:rPr>
      </w:pPr>
    </w:p>
    <w:p w14:paraId="1285F3AF" w14:textId="77777777" w:rsidR="00656215" w:rsidRDefault="00656215" w:rsidP="00656215">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37E2468F" w14:textId="77777777" w:rsidR="00656215" w:rsidRPr="00C0366C" w:rsidRDefault="00656215" w:rsidP="00656215">
      <w:pPr>
        <w:jc w:val="both"/>
        <w:rPr>
          <w:rFonts w:ascii="Arial" w:hAnsi="Arial" w:cs="Arial"/>
          <w:sz w:val="14"/>
          <w:szCs w:val="16"/>
        </w:rPr>
      </w:pPr>
    </w:p>
    <w:p w14:paraId="7EB9A873"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M/s TRIDENT SERVICES PVT LTD-</w:t>
      </w:r>
      <w:r>
        <w:rPr>
          <w:rFonts w:ascii="Arial" w:hAnsi="Arial" w:cs="Arial"/>
          <w:bCs/>
          <w:sz w:val="20"/>
        </w:rPr>
        <w:t xml:space="preserve"> </w:t>
      </w:r>
      <w:r w:rsidRPr="00656215">
        <w:rPr>
          <w:rFonts w:ascii="Arial" w:hAnsi="Arial" w:cs="Arial"/>
          <w:bCs/>
          <w:sz w:val="20"/>
        </w:rPr>
        <w:t>PUNE</w:t>
      </w:r>
    </w:p>
    <w:p w14:paraId="33802F13"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Trident House, S. No. 116,</w:t>
      </w:r>
    </w:p>
    <w:p w14:paraId="579AC9F0"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Hisse No. 9/6 and 9/7,</w:t>
      </w:r>
    </w:p>
    <w:p w14:paraId="6841D473" w14:textId="77777777" w:rsidR="00656215" w:rsidRDefault="00656215" w:rsidP="00656215">
      <w:pPr>
        <w:autoSpaceDE w:val="0"/>
        <w:autoSpaceDN w:val="0"/>
        <w:adjustRightInd w:val="0"/>
        <w:rPr>
          <w:rFonts w:ascii="Arial" w:hAnsi="Arial" w:cs="Arial"/>
          <w:bCs/>
          <w:sz w:val="20"/>
        </w:rPr>
      </w:pPr>
      <w:r>
        <w:rPr>
          <w:rFonts w:ascii="Arial" w:hAnsi="Arial" w:cs="Arial"/>
          <w:bCs/>
          <w:sz w:val="20"/>
        </w:rPr>
        <w:t>M</w:t>
      </w:r>
      <w:r w:rsidRPr="00656215">
        <w:rPr>
          <w:rFonts w:ascii="Arial" w:hAnsi="Arial" w:cs="Arial"/>
          <w:bCs/>
          <w:sz w:val="20"/>
        </w:rPr>
        <w:t>umbai Bangalore Road,</w:t>
      </w:r>
    </w:p>
    <w:p w14:paraId="40803EEE" w14:textId="77777777" w:rsidR="00656215" w:rsidRDefault="00656215" w:rsidP="00656215">
      <w:pPr>
        <w:autoSpaceDE w:val="0"/>
        <w:autoSpaceDN w:val="0"/>
        <w:adjustRightInd w:val="0"/>
        <w:rPr>
          <w:rFonts w:ascii="Arial" w:hAnsi="Arial" w:cs="Arial"/>
          <w:bCs/>
          <w:sz w:val="20"/>
        </w:rPr>
      </w:pPr>
      <w:r w:rsidRPr="00656215">
        <w:rPr>
          <w:rFonts w:ascii="Arial" w:hAnsi="Arial" w:cs="Arial"/>
          <w:bCs/>
          <w:sz w:val="20"/>
        </w:rPr>
        <w:t>Warje, Pune-</w:t>
      </w:r>
      <w:r>
        <w:rPr>
          <w:rFonts w:ascii="Arial" w:hAnsi="Arial" w:cs="Arial"/>
          <w:bCs/>
          <w:sz w:val="20"/>
        </w:rPr>
        <w:t xml:space="preserve"> </w:t>
      </w:r>
      <w:r w:rsidRPr="00656215">
        <w:rPr>
          <w:rFonts w:ascii="Arial" w:hAnsi="Arial" w:cs="Arial"/>
          <w:bCs/>
          <w:sz w:val="20"/>
        </w:rPr>
        <w:t xml:space="preserve"> 411058</w:t>
      </w:r>
    </w:p>
    <w:p w14:paraId="12FB13AB" w14:textId="77777777" w:rsidR="00656215" w:rsidRPr="00C0366C" w:rsidRDefault="00656215" w:rsidP="00656215">
      <w:pPr>
        <w:autoSpaceDE w:val="0"/>
        <w:autoSpaceDN w:val="0"/>
        <w:adjustRightInd w:val="0"/>
        <w:rPr>
          <w:rFonts w:ascii="Arial" w:eastAsiaTheme="minorHAnsi" w:hAnsi="Arial" w:cs="Arial"/>
          <w:sz w:val="12"/>
          <w:szCs w:val="12"/>
          <w:lang w:bidi="hi-IN"/>
        </w:rPr>
      </w:pPr>
    </w:p>
    <w:p w14:paraId="452E4D7B" w14:textId="77777777" w:rsidR="00656215" w:rsidRDefault="00656215" w:rsidP="00656215">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72" w:history="1">
        <w:r w:rsidRPr="006C2B1C">
          <w:rPr>
            <w:rStyle w:val="Hyperlink"/>
            <w:rFonts w:ascii="Roboto" w:hAnsi="Roboto"/>
            <w:b/>
            <w:bCs/>
            <w:sz w:val="21"/>
            <w:szCs w:val="21"/>
            <w:shd w:val="clear" w:color="auto" w:fill="FFFFFF"/>
          </w:rPr>
          <w:t>shashikant.k.prajapati@tridents.net</w:t>
        </w:r>
      </w:hyperlink>
      <w:r>
        <w:rPr>
          <w:rFonts w:ascii="Roboto" w:hAnsi="Roboto"/>
          <w:b/>
          <w:bCs/>
          <w:color w:val="1F1F1F"/>
          <w:sz w:val="21"/>
          <w:szCs w:val="21"/>
          <w:shd w:val="clear" w:color="auto" w:fill="FFFFFF"/>
        </w:rPr>
        <w:t xml:space="preserve"> </w:t>
      </w:r>
      <w:r>
        <w:rPr>
          <w:rFonts w:ascii="Roboto" w:hAnsi="Roboto"/>
          <w:color w:val="222222"/>
          <w:sz w:val="21"/>
          <w:szCs w:val="21"/>
          <w:shd w:val="clear" w:color="auto" w:fill="FFFFFF"/>
        </w:rPr>
        <w:t xml:space="preserve">     </w:t>
      </w:r>
    </w:p>
    <w:p w14:paraId="1C5F30AB" w14:textId="77777777" w:rsidR="00656215" w:rsidRDefault="00656215" w:rsidP="00656215">
      <w:pPr>
        <w:autoSpaceDE w:val="0"/>
        <w:autoSpaceDN w:val="0"/>
        <w:adjustRightInd w:val="0"/>
        <w:rPr>
          <w:rFonts w:ascii="Roboto" w:hAnsi="Roboto"/>
          <w:color w:val="222222"/>
          <w:sz w:val="21"/>
          <w:szCs w:val="21"/>
          <w:shd w:val="clear" w:color="auto" w:fill="FFFFFF"/>
        </w:rPr>
      </w:pPr>
    </w:p>
    <w:p w14:paraId="0ADAC074" w14:textId="77777777" w:rsidR="00656215" w:rsidRPr="0056521F" w:rsidRDefault="00656215" w:rsidP="00656215">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0515DBB1" w14:textId="77777777" w:rsidR="00656215" w:rsidRPr="0056521F" w:rsidRDefault="00656215" w:rsidP="00656215">
      <w:pPr>
        <w:pStyle w:val="BodyTextIndent"/>
        <w:spacing w:after="0" w:line="0" w:lineRule="atLeast"/>
        <w:ind w:left="1138" w:hanging="414"/>
        <w:rPr>
          <w:rFonts w:ascii="Arial" w:hAnsi="Arial" w:cs="Arial"/>
          <w:sz w:val="20"/>
          <w:szCs w:val="20"/>
        </w:rPr>
      </w:pPr>
    </w:p>
    <w:p w14:paraId="3299B599" w14:textId="77777777" w:rsidR="00656215" w:rsidRDefault="00656215" w:rsidP="00656215">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DD86D12" w14:textId="77777777" w:rsidR="00656215" w:rsidRDefault="00656215" w:rsidP="00656215">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656215">
        <w:t xml:space="preserve"> </w:t>
      </w:r>
      <w:r w:rsidRPr="00656215">
        <w:rPr>
          <w:rFonts w:ascii="Arial" w:hAnsi="Arial" w:cs="Arial"/>
          <w:sz w:val="20"/>
          <w:szCs w:val="20"/>
        </w:rPr>
        <w:t>ELS-KYN-ELECTRICAL /ELSKYNWKS-2020-03- Cummins/</w:t>
      </w:r>
    </w:p>
    <w:p w14:paraId="02DD381D" w14:textId="77777777" w:rsidR="00656215" w:rsidRDefault="00656215" w:rsidP="00656215">
      <w:pPr>
        <w:ind w:left="1500"/>
        <w:jc w:val="both"/>
        <w:rPr>
          <w:rFonts w:ascii="Arial" w:hAnsi="Arial" w:cs="Arial"/>
          <w:sz w:val="20"/>
          <w:szCs w:val="20"/>
        </w:rPr>
      </w:pPr>
      <w:r>
        <w:rPr>
          <w:rFonts w:ascii="Arial" w:hAnsi="Arial" w:cs="Arial"/>
          <w:sz w:val="20"/>
          <w:szCs w:val="20"/>
        </w:rPr>
        <w:t xml:space="preserve">    </w:t>
      </w:r>
      <w:r w:rsidRPr="00656215">
        <w:rPr>
          <w:rFonts w:ascii="Arial" w:hAnsi="Arial" w:cs="Arial"/>
          <w:sz w:val="20"/>
          <w:szCs w:val="20"/>
        </w:rPr>
        <w:t>01047690060693 dated 26.08.2022</w:t>
      </w:r>
    </w:p>
    <w:p w14:paraId="7BBE6B93" w14:textId="77777777" w:rsidR="00656215" w:rsidRPr="00656215" w:rsidRDefault="00656215" w:rsidP="00656215">
      <w:pPr>
        <w:ind w:left="1500"/>
        <w:jc w:val="both"/>
        <w:rPr>
          <w:rFonts w:ascii="Arial" w:hAnsi="Arial" w:cs="Arial"/>
          <w:sz w:val="8"/>
          <w:szCs w:val="8"/>
        </w:rPr>
      </w:pPr>
    </w:p>
    <w:p w14:paraId="5331EBB4" w14:textId="77777777" w:rsidR="00656215" w:rsidRPr="0056521F" w:rsidRDefault="00656215" w:rsidP="00656215">
      <w:pPr>
        <w:ind w:left="3960" w:firstLine="360"/>
        <w:jc w:val="both"/>
        <w:rPr>
          <w:rFonts w:ascii="Arial" w:hAnsi="Arial" w:cs="Arial"/>
          <w:sz w:val="20"/>
          <w:szCs w:val="20"/>
        </w:rPr>
      </w:pPr>
      <w:r w:rsidRPr="0056521F">
        <w:rPr>
          <w:rFonts w:ascii="Arial" w:hAnsi="Arial" w:cs="Arial"/>
          <w:sz w:val="20"/>
          <w:szCs w:val="20"/>
        </w:rPr>
        <w:t>--**--</w:t>
      </w:r>
    </w:p>
    <w:p w14:paraId="3D2C2831" w14:textId="77777777" w:rsidR="00656215" w:rsidRPr="00114CF3" w:rsidRDefault="00656215" w:rsidP="00656215">
      <w:pPr>
        <w:jc w:val="center"/>
        <w:rPr>
          <w:rFonts w:ascii="Arial" w:hAnsi="Arial" w:cs="Arial"/>
          <w:sz w:val="12"/>
          <w:szCs w:val="12"/>
        </w:rPr>
      </w:pPr>
    </w:p>
    <w:p w14:paraId="620EA46F" w14:textId="77777777" w:rsidR="00656215" w:rsidRDefault="00656215" w:rsidP="00656215">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66C71ED9" w14:textId="77777777" w:rsidR="00656215" w:rsidRPr="00207515" w:rsidRDefault="00656215" w:rsidP="00656215">
      <w:pPr>
        <w:ind w:left="720" w:firstLine="720"/>
        <w:jc w:val="both"/>
        <w:rPr>
          <w:rFonts w:ascii="Arial" w:hAnsi="Arial" w:cs="Arial"/>
          <w:sz w:val="20"/>
          <w:szCs w:val="20"/>
        </w:rPr>
      </w:pPr>
    </w:p>
    <w:p w14:paraId="7FF75394" w14:textId="77777777" w:rsidR="00656215" w:rsidRDefault="00656215" w:rsidP="00656215">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4E4E526B" w14:textId="77777777" w:rsidR="00656215" w:rsidRDefault="00656215" w:rsidP="00656215">
      <w:pPr>
        <w:ind w:left="720" w:firstLine="720"/>
        <w:jc w:val="both"/>
        <w:rPr>
          <w:rFonts w:ascii="Arial" w:hAnsi="Arial" w:cs="Arial"/>
          <w:sz w:val="22"/>
          <w:szCs w:val="22"/>
        </w:rPr>
      </w:pPr>
    </w:p>
    <w:p w14:paraId="2DBCC43D" w14:textId="77777777" w:rsidR="00656215" w:rsidRDefault="00656215" w:rsidP="00656215">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DC12B2E" w14:textId="77777777" w:rsidR="00656215" w:rsidRDefault="00656215" w:rsidP="00656215">
      <w:pPr>
        <w:ind w:left="720" w:firstLine="720"/>
        <w:jc w:val="both"/>
        <w:rPr>
          <w:rFonts w:ascii="Arial" w:hAnsi="Arial" w:cs="Arial"/>
          <w:sz w:val="22"/>
          <w:szCs w:val="22"/>
        </w:rPr>
      </w:pPr>
    </w:p>
    <w:p w14:paraId="36A26771" w14:textId="77777777" w:rsidR="00656215" w:rsidRDefault="00656215" w:rsidP="00656215">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0F672AD4" w14:textId="77777777" w:rsidR="00656215" w:rsidRDefault="00656215" w:rsidP="00656215">
      <w:pPr>
        <w:ind w:left="720" w:firstLine="720"/>
        <w:jc w:val="both"/>
        <w:rPr>
          <w:rFonts w:ascii="Arial" w:hAnsi="Arial" w:cs="Arial"/>
          <w:sz w:val="22"/>
          <w:szCs w:val="22"/>
        </w:rPr>
      </w:pPr>
    </w:p>
    <w:p w14:paraId="03E2B327" w14:textId="77777777" w:rsidR="00656215" w:rsidRDefault="00656215" w:rsidP="00656215">
      <w:pPr>
        <w:ind w:left="720"/>
        <w:jc w:val="both"/>
        <w:rPr>
          <w:rFonts w:ascii="Arial" w:hAnsi="Arial" w:cs="Arial"/>
          <w:sz w:val="22"/>
          <w:szCs w:val="22"/>
        </w:rPr>
      </w:pPr>
    </w:p>
    <w:p w14:paraId="2AFF921F" w14:textId="77777777" w:rsidR="00656215" w:rsidRDefault="00656215" w:rsidP="00656215">
      <w:pPr>
        <w:jc w:val="both"/>
        <w:rPr>
          <w:rFonts w:ascii="Arial" w:hAnsi="Arial" w:cs="Arial"/>
          <w:sz w:val="22"/>
          <w:szCs w:val="22"/>
        </w:rPr>
      </w:pPr>
    </w:p>
    <w:p w14:paraId="29957685" w14:textId="77777777" w:rsidR="00656215" w:rsidRDefault="00656215" w:rsidP="00656215">
      <w:pPr>
        <w:ind w:left="6570"/>
        <w:rPr>
          <w:rFonts w:ascii="Arial" w:hAnsi="Arial" w:cs="Arial"/>
          <w:sz w:val="22"/>
          <w:szCs w:val="22"/>
        </w:rPr>
      </w:pPr>
    </w:p>
    <w:p w14:paraId="65F09C30" w14:textId="77777777" w:rsidR="00656215" w:rsidRDefault="00656215" w:rsidP="00656215">
      <w:pPr>
        <w:rPr>
          <w:rFonts w:ascii="Arial" w:hAnsi="Arial" w:cs="Arial"/>
          <w:bCs/>
          <w:sz w:val="20"/>
          <w:szCs w:val="20"/>
        </w:rPr>
      </w:pPr>
      <w:r>
        <w:rPr>
          <w:rFonts w:ascii="Arial" w:hAnsi="Arial" w:cs="Arial"/>
          <w:b/>
          <w:szCs w:val="22"/>
        </w:rPr>
        <w:lastRenderedPageBreak/>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5AA4CF67" w14:textId="77777777" w:rsidR="00656215" w:rsidRDefault="00656215" w:rsidP="00656215">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7FB586D1" w14:textId="77777777" w:rsidR="00656215" w:rsidRDefault="00656215" w:rsidP="00656215">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72020F69" w14:textId="77777777" w:rsidR="00656215" w:rsidRDefault="00656215" w:rsidP="00656215">
      <w:pPr>
        <w:ind w:left="360" w:hanging="360"/>
        <w:jc w:val="both"/>
      </w:pPr>
    </w:p>
    <w:p w14:paraId="5416295A" w14:textId="77777777" w:rsidR="00656215" w:rsidRDefault="00656215" w:rsidP="00656215"/>
    <w:p w14:paraId="713D456C" w14:textId="77777777" w:rsidR="00656215" w:rsidRDefault="00656215" w:rsidP="00656215"/>
    <w:p w14:paraId="569D375F" w14:textId="77777777" w:rsidR="00656215" w:rsidRDefault="00656215" w:rsidP="00656215"/>
    <w:p w14:paraId="68620A28" w14:textId="77777777" w:rsidR="00656215" w:rsidRDefault="00656215" w:rsidP="00656215"/>
    <w:p w14:paraId="142C87C9" w14:textId="77777777" w:rsidR="00656215" w:rsidRDefault="00656215" w:rsidP="00656215"/>
    <w:p w14:paraId="0B61E90A" w14:textId="77777777" w:rsidR="00656215" w:rsidRDefault="00656215" w:rsidP="00656215"/>
    <w:p w14:paraId="4635CEE4" w14:textId="77777777" w:rsidR="00656215" w:rsidRDefault="00656215" w:rsidP="00656215"/>
    <w:p w14:paraId="194EEBC1" w14:textId="77777777" w:rsidR="00656215" w:rsidRDefault="00656215" w:rsidP="00656215"/>
    <w:p w14:paraId="03B70650" w14:textId="77777777" w:rsidR="00656215" w:rsidRDefault="00656215" w:rsidP="00656215"/>
    <w:p w14:paraId="1F79CB36" w14:textId="77777777" w:rsidR="00656215" w:rsidRDefault="00656215" w:rsidP="00656215"/>
    <w:p w14:paraId="1E75872C" w14:textId="77777777" w:rsidR="00656215" w:rsidRDefault="00656215" w:rsidP="00656215"/>
    <w:p w14:paraId="1DCF7170" w14:textId="77777777" w:rsidR="00656215" w:rsidRDefault="00656215"/>
    <w:p w14:paraId="3A3F8FFB" w14:textId="77777777" w:rsidR="001E073E" w:rsidRDefault="001E073E"/>
    <w:p w14:paraId="33837629" w14:textId="77777777" w:rsidR="001E073E" w:rsidRDefault="001E073E"/>
    <w:p w14:paraId="5558E4E6" w14:textId="77777777" w:rsidR="001E073E" w:rsidRDefault="001E073E"/>
    <w:p w14:paraId="4E523BDF" w14:textId="77777777" w:rsidR="001E073E" w:rsidRDefault="001E073E"/>
    <w:p w14:paraId="43CFBE91" w14:textId="77777777" w:rsidR="007E4910" w:rsidRDefault="007E4910" w:rsidP="007E4910"/>
    <w:p w14:paraId="13CE9160" w14:textId="77777777" w:rsidR="00525457" w:rsidRDefault="00525457" w:rsidP="007E4910"/>
    <w:p w14:paraId="76ABDB66" w14:textId="77777777" w:rsidR="00656215" w:rsidRDefault="00656215" w:rsidP="007E49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656215" w:rsidRPr="00887E89" w14:paraId="26B45986" w14:textId="77777777" w:rsidTr="00656215">
        <w:trPr>
          <w:trHeight w:val="1172"/>
        </w:trPr>
        <w:tc>
          <w:tcPr>
            <w:tcW w:w="4320" w:type="dxa"/>
          </w:tcPr>
          <w:p w14:paraId="3A0CDBDB" w14:textId="77777777" w:rsidR="00656215" w:rsidRPr="00673AC0" w:rsidRDefault="00656215" w:rsidP="0065621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A5B2785" w14:textId="77777777" w:rsidR="00656215" w:rsidRPr="007B19C1" w:rsidRDefault="00656215" w:rsidP="0065621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607CD51" w14:textId="77777777" w:rsidR="00656215" w:rsidRPr="007B19C1" w:rsidRDefault="00656215" w:rsidP="0065621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45C7883" w14:textId="77777777" w:rsidR="00656215" w:rsidRPr="007B19C1" w:rsidRDefault="00656215" w:rsidP="0065621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A881C7F" w14:textId="77777777" w:rsidR="00656215" w:rsidRPr="007B19C1" w:rsidRDefault="00656215" w:rsidP="00656215">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D63DBC8" wp14:editId="7AF39006">
                  <wp:extent cx="871855" cy="882650"/>
                  <wp:effectExtent l="19050" t="0" r="4445" b="0"/>
                  <wp:docPr id="1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2BA04FC" w14:textId="77777777" w:rsidR="00656215" w:rsidRPr="007B19C1" w:rsidRDefault="00656215" w:rsidP="0065621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55E1104" w14:textId="77777777" w:rsidR="00656215" w:rsidRPr="007B19C1" w:rsidRDefault="00656215" w:rsidP="00656215">
            <w:pPr>
              <w:pStyle w:val="Header"/>
              <w:ind w:hanging="4"/>
              <w:jc w:val="both"/>
              <w:rPr>
                <w:b/>
                <w:bCs/>
                <w:sz w:val="20"/>
              </w:rPr>
            </w:pPr>
            <w:r w:rsidRPr="007B19C1">
              <w:rPr>
                <w:b/>
                <w:bCs/>
                <w:sz w:val="20"/>
              </w:rPr>
              <w:t xml:space="preserve">Office of Sr. DEE (TRS), </w:t>
            </w:r>
          </w:p>
          <w:p w14:paraId="54BF7548" w14:textId="77777777" w:rsidR="00656215" w:rsidRPr="007B19C1" w:rsidRDefault="00656215" w:rsidP="00656215">
            <w:pPr>
              <w:pStyle w:val="Header"/>
              <w:ind w:hanging="4"/>
              <w:jc w:val="both"/>
              <w:rPr>
                <w:b/>
                <w:bCs/>
                <w:sz w:val="20"/>
              </w:rPr>
            </w:pPr>
            <w:r w:rsidRPr="007B19C1">
              <w:rPr>
                <w:b/>
                <w:bCs/>
                <w:sz w:val="20"/>
              </w:rPr>
              <w:t xml:space="preserve">Electric Loco Shed, Kalyan - 421 301. </w:t>
            </w:r>
          </w:p>
          <w:p w14:paraId="50033926" w14:textId="77777777" w:rsidR="00656215" w:rsidRPr="007B19C1" w:rsidRDefault="00656215" w:rsidP="00656215">
            <w:pPr>
              <w:pStyle w:val="Header"/>
              <w:ind w:hanging="4"/>
              <w:jc w:val="both"/>
              <w:rPr>
                <w:rFonts w:ascii="Mangal" w:hAnsi="Mangal" w:cs="Mangal"/>
                <w:b/>
                <w:bCs/>
                <w:sz w:val="18"/>
                <w:szCs w:val="18"/>
              </w:rPr>
            </w:pPr>
            <w:r w:rsidRPr="007B19C1">
              <w:rPr>
                <w:b/>
                <w:bCs/>
                <w:sz w:val="20"/>
              </w:rPr>
              <w:t xml:space="preserve">Email :- </w:t>
            </w:r>
            <w:hyperlink r:id="rId173" w:history="1">
              <w:r w:rsidRPr="001344EF">
                <w:rPr>
                  <w:rStyle w:val="Hyperlink"/>
                </w:rPr>
                <w:t>srdeetrskyncrly@bb.railnet.gov.in</w:t>
              </w:r>
            </w:hyperlink>
          </w:p>
        </w:tc>
      </w:tr>
    </w:tbl>
    <w:p w14:paraId="6FDB20AD" w14:textId="77777777" w:rsidR="00656215" w:rsidRPr="00B61DC3" w:rsidRDefault="00656215" w:rsidP="00656215">
      <w:pPr>
        <w:jc w:val="both"/>
        <w:rPr>
          <w:rFonts w:ascii="Arial" w:hAnsi="Arial" w:cs="Arial"/>
          <w:sz w:val="5"/>
          <w:szCs w:val="5"/>
        </w:rPr>
      </w:pPr>
    </w:p>
    <w:p w14:paraId="44817320" w14:textId="77777777" w:rsidR="00656215" w:rsidRDefault="00656215" w:rsidP="00656215">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352A6A38" w14:textId="77777777" w:rsidR="00656215" w:rsidRPr="00C0366C" w:rsidRDefault="00656215" w:rsidP="00656215">
      <w:pPr>
        <w:jc w:val="both"/>
        <w:rPr>
          <w:rFonts w:ascii="Arial" w:hAnsi="Arial" w:cs="Arial"/>
          <w:sz w:val="14"/>
          <w:szCs w:val="16"/>
        </w:rPr>
      </w:pPr>
    </w:p>
    <w:p w14:paraId="3739A6C8" w14:textId="77777777" w:rsidR="00656215" w:rsidRDefault="00656215" w:rsidP="00656215">
      <w:pPr>
        <w:autoSpaceDE w:val="0"/>
        <w:autoSpaceDN w:val="0"/>
        <w:adjustRightInd w:val="0"/>
        <w:rPr>
          <w:rFonts w:ascii="Arial" w:hAnsi="Arial" w:cs="Arial"/>
          <w:bCs/>
          <w:sz w:val="20"/>
        </w:rPr>
      </w:pPr>
      <w:r w:rsidRPr="00525457">
        <w:rPr>
          <w:rFonts w:ascii="Arial" w:hAnsi="Arial" w:cs="Arial"/>
          <w:bCs/>
          <w:sz w:val="20"/>
        </w:rPr>
        <w:t>M/s RANGIRAMANI INFRA PRIVATE LIMITED,</w:t>
      </w:r>
    </w:p>
    <w:p w14:paraId="39C02897" w14:textId="77777777" w:rsidR="00656215" w:rsidRDefault="00656215" w:rsidP="00656215">
      <w:pPr>
        <w:autoSpaceDE w:val="0"/>
        <w:autoSpaceDN w:val="0"/>
        <w:adjustRightInd w:val="0"/>
        <w:rPr>
          <w:rFonts w:ascii="Arial" w:hAnsi="Arial" w:cs="Arial"/>
          <w:bCs/>
          <w:sz w:val="20"/>
        </w:rPr>
      </w:pPr>
      <w:r w:rsidRPr="00525457">
        <w:rPr>
          <w:rFonts w:ascii="Arial" w:hAnsi="Arial" w:cs="Arial"/>
          <w:bCs/>
          <w:sz w:val="20"/>
        </w:rPr>
        <w:t>RK Apt, floor 2nd, flat no.202,</w:t>
      </w:r>
    </w:p>
    <w:p w14:paraId="1BE1EBD8" w14:textId="77777777" w:rsidR="00656215" w:rsidRDefault="00656215" w:rsidP="00656215">
      <w:pPr>
        <w:autoSpaceDE w:val="0"/>
        <w:autoSpaceDN w:val="0"/>
        <w:adjustRightInd w:val="0"/>
        <w:rPr>
          <w:rFonts w:ascii="Arial" w:hAnsi="Arial" w:cs="Arial"/>
          <w:bCs/>
          <w:sz w:val="20"/>
        </w:rPr>
      </w:pPr>
      <w:r w:rsidRPr="00525457">
        <w:rPr>
          <w:rFonts w:ascii="Arial" w:hAnsi="Arial" w:cs="Arial"/>
          <w:bCs/>
          <w:sz w:val="20"/>
        </w:rPr>
        <w:t>Hemraj dairy Ulhasnagar</w:t>
      </w:r>
    </w:p>
    <w:p w14:paraId="45217FC8" w14:textId="77777777" w:rsidR="00656215" w:rsidRDefault="00656215" w:rsidP="00656215">
      <w:pPr>
        <w:autoSpaceDE w:val="0"/>
        <w:autoSpaceDN w:val="0"/>
        <w:adjustRightInd w:val="0"/>
        <w:rPr>
          <w:rFonts w:ascii="Arial" w:hAnsi="Arial" w:cs="Arial"/>
          <w:bCs/>
          <w:sz w:val="20"/>
        </w:rPr>
      </w:pPr>
      <w:r>
        <w:rPr>
          <w:rFonts w:ascii="Arial" w:hAnsi="Arial" w:cs="Arial"/>
          <w:bCs/>
          <w:sz w:val="20"/>
        </w:rPr>
        <w:t xml:space="preserve">Thane </w:t>
      </w:r>
      <w:r w:rsidRPr="00525457">
        <w:rPr>
          <w:rFonts w:ascii="Arial" w:hAnsi="Arial" w:cs="Arial"/>
          <w:bCs/>
          <w:sz w:val="20"/>
        </w:rPr>
        <w:t>- 421002</w:t>
      </w:r>
    </w:p>
    <w:p w14:paraId="312FEBFB" w14:textId="77777777" w:rsidR="00656215" w:rsidRPr="00C0366C" w:rsidRDefault="00656215" w:rsidP="00656215">
      <w:pPr>
        <w:autoSpaceDE w:val="0"/>
        <w:autoSpaceDN w:val="0"/>
        <w:adjustRightInd w:val="0"/>
        <w:rPr>
          <w:rFonts w:ascii="Arial" w:eastAsiaTheme="minorHAnsi" w:hAnsi="Arial" w:cs="Arial"/>
          <w:sz w:val="12"/>
          <w:szCs w:val="12"/>
          <w:lang w:bidi="hi-IN"/>
        </w:rPr>
      </w:pPr>
    </w:p>
    <w:p w14:paraId="167CCB3C" w14:textId="77777777" w:rsidR="00656215" w:rsidRDefault="00656215" w:rsidP="00656215">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74" w:history="1">
        <w:r w:rsidRPr="006C2B1C">
          <w:rPr>
            <w:rStyle w:val="Hyperlink"/>
            <w:rFonts w:ascii="Roboto" w:hAnsi="Roboto"/>
            <w:sz w:val="21"/>
            <w:szCs w:val="21"/>
            <w:shd w:val="clear" w:color="auto" w:fill="FFFFFF"/>
          </w:rPr>
          <w:t>rangiramaniinfrapvtltd@gmail.com</w:t>
        </w:r>
      </w:hyperlink>
      <w:r>
        <w:rPr>
          <w:rFonts w:ascii="Roboto" w:hAnsi="Roboto"/>
          <w:color w:val="222222"/>
          <w:sz w:val="21"/>
          <w:szCs w:val="21"/>
          <w:shd w:val="clear" w:color="auto" w:fill="FFFFFF"/>
        </w:rPr>
        <w:t xml:space="preserve">     </w:t>
      </w:r>
    </w:p>
    <w:p w14:paraId="4C8D8879" w14:textId="77777777" w:rsidR="00656215" w:rsidRDefault="00656215" w:rsidP="00656215">
      <w:pPr>
        <w:autoSpaceDE w:val="0"/>
        <w:autoSpaceDN w:val="0"/>
        <w:adjustRightInd w:val="0"/>
        <w:rPr>
          <w:rFonts w:ascii="Roboto" w:hAnsi="Roboto"/>
          <w:color w:val="222222"/>
          <w:sz w:val="21"/>
          <w:szCs w:val="21"/>
          <w:shd w:val="clear" w:color="auto" w:fill="FFFFFF"/>
        </w:rPr>
      </w:pPr>
    </w:p>
    <w:p w14:paraId="6CB97554" w14:textId="77777777" w:rsidR="00656215" w:rsidRPr="0056521F" w:rsidRDefault="00656215" w:rsidP="00656215">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21D6FC85" w14:textId="77777777" w:rsidR="00656215" w:rsidRPr="0056521F" w:rsidRDefault="00656215" w:rsidP="00656215">
      <w:pPr>
        <w:pStyle w:val="BodyTextIndent"/>
        <w:spacing w:after="0" w:line="0" w:lineRule="atLeast"/>
        <w:ind w:left="1138" w:hanging="414"/>
        <w:rPr>
          <w:rFonts w:ascii="Arial" w:hAnsi="Arial" w:cs="Arial"/>
          <w:sz w:val="20"/>
          <w:szCs w:val="20"/>
        </w:rPr>
      </w:pPr>
    </w:p>
    <w:p w14:paraId="4FA24E76" w14:textId="77777777" w:rsidR="00656215" w:rsidRDefault="00656215" w:rsidP="00656215">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20A8DE09" w14:textId="77777777" w:rsidR="00656215" w:rsidRDefault="00656215" w:rsidP="00656215">
      <w:pPr>
        <w:ind w:left="1500"/>
        <w:jc w:val="both"/>
      </w:pPr>
      <w:r>
        <w:rPr>
          <w:rFonts w:ascii="Arial" w:hAnsi="Arial" w:cs="Arial"/>
          <w:sz w:val="20"/>
          <w:szCs w:val="20"/>
        </w:rPr>
        <w:t xml:space="preserve">ii. </w:t>
      </w:r>
      <w:r w:rsidRPr="0056521F">
        <w:rPr>
          <w:rFonts w:ascii="Arial" w:hAnsi="Arial" w:cs="Arial"/>
          <w:sz w:val="20"/>
          <w:szCs w:val="20"/>
        </w:rPr>
        <w:t>LOA No.</w:t>
      </w:r>
      <w:r w:rsidRPr="00C0366C">
        <w:t xml:space="preserve"> </w:t>
      </w:r>
    </w:p>
    <w:p w14:paraId="095AB898" w14:textId="77777777" w:rsidR="00656215" w:rsidRDefault="00656215" w:rsidP="00656215">
      <w:pPr>
        <w:pStyle w:val="ListParagraph"/>
        <w:numPr>
          <w:ilvl w:val="0"/>
          <w:numId w:val="18"/>
        </w:numPr>
        <w:jc w:val="both"/>
        <w:rPr>
          <w:rFonts w:ascii="Arial" w:hAnsi="Arial" w:cs="Arial"/>
          <w:sz w:val="20"/>
          <w:szCs w:val="20"/>
        </w:rPr>
      </w:pPr>
      <w:r w:rsidRPr="00525457">
        <w:rPr>
          <w:rFonts w:ascii="Arial" w:hAnsi="Arial" w:cs="Arial"/>
          <w:sz w:val="20"/>
          <w:szCs w:val="20"/>
        </w:rPr>
        <w:t>GEMC-511687798812694 dtd. 06.09.2022</w:t>
      </w:r>
    </w:p>
    <w:p w14:paraId="786850F8" w14:textId="77777777" w:rsidR="00656215" w:rsidRPr="00525457" w:rsidRDefault="00656215" w:rsidP="00656215">
      <w:pPr>
        <w:pStyle w:val="ListParagraph"/>
        <w:numPr>
          <w:ilvl w:val="0"/>
          <w:numId w:val="18"/>
        </w:numPr>
        <w:jc w:val="both"/>
        <w:rPr>
          <w:rFonts w:ascii="Arial" w:hAnsi="Arial" w:cs="Arial"/>
          <w:sz w:val="20"/>
          <w:szCs w:val="20"/>
        </w:rPr>
      </w:pPr>
      <w:r w:rsidRPr="00525457">
        <w:rPr>
          <w:rFonts w:ascii="Arial" w:hAnsi="Arial" w:cs="Arial"/>
          <w:sz w:val="20"/>
          <w:szCs w:val="20"/>
        </w:rPr>
        <w:t>GEMC-511687738705688 dtd. 24.08.2022</w:t>
      </w:r>
    </w:p>
    <w:p w14:paraId="54F72B4F" w14:textId="77777777" w:rsidR="00656215" w:rsidRPr="00902499" w:rsidRDefault="00656215" w:rsidP="00656215">
      <w:pPr>
        <w:ind w:left="1080" w:firstLine="360"/>
        <w:jc w:val="both"/>
        <w:rPr>
          <w:rFonts w:ascii="Arial" w:hAnsi="Arial" w:cs="Arial"/>
          <w:sz w:val="14"/>
          <w:szCs w:val="14"/>
        </w:rPr>
      </w:pPr>
    </w:p>
    <w:p w14:paraId="29456139" w14:textId="77777777" w:rsidR="00656215" w:rsidRPr="0056521F" w:rsidRDefault="00656215" w:rsidP="00656215">
      <w:pPr>
        <w:ind w:left="3960" w:firstLine="360"/>
        <w:jc w:val="both"/>
        <w:rPr>
          <w:rFonts w:ascii="Arial" w:hAnsi="Arial" w:cs="Arial"/>
          <w:sz w:val="20"/>
          <w:szCs w:val="20"/>
        </w:rPr>
      </w:pPr>
      <w:r w:rsidRPr="0056521F">
        <w:rPr>
          <w:rFonts w:ascii="Arial" w:hAnsi="Arial" w:cs="Arial"/>
          <w:sz w:val="20"/>
          <w:szCs w:val="20"/>
        </w:rPr>
        <w:t>--**--</w:t>
      </w:r>
    </w:p>
    <w:p w14:paraId="65AF9448" w14:textId="77777777" w:rsidR="00656215" w:rsidRPr="00114CF3" w:rsidRDefault="00656215" w:rsidP="00656215">
      <w:pPr>
        <w:jc w:val="center"/>
        <w:rPr>
          <w:rFonts w:ascii="Arial" w:hAnsi="Arial" w:cs="Arial"/>
          <w:sz w:val="12"/>
          <w:szCs w:val="12"/>
        </w:rPr>
      </w:pPr>
    </w:p>
    <w:p w14:paraId="1BD8806D" w14:textId="77777777" w:rsidR="00656215" w:rsidRDefault="00656215" w:rsidP="00656215">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LOAs issued to you. </w:t>
      </w:r>
    </w:p>
    <w:p w14:paraId="5BC38926" w14:textId="77777777" w:rsidR="00656215" w:rsidRPr="00207515" w:rsidRDefault="00656215" w:rsidP="00656215">
      <w:pPr>
        <w:ind w:left="720" w:firstLine="720"/>
        <w:jc w:val="both"/>
        <w:rPr>
          <w:rFonts w:ascii="Arial" w:hAnsi="Arial" w:cs="Arial"/>
          <w:sz w:val="20"/>
          <w:szCs w:val="20"/>
        </w:rPr>
      </w:pPr>
    </w:p>
    <w:p w14:paraId="77714F71" w14:textId="77777777" w:rsidR="00656215" w:rsidRDefault="00656215" w:rsidP="00656215">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51019DAF" w14:textId="77777777" w:rsidR="00656215" w:rsidRDefault="00656215" w:rsidP="00656215">
      <w:pPr>
        <w:ind w:left="720" w:firstLine="720"/>
        <w:jc w:val="both"/>
        <w:rPr>
          <w:rFonts w:ascii="Arial" w:hAnsi="Arial" w:cs="Arial"/>
          <w:sz w:val="22"/>
          <w:szCs w:val="22"/>
        </w:rPr>
      </w:pPr>
    </w:p>
    <w:p w14:paraId="460B1153" w14:textId="77777777" w:rsidR="00656215" w:rsidRDefault="00656215" w:rsidP="00656215">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1A47352" w14:textId="77777777" w:rsidR="00656215" w:rsidRDefault="00656215" w:rsidP="00656215">
      <w:pPr>
        <w:ind w:left="720" w:firstLine="720"/>
        <w:jc w:val="both"/>
        <w:rPr>
          <w:rFonts w:ascii="Arial" w:hAnsi="Arial" w:cs="Arial"/>
          <w:sz w:val="22"/>
          <w:szCs w:val="22"/>
        </w:rPr>
      </w:pPr>
    </w:p>
    <w:p w14:paraId="0CE8E649" w14:textId="77777777" w:rsidR="00656215" w:rsidRDefault="00656215" w:rsidP="00656215">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5DD73BA9" w14:textId="77777777" w:rsidR="00656215" w:rsidRDefault="00656215" w:rsidP="00656215">
      <w:pPr>
        <w:ind w:left="720" w:firstLine="720"/>
        <w:jc w:val="both"/>
        <w:rPr>
          <w:rFonts w:ascii="Arial" w:hAnsi="Arial" w:cs="Arial"/>
          <w:sz w:val="22"/>
          <w:szCs w:val="22"/>
        </w:rPr>
      </w:pPr>
    </w:p>
    <w:p w14:paraId="2518A4A1" w14:textId="77777777" w:rsidR="00656215" w:rsidRDefault="00656215" w:rsidP="00656215">
      <w:pPr>
        <w:ind w:left="720"/>
        <w:jc w:val="both"/>
        <w:rPr>
          <w:rFonts w:ascii="Arial" w:hAnsi="Arial" w:cs="Arial"/>
          <w:sz w:val="22"/>
          <w:szCs w:val="22"/>
        </w:rPr>
      </w:pPr>
    </w:p>
    <w:p w14:paraId="3D706CFC" w14:textId="77777777" w:rsidR="00656215" w:rsidRDefault="00656215" w:rsidP="00656215">
      <w:pPr>
        <w:jc w:val="both"/>
        <w:rPr>
          <w:rFonts w:ascii="Arial" w:hAnsi="Arial" w:cs="Arial"/>
          <w:sz w:val="22"/>
          <w:szCs w:val="22"/>
        </w:rPr>
      </w:pPr>
    </w:p>
    <w:p w14:paraId="1D11D7BD" w14:textId="77777777" w:rsidR="00656215" w:rsidRDefault="00656215" w:rsidP="00656215">
      <w:pPr>
        <w:ind w:left="6570"/>
        <w:rPr>
          <w:rFonts w:ascii="Arial" w:hAnsi="Arial" w:cs="Arial"/>
          <w:sz w:val="22"/>
          <w:szCs w:val="22"/>
        </w:rPr>
      </w:pPr>
    </w:p>
    <w:p w14:paraId="508E3F7B" w14:textId="77777777" w:rsidR="00656215" w:rsidRDefault="00656215" w:rsidP="00656215">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7C263902" w14:textId="77777777" w:rsidR="00656215" w:rsidRDefault="00656215" w:rsidP="00656215">
      <w:pPr>
        <w:rPr>
          <w:rFonts w:ascii="Arial" w:hAnsi="Arial" w:cs="Arial Unicode MS"/>
          <w:bCs/>
          <w:sz w:val="22"/>
          <w:szCs w:val="22"/>
          <w:lang w:bidi="hi-IN"/>
        </w:rPr>
      </w:pPr>
      <w:r>
        <w:rPr>
          <w:rFonts w:ascii="Arial" w:hAnsi="Arial" w:cs="Arial"/>
          <w:bCs/>
          <w:sz w:val="20"/>
          <w:szCs w:val="20"/>
        </w:rPr>
        <w:lastRenderedPageBreak/>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6165EE12" w14:textId="77777777" w:rsidR="00656215" w:rsidRDefault="00656215" w:rsidP="00656215">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1E6B1B8E" w14:textId="77777777" w:rsidR="00656215" w:rsidRDefault="00656215" w:rsidP="00656215">
      <w:pPr>
        <w:ind w:left="360" w:hanging="360"/>
        <w:jc w:val="both"/>
      </w:pPr>
    </w:p>
    <w:p w14:paraId="0E0CE976" w14:textId="77777777" w:rsidR="00656215" w:rsidRDefault="00656215" w:rsidP="00656215"/>
    <w:p w14:paraId="2065034D" w14:textId="77777777" w:rsidR="00656215" w:rsidRDefault="00656215" w:rsidP="00656215"/>
    <w:p w14:paraId="5E3C539F" w14:textId="77777777" w:rsidR="00656215" w:rsidRDefault="00656215" w:rsidP="00656215"/>
    <w:p w14:paraId="4B60F2DF" w14:textId="77777777" w:rsidR="00656215" w:rsidRDefault="00656215" w:rsidP="00656215"/>
    <w:p w14:paraId="6152355E" w14:textId="77777777" w:rsidR="00656215" w:rsidRDefault="00656215" w:rsidP="00656215"/>
    <w:p w14:paraId="29D6479E" w14:textId="77777777" w:rsidR="00656215" w:rsidRDefault="00656215" w:rsidP="00656215"/>
    <w:p w14:paraId="1C864487" w14:textId="77777777" w:rsidR="00656215" w:rsidRDefault="00656215" w:rsidP="007E4910"/>
    <w:p w14:paraId="65FFB77F" w14:textId="77777777" w:rsidR="00525457" w:rsidRDefault="00525457" w:rsidP="007E4910"/>
    <w:p w14:paraId="1E2F75C8" w14:textId="77777777" w:rsidR="00525457" w:rsidRDefault="00525457" w:rsidP="007E4910"/>
    <w:p w14:paraId="1DC629B0" w14:textId="77777777" w:rsidR="00525457" w:rsidRDefault="00525457" w:rsidP="007E4910"/>
    <w:p w14:paraId="563A08F9" w14:textId="77777777" w:rsidR="00525457" w:rsidRDefault="00525457" w:rsidP="007E49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25457" w:rsidRPr="00887E89" w14:paraId="588F62D3" w14:textId="77777777" w:rsidTr="00525457">
        <w:trPr>
          <w:trHeight w:val="1172"/>
        </w:trPr>
        <w:tc>
          <w:tcPr>
            <w:tcW w:w="4320" w:type="dxa"/>
          </w:tcPr>
          <w:p w14:paraId="0B770F9A" w14:textId="77777777" w:rsidR="00525457" w:rsidRPr="00673AC0" w:rsidRDefault="00525457" w:rsidP="00525457">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19E43EF" w14:textId="77777777" w:rsidR="00525457" w:rsidRPr="007B19C1" w:rsidRDefault="00525457" w:rsidP="0052545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FA1227B" w14:textId="77777777" w:rsidR="00525457" w:rsidRPr="007B19C1" w:rsidRDefault="00525457" w:rsidP="0052545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3B4AFDC" w14:textId="77777777" w:rsidR="00525457" w:rsidRPr="007B19C1" w:rsidRDefault="00525457" w:rsidP="0052545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5CB6956" w14:textId="77777777" w:rsidR="00525457" w:rsidRPr="007B19C1" w:rsidRDefault="00525457" w:rsidP="0052545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CE9267F" wp14:editId="4776BAC4">
                  <wp:extent cx="871855" cy="882650"/>
                  <wp:effectExtent l="19050" t="0" r="4445" b="0"/>
                  <wp:docPr id="1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794B69F" w14:textId="77777777" w:rsidR="00525457" w:rsidRPr="007B19C1" w:rsidRDefault="00525457" w:rsidP="0052545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F2EDC4F" w14:textId="77777777" w:rsidR="00525457" w:rsidRPr="007B19C1" w:rsidRDefault="00525457" w:rsidP="00525457">
            <w:pPr>
              <w:pStyle w:val="Header"/>
              <w:ind w:hanging="4"/>
              <w:jc w:val="both"/>
              <w:rPr>
                <w:b/>
                <w:bCs/>
                <w:sz w:val="20"/>
              </w:rPr>
            </w:pPr>
            <w:r w:rsidRPr="007B19C1">
              <w:rPr>
                <w:b/>
                <w:bCs/>
                <w:sz w:val="20"/>
              </w:rPr>
              <w:t xml:space="preserve">Office of Sr. DEE (TRS), </w:t>
            </w:r>
          </w:p>
          <w:p w14:paraId="53C6A7C7" w14:textId="77777777" w:rsidR="00525457" w:rsidRPr="007B19C1" w:rsidRDefault="00525457" w:rsidP="00525457">
            <w:pPr>
              <w:pStyle w:val="Header"/>
              <w:ind w:hanging="4"/>
              <w:jc w:val="both"/>
              <w:rPr>
                <w:b/>
                <w:bCs/>
                <w:sz w:val="20"/>
              </w:rPr>
            </w:pPr>
            <w:r w:rsidRPr="007B19C1">
              <w:rPr>
                <w:b/>
                <w:bCs/>
                <w:sz w:val="20"/>
              </w:rPr>
              <w:t xml:space="preserve">Electric Loco Shed, Kalyan - 421 301. </w:t>
            </w:r>
          </w:p>
          <w:p w14:paraId="071F5869" w14:textId="77777777" w:rsidR="00525457" w:rsidRPr="007B19C1" w:rsidRDefault="00525457" w:rsidP="00525457">
            <w:pPr>
              <w:pStyle w:val="Header"/>
              <w:ind w:hanging="4"/>
              <w:jc w:val="both"/>
              <w:rPr>
                <w:rFonts w:ascii="Mangal" w:hAnsi="Mangal" w:cs="Mangal"/>
                <w:b/>
                <w:bCs/>
                <w:sz w:val="18"/>
                <w:szCs w:val="18"/>
              </w:rPr>
            </w:pPr>
            <w:r w:rsidRPr="007B19C1">
              <w:rPr>
                <w:b/>
                <w:bCs/>
                <w:sz w:val="20"/>
              </w:rPr>
              <w:t xml:space="preserve">Email :- </w:t>
            </w:r>
            <w:hyperlink r:id="rId175" w:history="1">
              <w:r w:rsidRPr="001344EF">
                <w:rPr>
                  <w:rStyle w:val="Hyperlink"/>
                </w:rPr>
                <w:t>srdeetrskyncrly@bb.railnet.gov.in</w:t>
              </w:r>
            </w:hyperlink>
          </w:p>
        </w:tc>
      </w:tr>
    </w:tbl>
    <w:p w14:paraId="0FCF18B7" w14:textId="77777777" w:rsidR="00525457" w:rsidRPr="00B61DC3" w:rsidRDefault="00525457" w:rsidP="00525457">
      <w:pPr>
        <w:jc w:val="both"/>
        <w:rPr>
          <w:rFonts w:ascii="Arial" w:hAnsi="Arial" w:cs="Arial"/>
          <w:sz w:val="5"/>
          <w:szCs w:val="5"/>
        </w:rPr>
      </w:pPr>
    </w:p>
    <w:p w14:paraId="16F3D2B7" w14:textId="77777777" w:rsidR="00525457" w:rsidRDefault="00525457" w:rsidP="00525457">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22E76CBB" w14:textId="77777777" w:rsidR="00525457" w:rsidRPr="00C0366C" w:rsidRDefault="00525457" w:rsidP="00525457">
      <w:pPr>
        <w:jc w:val="both"/>
        <w:rPr>
          <w:rFonts w:ascii="Arial" w:hAnsi="Arial" w:cs="Arial"/>
          <w:sz w:val="14"/>
          <w:szCs w:val="16"/>
        </w:rPr>
      </w:pPr>
    </w:p>
    <w:p w14:paraId="234308E5" w14:textId="77777777" w:rsidR="00525457" w:rsidRDefault="00525457" w:rsidP="00525457">
      <w:pPr>
        <w:autoSpaceDE w:val="0"/>
        <w:autoSpaceDN w:val="0"/>
        <w:adjustRightInd w:val="0"/>
        <w:rPr>
          <w:rFonts w:ascii="Arial" w:hAnsi="Arial" w:cs="Arial"/>
          <w:bCs/>
          <w:sz w:val="20"/>
        </w:rPr>
      </w:pPr>
      <w:r w:rsidRPr="001E073E">
        <w:rPr>
          <w:rFonts w:ascii="Arial" w:hAnsi="Arial" w:cs="Arial"/>
          <w:bCs/>
          <w:sz w:val="20"/>
        </w:rPr>
        <w:t>M/s D.N.Virkar Engineers and Contractor,</w:t>
      </w:r>
    </w:p>
    <w:p w14:paraId="5DB8ED31" w14:textId="77777777" w:rsidR="00525457" w:rsidRDefault="00525457" w:rsidP="00525457">
      <w:pPr>
        <w:autoSpaceDE w:val="0"/>
        <w:autoSpaceDN w:val="0"/>
        <w:adjustRightInd w:val="0"/>
        <w:rPr>
          <w:rFonts w:ascii="Arial" w:hAnsi="Arial" w:cs="Arial"/>
          <w:bCs/>
          <w:sz w:val="20"/>
        </w:rPr>
      </w:pPr>
      <w:r w:rsidRPr="001E073E">
        <w:rPr>
          <w:rFonts w:ascii="Arial" w:hAnsi="Arial" w:cs="Arial"/>
          <w:bCs/>
          <w:sz w:val="20"/>
        </w:rPr>
        <w:t>204, Usha Garden Society,</w:t>
      </w:r>
    </w:p>
    <w:p w14:paraId="1A704CE4" w14:textId="77777777" w:rsidR="00525457" w:rsidRDefault="00525457" w:rsidP="00525457">
      <w:pPr>
        <w:autoSpaceDE w:val="0"/>
        <w:autoSpaceDN w:val="0"/>
        <w:adjustRightInd w:val="0"/>
        <w:rPr>
          <w:rFonts w:ascii="Arial" w:hAnsi="Arial" w:cs="Arial"/>
          <w:bCs/>
          <w:sz w:val="20"/>
        </w:rPr>
      </w:pPr>
      <w:r w:rsidRPr="001E073E">
        <w:rPr>
          <w:rFonts w:ascii="Arial" w:hAnsi="Arial" w:cs="Arial"/>
          <w:bCs/>
          <w:sz w:val="20"/>
        </w:rPr>
        <w:t>Rambaug No.4,</w:t>
      </w:r>
    </w:p>
    <w:p w14:paraId="6142835E" w14:textId="77777777" w:rsidR="00525457" w:rsidRDefault="00525457" w:rsidP="00525457">
      <w:pPr>
        <w:autoSpaceDE w:val="0"/>
        <w:autoSpaceDN w:val="0"/>
        <w:adjustRightInd w:val="0"/>
        <w:rPr>
          <w:rFonts w:ascii="Arial" w:hAnsi="Arial" w:cs="Arial"/>
          <w:bCs/>
          <w:sz w:val="20"/>
        </w:rPr>
      </w:pPr>
      <w:r w:rsidRPr="001E073E">
        <w:rPr>
          <w:rFonts w:ascii="Arial" w:hAnsi="Arial" w:cs="Arial"/>
          <w:bCs/>
          <w:sz w:val="20"/>
        </w:rPr>
        <w:t>Kalyan- 421 301</w:t>
      </w:r>
    </w:p>
    <w:p w14:paraId="4FB6A45C" w14:textId="77777777" w:rsidR="00525457" w:rsidRPr="00C0366C" w:rsidRDefault="00525457" w:rsidP="00525457">
      <w:pPr>
        <w:autoSpaceDE w:val="0"/>
        <w:autoSpaceDN w:val="0"/>
        <w:adjustRightInd w:val="0"/>
        <w:rPr>
          <w:rFonts w:ascii="Arial" w:eastAsiaTheme="minorHAnsi" w:hAnsi="Arial" w:cs="Arial"/>
          <w:sz w:val="12"/>
          <w:szCs w:val="12"/>
          <w:lang w:bidi="hi-IN"/>
        </w:rPr>
      </w:pPr>
    </w:p>
    <w:p w14:paraId="2CCC36E3" w14:textId="77777777" w:rsidR="00525457" w:rsidRDefault="00525457" w:rsidP="00525457">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76" w:history="1">
        <w:r w:rsidRPr="006C2B1C">
          <w:rPr>
            <w:rStyle w:val="Hyperlink"/>
            <w:rFonts w:ascii="Roboto" w:hAnsi="Roboto"/>
            <w:sz w:val="21"/>
            <w:szCs w:val="21"/>
            <w:shd w:val="clear" w:color="auto" w:fill="FFFFFF"/>
          </w:rPr>
          <w:t>sangitavirkar133@gmail.com</w:t>
        </w:r>
      </w:hyperlink>
      <w:r>
        <w:rPr>
          <w:rFonts w:ascii="Roboto" w:hAnsi="Roboto"/>
          <w:color w:val="222222"/>
          <w:sz w:val="21"/>
          <w:szCs w:val="21"/>
          <w:shd w:val="clear" w:color="auto" w:fill="FFFFFF"/>
        </w:rPr>
        <w:t xml:space="preserve">     </w:t>
      </w:r>
    </w:p>
    <w:p w14:paraId="316277A9" w14:textId="77777777" w:rsidR="00525457" w:rsidRDefault="00525457" w:rsidP="00525457">
      <w:pPr>
        <w:autoSpaceDE w:val="0"/>
        <w:autoSpaceDN w:val="0"/>
        <w:adjustRightInd w:val="0"/>
        <w:rPr>
          <w:rFonts w:ascii="Roboto" w:hAnsi="Roboto"/>
          <w:color w:val="222222"/>
          <w:sz w:val="21"/>
          <w:szCs w:val="21"/>
          <w:shd w:val="clear" w:color="auto" w:fill="FFFFFF"/>
        </w:rPr>
      </w:pPr>
    </w:p>
    <w:p w14:paraId="29955607" w14:textId="77777777" w:rsidR="00525457" w:rsidRPr="0056521F" w:rsidRDefault="00525457" w:rsidP="00525457">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611216E5" w14:textId="77777777" w:rsidR="00525457" w:rsidRPr="0056521F" w:rsidRDefault="00525457" w:rsidP="00525457">
      <w:pPr>
        <w:pStyle w:val="BodyTextIndent"/>
        <w:spacing w:after="0" w:line="0" w:lineRule="atLeast"/>
        <w:ind w:left="1138" w:hanging="414"/>
        <w:rPr>
          <w:rFonts w:ascii="Arial" w:hAnsi="Arial" w:cs="Arial"/>
          <w:sz w:val="20"/>
          <w:szCs w:val="20"/>
        </w:rPr>
      </w:pPr>
    </w:p>
    <w:p w14:paraId="0E052C8E" w14:textId="77777777" w:rsidR="00525457" w:rsidRDefault="00525457" w:rsidP="00525457">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778B037F" w14:textId="77777777" w:rsidR="00525457" w:rsidRDefault="00525457" w:rsidP="00525457">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C0366C">
        <w:t xml:space="preserve"> </w:t>
      </w:r>
      <w:r w:rsidRPr="001E073E">
        <w:rPr>
          <w:rFonts w:ascii="Arial" w:hAnsi="Arial" w:cs="Arial"/>
          <w:sz w:val="20"/>
          <w:szCs w:val="20"/>
        </w:rPr>
        <w:t>GEMC-511687782760106 dated 06.05.2022</w:t>
      </w:r>
    </w:p>
    <w:p w14:paraId="2B121D05" w14:textId="77777777" w:rsidR="00525457" w:rsidRPr="00902499" w:rsidRDefault="00525457" w:rsidP="00525457">
      <w:pPr>
        <w:ind w:left="1080" w:firstLine="360"/>
        <w:jc w:val="both"/>
        <w:rPr>
          <w:rFonts w:ascii="Arial" w:hAnsi="Arial" w:cs="Arial"/>
          <w:sz w:val="14"/>
          <w:szCs w:val="14"/>
        </w:rPr>
      </w:pPr>
    </w:p>
    <w:p w14:paraId="70F00249" w14:textId="77777777" w:rsidR="00525457" w:rsidRPr="0056521F" w:rsidRDefault="00525457" w:rsidP="00525457">
      <w:pPr>
        <w:ind w:left="3960" w:firstLine="360"/>
        <w:jc w:val="both"/>
        <w:rPr>
          <w:rFonts w:ascii="Arial" w:hAnsi="Arial" w:cs="Arial"/>
          <w:sz w:val="20"/>
          <w:szCs w:val="20"/>
        </w:rPr>
      </w:pPr>
      <w:r w:rsidRPr="0056521F">
        <w:rPr>
          <w:rFonts w:ascii="Arial" w:hAnsi="Arial" w:cs="Arial"/>
          <w:sz w:val="20"/>
          <w:szCs w:val="20"/>
        </w:rPr>
        <w:t>--**--</w:t>
      </w:r>
    </w:p>
    <w:p w14:paraId="42949092" w14:textId="77777777" w:rsidR="00525457" w:rsidRPr="00114CF3" w:rsidRDefault="00525457" w:rsidP="00525457">
      <w:pPr>
        <w:jc w:val="center"/>
        <w:rPr>
          <w:rFonts w:ascii="Arial" w:hAnsi="Arial" w:cs="Arial"/>
          <w:sz w:val="12"/>
          <w:szCs w:val="12"/>
        </w:rPr>
      </w:pPr>
    </w:p>
    <w:p w14:paraId="587B1A2A" w14:textId="77777777" w:rsidR="00525457" w:rsidRDefault="00525457" w:rsidP="00525457">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05A79108" w14:textId="77777777" w:rsidR="00525457" w:rsidRPr="00207515" w:rsidRDefault="00525457" w:rsidP="00525457">
      <w:pPr>
        <w:ind w:left="720" w:firstLine="720"/>
        <w:jc w:val="both"/>
        <w:rPr>
          <w:rFonts w:ascii="Arial" w:hAnsi="Arial" w:cs="Arial"/>
          <w:sz w:val="20"/>
          <w:szCs w:val="20"/>
        </w:rPr>
      </w:pPr>
    </w:p>
    <w:p w14:paraId="0873963C" w14:textId="77777777" w:rsidR="00525457" w:rsidRDefault="00525457" w:rsidP="00525457">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5557235C" w14:textId="77777777" w:rsidR="00525457" w:rsidRDefault="00525457" w:rsidP="00525457">
      <w:pPr>
        <w:ind w:left="720" w:firstLine="720"/>
        <w:jc w:val="both"/>
        <w:rPr>
          <w:rFonts w:ascii="Arial" w:hAnsi="Arial" w:cs="Arial"/>
          <w:sz w:val="22"/>
          <w:szCs w:val="22"/>
        </w:rPr>
      </w:pPr>
    </w:p>
    <w:p w14:paraId="0AF456AB" w14:textId="77777777" w:rsidR="00525457" w:rsidRDefault="00525457" w:rsidP="00525457">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AAD9438" w14:textId="77777777" w:rsidR="00525457" w:rsidRDefault="00525457" w:rsidP="00525457">
      <w:pPr>
        <w:ind w:left="720" w:firstLine="720"/>
        <w:jc w:val="both"/>
        <w:rPr>
          <w:rFonts w:ascii="Arial" w:hAnsi="Arial" w:cs="Arial"/>
          <w:sz w:val="22"/>
          <w:szCs w:val="22"/>
        </w:rPr>
      </w:pPr>
    </w:p>
    <w:p w14:paraId="501C07BA" w14:textId="77777777" w:rsidR="00525457" w:rsidRDefault="00525457" w:rsidP="00525457">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5E614D2D" w14:textId="77777777" w:rsidR="00525457" w:rsidRDefault="00525457" w:rsidP="00525457">
      <w:pPr>
        <w:ind w:left="720" w:firstLine="720"/>
        <w:jc w:val="both"/>
        <w:rPr>
          <w:rFonts w:ascii="Arial" w:hAnsi="Arial" w:cs="Arial"/>
          <w:sz w:val="22"/>
          <w:szCs w:val="22"/>
        </w:rPr>
      </w:pPr>
    </w:p>
    <w:p w14:paraId="55DA92AF" w14:textId="77777777" w:rsidR="00525457" w:rsidRDefault="00525457" w:rsidP="00525457">
      <w:pPr>
        <w:ind w:left="720"/>
        <w:jc w:val="both"/>
        <w:rPr>
          <w:rFonts w:ascii="Arial" w:hAnsi="Arial" w:cs="Arial"/>
          <w:sz w:val="22"/>
          <w:szCs w:val="22"/>
        </w:rPr>
      </w:pPr>
    </w:p>
    <w:p w14:paraId="3D3A2D86" w14:textId="77777777" w:rsidR="00525457" w:rsidRDefault="00525457" w:rsidP="00525457">
      <w:pPr>
        <w:jc w:val="both"/>
        <w:rPr>
          <w:rFonts w:ascii="Arial" w:hAnsi="Arial" w:cs="Arial"/>
          <w:sz w:val="22"/>
          <w:szCs w:val="22"/>
        </w:rPr>
      </w:pPr>
    </w:p>
    <w:p w14:paraId="7BF1415F" w14:textId="77777777" w:rsidR="00525457" w:rsidRDefault="00525457" w:rsidP="00525457">
      <w:pPr>
        <w:ind w:left="6570"/>
        <w:rPr>
          <w:rFonts w:ascii="Arial" w:hAnsi="Arial" w:cs="Arial"/>
          <w:sz w:val="22"/>
          <w:szCs w:val="22"/>
        </w:rPr>
      </w:pPr>
    </w:p>
    <w:p w14:paraId="7165D597" w14:textId="77777777" w:rsidR="00525457" w:rsidRDefault="00525457" w:rsidP="00525457">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6ABFFA43" w14:textId="77777777" w:rsidR="00525457" w:rsidRDefault="00525457" w:rsidP="00525457">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61F0D8A5" w14:textId="77777777" w:rsidR="00525457" w:rsidRDefault="00525457" w:rsidP="00525457">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6FB418E4" w14:textId="77777777" w:rsidR="00525457" w:rsidRDefault="00525457" w:rsidP="00525457">
      <w:pPr>
        <w:ind w:left="360" w:hanging="360"/>
        <w:jc w:val="both"/>
      </w:pPr>
    </w:p>
    <w:p w14:paraId="6B2BD2B2" w14:textId="77777777" w:rsidR="00525457" w:rsidRDefault="00525457" w:rsidP="00525457"/>
    <w:p w14:paraId="0B3ED7DA" w14:textId="77777777" w:rsidR="00525457" w:rsidRDefault="00525457" w:rsidP="00525457"/>
    <w:p w14:paraId="04EB69F1" w14:textId="77777777" w:rsidR="00525457" w:rsidRDefault="00525457" w:rsidP="00525457"/>
    <w:p w14:paraId="564BE850" w14:textId="77777777" w:rsidR="00525457" w:rsidRDefault="00525457" w:rsidP="00525457"/>
    <w:p w14:paraId="391C33E2" w14:textId="77777777" w:rsidR="00525457" w:rsidRDefault="00525457" w:rsidP="00525457"/>
    <w:p w14:paraId="09FF3162" w14:textId="77777777" w:rsidR="00525457" w:rsidRDefault="00525457" w:rsidP="00525457"/>
    <w:p w14:paraId="1E162CA2" w14:textId="77777777" w:rsidR="00525457" w:rsidRDefault="00525457" w:rsidP="00525457"/>
    <w:p w14:paraId="53BB06E3" w14:textId="77777777" w:rsidR="00525457" w:rsidRDefault="00525457" w:rsidP="00525457"/>
    <w:p w14:paraId="4904099B" w14:textId="77777777" w:rsidR="00525457" w:rsidRDefault="00525457" w:rsidP="00525457"/>
    <w:p w14:paraId="3AF162AA" w14:textId="77777777" w:rsidR="00525457" w:rsidRDefault="00525457" w:rsidP="00525457"/>
    <w:p w14:paraId="5962E80D" w14:textId="77777777" w:rsidR="00525457" w:rsidRDefault="00525457" w:rsidP="007E4910"/>
    <w:p w14:paraId="426D21D3" w14:textId="77777777" w:rsidR="001E073E" w:rsidRDefault="001E073E" w:rsidP="007E4910"/>
    <w:p w14:paraId="6FB77317" w14:textId="77777777" w:rsidR="001E073E" w:rsidRDefault="001E073E" w:rsidP="007E4910"/>
    <w:p w14:paraId="6BC73895" w14:textId="77777777" w:rsidR="001E073E" w:rsidRDefault="001E073E" w:rsidP="007E4910"/>
    <w:p w14:paraId="54D29674" w14:textId="77777777" w:rsidR="001E073E" w:rsidRDefault="001E073E" w:rsidP="007E49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E073E" w:rsidRPr="00887E89" w14:paraId="1E7A8F69" w14:textId="77777777" w:rsidTr="00525457">
        <w:trPr>
          <w:trHeight w:val="1172"/>
        </w:trPr>
        <w:tc>
          <w:tcPr>
            <w:tcW w:w="4320" w:type="dxa"/>
          </w:tcPr>
          <w:p w14:paraId="2DE2B064" w14:textId="77777777" w:rsidR="001E073E" w:rsidRPr="00673AC0" w:rsidRDefault="001E073E" w:rsidP="00525457">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C95B468" w14:textId="77777777" w:rsidR="001E073E" w:rsidRPr="007B19C1" w:rsidRDefault="001E073E" w:rsidP="0052545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636EFF1" w14:textId="77777777" w:rsidR="001E073E" w:rsidRPr="007B19C1" w:rsidRDefault="001E073E" w:rsidP="0052545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49FDBA0" w14:textId="77777777" w:rsidR="001E073E" w:rsidRPr="007B19C1" w:rsidRDefault="001E073E" w:rsidP="0052545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3B95241" w14:textId="77777777" w:rsidR="001E073E" w:rsidRPr="007B19C1" w:rsidRDefault="001E073E" w:rsidP="0052545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0E7C8F2" wp14:editId="4714BA4A">
                  <wp:extent cx="871855" cy="882650"/>
                  <wp:effectExtent l="19050" t="0" r="4445" b="0"/>
                  <wp:docPr id="1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7956C3E" w14:textId="77777777" w:rsidR="001E073E" w:rsidRPr="007B19C1" w:rsidRDefault="001E073E" w:rsidP="0052545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A665E30" w14:textId="77777777" w:rsidR="001E073E" w:rsidRPr="007B19C1" w:rsidRDefault="001E073E" w:rsidP="00525457">
            <w:pPr>
              <w:pStyle w:val="Header"/>
              <w:ind w:hanging="4"/>
              <w:jc w:val="both"/>
              <w:rPr>
                <w:b/>
                <w:bCs/>
                <w:sz w:val="20"/>
              </w:rPr>
            </w:pPr>
            <w:r w:rsidRPr="007B19C1">
              <w:rPr>
                <w:b/>
                <w:bCs/>
                <w:sz w:val="20"/>
              </w:rPr>
              <w:t xml:space="preserve">Office of Sr. DEE (TRS), </w:t>
            </w:r>
          </w:p>
          <w:p w14:paraId="44384535" w14:textId="77777777" w:rsidR="001E073E" w:rsidRPr="007B19C1" w:rsidRDefault="001E073E" w:rsidP="00525457">
            <w:pPr>
              <w:pStyle w:val="Header"/>
              <w:ind w:hanging="4"/>
              <w:jc w:val="both"/>
              <w:rPr>
                <w:b/>
                <w:bCs/>
                <w:sz w:val="20"/>
              </w:rPr>
            </w:pPr>
            <w:r w:rsidRPr="007B19C1">
              <w:rPr>
                <w:b/>
                <w:bCs/>
                <w:sz w:val="20"/>
              </w:rPr>
              <w:t xml:space="preserve">Electric Loco Shed, Kalyan - 421 301. </w:t>
            </w:r>
          </w:p>
          <w:p w14:paraId="3DC3E024" w14:textId="77777777" w:rsidR="001E073E" w:rsidRPr="007B19C1" w:rsidRDefault="001E073E" w:rsidP="00525457">
            <w:pPr>
              <w:pStyle w:val="Header"/>
              <w:ind w:hanging="4"/>
              <w:jc w:val="both"/>
              <w:rPr>
                <w:rFonts w:ascii="Mangal" w:hAnsi="Mangal" w:cs="Mangal"/>
                <w:b/>
                <w:bCs/>
                <w:sz w:val="18"/>
                <w:szCs w:val="18"/>
              </w:rPr>
            </w:pPr>
            <w:r w:rsidRPr="007B19C1">
              <w:rPr>
                <w:b/>
                <w:bCs/>
                <w:sz w:val="20"/>
              </w:rPr>
              <w:t xml:space="preserve">Email :- </w:t>
            </w:r>
            <w:hyperlink r:id="rId177" w:history="1">
              <w:r w:rsidRPr="001344EF">
                <w:rPr>
                  <w:rStyle w:val="Hyperlink"/>
                </w:rPr>
                <w:t>srdeetrskyncrly@bb.railnet.gov.in</w:t>
              </w:r>
            </w:hyperlink>
          </w:p>
        </w:tc>
      </w:tr>
    </w:tbl>
    <w:p w14:paraId="5EDC69D0" w14:textId="77777777" w:rsidR="001E073E" w:rsidRPr="00B61DC3" w:rsidRDefault="001E073E" w:rsidP="001E073E">
      <w:pPr>
        <w:jc w:val="both"/>
        <w:rPr>
          <w:rFonts w:ascii="Arial" w:hAnsi="Arial" w:cs="Arial"/>
          <w:sz w:val="5"/>
          <w:szCs w:val="5"/>
        </w:rPr>
      </w:pPr>
    </w:p>
    <w:p w14:paraId="48D43305" w14:textId="77777777" w:rsidR="001E073E" w:rsidRDefault="001E073E" w:rsidP="001E073E">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0FB61438" w14:textId="77777777" w:rsidR="001E073E" w:rsidRPr="00C0366C" w:rsidRDefault="001E073E" w:rsidP="001E073E">
      <w:pPr>
        <w:jc w:val="both"/>
        <w:rPr>
          <w:rFonts w:ascii="Arial" w:hAnsi="Arial" w:cs="Arial"/>
          <w:sz w:val="14"/>
          <w:szCs w:val="16"/>
        </w:rPr>
      </w:pPr>
    </w:p>
    <w:p w14:paraId="5732742C" w14:textId="77777777" w:rsidR="001E073E" w:rsidRDefault="001E073E" w:rsidP="001E073E">
      <w:pPr>
        <w:autoSpaceDE w:val="0"/>
        <w:autoSpaceDN w:val="0"/>
        <w:adjustRightInd w:val="0"/>
        <w:rPr>
          <w:rFonts w:ascii="Arial" w:hAnsi="Arial" w:cs="Arial"/>
          <w:bCs/>
          <w:sz w:val="20"/>
        </w:rPr>
      </w:pPr>
      <w:r w:rsidRPr="001E073E">
        <w:rPr>
          <w:rFonts w:ascii="Arial" w:hAnsi="Arial" w:cs="Arial"/>
          <w:bCs/>
          <w:sz w:val="20"/>
        </w:rPr>
        <w:t>M/s NAWABI ELECTRICALS-</w:t>
      </w:r>
      <w:r>
        <w:rPr>
          <w:rFonts w:ascii="Arial" w:hAnsi="Arial" w:cs="Arial"/>
          <w:bCs/>
          <w:sz w:val="20"/>
        </w:rPr>
        <w:t xml:space="preserve"> </w:t>
      </w:r>
      <w:r w:rsidRPr="001E073E">
        <w:rPr>
          <w:rFonts w:ascii="Arial" w:hAnsi="Arial" w:cs="Arial"/>
          <w:bCs/>
          <w:sz w:val="20"/>
        </w:rPr>
        <w:t>DAHOD</w:t>
      </w:r>
    </w:p>
    <w:p w14:paraId="459F8EEE" w14:textId="77777777" w:rsidR="001E073E" w:rsidRDefault="001E073E" w:rsidP="001E073E">
      <w:pPr>
        <w:autoSpaceDE w:val="0"/>
        <w:autoSpaceDN w:val="0"/>
        <w:adjustRightInd w:val="0"/>
        <w:rPr>
          <w:rFonts w:ascii="Arial" w:hAnsi="Arial" w:cs="Arial"/>
          <w:bCs/>
          <w:sz w:val="20"/>
        </w:rPr>
      </w:pPr>
      <w:r>
        <w:rPr>
          <w:rFonts w:ascii="Arial" w:hAnsi="Arial" w:cs="Arial"/>
          <w:bCs/>
          <w:sz w:val="20"/>
        </w:rPr>
        <w:t>Opp</w:t>
      </w:r>
      <w:r w:rsidRPr="001E073E">
        <w:rPr>
          <w:rFonts w:ascii="Arial" w:hAnsi="Arial" w:cs="Arial"/>
          <w:bCs/>
          <w:sz w:val="20"/>
        </w:rPr>
        <w:t>. K</w:t>
      </w:r>
      <w:r>
        <w:rPr>
          <w:rFonts w:ascii="Arial" w:hAnsi="Arial" w:cs="Arial"/>
          <w:bCs/>
          <w:sz w:val="20"/>
        </w:rPr>
        <w:t>ailash Pulse Mill</w:t>
      </w:r>
    </w:p>
    <w:p w14:paraId="153B1D3A" w14:textId="77777777" w:rsidR="001E073E" w:rsidRDefault="001E073E" w:rsidP="001E073E">
      <w:pPr>
        <w:autoSpaceDE w:val="0"/>
        <w:autoSpaceDN w:val="0"/>
        <w:adjustRightInd w:val="0"/>
        <w:rPr>
          <w:rFonts w:ascii="Arial" w:hAnsi="Arial" w:cs="Arial"/>
          <w:bCs/>
          <w:sz w:val="20"/>
        </w:rPr>
      </w:pPr>
      <w:r>
        <w:rPr>
          <w:rFonts w:ascii="Arial" w:hAnsi="Arial" w:cs="Arial"/>
          <w:bCs/>
          <w:sz w:val="20"/>
        </w:rPr>
        <w:t>Delsar Dahod</w:t>
      </w:r>
      <w:r w:rsidRPr="001E073E">
        <w:rPr>
          <w:rFonts w:ascii="Arial" w:hAnsi="Arial" w:cs="Arial"/>
          <w:bCs/>
          <w:sz w:val="20"/>
        </w:rPr>
        <w:t>-</w:t>
      </w:r>
      <w:r>
        <w:rPr>
          <w:rFonts w:ascii="Arial" w:hAnsi="Arial" w:cs="Arial"/>
          <w:bCs/>
          <w:sz w:val="20"/>
        </w:rPr>
        <w:t xml:space="preserve"> </w:t>
      </w:r>
      <w:r w:rsidRPr="001E073E">
        <w:rPr>
          <w:rFonts w:ascii="Arial" w:hAnsi="Arial" w:cs="Arial"/>
          <w:bCs/>
          <w:sz w:val="20"/>
        </w:rPr>
        <w:t>389151</w:t>
      </w:r>
    </w:p>
    <w:p w14:paraId="17DCE89B" w14:textId="77777777" w:rsidR="001E073E" w:rsidRPr="00C0366C" w:rsidRDefault="001E073E" w:rsidP="001E073E">
      <w:pPr>
        <w:autoSpaceDE w:val="0"/>
        <w:autoSpaceDN w:val="0"/>
        <w:adjustRightInd w:val="0"/>
        <w:rPr>
          <w:rFonts w:ascii="Arial" w:eastAsiaTheme="minorHAnsi" w:hAnsi="Arial" w:cs="Arial"/>
          <w:sz w:val="12"/>
          <w:szCs w:val="12"/>
          <w:lang w:bidi="hi-IN"/>
        </w:rPr>
      </w:pPr>
    </w:p>
    <w:p w14:paraId="10D42E12" w14:textId="77777777" w:rsidR="001E073E" w:rsidRDefault="001E073E" w:rsidP="001E073E">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78" w:history="1">
        <w:r w:rsidRPr="006C2B1C">
          <w:rPr>
            <w:rStyle w:val="Hyperlink"/>
            <w:rFonts w:ascii="Roboto" w:hAnsi="Roboto"/>
            <w:sz w:val="21"/>
            <w:szCs w:val="21"/>
            <w:shd w:val="clear" w:color="auto" w:fill="FFFFFF"/>
          </w:rPr>
          <w:t>sumit.gupta@autometers.com</w:t>
        </w:r>
      </w:hyperlink>
      <w:r>
        <w:rPr>
          <w:rFonts w:ascii="Roboto" w:hAnsi="Roboto"/>
          <w:color w:val="222222"/>
          <w:sz w:val="21"/>
          <w:szCs w:val="21"/>
          <w:shd w:val="clear" w:color="auto" w:fill="FFFFFF"/>
        </w:rPr>
        <w:t xml:space="preserve">    </w:t>
      </w:r>
    </w:p>
    <w:p w14:paraId="36F81F03" w14:textId="77777777" w:rsidR="001E073E" w:rsidRDefault="001E073E" w:rsidP="001E073E">
      <w:pPr>
        <w:autoSpaceDE w:val="0"/>
        <w:autoSpaceDN w:val="0"/>
        <w:adjustRightInd w:val="0"/>
        <w:rPr>
          <w:rFonts w:ascii="Roboto" w:hAnsi="Roboto"/>
          <w:color w:val="222222"/>
          <w:sz w:val="21"/>
          <w:szCs w:val="21"/>
          <w:shd w:val="clear" w:color="auto" w:fill="FFFFFF"/>
        </w:rPr>
      </w:pPr>
    </w:p>
    <w:p w14:paraId="67CA91F3" w14:textId="77777777" w:rsidR="001E073E" w:rsidRPr="0056521F" w:rsidRDefault="001E073E" w:rsidP="001E073E">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614E0BA4" w14:textId="77777777" w:rsidR="001E073E" w:rsidRPr="0056521F" w:rsidRDefault="001E073E" w:rsidP="001E073E">
      <w:pPr>
        <w:pStyle w:val="BodyTextIndent"/>
        <w:spacing w:after="0" w:line="0" w:lineRule="atLeast"/>
        <w:ind w:left="1138" w:hanging="414"/>
        <w:rPr>
          <w:rFonts w:ascii="Arial" w:hAnsi="Arial" w:cs="Arial"/>
          <w:sz w:val="20"/>
          <w:szCs w:val="20"/>
        </w:rPr>
      </w:pPr>
    </w:p>
    <w:p w14:paraId="0A216FCB" w14:textId="77777777" w:rsidR="001E073E" w:rsidRDefault="001E073E" w:rsidP="001E073E">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3FCA70B9" w14:textId="77777777" w:rsidR="001E073E" w:rsidRDefault="001E073E" w:rsidP="001E073E">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C0366C">
        <w:t xml:space="preserve"> </w:t>
      </w:r>
      <w:r w:rsidRPr="001E073E">
        <w:rPr>
          <w:rFonts w:ascii="Arial" w:hAnsi="Arial" w:cs="Arial"/>
          <w:sz w:val="20"/>
          <w:szCs w:val="20"/>
        </w:rPr>
        <w:t>ELS-KYN-ELECTRICAL /ELSKYNWKS-2021-38-RW-AM /</w:t>
      </w:r>
    </w:p>
    <w:p w14:paraId="545348F7" w14:textId="77777777" w:rsidR="001E073E" w:rsidRDefault="001E073E" w:rsidP="001E073E">
      <w:pPr>
        <w:ind w:left="1500"/>
        <w:jc w:val="both"/>
        <w:rPr>
          <w:rFonts w:ascii="Arial" w:hAnsi="Arial" w:cs="Arial"/>
          <w:sz w:val="20"/>
          <w:szCs w:val="20"/>
        </w:rPr>
      </w:pPr>
      <w:r>
        <w:rPr>
          <w:rFonts w:ascii="Arial" w:hAnsi="Arial" w:cs="Arial"/>
          <w:sz w:val="20"/>
          <w:szCs w:val="20"/>
        </w:rPr>
        <w:t xml:space="preserve">    </w:t>
      </w:r>
      <w:r w:rsidRPr="001E073E">
        <w:rPr>
          <w:rFonts w:ascii="Arial" w:hAnsi="Arial" w:cs="Arial"/>
          <w:sz w:val="20"/>
          <w:szCs w:val="20"/>
        </w:rPr>
        <w:t>00958190052427 dated 07.04.2022</w:t>
      </w:r>
    </w:p>
    <w:p w14:paraId="1A230AD1" w14:textId="77777777" w:rsidR="001E073E" w:rsidRPr="00902499" w:rsidRDefault="001E073E" w:rsidP="001E073E">
      <w:pPr>
        <w:ind w:left="1080" w:firstLine="360"/>
        <w:jc w:val="both"/>
        <w:rPr>
          <w:rFonts w:ascii="Arial" w:hAnsi="Arial" w:cs="Arial"/>
          <w:sz w:val="14"/>
          <w:szCs w:val="14"/>
        </w:rPr>
      </w:pPr>
    </w:p>
    <w:p w14:paraId="4D62BAA8" w14:textId="77777777" w:rsidR="001E073E" w:rsidRPr="0056521F" w:rsidRDefault="001E073E" w:rsidP="001E073E">
      <w:pPr>
        <w:ind w:left="3960" w:firstLine="360"/>
        <w:jc w:val="both"/>
        <w:rPr>
          <w:rFonts w:ascii="Arial" w:hAnsi="Arial" w:cs="Arial"/>
          <w:sz w:val="20"/>
          <w:szCs w:val="20"/>
        </w:rPr>
      </w:pPr>
      <w:r w:rsidRPr="0056521F">
        <w:rPr>
          <w:rFonts w:ascii="Arial" w:hAnsi="Arial" w:cs="Arial"/>
          <w:sz w:val="20"/>
          <w:szCs w:val="20"/>
        </w:rPr>
        <w:t>--**--</w:t>
      </w:r>
    </w:p>
    <w:p w14:paraId="5F9FAADA" w14:textId="77777777" w:rsidR="001E073E" w:rsidRPr="00114CF3" w:rsidRDefault="001E073E" w:rsidP="001E073E">
      <w:pPr>
        <w:jc w:val="center"/>
        <w:rPr>
          <w:rFonts w:ascii="Arial" w:hAnsi="Arial" w:cs="Arial"/>
          <w:sz w:val="12"/>
          <w:szCs w:val="12"/>
        </w:rPr>
      </w:pPr>
    </w:p>
    <w:p w14:paraId="0B6A55A6" w14:textId="77777777" w:rsidR="001E073E" w:rsidRDefault="001E073E" w:rsidP="001E073E">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09647CBA" w14:textId="77777777" w:rsidR="001E073E" w:rsidRPr="00207515" w:rsidRDefault="001E073E" w:rsidP="001E073E">
      <w:pPr>
        <w:ind w:left="720" w:firstLine="720"/>
        <w:jc w:val="both"/>
        <w:rPr>
          <w:rFonts w:ascii="Arial" w:hAnsi="Arial" w:cs="Arial"/>
          <w:sz w:val="20"/>
          <w:szCs w:val="20"/>
        </w:rPr>
      </w:pPr>
    </w:p>
    <w:p w14:paraId="6F11A09E" w14:textId="77777777" w:rsidR="001E073E" w:rsidRDefault="001E073E" w:rsidP="001E073E">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124BBE52" w14:textId="77777777" w:rsidR="001E073E" w:rsidRDefault="001E073E" w:rsidP="001E073E">
      <w:pPr>
        <w:ind w:left="720" w:firstLine="720"/>
        <w:jc w:val="both"/>
        <w:rPr>
          <w:rFonts w:ascii="Arial" w:hAnsi="Arial" w:cs="Arial"/>
          <w:sz w:val="22"/>
          <w:szCs w:val="22"/>
        </w:rPr>
      </w:pPr>
    </w:p>
    <w:p w14:paraId="7ED0F912" w14:textId="77777777" w:rsidR="001E073E" w:rsidRDefault="001E073E" w:rsidP="001E073E">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1F02AF7" w14:textId="77777777" w:rsidR="001E073E" w:rsidRDefault="001E073E" w:rsidP="001E073E">
      <w:pPr>
        <w:ind w:left="720" w:firstLine="720"/>
        <w:jc w:val="both"/>
        <w:rPr>
          <w:rFonts w:ascii="Arial" w:hAnsi="Arial" w:cs="Arial"/>
          <w:sz w:val="22"/>
          <w:szCs w:val="22"/>
        </w:rPr>
      </w:pPr>
    </w:p>
    <w:p w14:paraId="65AD1048" w14:textId="77777777" w:rsidR="001E073E" w:rsidRDefault="001E073E" w:rsidP="001E073E">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3B569018" w14:textId="77777777" w:rsidR="001E073E" w:rsidRDefault="001E073E" w:rsidP="001E073E">
      <w:pPr>
        <w:ind w:left="720" w:firstLine="720"/>
        <w:jc w:val="both"/>
        <w:rPr>
          <w:rFonts w:ascii="Arial" w:hAnsi="Arial" w:cs="Arial"/>
          <w:sz w:val="22"/>
          <w:szCs w:val="22"/>
        </w:rPr>
      </w:pPr>
    </w:p>
    <w:p w14:paraId="02E2BED1" w14:textId="77777777" w:rsidR="001E073E" w:rsidRDefault="001E073E" w:rsidP="001E073E">
      <w:pPr>
        <w:ind w:left="720"/>
        <w:jc w:val="both"/>
        <w:rPr>
          <w:rFonts w:ascii="Arial" w:hAnsi="Arial" w:cs="Arial"/>
          <w:sz w:val="22"/>
          <w:szCs w:val="22"/>
        </w:rPr>
      </w:pPr>
    </w:p>
    <w:p w14:paraId="4FBF0016" w14:textId="77777777" w:rsidR="001E073E" w:rsidRDefault="001E073E" w:rsidP="001E073E">
      <w:pPr>
        <w:jc w:val="both"/>
        <w:rPr>
          <w:rFonts w:ascii="Arial" w:hAnsi="Arial" w:cs="Arial"/>
          <w:sz w:val="22"/>
          <w:szCs w:val="22"/>
        </w:rPr>
      </w:pPr>
    </w:p>
    <w:p w14:paraId="6D73339E" w14:textId="77777777" w:rsidR="001E073E" w:rsidRDefault="001E073E" w:rsidP="001E073E">
      <w:pPr>
        <w:ind w:left="6570"/>
        <w:rPr>
          <w:rFonts w:ascii="Arial" w:hAnsi="Arial" w:cs="Arial"/>
          <w:sz w:val="22"/>
          <w:szCs w:val="22"/>
        </w:rPr>
      </w:pPr>
    </w:p>
    <w:p w14:paraId="77902D41" w14:textId="77777777" w:rsidR="001E073E" w:rsidRDefault="001E073E" w:rsidP="001E073E">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7125165D" w14:textId="77777777" w:rsidR="001E073E" w:rsidRDefault="001E073E" w:rsidP="001E073E">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36D7E273" w14:textId="77777777" w:rsidR="001E073E" w:rsidRDefault="001E073E" w:rsidP="001E073E">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13172894" w14:textId="77777777" w:rsidR="001E073E" w:rsidRDefault="001E073E" w:rsidP="001E073E">
      <w:pPr>
        <w:ind w:left="360" w:hanging="360"/>
        <w:jc w:val="both"/>
      </w:pPr>
    </w:p>
    <w:p w14:paraId="7A7C5E39" w14:textId="77777777" w:rsidR="001E073E" w:rsidRDefault="001E073E" w:rsidP="001E073E"/>
    <w:p w14:paraId="1037B436" w14:textId="77777777" w:rsidR="001E073E" w:rsidRDefault="001E073E" w:rsidP="001E073E"/>
    <w:p w14:paraId="440926B3" w14:textId="77777777" w:rsidR="001E073E" w:rsidRDefault="001E073E" w:rsidP="001E073E"/>
    <w:p w14:paraId="2E1E8BE0" w14:textId="77777777" w:rsidR="001E073E" w:rsidRDefault="001E073E" w:rsidP="001E073E"/>
    <w:p w14:paraId="64E8EAF6" w14:textId="77777777" w:rsidR="001E073E" w:rsidRDefault="001E073E" w:rsidP="001E073E"/>
    <w:p w14:paraId="568AD05C" w14:textId="77777777" w:rsidR="001E073E" w:rsidRDefault="001E073E" w:rsidP="001E073E"/>
    <w:p w14:paraId="26682FF7" w14:textId="77777777" w:rsidR="001E073E" w:rsidRDefault="001E073E" w:rsidP="001E073E"/>
    <w:p w14:paraId="0604E8B5" w14:textId="77777777" w:rsidR="001E073E" w:rsidRDefault="001E073E" w:rsidP="001E073E"/>
    <w:p w14:paraId="0560104B" w14:textId="77777777" w:rsidR="001E073E" w:rsidRDefault="001E073E" w:rsidP="001E073E"/>
    <w:p w14:paraId="515DCAFC" w14:textId="77777777" w:rsidR="001E073E" w:rsidRDefault="001E073E" w:rsidP="001E073E"/>
    <w:p w14:paraId="1641192A" w14:textId="77777777" w:rsidR="001E073E" w:rsidRDefault="001E073E" w:rsidP="007E4910"/>
    <w:p w14:paraId="5A6F1E26" w14:textId="77777777" w:rsidR="001E073E" w:rsidRDefault="001E073E" w:rsidP="007E49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E073E" w:rsidRPr="00887E89" w14:paraId="486F2ACD" w14:textId="77777777" w:rsidTr="00525457">
        <w:trPr>
          <w:trHeight w:val="1172"/>
        </w:trPr>
        <w:tc>
          <w:tcPr>
            <w:tcW w:w="4320" w:type="dxa"/>
          </w:tcPr>
          <w:p w14:paraId="73E472FD" w14:textId="77777777" w:rsidR="001E073E" w:rsidRPr="00673AC0" w:rsidRDefault="001E073E" w:rsidP="00525457">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E1C564A" w14:textId="77777777" w:rsidR="001E073E" w:rsidRPr="007B19C1" w:rsidRDefault="001E073E" w:rsidP="0052545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0270A75" w14:textId="77777777" w:rsidR="001E073E" w:rsidRPr="007B19C1" w:rsidRDefault="001E073E" w:rsidP="0052545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4C8FF79" w14:textId="77777777" w:rsidR="001E073E" w:rsidRPr="007B19C1" w:rsidRDefault="001E073E" w:rsidP="0052545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DFD9E0D" w14:textId="77777777" w:rsidR="001E073E" w:rsidRPr="007B19C1" w:rsidRDefault="001E073E" w:rsidP="0052545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13B8293" wp14:editId="630D0523">
                  <wp:extent cx="871855" cy="882650"/>
                  <wp:effectExtent l="19050" t="0" r="4445" b="0"/>
                  <wp:docPr id="1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5A50B14" w14:textId="77777777" w:rsidR="001E073E" w:rsidRPr="007B19C1" w:rsidRDefault="001E073E" w:rsidP="0052545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7A6B424" w14:textId="77777777" w:rsidR="001E073E" w:rsidRPr="007B19C1" w:rsidRDefault="001E073E" w:rsidP="00525457">
            <w:pPr>
              <w:pStyle w:val="Header"/>
              <w:ind w:hanging="4"/>
              <w:jc w:val="both"/>
              <w:rPr>
                <w:b/>
                <w:bCs/>
                <w:sz w:val="20"/>
              </w:rPr>
            </w:pPr>
            <w:r w:rsidRPr="007B19C1">
              <w:rPr>
                <w:b/>
                <w:bCs/>
                <w:sz w:val="20"/>
              </w:rPr>
              <w:t xml:space="preserve">Office of Sr. DEE (TRS), </w:t>
            </w:r>
          </w:p>
          <w:p w14:paraId="6159938E" w14:textId="77777777" w:rsidR="001E073E" w:rsidRPr="007B19C1" w:rsidRDefault="001E073E" w:rsidP="00525457">
            <w:pPr>
              <w:pStyle w:val="Header"/>
              <w:ind w:hanging="4"/>
              <w:jc w:val="both"/>
              <w:rPr>
                <w:b/>
                <w:bCs/>
                <w:sz w:val="20"/>
              </w:rPr>
            </w:pPr>
            <w:r w:rsidRPr="007B19C1">
              <w:rPr>
                <w:b/>
                <w:bCs/>
                <w:sz w:val="20"/>
              </w:rPr>
              <w:t xml:space="preserve">Electric Loco Shed, Kalyan - 421 301. </w:t>
            </w:r>
          </w:p>
          <w:p w14:paraId="447E9D8E" w14:textId="77777777" w:rsidR="001E073E" w:rsidRPr="007B19C1" w:rsidRDefault="001E073E" w:rsidP="00525457">
            <w:pPr>
              <w:pStyle w:val="Header"/>
              <w:ind w:hanging="4"/>
              <w:jc w:val="both"/>
              <w:rPr>
                <w:rFonts w:ascii="Mangal" w:hAnsi="Mangal" w:cs="Mangal"/>
                <w:b/>
                <w:bCs/>
                <w:sz w:val="18"/>
                <w:szCs w:val="18"/>
              </w:rPr>
            </w:pPr>
            <w:r w:rsidRPr="007B19C1">
              <w:rPr>
                <w:b/>
                <w:bCs/>
                <w:sz w:val="20"/>
              </w:rPr>
              <w:t xml:space="preserve">Email :- </w:t>
            </w:r>
            <w:hyperlink r:id="rId179" w:history="1">
              <w:r w:rsidRPr="001344EF">
                <w:rPr>
                  <w:rStyle w:val="Hyperlink"/>
                </w:rPr>
                <w:t>srdeetrskyncrly@bb.railnet.gov.in</w:t>
              </w:r>
            </w:hyperlink>
          </w:p>
        </w:tc>
      </w:tr>
    </w:tbl>
    <w:p w14:paraId="6BC9C89F" w14:textId="77777777" w:rsidR="001E073E" w:rsidRPr="00B61DC3" w:rsidRDefault="001E073E" w:rsidP="001E073E">
      <w:pPr>
        <w:jc w:val="both"/>
        <w:rPr>
          <w:rFonts w:ascii="Arial" w:hAnsi="Arial" w:cs="Arial"/>
          <w:sz w:val="5"/>
          <w:szCs w:val="5"/>
        </w:rPr>
      </w:pPr>
    </w:p>
    <w:p w14:paraId="372266E9" w14:textId="77777777" w:rsidR="001E073E" w:rsidRDefault="001E073E" w:rsidP="001E073E">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3DD2C8E5" w14:textId="77777777" w:rsidR="001E073E" w:rsidRPr="00C0366C" w:rsidRDefault="001E073E" w:rsidP="001E073E">
      <w:pPr>
        <w:jc w:val="both"/>
        <w:rPr>
          <w:rFonts w:ascii="Arial" w:hAnsi="Arial" w:cs="Arial"/>
          <w:sz w:val="14"/>
          <w:szCs w:val="16"/>
        </w:rPr>
      </w:pPr>
    </w:p>
    <w:p w14:paraId="5A71C145" w14:textId="77777777" w:rsidR="001E073E" w:rsidRDefault="001E073E" w:rsidP="001E073E">
      <w:pPr>
        <w:autoSpaceDE w:val="0"/>
        <w:autoSpaceDN w:val="0"/>
        <w:adjustRightInd w:val="0"/>
        <w:rPr>
          <w:rFonts w:ascii="Arial" w:hAnsi="Arial" w:cs="Arial"/>
          <w:bCs/>
          <w:sz w:val="20"/>
        </w:rPr>
      </w:pPr>
      <w:r w:rsidRPr="001E073E">
        <w:rPr>
          <w:rFonts w:ascii="Arial" w:hAnsi="Arial" w:cs="Arial"/>
          <w:bCs/>
          <w:sz w:val="20"/>
        </w:rPr>
        <w:t>M/s Autometers Alliance Ltd.,</w:t>
      </w:r>
    </w:p>
    <w:p w14:paraId="59106A3A" w14:textId="77777777" w:rsidR="001E073E" w:rsidRDefault="001E073E" w:rsidP="001E073E">
      <w:pPr>
        <w:autoSpaceDE w:val="0"/>
        <w:autoSpaceDN w:val="0"/>
        <w:adjustRightInd w:val="0"/>
        <w:rPr>
          <w:rFonts w:ascii="Arial" w:hAnsi="Arial" w:cs="Arial"/>
          <w:bCs/>
          <w:sz w:val="20"/>
        </w:rPr>
      </w:pPr>
      <w:r w:rsidRPr="001E073E">
        <w:rPr>
          <w:rFonts w:ascii="Arial" w:hAnsi="Arial" w:cs="Arial"/>
          <w:bCs/>
          <w:sz w:val="20"/>
        </w:rPr>
        <w:t>C-63, Sector-57,</w:t>
      </w:r>
    </w:p>
    <w:p w14:paraId="65C81E11" w14:textId="77777777" w:rsidR="001E073E" w:rsidRDefault="001E073E" w:rsidP="001E073E">
      <w:pPr>
        <w:autoSpaceDE w:val="0"/>
        <w:autoSpaceDN w:val="0"/>
        <w:adjustRightInd w:val="0"/>
        <w:rPr>
          <w:rFonts w:ascii="Arial" w:hAnsi="Arial" w:cs="Arial"/>
          <w:bCs/>
          <w:sz w:val="20"/>
        </w:rPr>
      </w:pPr>
      <w:r w:rsidRPr="001E073E">
        <w:rPr>
          <w:rFonts w:ascii="Arial" w:hAnsi="Arial" w:cs="Arial"/>
          <w:bCs/>
          <w:sz w:val="20"/>
        </w:rPr>
        <w:t>Noida-201307</w:t>
      </w:r>
    </w:p>
    <w:p w14:paraId="49365AB3" w14:textId="77777777" w:rsidR="001E073E" w:rsidRPr="00C0366C" w:rsidRDefault="001E073E" w:rsidP="001E073E">
      <w:pPr>
        <w:autoSpaceDE w:val="0"/>
        <w:autoSpaceDN w:val="0"/>
        <w:adjustRightInd w:val="0"/>
        <w:rPr>
          <w:rFonts w:ascii="Arial" w:eastAsiaTheme="minorHAnsi" w:hAnsi="Arial" w:cs="Arial"/>
          <w:sz w:val="12"/>
          <w:szCs w:val="12"/>
          <w:lang w:bidi="hi-IN"/>
        </w:rPr>
      </w:pPr>
    </w:p>
    <w:p w14:paraId="45426DC7" w14:textId="77777777" w:rsidR="001E073E" w:rsidRDefault="001E073E" w:rsidP="001E073E">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80" w:history="1">
        <w:r w:rsidRPr="006C2B1C">
          <w:rPr>
            <w:rStyle w:val="Hyperlink"/>
            <w:rFonts w:ascii="Roboto" w:hAnsi="Roboto"/>
            <w:sz w:val="21"/>
            <w:szCs w:val="21"/>
            <w:shd w:val="clear" w:color="auto" w:fill="FFFFFF"/>
          </w:rPr>
          <w:t>sumit.gupta@autometers.com</w:t>
        </w:r>
      </w:hyperlink>
      <w:r>
        <w:rPr>
          <w:rFonts w:ascii="Roboto" w:hAnsi="Roboto"/>
          <w:color w:val="222222"/>
          <w:sz w:val="21"/>
          <w:szCs w:val="21"/>
          <w:shd w:val="clear" w:color="auto" w:fill="FFFFFF"/>
        </w:rPr>
        <w:t xml:space="preserve">    </w:t>
      </w:r>
    </w:p>
    <w:p w14:paraId="207A4296" w14:textId="77777777" w:rsidR="001E073E" w:rsidRDefault="001E073E" w:rsidP="001E073E">
      <w:pPr>
        <w:autoSpaceDE w:val="0"/>
        <w:autoSpaceDN w:val="0"/>
        <w:adjustRightInd w:val="0"/>
        <w:rPr>
          <w:rFonts w:ascii="Roboto" w:hAnsi="Roboto"/>
          <w:color w:val="222222"/>
          <w:sz w:val="21"/>
          <w:szCs w:val="21"/>
          <w:shd w:val="clear" w:color="auto" w:fill="FFFFFF"/>
        </w:rPr>
      </w:pPr>
    </w:p>
    <w:p w14:paraId="0D593F6D" w14:textId="77777777" w:rsidR="001E073E" w:rsidRPr="0056521F" w:rsidRDefault="001E073E" w:rsidP="001E073E">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33E2DE4A" w14:textId="77777777" w:rsidR="001E073E" w:rsidRPr="0056521F" w:rsidRDefault="001E073E" w:rsidP="001E073E">
      <w:pPr>
        <w:pStyle w:val="BodyTextIndent"/>
        <w:spacing w:after="0" w:line="0" w:lineRule="atLeast"/>
        <w:ind w:left="1138" w:hanging="414"/>
        <w:rPr>
          <w:rFonts w:ascii="Arial" w:hAnsi="Arial" w:cs="Arial"/>
          <w:sz w:val="20"/>
          <w:szCs w:val="20"/>
        </w:rPr>
      </w:pPr>
    </w:p>
    <w:p w14:paraId="21767E5F" w14:textId="77777777" w:rsidR="001E073E" w:rsidRDefault="001E073E" w:rsidP="001E073E">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59DAD2E9" w14:textId="77777777" w:rsidR="001E073E" w:rsidRDefault="001E073E" w:rsidP="001E073E">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C0366C">
        <w:t xml:space="preserve"> </w:t>
      </w:r>
      <w:r w:rsidRPr="001E073E">
        <w:rPr>
          <w:rFonts w:ascii="Arial" w:hAnsi="Arial" w:cs="Arial"/>
          <w:sz w:val="20"/>
          <w:szCs w:val="20"/>
        </w:rPr>
        <w:t>ELS-AJNI-ELECTRICAL /ELS-AQ-DRG-WCQ-21-22-10 /</w:t>
      </w:r>
    </w:p>
    <w:p w14:paraId="3ADA0AAA" w14:textId="77777777" w:rsidR="001E073E" w:rsidRDefault="001E073E" w:rsidP="001E073E">
      <w:pPr>
        <w:ind w:left="1500"/>
        <w:jc w:val="both"/>
        <w:rPr>
          <w:rFonts w:ascii="Arial" w:hAnsi="Arial" w:cs="Arial"/>
          <w:sz w:val="20"/>
          <w:szCs w:val="20"/>
        </w:rPr>
      </w:pPr>
      <w:r>
        <w:rPr>
          <w:rFonts w:ascii="Arial" w:hAnsi="Arial" w:cs="Arial"/>
          <w:sz w:val="20"/>
          <w:szCs w:val="20"/>
        </w:rPr>
        <w:t xml:space="preserve">    </w:t>
      </w:r>
      <w:r w:rsidRPr="001E073E">
        <w:rPr>
          <w:rFonts w:ascii="Arial" w:hAnsi="Arial" w:cs="Arial"/>
          <w:sz w:val="20"/>
          <w:szCs w:val="20"/>
        </w:rPr>
        <w:t>00015970051944 dated 30.03.2022</w:t>
      </w:r>
    </w:p>
    <w:p w14:paraId="59D7E350" w14:textId="77777777" w:rsidR="001E073E" w:rsidRPr="00902499" w:rsidRDefault="001E073E" w:rsidP="001E073E">
      <w:pPr>
        <w:ind w:left="1080" w:firstLine="360"/>
        <w:jc w:val="both"/>
        <w:rPr>
          <w:rFonts w:ascii="Arial" w:hAnsi="Arial" w:cs="Arial"/>
          <w:sz w:val="14"/>
          <w:szCs w:val="14"/>
        </w:rPr>
      </w:pPr>
    </w:p>
    <w:p w14:paraId="4A385FCF" w14:textId="77777777" w:rsidR="001E073E" w:rsidRPr="0056521F" w:rsidRDefault="001E073E" w:rsidP="001E073E">
      <w:pPr>
        <w:ind w:left="3960" w:firstLine="360"/>
        <w:jc w:val="both"/>
        <w:rPr>
          <w:rFonts w:ascii="Arial" w:hAnsi="Arial" w:cs="Arial"/>
          <w:sz w:val="20"/>
          <w:szCs w:val="20"/>
        </w:rPr>
      </w:pPr>
      <w:r w:rsidRPr="0056521F">
        <w:rPr>
          <w:rFonts w:ascii="Arial" w:hAnsi="Arial" w:cs="Arial"/>
          <w:sz w:val="20"/>
          <w:szCs w:val="20"/>
        </w:rPr>
        <w:t>--**--</w:t>
      </w:r>
    </w:p>
    <w:p w14:paraId="6FC069AE" w14:textId="77777777" w:rsidR="001E073E" w:rsidRPr="00114CF3" w:rsidRDefault="001E073E" w:rsidP="001E073E">
      <w:pPr>
        <w:jc w:val="center"/>
        <w:rPr>
          <w:rFonts w:ascii="Arial" w:hAnsi="Arial" w:cs="Arial"/>
          <w:sz w:val="12"/>
          <w:szCs w:val="12"/>
        </w:rPr>
      </w:pPr>
    </w:p>
    <w:p w14:paraId="43A31E1D" w14:textId="77777777" w:rsidR="001E073E" w:rsidRDefault="001E073E" w:rsidP="001E073E">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63C71992" w14:textId="77777777" w:rsidR="001E073E" w:rsidRPr="00207515" w:rsidRDefault="001E073E" w:rsidP="001E073E">
      <w:pPr>
        <w:ind w:left="720" w:firstLine="720"/>
        <w:jc w:val="both"/>
        <w:rPr>
          <w:rFonts w:ascii="Arial" w:hAnsi="Arial" w:cs="Arial"/>
          <w:sz w:val="20"/>
          <w:szCs w:val="20"/>
        </w:rPr>
      </w:pPr>
    </w:p>
    <w:p w14:paraId="682CEA7A" w14:textId="77777777" w:rsidR="001E073E" w:rsidRDefault="001E073E" w:rsidP="001E073E">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1E2C2E80" w14:textId="77777777" w:rsidR="001E073E" w:rsidRDefault="001E073E" w:rsidP="001E073E">
      <w:pPr>
        <w:ind w:left="720" w:firstLine="720"/>
        <w:jc w:val="both"/>
        <w:rPr>
          <w:rFonts w:ascii="Arial" w:hAnsi="Arial" w:cs="Arial"/>
          <w:sz w:val="22"/>
          <w:szCs w:val="22"/>
        </w:rPr>
      </w:pPr>
    </w:p>
    <w:p w14:paraId="2000B8B9" w14:textId="77777777" w:rsidR="001E073E" w:rsidRDefault="001E073E" w:rsidP="001E073E">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6BB4AFA" w14:textId="77777777" w:rsidR="001E073E" w:rsidRDefault="001E073E" w:rsidP="001E073E">
      <w:pPr>
        <w:ind w:left="720" w:firstLine="720"/>
        <w:jc w:val="both"/>
        <w:rPr>
          <w:rFonts w:ascii="Arial" w:hAnsi="Arial" w:cs="Arial"/>
          <w:sz w:val="22"/>
          <w:szCs w:val="22"/>
        </w:rPr>
      </w:pPr>
    </w:p>
    <w:p w14:paraId="6A383461" w14:textId="77777777" w:rsidR="001E073E" w:rsidRDefault="001E073E" w:rsidP="001E073E">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093E6C18" w14:textId="77777777" w:rsidR="001E073E" w:rsidRDefault="001E073E" w:rsidP="001E073E">
      <w:pPr>
        <w:ind w:left="720" w:firstLine="720"/>
        <w:jc w:val="both"/>
        <w:rPr>
          <w:rFonts w:ascii="Arial" w:hAnsi="Arial" w:cs="Arial"/>
          <w:sz w:val="22"/>
          <w:szCs w:val="22"/>
        </w:rPr>
      </w:pPr>
    </w:p>
    <w:p w14:paraId="3AC59C0D" w14:textId="77777777" w:rsidR="001E073E" w:rsidRDefault="001E073E" w:rsidP="001E073E">
      <w:pPr>
        <w:ind w:left="720"/>
        <w:jc w:val="both"/>
        <w:rPr>
          <w:rFonts w:ascii="Arial" w:hAnsi="Arial" w:cs="Arial"/>
          <w:sz w:val="22"/>
          <w:szCs w:val="22"/>
        </w:rPr>
      </w:pPr>
    </w:p>
    <w:p w14:paraId="4A007590" w14:textId="77777777" w:rsidR="001E073E" w:rsidRDefault="001E073E" w:rsidP="001E073E">
      <w:pPr>
        <w:jc w:val="both"/>
        <w:rPr>
          <w:rFonts w:ascii="Arial" w:hAnsi="Arial" w:cs="Arial"/>
          <w:sz w:val="22"/>
          <w:szCs w:val="22"/>
        </w:rPr>
      </w:pPr>
    </w:p>
    <w:p w14:paraId="0EAB0329" w14:textId="77777777" w:rsidR="001E073E" w:rsidRDefault="001E073E" w:rsidP="001E073E">
      <w:pPr>
        <w:ind w:left="6570"/>
        <w:rPr>
          <w:rFonts w:ascii="Arial" w:hAnsi="Arial" w:cs="Arial"/>
          <w:sz w:val="22"/>
          <w:szCs w:val="22"/>
        </w:rPr>
      </w:pPr>
    </w:p>
    <w:p w14:paraId="51A4FA4F" w14:textId="77777777" w:rsidR="001E073E" w:rsidRDefault="001E073E" w:rsidP="001E073E">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41238E4D" w14:textId="77777777" w:rsidR="001E073E" w:rsidRDefault="001E073E" w:rsidP="001E073E">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0C170581" w14:textId="77777777" w:rsidR="001E073E" w:rsidRDefault="001E073E" w:rsidP="001E073E">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Arial Unicode MS" w:hint="eastAsia"/>
          <w:bCs/>
          <w:sz w:val="22"/>
          <w:szCs w:val="22"/>
          <w:cs/>
          <w:lang w:bidi="hi-IN"/>
        </w:rPr>
        <w:t xml:space="preserve">   </w:t>
      </w:r>
      <w:r>
        <w:rPr>
          <w:rFonts w:ascii="Arial" w:hAnsi="Arial" w:cstheme="minorBidi"/>
          <w:bCs/>
          <w:sz w:val="21"/>
          <w:szCs w:val="21"/>
          <w:cs/>
          <w:lang w:bidi="hi-IN"/>
        </w:rPr>
        <w:t xml:space="preserve"> </w:t>
      </w:r>
    </w:p>
    <w:p w14:paraId="6A3ADE0F" w14:textId="77777777" w:rsidR="001E073E" w:rsidRDefault="001E073E" w:rsidP="001E073E">
      <w:pPr>
        <w:ind w:left="360" w:hanging="360"/>
        <w:jc w:val="both"/>
      </w:pPr>
    </w:p>
    <w:p w14:paraId="6F65C821" w14:textId="77777777" w:rsidR="001E073E" w:rsidRDefault="001E073E" w:rsidP="001E073E"/>
    <w:p w14:paraId="2EBB7C4C" w14:textId="77777777" w:rsidR="001E073E" w:rsidRDefault="001E073E" w:rsidP="001E073E"/>
    <w:p w14:paraId="699C2F12" w14:textId="77777777" w:rsidR="001E073E" w:rsidRDefault="001E073E" w:rsidP="001E073E"/>
    <w:p w14:paraId="27C6BFF9" w14:textId="77777777" w:rsidR="001E073E" w:rsidRDefault="001E073E" w:rsidP="001E073E"/>
    <w:p w14:paraId="0EBF85A8" w14:textId="77777777" w:rsidR="001E073E" w:rsidRDefault="001E073E" w:rsidP="001E073E"/>
    <w:p w14:paraId="64773B78" w14:textId="77777777" w:rsidR="001E073E" w:rsidRDefault="001E073E" w:rsidP="001E073E"/>
    <w:p w14:paraId="4D3168B3" w14:textId="77777777" w:rsidR="001E073E" w:rsidRDefault="001E073E" w:rsidP="001E073E"/>
    <w:p w14:paraId="7B8A6966" w14:textId="77777777" w:rsidR="001E073E" w:rsidRDefault="001E073E" w:rsidP="007E491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E4910" w:rsidRPr="00887E89" w14:paraId="3924F7F4" w14:textId="77777777" w:rsidTr="00C0404C">
        <w:trPr>
          <w:trHeight w:val="1172"/>
        </w:trPr>
        <w:tc>
          <w:tcPr>
            <w:tcW w:w="4320" w:type="dxa"/>
          </w:tcPr>
          <w:p w14:paraId="07FA6E1C" w14:textId="77777777" w:rsidR="007E4910" w:rsidRPr="00673AC0" w:rsidRDefault="007E4910" w:rsidP="00C0404C">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D5EEBFC" w14:textId="77777777" w:rsidR="007E4910" w:rsidRPr="007B19C1" w:rsidRDefault="007E4910" w:rsidP="00C0404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D8FE4C9" w14:textId="77777777" w:rsidR="007E4910" w:rsidRPr="007B19C1" w:rsidRDefault="007E4910" w:rsidP="00C0404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448BC61" w14:textId="77777777" w:rsidR="007E4910" w:rsidRPr="007B19C1" w:rsidRDefault="007E4910" w:rsidP="00C0404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56F820B" w14:textId="77777777" w:rsidR="007E4910" w:rsidRPr="007B19C1" w:rsidRDefault="007E4910" w:rsidP="00C0404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58AF15A" wp14:editId="3E59BC46">
                  <wp:extent cx="871855" cy="882650"/>
                  <wp:effectExtent l="19050" t="0" r="4445" b="0"/>
                  <wp:docPr id="1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1DCD1A9" w14:textId="77777777" w:rsidR="007E4910" w:rsidRPr="007B19C1" w:rsidRDefault="007E4910" w:rsidP="00C0404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F642F5E" w14:textId="77777777" w:rsidR="007E4910" w:rsidRPr="007B19C1" w:rsidRDefault="007E4910" w:rsidP="00C0404C">
            <w:pPr>
              <w:pStyle w:val="Header"/>
              <w:ind w:hanging="4"/>
              <w:jc w:val="both"/>
              <w:rPr>
                <w:b/>
                <w:bCs/>
                <w:sz w:val="20"/>
              </w:rPr>
            </w:pPr>
            <w:r w:rsidRPr="007B19C1">
              <w:rPr>
                <w:b/>
                <w:bCs/>
                <w:sz w:val="20"/>
              </w:rPr>
              <w:t xml:space="preserve">Office of Sr. DEE (TRS), </w:t>
            </w:r>
          </w:p>
          <w:p w14:paraId="6179DCFF" w14:textId="77777777" w:rsidR="007E4910" w:rsidRPr="007B19C1" w:rsidRDefault="007E4910" w:rsidP="00C0404C">
            <w:pPr>
              <w:pStyle w:val="Header"/>
              <w:ind w:hanging="4"/>
              <w:jc w:val="both"/>
              <w:rPr>
                <w:b/>
                <w:bCs/>
                <w:sz w:val="20"/>
              </w:rPr>
            </w:pPr>
            <w:r w:rsidRPr="007B19C1">
              <w:rPr>
                <w:b/>
                <w:bCs/>
                <w:sz w:val="20"/>
              </w:rPr>
              <w:t xml:space="preserve">Electric Loco Shed, Kalyan - 421 301. </w:t>
            </w:r>
          </w:p>
          <w:p w14:paraId="1B201727" w14:textId="77777777" w:rsidR="007E4910" w:rsidRPr="007B19C1" w:rsidRDefault="007E4910" w:rsidP="00C0404C">
            <w:pPr>
              <w:pStyle w:val="Header"/>
              <w:ind w:hanging="4"/>
              <w:jc w:val="both"/>
              <w:rPr>
                <w:rFonts w:ascii="Mangal" w:hAnsi="Mangal" w:cs="Mangal"/>
                <w:b/>
                <w:bCs/>
                <w:sz w:val="18"/>
                <w:szCs w:val="18"/>
              </w:rPr>
            </w:pPr>
            <w:r w:rsidRPr="007B19C1">
              <w:rPr>
                <w:b/>
                <w:bCs/>
                <w:sz w:val="20"/>
              </w:rPr>
              <w:t xml:space="preserve">Email :- </w:t>
            </w:r>
            <w:hyperlink r:id="rId181" w:history="1">
              <w:r w:rsidRPr="001344EF">
                <w:rPr>
                  <w:rStyle w:val="Hyperlink"/>
                </w:rPr>
                <w:t>srdeetrskyncrly@bb.railnet.gov.in</w:t>
              </w:r>
            </w:hyperlink>
          </w:p>
        </w:tc>
      </w:tr>
    </w:tbl>
    <w:p w14:paraId="5A491BBD" w14:textId="77777777" w:rsidR="007E4910" w:rsidRPr="00B61DC3" w:rsidRDefault="007E4910" w:rsidP="007E4910">
      <w:pPr>
        <w:jc w:val="both"/>
        <w:rPr>
          <w:rFonts w:ascii="Arial" w:hAnsi="Arial" w:cs="Arial"/>
          <w:sz w:val="5"/>
          <w:szCs w:val="5"/>
        </w:rPr>
      </w:pPr>
    </w:p>
    <w:p w14:paraId="41BA022B" w14:textId="77777777" w:rsidR="007E4910" w:rsidRDefault="007E4910" w:rsidP="007E4910">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17F203AA" w14:textId="77777777" w:rsidR="007E4910" w:rsidRPr="00C0366C" w:rsidRDefault="007E4910" w:rsidP="007E4910">
      <w:pPr>
        <w:jc w:val="both"/>
        <w:rPr>
          <w:rFonts w:ascii="Arial" w:hAnsi="Arial" w:cs="Arial"/>
          <w:sz w:val="14"/>
          <w:szCs w:val="16"/>
        </w:rPr>
      </w:pPr>
    </w:p>
    <w:p w14:paraId="3A8354A5" w14:textId="77777777" w:rsidR="007D53C6" w:rsidRDefault="007D53C6" w:rsidP="007E4910">
      <w:pPr>
        <w:autoSpaceDE w:val="0"/>
        <w:autoSpaceDN w:val="0"/>
        <w:adjustRightInd w:val="0"/>
        <w:rPr>
          <w:rFonts w:ascii="Arial" w:hAnsi="Arial" w:cs="Arial"/>
          <w:bCs/>
          <w:sz w:val="20"/>
        </w:rPr>
      </w:pPr>
      <w:r w:rsidRPr="007D53C6">
        <w:rPr>
          <w:rFonts w:ascii="Arial" w:hAnsi="Arial" w:cs="Arial"/>
          <w:bCs/>
          <w:sz w:val="20"/>
        </w:rPr>
        <w:t>M/s KHANDESHWAR TOWING</w:t>
      </w:r>
    </w:p>
    <w:p w14:paraId="5B530725" w14:textId="77777777" w:rsidR="007D53C6" w:rsidRDefault="007D53C6" w:rsidP="007E4910">
      <w:pPr>
        <w:autoSpaceDE w:val="0"/>
        <w:autoSpaceDN w:val="0"/>
        <w:adjustRightInd w:val="0"/>
        <w:rPr>
          <w:rFonts w:ascii="Arial" w:hAnsi="Arial" w:cs="Arial"/>
          <w:bCs/>
          <w:sz w:val="20"/>
        </w:rPr>
      </w:pPr>
      <w:r w:rsidRPr="007D53C6">
        <w:rPr>
          <w:rFonts w:ascii="Arial" w:hAnsi="Arial" w:cs="Arial"/>
          <w:bCs/>
          <w:sz w:val="20"/>
        </w:rPr>
        <w:t>09, Khandelwal Mansion,</w:t>
      </w:r>
    </w:p>
    <w:p w14:paraId="1B46020A" w14:textId="77777777" w:rsidR="007D53C6" w:rsidRDefault="007D53C6" w:rsidP="007E4910">
      <w:pPr>
        <w:autoSpaceDE w:val="0"/>
        <w:autoSpaceDN w:val="0"/>
        <w:adjustRightInd w:val="0"/>
        <w:rPr>
          <w:rFonts w:ascii="Arial" w:hAnsi="Arial" w:cs="Arial"/>
          <w:bCs/>
          <w:sz w:val="20"/>
        </w:rPr>
      </w:pPr>
      <w:r w:rsidRPr="007D53C6">
        <w:rPr>
          <w:rFonts w:ascii="Arial" w:hAnsi="Arial" w:cs="Arial"/>
          <w:bCs/>
          <w:sz w:val="20"/>
        </w:rPr>
        <w:t>J.B. Road, Cotton Green</w:t>
      </w:r>
    </w:p>
    <w:p w14:paraId="67C90D2D" w14:textId="77777777" w:rsidR="007E4910" w:rsidRDefault="007D53C6" w:rsidP="007E4910">
      <w:pPr>
        <w:autoSpaceDE w:val="0"/>
        <w:autoSpaceDN w:val="0"/>
        <w:adjustRightInd w:val="0"/>
        <w:rPr>
          <w:rFonts w:ascii="Arial" w:hAnsi="Arial" w:cs="Arial"/>
          <w:bCs/>
          <w:sz w:val="20"/>
        </w:rPr>
      </w:pPr>
      <w:r>
        <w:rPr>
          <w:rFonts w:ascii="Arial" w:hAnsi="Arial" w:cs="Arial"/>
          <w:bCs/>
          <w:sz w:val="20"/>
        </w:rPr>
        <w:t>Mumbai</w:t>
      </w:r>
      <w:r w:rsidRPr="007D53C6">
        <w:rPr>
          <w:rFonts w:ascii="Arial" w:hAnsi="Arial" w:cs="Arial"/>
          <w:bCs/>
          <w:sz w:val="20"/>
        </w:rPr>
        <w:t>- 400033</w:t>
      </w:r>
    </w:p>
    <w:p w14:paraId="270B657E" w14:textId="77777777" w:rsidR="00C0404C" w:rsidRPr="00C0366C" w:rsidRDefault="00C0404C" w:rsidP="007E4910">
      <w:pPr>
        <w:autoSpaceDE w:val="0"/>
        <w:autoSpaceDN w:val="0"/>
        <w:adjustRightInd w:val="0"/>
        <w:rPr>
          <w:rFonts w:ascii="Arial" w:eastAsiaTheme="minorHAnsi" w:hAnsi="Arial" w:cs="Arial"/>
          <w:sz w:val="12"/>
          <w:szCs w:val="12"/>
          <w:lang w:bidi="hi-IN"/>
        </w:rPr>
      </w:pPr>
    </w:p>
    <w:p w14:paraId="7B416D0F" w14:textId="77777777" w:rsidR="007E4910" w:rsidRDefault="007E4910" w:rsidP="007E4910">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82" w:history="1">
        <w:r w:rsidR="001E073E" w:rsidRPr="006C2B1C">
          <w:rPr>
            <w:rStyle w:val="Hyperlink"/>
            <w:rFonts w:ascii="Roboto" w:hAnsi="Roboto"/>
            <w:sz w:val="21"/>
            <w:szCs w:val="21"/>
            <w:shd w:val="clear" w:color="auto" w:fill="FFFFFF"/>
          </w:rPr>
          <w:t>khandeshwartowing@gmail.com</w:t>
        </w:r>
      </w:hyperlink>
      <w:r w:rsidR="001E073E">
        <w:rPr>
          <w:rFonts w:ascii="Roboto" w:hAnsi="Roboto"/>
          <w:color w:val="222222"/>
          <w:sz w:val="21"/>
          <w:szCs w:val="21"/>
          <w:shd w:val="clear" w:color="auto" w:fill="FFFFFF"/>
        </w:rPr>
        <w:t xml:space="preserve"> </w:t>
      </w:r>
      <w:r w:rsidR="007D53C6">
        <w:rPr>
          <w:rFonts w:ascii="Roboto" w:hAnsi="Roboto"/>
          <w:color w:val="222222"/>
          <w:sz w:val="21"/>
          <w:szCs w:val="21"/>
          <w:shd w:val="clear" w:color="auto" w:fill="FFFFFF"/>
        </w:rPr>
        <w:t xml:space="preserve"> </w:t>
      </w:r>
      <w:r w:rsidR="00C0404C">
        <w:rPr>
          <w:rFonts w:ascii="Roboto" w:hAnsi="Roboto"/>
          <w:color w:val="222222"/>
          <w:sz w:val="21"/>
          <w:szCs w:val="21"/>
          <w:shd w:val="clear" w:color="auto" w:fill="FFFFFF"/>
        </w:rPr>
        <w:t xml:space="preserve"> </w:t>
      </w:r>
      <w:r w:rsidR="003D4E9D">
        <w:rPr>
          <w:rFonts w:ascii="Roboto" w:hAnsi="Roboto"/>
          <w:color w:val="222222"/>
          <w:sz w:val="21"/>
          <w:szCs w:val="21"/>
          <w:shd w:val="clear" w:color="auto" w:fill="FFFFFF"/>
        </w:rPr>
        <w:t xml:space="preserve"> </w:t>
      </w:r>
    </w:p>
    <w:p w14:paraId="1801D3EF" w14:textId="77777777" w:rsidR="007E4910" w:rsidRDefault="007E4910" w:rsidP="007E4910">
      <w:pPr>
        <w:autoSpaceDE w:val="0"/>
        <w:autoSpaceDN w:val="0"/>
        <w:adjustRightInd w:val="0"/>
        <w:rPr>
          <w:rFonts w:ascii="Roboto" w:hAnsi="Roboto"/>
          <w:color w:val="222222"/>
          <w:sz w:val="21"/>
          <w:szCs w:val="21"/>
          <w:shd w:val="clear" w:color="auto" w:fill="FFFFFF"/>
        </w:rPr>
      </w:pPr>
    </w:p>
    <w:p w14:paraId="192C387D" w14:textId="77777777" w:rsidR="007E4910" w:rsidRPr="0056521F" w:rsidRDefault="007E4910" w:rsidP="007E4910">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507FE3E2" w14:textId="77777777" w:rsidR="007E4910" w:rsidRPr="0056521F" w:rsidRDefault="007E4910" w:rsidP="007E4910">
      <w:pPr>
        <w:pStyle w:val="BodyTextIndent"/>
        <w:spacing w:after="0" w:line="0" w:lineRule="atLeast"/>
        <w:ind w:left="1138" w:hanging="414"/>
        <w:rPr>
          <w:rFonts w:ascii="Arial" w:hAnsi="Arial" w:cs="Arial"/>
          <w:sz w:val="20"/>
          <w:szCs w:val="20"/>
        </w:rPr>
      </w:pPr>
    </w:p>
    <w:p w14:paraId="55563216" w14:textId="77777777" w:rsidR="007E4910" w:rsidRDefault="007E4910" w:rsidP="007E4910">
      <w:pPr>
        <w:ind w:left="1080" w:hanging="1080"/>
        <w:jc w:val="both"/>
        <w:rPr>
          <w:rFonts w:ascii="Arial" w:hAnsi="Arial" w:cs="Arial"/>
          <w:sz w:val="20"/>
          <w:szCs w:val="20"/>
        </w:rPr>
      </w:pPr>
      <w:r w:rsidRPr="0056521F">
        <w:rPr>
          <w:rFonts w:ascii="Arial" w:hAnsi="Arial" w:cs="Arial"/>
          <w:sz w:val="20"/>
          <w:szCs w:val="20"/>
        </w:rPr>
        <w:lastRenderedPageBreak/>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66CC5FCA" w14:textId="77777777" w:rsidR="001E073E" w:rsidRDefault="007E4910" w:rsidP="001E073E">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C0366C">
        <w:t xml:space="preserve"> </w:t>
      </w:r>
      <w:r w:rsidR="001E073E" w:rsidRPr="001E073E">
        <w:rPr>
          <w:rFonts w:ascii="Arial" w:hAnsi="Arial" w:cs="Arial"/>
          <w:sz w:val="20"/>
          <w:szCs w:val="20"/>
        </w:rPr>
        <w:t>GEMC-511687752412212 dtd. 29.03.2022, Contract Start dtd.</w:t>
      </w:r>
    </w:p>
    <w:p w14:paraId="4983B481" w14:textId="77777777" w:rsidR="007E4910" w:rsidRDefault="001E073E" w:rsidP="001E073E">
      <w:pPr>
        <w:ind w:left="1500"/>
        <w:jc w:val="both"/>
        <w:rPr>
          <w:rFonts w:ascii="Arial" w:hAnsi="Arial" w:cs="Arial"/>
          <w:sz w:val="20"/>
          <w:szCs w:val="20"/>
        </w:rPr>
      </w:pPr>
      <w:r>
        <w:rPr>
          <w:rFonts w:ascii="Arial" w:hAnsi="Arial" w:cs="Arial"/>
          <w:sz w:val="20"/>
          <w:szCs w:val="20"/>
        </w:rPr>
        <w:t xml:space="preserve">   </w:t>
      </w:r>
      <w:r w:rsidRPr="001E073E">
        <w:rPr>
          <w:rFonts w:ascii="Arial" w:hAnsi="Arial" w:cs="Arial"/>
          <w:sz w:val="20"/>
          <w:szCs w:val="20"/>
        </w:rPr>
        <w:t>05.04.2022</w:t>
      </w:r>
    </w:p>
    <w:p w14:paraId="5CB096D2" w14:textId="77777777" w:rsidR="007E4910" w:rsidRPr="00902499" w:rsidRDefault="007E4910" w:rsidP="007E4910">
      <w:pPr>
        <w:ind w:left="1080" w:firstLine="360"/>
        <w:jc w:val="both"/>
        <w:rPr>
          <w:rFonts w:ascii="Arial" w:hAnsi="Arial" w:cs="Arial"/>
          <w:sz w:val="14"/>
          <w:szCs w:val="14"/>
        </w:rPr>
      </w:pPr>
    </w:p>
    <w:p w14:paraId="7D96EDF2" w14:textId="77777777" w:rsidR="007E4910" w:rsidRPr="0056521F" w:rsidRDefault="007E4910" w:rsidP="007E4910">
      <w:pPr>
        <w:ind w:left="3960" w:firstLine="360"/>
        <w:jc w:val="both"/>
        <w:rPr>
          <w:rFonts w:ascii="Arial" w:hAnsi="Arial" w:cs="Arial"/>
          <w:sz w:val="20"/>
          <w:szCs w:val="20"/>
        </w:rPr>
      </w:pPr>
      <w:r w:rsidRPr="0056521F">
        <w:rPr>
          <w:rFonts w:ascii="Arial" w:hAnsi="Arial" w:cs="Arial"/>
          <w:sz w:val="20"/>
          <w:szCs w:val="20"/>
        </w:rPr>
        <w:t>--**--</w:t>
      </w:r>
    </w:p>
    <w:p w14:paraId="22336031" w14:textId="77777777" w:rsidR="007E4910" w:rsidRPr="00114CF3" w:rsidRDefault="007E4910" w:rsidP="007E4910">
      <w:pPr>
        <w:jc w:val="center"/>
        <w:rPr>
          <w:rFonts w:ascii="Arial" w:hAnsi="Arial" w:cs="Arial"/>
          <w:sz w:val="12"/>
          <w:szCs w:val="12"/>
        </w:rPr>
      </w:pPr>
    </w:p>
    <w:p w14:paraId="27FDF445" w14:textId="77777777" w:rsidR="001E073E" w:rsidRDefault="001E073E" w:rsidP="007E4910">
      <w:pPr>
        <w:ind w:left="720" w:firstLine="720"/>
        <w:jc w:val="both"/>
        <w:rPr>
          <w:rFonts w:ascii="Arial" w:hAnsi="Arial" w:cs="Arial"/>
          <w:sz w:val="22"/>
          <w:szCs w:val="22"/>
        </w:rPr>
      </w:pPr>
    </w:p>
    <w:p w14:paraId="5490C4F2" w14:textId="77777777" w:rsidR="007E4910" w:rsidRDefault="007E4910" w:rsidP="007E4910">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50E05580" w14:textId="77777777" w:rsidR="007E4910" w:rsidRDefault="007E4910" w:rsidP="007E4910">
      <w:pPr>
        <w:ind w:left="720" w:firstLine="720"/>
        <w:jc w:val="both"/>
        <w:rPr>
          <w:rFonts w:ascii="Arial" w:hAnsi="Arial" w:cs="Arial"/>
          <w:sz w:val="22"/>
          <w:szCs w:val="22"/>
        </w:rPr>
      </w:pPr>
    </w:p>
    <w:p w14:paraId="493CE452" w14:textId="77777777" w:rsidR="007E4910" w:rsidRDefault="007E4910" w:rsidP="007E4910">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00FE8F1" w14:textId="77777777" w:rsidR="007E4910" w:rsidRDefault="007E4910" w:rsidP="007E4910">
      <w:pPr>
        <w:ind w:left="720" w:firstLine="720"/>
        <w:jc w:val="both"/>
        <w:rPr>
          <w:rFonts w:ascii="Arial" w:hAnsi="Arial" w:cs="Arial"/>
          <w:sz w:val="22"/>
          <w:szCs w:val="22"/>
        </w:rPr>
      </w:pPr>
    </w:p>
    <w:p w14:paraId="3D684682" w14:textId="77777777" w:rsidR="007E4910" w:rsidRDefault="007E4910" w:rsidP="007E4910">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6465C4B6" w14:textId="77777777" w:rsidR="007E4910" w:rsidRDefault="007E4910" w:rsidP="007E4910">
      <w:pPr>
        <w:ind w:left="720" w:firstLine="720"/>
        <w:jc w:val="both"/>
        <w:rPr>
          <w:rFonts w:ascii="Arial" w:hAnsi="Arial" w:cs="Arial"/>
          <w:sz w:val="22"/>
          <w:szCs w:val="22"/>
        </w:rPr>
      </w:pPr>
    </w:p>
    <w:p w14:paraId="2F387201" w14:textId="77777777" w:rsidR="007E4910" w:rsidRDefault="007E4910" w:rsidP="007E4910">
      <w:pPr>
        <w:ind w:left="720"/>
        <w:jc w:val="both"/>
        <w:rPr>
          <w:rFonts w:ascii="Arial" w:hAnsi="Arial" w:cs="Arial"/>
          <w:sz w:val="22"/>
          <w:szCs w:val="22"/>
        </w:rPr>
      </w:pPr>
    </w:p>
    <w:p w14:paraId="237A5BD1" w14:textId="77777777" w:rsidR="007E4910" w:rsidRDefault="007E4910" w:rsidP="007E4910">
      <w:pPr>
        <w:jc w:val="both"/>
        <w:rPr>
          <w:rFonts w:ascii="Arial" w:hAnsi="Arial" w:cs="Arial"/>
          <w:sz w:val="22"/>
          <w:szCs w:val="22"/>
        </w:rPr>
      </w:pPr>
    </w:p>
    <w:p w14:paraId="28213765" w14:textId="77777777" w:rsidR="007E4910" w:rsidRDefault="007E4910" w:rsidP="007E4910">
      <w:pPr>
        <w:ind w:left="6570"/>
        <w:rPr>
          <w:rFonts w:ascii="Arial" w:hAnsi="Arial" w:cs="Arial"/>
          <w:sz w:val="22"/>
          <w:szCs w:val="22"/>
        </w:rPr>
      </w:pPr>
    </w:p>
    <w:p w14:paraId="1D56E8B2" w14:textId="77777777" w:rsidR="007D53C6" w:rsidRDefault="007E4910" w:rsidP="007D53C6">
      <w:pPr>
        <w:rPr>
          <w:rFonts w:ascii="Arial" w:hAnsi="Arial" w:cs="Arial"/>
          <w:bCs/>
          <w:sz w:val="20"/>
          <w:szCs w:val="20"/>
        </w:rPr>
      </w:pPr>
      <w:r>
        <w:rPr>
          <w:rFonts w:ascii="Arial" w:hAnsi="Arial" w:cs="Arial"/>
          <w:b/>
          <w:szCs w:val="22"/>
        </w:rPr>
        <w:t xml:space="preserve">                                                                                                 </w:t>
      </w:r>
      <w:r w:rsidR="007D53C6">
        <w:rPr>
          <w:rFonts w:ascii="Manag" w:hAnsi="Manag" w:cs="Nirmala UI"/>
          <w:bCs/>
          <w:sz w:val="20"/>
          <w:szCs w:val="20"/>
          <w:cs/>
          <w:lang w:bidi="hi-IN"/>
        </w:rPr>
        <w:t>नीरज कुमार गर्ग</w:t>
      </w:r>
      <w:r w:rsidR="007D53C6">
        <w:rPr>
          <w:rFonts w:ascii="Arial" w:hAnsi="Arial" w:cs="Arial"/>
          <w:bCs/>
          <w:sz w:val="20"/>
          <w:szCs w:val="20"/>
        </w:rPr>
        <w:t xml:space="preserve">                                                                                                                        </w:t>
      </w:r>
    </w:p>
    <w:p w14:paraId="2A29C7B0" w14:textId="77777777" w:rsidR="007D53C6" w:rsidRDefault="007D53C6" w:rsidP="007D53C6">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1FDE684E" w14:textId="77777777" w:rsidR="007D53C6" w:rsidRDefault="007D53C6" w:rsidP="007D53C6">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3254491C" w14:textId="77777777" w:rsidR="007E4910" w:rsidRDefault="007E4910" w:rsidP="007D53C6">
      <w:pPr>
        <w:ind w:left="360" w:hanging="360"/>
        <w:jc w:val="both"/>
      </w:pPr>
    </w:p>
    <w:p w14:paraId="668589AA" w14:textId="77777777" w:rsidR="007E4910" w:rsidRDefault="007E4910" w:rsidP="007E4910"/>
    <w:p w14:paraId="2BFF3E70" w14:textId="77777777" w:rsidR="007E4910" w:rsidRDefault="007E4910" w:rsidP="007E4910"/>
    <w:p w14:paraId="7A0B15F1" w14:textId="77777777" w:rsidR="007E4910" w:rsidRDefault="007E4910" w:rsidP="007E4910"/>
    <w:p w14:paraId="1655B4CA" w14:textId="77777777" w:rsidR="007E4910" w:rsidRDefault="007E4910" w:rsidP="007E4910"/>
    <w:p w14:paraId="71057522" w14:textId="77777777" w:rsidR="007E4910" w:rsidRDefault="007E4910" w:rsidP="007E4910"/>
    <w:p w14:paraId="796B8BB0" w14:textId="77777777" w:rsidR="007E4910" w:rsidRDefault="007E4910" w:rsidP="007E4910"/>
    <w:p w14:paraId="2DDAE656" w14:textId="77777777" w:rsidR="007E4910" w:rsidRDefault="007E4910"/>
    <w:p w14:paraId="41C32D69" w14:textId="77777777" w:rsidR="007E4910" w:rsidRDefault="007E4910"/>
    <w:p w14:paraId="77B1E983" w14:textId="77777777" w:rsidR="007E4910" w:rsidRDefault="007E4910"/>
    <w:p w14:paraId="7F5834A8" w14:textId="77777777" w:rsidR="007E4910" w:rsidRDefault="007E4910"/>
    <w:p w14:paraId="75E90AC9" w14:textId="77777777" w:rsidR="007E4910" w:rsidRDefault="007E4910"/>
    <w:p w14:paraId="084FC7AB" w14:textId="77777777" w:rsidR="007E4910" w:rsidRDefault="007E4910"/>
    <w:p w14:paraId="77ABAE54" w14:textId="77777777" w:rsidR="007E4910" w:rsidRDefault="007E4910"/>
    <w:p w14:paraId="104BCA19" w14:textId="77777777" w:rsidR="007E4910" w:rsidRDefault="007E4910"/>
    <w:p w14:paraId="4694E50B" w14:textId="77777777" w:rsidR="003D4E9D" w:rsidRDefault="003D4E9D"/>
    <w:p w14:paraId="5923A72B" w14:textId="77777777" w:rsidR="003D4E9D" w:rsidRDefault="003D4E9D"/>
    <w:p w14:paraId="47D10419" w14:textId="77777777" w:rsidR="007D53C6" w:rsidRDefault="007D53C6"/>
    <w:p w14:paraId="38970701" w14:textId="77777777" w:rsidR="007D53C6" w:rsidRDefault="007D53C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D53C6" w:rsidRPr="00887E89" w14:paraId="27C4AE0C" w14:textId="77777777" w:rsidTr="007D53C6">
        <w:trPr>
          <w:trHeight w:val="1172"/>
        </w:trPr>
        <w:tc>
          <w:tcPr>
            <w:tcW w:w="4320" w:type="dxa"/>
          </w:tcPr>
          <w:p w14:paraId="14F475A0" w14:textId="77777777" w:rsidR="007D53C6" w:rsidRPr="00673AC0" w:rsidRDefault="007D53C6" w:rsidP="007D53C6">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15140D0" w14:textId="77777777" w:rsidR="007D53C6" w:rsidRPr="007B19C1" w:rsidRDefault="007D53C6" w:rsidP="007D53C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5301C31" w14:textId="77777777" w:rsidR="007D53C6" w:rsidRPr="007B19C1" w:rsidRDefault="007D53C6" w:rsidP="007D53C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1B65938" w14:textId="77777777" w:rsidR="007D53C6" w:rsidRPr="007B19C1" w:rsidRDefault="007D53C6" w:rsidP="007D53C6">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B89A163" w14:textId="77777777" w:rsidR="007D53C6" w:rsidRPr="007B19C1" w:rsidRDefault="007D53C6" w:rsidP="007D53C6">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3989436" wp14:editId="5F7A99BB">
                  <wp:extent cx="871855" cy="882650"/>
                  <wp:effectExtent l="19050" t="0" r="4445" b="0"/>
                  <wp:docPr id="1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A00FB47" w14:textId="77777777" w:rsidR="007D53C6" w:rsidRPr="007B19C1" w:rsidRDefault="007D53C6" w:rsidP="007D53C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2B4A1FE" w14:textId="77777777" w:rsidR="007D53C6" w:rsidRPr="007B19C1" w:rsidRDefault="007D53C6" w:rsidP="007D53C6">
            <w:pPr>
              <w:pStyle w:val="Header"/>
              <w:ind w:hanging="4"/>
              <w:jc w:val="both"/>
              <w:rPr>
                <w:b/>
                <w:bCs/>
                <w:sz w:val="20"/>
              </w:rPr>
            </w:pPr>
            <w:r w:rsidRPr="007B19C1">
              <w:rPr>
                <w:b/>
                <w:bCs/>
                <w:sz w:val="20"/>
              </w:rPr>
              <w:t xml:space="preserve">Office of Sr. DEE (TRS), </w:t>
            </w:r>
          </w:p>
          <w:p w14:paraId="76B766E2" w14:textId="77777777" w:rsidR="007D53C6" w:rsidRPr="007B19C1" w:rsidRDefault="007D53C6" w:rsidP="007D53C6">
            <w:pPr>
              <w:pStyle w:val="Header"/>
              <w:ind w:hanging="4"/>
              <w:jc w:val="both"/>
              <w:rPr>
                <w:b/>
                <w:bCs/>
                <w:sz w:val="20"/>
              </w:rPr>
            </w:pPr>
            <w:r w:rsidRPr="007B19C1">
              <w:rPr>
                <w:b/>
                <w:bCs/>
                <w:sz w:val="20"/>
              </w:rPr>
              <w:t xml:space="preserve">Electric Loco Shed, Kalyan - 421 301. </w:t>
            </w:r>
          </w:p>
          <w:p w14:paraId="74F2F598" w14:textId="77777777" w:rsidR="007D53C6" w:rsidRPr="007B19C1" w:rsidRDefault="007D53C6" w:rsidP="007D53C6">
            <w:pPr>
              <w:pStyle w:val="Header"/>
              <w:ind w:hanging="4"/>
              <w:jc w:val="both"/>
              <w:rPr>
                <w:rFonts w:ascii="Mangal" w:hAnsi="Mangal" w:cs="Mangal"/>
                <w:b/>
                <w:bCs/>
                <w:sz w:val="18"/>
                <w:szCs w:val="18"/>
              </w:rPr>
            </w:pPr>
            <w:r w:rsidRPr="007B19C1">
              <w:rPr>
                <w:b/>
                <w:bCs/>
                <w:sz w:val="20"/>
              </w:rPr>
              <w:t xml:space="preserve">Email :- </w:t>
            </w:r>
            <w:hyperlink r:id="rId183" w:history="1">
              <w:r w:rsidRPr="001344EF">
                <w:rPr>
                  <w:rStyle w:val="Hyperlink"/>
                </w:rPr>
                <w:t>srdeetrskyncrly@bb.railnet.gov.in</w:t>
              </w:r>
            </w:hyperlink>
          </w:p>
        </w:tc>
      </w:tr>
    </w:tbl>
    <w:p w14:paraId="3F55D681" w14:textId="77777777" w:rsidR="007D53C6" w:rsidRPr="00B61DC3" w:rsidRDefault="007D53C6" w:rsidP="007D53C6">
      <w:pPr>
        <w:jc w:val="both"/>
        <w:rPr>
          <w:rFonts w:ascii="Arial" w:hAnsi="Arial" w:cs="Arial"/>
          <w:sz w:val="5"/>
          <w:szCs w:val="5"/>
        </w:rPr>
      </w:pPr>
    </w:p>
    <w:p w14:paraId="5B12EC07" w14:textId="77777777" w:rsidR="007D53C6" w:rsidRDefault="007D53C6" w:rsidP="007D53C6">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7FF5A839" w14:textId="77777777" w:rsidR="007D53C6" w:rsidRPr="00C0366C" w:rsidRDefault="007D53C6" w:rsidP="007D53C6">
      <w:pPr>
        <w:jc w:val="both"/>
        <w:rPr>
          <w:rFonts w:ascii="Arial" w:hAnsi="Arial" w:cs="Arial"/>
          <w:sz w:val="14"/>
          <w:szCs w:val="16"/>
        </w:rPr>
      </w:pPr>
    </w:p>
    <w:p w14:paraId="0E439130" w14:textId="77777777" w:rsidR="007D53C6" w:rsidRDefault="007D53C6" w:rsidP="007D53C6">
      <w:pPr>
        <w:autoSpaceDE w:val="0"/>
        <w:autoSpaceDN w:val="0"/>
        <w:adjustRightInd w:val="0"/>
        <w:rPr>
          <w:rFonts w:ascii="Arial" w:hAnsi="Arial" w:cs="Arial"/>
          <w:bCs/>
          <w:sz w:val="20"/>
        </w:rPr>
      </w:pPr>
      <w:r w:rsidRPr="007D53C6">
        <w:rPr>
          <w:rFonts w:ascii="Arial" w:hAnsi="Arial" w:cs="Arial"/>
          <w:bCs/>
          <w:sz w:val="20"/>
        </w:rPr>
        <w:t>M/s UTSAV CARE REFRIGERATION AND ELECTRICAL- SURAT,</w:t>
      </w:r>
    </w:p>
    <w:p w14:paraId="5125A94A" w14:textId="77777777" w:rsidR="007D53C6" w:rsidRDefault="007D53C6" w:rsidP="007D53C6">
      <w:pPr>
        <w:autoSpaceDE w:val="0"/>
        <w:autoSpaceDN w:val="0"/>
        <w:adjustRightInd w:val="0"/>
        <w:rPr>
          <w:rFonts w:ascii="Arial" w:hAnsi="Arial" w:cs="Arial"/>
          <w:bCs/>
          <w:sz w:val="20"/>
        </w:rPr>
      </w:pPr>
      <w:r w:rsidRPr="007D53C6">
        <w:rPr>
          <w:rFonts w:ascii="Arial" w:hAnsi="Arial" w:cs="Arial"/>
          <w:bCs/>
          <w:sz w:val="20"/>
        </w:rPr>
        <w:t>34, Centre Point, Opp. Sagar Complex,</w:t>
      </w:r>
    </w:p>
    <w:p w14:paraId="2CDC6755" w14:textId="77777777" w:rsidR="007D53C6" w:rsidRDefault="007D53C6" w:rsidP="007D53C6">
      <w:pPr>
        <w:autoSpaceDE w:val="0"/>
        <w:autoSpaceDN w:val="0"/>
        <w:adjustRightInd w:val="0"/>
        <w:rPr>
          <w:rFonts w:ascii="Arial" w:hAnsi="Arial" w:cs="Arial"/>
          <w:bCs/>
          <w:sz w:val="20"/>
        </w:rPr>
      </w:pPr>
      <w:r w:rsidRPr="007D53C6">
        <w:rPr>
          <w:rFonts w:ascii="Arial" w:hAnsi="Arial" w:cs="Arial"/>
          <w:bCs/>
          <w:sz w:val="20"/>
        </w:rPr>
        <w:t>Anand Mahal Road,</w:t>
      </w:r>
    </w:p>
    <w:p w14:paraId="1E74ED7D" w14:textId="77777777" w:rsidR="007D53C6" w:rsidRDefault="007D53C6" w:rsidP="007D53C6">
      <w:pPr>
        <w:autoSpaceDE w:val="0"/>
        <w:autoSpaceDN w:val="0"/>
        <w:adjustRightInd w:val="0"/>
        <w:rPr>
          <w:rFonts w:ascii="Arial" w:hAnsi="Arial" w:cs="Arial"/>
          <w:bCs/>
          <w:sz w:val="20"/>
        </w:rPr>
      </w:pPr>
      <w:r w:rsidRPr="007D53C6">
        <w:rPr>
          <w:rFonts w:ascii="Arial" w:hAnsi="Arial" w:cs="Arial"/>
          <w:bCs/>
          <w:sz w:val="20"/>
        </w:rPr>
        <w:t>Surat – 395 009, Gujarat</w:t>
      </w:r>
    </w:p>
    <w:p w14:paraId="06C7A470" w14:textId="77777777" w:rsidR="007D53C6" w:rsidRPr="00C0366C" w:rsidRDefault="007D53C6" w:rsidP="007D53C6">
      <w:pPr>
        <w:autoSpaceDE w:val="0"/>
        <w:autoSpaceDN w:val="0"/>
        <w:adjustRightInd w:val="0"/>
        <w:rPr>
          <w:rFonts w:ascii="Arial" w:eastAsiaTheme="minorHAnsi" w:hAnsi="Arial" w:cs="Arial"/>
          <w:sz w:val="12"/>
          <w:szCs w:val="12"/>
          <w:lang w:bidi="hi-IN"/>
        </w:rPr>
      </w:pPr>
    </w:p>
    <w:p w14:paraId="33FC0FDD" w14:textId="77777777" w:rsidR="007D53C6" w:rsidRDefault="007D53C6" w:rsidP="007D53C6">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84" w:history="1">
        <w:r w:rsidRPr="006C2B1C">
          <w:rPr>
            <w:rStyle w:val="Hyperlink"/>
            <w:rFonts w:ascii="Roboto" w:hAnsi="Roboto"/>
            <w:sz w:val="21"/>
            <w:szCs w:val="21"/>
            <w:shd w:val="clear" w:color="auto" w:fill="FFFFFF"/>
          </w:rPr>
          <w:t>utsavcare34@gmail.com</w:t>
        </w:r>
      </w:hyperlink>
      <w:r>
        <w:rPr>
          <w:rFonts w:ascii="Roboto" w:hAnsi="Roboto"/>
          <w:color w:val="222222"/>
          <w:sz w:val="21"/>
          <w:szCs w:val="21"/>
          <w:shd w:val="clear" w:color="auto" w:fill="FFFFFF"/>
        </w:rPr>
        <w:t xml:space="preserve">   </w:t>
      </w:r>
    </w:p>
    <w:p w14:paraId="67F96D72" w14:textId="77777777" w:rsidR="007D53C6" w:rsidRDefault="007D53C6" w:rsidP="007D53C6">
      <w:pPr>
        <w:autoSpaceDE w:val="0"/>
        <w:autoSpaceDN w:val="0"/>
        <w:adjustRightInd w:val="0"/>
        <w:rPr>
          <w:rFonts w:ascii="Roboto" w:hAnsi="Roboto"/>
          <w:color w:val="222222"/>
          <w:sz w:val="21"/>
          <w:szCs w:val="21"/>
          <w:shd w:val="clear" w:color="auto" w:fill="FFFFFF"/>
        </w:rPr>
      </w:pPr>
    </w:p>
    <w:p w14:paraId="66E89849" w14:textId="77777777" w:rsidR="007D53C6" w:rsidRPr="0056521F" w:rsidRDefault="007D53C6" w:rsidP="007D53C6">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04271B9D" w14:textId="77777777" w:rsidR="007D53C6" w:rsidRPr="0056521F" w:rsidRDefault="007D53C6" w:rsidP="007D53C6">
      <w:pPr>
        <w:pStyle w:val="BodyTextIndent"/>
        <w:spacing w:after="0" w:line="0" w:lineRule="atLeast"/>
        <w:ind w:left="1138" w:hanging="414"/>
        <w:rPr>
          <w:rFonts w:ascii="Arial" w:hAnsi="Arial" w:cs="Arial"/>
          <w:sz w:val="20"/>
          <w:szCs w:val="20"/>
        </w:rPr>
      </w:pPr>
    </w:p>
    <w:p w14:paraId="6B5B0982" w14:textId="77777777" w:rsidR="007D53C6" w:rsidRDefault="007D53C6" w:rsidP="007D53C6">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1E88B844" w14:textId="77777777" w:rsidR="007D53C6" w:rsidRDefault="007D53C6" w:rsidP="007D53C6">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7D53C6">
        <w:rPr>
          <w:rFonts w:ascii="Arial" w:hAnsi="Arial" w:cs="Arial"/>
          <w:sz w:val="20"/>
          <w:szCs w:val="20"/>
        </w:rPr>
        <w:t>ELS-KYN-ELECTRICAL /ELSKYNWKS2021 - 02-Cab-AC-A /</w:t>
      </w:r>
    </w:p>
    <w:p w14:paraId="7E11BBE0" w14:textId="77777777" w:rsidR="007D53C6" w:rsidRDefault="007D53C6" w:rsidP="007D53C6">
      <w:pPr>
        <w:ind w:left="1080" w:firstLine="360"/>
        <w:jc w:val="both"/>
        <w:rPr>
          <w:rFonts w:ascii="Arial" w:hAnsi="Arial" w:cs="Arial"/>
          <w:sz w:val="20"/>
          <w:szCs w:val="20"/>
        </w:rPr>
      </w:pPr>
      <w:r>
        <w:rPr>
          <w:rFonts w:ascii="Arial" w:hAnsi="Arial" w:cs="Arial"/>
          <w:sz w:val="20"/>
          <w:szCs w:val="20"/>
        </w:rPr>
        <w:t xml:space="preserve">     </w:t>
      </w:r>
      <w:r w:rsidRPr="007D53C6">
        <w:rPr>
          <w:rFonts w:ascii="Arial" w:hAnsi="Arial" w:cs="Arial"/>
          <w:sz w:val="20"/>
          <w:szCs w:val="20"/>
        </w:rPr>
        <w:t>00973650050597 dated 03.03.2022</w:t>
      </w:r>
    </w:p>
    <w:p w14:paraId="096182E7" w14:textId="77777777" w:rsidR="007D53C6" w:rsidRPr="00902499" w:rsidRDefault="007D53C6" w:rsidP="007D53C6">
      <w:pPr>
        <w:ind w:left="1080" w:firstLine="360"/>
        <w:jc w:val="both"/>
        <w:rPr>
          <w:rFonts w:ascii="Arial" w:hAnsi="Arial" w:cs="Arial"/>
          <w:sz w:val="14"/>
          <w:szCs w:val="14"/>
        </w:rPr>
      </w:pPr>
    </w:p>
    <w:p w14:paraId="7CE79B93" w14:textId="77777777" w:rsidR="007D53C6" w:rsidRPr="0056521F" w:rsidRDefault="007D53C6" w:rsidP="007D53C6">
      <w:pPr>
        <w:ind w:left="3960" w:firstLine="360"/>
        <w:jc w:val="both"/>
        <w:rPr>
          <w:rFonts w:ascii="Arial" w:hAnsi="Arial" w:cs="Arial"/>
          <w:sz w:val="20"/>
          <w:szCs w:val="20"/>
        </w:rPr>
      </w:pPr>
      <w:r w:rsidRPr="0056521F">
        <w:rPr>
          <w:rFonts w:ascii="Arial" w:hAnsi="Arial" w:cs="Arial"/>
          <w:sz w:val="20"/>
          <w:szCs w:val="20"/>
        </w:rPr>
        <w:t>--**--</w:t>
      </w:r>
    </w:p>
    <w:p w14:paraId="5C48576D" w14:textId="77777777" w:rsidR="007D53C6" w:rsidRPr="00114CF3" w:rsidRDefault="007D53C6" w:rsidP="007D53C6">
      <w:pPr>
        <w:jc w:val="center"/>
        <w:rPr>
          <w:rFonts w:ascii="Arial" w:hAnsi="Arial" w:cs="Arial"/>
          <w:sz w:val="12"/>
          <w:szCs w:val="12"/>
        </w:rPr>
      </w:pPr>
    </w:p>
    <w:p w14:paraId="5E4EE8B5" w14:textId="77777777" w:rsidR="007D53C6" w:rsidRDefault="007D53C6" w:rsidP="007D53C6">
      <w:pPr>
        <w:ind w:left="720" w:firstLine="720"/>
        <w:jc w:val="both"/>
        <w:rPr>
          <w:rFonts w:ascii="Arial" w:hAnsi="Arial" w:cs="Arial"/>
          <w:sz w:val="22"/>
          <w:szCs w:val="22"/>
        </w:rPr>
      </w:pPr>
      <w:r>
        <w:rPr>
          <w:rFonts w:ascii="Arial" w:hAnsi="Arial" w:cs="Arial"/>
          <w:sz w:val="22"/>
          <w:szCs w:val="22"/>
        </w:rPr>
        <w:lastRenderedPageBreak/>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1442481D" w14:textId="77777777" w:rsidR="007D53C6" w:rsidRPr="00207515" w:rsidRDefault="007D53C6" w:rsidP="007D53C6">
      <w:pPr>
        <w:ind w:left="720" w:firstLine="720"/>
        <w:jc w:val="both"/>
        <w:rPr>
          <w:rFonts w:ascii="Arial" w:hAnsi="Arial" w:cs="Arial"/>
          <w:sz w:val="20"/>
          <w:szCs w:val="20"/>
        </w:rPr>
      </w:pPr>
    </w:p>
    <w:p w14:paraId="4DD54AA4" w14:textId="77777777" w:rsidR="007D53C6" w:rsidRDefault="007D53C6" w:rsidP="007D53C6">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0A9D41B5" w14:textId="77777777" w:rsidR="007D53C6" w:rsidRDefault="007D53C6" w:rsidP="007D53C6">
      <w:pPr>
        <w:ind w:left="720" w:firstLine="720"/>
        <w:jc w:val="both"/>
        <w:rPr>
          <w:rFonts w:ascii="Arial" w:hAnsi="Arial" w:cs="Arial"/>
          <w:sz w:val="22"/>
          <w:szCs w:val="22"/>
        </w:rPr>
      </w:pPr>
    </w:p>
    <w:p w14:paraId="4DEE8536" w14:textId="77777777" w:rsidR="007D53C6" w:rsidRDefault="007D53C6" w:rsidP="007D53C6">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27934E5" w14:textId="77777777" w:rsidR="007D53C6" w:rsidRDefault="007D53C6" w:rsidP="007D53C6">
      <w:pPr>
        <w:ind w:left="720" w:firstLine="720"/>
        <w:jc w:val="both"/>
        <w:rPr>
          <w:rFonts w:ascii="Arial" w:hAnsi="Arial" w:cs="Arial"/>
          <w:sz w:val="22"/>
          <w:szCs w:val="22"/>
        </w:rPr>
      </w:pPr>
    </w:p>
    <w:p w14:paraId="0EEF0B96" w14:textId="77777777" w:rsidR="007D53C6" w:rsidRDefault="007D53C6" w:rsidP="007D53C6">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039C3D88" w14:textId="77777777" w:rsidR="007D53C6" w:rsidRDefault="007D53C6" w:rsidP="007D53C6">
      <w:pPr>
        <w:ind w:left="720" w:firstLine="720"/>
        <w:jc w:val="both"/>
        <w:rPr>
          <w:rFonts w:ascii="Arial" w:hAnsi="Arial" w:cs="Arial"/>
          <w:sz w:val="22"/>
          <w:szCs w:val="22"/>
        </w:rPr>
      </w:pPr>
    </w:p>
    <w:p w14:paraId="1BF13B30" w14:textId="77777777" w:rsidR="007D53C6" w:rsidRDefault="007D53C6" w:rsidP="007D53C6">
      <w:pPr>
        <w:ind w:left="720"/>
        <w:jc w:val="both"/>
        <w:rPr>
          <w:rFonts w:ascii="Arial" w:hAnsi="Arial" w:cs="Arial"/>
          <w:sz w:val="22"/>
          <w:szCs w:val="22"/>
        </w:rPr>
      </w:pPr>
    </w:p>
    <w:p w14:paraId="10785D6F" w14:textId="77777777" w:rsidR="007D53C6" w:rsidRDefault="007D53C6" w:rsidP="007D53C6">
      <w:pPr>
        <w:jc w:val="both"/>
        <w:rPr>
          <w:rFonts w:ascii="Arial" w:hAnsi="Arial" w:cs="Arial"/>
          <w:sz w:val="22"/>
          <w:szCs w:val="22"/>
        </w:rPr>
      </w:pPr>
    </w:p>
    <w:p w14:paraId="74A51941" w14:textId="77777777" w:rsidR="007D53C6" w:rsidRDefault="007D53C6" w:rsidP="007D53C6">
      <w:pPr>
        <w:ind w:left="6570"/>
        <w:rPr>
          <w:rFonts w:ascii="Arial" w:hAnsi="Arial" w:cs="Arial"/>
          <w:sz w:val="22"/>
          <w:szCs w:val="22"/>
        </w:rPr>
      </w:pPr>
    </w:p>
    <w:p w14:paraId="7CC6B9B6" w14:textId="77777777" w:rsidR="007D53C6" w:rsidRDefault="007D53C6" w:rsidP="007D53C6">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6ECF78EB" w14:textId="77777777" w:rsidR="007D53C6" w:rsidRDefault="007D53C6" w:rsidP="007D53C6">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285ECEAD" w14:textId="77777777" w:rsidR="007D53C6" w:rsidRDefault="007D53C6" w:rsidP="007D53C6">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582B8DB3" w14:textId="77777777" w:rsidR="007D53C6" w:rsidRDefault="007D53C6" w:rsidP="007D53C6">
      <w:pPr>
        <w:ind w:left="360" w:hanging="360"/>
        <w:jc w:val="both"/>
      </w:pPr>
    </w:p>
    <w:p w14:paraId="19E7F77A" w14:textId="77777777" w:rsidR="007D53C6" w:rsidRDefault="007D53C6" w:rsidP="007D53C6"/>
    <w:p w14:paraId="730DC8ED" w14:textId="77777777" w:rsidR="007D53C6" w:rsidRDefault="007D53C6" w:rsidP="007D53C6"/>
    <w:p w14:paraId="72E2227B" w14:textId="77777777" w:rsidR="007D53C6" w:rsidRDefault="007D53C6" w:rsidP="007D53C6"/>
    <w:p w14:paraId="6851C896" w14:textId="77777777" w:rsidR="007D53C6" w:rsidRDefault="007D53C6" w:rsidP="007D53C6"/>
    <w:p w14:paraId="2488FEBB" w14:textId="77777777" w:rsidR="007D53C6" w:rsidRDefault="007D53C6" w:rsidP="007D53C6"/>
    <w:p w14:paraId="36A1166A" w14:textId="77777777" w:rsidR="007D53C6" w:rsidRDefault="007D53C6"/>
    <w:p w14:paraId="5CE5A91D" w14:textId="77777777" w:rsidR="007D53C6" w:rsidRDefault="007D53C6"/>
    <w:p w14:paraId="719597BF" w14:textId="77777777" w:rsidR="007D53C6" w:rsidRDefault="007D53C6"/>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D53C6" w:rsidRPr="00887E89" w14:paraId="4535A459" w14:textId="77777777" w:rsidTr="007D53C6">
        <w:trPr>
          <w:trHeight w:val="1172"/>
        </w:trPr>
        <w:tc>
          <w:tcPr>
            <w:tcW w:w="4320" w:type="dxa"/>
          </w:tcPr>
          <w:p w14:paraId="12EB6EE7" w14:textId="77777777" w:rsidR="007D53C6" w:rsidRPr="00673AC0" w:rsidRDefault="007D53C6" w:rsidP="007D53C6">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D0A58C6" w14:textId="77777777" w:rsidR="007D53C6" w:rsidRPr="007B19C1" w:rsidRDefault="007D53C6" w:rsidP="007D53C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0FCA15C" w14:textId="77777777" w:rsidR="007D53C6" w:rsidRPr="007B19C1" w:rsidRDefault="007D53C6" w:rsidP="007D53C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6C722F6" w14:textId="77777777" w:rsidR="007D53C6" w:rsidRPr="007B19C1" w:rsidRDefault="007D53C6" w:rsidP="007D53C6">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094F75C" w14:textId="77777777" w:rsidR="007D53C6" w:rsidRPr="007B19C1" w:rsidRDefault="007D53C6" w:rsidP="007D53C6">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D688B06" wp14:editId="2EAA5B31">
                  <wp:extent cx="871855" cy="882650"/>
                  <wp:effectExtent l="19050" t="0" r="4445" b="0"/>
                  <wp:docPr id="1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DE23C8B" w14:textId="77777777" w:rsidR="007D53C6" w:rsidRPr="007B19C1" w:rsidRDefault="007D53C6" w:rsidP="007D53C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B397C36" w14:textId="77777777" w:rsidR="007D53C6" w:rsidRPr="007B19C1" w:rsidRDefault="007D53C6" w:rsidP="007D53C6">
            <w:pPr>
              <w:pStyle w:val="Header"/>
              <w:ind w:hanging="4"/>
              <w:jc w:val="both"/>
              <w:rPr>
                <w:b/>
                <w:bCs/>
                <w:sz w:val="20"/>
              </w:rPr>
            </w:pPr>
            <w:r w:rsidRPr="007B19C1">
              <w:rPr>
                <w:b/>
                <w:bCs/>
                <w:sz w:val="20"/>
              </w:rPr>
              <w:t xml:space="preserve">Office of Sr. DEE (TRS), </w:t>
            </w:r>
          </w:p>
          <w:p w14:paraId="575EE3AE" w14:textId="77777777" w:rsidR="007D53C6" w:rsidRPr="007B19C1" w:rsidRDefault="007D53C6" w:rsidP="007D53C6">
            <w:pPr>
              <w:pStyle w:val="Header"/>
              <w:ind w:hanging="4"/>
              <w:jc w:val="both"/>
              <w:rPr>
                <w:b/>
                <w:bCs/>
                <w:sz w:val="20"/>
              </w:rPr>
            </w:pPr>
            <w:r w:rsidRPr="007B19C1">
              <w:rPr>
                <w:b/>
                <w:bCs/>
                <w:sz w:val="20"/>
              </w:rPr>
              <w:t xml:space="preserve">Electric Loco Shed, Kalyan - 421 301. </w:t>
            </w:r>
          </w:p>
          <w:p w14:paraId="6E516FA9" w14:textId="77777777" w:rsidR="007D53C6" w:rsidRPr="007B19C1" w:rsidRDefault="007D53C6" w:rsidP="007D53C6">
            <w:pPr>
              <w:pStyle w:val="Header"/>
              <w:ind w:hanging="4"/>
              <w:jc w:val="both"/>
              <w:rPr>
                <w:rFonts w:ascii="Mangal" w:hAnsi="Mangal" w:cs="Mangal"/>
                <w:b/>
                <w:bCs/>
                <w:sz w:val="18"/>
                <w:szCs w:val="18"/>
              </w:rPr>
            </w:pPr>
            <w:r w:rsidRPr="007B19C1">
              <w:rPr>
                <w:b/>
                <w:bCs/>
                <w:sz w:val="20"/>
              </w:rPr>
              <w:t xml:space="preserve">Email :- </w:t>
            </w:r>
            <w:hyperlink r:id="rId185" w:history="1">
              <w:r w:rsidRPr="001344EF">
                <w:rPr>
                  <w:rStyle w:val="Hyperlink"/>
                </w:rPr>
                <w:t>srdeetrskyncrly@bb.railnet.gov.in</w:t>
              </w:r>
            </w:hyperlink>
          </w:p>
        </w:tc>
      </w:tr>
    </w:tbl>
    <w:p w14:paraId="35EED136" w14:textId="77777777" w:rsidR="007D53C6" w:rsidRPr="00B61DC3" w:rsidRDefault="007D53C6" w:rsidP="007D53C6">
      <w:pPr>
        <w:jc w:val="both"/>
        <w:rPr>
          <w:rFonts w:ascii="Arial" w:hAnsi="Arial" w:cs="Arial"/>
          <w:sz w:val="5"/>
          <w:szCs w:val="5"/>
        </w:rPr>
      </w:pPr>
    </w:p>
    <w:p w14:paraId="25DCC728" w14:textId="77777777" w:rsidR="007D53C6" w:rsidRDefault="007D53C6" w:rsidP="007D53C6">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21D10866" w14:textId="77777777" w:rsidR="007D53C6" w:rsidRPr="00C0366C" w:rsidRDefault="007D53C6" w:rsidP="007D53C6">
      <w:pPr>
        <w:jc w:val="both"/>
        <w:rPr>
          <w:rFonts w:ascii="Arial" w:hAnsi="Arial" w:cs="Arial"/>
          <w:sz w:val="14"/>
          <w:szCs w:val="16"/>
        </w:rPr>
      </w:pPr>
    </w:p>
    <w:p w14:paraId="6B3BF3BD" w14:textId="77777777" w:rsidR="007D53C6" w:rsidRDefault="007D53C6" w:rsidP="007D53C6">
      <w:pPr>
        <w:autoSpaceDE w:val="0"/>
        <w:autoSpaceDN w:val="0"/>
        <w:adjustRightInd w:val="0"/>
        <w:rPr>
          <w:rFonts w:ascii="Arial" w:hAnsi="Arial" w:cs="Arial"/>
          <w:bCs/>
          <w:sz w:val="20"/>
        </w:rPr>
      </w:pPr>
      <w:r w:rsidRPr="00BF46EB">
        <w:rPr>
          <w:rFonts w:ascii="Arial" w:hAnsi="Arial" w:cs="Arial"/>
          <w:bCs/>
          <w:sz w:val="20"/>
        </w:rPr>
        <w:t>M/s OM KRISHNA  INSTRUMENTS THANE</w:t>
      </w:r>
    </w:p>
    <w:p w14:paraId="76028CD2" w14:textId="77777777" w:rsidR="007D53C6" w:rsidRDefault="007D53C6" w:rsidP="007D53C6">
      <w:pPr>
        <w:autoSpaceDE w:val="0"/>
        <w:autoSpaceDN w:val="0"/>
        <w:adjustRightInd w:val="0"/>
        <w:rPr>
          <w:rFonts w:ascii="Arial" w:hAnsi="Arial" w:cs="Arial"/>
          <w:bCs/>
          <w:sz w:val="20"/>
        </w:rPr>
      </w:pPr>
      <w:r w:rsidRPr="00BF46EB">
        <w:rPr>
          <w:rFonts w:ascii="Arial" w:hAnsi="Arial" w:cs="Arial"/>
          <w:bCs/>
          <w:sz w:val="20"/>
        </w:rPr>
        <w:t>3/18, 19 L</w:t>
      </w:r>
      <w:r>
        <w:rPr>
          <w:rFonts w:ascii="Arial" w:hAnsi="Arial" w:cs="Arial"/>
          <w:bCs/>
          <w:sz w:val="20"/>
        </w:rPr>
        <w:t>axmi Niwas</w:t>
      </w:r>
    </w:p>
    <w:p w14:paraId="5AE15B89" w14:textId="77777777" w:rsidR="007D53C6" w:rsidRDefault="007D53C6" w:rsidP="007D53C6">
      <w:pPr>
        <w:autoSpaceDE w:val="0"/>
        <w:autoSpaceDN w:val="0"/>
        <w:adjustRightInd w:val="0"/>
        <w:rPr>
          <w:rFonts w:ascii="Arial" w:hAnsi="Arial" w:cs="Arial"/>
          <w:bCs/>
          <w:sz w:val="20"/>
        </w:rPr>
      </w:pPr>
      <w:r>
        <w:rPr>
          <w:rFonts w:ascii="Arial" w:hAnsi="Arial" w:cs="Arial"/>
          <w:bCs/>
          <w:sz w:val="20"/>
        </w:rPr>
        <w:t xml:space="preserve">Kalyan </w:t>
      </w:r>
      <w:r w:rsidRPr="00BF46EB">
        <w:rPr>
          <w:rFonts w:ascii="Arial" w:hAnsi="Arial" w:cs="Arial"/>
          <w:bCs/>
          <w:sz w:val="20"/>
        </w:rPr>
        <w:t>- 421301</w:t>
      </w:r>
    </w:p>
    <w:p w14:paraId="12816B5E" w14:textId="77777777" w:rsidR="007D53C6" w:rsidRPr="00C0366C" w:rsidRDefault="007D53C6" w:rsidP="007D53C6">
      <w:pPr>
        <w:autoSpaceDE w:val="0"/>
        <w:autoSpaceDN w:val="0"/>
        <w:adjustRightInd w:val="0"/>
        <w:rPr>
          <w:rFonts w:ascii="Arial" w:eastAsiaTheme="minorHAnsi" w:hAnsi="Arial" w:cs="Arial"/>
          <w:sz w:val="12"/>
          <w:szCs w:val="12"/>
          <w:lang w:bidi="hi-IN"/>
        </w:rPr>
      </w:pPr>
    </w:p>
    <w:p w14:paraId="0A00AB66" w14:textId="77777777" w:rsidR="007D53C6" w:rsidRDefault="007D53C6" w:rsidP="007D53C6">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86" w:history="1">
        <w:r w:rsidRPr="006C2B1C">
          <w:rPr>
            <w:rStyle w:val="Hyperlink"/>
            <w:rFonts w:ascii="Roboto" w:hAnsi="Roboto"/>
            <w:sz w:val="21"/>
            <w:szCs w:val="21"/>
            <w:shd w:val="clear" w:color="auto" w:fill="FFFFFF"/>
          </w:rPr>
          <w:t>mandlik.manoj40@gmail.com</w:t>
        </w:r>
      </w:hyperlink>
      <w:r>
        <w:rPr>
          <w:rFonts w:ascii="Roboto" w:hAnsi="Roboto"/>
          <w:color w:val="222222"/>
          <w:sz w:val="21"/>
          <w:szCs w:val="21"/>
          <w:shd w:val="clear" w:color="auto" w:fill="FFFFFF"/>
        </w:rPr>
        <w:t xml:space="preserve">   </w:t>
      </w:r>
    </w:p>
    <w:p w14:paraId="56BC2F03" w14:textId="77777777" w:rsidR="007D53C6" w:rsidRDefault="007D53C6" w:rsidP="007D53C6">
      <w:pPr>
        <w:autoSpaceDE w:val="0"/>
        <w:autoSpaceDN w:val="0"/>
        <w:adjustRightInd w:val="0"/>
        <w:rPr>
          <w:rFonts w:ascii="Roboto" w:hAnsi="Roboto"/>
          <w:color w:val="222222"/>
          <w:sz w:val="21"/>
          <w:szCs w:val="21"/>
          <w:shd w:val="clear" w:color="auto" w:fill="FFFFFF"/>
        </w:rPr>
      </w:pPr>
    </w:p>
    <w:p w14:paraId="0C646075" w14:textId="77777777" w:rsidR="007D53C6" w:rsidRPr="0056521F" w:rsidRDefault="007D53C6" w:rsidP="007D53C6">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01D51E3B" w14:textId="77777777" w:rsidR="007D53C6" w:rsidRPr="0056521F" w:rsidRDefault="007D53C6" w:rsidP="007D53C6">
      <w:pPr>
        <w:pStyle w:val="BodyTextIndent"/>
        <w:spacing w:after="0" w:line="0" w:lineRule="atLeast"/>
        <w:ind w:left="1138" w:hanging="414"/>
        <w:rPr>
          <w:rFonts w:ascii="Arial" w:hAnsi="Arial" w:cs="Arial"/>
          <w:sz w:val="20"/>
          <w:szCs w:val="20"/>
        </w:rPr>
      </w:pPr>
    </w:p>
    <w:p w14:paraId="67F579F9" w14:textId="77777777" w:rsidR="007D53C6" w:rsidRDefault="007D53C6" w:rsidP="007D53C6">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F553CAB" w14:textId="77777777" w:rsidR="007D53C6" w:rsidRDefault="007D53C6" w:rsidP="007D53C6">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BF46EB">
        <w:rPr>
          <w:rFonts w:ascii="Arial" w:hAnsi="Arial" w:cs="Arial"/>
          <w:sz w:val="20"/>
          <w:szCs w:val="20"/>
        </w:rPr>
        <w:t>ELS-KYN-ELECTRICAL/ELSKYN-WKS-2021-19-DGA/01397540049887 dated 18.02.2022</w:t>
      </w:r>
    </w:p>
    <w:p w14:paraId="14055C97" w14:textId="77777777" w:rsidR="007D53C6" w:rsidRPr="00902499" w:rsidRDefault="007D53C6" w:rsidP="007D53C6">
      <w:pPr>
        <w:ind w:left="1080" w:firstLine="360"/>
        <w:jc w:val="both"/>
        <w:rPr>
          <w:rFonts w:ascii="Arial" w:hAnsi="Arial" w:cs="Arial"/>
          <w:sz w:val="14"/>
          <w:szCs w:val="14"/>
        </w:rPr>
      </w:pPr>
    </w:p>
    <w:p w14:paraId="2CBDD8FC" w14:textId="77777777" w:rsidR="007D53C6" w:rsidRPr="0056521F" w:rsidRDefault="007D53C6" w:rsidP="007D53C6">
      <w:pPr>
        <w:ind w:left="3960" w:firstLine="360"/>
        <w:jc w:val="both"/>
        <w:rPr>
          <w:rFonts w:ascii="Arial" w:hAnsi="Arial" w:cs="Arial"/>
          <w:sz w:val="20"/>
          <w:szCs w:val="20"/>
        </w:rPr>
      </w:pPr>
      <w:r w:rsidRPr="0056521F">
        <w:rPr>
          <w:rFonts w:ascii="Arial" w:hAnsi="Arial" w:cs="Arial"/>
          <w:sz w:val="20"/>
          <w:szCs w:val="20"/>
        </w:rPr>
        <w:t>--**--</w:t>
      </w:r>
    </w:p>
    <w:p w14:paraId="0A3A0402" w14:textId="77777777" w:rsidR="007D53C6" w:rsidRPr="00114CF3" w:rsidRDefault="007D53C6" w:rsidP="007D53C6">
      <w:pPr>
        <w:jc w:val="center"/>
        <w:rPr>
          <w:rFonts w:ascii="Arial" w:hAnsi="Arial" w:cs="Arial"/>
          <w:sz w:val="12"/>
          <w:szCs w:val="12"/>
        </w:rPr>
      </w:pPr>
    </w:p>
    <w:p w14:paraId="6EB866A3" w14:textId="77777777" w:rsidR="007D53C6" w:rsidRDefault="007D53C6" w:rsidP="007D53C6">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334677F9" w14:textId="77777777" w:rsidR="007D53C6" w:rsidRPr="00207515" w:rsidRDefault="007D53C6" w:rsidP="007D53C6">
      <w:pPr>
        <w:ind w:left="720" w:firstLine="720"/>
        <w:jc w:val="both"/>
        <w:rPr>
          <w:rFonts w:ascii="Arial" w:hAnsi="Arial" w:cs="Arial"/>
          <w:sz w:val="20"/>
          <w:szCs w:val="20"/>
        </w:rPr>
      </w:pPr>
    </w:p>
    <w:p w14:paraId="31754F91" w14:textId="77777777" w:rsidR="007D53C6" w:rsidRDefault="007D53C6" w:rsidP="007D53C6">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7C7A4BC8" w14:textId="77777777" w:rsidR="007D53C6" w:rsidRDefault="007D53C6" w:rsidP="007D53C6">
      <w:pPr>
        <w:ind w:left="720" w:firstLine="720"/>
        <w:jc w:val="both"/>
        <w:rPr>
          <w:rFonts w:ascii="Arial" w:hAnsi="Arial" w:cs="Arial"/>
          <w:sz w:val="22"/>
          <w:szCs w:val="22"/>
        </w:rPr>
      </w:pPr>
    </w:p>
    <w:p w14:paraId="7ABA3D40" w14:textId="77777777" w:rsidR="007D53C6" w:rsidRDefault="007D53C6" w:rsidP="007D53C6">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5CCBB5B" w14:textId="77777777" w:rsidR="007D53C6" w:rsidRDefault="007D53C6" w:rsidP="007D53C6">
      <w:pPr>
        <w:ind w:left="720" w:firstLine="720"/>
        <w:jc w:val="both"/>
        <w:rPr>
          <w:rFonts w:ascii="Arial" w:hAnsi="Arial" w:cs="Arial"/>
          <w:sz w:val="22"/>
          <w:szCs w:val="22"/>
        </w:rPr>
      </w:pPr>
    </w:p>
    <w:p w14:paraId="2A3C7CAF" w14:textId="77777777" w:rsidR="007D53C6" w:rsidRDefault="007D53C6" w:rsidP="007D53C6">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6D880B41" w14:textId="77777777" w:rsidR="007D53C6" w:rsidRDefault="007D53C6" w:rsidP="007D53C6">
      <w:pPr>
        <w:ind w:left="720" w:firstLine="720"/>
        <w:jc w:val="both"/>
        <w:rPr>
          <w:rFonts w:ascii="Arial" w:hAnsi="Arial" w:cs="Arial"/>
          <w:sz w:val="22"/>
          <w:szCs w:val="22"/>
        </w:rPr>
      </w:pPr>
    </w:p>
    <w:p w14:paraId="1724B9F9" w14:textId="77777777" w:rsidR="007D53C6" w:rsidRDefault="007D53C6" w:rsidP="007D53C6">
      <w:pPr>
        <w:ind w:left="720"/>
        <w:jc w:val="both"/>
        <w:rPr>
          <w:rFonts w:ascii="Arial" w:hAnsi="Arial" w:cs="Arial"/>
          <w:sz w:val="22"/>
          <w:szCs w:val="22"/>
        </w:rPr>
      </w:pPr>
    </w:p>
    <w:p w14:paraId="76FF3495" w14:textId="77777777" w:rsidR="007D53C6" w:rsidRDefault="007D53C6" w:rsidP="007D53C6">
      <w:pPr>
        <w:jc w:val="both"/>
        <w:rPr>
          <w:rFonts w:ascii="Arial" w:hAnsi="Arial" w:cs="Arial"/>
          <w:sz w:val="22"/>
          <w:szCs w:val="22"/>
        </w:rPr>
      </w:pPr>
    </w:p>
    <w:p w14:paraId="379141FF" w14:textId="77777777" w:rsidR="007D53C6" w:rsidRDefault="007D53C6" w:rsidP="007D53C6">
      <w:pPr>
        <w:ind w:left="6570"/>
        <w:rPr>
          <w:rFonts w:ascii="Arial" w:hAnsi="Arial" w:cs="Arial"/>
          <w:sz w:val="22"/>
          <w:szCs w:val="22"/>
        </w:rPr>
      </w:pPr>
    </w:p>
    <w:p w14:paraId="5A9DB5DE" w14:textId="77777777" w:rsidR="007D53C6" w:rsidRPr="005F50F6" w:rsidRDefault="007D53C6" w:rsidP="007D53C6">
      <w:pPr>
        <w:ind w:left="360" w:hanging="360"/>
        <w:jc w:val="both"/>
        <w:rPr>
          <w:rFonts w:ascii="Arial" w:hAnsi="Arial" w:cs="Arial"/>
          <w:b/>
          <w:bCs/>
          <w:szCs w:val="22"/>
        </w:rPr>
      </w:pPr>
      <w:r>
        <w:rPr>
          <w:rFonts w:ascii="Arial" w:hAnsi="Arial" w:cs="Arial"/>
          <w:b/>
          <w:szCs w:val="22"/>
        </w:rPr>
        <w:lastRenderedPageBreak/>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6F56E481" w14:textId="77777777" w:rsidR="007D53C6" w:rsidRPr="00A2419F" w:rsidRDefault="007D53C6" w:rsidP="007D53C6">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7389276A" w14:textId="77777777" w:rsidR="007D53C6" w:rsidRPr="005F50F6" w:rsidRDefault="007D53C6" w:rsidP="007D53C6">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FBA05C4" w14:textId="77777777" w:rsidR="007D53C6" w:rsidRDefault="007D53C6" w:rsidP="007D53C6">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4E7C1E92" w14:textId="77777777" w:rsidR="007D53C6" w:rsidRDefault="007D53C6" w:rsidP="007D53C6"/>
    <w:p w14:paraId="0AADB650" w14:textId="77777777" w:rsidR="007D53C6" w:rsidRDefault="007D53C6" w:rsidP="007D53C6"/>
    <w:p w14:paraId="4537C46C" w14:textId="77777777" w:rsidR="007D53C6" w:rsidRDefault="007D53C6" w:rsidP="007D53C6"/>
    <w:p w14:paraId="07774744" w14:textId="77777777" w:rsidR="007D53C6" w:rsidRDefault="007D53C6"/>
    <w:p w14:paraId="05F5C1FD" w14:textId="77777777" w:rsidR="007D53C6" w:rsidRDefault="007D53C6"/>
    <w:p w14:paraId="401FC8EC" w14:textId="77777777" w:rsidR="007D53C6" w:rsidRDefault="007D53C6"/>
    <w:p w14:paraId="1E6BE08D" w14:textId="77777777" w:rsidR="007D53C6" w:rsidRDefault="007D53C6"/>
    <w:p w14:paraId="2B923A65" w14:textId="77777777" w:rsidR="007D53C6" w:rsidRDefault="007D53C6"/>
    <w:p w14:paraId="23D6FEDF" w14:textId="77777777" w:rsidR="007D53C6" w:rsidRDefault="007D53C6"/>
    <w:p w14:paraId="09FC841C" w14:textId="77777777" w:rsidR="007D53C6" w:rsidRDefault="007D53C6"/>
    <w:p w14:paraId="3764EA82" w14:textId="77777777" w:rsidR="007D53C6" w:rsidRDefault="007D53C6"/>
    <w:p w14:paraId="358549E1" w14:textId="77777777" w:rsidR="007D53C6" w:rsidRDefault="007D53C6"/>
    <w:p w14:paraId="55700F9C" w14:textId="77777777" w:rsidR="007D53C6" w:rsidRDefault="007D53C6"/>
    <w:p w14:paraId="4713A977" w14:textId="77777777" w:rsidR="007D53C6" w:rsidRDefault="007D53C6"/>
    <w:p w14:paraId="5859133E" w14:textId="77777777" w:rsidR="00BF46EB" w:rsidRDefault="00BF46EB"/>
    <w:p w14:paraId="6C4429A2" w14:textId="77777777" w:rsidR="00BF46EB" w:rsidRDefault="00BF46EB"/>
    <w:p w14:paraId="0DFE0C36" w14:textId="77777777" w:rsidR="00BF46EB" w:rsidRDefault="00BF46EB"/>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BF46EB" w:rsidRPr="00887E89" w14:paraId="3B7D7BEC" w14:textId="77777777" w:rsidTr="007D53C6">
        <w:trPr>
          <w:trHeight w:val="1172"/>
        </w:trPr>
        <w:tc>
          <w:tcPr>
            <w:tcW w:w="4320" w:type="dxa"/>
          </w:tcPr>
          <w:p w14:paraId="66273DDE" w14:textId="77777777" w:rsidR="00BF46EB" w:rsidRPr="00673AC0" w:rsidRDefault="00BF46EB" w:rsidP="007D53C6">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A7D6E14" w14:textId="77777777" w:rsidR="00BF46EB" w:rsidRPr="007B19C1" w:rsidRDefault="00BF46EB" w:rsidP="007D53C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8F4B57C" w14:textId="77777777" w:rsidR="00BF46EB" w:rsidRPr="007B19C1" w:rsidRDefault="00BF46EB" w:rsidP="007D53C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EE2FCB6" w14:textId="77777777" w:rsidR="00BF46EB" w:rsidRPr="007B19C1" w:rsidRDefault="00BF46EB" w:rsidP="007D53C6">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505A177" w14:textId="77777777" w:rsidR="00BF46EB" w:rsidRPr="007B19C1" w:rsidRDefault="00BF46EB" w:rsidP="007D53C6">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87943EF" wp14:editId="3F301F8F">
                  <wp:extent cx="871855" cy="882650"/>
                  <wp:effectExtent l="19050" t="0" r="4445" b="0"/>
                  <wp:docPr id="1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41039C8" w14:textId="77777777" w:rsidR="00BF46EB" w:rsidRPr="007B19C1" w:rsidRDefault="00BF46EB" w:rsidP="007D53C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D85888C" w14:textId="77777777" w:rsidR="00BF46EB" w:rsidRPr="007B19C1" w:rsidRDefault="00BF46EB" w:rsidP="007D53C6">
            <w:pPr>
              <w:pStyle w:val="Header"/>
              <w:ind w:hanging="4"/>
              <w:jc w:val="both"/>
              <w:rPr>
                <w:b/>
                <w:bCs/>
                <w:sz w:val="20"/>
              </w:rPr>
            </w:pPr>
            <w:r w:rsidRPr="007B19C1">
              <w:rPr>
                <w:b/>
                <w:bCs/>
                <w:sz w:val="20"/>
              </w:rPr>
              <w:t xml:space="preserve">Office of Sr. DEE (TRS), </w:t>
            </w:r>
          </w:p>
          <w:p w14:paraId="56D422FF" w14:textId="77777777" w:rsidR="00BF46EB" w:rsidRPr="007B19C1" w:rsidRDefault="00BF46EB" w:rsidP="007D53C6">
            <w:pPr>
              <w:pStyle w:val="Header"/>
              <w:ind w:hanging="4"/>
              <w:jc w:val="both"/>
              <w:rPr>
                <w:b/>
                <w:bCs/>
                <w:sz w:val="20"/>
              </w:rPr>
            </w:pPr>
            <w:r w:rsidRPr="007B19C1">
              <w:rPr>
                <w:b/>
                <w:bCs/>
                <w:sz w:val="20"/>
              </w:rPr>
              <w:t xml:space="preserve">Electric Loco Shed, Kalyan - 421 301. </w:t>
            </w:r>
          </w:p>
          <w:p w14:paraId="234F7D0F" w14:textId="77777777" w:rsidR="00BF46EB" w:rsidRPr="007B19C1" w:rsidRDefault="00BF46EB" w:rsidP="007D53C6">
            <w:pPr>
              <w:pStyle w:val="Header"/>
              <w:ind w:hanging="4"/>
              <w:jc w:val="both"/>
              <w:rPr>
                <w:rFonts w:ascii="Mangal" w:hAnsi="Mangal" w:cs="Mangal"/>
                <w:b/>
                <w:bCs/>
                <w:sz w:val="18"/>
                <w:szCs w:val="18"/>
              </w:rPr>
            </w:pPr>
            <w:r w:rsidRPr="007B19C1">
              <w:rPr>
                <w:b/>
                <w:bCs/>
                <w:sz w:val="20"/>
              </w:rPr>
              <w:t xml:space="preserve">Email :- </w:t>
            </w:r>
            <w:hyperlink r:id="rId187" w:history="1">
              <w:r w:rsidRPr="001344EF">
                <w:rPr>
                  <w:rStyle w:val="Hyperlink"/>
                </w:rPr>
                <w:t>srdeetrskyncrly@bb.railnet.gov.in</w:t>
              </w:r>
            </w:hyperlink>
          </w:p>
        </w:tc>
      </w:tr>
    </w:tbl>
    <w:p w14:paraId="5807CD8C" w14:textId="77777777" w:rsidR="00BF46EB" w:rsidRPr="00B61DC3" w:rsidRDefault="00BF46EB" w:rsidP="00BF46EB">
      <w:pPr>
        <w:jc w:val="both"/>
        <w:rPr>
          <w:rFonts w:ascii="Arial" w:hAnsi="Arial" w:cs="Arial"/>
          <w:sz w:val="5"/>
          <w:szCs w:val="5"/>
        </w:rPr>
      </w:pPr>
    </w:p>
    <w:p w14:paraId="3E655245" w14:textId="77777777" w:rsidR="00BF46EB" w:rsidRDefault="00BF46EB" w:rsidP="00BF46EB">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5011F5CF" w14:textId="77777777" w:rsidR="00BF46EB" w:rsidRPr="00C0366C" w:rsidRDefault="00BF46EB" w:rsidP="00BF46EB">
      <w:pPr>
        <w:jc w:val="both"/>
        <w:rPr>
          <w:rFonts w:ascii="Arial" w:hAnsi="Arial" w:cs="Arial"/>
          <w:sz w:val="14"/>
          <w:szCs w:val="16"/>
        </w:rPr>
      </w:pPr>
    </w:p>
    <w:p w14:paraId="5C0FF0BF" w14:textId="77777777" w:rsidR="00BF46EB" w:rsidRDefault="00BF46EB" w:rsidP="00BF46EB">
      <w:pPr>
        <w:autoSpaceDE w:val="0"/>
        <w:autoSpaceDN w:val="0"/>
        <w:adjustRightInd w:val="0"/>
        <w:rPr>
          <w:rFonts w:ascii="Arial" w:hAnsi="Arial" w:cs="Arial"/>
          <w:bCs/>
          <w:sz w:val="20"/>
        </w:rPr>
      </w:pPr>
      <w:r w:rsidRPr="00C0404C">
        <w:rPr>
          <w:rFonts w:ascii="Arial" w:hAnsi="Arial" w:cs="Arial"/>
          <w:bCs/>
          <w:sz w:val="20"/>
        </w:rPr>
        <w:t>M/s HYT ENGINEERING COMPANY PVT LTD-PUNE</w:t>
      </w:r>
    </w:p>
    <w:p w14:paraId="6A93B476" w14:textId="77777777" w:rsidR="00BF46EB" w:rsidRDefault="00BF46EB" w:rsidP="00BF46EB">
      <w:pPr>
        <w:autoSpaceDE w:val="0"/>
        <w:autoSpaceDN w:val="0"/>
        <w:adjustRightInd w:val="0"/>
        <w:rPr>
          <w:rFonts w:ascii="Arial" w:hAnsi="Arial" w:cs="Arial"/>
          <w:bCs/>
          <w:sz w:val="20"/>
        </w:rPr>
      </w:pPr>
      <w:r w:rsidRPr="00C0404C">
        <w:rPr>
          <w:rFonts w:ascii="Arial" w:hAnsi="Arial" w:cs="Arial"/>
          <w:bCs/>
          <w:sz w:val="20"/>
        </w:rPr>
        <w:t>29/10, d-2 Block, MIDC,</w:t>
      </w:r>
    </w:p>
    <w:p w14:paraId="3F7F1458" w14:textId="77777777" w:rsidR="00BF46EB" w:rsidRDefault="00BF46EB" w:rsidP="00BF46EB">
      <w:pPr>
        <w:autoSpaceDE w:val="0"/>
        <w:autoSpaceDN w:val="0"/>
        <w:adjustRightInd w:val="0"/>
        <w:rPr>
          <w:rFonts w:ascii="Arial" w:hAnsi="Arial" w:cs="Arial"/>
          <w:bCs/>
          <w:sz w:val="20"/>
        </w:rPr>
      </w:pPr>
      <w:r w:rsidRPr="00C0404C">
        <w:rPr>
          <w:rFonts w:ascii="Arial" w:hAnsi="Arial" w:cs="Arial"/>
          <w:bCs/>
          <w:sz w:val="20"/>
        </w:rPr>
        <w:t>Chinchwad, Pune- 411019</w:t>
      </w:r>
    </w:p>
    <w:p w14:paraId="093C4904" w14:textId="77777777" w:rsidR="00BF46EB" w:rsidRPr="00C0366C" w:rsidRDefault="00BF46EB" w:rsidP="00BF46EB">
      <w:pPr>
        <w:autoSpaceDE w:val="0"/>
        <w:autoSpaceDN w:val="0"/>
        <w:adjustRightInd w:val="0"/>
        <w:rPr>
          <w:rFonts w:ascii="Arial" w:eastAsiaTheme="minorHAnsi" w:hAnsi="Arial" w:cs="Arial"/>
          <w:sz w:val="12"/>
          <w:szCs w:val="12"/>
          <w:lang w:bidi="hi-IN"/>
        </w:rPr>
      </w:pPr>
    </w:p>
    <w:p w14:paraId="68C9D825" w14:textId="77777777" w:rsidR="00BF46EB" w:rsidRDefault="00BF46EB" w:rsidP="00BF46EB">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88" w:history="1">
        <w:r w:rsidRPr="006C2B1C">
          <w:rPr>
            <w:rStyle w:val="Hyperlink"/>
            <w:rFonts w:ascii="Roboto" w:hAnsi="Roboto"/>
            <w:sz w:val="21"/>
            <w:szCs w:val="21"/>
            <w:shd w:val="clear" w:color="auto" w:fill="FFFFFF"/>
          </w:rPr>
          <w:t>yuvraj.pandit@hytwheellathes.com</w:t>
        </w:r>
      </w:hyperlink>
      <w:r>
        <w:rPr>
          <w:rFonts w:ascii="Roboto" w:hAnsi="Roboto"/>
          <w:color w:val="222222"/>
          <w:sz w:val="21"/>
          <w:szCs w:val="21"/>
          <w:shd w:val="clear" w:color="auto" w:fill="FFFFFF"/>
        </w:rPr>
        <w:t xml:space="preserve">  </w:t>
      </w:r>
    </w:p>
    <w:p w14:paraId="2275FE67" w14:textId="77777777" w:rsidR="00BF46EB" w:rsidRDefault="00BF46EB" w:rsidP="00BF46EB">
      <w:pPr>
        <w:autoSpaceDE w:val="0"/>
        <w:autoSpaceDN w:val="0"/>
        <w:adjustRightInd w:val="0"/>
        <w:rPr>
          <w:rFonts w:ascii="Roboto" w:hAnsi="Roboto"/>
          <w:color w:val="222222"/>
          <w:sz w:val="21"/>
          <w:szCs w:val="21"/>
          <w:shd w:val="clear" w:color="auto" w:fill="FFFFFF"/>
        </w:rPr>
      </w:pPr>
    </w:p>
    <w:p w14:paraId="23AD6BAB" w14:textId="77777777" w:rsidR="00BF46EB" w:rsidRPr="0056521F" w:rsidRDefault="00BF46EB" w:rsidP="00BF46EB">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4F084614" w14:textId="77777777" w:rsidR="00BF46EB" w:rsidRPr="0056521F" w:rsidRDefault="00BF46EB" w:rsidP="00BF46EB">
      <w:pPr>
        <w:pStyle w:val="BodyTextIndent"/>
        <w:spacing w:after="0" w:line="0" w:lineRule="atLeast"/>
        <w:ind w:left="1138" w:hanging="414"/>
        <w:rPr>
          <w:rFonts w:ascii="Arial" w:hAnsi="Arial" w:cs="Arial"/>
          <w:sz w:val="20"/>
          <w:szCs w:val="20"/>
        </w:rPr>
      </w:pPr>
    </w:p>
    <w:p w14:paraId="0B7547A2" w14:textId="77777777" w:rsidR="00BF46EB" w:rsidRDefault="00BF46EB" w:rsidP="00BF46EB">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2D49C794" w14:textId="77777777" w:rsidR="00BF46EB" w:rsidRDefault="00BF46EB" w:rsidP="00BF46EB">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8C070A">
        <w:rPr>
          <w:rFonts w:ascii="Arial" w:hAnsi="Arial" w:cs="Arial"/>
          <w:sz w:val="20"/>
          <w:szCs w:val="20"/>
        </w:rPr>
        <w:t>ELS-KYN-ELECTRICAL / ELSKYNWKS-2021-09-UFWL /</w:t>
      </w:r>
    </w:p>
    <w:p w14:paraId="027A3550" w14:textId="77777777" w:rsidR="00BF46EB" w:rsidRDefault="00BF46EB" w:rsidP="00BF46EB">
      <w:pPr>
        <w:ind w:left="1080" w:firstLine="360"/>
        <w:jc w:val="both"/>
        <w:rPr>
          <w:rFonts w:ascii="Arial" w:hAnsi="Arial" w:cs="Arial"/>
          <w:sz w:val="20"/>
          <w:szCs w:val="20"/>
        </w:rPr>
      </w:pPr>
      <w:r>
        <w:rPr>
          <w:rFonts w:ascii="Arial" w:hAnsi="Arial" w:cs="Arial"/>
          <w:sz w:val="20"/>
          <w:szCs w:val="20"/>
        </w:rPr>
        <w:t xml:space="preserve">    </w:t>
      </w:r>
      <w:r w:rsidRPr="008C070A">
        <w:rPr>
          <w:rFonts w:ascii="Arial" w:hAnsi="Arial" w:cs="Arial"/>
          <w:sz w:val="20"/>
          <w:szCs w:val="20"/>
        </w:rPr>
        <w:t xml:space="preserve"> 00900100046259  dated 09.12.2021</w:t>
      </w:r>
    </w:p>
    <w:p w14:paraId="255BE88C" w14:textId="77777777" w:rsidR="00BF46EB" w:rsidRPr="00902499" w:rsidRDefault="00BF46EB" w:rsidP="00BF46EB">
      <w:pPr>
        <w:ind w:left="1080" w:firstLine="360"/>
        <w:jc w:val="both"/>
        <w:rPr>
          <w:rFonts w:ascii="Arial" w:hAnsi="Arial" w:cs="Arial"/>
          <w:sz w:val="14"/>
          <w:szCs w:val="14"/>
        </w:rPr>
      </w:pPr>
    </w:p>
    <w:p w14:paraId="51F51C53" w14:textId="77777777" w:rsidR="00BF46EB" w:rsidRPr="0056521F" w:rsidRDefault="00BF46EB" w:rsidP="00BF46EB">
      <w:pPr>
        <w:ind w:left="3960" w:firstLine="360"/>
        <w:jc w:val="both"/>
        <w:rPr>
          <w:rFonts w:ascii="Arial" w:hAnsi="Arial" w:cs="Arial"/>
          <w:sz w:val="20"/>
          <w:szCs w:val="20"/>
        </w:rPr>
      </w:pPr>
      <w:r w:rsidRPr="0056521F">
        <w:rPr>
          <w:rFonts w:ascii="Arial" w:hAnsi="Arial" w:cs="Arial"/>
          <w:sz w:val="20"/>
          <w:szCs w:val="20"/>
        </w:rPr>
        <w:t>--**--</w:t>
      </w:r>
    </w:p>
    <w:p w14:paraId="434C8859" w14:textId="77777777" w:rsidR="00BF46EB" w:rsidRPr="00114CF3" w:rsidRDefault="00BF46EB" w:rsidP="00BF46EB">
      <w:pPr>
        <w:jc w:val="center"/>
        <w:rPr>
          <w:rFonts w:ascii="Arial" w:hAnsi="Arial" w:cs="Arial"/>
          <w:sz w:val="12"/>
          <w:szCs w:val="12"/>
        </w:rPr>
      </w:pPr>
    </w:p>
    <w:p w14:paraId="6A17A342" w14:textId="77777777" w:rsidR="00BF46EB" w:rsidRDefault="00BF46EB" w:rsidP="00BF46EB">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27DF0E85" w14:textId="77777777" w:rsidR="00BF46EB" w:rsidRPr="00207515" w:rsidRDefault="00BF46EB" w:rsidP="00BF46EB">
      <w:pPr>
        <w:ind w:left="720" w:firstLine="720"/>
        <w:jc w:val="both"/>
        <w:rPr>
          <w:rFonts w:ascii="Arial" w:hAnsi="Arial" w:cs="Arial"/>
          <w:sz w:val="20"/>
          <w:szCs w:val="20"/>
        </w:rPr>
      </w:pPr>
    </w:p>
    <w:p w14:paraId="333CBB3D" w14:textId="77777777" w:rsidR="00BF46EB" w:rsidRDefault="00BF46EB" w:rsidP="00BF46EB">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3BE7F278" w14:textId="77777777" w:rsidR="00BF46EB" w:rsidRDefault="00BF46EB" w:rsidP="00BF46EB">
      <w:pPr>
        <w:ind w:left="720" w:firstLine="720"/>
        <w:jc w:val="both"/>
        <w:rPr>
          <w:rFonts w:ascii="Arial" w:hAnsi="Arial" w:cs="Arial"/>
          <w:sz w:val="22"/>
          <w:szCs w:val="22"/>
        </w:rPr>
      </w:pPr>
    </w:p>
    <w:p w14:paraId="4C4DC13B" w14:textId="77777777" w:rsidR="00BF46EB" w:rsidRDefault="00BF46EB" w:rsidP="00BF46EB">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DFAD3E4" w14:textId="77777777" w:rsidR="00BF46EB" w:rsidRDefault="00BF46EB" w:rsidP="00BF46EB">
      <w:pPr>
        <w:ind w:left="720" w:firstLine="720"/>
        <w:jc w:val="both"/>
        <w:rPr>
          <w:rFonts w:ascii="Arial" w:hAnsi="Arial" w:cs="Arial"/>
          <w:sz w:val="22"/>
          <w:szCs w:val="22"/>
        </w:rPr>
      </w:pPr>
    </w:p>
    <w:p w14:paraId="7A9FBB66" w14:textId="77777777" w:rsidR="00BF46EB" w:rsidRDefault="00BF46EB" w:rsidP="00BF46EB">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5CE535A2" w14:textId="77777777" w:rsidR="00BF46EB" w:rsidRDefault="00BF46EB" w:rsidP="00BF46EB">
      <w:pPr>
        <w:ind w:left="720" w:firstLine="720"/>
        <w:jc w:val="both"/>
        <w:rPr>
          <w:rFonts w:ascii="Arial" w:hAnsi="Arial" w:cs="Arial"/>
          <w:sz w:val="22"/>
          <w:szCs w:val="22"/>
        </w:rPr>
      </w:pPr>
    </w:p>
    <w:p w14:paraId="6047722C" w14:textId="77777777" w:rsidR="00BF46EB" w:rsidRDefault="00BF46EB" w:rsidP="00BF46EB">
      <w:pPr>
        <w:ind w:left="720"/>
        <w:jc w:val="both"/>
        <w:rPr>
          <w:rFonts w:ascii="Arial" w:hAnsi="Arial" w:cs="Arial"/>
          <w:sz w:val="22"/>
          <w:szCs w:val="22"/>
        </w:rPr>
      </w:pPr>
    </w:p>
    <w:p w14:paraId="2FF3F886" w14:textId="77777777" w:rsidR="00BF46EB" w:rsidRDefault="00BF46EB" w:rsidP="00BF46EB">
      <w:pPr>
        <w:jc w:val="both"/>
        <w:rPr>
          <w:rFonts w:ascii="Arial" w:hAnsi="Arial" w:cs="Arial"/>
          <w:sz w:val="22"/>
          <w:szCs w:val="22"/>
        </w:rPr>
      </w:pPr>
    </w:p>
    <w:p w14:paraId="3D91EDCB" w14:textId="77777777" w:rsidR="00BF46EB" w:rsidRDefault="00BF46EB" w:rsidP="00BF46EB">
      <w:pPr>
        <w:ind w:left="6570"/>
        <w:rPr>
          <w:rFonts w:ascii="Arial" w:hAnsi="Arial" w:cs="Arial"/>
          <w:sz w:val="22"/>
          <w:szCs w:val="22"/>
        </w:rPr>
      </w:pPr>
    </w:p>
    <w:p w14:paraId="225C58AB" w14:textId="77777777" w:rsidR="00BF46EB" w:rsidRPr="005F50F6" w:rsidRDefault="00BF46EB" w:rsidP="00BF46EB">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4BC25C61" w14:textId="77777777" w:rsidR="00BF46EB" w:rsidRPr="00A2419F" w:rsidRDefault="00BF46EB" w:rsidP="00BF46EB">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7A5EE148" w14:textId="77777777" w:rsidR="00BF46EB" w:rsidRPr="005F50F6" w:rsidRDefault="00BF46EB" w:rsidP="00BF46EB">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24F58483" w14:textId="77777777" w:rsidR="00BF46EB" w:rsidRDefault="00BF46EB" w:rsidP="00BF46EB">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79E96B14" w14:textId="77777777" w:rsidR="00BF46EB" w:rsidRDefault="00BF46EB" w:rsidP="00BF46EB"/>
    <w:p w14:paraId="0ABDE823" w14:textId="77777777" w:rsidR="00BF46EB" w:rsidRDefault="00BF46EB" w:rsidP="00BF46EB"/>
    <w:p w14:paraId="327F4295" w14:textId="77777777" w:rsidR="00BF46EB" w:rsidRDefault="00BF46EB" w:rsidP="00BF46EB"/>
    <w:p w14:paraId="572A2CFD" w14:textId="77777777" w:rsidR="00BF46EB" w:rsidRDefault="00BF46EB" w:rsidP="00BF46EB"/>
    <w:p w14:paraId="080CBE1B" w14:textId="77777777" w:rsidR="00BF46EB" w:rsidRDefault="00BF46EB" w:rsidP="00BF46EB"/>
    <w:p w14:paraId="6BE5BD44" w14:textId="77777777" w:rsidR="00BF46EB" w:rsidRDefault="00BF46EB" w:rsidP="00BF46EB"/>
    <w:p w14:paraId="679AC107" w14:textId="77777777" w:rsidR="00BF46EB" w:rsidRDefault="00BF46EB" w:rsidP="00BF46EB"/>
    <w:p w14:paraId="36EC15F7" w14:textId="77777777" w:rsidR="00BF46EB" w:rsidRDefault="00BF46EB" w:rsidP="00BF46EB"/>
    <w:p w14:paraId="1A137834" w14:textId="77777777" w:rsidR="00BF46EB" w:rsidRDefault="00BF46EB" w:rsidP="00BF46EB"/>
    <w:p w14:paraId="77F723B3" w14:textId="77777777" w:rsidR="00BF46EB" w:rsidRDefault="00BF46EB" w:rsidP="00BF46EB"/>
    <w:p w14:paraId="5F218ECC" w14:textId="77777777" w:rsidR="00BF46EB" w:rsidRDefault="00BF46EB" w:rsidP="00BF46EB"/>
    <w:p w14:paraId="25702338" w14:textId="77777777" w:rsidR="00BF46EB" w:rsidRDefault="00BF46EB" w:rsidP="00BF46EB"/>
    <w:p w14:paraId="5A03DF87" w14:textId="77777777" w:rsidR="00BF46EB" w:rsidRDefault="00BF46EB" w:rsidP="00BF46EB"/>
    <w:p w14:paraId="61A3231F" w14:textId="77777777" w:rsidR="00BF46EB" w:rsidRDefault="00BF46EB" w:rsidP="00BF46EB"/>
    <w:p w14:paraId="4A873760" w14:textId="77777777" w:rsidR="00BF46EB" w:rsidRDefault="00BF46EB"/>
    <w:p w14:paraId="406432EB" w14:textId="77777777" w:rsidR="007E4910" w:rsidRDefault="007E4910"/>
    <w:p w14:paraId="5F02416D" w14:textId="77777777" w:rsidR="003D4E9D" w:rsidRDefault="003D4E9D"/>
    <w:p w14:paraId="7494ED8D" w14:textId="77777777" w:rsidR="003D4E9D" w:rsidRDefault="003D4E9D"/>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D4E9D" w:rsidRPr="00887E89" w14:paraId="7E73DBBA" w14:textId="77777777" w:rsidTr="00C0404C">
        <w:trPr>
          <w:trHeight w:val="1172"/>
        </w:trPr>
        <w:tc>
          <w:tcPr>
            <w:tcW w:w="4320" w:type="dxa"/>
          </w:tcPr>
          <w:p w14:paraId="106A3D33" w14:textId="77777777" w:rsidR="003D4E9D" w:rsidRPr="00673AC0" w:rsidRDefault="003D4E9D" w:rsidP="00C0404C">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6BA947C" w14:textId="77777777" w:rsidR="003D4E9D" w:rsidRPr="007B19C1" w:rsidRDefault="003D4E9D" w:rsidP="00C0404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EDF3369" w14:textId="77777777" w:rsidR="003D4E9D" w:rsidRPr="007B19C1" w:rsidRDefault="003D4E9D" w:rsidP="00C0404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3C41F3B" w14:textId="77777777" w:rsidR="003D4E9D" w:rsidRPr="007B19C1" w:rsidRDefault="003D4E9D" w:rsidP="00C0404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5EEFD56" w14:textId="77777777" w:rsidR="003D4E9D" w:rsidRPr="007B19C1" w:rsidRDefault="003D4E9D" w:rsidP="00C0404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43794D4" wp14:editId="535567B9">
                  <wp:extent cx="871855" cy="882650"/>
                  <wp:effectExtent l="19050" t="0" r="4445" b="0"/>
                  <wp:docPr id="1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C79C373" w14:textId="77777777" w:rsidR="003D4E9D" w:rsidRPr="007B19C1" w:rsidRDefault="003D4E9D" w:rsidP="00C0404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64C12AF" w14:textId="77777777" w:rsidR="003D4E9D" w:rsidRPr="007B19C1" w:rsidRDefault="003D4E9D" w:rsidP="00C0404C">
            <w:pPr>
              <w:pStyle w:val="Header"/>
              <w:ind w:hanging="4"/>
              <w:jc w:val="both"/>
              <w:rPr>
                <w:b/>
                <w:bCs/>
                <w:sz w:val="20"/>
              </w:rPr>
            </w:pPr>
            <w:r w:rsidRPr="007B19C1">
              <w:rPr>
                <w:b/>
                <w:bCs/>
                <w:sz w:val="20"/>
              </w:rPr>
              <w:t xml:space="preserve">Office of Sr. DEE (TRS), </w:t>
            </w:r>
          </w:p>
          <w:p w14:paraId="7F757972" w14:textId="77777777" w:rsidR="003D4E9D" w:rsidRPr="007B19C1" w:rsidRDefault="003D4E9D" w:rsidP="00C0404C">
            <w:pPr>
              <w:pStyle w:val="Header"/>
              <w:ind w:hanging="4"/>
              <w:jc w:val="both"/>
              <w:rPr>
                <w:b/>
                <w:bCs/>
                <w:sz w:val="20"/>
              </w:rPr>
            </w:pPr>
            <w:r w:rsidRPr="007B19C1">
              <w:rPr>
                <w:b/>
                <w:bCs/>
                <w:sz w:val="20"/>
              </w:rPr>
              <w:t xml:space="preserve">Electric Loco Shed, Kalyan - 421 301. </w:t>
            </w:r>
          </w:p>
          <w:p w14:paraId="58C0FB41" w14:textId="77777777" w:rsidR="003D4E9D" w:rsidRPr="007B19C1" w:rsidRDefault="003D4E9D" w:rsidP="00C0404C">
            <w:pPr>
              <w:pStyle w:val="Header"/>
              <w:ind w:hanging="4"/>
              <w:jc w:val="both"/>
              <w:rPr>
                <w:rFonts w:ascii="Mangal" w:hAnsi="Mangal" w:cs="Mangal"/>
                <w:b/>
                <w:bCs/>
                <w:sz w:val="18"/>
                <w:szCs w:val="18"/>
              </w:rPr>
            </w:pPr>
            <w:r w:rsidRPr="007B19C1">
              <w:rPr>
                <w:b/>
                <w:bCs/>
                <w:sz w:val="20"/>
              </w:rPr>
              <w:t xml:space="preserve">Email :- </w:t>
            </w:r>
            <w:hyperlink r:id="rId189" w:history="1">
              <w:r w:rsidRPr="001344EF">
                <w:rPr>
                  <w:rStyle w:val="Hyperlink"/>
                </w:rPr>
                <w:t>srdeetrskyncrly@bb.railnet.gov.in</w:t>
              </w:r>
            </w:hyperlink>
          </w:p>
        </w:tc>
      </w:tr>
    </w:tbl>
    <w:p w14:paraId="3DC17D16" w14:textId="77777777" w:rsidR="003D4E9D" w:rsidRPr="00B61DC3" w:rsidRDefault="003D4E9D" w:rsidP="003D4E9D">
      <w:pPr>
        <w:jc w:val="both"/>
        <w:rPr>
          <w:rFonts w:ascii="Arial" w:hAnsi="Arial" w:cs="Arial"/>
          <w:sz w:val="5"/>
          <w:szCs w:val="5"/>
        </w:rPr>
      </w:pPr>
    </w:p>
    <w:p w14:paraId="42E87B0D" w14:textId="77777777" w:rsidR="003D4E9D" w:rsidRDefault="003D4E9D" w:rsidP="003D4E9D">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6BC57531" w14:textId="77777777" w:rsidR="003D4E9D" w:rsidRPr="00C0366C" w:rsidRDefault="003D4E9D" w:rsidP="003D4E9D">
      <w:pPr>
        <w:jc w:val="both"/>
        <w:rPr>
          <w:rFonts w:ascii="Arial" w:hAnsi="Arial" w:cs="Arial"/>
          <w:sz w:val="14"/>
          <w:szCs w:val="16"/>
        </w:rPr>
      </w:pPr>
    </w:p>
    <w:p w14:paraId="112DBFFB" w14:textId="77777777" w:rsidR="003D4E9D" w:rsidRDefault="003D4E9D" w:rsidP="003D4E9D">
      <w:pPr>
        <w:autoSpaceDE w:val="0"/>
        <w:autoSpaceDN w:val="0"/>
        <w:adjustRightInd w:val="0"/>
        <w:rPr>
          <w:rFonts w:ascii="Arial" w:hAnsi="Arial" w:cs="Arial"/>
          <w:bCs/>
          <w:sz w:val="20"/>
        </w:rPr>
      </w:pPr>
      <w:r w:rsidRPr="003D4E9D">
        <w:rPr>
          <w:rFonts w:ascii="Arial" w:hAnsi="Arial" w:cs="Arial"/>
          <w:bCs/>
          <w:sz w:val="20"/>
        </w:rPr>
        <w:t>M/s GHAI AND SONS-PUNE</w:t>
      </w:r>
    </w:p>
    <w:p w14:paraId="232AB84F" w14:textId="77777777" w:rsidR="003D4E9D" w:rsidRDefault="003D4E9D" w:rsidP="003D4E9D">
      <w:pPr>
        <w:autoSpaceDE w:val="0"/>
        <w:autoSpaceDN w:val="0"/>
        <w:adjustRightInd w:val="0"/>
        <w:rPr>
          <w:rFonts w:ascii="Arial" w:hAnsi="Arial" w:cs="Arial"/>
          <w:bCs/>
          <w:sz w:val="20"/>
        </w:rPr>
      </w:pPr>
      <w:r w:rsidRPr="003D4E9D">
        <w:rPr>
          <w:rFonts w:ascii="Arial" w:hAnsi="Arial" w:cs="Arial"/>
          <w:bCs/>
          <w:sz w:val="20"/>
        </w:rPr>
        <w:t>G</w:t>
      </w:r>
      <w:r>
        <w:rPr>
          <w:rFonts w:ascii="Arial" w:hAnsi="Arial" w:cs="Arial"/>
          <w:bCs/>
          <w:sz w:val="20"/>
        </w:rPr>
        <w:t>ajanan Society</w:t>
      </w:r>
    </w:p>
    <w:p w14:paraId="38ED640D" w14:textId="77777777" w:rsidR="003D4E9D" w:rsidRDefault="003D4E9D" w:rsidP="003D4E9D">
      <w:pPr>
        <w:autoSpaceDE w:val="0"/>
        <w:autoSpaceDN w:val="0"/>
        <w:adjustRightInd w:val="0"/>
        <w:rPr>
          <w:rFonts w:ascii="Arial" w:hAnsi="Arial" w:cs="Arial"/>
          <w:bCs/>
          <w:sz w:val="20"/>
        </w:rPr>
      </w:pPr>
      <w:r>
        <w:rPr>
          <w:rFonts w:ascii="Arial" w:hAnsi="Arial" w:cs="Arial"/>
          <w:bCs/>
          <w:sz w:val="20"/>
        </w:rPr>
        <w:t>Near Sub Station Daund</w:t>
      </w:r>
    </w:p>
    <w:p w14:paraId="062406CA" w14:textId="77777777" w:rsidR="003D4E9D" w:rsidRDefault="003D4E9D" w:rsidP="003D4E9D">
      <w:pPr>
        <w:autoSpaceDE w:val="0"/>
        <w:autoSpaceDN w:val="0"/>
        <w:adjustRightInd w:val="0"/>
        <w:rPr>
          <w:rFonts w:ascii="Arial" w:eastAsiaTheme="minorHAnsi" w:hAnsi="Arial" w:cs="Arial"/>
          <w:sz w:val="20"/>
          <w:szCs w:val="20"/>
          <w:lang w:bidi="hi-IN"/>
        </w:rPr>
      </w:pPr>
      <w:r>
        <w:rPr>
          <w:rFonts w:ascii="Arial" w:hAnsi="Arial" w:cs="Arial"/>
          <w:bCs/>
          <w:sz w:val="20"/>
        </w:rPr>
        <w:t xml:space="preserve">Pune </w:t>
      </w:r>
      <w:r w:rsidRPr="003D4E9D">
        <w:rPr>
          <w:rFonts w:ascii="Arial" w:hAnsi="Arial" w:cs="Arial"/>
          <w:bCs/>
          <w:sz w:val="20"/>
        </w:rPr>
        <w:t>413801</w:t>
      </w:r>
    </w:p>
    <w:p w14:paraId="2F253279" w14:textId="77777777" w:rsidR="003D4E9D" w:rsidRPr="00C0366C" w:rsidRDefault="003D4E9D" w:rsidP="003D4E9D">
      <w:pPr>
        <w:autoSpaceDE w:val="0"/>
        <w:autoSpaceDN w:val="0"/>
        <w:adjustRightInd w:val="0"/>
        <w:rPr>
          <w:rFonts w:ascii="Arial" w:eastAsiaTheme="minorHAnsi" w:hAnsi="Arial" w:cs="Arial"/>
          <w:sz w:val="12"/>
          <w:szCs w:val="12"/>
          <w:lang w:bidi="hi-IN"/>
        </w:rPr>
      </w:pPr>
    </w:p>
    <w:p w14:paraId="410E238C" w14:textId="77777777" w:rsidR="003D4E9D" w:rsidRDefault="003D4E9D" w:rsidP="003D4E9D">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90" w:history="1">
        <w:r w:rsidRPr="006C2B1C">
          <w:rPr>
            <w:rStyle w:val="Hyperlink"/>
            <w:rFonts w:ascii="Roboto" w:hAnsi="Roboto"/>
            <w:sz w:val="21"/>
            <w:szCs w:val="21"/>
            <w:shd w:val="clear" w:color="auto" w:fill="FFFFFF"/>
          </w:rPr>
          <w:t>kamaljitsinghghai@gmail.com</w:t>
        </w:r>
      </w:hyperlink>
      <w:r>
        <w:rPr>
          <w:rFonts w:ascii="Roboto" w:hAnsi="Roboto"/>
          <w:color w:val="222222"/>
          <w:sz w:val="21"/>
          <w:szCs w:val="21"/>
          <w:shd w:val="clear" w:color="auto" w:fill="FFFFFF"/>
        </w:rPr>
        <w:t xml:space="preserve"> </w:t>
      </w:r>
    </w:p>
    <w:p w14:paraId="567698A9" w14:textId="77777777" w:rsidR="003D4E9D" w:rsidRDefault="003D4E9D" w:rsidP="003D4E9D">
      <w:pPr>
        <w:autoSpaceDE w:val="0"/>
        <w:autoSpaceDN w:val="0"/>
        <w:adjustRightInd w:val="0"/>
        <w:rPr>
          <w:rFonts w:ascii="Roboto" w:hAnsi="Roboto"/>
          <w:color w:val="222222"/>
          <w:sz w:val="21"/>
          <w:szCs w:val="21"/>
          <w:shd w:val="clear" w:color="auto" w:fill="FFFFFF"/>
        </w:rPr>
      </w:pPr>
    </w:p>
    <w:p w14:paraId="1ECB6D54" w14:textId="77777777" w:rsidR="003D4E9D" w:rsidRPr="0056521F" w:rsidRDefault="003D4E9D" w:rsidP="003D4E9D">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7D2DF280" w14:textId="77777777" w:rsidR="003D4E9D" w:rsidRPr="0056521F" w:rsidRDefault="003D4E9D" w:rsidP="003D4E9D">
      <w:pPr>
        <w:pStyle w:val="BodyTextIndent"/>
        <w:spacing w:after="0" w:line="0" w:lineRule="atLeast"/>
        <w:ind w:left="1138" w:hanging="414"/>
        <w:rPr>
          <w:rFonts w:ascii="Arial" w:hAnsi="Arial" w:cs="Arial"/>
          <w:sz w:val="20"/>
          <w:szCs w:val="20"/>
        </w:rPr>
      </w:pPr>
    </w:p>
    <w:p w14:paraId="66BD012C" w14:textId="77777777" w:rsidR="003D4E9D" w:rsidRDefault="003D4E9D" w:rsidP="003D4E9D">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7BE2EBBE" w14:textId="77777777" w:rsidR="00C0404C" w:rsidRDefault="003D4E9D" w:rsidP="00C0404C">
      <w:pPr>
        <w:ind w:left="1500"/>
        <w:jc w:val="both"/>
        <w:rPr>
          <w:rFonts w:ascii="Arial" w:hAnsi="Arial" w:cs="Arial"/>
          <w:sz w:val="20"/>
          <w:szCs w:val="20"/>
        </w:rPr>
      </w:pPr>
      <w:r>
        <w:rPr>
          <w:rFonts w:ascii="Arial" w:hAnsi="Arial" w:cs="Arial"/>
          <w:sz w:val="20"/>
          <w:szCs w:val="20"/>
        </w:rPr>
        <w:t xml:space="preserve">ii. </w:t>
      </w:r>
      <w:r w:rsidRPr="0056521F">
        <w:rPr>
          <w:rFonts w:ascii="Arial" w:hAnsi="Arial" w:cs="Arial"/>
          <w:sz w:val="20"/>
          <w:szCs w:val="20"/>
        </w:rPr>
        <w:t>LOA No.</w:t>
      </w:r>
      <w:r w:rsidRPr="00C0366C">
        <w:t xml:space="preserve"> </w:t>
      </w:r>
      <w:r w:rsidRPr="003D4E9D">
        <w:rPr>
          <w:rFonts w:ascii="Arial" w:hAnsi="Arial" w:cs="Arial"/>
          <w:sz w:val="20"/>
          <w:szCs w:val="20"/>
        </w:rPr>
        <w:t>ELS-KYN-ELECTRICAL /ELSKYNWKS2021-15-LocoClea</w:t>
      </w:r>
    </w:p>
    <w:p w14:paraId="4B7AD467" w14:textId="77777777" w:rsidR="003D4E9D" w:rsidRDefault="00C0404C" w:rsidP="00C0404C">
      <w:pPr>
        <w:ind w:left="1500"/>
        <w:jc w:val="both"/>
        <w:rPr>
          <w:rFonts w:ascii="Arial" w:hAnsi="Arial" w:cs="Arial"/>
          <w:sz w:val="20"/>
          <w:szCs w:val="20"/>
        </w:rPr>
      </w:pPr>
      <w:r>
        <w:rPr>
          <w:rFonts w:ascii="Arial" w:hAnsi="Arial" w:cs="Arial"/>
          <w:sz w:val="20"/>
          <w:szCs w:val="20"/>
        </w:rPr>
        <w:t xml:space="preserve"> </w:t>
      </w:r>
      <w:r w:rsidR="003D4E9D" w:rsidRPr="003D4E9D">
        <w:rPr>
          <w:rFonts w:ascii="Arial" w:hAnsi="Arial" w:cs="Arial"/>
          <w:sz w:val="20"/>
          <w:szCs w:val="20"/>
        </w:rPr>
        <w:t xml:space="preserve"> </w:t>
      </w:r>
      <w:r>
        <w:rPr>
          <w:rFonts w:ascii="Arial" w:hAnsi="Arial" w:cs="Arial"/>
          <w:sz w:val="20"/>
          <w:szCs w:val="20"/>
        </w:rPr>
        <w:t xml:space="preserve"> </w:t>
      </w:r>
      <w:r w:rsidR="003D4E9D" w:rsidRPr="003D4E9D">
        <w:rPr>
          <w:rFonts w:ascii="Arial" w:hAnsi="Arial" w:cs="Arial"/>
          <w:sz w:val="20"/>
          <w:szCs w:val="20"/>
        </w:rPr>
        <w:t>/00869020045953 dated 04.12.2021</w:t>
      </w:r>
    </w:p>
    <w:p w14:paraId="42336157" w14:textId="77777777" w:rsidR="003D4E9D" w:rsidRPr="00902499" w:rsidRDefault="003D4E9D" w:rsidP="003D4E9D">
      <w:pPr>
        <w:ind w:left="1080" w:firstLine="360"/>
        <w:jc w:val="both"/>
        <w:rPr>
          <w:rFonts w:ascii="Arial" w:hAnsi="Arial" w:cs="Arial"/>
          <w:sz w:val="14"/>
          <w:szCs w:val="14"/>
        </w:rPr>
      </w:pPr>
    </w:p>
    <w:p w14:paraId="482A0BFD" w14:textId="77777777" w:rsidR="003D4E9D" w:rsidRPr="0056521F" w:rsidRDefault="003D4E9D" w:rsidP="003D4E9D">
      <w:pPr>
        <w:ind w:left="3960" w:firstLine="360"/>
        <w:jc w:val="both"/>
        <w:rPr>
          <w:rFonts w:ascii="Arial" w:hAnsi="Arial" w:cs="Arial"/>
          <w:sz w:val="20"/>
          <w:szCs w:val="20"/>
        </w:rPr>
      </w:pPr>
      <w:r w:rsidRPr="0056521F">
        <w:rPr>
          <w:rFonts w:ascii="Arial" w:hAnsi="Arial" w:cs="Arial"/>
          <w:sz w:val="20"/>
          <w:szCs w:val="20"/>
        </w:rPr>
        <w:t>--**--</w:t>
      </w:r>
    </w:p>
    <w:p w14:paraId="101ACA65" w14:textId="77777777" w:rsidR="003D4E9D" w:rsidRPr="00114CF3" w:rsidRDefault="003D4E9D" w:rsidP="003D4E9D">
      <w:pPr>
        <w:jc w:val="center"/>
        <w:rPr>
          <w:rFonts w:ascii="Arial" w:hAnsi="Arial" w:cs="Arial"/>
          <w:sz w:val="12"/>
          <w:szCs w:val="12"/>
        </w:rPr>
      </w:pPr>
    </w:p>
    <w:p w14:paraId="6ED3443A" w14:textId="77777777" w:rsidR="003D4E9D" w:rsidRDefault="003D4E9D" w:rsidP="003D4E9D">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39ED6679" w14:textId="77777777" w:rsidR="003D4E9D" w:rsidRPr="00207515" w:rsidRDefault="003D4E9D" w:rsidP="003D4E9D">
      <w:pPr>
        <w:ind w:left="720" w:firstLine="720"/>
        <w:jc w:val="both"/>
        <w:rPr>
          <w:rFonts w:ascii="Arial" w:hAnsi="Arial" w:cs="Arial"/>
          <w:sz w:val="20"/>
          <w:szCs w:val="20"/>
        </w:rPr>
      </w:pPr>
    </w:p>
    <w:p w14:paraId="6380FE1B" w14:textId="77777777" w:rsidR="003D4E9D" w:rsidRDefault="003D4E9D" w:rsidP="003D4E9D">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66A13CF4" w14:textId="77777777" w:rsidR="003D4E9D" w:rsidRDefault="003D4E9D" w:rsidP="003D4E9D">
      <w:pPr>
        <w:ind w:left="720" w:firstLine="720"/>
        <w:jc w:val="both"/>
        <w:rPr>
          <w:rFonts w:ascii="Arial" w:hAnsi="Arial" w:cs="Arial"/>
          <w:sz w:val="22"/>
          <w:szCs w:val="22"/>
        </w:rPr>
      </w:pPr>
    </w:p>
    <w:p w14:paraId="52AC531A" w14:textId="77777777" w:rsidR="003D4E9D" w:rsidRDefault="003D4E9D" w:rsidP="003D4E9D">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7FCECF4" w14:textId="77777777" w:rsidR="003D4E9D" w:rsidRDefault="003D4E9D" w:rsidP="003D4E9D">
      <w:pPr>
        <w:ind w:left="720" w:firstLine="720"/>
        <w:jc w:val="both"/>
        <w:rPr>
          <w:rFonts w:ascii="Arial" w:hAnsi="Arial" w:cs="Arial"/>
          <w:sz w:val="22"/>
          <w:szCs w:val="22"/>
        </w:rPr>
      </w:pPr>
    </w:p>
    <w:p w14:paraId="7D1B24AE" w14:textId="77777777" w:rsidR="003D4E9D" w:rsidRDefault="003D4E9D" w:rsidP="003D4E9D">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155B1176" w14:textId="77777777" w:rsidR="003D4E9D" w:rsidRDefault="003D4E9D" w:rsidP="003D4E9D">
      <w:pPr>
        <w:ind w:left="720" w:firstLine="720"/>
        <w:jc w:val="both"/>
        <w:rPr>
          <w:rFonts w:ascii="Arial" w:hAnsi="Arial" w:cs="Arial"/>
          <w:sz w:val="22"/>
          <w:szCs w:val="22"/>
        </w:rPr>
      </w:pPr>
    </w:p>
    <w:p w14:paraId="61B9A538" w14:textId="77777777" w:rsidR="003D4E9D" w:rsidRDefault="003D4E9D" w:rsidP="003D4E9D">
      <w:pPr>
        <w:ind w:left="720"/>
        <w:jc w:val="both"/>
        <w:rPr>
          <w:rFonts w:ascii="Arial" w:hAnsi="Arial" w:cs="Arial"/>
          <w:sz w:val="22"/>
          <w:szCs w:val="22"/>
        </w:rPr>
      </w:pPr>
    </w:p>
    <w:p w14:paraId="2A044EE1" w14:textId="77777777" w:rsidR="003D4E9D" w:rsidRDefault="003D4E9D" w:rsidP="003D4E9D">
      <w:pPr>
        <w:jc w:val="both"/>
        <w:rPr>
          <w:rFonts w:ascii="Arial" w:hAnsi="Arial" w:cs="Arial"/>
          <w:sz w:val="22"/>
          <w:szCs w:val="22"/>
        </w:rPr>
      </w:pPr>
    </w:p>
    <w:p w14:paraId="0252D90C" w14:textId="77777777" w:rsidR="003D4E9D" w:rsidRDefault="003D4E9D" w:rsidP="003D4E9D">
      <w:pPr>
        <w:ind w:left="6570"/>
        <w:rPr>
          <w:rFonts w:ascii="Arial" w:hAnsi="Arial" w:cs="Arial"/>
          <w:sz w:val="22"/>
          <w:szCs w:val="22"/>
        </w:rPr>
      </w:pPr>
    </w:p>
    <w:p w14:paraId="3F5D4387" w14:textId="77777777" w:rsidR="003D4E9D" w:rsidRDefault="003D4E9D" w:rsidP="003D4E9D">
      <w:pPr>
        <w:rPr>
          <w:rFonts w:ascii="Arial" w:hAnsi="Arial" w:cs="Arial"/>
          <w:bCs/>
          <w:sz w:val="20"/>
          <w:szCs w:val="20"/>
        </w:rPr>
      </w:pPr>
      <w:r>
        <w:rPr>
          <w:rFonts w:ascii="Arial" w:hAnsi="Arial" w:cs="Arial"/>
          <w:b/>
          <w:szCs w:val="22"/>
        </w:rPr>
        <w:t xml:space="preserve">                                                                                                 </w:t>
      </w:r>
      <w:r>
        <w:rPr>
          <w:rFonts w:ascii="Manag" w:hAnsi="Manag" w:cs="Nirmala UI"/>
          <w:bCs/>
          <w:sz w:val="20"/>
          <w:szCs w:val="20"/>
          <w:cs/>
          <w:lang w:bidi="hi-IN"/>
        </w:rPr>
        <w:t>नीरज कुमार गर्ग</w:t>
      </w:r>
      <w:r>
        <w:rPr>
          <w:rFonts w:ascii="Arial" w:hAnsi="Arial" w:cs="Arial"/>
          <w:bCs/>
          <w:sz w:val="20"/>
          <w:szCs w:val="20"/>
        </w:rPr>
        <w:t xml:space="preserve">                                                                                                                        </w:t>
      </w:r>
    </w:p>
    <w:p w14:paraId="77F4654A" w14:textId="77777777" w:rsidR="003D4E9D" w:rsidRDefault="003D4E9D" w:rsidP="003D4E9D">
      <w:pPr>
        <w:rPr>
          <w:rFonts w:ascii="Arial" w:hAnsi="Arial" w:cs="Arial Unicode MS"/>
          <w:bCs/>
          <w:sz w:val="22"/>
          <w:szCs w:val="22"/>
          <w:lang w:bidi="hi-IN"/>
        </w:rPr>
      </w:pPr>
      <w:r>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 xml:space="preserve">      </w:t>
      </w:r>
      <w:r>
        <w:rPr>
          <w:rFonts w:ascii="Arial" w:hAnsi="Arial" w:cs="Nirmala UI" w:hint="eastAsia"/>
          <w:bCs/>
          <w:sz w:val="22"/>
          <w:szCs w:val="22"/>
          <w:cs/>
          <w:lang w:bidi="hi-IN"/>
        </w:rPr>
        <w:t>वरि०मंडल विद्युत् इंजिनियर</w:t>
      </w:r>
    </w:p>
    <w:p w14:paraId="75DEB127" w14:textId="77777777" w:rsidR="003D4E9D" w:rsidRDefault="003D4E9D" w:rsidP="003D4E9D">
      <w:pPr>
        <w:rPr>
          <w:rtl/>
          <w:cs/>
        </w:rPr>
      </w:pP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 xml:space="preserve">    </w:t>
      </w:r>
      <w:r>
        <w:rPr>
          <w:rFonts w:ascii="Arial" w:hAnsi="Arial" w:cstheme="minorBidi"/>
          <w:bCs/>
          <w:sz w:val="22"/>
          <w:szCs w:val="22"/>
          <w:lang w:bidi="hi-IN"/>
        </w:rPr>
        <w:t xml:space="preserve">              </w:t>
      </w:r>
      <w:r>
        <w:rPr>
          <w:rFonts w:ascii="Arial" w:hAnsi="Arial" w:cstheme="minorBidi"/>
          <w:bCs/>
          <w:sz w:val="22"/>
          <w:szCs w:val="22"/>
          <w:cs/>
          <w:lang w:bidi="hi-IN"/>
        </w:rPr>
        <w:t>(</w:t>
      </w:r>
      <w:r>
        <w:rPr>
          <w:rFonts w:ascii="Arial" w:hAnsi="Arial" w:cs="Nirmala UI" w:hint="eastAsia"/>
          <w:bCs/>
          <w:sz w:val="22"/>
          <w:szCs w:val="22"/>
          <w:cs/>
          <w:lang w:bidi="hi-IN"/>
        </w:rPr>
        <w:t>क</w:t>
      </w:r>
      <w:r>
        <w:rPr>
          <w:rFonts w:ascii="Arial" w:hAnsi="Arial" w:cstheme="minorBidi"/>
          <w:bCs/>
          <w:sz w:val="22"/>
          <w:szCs w:val="22"/>
          <w:cs/>
          <w:lang w:bidi="hi-IN"/>
        </w:rPr>
        <w:t>.</w:t>
      </w:r>
      <w:r>
        <w:rPr>
          <w:rFonts w:ascii="Arial" w:hAnsi="Arial" w:cs="Nirmala UI" w:hint="eastAsia"/>
          <w:bCs/>
          <w:sz w:val="22"/>
          <w:szCs w:val="22"/>
          <w:cs/>
          <w:lang w:bidi="hi-IN"/>
        </w:rPr>
        <w:t>च</w:t>
      </w:r>
      <w:r>
        <w:rPr>
          <w:rFonts w:ascii="Arial" w:hAnsi="Arial" w:cstheme="minorBidi"/>
          <w:bCs/>
          <w:sz w:val="22"/>
          <w:szCs w:val="22"/>
          <w:cs/>
          <w:lang w:bidi="hi-IN"/>
        </w:rPr>
        <w:t>.</w:t>
      </w:r>
      <w:r>
        <w:rPr>
          <w:rFonts w:ascii="Arial" w:hAnsi="Arial" w:cs="Nirmala UI" w:hint="eastAsia"/>
          <w:bCs/>
          <w:sz w:val="22"/>
          <w:szCs w:val="22"/>
          <w:cs/>
          <w:lang w:bidi="hi-IN"/>
        </w:rPr>
        <w:t>स्टॉक</w:t>
      </w:r>
      <w:r>
        <w:rPr>
          <w:rFonts w:ascii="Arial" w:hAnsi="Arial" w:cstheme="minorBidi"/>
          <w:bCs/>
          <w:sz w:val="22"/>
          <w:szCs w:val="22"/>
          <w:cs/>
          <w:lang w:bidi="hi-IN"/>
        </w:rPr>
        <w:t>)</w:t>
      </w:r>
      <w:r>
        <w:rPr>
          <w:rFonts w:ascii="Arial" w:hAnsi="Arial" w:cs="Nirmala UI" w:hint="eastAsia"/>
          <w:bCs/>
          <w:sz w:val="22"/>
          <w:szCs w:val="22"/>
          <w:cs/>
          <w:lang w:bidi="hi-IN"/>
        </w:rPr>
        <w:t xml:space="preserve">कल्याण     </w:t>
      </w:r>
      <w:r>
        <w:rPr>
          <w:rFonts w:ascii="Arial" w:hAnsi="Arial" w:cstheme="minorBidi"/>
          <w:bCs/>
          <w:sz w:val="21"/>
          <w:szCs w:val="21"/>
          <w:cs/>
          <w:lang w:bidi="hi-IN"/>
        </w:rPr>
        <w:t xml:space="preserve"> </w:t>
      </w:r>
    </w:p>
    <w:p w14:paraId="7B3F2D4F" w14:textId="77777777" w:rsidR="003D4E9D" w:rsidRDefault="003D4E9D" w:rsidP="003D4E9D">
      <w:pPr>
        <w:ind w:left="360" w:hanging="360"/>
        <w:jc w:val="both"/>
      </w:pPr>
    </w:p>
    <w:p w14:paraId="41BA318D" w14:textId="77777777" w:rsidR="003D4E9D" w:rsidRDefault="003D4E9D" w:rsidP="003D4E9D"/>
    <w:p w14:paraId="1F0BBFD2" w14:textId="77777777" w:rsidR="003D4E9D" w:rsidRDefault="003D4E9D" w:rsidP="003D4E9D"/>
    <w:p w14:paraId="20CAADB6" w14:textId="77777777" w:rsidR="003D4E9D" w:rsidRDefault="003D4E9D" w:rsidP="003D4E9D"/>
    <w:p w14:paraId="1A76F177" w14:textId="77777777" w:rsidR="003D4E9D" w:rsidRDefault="003D4E9D" w:rsidP="003D4E9D"/>
    <w:p w14:paraId="601A2D9B" w14:textId="77777777" w:rsidR="003D4E9D" w:rsidRDefault="003D4E9D" w:rsidP="003D4E9D"/>
    <w:p w14:paraId="6754892B" w14:textId="77777777" w:rsidR="003D4E9D" w:rsidRDefault="003D4E9D" w:rsidP="003D4E9D"/>
    <w:p w14:paraId="311F2C1C" w14:textId="77777777" w:rsidR="003D4E9D" w:rsidRDefault="003D4E9D" w:rsidP="003D4E9D"/>
    <w:p w14:paraId="13EC00D2" w14:textId="77777777" w:rsidR="003D4E9D" w:rsidRDefault="003D4E9D" w:rsidP="003D4E9D"/>
    <w:p w14:paraId="5FE8392D" w14:textId="77777777" w:rsidR="003D4E9D" w:rsidRDefault="003D4E9D" w:rsidP="003D4E9D"/>
    <w:p w14:paraId="6AE658B9" w14:textId="77777777" w:rsidR="003D4E9D" w:rsidRDefault="003D4E9D" w:rsidP="003D4E9D"/>
    <w:p w14:paraId="21E6A832" w14:textId="77777777" w:rsidR="003D4E9D" w:rsidRDefault="003D4E9D" w:rsidP="003D4E9D"/>
    <w:p w14:paraId="28CF4ABA" w14:textId="77777777" w:rsidR="003D4E9D" w:rsidRDefault="003D4E9D" w:rsidP="003D4E9D"/>
    <w:p w14:paraId="33727CC4" w14:textId="77777777" w:rsidR="003D4E9D" w:rsidRDefault="003D4E9D" w:rsidP="003D4E9D"/>
    <w:p w14:paraId="4A2931B6" w14:textId="77777777" w:rsidR="003D4E9D" w:rsidRDefault="003D4E9D" w:rsidP="003D4E9D"/>
    <w:p w14:paraId="2964EA09" w14:textId="77777777" w:rsidR="003D4E9D" w:rsidRDefault="003D4E9D" w:rsidP="003D4E9D"/>
    <w:p w14:paraId="1F7329B9" w14:textId="77777777" w:rsidR="003D4E9D" w:rsidRDefault="003D4E9D"/>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F6B81" w:rsidRPr="00887E89" w14:paraId="6473AE42" w14:textId="77777777" w:rsidTr="00902499">
        <w:trPr>
          <w:trHeight w:val="1172"/>
        </w:trPr>
        <w:tc>
          <w:tcPr>
            <w:tcW w:w="4320" w:type="dxa"/>
          </w:tcPr>
          <w:p w14:paraId="20145881" w14:textId="77777777" w:rsidR="001F6B81" w:rsidRPr="00673AC0" w:rsidRDefault="001F6B81" w:rsidP="00902499">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7940C7A" w14:textId="77777777" w:rsidR="001F6B81" w:rsidRPr="007B19C1" w:rsidRDefault="001F6B81" w:rsidP="00902499">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5AF8654" w14:textId="77777777" w:rsidR="001F6B81" w:rsidRPr="007B19C1" w:rsidRDefault="001F6B81" w:rsidP="00902499">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9C10E79" w14:textId="77777777" w:rsidR="001F6B81" w:rsidRPr="007B19C1" w:rsidRDefault="001F6B81" w:rsidP="00902499">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E54F626" w14:textId="77777777" w:rsidR="001F6B81" w:rsidRPr="007B19C1" w:rsidRDefault="001F6B81" w:rsidP="00902499">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E7914D4" wp14:editId="5620BCB7">
                  <wp:extent cx="871855" cy="882650"/>
                  <wp:effectExtent l="19050" t="0" r="4445" b="0"/>
                  <wp:docPr id="13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C73E081" w14:textId="77777777" w:rsidR="001F6B81" w:rsidRPr="007B19C1" w:rsidRDefault="001F6B81" w:rsidP="00902499">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4788063" w14:textId="77777777" w:rsidR="001F6B81" w:rsidRPr="007B19C1" w:rsidRDefault="001F6B81" w:rsidP="00902499">
            <w:pPr>
              <w:pStyle w:val="Header"/>
              <w:ind w:hanging="4"/>
              <w:jc w:val="both"/>
              <w:rPr>
                <w:b/>
                <w:bCs/>
                <w:sz w:val="20"/>
              </w:rPr>
            </w:pPr>
            <w:r w:rsidRPr="007B19C1">
              <w:rPr>
                <w:b/>
                <w:bCs/>
                <w:sz w:val="20"/>
              </w:rPr>
              <w:t xml:space="preserve">Office of Sr. DEE (TRS), </w:t>
            </w:r>
          </w:p>
          <w:p w14:paraId="4DE259C3" w14:textId="77777777" w:rsidR="001F6B81" w:rsidRPr="007B19C1" w:rsidRDefault="001F6B81" w:rsidP="00902499">
            <w:pPr>
              <w:pStyle w:val="Header"/>
              <w:ind w:hanging="4"/>
              <w:jc w:val="both"/>
              <w:rPr>
                <w:b/>
                <w:bCs/>
                <w:sz w:val="20"/>
              </w:rPr>
            </w:pPr>
            <w:r w:rsidRPr="007B19C1">
              <w:rPr>
                <w:b/>
                <w:bCs/>
                <w:sz w:val="20"/>
              </w:rPr>
              <w:t xml:space="preserve">Electric Loco Shed, Kalyan - 421 301. </w:t>
            </w:r>
          </w:p>
          <w:p w14:paraId="7F9A7B28" w14:textId="77777777" w:rsidR="001F6B81" w:rsidRPr="007B19C1" w:rsidRDefault="001F6B81" w:rsidP="00902499">
            <w:pPr>
              <w:pStyle w:val="Header"/>
              <w:ind w:hanging="4"/>
              <w:jc w:val="both"/>
              <w:rPr>
                <w:rFonts w:ascii="Mangal" w:hAnsi="Mangal" w:cs="Mangal"/>
                <w:b/>
                <w:bCs/>
                <w:sz w:val="18"/>
                <w:szCs w:val="18"/>
              </w:rPr>
            </w:pPr>
            <w:r w:rsidRPr="007B19C1">
              <w:rPr>
                <w:b/>
                <w:bCs/>
                <w:sz w:val="20"/>
              </w:rPr>
              <w:t xml:space="preserve">Email :- </w:t>
            </w:r>
            <w:hyperlink r:id="rId191" w:history="1">
              <w:r w:rsidRPr="001344EF">
                <w:rPr>
                  <w:rStyle w:val="Hyperlink"/>
                </w:rPr>
                <w:t>srdeetrskyncrly@bb.railnet.gov.in</w:t>
              </w:r>
            </w:hyperlink>
          </w:p>
        </w:tc>
      </w:tr>
    </w:tbl>
    <w:p w14:paraId="44F0F637" w14:textId="77777777" w:rsidR="001F6B81" w:rsidRPr="00B61DC3" w:rsidRDefault="001F6B81" w:rsidP="001F6B81">
      <w:pPr>
        <w:jc w:val="both"/>
        <w:rPr>
          <w:rFonts w:ascii="Arial" w:hAnsi="Arial" w:cs="Arial"/>
          <w:sz w:val="5"/>
          <w:szCs w:val="5"/>
        </w:rPr>
      </w:pPr>
    </w:p>
    <w:p w14:paraId="6B226675" w14:textId="77777777" w:rsidR="001F6B81" w:rsidRDefault="001F6B81" w:rsidP="001F6B81">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21C1857A" w14:textId="77777777" w:rsidR="001F6B81" w:rsidRPr="00C0366C" w:rsidRDefault="001F6B81" w:rsidP="001F6B81">
      <w:pPr>
        <w:jc w:val="both"/>
        <w:rPr>
          <w:rFonts w:ascii="Arial" w:hAnsi="Arial" w:cs="Arial"/>
          <w:sz w:val="14"/>
          <w:szCs w:val="16"/>
        </w:rPr>
      </w:pPr>
    </w:p>
    <w:p w14:paraId="182A4D40" w14:textId="77777777" w:rsidR="00207515" w:rsidRDefault="00207515" w:rsidP="001F6B81">
      <w:pPr>
        <w:autoSpaceDE w:val="0"/>
        <w:autoSpaceDN w:val="0"/>
        <w:adjustRightInd w:val="0"/>
        <w:rPr>
          <w:rFonts w:ascii="Arial" w:hAnsi="Arial" w:cs="Arial"/>
          <w:bCs/>
          <w:sz w:val="20"/>
        </w:rPr>
      </w:pPr>
      <w:r w:rsidRPr="00207515">
        <w:rPr>
          <w:rFonts w:ascii="Arial" w:hAnsi="Arial" w:cs="Arial"/>
          <w:bCs/>
          <w:sz w:val="20"/>
        </w:rPr>
        <w:t>M/s SIEMENS LTD,</w:t>
      </w:r>
    </w:p>
    <w:p w14:paraId="29E23F02" w14:textId="77777777" w:rsidR="00207515" w:rsidRDefault="00207515" w:rsidP="001F6B81">
      <w:pPr>
        <w:autoSpaceDE w:val="0"/>
        <w:autoSpaceDN w:val="0"/>
        <w:adjustRightInd w:val="0"/>
        <w:rPr>
          <w:rFonts w:ascii="Arial" w:hAnsi="Arial" w:cs="Arial"/>
          <w:bCs/>
          <w:sz w:val="20"/>
        </w:rPr>
      </w:pPr>
      <w:r w:rsidRPr="00207515">
        <w:rPr>
          <w:rFonts w:ascii="Arial" w:hAnsi="Arial" w:cs="Arial"/>
          <w:bCs/>
          <w:sz w:val="20"/>
        </w:rPr>
        <w:t>Kalwa Works,</w:t>
      </w:r>
    </w:p>
    <w:p w14:paraId="6797F063" w14:textId="77777777" w:rsidR="00207515" w:rsidRDefault="00207515" w:rsidP="001F6B81">
      <w:pPr>
        <w:autoSpaceDE w:val="0"/>
        <w:autoSpaceDN w:val="0"/>
        <w:adjustRightInd w:val="0"/>
        <w:rPr>
          <w:rFonts w:ascii="Arial" w:hAnsi="Arial" w:cs="Arial"/>
          <w:bCs/>
          <w:sz w:val="20"/>
        </w:rPr>
      </w:pPr>
      <w:r w:rsidRPr="00207515">
        <w:rPr>
          <w:rFonts w:ascii="Arial" w:hAnsi="Arial" w:cs="Arial"/>
          <w:bCs/>
          <w:sz w:val="20"/>
        </w:rPr>
        <w:t>Thane</w:t>
      </w:r>
      <w:r>
        <w:rPr>
          <w:rFonts w:ascii="Arial" w:hAnsi="Arial" w:cs="Arial"/>
          <w:bCs/>
          <w:sz w:val="20"/>
        </w:rPr>
        <w:t xml:space="preserve"> </w:t>
      </w:r>
      <w:r w:rsidRPr="00207515">
        <w:rPr>
          <w:rFonts w:ascii="Arial" w:hAnsi="Arial" w:cs="Arial"/>
          <w:bCs/>
          <w:sz w:val="20"/>
        </w:rPr>
        <w:t>Belapur Road</w:t>
      </w:r>
    </w:p>
    <w:p w14:paraId="4AEDFCCD" w14:textId="77777777" w:rsidR="00207515" w:rsidRDefault="00207515" w:rsidP="001F6B81">
      <w:pPr>
        <w:autoSpaceDE w:val="0"/>
        <w:autoSpaceDN w:val="0"/>
        <w:adjustRightInd w:val="0"/>
        <w:rPr>
          <w:rFonts w:ascii="Arial" w:hAnsi="Arial" w:cs="Arial"/>
          <w:bCs/>
          <w:sz w:val="20"/>
        </w:rPr>
      </w:pPr>
      <w:r w:rsidRPr="00207515">
        <w:rPr>
          <w:rFonts w:ascii="Arial" w:hAnsi="Arial" w:cs="Arial"/>
          <w:bCs/>
          <w:sz w:val="20"/>
        </w:rPr>
        <w:t>Navi Mumbai.- 400708</w:t>
      </w:r>
    </w:p>
    <w:p w14:paraId="27082176" w14:textId="77777777" w:rsidR="00207515" w:rsidRPr="00C0366C" w:rsidRDefault="00207515" w:rsidP="001F6B81">
      <w:pPr>
        <w:autoSpaceDE w:val="0"/>
        <w:autoSpaceDN w:val="0"/>
        <w:adjustRightInd w:val="0"/>
        <w:rPr>
          <w:rFonts w:ascii="Arial" w:eastAsiaTheme="minorHAnsi" w:hAnsi="Arial" w:cs="Arial"/>
          <w:sz w:val="12"/>
          <w:szCs w:val="12"/>
          <w:lang w:bidi="hi-IN"/>
        </w:rPr>
      </w:pPr>
    </w:p>
    <w:p w14:paraId="7DF86F4D" w14:textId="77777777" w:rsidR="001F6B81" w:rsidRDefault="001F6B81" w:rsidP="001F6B81">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92" w:tgtFrame="_blank" w:history="1">
        <w:r w:rsidR="00207515">
          <w:rPr>
            <w:rStyle w:val="Hyperlink"/>
            <w:rFonts w:ascii="Roboto" w:hAnsi="Roboto"/>
            <w:color w:val="1155CC"/>
            <w:shd w:val="clear" w:color="auto" w:fill="FFFFFF"/>
          </w:rPr>
          <w:t>kamlesh.karangutkar@siemens.com</w:t>
        </w:r>
      </w:hyperlink>
      <w:r w:rsidR="00207515">
        <w:t xml:space="preserve"> </w:t>
      </w:r>
      <w:r w:rsidR="00207515">
        <w:rPr>
          <w:rFonts w:ascii="Roboto" w:hAnsi="Roboto"/>
          <w:color w:val="5E5E5E"/>
          <w:sz w:val="21"/>
          <w:szCs w:val="21"/>
          <w:shd w:val="clear" w:color="auto" w:fill="FFFFFF"/>
        </w:rPr>
        <w:t xml:space="preserve"> </w:t>
      </w:r>
    </w:p>
    <w:p w14:paraId="3ED2C918" w14:textId="77777777" w:rsidR="001F6B81" w:rsidRDefault="001F6B81" w:rsidP="001F6B81">
      <w:pPr>
        <w:autoSpaceDE w:val="0"/>
        <w:autoSpaceDN w:val="0"/>
        <w:adjustRightInd w:val="0"/>
        <w:rPr>
          <w:rFonts w:ascii="Roboto" w:hAnsi="Roboto"/>
          <w:color w:val="222222"/>
          <w:sz w:val="21"/>
          <w:szCs w:val="21"/>
          <w:shd w:val="clear" w:color="auto" w:fill="FFFFFF"/>
        </w:rPr>
      </w:pPr>
    </w:p>
    <w:p w14:paraId="37797BC1" w14:textId="77777777" w:rsidR="001F6B81" w:rsidRPr="0056521F" w:rsidRDefault="001F6B81" w:rsidP="001F6B81">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4A8D7361" w14:textId="77777777" w:rsidR="001F6B81" w:rsidRPr="0056521F" w:rsidRDefault="001F6B81" w:rsidP="001F6B81">
      <w:pPr>
        <w:pStyle w:val="BodyTextIndent"/>
        <w:spacing w:after="0" w:line="0" w:lineRule="atLeast"/>
        <w:ind w:left="1138" w:hanging="414"/>
        <w:rPr>
          <w:rFonts w:ascii="Arial" w:hAnsi="Arial" w:cs="Arial"/>
          <w:sz w:val="20"/>
          <w:szCs w:val="20"/>
        </w:rPr>
      </w:pPr>
    </w:p>
    <w:p w14:paraId="2F902908" w14:textId="77777777" w:rsidR="001F6B81" w:rsidRDefault="001F6B81" w:rsidP="001F6B81">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882D4BF" w14:textId="77777777" w:rsidR="00207515" w:rsidRDefault="001F6B81" w:rsidP="00902499">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p>
    <w:p w14:paraId="5E28901B" w14:textId="77777777" w:rsidR="00207515" w:rsidRPr="00207515" w:rsidRDefault="001F6B81" w:rsidP="00207515">
      <w:pPr>
        <w:pStyle w:val="ListParagraph"/>
        <w:numPr>
          <w:ilvl w:val="0"/>
          <w:numId w:val="17"/>
        </w:numPr>
        <w:jc w:val="both"/>
        <w:rPr>
          <w:rFonts w:ascii="Arial" w:hAnsi="Arial" w:cs="Arial"/>
          <w:sz w:val="20"/>
          <w:szCs w:val="20"/>
        </w:rPr>
      </w:pPr>
      <w:r w:rsidRPr="00C0366C">
        <w:t xml:space="preserve"> </w:t>
      </w:r>
      <w:r w:rsidR="00207515" w:rsidRPr="00207515">
        <w:t>BSL-RS-Tender-2021-02/ 00857060036611 dtd 08-06-2021</w:t>
      </w:r>
    </w:p>
    <w:p w14:paraId="552D4B27" w14:textId="77777777" w:rsidR="00207515" w:rsidRDefault="00207515" w:rsidP="00207515">
      <w:pPr>
        <w:pStyle w:val="ListParagraph"/>
        <w:numPr>
          <w:ilvl w:val="0"/>
          <w:numId w:val="17"/>
        </w:numPr>
        <w:jc w:val="both"/>
        <w:rPr>
          <w:rFonts w:ascii="Arial" w:hAnsi="Arial" w:cs="Arial"/>
          <w:sz w:val="20"/>
          <w:szCs w:val="20"/>
        </w:rPr>
      </w:pPr>
      <w:r w:rsidRPr="00207515">
        <w:rPr>
          <w:rFonts w:ascii="Arial" w:hAnsi="Arial" w:cs="Arial"/>
          <w:sz w:val="20"/>
          <w:szCs w:val="20"/>
        </w:rPr>
        <w:t>ELS-KYN-ELECTRICAL / ELSKYNWKS202130SIEMEN-HLC/00857060062165 dated 19.09.2022</w:t>
      </w:r>
    </w:p>
    <w:p w14:paraId="45A8EDDC" w14:textId="77777777" w:rsidR="00902499" w:rsidRDefault="00902499" w:rsidP="00902499">
      <w:pPr>
        <w:ind w:left="1080" w:firstLine="360"/>
        <w:jc w:val="both"/>
        <w:rPr>
          <w:rFonts w:ascii="Arial" w:hAnsi="Arial" w:cs="Arial"/>
          <w:sz w:val="20"/>
          <w:szCs w:val="20"/>
        </w:rPr>
      </w:pPr>
    </w:p>
    <w:p w14:paraId="7CB9F0D4" w14:textId="77777777" w:rsidR="00902499" w:rsidRPr="00902499" w:rsidRDefault="00902499" w:rsidP="00902499">
      <w:pPr>
        <w:ind w:left="1080" w:firstLine="360"/>
        <w:jc w:val="both"/>
        <w:rPr>
          <w:rFonts w:ascii="Arial" w:hAnsi="Arial" w:cs="Arial"/>
          <w:sz w:val="14"/>
          <w:szCs w:val="14"/>
        </w:rPr>
      </w:pPr>
    </w:p>
    <w:p w14:paraId="0458E20A" w14:textId="77777777" w:rsidR="001F6B81" w:rsidRPr="0056521F" w:rsidRDefault="001F6B81" w:rsidP="00902499">
      <w:pPr>
        <w:ind w:left="3960" w:firstLine="360"/>
        <w:jc w:val="both"/>
        <w:rPr>
          <w:rFonts w:ascii="Arial" w:hAnsi="Arial" w:cs="Arial"/>
          <w:sz w:val="20"/>
          <w:szCs w:val="20"/>
        </w:rPr>
      </w:pPr>
      <w:r w:rsidRPr="0056521F">
        <w:rPr>
          <w:rFonts w:ascii="Arial" w:hAnsi="Arial" w:cs="Arial"/>
          <w:sz w:val="20"/>
          <w:szCs w:val="20"/>
        </w:rPr>
        <w:t>--**--</w:t>
      </w:r>
    </w:p>
    <w:p w14:paraId="60E45832" w14:textId="77777777" w:rsidR="001F6B81" w:rsidRPr="00114CF3" w:rsidRDefault="001F6B81" w:rsidP="001F6B81">
      <w:pPr>
        <w:jc w:val="center"/>
        <w:rPr>
          <w:rFonts w:ascii="Arial" w:hAnsi="Arial" w:cs="Arial"/>
          <w:sz w:val="12"/>
          <w:szCs w:val="12"/>
        </w:rPr>
      </w:pPr>
    </w:p>
    <w:p w14:paraId="331869B4" w14:textId="77777777" w:rsidR="00207515" w:rsidRDefault="00207515" w:rsidP="00207515">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has already been mentioned in above referred LOA</w:t>
      </w:r>
      <w:r w:rsidR="007E4910">
        <w:rPr>
          <w:rFonts w:ascii="Arial" w:hAnsi="Arial" w:cs="Arial"/>
          <w:sz w:val="22"/>
          <w:szCs w:val="22"/>
        </w:rPr>
        <w:t>s</w:t>
      </w:r>
      <w:r>
        <w:rPr>
          <w:rFonts w:ascii="Arial" w:hAnsi="Arial" w:cs="Arial"/>
          <w:sz w:val="22"/>
          <w:szCs w:val="22"/>
        </w:rPr>
        <w:t xml:space="preserve"> issued to you. </w:t>
      </w:r>
    </w:p>
    <w:p w14:paraId="4A9BFBAD" w14:textId="77777777" w:rsidR="00207515" w:rsidRPr="00207515" w:rsidRDefault="00207515" w:rsidP="001F6B81">
      <w:pPr>
        <w:ind w:left="720" w:firstLine="720"/>
        <w:jc w:val="both"/>
        <w:rPr>
          <w:rFonts w:ascii="Arial" w:hAnsi="Arial" w:cs="Arial"/>
          <w:sz w:val="20"/>
          <w:szCs w:val="20"/>
        </w:rPr>
      </w:pPr>
    </w:p>
    <w:p w14:paraId="5D12FB28" w14:textId="77777777" w:rsidR="001F6B81" w:rsidRDefault="001F6B81" w:rsidP="001F6B81">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3C3A092B" w14:textId="77777777" w:rsidR="001F6B81" w:rsidRDefault="001F6B81" w:rsidP="001F6B81">
      <w:pPr>
        <w:ind w:left="720" w:firstLine="720"/>
        <w:jc w:val="both"/>
        <w:rPr>
          <w:rFonts w:ascii="Arial" w:hAnsi="Arial" w:cs="Arial"/>
          <w:sz w:val="22"/>
          <w:szCs w:val="22"/>
        </w:rPr>
      </w:pPr>
    </w:p>
    <w:p w14:paraId="197E9615" w14:textId="77777777" w:rsidR="001F6B81" w:rsidRDefault="001F6B81" w:rsidP="001F6B81">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285066D7" w14:textId="77777777" w:rsidR="001F6B81" w:rsidRDefault="001F6B81" w:rsidP="001F6B81">
      <w:pPr>
        <w:ind w:left="720" w:firstLine="720"/>
        <w:jc w:val="both"/>
        <w:rPr>
          <w:rFonts w:ascii="Arial" w:hAnsi="Arial" w:cs="Arial"/>
          <w:sz w:val="22"/>
          <w:szCs w:val="22"/>
        </w:rPr>
      </w:pPr>
    </w:p>
    <w:p w14:paraId="2F861D53" w14:textId="77777777" w:rsidR="001F6B81" w:rsidRDefault="001F6B81" w:rsidP="001F6B81">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471FBD1D" w14:textId="77777777" w:rsidR="001F6B81" w:rsidRDefault="001F6B81" w:rsidP="001F6B81">
      <w:pPr>
        <w:ind w:left="720" w:firstLine="720"/>
        <w:jc w:val="both"/>
        <w:rPr>
          <w:rFonts w:ascii="Arial" w:hAnsi="Arial" w:cs="Arial"/>
          <w:sz w:val="22"/>
          <w:szCs w:val="22"/>
        </w:rPr>
      </w:pPr>
    </w:p>
    <w:p w14:paraId="27A6D1B6" w14:textId="77777777" w:rsidR="001F6B81" w:rsidRDefault="001F6B81" w:rsidP="001F6B81">
      <w:pPr>
        <w:ind w:left="720"/>
        <w:jc w:val="both"/>
        <w:rPr>
          <w:rFonts w:ascii="Arial" w:hAnsi="Arial" w:cs="Arial"/>
          <w:sz w:val="22"/>
          <w:szCs w:val="22"/>
        </w:rPr>
      </w:pPr>
    </w:p>
    <w:p w14:paraId="45C7F43B" w14:textId="77777777" w:rsidR="001F6B81" w:rsidRDefault="001F6B81" w:rsidP="001F6B81">
      <w:pPr>
        <w:jc w:val="both"/>
        <w:rPr>
          <w:rFonts w:ascii="Arial" w:hAnsi="Arial" w:cs="Arial"/>
          <w:sz w:val="22"/>
          <w:szCs w:val="22"/>
        </w:rPr>
      </w:pPr>
    </w:p>
    <w:p w14:paraId="22F14F5B" w14:textId="77777777" w:rsidR="001F6B81" w:rsidRDefault="001F6B81" w:rsidP="001F6B81">
      <w:pPr>
        <w:ind w:left="6570"/>
        <w:rPr>
          <w:rFonts w:ascii="Arial" w:hAnsi="Arial" w:cs="Arial"/>
          <w:sz w:val="22"/>
          <w:szCs w:val="22"/>
        </w:rPr>
      </w:pPr>
    </w:p>
    <w:p w14:paraId="1E7E1A52" w14:textId="77777777" w:rsidR="001F6B81" w:rsidRPr="005F50F6" w:rsidRDefault="001F6B81" w:rsidP="001F6B81">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66C48178" w14:textId="77777777" w:rsidR="001F6B81" w:rsidRPr="00A2419F" w:rsidRDefault="001F6B81" w:rsidP="001F6B8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1BA7D5F4" w14:textId="77777777" w:rsidR="001F6B81" w:rsidRPr="005F50F6" w:rsidRDefault="001F6B81" w:rsidP="001F6B8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0C7A0B3" w14:textId="77777777" w:rsidR="001F6B81" w:rsidRDefault="001F6B81" w:rsidP="001F6B81">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556CA933" w14:textId="77777777" w:rsidR="001F6B81" w:rsidRDefault="001F6B81" w:rsidP="001F6B81"/>
    <w:p w14:paraId="44A3EFE1" w14:textId="77777777" w:rsidR="001F6B81" w:rsidRDefault="001F6B81" w:rsidP="001F6B81"/>
    <w:p w14:paraId="60366939" w14:textId="77777777" w:rsidR="001F6B81" w:rsidRDefault="001F6B81" w:rsidP="001F6B81"/>
    <w:p w14:paraId="226F8B6C" w14:textId="77777777" w:rsidR="001F6B81" w:rsidRDefault="001F6B81" w:rsidP="001F6B81"/>
    <w:p w14:paraId="2C446E4D" w14:textId="77777777" w:rsidR="001F6B81" w:rsidRDefault="001F6B81" w:rsidP="001F6B81"/>
    <w:p w14:paraId="58483F10" w14:textId="77777777" w:rsidR="001F6B81" w:rsidRDefault="001F6B81" w:rsidP="001F6B81"/>
    <w:p w14:paraId="66A82067" w14:textId="77777777" w:rsidR="001F6B81" w:rsidRDefault="001F6B81" w:rsidP="001F6B81"/>
    <w:p w14:paraId="5AEFF638" w14:textId="77777777" w:rsidR="001F6B81" w:rsidRDefault="001F6B81" w:rsidP="001F6B81"/>
    <w:p w14:paraId="42C5A446" w14:textId="77777777" w:rsidR="001F6B81" w:rsidRDefault="001F6B81" w:rsidP="001F6B81"/>
    <w:p w14:paraId="333BFAC8" w14:textId="77777777" w:rsidR="001F6B81" w:rsidRDefault="001F6B81" w:rsidP="001F6B81"/>
    <w:p w14:paraId="1F108CF8" w14:textId="77777777" w:rsidR="00B61DC3" w:rsidRDefault="00B61DC3" w:rsidP="00B61DC3"/>
    <w:p w14:paraId="58FCD66A" w14:textId="77777777" w:rsidR="00B61DC3" w:rsidRDefault="00B61DC3"/>
    <w:p w14:paraId="76BA95EB" w14:textId="77777777" w:rsidR="00B61DC3" w:rsidRDefault="00B61DC3"/>
    <w:p w14:paraId="6F164A69" w14:textId="77777777" w:rsidR="00B61DC3" w:rsidRDefault="00B61DC3"/>
    <w:p w14:paraId="453189AB" w14:textId="77777777" w:rsidR="00B61DC3" w:rsidRDefault="00B61DC3"/>
    <w:p w14:paraId="187B31C7" w14:textId="77777777" w:rsidR="00B61DC3" w:rsidRDefault="00B61DC3"/>
    <w:p w14:paraId="49314BCD" w14:textId="77777777" w:rsidR="00B61DC3" w:rsidRDefault="00B61DC3"/>
    <w:p w14:paraId="0335CD45" w14:textId="77777777" w:rsidR="00207515" w:rsidRDefault="00207515"/>
    <w:p w14:paraId="421082B8" w14:textId="77777777" w:rsidR="00207515" w:rsidRDefault="00207515"/>
    <w:p w14:paraId="0E739E99" w14:textId="77777777" w:rsidR="00207515" w:rsidRDefault="0020751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07515" w:rsidRPr="00887E89" w14:paraId="0765D8F2" w14:textId="77777777" w:rsidTr="00207515">
        <w:trPr>
          <w:trHeight w:val="1172"/>
        </w:trPr>
        <w:tc>
          <w:tcPr>
            <w:tcW w:w="4320" w:type="dxa"/>
          </w:tcPr>
          <w:p w14:paraId="0497FE38" w14:textId="77777777" w:rsidR="00207515" w:rsidRPr="00673AC0" w:rsidRDefault="00207515" w:rsidP="0020751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6006B61" w14:textId="77777777" w:rsidR="00207515" w:rsidRPr="007B19C1" w:rsidRDefault="00207515" w:rsidP="0020751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9245B8D" w14:textId="77777777" w:rsidR="00207515" w:rsidRPr="007B19C1" w:rsidRDefault="00207515" w:rsidP="0020751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2D91EF8" w14:textId="77777777" w:rsidR="00207515" w:rsidRPr="007B19C1" w:rsidRDefault="00207515" w:rsidP="0020751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E85D567" w14:textId="77777777" w:rsidR="00207515" w:rsidRPr="007B19C1" w:rsidRDefault="00207515" w:rsidP="00207515">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0F49F0F" wp14:editId="0386CF7B">
                  <wp:extent cx="871855" cy="882650"/>
                  <wp:effectExtent l="19050" t="0" r="4445" b="0"/>
                  <wp:docPr id="1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F58AAEE" w14:textId="77777777" w:rsidR="00207515" w:rsidRPr="007B19C1" w:rsidRDefault="00207515" w:rsidP="0020751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7A2567D" w14:textId="77777777" w:rsidR="00207515" w:rsidRPr="007B19C1" w:rsidRDefault="00207515" w:rsidP="00207515">
            <w:pPr>
              <w:pStyle w:val="Header"/>
              <w:ind w:hanging="4"/>
              <w:jc w:val="both"/>
              <w:rPr>
                <w:b/>
                <w:bCs/>
                <w:sz w:val="20"/>
              </w:rPr>
            </w:pPr>
            <w:r w:rsidRPr="007B19C1">
              <w:rPr>
                <w:b/>
                <w:bCs/>
                <w:sz w:val="20"/>
              </w:rPr>
              <w:t xml:space="preserve">Office of Sr. DEE (TRS), </w:t>
            </w:r>
          </w:p>
          <w:p w14:paraId="79DCADC8" w14:textId="77777777" w:rsidR="00207515" w:rsidRPr="007B19C1" w:rsidRDefault="00207515" w:rsidP="00207515">
            <w:pPr>
              <w:pStyle w:val="Header"/>
              <w:ind w:hanging="4"/>
              <w:jc w:val="both"/>
              <w:rPr>
                <w:b/>
                <w:bCs/>
                <w:sz w:val="20"/>
              </w:rPr>
            </w:pPr>
            <w:r w:rsidRPr="007B19C1">
              <w:rPr>
                <w:b/>
                <w:bCs/>
                <w:sz w:val="20"/>
              </w:rPr>
              <w:t xml:space="preserve">Electric Loco Shed, Kalyan - 421 301. </w:t>
            </w:r>
          </w:p>
          <w:p w14:paraId="2203D096" w14:textId="77777777" w:rsidR="00207515" w:rsidRPr="007B19C1" w:rsidRDefault="00207515" w:rsidP="00207515">
            <w:pPr>
              <w:pStyle w:val="Header"/>
              <w:ind w:hanging="4"/>
              <w:jc w:val="both"/>
              <w:rPr>
                <w:rFonts w:ascii="Mangal" w:hAnsi="Mangal" w:cs="Mangal"/>
                <w:b/>
                <w:bCs/>
                <w:sz w:val="18"/>
                <w:szCs w:val="18"/>
              </w:rPr>
            </w:pPr>
            <w:r w:rsidRPr="007B19C1">
              <w:rPr>
                <w:b/>
                <w:bCs/>
                <w:sz w:val="20"/>
              </w:rPr>
              <w:t xml:space="preserve">Email :- </w:t>
            </w:r>
            <w:hyperlink r:id="rId193" w:history="1">
              <w:r w:rsidRPr="001344EF">
                <w:rPr>
                  <w:rStyle w:val="Hyperlink"/>
                </w:rPr>
                <w:t>srdeetrskyncrly@bb.railnet.gov.in</w:t>
              </w:r>
            </w:hyperlink>
          </w:p>
        </w:tc>
      </w:tr>
    </w:tbl>
    <w:p w14:paraId="69407635" w14:textId="77777777" w:rsidR="00207515" w:rsidRPr="00B61DC3" w:rsidRDefault="00207515" w:rsidP="00207515">
      <w:pPr>
        <w:jc w:val="both"/>
        <w:rPr>
          <w:rFonts w:ascii="Arial" w:hAnsi="Arial" w:cs="Arial"/>
          <w:sz w:val="5"/>
          <w:szCs w:val="5"/>
        </w:rPr>
      </w:pPr>
    </w:p>
    <w:p w14:paraId="6903B53B" w14:textId="77777777" w:rsidR="00207515" w:rsidRDefault="00207515" w:rsidP="00207515">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4E4C7A70" w14:textId="77777777" w:rsidR="00207515" w:rsidRPr="00C0366C" w:rsidRDefault="00207515" w:rsidP="00207515">
      <w:pPr>
        <w:jc w:val="both"/>
        <w:rPr>
          <w:rFonts w:ascii="Arial" w:hAnsi="Arial" w:cs="Arial"/>
          <w:sz w:val="14"/>
          <w:szCs w:val="16"/>
        </w:rPr>
      </w:pPr>
    </w:p>
    <w:p w14:paraId="67020B01" w14:textId="77777777" w:rsidR="00207515" w:rsidRDefault="00207515" w:rsidP="00207515">
      <w:pPr>
        <w:autoSpaceDE w:val="0"/>
        <w:autoSpaceDN w:val="0"/>
        <w:adjustRightInd w:val="0"/>
        <w:rPr>
          <w:rFonts w:ascii="Arial" w:hAnsi="Arial" w:cs="Arial"/>
          <w:bCs/>
          <w:sz w:val="20"/>
        </w:rPr>
      </w:pPr>
      <w:r>
        <w:rPr>
          <w:rFonts w:ascii="Arial" w:hAnsi="Arial" w:cs="Arial"/>
          <w:bCs/>
          <w:sz w:val="20"/>
        </w:rPr>
        <w:t>M/s Hind Rectifiers Limited- Mumbai,</w:t>
      </w:r>
    </w:p>
    <w:p w14:paraId="546D09EB" w14:textId="77777777" w:rsidR="00207515" w:rsidRDefault="00207515" w:rsidP="00207515">
      <w:pPr>
        <w:autoSpaceDE w:val="0"/>
        <w:autoSpaceDN w:val="0"/>
        <w:adjustRightInd w:val="0"/>
        <w:rPr>
          <w:rFonts w:ascii="Arial" w:hAnsi="Arial" w:cs="Arial"/>
          <w:bCs/>
          <w:sz w:val="20"/>
        </w:rPr>
      </w:pPr>
      <w:r>
        <w:rPr>
          <w:rFonts w:ascii="Arial" w:hAnsi="Arial" w:cs="Arial"/>
          <w:bCs/>
          <w:sz w:val="20"/>
        </w:rPr>
        <w:t>Lake Road, Bhandup West,</w:t>
      </w:r>
    </w:p>
    <w:p w14:paraId="76224D11" w14:textId="77777777" w:rsidR="00207515" w:rsidRDefault="00207515" w:rsidP="00207515">
      <w:pPr>
        <w:autoSpaceDE w:val="0"/>
        <w:autoSpaceDN w:val="0"/>
        <w:adjustRightInd w:val="0"/>
        <w:rPr>
          <w:rFonts w:ascii="Arial" w:eastAsiaTheme="minorHAnsi" w:hAnsi="Arial" w:cs="Arial"/>
          <w:sz w:val="20"/>
          <w:szCs w:val="20"/>
          <w:lang w:bidi="hi-IN"/>
        </w:rPr>
      </w:pPr>
      <w:r>
        <w:rPr>
          <w:rFonts w:ascii="Arial" w:hAnsi="Arial" w:cs="Arial"/>
          <w:bCs/>
          <w:sz w:val="20"/>
        </w:rPr>
        <w:t>Mumbai - 400 078</w:t>
      </w:r>
      <w:r w:rsidRPr="001F6B81">
        <w:rPr>
          <w:rFonts w:ascii="Arial" w:eastAsiaTheme="minorHAnsi" w:hAnsi="Arial" w:cs="Arial"/>
          <w:sz w:val="20"/>
          <w:szCs w:val="20"/>
          <w:lang w:bidi="hi-IN"/>
        </w:rPr>
        <w:t xml:space="preserve"> </w:t>
      </w:r>
    </w:p>
    <w:p w14:paraId="1CF37712" w14:textId="77777777" w:rsidR="00207515" w:rsidRPr="00C0366C" w:rsidRDefault="00207515" w:rsidP="00207515">
      <w:pPr>
        <w:autoSpaceDE w:val="0"/>
        <w:autoSpaceDN w:val="0"/>
        <w:adjustRightInd w:val="0"/>
        <w:rPr>
          <w:rFonts w:ascii="Arial" w:eastAsiaTheme="minorHAnsi" w:hAnsi="Arial" w:cs="Arial"/>
          <w:sz w:val="12"/>
          <w:szCs w:val="12"/>
          <w:lang w:bidi="hi-IN"/>
        </w:rPr>
      </w:pPr>
    </w:p>
    <w:p w14:paraId="432BA49D" w14:textId="77777777" w:rsidR="00207515" w:rsidRDefault="00207515" w:rsidP="00207515">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94" w:history="1">
        <w:r w:rsidRPr="006C2B1C">
          <w:rPr>
            <w:rStyle w:val="Hyperlink"/>
            <w:rFonts w:ascii="Roboto" w:hAnsi="Roboto"/>
            <w:sz w:val="21"/>
            <w:szCs w:val="21"/>
            <w:shd w:val="clear" w:color="auto" w:fill="FFFFFF"/>
          </w:rPr>
          <w:t>draher@hirect.com</w:t>
        </w:r>
      </w:hyperlink>
      <w:r>
        <w:rPr>
          <w:rFonts w:ascii="Roboto" w:hAnsi="Roboto"/>
          <w:color w:val="5E5E5E"/>
          <w:sz w:val="21"/>
          <w:szCs w:val="21"/>
          <w:shd w:val="clear" w:color="auto" w:fill="FFFFFF"/>
        </w:rPr>
        <w:t xml:space="preserve"> </w:t>
      </w:r>
    </w:p>
    <w:p w14:paraId="7C56E1EA" w14:textId="77777777" w:rsidR="00207515" w:rsidRDefault="00207515" w:rsidP="00207515">
      <w:pPr>
        <w:autoSpaceDE w:val="0"/>
        <w:autoSpaceDN w:val="0"/>
        <w:adjustRightInd w:val="0"/>
        <w:rPr>
          <w:rFonts w:ascii="Roboto" w:hAnsi="Roboto"/>
          <w:color w:val="222222"/>
          <w:sz w:val="21"/>
          <w:szCs w:val="21"/>
          <w:shd w:val="clear" w:color="auto" w:fill="FFFFFF"/>
        </w:rPr>
      </w:pPr>
    </w:p>
    <w:p w14:paraId="2C25C7C5" w14:textId="77777777" w:rsidR="00207515" w:rsidRPr="0056521F" w:rsidRDefault="00207515" w:rsidP="00207515">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406D8A7C" w14:textId="77777777" w:rsidR="00207515" w:rsidRPr="0056521F" w:rsidRDefault="00207515" w:rsidP="00207515">
      <w:pPr>
        <w:pStyle w:val="BodyTextIndent"/>
        <w:spacing w:after="0" w:line="0" w:lineRule="atLeast"/>
        <w:ind w:left="1138" w:hanging="414"/>
        <w:rPr>
          <w:rFonts w:ascii="Arial" w:hAnsi="Arial" w:cs="Arial"/>
          <w:sz w:val="20"/>
          <w:szCs w:val="20"/>
        </w:rPr>
      </w:pPr>
    </w:p>
    <w:p w14:paraId="4566A08C" w14:textId="77777777" w:rsidR="00207515" w:rsidRDefault="00207515" w:rsidP="00207515">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0D29EB1C" w14:textId="77777777" w:rsidR="00207515" w:rsidRDefault="00207515" w:rsidP="00207515">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207515">
        <w:rPr>
          <w:rFonts w:ascii="Arial" w:hAnsi="Arial" w:cs="Arial"/>
          <w:sz w:val="20"/>
          <w:szCs w:val="20"/>
        </w:rPr>
        <w:t>BHUSAWAL DIVISION- ELECTRICAL/ BSL-TRS-TENDER-2021-01/</w:t>
      </w:r>
    </w:p>
    <w:p w14:paraId="1C2D5941" w14:textId="77777777" w:rsidR="00207515" w:rsidRDefault="00207515" w:rsidP="00207515">
      <w:pPr>
        <w:ind w:left="1080" w:firstLine="360"/>
        <w:jc w:val="both"/>
        <w:rPr>
          <w:rFonts w:ascii="Arial" w:hAnsi="Arial" w:cs="Arial"/>
          <w:sz w:val="20"/>
          <w:szCs w:val="20"/>
        </w:rPr>
      </w:pPr>
      <w:r>
        <w:rPr>
          <w:rFonts w:ascii="Arial" w:hAnsi="Arial" w:cs="Arial"/>
          <w:sz w:val="20"/>
          <w:szCs w:val="20"/>
        </w:rPr>
        <w:t xml:space="preserve">    </w:t>
      </w:r>
      <w:r w:rsidRPr="00207515">
        <w:rPr>
          <w:rFonts w:ascii="Arial" w:hAnsi="Arial" w:cs="Arial"/>
          <w:sz w:val="20"/>
          <w:szCs w:val="20"/>
        </w:rPr>
        <w:t>01029820032724 dtd. 27-02-2021</w:t>
      </w:r>
    </w:p>
    <w:p w14:paraId="12C5E26A" w14:textId="77777777" w:rsidR="00207515" w:rsidRPr="00902499" w:rsidRDefault="00207515" w:rsidP="00207515">
      <w:pPr>
        <w:ind w:left="1080" w:firstLine="360"/>
        <w:jc w:val="both"/>
        <w:rPr>
          <w:rFonts w:ascii="Arial" w:hAnsi="Arial" w:cs="Arial"/>
          <w:sz w:val="14"/>
          <w:szCs w:val="14"/>
        </w:rPr>
      </w:pPr>
    </w:p>
    <w:p w14:paraId="4C8BC124" w14:textId="77777777" w:rsidR="00207515" w:rsidRPr="0056521F" w:rsidRDefault="00207515" w:rsidP="00207515">
      <w:pPr>
        <w:ind w:left="3960" w:firstLine="360"/>
        <w:jc w:val="both"/>
        <w:rPr>
          <w:rFonts w:ascii="Arial" w:hAnsi="Arial" w:cs="Arial"/>
          <w:sz w:val="20"/>
          <w:szCs w:val="20"/>
        </w:rPr>
      </w:pPr>
      <w:r w:rsidRPr="0056521F">
        <w:rPr>
          <w:rFonts w:ascii="Arial" w:hAnsi="Arial" w:cs="Arial"/>
          <w:sz w:val="20"/>
          <w:szCs w:val="20"/>
        </w:rPr>
        <w:t>--**--</w:t>
      </w:r>
    </w:p>
    <w:p w14:paraId="287D6A9B" w14:textId="77777777" w:rsidR="00207515" w:rsidRPr="00114CF3" w:rsidRDefault="00207515" w:rsidP="00207515">
      <w:pPr>
        <w:jc w:val="center"/>
        <w:rPr>
          <w:rFonts w:ascii="Arial" w:hAnsi="Arial" w:cs="Arial"/>
          <w:sz w:val="12"/>
          <w:szCs w:val="12"/>
        </w:rPr>
      </w:pPr>
    </w:p>
    <w:p w14:paraId="6E6F7EB1" w14:textId="77777777" w:rsidR="00207515" w:rsidRDefault="00207515" w:rsidP="00207515">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465C49F5" w14:textId="77777777" w:rsidR="00207515" w:rsidRPr="00207515" w:rsidRDefault="00207515" w:rsidP="00207515">
      <w:pPr>
        <w:ind w:left="720" w:firstLine="720"/>
        <w:jc w:val="both"/>
        <w:rPr>
          <w:rFonts w:ascii="Arial" w:hAnsi="Arial" w:cs="Arial"/>
          <w:sz w:val="20"/>
          <w:szCs w:val="20"/>
        </w:rPr>
      </w:pPr>
    </w:p>
    <w:p w14:paraId="5D8E0701" w14:textId="77777777" w:rsidR="00207515" w:rsidRDefault="00207515" w:rsidP="00207515">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2CAFAAC0" w14:textId="77777777" w:rsidR="00207515" w:rsidRDefault="00207515" w:rsidP="00207515">
      <w:pPr>
        <w:ind w:left="720" w:firstLine="720"/>
        <w:jc w:val="both"/>
        <w:rPr>
          <w:rFonts w:ascii="Arial" w:hAnsi="Arial" w:cs="Arial"/>
          <w:sz w:val="22"/>
          <w:szCs w:val="22"/>
        </w:rPr>
      </w:pPr>
    </w:p>
    <w:p w14:paraId="6A36451D" w14:textId="77777777" w:rsidR="00207515" w:rsidRDefault="00207515" w:rsidP="00207515">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3F0660AC" w14:textId="77777777" w:rsidR="00207515" w:rsidRDefault="00207515" w:rsidP="00207515">
      <w:pPr>
        <w:ind w:left="720" w:firstLine="720"/>
        <w:jc w:val="both"/>
        <w:rPr>
          <w:rFonts w:ascii="Arial" w:hAnsi="Arial" w:cs="Arial"/>
          <w:sz w:val="22"/>
          <w:szCs w:val="22"/>
        </w:rPr>
      </w:pPr>
    </w:p>
    <w:p w14:paraId="72B778FA" w14:textId="77777777" w:rsidR="00207515" w:rsidRDefault="00207515" w:rsidP="00207515">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03A90E81" w14:textId="77777777" w:rsidR="00207515" w:rsidRDefault="00207515" w:rsidP="00207515">
      <w:pPr>
        <w:ind w:left="720" w:firstLine="720"/>
        <w:jc w:val="both"/>
        <w:rPr>
          <w:rFonts w:ascii="Arial" w:hAnsi="Arial" w:cs="Arial"/>
          <w:sz w:val="22"/>
          <w:szCs w:val="22"/>
        </w:rPr>
      </w:pPr>
    </w:p>
    <w:p w14:paraId="079E0BC3" w14:textId="77777777" w:rsidR="00207515" w:rsidRDefault="00207515" w:rsidP="00207515">
      <w:pPr>
        <w:ind w:left="720"/>
        <w:jc w:val="both"/>
        <w:rPr>
          <w:rFonts w:ascii="Arial" w:hAnsi="Arial" w:cs="Arial"/>
          <w:sz w:val="22"/>
          <w:szCs w:val="22"/>
        </w:rPr>
      </w:pPr>
    </w:p>
    <w:p w14:paraId="5535E159" w14:textId="77777777" w:rsidR="00207515" w:rsidRDefault="00207515" w:rsidP="00207515">
      <w:pPr>
        <w:jc w:val="both"/>
        <w:rPr>
          <w:rFonts w:ascii="Arial" w:hAnsi="Arial" w:cs="Arial"/>
          <w:sz w:val="22"/>
          <w:szCs w:val="22"/>
        </w:rPr>
      </w:pPr>
    </w:p>
    <w:p w14:paraId="0F13054D" w14:textId="77777777" w:rsidR="00207515" w:rsidRDefault="00207515" w:rsidP="00207515">
      <w:pPr>
        <w:ind w:left="6570"/>
        <w:rPr>
          <w:rFonts w:ascii="Arial" w:hAnsi="Arial" w:cs="Arial"/>
          <w:sz w:val="22"/>
          <w:szCs w:val="22"/>
        </w:rPr>
      </w:pPr>
    </w:p>
    <w:p w14:paraId="67BF1903" w14:textId="77777777" w:rsidR="00207515" w:rsidRPr="005F50F6" w:rsidRDefault="00207515" w:rsidP="00207515">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292F7137" w14:textId="77777777" w:rsidR="00207515" w:rsidRPr="00A2419F" w:rsidRDefault="00207515" w:rsidP="00207515">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1C171EC1" w14:textId="77777777" w:rsidR="00207515" w:rsidRPr="005F50F6" w:rsidRDefault="00207515" w:rsidP="00207515">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E038870" w14:textId="77777777" w:rsidR="00207515" w:rsidRDefault="00207515" w:rsidP="00207515">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2895FE9D" w14:textId="77777777" w:rsidR="00207515" w:rsidRDefault="00207515" w:rsidP="00207515"/>
    <w:p w14:paraId="1D55A348" w14:textId="77777777" w:rsidR="00207515" w:rsidRDefault="00207515" w:rsidP="00207515"/>
    <w:p w14:paraId="7965B740" w14:textId="77777777" w:rsidR="00207515" w:rsidRDefault="00207515" w:rsidP="00207515"/>
    <w:p w14:paraId="4E3417FF" w14:textId="77777777" w:rsidR="00207515" w:rsidRDefault="00207515" w:rsidP="00207515"/>
    <w:p w14:paraId="3F897451" w14:textId="77777777" w:rsidR="00207515" w:rsidRDefault="00207515" w:rsidP="00207515"/>
    <w:p w14:paraId="174029BC" w14:textId="77777777" w:rsidR="00207515" w:rsidRDefault="00207515" w:rsidP="00207515"/>
    <w:p w14:paraId="138DD0C4" w14:textId="77777777" w:rsidR="00207515" w:rsidRDefault="00207515" w:rsidP="00207515"/>
    <w:p w14:paraId="428E9CE9" w14:textId="77777777" w:rsidR="00207515" w:rsidRDefault="00207515"/>
    <w:p w14:paraId="742668D7" w14:textId="77777777" w:rsidR="00902499" w:rsidRDefault="00902499"/>
    <w:p w14:paraId="0090E3EA" w14:textId="77777777" w:rsidR="00207515" w:rsidRDefault="00207515"/>
    <w:p w14:paraId="51843963" w14:textId="77777777" w:rsidR="00207515" w:rsidRDefault="00207515"/>
    <w:p w14:paraId="589A5957" w14:textId="77777777" w:rsidR="00207515" w:rsidRDefault="00207515"/>
    <w:p w14:paraId="346243C2" w14:textId="77777777" w:rsidR="00207515" w:rsidRDefault="0020751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07515" w:rsidRPr="00887E89" w14:paraId="1D8F70CC" w14:textId="77777777" w:rsidTr="00207515">
        <w:trPr>
          <w:trHeight w:val="1172"/>
        </w:trPr>
        <w:tc>
          <w:tcPr>
            <w:tcW w:w="4320" w:type="dxa"/>
          </w:tcPr>
          <w:p w14:paraId="38CE4B8F" w14:textId="77777777" w:rsidR="00207515" w:rsidRPr="00673AC0" w:rsidRDefault="00207515" w:rsidP="00207515">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D357DDF" w14:textId="77777777" w:rsidR="00207515" w:rsidRPr="007B19C1" w:rsidRDefault="00207515" w:rsidP="00207515">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82AB471" w14:textId="77777777" w:rsidR="00207515" w:rsidRPr="007B19C1" w:rsidRDefault="00207515" w:rsidP="00207515">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9594A7C" w14:textId="77777777" w:rsidR="00207515" w:rsidRPr="007B19C1" w:rsidRDefault="00207515" w:rsidP="00207515">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18B656C" w14:textId="77777777" w:rsidR="00207515" w:rsidRPr="007B19C1" w:rsidRDefault="00207515" w:rsidP="00207515">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5D24AAB" wp14:editId="4F8769AC">
                  <wp:extent cx="871855" cy="882650"/>
                  <wp:effectExtent l="19050" t="0" r="4445" b="0"/>
                  <wp:docPr id="1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BBE82B3" w14:textId="77777777" w:rsidR="00207515" w:rsidRPr="007B19C1" w:rsidRDefault="00207515" w:rsidP="00207515">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6A8FC26" w14:textId="77777777" w:rsidR="00207515" w:rsidRPr="007B19C1" w:rsidRDefault="00207515" w:rsidP="00207515">
            <w:pPr>
              <w:pStyle w:val="Header"/>
              <w:ind w:hanging="4"/>
              <w:jc w:val="both"/>
              <w:rPr>
                <w:b/>
                <w:bCs/>
                <w:sz w:val="20"/>
              </w:rPr>
            </w:pPr>
            <w:r w:rsidRPr="007B19C1">
              <w:rPr>
                <w:b/>
                <w:bCs/>
                <w:sz w:val="20"/>
              </w:rPr>
              <w:t xml:space="preserve">Office of Sr. DEE (TRS), </w:t>
            </w:r>
          </w:p>
          <w:p w14:paraId="0BDE0B0F" w14:textId="77777777" w:rsidR="00207515" w:rsidRPr="007B19C1" w:rsidRDefault="00207515" w:rsidP="00207515">
            <w:pPr>
              <w:pStyle w:val="Header"/>
              <w:ind w:hanging="4"/>
              <w:jc w:val="both"/>
              <w:rPr>
                <w:b/>
                <w:bCs/>
                <w:sz w:val="20"/>
              </w:rPr>
            </w:pPr>
            <w:r w:rsidRPr="007B19C1">
              <w:rPr>
                <w:b/>
                <w:bCs/>
                <w:sz w:val="20"/>
              </w:rPr>
              <w:t xml:space="preserve">Electric Loco Shed, Kalyan - 421 301. </w:t>
            </w:r>
          </w:p>
          <w:p w14:paraId="605AFC57" w14:textId="77777777" w:rsidR="00207515" w:rsidRPr="007B19C1" w:rsidRDefault="00207515" w:rsidP="00207515">
            <w:pPr>
              <w:pStyle w:val="Header"/>
              <w:ind w:hanging="4"/>
              <w:jc w:val="both"/>
              <w:rPr>
                <w:rFonts w:ascii="Mangal" w:hAnsi="Mangal" w:cs="Mangal"/>
                <w:b/>
                <w:bCs/>
                <w:sz w:val="18"/>
                <w:szCs w:val="18"/>
              </w:rPr>
            </w:pPr>
            <w:r w:rsidRPr="007B19C1">
              <w:rPr>
                <w:b/>
                <w:bCs/>
                <w:sz w:val="20"/>
              </w:rPr>
              <w:t xml:space="preserve">Email :- </w:t>
            </w:r>
            <w:hyperlink r:id="rId195" w:history="1">
              <w:r w:rsidRPr="001344EF">
                <w:rPr>
                  <w:rStyle w:val="Hyperlink"/>
                </w:rPr>
                <w:t>srdeetrskyncrly@bb.railnet.gov.in</w:t>
              </w:r>
            </w:hyperlink>
          </w:p>
        </w:tc>
      </w:tr>
    </w:tbl>
    <w:p w14:paraId="22E6F7C3" w14:textId="77777777" w:rsidR="00207515" w:rsidRPr="00B61DC3" w:rsidRDefault="00207515" w:rsidP="00207515">
      <w:pPr>
        <w:jc w:val="both"/>
        <w:rPr>
          <w:rFonts w:ascii="Arial" w:hAnsi="Arial" w:cs="Arial"/>
          <w:sz w:val="5"/>
          <w:szCs w:val="5"/>
        </w:rPr>
      </w:pPr>
    </w:p>
    <w:p w14:paraId="11BBA96B" w14:textId="77777777" w:rsidR="00207515" w:rsidRDefault="00207515" w:rsidP="00207515">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675F1C79" w14:textId="77777777" w:rsidR="00207515" w:rsidRPr="00C0366C" w:rsidRDefault="00207515" w:rsidP="00207515">
      <w:pPr>
        <w:jc w:val="both"/>
        <w:rPr>
          <w:rFonts w:ascii="Arial" w:hAnsi="Arial" w:cs="Arial"/>
          <w:sz w:val="14"/>
          <w:szCs w:val="16"/>
        </w:rPr>
      </w:pPr>
    </w:p>
    <w:p w14:paraId="46D44D69" w14:textId="77777777" w:rsidR="00207515" w:rsidRDefault="00207515" w:rsidP="00207515">
      <w:pPr>
        <w:autoSpaceDE w:val="0"/>
        <w:autoSpaceDN w:val="0"/>
        <w:adjustRightInd w:val="0"/>
        <w:rPr>
          <w:rFonts w:ascii="Arial" w:eastAsiaTheme="minorHAnsi" w:hAnsi="Arial" w:cs="Arial"/>
          <w:sz w:val="20"/>
          <w:szCs w:val="20"/>
          <w:lang w:bidi="hi-IN"/>
        </w:rPr>
      </w:pPr>
      <w:r w:rsidRPr="00905CFD">
        <w:rPr>
          <w:rFonts w:ascii="Arial" w:eastAsiaTheme="minorHAnsi" w:hAnsi="Arial" w:cs="Arial"/>
          <w:sz w:val="20"/>
          <w:szCs w:val="20"/>
          <w:lang w:bidi="hi-IN"/>
        </w:rPr>
        <w:t>M/s Crash Fire Services,</w:t>
      </w:r>
    </w:p>
    <w:p w14:paraId="59AA8DDC" w14:textId="77777777" w:rsidR="00207515" w:rsidRDefault="00207515" w:rsidP="00207515">
      <w:pPr>
        <w:autoSpaceDE w:val="0"/>
        <w:autoSpaceDN w:val="0"/>
        <w:adjustRightInd w:val="0"/>
        <w:rPr>
          <w:rFonts w:ascii="Arial" w:eastAsiaTheme="minorHAnsi" w:hAnsi="Arial" w:cs="Arial"/>
          <w:sz w:val="20"/>
          <w:szCs w:val="20"/>
          <w:lang w:bidi="hi-IN"/>
        </w:rPr>
      </w:pPr>
      <w:r w:rsidRPr="00905CFD">
        <w:rPr>
          <w:rFonts w:ascii="Arial" w:eastAsiaTheme="minorHAnsi" w:hAnsi="Arial" w:cs="Arial"/>
          <w:sz w:val="20"/>
          <w:szCs w:val="20"/>
          <w:lang w:bidi="hi-IN"/>
        </w:rPr>
        <w:t>8/11, Mishra Sadan,</w:t>
      </w:r>
    </w:p>
    <w:p w14:paraId="7F110D28" w14:textId="77777777" w:rsidR="00207515" w:rsidRDefault="00207515" w:rsidP="00207515">
      <w:pPr>
        <w:autoSpaceDE w:val="0"/>
        <w:autoSpaceDN w:val="0"/>
        <w:adjustRightInd w:val="0"/>
        <w:rPr>
          <w:rFonts w:ascii="Arial" w:eastAsiaTheme="minorHAnsi" w:hAnsi="Arial" w:cs="Arial"/>
          <w:sz w:val="20"/>
          <w:szCs w:val="20"/>
          <w:lang w:bidi="hi-IN"/>
        </w:rPr>
      </w:pPr>
      <w:r w:rsidRPr="00905CFD">
        <w:rPr>
          <w:rFonts w:ascii="Arial" w:eastAsiaTheme="minorHAnsi" w:hAnsi="Arial" w:cs="Arial"/>
          <w:sz w:val="20"/>
          <w:szCs w:val="20"/>
          <w:lang w:bidi="hi-IN"/>
        </w:rPr>
        <w:t>Laxmi Narayan Mandir Marg,</w:t>
      </w:r>
    </w:p>
    <w:p w14:paraId="4C32A85F" w14:textId="77777777" w:rsidR="00207515" w:rsidRDefault="00207515" w:rsidP="00207515">
      <w:pPr>
        <w:autoSpaceDE w:val="0"/>
        <w:autoSpaceDN w:val="0"/>
        <w:adjustRightInd w:val="0"/>
        <w:rPr>
          <w:rFonts w:ascii="Arial" w:eastAsiaTheme="minorHAnsi" w:hAnsi="Arial" w:cs="Arial"/>
          <w:sz w:val="20"/>
          <w:szCs w:val="20"/>
          <w:lang w:bidi="hi-IN"/>
        </w:rPr>
      </w:pPr>
      <w:r w:rsidRPr="00905CFD">
        <w:rPr>
          <w:rFonts w:ascii="Arial" w:eastAsiaTheme="minorHAnsi" w:hAnsi="Arial" w:cs="Arial"/>
          <w:sz w:val="20"/>
          <w:szCs w:val="20"/>
          <w:lang w:bidi="hi-IN"/>
        </w:rPr>
        <w:t>Mohli Village, Kherani Road,</w:t>
      </w:r>
    </w:p>
    <w:p w14:paraId="4E7233A1" w14:textId="77777777" w:rsidR="00207515" w:rsidRDefault="00207515" w:rsidP="00207515">
      <w:pPr>
        <w:autoSpaceDE w:val="0"/>
        <w:autoSpaceDN w:val="0"/>
        <w:adjustRightInd w:val="0"/>
        <w:rPr>
          <w:rFonts w:ascii="Arial" w:eastAsiaTheme="minorHAnsi" w:hAnsi="Arial" w:cs="Arial"/>
          <w:sz w:val="20"/>
          <w:szCs w:val="20"/>
          <w:lang w:bidi="hi-IN"/>
        </w:rPr>
      </w:pPr>
      <w:r w:rsidRPr="00905CFD">
        <w:rPr>
          <w:rFonts w:ascii="Arial" w:eastAsiaTheme="minorHAnsi" w:hAnsi="Arial" w:cs="Arial"/>
          <w:sz w:val="20"/>
          <w:szCs w:val="20"/>
          <w:lang w:bidi="hi-IN"/>
        </w:rPr>
        <w:t>Sakinaka, Mumbai 72</w:t>
      </w:r>
      <w:r w:rsidRPr="001F6B81">
        <w:rPr>
          <w:rFonts w:ascii="Arial" w:eastAsiaTheme="minorHAnsi" w:hAnsi="Arial" w:cs="Arial"/>
          <w:sz w:val="20"/>
          <w:szCs w:val="20"/>
          <w:lang w:bidi="hi-IN"/>
        </w:rPr>
        <w:t xml:space="preserve"> </w:t>
      </w:r>
    </w:p>
    <w:p w14:paraId="0E338FA4" w14:textId="77777777" w:rsidR="00207515" w:rsidRPr="00C0366C" w:rsidRDefault="00207515" w:rsidP="00207515">
      <w:pPr>
        <w:autoSpaceDE w:val="0"/>
        <w:autoSpaceDN w:val="0"/>
        <w:adjustRightInd w:val="0"/>
        <w:rPr>
          <w:rFonts w:ascii="Arial" w:eastAsiaTheme="minorHAnsi" w:hAnsi="Arial" w:cs="Arial"/>
          <w:sz w:val="12"/>
          <w:szCs w:val="12"/>
          <w:lang w:bidi="hi-IN"/>
        </w:rPr>
      </w:pPr>
    </w:p>
    <w:p w14:paraId="6B1A4C7C" w14:textId="77777777" w:rsidR="00207515" w:rsidRDefault="00207515" w:rsidP="00207515">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96" w:history="1">
        <w:r w:rsidRPr="006C2B1C">
          <w:rPr>
            <w:rStyle w:val="Hyperlink"/>
            <w:rFonts w:ascii="Roboto" w:hAnsi="Roboto"/>
            <w:sz w:val="21"/>
            <w:szCs w:val="21"/>
            <w:shd w:val="clear" w:color="auto" w:fill="FFFFFF"/>
          </w:rPr>
          <w:t>crashfireservices@gmail.com</w:t>
        </w:r>
      </w:hyperlink>
      <w:r>
        <w:rPr>
          <w:rFonts w:ascii="Roboto" w:hAnsi="Roboto"/>
          <w:color w:val="5E5E5E"/>
          <w:sz w:val="21"/>
          <w:szCs w:val="21"/>
          <w:shd w:val="clear" w:color="auto" w:fill="FFFFFF"/>
        </w:rPr>
        <w:t xml:space="preserve"> </w:t>
      </w:r>
      <w:r>
        <w:rPr>
          <w:rFonts w:ascii="Roboto" w:hAnsi="Roboto"/>
          <w:color w:val="222222"/>
          <w:sz w:val="21"/>
          <w:szCs w:val="21"/>
          <w:shd w:val="clear" w:color="auto" w:fill="FFFFFF"/>
        </w:rPr>
        <w:t xml:space="preserve">  </w:t>
      </w:r>
    </w:p>
    <w:p w14:paraId="6AF51CF1" w14:textId="77777777" w:rsidR="00207515" w:rsidRDefault="00207515" w:rsidP="00207515">
      <w:pPr>
        <w:autoSpaceDE w:val="0"/>
        <w:autoSpaceDN w:val="0"/>
        <w:adjustRightInd w:val="0"/>
        <w:rPr>
          <w:rFonts w:ascii="Roboto" w:hAnsi="Roboto"/>
          <w:color w:val="222222"/>
          <w:sz w:val="21"/>
          <w:szCs w:val="21"/>
          <w:shd w:val="clear" w:color="auto" w:fill="FFFFFF"/>
        </w:rPr>
      </w:pPr>
    </w:p>
    <w:p w14:paraId="586438F8" w14:textId="77777777" w:rsidR="00207515" w:rsidRPr="0056521F" w:rsidRDefault="00207515" w:rsidP="00207515">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17EA5FD5" w14:textId="77777777" w:rsidR="00207515" w:rsidRPr="0056521F" w:rsidRDefault="00207515" w:rsidP="00207515">
      <w:pPr>
        <w:pStyle w:val="BodyTextIndent"/>
        <w:spacing w:after="0" w:line="0" w:lineRule="atLeast"/>
        <w:ind w:left="1138" w:hanging="414"/>
        <w:rPr>
          <w:rFonts w:ascii="Arial" w:hAnsi="Arial" w:cs="Arial"/>
          <w:sz w:val="20"/>
          <w:szCs w:val="20"/>
        </w:rPr>
      </w:pPr>
    </w:p>
    <w:p w14:paraId="156B2AC6" w14:textId="77777777" w:rsidR="00207515" w:rsidRDefault="00207515" w:rsidP="00207515">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B54B0D7" w14:textId="77777777" w:rsidR="00207515" w:rsidRDefault="00207515" w:rsidP="00207515">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902499">
        <w:rPr>
          <w:rFonts w:ascii="Arial" w:hAnsi="Arial" w:cs="Arial"/>
          <w:sz w:val="20"/>
          <w:szCs w:val="20"/>
        </w:rPr>
        <w:t>ELSKYN/WKS/2015/05/Fire Exting. Dtd 11-11-2017</w:t>
      </w:r>
    </w:p>
    <w:p w14:paraId="0B1109D1" w14:textId="77777777" w:rsidR="00207515" w:rsidRPr="00902499" w:rsidRDefault="00207515" w:rsidP="00207515">
      <w:pPr>
        <w:ind w:left="1080" w:firstLine="360"/>
        <w:jc w:val="both"/>
        <w:rPr>
          <w:rFonts w:ascii="Arial" w:hAnsi="Arial" w:cs="Arial"/>
          <w:sz w:val="14"/>
          <w:szCs w:val="14"/>
        </w:rPr>
      </w:pPr>
    </w:p>
    <w:p w14:paraId="27B24502" w14:textId="77777777" w:rsidR="00207515" w:rsidRPr="0056521F" w:rsidRDefault="00207515" w:rsidP="00207515">
      <w:pPr>
        <w:ind w:left="3960" w:firstLine="360"/>
        <w:jc w:val="both"/>
        <w:rPr>
          <w:rFonts w:ascii="Arial" w:hAnsi="Arial" w:cs="Arial"/>
          <w:sz w:val="20"/>
          <w:szCs w:val="20"/>
        </w:rPr>
      </w:pPr>
      <w:r w:rsidRPr="0056521F">
        <w:rPr>
          <w:rFonts w:ascii="Arial" w:hAnsi="Arial" w:cs="Arial"/>
          <w:sz w:val="20"/>
          <w:szCs w:val="20"/>
        </w:rPr>
        <w:t>--**--</w:t>
      </w:r>
    </w:p>
    <w:p w14:paraId="7D0E2C66" w14:textId="77777777" w:rsidR="00207515" w:rsidRPr="00114CF3" w:rsidRDefault="00207515" w:rsidP="00207515">
      <w:pPr>
        <w:jc w:val="center"/>
        <w:rPr>
          <w:rFonts w:ascii="Arial" w:hAnsi="Arial" w:cs="Arial"/>
          <w:sz w:val="12"/>
          <w:szCs w:val="12"/>
        </w:rPr>
      </w:pPr>
    </w:p>
    <w:p w14:paraId="23CA3A9F" w14:textId="77777777" w:rsidR="00207515" w:rsidRDefault="00207515" w:rsidP="00207515">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20379917" w14:textId="77777777" w:rsidR="00207515" w:rsidRDefault="00207515" w:rsidP="00207515">
      <w:pPr>
        <w:ind w:left="720" w:firstLine="720"/>
        <w:jc w:val="both"/>
        <w:rPr>
          <w:rFonts w:ascii="Arial" w:hAnsi="Arial" w:cs="Arial"/>
          <w:sz w:val="22"/>
          <w:szCs w:val="22"/>
        </w:rPr>
      </w:pPr>
    </w:p>
    <w:p w14:paraId="0FF8CB18" w14:textId="77777777" w:rsidR="00207515" w:rsidRDefault="00207515" w:rsidP="00207515">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569412FC" w14:textId="77777777" w:rsidR="00207515" w:rsidRDefault="00207515" w:rsidP="00207515">
      <w:pPr>
        <w:ind w:left="720" w:firstLine="720"/>
        <w:jc w:val="both"/>
        <w:rPr>
          <w:rFonts w:ascii="Arial" w:hAnsi="Arial" w:cs="Arial"/>
          <w:sz w:val="22"/>
          <w:szCs w:val="22"/>
        </w:rPr>
      </w:pPr>
    </w:p>
    <w:p w14:paraId="09A94164" w14:textId="77777777" w:rsidR="00207515" w:rsidRDefault="00207515" w:rsidP="00207515">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3D3E45C3" w14:textId="77777777" w:rsidR="00207515" w:rsidRDefault="00207515" w:rsidP="00207515">
      <w:pPr>
        <w:ind w:left="720" w:firstLine="720"/>
        <w:jc w:val="both"/>
        <w:rPr>
          <w:rFonts w:ascii="Arial" w:hAnsi="Arial" w:cs="Arial"/>
          <w:sz w:val="22"/>
          <w:szCs w:val="22"/>
        </w:rPr>
      </w:pPr>
    </w:p>
    <w:p w14:paraId="190718AB" w14:textId="77777777" w:rsidR="00207515" w:rsidRDefault="00207515" w:rsidP="00207515">
      <w:pPr>
        <w:ind w:left="720"/>
        <w:jc w:val="both"/>
        <w:rPr>
          <w:rFonts w:ascii="Arial" w:hAnsi="Arial" w:cs="Arial"/>
          <w:sz w:val="22"/>
          <w:szCs w:val="22"/>
        </w:rPr>
      </w:pPr>
    </w:p>
    <w:p w14:paraId="404A0EE5" w14:textId="77777777" w:rsidR="00207515" w:rsidRDefault="00207515" w:rsidP="00207515">
      <w:pPr>
        <w:jc w:val="both"/>
        <w:rPr>
          <w:rFonts w:ascii="Arial" w:hAnsi="Arial" w:cs="Arial"/>
          <w:sz w:val="22"/>
          <w:szCs w:val="22"/>
        </w:rPr>
      </w:pPr>
    </w:p>
    <w:p w14:paraId="742A3890" w14:textId="77777777" w:rsidR="00207515" w:rsidRDefault="00207515" w:rsidP="00207515">
      <w:pPr>
        <w:ind w:left="6570"/>
        <w:rPr>
          <w:rFonts w:ascii="Arial" w:hAnsi="Arial" w:cs="Arial"/>
          <w:sz w:val="22"/>
          <w:szCs w:val="22"/>
        </w:rPr>
      </w:pPr>
    </w:p>
    <w:p w14:paraId="12C8D032" w14:textId="77777777" w:rsidR="00207515" w:rsidRPr="005F50F6" w:rsidRDefault="00207515" w:rsidP="00207515">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3CE7C696" w14:textId="77777777" w:rsidR="00207515" w:rsidRPr="00A2419F" w:rsidRDefault="00207515" w:rsidP="00207515">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22BA39B7" w14:textId="77777777" w:rsidR="00207515" w:rsidRPr="005F50F6" w:rsidRDefault="00207515" w:rsidP="00207515">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D44F76C" w14:textId="77777777" w:rsidR="00207515" w:rsidRDefault="00207515" w:rsidP="00207515">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39D4D130" w14:textId="77777777" w:rsidR="00207515" w:rsidRDefault="00207515" w:rsidP="00207515"/>
    <w:p w14:paraId="3469E7F1" w14:textId="77777777" w:rsidR="00207515" w:rsidRDefault="00207515" w:rsidP="00207515"/>
    <w:p w14:paraId="5DF3E9A8" w14:textId="77777777" w:rsidR="00207515" w:rsidRDefault="00207515" w:rsidP="00207515"/>
    <w:p w14:paraId="7157BB74" w14:textId="77777777" w:rsidR="00207515" w:rsidRDefault="00207515" w:rsidP="00207515"/>
    <w:p w14:paraId="4DBF40C9" w14:textId="77777777" w:rsidR="00207515" w:rsidRDefault="00207515" w:rsidP="00207515"/>
    <w:p w14:paraId="3D252B5F" w14:textId="77777777" w:rsidR="00207515" w:rsidRDefault="00207515" w:rsidP="00207515"/>
    <w:p w14:paraId="55FDB8DF" w14:textId="77777777" w:rsidR="00207515" w:rsidRDefault="00207515" w:rsidP="00207515"/>
    <w:p w14:paraId="01AA294B" w14:textId="77777777" w:rsidR="00207515" w:rsidRDefault="00207515" w:rsidP="00207515"/>
    <w:p w14:paraId="77FED365" w14:textId="77777777" w:rsidR="00207515" w:rsidRDefault="0020751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02499" w:rsidRPr="00887E89" w14:paraId="16DD90BD" w14:textId="77777777" w:rsidTr="00902499">
        <w:trPr>
          <w:trHeight w:val="1172"/>
        </w:trPr>
        <w:tc>
          <w:tcPr>
            <w:tcW w:w="4320" w:type="dxa"/>
          </w:tcPr>
          <w:p w14:paraId="0600CFE5" w14:textId="77777777" w:rsidR="00902499" w:rsidRPr="00673AC0" w:rsidRDefault="00902499" w:rsidP="00902499">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8342921" w14:textId="77777777" w:rsidR="00902499" w:rsidRPr="007B19C1" w:rsidRDefault="00902499" w:rsidP="00902499">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41AC5E2" w14:textId="77777777" w:rsidR="00902499" w:rsidRPr="007B19C1" w:rsidRDefault="00902499" w:rsidP="00902499">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226425A" w14:textId="77777777" w:rsidR="00902499" w:rsidRPr="007B19C1" w:rsidRDefault="00902499" w:rsidP="00902499">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0CC229B" w14:textId="77777777" w:rsidR="00902499" w:rsidRPr="007B19C1" w:rsidRDefault="00902499" w:rsidP="00902499">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8EDC660" wp14:editId="74E01103">
                  <wp:extent cx="871855" cy="882650"/>
                  <wp:effectExtent l="19050" t="0" r="4445" b="0"/>
                  <wp:docPr id="1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25858B9" w14:textId="77777777" w:rsidR="00902499" w:rsidRPr="007B19C1" w:rsidRDefault="00902499" w:rsidP="00902499">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2507578" w14:textId="77777777" w:rsidR="00902499" w:rsidRPr="007B19C1" w:rsidRDefault="00902499" w:rsidP="00902499">
            <w:pPr>
              <w:pStyle w:val="Header"/>
              <w:ind w:hanging="4"/>
              <w:jc w:val="both"/>
              <w:rPr>
                <w:b/>
                <w:bCs/>
                <w:sz w:val="20"/>
              </w:rPr>
            </w:pPr>
            <w:r w:rsidRPr="007B19C1">
              <w:rPr>
                <w:b/>
                <w:bCs/>
                <w:sz w:val="20"/>
              </w:rPr>
              <w:t xml:space="preserve">Office of Sr. DEE (TRS), </w:t>
            </w:r>
          </w:p>
          <w:p w14:paraId="33B74248" w14:textId="77777777" w:rsidR="00902499" w:rsidRPr="007B19C1" w:rsidRDefault="00902499" w:rsidP="00902499">
            <w:pPr>
              <w:pStyle w:val="Header"/>
              <w:ind w:hanging="4"/>
              <w:jc w:val="both"/>
              <w:rPr>
                <w:b/>
                <w:bCs/>
                <w:sz w:val="20"/>
              </w:rPr>
            </w:pPr>
            <w:r w:rsidRPr="007B19C1">
              <w:rPr>
                <w:b/>
                <w:bCs/>
                <w:sz w:val="20"/>
              </w:rPr>
              <w:t xml:space="preserve">Electric Loco Shed, Kalyan - 421 301. </w:t>
            </w:r>
          </w:p>
          <w:p w14:paraId="18768BCA" w14:textId="77777777" w:rsidR="00902499" w:rsidRPr="007B19C1" w:rsidRDefault="00902499" w:rsidP="00902499">
            <w:pPr>
              <w:pStyle w:val="Header"/>
              <w:ind w:hanging="4"/>
              <w:jc w:val="both"/>
              <w:rPr>
                <w:rFonts w:ascii="Mangal" w:hAnsi="Mangal" w:cs="Mangal"/>
                <w:b/>
                <w:bCs/>
                <w:sz w:val="18"/>
                <w:szCs w:val="18"/>
              </w:rPr>
            </w:pPr>
            <w:r w:rsidRPr="007B19C1">
              <w:rPr>
                <w:b/>
                <w:bCs/>
                <w:sz w:val="20"/>
              </w:rPr>
              <w:t xml:space="preserve">Email :- </w:t>
            </w:r>
            <w:hyperlink r:id="rId197" w:history="1">
              <w:r w:rsidRPr="001344EF">
                <w:rPr>
                  <w:rStyle w:val="Hyperlink"/>
                </w:rPr>
                <w:t>srdeetrskyncrly@bb.railnet.gov.in</w:t>
              </w:r>
            </w:hyperlink>
          </w:p>
        </w:tc>
      </w:tr>
    </w:tbl>
    <w:p w14:paraId="4D0659A8" w14:textId="77777777" w:rsidR="00902499" w:rsidRPr="00B61DC3" w:rsidRDefault="00902499" w:rsidP="00902499">
      <w:pPr>
        <w:jc w:val="both"/>
        <w:rPr>
          <w:rFonts w:ascii="Arial" w:hAnsi="Arial" w:cs="Arial"/>
          <w:sz w:val="5"/>
          <w:szCs w:val="5"/>
        </w:rPr>
      </w:pPr>
    </w:p>
    <w:p w14:paraId="07AA6850" w14:textId="77777777" w:rsidR="00902499" w:rsidRDefault="00902499" w:rsidP="00902499">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2F707638" w14:textId="77777777" w:rsidR="00902499" w:rsidRPr="00C0366C" w:rsidRDefault="00902499" w:rsidP="00902499">
      <w:pPr>
        <w:jc w:val="both"/>
        <w:rPr>
          <w:rFonts w:ascii="Arial" w:hAnsi="Arial" w:cs="Arial"/>
          <w:sz w:val="14"/>
          <w:szCs w:val="16"/>
        </w:rPr>
      </w:pPr>
    </w:p>
    <w:p w14:paraId="0873FBD1" w14:textId="77777777" w:rsidR="00902499" w:rsidRDefault="00902499" w:rsidP="00902499">
      <w:pPr>
        <w:autoSpaceDE w:val="0"/>
        <w:autoSpaceDN w:val="0"/>
        <w:adjustRightInd w:val="0"/>
        <w:rPr>
          <w:rFonts w:ascii="Arial" w:eastAsiaTheme="minorHAnsi" w:hAnsi="Arial" w:cs="Arial"/>
          <w:sz w:val="20"/>
          <w:szCs w:val="20"/>
          <w:lang w:bidi="hi-IN"/>
        </w:rPr>
      </w:pPr>
      <w:r w:rsidRPr="00902499">
        <w:rPr>
          <w:rFonts w:ascii="Arial" w:eastAsiaTheme="minorHAnsi" w:hAnsi="Arial" w:cs="Arial"/>
          <w:sz w:val="20"/>
          <w:szCs w:val="20"/>
          <w:lang w:bidi="hi-IN"/>
        </w:rPr>
        <w:t>M/s LYCOS INDIA LIMITED,</w:t>
      </w:r>
    </w:p>
    <w:p w14:paraId="6490409D" w14:textId="77777777" w:rsidR="00902499" w:rsidRDefault="00902499" w:rsidP="00902499">
      <w:pPr>
        <w:autoSpaceDE w:val="0"/>
        <w:autoSpaceDN w:val="0"/>
        <w:adjustRightInd w:val="0"/>
        <w:rPr>
          <w:rFonts w:ascii="Arial" w:eastAsiaTheme="minorHAnsi" w:hAnsi="Arial" w:cs="Arial"/>
          <w:sz w:val="20"/>
          <w:szCs w:val="20"/>
          <w:lang w:bidi="hi-IN"/>
        </w:rPr>
      </w:pPr>
      <w:r w:rsidRPr="00902499">
        <w:rPr>
          <w:rFonts w:ascii="Arial" w:eastAsiaTheme="minorHAnsi" w:hAnsi="Arial" w:cs="Arial"/>
          <w:sz w:val="20"/>
          <w:szCs w:val="20"/>
          <w:lang w:bidi="hi-IN"/>
        </w:rPr>
        <w:t>LYCOS House, Plot No.-143B,</w:t>
      </w:r>
    </w:p>
    <w:p w14:paraId="0D0BB003" w14:textId="77777777" w:rsidR="00902499" w:rsidRDefault="00902499" w:rsidP="00902499">
      <w:pPr>
        <w:autoSpaceDE w:val="0"/>
        <w:autoSpaceDN w:val="0"/>
        <w:adjustRightInd w:val="0"/>
        <w:rPr>
          <w:rFonts w:ascii="Arial" w:eastAsiaTheme="minorHAnsi" w:hAnsi="Arial" w:cs="Arial"/>
          <w:sz w:val="20"/>
          <w:szCs w:val="20"/>
          <w:lang w:bidi="hi-IN"/>
        </w:rPr>
      </w:pPr>
      <w:r w:rsidRPr="00902499">
        <w:rPr>
          <w:rFonts w:ascii="Arial" w:eastAsiaTheme="minorHAnsi" w:hAnsi="Arial" w:cs="Arial"/>
          <w:sz w:val="20"/>
          <w:szCs w:val="20"/>
          <w:lang w:bidi="hi-IN"/>
        </w:rPr>
        <w:t>Sector - A, Zone – A, Mancheswar</w:t>
      </w:r>
    </w:p>
    <w:p w14:paraId="146C28ED" w14:textId="77777777" w:rsidR="00902499" w:rsidRDefault="00902499" w:rsidP="00902499">
      <w:pPr>
        <w:autoSpaceDE w:val="0"/>
        <w:autoSpaceDN w:val="0"/>
        <w:adjustRightInd w:val="0"/>
        <w:rPr>
          <w:rFonts w:ascii="Arial" w:eastAsiaTheme="minorHAnsi" w:hAnsi="Arial" w:cs="Arial"/>
          <w:sz w:val="20"/>
          <w:szCs w:val="20"/>
          <w:lang w:bidi="hi-IN"/>
        </w:rPr>
      </w:pPr>
      <w:r w:rsidRPr="00902499">
        <w:rPr>
          <w:rFonts w:ascii="Arial" w:eastAsiaTheme="minorHAnsi" w:hAnsi="Arial" w:cs="Arial"/>
          <w:sz w:val="20"/>
          <w:szCs w:val="20"/>
          <w:lang w:bidi="hi-IN"/>
        </w:rPr>
        <w:t>I. E, Bhubaneswar, 751010</w:t>
      </w:r>
      <w:r w:rsidRPr="001F6B81">
        <w:rPr>
          <w:rFonts w:ascii="Arial" w:eastAsiaTheme="minorHAnsi" w:hAnsi="Arial" w:cs="Arial"/>
          <w:sz w:val="20"/>
          <w:szCs w:val="20"/>
          <w:lang w:bidi="hi-IN"/>
        </w:rPr>
        <w:t xml:space="preserve"> </w:t>
      </w:r>
    </w:p>
    <w:p w14:paraId="146ACAAA" w14:textId="77777777" w:rsidR="00902499" w:rsidRPr="00C0366C" w:rsidRDefault="00902499" w:rsidP="00902499">
      <w:pPr>
        <w:autoSpaceDE w:val="0"/>
        <w:autoSpaceDN w:val="0"/>
        <w:adjustRightInd w:val="0"/>
        <w:rPr>
          <w:rFonts w:ascii="Arial" w:eastAsiaTheme="minorHAnsi" w:hAnsi="Arial" w:cs="Arial"/>
          <w:sz w:val="12"/>
          <w:szCs w:val="12"/>
          <w:lang w:bidi="hi-IN"/>
        </w:rPr>
      </w:pPr>
    </w:p>
    <w:p w14:paraId="5FEDA8EF" w14:textId="77777777" w:rsidR="00902499" w:rsidRDefault="00902499" w:rsidP="00902499">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198" w:history="1">
        <w:r w:rsidRPr="006C2B1C">
          <w:rPr>
            <w:rStyle w:val="Hyperlink"/>
            <w:rFonts w:ascii="Roboto" w:hAnsi="Roboto"/>
            <w:sz w:val="21"/>
            <w:szCs w:val="21"/>
            <w:shd w:val="clear" w:color="auto" w:fill="FFFFFF"/>
          </w:rPr>
          <w:t>priyat_117@lycosind.com</w:t>
        </w:r>
      </w:hyperlink>
      <w:r>
        <w:rPr>
          <w:rFonts w:ascii="Roboto" w:hAnsi="Roboto"/>
          <w:color w:val="222222"/>
          <w:sz w:val="21"/>
          <w:szCs w:val="21"/>
          <w:shd w:val="clear" w:color="auto" w:fill="FFFFFF"/>
        </w:rPr>
        <w:t xml:space="preserve">   </w:t>
      </w:r>
    </w:p>
    <w:p w14:paraId="3B76B61C" w14:textId="77777777" w:rsidR="00902499" w:rsidRDefault="00902499" w:rsidP="00902499">
      <w:pPr>
        <w:autoSpaceDE w:val="0"/>
        <w:autoSpaceDN w:val="0"/>
        <w:adjustRightInd w:val="0"/>
        <w:rPr>
          <w:rFonts w:ascii="Roboto" w:hAnsi="Roboto"/>
          <w:color w:val="222222"/>
          <w:sz w:val="21"/>
          <w:szCs w:val="21"/>
          <w:shd w:val="clear" w:color="auto" w:fill="FFFFFF"/>
        </w:rPr>
      </w:pPr>
    </w:p>
    <w:p w14:paraId="54352F7B" w14:textId="77777777" w:rsidR="00902499" w:rsidRPr="0056521F" w:rsidRDefault="00902499" w:rsidP="00902499">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176B5D53" w14:textId="77777777" w:rsidR="00902499" w:rsidRPr="0056521F" w:rsidRDefault="00902499" w:rsidP="00902499">
      <w:pPr>
        <w:pStyle w:val="BodyTextIndent"/>
        <w:spacing w:after="0" w:line="0" w:lineRule="atLeast"/>
        <w:ind w:left="1138" w:hanging="414"/>
        <w:rPr>
          <w:rFonts w:ascii="Arial" w:hAnsi="Arial" w:cs="Arial"/>
          <w:sz w:val="20"/>
          <w:szCs w:val="20"/>
        </w:rPr>
      </w:pPr>
    </w:p>
    <w:p w14:paraId="0CE7F240" w14:textId="77777777" w:rsidR="00902499" w:rsidRDefault="00902499" w:rsidP="00902499">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39454476" w14:textId="77777777" w:rsidR="00902499" w:rsidRDefault="00902499" w:rsidP="00902499">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902499">
        <w:rPr>
          <w:rFonts w:ascii="Arial" w:hAnsi="Arial" w:cs="Arial"/>
          <w:sz w:val="20"/>
          <w:szCs w:val="20"/>
        </w:rPr>
        <w:t>ELS-KYN-ELECTRICAL / ELSKYNWKS-2018-11-PCB-3P/</w:t>
      </w:r>
    </w:p>
    <w:p w14:paraId="31603A16" w14:textId="77777777" w:rsidR="00902499" w:rsidRDefault="00902499" w:rsidP="00902499">
      <w:pPr>
        <w:ind w:left="1080" w:firstLine="360"/>
        <w:jc w:val="both"/>
        <w:rPr>
          <w:rFonts w:ascii="Arial" w:hAnsi="Arial" w:cs="Arial"/>
          <w:sz w:val="20"/>
          <w:szCs w:val="20"/>
        </w:rPr>
      </w:pPr>
      <w:r>
        <w:rPr>
          <w:rFonts w:ascii="Arial" w:hAnsi="Arial" w:cs="Arial"/>
          <w:sz w:val="20"/>
          <w:szCs w:val="20"/>
        </w:rPr>
        <w:t xml:space="preserve">    </w:t>
      </w:r>
      <w:r w:rsidRPr="00902499">
        <w:rPr>
          <w:rFonts w:ascii="Arial" w:hAnsi="Arial" w:cs="Arial"/>
          <w:sz w:val="20"/>
          <w:szCs w:val="20"/>
        </w:rPr>
        <w:t xml:space="preserve"> 00963980031775 dated 05.02.2021</w:t>
      </w:r>
    </w:p>
    <w:p w14:paraId="53A121F4" w14:textId="77777777" w:rsidR="00902499" w:rsidRDefault="00902499" w:rsidP="00902499">
      <w:pPr>
        <w:ind w:left="1800" w:firstLine="360"/>
        <w:jc w:val="both"/>
        <w:rPr>
          <w:rFonts w:ascii="Arial" w:hAnsi="Arial" w:cs="Arial"/>
          <w:sz w:val="20"/>
          <w:szCs w:val="20"/>
        </w:rPr>
      </w:pPr>
    </w:p>
    <w:p w14:paraId="67A05DD0" w14:textId="77777777" w:rsidR="00902499" w:rsidRPr="0056521F" w:rsidRDefault="00902499" w:rsidP="00902499">
      <w:pPr>
        <w:ind w:left="3960" w:firstLine="360"/>
        <w:jc w:val="both"/>
        <w:rPr>
          <w:rFonts w:ascii="Arial" w:hAnsi="Arial" w:cs="Arial"/>
          <w:sz w:val="20"/>
          <w:szCs w:val="20"/>
        </w:rPr>
      </w:pPr>
      <w:r w:rsidRPr="0056521F">
        <w:rPr>
          <w:rFonts w:ascii="Arial" w:hAnsi="Arial" w:cs="Arial"/>
          <w:sz w:val="20"/>
          <w:szCs w:val="20"/>
        </w:rPr>
        <w:t>--**--</w:t>
      </w:r>
    </w:p>
    <w:p w14:paraId="0E3BDC0B" w14:textId="77777777" w:rsidR="00902499" w:rsidRPr="00114CF3" w:rsidRDefault="00902499" w:rsidP="00902499">
      <w:pPr>
        <w:jc w:val="center"/>
        <w:rPr>
          <w:rFonts w:ascii="Arial" w:hAnsi="Arial" w:cs="Arial"/>
          <w:sz w:val="12"/>
          <w:szCs w:val="12"/>
        </w:rPr>
      </w:pPr>
    </w:p>
    <w:p w14:paraId="29753F8E" w14:textId="77777777" w:rsidR="00902499" w:rsidRDefault="00902499" w:rsidP="00902499">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1213EED9" w14:textId="77777777" w:rsidR="00902499" w:rsidRDefault="00902499" w:rsidP="00902499">
      <w:pPr>
        <w:ind w:left="720" w:firstLine="720"/>
        <w:jc w:val="both"/>
        <w:rPr>
          <w:rFonts w:ascii="Arial" w:hAnsi="Arial" w:cs="Arial"/>
          <w:sz w:val="22"/>
          <w:szCs w:val="22"/>
        </w:rPr>
      </w:pPr>
    </w:p>
    <w:p w14:paraId="21BEC084" w14:textId="77777777" w:rsidR="00902499" w:rsidRDefault="00902499" w:rsidP="00902499">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2DEC5EF2" w14:textId="77777777" w:rsidR="00902499" w:rsidRDefault="00902499" w:rsidP="00902499">
      <w:pPr>
        <w:ind w:left="720" w:firstLine="720"/>
        <w:jc w:val="both"/>
        <w:rPr>
          <w:rFonts w:ascii="Arial" w:hAnsi="Arial" w:cs="Arial"/>
          <w:sz w:val="22"/>
          <w:szCs w:val="22"/>
        </w:rPr>
      </w:pPr>
    </w:p>
    <w:p w14:paraId="60033F55" w14:textId="77777777" w:rsidR="00902499" w:rsidRDefault="00902499" w:rsidP="00902499">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77A17C6A" w14:textId="77777777" w:rsidR="00902499" w:rsidRDefault="00902499" w:rsidP="00902499">
      <w:pPr>
        <w:ind w:left="720" w:firstLine="720"/>
        <w:jc w:val="both"/>
        <w:rPr>
          <w:rFonts w:ascii="Arial" w:hAnsi="Arial" w:cs="Arial"/>
          <w:sz w:val="22"/>
          <w:szCs w:val="22"/>
        </w:rPr>
      </w:pPr>
    </w:p>
    <w:p w14:paraId="092ED4DD" w14:textId="77777777" w:rsidR="00902499" w:rsidRDefault="00902499" w:rsidP="00902499">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64A8DA8E" w14:textId="77777777" w:rsidR="00902499" w:rsidRDefault="00902499" w:rsidP="00902499">
      <w:pPr>
        <w:ind w:left="720" w:firstLine="720"/>
        <w:jc w:val="both"/>
        <w:rPr>
          <w:rFonts w:ascii="Arial" w:hAnsi="Arial" w:cs="Arial"/>
          <w:sz w:val="22"/>
          <w:szCs w:val="22"/>
        </w:rPr>
      </w:pPr>
    </w:p>
    <w:p w14:paraId="3CD5633C" w14:textId="77777777" w:rsidR="00902499" w:rsidRDefault="00902499" w:rsidP="00902499">
      <w:pPr>
        <w:ind w:left="720"/>
        <w:jc w:val="both"/>
        <w:rPr>
          <w:rFonts w:ascii="Arial" w:hAnsi="Arial" w:cs="Arial"/>
          <w:sz w:val="22"/>
          <w:szCs w:val="22"/>
        </w:rPr>
      </w:pPr>
    </w:p>
    <w:p w14:paraId="614CD2FB" w14:textId="77777777" w:rsidR="00902499" w:rsidRDefault="00902499" w:rsidP="00902499">
      <w:pPr>
        <w:jc w:val="both"/>
        <w:rPr>
          <w:rFonts w:ascii="Arial" w:hAnsi="Arial" w:cs="Arial"/>
          <w:sz w:val="22"/>
          <w:szCs w:val="22"/>
        </w:rPr>
      </w:pPr>
    </w:p>
    <w:p w14:paraId="5B46CD62" w14:textId="77777777" w:rsidR="00902499" w:rsidRDefault="00902499" w:rsidP="00902499">
      <w:pPr>
        <w:ind w:left="6570"/>
        <w:rPr>
          <w:rFonts w:ascii="Arial" w:hAnsi="Arial" w:cs="Arial"/>
          <w:sz w:val="22"/>
          <w:szCs w:val="22"/>
        </w:rPr>
      </w:pPr>
    </w:p>
    <w:p w14:paraId="46421F83" w14:textId="77777777" w:rsidR="00902499" w:rsidRPr="005F50F6" w:rsidRDefault="00902499" w:rsidP="00902499">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71BFC88B" w14:textId="77777777" w:rsidR="00902499" w:rsidRPr="00A2419F" w:rsidRDefault="00902499" w:rsidP="00902499">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657D622C" w14:textId="77777777" w:rsidR="00902499" w:rsidRPr="005F50F6" w:rsidRDefault="00902499" w:rsidP="00902499">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62C1E8F" w14:textId="77777777" w:rsidR="00902499" w:rsidRDefault="00902499" w:rsidP="00902499">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359D0EFE" w14:textId="77777777" w:rsidR="00902499" w:rsidRDefault="00902499" w:rsidP="00902499"/>
    <w:p w14:paraId="65550535" w14:textId="77777777" w:rsidR="00902499" w:rsidRDefault="00902499" w:rsidP="00902499"/>
    <w:p w14:paraId="09B5A16B" w14:textId="77777777" w:rsidR="00902499" w:rsidRDefault="00902499"/>
    <w:p w14:paraId="17FE2D36" w14:textId="77777777" w:rsidR="00B61DC3" w:rsidRDefault="00B61DC3"/>
    <w:p w14:paraId="0D1931F5" w14:textId="77777777" w:rsidR="001F6B81" w:rsidRDefault="001F6B81"/>
    <w:p w14:paraId="1A9E4678" w14:textId="77777777" w:rsidR="00902499" w:rsidRDefault="00902499"/>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02499" w:rsidRPr="00887E89" w14:paraId="745A3662" w14:textId="77777777" w:rsidTr="00902499">
        <w:trPr>
          <w:trHeight w:val="1172"/>
        </w:trPr>
        <w:tc>
          <w:tcPr>
            <w:tcW w:w="4320" w:type="dxa"/>
          </w:tcPr>
          <w:p w14:paraId="4502217E" w14:textId="77777777" w:rsidR="00902499" w:rsidRPr="00673AC0" w:rsidRDefault="00902499" w:rsidP="00902499">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DCBA594" w14:textId="77777777" w:rsidR="00902499" w:rsidRPr="007B19C1" w:rsidRDefault="00902499" w:rsidP="00902499">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089C118F" w14:textId="77777777" w:rsidR="00902499" w:rsidRPr="007B19C1" w:rsidRDefault="00902499" w:rsidP="00902499">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65A58EA" w14:textId="77777777" w:rsidR="00902499" w:rsidRPr="007B19C1" w:rsidRDefault="00902499" w:rsidP="00902499">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311EB2A" w14:textId="77777777" w:rsidR="00902499" w:rsidRPr="007B19C1" w:rsidRDefault="00902499" w:rsidP="00902499">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2F98C83" wp14:editId="4A905122">
                  <wp:extent cx="871855" cy="882650"/>
                  <wp:effectExtent l="19050" t="0" r="4445" b="0"/>
                  <wp:docPr id="1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1778226" w14:textId="77777777" w:rsidR="00902499" w:rsidRPr="007B19C1" w:rsidRDefault="00902499" w:rsidP="00902499">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0C8C81D" w14:textId="77777777" w:rsidR="00902499" w:rsidRPr="007B19C1" w:rsidRDefault="00902499" w:rsidP="00902499">
            <w:pPr>
              <w:pStyle w:val="Header"/>
              <w:ind w:hanging="4"/>
              <w:jc w:val="both"/>
              <w:rPr>
                <w:b/>
                <w:bCs/>
                <w:sz w:val="20"/>
              </w:rPr>
            </w:pPr>
            <w:r w:rsidRPr="007B19C1">
              <w:rPr>
                <w:b/>
                <w:bCs/>
                <w:sz w:val="20"/>
              </w:rPr>
              <w:t xml:space="preserve">Office of Sr. DEE (TRS), </w:t>
            </w:r>
          </w:p>
          <w:p w14:paraId="61B1F858" w14:textId="77777777" w:rsidR="00902499" w:rsidRPr="007B19C1" w:rsidRDefault="00902499" w:rsidP="00902499">
            <w:pPr>
              <w:pStyle w:val="Header"/>
              <w:ind w:hanging="4"/>
              <w:jc w:val="both"/>
              <w:rPr>
                <w:b/>
                <w:bCs/>
                <w:sz w:val="20"/>
              </w:rPr>
            </w:pPr>
            <w:r w:rsidRPr="007B19C1">
              <w:rPr>
                <w:b/>
                <w:bCs/>
                <w:sz w:val="20"/>
              </w:rPr>
              <w:t xml:space="preserve">Electric Loco Shed, Kalyan - 421 301. </w:t>
            </w:r>
          </w:p>
          <w:p w14:paraId="039132E5" w14:textId="77777777" w:rsidR="00902499" w:rsidRPr="007B19C1" w:rsidRDefault="00902499" w:rsidP="00902499">
            <w:pPr>
              <w:pStyle w:val="Header"/>
              <w:ind w:hanging="4"/>
              <w:jc w:val="both"/>
              <w:rPr>
                <w:rFonts w:ascii="Mangal" w:hAnsi="Mangal" w:cs="Mangal"/>
                <w:b/>
                <w:bCs/>
                <w:sz w:val="18"/>
                <w:szCs w:val="18"/>
              </w:rPr>
            </w:pPr>
            <w:r w:rsidRPr="007B19C1">
              <w:rPr>
                <w:b/>
                <w:bCs/>
                <w:sz w:val="20"/>
              </w:rPr>
              <w:t xml:space="preserve">Email :- </w:t>
            </w:r>
            <w:hyperlink r:id="rId199" w:history="1">
              <w:r w:rsidRPr="001344EF">
                <w:rPr>
                  <w:rStyle w:val="Hyperlink"/>
                </w:rPr>
                <w:t>srdeetrskyncrly@bb.railnet.gov.in</w:t>
              </w:r>
            </w:hyperlink>
          </w:p>
        </w:tc>
      </w:tr>
    </w:tbl>
    <w:p w14:paraId="43E53A79" w14:textId="77777777" w:rsidR="00902499" w:rsidRPr="00B61DC3" w:rsidRDefault="00902499" w:rsidP="00902499">
      <w:pPr>
        <w:jc w:val="both"/>
        <w:rPr>
          <w:rFonts w:ascii="Arial" w:hAnsi="Arial" w:cs="Arial"/>
          <w:sz w:val="5"/>
          <w:szCs w:val="5"/>
        </w:rPr>
      </w:pPr>
    </w:p>
    <w:p w14:paraId="4C010AF3" w14:textId="77777777" w:rsidR="00902499" w:rsidRDefault="00902499" w:rsidP="00902499">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5F0DE1B2" w14:textId="77777777" w:rsidR="00902499" w:rsidRPr="00C0366C" w:rsidRDefault="00902499" w:rsidP="00902499">
      <w:pPr>
        <w:jc w:val="both"/>
        <w:rPr>
          <w:rFonts w:ascii="Arial" w:hAnsi="Arial" w:cs="Arial"/>
          <w:sz w:val="14"/>
          <w:szCs w:val="16"/>
        </w:rPr>
      </w:pPr>
    </w:p>
    <w:p w14:paraId="32984634" w14:textId="77777777" w:rsidR="00902499" w:rsidRDefault="00902499" w:rsidP="00902499">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M/s QUALILAB-NAGPUR</w:t>
      </w:r>
    </w:p>
    <w:p w14:paraId="16C9F8E2" w14:textId="77777777" w:rsidR="00902499" w:rsidRDefault="00902499" w:rsidP="00902499">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Plot No.1, Sharda Nagar Hudkeshwar Road</w:t>
      </w:r>
    </w:p>
    <w:p w14:paraId="5D5DAE39" w14:textId="77777777" w:rsidR="00902499" w:rsidRDefault="00902499" w:rsidP="00902499">
      <w:pPr>
        <w:autoSpaceDE w:val="0"/>
        <w:autoSpaceDN w:val="0"/>
        <w:adjustRightInd w:val="0"/>
        <w:rPr>
          <w:rFonts w:ascii="Arial" w:eastAsiaTheme="minorHAnsi" w:hAnsi="Arial" w:cs="Arial"/>
          <w:sz w:val="20"/>
          <w:szCs w:val="20"/>
          <w:lang w:bidi="hi-IN"/>
        </w:rPr>
      </w:pPr>
      <w:r w:rsidRPr="001F6B81">
        <w:rPr>
          <w:rFonts w:ascii="Arial" w:eastAsiaTheme="minorHAnsi" w:hAnsi="Arial" w:cs="Arial"/>
          <w:sz w:val="20"/>
          <w:szCs w:val="20"/>
          <w:lang w:bidi="hi-IN"/>
        </w:rPr>
        <w:t xml:space="preserve">Nagpur- 440034 </w:t>
      </w:r>
    </w:p>
    <w:p w14:paraId="6DF19C6B" w14:textId="77777777" w:rsidR="00902499" w:rsidRPr="00C0366C" w:rsidRDefault="00902499" w:rsidP="00902499">
      <w:pPr>
        <w:autoSpaceDE w:val="0"/>
        <w:autoSpaceDN w:val="0"/>
        <w:adjustRightInd w:val="0"/>
        <w:rPr>
          <w:rFonts w:ascii="Arial" w:eastAsiaTheme="minorHAnsi" w:hAnsi="Arial" w:cs="Arial"/>
          <w:sz w:val="12"/>
          <w:szCs w:val="12"/>
          <w:lang w:bidi="hi-IN"/>
        </w:rPr>
      </w:pPr>
    </w:p>
    <w:p w14:paraId="690A9B4C" w14:textId="77777777" w:rsidR="00902499" w:rsidRDefault="00902499" w:rsidP="00902499">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00" w:history="1">
        <w:r w:rsidRPr="006C2B1C">
          <w:rPr>
            <w:rStyle w:val="Hyperlink"/>
            <w:rFonts w:ascii="Roboto" w:hAnsi="Roboto"/>
            <w:sz w:val="21"/>
            <w:szCs w:val="21"/>
            <w:shd w:val="clear" w:color="auto" w:fill="FFFFFF"/>
          </w:rPr>
          <w:t>service.qualilab@gmail.com</w:t>
        </w:r>
      </w:hyperlink>
      <w:r>
        <w:rPr>
          <w:rFonts w:ascii="Roboto" w:hAnsi="Roboto"/>
          <w:color w:val="222222"/>
          <w:sz w:val="21"/>
          <w:szCs w:val="21"/>
          <w:shd w:val="clear" w:color="auto" w:fill="FFFFFF"/>
        </w:rPr>
        <w:t xml:space="preserve"> , </w:t>
      </w:r>
      <w:hyperlink r:id="rId201" w:history="1">
        <w:r w:rsidRPr="006C2B1C">
          <w:rPr>
            <w:rStyle w:val="Hyperlink"/>
            <w:rFonts w:ascii="Roboto" w:hAnsi="Roboto"/>
            <w:sz w:val="21"/>
            <w:szCs w:val="21"/>
            <w:shd w:val="clear" w:color="auto" w:fill="FFFFFF"/>
          </w:rPr>
          <w:t>qualilabnagpur@hotmail.com</w:t>
        </w:r>
      </w:hyperlink>
      <w:r>
        <w:rPr>
          <w:rFonts w:ascii="Roboto" w:hAnsi="Roboto"/>
          <w:color w:val="222222"/>
          <w:sz w:val="21"/>
          <w:szCs w:val="21"/>
          <w:shd w:val="clear" w:color="auto" w:fill="FFFFFF"/>
        </w:rPr>
        <w:t xml:space="preserve">  </w:t>
      </w:r>
    </w:p>
    <w:p w14:paraId="56F49823" w14:textId="77777777" w:rsidR="00902499" w:rsidRDefault="00902499" w:rsidP="00902499">
      <w:pPr>
        <w:autoSpaceDE w:val="0"/>
        <w:autoSpaceDN w:val="0"/>
        <w:adjustRightInd w:val="0"/>
        <w:rPr>
          <w:rFonts w:ascii="Roboto" w:hAnsi="Roboto"/>
          <w:color w:val="222222"/>
          <w:sz w:val="21"/>
          <w:szCs w:val="21"/>
          <w:shd w:val="clear" w:color="auto" w:fill="FFFFFF"/>
        </w:rPr>
      </w:pPr>
    </w:p>
    <w:p w14:paraId="007D5547" w14:textId="77777777" w:rsidR="00902499" w:rsidRPr="0056521F" w:rsidRDefault="00902499" w:rsidP="00902499">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633D411C" w14:textId="77777777" w:rsidR="00902499" w:rsidRPr="0056521F" w:rsidRDefault="00902499" w:rsidP="00902499">
      <w:pPr>
        <w:pStyle w:val="BodyTextIndent"/>
        <w:spacing w:after="0" w:line="0" w:lineRule="atLeast"/>
        <w:ind w:left="1138" w:hanging="414"/>
        <w:rPr>
          <w:rFonts w:ascii="Arial" w:hAnsi="Arial" w:cs="Arial"/>
          <w:sz w:val="20"/>
          <w:szCs w:val="20"/>
        </w:rPr>
      </w:pPr>
    </w:p>
    <w:p w14:paraId="3FF7B17B" w14:textId="77777777" w:rsidR="00902499" w:rsidRDefault="00902499" w:rsidP="00902499">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1C60869D" w14:textId="77777777" w:rsidR="00902499" w:rsidRDefault="00902499" w:rsidP="00902499">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1F6B81">
        <w:rPr>
          <w:rFonts w:ascii="Arial" w:hAnsi="Arial" w:cs="Arial"/>
          <w:sz w:val="20"/>
          <w:szCs w:val="20"/>
        </w:rPr>
        <w:t>ELS-KYN-ELECTRICAL/ELSKYNWKS-2019-42-CALIB/</w:t>
      </w:r>
    </w:p>
    <w:p w14:paraId="3E190116" w14:textId="77777777" w:rsidR="00902499" w:rsidRPr="00C0366C" w:rsidRDefault="00902499" w:rsidP="00902499">
      <w:pPr>
        <w:ind w:left="1440"/>
        <w:jc w:val="both"/>
        <w:rPr>
          <w:rFonts w:ascii="Arial" w:hAnsi="Arial" w:cs="Arial"/>
          <w:sz w:val="8"/>
          <w:szCs w:val="8"/>
        </w:rPr>
      </w:pPr>
      <w:r>
        <w:rPr>
          <w:rFonts w:ascii="Arial" w:hAnsi="Arial" w:cs="Arial"/>
          <w:sz w:val="20"/>
          <w:szCs w:val="20"/>
        </w:rPr>
        <w:t xml:space="preserve">    </w:t>
      </w:r>
      <w:r w:rsidRPr="001F6B81">
        <w:rPr>
          <w:rFonts w:ascii="Arial" w:hAnsi="Arial" w:cs="Arial"/>
          <w:sz w:val="20"/>
          <w:szCs w:val="20"/>
        </w:rPr>
        <w:t xml:space="preserve"> 01566470030845 dated 13.01.2021</w:t>
      </w:r>
    </w:p>
    <w:p w14:paraId="604B90D7" w14:textId="77777777" w:rsidR="00902499" w:rsidRPr="0056521F" w:rsidRDefault="00902499" w:rsidP="00902499">
      <w:pPr>
        <w:ind w:left="1440" w:hanging="630"/>
        <w:jc w:val="center"/>
        <w:rPr>
          <w:rFonts w:ascii="Arial" w:hAnsi="Arial" w:cs="Arial"/>
          <w:sz w:val="20"/>
          <w:szCs w:val="20"/>
        </w:rPr>
      </w:pPr>
      <w:r w:rsidRPr="0056521F">
        <w:rPr>
          <w:rFonts w:ascii="Arial" w:hAnsi="Arial" w:cs="Arial"/>
          <w:sz w:val="20"/>
          <w:szCs w:val="20"/>
        </w:rPr>
        <w:t>--**--</w:t>
      </w:r>
    </w:p>
    <w:p w14:paraId="4E007EDE" w14:textId="77777777" w:rsidR="00902499" w:rsidRPr="00114CF3" w:rsidRDefault="00902499" w:rsidP="00902499">
      <w:pPr>
        <w:jc w:val="center"/>
        <w:rPr>
          <w:rFonts w:ascii="Arial" w:hAnsi="Arial" w:cs="Arial"/>
          <w:sz w:val="12"/>
          <w:szCs w:val="12"/>
        </w:rPr>
      </w:pPr>
    </w:p>
    <w:p w14:paraId="040FE0AC" w14:textId="77777777" w:rsidR="00902499" w:rsidRDefault="00902499" w:rsidP="00902499">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702AC7AD" w14:textId="77777777" w:rsidR="00902499" w:rsidRDefault="00902499" w:rsidP="00902499">
      <w:pPr>
        <w:ind w:left="720" w:firstLine="720"/>
        <w:jc w:val="both"/>
        <w:rPr>
          <w:rFonts w:ascii="Arial" w:hAnsi="Arial" w:cs="Arial"/>
          <w:sz w:val="22"/>
          <w:szCs w:val="22"/>
        </w:rPr>
      </w:pPr>
    </w:p>
    <w:p w14:paraId="343B2398" w14:textId="77777777" w:rsidR="00902499" w:rsidRDefault="00902499" w:rsidP="00902499">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5BD15FD9" w14:textId="77777777" w:rsidR="00902499" w:rsidRDefault="00902499" w:rsidP="00902499">
      <w:pPr>
        <w:ind w:left="720" w:firstLine="720"/>
        <w:jc w:val="both"/>
        <w:rPr>
          <w:rFonts w:ascii="Arial" w:hAnsi="Arial" w:cs="Arial"/>
          <w:sz w:val="22"/>
          <w:szCs w:val="22"/>
        </w:rPr>
      </w:pPr>
    </w:p>
    <w:p w14:paraId="0A56FBAD" w14:textId="77777777" w:rsidR="00902499" w:rsidRDefault="00902499" w:rsidP="00902499">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601C848" w14:textId="77777777" w:rsidR="00902499" w:rsidRDefault="00902499" w:rsidP="00902499">
      <w:pPr>
        <w:ind w:left="720" w:firstLine="720"/>
        <w:jc w:val="both"/>
        <w:rPr>
          <w:rFonts w:ascii="Arial" w:hAnsi="Arial" w:cs="Arial"/>
          <w:sz w:val="22"/>
          <w:szCs w:val="22"/>
        </w:rPr>
      </w:pPr>
    </w:p>
    <w:p w14:paraId="4D6D40FB" w14:textId="77777777" w:rsidR="00902499" w:rsidRDefault="00902499" w:rsidP="00902499">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7362BA51" w14:textId="77777777" w:rsidR="00902499" w:rsidRDefault="00902499" w:rsidP="00902499">
      <w:pPr>
        <w:ind w:left="720" w:firstLine="720"/>
        <w:jc w:val="both"/>
        <w:rPr>
          <w:rFonts w:ascii="Arial" w:hAnsi="Arial" w:cs="Arial"/>
          <w:sz w:val="22"/>
          <w:szCs w:val="22"/>
        </w:rPr>
      </w:pPr>
    </w:p>
    <w:p w14:paraId="2D92AD2A" w14:textId="77777777" w:rsidR="00902499" w:rsidRDefault="00902499" w:rsidP="00902499">
      <w:pPr>
        <w:ind w:left="720"/>
        <w:jc w:val="both"/>
        <w:rPr>
          <w:rFonts w:ascii="Arial" w:hAnsi="Arial" w:cs="Arial"/>
          <w:sz w:val="22"/>
          <w:szCs w:val="22"/>
        </w:rPr>
      </w:pPr>
    </w:p>
    <w:p w14:paraId="6F09E1EC" w14:textId="77777777" w:rsidR="00902499" w:rsidRDefault="00902499" w:rsidP="00902499">
      <w:pPr>
        <w:jc w:val="both"/>
        <w:rPr>
          <w:rFonts w:ascii="Arial" w:hAnsi="Arial" w:cs="Arial"/>
          <w:sz w:val="22"/>
          <w:szCs w:val="22"/>
        </w:rPr>
      </w:pPr>
    </w:p>
    <w:p w14:paraId="692D0761" w14:textId="77777777" w:rsidR="00902499" w:rsidRDefault="00902499" w:rsidP="00902499">
      <w:pPr>
        <w:ind w:left="6570"/>
        <w:rPr>
          <w:rFonts w:ascii="Arial" w:hAnsi="Arial" w:cs="Arial"/>
          <w:sz w:val="22"/>
          <w:szCs w:val="22"/>
        </w:rPr>
      </w:pPr>
    </w:p>
    <w:p w14:paraId="7F80FCC2" w14:textId="77777777" w:rsidR="00902499" w:rsidRPr="005F50F6" w:rsidRDefault="00902499" w:rsidP="00902499">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126DAD98" w14:textId="77777777" w:rsidR="00902499" w:rsidRPr="00A2419F" w:rsidRDefault="00902499" w:rsidP="00902499">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14A9514D" w14:textId="77777777" w:rsidR="00902499" w:rsidRPr="005F50F6" w:rsidRDefault="00902499" w:rsidP="00902499">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EA0A97A" w14:textId="77777777" w:rsidR="00902499" w:rsidRDefault="00902499" w:rsidP="00902499">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34927122" w14:textId="77777777" w:rsidR="00902499" w:rsidRDefault="00902499" w:rsidP="00902499"/>
    <w:p w14:paraId="710AE796" w14:textId="77777777" w:rsidR="00902499" w:rsidRDefault="00902499" w:rsidP="00902499"/>
    <w:p w14:paraId="4A635536" w14:textId="77777777" w:rsidR="00902499" w:rsidRDefault="00902499" w:rsidP="00902499"/>
    <w:p w14:paraId="5FC8CBDC" w14:textId="77777777" w:rsidR="00902499" w:rsidRDefault="00902499"/>
    <w:p w14:paraId="3541AF8F" w14:textId="77777777" w:rsidR="001F6B81" w:rsidRDefault="001F6B81"/>
    <w:p w14:paraId="33F8C55C" w14:textId="77777777" w:rsidR="001F6B81" w:rsidRDefault="001F6B81"/>
    <w:p w14:paraId="69B82E0A" w14:textId="77777777" w:rsidR="001F6B81" w:rsidRDefault="001F6B81"/>
    <w:p w14:paraId="59CB2ABF" w14:textId="77777777" w:rsidR="001F6B81" w:rsidRDefault="001F6B81"/>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F6B81" w:rsidRPr="00887E89" w14:paraId="5C770CB3" w14:textId="77777777" w:rsidTr="00902499">
        <w:trPr>
          <w:trHeight w:val="1172"/>
        </w:trPr>
        <w:tc>
          <w:tcPr>
            <w:tcW w:w="4320" w:type="dxa"/>
          </w:tcPr>
          <w:p w14:paraId="6233B78D" w14:textId="77777777" w:rsidR="001F6B81" w:rsidRPr="00673AC0" w:rsidRDefault="001F6B81" w:rsidP="00902499">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75159814" w14:textId="77777777" w:rsidR="001F6B81" w:rsidRPr="007B19C1" w:rsidRDefault="001F6B81" w:rsidP="00902499">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8781AC5" w14:textId="77777777" w:rsidR="001F6B81" w:rsidRPr="007B19C1" w:rsidRDefault="001F6B81" w:rsidP="00902499">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12A7D9CD" w14:textId="77777777" w:rsidR="001F6B81" w:rsidRPr="007B19C1" w:rsidRDefault="001F6B81" w:rsidP="00902499">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C5B45F8" w14:textId="77777777" w:rsidR="001F6B81" w:rsidRPr="007B19C1" w:rsidRDefault="001F6B81" w:rsidP="00902499">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D857380" wp14:editId="23ACA96D">
                  <wp:extent cx="871855" cy="882650"/>
                  <wp:effectExtent l="19050" t="0" r="4445" b="0"/>
                  <wp:docPr id="13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4981348" w14:textId="77777777" w:rsidR="001F6B81" w:rsidRPr="007B19C1" w:rsidRDefault="001F6B81" w:rsidP="00902499">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928A958" w14:textId="77777777" w:rsidR="001F6B81" w:rsidRPr="007B19C1" w:rsidRDefault="001F6B81" w:rsidP="00902499">
            <w:pPr>
              <w:pStyle w:val="Header"/>
              <w:ind w:hanging="4"/>
              <w:jc w:val="both"/>
              <w:rPr>
                <w:b/>
                <w:bCs/>
                <w:sz w:val="20"/>
              </w:rPr>
            </w:pPr>
            <w:r w:rsidRPr="007B19C1">
              <w:rPr>
                <w:b/>
                <w:bCs/>
                <w:sz w:val="20"/>
              </w:rPr>
              <w:t xml:space="preserve">Office of Sr. DEE (TRS), </w:t>
            </w:r>
          </w:p>
          <w:p w14:paraId="67F555EE" w14:textId="77777777" w:rsidR="001F6B81" w:rsidRPr="007B19C1" w:rsidRDefault="001F6B81" w:rsidP="00902499">
            <w:pPr>
              <w:pStyle w:val="Header"/>
              <w:ind w:hanging="4"/>
              <w:jc w:val="both"/>
              <w:rPr>
                <w:b/>
                <w:bCs/>
                <w:sz w:val="20"/>
              </w:rPr>
            </w:pPr>
            <w:r w:rsidRPr="007B19C1">
              <w:rPr>
                <w:b/>
                <w:bCs/>
                <w:sz w:val="20"/>
              </w:rPr>
              <w:t xml:space="preserve">Electric Loco Shed, Kalyan - 421 301. </w:t>
            </w:r>
          </w:p>
          <w:p w14:paraId="49EE77CF" w14:textId="77777777" w:rsidR="001F6B81" w:rsidRPr="007B19C1" w:rsidRDefault="001F6B81" w:rsidP="00902499">
            <w:pPr>
              <w:pStyle w:val="Header"/>
              <w:ind w:hanging="4"/>
              <w:jc w:val="both"/>
              <w:rPr>
                <w:rFonts w:ascii="Mangal" w:hAnsi="Mangal" w:cs="Mangal"/>
                <w:b/>
                <w:bCs/>
                <w:sz w:val="18"/>
                <w:szCs w:val="18"/>
              </w:rPr>
            </w:pPr>
            <w:r w:rsidRPr="007B19C1">
              <w:rPr>
                <w:b/>
                <w:bCs/>
                <w:sz w:val="20"/>
              </w:rPr>
              <w:t xml:space="preserve">Email :- </w:t>
            </w:r>
            <w:hyperlink r:id="rId202" w:history="1">
              <w:r w:rsidRPr="001344EF">
                <w:rPr>
                  <w:rStyle w:val="Hyperlink"/>
                </w:rPr>
                <w:t>srdeetrskyncrly@bb.railnet.gov.in</w:t>
              </w:r>
            </w:hyperlink>
          </w:p>
        </w:tc>
      </w:tr>
    </w:tbl>
    <w:p w14:paraId="5E2F1A53" w14:textId="77777777" w:rsidR="001F6B81" w:rsidRPr="00B61DC3" w:rsidRDefault="001F6B81" w:rsidP="001F6B81">
      <w:pPr>
        <w:jc w:val="both"/>
        <w:rPr>
          <w:rFonts w:ascii="Arial" w:hAnsi="Arial" w:cs="Arial"/>
          <w:sz w:val="5"/>
          <w:szCs w:val="5"/>
        </w:rPr>
      </w:pPr>
    </w:p>
    <w:p w14:paraId="5011C030" w14:textId="77777777" w:rsidR="001F6B81" w:rsidRDefault="001F6B81" w:rsidP="001F6B81">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5406C9B4" w14:textId="77777777" w:rsidR="001F6B81" w:rsidRPr="00C0366C" w:rsidRDefault="001F6B81" w:rsidP="001F6B81">
      <w:pPr>
        <w:jc w:val="both"/>
        <w:rPr>
          <w:rFonts w:ascii="Arial" w:hAnsi="Arial" w:cs="Arial"/>
          <w:sz w:val="14"/>
          <w:szCs w:val="16"/>
        </w:rPr>
      </w:pPr>
    </w:p>
    <w:p w14:paraId="2374D72F" w14:textId="77777777" w:rsidR="001F6B81" w:rsidRDefault="001F6B81" w:rsidP="001F6B81">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M/s Bharat Heavy Electricals Limited New Delhi</w:t>
      </w:r>
    </w:p>
    <w:p w14:paraId="546FE2EA" w14:textId="77777777" w:rsidR="001F6B81" w:rsidRDefault="001F6B81" w:rsidP="001F6B81">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BHEL Industry Sector,</w:t>
      </w:r>
    </w:p>
    <w:p w14:paraId="636117BA" w14:textId="77777777" w:rsidR="001F6B81" w:rsidRDefault="001F6B81" w:rsidP="001F6B81">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Integrated office Complex</w:t>
      </w:r>
    </w:p>
    <w:p w14:paraId="1ED829EB" w14:textId="77777777" w:rsidR="001F6B81" w:rsidRDefault="001F6B81" w:rsidP="001F6B81">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Lodhi Road New Delhi - 110003</w:t>
      </w:r>
    </w:p>
    <w:p w14:paraId="65CCCCB3" w14:textId="77777777" w:rsidR="001F6B81" w:rsidRPr="00C0366C" w:rsidRDefault="001F6B81" w:rsidP="001F6B81">
      <w:pPr>
        <w:autoSpaceDE w:val="0"/>
        <w:autoSpaceDN w:val="0"/>
        <w:adjustRightInd w:val="0"/>
        <w:rPr>
          <w:rFonts w:ascii="Arial" w:eastAsiaTheme="minorHAnsi" w:hAnsi="Arial" w:cs="Arial"/>
          <w:sz w:val="12"/>
          <w:szCs w:val="12"/>
          <w:lang w:bidi="hi-IN"/>
        </w:rPr>
      </w:pPr>
    </w:p>
    <w:p w14:paraId="7CD5CEEF" w14:textId="77777777" w:rsidR="001F6B81" w:rsidRDefault="001F6B81" w:rsidP="001F6B81">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03" w:history="1">
        <w:r w:rsidRPr="006C2B1C">
          <w:rPr>
            <w:rStyle w:val="Hyperlink"/>
            <w:rFonts w:ascii="Roboto" w:hAnsi="Roboto"/>
            <w:sz w:val="21"/>
            <w:szCs w:val="21"/>
            <w:shd w:val="clear" w:color="auto" w:fill="FFFFFF"/>
          </w:rPr>
          <w:t>chandrashekar@bhel.in</w:t>
        </w:r>
      </w:hyperlink>
      <w:r>
        <w:rPr>
          <w:rFonts w:ascii="Roboto" w:hAnsi="Roboto"/>
          <w:color w:val="222222"/>
          <w:sz w:val="21"/>
          <w:szCs w:val="21"/>
          <w:shd w:val="clear" w:color="auto" w:fill="FFFFFF"/>
        </w:rPr>
        <w:t xml:space="preserve"> ,  </w:t>
      </w:r>
    </w:p>
    <w:p w14:paraId="317093D9" w14:textId="77777777" w:rsidR="001F6B81" w:rsidRDefault="001F6B81" w:rsidP="001F6B81">
      <w:pPr>
        <w:autoSpaceDE w:val="0"/>
        <w:autoSpaceDN w:val="0"/>
        <w:adjustRightInd w:val="0"/>
        <w:rPr>
          <w:rFonts w:ascii="Roboto" w:hAnsi="Roboto"/>
          <w:color w:val="222222"/>
          <w:sz w:val="21"/>
          <w:szCs w:val="21"/>
          <w:shd w:val="clear" w:color="auto" w:fill="FFFFFF"/>
        </w:rPr>
      </w:pPr>
    </w:p>
    <w:p w14:paraId="46E4AA66" w14:textId="77777777" w:rsidR="001F6B81" w:rsidRPr="0056521F" w:rsidRDefault="001F6B81" w:rsidP="001F6B81">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4D69D83B" w14:textId="77777777" w:rsidR="001F6B81" w:rsidRPr="0056521F" w:rsidRDefault="001F6B81" w:rsidP="001F6B81">
      <w:pPr>
        <w:pStyle w:val="BodyTextIndent"/>
        <w:spacing w:after="0" w:line="0" w:lineRule="atLeast"/>
        <w:ind w:left="1138" w:hanging="414"/>
        <w:rPr>
          <w:rFonts w:ascii="Arial" w:hAnsi="Arial" w:cs="Arial"/>
          <w:sz w:val="20"/>
          <w:szCs w:val="20"/>
        </w:rPr>
      </w:pPr>
    </w:p>
    <w:p w14:paraId="70992CB7" w14:textId="77777777" w:rsidR="001F6B81" w:rsidRDefault="001F6B81" w:rsidP="001F6B81">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3F556E27" w14:textId="77777777" w:rsidR="001F6B81" w:rsidRDefault="001F6B81" w:rsidP="001F6B81">
      <w:pPr>
        <w:ind w:left="1080" w:firstLine="360"/>
        <w:jc w:val="both"/>
      </w:pPr>
      <w:r>
        <w:rPr>
          <w:rFonts w:ascii="Arial" w:hAnsi="Arial" w:cs="Arial"/>
          <w:sz w:val="20"/>
          <w:szCs w:val="20"/>
        </w:rPr>
        <w:t xml:space="preserve"> ii. </w:t>
      </w:r>
      <w:r w:rsidRPr="0056521F">
        <w:rPr>
          <w:rFonts w:ascii="Arial" w:hAnsi="Arial" w:cs="Arial"/>
          <w:sz w:val="20"/>
          <w:szCs w:val="20"/>
        </w:rPr>
        <w:t>LOA No.</w:t>
      </w:r>
      <w:r w:rsidRPr="00C0366C">
        <w:t xml:space="preserve"> </w:t>
      </w:r>
    </w:p>
    <w:p w14:paraId="4B6FA9CE" w14:textId="77777777" w:rsidR="001F6B81" w:rsidRDefault="001F6B81" w:rsidP="001F6B81">
      <w:pPr>
        <w:pStyle w:val="ListParagraph"/>
        <w:numPr>
          <w:ilvl w:val="0"/>
          <w:numId w:val="16"/>
        </w:numPr>
        <w:jc w:val="both"/>
        <w:rPr>
          <w:rFonts w:ascii="Arial" w:hAnsi="Arial" w:cs="Arial"/>
          <w:sz w:val="20"/>
          <w:szCs w:val="20"/>
        </w:rPr>
      </w:pPr>
      <w:r w:rsidRPr="002A2C47">
        <w:rPr>
          <w:rFonts w:ascii="Arial" w:hAnsi="Arial" w:cs="Arial"/>
          <w:sz w:val="20"/>
          <w:szCs w:val="20"/>
        </w:rPr>
        <w:t>ELSKYN/WKS/2018/30/Touch-B/00033440025753 dtd 16.09.2020</w:t>
      </w:r>
    </w:p>
    <w:p w14:paraId="15D2234C" w14:textId="77777777" w:rsidR="001F6B81" w:rsidRDefault="001F6B81" w:rsidP="001F6B81">
      <w:pPr>
        <w:pStyle w:val="ListParagraph"/>
        <w:numPr>
          <w:ilvl w:val="0"/>
          <w:numId w:val="16"/>
        </w:numPr>
        <w:jc w:val="both"/>
        <w:rPr>
          <w:rFonts w:ascii="Arial" w:hAnsi="Arial" w:cs="Arial"/>
          <w:sz w:val="20"/>
          <w:szCs w:val="20"/>
        </w:rPr>
      </w:pPr>
      <w:r w:rsidRPr="002A2C47">
        <w:rPr>
          <w:rFonts w:ascii="Arial" w:hAnsi="Arial" w:cs="Arial"/>
          <w:sz w:val="20"/>
          <w:szCs w:val="20"/>
        </w:rPr>
        <w:t>ELS-KYN-ELECTRICAL / ELSKYNWKS202116BHEL_TC_AC /</w:t>
      </w:r>
    </w:p>
    <w:p w14:paraId="39A0DDD2" w14:textId="77777777" w:rsidR="001F6B81" w:rsidRDefault="001F6B81" w:rsidP="001F6B81">
      <w:pPr>
        <w:ind w:left="2160" w:firstLine="360"/>
        <w:jc w:val="both"/>
        <w:rPr>
          <w:rFonts w:ascii="Arial" w:hAnsi="Arial" w:cs="Arial"/>
          <w:sz w:val="20"/>
          <w:szCs w:val="20"/>
        </w:rPr>
      </w:pPr>
      <w:r w:rsidRPr="002A2C47">
        <w:rPr>
          <w:rFonts w:ascii="Arial" w:hAnsi="Arial" w:cs="Arial"/>
          <w:sz w:val="20"/>
          <w:szCs w:val="20"/>
        </w:rPr>
        <w:t>00033440062847 dated 29.09.2022</w:t>
      </w:r>
    </w:p>
    <w:p w14:paraId="6B6A9881" w14:textId="77777777" w:rsidR="001F6B81" w:rsidRPr="00C0366C" w:rsidRDefault="001F6B81" w:rsidP="001F6B81">
      <w:pPr>
        <w:ind w:left="2160" w:firstLine="360"/>
        <w:jc w:val="both"/>
        <w:rPr>
          <w:rFonts w:ascii="Arial" w:hAnsi="Arial" w:cs="Arial"/>
          <w:sz w:val="8"/>
          <w:szCs w:val="8"/>
        </w:rPr>
      </w:pPr>
    </w:p>
    <w:p w14:paraId="7369772F" w14:textId="77777777" w:rsidR="001F6B81" w:rsidRPr="0056521F" w:rsidRDefault="001F6B81" w:rsidP="001F6B81">
      <w:pPr>
        <w:ind w:left="1440" w:hanging="630"/>
        <w:jc w:val="center"/>
        <w:rPr>
          <w:rFonts w:ascii="Arial" w:hAnsi="Arial" w:cs="Arial"/>
          <w:sz w:val="20"/>
          <w:szCs w:val="20"/>
        </w:rPr>
      </w:pPr>
      <w:r w:rsidRPr="0056521F">
        <w:rPr>
          <w:rFonts w:ascii="Arial" w:hAnsi="Arial" w:cs="Arial"/>
          <w:sz w:val="20"/>
          <w:szCs w:val="20"/>
        </w:rPr>
        <w:t>--**--</w:t>
      </w:r>
    </w:p>
    <w:p w14:paraId="300E3CB0" w14:textId="77777777" w:rsidR="001F6B81" w:rsidRPr="00114CF3" w:rsidRDefault="001F6B81" w:rsidP="001F6B81">
      <w:pPr>
        <w:jc w:val="center"/>
        <w:rPr>
          <w:rFonts w:ascii="Arial" w:hAnsi="Arial" w:cs="Arial"/>
          <w:sz w:val="12"/>
          <w:szCs w:val="12"/>
        </w:rPr>
      </w:pPr>
    </w:p>
    <w:p w14:paraId="2D3AF418" w14:textId="77777777" w:rsidR="001F6B81" w:rsidRDefault="001F6B81" w:rsidP="001F6B81">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LOAs issued to you. </w:t>
      </w:r>
    </w:p>
    <w:p w14:paraId="49B3137C" w14:textId="77777777" w:rsidR="001F6B81" w:rsidRDefault="001F6B81" w:rsidP="001F6B81">
      <w:pPr>
        <w:ind w:left="720" w:firstLine="720"/>
        <w:jc w:val="both"/>
        <w:rPr>
          <w:rFonts w:ascii="Arial" w:hAnsi="Arial" w:cs="Arial"/>
          <w:sz w:val="22"/>
          <w:szCs w:val="22"/>
        </w:rPr>
      </w:pPr>
    </w:p>
    <w:p w14:paraId="75FF62EC" w14:textId="77777777" w:rsidR="001F6B81" w:rsidRDefault="001F6B81" w:rsidP="001F6B81">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6182E0A2" w14:textId="77777777" w:rsidR="001F6B81" w:rsidRDefault="001F6B81" w:rsidP="001F6B81">
      <w:pPr>
        <w:ind w:left="720" w:firstLine="720"/>
        <w:jc w:val="both"/>
        <w:rPr>
          <w:rFonts w:ascii="Arial" w:hAnsi="Arial" w:cs="Arial"/>
          <w:sz w:val="22"/>
          <w:szCs w:val="22"/>
        </w:rPr>
      </w:pPr>
    </w:p>
    <w:p w14:paraId="74F08C14" w14:textId="77777777" w:rsidR="001F6B81" w:rsidRDefault="001F6B81" w:rsidP="001F6B81">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B3AC451" w14:textId="77777777" w:rsidR="001F6B81" w:rsidRDefault="001F6B81" w:rsidP="001F6B81">
      <w:pPr>
        <w:ind w:left="720" w:firstLine="720"/>
        <w:jc w:val="both"/>
        <w:rPr>
          <w:rFonts w:ascii="Arial" w:hAnsi="Arial" w:cs="Arial"/>
          <w:sz w:val="22"/>
          <w:szCs w:val="22"/>
        </w:rPr>
      </w:pPr>
    </w:p>
    <w:p w14:paraId="288A2461" w14:textId="77777777" w:rsidR="001F6B81" w:rsidRDefault="001F6B81" w:rsidP="001F6B81">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56A2659E" w14:textId="77777777" w:rsidR="001F6B81" w:rsidRDefault="001F6B81" w:rsidP="001F6B81">
      <w:pPr>
        <w:ind w:left="720" w:firstLine="720"/>
        <w:jc w:val="both"/>
        <w:rPr>
          <w:rFonts w:ascii="Arial" w:hAnsi="Arial" w:cs="Arial"/>
          <w:sz w:val="22"/>
          <w:szCs w:val="22"/>
        </w:rPr>
      </w:pPr>
    </w:p>
    <w:p w14:paraId="2F214A12" w14:textId="77777777" w:rsidR="001F6B81" w:rsidRDefault="001F6B81" w:rsidP="001F6B81">
      <w:pPr>
        <w:ind w:left="720"/>
        <w:jc w:val="both"/>
        <w:rPr>
          <w:rFonts w:ascii="Arial" w:hAnsi="Arial" w:cs="Arial"/>
          <w:sz w:val="22"/>
          <w:szCs w:val="22"/>
        </w:rPr>
      </w:pPr>
    </w:p>
    <w:p w14:paraId="2B236F0E" w14:textId="77777777" w:rsidR="001F6B81" w:rsidRDefault="001F6B81" w:rsidP="001F6B81">
      <w:pPr>
        <w:jc w:val="both"/>
        <w:rPr>
          <w:rFonts w:ascii="Arial" w:hAnsi="Arial" w:cs="Arial"/>
          <w:sz w:val="22"/>
          <w:szCs w:val="22"/>
        </w:rPr>
      </w:pPr>
    </w:p>
    <w:p w14:paraId="09682FC0" w14:textId="77777777" w:rsidR="001F6B81" w:rsidRDefault="001F6B81" w:rsidP="001F6B81">
      <w:pPr>
        <w:ind w:left="6570"/>
        <w:rPr>
          <w:rFonts w:ascii="Arial" w:hAnsi="Arial" w:cs="Arial"/>
          <w:sz w:val="22"/>
          <w:szCs w:val="22"/>
        </w:rPr>
      </w:pPr>
    </w:p>
    <w:p w14:paraId="7CFC8D0C" w14:textId="77777777" w:rsidR="001F6B81" w:rsidRPr="005F50F6" w:rsidRDefault="001F6B81" w:rsidP="001F6B81">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7FBBFD51" w14:textId="77777777" w:rsidR="001F6B81" w:rsidRPr="00A2419F" w:rsidRDefault="001F6B81" w:rsidP="001F6B81">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69F20548" w14:textId="77777777" w:rsidR="001F6B81" w:rsidRPr="005F50F6" w:rsidRDefault="001F6B81" w:rsidP="001F6B81">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4C19AEA" w14:textId="77777777" w:rsidR="001F6B81" w:rsidRDefault="001F6B81" w:rsidP="001F6B81">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1260AADF" w14:textId="77777777" w:rsidR="001F6B81" w:rsidRDefault="001F6B81" w:rsidP="001F6B81"/>
    <w:p w14:paraId="2187F8C4" w14:textId="77777777" w:rsidR="001F6B81" w:rsidRDefault="001F6B81" w:rsidP="001F6B81"/>
    <w:p w14:paraId="785F432D" w14:textId="77777777" w:rsidR="001F6B81" w:rsidRDefault="001F6B81" w:rsidP="001F6B81"/>
    <w:p w14:paraId="79A11C97" w14:textId="77777777" w:rsidR="001F6B81" w:rsidRDefault="001F6B81" w:rsidP="001F6B81"/>
    <w:p w14:paraId="34D2C7D0" w14:textId="77777777" w:rsidR="001F6B81" w:rsidRDefault="001F6B81"/>
    <w:p w14:paraId="15485340" w14:textId="77777777" w:rsidR="00CB1B8E" w:rsidRDefault="00CB1B8E"/>
    <w:p w14:paraId="12AE8C2E" w14:textId="77777777" w:rsidR="00CB1B8E" w:rsidRDefault="00CB1B8E"/>
    <w:p w14:paraId="4D447097" w14:textId="77777777" w:rsidR="00CB1B8E" w:rsidRDefault="00CB1B8E"/>
    <w:p w14:paraId="55A02D51" w14:textId="77777777" w:rsidR="00C0366C" w:rsidRDefault="00C0366C"/>
    <w:p w14:paraId="7CF75BCE" w14:textId="77777777" w:rsidR="00C0366C" w:rsidRDefault="00C0366C"/>
    <w:p w14:paraId="3889F6CE" w14:textId="77777777" w:rsidR="00C0366C" w:rsidRDefault="00C0366C"/>
    <w:p w14:paraId="1FCE182D" w14:textId="77777777" w:rsidR="00C0366C" w:rsidRDefault="00C0366C"/>
    <w:p w14:paraId="408239EF" w14:textId="77777777" w:rsidR="00C0366C" w:rsidRDefault="00C0366C"/>
    <w:p w14:paraId="5EF55984" w14:textId="77777777" w:rsidR="00C0366C" w:rsidRDefault="00C0366C"/>
    <w:p w14:paraId="0578190A" w14:textId="77777777" w:rsidR="00C0366C" w:rsidRDefault="00C0366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C0366C" w:rsidRPr="00887E89" w14:paraId="47D8CFEF" w14:textId="77777777" w:rsidTr="00C0366C">
        <w:trPr>
          <w:trHeight w:val="1172"/>
        </w:trPr>
        <w:tc>
          <w:tcPr>
            <w:tcW w:w="4320" w:type="dxa"/>
          </w:tcPr>
          <w:p w14:paraId="6B654050" w14:textId="77777777" w:rsidR="00C0366C" w:rsidRPr="00673AC0" w:rsidRDefault="00C0366C" w:rsidP="00C0366C">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661394C" w14:textId="77777777" w:rsidR="00C0366C" w:rsidRPr="007B19C1" w:rsidRDefault="00C0366C" w:rsidP="00C0366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ADFD260" w14:textId="77777777" w:rsidR="00C0366C" w:rsidRPr="007B19C1" w:rsidRDefault="00C0366C" w:rsidP="00C0366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796AECC" w14:textId="77777777" w:rsidR="00C0366C" w:rsidRPr="007B19C1" w:rsidRDefault="00C0366C" w:rsidP="00C0366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ABCC71C" w14:textId="77777777" w:rsidR="00C0366C" w:rsidRPr="007B19C1" w:rsidRDefault="00C0366C" w:rsidP="00C0366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1EC8FB8" wp14:editId="5B524681">
                  <wp:extent cx="871855" cy="882650"/>
                  <wp:effectExtent l="19050" t="0" r="4445" b="0"/>
                  <wp:docPr id="1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72F78E0" w14:textId="77777777" w:rsidR="00C0366C" w:rsidRPr="007B19C1" w:rsidRDefault="00C0366C" w:rsidP="00C0366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33D254F" w14:textId="77777777" w:rsidR="00C0366C" w:rsidRPr="007B19C1" w:rsidRDefault="00C0366C" w:rsidP="00C0366C">
            <w:pPr>
              <w:pStyle w:val="Header"/>
              <w:ind w:hanging="4"/>
              <w:jc w:val="both"/>
              <w:rPr>
                <w:b/>
                <w:bCs/>
                <w:sz w:val="20"/>
              </w:rPr>
            </w:pPr>
            <w:r w:rsidRPr="007B19C1">
              <w:rPr>
                <w:b/>
                <w:bCs/>
                <w:sz w:val="20"/>
              </w:rPr>
              <w:t xml:space="preserve">Office of Sr. DEE (TRS), </w:t>
            </w:r>
          </w:p>
          <w:p w14:paraId="7BCD0BCE" w14:textId="77777777" w:rsidR="00C0366C" w:rsidRPr="007B19C1" w:rsidRDefault="00C0366C" w:rsidP="00C0366C">
            <w:pPr>
              <w:pStyle w:val="Header"/>
              <w:ind w:hanging="4"/>
              <w:jc w:val="both"/>
              <w:rPr>
                <w:b/>
                <w:bCs/>
                <w:sz w:val="20"/>
              </w:rPr>
            </w:pPr>
            <w:r w:rsidRPr="007B19C1">
              <w:rPr>
                <w:b/>
                <w:bCs/>
                <w:sz w:val="20"/>
              </w:rPr>
              <w:t xml:space="preserve">Electric Loco Shed, Kalyan - 421 301. </w:t>
            </w:r>
          </w:p>
          <w:p w14:paraId="044AE250" w14:textId="77777777" w:rsidR="00C0366C" w:rsidRPr="007B19C1" w:rsidRDefault="00C0366C" w:rsidP="00C0366C">
            <w:pPr>
              <w:pStyle w:val="Header"/>
              <w:ind w:hanging="4"/>
              <w:jc w:val="both"/>
              <w:rPr>
                <w:rFonts w:ascii="Mangal" w:hAnsi="Mangal" w:cs="Mangal"/>
                <w:b/>
                <w:bCs/>
                <w:sz w:val="18"/>
                <w:szCs w:val="18"/>
              </w:rPr>
            </w:pPr>
            <w:r w:rsidRPr="007B19C1">
              <w:rPr>
                <w:b/>
                <w:bCs/>
                <w:sz w:val="20"/>
              </w:rPr>
              <w:t xml:space="preserve">Email :- </w:t>
            </w:r>
            <w:hyperlink r:id="rId204" w:history="1">
              <w:r w:rsidRPr="001344EF">
                <w:rPr>
                  <w:rStyle w:val="Hyperlink"/>
                </w:rPr>
                <w:t>srdeetrskyncrly@bb.railnet.gov.in</w:t>
              </w:r>
            </w:hyperlink>
          </w:p>
        </w:tc>
      </w:tr>
    </w:tbl>
    <w:p w14:paraId="63ADD87E" w14:textId="77777777" w:rsidR="00C0366C" w:rsidRPr="00B61DC3" w:rsidRDefault="00C0366C" w:rsidP="00C0366C">
      <w:pPr>
        <w:jc w:val="both"/>
        <w:rPr>
          <w:rFonts w:ascii="Arial" w:hAnsi="Arial" w:cs="Arial"/>
          <w:sz w:val="5"/>
          <w:szCs w:val="5"/>
        </w:rPr>
      </w:pPr>
    </w:p>
    <w:p w14:paraId="1F573D5B" w14:textId="77777777" w:rsidR="00C0366C" w:rsidRDefault="00C0366C" w:rsidP="00C0366C">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70D98EE4" w14:textId="77777777" w:rsidR="00C0366C" w:rsidRPr="00C0366C" w:rsidRDefault="00C0366C" w:rsidP="00C0366C">
      <w:pPr>
        <w:jc w:val="both"/>
        <w:rPr>
          <w:rFonts w:ascii="Arial" w:hAnsi="Arial" w:cs="Arial"/>
          <w:sz w:val="14"/>
          <w:szCs w:val="16"/>
        </w:rPr>
      </w:pPr>
    </w:p>
    <w:p w14:paraId="654BC1ED" w14:textId="77777777" w:rsidR="00C0366C" w:rsidRDefault="00C0366C" w:rsidP="00C0366C">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M/s. SAP ENGINEERING –MUMBAI,</w:t>
      </w:r>
    </w:p>
    <w:p w14:paraId="265BA01A" w14:textId="77777777" w:rsidR="00C0366C" w:rsidRDefault="00C0366C" w:rsidP="00C0366C">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A/5 Aslam Compound,</w:t>
      </w:r>
    </w:p>
    <w:p w14:paraId="2419DAB7" w14:textId="77777777" w:rsidR="00C0366C" w:rsidRDefault="00C0366C" w:rsidP="00C0366C">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Behind Kamani Oil Mill,</w:t>
      </w:r>
    </w:p>
    <w:p w14:paraId="0EE86D15" w14:textId="77777777" w:rsidR="00C0366C" w:rsidRDefault="00C0366C" w:rsidP="00C0366C">
      <w:pPr>
        <w:autoSpaceDE w:val="0"/>
        <w:autoSpaceDN w:val="0"/>
        <w:adjustRightInd w:val="0"/>
        <w:rPr>
          <w:rFonts w:ascii="Arial" w:eastAsiaTheme="minorHAnsi" w:hAnsi="Arial" w:cs="Arial"/>
          <w:sz w:val="20"/>
          <w:szCs w:val="20"/>
          <w:lang w:bidi="hi-IN"/>
        </w:rPr>
      </w:pPr>
      <w:r w:rsidRPr="00C0366C">
        <w:rPr>
          <w:rFonts w:ascii="Arial" w:eastAsiaTheme="minorHAnsi" w:hAnsi="Arial" w:cs="Arial"/>
          <w:sz w:val="20"/>
          <w:szCs w:val="20"/>
          <w:lang w:bidi="hi-IN"/>
        </w:rPr>
        <w:t>Chandivali, Saki-Vihar Road, Sakinaka,</w:t>
      </w:r>
    </w:p>
    <w:p w14:paraId="05AD86DD" w14:textId="77777777" w:rsidR="00C0366C" w:rsidRDefault="00C0366C" w:rsidP="00C0366C">
      <w:pPr>
        <w:autoSpaceDE w:val="0"/>
        <w:autoSpaceDN w:val="0"/>
        <w:adjustRightInd w:val="0"/>
        <w:rPr>
          <w:rFonts w:ascii="Arial" w:eastAsiaTheme="minorHAnsi" w:hAnsi="Arial" w:cs="Arial"/>
          <w:sz w:val="20"/>
          <w:szCs w:val="20"/>
          <w:lang w:bidi="hi-IN"/>
        </w:rPr>
      </w:pPr>
      <w:r>
        <w:rPr>
          <w:rFonts w:ascii="Arial" w:eastAsiaTheme="minorHAnsi" w:hAnsi="Arial" w:cs="Arial"/>
          <w:sz w:val="20"/>
          <w:szCs w:val="20"/>
          <w:lang w:bidi="hi-IN"/>
        </w:rPr>
        <w:t>Mumbai-400072</w:t>
      </w:r>
    </w:p>
    <w:p w14:paraId="6D1B83A8" w14:textId="77777777" w:rsidR="00C0366C" w:rsidRPr="00C0366C" w:rsidRDefault="00C0366C" w:rsidP="00C0366C">
      <w:pPr>
        <w:autoSpaceDE w:val="0"/>
        <w:autoSpaceDN w:val="0"/>
        <w:adjustRightInd w:val="0"/>
        <w:rPr>
          <w:rFonts w:ascii="Arial" w:eastAsiaTheme="minorHAnsi" w:hAnsi="Arial" w:cs="Arial"/>
          <w:sz w:val="12"/>
          <w:szCs w:val="12"/>
          <w:lang w:bidi="hi-IN"/>
        </w:rPr>
      </w:pPr>
    </w:p>
    <w:p w14:paraId="5396A6C9" w14:textId="77777777" w:rsidR="00C0366C" w:rsidRDefault="00C0366C" w:rsidP="00C0366C">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05" w:history="1">
        <w:r w:rsidRPr="006C2B1C">
          <w:rPr>
            <w:rStyle w:val="Hyperlink"/>
            <w:rFonts w:ascii="Roboto" w:hAnsi="Roboto"/>
            <w:sz w:val="21"/>
            <w:szCs w:val="21"/>
            <w:shd w:val="clear" w:color="auto" w:fill="FFFFFF"/>
          </w:rPr>
          <w:t>sapengg.sapengg@gmail.com</w:t>
        </w:r>
      </w:hyperlink>
      <w:r>
        <w:rPr>
          <w:rFonts w:ascii="Roboto" w:hAnsi="Roboto"/>
          <w:color w:val="222222"/>
          <w:sz w:val="21"/>
          <w:szCs w:val="21"/>
          <w:shd w:val="clear" w:color="auto" w:fill="FFFFFF"/>
        </w:rPr>
        <w:t xml:space="preserve"> </w:t>
      </w:r>
    </w:p>
    <w:p w14:paraId="55895671" w14:textId="77777777" w:rsidR="00C0366C" w:rsidRDefault="00C0366C" w:rsidP="00C0366C">
      <w:pPr>
        <w:autoSpaceDE w:val="0"/>
        <w:autoSpaceDN w:val="0"/>
        <w:adjustRightInd w:val="0"/>
        <w:rPr>
          <w:rFonts w:ascii="Roboto" w:hAnsi="Roboto"/>
          <w:color w:val="222222"/>
          <w:sz w:val="21"/>
          <w:szCs w:val="21"/>
          <w:shd w:val="clear" w:color="auto" w:fill="FFFFFF"/>
        </w:rPr>
      </w:pPr>
    </w:p>
    <w:p w14:paraId="10C61CB2" w14:textId="77777777" w:rsidR="00C0366C" w:rsidRPr="0056521F" w:rsidRDefault="00C0366C" w:rsidP="00C0366C">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1B47A4DE" w14:textId="77777777" w:rsidR="00C0366C" w:rsidRPr="0056521F" w:rsidRDefault="00C0366C" w:rsidP="00C0366C">
      <w:pPr>
        <w:pStyle w:val="BodyTextIndent"/>
        <w:spacing w:after="0" w:line="0" w:lineRule="atLeast"/>
        <w:ind w:left="1138" w:hanging="414"/>
        <w:rPr>
          <w:rFonts w:ascii="Arial" w:hAnsi="Arial" w:cs="Arial"/>
          <w:sz w:val="20"/>
          <w:szCs w:val="20"/>
        </w:rPr>
      </w:pPr>
    </w:p>
    <w:p w14:paraId="268CA813" w14:textId="77777777" w:rsidR="00C0366C" w:rsidRDefault="00C0366C" w:rsidP="00C0366C">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7D18A90E" w14:textId="77777777" w:rsidR="00C0366C" w:rsidRDefault="00C0366C" w:rsidP="00C0366C">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C0366C">
        <w:rPr>
          <w:rFonts w:ascii="Arial" w:hAnsi="Arial" w:cs="Arial"/>
          <w:sz w:val="20"/>
          <w:szCs w:val="20"/>
        </w:rPr>
        <w:t>ELS-KYN-ELECTRICAL/ELSKYN-WKS-2019-12-AD-</w:t>
      </w:r>
    </w:p>
    <w:p w14:paraId="361A7B38" w14:textId="77777777" w:rsidR="00C0366C" w:rsidRDefault="00C0366C" w:rsidP="00C0366C">
      <w:pPr>
        <w:ind w:left="1080" w:firstLine="360"/>
        <w:jc w:val="both"/>
        <w:rPr>
          <w:rFonts w:ascii="Arial" w:hAnsi="Arial" w:cs="Arial"/>
          <w:sz w:val="20"/>
          <w:szCs w:val="20"/>
        </w:rPr>
      </w:pPr>
      <w:r>
        <w:rPr>
          <w:rFonts w:ascii="Arial" w:hAnsi="Arial" w:cs="Arial"/>
          <w:sz w:val="20"/>
          <w:szCs w:val="20"/>
        </w:rPr>
        <w:t xml:space="preserve">     </w:t>
      </w:r>
      <w:r w:rsidRPr="00C0366C">
        <w:rPr>
          <w:rFonts w:ascii="Arial" w:hAnsi="Arial" w:cs="Arial"/>
          <w:sz w:val="20"/>
          <w:szCs w:val="20"/>
        </w:rPr>
        <w:t>OH/01152930014196 dtd 23.01.2020</w:t>
      </w:r>
    </w:p>
    <w:p w14:paraId="30F5D402" w14:textId="77777777" w:rsidR="00C0366C" w:rsidRPr="00C0366C" w:rsidRDefault="00C0366C" w:rsidP="00C0366C">
      <w:pPr>
        <w:ind w:left="1080" w:firstLine="360"/>
        <w:jc w:val="both"/>
        <w:rPr>
          <w:rFonts w:ascii="Arial" w:hAnsi="Arial" w:cs="Arial"/>
          <w:sz w:val="8"/>
          <w:szCs w:val="8"/>
        </w:rPr>
      </w:pPr>
    </w:p>
    <w:p w14:paraId="61D32133" w14:textId="77777777" w:rsidR="00C0366C" w:rsidRPr="0056521F" w:rsidRDefault="00C0366C" w:rsidP="00C0366C">
      <w:pPr>
        <w:ind w:left="1440" w:hanging="630"/>
        <w:jc w:val="center"/>
        <w:rPr>
          <w:rFonts w:ascii="Arial" w:hAnsi="Arial" w:cs="Arial"/>
          <w:sz w:val="20"/>
          <w:szCs w:val="20"/>
        </w:rPr>
      </w:pPr>
      <w:r w:rsidRPr="0056521F">
        <w:rPr>
          <w:rFonts w:ascii="Arial" w:hAnsi="Arial" w:cs="Arial"/>
          <w:sz w:val="20"/>
          <w:szCs w:val="20"/>
        </w:rPr>
        <w:t>--**--</w:t>
      </w:r>
    </w:p>
    <w:p w14:paraId="7BAD7E83" w14:textId="77777777" w:rsidR="00C0366C" w:rsidRPr="00114CF3" w:rsidRDefault="00C0366C" w:rsidP="00C0366C">
      <w:pPr>
        <w:jc w:val="center"/>
        <w:rPr>
          <w:rFonts w:ascii="Arial" w:hAnsi="Arial" w:cs="Arial"/>
          <w:sz w:val="12"/>
          <w:szCs w:val="12"/>
        </w:rPr>
      </w:pPr>
    </w:p>
    <w:p w14:paraId="49DB5163" w14:textId="77777777" w:rsidR="00C0366C" w:rsidRDefault="00C0366C" w:rsidP="00C0366C">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7DCE2F15" w14:textId="77777777" w:rsidR="00C0366C" w:rsidRDefault="00C0366C" w:rsidP="00C0366C">
      <w:pPr>
        <w:ind w:left="720" w:firstLine="720"/>
        <w:jc w:val="both"/>
        <w:rPr>
          <w:rFonts w:ascii="Arial" w:hAnsi="Arial" w:cs="Arial"/>
          <w:sz w:val="22"/>
          <w:szCs w:val="22"/>
        </w:rPr>
      </w:pPr>
    </w:p>
    <w:p w14:paraId="69F13CF3" w14:textId="77777777" w:rsidR="00C0366C" w:rsidRDefault="00C0366C" w:rsidP="00C0366C">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66BC2E16" w14:textId="77777777" w:rsidR="00C0366C" w:rsidRDefault="00C0366C" w:rsidP="00C0366C">
      <w:pPr>
        <w:ind w:left="720" w:firstLine="720"/>
        <w:jc w:val="both"/>
        <w:rPr>
          <w:rFonts w:ascii="Arial" w:hAnsi="Arial" w:cs="Arial"/>
          <w:sz w:val="22"/>
          <w:szCs w:val="22"/>
        </w:rPr>
      </w:pPr>
    </w:p>
    <w:p w14:paraId="5C40ECD7" w14:textId="77777777" w:rsidR="00C0366C" w:rsidRDefault="00C0366C" w:rsidP="00C0366C">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1CACEB2" w14:textId="77777777" w:rsidR="00C0366C" w:rsidRDefault="00C0366C" w:rsidP="00C0366C">
      <w:pPr>
        <w:ind w:left="720" w:firstLine="720"/>
        <w:jc w:val="both"/>
        <w:rPr>
          <w:rFonts w:ascii="Arial" w:hAnsi="Arial" w:cs="Arial"/>
          <w:sz w:val="22"/>
          <w:szCs w:val="22"/>
        </w:rPr>
      </w:pPr>
    </w:p>
    <w:p w14:paraId="1C684D4C" w14:textId="77777777" w:rsidR="00C0366C" w:rsidRDefault="00C0366C" w:rsidP="00C0366C">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686A0CC9" w14:textId="77777777" w:rsidR="00C0366C" w:rsidRDefault="00C0366C" w:rsidP="00C0366C">
      <w:pPr>
        <w:ind w:left="720" w:firstLine="720"/>
        <w:jc w:val="both"/>
        <w:rPr>
          <w:rFonts w:ascii="Arial" w:hAnsi="Arial" w:cs="Arial"/>
          <w:sz w:val="22"/>
          <w:szCs w:val="22"/>
        </w:rPr>
      </w:pPr>
    </w:p>
    <w:p w14:paraId="4779735B" w14:textId="77777777" w:rsidR="00C0366C" w:rsidRDefault="00C0366C" w:rsidP="00C0366C">
      <w:pPr>
        <w:ind w:left="720"/>
        <w:jc w:val="both"/>
        <w:rPr>
          <w:rFonts w:ascii="Arial" w:hAnsi="Arial" w:cs="Arial"/>
          <w:sz w:val="22"/>
          <w:szCs w:val="22"/>
        </w:rPr>
      </w:pPr>
    </w:p>
    <w:p w14:paraId="194B38F6" w14:textId="77777777" w:rsidR="00C0366C" w:rsidRDefault="00C0366C" w:rsidP="00C0366C">
      <w:pPr>
        <w:jc w:val="both"/>
        <w:rPr>
          <w:rFonts w:ascii="Arial" w:hAnsi="Arial" w:cs="Arial"/>
          <w:sz w:val="22"/>
          <w:szCs w:val="22"/>
        </w:rPr>
      </w:pPr>
    </w:p>
    <w:p w14:paraId="75D4F31B" w14:textId="77777777" w:rsidR="00C0366C" w:rsidRDefault="00C0366C" w:rsidP="00C0366C">
      <w:pPr>
        <w:ind w:left="6570"/>
        <w:rPr>
          <w:rFonts w:ascii="Arial" w:hAnsi="Arial" w:cs="Arial"/>
          <w:sz w:val="22"/>
          <w:szCs w:val="22"/>
        </w:rPr>
      </w:pPr>
    </w:p>
    <w:p w14:paraId="057F466D" w14:textId="77777777" w:rsidR="00C0366C" w:rsidRPr="005F50F6" w:rsidRDefault="00C0366C" w:rsidP="00C0366C">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7EBD818F" w14:textId="77777777" w:rsidR="00C0366C" w:rsidRPr="00A2419F" w:rsidRDefault="00C0366C" w:rsidP="00C0366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47205378" w14:textId="77777777" w:rsidR="00C0366C" w:rsidRPr="005F50F6" w:rsidRDefault="00C0366C" w:rsidP="00C0366C">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E2EFAA3" w14:textId="77777777" w:rsidR="00C0366C" w:rsidRDefault="00C0366C" w:rsidP="00C0366C">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2B52031A" w14:textId="77777777" w:rsidR="00C0366C" w:rsidRDefault="00C0366C" w:rsidP="00C0366C"/>
    <w:p w14:paraId="044DC5A7" w14:textId="77777777" w:rsidR="00C0366C" w:rsidRDefault="00C0366C" w:rsidP="00C0366C"/>
    <w:p w14:paraId="36A45CE7" w14:textId="77777777" w:rsidR="00C0366C" w:rsidRDefault="00C0366C" w:rsidP="00C0366C"/>
    <w:p w14:paraId="5A8CDD76" w14:textId="77777777" w:rsidR="00C0366C" w:rsidRDefault="00C0366C" w:rsidP="00C0366C"/>
    <w:p w14:paraId="6918E602" w14:textId="77777777" w:rsidR="00C0366C" w:rsidRDefault="00C0366C" w:rsidP="00C0366C"/>
    <w:p w14:paraId="7B3CDB60" w14:textId="77777777" w:rsidR="00C0366C" w:rsidRDefault="00C0366C" w:rsidP="00C0366C"/>
    <w:p w14:paraId="68B8ED5B" w14:textId="77777777" w:rsidR="00C0366C" w:rsidRDefault="00C0366C" w:rsidP="00C0366C"/>
    <w:p w14:paraId="1976A316" w14:textId="77777777" w:rsidR="00C0366C" w:rsidRDefault="00C0366C" w:rsidP="00C0366C"/>
    <w:p w14:paraId="775B5376" w14:textId="77777777" w:rsidR="00C0366C" w:rsidRDefault="00C0366C" w:rsidP="00C0366C"/>
    <w:p w14:paraId="059DD938" w14:textId="77777777" w:rsidR="00C0366C" w:rsidRDefault="00C0366C" w:rsidP="00C0366C"/>
    <w:p w14:paraId="13A2FCDB" w14:textId="77777777" w:rsidR="00C0366C" w:rsidRDefault="00C0366C" w:rsidP="00C0366C"/>
    <w:p w14:paraId="6ECB2A48" w14:textId="77777777" w:rsidR="00C0366C" w:rsidRDefault="00C0366C"/>
    <w:p w14:paraId="03220C5D" w14:textId="77777777" w:rsidR="00C0366C" w:rsidRDefault="00C0366C"/>
    <w:p w14:paraId="4C40F72B" w14:textId="77777777" w:rsidR="00C0366C" w:rsidRDefault="00C0366C"/>
    <w:p w14:paraId="73570CFA" w14:textId="77777777" w:rsidR="00C0366C" w:rsidRDefault="00C0366C"/>
    <w:p w14:paraId="6D99DA4A" w14:textId="77777777" w:rsidR="00C0366C" w:rsidRDefault="00C0366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C0366C" w:rsidRPr="00887E89" w14:paraId="38F8148D" w14:textId="77777777" w:rsidTr="00C0366C">
        <w:trPr>
          <w:trHeight w:val="1172"/>
        </w:trPr>
        <w:tc>
          <w:tcPr>
            <w:tcW w:w="4320" w:type="dxa"/>
          </w:tcPr>
          <w:p w14:paraId="4258324F" w14:textId="77777777" w:rsidR="00C0366C" w:rsidRPr="00673AC0" w:rsidRDefault="00C0366C" w:rsidP="00C0366C">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C8ECA0E" w14:textId="77777777" w:rsidR="00C0366C" w:rsidRPr="007B19C1" w:rsidRDefault="00C0366C" w:rsidP="00C0366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CEA4E42" w14:textId="77777777" w:rsidR="00C0366C" w:rsidRPr="007B19C1" w:rsidRDefault="00C0366C" w:rsidP="00C0366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3C90547" w14:textId="77777777" w:rsidR="00C0366C" w:rsidRPr="007B19C1" w:rsidRDefault="00C0366C" w:rsidP="00C0366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1DC63B0" w14:textId="77777777" w:rsidR="00C0366C" w:rsidRPr="007B19C1" w:rsidRDefault="00C0366C" w:rsidP="00C0366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7E67B9B2" wp14:editId="6C4BE503">
                  <wp:extent cx="871855" cy="882650"/>
                  <wp:effectExtent l="19050" t="0" r="4445" b="0"/>
                  <wp:docPr id="12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EE92A2E" w14:textId="77777777" w:rsidR="00C0366C" w:rsidRPr="007B19C1" w:rsidRDefault="00C0366C" w:rsidP="00C0366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2041F59" w14:textId="77777777" w:rsidR="00C0366C" w:rsidRPr="007B19C1" w:rsidRDefault="00C0366C" w:rsidP="00C0366C">
            <w:pPr>
              <w:pStyle w:val="Header"/>
              <w:ind w:hanging="4"/>
              <w:jc w:val="both"/>
              <w:rPr>
                <w:b/>
                <w:bCs/>
                <w:sz w:val="20"/>
              </w:rPr>
            </w:pPr>
            <w:r w:rsidRPr="007B19C1">
              <w:rPr>
                <w:b/>
                <w:bCs/>
                <w:sz w:val="20"/>
              </w:rPr>
              <w:t xml:space="preserve">Office of Sr. DEE (TRS), </w:t>
            </w:r>
          </w:p>
          <w:p w14:paraId="73335DE3" w14:textId="77777777" w:rsidR="00C0366C" w:rsidRPr="007B19C1" w:rsidRDefault="00C0366C" w:rsidP="00C0366C">
            <w:pPr>
              <w:pStyle w:val="Header"/>
              <w:ind w:hanging="4"/>
              <w:jc w:val="both"/>
              <w:rPr>
                <w:b/>
                <w:bCs/>
                <w:sz w:val="20"/>
              </w:rPr>
            </w:pPr>
            <w:r w:rsidRPr="007B19C1">
              <w:rPr>
                <w:b/>
                <w:bCs/>
                <w:sz w:val="20"/>
              </w:rPr>
              <w:t xml:space="preserve">Electric Loco Shed, Kalyan - 421 301. </w:t>
            </w:r>
          </w:p>
          <w:p w14:paraId="14A5D564" w14:textId="77777777" w:rsidR="00C0366C" w:rsidRPr="007B19C1" w:rsidRDefault="00C0366C" w:rsidP="00C0366C">
            <w:pPr>
              <w:pStyle w:val="Header"/>
              <w:ind w:hanging="4"/>
              <w:jc w:val="both"/>
              <w:rPr>
                <w:rFonts w:ascii="Mangal" w:hAnsi="Mangal" w:cs="Mangal"/>
                <w:b/>
                <w:bCs/>
                <w:sz w:val="18"/>
                <w:szCs w:val="18"/>
              </w:rPr>
            </w:pPr>
            <w:r w:rsidRPr="007B19C1">
              <w:rPr>
                <w:b/>
                <w:bCs/>
                <w:sz w:val="20"/>
              </w:rPr>
              <w:t xml:space="preserve">Email :- </w:t>
            </w:r>
            <w:hyperlink r:id="rId206" w:history="1">
              <w:r w:rsidRPr="001344EF">
                <w:rPr>
                  <w:rStyle w:val="Hyperlink"/>
                </w:rPr>
                <w:t>srdeetrskyncrly@bb.railnet.gov.in</w:t>
              </w:r>
            </w:hyperlink>
          </w:p>
        </w:tc>
      </w:tr>
    </w:tbl>
    <w:p w14:paraId="20393A0B" w14:textId="77777777" w:rsidR="00C0366C" w:rsidRPr="00B61DC3" w:rsidRDefault="00C0366C" w:rsidP="00C0366C">
      <w:pPr>
        <w:jc w:val="both"/>
        <w:rPr>
          <w:rFonts w:ascii="Arial" w:hAnsi="Arial" w:cs="Arial"/>
          <w:sz w:val="5"/>
          <w:szCs w:val="5"/>
        </w:rPr>
      </w:pPr>
    </w:p>
    <w:p w14:paraId="4E748326" w14:textId="77777777" w:rsidR="00C0366C" w:rsidRDefault="00C0366C" w:rsidP="00C0366C">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66D829C3" w14:textId="77777777" w:rsidR="00C0366C" w:rsidRDefault="00C0366C" w:rsidP="00C0366C">
      <w:pPr>
        <w:jc w:val="both"/>
        <w:rPr>
          <w:rFonts w:ascii="Arial" w:hAnsi="Arial" w:cs="Arial"/>
          <w:sz w:val="22"/>
        </w:rPr>
      </w:pPr>
    </w:p>
    <w:p w14:paraId="0DC6F955" w14:textId="77777777" w:rsidR="00C0366C" w:rsidRDefault="00C0366C" w:rsidP="00C0366C">
      <w:pPr>
        <w:autoSpaceDE w:val="0"/>
        <w:autoSpaceDN w:val="0"/>
        <w:adjustRightInd w:val="0"/>
        <w:rPr>
          <w:rFonts w:ascii="Arial" w:eastAsiaTheme="minorHAnsi" w:hAnsi="Arial" w:cs="Arial"/>
          <w:sz w:val="20"/>
          <w:szCs w:val="20"/>
          <w:lang w:bidi="hi-IN"/>
        </w:rPr>
      </w:pPr>
      <w:r w:rsidRPr="00CB1B8E">
        <w:rPr>
          <w:rFonts w:ascii="Arial" w:eastAsiaTheme="minorHAnsi" w:hAnsi="Arial" w:cs="Arial"/>
          <w:sz w:val="20"/>
          <w:szCs w:val="20"/>
          <w:lang w:bidi="hi-IN"/>
        </w:rPr>
        <w:t>M/s Synthetic Moulders Limited,</w:t>
      </w:r>
    </w:p>
    <w:p w14:paraId="2557DD0A" w14:textId="77777777" w:rsidR="00C0366C" w:rsidRDefault="00C0366C" w:rsidP="00C0366C">
      <w:pPr>
        <w:autoSpaceDE w:val="0"/>
        <w:autoSpaceDN w:val="0"/>
        <w:adjustRightInd w:val="0"/>
        <w:rPr>
          <w:rFonts w:ascii="Arial" w:eastAsiaTheme="minorHAnsi" w:hAnsi="Arial" w:cs="Arial"/>
          <w:sz w:val="20"/>
          <w:szCs w:val="20"/>
          <w:lang w:bidi="hi-IN"/>
        </w:rPr>
      </w:pPr>
      <w:r w:rsidRPr="00CB1B8E">
        <w:rPr>
          <w:rFonts w:ascii="Arial" w:eastAsiaTheme="minorHAnsi" w:hAnsi="Arial" w:cs="Arial"/>
          <w:sz w:val="20"/>
          <w:szCs w:val="20"/>
          <w:lang w:bidi="hi-IN"/>
        </w:rPr>
        <w:t>16, Netaji</w:t>
      </w:r>
      <w:r>
        <w:rPr>
          <w:rFonts w:ascii="Arial" w:eastAsiaTheme="minorHAnsi" w:hAnsi="Arial" w:cs="Arial"/>
          <w:sz w:val="20"/>
          <w:szCs w:val="20"/>
          <w:lang w:bidi="hi-IN"/>
        </w:rPr>
        <w:t xml:space="preserve"> </w:t>
      </w:r>
      <w:r w:rsidRPr="00CB1B8E">
        <w:rPr>
          <w:rFonts w:ascii="Arial" w:eastAsiaTheme="minorHAnsi" w:hAnsi="Arial" w:cs="Arial"/>
          <w:sz w:val="20"/>
          <w:szCs w:val="20"/>
          <w:lang w:bidi="hi-IN"/>
        </w:rPr>
        <w:t>Subhash Road,</w:t>
      </w:r>
    </w:p>
    <w:p w14:paraId="36C79416" w14:textId="77777777" w:rsidR="00C0366C" w:rsidRDefault="00C0366C" w:rsidP="00C0366C">
      <w:pPr>
        <w:autoSpaceDE w:val="0"/>
        <w:autoSpaceDN w:val="0"/>
        <w:adjustRightInd w:val="0"/>
        <w:rPr>
          <w:rFonts w:ascii="Arial" w:eastAsiaTheme="minorHAnsi" w:hAnsi="Arial" w:cs="Arial"/>
          <w:sz w:val="20"/>
          <w:szCs w:val="20"/>
          <w:lang w:bidi="hi-IN"/>
        </w:rPr>
      </w:pPr>
      <w:r w:rsidRPr="00CB1B8E">
        <w:rPr>
          <w:rFonts w:ascii="Arial" w:eastAsiaTheme="minorHAnsi" w:hAnsi="Arial" w:cs="Arial"/>
          <w:sz w:val="20"/>
          <w:szCs w:val="20"/>
          <w:lang w:bidi="hi-IN"/>
        </w:rPr>
        <w:t>Kolkata 700 001</w:t>
      </w:r>
    </w:p>
    <w:p w14:paraId="2188E676" w14:textId="77777777" w:rsidR="00C0366C" w:rsidRDefault="00C0366C" w:rsidP="00C0366C">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07" w:history="1">
        <w:r w:rsidR="00902499" w:rsidRPr="006C2B1C">
          <w:rPr>
            <w:rStyle w:val="Hyperlink"/>
            <w:rFonts w:ascii="Roboto" w:hAnsi="Roboto"/>
            <w:sz w:val="21"/>
            <w:szCs w:val="21"/>
            <w:shd w:val="clear" w:color="auto" w:fill="FFFFFF"/>
          </w:rPr>
          <w:t>sml@cal.vsnl.net.in</w:t>
        </w:r>
      </w:hyperlink>
      <w:r w:rsidR="00902499">
        <w:rPr>
          <w:rFonts w:ascii="Roboto" w:hAnsi="Roboto"/>
          <w:color w:val="222222"/>
          <w:sz w:val="21"/>
          <w:szCs w:val="21"/>
          <w:shd w:val="clear" w:color="auto" w:fill="FFFFFF"/>
        </w:rPr>
        <w:t xml:space="preserve"> , </w:t>
      </w:r>
      <w:hyperlink r:id="rId208" w:history="1">
        <w:r w:rsidR="00902499" w:rsidRPr="006C2B1C">
          <w:rPr>
            <w:rStyle w:val="Hyperlink"/>
            <w:rFonts w:ascii="Roboto" w:hAnsi="Roboto"/>
            <w:sz w:val="21"/>
            <w:szCs w:val="21"/>
            <w:shd w:val="clear" w:color="auto" w:fill="FFFFFF"/>
          </w:rPr>
          <w:t>sml@syntheticmoulders.com</w:t>
        </w:r>
      </w:hyperlink>
      <w:r w:rsidR="00902499">
        <w:rPr>
          <w:rFonts w:ascii="Roboto" w:hAnsi="Roboto"/>
          <w:color w:val="222222"/>
          <w:sz w:val="21"/>
          <w:szCs w:val="21"/>
          <w:shd w:val="clear" w:color="auto" w:fill="FFFFFF"/>
        </w:rPr>
        <w:t xml:space="preserve"> </w:t>
      </w:r>
    </w:p>
    <w:p w14:paraId="1BFE07DF" w14:textId="77777777" w:rsidR="00C0366C" w:rsidRDefault="00C0366C" w:rsidP="00C0366C">
      <w:pPr>
        <w:autoSpaceDE w:val="0"/>
        <w:autoSpaceDN w:val="0"/>
        <w:adjustRightInd w:val="0"/>
        <w:rPr>
          <w:rFonts w:ascii="Roboto" w:hAnsi="Roboto"/>
          <w:color w:val="222222"/>
          <w:sz w:val="21"/>
          <w:szCs w:val="21"/>
          <w:shd w:val="clear" w:color="auto" w:fill="FFFFFF"/>
        </w:rPr>
      </w:pPr>
    </w:p>
    <w:p w14:paraId="7B80C907" w14:textId="77777777" w:rsidR="00C0366C" w:rsidRPr="0056521F" w:rsidRDefault="00C0366C" w:rsidP="00C0366C">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16AD1BA3" w14:textId="77777777" w:rsidR="00C0366C" w:rsidRPr="0056521F" w:rsidRDefault="00C0366C" w:rsidP="00C0366C">
      <w:pPr>
        <w:pStyle w:val="BodyTextIndent"/>
        <w:spacing w:after="0" w:line="0" w:lineRule="atLeast"/>
        <w:ind w:left="1138" w:hanging="414"/>
        <w:rPr>
          <w:rFonts w:ascii="Arial" w:hAnsi="Arial" w:cs="Arial"/>
          <w:sz w:val="20"/>
          <w:szCs w:val="20"/>
        </w:rPr>
      </w:pPr>
    </w:p>
    <w:p w14:paraId="0A0A0D11" w14:textId="77777777" w:rsidR="00C0366C" w:rsidRDefault="00C0366C" w:rsidP="00C0366C">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3EA3F847" w14:textId="77777777" w:rsidR="00C0366C" w:rsidRDefault="00C0366C" w:rsidP="00C0366C">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r w:rsidRPr="00C0366C">
        <w:t xml:space="preserve"> </w:t>
      </w:r>
      <w:r w:rsidRPr="00C0366C">
        <w:rPr>
          <w:rFonts w:ascii="Arial" w:hAnsi="Arial" w:cs="Arial"/>
          <w:sz w:val="20"/>
          <w:szCs w:val="20"/>
        </w:rPr>
        <w:t>ELSKYN/WKS/2018/28/PU 3 Phase dated 01-04-2019</w:t>
      </w:r>
    </w:p>
    <w:p w14:paraId="337890FD" w14:textId="77777777" w:rsidR="00C0366C" w:rsidRPr="00C0366C" w:rsidRDefault="00C0366C" w:rsidP="00C0366C">
      <w:pPr>
        <w:ind w:left="1080" w:firstLine="360"/>
        <w:jc w:val="both"/>
        <w:rPr>
          <w:rFonts w:ascii="Arial" w:hAnsi="Arial" w:cs="Arial"/>
          <w:sz w:val="8"/>
          <w:szCs w:val="8"/>
        </w:rPr>
      </w:pPr>
    </w:p>
    <w:p w14:paraId="335F018B" w14:textId="77777777" w:rsidR="00C0366C" w:rsidRPr="0056521F" w:rsidRDefault="00C0366C" w:rsidP="00C0366C">
      <w:pPr>
        <w:ind w:left="1440" w:hanging="630"/>
        <w:jc w:val="center"/>
        <w:rPr>
          <w:rFonts w:ascii="Arial" w:hAnsi="Arial" w:cs="Arial"/>
          <w:sz w:val="20"/>
          <w:szCs w:val="20"/>
        </w:rPr>
      </w:pPr>
      <w:r w:rsidRPr="0056521F">
        <w:rPr>
          <w:rFonts w:ascii="Arial" w:hAnsi="Arial" w:cs="Arial"/>
          <w:sz w:val="20"/>
          <w:szCs w:val="20"/>
        </w:rPr>
        <w:t>--**--</w:t>
      </w:r>
    </w:p>
    <w:p w14:paraId="5ECAFDD9" w14:textId="77777777" w:rsidR="00C0366C" w:rsidRPr="00114CF3" w:rsidRDefault="00C0366C" w:rsidP="00C0366C">
      <w:pPr>
        <w:jc w:val="center"/>
        <w:rPr>
          <w:rFonts w:ascii="Arial" w:hAnsi="Arial" w:cs="Arial"/>
          <w:sz w:val="12"/>
          <w:szCs w:val="12"/>
        </w:rPr>
      </w:pPr>
    </w:p>
    <w:p w14:paraId="2C794B32" w14:textId="77777777" w:rsidR="00C0366C" w:rsidRDefault="00C0366C" w:rsidP="00C0366C">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 issued to you. </w:t>
      </w:r>
    </w:p>
    <w:p w14:paraId="44467D14" w14:textId="77777777" w:rsidR="00C0366C" w:rsidRDefault="00C0366C" w:rsidP="00C0366C">
      <w:pPr>
        <w:ind w:left="720" w:firstLine="720"/>
        <w:jc w:val="both"/>
        <w:rPr>
          <w:rFonts w:ascii="Arial" w:hAnsi="Arial" w:cs="Arial"/>
          <w:sz w:val="22"/>
          <w:szCs w:val="22"/>
        </w:rPr>
      </w:pPr>
    </w:p>
    <w:p w14:paraId="5F393FC8" w14:textId="77777777" w:rsidR="00C0366C" w:rsidRDefault="00C0366C" w:rsidP="00C0366C">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3250BB7E" w14:textId="77777777" w:rsidR="00C0366C" w:rsidRDefault="00C0366C" w:rsidP="00C0366C">
      <w:pPr>
        <w:ind w:left="720" w:firstLine="720"/>
        <w:jc w:val="both"/>
        <w:rPr>
          <w:rFonts w:ascii="Arial" w:hAnsi="Arial" w:cs="Arial"/>
          <w:sz w:val="22"/>
          <w:szCs w:val="22"/>
        </w:rPr>
      </w:pPr>
    </w:p>
    <w:p w14:paraId="5E359076" w14:textId="77777777" w:rsidR="00C0366C" w:rsidRDefault="00C0366C" w:rsidP="00C0366C">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7F3E7D7" w14:textId="77777777" w:rsidR="00C0366C" w:rsidRDefault="00C0366C" w:rsidP="00C0366C">
      <w:pPr>
        <w:ind w:left="720" w:firstLine="720"/>
        <w:jc w:val="both"/>
        <w:rPr>
          <w:rFonts w:ascii="Arial" w:hAnsi="Arial" w:cs="Arial"/>
          <w:sz w:val="22"/>
          <w:szCs w:val="22"/>
        </w:rPr>
      </w:pPr>
    </w:p>
    <w:p w14:paraId="73120F4D" w14:textId="77777777" w:rsidR="00C0366C" w:rsidRDefault="00C0366C" w:rsidP="00C0366C">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16E1E1E7" w14:textId="77777777" w:rsidR="00C0366C" w:rsidRDefault="00C0366C" w:rsidP="00C0366C">
      <w:pPr>
        <w:ind w:left="720" w:firstLine="720"/>
        <w:jc w:val="both"/>
        <w:rPr>
          <w:rFonts w:ascii="Arial" w:hAnsi="Arial" w:cs="Arial"/>
          <w:sz w:val="22"/>
          <w:szCs w:val="22"/>
        </w:rPr>
      </w:pPr>
    </w:p>
    <w:p w14:paraId="72A4282B" w14:textId="77777777" w:rsidR="00C0366C" w:rsidRDefault="00C0366C" w:rsidP="00C0366C">
      <w:pPr>
        <w:ind w:left="720"/>
        <w:jc w:val="both"/>
        <w:rPr>
          <w:rFonts w:ascii="Arial" w:hAnsi="Arial" w:cs="Arial"/>
          <w:sz w:val="22"/>
          <w:szCs w:val="22"/>
        </w:rPr>
      </w:pPr>
    </w:p>
    <w:p w14:paraId="1EA5DDE1" w14:textId="77777777" w:rsidR="00C0366C" w:rsidRDefault="00C0366C" w:rsidP="00C0366C">
      <w:pPr>
        <w:jc w:val="both"/>
        <w:rPr>
          <w:rFonts w:ascii="Arial" w:hAnsi="Arial" w:cs="Arial"/>
          <w:sz w:val="22"/>
          <w:szCs w:val="22"/>
        </w:rPr>
      </w:pPr>
    </w:p>
    <w:p w14:paraId="5C3DB5B6" w14:textId="77777777" w:rsidR="00C0366C" w:rsidRDefault="00C0366C" w:rsidP="00C0366C">
      <w:pPr>
        <w:ind w:left="6570"/>
        <w:rPr>
          <w:rFonts w:ascii="Arial" w:hAnsi="Arial" w:cs="Arial"/>
          <w:sz w:val="22"/>
          <w:szCs w:val="22"/>
        </w:rPr>
      </w:pPr>
    </w:p>
    <w:p w14:paraId="4670F111" w14:textId="77777777" w:rsidR="00C0366C" w:rsidRPr="005F50F6" w:rsidRDefault="00C0366C" w:rsidP="00C0366C">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75DCECDE" w14:textId="77777777" w:rsidR="00C0366C" w:rsidRPr="00A2419F" w:rsidRDefault="00C0366C" w:rsidP="00C0366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3777FCBB" w14:textId="77777777" w:rsidR="00C0366C" w:rsidRPr="005F50F6" w:rsidRDefault="00C0366C" w:rsidP="00C0366C">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12763FC" w14:textId="77777777" w:rsidR="00C0366C" w:rsidRDefault="00C0366C" w:rsidP="00C0366C">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2F336A0E" w14:textId="77777777" w:rsidR="00C0366C" w:rsidRDefault="00C0366C" w:rsidP="00C0366C"/>
    <w:p w14:paraId="627854B4" w14:textId="77777777" w:rsidR="00C0366C" w:rsidRDefault="00C0366C" w:rsidP="00C0366C"/>
    <w:p w14:paraId="3D567161" w14:textId="77777777" w:rsidR="00C0366C" w:rsidRDefault="00C0366C" w:rsidP="00C0366C"/>
    <w:p w14:paraId="384876F9" w14:textId="77777777" w:rsidR="00C0366C" w:rsidRDefault="00C0366C"/>
    <w:p w14:paraId="4F08F50A" w14:textId="77777777" w:rsidR="00C0366C" w:rsidRDefault="00C0366C"/>
    <w:p w14:paraId="25AD5E85" w14:textId="77777777" w:rsidR="00C0366C" w:rsidRDefault="00C0366C"/>
    <w:p w14:paraId="070FDEA6" w14:textId="77777777" w:rsidR="00C0366C" w:rsidRDefault="00C0366C"/>
    <w:p w14:paraId="06DD40FA" w14:textId="77777777" w:rsidR="00C0366C" w:rsidRDefault="00C0366C"/>
    <w:p w14:paraId="711272E9" w14:textId="77777777" w:rsidR="00C0366C" w:rsidRDefault="00C0366C" w:rsidP="00C0366C"/>
    <w:p w14:paraId="6BCF4868" w14:textId="77777777" w:rsidR="00C0366C" w:rsidRDefault="00C0366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CB1B8E" w:rsidRPr="00887E89" w14:paraId="32FEEE0A" w14:textId="77777777" w:rsidTr="00CB1B8E">
        <w:trPr>
          <w:trHeight w:val="1172"/>
        </w:trPr>
        <w:tc>
          <w:tcPr>
            <w:tcW w:w="4320" w:type="dxa"/>
          </w:tcPr>
          <w:p w14:paraId="0A19B00D" w14:textId="77777777" w:rsidR="00CB1B8E" w:rsidRPr="00673AC0" w:rsidRDefault="00CB1B8E" w:rsidP="00CB1B8E">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683965A" w14:textId="77777777" w:rsidR="00CB1B8E" w:rsidRPr="007B19C1" w:rsidRDefault="00CB1B8E" w:rsidP="00CB1B8E">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12BB3F1" w14:textId="77777777" w:rsidR="00CB1B8E" w:rsidRPr="007B19C1" w:rsidRDefault="00CB1B8E" w:rsidP="00CB1B8E">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14A2F5B3" w14:textId="77777777" w:rsidR="00CB1B8E" w:rsidRPr="007B19C1" w:rsidRDefault="00CB1B8E" w:rsidP="00CB1B8E">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AB8A300" w14:textId="77777777" w:rsidR="00CB1B8E" w:rsidRPr="007B19C1" w:rsidRDefault="00CB1B8E" w:rsidP="00CB1B8E">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69D8DF7" wp14:editId="555C0988">
                  <wp:extent cx="871855" cy="882650"/>
                  <wp:effectExtent l="19050" t="0" r="4445" b="0"/>
                  <wp:docPr id="12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8522213" w14:textId="77777777" w:rsidR="00CB1B8E" w:rsidRPr="007B19C1" w:rsidRDefault="00CB1B8E" w:rsidP="00CB1B8E">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71F1FC08" w14:textId="77777777" w:rsidR="00CB1B8E" w:rsidRPr="007B19C1" w:rsidRDefault="00CB1B8E" w:rsidP="00CB1B8E">
            <w:pPr>
              <w:pStyle w:val="Header"/>
              <w:ind w:hanging="4"/>
              <w:jc w:val="both"/>
              <w:rPr>
                <w:b/>
                <w:bCs/>
                <w:sz w:val="20"/>
              </w:rPr>
            </w:pPr>
            <w:r w:rsidRPr="007B19C1">
              <w:rPr>
                <w:b/>
                <w:bCs/>
                <w:sz w:val="20"/>
              </w:rPr>
              <w:t xml:space="preserve">Office of Sr. DEE (TRS), </w:t>
            </w:r>
          </w:p>
          <w:p w14:paraId="6B5EA388" w14:textId="77777777" w:rsidR="00CB1B8E" w:rsidRPr="007B19C1" w:rsidRDefault="00CB1B8E" w:rsidP="00CB1B8E">
            <w:pPr>
              <w:pStyle w:val="Header"/>
              <w:ind w:hanging="4"/>
              <w:jc w:val="both"/>
              <w:rPr>
                <w:b/>
                <w:bCs/>
                <w:sz w:val="20"/>
              </w:rPr>
            </w:pPr>
            <w:r w:rsidRPr="007B19C1">
              <w:rPr>
                <w:b/>
                <w:bCs/>
                <w:sz w:val="20"/>
              </w:rPr>
              <w:t xml:space="preserve">Electric Loco Shed, Kalyan - 421 301. </w:t>
            </w:r>
          </w:p>
          <w:p w14:paraId="28B49683" w14:textId="77777777" w:rsidR="00CB1B8E" w:rsidRPr="007B19C1" w:rsidRDefault="00CB1B8E" w:rsidP="00CB1B8E">
            <w:pPr>
              <w:pStyle w:val="Header"/>
              <w:ind w:hanging="4"/>
              <w:jc w:val="both"/>
              <w:rPr>
                <w:rFonts w:ascii="Mangal" w:hAnsi="Mangal" w:cs="Mangal"/>
                <w:b/>
                <w:bCs/>
                <w:sz w:val="18"/>
                <w:szCs w:val="18"/>
              </w:rPr>
            </w:pPr>
            <w:r w:rsidRPr="007B19C1">
              <w:rPr>
                <w:b/>
                <w:bCs/>
                <w:sz w:val="20"/>
              </w:rPr>
              <w:t xml:space="preserve">Email :- </w:t>
            </w:r>
            <w:hyperlink r:id="rId209" w:history="1">
              <w:r w:rsidRPr="001344EF">
                <w:rPr>
                  <w:rStyle w:val="Hyperlink"/>
                </w:rPr>
                <w:t>srdeetrskyncrly@bb.railnet.gov.in</w:t>
              </w:r>
            </w:hyperlink>
          </w:p>
        </w:tc>
      </w:tr>
    </w:tbl>
    <w:p w14:paraId="78FED64A" w14:textId="77777777" w:rsidR="00CB1B8E" w:rsidRPr="00B61DC3" w:rsidRDefault="00CB1B8E" w:rsidP="00CB1B8E">
      <w:pPr>
        <w:jc w:val="both"/>
        <w:rPr>
          <w:rFonts w:ascii="Arial" w:hAnsi="Arial" w:cs="Arial"/>
          <w:sz w:val="5"/>
          <w:szCs w:val="5"/>
        </w:rPr>
      </w:pPr>
    </w:p>
    <w:p w14:paraId="636FBADC" w14:textId="77777777" w:rsidR="00CB1B8E" w:rsidRDefault="00CB1B8E" w:rsidP="00CB1B8E">
      <w:pPr>
        <w:jc w:val="both"/>
        <w:rPr>
          <w:rFonts w:ascii="Arial" w:hAnsi="Arial" w:cs="Arial"/>
          <w:sz w:val="22"/>
        </w:rPr>
      </w:pPr>
      <w:r>
        <w:rPr>
          <w:rFonts w:ascii="Arial" w:hAnsi="Arial" w:cs="Arial"/>
          <w:bCs/>
          <w:sz w:val="22"/>
          <w:szCs w:val="22"/>
        </w:rPr>
        <w:t xml:space="preserve">No. ELSKYN/WKS/Shramik Kalyan  </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sz w:val="22"/>
        </w:rPr>
        <w:t xml:space="preserve">             </w:t>
      </w:r>
      <w:r w:rsidRPr="004E4B5B">
        <w:rPr>
          <w:rFonts w:ascii="Arial" w:hAnsi="Arial" w:cs="Arial"/>
          <w:sz w:val="22"/>
        </w:rPr>
        <w:t xml:space="preserve">Date: </w:t>
      </w:r>
      <w:r>
        <w:rPr>
          <w:rFonts w:ascii="Arial" w:hAnsi="Arial" w:cs="Arial"/>
          <w:sz w:val="22"/>
        </w:rPr>
        <w:t>16</w:t>
      </w:r>
      <w:r w:rsidRPr="004E4B5B">
        <w:rPr>
          <w:rFonts w:ascii="Arial" w:hAnsi="Arial" w:cs="Arial"/>
          <w:sz w:val="22"/>
        </w:rPr>
        <w:t>.</w:t>
      </w:r>
      <w:r>
        <w:rPr>
          <w:rFonts w:ascii="Arial" w:hAnsi="Arial" w:cs="Arial"/>
          <w:sz w:val="22"/>
        </w:rPr>
        <w:t>06</w:t>
      </w:r>
      <w:r w:rsidRPr="004E4B5B">
        <w:rPr>
          <w:rFonts w:ascii="Arial" w:hAnsi="Arial" w:cs="Arial"/>
          <w:sz w:val="22"/>
        </w:rPr>
        <w:t>.202</w:t>
      </w:r>
      <w:r>
        <w:rPr>
          <w:rFonts w:ascii="Arial" w:hAnsi="Arial" w:cs="Arial"/>
          <w:sz w:val="22"/>
        </w:rPr>
        <w:t>3</w:t>
      </w:r>
    </w:p>
    <w:p w14:paraId="50606C01" w14:textId="77777777" w:rsidR="00CB1B8E" w:rsidRDefault="00CB1B8E" w:rsidP="00CB1B8E">
      <w:pPr>
        <w:jc w:val="both"/>
        <w:rPr>
          <w:rFonts w:ascii="Arial" w:hAnsi="Arial" w:cs="Arial"/>
          <w:sz w:val="22"/>
        </w:rPr>
      </w:pPr>
    </w:p>
    <w:p w14:paraId="1E1C334A" w14:textId="77777777" w:rsidR="00CB1B8E" w:rsidRDefault="00CB1B8E" w:rsidP="00CB1B8E">
      <w:pPr>
        <w:autoSpaceDE w:val="0"/>
        <w:autoSpaceDN w:val="0"/>
        <w:adjustRightInd w:val="0"/>
        <w:rPr>
          <w:rFonts w:ascii="Arial" w:eastAsiaTheme="minorHAnsi" w:hAnsi="Arial" w:cs="Arial"/>
          <w:sz w:val="20"/>
          <w:szCs w:val="20"/>
          <w:lang w:bidi="hi-IN"/>
        </w:rPr>
      </w:pPr>
      <w:r w:rsidRPr="00B61DC3">
        <w:rPr>
          <w:rFonts w:ascii="Arial" w:eastAsiaTheme="minorHAnsi" w:hAnsi="Arial" w:cs="Arial"/>
          <w:sz w:val="20"/>
          <w:szCs w:val="20"/>
          <w:lang w:bidi="hi-IN"/>
        </w:rPr>
        <w:t>M/s MEDHA SERVO DRIVES PVT LTD</w:t>
      </w:r>
    </w:p>
    <w:p w14:paraId="3AE857F4" w14:textId="77777777" w:rsidR="00CB1B8E" w:rsidRDefault="00CB1B8E" w:rsidP="00CB1B8E">
      <w:pPr>
        <w:autoSpaceDE w:val="0"/>
        <w:autoSpaceDN w:val="0"/>
        <w:adjustRightInd w:val="0"/>
        <w:rPr>
          <w:rFonts w:ascii="Arial" w:eastAsiaTheme="minorHAnsi" w:hAnsi="Arial" w:cs="Arial"/>
          <w:sz w:val="20"/>
          <w:szCs w:val="20"/>
          <w:lang w:bidi="hi-IN"/>
        </w:rPr>
      </w:pPr>
      <w:r w:rsidRPr="00B61DC3">
        <w:rPr>
          <w:rFonts w:ascii="Arial" w:eastAsiaTheme="minorHAnsi" w:hAnsi="Arial" w:cs="Arial"/>
          <w:sz w:val="20"/>
          <w:szCs w:val="20"/>
          <w:lang w:bidi="hi-IN"/>
        </w:rPr>
        <w:t>P-4/5B, IDA Nacharam</w:t>
      </w:r>
    </w:p>
    <w:p w14:paraId="7E82FCB6" w14:textId="77777777" w:rsidR="00CB1B8E" w:rsidRDefault="00CB1B8E" w:rsidP="00CB1B8E">
      <w:pPr>
        <w:autoSpaceDE w:val="0"/>
        <w:autoSpaceDN w:val="0"/>
        <w:adjustRightInd w:val="0"/>
        <w:rPr>
          <w:rFonts w:ascii="Arial" w:eastAsiaTheme="minorHAnsi" w:hAnsi="Arial" w:cs="Arial"/>
          <w:sz w:val="20"/>
          <w:szCs w:val="20"/>
          <w:lang w:bidi="hi-IN"/>
        </w:rPr>
      </w:pPr>
      <w:r w:rsidRPr="00B61DC3">
        <w:rPr>
          <w:rFonts w:ascii="Arial" w:eastAsiaTheme="minorHAnsi" w:hAnsi="Arial" w:cs="Arial"/>
          <w:sz w:val="20"/>
          <w:szCs w:val="20"/>
          <w:lang w:bidi="hi-IN"/>
        </w:rPr>
        <w:t>Hyderabad- 500076</w:t>
      </w:r>
    </w:p>
    <w:p w14:paraId="0225C07E" w14:textId="77777777" w:rsidR="00CB1B8E" w:rsidRDefault="00CB1B8E" w:rsidP="00CB1B8E">
      <w:pPr>
        <w:autoSpaceDE w:val="0"/>
        <w:autoSpaceDN w:val="0"/>
        <w:adjustRightInd w:val="0"/>
        <w:rPr>
          <w:rFonts w:ascii="Roboto" w:hAnsi="Roboto"/>
          <w:color w:val="222222"/>
          <w:sz w:val="21"/>
          <w:szCs w:val="21"/>
          <w:shd w:val="clear" w:color="auto" w:fill="FFFFFF"/>
        </w:rPr>
      </w:pPr>
      <w:r>
        <w:rPr>
          <w:rFonts w:ascii="Arial" w:eastAsiaTheme="minorHAnsi" w:hAnsi="Arial" w:cs="Arial"/>
          <w:sz w:val="20"/>
          <w:szCs w:val="20"/>
          <w:lang w:bidi="hi-IN"/>
        </w:rPr>
        <w:t xml:space="preserve">Email Id- </w:t>
      </w:r>
      <w:hyperlink r:id="rId210" w:history="1">
        <w:r w:rsidRPr="006C2B1C">
          <w:rPr>
            <w:rStyle w:val="Hyperlink"/>
            <w:rFonts w:ascii="Roboto" w:hAnsi="Roboto"/>
            <w:sz w:val="21"/>
            <w:szCs w:val="21"/>
            <w:shd w:val="clear" w:color="auto" w:fill="FFFFFF"/>
          </w:rPr>
          <w:t>nagrajc@medha.com</w:t>
        </w:r>
      </w:hyperlink>
      <w:r>
        <w:rPr>
          <w:rFonts w:ascii="Roboto" w:hAnsi="Roboto"/>
          <w:color w:val="222222"/>
          <w:sz w:val="21"/>
          <w:szCs w:val="21"/>
          <w:shd w:val="clear" w:color="auto" w:fill="FFFFFF"/>
        </w:rPr>
        <w:t xml:space="preserve"> , </w:t>
      </w:r>
      <w:hyperlink r:id="rId211" w:history="1">
        <w:r w:rsidRPr="006C2B1C">
          <w:rPr>
            <w:rStyle w:val="Hyperlink"/>
            <w:rFonts w:ascii="Roboto" w:hAnsi="Roboto"/>
            <w:sz w:val="21"/>
            <w:szCs w:val="21"/>
            <w:shd w:val="clear" w:color="auto" w:fill="FFFFFF"/>
          </w:rPr>
          <w:t>sarangparmeshwarb@medha.com</w:t>
        </w:r>
      </w:hyperlink>
    </w:p>
    <w:p w14:paraId="7D564450" w14:textId="77777777" w:rsidR="00CB1B8E" w:rsidRDefault="00CB1B8E" w:rsidP="00CB1B8E">
      <w:pPr>
        <w:autoSpaceDE w:val="0"/>
        <w:autoSpaceDN w:val="0"/>
        <w:adjustRightInd w:val="0"/>
        <w:rPr>
          <w:rFonts w:ascii="Roboto" w:hAnsi="Roboto"/>
          <w:color w:val="222222"/>
          <w:sz w:val="21"/>
          <w:szCs w:val="21"/>
          <w:shd w:val="clear" w:color="auto" w:fill="FFFFFF"/>
        </w:rPr>
      </w:pPr>
    </w:p>
    <w:p w14:paraId="7187A726" w14:textId="77777777" w:rsidR="00CB1B8E" w:rsidRPr="0056521F" w:rsidRDefault="00CB1B8E" w:rsidP="00CB1B8E">
      <w:pPr>
        <w:pStyle w:val="BodyTextIndent"/>
        <w:spacing w:after="0" w:line="0" w:lineRule="atLeast"/>
        <w:ind w:left="1138" w:hanging="58"/>
        <w:rPr>
          <w:rFonts w:ascii="Arial" w:hAnsi="Arial" w:cs="Arial"/>
          <w:bCs/>
          <w:sz w:val="20"/>
          <w:szCs w:val="20"/>
          <w:lang w:val="en-GB"/>
        </w:rPr>
      </w:pPr>
      <w:r w:rsidRPr="0056521F">
        <w:rPr>
          <w:rFonts w:ascii="Arial" w:hAnsi="Arial" w:cs="Arial"/>
          <w:bCs/>
          <w:sz w:val="20"/>
          <w:szCs w:val="20"/>
          <w:lang w:val="en-GB"/>
        </w:rPr>
        <w:t xml:space="preserve">Sub: </w:t>
      </w:r>
      <w:r>
        <w:rPr>
          <w:rFonts w:ascii="Arial" w:hAnsi="Arial" w:cs="Arial"/>
          <w:bCs/>
          <w:sz w:val="20"/>
          <w:szCs w:val="20"/>
          <w:lang w:val="en-GB"/>
        </w:rPr>
        <w:t xml:space="preserve">Instruction to update all details in Shramik Kalyan Portal </w:t>
      </w:r>
    </w:p>
    <w:p w14:paraId="7C2457E9" w14:textId="77777777" w:rsidR="00CB1B8E" w:rsidRPr="0056521F" w:rsidRDefault="00CB1B8E" w:rsidP="00CB1B8E">
      <w:pPr>
        <w:pStyle w:val="BodyTextIndent"/>
        <w:spacing w:after="0" w:line="0" w:lineRule="atLeast"/>
        <w:ind w:left="1138" w:hanging="414"/>
        <w:rPr>
          <w:rFonts w:ascii="Arial" w:hAnsi="Arial" w:cs="Arial"/>
          <w:sz w:val="20"/>
          <w:szCs w:val="20"/>
        </w:rPr>
      </w:pPr>
    </w:p>
    <w:p w14:paraId="194D7045" w14:textId="77777777" w:rsidR="00CB1B8E" w:rsidRDefault="00CB1B8E" w:rsidP="00CB1B8E">
      <w:pPr>
        <w:ind w:left="1080" w:hanging="1080"/>
        <w:jc w:val="both"/>
        <w:rPr>
          <w:rFonts w:ascii="Arial" w:hAnsi="Arial" w:cs="Arial"/>
          <w:sz w:val="20"/>
          <w:szCs w:val="20"/>
        </w:rPr>
      </w:pPr>
      <w:r w:rsidRPr="0056521F">
        <w:rPr>
          <w:rFonts w:ascii="Arial" w:hAnsi="Arial" w:cs="Arial"/>
          <w:sz w:val="20"/>
          <w:szCs w:val="20"/>
        </w:rPr>
        <w:t xml:space="preserve">                </w:t>
      </w:r>
      <w:r>
        <w:rPr>
          <w:rFonts w:ascii="Arial" w:hAnsi="Arial" w:cs="Arial"/>
          <w:sz w:val="20"/>
          <w:szCs w:val="20"/>
        </w:rPr>
        <w:tab/>
      </w:r>
      <w:r w:rsidRPr="0056521F">
        <w:rPr>
          <w:rFonts w:ascii="Arial" w:hAnsi="Arial" w:cs="Arial"/>
          <w:sz w:val="20"/>
          <w:szCs w:val="20"/>
        </w:rPr>
        <w:t xml:space="preserve">Ref: </w:t>
      </w:r>
      <w:r>
        <w:rPr>
          <w:rFonts w:ascii="Arial" w:hAnsi="Arial" w:cs="Arial"/>
          <w:sz w:val="20"/>
          <w:szCs w:val="20"/>
        </w:rPr>
        <w:t>i. CPO (IR)’s letter No.P/CR-HQ/I/530/LE/CL/SKP/PSCL/2019 dated 16.06.2023</w:t>
      </w:r>
    </w:p>
    <w:p w14:paraId="4AD8CCD3" w14:textId="77777777" w:rsidR="00CB1B8E" w:rsidRDefault="00CB1B8E" w:rsidP="00CB1B8E">
      <w:pPr>
        <w:ind w:left="1080" w:firstLine="360"/>
        <w:jc w:val="both"/>
        <w:rPr>
          <w:rFonts w:ascii="Arial" w:hAnsi="Arial" w:cs="Arial"/>
          <w:sz w:val="20"/>
          <w:szCs w:val="20"/>
        </w:rPr>
      </w:pPr>
      <w:r>
        <w:rPr>
          <w:rFonts w:ascii="Arial" w:hAnsi="Arial" w:cs="Arial"/>
          <w:sz w:val="20"/>
          <w:szCs w:val="20"/>
        </w:rPr>
        <w:t xml:space="preserve"> ii. </w:t>
      </w:r>
      <w:r w:rsidRPr="0056521F">
        <w:rPr>
          <w:rFonts w:ascii="Arial" w:hAnsi="Arial" w:cs="Arial"/>
          <w:sz w:val="20"/>
          <w:szCs w:val="20"/>
        </w:rPr>
        <w:t>LOA No.</w:t>
      </w:r>
    </w:p>
    <w:p w14:paraId="7A36989C" w14:textId="77777777" w:rsidR="00CB1B8E" w:rsidRDefault="00CB1B8E" w:rsidP="00CB1B8E">
      <w:pPr>
        <w:pStyle w:val="ListParagraph"/>
        <w:numPr>
          <w:ilvl w:val="0"/>
          <w:numId w:val="14"/>
        </w:numPr>
        <w:jc w:val="both"/>
        <w:rPr>
          <w:rFonts w:ascii="Arial" w:hAnsi="Arial" w:cs="Arial"/>
          <w:sz w:val="20"/>
          <w:szCs w:val="20"/>
        </w:rPr>
      </w:pPr>
      <w:r w:rsidRPr="00B61DC3">
        <w:rPr>
          <w:rFonts w:ascii="Arial" w:hAnsi="Arial" w:cs="Arial"/>
          <w:sz w:val="20"/>
          <w:szCs w:val="20"/>
        </w:rPr>
        <w:t>ELSKYN/WKS/2016/25/AMC SIV dtd. 21-03-2018</w:t>
      </w:r>
    </w:p>
    <w:p w14:paraId="1B899056" w14:textId="77777777" w:rsidR="00CB1B8E" w:rsidRDefault="00CB1B8E" w:rsidP="00CB1B8E">
      <w:pPr>
        <w:pStyle w:val="ListParagraph"/>
        <w:numPr>
          <w:ilvl w:val="0"/>
          <w:numId w:val="14"/>
        </w:numPr>
        <w:jc w:val="both"/>
        <w:rPr>
          <w:rFonts w:ascii="Arial" w:hAnsi="Arial" w:cs="Arial"/>
          <w:sz w:val="20"/>
          <w:szCs w:val="20"/>
        </w:rPr>
      </w:pPr>
      <w:r w:rsidRPr="00A03290">
        <w:rPr>
          <w:rFonts w:ascii="Arial" w:hAnsi="Arial" w:cs="Arial"/>
          <w:sz w:val="20"/>
          <w:szCs w:val="20"/>
        </w:rPr>
        <w:t>BSL/TRS/Tender2020-06/00987030024273 dated 20.08.2020</w:t>
      </w:r>
    </w:p>
    <w:p w14:paraId="0772E9DE" w14:textId="77777777" w:rsidR="00CB1B8E" w:rsidRDefault="00CB1B8E" w:rsidP="00CB1B8E">
      <w:pPr>
        <w:pStyle w:val="ListParagraph"/>
        <w:numPr>
          <w:ilvl w:val="0"/>
          <w:numId w:val="14"/>
        </w:numPr>
        <w:rPr>
          <w:rFonts w:ascii="Arial" w:hAnsi="Arial" w:cs="Arial"/>
          <w:sz w:val="20"/>
          <w:szCs w:val="20"/>
        </w:rPr>
      </w:pPr>
      <w:r w:rsidRPr="00A03290">
        <w:rPr>
          <w:rFonts w:ascii="Arial" w:hAnsi="Arial" w:cs="Arial"/>
          <w:sz w:val="20"/>
          <w:szCs w:val="20"/>
        </w:rPr>
        <w:t>ELS-KYN-</w:t>
      </w:r>
      <w:r>
        <w:rPr>
          <w:rFonts w:ascii="Arial" w:hAnsi="Arial" w:cs="Arial"/>
          <w:sz w:val="20"/>
          <w:szCs w:val="20"/>
        </w:rPr>
        <w:t xml:space="preserve"> </w:t>
      </w:r>
      <w:r w:rsidRPr="00A03290">
        <w:rPr>
          <w:rFonts w:ascii="Arial" w:hAnsi="Arial" w:cs="Arial"/>
          <w:sz w:val="20"/>
          <w:szCs w:val="20"/>
        </w:rPr>
        <w:t>ELECTRICAL / ELSKYNWKS-2021-31- Medha-HLC/</w:t>
      </w:r>
      <w:r>
        <w:rPr>
          <w:rFonts w:ascii="Arial" w:hAnsi="Arial" w:cs="Arial"/>
          <w:sz w:val="20"/>
          <w:szCs w:val="20"/>
        </w:rPr>
        <w:t xml:space="preserve"> </w:t>
      </w:r>
      <w:r w:rsidRPr="00A03290">
        <w:rPr>
          <w:rFonts w:ascii="Arial" w:hAnsi="Arial" w:cs="Arial"/>
          <w:sz w:val="20"/>
          <w:szCs w:val="20"/>
        </w:rPr>
        <w:t>00987030060213 dated 18.08.2022</w:t>
      </w:r>
    </w:p>
    <w:p w14:paraId="5E82AD15" w14:textId="77777777" w:rsidR="00CB1B8E" w:rsidRPr="00A03290" w:rsidRDefault="00CB1B8E" w:rsidP="00CB1B8E">
      <w:pPr>
        <w:pStyle w:val="ListParagraph"/>
        <w:numPr>
          <w:ilvl w:val="0"/>
          <w:numId w:val="14"/>
        </w:numPr>
        <w:rPr>
          <w:rFonts w:ascii="Arial" w:hAnsi="Arial" w:cs="Arial"/>
          <w:sz w:val="20"/>
          <w:szCs w:val="20"/>
        </w:rPr>
      </w:pPr>
      <w:r w:rsidRPr="00A03290">
        <w:rPr>
          <w:rFonts w:ascii="Arial" w:hAnsi="Arial" w:cs="Arial"/>
          <w:sz w:val="20"/>
          <w:szCs w:val="20"/>
        </w:rPr>
        <w:t>ELS-KYN-ELECTRICAL/ ELS KYN WKS -2020-21 -AMC-SIV /</w:t>
      </w:r>
      <w:r>
        <w:rPr>
          <w:rFonts w:ascii="Arial" w:hAnsi="Arial" w:cs="Arial"/>
          <w:sz w:val="20"/>
          <w:szCs w:val="20"/>
        </w:rPr>
        <w:t xml:space="preserve"> </w:t>
      </w:r>
      <w:r w:rsidRPr="00A03290">
        <w:rPr>
          <w:rFonts w:ascii="Arial" w:hAnsi="Arial" w:cs="Arial"/>
          <w:sz w:val="20"/>
          <w:szCs w:val="20"/>
        </w:rPr>
        <w:t>00987030036441 dated 04.06.2021</w:t>
      </w:r>
    </w:p>
    <w:p w14:paraId="5636EAC0" w14:textId="77777777" w:rsidR="00CB1B8E" w:rsidRPr="0056521F" w:rsidRDefault="00CB1B8E" w:rsidP="00CB1B8E">
      <w:pPr>
        <w:ind w:left="1440" w:hanging="630"/>
        <w:rPr>
          <w:rFonts w:ascii="Arial" w:hAnsi="Arial" w:cs="Arial"/>
          <w:sz w:val="20"/>
          <w:szCs w:val="20"/>
        </w:rPr>
      </w:pPr>
    </w:p>
    <w:p w14:paraId="13D8A5B7" w14:textId="77777777" w:rsidR="00CB1B8E" w:rsidRPr="0056521F" w:rsidRDefault="00CB1B8E" w:rsidP="00CB1B8E">
      <w:pPr>
        <w:ind w:left="1440" w:hanging="630"/>
        <w:jc w:val="center"/>
        <w:rPr>
          <w:rFonts w:ascii="Arial" w:hAnsi="Arial" w:cs="Arial"/>
          <w:sz w:val="20"/>
          <w:szCs w:val="20"/>
        </w:rPr>
      </w:pPr>
      <w:r w:rsidRPr="0056521F">
        <w:rPr>
          <w:rFonts w:ascii="Arial" w:hAnsi="Arial" w:cs="Arial"/>
          <w:sz w:val="20"/>
          <w:szCs w:val="20"/>
        </w:rPr>
        <w:t>--**--</w:t>
      </w:r>
    </w:p>
    <w:p w14:paraId="795A0869" w14:textId="77777777" w:rsidR="00CB1B8E" w:rsidRPr="00114CF3" w:rsidRDefault="00CB1B8E" w:rsidP="00CB1B8E">
      <w:pPr>
        <w:jc w:val="center"/>
        <w:rPr>
          <w:rFonts w:ascii="Arial" w:hAnsi="Arial" w:cs="Arial"/>
          <w:sz w:val="12"/>
          <w:szCs w:val="12"/>
        </w:rPr>
      </w:pPr>
    </w:p>
    <w:p w14:paraId="0E01A76C" w14:textId="77777777" w:rsidR="00CB1B8E" w:rsidRDefault="00CB1B8E" w:rsidP="00CB1B8E">
      <w:pPr>
        <w:ind w:left="720" w:firstLine="720"/>
        <w:jc w:val="both"/>
        <w:rPr>
          <w:rFonts w:ascii="Arial" w:hAnsi="Arial" w:cs="Arial"/>
          <w:sz w:val="22"/>
          <w:szCs w:val="22"/>
        </w:rPr>
      </w:pPr>
      <w:r>
        <w:rPr>
          <w:rFonts w:ascii="Arial" w:hAnsi="Arial" w:cs="Arial"/>
          <w:sz w:val="22"/>
          <w:szCs w:val="22"/>
        </w:rPr>
        <w:t>Instruction in connection with “</w:t>
      </w:r>
      <w:r w:rsidRPr="00A03290">
        <w:rPr>
          <w:rFonts w:ascii="Arial" w:hAnsi="Arial" w:cs="Arial"/>
          <w:sz w:val="22"/>
          <w:szCs w:val="22"/>
        </w:rPr>
        <w:t>Updation of Labour Data on Rly. Shramik Kalyan</w:t>
      </w:r>
      <w:r>
        <w:rPr>
          <w:rFonts w:ascii="Arial" w:hAnsi="Arial" w:cs="Arial"/>
          <w:sz w:val="22"/>
          <w:szCs w:val="22"/>
        </w:rPr>
        <w:t xml:space="preserve">” has already been mentioned in above referred LOAs issued to you. </w:t>
      </w:r>
    </w:p>
    <w:p w14:paraId="708096B3" w14:textId="77777777" w:rsidR="00CB1B8E" w:rsidRDefault="00CB1B8E" w:rsidP="00CB1B8E">
      <w:pPr>
        <w:ind w:left="720" w:firstLine="720"/>
        <w:jc w:val="both"/>
        <w:rPr>
          <w:rFonts w:ascii="Arial" w:hAnsi="Arial" w:cs="Arial"/>
          <w:sz w:val="22"/>
          <w:szCs w:val="22"/>
        </w:rPr>
      </w:pPr>
    </w:p>
    <w:p w14:paraId="10224146" w14:textId="77777777" w:rsidR="00CB1B8E" w:rsidRDefault="00CB1B8E" w:rsidP="00CB1B8E">
      <w:pPr>
        <w:ind w:left="720" w:firstLine="720"/>
        <w:jc w:val="both"/>
        <w:rPr>
          <w:rFonts w:ascii="Arial" w:hAnsi="Arial" w:cs="Arial"/>
          <w:sz w:val="22"/>
          <w:szCs w:val="22"/>
        </w:rPr>
      </w:pPr>
      <w:r>
        <w:rPr>
          <w:rFonts w:ascii="Arial" w:hAnsi="Arial" w:cs="Arial"/>
          <w:sz w:val="22"/>
          <w:szCs w:val="22"/>
        </w:rPr>
        <w:t>As mentioned in CPO(IR)s above mentioned letter, a visit of standing committee on labour is scheduled on the subject “Contractual appointments/ deployments and implementation of labour laws concerning the welfare of contract/ casual workers in Central Railway”.</w:t>
      </w:r>
    </w:p>
    <w:p w14:paraId="0D2ED1CE" w14:textId="77777777" w:rsidR="00CB1B8E" w:rsidRDefault="00CB1B8E" w:rsidP="00CB1B8E">
      <w:pPr>
        <w:ind w:left="720" w:firstLine="720"/>
        <w:jc w:val="both"/>
        <w:rPr>
          <w:rFonts w:ascii="Arial" w:hAnsi="Arial" w:cs="Arial"/>
          <w:sz w:val="22"/>
          <w:szCs w:val="22"/>
        </w:rPr>
      </w:pPr>
    </w:p>
    <w:p w14:paraId="5833883A" w14:textId="77777777" w:rsidR="00CB1B8E" w:rsidRDefault="00CB1B8E" w:rsidP="00CB1B8E">
      <w:pPr>
        <w:ind w:left="720" w:firstLine="720"/>
        <w:jc w:val="both"/>
        <w:rPr>
          <w:rFonts w:ascii="Arial" w:hAnsi="Arial" w:cs="Arial"/>
          <w:sz w:val="22"/>
          <w:szCs w:val="22"/>
        </w:rPr>
      </w:pPr>
      <w:r>
        <w:rPr>
          <w:rFonts w:ascii="Arial" w:hAnsi="Arial" w:cs="Arial"/>
          <w:sz w:val="22"/>
          <w:szCs w:val="22"/>
        </w:rPr>
        <w:t>In connection to this you are hereby instructed to update all details in Shramik Kalyan Portal by 17.06.2023.</w:t>
      </w:r>
    </w:p>
    <w:p w14:paraId="4BFE0258" w14:textId="77777777" w:rsidR="00CB1B8E" w:rsidRDefault="00CB1B8E" w:rsidP="00CB1B8E">
      <w:pPr>
        <w:ind w:left="720" w:firstLine="720"/>
        <w:jc w:val="both"/>
        <w:rPr>
          <w:rFonts w:ascii="Arial" w:hAnsi="Arial" w:cs="Arial"/>
          <w:sz w:val="22"/>
          <w:szCs w:val="22"/>
        </w:rPr>
      </w:pPr>
    </w:p>
    <w:p w14:paraId="6AACCBAC" w14:textId="77777777" w:rsidR="00CB1B8E" w:rsidRDefault="00CB1B8E" w:rsidP="00CB1B8E">
      <w:pPr>
        <w:ind w:left="720" w:firstLine="720"/>
        <w:jc w:val="both"/>
        <w:rPr>
          <w:rFonts w:ascii="Arial" w:hAnsi="Arial" w:cs="Arial"/>
          <w:sz w:val="22"/>
          <w:szCs w:val="22"/>
        </w:rPr>
      </w:pPr>
      <w:r>
        <w:rPr>
          <w:rFonts w:ascii="Arial" w:hAnsi="Arial" w:cs="Arial"/>
          <w:sz w:val="22"/>
          <w:szCs w:val="22"/>
        </w:rPr>
        <w:t xml:space="preserve">This may treated as urgent and important.  </w:t>
      </w:r>
    </w:p>
    <w:p w14:paraId="020E804C" w14:textId="77777777" w:rsidR="00CB1B8E" w:rsidRDefault="00CB1B8E" w:rsidP="00CB1B8E">
      <w:pPr>
        <w:ind w:left="720" w:firstLine="720"/>
        <w:jc w:val="both"/>
        <w:rPr>
          <w:rFonts w:ascii="Arial" w:hAnsi="Arial" w:cs="Arial"/>
          <w:sz w:val="22"/>
          <w:szCs w:val="22"/>
        </w:rPr>
      </w:pPr>
    </w:p>
    <w:p w14:paraId="015C8BED" w14:textId="77777777" w:rsidR="00CB1B8E" w:rsidRDefault="00CB1B8E" w:rsidP="00CB1B8E">
      <w:pPr>
        <w:ind w:left="720"/>
        <w:jc w:val="both"/>
        <w:rPr>
          <w:rFonts w:ascii="Arial" w:hAnsi="Arial" w:cs="Arial"/>
          <w:sz w:val="22"/>
          <w:szCs w:val="22"/>
        </w:rPr>
      </w:pPr>
    </w:p>
    <w:p w14:paraId="5670ABEF" w14:textId="77777777" w:rsidR="00CB1B8E" w:rsidRDefault="00CB1B8E" w:rsidP="00CB1B8E">
      <w:pPr>
        <w:jc w:val="both"/>
        <w:rPr>
          <w:rFonts w:ascii="Arial" w:hAnsi="Arial" w:cs="Arial"/>
          <w:sz w:val="22"/>
          <w:szCs w:val="22"/>
        </w:rPr>
      </w:pPr>
    </w:p>
    <w:p w14:paraId="3B80E070" w14:textId="77777777" w:rsidR="00CB1B8E" w:rsidRDefault="00CB1B8E" w:rsidP="00CB1B8E">
      <w:pPr>
        <w:ind w:left="6570"/>
        <w:rPr>
          <w:rFonts w:ascii="Arial" w:hAnsi="Arial" w:cs="Arial"/>
          <w:sz w:val="22"/>
          <w:szCs w:val="22"/>
        </w:rPr>
      </w:pPr>
    </w:p>
    <w:p w14:paraId="5A2EEFA5" w14:textId="77777777" w:rsidR="00CB1B8E" w:rsidRPr="005F50F6" w:rsidRDefault="00CB1B8E" w:rsidP="00CB1B8E">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Bhupesh Yadav)</w:t>
      </w:r>
      <w:r w:rsidRPr="005F50F6">
        <w:rPr>
          <w:rFonts w:ascii="Arial" w:hAnsi="Arial" w:cs="Arial"/>
          <w:b/>
          <w:szCs w:val="22"/>
        </w:rPr>
        <w:t xml:space="preserve"> </w:t>
      </w:r>
    </w:p>
    <w:p w14:paraId="55AC674E" w14:textId="77777777" w:rsidR="00CB1B8E" w:rsidRPr="00A2419F" w:rsidRDefault="00CB1B8E" w:rsidP="00CB1B8E">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 </w:t>
      </w:r>
      <w:r w:rsidRPr="00A2419F">
        <w:rPr>
          <w:rFonts w:ascii="Arial" w:hAnsi="Arial" w:cs="Arial"/>
          <w:b/>
          <w:bCs/>
        </w:rPr>
        <w:t>(TRS) KALYAN</w:t>
      </w:r>
    </w:p>
    <w:p w14:paraId="5203F76C" w14:textId="77777777" w:rsidR="00CB1B8E" w:rsidRPr="005F50F6" w:rsidRDefault="00CB1B8E" w:rsidP="00CB1B8E">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D37CD23" w14:textId="77777777" w:rsidR="00CB1B8E" w:rsidRDefault="00CB1B8E" w:rsidP="00CB1B8E">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60C5AEED" w14:textId="77777777" w:rsidR="00CB1B8E" w:rsidRDefault="00CB1B8E" w:rsidP="00CB1B8E"/>
    <w:p w14:paraId="1AD493A4" w14:textId="77777777" w:rsidR="00CB1B8E" w:rsidRDefault="00CB1B8E" w:rsidP="00CB1B8E"/>
    <w:p w14:paraId="6830B060" w14:textId="77777777" w:rsidR="00CB1B8E" w:rsidRDefault="00CB1B8E" w:rsidP="00CB1B8E"/>
    <w:p w14:paraId="2EEB3CC0" w14:textId="77777777" w:rsidR="00CB1B8E" w:rsidRDefault="00CB1B8E"/>
    <w:p w14:paraId="11865E7B" w14:textId="77777777" w:rsidR="00CB1B8E" w:rsidRDefault="00CB1B8E"/>
    <w:p w14:paraId="6AE34828" w14:textId="77777777" w:rsidR="00CB1B8E" w:rsidRDefault="00CB1B8E"/>
    <w:p w14:paraId="2C541E91" w14:textId="77777777" w:rsidR="00CB1B8E" w:rsidRDefault="00CB1B8E"/>
    <w:p w14:paraId="32257A37" w14:textId="77777777" w:rsidR="00CB1B8E" w:rsidRDefault="00CB1B8E"/>
    <w:p w14:paraId="62CE6C24" w14:textId="77777777" w:rsidR="00CB1B8E" w:rsidRDefault="00CB1B8E"/>
    <w:p w14:paraId="24178AF4" w14:textId="77777777" w:rsidR="00B61DC3" w:rsidRDefault="00B61DC3"/>
    <w:p w14:paraId="363A7F5E" w14:textId="77777777" w:rsidR="00B61DC3" w:rsidRDefault="00B61DC3"/>
    <w:p w14:paraId="7D3512FC" w14:textId="77777777" w:rsidR="0056521F" w:rsidRDefault="0056521F"/>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56521F" w:rsidRPr="00887E89" w14:paraId="3084746E" w14:textId="77777777" w:rsidTr="0056521F">
        <w:trPr>
          <w:trHeight w:val="1172"/>
        </w:trPr>
        <w:tc>
          <w:tcPr>
            <w:tcW w:w="4320" w:type="dxa"/>
          </w:tcPr>
          <w:p w14:paraId="78264594" w14:textId="77777777" w:rsidR="0056521F" w:rsidRPr="00673AC0" w:rsidRDefault="0056521F" w:rsidP="0056521F">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F483EAA" w14:textId="77777777" w:rsidR="0056521F" w:rsidRPr="007B19C1" w:rsidRDefault="0056521F" w:rsidP="0056521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199025C" w14:textId="77777777" w:rsidR="0056521F" w:rsidRPr="007B19C1" w:rsidRDefault="0056521F" w:rsidP="0056521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5FC4DFA" w14:textId="77777777" w:rsidR="0056521F" w:rsidRPr="007B19C1" w:rsidRDefault="0056521F" w:rsidP="0056521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5B483F65" w14:textId="77777777" w:rsidR="0056521F" w:rsidRPr="007B19C1" w:rsidRDefault="0056521F" w:rsidP="0056521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6E68737" wp14:editId="14DE1689">
                  <wp:extent cx="871855" cy="882650"/>
                  <wp:effectExtent l="19050" t="0" r="4445" b="0"/>
                  <wp:docPr id="1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DB4DBC8" w14:textId="77777777" w:rsidR="0056521F" w:rsidRPr="007B19C1" w:rsidRDefault="0056521F" w:rsidP="0056521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E607C8C" w14:textId="77777777" w:rsidR="0056521F" w:rsidRPr="007B19C1" w:rsidRDefault="0056521F" w:rsidP="0056521F">
            <w:pPr>
              <w:pStyle w:val="Header"/>
              <w:ind w:hanging="4"/>
              <w:jc w:val="both"/>
              <w:rPr>
                <w:b/>
                <w:bCs/>
                <w:sz w:val="20"/>
              </w:rPr>
            </w:pPr>
            <w:r w:rsidRPr="007B19C1">
              <w:rPr>
                <w:b/>
                <w:bCs/>
                <w:sz w:val="20"/>
              </w:rPr>
              <w:t xml:space="preserve">Office of Sr. DEE (TRS), </w:t>
            </w:r>
          </w:p>
          <w:p w14:paraId="7696C81E" w14:textId="77777777" w:rsidR="0056521F" w:rsidRPr="007B19C1" w:rsidRDefault="0056521F" w:rsidP="0056521F">
            <w:pPr>
              <w:pStyle w:val="Header"/>
              <w:ind w:hanging="4"/>
              <w:jc w:val="both"/>
              <w:rPr>
                <w:b/>
                <w:bCs/>
                <w:sz w:val="20"/>
              </w:rPr>
            </w:pPr>
            <w:r w:rsidRPr="007B19C1">
              <w:rPr>
                <w:b/>
                <w:bCs/>
                <w:sz w:val="20"/>
              </w:rPr>
              <w:t xml:space="preserve">Electric Loco Shed, Kalyan - 421 301. </w:t>
            </w:r>
          </w:p>
          <w:p w14:paraId="11882F1F" w14:textId="77777777" w:rsidR="0056521F" w:rsidRPr="007B19C1" w:rsidRDefault="0056521F" w:rsidP="0056521F">
            <w:pPr>
              <w:pStyle w:val="Header"/>
              <w:ind w:hanging="4"/>
              <w:jc w:val="both"/>
              <w:rPr>
                <w:rFonts w:ascii="Mangal" w:hAnsi="Mangal" w:cs="Mangal"/>
                <w:b/>
                <w:bCs/>
                <w:sz w:val="18"/>
                <w:szCs w:val="18"/>
              </w:rPr>
            </w:pPr>
            <w:r w:rsidRPr="007B19C1">
              <w:rPr>
                <w:b/>
                <w:bCs/>
                <w:sz w:val="20"/>
              </w:rPr>
              <w:t xml:space="preserve">Email :- </w:t>
            </w:r>
            <w:hyperlink r:id="rId212" w:history="1">
              <w:r w:rsidRPr="001344EF">
                <w:rPr>
                  <w:rStyle w:val="Hyperlink"/>
                </w:rPr>
                <w:t>srdeetrskyncrly@bb.railnet.gov.in</w:t>
              </w:r>
            </w:hyperlink>
          </w:p>
        </w:tc>
      </w:tr>
    </w:tbl>
    <w:p w14:paraId="64737454" w14:textId="77777777" w:rsidR="0056521F" w:rsidRPr="00B8263F" w:rsidRDefault="0056521F" w:rsidP="0056521F">
      <w:pPr>
        <w:jc w:val="both"/>
        <w:rPr>
          <w:rFonts w:ascii="Arial" w:hAnsi="Arial" w:cs="Arial"/>
          <w:sz w:val="13"/>
          <w:szCs w:val="13"/>
        </w:rPr>
      </w:pPr>
    </w:p>
    <w:p w14:paraId="3C42A896" w14:textId="77777777" w:rsidR="0056521F" w:rsidRDefault="0056521F" w:rsidP="0056521F">
      <w:pPr>
        <w:jc w:val="both"/>
        <w:rPr>
          <w:rFonts w:ascii="Arial" w:hAnsi="Arial" w:cs="Arial"/>
          <w:sz w:val="22"/>
        </w:rPr>
      </w:pPr>
      <w:r>
        <w:rPr>
          <w:rFonts w:ascii="Arial" w:hAnsi="Arial" w:cs="Arial"/>
          <w:bCs/>
          <w:sz w:val="22"/>
          <w:szCs w:val="22"/>
        </w:rPr>
        <w:lastRenderedPageBreak/>
        <w:t xml:space="preserve">No. </w:t>
      </w:r>
      <w:r w:rsidRPr="00176078">
        <w:rPr>
          <w:rFonts w:ascii="Arial" w:hAnsi="Arial" w:cs="Arial"/>
          <w:bCs/>
          <w:sz w:val="22"/>
          <w:szCs w:val="22"/>
        </w:rPr>
        <w:t>ELSKYN/WKS/2022/0</w:t>
      </w:r>
      <w:r>
        <w:rPr>
          <w:rFonts w:ascii="Arial" w:hAnsi="Arial" w:cs="Arial"/>
          <w:bCs/>
          <w:sz w:val="22"/>
          <w:szCs w:val="22"/>
        </w:rPr>
        <w:t>7</w:t>
      </w:r>
      <w:r w:rsidRPr="00176078">
        <w:rPr>
          <w:rFonts w:ascii="Arial" w:hAnsi="Arial" w:cs="Arial"/>
          <w:bCs/>
          <w:sz w:val="22"/>
          <w:szCs w:val="22"/>
        </w:rPr>
        <w:t>/</w:t>
      </w:r>
      <w:r>
        <w:rPr>
          <w:rFonts w:ascii="Arial" w:hAnsi="Arial" w:cs="Arial"/>
          <w:bCs/>
          <w:sz w:val="22"/>
          <w:szCs w:val="22"/>
        </w:rPr>
        <w:t>EOT Examination</w:t>
      </w:r>
      <w:r>
        <w:rPr>
          <w:rFonts w:ascii="Arial" w:hAnsi="Arial" w:cs="Arial"/>
          <w:sz w:val="22"/>
        </w:rPr>
        <w:t xml:space="preserve">                       </w:t>
      </w:r>
      <w:r w:rsidR="00D00746">
        <w:rPr>
          <w:rFonts w:ascii="Arial" w:hAnsi="Arial" w:cs="Arial"/>
          <w:sz w:val="22"/>
        </w:rPr>
        <w:t xml:space="preserve"> </w:t>
      </w:r>
      <w:r w:rsidRPr="004E4B5B">
        <w:rPr>
          <w:rFonts w:ascii="Arial" w:hAnsi="Arial" w:cs="Arial"/>
          <w:sz w:val="22"/>
        </w:rPr>
        <w:t xml:space="preserve">Date: </w:t>
      </w:r>
      <w:r>
        <w:rPr>
          <w:rFonts w:ascii="Arial" w:hAnsi="Arial" w:cs="Arial"/>
          <w:sz w:val="22"/>
        </w:rPr>
        <w:t>3</w:t>
      </w:r>
      <w:r w:rsidR="00D00746">
        <w:rPr>
          <w:rFonts w:ascii="Arial" w:hAnsi="Arial" w:cs="Arial"/>
          <w:sz w:val="22"/>
        </w:rPr>
        <w:t>0</w:t>
      </w:r>
      <w:r w:rsidRPr="004E4B5B">
        <w:rPr>
          <w:rFonts w:ascii="Arial" w:hAnsi="Arial" w:cs="Arial"/>
          <w:sz w:val="22"/>
        </w:rPr>
        <w:t>.</w:t>
      </w:r>
      <w:r>
        <w:rPr>
          <w:rFonts w:ascii="Arial" w:hAnsi="Arial" w:cs="Arial"/>
          <w:sz w:val="22"/>
        </w:rPr>
        <w:t>05</w:t>
      </w:r>
      <w:r w:rsidRPr="004E4B5B">
        <w:rPr>
          <w:rFonts w:ascii="Arial" w:hAnsi="Arial" w:cs="Arial"/>
          <w:sz w:val="22"/>
        </w:rPr>
        <w:t>.202</w:t>
      </w:r>
      <w:r>
        <w:rPr>
          <w:rFonts w:ascii="Arial" w:hAnsi="Arial" w:cs="Arial"/>
          <w:sz w:val="22"/>
        </w:rPr>
        <w:t>3</w:t>
      </w:r>
    </w:p>
    <w:p w14:paraId="644A55D0" w14:textId="77777777" w:rsidR="0056521F" w:rsidRDefault="0056521F" w:rsidP="0056521F">
      <w:pPr>
        <w:jc w:val="both"/>
        <w:rPr>
          <w:rFonts w:ascii="Arial" w:hAnsi="Arial" w:cs="Arial"/>
          <w:sz w:val="22"/>
        </w:rPr>
      </w:pPr>
    </w:p>
    <w:p w14:paraId="12CAE5CE" w14:textId="77777777" w:rsidR="0056521F" w:rsidRPr="0056521F" w:rsidRDefault="0056521F" w:rsidP="0056521F">
      <w:pPr>
        <w:autoSpaceDE w:val="0"/>
        <w:autoSpaceDN w:val="0"/>
        <w:adjustRightInd w:val="0"/>
        <w:rPr>
          <w:rFonts w:ascii="Arial" w:eastAsiaTheme="minorHAnsi" w:hAnsi="Arial" w:cs="Arial"/>
          <w:sz w:val="20"/>
          <w:szCs w:val="20"/>
          <w:lang w:bidi="hi-IN"/>
        </w:rPr>
      </w:pPr>
      <w:r w:rsidRPr="0056521F">
        <w:rPr>
          <w:rFonts w:ascii="Arial" w:eastAsiaTheme="minorHAnsi" w:hAnsi="Arial" w:cs="Arial"/>
          <w:sz w:val="20"/>
          <w:szCs w:val="20"/>
          <w:lang w:bidi="hi-IN"/>
        </w:rPr>
        <w:t>M/s Smartest Consultant,</w:t>
      </w:r>
    </w:p>
    <w:p w14:paraId="0CDED021" w14:textId="77777777" w:rsidR="0056521F" w:rsidRPr="0056521F" w:rsidRDefault="0056521F" w:rsidP="0056521F">
      <w:pPr>
        <w:autoSpaceDE w:val="0"/>
        <w:autoSpaceDN w:val="0"/>
        <w:adjustRightInd w:val="0"/>
        <w:rPr>
          <w:rFonts w:ascii="Arial" w:eastAsiaTheme="minorHAnsi" w:hAnsi="Arial" w:cs="Arial"/>
          <w:sz w:val="20"/>
          <w:szCs w:val="20"/>
          <w:lang w:bidi="hi-IN"/>
        </w:rPr>
      </w:pPr>
      <w:r w:rsidRPr="0056521F">
        <w:rPr>
          <w:rFonts w:ascii="Arial" w:eastAsiaTheme="minorHAnsi" w:hAnsi="Arial" w:cs="Arial"/>
          <w:sz w:val="20"/>
          <w:szCs w:val="20"/>
          <w:lang w:bidi="hi-IN"/>
        </w:rPr>
        <w:t>B-1102, Goodwill Paradise Plot 24,</w:t>
      </w:r>
    </w:p>
    <w:p w14:paraId="5AE32F9E" w14:textId="77777777" w:rsidR="0056521F" w:rsidRPr="0056521F" w:rsidRDefault="0056521F" w:rsidP="0056521F">
      <w:pPr>
        <w:autoSpaceDE w:val="0"/>
        <w:autoSpaceDN w:val="0"/>
        <w:adjustRightInd w:val="0"/>
        <w:rPr>
          <w:rFonts w:ascii="Arial" w:eastAsiaTheme="minorHAnsi" w:hAnsi="Arial" w:cs="Arial"/>
          <w:sz w:val="20"/>
          <w:szCs w:val="20"/>
          <w:lang w:bidi="hi-IN"/>
        </w:rPr>
      </w:pPr>
      <w:r w:rsidRPr="0056521F">
        <w:rPr>
          <w:rFonts w:ascii="Arial" w:eastAsiaTheme="minorHAnsi" w:hAnsi="Arial" w:cs="Arial"/>
          <w:sz w:val="20"/>
          <w:szCs w:val="20"/>
          <w:lang w:bidi="hi-IN"/>
        </w:rPr>
        <w:t>Sector- 15, Mumbai- Pune Express Highway,</w:t>
      </w:r>
    </w:p>
    <w:p w14:paraId="58A6B1FD" w14:textId="77777777" w:rsidR="0056521F" w:rsidRPr="0056521F" w:rsidRDefault="0056521F" w:rsidP="0056521F">
      <w:pPr>
        <w:autoSpaceDE w:val="0"/>
        <w:autoSpaceDN w:val="0"/>
        <w:adjustRightInd w:val="0"/>
        <w:rPr>
          <w:rFonts w:ascii="Arial" w:eastAsiaTheme="minorHAnsi" w:hAnsi="Arial" w:cs="Arial"/>
          <w:sz w:val="20"/>
          <w:szCs w:val="20"/>
          <w:lang w:bidi="hi-IN"/>
        </w:rPr>
      </w:pPr>
      <w:r w:rsidRPr="0056521F">
        <w:rPr>
          <w:rFonts w:ascii="Arial" w:eastAsiaTheme="minorHAnsi" w:hAnsi="Arial" w:cs="Arial"/>
          <w:sz w:val="20"/>
          <w:szCs w:val="20"/>
          <w:lang w:bidi="hi-IN"/>
        </w:rPr>
        <w:t>Kharghar; New Mumbai- 410 210</w:t>
      </w:r>
    </w:p>
    <w:p w14:paraId="0E071ED7" w14:textId="77777777" w:rsidR="0056521F" w:rsidRPr="0056521F" w:rsidRDefault="0056521F" w:rsidP="0056521F">
      <w:pPr>
        <w:autoSpaceDE w:val="0"/>
        <w:autoSpaceDN w:val="0"/>
        <w:adjustRightInd w:val="0"/>
        <w:rPr>
          <w:rFonts w:ascii="Arial" w:eastAsiaTheme="minorHAnsi" w:hAnsi="Arial" w:cs="Arial"/>
          <w:sz w:val="20"/>
          <w:szCs w:val="20"/>
          <w:lang w:bidi="hi-IN"/>
        </w:rPr>
      </w:pPr>
    </w:p>
    <w:p w14:paraId="4236CF1C" w14:textId="77777777" w:rsidR="0056521F" w:rsidRPr="0056521F" w:rsidRDefault="0056521F" w:rsidP="0056521F">
      <w:pPr>
        <w:pStyle w:val="BodyTextIndent"/>
        <w:spacing w:after="0" w:line="0" w:lineRule="atLeast"/>
        <w:ind w:left="1138" w:hanging="414"/>
        <w:rPr>
          <w:rFonts w:ascii="Arial" w:hAnsi="Arial" w:cs="Arial"/>
          <w:bCs/>
          <w:sz w:val="20"/>
          <w:szCs w:val="20"/>
          <w:lang w:val="en-GB"/>
        </w:rPr>
      </w:pPr>
      <w:r w:rsidRPr="0056521F">
        <w:rPr>
          <w:rFonts w:ascii="Arial" w:hAnsi="Arial" w:cs="Arial"/>
          <w:bCs/>
          <w:sz w:val="20"/>
          <w:szCs w:val="20"/>
          <w:lang w:val="en-GB"/>
        </w:rPr>
        <w:t>Sub: Examination, Testing &amp; Certification of Lifting tackles, EOT cranes steel wire rope slings,   Chain slings under section 28, 29 &amp; 31 of factory Act 1948 with submission of certificate for 3 years.</w:t>
      </w:r>
    </w:p>
    <w:p w14:paraId="4BB43711" w14:textId="77777777" w:rsidR="0056521F" w:rsidRPr="0056521F" w:rsidRDefault="0056521F" w:rsidP="0056521F">
      <w:pPr>
        <w:pStyle w:val="BodyTextIndent"/>
        <w:spacing w:after="0" w:line="0" w:lineRule="atLeast"/>
        <w:ind w:left="1138" w:hanging="414"/>
        <w:rPr>
          <w:rFonts w:ascii="Arial" w:hAnsi="Arial" w:cs="Arial"/>
          <w:sz w:val="20"/>
          <w:szCs w:val="20"/>
        </w:rPr>
      </w:pPr>
    </w:p>
    <w:p w14:paraId="5BB17578" w14:textId="77777777" w:rsidR="0056521F" w:rsidRPr="0056521F" w:rsidRDefault="0056521F" w:rsidP="00D00746">
      <w:pPr>
        <w:ind w:left="1080" w:hanging="1080"/>
        <w:jc w:val="both"/>
        <w:rPr>
          <w:rFonts w:ascii="Arial" w:hAnsi="Arial" w:cs="Arial"/>
          <w:sz w:val="20"/>
          <w:szCs w:val="20"/>
        </w:rPr>
      </w:pPr>
      <w:r w:rsidRPr="0056521F">
        <w:rPr>
          <w:rFonts w:ascii="Arial" w:hAnsi="Arial" w:cs="Arial"/>
          <w:sz w:val="20"/>
          <w:szCs w:val="20"/>
        </w:rPr>
        <w:t xml:space="preserve">                Ref: This office's LOA No. ELSKYN/WKS/2022/07/EOT Examination dated  </w:t>
      </w:r>
    </w:p>
    <w:p w14:paraId="41F464D2" w14:textId="77777777" w:rsidR="0056521F" w:rsidRPr="0056521F" w:rsidRDefault="0056521F" w:rsidP="0056521F">
      <w:pPr>
        <w:rPr>
          <w:rFonts w:ascii="Arial" w:hAnsi="Arial" w:cs="Arial"/>
          <w:sz w:val="20"/>
          <w:szCs w:val="20"/>
        </w:rPr>
      </w:pPr>
      <w:r w:rsidRPr="0056521F">
        <w:rPr>
          <w:rFonts w:ascii="Arial" w:hAnsi="Arial" w:cs="Arial"/>
          <w:sz w:val="20"/>
          <w:szCs w:val="20"/>
        </w:rPr>
        <w:t xml:space="preserve">                         27.05.2022</w:t>
      </w:r>
    </w:p>
    <w:p w14:paraId="57CC992A" w14:textId="77777777" w:rsidR="0056521F" w:rsidRPr="0056521F" w:rsidRDefault="0056521F" w:rsidP="0056521F">
      <w:pPr>
        <w:ind w:left="1440" w:hanging="630"/>
        <w:rPr>
          <w:rFonts w:ascii="Arial" w:hAnsi="Arial" w:cs="Arial"/>
          <w:sz w:val="20"/>
          <w:szCs w:val="20"/>
        </w:rPr>
      </w:pPr>
    </w:p>
    <w:p w14:paraId="5F1CC808" w14:textId="77777777" w:rsidR="0056521F" w:rsidRPr="0056521F" w:rsidRDefault="0056521F" w:rsidP="00D00746">
      <w:pPr>
        <w:ind w:left="1440" w:hanging="630"/>
        <w:jc w:val="center"/>
        <w:rPr>
          <w:rFonts w:ascii="Arial" w:hAnsi="Arial" w:cs="Arial"/>
          <w:sz w:val="20"/>
          <w:szCs w:val="20"/>
        </w:rPr>
      </w:pPr>
      <w:r w:rsidRPr="0056521F">
        <w:rPr>
          <w:rFonts w:ascii="Arial" w:hAnsi="Arial" w:cs="Arial"/>
          <w:sz w:val="20"/>
          <w:szCs w:val="20"/>
        </w:rPr>
        <w:t>--**--</w:t>
      </w:r>
    </w:p>
    <w:p w14:paraId="6E32CAB2" w14:textId="77777777" w:rsidR="0056521F" w:rsidRPr="00114CF3" w:rsidRDefault="0056521F" w:rsidP="0056521F">
      <w:pPr>
        <w:jc w:val="center"/>
        <w:rPr>
          <w:rFonts w:ascii="Arial" w:hAnsi="Arial" w:cs="Arial"/>
          <w:sz w:val="12"/>
          <w:szCs w:val="12"/>
        </w:rPr>
      </w:pPr>
    </w:p>
    <w:p w14:paraId="2D970F2B" w14:textId="77777777" w:rsidR="00AF33C5" w:rsidRDefault="0056521F" w:rsidP="0056521F">
      <w:pPr>
        <w:ind w:left="720" w:firstLine="720"/>
        <w:jc w:val="both"/>
        <w:rPr>
          <w:rFonts w:ascii="Arial" w:hAnsi="Arial" w:cs="Arial"/>
          <w:sz w:val="22"/>
          <w:szCs w:val="22"/>
        </w:rPr>
      </w:pPr>
      <w:r w:rsidRPr="0056521F">
        <w:rPr>
          <w:rFonts w:ascii="Arial" w:hAnsi="Arial" w:cs="Arial"/>
          <w:bCs/>
          <w:sz w:val="20"/>
          <w:szCs w:val="20"/>
          <w:lang w:val="en-GB"/>
        </w:rPr>
        <w:t xml:space="preserve">Examination, Testing &amp; Certification of Lifting tackles, EOT cranes steel </w:t>
      </w:r>
      <w:r w:rsidR="00D00746">
        <w:rPr>
          <w:rFonts w:ascii="Arial" w:hAnsi="Arial" w:cs="Arial"/>
          <w:bCs/>
          <w:sz w:val="20"/>
          <w:szCs w:val="20"/>
          <w:lang w:val="en-GB"/>
        </w:rPr>
        <w:t>wire rope slings,   c</w:t>
      </w:r>
      <w:r w:rsidRPr="0056521F">
        <w:rPr>
          <w:rFonts w:ascii="Arial" w:hAnsi="Arial" w:cs="Arial"/>
          <w:bCs/>
          <w:sz w:val="20"/>
          <w:szCs w:val="20"/>
          <w:lang w:val="en-GB"/>
        </w:rPr>
        <w:t>hain slings</w:t>
      </w:r>
      <w:r>
        <w:rPr>
          <w:rFonts w:ascii="Arial" w:hAnsi="Arial" w:cs="Arial"/>
          <w:sz w:val="22"/>
          <w:szCs w:val="22"/>
        </w:rPr>
        <w:t xml:space="preserve"> etc for the first year was carried out by you </w:t>
      </w:r>
      <w:r w:rsidR="00D00746">
        <w:rPr>
          <w:rFonts w:ascii="Arial" w:hAnsi="Arial" w:cs="Arial"/>
          <w:sz w:val="22"/>
          <w:szCs w:val="22"/>
        </w:rPr>
        <w:t>from</w:t>
      </w:r>
      <w:r>
        <w:rPr>
          <w:rFonts w:ascii="Arial" w:hAnsi="Arial" w:cs="Arial"/>
          <w:sz w:val="22"/>
          <w:szCs w:val="22"/>
        </w:rPr>
        <w:t xml:space="preserve"> 02.06.2022</w:t>
      </w:r>
      <w:r w:rsidR="00D00746">
        <w:rPr>
          <w:rFonts w:ascii="Arial" w:hAnsi="Arial" w:cs="Arial"/>
          <w:sz w:val="22"/>
          <w:szCs w:val="22"/>
        </w:rPr>
        <w:t xml:space="preserve"> to 10.06.2022</w:t>
      </w:r>
      <w:r w:rsidR="00AF33C5">
        <w:rPr>
          <w:rFonts w:ascii="Arial" w:hAnsi="Arial" w:cs="Arial"/>
          <w:sz w:val="22"/>
          <w:szCs w:val="22"/>
        </w:rPr>
        <w:t>.</w:t>
      </w:r>
    </w:p>
    <w:p w14:paraId="172DABE1" w14:textId="77777777" w:rsidR="00AF33C5" w:rsidRDefault="00AF33C5" w:rsidP="0056521F">
      <w:pPr>
        <w:ind w:left="720" w:firstLine="720"/>
        <w:jc w:val="both"/>
        <w:rPr>
          <w:rFonts w:ascii="Arial" w:hAnsi="Arial" w:cs="Arial"/>
          <w:sz w:val="22"/>
          <w:szCs w:val="22"/>
        </w:rPr>
      </w:pPr>
    </w:p>
    <w:p w14:paraId="4E27A69C" w14:textId="77777777" w:rsidR="00AF33C5" w:rsidRDefault="00AF33C5" w:rsidP="0056521F">
      <w:pPr>
        <w:ind w:left="720" w:firstLine="720"/>
        <w:jc w:val="both"/>
        <w:rPr>
          <w:rFonts w:ascii="Arial" w:hAnsi="Arial" w:cs="Arial"/>
          <w:sz w:val="22"/>
          <w:szCs w:val="22"/>
        </w:rPr>
      </w:pPr>
      <w:r>
        <w:rPr>
          <w:rFonts w:ascii="Arial" w:hAnsi="Arial" w:cs="Arial"/>
          <w:sz w:val="22"/>
          <w:szCs w:val="22"/>
        </w:rPr>
        <w:t>As per para 2, item No. 2 of above LOA</w:t>
      </w:r>
      <w:r w:rsidR="00D00746">
        <w:rPr>
          <w:rFonts w:ascii="Arial" w:hAnsi="Arial" w:cs="Arial"/>
          <w:sz w:val="22"/>
          <w:szCs w:val="22"/>
        </w:rPr>
        <w:t>,</w:t>
      </w:r>
      <w:r>
        <w:rPr>
          <w:rFonts w:ascii="Arial" w:hAnsi="Arial" w:cs="Arial"/>
          <w:sz w:val="22"/>
          <w:szCs w:val="22"/>
        </w:rPr>
        <w:t xml:space="preserve"> 2</w:t>
      </w:r>
      <w:r w:rsidRPr="00AF33C5">
        <w:rPr>
          <w:rFonts w:ascii="Arial" w:hAnsi="Arial" w:cs="Arial"/>
          <w:sz w:val="22"/>
          <w:szCs w:val="22"/>
          <w:vertAlign w:val="superscript"/>
        </w:rPr>
        <w:t>nd</w:t>
      </w:r>
      <w:r>
        <w:rPr>
          <w:rFonts w:ascii="Arial" w:hAnsi="Arial" w:cs="Arial"/>
          <w:sz w:val="22"/>
          <w:szCs w:val="22"/>
        </w:rPr>
        <w:t xml:space="preserve"> year examination is to be carried out before expiry of validity of previous year examination certificate.</w:t>
      </w:r>
    </w:p>
    <w:p w14:paraId="622FA0A3" w14:textId="77777777" w:rsidR="00AF33C5" w:rsidRDefault="00AF33C5" w:rsidP="0056521F">
      <w:pPr>
        <w:ind w:left="720" w:firstLine="720"/>
        <w:jc w:val="both"/>
        <w:rPr>
          <w:rFonts w:ascii="Arial" w:hAnsi="Arial" w:cs="Arial"/>
          <w:sz w:val="22"/>
          <w:szCs w:val="22"/>
        </w:rPr>
      </w:pPr>
    </w:p>
    <w:p w14:paraId="5832719E" w14:textId="77777777" w:rsidR="0056521F" w:rsidRDefault="00AF33C5" w:rsidP="00AF33C5">
      <w:pPr>
        <w:ind w:left="720" w:firstLine="720"/>
        <w:jc w:val="both"/>
        <w:rPr>
          <w:rFonts w:ascii="Arial" w:hAnsi="Arial" w:cs="Arial"/>
          <w:sz w:val="22"/>
          <w:szCs w:val="22"/>
        </w:rPr>
      </w:pPr>
      <w:r>
        <w:rPr>
          <w:rFonts w:ascii="Arial" w:hAnsi="Arial" w:cs="Arial"/>
          <w:sz w:val="22"/>
          <w:szCs w:val="22"/>
        </w:rPr>
        <w:t>Previous year’s examination certificates are expiring on 01.06.2023</w:t>
      </w:r>
      <w:r w:rsidR="00D00746">
        <w:rPr>
          <w:rFonts w:ascii="Arial" w:hAnsi="Arial" w:cs="Arial"/>
          <w:sz w:val="22"/>
          <w:szCs w:val="22"/>
        </w:rPr>
        <w:t xml:space="preserve"> &amp; 02.06</w:t>
      </w:r>
      <w:r>
        <w:rPr>
          <w:rFonts w:ascii="Arial" w:hAnsi="Arial" w:cs="Arial"/>
          <w:sz w:val="22"/>
          <w:szCs w:val="22"/>
        </w:rPr>
        <w:t>.</w:t>
      </w:r>
      <w:r w:rsidR="00D00746">
        <w:rPr>
          <w:rFonts w:ascii="Arial" w:hAnsi="Arial" w:cs="Arial"/>
          <w:sz w:val="22"/>
          <w:szCs w:val="22"/>
        </w:rPr>
        <w:t>2023</w:t>
      </w:r>
      <w:r w:rsidR="0056521F">
        <w:rPr>
          <w:rFonts w:ascii="Arial" w:hAnsi="Arial" w:cs="Arial"/>
          <w:sz w:val="22"/>
          <w:szCs w:val="22"/>
        </w:rPr>
        <w:t xml:space="preserve"> </w:t>
      </w:r>
    </w:p>
    <w:p w14:paraId="223DA386" w14:textId="77777777" w:rsidR="0056521F" w:rsidRPr="007F6F44" w:rsidRDefault="0056521F" w:rsidP="0056521F">
      <w:pPr>
        <w:ind w:left="720" w:firstLine="720"/>
        <w:jc w:val="both"/>
        <w:rPr>
          <w:rFonts w:ascii="Arial" w:hAnsi="Arial" w:cs="Arial"/>
          <w:sz w:val="16"/>
          <w:szCs w:val="22"/>
        </w:rPr>
      </w:pPr>
    </w:p>
    <w:p w14:paraId="31B71F73" w14:textId="77777777" w:rsidR="0056521F" w:rsidRDefault="0056521F" w:rsidP="0056521F">
      <w:pPr>
        <w:ind w:left="720" w:firstLine="720"/>
        <w:jc w:val="both"/>
        <w:rPr>
          <w:rFonts w:ascii="Arial" w:hAnsi="Arial" w:cs="Arial"/>
          <w:sz w:val="22"/>
          <w:szCs w:val="22"/>
        </w:rPr>
      </w:pPr>
      <w:r>
        <w:rPr>
          <w:rFonts w:ascii="Arial" w:hAnsi="Arial" w:cs="Arial"/>
          <w:sz w:val="22"/>
          <w:szCs w:val="22"/>
        </w:rPr>
        <w:t xml:space="preserve">You are </w:t>
      </w:r>
      <w:r w:rsidR="00AF33C5">
        <w:rPr>
          <w:rFonts w:ascii="Arial" w:hAnsi="Arial" w:cs="Arial"/>
          <w:sz w:val="22"/>
          <w:szCs w:val="22"/>
        </w:rPr>
        <w:t>therefore requested to carry out 2</w:t>
      </w:r>
      <w:r w:rsidR="00AF33C5" w:rsidRPr="00AF33C5">
        <w:rPr>
          <w:rFonts w:ascii="Arial" w:hAnsi="Arial" w:cs="Arial"/>
          <w:sz w:val="22"/>
          <w:szCs w:val="22"/>
          <w:vertAlign w:val="superscript"/>
        </w:rPr>
        <w:t>nd</w:t>
      </w:r>
      <w:r w:rsidR="00AF33C5">
        <w:rPr>
          <w:rFonts w:ascii="Arial" w:hAnsi="Arial" w:cs="Arial"/>
          <w:sz w:val="22"/>
          <w:szCs w:val="22"/>
        </w:rPr>
        <w:t xml:space="preserve"> year’s examination as per LOA at the earliest.</w:t>
      </w:r>
      <w:r>
        <w:rPr>
          <w:rFonts w:ascii="Arial" w:hAnsi="Arial" w:cs="Arial"/>
          <w:sz w:val="22"/>
          <w:szCs w:val="22"/>
        </w:rPr>
        <w:t xml:space="preserve"> </w:t>
      </w:r>
    </w:p>
    <w:p w14:paraId="593E5B76" w14:textId="77777777" w:rsidR="0056521F" w:rsidRDefault="0056521F" w:rsidP="0056521F">
      <w:pPr>
        <w:ind w:left="720" w:firstLine="720"/>
        <w:jc w:val="both"/>
        <w:rPr>
          <w:rFonts w:ascii="Arial" w:hAnsi="Arial" w:cs="Arial"/>
          <w:sz w:val="22"/>
          <w:szCs w:val="22"/>
        </w:rPr>
      </w:pPr>
    </w:p>
    <w:p w14:paraId="4847B228" w14:textId="77777777" w:rsidR="0056521F" w:rsidRDefault="0056521F" w:rsidP="0056521F">
      <w:pPr>
        <w:ind w:left="720" w:firstLine="720"/>
        <w:jc w:val="both"/>
        <w:rPr>
          <w:rFonts w:ascii="Arial" w:hAnsi="Arial" w:cs="Arial"/>
          <w:sz w:val="22"/>
          <w:szCs w:val="22"/>
        </w:rPr>
      </w:pPr>
    </w:p>
    <w:p w14:paraId="018A7EC7" w14:textId="77777777" w:rsidR="0056521F" w:rsidRDefault="0056521F" w:rsidP="0056521F">
      <w:pPr>
        <w:ind w:left="720"/>
        <w:jc w:val="both"/>
        <w:rPr>
          <w:rFonts w:ascii="Arial" w:hAnsi="Arial" w:cs="Arial"/>
          <w:sz w:val="22"/>
          <w:szCs w:val="22"/>
        </w:rPr>
      </w:pPr>
    </w:p>
    <w:p w14:paraId="392E4E64" w14:textId="77777777" w:rsidR="0056521F" w:rsidRDefault="0056521F" w:rsidP="0056521F">
      <w:pPr>
        <w:jc w:val="both"/>
        <w:rPr>
          <w:rFonts w:ascii="Arial" w:hAnsi="Arial" w:cs="Arial"/>
          <w:sz w:val="22"/>
          <w:szCs w:val="22"/>
        </w:rPr>
      </w:pPr>
    </w:p>
    <w:p w14:paraId="408231B7" w14:textId="77777777" w:rsidR="0056521F" w:rsidRDefault="0056521F" w:rsidP="0056521F">
      <w:pPr>
        <w:ind w:left="6570"/>
        <w:rPr>
          <w:rFonts w:ascii="Arial" w:hAnsi="Arial" w:cs="Arial"/>
          <w:sz w:val="22"/>
          <w:szCs w:val="22"/>
        </w:rPr>
      </w:pPr>
    </w:p>
    <w:p w14:paraId="5DBA012F" w14:textId="77777777" w:rsidR="0056521F" w:rsidRPr="005F50F6" w:rsidRDefault="0056521F" w:rsidP="0056521F">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sidR="00AF33C5">
        <w:rPr>
          <w:rFonts w:ascii="Arial" w:hAnsi="Arial" w:cs="Arial"/>
          <w:b/>
          <w:szCs w:val="22"/>
        </w:rPr>
        <w:t>Bhupesh Yadav</w:t>
      </w:r>
      <w:r>
        <w:rPr>
          <w:rFonts w:ascii="Arial" w:hAnsi="Arial" w:cs="Arial"/>
          <w:b/>
          <w:szCs w:val="22"/>
        </w:rPr>
        <w:t>)</w:t>
      </w:r>
      <w:r w:rsidRPr="005F50F6">
        <w:rPr>
          <w:rFonts w:ascii="Arial" w:hAnsi="Arial" w:cs="Arial"/>
          <w:b/>
          <w:szCs w:val="22"/>
        </w:rPr>
        <w:t xml:space="preserve"> </w:t>
      </w:r>
    </w:p>
    <w:p w14:paraId="43CC61C2" w14:textId="77777777" w:rsidR="0056521F" w:rsidRPr="00A2419F" w:rsidRDefault="0056521F" w:rsidP="0056521F">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sidR="00AF33C5">
        <w:rPr>
          <w:rFonts w:ascii="Arial" w:hAnsi="Arial" w:cs="Arial"/>
          <w:b/>
          <w:bCs/>
        </w:rPr>
        <w:t xml:space="preserve">- </w:t>
      </w:r>
      <w:r>
        <w:rPr>
          <w:rFonts w:ascii="Arial" w:hAnsi="Arial" w:cs="Arial"/>
          <w:b/>
          <w:bCs/>
        </w:rPr>
        <w:t xml:space="preserve">II </w:t>
      </w:r>
      <w:r w:rsidRPr="00A2419F">
        <w:rPr>
          <w:rFonts w:ascii="Arial" w:hAnsi="Arial" w:cs="Arial"/>
          <w:b/>
          <w:bCs/>
        </w:rPr>
        <w:t>(TRS) KALYAN</w:t>
      </w:r>
    </w:p>
    <w:p w14:paraId="12CF28B8" w14:textId="77777777" w:rsidR="0056521F" w:rsidRPr="005F50F6" w:rsidRDefault="0056521F" w:rsidP="0056521F">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059DB22" w14:textId="77777777" w:rsidR="0056521F" w:rsidRDefault="0056521F" w:rsidP="0056521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02387B5A" w14:textId="77777777" w:rsidR="0056521F" w:rsidRDefault="0056521F"/>
    <w:p w14:paraId="4BE0D08F" w14:textId="77777777" w:rsidR="0056521F" w:rsidRDefault="0056521F"/>
    <w:p w14:paraId="0AADE5E1" w14:textId="77777777" w:rsidR="00AF33C5" w:rsidRDefault="00AF33C5"/>
    <w:p w14:paraId="4C58B0BE" w14:textId="77777777" w:rsidR="00AF33C5" w:rsidRDefault="00AF33C5"/>
    <w:p w14:paraId="01815839" w14:textId="77777777" w:rsidR="00AF33C5" w:rsidRDefault="00AF33C5"/>
    <w:p w14:paraId="5A222519" w14:textId="77777777" w:rsidR="00AF33C5" w:rsidRDefault="00AF33C5"/>
    <w:p w14:paraId="6AF6183B" w14:textId="77777777" w:rsidR="00AF33C5" w:rsidRDefault="00AF33C5"/>
    <w:p w14:paraId="7E0C872A" w14:textId="77777777" w:rsidR="00AF33C5" w:rsidRDefault="00AF33C5"/>
    <w:p w14:paraId="41AA60A7" w14:textId="77777777" w:rsidR="00AF33C5" w:rsidRDefault="00AF33C5"/>
    <w:p w14:paraId="404AAD07" w14:textId="77777777" w:rsidR="00AF33C5" w:rsidRDefault="00AF33C5"/>
    <w:p w14:paraId="0BDCAE87" w14:textId="77777777" w:rsidR="00AF33C5" w:rsidRDefault="00AF33C5"/>
    <w:p w14:paraId="2C202160" w14:textId="77777777" w:rsidR="00AF33C5" w:rsidRDefault="00AF33C5"/>
    <w:p w14:paraId="67AD196B" w14:textId="77777777" w:rsidR="00AF33C5" w:rsidRDefault="00AF33C5"/>
    <w:p w14:paraId="76B50AE4" w14:textId="77777777" w:rsidR="00AF33C5" w:rsidRDefault="00AF33C5"/>
    <w:p w14:paraId="1A6FB1AF" w14:textId="77777777" w:rsidR="00AF33C5" w:rsidRDefault="00AF33C5"/>
    <w:p w14:paraId="4A004CEE" w14:textId="77777777" w:rsidR="00AF33C5" w:rsidRDefault="00AF33C5"/>
    <w:p w14:paraId="089435CF" w14:textId="77777777" w:rsidR="00AF33C5" w:rsidRDefault="00AF33C5"/>
    <w:p w14:paraId="38E0F687" w14:textId="77777777" w:rsidR="00AF33C5" w:rsidRDefault="00AF33C5"/>
    <w:p w14:paraId="295E78F4" w14:textId="77777777" w:rsidR="00AF33C5" w:rsidRDefault="00AF33C5"/>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26340" w:rsidRPr="00887E89" w14:paraId="2D7CF066" w14:textId="77777777" w:rsidTr="00326340">
        <w:trPr>
          <w:trHeight w:val="1172"/>
        </w:trPr>
        <w:tc>
          <w:tcPr>
            <w:tcW w:w="4320" w:type="dxa"/>
          </w:tcPr>
          <w:p w14:paraId="2852EF4D" w14:textId="77777777" w:rsidR="00326340" w:rsidRPr="00673AC0" w:rsidRDefault="00326340" w:rsidP="00326340">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10B31B77" w14:textId="77777777" w:rsidR="00326340" w:rsidRPr="007B19C1" w:rsidRDefault="00326340" w:rsidP="00326340">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2316A70" w14:textId="77777777" w:rsidR="00326340" w:rsidRPr="007B19C1" w:rsidRDefault="00326340" w:rsidP="00326340">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CCD2C17" w14:textId="77777777" w:rsidR="00326340" w:rsidRPr="007B19C1" w:rsidRDefault="00326340" w:rsidP="00326340">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62173A7" w14:textId="77777777" w:rsidR="00326340" w:rsidRPr="007B19C1" w:rsidRDefault="00326340" w:rsidP="00326340">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713392C" wp14:editId="278517B1">
                  <wp:extent cx="871855" cy="882650"/>
                  <wp:effectExtent l="19050" t="0" r="4445" b="0"/>
                  <wp:docPr id="12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C5EACE7" w14:textId="77777777" w:rsidR="00326340" w:rsidRPr="007B19C1" w:rsidRDefault="00326340" w:rsidP="00326340">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71BEE96" w14:textId="77777777" w:rsidR="00326340" w:rsidRPr="007B19C1" w:rsidRDefault="00326340" w:rsidP="00326340">
            <w:pPr>
              <w:pStyle w:val="Header"/>
              <w:ind w:hanging="4"/>
              <w:jc w:val="both"/>
              <w:rPr>
                <w:b/>
                <w:bCs/>
                <w:sz w:val="20"/>
              </w:rPr>
            </w:pPr>
            <w:r w:rsidRPr="007B19C1">
              <w:rPr>
                <w:b/>
                <w:bCs/>
                <w:sz w:val="20"/>
              </w:rPr>
              <w:t xml:space="preserve">Office of Sr. DEE (TRS), </w:t>
            </w:r>
          </w:p>
          <w:p w14:paraId="159CD413" w14:textId="77777777" w:rsidR="00326340" w:rsidRPr="007B19C1" w:rsidRDefault="00326340" w:rsidP="00326340">
            <w:pPr>
              <w:pStyle w:val="Header"/>
              <w:ind w:hanging="4"/>
              <w:jc w:val="both"/>
              <w:rPr>
                <w:b/>
                <w:bCs/>
                <w:sz w:val="20"/>
              </w:rPr>
            </w:pPr>
            <w:r w:rsidRPr="007B19C1">
              <w:rPr>
                <w:b/>
                <w:bCs/>
                <w:sz w:val="20"/>
              </w:rPr>
              <w:t xml:space="preserve">Electric Loco Shed, Kalyan - 421 301. </w:t>
            </w:r>
          </w:p>
          <w:p w14:paraId="3C809FBD" w14:textId="77777777" w:rsidR="00326340" w:rsidRPr="007B19C1" w:rsidRDefault="00326340" w:rsidP="00326340">
            <w:pPr>
              <w:pStyle w:val="Header"/>
              <w:ind w:hanging="4"/>
              <w:jc w:val="both"/>
              <w:rPr>
                <w:rFonts w:ascii="Mangal" w:hAnsi="Mangal" w:cs="Mangal"/>
                <w:b/>
                <w:bCs/>
                <w:sz w:val="18"/>
                <w:szCs w:val="18"/>
              </w:rPr>
            </w:pPr>
            <w:r w:rsidRPr="007B19C1">
              <w:rPr>
                <w:b/>
                <w:bCs/>
                <w:sz w:val="20"/>
              </w:rPr>
              <w:t xml:space="preserve">Email :- </w:t>
            </w:r>
            <w:hyperlink r:id="rId213" w:history="1">
              <w:r w:rsidRPr="001344EF">
                <w:rPr>
                  <w:rStyle w:val="Hyperlink"/>
                </w:rPr>
                <w:t>srdeetrskyncrly@bb.railnet.gov.in</w:t>
              </w:r>
            </w:hyperlink>
          </w:p>
        </w:tc>
      </w:tr>
    </w:tbl>
    <w:p w14:paraId="2D1F519F" w14:textId="77777777" w:rsidR="00326340" w:rsidRDefault="00326340" w:rsidP="00326340">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27</w:t>
      </w:r>
      <w:r w:rsidRPr="004E4B5B">
        <w:rPr>
          <w:rFonts w:ascii="Arial" w:hAnsi="Arial" w:cs="Arial"/>
          <w:sz w:val="22"/>
        </w:rPr>
        <w:t>.</w:t>
      </w:r>
      <w:r>
        <w:rPr>
          <w:rFonts w:ascii="Arial" w:hAnsi="Arial" w:cs="Arial"/>
          <w:sz w:val="22"/>
        </w:rPr>
        <w:t>05</w:t>
      </w:r>
      <w:r w:rsidRPr="004E4B5B">
        <w:rPr>
          <w:rFonts w:ascii="Arial" w:hAnsi="Arial" w:cs="Arial"/>
          <w:sz w:val="22"/>
        </w:rPr>
        <w:t>.202</w:t>
      </w:r>
      <w:r>
        <w:rPr>
          <w:rFonts w:ascii="Arial" w:hAnsi="Arial" w:cs="Arial"/>
          <w:sz w:val="22"/>
        </w:rPr>
        <w:t>3</w:t>
      </w:r>
    </w:p>
    <w:p w14:paraId="258B0F10" w14:textId="77777777" w:rsidR="00326340" w:rsidRDefault="00326340" w:rsidP="00326340">
      <w:pPr>
        <w:jc w:val="both"/>
        <w:rPr>
          <w:rFonts w:ascii="Arial" w:hAnsi="Arial" w:cs="Arial"/>
          <w:sz w:val="22"/>
        </w:rPr>
      </w:pPr>
    </w:p>
    <w:p w14:paraId="62CDAB88" w14:textId="77777777" w:rsidR="00326340" w:rsidRDefault="00326340" w:rsidP="00326340">
      <w:pPr>
        <w:jc w:val="both"/>
        <w:rPr>
          <w:rFonts w:ascii="Arial" w:hAnsi="Arial" w:cs="Arial"/>
          <w:sz w:val="20"/>
          <w:szCs w:val="20"/>
        </w:rPr>
      </w:pPr>
      <w:r>
        <w:rPr>
          <w:rFonts w:ascii="Arial" w:hAnsi="Arial" w:cs="Arial"/>
          <w:sz w:val="21"/>
          <w:szCs w:val="21"/>
        </w:rPr>
        <w:t xml:space="preserve">M/s </w:t>
      </w:r>
      <w:r>
        <w:rPr>
          <w:rFonts w:ascii="Arial" w:hAnsi="Arial" w:cs="Arial"/>
          <w:sz w:val="20"/>
          <w:szCs w:val="20"/>
        </w:rPr>
        <w:t>GALAXY INSTRUMENT-KOLKATA</w:t>
      </w:r>
    </w:p>
    <w:p w14:paraId="073A6EA1" w14:textId="77777777" w:rsidR="00326340" w:rsidRDefault="00326340" w:rsidP="00326340">
      <w:pPr>
        <w:jc w:val="both"/>
        <w:rPr>
          <w:rFonts w:ascii="Arial" w:hAnsi="Arial" w:cs="Arial"/>
          <w:sz w:val="21"/>
          <w:szCs w:val="21"/>
        </w:rPr>
      </w:pPr>
      <w:r>
        <w:rPr>
          <w:rFonts w:ascii="Arial" w:hAnsi="Arial" w:cs="Arial"/>
          <w:sz w:val="21"/>
          <w:szCs w:val="21"/>
        </w:rPr>
        <w:t>1-2 Panchanantala Road,</w:t>
      </w:r>
    </w:p>
    <w:p w14:paraId="67B2D161" w14:textId="77777777" w:rsidR="00326340" w:rsidRDefault="00326340" w:rsidP="00326340">
      <w:pPr>
        <w:jc w:val="both"/>
        <w:rPr>
          <w:rFonts w:ascii="Arial" w:hAnsi="Arial" w:cs="Arial"/>
          <w:sz w:val="21"/>
          <w:szCs w:val="21"/>
        </w:rPr>
      </w:pPr>
      <w:r>
        <w:rPr>
          <w:rFonts w:ascii="Arial" w:hAnsi="Arial" w:cs="Arial"/>
          <w:sz w:val="21"/>
          <w:szCs w:val="21"/>
        </w:rPr>
        <w:lastRenderedPageBreak/>
        <w:t>Kolkata, West Bengal- 700056 India</w:t>
      </w:r>
    </w:p>
    <w:p w14:paraId="52176D99" w14:textId="77777777" w:rsidR="00326340" w:rsidRPr="00071CE2" w:rsidRDefault="00326340" w:rsidP="00326340">
      <w:pPr>
        <w:jc w:val="both"/>
        <w:rPr>
          <w:rFonts w:ascii="Arial" w:hAnsi="Arial" w:cs="Arial"/>
          <w:sz w:val="16"/>
          <w:szCs w:val="18"/>
        </w:rPr>
      </w:pPr>
    </w:p>
    <w:p w14:paraId="67D46DFB" w14:textId="77777777" w:rsidR="00326340" w:rsidRDefault="00326340" w:rsidP="00326340">
      <w:pPr>
        <w:ind w:left="720"/>
        <w:jc w:val="center"/>
        <w:rPr>
          <w:rFonts w:ascii="Arial" w:hAnsi="Arial" w:cs="Arial"/>
          <w:b/>
          <w:bCs/>
          <w:sz w:val="22"/>
        </w:rPr>
      </w:pPr>
      <w:r w:rsidRPr="00071CE2">
        <w:rPr>
          <w:rFonts w:ascii="Arial" w:hAnsi="Arial" w:cs="Arial"/>
          <w:b/>
          <w:bCs/>
          <w:sz w:val="22"/>
        </w:rPr>
        <w:t>REMINDER-</w:t>
      </w:r>
      <w:r>
        <w:rPr>
          <w:rFonts w:ascii="Arial" w:hAnsi="Arial" w:cs="Arial"/>
          <w:b/>
          <w:bCs/>
          <w:sz w:val="22"/>
        </w:rPr>
        <w:t>II</w:t>
      </w:r>
    </w:p>
    <w:p w14:paraId="5B8C297F" w14:textId="77777777" w:rsidR="00326340" w:rsidRPr="00071CE2" w:rsidRDefault="00326340" w:rsidP="00326340">
      <w:pPr>
        <w:ind w:left="720"/>
        <w:jc w:val="center"/>
        <w:rPr>
          <w:rFonts w:ascii="Arial" w:hAnsi="Arial" w:cs="Arial"/>
          <w:b/>
          <w:bCs/>
          <w:sz w:val="16"/>
          <w:szCs w:val="18"/>
        </w:rPr>
      </w:pPr>
    </w:p>
    <w:p w14:paraId="2B20DBE2" w14:textId="77777777" w:rsidR="00326340" w:rsidRDefault="00326340" w:rsidP="00326340">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Pr="00176078">
        <w:rPr>
          <w:rFonts w:ascii="Arial" w:hAnsi="Arial" w:cs="Arial"/>
          <w:sz w:val="22"/>
        </w:rPr>
        <w:t>Provision of Trap Chamb</w:t>
      </w:r>
      <w:r>
        <w:rPr>
          <w:rFonts w:ascii="Arial" w:hAnsi="Arial" w:cs="Arial"/>
          <w:sz w:val="22"/>
        </w:rPr>
        <w:t>er in Three Phase Locomotives (</w:t>
      </w:r>
      <w:r w:rsidRPr="00176078">
        <w:rPr>
          <w:rFonts w:ascii="Arial" w:hAnsi="Arial" w:cs="Arial"/>
          <w:sz w:val="22"/>
        </w:rPr>
        <w:t>WAP-7) for collecting coal/dust particles from BP Train Pipe during emergency brake application.</w:t>
      </w:r>
    </w:p>
    <w:p w14:paraId="26A03269" w14:textId="77777777" w:rsidR="00326340" w:rsidRPr="00A047D8" w:rsidRDefault="00326340" w:rsidP="00326340">
      <w:pPr>
        <w:ind w:left="1080" w:hanging="1080"/>
        <w:jc w:val="both"/>
        <w:rPr>
          <w:rFonts w:ascii="Arial" w:hAnsi="Arial" w:cs="Arial"/>
          <w:sz w:val="16"/>
          <w:szCs w:val="18"/>
        </w:rPr>
      </w:pPr>
      <w:r w:rsidRPr="004E4B5B">
        <w:rPr>
          <w:rFonts w:ascii="Arial" w:hAnsi="Arial" w:cs="Arial"/>
          <w:sz w:val="22"/>
        </w:rPr>
        <w:t xml:space="preserve">            </w:t>
      </w:r>
    </w:p>
    <w:p w14:paraId="6ABAC0A8" w14:textId="77777777" w:rsidR="00326340" w:rsidRDefault="00326340" w:rsidP="00326340">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1. 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197DD70F" w14:textId="77777777" w:rsidR="00326340" w:rsidRPr="00071CE2" w:rsidRDefault="00326340" w:rsidP="00326340">
      <w:pPr>
        <w:ind w:left="1440" w:hanging="630"/>
        <w:rPr>
          <w:rFonts w:ascii="Arial" w:hAnsi="Arial" w:cs="Arial"/>
          <w:sz w:val="12"/>
          <w:szCs w:val="14"/>
        </w:rPr>
      </w:pPr>
    </w:p>
    <w:p w14:paraId="0BB00EC1" w14:textId="77777777" w:rsidR="00326340" w:rsidRDefault="00326340" w:rsidP="00326340">
      <w:pPr>
        <w:ind w:left="1440" w:hanging="630"/>
        <w:rPr>
          <w:rFonts w:ascii="Arial" w:hAnsi="Arial" w:cs="Arial"/>
          <w:sz w:val="22"/>
        </w:rPr>
      </w:pPr>
      <w:r>
        <w:rPr>
          <w:rFonts w:ascii="Arial" w:hAnsi="Arial" w:cs="Arial"/>
          <w:sz w:val="22"/>
        </w:rPr>
        <w:tab/>
        <w:t>2. This office letter of even no. dated 08.04.2023 &amp; 02.05.2023</w:t>
      </w:r>
    </w:p>
    <w:p w14:paraId="7C32AD58" w14:textId="77777777" w:rsidR="00326340" w:rsidRPr="0012525A" w:rsidRDefault="00326340" w:rsidP="00326340">
      <w:pPr>
        <w:ind w:left="1080" w:firstLine="360"/>
        <w:jc w:val="both"/>
        <w:rPr>
          <w:rFonts w:ascii="Arial" w:hAnsi="Arial" w:cs="Arial"/>
          <w:sz w:val="10"/>
        </w:rPr>
      </w:pPr>
    </w:p>
    <w:p w14:paraId="3F3101C1" w14:textId="77777777" w:rsidR="00326340" w:rsidRDefault="00326340" w:rsidP="00326340">
      <w:pPr>
        <w:jc w:val="center"/>
        <w:rPr>
          <w:rFonts w:ascii="Arial" w:hAnsi="Arial" w:cs="Arial"/>
          <w:sz w:val="22"/>
          <w:szCs w:val="22"/>
        </w:rPr>
      </w:pPr>
      <w:r>
        <w:rPr>
          <w:rFonts w:ascii="Arial" w:hAnsi="Arial" w:cs="Arial"/>
          <w:sz w:val="22"/>
          <w:szCs w:val="22"/>
        </w:rPr>
        <w:t>--**--</w:t>
      </w:r>
    </w:p>
    <w:p w14:paraId="561D1B75" w14:textId="77777777" w:rsidR="00326340" w:rsidRPr="00114CF3" w:rsidRDefault="00326340" w:rsidP="00326340">
      <w:pPr>
        <w:jc w:val="center"/>
        <w:rPr>
          <w:rFonts w:ascii="Arial" w:hAnsi="Arial" w:cs="Arial"/>
          <w:sz w:val="12"/>
          <w:szCs w:val="12"/>
        </w:rPr>
      </w:pPr>
    </w:p>
    <w:p w14:paraId="35B3493F" w14:textId="77777777" w:rsidR="00326340" w:rsidRDefault="00326340" w:rsidP="00326340">
      <w:pPr>
        <w:ind w:left="720" w:firstLine="720"/>
        <w:jc w:val="both"/>
        <w:rPr>
          <w:rFonts w:ascii="Arial" w:hAnsi="Arial" w:cs="Arial"/>
          <w:sz w:val="22"/>
          <w:szCs w:val="22"/>
        </w:rPr>
      </w:pPr>
      <w:r>
        <w:rPr>
          <w:rFonts w:ascii="Arial" w:hAnsi="Arial" w:cs="Arial"/>
          <w:sz w:val="22"/>
          <w:szCs w:val="22"/>
        </w:rPr>
        <w:t>Subject mentioned work was awarded to yo</w:t>
      </w:r>
      <w:r w:rsidR="00CA3964">
        <w:rPr>
          <w:rFonts w:ascii="Arial" w:hAnsi="Arial" w:cs="Arial"/>
          <w:sz w:val="22"/>
          <w:szCs w:val="22"/>
        </w:rPr>
        <w:t>0</w:t>
      </w:r>
      <w:r>
        <w:rPr>
          <w:rFonts w:ascii="Arial" w:hAnsi="Arial" w:cs="Arial"/>
          <w:sz w:val="22"/>
          <w:szCs w:val="22"/>
        </w:rPr>
        <w:t>u vide above referred LOA. It is regretted to state that, more than 3 months has been passed since issuance of LOA you have n</w:t>
      </w:r>
      <w:r w:rsidR="00B37CA9">
        <w:rPr>
          <w:rFonts w:ascii="Arial" w:hAnsi="Arial" w:cs="Arial"/>
          <w:sz w:val="22"/>
          <w:szCs w:val="22"/>
        </w:rPr>
        <w:t xml:space="preserve">either </w:t>
      </w:r>
      <w:r>
        <w:rPr>
          <w:rFonts w:ascii="Arial" w:hAnsi="Arial" w:cs="Arial"/>
          <w:sz w:val="22"/>
          <w:szCs w:val="22"/>
        </w:rPr>
        <w:t xml:space="preserve">started the work </w:t>
      </w:r>
      <w:r w:rsidR="00B37CA9">
        <w:rPr>
          <w:rFonts w:ascii="Arial" w:hAnsi="Arial" w:cs="Arial"/>
          <w:sz w:val="22"/>
          <w:szCs w:val="22"/>
        </w:rPr>
        <w:t xml:space="preserve">till date nor </w:t>
      </w:r>
      <w:r>
        <w:rPr>
          <w:rFonts w:ascii="Arial" w:hAnsi="Arial" w:cs="Arial"/>
          <w:sz w:val="22"/>
          <w:szCs w:val="22"/>
        </w:rPr>
        <w:t xml:space="preserve">supplied any material against this </w:t>
      </w:r>
      <w:r w:rsidR="00B37CA9">
        <w:rPr>
          <w:rFonts w:ascii="Arial" w:hAnsi="Arial" w:cs="Arial"/>
          <w:sz w:val="22"/>
          <w:szCs w:val="22"/>
        </w:rPr>
        <w:t>contract</w:t>
      </w:r>
      <w:r>
        <w:rPr>
          <w:rFonts w:ascii="Arial" w:hAnsi="Arial" w:cs="Arial"/>
          <w:sz w:val="22"/>
          <w:szCs w:val="22"/>
        </w:rPr>
        <w:t xml:space="preserve">. </w:t>
      </w:r>
    </w:p>
    <w:p w14:paraId="3A0DC563" w14:textId="77777777" w:rsidR="00326340" w:rsidRPr="00195304" w:rsidRDefault="00326340" w:rsidP="00326340">
      <w:pPr>
        <w:ind w:left="720" w:firstLine="720"/>
        <w:jc w:val="both"/>
        <w:rPr>
          <w:rFonts w:ascii="Arial" w:hAnsi="Arial" w:cs="Arial"/>
          <w:sz w:val="16"/>
          <w:szCs w:val="16"/>
        </w:rPr>
      </w:pPr>
    </w:p>
    <w:p w14:paraId="3D5A3617" w14:textId="77777777" w:rsidR="00326340" w:rsidRDefault="00326340" w:rsidP="00326340">
      <w:pPr>
        <w:ind w:left="720" w:firstLine="720"/>
        <w:jc w:val="both"/>
        <w:rPr>
          <w:rFonts w:ascii="Arial" w:hAnsi="Arial" w:cs="Arial"/>
          <w:sz w:val="22"/>
          <w:szCs w:val="22"/>
        </w:rPr>
      </w:pPr>
      <w:r>
        <w:rPr>
          <w:rFonts w:ascii="Arial" w:hAnsi="Arial" w:cs="Arial"/>
          <w:sz w:val="22"/>
          <w:szCs w:val="22"/>
        </w:rPr>
        <w:t xml:space="preserve">This office had given you </w:t>
      </w:r>
      <w:r w:rsidR="00195304">
        <w:rPr>
          <w:rFonts w:ascii="Arial" w:hAnsi="Arial" w:cs="Arial"/>
          <w:sz w:val="22"/>
          <w:szCs w:val="22"/>
        </w:rPr>
        <w:t xml:space="preserve">many </w:t>
      </w:r>
      <w:r>
        <w:rPr>
          <w:rFonts w:ascii="Arial" w:hAnsi="Arial" w:cs="Arial"/>
          <w:sz w:val="22"/>
          <w:szCs w:val="22"/>
        </w:rPr>
        <w:t>reminder to start the work vide letter</w:t>
      </w:r>
      <w:r w:rsidR="00195304">
        <w:rPr>
          <w:rFonts w:ascii="Arial" w:hAnsi="Arial" w:cs="Arial"/>
          <w:sz w:val="22"/>
          <w:szCs w:val="22"/>
        </w:rPr>
        <w:t>s</w:t>
      </w:r>
      <w:r>
        <w:rPr>
          <w:rFonts w:ascii="Arial" w:hAnsi="Arial" w:cs="Arial"/>
          <w:sz w:val="22"/>
          <w:szCs w:val="22"/>
        </w:rPr>
        <w:t xml:space="preserve"> at Ref.2 against which no response received from your end.  </w:t>
      </w:r>
    </w:p>
    <w:p w14:paraId="48D9E300" w14:textId="77777777" w:rsidR="00326340" w:rsidRPr="007F6F44" w:rsidRDefault="00326340" w:rsidP="00326340">
      <w:pPr>
        <w:ind w:left="720" w:firstLine="720"/>
        <w:jc w:val="both"/>
        <w:rPr>
          <w:rFonts w:ascii="Arial" w:hAnsi="Arial" w:cs="Arial"/>
          <w:sz w:val="16"/>
          <w:szCs w:val="22"/>
        </w:rPr>
      </w:pPr>
    </w:p>
    <w:p w14:paraId="69E65E40" w14:textId="77777777" w:rsidR="00326340" w:rsidRDefault="006312CB" w:rsidP="00326340">
      <w:pPr>
        <w:ind w:left="720" w:firstLine="720"/>
        <w:jc w:val="both"/>
        <w:rPr>
          <w:rFonts w:ascii="Arial" w:hAnsi="Arial" w:cs="Arial"/>
          <w:sz w:val="22"/>
          <w:szCs w:val="22"/>
        </w:rPr>
      </w:pPr>
      <w:r>
        <w:rPr>
          <w:rFonts w:ascii="Arial" w:hAnsi="Arial" w:cs="Arial"/>
          <w:sz w:val="22"/>
          <w:szCs w:val="22"/>
        </w:rPr>
        <w:t xml:space="preserve">Subject work is urgent for this </w:t>
      </w:r>
      <w:r w:rsidR="004F49B8">
        <w:rPr>
          <w:rFonts w:ascii="Arial" w:hAnsi="Arial" w:cs="Arial"/>
          <w:sz w:val="22"/>
          <w:szCs w:val="22"/>
        </w:rPr>
        <w:t>shed</w:t>
      </w:r>
      <w:r>
        <w:rPr>
          <w:rFonts w:ascii="Arial" w:hAnsi="Arial" w:cs="Arial"/>
          <w:sz w:val="22"/>
          <w:szCs w:val="22"/>
        </w:rPr>
        <w:t>, y</w:t>
      </w:r>
      <w:r w:rsidR="00326340">
        <w:rPr>
          <w:rFonts w:ascii="Arial" w:hAnsi="Arial" w:cs="Arial"/>
          <w:sz w:val="22"/>
          <w:szCs w:val="22"/>
        </w:rPr>
        <w:t>ou</w:t>
      </w:r>
      <w:r>
        <w:rPr>
          <w:rFonts w:ascii="Arial" w:hAnsi="Arial" w:cs="Arial"/>
          <w:sz w:val="22"/>
          <w:szCs w:val="22"/>
        </w:rPr>
        <w:t>r negligence to the reminder</w:t>
      </w:r>
      <w:r w:rsidR="009C6872">
        <w:rPr>
          <w:rFonts w:ascii="Arial" w:hAnsi="Arial" w:cs="Arial"/>
          <w:sz w:val="22"/>
          <w:szCs w:val="22"/>
        </w:rPr>
        <w:t>s</w:t>
      </w:r>
      <w:r>
        <w:rPr>
          <w:rFonts w:ascii="Arial" w:hAnsi="Arial" w:cs="Arial"/>
          <w:sz w:val="22"/>
          <w:szCs w:val="22"/>
        </w:rPr>
        <w:t xml:space="preserve"> causing delay in execution of the work. You</w:t>
      </w:r>
      <w:r w:rsidR="00326340">
        <w:rPr>
          <w:rFonts w:ascii="Arial" w:hAnsi="Arial" w:cs="Arial"/>
          <w:sz w:val="22"/>
          <w:szCs w:val="22"/>
        </w:rPr>
        <w:t xml:space="preserve"> are once again advised to start the work at the earliest else this </w:t>
      </w:r>
      <w:r w:rsidR="004F49B8">
        <w:rPr>
          <w:rFonts w:ascii="Arial" w:hAnsi="Arial" w:cs="Arial"/>
          <w:sz w:val="22"/>
          <w:szCs w:val="22"/>
        </w:rPr>
        <w:t>administration</w:t>
      </w:r>
      <w:r w:rsidR="00326340">
        <w:rPr>
          <w:rFonts w:ascii="Arial" w:hAnsi="Arial" w:cs="Arial"/>
          <w:sz w:val="22"/>
          <w:szCs w:val="22"/>
        </w:rPr>
        <w:t xml:space="preserve"> </w:t>
      </w:r>
      <w:r w:rsidR="004F49B8">
        <w:rPr>
          <w:rFonts w:ascii="Arial" w:hAnsi="Arial" w:cs="Arial"/>
          <w:sz w:val="22"/>
          <w:szCs w:val="22"/>
        </w:rPr>
        <w:t>will be</w:t>
      </w:r>
      <w:r w:rsidR="00326340">
        <w:rPr>
          <w:rFonts w:ascii="Arial" w:hAnsi="Arial" w:cs="Arial"/>
          <w:sz w:val="22"/>
          <w:szCs w:val="22"/>
        </w:rPr>
        <w:t xml:space="preserve"> forced to </w:t>
      </w:r>
      <w:r>
        <w:rPr>
          <w:rFonts w:ascii="Arial" w:hAnsi="Arial" w:cs="Arial"/>
          <w:sz w:val="22"/>
          <w:szCs w:val="22"/>
        </w:rPr>
        <w:t>terminate this contract</w:t>
      </w:r>
      <w:r w:rsidR="00326340">
        <w:rPr>
          <w:rFonts w:ascii="Arial" w:hAnsi="Arial" w:cs="Arial"/>
          <w:sz w:val="22"/>
          <w:szCs w:val="22"/>
        </w:rPr>
        <w:t xml:space="preserve">. </w:t>
      </w:r>
    </w:p>
    <w:p w14:paraId="45BAA2A1" w14:textId="77777777" w:rsidR="00326340" w:rsidRDefault="00326340" w:rsidP="00326340">
      <w:pPr>
        <w:ind w:left="720" w:firstLine="720"/>
        <w:jc w:val="both"/>
        <w:rPr>
          <w:rFonts w:ascii="Arial" w:hAnsi="Arial" w:cs="Arial"/>
          <w:sz w:val="22"/>
          <w:szCs w:val="22"/>
        </w:rPr>
      </w:pPr>
    </w:p>
    <w:p w14:paraId="23FDCB1D" w14:textId="77777777" w:rsidR="00326340" w:rsidRDefault="00326340" w:rsidP="00326340">
      <w:pPr>
        <w:ind w:left="720" w:firstLine="720"/>
        <w:jc w:val="both"/>
        <w:rPr>
          <w:rFonts w:ascii="Arial" w:hAnsi="Arial" w:cs="Arial"/>
          <w:sz w:val="22"/>
          <w:szCs w:val="22"/>
        </w:rPr>
      </w:pPr>
    </w:p>
    <w:p w14:paraId="5A65DC18" w14:textId="77777777" w:rsidR="00326340" w:rsidRDefault="00326340" w:rsidP="00326340">
      <w:pPr>
        <w:ind w:left="720"/>
        <w:jc w:val="both"/>
        <w:rPr>
          <w:rFonts w:ascii="Arial" w:hAnsi="Arial" w:cs="Arial"/>
          <w:sz w:val="22"/>
          <w:szCs w:val="22"/>
        </w:rPr>
      </w:pPr>
    </w:p>
    <w:p w14:paraId="10B96647" w14:textId="77777777" w:rsidR="00326340" w:rsidRDefault="00326340" w:rsidP="00326340">
      <w:pPr>
        <w:jc w:val="both"/>
        <w:rPr>
          <w:rFonts w:ascii="Arial" w:hAnsi="Arial" w:cs="Arial"/>
          <w:sz w:val="22"/>
          <w:szCs w:val="22"/>
        </w:rPr>
      </w:pPr>
    </w:p>
    <w:p w14:paraId="3395784D" w14:textId="77777777" w:rsidR="00326340" w:rsidRDefault="00326340" w:rsidP="00326340">
      <w:pPr>
        <w:ind w:left="6570"/>
        <w:rPr>
          <w:rFonts w:ascii="Arial" w:hAnsi="Arial" w:cs="Arial"/>
          <w:sz w:val="22"/>
          <w:szCs w:val="22"/>
        </w:rPr>
      </w:pPr>
    </w:p>
    <w:p w14:paraId="0834F8E5" w14:textId="77777777" w:rsidR="00326340" w:rsidRPr="005F50F6" w:rsidRDefault="00326340" w:rsidP="00326340">
      <w:pPr>
        <w:ind w:left="360" w:hanging="360"/>
        <w:jc w:val="both"/>
        <w:rPr>
          <w:rFonts w:ascii="Arial" w:hAnsi="Arial" w:cs="Arial"/>
          <w:b/>
          <w:bCs/>
          <w:szCs w:val="22"/>
        </w:rPr>
      </w:pPr>
      <w:r>
        <w:rPr>
          <w:rFonts w:ascii="Arial" w:hAnsi="Arial" w:cs="Arial"/>
          <w:b/>
          <w:szCs w:val="22"/>
        </w:rPr>
        <w:t xml:space="preserve">                                                                                            </w:t>
      </w:r>
      <w:r w:rsidR="00195304">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733D1146" w14:textId="77777777" w:rsidR="00326340" w:rsidRPr="00A2419F" w:rsidRDefault="00326340" w:rsidP="00326340">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w:t>
      </w:r>
      <w:r w:rsidR="00195304">
        <w:rPr>
          <w:rFonts w:ascii="Arial" w:hAnsi="Arial" w:cs="Arial"/>
          <w:b/>
          <w:szCs w:val="22"/>
        </w:rPr>
        <w:t xml:space="preserve">                              </w:t>
      </w:r>
      <w:r>
        <w:rPr>
          <w:rFonts w:ascii="Arial" w:hAnsi="Arial" w:cs="Arial"/>
          <w:b/>
          <w:szCs w:val="22"/>
        </w:rPr>
        <w:t>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08CCB174" w14:textId="77777777" w:rsidR="00326340" w:rsidRPr="005F50F6" w:rsidRDefault="00326340" w:rsidP="00326340">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2FC06EE8" w14:textId="77777777" w:rsidR="00326340" w:rsidRDefault="00195304" w:rsidP="00195304">
      <w:pPr>
        <w:pStyle w:val="NoSpacing"/>
        <w:jc w:val="both"/>
        <w:rPr>
          <w:rFonts w:ascii="Arial" w:hAnsi="Arial" w:cs="Arial"/>
          <w:b/>
          <w:sz w:val="24"/>
        </w:rPr>
      </w:pPr>
      <w:r>
        <w:rPr>
          <w:rFonts w:ascii="Arial" w:hAnsi="Arial" w:cs="Arial"/>
          <w:b/>
          <w:sz w:val="24"/>
        </w:rPr>
        <w:t xml:space="preserve">          </w:t>
      </w:r>
      <w:r w:rsidR="00326340">
        <w:rPr>
          <w:rFonts w:ascii="Arial" w:hAnsi="Arial" w:cs="Arial"/>
          <w:b/>
          <w:sz w:val="24"/>
        </w:rPr>
        <w:t xml:space="preserve"> </w:t>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r>
      <w:r>
        <w:rPr>
          <w:rFonts w:ascii="Arial" w:hAnsi="Arial" w:cs="Arial"/>
          <w:b/>
          <w:sz w:val="24"/>
        </w:rPr>
        <w:tab/>
        <w:t xml:space="preserve"> </w:t>
      </w:r>
      <w:r w:rsidR="00326340" w:rsidRPr="005F50F6">
        <w:rPr>
          <w:rFonts w:ascii="Arial" w:hAnsi="Arial" w:cs="Arial"/>
          <w:b/>
          <w:sz w:val="24"/>
        </w:rPr>
        <w:t>Electric Loco Shed/KYN/CR</w:t>
      </w:r>
    </w:p>
    <w:p w14:paraId="046B83DD" w14:textId="77777777" w:rsidR="00326340" w:rsidRDefault="00326340" w:rsidP="00326340">
      <w:pPr>
        <w:spacing w:after="200" w:line="276" w:lineRule="auto"/>
      </w:pPr>
      <w:r>
        <w:br w:type="page"/>
      </w:r>
    </w:p>
    <w:p w14:paraId="2BAE7700" w14:textId="77777777" w:rsidR="00326340" w:rsidRDefault="00326340"/>
    <w:p w14:paraId="5F17F9F0" w14:textId="77777777" w:rsidR="00326340" w:rsidRDefault="00326340"/>
    <w:p w14:paraId="35DC5C35" w14:textId="77777777" w:rsidR="00326340" w:rsidRDefault="0032634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DA7F0F" w:rsidRPr="00887E89" w14:paraId="72FB9286" w14:textId="77777777" w:rsidTr="00DA7F0F">
        <w:trPr>
          <w:trHeight w:val="1172"/>
        </w:trPr>
        <w:tc>
          <w:tcPr>
            <w:tcW w:w="4320" w:type="dxa"/>
          </w:tcPr>
          <w:p w14:paraId="61CA25EF" w14:textId="77777777" w:rsidR="00DA7F0F" w:rsidRPr="00673AC0" w:rsidRDefault="00DA7F0F" w:rsidP="00DA7F0F">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31E2302" w14:textId="77777777" w:rsidR="00DA7F0F" w:rsidRPr="007B19C1" w:rsidRDefault="00DA7F0F" w:rsidP="00DA7F0F">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631CDC1" w14:textId="77777777" w:rsidR="00DA7F0F" w:rsidRPr="007B19C1" w:rsidRDefault="00DA7F0F" w:rsidP="00DA7F0F">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FAF50A2" w14:textId="77777777" w:rsidR="00DA7F0F" w:rsidRPr="007B19C1" w:rsidRDefault="00DA7F0F" w:rsidP="00DA7F0F">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3B549CB" w14:textId="77777777" w:rsidR="00DA7F0F" w:rsidRPr="007B19C1" w:rsidRDefault="00DA7F0F" w:rsidP="00DA7F0F">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7EA9873" wp14:editId="3DE741A1">
                  <wp:extent cx="871855" cy="882650"/>
                  <wp:effectExtent l="19050" t="0" r="4445" b="0"/>
                  <wp:docPr id="1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CDCBCA6" w14:textId="77777777" w:rsidR="00DA7F0F" w:rsidRPr="007B19C1" w:rsidRDefault="00DA7F0F" w:rsidP="00DA7F0F">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B3E0638" w14:textId="77777777" w:rsidR="00DA7F0F" w:rsidRPr="007B19C1" w:rsidRDefault="00DA7F0F" w:rsidP="00DA7F0F">
            <w:pPr>
              <w:pStyle w:val="Header"/>
              <w:ind w:hanging="4"/>
              <w:jc w:val="both"/>
              <w:rPr>
                <w:b/>
                <w:bCs/>
                <w:sz w:val="20"/>
              </w:rPr>
            </w:pPr>
            <w:r w:rsidRPr="007B19C1">
              <w:rPr>
                <w:b/>
                <w:bCs/>
                <w:sz w:val="20"/>
              </w:rPr>
              <w:t xml:space="preserve">Office of Sr. DEE (TRS), </w:t>
            </w:r>
          </w:p>
          <w:p w14:paraId="05816AFD" w14:textId="77777777" w:rsidR="00DA7F0F" w:rsidRPr="007B19C1" w:rsidRDefault="00DA7F0F" w:rsidP="00DA7F0F">
            <w:pPr>
              <w:pStyle w:val="Header"/>
              <w:ind w:hanging="4"/>
              <w:jc w:val="both"/>
              <w:rPr>
                <w:b/>
                <w:bCs/>
                <w:sz w:val="20"/>
              </w:rPr>
            </w:pPr>
            <w:r w:rsidRPr="007B19C1">
              <w:rPr>
                <w:b/>
                <w:bCs/>
                <w:sz w:val="20"/>
              </w:rPr>
              <w:t xml:space="preserve">Electric Loco Shed, Kalyan - 421 301. </w:t>
            </w:r>
          </w:p>
          <w:p w14:paraId="50F21AD1" w14:textId="77777777" w:rsidR="00DA7F0F" w:rsidRPr="007B19C1" w:rsidRDefault="00DA7F0F" w:rsidP="00DA7F0F">
            <w:pPr>
              <w:pStyle w:val="Header"/>
              <w:ind w:hanging="4"/>
              <w:jc w:val="both"/>
              <w:rPr>
                <w:rFonts w:ascii="Mangal" w:hAnsi="Mangal" w:cs="Mangal"/>
                <w:b/>
                <w:bCs/>
                <w:sz w:val="18"/>
                <w:szCs w:val="18"/>
              </w:rPr>
            </w:pPr>
            <w:r w:rsidRPr="007B19C1">
              <w:rPr>
                <w:b/>
                <w:bCs/>
                <w:sz w:val="20"/>
              </w:rPr>
              <w:t xml:space="preserve">Email :- </w:t>
            </w:r>
            <w:hyperlink r:id="rId214" w:history="1">
              <w:r w:rsidRPr="001344EF">
                <w:rPr>
                  <w:rStyle w:val="Hyperlink"/>
                </w:rPr>
                <w:t>srdeetrskyncrly@bb.railnet.gov.in</w:t>
              </w:r>
            </w:hyperlink>
          </w:p>
        </w:tc>
      </w:tr>
    </w:tbl>
    <w:p w14:paraId="38310D46" w14:textId="77777777" w:rsidR="00DA7F0F" w:rsidRPr="00E24EC1" w:rsidRDefault="00DA7F0F" w:rsidP="00DA7F0F">
      <w:pPr>
        <w:jc w:val="both"/>
        <w:rPr>
          <w:rFonts w:ascii="Arial" w:hAnsi="Arial" w:cs="Arial"/>
          <w:sz w:val="7"/>
          <w:szCs w:val="7"/>
        </w:rPr>
      </w:pPr>
    </w:p>
    <w:p w14:paraId="4CD7142A" w14:textId="77777777" w:rsidR="00DA7F0F" w:rsidRDefault="00DA7F0F" w:rsidP="00DA7F0F">
      <w:pPr>
        <w:jc w:val="both"/>
        <w:rPr>
          <w:rFonts w:ascii="Arial" w:hAnsi="Arial" w:cs="Arial"/>
          <w:sz w:val="22"/>
        </w:rPr>
      </w:pPr>
      <w:r>
        <w:rPr>
          <w:rFonts w:ascii="Arial" w:hAnsi="Arial" w:cs="Arial"/>
          <w:bCs/>
          <w:sz w:val="22"/>
          <w:szCs w:val="22"/>
        </w:rPr>
        <w:t xml:space="preserve">No. </w:t>
      </w:r>
      <w:r w:rsidR="00D77966" w:rsidRPr="00D77966">
        <w:rPr>
          <w:rFonts w:ascii="Arial" w:hAnsi="Arial" w:cs="Arial"/>
          <w:bCs/>
          <w:sz w:val="22"/>
          <w:szCs w:val="22"/>
        </w:rPr>
        <w:t>ELSKYN/WKS/2022/26/Slung Legs</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00D77966">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25</w:t>
      </w:r>
      <w:r w:rsidRPr="004E4B5B">
        <w:rPr>
          <w:rFonts w:ascii="Arial" w:hAnsi="Arial" w:cs="Arial"/>
          <w:sz w:val="22"/>
        </w:rPr>
        <w:t>.</w:t>
      </w:r>
      <w:r>
        <w:rPr>
          <w:rFonts w:ascii="Arial" w:hAnsi="Arial" w:cs="Arial"/>
          <w:sz w:val="22"/>
        </w:rPr>
        <w:t>05</w:t>
      </w:r>
      <w:r w:rsidRPr="004E4B5B">
        <w:rPr>
          <w:rFonts w:ascii="Arial" w:hAnsi="Arial" w:cs="Arial"/>
          <w:sz w:val="22"/>
        </w:rPr>
        <w:t>.202</w:t>
      </w:r>
      <w:r>
        <w:rPr>
          <w:rFonts w:ascii="Arial" w:hAnsi="Arial" w:cs="Arial"/>
          <w:sz w:val="22"/>
        </w:rPr>
        <w:t>3</w:t>
      </w:r>
    </w:p>
    <w:p w14:paraId="722D7203" w14:textId="77777777" w:rsidR="00DA7F0F" w:rsidRPr="00E24EC1" w:rsidRDefault="00DA7F0F" w:rsidP="00DA7F0F">
      <w:pPr>
        <w:jc w:val="both"/>
        <w:rPr>
          <w:rFonts w:ascii="Arial" w:hAnsi="Arial" w:cs="Arial"/>
          <w:sz w:val="14"/>
          <w:szCs w:val="16"/>
        </w:rPr>
      </w:pPr>
    </w:p>
    <w:p w14:paraId="547BC65D" w14:textId="77777777" w:rsidR="00D77966" w:rsidRDefault="00D77966" w:rsidP="00DA7F0F">
      <w:pPr>
        <w:jc w:val="both"/>
        <w:rPr>
          <w:rFonts w:ascii="Arial" w:hAnsi="Arial" w:cs="Arial"/>
          <w:sz w:val="21"/>
          <w:szCs w:val="21"/>
        </w:rPr>
      </w:pPr>
      <w:r w:rsidRPr="00D77966">
        <w:rPr>
          <w:rFonts w:ascii="Arial" w:hAnsi="Arial" w:cs="Arial"/>
          <w:sz w:val="21"/>
          <w:szCs w:val="21"/>
        </w:rPr>
        <w:t>M/s</w:t>
      </w:r>
      <w:r>
        <w:rPr>
          <w:rFonts w:ascii="Arial" w:hAnsi="Arial" w:cs="Arial"/>
          <w:sz w:val="21"/>
          <w:szCs w:val="21"/>
        </w:rPr>
        <w:t xml:space="preserve"> </w:t>
      </w:r>
      <w:r w:rsidRPr="00D77966">
        <w:rPr>
          <w:rFonts w:ascii="Arial" w:hAnsi="Arial" w:cs="Arial"/>
          <w:sz w:val="21"/>
          <w:szCs w:val="21"/>
        </w:rPr>
        <w:t>T</w:t>
      </w:r>
      <w:r>
        <w:rPr>
          <w:rFonts w:ascii="Arial" w:hAnsi="Arial" w:cs="Arial"/>
          <w:sz w:val="21"/>
          <w:szCs w:val="21"/>
        </w:rPr>
        <w:t>ara Engineering Works-</w:t>
      </w:r>
      <w:r w:rsidRPr="00D77966">
        <w:rPr>
          <w:rFonts w:ascii="Arial" w:hAnsi="Arial" w:cs="Arial"/>
          <w:sz w:val="21"/>
          <w:szCs w:val="21"/>
        </w:rPr>
        <w:t>K</w:t>
      </w:r>
      <w:r>
        <w:rPr>
          <w:rFonts w:ascii="Arial" w:hAnsi="Arial" w:cs="Arial"/>
          <w:sz w:val="21"/>
          <w:szCs w:val="21"/>
        </w:rPr>
        <w:t>olkata</w:t>
      </w:r>
    </w:p>
    <w:p w14:paraId="2B75BF91" w14:textId="77777777" w:rsidR="00D77966" w:rsidRDefault="00D77966" w:rsidP="00DA7F0F">
      <w:pPr>
        <w:jc w:val="both"/>
        <w:rPr>
          <w:rFonts w:ascii="Arial" w:hAnsi="Arial" w:cs="Arial"/>
          <w:sz w:val="21"/>
          <w:szCs w:val="21"/>
        </w:rPr>
      </w:pPr>
      <w:r>
        <w:rPr>
          <w:rFonts w:ascii="Arial" w:hAnsi="Arial" w:cs="Arial"/>
          <w:sz w:val="21"/>
          <w:szCs w:val="21"/>
        </w:rPr>
        <w:t xml:space="preserve">26 </w:t>
      </w:r>
      <w:r w:rsidRPr="00D77966">
        <w:rPr>
          <w:rFonts w:ascii="Arial" w:hAnsi="Arial" w:cs="Arial"/>
          <w:sz w:val="21"/>
          <w:szCs w:val="21"/>
        </w:rPr>
        <w:t>T N Chatterjee</w:t>
      </w:r>
      <w:r>
        <w:rPr>
          <w:rFonts w:ascii="Arial" w:hAnsi="Arial" w:cs="Arial"/>
          <w:sz w:val="21"/>
          <w:szCs w:val="21"/>
        </w:rPr>
        <w:t xml:space="preserve"> </w:t>
      </w:r>
      <w:r w:rsidRPr="00D77966">
        <w:rPr>
          <w:rFonts w:ascii="Arial" w:hAnsi="Arial" w:cs="Arial"/>
          <w:sz w:val="21"/>
          <w:szCs w:val="21"/>
        </w:rPr>
        <w:t>Street</w:t>
      </w:r>
    </w:p>
    <w:p w14:paraId="5F42F916" w14:textId="77777777" w:rsidR="00DA7F0F" w:rsidRDefault="00D77966" w:rsidP="00DA7F0F">
      <w:pPr>
        <w:jc w:val="both"/>
        <w:rPr>
          <w:rFonts w:ascii="Arial" w:hAnsi="Arial" w:cs="Arial"/>
          <w:sz w:val="21"/>
          <w:szCs w:val="21"/>
        </w:rPr>
      </w:pPr>
      <w:r w:rsidRPr="00D77966">
        <w:rPr>
          <w:rFonts w:ascii="Arial" w:hAnsi="Arial" w:cs="Arial"/>
          <w:sz w:val="21"/>
          <w:szCs w:val="21"/>
        </w:rPr>
        <w:t>Kolkata- 700090</w:t>
      </w:r>
    </w:p>
    <w:p w14:paraId="275AB1E9" w14:textId="77777777" w:rsidR="00D77966" w:rsidRDefault="00D77966" w:rsidP="00DA7F0F">
      <w:pPr>
        <w:jc w:val="both"/>
        <w:rPr>
          <w:rFonts w:ascii="Arial" w:hAnsi="Arial" w:cs="Arial"/>
          <w:sz w:val="21"/>
          <w:szCs w:val="21"/>
        </w:rPr>
      </w:pPr>
      <w:r>
        <w:rPr>
          <w:rFonts w:ascii="Arial" w:hAnsi="Arial" w:cs="Arial"/>
          <w:sz w:val="21"/>
          <w:szCs w:val="21"/>
        </w:rPr>
        <w:t>West Bengal</w:t>
      </w:r>
    </w:p>
    <w:p w14:paraId="5D680738" w14:textId="77777777" w:rsidR="00DA7F0F" w:rsidRPr="00071CE2" w:rsidRDefault="00DA7F0F" w:rsidP="00DA7F0F">
      <w:pPr>
        <w:jc w:val="both"/>
        <w:rPr>
          <w:rFonts w:ascii="Arial" w:hAnsi="Arial" w:cs="Arial"/>
          <w:sz w:val="16"/>
          <w:szCs w:val="18"/>
        </w:rPr>
      </w:pPr>
    </w:p>
    <w:p w14:paraId="7AE9C56F" w14:textId="77777777" w:rsidR="00E24EC1" w:rsidRDefault="00E24EC1" w:rsidP="00DA7F0F">
      <w:pPr>
        <w:ind w:left="1440" w:hanging="720"/>
        <w:jc w:val="both"/>
        <w:rPr>
          <w:rFonts w:ascii="Arial" w:hAnsi="Arial" w:cs="Arial"/>
          <w:sz w:val="22"/>
        </w:rPr>
      </w:pPr>
    </w:p>
    <w:p w14:paraId="75482836" w14:textId="77777777" w:rsidR="00DA7F0F" w:rsidRDefault="00E24EC1" w:rsidP="00E76B2F">
      <w:pPr>
        <w:ind w:left="1440" w:hanging="720"/>
        <w:jc w:val="both"/>
        <w:rPr>
          <w:rFonts w:ascii="Arial" w:hAnsi="Arial" w:cs="Arial"/>
          <w:sz w:val="22"/>
        </w:rPr>
      </w:pPr>
      <w:r>
        <w:rPr>
          <w:rFonts w:ascii="Arial" w:hAnsi="Arial" w:cs="Arial"/>
          <w:sz w:val="22"/>
        </w:rPr>
        <w:t xml:space="preserve"> </w:t>
      </w:r>
      <w:r w:rsidR="00DA7F0F" w:rsidRPr="004E4B5B">
        <w:rPr>
          <w:rFonts w:ascii="Arial" w:hAnsi="Arial" w:cs="Arial"/>
          <w:sz w:val="22"/>
        </w:rPr>
        <w:t>Sub:-</w:t>
      </w:r>
      <w:r w:rsidR="00E76B2F">
        <w:rPr>
          <w:rFonts w:ascii="Arial" w:hAnsi="Arial" w:cs="Arial"/>
          <w:sz w:val="22"/>
        </w:rPr>
        <w:t xml:space="preserve"> </w:t>
      </w:r>
      <w:r w:rsidR="00E76B2F" w:rsidRPr="00E76B2F">
        <w:rPr>
          <w:rFonts w:ascii="Arial" w:hAnsi="Arial" w:cs="Arial"/>
          <w:sz w:val="22"/>
        </w:rPr>
        <w:t>Modification in under slung</w:t>
      </w:r>
      <w:r w:rsidR="00E76B2F">
        <w:rPr>
          <w:rFonts w:ascii="Arial" w:hAnsi="Arial" w:cs="Arial"/>
          <w:sz w:val="22"/>
        </w:rPr>
        <w:t xml:space="preserve"> </w:t>
      </w:r>
      <w:r w:rsidR="00E76B2F" w:rsidRPr="00E76B2F">
        <w:rPr>
          <w:rFonts w:ascii="Arial" w:hAnsi="Arial" w:cs="Arial"/>
          <w:sz w:val="22"/>
        </w:rPr>
        <w:t>Compressor Mounting Legs of 3 phase</w:t>
      </w:r>
      <w:r w:rsidR="00F14510">
        <w:rPr>
          <w:rFonts w:ascii="Arial" w:hAnsi="Arial" w:cs="Arial"/>
          <w:sz w:val="22"/>
        </w:rPr>
        <w:t xml:space="preserve"> </w:t>
      </w:r>
      <w:r w:rsidR="00E76B2F" w:rsidRPr="00E76B2F">
        <w:rPr>
          <w:rFonts w:ascii="Arial" w:hAnsi="Arial" w:cs="Arial"/>
          <w:sz w:val="22"/>
        </w:rPr>
        <w:t>locomotives. Qty-130 compressors on 65 locomotives.</w:t>
      </w:r>
    </w:p>
    <w:p w14:paraId="6C3B873E" w14:textId="77777777" w:rsidR="00DA7F0F" w:rsidRPr="00A047D8" w:rsidRDefault="00DA7F0F" w:rsidP="00DA7F0F">
      <w:pPr>
        <w:ind w:left="1080" w:hanging="1080"/>
        <w:jc w:val="both"/>
        <w:rPr>
          <w:rFonts w:ascii="Arial" w:hAnsi="Arial" w:cs="Arial"/>
          <w:sz w:val="16"/>
          <w:szCs w:val="18"/>
        </w:rPr>
      </w:pPr>
      <w:r w:rsidRPr="004E4B5B">
        <w:rPr>
          <w:rFonts w:ascii="Arial" w:hAnsi="Arial" w:cs="Arial"/>
          <w:sz w:val="22"/>
        </w:rPr>
        <w:t xml:space="preserve">            </w:t>
      </w:r>
    </w:p>
    <w:p w14:paraId="42C03774" w14:textId="77777777" w:rsidR="00DA7F0F" w:rsidRDefault="00DA7F0F" w:rsidP="00E76B2F">
      <w:pPr>
        <w:tabs>
          <w:tab w:val="left" w:pos="1440"/>
        </w:tabs>
        <w:ind w:left="1440" w:hanging="630"/>
        <w:rPr>
          <w:rFonts w:ascii="Arial" w:hAnsi="Arial" w:cs="Arial"/>
          <w:sz w:val="22"/>
        </w:rPr>
      </w:pPr>
      <w:r w:rsidRPr="004E4B5B">
        <w:rPr>
          <w:rFonts w:ascii="Arial" w:hAnsi="Arial" w:cs="Arial"/>
          <w:sz w:val="22"/>
        </w:rPr>
        <w:t>Ref:</w:t>
      </w:r>
      <w:r w:rsidR="00E76B2F">
        <w:rPr>
          <w:rFonts w:ascii="Arial" w:hAnsi="Arial" w:cs="Arial"/>
          <w:sz w:val="22"/>
        </w:rPr>
        <w:tab/>
      </w:r>
      <w:r>
        <w:rPr>
          <w:rFonts w:ascii="Arial" w:hAnsi="Arial" w:cs="Arial"/>
          <w:sz w:val="22"/>
        </w:rPr>
        <w:t xml:space="preserve">This office's LOA No. </w:t>
      </w:r>
      <w:r w:rsidR="00E76B2F" w:rsidRPr="00E76B2F">
        <w:rPr>
          <w:rFonts w:ascii="Arial" w:hAnsi="Arial" w:cs="Arial"/>
          <w:sz w:val="22"/>
        </w:rPr>
        <w:t>ELS-KYN-ELECTRICAL / ELSKYNWKS-2022-26-</w:t>
      </w:r>
      <w:r w:rsidR="00E76B2F">
        <w:rPr>
          <w:rFonts w:ascii="Arial" w:hAnsi="Arial" w:cs="Arial"/>
          <w:sz w:val="22"/>
        </w:rPr>
        <w:t>C</w:t>
      </w:r>
      <w:r w:rsidR="00E76B2F" w:rsidRPr="00E76B2F">
        <w:rPr>
          <w:rFonts w:ascii="Arial" w:hAnsi="Arial" w:cs="Arial"/>
          <w:sz w:val="22"/>
        </w:rPr>
        <w:t>omp-A /00922660071243 dated</w:t>
      </w:r>
      <w:r w:rsidR="00E76B2F">
        <w:rPr>
          <w:rFonts w:ascii="Arial" w:hAnsi="Arial" w:cs="Arial"/>
          <w:sz w:val="22"/>
        </w:rPr>
        <w:t xml:space="preserve"> </w:t>
      </w:r>
      <w:r w:rsidR="00E76B2F" w:rsidRPr="00E76B2F">
        <w:rPr>
          <w:rFonts w:ascii="Arial" w:hAnsi="Arial" w:cs="Arial"/>
          <w:sz w:val="22"/>
        </w:rPr>
        <w:t>08.02.2023</w:t>
      </w:r>
      <w:r>
        <w:rPr>
          <w:rFonts w:ascii="Arial" w:hAnsi="Arial" w:cs="Arial"/>
          <w:sz w:val="22"/>
        </w:rPr>
        <w:t>.</w:t>
      </w:r>
    </w:p>
    <w:p w14:paraId="631C4690" w14:textId="77777777" w:rsidR="00DA7F0F" w:rsidRPr="00071CE2" w:rsidRDefault="00DA7F0F" w:rsidP="00DA7F0F">
      <w:pPr>
        <w:ind w:left="1440" w:hanging="630"/>
        <w:rPr>
          <w:rFonts w:ascii="Arial" w:hAnsi="Arial" w:cs="Arial"/>
          <w:sz w:val="12"/>
          <w:szCs w:val="14"/>
        </w:rPr>
      </w:pPr>
    </w:p>
    <w:p w14:paraId="4ECBF1F4" w14:textId="77777777" w:rsidR="00DA7F0F" w:rsidRPr="0012525A" w:rsidRDefault="00DA7F0F" w:rsidP="00E76B2F">
      <w:pPr>
        <w:ind w:left="1440" w:hanging="630"/>
        <w:rPr>
          <w:rFonts w:ascii="Arial" w:hAnsi="Arial" w:cs="Arial"/>
          <w:sz w:val="10"/>
        </w:rPr>
      </w:pPr>
      <w:r>
        <w:rPr>
          <w:rFonts w:ascii="Arial" w:hAnsi="Arial" w:cs="Arial"/>
          <w:sz w:val="22"/>
        </w:rPr>
        <w:tab/>
      </w:r>
    </w:p>
    <w:p w14:paraId="010E1036" w14:textId="77777777" w:rsidR="00DA7F0F" w:rsidRDefault="00DA7F0F" w:rsidP="00DA7F0F">
      <w:pPr>
        <w:jc w:val="center"/>
        <w:rPr>
          <w:rFonts w:ascii="Arial" w:hAnsi="Arial" w:cs="Arial"/>
          <w:sz w:val="22"/>
          <w:szCs w:val="22"/>
        </w:rPr>
      </w:pPr>
      <w:r>
        <w:rPr>
          <w:rFonts w:ascii="Arial" w:hAnsi="Arial" w:cs="Arial"/>
          <w:sz w:val="22"/>
          <w:szCs w:val="22"/>
        </w:rPr>
        <w:t>--**--</w:t>
      </w:r>
    </w:p>
    <w:p w14:paraId="139090AE" w14:textId="77777777" w:rsidR="00DA7F0F" w:rsidRPr="00114CF3" w:rsidRDefault="00DA7F0F" w:rsidP="00DA7F0F">
      <w:pPr>
        <w:jc w:val="center"/>
        <w:rPr>
          <w:rFonts w:ascii="Arial" w:hAnsi="Arial" w:cs="Arial"/>
          <w:sz w:val="12"/>
          <w:szCs w:val="12"/>
        </w:rPr>
      </w:pPr>
    </w:p>
    <w:p w14:paraId="2C0B2B5F" w14:textId="77777777" w:rsidR="00DA7F0F" w:rsidRDefault="00DA7F0F" w:rsidP="00DA7F0F">
      <w:pPr>
        <w:ind w:left="720" w:firstLine="720"/>
        <w:jc w:val="both"/>
        <w:rPr>
          <w:rFonts w:ascii="Arial" w:hAnsi="Arial" w:cs="Arial"/>
          <w:sz w:val="22"/>
          <w:szCs w:val="22"/>
        </w:rPr>
      </w:pPr>
      <w:r>
        <w:rPr>
          <w:rFonts w:ascii="Arial" w:hAnsi="Arial" w:cs="Arial"/>
          <w:sz w:val="22"/>
          <w:szCs w:val="22"/>
        </w:rPr>
        <w:t xml:space="preserve">Subject mentioned work was awarded to you vide above referred LOA. It is regretted to state that, more than 3 months has been passed since issuance of LOA you have not started the work neither supplied any material against this work. </w:t>
      </w:r>
    </w:p>
    <w:p w14:paraId="438B976B" w14:textId="77777777" w:rsidR="00DA7F0F" w:rsidRPr="00DA7F0F" w:rsidRDefault="00DA7F0F" w:rsidP="00DA7F0F">
      <w:pPr>
        <w:ind w:left="720" w:firstLine="720"/>
        <w:jc w:val="both"/>
        <w:rPr>
          <w:rFonts w:ascii="Arial" w:hAnsi="Arial" w:cs="Arial"/>
          <w:sz w:val="18"/>
          <w:szCs w:val="18"/>
        </w:rPr>
      </w:pPr>
      <w:r>
        <w:rPr>
          <w:rFonts w:ascii="Arial" w:hAnsi="Arial" w:cs="Arial"/>
          <w:sz w:val="18"/>
          <w:szCs w:val="18"/>
        </w:rPr>
        <w:t xml:space="preserve">                                                                                                          </w:t>
      </w:r>
    </w:p>
    <w:p w14:paraId="5D3CB308" w14:textId="77777777" w:rsidR="00DA7F0F" w:rsidRDefault="004E0D02" w:rsidP="00DA7F0F">
      <w:pPr>
        <w:ind w:left="720" w:firstLine="720"/>
        <w:jc w:val="both"/>
        <w:rPr>
          <w:rFonts w:ascii="Arial" w:hAnsi="Arial" w:cs="Arial"/>
          <w:sz w:val="22"/>
          <w:szCs w:val="22"/>
        </w:rPr>
      </w:pPr>
      <w:r w:rsidRPr="004E0D02">
        <w:rPr>
          <w:rFonts w:ascii="Arial" w:hAnsi="Arial" w:cs="Arial"/>
          <w:sz w:val="22"/>
          <w:szCs w:val="22"/>
        </w:rPr>
        <w:t>You are therefore advised to start the work at the earliest.</w:t>
      </w:r>
      <w:r w:rsidR="00DA7F0F">
        <w:rPr>
          <w:rFonts w:ascii="Arial" w:hAnsi="Arial" w:cs="Arial"/>
          <w:sz w:val="22"/>
          <w:szCs w:val="22"/>
        </w:rPr>
        <w:t xml:space="preserve"> </w:t>
      </w:r>
    </w:p>
    <w:p w14:paraId="7CAD2341" w14:textId="77777777" w:rsidR="00DA7F0F" w:rsidRDefault="00DA7F0F" w:rsidP="00DA7F0F">
      <w:pPr>
        <w:ind w:left="720" w:firstLine="720"/>
        <w:jc w:val="both"/>
        <w:rPr>
          <w:rFonts w:ascii="Arial" w:hAnsi="Arial" w:cs="Arial"/>
          <w:sz w:val="22"/>
          <w:szCs w:val="22"/>
        </w:rPr>
      </w:pPr>
    </w:p>
    <w:p w14:paraId="192E5D4A" w14:textId="77777777" w:rsidR="00DA7F0F" w:rsidRDefault="00DA7F0F" w:rsidP="00DA7F0F">
      <w:pPr>
        <w:ind w:left="720" w:firstLine="720"/>
        <w:jc w:val="both"/>
        <w:rPr>
          <w:rFonts w:ascii="Arial" w:hAnsi="Arial" w:cs="Arial"/>
          <w:sz w:val="22"/>
          <w:szCs w:val="22"/>
        </w:rPr>
      </w:pPr>
    </w:p>
    <w:p w14:paraId="22BDB048" w14:textId="77777777" w:rsidR="00DA7F0F" w:rsidRDefault="00DA7F0F" w:rsidP="00DA7F0F">
      <w:pPr>
        <w:ind w:left="720"/>
        <w:jc w:val="both"/>
        <w:rPr>
          <w:rFonts w:ascii="Arial" w:hAnsi="Arial" w:cs="Arial"/>
          <w:sz w:val="22"/>
          <w:szCs w:val="22"/>
        </w:rPr>
      </w:pPr>
    </w:p>
    <w:p w14:paraId="6220902C" w14:textId="77777777" w:rsidR="00DA7F0F" w:rsidRDefault="00DA7F0F" w:rsidP="00DA7F0F">
      <w:pPr>
        <w:jc w:val="both"/>
        <w:rPr>
          <w:rFonts w:ascii="Arial" w:hAnsi="Arial" w:cs="Arial"/>
          <w:sz w:val="22"/>
          <w:szCs w:val="22"/>
        </w:rPr>
      </w:pPr>
    </w:p>
    <w:p w14:paraId="1647D5E8" w14:textId="77777777" w:rsidR="00DA7F0F" w:rsidRDefault="00DA7F0F" w:rsidP="00DA7F0F">
      <w:pPr>
        <w:ind w:left="6570"/>
        <w:rPr>
          <w:rFonts w:ascii="Arial" w:hAnsi="Arial" w:cs="Arial"/>
          <w:sz w:val="22"/>
          <w:szCs w:val="22"/>
        </w:rPr>
      </w:pPr>
    </w:p>
    <w:p w14:paraId="5CE5EAAA" w14:textId="77777777" w:rsidR="00DA7F0F" w:rsidRPr="005F50F6" w:rsidRDefault="00DA7F0F" w:rsidP="00DA7F0F">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7B685D3C" w14:textId="77777777" w:rsidR="00DA7F0F" w:rsidRPr="00A2419F" w:rsidRDefault="00DA7F0F" w:rsidP="00DA7F0F">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6DCDD30F" w14:textId="77777777" w:rsidR="00DA7F0F" w:rsidRPr="005F50F6" w:rsidRDefault="00DA7F0F" w:rsidP="00DA7F0F">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C26E7DB" w14:textId="77777777" w:rsidR="00DA7F0F" w:rsidRDefault="00DA7F0F" w:rsidP="00DA7F0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4B996458" w14:textId="77777777" w:rsidR="00DA7F0F" w:rsidRDefault="00DA7F0F" w:rsidP="00DA7F0F">
      <w:pPr>
        <w:spacing w:after="200" w:line="276" w:lineRule="auto"/>
      </w:pPr>
      <w:r>
        <w:br w:type="page"/>
      </w:r>
    </w:p>
    <w:p w14:paraId="56AB6F1D" w14:textId="77777777" w:rsidR="00DA7F0F" w:rsidRDefault="00DA7F0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3333A" w14:paraId="0A33F739" w14:textId="77777777" w:rsidTr="0003333A">
        <w:trPr>
          <w:trHeight w:val="1440"/>
        </w:trPr>
        <w:tc>
          <w:tcPr>
            <w:tcW w:w="4320" w:type="dxa"/>
            <w:tcBorders>
              <w:top w:val="nil"/>
              <w:left w:val="nil"/>
              <w:bottom w:val="single" w:sz="4" w:space="0" w:color="auto"/>
              <w:right w:val="nil"/>
            </w:tcBorders>
            <w:hideMark/>
          </w:tcPr>
          <w:p w14:paraId="09D2A200" w14:textId="77777777" w:rsidR="0003333A" w:rsidRDefault="0003333A">
            <w:pPr>
              <w:pStyle w:val="NoSpacing"/>
              <w:spacing w:line="276" w:lineRule="auto"/>
              <w:rPr>
                <w:rFonts w:ascii="ILDVW504" w:hAnsi="ILDVW504" w:cs="Arial"/>
                <w:b/>
              </w:rPr>
            </w:pPr>
            <w:r>
              <w:rPr>
                <w:rFonts w:ascii="Arial" w:hAnsi="Arial" w:cs="Arial"/>
              </w:rPr>
              <w:br w:type="page"/>
            </w:r>
            <w:r>
              <w:rPr>
                <w:rFonts w:ascii="Mangal" w:hAnsi="Mangal" w:cs="Nirmala UI" w:hint="eastAsia"/>
                <w:b/>
                <w:cs/>
                <w:lang w:bidi="hi-IN"/>
              </w:rPr>
              <w:t>मध्य</w:t>
            </w:r>
            <w:r>
              <w:rPr>
                <w:b/>
                <w:rtl/>
              </w:rPr>
              <w:t xml:space="preserve"> </w:t>
            </w:r>
            <w:r>
              <w:rPr>
                <w:rFonts w:ascii="Mangal" w:hAnsi="Mangal" w:cs="Nirmala UI" w:hint="eastAsia"/>
                <w:b/>
                <w:cs/>
                <w:lang w:bidi="hi-IN"/>
              </w:rPr>
              <w:t>रेल</w:t>
            </w:r>
          </w:p>
          <w:p w14:paraId="709D9424" w14:textId="77777777" w:rsidR="0003333A" w:rsidRDefault="0003333A">
            <w:pPr>
              <w:pStyle w:val="NoSpacing"/>
              <w:spacing w:line="276" w:lineRule="auto"/>
              <w:jc w:val="both"/>
              <w:rPr>
                <w:rFonts w:ascii="ILDVW504" w:hAnsi="ILDVW504" w:cs="Arial"/>
                <w:sz w:val="20"/>
                <w:szCs w:val="20"/>
              </w:rPr>
            </w:pPr>
            <w:r>
              <w:rPr>
                <w:rFonts w:ascii="Mangal" w:hAnsi="Mangal" w:cs="Nirmala UI" w:hint="eastAsia"/>
                <w:sz w:val="20"/>
                <w:szCs w:val="20"/>
                <w:cs/>
                <w:lang w:bidi="hi-IN"/>
              </w:rPr>
              <w:t>वरिष्ठ</w:t>
            </w:r>
            <w:r>
              <w:rPr>
                <w:rFonts w:ascii="Times New Roman" w:hAnsi="Times New Roman" w:cs="Mangal"/>
                <w:sz w:val="20"/>
                <w:szCs w:val="20"/>
                <w:cs/>
                <w:lang w:bidi="hi-IN"/>
              </w:rPr>
              <w:t xml:space="preserve"> </w:t>
            </w:r>
            <w:r>
              <w:rPr>
                <w:rFonts w:ascii="Mangal" w:hAnsi="Mangal" w:cs="Nirmala UI" w:hint="eastAsia"/>
                <w:sz w:val="20"/>
                <w:szCs w:val="20"/>
                <w:cs/>
                <w:lang w:bidi="hi-IN"/>
              </w:rPr>
              <w:t>मंडल</w:t>
            </w:r>
            <w:r>
              <w:rPr>
                <w:rFonts w:ascii="Times New Roman" w:hAnsi="Times New Roman" w:cs="Mangal"/>
                <w:sz w:val="20"/>
                <w:szCs w:val="20"/>
                <w:cs/>
                <w:lang w:bidi="hi-IN"/>
              </w:rPr>
              <w:t xml:space="preserve"> </w:t>
            </w:r>
            <w:r>
              <w:rPr>
                <w:rFonts w:ascii="Mangal" w:hAnsi="Mangal" w:cs="Nirmala UI" w:hint="eastAsia"/>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hint="eastAsia"/>
                <w:sz w:val="20"/>
                <w:szCs w:val="20"/>
                <w:cs/>
                <w:lang w:bidi="hi-IN"/>
              </w:rPr>
              <w:t>इंजिनियर</w:t>
            </w:r>
            <w:r>
              <w:rPr>
                <w:rFonts w:ascii="Times New Roman" w:hAnsi="Times New Roman"/>
                <w:sz w:val="20"/>
                <w:szCs w:val="20"/>
                <w:lang w:bidi="hi-IN"/>
              </w:rPr>
              <w:t>(</w:t>
            </w:r>
            <w:r>
              <w:rPr>
                <w:rFonts w:ascii="Mangal" w:hAnsi="Mangal" w:cs="Nirmala UI" w:hint="eastAsia"/>
                <w:sz w:val="20"/>
                <w:szCs w:val="20"/>
                <w:cs/>
                <w:lang w:bidi="hi-IN"/>
              </w:rPr>
              <w:t>कचस्टॉक</w:t>
            </w:r>
            <w:r>
              <w:rPr>
                <w:rFonts w:ascii="Times New Roman" w:hAnsi="Times New Roman"/>
                <w:sz w:val="20"/>
                <w:szCs w:val="20"/>
                <w:lang w:bidi="hi-IN"/>
              </w:rPr>
              <w:t xml:space="preserve">) </w:t>
            </w:r>
            <w:r>
              <w:rPr>
                <w:rFonts w:ascii="Mangal" w:hAnsi="Mangal" w:cs="Nirmala UI" w:hint="eastAsia"/>
                <w:sz w:val="20"/>
                <w:szCs w:val="20"/>
                <w:cs/>
                <w:lang w:bidi="hi-IN"/>
              </w:rPr>
              <w:t>कार्यालय</w:t>
            </w:r>
            <w:r>
              <w:rPr>
                <w:rFonts w:ascii="ILDVW504" w:hAnsi="ILDVW504" w:cs="Mangal"/>
                <w:sz w:val="20"/>
                <w:szCs w:val="20"/>
                <w:cs/>
                <w:lang w:bidi="hi-IN"/>
              </w:rPr>
              <w:t xml:space="preserve"> </w:t>
            </w:r>
          </w:p>
          <w:p w14:paraId="6849277B" w14:textId="77777777" w:rsidR="0003333A" w:rsidRDefault="0003333A">
            <w:pPr>
              <w:pStyle w:val="NoSpacing"/>
              <w:spacing w:line="276" w:lineRule="auto"/>
              <w:jc w:val="both"/>
              <w:rPr>
                <w:rFonts w:ascii="ILDVW504" w:hAnsi="ILDVW504"/>
                <w:sz w:val="20"/>
                <w:szCs w:val="20"/>
              </w:rPr>
            </w:pPr>
            <w:r>
              <w:rPr>
                <w:rFonts w:ascii="Mangal" w:hAnsi="Mangal" w:cs="Nirmala UI" w:hint="eastAsia"/>
                <w:sz w:val="20"/>
                <w:szCs w:val="20"/>
                <w:cs/>
                <w:lang w:bidi="hi-IN"/>
              </w:rPr>
              <w:t>विद्युत</w:t>
            </w:r>
            <w:r>
              <w:rPr>
                <w:rFonts w:ascii="Times New Roman" w:hAnsi="Times New Roman" w:cs="Mangal"/>
                <w:sz w:val="20"/>
                <w:szCs w:val="20"/>
                <w:cs/>
                <w:lang w:bidi="hi-IN"/>
              </w:rPr>
              <w:t xml:space="preserve"> </w:t>
            </w:r>
            <w:r>
              <w:rPr>
                <w:rFonts w:ascii="Mangal" w:hAnsi="Mangal" w:cs="Nirmala UI" w:hint="eastAsia"/>
                <w:sz w:val="20"/>
                <w:szCs w:val="20"/>
                <w:cs/>
                <w:lang w:bidi="hi-IN"/>
              </w:rPr>
              <w:t>लोको</w:t>
            </w:r>
            <w:r>
              <w:rPr>
                <w:rFonts w:ascii="Times New Roman" w:hAnsi="Times New Roman" w:cs="Mangal"/>
                <w:sz w:val="20"/>
                <w:szCs w:val="20"/>
                <w:cs/>
                <w:lang w:bidi="hi-IN"/>
              </w:rPr>
              <w:t xml:space="preserve"> </w:t>
            </w:r>
            <w:r>
              <w:rPr>
                <w:rFonts w:ascii="Mangal" w:hAnsi="Mangal" w:cs="Nirmala UI" w:hint="eastAsia"/>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hint="eastAsia"/>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hint="eastAsia"/>
                <w:sz w:val="20"/>
                <w:szCs w:val="20"/>
                <w:cs/>
                <w:lang w:bidi="hi-IN"/>
              </w:rPr>
              <w:t>४२१</w:t>
            </w:r>
            <w:r>
              <w:rPr>
                <w:rFonts w:ascii="Times New Roman" w:hAnsi="Times New Roman" w:cs="Mangal"/>
                <w:sz w:val="20"/>
                <w:szCs w:val="20"/>
                <w:cs/>
                <w:lang w:bidi="hi-IN"/>
              </w:rPr>
              <w:t xml:space="preserve"> </w:t>
            </w:r>
            <w:r>
              <w:rPr>
                <w:rFonts w:ascii="Mangal" w:hAnsi="Mangal" w:cs="Nirmala UI" w:hint="eastAsia"/>
                <w:sz w:val="20"/>
                <w:szCs w:val="20"/>
                <w:cs/>
                <w:lang w:bidi="hi-IN"/>
              </w:rPr>
              <w:t>३०१</w:t>
            </w:r>
            <w:r>
              <w:rPr>
                <w:rFonts w:ascii="ILDVW504" w:hAnsi="ILDVW504"/>
                <w:sz w:val="20"/>
                <w:szCs w:val="20"/>
              </w:rPr>
              <w:t>-</w:t>
            </w:r>
          </w:p>
          <w:p w14:paraId="597C8401" w14:textId="77777777" w:rsidR="0003333A" w:rsidRDefault="0003333A">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Mangal"/>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8E110E7" w14:textId="77777777" w:rsidR="0003333A" w:rsidRDefault="0003333A">
            <w:pPr>
              <w:tabs>
                <w:tab w:val="center" w:pos="882"/>
              </w:tabs>
              <w:spacing w:line="276" w:lineRule="auto"/>
              <w:rPr>
                <w:sz w:val="6"/>
                <w:szCs w:val="5"/>
              </w:rPr>
            </w:pPr>
            <w:r>
              <w:rPr>
                <w:rFonts w:ascii="Mangal" w:hAnsi="Mangal"/>
                <w:rtl/>
              </w:rPr>
              <w:tab/>
            </w:r>
            <w:r w:rsidRPr="007B19C1">
              <w:rPr>
                <w:b/>
                <w:bCs/>
                <w:noProof/>
                <w:sz w:val="18"/>
                <w:szCs w:val="18"/>
                <w:lang w:bidi="hi-IN"/>
              </w:rPr>
              <w:drawing>
                <wp:inline distT="0" distB="0" distL="0" distR="0" wp14:anchorId="6BCD8CC3" wp14:editId="479DF56C">
                  <wp:extent cx="871855" cy="882650"/>
                  <wp:effectExtent l="19050" t="0" r="4445" b="0"/>
                  <wp:docPr id="1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Borders>
              <w:top w:val="nil"/>
              <w:left w:val="nil"/>
              <w:bottom w:val="single" w:sz="4" w:space="0" w:color="auto"/>
              <w:right w:val="nil"/>
            </w:tcBorders>
          </w:tcPr>
          <w:p w14:paraId="0D522F09" w14:textId="77777777" w:rsidR="0003333A" w:rsidRDefault="0003333A">
            <w:pPr>
              <w:pStyle w:val="Header"/>
              <w:spacing w:line="276" w:lineRule="auto"/>
              <w:rPr>
                <w:b/>
                <w:bCs/>
              </w:rPr>
            </w:pPr>
            <w:r>
              <w:rPr>
                <w:b/>
              </w:rPr>
              <w:t>Central Railway</w:t>
            </w:r>
            <w:r>
              <w:rPr>
                <w:rFonts w:ascii="Mangal" w:hAnsi="Mangal" w:cs="Mangal"/>
                <w:b/>
              </w:rPr>
              <w:t xml:space="preserve">            </w:t>
            </w:r>
          </w:p>
          <w:p w14:paraId="24E319D4" w14:textId="77777777" w:rsidR="0003333A" w:rsidRDefault="0003333A">
            <w:pPr>
              <w:pStyle w:val="Header"/>
              <w:spacing w:line="276" w:lineRule="auto"/>
              <w:jc w:val="both"/>
              <w:rPr>
                <w:b/>
                <w:bCs/>
              </w:rPr>
            </w:pPr>
            <w:r>
              <w:t xml:space="preserve">Office of Sr. DEE (TRS), </w:t>
            </w:r>
          </w:p>
          <w:p w14:paraId="37629E47" w14:textId="77777777" w:rsidR="0003333A" w:rsidRDefault="0003333A">
            <w:pPr>
              <w:pStyle w:val="Header"/>
              <w:spacing w:line="276" w:lineRule="auto"/>
              <w:jc w:val="both"/>
              <w:rPr>
                <w:b/>
                <w:bCs/>
              </w:rPr>
            </w:pPr>
            <w:r>
              <w:t xml:space="preserve">Electric Loco Shed, Kalyan - 421 301. </w:t>
            </w:r>
          </w:p>
          <w:p w14:paraId="5D5ECF7A" w14:textId="77777777" w:rsidR="0003333A" w:rsidRDefault="0003333A">
            <w:pPr>
              <w:pStyle w:val="Header"/>
              <w:spacing w:line="276" w:lineRule="auto"/>
              <w:jc w:val="both"/>
            </w:pPr>
            <w:r>
              <w:t xml:space="preserve">Email :- </w:t>
            </w:r>
            <w:hyperlink r:id="rId215" w:history="1">
              <w:r>
                <w:rPr>
                  <w:rStyle w:val="Hyperlink"/>
                </w:rPr>
                <w:t>srdeetrskyncrly@gmail.com</w:t>
              </w:r>
            </w:hyperlink>
          </w:p>
          <w:p w14:paraId="194A5251" w14:textId="77777777" w:rsidR="0003333A" w:rsidRDefault="0003333A">
            <w:pPr>
              <w:pStyle w:val="Header"/>
              <w:spacing w:line="276" w:lineRule="auto"/>
              <w:jc w:val="both"/>
            </w:pPr>
          </w:p>
          <w:p w14:paraId="53449C7B" w14:textId="77777777" w:rsidR="0003333A" w:rsidRDefault="0003333A">
            <w:pPr>
              <w:pStyle w:val="Header"/>
              <w:spacing w:line="276" w:lineRule="auto"/>
              <w:jc w:val="both"/>
              <w:rPr>
                <w:rFonts w:ascii="Mangal" w:hAnsi="Mangal" w:cs="Mangal"/>
                <w:b/>
                <w:bCs/>
              </w:rPr>
            </w:pPr>
            <w:r>
              <w:rPr>
                <w:b/>
                <w:bCs/>
              </w:rPr>
              <w:t>GSTIN : 27AAAGM0289C2ZI</w:t>
            </w:r>
          </w:p>
        </w:tc>
      </w:tr>
    </w:tbl>
    <w:p w14:paraId="06A005B3" w14:textId="77777777" w:rsidR="0003333A" w:rsidRDefault="0003333A" w:rsidP="0003333A">
      <w:pPr>
        <w:pStyle w:val="NoSpacing"/>
        <w:rPr>
          <w:bCs/>
          <w:noProof/>
          <w:sz w:val="24"/>
          <w:szCs w:val="24"/>
        </w:rPr>
      </w:pPr>
      <w:r>
        <w:rPr>
          <w:rFonts w:ascii="Arial" w:hAnsi="Arial" w:cs="Arial"/>
        </w:rPr>
        <w:t xml:space="preserve">No: </w:t>
      </w:r>
      <w:r>
        <w:rPr>
          <w:rFonts w:ascii="Arial" w:hAnsi="Arial" w:cs="Arial"/>
          <w:bCs/>
          <w:lang w:val="en-IN"/>
        </w:rPr>
        <w:t xml:space="preserve">ELSKYN/WKS/2021/15/Loco Cleaning </w:t>
      </w:r>
      <w:r>
        <w:rPr>
          <w:rFonts w:ascii="Arial" w:hAnsi="Arial" w:cs="Arial"/>
          <w:b/>
        </w:rPr>
        <w:t xml:space="preserve">            </w:t>
      </w:r>
      <w:r>
        <w:rPr>
          <w:rFonts w:ascii="Arial" w:hAnsi="Arial" w:cs="Arial"/>
          <w:bCs/>
        </w:rPr>
        <w:t xml:space="preserve">                                   Date: 02.05.2023</w:t>
      </w:r>
    </w:p>
    <w:p w14:paraId="44075C26" w14:textId="77777777" w:rsidR="0003333A" w:rsidRDefault="0003333A" w:rsidP="0003333A">
      <w:pPr>
        <w:pStyle w:val="NoSpacing"/>
        <w:rPr>
          <w:bCs/>
          <w:noProof/>
          <w:sz w:val="24"/>
          <w:szCs w:val="24"/>
        </w:rPr>
      </w:pPr>
    </w:p>
    <w:p w14:paraId="6966F984" w14:textId="77777777" w:rsidR="0003333A" w:rsidRDefault="0003333A" w:rsidP="0003333A">
      <w:pPr>
        <w:pStyle w:val="NoSpacing"/>
        <w:rPr>
          <w:rFonts w:ascii="Arial" w:hAnsi="Arial" w:cs="Arial"/>
          <w:b/>
          <w:bCs/>
          <w:noProof/>
        </w:rPr>
      </w:pPr>
      <w:r>
        <w:rPr>
          <w:rFonts w:ascii="Arial" w:hAnsi="Arial" w:cs="Arial"/>
          <w:b/>
          <w:bCs/>
          <w:noProof/>
        </w:rPr>
        <w:t>Ghai and Sons,</w:t>
      </w:r>
    </w:p>
    <w:p w14:paraId="2E7F2362" w14:textId="77777777" w:rsidR="0003333A" w:rsidRDefault="0003333A" w:rsidP="0003333A">
      <w:pPr>
        <w:pStyle w:val="NoSpacing"/>
        <w:rPr>
          <w:rFonts w:ascii="Arial" w:hAnsi="Arial" w:cs="Arial"/>
          <w:b/>
          <w:bCs/>
          <w:noProof/>
        </w:rPr>
      </w:pPr>
      <w:r>
        <w:rPr>
          <w:rFonts w:ascii="Arial" w:hAnsi="Arial" w:cs="Arial"/>
          <w:b/>
          <w:bCs/>
          <w:noProof/>
        </w:rPr>
        <w:t>Gajanan Society,</w:t>
      </w:r>
    </w:p>
    <w:p w14:paraId="5E7D25B1" w14:textId="77777777" w:rsidR="0003333A" w:rsidRDefault="0003333A" w:rsidP="0003333A">
      <w:pPr>
        <w:pStyle w:val="NoSpacing"/>
        <w:rPr>
          <w:rFonts w:ascii="Arial" w:hAnsi="Arial" w:cs="Arial"/>
          <w:b/>
          <w:bCs/>
          <w:noProof/>
        </w:rPr>
      </w:pPr>
      <w:r>
        <w:rPr>
          <w:rFonts w:ascii="Arial" w:hAnsi="Arial" w:cs="Arial"/>
          <w:b/>
          <w:bCs/>
          <w:noProof/>
        </w:rPr>
        <w:t>Near Sub Station,</w:t>
      </w:r>
    </w:p>
    <w:p w14:paraId="021BCEE5" w14:textId="77777777" w:rsidR="0003333A" w:rsidRDefault="0003333A" w:rsidP="0003333A">
      <w:pPr>
        <w:pStyle w:val="NoSpacing"/>
        <w:rPr>
          <w:rFonts w:ascii="Arial" w:hAnsi="Arial" w:cs="Arial"/>
          <w:b/>
          <w:bCs/>
          <w:noProof/>
        </w:rPr>
      </w:pPr>
      <w:r>
        <w:rPr>
          <w:rFonts w:ascii="Arial" w:hAnsi="Arial" w:cs="Arial"/>
          <w:b/>
          <w:bCs/>
          <w:noProof/>
        </w:rPr>
        <w:t>DAUND, PUNE- 413 801</w:t>
      </w:r>
    </w:p>
    <w:p w14:paraId="7FDCE7A0" w14:textId="77777777" w:rsidR="0003333A" w:rsidRDefault="0003333A" w:rsidP="0003333A">
      <w:pPr>
        <w:pStyle w:val="NoSpacing"/>
        <w:rPr>
          <w:rFonts w:ascii="Arial" w:hAnsi="Arial" w:cs="Arial"/>
          <w:b/>
          <w:bCs/>
          <w:noProof/>
        </w:rPr>
      </w:pPr>
    </w:p>
    <w:p w14:paraId="58AEED6C" w14:textId="77777777" w:rsidR="0003333A" w:rsidRDefault="0003333A" w:rsidP="0003333A">
      <w:pPr>
        <w:autoSpaceDE w:val="0"/>
        <w:autoSpaceDN w:val="0"/>
        <w:adjustRightInd w:val="0"/>
        <w:rPr>
          <w:rFonts w:ascii="Arial" w:hAnsi="Arial" w:cs="Arial"/>
          <w:sz w:val="20"/>
        </w:rPr>
      </w:pPr>
    </w:p>
    <w:p w14:paraId="49D72239" w14:textId="77777777" w:rsidR="0003333A" w:rsidRDefault="0003333A" w:rsidP="0003333A">
      <w:pPr>
        <w:pStyle w:val="NoSpacing"/>
        <w:ind w:left="1350" w:hanging="630"/>
        <w:jc w:val="both"/>
        <w:rPr>
          <w:rFonts w:ascii="Arial" w:hAnsi="Arial" w:cs="Arial"/>
          <w:noProof/>
        </w:rPr>
      </w:pPr>
      <w:r>
        <w:rPr>
          <w:rFonts w:ascii="Arial" w:hAnsi="Arial" w:cs="Arial"/>
          <w:sz w:val="20"/>
        </w:rPr>
        <w:t xml:space="preserve">Sub: </w:t>
      </w:r>
      <w:r>
        <w:rPr>
          <w:rFonts w:ascii="Arial" w:hAnsi="Arial" w:cs="Arial"/>
          <w:noProof/>
        </w:rPr>
        <w:t>C.A. No. ELSKYN/WKS/2021/15/Loco Cleaning dated 13.01.2022 for  “Washing, Scrubbing, Cleaning, Blowing of  Electric Locomotives and Filters of Conventional and 3 phase Electric Locomotives for a period  of two years at Electric Loco Shed, Kalyan’’</w:t>
      </w:r>
    </w:p>
    <w:p w14:paraId="5D48C450" w14:textId="77777777" w:rsidR="0003333A" w:rsidRDefault="0003333A" w:rsidP="0003333A">
      <w:pPr>
        <w:pStyle w:val="NoSpacing"/>
        <w:rPr>
          <w:rFonts w:ascii="Arial" w:hAnsi="Arial" w:cs="Arial"/>
          <w:noProof/>
        </w:rPr>
      </w:pPr>
    </w:p>
    <w:p w14:paraId="4BA02893" w14:textId="77777777" w:rsidR="0003333A" w:rsidRDefault="0003333A" w:rsidP="0003333A">
      <w:pPr>
        <w:pStyle w:val="NoSpacing"/>
        <w:ind w:left="1350" w:hanging="1350"/>
        <w:rPr>
          <w:rFonts w:ascii="Arial" w:hAnsi="Arial" w:cs="Arial"/>
          <w:noProof/>
        </w:rPr>
      </w:pPr>
      <w:r>
        <w:rPr>
          <w:rFonts w:ascii="Arial" w:hAnsi="Arial" w:cs="Arial"/>
          <w:noProof/>
        </w:rPr>
        <w:t xml:space="preserve">           Ref.:   This office’d LOA No. ELS-KYN-ELECTRICAL /ELSKYNWKS2021-15- Loco    Clea /00869020045953 dated 04.12.2021.</w:t>
      </w:r>
    </w:p>
    <w:p w14:paraId="5A415E60" w14:textId="77777777" w:rsidR="0003333A" w:rsidRDefault="0003333A" w:rsidP="0003333A">
      <w:pPr>
        <w:pStyle w:val="NoSpacing"/>
        <w:ind w:left="1080" w:hanging="1080"/>
        <w:rPr>
          <w:rFonts w:ascii="Arial" w:hAnsi="Arial" w:cs="Arial"/>
          <w:noProof/>
        </w:rPr>
      </w:pPr>
    </w:p>
    <w:p w14:paraId="18CE73F3" w14:textId="77777777" w:rsidR="0003333A" w:rsidRDefault="0003333A" w:rsidP="0003333A">
      <w:pPr>
        <w:pStyle w:val="NoSpacing"/>
        <w:jc w:val="center"/>
        <w:rPr>
          <w:rFonts w:ascii="Arial" w:hAnsi="Arial" w:cs="Arial"/>
          <w:noProof/>
        </w:rPr>
      </w:pPr>
      <w:r>
        <w:rPr>
          <w:rFonts w:ascii="Arial" w:hAnsi="Arial" w:cs="Arial"/>
          <w:noProof/>
        </w:rPr>
        <w:t>--**--</w:t>
      </w:r>
    </w:p>
    <w:p w14:paraId="4342FA68" w14:textId="77777777" w:rsidR="0003333A" w:rsidRDefault="0003333A" w:rsidP="0003333A">
      <w:pPr>
        <w:pStyle w:val="NoSpacing"/>
        <w:ind w:firstLine="720"/>
        <w:jc w:val="both"/>
        <w:rPr>
          <w:rFonts w:ascii="Arial" w:hAnsi="Arial" w:cs="Arial"/>
          <w:noProof/>
        </w:rPr>
      </w:pPr>
    </w:p>
    <w:p w14:paraId="7B8D4C68" w14:textId="77777777" w:rsidR="0003333A" w:rsidRDefault="0003333A" w:rsidP="0003333A">
      <w:pPr>
        <w:pStyle w:val="NoSpacing"/>
        <w:ind w:firstLine="720"/>
        <w:jc w:val="both"/>
        <w:rPr>
          <w:rFonts w:ascii="Arial" w:hAnsi="Arial" w:cs="Arial"/>
          <w:noProof/>
        </w:rPr>
      </w:pPr>
      <w:r>
        <w:rPr>
          <w:rFonts w:ascii="Arial" w:hAnsi="Arial" w:cs="Arial"/>
          <w:noProof/>
        </w:rPr>
        <w:t xml:space="preserve">With reference to above contract, </w:t>
      </w:r>
      <w:r w:rsidR="001F1C56">
        <w:rPr>
          <w:rFonts w:ascii="Arial" w:hAnsi="Arial" w:cs="Arial"/>
          <w:noProof/>
        </w:rPr>
        <w:t xml:space="preserve">today i.e. on 02.05.2023 </w:t>
      </w:r>
      <w:r>
        <w:rPr>
          <w:rFonts w:ascii="Arial" w:hAnsi="Arial" w:cs="Arial"/>
          <w:noProof/>
        </w:rPr>
        <w:t xml:space="preserve">no labours </w:t>
      </w:r>
      <w:r w:rsidR="001F1C56">
        <w:rPr>
          <w:rFonts w:ascii="Arial" w:hAnsi="Arial" w:cs="Arial"/>
          <w:noProof/>
        </w:rPr>
        <w:t>have</w:t>
      </w:r>
      <w:r>
        <w:rPr>
          <w:rFonts w:ascii="Arial" w:hAnsi="Arial" w:cs="Arial"/>
          <w:noProof/>
        </w:rPr>
        <w:t xml:space="preserve"> came from your end to carry out schedule activities. Due to this regular work of body section is hampering badly and also outage of locomotives is affecting. </w:t>
      </w:r>
    </w:p>
    <w:p w14:paraId="76B92FCF" w14:textId="77777777" w:rsidR="0003333A" w:rsidRDefault="0003333A" w:rsidP="0003333A">
      <w:pPr>
        <w:pStyle w:val="NoSpacing"/>
        <w:ind w:firstLine="720"/>
        <w:jc w:val="both"/>
        <w:rPr>
          <w:rFonts w:ascii="Arial" w:hAnsi="Arial" w:cs="Arial"/>
          <w:noProof/>
        </w:rPr>
      </w:pPr>
      <w:r>
        <w:rPr>
          <w:rFonts w:ascii="Arial" w:hAnsi="Arial" w:cs="Arial"/>
          <w:noProof/>
        </w:rPr>
        <w:t xml:space="preserve"> </w:t>
      </w:r>
    </w:p>
    <w:p w14:paraId="396C061F" w14:textId="77777777" w:rsidR="001F1C56" w:rsidRDefault="001F1C56" w:rsidP="001F1C56">
      <w:pPr>
        <w:pStyle w:val="NoSpacing"/>
        <w:ind w:firstLine="720"/>
        <w:jc w:val="both"/>
        <w:rPr>
          <w:rFonts w:ascii="Arial" w:hAnsi="Arial" w:cs="Arial"/>
          <w:noProof/>
        </w:rPr>
      </w:pPr>
      <w:r>
        <w:rPr>
          <w:rFonts w:ascii="Arial" w:hAnsi="Arial" w:cs="Arial"/>
          <w:noProof/>
        </w:rPr>
        <w:t xml:space="preserve">Earlier also vide this office letter of even No. dated 21.03.2023 similar problem was intimated to you and it was warned that in future if you failed to depute your men, you will be penalized as per penalty clause of LOA/Contract.  </w:t>
      </w:r>
    </w:p>
    <w:p w14:paraId="003398B9" w14:textId="77777777" w:rsidR="001F1C56" w:rsidRDefault="001F1C56" w:rsidP="001F1C56">
      <w:pPr>
        <w:pStyle w:val="NoSpacing"/>
        <w:ind w:firstLine="720"/>
        <w:jc w:val="both"/>
        <w:rPr>
          <w:rFonts w:ascii="Arial" w:hAnsi="Arial" w:cs="Arial"/>
          <w:noProof/>
        </w:rPr>
      </w:pPr>
    </w:p>
    <w:p w14:paraId="5676B34B" w14:textId="77777777" w:rsidR="001F1C56" w:rsidRDefault="001F1C56" w:rsidP="001F1C56">
      <w:pPr>
        <w:pStyle w:val="NoSpacing"/>
        <w:ind w:firstLine="720"/>
        <w:jc w:val="both"/>
        <w:rPr>
          <w:rFonts w:ascii="Arial" w:hAnsi="Arial" w:cs="Arial"/>
          <w:noProof/>
        </w:rPr>
      </w:pPr>
      <w:r>
        <w:rPr>
          <w:rFonts w:ascii="Arial" w:hAnsi="Arial" w:cs="Arial"/>
          <w:noProof/>
        </w:rPr>
        <w:t>Penalty as per penalty clause of LOA/Contract will be imposed for today.</w:t>
      </w:r>
    </w:p>
    <w:p w14:paraId="22C92608" w14:textId="77777777" w:rsidR="001F1C56" w:rsidRDefault="001F1C56" w:rsidP="0003333A">
      <w:pPr>
        <w:pStyle w:val="NoSpacing"/>
        <w:ind w:firstLine="720"/>
        <w:jc w:val="both"/>
        <w:rPr>
          <w:rFonts w:ascii="Arial" w:hAnsi="Arial" w:cs="Arial"/>
          <w:noProof/>
          <w:sz w:val="16"/>
          <w:szCs w:val="16"/>
        </w:rPr>
      </w:pPr>
    </w:p>
    <w:p w14:paraId="19C4C458" w14:textId="77777777" w:rsidR="0003333A" w:rsidRDefault="0003333A" w:rsidP="0003333A">
      <w:pPr>
        <w:pStyle w:val="NoSpacing"/>
        <w:ind w:firstLine="720"/>
        <w:jc w:val="both"/>
        <w:rPr>
          <w:rFonts w:ascii="Arial" w:hAnsi="Arial" w:cs="Arial"/>
          <w:noProof/>
        </w:rPr>
      </w:pPr>
      <w:r>
        <w:rPr>
          <w:rFonts w:ascii="Arial" w:hAnsi="Arial" w:cs="Arial"/>
          <w:noProof/>
        </w:rPr>
        <w:t>You are therefore advised to depute men power as per requirement for carrying out the scheduled activities as per LOA with immediate effect</w:t>
      </w:r>
      <w:r w:rsidR="001F1C56">
        <w:rPr>
          <w:rFonts w:ascii="Arial" w:hAnsi="Arial" w:cs="Arial"/>
          <w:noProof/>
        </w:rPr>
        <w:t xml:space="preserve"> to avoid further penalty</w:t>
      </w:r>
      <w:r>
        <w:rPr>
          <w:rFonts w:ascii="Arial" w:hAnsi="Arial" w:cs="Arial"/>
          <w:noProof/>
        </w:rPr>
        <w:t>.</w:t>
      </w:r>
    </w:p>
    <w:p w14:paraId="2CAD29BA" w14:textId="77777777" w:rsidR="0003333A" w:rsidRDefault="0003333A" w:rsidP="0003333A">
      <w:pPr>
        <w:pStyle w:val="NoSpacing"/>
        <w:ind w:firstLine="720"/>
        <w:jc w:val="both"/>
        <w:rPr>
          <w:rFonts w:ascii="Arial" w:hAnsi="Arial" w:cs="Arial"/>
          <w:noProof/>
        </w:rPr>
      </w:pPr>
    </w:p>
    <w:p w14:paraId="0A26A289" w14:textId="77777777" w:rsidR="0003333A" w:rsidRDefault="0003333A" w:rsidP="0003333A">
      <w:pPr>
        <w:pStyle w:val="NoSpacing"/>
        <w:ind w:firstLine="720"/>
        <w:jc w:val="both"/>
        <w:rPr>
          <w:rFonts w:ascii="Arial" w:hAnsi="Arial" w:cs="Arial"/>
          <w:noProof/>
        </w:rPr>
      </w:pPr>
    </w:p>
    <w:p w14:paraId="07360CB5" w14:textId="77777777" w:rsidR="0003333A" w:rsidRDefault="0003333A" w:rsidP="0003333A">
      <w:pPr>
        <w:pStyle w:val="NoSpacing"/>
        <w:jc w:val="both"/>
        <w:rPr>
          <w:rFonts w:ascii="Arial" w:hAnsi="Arial" w:cs="Arial"/>
        </w:rPr>
      </w:pPr>
      <w:r>
        <w:rPr>
          <w:rFonts w:ascii="Arial" w:hAnsi="Arial" w:cs="Arial"/>
        </w:rPr>
        <w:t xml:space="preserve"> </w:t>
      </w:r>
    </w:p>
    <w:p w14:paraId="3F92324D" w14:textId="77777777" w:rsidR="0003333A" w:rsidRDefault="0003333A" w:rsidP="0003333A">
      <w:pPr>
        <w:pStyle w:val="NoSpacing"/>
        <w:jc w:val="both"/>
        <w:rPr>
          <w:rFonts w:ascii="Arial" w:hAnsi="Arial" w:cs="Arial"/>
        </w:rPr>
      </w:pPr>
    </w:p>
    <w:p w14:paraId="66A096CD" w14:textId="77777777" w:rsidR="0003333A" w:rsidRDefault="0003333A" w:rsidP="0003333A">
      <w:pPr>
        <w:pStyle w:val="NoSpacing"/>
        <w:jc w:val="both"/>
        <w:rPr>
          <w:rFonts w:ascii="Arial" w:hAnsi="Arial" w:cs="Arial"/>
        </w:rPr>
      </w:pPr>
    </w:p>
    <w:p w14:paraId="39C626B7" w14:textId="77777777" w:rsidR="0003333A" w:rsidRDefault="0003333A" w:rsidP="0003333A">
      <w:pPr>
        <w:pStyle w:val="NoSpacing"/>
        <w:jc w:val="both"/>
        <w:rPr>
          <w:rFonts w:ascii="Arial" w:hAnsi="Arial" w:cs="Arial"/>
        </w:rPr>
      </w:pPr>
    </w:p>
    <w:p w14:paraId="01C81812" w14:textId="77777777" w:rsidR="0003333A" w:rsidRDefault="0003333A" w:rsidP="0003333A">
      <w:pPr>
        <w:pStyle w:val="NoSpacing"/>
        <w:jc w:val="both"/>
        <w:rPr>
          <w:rFonts w:ascii="Arial" w:hAnsi="Arial" w:cs="Arial"/>
          <w:b/>
          <w:bCs/>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745018FE" w14:textId="77777777" w:rsidR="0003333A" w:rsidRPr="00121543" w:rsidRDefault="0003333A" w:rsidP="0003333A">
      <w:pPr>
        <w:ind w:left="5040" w:firstLine="720"/>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w:t>
      </w:r>
      <w:r>
        <w:rPr>
          <w:rFonts w:ascii="Arial" w:hAnsi="Arial" w:cs="Arial"/>
          <w:b/>
          <w:bCs/>
          <w:sz w:val="22"/>
          <w:szCs w:val="22"/>
        </w:rPr>
        <w:t>Bhupesh Yadav</w:t>
      </w:r>
      <w:r w:rsidRPr="00121543">
        <w:rPr>
          <w:rFonts w:ascii="Arial" w:hAnsi="Arial" w:cs="Arial"/>
          <w:b/>
          <w:bCs/>
          <w:sz w:val="22"/>
          <w:szCs w:val="22"/>
        </w:rPr>
        <w:t>)</w:t>
      </w:r>
    </w:p>
    <w:p w14:paraId="3FDBB9CB" w14:textId="77777777" w:rsidR="0003333A" w:rsidRDefault="0003333A" w:rsidP="0003333A">
      <w:pPr>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ADEE(TRS) Kalyan </w:t>
      </w:r>
    </w:p>
    <w:p w14:paraId="6B737257" w14:textId="77777777" w:rsidR="0003333A" w:rsidRDefault="0003333A" w:rsidP="0003333A">
      <w:pPr>
        <w:jc w:val="right"/>
        <w:rPr>
          <w:rFonts w:ascii="Arial" w:hAnsi="Arial" w:cs="Arial"/>
          <w:b/>
          <w:bCs/>
          <w:sz w:val="22"/>
          <w:szCs w:val="22"/>
        </w:rPr>
      </w:pPr>
      <w:r>
        <w:rPr>
          <w:rFonts w:ascii="Arial" w:hAnsi="Arial" w:cs="Arial"/>
          <w:b/>
          <w:bCs/>
          <w:sz w:val="22"/>
          <w:szCs w:val="22"/>
        </w:rPr>
        <w:t xml:space="preserve">  For Sr.DEE(TRS) Kalyan</w:t>
      </w:r>
    </w:p>
    <w:p w14:paraId="46F66C64" w14:textId="77777777" w:rsidR="0003333A" w:rsidRDefault="0003333A" w:rsidP="0003333A">
      <w:pPr>
        <w:rPr>
          <w:rtl/>
          <w:cs/>
        </w:rPr>
      </w:pPr>
    </w:p>
    <w:p w14:paraId="76A90AAC" w14:textId="77777777" w:rsidR="0003333A" w:rsidRDefault="0003333A" w:rsidP="0003333A"/>
    <w:p w14:paraId="4E0B5A3A" w14:textId="77777777" w:rsidR="00071CE2" w:rsidRDefault="00071CE2"/>
    <w:p w14:paraId="249132B9" w14:textId="77777777" w:rsidR="0003333A" w:rsidRDefault="0003333A"/>
    <w:p w14:paraId="715399E7" w14:textId="77777777" w:rsidR="0003333A" w:rsidRDefault="0003333A"/>
    <w:p w14:paraId="2F4423B0" w14:textId="77777777" w:rsidR="0003333A" w:rsidRDefault="0003333A"/>
    <w:p w14:paraId="6419D8A6" w14:textId="77777777" w:rsidR="0003333A" w:rsidRDefault="0003333A"/>
    <w:p w14:paraId="4E993D9B" w14:textId="77777777" w:rsidR="0003333A" w:rsidRDefault="0003333A"/>
    <w:p w14:paraId="67DD5353" w14:textId="77777777" w:rsidR="0003333A" w:rsidRDefault="0003333A"/>
    <w:p w14:paraId="30D28633" w14:textId="77777777" w:rsidR="0003333A" w:rsidRDefault="0003333A"/>
    <w:p w14:paraId="17730D59" w14:textId="77777777" w:rsidR="0003333A" w:rsidRDefault="0003333A"/>
    <w:p w14:paraId="33D3D95D" w14:textId="77777777" w:rsidR="0003333A" w:rsidRDefault="0003333A"/>
    <w:p w14:paraId="614689F1" w14:textId="77777777" w:rsidR="0003333A" w:rsidRDefault="0003333A"/>
    <w:p w14:paraId="6A26D57D" w14:textId="77777777" w:rsidR="0003333A" w:rsidRDefault="0003333A"/>
    <w:p w14:paraId="6ED90EAC" w14:textId="77777777" w:rsidR="0003333A" w:rsidRDefault="0003333A"/>
    <w:p w14:paraId="1814DCC4" w14:textId="77777777" w:rsidR="0003333A" w:rsidRDefault="0003333A"/>
    <w:p w14:paraId="7365FD7A" w14:textId="77777777" w:rsidR="0003333A" w:rsidRDefault="0003333A"/>
    <w:p w14:paraId="2ABA2CF4" w14:textId="77777777" w:rsidR="0003333A" w:rsidRDefault="0003333A"/>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071CE2" w:rsidRPr="00887E89" w14:paraId="420F3060" w14:textId="77777777" w:rsidTr="00071CE2">
        <w:trPr>
          <w:trHeight w:val="1172"/>
        </w:trPr>
        <w:tc>
          <w:tcPr>
            <w:tcW w:w="4320" w:type="dxa"/>
          </w:tcPr>
          <w:p w14:paraId="435B5B64" w14:textId="77777777" w:rsidR="00071CE2" w:rsidRPr="00673AC0" w:rsidRDefault="00071CE2" w:rsidP="00071CE2">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2CDE17F" w14:textId="77777777" w:rsidR="00071CE2" w:rsidRPr="007B19C1" w:rsidRDefault="00071CE2" w:rsidP="00071CE2">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F509AA1" w14:textId="77777777" w:rsidR="00071CE2" w:rsidRPr="007B19C1" w:rsidRDefault="00071CE2" w:rsidP="00071CE2">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248F5FE" w14:textId="77777777" w:rsidR="00071CE2" w:rsidRPr="007B19C1" w:rsidRDefault="00071CE2" w:rsidP="00071CE2">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411F382" w14:textId="77777777" w:rsidR="00071CE2" w:rsidRPr="007B19C1" w:rsidRDefault="00071CE2" w:rsidP="00071CE2">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1DD0F52" wp14:editId="68A18385">
                  <wp:extent cx="871855" cy="882650"/>
                  <wp:effectExtent l="19050" t="0" r="4445" b="0"/>
                  <wp:docPr id="1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FB77AB9" w14:textId="77777777" w:rsidR="00071CE2" w:rsidRPr="007B19C1" w:rsidRDefault="00071CE2" w:rsidP="00071CE2">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CEBE366" w14:textId="77777777" w:rsidR="00071CE2" w:rsidRPr="007B19C1" w:rsidRDefault="00071CE2" w:rsidP="00071CE2">
            <w:pPr>
              <w:pStyle w:val="Header"/>
              <w:ind w:hanging="4"/>
              <w:jc w:val="both"/>
              <w:rPr>
                <w:b/>
                <w:bCs/>
                <w:sz w:val="20"/>
              </w:rPr>
            </w:pPr>
            <w:r w:rsidRPr="007B19C1">
              <w:rPr>
                <w:b/>
                <w:bCs/>
                <w:sz w:val="20"/>
              </w:rPr>
              <w:t xml:space="preserve">Office of Sr. DEE (TRS), </w:t>
            </w:r>
          </w:p>
          <w:p w14:paraId="207F91E1" w14:textId="77777777" w:rsidR="00071CE2" w:rsidRPr="007B19C1" w:rsidRDefault="00071CE2" w:rsidP="00071CE2">
            <w:pPr>
              <w:pStyle w:val="Header"/>
              <w:ind w:hanging="4"/>
              <w:jc w:val="both"/>
              <w:rPr>
                <w:b/>
                <w:bCs/>
                <w:sz w:val="20"/>
              </w:rPr>
            </w:pPr>
            <w:r w:rsidRPr="007B19C1">
              <w:rPr>
                <w:b/>
                <w:bCs/>
                <w:sz w:val="20"/>
              </w:rPr>
              <w:t xml:space="preserve">Electric Loco Shed, Kalyan - 421 301. </w:t>
            </w:r>
          </w:p>
          <w:p w14:paraId="590C25B3" w14:textId="77777777" w:rsidR="00071CE2" w:rsidRPr="007B19C1" w:rsidRDefault="00071CE2" w:rsidP="00071CE2">
            <w:pPr>
              <w:pStyle w:val="Header"/>
              <w:ind w:hanging="4"/>
              <w:jc w:val="both"/>
              <w:rPr>
                <w:rFonts w:ascii="Mangal" w:hAnsi="Mangal" w:cs="Mangal"/>
                <w:b/>
                <w:bCs/>
                <w:sz w:val="18"/>
                <w:szCs w:val="18"/>
              </w:rPr>
            </w:pPr>
            <w:r w:rsidRPr="007B19C1">
              <w:rPr>
                <w:b/>
                <w:bCs/>
                <w:sz w:val="20"/>
              </w:rPr>
              <w:t xml:space="preserve">Email :- </w:t>
            </w:r>
            <w:hyperlink r:id="rId216" w:history="1">
              <w:r w:rsidRPr="001344EF">
                <w:rPr>
                  <w:rStyle w:val="Hyperlink"/>
                </w:rPr>
                <w:t>srdeetrskyncrly@bb.railnet.gov.in</w:t>
              </w:r>
            </w:hyperlink>
          </w:p>
        </w:tc>
      </w:tr>
    </w:tbl>
    <w:p w14:paraId="5BBF9F60" w14:textId="77777777" w:rsidR="00071CE2" w:rsidRPr="00B8263F" w:rsidRDefault="00071CE2" w:rsidP="00071CE2">
      <w:pPr>
        <w:jc w:val="both"/>
        <w:rPr>
          <w:rFonts w:ascii="Arial" w:hAnsi="Arial" w:cs="Arial"/>
          <w:sz w:val="13"/>
          <w:szCs w:val="13"/>
        </w:rPr>
      </w:pPr>
    </w:p>
    <w:p w14:paraId="6152112C" w14:textId="77777777" w:rsidR="00071CE2" w:rsidRDefault="00071CE2" w:rsidP="00071CE2">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02</w:t>
      </w:r>
      <w:r w:rsidRPr="004E4B5B">
        <w:rPr>
          <w:rFonts w:ascii="Arial" w:hAnsi="Arial" w:cs="Arial"/>
          <w:sz w:val="22"/>
        </w:rPr>
        <w:t>.</w:t>
      </w:r>
      <w:r>
        <w:rPr>
          <w:rFonts w:ascii="Arial" w:hAnsi="Arial" w:cs="Arial"/>
          <w:sz w:val="22"/>
        </w:rPr>
        <w:t>05</w:t>
      </w:r>
      <w:r w:rsidRPr="004E4B5B">
        <w:rPr>
          <w:rFonts w:ascii="Arial" w:hAnsi="Arial" w:cs="Arial"/>
          <w:sz w:val="22"/>
        </w:rPr>
        <w:t>.202</w:t>
      </w:r>
      <w:r>
        <w:rPr>
          <w:rFonts w:ascii="Arial" w:hAnsi="Arial" w:cs="Arial"/>
          <w:sz w:val="22"/>
        </w:rPr>
        <w:t>3</w:t>
      </w:r>
    </w:p>
    <w:p w14:paraId="2469A305" w14:textId="77777777" w:rsidR="00071CE2" w:rsidRDefault="00071CE2" w:rsidP="00071CE2">
      <w:pPr>
        <w:jc w:val="both"/>
        <w:rPr>
          <w:rFonts w:ascii="Arial" w:hAnsi="Arial" w:cs="Arial"/>
          <w:sz w:val="22"/>
        </w:rPr>
      </w:pPr>
    </w:p>
    <w:p w14:paraId="039FCF16" w14:textId="77777777" w:rsidR="00071CE2" w:rsidRDefault="00071CE2" w:rsidP="00071CE2">
      <w:pPr>
        <w:jc w:val="both"/>
        <w:rPr>
          <w:rFonts w:ascii="Arial" w:hAnsi="Arial" w:cs="Arial"/>
          <w:sz w:val="20"/>
          <w:szCs w:val="20"/>
        </w:rPr>
      </w:pPr>
      <w:r>
        <w:rPr>
          <w:rFonts w:ascii="Arial" w:hAnsi="Arial" w:cs="Arial"/>
          <w:sz w:val="21"/>
          <w:szCs w:val="21"/>
        </w:rPr>
        <w:t xml:space="preserve">M/s </w:t>
      </w:r>
      <w:r>
        <w:rPr>
          <w:rFonts w:ascii="Arial" w:hAnsi="Arial" w:cs="Arial"/>
          <w:sz w:val="20"/>
          <w:szCs w:val="20"/>
        </w:rPr>
        <w:t>GALAXY INSTRUMENT-KOLKATA</w:t>
      </w:r>
    </w:p>
    <w:p w14:paraId="24D8316C" w14:textId="77777777" w:rsidR="00071CE2" w:rsidRDefault="00071CE2" w:rsidP="00071CE2">
      <w:pPr>
        <w:jc w:val="both"/>
        <w:rPr>
          <w:rFonts w:ascii="Arial" w:hAnsi="Arial" w:cs="Arial"/>
          <w:sz w:val="21"/>
          <w:szCs w:val="21"/>
        </w:rPr>
      </w:pPr>
      <w:r>
        <w:rPr>
          <w:rFonts w:ascii="Arial" w:hAnsi="Arial" w:cs="Arial"/>
          <w:sz w:val="21"/>
          <w:szCs w:val="21"/>
        </w:rPr>
        <w:t>1-2 Panchanantala Road,</w:t>
      </w:r>
    </w:p>
    <w:p w14:paraId="14ECB914" w14:textId="77777777" w:rsidR="00071CE2" w:rsidRDefault="00071CE2" w:rsidP="00071CE2">
      <w:pPr>
        <w:jc w:val="both"/>
        <w:rPr>
          <w:rFonts w:ascii="Arial" w:hAnsi="Arial" w:cs="Arial"/>
          <w:sz w:val="21"/>
          <w:szCs w:val="21"/>
        </w:rPr>
      </w:pPr>
      <w:r>
        <w:rPr>
          <w:rFonts w:ascii="Arial" w:hAnsi="Arial" w:cs="Arial"/>
          <w:sz w:val="21"/>
          <w:szCs w:val="21"/>
        </w:rPr>
        <w:t>Kolkata, West Bengal- 700056 India</w:t>
      </w:r>
    </w:p>
    <w:p w14:paraId="5884FA9F" w14:textId="77777777" w:rsidR="00071CE2" w:rsidRPr="00071CE2" w:rsidRDefault="00071CE2" w:rsidP="00071CE2">
      <w:pPr>
        <w:jc w:val="both"/>
        <w:rPr>
          <w:rFonts w:ascii="Arial" w:hAnsi="Arial" w:cs="Arial"/>
          <w:sz w:val="16"/>
          <w:szCs w:val="18"/>
        </w:rPr>
      </w:pPr>
    </w:p>
    <w:p w14:paraId="008F951C" w14:textId="77777777" w:rsidR="00071CE2" w:rsidRDefault="00071CE2" w:rsidP="00071CE2">
      <w:pPr>
        <w:ind w:left="720"/>
        <w:jc w:val="center"/>
        <w:rPr>
          <w:rFonts w:ascii="Arial" w:hAnsi="Arial" w:cs="Arial"/>
          <w:b/>
          <w:bCs/>
          <w:sz w:val="22"/>
        </w:rPr>
      </w:pPr>
      <w:r w:rsidRPr="00071CE2">
        <w:rPr>
          <w:rFonts w:ascii="Arial" w:hAnsi="Arial" w:cs="Arial"/>
          <w:b/>
          <w:bCs/>
          <w:sz w:val="22"/>
        </w:rPr>
        <w:t>REMINDER-1</w:t>
      </w:r>
    </w:p>
    <w:p w14:paraId="1F580381" w14:textId="77777777" w:rsidR="00071CE2" w:rsidRPr="00071CE2" w:rsidRDefault="00071CE2" w:rsidP="00071CE2">
      <w:pPr>
        <w:ind w:left="720"/>
        <w:jc w:val="center"/>
        <w:rPr>
          <w:rFonts w:ascii="Arial" w:hAnsi="Arial" w:cs="Arial"/>
          <w:b/>
          <w:bCs/>
          <w:sz w:val="16"/>
          <w:szCs w:val="18"/>
        </w:rPr>
      </w:pPr>
    </w:p>
    <w:p w14:paraId="0E8B256A" w14:textId="77777777" w:rsidR="00071CE2" w:rsidRDefault="00071CE2" w:rsidP="00071CE2">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Pr="00176078">
        <w:rPr>
          <w:rFonts w:ascii="Arial" w:hAnsi="Arial" w:cs="Arial"/>
          <w:sz w:val="22"/>
        </w:rPr>
        <w:t>Provision of Trap Chamber in Three Phase Locomotives ( WAP-7 ) for collecting coal/dust particles from BP Train Pipe during emergency brake application.</w:t>
      </w:r>
    </w:p>
    <w:p w14:paraId="0B26FF4F" w14:textId="77777777" w:rsidR="00071CE2" w:rsidRPr="00A047D8" w:rsidRDefault="00071CE2" w:rsidP="00071CE2">
      <w:pPr>
        <w:ind w:left="1080" w:hanging="1080"/>
        <w:jc w:val="both"/>
        <w:rPr>
          <w:rFonts w:ascii="Arial" w:hAnsi="Arial" w:cs="Arial"/>
          <w:sz w:val="16"/>
          <w:szCs w:val="18"/>
        </w:rPr>
      </w:pPr>
      <w:r w:rsidRPr="004E4B5B">
        <w:rPr>
          <w:rFonts w:ascii="Arial" w:hAnsi="Arial" w:cs="Arial"/>
          <w:sz w:val="22"/>
        </w:rPr>
        <w:t xml:space="preserve">            </w:t>
      </w:r>
    </w:p>
    <w:p w14:paraId="721D2079" w14:textId="77777777" w:rsidR="00071CE2" w:rsidRDefault="00071CE2" w:rsidP="00071CE2">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1. 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6273AEF0" w14:textId="77777777" w:rsidR="00071CE2" w:rsidRPr="00071CE2" w:rsidRDefault="00071CE2" w:rsidP="00071CE2">
      <w:pPr>
        <w:ind w:left="1440" w:hanging="630"/>
        <w:rPr>
          <w:rFonts w:ascii="Arial" w:hAnsi="Arial" w:cs="Arial"/>
          <w:sz w:val="12"/>
          <w:szCs w:val="14"/>
        </w:rPr>
      </w:pPr>
    </w:p>
    <w:p w14:paraId="0B0B21DB" w14:textId="77777777" w:rsidR="00071CE2" w:rsidRDefault="00071CE2" w:rsidP="00071CE2">
      <w:pPr>
        <w:ind w:left="1440" w:hanging="630"/>
        <w:rPr>
          <w:rFonts w:ascii="Arial" w:hAnsi="Arial" w:cs="Arial"/>
          <w:sz w:val="22"/>
        </w:rPr>
      </w:pPr>
      <w:r>
        <w:rPr>
          <w:rFonts w:ascii="Arial" w:hAnsi="Arial" w:cs="Arial"/>
          <w:sz w:val="22"/>
        </w:rPr>
        <w:tab/>
        <w:t>2. This office letter of even no. dated 08.04.2023</w:t>
      </w:r>
    </w:p>
    <w:p w14:paraId="451E7AEB" w14:textId="77777777" w:rsidR="00071CE2" w:rsidRPr="0012525A" w:rsidRDefault="00071CE2" w:rsidP="00071CE2">
      <w:pPr>
        <w:ind w:left="1080" w:firstLine="360"/>
        <w:jc w:val="both"/>
        <w:rPr>
          <w:rFonts w:ascii="Arial" w:hAnsi="Arial" w:cs="Arial"/>
          <w:sz w:val="10"/>
        </w:rPr>
      </w:pPr>
    </w:p>
    <w:p w14:paraId="3D5E513A" w14:textId="77777777" w:rsidR="00071CE2" w:rsidRDefault="00071CE2" w:rsidP="00071CE2">
      <w:pPr>
        <w:jc w:val="center"/>
        <w:rPr>
          <w:rFonts w:ascii="Arial" w:hAnsi="Arial" w:cs="Arial"/>
          <w:sz w:val="22"/>
          <w:szCs w:val="22"/>
        </w:rPr>
      </w:pPr>
      <w:r>
        <w:rPr>
          <w:rFonts w:ascii="Arial" w:hAnsi="Arial" w:cs="Arial"/>
          <w:sz w:val="22"/>
          <w:szCs w:val="22"/>
        </w:rPr>
        <w:t>--**--</w:t>
      </w:r>
    </w:p>
    <w:p w14:paraId="665EFF53" w14:textId="77777777" w:rsidR="00071CE2" w:rsidRPr="00114CF3" w:rsidRDefault="00071CE2" w:rsidP="00071CE2">
      <w:pPr>
        <w:jc w:val="center"/>
        <w:rPr>
          <w:rFonts w:ascii="Arial" w:hAnsi="Arial" w:cs="Arial"/>
          <w:sz w:val="12"/>
          <w:szCs w:val="12"/>
        </w:rPr>
      </w:pPr>
    </w:p>
    <w:p w14:paraId="65760A83" w14:textId="77777777" w:rsidR="00071CE2" w:rsidRDefault="00071CE2" w:rsidP="00071CE2">
      <w:pPr>
        <w:ind w:left="720" w:firstLine="720"/>
        <w:jc w:val="both"/>
        <w:rPr>
          <w:rFonts w:ascii="Arial" w:hAnsi="Arial" w:cs="Arial"/>
          <w:sz w:val="22"/>
          <w:szCs w:val="22"/>
        </w:rPr>
      </w:pPr>
      <w:r>
        <w:rPr>
          <w:rFonts w:ascii="Arial" w:hAnsi="Arial" w:cs="Arial"/>
          <w:sz w:val="22"/>
          <w:szCs w:val="22"/>
        </w:rPr>
        <w:t xml:space="preserve">Subject mentioned work was awarded to you vide above referred LOA. It is regretted to state that, 3 months has been passed since issuance of LOA you have not started the work neither supplied any material against this work. </w:t>
      </w:r>
    </w:p>
    <w:p w14:paraId="7C7E2AFD" w14:textId="77777777" w:rsidR="00071CE2" w:rsidRDefault="00071CE2" w:rsidP="00071CE2">
      <w:pPr>
        <w:ind w:left="720" w:firstLine="720"/>
        <w:jc w:val="both"/>
        <w:rPr>
          <w:rFonts w:ascii="Arial" w:hAnsi="Arial" w:cs="Arial"/>
          <w:sz w:val="22"/>
          <w:szCs w:val="22"/>
        </w:rPr>
      </w:pPr>
    </w:p>
    <w:p w14:paraId="0F441F3A" w14:textId="77777777" w:rsidR="00071CE2" w:rsidRDefault="00071CE2" w:rsidP="00071CE2">
      <w:pPr>
        <w:ind w:left="720" w:firstLine="720"/>
        <w:jc w:val="both"/>
        <w:rPr>
          <w:rFonts w:ascii="Arial" w:hAnsi="Arial" w:cs="Arial"/>
          <w:sz w:val="22"/>
          <w:szCs w:val="22"/>
        </w:rPr>
      </w:pPr>
      <w:r>
        <w:rPr>
          <w:rFonts w:ascii="Arial" w:hAnsi="Arial" w:cs="Arial"/>
          <w:sz w:val="22"/>
          <w:szCs w:val="22"/>
        </w:rPr>
        <w:t xml:space="preserve">This office had given you reminder to start the work vide letter at Ref.2 against which no response received from your end.  </w:t>
      </w:r>
    </w:p>
    <w:p w14:paraId="436EBC87" w14:textId="77777777" w:rsidR="00071CE2" w:rsidRPr="007F6F44" w:rsidRDefault="00071CE2" w:rsidP="00071CE2">
      <w:pPr>
        <w:ind w:left="720" w:firstLine="720"/>
        <w:jc w:val="both"/>
        <w:rPr>
          <w:rFonts w:ascii="Arial" w:hAnsi="Arial" w:cs="Arial"/>
          <w:sz w:val="16"/>
          <w:szCs w:val="22"/>
        </w:rPr>
      </w:pPr>
    </w:p>
    <w:p w14:paraId="0A435353" w14:textId="77777777" w:rsidR="00071CE2" w:rsidRDefault="00071CE2" w:rsidP="00071CE2">
      <w:pPr>
        <w:ind w:left="720" w:firstLine="720"/>
        <w:jc w:val="both"/>
        <w:rPr>
          <w:rFonts w:ascii="Arial" w:hAnsi="Arial" w:cs="Arial"/>
          <w:sz w:val="22"/>
          <w:szCs w:val="22"/>
        </w:rPr>
      </w:pPr>
      <w:r>
        <w:rPr>
          <w:rFonts w:ascii="Arial" w:hAnsi="Arial" w:cs="Arial"/>
          <w:sz w:val="22"/>
          <w:szCs w:val="22"/>
        </w:rPr>
        <w:t xml:space="preserve">You are </w:t>
      </w:r>
      <w:r w:rsidR="005B0366">
        <w:rPr>
          <w:rFonts w:ascii="Arial" w:hAnsi="Arial" w:cs="Arial"/>
          <w:sz w:val="22"/>
          <w:szCs w:val="22"/>
        </w:rPr>
        <w:t xml:space="preserve">once again advised to start the work at the earliest else this office is forced to take </w:t>
      </w:r>
      <w:r w:rsidR="005C5690">
        <w:rPr>
          <w:rFonts w:ascii="Arial" w:hAnsi="Arial" w:cs="Arial"/>
          <w:sz w:val="22"/>
          <w:szCs w:val="22"/>
        </w:rPr>
        <w:t>necessary</w:t>
      </w:r>
      <w:r w:rsidR="005B0366">
        <w:rPr>
          <w:rFonts w:ascii="Arial" w:hAnsi="Arial" w:cs="Arial"/>
          <w:sz w:val="22"/>
          <w:szCs w:val="22"/>
        </w:rPr>
        <w:t xml:space="preserve"> action. </w:t>
      </w:r>
    </w:p>
    <w:p w14:paraId="53E0472E" w14:textId="77777777" w:rsidR="00071CE2" w:rsidRDefault="00071CE2" w:rsidP="00071CE2">
      <w:pPr>
        <w:ind w:left="720" w:firstLine="720"/>
        <w:jc w:val="both"/>
        <w:rPr>
          <w:rFonts w:ascii="Arial" w:hAnsi="Arial" w:cs="Arial"/>
          <w:sz w:val="22"/>
          <w:szCs w:val="22"/>
        </w:rPr>
      </w:pPr>
    </w:p>
    <w:p w14:paraId="5E179A1C" w14:textId="77777777" w:rsidR="00071CE2" w:rsidRDefault="00071CE2" w:rsidP="00071CE2">
      <w:pPr>
        <w:ind w:left="720" w:firstLine="720"/>
        <w:jc w:val="both"/>
        <w:rPr>
          <w:rFonts w:ascii="Arial" w:hAnsi="Arial" w:cs="Arial"/>
          <w:sz w:val="22"/>
          <w:szCs w:val="22"/>
        </w:rPr>
      </w:pPr>
    </w:p>
    <w:p w14:paraId="4A7FFB50" w14:textId="77777777" w:rsidR="00071CE2" w:rsidRDefault="00071CE2" w:rsidP="00071CE2">
      <w:pPr>
        <w:ind w:left="720"/>
        <w:jc w:val="both"/>
        <w:rPr>
          <w:rFonts w:ascii="Arial" w:hAnsi="Arial" w:cs="Arial"/>
          <w:sz w:val="22"/>
          <w:szCs w:val="22"/>
        </w:rPr>
      </w:pPr>
    </w:p>
    <w:p w14:paraId="2AD90F6B" w14:textId="77777777" w:rsidR="00071CE2" w:rsidRDefault="00071CE2" w:rsidP="00071CE2">
      <w:pPr>
        <w:jc w:val="both"/>
        <w:rPr>
          <w:rFonts w:ascii="Arial" w:hAnsi="Arial" w:cs="Arial"/>
          <w:sz w:val="22"/>
          <w:szCs w:val="22"/>
        </w:rPr>
      </w:pPr>
    </w:p>
    <w:p w14:paraId="6431502A" w14:textId="77777777" w:rsidR="00071CE2" w:rsidRDefault="00071CE2" w:rsidP="00071CE2">
      <w:pPr>
        <w:ind w:left="6570"/>
        <w:rPr>
          <w:rFonts w:ascii="Arial" w:hAnsi="Arial" w:cs="Arial"/>
          <w:sz w:val="22"/>
          <w:szCs w:val="22"/>
        </w:rPr>
      </w:pPr>
    </w:p>
    <w:p w14:paraId="52DD425C" w14:textId="77777777" w:rsidR="00071CE2" w:rsidRPr="005F50F6" w:rsidRDefault="00071CE2" w:rsidP="00071CE2">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0D479ADE" w14:textId="77777777" w:rsidR="00071CE2" w:rsidRPr="00A2419F" w:rsidRDefault="00071CE2" w:rsidP="00071CE2">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0F0CE927" w14:textId="77777777" w:rsidR="00071CE2" w:rsidRPr="005F50F6" w:rsidRDefault="00071CE2" w:rsidP="00071CE2">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D5940FA" w14:textId="77777777" w:rsidR="00071CE2" w:rsidRDefault="00071CE2" w:rsidP="00071CE2">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641E9F6B" w14:textId="77777777" w:rsidR="00071CE2" w:rsidRDefault="00071CE2" w:rsidP="00071CE2">
      <w:pPr>
        <w:spacing w:after="200" w:line="276" w:lineRule="auto"/>
      </w:pPr>
      <w:r>
        <w:br w:type="page"/>
      </w:r>
    </w:p>
    <w:p w14:paraId="05D6BB98" w14:textId="77777777" w:rsidR="00071CE2" w:rsidRDefault="00071CE2" w:rsidP="00071CE2"/>
    <w:p w14:paraId="19E76307" w14:textId="77777777" w:rsidR="00071CE2" w:rsidRDefault="00071CE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9680C" w:rsidRPr="00887E89" w14:paraId="44C52F3F" w14:textId="77777777" w:rsidTr="00CC547C">
        <w:trPr>
          <w:trHeight w:val="1440"/>
        </w:trPr>
        <w:tc>
          <w:tcPr>
            <w:tcW w:w="4320" w:type="dxa"/>
          </w:tcPr>
          <w:p w14:paraId="5CCECED8" w14:textId="77777777" w:rsidR="00B9680C" w:rsidRPr="003C1E74" w:rsidRDefault="00B9680C" w:rsidP="00CC547C">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4E2235E" w14:textId="77777777" w:rsidR="00B9680C" w:rsidRPr="005A14F8" w:rsidRDefault="00B9680C" w:rsidP="00CC547C">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2737A07" w14:textId="77777777" w:rsidR="00B9680C" w:rsidRPr="005A14F8" w:rsidRDefault="00B9680C" w:rsidP="00CC547C">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531D572D" w14:textId="77777777" w:rsidR="00B9680C" w:rsidRPr="005A14F8" w:rsidRDefault="00B9680C" w:rsidP="00CC547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7A64446" w14:textId="77777777" w:rsidR="00B9680C" w:rsidRPr="005A14F8" w:rsidRDefault="00B9680C" w:rsidP="00CC547C">
            <w:pPr>
              <w:tabs>
                <w:tab w:val="center" w:pos="882"/>
              </w:tabs>
              <w:rPr>
                <w:sz w:val="6"/>
                <w:szCs w:val="5"/>
              </w:rPr>
            </w:pPr>
            <w:r>
              <w:rPr>
                <w:rFonts w:ascii="Mangal" w:hAnsi="Mangal" w:cs="Mangal"/>
                <w:rtl/>
                <w:cs/>
              </w:rPr>
              <w:tab/>
            </w:r>
            <w:r>
              <w:rPr>
                <w:noProof/>
                <w:sz w:val="6"/>
                <w:szCs w:val="5"/>
                <w:lang w:bidi="hi-IN"/>
              </w:rPr>
              <w:drawing>
                <wp:inline distT="0" distB="0" distL="0" distR="0" wp14:anchorId="173F7124" wp14:editId="77E43429">
                  <wp:extent cx="871855" cy="882650"/>
                  <wp:effectExtent l="19050" t="0" r="4445" b="0"/>
                  <wp:docPr id="11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095ECA0" w14:textId="77777777" w:rsidR="00B9680C" w:rsidRPr="00743A0A" w:rsidRDefault="00B9680C" w:rsidP="00CC547C">
            <w:pPr>
              <w:pStyle w:val="Header"/>
              <w:rPr>
                <w:b/>
                <w:bCs/>
              </w:rPr>
            </w:pPr>
            <w:r w:rsidRPr="00743A0A">
              <w:rPr>
                <w:b/>
              </w:rPr>
              <w:t>Central Railway</w:t>
            </w:r>
            <w:r w:rsidRPr="00743A0A">
              <w:rPr>
                <w:rFonts w:ascii="Mangal" w:hAnsi="Mangal" w:cs="Mangal"/>
                <w:b/>
              </w:rPr>
              <w:t xml:space="preserve">            </w:t>
            </w:r>
          </w:p>
          <w:p w14:paraId="02A37CA3" w14:textId="77777777" w:rsidR="00B9680C" w:rsidRPr="005A14F8" w:rsidRDefault="00B9680C" w:rsidP="00CC547C">
            <w:pPr>
              <w:pStyle w:val="Header"/>
              <w:jc w:val="both"/>
              <w:rPr>
                <w:b/>
                <w:bCs/>
              </w:rPr>
            </w:pPr>
            <w:r w:rsidRPr="005A14F8">
              <w:t xml:space="preserve">Office of Sr. DEE (TRS), </w:t>
            </w:r>
          </w:p>
          <w:p w14:paraId="54F129C4" w14:textId="77777777" w:rsidR="00B9680C" w:rsidRPr="005A14F8" w:rsidRDefault="00B9680C" w:rsidP="00CC547C">
            <w:pPr>
              <w:pStyle w:val="Header"/>
              <w:jc w:val="both"/>
              <w:rPr>
                <w:b/>
                <w:bCs/>
              </w:rPr>
            </w:pPr>
            <w:r w:rsidRPr="005A14F8">
              <w:t xml:space="preserve">Electric Loco Shed, Kalyan - 421 301. </w:t>
            </w:r>
          </w:p>
          <w:p w14:paraId="42DC3905" w14:textId="77777777" w:rsidR="00B9680C" w:rsidRDefault="00B9680C" w:rsidP="00CC547C">
            <w:pPr>
              <w:pStyle w:val="Header"/>
              <w:jc w:val="both"/>
            </w:pPr>
            <w:r w:rsidRPr="005A14F8">
              <w:t xml:space="preserve">Email :- </w:t>
            </w:r>
            <w:hyperlink r:id="rId217" w:history="1">
              <w:r w:rsidRPr="0092368A">
                <w:rPr>
                  <w:rStyle w:val="Hyperlink"/>
                </w:rPr>
                <w:t>srdeetrskyncrly@gmail.com</w:t>
              </w:r>
            </w:hyperlink>
          </w:p>
          <w:p w14:paraId="1584461E" w14:textId="77777777" w:rsidR="00B9680C" w:rsidRDefault="00B9680C" w:rsidP="00CC547C">
            <w:pPr>
              <w:pStyle w:val="Header"/>
              <w:jc w:val="both"/>
            </w:pPr>
          </w:p>
          <w:p w14:paraId="0E82A373" w14:textId="77777777" w:rsidR="00B9680C" w:rsidRPr="00B300EE" w:rsidRDefault="00B9680C" w:rsidP="00CC547C">
            <w:pPr>
              <w:pStyle w:val="Header"/>
              <w:jc w:val="both"/>
              <w:rPr>
                <w:rFonts w:ascii="Mangal" w:hAnsi="Mangal" w:cs="Mangal"/>
                <w:b/>
                <w:bCs/>
              </w:rPr>
            </w:pPr>
            <w:r w:rsidRPr="00B300EE">
              <w:rPr>
                <w:b/>
                <w:bCs/>
              </w:rPr>
              <w:t>GSTIN : 27AAAGM0289C2ZI</w:t>
            </w:r>
          </w:p>
        </w:tc>
      </w:tr>
    </w:tbl>
    <w:p w14:paraId="5BB24DC4" w14:textId="77777777" w:rsidR="00B9680C" w:rsidRDefault="00B9680C" w:rsidP="00B9680C">
      <w:pPr>
        <w:jc w:val="both"/>
        <w:rPr>
          <w:rFonts w:ascii="Arial" w:hAnsi="Arial" w:cs="Arial"/>
          <w:sz w:val="14"/>
          <w:szCs w:val="14"/>
        </w:rPr>
      </w:pPr>
    </w:p>
    <w:p w14:paraId="625E35C9" w14:textId="77777777" w:rsidR="00B9680C" w:rsidRPr="00246AB9" w:rsidRDefault="00B9680C" w:rsidP="00B9680C">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27-04-2023</w:t>
      </w:r>
    </w:p>
    <w:p w14:paraId="53425B33" w14:textId="77777777" w:rsidR="00B9680C" w:rsidRDefault="00B9680C" w:rsidP="00B9680C">
      <w:pPr>
        <w:pStyle w:val="NoSpacing"/>
        <w:rPr>
          <w:b/>
          <w:bCs/>
          <w:noProof/>
          <w:sz w:val="24"/>
          <w:szCs w:val="24"/>
        </w:rPr>
      </w:pPr>
    </w:p>
    <w:p w14:paraId="33B1A50B" w14:textId="77777777" w:rsidR="00B9680C" w:rsidRPr="004E22E7" w:rsidRDefault="00B9680C" w:rsidP="00B9680C">
      <w:pPr>
        <w:pStyle w:val="NoSpacing"/>
        <w:rPr>
          <w:rFonts w:ascii="Arial" w:hAnsi="Arial" w:cs="Arial"/>
          <w:b/>
          <w:bCs/>
          <w:noProof/>
          <w:sz w:val="24"/>
          <w:szCs w:val="24"/>
        </w:rPr>
      </w:pPr>
      <w:r w:rsidRPr="004E22E7">
        <w:rPr>
          <w:rFonts w:ascii="Arial" w:hAnsi="Arial" w:cs="Arial"/>
          <w:b/>
          <w:bCs/>
          <w:noProof/>
          <w:sz w:val="24"/>
          <w:szCs w:val="24"/>
        </w:rPr>
        <w:t>To</w:t>
      </w:r>
    </w:p>
    <w:p w14:paraId="411577F4" w14:textId="77777777" w:rsidR="00B9680C" w:rsidRDefault="00B9680C" w:rsidP="00B9680C">
      <w:pPr>
        <w:ind w:right="-540"/>
        <w:jc w:val="both"/>
        <w:rPr>
          <w:rFonts w:ascii="Arial" w:hAnsi="Arial" w:cs="Arial"/>
          <w:b/>
          <w:bCs/>
          <w:sz w:val="21"/>
          <w:szCs w:val="21"/>
        </w:rPr>
      </w:pPr>
      <w:r w:rsidRPr="00C60543">
        <w:rPr>
          <w:rFonts w:ascii="Arial" w:hAnsi="Arial" w:cs="Arial"/>
          <w:b/>
          <w:bCs/>
          <w:sz w:val="21"/>
          <w:szCs w:val="21"/>
        </w:rPr>
        <w:t>M/s River Engineering Pvt. Ltd.,</w:t>
      </w:r>
    </w:p>
    <w:p w14:paraId="6FA7A720" w14:textId="77777777" w:rsidR="00B9680C" w:rsidRDefault="00B9680C" w:rsidP="00B9680C">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0DC36E83" w14:textId="77777777" w:rsidR="00B9680C" w:rsidRDefault="00B9680C" w:rsidP="00B9680C">
      <w:pPr>
        <w:ind w:right="-540"/>
        <w:jc w:val="both"/>
        <w:rPr>
          <w:rFonts w:ascii="Arial" w:hAnsi="Arial" w:cs="Arial"/>
          <w:b/>
          <w:bCs/>
          <w:sz w:val="21"/>
          <w:szCs w:val="21"/>
        </w:rPr>
      </w:pPr>
      <w:r w:rsidRPr="00C60543">
        <w:rPr>
          <w:rFonts w:ascii="Arial" w:hAnsi="Arial" w:cs="Arial"/>
          <w:b/>
          <w:bCs/>
          <w:sz w:val="21"/>
          <w:szCs w:val="21"/>
        </w:rPr>
        <w:t xml:space="preserve">Greater Noida, </w:t>
      </w:r>
    </w:p>
    <w:p w14:paraId="1D73630C" w14:textId="77777777" w:rsidR="00B9680C" w:rsidRPr="002D41A7" w:rsidRDefault="00B9680C" w:rsidP="00B9680C">
      <w:pPr>
        <w:pStyle w:val="NoSpacing"/>
        <w:jc w:val="both"/>
        <w:rPr>
          <w:bCs/>
          <w:noProof/>
          <w:sz w:val="24"/>
          <w:szCs w:val="24"/>
        </w:rPr>
      </w:pPr>
      <w:r w:rsidRPr="00C60543">
        <w:rPr>
          <w:rFonts w:ascii="Arial" w:hAnsi="Arial" w:cs="Arial"/>
          <w:b/>
          <w:bCs/>
          <w:sz w:val="21"/>
          <w:szCs w:val="21"/>
        </w:rPr>
        <w:t xml:space="preserve">Noida – 201 306, </w:t>
      </w:r>
    </w:p>
    <w:p w14:paraId="6EAB7376" w14:textId="77777777" w:rsidR="00B9680C" w:rsidRPr="00DD5B14" w:rsidRDefault="00B9680C" w:rsidP="00B9680C">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4279673C" w14:textId="77777777" w:rsidR="00B9680C" w:rsidRDefault="00B9680C" w:rsidP="00B9680C">
      <w:pPr>
        <w:pStyle w:val="NoSpacing"/>
        <w:rPr>
          <w:noProof/>
          <w:sz w:val="24"/>
          <w:szCs w:val="24"/>
        </w:rPr>
      </w:pPr>
    </w:p>
    <w:p w14:paraId="467A3BE4" w14:textId="77777777" w:rsidR="00B9680C" w:rsidRDefault="00B9680C" w:rsidP="00B9680C">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5A588486" w14:textId="77777777" w:rsidR="00B9680C" w:rsidRDefault="00B9680C" w:rsidP="00B9680C">
      <w:pPr>
        <w:pStyle w:val="NoSpacing"/>
        <w:rPr>
          <w:b/>
          <w:bCs/>
          <w:noProof/>
          <w:sz w:val="24"/>
          <w:szCs w:val="24"/>
        </w:rPr>
      </w:pPr>
    </w:p>
    <w:p w14:paraId="10E0FBB3" w14:textId="77777777" w:rsidR="00B9680C" w:rsidRPr="003F6FA4" w:rsidRDefault="00B9680C" w:rsidP="00B9680C">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2224AE89" w14:textId="77777777" w:rsidR="00B9680C" w:rsidRPr="003F6FA4" w:rsidRDefault="00B9680C" w:rsidP="00B9680C">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7448938F" w14:textId="77777777" w:rsidR="00B9680C" w:rsidRPr="006C2425" w:rsidRDefault="00B9680C" w:rsidP="00B9680C">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20-04-2023</w:t>
      </w:r>
    </w:p>
    <w:p w14:paraId="1F51D454" w14:textId="77777777" w:rsidR="00B9680C" w:rsidRPr="006C2425" w:rsidRDefault="00B9680C" w:rsidP="00B9680C">
      <w:pPr>
        <w:pStyle w:val="NoSpacing"/>
        <w:jc w:val="center"/>
        <w:rPr>
          <w:noProof/>
          <w:sz w:val="24"/>
          <w:szCs w:val="24"/>
        </w:rPr>
      </w:pPr>
      <w:r>
        <w:rPr>
          <w:noProof/>
          <w:sz w:val="24"/>
          <w:szCs w:val="24"/>
        </w:rPr>
        <w:t>--**--</w:t>
      </w:r>
    </w:p>
    <w:p w14:paraId="214B6C44" w14:textId="77777777" w:rsidR="00B9680C" w:rsidRPr="00B2278B" w:rsidRDefault="00B9680C" w:rsidP="00B9680C">
      <w:pPr>
        <w:pStyle w:val="NoSpacing"/>
        <w:rPr>
          <w:b/>
          <w:bCs/>
          <w:noProof/>
          <w:sz w:val="10"/>
          <w:szCs w:val="8"/>
        </w:rPr>
      </w:pPr>
    </w:p>
    <w:p w14:paraId="658526B2" w14:textId="77777777" w:rsidR="00B9680C" w:rsidRPr="00C05387" w:rsidRDefault="00B9680C" w:rsidP="00B9680C">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402A6B22" w14:textId="77777777" w:rsidR="00B9680C" w:rsidRPr="00C05387" w:rsidRDefault="00B9680C" w:rsidP="00B9680C">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B9680C" w:rsidRPr="00C05387" w14:paraId="516E0448" w14:textId="77777777" w:rsidTr="00CC547C">
        <w:trPr>
          <w:trHeight w:val="609"/>
        </w:trPr>
        <w:tc>
          <w:tcPr>
            <w:tcW w:w="540" w:type="dxa"/>
          </w:tcPr>
          <w:p w14:paraId="365CC37B" w14:textId="77777777" w:rsidR="00B9680C" w:rsidRPr="00C05387" w:rsidRDefault="00B9680C" w:rsidP="00CC547C">
            <w:pPr>
              <w:pStyle w:val="NoSpacing"/>
              <w:rPr>
                <w:rFonts w:ascii="Arial" w:hAnsi="Arial" w:cs="Arial"/>
                <w:b/>
                <w:bCs/>
                <w:sz w:val="20"/>
              </w:rPr>
            </w:pPr>
            <w:r w:rsidRPr="00C05387">
              <w:rPr>
                <w:rFonts w:ascii="Arial" w:hAnsi="Arial" w:cs="Arial"/>
                <w:b/>
                <w:bCs/>
                <w:sz w:val="20"/>
              </w:rPr>
              <w:t>Sr. No.</w:t>
            </w:r>
          </w:p>
        </w:tc>
        <w:tc>
          <w:tcPr>
            <w:tcW w:w="1890" w:type="dxa"/>
          </w:tcPr>
          <w:p w14:paraId="1FC40E24" w14:textId="77777777" w:rsidR="00B9680C" w:rsidRPr="00C05387" w:rsidRDefault="00B9680C" w:rsidP="00CC547C">
            <w:pPr>
              <w:pStyle w:val="NoSpacing"/>
              <w:rPr>
                <w:rFonts w:ascii="Arial" w:hAnsi="Arial" w:cs="Arial"/>
                <w:b/>
                <w:bCs/>
                <w:sz w:val="20"/>
              </w:rPr>
            </w:pPr>
            <w:r w:rsidRPr="00C05387">
              <w:rPr>
                <w:rFonts w:ascii="Arial" w:hAnsi="Arial" w:cs="Arial"/>
                <w:b/>
                <w:bCs/>
                <w:sz w:val="20"/>
              </w:rPr>
              <w:t>Description of Item</w:t>
            </w:r>
          </w:p>
        </w:tc>
        <w:tc>
          <w:tcPr>
            <w:tcW w:w="900" w:type="dxa"/>
          </w:tcPr>
          <w:p w14:paraId="3F5F475B"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Job Work</w:t>
            </w:r>
          </w:p>
        </w:tc>
        <w:tc>
          <w:tcPr>
            <w:tcW w:w="720" w:type="dxa"/>
          </w:tcPr>
          <w:p w14:paraId="45414473"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HSN Code</w:t>
            </w:r>
          </w:p>
        </w:tc>
        <w:tc>
          <w:tcPr>
            <w:tcW w:w="630" w:type="dxa"/>
          </w:tcPr>
          <w:p w14:paraId="73EBDA2C"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GST</w:t>
            </w:r>
          </w:p>
        </w:tc>
        <w:tc>
          <w:tcPr>
            <w:tcW w:w="630" w:type="dxa"/>
          </w:tcPr>
          <w:p w14:paraId="3A1DC77D"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237AE9D8"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3D69B85E"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1BD2D122"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01ADB6CF"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Amount</w:t>
            </w:r>
          </w:p>
          <w:p w14:paraId="004AD22F" w14:textId="77777777" w:rsidR="00B9680C" w:rsidRPr="00C05387" w:rsidRDefault="00B9680C" w:rsidP="00CC547C">
            <w:pPr>
              <w:pStyle w:val="NoSpacing"/>
              <w:jc w:val="center"/>
              <w:rPr>
                <w:rFonts w:ascii="Arial" w:hAnsi="Arial" w:cs="Arial"/>
                <w:b/>
                <w:bCs/>
                <w:sz w:val="20"/>
              </w:rPr>
            </w:pPr>
            <w:r w:rsidRPr="00C05387">
              <w:rPr>
                <w:rFonts w:ascii="Arial" w:hAnsi="Arial" w:cs="Arial"/>
                <w:b/>
                <w:bCs/>
                <w:sz w:val="20"/>
              </w:rPr>
              <w:t>(Incl. of GST)</w:t>
            </w:r>
          </w:p>
        </w:tc>
      </w:tr>
      <w:tr w:rsidR="00B9680C" w:rsidRPr="00C05387" w14:paraId="02140ABF" w14:textId="77777777" w:rsidTr="00CC547C">
        <w:trPr>
          <w:trHeight w:val="939"/>
        </w:trPr>
        <w:tc>
          <w:tcPr>
            <w:tcW w:w="540" w:type="dxa"/>
          </w:tcPr>
          <w:p w14:paraId="04A71944" w14:textId="77777777" w:rsidR="00B9680C" w:rsidRPr="00C05387" w:rsidRDefault="00B9680C" w:rsidP="00CC547C">
            <w:pPr>
              <w:pStyle w:val="NoSpacing"/>
              <w:rPr>
                <w:rFonts w:ascii="Arial" w:hAnsi="Arial" w:cs="Arial"/>
                <w:sz w:val="20"/>
              </w:rPr>
            </w:pPr>
          </w:p>
          <w:p w14:paraId="19810A7D" w14:textId="77777777" w:rsidR="00B9680C" w:rsidRPr="00C05387" w:rsidRDefault="00B9680C" w:rsidP="00CC547C">
            <w:pPr>
              <w:pStyle w:val="NoSpacing"/>
              <w:rPr>
                <w:rFonts w:ascii="Arial" w:hAnsi="Arial" w:cs="Arial"/>
                <w:sz w:val="20"/>
              </w:rPr>
            </w:pPr>
            <w:r w:rsidRPr="00C05387">
              <w:rPr>
                <w:rFonts w:ascii="Arial" w:hAnsi="Arial" w:cs="Arial"/>
                <w:sz w:val="20"/>
              </w:rPr>
              <w:t>1-</w:t>
            </w:r>
          </w:p>
        </w:tc>
        <w:tc>
          <w:tcPr>
            <w:tcW w:w="1890" w:type="dxa"/>
          </w:tcPr>
          <w:p w14:paraId="067C2D83" w14:textId="77777777" w:rsidR="00B9680C" w:rsidRPr="00C05387" w:rsidRDefault="00B9680C" w:rsidP="00CC547C">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64EAB4BB" w14:textId="77777777" w:rsidR="00B9680C" w:rsidRPr="00C05387" w:rsidRDefault="00B9680C" w:rsidP="00CC547C">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Pr>
                <w:rFonts w:ascii="Arial" w:eastAsia="Times New Roman" w:hAnsi="Arial" w:cs="Arial"/>
                <w:sz w:val="20"/>
                <w:szCs w:val="20"/>
              </w:rPr>
              <w:t>A95807</w:t>
            </w:r>
            <w:r w:rsidRPr="00C05387">
              <w:rPr>
                <w:rFonts w:ascii="Arial" w:hAnsi="Arial" w:cs="Arial"/>
                <w:sz w:val="20"/>
              </w:rPr>
              <w:t xml:space="preserve"> and </w:t>
            </w:r>
            <w:r w:rsidRPr="00B93167">
              <w:rPr>
                <w:rFonts w:ascii="Arial" w:eastAsia="Times New Roman" w:hAnsi="Arial" w:cs="Arial"/>
                <w:sz w:val="20"/>
                <w:szCs w:val="20"/>
              </w:rPr>
              <w:t>40</w:t>
            </w:r>
            <w:r>
              <w:rPr>
                <w:rFonts w:ascii="Arial" w:eastAsia="Times New Roman" w:hAnsi="Arial" w:cs="Arial"/>
                <w:sz w:val="20"/>
                <w:szCs w:val="20"/>
              </w:rPr>
              <w:t xml:space="preserve">A991436 </w:t>
            </w:r>
            <w:r>
              <w:rPr>
                <w:rFonts w:ascii="Arial" w:hAnsi="Arial" w:cs="Arial"/>
                <w:sz w:val="20"/>
              </w:rPr>
              <w:t>along with 02 Nos. SMGR, 2 Nos. RGR and 02 Nos. ZSM Plate</w:t>
            </w:r>
          </w:p>
          <w:p w14:paraId="1B246857" w14:textId="77777777" w:rsidR="00B9680C" w:rsidRPr="00C05387" w:rsidRDefault="00B9680C" w:rsidP="00CC547C">
            <w:pPr>
              <w:pStyle w:val="NoSpacing"/>
              <w:rPr>
                <w:rFonts w:ascii="Arial" w:hAnsi="Arial" w:cs="Arial"/>
                <w:sz w:val="20"/>
              </w:rPr>
            </w:pPr>
          </w:p>
        </w:tc>
        <w:tc>
          <w:tcPr>
            <w:tcW w:w="900" w:type="dxa"/>
          </w:tcPr>
          <w:p w14:paraId="5EC3957D" w14:textId="77777777" w:rsidR="00B9680C" w:rsidRPr="00C05387" w:rsidRDefault="00B9680C" w:rsidP="00CC547C">
            <w:pPr>
              <w:pStyle w:val="NoSpacing"/>
              <w:jc w:val="center"/>
              <w:rPr>
                <w:rFonts w:ascii="Arial" w:hAnsi="Arial" w:cs="Arial"/>
                <w:sz w:val="20"/>
              </w:rPr>
            </w:pPr>
          </w:p>
          <w:p w14:paraId="104ACBFB" w14:textId="77777777" w:rsidR="00B9680C" w:rsidRPr="00C05387" w:rsidRDefault="00B9680C" w:rsidP="00CC547C">
            <w:pPr>
              <w:pStyle w:val="NoSpacing"/>
              <w:jc w:val="center"/>
              <w:rPr>
                <w:rFonts w:ascii="Arial" w:hAnsi="Arial" w:cs="Arial"/>
                <w:sz w:val="20"/>
              </w:rPr>
            </w:pPr>
            <w:r w:rsidRPr="00C05387">
              <w:rPr>
                <w:rFonts w:ascii="Arial" w:hAnsi="Arial" w:cs="Arial"/>
                <w:sz w:val="20"/>
              </w:rPr>
              <w:t>Repair/</w:t>
            </w:r>
          </w:p>
          <w:p w14:paraId="2080216B" w14:textId="77777777" w:rsidR="00B9680C" w:rsidRPr="00C05387" w:rsidRDefault="00B9680C" w:rsidP="00CC547C">
            <w:pPr>
              <w:pStyle w:val="NoSpacing"/>
              <w:jc w:val="center"/>
              <w:rPr>
                <w:rFonts w:ascii="Arial" w:hAnsi="Arial" w:cs="Arial"/>
                <w:sz w:val="20"/>
              </w:rPr>
            </w:pPr>
            <w:r w:rsidRPr="00C05387">
              <w:rPr>
                <w:rFonts w:ascii="Arial" w:hAnsi="Arial" w:cs="Arial"/>
                <w:noProof/>
                <w:sz w:val="20"/>
              </w:rPr>
              <w:t>Rehab</w:t>
            </w:r>
          </w:p>
        </w:tc>
        <w:tc>
          <w:tcPr>
            <w:tcW w:w="720" w:type="dxa"/>
          </w:tcPr>
          <w:p w14:paraId="6E8ED96A" w14:textId="77777777" w:rsidR="00B9680C" w:rsidRPr="00C05387" w:rsidRDefault="00B9680C" w:rsidP="00CC547C">
            <w:pPr>
              <w:pStyle w:val="NoSpacing"/>
              <w:jc w:val="center"/>
              <w:rPr>
                <w:rFonts w:ascii="Arial" w:hAnsi="Arial" w:cs="Arial"/>
                <w:sz w:val="20"/>
              </w:rPr>
            </w:pPr>
          </w:p>
          <w:p w14:paraId="7937A5A6" w14:textId="77777777" w:rsidR="00B9680C" w:rsidRPr="00C05387" w:rsidRDefault="00B9680C" w:rsidP="00CC547C">
            <w:pPr>
              <w:pStyle w:val="NoSpacing"/>
              <w:jc w:val="center"/>
              <w:rPr>
                <w:rFonts w:ascii="Arial" w:hAnsi="Arial" w:cs="Arial"/>
                <w:sz w:val="20"/>
              </w:rPr>
            </w:pPr>
            <w:r w:rsidRPr="00C05387">
              <w:rPr>
                <w:rFonts w:ascii="Arial" w:hAnsi="Arial" w:cs="Arial"/>
                <w:sz w:val="20"/>
              </w:rPr>
              <w:t>8535</w:t>
            </w:r>
          </w:p>
        </w:tc>
        <w:tc>
          <w:tcPr>
            <w:tcW w:w="630" w:type="dxa"/>
          </w:tcPr>
          <w:p w14:paraId="66DAD21B" w14:textId="77777777" w:rsidR="00B9680C" w:rsidRPr="00C05387" w:rsidRDefault="00B9680C" w:rsidP="00CC547C">
            <w:pPr>
              <w:pStyle w:val="NoSpacing"/>
              <w:jc w:val="center"/>
              <w:rPr>
                <w:rFonts w:ascii="Arial" w:hAnsi="Arial" w:cs="Arial"/>
                <w:sz w:val="20"/>
              </w:rPr>
            </w:pPr>
          </w:p>
          <w:p w14:paraId="73BB38F0" w14:textId="77777777" w:rsidR="00B9680C" w:rsidRPr="00C05387" w:rsidRDefault="00B9680C" w:rsidP="00CC547C">
            <w:pPr>
              <w:pStyle w:val="NoSpacing"/>
              <w:jc w:val="center"/>
              <w:rPr>
                <w:rFonts w:ascii="Arial" w:hAnsi="Arial" w:cs="Arial"/>
                <w:sz w:val="20"/>
              </w:rPr>
            </w:pPr>
            <w:r w:rsidRPr="00C05387">
              <w:rPr>
                <w:rFonts w:ascii="Arial" w:hAnsi="Arial" w:cs="Arial"/>
                <w:sz w:val="20"/>
              </w:rPr>
              <w:t>18%</w:t>
            </w:r>
          </w:p>
        </w:tc>
        <w:tc>
          <w:tcPr>
            <w:tcW w:w="630" w:type="dxa"/>
          </w:tcPr>
          <w:p w14:paraId="708434F0" w14:textId="77777777" w:rsidR="00B9680C" w:rsidRPr="00C05387" w:rsidRDefault="00B9680C" w:rsidP="00CC547C">
            <w:pPr>
              <w:pStyle w:val="NoSpacing"/>
              <w:jc w:val="center"/>
              <w:rPr>
                <w:rFonts w:ascii="Arial" w:hAnsi="Arial" w:cs="Arial"/>
                <w:sz w:val="20"/>
              </w:rPr>
            </w:pPr>
          </w:p>
          <w:p w14:paraId="1AEFCECE" w14:textId="77777777" w:rsidR="00B9680C" w:rsidRPr="00C05387" w:rsidRDefault="00B9680C" w:rsidP="00CC547C">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7CDD72CC" w14:textId="77777777" w:rsidR="00B9680C" w:rsidRPr="00C05387" w:rsidRDefault="00B9680C" w:rsidP="00CC547C">
            <w:pPr>
              <w:pStyle w:val="NoSpacing"/>
              <w:jc w:val="center"/>
              <w:rPr>
                <w:rFonts w:ascii="Arial" w:hAnsi="Arial" w:cs="Arial"/>
                <w:sz w:val="20"/>
              </w:rPr>
            </w:pPr>
          </w:p>
          <w:p w14:paraId="568A04A1" w14:textId="77777777" w:rsidR="00B9680C" w:rsidRPr="00C05387" w:rsidRDefault="00B9680C" w:rsidP="00CC547C">
            <w:pPr>
              <w:pStyle w:val="NoSpacing"/>
              <w:jc w:val="center"/>
              <w:rPr>
                <w:rFonts w:ascii="Arial" w:hAnsi="Arial" w:cs="Arial"/>
                <w:sz w:val="20"/>
              </w:rPr>
            </w:pPr>
            <w:r w:rsidRPr="00C05387">
              <w:rPr>
                <w:rFonts w:ascii="Arial" w:hAnsi="Arial" w:cs="Arial"/>
                <w:sz w:val="20"/>
              </w:rPr>
              <w:t>1000000/-</w:t>
            </w:r>
          </w:p>
        </w:tc>
        <w:tc>
          <w:tcPr>
            <w:tcW w:w="1170" w:type="dxa"/>
          </w:tcPr>
          <w:p w14:paraId="07E06C88" w14:textId="77777777" w:rsidR="00B9680C" w:rsidRPr="00C05387" w:rsidRDefault="00B9680C" w:rsidP="00CC547C">
            <w:pPr>
              <w:pStyle w:val="NoSpacing"/>
              <w:jc w:val="center"/>
              <w:rPr>
                <w:rFonts w:ascii="Arial" w:hAnsi="Arial" w:cs="Arial"/>
                <w:sz w:val="20"/>
              </w:rPr>
            </w:pPr>
          </w:p>
          <w:p w14:paraId="47B0614B" w14:textId="77777777" w:rsidR="00B9680C" w:rsidRPr="00C05387" w:rsidRDefault="00B9680C" w:rsidP="00CC547C">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54914373" w14:textId="77777777" w:rsidR="00B9680C" w:rsidRPr="00C05387" w:rsidRDefault="00B9680C" w:rsidP="00CC547C">
            <w:pPr>
              <w:pStyle w:val="NoSpacing"/>
              <w:jc w:val="center"/>
              <w:rPr>
                <w:rFonts w:ascii="Arial" w:hAnsi="Arial" w:cs="Arial"/>
                <w:sz w:val="20"/>
              </w:rPr>
            </w:pPr>
          </w:p>
          <w:p w14:paraId="63D57E5F" w14:textId="77777777" w:rsidR="00B9680C" w:rsidRPr="00C05387" w:rsidRDefault="00B9680C" w:rsidP="00CC547C">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105DFC6C" w14:textId="77777777" w:rsidR="00B9680C" w:rsidRPr="00C05387" w:rsidRDefault="00B9680C" w:rsidP="00CC547C">
            <w:pPr>
              <w:pStyle w:val="NoSpacing"/>
              <w:jc w:val="center"/>
              <w:rPr>
                <w:rFonts w:ascii="Arial" w:hAnsi="Arial" w:cs="Arial"/>
                <w:sz w:val="20"/>
              </w:rPr>
            </w:pPr>
          </w:p>
          <w:p w14:paraId="00A98305" w14:textId="77777777" w:rsidR="00B9680C" w:rsidRPr="00C05387" w:rsidRDefault="00B9680C" w:rsidP="00CC547C">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B9680C" w:rsidRPr="00C05387" w14:paraId="1DF00D78" w14:textId="77777777" w:rsidTr="00CC547C">
        <w:trPr>
          <w:trHeight w:val="193"/>
        </w:trPr>
        <w:tc>
          <w:tcPr>
            <w:tcW w:w="8730" w:type="dxa"/>
            <w:gridSpan w:val="9"/>
          </w:tcPr>
          <w:p w14:paraId="55ECF024" w14:textId="77777777" w:rsidR="00B9680C" w:rsidRPr="00C05387" w:rsidRDefault="00B9680C" w:rsidP="00CC547C">
            <w:pPr>
              <w:pStyle w:val="NoSpacing"/>
              <w:jc w:val="right"/>
              <w:rPr>
                <w:rFonts w:ascii="Arial" w:hAnsi="Arial" w:cs="Arial"/>
                <w:sz w:val="20"/>
              </w:rPr>
            </w:pPr>
            <w:r w:rsidRPr="00C05387">
              <w:rPr>
                <w:rFonts w:ascii="Arial" w:hAnsi="Arial" w:cs="Arial"/>
                <w:b/>
                <w:sz w:val="20"/>
              </w:rPr>
              <w:t>Total</w:t>
            </w:r>
          </w:p>
        </w:tc>
        <w:tc>
          <w:tcPr>
            <w:tcW w:w="1260" w:type="dxa"/>
          </w:tcPr>
          <w:p w14:paraId="7DC5879A" w14:textId="77777777" w:rsidR="00B9680C" w:rsidRPr="00C05387" w:rsidRDefault="00B9680C" w:rsidP="00CC547C">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1D416513" w14:textId="77777777" w:rsidR="00B9680C" w:rsidRPr="00C05387" w:rsidRDefault="00B9680C" w:rsidP="00B9680C">
      <w:pPr>
        <w:jc w:val="both"/>
        <w:rPr>
          <w:rFonts w:ascii="Arial" w:hAnsi="Arial" w:cs="Arial"/>
          <w:noProof/>
          <w:sz w:val="16"/>
          <w:szCs w:val="16"/>
        </w:rPr>
      </w:pPr>
    </w:p>
    <w:p w14:paraId="70CF5162" w14:textId="77777777" w:rsidR="00B9680C" w:rsidRDefault="00B9680C" w:rsidP="00B9680C">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5C720161" w14:textId="77777777" w:rsidR="00B9680C" w:rsidRPr="005E4851" w:rsidRDefault="00B9680C" w:rsidP="00B9680C">
      <w:pPr>
        <w:jc w:val="both"/>
        <w:rPr>
          <w:rFonts w:ascii="Arial" w:hAnsi="Arial" w:cs="Arial"/>
          <w:noProof/>
          <w:szCs w:val="22"/>
        </w:rPr>
      </w:pPr>
      <w:r w:rsidRPr="005E4851">
        <w:rPr>
          <w:rFonts w:ascii="Arial" w:hAnsi="Arial" w:cs="Arial"/>
          <w:noProof/>
          <w:szCs w:val="22"/>
        </w:rPr>
        <w:t xml:space="preserve"> </w:t>
      </w:r>
    </w:p>
    <w:p w14:paraId="1CABCBEB" w14:textId="77777777" w:rsidR="00B9680C" w:rsidRPr="005E4851" w:rsidRDefault="00B9680C" w:rsidP="00B9680C">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05BABC82" w14:textId="77777777" w:rsidR="00B9680C" w:rsidRDefault="00B9680C" w:rsidP="00B9680C">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UP14</w:t>
      </w:r>
      <w:r w:rsidR="00CC547C">
        <w:rPr>
          <w:rFonts w:ascii="Arial" w:hAnsi="Arial" w:cs="Arial"/>
          <w:b/>
          <w:noProof/>
        </w:rPr>
        <w:t>GT-</w:t>
      </w:r>
      <w:r>
        <w:rPr>
          <w:rFonts w:ascii="Arial" w:hAnsi="Arial" w:cs="Arial"/>
          <w:b/>
          <w:noProof/>
        </w:rPr>
        <w:t xml:space="preserve"> </w:t>
      </w:r>
      <w:r w:rsidR="00CC547C">
        <w:rPr>
          <w:rFonts w:ascii="Arial" w:hAnsi="Arial" w:cs="Arial"/>
          <w:b/>
          <w:noProof/>
        </w:rPr>
        <w:t>9</w:t>
      </w:r>
      <w:r>
        <w:rPr>
          <w:rFonts w:ascii="Arial" w:hAnsi="Arial" w:cs="Arial"/>
          <w:b/>
          <w:noProof/>
        </w:rPr>
        <w:t>4</w:t>
      </w:r>
      <w:r w:rsidR="00CC547C">
        <w:rPr>
          <w:rFonts w:ascii="Arial" w:hAnsi="Arial" w:cs="Arial"/>
          <w:b/>
          <w:noProof/>
        </w:rPr>
        <w:t>61</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67DE7B4D" w14:textId="77777777" w:rsidR="00B9680C" w:rsidRPr="005F50F6" w:rsidRDefault="00B9680C" w:rsidP="00B9680C">
      <w:pPr>
        <w:pStyle w:val="NoSpacing"/>
        <w:jc w:val="both"/>
        <w:rPr>
          <w:rFonts w:ascii="Arial" w:hAnsi="Arial" w:cs="Arial"/>
          <w:b/>
          <w:bCs/>
        </w:rPr>
      </w:pPr>
      <w:r>
        <w:rPr>
          <w:rFonts w:ascii="Arial" w:hAnsi="Arial" w:cs="Arial"/>
        </w:rPr>
        <w:t xml:space="preserve">                                             </w:t>
      </w:r>
    </w:p>
    <w:p w14:paraId="5D2D1C07" w14:textId="77777777" w:rsidR="00B9680C" w:rsidRDefault="00B9680C" w:rsidP="00B9680C">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26991754" w14:textId="77777777" w:rsidR="00AE7F7D" w:rsidRPr="005F50F6" w:rsidRDefault="00AE7F7D" w:rsidP="00AE7F7D">
      <w:pPr>
        <w:ind w:left="360" w:hanging="360"/>
        <w:jc w:val="both"/>
        <w:rPr>
          <w:rFonts w:ascii="Arial" w:hAnsi="Arial" w:cs="Arial"/>
          <w:b/>
          <w:bCs/>
          <w:szCs w:val="22"/>
        </w:rPr>
      </w:pP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5A20C2BD" w14:textId="77777777" w:rsidR="00AE7F7D" w:rsidRPr="00A2419F" w:rsidRDefault="00AE7F7D" w:rsidP="00AE7F7D">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35DBA29B" w14:textId="77777777" w:rsidR="00AE7F7D" w:rsidRPr="005F50F6" w:rsidRDefault="00AE7F7D" w:rsidP="00AE7F7D">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45F9D4E6" w14:textId="77777777" w:rsidR="00B9680C" w:rsidRPr="00643E22" w:rsidRDefault="00AE7F7D" w:rsidP="00AE7F7D">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r w:rsidR="00B9680C">
        <w:rPr>
          <w:rFonts w:ascii="Arial" w:hAnsi="Arial" w:cs="Arial"/>
        </w:rPr>
        <w:t xml:space="preserve">                                                                                            </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9680C" w:rsidRPr="00887E89" w14:paraId="5B555AF0" w14:textId="77777777" w:rsidTr="00CC547C">
        <w:trPr>
          <w:trHeight w:val="1440"/>
        </w:trPr>
        <w:tc>
          <w:tcPr>
            <w:tcW w:w="4320" w:type="dxa"/>
          </w:tcPr>
          <w:p w14:paraId="1C694510" w14:textId="77777777" w:rsidR="00B9680C" w:rsidRPr="003C1E74" w:rsidRDefault="00B9680C" w:rsidP="00CC547C">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D8B318F" w14:textId="77777777" w:rsidR="00B9680C" w:rsidRPr="005A14F8" w:rsidRDefault="00B9680C" w:rsidP="00CC547C">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2FF8FE03" w14:textId="77777777" w:rsidR="00B9680C" w:rsidRPr="005A14F8" w:rsidRDefault="00B9680C" w:rsidP="00CC547C">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7E35825E" w14:textId="77777777" w:rsidR="00B9680C" w:rsidRPr="005A14F8" w:rsidRDefault="00B9680C" w:rsidP="00CC547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5D742B6" w14:textId="77777777" w:rsidR="00B9680C" w:rsidRPr="005A14F8" w:rsidRDefault="00B9680C" w:rsidP="00CC547C">
            <w:pPr>
              <w:tabs>
                <w:tab w:val="center" w:pos="882"/>
              </w:tabs>
              <w:rPr>
                <w:sz w:val="6"/>
                <w:szCs w:val="5"/>
              </w:rPr>
            </w:pPr>
            <w:r>
              <w:rPr>
                <w:rFonts w:ascii="Mangal" w:hAnsi="Mangal" w:cs="Mangal"/>
                <w:rtl/>
                <w:cs/>
              </w:rPr>
              <w:tab/>
            </w:r>
            <w:r>
              <w:rPr>
                <w:noProof/>
                <w:sz w:val="6"/>
                <w:szCs w:val="5"/>
                <w:lang w:bidi="hi-IN"/>
              </w:rPr>
              <w:drawing>
                <wp:inline distT="0" distB="0" distL="0" distR="0" wp14:anchorId="08B2110B" wp14:editId="3244881F">
                  <wp:extent cx="871855" cy="882650"/>
                  <wp:effectExtent l="19050" t="0" r="4445" b="0"/>
                  <wp:docPr id="1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E2735FC" w14:textId="77777777" w:rsidR="00B9680C" w:rsidRPr="00743A0A" w:rsidRDefault="00B9680C" w:rsidP="00CC547C">
            <w:pPr>
              <w:pStyle w:val="Header"/>
              <w:rPr>
                <w:b/>
                <w:bCs/>
              </w:rPr>
            </w:pPr>
            <w:r w:rsidRPr="00743A0A">
              <w:rPr>
                <w:b/>
              </w:rPr>
              <w:t>Central Railway</w:t>
            </w:r>
            <w:r w:rsidRPr="00743A0A">
              <w:rPr>
                <w:rFonts w:ascii="Mangal" w:hAnsi="Mangal" w:cs="Mangal"/>
                <w:b/>
              </w:rPr>
              <w:t xml:space="preserve">            </w:t>
            </w:r>
          </w:p>
          <w:p w14:paraId="114EAD50" w14:textId="77777777" w:rsidR="00B9680C" w:rsidRPr="005A14F8" w:rsidRDefault="00B9680C" w:rsidP="00CC547C">
            <w:pPr>
              <w:pStyle w:val="Header"/>
              <w:jc w:val="both"/>
              <w:rPr>
                <w:b/>
                <w:bCs/>
              </w:rPr>
            </w:pPr>
            <w:r w:rsidRPr="005A14F8">
              <w:t xml:space="preserve">Office of Sr. DEE (TRS), </w:t>
            </w:r>
          </w:p>
          <w:p w14:paraId="125B8259" w14:textId="77777777" w:rsidR="00B9680C" w:rsidRPr="005A14F8" w:rsidRDefault="00B9680C" w:rsidP="00CC547C">
            <w:pPr>
              <w:pStyle w:val="Header"/>
              <w:jc w:val="both"/>
              <w:rPr>
                <w:b/>
                <w:bCs/>
              </w:rPr>
            </w:pPr>
            <w:r w:rsidRPr="005A14F8">
              <w:t xml:space="preserve">Electric Loco Shed, Kalyan - 421 301. </w:t>
            </w:r>
          </w:p>
          <w:p w14:paraId="5BA45138" w14:textId="77777777" w:rsidR="00B9680C" w:rsidRDefault="00B9680C" w:rsidP="00CC547C">
            <w:pPr>
              <w:pStyle w:val="Header"/>
              <w:jc w:val="both"/>
            </w:pPr>
            <w:r w:rsidRPr="005A14F8">
              <w:t xml:space="preserve">Email :- </w:t>
            </w:r>
            <w:hyperlink r:id="rId218" w:history="1">
              <w:r w:rsidRPr="0092368A">
                <w:rPr>
                  <w:rStyle w:val="Hyperlink"/>
                </w:rPr>
                <w:t>srdeetrskyncrly@gmail.com</w:t>
              </w:r>
            </w:hyperlink>
          </w:p>
          <w:p w14:paraId="49CCB6B9" w14:textId="77777777" w:rsidR="00B9680C" w:rsidRPr="002478D1" w:rsidRDefault="00B9680C" w:rsidP="00CC547C">
            <w:pPr>
              <w:pStyle w:val="Header"/>
              <w:jc w:val="both"/>
              <w:rPr>
                <w:sz w:val="10"/>
              </w:rPr>
            </w:pPr>
          </w:p>
          <w:p w14:paraId="4D8AA7D4" w14:textId="77777777" w:rsidR="00B9680C" w:rsidRPr="00C54D11" w:rsidRDefault="00B9680C" w:rsidP="00CC547C">
            <w:pPr>
              <w:pStyle w:val="Header"/>
              <w:jc w:val="both"/>
              <w:rPr>
                <w:rFonts w:ascii="Arial" w:hAnsi="Arial" w:cs="Arial"/>
                <w:b/>
                <w:bCs/>
              </w:rPr>
            </w:pPr>
            <w:r w:rsidRPr="00C54D11">
              <w:rPr>
                <w:rFonts w:ascii="Arial" w:hAnsi="Arial" w:cs="Arial"/>
                <w:b/>
                <w:bCs/>
              </w:rPr>
              <w:t>GSTIN : 27AAAGM0289C2ZI</w:t>
            </w:r>
          </w:p>
        </w:tc>
      </w:tr>
    </w:tbl>
    <w:p w14:paraId="748E8ABE" w14:textId="77777777" w:rsidR="00B9680C" w:rsidRDefault="00B9680C" w:rsidP="00B9680C">
      <w:pPr>
        <w:jc w:val="both"/>
        <w:rPr>
          <w:rFonts w:ascii="Arial" w:hAnsi="Arial" w:cs="Arial"/>
          <w:b/>
          <w:szCs w:val="22"/>
        </w:rPr>
      </w:pPr>
    </w:p>
    <w:p w14:paraId="1B6D87E6" w14:textId="77777777" w:rsidR="00B9680C" w:rsidRDefault="00B9680C" w:rsidP="00B9680C">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sidR="00431D77">
        <w:rPr>
          <w:rFonts w:ascii="Arial" w:hAnsi="Arial" w:cs="Arial"/>
          <w:b/>
        </w:rPr>
        <w:t xml:space="preserve">                         Date: 27</w:t>
      </w:r>
      <w:r>
        <w:rPr>
          <w:rFonts w:ascii="Arial" w:hAnsi="Arial" w:cs="Arial"/>
          <w:b/>
        </w:rPr>
        <w:t>.0</w:t>
      </w:r>
      <w:r w:rsidR="00431D77">
        <w:rPr>
          <w:rFonts w:ascii="Arial" w:hAnsi="Arial" w:cs="Arial"/>
          <w:b/>
        </w:rPr>
        <w:t>4</w:t>
      </w:r>
      <w:r>
        <w:rPr>
          <w:rFonts w:ascii="Arial" w:hAnsi="Arial" w:cs="Arial"/>
          <w:b/>
        </w:rPr>
        <w:t>.2023</w:t>
      </w:r>
    </w:p>
    <w:p w14:paraId="5403332F" w14:textId="77777777" w:rsidR="00B9680C" w:rsidRDefault="00B9680C" w:rsidP="00B9680C">
      <w:pPr>
        <w:jc w:val="center"/>
        <w:rPr>
          <w:rFonts w:ascii="Arial" w:hAnsi="Arial" w:cs="Arial"/>
          <w:b/>
          <w:szCs w:val="22"/>
          <w:u w:val="single"/>
        </w:rPr>
      </w:pPr>
    </w:p>
    <w:p w14:paraId="19CF677F" w14:textId="77777777" w:rsidR="00B9680C" w:rsidRDefault="00B9680C" w:rsidP="00B9680C">
      <w:pPr>
        <w:jc w:val="center"/>
        <w:rPr>
          <w:rFonts w:ascii="Arial" w:hAnsi="Arial" w:cs="Arial"/>
          <w:b/>
          <w:szCs w:val="22"/>
          <w:u w:val="single"/>
        </w:rPr>
      </w:pPr>
    </w:p>
    <w:p w14:paraId="44C2294F" w14:textId="77777777" w:rsidR="00B9680C" w:rsidRPr="00073AB6" w:rsidRDefault="00B9680C" w:rsidP="00B9680C">
      <w:pPr>
        <w:jc w:val="center"/>
        <w:rPr>
          <w:rFonts w:ascii="Arial" w:hAnsi="Arial" w:cs="Arial"/>
          <w:b/>
          <w:szCs w:val="22"/>
          <w:u w:val="single"/>
        </w:rPr>
      </w:pPr>
      <w:r w:rsidRPr="00073AB6">
        <w:rPr>
          <w:rFonts w:ascii="Arial" w:hAnsi="Arial" w:cs="Arial"/>
          <w:b/>
          <w:szCs w:val="22"/>
          <w:u w:val="single"/>
        </w:rPr>
        <w:t>TO WHOM SO EVER IT MAY CONCERN</w:t>
      </w:r>
    </w:p>
    <w:p w14:paraId="67B7A20D" w14:textId="77777777" w:rsidR="00B9680C" w:rsidRPr="00073AB6" w:rsidRDefault="00B9680C" w:rsidP="00B9680C">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0AD0AB36" w14:textId="77777777" w:rsidR="00B9680C" w:rsidRPr="00515C4C" w:rsidRDefault="00B9680C" w:rsidP="00B9680C">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0244EBF8" w14:textId="77777777" w:rsidR="00B9680C" w:rsidRDefault="00B9680C" w:rsidP="00B9680C">
      <w:pPr>
        <w:ind w:firstLine="720"/>
        <w:jc w:val="both"/>
        <w:rPr>
          <w:rFonts w:ascii="Arial" w:hAnsi="Arial" w:cs="Arial"/>
          <w:szCs w:val="22"/>
        </w:rPr>
      </w:pPr>
    </w:p>
    <w:p w14:paraId="291D4929" w14:textId="77777777" w:rsidR="00B9680C" w:rsidRDefault="00B9680C" w:rsidP="00B9680C">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00CC547C" w:rsidRPr="00CC547C">
        <w:rPr>
          <w:rFonts w:ascii="Arial" w:hAnsi="Arial" w:cs="Arial"/>
          <w:szCs w:val="22"/>
        </w:rPr>
        <w:t>40A95807</w:t>
      </w:r>
      <w:r w:rsidR="00CC547C">
        <w:rPr>
          <w:rFonts w:ascii="Arial" w:hAnsi="Arial" w:cs="Arial"/>
          <w:sz w:val="20"/>
          <w:szCs w:val="20"/>
        </w:rPr>
        <w:t xml:space="preserve"> </w:t>
      </w:r>
      <w:r>
        <w:rPr>
          <w:rFonts w:ascii="Arial" w:hAnsi="Arial" w:cs="Arial"/>
          <w:szCs w:val="22"/>
        </w:rPr>
        <w:t xml:space="preserve">and </w:t>
      </w:r>
      <w:r w:rsidR="00AE7F7D" w:rsidRPr="00AE7F7D">
        <w:rPr>
          <w:rFonts w:ascii="Arial" w:hAnsi="Arial" w:cs="Arial"/>
          <w:szCs w:val="22"/>
        </w:rPr>
        <w:t>40A991436</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638C68FC" w14:textId="77777777" w:rsidR="00B9680C" w:rsidRDefault="00B9680C" w:rsidP="00B9680C">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1CA47A25" w14:textId="77777777" w:rsidR="00B9680C" w:rsidRPr="00FB453A" w:rsidRDefault="00B9680C" w:rsidP="00B9680C">
      <w:pPr>
        <w:pStyle w:val="ListParagraph"/>
        <w:ind w:left="1080"/>
        <w:contextualSpacing/>
        <w:jc w:val="both"/>
        <w:rPr>
          <w:rFonts w:ascii="Arial" w:hAnsi="Arial" w:cs="Arial"/>
          <w:sz w:val="6"/>
          <w:szCs w:val="4"/>
        </w:rPr>
      </w:pPr>
    </w:p>
    <w:p w14:paraId="6CEE94D0" w14:textId="77777777" w:rsidR="00B9680C" w:rsidRDefault="00B9680C" w:rsidP="00B9680C">
      <w:pPr>
        <w:pStyle w:val="ListParagraph"/>
        <w:numPr>
          <w:ilvl w:val="0"/>
          <w:numId w:val="4"/>
        </w:numPr>
        <w:jc w:val="both"/>
        <w:rPr>
          <w:rFonts w:ascii="Arial" w:hAnsi="Arial" w:cs="Arial"/>
          <w:szCs w:val="22"/>
        </w:rPr>
      </w:pPr>
      <w:r>
        <w:rPr>
          <w:rFonts w:ascii="Arial" w:hAnsi="Arial" w:cs="Arial"/>
          <w:szCs w:val="22"/>
        </w:rPr>
        <w:t xml:space="preserve">RGR- 02 Nos.                      </w:t>
      </w:r>
    </w:p>
    <w:p w14:paraId="17CFD252" w14:textId="77777777" w:rsidR="00B9680C" w:rsidRDefault="00B9680C" w:rsidP="00B9680C">
      <w:pPr>
        <w:pStyle w:val="ListParagraph"/>
        <w:numPr>
          <w:ilvl w:val="0"/>
          <w:numId w:val="4"/>
        </w:numPr>
        <w:jc w:val="both"/>
        <w:rPr>
          <w:rFonts w:ascii="Arial" w:hAnsi="Arial" w:cs="Arial"/>
          <w:szCs w:val="22"/>
        </w:rPr>
      </w:pPr>
      <w:r>
        <w:rPr>
          <w:rFonts w:ascii="Arial" w:hAnsi="Arial" w:cs="Arial"/>
          <w:szCs w:val="22"/>
        </w:rPr>
        <w:t xml:space="preserve">ZSM Plate - 02 Nos.  </w:t>
      </w:r>
    </w:p>
    <w:p w14:paraId="1AC456DA" w14:textId="77777777" w:rsidR="00B9680C" w:rsidRPr="00C21C5C" w:rsidRDefault="00B9680C" w:rsidP="00B9680C">
      <w:pPr>
        <w:pStyle w:val="ListParagraph"/>
        <w:ind w:left="1080"/>
        <w:jc w:val="both"/>
        <w:rPr>
          <w:rFonts w:ascii="Arial" w:hAnsi="Arial" w:cs="Arial"/>
          <w:szCs w:val="22"/>
        </w:rPr>
      </w:pPr>
    </w:p>
    <w:p w14:paraId="7944B279" w14:textId="77777777" w:rsidR="00B9680C" w:rsidRDefault="00B9680C" w:rsidP="00B9680C">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AE7F7D">
        <w:rPr>
          <w:rFonts w:ascii="Arial" w:hAnsi="Arial" w:cs="Arial"/>
          <w:b/>
          <w:noProof/>
        </w:rPr>
        <w:t xml:space="preserve">UP14GT- 9461 </w:t>
      </w:r>
      <w:r>
        <w:rPr>
          <w:rFonts w:ascii="Arial" w:hAnsi="Arial" w:cs="Arial"/>
          <w:szCs w:val="22"/>
        </w:rPr>
        <w:t xml:space="preserve">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w:t>
      </w:r>
      <w:r w:rsidR="00AE7F7D">
        <w:rPr>
          <w:rFonts w:ascii="Arial" w:hAnsi="Arial" w:cs="Arial"/>
          <w:szCs w:val="22"/>
        </w:rPr>
        <w:t xml:space="preserve">. </w:t>
      </w:r>
      <w:r w:rsidRPr="00073AB6">
        <w:rPr>
          <w:rFonts w:ascii="Arial" w:hAnsi="Arial" w:cs="Arial"/>
          <w:szCs w:val="22"/>
        </w:rPr>
        <w:t>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5B7FBE85" w14:textId="77777777" w:rsidR="00B9680C" w:rsidRPr="003E03C2" w:rsidRDefault="00B9680C" w:rsidP="00B9680C">
      <w:pPr>
        <w:ind w:firstLine="720"/>
        <w:jc w:val="both"/>
        <w:rPr>
          <w:rFonts w:ascii="Arial" w:hAnsi="Arial" w:cs="Arial"/>
          <w:sz w:val="12"/>
          <w:szCs w:val="18"/>
        </w:rPr>
      </w:pPr>
    </w:p>
    <w:p w14:paraId="4EBCEA2E" w14:textId="77777777" w:rsidR="00B9680C" w:rsidRPr="00073AB6" w:rsidRDefault="00B9680C" w:rsidP="00B9680C">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4070B5D6" w14:textId="77777777" w:rsidR="00B9680C" w:rsidRDefault="00B9680C" w:rsidP="00B9680C">
      <w:pPr>
        <w:tabs>
          <w:tab w:val="right" w:pos="8640"/>
        </w:tabs>
        <w:jc w:val="both"/>
        <w:rPr>
          <w:rFonts w:ascii="Arial" w:hAnsi="Arial" w:cs="Arial"/>
          <w:szCs w:val="22"/>
        </w:rPr>
      </w:pPr>
    </w:p>
    <w:p w14:paraId="3EFCA563" w14:textId="77777777" w:rsidR="00B9680C" w:rsidRDefault="00B9680C" w:rsidP="00B9680C">
      <w:pPr>
        <w:tabs>
          <w:tab w:val="right" w:pos="8640"/>
        </w:tabs>
        <w:jc w:val="both"/>
        <w:rPr>
          <w:rFonts w:ascii="Arial" w:hAnsi="Arial" w:cs="Arial"/>
          <w:szCs w:val="22"/>
        </w:rPr>
      </w:pPr>
    </w:p>
    <w:p w14:paraId="7D61AE36" w14:textId="77777777" w:rsidR="00B9680C" w:rsidRDefault="00B9680C" w:rsidP="00B9680C">
      <w:pPr>
        <w:tabs>
          <w:tab w:val="right" w:pos="8640"/>
        </w:tabs>
        <w:jc w:val="both"/>
        <w:rPr>
          <w:rFonts w:ascii="Arial" w:hAnsi="Arial" w:cs="Arial"/>
          <w:szCs w:val="22"/>
        </w:rPr>
      </w:pPr>
    </w:p>
    <w:p w14:paraId="2765595C" w14:textId="77777777" w:rsidR="002544E6" w:rsidRDefault="002544E6" w:rsidP="00B9680C">
      <w:pPr>
        <w:tabs>
          <w:tab w:val="right" w:pos="8640"/>
        </w:tabs>
        <w:jc w:val="both"/>
        <w:rPr>
          <w:rFonts w:ascii="Arial" w:hAnsi="Arial" w:cs="Arial"/>
          <w:szCs w:val="22"/>
        </w:rPr>
      </w:pPr>
    </w:p>
    <w:p w14:paraId="7621EF1E" w14:textId="77777777" w:rsidR="00B9680C" w:rsidRDefault="00B9680C" w:rsidP="00B9680C">
      <w:pPr>
        <w:tabs>
          <w:tab w:val="left" w:pos="6990"/>
        </w:tabs>
        <w:jc w:val="both"/>
        <w:rPr>
          <w:rFonts w:ascii="Arial" w:hAnsi="Arial" w:cs="Arial"/>
          <w:szCs w:val="22"/>
        </w:rPr>
      </w:pPr>
      <w:r>
        <w:rPr>
          <w:rFonts w:ascii="Arial" w:hAnsi="Arial" w:cs="Arial"/>
          <w:szCs w:val="22"/>
        </w:rPr>
        <w:tab/>
      </w:r>
    </w:p>
    <w:p w14:paraId="0EDF43CB" w14:textId="77777777" w:rsidR="00B9680C" w:rsidRPr="00073AB6" w:rsidRDefault="00B9680C" w:rsidP="00B9680C">
      <w:pPr>
        <w:tabs>
          <w:tab w:val="right" w:pos="8640"/>
        </w:tabs>
        <w:jc w:val="both"/>
        <w:rPr>
          <w:rFonts w:ascii="Arial" w:hAnsi="Arial" w:cs="Arial"/>
          <w:szCs w:val="22"/>
        </w:rPr>
      </w:pPr>
    </w:p>
    <w:p w14:paraId="263879D2" w14:textId="77777777" w:rsidR="00AE7F7D" w:rsidRPr="005F50F6" w:rsidRDefault="00B9680C" w:rsidP="00AE7F7D">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ED07DC">
        <w:rPr>
          <w:rFonts w:ascii="Arial" w:hAnsi="Arial" w:cs="Arial"/>
          <w:szCs w:val="22"/>
        </w:rPr>
        <w:t xml:space="preserve">     </w:t>
      </w:r>
      <w:r w:rsidR="00AE7F7D" w:rsidRPr="005F50F6">
        <w:rPr>
          <w:rFonts w:ascii="Arial" w:hAnsi="Arial" w:cs="Arial"/>
          <w:b/>
          <w:szCs w:val="22"/>
        </w:rPr>
        <w:t>(</w:t>
      </w:r>
      <w:r w:rsidR="00AE7F7D">
        <w:rPr>
          <w:rFonts w:ascii="Arial" w:hAnsi="Arial" w:cs="Arial"/>
          <w:b/>
          <w:szCs w:val="22"/>
        </w:rPr>
        <w:t>Ashish Gupta)</w:t>
      </w:r>
      <w:r w:rsidR="00AE7F7D" w:rsidRPr="005F50F6">
        <w:rPr>
          <w:rFonts w:ascii="Arial" w:hAnsi="Arial" w:cs="Arial"/>
          <w:b/>
          <w:szCs w:val="22"/>
        </w:rPr>
        <w:t xml:space="preserve"> </w:t>
      </w:r>
    </w:p>
    <w:p w14:paraId="5FA6342B" w14:textId="77777777" w:rsidR="00AE7F7D" w:rsidRPr="00A2419F" w:rsidRDefault="00AE7F7D" w:rsidP="00AE7F7D">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062C4F62" w14:textId="77777777" w:rsidR="00AE7F7D" w:rsidRPr="005F50F6" w:rsidRDefault="00AE7F7D" w:rsidP="00AE7F7D">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CEE1C72" w14:textId="77777777" w:rsidR="00B9680C" w:rsidRDefault="00AE7F7D" w:rsidP="00AE7F7D">
      <w:pPr>
        <w:ind w:left="5400" w:firstLine="360"/>
        <w:jc w:val="both"/>
      </w:pPr>
      <w:r>
        <w:rPr>
          <w:rFonts w:ascii="Arial" w:hAnsi="Arial" w:cs="Arial"/>
          <w:b/>
        </w:rPr>
        <w:t xml:space="preserve"> </w:t>
      </w:r>
      <w:r w:rsidRPr="005F50F6">
        <w:rPr>
          <w:rFonts w:ascii="Arial" w:hAnsi="Arial" w:cs="Arial"/>
          <w:b/>
        </w:rPr>
        <w:t>Electric Loco Shed/KYN/CR</w:t>
      </w:r>
      <w:r w:rsidRPr="005F50F6">
        <w:rPr>
          <w:rFonts w:ascii="Arial" w:hAnsi="Arial" w:cs="Arial"/>
          <w:b/>
          <w:szCs w:val="22"/>
        </w:rPr>
        <w:t xml:space="preserve"> </w:t>
      </w:r>
    </w:p>
    <w:p w14:paraId="05C623F3" w14:textId="77777777" w:rsidR="00B9680C" w:rsidRDefault="00B9680C" w:rsidP="00B9680C"/>
    <w:p w14:paraId="1D5DCF5C" w14:textId="77777777" w:rsidR="00B9680C" w:rsidRDefault="00B9680C" w:rsidP="00B9680C"/>
    <w:p w14:paraId="32E8CB19" w14:textId="77777777" w:rsidR="00B9680C" w:rsidRDefault="00B9680C" w:rsidP="00B9680C"/>
    <w:p w14:paraId="27C44D48" w14:textId="77777777" w:rsidR="00B9680C" w:rsidRDefault="00B9680C" w:rsidP="00B9680C">
      <w:pPr>
        <w:spacing w:after="200" w:line="276" w:lineRule="auto"/>
      </w:pPr>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95903" w:rsidRPr="00887E89" w14:paraId="3544FFC3" w14:textId="77777777" w:rsidTr="00995903">
        <w:trPr>
          <w:trHeight w:val="1172"/>
        </w:trPr>
        <w:tc>
          <w:tcPr>
            <w:tcW w:w="4320" w:type="dxa"/>
          </w:tcPr>
          <w:p w14:paraId="30D59CC6" w14:textId="77777777" w:rsidR="00995903" w:rsidRPr="00673AC0" w:rsidRDefault="00B9680C" w:rsidP="00995903">
            <w:pPr>
              <w:pStyle w:val="NoSpacing"/>
              <w:ind w:firstLine="342"/>
              <w:rPr>
                <w:rFonts w:ascii="Arial" w:hAnsi="Arial" w:cs="Arial"/>
                <w:b/>
                <w:bCs/>
                <w:sz w:val="18"/>
                <w:szCs w:val="18"/>
              </w:rPr>
            </w:pPr>
            <w:r>
              <w:lastRenderedPageBreak/>
              <w:br w:type="page"/>
            </w:r>
            <w:r w:rsidR="00995903">
              <w:rPr>
                <w:rFonts w:ascii="Times New Roman" w:eastAsia="Times New Roman" w:hAnsi="Times New Roman"/>
                <w:sz w:val="24"/>
                <w:szCs w:val="24"/>
              </w:rPr>
              <w:br w:type="page"/>
            </w:r>
            <w:r w:rsidR="00995903" w:rsidRPr="007B19C1">
              <w:rPr>
                <w:rFonts w:ascii="Arial" w:hAnsi="Arial" w:cs="Nirmala UI"/>
                <w:b/>
                <w:bCs/>
                <w:szCs w:val="24"/>
                <w:cs/>
                <w:lang w:bidi="hi-IN"/>
              </w:rPr>
              <w:t>मध्य</w:t>
            </w:r>
            <w:r w:rsidR="00995903" w:rsidRPr="007B19C1">
              <w:rPr>
                <w:rFonts w:ascii="Arial" w:hAnsi="Arial" w:cs="Arial"/>
                <w:b/>
                <w:bCs/>
                <w:szCs w:val="24"/>
                <w:cs/>
                <w:lang w:bidi="hi-IN"/>
              </w:rPr>
              <w:t xml:space="preserve"> </w:t>
            </w:r>
            <w:r w:rsidR="00995903" w:rsidRPr="007B19C1">
              <w:rPr>
                <w:rFonts w:ascii="Arial" w:hAnsi="Arial" w:cs="Nirmala UI"/>
                <w:b/>
                <w:bCs/>
                <w:szCs w:val="24"/>
                <w:cs/>
                <w:lang w:bidi="hi-IN"/>
              </w:rPr>
              <w:t>रेल</w:t>
            </w:r>
          </w:p>
          <w:p w14:paraId="0DEC14B3" w14:textId="77777777" w:rsidR="00995903" w:rsidRPr="007B19C1" w:rsidRDefault="00995903" w:rsidP="00995903">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4E2D66B" w14:textId="77777777" w:rsidR="00995903" w:rsidRPr="007B19C1" w:rsidRDefault="00995903" w:rsidP="00995903">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7D4893F8" w14:textId="77777777" w:rsidR="00995903" w:rsidRPr="007B19C1" w:rsidRDefault="00995903" w:rsidP="00995903">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4618DC6" w14:textId="77777777" w:rsidR="00995903" w:rsidRPr="007B19C1" w:rsidRDefault="00995903" w:rsidP="00995903">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0A26DECA" wp14:editId="103D907A">
                  <wp:extent cx="871855" cy="882650"/>
                  <wp:effectExtent l="19050" t="0" r="4445" b="0"/>
                  <wp:docPr id="1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0D88C85D" w14:textId="77777777" w:rsidR="00995903" w:rsidRPr="007B19C1" w:rsidRDefault="00995903" w:rsidP="00995903">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37B4CAF" w14:textId="77777777" w:rsidR="00995903" w:rsidRPr="007B19C1" w:rsidRDefault="00995903" w:rsidP="00995903">
            <w:pPr>
              <w:pStyle w:val="Header"/>
              <w:ind w:hanging="4"/>
              <w:jc w:val="both"/>
              <w:rPr>
                <w:b/>
                <w:bCs/>
                <w:sz w:val="20"/>
              </w:rPr>
            </w:pPr>
            <w:r w:rsidRPr="007B19C1">
              <w:rPr>
                <w:b/>
                <w:bCs/>
                <w:sz w:val="20"/>
              </w:rPr>
              <w:t xml:space="preserve">Office of Sr. DEE (TRS), </w:t>
            </w:r>
          </w:p>
          <w:p w14:paraId="3C39B88E" w14:textId="77777777" w:rsidR="00995903" w:rsidRPr="007B19C1" w:rsidRDefault="00995903" w:rsidP="00995903">
            <w:pPr>
              <w:pStyle w:val="Header"/>
              <w:ind w:hanging="4"/>
              <w:jc w:val="both"/>
              <w:rPr>
                <w:b/>
                <w:bCs/>
                <w:sz w:val="20"/>
              </w:rPr>
            </w:pPr>
            <w:r w:rsidRPr="007B19C1">
              <w:rPr>
                <w:b/>
                <w:bCs/>
                <w:sz w:val="20"/>
              </w:rPr>
              <w:t xml:space="preserve">Electric Loco Shed, Kalyan - 421 301. </w:t>
            </w:r>
          </w:p>
          <w:p w14:paraId="0D69F768" w14:textId="77777777" w:rsidR="00995903" w:rsidRPr="007B19C1" w:rsidRDefault="00995903" w:rsidP="00995903">
            <w:pPr>
              <w:pStyle w:val="Header"/>
              <w:ind w:hanging="4"/>
              <w:jc w:val="both"/>
              <w:rPr>
                <w:rFonts w:ascii="Mangal" w:hAnsi="Mangal" w:cs="Mangal"/>
                <w:b/>
                <w:bCs/>
                <w:sz w:val="18"/>
                <w:szCs w:val="18"/>
              </w:rPr>
            </w:pPr>
            <w:r w:rsidRPr="007B19C1">
              <w:rPr>
                <w:b/>
                <w:bCs/>
                <w:sz w:val="20"/>
              </w:rPr>
              <w:t xml:space="preserve">Email :- </w:t>
            </w:r>
            <w:hyperlink r:id="rId219" w:history="1">
              <w:r w:rsidRPr="001344EF">
                <w:rPr>
                  <w:rStyle w:val="Hyperlink"/>
                </w:rPr>
                <w:t>srdeetrskyncrly@bb.railnet.gov.in</w:t>
              </w:r>
            </w:hyperlink>
          </w:p>
        </w:tc>
      </w:tr>
    </w:tbl>
    <w:p w14:paraId="3314B169" w14:textId="77777777" w:rsidR="00995903" w:rsidRPr="00F6041C" w:rsidRDefault="00995903" w:rsidP="00995903">
      <w:pPr>
        <w:jc w:val="both"/>
        <w:rPr>
          <w:rFonts w:ascii="Arial" w:hAnsi="Arial" w:cs="Arial"/>
          <w:sz w:val="7"/>
          <w:szCs w:val="7"/>
        </w:rPr>
      </w:pPr>
    </w:p>
    <w:p w14:paraId="3BE6CD41" w14:textId="77777777" w:rsidR="00995903" w:rsidRPr="004E4B5B" w:rsidRDefault="00995903" w:rsidP="00995903">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21</w:t>
      </w:r>
      <w:r w:rsidRPr="004E4B5B">
        <w:rPr>
          <w:rFonts w:ascii="Arial" w:hAnsi="Arial" w:cs="Arial"/>
          <w:sz w:val="22"/>
        </w:rPr>
        <w:t>.</w:t>
      </w:r>
      <w:r>
        <w:rPr>
          <w:rFonts w:ascii="Arial" w:hAnsi="Arial" w:cs="Arial"/>
          <w:sz w:val="22"/>
        </w:rPr>
        <w:t>04</w:t>
      </w:r>
      <w:r w:rsidRPr="004E4B5B">
        <w:rPr>
          <w:rFonts w:ascii="Arial" w:hAnsi="Arial" w:cs="Arial"/>
          <w:sz w:val="22"/>
        </w:rPr>
        <w:t>.202</w:t>
      </w:r>
      <w:r>
        <w:rPr>
          <w:rFonts w:ascii="Arial" w:hAnsi="Arial" w:cs="Arial"/>
          <w:sz w:val="22"/>
        </w:rPr>
        <w:t>3</w:t>
      </w:r>
    </w:p>
    <w:p w14:paraId="205D14BA" w14:textId="77777777" w:rsidR="00995903" w:rsidRPr="00A047D8" w:rsidRDefault="00995903" w:rsidP="00995903">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995903" w14:paraId="0C45AFB9" w14:textId="77777777" w:rsidTr="00995903">
        <w:trPr>
          <w:trHeight w:val="124"/>
        </w:trPr>
        <w:tc>
          <w:tcPr>
            <w:tcW w:w="7708" w:type="dxa"/>
          </w:tcPr>
          <w:p w14:paraId="2DF0DC71" w14:textId="77777777" w:rsidR="00995903" w:rsidRPr="004913A3" w:rsidRDefault="00995903" w:rsidP="00995903">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995903" w14:paraId="203D5D70" w14:textId="77777777" w:rsidTr="00995903">
        <w:trPr>
          <w:trHeight w:val="121"/>
        </w:trPr>
        <w:tc>
          <w:tcPr>
            <w:tcW w:w="7708" w:type="dxa"/>
          </w:tcPr>
          <w:p w14:paraId="6873096C" w14:textId="77777777" w:rsidR="00995903" w:rsidRPr="004913A3" w:rsidRDefault="00995903" w:rsidP="00995903">
            <w:pPr>
              <w:pStyle w:val="Default"/>
              <w:rPr>
                <w:rFonts w:ascii="Arial" w:hAnsi="Arial" w:cs="Arial"/>
                <w:sz w:val="22"/>
                <w:szCs w:val="22"/>
              </w:rPr>
            </w:pPr>
            <w:r w:rsidRPr="004913A3">
              <w:rPr>
                <w:rFonts w:ascii="Arial" w:hAnsi="Arial" w:cs="Arial"/>
                <w:sz w:val="22"/>
                <w:szCs w:val="22"/>
              </w:rPr>
              <w:t>BHEL, INDUSTRY SECTOR, INTEGRATED OFFICE COMPLEX</w:t>
            </w:r>
          </w:p>
        </w:tc>
      </w:tr>
      <w:tr w:rsidR="00995903" w14:paraId="562AAC60" w14:textId="77777777" w:rsidTr="00995903">
        <w:trPr>
          <w:trHeight w:val="121"/>
        </w:trPr>
        <w:tc>
          <w:tcPr>
            <w:tcW w:w="7708" w:type="dxa"/>
          </w:tcPr>
          <w:p w14:paraId="6D36460F" w14:textId="77777777" w:rsidR="00995903" w:rsidRPr="004913A3" w:rsidRDefault="00995903" w:rsidP="00995903">
            <w:pPr>
              <w:pStyle w:val="Default"/>
              <w:rPr>
                <w:rFonts w:ascii="Arial" w:hAnsi="Arial" w:cs="Arial"/>
                <w:sz w:val="22"/>
                <w:szCs w:val="22"/>
              </w:rPr>
            </w:pPr>
            <w:r w:rsidRPr="004913A3">
              <w:rPr>
                <w:rFonts w:ascii="Arial" w:hAnsi="Arial" w:cs="Arial"/>
                <w:sz w:val="22"/>
                <w:szCs w:val="22"/>
              </w:rPr>
              <w:t>LODHI ROAD</w:t>
            </w:r>
          </w:p>
        </w:tc>
      </w:tr>
      <w:tr w:rsidR="00995903" w14:paraId="7F7CE797" w14:textId="77777777" w:rsidTr="00995903">
        <w:trPr>
          <w:trHeight w:val="121"/>
        </w:trPr>
        <w:tc>
          <w:tcPr>
            <w:tcW w:w="7708" w:type="dxa"/>
          </w:tcPr>
          <w:p w14:paraId="3E23D3B0" w14:textId="77777777" w:rsidR="00995903" w:rsidRPr="004913A3" w:rsidRDefault="00995903" w:rsidP="00995903">
            <w:pPr>
              <w:pStyle w:val="Default"/>
              <w:rPr>
                <w:rFonts w:ascii="Arial" w:hAnsi="Arial" w:cs="Arial"/>
                <w:sz w:val="22"/>
                <w:szCs w:val="22"/>
              </w:rPr>
            </w:pPr>
            <w:r w:rsidRPr="004913A3">
              <w:rPr>
                <w:rFonts w:ascii="Arial" w:hAnsi="Arial" w:cs="Arial"/>
                <w:sz w:val="22"/>
                <w:szCs w:val="22"/>
              </w:rPr>
              <w:t>NEW DELHI- 110003</w:t>
            </w:r>
          </w:p>
        </w:tc>
      </w:tr>
      <w:tr w:rsidR="00995903" w14:paraId="6B54983E" w14:textId="77777777" w:rsidTr="00995903">
        <w:trPr>
          <w:trHeight w:val="121"/>
        </w:trPr>
        <w:tc>
          <w:tcPr>
            <w:tcW w:w="7708" w:type="dxa"/>
          </w:tcPr>
          <w:p w14:paraId="75CD9831" w14:textId="77777777" w:rsidR="00995903" w:rsidRPr="004913A3" w:rsidRDefault="00995903" w:rsidP="00995903">
            <w:pPr>
              <w:pStyle w:val="Default"/>
              <w:rPr>
                <w:rFonts w:ascii="Arial" w:hAnsi="Arial" w:cs="Arial"/>
                <w:sz w:val="22"/>
                <w:szCs w:val="22"/>
              </w:rPr>
            </w:pPr>
            <w:r w:rsidRPr="004913A3">
              <w:rPr>
                <w:rFonts w:ascii="Arial" w:hAnsi="Arial" w:cs="Arial"/>
                <w:sz w:val="22"/>
                <w:szCs w:val="22"/>
              </w:rPr>
              <w:t xml:space="preserve">Delhi , India </w:t>
            </w:r>
          </w:p>
        </w:tc>
      </w:tr>
    </w:tbl>
    <w:p w14:paraId="276179E3" w14:textId="77777777" w:rsidR="00995903" w:rsidRDefault="00995903" w:rsidP="00995903">
      <w:pPr>
        <w:ind w:left="720"/>
        <w:jc w:val="center"/>
        <w:rPr>
          <w:rFonts w:ascii="Arial" w:hAnsi="Arial" w:cs="Arial"/>
          <w:b/>
          <w:bCs/>
          <w:sz w:val="22"/>
        </w:rPr>
      </w:pPr>
      <w:r w:rsidRPr="009E4F87">
        <w:rPr>
          <w:rFonts w:ascii="Arial" w:hAnsi="Arial" w:cs="Arial"/>
          <w:b/>
          <w:bCs/>
          <w:sz w:val="22"/>
        </w:rPr>
        <w:t>(Reminder-</w:t>
      </w:r>
      <w:r>
        <w:rPr>
          <w:rFonts w:ascii="Arial" w:hAnsi="Arial" w:cs="Arial"/>
          <w:b/>
          <w:bCs/>
          <w:sz w:val="22"/>
        </w:rPr>
        <w:t>3</w:t>
      </w:r>
      <w:r w:rsidRPr="009E4F87">
        <w:rPr>
          <w:rFonts w:ascii="Arial" w:hAnsi="Arial" w:cs="Arial"/>
          <w:b/>
          <w:bCs/>
          <w:sz w:val="22"/>
        </w:rPr>
        <w:t>)</w:t>
      </w:r>
    </w:p>
    <w:p w14:paraId="618DBA93" w14:textId="77777777" w:rsidR="00995903" w:rsidRPr="009E4F87" w:rsidRDefault="00995903" w:rsidP="00995903">
      <w:pPr>
        <w:ind w:left="720"/>
        <w:jc w:val="center"/>
        <w:rPr>
          <w:rFonts w:ascii="Arial" w:hAnsi="Arial" w:cs="Arial"/>
          <w:b/>
          <w:bCs/>
          <w:sz w:val="14"/>
          <w:szCs w:val="16"/>
        </w:rPr>
      </w:pPr>
    </w:p>
    <w:p w14:paraId="153B93B0" w14:textId="77777777" w:rsidR="00995903" w:rsidRDefault="00995903" w:rsidP="00995903">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Comprehensive Annual Maintenance Contract (CAMC) of M/s BHEL make IGBT based Traction Converters and Auxiliary Converters fitted in 3-phase locomotives of ELS/KYN for a period of 3 years through OEM</w:t>
      </w:r>
    </w:p>
    <w:p w14:paraId="299D8B33" w14:textId="77777777" w:rsidR="00995903" w:rsidRPr="00A047D8" w:rsidRDefault="00995903" w:rsidP="00995903">
      <w:pPr>
        <w:ind w:left="1080" w:hanging="1080"/>
        <w:jc w:val="both"/>
        <w:rPr>
          <w:rFonts w:ascii="Arial" w:hAnsi="Arial" w:cs="Arial"/>
          <w:sz w:val="16"/>
          <w:szCs w:val="18"/>
        </w:rPr>
      </w:pPr>
      <w:r w:rsidRPr="004E4B5B">
        <w:rPr>
          <w:rFonts w:ascii="Arial" w:hAnsi="Arial" w:cs="Arial"/>
          <w:sz w:val="22"/>
        </w:rPr>
        <w:t xml:space="preserve">            </w:t>
      </w:r>
    </w:p>
    <w:p w14:paraId="1BF1E937" w14:textId="77777777" w:rsidR="00995903" w:rsidRDefault="00995903" w:rsidP="00995903">
      <w:pPr>
        <w:ind w:left="1440" w:hanging="630"/>
        <w:rPr>
          <w:rFonts w:ascii="Arial" w:hAnsi="Arial" w:cs="Arial"/>
          <w:sz w:val="22"/>
        </w:rPr>
      </w:pPr>
      <w:r w:rsidRPr="004E4B5B">
        <w:rPr>
          <w:rFonts w:ascii="Arial" w:hAnsi="Arial" w:cs="Arial"/>
          <w:sz w:val="22"/>
        </w:rPr>
        <w:t>Ref:</w:t>
      </w:r>
      <w:r>
        <w:rPr>
          <w:rFonts w:ascii="Arial" w:hAnsi="Arial" w:cs="Arial"/>
          <w:sz w:val="22"/>
        </w:rPr>
        <w:tab/>
        <w:t>(i)</w:t>
      </w:r>
      <w:r>
        <w:rPr>
          <w:rFonts w:ascii="Arial" w:hAnsi="Arial" w:cs="Arial"/>
          <w:sz w:val="22"/>
        </w:rPr>
        <w:tab/>
        <w:t>This office's LOA No. ELS-KYN-ELECTRICAL/ ELSKYNWKS 2021 16</w:t>
      </w:r>
    </w:p>
    <w:p w14:paraId="2A8C939C" w14:textId="77777777" w:rsidR="00995903" w:rsidRDefault="00995903" w:rsidP="00995903">
      <w:pPr>
        <w:ind w:left="1440" w:firstLine="720"/>
        <w:rPr>
          <w:rFonts w:ascii="Arial" w:hAnsi="Arial" w:cs="Arial"/>
          <w:sz w:val="22"/>
        </w:rPr>
      </w:pPr>
      <w:r>
        <w:rPr>
          <w:rFonts w:ascii="Arial" w:hAnsi="Arial" w:cs="Arial"/>
          <w:sz w:val="22"/>
        </w:rPr>
        <w:t>BHEL _TC _AC/ 00033440062847 dated 29.09.2022.</w:t>
      </w:r>
    </w:p>
    <w:p w14:paraId="6E079D16" w14:textId="77777777" w:rsidR="00995903" w:rsidRDefault="00995903" w:rsidP="00995903">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 xml:space="preserve">This office letter of even no. dated 20.10.2022 </w:t>
      </w:r>
    </w:p>
    <w:p w14:paraId="352257E5" w14:textId="77777777" w:rsidR="00995903" w:rsidRDefault="00995903" w:rsidP="00995903">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t>Your office e-mail dated 21.10.2022</w:t>
      </w:r>
    </w:p>
    <w:p w14:paraId="0192AC42" w14:textId="77777777" w:rsidR="00995903" w:rsidRDefault="00995903" w:rsidP="00995903">
      <w:pPr>
        <w:rPr>
          <w:rFonts w:ascii="Arial" w:hAnsi="Arial" w:cs="Arial"/>
          <w:sz w:val="22"/>
        </w:rPr>
      </w:pPr>
      <w:r>
        <w:rPr>
          <w:rFonts w:ascii="Arial" w:hAnsi="Arial" w:cs="Arial"/>
          <w:sz w:val="22"/>
        </w:rPr>
        <w:t xml:space="preserve">                       (iv)       Reminder -1 vide letter of even no. dated 01.02.2023</w:t>
      </w:r>
    </w:p>
    <w:p w14:paraId="72E71F10" w14:textId="77777777" w:rsidR="00995903" w:rsidRDefault="00995903" w:rsidP="00995903">
      <w:pPr>
        <w:rPr>
          <w:rFonts w:ascii="Arial" w:hAnsi="Arial" w:cs="Arial"/>
          <w:sz w:val="22"/>
        </w:rPr>
      </w:pPr>
      <w:r>
        <w:rPr>
          <w:rFonts w:ascii="Arial" w:hAnsi="Arial" w:cs="Arial"/>
          <w:sz w:val="22"/>
        </w:rPr>
        <w:t xml:space="preserve">                       (v)        Reminder- 2 vide letter of even no. dated 24.02.2023</w:t>
      </w:r>
    </w:p>
    <w:p w14:paraId="279FA6C5" w14:textId="77777777" w:rsidR="00995903" w:rsidRPr="0012525A" w:rsidRDefault="00995903" w:rsidP="00995903">
      <w:pPr>
        <w:ind w:left="1080" w:firstLine="360"/>
        <w:jc w:val="both"/>
        <w:rPr>
          <w:rFonts w:ascii="Arial" w:hAnsi="Arial" w:cs="Arial"/>
          <w:sz w:val="10"/>
        </w:rPr>
      </w:pPr>
    </w:p>
    <w:p w14:paraId="32CD9F9F" w14:textId="77777777" w:rsidR="00995903" w:rsidRDefault="00995903" w:rsidP="00995903">
      <w:pPr>
        <w:jc w:val="center"/>
        <w:rPr>
          <w:rFonts w:ascii="Arial" w:hAnsi="Arial" w:cs="Arial"/>
          <w:sz w:val="22"/>
          <w:szCs w:val="22"/>
        </w:rPr>
      </w:pPr>
      <w:r>
        <w:rPr>
          <w:rFonts w:ascii="Arial" w:hAnsi="Arial" w:cs="Arial"/>
          <w:sz w:val="22"/>
          <w:szCs w:val="22"/>
        </w:rPr>
        <w:t>--**--</w:t>
      </w:r>
    </w:p>
    <w:p w14:paraId="15715841" w14:textId="77777777" w:rsidR="00995903" w:rsidRDefault="00995903" w:rsidP="00995903">
      <w:pPr>
        <w:jc w:val="center"/>
        <w:rPr>
          <w:rFonts w:ascii="Arial" w:hAnsi="Arial" w:cs="Arial"/>
          <w:sz w:val="22"/>
          <w:szCs w:val="22"/>
        </w:rPr>
      </w:pPr>
    </w:p>
    <w:p w14:paraId="38535FA6" w14:textId="77777777" w:rsidR="00995903" w:rsidRDefault="00995903" w:rsidP="00995903">
      <w:pPr>
        <w:ind w:left="720" w:firstLine="720"/>
        <w:jc w:val="both"/>
        <w:rPr>
          <w:rFonts w:ascii="Arial" w:hAnsi="Arial" w:cs="Arial"/>
          <w:sz w:val="22"/>
          <w:szCs w:val="22"/>
        </w:rPr>
      </w:pPr>
      <w:r>
        <w:rPr>
          <w:rFonts w:ascii="Arial" w:hAnsi="Arial" w:cs="Arial"/>
          <w:sz w:val="22"/>
          <w:szCs w:val="22"/>
        </w:rPr>
        <w:t xml:space="preserve">Subject mentioned CAMC was awarded to you on 29.09.2022 vide above referred LOA at Ref (i). </w:t>
      </w:r>
    </w:p>
    <w:p w14:paraId="71893952" w14:textId="77777777" w:rsidR="00995903" w:rsidRDefault="00995903" w:rsidP="00995903">
      <w:pPr>
        <w:ind w:left="720" w:firstLine="720"/>
        <w:jc w:val="both"/>
        <w:rPr>
          <w:rFonts w:ascii="Arial" w:hAnsi="Arial" w:cs="Arial"/>
          <w:sz w:val="22"/>
          <w:szCs w:val="22"/>
        </w:rPr>
      </w:pPr>
    </w:p>
    <w:p w14:paraId="3868ECB6" w14:textId="77777777" w:rsidR="00995903" w:rsidRDefault="00995903" w:rsidP="00995903">
      <w:pPr>
        <w:ind w:left="720" w:firstLine="720"/>
        <w:jc w:val="both"/>
        <w:rPr>
          <w:rFonts w:ascii="Arial" w:hAnsi="Arial" w:cs="Arial"/>
          <w:sz w:val="22"/>
          <w:szCs w:val="22"/>
        </w:rPr>
      </w:pPr>
      <w:r>
        <w:rPr>
          <w:rFonts w:ascii="Arial" w:hAnsi="Arial" w:cs="Arial"/>
          <w:sz w:val="22"/>
          <w:szCs w:val="22"/>
        </w:rPr>
        <w:t>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2C4DC794" w14:textId="77777777" w:rsidR="00995903" w:rsidRPr="007F6F44" w:rsidRDefault="00995903" w:rsidP="00995903">
      <w:pPr>
        <w:ind w:left="720" w:firstLine="720"/>
        <w:jc w:val="both"/>
        <w:rPr>
          <w:rFonts w:ascii="Arial" w:hAnsi="Arial" w:cs="Arial"/>
          <w:sz w:val="16"/>
          <w:szCs w:val="22"/>
        </w:rPr>
      </w:pPr>
    </w:p>
    <w:p w14:paraId="3EEE3ADA" w14:textId="77777777" w:rsidR="00995903" w:rsidRDefault="00AE2133" w:rsidP="00995903">
      <w:pPr>
        <w:ind w:left="720" w:firstLine="720"/>
        <w:jc w:val="both"/>
        <w:rPr>
          <w:rFonts w:ascii="Arial" w:hAnsi="Arial" w:cs="Arial"/>
          <w:sz w:val="22"/>
          <w:szCs w:val="22"/>
        </w:rPr>
      </w:pPr>
      <w:r>
        <w:rPr>
          <w:rFonts w:ascii="Arial" w:hAnsi="Arial" w:cs="Arial"/>
          <w:sz w:val="22"/>
          <w:szCs w:val="22"/>
        </w:rPr>
        <w:t>It is regretted to state that after passing of approx. 7 months, the work is not started yet. This office has given you many reminders to start the CAMC, against which no response received from your end</w:t>
      </w:r>
      <w:r w:rsidR="00EC7FB5">
        <w:rPr>
          <w:rFonts w:ascii="Arial" w:hAnsi="Arial" w:cs="Arial"/>
          <w:sz w:val="22"/>
          <w:szCs w:val="22"/>
        </w:rPr>
        <w:t xml:space="preserve"> after email dated 21.10.2022</w:t>
      </w:r>
      <w:r>
        <w:rPr>
          <w:rFonts w:ascii="Arial" w:hAnsi="Arial" w:cs="Arial"/>
          <w:sz w:val="22"/>
          <w:szCs w:val="22"/>
        </w:rPr>
        <w:t xml:space="preserve">.  </w:t>
      </w:r>
    </w:p>
    <w:p w14:paraId="54549EFA" w14:textId="77777777" w:rsidR="00995903" w:rsidRPr="007F6F44" w:rsidRDefault="00995903" w:rsidP="00995903">
      <w:pPr>
        <w:ind w:left="720" w:firstLine="720"/>
        <w:jc w:val="both"/>
        <w:rPr>
          <w:rFonts w:ascii="Arial" w:hAnsi="Arial" w:cs="Arial"/>
          <w:sz w:val="16"/>
          <w:szCs w:val="22"/>
        </w:rPr>
      </w:pPr>
    </w:p>
    <w:p w14:paraId="4D63B83B" w14:textId="77777777" w:rsidR="00995903" w:rsidRDefault="00995903" w:rsidP="00995903">
      <w:pPr>
        <w:ind w:left="720" w:firstLine="720"/>
        <w:jc w:val="both"/>
        <w:rPr>
          <w:rFonts w:ascii="Arial" w:hAnsi="Arial" w:cs="Arial"/>
          <w:sz w:val="22"/>
          <w:szCs w:val="22"/>
        </w:rPr>
      </w:pPr>
      <w:r>
        <w:rPr>
          <w:rFonts w:ascii="Arial" w:hAnsi="Arial" w:cs="Arial"/>
          <w:sz w:val="22"/>
          <w:szCs w:val="22"/>
        </w:rPr>
        <w:t xml:space="preserve">Locos </w:t>
      </w:r>
      <w:r w:rsidR="00AE2133">
        <w:rPr>
          <w:rFonts w:ascii="Arial" w:hAnsi="Arial" w:cs="Arial"/>
          <w:sz w:val="22"/>
          <w:szCs w:val="22"/>
        </w:rPr>
        <w:t xml:space="preserve">are </w:t>
      </w:r>
      <w:r>
        <w:rPr>
          <w:rFonts w:ascii="Arial" w:hAnsi="Arial" w:cs="Arial"/>
          <w:sz w:val="22"/>
          <w:szCs w:val="22"/>
        </w:rPr>
        <w:t>running out of warranty</w:t>
      </w:r>
      <w:r w:rsidR="00AE2133">
        <w:rPr>
          <w:rFonts w:ascii="Arial" w:hAnsi="Arial" w:cs="Arial"/>
          <w:sz w:val="22"/>
          <w:szCs w:val="22"/>
        </w:rPr>
        <w:t>. In spite of frequent reminders</w:t>
      </w:r>
      <w:r>
        <w:rPr>
          <w:rFonts w:ascii="Arial" w:hAnsi="Arial" w:cs="Arial"/>
          <w:sz w:val="22"/>
          <w:szCs w:val="22"/>
        </w:rPr>
        <w:t xml:space="preserve"> and even after 0</w:t>
      </w:r>
      <w:r w:rsidR="00C442A5">
        <w:rPr>
          <w:rFonts w:ascii="Arial" w:hAnsi="Arial" w:cs="Arial"/>
          <w:sz w:val="22"/>
          <w:szCs w:val="22"/>
        </w:rPr>
        <w:t>7</w:t>
      </w:r>
      <w:r>
        <w:rPr>
          <w:rFonts w:ascii="Arial" w:hAnsi="Arial" w:cs="Arial"/>
          <w:sz w:val="22"/>
          <w:szCs w:val="22"/>
        </w:rPr>
        <w:t xml:space="preserve"> months of issuance of LOA</w:t>
      </w:r>
      <w:r w:rsidRPr="004E2233">
        <w:rPr>
          <w:rFonts w:ascii="Arial" w:hAnsi="Arial" w:cs="Arial"/>
          <w:sz w:val="22"/>
          <w:szCs w:val="22"/>
        </w:rPr>
        <w:t xml:space="preserve"> </w:t>
      </w:r>
      <w:r>
        <w:rPr>
          <w:rFonts w:ascii="Arial" w:hAnsi="Arial" w:cs="Arial"/>
          <w:sz w:val="22"/>
          <w:szCs w:val="22"/>
        </w:rPr>
        <w:t xml:space="preserve">you have </w:t>
      </w:r>
      <w:r w:rsidR="00EC7FB5">
        <w:rPr>
          <w:rFonts w:ascii="Arial" w:hAnsi="Arial" w:cs="Arial"/>
          <w:sz w:val="22"/>
          <w:szCs w:val="22"/>
        </w:rPr>
        <w:t>neither</w:t>
      </w:r>
      <w:r>
        <w:rPr>
          <w:rFonts w:ascii="Arial" w:hAnsi="Arial" w:cs="Arial"/>
          <w:sz w:val="22"/>
          <w:szCs w:val="22"/>
        </w:rPr>
        <w:t xml:space="preserve"> started the CAMC</w:t>
      </w:r>
      <w:r w:rsidR="00EC7FB5">
        <w:rPr>
          <w:rFonts w:ascii="Arial" w:hAnsi="Arial" w:cs="Arial"/>
          <w:sz w:val="22"/>
          <w:szCs w:val="22"/>
        </w:rPr>
        <w:t xml:space="preserve"> nor submitted any planning for the same</w:t>
      </w:r>
      <w:r>
        <w:rPr>
          <w:rFonts w:ascii="Arial" w:hAnsi="Arial" w:cs="Arial"/>
          <w:sz w:val="22"/>
          <w:szCs w:val="22"/>
        </w:rPr>
        <w:t>. Hence you are once again requested to start the CAMC immediately.</w:t>
      </w:r>
    </w:p>
    <w:p w14:paraId="059FA05B" w14:textId="77777777" w:rsidR="00995903" w:rsidRDefault="00995903" w:rsidP="00995903">
      <w:pPr>
        <w:ind w:left="720" w:firstLine="720"/>
        <w:jc w:val="both"/>
        <w:rPr>
          <w:rFonts w:ascii="Arial" w:hAnsi="Arial" w:cs="Arial"/>
          <w:sz w:val="22"/>
          <w:szCs w:val="22"/>
        </w:rPr>
      </w:pPr>
    </w:p>
    <w:p w14:paraId="57D76C45" w14:textId="77777777" w:rsidR="00995903" w:rsidRDefault="00995903" w:rsidP="00995903">
      <w:pPr>
        <w:ind w:left="720" w:firstLine="720"/>
        <w:jc w:val="both"/>
        <w:rPr>
          <w:rFonts w:ascii="Arial" w:hAnsi="Arial" w:cs="Arial"/>
          <w:sz w:val="22"/>
          <w:szCs w:val="22"/>
        </w:rPr>
      </w:pPr>
    </w:p>
    <w:p w14:paraId="7E616928" w14:textId="77777777" w:rsidR="00995903" w:rsidRDefault="00995903" w:rsidP="00995903">
      <w:pPr>
        <w:ind w:left="720" w:firstLine="720"/>
        <w:jc w:val="both"/>
        <w:rPr>
          <w:rFonts w:ascii="Arial" w:hAnsi="Arial" w:cs="Arial"/>
          <w:sz w:val="22"/>
          <w:szCs w:val="22"/>
        </w:rPr>
      </w:pPr>
    </w:p>
    <w:p w14:paraId="7A0C186B" w14:textId="77777777" w:rsidR="00995903" w:rsidRDefault="00995903" w:rsidP="00995903">
      <w:pPr>
        <w:pStyle w:val="NormalWeb"/>
        <w:spacing w:before="0" w:beforeAutospacing="0" w:after="0" w:afterAutospacing="0"/>
        <w:rPr>
          <w:rFonts w:ascii="Arial" w:hAnsi="Arial" w:cs="Arial"/>
          <w:lang w:bidi="ar-SA"/>
        </w:rPr>
      </w:pPr>
      <w:r>
        <w:rPr>
          <w:rFonts w:ascii="Arial" w:hAnsi="Arial" w:cs="Arial Unicode MS" w:hint="eastAsia"/>
          <w:sz w:val="22"/>
          <w:szCs w:val="22"/>
          <w:cs/>
        </w:rPr>
        <w:t xml:space="preserve">  </w:t>
      </w:r>
      <w:r>
        <w:rPr>
          <w:rFonts w:ascii="Arial" w:hAnsi="Arial" w:cs="Arial Unicode MS"/>
          <w:sz w:val="22"/>
          <w:szCs w:val="22"/>
        </w:rPr>
        <w:t xml:space="preserve">                                                                                                          </w:t>
      </w:r>
      <w:r>
        <w:rPr>
          <w:rFonts w:ascii="Arial" w:hAnsi="Arial" w:cs="Arial Unicode MS" w:hint="eastAsia"/>
          <w:sz w:val="22"/>
          <w:szCs w:val="22"/>
          <w:cs/>
        </w:rPr>
        <w:t xml:space="preserve">    </w:t>
      </w:r>
      <w:r>
        <w:rPr>
          <w:rFonts w:ascii="Arial" w:hAnsi="Arial" w:cs="Arial"/>
          <w:sz w:val="22"/>
          <w:szCs w:val="22"/>
          <w:lang w:bidi="ar-SA"/>
        </w:rPr>
        <w:t>(</w:t>
      </w:r>
      <w:r>
        <w:rPr>
          <w:rFonts w:ascii="Arial" w:hAnsi="Arial" w:cs="Nirmala UI"/>
          <w:b/>
          <w:bCs/>
          <w:sz w:val="22"/>
          <w:szCs w:val="22"/>
          <w:cs/>
        </w:rPr>
        <w:t>नीरज कुमार गर्ग</w:t>
      </w:r>
      <w:r>
        <w:rPr>
          <w:rFonts w:ascii="Arial" w:hAnsi="Arial" w:cs="Arial"/>
          <w:b/>
          <w:bCs/>
          <w:sz w:val="22"/>
          <w:szCs w:val="22"/>
          <w:lang w:bidi="ar-SA"/>
        </w:rPr>
        <w:t>)</w:t>
      </w:r>
    </w:p>
    <w:p w14:paraId="3D11A87F" w14:textId="77777777" w:rsidR="00995903" w:rsidRDefault="00995903" w:rsidP="00995903">
      <w:pPr>
        <w:pStyle w:val="NormalWeb"/>
        <w:spacing w:before="0" w:beforeAutospacing="0" w:after="0" w:afterAutospacing="0"/>
        <w:rPr>
          <w:rFonts w:ascii="Arial" w:hAnsi="Arial" w:cs="Nirmala UI"/>
          <w:b/>
          <w:bCs/>
        </w:rPr>
      </w:pPr>
      <w:r>
        <w:rPr>
          <w:rFonts w:ascii="Arial" w:hAnsi="Arial" w:cs="Nirmala UI"/>
          <w:b/>
          <w:bCs/>
          <w:sz w:val="22"/>
          <w:szCs w:val="22"/>
        </w:rPr>
        <w:t xml:space="preserve">                                                                                                         </w:t>
      </w:r>
      <w:r>
        <w:rPr>
          <w:rFonts w:ascii="Arial" w:hAnsi="Arial" w:cs="Nirmala UI"/>
          <w:b/>
          <w:bCs/>
          <w:sz w:val="22"/>
          <w:szCs w:val="22"/>
          <w:cs/>
        </w:rPr>
        <w:t>वरि०मंडल</w:t>
      </w:r>
      <w:r>
        <w:rPr>
          <w:rFonts w:ascii="Arial" w:hAnsi="Arial" w:cs="Arial Unicode MS" w:hint="eastAsia"/>
          <w:bCs/>
          <w:sz w:val="22"/>
          <w:szCs w:val="22"/>
          <w:cs/>
        </w:rPr>
        <w:t xml:space="preserve"> </w:t>
      </w:r>
      <w:r>
        <w:rPr>
          <w:rFonts w:ascii="Arial" w:hAnsi="Arial" w:cs="Nirmala UI"/>
          <w:b/>
          <w:bCs/>
          <w:sz w:val="22"/>
          <w:szCs w:val="22"/>
          <w:cs/>
        </w:rPr>
        <w:t xml:space="preserve">विद्युत् इंजिनियर                                           </w:t>
      </w:r>
      <w:r>
        <w:rPr>
          <w:rFonts w:ascii="Arial" w:hAnsi="Arial" w:cs="Nirmala UI"/>
          <w:b/>
          <w:bCs/>
          <w:sz w:val="22"/>
          <w:szCs w:val="22"/>
        </w:rPr>
        <w:t xml:space="preserve">     </w:t>
      </w:r>
      <w:r>
        <w:rPr>
          <w:rFonts w:ascii="Arial" w:hAnsi="Arial" w:cs="Nirmala UI"/>
          <w:b/>
          <w:bCs/>
          <w:sz w:val="22"/>
          <w:szCs w:val="22"/>
          <w:cs/>
        </w:rPr>
        <w:t xml:space="preserve">      </w:t>
      </w:r>
      <w:r>
        <w:rPr>
          <w:rFonts w:ascii="Arial" w:hAnsi="Arial" w:cs="Nirmala UI"/>
          <w:b/>
          <w:bCs/>
          <w:sz w:val="22"/>
          <w:szCs w:val="22"/>
        </w:rPr>
        <w:t xml:space="preserve">  </w:t>
      </w:r>
    </w:p>
    <w:p w14:paraId="6979F211" w14:textId="77777777" w:rsidR="00995903" w:rsidRDefault="00995903" w:rsidP="00995903">
      <w:pPr>
        <w:ind w:left="720"/>
        <w:jc w:val="both"/>
        <w:rPr>
          <w:rFonts w:ascii="Arial" w:hAnsi="Arial" w:cs="Arial"/>
          <w:sz w:val="22"/>
          <w:szCs w:val="22"/>
        </w:rPr>
      </w:pPr>
      <w:r>
        <w:rPr>
          <w:rFonts w:ascii="Arial" w:hAnsi="Arial" w:cs="Nirmala UI"/>
          <w:b/>
          <w:bCs/>
          <w:sz w:val="22"/>
          <w:szCs w:val="22"/>
        </w:rPr>
        <w:t xml:space="preserve">                                                                                                   (</w:t>
      </w:r>
      <w:r>
        <w:rPr>
          <w:rFonts w:ascii="Arial" w:hAnsi="Arial" w:cs="Nirmala UI"/>
          <w:b/>
          <w:bCs/>
          <w:sz w:val="22"/>
          <w:szCs w:val="22"/>
          <w:cs/>
          <w:lang w:bidi="hi-IN"/>
        </w:rPr>
        <w:t>क.च.स्टॉक)</w:t>
      </w:r>
      <w:r>
        <w:rPr>
          <w:rFonts w:ascii="Arial" w:hAnsi="Arial" w:cs="Nirmala UI"/>
          <w:b/>
          <w:bCs/>
          <w:sz w:val="22"/>
          <w:szCs w:val="22"/>
        </w:rPr>
        <w:t xml:space="preserve"> </w:t>
      </w:r>
      <w:r>
        <w:rPr>
          <w:rFonts w:ascii="Arial" w:hAnsi="Arial" w:cs="Nirmala UI"/>
          <w:b/>
          <w:bCs/>
          <w:sz w:val="22"/>
          <w:szCs w:val="22"/>
          <w:cs/>
          <w:lang w:bidi="hi-IN"/>
        </w:rPr>
        <w:t>कल्याण</w:t>
      </w:r>
    </w:p>
    <w:p w14:paraId="06485F87" w14:textId="77777777" w:rsidR="00995903" w:rsidRDefault="00995903" w:rsidP="00995903">
      <w:pPr>
        <w:jc w:val="both"/>
        <w:rPr>
          <w:rFonts w:ascii="Arial" w:hAnsi="Arial" w:cs="Arial"/>
          <w:sz w:val="22"/>
          <w:szCs w:val="22"/>
        </w:rPr>
      </w:pPr>
    </w:p>
    <w:p w14:paraId="2185805B" w14:textId="77777777" w:rsidR="00995903" w:rsidRDefault="00995903" w:rsidP="00995903">
      <w:pPr>
        <w:ind w:left="6570"/>
        <w:jc w:val="both"/>
      </w:pPr>
    </w:p>
    <w:p w14:paraId="1999F362" w14:textId="77777777" w:rsidR="00995903" w:rsidRDefault="00995903" w:rsidP="00EC7FB5">
      <w:pPr>
        <w:ind w:firstLine="720"/>
        <w:jc w:val="both"/>
      </w:pPr>
      <w:r w:rsidRPr="00B4294D">
        <w:rPr>
          <w:rFonts w:ascii="Arial" w:hAnsi="Arial" w:cs="Arial"/>
          <w:sz w:val="22"/>
          <w:szCs w:val="22"/>
        </w:rPr>
        <w:t>C/-</w:t>
      </w:r>
      <w:r w:rsidRPr="00B4294D">
        <w:rPr>
          <w:rFonts w:ascii="Arial" w:hAnsi="Arial" w:cs="Arial"/>
          <w:sz w:val="22"/>
          <w:szCs w:val="22"/>
        </w:rPr>
        <w:tab/>
        <w:t>CELE/CSMT- For your kind information</w:t>
      </w:r>
    </w:p>
    <w:p w14:paraId="421AC5A7" w14:textId="77777777" w:rsidR="00995903" w:rsidRDefault="00995903" w:rsidP="00995903"/>
    <w:p w14:paraId="181D6359" w14:textId="77777777" w:rsidR="00995903" w:rsidRDefault="00995903">
      <w:r>
        <w:br w:type="page"/>
      </w:r>
    </w:p>
    <w:p w14:paraId="3A791257" w14:textId="77777777" w:rsidR="00995903" w:rsidRDefault="00995903"/>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F2F43" w:rsidRPr="00887E89" w14:paraId="7CE0782C" w14:textId="77777777" w:rsidTr="00F75E17">
        <w:trPr>
          <w:trHeight w:val="1172"/>
        </w:trPr>
        <w:tc>
          <w:tcPr>
            <w:tcW w:w="4320" w:type="dxa"/>
          </w:tcPr>
          <w:p w14:paraId="51C1789C" w14:textId="77777777" w:rsidR="00FF2F43" w:rsidRPr="00673AC0" w:rsidRDefault="00FF2F43" w:rsidP="00F75E17">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मध्यरेल</w:t>
            </w:r>
          </w:p>
          <w:p w14:paraId="063CCCD2" w14:textId="77777777" w:rsidR="00FF2F43" w:rsidRPr="007B19C1" w:rsidRDefault="00FF2F43" w:rsidP="00F75E1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वरिष्ठमंडलविद्युत</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p>
          <w:p w14:paraId="658A4717" w14:textId="77777777" w:rsidR="00FF2F43" w:rsidRPr="007B19C1" w:rsidRDefault="00FF2F43" w:rsidP="00F75E1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विद्युतलोकोशेड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ILDVW504" w:hAnsi="ILDVW504"/>
                <w:b/>
                <w:bCs/>
                <w:sz w:val="18"/>
                <w:szCs w:val="18"/>
                <w:cs/>
                <w:lang w:bidi="hi-IN"/>
              </w:rPr>
              <w:t>–</w:t>
            </w:r>
            <w:r w:rsidRPr="007B19C1">
              <w:rPr>
                <w:rFonts w:ascii="Mangal" w:hAnsi="Mangal" w:cs="Nirmala UI" w:hint="cs"/>
                <w:b/>
                <w:bCs/>
                <w:sz w:val="18"/>
                <w:szCs w:val="18"/>
                <w:cs/>
                <w:lang w:bidi="hi-IN"/>
              </w:rPr>
              <w:t>४२१३०१</w:t>
            </w:r>
            <w:r w:rsidRPr="007B19C1">
              <w:rPr>
                <w:rFonts w:ascii="ILDVW504" w:hAnsi="ILDVW504"/>
                <w:b/>
                <w:bCs/>
                <w:sz w:val="18"/>
                <w:szCs w:val="18"/>
              </w:rPr>
              <w:t>-</w:t>
            </w:r>
          </w:p>
          <w:p w14:paraId="04D61D0B" w14:textId="77777777" w:rsidR="00FF2F43" w:rsidRPr="007B19C1" w:rsidRDefault="00FF2F43" w:rsidP="00F75E1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524E0C0" w14:textId="77777777" w:rsidR="00FF2F43" w:rsidRPr="007B19C1" w:rsidRDefault="00FF2F43" w:rsidP="00F75E1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24DC486D" wp14:editId="31D3489A">
                  <wp:extent cx="871855" cy="882650"/>
                  <wp:effectExtent l="19050" t="0" r="4445" b="0"/>
                  <wp:docPr id="11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2CEF09B" w14:textId="77777777" w:rsidR="00FF2F43" w:rsidRPr="007B19C1" w:rsidRDefault="00FF2F43" w:rsidP="00F75E17">
            <w:pPr>
              <w:pStyle w:val="Header"/>
              <w:ind w:hanging="4"/>
              <w:rPr>
                <w:b/>
                <w:bCs/>
                <w:sz w:val="20"/>
              </w:rPr>
            </w:pPr>
            <w:r w:rsidRPr="007B19C1">
              <w:rPr>
                <w:b/>
                <w:bCs/>
                <w:sz w:val="20"/>
              </w:rPr>
              <w:t>Central Railway</w:t>
            </w:r>
          </w:p>
          <w:p w14:paraId="27F12F65" w14:textId="77777777" w:rsidR="00FF2F43" w:rsidRPr="007B19C1" w:rsidRDefault="00FF2F43" w:rsidP="00F75E17">
            <w:pPr>
              <w:pStyle w:val="Header"/>
              <w:ind w:hanging="4"/>
              <w:jc w:val="both"/>
              <w:rPr>
                <w:b/>
                <w:bCs/>
                <w:sz w:val="20"/>
              </w:rPr>
            </w:pPr>
            <w:r w:rsidRPr="007B19C1">
              <w:rPr>
                <w:b/>
                <w:bCs/>
                <w:sz w:val="20"/>
              </w:rPr>
              <w:t xml:space="preserve">Office of Sr. DEE (TRS), </w:t>
            </w:r>
          </w:p>
          <w:p w14:paraId="6AB3FB4C" w14:textId="77777777" w:rsidR="00FF2F43" w:rsidRPr="007B19C1" w:rsidRDefault="00FF2F43" w:rsidP="00F75E17">
            <w:pPr>
              <w:pStyle w:val="Header"/>
              <w:ind w:hanging="4"/>
              <w:jc w:val="both"/>
              <w:rPr>
                <w:b/>
                <w:bCs/>
                <w:sz w:val="20"/>
              </w:rPr>
            </w:pPr>
            <w:r w:rsidRPr="007B19C1">
              <w:rPr>
                <w:b/>
                <w:bCs/>
                <w:sz w:val="20"/>
              </w:rPr>
              <w:t xml:space="preserve">Electric Loco Shed, Kalyan - 421 301. </w:t>
            </w:r>
          </w:p>
          <w:p w14:paraId="15BC8900" w14:textId="77777777" w:rsidR="00FF2F43" w:rsidRPr="007B19C1" w:rsidRDefault="00FF2F43" w:rsidP="00F75E17">
            <w:pPr>
              <w:pStyle w:val="Header"/>
              <w:ind w:hanging="4"/>
              <w:jc w:val="both"/>
              <w:rPr>
                <w:rFonts w:ascii="Mangal" w:hAnsi="Mangal" w:cs="Mangal"/>
                <w:b/>
                <w:bCs/>
                <w:sz w:val="18"/>
                <w:szCs w:val="18"/>
              </w:rPr>
            </w:pPr>
            <w:r w:rsidRPr="007B19C1">
              <w:rPr>
                <w:b/>
                <w:bCs/>
                <w:sz w:val="20"/>
              </w:rPr>
              <w:t xml:space="preserve">Email :- </w:t>
            </w:r>
            <w:hyperlink r:id="rId220" w:history="1">
              <w:r w:rsidRPr="001344EF">
                <w:rPr>
                  <w:rStyle w:val="Hyperlink"/>
                </w:rPr>
                <w:t>srdeetrskyncrly@bb.railnet.gov.in</w:t>
              </w:r>
            </w:hyperlink>
          </w:p>
        </w:tc>
      </w:tr>
    </w:tbl>
    <w:p w14:paraId="4A6F3282" w14:textId="77777777" w:rsidR="00FF2F43" w:rsidRPr="00B8263F" w:rsidRDefault="00FF2F43" w:rsidP="00FF2F43">
      <w:pPr>
        <w:jc w:val="both"/>
        <w:rPr>
          <w:rFonts w:ascii="Arial" w:hAnsi="Arial" w:cs="Arial"/>
          <w:sz w:val="13"/>
          <w:szCs w:val="13"/>
        </w:rPr>
      </w:pPr>
    </w:p>
    <w:p w14:paraId="26F18F40" w14:textId="77777777" w:rsidR="00FF2F43" w:rsidRPr="004E4B5B" w:rsidRDefault="00FF2F43" w:rsidP="00FF2F43">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18</w:t>
      </w:r>
      <w:r w:rsidRPr="006F2583">
        <w:rPr>
          <w:rFonts w:ascii="Arial" w:hAnsi="Arial" w:cs="Arial"/>
          <w:bCs/>
          <w:sz w:val="22"/>
          <w:szCs w:val="22"/>
        </w:rPr>
        <w:t>/</w:t>
      </w:r>
      <w:r>
        <w:rPr>
          <w:rFonts w:ascii="Arial" w:hAnsi="Arial" w:cs="Arial"/>
          <w:bCs/>
          <w:sz w:val="22"/>
          <w:szCs w:val="22"/>
        </w:rPr>
        <w:t>31</w:t>
      </w:r>
      <w:r w:rsidRPr="006F2583">
        <w:rPr>
          <w:rFonts w:ascii="Arial" w:hAnsi="Arial" w:cs="Arial"/>
          <w:bCs/>
          <w:sz w:val="22"/>
          <w:szCs w:val="22"/>
        </w:rPr>
        <w:t>/</w:t>
      </w:r>
      <w:r>
        <w:rPr>
          <w:rFonts w:ascii="Arial" w:hAnsi="Arial" w:cs="Arial"/>
          <w:bCs/>
          <w:sz w:val="22"/>
          <w:szCs w:val="22"/>
        </w:rPr>
        <w:t>Static Converter                                                Da</w:t>
      </w:r>
      <w:r w:rsidRPr="004E4B5B">
        <w:rPr>
          <w:rFonts w:ascii="Arial" w:hAnsi="Arial" w:cs="Arial"/>
          <w:sz w:val="22"/>
        </w:rPr>
        <w:t xml:space="preserve">te: </w:t>
      </w:r>
      <w:r>
        <w:rPr>
          <w:rFonts w:ascii="Arial" w:hAnsi="Arial" w:cs="Arial"/>
          <w:sz w:val="22"/>
        </w:rPr>
        <w:t>12</w:t>
      </w:r>
      <w:r w:rsidRPr="004E4B5B">
        <w:rPr>
          <w:rFonts w:ascii="Arial" w:hAnsi="Arial" w:cs="Arial"/>
          <w:sz w:val="22"/>
        </w:rPr>
        <w:t>.0</w:t>
      </w:r>
      <w:r>
        <w:rPr>
          <w:rFonts w:ascii="Arial" w:hAnsi="Arial" w:cs="Arial"/>
          <w:sz w:val="22"/>
        </w:rPr>
        <w:t>4</w:t>
      </w:r>
      <w:r w:rsidRPr="004E4B5B">
        <w:rPr>
          <w:rFonts w:ascii="Arial" w:hAnsi="Arial" w:cs="Arial"/>
          <w:sz w:val="22"/>
        </w:rPr>
        <w:t>.202</w:t>
      </w:r>
      <w:r>
        <w:rPr>
          <w:rFonts w:ascii="Arial" w:hAnsi="Arial" w:cs="Arial"/>
          <w:sz w:val="22"/>
        </w:rPr>
        <w:t>3</w:t>
      </w:r>
    </w:p>
    <w:p w14:paraId="1C1164EA" w14:textId="77777777" w:rsidR="00FF2F43" w:rsidRPr="00A047D8" w:rsidRDefault="00FF2F43" w:rsidP="00FF2F43">
      <w:pPr>
        <w:jc w:val="both"/>
        <w:rPr>
          <w:rFonts w:ascii="Arial" w:hAnsi="Arial" w:cs="Arial"/>
          <w:sz w:val="16"/>
          <w:szCs w:val="16"/>
        </w:rPr>
      </w:pPr>
    </w:p>
    <w:p w14:paraId="6259369A" w14:textId="77777777" w:rsidR="00FF2F43" w:rsidRDefault="00FF2F43" w:rsidP="00FF2F43">
      <w:pPr>
        <w:ind w:left="450"/>
        <w:rPr>
          <w:rFonts w:ascii="Arial" w:hAnsi="Arial" w:cs="Arial"/>
          <w:b/>
          <w:sz w:val="22"/>
          <w:szCs w:val="22"/>
        </w:rPr>
      </w:pPr>
      <w:r w:rsidRPr="006F2583">
        <w:rPr>
          <w:rFonts w:ascii="Arial" w:hAnsi="Arial" w:cs="Arial"/>
          <w:b/>
          <w:sz w:val="22"/>
          <w:szCs w:val="22"/>
        </w:rPr>
        <w:t xml:space="preserve">M/s </w:t>
      </w:r>
      <w:r>
        <w:rPr>
          <w:rFonts w:ascii="Arial" w:hAnsi="Arial" w:cs="Arial"/>
          <w:b/>
          <w:sz w:val="22"/>
          <w:szCs w:val="22"/>
        </w:rPr>
        <w:t>S.M.International,</w:t>
      </w:r>
    </w:p>
    <w:p w14:paraId="1390AABC" w14:textId="77777777" w:rsidR="00FF2F43" w:rsidRDefault="00FF2F43" w:rsidP="00FF2F43">
      <w:pPr>
        <w:ind w:left="450"/>
        <w:rPr>
          <w:rFonts w:ascii="Arial" w:hAnsi="Arial" w:cs="Arial"/>
          <w:b/>
          <w:sz w:val="22"/>
          <w:szCs w:val="22"/>
        </w:rPr>
      </w:pPr>
      <w:r>
        <w:rPr>
          <w:rFonts w:ascii="Arial" w:hAnsi="Arial" w:cs="Arial"/>
          <w:b/>
          <w:sz w:val="22"/>
          <w:szCs w:val="22"/>
        </w:rPr>
        <w:t xml:space="preserve">       2, Saidham Arcade, P.K.Road,</w:t>
      </w:r>
    </w:p>
    <w:p w14:paraId="2FF29A48" w14:textId="77777777" w:rsidR="00FF2F43" w:rsidRDefault="00FF2F43" w:rsidP="00FF2F43">
      <w:pPr>
        <w:ind w:left="450"/>
        <w:rPr>
          <w:rFonts w:ascii="Arial" w:hAnsi="Arial" w:cs="Arial"/>
          <w:b/>
          <w:sz w:val="22"/>
          <w:szCs w:val="22"/>
        </w:rPr>
      </w:pPr>
      <w:r>
        <w:rPr>
          <w:rFonts w:ascii="Arial" w:hAnsi="Arial" w:cs="Arial"/>
          <w:b/>
          <w:sz w:val="22"/>
          <w:szCs w:val="22"/>
        </w:rPr>
        <w:t xml:space="preserve">       Mulund (West), Mumbai – 400 080</w:t>
      </w:r>
    </w:p>
    <w:p w14:paraId="0915878A" w14:textId="77777777" w:rsidR="00FF2F43" w:rsidRDefault="00FF2F43" w:rsidP="00FF2F43">
      <w:pPr>
        <w:ind w:left="720"/>
        <w:jc w:val="both"/>
        <w:rPr>
          <w:rFonts w:ascii="Arial" w:hAnsi="Arial" w:cs="Arial"/>
          <w:sz w:val="22"/>
        </w:rPr>
      </w:pPr>
    </w:p>
    <w:p w14:paraId="19FD6245" w14:textId="77777777" w:rsidR="00FF2F43" w:rsidRDefault="00FF2F43" w:rsidP="00FF2F43">
      <w:pPr>
        <w:jc w:val="both"/>
        <w:rPr>
          <w:rFonts w:ascii="Arial" w:hAnsi="Arial" w:cs="Arial"/>
          <w:sz w:val="22"/>
        </w:rPr>
      </w:pPr>
      <w:r>
        <w:rPr>
          <w:rFonts w:ascii="Arial" w:hAnsi="Arial" w:cs="Arial"/>
          <w:sz w:val="22"/>
        </w:rPr>
        <w:t xml:space="preserve">           </w:t>
      </w:r>
      <w:r w:rsidRPr="004E4B5B">
        <w:rPr>
          <w:rFonts w:ascii="Arial" w:hAnsi="Arial" w:cs="Arial"/>
          <w:sz w:val="22"/>
        </w:rPr>
        <w:t>Sub:-</w:t>
      </w:r>
      <w:r>
        <w:rPr>
          <w:rFonts w:ascii="Arial" w:hAnsi="Arial" w:cs="Arial"/>
          <w:sz w:val="22"/>
        </w:rPr>
        <w:t xml:space="preserve">   Contract Agreement No.ELSKYN/WKS/2018/31/Static Converter dated</w:t>
      </w:r>
    </w:p>
    <w:p w14:paraId="28AFC031" w14:textId="77777777" w:rsidR="00FF2F43" w:rsidRDefault="00FF2F43" w:rsidP="00FF2F43">
      <w:pPr>
        <w:jc w:val="both"/>
        <w:rPr>
          <w:rFonts w:ascii="Arial" w:hAnsi="Arial" w:cs="Arial"/>
          <w:sz w:val="22"/>
        </w:rPr>
      </w:pPr>
      <w:r>
        <w:rPr>
          <w:rFonts w:ascii="Arial" w:hAnsi="Arial" w:cs="Arial"/>
          <w:sz w:val="22"/>
        </w:rPr>
        <w:t xml:space="preserve">                       28.02.2019 for “Midlife overhauling of ALSTOM make 180 KVA Static </w:t>
      </w:r>
    </w:p>
    <w:p w14:paraId="796CEA72" w14:textId="77777777" w:rsidR="00FF2F43" w:rsidRDefault="00FF2F43" w:rsidP="00FF2F43">
      <w:pPr>
        <w:jc w:val="both"/>
        <w:rPr>
          <w:rFonts w:ascii="Arial" w:hAnsi="Arial" w:cs="Arial"/>
          <w:sz w:val="22"/>
        </w:rPr>
      </w:pPr>
      <w:r>
        <w:rPr>
          <w:rFonts w:ascii="Arial" w:hAnsi="Arial" w:cs="Arial"/>
          <w:sz w:val="22"/>
        </w:rPr>
        <w:t xml:space="preserve">                       Inverter Unit, Qty – 06 Sets</w:t>
      </w:r>
    </w:p>
    <w:p w14:paraId="626AFEAA" w14:textId="77777777" w:rsidR="00FF2F43" w:rsidRDefault="00F75E17" w:rsidP="00FF2F43">
      <w:pPr>
        <w:jc w:val="both"/>
        <w:rPr>
          <w:rFonts w:ascii="Arial" w:hAnsi="Arial" w:cs="Arial"/>
          <w:sz w:val="22"/>
        </w:rPr>
      </w:pPr>
      <w:r>
        <w:rPr>
          <w:rFonts w:ascii="Arial" w:hAnsi="Arial" w:cs="Arial"/>
          <w:sz w:val="22"/>
        </w:rPr>
        <w:t xml:space="preserve">          </w:t>
      </w:r>
    </w:p>
    <w:p w14:paraId="3DB8A549" w14:textId="77777777" w:rsidR="00FF2F43" w:rsidRDefault="00FF2F43" w:rsidP="00FF2F43">
      <w:pPr>
        <w:ind w:firstLine="720"/>
        <w:jc w:val="both"/>
        <w:rPr>
          <w:rFonts w:ascii="Arial" w:hAnsi="Arial" w:cs="Arial"/>
          <w:sz w:val="22"/>
        </w:rPr>
      </w:pPr>
      <w:r>
        <w:rPr>
          <w:rFonts w:ascii="Arial" w:hAnsi="Arial" w:cs="Arial"/>
          <w:sz w:val="22"/>
        </w:rPr>
        <w:t>Ref:-   IInd &amp; Final Bill No. SMI-ELS-YN/2022-23-02 dtd 15.02.2023 against your</w:t>
      </w:r>
    </w:p>
    <w:p w14:paraId="6FA9C014" w14:textId="77777777" w:rsidR="00FF2F43" w:rsidRDefault="00FF2F43" w:rsidP="00FF2F43">
      <w:pPr>
        <w:ind w:firstLine="720"/>
        <w:jc w:val="both"/>
        <w:rPr>
          <w:rFonts w:ascii="Arial" w:hAnsi="Arial" w:cs="Arial"/>
          <w:sz w:val="22"/>
        </w:rPr>
      </w:pPr>
      <w:r>
        <w:rPr>
          <w:rFonts w:ascii="Arial" w:hAnsi="Arial" w:cs="Arial"/>
          <w:sz w:val="22"/>
        </w:rPr>
        <w:t xml:space="preserve">           Invoice No. 171 dated 27.08.2020</w:t>
      </w:r>
    </w:p>
    <w:p w14:paraId="5E3AA1F2" w14:textId="77777777" w:rsidR="00FF2F43" w:rsidRPr="0012525A" w:rsidRDefault="00FF2F43" w:rsidP="00FF2F43">
      <w:pPr>
        <w:ind w:left="1080" w:firstLine="360"/>
        <w:jc w:val="both"/>
        <w:rPr>
          <w:rFonts w:ascii="Arial" w:hAnsi="Arial" w:cs="Arial"/>
          <w:sz w:val="10"/>
        </w:rPr>
      </w:pPr>
    </w:p>
    <w:p w14:paraId="0A63A34C" w14:textId="77777777" w:rsidR="00FF2F43" w:rsidRPr="0012525A" w:rsidRDefault="00FF2F43" w:rsidP="00FF2F43">
      <w:pPr>
        <w:ind w:left="1080" w:firstLine="360"/>
        <w:jc w:val="both"/>
        <w:rPr>
          <w:rFonts w:ascii="Arial" w:hAnsi="Arial" w:cs="Arial"/>
          <w:sz w:val="10"/>
        </w:rPr>
      </w:pPr>
    </w:p>
    <w:p w14:paraId="2B7C610B" w14:textId="77777777" w:rsidR="00FF2F43" w:rsidRDefault="00FF2F43" w:rsidP="00FF2F43">
      <w:pPr>
        <w:jc w:val="center"/>
        <w:rPr>
          <w:rFonts w:ascii="Arial" w:hAnsi="Arial" w:cs="Arial"/>
          <w:sz w:val="22"/>
          <w:szCs w:val="22"/>
        </w:rPr>
      </w:pPr>
      <w:r>
        <w:rPr>
          <w:rFonts w:ascii="Arial" w:hAnsi="Arial" w:cs="Arial"/>
          <w:sz w:val="22"/>
          <w:szCs w:val="22"/>
        </w:rPr>
        <w:t>--**--</w:t>
      </w:r>
    </w:p>
    <w:p w14:paraId="5DA3B2F1" w14:textId="77777777" w:rsidR="00FF2F43" w:rsidRDefault="00FF2F43" w:rsidP="00FF2F43">
      <w:pPr>
        <w:jc w:val="center"/>
        <w:rPr>
          <w:rFonts w:ascii="Arial" w:hAnsi="Arial" w:cs="Arial"/>
          <w:sz w:val="22"/>
          <w:szCs w:val="22"/>
        </w:rPr>
      </w:pPr>
    </w:p>
    <w:p w14:paraId="6C14C07C" w14:textId="77777777" w:rsidR="00FF2F43" w:rsidRDefault="00FF2F43" w:rsidP="00FF2F43">
      <w:pPr>
        <w:ind w:left="720" w:firstLine="720"/>
        <w:jc w:val="both"/>
        <w:rPr>
          <w:rFonts w:ascii="Arial" w:hAnsi="Arial" w:cs="Arial"/>
          <w:sz w:val="22"/>
          <w:szCs w:val="22"/>
        </w:rPr>
      </w:pPr>
      <w:r>
        <w:rPr>
          <w:rFonts w:ascii="Arial" w:hAnsi="Arial" w:cs="Arial"/>
          <w:sz w:val="22"/>
          <w:szCs w:val="22"/>
        </w:rPr>
        <w:t>As per payment terms of above contract agreement, 90% payment has been released in March 2021</w:t>
      </w:r>
      <w:r w:rsidRPr="00472F61">
        <w:rPr>
          <w:rFonts w:ascii="Arial" w:hAnsi="Arial" w:cs="Arial"/>
          <w:sz w:val="22"/>
          <w:szCs w:val="22"/>
        </w:rPr>
        <w:t xml:space="preserve"> </w:t>
      </w:r>
      <w:r>
        <w:rPr>
          <w:rFonts w:ascii="Arial" w:hAnsi="Arial" w:cs="Arial"/>
          <w:sz w:val="22"/>
          <w:szCs w:val="22"/>
        </w:rPr>
        <w:t>after successful commissioning against your Invoice no.171 dated 27.08.2020 and remaining 10% is to be released after trouble free operation for at least 2 years after commissioning.</w:t>
      </w:r>
    </w:p>
    <w:p w14:paraId="73293554" w14:textId="77777777" w:rsidR="00FF2F43" w:rsidRDefault="00FF2F43" w:rsidP="00FF2F43">
      <w:pPr>
        <w:ind w:left="720" w:firstLine="720"/>
        <w:jc w:val="both"/>
        <w:rPr>
          <w:rFonts w:ascii="Arial" w:hAnsi="Arial" w:cs="Arial"/>
          <w:sz w:val="22"/>
          <w:szCs w:val="22"/>
        </w:rPr>
      </w:pPr>
    </w:p>
    <w:p w14:paraId="0EEFC118" w14:textId="77777777" w:rsidR="00FF2F43" w:rsidRDefault="00FF2F43" w:rsidP="00FF2F43">
      <w:pPr>
        <w:ind w:left="720" w:firstLine="720"/>
        <w:jc w:val="both"/>
        <w:rPr>
          <w:rFonts w:ascii="Arial" w:hAnsi="Arial" w:cs="Arial"/>
          <w:sz w:val="22"/>
          <w:szCs w:val="22"/>
        </w:rPr>
      </w:pPr>
      <w:r>
        <w:rPr>
          <w:rFonts w:ascii="Arial" w:hAnsi="Arial" w:cs="Arial"/>
          <w:sz w:val="22"/>
          <w:szCs w:val="22"/>
        </w:rPr>
        <w:t>Accordingly remaining 10% payment was processed by this office against your same invoice dated 27.08.2020. Now, it has come to know that IPAS does not allow registration and passing of bills having invoice more than 2 years old.</w:t>
      </w:r>
    </w:p>
    <w:p w14:paraId="1ECF66A6" w14:textId="77777777" w:rsidR="00FF2F43" w:rsidRDefault="00FF2F43" w:rsidP="00FF2F43">
      <w:pPr>
        <w:ind w:left="720" w:firstLine="720"/>
        <w:jc w:val="both"/>
        <w:rPr>
          <w:rFonts w:ascii="Arial" w:hAnsi="Arial" w:cs="Arial"/>
          <w:sz w:val="22"/>
          <w:szCs w:val="22"/>
        </w:rPr>
      </w:pPr>
    </w:p>
    <w:p w14:paraId="15A1B93C" w14:textId="77777777" w:rsidR="00FF2F43" w:rsidRDefault="00FF2F43" w:rsidP="00FF2F43">
      <w:pPr>
        <w:ind w:left="720" w:firstLine="720"/>
        <w:jc w:val="both"/>
        <w:rPr>
          <w:rFonts w:ascii="Arial" w:hAnsi="Arial" w:cs="Arial"/>
          <w:sz w:val="22"/>
          <w:szCs w:val="22"/>
        </w:rPr>
      </w:pPr>
      <w:r>
        <w:rPr>
          <w:rFonts w:ascii="Arial" w:hAnsi="Arial" w:cs="Arial"/>
          <w:sz w:val="22"/>
          <w:szCs w:val="22"/>
        </w:rPr>
        <w:t>You are therefore requested to submit fresh invoice for balance 10% payment so that your final bill can be processed on IPAS for releasing payment.</w:t>
      </w:r>
    </w:p>
    <w:p w14:paraId="784BFED9" w14:textId="77777777" w:rsidR="00FF2F43" w:rsidRPr="004E4B5B" w:rsidRDefault="00FF2F43" w:rsidP="00FF2F43">
      <w:pPr>
        <w:ind w:left="720"/>
        <w:jc w:val="both"/>
        <w:rPr>
          <w:rFonts w:ascii="Arial" w:hAnsi="Arial" w:cs="Arial"/>
          <w:sz w:val="22"/>
          <w:szCs w:val="22"/>
        </w:rPr>
      </w:pPr>
    </w:p>
    <w:p w14:paraId="167CB2AF" w14:textId="77777777" w:rsidR="00FF2F43" w:rsidRPr="004E4B5B" w:rsidRDefault="00FF2F43" w:rsidP="00FF2F43">
      <w:pPr>
        <w:ind w:left="720"/>
        <w:jc w:val="both"/>
        <w:rPr>
          <w:rFonts w:ascii="Arial" w:hAnsi="Arial" w:cs="Arial"/>
          <w:sz w:val="22"/>
          <w:szCs w:val="22"/>
        </w:rPr>
      </w:pPr>
    </w:p>
    <w:p w14:paraId="48DFB41F" w14:textId="77777777" w:rsidR="00FF2F43" w:rsidRDefault="00FF2F43" w:rsidP="00FF2F43">
      <w:pPr>
        <w:ind w:left="720"/>
        <w:jc w:val="both"/>
        <w:rPr>
          <w:rFonts w:ascii="Arial" w:hAnsi="Arial" w:cs="Arial"/>
          <w:sz w:val="22"/>
          <w:szCs w:val="22"/>
        </w:rPr>
      </w:pPr>
    </w:p>
    <w:p w14:paraId="490DED37" w14:textId="77777777" w:rsidR="00FF2F43" w:rsidRDefault="00FF2F43" w:rsidP="00FF2F43">
      <w:pPr>
        <w:jc w:val="center"/>
        <w:rPr>
          <w:rFonts w:ascii="Arial" w:hAnsi="Arial" w:cs="Arial"/>
          <w:sz w:val="22"/>
          <w:szCs w:val="22"/>
        </w:rPr>
      </w:pPr>
    </w:p>
    <w:p w14:paraId="36523CA9" w14:textId="77777777" w:rsidR="00FF2F43" w:rsidRDefault="00FF2F43" w:rsidP="00FF2F43">
      <w:pPr>
        <w:jc w:val="center"/>
        <w:rPr>
          <w:rFonts w:ascii="Arial" w:hAnsi="Arial" w:cs="Arial"/>
          <w:sz w:val="22"/>
          <w:szCs w:val="22"/>
        </w:rPr>
      </w:pPr>
      <w:r>
        <w:rPr>
          <w:rFonts w:ascii="Arial" w:hAnsi="Arial" w:cs="Arial"/>
          <w:sz w:val="22"/>
          <w:szCs w:val="22"/>
        </w:rPr>
        <w:t xml:space="preserve">                                                                                                  (Nitish Kumar Shukla)</w:t>
      </w:r>
    </w:p>
    <w:p w14:paraId="0BEDE588" w14:textId="77777777" w:rsidR="00FF2F43" w:rsidRDefault="00FF2F43" w:rsidP="00FF2F43">
      <w:pPr>
        <w:rPr>
          <w:rFonts w:ascii="Arial" w:hAnsi="Arial" w:cs="Arial"/>
          <w:sz w:val="22"/>
          <w:szCs w:val="22"/>
        </w:rPr>
      </w:pPr>
      <w:r>
        <w:rPr>
          <w:rFonts w:ascii="Arial" w:hAnsi="Arial" w:cs="Arial"/>
          <w:sz w:val="22"/>
          <w:szCs w:val="22"/>
        </w:rPr>
        <w:t xml:space="preserve">                                                                                                  </w:t>
      </w:r>
      <w:r w:rsidR="002F0C48">
        <w:rPr>
          <w:rFonts w:ascii="Arial" w:hAnsi="Arial" w:cs="Arial"/>
          <w:sz w:val="22"/>
          <w:szCs w:val="22"/>
        </w:rPr>
        <w:t xml:space="preserve">         </w:t>
      </w:r>
      <w:r>
        <w:rPr>
          <w:rFonts w:ascii="Arial" w:hAnsi="Arial" w:cs="Arial"/>
          <w:sz w:val="22"/>
          <w:szCs w:val="22"/>
        </w:rPr>
        <w:t xml:space="preserve"> ADEE(TRS)Kalyan</w:t>
      </w:r>
    </w:p>
    <w:p w14:paraId="408B467B" w14:textId="77777777" w:rsidR="00FF2F43" w:rsidRDefault="00FF2F43" w:rsidP="00FF2F43">
      <w:pPr>
        <w:rPr>
          <w:rFonts w:ascii="Arial" w:hAnsi="Arial" w:cs="Arial"/>
          <w:sz w:val="22"/>
          <w:szCs w:val="22"/>
        </w:rPr>
      </w:pPr>
      <w:r>
        <w:rPr>
          <w:rFonts w:ascii="Arial" w:hAnsi="Arial" w:cs="Arial"/>
          <w:sz w:val="22"/>
          <w:szCs w:val="22"/>
        </w:rPr>
        <w:t xml:space="preserve">                                                                                                          For Sr.DEE(TRS)Kalyan                   </w:t>
      </w:r>
    </w:p>
    <w:p w14:paraId="3A1BBFBD" w14:textId="77777777" w:rsidR="00FF2F43" w:rsidRDefault="00FF2F43" w:rsidP="00FF2F43">
      <w:pPr>
        <w:jc w:val="center"/>
        <w:rPr>
          <w:rFonts w:ascii="Arial" w:hAnsi="Arial" w:cs="Arial"/>
          <w:sz w:val="22"/>
          <w:szCs w:val="22"/>
        </w:rPr>
      </w:pPr>
    </w:p>
    <w:p w14:paraId="55979472" w14:textId="77777777" w:rsidR="00176078" w:rsidRDefault="00176078"/>
    <w:p w14:paraId="3326AAA3" w14:textId="77777777" w:rsidR="00FF2F43" w:rsidRDefault="00FF2F43"/>
    <w:p w14:paraId="6D6D0528" w14:textId="77777777" w:rsidR="00FF2F43" w:rsidRDefault="00FF2F43"/>
    <w:p w14:paraId="0A6BB67D" w14:textId="77777777" w:rsidR="00FF2F43" w:rsidRDefault="00FF2F43"/>
    <w:p w14:paraId="61447CB3" w14:textId="77777777" w:rsidR="00FF2F43" w:rsidRDefault="00FF2F43"/>
    <w:p w14:paraId="1B70CE13" w14:textId="77777777" w:rsidR="00FF2F43" w:rsidRDefault="00FF2F43"/>
    <w:p w14:paraId="519E69B8" w14:textId="77777777" w:rsidR="00FF2F43" w:rsidRDefault="00FF2F43"/>
    <w:p w14:paraId="454AA83C" w14:textId="77777777" w:rsidR="00FF2F43" w:rsidRDefault="00FF2F43"/>
    <w:p w14:paraId="5C24F151" w14:textId="77777777" w:rsidR="00FF2F43" w:rsidRDefault="00FF2F43"/>
    <w:p w14:paraId="104AA35E" w14:textId="77777777" w:rsidR="00FF2F43" w:rsidRDefault="00FF2F43"/>
    <w:p w14:paraId="1A6A190E" w14:textId="77777777" w:rsidR="00FF2F43" w:rsidRDefault="00FF2F43"/>
    <w:p w14:paraId="734FE1A2" w14:textId="77777777" w:rsidR="002F0C48" w:rsidRDefault="002F0C48"/>
    <w:p w14:paraId="5A9002DB" w14:textId="77777777" w:rsidR="002F0C48" w:rsidRDefault="002F0C48"/>
    <w:p w14:paraId="61CA60E6" w14:textId="77777777" w:rsidR="00FF2F43" w:rsidRDefault="00FF2F43"/>
    <w:p w14:paraId="2BF4537D" w14:textId="77777777" w:rsidR="00FF2F43" w:rsidRDefault="00FF2F43"/>
    <w:p w14:paraId="5733A685" w14:textId="77777777" w:rsidR="00FF2F43" w:rsidRDefault="00FF2F43"/>
    <w:p w14:paraId="73881A6C" w14:textId="77777777" w:rsidR="00D65B8E" w:rsidRDefault="00D65B8E"/>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76078" w:rsidRPr="00887E89" w14:paraId="7F081063" w14:textId="77777777" w:rsidTr="00F75E17">
        <w:trPr>
          <w:trHeight w:val="1172"/>
        </w:trPr>
        <w:tc>
          <w:tcPr>
            <w:tcW w:w="4320" w:type="dxa"/>
          </w:tcPr>
          <w:p w14:paraId="476AA6D5" w14:textId="77777777" w:rsidR="00176078" w:rsidRPr="00673AC0" w:rsidRDefault="00176078" w:rsidP="00F75E17">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18F0E1F" w14:textId="77777777" w:rsidR="00176078" w:rsidRPr="007B19C1" w:rsidRDefault="00176078" w:rsidP="00F75E17">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481DA5CF" w14:textId="77777777" w:rsidR="00176078" w:rsidRPr="007B19C1" w:rsidRDefault="00176078" w:rsidP="00F75E17">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46EDB47" w14:textId="77777777" w:rsidR="00176078" w:rsidRPr="007B19C1" w:rsidRDefault="00176078" w:rsidP="00F75E17">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BDF0DE9" w14:textId="77777777" w:rsidR="00176078" w:rsidRPr="007B19C1" w:rsidRDefault="00176078" w:rsidP="00F75E17">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1950EF8" wp14:editId="1E6BFD76">
                  <wp:extent cx="871855" cy="882650"/>
                  <wp:effectExtent l="19050" t="0" r="4445" b="0"/>
                  <wp:docPr id="11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57255253" w14:textId="77777777" w:rsidR="00176078" w:rsidRPr="007B19C1" w:rsidRDefault="00176078" w:rsidP="00F75E17">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DD41A36" w14:textId="77777777" w:rsidR="00176078" w:rsidRPr="007B19C1" w:rsidRDefault="00176078" w:rsidP="00F75E17">
            <w:pPr>
              <w:pStyle w:val="Header"/>
              <w:ind w:hanging="4"/>
              <w:jc w:val="both"/>
              <w:rPr>
                <w:b/>
                <w:bCs/>
                <w:sz w:val="20"/>
              </w:rPr>
            </w:pPr>
            <w:r w:rsidRPr="007B19C1">
              <w:rPr>
                <w:b/>
                <w:bCs/>
                <w:sz w:val="20"/>
              </w:rPr>
              <w:t xml:space="preserve">Office of Sr. DEE (TRS), </w:t>
            </w:r>
          </w:p>
          <w:p w14:paraId="5CFE5E36" w14:textId="77777777" w:rsidR="00176078" w:rsidRPr="007B19C1" w:rsidRDefault="00176078" w:rsidP="00F75E17">
            <w:pPr>
              <w:pStyle w:val="Header"/>
              <w:ind w:hanging="4"/>
              <w:jc w:val="both"/>
              <w:rPr>
                <w:b/>
                <w:bCs/>
                <w:sz w:val="20"/>
              </w:rPr>
            </w:pPr>
            <w:r w:rsidRPr="007B19C1">
              <w:rPr>
                <w:b/>
                <w:bCs/>
                <w:sz w:val="20"/>
              </w:rPr>
              <w:t xml:space="preserve">Electric Loco Shed, Kalyan - 421 301. </w:t>
            </w:r>
          </w:p>
          <w:p w14:paraId="25711A3B" w14:textId="77777777" w:rsidR="00176078" w:rsidRPr="007B19C1" w:rsidRDefault="00176078" w:rsidP="00F75E17">
            <w:pPr>
              <w:pStyle w:val="Header"/>
              <w:ind w:hanging="4"/>
              <w:jc w:val="both"/>
              <w:rPr>
                <w:rFonts w:ascii="Mangal" w:hAnsi="Mangal" w:cs="Mangal"/>
                <w:b/>
                <w:bCs/>
                <w:sz w:val="18"/>
                <w:szCs w:val="18"/>
              </w:rPr>
            </w:pPr>
            <w:r w:rsidRPr="007B19C1">
              <w:rPr>
                <w:b/>
                <w:bCs/>
                <w:sz w:val="20"/>
              </w:rPr>
              <w:t xml:space="preserve">Email :- </w:t>
            </w:r>
            <w:hyperlink r:id="rId221" w:history="1">
              <w:r w:rsidRPr="001344EF">
                <w:rPr>
                  <w:rStyle w:val="Hyperlink"/>
                </w:rPr>
                <w:t>srdeetrskyncrly@bb.railnet.gov.in</w:t>
              </w:r>
            </w:hyperlink>
          </w:p>
        </w:tc>
      </w:tr>
    </w:tbl>
    <w:p w14:paraId="7369A6B0" w14:textId="77777777" w:rsidR="00176078" w:rsidRPr="00B8263F" w:rsidRDefault="00176078" w:rsidP="00176078">
      <w:pPr>
        <w:jc w:val="both"/>
        <w:rPr>
          <w:rFonts w:ascii="Arial" w:hAnsi="Arial" w:cs="Arial"/>
          <w:sz w:val="13"/>
          <w:szCs w:val="13"/>
        </w:rPr>
      </w:pPr>
    </w:p>
    <w:p w14:paraId="372CB08A" w14:textId="77777777" w:rsidR="00176078" w:rsidRDefault="00176078" w:rsidP="00176078">
      <w:pPr>
        <w:jc w:val="both"/>
        <w:rPr>
          <w:rFonts w:ascii="Arial" w:hAnsi="Arial" w:cs="Arial"/>
          <w:sz w:val="22"/>
        </w:rPr>
      </w:pPr>
      <w:r>
        <w:rPr>
          <w:rFonts w:ascii="Arial" w:hAnsi="Arial" w:cs="Arial"/>
          <w:bCs/>
          <w:sz w:val="22"/>
          <w:szCs w:val="22"/>
        </w:rPr>
        <w:t xml:space="preserve">No. </w:t>
      </w:r>
      <w:r w:rsidRPr="00176078">
        <w:rPr>
          <w:rFonts w:ascii="Arial" w:hAnsi="Arial" w:cs="Arial"/>
          <w:bCs/>
          <w:sz w:val="22"/>
          <w:szCs w:val="22"/>
        </w:rPr>
        <w:t>ELSKYN/WKS/2022/08/Trap Chamber</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08</w:t>
      </w:r>
      <w:r w:rsidRPr="004E4B5B">
        <w:rPr>
          <w:rFonts w:ascii="Arial" w:hAnsi="Arial" w:cs="Arial"/>
          <w:sz w:val="22"/>
        </w:rPr>
        <w:t>.</w:t>
      </w:r>
      <w:r>
        <w:rPr>
          <w:rFonts w:ascii="Arial" w:hAnsi="Arial" w:cs="Arial"/>
          <w:sz w:val="22"/>
        </w:rPr>
        <w:t>04</w:t>
      </w:r>
      <w:r w:rsidRPr="004E4B5B">
        <w:rPr>
          <w:rFonts w:ascii="Arial" w:hAnsi="Arial" w:cs="Arial"/>
          <w:sz w:val="22"/>
        </w:rPr>
        <w:t>.202</w:t>
      </w:r>
      <w:r>
        <w:rPr>
          <w:rFonts w:ascii="Arial" w:hAnsi="Arial" w:cs="Arial"/>
          <w:sz w:val="22"/>
        </w:rPr>
        <w:t>3</w:t>
      </w:r>
    </w:p>
    <w:p w14:paraId="487D68B0" w14:textId="77777777" w:rsidR="00176078" w:rsidRDefault="00176078" w:rsidP="00176078">
      <w:pPr>
        <w:jc w:val="both"/>
        <w:rPr>
          <w:rFonts w:ascii="Arial" w:hAnsi="Arial" w:cs="Arial"/>
          <w:sz w:val="22"/>
        </w:rPr>
      </w:pPr>
    </w:p>
    <w:p w14:paraId="0E25F784" w14:textId="77777777" w:rsidR="00176078" w:rsidRDefault="00176078" w:rsidP="00176078">
      <w:pPr>
        <w:jc w:val="both"/>
        <w:rPr>
          <w:rFonts w:ascii="Arial" w:hAnsi="Arial" w:cs="Arial"/>
          <w:sz w:val="20"/>
          <w:szCs w:val="20"/>
        </w:rPr>
      </w:pPr>
      <w:r>
        <w:rPr>
          <w:rFonts w:ascii="Arial" w:hAnsi="Arial" w:cs="Arial"/>
          <w:sz w:val="21"/>
          <w:szCs w:val="21"/>
        </w:rPr>
        <w:t xml:space="preserve">M/s </w:t>
      </w:r>
      <w:r>
        <w:rPr>
          <w:rFonts w:ascii="Arial" w:hAnsi="Arial" w:cs="Arial"/>
          <w:sz w:val="20"/>
          <w:szCs w:val="20"/>
        </w:rPr>
        <w:t>GALAXY INSTRUMENT-KOLKATA</w:t>
      </w:r>
    </w:p>
    <w:p w14:paraId="619532AE" w14:textId="77777777" w:rsidR="00176078" w:rsidRDefault="00176078" w:rsidP="00176078">
      <w:pPr>
        <w:jc w:val="both"/>
        <w:rPr>
          <w:rFonts w:ascii="Arial" w:hAnsi="Arial" w:cs="Arial"/>
          <w:sz w:val="21"/>
          <w:szCs w:val="21"/>
        </w:rPr>
      </w:pPr>
      <w:r>
        <w:rPr>
          <w:rFonts w:ascii="Arial" w:hAnsi="Arial" w:cs="Arial"/>
          <w:sz w:val="21"/>
          <w:szCs w:val="21"/>
        </w:rPr>
        <w:t>1-2 Panchanantala Road,</w:t>
      </w:r>
    </w:p>
    <w:p w14:paraId="33C6321A" w14:textId="77777777" w:rsidR="00176078" w:rsidRPr="004E4B5B" w:rsidRDefault="00176078" w:rsidP="00176078">
      <w:pPr>
        <w:jc w:val="both"/>
        <w:rPr>
          <w:rFonts w:ascii="Arial" w:hAnsi="Arial" w:cs="Arial"/>
          <w:sz w:val="22"/>
        </w:rPr>
      </w:pPr>
      <w:r>
        <w:rPr>
          <w:rFonts w:ascii="Arial" w:hAnsi="Arial" w:cs="Arial"/>
          <w:sz w:val="21"/>
          <w:szCs w:val="21"/>
        </w:rPr>
        <w:t>Kolkata,</w:t>
      </w:r>
      <w:r w:rsidR="003E4A76">
        <w:rPr>
          <w:rFonts w:ascii="Arial" w:hAnsi="Arial" w:cs="Arial"/>
          <w:sz w:val="21"/>
          <w:szCs w:val="21"/>
        </w:rPr>
        <w:t xml:space="preserve"> </w:t>
      </w:r>
      <w:r>
        <w:rPr>
          <w:rFonts w:ascii="Arial" w:hAnsi="Arial" w:cs="Arial"/>
          <w:sz w:val="21"/>
          <w:szCs w:val="21"/>
        </w:rPr>
        <w:t>West Bengal- 700056 India</w:t>
      </w:r>
    </w:p>
    <w:p w14:paraId="557CD0B5" w14:textId="77777777" w:rsidR="00176078" w:rsidRDefault="00176078" w:rsidP="00176078">
      <w:pPr>
        <w:ind w:left="720"/>
        <w:jc w:val="both"/>
        <w:rPr>
          <w:rFonts w:ascii="Arial" w:hAnsi="Arial" w:cs="Arial"/>
          <w:sz w:val="22"/>
        </w:rPr>
      </w:pPr>
    </w:p>
    <w:p w14:paraId="305F919D" w14:textId="77777777" w:rsidR="00176078" w:rsidRDefault="00176078" w:rsidP="00176078">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sidRPr="00176078">
        <w:rPr>
          <w:rFonts w:ascii="Arial" w:hAnsi="Arial" w:cs="Arial"/>
          <w:sz w:val="22"/>
        </w:rPr>
        <w:t>Provision of Trap Chamber in Three Phase Locomotives ( WAP-7 ) for collecting coal/dust particles from BP Train Pipe during emergency brake application.</w:t>
      </w:r>
    </w:p>
    <w:p w14:paraId="5D61F00D" w14:textId="77777777" w:rsidR="00176078" w:rsidRPr="00A047D8" w:rsidRDefault="00176078" w:rsidP="00176078">
      <w:pPr>
        <w:ind w:left="1080" w:hanging="1080"/>
        <w:jc w:val="both"/>
        <w:rPr>
          <w:rFonts w:ascii="Arial" w:hAnsi="Arial" w:cs="Arial"/>
          <w:sz w:val="16"/>
          <w:szCs w:val="18"/>
        </w:rPr>
      </w:pPr>
      <w:r w:rsidRPr="004E4B5B">
        <w:rPr>
          <w:rFonts w:ascii="Arial" w:hAnsi="Arial" w:cs="Arial"/>
          <w:sz w:val="22"/>
        </w:rPr>
        <w:t xml:space="preserve">            </w:t>
      </w:r>
    </w:p>
    <w:p w14:paraId="11430F86" w14:textId="77777777" w:rsidR="00176078" w:rsidRDefault="00176078" w:rsidP="00176078">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w:t>
      </w:r>
      <w:r w:rsidRPr="00176078">
        <w:rPr>
          <w:rFonts w:ascii="Arial" w:hAnsi="Arial" w:cs="Arial"/>
          <w:sz w:val="22"/>
        </w:rPr>
        <w:t>ELS-KYN-ELECTRICAL / ELSKYNWKS22-8Trap_</w:t>
      </w:r>
      <w:r>
        <w:rPr>
          <w:rFonts w:ascii="Arial" w:hAnsi="Arial" w:cs="Arial"/>
          <w:sz w:val="22"/>
        </w:rPr>
        <w:t xml:space="preserve"> </w:t>
      </w:r>
      <w:r w:rsidRPr="00176078">
        <w:rPr>
          <w:rFonts w:ascii="Arial" w:hAnsi="Arial" w:cs="Arial"/>
          <w:sz w:val="22"/>
        </w:rPr>
        <w:t>Chamber/ 00078410070943 dated 03.02.2023</w:t>
      </w:r>
      <w:r>
        <w:rPr>
          <w:rFonts w:ascii="Arial" w:hAnsi="Arial" w:cs="Arial"/>
          <w:sz w:val="22"/>
        </w:rPr>
        <w:t>.</w:t>
      </w:r>
    </w:p>
    <w:p w14:paraId="54B73144" w14:textId="77777777" w:rsidR="00176078" w:rsidRPr="0012525A" w:rsidRDefault="00176078" w:rsidP="00176078">
      <w:pPr>
        <w:ind w:left="1080" w:firstLine="360"/>
        <w:jc w:val="both"/>
        <w:rPr>
          <w:rFonts w:ascii="Arial" w:hAnsi="Arial" w:cs="Arial"/>
          <w:sz w:val="10"/>
        </w:rPr>
      </w:pPr>
    </w:p>
    <w:p w14:paraId="12E9D047" w14:textId="77777777" w:rsidR="00176078" w:rsidRDefault="00176078" w:rsidP="00176078">
      <w:pPr>
        <w:jc w:val="center"/>
        <w:rPr>
          <w:rFonts w:ascii="Arial" w:hAnsi="Arial" w:cs="Arial"/>
          <w:sz w:val="22"/>
          <w:szCs w:val="22"/>
        </w:rPr>
      </w:pPr>
      <w:r>
        <w:rPr>
          <w:rFonts w:ascii="Arial" w:hAnsi="Arial" w:cs="Arial"/>
          <w:sz w:val="22"/>
          <w:szCs w:val="22"/>
        </w:rPr>
        <w:t>--**--</w:t>
      </w:r>
    </w:p>
    <w:p w14:paraId="2EE7EDB7" w14:textId="77777777" w:rsidR="00176078" w:rsidRPr="00114CF3" w:rsidRDefault="00176078" w:rsidP="00176078">
      <w:pPr>
        <w:jc w:val="center"/>
        <w:rPr>
          <w:rFonts w:ascii="Arial" w:hAnsi="Arial" w:cs="Arial"/>
          <w:sz w:val="12"/>
          <w:szCs w:val="12"/>
        </w:rPr>
      </w:pPr>
    </w:p>
    <w:p w14:paraId="1297489F" w14:textId="77777777" w:rsidR="00176078" w:rsidRDefault="00176078" w:rsidP="00176078">
      <w:pPr>
        <w:ind w:left="720" w:firstLine="720"/>
        <w:jc w:val="both"/>
        <w:rPr>
          <w:rFonts w:ascii="Arial" w:hAnsi="Arial" w:cs="Arial"/>
          <w:sz w:val="22"/>
          <w:szCs w:val="22"/>
        </w:rPr>
      </w:pPr>
      <w:r>
        <w:rPr>
          <w:rFonts w:ascii="Arial" w:hAnsi="Arial" w:cs="Arial"/>
          <w:sz w:val="22"/>
          <w:szCs w:val="22"/>
        </w:rPr>
        <w:t xml:space="preserve">Subject mentioned </w:t>
      </w:r>
      <w:r w:rsidR="00114CF3">
        <w:rPr>
          <w:rFonts w:ascii="Arial" w:hAnsi="Arial" w:cs="Arial"/>
          <w:sz w:val="22"/>
          <w:szCs w:val="22"/>
        </w:rPr>
        <w:t>work</w:t>
      </w:r>
      <w:r>
        <w:rPr>
          <w:rFonts w:ascii="Arial" w:hAnsi="Arial" w:cs="Arial"/>
          <w:sz w:val="22"/>
          <w:szCs w:val="22"/>
        </w:rPr>
        <w:t xml:space="preserve"> was awarded to you vide above referred LOA. </w:t>
      </w:r>
      <w:r w:rsidR="003E18F3">
        <w:rPr>
          <w:rFonts w:ascii="Arial" w:hAnsi="Arial" w:cs="Arial"/>
          <w:sz w:val="22"/>
          <w:szCs w:val="22"/>
        </w:rPr>
        <w:t>More than two months passed from the date of issue of LOA, you have not started the work till date</w:t>
      </w:r>
      <w:r w:rsidR="00B8084C">
        <w:rPr>
          <w:rFonts w:ascii="Arial" w:hAnsi="Arial" w:cs="Arial"/>
          <w:sz w:val="22"/>
          <w:szCs w:val="22"/>
        </w:rPr>
        <w:t xml:space="preserve"> or supplied any mater</w:t>
      </w:r>
      <w:r w:rsidR="00E3649F">
        <w:rPr>
          <w:rFonts w:ascii="Arial" w:hAnsi="Arial" w:cs="Arial"/>
          <w:sz w:val="22"/>
          <w:szCs w:val="22"/>
        </w:rPr>
        <w:t>i</w:t>
      </w:r>
      <w:r w:rsidR="00B8084C">
        <w:rPr>
          <w:rFonts w:ascii="Arial" w:hAnsi="Arial" w:cs="Arial"/>
          <w:sz w:val="22"/>
          <w:szCs w:val="22"/>
        </w:rPr>
        <w:t>al</w:t>
      </w:r>
      <w:r w:rsidR="00E3649F">
        <w:rPr>
          <w:rFonts w:ascii="Arial" w:hAnsi="Arial" w:cs="Arial"/>
          <w:sz w:val="22"/>
          <w:szCs w:val="22"/>
        </w:rPr>
        <w:t xml:space="preserve"> for starting the work as per LOA.</w:t>
      </w:r>
      <w:r w:rsidR="003E18F3">
        <w:rPr>
          <w:rFonts w:ascii="Arial" w:hAnsi="Arial" w:cs="Arial"/>
          <w:sz w:val="22"/>
          <w:szCs w:val="22"/>
        </w:rPr>
        <w:t xml:space="preserve"> </w:t>
      </w:r>
    </w:p>
    <w:p w14:paraId="50C9A5A5" w14:textId="77777777" w:rsidR="00176078" w:rsidRPr="007F6F44" w:rsidRDefault="00176078" w:rsidP="00176078">
      <w:pPr>
        <w:ind w:left="720" w:firstLine="720"/>
        <w:jc w:val="both"/>
        <w:rPr>
          <w:rFonts w:ascii="Arial" w:hAnsi="Arial" w:cs="Arial"/>
          <w:sz w:val="16"/>
          <w:szCs w:val="22"/>
        </w:rPr>
      </w:pPr>
    </w:p>
    <w:p w14:paraId="62E49962" w14:textId="77777777" w:rsidR="00176078" w:rsidRDefault="00176078" w:rsidP="00176078">
      <w:pPr>
        <w:ind w:left="720" w:firstLine="720"/>
        <w:jc w:val="both"/>
        <w:rPr>
          <w:rFonts w:ascii="Arial" w:hAnsi="Arial" w:cs="Arial"/>
          <w:sz w:val="22"/>
          <w:szCs w:val="22"/>
        </w:rPr>
      </w:pPr>
      <w:r>
        <w:rPr>
          <w:rFonts w:ascii="Arial" w:hAnsi="Arial" w:cs="Arial"/>
          <w:sz w:val="22"/>
          <w:szCs w:val="22"/>
        </w:rPr>
        <w:t xml:space="preserve">You are therefore </w:t>
      </w:r>
      <w:r w:rsidR="00544EF2">
        <w:rPr>
          <w:rFonts w:ascii="Arial" w:hAnsi="Arial" w:cs="Arial"/>
          <w:sz w:val="22"/>
          <w:szCs w:val="22"/>
        </w:rPr>
        <w:t>advised</w:t>
      </w:r>
      <w:r>
        <w:rPr>
          <w:rFonts w:ascii="Arial" w:hAnsi="Arial" w:cs="Arial"/>
          <w:sz w:val="22"/>
          <w:szCs w:val="22"/>
        </w:rPr>
        <w:t xml:space="preserve"> to start</w:t>
      </w:r>
      <w:r w:rsidR="00E3649F">
        <w:rPr>
          <w:rFonts w:ascii="Arial" w:hAnsi="Arial" w:cs="Arial"/>
          <w:sz w:val="22"/>
          <w:szCs w:val="22"/>
        </w:rPr>
        <w:t xml:space="preserve"> the work </w:t>
      </w:r>
      <w:r>
        <w:rPr>
          <w:rFonts w:ascii="Arial" w:hAnsi="Arial" w:cs="Arial"/>
          <w:sz w:val="22"/>
          <w:szCs w:val="22"/>
        </w:rPr>
        <w:t>at the earliest.</w:t>
      </w:r>
    </w:p>
    <w:p w14:paraId="76DD3AC3" w14:textId="77777777" w:rsidR="00176078" w:rsidRDefault="00176078" w:rsidP="00176078">
      <w:pPr>
        <w:ind w:left="720" w:firstLine="720"/>
        <w:jc w:val="both"/>
        <w:rPr>
          <w:rFonts w:ascii="Arial" w:hAnsi="Arial" w:cs="Arial"/>
          <w:sz w:val="22"/>
          <w:szCs w:val="22"/>
        </w:rPr>
      </w:pPr>
    </w:p>
    <w:p w14:paraId="202435D7" w14:textId="77777777" w:rsidR="00176078" w:rsidRDefault="00176078" w:rsidP="00176078">
      <w:pPr>
        <w:ind w:left="720" w:firstLine="720"/>
        <w:jc w:val="both"/>
        <w:rPr>
          <w:rFonts w:ascii="Arial" w:hAnsi="Arial" w:cs="Arial"/>
          <w:sz w:val="22"/>
          <w:szCs w:val="22"/>
        </w:rPr>
      </w:pPr>
    </w:p>
    <w:p w14:paraId="28323B45" w14:textId="77777777" w:rsidR="00176078" w:rsidRDefault="00176078" w:rsidP="00176078">
      <w:pPr>
        <w:ind w:left="720"/>
        <w:jc w:val="both"/>
        <w:rPr>
          <w:rFonts w:ascii="Arial" w:hAnsi="Arial" w:cs="Arial"/>
          <w:sz w:val="22"/>
          <w:szCs w:val="22"/>
        </w:rPr>
      </w:pPr>
    </w:p>
    <w:p w14:paraId="2A188874" w14:textId="77777777" w:rsidR="00176078" w:rsidRDefault="00176078" w:rsidP="00176078">
      <w:pPr>
        <w:jc w:val="both"/>
        <w:rPr>
          <w:rFonts w:ascii="Arial" w:hAnsi="Arial" w:cs="Arial"/>
          <w:sz w:val="22"/>
          <w:szCs w:val="22"/>
        </w:rPr>
      </w:pPr>
    </w:p>
    <w:p w14:paraId="0A37A170" w14:textId="77777777" w:rsidR="00176078" w:rsidRDefault="00176078" w:rsidP="00176078">
      <w:pPr>
        <w:ind w:left="6570"/>
        <w:rPr>
          <w:rFonts w:ascii="Arial" w:hAnsi="Arial" w:cs="Arial"/>
          <w:sz w:val="22"/>
          <w:szCs w:val="22"/>
        </w:rPr>
      </w:pPr>
    </w:p>
    <w:p w14:paraId="1338EA41" w14:textId="77777777" w:rsidR="003E4A76" w:rsidRPr="005F50F6" w:rsidRDefault="003E4A76" w:rsidP="003E4A76">
      <w:pPr>
        <w:ind w:left="360" w:hanging="360"/>
        <w:jc w:val="both"/>
        <w:rPr>
          <w:rFonts w:ascii="Arial" w:hAnsi="Arial" w:cs="Arial"/>
          <w:b/>
          <w:bCs/>
          <w:szCs w:val="22"/>
        </w:rPr>
      </w:pPr>
      <w:r>
        <w:rPr>
          <w:rFonts w:ascii="Arial" w:hAnsi="Arial" w:cs="Arial"/>
          <w:b/>
          <w:szCs w:val="22"/>
        </w:rPr>
        <w:t xml:space="preserve">                                                                                               </w:t>
      </w:r>
      <w:r w:rsidR="00730702">
        <w:rPr>
          <w:rFonts w:ascii="Arial" w:hAnsi="Arial" w:cs="Arial"/>
          <w:b/>
          <w:szCs w:val="22"/>
        </w:rPr>
        <w:t xml:space="preserve"> </w:t>
      </w:r>
      <w:r>
        <w:rPr>
          <w:rFonts w:ascii="Arial" w:hAnsi="Arial" w:cs="Arial"/>
          <w:b/>
          <w:szCs w:val="22"/>
        </w:rPr>
        <w:t xml:space="preserve"> </w:t>
      </w:r>
      <w:r w:rsidRPr="005F50F6">
        <w:rPr>
          <w:rFonts w:ascii="Arial" w:hAnsi="Arial" w:cs="Arial"/>
          <w:b/>
          <w:szCs w:val="22"/>
        </w:rPr>
        <w:t>(</w:t>
      </w:r>
      <w:r>
        <w:rPr>
          <w:rFonts w:ascii="Arial" w:hAnsi="Arial" w:cs="Arial"/>
          <w:b/>
          <w:szCs w:val="22"/>
        </w:rPr>
        <w:t>Ashish Gupta)</w:t>
      </w:r>
      <w:r w:rsidRPr="005F50F6">
        <w:rPr>
          <w:rFonts w:ascii="Arial" w:hAnsi="Arial" w:cs="Arial"/>
          <w:b/>
          <w:szCs w:val="22"/>
        </w:rPr>
        <w:t xml:space="preserve"> </w:t>
      </w:r>
    </w:p>
    <w:p w14:paraId="097F8BAB" w14:textId="77777777" w:rsidR="003E4A76" w:rsidRPr="00A2419F" w:rsidRDefault="003E4A76" w:rsidP="003E4A76">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III </w:t>
      </w:r>
      <w:r w:rsidRPr="00A2419F">
        <w:rPr>
          <w:rFonts w:ascii="Arial" w:hAnsi="Arial" w:cs="Arial"/>
          <w:b/>
          <w:bCs/>
        </w:rPr>
        <w:t>(TRS) KALYAN</w:t>
      </w:r>
    </w:p>
    <w:p w14:paraId="7D1DE09B" w14:textId="77777777" w:rsidR="003E4A76" w:rsidRPr="005F50F6" w:rsidRDefault="003E4A76" w:rsidP="003E4A76">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E3E9111" w14:textId="77777777" w:rsidR="003E4A76" w:rsidRDefault="003E4A76" w:rsidP="003E4A76">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415035A2" w14:textId="77777777" w:rsidR="003E4A76" w:rsidRDefault="003E4A76" w:rsidP="003E4A76">
      <w:pPr>
        <w:spacing w:after="200" w:line="276" w:lineRule="auto"/>
      </w:pPr>
      <w:r>
        <w:br w:type="page"/>
      </w:r>
    </w:p>
    <w:p w14:paraId="3D265674" w14:textId="77777777" w:rsidR="00D65B8E" w:rsidRDefault="00D65B8E" w:rsidP="00916174">
      <w:pPr>
        <w:pStyle w:val="NormalWeb"/>
        <w:spacing w:before="0" w:beforeAutospacing="0" w:after="0" w:afterAutospacing="0"/>
        <w:jc w:val="both"/>
        <w:rPr>
          <w:rFonts w:ascii="Arial" w:hAnsi="Arial" w:cs="Nirmala UI"/>
          <w:b/>
          <w:bCs/>
        </w:rPr>
      </w:pPr>
      <w:r>
        <w:rPr>
          <w:rFonts w:ascii="Arial" w:hAnsi="Arial" w:cs="Nirmala UI"/>
          <w:b/>
          <w:bCs/>
          <w:sz w:val="22"/>
          <w:szCs w:val="22"/>
          <w:cs/>
        </w:rPr>
        <w:lastRenderedPageBreak/>
        <w:t xml:space="preserve">                               </w:t>
      </w:r>
      <w:r>
        <w:rPr>
          <w:rFonts w:ascii="Arial" w:hAnsi="Arial" w:cs="Nirmala UI"/>
          <w:b/>
          <w:bCs/>
          <w:sz w:val="22"/>
          <w:szCs w:val="22"/>
        </w:rPr>
        <w:t xml:space="preserve">     </w:t>
      </w:r>
      <w:r>
        <w:rPr>
          <w:rFonts w:ascii="Arial" w:hAnsi="Arial" w:cs="Nirmala UI"/>
          <w:b/>
          <w:bCs/>
          <w:sz w:val="22"/>
          <w:szCs w:val="22"/>
          <w:cs/>
        </w:rPr>
        <w:t xml:space="preserve">      </w:t>
      </w:r>
      <w:r>
        <w:rPr>
          <w:rFonts w:ascii="Arial" w:hAnsi="Arial" w:cs="Nirmala UI"/>
          <w:b/>
          <w:bCs/>
          <w:sz w:val="22"/>
          <w:szCs w:val="22"/>
        </w:rPr>
        <w:t xml:space="preserve">  </w:t>
      </w:r>
    </w:p>
    <w:p w14:paraId="02CF6860" w14:textId="77777777" w:rsidR="00176078" w:rsidRDefault="00D65B8E" w:rsidP="003E4A76">
      <w:pPr>
        <w:ind w:left="720"/>
        <w:jc w:val="both"/>
      </w:pPr>
      <w:r>
        <w:rPr>
          <w:rFonts w:ascii="Arial" w:hAnsi="Arial" w:cs="Nirmala UI"/>
          <w:b/>
          <w:bCs/>
          <w:sz w:val="22"/>
          <w:szCs w:val="22"/>
        </w:rPr>
        <w:t xml:space="preserve">                                                                                              </w:t>
      </w:r>
      <w:r w:rsidR="00916174">
        <w:rPr>
          <w:rFonts w:ascii="Arial" w:hAnsi="Arial" w:cs="Nirmala UI"/>
          <w:b/>
          <w:bCs/>
          <w:sz w:val="22"/>
          <w:szCs w:val="22"/>
        </w:rPr>
        <w:t xml:space="preserve">   </w:t>
      </w:r>
    </w:p>
    <w:p w14:paraId="69E3E23F" w14:textId="77777777" w:rsidR="00176078" w:rsidRDefault="00176078" w:rsidP="00176078"/>
    <w:p w14:paraId="666B6DA4" w14:textId="77777777" w:rsidR="00176078" w:rsidRDefault="00176078" w:rsidP="00176078"/>
    <w:p w14:paraId="425A2CDB" w14:textId="77777777" w:rsidR="00176078" w:rsidRDefault="00176078">
      <w:r>
        <w:br w:type="page"/>
      </w:r>
    </w:p>
    <w:p w14:paraId="1877A634" w14:textId="77777777" w:rsidR="00176078" w:rsidRDefault="00176078"/>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C22170" w:rsidRPr="00887E89" w14:paraId="6758D695" w14:textId="77777777" w:rsidTr="00BC03A9">
        <w:trPr>
          <w:trHeight w:val="1440"/>
        </w:trPr>
        <w:tc>
          <w:tcPr>
            <w:tcW w:w="4320" w:type="dxa"/>
          </w:tcPr>
          <w:p w14:paraId="412FC7CC" w14:textId="77777777" w:rsidR="00C22170" w:rsidRPr="003C1E74" w:rsidRDefault="00C22170" w:rsidP="00BC03A9">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6110ABB5" w14:textId="77777777" w:rsidR="00C22170" w:rsidRPr="005A14F8" w:rsidRDefault="00C22170" w:rsidP="00BC03A9">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57982D59" w14:textId="77777777" w:rsidR="00C22170" w:rsidRPr="005A14F8" w:rsidRDefault="00C22170" w:rsidP="00BC03A9">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4108D12" w14:textId="77777777" w:rsidR="00C22170" w:rsidRPr="005A14F8" w:rsidRDefault="00C22170" w:rsidP="00BC03A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A00A7EF" w14:textId="77777777" w:rsidR="00C22170" w:rsidRPr="005A14F8" w:rsidRDefault="00C22170" w:rsidP="00BC03A9">
            <w:pPr>
              <w:tabs>
                <w:tab w:val="center" w:pos="882"/>
              </w:tabs>
              <w:rPr>
                <w:sz w:val="6"/>
                <w:szCs w:val="5"/>
              </w:rPr>
            </w:pPr>
            <w:r>
              <w:rPr>
                <w:rFonts w:ascii="Mangal" w:hAnsi="Mangal" w:cs="Mangal"/>
                <w:rtl/>
                <w:cs/>
              </w:rPr>
              <w:tab/>
            </w:r>
            <w:r>
              <w:rPr>
                <w:noProof/>
                <w:sz w:val="6"/>
                <w:szCs w:val="5"/>
                <w:lang w:bidi="hi-IN"/>
              </w:rPr>
              <w:drawing>
                <wp:inline distT="0" distB="0" distL="0" distR="0" wp14:anchorId="2FE768A4" wp14:editId="5BA62E13">
                  <wp:extent cx="871855" cy="882650"/>
                  <wp:effectExtent l="19050" t="0" r="4445" b="0"/>
                  <wp:docPr id="11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6373EBC" w14:textId="77777777" w:rsidR="00C22170" w:rsidRPr="00743A0A" w:rsidRDefault="00C22170" w:rsidP="00BC03A9">
            <w:pPr>
              <w:pStyle w:val="Header"/>
              <w:rPr>
                <w:b/>
                <w:bCs/>
              </w:rPr>
            </w:pPr>
            <w:r w:rsidRPr="00743A0A">
              <w:rPr>
                <w:b/>
              </w:rPr>
              <w:t>Central Railway</w:t>
            </w:r>
            <w:r w:rsidRPr="00743A0A">
              <w:rPr>
                <w:rFonts w:ascii="Mangal" w:hAnsi="Mangal" w:cs="Mangal"/>
                <w:b/>
              </w:rPr>
              <w:t xml:space="preserve">            </w:t>
            </w:r>
          </w:p>
          <w:p w14:paraId="206E9401" w14:textId="77777777" w:rsidR="00C22170" w:rsidRPr="005A14F8" w:rsidRDefault="00C22170" w:rsidP="00BC03A9">
            <w:pPr>
              <w:pStyle w:val="Header"/>
              <w:jc w:val="both"/>
              <w:rPr>
                <w:b/>
                <w:bCs/>
              </w:rPr>
            </w:pPr>
            <w:r w:rsidRPr="005A14F8">
              <w:t xml:space="preserve">Office of Sr. DEE (TRS), </w:t>
            </w:r>
          </w:p>
          <w:p w14:paraId="4D30BECF" w14:textId="77777777" w:rsidR="00C22170" w:rsidRPr="005A14F8" w:rsidRDefault="00C22170" w:rsidP="00BC03A9">
            <w:pPr>
              <w:pStyle w:val="Header"/>
              <w:jc w:val="both"/>
              <w:rPr>
                <w:b/>
                <w:bCs/>
              </w:rPr>
            </w:pPr>
            <w:r w:rsidRPr="005A14F8">
              <w:t xml:space="preserve">Electric Loco Shed, Kalyan - 421 301. </w:t>
            </w:r>
          </w:p>
          <w:p w14:paraId="6214D9DF" w14:textId="77777777" w:rsidR="00C22170" w:rsidRDefault="00C22170" w:rsidP="00BC03A9">
            <w:pPr>
              <w:pStyle w:val="Header"/>
              <w:jc w:val="both"/>
            </w:pPr>
            <w:r w:rsidRPr="005A14F8">
              <w:t xml:space="preserve">Email :- </w:t>
            </w:r>
            <w:hyperlink r:id="rId222" w:history="1">
              <w:r w:rsidRPr="0092368A">
                <w:rPr>
                  <w:rStyle w:val="Hyperlink"/>
                </w:rPr>
                <w:t>srdeetrskyncrly@gmail.com</w:t>
              </w:r>
            </w:hyperlink>
          </w:p>
          <w:p w14:paraId="54F73593" w14:textId="77777777" w:rsidR="00C22170" w:rsidRPr="002478D1" w:rsidRDefault="00C22170" w:rsidP="00BC03A9">
            <w:pPr>
              <w:pStyle w:val="Header"/>
              <w:jc w:val="both"/>
              <w:rPr>
                <w:sz w:val="10"/>
              </w:rPr>
            </w:pPr>
          </w:p>
          <w:p w14:paraId="2ACF2205" w14:textId="77777777" w:rsidR="00C22170" w:rsidRPr="00C54D11" w:rsidRDefault="00C22170" w:rsidP="00BC03A9">
            <w:pPr>
              <w:pStyle w:val="Header"/>
              <w:jc w:val="both"/>
              <w:rPr>
                <w:rFonts w:ascii="Arial" w:hAnsi="Arial" w:cs="Arial"/>
                <w:b/>
                <w:bCs/>
              </w:rPr>
            </w:pPr>
            <w:r w:rsidRPr="00C54D11">
              <w:rPr>
                <w:rFonts w:ascii="Arial" w:hAnsi="Arial" w:cs="Arial"/>
                <w:b/>
                <w:bCs/>
              </w:rPr>
              <w:t>GSTIN : 27AAAGM0289C2ZI</w:t>
            </w:r>
          </w:p>
        </w:tc>
      </w:tr>
    </w:tbl>
    <w:p w14:paraId="562CF7E1" w14:textId="77777777" w:rsidR="00C22170" w:rsidRDefault="00C22170" w:rsidP="00C22170">
      <w:pPr>
        <w:jc w:val="both"/>
        <w:rPr>
          <w:rFonts w:ascii="Arial" w:hAnsi="Arial" w:cs="Arial"/>
          <w:b/>
          <w:szCs w:val="22"/>
        </w:rPr>
      </w:pPr>
    </w:p>
    <w:p w14:paraId="162E6635" w14:textId="77777777" w:rsidR="00C22170" w:rsidRDefault="00C22170" w:rsidP="00C22170">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rPr>
        <w:t>ELSKYN/WKS/202</w:t>
      </w:r>
      <w:r>
        <w:rPr>
          <w:rFonts w:ascii="Arial" w:hAnsi="Arial" w:cs="Arial"/>
          <w:b/>
        </w:rPr>
        <w:t>1</w:t>
      </w:r>
      <w:r w:rsidRPr="00B9593A">
        <w:rPr>
          <w:rFonts w:ascii="Arial" w:hAnsi="Arial" w:cs="Arial"/>
          <w:b/>
        </w:rPr>
        <w:t>/</w:t>
      </w:r>
      <w:r>
        <w:rPr>
          <w:rFonts w:ascii="Arial" w:hAnsi="Arial" w:cs="Arial"/>
          <w:b/>
        </w:rPr>
        <w:t>38</w:t>
      </w:r>
      <w:r w:rsidRPr="00B9593A">
        <w:rPr>
          <w:rFonts w:ascii="Arial" w:hAnsi="Arial" w:cs="Arial"/>
          <w:b/>
        </w:rPr>
        <w:t>/</w:t>
      </w:r>
      <w:r>
        <w:rPr>
          <w:rFonts w:ascii="Arial" w:hAnsi="Arial" w:cs="Arial"/>
          <w:b/>
        </w:rPr>
        <w:t>Rewinding Aux Motor</w:t>
      </w:r>
      <w:r>
        <w:rPr>
          <w:rFonts w:ascii="Arial" w:hAnsi="Arial" w:cs="Arial"/>
          <w:b/>
        </w:rPr>
        <w:tab/>
        <w:t xml:space="preserve">   </w:t>
      </w:r>
      <w:r w:rsidR="007F3077">
        <w:rPr>
          <w:rFonts w:ascii="Arial" w:hAnsi="Arial" w:cs="Arial"/>
          <w:b/>
        </w:rPr>
        <w:t xml:space="preserve">        </w:t>
      </w:r>
      <w:r>
        <w:rPr>
          <w:rFonts w:ascii="Arial" w:hAnsi="Arial" w:cs="Arial"/>
          <w:b/>
        </w:rPr>
        <w:t xml:space="preserve">   Date:</w:t>
      </w:r>
      <w:r w:rsidR="007F3077">
        <w:rPr>
          <w:rFonts w:ascii="Arial" w:hAnsi="Arial" w:cs="Arial"/>
          <w:b/>
        </w:rPr>
        <w:t xml:space="preserve"> 06</w:t>
      </w:r>
      <w:r>
        <w:rPr>
          <w:rFonts w:ascii="Arial" w:hAnsi="Arial" w:cs="Arial"/>
          <w:b/>
        </w:rPr>
        <w:t>.</w:t>
      </w:r>
      <w:r w:rsidR="007F3077">
        <w:rPr>
          <w:rFonts w:ascii="Arial" w:hAnsi="Arial" w:cs="Arial"/>
          <w:b/>
        </w:rPr>
        <w:t>04</w:t>
      </w:r>
      <w:r>
        <w:rPr>
          <w:rFonts w:ascii="Arial" w:hAnsi="Arial" w:cs="Arial"/>
          <w:b/>
        </w:rPr>
        <w:t>.202</w:t>
      </w:r>
      <w:r w:rsidR="007F3077">
        <w:rPr>
          <w:rFonts w:ascii="Arial" w:hAnsi="Arial" w:cs="Arial"/>
          <w:b/>
        </w:rPr>
        <w:t>3</w:t>
      </w:r>
    </w:p>
    <w:p w14:paraId="0D13AF36" w14:textId="77777777" w:rsidR="00C22170" w:rsidRDefault="00C22170" w:rsidP="00C22170">
      <w:pPr>
        <w:jc w:val="center"/>
        <w:rPr>
          <w:rFonts w:ascii="Arial" w:hAnsi="Arial" w:cs="Arial"/>
          <w:b/>
          <w:szCs w:val="22"/>
          <w:u w:val="single"/>
        </w:rPr>
      </w:pPr>
    </w:p>
    <w:p w14:paraId="473567AF" w14:textId="77777777" w:rsidR="00C22170" w:rsidRDefault="00C22170" w:rsidP="00C22170">
      <w:pPr>
        <w:jc w:val="center"/>
        <w:rPr>
          <w:rFonts w:ascii="Arial" w:hAnsi="Arial" w:cs="Arial"/>
          <w:b/>
          <w:szCs w:val="22"/>
          <w:u w:val="single"/>
        </w:rPr>
      </w:pPr>
    </w:p>
    <w:p w14:paraId="66D77FD6" w14:textId="77777777" w:rsidR="00C22170" w:rsidRPr="00073AB6" w:rsidRDefault="00C22170" w:rsidP="00C22170">
      <w:pPr>
        <w:jc w:val="center"/>
        <w:rPr>
          <w:rFonts w:ascii="Arial" w:hAnsi="Arial" w:cs="Arial"/>
          <w:b/>
          <w:szCs w:val="22"/>
          <w:u w:val="single"/>
        </w:rPr>
      </w:pPr>
      <w:r w:rsidRPr="00073AB6">
        <w:rPr>
          <w:rFonts w:ascii="Arial" w:hAnsi="Arial" w:cs="Arial"/>
          <w:b/>
          <w:szCs w:val="22"/>
          <w:u w:val="single"/>
        </w:rPr>
        <w:t>TO WHOM SO EVER IT MAY CONCERN</w:t>
      </w:r>
    </w:p>
    <w:p w14:paraId="745017B8" w14:textId="77777777" w:rsidR="00C22170" w:rsidRPr="00073AB6" w:rsidRDefault="00C22170" w:rsidP="00C22170">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3FAAEC06" w14:textId="77777777" w:rsidR="00BC03A9" w:rsidRDefault="00C22170" w:rsidP="00C22170">
      <w:pPr>
        <w:ind w:firstLine="720"/>
        <w:jc w:val="both"/>
        <w:rPr>
          <w:rFonts w:ascii="Arial" w:hAnsi="Arial" w:cs="Arial"/>
          <w:bCs/>
        </w:rPr>
      </w:pPr>
      <w:r w:rsidRPr="00073AB6">
        <w:rPr>
          <w:rFonts w:ascii="Arial" w:hAnsi="Arial" w:cs="Arial"/>
          <w:szCs w:val="22"/>
        </w:rPr>
        <w:t xml:space="preserve">This is to certify that </w:t>
      </w:r>
      <w:r w:rsidR="007F3077">
        <w:rPr>
          <w:rFonts w:ascii="Arial" w:hAnsi="Arial" w:cs="Arial"/>
          <w:szCs w:val="22"/>
        </w:rPr>
        <w:t>stators for Aux. Motors were</w:t>
      </w:r>
      <w:r>
        <w:rPr>
          <w:rFonts w:ascii="Arial" w:hAnsi="Arial" w:cs="Arial"/>
          <w:szCs w:val="22"/>
        </w:rPr>
        <w:t xml:space="preserve"> </w:t>
      </w:r>
      <w:r w:rsidRPr="00073AB6">
        <w:rPr>
          <w:rFonts w:ascii="Arial" w:hAnsi="Arial" w:cs="Arial"/>
          <w:szCs w:val="22"/>
        </w:rPr>
        <w:t xml:space="preserve">handed over to M/s </w:t>
      </w:r>
      <w:r>
        <w:rPr>
          <w:rFonts w:ascii="Arial" w:hAnsi="Arial" w:cs="Arial"/>
          <w:szCs w:val="22"/>
        </w:rPr>
        <w:t xml:space="preserve">Nawabi Electricals, Gudi Road, Dahod – 389 151 (Gujarat)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w:t>
      </w:r>
      <w:r>
        <w:rPr>
          <w:rFonts w:ascii="Arial" w:hAnsi="Arial" w:cs="Arial"/>
          <w:szCs w:val="22"/>
        </w:rPr>
        <w:t>24AHSPK5573D3Z3</w:t>
      </w:r>
      <w:r w:rsidRPr="00515C4C">
        <w:rPr>
          <w:rFonts w:ascii="Arial" w:hAnsi="Arial" w:cs="Arial"/>
          <w:szCs w:val="22"/>
        </w:rPr>
        <w:t>)</w:t>
      </w:r>
      <w:r w:rsidR="007F3077">
        <w:rPr>
          <w:rFonts w:ascii="Arial" w:hAnsi="Arial" w:cs="Arial"/>
          <w:szCs w:val="22"/>
        </w:rPr>
        <w:t xml:space="preserve"> for r</w:t>
      </w:r>
      <w:r w:rsidR="007F3077" w:rsidRPr="007F3077">
        <w:rPr>
          <w:rFonts w:ascii="Arial" w:hAnsi="Arial" w:cs="Arial"/>
          <w:bCs/>
        </w:rPr>
        <w:t>ewinding.</w:t>
      </w:r>
    </w:p>
    <w:p w14:paraId="1B2D7787" w14:textId="77777777" w:rsidR="00C22170" w:rsidRPr="00BC03A9" w:rsidRDefault="007F3077" w:rsidP="00C22170">
      <w:pPr>
        <w:ind w:firstLine="720"/>
        <w:jc w:val="both"/>
        <w:rPr>
          <w:rFonts w:ascii="Arial" w:hAnsi="Arial" w:cs="Arial"/>
          <w:bCs/>
          <w:sz w:val="12"/>
          <w:szCs w:val="12"/>
        </w:rPr>
      </w:pPr>
      <w:r>
        <w:rPr>
          <w:rFonts w:ascii="Arial" w:hAnsi="Arial" w:cs="Arial"/>
          <w:bCs/>
        </w:rPr>
        <w:t xml:space="preserve"> </w:t>
      </w:r>
    </w:p>
    <w:p w14:paraId="3A4F2540" w14:textId="77777777" w:rsidR="007F3077" w:rsidRPr="00515C4C" w:rsidRDefault="007F3077" w:rsidP="00C22170">
      <w:pPr>
        <w:ind w:firstLine="720"/>
        <w:jc w:val="both"/>
        <w:rPr>
          <w:rFonts w:ascii="Arial" w:hAnsi="Arial" w:cs="Arial"/>
          <w:sz w:val="20"/>
        </w:rPr>
      </w:pPr>
      <w:r>
        <w:rPr>
          <w:rFonts w:ascii="Arial" w:hAnsi="Arial" w:cs="Arial"/>
          <w:bCs/>
        </w:rPr>
        <w:t xml:space="preserve">Now the firm is transporting following materials after carrying out rewinding </w:t>
      </w:r>
      <w:r w:rsidRPr="00073AB6">
        <w:rPr>
          <w:rFonts w:ascii="Arial" w:hAnsi="Arial" w:cs="Arial"/>
          <w:szCs w:val="22"/>
        </w:rPr>
        <w:t>as per the scope of work of contract</w:t>
      </w:r>
      <w:r>
        <w:rPr>
          <w:rFonts w:ascii="Arial" w:hAnsi="Arial" w:cs="Arial"/>
          <w:szCs w:val="22"/>
        </w:rPr>
        <w:t>.</w:t>
      </w:r>
    </w:p>
    <w:p w14:paraId="0954CC5D" w14:textId="77777777" w:rsidR="00C22170" w:rsidRPr="007F3077" w:rsidRDefault="00C22170" w:rsidP="00C22170">
      <w:pPr>
        <w:ind w:firstLine="720"/>
        <w:jc w:val="both"/>
        <w:rPr>
          <w:rFonts w:ascii="Arial" w:hAnsi="Arial" w:cs="Arial"/>
          <w:sz w:val="14"/>
          <w:szCs w:val="12"/>
        </w:rPr>
      </w:pPr>
    </w:p>
    <w:p w14:paraId="1530C389" w14:textId="77777777" w:rsidR="00C22170" w:rsidRPr="007F3077" w:rsidRDefault="00C22170" w:rsidP="007F3077">
      <w:pPr>
        <w:ind w:firstLine="720"/>
        <w:contextualSpacing/>
        <w:jc w:val="both"/>
        <w:rPr>
          <w:rFonts w:ascii="Arial" w:hAnsi="Arial" w:cs="Arial"/>
          <w:szCs w:val="22"/>
        </w:rPr>
      </w:pPr>
      <w:r w:rsidRPr="007F3077">
        <w:rPr>
          <w:rFonts w:ascii="Arial" w:hAnsi="Arial" w:cs="Arial"/>
          <w:szCs w:val="22"/>
        </w:rPr>
        <w:t>Stators for Aux</w:t>
      </w:r>
      <w:r w:rsidR="007F3077">
        <w:rPr>
          <w:rFonts w:ascii="Arial" w:hAnsi="Arial" w:cs="Arial"/>
          <w:szCs w:val="22"/>
        </w:rPr>
        <w:t>.</w:t>
      </w:r>
      <w:r w:rsidRPr="007F3077">
        <w:rPr>
          <w:rFonts w:ascii="Arial" w:hAnsi="Arial" w:cs="Arial"/>
          <w:szCs w:val="22"/>
        </w:rPr>
        <w:t xml:space="preserve"> Motors of 3 phase </w:t>
      </w:r>
      <w:r w:rsidR="007F3077" w:rsidRPr="007F3077">
        <w:rPr>
          <w:rFonts w:ascii="Arial" w:hAnsi="Arial" w:cs="Arial"/>
          <w:szCs w:val="22"/>
        </w:rPr>
        <w:t xml:space="preserve">and conventional </w:t>
      </w:r>
      <w:r w:rsidR="007F3077">
        <w:rPr>
          <w:rFonts w:ascii="Arial" w:hAnsi="Arial" w:cs="Arial"/>
          <w:szCs w:val="22"/>
        </w:rPr>
        <w:t>Locomotives</w:t>
      </w:r>
      <w:r w:rsidRPr="007F3077">
        <w:rPr>
          <w:rFonts w:ascii="Arial" w:hAnsi="Arial" w:cs="Arial"/>
          <w:szCs w:val="22"/>
        </w:rPr>
        <w:t xml:space="preserve">– </w:t>
      </w:r>
      <w:r w:rsidR="007F3077" w:rsidRPr="007F3077">
        <w:rPr>
          <w:rFonts w:ascii="Arial" w:hAnsi="Arial" w:cs="Arial"/>
          <w:szCs w:val="22"/>
        </w:rPr>
        <w:t>5</w:t>
      </w:r>
      <w:r w:rsidRPr="007F3077">
        <w:rPr>
          <w:rFonts w:ascii="Arial" w:hAnsi="Arial" w:cs="Arial"/>
          <w:szCs w:val="22"/>
        </w:rPr>
        <w:t>1 Nos.</w:t>
      </w:r>
    </w:p>
    <w:p w14:paraId="0ACA17A5" w14:textId="77777777" w:rsidR="00C22170" w:rsidRPr="007F3077" w:rsidRDefault="00C22170" w:rsidP="00C22170">
      <w:pPr>
        <w:pStyle w:val="ListParagraph"/>
        <w:ind w:left="1080"/>
        <w:contextualSpacing/>
        <w:jc w:val="both"/>
        <w:rPr>
          <w:rFonts w:ascii="Arial" w:hAnsi="Arial" w:cs="Arial"/>
          <w:sz w:val="14"/>
          <w:szCs w:val="12"/>
        </w:rPr>
      </w:pPr>
    </w:p>
    <w:p w14:paraId="05F9C340" w14:textId="77777777" w:rsidR="00C22170" w:rsidRDefault="00C22170" w:rsidP="00C22170">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Pr>
          <w:rFonts w:ascii="Arial" w:hAnsi="Arial" w:cs="Arial"/>
          <w:szCs w:val="22"/>
        </w:rPr>
        <w:t xml:space="preserve">GJ-20-X-7272 </w:t>
      </w:r>
      <w:r w:rsidR="007F3077">
        <w:rPr>
          <w:rFonts w:ascii="Arial" w:hAnsi="Arial" w:cs="Arial"/>
          <w:szCs w:val="22"/>
        </w:rPr>
        <w:t xml:space="preserve">and transporting from </w:t>
      </w:r>
      <w:r>
        <w:rPr>
          <w:rFonts w:ascii="Arial" w:hAnsi="Arial" w:cs="Arial"/>
          <w:szCs w:val="22"/>
        </w:rPr>
        <w:t>Nawabi Electricals, Gudi Road, Dahod</w:t>
      </w:r>
      <w:r w:rsidRPr="00073AB6">
        <w:rPr>
          <w:rFonts w:ascii="Arial" w:hAnsi="Arial" w:cs="Arial"/>
          <w:szCs w:val="22"/>
        </w:rPr>
        <w:t xml:space="preserve">  </w:t>
      </w:r>
      <w:r w:rsidR="007F3077">
        <w:rPr>
          <w:rFonts w:ascii="Arial" w:hAnsi="Arial" w:cs="Arial"/>
          <w:szCs w:val="22"/>
        </w:rPr>
        <w:t xml:space="preserve">to </w:t>
      </w:r>
      <w:r w:rsidRPr="00073AB6">
        <w:rPr>
          <w:rFonts w:ascii="Arial" w:hAnsi="Arial" w:cs="Arial"/>
          <w:szCs w:val="22"/>
        </w:rPr>
        <w:t>E</w:t>
      </w:r>
      <w:r>
        <w:rPr>
          <w:rFonts w:ascii="Arial" w:hAnsi="Arial" w:cs="Arial"/>
          <w:szCs w:val="22"/>
        </w:rPr>
        <w:t>lectric Loco Shed</w:t>
      </w:r>
      <w:r w:rsidRPr="00073AB6">
        <w:rPr>
          <w:rFonts w:ascii="Arial" w:hAnsi="Arial" w:cs="Arial"/>
          <w:szCs w:val="22"/>
        </w:rPr>
        <w:t>/</w:t>
      </w:r>
      <w:r>
        <w:rPr>
          <w:rFonts w:ascii="Arial" w:hAnsi="Arial" w:cs="Arial"/>
          <w:szCs w:val="22"/>
        </w:rPr>
        <w:t xml:space="preserve"> </w:t>
      </w:r>
      <w:r w:rsidRPr="00073AB6">
        <w:rPr>
          <w:rFonts w:ascii="Arial" w:hAnsi="Arial" w:cs="Arial"/>
          <w:szCs w:val="22"/>
        </w:rPr>
        <w:t>Kalyan</w:t>
      </w:r>
      <w:r w:rsidR="007F3077">
        <w:rPr>
          <w:rFonts w:ascii="Arial" w:hAnsi="Arial" w:cs="Arial"/>
          <w:szCs w:val="22"/>
        </w:rPr>
        <w:t>, Dist- Thane (Maharashtra)</w:t>
      </w:r>
    </w:p>
    <w:p w14:paraId="59C42B77" w14:textId="77777777" w:rsidR="00C22170" w:rsidRPr="007F3077" w:rsidRDefault="00C22170" w:rsidP="00C22170">
      <w:pPr>
        <w:ind w:firstLine="720"/>
        <w:jc w:val="both"/>
        <w:rPr>
          <w:rFonts w:ascii="Arial" w:hAnsi="Arial" w:cs="Arial"/>
          <w:sz w:val="14"/>
          <w:szCs w:val="20"/>
        </w:rPr>
      </w:pPr>
    </w:p>
    <w:p w14:paraId="55C45D6E" w14:textId="77777777" w:rsidR="00C22170" w:rsidRPr="00073AB6" w:rsidRDefault="00C22170" w:rsidP="00C22170">
      <w:pPr>
        <w:ind w:firstLine="720"/>
        <w:jc w:val="both"/>
        <w:rPr>
          <w:rFonts w:ascii="Arial" w:hAnsi="Arial" w:cs="Arial"/>
          <w:szCs w:val="22"/>
        </w:rPr>
      </w:pPr>
      <w:r w:rsidRPr="00073AB6">
        <w:rPr>
          <w:rFonts w:ascii="Arial" w:hAnsi="Arial" w:cs="Arial"/>
          <w:szCs w:val="22"/>
        </w:rPr>
        <w:t>Th</w:t>
      </w:r>
      <w:r>
        <w:rPr>
          <w:rFonts w:ascii="Arial" w:hAnsi="Arial" w:cs="Arial"/>
          <w:szCs w:val="22"/>
        </w:rPr>
        <w:t>ese</w:t>
      </w:r>
      <w:r w:rsidRPr="00073AB6">
        <w:rPr>
          <w:rFonts w:ascii="Arial" w:hAnsi="Arial" w:cs="Arial"/>
          <w:szCs w:val="22"/>
        </w:rPr>
        <w:t xml:space="preserve"> item</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purely Railway material</w:t>
      </w:r>
      <w:r>
        <w:rPr>
          <w:rFonts w:ascii="Arial" w:hAnsi="Arial" w:cs="Arial"/>
          <w:szCs w:val="22"/>
        </w:rPr>
        <w:t>s</w:t>
      </w:r>
      <w:r w:rsidRPr="00073AB6">
        <w:rPr>
          <w:rFonts w:ascii="Arial" w:hAnsi="Arial" w:cs="Arial"/>
          <w:szCs w:val="22"/>
        </w:rPr>
        <w:t xml:space="preserve">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69411FB2" w14:textId="77777777" w:rsidR="00C22170" w:rsidRDefault="00C22170" w:rsidP="00C22170">
      <w:pPr>
        <w:tabs>
          <w:tab w:val="right" w:pos="8640"/>
        </w:tabs>
        <w:jc w:val="both"/>
        <w:rPr>
          <w:rFonts w:ascii="Arial" w:hAnsi="Arial" w:cs="Arial"/>
          <w:szCs w:val="22"/>
        </w:rPr>
      </w:pPr>
    </w:p>
    <w:p w14:paraId="0269EE99" w14:textId="77777777" w:rsidR="00C22170" w:rsidRDefault="00C22170" w:rsidP="00C22170">
      <w:pPr>
        <w:tabs>
          <w:tab w:val="right" w:pos="8640"/>
        </w:tabs>
        <w:jc w:val="both"/>
        <w:rPr>
          <w:rFonts w:ascii="Arial" w:hAnsi="Arial" w:cs="Arial"/>
          <w:szCs w:val="22"/>
        </w:rPr>
      </w:pPr>
    </w:p>
    <w:p w14:paraId="34F30B85" w14:textId="77777777" w:rsidR="00C22170" w:rsidRDefault="00C22170" w:rsidP="00C22170">
      <w:pPr>
        <w:tabs>
          <w:tab w:val="right" w:pos="8640"/>
        </w:tabs>
        <w:jc w:val="both"/>
        <w:rPr>
          <w:rFonts w:ascii="Arial" w:hAnsi="Arial" w:cs="Arial"/>
          <w:szCs w:val="22"/>
        </w:rPr>
      </w:pPr>
    </w:p>
    <w:p w14:paraId="6B0DC00A" w14:textId="77777777" w:rsidR="00C22170" w:rsidRDefault="00C22170" w:rsidP="00C22170">
      <w:pPr>
        <w:tabs>
          <w:tab w:val="left" w:pos="6990"/>
        </w:tabs>
        <w:jc w:val="both"/>
        <w:rPr>
          <w:rFonts w:ascii="Arial" w:hAnsi="Arial" w:cs="Arial"/>
          <w:szCs w:val="22"/>
        </w:rPr>
      </w:pPr>
      <w:r>
        <w:rPr>
          <w:rFonts w:ascii="Arial" w:hAnsi="Arial" w:cs="Arial"/>
          <w:szCs w:val="22"/>
        </w:rPr>
        <w:tab/>
      </w:r>
    </w:p>
    <w:p w14:paraId="098D1E7F" w14:textId="77777777" w:rsidR="00C22170" w:rsidRDefault="00C22170" w:rsidP="00C22170">
      <w:pPr>
        <w:tabs>
          <w:tab w:val="left" w:pos="6990"/>
        </w:tabs>
        <w:jc w:val="both"/>
        <w:rPr>
          <w:rFonts w:ascii="Arial" w:hAnsi="Arial" w:cs="Arial"/>
          <w:szCs w:val="22"/>
        </w:rPr>
      </w:pPr>
    </w:p>
    <w:p w14:paraId="05D7A01E" w14:textId="77777777" w:rsidR="00C22170" w:rsidRPr="00073AB6" w:rsidRDefault="00C22170" w:rsidP="00C22170">
      <w:pPr>
        <w:tabs>
          <w:tab w:val="right" w:pos="8640"/>
        </w:tabs>
        <w:jc w:val="both"/>
        <w:rPr>
          <w:rFonts w:ascii="Arial" w:hAnsi="Arial" w:cs="Arial"/>
          <w:szCs w:val="22"/>
        </w:rPr>
      </w:pPr>
    </w:p>
    <w:p w14:paraId="3C26584B" w14:textId="77777777" w:rsidR="00C22170" w:rsidRPr="005F50F6" w:rsidRDefault="00C22170" w:rsidP="00C22170">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7F3077">
        <w:rPr>
          <w:rFonts w:ascii="Arial" w:hAnsi="Arial" w:cs="Arial"/>
          <w:szCs w:val="22"/>
        </w:rPr>
        <w:t xml:space="preserve">       </w:t>
      </w:r>
      <w:r w:rsidRPr="005F50F6">
        <w:rPr>
          <w:rFonts w:ascii="Arial" w:hAnsi="Arial" w:cs="Arial"/>
          <w:b/>
          <w:szCs w:val="22"/>
        </w:rPr>
        <w:t>(</w:t>
      </w:r>
      <w:r w:rsidR="007F3077">
        <w:rPr>
          <w:rFonts w:ascii="Arial" w:hAnsi="Arial" w:cs="Arial"/>
          <w:b/>
          <w:szCs w:val="22"/>
        </w:rPr>
        <w:t>Ashish Gupta</w:t>
      </w:r>
      <w:r>
        <w:rPr>
          <w:rFonts w:ascii="Arial" w:hAnsi="Arial" w:cs="Arial"/>
          <w:b/>
          <w:szCs w:val="22"/>
        </w:rPr>
        <w:t>)</w:t>
      </w:r>
      <w:r w:rsidRPr="005F50F6">
        <w:rPr>
          <w:rFonts w:ascii="Arial" w:hAnsi="Arial" w:cs="Arial"/>
          <w:b/>
          <w:szCs w:val="22"/>
        </w:rPr>
        <w:t xml:space="preserve"> </w:t>
      </w:r>
    </w:p>
    <w:p w14:paraId="26161455" w14:textId="77777777" w:rsidR="00C22170" w:rsidRPr="00A2419F" w:rsidRDefault="00C22170" w:rsidP="00C22170">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w:t>
      </w:r>
      <w:r w:rsidR="007F3077">
        <w:rPr>
          <w:rFonts w:ascii="Arial" w:hAnsi="Arial" w:cs="Arial"/>
          <w:b/>
          <w:bCs/>
        </w:rPr>
        <w:t>II</w:t>
      </w:r>
      <w:r>
        <w:rPr>
          <w:rFonts w:ascii="Arial" w:hAnsi="Arial" w:cs="Arial"/>
          <w:b/>
          <w:bCs/>
        </w:rPr>
        <w:t xml:space="preserve">I </w:t>
      </w:r>
      <w:r w:rsidRPr="00A2419F">
        <w:rPr>
          <w:rFonts w:ascii="Arial" w:hAnsi="Arial" w:cs="Arial"/>
          <w:b/>
          <w:bCs/>
        </w:rPr>
        <w:t>(TRS) KALYAN</w:t>
      </w:r>
    </w:p>
    <w:p w14:paraId="3816C79D" w14:textId="77777777" w:rsidR="00C22170" w:rsidRPr="005F50F6" w:rsidRDefault="00C22170" w:rsidP="00C22170">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CF4977E" w14:textId="77777777" w:rsidR="00C22170" w:rsidRDefault="00C22170" w:rsidP="00C22170">
      <w:pPr>
        <w:pStyle w:val="NoSpacing"/>
        <w:jc w:val="right"/>
        <w:rPr>
          <w:rFonts w:ascii="Arial" w:hAnsi="Arial" w:cs="Arial"/>
          <w:b/>
          <w:sz w:val="24"/>
        </w:rPr>
      </w:pPr>
      <w:r w:rsidRPr="005F50F6">
        <w:rPr>
          <w:rFonts w:ascii="Arial" w:hAnsi="Arial" w:cs="Arial"/>
          <w:b/>
          <w:sz w:val="24"/>
        </w:rPr>
        <w:t>Electric Loco Shed/KYN/CR</w:t>
      </w:r>
    </w:p>
    <w:p w14:paraId="2E64A53A" w14:textId="77777777" w:rsidR="00C22170" w:rsidRDefault="00C22170">
      <w:pPr>
        <w:spacing w:after="200" w:line="276" w:lineRule="auto"/>
      </w:pPr>
      <w:r>
        <w:br w:type="page"/>
      </w:r>
    </w:p>
    <w:p w14:paraId="66235D7D" w14:textId="77777777" w:rsidR="007867DE" w:rsidRDefault="007867DE"/>
    <w:tbl>
      <w:tblPr>
        <w:tblW w:w="10815" w:type="dxa"/>
        <w:tblBorders>
          <w:bottom w:val="single" w:sz="4" w:space="0" w:color="auto"/>
        </w:tblBorders>
        <w:tblLayout w:type="fixed"/>
        <w:tblLook w:val="04A0" w:firstRow="1" w:lastRow="0" w:firstColumn="1" w:lastColumn="0" w:noHBand="0" w:noVBand="1"/>
      </w:tblPr>
      <w:tblGrid>
        <w:gridCol w:w="4321"/>
        <w:gridCol w:w="2160"/>
        <w:gridCol w:w="4334"/>
      </w:tblGrid>
      <w:tr w:rsidR="007867DE" w14:paraId="29628B25" w14:textId="77777777" w:rsidTr="00D80F9E">
        <w:trPr>
          <w:trHeight w:val="1440"/>
        </w:trPr>
        <w:tc>
          <w:tcPr>
            <w:tcW w:w="4321" w:type="dxa"/>
            <w:tcBorders>
              <w:top w:val="nil"/>
              <w:left w:val="nil"/>
              <w:bottom w:val="single" w:sz="4" w:space="0" w:color="auto"/>
              <w:right w:val="nil"/>
            </w:tcBorders>
          </w:tcPr>
          <w:p w14:paraId="75C65FD2" w14:textId="77777777" w:rsidR="007867DE" w:rsidRDefault="007867DE" w:rsidP="00D80F9E">
            <w:pPr>
              <w:pStyle w:val="NoSpacing"/>
              <w:spacing w:line="276" w:lineRule="auto"/>
              <w:rPr>
                <w:rFonts w:ascii="Arial" w:hAnsi="Arial" w:cs="Arial"/>
              </w:rPr>
            </w:pPr>
          </w:p>
          <w:p w14:paraId="5656EC34" w14:textId="77777777" w:rsidR="007867DE" w:rsidRDefault="007867DE" w:rsidP="00D80F9E">
            <w:pPr>
              <w:pStyle w:val="NoSpacing"/>
              <w:spacing w:line="276" w:lineRule="auto"/>
              <w:rPr>
                <w:rFonts w:ascii="ILDVW504" w:hAnsi="ILDVW504" w:cs="Arial"/>
                <w:b/>
              </w:rPr>
            </w:pPr>
            <w:r>
              <w:rPr>
                <w:rFonts w:ascii="Arial" w:hAnsi="Arial" w:cs="Arial"/>
              </w:rPr>
              <w:br w:type="page"/>
            </w:r>
            <w:r>
              <w:rPr>
                <w:rFonts w:ascii="Mangal" w:hAnsi="Mangal" w:cs="Nirmala UI"/>
                <w:b/>
                <w:cs/>
                <w:lang w:bidi="hi-IN"/>
              </w:rPr>
              <w:t>मध्य</w:t>
            </w:r>
            <w:r>
              <w:rPr>
                <w:b/>
                <w:rtl/>
              </w:rPr>
              <w:t xml:space="preserve"> </w:t>
            </w:r>
            <w:r>
              <w:rPr>
                <w:rFonts w:ascii="Mangal" w:hAnsi="Mangal" w:cs="Nirmala UI"/>
                <w:b/>
                <w:cs/>
                <w:lang w:bidi="hi-IN"/>
              </w:rPr>
              <w:t>रेल</w:t>
            </w:r>
          </w:p>
          <w:p w14:paraId="5FB07CE7" w14:textId="77777777" w:rsidR="007867DE" w:rsidRDefault="007867DE" w:rsidP="00D80F9E">
            <w:pPr>
              <w:pStyle w:val="NoSpacing"/>
              <w:spacing w:line="276" w:lineRule="auto"/>
              <w:jc w:val="both"/>
              <w:rPr>
                <w:rFonts w:ascii="ILDVW504" w:hAnsi="ILDVW504" w:cs="Arial"/>
                <w:sz w:val="20"/>
                <w:szCs w:val="20"/>
              </w:rPr>
            </w:pPr>
            <w:r>
              <w:rPr>
                <w:rFonts w:ascii="Mangal" w:hAnsi="Mangal" w:cs="Nirmala UI"/>
                <w:sz w:val="20"/>
                <w:szCs w:val="20"/>
                <w:cs/>
                <w:lang w:bidi="hi-IN"/>
              </w:rPr>
              <w:t>वरिष्ठ</w:t>
            </w:r>
            <w:r>
              <w:rPr>
                <w:rFonts w:ascii="Times New Roman" w:hAnsi="Times New Roman" w:cs="Mangal"/>
                <w:sz w:val="20"/>
                <w:szCs w:val="20"/>
                <w:cs/>
                <w:lang w:bidi="hi-IN"/>
              </w:rPr>
              <w:t xml:space="preserve"> </w:t>
            </w:r>
            <w:r>
              <w:rPr>
                <w:rFonts w:ascii="Mangal" w:hAnsi="Mangal" w:cs="Nirmala UI"/>
                <w:sz w:val="20"/>
                <w:szCs w:val="20"/>
                <w:cs/>
                <w:lang w:bidi="hi-IN"/>
              </w:rPr>
              <w:t>मंडल</w:t>
            </w:r>
            <w:r>
              <w:rPr>
                <w:rFonts w:ascii="Times New Roman" w:hAnsi="Times New Roman" w:cs="Mangal"/>
                <w:sz w:val="20"/>
                <w:szCs w:val="20"/>
                <w:cs/>
                <w:lang w:bidi="hi-IN"/>
              </w:rPr>
              <w:t xml:space="preserve"> </w:t>
            </w:r>
            <w:r>
              <w:rPr>
                <w:rFonts w:ascii="Mangal" w:hAnsi="Mangal" w:cs="Nirmala UI"/>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sz w:val="20"/>
                <w:szCs w:val="20"/>
                <w:cs/>
                <w:lang w:bidi="hi-IN"/>
              </w:rPr>
              <w:t>इंजिनियर</w:t>
            </w:r>
            <w:r>
              <w:rPr>
                <w:rFonts w:ascii="Times New Roman" w:hAnsi="Times New Roman"/>
                <w:sz w:val="20"/>
                <w:szCs w:val="20"/>
                <w:lang w:bidi="hi-IN"/>
              </w:rPr>
              <w:t>(</w:t>
            </w:r>
            <w:r>
              <w:rPr>
                <w:rFonts w:ascii="Mangal" w:hAnsi="Mangal" w:cs="Nirmala UI"/>
                <w:sz w:val="20"/>
                <w:szCs w:val="20"/>
                <w:cs/>
                <w:lang w:bidi="hi-IN"/>
              </w:rPr>
              <w:t>कचस्टॉक</w:t>
            </w:r>
            <w:r>
              <w:rPr>
                <w:rFonts w:ascii="Times New Roman" w:hAnsi="Times New Roman"/>
                <w:sz w:val="20"/>
                <w:szCs w:val="20"/>
                <w:lang w:bidi="hi-IN"/>
              </w:rPr>
              <w:t xml:space="preserve">) </w:t>
            </w:r>
            <w:r>
              <w:rPr>
                <w:rFonts w:ascii="Mangal" w:hAnsi="Mangal" w:cs="Nirmala UI"/>
                <w:sz w:val="20"/>
                <w:szCs w:val="20"/>
                <w:cs/>
                <w:lang w:bidi="hi-IN"/>
              </w:rPr>
              <w:t>कार्यालय</w:t>
            </w:r>
            <w:r>
              <w:rPr>
                <w:rFonts w:ascii="ILDVW504" w:hAnsi="ILDVW504" w:cs="Mangal"/>
                <w:sz w:val="20"/>
                <w:szCs w:val="20"/>
                <w:cs/>
                <w:lang w:bidi="hi-IN"/>
              </w:rPr>
              <w:t xml:space="preserve"> </w:t>
            </w:r>
          </w:p>
          <w:p w14:paraId="10B486FB" w14:textId="77777777" w:rsidR="007867DE" w:rsidRDefault="007867DE" w:rsidP="00D80F9E">
            <w:pPr>
              <w:pStyle w:val="NoSpacing"/>
              <w:spacing w:line="276" w:lineRule="auto"/>
              <w:jc w:val="both"/>
              <w:rPr>
                <w:rFonts w:ascii="ILDVW504" w:hAnsi="ILDVW504"/>
                <w:sz w:val="20"/>
                <w:szCs w:val="20"/>
              </w:rPr>
            </w:pPr>
            <w:r>
              <w:rPr>
                <w:rFonts w:ascii="Mangal" w:hAnsi="Mangal" w:cs="Nirmala UI"/>
                <w:sz w:val="20"/>
                <w:szCs w:val="20"/>
                <w:cs/>
                <w:lang w:bidi="hi-IN"/>
              </w:rPr>
              <w:t>विद्युत</w:t>
            </w:r>
            <w:r>
              <w:rPr>
                <w:rFonts w:ascii="Times New Roman" w:hAnsi="Times New Roman" w:cs="Mangal"/>
                <w:sz w:val="20"/>
                <w:szCs w:val="20"/>
                <w:cs/>
                <w:lang w:bidi="hi-IN"/>
              </w:rPr>
              <w:t xml:space="preserve"> </w:t>
            </w:r>
            <w:r>
              <w:rPr>
                <w:rFonts w:ascii="Mangal" w:hAnsi="Mangal" w:cs="Nirmala UI"/>
                <w:sz w:val="20"/>
                <w:szCs w:val="20"/>
                <w:cs/>
                <w:lang w:bidi="hi-IN"/>
              </w:rPr>
              <w:t>लोको</w:t>
            </w:r>
            <w:r>
              <w:rPr>
                <w:rFonts w:ascii="Times New Roman" w:hAnsi="Times New Roman" w:cs="Mangal"/>
                <w:sz w:val="20"/>
                <w:szCs w:val="20"/>
                <w:cs/>
                <w:lang w:bidi="hi-IN"/>
              </w:rPr>
              <w:t xml:space="preserve"> </w:t>
            </w:r>
            <w:r>
              <w:rPr>
                <w:rFonts w:ascii="Mangal" w:hAnsi="Mangal" w:cs="Nirmala UI"/>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sz w:val="20"/>
                <w:szCs w:val="20"/>
                <w:cs/>
                <w:lang w:bidi="hi-IN"/>
              </w:rPr>
              <w:t>४२१</w:t>
            </w:r>
            <w:r>
              <w:rPr>
                <w:rFonts w:ascii="Times New Roman" w:hAnsi="Times New Roman" w:cs="Mangal"/>
                <w:sz w:val="20"/>
                <w:szCs w:val="20"/>
                <w:cs/>
                <w:lang w:bidi="hi-IN"/>
              </w:rPr>
              <w:t xml:space="preserve"> </w:t>
            </w:r>
            <w:r>
              <w:rPr>
                <w:rFonts w:ascii="Mangal" w:hAnsi="Mangal" w:cs="Nirmala UI"/>
                <w:sz w:val="20"/>
                <w:szCs w:val="20"/>
                <w:cs/>
                <w:lang w:bidi="hi-IN"/>
              </w:rPr>
              <w:t>३०१</w:t>
            </w:r>
            <w:r>
              <w:rPr>
                <w:rFonts w:ascii="ILDVW504" w:hAnsi="ILDVW504"/>
                <w:sz w:val="20"/>
                <w:szCs w:val="20"/>
              </w:rPr>
              <w:t>-</w:t>
            </w:r>
          </w:p>
          <w:p w14:paraId="78AB1596" w14:textId="77777777" w:rsidR="007867DE" w:rsidRDefault="007867DE" w:rsidP="00D80F9E">
            <w:pPr>
              <w:pStyle w:val="Header"/>
              <w:spacing w:line="276" w:lineRule="auto"/>
              <w:jc w:val="both"/>
              <w:rPr>
                <w:b/>
                <w:bCs/>
                <w:noProof/>
              </w:rPr>
            </w:pPr>
            <w:r>
              <w:rPr>
                <w:rStyle w:val="hps"/>
                <w:rFonts w:ascii="Mangal" w:hAnsi="Mangal" w:cs="Nirmala UI"/>
                <w:sz w:val="20"/>
                <w:szCs w:val="20"/>
                <w:cs/>
                <w:lang w:bidi="hi-IN"/>
              </w:rPr>
              <w:t>फोन</w:t>
            </w:r>
            <w:r>
              <w:rPr>
                <w:rStyle w:val="hps"/>
                <w:rFonts w:cs="Mangal"/>
                <w:sz w:val="20"/>
                <w:szCs w:val="20"/>
                <w:cs/>
                <w:lang w:bidi="hi-IN"/>
              </w:rPr>
              <w:t xml:space="preserve"> / </w:t>
            </w:r>
            <w:r>
              <w:rPr>
                <w:rStyle w:val="hps"/>
                <w:rFonts w:ascii="Mangal" w:hAnsi="Mangal" w:cs="Nirmala UI"/>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5668037E" w14:textId="77777777" w:rsidR="007867DE" w:rsidRDefault="007867DE" w:rsidP="00D80F9E">
            <w:pPr>
              <w:tabs>
                <w:tab w:val="center" w:pos="882"/>
              </w:tabs>
              <w:spacing w:line="276" w:lineRule="auto"/>
              <w:rPr>
                <w:sz w:val="6"/>
                <w:szCs w:val="5"/>
              </w:rPr>
            </w:pPr>
            <w:r>
              <w:rPr>
                <w:rFonts w:ascii="Mangal" w:hAnsi="Mangal"/>
                <w:rtl/>
              </w:rPr>
              <w:tab/>
            </w:r>
            <w:r>
              <w:rPr>
                <w:noProof/>
                <w:sz w:val="6"/>
                <w:szCs w:val="5"/>
                <w:lang w:bidi="hi-IN"/>
              </w:rPr>
              <w:drawing>
                <wp:inline distT="0" distB="0" distL="0" distR="0" wp14:anchorId="11426838" wp14:editId="3BA4F39A">
                  <wp:extent cx="876300" cy="876300"/>
                  <wp:effectExtent l="0" t="0" r="0" b="0"/>
                  <wp:docPr id="114" name="Picture 114"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334" w:type="dxa"/>
            <w:tcBorders>
              <w:top w:val="nil"/>
              <w:left w:val="nil"/>
              <w:bottom w:val="single" w:sz="4" w:space="0" w:color="auto"/>
              <w:right w:val="nil"/>
            </w:tcBorders>
          </w:tcPr>
          <w:p w14:paraId="6F5AD71B" w14:textId="77777777" w:rsidR="007867DE" w:rsidRDefault="007867DE" w:rsidP="00D80F9E">
            <w:pPr>
              <w:pStyle w:val="Header"/>
              <w:spacing w:line="276" w:lineRule="auto"/>
              <w:rPr>
                <w:b/>
              </w:rPr>
            </w:pPr>
          </w:p>
          <w:p w14:paraId="0AFB1AF3" w14:textId="77777777" w:rsidR="007867DE" w:rsidRDefault="007867DE" w:rsidP="00D80F9E">
            <w:pPr>
              <w:pStyle w:val="Header"/>
              <w:spacing w:line="276" w:lineRule="auto"/>
              <w:rPr>
                <w:b/>
                <w:bCs/>
              </w:rPr>
            </w:pPr>
            <w:r>
              <w:rPr>
                <w:b/>
              </w:rPr>
              <w:t>Central Railway</w:t>
            </w:r>
            <w:r>
              <w:rPr>
                <w:rFonts w:ascii="Mangal" w:hAnsi="Mangal" w:cs="Mangal"/>
                <w:b/>
              </w:rPr>
              <w:t xml:space="preserve">            </w:t>
            </w:r>
          </w:p>
          <w:p w14:paraId="5E45A4BB" w14:textId="77777777" w:rsidR="007867DE" w:rsidRDefault="007867DE" w:rsidP="00D80F9E">
            <w:pPr>
              <w:pStyle w:val="Header"/>
              <w:spacing w:line="276" w:lineRule="auto"/>
              <w:jc w:val="both"/>
              <w:rPr>
                <w:b/>
                <w:bCs/>
              </w:rPr>
            </w:pPr>
            <w:r>
              <w:t xml:space="preserve">Office of Sr. DEE (TRS), </w:t>
            </w:r>
          </w:p>
          <w:p w14:paraId="30CD8C93" w14:textId="77777777" w:rsidR="007867DE" w:rsidRDefault="007867DE" w:rsidP="00D80F9E">
            <w:pPr>
              <w:pStyle w:val="Header"/>
              <w:spacing w:line="276" w:lineRule="auto"/>
              <w:jc w:val="both"/>
              <w:rPr>
                <w:b/>
                <w:bCs/>
              </w:rPr>
            </w:pPr>
            <w:r>
              <w:t xml:space="preserve">Electric Loco Shed, Kalyan - 421 301. </w:t>
            </w:r>
          </w:p>
          <w:p w14:paraId="5896B9CB" w14:textId="77777777" w:rsidR="007867DE" w:rsidRDefault="007867DE" w:rsidP="00D80F9E">
            <w:pPr>
              <w:pStyle w:val="Header"/>
              <w:spacing w:line="276" w:lineRule="auto"/>
              <w:jc w:val="both"/>
              <w:rPr>
                <w:rFonts w:ascii="Mangal" w:hAnsi="Mangal" w:cs="Mangal"/>
                <w:b/>
                <w:bCs/>
              </w:rPr>
            </w:pPr>
            <w:r>
              <w:t xml:space="preserve">Email :- </w:t>
            </w:r>
            <w:hyperlink r:id="rId223" w:history="1">
              <w:r>
                <w:rPr>
                  <w:rStyle w:val="Hyperlink"/>
                </w:rPr>
                <w:t>srdeetrskyncrly@gmail.cox</w:t>
              </w:r>
            </w:hyperlink>
            <w:r>
              <w:t xml:space="preserve"> m</w:t>
            </w:r>
          </w:p>
        </w:tc>
      </w:tr>
    </w:tbl>
    <w:p w14:paraId="4480E195" w14:textId="77777777" w:rsidR="007867DE" w:rsidRPr="007867DE" w:rsidRDefault="007867DE" w:rsidP="007867DE">
      <w:pPr>
        <w:jc w:val="both"/>
        <w:rPr>
          <w:rFonts w:ascii="Arial" w:hAnsi="Arial" w:cs="Arial"/>
          <w:b/>
          <w:sz w:val="20"/>
          <w:szCs w:val="20"/>
        </w:rPr>
      </w:pPr>
      <w:r w:rsidRPr="007867DE">
        <w:rPr>
          <w:rFonts w:ascii="Arial" w:hAnsi="Arial" w:cs="Arial"/>
          <w:b/>
          <w:sz w:val="20"/>
          <w:szCs w:val="20"/>
        </w:rPr>
        <w:t xml:space="preserve">No. </w:t>
      </w:r>
      <w:r w:rsidRPr="007867DE">
        <w:rPr>
          <w:rFonts w:ascii="Arial" w:hAnsi="Arial" w:cs="Arial"/>
          <w:b/>
          <w:bCs/>
          <w:sz w:val="20"/>
          <w:szCs w:val="20"/>
        </w:rPr>
        <w:t xml:space="preserve">ELS KYN/WKS/2021/38/RW-AM </w:t>
      </w:r>
      <w:r w:rsidRPr="007867DE">
        <w:rPr>
          <w:rFonts w:ascii="Arial" w:hAnsi="Arial" w:cs="Arial"/>
          <w:b/>
          <w:sz w:val="20"/>
          <w:szCs w:val="20"/>
        </w:rPr>
        <w:t xml:space="preserve">                                  </w:t>
      </w:r>
      <w:r>
        <w:rPr>
          <w:rFonts w:ascii="Arial" w:hAnsi="Arial" w:cs="Arial"/>
          <w:b/>
          <w:sz w:val="20"/>
          <w:szCs w:val="20"/>
        </w:rPr>
        <w:t xml:space="preserve">                               </w:t>
      </w:r>
      <w:r w:rsidRPr="007867DE">
        <w:rPr>
          <w:rFonts w:ascii="Arial" w:hAnsi="Arial" w:cs="Arial"/>
          <w:b/>
          <w:sz w:val="20"/>
          <w:szCs w:val="20"/>
        </w:rPr>
        <w:t xml:space="preserve">Date: </w:t>
      </w:r>
      <w:r>
        <w:rPr>
          <w:rFonts w:ascii="Arial" w:hAnsi="Arial" w:cs="Arial"/>
          <w:b/>
          <w:sz w:val="20"/>
          <w:szCs w:val="20"/>
        </w:rPr>
        <w:t>0</w:t>
      </w:r>
      <w:r w:rsidR="00D80F9E">
        <w:rPr>
          <w:rFonts w:ascii="Arial" w:hAnsi="Arial" w:cs="Arial"/>
          <w:b/>
          <w:sz w:val="20"/>
          <w:szCs w:val="20"/>
        </w:rPr>
        <w:t>1</w:t>
      </w:r>
      <w:r>
        <w:rPr>
          <w:rFonts w:ascii="Arial" w:hAnsi="Arial" w:cs="Arial"/>
          <w:b/>
          <w:sz w:val="20"/>
          <w:szCs w:val="20"/>
        </w:rPr>
        <w:t>.</w:t>
      </w:r>
      <w:r w:rsidRPr="007867DE">
        <w:rPr>
          <w:rFonts w:ascii="Arial" w:hAnsi="Arial" w:cs="Arial"/>
          <w:b/>
          <w:sz w:val="20"/>
          <w:szCs w:val="20"/>
        </w:rPr>
        <w:t>0</w:t>
      </w:r>
      <w:r>
        <w:rPr>
          <w:rFonts w:ascii="Arial" w:hAnsi="Arial" w:cs="Arial"/>
          <w:b/>
          <w:sz w:val="20"/>
          <w:szCs w:val="20"/>
        </w:rPr>
        <w:t>4.</w:t>
      </w:r>
      <w:r w:rsidRPr="007867DE">
        <w:rPr>
          <w:rFonts w:ascii="Arial" w:hAnsi="Arial" w:cs="Arial"/>
          <w:b/>
          <w:sz w:val="20"/>
          <w:szCs w:val="20"/>
        </w:rPr>
        <w:t>202</w:t>
      </w:r>
      <w:r w:rsidR="00D80F9E">
        <w:rPr>
          <w:rFonts w:ascii="Arial" w:hAnsi="Arial" w:cs="Arial"/>
          <w:b/>
          <w:sz w:val="20"/>
          <w:szCs w:val="20"/>
        </w:rPr>
        <w:t>3</w:t>
      </w:r>
    </w:p>
    <w:p w14:paraId="1F5AF47C" w14:textId="77777777" w:rsidR="007867DE" w:rsidRPr="007867DE" w:rsidRDefault="007867DE" w:rsidP="007867DE">
      <w:pPr>
        <w:jc w:val="both"/>
        <w:rPr>
          <w:rFonts w:ascii="Arial" w:hAnsi="Arial" w:cs="Arial"/>
          <w:b/>
          <w:sz w:val="20"/>
          <w:szCs w:val="20"/>
        </w:rPr>
      </w:pPr>
    </w:p>
    <w:p w14:paraId="7F620D56" w14:textId="77777777" w:rsidR="007867DE" w:rsidRDefault="007867DE" w:rsidP="007867DE">
      <w:pPr>
        <w:rPr>
          <w:rFonts w:ascii="Arial" w:hAnsi="Arial" w:cs="Arial"/>
          <w:bCs/>
          <w:sz w:val="20"/>
          <w:szCs w:val="20"/>
        </w:rPr>
      </w:pPr>
      <w:r w:rsidRPr="007867DE">
        <w:rPr>
          <w:rFonts w:ascii="Arial" w:hAnsi="Arial" w:cs="Arial"/>
          <w:bCs/>
          <w:sz w:val="20"/>
          <w:szCs w:val="20"/>
        </w:rPr>
        <w:t>M/s NAWABI ELECTRICALS-DAHOD</w:t>
      </w:r>
    </w:p>
    <w:p w14:paraId="6FA6A9B4" w14:textId="77777777" w:rsidR="007867DE" w:rsidRDefault="007867DE" w:rsidP="007867DE">
      <w:pPr>
        <w:rPr>
          <w:rFonts w:ascii="Arial" w:hAnsi="Arial" w:cs="Arial"/>
          <w:bCs/>
          <w:sz w:val="20"/>
          <w:szCs w:val="20"/>
        </w:rPr>
      </w:pPr>
      <w:r w:rsidRPr="007867DE">
        <w:rPr>
          <w:rFonts w:ascii="Arial" w:hAnsi="Arial" w:cs="Arial"/>
          <w:bCs/>
          <w:sz w:val="20"/>
          <w:szCs w:val="20"/>
        </w:rPr>
        <w:t>OPP. KAILASH PULSE MILL,</w:t>
      </w:r>
    </w:p>
    <w:p w14:paraId="67C95C31" w14:textId="77777777" w:rsidR="007867DE" w:rsidRPr="007867DE" w:rsidRDefault="007867DE" w:rsidP="007867DE">
      <w:pPr>
        <w:rPr>
          <w:rFonts w:ascii="Arial" w:hAnsi="Arial" w:cs="Arial"/>
          <w:sz w:val="20"/>
          <w:szCs w:val="20"/>
        </w:rPr>
      </w:pPr>
      <w:r w:rsidRPr="007867DE">
        <w:rPr>
          <w:rFonts w:ascii="Arial" w:hAnsi="Arial" w:cs="Arial"/>
          <w:bCs/>
          <w:sz w:val="20"/>
          <w:szCs w:val="20"/>
        </w:rPr>
        <w:t>DELSAR DAHOD-389151</w:t>
      </w:r>
      <w:r w:rsidRPr="007867DE">
        <w:rPr>
          <w:rFonts w:ascii="Arial" w:hAnsi="Arial" w:cs="Arial"/>
          <w:sz w:val="20"/>
          <w:szCs w:val="20"/>
        </w:rPr>
        <w:t xml:space="preserve">, </w:t>
      </w:r>
    </w:p>
    <w:p w14:paraId="32E2C31B" w14:textId="77777777" w:rsidR="007867DE" w:rsidRPr="007867DE" w:rsidRDefault="007867DE" w:rsidP="007867DE">
      <w:pPr>
        <w:rPr>
          <w:rFonts w:ascii="Arial" w:hAnsi="Arial" w:cs="Arial"/>
          <w:sz w:val="20"/>
          <w:szCs w:val="20"/>
        </w:rPr>
      </w:pPr>
      <w:r w:rsidRPr="007867DE">
        <w:rPr>
          <w:rFonts w:ascii="Arial" w:hAnsi="Arial" w:cs="Arial"/>
          <w:sz w:val="20"/>
          <w:szCs w:val="20"/>
        </w:rPr>
        <w:t xml:space="preserve">           </w:t>
      </w:r>
    </w:p>
    <w:p w14:paraId="4063AD96" w14:textId="77777777" w:rsidR="007867DE" w:rsidRDefault="007867DE" w:rsidP="007867DE">
      <w:pPr>
        <w:ind w:left="720"/>
        <w:rPr>
          <w:rFonts w:ascii="Arial" w:hAnsi="Arial" w:cs="Arial"/>
          <w:sz w:val="20"/>
          <w:szCs w:val="20"/>
        </w:rPr>
      </w:pPr>
      <w:r w:rsidRPr="007867DE">
        <w:rPr>
          <w:rFonts w:ascii="Arial" w:hAnsi="Arial" w:cs="Arial"/>
          <w:sz w:val="20"/>
          <w:szCs w:val="20"/>
        </w:rPr>
        <w:t xml:space="preserve">    Sub : </w:t>
      </w:r>
      <w:r>
        <w:rPr>
          <w:rFonts w:ascii="Arial" w:hAnsi="Arial" w:cs="Arial"/>
          <w:sz w:val="20"/>
          <w:szCs w:val="20"/>
        </w:rPr>
        <w:t>Stage and Final Inspection against LOA No.</w:t>
      </w:r>
      <w:r w:rsidRPr="007867DE">
        <w:rPr>
          <w:rFonts w:ascii="Arial" w:hAnsi="Arial" w:cs="Arial"/>
          <w:sz w:val="20"/>
          <w:szCs w:val="20"/>
        </w:rPr>
        <w:t>ELS-KYN-ELECTRICAL /ELSKYNWKS-</w:t>
      </w:r>
    </w:p>
    <w:p w14:paraId="4B0737F8" w14:textId="77777777" w:rsidR="007867DE" w:rsidRPr="007867DE" w:rsidRDefault="007867DE" w:rsidP="007867DE">
      <w:pPr>
        <w:ind w:left="720"/>
        <w:rPr>
          <w:rFonts w:ascii="Arial" w:hAnsi="Arial" w:cs="Arial"/>
          <w:bCs/>
          <w:sz w:val="20"/>
          <w:szCs w:val="20"/>
        </w:rPr>
      </w:pPr>
      <w:r>
        <w:rPr>
          <w:rFonts w:ascii="Arial" w:hAnsi="Arial" w:cs="Arial"/>
          <w:sz w:val="20"/>
          <w:szCs w:val="20"/>
        </w:rPr>
        <w:tab/>
        <w:t xml:space="preserve"> </w:t>
      </w:r>
      <w:r w:rsidRPr="007867DE">
        <w:rPr>
          <w:rFonts w:ascii="Arial" w:hAnsi="Arial" w:cs="Arial"/>
          <w:sz w:val="20"/>
          <w:szCs w:val="20"/>
        </w:rPr>
        <w:t>2021-38-RW-AM/00958190052427 dated 07.04.2022</w:t>
      </w:r>
      <w:r w:rsidRPr="007867DE">
        <w:rPr>
          <w:rFonts w:ascii="Arial" w:hAnsi="Arial" w:cs="Arial"/>
          <w:bCs/>
          <w:sz w:val="20"/>
          <w:szCs w:val="20"/>
        </w:rPr>
        <w:t>.</w:t>
      </w:r>
    </w:p>
    <w:p w14:paraId="6EFB152F" w14:textId="77777777" w:rsidR="007867DE" w:rsidRPr="007867DE" w:rsidRDefault="007867DE" w:rsidP="007867DE">
      <w:pPr>
        <w:jc w:val="both"/>
        <w:rPr>
          <w:rFonts w:ascii="Arial" w:hAnsi="Arial" w:cs="Arial"/>
          <w:bCs/>
          <w:sz w:val="20"/>
          <w:szCs w:val="20"/>
        </w:rPr>
      </w:pPr>
    </w:p>
    <w:p w14:paraId="3168A216" w14:textId="77777777" w:rsidR="007867DE" w:rsidRPr="007867DE" w:rsidRDefault="007867DE" w:rsidP="007867DE">
      <w:pPr>
        <w:jc w:val="both"/>
        <w:rPr>
          <w:rFonts w:ascii="Arial" w:hAnsi="Arial" w:cs="Arial"/>
          <w:sz w:val="20"/>
          <w:szCs w:val="20"/>
        </w:rPr>
      </w:pPr>
      <w:r w:rsidRPr="007867DE">
        <w:rPr>
          <w:rFonts w:ascii="Arial" w:hAnsi="Arial" w:cs="Arial"/>
          <w:bCs/>
          <w:sz w:val="20"/>
          <w:szCs w:val="20"/>
        </w:rPr>
        <w:t xml:space="preserve">                Ref : Your letter No.</w:t>
      </w:r>
      <w:r>
        <w:rPr>
          <w:rFonts w:ascii="Arial" w:hAnsi="Arial" w:cs="Arial"/>
          <w:bCs/>
          <w:sz w:val="20"/>
          <w:szCs w:val="20"/>
        </w:rPr>
        <w:t>NE/BIA/AUX/011 dated 03</w:t>
      </w:r>
      <w:r w:rsidRPr="007867DE">
        <w:rPr>
          <w:rFonts w:ascii="Arial" w:hAnsi="Arial" w:cs="Arial"/>
          <w:bCs/>
          <w:sz w:val="20"/>
          <w:szCs w:val="20"/>
        </w:rPr>
        <w:t>-03-202</w:t>
      </w:r>
      <w:r>
        <w:rPr>
          <w:rFonts w:ascii="Arial" w:hAnsi="Arial" w:cs="Arial"/>
          <w:bCs/>
          <w:sz w:val="20"/>
          <w:szCs w:val="20"/>
        </w:rPr>
        <w:t>3</w:t>
      </w:r>
      <w:r w:rsidRPr="007867DE">
        <w:rPr>
          <w:rFonts w:ascii="Arial" w:hAnsi="Arial" w:cs="Arial"/>
          <w:bCs/>
          <w:sz w:val="20"/>
          <w:szCs w:val="20"/>
        </w:rPr>
        <w:t>.</w:t>
      </w:r>
    </w:p>
    <w:p w14:paraId="161F0322" w14:textId="77777777" w:rsidR="007867DE" w:rsidRPr="007867DE" w:rsidRDefault="007867DE" w:rsidP="007867DE">
      <w:pPr>
        <w:rPr>
          <w:rFonts w:ascii="Arial" w:hAnsi="Arial" w:cs="Arial"/>
          <w:sz w:val="20"/>
          <w:szCs w:val="20"/>
        </w:rPr>
      </w:pPr>
    </w:p>
    <w:p w14:paraId="3EC7DA5C" w14:textId="77777777" w:rsidR="007867DE" w:rsidRPr="007867DE" w:rsidRDefault="007867DE" w:rsidP="007867DE">
      <w:pPr>
        <w:jc w:val="center"/>
        <w:rPr>
          <w:rFonts w:ascii="Arial" w:hAnsi="Arial" w:cs="Arial"/>
          <w:sz w:val="20"/>
          <w:szCs w:val="20"/>
        </w:rPr>
      </w:pPr>
      <w:r w:rsidRPr="007867DE">
        <w:rPr>
          <w:rFonts w:ascii="Arial" w:hAnsi="Arial" w:cs="Arial"/>
          <w:sz w:val="20"/>
          <w:szCs w:val="20"/>
        </w:rPr>
        <w:t>--**--</w:t>
      </w:r>
    </w:p>
    <w:p w14:paraId="1410DF4E" w14:textId="77777777" w:rsidR="007867DE" w:rsidRPr="007867DE" w:rsidRDefault="007867DE" w:rsidP="007867DE">
      <w:pPr>
        <w:ind w:left="77" w:firstLine="643"/>
        <w:jc w:val="both"/>
        <w:rPr>
          <w:rFonts w:ascii="Arial" w:hAnsi="Arial" w:cs="Arial"/>
          <w:sz w:val="20"/>
          <w:szCs w:val="20"/>
        </w:rPr>
      </w:pPr>
    </w:p>
    <w:p w14:paraId="66536BAE" w14:textId="77777777" w:rsidR="007867DE" w:rsidRDefault="007867DE" w:rsidP="007867DE">
      <w:pPr>
        <w:pStyle w:val="ListParagraph"/>
        <w:ind w:left="283" w:firstLine="437"/>
        <w:jc w:val="both"/>
        <w:rPr>
          <w:rFonts w:ascii="Arial" w:hAnsi="Arial" w:cs="Arial"/>
          <w:sz w:val="20"/>
          <w:szCs w:val="20"/>
        </w:rPr>
      </w:pPr>
      <w:r w:rsidRPr="007867DE">
        <w:rPr>
          <w:rFonts w:ascii="Arial" w:hAnsi="Arial" w:cs="Arial"/>
          <w:sz w:val="20"/>
          <w:szCs w:val="20"/>
        </w:rPr>
        <w:t>With reference to your inspection call vide above mentioned letter</w:t>
      </w:r>
      <w:r>
        <w:rPr>
          <w:rFonts w:ascii="Arial" w:hAnsi="Arial" w:cs="Arial"/>
          <w:sz w:val="20"/>
          <w:szCs w:val="20"/>
        </w:rPr>
        <w:t xml:space="preserve">, Shri Nemichand, </w:t>
      </w:r>
      <w:r w:rsidRPr="007867DE">
        <w:rPr>
          <w:rFonts w:ascii="Arial" w:hAnsi="Arial" w:cs="Arial"/>
          <w:sz w:val="20"/>
          <w:szCs w:val="20"/>
        </w:rPr>
        <w:t>Senior Section Engineers</w:t>
      </w:r>
      <w:r>
        <w:rPr>
          <w:rFonts w:ascii="Arial" w:hAnsi="Arial" w:cs="Arial"/>
          <w:sz w:val="20"/>
          <w:szCs w:val="20"/>
        </w:rPr>
        <w:t xml:space="preserve"> of this administration</w:t>
      </w:r>
      <w:r w:rsidRPr="007867DE">
        <w:rPr>
          <w:rFonts w:ascii="Arial" w:hAnsi="Arial" w:cs="Arial"/>
          <w:sz w:val="20"/>
          <w:szCs w:val="20"/>
        </w:rPr>
        <w:t xml:space="preserve"> </w:t>
      </w:r>
      <w:r>
        <w:rPr>
          <w:rFonts w:ascii="Arial" w:hAnsi="Arial" w:cs="Arial"/>
          <w:sz w:val="20"/>
          <w:szCs w:val="20"/>
        </w:rPr>
        <w:t>is</w:t>
      </w:r>
      <w:r w:rsidRPr="007867DE">
        <w:rPr>
          <w:rFonts w:ascii="Arial" w:hAnsi="Arial" w:cs="Arial"/>
          <w:sz w:val="20"/>
          <w:szCs w:val="20"/>
        </w:rPr>
        <w:t xml:space="preserve"> deputed for carrying out the inspection of (i) </w:t>
      </w:r>
      <w:r>
        <w:rPr>
          <w:rFonts w:ascii="Arial" w:hAnsi="Arial" w:cs="Arial"/>
          <w:sz w:val="20"/>
          <w:szCs w:val="20"/>
        </w:rPr>
        <w:t>3-Phase locos Auxiliary motors- 27 Nos.</w:t>
      </w:r>
      <w:r w:rsidRPr="007867DE">
        <w:rPr>
          <w:rFonts w:ascii="Arial" w:hAnsi="Arial" w:cs="Arial"/>
          <w:sz w:val="20"/>
          <w:szCs w:val="20"/>
        </w:rPr>
        <w:t xml:space="preserve"> (ii) </w:t>
      </w:r>
      <w:r>
        <w:rPr>
          <w:rFonts w:ascii="Arial" w:hAnsi="Arial" w:cs="Arial"/>
          <w:sz w:val="20"/>
          <w:szCs w:val="20"/>
        </w:rPr>
        <w:t>Conventional Locos Auxiliary motors- 22 Nos. at your works premises.</w:t>
      </w:r>
    </w:p>
    <w:p w14:paraId="2956E2D4" w14:textId="77777777" w:rsidR="007867DE" w:rsidRDefault="007867DE" w:rsidP="007867DE">
      <w:pPr>
        <w:ind w:firstLine="283"/>
        <w:jc w:val="both"/>
        <w:rPr>
          <w:rFonts w:ascii="Arial" w:hAnsi="Arial" w:cs="Arial"/>
          <w:sz w:val="20"/>
          <w:szCs w:val="20"/>
        </w:rPr>
      </w:pPr>
    </w:p>
    <w:p w14:paraId="0548B915" w14:textId="77777777" w:rsidR="007867DE" w:rsidRPr="007867DE" w:rsidRDefault="007867DE" w:rsidP="007867DE">
      <w:pPr>
        <w:ind w:left="283" w:firstLine="437"/>
        <w:jc w:val="both"/>
        <w:rPr>
          <w:rFonts w:ascii="Arial" w:hAnsi="Arial" w:cs="Arial"/>
          <w:sz w:val="20"/>
          <w:szCs w:val="20"/>
        </w:rPr>
      </w:pPr>
      <w:r w:rsidRPr="007867DE">
        <w:rPr>
          <w:rFonts w:ascii="Arial" w:hAnsi="Arial" w:cs="Arial"/>
          <w:sz w:val="20"/>
          <w:szCs w:val="20"/>
        </w:rPr>
        <w:t xml:space="preserve">Necessary assistance may please be provided to </w:t>
      </w:r>
      <w:r>
        <w:rPr>
          <w:rFonts w:ascii="Arial" w:hAnsi="Arial" w:cs="Arial"/>
          <w:sz w:val="20"/>
          <w:szCs w:val="20"/>
        </w:rPr>
        <w:t>him</w:t>
      </w:r>
      <w:r w:rsidRPr="007867DE">
        <w:rPr>
          <w:rFonts w:ascii="Arial" w:hAnsi="Arial" w:cs="Arial"/>
          <w:sz w:val="20"/>
          <w:szCs w:val="20"/>
        </w:rPr>
        <w:t xml:space="preserve"> for carrying out inspection at your works.</w:t>
      </w:r>
    </w:p>
    <w:p w14:paraId="51F11AD7" w14:textId="77777777" w:rsidR="007867DE" w:rsidRPr="007867DE" w:rsidRDefault="007867DE" w:rsidP="007867DE">
      <w:pPr>
        <w:ind w:left="360" w:hanging="360"/>
        <w:jc w:val="both"/>
        <w:rPr>
          <w:rFonts w:ascii="Arial" w:hAnsi="Arial" w:cs="Arial"/>
          <w:sz w:val="20"/>
          <w:szCs w:val="20"/>
        </w:rPr>
      </w:pPr>
      <w:r w:rsidRPr="007867DE">
        <w:rPr>
          <w:rFonts w:ascii="Arial" w:hAnsi="Arial" w:cs="Arial"/>
          <w:sz w:val="20"/>
          <w:szCs w:val="20"/>
        </w:rPr>
        <w:t xml:space="preserve">     </w:t>
      </w:r>
    </w:p>
    <w:p w14:paraId="299F9D7F" w14:textId="77777777" w:rsidR="007867DE" w:rsidRDefault="007867DE" w:rsidP="007867DE">
      <w:pPr>
        <w:ind w:left="360" w:hanging="360"/>
        <w:jc w:val="both"/>
        <w:rPr>
          <w:rFonts w:ascii="Arial" w:hAnsi="Arial" w:cs="Arial"/>
          <w:sz w:val="20"/>
          <w:szCs w:val="20"/>
        </w:rPr>
      </w:pPr>
    </w:p>
    <w:p w14:paraId="6B69E07C" w14:textId="77777777" w:rsidR="007867DE" w:rsidRDefault="007867DE" w:rsidP="007867DE">
      <w:pPr>
        <w:ind w:left="360" w:hanging="360"/>
        <w:jc w:val="both"/>
        <w:rPr>
          <w:rFonts w:ascii="Arial" w:hAnsi="Arial" w:cs="Arial"/>
          <w:sz w:val="20"/>
          <w:szCs w:val="20"/>
        </w:rPr>
      </w:pPr>
    </w:p>
    <w:p w14:paraId="57D5DC99" w14:textId="77777777" w:rsidR="007867DE" w:rsidRPr="007867DE" w:rsidRDefault="007867DE" w:rsidP="007867DE">
      <w:pPr>
        <w:ind w:left="360" w:hanging="360"/>
        <w:jc w:val="both"/>
        <w:rPr>
          <w:rFonts w:ascii="Arial" w:hAnsi="Arial" w:cs="Arial"/>
          <w:sz w:val="20"/>
          <w:szCs w:val="20"/>
        </w:rPr>
      </w:pPr>
    </w:p>
    <w:p w14:paraId="427CB49F" w14:textId="77777777" w:rsidR="007867DE" w:rsidRPr="007867DE" w:rsidRDefault="007867DE" w:rsidP="007867DE">
      <w:pPr>
        <w:ind w:left="360" w:hanging="360"/>
        <w:jc w:val="both"/>
        <w:rPr>
          <w:rFonts w:ascii="Arial" w:hAnsi="Arial" w:cs="Arial"/>
          <w:sz w:val="20"/>
          <w:szCs w:val="20"/>
        </w:rPr>
      </w:pPr>
    </w:p>
    <w:p w14:paraId="452A05D6" w14:textId="77777777" w:rsidR="007867DE" w:rsidRPr="007867DE" w:rsidRDefault="007867DE" w:rsidP="007867DE">
      <w:pPr>
        <w:ind w:left="360" w:hanging="360"/>
        <w:jc w:val="both"/>
        <w:rPr>
          <w:rFonts w:ascii="Arial" w:hAnsi="Arial" w:cs="Arial"/>
          <w:b/>
          <w:bCs/>
          <w:sz w:val="20"/>
          <w:szCs w:val="20"/>
        </w:rPr>
      </w:pPr>
      <w:r w:rsidRPr="007867DE">
        <w:rPr>
          <w:rFonts w:ascii="Arial" w:hAnsi="Arial" w:cs="Arial"/>
          <w:sz w:val="20"/>
          <w:szCs w:val="20"/>
        </w:rPr>
        <w:t xml:space="preserve">                                                                                              </w:t>
      </w:r>
      <w:r>
        <w:rPr>
          <w:rFonts w:ascii="Arial" w:hAnsi="Arial" w:cs="Arial"/>
          <w:sz w:val="20"/>
          <w:szCs w:val="20"/>
        </w:rPr>
        <w:tab/>
      </w:r>
      <w:r w:rsidRPr="007867DE">
        <w:rPr>
          <w:rFonts w:ascii="Arial" w:hAnsi="Arial" w:cs="Arial"/>
          <w:sz w:val="20"/>
          <w:szCs w:val="20"/>
        </w:rPr>
        <w:t xml:space="preserve"> </w:t>
      </w:r>
      <w:r w:rsidRPr="007867DE">
        <w:rPr>
          <w:rFonts w:ascii="Arial" w:hAnsi="Arial" w:cs="Arial"/>
          <w:sz w:val="20"/>
          <w:szCs w:val="20"/>
        </w:rPr>
        <w:tab/>
      </w:r>
      <w:r>
        <w:rPr>
          <w:rFonts w:ascii="Arial" w:hAnsi="Arial" w:cs="Arial"/>
          <w:sz w:val="20"/>
          <w:szCs w:val="20"/>
        </w:rPr>
        <w:t xml:space="preserve">    </w:t>
      </w:r>
      <w:r w:rsidRPr="007867DE">
        <w:rPr>
          <w:rFonts w:ascii="Arial" w:hAnsi="Arial" w:cs="Arial"/>
          <w:b/>
          <w:bCs/>
          <w:sz w:val="20"/>
          <w:szCs w:val="20"/>
        </w:rPr>
        <w:t>(</w:t>
      </w:r>
      <w:r>
        <w:rPr>
          <w:rFonts w:ascii="Arial" w:hAnsi="Arial" w:cs="Arial"/>
          <w:b/>
          <w:bCs/>
          <w:sz w:val="20"/>
          <w:szCs w:val="20"/>
        </w:rPr>
        <w:t>Ashish Gupta</w:t>
      </w:r>
      <w:r w:rsidRPr="007867DE">
        <w:rPr>
          <w:rFonts w:ascii="Arial" w:hAnsi="Arial" w:cs="Arial"/>
          <w:b/>
          <w:bCs/>
          <w:sz w:val="20"/>
          <w:szCs w:val="20"/>
        </w:rPr>
        <w:t>)</w:t>
      </w:r>
    </w:p>
    <w:p w14:paraId="782EC6EB" w14:textId="77777777" w:rsidR="007867DE" w:rsidRPr="007867DE" w:rsidRDefault="007867DE" w:rsidP="007867DE">
      <w:pPr>
        <w:ind w:left="360" w:hanging="360"/>
        <w:jc w:val="both"/>
        <w:rPr>
          <w:rFonts w:ascii="Arial" w:hAnsi="Arial" w:cs="Arial"/>
          <w:b/>
          <w:bCs/>
          <w:sz w:val="20"/>
          <w:szCs w:val="20"/>
        </w:rPr>
      </w:pPr>
      <w:r w:rsidRPr="007867DE">
        <w:rPr>
          <w:rFonts w:ascii="Arial" w:hAnsi="Arial" w:cs="Arial"/>
          <w:b/>
          <w:bCs/>
          <w:sz w:val="20"/>
          <w:szCs w:val="20"/>
        </w:rPr>
        <w:t xml:space="preserve">    </w:t>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sidRPr="007867DE">
        <w:rPr>
          <w:rFonts w:ascii="Arial" w:hAnsi="Arial" w:cs="Arial"/>
          <w:b/>
          <w:bCs/>
          <w:sz w:val="20"/>
          <w:szCs w:val="20"/>
        </w:rPr>
        <w:t xml:space="preserve"> </w:t>
      </w:r>
      <w:r>
        <w:rPr>
          <w:rFonts w:ascii="Arial" w:hAnsi="Arial" w:cs="Arial"/>
          <w:b/>
          <w:bCs/>
          <w:sz w:val="20"/>
          <w:szCs w:val="20"/>
        </w:rPr>
        <w:tab/>
      </w:r>
      <w:r w:rsidRPr="007867DE">
        <w:rPr>
          <w:rFonts w:ascii="Arial" w:hAnsi="Arial" w:cs="Arial"/>
          <w:b/>
          <w:bCs/>
          <w:sz w:val="20"/>
          <w:szCs w:val="20"/>
        </w:rPr>
        <w:t>ADEE (TRS) KALYAN</w:t>
      </w:r>
    </w:p>
    <w:p w14:paraId="35921FF4" w14:textId="77777777" w:rsidR="007867DE" w:rsidRPr="007867DE" w:rsidRDefault="007867DE" w:rsidP="007867DE">
      <w:pPr>
        <w:ind w:left="360" w:hanging="360"/>
        <w:jc w:val="both"/>
        <w:rPr>
          <w:rFonts w:ascii="Arial" w:hAnsi="Arial" w:cs="Arial"/>
          <w:b/>
          <w:bCs/>
          <w:sz w:val="20"/>
          <w:szCs w:val="20"/>
        </w:rPr>
      </w:pPr>
      <w:r w:rsidRPr="007867DE">
        <w:rPr>
          <w:rFonts w:ascii="Arial" w:hAnsi="Arial" w:cs="Arial"/>
          <w:b/>
          <w:bCs/>
          <w:sz w:val="20"/>
          <w:szCs w:val="20"/>
        </w:rPr>
        <w:t xml:space="preserve">                                                                                        </w:t>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sidRPr="007867DE">
        <w:rPr>
          <w:rFonts w:ascii="Arial" w:hAnsi="Arial" w:cs="Arial"/>
          <w:b/>
          <w:bCs/>
          <w:sz w:val="20"/>
          <w:szCs w:val="20"/>
        </w:rPr>
        <w:t>For Sr. DEE/TRS/KYN</w:t>
      </w:r>
      <w:r w:rsidRPr="007867DE">
        <w:rPr>
          <w:rFonts w:ascii="Arial" w:hAnsi="Arial" w:cs="Arial"/>
          <w:b/>
          <w:bCs/>
          <w:sz w:val="20"/>
          <w:szCs w:val="20"/>
        </w:rPr>
        <w:tab/>
      </w:r>
    </w:p>
    <w:p w14:paraId="41E0B3C6" w14:textId="77777777" w:rsidR="007867DE" w:rsidRPr="007867DE" w:rsidRDefault="007867DE" w:rsidP="007867DE">
      <w:pPr>
        <w:ind w:left="360" w:hanging="360"/>
        <w:jc w:val="both"/>
        <w:rPr>
          <w:rFonts w:ascii="Arial" w:hAnsi="Arial" w:cs="Arial"/>
          <w:b/>
          <w:sz w:val="20"/>
          <w:szCs w:val="20"/>
        </w:rPr>
      </w:pPr>
      <w:r w:rsidRPr="007867DE">
        <w:rPr>
          <w:rFonts w:ascii="Arial" w:hAnsi="Arial" w:cs="Arial"/>
          <w:b/>
          <w:bCs/>
          <w:sz w:val="20"/>
          <w:szCs w:val="20"/>
        </w:rPr>
        <w:t xml:space="preserve">  </w:t>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 xml:space="preserve">         </w:t>
      </w:r>
      <w:r w:rsidRPr="007867DE">
        <w:rPr>
          <w:rFonts w:ascii="Arial" w:hAnsi="Arial" w:cs="Arial"/>
          <w:b/>
          <w:bCs/>
          <w:sz w:val="20"/>
          <w:szCs w:val="20"/>
        </w:rPr>
        <w:t>Electric Loco Shed/KYN/CR</w:t>
      </w:r>
    </w:p>
    <w:p w14:paraId="645D8E7D" w14:textId="77777777" w:rsidR="00FA5E7F" w:rsidRPr="007867DE" w:rsidRDefault="00FA5E7F">
      <w:pPr>
        <w:rPr>
          <w:sz w:val="20"/>
          <w:szCs w:val="20"/>
        </w:rPr>
      </w:pPr>
      <w:r w:rsidRPr="007867DE">
        <w:rPr>
          <w:sz w:val="20"/>
          <w:szCs w:val="20"/>
        </w:rPr>
        <w:br w:type="page"/>
      </w:r>
    </w:p>
    <w:p w14:paraId="74305043" w14:textId="77777777" w:rsidR="00FA5E7F" w:rsidRDefault="00FA5E7F" w:rsidP="00FA5E7F"/>
    <w:p w14:paraId="7C840808" w14:textId="77777777" w:rsidR="00FA5E7F" w:rsidRDefault="00FA5E7F" w:rsidP="00FA5E7F"/>
    <w:p w14:paraId="7035181C" w14:textId="77777777" w:rsidR="00FA5E7F" w:rsidRDefault="00FA5E7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9E1DAF" w:rsidRPr="00887E89" w14:paraId="4E136259" w14:textId="77777777" w:rsidTr="00802678">
        <w:trPr>
          <w:trHeight w:val="1440"/>
        </w:trPr>
        <w:tc>
          <w:tcPr>
            <w:tcW w:w="4320" w:type="dxa"/>
          </w:tcPr>
          <w:p w14:paraId="3FEAD818" w14:textId="77777777" w:rsidR="009E1DAF" w:rsidRPr="003C1E74" w:rsidRDefault="009E1DAF" w:rsidP="00802678">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F70D62E" w14:textId="77777777" w:rsidR="009E1DAF" w:rsidRPr="005A14F8" w:rsidRDefault="009E1DAF" w:rsidP="00802678">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16D564CD" w14:textId="77777777" w:rsidR="009E1DAF" w:rsidRPr="005A14F8" w:rsidRDefault="009E1DAF" w:rsidP="00802678">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388C7E5" w14:textId="77777777" w:rsidR="009E1DAF" w:rsidRPr="005A14F8" w:rsidRDefault="009E1DAF" w:rsidP="0080267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169513F" w14:textId="77777777" w:rsidR="009E1DAF" w:rsidRPr="005A14F8" w:rsidRDefault="009E1DAF" w:rsidP="00802678">
            <w:pPr>
              <w:tabs>
                <w:tab w:val="center" w:pos="882"/>
              </w:tabs>
              <w:rPr>
                <w:sz w:val="6"/>
                <w:szCs w:val="5"/>
              </w:rPr>
            </w:pPr>
            <w:r>
              <w:rPr>
                <w:rFonts w:ascii="Mangal" w:hAnsi="Mangal" w:cs="Mangal"/>
                <w:rtl/>
                <w:cs/>
              </w:rPr>
              <w:tab/>
            </w:r>
            <w:r>
              <w:rPr>
                <w:noProof/>
                <w:sz w:val="6"/>
                <w:szCs w:val="5"/>
                <w:lang w:bidi="hi-IN"/>
              </w:rPr>
              <w:drawing>
                <wp:inline distT="0" distB="0" distL="0" distR="0" wp14:anchorId="42222AD2" wp14:editId="33D185E5">
                  <wp:extent cx="871855" cy="882650"/>
                  <wp:effectExtent l="19050" t="0" r="4445" b="0"/>
                  <wp:docPr id="1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05E8214" w14:textId="77777777" w:rsidR="009E1DAF" w:rsidRPr="00743A0A" w:rsidRDefault="009E1DAF" w:rsidP="00802678">
            <w:pPr>
              <w:pStyle w:val="Header"/>
              <w:rPr>
                <w:b/>
                <w:bCs/>
              </w:rPr>
            </w:pPr>
            <w:r w:rsidRPr="00743A0A">
              <w:rPr>
                <w:b/>
              </w:rPr>
              <w:t>Central Railway</w:t>
            </w:r>
            <w:r w:rsidRPr="00743A0A">
              <w:rPr>
                <w:rFonts w:ascii="Mangal" w:hAnsi="Mangal" w:cs="Mangal"/>
                <w:b/>
              </w:rPr>
              <w:t xml:space="preserve">            </w:t>
            </w:r>
          </w:p>
          <w:p w14:paraId="04B108D8" w14:textId="77777777" w:rsidR="009E1DAF" w:rsidRPr="005A14F8" w:rsidRDefault="009E1DAF" w:rsidP="00802678">
            <w:pPr>
              <w:pStyle w:val="Header"/>
              <w:jc w:val="both"/>
              <w:rPr>
                <w:b/>
                <w:bCs/>
              </w:rPr>
            </w:pPr>
            <w:r w:rsidRPr="005A14F8">
              <w:t xml:space="preserve">Office of Sr. DEE (TRS), </w:t>
            </w:r>
          </w:p>
          <w:p w14:paraId="16AD01AA" w14:textId="77777777" w:rsidR="009E1DAF" w:rsidRPr="005A14F8" w:rsidRDefault="009E1DAF" w:rsidP="00802678">
            <w:pPr>
              <w:pStyle w:val="Header"/>
              <w:jc w:val="both"/>
              <w:rPr>
                <w:b/>
                <w:bCs/>
              </w:rPr>
            </w:pPr>
            <w:r w:rsidRPr="005A14F8">
              <w:t xml:space="preserve">Electric Loco Shed, Kalyan - 421 301. </w:t>
            </w:r>
          </w:p>
          <w:p w14:paraId="06259D45" w14:textId="77777777" w:rsidR="009E1DAF" w:rsidRDefault="009E1DAF" w:rsidP="00802678">
            <w:pPr>
              <w:pStyle w:val="Header"/>
              <w:jc w:val="both"/>
            </w:pPr>
            <w:r w:rsidRPr="005A14F8">
              <w:t xml:space="preserve">Email :- </w:t>
            </w:r>
            <w:hyperlink r:id="rId224" w:history="1">
              <w:r w:rsidRPr="0092368A">
                <w:rPr>
                  <w:rStyle w:val="Hyperlink"/>
                </w:rPr>
                <w:t>srdeetrskyncrly@gmail.com</w:t>
              </w:r>
            </w:hyperlink>
          </w:p>
          <w:p w14:paraId="6C0F109E" w14:textId="77777777" w:rsidR="009E1DAF" w:rsidRDefault="009E1DAF" w:rsidP="00802678">
            <w:pPr>
              <w:pStyle w:val="Header"/>
              <w:jc w:val="both"/>
            </w:pPr>
          </w:p>
          <w:p w14:paraId="18FD7237" w14:textId="77777777" w:rsidR="009E1DAF" w:rsidRPr="00B300EE" w:rsidRDefault="009E1DAF" w:rsidP="00802678">
            <w:pPr>
              <w:pStyle w:val="Header"/>
              <w:jc w:val="both"/>
              <w:rPr>
                <w:rFonts w:ascii="Mangal" w:hAnsi="Mangal" w:cs="Mangal"/>
                <w:b/>
                <w:bCs/>
              </w:rPr>
            </w:pPr>
            <w:r w:rsidRPr="00B300EE">
              <w:rPr>
                <w:b/>
                <w:bCs/>
              </w:rPr>
              <w:t>GSTIN : 27AAAGM0289C2ZI</w:t>
            </w:r>
          </w:p>
        </w:tc>
      </w:tr>
    </w:tbl>
    <w:p w14:paraId="58B0DD47" w14:textId="77777777" w:rsidR="009E1DAF" w:rsidRDefault="009E1DAF" w:rsidP="009E1DAF">
      <w:pPr>
        <w:pStyle w:val="NoSpacing"/>
        <w:rPr>
          <w:rFonts w:ascii="Arial" w:hAnsi="Arial" w:cs="Arial"/>
        </w:rPr>
      </w:pPr>
    </w:p>
    <w:p w14:paraId="1425CAAE" w14:textId="77777777" w:rsidR="009E1DAF" w:rsidRPr="00121543" w:rsidRDefault="009E1DAF" w:rsidP="009E1DAF">
      <w:pPr>
        <w:pStyle w:val="NoSpacing"/>
        <w:rPr>
          <w:bCs/>
          <w:noProof/>
          <w:sz w:val="24"/>
          <w:szCs w:val="24"/>
        </w:rPr>
      </w:pPr>
      <w:r w:rsidRPr="004F7FE4">
        <w:rPr>
          <w:rFonts w:ascii="Arial" w:hAnsi="Arial" w:cs="Arial"/>
        </w:rPr>
        <w:t xml:space="preserve">No: </w:t>
      </w:r>
      <w:r w:rsidRPr="004F7FE4">
        <w:rPr>
          <w:rFonts w:ascii="Arial" w:hAnsi="Arial" w:cs="Arial"/>
          <w:bCs/>
          <w:lang w:val="en-IN"/>
        </w:rPr>
        <w:t>ELSKYN/WKS/20</w:t>
      </w:r>
      <w:r>
        <w:rPr>
          <w:rFonts w:ascii="Arial" w:hAnsi="Arial" w:cs="Arial"/>
          <w:bCs/>
          <w:lang w:val="en-IN"/>
        </w:rPr>
        <w:t>21</w:t>
      </w:r>
      <w:r w:rsidRPr="004F7FE4">
        <w:rPr>
          <w:rFonts w:ascii="Arial" w:hAnsi="Arial" w:cs="Arial"/>
          <w:bCs/>
          <w:lang w:val="en-IN"/>
        </w:rPr>
        <w:t>/</w:t>
      </w:r>
      <w:r>
        <w:rPr>
          <w:rFonts w:ascii="Arial" w:hAnsi="Arial" w:cs="Arial"/>
          <w:bCs/>
          <w:lang w:val="en-IN"/>
        </w:rPr>
        <w:t>15</w:t>
      </w:r>
      <w:r w:rsidRPr="004F7FE4">
        <w:rPr>
          <w:rFonts w:ascii="Arial" w:hAnsi="Arial" w:cs="Arial"/>
          <w:bCs/>
          <w:lang w:val="en-IN"/>
        </w:rPr>
        <w:t>/</w:t>
      </w:r>
      <w:r>
        <w:rPr>
          <w:rFonts w:ascii="Arial" w:hAnsi="Arial" w:cs="Arial"/>
          <w:bCs/>
          <w:lang w:val="en-IN"/>
        </w:rPr>
        <w:t xml:space="preserve">Loco Cleaning </w:t>
      </w:r>
      <w:r>
        <w:rPr>
          <w:rFonts w:ascii="Arial" w:hAnsi="Arial" w:cs="Arial"/>
          <w:b/>
        </w:rPr>
        <w:t xml:space="preserve">            </w:t>
      </w:r>
      <w:r w:rsidRPr="00121543">
        <w:rPr>
          <w:rFonts w:ascii="Arial" w:hAnsi="Arial" w:cs="Arial"/>
          <w:bCs/>
        </w:rPr>
        <w:t xml:space="preserve">                   </w:t>
      </w:r>
      <w:r>
        <w:rPr>
          <w:rFonts w:ascii="Arial" w:hAnsi="Arial" w:cs="Arial"/>
          <w:bCs/>
        </w:rPr>
        <w:t xml:space="preserve">            </w:t>
      </w:r>
      <w:r w:rsidR="00E8311A">
        <w:rPr>
          <w:rFonts w:ascii="Arial" w:hAnsi="Arial" w:cs="Arial"/>
          <w:bCs/>
        </w:rPr>
        <w:t xml:space="preserve"> </w:t>
      </w:r>
      <w:r>
        <w:rPr>
          <w:rFonts w:ascii="Arial" w:hAnsi="Arial" w:cs="Arial"/>
          <w:bCs/>
        </w:rPr>
        <w:t xml:space="preserve">   </w:t>
      </w:r>
      <w:r w:rsidRPr="00121543">
        <w:rPr>
          <w:rFonts w:ascii="Arial" w:hAnsi="Arial" w:cs="Arial"/>
          <w:bCs/>
        </w:rPr>
        <w:t xml:space="preserve">Date: </w:t>
      </w:r>
      <w:r>
        <w:rPr>
          <w:rFonts w:ascii="Arial" w:hAnsi="Arial" w:cs="Arial"/>
          <w:bCs/>
        </w:rPr>
        <w:t>21</w:t>
      </w:r>
      <w:r w:rsidRPr="00121543">
        <w:rPr>
          <w:rFonts w:ascii="Arial" w:hAnsi="Arial" w:cs="Arial"/>
          <w:bCs/>
        </w:rPr>
        <w:t>.0</w:t>
      </w:r>
      <w:r>
        <w:rPr>
          <w:rFonts w:ascii="Arial" w:hAnsi="Arial" w:cs="Arial"/>
          <w:bCs/>
        </w:rPr>
        <w:t>3</w:t>
      </w:r>
      <w:r w:rsidRPr="00121543">
        <w:rPr>
          <w:rFonts w:ascii="Arial" w:hAnsi="Arial" w:cs="Arial"/>
          <w:bCs/>
        </w:rPr>
        <w:t>.202</w:t>
      </w:r>
      <w:r>
        <w:rPr>
          <w:rFonts w:ascii="Arial" w:hAnsi="Arial" w:cs="Arial"/>
          <w:bCs/>
        </w:rPr>
        <w:t>3</w:t>
      </w:r>
    </w:p>
    <w:p w14:paraId="08DD3F8B" w14:textId="77777777" w:rsidR="009E1DAF" w:rsidRPr="00121543" w:rsidRDefault="009E1DAF" w:rsidP="009E1DAF">
      <w:pPr>
        <w:pStyle w:val="NoSpacing"/>
        <w:rPr>
          <w:bCs/>
          <w:noProof/>
          <w:sz w:val="24"/>
          <w:szCs w:val="24"/>
        </w:rPr>
      </w:pPr>
    </w:p>
    <w:p w14:paraId="2ADB722B" w14:textId="77777777" w:rsidR="009E1DAF" w:rsidRDefault="009E1DAF" w:rsidP="009E1DAF">
      <w:pPr>
        <w:pStyle w:val="NoSpacing"/>
        <w:rPr>
          <w:rFonts w:ascii="Arial" w:hAnsi="Arial" w:cs="Arial"/>
          <w:b/>
          <w:bCs/>
          <w:noProof/>
        </w:rPr>
      </w:pPr>
      <w:r>
        <w:rPr>
          <w:rFonts w:ascii="Arial" w:hAnsi="Arial" w:cs="Arial"/>
          <w:b/>
          <w:bCs/>
          <w:noProof/>
        </w:rPr>
        <w:t>Ghai and Sons,</w:t>
      </w:r>
    </w:p>
    <w:p w14:paraId="3FB797B7" w14:textId="77777777" w:rsidR="009E1DAF" w:rsidRDefault="009E1DAF" w:rsidP="009E1DAF">
      <w:pPr>
        <w:pStyle w:val="NoSpacing"/>
        <w:rPr>
          <w:rFonts w:ascii="Arial" w:hAnsi="Arial" w:cs="Arial"/>
          <w:b/>
          <w:bCs/>
          <w:noProof/>
        </w:rPr>
      </w:pPr>
      <w:r>
        <w:rPr>
          <w:rFonts w:ascii="Arial" w:hAnsi="Arial" w:cs="Arial"/>
          <w:b/>
          <w:bCs/>
          <w:noProof/>
        </w:rPr>
        <w:t>Gajanan Society,</w:t>
      </w:r>
    </w:p>
    <w:p w14:paraId="014414E3" w14:textId="77777777" w:rsidR="009E1DAF" w:rsidRDefault="009E1DAF" w:rsidP="009E1DAF">
      <w:pPr>
        <w:pStyle w:val="NoSpacing"/>
        <w:rPr>
          <w:rFonts w:ascii="Arial" w:hAnsi="Arial" w:cs="Arial"/>
          <w:b/>
          <w:bCs/>
          <w:noProof/>
        </w:rPr>
      </w:pPr>
      <w:r>
        <w:rPr>
          <w:rFonts w:ascii="Arial" w:hAnsi="Arial" w:cs="Arial"/>
          <w:b/>
          <w:bCs/>
          <w:noProof/>
        </w:rPr>
        <w:t>Near Sub Station,</w:t>
      </w:r>
    </w:p>
    <w:p w14:paraId="2BE1EDEE" w14:textId="77777777" w:rsidR="009E1DAF" w:rsidRDefault="009E1DAF" w:rsidP="009E1DAF">
      <w:pPr>
        <w:pStyle w:val="NoSpacing"/>
        <w:rPr>
          <w:rFonts w:ascii="Arial" w:hAnsi="Arial" w:cs="Arial"/>
          <w:b/>
          <w:bCs/>
          <w:noProof/>
        </w:rPr>
      </w:pPr>
      <w:r>
        <w:rPr>
          <w:rFonts w:ascii="Arial" w:hAnsi="Arial" w:cs="Arial"/>
          <w:b/>
          <w:bCs/>
          <w:noProof/>
        </w:rPr>
        <w:t>DAUND, PUNE- 413 801</w:t>
      </w:r>
    </w:p>
    <w:p w14:paraId="15719669" w14:textId="77777777" w:rsidR="009E1DAF" w:rsidRPr="00121543" w:rsidRDefault="009E1DAF" w:rsidP="009E1DAF">
      <w:pPr>
        <w:pStyle w:val="NoSpacing"/>
        <w:rPr>
          <w:rFonts w:ascii="Arial" w:hAnsi="Arial" w:cs="Arial"/>
          <w:b/>
          <w:bCs/>
          <w:noProof/>
        </w:rPr>
      </w:pPr>
    </w:p>
    <w:p w14:paraId="41A3FC0B" w14:textId="77777777" w:rsidR="009E1DAF" w:rsidRPr="008A3B61" w:rsidRDefault="009E1DAF" w:rsidP="009E1DAF">
      <w:pPr>
        <w:autoSpaceDE w:val="0"/>
        <w:autoSpaceDN w:val="0"/>
        <w:adjustRightInd w:val="0"/>
        <w:rPr>
          <w:rFonts w:ascii="Arial" w:hAnsi="Arial" w:cs="Arial"/>
          <w:sz w:val="20"/>
        </w:rPr>
      </w:pPr>
    </w:p>
    <w:p w14:paraId="4B09158A" w14:textId="77777777" w:rsidR="009E1DAF" w:rsidRPr="009E1DAF" w:rsidRDefault="009E1DAF" w:rsidP="009E1DAF">
      <w:pPr>
        <w:pStyle w:val="NoSpacing"/>
        <w:ind w:left="1350" w:hanging="630"/>
        <w:jc w:val="both"/>
        <w:rPr>
          <w:rFonts w:ascii="Arial" w:hAnsi="Arial" w:cs="Arial"/>
          <w:noProof/>
        </w:rPr>
      </w:pPr>
      <w:r w:rsidRPr="004A60A2">
        <w:rPr>
          <w:rFonts w:ascii="Arial" w:hAnsi="Arial" w:cs="Arial"/>
          <w:sz w:val="20"/>
        </w:rPr>
        <w:t xml:space="preserve">Sub: </w:t>
      </w:r>
      <w:r w:rsidRPr="009E1DAF">
        <w:rPr>
          <w:rFonts w:ascii="Arial" w:hAnsi="Arial" w:cs="Arial"/>
          <w:noProof/>
        </w:rPr>
        <w:t>C.A. No. ELSKYN/WKS/2021/15/Loco Cleaning dated 13.01.2022 for  “Washing, Scrubbing, Cleaning, Blowing of  Electric Locomotives and</w:t>
      </w:r>
      <w:r>
        <w:rPr>
          <w:rFonts w:ascii="Arial" w:hAnsi="Arial" w:cs="Arial"/>
          <w:noProof/>
        </w:rPr>
        <w:t xml:space="preserve"> </w:t>
      </w:r>
      <w:r w:rsidRPr="009E1DAF">
        <w:rPr>
          <w:rFonts w:ascii="Arial" w:hAnsi="Arial" w:cs="Arial"/>
          <w:noProof/>
        </w:rPr>
        <w:t>Filters of Conventional and 3 phase Electric Locomotives for a period  of two years at Electric Loco Shed, Kalyan’’</w:t>
      </w:r>
    </w:p>
    <w:p w14:paraId="368C21B4" w14:textId="77777777" w:rsidR="009E1DAF" w:rsidRPr="00121543" w:rsidRDefault="009E1DAF" w:rsidP="009E1DAF">
      <w:pPr>
        <w:pStyle w:val="NoSpacing"/>
        <w:rPr>
          <w:rFonts w:ascii="Arial" w:hAnsi="Arial" w:cs="Arial"/>
          <w:noProof/>
        </w:rPr>
      </w:pPr>
    </w:p>
    <w:p w14:paraId="38F5D6AD" w14:textId="77777777" w:rsidR="009E1DAF" w:rsidRPr="009E1DAF" w:rsidRDefault="009E1DAF" w:rsidP="009E1DAF">
      <w:pPr>
        <w:pStyle w:val="NoSpacing"/>
        <w:ind w:left="1350" w:hanging="1350"/>
        <w:rPr>
          <w:rFonts w:ascii="Arial" w:hAnsi="Arial" w:cs="Arial"/>
          <w:noProof/>
        </w:rPr>
      </w:pPr>
      <w:r>
        <w:rPr>
          <w:rFonts w:ascii="Arial" w:hAnsi="Arial" w:cs="Arial"/>
          <w:noProof/>
        </w:rPr>
        <w:t xml:space="preserve">           </w:t>
      </w:r>
      <w:r w:rsidRPr="00121543">
        <w:rPr>
          <w:rFonts w:ascii="Arial" w:hAnsi="Arial" w:cs="Arial"/>
          <w:noProof/>
        </w:rPr>
        <w:t>Ref.</w:t>
      </w:r>
      <w:r>
        <w:rPr>
          <w:rFonts w:ascii="Arial" w:hAnsi="Arial" w:cs="Arial"/>
          <w:noProof/>
        </w:rPr>
        <w:t>:</w:t>
      </w:r>
      <w:r w:rsidRPr="00121543">
        <w:rPr>
          <w:rFonts w:ascii="Arial" w:hAnsi="Arial" w:cs="Arial"/>
          <w:noProof/>
        </w:rPr>
        <w:t xml:space="preserve"> </w:t>
      </w:r>
      <w:r>
        <w:rPr>
          <w:rFonts w:ascii="Arial" w:hAnsi="Arial" w:cs="Arial"/>
          <w:noProof/>
        </w:rPr>
        <w:t xml:space="preserve">  </w:t>
      </w:r>
      <w:r w:rsidRPr="00121543">
        <w:rPr>
          <w:rFonts w:ascii="Arial" w:hAnsi="Arial" w:cs="Arial"/>
          <w:noProof/>
        </w:rPr>
        <w:t>This office</w:t>
      </w:r>
      <w:r>
        <w:rPr>
          <w:rFonts w:ascii="Arial" w:hAnsi="Arial" w:cs="Arial"/>
          <w:noProof/>
        </w:rPr>
        <w:t>’d LOA No.</w:t>
      </w:r>
      <w:r w:rsidRPr="009E1DAF">
        <w:rPr>
          <w:rFonts w:ascii="Arial" w:hAnsi="Arial" w:cs="Arial"/>
          <w:noProof/>
        </w:rPr>
        <w:t xml:space="preserve"> ELS-KYN-ELECTRICAL /ELSKYNWKS2021-15- </w:t>
      </w:r>
      <w:r>
        <w:rPr>
          <w:rFonts w:ascii="Arial" w:hAnsi="Arial" w:cs="Arial"/>
          <w:noProof/>
        </w:rPr>
        <w:t>Loco</w:t>
      </w:r>
      <w:r w:rsidRPr="009E1DAF">
        <w:rPr>
          <w:rFonts w:ascii="Arial" w:hAnsi="Arial" w:cs="Arial"/>
          <w:noProof/>
        </w:rPr>
        <w:t xml:space="preserve">    Clea /00869020045953 dated 04.12.2021.</w:t>
      </w:r>
    </w:p>
    <w:p w14:paraId="4A396DFC" w14:textId="77777777" w:rsidR="009E1DAF" w:rsidRDefault="009E1DAF" w:rsidP="009E1DAF">
      <w:pPr>
        <w:pStyle w:val="NoSpacing"/>
        <w:ind w:left="1080" w:hanging="1080"/>
        <w:rPr>
          <w:rFonts w:ascii="Arial" w:hAnsi="Arial" w:cs="Arial"/>
          <w:noProof/>
        </w:rPr>
      </w:pPr>
    </w:p>
    <w:p w14:paraId="183D2CCC" w14:textId="77777777" w:rsidR="009E1DAF" w:rsidRPr="00121543" w:rsidRDefault="009E1DAF" w:rsidP="009E1DAF">
      <w:pPr>
        <w:pStyle w:val="NoSpacing"/>
        <w:jc w:val="center"/>
        <w:rPr>
          <w:rFonts w:ascii="Arial" w:hAnsi="Arial" w:cs="Arial"/>
          <w:noProof/>
        </w:rPr>
      </w:pPr>
      <w:r w:rsidRPr="00121543">
        <w:rPr>
          <w:rFonts w:ascii="Arial" w:hAnsi="Arial" w:cs="Arial"/>
          <w:noProof/>
        </w:rPr>
        <w:t>--**--</w:t>
      </w:r>
    </w:p>
    <w:p w14:paraId="7DEC5630" w14:textId="77777777" w:rsidR="009E1DAF" w:rsidRDefault="009E1DAF" w:rsidP="009E1DAF">
      <w:pPr>
        <w:pStyle w:val="NoSpacing"/>
        <w:ind w:firstLine="720"/>
        <w:jc w:val="both"/>
        <w:rPr>
          <w:rFonts w:ascii="Arial" w:hAnsi="Arial" w:cs="Arial"/>
          <w:noProof/>
        </w:rPr>
      </w:pPr>
    </w:p>
    <w:p w14:paraId="6EB36599" w14:textId="77777777" w:rsidR="0066258D" w:rsidRDefault="009E1DAF" w:rsidP="009E1DAF">
      <w:pPr>
        <w:pStyle w:val="NoSpacing"/>
        <w:ind w:firstLine="720"/>
        <w:jc w:val="both"/>
        <w:rPr>
          <w:rFonts w:ascii="Arial" w:hAnsi="Arial" w:cs="Arial"/>
          <w:noProof/>
        </w:rPr>
      </w:pPr>
      <w:r>
        <w:rPr>
          <w:rFonts w:ascii="Arial" w:hAnsi="Arial" w:cs="Arial"/>
          <w:noProof/>
        </w:rPr>
        <w:t xml:space="preserve">With reference to above contract, </w:t>
      </w:r>
      <w:r w:rsidR="00802678">
        <w:rPr>
          <w:rFonts w:ascii="Arial" w:hAnsi="Arial" w:cs="Arial"/>
          <w:noProof/>
        </w:rPr>
        <w:t>since last two days no labours are coming for carrying out schedule activities</w:t>
      </w:r>
      <w:r w:rsidR="00575930">
        <w:rPr>
          <w:rFonts w:ascii="Arial" w:hAnsi="Arial" w:cs="Arial"/>
          <w:noProof/>
        </w:rPr>
        <w:t xml:space="preserve"> from your end</w:t>
      </w:r>
      <w:r w:rsidR="00802678">
        <w:rPr>
          <w:rFonts w:ascii="Arial" w:hAnsi="Arial" w:cs="Arial"/>
          <w:noProof/>
        </w:rPr>
        <w:t xml:space="preserve">. Due to this regular work of this body section is hampering badly and also outage of locomotives is affecting. </w:t>
      </w:r>
    </w:p>
    <w:p w14:paraId="734D89A7" w14:textId="77777777" w:rsidR="009E1DAF" w:rsidRPr="0006592A" w:rsidRDefault="0066258D" w:rsidP="0066258D">
      <w:pPr>
        <w:pStyle w:val="NoSpacing"/>
        <w:ind w:firstLine="720"/>
        <w:jc w:val="both"/>
        <w:rPr>
          <w:rFonts w:ascii="Arial" w:hAnsi="Arial" w:cs="Arial"/>
          <w:noProof/>
          <w:sz w:val="16"/>
          <w:szCs w:val="16"/>
        </w:rPr>
      </w:pPr>
      <w:r>
        <w:rPr>
          <w:rFonts w:ascii="Arial" w:hAnsi="Arial" w:cs="Arial"/>
          <w:noProof/>
        </w:rPr>
        <w:t xml:space="preserve"> </w:t>
      </w:r>
    </w:p>
    <w:p w14:paraId="00A6BB3E" w14:textId="77777777" w:rsidR="009E1DAF" w:rsidRDefault="009E1DAF" w:rsidP="009E1DAF">
      <w:pPr>
        <w:pStyle w:val="NoSpacing"/>
        <w:ind w:firstLine="720"/>
        <w:jc w:val="both"/>
        <w:rPr>
          <w:rFonts w:ascii="Arial" w:hAnsi="Arial" w:cs="Arial"/>
          <w:noProof/>
        </w:rPr>
      </w:pPr>
      <w:r>
        <w:rPr>
          <w:rFonts w:ascii="Arial" w:hAnsi="Arial" w:cs="Arial"/>
          <w:noProof/>
        </w:rPr>
        <w:t xml:space="preserve">You are therefore advised to put </w:t>
      </w:r>
      <w:r w:rsidR="00802678">
        <w:rPr>
          <w:rFonts w:ascii="Arial" w:hAnsi="Arial" w:cs="Arial"/>
          <w:noProof/>
        </w:rPr>
        <w:t>m</w:t>
      </w:r>
      <w:r w:rsidR="0066258D">
        <w:rPr>
          <w:rFonts w:ascii="Arial" w:hAnsi="Arial" w:cs="Arial"/>
          <w:noProof/>
        </w:rPr>
        <w:t>en power for</w:t>
      </w:r>
      <w:r>
        <w:rPr>
          <w:rFonts w:ascii="Arial" w:hAnsi="Arial" w:cs="Arial"/>
          <w:noProof/>
        </w:rPr>
        <w:t xml:space="preserve"> </w:t>
      </w:r>
      <w:r w:rsidR="00575930">
        <w:rPr>
          <w:rFonts w:ascii="Arial" w:hAnsi="Arial" w:cs="Arial"/>
          <w:noProof/>
        </w:rPr>
        <w:t xml:space="preserve">as per requirement for </w:t>
      </w:r>
      <w:r w:rsidR="00802678">
        <w:rPr>
          <w:rFonts w:ascii="Arial" w:hAnsi="Arial" w:cs="Arial"/>
          <w:noProof/>
        </w:rPr>
        <w:t>carring out the scheduled activities as per LOA with immediate effect</w:t>
      </w:r>
      <w:r>
        <w:rPr>
          <w:rFonts w:ascii="Arial" w:hAnsi="Arial" w:cs="Arial"/>
          <w:noProof/>
        </w:rPr>
        <w:t>.</w:t>
      </w:r>
    </w:p>
    <w:p w14:paraId="1769D879" w14:textId="77777777" w:rsidR="0006592A" w:rsidRDefault="0006592A" w:rsidP="009E1DAF">
      <w:pPr>
        <w:pStyle w:val="NoSpacing"/>
        <w:ind w:firstLine="720"/>
        <w:jc w:val="both"/>
        <w:rPr>
          <w:rFonts w:ascii="Arial" w:hAnsi="Arial" w:cs="Arial"/>
          <w:noProof/>
        </w:rPr>
      </w:pPr>
    </w:p>
    <w:p w14:paraId="52A24E1C" w14:textId="77777777" w:rsidR="0006592A" w:rsidRDefault="0006592A" w:rsidP="009E1DAF">
      <w:pPr>
        <w:pStyle w:val="NoSpacing"/>
        <w:ind w:firstLine="720"/>
        <w:jc w:val="both"/>
        <w:rPr>
          <w:rFonts w:ascii="Arial" w:hAnsi="Arial" w:cs="Arial"/>
          <w:noProof/>
        </w:rPr>
      </w:pPr>
      <w:r>
        <w:rPr>
          <w:rFonts w:ascii="Arial" w:hAnsi="Arial" w:cs="Arial"/>
          <w:noProof/>
        </w:rPr>
        <w:t xml:space="preserve">If </w:t>
      </w:r>
      <w:r w:rsidR="00802678">
        <w:rPr>
          <w:rFonts w:ascii="Arial" w:hAnsi="Arial" w:cs="Arial"/>
          <w:noProof/>
        </w:rPr>
        <w:t>you failed</w:t>
      </w:r>
      <w:r>
        <w:rPr>
          <w:rFonts w:ascii="Arial" w:hAnsi="Arial" w:cs="Arial"/>
          <w:noProof/>
        </w:rPr>
        <w:t xml:space="preserve"> to dupute your men in future</w:t>
      </w:r>
      <w:r w:rsidR="00802678">
        <w:rPr>
          <w:rFonts w:ascii="Arial" w:hAnsi="Arial" w:cs="Arial"/>
          <w:noProof/>
        </w:rPr>
        <w:t xml:space="preserve"> and repeat the same</w:t>
      </w:r>
      <w:r w:rsidR="00575930">
        <w:rPr>
          <w:rFonts w:ascii="Arial" w:hAnsi="Arial" w:cs="Arial"/>
          <w:noProof/>
        </w:rPr>
        <w:t>,</w:t>
      </w:r>
      <w:r w:rsidR="00802678">
        <w:rPr>
          <w:rFonts w:ascii="Arial" w:hAnsi="Arial" w:cs="Arial"/>
          <w:noProof/>
        </w:rPr>
        <w:t xml:space="preserve"> you are li</w:t>
      </w:r>
      <w:r w:rsidR="00575930">
        <w:rPr>
          <w:rFonts w:ascii="Arial" w:hAnsi="Arial" w:cs="Arial"/>
          <w:noProof/>
        </w:rPr>
        <w:t>a</w:t>
      </w:r>
      <w:r w:rsidR="00802678">
        <w:rPr>
          <w:rFonts w:ascii="Arial" w:hAnsi="Arial" w:cs="Arial"/>
          <w:noProof/>
        </w:rPr>
        <w:t>ble to be penali</w:t>
      </w:r>
      <w:r w:rsidR="00575930">
        <w:rPr>
          <w:rFonts w:ascii="Arial" w:hAnsi="Arial" w:cs="Arial"/>
          <w:noProof/>
        </w:rPr>
        <w:t>z</w:t>
      </w:r>
      <w:r w:rsidR="00802678">
        <w:rPr>
          <w:rFonts w:ascii="Arial" w:hAnsi="Arial" w:cs="Arial"/>
          <w:noProof/>
        </w:rPr>
        <w:t>ed as per penalty clause of LOA/ Contract.</w:t>
      </w:r>
      <w:r>
        <w:rPr>
          <w:rFonts w:ascii="Arial" w:hAnsi="Arial" w:cs="Arial"/>
          <w:noProof/>
        </w:rPr>
        <w:t xml:space="preserve"> </w:t>
      </w:r>
    </w:p>
    <w:p w14:paraId="379B5756" w14:textId="77777777" w:rsidR="009E1DAF" w:rsidRDefault="009E1DAF" w:rsidP="009E1DAF">
      <w:pPr>
        <w:pStyle w:val="NoSpacing"/>
        <w:ind w:firstLine="720"/>
        <w:jc w:val="both"/>
        <w:rPr>
          <w:rFonts w:ascii="Arial" w:hAnsi="Arial" w:cs="Arial"/>
          <w:noProof/>
        </w:rPr>
      </w:pPr>
    </w:p>
    <w:p w14:paraId="5D72413A" w14:textId="77777777" w:rsidR="009E1DAF" w:rsidRPr="00121543" w:rsidRDefault="009E1DAF" w:rsidP="009E1DAF">
      <w:pPr>
        <w:pStyle w:val="NoSpacing"/>
        <w:jc w:val="both"/>
        <w:rPr>
          <w:rFonts w:ascii="Arial" w:hAnsi="Arial" w:cs="Arial"/>
        </w:rPr>
      </w:pPr>
      <w:r>
        <w:rPr>
          <w:rFonts w:ascii="Arial" w:hAnsi="Arial" w:cs="Arial"/>
        </w:rPr>
        <w:t xml:space="preserve"> </w:t>
      </w:r>
    </w:p>
    <w:p w14:paraId="033D36C0" w14:textId="77777777" w:rsidR="009E1DAF" w:rsidRPr="00121543" w:rsidRDefault="009E1DAF" w:rsidP="009E1DAF">
      <w:pPr>
        <w:pStyle w:val="NoSpacing"/>
        <w:jc w:val="both"/>
        <w:rPr>
          <w:rFonts w:ascii="Arial" w:hAnsi="Arial" w:cs="Arial"/>
        </w:rPr>
      </w:pPr>
    </w:p>
    <w:p w14:paraId="5E6A0DB5" w14:textId="77777777" w:rsidR="009E1DAF" w:rsidRDefault="009E1DAF" w:rsidP="009E1DAF">
      <w:pPr>
        <w:pStyle w:val="NoSpacing"/>
        <w:jc w:val="both"/>
        <w:rPr>
          <w:rFonts w:ascii="Arial" w:hAnsi="Arial" w:cs="Arial"/>
        </w:rPr>
      </w:pPr>
    </w:p>
    <w:p w14:paraId="259CCE2C" w14:textId="77777777" w:rsidR="009E1DAF" w:rsidRDefault="009E1DAF" w:rsidP="009E1DAF">
      <w:pPr>
        <w:pStyle w:val="NoSpacing"/>
        <w:jc w:val="both"/>
        <w:rPr>
          <w:rFonts w:ascii="Arial" w:hAnsi="Arial" w:cs="Arial"/>
        </w:rPr>
      </w:pPr>
    </w:p>
    <w:p w14:paraId="0B9E2A4E" w14:textId="77777777" w:rsidR="009E1DAF" w:rsidRPr="005F50F6" w:rsidRDefault="009E1DAF" w:rsidP="009E1DAF">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DC9AE47" w14:textId="77777777" w:rsidR="00575930" w:rsidRPr="00684956" w:rsidRDefault="00575930" w:rsidP="00575930">
      <w:pPr>
        <w:rPr>
          <w:rFonts w:ascii="Arial" w:hAnsi="Arial" w:cs="Arial"/>
          <w:bCs/>
          <w:sz w:val="20"/>
          <w:szCs w:val="20"/>
        </w:rPr>
      </w:pPr>
      <w:r>
        <w:rPr>
          <w:rFonts w:ascii="Manag" w:hAnsi="Manag" w:cs="Nirmala UI"/>
          <w:bCs/>
          <w:sz w:val="20"/>
          <w:szCs w:val="20"/>
          <w:lang w:bidi="hi-IN"/>
        </w:rPr>
        <w:t xml:space="preserve">                                                                                                                                           </w:t>
      </w:r>
      <w:r>
        <w:rPr>
          <w:rFonts w:ascii="Manag" w:hAnsi="Manag" w:cs="Nirmala UI" w:hint="cs"/>
          <w:bCs/>
          <w:sz w:val="20"/>
          <w:szCs w:val="20"/>
          <w:cs/>
          <w:lang w:bidi="hi-IN"/>
        </w:rPr>
        <w:t>नीरज</w:t>
      </w:r>
      <w:r w:rsidRPr="00684956">
        <w:rPr>
          <w:rFonts w:ascii="Manag" w:hAnsi="Manag" w:cs="Nirmala UI" w:hint="cs"/>
          <w:bCs/>
          <w:sz w:val="20"/>
          <w:szCs w:val="20"/>
          <w:cs/>
          <w:lang w:bidi="hi-IN"/>
        </w:rPr>
        <w:t xml:space="preserve"> कुमार </w:t>
      </w:r>
      <w:r w:rsidRPr="00684956">
        <w:rPr>
          <w:rFonts w:ascii="Manag" w:hAnsi="Manag" w:cs="Nirmala UI"/>
          <w:bCs/>
          <w:sz w:val="20"/>
          <w:szCs w:val="20"/>
          <w:cs/>
          <w:lang w:bidi="hi-IN"/>
        </w:rPr>
        <w:t>गर्ग</w:t>
      </w:r>
      <w:r w:rsidRPr="00684956">
        <w:rPr>
          <w:rFonts w:ascii="Arial" w:hAnsi="Arial" w:cs="Arial"/>
          <w:bCs/>
          <w:sz w:val="20"/>
          <w:szCs w:val="20"/>
        </w:rPr>
        <w:t xml:space="preserve">                                                                                                                        </w:t>
      </w:r>
    </w:p>
    <w:p w14:paraId="4D2FBF9F" w14:textId="77777777" w:rsidR="00575930" w:rsidRDefault="00575930" w:rsidP="00575930">
      <w:pPr>
        <w:rPr>
          <w:rFonts w:ascii="Arial" w:hAnsi="Arial" w:cs="Arial Unicode MS"/>
          <w:bCs/>
          <w:sz w:val="22"/>
          <w:szCs w:val="22"/>
          <w:cs/>
          <w:lang w:bidi="hi-IN"/>
        </w:rPr>
      </w:pPr>
      <w:r>
        <w:rPr>
          <w:rFonts w:ascii="Arial" w:hAnsi="Arial" w:cs="Arial"/>
          <w:bCs/>
          <w:sz w:val="20"/>
          <w:szCs w:val="20"/>
        </w:rPr>
        <w:t xml:space="preserve">   </w:t>
      </w:r>
      <w:r w:rsidRPr="009807E5">
        <w:rPr>
          <w:rFonts w:ascii="Arial" w:hAnsi="Arial" w:cs="Arial"/>
          <w:bCs/>
          <w:sz w:val="20"/>
          <w:szCs w:val="20"/>
        </w:rPr>
        <w:t xml:space="preserve">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396D76">
        <w:rPr>
          <w:rFonts w:ascii="Arial" w:hAnsi="Arial" w:cs="Nirmala UI" w:hint="cs"/>
          <w:bCs/>
          <w:sz w:val="22"/>
          <w:szCs w:val="22"/>
          <w:cs/>
          <w:lang w:bidi="hi-IN"/>
        </w:rPr>
        <w:t>वरि०मंडल विद्युत् इंजिनियर</w:t>
      </w:r>
    </w:p>
    <w:p w14:paraId="3BD70AD5" w14:textId="77777777" w:rsidR="009E1DAF" w:rsidRDefault="009E1DAF" w:rsidP="009E1DAF"/>
    <w:p w14:paraId="43C75F93" w14:textId="77777777" w:rsidR="009E1DAF" w:rsidRDefault="009E1DAF" w:rsidP="009E1DAF"/>
    <w:p w14:paraId="52AA6E35" w14:textId="77777777" w:rsidR="009E1DAF" w:rsidRDefault="009E1DAF"/>
    <w:p w14:paraId="6F52BEFE" w14:textId="77777777" w:rsidR="009E1DAF" w:rsidRDefault="009E1DAF"/>
    <w:p w14:paraId="54760B03" w14:textId="77777777" w:rsidR="00802678" w:rsidRDefault="00802678"/>
    <w:p w14:paraId="4F914BEE" w14:textId="77777777" w:rsidR="00802678" w:rsidRDefault="00802678"/>
    <w:p w14:paraId="141ABB23" w14:textId="77777777" w:rsidR="00802678" w:rsidRDefault="00802678"/>
    <w:p w14:paraId="6089E0BD" w14:textId="77777777" w:rsidR="00802678" w:rsidRDefault="00802678"/>
    <w:p w14:paraId="247FA740" w14:textId="77777777" w:rsidR="00802678" w:rsidRDefault="00802678"/>
    <w:p w14:paraId="50400E00" w14:textId="77777777" w:rsidR="00802678" w:rsidRDefault="00802678"/>
    <w:p w14:paraId="44660857" w14:textId="77777777" w:rsidR="00802678" w:rsidRDefault="00802678"/>
    <w:p w14:paraId="195AD27E" w14:textId="77777777" w:rsidR="00802678" w:rsidRDefault="00802678"/>
    <w:p w14:paraId="4C49D9EE" w14:textId="77777777" w:rsidR="00802678" w:rsidRDefault="00802678"/>
    <w:p w14:paraId="483A551B" w14:textId="77777777" w:rsidR="009E1DAF" w:rsidRDefault="009E1DAF"/>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3444B" w:rsidRPr="00887E89" w14:paraId="55B38B2D" w14:textId="77777777" w:rsidTr="00802678">
        <w:trPr>
          <w:trHeight w:val="1440"/>
        </w:trPr>
        <w:tc>
          <w:tcPr>
            <w:tcW w:w="4320" w:type="dxa"/>
          </w:tcPr>
          <w:p w14:paraId="00DFB7E4" w14:textId="77777777" w:rsidR="0033444B" w:rsidRPr="003C1E74" w:rsidRDefault="0033444B" w:rsidP="00802678">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19E5975" w14:textId="77777777" w:rsidR="0033444B" w:rsidRPr="005A14F8" w:rsidRDefault="0033444B" w:rsidP="00802678">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52DA96C0" w14:textId="77777777" w:rsidR="0033444B" w:rsidRPr="005A14F8" w:rsidRDefault="0033444B" w:rsidP="00802678">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6D62067" w14:textId="77777777" w:rsidR="0033444B" w:rsidRPr="005A14F8" w:rsidRDefault="0033444B" w:rsidP="0080267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FA5C6B6" w14:textId="77777777" w:rsidR="0033444B" w:rsidRPr="005A14F8" w:rsidRDefault="0033444B" w:rsidP="00802678">
            <w:pPr>
              <w:tabs>
                <w:tab w:val="center" w:pos="882"/>
              </w:tabs>
              <w:rPr>
                <w:sz w:val="6"/>
                <w:szCs w:val="5"/>
              </w:rPr>
            </w:pPr>
            <w:r>
              <w:rPr>
                <w:rFonts w:ascii="Mangal" w:hAnsi="Mangal" w:cs="Mangal"/>
                <w:rtl/>
                <w:cs/>
              </w:rPr>
              <w:tab/>
            </w:r>
            <w:r>
              <w:rPr>
                <w:noProof/>
                <w:sz w:val="6"/>
                <w:szCs w:val="5"/>
                <w:lang w:bidi="hi-IN"/>
              </w:rPr>
              <w:drawing>
                <wp:inline distT="0" distB="0" distL="0" distR="0" wp14:anchorId="080A603C" wp14:editId="111AA090">
                  <wp:extent cx="871855" cy="882650"/>
                  <wp:effectExtent l="19050" t="0" r="4445" b="0"/>
                  <wp:docPr id="6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5C53645" w14:textId="77777777" w:rsidR="0033444B" w:rsidRPr="00743A0A" w:rsidRDefault="0033444B" w:rsidP="00802678">
            <w:pPr>
              <w:pStyle w:val="Header"/>
              <w:rPr>
                <w:b/>
                <w:bCs/>
              </w:rPr>
            </w:pPr>
            <w:r w:rsidRPr="00743A0A">
              <w:rPr>
                <w:b/>
              </w:rPr>
              <w:t>Central Railway</w:t>
            </w:r>
            <w:r w:rsidRPr="00743A0A">
              <w:rPr>
                <w:rFonts w:ascii="Mangal" w:hAnsi="Mangal" w:cs="Mangal"/>
                <w:b/>
              </w:rPr>
              <w:t xml:space="preserve">            </w:t>
            </w:r>
          </w:p>
          <w:p w14:paraId="49BFBC2C" w14:textId="77777777" w:rsidR="0033444B" w:rsidRPr="005A14F8" w:rsidRDefault="0033444B" w:rsidP="00802678">
            <w:pPr>
              <w:pStyle w:val="Header"/>
              <w:jc w:val="both"/>
              <w:rPr>
                <w:b/>
                <w:bCs/>
              </w:rPr>
            </w:pPr>
            <w:r w:rsidRPr="005A14F8">
              <w:t xml:space="preserve">Office of Sr. DEE (TRS), </w:t>
            </w:r>
          </w:p>
          <w:p w14:paraId="5BA2CC48" w14:textId="77777777" w:rsidR="0033444B" w:rsidRPr="005A14F8" w:rsidRDefault="0033444B" w:rsidP="00802678">
            <w:pPr>
              <w:pStyle w:val="Header"/>
              <w:jc w:val="both"/>
              <w:rPr>
                <w:b/>
                <w:bCs/>
              </w:rPr>
            </w:pPr>
            <w:r w:rsidRPr="005A14F8">
              <w:t xml:space="preserve">Electric Loco Shed, Kalyan - 421 301. </w:t>
            </w:r>
          </w:p>
          <w:p w14:paraId="0F83E05E" w14:textId="77777777" w:rsidR="0033444B" w:rsidRDefault="0033444B" w:rsidP="00802678">
            <w:pPr>
              <w:pStyle w:val="Header"/>
              <w:jc w:val="both"/>
            </w:pPr>
            <w:r w:rsidRPr="005A14F8">
              <w:t xml:space="preserve">Email :- </w:t>
            </w:r>
            <w:hyperlink r:id="rId225" w:history="1">
              <w:r w:rsidRPr="0092368A">
                <w:rPr>
                  <w:rStyle w:val="Hyperlink"/>
                </w:rPr>
                <w:t>srdeetrskyncrly@gmail.com</w:t>
              </w:r>
            </w:hyperlink>
          </w:p>
          <w:p w14:paraId="51433370" w14:textId="77777777" w:rsidR="0033444B" w:rsidRDefault="0033444B" w:rsidP="00802678">
            <w:pPr>
              <w:pStyle w:val="Header"/>
              <w:jc w:val="both"/>
            </w:pPr>
          </w:p>
          <w:p w14:paraId="1A193FDC" w14:textId="77777777" w:rsidR="0033444B" w:rsidRPr="00B300EE" w:rsidRDefault="0033444B" w:rsidP="00802678">
            <w:pPr>
              <w:pStyle w:val="Header"/>
              <w:jc w:val="both"/>
              <w:rPr>
                <w:rFonts w:ascii="Mangal" w:hAnsi="Mangal" w:cs="Mangal"/>
                <w:b/>
                <w:bCs/>
              </w:rPr>
            </w:pPr>
            <w:r w:rsidRPr="00B300EE">
              <w:rPr>
                <w:b/>
                <w:bCs/>
              </w:rPr>
              <w:t>GSTIN : 27AAAGM0289C2ZI</w:t>
            </w:r>
          </w:p>
        </w:tc>
      </w:tr>
    </w:tbl>
    <w:p w14:paraId="63EF1649" w14:textId="77777777" w:rsidR="0033444B" w:rsidRDefault="0033444B" w:rsidP="0033444B">
      <w:pPr>
        <w:jc w:val="both"/>
        <w:rPr>
          <w:rFonts w:ascii="Arial" w:hAnsi="Arial" w:cs="Arial"/>
          <w:sz w:val="14"/>
          <w:szCs w:val="14"/>
        </w:rPr>
      </w:pPr>
    </w:p>
    <w:p w14:paraId="6636DFA9" w14:textId="77777777" w:rsidR="0033444B" w:rsidRPr="00246AB9" w:rsidRDefault="0033444B" w:rsidP="0033444B">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18-03-2023</w:t>
      </w:r>
    </w:p>
    <w:p w14:paraId="622F3ADF" w14:textId="77777777" w:rsidR="0033444B" w:rsidRDefault="0033444B" w:rsidP="0033444B">
      <w:pPr>
        <w:pStyle w:val="NoSpacing"/>
        <w:rPr>
          <w:b/>
          <w:bCs/>
          <w:noProof/>
          <w:sz w:val="24"/>
          <w:szCs w:val="24"/>
        </w:rPr>
      </w:pPr>
    </w:p>
    <w:p w14:paraId="48F26D1B" w14:textId="77777777" w:rsidR="0033444B" w:rsidRPr="004E22E7" w:rsidRDefault="0033444B" w:rsidP="0033444B">
      <w:pPr>
        <w:pStyle w:val="NoSpacing"/>
        <w:rPr>
          <w:rFonts w:ascii="Arial" w:hAnsi="Arial" w:cs="Arial"/>
          <w:b/>
          <w:bCs/>
          <w:noProof/>
          <w:sz w:val="24"/>
          <w:szCs w:val="24"/>
        </w:rPr>
      </w:pPr>
      <w:r w:rsidRPr="004E22E7">
        <w:rPr>
          <w:rFonts w:ascii="Arial" w:hAnsi="Arial" w:cs="Arial"/>
          <w:b/>
          <w:bCs/>
          <w:noProof/>
          <w:sz w:val="24"/>
          <w:szCs w:val="24"/>
        </w:rPr>
        <w:t>To</w:t>
      </w:r>
    </w:p>
    <w:p w14:paraId="17507476" w14:textId="77777777" w:rsidR="0033444B" w:rsidRDefault="0033444B" w:rsidP="0033444B">
      <w:pPr>
        <w:ind w:right="-540"/>
        <w:jc w:val="both"/>
        <w:rPr>
          <w:rFonts w:ascii="Arial" w:hAnsi="Arial" w:cs="Arial"/>
          <w:b/>
          <w:bCs/>
          <w:sz w:val="21"/>
          <w:szCs w:val="21"/>
        </w:rPr>
      </w:pPr>
      <w:r w:rsidRPr="00C60543">
        <w:rPr>
          <w:rFonts w:ascii="Arial" w:hAnsi="Arial" w:cs="Arial"/>
          <w:b/>
          <w:bCs/>
          <w:sz w:val="21"/>
          <w:szCs w:val="21"/>
        </w:rPr>
        <w:t>M/s River Engineering Pvt. Ltd.,</w:t>
      </w:r>
    </w:p>
    <w:p w14:paraId="04908992" w14:textId="77777777" w:rsidR="0033444B" w:rsidRDefault="0033444B" w:rsidP="0033444B">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37FA4A15" w14:textId="77777777" w:rsidR="0033444B" w:rsidRDefault="0033444B" w:rsidP="0033444B">
      <w:pPr>
        <w:ind w:right="-540"/>
        <w:jc w:val="both"/>
        <w:rPr>
          <w:rFonts w:ascii="Arial" w:hAnsi="Arial" w:cs="Arial"/>
          <w:b/>
          <w:bCs/>
          <w:sz w:val="21"/>
          <w:szCs w:val="21"/>
        </w:rPr>
      </w:pPr>
      <w:r w:rsidRPr="00C60543">
        <w:rPr>
          <w:rFonts w:ascii="Arial" w:hAnsi="Arial" w:cs="Arial"/>
          <w:b/>
          <w:bCs/>
          <w:sz w:val="21"/>
          <w:szCs w:val="21"/>
        </w:rPr>
        <w:t xml:space="preserve">Greater Noida, </w:t>
      </w:r>
    </w:p>
    <w:p w14:paraId="17F8C945" w14:textId="77777777" w:rsidR="0033444B" w:rsidRPr="002D41A7" w:rsidRDefault="0033444B" w:rsidP="0033444B">
      <w:pPr>
        <w:pStyle w:val="NoSpacing"/>
        <w:jc w:val="both"/>
        <w:rPr>
          <w:bCs/>
          <w:noProof/>
          <w:sz w:val="24"/>
          <w:szCs w:val="24"/>
        </w:rPr>
      </w:pPr>
      <w:r w:rsidRPr="00C60543">
        <w:rPr>
          <w:rFonts w:ascii="Arial" w:hAnsi="Arial" w:cs="Arial"/>
          <w:b/>
          <w:bCs/>
          <w:sz w:val="21"/>
          <w:szCs w:val="21"/>
        </w:rPr>
        <w:t xml:space="preserve">Noida – 201 306, </w:t>
      </w:r>
    </w:p>
    <w:p w14:paraId="3E4E140A" w14:textId="77777777" w:rsidR="0033444B" w:rsidRPr="00DD5B14" w:rsidRDefault="0033444B" w:rsidP="0033444B">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54639168" w14:textId="77777777" w:rsidR="0033444B" w:rsidRDefault="0033444B" w:rsidP="0033444B">
      <w:pPr>
        <w:pStyle w:val="NoSpacing"/>
        <w:rPr>
          <w:noProof/>
          <w:sz w:val="24"/>
          <w:szCs w:val="24"/>
        </w:rPr>
      </w:pPr>
    </w:p>
    <w:p w14:paraId="0ACE3174" w14:textId="77777777" w:rsidR="0033444B" w:rsidRDefault="0033444B" w:rsidP="0033444B">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234BED7C" w14:textId="77777777" w:rsidR="0033444B" w:rsidRDefault="0033444B" w:rsidP="0033444B">
      <w:pPr>
        <w:pStyle w:val="NoSpacing"/>
        <w:rPr>
          <w:b/>
          <w:bCs/>
          <w:noProof/>
          <w:sz w:val="24"/>
          <w:szCs w:val="24"/>
        </w:rPr>
      </w:pPr>
    </w:p>
    <w:p w14:paraId="32E26652" w14:textId="77777777" w:rsidR="0033444B" w:rsidRPr="003F6FA4" w:rsidRDefault="0033444B" w:rsidP="0033444B">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327C1B13" w14:textId="77777777" w:rsidR="0033444B" w:rsidRPr="003F6FA4" w:rsidRDefault="0033444B" w:rsidP="0033444B">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5E278616" w14:textId="77777777" w:rsidR="0033444B" w:rsidRPr="006C2425" w:rsidRDefault="0033444B" w:rsidP="0033444B">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15-03-2023</w:t>
      </w:r>
    </w:p>
    <w:p w14:paraId="2D4FE032" w14:textId="77777777" w:rsidR="0033444B" w:rsidRPr="006C2425" w:rsidRDefault="0033444B" w:rsidP="0033444B">
      <w:pPr>
        <w:pStyle w:val="NoSpacing"/>
        <w:jc w:val="center"/>
        <w:rPr>
          <w:noProof/>
          <w:sz w:val="24"/>
          <w:szCs w:val="24"/>
        </w:rPr>
      </w:pPr>
      <w:r>
        <w:rPr>
          <w:noProof/>
          <w:sz w:val="24"/>
          <w:szCs w:val="24"/>
        </w:rPr>
        <w:t>--**--</w:t>
      </w:r>
    </w:p>
    <w:p w14:paraId="6C58AEB6" w14:textId="77777777" w:rsidR="0033444B" w:rsidRPr="00B2278B" w:rsidRDefault="0033444B" w:rsidP="0033444B">
      <w:pPr>
        <w:pStyle w:val="NoSpacing"/>
        <w:rPr>
          <w:b/>
          <w:bCs/>
          <w:noProof/>
          <w:sz w:val="10"/>
          <w:szCs w:val="8"/>
        </w:rPr>
      </w:pPr>
    </w:p>
    <w:p w14:paraId="21336013" w14:textId="77777777" w:rsidR="0033444B" w:rsidRPr="00C05387" w:rsidRDefault="0033444B" w:rsidP="0033444B">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4AF9785E" w14:textId="77777777" w:rsidR="0033444B" w:rsidRPr="00C05387" w:rsidRDefault="0033444B" w:rsidP="0033444B">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33444B" w:rsidRPr="00C05387" w14:paraId="26E8FF65" w14:textId="77777777" w:rsidTr="00802678">
        <w:trPr>
          <w:trHeight w:val="609"/>
        </w:trPr>
        <w:tc>
          <w:tcPr>
            <w:tcW w:w="540" w:type="dxa"/>
          </w:tcPr>
          <w:p w14:paraId="5F8B8237" w14:textId="77777777" w:rsidR="0033444B" w:rsidRPr="00C05387" w:rsidRDefault="0033444B" w:rsidP="00802678">
            <w:pPr>
              <w:pStyle w:val="NoSpacing"/>
              <w:rPr>
                <w:rFonts w:ascii="Arial" w:hAnsi="Arial" w:cs="Arial"/>
                <w:b/>
                <w:bCs/>
                <w:sz w:val="20"/>
              </w:rPr>
            </w:pPr>
            <w:r w:rsidRPr="00C05387">
              <w:rPr>
                <w:rFonts w:ascii="Arial" w:hAnsi="Arial" w:cs="Arial"/>
                <w:b/>
                <w:bCs/>
                <w:sz w:val="20"/>
              </w:rPr>
              <w:t>Sr. No.</w:t>
            </w:r>
          </w:p>
        </w:tc>
        <w:tc>
          <w:tcPr>
            <w:tcW w:w="1890" w:type="dxa"/>
          </w:tcPr>
          <w:p w14:paraId="060F708B" w14:textId="77777777" w:rsidR="0033444B" w:rsidRPr="00C05387" w:rsidRDefault="0033444B" w:rsidP="00802678">
            <w:pPr>
              <w:pStyle w:val="NoSpacing"/>
              <w:rPr>
                <w:rFonts w:ascii="Arial" w:hAnsi="Arial" w:cs="Arial"/>
                <w:b/>
                <w:bCs/>
                <w:sz w:val="20"/>
              </w:rPr>
            </w:pPr>
            <w:r w:rsidRPr="00C05387">
              <w:rPr>
                <w:rFonts w:ascii="Arial" w:hAnsi="Arial" w:cs="Arial"/>
                <w:b/>
                <w:bCs/>
                <w:sz w:val="20"/>
              </w:rPr>
              <w:t>Description of Item</w:t>
            </w:r>
          </w:p>
        </w:tc>
        <w:tc>
          <w:tcPr>
            <w:tcW w:w="900" w:type="dxa"/>
          </w:tcPr>
          <w:p w14:paraId="195D41F1"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Job Work</w:t>
            </w:r>
          </w:p>
        </w:tc>
        <w:tc>
          <w:tcPr>
            <w:tcW w:w="720" w:type="dxa"/>
          </w:tcPr>
          <w:p w14:paraId="29B76BEE"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HSN Code</w:t>
            </w:r>
          </w:p>
        </w:tc>
        <w:tc>
          <w:tcPr>
            <w:tcW w:w="630" w:type="dxa"/>
          </w:tcPr>
          <w:p w14:paraId="7CB457D5"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GST</w:t>
            </w:r>
          </w:p>
        </w:tc>
        <w:tc>
          <w:tcPr>
            <w:tcW w:w="630" w:type="dxa"/>
          </w:tcPr>
          <w:p w14:paraId="2D9A866F"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1C241423"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2F2544F4"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43D30DFF"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12CCC2CF"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Amount</w:t>
            </w:r>
          </w:p>
          <w:p w14:paraId="545A4A80" w14:textId="77777777" w:rsidR="0033444B" w:rsidRPr="00C05387" w:rsidRDefault="0033444B" w:rsidP="00802678">
            <w:pPr>
              <w:pStyle w:val="NoSpacing"/>
              <w:jc w:val="center"/>
              <w:rPr>
                <w:rFonts w:ascii="Arial" w:hAnsi="Arial" w:cs="Arial"/>
                <w:b/>
                <w:bCs/>
                <w:sz w:val="20"/>
              </w:rPr>
            </w:pPr>
            <w:r w:rsidRPr="00C05387">
              <w:rPr>
                <w:rFonts w:ascii="Arial" w:hAnsi="Arial" w:cs="Arial"/>
                <w:b/>
                <w:bCs/>
                <w:sz w:val="20"/>
              </w:rPr>
              <w:t>(Incl. of GST)</w:t>
            </w:r>
          </w:p>
        </w:tc>
      </w:tr>
      <w:tr w:rsidR="0033444B" w:rsidRPr="00C05387" w14:paraId="59A78AB5" w14:textId="77777777" w:rsidTr="00802678">
        <w:trPr>
          <w:trHeight w:val="939"/>
        </w:trPr>
        <w:tc>
          <w:tcPr>
            <w:tcW w:w="540" w:type="dxa"/>
          </w:tcPr>
          <w:p w14:paraId="539A98F0" w14:textId="77777777" w:rsidR="0033444B" w:rsidRPr="00C05387" w:rsidRDefault="0033444B" w:rsidP="00802678">
            <w:pPr>
              <w:pStyle w:val="NoSpacing"/>
              <w:rPr>
                <w:rFonts w:ascii="Arial" w:hAnsi="Arial" w:cs="Arial"/>
                <w:sz w:val="20"/>
              </w:rPr>
            </w:pPr>
          </w:p>
          <w:p w14:paraId="6CEA0175" w14:textId="77777777" w:rsidR="0033444B" w:rsidRPr="00C05387" w:rsidRDefault="0033444B" w:rsidP="00802678">
            <w:pPr>
              <w:pStyle w:val="NoSpacing"/>
              <w:rPr>
                <w:rFonts w:ascii="Arial" w:hAnsi="Arial" w:cs="Arial"/>
                <w:sz w:val="20"/>
              </w:rPr>
            </w:pPr>
            <w:r w:rsidRPr="00C05387">
              <w:rPr>
                <w:rFonts w:ascii="Arial" w:hAnsi="Arial" w:cs="Arial"/>
                <w:sz w:val="20"/>
              </w:rPr>
              <w:t>1-</w:t>
            </w:r>
          </w:p>
        </w:tc>
        <w:tc>
          <w:tcPr>
            <w:tcW w:w="1890" w:type="dxa"/>
          </w:tcPr>
          <w:p w14:paraId="6846D046" w14:textId="77777777" w:rsidR="0033444B" w:rsidRPr="00C05387" w:rsidRDefault="0033444B" w:rsidP="00802678">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7FB1077C" w14:textId="77777777" w:rsidR="0033444B" w:rsidRPr="00C05387" w:rsidRDefault="0033444B" w:rsidP="00802678">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Pr>
                <w:rFonts w:ascii="Arial" w:eastAsia="Times New Roman" w:hAnsi="Arial" w:cs="Arial"/>
                <w:sz w:val="20"/>
                <w:szCs w:val="20"/>
              </w:rPr>
              <w:t>B971139</w:t>
            </w:r>
            <w:r w:rsidRPr="00C05387">
              <w:rPr>
                <w:rFonts w:ascii="Arial" w:hAnsi="Arial" w:cs="Arial"/>
                <w:sz w:val="20"/>
              </w:rPr>
              <w:t xml:space="preserve"> and </w:t>
            </w:r>
            <w:r w:rsidRPr="00B93167">
              <w:rPr>
                <w:rFonts w:ascii="Arial" w:eastAsia="Times New Roman" w:hAnsi="Arial" w:cs="Arial"/>
                <w:sz w:val="20"/>
                <w:szCs w:val="20"/>
              </w:rPr>
              <w:t>40</w:t>
            </w:r>
            <w:r>
              <w:rPr>
                <w:rFonts w:ascii="Arial" w:eastAsia="Times New Roman" w:hAnsi="Arial" w:cs="Arial"/>
                <w:sz w:val="20"/>
                <w:szCs w:val="20"/>
              </w:rPr>
              <w:t xml:space="preserve">A96958 </w:t>
            </w:r>
            <w:r>
              <w:rPr>
                <w:rFonts w:ascii="Arial" w:hAnsi="Arial" w:cs="Arial"/>
                <w:sz w:val="20"/>
              </w:rPr>
              <w:t>along with 02 Nos. SMGR, 2 Nos. RGR and 02 Nos. ZSM Plate</w:t>
            </w:r>
          </w:p>
          <w:p w14:paraId="45791C21" w14:textId="77777777" w:rsidR="0033444B" w:rsidRPr="00C05387" w:rsidRDefault="0033444B" w:rsidP="00802678">
            <w:pPr>
              <w:pStyle w:val="NoSpacing"/>
              <w:rPr>
                <w:rFonts w:ascii="Arial" w:hAnsi="Arial" w:cs="Arial"/>
                <w:sz w:val="20"/>
              </w:rPr>
            </w:pPr>
          </w:p>
        </w:tc>
        <w:tc>
          <w:tcPr>
            <w:tcW w:w="900" w:type="dxa"/>
          </w:tcPr>
          <w:p w14:paraId="5238F009" w14:textId="77777777" w:rsidR="0033444B" w:rsidRPr="00C05387" w:rsidRDefault="0033444B" w:rsidP="00802678">
            <w:pPr>
              <w:pStyle w:val="NoSpacing"/>
              <w:jc w:val="center"/>
              <w:rPr>
                <w:rFonts w:ascii="Arial" w:hAnsi="Arial" w:cs="Arial"/>
                <w:sz w:val="20"/>
              </w:rPr>
            </w:pPr>
          </w:p>
          <w:p w14:paraId="6D5D5F23" w14:textId="77777777" w:rsidR="0033444B" w:rsidRPr="00C05387" w:rsidRDefault="0033444B" w:rsidP="00802678">
            <w:pPr>
              <w:pStyle w:val="NoSpacing"/>
              <w:jc w:val="center"/>
              <w:rPr>
                <w:rFonts w:ascii="Arial" w:hAnsi="Arial" w:cs="Arial"/>
                <w:sz w:val="20"/>
              </w:rPr>
            </w:pPr>
            <w:r w:rsidRPr="00C05387">
              <w:rPr>
                <w:rFonts w:ascii="Arial" w:hAnsi="Arial" w:cs="Arial"/>
                <w:sz w:val="20"/>
              </w:rPr>
              <w:t>Repair/</w:t>
            </w:r>
          </w:p>
          <w:p w14:paraId="3217A1B3" w14:textId="77777777" w:rsidR="0033444B" w:rsidRPr="00C05387" w:rsidRDefault="0033444B" w:rsidP="00802678">
            <w:pPr>
              <w:pStyle w:val="NoSpacing"/>
              <w:jc w:val="center"/>
              <w:rPr>
                <w:rFonts w:ascii="Arial" w:hAnsi="Arial" w:cs="Arial"/>
                <w:sz w:val="20"/>
              </w:rPr>
            </w:pPr>
            <w:r w:rsidRPr="00C05387">
              <w:rPr>
                <w:rFonts w:ascii="Arial" w:hAnsi="Arial" w:cs="Arial"/>
                <w:noProof/>
                <w:sz w:val="20"/>
              </w:rPr>
              <w:t>Rehab</w:t>
            </w:r>
          </w:p>
        </w:tc>
        <w:tc>
          <w:tcPr>
            <w:tcW w:w="720" w:type="dxa"/>
          </w:tcPr>
          <w:p w14:paraId="4FA31DBA" w14:textId="77777777" w:rsidR="0033444B" w:rsidRPr="00C05387" w:rsidRDefault="0033444B" w:rsidP="00802678">
            <w:pPr>
              <w:pStyle w:val="NoSpacing"/>
              <w:jc w:val="center"/>
              <w:rPr>
                <w:rFonts w:ascii="Arial" w:hAnsi="Arial" w:cs="Arial"/>
                <w:sz w:val="20"/>
              </w:rPr>
            </w:pPr>
          </w:p>
          <w:p w14:paraId="3FB85045" w14:textId="77777777" w:rsidR="0033444B" w:rsidRPr="00C05387" w:rsidRDefault="0033444B" w:rsidP="00802678">
            <w:pPr>
              <w:pStyle w:val="NoSpacing"/>
              <w:jc w:val="center"/>
              <w:rPr>
                <w:rFonts w:ascii="Arial" w:hAnsi="Arial" w:cs="Arial"/>
                <w:sz w:val="20"/>
              </w:rPr>
            </w:pPr>
            <w:r w:rsidRPr="00C05387">
              <w:rPr>
                <w:rFonts w:ascii="Arial" w:hAnsi="Arial" w:cs="Arial"/>
                <w:sz w:val="20"/>
              </w:rPr>
              <w:t>8535</w:t>
            </w:r>
          </w:p>
        </w:tc>
        <w:tc>
          <w:tcPr>
            <w:tcW w:w="630" w:type="dxa"/>
          </w:tcPr>
          <w:p w14:paraId="1CEC4FE5" w14:textId="77777777" w:rsidR="0033444B" w:rsidRPr="00C05387" w:rsidRDefault="0033444B" w:rsidP="00802678">
            <w:pPr>
              <w:pStyle w:val="NoSpacing"/>
              <w:jc w:val="center"/>
              <w:rPr>
                <w:rFonts w:ascii="Arial" w:hAnsi="Arial" w:cs="Arial"/>
                <w:sz w:val="20"/>
              </w:rPr>
            </w:pPr>
          </w:p>
          <w:p w14:paraId="30C1BC17" w14:textId="77777777" w:rsidR="0033444B" w:rsidRPr="00C05387" w:rsidRDefault="0033444B" w:rsidP="00802678">
            <w:pPr>
              <w:pStyle w:val="NoSpacing"/>
              <w:jc w:val="center"/>
              <w:rPr>
                <w:rFonts w:ascii="Arial" w:hAnsi="Arial" w:cs="Arial"/>
                <w:sz w:val="20"/>
              </w:rPr>
            </w:pPr>
            <w:r w:rsidRPr="00C05387">
              <w:rPr>
                <w:rFonts w:ascii="Arial" w:hAnsi="Arial" w:cs="Arial"/>
                <w:sz w:val="20"/>
              </w:rPr>
              <w:t>18%</w:t>
            </w:r>
          </w:p>
        </w:tc>
        <w:tc>
          <w:tcPr>
            <w:tcW w:w="630" w:type="dxa"/>
          </w:tcPr>
          <w:p w14:paraId="1359852A" w14:textId="77777777" w:rsidR="0033444B" w:rsidRPr="00C05387" w:rsidRDefault="0033444B" w:rsidP="00802678">
            <w:pPr>
              <w:pStyle w:val="NoSpacing"/>
              <w:jc w:val="center"/>
              <w:rPr>
                <w:rFonts w:ascii="Arial" w:hAnsi="Arial" w:cs="Arial"/>
                <w:sz w:val="20"/>
              </w:rPr>
            </w:pPr>
          </w:p>
          <w:p w14:paraId="6C5668AF" w14:textId="77777777" w:rsidR="0033444B" w:rsidRPr="00C05387" w:rsidRDefault="0033444B" w:rsidP="00802678">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49FAE5E7" w14:textId="77777777" w:rsidR="0033444B" w:rsidRPr="00C05387" w:rsidRDefault="0033444B" w:rsidP="00802678">
            <w:pPr>
              <w:pStyle w:val="NoSpacing"/>
              <w:jc w:val="center"/>
              <w:rPr>
                <w:rFonts w:ascii="Arial" w:hAnsi="Arial" w:cs="Arial"/>
                <w:sz w:val="20"/>
              </w:rPr>
            </w:pPr>
          </w:p>
          <w:p w14:paraId="3952B126" w14:textId="77777777" w:rsidR="0033444B" w:rsidRPr="00C05387" w:rsidRDefault="0033444B" w:rsidP="00802678">
            <w:pPr>
              <w:pStyle w:val="NoSpacing"/>
              <w:jc w:val="center"/>
              <w:rPr>
                <w:rFonts w:ascii="Arial" w:hAnsi="Arial" w:cs="Arial"/>
                <w:sz w:val="20"/>
              </w:rPr>
            </w:pPr>
            <w:r w:rsidRPr="00C05387">
              <w:rPr>
                <w:rFonts w:ascii="Arial" w:hAnsi="Arial" w:cs="Arial"/>
                <w:sz w:val="20"/>
              </w:rPr>
              <w:t>1000000/-</w:t>
            </w:r>
          </w:p>
        </w:tc>
        <w:tc>
          <w:tcPr>
            <w:tcW w:w="1170" w:type="dxa"/>
          </w:tcPr>
          <w:p w14:paraId="3462DDAA" w14:textId="77777777" w:rsidR="0033444B" w:rsidRPr="00C05387" w:rsidRDefault="0033444B" w:rsidP="00802678">
            <w:pPr>
              <w:pStyle w:val="NoSpacing"/>
              <w:jc w:val="center"/>
              <w:rPr>
                <w:rFonts w:ascii="Arial" w:hAnsi="Arial" w:cs="Arial"/>
                <w:sz w:val="20"/>
              </w:rPr>
            </w:pPr>
          </w:p>
          <w:p w14:paraId="4FDE9AF3" w14:textId="77777777" w:rsidR="0033444B" w:rsidRPr="00C05387" w:rsidRDefault="0033444B" w:rsidP="00802678">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29EB2E1A" w14:textId="77777777" w:rsidR="0033444B" w:rsidRPr="00C05387" w:rsidRDefault="0033444B" w:rsidP="00802678">
            <w:pPr>
              <w:pStyle w:val="NoSpacing"/>
              <w:jc w:val="center"/>
              <w:rPr>
                <w:rFonts w:ascii="Arial" w:hAnsi="Arial" w:cs="Arial"/>
                <w:sz w:val="20"/>
              </w:rPr>
            </w:pPr>
          </w:p>
          <w:p w14:paraId="3E545C69" w14:textId="77777777" w:rsidR="0033444B" w:rsidRPr="00C05387" w:rsidRDefault="0033444B" w:rsidP="00802678">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4569EE21" w14:textId="77777777" w:rsidR="0033444B" w:rsidRPr="00C05387" w:rsidRDefault="0033444B" w:rsidP="00802678">
            <w:pPr>
              <w:pStyle w:val="NoSpacing"/>
              <w:jc w:val="center"/>
              <w:rPr>
                <w:rFonts w:ascii="Arial" w:hAnsi="Arial" w:cs="Arial"/>
                <w:sz w:val="20"/>
              </w:rPr>
            </w:pPr>
          </w:p>
          <w:p w14:paraId="0BE1347E" w14:textId="77777777" w:rsidR="0033444B" w:rsidRPr="00C05387" w:rsidRDefault="0033444B" w:rsidP="00802678">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33444B" w:rsidRPr="00C05387" w14:paraId="5D619918" w14:textId="77777777" w:rsidTr="00802678">
        <w:trPr>
          <w:trHeight w:val="193"/>
        </w:trPr>
        <w:tc>
          <w:tcPr>
            <w:tcW w:w="8730" w:type="dxa"/>
            <w:gridSpan w:val="9"/>
          </w:tcPr>
          <w:p w14:paraId="0B811FCB" w14:textId="77777777" w:rsidR="0033444B" w:rsidRPr="00C05387" w:rsidRDefault="0033444B" w:rsidP="00802678">
            <w:pPr>
              <w:pStyle w:val="NoSpacing"/>
              <w:jc w:val="right"/>
              <w:rPr>
                <w:rFonts w:ascii="Arial" w:hAnsi="Arial" w:cs="Arial"/>
                <w:sz w:val="20"/>
              </w:rPr>
            </w:pPr>
            <w:r w:rsidRPr="00C05387">
              <w:rPr>
                <w:rFonts w:ascii="Arial" w:hAnsi="Arial" w:cs="Arial"/>
                <w:b/>
                <w:sz w:val="20"/>
              </w:rPr>
              <w:t>Total</w:t>
            </w:r>
          </w:p>
        </w:tc>
        <w:tc>
          <w:tcPr>
            <w:tcW w:w="1260" w:type="dxa"/>
          </w:tcPr>
          <w:p w14:paraId="73AD60A5" w14:textId="77777777" w:rsidR="0033444B" w:rsidRPr="00C05387" w:rsidRDefault="0033444B" w:rsidP="00802678">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043B1101" w14:textId="77777777" w:rsidR="0033444B" w:rsidRPr="00C05387" w:rsidRDefault="0033444B" w:rsidP="0033444B">
      <w:pPr>
        <w:jc w:val="both"/>
        <w:rPr>
          <w:rFonts w:ascii="Arial" w:hAnsi="Arial" w:cs="Arial"/>
          <w:noProof/>
          <w:sz w:val="16"/>
          <w:szCs w:val="16"/>
        </w:rPr>
      </w:pPr>
    </w:p>
    <w:p w14:paraId="6907FA53" w14:textId="77777777" w:rsidR="0033444B" w:rsidRDefault="0033444B" w:rsidP="0033444B">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721B2D5F" w14:textId="77777777" w:rsidR="0033444B" w:rsidRPr="005E4851" w:rsidRDefault="0033444B" w:rsidP="0033444B">
      <w:pPr>
        <w:jc w:val="both"/>
        <w:rPr>
          <w:rFonts w:ascii="Arial" w:hAnsi="Arial" w:cs="Arial"/>
          <w:noProof/>
          <w:szCs w:val="22"/>
        </w:rPr>
      </w:pPr>
      <w:r w:rsidRPr="005E4851">
        <w:rPr>
          <w:rFonts w:ascii="Arial" w:hAnsi="Arial" w:cs="Arial"/>
          <w:noProof/>
          <w:szCs w:val="22"/>
        </w:rPr>
        <w:t xml:space="preserve"> </w:t>
      </w:r>
    </w:p>
    <w:p w14:paraId="17A892F2" w14:textId="77777777" w:rsidR="0033444B" w:rsidRPr="005E4851" w:rsidRDefault="0033444B" w:rsidP="0033444B">
      <w:pPr>
        <w:pStyle w:val="NoSpacing"/>
        <w:jc w:val="both"/>
        <w:rPr>
          <w:rFonts w:ascii="Arial" w:hAnsi="Arial" w:cs="Arial"/>
          <w:b/>
          <w:bCs/>
          <w:noProof/>
        </w:rPr>
      </w:pPr>
      <w:r w:rsidRPr="005E4851">
        <w:rPr>
          <w:rFonts w:ascii="Arial" w:hAnsi="Arial" w:cs="Arial"/>
          <w:b/>
          <w:noProof/>
        </w:rPr>
        <w:t>Transport Name:</w:t>
      </w:r>
      <w:r>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391A0417" w14:textId="77777777" w:rsidR="0033444B" w:rsidRDefault="0033444B" w:rsidP="0033444B">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UP14FT 4353</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361BA658" w14:textId="77777777" w:rsidR="0033444B" w:rsidRPr="005F50F6" w:rsidRDefault="0033444B" w:rsidP="0033444B">
      <w:pPr>
        <w:pStyle w:val="NoSpacing"/>
        <w:jc w:val="both"/>
        <w:rPr>
          <w:rFonts w:ascii="Arial" w:hAnsi="Arial" w:cs="Arial"/>
          <w:b/>
          <w:bCs/>
        </w:rPr>
      </w:pPr>
      <w:r>
        <w:rPr>
          <w:rFonts w:ascii="Arial" w:hAnsi="Arial" w:cs="Arial"/>
        </w:rPr>
        <w:t xml:space="preserve">                                             </w:t>
      </w:r>
    </w:p>
    <w:p w14:paraId="5DC95C74" w14:textId="77777777" w:rsidR="00C25228" w:rsidRDefault="0033444B" w:rsidP="0033444B">
      <w:pPr>
        <w:ind w:left="360" w:hanging="360"/>
        <w:jc w:val="both"/>
        <w:rPr>
          <w:rFonts w:ascii="Arial" w:hAnsi="Arial" w:cs="Arial"/>
          <w:szCs w:val="22"/>
        </w:rPr>
      </w:pPr>
      <w:r w:rsidRPr="00073AB6">
        <w:rPr>
          <w:rFonts w:ascii="Arial" w:hAnsi="Arial" w:cs="Arial"/>
          <w:szCs w:val="22"/>
        </w:rPr>
        <w:t xml:space="preserve">                                                                                       </w:t>
      </w:r>
      <w:r>
        <w:rPr>
          <w:rFonts w:ascii="Arial" w:hAnsi="Arial" w:cs="Arial"/>
          <w:szCs w:val="22"/>
        </w:rPr>
        <w:t xml:space="preserve">       </w:t>
      </w:r>
    </w:p>
    <w:p w14:paraId="10ECA9DB" w14:textId="77777777" w:rsidR="0033444B" w:rsidRPr="005F50F6" w:rsidRDefault="00C25228" w:rsidP="0033444B">
      <w:pPr>
        <w:ind w:left="360" w:hanging="360"/>
        <w:jc w:val="both"/>
        <w:rPr>
          <w:rFonts w:ascii="Arial" w:hAnsi="Arial" w:cs="Arial"/>
          <w:b/>
          <w:bCs/>
          <w:szCs w:val="22"/>
        </w:rPr>
      </w:pPr>
      <w:r>
        <w:rPr>
          <w:rFonts w:ascii="Arial" w:hAnsi="Arial" w:cs="Arial"/>
          <w:szCs w:val="22"/>
        </w:rPr>
        <w:t xml:space="preserve">                                                                                            </w:t>
      </w:r>
      <w:r w:rsidR="00E40A18">
        <w:rPr>
          <w:rFonts w:ascii="Arial" w:hAnsi="Arial" w:cs="Arial"/>
          <w:szCs w:val="22"/>
        </w:rPr>
        <w:t>(</w:t>
      </w:r>
      <w:r w:rsidR="0033444B">
        <w:rPr>
          <w:rFonts w:ascii="Arial" w:hAnsi="Arial" w:cs="Arial"/>
          <w:b/>
          <w:szCs w:val="22"/>
        </w:rPr>
        <w:t>Nitish Kumar Shukla)</w:t>
      </w:r>
    </w:p>
    <w:p w14:paraId="623CF69F" w14:textId="77777777" w:rsidR="0033444B" w:rsidRPr="00A2419F" w:rsidRDefault="00E40A18" w:rsidP="00E40A18">
      <w:pPr>
        <w:ind w:left="5760"/>
        <w:jc w:val="both"/>
        <w:rPr>
          <w:rFonts w:ascii="Arial" w:hAnsi="Arial" w:cs="Arial"/>
          <w:b/>
          <w:bCs/>
        </w:rPr>
      </w:pPr>
      <w:r>
        <w:rPr>
          <w:rFonts w:ascii="Arial" w:hAnsi="Arial" w:cs="Arial"/>
          <w:b/>
          <w:bCs/>
        </w:rPr>
        <w:t xml:space="preserve">     </w:t>
      </w:r>
      <w:r w:rsidR="0033444B">
        <w:rPr>
          <w:rFonts w:ascii="Arial" w:hAnsi="Arial" w:cs="Arial"/>
          <w:b/>
          <w:bCs/>
        </w:rPr>
        <w:t>A</w:t>
      </w:r>
      <w:r w:rsidR="0033444B" w:rsidRPr="00A2419F">
        <w:rPr>
          <w:rFonts w:ascii="Arial" w:hAnsi="Arial" w:cs="Arial"/>
          <w:b/>
          <w:bCs/>
        </w:rPr>
        <w:t>DEE</w:t>
      </w:r>
      <w:r w:rsidR="0033444B">
        <w:rPr>
          <w:rFonts w:ascii="Arial" w:hAnsi="Arial" w:cs="Arial"/>
          <w:b/>
          <w:bCs/>
        </w:rPr>
        <w:t xml:space="preserve"> </w:t>
      </w:r>
      <w:r w:rsidR="0033444B" w:rsidRPr="00A2419F">
        <w:rPr>
          <w:rFonts w:ascii="Arial" w:hAnsi="Arial" w:cs="Arial"/>
          <w:b/>
          <w:bCs/>
        </w:rPr>
        <w:t>(TRS) KALYAN</w:t>
      </w:r>
    </w:p>
    <w:p w14:paraId="57CE1737" w14:textId="77777777" w:rsidR="0033444B" w:rsidRPr="005F50F6" w:rsidRDefault="00E40A18" w:rsidP="00E40A18">
      <w:pPr>
        <w:pStyle w:val="NoSpacing"/>
        <w:jc w:val="center"/>
        <w:rPr>
          <w:rFonts w:ascii="Arial" w:hAnsi="Arial" w:cs="Arial"/>
          <w:b/>
          <w:sz w:val="24"/>
        </w:rPr>
      </w:pPr>
      <w:r>
        <w:rPr>
          <w:rFonts w:ascii="Arial" w:hAnsi="Arial" w:cs="Arial"/>
          <w:b/>
          <w:sz w:val="24"/>
        </w:rPr>
        <w:t xml:space="preserve">                                                                                       </w:t>
      </w:r>
      <w:r w:rsidR="0033444B">
        <w:rPr>
          <w:rFonts w:ascii="Arial" w:hAnsi="Arial" w:cs="Arial"/>
          <w:b/>
          <w:sz w:val="24"/>
        </w:rPr>
        <w:t xml:space="preserve"> </w:t>
      </w:r>
      <w:r w:rsidR="0033444B" w:rsidRPr="005F50F6">
        <w:rPr>
          <w:rFonts w:ascii="Arial" w:hAnsi="Arial" w:cs="Arial"/>
          <w:b/>
          <w:sz w:val="24"/>
        </w:rPr>
        <w:t>For Sr. DEE/TRS/KYN</w:t>
      </w:r>
      <w:r w:rsidR="0033444B" w:rsidRPr="005F50F6">
        <w:rPr>
          <w:rFonts w:ascii="Arial" w:hAnsi="Arial" w:cs="Arial"/>
          <w:b/>
          <w:sz w:val="24"/>
        </w:rPr>
        <w:tab/>
      </w:r>
    </w:p>
    <w:p w14:paraId="185D7093" w14:textId="77777777" w:rsidR="0033444B" w:rsidRPr="00643E22" w:rsidRDefault="0033444B" w:rsidP="0033444B">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33444B" w:rsidRPr="00887E89" w14:paraId="3CFB0012" w14:textId="77777777" w:rsidTr="00802678">
        <w:trPr>
          <w:trHeight w:val="1440"/>
        </w:trPr>
        <w:tc>
          <w:tcPr>
            <w:tcW w:w="4320" w:type="dxa"/>
          </w:tcPr>
          <w:p w14:paraId="53B477D7" w14:textId="77777777" w:rsidR="0033444B" w:rsidRPr="003C1E74" w:rsidRDefault="0033444B" w:rsidP="00802678">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D665509" w14:textId="77777777" w:rsidR="0033444B" w:rsidRPr="005A14F8" w:rsidRDefault="0033444B" w:rsidP="00802678">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69D9239E" w14:textId="77777777" w:rsidR="0033444B" w:rsidRPr="005A14F8" w:rsidRDefault="0033444B" w:rsidP="00802678">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4A384D13" w14:textId="77777777" w:rsidR="0033444B" w:rsidRPr="005A14F8" w:rsidRDefault="0033444B" w:rsidP="0080267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CF1A239" w14:textId="77777777" w:rsidR="0033444B" w:rsidRPr="005A14F8" w:rsidRDefault="0033444B" w:rsidP="00802678">
            <w:pPr>
              <w:tabs>
                <w:tab w:val="center" w:pos="882"/>
              </w:tabs>
              <w:rPr>
                <w:sz w:val="6"/>
                <w:szCs w:val="5"/>
              </w:rPr>
            </w:pPr>
            <w:r>
              <w:rPr>
                <w:rFonts w:ascii="Mangal" w:hAnsi="Mangal" w:cs="Mangal"/>
                <w:rtl/>
                <w:cs/>
              </w:rPr>
              <w:tab/>
            </w:r>
            <w:r>
              <w:rPr>
                <w:noProof/>
                <w:sz w:val="6"/>
                <w:szCs w:val="5"/>
                <w:lang w:bidi="hi-IN"/>
              </w:rPr>
              <w:drawing>
                <wp:inline distT="0" distB="0" distL="0" distR="0" wp14:anchorId="458E61B8" wp14:editId="0247AC89">
                  <wp:extent cx="871855" cy="882650"/>
                  <wp:effectExtent l="19050" t="0" r="4445" b="0"/>
                  <wp:docPr id="1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CE95A20" w14:textId="77777777" w:rsidR="0033444B" w:rsidRPr="00743A0A" w:rsidRDefault="0033444B" w:rsidP="00802678">
            <w:pPr>
              <w:pStyle w:val="Header"/>
              <w:rPr>
                <w:b/>
                <w:bCs/>
              </w:rPr>
            </w:pPr>
            <w:r w:rsidRPr="00743A0A">
              <w:rPr>
                <w:b/>
              </w:rPr>
              <w:t>Central Railway</w:t>
            </w:r>
            <w:r w:rsidRPr="00743A0A">
              <w:rPr>
                <w:rFonts w:ascii="Mangal" w:hAnsi="Mangal" w:cs="Mangal"/>
                <w:b/>
              </w:rPr>
              <w:t xml:space="preserve">            </w:t>
            </w:r>
          </w:p>
          <w:p w14:paraId="6F332303" w14:textId="77777777" w:rsidR="0033444B" w:rsidRPr="005A14F8" w:rsidRDefault="0033444B" w:rsidP="00802678">
            <w:pPr>
              <w:pStyle w:val="Header"/>
              <w:jc w:val="both"/>
              <w:rPr>
                <w:b/>
                <w:bCs/>
              </w:rPr>
            </w:pPr>
            <w:r w:rsidRPr="005A14F8">
              <w:t xml:space="preserve">Office of Sr. DEE (TRS), </w:t>
            </w:r>
          </w:p>
          <w:p w14:paraId="17D31C6F" w14:textId="77777777" w:rsidR="0033444B" w:rsidRPr="005A14F8" w:rsidRDefault="0033444B" w:rsidP="00802678">
            <w:pPr>
              <w:pStyle w:val="Header"/>
              <w:jc w:val="both"/>
              <w:rPr>
                <w:b/>
                <w:bCs/>
              </w:rPr>
            </w:pPr>
            <w:r w:rsidRPr="005A14F8">
              <w:t xml:space="preserve">Electric Loco Shed, Kalyan - 421 301. </w:t>
            </w:r>
          </w:p>
          <w:p w14:paraId="18F688FF" w14:textId="77777777" w:rsidR="0033444B" w:rsidRDefault="0033444B" w:rsidP="00802678">
            <w:pPr>
              <w:pStyle w:val="Header"/>
              <w:jc w:val="both"/>
            </w:pPr>
            <w:r w:rsidRPr="005A14F8">
              <w:t xml:space="preserve">Email :- </w:t>
            </w:r>
            <w:hyperlink r:id="rId226" w:history="1">
              <w:r w:rsidRPr="0092368A">
                <w:rPr>
                  <w:rStyle w:val="Hyperlink"/>
                </w:rPr>
                <w:t>srdeetrskyncrly@gmail.com</w:t>
              </w:r>
            </w:hyperlink>
          </w:p>
          <w:p w14:paraId="44F25ABB" w14:textId="77777777" w:rsidR="0033444B" w:rsidRPr="002478D1" w:rsidRDefault="0033444B" w:rsidP="00802678">
            <w:pPr>
              <w:pStyle w:val="Header"/>
              <w:jc w:val="both"/>
              <w:rPr>
                <w:sz w:val="10"/>
              </w:rPr>
            </w:pPr>
          </w:p>
          <w:p w14:paraId="208F8556" w14:textId="77777777" w:rsidR="0033444B" w:rsidRPr="00C54D11" w:rsidRDefault="0033444B" w:rsidP="00802678">
            <w:pPr>
              <w:pStyle w:val="Header"/>
              <w:jc w:val="both"/>
              <w:rPr>
                <w:rFonts w:ascii="Arial" w:hAnsi="Arial" w:cs="Arial"/>
                <w:b/>
                <w:bCs/>
              </w:rPr>
            </w:pPr>
            <w:r w:rsidRPr="00C54D11">
              <w:rPr>
                <w:rFonts w:ascii="Arial" w:hAnsi="Arial" w:cs="Arial"/>
                <w:b/>
                <w:bCs/>
              </w:rPr>
              <w:t>GSTIN : 27AAAGM0289C2ZI</w:t>
            </w:r>
          </w:p>
        </w:tc>
      </w:tr>
    </w:tbl>
    <w:p w14:paraId="043E857D" w14:textId="77777777" w:rsidR="0033444B" w:rsidRDefault="0033444B" w:rsidP="0033444B">
      <w:pPr>
        <w:jc w:val="both"/>
        <w:rPr>
          <w:rFonts w:ascii="Arial" w:hAnsi="Arial" w:cs="Arial"/>
          <w:b/>
          <w:szCs w:val="22"/>
        </w:rPr>
      </w:pPr>
    </w:p>
    <w:p w14:paraId="6D93C2CE" w14:textId="77777777" w:rsidR="0033444B" w:rsidRDefault="0033444B" w:rsidP="0033444B">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Date: 18.0</w:t>
      </w:r>
      <w:r w:rsidR="003A7161">
        <w:rPr>
          <w:rFonts w:ascii="Arial" w:hAnsi="Arial" w:cs="Arial"/>
          <w:b/>
        </w:rPr>
        <w:t>3</w:t>
      </w:r>
      <w:r>
        <w:rPr>
          <w:rFonts w:ascii="Arial" w:hAnsi="Arial" w:cs="Arial"/>
          <w:b/>
        </w:rPr>
        <w:t>.2023</w:t>
      </w:r>
    </w:p>
    <w:p w14:paraId="58A55418" w14:textId="77777777" w:rsidR="0033444B" w:rsidRDefault="0033444B" w:rsidP="0033444B">
      <w:pPr>
        <w:jc w:val="center"/>
        <w:rPr>
          <w:rFonts w:ascii="Arial" w:hAnsi="Arial" w:cs="Arial"/>
          <w:b/>
          <w:szCs w:val="22"/>
          <w:u w:val="single"/>
        </w:rPr>
      </w:pPr>
    </w:p>
    <w:p w14:paraId="5997EEEA" w14:textId="77777777" w:rsidR="0033444B" w:rsidRDefault="0033444B" w:rsidP="0033444B">
      <w:pPr>
        <w:jc w:val="center"/>
        <w:rPr>
          <w:rFonts w:ascii="Arial" w:hAnsi="Arial" w:cs="Arial"/>
          <w:b/>
          <w:szCs w:val="22"/>
          <w:u w:val="single"/>
        </w:rPr>
      </w:pPr>
    </w:p>
    <w:p w14:paraId="34B56AD0" w14:textId="77777777" w:rsidR="0033444B" w:rsidRPr="00073AB6" w:rsidRDefault="0033444B" w:rsidP="0033444B">
      <w:pPr>
        <w:jc w:val="center"/>
        <w:rPr>
          <w:rFonts w:ascii="Arial" w:hAnsi="Arial" w:cs="Arial"/>
          <w:b/>
          <w:szCs w:val="22"/>
          <w:u w:val="single"/>
        </w:rPr>
      </w:pPr>
      <w:r w:rsidRPr="00073AB6">
        <w:rPr>
          <w:rFonts w:ascii="Arial" w:hAnsi="Arial" w:cs="Arial"/>
          <w:b/>
          <w:szCs w:val="22"/>
          <w:u w:val="single"/>
        </w:rPr>
        <w:t>TO WHOM SO EVER IT MAY CONCERN</w:t>
      </w:r>
    </w:p>
    <w:p w14:paraId="2ECF854E" w14:textId="77777777" w:rsidR="0033444B" w:rsidRPr="00073AB6" w:rsidRDefault="0033444B" w:rsidP="0033444B">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6A39CFB5" w14:textId="77777777" w:rsidR="0033444B" w:rsidRPr="00515C4C" w:rsidRDefault="0033444B" w:rsidP="0033444B">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46E252CE" w14:textId="77777777" w:rsidR="0033444B" w:rsidRDefault="0033444B" w:rsidP="0033444B">
      <w:pPr>
        <w:ind w:firstLine="720"/>
        <w:jc w:val="both"/>
        <w:rPr>
          <w:rFonts w:ascii="Arial" w:hAnsi="Arial" w:cs="Arial"/>
          <w:szCs w:val="22"/>
        </w:rPr>
      </w:pPr>
    </w:p>
    <w:p w14:paraId="738F92EE" w14:textId="77777777" w:rsidR="0033444B" w:rsidRDefault="0033444B" w:rsidP="0033444B">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Pr="0035022B">
        <w:rPr>
          <w:rFonts w:ascii="Arial" w:hAnsi="Arial" w:cs="Arial"/>
          <w:szCs w:val="22"/>
        </w:rPr>
        <w:t>40</w:t>
      </w:r>
      <w:r>
        <w:rPr>
          <w:rFonts w:ascii="Arial" w:hAnsi="Arial" w:cs="Arial"/>
          <w:szCs w:val="22"/>
        </w:rPr>
        <w:t>B9</w:t>
      </w:r>
      <w:r w:rsidR="003A7161">
        <w:rPr>
          <w:rFonts w:ascii="Arial" w:hAnsi="Arial" w:cs="Arial"/>
          <w:szCs w:val="22"/>
        </w:rPr>
        <w:t>71139</w:t>
      </w:r>
      <w:r>
        <w:rPr>
          <w:rFonts w:ascii="Arial" w:hAnsi="Arial" w:cs="Arial"/>
          <w:szCs w:val="22"/>
        </w:rPr>
        <w:t xml:space="preserve"> and </w:t>
      </w:r>
      <w:r w:rsidRPr="0035022B">
        <w:rPr>
          <w:rFonts w:ascii="Arial" w:hAnsi="Arial" w:cs="Arial"/>
          <w:szCs w:val="22"/>
        </w:rPr>
        <w:t>40A</w:t>
      </w:r>
      <w:r>
        <w:rPr>
          <w:rFonts w:ascii="Arial" w:hAnsi="Arial" w:cs="Arial"/>
          <w:szCs w:val="22"/>
        </w:rPr>
        <w:t>9</w:t>
      </w:r>
      <w:r w:rsidR="003A7161">
        <w:rPr>
          <w:rFonts w:ascii="Arial" w:hAnsi="Arial" w:cs="Arial"/>
          <w:szCs w:val="22"/>
        </w:rPr>
        <w:t>6958</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6604BC74" w14:textId="77777777" w:rsidR="0033444B" w:rsidRDefault="0033444B" w:rsidP="0033444B">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5EBEA20E" w14:textId="77777777" w:rsidR="0033444B" w:rsidRPr="00FB453A" w:rsidRDefault="0033444B" w:rsidP="0033444B">
      <w:pPr>
        <w:pStyle w:val="ListParagraph"/>
        <w:ind w:left="1080"/>
        <w:contextualSpacing/>
        <w:jc w:val="both"/>
        <w:rPr>
          <w:rFonts w:ascii="Arial" w:hAnsi="Arial" w:cs="Arial"/>
          <w:sz w:val="6"/>
          <w:szCs w:val="4"/>
        </w:rPr>
      </w:pPr>
    </w:p>
    <w:p w14:paraId="525BCCD9" w14:textId="77777777" w:rsidR="0033444B" w:rsidRDefault="0033444B" w:rsidP="0033444B">
      <w:pPr>
        <w:pStyle w:val="ListParagraph"/>
        <w:numPr>
          <w:ilvl w:val="0"/>
          <w:numId w:val="4"/>
        </w:numPr>
        <w:jc w:val="both"/>
        <w:rPr>
          <w:rFonts w:ascii="Arial" w:hAnsi="Arial" w:cs="Arial"/>
          <w:szCs w:val="22"/>
        </w:rPr>
      </w:pPr>
      <w:r>
        <w:rPr>
          <w:rFonts w:ascii="Arial" w:hAnsi="Arial" w:cs="Arial"/>
          <w:szCs w:val="22"/>
        </w:rPr>
        <w:t xml:space="preserve">RGR- 02 Nos.                      </w:t>
      </w:r>
    </w:p>
    <w:p w14:paraId="26CE91E7" w14:textId="77777777" w:rsidR="0033444B" w:rsidRDefault="0033444B" w:rsidP="0033444B">
      <w:pPr>
        <w:pStyle w:val="ListParagraph"/>
        <w:numPr>
          <w:ilvl w:val="0"/>
          <w:numId w:val="4"/>
        </w:numPr>
        <w:jc w:val="both"/>
        <w:rPr>
          <w:rFonts w:ascii="Arial" w:hAnsi="Arial" w:cs="Arial"/>
          <w:szCs w:val="22"/>
        </w:rPr>
      </w:pPr>
      <w:r>
        <w:rPr>
          <w:rFonts w:ascii="Arial" w:hAnsi="Arial" w:cs="Arial"/>
          <w:szCs w:val="22"/>
        </w:rPr>
        <w:t xml:space="preserve">ZSM Plate - 02 Nos.  </w:t>
      </w:r>
    </w:p>
    <w:p w14:paraId="5DC00210" w14:textId="77777777" w:rsidR="0033444B" w:rsidRPr="00C21C5C" w:rsidRDefault="0033444B" w:rsidP="0033444B">
      <w:pPr>
        <w:pStyle w:val="ListParagraph"/>
        <w:ind w:left="1080"/>
        <w:jc w:val="both"/>
        <w:rPr>
          <w:rFonts w:ascii="Arial" w:hAnsi="Arial" w:cs="Arial"/>
          <w:szCs w:val="22"/>
        </w:rPr>
      </w:pPr>
    </w:p>
    <w:p w14:paraId="2A1C1407" w14:textId="77777777" w:rsidR="0033444B" w:rsidRDefault="0033444B" w:rsidP="0033444B">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3A7161">
        <w:rPr>
          <w:rFonts w:ascii="Arial" w:hAnsi="Arial" w:cs="Arial"/>
          <w:szCs w:val="22"/>
        </w:rPr>
        <w:t>UP 14 F</w:t>
      </w:r>
      <w:r>
        <w:rPr>
          <w:rFonts w:ascii="Arial" w:hAnsi="Arial" w:cs="Arial"/>
          <w:szCs w:val="22"/>
        </w:rPr>
        <w:t xml:space="preserve">T </w:t>
      </w:r>
      <w:r w:rsidR="003A7161">
        <w:rPr>
          <w:rFonts w:ascii="Arial" w:hAnsi="Arial" w:cs="Arial"/>
          <w:szCs w:val="22"/>
        </w:rPr>
        <w:t>4353</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12391FD2" w14:textId="77777777" w:rsidR="0033444B" w:rsidRPr="003E03C2" w:rsidRDefault="0033444B" w:rsidP="0033444B">
      <w:pPr>
        <w:ind w:firstLine="720"/>
        <w:jc w:val="both"/>
        <w:rPr>
          <w:rFonts w:ascii="Arial" w:hAnsi="Arial" w:cs="Arial"/>
          <w:sz w:val="12"/>
          <w:szCs w:val="18"/>
        </w:rPr>
      </w:pPr>
    </w:p>
    <w:p w14:paraId="34867582" w14:textId="77777777" w:rsidR="0033444B" w:rsidRPr="00073AB6" w:rsidRDefault="0033444B" w:rsidP="0033444B">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2556DB3D" w14:textId="77777777" w:rsidR="0033444B" w:rsidRDefault="0033444B" w:rsidP="0033444B">
      <w:pPr>
        <w:tabs>
          <w:tab w:val="right" w:pos="8640"/>
        </w:tabs>
        <w:jc w:val="both"/>
        <w:rPr>
          <w:rFonts w:ascii="Arial" w:hAnsi="Arial" w:cs="Arial"/>
          <w:szCs w:val="22"/>
        </w:rPr>
      </w:pPr>
    </w:p>
    <w:p w14:paraId="102572ED" w14:textId="77777777" w:rsidR="0033444B" w:rsidRDefault="0033444B" w:rsidP="0033444B">
      <w:pPr>
        <w:tabs>
          <w:tab w:val="right" w:pos="8640"/>
        </w:tabs>
        <w:jc w:val="both"/>
        <w:rPr>
          <w:rFonts w:ascii="Arial" w:hAnsi="Arial" w:cs="Arial"/>
          <w:szCs w:val="22"/>
        </w:rPr>
      </w:pPr>
    </w:p>
    <w:p w14:paraId="07B6B7AE" w14:textId="77777777" w:rsidR="0033444B" w:rsidRDefault="0033444B" w:rsidP="0033444B">
      <w:pPr>
        <w:tabs>
          <w:tab w:val="right" w:pos="8640"/>
        </w:tabs>
        <w:jc w:val="both"/>
        <w:rPr>
          <w:rFonts w:ascii="Arial" w:hAnsi="Arial" w:cs="Arial"/>
          <w:szCs w:val="22"/>
        </w:rPr>
      </w:pPr>
    </w:p>
    <w:p w14:paraId="07B14FED" w14:textId="77777777" w:rsidR="0033444B" w:rsidRDefault="0033444B" w:rsidP="0033444B">
      <w:pPr>
        <w:tabs>
          <w:tab w:val="left" w:pos="6990"/>
        </w:tabs>
        <w:jc w:val="both"/>
        <w:rPr>
          <w:rFonts w:ascii="Arial" w:hAnsi="Arial" w:cs="Arial"/>
          <w:szCs w:val="22"/>
        </w:rPr>
      </w:pPr>
      <w:r>
        <w:rPr>
          <w:rFonts w:ascii="Arial" w:hAnsi="Arial" w:cs="Arial"/>
          <w:szCs w:val="22"/>
        </w:rPr>
        <w:tab/>
      </w:r>
    </w:p>
    <w:p w14:paraId="3853F60A" w14:textId="77777777" w:rsidR="0033444B" w:rsidRPr="00073AB6" w:rsidRDefault="0033444B" w:rsidP="0033444B">
      <w:pPr>
        <w:tabs>
          <w:tab w:val="right" w:pos="8640"/>
        </w:tabs>
        <w:jc w:val="both"/>
        <w:rPr>
          <w:rFonts w:ascii="Arial" w:hAnsi="Arial" w:cs="Arial"/>
          <w:szCs w:val="22"/>
        </w:rPr>
      </w:pPr>
    </w:p>
    <w:p w14:paraId="0812A74B" w14:textId="77777777" w:rsidR="0033444B" w:rsidRPr="005F50F6" w:rsidRDefault="0033444B" w:rsidP="0033444B">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3A7161">
        <w:rPr>
          <w:rFonts w:ascii="Arial" w:hAnsi="Arial" w:cs="Arial"/>
          <w:szCs w:val="22"/>
        </w:rPr>
        <w:t xml:space="preserve">  </w:t>
      </w:r>
      <w:r>
        <w:rPr>
          <w:rFonts w:ascii="Arial" w:hAnsi="Arial" w:cs="Arial"/>
          <w:szCs w:val="22"/>
        </w:rPr>
        <w:t xml:space="preserve"> </w:t>
      </w:r>
      <w:r w:rsidR="003A7161" w:rsidRPr="005F50F6">
        <w:rPr>
          <w:rFonts w:ascii="Arial" w:hAnsi="Arial" w:cs="Arial"/>
          <w:b/>
          <w:szCs w:val="22"/>
        </w:rPr>
        <w:t>(</w:t>
      </w:r>
      <w:r w:rsidR="003A7161">
        <w:rPr>
          <w:rFonts w:ascii="Arial" w:hAnsi="Arial" w:cs="Arial"/>
          <w:b/>
          <w:szCs w:val="22"/>
        </w:rPr>
        <w:t>Nitish Kumar Shukla)</w:t>
      </w:r>
      <w:r>
        <w:rPr>
          <w:rFonts w:ascii="Arial" w:hAnsi="Arial" w:cs="Arial"/>
          <w:szCs w:val="22"/>
        </w:rPr>
        <w:t xml:space="preserve">    </w:t>
      </w:r>
    </w:p>
    <w:p w14:paraId="4EA88A90" w14:textId="77777777" w:rsidR="0033444B" w:rsidRPr="00A2419F" w:rsidRDefault="0033444B" w:rsidP="0033444B">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32D8977F" w14:textId="77777777" w:rsidR="0033444B" w:rsidRPr="005F50F6" w:rsidRDefault="0033444B" w:rsidP="0033444B">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3A38AD2B" w14:textId="77777777" w:rsidR="0033444B" w:rsidRPr="005F50F6" w:rsidRDefault="0033444B" w:rsidP="0033444B">
      <w:pPr>
        <w:pStyle w:val="NoSpacing"/>
        <w:jc w:val="right"/>
        <w:rPr>
          <w:rFonts w:ascii="Arial" w:hAnsi="Arial" w:cs="Arial"/>
          <w:b/>
          <w:sz w:val="24"/>
        </w:rPr>
      </w:pPr>
      <w:r w:rsidRPr="005F50F6">
        <w:rPr>
          <w:rFonts w:ascii="Arial" w:hAnsi="Arial" w:cs="Arial"/>
          <w:b/>
          <w:sz w:val="24"/>
        </w:rPr>
        <w:t>Electric Loco Shed/KYN/CR</w:t>
      </w:r>
    </w:p>
    <w:p w14:paraId="2B580FC8" w14:textId="77777777" w:rsidR="0033444B" w:rsidRDefault="0033444B" w:rsidP="0033444B"/>
    <w:p w14:paraId="6C62383B" w14:textId="77777777" w:rsidR="0033444B" w:rsidRDefault="0033444B" w:rsidP="0033444B"/>
    <w:p w14:paraId="0F1421B4" w14:textId="77777777" w:rsidR="0033444B" w:rsidRDefault="0033444B" w:rsidP="0033444B"/>
    <w:p w14:paraId="125DAA05" w14:textId="77777777" w:rsidR="0033444B" w:rsidRDefault="0033444B" w:rsidP="0033444B"/>
    <w:p w14:paraId="2E503B10" w14:textId="77777777" w:rsidR="0033444B" w:rsidRDefault="0033444B" w:rsidP="0033444B"/>
    <w:p w14:paraId="56F6A5F5" w14:textId="77777777" w:rsidR="0033444B" w:rsidRDefault="0033444B">
      <w:pPr>
        <w:spacing w:after="200" w:line="276" w:lineRule="auto"/>
      </w:pPr>
      <w:r>
        <w:br w:type="page"/>
      </w:r>
    </w:p>
    <w:p w14:paraId="4F499D57" w14:textId="77777777" w:rsidR="00E47BFA" w:rsidRDefault="00E47BFA" w:rsidP="000522A2">
      <w:r>
        <w:lastRenderedPageBreak/>
        <w:br/>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3B62A4" w:rsidRPr="003B62A4" w14:paraId="5AE62DAF" w14:textId="77777777" w:rsidTr="00802678">
        <w:trPr>
          <w:trHeight w:val="1172"/>
        </w:trPr>
        <w:tc>
          <w:tcPr>
            <w:tcW w:w="4320" w:type="dxa"/>
          </w:tcPr>
          <w:p w14:paraId="5625FDAD" w14:textId="77777777" w:rsidR="003B62A4" w:rsidRPr="003B62A4" w:rsidRDefault="003B62A4" w:rsidP="003B62A4">
            <w:pPr>
              <w:ind w:firstLine="342"/>
              <w:rPr>
                <w:rFonts w:ascii="Arial" w:eastAsia="Calibri" w:hAnsi="Arial" w:cs="Arial"/>
                <w:b/>
                <w:bCs/>
                <w:sz w:val="18"/>
                <w:szCs w:val="18"/>
              </w:rPr>
            </w:pPr>
            <w:r w:rsidRPr="003B62A4">
              <w:br w:type="page"/>
            </w:r>
            <w:r w:rsidRPr="003B62A4">
              <w:rPr>
                <w:rFonts w:ascii="Arial" w:eastAsia="Calibri" w:hAnsi="Arial" w:cs="Nirmala UI"/>
                <w:b/>
                <w:bCs/>
                <w:sz w:val="22"/>
                <w:cs/>
                <w:lang w:bidi="hi-IN"/>
              </w:rPr>
              <w:t>मध्यरेल</w:t>
            </w:r>
          </w:p>
          <w:p w14:paraId="0A81C558" w14:textId="77777777" w:rsidR="003B62A4" w:rsidRPr="003B62A4" w:rsidRDefault="003B62A4" w:rsidP="003B62A4">
            <w:pPr>
              <w:ind w:left="342"/>
              <w:jc w:val="both"/>
              <w:rPr>
                <w:rFonts w:ascii="ILDVW504" w:eastAsia="Calibri" w:hAnsi="ILDVW504" w:cs="Arial"/>
                <w:b/>
                <w:bCs/>
                <w:sz w:val="18"/>
                <w:szCs w:val="18"/>
              </w:rPr>
            </w:pPr>
            <w:r w:rsidRPr="003B62A4">
              <w:rPr>
                <w:rFonts w:ascii="Mangal" w:eastAsia="Calibri" w:hAnsi="Mangal" w:cs="Nirmala UI" w:hint="cs"/>
                <w:b/>
                <w:bCs/>
                <w:sz w:val="18"/>
                <w:szCs w:val="18"/>
                <w:cs/>
                <w:lang w:bidi="hi-IN"/>
              </w:rPr>
              <w:t>वरिष्ठमंडलविद्युत</w:t>
            </w:r>
            <w:r w:rsidR="00FA1A2F">
              <w:rPr>
                <w:rFonts w:ascii="Mangal" w:eastAsia="Calibri" w:hAnsi="Mangal" w:cs="Nirmala UI" w:hint="cs"/>
                <w:b/>
                <w:bCs/>
                <w:sz w:val="18"/>
                <w:szCs w:val="18"/>
                <w:cs/>
                <w:lang w:bidi="hi-IN"/>
              </w:rPr>
              <w:t>इंजिनियर</w:t>
            </w:r>
            <w:r w:rsidRPr="003B62A4">
              <w:rPr>
                <w:rFonts w:eastAsia="Calibri"/>
                <w:b/>
                <w:bCs/>
                <w:sz w:val="18"/>
                <w:szCs w:val="18"/>
                <w:lang w:bidi="hi-IN"/>
              </w:rPr>
              <w:t>(</w:t>
            </w:r>
            <w:r w:rsidRPr="003B62A4">
              <w:rPr>
                <w:rFonts w:ascii="Mangal" w:eastAsia="Calibri" w:hAnsi="Mangal" w:cs="Nirmala UI" w:hint="cs"/>
                <w:b/>
                <w:bCs/>
                <w:sz w:val="18"/>
                <w:szCs w:val="18"/>
                <w:cs/>
                <w:lang w:bidi="hi-IN"/>
              </w:rPr>
              <w:t>कचस्टॉक</w:t>
            </w:r>
            <w:r w:rsidRPr="003B62A4">
              <w:rPr>
                <w:rFonts w:eastAsia="Calibri"/>
                <w:b/>
                <w:bCs/>
                <w:sz w:val="18"/>
                <w:szCs w:val="18"/>
                <w:lang w:bidi="hi-IN"/>
              </w:rPr>
              <w:t xml:space="preserve">) </w:t>
            </w:r>
            <w:r w:rsidRPr="003B62A4">
              <w:rPr>
                <w:rFonts w:ascii="Mangal" w:eastAsia="Calibri" w:hAnsi="Mangal" w:cs="Nirmala UI" w:hint="cs"/>
                <w:b/>
                <w:bCs/>
                <w:sz w:val="18"/>
                <w:szCs w:val="18"/>
                <w:cs/>
                <w:lang w:bidi="hi-IN"/>
              </w:rPr>
              <w:t>कार्यालय</w:t>
            </w:r>
          </w:p>
          <w:p w14:paraId="2F7C7F3C" w14:textId="77777777" w:rsidR="003B62A4" w:rsidRPr="003B62A4" w:rsidRDefault="003B62A4" w:rsidP="003B62A4">
            <w:pPr>
              <w:ind w:firstLine="342"/>
              <w:jc w:val="both"/>
              <w:rPr>
                <w:rFonts w:ascii="ILDVW504" w:eastAsia="Calibri" w:hAnsi="ILDVW504"/>
                <w:b/>
                <w:bCs/>
                <w:sz w:val="18"/>
                <w:szCs w:val="18"/>
              </w:rPr>
            </w:pPr>
            <w:r w:rsidRPr="003B62A4">
              <w:rPr>
                <w:rFonts w:ascii="Mangal" w:eastAsia="Calibri" w:hAnsi="Mangal" w:cs="Nirmala UI" w:hint="cs"/>
                <w:b/>
                <w:bCs/>
                <w:sz w:val="18"/>
                <w:szCs w:val="18"/>
                <w:cs/>
                <w:lang w:bidi="hi-IN"/>
              </w:rPr>
              <w:t>विद्युतलोकोशेड</w:t>
            </w:r>
            <w:r w:rsidRPr="003B62A4">
              <w:rPr>
                <w:rFonts w:eastAsia="Calibri" w:hint="cs"/>
                <w:b/>
                <w:bCs/>
                <w:sz w:val="18"/>
                <w:szCs w:val="18"/>
                <w:cs/>
                <w:lang w:bidi="hi-IN"/>
              </w:rPr>
              <w:t xml:space="preserve">, </w:t>
            </w:r>
            <w:r w:rsidRPr="003B62A4">
              <w:rPr>
                <w:rFonts w:ascii="Mangal" w:eastAsia="Calibri" w:hAnsi="Mangal" w:cs="Nirmala UI" w:hint="cs"/>
                <w:b/>
                <w:bCs/>
                <w:sz w:val="18"/>
                <w:szCs w:val="18"/>
                <w:cs/>
                <w:lang w:bidi="hi-IN"/>
              </w:rPr>
              <w:t>कल्याण</w:t>
            </w:r>
            <w:r w:rsidRPr="003B62A4">
              <w:rPr>
                <w:rFonts w:ascii="ILDVW504" w:eastAsia="Calibri" w:hAnsi="ILDVW504"/>
                <w:b/>
                <w:bCs/>
                <w:sz w:val="18"/>
                <w:szCs w:val="18"/>
                <w:cs/>
                <w:lang w:bidi="hi-IN"/>
              </w:rPr>
              <w:t>–</w:t>
            </w:r>
            <w:r w:rsidRPr="003B62A4">
              <w:rPr>
                <w:rFonts w:ascii="Mangal" w:eastAsia="Calibri" w:hAnsi="Mangal" w:cs="Nirmala UI" w:hint="cs"/>
                <w:b/>
                <w:bCs/>
                <w:sz w:val="18"/>
                <w:szCs w:val="18"/>
                <w:cs/>
                <w:lang w:bidi="hi-IN"/>
              </w:rPr>
              <w:t>४२१३०१</w:t>
            </w:r>
            <w:r w:rsidRPr="003B62A4">
              <w:rPr>
                <w:rFonts w:ascii="ILDVW504" w:eastAsia="Calibri" w:hAnsi="ILDVW504"/>
                <w:b/>
                <w:bCs/>
                <w:sz w:val="18"/>
                <w:szCs w:val="18"/>
              </w:rPr>
              <w:t>-</w:t>
            </w:r>
          </w:p>
          <w:p w14:paraId="5629F876" w14:textId="77777777" w:rsidR="003B62A4" w:rsidRPr="003B62A4" w:rsidRDefault="003B62A4" w:rsidP="003B62A4">
            <w:pPr>
              <w:tabs>
                <w:tab w:val="center" w:pos="4513"/>
                <w:tab w:val="right" w:pos="9026"/>
              </w:tabs>
              <w:ind w:firstLine="342"/>
              <w:jc w:val="both"/>
              <w:rPr>
                <w:rFonts w:eastAsia="Calibri" w:hAnsi="Calibri"/>
                <w:b/>
                <w:bCs/>
                <w:noProof/>
                <w:sz w:val="18"/>
                <w:szCs w:val="18"/>
                <w:rtl/>
                <w:cs/>
              </w:rPr>
            </w:pPr>
            <w:r w:rsidRPr="003B62A4">
              <w:rPr>
                <w:rFonts w:ascii="Mangal" w:eastAsia="Calibri" w:hAnsi="Mangal" w:cs="Nirmala UI" w:hint="cs"/>
                <w:b/>
                <w:bCs/>
                <w:sz w:val="18"/>
                <w:szCs w:val="18"/>
                <w:cs/>
                <w:lang w:bidi="hi-IN"/>
              </w:rPr>
              <w:t>फोन</w:t>
            </w:r>
            <w:r w:rsidRPr="003B62A4">
              <w:rPr>
                <w:rFonts w:ascii="Calibri" w:eastAsia="Calibri" w:hAnsi="Calibri" w:hint="cs"/>
                <w:b/>
                <w:bCs/>
                <w:sz w:val="18"/>
                <w:szCs w:val="18"/>
                <w:cs/>
                <w:lang w:bidi="hi-IN"/>
              </w:rPr>
              <w:t xml:space="preserve"> / </w:t>
            </w:r>
            <w:r w:rsidRPr="003B62A4">
              <w:rPr>
                <w:rFonts w:ascii="Mangal" w:eastAsia="Calibri" w:hAnsi="Mangal" w:cs="Nirmala UI" w:hint="cs"/>
                <w:b/>
                <w:bCs/>
                <w:sz w:val="18"/>
                <w:szCs w:val="18"/>
                <w:cs/>
                <w:lang w:bidi="hi-IN"/>
              </w:rPr>
              <w:t>फैक्स</w:t>
            </w:r>
            <w:r w:rsidRPr="003B62A4">
              <w:rPr>
                <w:rFonts w:ascii="Mangal" w:eastAsia="Calibri" w:hAnsi="Mangal" w:cs="Mangal"/>
                <w:b/>
                <w:bCs/>
                <w:sz w:val="18"/>
                <w:szCs w:val="18"/>
                <w:lang w:bidi="hi-IN"/>
              </w:rPr>
              <w:t>:- 0251- 2361293 &amp; 2363563</w:t>
            </w:r>
          </w:p>
        </w:tc>
        <w:tc>
          <w:tcPr>
            <w:tcW w:w="1980" w:type="dxa"/>
          </w:tcPr>
          <w:p w14:paraId="232DB4A4" w14:textId="77777777" w:rsidR="003B62A4" w:rsidRPr="003B62A4" w:rsidRDefault="003B62A4" w:rsidP="003B62A4">
            <w:pPr>
              <w:tabs>
                <w:tab w:val="center" w:pos="882"/>
              </w:tabs>
              <w:rPr>
                <w:b/>
                <w:bCs/>
                <w:sz w:val="18"/>
                <w:szCs w:val="18"/>
              </w:rPr>
            </w:pPr>
            <w:r w:rsidRPr="003B62A4">
              <w:rPr>
                <w:rFonts w:ascii="Mangal" w:hAnsi="Mangal" w:cs="Mangal"/>
                <w:b/>
                <w:bCs/>
                <w:sz w:val="18"/>
                <w:szCs w:val="18"/>
                <w:rtl/>
                <w:cs/>
              </w:rPr>
              <w:tab/>
            </w:r>
            <w:r w:rsidRPr="003B62A4">
              <w:rPr>
                <w:b/>
                <w:bCs/>
                <w:noProof/>
                <w:sz w:val="18"/>
                <w:szCs w:val="18"/>
                <w:lang w:bidi="hi-IN"/>
              </w:rPr>
              <w:drawing>
                <wp:inline distT="0" distB="0" distL="0" distR="0" wp14:anchorId="12B2AB56" wp14:editId="6B63B21F">
                  <wp:extent cx="871855" cy="882650"/>
                  <wp:effectExtent l="19050" t="0" r="4445" b="0"/>
                  <wp:docPr id="6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B77AF07" w14:textId="77777777" w:rsidR="003B62A4" w:rsidRPr="003B62A4" w:rsidRDefault="003B62A4" w:rsidP="003B62A4">
            <w:pPr>
              <w:tabs>
                <w:tab w:val="center" w:pos="4513"/>
                <w:tab w:val="right" w:pos="9026"/>
              </w:tabs>
              <w:ind w:hanging="4"/>
              <w:rPr>
                <w:rFonts w:ascii="Calibri" w:eastAsia="Calibri" w:hAnsi="Calibri"/>
                <w:b/>
                <w:bCs/>
                <w:sz w:val="20"/>
                <w:szCs w:val="22"/>
              </w:rPr>
            </w:pPr>
            <w:r w:rsidRPr="003B62A4">
              <w:rPr>
                <w:rFonts w:ascii="Calibri" w:eastAsia="Calibri" w:hAnsi="Calibri"/>
                <w:b/>
                <w:bCs/>
                <w:sz w:val="20"/>
                <w:szCs w:val="22"/>
              </w:rPr>
              <w:t>Central Railway</w:t>
            </w:r>
          </w:p>
          <w:p w14:paraId="298262E8" w14:textId="77777777" w:rsidR="003B62A4" w:rsidRPr="003B62A4" w:rsidRDefault="003B62A4" w:rsidP="003B62A4">
            <w:pPr>
              <w:tabs>
                <w:tab w:val="center" w:pos="4513"/>
                <w:tab w:val="right" w:pos="9026"/>
              </w:tabs>
              <w:ind w:hanging="4"/>
              <w:jc w:val="both"/>
              <w:rPr>
                <w:rFonts w:ascii="Calibri" w:eastAsia="Calibri" w:hAnsi="Calibri"/>
                <w:b/>
                <w:bCs/>
                <w:sz w:val="20"/>
                <w:szCs w:val="22"/>
              </w:rPr>
            </w:pPr>
            <w:r w:rsidRPr="003B62A4">
              <w:rPr>
                <w:rFonts w:ascii="Calibri" w:eastAsia="Calibri" w:hAnsi="Calibri"/>
                <w:b/>
                <w:bCs/>
                <w:sz w:val="20"/>
                <w:szCs w:val="22"/>
              </w:rPr>
              <w:t xml:space="preserve">Office of Sr. DEE (TRS), </w:t>
            </w:r>
          </w:p>
          <w:p w14:paraId="0A191D13" w14:textId="77777777" w:rsidR="003B62A4" w:rsidRPr="003B62A4" w:rsidRDefault="003B62A4" w:rsidP="003B62A4">
            <w:pPr>
              <w:tabs>
                <w:tab w:val="center" w:pos="4513"/>
                <w:tab w:val="right" w:pos="9026"/>
              </w:tabs>
              <w:ind w:hanging="4"/>
              <w:jc w:val="both"/>
              <w:rPr>
                <w:rFonts w:ascii="Calibri" w:eastAsia="Calibri" w:hAnsi="Calibri"/>
                <w:b/>
                <w:bCs/>
                <w:sz w:val="20"/>
                <w:szCs w:val="22"/>
              </w:rPr>
            </w:pPr>
            <w:r w:rsidRPr="003B62A4">
              <w:rPr>
                <w:rFonts w:ascii="Calibri" w:eastAsia="Calibri" w:hAnsi="Calibri"/>
                <w:b/>
                <w:bCs/>
                <w:sz w:val="20"/>
                <w:szCs w:val="22"/>
              </w:rPr>
              <w:t xml:space="preserve">Electric Loco Shed, Kalyan - 421 301. </w:t>
            </w:r>
          </w:p>
          <w:p w14:paraId="007D1DA0" w14:textId="77777777" w:rsidR="003B62A4" w:rsidRPr="003B62A4" w:rsidRDefault="003B62A4" w:rsidP="003B62A4">
            <w:pPr>
              <w:tabs>
                <w:tab w:val="center" w:pos="4513"/>
                <w:tab w:val="right" w:pos="9026"/>
              </w:tabs>
              <w:ind w:hanging="4"/>
              <w:jc w:val="both"/>
              <w:rPr>
                <w:rFonts w:ascii="Mangal" w:eastAsia="Calibri" w:hAnsi="Mangal" w:cs="Mangal"/>
                <w:b/>
                <w:bCs/>
                <w:sz w:val="18"/>
                <w:szCs w:val="18"/>
              </w:rPr>
            </w:pPr>
            <w:r w:rsidRPr="003B62A4">
              <w:rPr>
                <w:rFonts w:ascii="Calibri" w:eastAsia="Calibri" w:hAnsi="Calibri"/>
                <w:b/>
                <w:bCs/>
                <w:sz w:val="20"/>
                <w:szCs w:val="22"/>
              </w:rPr>
              <w:t xml:space="preserve">Email :- </w:t>
            </w:r>
            <w:hyperlink r:id="rId227" w:history="1">
              <w:r w:rsidRPr="003B62A4">
                <w:rPr>
                  <w:rFonts w:ascii="Calibri" w:eastAsia="Calibri" w:hAnsi="Calibri"/>
                  <w:color w:val="0000FF"/>
                  <w:sz w:val="22"/>
                  <w:szCs w:val="22"/>
                  <w:u w:val="single"/>
                </w:rPr>
                <w:t>srdeetrskyncrly@bb.railnet.gov.in</w:t>
              </w:r>
            </w:hyperlink>
          </w:p>
        </w:tc>
      </w:tr>
    </w:tbl>
    <w:p w14:paraId="4B737302" w14:textId="77777777" w:rsidR="003B62A4" w:rsidRPr="003B62A4" w:rsidRDefault="003B62A4" w:rsidP="003B62A4">
      <w:pPr>
        <w:jc w:val="both"/>
        <w:rPr>
          <w:rFonts w:ascii="Arial" w:hAnsi="Arial" w:cs="Arial"/>
          <w:sz w:val="13"/>
          <w:szCs w:val="13"/>
        </w:rPr>
      </w:pPr>
    </w:p>
    <w:p w14:paraId="270FF044" w14:textId="77777777" w:rsidR="003B62A4" w:rsidRPr="003B62A4" w:rsidRDefault="003B62A4" w:rsidP="003B62A4">
      <w:pPr>
        <w:jc w:val="both"/>
        <w:rPr>
          <w:rFonts w:ascii="Arial" w:hAnsi="Arial" w:cs="Arial"/>
          <w:sz w:val="22"/>
        </w:rPr>
      </w:pPr>
      <w:r w:rsidRPr="003B62A4">
        <w:rPr>
          <w:rFonts w:ascii="Arial" w:hAnsi="Arial" w:cs="Arial"/>
          <w:bCs/>
          <w:sz w:val="22"/>
          <w:szCs w:val="22"/>
        </w:rPr>
        <w:t>No. ELSKYN/WKS/2022/02/FDM AMC                                              Da</w:t>
      </w:r>
      <w:r w:rsidRPr="003B62A4">
        <w:rPr>
          <w:rFonts w:ascii="Arial" w:hAnsi="Arial" w:cs="Arial"/>
          <w:sz w:val="22"/>
        </w:rPr>
        <w:t>te: 06.03.2023</w:t>
      </w:r>
    </w:p>
    <w:p w14:paraId="298120B2" w14:textId="77777777" w:rsidR="003B62A4" w:rsidRPr="003B62A4" w:rsidRDefault="003B62A4" w:rsidP="003B62A4">
      <w:pPr>
        <w:jc w:val="both"/>
        <w:rPr>
          <w:rFonts w:ascii="Arial" w:hAnsi="Arial" w:cs="Arial"/>
          <w:sz w:val="16"/>
          <w:szCs w:val="16"/>
        </w:rPr>
      </w:pPr>
      <w:r w:rsidRPr="003B62A4">
        <w:rPr>
          <w:rFonts w:ascii="Arial" w:hAnsi="Arial" w:cs="Arial"/>
          <w:sz w:val="16"/>
          <w:szCs w:val="16"/>
        </w:rPr>
        <w:t xml:space="preserve"> </w:t>
      </w:r>
    </w:p>
    <w:p w14:paraId="59D004C9" w14:textId="77777777" w:rsidR="003B62A4" w:rsidRPr="003B62A4" w:rsidRDefault="003B62A4" w:rsidP="003B62A4">
      <w:pPr>
        <w:ind w:left="450"/>
        <w:rPr>
          <w:rFonts w:ascii="Arial" w:hAnsi="Arial" w:cs="Arial"/>
          <w:b/>
          <w:sz w:val="22"/>
          <w:szCs w:val="22"/>
        </w:rPr>
      </w:pPr>
      <w:r w:rsidRPr="003B62A4">
        <w:rPr>
          <w:rFonts w:ascii="Arial" w:hAnsi="Arial" w:cs="Arial"/>
          <w:b/>
          <w:sz w:val="22"/>
          <w:szCs w:val="22"/>
        </w:rPr>
        <w:t>M/s Dantech Engineers Pvt.Ltd.,</w:t>
      </w:r>
    </w:p>
    <w:p w14:paraId="1C546EBC" w14:textId="77777777" w:rsidR="003B62A4" w:rsidRPr="003B62A4" w:rsidRDefault="003B62A4" w:rsidP="003B62A4">
      <w:pPr>
        <w:ind w:left="450"/>
        <w:rPr>
          <w:rFonts w:ascii="Arial" w:hAnsi="Arial" w:cs="Arial"/>
          <w:b/>
          <w:sz w:val="22"/>
          <w:szCs w:val="22"/>
        </w:rPr>
      </w:pPr>
      <w:r w:rsidRPr="003B62A4">
        <w:rPr>
          <w:rFonts w:ascii="Arial" w:hAnsi="Arial" w:cs="Arial"/>
          <w:b/>
          <w:sz w:val="22"/>
          <w:szCs w:val="22"/>
        </w:rPr>
        <w:t xml:space="preserve">       5</w:t>
      </w:r>
      <w:r w:rsidRPr="003B62A4">
        <w:rPr>
          <w:rFonts w:ascii="Arial" w:hAnsi="Arial" w:cs="Arial"/>
          <w:b/>
          <w:sz w:val="22"/>
          <w:szCs w:val="22"/>
          <w:vertAlign w:val="superscript"/>
        </w:rPr>
        <w:t>th</w:t>
      </w:r>
      <w:r w:rsidRPr="003B62A4">
        <w:rPr>
          <w:rFonts w:ascii="Arial" w:hAnsi="Arial" w:cs="Arial"/>
          <w:b/>
          <w:sz w:val="22"/>
          <w:szCs w:val="22"/>
        </w:rPr>
        <w:t xml:space="preserve"> Floor, 515, Vipul Trade Centre,</w:t>
      </w:r>
    </w:p>
    <w:p w14:paraId="6E28E25C" w14:textId="77777777" w:rsidR="003B62A4" w:rsidRPr="003B62A4" w:rsidRDefault="003B62A4" w:rsidP="003B62A4">
      <w:pPr>
        <w:ind w:left="450"/>
        <w:rPr>
          <w:rFonts w:ascii="Arial" w:hAnsi="Arial" w:cs="Arial"/>
          <w:b/>
          <w:sz w:val="22"/>
          <w:szCs w:val="22"/>
        </w:rPr>
      </w:pPr>
      <w:r w:rsidRPr="003B62A4">
        <w:rPr>
          <w:rFonts w:ascii="Arial" w:hAnsi="Arial" w:cs="Arial"/>
          <w:b/>
          <w:sz w:val="22"/>
          <w:szCs w:val="22"/>
        </w:rPr>
        <w:t xml:space="preserve">       Sector – 48, Sohna Road, Guurgrame – 122 001</w:t>
      </w:r>
    </w:p>
    <w:p w14:paraId="3180C8E0" w14:textId="77777777" w:rsidR="003B62A4" w:rsidRPr="003B62A4" w:rsidRDefault="003B62A4" w:rsidP="003B62A4">
      <w:pPr>
        <w:ind w:left="450" w:firstLine="270"/>
        <w:rPr>
          <w:rFonts w:ascii="Arial" w:hAnsi="Arial" w:cs="Arial"/>
          <w:b/>
          <w:sz w:val="22"/>
          <w:szCs w:val="22"/>
        </w:rPr>
      </w:pPr>
      <w:r w:rsidRPr="003B62A4">
        <w:rPr>
          <w:rFonts w:ascii="Arial" w:hAnsi="Arial" w:cs="Arial"/>
          <w:b/>
          <w:sz w:val="22"/>
          <w:szCs w:val="22"/>
        </w:rPr>
        <w:t xml:space="preserve">   Haryana</w:t>
      </w:r>
    </w:p>
    <w:p w14:paraId="34A7111E" w14:textId="77777777" w:rsidR="003B62A4" w:rsidRPr="003B62A4" w:rsidRDefault="003B62A4" w:rsidP="003B62A4">
      <w:pPr>
        <w:ind w:left="720"/>
        <w:jc w:val="both"/>
        <w:rPr>
          <w:rFonts w:ascii="Arial" w:hAnsi="Arial" w:cs="Arial"/>
          <w:sz w:val="22"/>
        </w:rPr>
      </w:pPr>
    </w:p>
    <w:p w14:paraId="08487A47" w14:textId="77777777" w:rsidR="003B62A4" w:rsidRDefault="003B62A4" w:rsidP="003B62A4">
      <w:pPr>
        <w:ind w:left="2160"/>
        <w:jc w:val="both"/>
        <w:rPr>
          <w:rFonts w:ascii="Arial" w:hAnsi="Arial" w:cs="Arial"/>
          <w:sz w:val="22"/>
        </w:rPr>
      </w:pPr>
      <w:r w:rsidRPr="003B62A4">
        <w:rPr>
          <w:rFonts w:ascii="Arial" w:hAnsi="Arial" w:cs="Arial"/>
          <w:sz w:val="22"/>
        </w:rPr>
        <w:t xml:space="preserve">Sub:-   Negotiation and validity extension for Tender No. </w:t>
      </w:r>
      <w:r>
        <w:rPr>
          <w:rFonts w:ascii="Arial" w:hAnsi="Arial" w:cs="Arial"/>
          <w:sz w:val="22"/>
        </w:rPr>
        <w:t xml:space="preserve">   </w:t>
      </w:r>
    </w:p>
    <w:p w14:paraId="5F87A91E" w14:textId="77777777" w:rsidR="003B62A4" w:rsidRDefault="003B62A4" w:rsidP="003B62A4">
      <w:pPr>
        <w:ind w:left="2160"/>
        <w:jc w:val="both"/>
        <w:rPr>
          <w:rFonts w:ascii="Arial" w:hAnsi="Arial" w:cs="Arial"/>
          <w:sz w:val="22"/>
        </w:rPr>
      </w:pPr>
      <w:r>
        <w:rPr>
          <w:rFonts w:ascii="Arial" w:hAnsi="Arial" w:cs="Arial"/>
          <w:sz w:val="22"/>
        </w:rPr>
        <w:t xml:space="preserve">           </w:t>
      </w:r>
      <w:r w:rsidRPr="003B62A4">
        <w:rPr>
          <w:rFonts w:ascii="Arial" w:hAnsi="Arial" w:cs="Arial"/>
          <w:sz w:val="22"/>
        </w:rPr>
        <w:t xml:space="preserve">ELSKYNWKS-2022-02-FDM-AMC closing date 13.01.2023 for </w:t>
      </w:r>
    </w:p>
    <w:p w14:paraId="726FCDFF" w14:textId="77777777" w:rsidR="003B62A4" w:rsidRDefault="003B62A4" w:rsidP="003B62A4">
      <w:pPr>
        <w:ind w:left="2160"/>
        <w:jc w:val="both"/>
        <w:rPr>
          <w:rFonts w:ascii="Arial" w:hAnsi="Arial" w:cs="Arial"/>
          <w:sz w:val="22"/>
        </w:rPr>
      </w:pPr>
      <w:r>
        <w:rPr>
          <w:rFonts w:ascii="Arial" w:hAnsi="Arial" w:cs="Arial"/>
          <w:sz w:val="22"/>
        </w:rPr>
        <w:t xml:space="preserve">          </w:t>
      </w:r>
      <w:r w:rsidRPr="003B62A4">
        <w:rPr>
          <w:rFonts w:ascii="Arial" w:hAnsi="Arial" w:cs="Arial"/>
          <w:sz w:val="22"/>
        </w:rPr>
        <w:t>“</w:t>
      </w:r>
      <w:r>
        <w:rPr>
          <w:rFonts w:ascii="Arial" w:hAnsi="Arial" w:cs="Arial"/>
          <w:sz w:val="22"/>
        </w:rPr>
        <w:t xml:space="preserve">Annual Maintenance Contract for </w:t>
      </w:r>
      <w:r w:rsidRPr="003B62A4">
        <w:rPr>
          <w:rFonts w:ascii="Arial" w:hAnsi="Arial" w:cs="Arial"/>
          <w:sz w:val="22"/>
        </w:rPr>
        <w:t xml:space="preserve">Ferrous  Debris Monitor, </w:t>
      </w:r>
    </w:p>
    <w:p w14:paraId="463E9145" w14:textId="77777777" w:rsidR="003B62A4" w:rsidRDefault="003B62A4" w:rsidP="003B62A4">
      <w:pPr>
        <w:ind w:left="2160"/>
        <w:jc w:val="both"/>
        <w:rPr>
          <w:rFonts w:ascii="Arial" w:hAnsi="Arial" w:cs="Arial"/>
          <w:sz w:val="22"/>
        </w:rPr>
      </w:pPr>
      <w:r>
        <w:rPr>
          <w:rFonts w:ascii="Arial" w:hAnsi="Arial" w:cs="Arial"/>
          <w:sz w:val="22"/>
        </w:rPr>
        <w:t xml:space="preserve">           </w:t>
      </w:r>
      <w:r w:rsidRPr="003B62A4">
        <w:rPr>
          <w:rFonts w:ascii="Arial" w:hAnsi="Arial" w:cs="Arial"/>
          <w:sz w:val="22"/>
        </w:rPr>
        <w:t xml:space="preserve">Model ANALEX FDM plus (Sr.No.58100) </w:t>
      </w:r>
      <w:r>
        <w:rPr>
          <w:rFonts w:ascii="Arial" w:hAnsi="Arial" w:cs="Arial"/>
          <w:sz w:val="22"/>
        </w:rPr>
        <w:t>Brand</w:t>
      </w:r>
      <w:r w:rsidRPr="003B62A4">
        <w:rPr>
          <w:rFonts w:ascii="Arial" w:hAnsi="Arial" w:cs="Arial"/>
          <w:sz w:val="22"/>
        </w:rPr>
        <w:t xml:space="preserve"> Kittiwake for </w:t>
      </w:r>
    </w:p>
    <w:p w14:paraId="6957D19D" w14:textId="77777777" w:rsidR="003B62A4" w:rsidRPr="003B62A4" w:rsidRDefault="003B62A4" w:rsidP="003B62A4">
      <w:pPr>
        <w:ind w:left="2160"/>
        <w:jc w:val="both"/>
        <w:rPr>
          <w:rFonts w:ascii="Arial" w:hAnsi="Arial" w:cs="Arial"/>
          <w:sz w:val="22"/>
        </w:rPr>
      </w:pPr>
      <w:r>
        <w:rPr>
          <w:rFonts w:ascii="Arial" w:hAnsi="Arial" w:cs="Arial"/>
          <w:sz w:val="22"/>
        </w:rPr>
        <w:t xml:space="preserve">            </w:t>
      </w:r>
      <w:r w:rsidRPr="003B62A4">
        <w:rPr>
          <w:rFonts w:ascii="Arial" w:hAnsi="Arial" w:cs="Arial"/>
          <w:sz w:val="22"/>
        </w:rPr>
        <w:t>the period of three years at ELS/KYN.”</w:t>
      </w:r>
    </w:p>
    <w:p w14:paraId="69117429" w14:textId="77777777" w:rsidR="003B62A4" w:rsidRPr="003B62A4" w:rsidRDefault="003B62A4" w:rsidP="003B62A4">
      <w:pPr>
        <w:ind w:left="720" w:firstLine="720"/>
        <w:jc w:val="both"/>
        <w:rPr>
          <w:rFonts w:ascii="Arial" w:hAnsi="Arial" w:cs="Arial"/>
          <w:sz w:val="22"/>
        </w:rPr>
      </w:pPr>
    </w:p>
    <w:p w14:paraId="5DA239F6" w14:textId="77777777" w:rsidR="003B62A4" w:rsidRPr="003B62A4" w:rsidRDefault="003B62A4" w:rsidP="003B62A4">
      <w:pPr>
        <w:ind w:left="1440" w:firstLine="720"/>
        <w:jc w:val="both"/>
        <w:rPr>
          <w:rFonts w:ascii="Arial" w:hAnsi="Arial" w:cs="Arial"/>
          <w:sz w:val="22"/>
        </w:rPr>
      </w:pPr>
      <w:r w:rsidRPr="003B62A4">
        <w:rPr>
          <w:rFonts w:ascii="Arial" w:hAnsi="Arial" w:cs="Arial"/>
          <w:sz w:val="22"/>
        </w:rPr>
        <w:t xml:space="preserve">Ref: (i)  Your bid ID No.14717636 dtd 12/01/2023 </w:t>
      </w:r>
    </w:p>
    <w:p w14:paraId="33966FE1" w14:textId="77777777" w:rsidR="003B62A4" w:rsidRDefault="003B62A4" w:rsidP="003B62A4">
      <w:pPr>
        <w:ind w:left="2580"/>
        <w:jc w:val="both"/>
        <w:rPr>
          <w:rFonts w:ascii="Arial" w:hAnsi="Arial" w:cs="Arial"/>
          <w:sz w:val="22"/>
          <w:szCs w:val="22"/>
        </w:rPr>
      </w:pPr>
      <w:r>
        <w:rPr>
          <w:rFonts w:ascii="Arial" w:hAnsi="Arial" w:cs="Arial"/>
          <w:sz w:val="22"/>
        </w:rPr>
        <w:t xml:space="preserve"> </w:t>
      </w:r>
      <w:r w:rsidRPr="003B62A4">
        <w:rPr>
          <w:rFonts w:ascii="Arial" w:hAnsi="Arial" w:cs="Arial"/>
          <w:sz w:val="22"/>
        </w:rPr>
        <w:t>(ii)</w:t>
      </w:r>
      <w:r>
        <w:rPr>
          <w:rFonts w:ascii="Arial" w:hAnsi="Arial" w:cs="Arial"/>
          <w:sz w:val="22"/>
        </w:rPr>
        <w:t xml:space="preserve"> </w:t>
      </w:r>
      <w:r w:rsidRPr="003B62A4">
        <w:rPr>
          <w:rFonts w:ascii="Arial" w:hAnsi="Arial" w:cs="Arial"/>
          <w:sz w:val="22"/>
          <w:szCs w:val="22"/>
        </w:rPr>
        <w:t>This office’s letter No. ELS-KYN-ELECTRICAL/ELSKYNWKS-</w:t>
      </w:r>
      <w:r>
        <w:rPr>
          <w:rFonts w:ascii="Arial" w:hAnsi="Arial" w:cs="Arial"/>
          <w:sz w:val="22"/>
          <w:szCs w:val="22"/>
        </w:rPr>
        <w:t xml:space="preserve"> </w:t>
      </w:r>
    </w:p>
    <w:p w14:paraId="2D4ED897" w14:textId="77777777" w:rsidR="003B62A4" w:rsidRPr="003B62A4" w:rsidRDefault="003B62A4" w:rsidP="003B62A4">
      <w:pPr>
        <w:ind w:left="2580"/>
        <w:jc w:val="both"/>
        <w:rPr>
          <w:rFonts w:ascii="Arial" w:hAnsi="Arial" w:cs="Arial"/>
          <w:sz w:val="22"/>
          <w:szCs w:val="22"/>
        </w:rPr>
      </w:pPr>
      <w:r>
        <w:rPr>
          <w:rFonts w:ascii="Arial" w:hAnsi="Arial" w:cs="Arial"/>
          <w:sz w:val="22"/>
          <w:szCs w:val="22"/>
        </w:rPr>
        <w:t xml:space="preserve">       </w:t>
      </w:r>
      <w:r w:rsidRPr="003B62A4">
        <w:rPr>
          <w:rFonts w:ascii="Arial" w:hAnsi="Arial" w:cs="Arial"/>
          <w:sz w:val="22"/>
          <w:szCs w:val="22"/>
        </w:rPr>
        <w:t>2022-002 FDM-AMC/95627 dated 28.02.2023</w:t>
      </w:r>
    </w:p>
    <w:p w14:paraId="44D7E821" w14:textId="77777777" w:rsidR="003B62A4" w:rsidRPr="003B62A4" w:rsidRDefault="003B62A4" w:rsidP="003B62A4">
      <w:pPr>
        <w:ind w:left="1080" w:firstLine="360"/>
        <w:jc w:val="both"/>
        <w:rPr>
          <w:rFonts w:ascii="Arial" w:hAnsi="Arial" w:cs="Arial"/>
          <w:sz w:val="10"/>
        </w:rPr>
      </w:pPr>
    </w:p>
    <w:p w14:paraId="29F11A93" w14:textId="77777777" w:rsidR="003B62A4" w:rsidRPr="003B62A4" w:rsidRDefault="003B62A4" w:rsidP="003B62A4">
      <w:pPr>
        <w:ind w:left="1440" w:firstLine="720"/>
        <w:jc w:val="both"/>
        <w:rPr>
          <w:rFonts w:ascii="Arial" w:hAnsi="Arial" w:cs="Arial"/>
          <w:sz w:val="22"/>
        </w:rPr>
      </w:pPr>
    </w:p>
    <w:p w14:paraId="2195320D" w14:textId="77777777" w:rsidR="003B62A4" w:rsidRPr="003B62A4" w:rsidRDefault="003B62A4" w:rsidP="003B62A4">
      <w:pPr>
        <w:ind w:left="1080" w:firstLine="360"/>
        <w:jc w:val="both"/>
        <w:rPr>
          <w:rFonts w:ascii="Arial" w:hAnsi="Arial" w:cs="Arial"/>
          <w:sz w:val="10"/>
        </w:rPr>
      </w:pPr>
    </w:p>
    <w:p w14:paraId="73ADDC7C" w14:textId="77777777" w:rsidR="003B62A4" w:rsidRPr="003B62A4" w:rsidRDefault="003B62A4" w:rsidP="003B62A4">
      <w:pPr>
        <w:jc w:val="center"/>
        <w:rPr>
          <w:rFonts w:ascii="Arial" w:hAnsi="Arial" w:cs="Arial"/>
          <w:sz w:val="22"/>
          <w:szCs w:val="22"/>
        </w:rPr>
      </w:pPr>
      <w:r w:rsidRPr="003B62A4">
        <w:rPr>
          <w:rFonts w:ascii="Arial" w:hAnsi="Arial" w:cs="Arial"/>
          <w:sz w:val="22"/>
          <w:szCs w:val="22"/>
        </w:rPr>
        <w:t>--**--</w:t>
      </w:r>
    </w:p>
    <w:p w14:paraId="6FF070FD" w14:textId="77777777" w:rsidR="003B62A4" w:rsidRPr="003B62A4" w:rsidRDefault="003B62A4" w:rsidP="003B62A4">
      <w:pPr>
        <w:jc w:val="center"/>
        <w:rPr>
          <w:rFonts w:ascii="Arial" w:hAnsi="Arial" w:cs="Arial"/>
          <w:sz w:val="22"/>
          <w:szCs w:val="22"/>
        </w:rPr>
      </w:pPr>
    </w:p>
    <w:p w14:paraId="762B8222" w14:textId="77777777" w:rsidR="003B62A4" w:rsidRPr="003B62A4" w:rsidRDefault="003B62A4" w:rsidP="003B62A4">
      <w:pPr>
        <w:ind w:left="720" w:firstLine="720"/>
        <w:jc w:val="both"/>
        <w:rPr>
          <w:rFonts w:ascii="Arial" w:hAnsi="Arial" w:cs="Arial"/>
          <w:sz w:val="22"/>
          <w:szCs w:val="22"/>
        </w:rPr>
      </w:pPr>
      <w:r w:rsidRPr="003B62A4">
        <w:rPr>
          <w:rFonts w:ascii="Arial" w:hAnsi="Arial" w:cs="Arial"/>
          <w:sz w:val="22"/>
          <w:szCs w:val="22"/>
        </w:rPr>
        <w:t>Please connect this office letter in reference at Ref.(ii) vide which you were called for negotiation on 02.03.2023 and advised to submit your revised bid online before closing date i.e.03/03/2023 11:00 Hrs for subject mentioned tender.</w:t>
      </w:r>
    </w:p>
    <w:p w14:paraId="7E2C45AA" w14:textId="77777777" w:rsidR="003B62A4" w:rsidRPr="003B62A4" w:rsidRDefault="003B62A4" w:rsidP="003B62A4">
      <w:pPr>
        <w:ind w:left="720" w:firstLine="720"/>
        <w:jc w:val="both"/>
        <w:rPr>
          <w:rFonts w:ascii="Arial" w:hAnsi="Arial" w:cs="Arial"/>
          <w:sz w:val="14"/>
          <w:szCs w:val="14"/>
        </w:rPr>
      </w:pPr>
    </w:p>
    <w:p w14:paraId="03797995" w14:textId="77777777" w:rsidR="003B62A4" w:rsidRPr="003B62A4" w:rsidRDefault="003B62A4" w:rsidP="003B62A4">
      <w:pPr>
        <w:ind w:left="720" w:firstLine="720"/>
        <w:jc w:val="both"/>
        <w:rPr>
          <w:rFonts w:ascii="Arial" w:hAnsi="Arial" w:cs="Arial"/>
          <w:sz w:val="22"/>
          <w:szCs w:val="22"/>
        </w:rPr>
      </w:pPr>
      <w:r w:rsidRPr="003B62A4">
        <w:rPr>
          <w:rFonts w:ascii="Arial" w:hAnsi="Arial" w:cs="Arial"/>
          <w:sz w:val="22"/>
          <w:szCs w:val="22"/>
        </w:rPr>
        <w:t>It is noted that you have not submitted your revised bid on IREPS. Please give the reason for not submitting the bid on 03/03/2023 and confirm whether you are interested to submit negotiated bid, if negotiation is re-fixed again.</w:t>
      </w:r>
    </w:p>
    <w:p w14:paraId="6639EF1E" w14:textId="77777777" w:rsidR="003B62A4" w:rsidRPr="003B62A4" w:rsidRDefault="003B62A4" w:rsidP="003B62A4">
      <w:pPr>
        <w:ind w:left="720" w:firstLine="720"/>
        <w:jc w:val="both"/>
        <w:rPr>
          <w:rFonts w:ascii="Arial" w:hAnsi="Arial" w:cs="Arial"/>
          <w:sz w:val="14"/>
          <w:szCs w:val="14"/>
        </w:rPr>
      </w:pPr>
    </w:p>
    <w:p w14:paraId="57972F42" w14:textId="77777777" w:rsidR="003B62A4" w:rsidRPr="003B62A4" w:rsidRDefault="003B62A4" w:rsidP="003B62A4">
      <w:pPr>
        <w:ind w:left="720" w:firstLine="720"/>
        <w:jc w:val="both"/>
        <w:rPr>
          <w:rFonts w:ascii="Arial" w:hAnsi="Arial" w:cs="Arial"/>
          <w:sz w:val="22"/>
          <w:szCs w:val="22"/>
        </w:rPr>
      </w:pPr>
      <w:r w:rsidRPr="003B62A4">
        <w:rPr>
          <w:rFonts w:ascii="Arial" w:hAnsi="Arial" w:cs="Arial"/>
          <w:sz w:val="22"/>
          <w:szCs w:val="22"/>
        </w:rPr>
        <w:t>You are also requested to extend validity of your bid for further 45 days, which has been expired on 27/02/2023.</w:t>
      </w:r>
    </w:p>
    <w:p w14:paraId="5DFCDD41" w14:textId="77777777" w:rsidR="003B62A4" w:rsidRPr="003B62A4" w:rsidRDefault="003B62A4" w:rsidP="003B62A4">
      <w:pPr>
        <w:ind w:left="720" w:firstLine="720"/>
        <w:jc w:val="both"/>
        <w:rPr>
          <w:rFonts w:ascii="Arial" w:hAnsi="Arial" w:cs="Arial"/>
          <w:sz w:val="22"/>
          <w:szCs w:val="22"/>
        </w:rPr>
      </w:pPr>
    </w:p>
    <w:p w14:paraId="48C0DE21" w14:textId="77777777" w:rsidR="003B62A4" w:rsidRPr="003B62A4" w:rsidRDefault="003B62A4" w:rsidP="003B62A4">
      <w:pPr>
        <w:ind w:left="720"/>
        <w:jc w:val="both"/>
        <w:rPr>
          <w:rFonts w:ascii="Arial" w:hAnsi="Arial" w:cs="Arial"/>
          <w:sz w:val="22"/>
          <w:szCs w:val="22"/>
        </w:rPr>
      </w:pPr>
    </w:p>
    <w:p w14:paraId="2A1677D3" w14:textId="77777777" w:rsidR="003B62A4" w:rsidRPr="003B62A4" w:rsidRDefault="003B62A4" w:rsidP="003B62A4">
      <w:pPr>
        <w:ind w:left="720"/>
        <w:jc w:val="both"/>
        <w:rPr>
          <w:rFonts w:ascii="Arial" w:hAnsi="Arial" w:cs="Arial"/>
          <w:sz w:val="22"/>
          <w:szCs w:val="22"/>
        </w:rPr>
      </w:pPr>
    </w:p>
    <w:p w14:paraId="3AFF9958" w14:textId="77777777" w:rsidR="003B62A4" w:rsidRPr="003B62A4" w:rsidRDefault="003B62A4" w:rsidP="003B62A4">
      <w:pPr>
        <w:ind w:left="720"/>
        <w:jc w:val="both"/>
        <w:rPr>
          <w:rFonts w:ascii="Arial" w:hAnsi="Arial" w:cs="Arial"/>
          <w:sz w:val="22"/>
          <w:szCs w:val="22"/>
        </w:rPr>
      </w:pPr>
    </w:p>
    <w:p w14:paraId="7AAA8794" w14:textId="77777777" w:rsidR="003B62A4" w:rsidRPr="003B62A4" w:rsidRDefault="003B62A4" w:rsidP="003B62A4">
      <w:pPr>
        <w:jc w:val="center"/>
        <w:rPr>
          <w:rFonts w:ascii="Arial" w:hAnsi="Arial" w:cs="Arial"/>
          <w:sz w:val="22"/>
          <w:szCs w:val="22"/>
        </w:rPr>
      </w:pPr>
    </w:p>
    <w:p w14:paraId="7B2024F5" w14:textId="77777777" w:rsidR="003B62A4" w:rsidRPr="003B62A4" w:rsidRDefault="003B62A4" w:rsidP="003B62A4">
      <w:pPr>
        <w:ind w:left="5760" w:firstLine="720"/>
        <w:rPr>
          <w:rFonts w:ascii="Arial" w:hAnsi="Arial" w:cs="Arial"/>
          <w:bCs/>
          <w:sz w:val="20"/>
          <w:szCs w:val="20"/>
        </w:rPr>
      </w:pPr>
      <w:r w:rsidRPr="003B62A4">
        <w:rPr>
          <w:rFonts w:ascii="Manag" w:hAnsi="Manag" w:cs="Nirmala UI"/>
          <w:bCs/>
          <w:sz w:val="20"/>
          <w:szCs w:val="20"/>
          <w:lang w:bidi="hi-IN"/>
        </w:rPr>
        <w:t xml:space="preserve">        </w:t>
      </w:r>
      <w:r w:rsidRPr="003B62A4">
        <w:rPr>
          <w:rFonts w:ascii="Manag" w:hAnsi="Manag" w:cs="Nirmala UI" w:hint="cs"/>
          <w:bCs/>
          <w:sz w:val="20"/>
          <w:szCs w:val="20"/>
          <w:cs/>
          <w:lang w:bidi="hi-IN"/>
        </w:rPr>
        <w:t xml:space="preserve">नीरज कुमार </w:t>
      </w:r>
      <w:r w:rsidRPr="003B62A4">
        <w:rPr>
          <w:rFonts w:ascii="Manag" w:hAnsi="Manag" w:cs="Nirmala UI"/>
          <w:bCs/>
          <w:sz w:val="20"/>
          <w:szCs w:val="20"/>
          <w:cs/>
          <w:lang w:bidi="hi-IN"/>
        </w:rPr>
        <w:t>गर्ग</w:t>
      </w:r>
      <w:r w:rsidRPr="003B62A4">
        <w:rPr>
          <w:rFonts w:ascii="Arial" w:hAnsi="Arial" w:cs="Arial"/>
          <w:bCs/>
          <w:sz w:val="20"/>
          <w:szCs w:val="20"/>
        </w:rPr>
        <w:t xml:space="preserve">                                                                                                                        </w:t>
      </w:r>
    </w:p>
    <w:p w14:paraId="1B36D64C" w14:textId="77777777" w:rsidR="003B62A4" w:rsidRPr="003B62A4" w:rsidRDefault="003B62A4" w:rsidP="003B62A4">
      <w:pPr>
        <w:rPr>
          <w:rFonts w:ascii="Arial" w:hAnsi="Arial" w:cs="Arial Unicode MS"/>
          <w:bCs/>
          <w:sz w:val="22"/>
          <w:szCs w:val="22"/>
          <w:cs/>
          <w:lang w:bidi="hi-IN"/>
        </w:rPr>
      </w:pPr>
      <w:r w:rsidRPr="003B62A4">
        <w:rPr>
          <w:rFonts w:ascii="Arial" w:hAnsi="Arial" w:cs="Arial"/>
          <w:bCs/>
          <w:sz w:val="20"/>
          <w:szCs w:val="20"/>
        </w:rPr>
        <w:t xml:space="preserve">    </w:t>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Arial"/>
          <w:bCs/>
          <w:sz w:val="20"/>
          <w:szCs w:val="20"/>
        </w:rPr>
        <w:tab/>
      </w:r>
      <w:r w:rsidRPr="003B62A4">
        <w:rPr>
          <w:rFonts w:ascii="Arial" w:hAnsi="Arial" w:cs="Nirmala UI" w:hint="cs"/>
          <w:bCs/>
          <w:sz w:val="22"/>
          <w:szCs w:val="22"/>
          <w:cs/>
          <w:lang w:bidi="hi-IN"/>
        </w:rPr>
        <w:t>वरि०मंडल विद्युत् इंजिनियर</w:t>
      </w:r>
    </w:p>
    <w:p w14:paraId="21C7EEDD" w14:textId="77777777" w:rsidR="003B62A4" w:rsidRPr="003B62A4" w:rsidRDefault="003B62A4" w:rsidP="003B62A4">
      <w:pPr>
        <w:rPr>
          <w:sz w:val="21"/>
          <w:szCs w:val="21"/>
        </w:rPr>
      </w:pPr>
      <w:r w:rsidRPr="003B62A4">
        <w:rPr>
          <w:rFonts w:ascii="Arial" w:hAnsi="Arial" w:cstheme="minorBidi"/>
          <w:bCs/>
          <w:sz w:val="22"/>
          <w:szCs w:val="22"/>
          <w:cs/>
          <w:lang w:bidi="hi-IN"/>
        </w:rPr>
        <w:t xml:space="preserve">      </w:t>
      </w:r>
      <w:r w:rsidRPr="003B62A4">
        <w:rPr>
          <w:rFonts w:ascii="Arial" w:hAnsi="Arial" w:cstheme="minorBidi" w:hint="cs"/>
          <w:bCs/>
          <w:sz w:val="22"/>
          <w:szCs w:val="22"/>
          <w:cs/>
          <w:lang w:bidi="hi-IN"/>
        </w:rPr>
        <w:t xml:space="preserve">                                      </w:t>
      </w:r>
      <w:r w:rsidRPr="003B62A4">
        <w:rPr>
          <w:rFonts w:ascii="Arial" w:hAnsi="Arial" w:cstheme="minorBidi"/>
          <w:bCs/>
          <w:sz w:val="22"/>
          <w:szCs w:val="22"/>
          <w:lang w:bidi="hi-IN"/>
        </w:rPr>
        <w:t xml:space="preserve">     </w:t>
      </w:r>
      <w:r w:rsidRPr="003B62A4">
        <w:rPr>
          <w:rFonts w:ascii="Arial" w:hAnsi="Arial" w:cstheme="minorBidi" w:hint="cs"/>
          <w:bCs/>
          <w:sz w:val="22"/>
          <w:szCs w:val="22"/>
          <w:cs/>
          <w:lang w:bidi="hi-IN"/>
        </w:rPr>
        <w:t xml:space="preserve">    (</w:t>
      </w:r>
      <w:r w:rsidRPr="003B62A4">
        <w:rPr>
          <w:rFonts w:ascii="Arial" w:hAnsi="Arial" w:cs="Nirmala UI" w:hint="cs"/>
          <w:bCs/>
          <w:sz w:val="22"/>
          <w:szCs w:val="22"/>
          <w:cs/>
          <w:lang w:bidi="hi-IN"/>
        </w:rPr>
        <w:t>क</w:t>
      </w:r>
      <w:r w:rsidRPr="003B62A4">
        <w:rPr>
          <w:rFonts w:ascii="Arial" w:hAnsi="Arial" w:cstheme="minorBidi" w:hint="cs"/>
          <w:bCs/>
          <w:sz w:val="22"/>
          <w:szCs w:val="22"/>
          <w:cs/>
          <w:lang w:bidi="hi-IN"/>
        </w:rPr>
        <w:t>.</w:t>
      </w:r>
      <w:r w:rsidRPr="003B62A4">
        <w:rPr>
          <w:rFonts w:ascii="Arial" w:hAnsi="Arial" w:cs="Nirmala UI" w:hint="cs"/>
          <w:bCs/>
          <w:sz w:val="22"/>
          <w:szCs w:val="22"/>
          <w:cs/>
          <w:lang w:bidi="hi-IN"/>
        </w:rPr>
        <w:t>च</w:t>
      </w:r>
      <w:r w:rsidRPr="003B62A4">
        <w:rPr>
          <w:rFonts w:ascii="Arial" w:hAnsi="Arial" w:cstheme="minorBidi" w:hint="cs"/>
          <w:bCs/>
          <w:sz w:val="22"/>
          <w:szCs w:val="22"/>
          <w:cs/>
          <w:lang w:bidi="hi-IN"/>
        </w:rPr>
        <w:t>.</w:t>
      </w:r>
      <w:r w:rsidRPr="003B62A4">
        <w:rPr>
          <w:rFonts w:ascii="Arial" w:hAnsi="Arial" w:cs="Nirmala UI" w:hint="cs"/>
          <w:bCs/>
          <w:sz w:val="22"/>
          <w:szCs w:val="22"/>
          <w:cs/>
          <w:lang w:bidi="hi-IN"/>
        </w:rPr>
        <w:t>स्टॉक</w:t>
      </w:r>
      <w:r w:rsidRPr="003B62A4">
        <w:rPr>
          <w:rFonts w:ascii="Arial" w:hAnsi="Arial" w:cstheme="minorBidi" w:hint="cs"/>
          <w:bCs/>
          <w:sz w:val="22"/>
          <w:szCs w:val="22"/>
          <w:cs/>
          <w:lang w:bidi="hi-IN"/>
        </w:rPr>
        <w:t>)</w:t>
      </w:r>
      <w:r w:rsidRPr="003B62A4">
        <w:rPr>
          <w:rFonts w:ascii="Arial" w:hAnsi="Arial" w:cs="Nirmala UI" w:hint="cs"/>
          <w:bCs/>
          <w:sz w:val="22"/>
          <w:szCs w:val="22"/>
          <w:cs/>
          <w:lang w:bidi="hi-IN"/>
        </w:rPr>
        <w:t xml:space="preserve">कल्याण     </w:t>
      </w:r>
      <w:r w:rsidRPr="003B62A4">
        <w:rPr>
          <w:rFonts w:ascii="Arial" w:hAnsi="Arial" w:cstheme="minorBidi" w:hint="cs"/>
          <w:bCs/>
          <w:sz w:val="21"/>
          <w:szCs w:val="21"/>
          <w:cs/>
          <w:lang w:bidi="hi-IN"/>
        </w:rPr>
        <w:t xml:space="preserve"> </w:t>
      </w:r>
    </w:p>
    <w:p w14:paraId="0E23522E" w14:textId="77777777" w:rsidR="003B62A4" w:rsidRPr="003B62A4" w:rsidRDefault="003B62A4" w:rsidP="003B62A4">
      <w:pPr>
        <w:jc w:val="center"/>
        <w:rPr>
          <w:rFonts w:ascii="Arial" w:hAnsi="Arial" w:cs="Arial"/>
          <w:sz w:val="22"/>
          <w:szCs w:val="22"/>
        </w:rPr>
      </w:pPr>
    </w:p>
    <w:p w14:paraId="7C146388" w14:textId="77777777" w:rsidR="003B62A4" w:rsidRPr="003B62A4" w:rsidRDefault="003B62A4" w:rsidP="003B62A4">
      <w:pPr>
        <w:jc w:val="center"/>
        <w:rPr>
          <w:rFonts w:ascii="Arial" w:hAnsi="Arial" w:cs="Arial"/>
          <w:sz w:val="22"/>
          <w:szCs w:val="22"/>
        </w:rPr>
      </w:pPr>
    </w:p>
    <w:p w14:paraId="353B5AC8" w14:textId="77777777" w:rsidR="003B62A4" w:rsidRPr="003B62A4" w:rsidRDefault="003B62A4" w:rsidP="003B62A4">
      <w:pPr>
        <w:jc w:val="center"/>
        <w:rPr>
          <w:rFonts w:ascii="Arial" w:hAnsi="Arial" w:cs="Arial"/>
          <w:sz w:val="22"/>
          <w:szCs w:val="22"/>
        </w:rPr>
      </w:pPr>
    </w:p>
    <w:p w14:paraId="41168698" w14:textId="77777777" w:rsidR="003B62A4" w:rsidRPr="003B62A4" w:rsidRDefault="003B62A4" w:rsidP="003B62A4">
      <w:pPr>
        <w:jc w:val="center"/>
        <w:rPr>
          <w:rFonts w:ascii="Arial" w:hAnsi="Arial" w:cs="Arial"/>
          <w:sz w:val="22"/>
          <w:szCs w:val="22"/>
        </w:rPr>
      </w:pPr>
    </w:p>
    <w:p w14:paraId="18364A31" w14:textId="77777777" w:rsidR="003B62A4" w:rsidRPr="003B62A4" w:rsidRDefault="003B62A4" w:rsidP="003B62A4">
      <w:pPr>
        <w:jc w:val="center"/>
        <w:rPr>
          <w:rFonts w:ascii="Arial" w:hAnsi="Arial" w:cs="Arial"/>
          <w:sz w:val="22"/>
          <w:szCs w:val="22"/>
        </w:rPr>
      </w:pPr>
    </w:p>
    <w:p w14:paraId="75C8EC86" w14:textId="77777777" w:rsidR="003B62A4" w:rsidRPr="003B62A4" w:rsidRDefault="003B62A4" w:rsidP="003B62A4">
      <w:pPr>
        <w:jc w:val="center"/>
        <w:rPr>
          <w:rFonts w:ascii="Arial" w:hAnsi="Arial" w:cs="Arial"/>
          <w:sz w:val="22"/>
          <w:szCs w:val="22"/>
        </w:rPr>
      </w:pPr>
    </w:p>
    <w:p w14:paraId="3826CFC2" w14:textId="77777777" w:rsidR="003B62A4" w:rsidRPr="003B62A4" w:rsidRDefault="003B62A4" w:rsidP="003B62A4">
      <w:pPr>
        <w:jc w:val="center"/>
        <w:rPr>
          <w:rFonts w:ascii="Arial" w:hAnsi="Arial" w:cs="Arial"/>
          <w:sz w:val="22"/>
          <w:szCs w:val="22"/>
        </w:rPr>
      </w:pPr>
    </w:p>
    <w:p w14:paraId="43FD21B7" w14:textId="77777777" w:rsidR="003B62A4" w:rsidRPr="003B62A4" w:rsidRDefault="003B62A4" w:rsidP="003B62A4">
      <w:pPr>
        <w:jc w:val="center"/>
        <w:rPr>
          <w:rFonts w:ascii="Arial" w:hAnsi="Arial" w:cs="Arial"/>
          <w:sz w:val="22"/>
          <w:szCs w:val="22"/>
        </w:rPr>
      </w:pPr>
    </w:p>
    <w:p w14:paraId="610333F5" w14:textId="77777777" w:rsidR="003B62A4" w:rsidRPr="003B62A4" w:rsidRDefault="003B62A4" w:rsidP="003B62A4">
      <w:pPr>
        <w:jc w:val="center"/>
        <w:rPr>
          <w:rFonts w:ascii="Arial" w:hAnsi="Arial" w:cs="Arial"/>
          <w:sz w:val="22"/>
          <w:szCs w:val="22"/>
        </w:rPr>
      </w:pPr>
    </w:p>
    <w:p w14:paraId="52ED2CF9" w14:textId="77777777" w:rsidR="003B62A4" w:rsidRPr="003B62A4" w:rsidRDefault="003B62A4" w:rsidP="003B62A4">
      <w:pPr>
        <w:jc w:val="center"/>
        <w:rPr>
          <w:rFonts w:ascii="Arial" w:hAnsi="Arial" w:cs="Arial"/>
          <w:sz w:val="22"/>
          <w:szCs w:val="22"/>
        </w:rPr>
      </w:pPr>
    </w:p>
    <w:p w14:paraId="6FE326AB" w14:textId="77777777" w:rsidR="003B62A4" w:rsidRPr="003B62A4" w:rsidRDefault="003B62A4" w:rsidP="003B62A4">
      <w:pPr>
        <w:jc w:val="center"/>
        <w:rPr>
          <w:rFonts w:ascii="Arial" w:hAnsi="Arial" w:cs="Arial"/>
          <w:sz w:val="22"/>
          <w:szCs w:val="22"/>
        </w:rPr>
      </w:pPr>
    </w:p>
    <w:p w14:paraId="784F62A2" w14:textId="77777777" w:rsidR="003B62A4" w:rsidRPr="003B62A4" w:rsidRDefault="003B62A4" w:rsidP="003B62A4">
      <w:pPr>
        <w:jc w:val="center"/>
        <w:rPr>
          <w:rFonts w:ascii="Arial" w:hAnsi="Arial" w:cs="Arial"/>
          <w:sz w:val="22"/>
          <w:szCs w:val="22"/>
        </w:rPr>
      </w:pPr>
    </w:p>
    <w:p w14:paraId="1887CC14" w14:textId="77777777" w:rsidR="003B62A4" w:rsidRPr="003B62A4" w:rsidRDefault="003B62A4" w:rsidP="003B62A4">
      <w:pPr>
        <w:jc w:val="center"/>
        <w:rPr>
          <w:rFonts w:ascii="Arial" w:hAnsi="Arial" w:cs="Arial"/>
          <w:sz w:val="22"/>
          <w:szCs w:val="22"/>
        </w:rPr>
      </w:pPr>
    </w:p>
    <w:p w14:paraId="2CACCC0C" w14:textId="77777777" w:rsidR="00E47BFA" w:rsidRDefault="00E47BFA">
      <w:pPr>
        <w:spacing w:after="200" w:line="276" w:lineRule="auto"/>
      </w:pPr>
      <w:r>
        <w:br w:type="page"/>
      </w:r>
    </w:p>
    <w:p w14:paraId="7C1CA559" w14:textId="77777777" w:rsidR="000522A2" w:rsidRDefault="000522A2" w:rsidP="000522A2"/>
    <w:p w14:paraId="720041FD" w14:textId="77777777" w:rsidR="00185436" w:rsidRDefault="00185436" w:rsidP="000522A2"/>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6041C" w:rsidRPr="00887E89" w14:paraId="3260A4D9" w14:textId="77777777" w:rsidTr="007229F4">
        <w:trPr>
          <w:trHeight w:val="1172"/>
        </w:trPr>
        <w:tc>
          <w:tcPr>
            <w:tcW w:w="4320" w:type="dxa"/>
          </w:tcPr>
          <w:p w14:paraId="0EF06E17" w14:textId="77777777" w:rsidR="00F6041C" w:rsidRPr="00673AC0" w:rsidRDefault="00F6041C" w:rsidP="007229F4">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8BC207A" w14:textId="77777777" w:rsidR="00F6041C" w:rsidRPr="007B19C1" w:rsidRDefault="00F6041C" w:rsidP="007229F4">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2436C409" w14:textId="77777777" w:rsidR="00F6041C" w:rsidRPr="007B19C1" w:rsidRDefault="00F6041C" w:rsidP="007229F4">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640B4D55" w14:textId="77777777" w:rsidR="00F6041C" w:rsidRPr="007B19C1" w:rsidRDefault="00F6041C" w:rsidP="007229F4">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0A29B56" w14:textId="77777777" w:rsidR="00F6041C" w:rsidRPr="007B19C1" w:rsidRDefault="00F6041C" w:rsidP="007229F4">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AB542B9" wp14:editId="46CDAFF6">
                  <wp:extent cx="871855" cy="882650"/>
                  <wp:effectExtent l="19050" t="0" r="4445" b="0"/>
                  <wp:docPr id="6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92DE379" w14:textId="77777777" w:rsidR="00F6041C" w:rsidRPr="007B19C1" w:rsidRDefault="00F6041C" w:rsidP="007229F4">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07C5966" w14:textId="77777777" w:rsidR="00F6041C" w:rsidRPr="007B19C1" w:rsidRDefault="00F6041C" w:rsidP="007229F4">
            <w:pPr>
              <w:pStyle w:val="Header"/>
              <w:ind w:hanging="4"/>
              <w:jc w:val="both"/>
              <w:rPr>
                <w:b/>
                <w:bCs/>
                <w:sz w:val="20"/>
              </w:rPr>
            </w:pPr>
            <w:r w:rsidRPr="007B19C1">
              <w:rPr>
                <w:b/>
                <w:bCs/>
                <w:sz w:val="20"/>
              </w:rPr>
              <w:t xml:space="preserve">Office of Sr. DEE (TRS), </w:t>
            </w:r>
          </w:p>
          <w:p w14:paraId="0D7E59A0" w14:textId="77777777" w:rsidR="00F6041C" w:rsidRPr="007B19C1" w:rsidRDefault="00F6041C" w:rsidP="007229F4">
            <w:pPr>
              <w:pStyle w:val="Header"/>
              <w:ind w:hanging="4"/>
              <w:jc w:val="both"/>
              <w:rPr>
                <w:b/>
                <w:bCs/>
                <w:sz w:val="20"/>
              </w:rPr>
            </w:pPr>
            <w:r w:rsidRPr="007B19C1">
              <w:rPr>
                <w:b/>
                <w:bCs/>
                <w:sz w:val="20"/>
              </w:rPr>
              <w:t xml:space="preserve">Electric Loco Shed, Kalyan - 421 301. </w:t>
            </w:r>
          </w:p>
          <w:p w14:paraId="4341121C" w14:textId="77777777" w:rsidR="00F6041C" w:rsidRPr="007B19C1" w:rsidRDefault="00F6041C" w:rsidP="007229F4">
            <w:pPr>
              <w:pStyle w:val="Header"/>
              <w:ind w:hanging="4"/>
              <w:jc w:val="both"/>
              <w:rPr>
                <w:rFonts w:ascii="Mangal" w:hAnsi="Mangal" w:cs="Mangal"/>
                <w:b/>
                <w:bCs/>
                <w:sz w:val="18"/>
                <w:szCs w:val="18"/>
              </w:rPr>
            </w:pPr>
            <w:r w:rsidRPr="007B19C1">
              <w:rPr>
                <w:b/>
                <w:bCs/>
                <w:sz w:val="20"/>
              </w:rPr>
              <w:t xml:space="preserve">Email :- </w:t>
            </w:r>
            <w:hyperlink r:id="rId228" w:history="1">
              <w:r w:rsidRPr="001344EF">
                <w:rPr>
                  <w:rStyle w:val="Hyperlink"/>
                </w:rPr>
                <w:t>srdeetrskyncrly@bb.railnet.gov.in</w:t>
              </w:r>
            </w:hyperlink>
          </w:p>
        </w:tc>
      </w:tr>
    </w:tbl>
    <w:p w14:paraId="40A0E928" w14:textId="77777777" w:rsidR="00F6041C" w:rsidRPr="00F6041C" w:rsidRDefault="00F6041C" w:rsidP="00F6041C">
      <w:pPr>
        <w:jc w:val="both"/>
        <w:rPr>
          <w:rFonts w:ascii="Arial" w:hAnsi="Arial" w:cs="Arial"/>
          <w:sz w:val="7"/>
          <w:szCs w:val="7"/>
        </w:rPr>
      </w:pPr>
    </w:p>
    <w:p w14:paraId="781D7294" w14:textId="77777777" w:rsidR="00F6041C" w:rsidRPr="004E4B5B" w:rsidRDefault="00F6041C" w:rsidP="00F6041C">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8E7B0C">
        <w:rPr>
          <w:rFonts w:ascii="Arial" w:hAnsi="Arial" w:cs="Arial"/>
          <w:sz w:val="22"/>
        </w:rPr>
        <w:t>24</w:t>
      </w:r>
      <w:r w:rsidRPr="004E4B5B">
        <w:rPr>
          <w:rFonts w:ascii="Arial" w:hAnsi="Arial" w:cs="Arial"/>
          <w:sz w:val="22"/>
        </w:rPr>
        <w:t>.</w:t>
      </w:r>
      <w:r>
        <w:rPr>
          <w:rFonts w:ascii="Arial" w:hAnsi="Arial" w:cs="Arial"/>
          <w:sz w:val="22"/>
        </w:rPr>
        <w:t>0</w:t>
      </w:r>
      <w:r w:rsidR="00C40162">
        <w:rPr>
          <w:rFonts w:ascii="Arial" w:hAnsi="Arial" w:cs="Arial"/>
          <w:sz w:val="22"/>
        </w:rPr>
        <w:t>2</w:t>
      </w:r>
      <w:r w:rsidRPr="004E4B5B">
        <w:rPr>
          <w:rFonts w:ascii="Arial" w:hAnsi="Arial" w:cs="Arial"/>
          <w:sz w:val="22"/>
        </w:rPr>
        <w:t>.202</w:t>
      </w:r>
      <w:r w:rsidR="009E4F87">
        <w:rPr>
          <w:rFonts w:ascii="Arial" w:hAnsi="Arial" w:cs="Arial"/>
          <w:sz w:val="22"/>
        </w:rPr>
        <w:t>3</w:t>
      </w:r>
    </w:p>
    <w:p w14:paraId="1CC189CF" w14:textId="77777777" w:rsidR="00F6041C" w:rsidRPr="00A047D8" w:rsidRDefault="00F6041C" w:rsidP="00F6041C">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F6041C" w14:paraId="27188900" w14:textId="77777777" w:rsidTr="007229F4">
        <w:trPr>
          <w:trHeight w:val="124"/>
        </w:trPr>
        <w:tc>
          <w:tcPr>
            <w:tcW w:w="7708" w:type="dxa"/>
          </w:tcPr>
          <w:p w14:paraId="47D08F5C" w14:textId="77777777" w:rsidR="00F6041C" w:rsidRPr="004913A3" w:rsidRDefault="00F6041C" w:rsidP="007229F4">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F6041C" w14:paraId="5B5FC7D5" w14:textId="77777777" w:rsidTr="007229F4">
        <w:trPr>
          <w:trHeight w:val="121"/>
        </w:trPr>
        <w:tc>
          <w:tcPr>
            <w:tcW w:w="7708" w:type="dxa"/>
          </w:tcPr>
          <w:p w14:paraId="734C90E6" w14:textId="77777777" w:rsidR="00F6041C" w:rsidRPr="004913A3" w:rsidRDefault="00F6041C" w:rsidP="007229F4">
            <w:pPr>
              <w:pStyle w:val="Default"/>
              <w:rPr>
                <w:rFonts w:ascii="Arial" w:hAnsi="Arial" w:cs="Arial"/>
                <w:sz w:val="22"/>
                <w:szCs w:val="22"/>
              </w:rPr>
            </w:pPr>
            <w:r w:rsidRPr="004913A3">
              <w:rPr>
                <w:rFonts w:ascii="Arial" w:hAnsi="Arial" w:cs="Arial"/>
                <w:sz w:val="22"/>
                <w:szCs w:val="22"/>
              </w:rPr>
              <w:t>BHEL, INDUSTRY SECTOR, INTEGRATED OFFICE COMPLEX</w:t>
            </w:r>
          </w:p>
        </w:tc>
      </w:tr>
      <w:tr w:rsidR="00F6041C" w14:paraId="0C870817" w14:textId="77777777" w:rsidTr="007229F4">
        <w:trPr>
          <w:trHeight w:val="121"/>
        </w:trPr>
        <w:tc>
          <w:tcPr>
            <w:tcW w:w="7708" w:type="dxa"/>
          </w:tcPr>
          <w:p w14:paraId="04820F06" w14:textId="77777777" w:rsidR="00F6041C" w:rsidRPr="004913A3" w:rsidRDefault="00F6041C" w:rsidP="007229F4">
            <w:pPr>
              <w:pStyle w:val="Default"/>
              <w:rPr>
                <w:rFonts w:ascii="Arial" w:hAnsi="Arial" w:cs="Arial"/>
                <w:sz w:val="22"/>
                <w:szCs w:val="22"/>
              </w:rPr>
            </w:pPr>
            <w:r w:rsidRPr="004913A3">
              <w:rPr>
                <w:rFonts w:ascii="Arial" w:hAnsi="Arial" w:cs="Arial"/>
                <w:sz w:val="22"/>
                <w:szCs w:val="22"/>
              </w:rPr>
              <w:t>LODHI ROAD</w:t>
            </w:r>
          </w:p>
        </w:tc>
      </w:tr>
      <w:tr w:rsidR="00F6041C" w14:paraId="52C64973" w14:textId="77777777" w:rsidTr="007229F4">
        <w:trPr>
          <w:trHeight w:val="121"/>
        </w:trPr>
        <w:tc>
          <w:tcPr>
            <w:tcW w:w="7708" w:type="dxa"/>
          </w:tcPr>
          <w:p w14:paraId="334E0298" w14:textId="77777777" w:rsidR="00F6041C" w:rsidRPr="004913A3" w:rsidRDefault="00F6041C" w:rsidP="007229F4">
            <w:pPr>
              <w:pStyle w:val="Default"/>
              <w:rPr>
                <w:rFonts w:ascii="Arial" w:hAnsi="Arial" w:cs="Arial"/>
                <w:sz w:val="22"/>
                <w:szCs w:val="22"/>
              </w:rPr>
            </w:pPr>
            <w:r w:rsidRPr="004913A3">
              <w:rPr>
                <w:rFonts w:ascii="Arial" w:hAnsi="Arial" w:cs="Arial"/>
                <w:sz w:val="22"/>
                <w:szCs w:val="22"/>
              </w:rPr>
              <w:t>NEW DELHI- 110003</w:t>
            </w:r>
          </w:p>
        </w:tc>
      </w:tr>
      <w:tr w:rsidR="00F6041C" w14:paraId="4559EA58" w14:textId="77777777" w:rsidTr="007229F4">
        <w:trPr>
          <w:trHeight w:val="121"/>
        </w:trPr>
        <w:tc>
          <w:tcPr>
            <w:tcW w:w="7708" w:type="dxa"/>
          </w:tcPr>
          <w:p w14:paraId="1BFC9E84" w14:textId="77777777" w:rsidR="00F6041C" w:rsidRPr="004913A3" w:rsidRDefault="00F6041C" w:rsidP="007229F4">
            <w:pPr>
              <w:pStyle w:val="Default"/>
              <w:rPr>
                <w:rFonts w:ascii="Arial" w:hAnsi="Arial" w:cs="Arial"/>
                <w:sz w:val="22"/>
                <w:szCs w:val="22"/>
              </w:rPr>
            </w:pPr>
            <w:r w:rsidRPr="004913A3">
              <w:rPr>
                <w:rFonts w:ascii="Arial" w:hAnsi="Arial" w:cs="Arial"/>
                <w:sz w:val="22"/>
                <w:szCs w:val="22"/>
              </w:rPr>
              <w:t xml:space="preserve">Delhi , India </w:t>
            </w:r>
          </w:p>
        </w:tc>
      </w:tr>
    </w:tbl>
    <w:p w14:paraId="25801B3F" w14:textId="77777777" w:rsidR="00F6041C" w:rsidRDefault="009E4F87" w:rsidP="009E4F87">
      <w:pPr>
        <w:ind w:left="720"/>
        <w:jc w:val="center"/>
        <w:rPr>
          <w:rFonts w:ascii="Arial" w:hAnsi="Arial" w:cs="Arial"/>
          <w:b/>
          <w:bCs/>
          <w:sz w:val="22"/>
        </w:rPr>
      </w:pPr>
      <w:r w:rsidRPr="009E4F87">
        <w:rPr>
          <w:rFonts w:ascii="Arial" w:hAnsi="Arial" w:cs="Arial"/>
          <w:b/>
          <w:bCs/>
          <w:sz w:val="22"/>
        </w:rPr>
        <w:t>(Reminder-</w:t>
      </w:r>
      <w:r w:rsidR="008E7B0C">
        <w:rPr>
          <w:rFonts w:ascii="Arial" w:hAnsi="Arial" w:cs="Arial"/>
          <w:b/>
          <w:bCs/>
          <w:sz w:val="22"/>
        </w:rPr>
        <w:t>2</w:t>
      </w:r>
      <w:r w:rsidRPr="009E4F87">
        <w:rPr>
          <w:rFonts w:ascii="Arial" w:hAnsi="Arial" w:cs="Arial"/>
          <w:b/>
          <w:bCs/>
          <w:sz w:val="22"/>
        </w:rPr>
        <w:t>)</w:t>
      </w:r>
    </w:p>
    <w:p w14:paraId="3EA1FB3B" w14:textId="77777777" w:rsidR="009E4F87" w:rsidRPr="009E4F87" w:rsidRDefault="009E4F87" w:rsidP="009E4F87">
      <w:pPr>
        <w:ind w:left="720"/>
        <w:jc w:val="center"/>
        <w:rPr>
          <w:rFonts w:ascii="Arial" w:hAnsi="Arial" w:cs="Arial"/>
          <w:b/>
          <w:bCs/>
          <w:sz w:val="14"/>
          <w:szCs w:val="16"/>
        </w:rPr>
      </w:pPr>
    </w:p>
    <w:p w14:paraId="672FDAE0" w14:textId="77777777" w:rsidR="00F6041C" w:rsidRDefault="00F6041C" w:rsidP="00F6041C">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Comprehensive Annual Maintenance Contract (CAMC) of M/s BHEL make IGBT based Traction Converters and Auxiliary Converters fitted in 3-phase locomotives of ELS/KYN for a period of 3 years through OEM</w:t>
      </w:r>
    </w:p>
    <w:p w14:paraId="31ECB86A" w14:textId="77777777" w:rsidR="00F6041C" w:rsidRPr="00A047D8" w:rsidRDefault="00F6041C" w:rsidP="00F6041C">
      <w:pPr>
        <w:ind w:left="1080" w:hanging="1080"/>
        <w:jc w:val="both"/>
        <w:rPr>
          <w:rFonts w:ascii="Arial" w:hAnsi="Arial" w:cs="Arial"/>
          <w:sz w:val="16"/>
          <w:szCs w:val="18"/>
        </w:rPr>
      </w:pPr>
      <w:r w:rsidRPr="004E4B5B">
        <w:rPr>
          <w:rFonts w:ascii="Arial" w:hAnsi="Arial" w:cs="Arial"/>
          <w:sz w:val="22"/>
        </w:rPr>
        <w:t xml:space="preserve">            </w:t>
      </w:r>
    </w:p>
    <w:p w14:paraId="616B89B5" w14:textId="77777777" w:rsidR="009E4F87" w:rsidRDefault="00F6041C" w:rsidP="009E4F87">
      <w:pPr>
        <w:ind w:left="1440" w:hanging="630"/>
        <w:rPr>
          <w:rFonts w:ascii="Arial" w:hAnsi="Arial" w:cs="Arial"/>
          <w:sz w:val="22"/>
        </w:rPr>
      </w:pPr>
      <w:r w:rsidRPr="004E4B5B">
        <w:rPr>
          <w:rFonts w:ascii="Arial" w:hAnsi="Arial" w:cs="Arial"/>
          <w:sz w:val="22"/>
        </w:rPr>
        <w:t>Ref:</w:t>
      </w:r>
      <w:r>
        <w:rPr>
          <w:rFonts w:ascii="Arial" w:hAnsi="Arial" w:cs="Arial"/>
          <w:sz w:val="22"/>
        </w:rPr>
        <w:tab/>
      </w:r>
      <w:r w:rsidR="009E4F87">
        <w:rPr>
          <w:rFonts w:ascii="Arial" w:hAnsi="Arial" w:cs="Arial"/>
          <w:sz w:val="22"/>
        </w:rPr>
        <w:t>(i)</w:t>
      </w:r>
      <w:r w:rsidR="009E4F87">
        <w:rPr>
          <w:rFonts w:ascii="Arial" w:hAnsi="Arial" w:cs="Arial"/>
          <w:sz w:val="22"/>
        </w:rPr>
        <w:tab/>
      </w:r>
      <w:r>
        <w:rPr>
          <w:rFonts w:ascii="Arial" w:hAnsi="Arial" w:cs="Arial"/>
          <w:sz w:val="22"/>
        </w:rPr>
        <w:t>This office's LOA No. ELS-KYN-ELECTRICAL/ ELSKYNWKS 2021 16</w:t>
      </w:r>
    </w:p>
    <w:p w14:paraId="758EBE5D" w14:textId="77777777" w:rsidR="00F6041C" w:rsidRDefault="00F6041C" w:rsidP="009E4F87">
      <w:pPr>
        <w:ind w:left="1440" w:firstLine="720"/>
        <w:rPr>
          <w:rFonts w:ascii="Arial" w:hAnsi="Arial" w:cs="Arial"/>
          <w:sz w:val="22"/>
        </w:rPr>
      </w:pPr>
      <w:r>
        <w:rPr>
          <w:rFonts w:ascii="Arial" w:hAnsi="Arial" w:cs="Arial"/>
          <w:sz w:val="22"/>
        </w:rPr>
        <w:t>BHEL _TC _AC/ 00033440062847 dated 29.09.2022.</w:t>
      </w:r>
    </w:p>
    <w:p w14:paraId="0029FF48" w14:textId="77777777" w:rsidR="009E4F87" w:rsidRDefault="009E4F87" w:rsidP="009E4F87">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This office letter of even no. dated 20.10.2022</w:t>
      </w:r>
      <w:r w:rsidR="008E7B0C">
        <w:rPr>
          <w:rFonts w:ascii="Arial" w:hAnsi="Arial" w:cs="Arial"/>
          <w:sz w:val="22"/>
        </w:rPr>
        <w:t xml:space="preserve"> </w:t>
      </w:r>
    </w:p>
    <w:p w14:paraId="66332C9E" w14:textId="77777777" w:rsidR="009E4F87" w:rsidRDefault="009E4F87" w:rsidP="009E4F87">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r>
      <w:r w:rsidR="003E4C18">
        <w:rPr>
          <w:rFonts w:ascii="Arial" w:hAnsi="Arial" w:cs="Arial"/>
          <w:sz w:val="22"/>
        </w:rPr>
        <w:t xml:space="preserve"> </w:t>
      </w:r>
      <w:r w:rsidR="007229F4">
        <w:rPr>
          <w:rFonts w:ascii="Arial" w:hAnsi="Arial" w:cs="Arial"/>
          <w:sz w:val="22"/>
        </w:rPr>
        <w:t>Your office e-mail dated 21.10.2022</w:t>
      </w:r>
    </w:p>
    <w:p w14:paraId="5443A3D5" w14:textId="77777777" w:rsidR="008E7B0C" w:rsidRDefault="008E7B0C" w:rsidP="009E4F87">
      <w:pPr>
        <w:rPr>
          <w:rFonts w:ascii="Arial" w:hAnsi="Arial" w:cs="Arial"/>
          <w:sz w:val="22"/>
        </w:rPr>
      </w:pPr>
      <w:r>
        <w:rPr>
          <w:rFonts w:ascii="Arial" w:hAnsi="Arial" w:cs="Arial"/>
          <w:sz w:val="22"/>
        </w:rPr>
        <w:t xml:space="preserve">                        (iv)       Reminder -1 vide letter of even no. dated 01.02.2023 </w:t>
      </w:r>
    </w:p>
    <w:p w14:paraId="41F102F6" w14:textId="77777777" w:rsidR="00F6041C" w:rsidRPr="0012525A" w:rsidRDefault="00F6041C" w:rsidP="00F6041C">
      <w:pPr>
        <w:ind w:left="1080" w:firstLine="360"/>
        <w:jc w:val="both"/>
        <w:rPr>
          <w:rFonts w:ascii="Arial" w:hAnsi="Arial" w:cs="Arial"/>
          <w:sz w:val="10"/>
        </w:rPr>
      </w:pPr>
    </w:p>
    <w:p w14:paraId="560B7660" w14:textId="77777777" w:rsidR="00F6041C" w:rsidRDefault="00F6041C" w:rsidP="00F6041C">
      <w:pPr>
        <w:jc w:val="center"/>
        <w:rPr>
          <w:rFonts w:ascii="Arial" w:hAnsi="Arial" w:cs="Arial"/>
          <w:sz w:val="22"/>
          <w:szCs w:val="22"/>
        </w:rPr>
      </w:pPr>
      <w:r>
        <w:rPr>
          <w:rFonts w:ascii="Arial" w:hAnsi="Arial" w:cs="Arial"/>
          <w:sz w:val="22"/>
          <w:szCs w:val="22"/>
        </w:rPr>
        <w:t>--**--</w:t>
      </w:r>
    </w:p>
    <w:p w14:paraId="10C92701" w14:textId="77777777" w:rsidR="00F6041C" w:rsidRDefault="00F6041C" w:rsidP="00F6041C">
      <w:pPr>
        <w:jc w:val="center"/>
        <w:rPr>
          <w:rFonts w:ascii="Arial" w:hAnsi="Arial" w:cs="Arial"/>
          <w:sz w:val="22"/>
          <w:szCs w:val="22"/>
        </w:rPr>
      </w:pPr>
    </w:p>
    <w:p w14:paraId="0FEA1AF2" w14:textId="77777777" w:rsidR="00741C65" w:rsidRDefault="00F6041C" w:rsidP="00F6041C">
      <w:pPr>
        <w:ind w:left="720" w:firstLine="720"/>
        <w:jc w:val="both"/>
        <w:rPr>
          <w:rFonts w:ascii="Arial" w:hAnsi="Arial" w:cs="Arial"/>
          <w:sz w:val="22"/>
          <w:szCs w:val="22"/>
        </w:rPr>
      </w:pPr>
      <w:r>
        <w:rPr>
          <w:rFonts w:ascii="Arial" w:hAnsi="Arial" w:cs="Arial"/>
          <w:sz w:val="22"/>
          <w:szCs w:val="22"/>
        </w:rPr>
        <w:t>Subject mentioned CAMC was awarded to you</w:t>
      </w:r>
      <w:r w:rsidR="00741C65">
        <w:rPr>
          <w:rFonts w:ascii="Arial" w:hAnsi="Arial" w:cs="Arial"/>
          <w:sz w:val="22"/>
          <w:szCs w:val="22"/>
        </w:rPr>
        <w:t xml:space="preserve"> on 29.09.2022</w:t>
      </w:r>
      <w:r>
        <w:rPr>
          <w:rFonts w:ascii="Arial" w:hAnsi="Arial" w:cs="Arial"/>
          <w:sz w:val="22"/>
          <w:szCs w:val="22"/>
        </w:rPr>
        <w:t xml:space="preserve"> vide above referred LOA</w:t>
      </w:r>
      <w:r w:rsidR="007229F4">
        <w:rPr>
          <w:rFonts w:ascii="Arial" w:hAnsi="Arial" w:cs="Arial"/>
          <w:sz w:val="22"/>
          <w:szCs w:val="22"/>
        </w:rPr>
        <w:t xml:space="preserve"> </w:t>
      </w:r>
      <w:r w:rsidR="00B4294D">
        <w:rPr>
          <w:rFonts w:ascii="Arial" w:hAnsi="Arial" w:cs="Arial"/>
          <w:sz w:val="22"/>
          <w:szCs w:val="22"/>
        </w:rPr>
        <w:t>at Ref (i)</w:t>
      </w:r>
      <w:r>
        <w:rPr>
          <w:rFonts w:ascii="Arial" w:hAnsi="Arial" w:cs="Arial"/>
          <w:sz w:val="22"/>
          <w:szCs w:val="22"/>
        </w:rPr>
        <w:t xml:space="preserve">. </w:t>
      </w:r>
    </w:p>
    <w:p w14:paraId="231877A1" w14:textId="77777777" w:rsidR="00741C65" w:rsidRDefault="00741C65" w:rsidP="00F6041C">
      <w:pPr>
        <w:ind w:left="720" w:firstLine="720"/>
        <w:jc w:val="both"/>
        <w:rPr>
          <w:rFonts w:ascii="Arial" w:hAnsi="Arial" w:cs="Arial"/>
          <w:sz w:val="22"/>
          <w:szCs w:val="22"/>
        </w:rPr>
      </w:pPr>
    </w:p>
    <w:p w14:paraId="7CB21A6D" w14:textId="77777777" w:rsidR="00741C65" w:rsidRDefault="00741C65" w:rsidP="00F6041C">
      <w:pPr>
        <w:ind w:left="720" w:firstLine="720"/>
        <w:jc w:val="both"/>
        <w:rPr>
          <w:rFonts w:ascii="Arial" w:hAnsi="Arial" w:cs="Arial"/>
          <w:sz w:val="22"/>
          <w:szCs w:val="22"/>
        </w:rPr>
      </w:pPr>
      <w:r>
        <w:rPr>
          <w:rFonts w:ascii="Arial" w:hAnsi="Arial" w:cs="Arial"/>
          <w:sz w:val="22"/>
          <w:szCs w:val="22"/>
        </w:rPr>
        <w:t>It is regretted to state that after passing of approx. 5 months, the work is not started yet.</w:t>
      </w:r>
    </w:p>
    <w:p w14:paraId="57ACB79D" w14:textId="77777777" w:rsidR="00741C65" w:rsidRDefault="00741C65" w:rsidP="00F6041C">
      <w:pPr>
        <w:ind w:left="720" w:firstLine="720"/>
        <w:jc w:val="both"/>
        <w:rPr>
          <w:rFonts w:ascii="Arial" w:hAnsi="Arial" w:cs="Arial"/>
          <w:sz w:val="22"/>
          <w:szCs w:val="22"/>
        </w:rPr>
      </w:pPr>
    </w:p>
    <w:p w14:paraId="180CF128" w14:textId="77777777" w:rsidR="00F6041C" w:rsidRDefault="00F6041C" w:rsidP="00F6041C">
      <w:pPr>
        <w:ind w:left="720" w:firstLine="720"/>
        <w:jc w:val="both"/>
        <w:rPr>
          <w:rFonts w:ascii="Arial" w:hAnsi="Arial" w:cs="Arial"/>
          <w:sz w:val="22"/>
          <w:szCs w:val="22"/>
        </w:rPr>
      </w:pPr>
      <w:r>
        <w:rPr>
          <w:rFonts w:ascii="Arial" w:hAnsi="Arial" w:cs="Arial"/>
          <w:sz w:val="22"/>
          <w:szCs w:val="22"/>
        </w:rPr>
        <w:t>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438C4D52" w14:textId="77777777" w:rsidR="00F6041C" w:rsidRPr="007F6F44" w:rsidRDefault="00F6041C" w:rsidP="00F6041C">
      <w:pPr>
        <w:ind w:left="720" w:firstLine="720"/>
        <w:jc w:val="both"/>
        <w:rPr>
          <w:rFonts w:ascii="Arial" w:hAnsi="Arial" w:cs="Arial"/>
          <w:sz w:val="16"/>
          <w:szCs w:val="22"/>
        </w:rPr>
      </w:pPr>
    </w:p>
    <w:p w14:paraId="787F08B2" w14:textId="77777777" w:rsidR="00741C65" w:rsidRDefault="007229F4" w:rsidP="00F6041C">
      <w:pPr>
        <w:ind w:left="720" w:firstLine="720"/>
        <w:jc w:val="both"/>
        <w:rPr>
          <w:rFonts w:ascii="Arial" w:hAnsi="Arial" w:cs="Arial"/>
          <w:sz w:val="22"/>
          <w:szCs w:val="22"/>
        </w:rPr>
      </w:pPr>
      <w:r>
        <w:rPr>
          <w:rFonts w:ascii="Arial" w:hAnsi="Arial" w:cs="Arial"/>
          <w:sz w:val="22"/>
          <w:szCs w:val="22"/>
        </w:rPr>
        <w:t xml:space="preserve">A </w:t>
      </w:r>
      <w:r w:rsidR="00CA7F9C">
        <w:rPr>
          <w:rFonts w:ascii="Arial" w:hAnsi="Arial" w:cs="Arial"/>
          <w:sz w:val="22"/>
          <w:szCs w:val="22"/>
        </w:rPr>
        <w:t xml:space="preserve">letter </w:t>
      </w:r>
      <w:r>
        <w:rPr>
          <w:rFonts w:ascii="Arial" w:hAnsi="Arial" w:cs="Arial"/>
          <w:sz w:val="22"/>
          <w:szCs w:val="22"/>
        </w:rPr>
        <w:t xml:space="preserve">for starting the </w:t>
      </w:r>
      <w:r w:rsidR="00B4294D">
        <w:rPr>
          <w:rFonts w:ascii="Arial" w:hAnsi="Arial" w:cs="Arial"/>
          <w:sz w:val="22"/>
          <w:szCs w:val="22"/>
        </w:rPr>
        <w:t>CAMC</w:t>
      </w:r>
      <w:r>
        <w:rPr>
          <w:rFonts w:ascii="Arial" w:hAnsi="Arial" w:cs="Arial"/>
          <w:sz w:val="22"/>
          <w:szCs w:val="22"/>
        </w:rPr>
        <w:t xml:space="preserve"> was sent to you vide this office letter at Ref.(ii). In response to </w:t>
      </w:r>
      <w:r w:rsidR="00741C65">
        <w:rPr>
          <w:rFonts w:ascii="Arial" w:hAnsi="Arial" w:cs="Arial"/>
          <w:sz w:val="22"/>
          <w:szCs w:val="22"/>
        </w:rPr>
        <w:t>which</w:t>
      </w:r>
      <w:r w:rsidR="00B4294D">
        <w:rPr>
          <w:rFonts w:ascii="Arial" w:hAnsi="Arial" w:cs="Arial"/>
          <w:sz w:val="22"/>
          <w:szCs w:val="22"/>
        </w:rPr>
        <w:t>, your</w:t>
      </w:r>
      <w:r>
        <w:rPr>
          <w:rFonts w:ascii="Arial" w:hAnsi="Arial" w:cs="Arial"/>
          <w:sz w:val="22"/>
          <w:szCs w:val="22"/>
        </w:rPr>
        <w:t xml:space="preserve"> office vide e-mail dated 21.10.2022 has </w:t>
      </w:r>
      <w:r w:rsidR="004B218C">
        <w:rPr>
          <w:rFonts w:ascii="Arial" w:hAnsi="Arial" w:cs="Arial"/>
          <w:sz w:val="22"/>
          <w:szCs w:val="22"/>
        </w:rPr>
        <w:t>stated that “We are working on this and will start the work by 2</w:t>
      </w:r>
      <w:r w:rsidR="004B218C" w:rsidRPr="004B218C">
        <w:rPr>
          <w:rFonts w:ascii="Arial" w:hAnsi="Arial" w:cs="Arial"/>
          <w:sz w:val="22"/>
          <w:szCs w:val="22"/>
          <w:vertAlign w:val="superscript"/>
        </w:rPr>
        <w:t>nd</w:t>
      </w:r>
      <w:r w:rsidR="004B218C">
        <w:rPr>
          <w:rFonts w:ascii="Arial" w:hAnsi="Arial" w:cs="Arial"/>
          <w:sz w:val="22"/>
          <w:szCs w:val="22"/>
        </w:rPr>
        <w:t xml:space="preserve"> week of November.</w:t>
      </w:r>
    </w:p>
    <w:p w14:paraId="3C7D8090" w14:textId="77777777" w:rsidR="00741C65" w:rsidRDefault="00741C65" w:rsidP="00F6041C">
      <w:pPr>
        <w:ind w:left="720" w:firstLine="720"/>
        <w:jc w:val="both"/>
        <w:rPr>
          <w:rFonts w:ascii="Arial" w:hAnsi="Arial" w:cs="Arial"/>
          <w:sz w:val="22"/>
          <w:szCs w:val="22"/>
        </w:rPr>
      </w:pPr>
    </w:p>
    <w:p w14:paraId="35B9DD5E" w14:textId="77777777" w:rsidR="00F6041C" w:rsidRDefault="00B4294D" w:rsidP="00F6041C">
      <w:pPr>
        <w:ind w:left="720" w:firstLine="720"/>
        <w:jc w:val="both"/>
        <w:rPr>
          <w:rFonts w:ascii="Arial" w:hAnsi="Arial" w:cs="Arial"/>
          <w:sz w:val="22"/>
          <w:szCs w:val="22"/>
        </w:rPr>
      </w:pPr>
      <w:r>
        <w:rPr>
          <w:rFonts w:ascii="Arial" w:hAnsi="Arial" w:cs="Arial"/>
          <w:sz w:val="22"/>
          <w:szCs w:val="22"/>
        </w:rPr>
        <w:t xml:space="preserve">When the CAMC not started upto Jan 2023, </w:t>
      </w:r>
      <w:r w:rsidR="00741C65">
        <w:rPr>
          <w:rFonts w:ascii="Arial" w:hAnsi="Arial" w:cs="Arial"/>
          <w:sz w:val="22"/>
          <w:szCs w:val="22"/>
        </w:rPr>
        <w:t>reminder-1 referred at Sr.No. (iv) was issued to start the work</w:t>
      </w:r>
      <w:r>
        <w:rPr>
          <w:rFonts w:ascii="Arial" w:hAnsi="Arial" w:cs="Arial"/>
          <w:sz w:val="22"/>
          <w:szCs w:val="22"/>
        </w:rPr>
        <w:t xml:space="preserve"> of CAMC</w:t>
      </w:r>
      <w:r w:rsidR="00741C65">
        <w:rPr>
          <w:rFonts w:ascii="Arial" w:hAnsi="Arial" w:cs="Arial"/>
          <w:sz w:val="22"/>
          <w:szCs w:val="22"/>
        </w:rPr>
        <w:t>, but nothing is heard from your side in this regard</w:t>
      </w:r>
      <w:r>
        <w:rPr>
          <w:rFonts w:ascii="Arial" w:hAnsi="Arial" w:cs="Arial"/>
          <w:sz w:val="22"/>
          <w:szCs w:val="22"/>
        </w:rPr>
        <w:t xml:space="preserve"> till date</w:t>
      </w:r>
      <w:r w:rsidR="00741C65">
        <w:rPr>
          <w:rFonts w:ascii="Arial" w:hAnsi="Arial" w:cs="Arial"/>
          <w:sz w:val="22"/>
          <w:szCs w:val="22"/>
        </w:rPr>
        <w:t>.</w:t>
      </w:r>
    </w:p>
    <w:p w14:paraId="366E3CCF" w14:textId="77777777" w:rsidR="00B4294D" w:rsidRPr="007F6F44" w:rsidRDefault="00B4294D" w:rsidP="00F6041C">
      <w:pPr>
        <w:ind w:left="720" w:firstLine="720"/>
        <w:jc w:val="both"/>
        <w:rPr>
          <w:rFonts w:ascii="Arial" w:hAnsi="Arial" w:cs="Arial"/>
          <w:sz w:val="16"/>
          <w:szCs w:val="22"/>
        </w:rPr>
      </w:pPr>
    </w:p>
    <w:p w14:paraId="3E1FACFD" w14:textId="77777777" w:rsidR="00F6041C" w:rsidRDefault="00CA7F9C" w:rsidP="00F6041C">
      <w:pPr>
        <w:ind w:left="720" w:firstLine="720"/>
        <w:jc w:val="both"/>
        <w:rPr>
          <w:rFonts w:ascii="Arial" w:hAnsi="Arial" w:cs="Arial"/>
          <w:sz w:val="22"/>
          <w:szCs w:val="22"/>
        </w:rPr>
      </w:pPr>
      <w:r>
        <w:rPr>
          <w:rFonts w:ascii="Arial" w:hAnsi="Arial" w:cs="Arial"/>
          <w:sz w:val="22"/>
          <w:szCs w:val="22"/>
        </w:rPr>
        <w:t>Locos running out of warranty and even after 0</w:t>
      </w:r>
      <w:r w:rsidR="00B4294D">
        <w:rPr>
          <w:rFonts w:ascii="Arial" w:hAnsi="Arial" w:cs="Arial"/>
          <w:sz w:val="22"/>
          <w:szCs w:val="22"/>
        </w:rPr>
        <w:t>5</w:t>
      </w:r>
      <w:r>
        <w:rPr>
          <w:rFonts w:ascii="Arial" w:hAnsi="Arial" w:cs="Arial"/>
          <w:sz w:val="22"/>
          <w:szCs w:val="22"/>
        </w:rPr>
        <w:t xml:space="preserve"> months of issuance of LOA</w:t>
      </w:r>
      <w:r w:rsidR="004E2233" w:rsidRPr="004E2233">
        <w:rPr>
          <w:rFonts w:ascii="Arial" w:hAnsi="Arial" w:cs="Arial"/>
          <w:sz w:val="22"/>
          <w:szCs w:val="22"/>
        </w:rPr>
        <w:t xml:space="preserve"> </w:t>
      </w:r>
      <w:r w:rsidR="004E2233">
        <w:rPr>
          <w:rFonts w:ascii="Arial" w:hAnsi="Arial" w:cs="Arial"/>
          <w:sz w:val="22"/>
          <w:szCs w:val="22"/>
        </w:rPr>
        <w:t xml:space="preserve">you have not started the CAMC. </w:t>
      </w:r>
      <w:r>
        <w:rPr>
          <w:rFonts w:ascii="Arial" w:hAnsi="Arial" w:cs="Arial"/>
          <w:sz w:val="22"/>
          <w:szCs w:val="22"/>
        </w:rPr>
        <w:t>Hence y</w:t>
      </w:r>
      <w:r w:rsidR="00F6041C">
        <w:rPr>
          <w:rFonts w:ascii="Arial" w:hAnsi="Arial" w:cs="Arial"/>
          <w:sz w:val="22"/>
          <w:szCs w:val="22"/>
        </w:rPr>
        <w:t xml:space="preserve">ou are </w:t>
      </w:r>
      <w:r>
        <w:rPr>
          <w:rFonts w:ascii="Arial" w:hAnsi="Arial" w:cs="Arial"/>
          <w:sz w:val="22"/>
          <w:szCs w:val="22"/>
        </w:rPr>
        <w:t>once again</w:t>
      </w:r>
      <w:r w:rsidR="00F6041C">
        <w:rPr>
          <w:rFonts w:ascii="Arial" w:hAnsi="Arial" w:cs="Arial"/>
          <w:sz w:val="22"/>
          <w:szCs w:val="22"/>
        </w:rPr>
        <w:t xml:space="preserve"> requested to start </w:t>
      </w:r>
      <w:r w:rsidR="00EC1C2B">
        <w:rPr>
          <w:rFonts w:ascii="Arial" w:hAnsi="Arial" w:cs="Arial"/>
          <w:sz w:val="22"/>
          <w:szCs w:val="22"/>
        </w:rPr>
        <w:t xml:space="preserve">the </w:t>
      </w:r>
      <w:r w:rsidR="00F6041C">
        <w:rPr>
          <w:rFonts w:ascii="Arial" w:hAnsi="Arial" w:cs="Arial"/>
          <w:sz w:val="22"/>
          <w:szCs w:val="22"/>
        </w:rPr>
        <w:t xml:space="preserve">CAMC </w:t>
      </w:r>
      <w:r>
        <w:rPr>
          <w:rFonts w:ascii="Arial" w:hAnsi="Arial" w:cs="Arial"/>
          <w:sz w:val="22"/>
          <w:szCs w:val="22"/>
        </w:rPr>
        <w:t>immediately</w:t>
      </w:r>
      <w:r w:rsidR="00F6041C">
        <w:rPr>
          <w:rFonts w:ascii="Arial" w:hAnsi="Arial" w:cs="Arial"/>
          <w:sz w:val="22"/>
          <w:szCs w:val="22"/>
        </w:rPr>
        <w:t>.</w:t>
      </w:r>
    </w:p>
    <w:p w14:paraId="603C2CF1" w14:textId="77777777" w:rsidR="00F6041C" w:rsidRDefault="00F6041C" w:rsidP="00F6041C">
      <w:pPr>
        <w:ind w:left="720" w:firstLine="720"/>
        <w:jc w:val="both"/>
        <w:rPr>
          <w:rFonts w:ascii="Arial" w:hAnsi="Arial" w:cs="Arial"/>
          <w:sz w:val="22"/>
          <w:szCs w:val="22"/>
        </w:rPr>
      </w:pPr>
    </w:p>
    <w:p w14:paraId="7F94FAE1" w14:textId="77777777" w:rsidR="004E2233" w:rsidRDefault="004E2233" w:rsidP="00F6041C">
      <w:pPr>
        <w:ind w:left="720" w:firstLine="720"/>
        <w:jc w:val="both"/>
        <w:rPr>
          <w:rFonts w:ascii="Arial" w:hAnsi="Arial" w:cs="Arial"/>
          <w:sz w:val="22"/>
          <w:szCs w:val="22"/>
        </w:rPr>
      </w:pPr>
    </w:p>
    <w:p w14:paraId="11698812" w14:textId="77777777" w:rsidR="00F6041C" w:rsidRDefault="00F6041C" w:rsidP="00F6041C">
      <w:pPr>
        <w:ind w:left="720" w:firstLine="720"/>
        <w:jc w:val="both"/>
        <w:rPr>
          <w:rFonts w:ascii="Arial" w:hAnsi="Arial" w:cs="Arial"/>
          <w:sz w:val="22"/>
          <w:szCs w:val="22"/>
        </w:rPr>
      </w:pPr>
    </w:p>
    <w:p w14:paraId="1895D79C" w14:textId="77777777" w:rsidR="004E2233" w:rsidRDefault="004E2233" w:rsidP="004E2233">
      <w:pPr>
        <w:pStyle w:val="NormalWeb"/>
        <w:spacing w:before="0" w:beforeAutospacing="0" w:after="0" w:afterAutospacing="0"/>
        <w:rPr>
          <w:rFonts w:ascii="Arial" w:hAnsi="Arial" w:cs="Arial"/>
          <w:lang w:bidi="ar-SA"/>
        </w:rPr>
      </w:pPr>
      <w:r>
        <w:rPr>
          <w:rFonts w:ascii="Arial" w:hAnsi="Arial" w:cs="Arial Unicode MS" w:hint="eastAsia"/>
          <w:sz w:val="22"/>
          <w:szCs w:val="22"/>
          <w:cs/>
        </w:rPr>
        <w:t xml:space="preserve">  </w:t>
      </w:r>
      <w:r>
        <w:rPr>
          <w:rFonts w:ascii="Arial" w:hAnsi="Arial" w:cs="Arial Unicode MS"/>
          <w:sz w:val="22"/>
          <w:szCs w:val="22"/>
        </w:rPr>
        <w:t xml:space="preserve">                                                                                                          </w:t>
      </w:r>
      <w:r>
        <w:rPr>
          <w:rFonts w:ascii="Arial" w:hAnsi="Arial" w:cs="Arial Unicode MS" w:hint="eastAsia"/>
          <w:sz w:val="22"/>
          <w:szCs w:val="22"/>
          <w:cs/>
        </w:rPr>
        <w:t xml:space="preserve">    </w:t>
      </w:r>
      <w:r>
        <w:rPr>
          <w:rFonts w:ascii="Arial" w:hAnsi="Arial" w:cs="Arial"/>
          <w:sz w:val="22"/>
          <w:szCs w:val="22"/>
          <w:lang w:bidi="ar-SA"/>
        </w:rPr>
        <w:t>(</w:t>
      </w:r>
      <w:r>
        <w:rPr>
          <w:rFonts w:ascii="Arial" w:hAnsi="Arial" w:cs="Nirmala UI"/>
          <w:b/>
          <w:bCs/>
          <w:sz w:val="22"/>
          <w:szCs w:val="22"/>
          <w:cs/>
        </w:rPr>
        <w:t>नीरज कुमार गर्ग</w:t>
      </w:r>
      <w:r>
        <w:rPr>
          <w:rFonts w:ascii="Arial" w:hAnsi="Arial" w:cs="Arial"/>
          <w:b/>
          <w:bCs/>
          <w:sz w:val="22"/>
          <w:szCs w:val="22"/>
          <w:lang w:bidi="ar-SA"/>
        </w:rPr>
        <w:t>)</w:t>
      </w:r>
    </w:p>
    <w:p w14:paraId="477D3092" w14:textId="77777777" w:rsidR="004E2233" w:rsidRDefault="004E2233" w:rsidP="004E2233">
      <w:pPr>
        <w:pStyle w:val="NormalWeb"/>
        <w:spacing w:before="0" w:beforeAutospacing="0" w:after="0" w:afterAutospacing="0"/>
        <w:rPr>
          <w:rFonts w:ascii="Arial" w:hAnsi="Arial" w:cs="Nirmala UI"/>
          <w:b/>
          <w:bCs/>
        </w:rPr>
      </w:pPr>
      <w:r>
        <w:rPr>
          <w:rFonts w:ascii="Arial" w:hAnsi="Arial" w:cs="Nirmala UI"/>
          <w:b/>
          <w:bCs/>
          <w:sz w:val="22"/>
          <w:szCs w:val="22"/>
        </w:rPr>
        <w:t xml:space="preserve">                                                                   </w:t>
      </w:r>
      <w:r w:rsidR="008333D7">
        <w:rPr>
          <w:rFonts w:ascii="Arial" w:hAnsi="Arial" w:cs="Nirmala UI"/>
          <w:b/>
          <w:bCs/>
          <w:sz w:val="22"/>
          <w:szCs w:val="22"/>
        </w:rPr>
        <w:t xml:space="preserve"> </w:t>
      </w:r>
      <w:r>
        <w:rPr>
          <w:rFonts w:ascii="Arial" w:hAnsi="Arial" w:cs="Nirmala UI"/>
          <w:b/>
          <w:bCs/>
          <w:sz w:val="22"/>
          <w:szCs w:val="22"/>
        </w:rPr>
        <w:t xml:space="preserve">                                     </w:t>
      </w:r>
      <w:r>
        <w:rPr>
          <w:rFonts w:ascii="Arial" w:hAnsi="Arial" w:cs="Nirmala UI"/>
          <w:b/>
          <w:bCs/>
          <w:sz w:val="22"/>
          <w:szCs w:val="22"/>
          <w:cs/>
        </w:rPr>
        <w:t>वरि०मंडल</w:t>
      </w:r>
      <w:r>
        <w:rPr>
          <w:rFonts w:ascii="Arial" w:hAnsi="Arial" w:cs="Arial Unicode MS" w:hint="eastAsia"/>
          <w:bCs/>
          <w:sz w:val="22"/>
          <w:szCs w:val="22"/>
          <w:cs/>
        </w:rPr>
        <w:t xml:space="preserve"> </w:t>
      </w:r>
      <w:r>
        <w:rPr>
          <w:rFonts w:ascii="Arial" w:hAnsi="Arial" w:cs="Nirmala UI"/>
          <w:b/>
          <w:bCs/>
          <w:sz w:val="22"/>
          <w:szCs w:val="22"/>
          <w:cs/>
        </w:rPr>
        <w:t xml:space="preserve">विद्युत् इंजिनियर                                           </w:t>
      </w:r>
      <w:r>
        <w:rPr>
          <w:rFonts w:ascii="Arial" w:hAnsi="Arial" w:cs="Nirmala UI"/>
          <w:b/>
          <w:bCs/>
          <w:sz w:val="22"/>
          <w:szCs w:val="22"/>
        </w:rPr>
        <w:t xml:space="preserve">     </w:t>
      </w:r>
      <w:r>
        <w:rPr>
          <w:rFonts w:ascii="Arial" w:hAnsi="Arial" w:cs="Nirmala UI"/>
          <w:b/>
          <w:bCs/>
          <w:sz w:val="22"/>
          <w:szCs w:val="22"/>
          <w:cs/>
        </w:rPr>
        <w:t xml:space="preserve">      </w:t>
      </w:r>
      <w:r>
        <w:rPr>
          <w:rFonts w:ascii="Arial" w:hAnsi="Arial" w:cs="Nirmala UI"/>
          <w:b/>
          <w:bCs/>
          <w:sz w:val="22"/>
          <w:szCs w:val="22"/>
        </w:rPr>
        <w:t xml:space="preserve">  </w:t>
      </w:r>
    </w:p>
    <w:p w14:paraId="28BD3405" w14:textId="77777777" w:rsidR="00F6041C" w:rsidRDefault="004E2233" w:rsidP="004E2233">
      <w:pPr>
        <w:ind w:left="720"/>
        <w:jc w:val="both"/>
        <w:rPr>
          <w:rFonts w:ascii="Arial" w:hAnsi="Arial" w:cs="Arial"/>
          <w:sz w:val="22"/>
          <w:szCs w:val="22"/>
        </w:rPr>
      </w:pPr>
      <w:r>
        <w:rPr>
          <w:rFonts w:ascii="Arial" w:hAnsi="Arial" w:cs="Nirmala UI"/>
          <w:b/>
          <w:bCs/>
          <w:sz w:val="22"/>
          <w:szCs w:val="22"/>
        </w:rPr>
        <w:t xml:space="preserve">                                                        </w:t>
      </w:r>
      <w:r w:rsidR="008333D7">
        <w:rPr>
          <w:rFonts w:ascii="Arial" w:hAnsi="Arial" w:cs="Nirmala UI"/>
          <w:b/>
          <w:bCs/>
          <w:sz w:val="22"/>
          <w:szCs w:val="22"/>
        </w:rPr>
        <w:t xml:space="preserve"> </w:t>
      </w:r>
      <w:r>
        <w:rPr>
          <w:rFonts w:ascii="Arial" w:hAnsi="Arial" w:cs="Nirmala UI"/>
          <w:b/>
          <w:bCs/>
          <w:sz w:val="22"/>
          <w:szCs w:val="22"/>
        </w:rPr>
        <w:t xml:space="preserve">                                          (</w:t>
      </w:r>
      <w:r>
        <w:rPr>
          <w:rFonts w:ascii="Arial" w:hAnsi="Arial" w:cs="Nirmala UI"/>
          <w:b/>
          <w:bCs/>
          <w:sz w:val="22"/>
          <w:szCs w:val="22"/>
          <w:cs/>
          <w:lang w:bidi="hi-IN"/>
        </w:rPr>
        <w:t>क.च.स्टॉक)</w:t>
      </w:r>
      <w:r>
        <w:rPr>
          <w:rFonts w:ascii="Arial" w:hAnsi="Arial" w:cs="Nirmala UI"/>
          <w:b/>
          <w:bCs/>
          <w:sz w:val="22"/>
          <w:szCs w:val="22"/>
        </w:rPr>
        <w:t xml:space="preserve"> </w:t>
      </w:r>
      <w:r>
        <w:rPr>
          <w:rFonts w:ascii="Arial" w:hAnsi="Arial" w:cs="Nirmala UI"/>
          <w:b/>
          <w:bCs/>
          <w:sz w:val="22"/>
          <w:szCs w:val="22"/>
          <w:cs/>
          <w:lang w:bidi="hi-IN"/>
        </w:rPr>
        <w:t>कल्याण</w:t>
      </w:r>
    </w:p>
    <w:p w14:paraId="7D817BA1" w14:textId="77777777" w:rsidR="00F6041C" w:rsidRDefault="00F6041C" w:rsidP="00F6041C">
      <w:pPr>
        <w:jc w:val="both"/>
        <w:rPr>
          <w:rFonts w:ascii="Arial" w:hAnsi="Arial" w:cs="Arial"/>
          <w:sz w:val="22"/>
          <w:szCs w:val="22"/>
        </w:rPr>
      </w:pPr>
    </w:p>
    <w:p w14:paraId="6B70CB31" w14:textId="77777777" w:rsidR="00F6041C" w:rsidRDefault="00F6041C" w:rsidP="00F6041C">
      <w:pPr>
        <w:ind w:left="6570"/>
        <w:jc w:val="both"/>
      </w:pPr>
    </w:p>
    <w:p w14:paraId="613012CE" w14:textId="77777777" w:rsidR="00F6041C" w:rsidRDefault="00C40162" w:rsidP="00B4294D">
      <w:pPr>
        <w:ind w:left="720" w:firstLine="720"/>
        <w:jc w:val="both"/>
      </w:pPr>
      <w:r w:rsidRPr="00B4294D">
        <w:rPr>
          <w:rFonts w:ascii="Arial" w:hAnsi="Arial" w:cs="Arial"/>
          <w:sz w:val="22"/>
          <w:szCs w:val="22"/>
        </w:rPr>
        <w:t>C/-</w:t>
      </w:r>
      <w:r w:rsidRPr="00B4294D">
        <w:rPr>
          <w:rFonts w:ascii="Arial" w:hAnsi="Arial" w:cs="Arial"/>
          <w:sz w:val="22"/>
          <w:szCs w:val="22"/>
        </w:rPr>
        <w:tab/>
        <w:t xml:space="preserve">CELE/CSMT- For </w:t>
      </w:r>
      <w:r w:rsidR="00932C0B" w:rsidRPr="00B4294D">
        <w:rPr>
          <w:rFonts w:ascii="Arial" w:hAnsi="Arial" w:cs="Arial"/>
          <w:sz w:val="22"/>
          <w:szCs w:val="22"/>
        </w:rPr>
        <w:t xml:space="preserve">your kind </w:t>
      </w:r>
      <w:r w:rsidRPr="00B4294D">
        <w:rPr>
          <w:rFonts w:ascii="Arial" w:hAnsi="Arial" w:cs="Arial"/>
          <w:sz w:val="22"/>
          <w:szCs w:val="22"/>
        </w:rPr>
        <w:t>information</w:t>
      </w:r>
    </w:p>
    <w:p w14:paraId="0C4E5A5B" w14:textId="77777777" w:rsidR="00F6041C" w:rsidRDefault="00F6041C" w:rsidP="00F6041C"/>
    <w:p w14:paraId="34ED0FA7" w14:textId="77777777" w:rsidR="00F6041C" w:rsidRDefault="00F6041C" w:rsidP="00F6041C"/>
    <w:p w14:paraId="057E5529" w14:textId="77777777" w:rsidR="00F6041C" w:rsidRDefault="00F6041C" w:rsidP="00F6041C"/>
    <w:p w14:paraId="5A95B10D" w14:textId="77777777" w:rsidR="00F6041C" w:rsidRDefault="00F6041C" w:rsidP="000522A2"/>
    <w:p w14:paraId="3BB6318A" w14:textId="77777777" w:rsidR="00F6041C" w:rsidRDefault="00F6041C" w:rsidP="000522A2"/>
    <w:p w14:paraId="57975199" w14:textId="77777777" w:rsidR="00F6041C" w:rsidRDefault="00F6041C" w:rsidP="000522A2"/>
    <w:p w14:paraId="63224BF2" w14:textId="77777777" w:rsidR="00F6041C" w:rsidRDefault="00F6041C" w:rsidP="000522A2"/>
    <w:p w14:paraId="35C87C4D" w14:textId="77777777" w:rsidR="00F6041C" w:rsidRDefault="00F6041C" w:rsidP="000522A2"/>
    <w:p w14:paraId="67555356" w14:textId="77777777" w:rsidR="008E7B0C" w:rsidRDefault="008E7B0C" w:rsidP="000522A2"/>
    <w:p w14:paraId="4F6B0161" w14:textId="77777777" w:rsidR="008E7B0C" w:rsidRDefault="008E7B0C" w:rsidP="000522A2"/>
    <w:p w14:paraId="5720B8BC" w14:textId="77777777" w:rsidR="008E7B0C" w:rsidRDefault="008E7B0C" w:rsidP="008E7B0C"/>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E7B0C" w:rsidRPr="00887E89" w14:paraId="08E94CA5" w14:textId="77777777" w:rsidTr="008E7B0C">
        <w:trPr>
          <w:trHeight w:val="1172"/>
        </w:trPr>
        <w:tc>
          <w:tcPr>
            <w:tcW w:w="4320" w:type="dxa"/>
          </w:tcPr>
          <w:p w14:paraId="1D5BDD9D" w14:textId="77777777" w:rsidR="008E7B0C" w:rsidRPr="00673AC0" w:rsidRDefault="008E7B0C" w:rsidP="008E7B0C">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851974A" w14:textId="77777777" w:rsidR="008E7B0C" w:rsidRPr="007B19C1" w:rsidRDefault="008E7B0C" w:rsidP="008E7B0C">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D25E81F" w14:textId="77777777" w:rsidR="008E7B0C" w:rsidRPr="007B19C1" w:rsidRDefault="008E7B0C" w:rsidP="008E7B0C">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5246B8DD" w14:textId="77777777" w:rsidR="008E7B0C" w:rsidRPr="007B19C1" w:rsidRDefault="008E7B0C" w:rsidP="008E7B0C">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E2EDAB0" w14:textId="77777777" w:rsidR="008E7B0C" w:rsidRPr="007B19C1" w:rsidRDefault="008E7B0C" w:rsidP="008E7B0C">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BE45AC4" wp14:editId="627AE858">
                  <wp:extent cx="871855" cy="882650"/>
                  <wp:effectExtent l="19050" t="0" r="4445" b="0"/>
                  <wp:docPr id="6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6887B0F" w14:textId="77777777" w:rsidR="008E7B0C" w:rsidRPr="007B19C1" w:rsidRDefault="008E7B0C" w:rsidP="008E7B0C">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CE5E8A9" w14:textId="77777777" w:rsidR="008E7B0C" w:rsidRPr="007B19C1" w:rsidRDefault="008E7B0C" w:rsidP="008E7B0C">
            <w:pPr>
              <w:pStyle w:val="Header"/>
              <w:ind w:hanging="4"/>
              <w:jc w:val="both"/>
              <w:rPr>
                <w:b/>
                <w:bCs/>
                <w:sz w:val="20"/>
              </w:rPr>
            </w:pPr>
            <w:r w:rsidRPr="007B19C1">
              <w:rPr>
                <w:b/>
                <w:bCs/>
                <w:sz w:val="20"/>
              </w:rPr>
              <w:t xml:space="preserve">Office of Sr. DEE (TRS), </w:t>
            </w:r>
          </w:p>
          <w:p w14:paraId="3B1B58B0" w14:textId="77777777" w:rsidR="008E7B0C" w:rsidRPr="007B19C1" w:rsidRDefault="008E7B0C" w:rsidP="008E7B0C">
            <w:pPr>
              <w:pStyle w:val="Header"/>
              <w:ind w:hanging="4"/>
              <w:jc w:val="both"/>
              <w:rPr>
                <w:b/>
                <w:bCs/>
                <w:sz w:val="20"/>
              </w:rPr>
            </w:pPr>
            <w:r w:rsidRPr="007B19C1">
              <w:rPr>
                <w:b/>
                <w:bCs/>
                <w:sz w:val="20"/>
              </w:rPr>
              <w:t xml:space="preserve">Electric Loco Shed, Kalyan - 421 301. </w:t>
            </w:r>
          </w:p>
          <w:p w14:paraId="232621BE" w14:textId="77777777" w:rsidR="008E7B0C" w:rsidRPr="007B19C1" w:rsidRDefault="008E7B0C" w:rsidP="008E7B0C">
            <w:pPr>
              <w:pStyle w:val="Header"/>
              <w:ind w:hanging="4"/>
              <w:jc w:val="both"/>
              <w:rPr>
                <w:rFonts w:ascii="Mangal" w:hAnsi="Mangal" w:cs="Mangal"/>
                <w:b/>
                <w:bCs/>
                <w:sz w:val="18"/>
                <w:szCs w:val="18"/>
              </w:rPr>
            </w:pPr>
            <w:r w:rsidRPr="007B19C1">
              <w:rPr>
                <w:b/>
                <w:bCs/>
                <w:sz w:val="20"/>
              </w:rPr>
              <w:t xml:space="preserve">Email :- </w:t>
            </w:r>
            <w:hyperlink r:id="rId229" w:history="1">
              <w:r w:rsidRPr="001344EF">
                <w:rPr>
                  <w:rStyle w:val="Hyperlink"/>
                </w:rPr>
                <w:t>srdeetrskyncrly@bb.railnet.gov.in</w:t>
              </w:r>
            </w:hyperlink>
          </w:p>
        </w:tc>
      </w:tr>
    </w:tbl>
    <w:p w14:paraId="792E0884" w14:textId="77777777" w:rsidR="008E7B0C" w:rsidRPr="00F6041C" w:rsidRDefault="008E7B0C" w:rsidP="008E7B0C">
      <w:pPr>
        <w:jc w:val="both"/>
        <w:rPr>
          <w:rFonts w:ascii="Arial" w:hAnsi="Arial" w:cs="Arial"/>
          <w:sz w:val="7"/>
          <w:szCs w:val="7"/>
        </w:rPr>
      </w:pPr>
    </w:p>
    <w:p w14:paraId="7609A118" w14:textId="77777777" w:rsidR="008E7B0C" w:rsidRPr="004E4B5B" w:rsidRDefault="008E7B0C" w:rsidP="008E7B0C">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01</w:t>
      </w:r>
      <w:r w:rsidRPr="004E4B5B">
        <w:rPr>
          <w:rFonts w:ascii="Arial" w:hAnsi="Arial" w:cs="Arial"/>
          <w:sz w:val="22"/>
        </w:rPr>
        <w:t>.</w:t>
      </w:r>
      <w:r>
        <w:rPr>
          <w:rFonts w:ascii="Arial" w:hAnsi="Arial" w:cs="Arial"/>
          <w:sz w:val="22"/>
        </w:rPr>
        <w:t>02</w:t>
      </w:r>
      <w:r w:rsidRPr="004E4B5B">
        <w:rPr>
          <w:rFonts w:ascii="Arial" w:hAnsi="Arial" w:cs="Arial"/>
          <w:sz w:val="22"/>
        </w:rPr>
        <w:t>.202</w:t>
      </w:r>
      <w:r>
        <w:rPr>
          <w:rFonts w:ascii="Arial" w:hAnsi="Arial" w:cs="Arial"/>
          <w:sz w:val="22"/>
        </w:rPr>
        <w:t>3</w:t>
      </w:r>
    </w:p>
    <w:p w14:paraId="6A75FA58" w14:textId="77777777" w:rsidR="008E7B0C" w:rsidRPr="00A047D8" w:rsidRDefault="008E7B0C" w:rsidP="008E7B0C">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8E7B0C" w14:paraId="0C99A748" w14:textId="77777777" w:rsidTr="008E7B0C">
        <w:trPr>
          <w:trHeight w:val="124"/>
        </w:trPr>
        <w:tc>
          <w:tcPr>
            <w:tcW w:w="7708" w:type="dxa"/>
          </w:tcPr>
          <w:p w14:paraId="4B120013" w14:textId="77777777" w:rsidR="008E7B0C" w:rsidRPr="004913A3" w:rsidRDefault="008E7B0C" w:rsidP="008E7B0C">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8E7B0C" w14:paraId="5D24E0C8" w14:textId="77777777" w:rsidTr="008E7B0C">
        <w:trPr>
          <w:trHeight w:val="121"/>
        </w:trPr>
        <w:tc>
          <w:tcPr>
            <w:tcW w:w="7708" w:type="dxa"/>
          </w:tcPr>
          <w:p w14:paraId="7DB3287B" w14:textId="77777777" w:rsidR="008E7B0C" w:rsidRPr="004913A3" w:rsidRDefault="008E7B0C" w:rsidP="008E7B0C">
            <w:pPr>
              <w:pStyle w:val="Default"/>
              <w:rPr>
                <w:rFonts w:ascii="Arial" w:hAnsi="Arial" w:cs="Arial"/>
                <w:sz w:val="22"/>
                <w:szCs w:val="22"/>
              </w:rPr>
            </w:pPr>
            <w:r w:rsidRPr="004913A3">
              <w:rPr>
                <w:rFonts w:ascii="Arial" w:hAnsi="Arial" w:cs="Arial"/>
                <w:sz w:val="22"/>
                <w:szCs w:val="22"/>
              </w:rPr>
              <w:t>BHEL, INDUSTRY SECTOR, INTEGRATED OFFICE COMPLEX</w:t>
            </w:r>
          </w:p>
        </w:tc>
      </w:tr>
      <w:tr w:rsidR="008E7B0C" w14:paraId="5158F65C" w14:textId="77777777" w:rsidTr="008E7B0C">
        <w:trPr>
          <w:trHeight w:val="121"/>
        </w:trPr>
        <w:tc>
          <w:tcPr>
            <w:tcW w:w="7708" w:type="dxa"/>
          </w:tcPr>
          <w:p w14:paraId="6AD03A49" w14:textId="77777777" w:rsidR="008E7B0C" w:rsidRPr="004913A3" w:rsidRDefault="008E7B0C" w:rsidP="008E7B0C">
            <w:pPr>
              <w:pStyle w:val="Default"/>
              <w:rPr>
                <w:rFonts w:ascii="Arial" w:hAnsi="Arial" w:cs="Arial"/>
                <w:sz w:val="22"/>
                <w:szCs w:val="22"/>
              </w:rPr>
            </w:pPr>
            <w:r w:rsidRPr="004913A3">
              <w:rPr>
                <w:rFonts w:ascii="Arial" w:hAnsi="Arial" w:cs="Arial"/>
                <w:sz w:val="22"/>
                <w:szCs w:val="22"/>
              </w:rPr>
              <w:t>LODHI ROAD</w:t>
            </w:r>
          </w:p>
        </w:tc>
      </w:tr>
      <w:tr w:rsidR="008E7B0C" w14:paraId="7D64C4E8" w14:textId="77777777" w:rsidTr="008E7B0C">
        <w:trPr>
          <w:trHeight w:val="121"/>
        </w:trPr>
        <w:tc>
          <w:tcPr>
            <w:tcW w:w="7708" w:type="dxa"/>
          </w:tcPr>
          <w:p w14:paraId="5CEFFA5E" w14:textId="77777777" w:rsidR="008E7B0C" w:rsidRPr="004913A3" w:rsidRDefault="008E7B0C" w:rsidP="008E7B0C">
            <w:pPr>
              <w:pStyle w:val="Default"/>
              <w:rPr>
                <w:rFonts w:ascii="Arial" w:hAnsi="Arial" w:cs="Arial"/>
                <w:sz w:val="22"/>
                <w:szCs w:val="22"/>
              </w:rPr>
            </w:pPr>
            <w:r w:rsidRPr="004913A3">
              <w:rPr>
                <w:rFonts w:ascii="Arial" w:hAnsi="Arial" w:cs="Arial"/>
                <w:sz w:val="22"/>
                <w:szCs w:val="22"/>
              </w:rPr>
              <w:t>NEW DELHI- 110003</w:t>
            </w:r>
          </w:p>
        </w:tc>
      </w:tr>
      <w:tr w:rsidR="008E7B0C" w14:paraId="26A5C755" w14:textId="77777777" w:rsidTr="008E7B0C">
        <w:trPr>
          <w:trHeight w:val="121"/>
        </w:trPr>
        <w:tc>
          <w:tcPr>
            <w:tcW w:w="7708" w:type="dxa"/>
          </w:tcPr>
          <w:p w14:paraId="1DE2F38A" w14:textId="77777777" w:rsidR="008E7B0C" w:rsidRPr="004913A3" w:rsidRDefault="008E7B0C" w:rsidP="008E7B0C">
            <w:pPr>
              <w:pStyle w:val="Default"/>
              <w:rPr>
                <w:rFonts w:ascii="Arial" w:hAnsi="Arial" w:cs="Arial"/>
                <w:sz w:val="22"/>
                <w:szCs w:val="22"/>
              </w:rPr>
            </w:pPr>
            <w:r w:rsidRPr="004913A3">
              <w:rPr>
                <w:rFonts w:ascii="Arial" w:hAnsi="Arial" w:cs="Arial"/>
                <w:sz w:val="22"/>
                <w:szCs w:val="22"/>
              </w:rPr>
              <w:t xml:space="preserve">Delhi , India </w:t>
            </w:r>
          </w:p>
        </w:tc>
      </w:tr>
    </w:tbl>
    <w:p w14:paraId="40DCC552" w14:textId="77777777" w:rsidR="008E7B0C" w:rsidRDefault="008E7B0C" w:rsidP="008E7B0C">
      <w:pPr>
        <w:ind w:left="720"/>
        <w:jc w:val="center"/>
        <w:rPr>
          <w:rFonts w:ascii="Arial" w:hAnsi="Arial" w:cs="Arial"/>
          <w:b/>
          <w:bCs/>
          <w:sz w:val="22"/>
        </w:rPr>
      </w:pPr>
      <w:r w:rsidRPr="009E4F87">
        <w:rPr>
          <w:rFonts w:ascii="Arial" w:hAnsi="Arial" w:cs="Arial"/>
          <w:b/>
          <w:bCs/>
          <w:sz w:val="22"/>
        </w:rPr>
        <w:t>(Reminder-1)</w:t>
      </w:r>
    </w:p>
    <w:p w14:paraId="708AB287" w14:textId="77777777" w:rsidR="008E7B0C" w:rsidRPr="009E4F87" w:rsidRDefault="008E7B0C" w:rsidP="008E7B0C">
      <w:pPr>
        <w:ind w:left="720"/>
        <w:jc w:val="center"/>
        <w:rPr>
          <w:rFonts w:ascii="Arial" w:hAnsi="Arial" w:cs="Arial"/>
          <w:b/>
          <w:bCs/>
          <w:sz w:val="14"/>
          <w:szCs w:val="16"/>
        </w:rPr>
      </w:pPr>
    </w:p>
    <w:p w14:paraId="13EFD9C9" w14:textId="77777777" w:rsidR="008E7B0C" w:rsidRDefault="008E7B0C" w:rsidP="008E7B0C">
      <w:pPr>
        <w:ind w:left="1440" w:hanging="720"/>
        <w:jc w:val="both"/>
        <w:rPr>
          <w:rFonts w:ascii="Arial" w:hAnsi="Arial" w:cs="Arial"/>
          <w:sz w:val="22"/>
        </w:rPr>
      </w:pPr>
      <w:r>
        <w:rPr>
          <w:rFonts w:ascii="Arial" w:hAnsi="Arial" w:cs="Arial"/>
          <w:sz w:val="22"/>
        </w:rPr>
        <w:t xml:space="preserve"> </w:t>
      </w:r>
      <w:r w:rsidRPr="004E4B5B">
        <w:rPr>
          <w:rFonts w:ascii="Arial" w:hAnsi="Arial" w:cs="Arial"/>
          <w:sz w:val="22"/>
        </w:rPr>
        <w:t xml:space="preserve">Sub:- </w:t>
      </w:r>
      <w:r>
        <w:rPr>
          <w:rFonts w:ascii="Arial" w:hAnsi="Arial" w:cs="Arial"/>
          <w:sz w:val="22"/>
        </w:rPr>
        <w:t xml:space="preserve"> Comprehensive Annual Maintenance Contract (CAMC) of M/s BHEL make IGBT based Traction Converters and Auxiliary Converters fitted in 3-phase locomotives of ELS/KYN for a period of 3 years through OEM</w:t>
      </w:r>
    </w:p>
    <w:p w14:paraId="7382A77E" w14:textId="77777777" w:rsidR="008E7B0C" w:rsidRPr="00A047D8" w:rsidRDefault="008E7B0C" w:rsidP="008E7B0C">
      <w:pPr>
        <w:ind w:left="1080" w:hanging="1080"/>
        <w:jc w:val="both"/>
        <w:rPr>
          <w:rFonts w:ascii="Arial" w:hAnsi="Arial" w:cs="Arial"/>
          <w:sz w:val="16"/>
          <w:szCs w:val="18"/>
        </w:rPr>
      </w:pPr>
      <w:r w:rsidRPr="004E4B5B">
        <w:rPr>
          <w:rFonts w:ascii="Arial" w:hAnsi="Arial" w:cs="Arial"/>
          <w:sz w:val="22"/>
        </w:rPr>
        <w:t xml:space="preserve">            </w:t>
      </w:r>
    </w:p>
    <w:p w14:paraId="766084CE" w14:textId="77777777" w:rsidR="008E7B0C" w:rsidRDefault="008E7B0C" w:rsidP="008E7B0C">
      <w:pPr>
        <w:ind w:left="1440" w:hanging="630"/>
        <w:rPr>
          <w:rFonts w:ascii="Arial" w:hAnsi="Arial" w:cs="Arial"/>
          <w:sz w:val="22"/>
        </w:rPr>
      </w:pPr>
      <w:r w:rsidRPr="004E4B5B">
        <w:rPr>
          <w:rFonts w:ascii="Arial" w:hAnsi="Arial" w:cs="Arial"/>
          <w:sz w:val="22"/>
        </w:rPr>
        <w:t>Ref:</w:t>
      </w:r>
      <w:r>
        <w:rPr>
          <w:rFonts w:ascii="Arial" w:hAnsi="Arial" w:cs="Arial"/>
          <w:sz w:val="22"/>
        </w:rPr>
        <w:tab/>
        <w:t>(i)</w:t>
      </w:r>
      <w:r>
        <w:rPr>
          <w:rFonts w:ascii="Arial" w:hAnsi="Arial" w:cs="Arial"/>
          <w:sz w:val="22"/>
        </w:rPr>
        <w:tab/>
        <w:t>This office's LOA No. ELS-KYN-ELECTRICAL/ ELSKYNWKS 2021 16</w:t>
      </w:r>
    </w:p>
    <w:p w14:paraId="6FD3D2BC" w14:textId="77777777" w:rsidR="008E7B0C" w:rsidRDefault="008E7B0C" w:rsidP="008E7B0C">
      <w:pPr>
        <w:ind w:left="1440" w:firstLine="720"/>
        <w:rPr>
          <w:rFonts w:ascii="Arial" w:hAnsi="Arial" w:cs="Arial"/>
          <w:sz w:val="22"/>
        </w:rPr>
      </w:pPr>
      <w:r>
        <w:rPr>
          <w:rFonts w:ascii="Arial" w:hAnsi="Arial" w:cs="Arial"/>
          <w:sz w:val="22"/>
        </w:rPr>
        <w:t>BHEL _TC _AC/ 00033440062847 dated 29.09.2022.</w:t>
      </w:r>
    </w:p>
    <w:p w14:paraId="2C4878E6" w14:textId="77777777" w:rsidR="008E7B0C" w:rsidRDefault="008E7B0C" w:rsidP="008E7B0C">
      <w:pPr>
        <w:rPr>
          <w:rFonts w:ascii="Arial" w:hAnsi="Arial" w:cs="Arial"/>
          <w:sz w:val="22"/>
        </w:rPr>
      </w:pPr>
      <w:r>
        <w:rPr>
          <w:rFonts w:ascii="Arial" w:hAnsi="Arial" w:cs="Arial"/>
          <w:sz w:val="22"/>
        </w:rPr>
        <w:tab/>
      </w:r>
      <w:r>
        <w:rPr>
          <w:rFonts w:ascii="Arial" w:hAnsi="Arial" w:cs="Arial"/>
          <w:sz w:val="22"/>
        </w:rPr>
        <w:tab/>
        <w:t>(ii)</w:t>
      </w:r>
      <w:r>
        <w:rPr>
          <w:rFonts w:ascii="Arial" w:hAnsi="Arial" w:cs="Arial"/>
          <w:sz w:val="22"/>
        </w:rPr>
        <w:tab/>
        <w:t>This office letter of even no. dated 20.10.2022</w:t>
      </w:r>
    </w:p>
    <w:p w14:paraId="7352DA1B" w14:textId="77777777" w:rsidR="008E7B0C" w:rsidRDefault="008E7B0C" w:rsidP="008E7B0C">
      <w:pPr>
        <w:rPr>
          <w:rFonts w:ascii="Arial" w:hAnsi="Arial" w:cs="Arial"/>
          <w:sz w:val="22"/>
        </w:rPr>
      </w:pPr>
      <w:r>
        <w:rPr>
          <w:rFonts w:ascii="Arial" w:hAnsi="Arial" w:cs="Arial"/>
          <w:sz w:val="22"/>
        </w:rPr>
        <w:tab/>
      </w:r>
      <w:r>
        <w:rPr>
          <w:rFonts w:ascii="Arial" w:hAnsi="Arial" w:cs="Arial"/>
          <w:sz w:val="22"/>
        </w:rPr>
        <w:tab/>
        <w:t>(iii)</w:t>
      </w:r>
      <w:r>
        <w:rPr>
          <w:rFonts w:ascii="Arial" w:hAnsi="Arial" w:cs="Arial"/>
          <w:sz w:val="22"/>
        </w:rPr>
        <w:tab/>
        <w:t>Your office e-mail dated 21.10.2022</w:t>
      </w:r>
    </w:p>
    <w:p w14:paraId="4C8633BF" w14:textId="77777777" w:rsidR="008E7B0C" w:rsidRPr="0012525A" w:rsidRDefault="008E7B0C" w:rsidP="008E7B0C">
      <w:pPr>
        <w:ind w:left="1080" w:firstLine="360"/>
        <w:jc w:val="both"/>
        <w:rPr>
          <w:rFonts w:ascii="Arial" w:hAnsi="Arial" w:cs="Arial"/>
          <w:sz w:val="10"/>
        </w:rPr>
      </w:pPr>
    </w:p>
    <w:p w14:paraId="537BFCA1" w14:textId="77777777" w:rsidR="008E7B0C" w:rsidRDefault="008E7B0C" w:rsidP="008E7B0C">
      <w:pPr>
        <w:jc w:val="center"/>
        <w:rPr>
          <w:rFonts w:ascii="Arial" w:hAnsi="Arial" w:cs="Arial"/>
          <w:sz w:val="22"/>
          <w:szCs w:val="22"/>
        </w:rPr>
      </w:pPr>
      <w:r>
        <w:rPr>
          <w:rFonts w:ascii="Arial" w:hAnsi="Arial" w:cs="Arial"/>
          <w:sz w:val="22"/>
          <w:szCs w:val="22"/>
        </w:rPr>
        <w:t>--**--</w:t>
      </w:r>
    </w:p>
    <w:p w14:paraId="569788F3" w14:textId="77777777" w:rsidR="008E7B0C" w:rsidRDefault="008E7B0C" w:rsidP="008E7B0C">
      <w:pPr>
        <w:jc w:val="center"/>
        <w:rPr>
          <w:rFonts w:ascii="Arial" w:hAnsi="Arial" w:cs="Arial"/>
          <w:sz w:val="22"/>
          <w:szCs w:val="22"/>
        </w:rPr>
      </w:pPr>
    </w:p>
    <w:p w14:paraId="0E6DB1AA" w14:textId="77777777" w:rsidR="008E7B0C" w:rsidRDefault="008E7B0C" w:rsidP="008E7B0C">
      <w:pPr>
        <w:ind w:left="720" w:firstLine="720"/>
        <w:jc w:val="both"/>
        <w:rPr>
          <w:rFonts w:ascii="Arial" w:hAnsi="Arial" w:cs="Arial"/>
          <w:sz w:val="22"/>
          <w:szCs w:val="22"/>
        </w:rPr>
      </w:pPr>
      <w:r>
        <w:rPr>
          <w:rFonts w:ascii="Arial" w:hAnsi="Arial" w:cs="Arial"/>
          <w:sz w:val="22"/>
          <w:szCs w:val="22"/>
        </w:rPr>
        <w:t>Subject mentioned CAMC was awarded to you vide above referred LOA Re.(i). As per clause No.4 of CLW’s specification No.CLW/AMC/C-D&amp;D/01 of March 2016 according to which said CAMC is to be executed, “the contractor shall arrange men and material at the designated sheds with immediate effect or</w:t>
      </w:r>
      <w:r w:rsidRPr="00B726C8">
        <w:rPr>
          <w:rFonts w:ascii="Arial" w:hAnsi="Arial" w:cs="Arial"/>
          <w:b/>
          <w:bCs/>
          <w:sz w:val="22"/>
          <w:szCs w:val="22"/>
        </w:rPr>
        <w:t xml:space="preserve"> maximum within 02 weeks of information of Railways”</w:t>
      </w:r>
      <w:r>
        <w:rPr>
          <w:rFonts w:ascii="Arial" w:hAnsi="Arial" w:cs="Arial"/>
          <w:sz w:val="22"/>
          <w:szCs w:val="22"/>
        </w:rPr>
        <w:t>.</w:t>
      </w:r>
    </w:p>
    <w:p w14:paraId="21458301" w14:textId="77777777" w:rsidR="008E7B0C" w:rsidRPr="007F6F44" w:rsidRDefault="008E7B0C" w:rsidP="008E7B0C">
      <w:pPr>
        <w:ind w:left="720" w:firstLine="720"/>
        <w:jc w:val="both"/>
        <w:rPr>
          <w:rFonts w:ascii="Arial" w:hAnsi="Arial" w:cs="Arial"/>
          <w:sz w:val="16"/>
          <w:szCs w:val="22"/>
        </w:rPr>
      </w:pPr>
    </w:p>
    <w:p w14:paraId="02BF7257" w14:textId="77777777" w:rsidR="008E7B0C" w:rsidRDefault="008E7B0C" w:rsidP="008E7B0C">
      <w:pPr>
        <w:ind w:left="720" w:firstLine="720"/>
        <w:jc w:val="both"/>
        <w:rPr>
          <w:rFonts w:ascii="Arial" w:hAnsi="Arial" w:cs="Arial"/>
          <w:sz w:val="22"/>
          <w:szCs w:val="22"/>
        </w:rPr>
      </w:pPr>
      <w:r>
        <w:rPr>
          <w:rFonts w:ascii="Arial" w:hAnsi="Arial" w:cs="Arial"/>
          <w:sz w:val="22"/>
          <w:szCs w:val="22"/>
        </w:rPr>
        <w:t>A reminder letter for starting the work was sent to you vide this office letter at Ref.(ii). In response to this your office vide e-mail dated 21.10.2022 has stated that “We are working on this and will start the work by 2</w:t>
      </w:r>
      <w:r w:rsidRPr="004B218C">
        <w:rPr>
          <w:rFonts w:ascii="Arial" w:hAnsi="Arial" w:cs="Arial"/>
          <w:sz w:val="22"/>
          <w:szCs w:val="22"/>
          <w:vertAlign w:val="superscript"/>
        </w:rPr>
        <w:t>nd</w:t>
      </w:r>
      <w:r>
        <w:rPr>
          <w:rFonts w:ascii="Arial" w:hAnsi="Arial" w:cs="Arial"/>
          <w:sz w:val="22"/>
          <w:szCs w:val="22"/>
        </w:rPr>
        <w:t xml:space="preserve"> week of November. More than 04 months have been passed from the date of issue of LOA, you have not started the CAMC till date.</w:t>
      </w:r>
    </w:p>
    <w:p w14:paraId="05923732" w14:textId="77777777" w:rsidR="008E7B0C" w:rsidRPr="007F6F44" w:rsidRDefault="008E7B0C" w:rsidP="008E7B0C">
      <w:pPr>
        <w:ind w:left="720" w:firstLine="720"/>
        <w:jc w:val="both"/>
        <w:rPr>
          <w:rFonts w:ascii="Arial" w:hAnsi="Arial" w:cs="Arial"/>
          <w:sz w:val="16"/>
          <w:szCs w:val="22"/>
        </w:rPr>
      </w:pPr>
    </w:p>
    <w:p w14:paraId="555C267F" w14:textId="77777777" w:rsidR="008E7B0C" w:rsidRDefault="008E7B0C" w:rsidP="008E7B0C">
      <w:pPr>
        <w:ind w:left="720" w:firstLine="720"/>
        <w:jc w:val="both"/>
        <w:rPr>
          <w:rFonts w:ascii="Arial" w:hAnsi="Arial" w:cs="Arial"/>
          <w:sz w:val="22"/>
          <w:szCs w:val="22"/>
        </w:rPr>
      </w:pPr>
      <w:r>
        <w:rPr>
          <w:rFonts w:ascii="Arial" w:hAnsi="Arial" w:cs="Arial"/>
          <w:sz w:val="22"/>
          <w:szCs w:val="22"/>
        </w:rPr>
        <w:t>Locos running out of warranty and even after 04 months of issuance of LOA</w:t>
      </w:r>
      <w:r w:rsidRPr="004E2233">
        <w:rPr>
          <w:rFonts w:ascii="Arial" w:hAnsi="Arial" w:cs="Arial"/>
          <w:sz w:val="22"/>
          <w:szCs w:val="22"/>
        </w:rPr>
        <w:t xml:space="preserve"> </w:t>
      </w:r>
      <w:r>
        <w:rPr>
          <w:rFonts w:ascii="Arial" w:hAnsi="Arial" w:cs="Arial"/>
          <w:sz w:val="22"/>
          <w:szCs w:val="22"/>
        </w:rPr>
        <w:t>you have not started the CAMC. In the meantime if any failure occurs in these loco will be detained for your attention. Hence you are once again requested to start the CAMC immediately.</w:t>
      </w:r>
    </w:p>
    <w:p w14:paraId="4B3DC2D9" w14:textId="77777777" w:rsidR="008E7B0C" w:rsidRDefault="008E7B0C" w:rsidP="008E7B0C">
      <w:pPr>
        <w:ind w:left="720" w:firstLine="720"/>
        <w:jc w:val="both"/>
        <w:rPr>
          <w:rFonts w:ascii="Arial" w:hAnsi="Arial" w:cs="Arial"/>
          <w:sz w:val="22"/>
          <w:szCs w:val="22"/>
        </w:rPr>
      </w:pPr>
    </w:p>
    <w:p w14:paraId="1B68DEE5" w14:textId="77777777" w:rsidR="008E7B0C" w:rsidRDefault="008E7B0C" w:rsidP="008E7B0C">
      <w:pPr>
        <w:ind w:left="720" w:firstLine="720"/>
        <w:jc w:val="both"/>
        <w:rPr>
          <w:rFonts w:ascii="Arial" w:hAnsi="Arial" w:cs="Arial"/>
          <w:sz w:val="22"/>
          <w:szCs w:val="22"/>
        </w:rPr>
      </w:pPr>
    </w:p>
    <w:p w14:paraId="213BA56D" w14:textId="77777777" w:rsidR="008E7B0C" w:rsidRDefault="008E7B0C" w:rsidP="008E7B0C">
      <w:pPr>
        <w:ind w:left="720" w:firstLine="720"/>
        <w:jc w:val="both"/>
        <w:rPr>
          <w:rFonts w:ascii="Arial" w:hAnsi="Arial" w:cs="Arial"/>
          <w:sz w:val="22"/>
          <w:szCs w:val="22"/>
        </w:rPr>
      </w:pPr>
    </w:p>
    <w:p w14:paraId="0845FCD9" w14:textId="77777777" w:rsidR="008E7B0C" w:rsidRDefault="008E7B0C" w:rsidP="008E7B0C">
      <w:pPr>
        <w:pStyle w:val="NormalWeb"/>
        <w:spacing w:before="0" w:beforeAutospacing="0" w:after="0" w:afterAutospacing="0"/>
        <w:rPr>
          <w:rFonts w:ascii="Arial" w:hAnsi="Arial" w:cs="Arial"/>
          <w:lang w:bidi="ar-SA"/>
        </w:rPr>
      </w:pPr>
      <w:r>
        <w:rPr>
          <w:rFonts w:ascii="Arial" w:hAnsi="Arial" w:cs="Arial Unicode MS" w:hint="eastAsia"/>
          <w:sz w:val="22"/>
          <w:szCs w:val="22"/>
          <w:cs/>
        </w:rPr>
        <w:t xml:space="preserve">  </w:t>
      </w:r>
      <w:r>
        <w:rPr>
          <w:rFonts w:ascii="Arial" w:hAnsi="Arial" w:cs="Arial Unicode MS"/>
          <w:sz w:val="22"/>
          <w:szCs w:val="22"/>
        </w:rPr>
        <w:t xml:space="preserve">                                                                                                          </w:t>
      </w:r>
      <w:r>
        <w:rPr>
          <w:rFonts w:ascii="Arial" w:hAnsi="Arial" w:cs="Arial Unicode MS" w:hint="eastAsia"/>
          <w:sz w:val="22"/>
          <w:szCs w:val="22"/>
          <w:cs/>
        </w:rPr>
        <w:t xml:space="preserve">    </w:t>
      </w:r>
      <w:r>
        <w:rPr>
          <w:rFonts w:ascii="Arial" w:hAnsi="Arial" w:cs="Arial"/>
          <w:sz w:val="22"/>
          <w:szCs w:val="22"/>
          <w:lang w:bidi="ar-SA"/>
        </w:rPr>
        <w:t>(</w:t>
      </w:r>
      <w:r>
        <w:rPr>
          <w:rFonts w:ascii="Arial" w:hAnsi="Arial" w:cs="Nirmala UI"/>
          <w:b/>
          <w:bCs/>
          <w:sz w:val="22"/>
          <w:szCs w:val="22"/>
          <w:cs/>
        </w:rPr>
        <w:t>नीरज कुमार गर्ग</w:t>
      </w:r>
      <w:r>
        <w:rPr>
          <w:rFonts w:ascii="Arial" w:hAnsi="Arial" w:cs="Arial"/>
          <w:b/>
          <w:bCs/>
          <w:sz w:val="22"/>
          <w:szCs w:val="22"/>
          <w:lang w:bidi="ar-SA"/>
        </w:rPr>
        <w:t>)</w:t>
      </w:r>
    </w:p>
    <w:p w14:paraId="0001D7CB" w14:textId="77777777" w:rsidR="008E7B0C" w:rsidRDefault="008E7B0C" w:rsidP="008E7B0C">
      <w:pPr>
        <w:pStyle w:val="NormalWeb"/>
        <w:spacing w:before="0" w:beforeAutospacing="0" w:after="0" w:afterAutospacing="0"/>
        <w:rPr>
          <w:rFonts w:ascii="Arial" w:hAnsi="Arial" w:cs="Nirmala UI"/>
          <w:b/>
          <w:bCs/>
        </w:rPr>
      </w:pPr>
      <w:r>
        <w:rPr>
          <w:rFonts w:ascii="Arial" w:hAnsi="Arial" w:cs="Nirmala UI"/>
          <w:b/>
          <w:bCs/>
          <w:sz w:val="22"/>
          <w:szCs w:val="22"/>
        </w:rPr>
        <w:t xml:space="preserve">                                                                                                        </w:t>
      </w:r>
      <w:r>
        <w:rPr>
          <w:rFonts w:ascii="Arial" w:hAnsi="Arial" w:cs="Nirmala UI"/>
          <w:b/>
          <w:bCs/>
          <w:sz w:val="22"/>
          <w:szCs w:val="22"/>
          <w:cs/>
        </w:rPr>
        <w:t>वरि०मंडल</w:t>
      </w:r>
      <w:r>
        <w:rPr>
          <w:rFonts w:ascii="Arial" w:hAnsi="Arial" w:cs="Arial Unicode MS" w:hint="eastAsia"/>
          <w:bCs/>
          <w:sz w:val="22"/>
          <w:szCs w:val="22"/>
          <w:cs/>
        </w:rPr>
        <w:t xml:space="preserve"> </w:t>
      </w:r>
      <w:r>
        <w:rPr>
          <w:rFonts w:ascii="Arial" w:hAnsi="Arial" w:cs="Nirmala UI"/>
          <w:b/>
          <w:bCs/>
          <w:sz w:val="22"/>
          <w:szCs w:val="22"/>
          <w:cs/>
        </w:rPr>
        <w:t xml:space="preserve">विद्युत् इंजिनियर                                           </w:t>
      </w:r>
      <w:r>
        <w:rPr>
          <w:rFonts w:ascii="Arial" w:hAnsi="Arial" w:cs="Nirmala UI"/>
          <w:b/>
          <w:bCs/>
          <w:sz w:val="22"/>
          <w:szCs w:val="22"/>
        </w:rPr>
        <w:t xml:space="preserve">     </w:t>
      </w:r>
      <w:r>
        <w:rPr>
          <w:rFonts w:ascii="Arial" w:hAnsi="Arial" w:cs="Nirmala UI"/>
          <w:b/>
          <w:bCs/>
          <w:sz w:val="22"/>
          <w:szCs w:val="22"/>
          <w:cs/>
        </w:rPr>
        <w:t xml:space="preserve">      </w:t>
      </w:r>
      <w:r>
        <w:rPr>
          <w:rFonts w:ascii="Arial" w:hAnsi="Arial" w:cs="Nirmala UI"/>
          <w:b/>
          <w:bCs/>
          <w:sz w:val="22"/>
          <w:szCs w:val="22"/>
        </w:rPr>
        <w:t xml:space="preserve">  </w:t>
      </w:r>
    </w:p>
    <w:p w14:paraId="61C03ABF" w14:textId="77777777" w:rsidR="008E7B0C" w:rsidRDefault="008E7B0C" w:rsidP="008E7B0C">
      <w:pPr>
        <w:ind w:left="720"/>
        <w:jc w:val="both"/>
        <w:rPr>
          <w:rFonts w:ascii="Arial" w:hAnsi="Arial" w:cs="Arial"/>
          <w:sz w:val="22"/>
          <w:szCs w:val="22"/>
        </w:rPr>
      </w:pPr>
      <w:r>
        <w:rPr>
          <w:rFonts w:ascii="Arial" w:hAnsi="Arial" w:cs="Nirmala UI"/>
          <w:b/>
          <w:bCs/>
          <w:sz w:val="22"/>
          <w:szCs w:val="22"/>
        </w:rPr>
        <w:t xml:space="preserve">                                                                                                  (</w:t>
      </w:r>
      <w:r>
        <w:rPr>
          <w:rFonts w:ascii="Arial" w:hAnsi="Arial" w:cs="Nirmala UI"/>
          <w:b/>
          <w:bCs/>
          <w:sz w:val="22"/>
          <w:szCs w:val="22"/>
          <w:cs/>
          <w:lang w:bidi="hi-IN"/>
        </w:rPr>
        <w:t>क.च.स्टॉक)</w:t>
      </w:r>
      <w:r>
        <w:rPr>
          <w:rFonts w:ascii="Arial" w:hAnsi="Arial" w:cs="Nirmala UI"/>
          <w:b/>
          <w:bCs/>
          <w:sz w:val="22"/>
          <w:szCs w:val="22"/>
        </w:rPr>
        <w:t xml:space="preserve"> </w:t>
      </w:r>
      <w:r>
        <w:rPr>
          <w:rFonts w:ascii="Arial" w:hAnsi="Arial" w:cs="Nirmala UI"/>
          <w:b/>
          <w:bCs/>
          <w:sz w:val="22"/>
          <w:szCs w:val="22"/>
          <w:cs/>
          <w:lang w:bidi="hi-IN"/>
        </w:rPr>
        <w:t>कल्याण</w:t>
      </w:r>
    </w:p>
    <w:p w14:paraId="269A8D7A" w14:textId="77777777" w:rsidR="008E7B0C" w:rsidRDefault="008E7B0C" w:rsidP="008E7B0C">
      <w:pPr>
        <w:jc w:val="both"/>
        <w:rPr>
          <w:rFonts w:ascii="Arial" w:hAnsi="Arial" w:cs="Arial"/>
          <w:sz w:val="22"/>
          <w:szCs w:val="22"/>
        </w:rPr>
      </w:pPr>
    </w:p>
    <w:p w14:paraId="12324BBA" w14:textId="77777777" w:rsidR="008E7B0C" w:rsidRDefault="008E7B0C" w:rsidP="008E7B0C">
      <w:pPr>
        <w:ind w:left="6570"/>
        <w:jc w:val="both"/>
      </w:pPr>
    </w:p>
    <w:p w14:paraId="2E8FE035" w14:textId="77777777" w:rsidR="008E7B0C" w:rsidRDefault="008E7B0C" w:rsidP="008E7B0C">
      <w:r>
        <w:t>C/-</w:t>
      </w:r>
      <w:r>
        <w:tab/>
        <w:t>CELE/CSMT- For your kind information</w:t>
      </w:r>
    </w:p>
    <w:p w14:paraId="60992F96" w14:textId="77777777" w:rsidR="008E7B0C" w:rsidRDefault="008E7B0C" w:rsidP="000522A2"/>
    <w:p w14:paraId="6FC381A1" w14:textId="77777777" w:rsidR="008E7B0C" w:rsidRDefault="008E7B0C" w:rsidP="000522A2"/>
    <w:p w14:paraId="3A50EC28" w14:textId="77777777" w:rsidR="008E7B0C" w:rsidRDefault="008E7B0C" w:rsidP="000522A2"/>
    <w:p w14:paraId="4D809F4F" w14:textId="77777777" w:rsidR="008E7B0C" w:rsidRDefault="008E7B0C" w:rsidP="000522A2"/>
    <w:p w14:paraId="5A6C7F4D" w14:textId="77777777" w:rsidR="008E7B0C" w:rsidRDefault="008E7B0C" w:rsidP="000522A2"/>
    <w:p w14:paraId="0F5C9281" w14:textId="77777777" w:rsidR="008E7B0C" w:rsidRDefault="008E7B0C" w:rsidP="000522A2"/>
    <w:p w14:paraId="6D6D170F" w14:textId="77777777" w:rsidR="008E7B0C" w:rsidRDefault="008E7B0C" w:rsidP="000522A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522A2" w:rsidRPr="00887E89" w14:paraId="0072D47E" w14:textId="77777777" w:rsidTr="000522A2">
        <w:trPr>
          <w:trHeight w:val="1440"/>
        </w:trPr>
        <w:tc>
          <w:tcPr>
            <w:tcW w:w="4320" w:type="dxa"/>
          </w:tcPr>
          <w:p w14:paraId="0D1A7D22" w14:textId="77777777" w:rsidR="000522A2" w:rsidRPr="003C1E74" w:rsidRDefault="000522A2" w:rsidP="000522A2">
            <w:pPr>
              <w:pStyle w:val="NoSpacing"/>
              <w:rPr>
                <w:rFonts w:ascii="ILDVW504" w:hAnsi="ILDVW504" w:cs="Arial"/>
                <w:b/>
              </w:rPr>
            </w:pPr>
            <w:r>
              <w:rPr>
                <w:rFonts w:ascii="Arial" w:hAnsi="Arial" w:cs="Arial"/>
              </w:rPr>
              <w:lastRenderedPageBreak/>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C3F3D5E" w14:textId="77777777" w:rsidR="000522A2" w:rsidRPr="005A14F8" w:rsidRDefault="000522A2" w:rsidP="000522A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1222BF2" w14:textId="77777777" w:rsidR="000522A2" w:rsidRPr="005A14F8" w:rsidRDefault="000522A2" w:rsidP="000522A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6FCB2DE" w14:textId="77777777" w:rsidR="000522A2" w:rsidRPr="005A14F8" w:rsidRDefault="000522A2" w:rsidP="000522A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7669ADC" w14:textId="77777777" w:rsidR="000522A2" w:rsidRPr="005A14F8" w:rsidRDefault="000522A2" w:rsidP="000522A2">
            <w:pPr>
              <w:tabs>
                <w:tab w:val="center" w:pos="882"/>
              </w:tabs>
              <w:rPr>
                <w:sz w:val="6"/>
                <w:szCs w:val="5"/>
              </w:rPr>
            </w:pPr>
            <w:r>
              <w:rPr>
                <w:rFonts w:ascii="Mangal" w:hAnsi="Mangal" w:cs="Mangal"/>
                <w:rtl/>
                <w:cs/>
              </w:rPr>
              <w:tab/>
            </w:r>
            <w:r>
              <w:rPr>
                <w:noProof/>
                <w:sz w:val="6"/>
                <w:szCs w:val="5"/>
                <w:lang w:bidi="hi-IN"/>
              </w:rPr>
              <w:drawing>
                <wp:inline distT="0" distB="0" distL="0" distR="0" wp14:anchorId="20305B53" wp14:editId="7A2C5372">
                  <wp:extent cx="871855" cy="882650"/>
                  <wp:effectExtent l="19050" t="0" r="4445" b="0"/>
                  <wp:docPr id="5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64FA3D8" w14:textId="77777777" w:rsidR="000522A2" w:rsidRPr="00743A0A" w:rsidRDefault="000522A2" w:rsidP="000522A2">
            <w:pPr>
              <w:pStyle w:val="Header"/>
              <w:rPr>
                <w:b/>
                <w:bCs/>
              </w:rPr>
            </w:pPr>
            <w:r w:rsidRPr="00743A0A">
              <w:rPr>
                <w:b/>
              </w:rPr>
              <w:t>Central Railway</w:t>
            </w:r>
            <w:r w:rsidRPr="00743A0A">
              <w:rPr>
                <w:rFonts w:ascii="Mangal" w:hAnsi="Mangal" w:cs="Mangal"/>
                <w:b/>
              </w:rPr>
              <w:t xml:space="preserve">            </w:t>
            </w:r>
          </w:p>
          <w:p w14:paraId="584D589A" w14:textId="77777777" w:rsidR="000522A2" w:rsidRPr="005A14F8" w:rsidRDefault="000522A2" w:rsidP="000522A2">
            <w:pPr>
              <w:pStyle w:val="Header"/>
              <w:jc w:val="both"/>
              <w:rPr>
                <w:b/>
                <w:bCs/>
              </w:rPr>
            </w:pPr>
            <w:r w:rsidRPr="005A14F8">
              <w:t xml:space="preserve">Office of Sr. DEE (TRS), </w:t>
            </w:r>
          </w:p>
          <w:p w14:paraId="2A4D028F" w14:textId="77777777" w:rsidR="000522A2" w:rsidRPr="005A14F8" w:rsidRDefault="000522A2" w:rsidP="000522A2">
            <w:pPr>
              <w:pStyle w:val="Header"/>
              <w:jc w:val="both"/>
              <w:rPr>
                <w:b/>
                <w:bCs/>
              </w:rPr>
            </w:pPr>
            <w:r w:rsidRPr="005A14F8">
              <w:t xml:space="preserve">Electric Loco Shed, Kalyan - 421 301. </w:t>
            </w:r>
          </w:p>
          <w:p w14:paraId="6767F007" w14:textId="77777777" w:rsidR="000522A2" w:rsidRDefault="000522A2" w:rsidP="000522A2">
            <w:pPr>
              <w:pStyle w:val="Header"/>
              <w:jc w:val="both"/>
            </w:pPr>
            <w:r w:rsidRPr="005A14F8">
              <w:t xml:space="preserve">Email :- </w:t>
            </w:r>
            <w:hyperlink r:id="rId230" w:history="1">
              <w:r w:rsidRPr="0092368A">
                <w:rPr>
                  <w:rStyle w:val="Hyperlink"/>
                </w:rPr>
                <w:t>srdeetrskyncrly@gmail.com</w:t>
              </w:r>
            </w:hyperlink>
          </w:p>
          <w:p w14:paraId="197032B5" w14:textId="77777777" w:rsidR="000522A2" w:rsidRDefault="000522A2" w:rsidP="000522A2">
            <w:pPr>
              <w:pStyle w:val="Header"/>
              <w:jc w:val="both"/>
            </w:pPr>
          </w:p>
          <w:p w14:paraId="00560E64" w14:textId="77777777" w:rsidR="000522A2" w:rsidRPr="00B300EE" w:rsidRDefault="000522A2" w:rsidP="000522A2">
            <w:pPr>
              <w:pStyle w:val="Header"/>
              <w:jc w:val="both"/>
              <w:rPr>
                <w:rFonts w:ascii="Mangal" w:hAnsi="Mangal" w:cs="Mangal"/>
                <w:b/>
                <w:bCs/>
              </w:rPr>
            </w:pPr>
            <w:r w:rsidRPr="00B300EE">
              <w:rPr>
                <w:b/>
                <w:bCs/>
              </w:rPr>
              <w:t>GSTIN : 27AAAGM0289C2ZI</w:t>
            </w:r>
          </w:p>
        </w:tc>
      </w:tr>
    </w:tbl>
    <w:p w14:paraId="504EA829" w14:textId="77777777" w:rsidR="000522A2" w:rsidRDefault="000522A2" w:rsidP="000522A2">
      <w:pPr>
        <w:pStyle w:val="NoSpacing"/>
        <w:rPr>
          <w:rFonts w:ascii="Arial" w:hAnsi="Arial" w:cs="Arial"/>
        </w:rPr>
      </w:pPr>
    </w:p>
    <w:p w14:paraId="7496128E" w14:textId="77777777" w:rsidR="000522A2" w:rsidRPr="00121543" w:rsidRDefault="000522A2" w:rsidP="000522A2">
      <w:pPr>
        <w:pStyle w:val="NoSpacing"/>
        <w:rPr>
          <w:bCs/>
          <w:noProof/>
          <w:sz w:val="24"/>
          <w:szCs w:val="24"/>
        </w:rPr>
      </w:pPr>
      <w:r w:rsidRPr="004F7FE4">
        <w:rPr>
          <w:rFonts w:ascii="Arial" w:hAnsi="Arial" w:cs="Arial"/>
        </w:rPr>
        <w:t xml:space="preserve">No: </w:t>
      </w:r>
      <w:r w:rsidRPr="004F7FE4">
        <w:rPr>
          <w:rFonts w:ascii="Arial" w:hAnsi="Arial" w:cs="Arial"/>
          <w:bCs/>
          <w:lang w:val="en-IN"/>
        </w:rPr>
        <w:t>ELSKYN/WKS/20</w:t>
      </w:r>
      <w:r>
        <w:rPr>
          <w:rFonts w:ascii="Arial" w:hAnsi="Arial" w:cs="Arial"/>
          <w:bCs/>
          <w:lang w:val="en-IN"/>
        </w:rPr>
        <w:t>21</w:t>
      </w:r>
      <w:r w:rsidRPr="004F7FE4">
        <w:rPr>
          <w:rFonts w:ascii="Arial" w:hAnsi="Arial" w:cs="Arial"/>
          <w:bCs/>
          <w:lang w:val="en-IN"/>
        </w:rPr>
        <w:t>/</w:t>
      </w:r>
      <w:r>
        <w:rPr>
          <w:rFonts w:ascii="Arial" w:hAnsi="Arial" w:cs="Arial"/>
          <w:bCs/>
          <w:lang w:val="en-IN"/>
        </w:rPr>
        <w:t>15</w:t>
      </w:r>
      <w:r w:rsidRPr="004F7FE4">
        <w:rPr>
          <w:rFonts w:ascii="Arial" w:hAnsi="Arial" w:cs="Arial"/>
          <w:bCs/>
          <w:lang w:val="en-IN"/>
        </w:rPr>
        <w:t>/</w:t>
      </w:r>
      <w:r>
        <w:rPr>
          <w:rFonts w:ascii="Arial" w:hAnsi="Arial" w:cs="Arial"/>
          <w:bCs/>
          <w:lang w:val="en-IN"/>
        </w:rPr>
        <w:t xml:space="preserve">Loco Cleaning </w:t>
      </w:r>
      <w:r>
        <w:rPr>
          <w:rFonts w:ascii="Arial" w:hAnsi="Arial" w:cs="Arial"/>
          <w:b/>
        </w:rPr>
        <w:t xml:space="preserve">            </w:t>
      </w:r>
      <w:r w:rsidRPr="00121543">
        <w:rPr>
          <w:rFonts w:ascii="Arial" w:hAnsi="Arial" w:cs="Arial"/>
          <w:bCs/>
        </w:rPr>
        <w:t xml:space="preserve">                   Date: </w:t>
      </w:r>
      <w:r>
        <w:rPr>
          <w:rFonts w:ascii="Arial" w:hAnsi="Arial" w:cs="Arial"/>
          <w:bCs/>
        </w:rPr>
        <w:t>27</w:t>
      </w:r>
      <w:r w:rsidRPr="00121543">
        <w:rPr>
          <w:rFonts w:ascii="Arial" w:hAnsi="Arial" w:cs="Arial"/>
          <w:bCs/>
        </w:rPr>
        <w:t>.0</w:t>
      </w:r>
      <w:r>
        <w:rPr>
          <w:rFonts w:ascii="Arial" w:hAnsi="Arial" w:cs="Arial"/>
          <w:bCs/>
        </w:rPr>
        <w:t>1</w:t>
      </w:r>
      <w:r w:rsidRPr="00121543">
        <w:rPr>
          <w:rFonts w:ascii="Arial" w:hAnsi="Arial" w:cs="Arial"/>
          <w:bCs/>
        </w:rPr>
        <w:t>.202</w:t>
      </w:r>
      <w:r>
        <w:rPr>
          <w:rFonts w:ascii="Arial" w:hAnsi="Arial" w:cs="Arial"/>
          <w:bCs/>
        </w:rPr>
        <w:t>3</w:t>
      </w:r>
    </w:p>
    <w:p w14:paraId="3C52D90F" w14:textId="77777777" w:rsidR="000522A2" w:rsidRPr="00121543" w:rsidRDefault="000522A2" w:rsidP="000522A2">
      <w:pPr>
        <w:pStyle w:val="NoSpacing"/>
        <w:rPr>
          <w:bCs/>
          <w:noProof/>
          <w:sz w:val="24"/>
          <w:szCs w:val="24"/>
        </w:rPr>
      </w:pPr>
    </w:p>
    <w:p w14:paraId="515DD782" w14:textId="77777777" w:rsidR="000522A2" w:rsidRDefault="000522A2" w:rsidP="000522A2">
      <w:pPr>
        <w:pStyle w:val="NoSpacing"/>
        <w:rPr>
          <w:rFonts w:ascii="Arial" w:hAnsi="Arial" w:cs="Arial"/>
          <w:b/>
          <w:bCs/>
          <w:noProof/>
        </w:rPr>
      </w:pPr>
      <w:r>
        <w:rPr>
          <w:rFonts w:ascii="Arial" w:hAnsi="Arial" w:cs="Arial"/>
          <w:b/>
          <w:bCs/>
          <w:noProof/>
        </w:rPr>
        <w:t>Ghai and Sons,</w:t>
      </w:r>
    </w:p>
    <w:p w14:paraId="182185DF" w14:textId="77777777" w:rsidR="000522A2" w:rsidRDefault="000522A2" w:rsidP="000522A2">
      <w:pPr>
        <w:pStyle w:val="NoSpacing"/>
        <w:rPr>
          <w:rFonts w:ascii="Arial" w:hAnsi="Arial" w:cs="Arial"/>
          <w:b/>
          <w:bCs/>
          <w:noProof/>
        </w:rPr>
      </w:pPr>
      <w:r>
        <w:rPr>
          <w:rFonts w:ascii="Arial" w:hAnsi="Arial" w:cs="Arial"/>
          <w:b/>
          <w:bCs/>
          <w:noProof/>
        </w:rPr>
        <w:t>Gajanan Society,</w:t>
      </w:r>
    </w:p>
    <w:p w14:paraId="59198836" w14:textId="77777777" w:rsidR="000522A2" w:rsidRDefault="000522A2" w:rsidP="000522A2">
      <w:pPr>
        <w:pStyle w:val="NoSpacing"/>
        <w:rPr>
          <w:rFonts w:ascii="Arial" w:hAnsi="Arial" w:cs="Arial"/>
          <w:b/>
          <w:bCs/>
          <w:noProof/>
        </w:rPr>
      </w:pPr>
      <w:r>
        <w:rPr>
          <w:rFonts w:ascii="Arial" w:hAnsi="Arial" w:cs="Arial"/>
          <w:b/>
          <w:bCs/>
          <w:noProof/>
        </w:rPr>
        <w:t>Near Sub Station,</w:t>
      </w:r>
    </w:p>
    <w:p w14:paraId="438B7568" w14:textId="77777777" w:rsidR="000522A2" w:rsidRDefault="000522A2" w:rsidP="000522A2">
      <w:pPr>
        <w:pStyle w:val="NoSpacing"/>
        <w:rPr>
          <w:rFonts w:ascii="Arial" w:hAnsi="Arial" w:cs="Arial"/>
          <w:b/>
          <w:bCs/>
          <w:noProof/>
        </w:rPr>
      </w:pPr>
      <w:r>
        <w:rPr>
          <w:rFonts w:ascii="Arial" w:hAnsi="Arial" w:cs="Arial"/>
          <w:b/>
          <w:bCs/>
          <w:noProof/>
        </w:rPr>
        <w:t>DAUND, PUNE- 413 801</w:t>
      </w:r>
    </w:p>
    <w:p w14:paraId="5823DEF0" w14:textId="77777777" w:rsidR="000522A2" w:rsidRPr="00121543" w:rsidRDefault="000522A2" w:rsidP="000522A2">
      <w:pPr>
        <w:pStyle w:val="NoSpacing"/>
        <w:rPr>
          <w:rFonts w:ascii="Arial" w:hAnsi="Arial" w:cs="Arial"/>
          <w:b/>
          <w:bCs/>
          <w:noProof/>
        </w:rPr>
      </w:pPr>
    </w:p>
    <w:p w14:paraId="732C73F4" w14:textId="77777777" w:rsidR="000522A2" w:rsidRPr="008A3B61" w:rsidRDefault="000522A2" w:rsidP="000522A2">
      <w:pPr>
        <w:autoSpaceDE w:val="0"/>
        <w:autoSpaceDN w:val="0"/>
        <w:adjustRightInd w:val="0"/>
        <w:rPr>
          <w:rFonts w:ascii="Arial" w:hAnsi="Arial" w:cs="Arial"/>
          <w:sz w:val="20"/>
        </w:rPr>
      </w:pPr>
    </w:p>
    <w:p w14:paraId="0B693E85" w14:textId="77777777" w:rsidR="000522A2" w:rsidRDefault="000522A2" w:rsidP="000522A2">
      <w:pPr>
        <w:autoSpaceDE w:val="0"/>
        <w:autoSpaceDN w:val="0"/>
        <w:adjustRightInd w:val="0"/>
        <w:ind w:left="720"/>
        <w:jc w:val="both"/>
        <w:rPr>
          <w:rFonts w:ascii="Arial" w:hAnsi="Arial" w:cs="Arial"/>
          <w:sz w:val="20"/>
        </w:rPr>
      </w:pPr>
      <w:r w:rsidRPr="004A60A2">
        <w:rPr>
          <w:rFonts w:ascii="Arial" w:hAnsi="Arial" w:cs="Arial"/>
          <w:sz w:val="20"/>
        </w:rPr>
        <w:t>Sub: C.A. No. ELSKYN/WKS/2021/15/Loco Cleaning</w:t>
      </w:r>
      <w:r>
        <w:rPr>
          <w:rFonts w:ascii="Arial" w:hAnsi="Arial" w:cs="Arial"/>
          <w:sz w:val="20"/>
        </w:rPr>
        <w:t xml:space="preserve"> </w:t>
      </w:r>
      <w:r w:rsidRPr="004A60A2">
        <w:rPr>
          <w:rFonts w:ascii="Arial" w:hAnsi="Arial" w:cs="Arial"/>
          <w:sz w:val="20"/>
        </w:rPr>
        <w:t xml:space="preserve">dated </w:t>
      </w:r>
      <w:r>
        <w:rPr>
          <w:rFonts w:ascii="Arial" w:hAnsi="Arial" w:cs="Arial"/>
          <w:sz w:val="20"/>
        </w:rPr>
        <w:t>1</w:t>
      </w:r>
      <w:r w:rsidRPr="004A60A2">
        <w:rPr>
          <w:rFonts w:ascii="Arial" w:hAnsi="Arial" w:cs="Arial"/>
          <w:sz w:val="20"/>
        </w:rPr>
        <w:t xml:space="preserve">3.01.2022 for </w:t>
      </w:r>
    </w:p>
    <w:p w14:paraId="5F9036ED" w14:textId="77777777" w:rsidR="000522A2" w:rsidRPr="004A60A2" w:rsidRDefault="000522A2" w:rsidP="000522A2">
      <w:pPr>
        <w:autoSpaceDE w:val="0"/>
        <w:autoSpaceDN w:val="0"/>
        <w:adjustRightInd w:val="0"/>
        <w:ind w:left="1260" w:hanging="90"/>
        <w:jc w:val="both"/>
        <w:rPr>
          <w:rFonts w:ascii="Arial" w:hAnsi="Arial" w:cs="Arial"/>
          <w:color w:val="000000"/>
          <w:sz w:val="20"/>
        </w:rPr>
      </w:pPr>
      <w:r>
        <w:rPr>
          <w:rFonts w:ascii="Arial" w:hAnsi="Arial" w:cs="Arial"/>
          <w:sz w:val="20"/>
        </w:rPr>
        <w:t xml:space="preserve"> </w:t>
      </w:r>
      <w:r w:rsidRPr="004A60A2">
        <w:rPr>
          <w:rFonts w:ascii="Arial" w:hAnsi="Arial" w:cs="Arial"/>
          <w:sz w:val="20"/>
        </w:rPr>
        <w:t>“</w:t>
      </w:r>
      <w:r w:rsidRPr="004A60A2">
        <w:rPr>
          <w:rFonts w:ascii="Arial" w:hAnsi="Arial" w:cs="Arial"/>
          <w:color w:val="000000"/>
          <w:sz w:val="20"/>
        </w:rPr>
        <w:t xml:space="preserve">Washing, Scrubbing, Cleaning, Blowing of  Electric Locomotives </w:t>
      </w:r>
      <w:r>
        <w:rPr>
          <w:rFonts w:ascii="Arial" w:hAnsi="Arial" w:cs="Arial"/>
          <w:color w:val="000000"/>
          <w:sz w:val="20"/>
        </w:rPr>
        <w:t>and</w:t>
      </w:r>
      <w:r w:rsidRPr="004A60A2">
        <w:rPr>
          <w:rFonts w:ascii="Arial" w:hAnsi="Arial" w:cs="Arial"/>
          <w:color w:val="000000"/>
          <w:sz w:val="20"/>
        </w:rPr>
        <w:t xml:space="preserve">    </w:t>
      </w:r>
    </w:p>
    <w:p w14:paraId="3A980E4B" w14:textId="77777777" w:rsidR="000522A2" w:rsidRDefault="000522A2" w:rsidP="000522A2">
      <w:pPr>
        <w:autoSpaceDE w:val="0"/>
        <w:autoSpaceDN w:val="0"/>
        <w:adjustRightInd w:val="0"/>
        <w:ind w:left="1260" w:hanging="90"/>
        <w:jc w:val="both"/>
        <w:rPr>
          <w:rFonts w:ascii="Arial" w:hAnsi="Arial" w:cs="Arial"/>
          <w:color w:val="000000"/>
          <w:sz w:val="20"/>
        </w:rPr>
      </w:pPr>
      <w:r>
        <w:rPr>
          <w:rFonts w:ascii="Arial" w:hAnsi="Arial" w:cs="Arial"/>
          <w:color w:val="000000"/>
          <w:sz w:val="20"/>
        </w:rPr>
        <w:t xml:space="preserve"> </w:t>
      </w:r>
      <w:r w:rsidRPr="004A60A2">
        <w:rPr>
          <w:rFonts w:ascii="Arial" w:hAnsi="Arial" w:cs="Arial"/>
          <w:color w:val="000000"/>
          <w:sz w:val="20"/>
        </w:rPr>
        <w:t xml:space="preserve">Filters of Conventional and 3 phase Electric Locomotives for a period </w:t>
      </w:r>
    </w:p>
    <w:p w14:paraId="7669382C" w14:textId="77777777" w:rsidR="000522A2" w:rsidRPr="004A60A2" w:rsidRDefault="000522A2" w:rsidP="000522A2">
      <w:pPr>
        <w:autoSpaceDE w:val="0"/>
        <w:autoSpaceDN w:val="0"/>
        <w:adjustRightInd w:val="0"/>
        <w:ind w:left="1260" w:hanging="90"/>
        <w:jc w:val="both"/>
        <w:rPr>
          <w:rFonts w:ascii="Arial" w:hAnsi="Arial" w:cs="Arial"/>
          <w:sz w:val="20"/>
        </w:rPr>
      </w:pPr>
      <w:r>
        <w:rPr>
          <w:rFonts w:ascii="Arial" w:hAnsi="Arial" w:cs="Arial"/>
          <w:color w:val="000000"/>
          <w:sz w:val="20"/>
        </w:rPr>
        <w:t xml:space="preserve"> </w:t>
      </w:r>
      <w:r w:rsidRPr="004A60A2">
        <w:rPr>
          <w:rFonts w:ascii="Arial" w:hAnsi="Arial" w:cs="Arial"/>
          <w:color w:val="000000"/>
          <w:sz w:val="20"/>
        </w:rPr>
        <w:t>of two years at Electric Loco Shed, Kalyan’’</w:t>
      </w:r>
    </w:p>
    <w:p w14:paraId="3D9CE386" w14:textId="77777777" w:rsidR="000522A2" w:rsidRPr="00121543" w:rsidRDefault="000522A2" w:rsidP="000522A2">
      <w:pPr>
        <w:pStyle w:val="NoSpacing"/>
        <w:rPr>
          <w:rFonts w:ascii="Arial" w:hAnsi="Arial" w:cs="Arial"/>
          <w:noProof/>
        </w:rPr>
      </w:pPr>
    </w:p>
    <w:p w14:paraId="46D1691D" w14:textId="77777777" w:rsidR="00324C99" w:rsidRDefault="000522A2" w:rsidP="000522A2">
      <w:pPr>
        <w:pStyle w:val="NoSpacing"/>
        <w:ind w:left="1080" w:hanging="1080"/>
        <w:rPr>
          <w:rFonts w:ascii="Arial" w:hAnsi="Arial" w:cs="Arial"/>
          <w:sz w:val="20"/>
        </w:rPr>
      </w:pPr>
      <w:r>
        <w:rPr>
          <w:rFonts w:ascii="Arial" w:hAnsi="Arial" w:cs="Arial"/>
          <w:noProof/>
        </w:rPr>
        <w:t xml:space="preserve">           </w:t>
      </w:r>
      <w:r w:rsidRPr="00121543">
        <w:rPr>
          <w:rFonts w:ascii="Arial" w:hAnsi="Arial" w:cs="Arial"/>
          <w:noProof/>
        </w:rPr>
        <w:t>Ref.</w:t>
      </w:r>
      <w:r>
        <w:rPr>
          <w:rFonts w:ascii="Arial" w:hAnsi="Arial" w:cs="Arial"/>
          <w:noProof/>
        </w:rPr>
        <w:t>:</w:t>
      </w:r>
      <w:r w:rsidRPr="00121543">
        <w:rPr>
          <w:rFonts w:ascii="Arial" w:hAnsi="Arial" w:cs="Arial"/>
          <w:noProof/>
        </w:rPr>
        <w:t xml:space="preserve"> </w:t>
      </w:r>
      <w:r>
        <w:rPr>
          <w:rFonts w:ascii="Arial" w:hAnsi="Arial" w:cs="Arial"/>
          <w:noProof/>
        </w:rPr>
        <w:t xml:space="preserve"> </w:t>
      </w:r>
      <w:r w:rsidRPr="00121543">
        <w:rPr>
          <w:rFonts w:ascii="Arial" w:hAnsi="Arial" w:cs="Arial"/>
          <w:noProof/>
        </w:rPr>
        <w:t>This office</w:t>
      </w:r>
      <w:r>
        <w:rPr>
          <w:rFonts w:ascii="Arial" w:hAnsi="Arial" w:cs="Arial"/>
          <w:noProof/>
        </w:rPr>
        <w:t>’d LOA No.</w:t>
      </w:r>
      <w:r w:rsidRPr="000522A2">
        <w:rPr>
          <w:rFonts w:ascii="Arial" w:hAnsi="Arial" w:cs="Arial"/>
          <w:sz w:val="20"/>
        </w:rPr>
        <w:t xml:space="preserve"> </w:t>
      </w:r>
      <w:r w:rsidRPr="004A60A2">
        <w:rPr>
          <w:rFonts w:ascii="Arial" w:hAnsi="Arial" w:cs="Arial"/>
          <w:sz w:val="20"/>
        </w:rPr>
        <w:t>ELS-KYN-ELECTRICAL</w:t>
      </w:r>
      <w:r w:rsidRPr="008A3B61">
        <w:rPr>
          <w:rFonts w:ascii="Arial" w:hAnsi="Arial" w:cs="Arial"/>
          <w:sz w:val="20"/>
        </w:rPr>
        <w:t xml:space="preserve"> /ELSKYNWKS2021-15-</w:t>
      </w:r>
    </w:p>
    <w:p w14:paraId="6ABA6AC7" w14:textId="77777777" w:rsidR="000522A2" w:rsidRDefault="00324C99" w:rsidP="000522A2">
      <w:pPr>
        <w:pStyle w:val="NoSpacing"/>
        <w:ind w:left="1080" w:hanging="1080"/>
        <w:rPr>
          <w:rFonts w:ascii="Arial" w:hAnsi="Arial" w:cs="Arial"/>
          <w:sz w:val="20"/>
        </w:rPr>
      </w:pPr>
      <w:r>
        <w:rPr>
          <w:rFonts w:ascii="Arial" w:hAnsi="Arial" w:cs="Arial"/>
          <w:sz w:val="20"/>
        </w:rPr>
        <w:t xml:space="preserve">                       </w:t>
      </w:r>
      <w:r w:rsidR="000522A2" w:rsidRPr="008A3B61">
        <w:rPr>
          <w:rFonts w:ascii="Arial" w:hAnsi="Arial" w:cs="Arial"/>
          <w:sz w:val="20"/>
        </w:rPr>
        <w:t>Loco Clea /00869020045953 dated 04</w:t>
      </w:r>
      <w:r w:rsidR="000522A2">
        <w:rPr>
          <w:rFonts w:ascii="Arial" w:hAnsi="Arial" w:cs="Arial"/>
          <w:sz w:val="20"/>
        </w:rPr>
        <w:t>.</w:t>
      </w:r>
      <w:r w:rsidR="000522A2" w:rsidRPr="008A3B61">
        <w:rPr>
          <w:rFonts w:ascii="Arial" w:hAnsi="Arial" w:cs="Arial"/>
          <w:sz w:val="20"/>
        </w:rPr>
        <w:t>12</w:t>
      </w:r>
      <w:r w:rsidR="000522A2">
        <w:rPr>
          <w:rFonts w:ascii="Arial" w:hAnsi="Arial" w:cs="Arial"/>
          <w:sz w:val="20"/>
        </w:rPr>
        <w:t>.</w:t>
      </w:r>
      <w:r w:rsidR="000522A2" w:rsidRPr="008A3B61">
        <w:rPr>
          <w:rFonts w:ascii="Arial" w:hAnsi="Arial" w:cs="Arial"/>
          <w:sz w:val="20"/>
        </w:rPr>
        <w:t>2021.</w:t>
      </w:r>
    </w:p>
    <w:p w14:paraId="0C9F4E0E" w14:textId="77777777" w:rsidR="000522A2" w:rsidRDefault="000522A2" w:rsidP="000522A2">
      <w:pPr>
        <w:pStyle w:val="NoSpacing"/>
        <w:ind w:left="1080" w:hanging="1080"/>
        <w:rPr>
          <w:rFonts w:ascii="Arial" w:hAnsi="Arial" w:cs="Arial"/>
          <w:noProof/>
        </w:rPr>
      </w:pPr>
    </w:p>
    <w:p w14:paraId="568228EE" w14:textId="77777777" w:rsidR="000522A2" w:rsidRPr="00121543" w:rsidRDefault="000522A2" w:rsidP="000522A2">
      <w:pPr>
        <w:pStyle w:val="NoSpacing"/>
        <w:jc w:val="center"/>
        <w:rPr>
          <w:rFonts w:ascii="Arial" w:hAnsi="Arial" w:cs="Arial"/>
          <w:noProof/>
        </w:rPr>
      </w:pPr>
      <w:r w:rsidRPr="00121543">
        <w:rPr>
          <w:rFonts w:ascii="Arial" w:hAnsi="Arial" w:cs="Arial"/>
          <w:noProof/>
        </w:rPr>
        <w:t>--**--</w:t>
      </w:r>
    </w:p>
    <w:p w14:paraId="5A6914FE" w14:textId="77777777" w:rsidR="000522A2" w:rsidRDefault="000522A2" w:rsidP="000522A2">
      <w:pPr>
        <w:pStyle w:val="NoSpacing"/>
        <w:ind w:firstLine="720"/>
        <w:jc w:val="both"/>
        <w:rPr>
          <w:rFonts w:ascii="Arial" w:hAnsi="Arial" w:cs="Arial"/>
          <w:noProof/>
        </w:rPr>
      </w:pPr>
    </w:p>
    <w:p w14:paraId="0C5728A5" w14:textId="77777777" w:rsidR="000522A2" w:rsidRDefault="000522A2" w:rsidP="000522A2">
      <w:pPr>
        <w:pStyle w:val="NoSpacing"/>
        <w:ind w:firstLine="720"/>
        <w:jc w:val="both"/>
        <w:rPr>
          <w:rFonts w:ascii="Arial" w:hAnsi="Arial" w:cs="Arial"/>
          <w:noProof/>
        </w:rPr>
      </w:pPr>
      <w:r>
        <w:rPr>
          <w:rFonts w:ascii="Arial" w:hAnsi="Arial" w:cs="Arial"/>
          <w:noProof/>
        </w:rPr>
        <w:t>With reference to above contract, today a test check on loco No. 37265 duly cleaned by your employees has been carried out by the undersigned and following observations are made:</w:t>
      </w:r>
    </w:p>
    <w:p w14:paraId="06BF09A7" w14:textId="77777777" w:rsidR="000522A2" w:rsidRDefault="000522A2" w:rsidP="000522A2">
      <w:pPr>
        <w:pStyle w:val="NoSpacing"/>
        <w:ind w:firstLine="720"/>
        <w:jc w:val="both"/>
        <w:rPr>
          <w:rFonts w:ascii="Arial" w:hAnsi="Arial" w:cs="Arial"/>
          <w:noProof/>
        </w:rPr>
      </w:pPr>
    </w:p>
    <w:p w14:paraId="69E1F89F" w14:textId="77777777" w:rsidR="00FE67EB" w:rsidRDefault="00FE67EB" w:rsidP="00FE67EB">
      <w:pPr>
        <w:pStyle w:val="NoSpacing"/>
        <w:numPr>
          <w:ilvl w:val="0"/>
          <w:numId w:val="12"/>
        </w:numPr>
        <w:jc w:val="both"/>
        <w:rPr>
          <w:rFonts w:ascii="Arial" w:hAnsi="Arial" w:cs="Arial"/>
          <w:noProof/>
        </w:rPr>
      </w:pPr>
      <w:r>
        <w:rPr>
          <w:rFonts w:ascii="Arial" w:hAnsi="Arial" w:cs="Arial"/>
          <w:noProof/>
        </w:rPr>
        <w:t>Air flow rate through radiators,</w:t>
      </w:r>
      <w:r w:rsidR="00324C99">
        <w:rPr>
          <w:rFonts w:ascii="Arial" w:hAnsi="Arial" w:cs="Arial"/>
          <w:noProof/>
        </w:rPr>
        <w:t xml:space="preserve"> </w:t>
      </w:r>
      <w:r>
        <w:rPr>
          <w:rFonts w:ascii="Arial" w:hAnsi="Arial" w:cs="Arial"/>
          <w:noProof/>
        </w:rPr>
        <w:t>MR filter and OCB filters is not achieving upto the standard norms.</w:t>
      </w:r>
    </w:p>
    <w:p w14:paraId="1D0BEB5E" w14:textId="77777777" w:rsidR="00324C99" w:rsidRDefault="00324C99" w:rsidP="00324C99">
      <w:pPr>
        <w:pStyle w:val="NoSpacing"/>
        <w:ind w:left="720"/>
        <w:jc w:val="both"/>
        <w:rPr>
          <w:rFonts w:ascii="Arial" w:hAnsi="Arial" w:cs="Arial"/>
          <w:noProof/>
        </w:rPr>
      </w:pPr>
    </w:p>
    <w:p w14:paraId="6D51356F" w14:textId="77777777" w:rsidR="00FE67EB" w:rsidRDefault="00FE67EB" w:rsidP="00FE67EB">
      <w:pPr>
        <w:pStyle w:val="NoSpacing"/>
        <w:numPr>
          <w:ilvl w:val="0"/>
          <w:numId w:val="12"/>
        </w:numPr>
        <w:jc w:val="both"/>
        <w:rPr>
          <w:rFonts w:ascii="Arial" w:hAnsi="Arial" w:cs="Arial"/>
          <w:noProof/>
        </w:rPr>
      </w:pPr>
      <w:r>
        <w:rPr>
          <w:rFonts w:ascii="Arial" w:hAnsi="Arial" w:cs="Arial"/>
          <w:noProof/>
        </w:rPr>
        <w:t>It is found that above equipments/filters are not thoroughly cleaned.</w:t>
      </w:r>
    </w:p>
    <w:p w14:paraId="5F7BDDAE" w14:textId="77777777" w:rsidR="00324C99" w:rsidRDefault="00324C99" w:rsidP="00324C99">
      <w:pPr>
        <w:pStyle w:val="ListParagraph"/>
        <w:rPr>
          <w:rFonts w:ascii="Arial" w:hAnsi="Arial" w:cs="Arial"/>
          <w:noProof/>
        </w:rPr>
      </w:pPr>
    </w:p>
    <w:p w14:paraId="2DF44DE1" w14:textId="77777777" w:rsidR="000522A2" w:rsidRDefault="00FE67EB" w:rsidP="00FE67EB">
      <w:pPr>
        <w:pStyle w:val="NoSpacing"/>
        <w:numPr>
          <w:ilvl w:val="0"/>
          <w:numId w:val="12"/>
        </w:numPr>
        <w:jc w:val="both"/>
        <w:rPr>
          <w:rFonts w:ascii="Arial" w:hAnsi="Arial" w:cs="Arial"/>
          <w:noProof/>
        </w:rPr>
      </w:pPr>
      <w:r>
        <w:rPr>
          <w:rFonts w:ascii="Arial" w:hAnsi="Arial" w:cs="Arial"/>
          <w:noProof/>
        </w:rPr>
        <w:t>Air flow rate further improved after attending above filters by your employees.</w:t>
      </w:r>
    </w:p>
    <w:p w14:paraId="105C7946" w14:textId="77777777" w:rsidR="00FE67EB" w:rsidRDefault="00FE67EB" w:rsidP="00FE67EB">
      <w:pPr>
        <w:pStyle w:val="NoSpacing"/>
        <w:ind w:left="720"/>
        <w:jc w:val="both"/>
        <w:rPr>
          <w:rFonts w:ascii="Arial" w:hAnsi="Arial" w:cs="Arial"/>
          <w:noProof/>
        </w:rPr>
      </w:pPr>
    </w:p>
    <w:p w14:paraId="46A51F50" w14:textId="77777777" w:rsidR="00FE67EB" w:rsidRDefault="00FE67EB" w:rsidP="00FE67EB">
      <w:pPr>
        <w:pStyle w:val="NoSpacing"/>
        <w:ind w:left="720"/>
        <w:jc w:val="both"/>
        <w:rPr>
          <w:rFonts w:ascii="Arial" w:hAnsi="Arial" w:cs="Arial"/>
          <w:noProof/>
        </w:rPr>
      </w:pPr>
      <w:r>
        <w:rPr>
          <w:rFonts w:ascii="Arial" w:hAnsi="Arial" w:cs="Arial"/>
          <w:noProof/>
        </w:rPr>
        <w:t>Please note that all activities covered in said contract are not for simple cleaning</w:t>
      </w:r>
      <w:r w:rsidR="00324C99">
        <w:rPr>
          <w:rFonts w:ascii="Arial" w:hAnsi="Arial" w:cs="Arial"/>
          <w:noProof/>
        </w:rPr>
        <w:t>/ blowing of dust</w:t>
      </w:r>
      <w:r>
        <w:rPr>
          <w:rFonts w:ascii="Arial" w:hAnsi="Arial" w:cs="Arial"/>
          <w:noProof/>
        </w:rPr>
        <w:t>. Improper cleaning of some equipments/ filters may lead to failure of complete loco in service.</w:t>
      </w:r>
    </w:p>
    <w:p w14:paraId="47AF1255" w14:textId="77777777" w:rsidR="00FE67EB" w:rsidRDefault="00FE67EB" w:rsidP="00FE67EB">
      <w:pPr>
        <w:pStyle w:val="NoSpacing"/>
        <w:ind w:left="720"/>
        <w:jc w:val="both"/>
        <w:rPr>
          <w:rFonts w:ascii="Arial" w:hAnsi="Arial" w:cs="Arial"/>
          <w:noProof/>
        </w:rPr>
      </w:pPr>
    </w:p>
    <w:p w14:paraId="225F31A7" w14:textId="77777777" w:rsidR="00324C99" w:rsidRDefault="000522A2" w:rsidP="000522A2">
      <w:pPr>
        <w:pStyle w:val="NoSpacing"/>
        <w:ind w:firstLine="720"/>
        <w:jc w:val="both"/>
        <w:rPr>
          <w:rFonts w:ascii="Arial" w:hAnsi="Arial" w:cs="Arial"/>
          <w:noProof/>
        </w:rPr>
      </w:pPr>
      <w:r>
        <w:rPr>
          <w:rFonts w:ascii="Arial" w:hAnsi="Arial" w:cs="Arial"/>
          <w:noProof/>
        </w:rPr>
        <w:t>You are therefore advised to put extra efforts</w:t>
      </w:r>
      <w:r w:rsidR="00324C99">
        <w:rPr>
          <w:rFonts w:ascii="Arial" w:hAnsi="Arial" w:cs="Arial"/>
          <w:noProof/>
        </w:rPr>
        <w:t>/ adopt proper method</w:t>
      </w:r>
      <w:r>
        <w:rPr>
          <w:rFonts w:ascii="Arial" w:hAnsi="Arial" w:cs="Arial"/>
          <w:noProof/>
        </w:rPr>
        <w:t xml:space="preserve"> to improve the </w:t>
      </w:r>
      <w:r w:rsidR="00324C99">
        <w:rPr>
          <w:rFonts w:ascii="Arial" w:hAnsi="Arial" w:cs="Arial"/>
          <w:noProof/>
        </w:rPr>
        <w:t xml:space="preserve">washing/ blowing and </w:t>
      </w:r>
      <w:r>
        <w:rPr>
          <w:rFonts w:ascii="Arial" w:hAnsi="Arial" w:cs="Arial"/>
          <w:noProof/>
        </w:rPr>
        <w:t>clean</w:t>
      </w:r>
      <w:r w:rsidR="00324C99">
        <w:rPr>
          <w:rFonts w:ascii="Arial" w:hAnsi="Arial" w:cs="Arial"/>
          <w:noProof/>
        </w:rPr>
        <w:t xml:space="preserve">ing activites </w:t>
      </w:r>
      <w:r>
        <w:rPr>
          <w:rFonts w:ascii="Arial" w:hAnsi="Arial" w:cs="Arial"/>
          <w:noProof/>
        </w:rPr>
        <w:t>with immediate effect against subject mentioned contract</w:t>
      </w:r>
      <w:r w:rsidR="00324C99">
        <w:rPr>
          <w:rFonts w:ascii="Arial" w:hAnsi="Arial" w:cs="Arial"/>
          <w:noProof/>
        </w:rPr>
        <w:t xml:space="preserve"> so that required level and standard norms can be achieved in the first instance.</w:t>
      </w:r>
    </w:p>
    <w:p w14:paraId="3900A74A" w14:textId="77777777" w:rsidR="000522A2" w:rsidRDefault="000522A2" w:rsidP="000522A2">
      <w:pPr>
        <w:pStyle w:val="NoSpacing"/>
        <w:ind w:firstLine="720"/>
        <w:jc w:val="both"/>
        <w:rPr>
          <w:rFonts w:ascii="Arial" w:hAnsi="Arial" w:cs="Arial"/>
          <w:noProof/>
        </w:rPr>
      </w:pPr>
    </w:p>
    <w:p w14:paraId="691E90A1" w14:textId="77777777" w:rsidR="000522A2" w:rsidRPr="00121543" w:rsidRDefault="000522A2" w:rsidP="000522A2">
      <w:pPr>
        <w:pStyle w:val="NoSpacing"/>
        <w:jc w:val="both"/>
        <w:rPr>
          <w:rFonts w:ascii="Arial" w:hAnsi="Arial" w:cs="Arial"/>
        </w:rPr>
      </w:pPr>
      <w:r>
        <w:rPr>
          <w:rFonts w:ascii="Arial" w:hAnsi="Arial" w:cs="Arial"/>
        </w:rPr>
        <w:t xml:space="preserve"> </w:t>
      </w:r>
    </w:p>
    <w:p w14:paraId="549F6D05" w14:textId="77777777" w:rsidR="000522A2" w:rsidRPr="00121543" w:rsidRDefault="000522A2" w:rsidP="000522A2">
      <w:pPr>
        <w:pStyle w:val="NoSpacing"/>
        <w:jc w:val="both"/>
        <w:rPr>
          <w:rFonts w:ascii="Arial" w:hAnsi="Arial" w:cs="Arial"/>
        </w:rPr>
      </w:pPr>
    </w:p>
    <w:p w14:paraId="03262E50" w14:textId="77777777" w:rsidR="000522A2" w:rsidRDefault="000522A2" w:rsidP="000522A2">
      <w:pPr>
        <w:pStyle w:val="NoSpacing"/>
        <w:jc w:val="both"/>
        <w:rPr>
          <w:rFonts w:ascii="Arial" w:hAnsi="Arial" w:cs="Arial"/>
        </w:rPr>
      </w:pPr>
    </w:p>
    <w:p w14:paraId="6ACB7034" w14:textId="77777777" w:rsidR="000522A2" w:rsidRDefault="000522A2" w:rsidP="000522A2">
      <w:pPr>
        <w:pStyle w:val="NoSpacing"/>
        <w:jc w:val="both"/>
        <w:rPr>
          <w:rFonts w:ascii="Arial" w:hAnsi="Arial" w:cs="Arial"/>
        </w:rPr>
      </w:pPr>
    </w:p>
    <w:p w14:paraId="199C5D20" w14:textId="77777777" w:rsidR="000522A2" w:rsidRPr="005F50F6" w:rsidRDefault="000522A2" w:rsidP="000522A2">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1EAD6420" w14:textId="77777777" w:rsidR="000522A2" w:rsidRPr="00121543" w:rsidRDefault="000522A2" w:rsidP="000522A2">
      <w:pPr>
        <w:ind w:left="5040" w:firstLine="720"/>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w:t>
      </w:r>
      <w:r>
        <w:rPr>
          <w:rFonts w:ascii="Arial" w:hAnsi="Arial" w:cs="Arial"/>
          <w:b/>
          <w:bCs/>
          <w:sz w:val="22"/>
          <w:szCs w:val="22"/>
        </w:rPr>
        <w:t>Bhupesh Yadav</w:t>
      </w:r>
      <w:r w:rsidRPr="00121543">
        <w:rPr>
          <w:rFonts w:ascii="Arial" w:hAnsi="Arial" w:cs="Arial"/>
          <w:b/>
          <w:bCs/>
          <w:sz w:val="22"/>
          <w:szCs w:val="22"/>
        </w:rPr>
        <w:t>)</w:t>
      </w:r>
    </w:p>
    <w:p w14:paraId="7CE6EEBF" w14:textId="77777777" w:rsidR="000522A2" w:rsidRDefault="000522A2" w:rsidP="000522A2">
      <w:pPr>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ADEE(TRS) Kalyan </w:t>
      </w:r>
    </w:p>
    <w:p w14:paraId="42620E65" w14:textId="77777777" w:rsidR="000522A2" w:rsidRDefault="000522A2" w:rsidP="000522A2">
      <w:pPr>
        <w:jc w:val="right"/>
        <w:rPr>
          <w:rFonts w:ascii="Arial" w:hAnsi="Arial" w:cs="Arial"/>
          <w:b/>
          <w:bCs/>
          <w:sz w:val="22"/>
          <w:szCs w:val="22"/>
        </w:rPr>
      </w:pPr>
      <w:r>
        <w:rPr>
          <w:rFonts w:ascii="Arial" w:hAnsi="Arial" w:cs="Arial"/>
          <w:b/>
          <w:bCs/>
          <w:sz w:val="22"/>
          <w:szCs w:val="22"/>
        </w:rPr>
        <w:t>For Sr.DEE(TRS) Kalyan</w:t>
      </w:r>
    </w:p>
    <w:p w14:paraId="46CF2004" w14:textId="77777777" w:rsidR="000522A2" w:rsidRDefault="000522A2" w:rsidP="000522A2"/>
    <w:p w14:paraId="130C25CD" w14:textId="77777777" w:rsidR="000522A2" w:rsidRDefault="000522A2"/>
    <w:p w14:paraId="5412F5F9" w14:textId="77777777" w:rsidR="000522A2" w:rsidRDefault="000522A2">
      <w:pPr>
        <w:spacing w:after="200" w:line="276" w:lineRule="auto"/>
      </w:pPr>
      <w:r>
        <w:br w:type="page"/>
      </w:r>
    </w:p>
    <w:p w14:paraId="76733CC0" w14:textId="77777777" w:rsidR="000522A2" w:rsidRDefault="000522A2" w:rsidP="000522A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0522A2" w:rsidRPr="00887E89" w14:paraId="7AB3117F" w14:textId="77777777" w:rsidTr="000522A2">
        <w:trPr>
          <w:trHeight w:val="1440"/>
        </w:trPr>
        <w:tc>
          <w:tcPr>
            <w:tcW w:w="4320" w:type="dxa"/>
          </w:tcPr>
          <w:p w14:paraId="3DEE9626" w14:textId="77777777" w:rsidR="000522A2" w:rsidRPr="003C1E74" w:rsidRDefault="000522A2" w:rsidP="000522A2">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5030826" w14:textId="77777777" w:rsidR="000522A2" w:rsidRPr="005A14F8" w:rsidRDefault="000522A2" w:rsidP="000522A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605C5333" w14:textId="77777777" w:rsidR="000522A2" w:rsidRPr="005A14F8" w:rsidRDefault="000522A2" w:rsidP="000522A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50F0AA9C" w14:textId="77777777" w:rsidR="000522A2" w:rsidRPr="005A14F8" w:rsidRDefault="000522A2" w:rsidP="000522A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BCE0FC5" w14:textId="77777777" w:rsidR="000522A2" w:rsidRPr="005A14F8" w:rsidRDefault="000522A2" w:rsidP="000522A2">
            <w:pPr>
              <w:tabs>
                <w:tab w:val="center" w:pos="882"/>
              </w:tabs>
              <w:rPr>
                <w:sz w:val="6"/>
                <w:szCs w:val="5"/>
              </w:rPr>
            </w:pPr>
            <w:r>
              <w:rPr>
                <w:rFonts w:ascii="Mangal" w:hAnsi="Mangal" w:cs="Mangal"/>
                <w:rtl/>
                <w:cs/>
              </w:rPr>
              <w:tab/>
            </w:r>
            <w:r>
              <w:rPr>
                <w:noProof/>
                <w:sz w:val="6"/>
                <w:szCs w:val="5"/>
                <w:lang w:bidi="hi-IN"/>
              </w:rPr>
              <w:drawing>
                <wp:inline distT="0" distB="0" distL="0" distR="0" wp14:anchorId="118A2385" wp14:editId="7B815664">
                  <wp:extent cx="871855" cy="882650"/>
                  <wp:effectExtent l="19050" t="0" r="4445" b="0"/>
                  <wp:docPr id="5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B3FBE06" w14:textId="77777777" w:rsidR="000522A2" w:rsidRPr="00743A0A" w:rsidRDefault="000522A2" w:rsidP="000522A2">
            <w:pPr>
              <w:pStyle w:val="Header"/>
              <w:rPr>
                <w:b/>
                <w:bCs/>
              </w:rPr>
            </w:pPr>
            <w:r w:rsidRPr="00743A0A">
              <w:rPr>
                <w:b/>
              </w:rPr>
              <w:t>Central Railway</w:t>
            </w:r>
            <w:r w:rsidRPr="00743A0A">
              <w:rPr>
                <w:rFonts w:ascii="Mangal" w:hAnsi="Mangal" w:cs="Mangal"/>
                <w:b/>
              </w:rPr>
              <w:t xml:space="preserve">            </w:t>
            </w:r>
          </w:p>
          <w:p w14:paraId="0769D4A2" w14:textId="77777777" w:rsidR="000522A2" w:rsidRPr="005A14F8" w:rsidRDefault="000522A2" w:rsidP="000522A2">
            <w:pPr>
              <w:pStyle w:val="Header"/>
              <w:jc w:val="both"/>
              <w:rPr>
                <w:b/>
                <w:bCs/>
              </w:rPr>
            </w:pPr>
            <w:r w:rsidRPr="005A14F8">
              <w:t xml:space="preserve">Office of Sr. DEE (TRS), </w:t>
            </w:r>
          </w:p>
          <w:p w14:paraId="020F066C" w14:textId="77777777" w:rsidR="000522A2" w:rsidRPr="005A14F8" w:rsidRDefault="000522A2" w:rsidP="000522A2">
            <w:pPr>
              <w:pStyle w:val="Header"/>
              <w:jc w:val="both"/>
              <w:rPr>
                <w:b/>
                <w:bCs/>
              </w:rPr>
            </w:pPr>
            <w:r w:rsidRPr="005A14F8">
              <w:t xml:space="preserve">Electric Loco Shed, Kalyan - 421 301. </w:t>
            </w:r>
          </w:p>
          <w:p w14:paraId="15762039" w14:textId="77777777" w:rsidR="000522A2" w:rsidRDefault="000522A2" w:rsidP="000522A2">
            <w:pPr>
              <w:pStyle w:val="Header"/>
              <w:jc w:val="both"/>
            </w:pPr>
            <w:r w:rsidRPr="005A14F8">
              <w:t xml:space="preserve">Email :- </w:t>
            </w:r>
            <w:hyperlink r:id="rId231" w:history="1">
              <w:r w:rsidRPr="0092368A">
                <w:rPr>
                  <w:rStyle w:val="Hyperlink"/>
                </w:rPr>
                <w:t>srdeetrskyncrly@gmail.com</w:t>
              </w:r>
            </w:hyperlink>
          </w:p>
          <w:p w14:paraId="6FBEED05" w14:textId="77777777" w:rsidR="000522A2" w:rsidRDefault="000522A2" w:rsidP="000522A2">
            <w:pPr>
              <w:pStyle w:val="Header"/>
              <w:jc w:val="both"/>
            </w:pPr>
          </w:p>
          <w:p w14:paraId="0A97C025" w14:textId="77777777" w:rsidR="000522A2" w:rsidRPr="00B300EE" w:rsidRDefault="000522A2" w:rsidP="000522A2">
            <w:pPr>
              <w:pStyle w:val="Header"/>
              <w:jc w:val="both"/>
              <w:rPr>
                <w:rFonts w:ascii="Mangal" w:hAnsi="Mangal" w:cs="Mangal"/>
                <w:b/>
                <w:bCs/>
              </w:rPr>
            </w:pPr>
            <w:r w:rsidRPr="00B300EE">
              <w:rPr>
                <w:b/>
                <w:bCs/>
              </w:rPr>
              <w:t>GSTIN : 27AAAGM0289C2ZI</w:t>
            </w:r>
          </w:p>
        </w:tc>
      </w:tr>
    </w:tbl>
    <w:p w14:paraId="42B32EF8" w14:textId="77777777" w:rsidR="000522A2" w:rsidRDefault="000522A2" w:rsidP="000522A2">
      <w:pPr>
        <w:pStyle w:val="NoSpacing"/>
        <w:rPr>
          <w:rFonts w:ascii="Arial" w:hAnsi="Arial" w:cs="Arial"/>
        </w:rPr>
      </w:pPr>
    </w:p>
    <w:p w14:paraId="6F1DC76B" w14:textId="77777777" w:rsidR="000522A2" w:rsidRPr="00121543" w:rsidRDefault="000522A2" w:rsidP="000522A2">
      <w:pPr>
        <w:pStyle w:val="NoSpacing"/>
        <w:rPr>
          <w:bCs/>
          <w:noProof/>
          <w:sz w:val="24"/>
          <w:szCs w:val="24"/>
        </w:rPr>
      </w:pPr>
      <w:r w:rsidRPr="004F7FE4">
        <w:rPr>
          <w:rFonts w:ascii="Arial" w:hAnsi="Arial" w:cs="Arial"/>
        </w:rPr>
        <w:t xml:space="preserve">No: </w:t>
      </w:r>
      <w:r w:rsidRPr="004F7FE4">
        <w:rPr>
          <w:rFonts w:ascii="Arial" w:hAnsi="Arial" w:cs="Arial"/>
          <w:bCs/>
          <w:lang w:val="en-IN"/>
        </w:rPr>
        <w:t>ELSKYN/WKS/2020/20/Up Keeping</w:t>
      </w:r>
      <w:r>
        <w:rPr>
          <w:rFonts w:ascii="Arial" w:hAnsi="Arial" w:cs="Arial"/>
          <w:b/>
        </w:rPr>
        <w:t xml:space="preserve">                 </w:t>
      </w:r>
      <w:r w:rsidRPr="00121543">
        <w:rPr>
          <w:rFonts w:ascii="Arial" w:hAnsi="Arial" w:cs="Arial"/>
          <w:bCs/>
        </w:rPr>
        <w:t xml:space="preserve">                   Date: </w:t>
      </w:r>
      <w:r>
        <w:rPr>
          <w:rFonts w:ascii="Arial" w:hAnsi="Arial" w:cs="Arial"/>
          <w:bCs/>
        </w:rPr>
        <w:t>27</w:t>
      </w:r>
      <w:r w:rsidRPr="00121543">
        <w:rPr>
          <w:rFonts w:ascii="Arial" w:hAnsi="Arial" w:cs="Arial"/>
          <w:bCs/>
        </w:rPr>
        <w:t>.0</w:t>
      </w:r>
      <w:r>
        <w:rPr>
          <w:rFonts w:ascii="Arial" w:hAnsi="Arial" w:cs="Arial"/>
          <w:bCs/>
        </w:rPr>
        <w:t>1</w:t>
      </w:r>
      <w:r w:rsidRPr="00121543">
        <w:rPr>
          <w:rFonts w:ascii="Arial" w:hAnsi="Arial" w:cs="Arial"/>
          <w:bCs/>
        </w:rPr>
        <w:t>.202</w:t>
      </w:r>
      <w:r>
        <w:rPr>
          <w:rFonts w:ascii="Arial" w:hAnsi="Arial" w:cs="Arial"/>
          <w:bCs/>
        </w:rPr>
        <w:t>3</w:t>
      </w:r>
    </w:p>
    <w:p w14:paraId="64784037" w14:textId="77777777" w:rsidR="000522A2" w:rsidRPr="00121543" w:rsidRDefault="000522A2" w:rsidP="000522A2">
      <w:pPr>
        <w:pStyle w:val="NoSpacing"/>
        <w:rPr>
          <w:bCs/>
          <w:noProof/>
          <w:sz w:val="24"/>
          <w:szCs w:val="24"/>
        </w:rPr>
      </w:pPr>
    </w:p>
    <w:p w14:paraId="744470FE" w14:textId="77777777" w:rsidR="000522A2" w:rsidRDefault="000522A2" w:rsidP="000522A2">
      <w:pPr>
        <w:pStyle w:val="NoSpacing"/>
        <w:rPr>
          <w:rFonts w:ascii="Arial" w:hAnsi="Arial" w:cs="Arial"/>
          <w:b/>
          <w:bCs/>
          <w:noProof/>
        </w:rPr>
      </w:pPr>
      <w:r>
        <w:rPr>
          <w:rFonts w:ascii="Arial" w:hAnsi="Arial" w:cs="Arial"/>
          <w:b/>
          <w:bCs/>
          <w:noProof/>
        </w:rPr>
        <w:t>D.N.Virkar Engineers &amp; Contractors,</w:t>
      </w:r>
    </w:p>
    <w:p w14:paraId="00AFB983" w14:textId="77777777" w:rsidR="000522A2" w:rsidRDefault="000522A2" w:rsidP="000522A2">
      <w:pPr>
        <w:pStyle w:val="NoSpacing"/>
        <w:rPr>
          <w:rFonts w:ascii="Arial" w:hAnsi="Arial" w:cs="Arial"/>
          <w:b/>
          <w:bCs/>
          <w:noProof/>
        </w:rPr>
      </w:pPr>
      <w:r>
        <w:rPr>
          <w:rFonts w:ascii="Arial" w:hAnsi="Arial" w:cs="Arial"/>
          <w:b/>
          <w:bCs/>
          <w:noProof/>
        </w:rPr>
        <w:t>204, Usha Garden Society,</w:t>
      </w:r>
    </w:p>
    <w:p w14:paraId="706C862B" w14:textId="77777777" w:rsidR="000522A2" w:rsidRDefault="000522A2" w:rsidP="000522A2">
      <w:pPr>
        <w:pStyle w:val="NoSpacing"/>
        <w:rPr>
          <w:rFonts w:ascii="Arial" w:hAnsi="Arial" w:cs="Arial"/>
          <w:b/>
          <w:bCs/>
          <w:noProof/>
        </w:rPr>
      </w:pPr>
      <w:r>
        <w:rPr>
          <w:rFonts w:ascii="Arial" w:hAnsi="Arial" w:cs="Arial"/>
          <w:b/>
          <w:bCs/>
          <w:noProof/>
        </w:rPr>
        <w:t>Rambaug No.4, Kalyan – 421 301</w:t>
      </w:r>
    </w:p>
    <w:p w14:paraId="0E640694" w14:textId="77777777" w:rsidR="000522A2" w:rsidRPr="00121543" w:rsidRDefault="000522A2" w:rsidP="000522A2">
      <w:pPr>
        <w:pStyle w:val="NoSpacing"/>
        <w:rPr>
          <w:rFonts w:ascii="Arial" w:hAnsi="Arial" w:cs="Arial"/>
          <w:b/>
          <w:bCs/>
          <w:noProof/>
        </w:rPr>
      </w:pPr>
    </w:p>
    <w:p w14:paraId="2E5D0A73" w14:textId="77777777" w:rsidR="000522A2" w:rsidRPr="00121543" w:rsidRDefault="000522A2" w:rsidP="000522A2">
      <w:pPr>
        <w:ind w:left="1080" w:hanging="1080"/>
        <w:jc w:val="both"/>
        <w:rPr>
          <w:rFonts w:ascii="Arial" w:hAnsi="Arial" w:cs="Arial"/>
          <w:sz w:val="22"/>
          <w:szCs w:val="22"/>
        </w:rPr>
      </w:pPr>
      <w:r w:rsidRPr="00121543">
        <w:rPr>
          <w:rFonts w:ascii="Arial" w:hAnsi="Arial" w:cs="Arial"/>
          <w:b/>
          <w:bCs/>
          <w:noProof/>
          <w:sz w:val="22"/>
          <w:szCs w:val="22"/>
        </w:rPr>
        <w:t xml:space="preserve">Sub:      </w:t>
      </w:r>
      <w:r>
        <w:rPr>
          <w:rFonts w:ascii="Arial" w:hAnsi="Arial" w:cs="Arial"/>
          <w:b/>
          <w:bCs/>
          <w:noProof/>
          <w:sz w:val="22"/>
          <w:szCs w:val="22"/>
        </w:rPr>
        <w:t xml:space="preserve"> </w:t>
      </w:r>
      <w:r w:rsidRPr="00121543">
        <w:rPr>
          <w:rFonts w:ascii="Arial" w:hAnsi="Arial" w:cs="Arial"/>
          <w:sz w:val="22"/>
          <w:szCs w:val="22"/>
          <w:lang w:val="en-IN"/>
        </w:rPr>
        <w:t>Maintenance &amp; Up-Keeping of Electric Loco Shed Kalyan including SMM/ELS/KYN and Trip Sheds at CSMT, VVH, LNL &amp; IGP for a period of two years.</w:t>
      </w:r>
    </w:p>
    <w:p w14:paraId="42669779" w14:textId="77777777" w:rsidR="000522A2" w:rsidRPr="00121543" w:rsidRDefault="000522A2" w:rsidP="000522A2">
      <w:pPr>
        <w:pStyle w:val="NoSpacing"/>
        <w:rPr>
          <w:rFonts w:ascii="Arial" w:hAnsi="Arial" w:cs="Arial"/>
          <w:noProof/>
        </w:rPr>
      </w:pPr>
    </w:p>
    <w:p w14:paraId="74CDD18C" w14:textId="77777777" w:rsidR="000522A2" w:rsidRPr="00121543" w:rsidRDefault="000522A2" w:rsidP="000522A2">
      <w:pPr>
        <w:pStyle w:val="NoSpacing"/>
        <w:ind w:left="1080" w:hanging="1080"/>
        <w:rPr>
          <w:rFonts w:ascii="Arial" w:hAnsi="Arial" w:cs="Arial"/>
        </w:rPr>
      </w:pPr>
      <w:r w:rsidRPr="00121543">
        <w:rPr>
          <w:rFonts w:ascii="Arial" w:hAnsi="Arial" w:cs="Arial"/>
          <w:noProof/>
        </w:rPr>
        <w:t>Ref.</w:t>
      </w:r>
      <w:r>
        <w:rPr>
          <w:rFonts w:ascii="Arial" w:hAnsi="Arial" w:cs="Arial"/>
          <w:noProof/>
        </w:rPr>
        <w:t>:</w:t>
      </w:r>
      <w:r w:rsidRPr="00121543">
        <w:rPr>
          <w:rFonts w:ascii="Arial" w:hAnsi="Arial" w:cs="Arial"/>
          <w:noProof/>
        </w:rPr>
        <w:t xml:space="preserve"> </w:t>
      </w:r>
      <w:r>
        <w:rPr>
          <w:rFonts w:ascii="Arial" w:hAnsi="Arial" w:cs="Arial"/>
          <w:noProof/>
        </w:rPr>
        <w:t xml:space="preserve">      </w:t>
      </w:r>
      <w:r w:rsidRPr="00121543">
        <w:rPr>
          <w:rFonts w:ascii="Arial" w:hAnsi="Arial" w:cs="Arial"/>
          <w:noProof/>
        </w:rPr>
        <w:t xml:space="preserve">i. This office </w:t>
      </w:r>
      <w:r w:rsidRPr="00121543">
        <w:rPr>
          <w:rFonts w:ascii="Arial" w:hAnsi="Arial" w:cs="Arial"/>
        </w:rPr>
        <w:t>Gem Contract No. GEM-511687782760106 dated 06.05.2022</w:t>
      </w:r>
    </w:p>
    <w:p w14:paraId="16ECEAD6" w14:textId="77777777" w:rsidR="000522A2" w:rsidRDefault="000522A2" w:rsidP="000522A2">
      <w:pPr>
        <w:pStyle w:val="NoSpacing"/>
        <w:ind w:left="1080" w:hanging="1080"/>
        <w:rPr>
          <w:rFonts w:ascii="Arial" w:hAnsi="Arial" w:cs="Arial"/>
          <w:noProof/>
        </w:rPr>
      </w:pPr>
      <w:r>
        <w:rPr>
          <w:rFonts w:ascii="Arial" w:hAnsi="Arial" w:cs="Arial"/>
          <w:noProof/>
        </w:rPr>
        <w:t xml:space="preserve">             </w:t>
      </w:r>
      <w:r w:rsidRPr="00121543">
        <w:rPr>
          <w:rFonts w:ascii="Arial" w:hAnsi="Arial" w:cs="Arial"/>
          <w:noProof/>
        </w:rPr>
        <w:t xml:space="preserve">ii.  Amendment No.1 to </w:t>
      </w:r>
      <w:r w:rsidRPr="00121543">
        <w:rPr>
          <w:rFonts w:ascii="Arial" w:hAnsi="Arial" w:cs="Arial"/>
        </w:rPr>
        <w:t>Gem Contract No. GEM-511687782760106 dated</w:t>
      </w:r>
      <w:r>
        <w:rPr>
          <w:rFonts w:ascii="Arial" w:hAnsi="Arial" w:cs="Arial"/>
        </w:rPr>
        <w:t xml:space="preserve"> </w:t>
      </w:r>
      <w:r w:rsidRPr="00121543">
        <w:rPr>
          <w:rFonts w:ascii="Arial" w:hAnsi="Arial" w:cs="Arial"/>
        </w:rPr>
        <w:t>06.05.2022</w:t>
      </w:r>
      <w:r>
        <w:rPr>
          <w:rFonts w:ascii="Arial" w:hAnsi="Arial" w:cs="Arial"/>
          <w:noProof/>
        </w:rPr>
        <w:t xml:space="preserve"> </w:t>
      </w:r>
    </w:p>
    <w:p w14:paraId="19F9DAB4" w14:textId="77777777" w:rsidR="000522A2" w:rsidRDefault="000522A2" w:rsidP="000522A2">
      <w:pPr>
        <w:pStyle w:val="NoSpacing"/>
        <w:ind w:left="1080" w:hanging="1080"/>
        <w:rPr>
          <w:rFonts w:ascii="Arial" w:hAnsi="Arial" w:cs="Arial"/>
          <w:noProof/>
        </w:rPr>
      </w:pPr>
    </w:p>
    <w:p w14:paraId="2147DF65" w14:textId="77777777" w:rsidR="000522A2" w:rsidRPr="00121543" w:rsidRDefault="000522A2" w:rsidP="000522A2">
      <w:pPr>
        <w:pStyle w:val="NoSpacing"/>
        <w:jc w:val="center"/>
        <w:rPr>
          <w:rFonts w:ascii="Arial" w:hAnsi="Arial" w:cs="Arial"/>
          <w:noProof/>
        </w:rPr>
      </w:pPr>
      <w:r w:rsidRPr="00121543">
        <w:rPr>
          <w:rFonts w:ascii="Arial" w:hAnsi="Arial" w:cs="Arial"/>
          <w:noProof/>
        </w:rPr>
        <w:t>--**--</w:t>
      </w:r>
    </w:p>
    <w:p w14:paraId="5D51DB6A" w14:textId="77777777" w:rsidR="000522A2" w:rsidRDefault="000522A2" w:rsidP="000522A2">
      <w:pPr>
        <w:pStyle w:val="NoSpacing"/>
        <w:ind w:firstLine="720"/>
        <w:jc w:val="both"/>
        <w:rPr>
          <w:rFonts w:ascii="Arial" w:hAnsi="Arial" w:cs="Arial"/>
          <w:noProof/>
        </w:rPr>
      </w:pPr>
    </w:p>
    <w:p w14:paraId="285B546A" w14:textId="77777777" w:rsidR="000522A2" w:rsidRDefault="000522A2" w:rsidP="000522A2">
      <w:pPr>
        <w:pStyle w:val="NoSpacing"/>
        <w:ind w:firstLine="720"/>
        <w:jc w:val="both"/>
        <w:rPr>
          <w:rFonts w:ascii="Arial" w:hAnsi="Arial" w:cs="Arial"/>
          <w:noProof/>
        </w:rPr>
      </w:pPr>
      <w:r>
        <w:rPr>
          <w:rFonts w:ascii="Arial" w:hAnsi="Arial" w:cs="Arial"/>
          <w:noProof/>
        </w:rPr>
        <w:t>With reference to above service contract, a representation is received from SSE (TRS/O) Electric Loco Trip Shed, Vidyavihar that proper clening is not being carried out at VVH Trip Shed. Most of the area remains dirty. It is also pointed out by officers who have visited the shed.</w:t>
      </w:r>
    </w:p>
    <w:p w14:paraId="52C2375B" w14:textId="77777777" w:rsidR="000522A2" w:rsidRDefault="000522A2" w:rsidP="000522A2">
      <w:pPr>
        <w:pStyle w:val="NoSpacing"/>
        <w:ind w:firstLine="720"/>
        <w:jc w:val="both"/>
        <w:rPr>
          <w:rFonts w:ascii="Arial" w:hAnsi="Arial" w:cs="Arial"/>
          <w:noProof/>
        </w:rPr>
      </w:pPr>
    </w:p>
    <w:p w14:paraId="7FD27785" w14:textId="77777777" w:rsidR="000522A2" w:rsidRDefault="000522A2" w:rsidP="000522A2">
      <w:pPr>
        <w:pStyle w:val="NoSpacing"/>
        <w:ind w:firstLine="720"/>
        <w:jc w:val="both"/>
        <w:rPr>
          <w:rFonts w:ascii="Arial" w:hAnsi="Arial" w:cs="Arial"/>
          <w:noProof/>
        </w:rPr>
      </w:pPr>
      <w:r>
        <w:rPr>
          <w:rFonts w:ascii="Arial" w:hAnsi="Arial" w:cs="Arial"/>
          <w:noProof/>
        </w:rPr>
        <w:t>You are therefore advised to put extra efforts to improve the cleanliness level at VIdyavihar Trip Shed with immediate effect against subject mentioned contract failing which suitable penlaty as per Penalty Clause of Contract shall be imposed.</w:t>
      </w:r>
    </w:p>
    <w:p w14:paraId="484024DF" w14:textId="77777777" w:rsidR="000522A2" w:rsidRDefault="000522A2" w:rsidP="000522A2">
      <w:pPr>
        <w:pStyle w:val="NoSpacing"/>
        <w:ind w:firstLine="720"/>
        <w:jc w:val="both"/>
        <w:rPr>
          <w:rFonts w:ascii="Arial" w:hAnsi="Arial" w:cs="Arial"/>
          <w:noProof/>
        </w:rPr>
      </w:pPr>
    </w:p>
    <w:p w14:paraId="5FD36D14" w14:textId="77777777" w:rsidR="000522A2" w:rsidRPr="00121543" w:rsidRDefault="000522A2" w:rsidP="000522A2">
      <w:pPr>
        <w:pStyle w:val="NoSpacing"/>
        <w:jc w:val="both"/>
        <w:rPr>
          <w:rFonts w:ascii="Arial" w:hAnsi="Arial" w:cs="Arial"/>
        </w:rPr>
      </w:pPr>
      <w:r>
        <w:rPr>
          <w:rFonts w:ascii="Arial" w:hAnsi="Arial" w:cs="Arial"/>
        </w:rPr>
        <w:t xml:space="preserve"> </w:t>
      </w:r>
    </w:p>
    <w:p w14:paraId="4D0C91F3" w14:textId="77777777" w:rsidR="000522A2" w:rsidRPr="00121543" w:rsidRDefault="000522A2" w:rsidP="000522A2">
      <w:pPr>
        <w:pStyle w:val="NoSpacing"/>
        <w:jc w:val="both"/>
        <w:rPr>
          <w:rFonts w:ascii="Arial" w:hAnsi="Arial" w:cs="Arial"/>
        </w:rPr>
      </w:pPr>
    </w:p>
    <w:p w14:paraId="7647F084" w14:textId="77777777" w:rsidR="000522A2" w:rsidRDefault="000522A2" w:rsidP="000522A2">
      <w:pPr>
        <w:pStyle w:val="NoSpacing"/>
        <w:jc w:val="both"/>
        <w:rPr>
          <w:rFonts w:ascii="Arial" w:hAnsi="Arial" w:cs="Arial"/>
        </w:rPr>
      </w:pPr>
    </w:p>
    <w:p w14:paraId="40E2DE9B" w14:textId="77777777" w:rsidR="000522A2" w:rsidRDefault="000522A2" w:rsidP="000522A2">
      <w:pPr>
        <w:pStyle w:val="NoSpacing"/>
        <w:jc w:val="both"/>
        <w:rPr>
          <w:rFonts w:ascii="Arial" w:hAnsi="Arial" w:cs="Arial"/>
        </w:rPr>
      </w:pPr>
    </w:p>
    <w:p w14:paraId="5A82B474" w14:textId="77777777" w:rsidR="000522A2" w:rsidRPr="005F50F6" w:rsidRDefault="000522A2" w:rsidP="000522A2">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63519F4E" w14:textId="77777777" w:rsidR="000522A2" w:rsidRPr="00121543" w:rsidRDefault="000522A2" w:rsidP="000522A2">
      <w:pPr>
        <w:ind w:left="5040" w:firstLine="720"/>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w:t>
      </w:r>
      <w:r>
        <w:rPr>
          <w:rFonts w:ascii="Arial" w:hAnsi="Arial" w:cs="Arial"/>
          <w:b/>
          <w:bCs/>
          <w:sz w:val="22"/>
          <w:szCs w:val="22"/>
        </w:rPr>
        <w:t>Bhupesh Yadav</w:t>
      </w:r>
      <w:r w:rsidRPr="00121543">
        <w:rPr>
          <w:rFonts w:ascii="Arial" w:hAnsi="Arial" w:cs="Arial"/>
          <w:b/>
          <w:bCs/>
          <w:sz w:val="22"/>
          <w:szCs w:val="22"/>
        </w:rPr>
        <w:t>)</w:t>
      </w:r>
    </w:p>
    <w:p w14:paraId="4D595305" w14:textId="77777777" w:rsidR="000522A2" w:rsidRDefault="000522A2" w:rsidP="000522A2">
      <w:pPr>
        <w:jc w:val="center"/>
        <w:rPr>
          <w:rFonts w:ascii="Arial" w:hAnsi="Arial" w:cs="Arial"/>
          <w:b/>
          <w:bCs/>
          <w:sz w:val="22"/>
          <w:szCs w:val="22"/>
        </w:rPr>
      </w:pP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  </w:t>
      </w:r>
      <w:r w:rsidRPr="00121543">
        <w:rPr>
          <w:rFonts w:ascii="Arial" w:hAnsi="Arial" w:cs="Arial"/>
          <w:b/>
          <w:bCs/>
          <w:sz w:val="22"/>
          <w:szCs w:val="22"/>
        </w:rPr>
        <w:t xml:space="preserve"> </w:t>
      </w:r>
      <w:r>
        <w:rPr>
          <w:rFonts w:ascii="Arial" w:hAnsi="Arial" w:cs="Arial"/>
          <w:b/>
          <w:bCs/>
          <w:sz w:val="22"/>
          <w:szCs w:val="22"/>
        </w:rPr>
        <w:t xml:space="preserve">ADEE(TRS) Kalyan </w:t>
      </w:r>
    </w:p>
    <w:p w14:paraId="76D2BEEE" w14:textId="77777777" w:rsidR="000522A2" w:rsidRDefault="000522A2" w:rsidP="000522A2">
      <w:pPr>
        <w:jc w:val="right"/>
        <w:rPr>
          <w:rFonts w:ascii="Arial" w:hAnsi="Arial" w:cs="Arial"/>
          <w:b/>
          <w:bCs/>
          <w:sz w:val="22"/>
          <w:szCs w:val="22"/>
        </w:rPr>
      </w:pPr>
      <w:r>
        <w:rPr>
          <w:rFonts w:ascii="Arial" w:hAnsi="Arial" w:cs="Arial"/>
          <w:b/>
          <w:bCs/>
          <w:sz w:val="22"/>
          <w:szCs w:val="22"/>
        </w:rPr>
        <w:t>For Sr.DEE(TRS) Kalyan</w:t>
      </w:r>
    </w:p>
    <w:p w14:paraId="0DF3A1AE" w14:textId="77777777" w:rsidR="000522A2" w:rsidRDefault="000522A2"/>
    <w:p w14:paraId="568E555E" w14:textId="77777777" w:rsidR="000522A2" w:rsidRDefault="000522A2"/>
    <w:p w14:paraId="2D6DEA17" w14:textId="77777777" w:rsidR="000522A2" w:rsidRDefault="000522A2"/>
    <w:p w14:paraId="6CBA4041" w14:textId="77777777" w:rsidR="000522A2" w:rsidRDefault="000522A2"/>
    <w:p w14:paraId="403FFDE4" w14:textId="77777777" w:rsidR="000522A2" w:rsidRDefault="000522A2"/>
    <w:p w14:paraId="71FBEC77" w14:textId="77777777" w:rsidR="000522A2" w:rsidRDefault="000522A2"/>
    <w:p w14:paraId="68AB8CDC" w14:textId="77777777" w:rsidR="000522A2" w:rsidRDefault="000522A2"/>
    <w:p w14:paraId="1847C90A" w14:textId="77777777" w:rsidR="000522A2" w:rsidRDefault="000522A2"/>
    <w:p w14:paraId="14F83471" w14:textId="77777777" w:rsidR="000522A2" w:rsidRDefault="000522A2"/>
    <w:p w14:paraId="1100822F" w14:textId="77777777" w:rsidR="000522A2" w:rsidRDefault="000522A2"/>
    <w:p w14:paraId="5B8F0237" w14:textId="77777777" w:rsidR="000522A2" w:rsidRDefault="000522A2"/>
    <w:p w14:paraId="1854DA37" w14:textId="77777777" w:rsidR="000522A2" w:rsidRDefault="000522A2"/>
    <w:p w14:paraId="0A44287B" w14:textId="77777777" w:rsidR="000522A2" w:rsidRDefault="000522A2"/>
    <w:p w14:paraId="73D1A882" w14:textId="77777777" w:rsidR="000522A2" w:rsidRDefault="000522A2"/>
    <w:p w14:paraId="4D3A7B69" w14:textId="77777777" w:rsidR="000522A2" w:rsidRDefault="000522A2"/>
    <w:p w14:paraId="579D5278" w14:textId="77777777" w:rsidR="000522A2" w:rsidRDefault="000522A2"/>
    <w:p w14:paraId="4971B1F1" w14:textId="77777777" w:rsidR="000522A2" w:rsidRDefault="000522A2"/>
    <w:p w14:paraId="29C4370E" w14:textId="77777777" w:rsidR="000522A2" w:rsidRDefault="000522A2"/>
    <w:p w14:paraId="6780D905" w14:textId="77777777" w:rsidR="000522A2" w:rsidRDefault="000522A2"/>
    <w:p w14:paraId="551272DA" w14:textId="77777777" w:rsidR="000522A2" w:rsidRDefault="000522A2"/>
    <w:p w14:paraId="3FCCED76" w14:textId="77777777" w:rsidR="000522A2" w:rsidRDefault="000522A2"/>
    <w:p w14:paraId="33BEA0A9" w14:textId="77777777" w:rsidR="000522A2" w:rsidRDefault="000522A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E22E7" w:rsidRPr="00887E89" w14:paraId="0FB1033E" w14:textId="77777777" w:rsidTr="004E22E7">
        <w:trPr>
          <w:trHeight w:val="1440"/>
        </w:trPr>
        <w:tc>
          <w:tcPr>
            <w:tcW w:w="4320" w:type="dxa"/>
          </w:tcPr>
          <w:p w14:paraId="3326303D" w14:textId="77777777" w:rsidR="004E22E7" w:rsidRPr="003C1E74" w:rsidRDefault="004E22E7" w:rsidP="004E22E7">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5B155A84" w14:textId="77777777" w:rsidR="004E22E7" w:rsidRPr="005A14F8" w:rsidRDefault="004E22E7" w:rsidP="004E22E7">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5D3E694C" w14:textId="77777777" w:rsidR="004E22E7" w:rsidRPr="005A14F8" w:rsidRDefault="004E22E7" w:rsidP="004E22E7">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3E5A5F4D" w14:textId="77777777" w:rsidR="004E22E7" w:rsidRPr="005A14F8" w:rsidRDefault="004E22E7" w:rsidP="004E22E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C06ECE2" w14:textId="77777777" w:rsidR="004E22E7" w:rsidRPr="005A14F8" w:rsidRDefault="004E22E7" w:rsidP="004E22E7">
            <w:pPr>
              <w:tabs>
                <w:tab w:val="center" w:pos="882"/>
              </w:tabs>
              <w:rPr>
                <w:sz w:val="6"/>
                <w:szCs w:val="5"/>
              </w:rPr>
            </w:pPr>
            <w:r>
              <w:rPr>
                <w:rFonts w:ascii="Mangal" w:hAnsi="Mangal" w:cs="Mangal"/>
                <w:rtl/>
                <w:cs/>
              </w:rPr>
              <w:tab/>
            </w:r>
            <w:r>
              <w:rPr>
                <w:noProof/>
                <w:sz w:val="6"/>
                <w:szCs w:val="5"/>
                <w:lang w:bidi="hi-IN"/>
              </w:rPr>
              <w:drawing>
                <wp:inline distT="0" distB="0" distL="0" distR="0" wp14:anchorId="2BDC398F" wp14:editId="3A98E6E9">
                  <wp:extent cx="871855" cy="882650"/>
                  <wp:effectExtent l="19050" t="0" r="4445" b="0"/>
                  <wp:docPr id="5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0BA60C3" w14:textId="77777777" w:rsidR="004E22E7" w:rsidRPr="00743A0A" w:rsidRDefault="004E22E7" w:rsidP="004E22E7">
            <w:pPr>
              <w:pStyle w:val="Header"/>
              <w:rPr>
                <w:b/>
                <w:bCs/>
              </w:rPr>
            </w:pPr>
            <w:r w:rsidRPr="00743A0A">
              <w:rPr>
                <w:b/>
              </w:rPr>
              <w:t>Central Railway</w:t>
            </w:r>
            <w:r w:rsidRPr="00743A0A">
              <w:rPr>
                <w:rFonts w:ascii="Mangal" w:hAnsi="Mangal" w:cs="Mangal"/>
                <w:b/>
              </w:rPr>
              <w:t xml:space="preserve">            </w:t>
            </w:r>
          </w:p>
          <w:p w14:paraId="291ED755" w14:textId="77777777" w:rsidR="004E22E7" w:rsidRPr="005A14F8" w:rsidRDefault="004E22E7" w:rsidP="004E22E7">
            <w:pPr>
              <w:pStyle w:val="Header"/>
              <w:jc w:val="both"/>
              <w:rPr>
                <w:b/>
                <w:bCs/>
              </w:rPr>
            </w:pPr>
            <w:r w:rsidRPr="005A14F8">
              <w:t xml:space="preserve">Office of Sr. DEE (TRS), </w:t>
            </w:r>
          </w:p>
          <w:p w14:paraId="1F379E17" w14:textId="77777777" w:rsidR="004E22E7" w:rsidRPr="005A14F8" w:rsidRDefault="004E22E7" w:rsidP="004E22E7">
            <w:pPr>
              <w:pStyle w:val="Header"/>
              <w:jc w:val="both"/>
              <w:rPr>
                <w:b/>
                <w:bCs/>
              </w:rPr>
            </w:pPr>
            <w:r w:rsidRPr="005A14F8">
              <w:t xml:space="preserve">Electric Loco Shed, Kalyan - 421 301. </w:t>
            </w:r>
          </w:p>
          <w:p w14:paraId="33B89366" w14:textId="77777777" w:rsidR="004E22E7" w:rsidRDefault="004E22E7" w:rsidP="004E22E7">
            <w:pPr>
              <w:pStyle w:val="Header"/>
              <w:jc w:val="both"/>
            </w:pPr>
            <w:r w:rsidRPr="005A14F8">
              <w:t xml:space="preserve">Email :- </w:t>
            </w:r>
            <w:hyperlink r:id="rId232" w:history="1">
              <w:r w:rsidRPr="0092368A">
                <w:rPr>
                  <w:rStyle w:val="Hyperlink"/>
                </w:rPr>
                <w:t>srdeetrskyncrly@gmail.com</w:t>
              </w:r>
            </w:hyperlink>
          </w:p>
          <w:p w14:paraId="4AFB8EFD" w14:textId="77777777" w:rsidR="004E22E7" w:rsidRDefault="004E22E7" w:rsidP="004E22E7">
            <w:pPr>
              <w:pStyle w:val="Header"/>
              <w:jc w:val="both"/>
            </w:pPr>
          </w:p>
          <w:p w14:paraId="2FA95F12" w14:textId="77777777" w:rsidR="004E22E7" w:rsidRPr="00B300EE" w:rsidRDefault="004E22E7" w:rsidP="004E22E7">
            <w:pPr>
              <w:pStyle w:val="Header"/>
              <w:jc w:val="both"/>
              <w:rPr>
                <w:rFonts w:ascii="Mangal" w:hAnsi="Mangal" w:cs="Mangal"/>
                <w:b/>
                <w:bCs/>
              </w:rPr>
            </w:pPr>
            <w:r w:rsidRPr="00B300EE">
              <w:rPr>
                <w:b/>
                <w:bCs/>
              </w:rPr>
              <w:t>GSTIN : 27AAAGM0289C2ZI</w:t>
            </w:r>
          </w:p>
        </w:tc>
      </w:tr>
    </w:tbl>
    <w:p w14:paraId="14D622DD" w14:textId="77777777" w:rsidR="004E22E7" w:rsidRDefault="004E22E7" w:rsidP="004E22E7">
      <w:pPr>
        <w:jc w:val="both"/>
        <w:rPr>
          <w:rFonts w:ascii="Arial" w:hAnsi="Arial" w:cs="Arial"/>
          <w:sz w:val="14"/>
          <w:szCs w:val="14"/>
        </w:rPr>
      </w:pPr>
    </w:p>
    <w:p w14:paraId="76043ABE" w14:textId="77777777" w:rsidR="004E22E7" w:rsidRPr="00246AB9" w:rsidRDefault="004E22E7" w:rsidP="004E22E7">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r>
      <w:r w:rsidR="00E379BB">
        <w:rPr>
          <w:rFonts w:ascii="Arial" w:hAnsi="Arial" w:cs="Arial"/>
          <w:b/>
        </w:rPr>
        <w:t xml:space="preserve">        </w:t>
      </w:r>
      <w:r>
        <w:rPr>
          <w:rFonts w:ascii="Arial" w:hAnsi="Arial" w:cs="Arial"/>
          <w:b/>
        </w:rPr>
        <w:t xml:space="preserve">    Date: 18-01-2023</w:t>
      </w:r>
    </w:p>
    <w:p w14:paraId="1B4E8FA6" w14:textId="77777777" w:rsidR="004E22E7" w:rsidRDefault="004E22E7" w:rsidP="004E22E7">
      <w:pPr>
        <w:pStyle w:val="NoSpacing"/>
        <w:rPr>
          <w:b/>
          <w:bCs/>
          <w:noProof/>
          <w:sz w:val="24"/>
          <w:szCs w:val="24"/>
        </w:rPr>
      </w:pPr>
    </w:p>
    <w:p w14:paraId="2FE99A43" w14:textId="77777777" w:rsidR="004E22E7" w:rsidRPr="004E22E7" w:rsidRDefault="004E22E7" w:rsidP="004E22E7">
      <w:pPr>
        <w:pStyle w:val="NoSpacing"/>
        <w:rPr>
          <w:rFonts w:ascii="Arial" w:hAnsi="Arial" w:cs="Arial"/>
          <w:b/>
          <w:bCs/>
          <w:noProof/>
          <w:sz w:val="24"/>
          <w:szCs w:val="24"/>
        </w:rPr>
      </w:pPr>
      <w:r w:rsidRPr="004E22E7">
        <w:rPr>
          <w:rFonts w:ascii="Arial" w:hAnsi="Arial" w:cs="Arial"/>
          <w:b/>
          <w:bCs/>
          <w:noProof/>
          <w:sz w:val="24"/>
          <w:szCs w:val="24"/>
        </w:rPr>
        <w:t>To</w:t>
      </w:r>
    </w:p>
    <w:p w14:paraId="2FCFD6B4" w14:textId="77777777" w:rsidR="004E22E7" w:rsidRDefault="004E22E7" w:rsidP="004E22E7">
      <w:pPr>
        <w:ind w:right="-540"/>
        <w:jc w:val="both"/>
        <w:rPr>
          <w:rFonts w:ascii="Arial" w:hAnsi="Arial" w:cs="Arial"/>
          <w:b/>
          <w:bCs/>
          <w:sz w:val="21"/>
          <w:szCs w:val="21"/>
        </w:rPr>
      </w:pPr>
      <w:r w:rsidRPr="00C60543">
        <w:rPr>
          <w:rFonts w:ascii="Arial" w:hAnsi="Arial" w:cs="Arial"/>
          <w:b/>
          <w:bCs/>
          <w:sz w:val="21"/>
          <w:szCs w:val="21"/>
        </w:rPr>
        <w:t>M/s River Engineering Pvt. Ltd.,</w:t>
      </w:r>
    </w:p>
    <w:p w14:paraId="536C937A" w14:textId="77777777" w:rsidR="004E22E7" w:rsidRDefault="004E22E7" w:rsidP="004E22E7">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0762923B" w14:textId="77777777" w:rsidR="004E22E7" w:rsidRDefault="004E22E7" w:rsidP="004E22E7">
      <w:pPr>
        <w:ind w:right="-540"/>
        <w:jc w:val="both"/>
        <w:rPr>
          <w:rFonts w:ascii="Arial" w:hAnsi="Arial" w:cs="Arial"/>
          <w:b/>
          <w:bCs/>
          <w:sz w:val="21"/>
          <w:szCs w:val="21"/>
        </w:rPr>
      </w:pPr>
      <w:r w:rsidRPr="00C60543">
        <w:rPr>
          <w:rFonts w:ascii="Arial" w:hAnsi="Arial" w:cs="Arial"/>
          <w:b/>
          <w:bCs/>
          <w:sz w:val="21"/>
          <w:szCs w:val="21"/>
        </w:rPr>
        <w:t xml:space="preserve">Greater Noida, </w:t>
      </w:r>
    </w:p>
    <w:p w14:paraId="6B908BEA" w14:textId="77777777" w:rsidR="004E22E7" w:rsidRPr="002D41A7" w:rsidRDefault="004E22E7" w:rsidP="004E22E7">
      <w:pPr>
        <w:pStyle w:val="NoSpacing"/>
        <w:jc w:val="both"/>
        <w:rPr>
          <w:bCs/>
          <w:noProof/>
          <w:sz w:val="24"/>
          <w:szCs w:val="24"/>
        </w:rPr>
      </w:pPr>
      <w:r w:rsidRPr="00C60543">
        <w:rPr>
          <w:rFonts w:ascii="Arial" w:hAnsi="Arial" w:cs="Arial"/>
          <w:b/>
          <w:bCs/>
          <w:sz w:val="21"/>
          <w:szCs w:val="21"/>
        </w:rPr>
        <w:t xml:space="preserve">Noida – 201 306, </w:t>
      </w:r>
    </w:p>
    <w:p w14:paraId="23548FD6" w14:textId="77777777" w:rsidR="004E22E7" w:rsidRPr="00DD5B14" w:rsidRDefault="004E22E7" w:rsidP="004E22E7">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7E1EDA15" w14:textId="77777777" w:rsidR="004E22E7" w:rsidRDefault="004E22E7" w:rsidP="004E22E7">
      <w:pPr>
        <w:pStyle w:val="NoSpacing"/>
        <w:rPr>
          <w:noProof/>
          <w:sz w:val="24"/>
          <w:szCs w:val="24"/>
        </w:rPr>
      </w:pPr>
    </w:p>
    <w:p w14:paraId="00A15391" w14:textId="77777777" w:rsidR="004E22E7" w:rsidRDefault="004E22E7" w:rsidP="004E22E7">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480F7F92" w14:textId="77777777" w:rsidR="004E22E7" w:rsidRDefault="004E22E7" w:rsidP="004E22E7">
      <w:pPr>
        <w:pStyle w:val="NoSpacing"/>
        <w:rPr>
          <w:b/>
          <w:bCs/>
          <w:noProof/>
          <w:sz w:val="24"/>
          <w:szCs w:val="24"/>
        </w:rPr>
      </w:pPr>
    </w:p>
    <w:p w14:paraId="159DF017" w14:textId="77777777" w:rsidR="004E22E7" w:rsidRPr="003F6FA4" w:rsidRDefault="004E22E7" w:rsidP="004E22E7">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67105E72" w14:textId="77777777" w:rsidR="004E22E7" w:rsidRPr="003F6FA4" w:rsidRDefault="004E22E7" w:rsidP="004E22E7">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7A042F2D" w14:textId="77777777" w:rsidR="004E22E7" w:rsidRPr="006C2425" w:rsidRDefault="004E22E7" w:rsidP="004E22E7">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12-01-2023</w:t>
      </w:r>
    </w:p>
    <w:p w14:paraId="0D92C38B" w14:textId="77777777" w:rsidR="004E22E7" w:rsidRPr="006C2425" w:rsidRDefault="004E22E7" w:rsidP="004E22E7">
      <w:pPr>
        <w:pStyle w:val="NoSpacing"/>
        <w:jc w:val="center"/>
        <w:rPr>
          <w:noProof/>
          <w:sz w:val="24"/>
          <w:szCs w:val="24"/>
        </w:rPr>
      </w:pPr>
      <w:r>
        <w:rPr>
          <w:noProof/>
          <w:sz w:val="24"/>
          <w:szCs w:val="24"/>
        </w:rPr>
        <w:t>--**--</w:t>
      </w:r>
    </w:p>
    <w:p w14:paraId="52645814" w14:textId="77777777" w:rsidR="004E22E7" w:rsidRPr="00B2278B" w:rsidRDefault="004E22E7" w:rsidP="004E22E7">
      <w:pPr>
        <w:pStyle w:val="NoSpacing"/>
        <w:rPr>
          <w:b/>
          <w:bCs/>
          <w:noProof/>
          <w:sz w:val="10"/>
          <w:szCs w:val="8"/>
        </w:rPr>
      </w:pPr>
    </w:p>
    <w:p w14:paraId="6E93D406" w14:textId="77777777" w:rsidR="004E22E7" w:rsidRPr="00C05387" w:rsidRDefault="004E22E7" w:rsidP="004E22E7">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3839E570" w14:textId="77777777" w:rsidR="004E22E7" w:rsidRPr="00C05387" w:rsidRDefault="004E22E7" w:rsidP="004E22E7">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4E22E7" w:rsidRPr="00C05387" w14:paraId="6DB91480" w14:textId="77777777" w:rsidTr="004E22E7">
        <w:trPr>
          <w:trHeight w:val="609"/>
        </w:trPr>
        <w:tc>
          <w:tcPr>
            <w:tcW w:w="540" w:type="dxa"/>
          </w:tcPr>
          <w:p w14:paraId="2023CBE3" w14:textId="77777777" w:rsidR="004E22E7" w:rsidRPr="00C05387" w:rsidRDefault="004E22E7" w:rsidP="004E22E7">
            <w:pPr>
              <w:pStyle w:val="NoSpacing"/>
              <w:rPr>
                <w:rFonts w:ascii="Arial" w:hAnsi="Arial" w:cs="Arial"/>
                <w:b/>
                <w:bCs/>
                <w:sz w:val="20"/>
              </w:rPr>
            </w:pPr>
            <w:r w:rsidRPr="00C05387">
              <w:rPr>
                <w:rFonts w:ascii="Arial" w:hAnsi="Arial" w:cs="Arial"/>
                <w:b/>
                <w:bCs/>
                <w:sz w:val="20"/>
              </w:rPr>
              <w:t>Sr. No.</w:t>
            </w:r>
          </w:p>
        </w:tc>
        <w:tc>
          <w:tcPr>
            <w:tcW w:w="1890" w:type="dxa"/>
          </w:tcPr>
          <w:p w14:paraId="185180E9" w14:textId="77777777" w:rsidR="004E22E7" w:rsidRPr="00C05387" w:rsidRDefault="004E22E7" w:rsidP="004E22E7">
            <w:pPr>
              <w:pStyle w:val="NoSpacing"/>
              <w:rPr>
                <w:rFonts w:ascii="Arial" w:hAnsi="Arial" w:cs="Arial"/>
                <w:b/>
                <w:bCs/>
                <w:sz w:val="20"/>
              </w:rPr>
            </w:pPr>
            <w:r w:rsidRPr="00C05387">
              <w:rPr>
                <w:rFonts w:ascii="Arial" w:hAnsi="Arial" w:cs="Arial"/>
                <w:b/>
                <w:bCs/>
                <w:sz w:val="20"/>
              </w:rPr>
              <w:t>Description of Item</w:t>
            </w:r>
          </w:p>
        </w:tc>
        <w:tc>
          <w:tcPr>
            <w:tcW w:w="900" w:type="dxa"/>
          </w:tcPr>
          <w:p w14:paraId="09CB1C07"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Job Work</w:t>
            </w:r>
          </w:p>
        </w:tc>
        <w:tc>
          <w:tcPr>
            <w:tcW w:w="720" w:type="dxa"/>
          </w:tcPr>
          <w:p w14:paraId="4FFEE08E"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HSN Code</w:t>
            </w:r>
          </w:p>
        </w:tc>
        <w:tc>
          <w:tcPr>
            <w:tcW w:w="630" w:type="dxa"/>
          </w:tcPr>
          <w:p w14:paraId="7FF98146"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GST</w:t>
            </w:r>
          </w:p>
        </w:tc>
        <w:tc>
          <w:tcPr>
            <w:tcW w:w="630" w:type="dxa"/>
          </w:tcPr>
          <w:p w14:paraId="21E14488"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5A0ED0AC"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05684A54"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0CF824F4"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26AE4D1B"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Amount</w:t>
            </w:r>
          </w:p>
          <w:p w14:paraId="07D0BB96" w14:textId="77777777" w:rsidR="004E22E7" w:rsidRPr="00C05387" w:rsidRDefault="004E22E7" w:rsidP="004E22E7">
            <w:pPr>
              <w:pStyle w:val="NoSpacing"/>
              <w:jc w:val="center"/>
              <w:rPr>
                <w:rFonts w:ascii="Arial" w:hAnsi="Arial" w:cs="Arial"/>
                <w:b/>
                <w:bCs/>
                <w:sz w:val="20"/>
              </w:rPr>
            </w:pPr>
            <w:r w:rsidRPr="00C05387">
              <w:rPr>
                <w:rFonts w:ascii="Arial" w:hAnsi="Arial" w:cs="Arial"/>
                <w:b/>
                <w:bCs/>
                <w:sz w:val="20"/>
              </w:rPr>
              <w:t>(Incl. of GST)</w:t>
            </w:r>
          </w:p>
        </w:tc>
      </w:tr>
      <w:tr w:rsidR="004E22E7" w:rsidRPr="00C05387" w14:paraId="6D84F8C5" w14:textId="77777777" w:rsidTr="004E22E7">
        <w:trPr>
          <w:trHeight w:val="939"/>
        </w:trPr>
        <w:tc>
          <w:tcPr>
            <w:tcW w:w="540" w:type="dxa"/>
          </w:tcPr>
          <w:p w14:paraId="70545660" w14:textId="77777777" w:rsidR="004E22E7" w:rsidRPr="00C05387" w:rsidRDefault="004E22E7" w:rsidP="004E22E7">
            <w:pPr>
              <w:pStyle w:val="NoSpacing"/>
              <w:rPr>
                <w:rFonts w:ascii="Arial" w:hAnsi="Arial" w:cs="Arial"/>
                <w:sz w:val="20"/>
              </w:rPr>
            </w:pPr>
          </w:p>
          <w:p w14:paraId="6E82A605" w14:textId="77777777" w:rsidR="004E22E7" w:rsidRPr="00C05387" w:rsidRDefault="004E22E7" w:rsidP="004E22E7">
            <w:pPr>
              <w:pStyle w:val="NoSpacing"/>
              <w:rPr>
                <w:rFonts w:ascii="Arial" w:hAnsi="Arial" w:cs="Arial"/>
                <w:sz w:val="20"/>
              </w:rPr>
            </w:pPr>
            <w:r w:rsidRPr="00C05387">
              <w:rPr>
                <w:rFonts w:ascii="Arial" w:hAnsi="Arial" w:cs="Arial"/>
                <w:sz w:val="20"/>
              </w:rPr>
              <w:t>1-</w:t>
            </w:r>
          </w:p>
        </w:tc>
        <w:tc>
          <w:tcPr>
            <w:tcW w:w="1890" w:type="dxa"/>
          </w:tcPr>
          <w:p w14:paraId="2528057B" w14:textId="77777777" w:rsidR="004E22E7" w:rsidRPr="00C05387" w:rsidRDefault="004E22E7" w:rsidP="004E22E7">
            <w:pPr>
              <w:pStyle w:val="NoSpacing"/>
              <w:rPr>
                <w:rFonts w:ascii="Arial" w:hAnsi="Arial" w:cs="Arial"/>
                <w:sz w:val="20"/>
              </w:rPr>
            </w:pPr>
            <w:r w:rsidRPr="00C05387">
              <w:rPr>
                <w:rFonts w:ascii="Arial" w:hAnsi="Arial" w:cs="Arial"/>
                <w:sz w:val="20"/>
              </w:rPr>
              <w:t>02 No. Tap Changer (</w:t>
            </w:r>
            <w:r>
              <w:rPr>
                <w:rFonts w:ascii="Arial" w:hAnsi="Arial" w:cs="Arial"/>
                <w:sz w:val="20"/>
              </w:rPr>
              <w:t xml:space="preserve">old &amp; </w:t>
            </w:r>
            <w:r w:rsidRPr="00C05387">
              <w:rPr>
                <w:rFonts w:ascii="Arial" w:hAnsi="Arial" w:cs="Arial"/>
                <w:sz w:val="20"/>
              </w:rPr>
              <w:t xml:space="preserve">defective) </w:t>
            </w:r>
          </w:p>
          <w:p w14:paraId="0B66F64F" w14:textId="77777777" w:rsidR="004E22E7" w:rsidRPr="00C05387" w:rsidRDefault="004E22E7" w:rsidP="004E22E7">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Pr>
                <w:rFonts w:ascii="Arial" w:eastAsia="Times New Roman" w:hAnsi="Arial" w:cs="Arial"/>
                <w:sz w:val="20"/>
                <w:szCs w:val="20"/>
              </w:rPr>
              <w:t>B96987</w:t>
            </w:r>
            <w:r w:rsidRPr="00C05387">
              <w:rPr>
                <w:rFonts w:ascii="Arial" w:hAnsi="Arial" w:cs="Arial"/>
                <w:sz w:val="20"/>
              </w:rPr>
              <w:t xml:space="preserve"> and </w:t>
            </w:r>
            <w:r w:rsidRPr="00B93167">
              <w:rPr>
                <w:rFonts w:ascii="Arial" w:eastAsia="Times New Roman" w:hAnsi="Arial" w:cs="Arial"/>
                <w:sz w:val="20"/>
                <w:szCs w:val="20"/>
              </w:rPr>
              <w:t>40</w:t>
            </w:r>
            <w:r>
              <w:rPr>
                <w:rFonts w:ascii="Arial" w:eastAsia="Times New Roman" w:hAnsi="Arial" w:cs="Arial"/>
                <w:sz w:val="20"/>
                <w:szCs w:val="20"/>
              </w:rPr>
              <w:t xml:space="preserve">A971087 </w:t>
            </w:r>
            <w:r>
              <w:rPr>
                <w:rFonts w:ascii="Arial" w:hAnsi="Arial" w:cs="Arial"/>
                <w:sz w:val="20"/>
              </w:rPr>
              <w:t>along with 02 Nos. SMGR, 2 Nos. RGR and 02 Nos. ZSM Plate</w:t>
            </w:r>
          </w:p>
          <w:p w14:paraId="0803F823" w14:textId="77777777" w:rsidR="004E22E7" w:rsidRPr="00C05387" w:rsidRDefault="004E22E7" w:rsidP="004E22E7">
            <w:pPr>
              <w:pStyle w:val="NoSpacing"/>
              <w:rPr>
                <w:rFonts w:ascii="Arial" w:hAnsi="Arial" w:cs="Arial"/>
                <w:sz w:val="20"/>
              </w:rPr>
            </w:pPr>
          </w:p>
        </w:tc>
        <w:tc>
          <w:tcPr>
            <w:tcW w:w="900" w:type="dxa"/>
          </w:tcPr>
          <w:p w14:paraId="1B531C7A" w14:textId="77777777" w:rsidR="004E22E7" w:rsidRPr="00C05387" w:rsidRDefault="004E22E7" w:rsidP="004E22E7">
            <w:pPr>
              <w:pStyle w:val="NoSpacing"/>
              <w:jc w:val="center"/>
              <w:rPr>
                <w:rFonts w:ascii="Arial" w:hAnsi="Arial" w:cs="Arial"/>
                <w:sz w:val="20"/>
              </w:rPr>
            </w:pPr>
          </w:p>
          <w:p w14:paraId="5E782BEA" w14:textId="77777777" w:rsidR="004E22E7" w:rsidRPr="00C05387" w:rsidRDefault="004E22E7" w:rsidP="004E22E7">
            <w:pPr>
              <w:pStyle w:val="NoSpacing"/>
              <w:jc w:val="center"/>
              <w:rPr>
                <w:rFonts w:ascii="Arial" w:hAnsi="Arial" w:cs="Arial"/>
                <w:sz w:val="20"/>
              </w:rPr>
            </w:pPr>
            <w:r w:rsidRPr="00C05387">
              <w:rPr>
                <w:rFonts w:ascii="Arial" w:hAnsi="Arial" w:cs="Arial"/>
                <w:sz w:val="20"/>
              </w:rPr>
              <w:t>Repair/</w:t>
            </w:r>
          </w:p>
          <w:p w14:paraId="4339A7AB" w14:textId="77777777" w:rsidR="004E22E7" w:rsidRPr="00C05387" w:rsidRDefault="004E22E7" w:rsidP="004E22E7">
            <w:pPr>
              <w:pStyle w:val="NoSpacing"/>
              <w:jc w:val="center"/>
              <w:rPr>
                <w:rFonts w:ascii="Arial" w:hAnsi="Arial" w:cs="Arial"/>
                <w:sz w:val="20"/>
              </w:rPr>
            </w:pPr>
            <w:r w:rsidRPr="00C05387">
              <w:rPr>
                <w:rFonts w:ascii="Arial" w:hAnsi="Arial" w:cs="Arial"/>
                <w:noProof/>
                <w:sz w:val="20"/>
              </w:rPr>
              <w:t>Rehab</w:t>
            </w:r>
          </w:p>
        </w:tc>
        <w:tc>
          <w:tcPr>
            <w:tcW w:w="720" w:type="dxa"/>
          </w:tcPr>
          <w:p w14:paraId="15E22809" w14:textId="77777777" w:rsidR="004E22E7" w:rsidRPr="00C05387" w:rsidRDefault="004E22E7" w:rsidP="004E22E7">
            <w:pPr>
              <w:pStyle w:val="NoSpacing"/>
              <w:jc w:val="center"/>
              <w:rPr>
                <w:rFonts w:ascii="Arial" w:hAnsi="Arial" w:cs="Arial"/>
                <w:sz w:val="20"/>
              </w:rPr>
            </w:pPr>
          </w:p>
          <w:p w14:paraId="20269DBD" w14:textId="77777777" w:rsidR="004E22E7" w:rsidRPr="00C05387" w:rsidRDefault="004E22E7" w:rsidP="004E22E7">
            <w:pPr>
              <w:pStyle w:val="NoSpacing"/>
              <w:jc w:val="center"/>
              <w:rPr>
                <w:rFonts w:ascii="Arial" w:hAnsi="Arial" w:cs="Arial"/>
                <w:sz w:val="20"/>
              </w:rPr>
            </w:pPr>
            <w:r w:rsidRPr="00C05387">
              <w:rPr>
                <w:rFonts w:ascii="Arial" w:hAnsi="Arial" w:cs="Arial"/>
                <w:sz w:val="20"/>
              </w:rPr>
              <w:t>8535</w:t>
            </w:r>
          </w:p>
        </w:tc>
        <w:tc>
          <w:tcPr>
            <w:tcW w:w="630" w:type="dxa"/>
          </w:tcPr>
          <w:p w14:paraId="047E258B" w14:textId="77777777" w:rsidR="004E22E7" w:rsidRPr="00C05387" w:rsidRDefault="004E22E7" w:rsidP="004E22E7">
            <w:pPr>
              <w:pStyle w:val="NoSpacing"/>
              <w:jc w:val="center"/>
              <w:rPr>
                <w:rFonts w:ascii="Arial" w:hAnsi="Arial" w:cs="Arial"/>
                <w:sz w:val="20"/>
              </w:rPr>
            </w:pPr>
          </w:p>
          <w:p w14:paraId="7672FCB7" w14:textId="77777777" w:rsidR="004E22E7" w:rsidRPr="00C05387" w:rsidRDefault="004E22E7" w:rsidP="004E22E7">
            <w:pPr>
              <w:pStyle w:val="NoSpacing"/>
              <w:jc w:val="center"/>
              <w:rPr>
                <w:rFonts w:ascii="Arial" w:hAnsi="Arial" w:cs="Arial"/>
                <w:sz w:val="20"/>
              </w:rPr>
            </w:pPr>
            <w:r w:rsidRPr="00C05387">
              <w:rPr>
                <w:rFonts w:ascii="Arial" w:hAnsi="Arial" w:cs="Arial"/>
                <w:sz w:val="20"/>
              </w:rPr>
              <w:t>18%</w:t>
            </w:r>
          </w:p>
        </w:tc>
        <w:tc>
          <w:tcPr>
            <w:tcW w:w="630" w:type="dxa"/>
          </w:tcPr>
          <w:p w14:paraId="3455F3AA" w14:textId="77777777" w:rsidR="004E22E7" w:rsidRPr="00C05387" w:rsidRDefault="004E22E7" w:rsidP="004E22E7">
            <w:pPr>
              <w:pStyle w:val="NoSpacing"/>
              <w:jc w:val="center"/>
              <w:rPr>
                <w:rFonts w:ascii="Arial" w:hAnsi="Arial" w:cs="Arial"/>
                <w:sz w:val="20"/>
              </w:rPr>
            </w:pPr>
          </w:p>
          <w:p w14:paraId="60718BE9" w14:textId="77777777" w:rsidR="004E22E7" w:rsidRPr="00C05387" w:rsidRDefault="004E22E7" w:rsidP="004E22E7">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7F114A99" w14:textId="77777777" w:rsidR="004E22E7" w:rsidRPr="00C05387" w:rsidRDefault="004E22E7" w:rsidP="004E22E7">
            <w:pPr>
              <w:pStyle w:val="NoSpacing"/>
              <w:jc w:val="center"/>
              <w:rPr>
                <w:rFonts w:ascii="Arial" w:hAnsi="Arial" w:cs="Arial"/>
                <w:sz w:val="20"/>
              </w:rPr>
            </w:pPr>
          </w:p>
          <w:p w14:paraId="5567D16F" w14:textId="77777777" w:rsidR="004E22E7" w:rsidRPr="00C05387" w:rsidRDefault="004E22E7" w:rsidP="004E22E7">
            <w:pPr>
              <w:pStyle w:val="NoSpacing"/>
              <w:jc w:val="center"/>
              <w:rPr>
                <w:rFonts w:ascii="Arial" w:hAnsi="Arial" w:cs="Arial"/>
                <w:sz w:val="20"/>
              </w:rPr>
            </w:pPr>
            <w:r w:rsidRPr="00C05387">
              <w:rPr>
                <w:rFonts w:ascii="Arial" w:hAnsi="Arial" w:cs="Arial"/>
                <w:sz w:val="20"/>
              </w:rPr>
              <w:t>1000000/-</w:t>
            </w:r>
          </w:p>
        </w:tc>
        <w:tc>
          <w:tcPr>
            <w:tcW w:w="1170" w:type="dxa"/>
          </w:tcPr>
          <w:p w14:paraId="0ADA60ED" w14:textId="77777777" w:rsidR="004E22E7" w:rsidRPr="00C05387" w:rsidRDefault="004E22E7" w:rsidP="004E22E7">
            <w:pPr>
              <w:pStyle w:val="NoSpacing"/>
              <w:jc w:val="center"/>
              <w:rPr>
                <w:rFonts w:ascii="Arial" w:hAnsi="Arial" w:cs="Arial"/>
                <w:sz w:val="20"/>
              </w:rPr>
            </w:pPr>
          </w:p>
          <w:p w14:paraId="76C51027" w14:textId="77777777" w:rsidR="004E22E7" w:rsidRPr="00C05387" w:rsidRDefault="004E22E7" w:rsidP="004E22E7">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0109A0E2" w14:textId="77777777" w:rsidR="004E22E7" w:rsidRPr="00C05387" w:rsidRDefault="004E22E7" w:rsidP="004E22E7">
            <w:pPr>
              <w:pStyle w:val="NoSpacing"/>
              <w:jc w:val="center"/>
              <w:rPr>
                <w:rFonts w:ascii="Arial" w:hAnsi="Arial" w:cs="Arial"/>
                <w:sz w:val="20"/>
              </w:rPr>
            </w:pPr>
          </w:p>
          <w:p w14:paraId="696DA330" w14:textId="77777777" w:rsidR="004E22E7" w:rsidRPr="00C05387" w:rsidRDefault="004E22E7" w:rsidP="004E22E7">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2E1A6545" w14:textId="77777777" w:rsidR="004E22E7" w:rsidRPr="00C05387" w:rsidRDefault="004E22E7" w:rsidP="004E22E7">
            <w:pPr>
              <w:pStyle w:val="NoSpacing"/>
              <w:jc w:val="center"/>
              <w:rPr>
                <w:rFonts w:ascii="Arial" w:hAnsi="Arial" w:cs="Arial"/>
                <w:sz w:val="20"/>
              </w:rPr>
            </w:pPr>
          </w:p>
          <w:p w14:paraId="45ABDE89" w14:textId="77777777" w:rsidR="004E22E7" w:rsidRPr="00C05387" w:rsidRDefault="004E22E7" w:rsidP="004E22E7">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4E22E7" w:rsidRPr="00C05387" w14:paraId="7046397F" w14:textId="77777777" w:rsidTr="004E22E7">
        <w:trPr>
          <w:trHeight w:val="193"/>
        </w:trPr>
        <w:tc>
          <w:tcPr>
            <w:tcW w:w="8730" w:type="dxa"/>
            <w:gridSpan w:val="9"/>
          </w:tcPr>
          <w:p w14:paraId="214896F4" w14:textId="77777777" w:rsidR="004E22E7" w:rsidRPr="00C05387" w:rsidRDefault="004E22E7" w:rsidP="004E22E7">
            <w:pPr>
              <w:pStyle w:val="NoSpacing"/>
              <w:jc w:val="right"/>
              <w:rPr>
                <w:rFonts w:ascii="Arial" w:hAnsi="Arial" w:cs="Arial"/>
                <w:sz w:val="20"/>
              </w:rPr>
            </w:pPr>
            <w:r w:rsidRPr="00C05387">
              <w:rPr>
                <w:rFonts w:ascii="Arial" w:hAnsi="Arial" w:cs="Arial"/>
                <w:b/>
                <w:sz w:val="20"/>
              </w:rPr>
              <w:t>Total</w:t>
            </w:r>
          </w:p>
        </w:tc>
        <w:tc>
          <w:tcPr>
            <w:tcW w:w="1260" w:type="dxa"/>
          </w:tcPr>
          <w:p w14:paraId="78D3CC01" w14:textId="77777777" w:rsidR="004E22E7" w:rsidRPr="00C05387" w:rsidRDefault="004E22E7" w:rsidP="004E22E7">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5118B625" w14:textId="77777777" w:rsidR="004E22E7" w:rsidRPr="00C05387" w:rsidRDefault="004E22E7" w:rsidP="004E22E7">
      <w:pPr>
        <w:jc w:val="both"/>
        <w:rPr>
          <w:rFonts w:ascii="Arial" w:hAnsi="Arial" w:cs="Arial"/>
          <w:noProof/>
          <w:sz w:val="16"/>
          <w:szCs w:val="16"/>
        </w:rPr>
      </w:pPr>
    </w:p>
    <w:p w14:paraId="3C1090C5" w14:textId="77777777" w:rsidR="004E22E7" w:rsidRDefault="004E22E7" w:rsidP="004E22E7">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628E9B8C" w14:textId="77777777" w:rsidR="004E22E7" w:rsidRPr="005E4851" w:rsidRDefault="004E22E7" w:rsidP="004E22E7">
      <w:pPr>
        <w:jc w:val="both"/>
        <w:rPr>
          <w:rFonts w:ascii="Arial" w:hAnsi="Arial" w:cs="Arial"/>
          <w:noProof/>
          <w:szCs w:val="22"/>
        </w:rPr>
      </w:pPr>
      <w:r w:rsidRPr="005E4851">
        <w:rPr>
          <w:rFonts w:ascii="Arial" w:hAnsi="Arial" w:cs="Arial"/>
          <w:noProof/>
          <w:szCs w:val="22"/>
        </w:rPr>
        <w:t xml:space="preserve"> </w:t>
      </w:r>
    </w:p>
    <w:p w14:paraId="13F23CBA" w14:textId="77777777" w:rsidR="004E22E7" w:rsidRPr="005E4851" w:rsidRDefault="004E22E7" w:rsidP="004E22E7">
      <w:pPr>
        <w:pStyle w:val="NoSpacing"/>
        <w:jc w:val="both"/>
        <w:rPr>
          <w:rFonts w:ascii="Arial" w:hAnsi="Arial" w:cs="Arial"/>
          <w:b/>
          <w:bCs/>
          <w:noProof/>
        </w:rPr>
      </w:pPr>
      <w:r w:rsidRPr="005E4851">
        <w:rPr>
          <w:rFonts w:ascii="Arial" w:hAnsi="Arial" w:cs="Arial"/>
          <w:b/>
          <w:noProof/>
        </w:rPr>
        <w:t>Transport Name:</w:t>
      </w:r>
      <w:r w:rsidR="004E70FE">
        <w:rPr>
          <w:rFonts w:ascii="Arial" w:hAnsi="Arial" w:cs="Arial"/>
          <w:b/>
          <w:noProof/>
        </w:rPr>
        <w:t xml:space="preserve"> </w:t>
      </w:r>
      <w:r w:rsidRPr="00F77A85">
        <w:rPr>
          <w:rFonts w:ascii="Arial" w:hAnsi="Arial" w:cs="Arial"/>
          <w:b/>
          <w:noProof/>
        </w:rPr>
        <w:t>GLOBE ROADWAYS (Calcutta)</w:t>
      </w:r>
      <w:r w:rsidRPr="00F77A85">
        <w:rPr>
          <w:rFonts w:ascii="Arial" w:hAnsi="Arial" w:cs="Arial"/>
          <w:b/>
          <w:bCs/>
          <w:noProof/>
        </w:rPr>
        <w:tab/>
      </w:r>
    </w:p>
    <w:p w14:paraId="4F107081" w14:textId="77777777" w:rsidR="004E22E7" w:rsidRDefault="004E22E7" w:rsidP="004E22E7">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w:t>
      </w:r>
      <w:r w:rsidR="004E70FE">
        <w:rPr>
          <w:rFonts w:ascii="Arial" w:hAnsi="Arial" w:cs="Arial"/>
          <w:b/>
          <w:noProof/>
        </w:rPr>
        <w:t xml:space="preserve">   UP14E T 3160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4B8E2E6" w14:textId="77777777" w:rsidR="004E22E7" w:rsidRPr="005F50F6" w:rsidRDefault="004E22E7" w:rsidP="004E22E7">
      <w:pPr>
        <w:pStyle w:val="NoSpacing"/>
        <w:jc w:val="both"/>
        <w:rPr>
          <w:rFonts w:ascii="Arial" w:hAnsi="Arial" w:cs="Arial"/>
          <w:b/>
          <w:bCs/>
        </w:rPr>
      </w:pPr>
      <w:r>
        <w:rPr>
          <w:rFonts w:ascii="Arial" w:hAnsi="Arial" w:cs="Arial"/>
        </w:rPr>
        <w:t xml:space="preserve">                                             </w:t>
      </w:r>
    </w:p>
    <w:p w14:paraId="03E569D3" w14:textId="77777777" w:rsidR="004E22E7" w:rsidRPr="005F50F6" w:rsidRDefault="004E22E7" w:rsidP="004E22E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sidR="004E70FE">
        <w:rPr>
          <w:rFonts w:ascii="Arial" w:hAnsi="Arial" w:cs="Arial"/>
          <w:b/>
          <w:szCs w:val="22"/>
        </w:rPr>
        <w:t>Bhupesh Yadav</w:t>
      </w:r>
      <w:r>
        <w:rPr>
          <w:rFonts w:ascii="Arial" w:hAnsi="Arial" w:cs="Arial"/>
          <w:b/>
          <w:szCs w:val="22"/>
        </w:rPr>
        <w:t>)</w:t>
      </w:r>
    </w:p>
    <w:p w14:paraId="13197615" w14:textId="77777777" w:rsidR="004E22E7" w:rsidRPr="00A2419F" w:rsidRDefault="004E22E7" w:rsidP="004E22E7">
      <w:pPr>
        <w:ind w:left="6120" w:firstLine="360"/>
        <w:jc w:val="both"/>
        <w:rPr>
          <w:rFonts w:ascii="Arial" w:hAnsi="Arial" w:cs="Arial"/>
          <w:b/>
          <w:bCs/>
        </w:rPr>
      </w:pPr>
      <w:r>
        <w:rPr>
          <w:rFonts w:ascii="Arial" w:hAnsi="Arial" w:cs="Arial"/>
          <w:b/>
          <w:bCs/>
        </w:rPr>
        <w:t>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2D3C078" w14:textId="77777777" w:rsidR="004E22E7" w:rsidRPr="005F50F6" w:rsidRDefault="004E70FE" w:rsidP="004E22E7">
      <w:pPr>
        <w:pStyle w:val="NoSpacing"/>
        <w:jc w:val="right"/>
        <w:rPr>
          <w:rFonts w:ascii="Arial" w:hAnsi="Arial" w:cs="Arial"/>
          <w:b/>
          <w:sz w:val="24"/>
        </w:rPr>
      </w:pPr>
      <w:r>
        <w:rPr>
          <w:rFonts w:ascii="Arial" w:hAnsi="Arial" w:cs="Arial"/>
          <w:b/>
          <w:sz w:val="24"/>
        </w:rPr>
        <w:t xml:space="preserve">   </w:t>
      </w:r>
      <w:r w:rsidR="004E22E7" w:rsidRPr="005F50F6">
        <w:rPr>
          <w:rFonts w:ascii="Arial" w:hAnsi="Arial" w:cs="Arial"/>
          <w:b/>
          <w:sz w:val="24"/>
        </w:rPr>
        <w:t>For Sr. DEE/TRS/KYN</w:t>
      </w:r>
      <w:r w:rsidR="004E22E7" w:rsidRPr="005F50F6">
        <w:rPr>
          <w:rFonts w:ascii="Arial" w:hAnsi="Arial" w:cs="Arial"/>
          <w:b/>
          <w:sz w:val="24"/>
        </w:rPr>
        <w:tab/>
      </w:r>
    </w:p>
    <w:p w14:paraId="208BA851" w14:textId="77777777" w:rsidR="004E22E7" w:rsidRPr="00643E22" w:rsidRDefault="004E70FE" w:rsidP="004E22E7">
      <w:pPr>
        <w:pStyle w:val="NoSpacing"/>
        <w:jc w:val="right"/>
        <w:rPr>
          <w:rFonts w:ascii="Arial" w:hAnsi="Arial" w:cs="Arial"/>
          <w:b/>
          <w:sz w:val="24"/>
        </w:rPr>
      </w:pPr>
      <w:r>
        <w:rPr>
          <w:rFonts w:ascii="Arial" w:hAnsi="Arial" w:cs="Arial"/>
          <w:b/>
          <w:sz w:val="24"/>
        </w:rPr>
        <w:t xml:space="preserve">  </w:t>
      </w:r>
      <w:r w:rsidR="004E22E7" w:rsidRPr="005F50F6">
        <w:rPr>
          <w:rFonts w:ascii="Arial" w:hAnsi="Arial" w:cs="Arial"/>
          <w:b/>
          <w:sz w:val="24"/>
        </w:rPr>
        <w:t>Electric Loco Shed/KYN/CR</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4E22E7" w:rsidRPr="00887E89" w14:paraId="4A13D80B" w14:textId="77777777" w:rsidTr="004E22E7">
        <w:trPr>
          <w:trHeight w:val="1440"/>
        </w:trPr>
        <w:tc>
          <w:tcPr>
            <w:tcW w:w="4320" w:type="dxa"/>
          </w:tcPr>
          <w:p w14:paraId="28C4F468" w14:textId="77777777" w:rsidR="004E22E7" w:rsidRPr="003C1E74" w:rsidRDefault="004E22E7" w:rsidP="004E22E7">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6E1107A" w14:textId="77777777" w:rsidR="004E22E7" w:rsidRPr="005A14F8" w:rsidRDefault="004E22E7" w:rsidP="004E22E7">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2341D1DE" w14:textId="77777777" w:rsidR="004E22E7" w:rsidRPr="005A14F8" w:rsidRDefault="004E22E7" w:rsidP="004E22E7">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F1CF84F" w14:textId="77777777" w:rsidR="004E22E7" w:rsidRPr="005A14F8" w:rsidRDefault="004E22E7" w:rsidP="004E22E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56EAD31" w14:textId="77777777" w:rsidR="004E22E7" w:rsidRPr="005A14F8" w:rsidRDefault="004E22E7" w:rsidP="004E22E7">
            <w:pPr>
              <w:tabs>
                <w:tab w:val="center" w:pos="882"/>
              </w:tabs>
              <w:rPr>
                <w:sz w:val="6"/>
                <w:szCs w:val="5"/>
              </w:rPr>
            </w:pPr>
            <w:r>
              <w:rPr>
                <w:rFonts w:ascii="Mangal" w:hAnsi="Mangal" w:cs="Mangal"/>
                <w:rtl/>
                <w:cs/>
              </w:rPr>
              <w:tab/>
            </w:r>
            <w:r>
              <w:rPr>
                <w:noProof/>
                <w:sz w:val="6"/>
                <w:szCs w:val="5"/>
                <w:lang w:bidi="hi-IN"/>
              </w:rPr>
              <w:drawing>
                <wp:inline distT="0" distB="0" distL="0" distR="0" wp14:anchorId="16DF48D2" wp14:editId="0EF96168">
                  <wp:extent cx="871855" cy="882650"/>
                  <wp:effectExtent l="19050" t="0" r="4445" b="0"/>
                  <wp:docPr id="5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1F6F703" w14:textId="77777777" w:rsidR="004E22E7" w:rsidRPr="00743A0A" w:rsidRDefault="004E22E7" w:rsidP="004E22E7">
            <w:pPr>
              <w:pStyle w:val="Header"/>
              <w:rPr>
                <w:b/>
                <w:bCs/>
              </w:rPr>
            </w:pPr>
            <w:r w:rsidRPr="00743A0A">
              <w:rPr>
                <w:b/>
              </w:rPr>
              <w:t>Central Railway</w:t>
            </w:r>
            <w:r w:rsidRPr="00743A0A">
              <w:rPr>
                <w:rFonts w:ascii="Mangal" w:hAnsi="Mangal" w:cs="Mangal"/>
                <w:b/>
              </w:rPr>
              <w:t xml:space="preserve">            </w:t>
            </w:r>
          </w:p>
          <w:p w14:paraId="7A6EE921" w14:textId="77777777" w:rsidR="004E22E7" w:rsidRPr="005A14F8" w:rsidRDefault="004E22E7" w:rsidP="004E22E7">
            <w:pPr>
              <w:pStyle w:val="Header"/>
              <w:jc w:val="both"/>
              <w:rPr>
                <w:b/>
                <w:bCs/>
              </w:rPr>
            </w:pPr>
            <w:r w:rsidRPr="005A14F8">
              <w:t xml:space="preserve">Office of Sr. DEE (TRS), </w:t>
            </w:r>
          </w:p>
          <w:p w14:paraId="0BF29C4B" w14:textId="77777777" w:rsidR="004E22E7" w:rsidRPr="005A14F8" w:rsidRDefault="004E22E7" w:rsidP="004E22E7">
            <w:pPr>
              <w:pStyle w:val="Header"/>
              <w:jc w:val="both"/>
              <w:rPr>
                <w:b/>
                <w:bCs/>
              </w:rPr>
            </w:pPr>
            <w:r w:rsidRPr="005A14F8">
              <w:t xml:space="preserve">Electric Loco Shed, Kalyan - 421 301. </w:t>
            </w:r>
          </w:p>
          <w:p w14:paraId="756292AE" w14:textId="77777777" w:rsidR="004E22E7" w:rsidRDefault="004E22E7" w:rsidP="004E22E7">
            <w:pPr>
              <w:pStyle w:val="Header"/>
              <w:jc w:val="both"/>
            </w:pPr>
            <w:r w:rsidRPr="005A14F8">
              <w:t xml:space="preserve">Email :- </w:t>
            </w:r>
            <w:hyperlink r:id="rId233" w:history="1">
              <w:r w:rsidRPr="0092368A">
                <w:rPr>
                  <w:rStyle w:val="Hyperlink"/>
                </w:rPr>
                <w:t>srdeetrskyncrly@gmail.com</w:t>
              </w:r>
            </w:hyperlink>
          </w:p>
          <w:p w14:paraId="61A20835" w14:textId="77777777" w:rsidR="004E22E7" w:rsidRPr="002478D1" w:rsidRDefault="004E22E7" w:rsidP="004E22E7">
            <w:pPr>
              <w:pStyle w:val="Header"/>
              <w:jc w:val="both"/>
              <w:rPr>
                <w:sz w:val="10"/>
              </w:rPr>
            </w:pPr>
          </w:p>
          <w:p w14:paraId="2021C1C8" w14:textId="77777777" w:rsidR="004E22E7" w:rsidRPr="00C54D11" w:rsidRDefault="004E22E7" w:rsidP="004E22E7">
            <w:pPr>
              <w:pStyle w:val="Header"/>
              <w:jc w:val="both"/>
              <w:rPr>
                <w:rFonts w:ascii="Arial" w:hAnsi="Arial" w:cs="Arial"/>
                <w:b/>
                <w:bCs/>
              </w:rPr>
            </w:pPr>
            <w:r w:rsidRPr="00C54D11">
              <w:rPr>
                <w:rFonts w:ascii="Arial" w:hAnsi="Arial" w:cs="Arial"/>
                <w:b/>
                <w:bCs/>
              </w:rPr>
              <w:t>GSTIN : 27AAAGM0289C2ZI</w:t>
            </w:r>
          </w:p>
        </w:tc>
      </w:tr>
    </w:tbl>
    <w:p w14:paraId="7653F549" w14:textId="77777777" w:rsidR="004E22E7" w:rsidRDefault="004E22E7" w:rsidP="004E22E7">
      <w:pPr>
        <w:jc w:val="both"/>
        <w:rPr>
          <w:rFonts w:ascii="Arial" w:hAnsi="Arial" w:cs="Arial"/>
          <w:b/>
          <w:szCs w:val="22"/>
        </w:rPr>
      </w:pPr>
    </w:p>
    <w:p w14:paraId="0DF5E2D1" w14:textId="77777777" w:rsidR="004E22E7" w:rsidRDefault="004E22E7" w:rsidP="004E22E7">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sidR="004E70FE">
        <w:rPr>
          <w:rFonts w:ascii="Arial" w:hAnsi="Arial" w:cs="Arial"/>
          <w:b/>
        </w:rPr>
        <w:t xml:space="preserve">   </w:t>
      </w:r>
      <w:r>
        <w:rPr>
          <w:rFonts w:ascii="Arial" w:hAnsi="Arial" w:cs="Arial"/>
          <w:b/>
        </w:rPr>
        <w:t xml:space="preserve"> </w:t>
      </w:r>
      <w:r w:rsidR="00E379BB">
        <w:rPr>
          <w:rFonts w:ascii="Arial" w:hAnsi="Arial" w:cs="Arial"/>
          <w:b/>
        </w:rPr>
        <w:t xml:space="preserve">         </w:t>
      </w:r>
      <w:r w:rsidR="008F4B47">
        <w:rPr>
          <w:rFonts w:ascii="Arial" w:hAnsi="Arial" w:cs="Arial"/>
          <w:b/>
        </w:rPr>
        <w:t xml:space="preserve">   </w:t>
      </w:r>
      <w:r w:rsidR="00E379BB">
        <w:rPr>
          <w:rFonts w:ascii="Arial" w:hAnsi="Arial" w:cs="Arial"/>
          <w:b/>
        </w:rPr>
        <w:t xml:space="preserve"> </w:t>
      </w:r>
      <w:r>
        <w:rPr>
          <w:rFonts w:ascii="Arial" w:hAnsi="Arial" w:cs="Arial"/>
          <w:b/>
        </w:rPr>
        <w:t xml:space="preserve"> Date: </w:t>
      </w:r>
      <w:r w:rsidR="004E70FE">
        <w:rPr>
          <w:rFonts w:ascii="Arial" w:hAnsi="Arial" w:cs="Arial"/>
          <w:b/>
        </w:rPr>
        <w:t>18</w:t>
      </w:r>
      <w:r>
        <w:rPr>
          <w:rFonts w:ascii="Arial" w:hAnsi="Arial" w:cs="Arial"/>
          <w:b/>
        </w:rPr>
        <w:t>.0</w:t>
      </w:r>
      <w:r w:rsidR="004E70FE">
        <w:rPr>
          <w:rFonts w:ascii="Arial" w:hAnsi="Arial" w:cs="Arial"/>
          <w:b/>
        </w:rPr>
        <w:t>1</w:t>
      </w:r>
      <w:r>
        <w:rPr>
          <w:rFonts w:ascii="Arial" w:hAnsi="Arial" w:cs="Arial"/>
          <w:b/>
        </w:rPr>
        <w:t>.202</w:t>
      </w:r>
      <w:r w:rsidR="004E70FE">
        <w:rPr>
          <w:rFonts w:ascii="Arial" w:hAnsi="Arial" w:cs="Arial"/>
          <w:b/>
        </w:rPr>
        <w:t>3</w:t>
      </w:r>
    </w:p>
    <w:p w14:paraId="2D0B119E" w14:textId="77777777" w:rsidR="004E22E7" w:rsidRDefault="004E22E7" w:rsidP="004E22E7">
      <w:pPr>
        <w:jc w:val="center"/>
        <w:rPr>
          <w:rFonts w:ascii="Arial" w:hAnsi="Arial" w:cs="Arial"/>
          <w:b/>
          <w:szCs w:val="22"/>
          <w:u w:val="single"/>
        </w:rPr>
      </w:pPr>
    </w:p>
    <w:p w14:paraId="1CAF9BE3" w14:textId="77777777" w:rsidR="004E22E7" w:rsidRDefault="004E22E7" w:rsidP="004E22E7">
      <w:pPr>
        <w:jc w:val="center"/>
        <w:rPr>
          <w:rFonts w:ascii="Arial" w:hAnsi="Arial" w:cs="Arial"/>
          <w:b/>
          <w:szCs w:val="22"/>
          <w:u w:val="single"/>
        </w:rPr>
      </w:pPr>
    </w:p>
    <w:p w14:paraId="17FC23DE" w14:textId="77777777" w:rsidR="004E22E7" w:rsidRPr="00073AB6" w:rsidRDefault="004E22E7" w:rsidP="004E22E7">
      <w:pPr>
        <w:jc w:val="center"/>
        <w:rPr>
          <w:rFonts w:ascii="Arial" w:hAnsi="Arial" w:cs="Arial"/>
          <w:b/>
          <w:szCs w:val="22"/>
          <w:u w:val="single"/>
        </w:rPr>
      </w:pPr>
      <w:r w:rsidRPr="00073AB6">
        <w:rPr>
          <w:rFonts w:ascii="Arial" w:hAnsi="Arial" w:cs="Arial"/>
          <w:b/>
          <w:szCs w:val="22"/>
          <w:u w:val="single"/>
        </w:rPr>
        <w:t>TO WHOM SO EVER IT MAY CONCERN</w:t>
      </w:r>
    </w:p>
    <w:p w14:paraId="3EF8AB4E" w14:textId="77777777" w:rsidR="004E22E7" w:rsidRPr="00073AB6" w:rsidRDefault="004E22E7" w:rsidP="004E22E7">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64D096E4" w14:textId="77777777" w:rsidR="004E22E7" w:rsidRPr="00515C4C" w:rsidRDefault="004E22E7" w:rsidP="004E22E7">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31399494" w14:textId="77777777" w:rsidR="004E22E7" w:rsidRDefault="004E22E7" w:rsidP="004E22E7">
      <w:pPr>
        <w:ind w:firstLine="720"/>
        <w:jc w:val="both"/>
        <w:rPr>
          <w:rFonts w:ascii="Arial" w:hAnsi="Arial" w:cs="Arial"/>
          <w:szCs w:val="22"/>
        </w:rPr>
      </w:pPr>
    </w:p>
    <w:p w14:paraId="0905ACE3" w14:textId="77777777" w:rsidR="004E22E7" w:rsidRDefault="004E22E7" w:rsidP="004E22E7">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Pr="0035022B">
        <w:rPr>
          <w:rFonts w:ascii="Arial" w:hAnsi="Arial" w:cs="Arial"/>
          <w:szCs w:val="22"/>
        </w:rPr>
        <w:t>40</w:t>
      </w:r>
      <w:r w:rsidR="004E70FE">
        <w:rPr>
          <w:rFonts w:ascii="Arial" w:hAnsi="Arial" w:cs="Arial"/>
          <w:szCs w:val="22"/>
        </w:rPr>
        <w:t>B96987</w:t>
      </w:r>
      <w:r>
        <w:rPr>
          <w:rFonts w:ascii="Arial" w:hAnsi="Arial" w:cs="Arial"/>
          <w:szCs w:val="22"/>
        </w:rPr>
        <w:t xml:space="preserve"> and </w:t>
      </w:r>
      <w:r w:rsidRPr="0035022B">
        <w:rPr>
          <w:rFonts w:ascii="Arial" w:hAnsi="Arial" w:cs="Arial"/>
          <w:szCs w:val="22"/>
        </w:rPr>
        <w:t>40A</w:t>
      </w:r>
      <w:r w:rsidR="004E70FE">
        <w:rPr>
          <w:rFonts w:ascii="Arial" w:hAnsi="Arial" w:cs="Arial"/>
          <w:szCs w:val="22"/>
        </w:rPr>
        <w:t>971087</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39C64001" w14:textId="77777777" w:rsidR="004E22E7" w:rsidRDefault="004E22E7" w:rsidP="004E22E7">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05924168" w14:textId="77777777" w:rsidR="004E22E7" w:rsidRPr="00FB453A" w:rsidRDefault="004E22E7" w:rsidP="004E22E7">
      <w:pPr>
        <w:pStyle w:val="ListParagraph"/>
        <w:ind w:left="1080"/>
        <w:contextualSpacing/>
        <w:jc w:val="both"/>
        <w:rPr>
          <w:rFonts w:ascii="Arial" w:hAnsi="Arial" w:cs="Arial"/>
          <w:sz w:val="6"/>
          <w:szCs w:val="4"/>
        </w:rPr>
      </w:pPr>
    </w:p>
    <w:p w14:paraId="56E3DA7E" w14:textId="77777777" w:rsidR="004E22E7" w:rsidRDefault="004E22E7" w:rsidP="004E22E7">
      <w:pPr>
        <w:pStyle w:val="ListParagraph"/>
        <w:numPr>
          <w:ilvl w:val="0"/>
          <w:numId w:val="4"/>
        </w:numPr>
        <w:jc w:val="both"/>
        <w:rPr>
          <w:rFonts w:ascii="Arial" w:hAnsi="Arial" w:cs="Arial"/>
          <w:szCs w:val="22"/>
        </w:rPr>
      </w:pPr>
      <w:r>
        <w:rPr>
          <w:rFonts w:ascii="Arial" w:hAnsi="Arial" w:cs="Arial"/>
          <w:szCs w:val="22"/>
        </w:rPr>
        <w:t xml:space="preserve">RGR- 02 Nos.                      </w:t>
      </w:r>
    </w:p>
    <w:p w14:paraId="7E41F7F3" w14:textId="77777777" w:rsidR="004E22E7" w:rsidRDefault="004E22E7" w:rsidP="004E22E7">
      <w:pPr>
        <w:pStyle w:val="ListParagraph"/>
        <w:numPr>
          <w:ilvl w:val="0"/>
          <w:numId w:val="4"/>
        </w:numPr>
        <w:jc w:val="both"/>
        <w:rPr>
          <w:rFonts w:ascii="Arial" w:hAnsi="Arial" w:cs="Arial"/>
          <w:szCs w:val="22"/>
        </w:rPr>
      </w:pPr>
      <w:r>
        <w:rPr>
          <w:rFonts w:ascii="Arial" w:hAnsi="Arial" w:cs="Arial"/>
          <w:szCs w:val="22"/>
        </w:rPr>
        <w:t xml:space="preserve">ZSM Plate - 02 Nos.  </w:t>
      </w:r>
    </w:p>
    <w:p w14:paraId="43D21FDC" w14:textId="77777777" w:rsidR="004E70FE" w:rsidRPr="00C21C5C" w:rsidRDefault="004E70FE" w:rsidP="004E70FE">
      <w:pPr>
        <w:pStyle w:val="ListParagraph"/>
        <w:ind w:left="1080"/>
        <w:jc w:val="both"/>
        <w:rPr>
          <w:rFonts w:ascii="Arial" w:hAnsi="Arial" w:cs="Arial"/>
          <w:szCs w:val="22"/>
        </w:rPr>
      </w:pPr>
    </w:p>
    <w:p w14:paraId="6F1D1B0D" w14:textId="77777777" w:rsidR="004E22E7" w:rsidRDefault="004E22E7" w:rsidP="004E22E7">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4E70FE">
        <w:rPr>
          <w:rFonts w:ascii="Arial" w:hAnsi="Arial" w:cs="Arial"/>
          <w:szCs w:val="22"/>
        </w:rPr>
        <w:t>UP 14 ET 3160</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4AA3C3A6" w14:textId="77777777" w:rsidR="004E22E7" w:rsidRPr="005F50F6" w:rsidRDefault="004E22E7" w:rsidP="004E22E7">
      <w:pPr>
        <w:ind w:firstLine="720"/>
        <w:jc w:val="both"/>
        <w:rPr>
          <w:rFonts w:ascii="Arial" w:hAnsi="Arial" w:cs="Arial"/>
          <w:sz w:val="16"/>
          <w:szCs w:val="22"/>
        </w:rPr>
      </w:pPr>
    </w:p>
    <w:p w14:paraId="07958FF3" w14:textId="77777777" w:rsidR="004E22E7" w:rsidRPr="00073AB6" w:rsidRDefault="004E22E7" w:rsidP="004E22E7">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0FC00C30" w14:textId="77777777" w:rsidR="004E22E7" w:rsidRDefault="004E22E7" w:rsidP="004E22E7">
      <w:pPr>
        <w:tabs>
          <w:tab w:val="right" w:pos="8640"/>
        </w:tabs>
        <w:jc w:val="both"/>
        <w:rPr>
          <w:rFonts w:ascii="Arial" w:hAnsi="Arial" w:cs="Arial"/>
          <w:szCs w:val="22"/>
        </w:rPr>
      </w:pPr>
    </w:p>
    <w:p w14:paraId="55A035AC" w14:textId="77777777" w:rsidR="004E22E7" w:rsidRDefault="004E22E7" w:rsidP="004E22E7">
      <w:pPr>
        <w:tabs>
          <w:tab w:val="right" w:pos="8640"/>
        </w:tabs>
        <w:jc w:val="both"/>
        <w:rPr>
          <w:rFonts w:ascii="Arial" w:hAnsi="Arial" w:cs="Arial"/>
          <w:szCs w:val="22"/>
        </w:rPr>
      </w:pPr>
    </w:p>
    <w:p w14:paraId="7E37F613" w14:textId="77777777" w:rsidR="004E22E7" w:rsidRDefault="004E22E7" w:rsidP="004E22E7">
      <w:pPr>
        <w:tabs>
          <w:tab w:val="right" w:pos="8640"/>
        </w:tabs>
        <w:jc w:val="both"/>
        <w:rPr>
          <w:rFonts w:ascii="Arial" w:hAnsi="Arial" w:cs="Arial"/>
          <w:szCs w:val="22"/>
        </w:rPr>
      </w:pPr>
    </w:p>
    <w:p w14:paraId="43E83B00" w14:textId="77777777" w:rsidR="004E22E7" w:rsidRDefault="004E22E7" w:rsidP="004E22E7">
      <w:pPr>
        <w:tabs>
          <w:tab w:val="left" w:pos="6990"/>
        </w:tabs>
        <w:jc w:val="both"/>
        <w:rPr>
          <w:rFonts w:ascii="Arial" w:hAnsi="Arial" w:cs="Arial"/>
          <w:szCs w:val="22"/>
        </w:rPr>
      </w:pPr>
      <w:r>
        <w:rPr>
          <w:rFonts w:ascii="Arial" w:hAnsi="Arial" w:cs="Arial"/>
          <w:szCs w:val="22"/>
        </w:rPr>
        <w:tab/>
      </w:r>
    </w:p>
    <w:p w14:paraId="3F2C51D5" w14:textId="77777777" w:rsidR="004E22E7" w:rsidRDefault="004E22E7" w:rsidP="004E22E7">
      <w:pPr>
        <w:tabs>
          <w:tab w:val="left" w:pos="6990"/>
        </w:tabs>
        <w:jc w:val="both"/>
        <w:rPr>
          <w:rFonts w:ascii="Arial" w:hAnsi="Arial" w:cs="Arial"/>
          <w:szCs w:val="22"/>
        </w:rPr>
      </w:pPr>
    </w:p>
    <w:p w14:paraId="224C2243" w14:textId="77777777" w:rsidR="004E22E7" w:rsidRPr="00073AB6" w:rsidRDefault="004E22E7" w:rsidP="004E22E7">
      <w:pPr>
        <w:tabs>
          <w:tab w:val="right" w:pos="8640"/>
        </w:tabs>
        <w:jc w:val="both"/>
        <w:rPr>
          <w:rFonts w:ascii="Arial" w:hAnsi="Arial" w:cs="Arial"/>
          <w:szCs w:val="22"/>
        </w:rPr>
      </w:pPr>
    </w:p>
    <w:p w14:paraId="5DCB1B8F" w14:textId="77777777" w:rsidR="004E22E7" w:rsidRPr="005F50F6" w:rsidRDefault="004E22E7" w:rsidP="004E22E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4E70FE" w:rsidRPr="005F50F6">
        <w:rPr>
          <w:rFonts w:ascii="Arial" w:hAnsi="Arial" w:cs="Arial"/>
          <w:b/>
          <w:szCs w:val="22"/>
        </w:rPr>
        <w:t>(</w:t>
      </w:r>
      <w:r w:rsidR="004E70FE">
        <w:rPr>
          <w:rFonts w:ascii="Arial" w:hAnsi="Arial" w:cs="Arial"/>
          <w:b/>
          <w:szCs w:val="22"/>
        </w:rPr>
        <w:t>Bhupesh Yadav)</w:t>
      </w:r>
    </w:p>
    <w:p w14:paraId="53ED3821" w14:textId="77777777" w:rsidR="004E22E7" w:rsidRPr="00A2419F" w:rsidRDefault="004E22E7" w:rsidP="004E22E7">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4E8F3B81" w14:textId="77777777" w:rsidR="004E22E7" w:rsidRPr="005F50F6" w:rsidRDefault="004E22E7" w:rsidP="004E22E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7EAA4D2" w14:textId="77777777" w:rsidR="004E22E7" w:rsidRPr="005F50F6" w:rsidRDefault="004E22E7" w:rsidP="004E22E7">
      <w:pPr>
        <w:pStyle w:val="NoSpacing"/>
        <w:jc w:val="right"/>
        <w:rPr>
          <w:rFonts w:ascii="Arial" w:hAnsi="Arial" w:cs="Arial"/>
          <w:b/>
          <w:sz w:val="24"/>
        </w:rPr>
      </w:pPr>
      <w:r w:rsidRPr="005F50F6">
        <w:rPr>
          <w:rFonts w:ascii="Arial" w:hAnsi="Arial" w:cs="Arial"/>
          <w:b/>
          <w:sz w:val="24"/>
        </w:rPr>
        <w:t>Electric Loco Shed/KYN/CR</w:t>
      </w:r>
    </w:p>
    <w:p w14:paraId="2FC1E7C7" w14:textId="77777777" w:rsidR="00E44090" w:rsidRDefault="00E44090" w:rsidP="00E44090"/>
    <w:p w14:paraId="3CE58ED1" w14:textId="77777777" w:rsidR="004E22E7" w:rsidRDefault="004E22E7" w:rsidP="00E44090"/>
    <w:p w14:paraId="4DA4B361" w14:textId="77777777" w:rsidR="004E70FE" w:rsidRDefault="004E70FE" w:rsidP="00E44090"/>
    <w:p w14:paraId="428266B5" w14:textId="77777777" w:rsidR="004E70FE" w:rsidRDefault="004E70FE" w:rsidP="00E44090"/>
    <w:p w14:paraId="1FAAF8C2" w14:textId="77777777" w:rsidR="004E70FE" w:rsidRDefault="004E70FE" w:rsidP="00E44090"/>
    <w:p w14:paraId="7D15FD7E" w14:textId="77777777" w:rsidR="004E70FE" w:rsidRDefault="004E70FE" w:rsidP="00E44090"/>
    <w:p w14:paraId="4FAAD4DE" w14:textId="77777777" w:rsidR="004E70FE" w:rsidRDefault="004E70FE" w:rsidP="00E44090"/>
    <w:p w14:paraId="67B5197E" w14:textId="77777777" w:rsidR="004E70FE" w:rsidRDefault="004E70FE" w:rsidP="00E44090"/>
    <w:p w14:paraId="299FF69A" w14:textId="77777777" w:rsidR="004E70FE" w:rsidRDefault="004E70FE" w:rsidP="00E44090"/>
    <w:p w14:paraId="78C44723" w14:textId="77777777" w:rsidR="004E70FE" w:rsidRDefault="004E70FE" w:rsidP="00E44090"/>
    <w:p w14:paraId="1CE9F7B6" w14:textId="77777777" w:rsidR="004E70FE" w:rsidRDefault="004E70FE" w:rsidP="00E44090"/>
    <w:p w14:paraId="56D0CD78" w14:textId="77777777" w:rsidR="004E70FE" w:rsidRDefault="004E70FE" w:rsidP="00E44090"/>
    <w:p w14:paraId="236751F5" w14:textId="77777777" w:rsidR="004E70FE" w:rsidRDefault="004E70FE" w:rsidP="00E44090"/>
    <w:p w14:paraId="4DBFE3EB" w14:textId="77777777" w:rsidR="004E70FE" w:rsidRDefault="004E70FE" w:rsidP="00E44090"/>
    <w:p w14:paraId="559785E3" w14:textId="77777777" w:rsidR="004E70FE" w:rsidRDefault="004E70FE" w:rsidP="00E44090"/>
    <w:p w14:paraId="30F8354D" w14:textId="77777777" w:rsidR="004E70FE" w:rsidRDefault="004E70FE" w:rsidP="00E44090"/>
    <w:p w14:paraId="3D218AAA" w14:textId="77777777" w:rsidR="004E70FE" w:rsidRDefault="004E70FE" w:rsidP="00E44090"/>
    <w:p w14:paraId="4AD15E5E" w14:textId="77777777" w:rsidR="004E22E7" w:rsidRDefault="004E22E7" w:rsidP="00E44090"/>
    <w:p w14:paraId="5D1E2858" w14:textId="77777777" w:rsidR="00E379BB" w:rsidRDefault="00E379BB" w:rsidP="00E44090"/>
    <w:p w14:paraId="68FE9CE5" w14:textId="77777777" w:rsidR="00A55110" w:rsidRDefault="00A55110" w:rsidP="00E44090"/>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55110" w:rsidRPr="00887E89" w14:paraId="35A20389" w14:textId="77777777" w:rsidTr="00A55110">
        <w:trPr>
          <w:trHeight w:val="1440"/>
        </w:trPr>
        <w:tc>
          <w:tcPr>
            <w:tcW w:w="4320" w:type="dxa"/>
          </w:tcPr>
          <w:p w14:paraId="0AD5F0BC" w14:textId="77777777" w:rsidR="00A55110" w:rsidRPr="003C1E74" w:rsidRDefault="00A55110" w:rsidP="00A55110">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4C811338" w14:textId="77777777" w:rsidR="00A55110" w:rsidRPr="005A14F8" w:rsidRDefault="00A55110" w:rsidP="00A55110">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0ECB2AA8" w14:textId="77777777" w:rsidR="00A55110" w:rsidRPr="005A14F8" w:rsidRDefault="00A55110" w:rsidP="00A55110">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330244F" w14:textId="77777777" w:rsidR="00A55110" w:rsidRPr="005A14F8" w:rsidRDefault="00A55110" w:rsidP="00A5511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8EDA3CC" w14:textId="77777777" w:rsidR="00A55110" w:rsidRPr="005A14F8" w:rsidRDefault="00A55110" w:rsidP="00A55110">
            <w:pPr>
              <w:tabs>
                <w:tab w:val="center" w:pos="882"/>
              </w:tabs>
              <w:rPr>
                <w:sz w:val="6"/>
                <w:szCs w:val="5"/>
              </w:rPr>
            </w:pPr>
            <w:r>
              <w:rPr>
                <w:rFonts w:ascii="Mangal" w:hAnsi="Mangal" w:cs="Mangal"/>
                <w:rtl/>
                <w:cs/>
              </w:rPr>
              <w:tab/>
            </w:r>
            <w:r>
              <w:rPr>
                <w:noProof/>
                <w:sz w:val="6"/>
                <w:szCs w:val="5"/>
                <w:lang w:bidi="hi-IN"/>
              </w:rPr>
              <w:drawing>
                <wp:inline distT="0" distB="0" distL="0" distR="0" wp14:anchorId="101A8057" wp14:editId="63BA4DDD">
                  <wp:extent cx="871855" cy="882650"/>
                  <wp:effectExtent l="19050" t="0" r="4445" b="0"/>
                  <wp:docPr id="5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FB18C53" w14:textId="77777777" w:rsidR="00A55110" w:rsidRPr="00743A0A" w:rsidRDefault="00A55110" w:rsidP="00A55110">
            <w:pPr>
              <w:pStyle w:val="Header"/>
              <w:rPr>
                <w:b/>
                <w:bCs/>
              </w:rPr>
            </w:pPr>
            <w:r w:rsidRPr="00743A0A">
              <w:rPr>
                <w:b/>
              </w:rPr>
              <w:t>Central Railway</w:t>
            </w:r>
            <w:r w:rsidRPr="00743A0A">
              <w:rPr>
                <w:rFonts w:ascii="Mangal" w:hAnsi="Mangal" w:cs="Mangal"/>
                <w:b/>
              </w:rPr>
              <w:t xml:space="preserve">            </w:t>
            </w:r>
          </w:p>
          <w:p w14:paraId="7960FD01" w14:textId="77777777" w:rsidR="00A55110" w:rsidRPr="005A14F8" w:rsidRDefault="00A55110" w:rsidP="00A55110">
            <w:pPr>
              <w:pStyle w:val="Header"/>
              <w:jc w:val="both"/>
              <w:rPr>
                <w:b/>
                <w:bCs/>
              </w:rPr>
            </w:pPr>
            <w:r w:rsidRPr="005A14F8">
              <w:t xml:space="preserve">Office of Sr. DEE (TRS), </w:t>
            </w:r>
          </w:p>
          <w:p w14:paraId="18D6F9B0" w14:textId="77777777" w:rsidR="00A55110" w:rsidRPr="005A14F8" w:rsidRDefault="00A55110" w:rsidP="00A55110">
            <w:pPr>
              <w:pStyle w:val="Header"/>
              <w:jc w:val="both"/>
              <w:rPr>
                <w:b/>
                <w:bCs/>
              </w:rPr>
            </w:pPr>
            <w:r w:rsidRPr="005A14F8">
              <w:t xml:space="preserve">Electric Loco Shed, Kalyan - 421 301. </w:t>
            </w:r>
          </w:p>
          <w:p w14:paraId="0A35A530" w14:textId="77777777" w:rsidR="00A55110" w:rsidRDefault="00A55110" w:rsidP="00A55110">
            <w:pPr>
              <w:pStyle w:val="Header"/>
              <w:jc w:val="both"/>
            </w:pPr>
            <w:r w:rsidRPr="005A14F8">
              <w:t xml:space="preserve">Email :- </w:t>
            </w:r>
            <w:hyperlink r:id="rId234" w:history="1">
              <w:r w:rsidRPr="0092368A">
                <w:rPr>
                  <w:rStyle w:val="Hyperlink"/>
                </w:rPr>
                <w:t>srdeetrskyncrly@gmail.com</w:t>
              </w:r>
            </w:hyperlink>
          </w:p>
          <w:p w14:paraId="470EEA85" w14:textId="77777777" w:rsidR="00A55110" w:rsidRDefault="00A55110" w:rsidP="00A55110">
            <w:pPr>
              <w:pStyle w:val="Header"/>
              <w:jc w:val="both"/>
            </w:pPr>
          </w:p>
          <w:p w14:paraId="2247C01E" w14:textId="77777777" w:rsidR="00A55110" w:rsidRPr="00B300EE" w:rsidRDefault="00A55110" w:rsidP="00A55110">
            <w:pPr>
              <w:pStyle w:val="Header"/>
              <w:jc w:val="both"/>
              <w:rPr>
                <w:rFonts w:ascii="Mangal" w:hAnsi="Mangal" w:cs="Mangal"/>
                <w:b/>
                <w:bCs/>
              </w:rPr>
            </w:pPr>
            <w:r w:rsidRPr="00B300EE">
              <w:rPr>
                <w:b/>
                <w:bCs/>
              </w:rPr>
              <w:t>GSTIN : 27AAAGM0289C2ZI</w:t>
            </w:r>
          </w:p>
        </w:tc>
      </w:tr>
    </w:tbl>
    <w:p w14:paraId="236E60EF" w14:textId="77777777" w:rsidR="00A55110" w:rsidRDefault="00A55110" w:rsidP="00A55110">
      <w:pPr>
        <w:jc w:val="both"/>
        <w:rPr>
          <w:rFonts w:ascii="Arial" w:hAnsi="Arial" w:cs="Arial"/>
          <w:sz w:val="14"/>
          <w:szCs w:val="14"/>
        </w:rPr>
      </w:pPr>
    </w:p>
    <w:p w14:paraId="5C897336" w14:textId="77777777" w:rsidR="00A55110" w:rsidRPr="00773ADF" w:rsidRDefault="00A55110" w:rsidP="00A55110">
      <w:pPr>
        <w:pStyle w:val="NoSpacing"/>
        <w:rPr>
          <w:rFonts w:ascii="Arial" w:hAnsi="Arial" w:cs="Arial"/>
          <w:bCs/>
          <w:noProof/>
        </w:rPr>
      </w:pPr>
      <w:r w:rsidRPr="00773ADF">
        <w:rPr>
          <w:rFonts w:ascii="Arial" w:hAnsi="Arial" w:cs="Arial"/>
          <w:noProof/>
        </w:rPr>
        <w:t xml:space="preserve">No: </w:t>
      </w:r>
      <w:r w:rsidRPr="00773ADF">
        <w:rPr>
          <w:rFonts w:ascii="Arial" w:hAnsi="Arial" w:cs="Arial"/>
          <w:b/>
        </w:rPr>
        <w:t xml:space="preserve">ELSKYN/WKS/2021/38/Rewinding Aux Motor          </w:t>
      </w:r>
      <w:r w:rsidRPr="00773ADF">
        <w:rPr>
          <w:rFonts w:ascii="Arial" w:hAnsi="Arial" w:cs="Arial"/>
          <w:b/>
        </w:rPr>
        <w:tab/>
        <w:t xml:space="preserve">    Date: 15-12-2022</w:t>
      </w:r>
    </w:p>
    <w:p w14:paraId="2015B5E9" w14:textId="77777777" w:rsidR="00A55110" w:rsidRPr="00773ADF" w:rsidRDefault="00A55110" w:rsidP="00A55110">
      <w:pPr>
        <w:pStyle w:val="NoSpacing"/>
        <w:rPr>
          <w:rFonts w:ascii="Arial" w:hAnsi="Arial" w:cs="Arial"/>
          <w:b/>
          <w:bCs/>
          <w:noProof/>
        </w:rPr>
      </w:pPr>
    </w:p>
    <w:p w14:paraId="7BF07692" w14:textId="77777777" w:rsidR="00A55110" w:rsidRPr="00773ADF" w:rsidRDefault="00A55110" w:rsidP="00A55110">
      <w:pPr>
        <w:pStyle w:val="NoSpacing"/>
        <w:rPr>
          <w:rFonts w:ascii="Arial" w:hAnsi="Arial" w:cs="Arial"/>
          <w:b/>
          <w:bCs/>
          <w:noProof/>
        </w:rPr>
      </w:pPr>
      <w:r w:rsidRPr="00773ADF">
        <w:rPr>
          <w:rFonts w:ascii="Arial" w:hAnsi="Arial" w:cs="Arial"/>
          <w:b/>
          <w:bCs/>
          <w:noProof/>
        </w:rPr>
        <w:t>To,</w:t>
      </w:r>
    </w:p>
    <w:p w14:paraId="5301B174" w14:textId="77777777" w:rsidR="00A55110" w:rsidRPr="00773ADF" w:rsidRDefault="00A55110" w:rsidP="00A55110">
      <w:pPr>
        <w:pStyle w:val="NoSpacing"/>
        <w:rPr>
          <w:rFonts w:ascii="Arial" w:hAnsi="Arial" w:cs="Arial"/>
          <w:b/>
          <w:bCs/>
          <w:noProof/>
        </w:rPr>
      </w:pPr>
    </w:p>
    <w:p w14:paraId="03019712" w14:textId="77777777" w:rsidR="00A55110" w:rsidRPr="00773ADF" w:rsidRDefault="00A55110" w:rsidP="00A55110">
      <w:pPr>
        <w:ind w:right="-540"/>
        <w:jc w:val="both"/>
        <w:rPr>
          <w:rFonts w:ascii="Arial" w:hAnsi="Arial" w:cs="Arial"/>
          <w:b/>
          <w:bCs/>
          <w:sz w:val="22"/>
          <w:szCs w:val="22"/>
        </w:rPr>
      </w:pPr>
      <w:r w:rsidRPr="00773ADF">
        <w:rPr>
          <w:rFonts w:ascii="Arial" w:hAnsi="Arial" w:cs="Arial"/>
          <w:b/>
          <w:bCs/>
          <w:sz w:val="22"/>
          <w:szCs w:val="22"/>
        </w:rPr>
        <w:t>M/s Nawabi Electricals,</w:t>
      </w:r>
    </w:p>
    <w:p w14:paraId="6F0D3E8A" w14:textId="77777777" w:rsidR="00A55110" w:rsidRPr="00773ADF" w:rsidRDefault="00A55110" w:rsidP="00A55110">
      <w:pPr>
        <w:ind w:right="-540"/>
        <w:jc w:val="both"/>
        <w:rPr>
          <w:rFonts w:ascii="Arial" w:hAnsi="Arial" w:cs="Arial"/>
          <w:b/>
          <w:bCs/>
          <w:sz w:val="22"/>
          <w:szCs w:val="22"/>
        </w:rPr>
      </w:pPr>
      <w:r w:rsidRPr="00773ADF">
        <w:rPr>
          <w:rFonts w:ascii="Arial" w:hAnsi="Arial" w:cs="Arial"/>
          <w:b/>
          <w:bCs/>
          <w:sz w:val="22"/>
          <w:szCs w:val="22"/>
        </w:rPr>
        <w:t xml:space="preserve">       Opp, Kailash Pulse Mill,</w:t>
      </w:r>
    </w:p>
    <w:p w14:paraId="6A252C65" w14:textId="77777777" w:rsidR="00A55110" w:rsidRPr="00773ADF" w:rsidRDefault="00A55110" w:rsidP="00A55110">
      <w:pPr>
        <w:ind w:right="-540"/>
        <w:jc w:val="both"/>
        <w:rPr>
          <w:rFonts w:ascii="Arial" w:hAnsi="Arial" w:cs="Arial"/>
          <w:b/>
          <w:bCs/>
          <w:sz w:val="22"/>
          <w:szCs w:val="22"/>
        </w:rPr>
      </w:pPr>
      <w:r w:rsidRPr="00773ADF">
        <w:rPr>
          <w:rFonts w:ascii="Arial" w:hAnsi="Arial" w:cs="Arial"/>
          <w:b/>
          <w:bCs/>
          <w:sz w:val="22"/>
          <w:szCs w:val="22"/>
        </w:rPr>
        <w:t xml:space="preserve">       Delsar, Godi Road, </w:t>
      </w:r>
    </w:p>
    <w:p w14:paraId="2F24FDA0" w14:textId="77777777" w:rsidR="00A55110" w:rsidRPr="00773ADF" w:rsidRDefault="00A55110" w:rsidP="00A55110">
      <w:pPr>
        <w:ind w:right="-540"/>
        <w:jc w:val="both"/>
        <w:rPr>
          <w:rFonts w:ascii="Arial" w:hAnsi="Arial" w:cs="Arial"/>
          <w:b/>
          <w:bCs/>
          <w:sz w:val="22"/>
          <w:szCs w:val="22"/>
        </w:rPr>
      </w:pPr>
      <w:r w:rsidRPr="00773ADF">
        <w:rPr>
          <w:rFonts w:ascii="Arial" w:hAnsi="Arial" w:cs="Arial"/>
          <w:b/>
          <w:bCs/>
          <w:sz w:val="22"/>
          <w:szCs w:val="22"/>
        </w:rPr>
        <w:t xml:space="preserve">       Dahod – 389 151</w:t>
      </w:r>
    </w:p>
    <w:p w14:paraId="3922C249" w14:textId="77777777" w:rsidR="00773ADF" w:rsidRDefault="00773ADF" w:rsidP="00A55110">
      <w:pPr>
        <w:pStyle w:val="NoSpacing"/>
        <w:jc w:val="both"/>
        <w:rPr>
          <w:rFonts w:ascii="Arial" w:hAnsi="Arial" w:cs="Arial"/>
          <w:b/>
          <w:bCs/>
          <w:noProof/>
        </w:rPr>
      </w:pPr>
    </w:p>
    <w:p w14:paraId="05843839" w14:textId="77777777" w:rsidR="00A55110" w:rsidRPr="00773ADF" w:rsidRDefault="00A55110" w:rsidP="00A55110">
      <w:pPr>
        <w:pStyle w:val="NoSpacing"/>
        <w:jc w:val="both"/>
        <w:rPr>
          <w:rFonts w:ascii="Arial" w:hAnsi="Arial" w:cs="Arial"/>
          <w:noProof/>
        </w:rPr>
      </w:pPr>
      <w:r w:rsidRPr="00773ADF">
        <w:rPr>
          <w:rFonts w:ascii="Arial" w:hAnsi="Arial" w:cs="Arial"/>
          <w:b/>
          <w:bCs/>
          <w:noProof/>
        </w:rPr>
        <w:t>GSTIN:</w:t>
      </w:r>
      <w:r w:rsidRPr="00773ADF">
        <w:rPr>
          <w:rFonts w:ascii="Arial" w:hAnsi="Arial" w:cs="Arial"/>
          <w:bCs/>
          <w:noProof/>
        </w:rPr>
        <w:t xml:space="preserve"> </w:t>
      </w:r>
      <w:r w:rsidR="00444D73" w:rsidRPr="00773ADF">
        <w:rPr>
          <w:rFonts w:ascii="Arial" w:hAnsi="Arial" w:cs="Arial"/>
        </w:rPr>
        <w:t>24AHSPK5573D3Z3</w:t>
      </w:r>
    </w:p>
    <w:p w14:paraId="3C6DA40C" w14:textId="77777777" w:rsidR="00A55110" w:rsidRPr="00773ADF" w:rsidRDefault="00A55110" w:rsidP="00A55110">
      <w:pPr>
        <w:pStyle w:val="NoSpacing"/>
        <w:rPr>
          <w:rFonts w:ascii="Arial" w:hAnsi="Arial" w:cs="Arial"/>
          <w:noProof/>
        </w:rPr>
      </w:pPr>
    </w:p>
    <w:p w14:paraId="553B22D2" w14:textId="77777777" w:rsidR="00444D73" w:rsidRPr="00773ADF" w:rsidRDefault="00A55110" w:rsidP="00A55110">
      <w:pPr>
        <w:pStyle w:val="NoSpacing"/>
        <w:rPr>
          <w:rFonts w:ascii="Arial" w:hAnsi="Arial" w:cs="Arial"/>
          <w:noProof/>
        </w:rPr>
      </w:pPr>
      <w:r w:rsidRPr="00773ADF">
        <w:rPr>
          <w:rFonts w:ascii="Arial" w:hAnsi="Arial" w:cs="Arial"/>
          <w:b/>
          <w:bCs/>
          <w:noProof/>
        </w:rPr>
        <w:t xml:space="preserve">Sub:       </w:t>
      </w:r>
      <w:r w:rsidR="00444D73" w:rsidRPr="00773ADF">
        <w:rPr>
          <w:rFonts w:ascii="Arial" w:hAnsi="Arial" w:cs="Arial"/>
          <w:noProof/>
        </w:rPr>
        <w:t xml:space="preserve">Rewinding of Auxiliary Motors of Electric Locomotives of Electric Loco </w:t>
      </w:r>
    </w:p>
    <w:p w14:paraId="58B3B08C" w14:textId="77777777" w:rsidR="00A55110" w:rsidRPr="00773ADF" w:rsidRDefault="00444D73" w:rsidP="00A55110">
      <w:pPr>
        <w:pStyle w:val="NoSpacing"/>
        <w:rPr>
          <w:rFonts w:ascii="Arial" w:hAnsi="Arial" w:cs="Arial"/>
          <w:b/>
          <w:bCs/>
          <w:noProof/>
        </w:rPr>
      </w:pPr>
      <w:r w:rsidRPr="00773ADF">
        <w:rPr>
          <w:rFonts w:ascii="Arial" w:hAnsi="Arial" w:cs="Arial"/>
          <w:noProof/>
        </w:rPr>
        <w:t xml:space="preserve">               Shed, Kalyan</w:t>
      </w:r>
    </w:p>
    <w:p w14:paraId="0088D809" w14:textId="77777777" w:rsidR="00444D73" w:rsidRPr="00773ADF" w:rsidRDefault="00444D73" w:rsidP="00A55110">
      <w:pPr>
        <w:pStyle w:val="NoSpacing"/>
        <w:rPr>
          <w:rFonts w:ascii="Arial" w:hAnsi="Arial" w:cs="Arial"/>
          <w:b/>
          <w:bCs/>
          <w:noProof/>
        </w:rPr>
      </w:pPr>
    </w:p>
    <w:p w14:paraId="1CD47756" w14:textId="77777777" w:rsidR="00A55110" w:rsidRDefault="00A55110" w:rsidP="00AB726A">
      <w:pPr>
        <w:pStyle w:val="NoSpacing"/>
        <w:ind w:left="1080" w:hanging="1080"/>
        <w:rPr>
          <w:rFonts w:ascii="Arial" w:hAnsi="Arial" w:cs="Arial"/>
          <w:noProof/>
        </w:rPr>
      </w:pPr>
      <w:r w:rsidRPr="00773ADF">
        <w:rPr>
          <w:rFonts w:ascii="Arial" w:hAnsi="Arial" w:cs="Arial"/>
          <w:b/>
          <w:bCs/>
          <w:noProof/>
        </w:rPr>
        <w:t xml:space="preserve">Ref. </w:t>
      </w:r>
      <w:r w:rsidR="00444D73" w:rsidRPr="00773ADF">
        <w:rPr>
          <w:rFonts w:ascii="Arial" w:hAnsi="Arial" w:cs="Arial"/>
          <w:b/>
          <w:bCs/>
          <w:noProof/>
        </w:rPr>
        <w:t xml:space="preserve">      </w:t>
      </w:r>
      <w:r w:rsidRPr="00773ADF">
        <w:rPr>
          <w:rFonts w:ascii="Arial" w:hAnsi="Arial" w:cs="Arial"/>
          <w:b/>
          <w:noProof/>
        </w:rPr>
        <w:t>i</w:t>
      </w:r>
      <w:r w:rsidRPr="00773ADF">
        <w:rPr>
          <w:rFonts w:ascii="Arial" w:hAnsi="Arial" w:cs="Arial"/>
          <w:noProof/>
        </w:rPr>
        <w:t>. This office LOA No. ELS-KYN-ELECTRICAL/ ELSKYN-WKS-202</w:t>
      </w:r>
      <w:r w:rsidR="00AB726A" w:rsidRPr="00773ADF">
        <w:rPr>
          <w:rFonts w:ascii="Arial" w:hAnsi="Arial" w:cs="Arial"/>
          <w:noProof/>
        </w:rPr>
        <w:t>1</w:t>
      </w:r>
      <w:r w:rsidRPr="00773ADF">
        <w:rPr>
          <w:rFonts w:ascii="Arial" w:hAnsi="Arial" w:cs="Arial"/>
          <w:noProof/>
        </w:rPr>
        <w:t xml:space="preserve">- </w:t>
      </w:r>
      <w:r w:rsidR="00AB726A" w:rsidRPr="00773ADF">
        <w:rPr>
          <w:rFonts w:ascii="Arial" w:hAnsi="Arial" w:cs="Arial"/>
          <w:noProof/>
        </w:rPr>
        <w:t>38</w:t>
      </w:r>
      <w:r w:rsidRPr="00773ADF">
        <w:rPr>
          <w:rFonts w:ascii="Arial" w:hAnsi="Arial" w:cs="Arial"/>
          <w:noProof/>
        </w:rPr>
        <w:t>-</w:t>
      </w:r>
      <w:r w:rsidR="00AB726A" w:rsidRPr="00773ADF">
        <w:rPr>
          <w:rFonts w:ascii="Arial" w:hAnsi="Arial" w:cs="Arial"/>
          <w:noProof/>
        </w:rPr>
        <w:t xml:space="preserve">RW-AM/ </w:t>
      </w:r>
      <w:r w:rsidRPr="00773ADF">
        <w:rPr>
          <w:rFonts w:ascii="Arial" w:hAnsi="Arial" w:cs="Arial"/>
          <w:noProof/>
        </w:rPr>
        <w:t>A/00</w:t>
      </w:r>
      <w:r w:rsidR="00AB726A" w:rsidRPr="00773ADF">
        <w:rPr>
          <w:rFonts w:ascii="Arial" w:hAnsi="Arial" w:cs="Arial"/>
          <w:noProof/>
        </w:rPr>
        <w:t>958190052427 d</w:t>
      </w:r>
      <w:r w:rsidRPr="00773ADF">
        <w:rPr>
          <w:rFonts w:ascii="Arial" w:hAnsi="Arial" w:cs="Arial"/>
          <w:noProof/>
        </w:rPr>
        <w:t xml:space="preserve">ated </w:t>
      </w:r>
      <w:r w:rsidR="00AB726A" w:rsidRPr="00773ADF">
        <w:rPr>
          <w:rFonts w:ascii="Arial" w:hAnsi="Arial" w:cs="Arial"/>
          <w:noProof/>
        </w:rPr>
        <w:t>07</w:t>
      </w:r>
      <w:r w:rsidRPr="00773ADF">
        <w:rPr>
          <w:rFonts w:ascii="Arial" w:hAnsi="Arial" w:cs="Arial"/>
          <w:noProof/>
        </w:rPr>
        <w:t>.0</w:t>
      </w:r>
      <w:r w:rsidR="00AB726A" w:rsidRPr="00773ADF">
        <w:rPr>
          <w:rFonts w:ascii="Arial" w:hAnsi="Arial" w:cs="Arial"/>
          <w:noProof/>
        </w:rPr>
        <w:t>4</w:t>
      </w:r>
      <w:r w:rsidRPr="00773ADF">
        <w:rPr>
          <w:rFonts w:ascii="Arial" w:hAnsi="Arial" w:cs="Arial"/>
          <w:noProof/>
        </w:rPr>
        <w:t>.202</w:t>
      </w:r>
      <w:r w:rsidR="00AB726A" w:rsidRPr="00773ADF">
        <w:rPr>
          <w:rFonts w:ascii="Arial" w:hAnsi="Arial" w:cs="Arial"/>
          <w:noProof/>
        </w:rPr>
        <w:t>2</w:t>
      </w:r>
    </w:p>
    <w:p w14:paraId="1DF2DC36" w14:textId="77777777" w:rsidR="00773ADF" w:rsidRPr="00773ADF" w:rsidRDefault="00773ADF" w:rsidP="00AB726A">
      <w:pPr>
        <w:pStyle w:val="NoSpacing"/>
        <w:ind w:left="1080" w:hanging="1080"/>
        <w:rPr>
          <w:rFonts w:ascii="Arial" w:hAnsi="Arial" w:cs="Arial"/>
          <w:noProof/>
        </w:rPr>
      </w:pPr>
    </w:p>
    <w:p w14:paraId="08F6CAEA" w14:textId="77777777" w:rsidR="00AB726A" w:rsidRPr="00773ADF" w:rsidRDefault="00A55110" w:rsidP="00A55110">
      <w:pPr>
        <w:pStyle w:val="NoSpacing"/>
        <w:rPr>
          <w:rFonts w:ascii="Arial" w:hAnsi="Arial" w:cs="Arial"/>
          <w:noProof/>
        </w:rPr>
      </w:pPr>
      <w:r w:rsidRPr="00773ADF">
        <w:rPr>
          <w:rFonts w:ascii="Arial" w:hAnsi="Arial" w:cs="Arial"/>
          <w:b/>
          <w:noProof/>
        </w:rPr>
        <w:t xml:space="preserve">            </w:t>
      </w:r>
      <w:r w:rsidR="00773ADF">
        <w:rPr>
          <w:rFonts w:ascii="Arial" w:hAnsi="Arial" w:cs="Arial"/>
          <w:b/>
          <w:noProof/>
        </w:rPr>
        <w:t xml:space="preserve"> </w:t>
      </w:r>
      <w:r w:rsidRPr="00773ADF">
        <w:rPr>
          <w:rFonts w:ascii="Arial" w:hAnsi="Arial" w:cs="Arial"/>
          <w:b/>
          <w:noProof/>
        </w:rPr>
        <w:t>ii</w:t>
      </w:r>
      <w:r w:rsidRPr="00773ADF">
        <w:rPr>
          <w:rFonts w:ascii="Arial" w:hAnsi="Arial" w:cs="Arial"/>
          <w:noProof/>
        </w:rPr>
        <w:t xml:space="preserve">. </w:t>
      </w:r>
      <w:r w:rsidR="00AB726A" w:rsidRPr="00773ADF">
        <w:rPr>
          <w:rFonts w:ascii="Arial" w:hAnsi="Arial" w:cs="Arial"/>
          <w:noProof/>
        </w:rPr>
        <w:t xml:space="preserve">Your </w:t>
      </w:r>
      <w:r w:rsidRPr="00773ADF">
        <w:rPr>
          <w:rFonts w:ascii="Arial" w:hAnsi="Arial" w:cs="Arial"/>
          <w:noProof/>
        </w:rPr>
        <w:t>letter No.</w:t>
      </w:r>
      <w:r w:rsidR="00AB726A" w:rsidRPr="00773ADF">
        <w:rPr>
          <w:rFonts w:ascii="Arial" w:hAnsi="Arial" w:cs="Arial"/>
          <w:noProof/>
        </w:rPr>
        <w:t xml:space="preserve"> NE/KYN/Lot-1/92 dated 15.12.2022</w:t>
      </w:r>
    </w:p>
    <w:p w14:paraId="7ED3332E" w14:textId="77777777" w:rsidR="00A55110" w:rsidRPr="00773ADF" w:rsidRDefault="00A55110" w:rsidP="00A55110">
      <w:pPr>
        <w:pStyle w:val="NoSpacing"/>
        <w:jc w:val="center"/>
        <w:rPr>
          <w:rFonts w:ascii="Arial" w:hAnsi="Arial" w:cs="Arial"/>
          <w:noProof/>
        </w:rPr>
      </w:pPr>
      <w:r w:rsidRPr="00773ADF">
        <w:rPr>
          <w:rFonts w:ascii="Arial" w:hAnsi="Arial" w:cs="Arial"/>
          <w:noProof/>
        </w:rPr>
        <w:t>--**--</w:t>
      </w:r>
    </w:p>
    <w:p w14:paraId="075F6ECD" w14:textId="77777777" w:rsidR="00A55110" w:rsidRPr="00773ADF" w:rsidRDefault="00A55110" w:rsidP="00A55110">
      <w:pPr>
        <w:pStyle w:val="NoSpacing"/>
        <w:rPr>
          <w:rFonts w:ascii="Arial" w:hAnsi="Arial" w:cs="Arial"/>
          <w:b/>
          <w:bCs/>
          <w:noProof/>
        </w:rPr>
      </w:pPr>
    </w:p>
    <w:p w14:paraId="732A6CBC" w14:textId="77777777" w:rsidR="00A55110" w:rsidRPr="00773ADF" w:rsidRDefault="00A55110" w:rsidP="00A55110">
      <w:pPr>
        <w:pStyle w:val="NoSpacing"/>
        <w:jc w:val="both"/>
        <w:rPr>
          <w:rFonts w:ascii="Arial" w:hAnsi="Arial" w:cs="Arial"/>
          <w:noProof/>
        </w:rPr>
      </w:pPr>
      <w:r w:rsidRPr="00773ADF">
        <w:rPr>
          <w:rFonts w:ascii="Arial" w:hAnsi="Arial" w:cs="Arial"/>
          <w:noProof/>
        </w:rPr>
        <w:t xml:space="preserve">With reference to above cited letters, the following materials are </w:t>
      </w:r>
      <w:r w:rsidR="00AB726A" w:rsidRPr="00773ADF">
        <w:rPr>
          <w:rFonts w:ascii="Arial" w:hAnsi="Arial" w:cs="Arial"/>
          <w:noProof/>
        </w:rPr>
        <w:t xml:space="preserve">handed over to your </w:t>
      </w:r>
      <w:r w:rsidR="00773ADF">
        <w:rPr>
          <w:rFonts w:ascii="Arial" w:hAnsi="Arial" w:cs="Arial"/>
          <w:noProof/>
        </w:rPr>
        <w:t>representative Mr M</w:t>
      </w:r>
      <w:r w:rsidR="00AB726A" w:rsidRPr="00773ADF">
        <w:rPr>
          <w:rFonts w:ascii="Arial" w:hAnsi="Arial" w:cs="Arial"/>
          <w:noProof/>
        </w:rPr>
        <w:t xml:space="preserve">ohammad Tajjudin </w:t>
      </w:r>
      <w:r w:rsidR="00773ADF">
        <w:rPr>
          <w:rFonts w:ascii="Arial" w:hAnsi="Arial" w:cs="Arial"/>
          <w:noProof/>
        </w:rPr>
        <w:t>Kazi</w:t>
      </w:r>
      <w:r w:rsidRPr="00773ADF">
        <w:rPr>
          <w:rFonts w:ascii="Arial" w:hAnsi="Arial" w:cs="Arial"/>
          <w:noProof/>
        </w:rPr>
        <w:t xml:space="preserve"> for </w:t>
      </w:r>
      <w:r w:rsidR="00AB726A" w:rsidRPr="00773ADF">
        <w:rPr>
          <w:rFonts w:ascii="Arial" w:hAnsi="Arial" w:cs="Arial"/>
          <w:noProof/>
        </w:rPr>
        <w:t xml:space="preserve">rewinding as per scope of work of contract </w:t>
      </w:r>
    </w:p>
    <w:p w14:paraId="3D9A6654" w14:textId="77777777" w:rsidR="00773ADF" w:rsidRPr="00773ADF" w:rsidRDefault="00773ADF" w:rsidP="00773ADF">
      <w:pPr>
        <w:ind w:firstLine="720"/>
        <w:jc w:val="both"/>
        <w:rPr>
          <w:rFonts w:ascii="Arial" w:hAnsi="Arial" w:cs="Arial"/>
          <w:sz w:val="22"/>
          <w:szCs w:val="22"/>
        </w:rPr>
      </w:pPr>
    </w:p>
    <w:p w14:paraId="67546C12" w14:textId="77777777" w:rsidR="00773ADF" w:rsidRPr="00773ADF" w:rsidRDefault="00773ADF" w:rsidP="00773ADF">
      <w:pPr>
        <w:pStyle w:val="ListParagraph"/>
        <w:numPr>
          <w:ilvl w:val="0"/>
          <w:numId w:val="4"/>
        </w:numPr>
        <w:contextualSpacing/>
        <w:jc w:val="both"/>
        <w:rPr>
          <w:rFonts w:ascii="Arial" w:hAnsi="Arial" w:cs="Arial"/>
          <w:sz w:val="22"/>
          <w:szCs w:val="22"/>
        </w:rPr>
      </w:pPr>
      <w:r w:rsidRPr="00773ADF">
        <w:rPr>
          <w:rFonts w:ascii="Arial" w:hAnsi="Arial" w:cs="Arial"/>
          <w:sz w:val="22"/>
          <w:szCs w:val="22"/>
        </w:rPr>
        <w:t>Stators for Auxiliary Motors of 3 phase Locomotives          – 31 Nos.</w:t>
      </w:r>
    </w:p>
    <w:p w14:paraId="2CC2DA4A" w14:textId="77777777" w:rsidR="00773ADF" w:rsidRPr="00773ADF" w:rsidRDefault="00773ADF" w:rsidP="00773ADF">
      <w:pPr>
        <w:pStyle w:val="ListParagraph"/>
        <w:ind w:left="1080"/>
        <w:contextualSpacing/>
        <w:jc w:val="both"/>
        <w:rPr>
          <w:rFonts w:ascii="Arial" w:hAnsi="Arial" w:cs="Arial"/>
          <w:sz w:val="22"/>
          <w:szCs w:val="22"/>
        </w:rPr>
      </w:pPr>
    </w:p>
    <w:p w14:paraId="4A3D0400" w14:textId="77777777" w:rsidR="00773ADF" w:rsidRPr="00773ADF" w:rsidRDefault="00773ADF" w:rsidP="00773ADF">
      <w:pPr>
        <w:pStyle w:val="ListParagraph"/>
        <w:numPr>
          <w:ilvl w:val="0"/>
          <w:numId w:val="4"/>
        </w:numPr>
        <w:contextualSpacing/>
        <w:jc w:val="both"/>
        <w:rPr>
          <w:rFonts w:ascii="Arial" w:hAnsi="Arial" w:cs="Arial"/>
          <w:sz w:val="22"/>
          <w:szCs w:val="22"/>
        </w:rPr>
      </w:pPr>
      <w:r w:rsidRPr="00773ADF">
        <w:rPr>
          <w:rFonts w:ascii="Arial" w:hAnsi="Arial" w:cs="Arial"/>
          <w:sz w:val="22"/>
          <w:szCs w:val="22"/>
        </w:rPr>
        <w:t>Stators for Auxiliary Motors of Conventional Locomotives   - 24 Nos.</w:t>
      </w:r>
    </w:p>
    <w:p w14:paraId="21CF59E8" w14:textId="77777777" w:rsidR="00773ADF" w:rsidRPr="00773ADF" w:rsidRDefault="00773ADF" w:rsidP="00773ADF">
      <w:pPr>
        <w:pStyle w:val="ListParagraph"/>
        <w:rPr>
          <w:rFonts w:ascii="Arial" w:hAnsi="Arial" w:cs="Arial"/>
          <w:sz w:val="22"/>
          <w:szCs w:val="22"/>
        </w:rPr>
      </w:pPr>
    </w:p>
    <w:p w14:paraId="2AB8CDF5" w14:textId="77777777" w:rsidR="00773ADF" w:rsidRPr="00773ADF" w:rsidRDefault="00773ADF" w:rsidP="00773ADF">
      <w:pPr>
        <w:pStyle w:val="ListParagraph"/>
        <w:ind w:left="1080"/>
        <w:contextualSpacing/>
        <w:jc w:val="both"/>
        <w:rPr>
          <w:rFonts w:ascii="Arial" w:hAnsi="Arial" w:cs="Arial"/>
          <w:sz w:val="22"/>
          <w:szCs w:val="22"/>
        </w:rPr>
      </w:pPr>
      <w:r w:rsidRPr="00773ADF">
        <w:rPr>
          <w:rFonts w:ascii="Arial" w:hAnsi="Arial" w:cs="Arial"/>
          <w:sz w:val="22"/>
          <w:szCs w:val="22"/>
        </w:rPr>
        <w:t xml:space="preserve">                                                                            Total         - 55 Nos.</w:t>
      </w:r>
    </w:p>
    <w:p w14:paraId="0EC1FE15" w14:textId="77777777" w:rsidR="00773ADF" w:rsidRDefault="00773ADF" w:rsidP="00A55110">
      <w:pPr>
        <w:pStyle w:val="NoSpacing"/>
        <w:jc w:val="both"/>
        <w:rPr>
          <w:rFonts w:ascii="Arial" w:hAnsi="Arial" w:cs="Arial"/>
          <w:noProof/>
        </w:rPr>
      </w:pPr>
    </w:p>
    <w:p w14:paraId="433D2972" w14:textId="77777777" w:rsidR="00773ADF" w:rsidRPr="00773ADF" w:rsidRDefault="00773ADF" w:rsidP="00A55110">
      <w:pPr>
        <w:pStyle w:val="NoSpacing"/>
        <w:jc w:val="both"/>
        <w:rPr>
          <w:rFonts w:ascii="Arial" w:hAnsi="Arial" w:cs="Arial"/>
          <w:noProof/>
        </w:rPr>
      </w:pPr>
      <w:r w:rsidRPr="00773ADF">
        <w:rPr>
          <w:rFonts w:ascii="Arial" w:hAnsi="Arial" w:cs="Arial"/>
          <w:noProof/>
        </w:rPr>
        <w:t>The details of above 55 Nos. are given in Annexures of Joint Note dated 15.12.2022 duly signed by your representative and Railway’s representative.</w:t>
      </w:r>
    </w:p>
    <w:p w14:paraId="1C6BCEA3" w14:textId="77777777" w:rsidR="00773ADF" w:rsidRPr="00773ADF" w:rsidRDefault="00773ADF" w:rsidP="00A55110">
      <w:pPr>
        <w:pStyle w:val="NoSpacing"/>
        <w:jc w:val="both"/>
        <w:rPr>
          <w:rFonts w:ascii="Arial" w:hAnsi="Arial" w:cs="Arial"/>
          <w:noProof/>
        </w:rPr>
      </w:pPr>
    </w:p>
    <w:p w14:paraId="6EE2FCFB" w14:textId="77777777" w:rsidR="00773ADF" w:rsidRPr="00773ADF" w:rsidRDefault="00773ADF" w:rsidP="00A55110">
      <w:pPr>
        <w:pStyle w:val="NoSpacing"/>
        <w:jc w:val="both"/>
        <w:rPr>
          <w:rFonts w:ascii="Arial" w:hAnsi="Arial" w:cs="Arial"/>
          <w:noProof/>
        </w:rPr>
      </w:pPr>
      <w:r w:rsidRPr="00773ADF">
        <w:rPr>
          <w:rFonts w:ascii="Arial" w:hAnsi="Arial" w:cs="Arial"/>
          <w:noProof/>
        </w:rPr>
        <w:t>Please return the same after carrying out rewinding work as per Railway’s scope of work and specifciation mentioned in LOA.</w:t>
      </w:r>
    </w:p>
    <w:p w14:paraId="15102B1D" w14:textId="77777777" w:rsidR="00773ADF" w:rsidRPr="00773ADF" w:rsidRDefault="00A55110" w:rsidP="00A55110">
      <w:pPr>
        <w:pStyle w:val="NoSpacing"/>
        <w:jc w:val="both"/>
        <w:rPr>
          <w:rFonts w:ascii="Arial" w:hAnsi="Arial" w:cs="Arial"/>
        </w:rPr>
      </w:pPr>
      <w:r w:rsidRPr="00773ADF">
        <w:rPr>
          <w:rFonts w:ascii="Arial" w:hAnsi="Arial" w:cs="Arial"/>
        </w:rPr>
        <w:tab/>
      </w:r>
      <w:r w:rsidRPr="00773ADF">
        <w:rPr>
          <w:rFonts w:ascii="Arial" w:hAnsi="Arial" w:cs="Arial"/>
        </w:rPr>
        <w:tab/>
      </w:r>
      <w:r w:rsidRPr="00773ADF">
        <w:rPr>
          <w:rFonts w:ascii="Arial" w:hAnsi="Arial" w:cs="Arial"/>
        </w:rPr>
        <w:tab/>
        <w:t xml:space="preserve">                                                                </w:t>
      </w:r>
    </w:p>
    <w:p w14:paraId="2852A9D0" w14:textId="77777777" w:rsidR="00A55110" w:rsidRPr="00773ADF" w:rsidRDefault="00A55110" w:rsidP="00A55110">
      <w:pPr>
        <w:pStyle w:val="NoSpacing"/>
        <w:jc w:val="both"/>
        <w:rPr>
          <w:rFonts w:ascii="Arial" w:hAnsi="Arial" w:cs="Arial"/>
        </w:rPr>
      </w:pPr>
      <w:r w:rsidRPr="00773ADF">
        <w:rPr>
          <w:rFonts w:ascii="Arial" w:hAnsi="Arial" w:cs="Arial"/>
        </w:rPr>
        <w:t xml:space="preserve">                          </w:t>
      </w:r>
    </w:p>
    <w:p w14:paraId="064965D6" w14:textId="77777777" w:rsidR="00A55110" w:rsidRPr="00773ADF" w:rsidRDefault="00A55110" w:rsidP="00A55110">
      <w:pPr>
        <w:pStyle w:val="NoSpacing"/>
        <w:jc w:val="both"/>
        <w:rPr>
          <w:rFonts w:ascii="Arial" w:hAnsi="Arial" w:cs="Arial"/>
          <w:b/>
          <w:bCs/>
        </w:rPr>
      </w:pPr>
      <w:r w:rsidRPr="00773ADF">
        <w:rPr>
          <w:rFonts w:ascii="Arial" w:hAnsi="Arial" w:cs="Arial"/>
        </w:rPr>
        <w:t xml:space="preserve">                                             </w:t>
      </w:r>
    </w:p>
    <w:p w14:paraId="48D46AFA" w14:textId="77777777" w:rsidR="00773ADF" w:rsidRPr="00773ADF" w:rsidRDefault="00A55110" w:rsidP="00773ADF">
      <w:pPr>
        <w:ind w:left="360" w:hanging="360"/>
        <w:jc w:val="both"/>
        <w:rPr>
          <w:rFonts w:ascii="Arial" w:hAnsi="Arial" w:cs="Arial"/>
          <w:b/>
          <w:bCs/>
          <w:sz w:val="22"/>
          <w:szCs w:val="22"/>
        </w:rPr>
      </w:pPr>
      <w:r w:rsidRPr="00773ADF">
        <w:rPr>
          <w:rFonts w:ascii="Arial" w:hAnsi="Arial" w:cs="Arial"/>
          <w:sz w:val="22"/>
          <w:szCs w:val="22"/>
        </w:rPr>
        <w:t xml:space="preserve">                                                                                            </w:t>
      </w:r>
      <w:r w:rsidR="00773ADF">
        <w:rPr>
          <w:rFonts w:ascii="Arial" w:hAnsi="Arial" w:cs="Arial"/>
          <w:sz w:val="22"/>
          <w:szCs w:val="22"/>
        </w:rPr>
        <w:t xml:space="preserve">   </w:t>
      </w:r>
      <w:r w:rsidRPr="00773ADF">
        <w:rPr>
          <w:rFonts w:ascii="Arial" w:hAnsi="Arial" w:cs="Arial"/>
          <w:sz w:val="22"/>
          <w:szCs w:val="22"/>
        </w:rPr>
        <w:t xml:space="preserve"> </w:t>
      </w:r>
      <w:r w:rsidR="00773ADF">
        <w:rPr>
          <w:rFonts w:ascii="Arial" w:hAnsi="Arial" w:cs="Arial"/>
          <w:sz w:val="22"/>
          <w:szCs w:val="22"/>
        </w:rPr>
        <w:t xml:space="preserve">  </w:t>
      </w:r>
      <w:r w:rsidRPr="00773ADF">
        <w:rPr>
          <w:rFonts w:ascii="Arial" w:hAnsi="Arial" w:cs="Arial"/>
          <w:sz w:val="22"/>
          <w:szCs w:val="22"/>
        </w:rPr>
        <w:t xml:space="preserve"> </w:t>
      </w:r>
      <w:r w:rsidR="00773ADF">
        <w:rPr>
          <w:rFonts w:ascii="Arial" w:hAnsi="Arial" w:cs="Arial"/>
          <w:sz w:val="22"/>
          <w:szCs w:val="22"/>
        </w:rPr>
        <w:t xml:space="preserve">  </w:t>
      </w:r>
      <w:r w:rsidR="00773ADF" w:rsidRPr="00773ADF">
        <w:rPr>
          <w:rFonts w:ascii="Arial" w:hAnsi="Arial" w:cs="Arial"/>
          <w:b/>
          <w:sz w:val="22"/>
          <w:szCs w:val="22"/>
        </w:rPr>
        <w:t xml:space="preserve">(Nitish Kumar Shukla) </w:t>
      </w:r>
    </w:p>
    <w:p w14:paraId="1818E76B" w14:textId="77777777" w:rsidR="00773ADF" w:rsidRPr="00773ADF" w:rsidRDefault="00773ADF" w:rsidP="00773ADF">
      <w:pPr>
        <w:ind w:left="360" w:hanging="360"/>
        <w:jc w:val="both"/>
        <w:rPr>
          <w:rFonts w:ascii="Arial" w:hAnsi="Arial" w:cs="Arial"/>
          <w:b/>
          <w:bCs/>
          <w:sz w:val="22"/>
          <w:szCs w:val="22"/>
        </w:rPr>
      </w:pPr>
      <w:r w:rsidRPr="00773ADF">
        <w:rPr>
          <w:rFonts w:ascii="Arial" w:hAnsi="Arial" w:cs="Arial"/>
          <w:b/>
          <w:sz w:val="22"/>
          <w:szCs w:val="22"/>
        </w:rPr>
        <w:t xml:space="preserve">                                                                                             </w:t>
      </w:r>
      <w:r>
        <w:rPr>
          <w:rFonts w:ascii="Arial" w:hAnsi="Arial" w:cs="Arial"/>
          <w:b/>
          <w:sz w:val="22"/>
          <w:szCs w:val="22"/>
        </w:rPr>
        <w:t xml:space="preserve">       </w:t>
      </w:r>
      <w:r w:rsidRPr="00773ADF">
        <w:rPr>
          <w:rFonts w:ascii="Arial" w:hAnsi="Arial" w:cs="Arial"/>
          <w:b/>
          <w:sz w:val="22"/>
          <w:szCs w:val="22"/>
        </w:rPr>
        <w:t>A</w:t>
      </w:r>
      <w:r w:rsidRPr="00773ADF">
        <w:rPr>
          <w:rFonts w:ascii="Arial" w:hAnsi="Arial" w:cs="Arial"/>
          <w:b/>
          <w:bCs/>
          <w:sz w:val="22"/>
          <w:szCs w:val="22"/>
        </w:rPr>
        <w:t>DEE- I (TRS) KALYAN</w:t>
      </w:r>
    </w:p>
    <w:p w14:paraId="0E72AB3F" w14:textId="77777777" w:rsidR="00773ADF" w:rsidRPr="00773ADF" w:rsidRDefault="00773ADF" w:rsidP="00773ADF">
      <w:pPr>
        <w:pStyle w:val="NoSpacing"/>
        <w:jc w:val="right"/>
        <w:rPr>
          <w:rFonts w:ascii="Arial" w:hAnsi="Arial" w:cs="Arial"/>
          <w:b/>
        </w:rPr>
      </w:pPr>
      <w:r w:rsidRPr="00773ADF">
        <w:rPr>
          <w:rFonts w:ascii="Arial" w:hAnsi="Arial" w:cs="Arial"/>
          <w:b/>
        </w:rPr>
        <w:t>For Sr. DEE/TRS/KYN</w:t>
      </w:r>
      <w:r w:rsidRPr="00773ADF">
        <w:rPr>
          <w:rFonts w:ascii="Arial" w:hAnsi="Arial" w:cs="Arial"/>
          <w:b/>
        </w:rPr>
        <w:tab/>
      </w:r>
    </w:p>
    <w:p w14:paraId="60204C47" w14:textId="77777777" w:rsidR="00773ADF" w:rsidRPr="00773ADF" w:rsidRDefault="00773ADF" w:rsidP="00773ADF">
      <w:pPr>
        <w:pStyle w:val="NoSpacing"/>
        <w:jc w:val="right"/>
        <w:rPr>
          <w:rFonts w:ascii="Arial" w:hAnsi="Arial" w:cs="Arial"/>
          <w:b/>
        </w:rPr>
      </w:pPr>
      <w:r w:rsidRPr="00773ADF">
        <w:rPr>
          <w:rFonts w:ascii="Arial" w:hAnsi="Arial" w:cs="Arial"/>
          <w:b/>
        </w:rPr>
        <w:t>Electric Loco Shed/KYN/CR</w:t>
      </w:r>
    </w:p>
    <w:p w14:paraId="521B2911" w14:textId="77777777" w:rsidR="00773ADF" w:rsidRDefault="00773ADF" w:rsidP="00773ADF">
      <w:pPr>
        <w:ind w:left="360" w:hanging="360"/>
        <w:jc w:val="both"/>
        <w:rPr>
          <w:rFonts w:ascii="Arial" w:hAnsi="Arial" w:cs="Arial"/>
          <w:b/>
        </w:rPr>
      </w:pPr>
    </w:p>
    <w:p w14:paraId="770352E1" w14:textId="77777777" w:rsidR="00773ADF" w:rsidRDefault="00773ADF" w:rsidP="00A55110">
      <w:pPr>
        <w:pStyle w:val="NoSpacing"/>
        <w:jc w:val="right"/>
        <w:rPr>
          <w:rFonts w:ascii="Arial" w:hAnsi="Arial" w:cs="Arial"/>
          <w:b/>
          <w:sz w:val="24"/>
        </w:rPr>
      </w:pPr>
    </w:p>
    <w:p w14:paraId="558F7C8B" w14:textId="77777777" w:rsidR="00773ADF" w:rsidRDefault="00773ADF" w:rsidP="00A55110">
      <w:pPr>
        <w:pStyle w:val="NoSpacing"/>
        <w:jc w:val="right"/>
        <w:rPr>
          <w:rFonts w:ascii="Arial" w:hAnsi="Arial" w:cs="Arial"/>
          <w:b/>
          <w:sz w:val="24"/>
        </w:rPr>
      </w:pPr>
    </w:p>
    <w:p w14:paraId="7CA9D59B" w14:textId="77777777" w:rsidR="00773ADF" w:rsidRDefault="00773ADF" w:rsidP="00A55110">
      <w:pPr>
        <w:pStyle w:val="NoSpacing"/>
        <w:jc w:val="right"/>
        <w:rPr>
          <w:rFonts w:ascii="Arial" w:hAnsi="Arial" w:cs="Arial"/>
          <w:b/>
          <w:sz w:val="24"/>
        </w:rPr>
      </w:pPr>
    </w:p>
    <w:p w14:paraId="1A7497D8" w14:textId="77777777" w:rsidR="00773ADF" w:rsidRDefault="00773ADF" w:rsidP="00A55110">
      <w:pPr>
        <w:pStyle w:val="NoSpacing"/>
        <w:jc w:val="right"/>
        <w:rPr>
          <w:rFonts w:ascii="Arial" w:hAnsi="Arial" w:cs="Arial"/>
          <w:b/>
          <w:sz w:val="24"/>
        </w:rPr>
      </w:pPr>
    </w:p>
    <w:p w14:paraId="05F1E8C1" w14:textId="77777777" w:rsidR="00773ADF" w:rsidRDefault="00773ADF" w:rsidP="00A55110">
      <w:pPr>
        <w:pStyle w:val="NoSpacing"/>
        <w:jc w:val="right"/>
        <w:rPr>
          <w:rFonts w:ascii="Arial" w:hAnsi="Arial" w:cs="Arial"/>
          <w:b/>
          <w:sz w:val="24"/>
        </w:rPr>
      </w:pPr>
    </w:p>
    <w:p w14:paraId="2C7AD8D4" w14:textId="77777777" w:rsidR="00773ADF" w:rsidRDefault="00773ADF" w:rsidP="00A55110">
      <w:pPr>
        <w:pStyle w:val="NoSpacing"/>
        <w:jc w:val="right"/>
        <w:rPr>
          <w:rFonts w:ascii="Arial" w:hAnsi="Arial" w:cs="Arial"/>
          <w:b/>
          <w:sz w:val="24"/>
        </w:rPr>
      </w:pPr>
    </w:p>
    <w:p w14:paraId="7FDD1700" w14:textId="77777777" w:rsidR="00773ADF" w:rsidRDefault="00773ADF" w:rsidP="00A55110">
      <w:pPr>
        <w:pStyle w:val="NoSpacing"/>
        <w:jc w:val="right"/>
        <w:rPr>
          <w:rFonts w:ascii="Arial" w:hAnsi="Arial" w:cs="Arial"/>
          <w:b/>
          <w:sz w:val="24"/>
        </w:rPr>
      </w:pPr>
    </w:p>
    <w:p w14:paraId="5FC860F8" w14:textId="77777777" w:rsidR="00773ADF" w:rsidRDefault="00773ADF" w:rsidP="00A55110">
      <w:pPr>
        <w:pStyle w:val="NoSpacing"/>
        <w:jc w:val="right"/>
        <w:rPr>
          <w:rFonts w:ascii="Arial" w:hAnsi="Arial" w:cs="Arial"/>
          <w:b/>
          <w:sz w:val="24"/>
        </w:rPr>
      </w:pPr>
    </w:p>
    <w:p w14:paraId="253D019B" w14:textId="77777777" w:rsidR="00773ADF" w:rsidRPr="00643E22" w:rsidRDefault="00773ADF" w:rsidP="00A55110">
      <w:pPr>
        <w:pStyle w:val="NoSpacing"/>
        <w:jc w:val="right"/>
        <w:rPr>
          <w:rFonts w:ascii="Arial" w:hAnsi="Arial" w:cs="Arial"/>
          <w:b/>
          <w:sz w:val="24"/>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55110" w:rsidRPr="00887E89" w14:paraId="116D30B6" w14:textId="77777777" w:rsidTr="00A55110">
        <w:trPr>
          <w:trHeight w:val="1440"/>
        </w:trPr>
        <w:tc>
          <w:tcPr>
            <w:tcW w:w="4320" w:type="dxa"/>
          </w:tcPr>
          <w:p w14:paraId="30736649" w14:textId="77777777" w:rsidR="00A55110" w:rsidRPr="003C1E74" w:rsidRDefault="00A55110" w:rsidP="00A55110">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5627C33A" w14:textId="77777777" w:rsidR="00A55110" w:rsidRPr="005A14F8" w:rsidRDefault="00A55110" w:rsidP="00A55110">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4E797790" w14:textId="77777777" w:rsidR="00A55110" w:rsidRPr="005A14F8" w:rsidRDefault="00A55110" w:rsidP="00A55110">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4ECB3F1" w14:textId="77777777" w:rsidR="00A55110" w:rsidRPr="005A14F8" w:rsidRDefault="00A55110" w:rsidP="00A5511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7BFFC38" w14:textId="77777777" w:rsidR="00A55110" w:rsidRPr="005A14F8" w:rsidRDefault="00A55110" w:rsidP="00A55110">
            <w:pPr>
              <w:tabs>
                <w:tab w:val="center" w:pos="882"/>
              </w:tabs>
              <w:rPr>
                <w:sz w:val="6"/>
                <w:szCs w:val="5"/>
              </w:rPr>
            </w:pPr>
            <w:r>
              <w:rPr>
                <w:rFonts w:ascii="Mangal" w:hAnsi="Mangal" w:cs="Mangal"/>
                <w:rtl/>
                <w:cs/>
              </w:rPr>
              <w:tab/>
            </w:r>
            <w:r>
              <w:rPr>
                <w:noProof/>
                <w:sz w:val="6"/>
                <w:szCs w:val="5"/>
                <w:lang w:bidi="hi-IN"/>
              </w:rPr>
              <w:drawing>
                <wp:inline distT="0" distB="0" distL="0" distR="0" wp14:anchorId="7D4A0354" wp14:editId="1B6EAAE0">
                  <wp:extent cx="871855" cy="882650"/>
                  <wp:effectExtent l="19050" t="0" r="4445" b="0"/>
                  <wp:docPr id="5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B3BB7C1" w14:textId="77777777" w:rsidR="00A55110" w:rsidRPr="00743A0A" w:rsidRDefault="00A55110" w:rsidP="00A55110">
            <w:pPr>
              <w:pStyle w:val="Header"/>
              <w:rPr>
                <w:b/>
                <w:bCs/>
              </w:rPr>
            </w:pPr>
            <w:r w:rsidRPr="00743A0A">
              <w:rPr>
                <w:b/>
              </w:rPr>
              <w:t>Central Railway</w:t>
            </w:r>
            <w:r w:rsidRPr="00743A0A">
              <w:rPr>
                <w:rFonts w:ascii="Mangal" w:hAnsi="Mangal" w:cs="Mangal"/>
                <w:b/>
              </w:rPr>
              <w:t xml:space="preserve">            </w:t>
            </w:r>
          </w:p>
          <w:p w14:paraId="0D051E90" w14:textId="77777777" w:rsidR="00A55110" w:rsidRPr="005A14F8" w:rsidRDefault="00A55110" w:rsidP="00A55110">
            <w:pPr>
              <w:pStyle w:val="Header"/>
              <w:jc w:val="both"/>
              <w:rPr>
                <w:b/>
                <w:bCs/>
              </w:rPr>
            </w:pPr>
            <w:r w:rsidRPr="005A14F8">
              <w:t xml:space="preserve">Office of Sr. DEE (TRS), </w:t>
            </w:r>
          </w:p>
          <w:p w14:paraId="18723DAD" w14:textId="77777777" w:rsidR="00A55110" w:rsidRPr="005A14F8" w:rsidRDefault="00A55110" w:rsidP="00A55110">
            <w:pPr>
              <w:pStyle w:val="Header"/>
              <w:jc w:val="both"/>
              <w:rPr>
                <w:b/>
                <w:bCs/>
              </w:rPr>
            </w:pPr>
            <w:r w:rsidRPr="005A14F8">
              <w:t xml:space="preserve">Electric Loco Shed, Kalyan - 421 301. </w:t>
            </w:r>
          </w:p>
          <w:p w14:paraId="71B4D4A3" w14:textId="77777777" w:rsidR="00A55110" w:rsidRDefault="00A55110" w:rsidP="00A55110">
            <w:pPr>
              <w:pStyle w:val="Header"/>
              <w:jc w:val="both"/>
            </w:pPr>
            <w:r w:rsidRPr="005A14F8">
              <w:t xml:space="preserve">Email :- </w:t>
            </w:r>
            <w:hyperlink r:id="rId235" w:history="1">
              <w:r w:rsidRPr="0092368A">
                <w:rPr>
                  <w:rStyle w:val="Hyperlink"/>
                </w:rPr>
                <w:t>srdeetrskyncrly@gmail.com</w:t>
              </w:r>
            </w:hyperlink>
          </w:p>
          <w:p w14:paraId="414E534C" w14:textId="77777777" w:rsidR="00A55110" w:rsidRPr="002478D1" w:rsidRDefault="00A55110" w:rsidP="00A55110">
            <w:pPr>
              <w:pStyle w:val="Header"/>
              <w:jc w:val="both"/>
              <w:rPr>
                <w:sz w:val="10"/>
              </w:rPr>
            </w:pPr>
          </w:p>
          <w:p w14:paraId="74DE5B9B" w14:textId="77777777" w:rsidR="00A55110" w:rsidRPr="00C54D11" w:rsidRDefault="00A55110" w:rsidP="00A55110">
            <w:pPr>
              <w:pStyle w:val="Header"/>
              <w:jc w:val="both"/>
              <w:rPr>
                <w:rFonts w:ascii="Arial" w:hAnsi="Arial" w:cs="Arial"/>
                <w:b/>
                <w:bCs/>
              </w:rPr>
            </w:pPr>
            <w:r w:rsidRPr="00C54D11">
              <w:rPr>
                <w:rFonts w:ascii="Arial" w:hAnsi="Arial" w:cs="Arial"/>
                <w:b/>
                <w:bCs/>
              </w:rPr>
              <w:t>GSTIN : 27AAAGM0289C2ZI</w:t>
            </w:r>
          </w:p>
        </w:tc>
      </w:tr>
    </w:tbl>
    <w:p w14:paraId="24F28312" w14:textId="77777777" w:rsidR="00A55110" w:rsidRDefault="00A55110" w:rsidP="00A55110">
      <w:pPr>
        <w:jc w:val="both"/>
        <w:rPr>
          <w:rFonts w:ascii="Arial" w:hAnsi="Arial" w:cs="Arial"/>
          <w:b/>
          <w:szCs w:val="22"/>
        </w:rPr>
      </w:pPr>
    </w:p>
    <w:p w14:paraId="069B11EC" w14:textId="77777777" w:rsidR="00A55110" w:rsidRDefault="00A55110" w:rsidP="00A55110">
      <w:pPr>
        <w:jc w:val="both"/>
        <w:rPr>
          <w:rFonts w:ascii="Arial" w:hAnsi="Arial" w:cs="Arial"/>
          <w:b/>
        </w:rPr>
      </w:pPr>
      <w:r w:rsidRPr="00B9593A">
        <w:rPr>
          <w:rFonts w:ascii="Arial" w:hAnsi="Arial" w:cs="Arial"/>
          <w:b/>
          <w:szCs w:val="22"/>
        </w:rPr>
        <w:t>No.</w:t>
      </w:r>
      <w:r>
        <w:rPr>
          <w:rFonts w:ascii="Arial" w:hAnsi="Arial" w:cs="Arial"/>
          <w:b/>
          <w:szCs w:val="22"/>
        </w:rPr>
        <w:t xml:space="preserve"> </w:t>
      </w:r>
      <w:r w:rsidR="007A1D36" w:rsidRPr="00B9593A">
        <w:rPr>
          <w:rFonts w:ascii="Arial" w:hAnsi="Arial" w:cs="Arial"/>
          <w:b/>
        </w:rPr>
        <w:t>ELSKYN/WKS/202</w:t>
      </w:r>
      <w:r w:rsidR="007A1D36">
        <w:rPr>
          <w:rFonts w:ascii="Arial" w:hAnsi="Arial" w:cs="Arial"/>
          <w:b/>
        </w:rPr>
        <w:t>1</w:t>
      </w:r>
      <w:r w:rsidR="007A1D36" w:rsidRPr="00B9593A">
        <w:rPr>
          <w:rFonts w:ascii="Arial" w:hAnsi="Arial" w:cs="Arial"/>
          <w:b/>
        </w:rPr>
        <w:t>/</w:t>
      </w:r>
      <w:r w:rsidR="007A1D36">
        <w:rPr>
          <w:rFonts w:ascii="Arial" w:hAnsi="Arial" w:cs="Arial"/>
          <w:b/>
        </w:rPr>
        <w:t>38</w:t>
      </w:r>
      <w:r w:rsidR="007A1D36" w:rsidRPr="00B9593A">
        <w:rPr>
          <w:rFonts w:ascii="Arial" w:hAnsi="Arial" w:cs="Arial"/>
          <w:b/>
        </w:rPr>
        <w:t>/</w:t>
      </w:r>
      <w:r w:rsidR="007A1D36">
        <w:rPr>
          <w:rFonts w:ascii="Arial" w:hAnsi="Arial" w:cs="Arial"/>
          <w:b/>
        </w:rPr>
        <w:t>Rewinding Aux Motor</w:t>
      </w:r>
      <w:r>
        <w:rPr>
          <w:rFonts w:ascii="Arial" w:hAnsi="Arial" w:cs="Arial"/>
          <w:b/>
        </w:rPr>
        <w:tab/>
        <w:t xml:space="preserve"> </w:t>
      </w:r>
      <w:r w:rsidR="001445AC">
        <w:rPr>
          <w:rFonts w:ascii="Arial" w:hAnsi="Arial" w:cs="Arial"/>
          <w:b/>
        </w:rPr>
        <w:t xml:space="preserve">   </w:t>
      </w:r>
      <w:r>
        <w:rPr>
          <w:rFonts w:ascii="Arial" w:hAnsi="Arial" w:cs="Arial"/>
          <w:b/>
        </w:rPr>
        <w:t xml:space="preserve">  Date:</w:t>
      </w:r>
      <w:r w:rsidR="007A1D36">
        <w:rPr>
          <w:rFonts w:ascii="Arial" w:hAnsi="Arial" w:cs="Arial"/>
          <w:b/>
        </w:rPr>
        <w:t>15</w:t>
      </w:r>
      <w:r>
        <w:rPr>
          <w:rFonts w:ascii="Arial" w:hAnsi="Arial" w:cs="Arial"/>
          <w:b/>
        </w:rPr>
        <w:t>.</w:t>
      </w:r>
      <w:r w:rsidR="007A1D36">
        <w:rPr>
          <w:rFonts w:ascii="Arial" w:hAnsi="Arial" w:cs="Arial"/>
          <w:b/>
        </w:rPr>
        <w:t>12</w:t>
      </w:r>
      <w:r>
        <w:rPr>
          <w:rFonts w:ascii="Arial" w:hAnsi="Arial" w:cs="Arial"/>
          <w:b/>
        </w:rPr>
        <w:t>.2022</w:t>
      </w:r>
    </w:p>
    <w:p w14:paraId="060B500C" w14:textId="77777777" w:rsidR="00A55110" w:rsidRDefault="00A55110" w:rsidP="00A55110">
      <w:pPr>
        <w:jc w:val="center"/>
        <w:rPr>
          <w:rFonts w:ascii="Arial" w:hAnsi="Arial" w:cs="Arial"/>
          <w:b/>
          <w:szCs w:val="22"/>
          <w:u w:val="single"/>
        </w:rPr>
      </w:pPr>
    </w:p>
    <w:p w14:paraId="7B0A9082" w14:textId="77777777" w:rsidR="00A55110" w:rsidRDefault="00A55110" w:rsidP="00A55110">
      <w:pPr>
        <w:jc w:val="center"/>
        <w:rPr>
          <w:rFonts w:ascii="Arial" w:hAnsi="Arial" w:cs="Arial"/>
          <w:b/>
          <w:szCs w:val="22"/>
          <w:u w:val="single"/>
        </w:rPr>
      </w:pPr>
    </w:p>
    <w:p w14:paraId="5F56B540" w14:textId="77777777" w:rsidR="00A55110" w:rsidRPr="00073AB6" w:rsidRDefault="00A55110" w:rsidP="00A55110">
      <w:pPr>
        <w:jc w:val="center"/>
        <w:rPr>
          <w:rFonts w:ascii="Arial" w:hAnsi="Arial" w:cs="Arial"/>
          <w:b/>
          <w:szCs w:val="22"/>
          <w:u w:val="single"/>
        </w:rPr>
      </w:pPr>
      <w:r w:rsidRPr="00073AB6">
        <w:rPr>
          <w:rFonts w:ascii="Arial" w:hAnsi="Arial" w:cs="Arial"/>
          <w:b/>
          <w:szCs w:val="22"/>
          <w:u w:val="single"/>
        </w:rPr>
        <w:t>TO WHOM SO EVER IT MAY CONCERN</w:t>
      </w:r>
    </w:p>
    <w:p w14:paraId="1C7432FE" w14:textId="77777777" w:rsidR="00A55110" w:rsidRPr="00073AB6" w:rsidRDefault="00A55110" w:rsidP="00A55110">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30D4EC7A" w14:textId="77777777" w:rsidR="00A55110" w:rsidRPr="00515C4C" w:rsidRDefault="00A55110" w:rsidP="00A55110">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sidR="007A1D36">
        <w:rPr>
          <w:rFonts w:ascii="Arial" w:hAnsi="Arial" w:cs="Arial"/>
          <w:szCs w:val="22"/>
        </w:rPr>
        <w:t xml:space="preserve">Nawabi Electricals, Gudi Road, Dahod – 389 151 (Gujarat)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w:t>
      </w:r>
      <w:r w:rsidR="00444D73">
        <w:rPr>
          <w:rFonts w:ascii="Arial" w:hAnsi="Arial" w:cs="Arial"/>
          <w:szCs w:val="22"/>
        </w:rPr>
        <w:t>24AHSPK5573D3Z3</w:t>
      </w:r>
      <w:r w:rsidRPr="00515C4C">
        <w:rPr>
          <w:rFonts w:ascii="Arial" w:hAnsi="Arial" w:cs="Arial"/>
          <w:szCs w:val="22"/>
        </w:rPr>
        <w:t>)</w:t>
      </w:r>
    </w:p>
    <w:p w14:paraId="7380D29E" w14:textId="77777777" w:rsidR="00A55110" w:rsidRDefault="00A55110" w:rsidP="00A55110">
      <w:pPr>
        <w:ind w:firstLine="720"/>
        <w:jc w:val="both"/>
        <w:rPr>
          <w:rFonts w:ascii="Arial" w:hAnsi="Arial" w:cs="Arial"/>
          <w:szCs w:val="22"/>
        </w:rPr>
      </w:pPr>
    </w:p>
    <w:p w14:paraId="301CF07C" w14:textId="77777777" w:rsidR="007A1D36" w:rsidRDefault="007A1D36" w:rsidP="00A55110">
      <w:pPr>
        <w:pStyle w:val="ListParagraph"/>
        <w:numPr>
          <w:ilvl w:val="0"/>
          <w:numId w:val="4"/>
        </w:numPr>
        <w:contextualSpacing/>
        <w:jc w:val="both"/>
        <w:rPr>
          <w:rFonts w:ascii="Arial" w:hAnsi="Arial" w:cs="Arial"/>
          <w:szCs w:val="22"/>
        </w:rPr>
      </w:pPr>
      <w:r>
        <w:rPr>
          <w:rFonts w:ascii="Arial" w:hAnsi="Arial" w:cs="Arial"/>
          <w:szCs w:val="22"/>
        </w:rPr>
        <w:t>Stators for Auxiliary Motors of 3 phase Locomotives          – 31 Nos.</w:t>
      </w:r>
    </w:p>
    <w:p w14:paraId="61428CE7" w14:textId="77777777" w:rsidR="007A1D36" w:rsidRPr="007A1D36" w:rsidRDefault="007A1D36" w:rsidP="007A1D36">
      <w:pPr>
        <w:pStyle w:val="ListParagraph"/>
        <w:ind w:left="1080"/>
        <w:contextualSpacing/>
        <w:jc w:val="both"/>
        <w:rPr>
          <w:rFonts w:ascii="Arial" w:hAnsi="Arial" w:cs="Arial"/>
          <w:sz w:val="16"/>
          <w:szCs w:val="14"/>
        </w:rPr>
      </w:pPr>
    </w:p>
    <w:p w14:paraId="51245B2D" w14:textId="77777777" w:rsidR="007A1D36" w:rsidRDefault="007A1D36" w:rsidP="00A55110">
      <w:pPr>
        <w:pStyle w:val="ListParagraph"/>
        <w:numPr>
          <w:ilvl w:val="0"/>
          <w:numId w:val="4"/>
        </w:numPr>
        <w:contextualSpacing/>
        <w:jc w:val="both"/>
        <w:rPr>
          <w:rFonts w:ascii="Arial" w:hAnsi="Arial" w:cs="Arial"/>
          <w:szCs w:val="22"/>
        </w:rPr>
      </w:pPr>
      <w:r>
        <w:rPr>
          <w:rFonts w:ascii="Arial" w:hAnsi="Arial" w:cs="Arial"/>
          <w:szCs w:val="22"/>
        </w:rPr>
        <w:t>Stators for Auxiliary Motors of Conventional Locomotives   - 24 Nos.</w:t>
      </w:r>
    </w:p>
    <w:p w14:paraId="7ACA9E58" w14:textId="77777777" w:rsidR="00AB726A" w:rsidRPr="00AB726A" w:rsidRDefault="00AB726A" w:rsidP="00AB726A">
      <w:pPr>
        <w:pStyle w:val="ListParagraph"/>
        <w:rPr>
          <w:rFonts w:ascii="Arial" w:hAnsi="Arial" w:cs="Arial"/>
          <w:szCs w:val="22"/>
        </w:rPr>
      </w:pPr>
    </w:p>
    <w:p w14:paraId="4A297D5F" w14:textId="77777777" w:rsidR="00AB726A" w:rsidRDefault="00AB726A" w:rsidP="00AB726A">
      <w:pPr>
        <w:pStyle w:val="ListParagraph"/>
        <w:ind w:left="1080"/>
        <w:contextualSpacing/>
        <w:jc w:val="both"/>
        <w:rPr>
          <w:rFonts w:ascii="Arial" w:hAnsi="Arial" w:cs="Arial"/>
          <w:szCs w:val="22"/>
        </w:rPr>
      </w:pPr>
      <w:r>
        <w:rPr>
          <w:rFonts w:ascii="Arial" w:hAnsi="Arial" w:cs="Arial"/>
          <w:szCs w:val="22"/>
        </w:rPr>
        <w:t xml:space="preserve">                                                                            Total         - 55 Nos.</w:t>
      </w:r>
    </w:p>
    <w:p w14:paraId="34BB7277" w14:textId="77777777" w:rsidR="007A1D36" w:rsidRDefault="007A1D36" w:rsidP="00A55110">
      <w:pPr>
        <w:ind w:firstLine="720"/>
        <w:jc w:val="both"/>
        <w:rPr>
          <w:rFonts w:ascii="Arial" w:hAnsi="Arial" w:cs="Arial"/>
          <w:szCs w:val="22"/>
        </w:rPr>
      </w:pPr>
    </w:p>
    <w:p w14:paraId="1623079D" w14:textId="77777777" w:rsidR="00A55110" w:rsidRDefault="00A55110" w:rsidP="00A55110">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AB726A">
        <w:rPr>
          <w:rFonts w:ascii="Arial" w:hAnsi="Arial" w:cs="Arial"/>
          <w:szCs w:val="22"/>
        </w:rPr>
        <w:t>GJ</w:t>
      </w:r>
      <w:r w:rsidR="00773ADF">
        <w:rPr>
          <w:rFonts w:ascii="Arial" w:hAnsi="Arial" w:cs="Arial"/>
          <w:szCs w:val="22"/>
        </w:rPr>
        <w:t>-</w:t>
      </w:r>
      <w:r w:rsidR="00AB726A">
        <w:rPr>
          <w:rFonts w:ascii="Arial" w:hAnsi="Arial" w:cs="Arial"/>
          <w:szCs w:val="22"/>
        </w:rPr>
        <w:t xml:space="preserve">20-X-7272 – 40 Nos. and MH-04-JU-7761 – 15 Nos. </w:t>
      </w:r>
      <w:r>
        <w:rPr>
          <w:rFonts w:ascii="Arial" w:hAnsi="Arial" w:cs="Arial"/>
          <w:szCs w:val="22"/>
        </w:rPr>
        <w:t xml:space="preserve">and </w:t>
      </w:r>
      <w:r w:rsidRPr="00073AB6">
        <w:rPr>
          <w:rFonts w:ascii="Arial" w:hAnsi="Arial" w:cs="Arial"/>
          <w:szCs w:val="22"/>
        </w:rPr>
        <w:t xml:space="preserve">issued to </w:t>
      </w:r>
      <w:r w:rsidR="00AB726A">
        <w:rPr>
          <w:rFonts w:ascii="Arial" w:hAnsi="Arial" w:cs="Arial"/>
          <w:szCs w:val="22"/>
        </w:rPr>
        <w:t>M</w:t>
      </w:r>
      <w:r w:rsidRPr="00073AB6">
        <w:rPr>
          <w:rFonts w:ascii="Arial" w:hAnsi="Arial" w:cs="Arial"/>
          <w:szCs w:val="22"/>
        </w:rPr>
        <w:t xml:space="preserve">/s </w:t>
      </w:r>
      <w:r w:rsidR="007A1D36">
        <w:rPr>
          <w:rFonts w:ascii="Arial" w:hAnsi="Arial" w:cs="Arial"/>
          <w:szCs w:val="22"/>
        </w:rPr>
        <w:t>Nawabi Electricals</w:t>
      </w:r>
      <w:r w:rsidR="001445AC">
        <w:rPr>
          <w:rFonts w:ascii="Arial" w:hAnsi="Arial" w:cs="Arial"/>
          <w:szCs w:val="22"/>
        </w:rPr>
        <w:t>, Gudi Road, Dahod</w:t>
      </w:r>
      <w:r w:rsidRPr="00073AB6">
        <w:rPr>
          <w:rFonts w:ascii="Arial" w:hAnsi="Arial" w:cs="Arial"/>
          <w:szCs w:val="22"/>
        </w:rPr>
        <w:t xml:space="preserve">  for </w:t>
      </w:r>
      <w:r w:rsidR="001445AC">
        <w:rPr>
          <w:rFonts w:ascii="Arial" w:hAnsi="Arial" w:cs="Arial"/>
          <w:szCs w:val="22"/>
        </w:rPr>
        <w:t>rewinding</w:t>
      </w:r>
      <w:r>
        <w:rPr>
          <w:rFonts w:ascii="Arial" w:hAnsi="Arial" w:cs="Arial"/>
          <w:szCs w:val="22"/>
        </w:rPr>
        <w:t xml:space="preserve"> </w:t>
      </w:r>
      <w:r w:rsidRPr="00073AB6">
        <w:rPr>
          <w:rFonts w:ascii="Arial" w:hAnsi="Arial" w:cs="Arial"/>
          <w:szCs w:val="22"/>
        </w:rPr>
        <w:t xml:space="preserve">as per the scope of work of contract. After </w:t>
      </w:r>
      <w:r w:rsidR="001445AC">
        <w:rPr>
          <w:rFonts w:ascii="Arial" w:hAnsi="Arial" w:cs="Arial"/>
          <w:szCs w:val="22"/>
        </w:rPr>
        <w:t xml:space="preserve">rewinding, </w:t>
      </w:r>
      <w:r w:rsidRPr="00073AB6">
        <w:rPr>
          <w:rFonts w:ascii="Arial" w:hAnsi="Arial" w:cs="Arial"/>
          <w:szCs w:val="22"/>
        </w:rPr>
        <w:t>the same will be returned to E</w:t>
      </w:r>
      <w:r w:rsidR="001445AC">
        <w:rPr>
          <w:rFonts w:ascii="Arial" w:hAnsi="Arial" w:cs="Arial"/>
          <w:szCs w:val="22"/>
        </w:rPr>
        <w:t>lectric Loco Shed</w:t>
      </w:r>
      <w:r w:rsidRPr="00073AB6">
        <w:rPr>
          <w:rFonts w:ascii="Arial" w:hAnsi="Arial" w:cs="Arial"/>
          <w:szCs w:val="22"/>
        </w:rPr>
        <w:t>/</w:t>
      </w:r>
      <w:r w:rsidR="001445AC">
        <w:rPr>
          <w:rFonts w:ascii="Arial" w:hAnsi="Arial" w:cs="Arial"/>
          <w:szCs w:val="22"/>
        </w:rPr>
        <w:t xml:space="preserve"> </w:t>
      </w:r>
      <w:r w:rsidRPr="00073AB6">
        <w:rPr>
          <w:rFonts w:ascii="Arial" w:hAnsi="Arial" w:cs="Arial"/>
          <w:szCs w:val="22"/>
        </w:rPr>
        <w:t>Kalyan.</w:t>
      </w:r>
    </w:p>
    <w:p w14:paraId="58E7D758" w14:textId="77777777" w:rsidR="00A55110" w:rsidRPr="005F50F6" w:rsidRDefault="00A55110" w:rsidP="00A55110">
      <w:pPr>
        <w:ind w:firstLine="720"/>
        <w:jc w:val="both"/>
        <w:rPr>
          <w:rFonts w:ascii="Arial" w:hAnsi="Arial" w:cs="Arial"/>
          <w:sz w:val="16"/>
          <w:szCs w:val="22"/>
        </w:rPr>
      </w:pPr>
    </w:p>
    <w:p w14:paraId="513D257B" w14:textId="77777777" w:rsidR="00A55110" w:rsidRPr="00073AB6" w:rsidRDefault="00A55110" w:rsidP="00A55110">
      <w:pPr>
        <w:ind w:firstLine="720"/>
        <w:jc w:val="both"/>
        <w:rPr>
          <w:rFonts w:ascii="Arial" w:hAnsi="Arial" w:cs="Arial"/>
          <w:szCs w:val="22"/>
        </w:rPr>
      </w:pPr>
      <w:r w:rsidRPr="00073AB6">
        <w:rPr>
          <w:rFonts w:ascii="Arial" w:hAnsi="Arial" w:cs="Arial"/>
          <w:szCs w:val="22"/>
        </w:rPr>
        <w:t>Th</w:t>
      </w:r>
      <w:r w:rsidR="001445AC">
        <w:rPr>
          <w:rFonts w:ascii="Arial" w:hAnsi="Arial" w:cs="Arial"/>
          <w:szCs w:val="22"/>
        </w:rPr>
        <w:t>ese</w:t>
      </w:r>
      <w:r w:rsidRPr="00073AB6">
        <w:rPr>
          <w:rFonts w:ascii="Arial" w:hAnsi="Arial" w:cs="Arial"/>
          <w:szCs w:val="22"/>
        </w:rPr>
        <w:t xml:space="preserve"> item</w:t>
      </w:r>
      <w:r w:rsidR="001445AC">
        <w:rPr>
          <w:rFonts w:ascii="Arial" w:hAnsi="Arial" w:cs="Arial"/>
          <w:szCs w:val="22"/>
        </w:rPr>
        <w:t>s</w:t>
      </w:r>
      <w:r w:rsidRPr="00073AB6">
        <w:rPr>
          <w:rFonts w:ascii="Arial" w:hAnsi="Arial" w:cs="Arial"/>
          <w:szCs w:val="22"/>
        </w:rPr>
        <w:t xml:space="preserve"> </w:t>
      </w:r>
      <w:r w:rsidR="001445AC">
        <w:rPr>
          <w:rFonts w:ascii="Arial" w:hAnsi="Arial" w:cs="Arial"/>
          <w:szCs w:val="22"/>
        </w:rPr>
        <w:t>are</w:t>
      </w:r>
      <w:r w:rsidRPr="00073AB6">
        <w:rPr>
          <w:rFonts w:ascii="Arial" w:hAnsi="Arial" w:cs="Arial"/>
          <w:szCs w:val="22"/>
        </w:rPr>
        <w:t xml:space="preserve"> </w:t>
      </w:r>
      <w:r w:rsidR="001445AC" w:rsidRPr="00073AB6">
        <w:rPr>
          <w:rFonts w:ascii="Arial" w:hAnsi="Arial" w:cs="Arial"/>
          <w:szCs w:val="22"/>
        </w:rPr>
        <w:t>purely Railway</w:t>
      </w:r>
      <w:r w:rsidRPr="00073AB6">
        <w:rPr>
          <w:rFonts w:ascii="Arial" w:hAnsi="Arial" w:cs="Arial"/>
          <w:szCs w:val="22"/>
        </w:rPr>
        <w:t xml:space="preserve"> material</w:t>
      </w:r>
      <w:r w:rsidR="001445AC">
        <w:rPr>
          <w:rFonts w:ascii="Arial" w:hAnsi="Arial" w:cs="Arial"/>
          <w:szCs w:val="22"/>
        </w:rPr>
        <w:t>s</w:t>
      </w:r>
      <w:r w:rsidRPr="00073AB6">
        <w:rPr>
          <w:rFonts w:ascii="Arial" w:hAnsi="Arial" w:cs="Arial"/>
          <w:szCs w:val="22"/>
        </w:rPr>
        <w:t xml:space="preserve">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31D3C9B5" w14:textId="77777777" w:rsidR="00A55110" w:rsidRDefault="00A55110" w:rsidP="00A55110">
      <w:pPr>
        <w:tabs>
          <w:tab w:val="right" w:pos="8640"/>
        </w:tabs>
        <w:jc w:val="both"/>
        <w:rPr>
          <w:rFonts w:ascii="Arial" w:hAnsi="Arial" w:cs="Arial"/>
          <w:szCs w:val="22"/>
        </w:rPr>
      </w:pPr>
    </w:p>
    <w:p w14:paraId="24EDFF6B" w14:textId="77777777" w:rsidR="00A55110" w:rsidRDefault="00A55110" w:rsidP="00A55110">
      <w:pPr>
        <w:tabs>
          <w:tab w:val="right" w:pos="8640"/>
        </w:tabs>
        <w:jc w:val="both"/>
        <w:rPr>
          <w:rFonts w:ascii="Arial" w:hAnsi="Arial" w:cs="Arial"/>
          <w:szCs w:val="22"/>
        </w:rPr>
      </w:pPr>
    </w:p>
    <w:p w14:paraId="596C7D77" w14:textId="77777777" w:rsidR="00A55110" w:rsidRDefault="00A55110" w:rsidP="00A55110">
      <w:pPr>
        <w:tabs>
          <w:tab w:val="right" w:pos="8640"/>
        </w:tabs>
        <w:jc w:val="both"/>
        <w:rPr>
          <w:rFonts w:ascii="Arial" w:hAnsi="Arial" w:cs="Arial"/>
          <w:szCs w:val="22"/>
        </w:rPr>
      </w:pPr>
    </w:p>
    <w:p w14:paraId="32163704" w14:textId="77777777" w:rsidR="00A55110" w:rsidRDefault="00A55110" w:rsidP="00A55110">
      <w:pPr>
        <w:tabs>
          <w:tab w:val="left" w:pos="6990"/>
        </w:tabs>
        <w:jc w:val="both"/>
        <w:rPr>
          <w:rFonts w:ascii="Arial" w:hAnsi="Arial" w:cs="Arial"/>
          <w:szCs w:val="22"/>
        </w:rPr>
      </w:pPr>
      <w:r>
        <w:rPr>
          <w:rFonts w:ascii="Arial" w:hAnsi="Arial" w:cs="Arial"/>
          <w:szCs w:val="22"/>
        </w:rPr>
        <w:tab/>
      </w:r>
    </w:p>
    <w:p w14:paraId="194966CD" w14:textId="77777777" w:rsidR="00A55110" w:rsidRDefault="00A55110" w:rsidP="00A55110">
      <w:pPr>
        <w:tabs>
          <w:tab w:val="left" w:pos="6990"/>
        </w:tabs>
        <w:jc w:val="both"/>
        <w:rPr>
          <w:rFonts w:ascii="Arial" w:hAnsi="Arial" w:cs="Arial"/>
          <w:szCs w:val="22"/>
        </w:rPr>
      </w:pPr>
    </w:p>
    <w:p w14:paraId="2FF991DA" w14:textId="77777777" w:rsidR="00A55110" w:rsidRPr="00073AB6" w:rsidRDefault="00A55110" w:rsidP="00A55110">
      <w:pPr>
        <w:tabs>
          <w:tab w:val="right" w:pos="8640"/>
        </w:tabs>
        <w:jc w:val="both"/>
        <w:rPr>
          <w:rFonts w:ascii="Arial" w:hAnsi="Arial" w:cs="Arial"/>
          <w:szCs w:val="22"/>
        </w:rPr>
      </w:pPr>
    </w:p>
    <w:p w14:paraId="145D27B2" w14:textId="77777777" w:rsidR="00A55110" w:rsidRPr="005F50F6" w:rsidRDefault="00A55110" w:rsidP="00A55110">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sidR="001445AC">
        <w:rPr>
          <w:rFonts w:ascii="Arial" w:hAnsi="Arial" w:cs="Arial"/>
          <w:b/>
          <w:szCs w:val="22"/>
        </w:rPr>
        <w:t>Nitish Kumar Shukla</w:t>
      </w:r>
      <w:r>
        <w:rPr>
          <w:rFonts w:ascii="Arial" w:hAnsi="Arial" w:cs="Arial"/>
          <w:b/>
          <w:szCs w:val="22"/>
        </w:rPr>
        <w:t>)</w:t>
      </w:r>
      <w:r w:rsidRPr="005F50F6">
        <w:rPr>
          <w:rFonts w:ascii="Arial" w:hAnsi="Arial" w:cs="Arial"/>
          <w:b/>
          <w:szCs w:val="22"/>
        </w:rPr>
        <w:t xml:space="preserve"> </w:t>
      </w:r>
    </w:p>
    <w:p w14:paraId="54C8A6CA" w14:textId="77777777" w:rsidR="00A55110" w:rsidRPr="00A2419F" w:rsidRDefault="00A55110" w:rsidP="00A55110">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sidR="001445AC">
        <w:rPr>
          <w:rFonts w:ascii="Arial" w:hAnsi="Arial" w:cs="Arial"/>
          <w:b/>
          <w:bCs/>
        </w:rPr>
        <w:t>- I</w:t>
      </w:r>
      <w:r>
        <w:rPr>
          <w:rFonts w:ascii="Arial" w:hAnsi="Arial" w:cs="Arial"/>
          <w:b/>
          <w:bCs/>
        </w:rPr>
        <w:t xml:space="preserve"> </w:t>
      </w:r>
      <w:r w:rsidRPr="00A2419F">
        <w:rPr>
          <w:rFonts w:ascii="Arial" w:hAnsi="Arial" w:cs="Arial"/>
          <w:b/>
          <w:bCs/>
        </w:rPr>
        <w:t>(TRS) KALYAN</w:t>
      </w:r>
    </w:p>
    <w:p w14:paraId="30B36608" w14:textId="77777777" w:rsidR="00A55110" w:rsidRPr="005F50F6" w:rsidRDefault="00A55110" w:rsidP="00A55110">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D5E01CB" w14:textId="77777777" w:rsidR="00A55110" w:rsidRDefault="00A55110" w:rsidP="00A55110">
      <w:pPr>
        <w:pStyle w:val="NoSpacing"/>
        <w:jc w:val="right"/>
        <w:rPr>
          <w:rFonts w:ascii="Arial" w:hAnsi="Arial" w:cs="Arial"/>
          <w:b/>
          <w:sz w:val="24"/>
        </w:rPr>
      </w:pPr>
      <w:r w:rsidRPr="005F50F6">
        <w:rPr>
          <w:rFonts w:ascii="Arial" w:hAnsi="Arial" w:cs="Arial"/>
          <w:b/>
          <w:sz w:val="24"/>
        </w:rPr>
        <w:t>Electric Loco Shed/KYN/CR</w:t>
      </w:r>
    </w:p>
    <w:p w14:paraId="4A77AE20" w14:textId="77777777" w:rsidR="001445AC" w:rsidRDefault="001445AC" w:rsidP="00A55110">
      <w:pPr>
        <w:pStyle w:val="NoSpacing"/>
        <w:jc w:val="right"/>
        <w:rPr>
          <w:rFonts w:ascii="Arial" w:hAnsi="Arial" w:cs="Arial"/>
          <w:b/>
          <w:sz w:val="24"/>
        </w:rPr>
      </w:pPr>
    </w:p>
    <w:p w14:paraId="6C5FD252" w14:textId="77777777" w:rsidR="001445AC" w:rsidRDefault="001445AC" w:rsidP="00A55110">
      <w:pPr>
        <w:pStyle w:val="NoSpacing"/>
        <w:jc w:val="right"/>
        <w:rPr>
          <w:rFonts w:ascii="Arial" w:hAnsi="Arial" w:cs="Arial"/>
          <w:b/>
          <w:sz w:val="24"/>
        </w:rPr>
      </w:pPr>
    </w:p>
    <w:p w14:paraId="331485AE" w14:textId="77777777" w:rsidR="001445AC" w:rsidRDefault="001445AC" w:rsidP="00A55110">
      <w:pPr>
        <w:pStyle w:val="NoSpacing"/>
        <w:jc w:val="right"/>
        <w:rPr>
          <w:rFonts w:ascii="Arial" w:hAnsi="Arial" w:cs="Arial"/>
          <w:b/>
          <w:sz w:val="24"/>
        </w:rPr>
      </w:pPr>
    </w:p>
    <w:p w14:paraId="355941A6" w14:textId="77777777" w:rsidR="001445AC" w:rsidRDefault="001445AC" w:rsidP="00A55110">
      <w:pPr>
        <w:pStyle w:val="NoSpacing"/>
        <w:jc w:val="right"/>
        <w:rPr>
          <w:rFonts w:ascii="Arial" w:hAnsi="Arial" w:cs="Arial"/>
          <w:b/>
          <w:sz w:val="24"/>
        </w:rPr>
      </w:pPr>
    </w:p>
    <w:p w14:paraId="3C384430" w14:textId="77777777" w:rsidR="001445AC" w:rsidRDefault="001445AC" w:rsidP="00A55110">
      <w:pPr>
        <w:pStyle w:val="NoSpacing"/>
        <w:jc w:val="right"/>
        <w:rPr>
          <w:rFonts w:ascii="Arial" w:hAnsi="Arial" w:cs="Arial"/>
          <w:b/>
          <w:sz w:val="24"/>
        </w:rPr>
      </w:pPr>
    </w:p>
    <w:p w14:paraId="559CB8D5" w14:textId="77777777" w:rsidR="00AB726A" w:rsidRDefault="00AB726A" w:rsidP="00A55110">
      <w:pPr>
        <w:pStyle w:val="NoSpacing"/>
        <w:jc w:val="right"/>
        <w:rPr>
          <w:rFonts w:ascii="Arial" w:hAnsi="Arial" w:cs="Arial"/>
          <w:b/>
          <w:sz w:val="24"/>
        </w:rPr>
      </w:pPr>
    </w:p>
    <w:p w14:paraId="786BA395" w14:textId="77777777" w:rsidR="00AB726A" w:rsidRDefault="00AB726A" w:rsidP="00A55110">
      <w:pPr>
        <w:pStyle w:val="NoSpacing"/>
        <w:jc w:val="right"/>
        <w:rPr>
          <w:rFonts w:ascii="Arial" w:hAnsi="Arial" w:cs="Arial"/>
          <w:b/>
          <w:sz w:val="24"/>
        </w:rPr>
      </w:pPr>
    </w:p>
    <w:p w14:paraId="546F9406" w14:textId="77777777" w:rsidR="00AB726A" w:rsidRDefault="00AB726A" w:rsidP="00A55110">
      <w:pPr>
        <w:pStyle w:val="NoSpacing"/>
        <w:jc w:val="right"/>
        <w:rPr>
          <w:rFonts w:ascii="Arial" w:hAnsi="Arial" w:cs="Arial"/>
          <w:b/>
          <w:sz w:val="24"/>
        </w:rPr>
      </w:pPr>
    </w:p>
    <w:p w14:paraId="578E7E9F" w14:textId="77777777" w:rsidR="00AB726A" w:rsidRDefault="00AB726A" w:rsidP="00A55110">
      <w:pPr>
        <w:pStyle w:val="NoSpacing"/>
        <w:jc w:val="right"/>
        <w:rPr>
          <w:rFonts w:ascii="Arial" w:hAnsi="Arial" w:cs="Arial"/>
          <w:b/>
          <w:sz w:val="24"/>
        </w:rPr>
      </w:pPr>
    </w:p>
    <w:p w14:paraId="109C8ECE" w14:textId="77777777" w:rsidR="001445AC" w:rsidRDefault="001445AC" w:rsidP="00A55110">
      <w:pPr>
        <w:pStyle w:val="NoSpacing"/>
        <w:jc w:val="right"/>
        <w:rPr>
          <w:rFonts w:ascii="Arial" w:hAnsi="Arial" w:cs="Arial"/>
          <w:b/>
          <w:sz w:val="24"/>
        </w:rPr>
      </w:pPr>
    </w:p>
    <w:p w14:paraId="611F1DAC" w14:textId="77777777" w:rsidR="001445AC" w:rsidRDefault="001445AC" w:rsidP="00A55110">
      <w:pPr>
        <w:pStyle w:val="NoSpacing"/>
        <w:jc w:val="right"/>
        <w:rPr>
          <w:rFonts w:ascii="Arial" w:hAnsi="Arial" w:cs="Arial"/>
          <w:b/>
          <w:sz w:val="24"/>
        </w:rPr>
      </w:pPr>
    </w:p>
    <w:p w14:paraId="01C2291A" w14:textId="77777777" w:rsidR="001445AC" w:rsidRDefault="001445AC" w:rsidP="00A55110">
      <w:pPr>
        <w:pStyle w:val="NoSpacing"/>
        <w:jc w:val="right"/>
        <w:rPr>
          <w:rFonts w:ascii="Arial" w:hAnsi="Arial" w:cs="Arial"/>
          <w:b/>
          <w:sz w:val="24"/>
        </w:rPr>
      </w:pPr>
    </w:p>
    <w:p w14:paraId="10AF8737" w14:textId="77777777" w:rsidR="001445AC" w:rsidRDefault="001445AC" w:rsidP="00A55110">
      <w:pPr>
        <w:pStyle w:val="NoSpacing"/>
        <w:jc w:val="right"/>
        <w:rPr>
          <w:rFonts w:ascii="Arial" w:hAnsi="Arial" w:cs="Arial"/>
          <w:b/>
          <w:sz w:val="24"/>
        </w:rPr>
      </w:pPr>
    </w:p>
    <w:p w14:paraId="38E3085F" w14:textId="77777777" w:rsidR="001445AC" w:rsidRDefault="001445AC" w:rsidP="00A55110">
      <w:pPr>
        <w:pStyle w:val="NoSpacing"/>
        <w:jc w:val="right"/>
        <w:rPr>
          <w:rFonts w:ascii="Arial" w:hAnsi="Arial" w:cs="Arial"/>
          <w:b/>
          <w:sz w:val="24"/>
        </w:rPr>
      </w:pPr>
    </w:p>
    <w:p w14:paraId="78C5089D" w14:textId="77777777" w:rsidR="001445AC" w:rsidRPr="005F50F6" w:rsidRDefault="001445AC" w:rsidP="00A55110">
      <w:pPr>
        <w:pStyle w:val="NoSpacing"/>
        <w:jc w:val="right"/>
        <w:rPr>
          <w:rFonts w:ascii="Arial" w:hAnsi="Arial" w:cs="Arial"/>
          <w:b/>
          <w:sz w:val="24"/>
        </w:rPr>
      </w:pPr>
    </w:p>
    <w:p w14:paraId="39E862A6" w14:textId="77777777" w:rsidR="00A55110" w:rsidRDefault="00A55110" w:rsidP="00E44090"/>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21C7C" w:rsidRPr="005A14F8" w14:paraId="7399E41D" w14:textId="77777777" w:rsidTr="00F03851">
        <w:trPr>
          <w:trHeight w:val="1440"/>
        </w:trPr>
        <w:tc>
          <w:tcPr>
            <w:tcW w:w="4320" w:type="dxa"/>
          </w:tcPr>
          <w:p w14:paraId="231D5EA3" w14:textId="77777777" w:rsidR="00C21C7C" w:rsidRDefault="00C21C7C" w:rsidP="00F03851">
            <w:pPr>
              <w:pStyle w:val="NoSpacing"/>
              <w:rPr>
                <w:rFonts w:ascii="Arial" w:hAnsi="Arial" w:cs="Arial"/>
              </w:rPr>
            </w:pPr>
          </w:p>
          <w:p w14:paraId="38C44F02" w14:textId="77777777" w:rsidR="00C21C7C" w:rsidRPr="003C1E74" w:rsidRDefault="00C21C7C" w:rsidP="00F03851">
            <w:pPr>
              <w:pStyle w:val="NoSpacing"/>
              <w:rPr>
                <w:rFonts w:ascii="ILDVW504" w:hAnsi="ILDVW504" w:cs="Arial"/>
                <w:b/>
              </w:rPr>
            </w:pPr>
            <w:r w:rsidRPr="003C1E74">
              <w:rPr>
                <w:rFonts w:ascii="Mangal" w:hAnsi="Mangal" w:cs="Nirmala UI" w:hint="cs"/>
                <w:b/>
                <w:cs/>
                <w:lang w:bidi="hi-IN"/>
              </w:rPr>
              <w:t>मध्यरेल</w:t>
            </w:r>
          </w:p>
          <w:p w14:paraId="5E17D79E" w14:textId="77777777" w:rsidR="00C21C7C" w:rsidRPr="005A14F8" w:rsidRDefault="00C21C7C" w:rsidP="00F0385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3B7A4B6" w14:textId="77777777" w:rsidR="00C21C7C" w:rsidRPr="005A14F8" w:rsidRDefault="00C21C7C" w:rsidP="00F0385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736AB90" w14:textId="77777777" w:rsidR="00C21C7C" w:rsidRPr="005A14F8" w:rsidRDefault="00C21C7C" w:rsidP="00F0385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7609E2A" w14:textId="77777777" w:rsidR="00C21C7C" w:rsidRPr="005A14F8" w:rsidRDefault="00C21C7C" w:rsidP="00F03851">
            <w:pPr>
              <w:tabs>
                <w:tab w:val="center" w:pos="882"/>
              </w:tabs>
              <w:rPr>
                <w:sz w:val="6"/>
                <w:szCs w:val="5"/>
              </w:rPr>
            </w:pPr>
            <w:r>
              <w:rPr>
                <w:rFonts w:ascii="Mangal" w:hAnsi="Mangal" w:cs="Mangal"/>
                <w:rtl/>
                <w:cs/>
              </w:rPr>
              <w:tab/>
            </w:r>
            <w:r>
              <w:rPr>
                <w:noProof/>
                <w:sz w:val="6"/>
                <w:szCs w:val="5"/>
                <w:lang w:bidi="hi-IN"/>
              </w:rPr>
              <w:drawing>
                <wp:inline distT="0" distB="0" distL="0" distR="0" wp14:anchorId="7F9E0280" wp14:editId="6BD2F25E">
                  <wp:extent cx="871220" cy="880110"/>
                  <wp:effectExtent l="19050" t="0" r="5080" b="0"/>
                  <wp:docPr id="5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0A0657B" w14:textId="77777777" w:rsidR="00C21C7C" w:rsidRDefault="00C21C7C" w:rsidP="00F03851">
            <w:pPr>
              <w:pStyle w:val="Header"/>
              <w:rPr>
                <w:b/>
              </w:rPr>
            </w:pPr>
          </w:p>
          <w:p w14:paraId="546210AD" w14:textId="77777777" w:rsidR="00C21C7C" w:rsidRPr="00743A0A" w:rsidRDefault="00C21C7C" w:rsidP="00F03851">
            <w:pPr>
              <w:pStyle w:val="Header"/>
              <w:rPr>
                <w:b/>
                <w:bCs/>
              </w:rPr>
            </w:pPr>
            <w:r w:rsidRPr="00743A0A">
              <w:rPr>
                <w:b/>
              </w:rPr>
              <w:t>Central Railway</w:t>
            </w:r>
          </w:p>
          <w:p w14:paraId="51269364" w14:textId="77777777" w:rsidR="00C21C7C" w:rsidRPr="005A14F8" w:rsidRDefault="00C21C7C" w:rsidP="00F03851">
            <w:pPr>
              <w:pStyle w:val="Header"/>
              <w:jc w:val="both"/>
              <w:rPr>
                <w:b/>
                <w:bCs/>
              </w:rPr>
            </w:pPr>
            <w:r w:rsidRPr="005A14F8">
              <w:t xml:space="preserve">Office of Sr. DEE (TRS), </w:t>
            </w:r>
          </w:p>
          <w:p w14:paraId="4FF1354D" w14:textId="77777777" w:rsidR="00C21C7C" w:rsidRPr="005A14F8" w:rsidRDefault="00C21C7C" w:rsidP="00F03851">
            <w:pPr>
              <w:pStyle w:val="Header"/>
              <w:jc w:val="both"/>
              <w:rPr>
                <w:b/>
                <w:bCs/>
              </w:rPr>
            </w:pPr>
            <w:r w:rsidRPr="005A14F8">
              <w:t xml:space="preserve">Electric Loco Shed, Kalyan - 421 301. </w:t>
            </w:r>
          </w:p>
          <w:p w14:paraId="739699DF" w14:textId="77777777" w:rsidR="00C21C7C" w:rsidRPr="005A14F8" w:rsidRDefault="00C21C7C" w:rsidP="00F03851">
            <w:pPr>
              <w:pStyle w:val="Header"/>
              <w:jc w:val="both"/>
              <w:rPr>
                <w:rFonts w:ascii="Mangal" w:hAnsi="Mangal" w:cs="Mangal"/>
                <w:b/>
                <w:bCs/>
              </w:rPr>
            </w:pPr>
            <w:r w:rsidRPr="005A14F8">
              <w:t xml:space="preserve">Email :- </w:t>
            </w:r>
            <w:hyperlink r:id="rId236" w:history="1">
              <w:r w:rsidRPr="00E27BEE">
                <w:rPr>
                  <w:rStyle w:val="Hyperlink"/>
                </w:rPr>
                <w:t>srdeetrskyncrly@gmail.cox</w:t>
              </w:r>
            </w:hyperlink>
            <w:r w:rsidRPr="005A14F8">
              <w:t>m</w:t>
            </w:r>
          </w:p>
        </w:tc>
      </w:tr>
    </w:tbl>
    <w:p w14:paraId="71D12026" w14:textId="77777777" w:rsidR="00C21C7C" w:rsidRPr="006E61F8" w:rsidRDefault="00C21C7C" w:rsidP="00C21C7C">
      <w:pPr>
        <w:rPr>
          <w:sz w:val="10"/>
          <w:szCs w:val="10"/>
        </w:rPr>
      </w:pPr>
    </w:p>
    <w:p w14:paraId="7ECB3621" w14:textId="77777777" w:rsidR="00C21C7C" w:rsidRPr="006E61F8" w:rsidRDefault="0067454A" w:rsidP="00C21C7C">
      <w:pPr>
        <w:jc w:val="both"/>
        <w:rPr>
          <w:rFonts w:ascii="Arial" w:hAnsi="Arial" w:cs="Arial"/>
          <w:sz w:val="22"/>
          <w:szCs w:val="22"/>
          <w:lang w:val="en-IN"/>
        </w:rPr>
      </w:pPr>
      <w:r>
        <w:rPr>
          <w:rFonts w:ascii="Arial" w:hAnsi="Arial" w:cs="Arial"/>
          <w:sz w:val="22"/>
          <w:szCs w:val="22"/>
          <w:lang w:val="en-IN"/>
        </w:rPr>
        <w:t>No. ELSKYN/WKS/2020</w:t>
      </w:r>
      <w:r w:rsidR="00C21C7C" w:rsidRPr="00520A80">
        <w:rPr>
          <w:rFonts w:ascii="Arial" w:hAnsi="Arial" w:cs="Arial"/>
          <w:sz w:val="22"/>
          <w:szCs w:val="22"/>
          <w:lang w:val="en-IN"/>
        </w:rPr>
        <w:t>/2</w:t>
      </w:r>
      <w:r>
        <w:rPr>
          <w:rFonts w:ascii="Arial" w:hAnsi="Arial" w:cs="Arial"/>
          <w:sz w:val="22"/>
          <w:szCs w:val="22"/>
          <w:lang w:val="en-IN"/>
        </w:rPr>
        <w:t>1</w:t>
      </w:r>
      <w:r w:rsidR="00C21C7C" w:rsidRPr="00520A80">
        <w:rPr>
          <w:rFonts w:ascii="Arial" w:hAnsi="Arial" w:cs="Arial"/>
          <w:sz w:val="22"/>
          <w:szCs w:val="22"/>
          <w:lang w:val="en-IN"/>
        </w:rPr>
        <w:t>/</w:t>
      </w:r>
      <w:r>
        <w:rPr>
          <w:rFonts w:ascii="Arial" w:hAnsi="Arial" w:cs="Arial"/>
          <w:sz w:val="22"/>
          <w:szCs w:val="22"/>
          <w:lang w:val="en-IN"/>
        </w:rPr>
        <w:t>MEDHA/AMC-</w:t>
      </w:r>
      <w:r w:rsidR="00C21C7C" w:rsidRPr="00520A80">
        <w:rPr>
          <w:rFonts w:ascii="Arial" w:hAnsi="Arial" w:cs="Arial"/>
          <w:sz w:val="22"/>
          <w:szCs w:val="22"/>
          <w:lang w:val="en-IN"/>
        </w:rPr>
        <w:t>SIV</w:t>
      </w:r>
      <w:r w:rsidR="00C21C7C" w:rsidRPr="006E61F8">
        <w:rPr>
          <w:rFonts w:ascii="Arial" w:hAnsi="Arial" w:cs="Arial"/>
          <w:sz w:val="22"/>
          <w:szCs w:val="22"/>
          <w:lang w:val="en-IN"/>
        </w:rPr>
        <w:tab/>
      </w:r>
      <w:r w:rsidR="00C21C7C" w:rsidRPr="006E61F8">
        <w:rPr>
          <w:rFonts w:ascii="Arial" w:hAnsi="Arial" w:cs="Arial"/>
          <w:sz w:val="22"/>
          <w:szCs w:val="22"/>
          <w:lang w:val="en-IN"/>
        </w:rPr>
        <w:tab/>
        <w:t xml:space="preserve">            </w:t>
      </w:r>
      <w:r w:rsidR="00C21C7C">
        <w:rPr>
          <w:rFonts w:ascii="Arial" w:hAnsi="Arial" w:cs="Arial"/>
          <w:sz w:val="22"/>
          <w:szCs w:val="22"/>
          <w:lang w:val="en-IN"/>
        </w:rPr>
        <w:tab/>
      </w:r>
      <w:r w:rsidR="00C21C7C" w:rsidRPr="006E61F8">
        <w:rPr>
          <w:rFonts w:ascii="Arial" w:hAnsi="Arial" w:cs="Arial"/>
          <w:sz w:val="22"/>
          <w:szCs w:val="22"/>
          <w:lang w:val="en-IN"/>
        </w:rPr>
        <w:t xml:space="preserve">Date: </w:t>
      </w:r>
      <w:r w:rsidR="00C21C7C">
        <w:rPr>
          <w:rFonts w:ascii="Arial" w:hAnsi="Arial" w:cs="Arial"/>
          <w:sz w:val="22"/>
          <w:szCs w:val="22"/>
          <w:lang w:val="en-IN"/>
        </w:rPr>
        <w:t>0</w:t>
      </w:r>
      <w:r>
        <w:rPr>
          <w:rFonts w:ascii="Arial" w:hAnsi="Arial" w:cs="Arial"/>
          <w:sz w:val="22"/>
          <w:szCs w:val="22"/>
          <w:lang w:val="en-IN"/>
        </w:rPr>
        <w:t>9.12</w:t>
      </w:r>
      <w:r w:rsidR="00C21C7C" w:rsidRPr="006E61F8">
        <w:rPr>
          <w:rFonts w:ascii="Arial" w:hAnsi="Arial" w:cs="Arial"/>
          <w:sz w:val="22"/>
          <w:szCs w:val="22"/>
          <w:lang w:val="en-IN"/>
        </w:rPr>
        <w:t>.202</w:t>
      </w:r>
      <w:r>
        <w:rPr>
          <w:rFonts w:ascii="Arial" w:hAnsi="Arial" w:cs="Arial"/>
          <w:sz w:val="22"/>
          <w:szCs w:val="22"/>
          <w:lang w:val="en-IN"/>
        </w:rPr>
        <w:t>2</w:t>
      </w:r>
    </w:p>
    <w:p w14:paraId="54E89895" w14:textId="77777777" w:rsidR="00C21C7C" w:rsidRDefault="00C21C7C" w:rsidP="00C21C7C">
      <w:pPr>
        <w:ind w:left="900"/>
        <w:jc w:val="both"/>
        <w:rPr>
          <w:rFonts w:ascii="Arial" w:hAnsi="Arial" w:cs="Arial"/>
          <w:sz w:val="22"/>
          <w:szCs w:val="22"/>
        </w:rPr>
      </w:pPr>
    </w:p>
    <w:p w14:paraId="7A326B0F" w14:textId="77777777" w:rsidR="00C21C7C" w:rsidRDefault="00C21C7C" w:rsidP="00C21C7C">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7B4223F8" w14:textId="77777777" w:rsidR="00C21C7C" w:rsidRDefault="00C21C7C" w:rsidP="00C21C7C">
      <w:pPr>
        <w:ind w:left="1080" w:hanging="1080"/>
        <w:jc w:val="both"/>
        <w:rPr>
          <w:rFonts w:ascii="Arial" w:hAnsi="Arial" w:cs="Arial"/>
          <w:b/>
          <w:bCs/>
          <w:sz w:val="22"/>
          <w:szCs w:val="22"/>
          <w:lang w:val="en-IN"/>
        </w:rPr>
      </w:pPr>
      <w:r w:rsidRPr="00520A80">
        <w:rPr>
          <w:rFonts w:ascii="Arial" w:hAnsi="Arial" w:cs="Arial"/>
          <w:b/>
          <w:bCs/>
          <w:sz w:val="22"/>
          <w:szCs w:val="22"/>
          <w:lang w:val="en-IN"/>
        </w:rPr>
        <w:t>P-4/5 B, Industrial Park,</w:t>
      </w:r>
    </w:p>
    <w:p w14:paraId="336AD54F" w14:textId="77777777" w:rsidR="00C21C7C" w:rsidRDefault="00C21C7C" w:rsidP="00C21C7C">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2486070D" w14:textId="77777777" w:rsidR="00C21C7C" w:rsidRDefault="00C21C7C" w:rsidP="00C21C7C">
      <w:pPr>
        <w:ind w:left="1080" w:hanging="1080"/>
        <w:jc w:val="both"/>
        <w:rPr>
          <w:rFonts w:ascii="Arial" w:hAnsi="Arial" w:cs="Arial"/>
          <w:sz w:val="22"/>
          <w:szCs w:val="22"/>
        </w:rPr>
      </w:pPr>
      <w:r w:rsidRPr="00520A80">
        <w:rPr>
          <w:rFonts w:ascii="Arial" w:hAnsi="Arial" w:cs="Arial"/>
          <w:b/>
          <w:bCs/>
          <w:sz w:val="22"/>
          <w:szCs w:val="22"/>
          <w:lang w:val="en-IN"/>
        </w:rPr>
        <w:t xml:space="preserve">Hyderabad – 500 076  </w:t>
      </w:r>
    </w:p>
    <w:p w14:paraId="44C93EE9" w14:textId="77777777" w:rsidR="00C21C7C" w:rsidRDefault="00C21C7C" w:rsidP="00C21C7C">
      <w:pPr>
        <w:ind w:left="1080" w:hanging="1080"/>
        <w:jc w:val="both"/>
        <w:rPr>
          <w:rFonts w:ascii="Arial" w:hAnsi="Arial" w:cs="Arial"/>
          <w:sz w:val="22"/>
          <w:szCs w:val="22"/>
        </w:rPr>
      </w:pPr>
    </w:p>
    <w:p w14:paraId="777F4B88" w14:textId="77777777" w:rsidR="00C21C7C" w:rsidRDefault="00C21C7C" w:rsidP="001466A7">
      <w:pPr>
        <w:ind w:left="1020" w:hanging="900"/>
        <w:jc w:val="both"/>
        <w:rPr>
          <w:rFonts w:ascii="Arial" w:hAnsi="Arial" w:cs="Arial"/>
          <w:sz w:val="22"/>
          <w:szCs w:val="22"/>
        </w:rPr>
      </w:pPr>
      <w:r>
        <w:rPr>
          <w:rFonts w:ascii="Arial" w:hAnsi="Arial" w:cs="Arial"/>
          <w:sz w:val="22"/>
          <w:szCs w:val="22"/>
        </w:rPr>
        <w:t>Sub:-</w:t>
      </w:r>
      <w:r w:rsidR="001466A7">
        <w:rPr>
          <w:rFonts w:ascii="Arial" w:hAnsi="Arial" w:cs="Arial"/>
          <w:sz w:val="22"/>
          <w:szCs w:val="22"/>
        </w:rPr>
        <w:tab/>
        <w:t>C</w:t>
      </w:r>
      <w:r w:rsidR="00CC72E2">
        <w:rPr>
          <w:rFonts w:ascii="Arial" w:hAnsi="Arial" w:cs="Arial"/>
          <w:sz w:val="22"/>
          <w:szCs w:val="22"/>
        </w:rPr>
        <w:t xml:space="preserve">ontract Agreement </w:t>
      </w:r>
      <w:r w:rsidRPr="00E64497">
        <w:rPr>
          <w:rFonts w:ascii="Arial" w:hAnsi="Arial" w:cs="Arial"/>
          <w:sz w:val="22"/>
          <w:szCs w:val="22"/>
          <w:lang w:val="en-IN"/>
        </w:rPr>
        <w:t>No.</w:t>
      </w:r>
      <w:r w:rsidR="003F5F78" w:rsidRPr="003F5F78">
        <w:t xml:space="preserve"> </w:t>
      </w:r>
      <w:r w:rsidR="003F5F78" w:rsidRPr="003F5F78">
        <w:rPr>
          <w:rFonts w:ascii="Arial" w:hAnsi="Arial" w:cs="Arial"/>
          <w:sz w:val="22"/>
          <w:szCs w:val="22"/>
          <w:lang w:val="en-IN"/>
        </w:rPr>
        <w:t xml:space="preserve">ELSKYN/WKS/2020/21/MEDHA/AMC-SIV </w:t>
      </w:r>
      <w:r w:rsidR="003F5F78">
        <w:rPr>
          <w:rFonts w:ascii="Arial" w:hAnsi="Arial" w:cs="Arial"/>
          <w:sz w:val="22"/>
          <w:szCs w:val="22"/>
          <w:lang w:val="en-IN"/>
        </w:rPr>
        <w:t>dated 05.08.2021</w:t>
      </w:r>
      <w:r>
        <w:rPr>
          <w:rFonts w:ascii="Arial" w:hAnsi="Arial" w:cs="Arial"/>
          <w:sz w:val="22"/>
          <w:szCs w:val="22"/>
        </w:rPr>
        <w:t xml:space="preserve"> for the work of “</w:t>
      </w:r>
      <w:r w:rsidRPr="00520A80">
        <w:rPr>
          <w:rFonts w:ascii="Arial" w:hAnsi="Arial" w:cs="Arial"/>
          <w:bCs/>
          <w:sz w:val="22"/>
          <w:szCs w:val="22"/>
          <w:lang w:val="en-IN"/>
        </w:rPr>
        <w:t>Comprehensive Annual Maintenance Contract (AMC) of Medha make Static Inverter (SIV)</w:t>
      </w:r>
      <w:r w:rsidR="003F5F78">
        <w:rPr>
          <w:rFonts w:ascii="Arial" w:hAnsi="Arial" w:cs="Arial"/>
          <w:bCs/>
          <w:sz w:val="22"/>
          <w:szCs w:val="22"/>
          <w:lang w:val="en-IN"/>
        </w:rPr>
        <w:t xml:space="preserve"> for a period of three</w:t>
      </w:r>
      <w:r w:rsidR="003F5F78" w:rsidRPr="00520A80">
        <w:rPr>
          <w:rFonts w:ascii="Arial" w:hAnsi="Arial" w:cs="Arial"/>
          <w:bCs/>
          <w:sz w:val="22"/>
          <w:szCs w:val="22"/>
          <w:lang w:val="en-IN"/>
        </w:rPr>
        <w:t xml:space="preserve"> years</w:t>
      </w:r>
      <w:r w:rsidRPr="00520A80">
        <w:rPr>
          <w:rFonts w:ascii="Arial" w:hAnsi="Arial" w:cs="Arial"/>
          <w:bCs/>
          <w:sz w:val="22"/>
          <w:szCs w:val="22"/>
          <w:lang w:val="en-IN"/>
        </w:rPr>
        <w:t xml:space="preserve"> as per</w:t>
      </w:r>
      <w:r>
        <w:rPr>
          <w:rFonts w:ascii="Arial" w:hAnsi="Arial" w:cs="Arial"/>
          <w:bCs/>
          <w:sz w:val="22"/>
          <w:szCs w:val="22"/>
          <w:lang w:val="en-IN"/>
        </w:rPr>
        <w:t xml:space="preserve"> </w:t>
      </w:r>
      <w:r w:rsidRPr="00520A80">
        <w:rPr>
          <w:rFonts w:ascii="Arial" w:hAnsi="Arial" w:cs="Arial"/>
          <w:bCs/>
          <w:sz w:val="22"/>
          <w:szCs w:val="22"/>
          <w:lang w:val="en-IN"/>
        </w:rPr>
        <w:t>RDSO’s SMI No.RDSO/2016/EL/SMI/0291 (Rev</w:t>
      </w:r>
      <w:r w:rsidR="00F40271">
        <w:rPr>
          <w:rFonts w:ascii="Arial" w:hAnsi="Arial" w:cs="Arial"/>
          <w:bCs/>
          <w:sz w:val="22"/>
          <w:szCs w:val="22"/>
          <w:lang w:val="en-IN"/>
        </w:rPr>
        <w:t>.</w:t>
      </w:r>
      <w:r w:rsidRPr="00520A80">
        <w:rPr>
          <w:rFonts w:ascii="Arial" w:hAnsi="Arial" w:cs="Arial"/>
          <w:bCs/>
          <w:sz w:val="22"/>
          <w:szCs w:val="22"/>
          <w:lang w:val="en-IN"/>
        </w:rPr>
        <w:t xml:space="preserve">0) </w:t>
      </w:r>
      <w:r>
        <w:rPr>
          <w:rFonts w:ascii="Arial" w:hAnsi="Arial" w:cs="Arial"/>
          <w:bCs/>
          <w:sz w:val="22"/>
          <w:szCs w:val="22"/>
          <w:lang w:val="en-IN"/>
        </w:rPr>
        <w:t>a</w:t>
      </w:r>
      <w:r w:rsidRPr="00520A80">
        <w:rPr>
          <w:rFonts w:ascii="Arial" w:hAnsi="Arial" w:cs="Arial"/>
          <w:bCs/>
          <w:sz w:val="22"/>
          <w:szCs w:val="22"/>
          <w:lang w:val="en-IN"/>
        </w:rPr>
        <w:t>t Electric Loco Shed Kalyan, Bhusawal</w:t>
      </w:r>
      <w:r w:rsidR="003F5F78">
        <w:rPr>
          <w:rFonts w:ascii="Arial" w:hAnsi="Arial" w:cs="Arial"/>
          <w:bCs/>
          <w:sz w:val="22"/>
          <w:szCs w:val="22"/>
          <w:lang w:val="en-IN"/>
        </w:rPr>
        <w:t xml:space="preserve"> and </w:t>
      </w:r>
      <w:r w:rsidR="003F5F78" w:rsidRPr="00520A80">
        <w:rPr>
          <w:rFonts w:ascii="Arial" w:hAnsi="Arial" w:cs="Arial"/>
          <w:bCs/>
          <w:sz w:val="22"/>
          <w:szCs w:val="22"/>
          <w:lang w:val="en-IN"/>
        </w:rPr>
        <w:t>Ajni</w:t>
      </w:r>
      <w:r w:rsidR="003F5F78">
        <w:rPr>
          <w:rFonts w:ascii="Arial" w:hAnsi="Arial" w:cs="Arial"/>
          <w:bCs/>
          <w:sz w:val="22"/>
          <w:szCs w:val="22"/>
          <w:lang w:val="en-IN"/>
        </w:rPr>
        <w:t>, Qty- 70 Nos.</w:t>
      </w:r>
      <w:r>
        <w:rPr>
          <w:rFonts w:ascii="Arial" w:hAnsi="Arial" w:cs="Arial"/>
          <w:sz w:val="22"/>
          <w:szCs w:val="22"/>
        </w:rPr>
        <w:t>”</w:t>
      </w:r>
    </w:p>
    <w:p w14:paraId="698186E8" w14:textId="77777777" w:rsidR="00C21C7C" w:rsidRDefault="00C21C7C" w:rsidP="00C21C7C">
      <w:pPr>
        <w:ind w:left="1080" w:hanging="1080"/>
        <w:jc w:val="both"/>
        <w:rPr>
          <w:rFonts w:ascii="Arial" w:hAnsi="Arial" w:cs="Arial"/>
          <w:sz w:val="22"/>
          <w:szCs w:val="22"/>
        </w:rPr>
      </w:pPr>
    </w:p>
    <w:p w14:paraId="29215EB4" w14:textId="77777777" w:rsidR="00C21C7C" w:rsidRDefault="00C21C7C" w:rsidP="00C21C7C">
      <w:pPr>
        <w:ind w:left="1080" w:hanging="1080"/>
        <w:jc w:val="both"/>
        <w:rPr>
          <w:rFonts w:ascii="Arial" w:hAnsi="Arial" w:cs="Arial"/>
          <w:sz w:val="22"/>
          <w:szCs w:val="22"/>
        </w:rPr>
      </w:pPr>
      <w:r>
        <w:rPr>
          <w:rFonts w:ascii="Arial" w:hAnsi="Arial" w:cs="Arial"/>
          <w:sz w:val="22"/>
          <w:szCs w:val="22"/>
        </w:rPr>
        <w:t xml:space="preserve"> Ref:-</w:t>
      </w:r>
      <w:r w:rsidR="001466A7">
        <w:rPr>
          <w:rFonts w:ascii="Arial" w:hAnsi="Arial" w:cs="Arial"/>
          <w:sz w:val="22"/>
          <w:szCs w:val="22"/>
        </w:rPr>
        <w:tab/>
        <w:t>LOA No.</w:t>
      </w:r>
      <w:r w:rsidR="001466A7" w:rsidRPr="001466A7">
        <w:t xml:space="preserve"> </w:t>
      </w:r>
      <w:r w:rsidR="001466A7" w:rsidRPr="001466A7">
        <w:rPr>
          <w:rFonts w:ascii="Arial" w:hAnsi="Arial" w:cs="Arial"/>
          <w:sz w:val="22"/>
          <w:szCs w:val="22"/>
        </w:rPr>
        <w:t>ELS-KYN-ELECTRICAL/ ELSKYN-WKS-2020-21-AMC-SIV/00987030036441 dated 04.06.2021</w:t>
      </w:r>
    </w:p>
    <w:p w14:paraId="003AF2DD" w14:textId="77777777" w:rsidR="00C21C7C" w:rsidRPr="003E5540" w:rsidRDefault="00C21C7C" w:rsidP="00C21C7C">
      <w:pPr>
        <w:jc w:val="center"/>
        <w:rPr>
          <w:rFonts w:ascii="Arial" w:hAnsi="Arial" w:cs="Arial"/>
          <w:sz w:val="12"/>
          <w:szCs w:val="16"/>
        </w:rPr>
      </w:pPr>
    </w:p>
    <w:p w14:paraId="7083C918" w14:textId="77777777" w:rsidR="00C21C7C" w:rsidRDefault="00C21C7C" w:rsidP="00C21C7C">
      <w:pPr>
        <w:jc w:val="center"/>
        <w:rPr>
          <w:rFonts w:ascii="Arial" w:hAnsi="Arial" w:cs="Arial"/>
          <w:sz w:val="22"/>
          <w:szCs w:val="22"/>
        </w:rPr>
      </w:pPr>
      <w:r>
        <w:rPr>
          <w:rFonts w:ascii="Arial" w:hAnsi="Arial" w:cs="Arial"/>
          <w:sz w:val="22"/>
          <w:szCs w:val="22"/>
        </w:rPr>
        <w:t>--**--</w:t>
      </w:r>
    </w:p>
    <w:p w14:paraId="0AC6A27F" w14:textId="77777777" w:rsidR="00C21C7C" w:rsidRPr="003E5540" w:rsidRDefault="00C21C7C" w:rsidP="00C21C7C">
      <w:pPr>
        <w:jc w:val="center"/>
        <w:rPr>
          <w:rFonts w:ascii="Arial" w:hAnsi="Arial" w:cs="Arial"/>
          <w:sz w:val="14"/>
          <w:szCs w:val="22"/>
        </w:rPr>
      </w:pPr>
    </w:p>
    <w:p w14:paraId="01549EE8" w14:textId="77777777" w:rsidR="00C21C7C" w:rsidRDefault="00C21C7C" w:rsidP="00C21C7C">
      <w:pPr>
        <w:jc w:val="both"/>
        <w:rPr>
          <w:rFonts w:ascii="Arial" w:hAnsi="Arial" w:cs="Arial"/>
          <w:sz w:val="22"/>
          <w:szCs w:val="22"/>
        </w:rPr>
      </w:pPr>
      <w:r>
        <w:rPr>
          <w:rFonts w:ascii="Arial" w:hAnsi="Arial" w:cs="Arial"/>
          <w:sz w:val="22"/>
          <w:szCs w:val="22"/>
        </w:rPr>
        <w:tab/>
        <w:t>The schedule quantity of above</w:t>
      </w:r>
      <w:r w:rsidR="00995B1D">
        <w:rPr>
          <w:rFonts w:ascii="Arial" w:hAnsi="Arial" w:cs="Arial"/>
          <w:sz w:val="22"/>
          <w:szCs w:val="22"/>
        </w:rPr>
        <w:t xml:space="preserve"> said</w:t>
      </w:r>
      <w:r>
        <w:rPr>
          <w:rFonts w:ascii="Arial" w:hAnsi="Arial" w:cs="Arial"/>
          <w:sz w:val="22"/>
          <w:szCs w:val="22"/>
        </w:rPr>
        <w:t xml:space="preserve"> work has been </w:t>
      </w:r>
      <w:r w:rsidR="00F03851">
        <w:rPr>
          <w:rFonts w:ascii="Arial" w:hAnsi="Arial" w:cs="Arial"/>
          <w:sz w:val="22"/>
          <w:szCs w:val="22"/>
        </w:rPr>
        <w:t>increased by 03 locos i.e</w:t>
      </w:r>
      <w:r w:rsidR="00F40271">
        <w:rPr>
          <w:rFonts w:ascii="Arial" w:hAnsi="Arial" w:cs="Arial"/>
          <w:sz w:val="22"/>
          <w:szCs w:val="22"/>
        </w:rPr>
        <w:t>.</w:t>
      </w:r>
      <w:r w:rsidR="00F03851">
        <w:rPr>
          <w:rFonts w:ascii="Arial" w:hAnsi="Arial" w:cs="Arial"/>
          <w:sz w:val="22"/>
          <w:szCs w:val="22"/>
        </w:rPr>
        <w:t xml:space="preserve"> by 1626 Loco Days (02 Locos i.e</w:t>
      </w:r>
      <w:r w:rsidR="00F40271">
        <w:rPr>
          <w:rFonts w:ascii="Arial" w:hAnsi="Arial" w:cs="Arial"/>
          <w:sz w:val="22"/>
          <w:szCs w:val="22"/>
        </w:rPr>
        <w:t>.</w:t>
      </w:r>
      <w:r w:rsidR="00DF6200">
        <w:rPr>
          <w:rFonts w:ascii="Arial" w:hAnsi="Arial" w:cs="Arial"/>
          <w:sz w:val="22"/>
          <w:szCs w:val="22"/>
        </w:rPr>
        <w:t xml:space="preserve"> 1084 Loco</w:t>
      </w:r>
      <w:r w:rsidR="00F03851">
        <w:rPr>
          <w:rFonts w:ascii="Arial" w:hAnsi="Arial" w:cs="Arial"/>
          <w:sz w:val="22"/>
          <w:szCs w:val="22"/>
        </w:rPr>
        <w:t xml:space="preserve"> </w:t>
      </w:r>
      <w:r w:rsidR="00DF6200">
        <w:rPr>
          <w:rFonts w:ascii="Arial" w:hAnsi="Arial" w:cs="Arial"/>
          <w:sz w:val="22"/>
          <w:szCs w:val="22"/>
        </w:rPr>
        <w:t>D</w:t>
      </w:r>
      <w:r w:rsidR="00F03851">
        <w:rPr>
          <w:rFonts w:ascii="Arial" w:hAnsi="Arial" w:cs="Arial"/>
          <w:sz w:val="22"/>
          <w:szCs w:val="22"/>
        </w:rPr>
        <w:t xml:space="preserve">ays </w:t>
      </w:r>
      <w:r w:rsidR="003920AF">
        <w:rPr>
          <w:rFonts w:ascii="Arial" w:hAnsi="Arial" w:cs="Arial"/>
          <w:sz w:val="22"/>
          <w:szCs w:val="22"/>
        </w:rPr>
        <w:t xml:space="preserve">at </w:t>
      </w:r>
      <w:r w:rsidR="00F03851">
        <w:rPr>
          <w:rFonts w:ascii="Arial" w:hAnsi="Arial" w:cs="Arial"/>
          <w:sz w:val="22"/>
          <w:szCs w:val="22"/>
        </w:rPr>
        <w:t>ELS/Kalyan and 1</w:t>
      </w:r>
      <w:r>
        <w:rPr>
          <w:rFonts w:ascii="Arial" w:hAnsi="Arial" w:cs="Arial"/>
          <w:sz w:val="22"/>
          <w:szCs w:val="22"/>
        </w:rPr>
        <w:t xml:space="preserve"> loco </w:t>
      </w:r>
      <w:r w:rsidR="003920AF">
        <w:rPr>
          <w:rFonts w:ascii="Arial" w:hAnsi="Arial" w:cs="Arial"/>
          <w:sz w:val="22"/>
          <w:szCs w:val="22"/>
        </w:rPr>
        <w:t>i.e</w:t>
      </w:r>
      <w:r w:rsidR="00F40271">
        <w:rPr>
          <w:rFonts w:ascii="Arial" w:hAnsi="Arial" w:cs="Arial"/>
          <w:sz w:val="22"/>
          <w:szCs w:val="22"/>
        </w:rPr>
        <w:t>.</w:t>
      </w:r>
      <w:r w:rsidR="003920AF">
        <w:rPr>
          <w:rFonts w:ascii="Arial" w:hAnsi="Arial" w:cs="Arial"/>
          <w:sz w:val="22"/>
          <w:szCs w:val="22"/>
        </w:rPr>
        <w:t xml:space="preserve"> 542 Loco Days at</w:t>
      </w:r>
      <w:r w:rsidR="00F03851">
        <w:rPr>
          <w:rFonts w:ascii="Arial" w:hAnsi="Arial" w:cs="Arial"/>
          <w:sz w:val="22"/>
          <w:szCs w:val="22"/>
        </w:rPr>
        <w:t xml:space="preserve"> </w:t>
      </w:r>
      <w:r>
        <w:rPr>
          <w:rFonts w:ascii="Arial" w:hAnsi="Arial" w:cs="Arial"/>
          <w:sz w:val="22"/>
          <w:szCs w:val="22"/>
        </w:rPr>
        <w:t>ELS/</w:t>
      </w:r>
      <w:r w:rsidR="00235B20">
        <w:rPr>
          <w:rFonts w:ascii="Arial" w:hAnsi="Arial" w:cs="Arial"/>
          <w:sz w:val="22"/>
          <w:szCs w:val="22"/>
        </w:rPr>
        <w:t>Ajni</w:t>
      </w:r>
      <w:r>
        <w:rPr>
          <w:rFonts w:ascii="Arial" w:hAnsi="Arial" w:cs="Arial"/>
          <w:sz w:val="22"/>
          <w:szCs w:val="22"/>
        </w:rPr>
        <w:t>)</w:t>
      </w:r>
      <w:r w:rsidR="003920AF">
        <w:rPr>
          <w:rFonts w:ascii="Arial" w:hAnsi="Arial" w:cs="Arial"/>
          <w:sz w:val="22"/>
          <w:szCs w:val="22"/>
        </w:rPr>
        <w:t xml:space="preserve"> by competent authority</w:t>
      </w:r>
      <w:r>
        <w:rPr>
          <w:rFonts w:ascii="Arial" w:hAnsi="Arial" w:cs="Arial"/>
          <w:sz w:val="22"/>
          <w:szCs w:val="22"/>
        </w:rPr>
        <w:t xml:space="preserve"> at a total cost of </w:t>
      </w:r>
      <w:r w:rsidR="003920AF">
        <w:rPr>
          <w:rFonts w:ascii="Arial" w:hAnsi="Arial" w:cs="Arial"/>
          <w:sz w:val="22"/>
          <w:szCs w:val="22"/>
        </w:rPr>
        <w:t>R</w:t>
      </w:r>
      <w:r>
        <w:rPr>
          <w:rFonts w:ascii="Arial" w:hAnsi="Arial" w:cs="Arial"/>
          <w:sz w:val="22"/>
          <w:szCs w:val="22"/>
        </w:rPr>
        <w:t>s</w:t>
      </w:r>
      <w:r w:rsidR="003920AF">
        <w:rPr>
          <w:rFonts w:ascii="Arial" w:hAnsi="Arial" w:cs="Arial"/>
          <w:sz w:val="22"/>
          <w:szCs w:val="22"/>
        </w:rPr>
        <w:t>. 8</w:t>
      </w:r>
      <w:r>
        <w:rPr>
          <w:rFonts w:ascii="Arial" w:hAnsi="Arial" w:cs="Arial"/>
          <w:sz w:val="22"/>
          <w:szCs w:val="22"/>
        </w:rPr>
        <w:t>,</w:t>
      </w:r>
      <w:r w:rsidR="003920AF">
        <w:rPr>
          <w:rFonts w:ascii="Arial" w:hAnsi="Arial" w:cs="Arial"/>
          <w:sz w:val="22"/>
          <w:szCs w:val="22"/>
        </w:rPr>
        <w:t>67,358.48</w:t>
      </w:r>
      <w:r>
        <w:rPr>
          <w:rFonts w:ascii="Arial" w:hAnsi="Arial" w:cs="Arial"/>
          <w:sz w:val="22"/>
          <w:szCs w:val="22"/>
        </w:rPr>
        <w:t>. Total contract value is increased from Rs.1,</w:t>
      </w:r>
      <w:r w:rsidR="003920AF">
        <w:rPr>
          <w:rFonts w:ascii="Arial" w:hAnsi="Arial" w:cs="Arial"/>
          <w:sz w:val="22"/>
          <w:szCs w:val="22"/>
        </w:rPr>
        <w:t>98</w:t>
      </w:r>
      <w:r>
        <w:rPr>
          <w:rFonts w:ascii="Arial" w:hAnsi="Arial" w:cs="Arial"/>
          <w:sz w:val="22"/>
          <w:szCs w:val="22"/>
        </w:rPr>
        <w:t>,</w:t>
      </w:r>
      <w:r w:rsidR="003920AF">
        <w:rPr>
          <w:rFonts w:ascii="Arial" w:hAnsi="Arial" w:cs="Arial"/>
          <w:sz w:val="22"/>
          <w:szCs w:val="22"/>
        </w:rPr>
        <w:t>59</w:t>
      </w:r>
      <w:r>
        <w:rPr>
          <w:rFonts w:ascii="Arial" w:hAnsi="Arial" w:cs="Arial"/>
          <w:sz w:val="22"/>
          <w:szCs w:val="22"/>
        </w:rPr>
        <w:t>,</w:t>
      </w:r>
      <w:r w:rsidR="003920AF">
        <w:rPr>
          <w:rFonts w:ascii="Arial" w:hAnsi="Arial" w:cs="Arial"/>
          <w:sz w:val="22"/>
          <w:szCs w:val="22"/>
        </w:rPr>
        <w:t>628.68</w:t>
      </w:r>
      <w:r>
        <w:rPr>
          <w:rFonts w:ascii="Arial" w:hAnsi="Arial" w:cs="Arial"/>
          <w:sz w:val="22"/>
          <w:szCs w:val="22"/>
        </w:rPr>
        <w:t xml:space="preserve"> to Rs</w:t>
      </w:r>
      <w:r w:rsidR="003920AF">
        <w:rPr>
          <w:rFonts w:ascii="Arial" w:hAnsi="Arial" w:cs="Arial"/>
          <w:sz w:val="22"/>
          <w:szCs w:val="22"/>
        </w:rPr>
        <w:t>.2</w:t>
      </w:r>
      <w:r>
        <w:rPr>
          <w:rFonts w:ascii="Arial" w:hAnsi="Arial" w:cs="Arial"/>
          <w:sz w:val="22"/>
          <w:szCs w:val="22"/>
        </w:rPr>
        <w:t>,</w:t>
      </w:r>
      <w:r w:rsidR="003920AF">
        <w:rPr>
          <w:rFonts w:ascii="Arial" w:hAnsi="Arial" w:cs="Arial"/>
          <w:sz w:val="22"/>
          <w:szCs w:val="22"/>
        </w:rPr>
        <w:t>07</w:t>
      </w:r>
      <w:r>
        <w:rPr>
          <w:rFonts w:ascii="Arial" w:hAnsi="Arial" w:cs="Arial"/>
          <w:sz w:val="22"/>
          <w:szCs w:val="22"/>
        </w:rPr>
        <w:t>,</w:t>
      </w:r>
      <w:r w:rsidR="003920AF">
        <w:rPr>
          <w:rFonts w:ascii="Arial" w:hAnsi="Arial" w:cs="Arial"/>
          <w:sz w:val="22"/>
          <w:szCs w:val="22"/>
        </w:rPr>
        <w:t>26</w:t>
      </w:r>
      <w:r>
        <w:rPr>
          <w:rFonts w:ascii="Arial" w:hAnsi="Arial" w:cs="Arial"/>
          <w:sz w:val="22"/>
          <w:szCs w:val="22"/>
        </w:rPr>
        <w:t>,</w:t>
      </w:r>
      <w:r w:rsidR="003920AF">
        <w:rPr>
          <w:rFonts w:ascii="Arial" w:hAnsi="Arial" w:cs="Arial"/>
          <w:sz w:val="22"/>
          <w:szCs w:val="22"/>
        </w:rPr>
        <w:t>987.16</w:t>
      </w:r>
      <w:r>
        <w:rPr>
          <w:rFonts w:ascii="Arial" w:hAnsi="Arial" w:cs="Arial"/>
          <w:sz w:val="22"/>
          <w:szCs w:val="22"/>
        </w:rPr>
        <w:t xml:space="preserve"> (inclusive 18% GST). </w:t>
      </w:r>
    </w:p>
    <w:p w14:paraId="2660E9AC" w14:textId="77777777" w:rsidR="00C21C7C" w:rsidRDefault="00C21C7C" w:rsidP="00C21C7C">
      <w:pPr>
        <w:jc w:val="both"/>
        <w:rPr>
          <w:rFonts w:ascii="Arial" w:hAnsi="Arial" w:cs="Arial"/>
          <w:sz w:val="22"/>
          <w:szCs w:val="22"/>
        </w:rPr>
      </w:pPr>
    </w:p>
    <w:p w14:paraId="6EF13896" w14:textId="77777777" w:rsidR="00C21C7C" w:rsidRDefault="00C21C7C" w:rsidP="00C21C7C">
      <w:pPr>
        <w:jc w:val="both"/>
        <w:rPr>
          <w:rFonts w:ascii="Arial" w:hAnsi="Arial" w:cs="Arial"/>
          <w:sz w:val="22"/>
          <w:szCs w:val="22"/>
        </w:rPr>
      </w:pPr>
      <w:r>
        <w:rPr>
          <w:rFonts w:ascii="Arial" w:hAnsi="Arial" w:cs="Arial"/>
          <w:sz w:val="22"/>
          <w:szCs w:val="22"/>
        </w:rPr>
        <w:tab/>
      </w:r>
      <w:r w:rsidR="003920AF">
        <w:rPr>
          <w:rFonts w:ascii="Arial" w:hAnsi="Arial" w:cs="Arial"/>
          <w:sz w:val="22"/>
          <w:szCs w:val="22"/>
        </w:rPr>
        <w:t xml:space="preserve">These three locos are to be included in existing CAMC </w:t>
      </w:r>
      <w:r w:rsidR="00682235">
        <w:rPr>
          <w:rFonts w:ascii="Arial" w:hAnsi="Arial" w:cs="Arial"/>
          <w:sz w:val="22"/>
          <w:szCs w:val="22"/>
        </w:rPr>
        <w:t>from the date 10.</w:t>
      </w:r>
      <w:r w:rsidR="003920AF">
        <w:rPr>
          <w:rFonts w:ascii="Arial" w:hAnsi="Arial" w:cs="Arial"/>
          <w:sz w:val="22"/>
          <w:szCs w:val="22"/>
        </w:rPr>
        <w:t>12.2022, however</w:t>
      </w:r>
      <w:r w:rsidR="00682235">
        <w:rPr>
          <w:rFonts w:ascii="Arial" w:hAnsi="Arial" w:cs="Arial"/>
          <w:sz w:val="22"/>
          <w:szCs w:val="22"/>
        </w:rPr>
        <w:t xml:space="preserve"> overall</w:t>
      </w:r>
      <w:r w:rsidR="003920AF">
        <w:rPr>
          <w:rFonts w:ascii="Arial" w:hAnsi="Arial" w:cs="Arial"/>
          <w:sz w:val="22"/>
          <w:szCs w:val="22"/>
        </w:rPr>
        <w:t xml:space="preserve"> completion period will remain same.</w:t>
      </w:r>
      <w:r>
        <w:rPr>
          <w:rFonts w:ascii="Arial" w:hAnsi="Arial" w:cs="Arial"/>
          <w:sz w:val="22"/>
          <w:szCs w:val="22"/>
        </w:rPr>
        <w:t xml:space="preserve"> </w:t>
      </w:r>
    </w:p>
    <w:p w14:paraId="3714B450" w14:textId="77777777" w:rsidR="00C21C7C" w:rsidRDefault="00C21C7C" w:rsidP="00C21C7C">
      <w:pPr>
        <w:jc w:val="both"/>
        <w:rPr>
          <w:rFonts w:ascii="Arial" w:hAnsi="Arial" w:cs="Arial"/>
          <w:sz w:val="22"/>
          <w:szCs w:val="22"/>
        </w:rPr>
      </w:pPr>
    </w:p>
    <w:p w14:paraId="30562CD1" w14:textId="77777777" w:rsidR="00C21C7C" w:rsidRDefault="00C21C7C" w:rsidP="00C21C7C">
      <w:pPr>
        <w:jc w:val="both"/>
        <w:rPr>
          <w:rFonts w:ascii="Arial" w:hAnsi="Arial" w:cs="Arial"/>
          <w:sz w:val="22"/>
          <w:szCs w:val="22"/>
        </w:rPr>
      </w:pPr>
      <w:r>
        <w:rPr>
          <w:rFonts w:ascii="Arial" w:hAnsi="Arial" w:cs="Arial"/>
          <w:sz w:val="22"/>
          <w:szCs w:val="22"/>
        </w:rPr>
        <w:tab/>
      </w:r>
      <w:r w:rsidR="00235B20">
        <w:rPr>
          <w:rFonts w:ascii="Arial" w:hAnsi="Arial" w:cs="Arial"/>
          <w:sz w:val="22"/>
          <w:szCs w:val="22"/>
        </w:rPr>
        <w:t>You are requested to start the work of CAMC of these 03 Locos SIV (02 SIVs at ELS Kalyan and 01 SIV at ELS/Ajni</w:t>
      </w:r>
      <w:r w:rsidR="00995B1D">
        <w:rPr>
          <w:rFonts w:ascii="Arial" w:hAnsi="Arial" w:cs="Arial"/>
          <w:sz w:val="22"/>
          <w:szCs w:val="22"/>
        </w:rPr>
        <w:t>)</w:t>
      </w:r>
      <w:r w:rsidR="00235B20">
        <w:rPr>
          <w:rFonts w:ascii="Arial" w:hAnsi="Arial" w:cs="Arial"/>
          <w:sz w:val="22"/>
          <w:szCs w:val="22"/>
        </w:rPr>
        <w:t xml:space="preserve"> as per </w:t>
      </w:r>
      <w:r w:rsidR="00995B1D">
        <w:rPr>
          <w:rFonts w:ascii="Arial" w:hAnsi="Arial" w:cs="Arial"/>
          <w:sz w:val="22"/>
          <w:szCs w:val="22"/>
        </w:rPr>
        <w:t>original contract</w:t>
      </w:r>
      <w:r w:rsidR="00235B20">
        <w:rPr>
          <w:rFonts w:ascii="Arial" w:hAnsi="Arial" w:cs="Arial"/>
          <w:sz w:val="22"/>
          <w:szCs w:val="22"/>
        </w:rPr>
        <w:t xml:space="preserve"> agreement from the date 10.12.2022. </w:t>
      </w:r>
      <w:r>
        <w:rPr>
          <w:rFonts w:ascii="Arial" w:hAnsi="Arial" w:cs="Arial"/>
          <w:sz w:val="22"/>
          <w:szCs w:val="22"/>
        </w:rPr>
        <w:t>The other conditions, stipulations, rates etc. as applicable to the original agreement will remain unchanged.</w:t>
      </w:r>
    </w:p>
    <w:p w14:paraId="750219E6" w14:textId="77777777" w:rsidR="00C21C7C" w:rsidRDefault="00C21C7C" w:rsidP="00C21C7C">
      <w:pPr>
        <w:jc w:val="both"/>
        <w:rPr>
          <w:rFonts w:ascii="Arial" w:hAnsi="Arial" w:cs="Arial"/>
          <w:sz w:val="22"/>
          <w:szCs w:val="22"/>
        </w:rPr>
      </w:pPr>
    </w:p>
    <w:p w14:paraId="6CA893CC" w14:textId="77777777" w:rsidR="00D67B18" w:rsidRDefault="00D67B18" w:rsidP="00D67B18">
      <w:pPr>
        <w:jc w:val="both"/>
        <w:rPr>
          <w:rFonts w:ascii="Arial" w:hAnsi="Arial" w:cs="Arial"/>
          <w:sz w:val="22"/>
          <w:szCs w:val="22"/>
        </w:rPr>
      </w:pPr>
    </w:p>
    <w:p w14:paraId="1A3AF412" w14:textId="77777777" w:rsidR="00D67B18" w:rsidRDefault="00D67B18" w:rsidP="00D67B18">
      <w:pPr>
        <w:jc w:val="both"/>
        <w:rPr>
          <w:rFonts w:ascii="Arial" w:hAnsi="Arial" w:cs="Arial"/>
          <w:sz w:val="22"/>
          <w:szCs w:val="22"/>
        </w:rPr>
      </w:pPr>
    </w:p>
    <w:p w14:paraId="62B20CDC" w14:textId="77777777" w:rsidR="00D67B18" w:rsidRDefault="00D67B18" w:rsidP="00D67B18">
      <w:pPr>
        <w:jc w:val="both"/>
        <w:rPr>
          <w:rFonts w:ascii="Arial" w:hAnsi="Arial" w:cs="Arial"/>
          <w:sz w:val="22"/>
          <w:szCs w:val="22"/>
        </w:rPr>
      </w:pPr>
    </w:p>
    <w:p w14:paraId="63A44835" w14:textId="77777777" w:rsidR="00541040" w:rsidRPr="00541040" w:rsidRDefault="00541040" w:rsidP="00541040">
      <w:pPr>
        <w:tabs>
          <w:tab w:val="left" w:pos="6795"/>
        </w:tabs>
        <w:rPr>
          <w:rFonts w:ascii="Arial" w:hAnsi="Arial" w:cs="Arial"/>
          <w:b/>
          <w:sz w:val="20"/>
          <w:szCs w:val="20"/>
        </w:rPr>
      </w:pPr>
      <w:r>
        <w:rPr>
          <w:rFonts w:ascii="Arial" w:hAnsi="Arial" w:cs="Arial"/>
          <w:sz w:val="22"/>
          <w:szCs w:val="22"/>
        </w:rPr>
        <w:t xml:space="preserve">                                                                                                         </w:t>
      </w:r>
      <w:r w:rsidRPr="00541040">
        <w:rPr>
          <w:rFonts w:ascii="Arial" w:hAnsi="Arial" w:cs="Arial"/>
          <w:b/>
          <w:sz w:val="20"/>
          <w:szCs w:val="20"/>
        </w:rPr>
        <w:t>(BHUPESH YADAV)</w:t>
      </w:r>
    </w:p>
    <w:p w14:paraId="307315DC" w14:textId="77777777" w:rsidR="00541040" w:rsidRPr="00541040" w:rsidRDefault="00541040" w:rsidP="00541040">
      <w:pPr>
        <w:tabs>
          <w:tab w:val="left" w:pos="6795"/>
        </w:tabs>
        <w:rPr>
          <w:rFonts w:ascii="Arial" w:hAnsi="Arial" w:cs="Arial"/>
          <w:b/>
          <w:sz w:val="20"/>
          <w:szCs w:val="20"/>
        </w:rPr>
      </w:pPr>
      <w:r w:rsidRPr="00541040">
        <w:rPr>
          <w:rFonts w:ascii="Arial" w:hAnsi="Arial" w:cs="Arial"/>
          <w:b/>
          <w:sz w:val="20"/>
          <w:szCs w:val="20"/>
        </w:rPr>
        <w:t xml:space="preserve">                                                                                                                    ADEE (TRS) Kalyan</w:t>
      </w:r>
    </w:p>
    <w:p w14:paraId="4A1A7562" w14:textId="77777777" w:rsidR="00541040" w:rsidRPr="00541040" w:rsidRDefault="00541040" w:rsidP="00541040">
      <w:pPr>
        <w:tabs>
          <w:tab w:val="left" w:pos="6795"/>
        </w:tabs>
        <w:rPr>
          <w:rFonts w:ascii="Arial" w:hAnsi="Arial" w:cs="Arial"/>
          <w:b/>
          <w:sz w:val="20"/>
          <w:szCs w:val="20"/>
        </w:rPr>
      </w:pPr>
      <w:r w:rsidRPr="00541040">
        <w:rPr>
          <w:rFonts w:ascii="Arial" w:hAnsi="Arial" w:cs="Arial"/>
          <w:b/>
          <w:sz w:val="20"/>
          <w:szCs w:val="20"/>
        </w:rPr>
        <w:t xml:space="preserve">                                                                                                                  for Sr.DEE(TRS) Kalyan</w:t>
      </w:r>
    </w:p>
    <w:p w14:paraId="74160FFC" w14:textId="77777777" w:rsidR="00C85AD8" w:rsidRDefault="00C85AD8" w:rsidP="00C85AD8">
      <w:pPr>
        <w:jc w:val="both"/>
        <w:rPr>
          <w:rFonts w:ascii="Arial" w:hAnsi="Arial" w:cs="Arial"/>
          <w:sz w:val="22"/>
          <w:szCs w:val="22"/>
        </w:rPr>
      </w:pPr>
    </w:p>
    <w:p w14:paraId="0D701928" w14:textId="77777777" w:rsidR="00C85AD8" w:rsidRDefault="00C85AD8" w:rsidP="00C85AD8">
      <w:pPr>
        <w:jc w:val="both"/>
        <w:rPr>
          <w:rFonts w:ascii="Arial" w:hAnsi="Arial" w:cs="Arial"/>
          <w:sz w:val="22"/>
          <w:szCs w:val="22"/>
        </w:rPr>
      </w:pPr>
    </w:p>
    <w:p w14:paraId="2081C882" w14:textId="77777777" w:rsidR="003D4E6B" w:rsidRDefault="003D4E6B" w:rsidP="00D67B18">
      <w:pPr>
        <w:rPr>
          <w:rFonts w:ascii="Arial" w:hAnsi="Arial" w:cs="Arial"/>
          <w:sz w:val="22"/>
          <w:szCs w:val="22"/>
        </w:rPr>
      </w:pPr>
    </w:p>
    <w:p w14:paraId="2DF5E6D0" w14:textId="77777777" w:rsidR="00DF6200" w:rsidRDefault="00DF6200" w:rsidP="00D67B18">
      <w:pPr>
        <w:rPr>
          <w:rFonts w:ascii="Arial" w:hAnsi="Arial" w:cs="Arial"/>
          <w:sz w:val="22"/>
          <w:szCs w:val="22"/>
        </w:rPr>
      </w:pPr>
      <w:r>
        <w:rPr>
          <w:rFonts w:ascii="Arial" w:hAnsi="Arial" w:cs="Arial"/>
          <w:sz w:val="22"/>
          <w:szCs w:val="22"/>
        </w:rPr>
        <w:t>Copy:</w:t>
      </w:r>
      <w:r>
        <w:rPr>
          <w:rFonts w:ascii="Arial" w:hAnsi="Arial" w:cs="Arial"/>
          <w:sz w:val="22"/>
          <w:szCs w:val="22"/>
        </w:rPr>
        <w:tab/>
      </w:r>
      <w:r w:rsidR="003D4E6B">
        <w:rPr>
          <w:rFonts w:ascii="Arial" w:hAnsi="Arial" w:cs="Arial"/>
          <w:sz w:val="22"/>
          <w:szCs w:val="22"/>
        </w:rPr>
        <w:t>Sr.DEE/TRS/AQ- For information and necessary action please</w:t>
      </w:r>
    </w:p>
    <w:p w14:paraId="4DA48D42" w14:textId="77777777" w:rsidR="00D67B18" w:rsidRDefault="00D67B18" w:rsidP="00D67B18">
      <w:pPr>
        <w:jc w:val="both"/>
        <w:rPr>
          <w:rFonts w:ascii="Arial" w:hAnsi="Arial" w:cs="Arial"/>
          <w:sz w:val="22"/>
          <w:szCs w:val="22"/>
        </w:rPr>
      </w:pPr>
    </w:p>
    <w:p w14:paraId="3CCBF2B2" w14:textId="77777777" w:rsidR="00D67B18" w:rsidRDefault="00D67B18" w:rsidP="00D67B18">
      <w:pPr>
        <w:jc w:val="both"/>
        <w:rPr>
          <w:rFonts w:ascii="Arial" w:hAnsi="Arial" w:cs="Arial"/>
          <w:sz w:val="22"/>
          <w:szCs w:val="22"/>
        </w:rPr>
      </w:pPr>
    </w:p>
    <w:p w14:paraId="772A68B5" w14:textId="77777777" w:rsidR="00D67B18" w:rsidRDefault="00D67B18" w:rsidP="00D67B18">
      <w:pPr>
        <w:jc w:val="both"/>
        <w:rPr>
          <w:rFonts w:ascii="Arial" w:hAnsi="Arial" w:cs="Arial"/>
          <w:b/>
          <w:sz w:val="22"/>
          <w:szCs w:val="22"/>
        </w:rPr>
      </w:pPr>
    </w:p>
    <w:p w14:paraId="30FFE3FC" w14:textId="77777777" w:rsidR="00D67B18" w:rsidRDefault="00D67B18" w:rsidP="00D67B18">
      <w:pPr>
        <w:jc w:val="both"/>
        <w:rPr>
          <w:rFonts w:ascii="Arial" w:hAnsi="Arial" w:cs="Arial"/>
          <w:b/>
          <w:sz w:val="22"/>
          <w:szCs w:val="22"/>
        </w:rPr>
      </w:pPr>
    </w:p>
    <w:p w14:paraId="63DA1AAE" w14:textId="77777777" w:rsidR="00D67B18" w:rsidRDefault="00D67B18" w:rsidP="00D67B18">
      <w:pPr>
        <w:jc w:val="both"/>
        <w:rPr>
          <w:rFonts w:ascii="Arial" w:hAnsi="Arial" w:cs="Arial"/>
          <w:b/>
          <w:sz w:val="22"/>
          <w:szCs w:val="22"/>
        </w:rPr>
      </w:pPr>
    </w:p>
    <w:p w14:paraId="413E60C6" w14:textId="77777777" w:rsidR="00D67B18" w:rsidRDefault="00D67B18" w:rsidP="00D67B18">
      <w:pPr>
        <w:jc w:val="both"/>
        <w:rPr>
          <w:rFonts w:ascii="Arial" w:hAnsi="Arial" w:cs="Arial"/>
          <w:b/>
          <w:sz w:val="22"/>
          <w:szCs w:val="22"/>
        </w:rPr>
      </w:pPr>
    </w:p>
    <w:p w14:paraId="1113646C" w14:textId="77777777" w:rsidR="00D67B18" w:rsidRDefault="00D67B18" w:rsidP="00D67B18">
      <w:pPr>
        <w:jc w:val="both"/>
        <w:rPr>
          <w:rFonts w:ascii="Arial" w:hAnsi="Arial" w:cs="Arial"/>
          <w:b/>
          <w:sz w:val="22"/>
          <w:szCs w:val="22"/>
        </w:rPr>
      </w:pPr>
    </w:p>
    <w:p w14:paraId="30004A91" w14:textId="77777777" w:rsidR="00D67B18" w:rsidRDefault="00D67B18" w:rsidP="00D67B18">
      <w:pPr>
        <w:jc w:val="both"/>
        <w:rPr>
          <w:rFonts w:ascii="Arial" w:hAnsi="Arial" w:cs="Arial"/>
          <w:b/>
          <w:sz w:val="22"/>
          <w:szCs w:val="22"/>
        </w:rPr>
      </w:pPr>
    </w:p>
    <w:p w14:paraId="16397385" w14:textId="77777777" w:rsidR="00D67B18" w:rsidRDefault="00D67B18" w:rsidP="00D67B18">
      <w:pPr>
        <w:jc w:val="both"/>
        <w:rPr>
          <w:rFonts w:ascii="Arial" w:hAnsi="Arial" w:cs="Arial"/>
          <w:b/>
          <w:sz w:val="22"/>
          <w:szCs w:val="22"/>
        </w:rPr>
      </w:pPr>
    </w:p>
    <w:p w14:paraId="35117CCD" w14:textId="77777777" w:rsidR="00D67B18" w:rsidRDefault="00D67B18" w:rsidP="00E44090"/>
    <w:p w14:paraId="7AED82E2" w14:textId="77777777" w:rsidR="00D67B18" w:rsidRDefault="00D67B18" w:rsidP="00E44090"/>
    <w:p w14:paraId="04C32412" w14:textId="77777777" w:rsidR="00D67B18" w:rsidRDefault="00D67B18" w:rsidP="00E44090"/>
    <w:p w14:paraId="4D4B85B4" w14:textId="77777777" w:rsidR="00D67B18" w:rsidRDefault="00D67B18" w:rsidP="00E44090"/>
    <w:p w14:paraId="655528F3" w14:textId="77777777" w:rsidR="00D67B18" w:rsidRDefault="00D67B18" w:rsidP="00E44090"/>
    <w:p w14:paraId="0F10D4F6" w14:textId="77777777" w:rsidR="00D67B18" w:rsidRDefault="00D67B18" w:rsidP="00E44090"/>
    <w:p w14:paraId="13C69D50" w14:textId="77777777" w:rsidR="00D67B18" w:rsidRDefault="00D67B18" w:rsidP="00E44090"/>
    <w:p w14:paraId="458DC587" w14:textId="77777777" w:rsidR="00D67B18" w:rsidRDefault="00D67B18" w:rsidP="00E44090"/>
    <w:p w14:paraId="6ADFA01C" w14:textId="77777777" w:rsidR="00D67B18" w:rsidRDefault="00D67B18" w:rsidP="00E44090"/>
    <w:p w14:paraId="200E4ABC" w14:textId="77777777" w:rsidR="00D67B18" w:rsidRDefault="00D67B18" w:rsidP="00E44090"/>
    <w:p w14:paraId="5F55CBD0" w14:textId="77777777" w:rsidR="00D67B18" w:rsidRDefault="00D67B18" w:rsidP="00E44090"/>
    <w:p w14:paraId="7978C945" w14:textId="77777777" w:rsidR="00D67B18" w:rsidRDefault="00D67B18" w:rsidP="00E44090"/>
    <w:p w14:paraId="29CE4CAF" w14:textId="77777777" w:rsidR="00D67B18" w:rsidRDefault="00D67B18" w:rsidP="00E44090"/>
    <w:p w14:paraId="6A60AFB6" w14:textId="77777777" w:rsidR="00C21C7C" w:rsidRDefault="00C21C7C" w:rsidP="00E44090"/>
    <w:p w14:paraId="1A41C6AA" w14:textId="77777777" w:rsidR="00C21C7C" w:rsidRDefault="00C21C7C" w:rsidP="00E44090"/>
    <w:p w14:paraId="686F30A9" w14:textId="77777777" w:rsidR="00C21C7C" w:rsidRDefault="00C21C7C" w:rsidP="00C21C7C"/>
    <w:p w14:paraId="0CAAB97C" w14:textId="77777777" w:rsidR="00C21C7C" w:rsidRDefault="00C21C7C" w:rsidP="00C21C7C"/>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21C7C" w:rsidRPr="005A14F8" w14:paraId="2228BCF2" w14:textId="77777777" w:rsidTr="00F03851">
        <w:trPr>
          <w:trHeight w:val="1440"/>
        </w:trPr>
        <w:tc>
          <w:tcPr>
            <w:tcW w:w="4320" w:type="dxa"/>
          </w:tcPr>
          <w:p w14:paraId="0C9A87B7" w14:textId="77777777" w:rsidR="00C21C7C" w:rsidRDefault="00C21C7C" w:rsidP="00F03851">
            <w:pPr>
              <w:pStyle w:val="NoSpacing"/>
              <w:rPr>
                <w:rFonts w:ascii="Arial" w:hAnsi="Arial" w:cs="Arial"/>
              </w:rPr>
            </w:pPr>
          </w:p>
          <w:p w14:paraId="1F553DC4" w14:textId="77777777" w:rsidR="00C21C7C" w:rsidRPr="003C1E74" w:rsidRDefault="00C21C7C" w:rsidP="00F03851">
            <w:pPr>
              <w:pStyle w:val="NoSpacing"/>
              <w:rPr>
                <w:rFonts w:ascii="ILDVW504" w:hAnsi="ILDVW504" w:cs="Arial"/>
                <w:b/>
              </w:rPr>
            </w:pPr>
            <w:r w:rsidRPr="003C1E74">
              <w:rPr>
                <w:rFonts w:ascii="Mangal" w:hAnsi="Mangal" w:cs="Nirmala UI" w:hint="cs"/>
                <w:b/>
                <w:cs/>
                <w:lang w:bidi="hi-IN"/>
              </w:rPr>
              <w:t>मध्यरेल</w:t>
            </w:r>
          </w:p>
          <w:p w14:paraId="242F4A38" w14:textId="77777777" w:rsidR="00C21C7C" w:rsidRPr="005A14F8" w:rsidRDefault="00C21C7C" w:rsidP="00F0385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53EFACB" w14:textId="77777777" w:rsidR="00C21C7C" w:rsidRPr="005A14F8" w:rsidRDefault="00C21C7C" w:rsidP="00F0385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C281D48" w14:textId="77777777" w:rsidR="00C21C7C" w:rsidRPr="005A14F8" w:rsidRDefault="00C21C7C" w:rsidP="00F0385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9F81D56" w14:textId="77777777" w:rsidR="00C21C7C" w:rsidRPr="005A14F8" w:rsidRDefault="00C21C7C" w:rsidP="00F03851">
            <w:pPr>
              <w:tabs>
                <w:tab w:val="center" w:pos="882"/>
              </w:tabs>
              <w:rPr>
                <w:sz w:val="6"/>
                <w:szCs w:val="5"/>
              </w:rPr>
            </w:pPr>
            <w:r>
              <w:rPr>
                <w:rFonts w:ascii="Mangal" w:hAnsi="Mangal" w:cs="Mangal"/>
                <w:rtl/>
                <w:cs/>
              </w:rPr>
              <w:tab/>
            </w:r>
            <w:r>
              <w:rPr>
                <w:noProof/>
                <w:sz w:val="6"/>
                <w:szCs w:val="5"/>
                <w:lang w:bidi="hi-IN"/>
              </w:rPr>
              <w:drawing>
                <wp:inline distT="0" distB="0" distL="0" distR="0" wp14:anchorId="16A8E262" wp14:editId="6801822C">
                  <wp:extent cx="871220" cy="880110"/>
                  <wp:effectExtent l="19050" t="0" r="5080" b="0"/>
                  <wp:docPr id="5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E8A3F56" w14:textId="77777777" w:rsidR="00C21C7C" w:rsidRDefault="00C21C7C" w:rsidP="00F03851">
            <w:pPr>
              <w:pStyle w:val="Header"/>
              <w:rPr>
                <w:b/>
              </w:rPr>
            </w:pPr>
          </w:p>
          <w:p w14:paraId="28ACB0F1" w14:textId="77777777" w:rsidR="00C21C7C" w:rsidRPr="00743A0A" w:rsidRDefault="00C21C7C" w:rsidP="00F03851">
            <w:pPr>
              <w:pStyle w:val="Header"/>
              <w:rPr>
                <w:b/>
                <w:bCs/>
              </w:rPr>
            </w:pPr>
            <w:r w:rsidRPr="00743A0A">
              <w:rPr>
                <w:b/>
              </w:rPr>
              <w:t>Central Railway</w:t>
            </w:r>
          </w:p>
          <w:p w14:paraId="040CDA35" w14:textId="77777777" w:rsidR="00C21C7C" w:rsidRPr="005A14F8" w:rsidRDefault="00C21C7C" w:rsidP="00F03851">
            <w:pPr>
              <w:pStyle w:val="Header"/>
              <w:jc w:val="both"/>
              <w:rPr>
                <w:b/>
                <w:bCs/>
              </w:rPr>
            </w:pPr>
            <w:r w:rsidRPr="005A14F8">
              <w:t xml:space="preserve">Office of Sr. DEE (TRS), </w:t>
            </w:r>
          </w:p>
          <w:p w14:paraId="7C1BCFC2" w14:textId="77777777" w:rsidR="00C21C7C" w:rsidRPr="005A14F8" w:rsidRDefault="00C21C7C" w:rsidP="00F03851">
            <w:pPr>
              <w:pStyle w:val="Header"/>
              <w:jc w:val="both"/>
              <w:rPr>
                <w:b/>
                <w:bCs/>
              </w:rPr>
            </w:pPr>
            <w:r w:rsidRPr="005A14F8">
              <w:t xml:space="preserve">Electric Loco Shed, Kalyan - 421 301. </w:t>
            </w:r>
          </w:p>
          <w:p w14:paraId="51FE41A2" w14:textId="77777777" w:rsidR="00C21C7C" w:rsidRPr="005A14F8" w:rsidRDefault="00C21C7C" w:rsidP="00F03851">
            <w:pPr>
              <w:pStyle w:val="Header"/>
              <w:jc w:val="both"/>
              <w:rPr>
                <w:rFonts w:ascii="Mangal" w:hAnsi="Mangal" w:cs="Mangal"/>
                <w:b/>
                <w:bCs/>
              </w:rPr>
            </w:pPr>
            <w:r w:rsidRPr="005A14F8">
              <w:t xml:space="preserve">Email :- </w:t>
            </w:r>
            <w:hyperlink r:id="rId237" w:history="1">
              <w:r w:rsidRPr="00E27BEE">
                <w:rPr>
                  <w:rStyle w:val="Hyperlink"/>
                </w:rPr>
                <w:t>srdeetrskyncrly@gmail.cox</w:t>
              </w:r>
            </w:hyperlink>
            <w:r w:rsidRPr="005A14F8">
              <w:t>m</w:t>
            </w:r>
          </w:p>
        </w:tc>
      </w:tr>
    </w:tbl>
    <w:p w14:paraId="0FE54245" w14:textId="77777777" w:rsidR="00C21C7C" w:rsidRPr="006E61F8" w:rsidRDefault="00C21C7C" w:rsidP="00C21C7C">
      <w:pPr>
        <w:rPr>
          <w:sz w:val="10"/>
          <w:szCs w:val="10"/>
        </w:rPr>
      </w:pPr>
    </w:p>
    <w:p w14:paraId="692C06F0" w14:textId="77777777" w:rsidR="00C21C7C" w:rsidRPr="004E4C9A" w:rsidRDefault="00C21C7C" w:rsidP="00C21C7C">
      <w:pPr>
        <w:rPr>
          <w:rFonts w:ascii="Arial" w:hAnsi="Arial" w:cs="Arial"/>
          <w:sz w:val="22"/>
          <w:szCs w:val="22"/>
        </w:rPr>
      </w:pPr>
      <w:r w:rsidRPr="00FE1FCC">
        <w:rPr>
          <w:rFonts w:ascii="Arial" w:hAnsi="Arial" w:cs="Arial"/>
          <w:sz w:val="22"/>
          <w:szCs w:val="22"/>
        </w:rPr>
        <w:t>No. ELSKYN/WKS/2022/30/Inventum</w:t>
      </w:r>
      <w:r>
        <w:rPr>
          <w:rFonts w:ascii="Arial" w:hAnsi="Arial" w:cs="Arial"/>
          <w:sz w:val="22"/>
          <w:szCs w:val="22"/>
        </w:rPr>
        <w:tab/>
      </w:r>
      <w:r w:rsidRPr="004E4C9A">
        <w:rPr>
          <w:rFonts w:ascii="Arial" w:hAnsi="Arial" w:cs="Arial"/>
          <w:sz w:val="22"/>
          <w:szCs w:val="22"/>
        </w:rPr>
        <w:tab/>
      </w:r>
      <w:r w:rsidRPr="004E4C9A">
        <w:rPr>
          <w:rFonts w:ascii="Arial" w:hAnsi="Arial" w:cs="Arial"/>
          <w:sz w:val="22"/>
          <w:szCs w:val="22"/>
        </w:rPr>
        <w:tab/>
      </w:r>
      <w:r w:rsidRPr="004E4C9A">
        <w:rPr>
          <w:rFonts w:ascii="Arial" w:hAnsi="Arial" w:cs="Arial"/>
          <w:sz w:val="22"/>
          <w:szCs w:val="22"/>
        </w:rPr>
        <w:tab/>
        <w:t xml:space="preserve">         </w:t>
      </w:r>
      <w:r w:rsidRPr="004E4C9A">
        <w:rPr>
          <w:rFonts w:ascii="Arial" w:hAnsi="Arial" w:cs="Arial"/>
          <w:sz w:val="22"/>
          <w:szCs w:val="22"/>
        </w:rPr>
        <w:tab/>
        <w:t xml:space="preserve">Date. </w:t>
      </w:r>
      <w:r>
        <w:rPr>
          <w:rFonts w:ascii="Arial" w:hAnsi="Arial" w:cs="Arial"/>
          <w:sz w:val="22"/>
          <w:szCs w:val="22"/>
        </w:rPr>
        <w:t>05</w:t>
      </w:r>
      <w:r w:rsidRPr="004E4C9A">
        <w:rPr>
          <w:rFonts w:ascii="Arial" w:hAnsi="Arial" w:cs="Arial"/>
          <w:sz w:val="22"/>
          <w:szCs w:val="22"/>
        </w:rPr>
        <w:t>.</w:t>
      </w:r>
      <w:r>
        <w:rPr>
          <w:rFonts w:ascii="Arial" w:hAnsi="Arial" w:cs="Arial"/>
          <w:sz w:val="22"/>
          <w:szCs w:val="22"/>
        </w:rPr>
        <w:t>12</w:t>
      </w:r>
      <w:r w:rsidRPr="004E4C9A">
        <w:rPr>
          <w:rFonts w:ascii="Arial" w:hAnsi="Arial" w:cs="Arial"/>
          <w:sz w:val="22"/>
          <w:szCs w:val="22"/>
        </w:rPr>
        <w:t>.2022</w:t>
      </w:r>
    </w:p>
    <w:p w14:paraId="59131607" w14:textId="77777777" w:rsidR="00C21C7C" w:rsidRPr="004E4C9A" w:rsidRDefault="00C21C7C" w:rsidP="00C21C7C">
      <w:pPr>
        <w:rPr>
          <w:rFonts w:ascii="Arial" w:hAnsi="Arial" w:cs="Arial"/>
          <w:sz w:val="22"/>
          <w:szCs w:val="22"/>
        </w:rPr>
      </w:pPr>
      <w:r w:rsidRPr="004E4C9A">
        <w:rPr>
          <w:rFonts w:ascii="Arial" w:hAnsi="Arial" w:cs="Arial"/>
          <w:sz w:val="22"/>
          <w:szCs w:val="22"/>
        </w:rPr>
        <w:t xml:space="preserve">                                           </w:t>
      </w:r>
    </w:p>
    <w:p w14:paraId="4C40F983" w14:textId="77777777" w:rsidR="00C21C7C" w:rsidRPr="00FE1FCC" w:rsidRDefault="00C21C7C" w:rsidP="00C21C7C">
      <w:pPr>
        <w:rPr>
          <w:rFonts w:ascii="Arial" w:hAnsi="Arial" w:cs="Arial"/>
          <w:b/>
          <w:bCs/>
          <w:sz w:val="22"/>
          <w:szCs w:val="22"/>
        </w:rPr>
      </w:pPr>
      <w:r w:rsidRPr="00FE1FCC">
        <w:rPr>
          <w:rFonts w:ascii="Arial" w:hAnsi="Arial" w:cs="Arial"/>
          <w:b/>
          <w:bCs/>
          <w:sz w:val="22"/>
          <w:szCs w:val="22"/>
        </w:rPr>
        <w:t xml:space="preserve">M/s. Inventum Engineering </w:t>
      </w:r>
    </w:p>
    <w:p w14:paraId="73B0F0CD" w14:textId="77777777" w:rsidR="00C21C7C" w:rsidRPr="00FE1FCC" w:rsidRDefault="00C21C7C" w:rsidP="00C21C7C">
      <w:pPr>
        <w:rPr>
          <w:rFonts w:ascii="Arial" w:hAnsi="Arial" w:cs="Arial"/>
          <w:b/>
          <w:bCs/>
          <w:sz w:val="22"/>
          <w:szCs w:val="22"/>
        </w:rPr>
      </w:pPr>
      <w:r w:rsidRPr="00FE1FCC">
        <w:rPr>
          <w:rFonts w:ascii="Arial" w:hAnsi="Arial" w:cs="Arial"/>
          <w:b/>
          <w:bCs/>
          <w:sz w:val="22"/>
          <w:szCs w:val="22"/>
        </w:rPr>
        <w:t xml:space="preserve">Co. Pvt. Ltd. 201, Kuber Complex, </w:t>
      </w:r>
    </w:p>
    <w:p w14:paraId="6612DCFC" w14:textId="77777777" w:rsidR="00C21C7C" w:rsidRPr="00FE1FCC" w:rsidRDefault="00C21C7C" w:rsidP="00C21C7C">
      <w:pPr>
        <w:rPr>
          <w:rFonts w:ascii="Arial" w:hAnsi="Arial" w:cs="Arial"/>
          <w:b/>
          <w:bCs/>
          <w:sz w:val="22"/>
          <w:szCs w:val="22"/>
        </w:rPr>
      </w:pPr>
      <w:r w:rsidRPr="00FE1FCC">
        <w:rPr>
          <w:rFonts w:ascii="Arial" w:hAnsi="Arial" w:cs="Arial"/>
          <w:b/>
          <w:bCs/>
          <w:sz w:val="22"/>
          <w:szCs w:val="22"/>
        </w:rPr>
        <w:t xml:space="preserve">New Link Road,Andheri (W), </w:t>
      </w:r>
    </w:p>
    <w:p w14:paraId="7CB49AC4" w14:textId="77777777" w:rsidR="00C21C7C" w:rsidRDefault="00C21C7C" w:rsidP="00C21C7C">
      <w:pPr>
        <w:rPr>
          <w:rFonts w:ascii="Arial" w:hAnsi="Arial" w:cs="Arial"/>
          <w:b/>
          <w:bCs/>
          <w:sz w:val="22"/>
          <w:szCs w:val="22"/>
        </w:rPr>
      </w:pPr>
      <w:r w:rsidRPr="00FE1FCC">
        <w:rPr>
          <w:rFonts w:ascii="Arial" w:hAnsi="Arial" w:cs="Arial"/>
          <w:b/>
          <w:bCs/>
          <w:sz w:val="22"/>
          <w:szCs w:val="22"/>
        </w:rPr>
        <w:t>Mumbai- 400 053.</w:t>
      </w:r>
    </w:p>
    <w:p w14:paraId="37A24EA2" w14:textId="77777777" w:rsidR="00C21C7C" w:rsidRDefault="00C21C7C" w:rsidP="00C21C7C">
      <w:pPr>
        <w:ind w:left="1080" w:hanging="1080"/>
        <w:jc w:val="both"/>
        <w:rPr>
          <w:rFonts w:ascii="Arial" w:hAnsi="Arial" w:cs="Arial"/>
          <w:sz w:val="22"/>
          <w:szCs w:val="22"/>
        </w:rPr>
      </w:pPr>
    </w:p>
    <w:p w14:paraId="68AF7963" w14:textId="77777777" w:rsidR="00C21C7C" w:rsidRDefault="00C21C7C" w:rsidP="00C21C7C">
      <w:pPr>
        <w:ind w:left="1080" w:hanging="1080"/>
        <w:jc w:val="both"/>
        <w:rPr>
          <w:rFonts w:ascii="Arial" w:hAnsi="Arial" w:cs="Arial"/>
          <w:sz w:val="22"/>
          <w:szCs w:val="22"/>
        </w:rPr>
      </w:pPr>
    </w:p>
    <w:p w14:paraId="2ED0B151" w14:textId="77777777" w:rsidR="00C21C7C" w:rsidRDefault="00C21C7C" w:rsidP="00C21C7C">
      <w:pPr>
        <w:ind w:left="900" w:hanging="900"/>
        <w:jc w:val="both"/>
        <w:rPr>
          <w:rFonts w:ascii="Arial" w:hAnsi="Arial" w:cs="Arial"/>
          <w:sz w:val="22"/>
          <w:szCs w:val="22"/>
        </w:rPr>
      </w:pPr>
      <w:r>
        <w:rPr>
          <w:rFonts w:ascii="Arial" w:hAnsi="Arial" w:cs="Arial"/>
          <w:sz w:val="22"/>
          <w:szCs w:val="22"/>
        </w:rPr>
        <w:t xml:space="preserve">Sub:-   </w:t>
      </w:r>
      <w:r>
        <w:rPr>
          <w:rFonts w:ascii="Arial" w:hAnsi="Arial" w:cs="Arial"/>
          <w:sz w:val="22"/>
          <w:szCs w:val="22"/>
        </w:rPr>
        <w:tab/>
        <w:t>Indemnity bond for the work of “</w:t>
      </w:r>
      <w:r w:rsidRPr="008626E9">
        <w:rPr>
          <w:rFonts w:ascii="Arial" w:hAnsi="Arial" w:cs="Arial"/>
          <w:sz w:val="22"/>
          <w:szCs w:val="22"/>
        </w:rPr>
        <w:t>Refurbishment/ Repair of Inventum make Induction Heaters Model HIR 40 - 2 Nos.</w:t>
      </w:r>
      <w:r>
        <w:rPr>
          <w:rFonts w:ascii="Arial" w:hAnsi="Arial" w:cs="Arial"/>
          <w:sz w:val="22"/>
          <w:szCs w:val="22"/>
        </w:rPr>
        <w:t>”</w:t>
      </w:r>
    </w:p>
    <w:p w14:paraId="172F4EEA" w14:textId="77777777" w:rsidR="00C21C7C" w:rsidRDefault="00C21C7C" w:rsidP="00C21C7C">
      <w:pPr>
        <w:ind w:left="900" w:hanging="900"/>
        <w:jc w:val="both"/>
        <w:rPr>
          <w:rFonts w:ascii="Arial" w:hAnsi="Arial" w:cs="Arial"/>
          <w:sz w:val="22"/>
          <w:szCs w:val="22"/>
        </w:rPr>
      </w:pPr>
    </w:p>
    <w:p w14:paraId="0CF31C5C" w14:textId="77777777" w:rsidR="00C21C7C" w:rsidRDefault="00C21C7C" w:rsidP="00C21C7C">
      <w:pPr>
        <w:ind w:left="900" w:hanging="900"/>
        <w:jc w:val="both"/>
        <w:rPr>
          <w:rFonts w:ascii="Arial" w:hAnsi="Arial" w:cs="Arial"/>
          <w:sz w:val="22"/>
          <w:szCs w:val="22"/>
        </w:rPr>
      </w:pPr>
      <w:r>
        <w:rPr>
          <w:rFonts w:ascii="Arial" w:hAnsi="Arial" w:cs="Arial"/>
          <w:sz w:val="22"/>
          <w:szCs w:val="22"/>
        </w:rPr>
        <w:t>Ref:</w:t>
      </w:r>
      <w:r>
        <w:rPr>
          <w:rFonts w:ascii="Arial" w:hAnsi="Arial" w:cs="Arial"/>
          <w:sz w:val="22"/>
          <w:szCs w:val="22"/>
        </w:rPr>
        <w:tab/>
        <w:t>LOA No.</w:t>
      </w:r>
      <w:r w:rsidRPr="00D563A5">
        <w:rPr>
          <w:rFonts w:ascii="Arial" w:hAnsi="Arial" w:cs="Arial"/>
          <w:sz w:val="22"/>
          <w:szCs w:val="22"/>
        </w:rPr>
        <w:t xml:space="preserve"> </w:t>
      </w:r>
      <w:r>
        <w:rPr>
          <w:rFonts w:ascii="Arial" w:hAnsi="Arial" w:cs="Arial"/>
          <w:sz w:val="22"/>
          <w:szCs w:val="22"/>
        </w:rPr>
        <w:t>E</w:t>
      </w:r>
      <w:r w:rsidRPr="00FE1FCC">
        <w:rPr>
          <w:rFonts w:ascii="Arial" w:hAnsi="Arial" w:cs="Arial"/>
          <w:sz w:val="22"/>
          <w:szCs w:val="22"/>
        </w:rPr>
        <w:t>LSKYN/</w:t>
      </w:r>
      <w:r>
        <w:rPr>
          <w:rFonts w:ascii="Arial" w:hAnsi="Arial" w:cs="Arial"/>
          <w:sz w:val="22"/>
          <w:szCs w:val="22"/>
        </w:rPr>
        <w:t xml:space="preserve"> </w:t>
      </w:r>
      <w:r w:rsidRPr="00FE1FCC">
        <w:rPr>
          <w:rFonts w:ascii="Arial" w:hAnsi="Arial" w:cs="Arial"/>
          <w:sz w:val="22"/>
          <w:szCs w:val="22"/>
        </w:rPr>
        <w:t>WKS/</w:t>
      </w:r>
      <w:r>
        <w:rPr>
          <w:rFonts w:ascii="Arial" w:hAnsi="Arial" w:cs="Arial"/>
          <w:sz w:val="22"/>
          <w:szCs w:val="22"/>
        </w:rPr>
        <w:t xml:space="preserve"> </w:t>
      </w:r>
      <w:r w:rsidRPr="00FE1FCC">
        <w:rPr>
          <w:rFonts w:ascii="Arial" w:hAnsi="Arial" w:cs="Arial"/>
          <w:sz w:val="22"/>
          <w:szCs w:val="22"/>
        </w:rPr>
        <w:t>2022/30/</w:t>
      </w:r>
      <w:r>
        <w:rPr>
          <w:rFonts w:ascii="Arial" w:hAnsi="Arial" w:cs="Arial"/>
          <w:sz w:val="22"/>
          <w:szCs w:val="22"/>
        </w:rPr>
        <w:t xml:space="preserve"> </w:t>
      </w:r>
      <w:r w:rsidRPr="00FE1FCC">
        <w:rPr>
          <w:rFonts w:ascii="Arial" w:hAnsi="Arial" w:cs="Arial"/>
          <w:sz w:val="22"/>
          <w:szCs w:val="22"/>
        </w:rPr>
        <w:t>Inventum</w:t>
      </w:r>
      <w:r w:rsidRPr="00547B16">
        <w:rPr>
          <w:rFonts w:ascii="Arial" w:hAnsi="Arial" w:cs="Arial"/>
          <w:sz w:val="22"/>
          <w:szCs w:val="22"/>
        </w:rPr>
        <w:t xml:space="preserve"> </w:t>
      </w:r>
      <w:r>
        <w:rPr>
          <w:rFonts w:ascii="Arial" w:hAnsi="Arial" w:cs="Arial"/>
          <w:sz w:val="22"/>
          <w:szCs w:val="22"/>
        </w:rPr>
        <w:t>dated 01.12.2022</w:t>
      </w:r>
    </w:p>
    <w:p w14:paraId="6593B57C" w14:textId="77777777" w:rsidR="00C21C7C" w:rsidRDefault="00C21C7C" w:rsidP="00C21C7C">
      <w:pPr>
        <w:ind w:left="900" w:hanging="900"/>
        <w:jc w:val="both"/>
        <w:rPr>
          <w:rFonts w:ascii="Arial" w:hAnsi="Arial" w:cs="Arial"/>
          <w:sz w:val="22"/>
          <w:szCs w:val="22"/>
        </w:rPr>
      </w:pPr>
    </w:p>
    <w:p w14:paraId="6EA63B7F" w14:textId="77777777" w:rsidR="00C21C7C" w:rsidRDefault="00C21C7C" w:rsidP="00C21C7C">
      <w:pPr>
        <w:jc w:val="center"/>
        <w:rPr>
          <w:rFonts w:ascii="Arial" w:hAnsi="Arial" w:cs="Arial"/>
          <w:sz w:val="22"/>
          <w:szCs w:val="22"/>
        </w:rPr>
      </w:pPr>
      <w:r>
        <w:rPr>
          <w:rFonts w:ascii="Arial" w:hAnsi="Arial" w:cs="Arial"/>
          <w:sz w:val="22"/>
          <w:szCs w:val="22"/>
        </w:rPr>
        <w:t>--**--</w:t>
      </w:r>
    </w:p>
    <w:p w14:paraId="7A457517" w14:textId="77777777" w:rsidR="00C21C7C" w:rsidRDefault="00C21C7C" w:rsidP="00C21C7C">
      <w:pPr>
        <w:jc w:val="center"/>
        <w:rPr>
          <w:rFonts w:ascii="Arial" w:hAnsi="Arial" w:cs="Arial"/>
          <w:sz w:val="22"/>
          <w:szCs w:val="22"/>
        </w:rPr>
      </w:pPr>
    </w:p>
    <w:p w14:paraId="55A9DA3B" w14:textId="77777777" w:rsidR="00C21C7C" w:rsidRDefault="00C21C7C" w:rsidP="00C21C7C">
      <w:pPr>
        <w:jc w:val="both"/>
        <w:rPr>
          <w:rFonts w:ascii="Arial" w:hAnsi="Arial" w:cs="Arial"/>
          <w:sz w:val="22"/>
          <w:szCs w:val="22"/>
        </w:rPr>
      </w:pPr>
      <w:r>
        <w:rPr>
          <w:rFonts w:ascii="Arial" w:hAnsi="Arial" w:cs="Arial"/>
          <w:sz w:val="22"/>
          <w:szCs w:val="22"/>
        </w:rPr>
        <w:tab/>
        <w:t xml:space="preserve">In reference to above, it is now understood that you are carrying out </w:t>
      </w:r>
      <w:r w:rsidRPr="008626E9">
        <w:rPr>
          <w:rFonts w:ascii="Arial" w:hAnsi="Arial" w:cs="Arial"/>
          <w:sz w:val="22"/>
          <w:szCs w:val="22"/>
        </w:rPr>
        <w:t xml:space="preserve">Refurbishment/ Repair </w:t>
      </w:r>
      <w:r>
        <w:rPr>
          <w:rFonts w:ascii="Arial" w:hAnsi="Arial" w:cs="Arial"/>
          <w:sz w:val="22"/>
          <w:szCs w:val="22"/>
        </w:rPr>
        <w:t xml:space="preserve">work </w:t>
      </w:r>
      <w:r w:rsidRPr="008626E9">
        <w:rPr>
          <w:rFonts w:ascii="Arial" w:hAnsi="Arial" w:cs="Arial"/>
          <w:sz w:val="22"/>
          <w:szCs w:val="22"/>
        </w:rPr>
        <w:t xml:space="preserve">of Inventum make Induction Heaters </w:t>
      </w:r>
      <w:r>
        <w:rPr>
          <w:rFonts w:ascii="Arial" w:hAnsi="Arial" w:cs="Arial"/>
          <w:sz w:val="22"/>
          <w:szCs w:val="22"/>
        </w:rPr>
        <w:t>at your work premises.</w:t>
      </w:r>
    </w:p>
    <w:p w14:paraId="7025F268" w14:textId="77777777" w:rsidR="00C21C7C" w:rsidRDefault="00C21C7C" w:rsidP="00C21C7C">
      <w:pPr>
        <w:jc w:val="both"/>
        <w:rPr>
          <w:rFonts w:ascii="Arial" w:hAnsi="Arial" w:cs="Arial"/>
          <w:sz w:val="22"/>
          <w:szCs w:val="22"/>
        </w:rPr>
      </w:pPr>
    </w:p>
    <w:p w14:paraId="7AD16BF9" w14:textId="77777777" w:rsidR="00C21C7C" w:rsidRDefault="00C21C7C" w:rsidP="00C21C7C">
      <w:pPr>
        <w:ind w:firstLine="720"/>
        <w:jc w:val="both"/>
        <w:rPr>
          <w:rFonts w:ascii="Arial" w:hAnsi="Arial" w:cs="Arial"/>
          <w:sz w:val="22"/>
          <w:szCs w:val="22"/>
        </w:rPr>
      </w:pPr>
      <w:r>
        <w:rPr>
          <w:rFonts w:ascii="Arial" w:hAnsi="Arial" w:cs="Arial"/>
          <w:sz w:val="22"/>
          <w:szCs w:val="22"/>
        </w:rPr>
        <w:t xml:space="preserve">You are therefore requested to submit an Indemnity bond of Rs.9,50,000 /- on stamp paper of Rs. 500 /- duly notarized for safe custody of Railway material. </w:t>
      </w:r>
    </w:p>
    <w:p w14:paraId="4F283AC0" w14:textId="77777777" w:rsidR="00C21C7C" w:rsidRDefault="00C21C7C" w:rsidP="00C21C7C">
      <w:pPr>
        <w:ind w:firstLine="720"/>
        <w:jc w:val="both"/>
        <w:rPr>
          <w:rFonts w:ascii="Arial" w:hAnsi="Arial" w:cs="Arial"/>
          <w:sz w:val="22"/>
          <w:szCs w:val="22"/>
        </w:rPr>
      </w:pPr>
    </w:p>
    <w:p w14:paraId="5562A500" w14:textId="77777777" w:rsidR="00C21C7C" w:rsidRDefault="00C21C7C" w:rsidP="00C21C7C">
      <w:pPr>
        <w:ind w:firstLine="720"/>
        <w:jc w:val="both"/>
        <w:rPr>
          <w:rFonts w:ascii="Arial" w:hAnsi="Arial" w:cs="Arial"/>
          <w:sz w:val="22"/>
          <w:szCs w:val="22"/>
        </w:rPr>
      </w:pPr>
      <w:r>
        <w:rPr>
          <w:rFonts w:ascii="Arial" w:hAnsi="Arial" w:cs="Arial"/>
          <w:sz w:val="22"/>
          <w:szCs w:val="22"/>
        </w:rPr>
        <w:t xml:space="preserve">Indemnity Bond will be released after successful completion of work including warranty period. </w:t>
      </w:r>
    </w:p>
    <w:p w14:paraId="4460D541" w14:textId="77777777" w:rsidR="00C21C7C" w:rsidRDefault="00C21C7C" w:rsidP="00C21C7C">
      <w:pPr>
        <w:jc w:val="both"/>
        <w:rPr>
          <w:rFonts w:ascii="Arial" w:hAnsi="Arial" w:cs="Arial"/>
          <w:sz w:val="22"/>
          <w:szCs w:val="22"/>
        </w:rPr>
      </w:pPr>
    </w:p>
    <w:p w14:paraId="51E1F9CD" w14:textId="77777777" w:rsidR="00C21C7C" w:rsidRDefault="00C21C7C" w:rsidP="00C21C7C">
      <w:pPr>
        <w:jc w:val="both"/>
        <w:rPr>
          <w:rFonts w:ascii="Arial" w:hAnsi="Arial" w:cs="Arial"/>
          <w:sz w:val="22"/>
          <w:szCs w:val="22"/>
        </w:rPr>
      </w:pPr>
    </w:p>
    <w:p w14:paraId="6539097C" w14:textId="77777777" w:rsidR="00C21C7C" w:rsidRDefault="00C21C7C" w:rsidP="00C21C7C">
      <w:pPr>
        <w:jc w:val="both"/>
        <w:rPr>
          <w:rFonts w:ascii="Arial" w:hAnsi="Arial" w:cs="Arial"/>
          <w:sz w:val="22"/>
          <w:szCs w:val="22"/>
        </w:rPr>
      </w:pPr>
    </w:p>
    <w:p w14:paraId="582DB5FC" w14:textId="77777777" w:rsidR="00C21C7C" w:rsidRDefault="00C21C7C" w:rsidP="00C21C7C">
      <w:pPr>
        <w:jc w:val="both"/>
        <w:rPr>
          <w:rFonts w:ascii="Arial" w:hAnsi="Arial" w:cs="Arial"/>
          <w:sz w:val="22"/>
          <w:szCs w:val="22"/>
        </w:rPr>
      </w:pPr>
    </w:p>
    <w:p w14:paraId="6CAB5983" w14:textId="77777777" w:rsidR="00C21C7C" w:rsidRDefault="00C21C7C" w:rsidP="00C21C7C">
      <w:pPr>
        <w:jc w:val="center"/>
        <w:rPr>
          <w:rFonts w:ascii="Arial" w:hAnsi="Arial" w:cs="Arial"/>
          <w:sz w:val="22"/>
          <w:szCs w:val="22"/>
        </w:rPr>
      </w:pPr>
      <w:r>
        <w:rPr>
          <w:rFonts w:ascii="Arial" w:hAnsi="Arial" w:cs="Arial"/>
          <w:sz w:val="22"/>
          <w:szCs w:val="22"/>
        </w:rPr>
        <w:t xml:space="preserve">                                                                                                           (BHUPESH YADAV)</w:t>
      </w:r>
    </w:p>
    <w:p w14:paraId="0495F60C" w14:textId="77777777" w:rsidR="00C21C7C" w:rsidRDefault="00C21C7C" w:rsidP="00C21C7C">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p>
    <w:p w14:paraId="080CDCCA" w14:textId="77777777" w:rsidR="00C21C7C" w:rsidRDefault="00C21C7C" w:rsidP="00C21C7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707EEE39" w14:textId="77777777" w:rsidR="00C21C7C" w:rsidRDefault="00C21C7C" w:rsidP="00C21C7C">
      <w:pPr>
        <w:jc w:val="both"/>
        <w:rPr>
          <w:rFonts w:ascii="Arial" w:hAnsi="Arial" w:cs="Arial"/>
          <w:sz w:val="22"/>
          <w:szCs w:val="22"/>
        </w:rPr>
      </w:pPr>
    </w:p>
    <w:p w14:paraId="5085ED6D" w14:textId="77777777" w:rsidR="00C21C7C" w:rsidRDefault="00C21C7C" w:rsidP="00C21C7C">
      <w:pPr>
        <w:jc w:val="both"/>
        <w:rPr>
          <w:rFonts w:ascii="Arial" w:hAnsi="Arial" w:cs="Arial"/>
          <w:sz w:val="22"/>
          <w:szCs w:val="22"/>
        </w:rPr>
      </w:pPr>
    </w:p>
    <w:p w14:paraId="3CF25E04" w14:textId="77777777" w:rsidR="00C21C7C" w:rsidRDefault="00C21C7C" w:rsidP="00C21C7C">
      <w:pPr>
        <w:jc w:val="both"/>
        <w:rPr>
          <w:rFonts w:ascii="Arial" w:hAnsi="Arial" w:cs="Arial"/>
          <w:b/>
          <w:sz w:val="22"/>
          <w:szCs w:val="22"/>
        </w:rPr>
      </w:pPr>
    </w:p>
    <w:p w14:paraId="390D9D1D" w14:textId="77777777" w:rsidR="00C21C7C" w:rsidRDefault="00C21C7C" w:rsidP="00C21C7C">
      <w:pPr>
        <w:jc w:val="both"/>
        <w:rPr>
          <w:rFonts w:ascii="Arial" w:hAnsi="Arial" w:cs="Arial"/>
          <w:b/>
          <w:sz w:val="22"/>
          <w:szCs w:val="22"/>
        </w:rPr>
      </w:pPr>
    </w:p>
    <w:p w14:paraId="5A513D52" w14:textId="77777777" w:rsidR="00C21C7C" w:rsidRDefault="00C21C7C" w:rsidP="00C21C7C">
      <w:pPr>
        <w:jc w:val="both"/>
        <w:rPr>
          <w:rFonts w:ascii="Arial" w:hAnsi="Arial" w:cs="Arial"/>
          <w:b/>
          <w:sz w:val="22"/>
          <w:szCs w:val="22"/>
        </w:rPr>
      </w:pPr>
    </w:p>
    <w:p w14:paraId="79AA602E" w14:textId="77777777" w:rsidR="00C21C7C" w:rsidRDefault="00C21C7C" w:rsidP="00C21C7C">
      <w:pPr>
        <w:jc w:val="both"/>
        <w:rPr>
          <w:rFonts w:ascii="Arial" w:hAnsi="Arial" w:cs="Arial"/>
          <w:b/>
          <w:sz w:val="22"/>
          <w:szCs w:val="22"/>
        </w:rPr>
      </w:pPr>
    </w:p>
    <w:p w14:paraId="1838CC69" w14:textId="77777777" w:rsidR="00C21C7C" w:rsidRDefault="00C21C7C" w:rsidP="00C21C7C">
      <w:pPr>
        <w:jc w:val="both"/>
        <w:rPr>
          <w:rFonts w:ascii="Arial" w:hAnsi="Arial" w:cs="Arial"/>
          <w:b/>
          <w:sz w:val="22"/>
          <w:szCs w:val="22"/>
        </w:rPr>
      </w:pPr>
    </w:p>
    <w:p w14:paraId="560689D2" w14:textId="77777777" w:rsidR="00C21C7C" w:rsidRDefault="00C21C7C" w:rsidP="00C21C7C">
      <w:pPr>
        <w:jc w:val="both"/>
        <w:rPr>
          <w:rFonts w:ascii="Arial" w:hAnsi="Arial" w:cs="Arial"/>
          <w:b/>
          <w:sz w:val="22"/>
          <w:szCs w:val="22"/>
        </w:rPr>
      </w:pPr>
    </w:p>
    <w:p w14:paraId="53E22789" w14:textId="77777777" w:rsidR="00C21C7C" w:rsidRDefault="00C21C7C" w:rsidP="00C21C7C">
      <w:pPr>
        <w:jc w:val="both"/>
        <w:rPr>
          <w:rFonts w:ascii="Arial" w:hAnsi="Arial" w:cs="Arial"/>
          <w:b/>
          <w:sz w:val="22"/>
          <w:szCs w:val="22"/>
        </w:rPr>
      </w:pPr>
    </w:p>
    <w:p w14:paraId="2613A257" w14:textId="77777777" w:rsidR="00C21C7C" w:rsidRDefault="00C21C7C" w:rsidP="00C21C7C"/>
    <w:p w14:paraId="5A47A8D7" w14:textId="77777777" w:rsidR="00C21C7C" w:rsidRDefault="00C21C7C" w:rsidP="00C21C7C"/>
    <w:p w14:paraId="0A2513A7" w14:textId="77777777" w:rsidR="00C21C7C" w:rsidRDefault="00C21C7C" w:rsidP="00C21C7C"/>
    <w:p w14:paraId="4B6FB573" w14:textId="77777777" w:rsidR="00C21C7C" w:rsidRDefault="00C21C7C" w:rsidP="00C21C7C"/>
    <w:p w14:paraId="1790D712" w14:textId="77777777" w:rsidR="00C21C7C" w:rsidRDefault="00C21C7C" w:rsidP="00E44090"/>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44090" w:rsidRPr="00887E89" w14:paraId="2A543576" w14:textId="77777777" w:rsidTr="00F03851">
        <w:trPr>
          <w:trHeight w:val="1172"/>
        </w:trPr>
        <w:tc>
          <w:tcPr>
            <w:tcW w:w="4320" w:type="dxa"/>
          </w:tcPr>
          <w:p w14:paraId="2A977C4C" w14:textId="77777777" w:rsidR="00E44090" w:rsidRPr="00673AC0" w:rsidRDefault="00E44090" w:rsidP="00F03851">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मध्यरेल</w:t>
            </w:r>
          </w:p>
          <w:p w14:paraId="10883047" w14:textId="77777777" w:rsidR="00E44090" w:rsidRPr="007B19C1" w:rsidRDefault="00E44090" w:rsidP="00F03851">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वरिष्ठमंडलविद्युत</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p>
          <w:p w14:paraId="53B0BDE7" w14:textId="77777777" w:rsidR="00E44090" w:rsidRPr="007B19C1" w:rsidRDefault="00E44090" w:rsidP="00F03851">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विद्युतलोकोशेड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ILDVW504" w:hAnsi="ILDVW504"/>
                <w:b/>
                <w:bCs/>
                <w:sz w:val="18"/>
                <w:szCs w:val="18"/>
                <w:cs/>
                <w:lang w:bidi="hi-IN"/>
              </w:rPr>
              <w:t>–</w:t>
            </w:r>
            <w:r w:rsidRPr="007B19C1">
              <w:rPr>
                <w:rFonts w:ascii="Mangal" w:hAnsi="Mangal" w:cs="Nirmala UI" w:hint="cs"/>
                <w:b/>
                <w:bCs/>
                <w:sz w:val="18"/>
                <w:szCs w:val="18"/>
                <w:cs/>
                <w:lang w:bidi="hi-IN"/>
              </w:rPr>
              <w:t>४२१३०१</w:t>
            </w:r>
            <w:r w:rsidRPr="007B19C1">
              <w:rPr>
                <w:rFonts w:ascii="ILDVW504" w:hAnsi="ILDVW504"/>
                <w:b/>
                <w:bCs/>
                <w:sz w:val="18"/>
                <w:szCs w:val="18"/>
              </w:rPr>
              <w:t>-</w:t>
            </w:r>
          </w:p>
          <w:p w14:paraId="3E7223E8" w14:textId="77777777" w:rsidR="00E44090" w:rsidRPr="007B19C1" w:rsidRDefault="00E44090" w:rsidP="00F03851">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3BD83EB8" w14:textId="77777777" w:rsidR="00E44090" w:rsidRPr="007B19C1" w:rsidRDefault="00E44090" w:rsidP="00F03851">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CEBB125" wp14:editId="18F7A625">
                  <wp:extent cx="871855" cy="882650"/>
                  <wp:effectExtent l="19050" t="0" r="4445" b="0"/>
                  <wp:docPr id="5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71EADE99" w14:textId="77777777" w:rsidR="00E44090" w:rsidRPr="007B19C1" w:rsidRDefault="00E44090" w:rsidP="00F03851">
            <w:pPr>
              <w:pStyle w:val="Header"/>
              <w:ind w:hanging="4"/>
              <w:rPr>
                <w:b/>
                <w:bCs/>
                <w:sz w:val="20"/>
              </w:rPr>
            </w:pPr>
            <w:r w:rsidRPr="007B19C1">
              <w:rPr>
                <w:b/>
                <w:bCs/>
                <w:sz w:val="20"/>
              </w:rPr>
              <w:t>Central Railway</w:t>
            </w:r>
          </w:p>
          <w:p w14:paraId="5A6A97E7" w14:textId="77777777" w:rsidR="00E44090" w:rsidRPr="007B19C1" w:rsidRDefault="00E44090" w:rsidP="00F03851">
            <w:pPr>
              <w:pStyle w:val="Header"/>
              <w:ind w:hanging="4"/>
              <w:jc w:val="both"/>
              <w:rPr>
                <w:b/>
                <w:bCs/>
                <w:sz w:val="20"/>
              </w:rPr>
            </w:pPr>
            <w:r w:rsidRPr="007B19C1">
              <w:rPr>
                <w:b/>
                <w:bCs/>
                <w:sz w:val="20"/>
              </w:rPr>
              <w:t xml:space="preserve">Office of Sr. DEE (TRS), </w:t>
            </w:r>
          </w:p>
          <w:p w14:paraId="465270BA" w14:textId="77777777" w:rsidR="00E44090" w:rsidRPr="007B19C1" w:rsidRDefault="00E44090" w:rsidP="00F03851">
            <w:pPr>
              <w:pStyle w:val="Header"/>
              <w:ind w:hanging="4"/>
              <w:jc w:val="both"/>
              <w:rPr>
                <w:b/>
                <w:bCs/>
                <w:sz w:val="20"/>
              </w:rPr>
            </w:pPr>
            <w:r w:rsidRPr="007B19C1">
              <w:rPr>
                <w:b/>
                <w:bCs/>
                <w:sz w:val="20"/>
              </w:rPr>
              <w:t xml:space="preserve">Electric Loco Shed, Kalyan - 421 301. </w:t>
            </w:r>
          </w:p>
          <w:p w14:paraId="63BB7A6B" w14:textId="77777777" w:rsidR="00E44090" w:rsidRPr="007B19C1" w:rsidRDefault="00E44090" w:rsidP="00F03851">
            <w:pPr>
              <w:pStyle w:val="Header"/>
              <w:ind w:hanging="4"/>
              <w:jc w:val="both"/>
              <w:rPr>
                <w:rFonts w:ascii="Mangal" w:hAnsi="Mangal" w:cs="Mangal"/>
                <w:b/>
                <w:bCs/>
                <w:sz w:val="18"/>
                <w:szCs w:val="18"/>
              </w:rPr>
            </w:pPr>
            <w:r w:rsidRPr="007B19C1">
              <w:rPr>
                <w:b/>
                <w:bCs/>
                <w:sz w:val="20"/>
              </w:rPr>
              <w:t xml:space="preserve">Email :- </w:t>
            </w:r>
            <w:hyperlink r:id="rId238" w:history="1">
              <w:r w:rsidRPr="001344EF">
                <w:rPr>
                  <w:rStyle w:val="Hyperlink"/>
                </w:rPr>
                <w:t>srdeetrskyncrly@bb.railnet.gov.in</w:t>
              </w:r>
            </w:hyperlink>
          </w:p>
        </w:tc>
      </w:tr>
    </w:tbl>
    <w:p w14:paraId="7B93BA7E" w14:textId="77777777" w:rsidR="00E44090" w:rsidRPr="00B8263F" w:rsidRDefault="00E44090" w:rsidP="00E44090">
      <w:pPr>
        <w:jc w:val="both"/>
        <w:rPr>
          <w:rFonts w:ascii="Arial" w:hAnsi="Arial" w:cs="Arial"/>
          <w:sz w:val="13"/>
          <w:szCs w:val="13"/>
        </w:rPr>
      </w:pPr>
    </w:p>
    <w:p w14:paraId="6D6670AD" w14:textId="77777777" w:rsidR="00E44090" w:rsidRPr="00783258" w:rsidRDefault="00E44090" w:rsidP="00E44090">
      <w:pPr>
        <w:jc w:val="both"/>
        <w:rPr>
          <w:rFonts w:ascii="Arial" w:hAnsi="Arial" w:cs="Arial"/>
          <w:sz w:val="22"/>
          <w:szCs w:val="22"/>
        </w:rPr>
      </w:pPr>
      <w:r w:rsidRPr="00783258">
        <w:rPr>
          <w:rFonts w:ascii="Arial" w:hAnsi="Arial" w:cs="Arial"/>
          <w:bCs/>
          <w:sz w:val="22"/>
          <w:szCs w:val="22"/>
        </w:rPr>
        <w:t xml:space="preserve">No. ELSKYN/WKS/2022/01/SS Pipe                                        </w:t>
      </w:r>
      <w:r w:rsidRPr="00783258">
        <w:rPr>
          <w:rFonts w:ascii="Arial" w:hAnsi="Arial" w:cs="Arial"/>
          <w:sz w:val="22"/>
          <w:szCs w:val="22"/>
        </w:rPr>
        <w:t>Date: 25.10.2022</w:t>
      </w:r>
    </w:p>
    <w:p w14:paraId="0DFD9543" w14:textId="77777777" w:rsidR="00E44090" w:rsidRPr="00783258" w:rsidRDefault="00E44090" w:rsidP="00E44090">
      <w:pPr>
        <w:jc w:val="both"/>
        <w:rPr>
          <w:rFonts w:ascii="Arial" w:hAnsi="Arial" w:cs="Arial"/>
          <w:sz w:val="22"/>
          <w:szCs w:val="22"/>
        </w:rPr>
      </w:pPr>
    </w:p>
    <w:p w14:paraId="5453DAEB" w14:textId="77777777" w:rsidR="00E44090" w:rsidRPr="00783258" w:rsidRDefault="00E44090" w:rsidP="00E44090">
      <w:pPr>
        <w:ind w:left="450"/>
        <w:rPr>
          <w:rFonts w:ascii="Arial" w:hAnsi="Arial" w:cs="Arial"/>
          <w:b/>
          <w:sz w:val="22"/>
          <w:szCs w:val="22"/>
        </w:rPr>
      </w:pPr>
      <w:r w:rsidRPr="00783258">
        <w:rPr>
          <w:rFonts w:ascii="Arial" w:hAnsi="Arial" w:cs="Arial"/>
          <w:b/>
          <w:sz w:val="22"/>
          <w:szCs w:val="22"/>
        </w:rPr>
        <w:t xml:space="preserve">M/s Dhruven Enterprises, </w:t>
      </w:r>
    </w:p>
    <w:p w14:paraId="30025053" w14:textId="77777777" w:rsidR="00E44090" w:rsidRPr="00783258" w:rsidRDefault="00E44090" w:rsidP="00E44090">
      <w:pPr>
        <w:ind w:left="450"/>
        <w:rPr>
          <w:rFonts w:ascii="Arial" w:hAnsi="Arial" w:cs="Arial"/>
          <w:b/>
          <w:sz w:val="22"/>
          <w:szCs w:val="22"/>
        </w:rPr>
      </w:pPr>
      <w:r w:rsidRPr="00783258">
        <w:rPr>
          <w:rFonts w:ascii="Arial" w:hAnsi="Arial" w:cs="Arial"/>
          <w:b/>
          <w:sz w:val="22"/>
          <w:szCs w:val="22"/>
        </w:rPr>
        <w:t xml:space="preserve">       A/402. Vasant Avenue,</w:t>
      </w:r>
    </w:p>
    <w:p w14:paraId="63D049A8" w14:textId="77777777" w:rsidR="00E44090" w:rsidRPr="00783258" w:rsidRDefault="00E44090" w:rsidP="00E44090">
      <w:pPr>
        <w:ind w:left="450"/>
        <w:rPr>
          <w:rFonts w:ascii="Arial" w:hAnsi="Arial" w:cs="Arial"/>
          <w:b/>
          <w:sz w:val="22"/>
          <w:szCs w:val="22"/>
        </w:rPr>
      </w:pPr>
      <w:r w:rsidRPr="00783258">
        <w:rPr>
          <w:rFonts w:ascii="Arial" w:hAnsi="Arial" w:cs="Arial"/>
          <w:b/>
          <w:sz w:val="22"/>
          <w:szCs w:val="22"/>
        </w:rPr>
        <w:t xml:space="preserve">       R.T.Road, Misquita Nagar,</w:t>
      </w:r>
    </w:p>
    <w:p w14:paraId="48A69323" w14:textId="77777777" w:rsidR="00E44090" w:rsidRPr="00783258" w:rsidRDefault="00E44090" w:rsidP="00E44090">
      <w:pPr>
        <w:ind w:left="450"/>
        <w:rPr>
          <w:rFonts w:ascii="Arial" w:hAnsi="Arial" w:cs="Arial"/>
          <w:b/>
          <w:sz w:val="22"/>
          <w:szCs w:val="22"/>
        </w:rPr>
      </w:pPr>
      <w:r w:rsidRPr="00783258">
        <w:rPr>
          <w:rFonts w:ascii="Arial" w:hAnsi="Arial" w:cs="Arial"/>
          <w:b/>
          <w:sz w:val="22"/>
          <w:szCs w:val="22"/>
        </w:rPr>
        <w:t xml:space="preserve">       Dahisar (E), Mumbai – 400 068</w:t>
      </w:r>
    </w:p>
    <w:p w14:paraId="39678F24" w14:textId="77777777" w:rsidR="00E44090" w:rsidRPr="00783258" w:rsidRDefault="00E44090" w:rsidP="00E44090">
      <w:pPr>
        <w:ind w:left="720"/>
        <w:jc w:val="both"/>
        <w:rPr>
          <w:rFonts w:ascii="Arial" w:hAnsi="Arial" w:cs="Arial"/>
          <w:sz w:val="22"/>
          <w:szCs w:val="22"/>
        </w:rPr>
      </w:pPr>
    </w:p>
    <w:p w14:paraId="54EB215B"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Sub:- Provision of Stainless Steel Pneumatic Piping on new bogies of </w:t>
      </w:r>
    </w:p>
    <w:p w14:paraId="5B6B929F"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          Electric Locomotives at ELS/Kalyan, Qty-07 Nos.Bogies (WAP/7-04</w:t>
      </w:r>
    </w:p>
    <w:p w14:paraId="48E4D38C"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          Bogies, WAG/7-03 Bogies)</w:t>
      </w:r>
    </w:p>
    <w:p w14:paraId="0D949062" w14:textId="77777777" w:rsidR="00E44090" w:rsidRPr="00783258" w:rsidRDefault="00E44090" w:rsidP="00E44090">
      <w:pPr>
        <w:ind w:left="1080" w:hanging="1080"/>
        <w:jc w:val="both"/>
        <w:rPr>
          <w:rFonts w:ascii="Arial" w:hAnsi="Arial" w:cs="Arial"/>
          <w:sz w:val="22"/>
          <w:szCs w:val="22"/>
        </w:rPr>
      </w:pPr>
    </w:p>
    <w:p w14:paraId="1773B002"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Ref: (i)  LOA No. ELS-KYN-ELECTRICAL / ELSKYN-WKS-2022-01-SS-Pipe</w:t>
      </w:r>
    </w:p>
    <w:p w14:paraId="4C33FD3D"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             01052500060685 dated 26/08/2022</w:t>
      </w:r>
    </w:p>
    <w:p w14:paraId="0186F610" w14:textId="77777777" w:rsidR="00E44090" w:rsidRPr="00783258" w:rsidRDefault="00E44090" w:rsidP="00E44090">
      <w:pPr>
        <w:ind w:left="720" w:firstLine="720"/>
        <w:jc w:val="both"/>
        <w:rPr>
          <w:rFonts w:ascii="Arial" w:hAnsi="Arial" w:cs="Arial"/>
          <w:sz w:val="22"/>
          <w:szCs w:val="22"/>
        </w:rPr>
      </w:pPr>
    </w:p>
    <w:p w14:paraId="319A82AE"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        (ii) Your letter No.Dh/22-23/K-Loco/77 dated 22.10.2022   </w:t>
      </w:r>
    </w:p>
    <w:p w14:paraId="0F940FE7" w14:textId="77777777" w:rsidR="00E44090" w:rsidRPr="00783258" w:rsidRDefault="00E44090" w:rsidP="00E44090">
      <w:pPr>
        <w:ind w:left="720" w:firstLine="720"/>
        <w:jc w:val="both"/>
        <w:rPr>
          <w:rFonts w:ascii="Arial" w:hAnsi="Arial" w:cs="Arial"/>
          <w:sz w:val="22"/>
          <w:szCs w:val="22"/>
        </w:rPr>
      </w:pPr>
    </w:p>
    <w:p w14:paraId="3E32C2DC" w14:textId="77777777" w:rsidR="00E44090" w:rsidRPr="00783258" w:rsidRDefault="00E44090" w:rsidP="00E44090">
      <w:pPr>
        <w:jc w:val="center"/>
        <w:rPr>
          <w:rFonts w:ascii="Arial" w:hAnsi="Arial" w:cs="Arial"/>
          <w:sz w:val="22"/>
          <w:szCs w:val="22"/>
        </w:rPr>
      </w:pPr>
      <w:r w:rsidRPr="00783258">
        <w:rPr>
          <w:rFonts w:ascii="Arial" w:hAnsi="Arial" w:cs="Arial"/>
          <w:sz w:val="22"/>
          <w:szCs w:val="22"/>
        </w:rPr>
        <w:t>--**--</w:t>
      </w:r>
    </w:p>
    <w:p w14:paraId="3C6A3B04" w14:textId="77777777" w:rsidR="00E44090" w:rsidRPr="00783258" w:rsidRDefault="00E44090" w:rsidP="00E44090">
      <w:pPr>
        <w:jc w:val="center"/>
        <w:rPr>
          <w:rFonts w:ascii="Arial" w:hAnsi="Arial" w:cs="Arial"/>
          <w:sz w:val="22"/>
          <w:szCs w:val="22"/>
        </w:rPr>
      </w:pPr>
    </w:p>
    <w:p w14:paraId="5266D661" w14:textId="77777777" w:rsidR="00E44090" w:rsidRPr="00783258" w:rsidRDefault="00E44090" w:rsidP="00E44090">
      <w:pPr>
        <w:ind w:left="720" w:firstLine="720"/>
        <w:jc w:val="both"/>
        <w:rPr>
          <w:rFonts w:ascii="Arial" w:hAnsi="Arial" w:cs="Arial"/>
          <w:sz w:val="22"/>
          <w:szCs w:val="22"/>
        </w:rPr>
      </w:pPr>
      <w:r w:rsidRPr="00783258">
        <w:rPr>
          <w:rFonts w:ascii="Arial" w:hAnsi="Arial" w:cs="Arial"/>
          <w:sz w:val="22"/>
          <w:szCs w:val="22"/>
        </w:rPr>
        <w:t xml:space="preserve">With reference to your letter mentioned above, as requested by you the completion period of the subject work is extended up to </w:t>
      </w:r>
      <w:r w:rsidRPr="00783258">
        <w:rPr>
          <w:rFonts w:ascii="Arial" w:hAnsi="Arial" w:cs="Arial"/>
          <w:b/>
          <w:sz w:val="22"/>
          <w:szCs w:val="22"/>
        </w:rPr>
        <w:t>31.01.2022</w:t>
      </w:r>
      <w:r w:rsidRPr="00783258">
        <w:rPr>
          <w:rFonts w:ascii="Arial" w:hAnsi="Arial" w:cs="Arial"/>
          <w:sz w:val="22"/>
          <w:szCs w:val="22"/>
        </w:rPr>
        <w:t xml:space="preserve"> without LD. All other terms and conditions remain unaltered/ unchanged during the extended period. </w:t>
      </w:r>
    </w:p>
    <w:p w14:paraId="4E3B1D7B" w14:textId="77777777" w:rsidR="00E44090" w:rsidRPr="00783258" w:rsidRDefault="00E44090" w:rsidP="00E44090">
      <w:pPr>
        <w:ind w:left="720"/>
        <w:jc w:val="both"/>
        <w:rPr>
          <w:rFonts w:ascii="Arial" w:hAnsi="Arial" w:cs="Arial"/>
          <w:sz w:val="22"/>
          <w:szCs w:val="22"/>
        </w:rPr>
      </w:pPr>
    </w:p>
    <w:p w14:paraId="4CE6D425" w14:textId="77777777" w:rsidR="00E44090" w:rsidRPr="00783258" w:rsidRDefault="00E44090" w:rsidP="00E44090">
      <w:pPr>
        <w:ind w:left="720"/>
        <w:jc w:val="both"/>
        <w:rPr>
          <w:rFonts w:ascii="Arial" w:hAnsi="Arial" w:cs="Arial"/>
          <w:sz w:val="22"/>
          <w:szCs w:val="22"/>
        </w:rPr>
      </w:pPr>
      <w:r w:rsidRPr="00783258">
        <w:rPr>
          <w:rFonts w:ascii="Arial" w:hAnsi="Arial" w:cs="Arial"/>
          <w:sz w:val="22"/>
          <w:szCs w:val="22"/>
        </w:rPr>
        <w:tab/>
        <w:t>Original completion period of this contract was 2 months as per LOA mentioned at Ref (i). It is regretted to state that during this period your progress is found very slow. You cannot even supply required complete material which is readily available with CLW/ Railway approved sources</w:t>
      </w:r>
      <w:r>
        <w:rPr>
          <w:rFonts w:ascii="Arial" w:hAnsi="Arial" w:cs="Arial"/>
          <w:sz w:val="22"/>
          <w:szCs w:val="22"/>
        </w:rPr>
        <w:t xml:space="preserve"> in market,</w:t>
      </w:r>
      <w:r w:rsidRPr="00783258">
        <w:rPr>
          <w:rFonts w:ascii="Arial" w:hAnsi="Arial" w:cs="Arial"/>
          <w:sz w:val="22"/>
          <w:szCs w:val="22"/>
        </w:rPr>
        <w:t xml:space="preserve"> during this period. </w:t>
      </w:r>
    </w:p>
    <w:p w14:paraId="4E656ED3" w14:textId="77777777" w:rsidR="00E44090" w:rsidRPr="00783258" w:rsidRDefault="00E44090" w:rsidP="00E44090">
      <w:pPr>
        <w:ind w:left="720"/>
        <w:jc w:val="both"/>
        <w:rPr>
          <w:rFonts w:ascii="Arial" w:hAnsi="Arial" w:cs="Arial"/>
          <w:sz w:val="22"/>
          <w:szCs w:val="22"/>
        </w:rPr>
      </w:pPr>
    </w:p>
    <w:p w14:paraId="24597743" w14:textId="77777777" w:rsidR="00E44090" w:rsidRPr="00783258" w:rsidRDefault="00E44090" w:rsidP="00E44090">
      <w:pPr>
        <w:ind w:left="720"/>
        <w:jc w:val="both"/>
        <w:rPr>
          <w:rFonts w:ascii="Arial" w:hAnsi="Arial" w:cs="Arial"/>
          <w:sz w:val="22"/>
          <w:szCs w:val="22"/>
        </w:rPr>
      </w:pPr>
      <w:r w:rsidRPr="00783258">
        <w:rPr>
          <w:rFonts w:ascii="Arial" w:hAnsi="Arial" w:cs="Arial"/>
          <w:sz w:val="22"/>
          <w:szCs w:val="22"/>
        </w:rPr>
        <w:tab/>
        <w:t xml:space="preserve">Your performance seems poor till date and </w:t>
      </w:r>
      <w:r>
        <w:rPr>
          <w:rFonts w:ascii="Arial" w:hAnsi="Arial" w:cs="Arial"/>
          <w:sz w:val="22"/>
          <w:szCs w:val="22"/>
        </w:rPr>
        <w:t xml:space="preserve">if </w:t>
      </w:r>
      <w:r w:rsidRPr="00783258">
        <w:rPr>
          <w:rFonts w:ascii="Arial" w:hAnsi="Arial" w:cs="Arial"/>
          <w:sz w:val="22"/>
          <w:szCs w:val="22"/>
        </w:rPr>
        <w:t xml:space="preserve">it is continued, will be viewed critically. </w:t>
      </w:r>
    </w:p>
    <w:p w14:paraId="1740FA51" w14:textId="77777777" w:rsidR="00E44090" w:rsidRPr="00783258" w:rsidRDefault="00E44090" w:rsidP="00E44090">
      <w:pPr>
        <w:ind w:left="720"/>
        <w:jc w:val="both"/>
        <w:rPr>
          <w:rFonts w:ascii="Arial" w:hAnsi="Arial" w:cs="Arial"/>
          <w:sz w:val="22"/>
          <w:szCs w:val="22"/>
        </w:rPr>
      </w:pPr>
    </w:p>
    <w:p w14:paraId="32CFB903" w14:textId="77777777" w:rsidR="00E44090" w:rsidRPr="00783258" w:rsidRDefault="00E44090" w:rsidP="00E44090">
      <w:pPr>
        <w:ind w:left="720"/>
        <w:jc w:val="both"/>
        <w:rPr>
          <w:rFonts w:ascii="Arial" w:hAnsi="Arial" w:cs="Arial"/>
          <w:sz w:val="22"/>
          <w:szCs w:val="22"/>
        </w:rPr>
      </w:pPr>
      <w:r w:rsidRPr="00783258">
        <w:rPr>
          <w:rFonts w:ascii="Arial" w:hAnsi="Arial" w:cs="Arial"/>
          <w:sz w:val="22"/>
          <w:szCs w:val="22"/>
        </w:rPr>
        <w:tab/>
        <w:t>You are therefore requested to expedite the work and complete the same within extended completion period positively.</w:t>
      </w:r>
    </w:p>
    <w:p w14:paraId="65F97BC8" w14:textId="77777777" w:rsidR="00E44090" w:rsidRPr="00783258" w:rsidRDefault="00E44090" w:rsidP="00E44090">
      <w:pPr>
        <w:ind w:left="720" w:firstLine="720"/>
        <w:jc w:val="both"/>
        <w:rPr>
          <w:rFonts w:ascii="Arial" w:hAnsi="Arial" w:cs="Arial"/>
          <w:sz w:val="22"/>
          <w:szCs w:val="22"/>
        </w:rPr>
      </w:pPr>
    </w:p>
    <w:p w14:paraId="2F0EA3BD" w14:textId="77777777" w:rsidR="00E44090" w:rsidRPr="00783258" w:rsidRDefault="00E44090" w:rsidP="00E44090">
      <w:pPr>
        <w:ind w:left="720" w:firstLine="720"/>
        <w:jc w:val="both"/>
        <w:rPr>
          <w:rFonts w:ascii="Arial" w:hAnsi="Arial" w:cs="Arial"/>
          <w:sz w:val="22"/>
          <w:szCs w:val="22"/>
        </w:rPr>
      </w:pPr>
    </w:p>
    <w:p w14:paraId="5FAC5BB4" w14:textId="77777777" w:rsidR="00E44090" w:rsidRPr="00783258" w:rsidRDefault="00E44090" w:rsidP="00E44090">
      <w:pPr>
        <w:ind w:left="720"/>
        <w:jc w:val="both"/>
        <w:rPr>
          <w:rFonts w:ascii="Arial" w:hAnsi="Arial" w:cs="Arial"/>
          <w:sz w:val="22"/>
          <w:szCs w:val="22"/>
        </w:rPr>
      </w:pPr>
    </w:p>
    <w:p w14:paraId="7247049E" w14:textId="77777777" w:rsidR="00E44090" w:rsidRPr="00783258" w:rsidRDefault="00E44090" w:rsidP="00E44090">
      <w:pPr>
        <w:ind w:left="720"/>
        <w:jc w:val="both"/>
        <w:rPr>
          <w:rFonts w:ascii="Arial" w:hAnsi="Arial" w:cs="Arial"/>
          <w:sz w:val="22"/>
          <w:szCs w:val="22"/>
        </w:rPr>
      </w:pPr>
    </w:p>
    <w:p w14:paraId="298927BF" w14:textId="77777777" w:rsidR="00E44090" w:rsidRPr="00783258" w:rsidRDefault="00E44090" w:rsidP="00E44090">
      <w:pPr>
        <w:ind w:left="720"/>
        <w:jc w:val="both"/>
        <w:rPr>
          <w:rFonts w:ascii="Arial" w:hAnsi="Arial" w:cs="Arial"/>
          <w:sz w:val="22"/>
          <w:szCs w:val="22"/>
        </w:rPr>
      </w:pPr>
    </w:p>
    <w:p w14:paraId="0DC69817" w14:textId="77777777" w:rsidR="00E44090" w:rsidRPr="00783258" w:rsidRDefault="00E44090" w:rsidP="00E44090">
      <w:pPr>
        <w:jc w:val="both"/>
        <w:rPr>
          <w:rFonts w:ascii="Arial" w:hAnsi="Arial" w:cs="Arial"/>
          <w:sz w:val="22"/>
          <w:szCs w:val="22"/>
        </w:rPr>
      </w:pPr>
    </w:p>
    <w:p w14:paraId="16C56BB2" w14:textId="77777777" w:rsidR="00E44090" w:rsidRPr="00783258" w:rsidRDefault="00E44090" w:rsidP="00E44090">
      <w:pPr>
        <w:ind w:left="6570"/>
        <w:jc w:val="both"/>
        <w:rPr>
          <w:rFonts w:ascii="Arial" w:hAnsi="Arial" w:cs="Arial"/>
          <w:sz w:val="22"/>
          <w:szCs w:val="22"/>
        </w:rPr>
      </w:pPr>
    </w:p>
    <w:p w14:paraId="2EC14E20" w14:textId="77777777" w:rsidR="00E44090" w:rsidRPr="00783258" w:rsidRDefault="00E44090" w:rsidP="00E44090">
      <w:pPr>
        <w:ind w:left="6570"/>
        <w:jc w:val="both"/>
        <w:rPr>
          <w:rFonts w:ascii="Arial" w:hAnsi="Arial" w:cs="Arial"/>
          <w:sz w:val="22"/>
          <w:szCs w:val="22"/>
        </w:rPr>
      </w:pPr>
      <w:r w:rsidRPr="00783258">
        <w:rPr>
          <w:rFonts w:ascii="Arial" w:hAnsi="Arial" w:cs="Arial"/>
          <w:sz w:val="22"/>
          <w:szCs w:val="22"/>
        </w:rPr>
        <w:t>(Niraj Kumar Garg)</w:t>
      </w:r>
    </w:p>
    <w:p w14:paraId="48DEFFE2" w14:textId="77777777" w:rsidR="00E44090" w:rsidRPr="00783258" w:rsidRDefault="00B64AE7" w:rsidP="00E44090">
      <w:pPr>
        <w:ind w:left="5760"/>
        <w:jc w:val="both"/>
        <w:rPr>
          <w:rFonts w:ascii="Arial" w:hAnsi="Arial" w:cs="Arial"/>
          <w:sz w:val="22"/>
          <w:szCs w:val="22"/>
        </w:rPr>
      </w:pPr>
      <w:r>
        <w:rPr>
          <w:rFonts w:ascii="Arial" w:hAnsi="Arial" w:cs="Arial"/>
          <w:sz w:val="22"/>
          <w:szCs w:val="22"/>
        </w:rPr>
        <w:t xml:space="preserve">              </w:t>
      </w:r>
      <w:r w:rsidR="00E44090" w:rsidRPr="00783258">
        <w:rPr>
          <w:rFonts w:ascii="Arial" w:hAnsi="Arial" w:cs="Arial"/>
          <w:sz w:val="22"/>
          <w:szCs w:val="22"/>
        </w:rPr>
        <w:t>Sr. DEE/TRS/KYN</w:t>
      </w:r>
      <w:r w:rsidR="00E44090" w:rsidRPr="00783258">
        <w:rPr>
          <w:rFonts w:ascii="Arial" w:hAnsi="Arial" w:cs="Arial"/>
          <w:sz w:val="22"/>
          <w:szCs w:val="22"/>
        </w:rPr>
        <w:tab/>
      </w:r>
    </w:p>
    <w:p w14:paraId="2E0B6E46" w14:textId="77777777" w:rsidR="00E44090" w:rsidRPr="00783258" w:rsidRDefault="00E44090" w:rsidP="00E44090">
      <w:pPr>
        <w:rPr>
          <w:sz w:val="22"/>
          <w:szCs w:val="22"/>
        </w:rPr>
      </w:pPr>
    </w:p>
    <w:p w14:paraId="07923FDC" w14:textId="77777777" w:rsidR="00E44090" w:rsidRDefault="00E44090" w:rsidP="00E44090"/>
    <w:p w14:paraId="10A898E4" w14:textId="77777777" w:rsidR="00E44090" w:rsidRDefault="00E44090" w:rsidP="00E44090"/>
    <w:p w14:paraId="2EFE1E9F" w14:textId="77777777" w:rsidR="00E44090" w:rsidRDefault="00E44090" w:rsidP="00E44090"/>
    <w:p w14:paraId="65E991A7" w14:textId="77777777" w:rsidR="00E44090" w:rsidRDefault="00E44090" w:rsidP="00E44090"/>
    <w:p w14:paraId="4C858FFB" w14:textId="77777777" w:rsidR="00E44090" w:rsidRDefault="00E44090" w:rsidP="00E44090"/>
    <w:p w14:paraId="3AF161A2" w14:textId="77777777" w:rsidR="00E44090" w:rsidRDefault="00E44090" w:rsidP="00E44090"/>
    <w:p w14:paraId="593B4856" w14:textId="77777777" w:rsidR="00674116" w:rsidRDefault="00674116"/>
    <w:p w14:paraId="5252E5D4" w14:textId="77777777" w:rsidR="00674116" w:rsidRDefault="00674116"/>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05259" w14:paraId="5F8FA982" w14:textId="77777777" w:rsidTr="00F05259">
        <w:trPr>
          <w:trHeight w:val="1440"/>
        </w:trPr>
        <w:tc>
          <w:tcPr>
            <w:tcW w:w="4320" w:type="dxa"/>
            <w:tcBorders>
              <w:top w:val="nil"/>
              <w:left w:val="nil"/>
              <w:bottom w:val="single" w:sz="4" w:space="0" w:color="auto"/>
              <w:right w:val="nil"/>
            </w:tcBorders>
            <w:hideMark/>
          </w:tcPr>
          <w:p w14:paraId="5147E702" w14:textId="77777777" w:rsidR="00F05259" w:rsidRDefault="00F05259">
            <w:pPr>
              <w:pStyle w:val="NoSpacing"/>
              <w:spacing w:line="276" w:lineRule="auto"/>
              <w:rPr>
                <w:rFonts w:ascii="ILDVW504" w:hAnsi="ILDVW504" w:cs="Arial"/>
                <w:b/>
              </w:rPr>
            </w:pPr>
            <w:r>
              <w:br w:type="page"/>
            </w:r>
            <w:r>
              <w:br w:type="page"/>
            </w:r>
            <w:r>
              <w:br w:type="page"/>
            </w:r>
            <w:r>
              <w:rPr>
                <w:rFonts w:ascii="Arial" w:hAnsi="Arial" w:cs="Arial"/>
              </w:rPr>
              <w:br w:type="page"/>
            </w:r>
            <w:r>
              <w:rPr>
                <w:rFonts w:ascii="Mangal" w:hAnsi="Mangal" w:cs="Nirmala UI" w:hint="eastAsia"/>
                <w:b/>
                <w:cs/>
                <w:lang w:bidi="hi-IN"/>
              </w:rPr>
              <w:t>मध्यरेल</w:t>
            </w:r>
          </w:p>
          <w:p w14:paraId="4E760E45" w14:textId="77777777" w:rsidR="00F05259" w:rsidRDefault="00F05259">
            <w:pPr>
              <w:pStyle w:val="NoSpacing"/>
              <w:spacing w:line="276" w:lineRule="auto"/>
              <w:jc w:val="both"/>
              <w:rPr>
                <w:rFonts w:ascii="ILDVW504" w:hAnsi="ILDVW504" w:cs="Arial"/>
                <w:sz w:val="20"/>
                <w:szCs w:val="20"/>
              </w:rPr>
            </w:pPr>
            <w:r>
              <w:rPr>
                <w:rFonts w:ascii="Mangal" w:hAnsi="Mangal" w:cs="Nirmala UI" w:hint="eastAsia"/>
                <w:sz w:val="20"/>
                <w:szCs w:val="20"/>
                <w:cs/>
                <w:lang w:bidi="hi-IN"/>
              </w:rPr>
              <w:t>वरिष्ठमंडलविद्युत</w:t>
            </w:r>
            <w:r w:rsidR="00FA1A2F">
              <w:rPr>
                <w:rFonts w:ascii="Mangal" w:hAnsi="Mangal" w:cs="Nirmala UI" w:hint="eastAsia"/>
                <w:sz w:val="20"/>
                <w:szCs w:val="20"/>
                <w:cs/>
                <w:lang w:bidi="hi-IN"/>
              </w:rPr>
              <w:t>इंजिनियर</w:t>
            </w:r>
            <w:r>
              <w:rPr>
                <w:rFonts w:ascii="Times New Roman" w:hAnsi="Times New Roman"/>
                <w:sz w:val="20"/>
                <w:szCs w:val="20"/>
                <w:lang w:bidi="hi-IN"/>
              </w:rPr>
              <w:t>(</w:t>
            </w:r>
            <w:r>
              <w:rPr>
                <w:rFonts w:ascii="Mangal" w:hAnsi="Mangal" w:cs="Nirmala UI" w:hint="eastAsia"/>
                <w:sz w:val="20"/>
                <w:szCs w:val="20"/>
                <w:cs/>
                <w:lang w:bidi="hi-IN"/>
              </w:rPr>
              <w:t>कचस्टॉक</w:t>
            </w:r>
            <w:r>
              <w:rPr>
                <w:rFonts w:ascii="Times New Roman" w:hAnsi="Times New Roman"/>
                <w:sz w:val="20"/>
                <w:szCs w:val="20"/>
                <w:lang w:bidi="hi-IN"/>
              </w:rPr>
              <w:t xml:space="preserve">) </w:t>
            </w:r>
            <w:r>
              <w:rPr>
                <w:rFonts w:ascii="Mangal" w:hAnsi="Mangal" w:cs="Nirmala UI" w:hint="eastAsia"/>
                <w:sz w:val="20"/>
                <w:szCs w:val="20"/>
                <w:cs/>
                <w:lang w:bidi="hi-IN"/>
              </w:rPr>
              <w:t>कार्यालय</w:t>
            </w:r>
          </w:p>
          <w:p w14:paraId="220E3F0A" w14:textId="77777777" w:rsidR="00F05259" w:rsidRDefault="00F05259">
            <w:pPr>
              <w:pStyle w:val="NoSpacing"/>
              <w:spacing w:line="276" w:lineRule="auto"/>
              <w:jc w:val="both"/>
              <w:rPr>
                <w:rFonts w:ascii="ILDVW504" w:hAnsi="ILDVW504"/>
                <w:sz w:val="20"/>
                <w:szCs w:val="20"/>
              </w:rPr>
            </w:pPr>
            <w:r>
              <w:rPr>
                <w:rFonts w:ascii="Mangal" w:hAnsi="Mangal" w:cs="Nirmala UI" w:hint="eastAsia"/>
                <w:sz w:val="20"/>
                <w:szCs w:val="20"/>
                <w:cs/>
                <w:lang w:bidi="hi-IN"/>
              </w:rPr>
              <w:t>विद्युतलोकोशेड</w:t>
            </w:r>
            <w:r>
              <w:rPr>
                <w:rFonts w:ascii="Times New Roman" w:hAnsi="Times New Roman"/>
                <w:sz w:val="20"/>
                <w:szCs w:val="20"/>
                <w:lang w:bidi="hi-IN"/>
              </w:rPr>
              <w:t>,</w:t>
            </w:r>
            <w:r>
              <w:rPr>
                <w:rFonts w:ascii="Times New Roman" w:hAnsi="Times New Roman" w:cs="Arial Unicode MS"/>
                <w:sz w:val="20"/>
                <w:szCs w:val="20"/>
                <w:cs/>
                <w:lang w:bidi="hi-IN"/>
              </w:rPr>
              <w:t xml:space="preserve"> </w:t>
            </w:r>
            <w:r>
              <w:rPr>
                <w:rFonts w:ascii="Mangal" w:hAnsi="Mangal" w:cs="Nirmala UI" w:hint="eastAsia"/>
                <w:sz w:val="20"/>
                <w:szCs w:val="20"/>
                <w:cs/>
                <w:lang w:bidi="hi-IN"/>
              </w:rPr>
              <w:t>कल्याण</w:t>
            </w:r>
            <w:r>
              <w:rPr>
                <w:rFonts w:ascii="ILDVW504" w:hAnsi="ILDVW504" w:cs="Arial Unicode MS"/>
                <w:sz w:val="20"/>
                <w:szCs w:val="20"/>
                <w:cs/>
                <w:lang w:bidi="hi-IN"/>
              </w:rPr>
              <w:t>–</w:t>
            </w:r>
            <w:r>
              <w:rPr>
                <w:rFonts w:ascii="Mangal" w:hAnsi="Mangal" w:cs="Nirmala UI" w:hint="eastAsia"/>
                <w:sz w:val="20"/>
                <w:szCs w:val="20"/>
                <w:cs/>
                <w:lang w:bidi="hi-IN"/>
              </w:rPr>
              <w:t>४२१३०१</w:t>
            </w:r>
            <w:r>
              <w:rPr>
                <w:rFonts w:ascii="ILDVW504" w:hAnsi="ILDVW504"/>
                <w:sz w:val="20"/>
                <w:szCs w:val="20"/>
              </w:rPr>
              <w:t>-</w:t>
            </w:r>
          </w:p>
          <w:p w14:paraId="17953189" w14:textId="77777777" w:rsidR="00F05259" w:rsidRDefault="00F05259">
            <w:pPr>
              <w:pStyle w:val="Header"/>
              <w:spacing w:line="276" w:lineRule="auto"/>
              <w:jc w:val="both"/>
              <w:rPr>
                <w:b/>
                <w:bCs/>
                <w:noProof/>
              </w:rPr>
            </w:pPr>
            <w:r>
              <w:rPr>
                <w:rStyle w:val="hps"/>
                <w:rFonts w:ascii="Mangal" w:hAnsi="Mangal" w:cs="Nirmala UI" w:hint="eastAsia"/>
                <w:sz w:val="20"/>
                <w:szCs w:val="20"/>
                <w:cs/>
                <w:lang w:bidi="hi-IN"/>
              </w:rPr>
              <w:t>फोन</w:t>
            </w:r>
            <w:r>
              <w:rPr>
                <w:rStyle w:val="hps"/>
                <w:rFonts w:cs="Arial Unicode MS"/>
                <w:sz w:val="20"/>
                <w:szCs w:val="20"/>
                <w:cs/>
                <w:lang w:bidi="hi-IN"/>
              </w:rPr>
              <w:t xml:space="preserve"> / </w:t>
            </w:r>
            <w:r>
              <w:rPr>
                <w:rStyle w:val="hps"/>
                <w:rFonts w:ascii="Mangal" w:hAnsi="Mangal" w:cs="Nirmala UI" w:hint="eastAsia"/>
                <w:sz w:val="20"/>
                <w:szCs w:val="20"/>
                <w:cs/>
                <w:lang w:bidi="hi-IN"/>
              </w:rPr>
              <w:t>फैक्स</w:t>
            </w:r>
            <w:r>
              <w:rPr>
                <w:rStyle w:val="hps"/>
                <w:rFonts w:ascii="Mangal" w:hAnsi="Mangal" w:cs="Mangal" w:hint="cs"/>
                <w:sz w:val="20"/>
                <w:szCs w:val="20"/>
                <w:lang w:bidi="hi-IN"/>
              </w:rPr>
              <w:t>:- 0251- 2361293 &amp; 2363563</w:t>
            </w:r>
          </w:p>
        </w:tc>
        <w:tc>
          <w:tcPr>
            <w:tcW w:w="2160" w:type="dxa"/>
            <w:tcBorders>
              <w:top w:val="nil"/>
              <w:left w:val="nil"/>
              <w:bottom w:val="single" w:sz="4" w:space="0" w:color="auto"/>
              <w:right w:val="nil"/>
            </w:tcBorders>
            <w:hideMark/>
          </w:tcPr>
          <w:p w14:paraId="519A1282" w14:textId="77777777" w:rsidR="00F05259" w:rsidRDefault="00F05259">
            <w:pPr>
              <w:tabs>
                <w:tab w:val="center" w:pos="882"/>
              </w:tabs>
              <w:rPr>
                <w:sz w:val="6"/>
                <w:szCs w:val="5"/>
                <w:rtl/>
              </w:rPr>
            </w:pPr>
            <w:r>
              <w:rPr>
                <w:rFonts w:ascii="Mangal" w:hAnsi="Mangal" w:hint="cs"/>
                <w:rtl/>
              </w:rPr>
              <w:tab/>
            </w:r>
            <w:r>
              <w:rPr>
                <w:noProof/>
                <w:sz w:val="6"/>
                <w:szCs w:val="5"/>
                <w:lang w:bidi="hi-IN"/>
              </w:rPr>
              <w:drawing>
                <wp:inline distT="0" distB="0" distL="0" distR="0" wp14:anchorId="6FAD9AC7" wp14:editId="7217AD1D">
                  <wp:extent cx="875665" cy="888365"/>
                  <wp:effectExtent l="0" t="0" r="635" b="6985"/>
                  <wp:docPr id="50" name="Picture 50"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5665" cy="888365"/>
                          </a:xfrm>
                          <a:prstGeom prst="rect">
                            <a:avLst/>
                          </a:prstGeom>
                          <a:noFill/>
                          <a:ln>
                            <a:noFill/>
                          </a:ln>
                        </pic:spPr>
                      </pic:pic>
                    </a:graphicData>
                  </a:graphic>
                </wp:inline>
              </w:drawing>
            </w:r>
          </w:p>
        </w:tc>
        <w:tc>
          <w:tcPr>
            <w:tcW w:w="4333" w:type="dxa"/>
            <w:tcBorders>
              <w:top w:val="nil"/>
              <w:left w:val="nil"/>
              <w:bottom w:val="single" w:sz="4" w:space="0" w:color="auto"/>
              <w:right w:val="nil"/>
            </w:tcBorders>
            <w:hideMark/>
          </w:tcPr>
          <w:p w14:paraId="1EC4F8D8" w14:textId="77777777" w:rsidR="00F05259" w:rsidRDefault="00F05259">
            <w:pPr>
              <w:pStyle w:val="Header"/>
              <w:spacing w:line="276" w:lineRule="auto"/>
              <w:rPr>
                <w:b/>
                <w:bCs/>
              </w:rPr>
            </w:pPr>
            <w:r>
              <w:rPr>
                <w:b/>
              </w:rPr>
              <w:t>Central Railway</w:t>
            </w:r>
          </w:p>
          <w:p w14:paraId="058B345D" w14:textId="77777777" w:rsidR="00F05259" w:rsidRDefault="00F05259">
            <w:pPr>
              <w:pStyle w:val="Header"/>
              <w:spacing w:line="276" w:lineRule="auto"/>
              <w:jc w:val="both"/>
              <w:rPr>
                <w:b/>
                <w:bCs/>
              </w:rPr>
            </w:pPr>
            <w:r>
              <w:t xml:space="preserve">Office of Sr. DEE (TRS), </w:t>
            </w:r>
          </w:p>
          <w:p w14:paraId="4864889C" w14:textId="77777777" w:rsidR="00F05259" w:rsidRDefault="00F05259">
            <w:pPr>
              <w:pStyle w:val="Header"/>
              <w:spacing w:line="276" w:lineRule="auto"/>
              <w:jc w:val="both"/>
              <w:rPr>
                <w:b/>
                <w:bCs/>
              </w:rPr>
            </w:pPr>
            <w:r>
              <w:t xml:space="preserve">Electric Loco Shed, Kalyan - 421 301. </w:t>
            </w:r>
          </w:p>
          <w:p w14:paraId="53D9A4AF" w14:textId="77777777" w:rsidR="00F05259" w:rsidRDefault="00F05259">
            <w:pPr>
              <w:pStyle w:val="Header"/>
              <w:spacing w:line="276" w:lineRule="auto"/>
              <w:jc w:val="both"/>
              <w:rPr>
                <w:rFonts w:ascii="Mangal" w:hAnsi="Mangal" w:cs="Mangal"/>
                <w:b/>
                <w:bCs/>
              </w:rPr>
            </w:pPr>
            <w:r>
              <w:t>Email :- srdeetrskyncrly@gmail.com</w:t>
            </w:r>
          </w:p>
        </w:tc>
      </w:tr>
    </w:tbl>
    <w:p w14:paraId="2566DB8F" w14:textId="77777777" w:rsidR="00F05259" w:rsidRDefault="00F05259" w:rsidP="00F05259">
      <w:pPr>
        <w:jc w:val="both"/>
        <w:rPr>
          <w:rFonts w:ascii="Arial" w:hAnsi="Arial" w:cs="Arial"/>
          <w:sz w:val="20"/>
          <w:szCs w:val="20"/>
        </w:rPr>
      </w:pPr>
      <w:r>
        <w:rPr>
          <w:rFonts w:ascii="Arial" w:hAnsi="Arial" w:cs="Arial"/>
          <w:sz w:val="20"/>
          <w:szCs w:val="20"/>
          <w:lang w:val="en-IN"/>
        </w:rPr>
        <w:t>No. ELSKYN/WKS/2022/16/CNC ATL</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                        Date: 20.10.2022</w:t>
      </w:r>
    </w:p>
    <w:p w14:paraId="7601D609" w14:textId="77777777" w:rsidR="00F05259" w:rsidRDefault="00F05259" w:rsidP="00F05259">
      <w:pPr>
        <w:rPr>
          <w:rFonts w:ascii="Arial" w:hAnsi="Arial" w:cs="Arial"/>
          <w:sz w:val="12"/>
          <w:szCs w:val="16"/>
        </w:rPr>
      </w:pPr>
    </w:p>
    <w:p w14:paraId="3F7D1659" w14:textId="77777777" w:rsidR="000E470C" w:rsidRDefault="000E470C" w:rsidP="00F05259">
      <w:pPr>
        <w:rPr>
          <w:rFonts w:ascii="Arial" w:hAnsi="Arial" w:cs="Arial"/>
          <w:sz w:val="12"/>
          <w:szCs w:val="16"/>
        </w:rPr>
      </w:pPr>
    </w:p>
    <w:p w14:paraId="3CCF3092" w14:textId="77777777" w:rsidR="00F05259" w:rsidRDefault="00F05259" w:rsidP="00F05259">
      <w:pPr>
        <w:jc w:val="both"/>
        <w:rPr>
          <w:rFonts w:ascii="Arial" w:hAnsi="Arial" w:cs="Arial"/>
          <w:b/>
          <w:color w:val="000000" w:themeColor="text1"/>
          <w:sz w:val="20"/>
          <w:szCs w:val="20"/>
          <w:lang w:val="en-IN"/>
        </w:rPr>
      </w:pPr>
      <w:r>
        <w:rPr>
          <w:rFonts w:ascii="Arial" w:hAnsi="Arial" w:cs="Arial"/>
          <w:b/>
          <w:color w:val="000000" w:themeColor="text1"/>
          <w:sz w:val="20"/>
          <w:szCs w:val="20"/>
          <w:lang w:val="en-IN"/>
        </w:rPr>
        <w:t>M/s R &amp; R Enterprises</w:t>
      </w:r>
    </w:p>
    <w:p w14:paraId="73871B84" w14:textId="77777777" w:rsidR="00F05259" w:rsidRDefault="00F05259" w:rsidP="00F05259">
      <w:pPr>
        <w:jc w:val="both"/>
        <w:rPr>
          <w:rFonts w:ascii="Arial" w:hAnsi="Arial" w:cs="Arial"/>
          <w:b/>
          <w:color w:val="000000" w:themeColor="text1"/>
          <w:sz w:val="20"/>
          <w:szCs w:val="20"/>
          <w:lang w:val="en-IN"/>
        </w:rPr>
      </w:pPr>
      <w:r>
        <w:rPr>
          <w:rFonts w:ascii="Arial" w:hAnsi="Arial" w:cs="Arial"/>
          <w:b/>
          <w:color w:val="000000" w:themeColor="text1"/>
          <w:sz w:val="20"/>
          <w:szCs w:val="20"/>
          <w:lang w:val="en-IN"/>
        </w:rPr>
        <w:t>101 Sai Durga Apartment,</w:t>
      </w:r>
    </w:p>
    <w:p w14:paraId="213785ED" w14:textId="77777777" w:rsidR="00F05259" w:rsidRDefault="00F05259" w:rsidP="00F05259">
      <w:pPr>
        <w:jc w:val="both"/>
        <w:rPr>
          <w:rFonts w:ascii="Arial" w:hAnsi="Arial" w:cs="Arial"/>
          <w:b/>
          <w:color w:val="000000" w:themeColor="text1"/>
          <w:sz w:val="20"/>
          <w:szCs w:val="20"/>
          <w:lang w:val="en-IN"/>
        </w:rPr>
      </w:pPr>
      <w:r>
        <w:rPr>
          <w:rFonts w:ascii="Arial" w:hAnsi="Arial" w:cs="Arial"/>
          <w:b/>
          <w:color w:val="000000" w:themeColor="text1"/>
          <w:sz w:val="20"/>
          <w:szCs w:val="20"/>
          <w:lang w:val="en-IN"/>
        </w:rPr>
        <w:t>Rajbhar Nagar, Chinchpada Road</w:t>
      </w:r>
    </w:p>
    <w:p w14:paraId="6A198905" w14:textId="77777777" w:rsidR="00F05259" w:rsidRDefault="00F05259" w:rsidP="00F05259">
      <w:pPr>
        <w:jc w:val="both"/>
        <w:rPr>
          <w:rFonts w:ascii="Arial" w:hAnsi="Arial" w:cs="Arial"/>
          <w:b/>
          <w:color w:val="000000" w:themeColor="text1"/>
          <w:sz w:val="12"/>
          <w:szCs w:val="20"/>
          <w:lang w:val="en-IN"/>
        </w:rPr>
      </w:pPr>
      <w:r>
        <w:rPr>
          <w:rFonts w:ascii="Arial" w:hAnsi="Arial" w:cs="Arial"/>
          <w:b/>
          <w:color w:val="000000" w:themeColor="text1"/>
          <w:sz w:val="20"/>
          <w:szCs w:val="20"/>
          <w:lang w:val="en-IN"/>
        </w:rPr>
        <w:t>Kalyan East- 421306</w:t>
      </w:r>
    </w:p>
    <w:p w14:paraId="70AA804C" w14:textId="77777777" w:rsidR="0059718F" w:rsidRDefault="0059718F" w:rsidP="00F05259">
      <w:pPr>
        <w:ind w:firstLine="720"/>
        <w:jc w:val="center"/>
        <w:rPr>
          <w:rFonts w:ascii="Arial" w:hAnsi="Arial" w:cs="Arial"/>
          <w:b/>
          <w:bCs/>
          <w:sz w:val="20"/>
          <w:szCs w:val="20"/>
          <w:u w:val="single"/>
        </w:rPr>
      </w:pPr>
    </w:p>
    <w:p w14:paraId="5808CAA2" w14:textId="77777777" w:rsidR="0059718F" w:rsidRDefault="0059718F" w:rsidP="00F05259">
      <w:pPr>
        <w:ind w:firstLine="720"/>
        <w:jc w:val="center"/>
        <w:rPr>
          <w:rFonts w:ascii="Arial" w:hAnsi="Arial" w:cs="Arial"/>
          <w:b/>
          <w:bCs/>
          <w:sz w:val="20"/>
          <w:szCs w:val="20"/>
          <w:u w:val="single"/>
        </w:rPr>
      </w:pPr>
    </w:p>
    <w:p w14:paraId="64529FC3" w14:textId="77777777" w:rsidR="00F05259" w:rsidRDefault="00F05259" w:rsidP="00F05259">
      <w:pPr>
        <w:jc w:val="center"/>
        <w:rPr>
          <w:rFonts w:ascii="Arial" w:hAnsi="Arial" w:cs="Arial"/>
          <w:b/>
          <w:sz w:val="8"/>
          <w:szCs w:val="16"/>
          <w:u w:val="single"/>
        </w:rPr>
      </w:pPr>
      <w:r>
        <w:rPr>
          <w:rFonts w:ascii="Arial" w:hAnsi="Arial" w:cs="Arial"/>
          <w:b/>
          <w:sz w:val="8"/>
          <w:szCs w:val="16"/>
          <w:u w:val="single"/>
        </w:rPr>
        <w:t xml:space="preserve"> </w:t>
      </w:r>
    </w:p>
    <w:p w14:paraId="50C7DFCB" w14:textId="77777777" w:rsidR="00F05259" w:rsidRDefault="00F05259" w:rsidP="00F05259">
      <w:pPr>
        <w:ind w:left="900" w:hanging="540"/>
        <w:jc w:val="both"/>
        <w:rPr>
          <w:rFonts w:ascii="Arial" w:hAnsi="Arial" w:cs="Arial"/>
          <w:sz w:val="20"/>
        </w:rPr>
      </w:pPr>
      <w:r>
        <w:rPr>
          <w:rFonts w:ascii="Arial" w:hAnsi="Arial" w:cs="Arial"/>
          <w:sz w:val="20"/>
          <w:szCs w:val="20"/>
        </w:rPr>
        <w:t xml:space="preserve">Sub: </w:t>
      </w:r>
      <w:r>
        <w:rPr>
          <w:rFonts w:ascii="Arial" w:hAnsi="Arial" w:cs="Arial"/>
          <w:sz w:val="20"/>
        </w:rPr>
        <w:t>Diversion of M&amp;P item (CNC ATL, Model # SBCSN/40/3000 on turnkey basis including concomitant accessories, Qty.1 No) for shifting of machine from ELS/KYN to TMW/NKRD.</w:t>
      </w:r>
    </w:p>
    <w:p w14:paraId="1EE1546D" w14:textId="77777777" w:rsidR="0059718F" w:rsidRDefault="0059718F" w:rsidP="00F05259">
      <w:pPr>
        <w:ind w:left="900" w:hanging="540"/>
        <w:jc w:val="both"/>
        <w:rPr>
          <w:rFonts w:ascii="Arial" w:hAnsi="Arial" w:cs="Arial"/>
          <w:sz w:val="20"/>
          <w:szCs w:val="22"/>
        </w:rPr>
      </w:pPr>
    </w:p>
    <w:p w14:paraId="45709FBB" w14:textId="77777777" w:rsidR="002153DA" w:rsidRDefault="00F05259" w:rsidP="00F05259">
      <w:pPr>
        <w:tabs>
          <w:tab w:val="left" w:pos="6795"/>
        </w:tabs>
        <w:jc w:val="both"/>
        <w:rPr>
          <w:rFonts w:ascii="Arial" w:hAnsi="Arial" w:cs="Arial"/>
          <w:sz w:val="20"/>
          <w:szCs w:val="20"/>
        </w:rPr>
      </w:pPr>
      <w:r>
        <w:rPr>
          <w:rFonts w:ascii="Arial" w:hAnsi="Arial" w:cs="Arial"/>
          <w:sz w:val="20"/>
          <w:szCs w:val="20"/>
        </w:rPr>
        <w:t xml:space="preserve">      Ref:   LOA No.ELSKYNWKS/2022/16/CNC ATL dated 18.08.2022</w:t>
      </w:r>
    </w:p>
    <w:p w14:paraId="0CACA360" w14:textId="77777777" w:rsidR="00F05259" w:rsidRDefault="00F05259" w:rsidP="00F05259">
      <w:pPr>
        <w:tabs>
          <w:tab w:val="left" w:pos="6795"/>
        </w:tabs>
        <w:jc w:val="both"/>
        <w:rPr>
          <w:rFonts w:ascii="Arial" w:hAnsi="Arial" w:cs="Arial"/>
          <w:sz w:val="20"/>
          <w:szCs w:val="20"/>
        </w:rPr>
      </w:pPr>
    </w:p>
    <w:p w14:paraId="56045691" w14:textId="77777777" w:rsidR="00F05259" w:rsidRDefault="00F05259" w:rsidP="00F05259">
      <w:pPr>
        <w:tabs>
          <w:tab w:val="left" w:pos="6795"/>
        </w:tabs>
        <w:jc w:val="center"/>
        <w:rPr>
          <w:rFonts w:ascii="Arial" w:hAnsi="Arial" w:cs="Arial"/>
          <w:sz w:val="20"/>
          <w:szCs w:val="20"/>
        </w:rPr>
      </w:pPr>
      <w:r>
        <w:rPr>
          <w:rFonts w:ascii="Arial" w:hAnsi="Arial" w:cs="Arial"/>
          <w:sz w:val="20"/>
          <w:szCs w:val="20"/>
        </w:rPr>
        <w:t>--**--</w:t>
      </w:r>
    </w:p>
    <w:p w14:paraId="7F79D775" w14:textId="77777777" w:rsidR="00F05259" w:rsidRDefault="00F05259" w:rsidP="00F05259">
      <w:pPr>
        <w:tabs>
          <w:tab w:val="left" w:pos="6795"/>
        </w:tabs>
        <w:jc w:val="center"/>
        <w:rPr>
          <w:rFonts w:ascii="Arial" w:hAnsi="Arial" w:cs="Arial"/>
          <w:sz w:val="20"/>
          <w:szCs w:val="20"/>
        </w:rPr>
      </w:pPr>
    </w:p>
    <w:p w14:paraId="004B9B18" w14:textId="77777777" w:rsidR="00AB2742" w:rsidRDefault="0004120F" w:rsidP="0004120F">
      <w:pPr>
        <w:jc w:val="both"/>
        <w:rPr>
          <w:rFonts w:ascii="Arial" w:hAnsi="Arial" w:cs="Arial"/>
          <w:sz w:val="20"/>
          <w:szCs w:val="20"/>
        </w:rPr>
      </w:pPr>
      <w:r>
        <w:rPr>
          <w:rFonts w:ascii="Arial" w:hAnsi="Arial" w:cs="Arial"/>
          <w:sz w:val="20"/>
          <w:szCs w:val="20"/>
        </w:rPr>
        <w:tab/>
      </w:r>
      <w:r w:rsidR="00F05259">
        <w:rPr>
          <w:rFonts w:ascii="Arial" w:hAnsi="Arial" w:cs="Arial"/>
          <w:sz w:val="20"/>
          <w:szCs w:val="20"/>
        </w:rPr>
        <w:t xml:space="preserve">As per </w:t>
      </w:r>
      <w:r w:rsidR="00AB2742">
        <w:rPr>
          <w:rFonts w:ascii="Arial" w:hAnsi="Arial" w:cs="Arial"/>
          <w:sz w:val="20"/>
          <w:szCs w:val="20"/>
        </w:rPr>
        <w:t>clause No.5 - Completion Period of above referred LOA, you have to carry out work of loading of machine within a day after giving intimation about availability of Trailer.</w:t>
      </w:r>
    </w:p>
    <w:p w14:paraId="6F89974C" w14:textId="77777777" w:rsidR="00AB2742" w:rsidRDefault="00AB2742" w:rsidP="00F05259">
      <w:pPr>
        <w:tabs>
          <w:tab w:val="left" w:pos="6795"/>
        </w:tabs>
        <w:jc w:val="both"/>
        <w:rPr>
          <w:rFonts w:ascii="Arial" w:hAnsi="Arial" w:cs="Arial"/>
          <w:sz w:val="20"/>
          <w:szCs w:val="20"/>
        </w:rPr>
      </w:pPr>
    </w:p>
    <w:p w14:paraId="0C7E2591" w14:textId="77777777" w:rsidR="00AB2742" w:rsidRPr="0004120F" w:rsidRDefault="0004120F" w:rsidP="0004120F">
      <w:pPr>
        <w:jc w:val="both"/>
        <w:rPr>
          <w:rFonts w:ascii="Arial" w:hAnsi="Arial" w:cs="Arial"/>
          <w:b/>
          <w:bCs/>
          <w:sz w:val="20"/>
          <w:szCs w:val="20"/>
        </w:rPr>
      </w:pPr>
      <w:r>
        <w:rPr>
          <w:rFonts w:ascii="Arial" w:hAnsi="Arial" w:cs="Arial"/>
          <w:sz w:val="20"/>
          <w:szCs w:val="20"/>
        </w:rPr>
        <w:tab/>
      </w:r>
      <w:r w:rsidR="00AB2742">
        <w:rPr>
          <w:rFonts w:ascii="Arial" w:hAnsi="Arial" w:cs="Arial"/>
          <w:sz w:val="20"/>
          <w:szCs w:val="20"/>
        </w:rPr>
        <w:t xml:space="preserve">This is an advance intimation to you that trailer will be available </w:t>
      </w:r>
      <w:r>
        <w:rPr>
          <w:rFonts w:ascii="Arial" w:hAnsi="Arial" w:cs="Arial"/>
          <w:sz w:val="20"/>
          <w:szCs w:val="20"/>
        </w:rPr>
        <w:t xml:space="preserve">at Electric Loco Shed, Kalyan on </w:t>
      </w:r>
      <w:r w:rsidRPr="0004120F">
        <w:rPr>
          <w:rFonts w:ascii="Arial" w:hAnsi="Arial" w:cs="Arial"/>
          <w:b/>
          <w:bCs/>
          <w:sz w:val="20"/>
          <w:szCs w:val="20"/>
        </w:rPr>
        <w:t>01.11.2022 at 9.00 am.</w:t>
      </w:r>
    </w:p>
    <w:p w14:paraId="5E73DD34" w14:textId="77777777" w:rsidR="0004120F" w:rsidRDefault="0004120F" w:rsidP="00F05259">
      <w:pPr>
        <w:tabs>
          <w:tab w:val="left" w:pos="6795"/>
        </w:tabs>
        <w:jc w:val="both"/>
        <w:rPr>
          <w:rFonts w:ascii="Arial" w:hAnsi="Arial" w:cs="Arial"/>
          <w:sz w:val="20"/>
          <w:szCs w:val="20"/>
        </w:rPr>
      </w:pPr>
    </w:p>
    <w:p w14:paraId="1DF9F034" w14:textId="77777777" w:rsidR="0004120F" w:rsidRDefault="0004120F" w:rsidP="0004120F">
      <w:pPr>
        <w:jc w:val="both"/>
        <w:rPr>
          <w:rFonts w:ascii="Arial" w:hAnsi="Arial" w:cs="Arial"/>
          <w:sz w:val="20"/>
          <w:szCs w:val="20"/>
        </w:rPr>
      </w:pPr>
      <w:r>
        <w:rPr>
          <w:rFonts w:ascii="Arial" w:hAnsi="Arial" w:cs="Arial"/>
          <w:sz w:val="20"/>
          <w:szCs w:val="20"/>
        </w:rPr>
        <w:tab/>
        <w:t xml:space="preserve">You are requested </w:t>
      </w:r>
      <w:r w:rsidR="000E470C">
        <w:rPr>
          <w:rFonts w:ascii="Arial" w:hAnsi="Arial" w:cs="Arial"/>
          <w:sz w:val="20"/>
          <w:szCs w:val="20"/>
        </w:rPr>
        <w:t>to make the necessary arrangement as per scope of work of LOA for carrying out the subject work</w:t>
      </w:r>
      <w:r>
        <w:rPr>
          <w:rFonts w:ascii="Arial" w:hAnsi="Arial" w:cs="Arial"/>
          <w:sz w:val="20"/>
          <w:szCs w:val="20"/>
        </w:rPr>
        <w:t xml:space="preserve"> on </w:t>
      </w:r>
      <w:r w:rsidRPr="0004120F">
        <w:rPr>
          <w:rFonts w:ascii="Arial" w:hAnsi="Arial" w:cs="Arial"/>
          <w:b/>
          <w:bCs/>
          <w:sz w:val="20"/>
          <w:szCs w:val="20"/>
        </w:rPr>
        <w:t>01.11.2022 at 9.00 am.</w:t>
      </w:r>
      <w:r>
        <w:rPr>
          <w:rFonts w:ascii="Arial" w:hAnsi="Arial" w:cs="Arial"/>
          <w:b/>
          <w:bCs/>
          <w:sz w:val="20"/>
          <w:szCs w:val="20"/>
        </w:rPr>
        <w:t xml:space="preserve"> at ELS/KYN without fail</w:t>
      </w:r>
      <w:r w:rsidR="000E470C">
        <w:rPr>
          <w:rFonts w:ascii="Arial" w:hAnsi="Arial" w:cs="Arial"/>
          <w:b/>
          <w:bCs/>
          <w:sz w:val="20"/>
          <w:szCs w:val="20"/>
        </w:rPr>
        <w:t>.</w:t>
      </w:r>
      <w:r>
        <w:rPr>
          <w:rFonts w:ascii="Arial" w:hAnsi="Arial" w:cs="Arial"/>
          <w:b/>
          <w:bCs/>
          <w:sz w:val="20"/>
          <w:szCs w:val="20"/>
        </w:rPr>
        <w:t xml:space="preserve"> </w:t>
      </w:r>
    </w:p>
    <w:p w14:paraId="1880CC57" w14:textId="77777777" w:rsidR="0004120F" w:rsidRDefault="0004120F" w:rsidP="00F05259">
      <w:pPr>
        <w:tabs>
          <w:tab w:val="left" w:pos="6795"/>
        </w:tabs>
        <w:jc w:val="both"/>
        <w:rPr>
          <w:rFonts w:ascii="Arial" w:hAnsi="Arial" w:cs="Arial"/>
          <w:sz w:val="20"/>
          <w:szCs w:val="20"/>
        </w:rPr>
      </w:pPr>
    </w:p>
    <w:p w14:paraId="202BEA18" w14:textId="77777777" w:rsidR="0004120F" w:rsidRDefault="0004120F" w:rsidP="00F05259">
      <w:pPr>
        <w:tabs>
          <w:tab w:val="left" w:pos="6795"/>
        </w:tabs>
        <w:jc w:val="both"/>
        <w:rPr>
          <w:rFonts w:ascii="Arial" w:hAnsi="Arial" w:cs="Arial"/>
          <w:sz w:val="20"/>
          <w:szCs w:val="20"/>
        </w:rPr>
      </w:pPr>
    </w:p>
    <w:p w14:paraId="4FC04EF1" w14:textId="77777777" w:rsidR="00674116" w:rsidRDefault="00674116" w:rsidP="00F05259">
      <w:pPr>
        <w:tabs>
          <w:tab w:val="left" w:pos="6795"/>
        </w:tabs>
        <w:jc w:val="both"/>
        <w:rPr>
          <w:rFonts w:ascii="Arial" w:hAnsi="Arial" w:cs="Arial"/>
          <w:sz w:val="20"/>
          <w:szCs w:val="20"/>
        </w:rPr>
      </w:pPr>
    </w:p>
    <w:p w14:paraId="1FA1648C" w14:textId="77777777" w:rsidR="0004120F" w:rsidRDefault="0004120F" w:rsidP="00F05259">
      <w:pPr>
        <w:tabs>
          <w:tab w:val="left" w:pos="6795"/>
        </w:tabs>
        <w:jc w:val="both"/>
        <w:rPr>
          <w:rFonts w:ascii="Arial" w:hAnsi="Arial" w:cs="Arial"/>
          <w:sz w:val="20"/>
          <w:szCs w:val="20"/>
        </w:rPr>
      </w:pPr>
    </w:p>
    <w:p w14:paraId="0D9AFF0B" w14:textId="77777777" w:rsidR="0004120F" w:rsidRDefault="0004120F" w:rsidP="00EB7DB8">
      <w:pPr>
        <w:tabs>
          <w:tab w:val="left" w:pos="6795"/>
        </w:tabs>
        <w:jc w:val="both"/>
        <w:rPr>
          <w:rFonts w:ascii="Arial" w:hAnsi="Arial" w:cs="Arial"/>
          <w:sz w:val="20"/>
          <w:szCs w:val="20"/>
        </w:rPr>
      </w:pPr>
      <w:r>
        <w:rPr>
          <w:rFonts w:ascii="Arial" w:hAnsi="Arial" w:cs="Arial"/>
          <w:sz w:val="20"/>
          <w:szCs w:val="20"/>
        </w:rPr>
        <w:tab/>
      </w:r>
      <w:r w:rsidR="000270E7">
        <w:rPr>
          <w:rFonts w:ascii="Arial" w:hAnsi="Arial" w:cs="Arial"/>
          <w:sz w:val="20"/>
          <w:szCs w:val="20"/>
        </w:rPr>
        <w:t xml:space="preserve"> </w:t>
      </w:r>
      <w:r w:rsidR="00EB7DB8">
        <w:rPr>
          <w:rFonts w:ascii="Arial" w:hAnsi="Arial" w:cs="Arial"/>
          <w:sz w:val="20"/>
          <w:szCs w:val="20"/>
        </w:rPr>
        <w:t xml:space="preserve">  </w:t>
      </w:r>
      <w:r>
        <w:rPr>
          <w:rFonts w:ascii="Arial" w:hAnsi="Arial" w:cs="Arial"/>
          <w:sz w:val="20"/>
          <w:szCs w:val="20"/>
        </w:rPr>
        <w:t>(SANJESH)</w:t>
      </w:r>
    </w:p>
    <w:p w14:paraId="0E36F49C" w14:textId="77777777" w:rsidR="0004120F" w:rsidRDefault="0004120F" w:rsidP="00EB7DB8">
      <w:pPr>
        <w:tabs>
          <w:tab w:val="left" w:pos="6795"/>
        </w:tabs>
        <w:jc w:val="both"/>
        <w:rPr>
          <w:rFonts w:ascii="Arial" w:hAnsi="Arial" w:cs="Arial"/>
          <w:sz w:val="20"/>
          <w:szCs w:val="20"/>
        </w:rPr>
      </w:pPr>
      <w:r>
        <w:rPr>
          <w:rFonts w:ascii="Arial" w:hAnsi="Arial" w:cs="Arial"/>
          <w:sz w:val="20"/>
          <w:szCs w:val="20"/>
        </w:rPr>
        <w:t xml:space="preserve">                                                                                                                 </w:t>
      </w:r>
      <w:r w:rsidR="000270E7">
        <w:rPr>
          <w:rFonts w:ascii="Arial" w:hAnsi="Arial" w:cs="Arial"/>
          <w:sz w:val="20"/>
          <w:szCs w:val="20"/>
        </w:rPr>
        <w:t xml:space="preserve"> </w:t>
      </w:r>
      <w:r>
        <w:rPr>
          <w:rFonts w:ascii="Arial" w:hAnsi="Arial" w:cs="Arial"/>
          <w:sz w:val="20"/>
          <w:szCs w:val="20"/>
        </w:rPr>
        <w:t xml:space="preserve"> </w:t>
      </w:r>
      <w:r w:rsidR="00EB7DB8">
        <w:rPr>
          <w:rFonts w:ascii="Arial" w:hAnsi="Arial" w:cs="Arial"/>
          <w:sz w:val="20"/>
          <w:szCs w:val="20"/>
        </w:rPr>
        <w:t xml:space="preserve">  </w:t>
      </w:r>
      <w:r>
        <w:rPr>
          <w:rFonts w:ascii="Arial" w:hAnsi="Arial" w:cs="Arial"/>
          <w:sz w:val="20"/>
          <w:szCs w:val="20"/>
        </w:rPr>
        <w:t>DEE (TRS) Kalyan</w:t>
      </w:r>
    </w:p>
    <w:p w14:paraId="6D52AD35" w14:textId="77777777" w:rsidR="0004120F" w:rsidRDefault="0004120F" w:rsidP="00EB7DB8">
      <w:pPr>
        <w:tabs>
          <w:tab w:val="left" w:pos="6795"/>
        </w:tabs>
        <w:jc w:val="both"/>
        <w:rPr>
          <w:rFonts w:ascii="Arial" w:hAnsi="Arial" w:cs="Arial"/>
          <w:sz w:val="20"/>
          <w:szCs w:val="20"/>
        </w:rPr>
      </w:pPr>
      <w:r>
        <w:rPr>
          <w:rFonts w:ascii="Arial" w:hAnsi="Arial" w:cs="Arial"/>
          <w:sz w:val="20"/>
          <w:szCs w:val="20"/>
        </w:rPr>
        <w:t xml:space="preserve">                                                                                                                  </w:t>
      </w:r>
      <w:r w:rsidR="00EB7DB8">
        <w:rPr>
          <w:rFonts w:ascii="Arial" w:hAnsi="Arial" w:cs="Arial"/>
          <w:sz w:val="20"/>
          <w:szCs w:val="20"/>
        </w:rPr>
        <w:t xml:space="preserve">  </w:t>
      </w:r>
      <w:r>
        <w:rPr>
          <w:rFonts w:ascii="Arial" w:hAnsi="Arial" w:cs="Arial"/>
          <w:sz w:val="20"/>
          <w:szCs w:val="20"/>
        </w:rPr>
        <w:t>for Sr.DEE(TRS) Kalyan</w:t>
      </w:r>
    </w:p>
    <w:p w14:paraId="17CBAE5C" w14:textId="77777777" w:rsidR="0004120F" w:rsidRDefault="0004120F" w:rsidP="00F05259">
      <w:pPr>
        <w:tabs>
          <w:tab w:val="left" w:pos="6795"/>
        </w:tabs>
        <w:jc w:val="both"/>
        <w:rPr>
          <w:rFonts w:ascii="Arial" w:hAnsi="Arial" w:cs="Arial"/>
          <w:sz w:val="20"/>
          <w:szCs w:val="20"/>
        </w:rPr>
      </w:pPr>
    </w:p>
    <w:p w14:paraId="7BECCCAB" w14:textId="77777777" w:rsidR="0004120F" w:rsidRDefault="0004120F" w:rsidP="00F05259">
      <w:pPr>
        <w:tabs>
          <w:tab w:val="left" w:pos="6795"/>
        </w:tabs>
        <w:jc w:val="both"/>
        <w:rPr>
          <w:rFonts w:ascii="Arial" w:hAnsi="Arial" w:cs="Arial"/>
          <w:sz w:val="20"/>
          <w:szCs w:val="20"/>
        </w:rPr>
      </w:pPr>
    </w:p>
    <w:p w14:paraId="4674C6BD" w14:textId="77777777" w:rsidR="0004120F" w:rsidRDefault="0004120F" w:rsidP="00F05259">
      <w:pPr>
        <w:tabs>
          <w:tab w:val="left" w:pos="6795"/>
        </w:tabs>
        <w:jc w:val="both"/>
        <w:rPr>
          <w:rFonts w:ascii="Arial" w:hAnsi="Arial" w:cs="Arial"/>
          <w:sz w:val="20"/>
          <w:szCs w:val="20"/>
        </w:rPr>
      </w:pPr>
    </w:p>
    <w:p w14:paraId="08F91C00" w14:textId="77777777" w:rsidR="0004120F" w:rsidRDefault="0004120F" w:rsidP="00F05259">
      <w:pPr>
        <w:tabs>
          <w:tab w:val="left" w:pos="6795"/>
        </w:tabs>
        <w:jc w:val="both"/>
        <w:rPr>
          <w:rFonts w:ascii="Arial" w:hAnsi="Arial" w:cs="Arial"/>
          <w:sz w:val="20"/>
          <w:szCs w:val="20"/>
        </w:rPr>
      </w:pPr>
    </w:p>
    <w:p w14:paraId="57B3EF96" w14:textId="77777777" w:rsidR="0004120F" w:rsidRDefault="0004120F" w:rsidP="00F05259">
      <w:pPr>
        <w:tabs>
          <w:tab w:val="left" w:pos="6795"/>
        </w:tabs>
        <w:jc w:val="both"/>
        <w:rPr>
          <w:rFonts w:ascii="Arial" w:hAnsi="Arial" w:cs="Arial"/>
          <w:sz w:val="20"/>
          <w:szCs w:val="20"/>
        </w:rPr>
      </w:pPr>
    </w:p>
    <w:p w14:paraId="2CFB2130" w14:textId="77777777" w:rsidR="0004120F" w:rsidRDefault="0004120F" w:rsidP="00F05259">
      <w:pPr>
        <w:tabs>
          <w:tab w:val="left" w:pos="6795"/>
        </w:tabs>
        <w:jc w:val="both"/>
        <w:rPr>
          <w:rFonts w:ascii="Arial" w:hAnsi="Arial" w:cs="Arial"/>
          <w:sz w:val="20"/>
          <w:szCs w:val="20"/>
        </w:rPr>
      </w:pPr>
    </w:p>
    <w:p w14:paraId="39350428" w14:textId="77777777" w:rsidR="0004120F" w:rsidRDefault="0004120F" w:rsidP="00F05259">
      <w:pPr>
        <w:tabs>
          <w:tab w:val="left" w:pos="6795"/>
        </w:tabs>
        <w:jc w:val="both"/>
        <w:rPr>
          <w:rFonts w:ascii="Arial" w:hAnsi="Arial" w:cs="Arial"/>
          <w:sz w:val="20"/>
          <w:szCs w:val="20"/>
        </w:rPr>
      </w:pPr>
    </w:p>
    <w:p w14:paraId="41ED4494" w14:textId="77777777" w:rsidR="0004120F" w:rsidRDefault="0004120F" w:rsidP="00F05259">
      <w:pPr>
        <w:tabs>
          <w:tab w:val="left" w:pos="6795"/>
        </w:tabs>
        <w:jc w:val="both"/>
        <w:rPr>
          <w:rFonts w:ascii="Arial" w:hAnsi="Arial" w:cs="Arial"/>
          <w:sz w:val="20"/>
          <w:szCs w:val="20"/>
        </w:rPr>
      </w:pPr>
    </w:p>
    <w:p w14:paraId="466CB7A2" w14:textId="77777777" w:rsidR="0004120F" w:rsidRDefault="0004120F" w:rsidP="00F05259">
      <w:pPr>
        <w:tabs>
          <w:tab w:val="left" w:pos="6795"/>
        </w:tabs>
        <w:jc w:val="both"/>
        <w:rPr>
          <w:rFonts w:ascii="Arial" w:hAnsi="Arial" w:cs="Arial"/>
          <w:sz w:val="20"/>
          <w:szCs w:val="20"/>
        </w:rPr>
      </w:pPr>
    </w:p>
    <w:p w14:paraId="53CDA1D5" w14:textId="77777777" w:rsidR="0004120F" w:rsidRDefault="0004120F" w:rsidP="00F05259">
      <w:pPr>
        <w:tabs>
          <w:tab w:val="left" w:pos="6795"/>
        </w:tabs>
        <w:jc w:val="both"/>
        <w:rPr>
          <w:rFonts w:ascii="Arial" w:hAnsi="Arial" w:cs="Arial"/>
          <w:sz w:val="20"/>
          <w:szCs w:val="20"/>
        </w:rPr>
      </w:pPr>
    </w:p>
    <w:p w14:paraId="12C65C5F" w14:textId="77777777" w:rsidR="0004120F" w:rsidRDefault="0004120F" w:rsidP="00F05259">
      <w:pPr>
        <w:tabs>
          <w:tab w:val="left" w:pos="6795"/>
        </w:tabs>
        <w:jc w:val="both"/>
        <w:rPr>
          <w:rFonts w:ascii="Arial" w:hAnsi="Arial" w:cs="Arial"/>
          <w:sz w:val="20"/>
          <w:szCs w:val="20"/>
        </w:rPr>
      </w:pPr>
    </w:p>
    <w:p w14:paraId="5ED262E1" w14:textId="77777777" w:rsidR="0004120F" w:rsidRDefault="0004120F" w:rsidP="00F05259">
      <w:pPr>
        <w:tabs>
          <w:tab w:val="left" w:pos="6795"/>
        </w:tabs>
        <w:jc w:val="both"/>
        <w:rPr>
          <w:rFonts w:ascii="Arial" w:hAnsi="Arial" w:cs="Arial"/>
          <w:sz w:val="20"/>
          <w:szCs w:val="20"/>
        </w:rPr>
      </w:pPr>
    </w:p>
    <w:p w14:paraId="48283EAF" w14:textId="77777777" w:rsidR="0004120F" w:rsidRDefault="0004120F" w:rsidP="00F05259">
      <w:pPr>
        <w:tabs>
          <w:tab w:val="left" w:pos="6795"/>
        </w:tabs>
        <w:jc w:val="both"/>
        <w:rPr>
          <w:rFonts w:ascii="Arial" w:hAnsi="Arial" w:cs="Arial"/>
          <w:sz w:val="20"/>
          <w:szCs w:val="20"/>
        </w:rPr>
      </w:pPr>
    </w:p>
    <w:p w14:paraId="4AF99D76" w14:textId="77777777" w:rsidR="0004120F" w:rsidRDefault="0004120F" w:rsidP="00F05259">
      <w:pPr>
        <w:tabs>
          <w:tab w:val="left" w:pos="6795"/>
        </w:tabs>
        <w:jc w:val="both"/>
        <w:rPr>
          <w:rFonts w:ascii="Arial" w:hAnsi="Arial" w:cs="Arial"/>
          <w:sz w:val="20"/>
          <w:szCs w:val="20"/>
        </w:rPr>
      </w:pPr>
    </w:p>
    <w:p w14:paraId="651A8232" w14:textId="77777777" w:rsidR="0004120F" w:rsidRDefault="0004120F" w:rsidP="00F05259">
      <w:pPr>
        <w:tabs>
          <w:tab w:val="left" w:pos="6795"/>
        </w:tabs>
        <w:jc w:val="both"/>
        <w:rPr>
          <w:rFonts w:ascii="Arial" w:hAnsi="Arial" w:cs="Arial"/>
          <w:sz w:val="20"/>
          <w:szCs w:val="20"/>
        </w:rPr>
      </w:pPr>
    </w:p>
    <w:p w14:paraId="45019932" w14:textId="77777777" w:rsidR="0004120F" w:rsidRDefault="0004120F" w:rsidP="00F05259">
      <w:pPr>
        <w:tabs>
          <w:tab w:val="left" w:pos="6795"/>
        </w:tabs>
        <w:jc w:val="both"/>
        <w:rPr>
          <w:rFonts w:ascii="Arial" w:hAnsi="Arial" w:cs="Arial"/>
          <w:sz w:val="20"/>
          <w:szCs w:val="20"/>
        </w:rPr>
      </w:pPr>
    </w:p>
    <w:p w14:paraId="695EF59E" w14:textId="77777777" w:rsidR="0004120F" w:rsidRDefault="0004120F" w:rsidP="00F05259">
      <w:pPr>
        <w:tabs>
          <w:tab w:val="left" w:pos="6795"/>
        </w:tabs>
        <w:jc w:val="both"/>
        <w:rPr>
          <w:rFonts w:ascii="Arial" w:hAnsi="Arial" w:cs="Arial"/>
          <w:sz w:val="20"/>
          <w:szCs w:val="20"/>
        </w:rPr>
      </w:pPr>
    </w:p>
    <w:p w14:paraId="7B01A229" w14:textId="77777777" w:rsidR="0004120F" w:rsidRDefault="0004120F" w:rsidP="00F05259">
      <w:pPr>
        <w:tabs>
          <w:tab w:val="left" w:pos="6795"/>
        </w:tabs>
        <w:jc w:val="both"/>
        <w:rPr>
          <w:rFonts w:ascii="Arial" w:hAnsi="Arial" w:cs="Arial"/>
          <w:sz w:val="20"/>
          <w:szCs w:val="20"/>
        </w:rPr>
      </w:pPr>
    </w:p>
    <w:p w14:paraId="08B6F117" w14:textId="77777777" w:rsidR="0004120F" w:rsidRDefault="0004120F" w:rsidP="00F05259">
      <w:pPr>
        <w:tabs>
          <w:tab w:val="left" w:pos="6795"/>
        </w:tabs>
        <w:jc w:val="both"/>
        <w:rPr>
          <w:rFonts w:ascii="Arial" w:hAnsi="Arial" w:cs="Arial"/>
          <w:sz w:val="20"/>
          <w:szCs w:val="20"/>
        </w:rPr>
      </w:pPr>
    </w:p>
    <w:p w14:paraId="6D4BABEF" w14:textId="77777777" w:rsidR="0004120F" w:rsidRDefault="0004120F" w:rsidP="00F05259">
      <w:pPr>
        <w:tabs>
          <w:tab w:val="left" w:pos="6795"/>
        </w:tabs>
        <w:jc w:val="both"/>
        <w:rPr>
          <w:rFonts w:ascii="Arial" w:hAnsi="Arial" w:cs="Arial"/>
          <w:sz w:val="20"/>
          <w:szCs w:val="20"/>
        </w:rPr>
      </w:pPr>
    </w:p>
    <w:p w14:paraId="0B0FF2F4" w14:textId="77777777" w:rsidR="00674116" w:rsidRDefault="00674116" w:rsidP="00F05259">
      <w:pPr>
        <w:tabs>
          <w:tab w:val="left" w:pos="6795"/>
        </w:tabs>
        <w:jc w:val="both"/>
        <w:rPr>
          <w:rFonts w:ascii="Arial" w:hAnsi="Arial" w:cs="Arial"/>
          <w:sz w:val="20"/>
          <w:szCs w:val="20"/>
        </w:rPr>
      </w:pPr>
    </w:p>
    <w:p w14:paraId="7DE82951" w14:textId="77777777" w:rsidR="0004120F" w:rsidRDefault="0004120F" w:rsidP="00F05259">
      <w:pPr>
        <w:tabs>
          <w:tab w:val="left" w:pos="6795"/>
        </w:tabs>
        <w:jc w:val="both"/>
        <w:rPr>
          <w:rFonts w:ascii="Arial" w:hAnsi="Arial" w:cs="Arial"/>
          <w:sz w:val="20"/>
          <w:szCs w:val="20"/>
        </w:rPr>
      </w:pPr>
    </w:p>
    <w:p w14:paraId="4E860ED9" w14:textId="77777777" w:rsidR="0004120F" w:rsidRDefault="0004120F" w:rsidP="00F05259">
      <w:pPr>
        <w:tabs>
          <w:tab w:val="left" w:pos="6795"/>
        </w:tabs>
        <w:jc w:val="both"/>
        <w:rPr>
          <w:rFonts w:ascii="Arial" w:hAnsi="Arial" w:cs="Arial"/>
          <w:sz w:val="20"/>
          <w:szCs w:val="20"/>
        </w:rPr>
      </w:pPr>
    </w:p>
    <w:p w14:paraId="07F46F94" w14:textId="77777777" w:rsidR="0004120F" w:rsidRDefault="0004120F" w:rsidP="00F05259">
      <w:pPr>
        <w:tabs>
          <w:tab w:val="left" w:pos="6795"/>
        </w:tabs>
        <w:jc w:val="both"/>
        <w:rPr>
          <w:rFonts w:ascii="Arial" w:hAnsi="Arial" w:cs="Arial"/>
          <w:sz w:val="20"/>
          <w:szCs w:val="20"/>
        </w:rPr>
      </w:pPr>
    </w:p>
    <w:p w14:paraId="476944F3" w14:textId="77777777" w:rsidR="0004120F" w:rsidRDefault="0004120F" w:rsidP="00F05259">
      <w:pPr>
        <w:tabs>
          <w:tab w:val="left" w:pos="6795"/>
        </w:tabs>
        <w:jc w:val="both"/>
        <w:rPr>
          <w:rFonts w:ascii="Arial" w:hAnsi="Arial" w:cs="Arial"/>
          <w:sz w:val="20"/>
          <w:szCs w:val="20"/>
        </w:rPr>
      </w:pPr>
    </w:p>
    <w:p w14:paraId="2C87035B" w14:textId="77777777" w:rsidR="0004120F" w:rsidRDefault="0004120F" w:rsidP="00F05259">
      <w:pPr>
        <w:tabs>
          <w:tab w:val="left" w:pos="6795"/>
        </w:tabs>
        <w:jc w:val="both"/>
        <w:rPr>
          <w:rFonts w:ascii="Arial" w:hAnsi="Arial" w:cs="Arial"/>
          <w:sz w:val="20"/>
          <w:szCs w:val="20"/>
        </w:rPr>
      </w:pPr>
    </w:p>
    <w:p w14:paraId="5298952C" w14:textId="77777777" w:rsidR="0004120F" w:rsidRDefault="0004120F" w:rsidP="00F05259">
      <w:pPr>
        <w:tabs>
          <w:tab w:val="left" w:pos="6795"/>
        </w:tabs>
        <w:jc w:val="both"/>
        <w:rPr>
          <w:rFonts w:ascii="Arial" w:hAnsi="Arial" w:cs="Arial"/>
          <w:sz w:val="20"/>
          <w:szCs w:val="20"/>
        </w:rPr>
      </w:pPr>
    </w:p>
    <w:p w14:paraId="429F8E07" w14:textId="77777777" w:rsidR="00722C79" w:rsidRDefault="00722C79" w:rsidP="00F05259">
      <w:pPr>
        <w:tabs>
          <w:tab w:val="left" w:pos="6795"/>
        </w:tabs>
        <w:jc w:val="both"/>
        <w:rPr>
          <w:rFonts w:ascii="Arial" w:hAnsi="Arial" w:cs="Arial"/>
          <w:sz w:val="20"/>
          <w:szCs w:val="20"/>
        </w:rPr>
      </w:pPr>
    </w:p>
    <w:p w14:paraId="7E188299" w14:textId="77777777" w:rsidR="00722C79" w:rsidRDefault="00722C79" w:rsidP="00F05259">
      <w:pPr>
        <w:tabs>
          <w:tab w:val="left" w:pos="6795"/>
        </w:tabs>
        <w:jc w:val="both"/>
        <w:rPr>
          <w:rFonts w:ascii="Arial" w:hAnsi="Arial" w:cs="Arial"/>
          <w:sz w:val="20"/>
          <w:szCs w:val="20"/>
        </w:rPr>
      </w:pPr>
    </w:p>
    <w:p w14:paraId="0D57228B" w14:textId="77777777" w:rsidR="00722C79" w:rsidRDefault="00722C79" w:rsidP="00F05259">
      <w:pPr>
        <w:tabs>
          <w:tab w:val="left" w:pos="6795"/>
        </w:tabs>
        <w:jc w:val="both"/>
        <w:rPr>
          <w:rFonts w:ascii="Arial" w:hAnsi="Arial" w:cs="Arial"/>
          <w:sz w:val="20"/>
          <w:szCs w:val="20"/>
        </w:rPr>
      </w:pPr>
    </w:p>
    <w:p w14:paraId="62D4E4D1" w14:textId="77777777" w:rsidR="00722C79" w:rsidRDefault="00722C79" w:rsidP="00F05259">
      <w:pPr>
        <w:tabs>
          <w:tab w:val="left" w:pos="6795"/>
        </w:tabs>
        <w:jc w:val="both"/>
        <w:rPr>
          <w:rFonts w:ascii="Arial" w:hAnsi="Arial" w:cs="Arial"/>
          <w:sz w:val="20"/>
          <w:szCs w:val="20"/>
        </w:rPr>
      </w:pPr>
    </w:p>
    <w:p w14:paraId="1C5B1A38" w14:textId="77777777" w:rsidR="00722C79" w:rsidRDefault="00722C79" w:rsidP="00F05259">
      <w:pPr>
        <w:tabs>
          <w:tab w:val="left" w:pos="6795"/>
        </w:tabs>
        <w:jc w:val="both"/>
        <w:rPr>
          <w:rFonts w:ascii="Arial" w:hAnsi="Arial" w:cs="Arial"/>
          <w:sz w:val="20"/>
          <w:szCs w:val="20"/>
        </w:rPr>
      </w:pPr>
    </w:p>
    <w:p w14:paraId="6E098638" w14:textId="77777777" w:rsidR="0004120F" w:rsidRDefault="0004120F" w:rsidP="00F05259">
      <w:pPr>
        <w:tabs>
          <w:tab w:val="left" w:pos="6795"/>
        </w:tabs>
        <w:jc w:val="both"/>
        <w:rPr>
          <w:rFonts w:ascii="Arial" w:hAnsi="Arial" w:cs="Arial"/>
          <w:sz w:val="20"/>
          <w:szCs w:val="20"/>
        </w:rPr>
      </w:pPr>
    </w:p>
    <w:p w14:paraId="7E6F152A" w14:textId="77777777" w:rsidR="00AB2742" w:rsidRDefault="00AB2742" w:rsidP="00F05259">
      <w:pPr>
        <w:tabs>
          <w:tab w:val="left" w:pos="6795"/>
        </w:tabs>
        <w:jc w:val="both"/>
        <w:rPr>
          <w:rFonts w:ascii="Arial" w:hAnsi="Arial" w:cs="Arial"/>
          <w:sz w:val="20"/>
          <w:szCs w:val="20"/>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2153DA" w:rsidRPr="00887E89" w14:paraId="7A067438" w14:textId="77777777" w:rsidTr="002153DA">
        <w:trPr>
          <w:trHeight w:val="1172"/>
        </w:trPr>
        <w:tc>
          <w:tcPr>
            <w:tcW w:w="4320" w:type="dxa"/>
          </w:tcPr>
          <w:p w14:paraId="068BF229" w14:textId="77777777" w:rsidR="002153DA" w:rsidRPr="00673AC0" w:rsidRDefault="002153DA" w:rsidP="002153DA">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41D5B2C9" w14:textId="77777777" w:rsidR="002153DA" w:rsidRPr="007B19C1" w:rsidRDefault="002153DA" w:rsidP="002153D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E38A315" w14:textId="77777777" w:rsidR="002153DA" w:rsidRPr="007B19C1" w:rsidRDefault="002153DA" w:rsidP="002153D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1DD54335" w14:textId="77777777" w:rsidR="002153DA" w:rsidRPr="007B19C1" w:rsidRDefault="002153DA" w:rsidP="002153DA">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9801548" w14:textId="77777777" w:rsidR="002153DA" w:rsidRPr="007B19C1" w:rsidRDefault="002153DA" w:rsidP="002153DA">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159363D" wp14:editId="268269A6">
                  <wp:extent cx="871855" cy="882650"/>
                  <wp:effectExtent l="19050" t="0" r="4445" b="0"/>
                  <wp:docPr id="4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1BD3A81" w14:textId="77777777" w:rsidR="002153DA" w:rsidRPr="007B19C1" w:rsidRDefault="002153DA" w:rsidP="002153D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37A4E6A" w14:textId="77777777" w:rsidR="002153DA" w:rsidRPr="007B19C1" w:rsidRDefault="002153DA" w:rsidP="002153DA">
            <w:pPr>
              <w:pStyle w:val="Header"/>
              <w:ind w:hanging="4"/>
              <w:jc w:val="both"/>
              <w:rPr>
                <w:b/>
                <w:bCs/>
                <w:sz w:val="20"/>
              </w:rPr>
            </w:pPr>
            <w:r w:rsidRPr="007B19C1">
              <w:rPr>
                <w:b/>
                <w:bCs/>
                <w:sz w:val="20"/>
              </w:rPr>
              <w:t xml:space="preserve">Office of Sr. DEE (TRS), </w:t>
            </w:r>
          </w:p>
          <w:p w14:paraId="761F1365" w14:textId="77777777" w:rsidR="002153DA" w:rsidRPr="007B19C1" w:rsidRDefault="002153DA" w:rsidP="002153DA">
            <w:pPr>
              <w:pStyle w:val="Header"/>
              <w:ind w:hanging="4"/>
              <w:jc w:val="both"/>
              <w:rPr>
                <w:b/>
                <w:bCs/>
                <w:sz w:val="20"/>
              </w:rPr>
            </w:pPr>
            <w:r w:rsidRPr="007B19C1">
              <w:rPr>
                <w:b/>
                <w:bCs/>
                <w:sz w:val="20"/>
              </w:rPr>
              <w:t xml:space="preserve">Electric Loco Shed, Kalyan - 421 301. </w:t>
            </w:r>
          </w:p>
          <w:p w14:paraId="2137F032" w14:textId="77777777" w:rsidR="002153DA" w:rsidRPr="007B19C1" w:rsidRDefault="002153DA" w:rsidP="002153DA">
            <w:pPr>
              <w:pStyle w:val="Header"/>
              <w:ind w:hanging="4"/>
              <w:jc w:val="both"/>
              <w:rPr>
                <w:rFonts w:ascii="Mangal" w:hAnsi="Mangal" w:cs="Mangal"/>
                <w:b/>
                <w:bCs/>
                <w:sz w:val="18"/>
                <w:szCs w:val="18"/>
              </w:rPr>
            </w:pPr>
            <w:r w:rsidRPr="007B19C1">
              <w:rPr>
                <w:b/>
                <w:bCs/>
                <w:sz w:val="20"/>
              </w:rPr>
              <w:t xml:space="preserve">Email :- </w:t>
            </w:r>
            <w:hyperlink r:id="rId239" w:history="1">
              <w:r w:rsidRPr="001344EF">
                <w:rPr>
                  <w:rStyle w:val="Hyperlink"/>
                </w:rPr>
                <w:t>srdeetrskyncrly@bb.railnet.gov.in</w:t>
              </w:r>
            </w:hyperlink>
          </w:p>
        </w:tc>
      </w:tr>
    </w:tbl>
    <w:p w14:paraId="64A5822D" w14:textId="77777777" w:rsidR="002153DA" w:rsidRPr="00B8263F" w:rsidRDefault="002153DA" w:rsidP="002153DA">
      <w:pPr>
        <w:jc w:val="both"/>
        <w:rPr>
          <w:rFonts w:ascii="Arial" w:hAnsi="Arial" w:cs="Arial"/>
          <w:sz w:val="13"/>
          <w:szCs w:val="13"/>
        </w:rPr>
      </w:pPr>
    </w:p>
    <w:p w14:paraId="3C7FDFAD" w14:textId="77777777" w:rsidR="002153DA" w:rsidRPr="004E4B5B" w:rsidRDefault="002153DA" w:rsidP="002153DA">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w:t>
      </w:r>
      <w:r>
        <w:rPr>
          <w:rFonts w:ascii="Arial" w:hAnsi="Arial" w:cs="Arial"/>
          <w:bCs/>
          <w:sz w:val="22"/>
          <w:szCs w:val="22"/>
        </w:rPr>
        <w:t>21</w:t>
      </w:r>
      <w:r w:rsidRPr="006F2583">
        <w:rPr>
          <w:rFonts w:ascii="Arial" w:hAnsi="Arial" w:cs="Arial"/>
          <w:bCs/>
          <w:sz w:val="22"/>
          <w:szCs w:val="22"/>
        </w:rPr>
        <w:t>/</w:t>
      </w:r>
      <w:r>
        <w:rPr>
          <w:rFonts w:ascii="Arial" w:hAnsi="Arial" w:cs="Arial"/>
          <w:bCs/>
          <w:sz w:val="22"/>
          <w:szCs w:val="22"/>
        </w:rPr>
        <w:t>16</w:t>
      </w:r>
      <w:r w:rsidRPr="006F2583">
        <w:rPr>
          <w:rFonts w:ascii="Arial" w:hAnsi="Arial" w:cs="Arial"/>
          <w:bCs/>
          <w:sz w:val="22"/>
          <w:szCs w:val="22"/>
        </w:rPr>
        <w:t>/</w:t>
      </w:r>
      <w:r>
        <w:rPr>
          <w:rFonts w:ascii="Arial" w:hAnsi="Arial" w:cs="Arial"/>
          <w:bCs/>
          <w:sz w:val="22"/>
          <w:szCs w:val="22"/>
        </w:rPr>
        <w:t>IGBT AMC/BHEL</w:t>
      </w:r>
      <w:r>
        <w:rPr>
          <w:rFonts w:ascii="Arial" w:hAnsi="Arial" w:cs="Arial"/>
          <w:sz w:val="22"/>
        </w:rPr>
        <w:t xml:space="preserve">      </w:t>
      </w:r>
      <w:r w:rsidR="007F6F44">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001E7573">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1E7573">
        <w:rPr>
          <w:rFonts w:ascii="Arial" w:hAnsi="Arial" w:cs="Arial"/>
          <w:sz w:val="22"/>
        </w:rPr>
        <w:t>20</w:t>
      </w:r>
      <w:r w:rsidRPr="004E4B5B">
        <w:rPr>
          <w:rFonts w:ascii="Arial" w:hAnsi="Arial" w:cs="Arial"/>
          <w:sz w:val="22"/>
        </w:rPr>
        <w:t>.</w:t>
      </w:r>
      <w:r>
        <w:rPr>
          <w:rFonts w:ascii="Arial" w:hAnsi="Arial" w:cs="Arial"/>
          <w:sz w:val="22"/>
        </w:rPr>
        <w:t>10</w:t>
      </w:r>
      <w:r w:rsidRPr="004E4B5B">
        <w:rPr>
          <w:rFonts w:ascii="Arial" w:hAnsi="Arial" w:cs="Arial"/>
          <w:sz w:val="22"/>
        </w:rPr>
        <w:t>.202</w:t>
      </w:r>
      <w:r>
        <w:rPr>
          <w:rFonts w:ascii="Arial" w:hAnsi="Arial" w:cs="Arial"/>
          <w:sz w:val="22"/>
        </w:rPr>
        <w:t>2</w:t>
      </w:r>
    </w:p>
    <w:p w14:paraId="10B4B5D5" w14:textId="77777777" w:rsidR="002153DA" w:rsidRPr="00A047D8" w:rsidRDefault="002153DA" w:rsidP="002153DA">
      <w:pPr>
        <w:jc w:val="both"/>
        <w:rPr>
          <w:rFonts w:ascii="Arial" w:hAnsi="Arial" w:cs="Arial"/>
          <w:sz w:val="16"/>
          <w:szCs w:val="16"/>
        </w:rPr>
      </w:pPr>
    </w:p>
    <w:tbl>
      <w:tblPr>
        <w:tblW w:w="0" w:type="auto"/>
        <w:tblBorders>
          <w:top w:val="nil"/>
          <w:left w:val="nil"/>
          <w:bottom w:val="nil"/>
          <w:right w:val="nil"/>
        </w:tblBorders>
        <w:tblLayout w:type="fixed"/>
        <w:tblLook w:val="0000" w:firstRow="0" w:lastRow="0" w:firstColumn="0" w:lastColumn="0" w:noHBand="0" w:noVBand="0"/>
      </w:tblPr>
      <w:tblGrid>
        <w:gridCol w:w="7708"/>
      </w:tblGrid>
      <w:tr w:rsidR="002153DA" w14:paraId="301A3B09" w14:textId="77777777" w:rsidTr="002153DA">
        <w:trPr>
          <w:trHeight w:val="124"/>
        </w:trPr>
        <w:tc>
          <w:tcPr>
            <w:tcW w:w="7708" w:type="dxa"/>
          </w:tcPr>
          <w:p w14:paraId="7FB078E1" w14:textId="77777777" w:rsidR="002153DA" w:rsidRPr="004913A3" w:rsidRDefault="002153DA" w:rsidP="002153DA">
            <w:pPr>
              <w:pStyle w:val="Default"/>
              <w:rPr>
                <w:rFonts w:ascii="Arial" w:hAnsi="Arial" w:cs="Arial"/>
                <w:sz w:val="22"/>
                <w:szCs w:val="22"/>
              </w:rPr>
            </w:pPr>
            <w:r w:rsidRPr="004913A3">
              <w:rPr>
                <w:rFonts w:ascii="Arial" w:hAnsi="Arial" w:cs="Arial"/>
                <w:b/>
                <w:bCs/>
                <w:sz w:val="22"/>
                <w:szCs w:val="22"/>
              </w:rPr>
              <w:t>M/s BHARAT HEAVY ELECTRICALS LIMITED-NEW DELHI</w:t>
            </w:r>
          </w:p>
        </w:tc>
      </w:tr>
      <w:tr w:rsidR="002153DA" w14:paraId="3293D69A" w14:textId="77777777" w:rsidTr="002153DA">
        <w:trPr>
          <w:trHeight w:val="121"/>
        </w:trPr>
        <w:tc>
          <w:tcPr>
            <w:tcW w:w="7708" w:type="dxa"/>
          </w:tcPr>
          <w:p w14:paraId="7957A64D" w14:textId="77777777" w:rsidR="002153DA" w:rsidRPr="004913A3" w:rsidRDefault="002153DA" w:rsidP="002153DA">
            <w:pPr>
              <w:pStyle w:val="Default"/>
              <w:rPr>
                <w:rFonts w:ascii="Arial" w:hAnsi="Arial" w:cs="Arial"/>
                <w:sz w:val="22"/>
                <w:szCs w:val="22"/>
              </w:rPr>
            </w:pPr>
            <w:r w:rsidRPr="004913A3">
              <w:rPr>
                <w:rFonts w:ascii="Arial" w:hAnsi="Arial" w:cs="Arial"/>
                <w:sz w:val="22"/>
                <w:szCs w:val="22"/>
              </w:rPr>
              <w:t>BHEL, INDUSTRY SECTOR, INTEGRATED OFFICE COMPLEX</w:t>
            </w:r>
          </w:p>
        </w:tc>
      </w:tr>
      <w:tr w:rsidR="002153DA" w14:paraId="5154913E" w14:textId="77777777" w:rsidTr="002153DA">
        <w:trPr>
          <w:trHeight w:val="121"/>
        </w:trPr>
        <w:tc>
          <w:tcPr>
            <w:tcW w:w="7708" w:type="dxa"/>
          </w:tcPr>
          <w:p w14:paraId="6C9CAAE2" w14:textId="77777777" w:rsidR="002153DA" w:rsidRPr="004913A3" w:rsidRDefault="002153DA" w:rsidP="002153DA">
            <w:pPr>
              <w:pStyle w:val="Default"/>
              <w:rPr>
                <w:rFonts w:ascii="Arial" w:hAnsi="Arial" w:cs="Arial"/>
                <w:sz w:val="22"/>
                <w:szCs w:val="22"/>
              </w:rPr>
            </w:pPr>
            <w:r w:rsidRPr="004913A3">
              <w:rPr>
                <w:rFonts w:ascii="Arial" w:hAnsi="Arial" w:cs="Arial"/>
                <w:sz w:val="22"/>
                <w:szCs w:val="22"/>
              </w:rPr>
              <w:t>LODHI ROAD</w:t>
            </w:r>
          </w:p>
        </w:tc>
      </w:tr>
      <w:tr w:rsidR="002153DA" w14:paraId="368E9BD6" w14:textId="77777777" w:rsidTr="002153DA">
        <w:trPr>
          <w:trHeight w:val="121"/>
        </w:trPr>
        <w:tc>
          <w:tcPr>
            <w:tcW w:w="7708" w:type="dxa"/>
          </w:tcPr>
          <w:p w14:paraId="3454DC27" w14:textId="77777777" w:rsidR="002153DA" w:rsidRPr="004913A3" w:rsidRDefault="002153DA" w:rsidP="002153DA">
            <w:pPr>
              <w:pStyle w:val="Default"/>
              <w:rPr>
                <w:rFonts w:ascii="Arial" w:hAnsi="Arial" w:cs="Arial"/>
                <w:sz w:val="22"/>
                <w:szCs w:val="22"/>
              </w:rPr>
            </w:pPr>
            <w:r w:rsidRPr="004913A3">
              <w:rPr>
                <w:rFonts w:ascii="Arial" w:hAnsi="Arial" w:cs="Arial"/>
                <w:sz w:val="22"/>
                <w:szCs w:val="22"/>
              </w:rPr>
              <w:t>NEW DELHI- 110003</w:t>
            </w:r>
          </w:p>
        </w:tc>
      </w:tr>
      <w:tr w:rsidR="002153DA" w14:paraId="65FA179D" w14:textId="77777777" w:rsidTr="002153DA">
        <w:trPr>
          <w:trHeight w:val="121"/>
        </w:trPr>
        <w:tc>
          <w:tcPr>
            <w:tcW w:w="7708" w:type="dxa"/>
          </w:tcPr>
          <w:p w14:paraId="17FD2827" w14:textId="77777777" w:rsidR="002153DA" w:rsidRPr="004913A3" w:rsidRDefault="002153DA" w:rsidP="002153DA">
            <w:pPr>
              <w:pStyle w:val="Default"/>
              <w:rPr>
                <w:rFonts w:ascii="Arial" w:hAnsi="Arial" w:cs="Arial"/>
                <w:sz w:val="22"/>
                <w:szCs w:val="22"/>
              </w:rPr>
            </w:pPr>
            <w:r w:rsidRPr="004913A3">
              <w:rPr>
                <w:rFonts w:ascii="Arial" w:hAnsi="Arial" w:cs="Arial"/>
                <w:sz w:val="22"/>
                <w:szCs w:val="22"/>
              </w:rPr>
              <w:t xml:space="preserve">Delhi , India </w:t>
            </w:r>
          </w:p>
        </w:tc>
      </w:tr>
    </w:tbl>
    <w:p w14:paraId="4668CBC2" w14:textId="77777777" w:rsidR="002153DA" w:rsidRDefault="002153DA" w:rsidP="002153DA">
      <w:pPr>
        <w:ind w:left="720"/>
        <w:jc w:val="both"/>
        <w:rPr>
          <w:rFonts w:ascii="Arial" w:hAnsi="Arial" w:cs="Arial"/>
          <w:sz w:val="22"/>
        </w:rPr>
      </w:pPr>
    </w:p>
    <w:p w14:paraId="3D5DB6A1" w14:textId="77777777" w:rsidR="004913A3" w:rsidRDefault="004913A3" w:rsidP="004913A3">
      <w:pPr>
        <w:ind w:left="1440" w:hanging="720"/>
        <w:jc w:val="both"/>
        <w:rPr>
          <w:rFonts w:ascii="Arial" w:hAnsi="Arial" w:cs="Arial"/>
          <w:sz w:val="22"/>
        </w:rPr>
      </w:pPr>
      <w:r>
        <w:rPr>
          <w:rFonts w:ascii="Arial" w:hAnsi="Arial" w:cs="Arial"/>
          <w:sz w:val="22"/>
        </w:rPr>
        <w:t xml:space="preserve"> </w:t>
      </w:r>
      <w:r w:rsidR="002153DA" w:rsidRPr="004E4B5B">
        <w:rPr>
          <w:rFonts w:ascii="Arial" w:hAnsi="Arial" w:cs="Arial"/>
          <w:sz w:val="22"/>
        </w:rPr>
        <w:t xml:space="preserve">Sub:- </w:t>
      </w:r>
      <w:r w:rsidR="002153DA">
        <w:rPr>
          <w:rFonts w:ascii="Arial" w:hAnsi="Arial" w:cs="Arial"/>
          <w:sz w:val="22"/>
        </w:rPr>
        <w:t xml:space="preserve"> Comprehensive Annual Maintenance Contract (CAMC) of M/s BHEL make IGBT based Traction Converters and Auxiliary Converters fitted in 3-phase locomotives of ELS/KYN for a period of 3 years through OEM</w:t>
      </w:r>
    </w:p>
    <w:p w14:paraId="4F342092" w14:textId="77777777" w:rsidR="002153DA" w:rsidRPr="00A047D8" w:rsidRDefault="002153DA" w:rsidP="002153DA">
      <w:pPr>
        <w:ind w:left="1080" w:hanging="1080"/>
        <w:jc w:val="both"/>
        <w:rPr>
          <w:rFonts w:ascii="Arial" w:hAnsi="Arial" w:cs="Arial"/>
          <w:sz w:val="16"/>
          <w:szCs w:val="18"/>
        </w:rPr>
      </w:pPr>
      <w:r w:rsidRPr="004E4B5B">
        <w:rPr>
          <w:rFonts w:ascii="Arial" w:hAnsi="Arial" w:cs="Arial"/>
          <w:sz w:val="22"/>
        </w:rPr>
        <w:t xml:space="preserve">            </w:t>
      </w:r>
    </w:p>
    <w:p w14:paraId="1DD251F7" w14:textId="77777777" w:rsidR="002153DA" w:rsidRDefault="002153DA" w:rsidP="00383826">
      <w:pPr>
        <w:ind w:left="1440" w:hanging="630"/>
        <w:rPr>
          <w:rFonts w:ascii="Arial" w:hAnsi="Arial" w:cs="Arial"/>
          <w:sz w:val="22"/>
        </w:rPr>
      </w:pPr>
      <w:r w:rsidRPr="004E4B5B">
        <w:rPr>
          <w:rFonts w:ascii="Arial" w:hAnsi="Arial" w:cs="Arial"/>
          <w:sz w:val="22"/>
        </w:rPr>
        <w:t>Ref:</w:t>
      </w:r>
      <w:r>
        <w:rPr>
          <w:rFonts w:ascii="Arial" w:hAnsi="Arial" w:cs="Arial"/>
          <w:sz w:val="22"/>
        </w:rPr>
        <w:tab/>
        <w:t xml:space="preserve">This office's LOA No. ELS-KYN-ELECTRICAL/ </w:t>
      </w:r>
      <w:r w:rsidR="004913A3">
        <w:rPr>
          <w:rFonts w:ascii="Arial" w:hAnsi="Arial" w:cs="Arial"/>
          <w:sz w:val="22"/>
        </w:rPr>
        <w:t>E</w:t>
      </w:r>
      <w:r>
        <w:rPr>
          <w:rFonts w:ascii="Arial" w:hAnsi="Arial" w:cs="Arial"/>
          <w:sz w:val="22"/>
        </w:rPr>
        <w:t>LSKYNWKS</w:t>
      </w:r>
      <w:r w:rsidR="004913A3">
        <w:rPr>
          <w:rFonts w:ascii="Arial" w:hAnsi="Arial" w:cs="Arial"/>
          <w:sz w:val="22"/>
        </w:rPr>
        <w:t xml:space="preserve"> </w:t>
      </w:r>
      <w:r>
        <w:rPr>
          <w:rFonts w:ascii="Arial" w:hAnsi="Arial" w:cs="Arial"/>
          <w:sz w:val="22"/>
        </w:rPr>
        <w:t>2021</w:t>
      </w:r>
      <w:r w:rsidR="004913A3">
        <w:rPr>
          <w:rFonts w:ascii="Arial" w:hAnsi="Arial" w:cs="Arial"/>
          <w:sz w:val="22"/>
        </w:rPr>
        <w:t xml:space="preserve"> </w:t>
      </w:r>
      <w:r>
        <w:rPr>
          <w:rFonts w:ascii="Arial" w:hAnsi="Arial" w:cs="Arial"/>
          <w:sz w:val="22"/>
        </w:rPr>
        <w:t>16</w:t>
      </w:r>
      <w:r w:rsidR="004913A3">
        <w:rPr>
          <w:rFonts w:ascii="Arial" w:hAnsi="Arial" w:cs="Arial"/>
          <w:sz w:val="22"/>
        </w:rPr>
        <w:t xml:space="preserve"> </w:t>
      </w:r>
      <w:r>
        <w:rPr>
          <w:rFonts w:ascii="Arial" w:hAnsi="Arial" w:cs="Arial"/>
          <w:sz w:val="22"/>
        </w:rPr>
        <w:t>BHEL</w:t>
      </w:r>
      <w:r w:rsidR="004913A3">
        <w:rPr>
          <w:rFonts w:ascii="Arial" w:hAnsi="Arial" w:cs="Arial"/>
          <w:sz w:val="22"/>
        </w:rPr>
        <w:t xml:space="preserve"> </w:t>
      </w:r>
      <w:r>
        <w:rPr>
          <w:rFonts w:ascii="Arial" w:hAnsi="Arial" w:cs="Arial"/>
          <w:sz w:val="22"/>
        </w:rPr>
        <w:t>_TC</w:t>
      </w:r>
      <w:r w:rsidR="004913A3">
        <w:rPr>
          <w:rFonts w:ascii="Arial" w:hAnsi="Arial" w:cs="Arial"/>
          <w:sz w:val="22"/>
        </w:rPr>
        <w:t xml:space="preserve"> </w:t>
      </w:r>
      <w:r>
        <w:rPr>
          <w:rFonts w:ascii="Arial" w:hAnsi="Arial" w:cs="Arial"/>
          <w:sz w:val="22"/>
        </w:rPr>
        <w:t>_AC/ 00033440062847 dated 29.09.2022.</w:t>
      </w:r>
    </w:p>
    <w:p w14:paraId="289F2ACD" w14:textId="77777777" w:rsidR="002153DA" w:rsidRPr="0012525A" w:rsidRDefault="002153DA" w:rsidP="002153DA">
      <w:pPr>
        <w:ind w:left="1080" w:firstLine="360"/>
        <w:jc w:val="both"/>
        <w:rPr>
          <w:rFonts w:ascii="Arial" w:hAnsi="Arial" w:cs="Arial"/>
          <w:sz w:val="10"/>
        </w:rPr>
      </w:pPr>
    </w:p>
    <w:p w14:paraId="7D39CB8B" w14:textId="77777777" w:rsidR="002153DA" w:rsidRDefault="002153DA" w:rsidP="002153DA">
      <w:pPr>
        <w:jc w:val="center"/>
        <w:rPr>
          <w:rFonts w:ascii="Arial" w:hAnsi="Arial" w:cs="Arial"/>
          <w:sz w:val="22"/>
          <w:szCs w:val="22"/>
        </w:rPr>
      </w:pPr>
      <w:r>
        <w:rPr>
          <w:rFonts w:ascii="Arial" w:hAnsi="Arial" w:cs="Arial"/>
          <w:sz w:val="22"/>
          <w:szCs w:val="22"/>
        </w:rPr>
        <w:t>--**--</w:t>
      </w:r>
    </w:p>
    <w:p w14:paraId="2D4281DE" w14:textId="77777777" w:rsidR="002153DA" w:rsidRDefault="002153DA" w:rsidP="002153DA">
      <w:pPr>
        <w:jc w:val="center"/>
        <w:rPr>
          <w:rFonts w:ascii="Arial" w:hAnsi="Arial" w:cs="Arial"/>
          <w:sz w:val="22"/>
          <w:szCs w:val="22"/>
        </w:rPr>
      </w:pPr>
    </w:p>
    <w:p w14:paraId="6B7CEA8D" w14:textId="77777777" w:rsidR="00E11C95" w:rsidRDefault="002153DA" w:rsidP="002153DA">
      <w:pPr>
        <w:ind w:left="720" w:firstLine="720"/>
        <w:jc w:val="both"/>
        <w:rPr>
          <w:rFonts w:ascii="Arial" w:hAnsi="Arial" w:cs="Arial"/>
          <w:sz w:val="22"/>
          <w:szCs w:val="22"/>
        </w:rPr>
      </w:pPr>
      <w:r>
        <w:rPr>
          <w:rFonts w:ascii="Arial" w:hAnsi="Arial" w:cs="Arial"/>
          <w:sz w:val="22"/>
          <w:szCs w:val="22"/>
        </w:rPr>
        <w:t xml:space="preserve">Subject mentioned </w:t>
      </w:r>
      <w:r w:rsidR="00B726C8">
        <w:rPr>
          <w:rFonts w:ascii="Arial" w:hAnsi="Arial" w:cs="Arial"/>
          <w:sz w:val="22"/>
          <w:szCs w:val="22"/>
        </w:rPr>
        <w:t>CAMC</w:t>
      </w:r>
      <w:r>
        <w:rPr>
          <w:rFonts w:ascii="Arial" w:hAnsi="Arial" w:cs="Arial"/>
          <w:sz w:val="22"/>
          <w:szCs w:val="22"/>
        </w:rPr>
        <w:t xml:space="preserve"> was awarded to you </w:t>
      </w:r>
      <w:r w:rsidR="00E11C95">
        <w:rPr>
          <w:rFonts w:ascii="Arial" w:hAnsi="Arial" w:cs="Arial"/>
          <w:sz w:val="22"/>
          <w:szCs w:val="22"/>
        </w:rPr>
        <w:t>vide above referred LOA.</w:t>
      </w:r>
      <w:r w:rsidR="00B726C8">
        <w:rPr>
          <w:rFonts w:ascii="Arial" w:hAnsi="Arial" w:cs="Arial"/>
          <w:sz w:val="22"/>
          <w:szCs w:val="22"/>
        </w:rPr>
        <w:t xml:space="preserve"> As per clause No.4 of CLW’s specification No.CLW/AMC/C-D&amp;D/01 of March 2016 according to which said CAMC is to be executed, “the contractor shall arrange men and material at the designated sheds with immediate effect or</w:t>
      </w:r>
      <w:r w:rsidR="00B726C8" w:rsidRPr="00B726C8">
        <w:rPr>
          <w:rFonts w:ascii="Arial" w:hAnsi="Arial" w:cs="Arial"/>
          <w:b/>
          <w:bCs/>
          <w:sz w:val="22"/>
          <w:szCs w:val="22"/>
        </w:rPr>
        <w:t xml:space="preserve"> maximum within 02 weeks of information of Railways”</w:t>
      </w:r>
      <w:r w:rsidR="00B726C8">
        <w:rPr>
          <w:rFonts w:ascii="Arial" w:hAnsi="Arial" w:cs="Arial"/>
          <w:sz w:val="22"/>
          <w:szCs w:val="22"/>
        </w:rPr>
        <w:t>.</w:t>
      </w:r>
    </w:p>
    <w:p w14:paraId="323F1950" w14:textId="77777777" w:rsidR="00E11C95" w:rsidRPr="007F6F44" w:rsidRDefault="00E11C95" w:rsidP="002153DA">
      <w:pPr>
        <w:ind w:left="720" w:firstLine="720"/>
        <w:jc w:val="both"/>
        <w:rPr>
          <w:rFonts w:ascii="Arial" w:hAnsi="Arial" w:cs="Arial"/>
          <w:sz w:val="16"/>
          <w:szCs w:val="22"/>
        </w:rPr>
      </w:pPr>
    </w:p>
    <w:p w14:paraId="39BACFBB" w14:textId="77777777" w:rsidR="00B726C8" w:rsidRDefault="00B726C8" w:rsidP="002153DA">
      <w:pPr>
        <w:ind w:left="720" w:firstLine="720"/>
        <w:jc w:val="both"/>
        <w:rPr>
          <w:rFonts w:ascii="Arial" w:hAnsi="Arial" w:cs="Arial"/>
          <w:sz w:val="22"/>
          <w:szCs w:val="22"/>
        </w:rPr>
      </w:pPr>
      <w:r>
        <w:rPr>
          <w:rFonts w:ascii="Arial" w:hAnsi="Arial" w:cs="Arial"/>
          <w:sz w:val="22"/>
          <w:szCs w:val="22"/>
        </w:rPr>
        <w:t>Please note that more than 3 weeks have been passed from the date of issue of LOA, you have not started the CAMC till date.</w:t>
      </w:r>
    </w:p>
    <w:p w14:paraId="4EBFFF37" w14:textId="77777777" w:rsidR="00B726C8" w:rsidRPr="007F6F44" w:rsidRDefault="00B726C8" w:rsidP="002153DA">
      <w:pPr>
        <w:ind w:left="720" w:firstLine="720"/>
        <w:jc w:val="both"/>
        <w:rPr>
          <w:rFonts w:ascii="Arial" w:hAnsi="Arial" w:cs="Arial"/>
          <w:sz w:val="16"/>
          <w:szCs w:val="22"/>
        </w:rPr>
      </w:pPr>
    </w:p>
    <w:p w14:paraId="36AEC95B" w14:textId="77777777" w:rsidR="0059718F" w:rsidRDefault="00B726C8" w:rsidP="007F6F44">
      <w:pPr>
        <w:ind w:left="720" w:firstLine="720"/>
        <w:jc w:val="both"/>
        <w:rPr>
          <w:rFonts w:ascii="Arial" w:hAnsi="Arial" w:cs="Arial"/>
          <w:sz w:val="22"/>
          <w:szCs w:val="22"/>
        </w:rPr>
      </w:pPr>
      <w:r>
        <w:rPr>
          <w:rFonts w:ascii="Arial" w:hAnsi="Arial" w:cs="Arial"/>
          <w:sz w:val="22"/>
          <w:szCs w:val="22"/>
        </w:rPr>
        <w:t>Also you have to submit Performance Guarantee amounting to Rs</w:t>
      </w:r>
      <w:r w:rsidR="007F6F44">
        <w:rPr>
          <w:rFonts w:ascii="Arial" w:hAnsi="Arial" w:cs="Arial"/>
          <w:sz w:val="22"/>
          <w:szCs w:val="22"/>
        </w:rPr>
        <w:t>.</w:t>
      </w:r>
      <w:r>
        <w:rPr>
          <w:rFonts w:ascii="Arial" w:hAnsi="Arial" w:cs="Arial"/>
          <w:sz w:val="22"/>
          <w:szCs w:val="22"/>
        </w:rPr>
        <w:t xml:space="preserve">10,88,986.91 within 21 days from the date of issue of LOA. You have not </w:t>
      </w:r>
      <w:r w:rsidR="0059718F">
        <w:rPr>
          <w:rFonts w:ascii="Arial" w:hAnsi="Arial" w:cs="Arial"/>
          <w:sz w:val="22"/>
          <w:szCs w:val="22"/>
        </w:rPr>
        <w:t>submitted said PBG till date. Please note that</w:t>
      </w:r>
      <w:r w:rsidR="007F6F44">
        <w:rPr>
          <w:rFonts w:ascii="Arial" w:hAnsi="Arial" w:cs="Arial"/>
          <w:sz w:val="22"/>
          <w:szCs w:val="22"/>
        </w:rPr>
        <w:t xml:space="preserve">, </w:t>
      </w:r>
      <w:r w:rsidR="007F6F44" w:rsidRPr="007F6F44">
        <w:rPr>
          <w:rFonts w:ascii="Arial" w:hAnsi="Arial" w:cs="Arial"/>
          <w:sz w:val="22"/>
          <w:szCs w:val="22"/>
        </w:rPr>
        <w:t>a penal interest of 12% per</w:t>
      </w:r>
      <w:r w:rsidR="007F6F44">
        <w:rPr>
          <w:rFonts w:ascii="Arial" w:hAnsi="Arial" w:cs="Arial"/>
          <w:sz w:val="22"/>
          <w:szCs w:val="22"/>
        </w:rPr>
        <w:t xml:space="preserve"> </w:t>
      </w:r>
      <w:r w:rsidR="007F6F44" w:rsidRPr="007F6F44">
        <w:rPr>
          <w:rFonts w:ascii="Arial" w:hAnsi="Arial" w:cs="Arial"/>
          <w:sz w:val="22"/>
          <w:szCs w:val="22"/>
        </w:rPr>
        <w:t>annum shall be charged for the delay beyond 21(Twenty one) days, i.e. from 22</w:t>
      </w:r>
      <w:r w:rsidR="007F6F44" w:rsidRPr="007F6F44">
        <w:rPr>
          <w:rFonts w:ascii="Arial" w:hAnsi="Arial" w:cs="Arial"/>
          <w:sz w:val="22"/>
          <w:szCs w:val="22"/>
          <w:vertAlign w:val="superscript"/>
        </w:rPr>
        <w:t>nd</w:t>
      </w:r>
      <w:r w:rsidR="007F6F44">
        <w:rPr>
          <w:rFonts w:ascii="Arial" w:hAnsi="Arial" w:cs="Arial"/>
          <w:sz w:val="22"/>
          <w:szCs w:val="22"/>
        </w:rPr>
        <w:t xml:space="preserve"> </w:t>
      </w:r>
      <w:r w:rsidR="007F6F44" w:rsidRPr="007F6F44">
        <w:rPr>
          <w:rFonts w:ascii="Arial" w:hAnsi="Arial" w:cs="Arial"/>
          <w:sz w:val="22"/>
          <w:szCs w:val="22"/>
        </w:rPr>
        <w:t>day after the date of</w:t>
      </w:r>
      <w:r w:rsidR="007F6F44">
        <w:rPr>
          <w:rFonts w:ascii="Arial" w:hAnsi="Arial" w:cs="Arial"/>
          <w:sz w:val="22"/>
          <w:szCs w:val="22"/>
        </w:rPr>
        <w:t xml:space="preserve"> issue of LOA for the late submission of PG and if you fails to submit PG</w:t>
      </w:r>
      <w:r w:rsidR="007F6F44" w:rsidRPr="007F6F44">
        <w:rPr>
          <w:rFonts w:ascii="Arial" w:hAnsi="Arial" w:cs="Arial"/>
          <w:sz w:val="22"/>
          <w:szCs w:val="22"/>
        </w:rPr>
        <w:t xml:space="preserve"> even after 60 days</w:t>
      </w:r>
      <w:r w:rsidR="0059718F">
        <w:rPr>
          <w:rFonts w:ascii="Arial" w:hAnsi="Arial" w:cs="Arial"/>
          <w:sz w:val="22"/>
          <w:szCs w:val="22"/>
        </w:rPr>
        <w:t>, the cont</w:t>
      </w:r>
      <w:r w:rsidR="007F6F44">
        <w:rPr>
          <w:rFonts w:ascii="Arial" w:hAnsi="Arial" w:cs="Arial"/>
          <w:sz w:val="22"/>
          <w:szCs w:val="22"/>
        </w:rPr>
        <w:t>ract is liable to be terminated as per LOA/GCC.</w:t>
      </w:r>
    </w:p>
    <w:p w14:paraId="6A6F82DF" w14:textId="77777777" w:rsidR="0059718F" w:rsidRPr="007F6F44" w:rsidRDefault="0059718F" w:rsidP="002153DA">
      <w:pPr>
        <w:ind w:left="720" w:firstLine="720"/>
        <w:jc w:val="both"/>
        <w:rPr>
          <w:rFonts w:ascii="Arial" w:hAnsi="Arial" w:cs="Arial"/>
          <w:sz w:val="16"/>
          <w:szCs w:val="22"/>
        </w:rPr>
      </w:pPr>
    </w:p>
    <w:p w14:paraId="52FC848B" w14:textId="77777777" w:rsidR="0059718F" w:rsidRDefault="0059718F" w:rsidP="002153DA">
      <w:pPr>
        <w:ind w:left="720" w:firstLine="720"/>
        <w:jc w:val="both"/>
        <w:rPr>
          <w:rFonts w:ascii="Arial" w:hAnsi="Arial" w:cs="Arial"/>
          <w:sz w:val="22"/>
          <w:szCs w:val="22"/>
        </w:rPr>
      </w:pPr>
      <w:r>
        <w:rPr>
          <w:rFonts w:ascii="Arial" w:hAnsi="Arial" w:cs="Arial"/>
          <w:sz w:val="22"/>
          <w:szCs w:val="22"/>
        </w:rPr>
        <w:t xml:space="preserve">You are </w:t>
      </w:r>
      <w:r w:rsidR="007A13F3">
        <w:rPr>
          <w:rFonts w:ascii="Arial" w:hAnsi="Arial" w:cs="Arial"/>
          <w:sz w:val="22"/>
          <w:szCs w:val="22"/>
        </w:rPr>
        <w:t xml:space="preserve">therefore </w:t>
      </w:r>
      <w:r>
        <w:rPr>
          <w:rFonts w:ascii="Arial" w:hAnsi="Arial" w:cs="Arial"/>
          <w:sz w:val="22"/>
          <w:szCs w:val="22"/>
        </w:rPr>
        <w:t>requested to submit requisite PBG and start CAMC at the earliest.</w:t>
      </w:r>
    </w:p>
    <w:p w14:paraId="3C75B90A" w14:textId="77777777" w:rsidR="002153DA" w:rsidRDefault="002153DA" w:rsidP="002153DA">
      <w:pPr>
        <w:ind w:left="720" w:firstLine="720"/>
        <w:jc w:val="both"/>
        <w:rPr>
          <w:rFonts w:ascii="Arial" w:hAnsi="Arial" w:cs="Arial"/>
          <w:sz w:val="22"/>
          <w:szCs w:val="22"/>
        </w:rPr>
      </w:pPr>
    </w:p>
    <w:p w14:paraId="0B4887BB" w14:textId="77777777" w:rsidR="002153DA" w:rsidRDefault="002153DA" w:rsidP="002153DA">
      <w:pPr>
        <w:ind w:left="720" w:firstLine="720"/>
        <w:jc w:val="both"/>
        <w:rPr>
          <w:rFonts w:ascii="Arial" w:hAnsi="Arial" w:cs="Arial"/>
          <w:sz w:val="22"/>
          <w:szCs w:val="22"/>
        </w:rPr>
      </w:pPr>
    </w:p>
    <w:p w14:paraId="788BD544" w14:textId="77777777" w:rsidR="002153DA" w:rsidRDefault="002153DA" w:rsidP="002153DA">
      <w:pPr>
        <w:ind w:left="720"/>
        <w:jc w:val="both"/>
        <w:rPr>
          <w:rFonts w:ascii="Arial" w:hAnsi="Arial" w:cs="Arial"/>
          <w:sz w:val="22"/>
          <w:szCs w:val="22"/>
        </w:rPr>
      </w:pPr>
    </w:p>
    <w:p w14:paraId="278184B8" w14:textId="77777777" w:rsidR="002153DA" w:rsidRDefault="002153DA" w:rsidP="002153DA">
      <w:pPr>
        <w:jc w:val="both"/>
        <w:rPr>
          <w:rFonts w:ascii="Arial" w:hAnsi="Arial" w:cs="Arial"/>
          <w:sz w:val="22"/>
          <w:szCs w:val="22"/>
        </w:rPr>
      </w:pPr>
    </w:p>
    <w:p w14:paraId="2ECD59CA" w14:textId="77777777" w:rsidR="002153DA" w:rsidRDefault="002153DA" w:rsidP="000B0CA3">
      <w:pPr>
        <w:ind w:left="6570"/>
        <w:rPr>
          <w:rFonts w:ascii="Arial" w:hAnsi="Arial" w:cs="Arial"/>
          <w:sz w:val="22"/>
          <w:szCs w:val="22"/>
        </w:rPr>
      </w:pPr>
    </w:p>
    <w:p w14:paraId="16FA7726" w14:textId="77777777" w:rsidR="0059718F" w:rsidRDefault="002153DA" w:rsidP="000B0CA3">
      <w:pPr>
        <w:tabs>
          <w:tab w:val="left" w:pos="6795"/>
        </w:tabs>
        <w:rPr>
          <w:rFonts w:ascii="Arial" w:hAnsi="Arial" w:cs="Arial"/>
          <w:sz w:val="20"/>
          <w:szCs w:val="20"/>
        </w:rPr>
      </w:pPr>
      <w:r>
        <w:rPr>
          <w:rFonts w:ascii="Arial" w:hAnsi="Arial" w:cs="Arial"/>
          <w:sz w:val="22"/>
          <w:szCs w:val="22"/>
        </w:rPr>
        <w:t xml:space="preserve">  </w:t>
      </w:r>
      <w:r w:rsidR="0059718F">
        <w:rPr>
          <w:rFonts w:ascii="Arial" w:hAnsi="Arial" w:cs="Arial"/>
          <w:sz w:val="22"/>
          <w:szCs w:val="22"/>
        </w:rPr>
        <w:t xml:space="preserve">                                                                                                        </w:t>
      </w:r>
      <w:r w:rsidR="000B0CA3">
        <w:rPr>
          <w:rFonts w:ascii="Arial" w:hAnsi="Arial" w:cs="Arial"/>
          <w:sz w:val="22"/>
          <w:szCs w:val="22"/>
        </w:rPr>
        <w:t xml:space="preserve">   </w:t>
      </w:r>
      <w:r w:rsidR="0059718F">
        <w:rPr>
          <w:rFonts w:ascii="Arial" w:hAnsi="Arial" w:cs="Arial"/>
          <w:sz w:val="22"/>
          <w:szCs w:val="22"/>
        </w:rPr>
        <w:t xml:space="preserve"> </w:t>
      </w:r>
      <w:r w:rsidR="0059718F">
        <w:rPr>
          <w:rFonts w:ascii="Arial" w:hAnsi="Arial" w:cs="Arial"/>
          <w:sz w:val="20"/>
          <w:szCs w:val="20"/>
        </w:rPr>
        <w:t>(SANJESH)</w:t>
      </w:r>
    </w:p>
    <w:p w14:paraId="21B99B56" w14:textId="77777777" w:rsidR="0059718F" w:rsidRDefault="0059718F" w:rsidP="000B0CA3">
      <w:pPr>
        <w:tabs>
          <w:tab w:val="left" w:pos="6795"/>
        </w:tabs>
        <w:rPr>
          <w:rFonts w:ascii="Arial" w:hAnsi="Arial" w:cs="Arial"/>
          <w:sz w:val="20"/>
          <w:szCs w:val="20"/>
        </w:rPr>
      </w:pPr>
      <w:r>
        <w:rPr>
          <w:rFonts w:ascii="Arial" w:hAnsi="Arial" w:cs="Arial"/>
          <w:sz w:val="20"/>
          <w:szCs w:val="20"/>
        </w:rPr>
        <w:t xml:space="preserve">                                                                                                                     DEE (TRS) Kalyan</w:t>
      </w:r>
    </w:p>
    <w:p w14:paraId="6889045D" w14:textId="77777777" w:rsidR="0059718F" w:rsidRDefault="0059718F" w:rsidP="000B0CA3">
      <w:pPr>
        <w:tabs>
          <w:tab w:val="left" w:pos="6795"/>
        </w:tabs>
        <w:rPr>
          <w:rFonts w:ascii="Arial" w:hAnsi="Arial" w:cs="Arial"/>
          <w:sz w:val="20"/>
          <w:szCs w:val="20"/>
        </w:rPr>
      </w:pPr>
      <w:r>
        <w:rPr>
          <w:rFonts w:ascii="Arial" w:hAnsi="Arial" w:cs="Arial"/>
          <w:sz w:val="20"/>
          <w:szCs w:val="20"/>
        </w:rPr>
        <w:t xml:space="preserve">                                                                                                                  for Sr.DEE(TRS) Kalyan</w:t>
      </w:r>
    </w:p>
    <w:p w14:paraId="6B79409E" w14:textId="77777777" w:rsidR="002153DA" w:rsidRDefault="002153DA" w:rsidP="0059718F">
      <w:pPr>
        <w:ind w:left="6570"/>
        <w:jc w:val="both"/>
      </w:pPr>
    </w:p>
    <w:p w14:paraId="25B0EFA0" w14:textId="77777777" w:rsidR="002153DA" w:rsidRDefault="002153DA"/>
    <w:p w14:paraId="0FE59B47" w14:textId="77777777" w:rsidR="002153DA" w:rsidRDefault="002153DA"/>
    <w:p w14:paraId="7682B793" w14:textId="77777777" w:rsidR="002153DA" w:rsidRDefault="002153DA"/>
    <w:p w14:paraId="0FC978DE" w14:textId="77777777" w:rsidR="0059718F" w:rsidRDefault="0059718F"/>
    <w:p w14:paraId="3F2E96DE" w14:textId="77777777" w:rsidR="0059718F" w:rsidRDefault="0059718F"/>
    <w:p w14:paraId="795EA1A8" w14:textId="77777777" w:rsidR="0059718F" w:rsidRDefault="0059718F"/>
    <w:p w14:paraId="3E6C9029" w14:textId="77777777" w:rsidR="0059718F" w:rsidRDefault="0059718F"/>
    <w:p w14:paraId="65E33E8C" w14:textId="77777777" w:rsidR="002153DA" w:rsidRDefault="002153DA"/>
    <w:tbl>
      <w:tblPr>
        <w:tblW w:w="0" w:type="auto"/>
        <w:tblBorders>
          <w:top w:val="nil"/>
          <w:left w:val="nil"/>
          <w:bottom w:val="nil"/>
          <w:right w:val="nil"/>
        </w:tblBorders>
        <w:tblLayout w:type="fixed"/>
        <w:tblLook w:val="0000" w:firstRow="0" w:lastRow="0" w:firstColumn="0" w:lastColumn="0" w:noHBand="0" w:noVBand="0"/>
      </w:tblPr>
      <w:tblGrid>
        <w:gridCol w:w="7708"/>
      </w:tblGrid>
      <w:tr w:rsidR="002153DA" w14:paraId="0548D21B" w14:textId="77777777">
        <w:trPr>
          <w:trHeight w:val="124"/>
        </w:trPr>
        <w:tc>
          <w:tcPr>
            <w:tcW w:w="7708" w:type="dxa"/>
          </w:tcPr>
          <w:p w14:paraId="59E36FE7" w14:textId="77777777" w:rsidR="002153DA" w:rsidRDefault="002153DA" w:rsidP="007F6F44">
            <w:pPr>
              <w:spacing w:after="200" w:line="276" w:lineRule="auto"/>
              <w:rPr>
                <w:sz w:val="18"/>
                <w:szCs w:val="18"/>
              </w:rPr>
            </w:pPr>
          </w:p>
        </w:tc>
      </w:tr>
      <w:tr w:rsidR="002153DA" w14:paraId="015F827C" w14:textId="77777777">
        <w:trPr>
          <w:trHeight w:val="121"/>
        </w:trPr>
        <w:tc>
          <w:tcPr>
            <w:tcW w:w="7708" w:type="dxa"/>
          </w:tcPr>
          <w:p w14:paraId="55B0F979" w14:textId="77777777" w:rsidR="002153DA" w:rsidRDefault="002153DA">
            <w:pPr>
              <w:pStyle w:val="Default"/>
              <w:rPr>
                <w:rFonts w:ascii="Times New Roman" w:hAnsi="Times New Roman" w:cs="Times New Roman"/>
                <w:sz w:val="18"/>
                <w:szCs w:val="18"/>
              </w:rPr>
            </w:pPr>
          </w:p>
        </w:tc>
      </w:tr>
      <w:tr w:rsidR="002153DA" w14:paraId="2D28573F" w14:textId="77777777">
        <w:trPr>
          <w:trHeight w:val="121"/>
        </w:trPr>
        <w:tc>
          <w:tcPr>
            <w:tcW w:w="7708" w:type="dxa"/>
          </w:tcPr>
          <w:p w14:paraId="481D7543" w14:textId="77777777" w:rsidR="002153DA" w:rsidRDefault="002153DA">
            <w:pPr>
              <w:pStyle w:val="Default"/>
              <w:rPr>
                <w:rFonts w:ascii="Times New Roman" w:hAnsi="Times New Roman" w:cs="Times New Roman"/>
                <w:sz w:val="18"/>
                <w:szCs w:val="18"/>
              </w:rPr>
            </w:pPr>
          </w:p>
        </w:tc>
      </w:tr>
      <w:tr w:rsidR="002153DA" w14:paraId="631FD08A" w14:textId="77777777">
        <w:trPr>
          <w:trHeight w:val="121"/>
        </w:trPr>
        <w:tc>
          <w:tcPr>
            <w:tcW w:w="7708" w:type="dxa"/>
          </w:tcPr>
          <w:p w14:paraId="7FA7CAE6" w14:textId="77777777" w:rsidR="002153DA" w:rsidRDefault="002153DA">
            <w:pPr>
              <w:pStyle w:val="Default"/>
              <w:rPr>
                <w:rFonts w:ascii="Times New Roman" w:hAnsi="Times New Roman" w:cs="Times New Roman"/>
                <w:sz w:val="18"/>
                <w:szCs w:val="18"/>
              </w:rPr>
            </w:pPr>
          </w:p>
        </w:tc>
      </w:tr>
      <w:tr w:rsidR="002153DA" w14:paraId="7383DFA4" w14:textId="77777777">
        <w:trPr>
          <w:trHeight w:val="121"/>
        </w:trPr>
        <w:tc>
          <w:tcPr>
            <w:tcW w:w="7708" w:type="dxa"/>
          </w:tcPr>
          <w:p w14:paraId="5690290E" w14:textId="77777777" w:rsidR="002153DA" w:rsidRDefault="002153DA">
            <w:pPr>
              <w:pStyle w:val="Default"/>
              <w:rPr>
                <w:rFonts w:ascii="Times New Roman" w:hAnsi="Times New Roman" w:cs="Times New Roman"/>
                <w:sz w:val="18"/>
                <w:szCs w:val="18"/>
              </w:rPr>
            </w:pPr>
          </w:p>
        </w:tc>
      </w:tr>
    </w:tbl>
    <w:p w14:paraId="25278373" w14:textId="77777777" w:rsidR="002153DA" w:rsidRDefault="002153D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304F7" w:rsidRPr="00887E89" w14:paraId="21C2675E" w14:textId="77777777" w:rsidTr="00FE0152">
        <w:trPr>
          <w:trHeight w:val="1440"/>
        </w:trPr>
        <w:tc>
          <w:tcPr>
            <w:tcW w:w="4320" w:type="dxa"/>
          </w:tcPr>
          <w:p w14:paraId="77EAA9C4" w14:textId="77777777" w:rsidR="008304F7" w:rsidRPr="003C1E74" w:rsidRDefault="008304F7" w:rsidP="00FE0152">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07FBFFD" w14:textId="77777777" w:rsidR="008304F7" w:rsidRPr="005A14F8" w:rsidRDefault="008304F7" w:rsidP="00FE015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FF50315" w14:textId="77777777" w:rsidR="008304F7" w:rsidRPr="005A14F8" w:rsidRDefault="008304F7" w:rsidP="00FE015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358422FC" w14:textId="77777777" w:rsidR="008304F7" w:rsidRPr="005A14F8" w:rsidRDefault="008304F7" w:rsidP="00FE015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93EE122" w14:textId="77777777" w:rsidR="008304F7" w:rsidRPr="005A14F8" w:rsidRDefault="008304F7" w:rsidP="00FE0152">
            <w:pPr>
              <w:tabs>
                <w:tab w:val="center" w:pos="882"/>
              </w:tabs>
              <w:rPr>
                <w:sz w:val="6"/>
                <w:szCs w:val="5"/>
              </w:rPr>
            </w:pPr>
            <w:r>
              <w:rPr>
                <w:rFonts w:ascii="Mangal" w:hAnsi="Mangal" w:cs="Mangal"/>
                <w:rtl/>
                <w:cs/>
              </w:rPr>
              <w:tab/>
            </w:r>
            <w:r>
              <w:rPr>
                <w:noProof/>
                <w:sz w:val="6"/>
                <w:szCs w:val="5"/>
                <w:lang w:bidi="hi-IN"/>
              </w:rPr>
              <w:drawing>
                <wp:inline distT="0" distB="0" distL="0" distR="0" wp14:anchorId="741BD493" wp14:editId="6AB71259">
                  <wp:extent cx="871855" cy="882650"/>
                  <wp:effectExtent l="19050" t="0" r="4445" b="0"/>
                  <wp:docPr id="4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6C4FA90B" w14:textId="77777777" w:rsidR="008304F7" w:rsidRPr="00743A0A" w:rsidRDefault="008304F7" w:rsidP="00FE0152">
            <w:pPr>
              <w:pStyle w:val="Header"/>
              <w:rPr>
                <w:b/>
                <w:bCs/>
              </w:rPr>
            </w:pPr>
            <w:r w:rsidRPr="00743A0A">
              <w:rPr>
                <w:b/>
              </w:rPr>
              <w:t>Central Railway</w:t>
            </w:r>
            <w:r w:rsidRPr="00743A0A">
              <w:rPr>
                <w:rFonts w:ascii="Mangal" w:hAnsi="Mangal" w:cs="Mangal"/>
                <w:b/>
              </w:rPr>
              <w:t xml:space="preserve">            </w:t>
            </w:r>
          </w:p>
          <w:p w14:paraId="47150714" w14:textId="77777777" w:rsidR="008304F7" w:rsidRPr="005A14F8" w:rsidRDefault="008304F7" w:rsidP="00FE0152">
            <w:pPr>
              <w:pStyle w:val="Header"/>
              <w:jc w:val="both"/>
              <w:rPr>
                <w:b/>
                <w:bCs/>
              </w:rPr>
            </w:pPr>
            <w:r w:rsidRPr="005A14F8">
              <w:t xml:space="preserve">Office of Sr. DEE (TRS), </w:t>
            </w:r>
          </w:p>
          <w:p w14:paraId="0CBD5C51" w14:textId="77777777" w:rsidR="008304F7" w:rsidRPr="005A14F8" w:rsidRDefault="008304F7" w:rsidP="00FE0152">
            <w:pPr>
              <w:pStyle w:val="Header"/>
              <w:jc w:val="both"/>
              <w:rPr>
                <w:b/>
                <w:bCs/>
              </w:rPr>
            </w:pPr>
            <w:r w:rsidRPr="005A14F8">
              <w:t xml:space="preserve">Electric Loco Shed, Kalyan - 421 301. </w:t>
            </w:r>
          </w:p>
          <w:p w14:paraId="578B3EEE" w14:textId="77777777" w:rsidR="008304F7" w:rsidRDefault="008304F7" w:rsidP="00FE0152">
            <w:pPr>
              <w:pStyle w:val="Header"/>
              <w:jc w:val="both"/>
            </w:pPr>
            <w:r w:rsidRPr="005A14F8">
              <w:t xml:space="preserve">Email :- </w:t>
            </w:r>
            <w:hyperlink r:id="rId240" w:history="1">
              <w:r w:rsidRPr="0092368A">
                <w:rPr>
                  <w:rStyle w:val="Hyperlink"/>
                </w:rPr>
                <w:t>srdeetrskyncrly@gmail.com</w:t>
              </w:r>
            </w:hyperlink>
          </w:p>
          <w:p w14:paraId="13FA1072" w14:textId="77777777" w:rsidR="008304F7" w:rsidRDefault="008304F7" w:rsidP="00FE0152">
            <w:pPr>
              <w:pStyle w:val="Header"/>
              <w:jc w:val="both"/>
            </w:pPr>
          </w:p>
          <w:p w14:paraId="7B55B309" w14:textId="77777777" w:rsidR="008304F7" w:rsidRPr="00B300EE" w:rsidRDefault="008304F7" w:rsidP="00FE0152">
            <w:pPr>
              <w:pStyle w:val="Header"/>
              <w:jc w:val="both"/>
              <w:rPr>
                <w:rFonts w:ascii="Mangal" w:hAnsi="Mangal" w:cs="Mangal"/>
                <w:b/>
                <w:bCs/>
              </w:rPr>
            </w:pPr>
            <w:r w:rsidRPr="00B300EE">
              <w:rPr>
                <w:b/>
                <w:bCs/>
              </w:rPr>
              <w:t>GSTIN : 27AAAGM0289C2ZI</w:t>
            </w:r>
          </w:p>
        </w:tc>
      </w:tr>
    </w:tbl>
    <w:p w14:paraId="3A0447CE" w14:textId="77777777" w:rsidR="008304F7" w:rsidRDefault="008304F7" w:rsidP="008304F7">
      <w:pPr>
        <w:jc w:val="both"/>
        <w:rPr>
          <w:rFonts w:ascii="Arial" w:hAnsi="Arial" w:cs="Arial"/>
          <w:sz w:val="14"/>
          <w:szCs w:val="14"/>
        </w:rPr>
      </w:pPr>
    </w:p>
    <w:p w14:paraId="51438EB0" w14:textId="77777777" w:rsidR="008304F7" w:rsidRPr="00246AB9" w:rsidRDefault="008304F7" w:rsidP="008304F7">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29-09-2022</w:t>
      </w:r>
    </w:p>
    <w:p w14:paraId="27C5E283" w14:textId="77777777" w:rsidR="008304F7" w:rsidRDefault="008304F7" w:rsidP="008304F7">
      <w:pPr>
        <w:pStyle w:val="NoSpacing"/>
        <w:rPr>
          <w:b/>
          <w:bCs/>
          <w:noProof/>
          <w:sz w:val="24"/>
          <w:szCs w:val="24"/>
        </w:rPr>
      </w:pPr>
    </w:p>
    <w:p w14:paraId="6D8F76A2" w14:textId="77777777" w:rsidR="008304F7" w:rsidRPr="006C2425" w:rsidRDefault="008304F7" w:rsidP="008304F7">
      <w:pPr>
        <w:pStyle w:val="NoSpacing"/>
        <w:rPr>
          <w:b/>
          <w:bCs/>
          <w:noProof/>
          <w:sz w:val="24"/>
          <w:szCs w:val="24"/>
        </w:rPr>
      </w:pPr>
      <w:r w:rsidRPr="006C2425">
        <w:rPr>
          <w:b/>
          <w:bCs/>
          <w:noProof/>
          <w:sz w:val="24"/>
          <w:szCs w:val="24"/>
        </w:rPr>
        <w:t>To</w:t>
      </w:r>
    </w:p>
    <w:p w14:paraId="33C703C9" w14:textId="77777777" w:rsidR="008304F7" w:rsidRDefault="008304F7" w:rsidP="008304F7">
      <w:pPr>
        <w:ind w:right="-540"/>
        <w:jc w:val="both"/>
        <w:rPr>
          <w:rFonts w:ascii="Arial" w:hAnsi="Arial" w:cs="Arial"/>
          <w:b/>
          <w:bCs/>
          <w:sz w:val="21"/>
          <w:szCs w:val="21"/>
        </w:rPr>
      </w:pPr>
      <w:r w:rsidRPr="00C60543">
        <w:rPr>
          <w:rFonts w:ascii="Arial" w:hAnsi="Arial" w:cs="Arial"/>
          <w:b/>
          <w:bCs/>
          <w:sz w:val="21"/>
          <w:szCs w:val="21"/>
        </w:rPr>
        <w:t>M/s River Engineering Pvt. Ltd.,</w:t>
      </w:r>
    </w:p>
    <w:p w14:paraId="74E91540" w14:textId="77777777" w:rsidR="008304F7" w:rsidRDefault="008304F7" w:rsidP="008304F7">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2CE13349" w14:textId="77777777" w:rsidR="008304F7" w:rsidRDefault="008304F7" w:rsidP="008304F7">
      <w:pPr>
        <w:ind w:right="-540"/>
        <w:jc w:val="both"/>
        <w:rPr>
          <w:rFonts w:ascii="Arial" w:hAnsi="Arial" w:cs="Arial"/>
          <w:b/>
          <w:bCs/>
          <w:sz w:val="21"/>
          <w:szCs w:val="21"/>
        </w:rPr>
      </w:pPr>
      <w:r w:rsidRPr="00C60543">
        <w:rPr>
          <w:rFonts w:ascii="Arial" w:hAnsi="Arial" w:cs="Arial"/>
          <w:b/>
          <w:bCs/>
          <w:sz w:val="21"/>
          <w:szCs w:val="21"/>
        </w:rPr>
        <w:t xml:space="preserve">Greater Noida, </w:t>
      </w:r>
    </w:p>
    <w:p w14:paraId="567934E2" w14:textId="77777777" w:rsidR="008304F7" w:rsidRPr="002D41A7" w:rsidRDefault="008304F7" w:rsidP="008304F7">
      <w:pPr>
        <w:pStyle w:val="NoSpacing"/>
        <w:jc w:val="both"/>
        <w:rPr>
          <w:bCs/>
          <w:noProof/>
          <w:sz w:val="24"/>
          <w:szCs w:val="24"/>
        </w:rPr>
      </w:pPr>
      <w:r w:rsidRPr="00C60543">
        <w:rPr>
          <w:rFonts w:ascii="Arial" w:hAnsi="Arial" w:cs="Arial"/>
          <w:b/>
          <w:bCs/>
          <w:sz w:val="21"/>
          <w:szCs w:val="21"/>
        </w:rPr>
        <w:t xml:space="preserve">Noida – 201 306, </w:t>
      </w:r>
    </w:p>
    <w:p w14:paraId="02EEB93E" w14:textId="77777777" w:rsidR="008304F7" w:rsidRPr="00DD5B14" w:rsidRDefault="008304F7" w:rsidP="008304F7">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1B452BA9" w14:textId="77777777" w:rsidR="008304F7" w:rsidRDefault="008304F7" w:rsidP="008304F7">
      <w:pPr>
        <w:pStyle w:val="NoSpacing"/>
        <w:rPr>
          <w:noProof/>
          <w:sz w:val="24"/>
          <w:szCs w:val="24"/>
        </w:rPr>
      </w:pPr>
    </w:p>
    <w:p w14:paraId="47A8A559" w14:textId="77777777" w:rsidR="008304F7" w:rsidRDefault="008304F7" w:rsidP="008304F7">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2BDC2598" w14:textId="77777777" w:rsidR="008304F7" w:rsidRDefault="008304F7" w:rsidP="008304F7">
      <w:pPr>
        <w:pStyle w:val="NoSpacing"/>
        <w:rPr>
          <w:b/>
          <w:bCs/>
          <w:noProof/>
          <w:sz w:val="24"/>
          <w:szCs w:val="24"/>
        </w:rPr>
      </w:pPr>
    </w:p>
    <w:p w14:paraId="379AFF07" w14:textId="77777777" w:rsidR="008304F7" w:rsidRPr="003F6FA4" w:rsidRDefault="008304F7" w:rsidP="008304F7">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50367BF8" w14:textId="77777777" w:rsidR="008304F7" w:rsidRPr="003F6FA4" w:rsidRDefault="008304F7" w:rsidP="008304F7">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553EBD6C" w14:textId="77777777" w:rsidR="008304F7" w:rsidRPr="006C2425" w:rsidRDefault="008304F7" w:rsidP="008304F7">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2</w:t>
      </w:r>
      <w:r w:rsidR="00BD0C05">
        <w:rPr>
          <w:noProof/>
          <w:sz w:val="24"/>
          <w:szCs w:val="24"/>
        </w:rPr>
        <w:t>7</w:t>
      </w:r>
      <w:r>
        <w:rPr>
          <w:noProof/>
          <w:sz w:val="24"/>
          <w:szCs w:val="24"/>
        </w:rPr>
        <w:t>-0</w:t>
      </w:r>
      <w:r w:rsidR="00BD0C05">
        <w:rPr>
          <w:noProof/>
          <w:sz w:val="24"/>
          <w:szCs w:val="24"/>
        </w:rPr>
        <w:t>9</w:t>
      </w:r>
      <w:r>
        <w:rPr>
          <w:noProof/>
          <w:sz w:val="24"/>
          <w:szCs w:val="24"/>
        </w:rPr>
        <w:t>-2022</w:t>
      </w:r>
    </w:p>
    <w:p w14:paraId="62F5BA63" w14:textId="77777777" w:rsidR="008304F7" w:rsidRPr="006C2425" w:rsidRDefault="008304F7" w:rsidP="008304F7">
      <w:pPr>
        <w:pStyle w:val="NoSpacing"/>
        <w:jc w:val="center"/>
        <w:rPr>
          <w:noProof/>
          <w:sz w:val="24"/>
          <w:szCs w:val="24"/>
        </w:rPr>
      </w:pPr>
      <w:r>
        <w:rPr>
          <w:noProof/>
          <w:sz w:val="24"/>
          <w:szCs w:val="24"/>
        </w:rPr>
        <w:t>--**--</w:t>
      </w:r>
    </w:p>
    <w:p w14:paraId="07FC6639" w14:textId="77777777" w:rsidR="008304F7" w:rsidRPr="00B2278B" w:rsidRDefault="008304F7" w:rsidP="008304F7">
      <w:pPr>
        <w:pStyle w:val="NoSpacing"/>
        <w:rPr>
          <w:b/>
          <w:bCs/>
          <w:noProof/>
          <w:sz w:val="10"/>
          <w:szCs w:val="8"/>
        </w:rPr>
      </w:pPr>
    </w:p>
    <w:p w14:paraId="78EA4EA7" w14:textId="77777777" w:rsidR="008304F7" w:rsidRPr="00C05387" w:rsidRDefault="008304F7" w:rsidP="008304F7">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4FD8547A" w14:textId="77777777" w:rsidR="008304F7" w:rsidRPr="00C05387" w:rsidRDefault="008304F7" w:rsidP="008304F7">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8304F7" w:rsidRPr="00C05387" w14:paraId="5E3ECEF8" w14:textId="77777777" w:rsidTr="00FE0152">
        <w:trPr>
          <w:trHeight w:val="609"/>
        </w:trPr>
        <w:tc>
          <w:tcPr>
            <w:tcW w:w="540" w:type="dxa"/>
          </w:tcPr>
          <w:p w14:paraId="392DB73E" w14:textId="77777777" w:rsidR="008304F7" w:rsidRPr="00C05387" w:rsidRDefault="008304F7" w:rsidP="00FE0152">
            <w:pPr>
              <w:pStyle w:val="NoSpacing"/>
              <w:rPr>
                <w:rFonts w:ascii="Arial" w:hAnsi="Arial" w:cs="Arial"/>
                <w:b/>
                <w:bCs/>
                <w:sz w:val="20"/>
              </w:rPr>
            </w:pPr>
            <w:r w:rsidRPr="00C05387">
              <w:rPr>
                <w:rFonts w:ascii="Arial" w:hAnsi="Arial" w:cs="Arial"/>
                <w:b/>
                <w:bCs/>
                <w:sz w:val="20"/>
              </w:rPr>
              <w:t>Sr. No.</w:t>
            </w:r>
          </w:p>
        </w:tc>
        <w:tc>
          <w:tcPr>
            <w:tcW w:w="1890" w:type="dxa"/>
          </w:tcPr>
          <w:p w14:paraId="29DBA715" w14:textId="77777777" w:rsidR="008304F7" w:rsidRPr="00C05387" w:rsidRDefault="008304F7" w:rsidP="00FE0152">
            <w:pPr>
              <w:pStyle w:val="NoSpacing"/>
              <w:rPr>
                <w:rFonts w:ascii="Arial" w:hAnsi="Arial" w:cs="Arial"/>
                <w:b/>
                <w:bCs/>
                <w:sz w:val="20"/>
              </w:rPr>
            </w:pPr>
            <w:r w:rsidRPr="00C05387">
              <w:rPr>
                <w:rFonts w:ascii="Arial" w:hAnsi="Arial" w:cs="Arial"/>
                <w:b/>
                <w:bCs/>
                <w:sz w:val="20"/>
              </w:rPr>
              <w:t>Description of Item</w:t>
            </w:r>
          </w:p>
        </w:tc>
        <w:tc>
          <w:tcPr>
            <w:tcW w:w="900" w:type="dxa"/>
          </w:tcPr>
          <w:p w14:paraId="6AA59722"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Job Work</w:t>
            </w:r>
          </w:p>
        </w:tc>
        <w:tc>
          <w:tcPr>
            <w:tcW w:w="720" w:type="dxa"/>
          </w:tcPr>
          <w:p w14:paraId="6DA3F0A1"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HSN Code</w:t>
            </w:r>
          </w:p>
        </w:tc>
        <w:tc>
          <w:tcPr>
            <w:tcW w:w="630" w:type="dxa"/>
          </w:tcPr>
          <w:p w14:paraId="4553454D"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GST</w:t>
            </w:r>
          </w:p>
        </w:tc>
        <w:tc>
          <w:tcPr>
            <w:tcW w:w="630" w:type="dxa"/>
          </w:tcPr>
          <w:p w14:paraId="26967BB5"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76149555"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0EB1E221"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593CD664"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0DF9A255"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Amount</w:t>
            </w:r>
          </w:p>
          <w:p w14:paraId="3CD54EDA" w14:textId="77777777" w:rsidR="008304F7" w:rsidRPr="00C05387" w:rsidRDefault="008304F7" w:rsidP="00FE0152">
            <w:pPr>
              <w:pStyle w:val="NoSpacing"/>
              <w:jc w:val="center"/>
              <w:rPr>
                <w:rFonts w:ascii="Arial" w:hAnsi="Arial" w:cs="Arial"/>
                <w:b/>
                <w:bCs/>
                <w:sz w:val="20"/>
              </w:rPr>
            </w:pPr>
            <w:r w:rsidRPr="00C05387">
              <w:rPr>
                <w:rFonts w:ascii="Arial" w:hAnsi="Arial" w:cs="Arial"/>
                <w:b/>
                <w:bCs/>
                <w:sz w:val="20"/>
              </w:rPr>
              <w:t>(Incl. of GST)</w:t>
            </w:r>
          </w:p>
        </w:tc>
      </w:tr>
      <w:tr w:rsidR="008304F7" w:rsidRPr="00C05387" w14:paraId="15BC3A2E" w14:textId="77777777" w:rsidTr="00FE0152">
        <w:trPr>
          <w:trHeight w:val="939"/>
        </w:trPr>
        <w:tc>
          <w:tcPr>
            <w:tcW w:w="540" w:type="dxa"/>
          </w:tcPr>
          <w:p w14:paraId="2A96EEC4" w14:textId="77777777" w:rsidR="008304F7" w:rsidRPr="00C05387" w:rsidRDefault="008304F7" w:rsidP="00FE0152">
            <w:pPr>
              <w:pStyle w:val="NoSpacing"/>
              <w:rPr>
                <w:rFonts w:ascii="Arial" w:hAnsi="Arial" w:cs="Arial"/>
                <w:sz w:val="20"/>
              </w:rPr>
            </w:pPr>
          </w:p>
          <w:p w14:paraId="7B52938A" w14:textId="77777777" w:rsidR="008304F7" w:rsidRPr="00C05387" w:rsidRDefault="008304F7" w:rsidP="00FE0152">
            <w:pPr>
              <w:pStyle w:val="NoSpacing"/>
              <w:rPr>
                <w:rFonts w:ascii="Arial" w:hAnsi="Arial" w:cs="Arial"/>
                <w:sz w:val="20"/>
              </w:rPr>
            </w:pPr>
            <w:r w:rsidRPr="00C05387">
              <w:rPr>
                <w:rFonts w:ascii="Arial" w:hAnsi="Arial" w:cs="Arial"/>
                <w:sz w:val="20"/>
              </w:rPr>
              <w:t>1-</w:t>
            </w:r>
          </w:p>
        </w:tc>
        <w:tc>
          <w:tcPr>
            <w:tcW w:w="1890" w:type="dxa"/>
          </w:tcPr>
          <w:p w14:paraId="29F31A22" w14:textId="77777777" w:rsidR="008304F7" w:rsidRPr="00C05387" w:rsidRDefault="008304F7" w:rsidP="00FE0152">
            <w:pPr>
              <w:pStyle w:val="NoSpacing"/>
              <w:rPr>
                <w:rFonts w:ascii="Arial" w:hAnsi="Arial" w:cs="Arial"/>
                <w:sz w:val="20"/>
              </w:rPr>
            </w:pPr>
            <w:r w:rsidRPr="00C05387">
              <w:rPr>
                <w:rFonts w:ascii="Arial" w:hAnsi="Arial" w:cs="Arial"/>
                <w:sz w:val="20"/>
              </w:rPr>
              <w:t>02 No. Tap Changer (</w:t>
            </w:r>
            <w:r>
              <w:rPr>
                <w:rFonts w:ascii="Arial" w:hAnsi="Arial" w:cs="Arial"/>
                <w:sz w:val="20"/>
              </w:rPr>
              <w:t>old &amp;</w:t>
            </w:r>
            <w:r w:rsidRPr="00C05387">
              <w:rPr>
                <w:rFonts w:ascii="Arial" w:hAnsi="Arial" w:cs="Arial"/>
                <w:sz w:val="20"/>
              </w:rPr>
              <w:t xml:space="preserve">defective) </w:t>
            </w:r>
          </w:p>
          <w:p w14:paraId="6E3E4DB6" w14:textId="77777777" w:rsidR="008304F7" w:rsidRPr="00C05387" w:rsidRDefault="008304F7" w:rsidP="00FE0152">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sidR="00245777">
              <w:rPr>
                <w:rFonts w:ascii="Arial" w:eastAsia="Times New Roman" w:hAnsi="Arial" w:cs="Arial"/>
                <w:sz w:val="20"/>
                <w:szCs w:val="20"/>
              </w:rPr>
              <w:t>D971215</w:t>
            </w:r>
            <w:r w:rsidRPr="00C05387">
              <w:rPr>
                <w:rFonts w:ascii="Arial" w:hAnsi="Arial" w:cs="Arial"/>
                <w:sz w:val="20"/>
              </w:rPr>
              <w:t xml:space="preserve"> and </w:t>
            </w:r>
            <w:r w:rsidR="00245777" w:rsidRPr="00B93167">
              <w:rPr>
                <w:rFonts w:ascii="Arial" w:eastAsia="Times New Roman" w:hAnsi="Arial" w:cs="Arial"/>
                <w:sz w:val="20"/>
                <w:szCs w:val="20"/>
              </w:rPr>
              <w:t>40</w:t>
            </w:r>
            <w:r w:rsidR="00245777">
              <w:rPr>
                <w:rFonts w:ascii="Arial" w:eastAsia="Times New Roman" w:hAnsi="Arial" w:cs="Arial"/>
                <w:sz w:val="20"/>
                <w:szCs w:val="20"/>
              </w:rPr>
              <w:t xml:space="preserve">A981252 </w:t>
            </w:r>
            <w:r>
              <w:rPr>
                <w:rFonts w:ascii="Arial" w:hAnsi="Arial" w:cs="Arial"/>
                <w:sz w:val="20"/>
              </w:rPr>
              <w:t>along with 02 Nos. RGR and 02 Nos. ZSM Plate</w:t>
            </w:r>
          </w:p>
          <w:p w14:paraId="67382445" w14:textId="77777777" w:rsidR="008304F7" w:rsidRPr="00C05387" w:rsidRDefault="008304F7" w:rsidP="00FE0152">
            <w:pPr>
              <w:pStyle w:val="NoSpacing"/>
              <w:rPr>
                <w:rFonts w:ascii="Arial" w:hAnsi="Arial" w:cs="Arial"/>
                <w:sz w:val="20"/>
              </w:rPr>
            </w:pPr>
          </w:p>
        </w:tc>
        <w:tc>
          <w:tcPr>
            <w:tcW w:w="900" w:type="dxa"/>
          </w:tcPr>
          <w:p w14:paraId="6FD44D4B" w14:textId="77777777" w:rsidR="008304F7" w:rsidRPr="00C05387" w:rsidRDefault="008304F7" w:rsidP="00FE0152">
            <w:pPr>
              <w:pStyle w:val="NoSpacing"/>
              <w:jc w:val="center"/>
              <w:rPr>
                <w:rFonts w:ascii="Arial" w:hAnsi="Arial" w:cs="Arial"/>
                <w:sz w:val="20"/>
              </w:rPr>
            </w:pPr>
          </w:p>
          <w:p w14:paraId="3EA63B78" w14:textId="77777777" w:rsidR="008304F7" w:rsidRPr="00C05387" w:rsidRDefault="008304F7" w:rsidP="00FE0152">
            <w:pPr>
              <w:pStyle w:val="NoSpacing"/>
              <w:jc w:val="center"/>
              <w:rPr>
                <w:rFonts w:ascii="Arial" w:hAnsi="Arial" w:cs="Arial"/>
                <w:sz w:val="20"/>
              </w:rPr>
            </w:pPr>
            <w:r w:rsidRPr="00C05387">
              <w:rPr>
                <w:rFonts w:ascii="Arial" w:hAnsi="Arial" w:cs="Arial"/>
                <w:sz w:val="20"/>
              </w:rPr>
              <w:t>Repair/</w:t>
            </w:r>
          </w:p>
          <w:p w14:paraId="0A4442F0" w14:textId="77777777" w:rsidR="008304F7" w:rsidRPr="00C05387" w:rsidRDefault="008304F7" w:rsidP="00FE0152">
            <w:pPr>
              <w:pStyle w:val="NoSpacing"/>
              <w:jc w:val="center"/>
              <w:rPr>
                <w:rFonts w:ascii="Arial" w:hAnsi="Arial" w:cs="Arial"/>
                <w:sz w:val="20"/>
              </w:rPr>
            </w:pPr>
            <w:r w:rsidRPr="00C05387">
              <w:rPr>
                <w:rFonts w:ascii="Arial" w:hAnsi="Arial" w:cs="Arial"/>
                <w:noProof/>
                <w:sz w:val="20"/>
              </w:rPr>
              <w:t>Rehab</w:t>
            </w:r>
          </w:p>
        </w:tc>
        <w:tc>
          <w:tcPr>
            <w:tcW w:w="720" w:type="dxa"/>
          </w:tcPr>
          <w:p w14:paraId="77C8AA94" w14:textId="77777777" w:rsidR="008304F7" w:rsidRPr="00C05387" w:rsidRDefault="008304F7" w:rsidP="00FE0152">
            <w:pPr>
              <w:pStyle w:val="NoSpacing"/>
              <w:jc w:val="center"/>
              <w:rPr>
                <w:rFonts w:ascii="Arial" w:hAnsi="Arial" w:cs="Arial"/>
                <w:sz w:val="20"/>
              </w:rPr>
            </w:pPr>
          </w:p>
          <w:p w14:paraId="6844F536" w14:textId="77777777" w:rsidR="008304F7" w:rsidRPr="00C05387" w:rsidRDefault="008304F7" w:rsidP="00FE0152">
            <w:pPr>
              <w:pStyle w:val="NoSpacing"/>
              <w:jc w:val="center"/>
              <w:rPr>
                <w:rFonts w:ascii="Arial" w:hAnsi="Arial" w:cs="Arial"/>
                <w:sz w:val="20"/>
              </w:rPr>
            </w:pPr>
            <w:r w:rsidRPr="00C05387">
              <w:rPr>
                <w:rFonts w:ascii="Arial" w:hAnsi="Arial" w:cs="Arial"/>
                <w:sz w:val="20"/>
              </w:rPr>
              <w:t>8535</w:t>
            </w:r>
          </w:p>
        </w:tc>
        <w:tc>
          <w:tcPr>
            <w:tcW w:w="630" w:type="dxa"/>
          </w:tcPr>
          <w:p w14:paraId="388005CA" w14:textId="77777777" w:rsidR="008304F7" w:rsidRPr="00C05387" w:rsidRDefault="008304F7" w:rsidP="00FE0152">
            <w:pPr>
              <w:pStyle w:val="NoSpacing"/>
              <w:jc w:val="center"/>
              <w:rPr>
                <w:rFonts w:ascii="Arial" w:hAnsi="Arial" w:cs="Arial"/>
                <w:sz w:val="20"/>
              </w:rPr>
            </w:pPr>
          </w:p>
          <w:p w14:paraId="226AE2D0" w14:textId="77777777" w:rsidR="008304F7" w:rsidRPr="00C05387" w:rsidRDefault="008304F7" w:rsidP="00FE0152">
            <w:pPr>
              <w:pStyle w:val="NoSpacing"/>
              <w:jc w:val="center"/>
              <w:rPr>
                <w:rFonts w:ascii="Arial" w:hAnsi="Arial" w:cs="Arial"/>
                <w:sz w:val="20"/>
              </w:rPr>
            </w:pPr>
            <w:r w:rsidRPr="00C05387">
              <w:rPr>
                <w:rFonts w:ascii="Arial" w:hAnsi="Arial" w:cs="Arial"/>
                <w:sz w:val="20"/>
              </w:rPr>
              <w:t>18%</w:t>
            </w:r>
          </w:p>
        </w:tc>
        <w:tc>
          <w:tcPr>
            <w:tcW w:w="630" w:type="dxa"/>
          </w:tcPr>
          <w:p w14:paraId="798C0386" w14:textId="77777777" w:rsidR="008304F7" w:rsidRPr="00C05387" w:rsidRDefault="008304F7" w:rsidP="00FE0152">
            <w:pPr>
              <w:pStyle w:val="NoSpacing"/>
              <w:jc w:val="center"/>
              <w:rPr>
                <w:rFonts w:ascii="Arial" w:hAnsi="Arial" w:cs="Arial"/>
                <w:sz w:val="20"/>
              </w:rPr>
            </w:pPr>
          </w:p>
          <w:p w14:paraId="0B703434" w14:textId="77777777" w:rsidR="008304F7" w:rsidRPr="00C05387" w:rsidRDefault="008304F7" w:rsidP="00FE0152">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6A8F6091" w14:textId="77777777" w:rsidR="008304F7" w:rsidRPr="00C05387" w:rsidRDefault="008304F7" w:rsidP="00FE0152">
            <w:pPr>
              <w:pStyle w:val="NoSpacing"/>
              <w:jc w:val="center"/>
              <w:rPr>
                <w:rFonts w:ascii="Arial" w:hAnsi="Arial" w:cs="Arial"/>
                <w:sz w:val="20"/>
              </w:rPr>
            </w:pPr>
          </w:p>
          <w:p w14:paraId="197884ED" w14:textId="77777777" w:rsidR="008304F7" w:rsidRPr="00C05387" w:rsidRDefault="008304F7" w:rsidP="00FE0152">
            <w:pPr>
              <w:pStyle w:val="NoSpacing"/>
              <w:jc w:val="center"/>
              <w:rPr>
                <w:rFonts w:ascii="Arial" w:hAnsi="Arial" w:cs="Arial"/>
                <w:sz w:val="20"/>
              </w:rPr>
            </w:pPr>
            <w:r w:rsidRPr="00C05387">
              <w:rPr>
                <w:rFonts w:ascii="Arial" w:hAnsi="Arial" w:cs="Arial"/>
                <w:sz w:val="20"/>
              </w:rPr>
              <w:t>1000000/-</w:t>
            </w:r>
          </w:p>
        </w:tc>
        <w:tc>
          <w:tcPr>
            <w:tcW w:w="1170" w:type="dxa"/>
          </w:tcPr>
          <w:p w14:paraId="3F90414E" w14:textId="77777777" w:rsidR="008304F7" w:rsidRPr="00C05387" w:rsidRDefault="008304F7" w:rsidP="00FE0152">
            <w:pPr>
              <w:pStyle w:val="NoSpacing"/>
              <w:jc w:val="center"/>
              <w:rPr>
                <w:rFonts w:ascii="Arial" w:hAnsi="Arial" w:cs="Arial"/>
                <w:sz w:val="20"/>
              </w:rPr>
            </w:pPr>
          </w:p>
          <w:p w14:paraId="1C261292" w14:textId="77777777" w:rsidR="008304F7" w:rsidRPr="00C05387" w:rsidRDefault="008304F7" w:rsidP="00FE0152">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7BA33E95" w14:textId="77777777" w:rsidR="008304F7" w:rsidRPr="00C05387" w:rsidRDefault="008304F7" w:rsidP="00FE0152">
            <w:pPr>
              <w:pStyle w:val="NoSpacing"/>
              <w:jc w:val="center"/>
              <w:rPr>
                <w:rFonts w:ascii="Arial" w:hAnsi="Arial" w:cs="Arial"/>
                <w:sz w:val="20"/>
              </w:rPr>
            </w:pPr>
          </w:p>
          <w:p w14:paraId="40A4C846" w14:textId="77777777" w:rsidR="008304F7" w:rsidRPr="00C05387" w:rsidRDefault="008304F7" w:rsidP="00FE0152">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0CA3FFDF" w14:textId="77777777" w:rsidR="008304F7" w:rsidRPr="00C05387" w:rsidRDefault="008304F7" w:rsidP="00FE0152">
            <w:pPr>
              <w:pStyle w:val="NoSpacing"/>
              <w:jc w:val="center"/>
              <w:rPr>
                <w:rFonts w:ascii="Arial" w:hAnsi="Arial" w:cs="Arial"/>
                <w:sz w:val="20"/>
              </w:rPr>
            </w:pPr>
          </w:p>
          <w:p w14:paraId="0A9BCAB5" w14:textId="77777777" w:rsidR="008304F7" w:rsidRPr="00C05387" w:rsidRDefault="008304F7" w:rsidP="00FE0152">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8304F7" w:rsidRPr="00C05387" w14:paraId="49BE0B36" w14:textId="77777777" w:rsidTr="00FE0152">
        <w:trPr>
          <w:trHeight w:val="193"/>
        </w:trPr>
        <w:tc>
          <w:tcPr>
            <w:tcW w:w="8730" w:type="dxa"/>
            <w:gridSpan w:val="9"/>
          </w:tcPr>
          <w:p w14:paraId="7110A191" w14:textId="77777777" w:rsidR="008304F7" w:rsidRPr="00C05387" w:rsidRDefault="008304F7" w:rsidP="00FE0152">
            <w:pPr>
              <w:pStyle w:val="NoSpacing"/>
              <w:jc w:val="right"/>
              <w:rPr>
                <w:rFonts w:ascii="Arial" w:hAnsi="Arial" w:cs="Arial"/>
                <w:sz w:val="20"/>
              </w:rPr>
            </w:pPr>
            <w:r w:rsidRPr="00C05387">
              <w:rPr>
                <w:rFonts w:ascii="Arial" w:hAnsi="Arial" w:cs="Arial"/>
                <w:b/>
                <w:sz w:val="20"/>
              </w:rPr>
              <w:t>Total</w:t>
            </w:r>
          </w:p>
        </w:tc>
        <w:tc>
          <w:tcPr>
            <w:tcW w:w="1260" w:type="dxa"/>
          </w:tcPr>
          <w:p w14:paraId="261333FC" w14:textId="77777777" w:rsidR="008304F7" w:rsidRPr="00C05387" w:rsidRDefault="008304F7" w:rsidP="00FE0152">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1AC0E718" w14:textId="77777777" w:rsidR="008304F7" w:rsidRPr="00C05387" w:rsidRDefault="008304F7" w:rsidP="008304F7">
      <w:pPr>
        <w:jc w:val="both"/>
        <w:rPr>
          <w:rFonts w:ascii="Arial" w:hAnsi="Arial" w:cs="Arial"/>
          <w:noProof/>
          <w:sz w:val="16"/>
          <w:szCs w:val="16"/>
        </w:rPr>
      </w:pPr>
    </w:p>
    <w:p w14:paraId="756E3A57" w14:textId="77777777" w:rsidR="008304F7" w:rsidRDefault="008304F7" w:rsidP="008304F7">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20C10568" w14:textId="77777777" w:rsidR="008304F7" w:rsidRPr="005E4851" w:rsidRDefault="008304F7" w:rsidP="008304F7">
      <w:pPr>
        <w:jc w:val="both"/>
        <w:rPr>
          <w:rFonts w:ascii="Arial" w:hAnsi="Arial" w:cs="Arial"/>
          <w:noProof/>
          <w:szCs w:val="22"/>
        </w:rPr>
      </w:pPr>
      <w:r w:rsidRPr="005E4851">
        <w:rPr>
          <w:rFonts w:ascii="Arial" w:hAnsi="Arial" w:cs="Arial"/>
          <w:noProof/>
          <w:szCs w:val="22"/>
        </w:rPr>
        <w:t xml:space="preserve"> </w:t>
      </w:r>
    </w:p>
    <w:p w14:paraId="27F92C8B" w14:textId="77777777" w:rsidR="008304F7" w:rsidRPr="005E4851" w:rsidRDefault="008304F7" w:rsidP="008304F7">
      <w:pPr>
        <w:pStyle w:val="NoSpacing"/>
        <w:jc w:val="both"/>
        <w:rPr>
          <w:rFonts w:ascii="Arial" w:hAnsi="Arial" w:cs="Arial"/>
          <w:b/>
          <w:bCs/>
          <w:noProof/>
        </w:rPr>
      </w:pPr>
      <w:r w:rsidRPr="005E4851">
        <w:rPr>
          <w:rFonts w:ascii="Arial" w:hAnsi="Arial" w:cs="Arial"/>
          <w:b/>
          <w:noProof/>
        </w:rPr>
        <w:t>Transport Name:</w:t>
      </w:r>
      <w:r w:rsidRPr="00F77A85">
        <w:rPr>
          <w:rFonts w:ascii="Arial" w:hAnsi="Arial" w:cs="Arial"/>
          <w:b/>
          <w:noProof/>
        </w:rPr>
        <w:t>GLOBE ROADWAYS (Calcutta)</w:t>
      </w:r>
      <w:r w:rsidRPr="00F77A85">
        <w:rPr>
          <w:rFonts w:ascii="Arial" w:hAnsi="Arial" w:cs="Arial"/>
          <w:b/>
          <w:bCs/>
          <w:noProof/>
        </w:rPr>
        <w:tab/>
      </w:r>
    </w:p>
    <w:p w14:paraId="1D2E8818" w14:textId="77777777" w:rsidR="008304F7" w:rsidRDefault="008304F7" w:rsidP="008304F7">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w:t>
      </w:r>
      <w:r w:rsidR="003D65DD">
        <w:rPr>
          <w:rFonts w:ascii="Arial" w:hAnsi="Arial" w:cs="Arial"/>
          <w:b/>
          <w:noProof/>
        </w:rPr>
        <w:t>DL1LY7332</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1D27D205" w14:textId="77777777" w:rsidR="008304F7" w:rsidRPr="005F50F6" w:rsidRDefault="008304F7" w:rsidP="008304F7">
      <w:pPr>
        <w:pStyle w:val="NoSpacing"/>
        <w:jc w:val="both"/>
        <w:rPr>
          <w:rFonts w:ascii="Arial" w:hAnsi="Arial" w:cs="Arial"/>
          <w:b/>
          <w:bCs/>
        </w:rPr>
      </w:pPr>
      <w:r>
        <w:rPr>
          <w:rFonts w:ascii="Arial" w:hAnsi="Arial" w:cs="Arial"/>
        </w:rPr>
        <w:t xml:space="preserve">                                             </w:t>
      </w:r>
    </w:p>
    <w:p w14:paraId="1BB0C05E" w14:textId="77777777" w:rsidR="008304F7" w:rsidRPr="005F50F6" w:rsidRDefault="008304F7" w:rsidP="008304F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Y.K. Mulewa)</w:t>
      </w:r>
    </w:p>
    <w:p w14:paraId="66D0929D" w14:textId="77777777" w:rsidR="008304F7" w:rsidRPr="00A2419F" w:rsidRDefault="008304F7" w:rsidP="008304F7">
      <w:pPr>
        <w:ind w:left="6120" w:firstLine="360"/>
        <w:jc w:val="both"/>
        <w:rPr>
          <w:rFonts w:ascii="Arial" w:hAnsi="Arial" w:cs="Arial"/>
          <w:b/>
          <w:bCs/>
        </w:rPr>
      </w:pPr>
      <w:r>
        <w:rPr>
          <w:rFonts w:ascii="Arial" w:hAnsi="Arial" w:cs="Arial"/>
          <w:b/>
          <w:bCs/>
        </w:rPr>
        <w:t>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6A958147" w14:textId="77777777" w:rsidR="008304F7" w:rsidRPr="005F50F6" w:rsidRDefault="008304F7" w:rsidP="008304F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48D5E62" w14:textId="77777777" w:rsidR="008304F7" w:rsidRPr="00643E22" w:rsidRDefault="008304F7" w:rsidP="008304F7">
      <w:pPr>
        <w:pStyle w:val="NoSpacing"/>
        <w:jc w:val="right"/>
        <w:rPr>
          <w:rFonts w:ascii="Arial" w:hAnsi="Arial" w:cs="Arial"/>
          <w:b/>
          <w:sz w:val="24"/>
        </w:rPr>
      </w:pPr>
      <w:r w:rsidRPr="005F50F6">
        <w:rPr>
          <w:rFonts w:ascii="Arial" w:hAnsi="Arial" w:cs="Arial"/>
          <w:b/>
          <w:sz w:val="24"/>
        </w:rPr>
        <w:t>Electric Loco Shed/KYN/CR</w:t>
      </w: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304F7" w:rsidRPr="00887E89" w14:paraId="3E66D6FC" w14:textId="77777777" w:rsidTr="00FE0152">
        <w:trPr>
          <w:trHeight w:val="1440"/>
        </w:trPr>
        <w:tc>
          <w:tcPr>
            <w:tcW w:w="4320" w:type="dxa"/>
          </w:tcPr>
          <w:p w14:paraId="3E6A840F" w14:textId="77777777" w:rsidR="008304F7" w:rsidRPr="003C1E74" w:rsidRDefault="008304F7" w:rsidP="00FE0152">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1758FE9B" w14:textId="77777777" w:rsidR="008304F7" w:rsidRPr="005A14F8" w:rsidRDefault="008304F7" w:rsidP="00FE015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4C2C3AE7" w14:textId="77777777" w:rsidR="008304F7" w:rsidRPr="005A14F8" w:rsidRDefault="008304F7" w:rsidP="00FE015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57DC8B67" w14:textId="77777777" w:rsidR="008304F7" w:rsidRPr="005A14F8" w:rsidRDefault="008304F7" w:rsidP="00FE015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2DCE64E" w14:textId="77777777" w:rsidR="008304F7" w:rsidRPr="005A14F8" w:rsidRDefault="008304F7" w:rsidP="00FE0152">
            <w:pPr>
              <w:tabs>
                <w:tab w:val="center" w:pos="882"/>
              </w:tabs>
              <w:rPr>
                <w:sz w:val="6"/>
                <w:szCs w:val="5"/>
              </w:rPr>
            </w:pPr>
            <w:r>
              <w:rPr>
                <w:rFonts w:ascii="Mangal" w:hAnsi="Mangal" w:cs="Mangal"/>
                <w:rtl/>
                <w:cs/>
              </w:rPr>
              <w:tab/>
            </w:r>
            <w:r>
              <w:rPr>
                <w:noProof/>
                <w:sz w:val="6"/>
                <w:szCs w:val="5"/>
                <w:lang w:bidi="hi-IN"/>
              </w:rPr>
              <w:drawing>
                <wp:inline distT="0" distB="0" distL="0" distR="0" wp14:anchorId="0C47BF6B" wp14:editId="3787329B">
                  <wp:extent cx="871855" cy="882650"/>
                  <wp:effectExtent l="19050" t="0" r="4445" b="0"/>
                  <wp:docPr id="4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F7C09CA" w14:textId="77777777" w:rsidR="008304F7" w:rsidRPr="00743A0A" w:rsidRDefault="008304F7" w:rsidP="00FE0152">
            <w:pPr>
              <w:pStyle w:val="Header"/>
              <w:rPr>
                <w:b/>
                <w:bCs/>
              </w:rPr>
            </w:pPr>
            <w:r w:rsidRPr="00743A0A">
              <w:rPr>
                <w:b/>
              </w:rPr>
              <w:t>Central Railway</w:t>
            </w:r>
            <w:r w:rsidRPr="00743A0A">
              <w:rPr>
                <w:rFonts w:ascii="Mangal" w:hAnsi="Mangal" w:cs="Mangal"/>
                <w:b/>
              </w:rPr>
              <w:t xml:space="preserve">            </w:t>
            </w:r>
          </w:p>
          <w:p w14:paraId="449060DA" w14:textId="77777777" w:rsidR="008304F7" w:rsidRPr="005A14F8" w:rsidRDefault="008304F7" w:rsidP="00FE0152">
            <w:pPr>
              <w:pStyle w:val="Header"/>
              <w:jc w:val="both"/>
              <w:rPr>
                <w:b/>
                <w:bCs/>
              </w:rPr>
            </w:pPr>
            <w:r w:rsidRPr="005A14F8">
              <w:t xml:space="preserve">Office of Sr. DEE (TRS), </w:t>
            </w:r>
          </w:p>
          <w:p w14:paraId="71E05632" w14:textId="77777777" w:rsidR="008304F7" w:rsidRPr="005A14F8" w:rsidRDefault="008304F7" w:rsidP="00FE0152">
            <w:pPr>
              <w:pStyle w:val="Header"/>
              <w:jc w:val="both"/>
              <w:rPr>
                <w:b/>
                <w:bCs/>
              </w:rPr>
            </w:pPr>
            <w:r w:rsidRPr="005A14F8">
              <w:t xml:space="preserve">Electric Loco Shed, Kalyan - 421 301. </w:t>
            </w:r>
          </w:p>
          <w:p w14:paraId="4657B58C" w14:textId="77777777" w:rsidR="008304F7" w:rsidRDefault="008304F7" w:rsidP="00FE0152">
            <w:pPr>
              <w:pStyle w:val="Header"/>
              <w:jc w:val="both"/>
            </w:pPr>
            <w:r w:rsidRPr="005A14F8">
              <w:t xml:space="preserve">Email :- </w:t>
            </w:r>
            <w:hyperlink r:id="rId241" w:history="1">
              <w:r w:rsidRPr="0092368A">
                <w:rPr>
                  <w:rStyle w:val="Hyperlink"/>
                </w:rPr>
                <w:t>srdeetrskyncrly@gmail.com</w:t>
              </w:r>
            </w:hyperlink>
          </w:p>
          <w:p w14:paraId="2DDC9F97" w14:textId="77777777" w:rsidR="008304F7" w:rsidRPr="002478D1" w:rsidRDefault="008304F7" w:rsidP="00FE0152">
            <w:pPr>
              <w:pStyle w:val="Header"/>
              <w:jc w:val="both"/>
              <w:rPr>
                <w:sz w:val="10"/>
              </w:rPr>
            </w:pPr>
          </w:p>
          <w:p w14:paraId="03E334A2" w14:textId="77777777" w:rsidR="008304F7" w:rsidRPr="00C54D11" w:rsidRDefault="008304F7" w:rsidP="00FE0152">
            <w:pPr>
              <w:pStyle w:val="Header"/>
              <w:jc w:val="both"/>
              <w:rPr>
                <w:rFonts w:ascii="Arial" w:hAnsi="Arial" w:cs="Arial"/>
                <w:b/>
                <w:bCs/>
              </w:rPr>
            </w:pPr>
            <w:r w:rsidRPr="00C54D11">
              <w:rPr>
                <w:rFonts w:ascii="Arial" w:hAnsi="Arial" w:cs="Arial"/>
                <w:b/>
                <w:bCs/>
              </w:rPr>
              <w:t>GSTIN : 27AAAGM0289C2ZI</w:t>
            </w:r>
          </w:p>
        </w:tc>
      </w:tr>
    </w:tbl>
    <w:p w14:paraId="0A525ADD" w14:textId="77777777" w:rsidR="008304F7" w:rsidRDefault="008304F7" w:rsidP="008304F7">
      <w:pPr>
        <w:jc w:val="both"/>
        <w:rPr>
          <w:rFonts w:ascii="Arial" w:hAnsi="Arial" w:cs="Arial"/>
          <w:b/>
          <w:szCs w:val="22"/>
        </w:rPr>
      </w:pPr>
    </w:p>
    <w:p w14:paraId="1474978C" w14:textId="77777777" w:rsidR="008304F7" w:rsidRDefault="008304F7" w:rsidP="008304F7">
      <w:pPr>
        <w:jc w:val="both"/>
        <w:rPr>
          <w:rFonts w:ascii="Arial" w:hAnsi="Arial" w:cs="Arial"/>
          <w:b/>
        </w:rPr>
      </w:pPr>
      <w:r w:rsidRPr="00B9593A">
        <w:rPr>
          <w:rFonts w:ascii="Arial" w:hAnsi="Arial" w:cs="Arial"/>
          <w:b/>
          <w:szCs w:val="22"/>
        </w:rPr>
        <w:t>No.</w:t>
      </w:r>
      <w:r w:rsidR="00FE0152">
        <w:rPr>
          <w:rFonts w:ascii="Arial" w:hAnsi="Arial" w:cs="Arial"/>
          <w:b/>
          <w:szCs w:val="22"/>
        </w:rPr>
        <w:t xml:space="preserve"> </w:t>
      </w:r>
      <w:r w:rsidRPr="00B9593A">
        <w:rPr>
          <w:rFonts w:ascii="Arial" w:hAnsi="Arial" w:cs="Arial"/>
          <w:b/>
          <w:szCs w:val="22"/>
        </w:rPr>
        <w:t>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sidR="00D3629A">
        <w:rPr>
          <w:rFonts w:ascii="Arial" w:hAnsi="Arial" w:cs="Arial"/>
          <w:b/>
        </w:rPr>
        <w:t xml:space="preserve">                  </w:t>
      </w:r>
      <w:r w:rsidR="00D3629A">
        <w:rPr>
          <w:rFonts w:ascii="Arial" w:hAnsi="Arial" w:cs="Arial"/>
          <w:b/>
        </w:rPr>
        <w:tab/>
        <w:t xml:space="preserve"> </w:t>
      </w:r>
      <w:r w:rsidR="00D3629A">
        <w:rPr>
          <w:rFonts w:ascii="Arial" w:hAnsi="Arial" w:cs="Arial"/>
          <w:b/>
        </w:rPr>
        <w:tab/>
        <w:t xml:space="preserve">   Date: 29</w:t>
      </w:r>
      <w:r>
        <w:rPr>
          <w:rFonts w:ascii="Arial" w:hAnsi="Arial" w:cs="Arial"/>
          <w:b/>
        </w:rPr>
        <w:t>.0</w:t>
      </w:r>
      <w:r w:rsidR="00D3629A">
        <w:rPr>
          <w:rFonts w:ascii="Arial" w:hAnsi="Arial" w:cs="Arial"/>
          <w:b/>
        </w:rPr>
        <w:t>9</w:t>
      </w:r>
      <w:r>
        <w:rPr>
          <w:rFonts w:ascii="Arial" w:hAnsi="Arial" w:cs="Arial"/>
          <w:b/>
        </w:rPr>
        <w:t>.2022</w:t>
      </w:r>
    </w:p>
    <w:p w14:paraId="57E67F5E" w14:textId="77777777" w:rsidR="008304F7" w:rsidRDefault="008304F7" w:rsidP="008304F7">
      <w:pPr>
        <w:jc w:val="center"/>
        <w:rPr>
          <w:rFonts w:ascii="Arial" w:hAnsi="Arial" w:cs="Arial"/>
          <w:b/>
          <w:szCs w:val="22"/>
          <w:u w:val="single"/>
        </w:rPr>
      </w:pPr>
    </w:p>
    <w:p w14:paraId="40B12B1D" w14:textId="77777777" w:rsidR="008304F7" w:rsidRDefault="008304F7" w:rsidP="008304F7">
      <w:pPr>
        <w:jc w:val="center"/>
        <w:rPr>
          <w:rFonts w:ascii="Arial" w:hAnsi="Arial" w:cs="Arial"/>
          <w:b/>
          <w:szCs w:val="22"/>
          <w:u w:val="single"/>
        </w:rPr>
      </w:pPr>
    </w:p>
    <w:p w14:paraId="67CFDBF0" w14:textId="77777777" w:rsidR="008304F7" w:rsidRPr="00073AB6" w:rsidRDefault="008304F7" w:rsidP="008304F7">
      <w:pPr>
        <w:jc w:val="center"/>
        <w:rPr>
          <w:rFonts w:ascii="Arial" w:hAnsi="Arial" w:cs="Arial"/>
          <w:b/>
          <w:szCs w:val="22"/>
          <w:u w:val="single"/>
        </w:rPr>
      </w:pPr>
      <w:r w:rsidRPr="00073AB6">
        <w:rPr>
          <w:rFonts w:ascii="Arial" w:hAnsi="Arial" w:cs="Arial"/>
          <w:b/>
          <w:szCs w:val="22"/>
          <w:u w:val="single"/>
        </w:rPr>
        <w:t>TO WHOM SO EVER IT MAY CONCERN</w:t>
      </w:r>
    </w:p>
    <w:p w14:paraId="2C356F50" w14:textId="77777777" w:rsidR="008304F7" w:rsidRPr="00073AB6" w:rsidRDefault="008304F7" w:rsidP="008304F7">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18FC23D6" w14:textId="77777777" w:rsidR="008304F7" w:rsidRPr="00515C4C" w:rsidRDefault="008304F7" w:rsidP="008304F7">
      <w:pPr>
        <w:ind w:firstLine="720"/>
        <w:jc w:val="both"/>
        <w:rPr>
          <w:rFonts w:ascii="Arial" w:hAnsi="Arial" w:cs="Arial"/>
          <w:sz w:val="20"/>
        </w:rPr>
      </w:pPr>
      <w:r w:rsidRPr="00073AB6">
        <w:rPr>
          <w:rFonts w:ascii="Arial" w:hAnsi="Arial" w:cs="Arial"/>
          <w:szCs w:val="22"/>
        </w:rPr>
        <w:lastRenderedPageBreak/>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1BF77F11" w14:textId="77777777" w:rsidR="008304F7" w:rsidRDefault="008304F7" w:rsidP="008304F7">
      <w:pPr>
        <w:ind w:firstLine="720"/>
        <w:jc w:val="both"/>
        <w:rPr>
          <w:rFonts w:ascii="Arial" w:hAnsi="Arial" w:cs="Arial"/>
          <w:szCs w:val="22"/>
        </w:rPr>
      </w:pPr>
    </w:p>
    <w:p w14:paraId="00D27D1B" w14:textId="77777777" w:rsidR="008304F7" w:rsidRDefault="008304F7" w:rsidP="008304F7">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0035022B" w:rsidRPr="0035022B">
        <w:rPr>
          <w:rFonts w:ascii="Arial" w:hAnsi="Arial" w:cs="Arial"/>
          <w:szCs w:val="22"/>
        </w:rPr>
        <w:t>40</w:t>
      </w:r>
      <w:r w:rsidR="00C21C5C">
        <w:rPr>
          <w:rFonts w:ascii="Arial" w:hAnsi="Arial" w:cs="Arial"/>
          <w:szCs w:val="22"/>
        </w:rPr>
        <w:t>D9712</w:t>
      </w:r>
      <w:r w:rsidR="0035022B" w:rsidRPr="0035022B">
        <w:rPr>
          <w:rFonts w:ascii="Arial" w:hAnsi="Arial" w:cs="Arial"/>
          <w:szCs w:val="22"/>
        </w:rPr>
        <w:t>15</w:t>
      </w:r>
      <w:r>
        <w:rPr>
          <w:rFonts w:ascii="Arial" w:hAnsi="Arial" w:cs="Arial"/>
          <w:szCs w:val="22"/>
        </w:rPr>
        <w:t xml:space="preserve"> and </w:t>
      </w:r>
      <w:r w:rsidR="0035022B" w:rsidRPr="0035022B">
        <w:rPr>
          <w:rFonts w:ascii="Arial" w:hAnsi="Arial" w:cs="Arial"/>
          <w:szCs w:val="22"/>
        </w:rPr>
        <w:t>40A981252</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261624B1" w14:textId="77777777" w:rsidR="008304F7" w:rsidRDefault="008304F7" w:rsidP="008304F7">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3A8A5067" w14:textId="77777777" w:rsidR="008304F7" w:rsidRPr="00FB453A" w:rsidRDefault="008304F7" w:rsidP="008304F7">
      <w:pPr>
        <w:pStyle w:val="ListParagraph"/>
        <w:ind w:left="1080"/>
        <w:contextualSpacing/>
        <w:jc w:val="both"/>
        <w:rPr>
          <w:rFonts w:ascii="Arial" w:hAnsi="Arial" w:cs="Arial"/>
          <w:sz w:val="6"/>
          <w:szCs w:val="4"/>
        </w:rPr>
      </w:pPr>
    </w:p>
    <w:p w14:paraId="673B43F0" w14:textId="77777777" w:rsidR="008304F7" w:rsidRDefault="008304F7" w:rsidP="008304F7">
      <w:pPr>
        <w:pStyle w:val="ListParagraph"/>
        <w:numPr>
          <w:ilvl w:val="0"/>
          <w:numId w:val="4"/>
        </w:numPr>
        <w:jc w:val="both"/>
        <w:rPr>
          <w:rFonts w:ascii="Arial" w:hAnsi="Arial" w:cs="Arial"/>
          <w:szCs w:val="22"/>
        </w:rPr>
      </w:pPr>
      <w:r>
        <w:rPr>
          <w:rFonts w:ascii="Arial" w:hAnsi="Arial" w:cs="Arial"/>
          <w:szCs w:val="22"/>
        </w:rPr>
        <w:t xml:space="preserve">RGR- 02 Nos.                      </w:t>
      </w:r>
    </w:p>
    <w:p w14:paraId="67AA3F7A" w14:textId="77777777" w:rsidR="008304F7" w:rsidRDefault="008304F7" w:rsidP="008304F7">
      <w:pPr>
        <w:pStyle w:val="ListParagraph"/>
        <w:numPr>
          <w:ilvl w:val="0"/>
          <w:numId w:val="4"/>
        </w:numPr>
        <w:jc w:val="both"/>
        <w:rPr>
          <w:rFonts w:ascii="Arial" w:hAnsi="Arial" w:cs="Arial"/>
          <w:szCs w:val="22"/>
        </w:rPr>
      </w:pPr>
      <w:r>
        <w:rPr>
          <w:rFonts w:ascii="Arial" w:hAnsi="Arial" w:cs="Arial"/>
          <w:szCs w:val="22"/>
        </w:rPr>
        <w:t xml:space="preserve">ZSM Plate - 02 Nos.  </w:t>
      </w:r>
    </w:p>
    <w:p w14:paraId="09521DBD" w14:textId="77777777" w:rsidR="008304F7" w:rsidRPr="00C21C5C" w:rsidRDefault="00C21C5C" w:rsidP="00C21C5C">
      <w:pPr>
        <w:pStyle w:val="ListParagraph"/>
        <w:numPr>
          <w:ilvl w:val="0"/>
          <w:numId w:val="4"/>
        </w:numPr>
        <w:jc w:val="both"/>
        <w:rPr>
          <w:rFonts w:ascii="Arial" w:hAnsi="Arial" w:cs="Arial"/>
          <w:szCs w:val="22"/>
        </w:rPr>
      </w:pPr>
      <w:r w:rsidRPr="00C21C5C">
        <w:rPr>
          <w:rFonts w:ascii="Arial" w:hAnsi="Arial" w:cs="Arial"/>
          <w:szCs w:val="22"/>
        </w:rPr>
        <w:t>Wooden Box- 01 No.</w:t>
      </w:r>
    </w:p>
    <w:p w14:paraId="2E4B9D26" w14:textId="77777777" w:rsidR="008304F7" w:rsidRDefault="008304F7" w:rsidP="008304F7">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126437">
        <w:rPr>
          <w:rFonts w:ascii="Arial" w:hAnsi="Arial" w:cs="Arial"/>
          <w:szCs w:val="22"/>
        </w:rPr>
        <w:t>DL1LY7332</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25D88B34" w14:textId="77777777" w:rsidR="008304F7" w:rsidRPr="005F50F6" w:rsidRDefault="008304F7" w:rsidP="008304F7">
      <w:pPr>
        <w:ind w:firstLine="720"/>
        <w:jc w:val="both"/>
        <w:rPr>
          <w:rFonts w:ascii="Arial" w:hAnsi="Arial" w:cs="Arial"/>
          <w:sz w:val="16"/>
          <w:szCs w:val="22"/>
        </w:rPr>
      </w:pPr>
    </w:p>
    <w:p w14:paraId="7F611FE8" w14:textId="77777777" w:rsidR="008304F7" w:rsidRPr="00073AB6" w:rsidRDefault="008304F7" w:rsidP="008304F7">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4C11F533" w14:textId="77777777" w:rsidR="008304F7" w:rsidRDefault="008304F7" w:rsidP="008304F7">
      <w:pPr>
        <w:tabs>
          <w:tab w:val="right" w:pos="8640"/>
        </w:tabs>
        <w:jc w:val="both"/>
        <w:rPr>
          <w:rFonts w:ascii="Arial" w:hAnsi="Arial" w:cs="Arial"/>
          <w:szCs w:val="22"/>
        </w:rPr>
      </w:pPr>
    </w:p>
    <w:p w14:paraId="67F89159" w14:textId="77777777" w:rsidR="008304F7" w:rsidRDefault="008304F7" w:rsidP="008304F7">
      <w:pPr>
        <w:tabs>
          <w:tab w:val="right" w:pos="8640"/>
        </w:tabs>
        <w:jc w:val="both"/>
        <w:rPr>
          <w:rFonts w:ascii="Arial" w:hAnsi="Arial" w:cs="Arial"/>
          <w:szCs w:val="22"/>
        </w:rPr>
      </w:pPr>
    </w:p>
    <w:p w14:paraId="45ECEBC8" w14:textId="77777777" w:rsidR="008304F7" w:rsidRDefault="008304F7" w:rsidP="008304F7">
      <w:pPr>
        <w:tabs>
          <w:tab w:val="right" w:pos="8640"/>
        </w:tabs>
        <w:jc w:val="both"/>
        <w:rPr>
          <w:rFonts w:ascii="Arial" w:hAnsi="Arial" w:cs="Arial"/>
          <w:szCs w:val="22"/>
        </w:rPr>
      </w:pPr>
    </w:p>
    <w:p w14:paraId="2D1E3970" w14:textId="77777777" w:rsidR="008304F7" w:rsidRDefault="008304F7" w:rsidP="008304F7">
      <w:pPr>
        <w:tabs>
          <w:tab w:val="left" w:pos="6990"/>
        </w:tabs>
        <w:jc w:val="both"/>
        <w:rPr>
          <w:rFonts w:ascii="Arial" w:hAnsi="Arial" w:cs="Arial"/>
          <w:szCs w:val="22"/>
        </w:rPr>
      </w:pPr>
      <w:r>
        <w:rPr>
          <w:rFonts w:ascii="Arial" w:hAnsi="Arial" w:cs="Arial"/>
          <w:szCs w:val="22"/>
        </w:rPr>
        <w:tab/>
      </w:r>
    </w:p>
    <w:p w14:paraId="7B8E5919" w14:textId="77777777" w:rsidR="008304F7" w:rsidRDefault="008304F7" w:rsidP="008304F7">
      <w:pPr>
        <w:tabs>
          <w:tab w:val="left" w:pos="6990"/>
        </w:tabs>
        <w:jc w:val="both"/>
        <w:rPr>
          <w:rFonts w:ascii="Arial" w:hAnsi="Arial" w:cs="Arial"/>
          <w:szCs w:val="22"/>
        </w:rPr>
      </w:pPr>
    </w:p>
    <w:p w14:paraId="1EFD0500" w14:textId="77777777" w:rsidR="008304F7" w:rsidRPr="00073AB6" w:rsidRDefault="008304F7" w:rsidP="008304F7">
      <w:pPr>
        <w:tabs>
          <w:tab w:val="right" w:pos="8640"/>
        </w:tabs>
        <w:jc w:val="both"/>
        <w:rPr>
          <w:rFonts w:ascii="Arial" w:hAnsi="Arial" w:cs="Arial"/>
          <w:szCs w:val="22"/>
        </w:rPr>
      </w:pPr>
    </w:p>
    <w:p w14:paraId="6BB5A0A5" w14:textId="77777777" w:rsidR="008304F7" w:rsidRPr="005F50F6" w:rsidRDefault="008304F7" w:rsidP="008304F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Y.K. Mulewa)</w:t>
      </w:r>
      <w:r w:rsidRPr="005F50F6">
        <w:rPr>
          <w:rFonts w:ascii="Arial" w:hAnsi="Arial" w:cs="Arial"/>
          <w:b/>
          <w:szCs w:val="22"/>
        </w:rPr>
        <w:t xml:space="preserve"> </w:t>
      </w:r>
    </w:p>
    <w:p w14:paraId="31E0DD5E" w14:textId="77777777" w:rsidR="008304F7" w:rsidRPr="00A2419F" w:rsidRDefault="008304F7" w:rsidP="008304F7">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1A9929B4" w14:textId="77777777" w:rsidR="008304F7" w:rsidRPr="005F50F6" w:rsidRDefault="008304F7" w:rsidP="008304F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0E1ADF8" w14:textId="77777777" w:rsidR="008304F7" w:rsidRPr="005F50F6" w:rsidRDefault="008304F7" w:rsidP="008304F7">
      <w:pPr>
        <w:pStyle w:val="NoSpacing"/>
        <w:jc w:val="right"/>
        <w:rPr>
          <w:rFonts w:ascii="Arial" w:hAnsi="Arial" w:cs="Arial"/>
          <w:b/>
          <w:sz w:val="24"/>
        </w:rPr>
      </w:pPr>
      <w:r w:rsidRPr="005F50F6">
        <w:rPr>
          <w:rFonts w:ascii="Arial" w:hAnsi="Arial" w:cs="Arial"/>
          <w:b/>
          <w:sz w:val="24"/>
        </w:rPr>
        <w:t>Electric Loco Shed/KYN/CR</w:t>
      </w:r>
    </w:p>
    <w:p w14:paraId="6CDBB2D2" w14:textId="77777777" w:rsidR="008304F7" w:rsidRDefault="008304F7" w:rsidP="008304F7"/>
    <w:p w14:paraId="4368172E" w14:textId="77777777" w:rsidR="008304F7" w:rsidRDefault="008304F7" w:rsidP="008304F7"/>
    <w:p w14:paraId="0B4E0C84" w14:textId="77777777" w:rsidR="008304F7" w:rsidRDefault="008304F7" w:rsidP="008304F7">
      <w:pPr>
        <w:spacing w:after="200" w:line="276" w:lineRule="auto"/>
      </w:pPr>
      <w:r>
        <w:br w:type="page"/>
      </w:r>
    </w:p>
    <w:p w14:paraId="4C42DE66" w14:textId="77777777" w:rsidR="008304F7" w:rsidRDefault="008304F7">
      <w:pPr>
        <w:spacing w:after="200" w:line="276" w:lineRule="auto"/>
      </w:pPr>
    </w:p>
    <w:p w14:paraId="3C5ABC9B" w14:textId="77777777" w:rsidR="00F833F2" w:rsidRDefault="00F833F2"/>
    <w:p w14:paraId="00026014" w14:textId="77777777" w:rsidR="00F833F2" w:rsidRDefault="00F833F2"/>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F833F2" w:rsidRPr="00887E89" w14:paraId="4839B798" w14:textId="77777777" w:rsidTr="00F833F2">
        <w:trPr>
          <w:trHeight w:val="1172"/>
        </w:trPr>
        <w:tc>
          <w:tcPr>
            <w:tcW w:w="4320" w:type="dxa"/>
          </w:tcPr>
          <w:p w14:paraId="762C839A" w14:textId="77777777" w:rsidR="00F833F2" w:rsidRPr="00673AC0" w:rsidRDefault="00F833F2" w:rsidP="00F833F2">
            <w:pPr>
              <w:pStyle w:val="NoSpacing"/>
              <w:ind w:firstLine="342"/>
              <w:rPr>
                <w:rFonts w:ascii="Arial" w:hAnsi="Arial" w:cs="Arial"/>
                <w:b/>
                <w:bCs/>
                <w:sz w:val="18"/>
                <w:szCs w:val="18"/>
              </w:rPr>
            </w:pPr>
            <w:r>
              <w:rPr>
                <w:rFonts w:ascii="Times New Roman" w:eastAsia="Times New Roman" w:hAnsi="Times New Roman"/>
                <w:sz w:val="24"/>
                <w:szCs w:val="24"/>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4C1AED3" w14:textId="77777777" w:rsidR="00F833F2" w:rsidRPr="007B19C1" w:rsidRDefault="00F833F2" w:rsidP="00F833F2">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355C8A14" w14:textId="77777777" w:rsidR="00F833F2" w:rsidRPr="007B19C1" w:rsidRDefault="00F833F2" w:rsidP="00F833F2">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A29E84C" w14:textId="77777777" w:rsidR="00F833F2" w:rsidRPr="007B19C1" w:rsidRDefault="00F833F2" w:rsidP="00F833F2">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74C18CF0" w14:textId="77777777" w:rsidR="00F833F2" w:rsidRPr="007B19C1" w:rsidRDefault="00F833F2" w:rsidP="00F833F2">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58AD29C4" wp14:editId="06282CA8">
                  <wp:extent cx="871855" cy="882650"/>
                  <wp:effectExtent l="19050" t="0" r="4445" b="0"/>
                  <wp:docPr id="4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048D184" w14:textId="77777777" w:rsidR="00F833F2" w:rsidRPr="007B19C1" w:rsidRDefault="00F833F2" w:rsidP="00F833F2">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49A9862" w14:textId="77777777" w:rsidR="00F833F2" w:rsidRPr="007B19C1" w:rsidRDefault="00F833F2" w:rsidP="00F833F2">
            <w:pPr>
              <w:pStyle w:val="Header"/>
              <w:ind w:hanging="4"/>
              <w:jc w:val="both"/>
              <w:rPr>
                <w:b/>
                <w:bCs/>
                <w:sz w:val="20"/>
              </w:rPr>
            </w:pPr>
            <w:r w:rsidRPr="007B19C1">
              <w:rPr>
                <w:b/>
                <w:bCs/>
                <w:sz w:val="20"/>
              </w:rPr>
              <w:t xml:space="preserve">Office of Sr. DEE (TRS), </w:t>
            </w:r>
          </w:p>
          <w:p w14:paraId="79D4C2DC" w14:textId="77777777" w:rsidR="00F833F2" w:rsidRPr="007B19C1" w:rsidRDefault="00F833F2" w:rsidP="00F833F2">
            <w:pPr>
              <w:pStyle w:val="Header"/>
              <w:ind w:hanging="4"/>
              <w:jc w:val="both"/>
              <w:rPr>
                <w:b/>
                <w:bCs/>
                <w:sz w:val="20"/>
              </w:rPr>
            </w:pPr>
            <w:r w:rsidRPr="007B19C1">
              <w:rPr>
                <w:b/>
                <w:bCs/>
                <w:sz w:val="20"/>
              </w:rPr>
              <w:t xml:space="preserve">Electric Loco Shed, Kalyan - 421 301. </w:t>
            </w:r>
          </w:p>
          <w:p w14:paraId="72447B43" w14:textId="77777777" w:rsidR="00F833F2" w:rsidRPr="007B19C1" w:rsidRDefault="00F833F2" w:rsidP="00F833F2">
            <w:pPr>
              <w:pStyle w:val="Header"/>
              <w:ind w:hanging="4"/>
              <w:jc w:val="both"/>
              <w:rPr>
                <w:rFonts w:ascii="Mangal" w:hAnsi="Mangal" w:cs="Mangal"/>
                <w:b/>
                <w:bCs/>
                <w:sz w:val="18"/>
                <w:szCs w:val="18"/>
              </w:rPr>
            </w:pPr>
            <w:r w:rsidRPr="007B19C1">
              <w:rPr>
                <w:b/>
                <w:bCs/>
                <w:sz w:val="20"/>
              </w:rPr>
              <w:t xml:space="preserve">Email :- </w:t>
            </w:r>
            <w:hyperlink r:id="rId242" w:history="1">
              <w:r w:rsidRPr="001344EF">
                <w:rPr>
                  <w:rStyle w:val="Hyperlink"/>
                </w:rPr>
                <w:t>srdeetrskyncrly@bb.railnet.gov.in</w:t>
              </w:r>
            </w:hyperlink>
          </w:p>
        </w:tc>
      </w:tr>
    </w:tbl>
    <w:p w14:paraId="69451E9A" w14:textId="77777777" w:rsidR="00F833F2" w:rsidRPr="00B8263F" w:rsidRDefault="00F833F2" w:rsidP="00F833F2">
      <w:pPr>
        <w:jc w:val="both"/>
        <w:rPr>
          <w:rFonts w:ascii="Arial" w:hAnsi="Arial" w:cs="Arial"/>
          <w:sz w:val="13"/>
          <w:szCs w:val="13"/>
        </w:rPr>
      </w:pPr>
    </w:p>
    <w:p w14:paraId="1BB3F8BA" w14:textId="77777777" w:rsidR="00F833F2" w:rsidRPr="004E4B5B" w:rsidRDefault="00F833F2" w:rsidP="00F833F2">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ELSKYN/WKS/201</w:t>
      </w:r>
      <w:r w:rsidR="00804DBA">
        <w:rPr>
          <w:rFonts w:ascii="Arial" w:hAnsi="Arial" w:cs="Arial"/>
          <w:bCs/>
          <w:sz w:val="22"/>
          <w:szCs w:val="22"/>
        </w:rPr>
        <w:t>9</w:t>
      </w:r>
      <w:r w:rsidRPr="006F2583">
        <w:rPr>
          <w:rFonts w:ascii="Arial" w:hAnsi="Arial" w:cs="Arial"/>
          <w:bCs/>
          <w:sz w:val="22"/>
          <w:szCs w:val="22"/>
        </w:rPr>
        <w:t>/</w:t>
      </w:r>
      <w:r w:rsidR="00804DBA">
        <w:rPr>
          <w:rFonts w:ascii="Arial" w:hAnsi="Arial" w:cs="Arial"/>
          <w:bCs/>
          <w:sz w:val="22"/>
          <w:szCs w:val="22"/>
        </w:rPr>
        <w:t>17</w:t>
      </w:r>
      <w:r w:rsidRPr="006F2583">
        <w:rPr>
          <w:rFonts w:ascii="Arial" w:hAnsi="Arial" w:cs="Arial"/>
          <w:bCs/>
          <w:sz w:val="22"/>
          <w:szCs w:val="22"/>
        </w:rPr>
        <w:t>/</w:t>
      </w:r>
      <w:r w:rsidR="00804DBA">
        <w:rPr>
          <w:rFonts w:ascii="Arial" w:hAnsi="Arial" w:cs="Arial"/>
          <w:bCs/>
          <w:sz w:val="22"/>
          <w:szCs w:val="22"/>
        </w:rPr>
        <w:t>Hiring MUV</w:t>
      </w:r>
      <w:r w:rsidRPr="006F2583">
        <w:rPr>
          <w:rFonts w:ascii="Arial" w:hAnsi="Arial" w:cs="Arial"/>
          <w:sz w:val="22"/>
          <w:szCs w:val="22"/>
        </w:rPr>
        <w:t xml:space="preserve"> </w:t>
      </w:r>
      <w:r w:rsidRPr="004E4B5B">
        <w:rPr>
          <w:rFonts w:ascii="Arial" w:hAnsi="Arial" w:cs="Arial"/>
          <w:sz w:val="22"/>
        </w:rPr>
        <w:t xml:space="preserve">             </w:t>
      </w:r>
      <w:r w:rsidR="00804DBA">
        <w:rPr>
          <w:rFonts w:ascii="Arial" w:hAnsi="Arial" w:cs="Arial"/>
          <w:sz w:val="22"/>
        </w:rPr>
        <w:t xml:space="preserve"> </w:t>
      </w:r>
      <w:r w:rsidRPr="004E4B5B">
        <w:rPr>
          <w:rFonts w:ascii="Arial" w:hAnsi="Arial" w:cs="Arial"/>
          <w:sz w:val="22"/>
        </w:rPr>
        <w:t xml:space="preserve">        </w:t>
      </w:r>
      <w:r w:rsidR="00620FB2">
        <w:rPr>
          <w:rFonts w:ascii="Arial" w:hAnsi="Arial" w:cs="Arial"/>
          <w:sz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sidR="000D4FE2">
        <w:rPr>
          <w:rFonts w:ascii="Arial" w:hAnsi="Arial" w:cs="Arial"/>
          <w:sz w:val="22"/>
        </w:rPr>
        <w:t>1</w:t>
      </w:r>
      <w:r w:rsidR="00804DBA">
        <w:rPr>
          <w:rFonts w:ascii="Arial" w:hAnsi="Arial" w:cs="Arial"/>
          <w:sz w:val="22"/>
        </w:rPr>
        <w:t>2</w:t>
      </w:r>
      <w:r w:rsidRPr="004E4B5B">
        <w:rPr>
          <w:rFonts w:ascii="Arial" w:hAnsi="Arial" w:cs="Arial"/>
          <w:sz w:val="22"/>
        </w:rPr>
        <w:t>.0</w:t>
      </w:r>
      <w:r>
        <w:rPr>
          <w:rFonts w:ascii="Arial" w:hAnsi="Arial" w:cs="Arial"/>
          <w:sz w:val="22"/>
        </w:rPr>
        <w:t>9</w:t>
      </w:r>
      <w:r w:rsidRPr="004E4B5B">
        <w:rPr>
          <w:rFonts w:ascii="Arial" w:hAnsi="Arial" w:cs="Arial"/>
          <w:sz w:val="22"/>
        </w:rPr>
        <w:t>.202</w:t>
      </w:r>
      <w:r>
        <w:rPr>
          <w:rFonts w:ascii="Arial" w:hAnsi="Arial" w:cs="Arial"/>
          <w:sz w:val="22"/>
        </w:rPr>
        <w:t>2</w:t>
      </w:r>
    </w:p>
    <w:p w14:paraId="6259B7EF" w14:textId="77777777" w:rsidR="00F833F2" w:rsidRPr="00A047D8" w:rsidRDefault="00F833F2" w:rsidP="00F833F2">
      <w:pPr>
        <w:jc w:val="both"/>
        <w:rPr>
          <w:rFonts w:ascii="Arial" w:hAnsi="Arial" w:cs="Arial"/>
          <w:sz w:val="16"/>
          <w:szCs w:val="16"/>
        </w:rPr>
      </w:pPr>
    </w:p>
    <w:p w14:paraId="26F226CA" w14:textId="77777777" w:rsidR="00804DBA" w:rsidRDefault="00F833F2" w:rsidP="00F833F2">
      <w:pPr>
        <w:ind w:left="450"/>
        <w:rPr>
          <w:rFonts w:ascii="Arial" w:hAnsi="Arial" w:cs="Arial"/>
          <w:b/>
          <w:sz w:val="22"/>
          <w:szCs w:val="22"/>
        </w:rPr>
      </w:pPr>
      <w:r w:rsidRPr="006F2583">
        <w:rPr>
          <w:rFonts w:ascii="Arial" w:hAnsi="Arial" w:cs="Arial"/>
          <w:b/>
          <w:sz w:val="22"/>
          <w:szCs w:val="22"/>
        </w:rPr>
        <w:t xml:space="preserve">M/s </w:t>
      </w:r>
      <w:r w:rsidR="00804DBA">
        <w:rPr>
          <w:rFonts w:ascii="Arial" w:hAnsi="Arial" w:cs="Arial"/>
          <w:b/>
          <w:sz w:val="22"/>
          <w:szCs w:val="22"/>
        </w:rPr>
        <w:t>Pushpachakra Travels,</w:t>
      </w:r>
    </w:p>
    <w:p w14:paraId="32C6DA7E" w14:textId="77777777" w:rsidR="00804DBA" w:rsidRDefault="00804DBA" w:rsidP="00F833F2">
      <w:pPr>
        <w:ind w:left="450"/>
        <w:rPr>
          <w:rFonts w:ascii="Arial" w:hAnsi="Arial" w:cs="Arial"/>
          <w:b/>
          <w:sz w:val="22"/>
          <w:szCs w:val="22"/>
        </w:rPr>
      </w:pPr>
      <w:r>
        <w:rPr>
          <w:rFonts w:ascii="Arial" w:hAnsi="Arial" w:cs="Arial"/>
          <w:b/>
          <w:sz w:val="22"/>
          <w:szCs w:val="22"/>
        </w:rPr>
        <w:t xml:space="preserve">       Plot No.06, Govi</w:t>
      </w:r>
      <w:r w:rsidR="00620FB2">
        <w:rPr>
          <w:rFonts w:ascii="Arial" w:hAnsi="Arial" w:cs="Arial"/>
          <w:b/>
          <w:sz w:val="22"/>
          <w:szCs w:val="22"/>
        </w:rPr>
        <w:t>n</w:t>
      </w:r>
      <w:r>
        <w:rPr>
          <w:rFonts w:ascii="Arial" w:hAnsi="Arial" w:cs="Arial"/>
          <w:b/>
          <w:sz w:val="22"/>
          <w:szCs w:val="22"/>
        </w:rPr>
        <w:t>d Prabhu Nagar</w:t>
      </w:r>
    </w:p>
    <w:p w14:paraId="11B8D5B7" w14:textId="77777777" w:rsidR="00804DBA" w:rsidRDefault="00804DBA" w:rsidP="00F833F2">
      <w:pPr>
        <w:ind w:left="450"/>
        <w:rPr>
          <w:rFonts w:ascii="Arial" w:hAnsi="Arial" w:cs="Arial"/>
          <w:b/>
          <w:sz w:val="22"/>
          <w:szCs w:val="22"/>
        </w:rPr>
      </w:pPr>
      <w:r>
        <w:rPr>
          <w:rFonts w:ascii="Arial" w:hAnsi="Arial" w:cs="Arial"/>
          <w:b/>
          <w:sz w:val="22"/>
          <w:szCs w:val="22"/>
        </w:rPr>
        <w:t xml:space="preserve">       Near Rajapeth Bus Stop, </w:t>
      </w:r>
    </w:p>
    <w:p w14:paraId="7AEB7AF5" w14:textId="77777777" w:rsidR="00804DBA" w:rsidRDefault="00804DBA" w:rsidP="00F833F2">
      <w:pPr>
        <w:ind w:left="450"/>
        <w:rPr>
          <w:rFonts w:ascii="Arial" w:hAnsi="Arial" w:cs="Arial"/>
          <w:b/>
          <w:sz w:val="22"/>
          <w:szCs w:val="22"/>
        </w:rPr>
      </w:pPr>
      <w:r>
        <w:rPr>
          <w:rFonts w:ascii="Arial" w:hAnsi="Arial" w:cs="Arial"/>
          <w:b/>
          <w:sz w:val="22"/>
          <w:szCs w:val="22"/>
        </w:rPr>
        <w:t xml:space="preserve">       Hudkeshwar Road,</w:t>
      </w:r>
    </w:p>
    <w:p w14:paraId="36D91306" w14:textId="77777777" w:rsidR="00804DBA" w:rsidRDefault="00804DBA" w:rsidP="00F833F2">
      <w:pPr>
        <w:ind w:left="450"/>
        <w:rPr>
          <w:rFonts w:ascii="Arial" w:hAnsi="Arial" w:cs="Arial"/>
          <w:b/>
          <w:sz w:val="22"/>
          <w:szCs w:val="22"/>
        </w:rPr>
      </w:pPr>
      <w:r>
        <w:rPr>
          <w:rFonts w:ascii="Arial" w:hAnsi="Arial" w:cs="Arial"/>
          <w:b/>
          <w:sz w:val="22"/>
          <w:szCs w:val="22"/>
        </w:rPr>
        <w:t xml:space="preserve">     </w:t>
      </w:r>
      <w:r w:rsidR="00620FB2">
        <w:rPr>
          <w:rFonts w:ascii="Arial" w:hAnsi="Arial" w:cs="Arial"/>
          <w:b/>
          <w:sz w:val="22"/>
          <w:szCs w:val="22"/>
        </w:rPr>
        <w:t xml:space="preserve"> </w:t>
      </w:r>
      <w:r>
        <w:rPr>
          <w:rFonts w:ascii="Arial" w:hAnsi="Arial" w:cs="Arial"/>
          <w:b/>
          <w:sz w:val="22"/>
          <w:szCs w:val="22"/>
        </w:rPr>
        <w:t xml:space="preserve"> Nagpur – 440 024</w:t>
      </w:r>
    </w:p>
    <w:p w14:paraId="40BB9722" w14:textId="77777777" w:rsidR="00F833F2" w:rsidRDefault="00F833F2" w:rsidP="00F833F2">
      <w:pPr>
        <w:ind w:left="720"/>
        <w:jc w:val="both"/>
        <w:rPr>
          <w:rFonts w:ascii="Arial" w:hAnsi="Arial" w:cs="Arial"/>
          <w:sz w:val="22"/>
        </w:rPr>
      </w:pPr>
    </w:p>
    <w:p w14:paraId="77A1D7E7" w14:textId="77777777" w:rsidR="00804DBA" w:rsidRDefault="00F833F2" w:rsidP="00F833F2">
      <w:pPr>
        <w:ind w:left="720" w:firstLine="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00804DBA">
        <w:rPr>
          <w:rFonts w:ascii="Arial" w:hAnsi="Arial" w:cs="Arial"/>
          <w:sz w:val="22"/>
        </w:rPr>
        <w:t>Hiring of 02 Nos. MUV (</w:t>
      </w:r>
      <w:r w:rsidR="00620FB2">
        <w:rPr>
          <w:rFonts w:ascii="Arial" w:hAnsi="Arial" w:cs="Arial"/>
          <w:sz w:val="22"/>
        </w:rPr>
        <w:t>N</w:t>
      </w:r>
      <w:r w:rsidR="00804DBA">
        <w:rPr>
          <w:rFonts w:ascii="Arial" w:hAnsi="Arial" w:cs="Arial"/>
          <w:sz w:val="22"/>
        </w:rPr>
        <w:t xml:space="preserve">on AC) Tavera/ Sumo/ Scorpio or similar </w:t>
      </w:r>
    </w:p>
    <w:p w14:paraId="16E4AFFB" w14:textId="77777777" w:rsidR="00804DBA" w:rsidRDefault="00804DBA" w:rsidP="00F833F2">
      <w:pPr>
        <w:ind w:left="720" w:firstLine="720"/>
        <w:jc w:val="both"/>
        <w:rPr>
          <w:rFonts w:ascii="Arial" w:hAnsi="Arial" w:cs="Arial"/>
          <w:sz w:val="22"/>
        </w:rPr>
      </w:pPr>
      <w:r>
        <w:rPr>
          <w:rFonts w:ascii="Arial" w:hAnsi="Arial" w:cs="Arial"/>
          <w:sz w:val="22"/>
        </w:rPr>
        <w:t xml:space="preserve">             vehicle for ELS/KYN for attending regular work &amp; for attending </w:t>
      </w:r>
    </w:p>
    <w:p w14:paraId="5E3FFBC9" w14:textId="77777777" w:rsidR="00804DBA" w:rsidRDefault="00804DBA" w:rsidP="00F833F2">
      <w:pPr>
        <w:ind w:left="720" w:firstLine="720"/>
        <w:jc w:val="both"/>
        <w:rPr>
          <w:rFonts w:ascii="Arial" w:hAnsi="Arial" w:cs="Arial"/>
          <w:sz w:val="22"/>
        </w:rPr>
      </w:pPr>
      <w:r>
        <w:rPr>
          <w:rFonts w:ascii="Arial" w:hAnsi="Arial" w:cs="Arial"/>
          <w:sz w:val="22"/>
        </w:rPr>
        <w:t xml:space="preserve">             work related to SPART for period of 2 years</w:t>
      </w:r>
    </w:p>
    <w:p w14:paraId="57AB326C" w14:textId="77777777" w:rsidR="00F833F2" w:rsidRPr="00A047D8" w:rsidRDefault="00F833F2" w:rsidP="00F833F2">
      <w:pPr>
        <w:ind w:left="1080" w:hanging="1080"/>
        <w:jc w:val="both"/>
        <w:rPr>
          <w:rFonts w:ascii="Arial" w:hAnsi="Arial" w:cs="Arial"/>
          <w:sz w:val="16"/>
          <w:szCs w:val="18"/>
        </w:rPr>
      </w:pPr>
      <w:r w:rsidRPr="004E4B5B">
        <w:rPr>
          <w:rFonts w:ascii="Arial" w:hAnsi="Arial" w:cs="Arial"/>
          <w:sz w:val="22"/>
        </w:rPr>
        <w:t xml:space="preserve">            </w:t>
      </w:r>
    </w:p>
    <w:p w14:paraId="5DBA425B" w14:textId="77777777" w:rsidR="00804DBA" w:rsidRDefault="00F833F2" w:rsidP="00F833F2">
      <w:pPr>
        <w:ind w:left="720" w:firstLine="720"/>
        <w:jc w:val="both"/>
        <w:rPr>
          <w:rFonts w:ascii="Arial" w:hAnsi="Arial" w:cs="Arial"/>
          <w:sz w:val="22"/>
          <w:szCs w:val="22"/>
        </w:rPr>
      </w:pPr>
      <w:r w:rsidRPr="004E4B5B">
        <w:rPr>
          <w:rFonts w:ascii="Arial" w:hAnsi="Arial" w:cs="Arial"/>
          <w:sz w:val="22"/>
        </w:rPr>
        <w:t>Ref:</w:t>
      </w:r>
      <w:r>
        <w:rPr>
          <w:rFonts w:ascii="Arial" w:hAnsi="Arial" w:cs="Arial"/>
          <w:sz w:val="22"/>
        </w:rPr>
        <w:tab/>
      </w:r>
      <w:r w:rsidR="00804DBA">
        <w:rPr>
          <w:rFonts w:ascii="Arial" w:hAnsi="Arial" w:cs="Arial"/>
          <w:sz w:val="22"/>
        </w:rPr>
        <w:t xml:space="preserve"> </w:t>
      </w:r>
      <w:r w:rsidR="00620FB2">
        <w:rPr>
          <w:rFonts w:ascii="Arial" w:hAnsi="Arial" w:cs="Arial"/>
          <w:sz w:val="22"/>
        </w:rPr>
        <w:t>Service C</w:t>
      </w:r>
      <w:r w:rsidRPr="007B577D">
        <w:rPr>
          <w:rFonts w:ascii="Arial" w:hAnsi="Arial" w:cs="Arial"/>
          <w:sz w:val="22"/>
          <w:szCs w:val="22"/>
        </w:rPr>
        <w:t xml:space="preserve">ontract awarded against </w:t>
      </w:r>
      <w:r w:rsidR="00804DBA">
        <w:rPr>
          <w:rFonts w:ascii="Arial" w:hAnsi="Arial" w:cs="Arial"/>
          <w:sz w:val="22"/>
          <w:szCs w:val="22"/>
        </w:rPr>
        <w:t>LOA No. ELS-KYN-ELECTRICAL/</w:t>
      </w:r>
    </w:p>
    <w:p w14:paraId="4D909731" w14:textId="77777777" w:rsidR="00804DBA" w:rsidRDefault="00804DBA" w:rsidP="00F833F2">
      <w:pPr>
        <w:ind w:left="720" w:firstLine="720"/>
        <w:jc w:val="both"/>
        <w:rPr>
          <w:rFonts w:ascii="Arial" w:hAnsi="Arial" w:cs="Arial"/>
          <w:sz w:val="22"/>
          <w:szCs w:val="22"/>
        </w:rPr>
      </w:pPr>
      <w:r>
        <w:rPr>
          <w:rFonts w:ascii="Arial" w:hAnsi="Arial" w:cs="Arial"/>
          <w:sz w:val="22"/>
          <w:szCs w:val="22"/>
        </w:rPr>
        <w:t xml:space="preserve">             ELSKYN-WKS-2019-17-MUV-A/ 10202040019125 dated 15.05.2020</w:t>
      </w:r>
    </w:p>
    <w:p w14:paraId="3F050F7D" w14:textId="77777777" w:rsidR="00F833F2" w:rsidRPr="0012525A" w:rsidRDefault="00F833F2" w:rsidP="00F833F2">
      <w:pPr>
        <w:ind w:left="1080" w:firstLine="360"/>
        <w:jc w:val="both"/>
        <w:rPr>
          <w:rFonts w:ascii="Arial" w:hAnsi="Arial" w:cs="Arial"/>
          <w:sz w:val="10"/>
        </w:rPr>
      </w:pPr>
    </w:p>
    <w:p w14:paraId="402FFC56" w14:textId="77777777" w:rsidR="00F833F2" w:rsidRDefault="00F833F2" w:rsidP="00F833F2">
      <w:pPr>
        <w:jc w:val="center"/>
        <w:rPr>
          <w:rFonts w:ascii="Arial" w:hAnsi="Arial" w:cs="Arial"/>
          <w:sz w:val="22"/>
          <w:szCs w:val="22"/>
        </w:rPr>
      </w:pPr>
      <w:r>
        <w:rPr>
          <w:rFonts w:ascii="Arial" w:hAnsi="Arial" w:cs="Arial"/>
          <w:sz w:val="22"/>
          <w:szCs w:val="22"/>
        </w:rPr>
        <w:t>--**--</w:t>
      </w:r>
    </w:p>
    <w:p w14:paraId="0BF0457D" w14:textId="77777777" w:rsidR="00F833F2" w:rsidRDefault="00F833F2" w:rsidP="00F833F2">
      <w:pPr>
        <w:jc w:val="center"/>
        <w:rPr>
          <w:rFonts w:ascii="Arial" w:hAnsi="Arial" w:cs="Arial"/>
          <w:sz w:val="22"/>
          <w:szCs w:val="22"/>
        </w:rPr>
      </w:pPr>
    </w:p>
    <w:p w14:paraId="1BA68283" w14:textId="77777777" w:rsidR="00804DBA" w:rsidRDefault="00804DBA" w:rsidP="00F833F2">
      <w:pPr>
        <w:ind w:left="720" w:firstLine="720"/>
        <w:jc w:val="both"/>
        <w:rPr>
          <w:rFonts w:ascii="Arial" w:hAnsi="Arial" w:cs="Arial"/>
          <w:sz w:val="22"/>
          <w:szCs w:val="22"/>
        </w:rPr>
      </w:pPr>
      <w:r>
        <w:rPr>
          <w:rFonts w:ascii="Arial" w:hAnsi="Arial" w:cs="Arial"/>
          <w:sz w:val="22"/>
          <w:szCs w:val="22"/>
        </w:rPr>
        <w:t xml:space="preserve">Subject mentioned </w:t>
      </w:r>
      <w:r w:rsidR="00620FB2">
        <w:rPr>
          <w:rFonts w:ascii="Arial" w:hAnsi="Arial" w:cs="Arial"/>
          <w:sz w:val="22"/>
          <w:szCs w:val="22"/>
        </w:rPr>
        <w:t xml:space="preserve">service </w:t>
      </w:r>
      <w:r>
        <w:rPr>
          <w:rFonts w:ascii="Arial" w:hAnsi="Arial" w:cs="Arial"/>
          <w:sz w:val="22"/>
          <w:szCs w:val="22"/>
        </w:rPr>
        <w:t xml:space="preserve">contract was awarded to </w:t>
      </w:r>
      <w:r w:rsidR="00620FB2">
        <w:rPr>
          <w:rFonts w:ascii="Arial" w:hAnsi="Arial" w:cs="Arial"/>
          <w:sz w:val="22"/>
          <w:szCs w:val="22"/>
        </w:rPr>
        <w:t xml:space="preserve">you </w:t>
      </w:r>
      <w:r>
        <w:rPr>
          <w:rFonts w:ascii="Arial" w:hAnsi="Arial" w:cs="Arial"/>
          <w:sz w:val="22"/>
          <w:szCs w:val="22"/>
        </w:rPr>
        <w:t>with original completion period upto 14.05.2022 which was further extended upto 14.0</w:t>
      </w:r>
      <w:r w:rsidR="00620FB2">
        <w:rPr>
          <w:rFonts w:ascii="Arial" w:hAnsi="Arial" w:cs="Arial"/>
          <w:sz w:val="22"/>
          <w:szCs w:val="22"/>
        </w:rPr>
        <w:t>9</w:t>
      </w:r>
      <w:r>
        <w:rPr>
          <w:rFonts w:ascii="Arial" w:hAnsi="Arial" w:cs="Arial"/>
          <w:sz w:val="22"/>
          <w:szCs w:val="22"/>
        </w:rPr>
        <w:t>.2022.</w:t>
      </w:r>
    </w:p>
    <w:p w14:paraId="5DE9949C" w14:textId="77777777" w:rsidR="00804DBA" w:rsidRDefault="00804DBA" w:rsidP="00F833F2">
      <w:pPr>
        <w:ind w:left="720" w:firstLine="720"/>
        <w:jc w:val="both"/>
        <w:rPr>
          <w:rFonts w:ascii="Arial" w:hAnsi="Arial" w:cs="Arial"/>
          <w:sz w:val="22"/>
          <w:szCs w:val="22"/>
        </w:rPr>
      </w:pPr>
    </w:p>
    <w:p w14:paraId="64F70747" w14:textId="77777777" w:rsidR="00804DBA" w:rsidRDefault="00804DBA" w:rsidP="00F833F2">
      <w:pPr>
        <w:ind w:left="720" w:firstLine="720"/>
        <w:jc w:val="both"/>
        <w:rPr>
          <w:rFonts w:ascii="Arial" w:hAnsi="Arial" w:cs="Arial"/>
          <w:sz w:val="22"/>
          <w:szCs w:val="22"/>
        </w:rPr>
      </w:pPr>
      <w:r>
        <w:rPr>
          <w:rFonts w:ascii="Arial" w:hAnsi="Arial" w:cs="Arial"/>
          <w:sz w:val="22"/>
          <w:szCs w:val="22"/>
        </w:rPr>
        <w:t xml:space="preserve">As new contract for </w:t>
      </w:r>
      <w:r w:rsidR="00620FB2">
        <w:rPr>
          <w:rFonts w:ascii="Arial" w:hAnsi="Arial" w:cs="Arial"/>
          <w:sz w:val="22"/>
          <w:szCs w:val="22"/>
        </w:rPr>
        <w:t>above</w:t>
      </w:r>
      <w:r>
        <w:rPr>
          <w:rFonts w:ascii="Arial" w:hAnsi="Arial" w:cs="Arial"/>
          <w:sz w:val="22"/>
          <w:szCs w:val="22"/>
        </w:rPr>
        <w:t xml:space="preserve"> </w:t>
      </w:r>
      <w:r w:rsidR="00620FB2">
        <w:rPr>
          <w:rFonts w:ascii="Arial" w:hAnsi="Arial" w:cs="Arial"/>
          <w:sz w:val="22"/>
          <w:szCs w:val="22"/>
        </w:rPr>
        <w:t>service</w:t>
      </w:r>
      <w:r>
        <w:rPr>
          <w:rFonts w:ascii="Arial" w:hAnsi="Arial" w:cs="Arial"/>
          <w:sz w:val="22"/>
          <w:szCs w:val="22"/>
        </w:rPr>
        <w:t xml:space="preserve"> has been placed, subject contract is </w:t>
      </w:r>
      <w:r w:rsidR="00620FB2">
        <w:rPr>
          <w:rFonts w:ascii="Arial" w:hAnsi="Arial" w:cs="Arial"/>
          <w:sz w:val="22"/>
          <w:szCs w:val="22"/>
        </w:rPr>
        <w:t xml:space="preserve">closed </w:t>
      </w:r>
      <w:r>
        <w:rPr>
          <w:rFonts w:ascii="Arial" w:hAnsi="Arial" w:cs="Arial"/>
          <w:sz w:val="22"/>
          <w:szCs w:val="22"/>
        </w:rPr>
        <w:t xml:space="preserve">on 12.09.2022. </w:t>
      </w:r>
    </w:p>
    <w:p w14:paraId="73DF0A21" w14:textId="77777777" w:rsidR="00804DBA" w:rsidRDefault="00804DBA" w:rsidP="00F833F2">
      <w:pPr>
        <w:ind w:left="720" w:firstLine="720"/>
        <w:jc w:val="both"/>
        <w:rPr>
          <w:rFonts w:ascii="Arial" w:hAnsi="Arial" w:cs="Arial"/>
          <w:sz w:val="22"/>
          <w:szCs w:val="22"/>
        </w:rPr>
      </w:pPr>
    </w:p>
    <w:p w14:paraId="4E947DF0" w14:textId="77777777" w:rsidR="00620FB2" w:rsidRDefault="00804DBA" w:rsidP="00F833F2">
      <w:pPr>
        <w:ind w:left="720" w:firstLine="720"/>
        <w:jc w:val="both"/>
        <w:rPr>
          <w:rFonts w:ascii="Arial" w:hAnsi="Arial" w:cs="Arial"/>
          <w:sz w:val="22"/>
          <w:szCs w:val="22"/>
        </w:rPr>
      </w:pPr>
      <w:r>
        <w:rPr>
          <w:rFonts w:ascii="Arial" w:hAnsi="Arial" w:cs="Arial"/>
          <w:sz w:val="22"/>
          <w:szCs w:val="22"/>
        </w:rPr>
        <w:t xml:space="preserve">You are requested to treat this contract as completed and </w:t>
      </w:r>
      <w:r w:rsidR="00620FB2">
        <w:rPr>
          <w:rFonts w:ascii="Arial" w:hAnsi="Arial" w:cs="Arial"/>
          <w:sz w:val="22"/>
          <w:szCs w:val="22"/>
        </w:rPr>
        <w:t>process your bill upto 12.09.2022.</w:t>
      </w:r>
    </w:p>
    <w:p w14:paraId="31B03409" w14:textId="77777777" w:rsidR="00620FB2" w:rsidRDefault="00620FB2" w:rsidP="00F833F2">
      <w:pPr>
        <w:ind w:left="720" w:firstLine="720"/>
        <w:jc w:val="both"/>
        <w:rPr>
          <w:rFonts w:ascii="Arial" w:hAnsi="Arial" w:cs="Arial"/>
          <w:sz w:val="22"/>
          <w:szCs w:val="22"/>
        </w:rPr>
      </w:pPr>
    </w:p>
    <w:p w14:paraId="4FC8FA8F" w14:textId="77777777" w:rsidR="0071497F" w:rsidRDefault="0071497F" w:rsidP="00F833F2">
      <w:pPr>
        <w:ind w:left="720" w:firstLine="720"/>
        <w:jc w:val="both"/>
        <w:rPr>
          <w:rFonts w:ascii="Arial" w:hAnsi="Arial" w:cs="Arial"/>
          <w:sz w:val="22"/>
          <w:szCs w:val="22"/>
        </w:rPr>
      </w:pPr>
    </w:p>
    <w:p w14:paraId="6C41301D" w14:textId="77777777" w:rsidR="00F833F2" w:rsidRDefault="00F833F2" w:rsidP="00F833F2">
      <w:pPr>
        <w:ind w:left="720"/>
        <w:jc w:val="both"/>
        <w:rPr>
          <w:rFonts w:ascii="Arial" w:hAnsi="Arial" w:cs="Arial"/>
          <w:sz w:val="22"/>
          <w:szCs w:val="22"/>
        </w:rPr>
      </w:pPr>
    </w:p>
    <w:p w14:paraId="1BDFC585" w14:textId="77777777" w:rsidR="00620FB2" w:rsidRDefault="00620FB2" w:rsidP="00F833F2">
      <w:pPr>
        <w:ind w:left="720"/>
        <w:jc w:val="both"/>
        <w:rPr>
          <w:rFonts w:ascii="Arial" w:hAnsi="Arial" w:cs="Arial"/>
          <w:sz w:val="22"/>
          <w:szCs w:val="22"/>
        </w:rPr>
      </w:pPr>
    </w:p>
    <w:p w14:paraId="72A931E4" w14:textId="77777777" w:rsidR="00620FB2" w:rsidRPr="004E4B5B" w:rsidRDefault="00620FB2" w:rsidP="00F833F2">
      <w:pPr>
        <w:ind w:left="720"/>
        <w:jc w:val="both"/>
        <w:rPr>
          <w:rFonts w:ascii="Arial" w:hAnsi="Arial" w:cs="Arial"/>
          <w:sz w:val="22"/>
          <w:szCs w:val="22"/>
        </w:rPr>
      </w:pPr>
    </w:p>
    <w:p w14:paraId="5FEBE8F8" w14:textId="77777777" w:rsidR="00F833F2" w:rsidRDefault="00F833F2" w:rsidP="00F833F2">
      <w:pPr>
        <w:jc w:val="both"/>
        <w:rPr>
          <w:rFonts w:ascii="Arial" w:hAnsi="Arial" w:cs="Arial"/>
          <w:sz w:val="22"/>
          <w:szCs w:val="22"/>
        </w:rPr>
      </w:pPr>
    </w:p>
    <w:p w14:paraId="785556B8" w14:textId="77777777" w:rsidR="000D4FE2" w:rsidRDefault="000D4FE2" w:rsidP="000D4FE2">
      <w:pPr>
        <w:ind w:left="6570"/>
        <w:jc w:val="both"/>
        <w:rPr>
          <w:rFonts w:ascii="Arial" w:hAnsi="Arial" w:cs="Arial"/>
          <w:sz w:val="22"/>
          <w:szCs w:val="22"/>
        </w:rPr>
      </w:pPr>
    </w:p>
    <w:p w14:paraId="7CECCEDF" w14:textId="77777777" w:rsidR="000D4FE2" w:rsidRDefault="000D4FE2" w:rsidP="000D4FE2">
      <w:pPr>
        <w:ind w:left="6570"/>
        <w:jc w:val="both"/>
        <w:rPr>
          <w:rFonts w:ascii="Arial" w:hAnsi="Arial" w:cs="Arial"/>
          <w:sz w:val="22"/>
          <w:szCs w:val="22"/>
        </w:rPr>
      </w:pPr>
      <w:r>
        <w:rPr>
          <w:rFonts w:ascii="Arial" w:hAnsi="Arial" w:cs="Arial"/>
          <w:sz w:val="22"/>
          <w:szCs w:val="22"/>
        </w:rPr>
        <w:t xml:space="preserve">  </w:t>
      </w:r>
      <w:r w:rsidR="00F833F2" w:rsidRPr="003C0C7F">
        <w:rPr>
          <w:rFonts w:ascii="Arial" w:hAnsi="Arial" w:cs="Arial"/>
          <w:sz w:val="22"/>
          <w:szCs w:val="22"/>
        </w:rPr>
        <w:t>(</w:t>
      </w:r>
      <w:r w:rsidR="00620FB2">
        <w:rPr>
          <w:rFonts w:ascii="Arial" w:hAnsi="Arial" w:cs="Arial"/>
          <w:sz w:val="22"/>
          <w:szCs w:val="22"/>
        </w:rPr>
        <w:t>Niraj Kumar Garg)</w:t>
      </w:r>
    </w:p>
    <w:p w14:paraId="23C92EEF" w14:textId="77777777" w:rsidR="00F833F2" w:rsidRPr="003D29DE" w:rsidRDefault="00620FB2" w:rsidP="00F833F2">
      <w:pPr>
        <w:ind w:left="5760"/>
        <w:jc w:val="both"/>
        <w:rPr>
          <w:rFonts w:ascii="Arial" w:hAnsi="Arial" w:cs="Arial"/>
          <w:sz w:val="22"/>
          <w:szCs w:val="22"/>
        </w:rPr>
      </w:pPr>
      <w:r>
        <w:rPr>
          <w:rFonts w:ascii="Arial" w:hAnsi="Arial" w:cs="Arial"/>
          <w:sz w:val="22"/>
          <w:szCs w:val="22"/>
        </w:rPr>
        <w:t xml:space="preserve">                </w:t>
      </w:r>
      <w:r w:rsidR="00F833F2" w:rsidRPr="003D29DE">
        <w:rPr>
          <w:rFonts w:ascii="Arial" w:hAnsi="Arial" w:cs="Arial"/>
          <w:sz w:val="22"/>
          <w:szCs w:val="22"/>
        </w:rPr>
        <w:t>Sr. DEE/TRS/KYN</w:t>
      </w:r>
      <w:r w:rsidR="00F833F2" w:rsidRPr="003D29DE">
        <w:rPr>
          <w:rFonts w:ascii="Arial" w:hAnsi="Arial" w:cs="Arial"/>
          <w:sz w:val="22"/>
          <w:szCs w:val="22"/>
        </w:rPr>
        <w:tab/>
      </w:r>
    </w:p>
    <w:p w14:paraId="781A4C48" w14:textId="77777777" w:rsidR="00F833F2" w:rsidRPr="003D29DE" w:rsidRDefault="00F833F2" w:rsidP="00F833F2">
      <w:pPr>
        <w:ind w:left="5760"/>
        <w:jc w:val="both"/>
        <w:rPr>
          <w:rFonts w:ascii="Arial" w:hAnsi="Arial" w:cs="Arial"/>
          <w:sz w:val="22"/>
          <w:szCs w:val="22"/>
        </w:rPr>
      </w:pPr>
      <w:r>
        <w:rPr>
          <w:rFonts w:ascii="Arial" w:hAnsi="Arial" w:cs="Arial"/>
          <w:sz w:val="22"/>
          <w:szCs w:val="22"/>
        </w:rPr>
        <w:t xml:space="preserve">   </w:t>
      </w:r>
      <w:r w:rsidR="000D4FE2">
        <w:rPr>
          <w:rFonts w:ascii="Arial" w:hAnsi="Arial" w:cs="Arial"/>
          <w:sz w:val="22"/>
          <w:szCs w:val="22"/>
        </w:rPr>
        <w:t xml:space="preserve">       </w:t>
      </w:r>
    </w:p>
    <w:p w14:paraId="23ED4E9C" w14:textId="77777777" w:rsidR="00F833F2" w:rsidRDefault="00F833F2"/>
    <w:p w14:paraId="61ED723D" w14:textId="77777777" w:rsidR="00F833F2" w:rsidRDefault="00F833F2"/>
    <w:p w14:paraId="6D447782" w14:textId="77777777" w:rsidR="00F833F2" w:rsidRDefault="00F833F2"/>
    <w:p w14:paraId="76A99EE6" w14:textId="77777777" w:rsidR="00F833F2" w:rsidRDefault="00F833F2"/>
    <w:p w14:paraId="6441D450" w14:textId="77777777" w:rsidR="00F833F2" w:rsidRDefault="00F833F2"/>
    <w:p w14:paraId="4C7AFD85" w14:textId="77777777" w:rsidR="00F833F2" w:rsidRDefault="00F833F2"/>
    <w:p w14:paraId="255CA5D8" w14:textId="77777777" w:rsidR="00F833F2" w:rsidRDefault="00F833F2"/>
    <w:p w14:paraId="6E5310BB" w14:textId="77777777" w:rsidR="00620FB2" w:rsidRDefault="00620FB2"/>
    <w:p w14:paraId="03B5B7CB" w14:textId="77777777" w:rsidR="00620FB2" w:rsidRDefault="00620FB2"/>
    <w:p w14:paraId="6D58A2E9" w14:textId="77777777" w:rsidR="00620FB2" w:rsidRDefault="00620FB2"/>
    <w:p w14:paraId="7C6EBF60" w14:textId="77777777" w:rsidR="00620FB2" w:rsidRDefault="00620FB2"/>
    <w:p w14:paraId="3FB0B418" w14:textId="77777777" w:rsidR="00620FB2" w:rsidRDefault="00620FB2"/>
    <w:p w14:paraId="78F9DE0C" w14:textId="77777777" w:rsidR="00804DBA" w:rsidRDefault="00804DBA" w:rsidP="00804DBA"/>
    <w:p w14:paraId="24C870B1" w14:textId="77777777" w:rsidR="00620FB2" w:rsidRDefault="00620FB2" w:rsidP="00804DBA"/>
    <w:p w14:paraId="3897F35E" w14:textId="77777777" w:rsidR="00620FB2" w:rsidRDefault="00620FB2" w:rsidP="00804DBA"/>
    <w:p w14:paraId="38603869" w14:textId="77777777" w:rsidR="00620FB2" w:rsidRDefault="00620FB2" w:rsidP="00804DBA"/>
    <w:p w14:paraId="5E60F720" w14:textId="77777777" w:rsidR="00804DBA" w:rsidRDefault="00804DBA" w:rsidP="00804DBA"/>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804DBA" w:rsidRPr="00887E89" w14:paraId="7CC9C8EC" w14:textId="77777777" w:rsidTr="00620FB2">
        <w:trPr>
          <w:trHeight w:val="1172"/>
        </w:trPr>
        <w:tc>
          <w:tcPr>
            <w:tcW w:w="4320" w:type="dxa"/>
          </w:tcPr>
          <w:p w14:paraId="48F55E71" w14:textId="77777777" w:rsidR="00804DBA" w:rsidRPr="00673AC0" w:rsidRDefault="00804DBA" w:rsidP="00620FB2">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834EA66" w14:textId="77777777" w:rsidR="00804DBA" w:rsidRPr="007B19C1" w:rsidRDefault="00804DBA" w:rsidP="00620FB2">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7110FA42" w14:textId="77777777" w:rsidR="00804DBA" w:rsidRPr="007B19C1" w:rsidRDefault="00804DBA" w:rsidP="00620FB2">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335DA073" w14:textId="77777777" w:rsidR="00804DBA" w:rsidRPr="007B19C1" w:rsidRDefault="00804DBA" w:rsidP="00620FB2">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29E139F7" w14:textId="77777777" w:rsidR="00804DBA" w:rsidRPr="007B19C1" w:rsidRDefault="00804DBA" w:rsidP="00620FB2">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E45E473" wp14:editId="6A59EB30">
                  <wp:extent cx="871855" cy="882650"/>
                  <wp:effectExtent l="19050" t="0" r="4445" b="0"/>
                  <wp:docPr id="4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0797892" w14:textId="77777777" w:rsidR="00804DBA" w:rsidRPr="007B19C1" w:rsidRDefault="00804DBA" w:rsidP="00620FB2">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0F134997" w14:textId="77777777" w:rsidR="00804DBA" w:rsidRPr="007B19C1" w:rsidRDefault="00804DBA" w:rsidP="00620FB2">
            <w:pPr>
              <w:pStyle w:val="Header"/>
              <w:ind w:hanging="4"/>
              <w:jc w:val="both"/>
              <w:rPr>
                <w:b/>
                <w:bCs/>
                <w:sz w:val="20"/>
              </w:rPr>
            </w:pPr>
            <w:r w:rsidRPr="007B19C1">
              <w:rPr>
                <w:b/>
                <w:bCs/>
                <w:sz w:val="20"/>
              </w:rPr>
              <w:t xml:space="preserve">Office of Sr. DEE (TRS), </w:t>
            </w:r>
          </w:p>
          <w:p w14:paraId="71FAE372" w14:textId="77777777" w:rsidR="00804DBA" w:rsidRPr="007B19C1" w:rsidRDefault="00804DBA" w:rsidP="00620FB2">
            <w:pPr>
              <w:pStyle w:val="Header"/>
              <w:ind w:hanging="4"/>
              <w:jc w:val="both"/>
              <w:rPr>
                <w:b/>
                <w:bCs/>
                <w:sz w:val="20"/>
              </w:rPr>
            </w:pPr>
            <w:r w:rsidRPr="007B19C1">
              <w:rPr>
                <w:b/>
                <w:bCs/>
                <w:sz w:val="20"/>
              </w:rPr>
              <w:t xml:space="preserve">Electric Loco Shed, Kalyan - 421 301. </w:t>
            </w:r>
          </w:p>
          <w:p w14:paraId="40F47218" w14:textId="77777777" w:rsidR="00804DBA" w:rsidRPr="007B19C1" w:rsidRDefault="00804DBA" w:rsidP="00620FB2">
            <w:pPr>
              <w:pStyle w:val="Header"/>
              <w:ind w:hanging="4"/>
              <w:jc w:val="both"/>
              <w:rPr>
                <w:rFonts w:ascii="Mangal" w:hAnsi="Mangal" w:cs="Mangal"/>
                <w:b/>
                <w:bCs/>
                <w:sz w:val="18"/>
                <w:szCs w:val="18"/>
              </w:rPr>
            </w:pPr>
            <w:r w:rsidRPr="007B19C1">
              <w:rPr>
                <w:b/>
                <w:bCs/>
                <w:sz w:val="20"/>
              </w:rPr>
              <w:t xml:space="preserve">Email :- </w:t>
            </w:r>
            <w:hyperlink r:id="rId243" w:history="1">
              <w:r w:rsidRPr="001344EF">
                <w:rPr>
                  <w:rStyle w:val="Hyperlink"/>
                </w:rPr>
                <w:t>srdeetrskyncrly@bb.railnet.gov.in</w:t>
              </w:r>
            </w:hyperlink>
          </w:p>
        </w:tc>
      </w:tr>
    </w:tbl>
    <w:p w14:paraId="642E0D81" w14:textId="77777777" w:rsidR="00804DBA" w:rsidRPr="00B8263F" w:rsidRDefault="00804DBA" w:rsidP="00804DBA">
      <w:pPr>
        <w:jc w:val="both"/>
        <w:rPr>
          <w:rFonts w:ascii="Arial" w:hAnsi="Arial" w:cs="Arial"/>
          <w:sz w:val="13"/>
          <w:szCs w:val="13"/>
        </w:rPr>
      </w:pPr>
    </w:p>
    <w:p w14:paraId="55C8ECCC" w14:textId="77777777" w:rsidR="00804DBA" w:rsidRPr="004E4B5B" w:rsidRDefault="00804DBA" w:rsidP="00804DBA">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ELSKYN/WKS/2018/28/PU 3 Phase</w:t>
      </w:r>
      <w:r w:rsidRPr="006F2583">
        <w:rPr>
          <w:rFonts w:ascii="Arial" w:hAnsi="Arial" w:cs="Arial"/>
          <w:sz w:val="22"/>
          <w:szCs w:val="22"/>
        </w:rPr>
        <w:t xml:space="preserve"> </w:t>
      </w:r>
      <w:r w:rsidRPr="004E4B5B">
        <w:rPr>
          <w:rFonts w:ascii="Arial" w:hAnsi="Arial" w:cs="Arial"/>
          <w:sz w:val="22"/>
        </w:rPr>
        <w:t xml:space="preserve">                             </w:t>
      </w:r>
      <w:r>
        <w:rPr>
          <w:rFonts w:ascii="Arial" w:hAnsi="Arial" w:cs="Arial"/>
          <w:sz w:val="22"/>
        </w:rPr>
        <w:t xml:space="preserve">   </w:t>
      </w:r>
      <w:r w:rsidRPr="004E4B5B">
        <w:rPr>
          <w:rFonts w:ascii="Arial" w:hAnsi="Arial" w:cs="Arial"/>
          <w:sz w:val="22"/>
        </w:rPr>
        <w:t xml:space="preserve">Date: </w:t>
      </w:r>
      <w:r>
        <w:rPr>
          <w:rFonts w:ascii="Arial" w:hAnsi="Arial" w:cs="Arial"/>
          <w:sz w:val="22"/>
        </w:rPr>
        <w:t>13</w:t>
      </w:r>
      <w:r w:rsidRPr="004E4B5B">
        <w:rPr>
          <w:rFonts w:ascii="Arial" w:hAnsi="Arial" w:cs="Arial"/>
          <w:sz w:val="22"/>
        </w:rPr>
        <w:t>.0</w:t>
      </w:r>
      <w:r>
        <w:rPr>
          <w:rFonts w:ascii="Arial" w:hAnsi="Arial" w:cs="Arial"/>
          <w:sz w:val="22"/>
        </w:rPr>
        <w:t>9</w:t>
      </w:r>
      <w:r w:rsidRPr="004E4B5B">
        <w:rPr>
          <w:rFonts w:ascii="Arial" w:hAnsi="Arial" w:cs="Arial"/>
          <w:sz w:val="22"/>
        </w:rPr>
        <w:t>.202</w:t>
      </w:r>
      <w:r>
        <w:rPr>
          <w:rFonts w:ascii="Arial" w:hAnsi="Arial" w:cs="Arial"/>
          <w:sz w:val="22"/>
        </w:rPr>
        <w:t>2</w:t>
      </w:r>
    </w:p>
    <w:p w14:paraId="18312D45" w14:textId="77777777" w:rsidR="00804DBA" w:rsidRPr="00A047D8" w:rsidRDefault="00804DBA" w:rsidP="00804DBA">
      <w:pPr>
        <w:jc w:val="both"/>
        <w:rPr>
          <w:rFonts w:ascii="Arial" w:hAnsi="Arial" w:cs="Arial"/>
          <w:sz w:val="16"/>
          <w:szCs w:val="16"/>
        </w:rPr>
      </w:pPr>
    </w:p>
    <w:p w14:paraId="31A27DC5" w14:textId="77777777" w:rsidR="00804DBA" w:rsidRPr="006F2583" w:rsidRDefault="00804DBA" w:rsidP="00804DBA">
      <w:pPr>
        <w:ind w:left="450"/>
        <w:rPr>
          <w:rFonts w:ascii="Arial" w:hAnsi="Arial" w:cs="Arial"/>
          <w:b/>
          <w:szCs w:val="22"/>
        </w:rPr>
      </w:pPr>
      <w:r w:rsidRPr="006F2583">
        <w:rPr>
          <w:rFonts w:ascii="Arial" w:hAnsi="Arial" w:cs="Arial"/>
          <w:b/>
          <w:sz w:val="22"/>
          <w:szCs w:val="22"/>
        </w:rPr>
        <w:t xml:space="preserve">M/s </w:t>
      </w:r>
      <w:r w:rsidRPr="006F2583">
        <w:rPr>
          <w:rFonts w:ascii="Arial" w:hAnsi="Arial" w:cs="Arial"/>
          <w:b/>
          <w:szCs w:val="22"/>
        </w:rPr>
        <w:t>Synthetic Moulders Limited,</w:t>
      </w:r>
    </w:p>
    <w:p w14:paraId="41BFAFE7" w14:textId="77777777" w:rsidR="00804DBA" w:rsidRPr="006F2583" w:rsidRDefault="00804DBA" w:rsidP="00804DBA">
      <w:pPr>
        <w:ind w:left="450"/>
        <w:rPr>
          <w:rFonts w:ascii="Arial" w:hAnsi="Arial" w:cs="Arial"/>
          <w:b/>
          <w:szCs w:val="22"/>
        </w:rPr>
      </w:pPr>
      <w:r w:rsidRPr="006F2583">
        <w:rPr>
          <w:rFonts w:ascii="Arial" w:hAnsi="Arial" w:cs="Arial"/>
          <w:b/>
          <w:szCs w:val="22"/>
        </w:rPr>
        <w:t>16, Netaji Subhash Road,</w:t>
      </w:r>
    </w:p>
    <w:p w14:paraId="71CC19BD" w14:textId="77777777" w:rsidR="00804DBA" w:rsidRPr="006F2583" w:rsidRDefault="00804DBA" w:rsidP="00804DBA">
      <w:pPr>
        <w:ind w:left="450"/>
        <w:rPr>
          <w:rFonts w:ascii="Arial" w:hAnsi="Arial" w:cs="Arial"/>
          <w:b/>
          <w:szCs w:val="22"/>
        </w:rPr>
      </w:pPr>
      <w:r w:rsidRPr="006F2583">
        <w:rPr>
          <w:rFonts w:ascii="Arial" w:hAnsi="Arial" w:cs="Arial"/>
          <w:b/>
          <w:szCs w:val="22"/>
        </w:rPr>
        <w:t>Kolkata 700 001</w:t>
      </w:r>
    </w:p>
    <w:p w14:paraId="3E046C49" w14:textId="77777777" w:rsidR="00804DBA" w:rsidRDefault="00804DBA" w:rsidP="00804DBA">
      <w:pPr>
        <w:ind w:left="720"/>
        <w:jc w:val="both"/>
        <w:rPr>
          <w:rFonts w:ascii="Arial" w:hAnsi="Arial" w:cs="Arial"/>
          <w:sz w:val="22"/>
        </w:rPr>
      </w:pPr>
    </w:p>
    <w:p w14:paraId="4ABAF37A" w14:textId="77777777" w:rsidR="00804DBA" w:rsidRDefault="00804DBA" w:rsidP="00804DBA">
      <w:pPr>
        <w:ind w:left="720" w:firstLine="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Validity Extension of Performance guarantee submitted against the works</w:t>
      </w:r>
    </w:p>
    <w:p w14:paraId="011B69B0" w14:textId="77777777" w:rsidR="00804DBA" w:rsidRPr="004E4B5B" w:rsidRDefault="00804DBA" w:rsidP="00804DBA">
      <w:pPr>
        <w:ind w:left="2160"/>
        <w:jc w:val="both"/>
        <w:rPr>
          <w:rFonts w:ascii="Arial" w:hAnsi="Arial" w:cs="Arial"/>
          <w:b/>
          <w:bCs/>
          <w:sz w:val="22"/>
        </w:rPr>
      </w:pPr>
      <w:r w:rsidRPr="001808E7">
        <w:rPr>
          <w:rFonts w:ascii="Arial" w:hAnsi="Arial" w:cs="Arial"/>
          <w:sz w:val="22"/>
        </w:rPr>
        <w:t>“</w:t>
      </w:r>
      <w:r w:rsidRPr="006F2583">
        <w:rPr>
          <w:rFonts w:ascii="Arial" w:hAnsi="Arial" w:cs="Arial"/>
          <w:sz w:val="22"/>
          <w:szCs w:val="22"/>
        </w:rPr>
        <w:t>PU Painting of earlier PU painted Three Phase Locomotives of WAG</w:t>
      </w:r>
      <w:r>
        <w:rPr>
          <w:rFonts w:ascii="Arial" w:hAnsi="Arial" w:cs="Arial"/>
          <w:sz w:val="22"/>
          <w:szCs w:val="22"/>
        </w:rPr>
        <w:t>-</w:t>
      </w:r>
      <w:r w:rsidRPr="006F2583">
        <w:rPr>
          <w:rFonts w:ascii="Arial" w:hAnsi="Arial" w:cs="Arial"/>
          <w:sz w:val="22"/>
          <w:szCs w:val="22"/>
        </w:rPr>
        <w:t xml:space="preserve">9 </w:t>
      </w:r>
      <w:r>
        <w:rPr>
          <w:rFonts w:ascii="Arial" w:hAnsi="Arial" w:cs="Arial"/>
          <w:sz w:val="22"/>
          <w:szCs w:val="22"/>
        </w:rPr>
        <w:t xml:space="preserve">    </w:t>
      </w:r>
      <w:r w:rsidRPr="006F2583">
        <w:rPr>
          <w:rFonts w:ascii="Arial" w:hAnsi="Arial" w:cs="Arial"/>
          <w:sz w:val="22"/>
          <w:szCs w:val="22"/>
        </w:rPr>
        <w:t xml:space="preserve">type at </w:t>
      </w:r>
      <w:r>
        <w:rPr>
          <w:rFonts w:ascii="Arial" w:hAnsi="Arial" w:cs="Arial"/>
          <w:sz w:val="22"/>
          <w:szCs w:val="22"/>
        </w:rPr>
        <w:t xml:space="preserve">  </w:t>
      </w:r>
      <w:r w:rsidRPr="006F2583">
        <w:rPr>
          <w:rFonts w:ascii="Arial" w:hAnsi="Arial" w:cs="Arial"/>
          <w:sz w:val="22"/>
          <w:szCs w:val="22"/>
        </w:rPr>
        <w:t xml:space="preserve">Electric </w:t>
      </w:r>
      <w:r>
        <w:rPr>
          <w:rFonts w:ascii="Arial" w:hAnsi="Arial" w:cs="Arial"/>
          <w:sz w:val="22"/>
          <w:szCs w:val="22"/>
        </w:rPr>
        <w:t>Loco Shed, Kalyan. Qty-64 Locos</w:t>
      </w:r>
      <w:r>
        <w:rPr>
          <w:rFonts w:ascii="Arial" w:hAnsi="Arial" w:cs="Arial"/>
          <w:sz w:val="22"/>
        </w:rPr>
        <w:t>.”</w:t>
      </w:r>
      <w:r w:rsidRPr="004E4B5B">
        <w:rPr>
          <w:rFonts w:ascii="Arial" w:hAnsi="Arial" w:cs="Arial"/>
          <w:b/>
          <w:bCs/>
          <w:sz w:val="22"/>
        </w:rPr>
        <w:t xml:space="preserve"> </w:t>
      </w:r>
    </w:p>
    <w:p w14:paraId="13B23AAA" w14:textId="77777777" w:rsidR="00804DBA" w:rsidRPr="00A047D8" w:rsidRDefault="00804DBA" w:rsidP="00804DBA">
      <w:pPr>
        <w:ind w:left="1080" w:hanging="1080"/>
        <w:jc w:val="both"/>
        <w:rPr>
          <w:rFonts w:ascii="Arial" w:hAnsi="Arial" w:cs="Arial"/>
          <w:sz w:val="16"/>
          <w:szCs w:val="18"/>
        </w:rPr>
      </w:pPr>
      <w:r w:rsidRPr="004E4B5B">
        <w:rPr>
          <w:rFonts w:ascii="Arial" w:hAnsi="Arial" w:cs="Arial"/>
          <w:sz w:val="22"/>
        </w:rPr>
        <w:t xml:space="preserve">            </w:t>
      </w:r>
    </w:p>
    <w:p w14:paraId="3781484D" w14:textId="77777777" w:rsidR="00804DBA" w:rsidRPr="007B577D" w:rsidRDefault="00804DBA" w:rsidP="00804DBA">
      <w:pPr>
        <w:ind w:left="720" w:firstLine="720"/>
        <w:jc w:val="both"/>
        <w:rPr>
          <w:rFonts w:ascii="Arial" w:hAnsi="Arial" w:cs="Arial"/>
          <w:sz w:val="22"/>
          <w:szCs w:val="22"/>
        </w:rPr>
      </w:pPr>
      <w:r w:rsidRPr="004E4B5B">
        <w:rPr>
          <w:rFonts w:ascii="Arial" w:hAnsi="Arial" w:cs="Arial"/>
          <w:sz w:val="22"/>
        </w:rPr>
        <w:t>Ref:</w:t>
      </w:r>
      <w:r>
        <w:rPr>
          <w:rFonts w:ascii="Arial" w:hAnsi="Arial" w:cs="Arial"/>
          <w:sz w:val="22"/>
        </w:rPr>
        <w:tab/>
        <w:t xml:space="preserve">1. </w:t>
      </w:r>
      <w:r w:rsidRPr="007B577D">
        <w:rPr>
          <w:rFonts w:ascii="Arial" w:hAnsi="Arial" w:cs="Arial"/>
          <w:sz w:val="22"/>
          <w:szCs w:val="22"/>
        </w:rPr>
        <w:t xml:space="preserve">This office’s contract awarded against CA No. </w:t>
      </w:r>
    </w:p>
    <w:p w14:paraId="75BF8E52" w14:textId="77777777" w:rsidR="00804DBA" w:rsidRPr="007B577D" w:rsidRDefault="00804DBA" w:rsidP="00804DBA">
      <w:pPr>
        <w:ind w:left="720" w:firstLine="720"/>
        <w:jc w:val="both"/>
        <w:rPr>
          <w:rFonts w:ascii="Arial" w:hAnsi="Arial" w:cs="Arial"/>
          <w:sz w:val="22"/>
          <w:szCs w:val="22"/>
        </w:rPr>
      </w:pPr>
      <w:r>
        <w:rPr>
          <w:rFonts w:ascii="Arial" w:hAnsi="Arial" w:cs="Arial"/>
          <w:sz w:val="22"/>
          <w:szCs w:val="22"/>
        </w:rPr>
        <w:t xml:space="preserve">             </w:t>
      </w:r>
      <w:r w:rsidRPr="007B577D">
        <w:rPr>
          <w:rFonts w:ascii="Arial" w:hAnsi="Arial" w:cs="Arial"/>
          <w:sz w:val="22"/>
          <w:szCs w:val="22"/>
        </w:rPr>
        <w:t xml:space="preserve"> </w:t>
      </w:r>
      <w:r>
        <w:rPr>
          <w:rFonts w:ascii="Arial" w:hAnsi="Arial" w:cs="Arial"/>
          <w:sz w:val="22"/>
          <w:szCs w:val="22"/>
        </w:rPr>
        <w:t xml:space="preserve"> </w:t>
      </w:r>
      <w:r w:rsidRPr="007B577D">
        <w:rPr>
          <w:rFonts w:ascii="Arial" w:hAnsi="Arial" w:cs="Arial"/>
          <w:sz w:val="22"/>
          <w:szCs w:val="22"/>
        </w:rPr>
        <w:t xml:space="preserve"> ELSKYN/WKS/2018/28/PU 3 Phase dtd.08.02.2020.</w:t>
      </w:r>
    </w:p>
    <w:p w14:paraId="50C3C7F0" w14:textId="77777777" w:rsidR="00804DBA" w:rsidRPr="007B577D" w:rsidRDefault="00804DBA" w:rsidP="00804DBA">
      <w:pPr>
        <w:ind w:left="2160" w:hanging="720"/>
        <w:jc w:val="both"/>
        <w:rPr>
          <w:rFonts w:ascii="Arial" w:hAnsi="Arial" w:cs="Arial"/>
          <w:sz w:val="12"/>
          <w:szCs w:val="14"/>
        </w:rPr>
      </w:pPr>
    </w:p>
    <w:p w14:paraId="01DA2E9D" w14:textId="77777777" w:rsidR="00804DBA" w:rsidRDefault="00804DBA" w:rsidP="00804DBA">
      <w:pPr>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t>2. This office letter ELSKYN/WKS/2018/28/PU 3 Phase</w:t>
      </w:r>
    </w:p>
    <w:p w14:paraId="2A3AEA25" w14:textId="77777777" w:rsidR="00804DBA" w:rsidRDefault="00804DBA" w:rsidP="00804DBA">
      <w:pPr>
        <w:ind w:left="1440" w:firstLine="720"/>
        <w:jc w:val="both"/>
        <w:rPr>
          <w:rFonts w:ascii="Arial" w:hAnsi="Arial" w:cs="Arial"/>
          <w:sz w:val="22"/>
        </w:rPr>
      </w:pPr>
      <w:r>
        <w:rPr>
          <w:rFonts w:ascii="Arial" w:hAnsi="Arial" w:cs="Arial"/>
          <w:sz w:val="22"/>
        </w:rPr>
        <w:t xml:space="preserve">    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31354E42" w14:textId="77777777" w:rsidR="00804DBA" w:rsidRPr="007B577D" w:rsidRDefault="00804DBA" w:rsidP="00804DBA">
      <w:pPr>
        <w:ind w:left="1440" w:firstLine="720"/>
        <w:jc w:val="both"/>
        <w:rPr>
          <w:rFonts w:ascii="Arial" w:hAnsi="Arial" w:cs="Arial"/>
          <w:sz w:val="10"/>
          <w:szCs w:val="12"/>
        </w:rPr>
      </w:pPr>
    </w:p>
    <w:p w14:paraId="65080906" w14:textId="77777777" w:rsidR="00804DBA" w:rsidRDefault="00804DBA" w:rsidP="00804DBA">
      <w:pPr>
        <w:ind w:left="1440" w:firstLine="720"/>
        <w:jc w:val="both"/>
        <w:rPr>
          <w:rFonts w:ascii="Arial" w:hAnsi="Arial" w:cs="Arial"/>
          <w:sz w:val="22"/>
        </w:rPr>
      </w:pPr>
      <w:r>
        <w:rPr>
          <w:rFonts w:ascii="Arial" w:hAnsi="Arial" w:cs="Arial"/>
          <w:sz w:val="22"/>
        </w:rPr>
        <w:t xml:space="preserve">3. </w:t>
      </w:r>
      <w:r w:rsidRPr="00A047D8">
        <w:rPr>
          <w:rFonts w:ascii="Arial" w:hAnsi="Arial" w:cs="Arial"/>
          <w:sz w:val="22"/>
        </w:rPr>
        <w:t>Performance Bank Gua</w:t>
      </w:r>
      <w:r>
        <w:rPr>
          <w:rFonts w:ascii="Arial" w:hAnsi="Arial" w:cs="Arial"/>
          <w:sz w:val="22"/>
        </w:rPr>
        <w:t>rantee No. 0027IGPER001319</w:t>
      </w:r>
    </w:p>
    <w:p w14:paraId="004F1D3A" w14:textId="77777777" w:rsidR="00804DBA" w:rsidRDefault="00804DBA" w:rsidP="00804DBA">
      <w:pPr>
        <w:ind w:left="1440" w:firstLine="720"/>
        <w:jc w:val="both"/>
        <w:rPr>
          <w:rFonts w:ascii="Arial" w:hAnsi="Arial" w:cs="Arial"/>
          <w:sz w:val="22"/>
        </w:rPr>
      </w:pPr>
      <w:r>
        <w:rPr>
          <w:rFonts w:ascii="Arial" w:hAnsi="Arial" w:cs="Arial"/>
          <w:sz w:val="22"/>
        </w:rPr>
        <w:t xml:space="preserve">    date</w:t>
      </w:r>
      <w:r w:rsidRPr="00A047D8">
        <w:rPr>
          <w:rFonts w:ascii="Arial" w:hAnsi="Arial" w:cs="Arial"/>
          <w:sz w:val="22"/>
        </w:rPr>
        <w:t>d</w:t>
      </w:r>
      <w:r>
        <w:rPr>
          <w:rFonts w:ascii="Arial" w:hAnsi="Arial" w:cs="Arial"/>
          <w:sz w:val="22"/>
        </w:rPr>
        <w:t xml:space="preserve"> 20</w:t>
      </w:r>
      <w:r w:rsidRPr="00A047D8">
        <w:rPr>
          <w:rFonts w:ascii="Arial" w:hAnsi="Arial" w:cs="Arial"/>
          <w:sz w:val="22"/>
        </w:rPr>
        <w:t>.0</w:t>
      </w:r>
      <w:r>
        <w:rPr>
          <w:rFonts w:ascii="Arial" w:hAnsi="Arial" w:cs="Arial"/>
          <w:sz w:val="22"/>
        </w:rPr>
        <w:t>4</w:t>
      </w:r>
      <w:r w:rsidRPr="00A047D8">
        <w:rPr>
          <w:rFonts w:ascii="Arial" w:hAnsi="Arial" w:cs="Arial"/>
          <w:sz w:val="22"/>
        </w:rPr>
        <w:t>.</w:t>
      </w:r>
      <w:r>
        <w:rPr>
          <w:rFonts w:ascii="Arial" w:hAnsi="Arial" w:cs="Arial"/>
          <w:sz w:val="22"/>
        </w:rPr>
        <w:t>2019</w:t>
      </w:r>
    </w:p>
    <w:p w14:paraId="7620D8B7" w14:textId="77777777" w:rsidR="00804DBA" w:rsidRPr="0012525A" w:rsidRDefault="00804DBA" w:rsidP="00804DBA">
      <w:pPr>
        <w:ind w:left="1080" w:firstLine="360"/>
        <w:jc w:val="both"/>
        <w:rPr>
          <w:rFonts w:ascii="Arial" w:hAnsi="Arial" w:cs="Arial"/>
          <w:sz w:val="10"/>
        </w:rPr>
      </w:pPr>
    </w:p>
    <w:p w14:paraId="6526C97C" w14:textId="77777777" w:rsidR="00804DBA" w:rsidRDefault="00804DBA" w:rsidP="00804DBA">
      <w:pPr>
        <w:ind w:left="1440" w:firstLine="720"/>
        <w:jc w:val="both"/>
        <w:rPr>
          <w:rFonts w:ascii="Arial" w:hAnsi="Arial" w:cs="Arial"/>
          <w:sz w:val="22"/>
        </w:rPr>
      </w:pPr>
    </w:p>
    <w:p w14:paraId="1C0C7C95" w14:textId="77777777" w:rsidR="00804DBA" w:rsidRPr="0012525A" w:rsidRDefault="00804DBA" w:rsidP="00804DBA">
      <w:pPr>
        <w:ind w:left="1080" w:firstLine="360"/>
        <w:jc w:val="both"/>
        <w:rPr>
          <w:rFonts w:ascii="Arial" w:hAnsi="Arial" w:cs="Arial"/>
          <w:sz w:val="10"/>
        </w:rPr>
      </w:pPr>
    </w:p>
    <w:p w14:paraId="26140E23" w14:textId="77777777" w:rsidR="00804DBA" w:rsidRDefault="00804DBA" w:rsidP="00804DBA">
      <w:pPr>
        <w:jc w:val="center"/>
        <w:rPr>
          <w:rFonts w:ascii="Arial" w:hAnsi="Arial" w:cs="Arial"/>
          <w:sz w:val="22"/>
          <w:szCs w:val="22"/>
        </w:rPr>
      </w:pPr>
      <w:r>
        <w:rPr>
          <w:rFonts w:ascii="Arial" w:hAnsi="Arial" w:cs="Arial"/>
          <w:sz w:val="22"/>
          <w:szCs w:val="22"/>
        </w:rPr>
        <w:t>--**--</w:t>
      </w:r>
    </w:p>
    <w:p w14:paraId="6A6F1C6B" w14:textId="77777777" w:rsidR="00804DBA" w:rsidRDefault="00804DBA" w:rsidP="00804DBA">
      <w:pPr>
        <w:jc w:val="center"/>
        <w:rPr>
          <w:rFonts w:ascii="Arial" w:hAnsi="Arial" w:cs="Arial"/>
          <w:sz w:val="22"/>
          <w:szCs w:val="22"/>
        </w:rPr>
      </w:pPr>
    </w:p>
    <w:p w14:paraId="43A22E8E" w14:textId="77777777" w:rsidR="00804DBA" w:rsidRDefault="00804DBA" w:rsidP="00804DBA">
      <w:pPr>
        <w:ind w:left="720" w:firstLine="720"/>
        <w:jc w:val="both"/>
        <w:rPr>
          <w:rFonts w:ascii="Arial" w:hAnsi="Arial" w:cs="Arial"/>
          <w:sz w:val="22"/>
          <w:szCs w:val="22"/>
        </w:rPr>
      </w:pPr>
      <w:r>
        <w:rPr>
          <w:rFonts w:ascii="Arial" w:hAnsi="Arial" w:cs="Arial"/>
          <w:sz w:val="22"/>
          <w:szCs w:val="22"/>
        </w:rPr>
        <w:t xml:space="preserve">The original completion period for subject mentioned contract was upto 31.03.2021. </w:t>
      </w:r>
    </w:p>
    <w:p w14:paraId="3FE0D6D3" w14:textId="77777777" w:rsidR="00804DBA" w:rsidRDefault="00804DBA" w:rsidP="00804DBA">
      <w:pPr>
        <w:ind w:left="720" w:firstLine="720"/>
        <w:jc w:val="both"/>
        <w:rPr>
          <w:rFonts w:ascii="Arial" w:hAnsi="Arial" w:cs="Arial"/>
          <w:sz w:val="22"/>
          <w:szCs w:val="22"/>
        </w:rPr>
      </w:pPr>
    </w:p>
    <w:p w14:paraId="2F9E434E" w14:textId="77777777" w:rsidR="00804DBA" w:rsidRDefault="00804DBA" w:rsidP="00804DBA">
      <w:pPr>
        <w:ind w:left="720" w:firstLine="720"/>
        <w:jc w:val="both"/>
        <w:rPr>
          <w:rFonts w:ascii="Arial" w:hAnsi="Arial" w:cs="Arial"/>
          <w:sz w:val="22"/>
          <w:szCs w:val="22"/>
        </w:rPr>
      </w:pPr>
      <w:r>
        <w:rPr>
          <w:rFonts w:ascii="Arial" w:hAnsi="Arial" w:cs="Arial"/>
          <w:sz w:val="22"/>
          <w:szCs w:val="22"/>
        </w:rPr>
        <w:t>You have submitted Performance Bank Guarantee No.0027IGPER001319 dated 20.04.2019 for Rs 1,99,590/- issued by Bank of Baorda, Burra Bazar Branch Kolkatta which is valid upto 30.09.2021 i.e. beyond 6 months from completion period.</w:t>
      </w:r>
    </w:p>
    <w:p w14:paraId="6588DB54" w14:textId="77777777" w:rsidR="00804DBA" w:rsidRDefault="00804DBA" w:rsidP="00804DBA">
      <w:pPr>
        <w:ind w:left="720" w:firstLine="720"/>
        <w:jc w:val="both"/>
        <w:rPr>
          <w:rFonts w:ascii="Arial" w:hAnsi="Arial" w:cs="Arial"/>
          <w:sz w:val="22"/>
          <w:szCs w:val="22"/>
        </w:rPr>
      </w:pPr>
    </w:p>
    <w:p w14:paraId="4E53171B" w14:textId="77777777" w:rsidR="00804DBA" w:rsidRDefault="00804DBA" w:rsidP="00804DBA">
      <w:pPr>
        <w:ind w:left="720" w:firstLine="720"/>
        <w:jc w:val="both"/>
        <w:rPr>
          <w:rFonts w:ascii="Arial" w:hAnsi="Arial" w:cs="Arial"/>
          <w:sz w:val="22"/>
          <w:szCs w:val="22"/>
        </w:rPr>
      </w:pPr>
      <w:r>
        <w:rPr>
          <w:rFonts w:ascii="Arial" w:hAnsi="Arial" w:cs="Arial"/>
          <w:sz w:val="22"/>
          <w:szCs w:val="22"/>
        </w:rPr>
        <w:t xml:space="preserve"> In reference to this office letter at Ref.2, completion period of the subject work has been extended </w:t>
      </w:r>
      <w:r w:rsidRPr="0012525A">
        <w:rPr>
          <w:rFonts w:ascii="Arial" w:hAnsi="Arial" w:cs="Arial"/>
          <w:sz w:val="22"/>
          <w:szCs w:val="22"/>
        </w:rPr>
        <w:t xml:space="preserve">up to </w:t>
      </w:r>
      <w:r>
        <w:rPr>
          <w:rFonts w:ascii="Arial" w:hAnsi="Arial" w:cs="Arial"/>
          <w:sz w:val="22"/>
          <w:szCs w:val="22"/>
        </w:rPr>
        <w:t>31.03.2023, but you have not extended validity of said PBG accordingly till date.</w:t>
      </w:r>
    </w:p>
    <w:p w14:paraId="64AA4EBB" w14:textId="77777777" w:rsidR="00804DBA" w:rsidRDefault="00804DBA" w:rsidP="00804DBA">
      <w:pPr>
        <w:ind w:left="720" w:firstLine="720"/>
        <w:jc w:val="both"/>
        <w:rPr>
          <w:rFonts w:ascii="Arial" w:hAnsi="Arial" w:cs="Arial"/>
          <w:sz w:val="22"/>
          <w:szCs w:val="22"/>
        </w:rPr>
      </w:pPr>
    </w:p>
    <w:p w14:paraId="749B59A9" w14:textId="77777777" w:rsidR="00804DBA" w:rsidRDefault="00804DBA" w:rsidP="00804DBA">
      <w:pPr>
        <w:ind w:left="720" w:firstLine="720"/>
        <w:jc w:val="both"/>
        <w:rPr>
          <w:rFonts w:ascii="Arial" w:hAnsi="Arial" w:cs="Arial"/>
          <w:sz w:val="22"/>
          <w:szCs w:val="22"/>
        </w:rPr>
      </w:pPr>
      <w:r>
        <w:rPr>
          <w:rFonts w:ascii="Arial" w:hAnsi="Arial" w:cs="Arial"/>
          <w:sz w:val="22"/>
          <w:szCs w:val="22"/>
        </w:rPr>
        <w:t>You are requested to extend the validity of above PBG upto 30.09.2023 as per revised completion period.</w:t>
      </w:r>
    </w:p>
    <w:p w14:paraId="06CBA0A9" w14:textId="77777777" w:rsidR="00804DBA" w:rsidRDefault="00804DBA" w:rsidP="00804DBA">
      <w:pPr>
        <w:ind w:left="720" w:firstLine="720"/>
        <w:jc w:val="both"/>
        <w:rPr>
          <w:rFonts w:ascii="Arial" w:hAnsi="Arial" w:cs="Arial"/>
          <w:sz w:val="22"/>
          <w:szCs w:val="22"/>
        </w:rPr>
      </w:pPr>
    </w:p>
    <w:p w14:paraId="4CDF1509" w14:textId="77777777" w:rsidR="00804DBA" w:rsidRPr="004E4B5B" w:rsidRDefault="00804DBA" w:rsidP="00804DBA">
      <w:pPr>
        <w:ind w:left="720"/>
        <w:jc w:val="both"/>
        <w:rPr>
          <w:rFonts w:ascii="Arial" w:hAnsi="Arial" w:cs="Arial"/>
          <w:sz w:val="22"/>
          <w:szCs w:val="22"/>
        </w:rPr>
      </w:pPr>
    </w:p>
    <w:p w14:paraId="2536E977" w14:textId="77777777" w:rsidR="00804DBA" w:rsidRDefault="00804DBA" w:rsidP="00804DBA">
      <w:pPr>
        <w:jc w:val="both"/>
        <w:rPr>
          <w:rFonts w:ascii="Arial" w:hAnsi="Arial" w:cs="Arial"/>
          <w:sz w:val="22"/>
          <w:szCs w:val="22"/>
        </w:rPr>
      </w:pPr>
    </w:p>
    <w:p w14:paraId="46A742FC" w14:textId="77777777" w:rsidR="00804DBA" w:rsidRDefault="00804DBA" w:rsidP="00804DBA">
      <w:pPr>
        <w:ind w:left="6570"/>
        <w:jc w:val="both"/>
        <w:rPr>
          <w:rFonts w:ascii="Arial" w:hAnsi="Arial" w:cs="Arial"/>
          <w:sz w:val="22"/>
          <w:szCs w:val="22"/>
        </w:rPr>
      </w:pPr>
    </w:p>
    <w:p w14:paraId="19C1A5B3" w14:textId="77777777" w:rsidR="00804DBA" w:rsidRDefault="00804DBA" w:rsidP="00804DBA">
      <w:pPr>
        <w:ind w:left="657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w:t>
      </w:r>
      <w:r>
        <w:rPr>
          <w:rFonts w:ascii="Arial" w:hAnsi="Arial" w:cs="Arial"/>
          <w:sz w:val="22"/>
          <w:szCs w:val="22"/>
        </w:rPr>
        <w:t>Bhupesh Yadav)</w:t>
      </w:r>
    </w:p>
    <w:p w14:paraId="34FE89F0" w14:textId="77777777" w:rsidR="00804DBA" w:rsidRPr="003D29DE" w:rsidRDefault="00804DBA" w:rsidP="00804DBA">
      <w:pPr>
        <w:ind w:left="6570"/>
        <w:jc w:val="both"/>
        <w:rPr>
          <w:rFonts w:ascii="Arial" w:hAnsi="Arial" w:cs="Arial"/>
          <w:sz w:val="22"/>
          <w:szCs w:val="22"/>
        </w:rPr>
      </w:pPr>
      <w:r>
        <w:rPr>
          <w:rFonts w:ascii="Arial" w:hAnsi="Arial" w:cs="Arial"/>
          <w:sz w:val="22"/>
          <w:szCs w:val="22"/>
        </w:rPr>
        <w:t>A</w:t>
      </w:r>
      <w:r w:rsidRPr="003C0C7F">
        <w:rPr>
          <w:rFonts w:ascii="Arial" w:hAnsi="Arial" w:cs="Arial"/>
          <w:sz w:val="22"/>
          <w:szCs w:val="22"/>
        </w:rPr>
        <w:t>DEE (TRS) KALYAN</w:t>
      </w:r>
    </w:p>
    <w:p w14:paraId="23FE81B9" w14:textId="77777777" w:rsidR="00804DBA" w:rsidRPr="003D29DE" w:rsidRDefault="00804DBA" w:rsidP="00804DB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75C35F42" w14:textId="77777777" w:rsidR="00804DBA" w:rsidRPr="003D29DE" w:rsidRDefault="00804DBA" w:rsidP="00804DB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632A6B00" w14:textId="77777777" w:rsidR="00F833F2" w:rsidRDefault="00F833F2"/>
    <w:p w14:paraId="6D57BAEF" w14:textId="77777777" w:rsidR="00F833F2" w:rsidRDefault="00F833F2"/>
    <w:p w14:paraId="59AB5E28" w14:textId="77777777" w:rsidR="00F833F2" w:rsidRDefault="00F833F2"/>
    <w:p w14:paraId="1E47FDC6" w14:textId="77777777" w:rsidR="00F833F2" w:rsidRDefault="00F833F2"/>
    <w:p w14:paraId="4ADF5538" w14:textId="77777777" w:rsidR="00F833F2" w:rsidRDefault="00F833F2"/>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73A5B" w:rsidRPr="00887E89" w14:paraId="03375F23" w14:textId="77777777" w:rsidTr="002043E2">
        <w:trPr>
          <w:trHeight w:val="1440"/>
        </w:trPr>
        <w:tc>
          <w:tcPr>
            <w:tcW w:w="4320" w:type="dxa"/>
          </w:tcPr>
          <w:p w14:paraId="74D51956" w14:textId="77777777" w:rsidR="00F73A5B" w:rsidRPr="003C1E74" w:rsidRDefault="00F73A5B" w:rsidP="002043E2">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E39E9D6" w14:textId="77777777" w:rsidR="00F73A5B" w:rsidRPr="005A14F8" w:rsidRDefault="00F73A5B" w:rsidP="002043E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ECC784D" w14:textId="77777777" w:rsidR="00F73A5B" w:rsidRPr="005A14F8" w:rsidRDefault="00F73A5B" w:rsidP="002043E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5301FB5" w14:textId="77777777" w:rsidR="00F73A5B" w:rsidRPr="005A14F8" w:rsidRDefault="00F73A5B" w:rsidP="002043E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23D0E70" w14:textId="77777777" w:rsidR="00F73A5B" w:rsidRPr="005A14F8" w:rsidRDefault="00F73A5B" w:rsidP="002043E2">
            <w:pPr>
              <w:tabs>
                <w:tab w:val="center" w:pos="882"/>
              </w:tabs>
              <w:rPr>
                <w:sz w:val="6"/>
                <w:szCs w:val="5"/>
              </w:rPr>
            </w:pPr>
            <w:r>
              <w:rPr>
                <w:rFonts w:ascii="Mangal" w:hAnsi="Mangal" w:cs="Mangal"/>
                <w:rtl/>
                <w:cs/>
              </w:rPr>
              <w:tab/>
            </w:r>
            <w:r>
              <w:rPr>
                <w:noProof/>
                <w:sz w:val="6"/>
                <w:szCs w:val="5"/>
                <w:lang w:bidi="hi-IN"/>
              </w:rPr>
              <w:drawing>
                <wp:inline distT="0" distB="0" distL="0" distR="0" wp14:anchorId="16A0815B" wp14:editId="268F4FA2">
                  <wp:extent cx="871855" cy="882650"/>
                  <wp:effectExtent l="19050" t="0" r="4445" b="0"/>
                  <wp:docPr id="4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B5FB48F" w14:textId="77777777" w:rsidR="00F73A5B" w:rsidRPr="00743A0A" w:rsidRDefault="00F73A5B" w:rsidP="002043E2">
            <w:pPr>
              <w:pStyle w:val="Header"/>
              <w:rPr>
                <w:b/>
                <w:bCs/>
              </w:rPr>
            </w:pPr>
            <w:r w:rsidRPr="00743A0A">
              <w:rPr>
                <w:b/>
              </w:rPr>
              <w:t>Central Railway</w:t>
            </w:r>
            <w:r w:rsidRPr="00743A0A">
              <w:rPr>
                <w:rFonts w:ascii="Mangal" w:hAnsi="Mangal" w:cs="Mangal"/>
                <w:b/>
              </w:rPr>
              <w:t xml:space="preserve">            </w:t>
            </w:r>
          </w:p>
          <w:p w14:paraId="419E8B92" w14:textId="77777777" w:rsidR="00F73A5B" w:rsidRPr="005A14F8" w:rsidRDefault="00F73A5B" w:rsidP="002043E2">
            <w:pPr>
              <w:pStyle w:val="Header"/>
              <w:jc w:val="both"/>
              <w:rPr>
                <w:b/>
                <w:bCs/>
              </w:rPr>
            </w:pPr>
            <w:r w:rsidRPr="005A14F8">
              <w:t xml:space="preserve">Office of Sr. DEE (TRS), </w:t>
            </w:r>
          </w:p>
          <w:p w14:paraId="7A5D2DA9" w14:textId="77777777" w:rsidR="00F73A5B" w:rsidRPr="005A14F8" w:rsidRDefault="00F73A5B" w:rsidP="002043E2">
            <w:pPr>
              <w:pStyle w:val="Header"/>
              <w:jc w:val="both"/>
              <w:rPr>
                <w:b/>
                <w:bCs/>
              </w:rPr>
            </w:pPr>
            <w:r w:rsidRPr="005A14F8">
              <w:t xml:space="preserve">Electric Loco Shed, Kalyan - 421 301. </w:t>
            </w:r>
          </w:p>
          <w:p w14:paraId="63ADB37D" w14:textId="77777777" w:rsidR="00F73A5B" w:rsidRDefault="00F73A5B" w:rsidP="002043E2">
            <w:pPr>
              <w:pStyle w:val="Header"/>
              <w:jc w:val="both"/>
            </w:pPr>
            <w:r w:rsidRPr="005A14F8">
              <w:t xml:space="preserve">Email :- </w:t>
            </w:r>
            <w:hyperlink r:id="rId244" w:history="1">
              <w:r w:rsidRPr="0092368A">
                <w:rPr>
                  <w:rStyle w:val="Hyperlink"/>
                </w:rPr>
                <w:t>srdeetrskyncrly@gmail.com</w:t>
              </w:r>
            </w:hyperlink>
          </w:p>
          <w:p w14:paraId="19CBAF6F" w14:textId="77777777" w:rsidR="00F73A5B" w:rsidRDefault="00F73A5B" w:rsidP="002043E2">
            <w:pPr>
              <w:pStyle w:val="Header"/>
              <w:jc w:val="both"/>
            </w:pPr>
          </w:p>
          <w:p w14:paraId="3615F3D1" w14:textId="77777777" w:rsidR="00F73A5B" w:rsidRPr="00B300EE" w:rsidRDefault="00F73A5B" w:rsidP="002043E2">
            <w:pPr>
              <w:pStyle w:val="Header"/>
              <w:jc w:val="both"/>
              <w:rPr>
                <w:rFonts w:ascii="Mangal" w:hAnsi="Mangal" w:cs="Mangal"/>
                <w:b/>
                <w:bCs/>
              </w:rPr>
            </w:pPr>
            <w:r w:rsidRPr="00B300EE">
              <w:rPr>
                <w:b/>
                <w:bCs/>
              </w:rPr>
              <w:t>GSTIN : 27AAAGM0289C2ZI</w:t>
            </w:r>
          </w:p>
        </w:tc>
      </w:tr>
    </w:tbl>
    <w:p w14:paraId="7E497CC1" w14:textId="77777777" w:rsidR="00F73A5B" w:rsidRDefault="00F73A5B" w:rsidP="00F73A5B">
      <w:pPr>
        <w:jc w:val="both"/>
        <w:rPr>
          <w:rFonts w:ascii="Arial" w:hAnsi="Arial" w:cs="Arial"/>
          <w:sz w:val="14"/>
          <w:szCs w:val="14"/>
        </w:rPr>
      </w:pPr>
    </w:p>
    <w:p w14:paraId="6443FD69" w14:textId="77777777" w:rsidR="00F73A5B" w:rsidRPr="00246AB9" w:rsidRDefault="00F73A5B" w:rsidP="00F73A5B">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24-08-2022</w:t>
      </w:r>
    </w:p>
    <w:p w14:paraId="1F5D9B4F" w14:textId="77777777" w:rsidR="00F73A5B" w:rsidRDefault="00F73A5B" w:rsidP="00F73A5B">
      <w:pPr>
        <w:pStyle w:val="NoSpacing"/>
        <w:rPr>
          <w:b/>
          <w:bCs/>
          <w:noProof/>
          <w:sz w:val="24"/>
          <w:szCs w:val="24"/>
        </w:rPr>
      </w:pPr>
    </w:p>
    <w:p w14:paraId="651BEA55" w14:textId="77777777" w:rsidR="00F73A5B" w:rsidRPr="006C2425" w:rsidRDefault="00F73A5B" w:rsidP="00F73A5B">
      <w:pPr>
        <w:pStyle w:val="NoSpacing"/>
        <w:rPr>
          <w:b/>
          <w:bCs/>
          <w:noProof/>
          <w:sz w:val="24"/>
          <w:szCs w:val="24"/>
        </w:rPr>
      </w:pPr>
      <w:r w:rsidRPr="006C2425">
        <w:rPr>
          <w:b/>
          <w:bCs/>
          <w:noProof/>
          <w:sz w:val="24"/>
          <w:szCs w:val="24"/>
        </w:rPr>
        <w:t>To</w:t>
      </w:r>
    </w:p>
    <w:p w14:paraId="7AF9A767" w14:textId="77777777" w:rsidR="00F73A5B" w:rsidRDefault="00F73A5B" w:rsidP="00F73A5B">
      <w:pPr>
        <w:ind w:right="-540"/>
        <w:jc w:val="both"/>
        <w:rPr>
          <w:rFonts w:ascii="Arial" w:hAnsi="Arial" w:cs="Arial"/>
          <w:b/>
          <w:bCs/>
          <w:sz w:val="21"/>
          <w:szCs w:val="21"/>
        </w:rPr>
      </w:pPr>
      <w:r w:rsidRPr="00C60543">
        <w:rPr>
          <w:rFonts w:ascii="Arial" w:hAnsi="Arial" w:cs="Arial"/>
          <w:b/>
          <w:bCs/>
          <w:sz w:val="21"/>
          <w:szCs w:val="21"/>
        </w:rPr>
        <w:t>M/s River Engineering Pvt. Ltd.,</w:t>
      </w:r>
    </w:p>
    <w:p w14:paraId="5698032B" w14:textId="77777777" w:rsidR="00F73A5B" w:rsidRDefault="00F73A5B" w:rsidP="00F73A5B">
      <w:pPr>
        <w:ind w:right="-540"/>
        <w:jc w:val="both"/>
        <w:rPr>
          <w:rFonts w:ascii="Arial" w:hAnsi="Arial" w:cs="Arial"/>
          <w:b/>
          <w:bCs/>
          <w:sz w:val="21"/>
          <w:szCs w:val="21"/>
        </w:rPr>
      </w:pPr>
      <w:r w:rsidRPr="00C60543">
        <w:rPr>
          <w:rFonts w:ascii="Arial" w:hAnsi="Arial" w:cs="Arial"/>
          <w:b/>
          <w:bCs/>
          <w:sz w:val="21"/>
          <w:szCs w:val="21"/>
        </w:rPr>
        <w:lastRenderedPageBreak/>
        <w:t xml:space="preserve">54-55, Toy City, Ecotech – III, </w:t>
      </w:r>
    </w:p>
    <w:p w14:paraId="20BE6011" w14:textId="77777777" w:rsidR="00F73A5B" w:rsidRDefault="00F73A5B" w:rsidP="00F73A5B">
      <w:pPr>
        <w:ind w:right="-540"/>
        <w:jc w:val="both"/>
        <w:rPr>
          <w:rFonts w:ascii="Arial" w:hAnsi="Arial" w:cs="Arial"/>
          <w:b/>
          <w:bCs/>
          <w:sz w:val="21"/>
          <w:szCs w:val="21"/>
        </w:rPr>
      </w:pPr>
      <w:r w:rsidRPr="00C60543">
        <w:rPr>
          <w:rFonts w:ascii="Arial" w:hAnsi="Arial" w:cs="Arial"/>
          <w:b/>
          <w:bCs/>
          <w:sz w:val="21"/>
          <w:szCs w:val="21"/>
        </w:rPr>
        <w:t xml:space="preserve">Greater Noida, </w:t>
      </w:r>
    </w:p>
    <w:p w14:paraId="42781EAD" w14:textId="77777777" w:rsidR="00F73A5B" w:rsidRPr="002D41A7" w:rsidRDefault="00F73A5B" w:rsidP="00F73A5B">
      <w:pPr>
        <w:pStyle w:val="NoSpacing"/>
        <w:jc w:val="both"/>
        <w:rPr>
          <w:bCs/>
          <w:noProof/>
          <w:sz w:val="24"/>
          <w:szCs w:val="24"/>
        </w:rPr>
      </w:pPr>
      <w:r w:rsidRPr="00C60543">
        <w:rPr>
          <w:rFonts w:ascii="Arial" w:hAnsi="Arial" w:cs="Arial"/>
          <w:b/>
          <w:bCs/>
          <w:sz w:val="21"/>
          <w:szCs w:val="21"/>
        </w:rPr>
        <w:t xml:space="preserve">Noida – 201 306, </w:t>
      </w:r>
    </w:p>
    <w:p w14:paraId="153DBD06" w14:textId="77777777" w:rsidR="00F73A5B" w:rsidRPr="00DD5B14" w:rsidRDefault="00F73A5B" w:rsidP="00F73A5B">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7C89516A" w14:textId="77777777" w:rsidR="00F73A5B" w:rsidRDefault="00F73A5B" w:rsidP="00F73A5B">
      <w:pPr>
        <w:pStyle w:val="NoSpacing"/>
        <w:rPr>
          <w:noProof/>
          <w:sz w:val="24"/>
          <w:szCs w:val="24"/>
        </w:rPr>
      </w:pPr>
    </w:p>
    <w:p w14:paraId="3B053F3A" w14:textId="77777777" w:rsidR="00F73A5B" w:rsidRDefault="00F73A5B" w:rsidP="00F73A5B">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53576751" w14:textId="77777777" w:rsidR="00F73A5B" w:rsidRDefault="00F73A5B" w:rsidP="00F73A5B">
      <w:pPr>
        <w:pStyle w:val="NoSpacing"/>
        <w:rPr>
          <w:b/>
          <w:bCs/>
          <w:noProof/>
          <w:sz w:val="24"/>
          <w:szCs w:val="24"/>
        </w:rPr>
      </w:pPr>
    </w:p>
    <w:p w14:paraId="5B2360B2" w14:textId="77777777" w:rsidR="00F73A5B" w:rsidRPr="003F6FA4" w:rsidRDefault="00F73A5B" w:rsidP="00F73A5B">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7741776F" w14:textId="77777777" w:rsidR="00F73A5B" w:rsidRPr="003F6FA4" w:rsidRDefault="00F73A5B" w:rsidP="00F73A5B">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258FD74F" w14:textId="77777777" w:rsidR="00F73A5B" w:rsidRPr="006C2425" w:rsidRDefault="00F73A5B" w:rsidP="00F73A5B">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 xml:space="preserve">etter </w:t>
      </w:r>
      <w:r>
        <w:rPr>
          <w:noProof/>
          <w:sz w:val="24"/>
          <w:szCs w:val="24"/>
        </w:rPr>
        <w:t>Ref.</w:t>
      </w:r>
      <w:r w:rsidRPr="006C2425">
        <w:rPr>
          <w:noProof/>
          <w:sz w:val="24"/>
          <w:szCs w:val="24"/>
        </w:rPr>
        <w:t>No.:</w:t>
      </w:r>
      <w:r>
        <w:rPr>
          <w:noProof/>
          <w:sz w:val="24"/>
          <w:szCs w:val="24"/>
        </w:rPr>
        <w:t xml:space="preserve"> REPL/CR01097 dated 20-08-2022</w:t>
      </w:r>
    </w:p>
    <w:p w14:paraId="1A43C074" w14:textId="77777777" w:rsidR="00F73A5B" w:rsidRPr="006C2425" w:rsidRDefault="00F73A5B" w:rsidP="00F73A5B">
      <w:pPr>
        <w:pStyle w:val="NoSpacing"/>
        <w:jc w:val="center"/>
        <w:rPr>
          <w:noProof/>
          <w:sz w:val="24"/>
          <w:szCs w:val="24"/>
        </w:rPr>
      </w:pPr>
      <w:r>
        <w:rPr>
          <w:noProof/>
          <w:sz w:val="24"/>
          <w:szCs w:val="24"/>
        </w:rPr>
        <w:t>--**--</w:t>
      </w:r>
    </w:p>
    <w:p w14:paraId="343AD1F2" w14:textId="77777777" w:rsidR="00F73A5B" w:rsidRPr="00B2278B" w:rsidRDefault="00F73A5B" w:rsidP="00F73A5B">
      <w:pPr>
        <w:pStyle w:val="NoSpacing"/>
        <w:rPr>
          <w:b/>
          <w:bCs/>
          <w:noProof/>
          <w:sz w:val="10"/>
          <w:szCs w:val="8"/>
        </w:rPr>
      </w:pPr>
    </w:p>
    <w:p w14:paraId="4F950668" w14:textId="77777777" w:rsidR="00F73A5B" w:rsidRPr="00C05387" w:rsidRDefault="00F73A5B" w:rsidP="00F73A5B">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2323A74A" w14:textId="77777777" w:rsidR="00F73A5B" w:rsidRPr="00C05387" w:rsidRDefault="00F73A5B" w:rsidP="00F73A5B">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F73A5B" w:rsidRPr="00C05387" w14:paraId="06F956FC" w14:textId="77777777" w:rsidTr="002043E2">
        <w:trPr>
          <w:trHeight w:val="609"/>
        </w:trPr>
        <w:tc>
          <w:tcPr>
            <w:tcW w:w="540" w:type="dxa"/>
          </w:tcPr>
          <w:p w14:paraId="29D57DC1" w14:textId="77777777" w:rsidR="00F73A5B" w:rsidRPr="00C05387" w:rsidRDefault="00F73A5B" w:rsidP="002043E2">
            <w:pPr>
              <w:pStyle w:val="NoSpacing"/>
              <w:rPr>
                <w:rFonts w:ascii="Arial" w:hAnsi="Arial" w:cs="Arial"/>
                <w:b/>
                <w:bCs/>
                <w:sz w:val="20"/>
              </w:rPr>
            </w:pPr>
            <w:r w:rsidRPr="00C05387">
              <w:rPr>
                <w:rFonts w:ascii="Arial" w:hAnsi="Arial" w:cs="Arial"/>
                <w:b/>
                <w:bCs/>
                <w:sz w:val="20"/>
              </w:rPr>
              <w:t>Sr. No.</w:t>
            </w:r>
          </w:p>
        </w:tc>
        <w:tc>
          <w:tcPr>
            <w:tcW w:w="1890" w:type="dxa"/>
          </w:tcPr>
          <w:p w14:paraId="7E460D9B" w14:textId="77777777" w:rsidR="00F73A5B" w:rsidRPr="00C05387" w:rsidRDefault="00F73A5B" w:rsidP="002043E2">
            <w:pPr>
              <w:pStyle w:val="NoSpacing"/>
              <w:rPr>
                <w:rFonts w:ascii="Arial" w:hAnsi="Arial" w:cs="Arial"/>
                <w:b/>
                <w:bCs/>
                <w:sz w:val="20"/>
              </w:rPr>
            </w:pPr>
            <w:r w:rsidRPr="00C05387">
              <w:rPr>
                <w:rFonts w:ascii="Arial" w:hAnsi="Arial" w:cs="Arial"/>
                <w:b/>
                <w:bCs/>
                <w:sz w:val="20"/>
              </w:rPr>
              <w:t>Description of Item</w:t>
            </w:r>
          </w:p>
        </w:tc>
        <w:tc>
          <w:tcPr>
            <w:tcW w:w="900" w:type="dxa"/>
          </w:tcPr>
          <w:p w14:paraId="6084F1DC"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Job Work</w:t>
            </w:r>
          </w:p>
        </w:tc>
        <w:tc>
          <w:tcPr>
            <w:tcW w:w="720" w:type="dxa"/>
          </w:tcPr>
          <w:p w14:paraId="673F7D2E"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HSN Code</w:t>
            </w:r>
          </w:p>
        </w:tc>
        <w:tc>
          <w:tcPr>
            <w:tcW w:w="630" w:type="dxa"/>
          </w:tcPr>
          <w:p w14:paraId="09B23C02"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GST</w:t>
            </w:r>
          </w:p>
        </w:tc>
        <w:tc>
          <w:tcPr>
            <w:tcW w:w="630" w:type="dxa"/>
          </w:tcPr>
          <w:p w14:paraId="15B4DA97"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Qty</w:t>
            </w:r>
            <w:r>
              <w:rPr>
                <w:rFonts w:ascii="Arial" w:hAnsi="Arial" w:cs="Arial"/>
                <w:b/>
                <w:bCs/>
                <w:sz w:val="20"/>
              </w:rPr>
              <w:t>.</w:t>
            </w:r>
          </w:p>
        </w:tc>
        <w:tc>
          <w:tcPr>
            <w:tcW w:w="1170" w:type="dxa"/>
          </w:tcPr>
          <w:p w14:paraId="56329FBB"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6F26B0B5"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3A55FF8C"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10397800"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Amount</w:t>
            </w:r>
          </w:p>
          <w:p w14:paraId="07BD5F30" w14:textId="77777777" w:rsidR="00F73A5B" w:rsidRPr="00C05387" w:rsidRDefault="00F73A5B" w:rsidP="002043E2">
            <w:pPr>
              <w:pStyle w:val="NoSpacing"/>
              <w:jc w:val="center"/>
              <w:rPr>
                <w:rFonts w:ascii="Arial" w:hAnsi="Arial" w:cs="Arial"/>
                <w:b/>
                <w:bCs/>
                <w:sz w:val="20"/>
              </w:rPr>
            </w:pPr>
            <w:r w:rsidRPr="00C05387">
              <w:rPr>
                <w:rFonts w:ascii="Arial" w:hAnsi="Arial" w:cs="Arial"/>
                <w:b/>
                <w:bCs/>
                <w:sz w:val="20"/>
              </w:rPr>
              <w:t>(Incl. of GST)</w:t>
            </w:r>
          </w:p>
        </w:tc>
      </w:tr>
      <w:tr w:rsidR="00F73A5B" w:rsidRPr="00C05387" w14:paraId="1ADEE98B" w14:textId="77777777" w:rsidTr="002043E2">
        <w:trPr>
          <w:trHeight w:val="939"/>
        </w:trPr>
        <w:tc>
          <w:tcPr>
            <w:tcW w:w="540" w:type="dxa"/>
          </w:tcPr>
          <w:p w14:paraId="268AAAE9" w14:textId="77777777" w:rsidR="00F73A5B" w:rsidRPr="00C05387" w:rsidRDefault="00F73A5B" w:rsidP="002043E2">
            <w:pPr>
              <w:pStyle w:val="NoSpacing"/>
              <w:rPr>
                <w:rFonts w:ascii="Arial" w:hAnsi="Arial" w:cs="Arial"/>
                <w:sz w:val="20"/>
              </w:rPr>
            </w:pPr>
          </w:p>
          <w:p w14:paraId="30CB6A50" w14:textId="77777777" w:rsidR="00F73A5B" w:rsidRPr="00C05387" w:rsidRDefault="00F73A5B" w:rsidP="002043E2">
            <w:pPr>
              <w:pStyle w:val="NoSpacing"/>
              <w:rPr>
                <w:rFonts w:ascii="Arial" w:hAnsi="Arial" w:cs="Arial"/>
                <w:sz w:val="20"/>
              </w:rPr>
            </w:pPr>
            <w:r w:rsidRPr="00C05387">
              <w:rPr>
                <w:rFonts w:ascii="Arial" w:hAnsi="Arial" w:cs="Arial"/>
                <w:sz w:val="20"/>
              </w:rPr>
              <w:t>1-</w:t>
            </w:r>
          </w:p>
        </w:tc>
        <w:tc>
          <w:tcPr>
            <w:tcW w:w="1890" w:type="dxa"/>
          </w:tcPr>
          <w:p w14:paraId="06BA4559" w14:textId="77777777" w:rsidR="00F73A5B" w:rsidRPr="00C05387" w:rsidRDefault="00F73A5B" w:rsidP="002043E2">
            <w:pPr>
              <w:pStyle w:val="NoSpacing"/>
              <w:rPr>
                <w:rFonts w:ascii="Arial" w:hAnsi="Arial" w:cs="Arial"/>
                <w:sz w:val="20"/>
              </w:rPr>
            </w:pPr>
            <w:r w:rsidRPr="00C05387">
              <w:rPr>
                <w:rFonts w:ascii="Arial" w:hAnsi="Arial" w:cs="Arial"/>
                <w:sz w:val="20"/>
              </w:rPr>
              <w:t>02 No. Tap Changer (</w:t>
            </w:r>
            <w:r w:rsidR="002043E2">
              <w:rPr>
                <w:rFonts w:ascii="Arial" w:hAnsi="Arial" w:cs="Arial"/>
                <w:sz w:val="20"/>
              </w:rPr>
              <w:t>old &amp;</w:t>
            </w:r>
            <w:r w:rsidRPr="00C05387">
              <w:rPr>
                <w:rFonts w:ascii="Arial" w:hAnsi="Arial" w:cs="Arial"/>
                <w:sz w:val="20"/>
              </w:rPr>
              <w:t xml:space="preserve">defective) </w:t>
            </w:r>
          </w:p>
          <w:p w14:paraId="33032958" w14:textId="77777777" w:rsidR="00F73A5B" w:rsidRPr="00C05387" w:rsidRDefault="00F73A5B" w:rsidP="002043E2">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sidR="002043E2">
              <w:rPr>
                <w:rFonts w:ascii="Arial" w:eastAsia="Times New Roman" w:hAnsi="Arial" w:cs="Arial"/>
                <w:sz w:val="20"/>
                <w:szCs w:val="20"/>
              </w:rPr>
              <w:t>D981424</w:t>
            </w:r>
            <w:r w:rsidRPr="00C05387">
              <w:rPr>
                <w:rFonts w:ascii="Arial" w:hAnsi="Arial" w:cs="Arial"/>
                <w:sz w:val="20"/>
              </w:rPr>
              <w:t xml:space="preserve"> and </w:t>
            </w:r>
            <w:r>
              <w:rPr>
                <w:rFonts w:ascii="Arial" w:hAnsi="Arial" w:cs="Arial"/>
                <w:sz w:val="20"/>
              </w:rPr>
              <w:t>IB30</w:t>
            </w:r>
            <w:r w:rsidR="00353242">
              <w:rPr>
                <w:rFonts w:ascii="Arial" w:hAnsi="Arial" w:cs="Arial"/>
                <w:sz w:val="20"/>
              </w:rPr>
              <w:t>887545</w:t>
            </w:r>
            <w:r>
              <w:rPr>
                <w:rFonts w:ascii="Arial" w:hAnsi="Arial" w:cs="Arial"/>
                <w:sz w:val="20"/>
              </w:rPr>
              <w:t xml:space="preserve"> along with 02 Nos. RGR and 02 Nos. ZSM Plate</w:t>
            </w:r>
          </w:p>
          <w:p w14:paraId="1B55EFC9" w14:textId="77777777" w:rsidR="00F73A5B" w:rsidRPr="00C05387" w:rsidRDefault="00F73A5B" w:rsidP="002043E2">
            <w:pPr>
              <w:pStyle w:val="NoSpacing"/>
              <w:rPr>
                <w:rFonts w:ascii="Arial" w:hAnsi="Arial" w:cs="Arial"/>
                <w:sz w:val="20"/>
              </w:rPr>
            </w:pPr>
          </w:p>
        </w:tc>
        <w:tc>
          <w:tcPr>
            <w:tcW w:w="900" w:type="dxa"/>
          </w:tcPr>
          <w:p w14:paraId="4ADCAB31" w14:textId="77777777" w:rsidR="00F73A5B" w:rsidRPr="00C05387" w:rsidRDefault="00F73A5B" w:rsidP="002043E2">
            <w:pPr>
              <w:pStyle w:val="NoSpacing"/>
              <w:jc w:val="center"/>
              <w:rPr>
                <w:rFonts w:ascii="Arial" w:hAnsi="Arial" w:cs="Arial"/>
                <w:sz w:val="20"/>
              </w:rPr>
            </w:pPr>
          </w:p>
          <w:p w14:paraId="0EA040FC" w14:textId="77777777" w:rsidR="00F73A5B" w:rsidRPr="00C05387" w:rsidRDefault="00F73A5B" w:rsidP="002043E2">
            <w:pPr>
              <w:pStyle w:val="NoSpacing"/>
              <w:jc w:val="center"/>
              <w:rPr>
                <w:rFonts w:ascii="Arial" w:hAnsi="Arial" w:cs="Arial"/>
                <w:sz w:val="20"/>
              </w:rPr>
            </w:pPr>
            <w:r w:rsidRPr="00C05387">
              <w:rPr>
                <w:rFonts w:ascii="Arial" w:hAnsi="Arial" w:cs="Arial"/>
                <w:sz w:val="20"/>
              </w:rPr>
              <w:t>Repair/</w:t>
            </w:r>
          </w:p>
          <w:p w14:paraId="34E9B048" w14:textId="77777777" w:rsidR="00F73A5B" w:rsidRPr="00C05387" w:rsidRDefault="00F73A5B" w:rsidP="002043E2">
            <w:pPr>
              <w:pStyle w:val="NoSpacing"/>
              <w:jc w:val="center"/>
              <w:rPr>
                <w:rFonts w:ascii="Arial" w:hAnsi="Arial" w:cs="Arial"/>
                <w:sz w:val="20"/>
              </w:rPr>
            </w:pPr>
            <w:r w:rsidRPr="00C05387">
              <w:rPr>
                <w:rFonts w:ascii="Arial" w:hAnsi="Arial" w:cs="Arial"/>
                <w:noProof/>
                <w:sz w:val="20"/>
              </w:rPr>
              <w:t>Rehab</w:t>
            </w:r>
          </w:p>
        </w:tc>
        <w:tc>
          <w:tcPr>
            <w:tcW w:w="720" w:type="dxa"/>
          </w:tcPr>
          <w:p w14:paraId="041C7E7F" w14:textId="77777777" w:rsidR="00F73A5B" w:rsidRPr="00C05387" w:rsidRDefault="00F73A5B" w:rsidP="002043E2">
            <w:pPr>
              <w:pStyle w:val="NoSpacing"/>
              <w:jc w:val="center"/>
              <w:rPr>
                <w:rFonts w:ascii="Arial" w:hAnsi="Arial" w:cs="Arial"/>
                <w:sz w:val="20"/>
              </w:rPr>
            </w:pPr>
          </w:p>
          <w:p w14:paraId="542D746D" w14:textId="77777777" w:rsidR="00F73A5B" w:rsidRPr="00C05387" w:rsidRDefault="00F73A5B" w:rsidP="002043E2">
            <w:pPr>
              <w:pStyle w:val="NoSpacing"/>
              <w:jc w:val="center"/>
              <w:rPr>
                <w:rFonts w:ascii="Arial" w:hAnsi="Arial" w:cs="Arial"/>
                <w:sz w:val="20"/>
              </w:rPr>
            </w:pPr>
            <w:r w:rsidRPr="00C05387">
              <w:rPr>
                <w:rFonts w:ascii="Arial" w:hAnsi="Arial" w:cs="Arial"/>
                <w:sz w:val="20"/>
              </w:rPr>
              <w:t>8535</w:t>
            </w:r>
          </w:p>
        </w:tc>
        <w:tc>
          <w:tcPr>
            <w:tcW w:w="630" w:type="dxa"/>
          </w:tcPr>
          <w:p w14:paraId="6ED84C77" w14:textId="77777777" w:rsidR="00F73A5B" w:rsidRPr="00C05387" w:rsidRDefault="00F73A5B" w:rsidP="002043E2">
            <w:pPr>
              <w:pStyle w:val="NoSpacing"/>
              <w:jc w:val="center"/>
              <w:rPr>
                <w:rFonts w:ascii="Arial" w:hAnsi="Arial" w:cs="Arial"/>
                <w:sz w:val="20"/>
              </w:rPr>
            </w:pPr>
          </w:p>
          <w:p w14:paraId="7AFA6D62" w14:textId="77777777" w:rsidR="00F73A5B" w:rsidRPr="00C05387" w:rsidRDefault="00F73A5B" w:rsidP="002043E2">
            <w:pPr>
              <w:pStyle w:val="NoSpacing"/>
              <w:jc w:val="center"/>
              <w:rPr>
                <w:rFonts w:ascii="Arial" w:hAnsi="Arial" w:cs="Arial"/>
                <w:sz w:val="20"/>
              </w:rPr>
            </w:pPr>
            <w:r w:rsidRPr="00C05387">
              <w:rPr>
                <w:rFonts w:ascii="Arial" w:hAnsi="Arial" w:cs="Arial"/>
                <w:sz w:val="20"/>
              </w:rPr>
              <w:t>18%</w:t>
            </w:r>
          </w:p>
        </w:tc>
        <w:tc>
          <w:tcPr>
            <w:tcW w:w="630" w:type="dxa"/>
          </w:tcPr>
          <w:p w14:paraId="7443480D" w14:textId="77777777" w:rsidR="00F73A5B" w:rsidRPr="00C05387" w:rsidRDefault="00F73A5B" w:rsidP="002043E2">
            <w:pPr>
              <w:pStyle w:val="NoSpacing"/>
              <w:jc w:val="center"/>
              <w:rPr>
                <w:rFonts w:ascii="Arial" w:hAnsi="Arial" w:cs="Arial"/>
                <w:sz w:val="20"/>
              </w:rPr>
            </w:pPr>
          </w:p>
          <w:p w14:paraId="543019E0" w14:textId="77777777" w:rsidR="00F73A5B" w:rsidRPr="00C05387" w:rsidRDefault="00F73A5B" w:rsidP="002043E2">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545D89A7" w14:textId="77777777" w:rsidR="00F73A5B" w:rsidRPr="00C05387" w:rsidRDefault="00F73A5B" w:rsidP="002043E2">
            <w:pPr>
              <w:pStyle w:val="NoSpacing"/>
              <w:jc w:val="center"/>
              <w:rPr>
                <w:rFonts w:ascii="Arial" w:hAnsi="Arial" w:cs="Arial"/>
                <w:sz w:val="20"/>
              </w:rPr>
            </w:pPr>
          </w:p>
          <w:p w14:paraId="2376BF5C" w14:textId="77777777" w:rsidR="00F73A5B" w:rsidRPr="00C05387" w:rsidRDefault="00F73A5B" w:rsidP="002043E2">
            <w:pPr>
              <w:pStyle w:val="NoSpacing"/>
              <w:jc w:val="center"/>
              <w:rPr>
                <w:rFonts w:ascii="Arial" w:hAnsi="Arial" w:cs="Arial"/>
                <w:sz w:val="20"/>
              </w:rPr>
            </w:pPr>
            <w:r w:rsidRPr="00C05387">
              <w:rPr>
                <w:rFonts w:ascii="Arial" w:hAnsi="Arial" w:cs="Arial"/>
                <w:sz w:val="20"/>
              </w:rPr>
              <w:t>1000000/-</w:t>
            </w:r>
          </w:p>
        </w:tc>
        <w:tc>
          <w:tcPr>
            <w:tcW w:w="1170" w:type="dxa"/>
          </w:tcPr>
          <w:p w14:paraId="1D97F149" w14:textId="77777777" w:rsidR="00F73A5B" w:rsidRPr="00C05387" w:rsidRDefault="00F73A5B" w:rsidP="002043E2">
            <w:pPr>
              <w:pStyle w:val="NoSpacing"/>
              <w:jc w:val="center"/>
              <w:rPr>
                <w:rFonts w:ascii="Arial" w:hAnsi="Arial" w:cs="Arial"/>
                <w:sz w:val="20"/>
              </w:rPr>
            </w:pPr>
          </w:p>
          <w:p w14:paraId="69102E39" w14:textId="77777777" w:rsidR="00F73A5B" w:rsidRPr="00C05387" w:rsidRDefault="00F73A5B" w:rsidP="002043E2">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2CCA1D18" w14:textId="77777777" w:rsidR="00F73A5B" w:rsidRPr="00C05387" w:rsidRDefault="00F73A5B" w:rsidP="002043E2">
            <w:pPr>
              <w:pStyle w:val="NoSpacing"/>
              <w:jc w:val="center"/>
              <w:rPr>
                <w:rFonts w:ascii="Arial" w:hAnsi="Arial" w:cs="Arial"/>
                <w:sz w:val="20"/>
              </w:rPr>
            </w:pPr>
          </w:p>
          <w:p w14:paraId="60CAFA22" w14:textId="77777777" w:rsidR="00F73A5B" w:rsidRPr="00C05387" w:rsidRDefault="00F73A5B" w:rsidP="002043E2">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65EAD114" w14:textId="77777777" w:rsidR="00F73A5B" w:rsidRPr="00C05387" w:rsidRDefault="00F73A5B" w:rsidP="002043E2">
            <w:pPr>
              <w:pStyle w:val="NoSpacing"/>
              <w:jc w:val="center"/>
              <w:rPr>
                <w:rFonts w:ascii="Arial" w:hAnsi="Arial" w:cs="Arial"/>
                <w:sz w:val="20"/>
              </w:rPr>
            </w:pPr>
          </w:p>
          <w:p w14:paraId="7C63C73A" w14:textId="77777777" w:rsidR="00F73A5B" w:rsidRPr="00C05387" w:rsidRDefault="00F73A5B" w:rsidP="002043E2">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F73A5B" w:rsidRPr="00C05387" w14:paraId="7D10F02A" w14:textId="77777777" w:rsidTr="002043E2">
        <w:trPr>
          <w:trHeight w:val="193"/>
        </w:trPr>
        <w:tc>
          <w:tcPr>
            <w:tcW w:w="8730" w:type="dxa"/>
            <w:gridSpan w:val="9"/>
          </w:tcPr>
          <w:p w14:paraId="74B23B81" w14:textId="77777777" w:rsidR="00F73A5B" w:rsidRPr="00C05387" w:rsidRDefault="00F73A5B" w:rsidP="002043E2">
            <w:pPr>
              <w:pStyle w:val="NoSpacing"/>
              <w:jc w:val="right"/>
              <w:rPr>
                <w:rFonts w:ascii="Arial" w:hAnsi="Arial" w:cs="Arial"/>
                <w:sz w:val="20"/>
              </w:rPr>
            </w:pPr>
            <w:r w:rsidRPr="00C05387">
              <w:rPr>
                <w:rFonts w:ascii="Arial" w:hAnsi="Arial" w:cs="Arial"/>
                <w:b/>
                <w:sz w:val="20"/>
              </w:rPr>
              <w:t>Total</w:t>
            </w:r>
          </w:p>
        </w:tc>
        <w:tc>
          <w:tcPr>
            <w:tcW w:w="1260" w:type="dxa"/>
          </w:tcPr>
          <w:p w14:paraId="74A1C509" w14:textId="77777777" w:rsidR="00F73A5B" w:rsidRPr="00C05387" w:rsidRDefault="00F73A5B" w:rsidP="002043E2">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0DDA6BE1" w14:textId="77777777" w:rsidR="00F73A5B" w:rsidRPr="00C05387" w:rsidRDefault="00F73A5B" w:rsidP="00F73A5B">
      <w:pPr>
        <w:jc w:val="both"/>
        <w:rPr>
          <w:rFonts w:ascii="Arial" w:hAnsi="Arial" w:cs="Arial"/>
          <w:noProof/>
          <w:sz w:val="16"/>
          <w:szCs w:val="16"/>
        </w:rPr>
      </w:pPr>
    </w:p>
    <w:p w14:paraId="0F694A84" w14:textId="77777777" w:rsidR="00F73A5B" w:rsidRDefault="00F73A5B" w:rsidP="00F73A5B">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555C7122" w14:textId="77777777" w:rsidR="00F73A5B" w:rsidRPr="005E4851" w:rsidRDefault="00F73A5B" w:rsidP="00F73A5B">
      <w:pPr>
        <w:jc w:val="both"/>
        <w:rPr>
          <w:rFonts w:ascii="Arial" w:hAnsi="Arial" w:cs="Arial"/>
          <w:noProof/>
          <w:szCs w:val="22"/>
        </w:rPr>
      </w:pPr>
      <w:r w:rsidRPr="005E4851">
        <w:rPr>
          <w:rFonts w:ascii="Arial" w:hAnsi="Arial" w:cs="Arial"/>
          <w:noProof/>
          <w:szCs w:val="22"/>
        </w:rPr>
        <w:t xml:space="preserve"> </w:t>
      </w:r>
    </w:p>
    <w:p w14:paraId="566D149E" w14:textId="77777777" w:rsidR="00F73A5B" w:rsidRPr="005E4851" w:rsidRDefault="00F73A5B" w:rsidP="00F73A5B">
      <w:pPr>
        <w:pStyle w:val="NoSpacing"/>
        <w:jc w:val="both"/>
        <w:rPr>
          <w:rFonts w:ascii="Arial" w:hAnsi="Arial" w:cs="Arial"/>
          <w:b/>
          <w:bCs/>
          <w:noProof/>
        </w:rPr>
      </w:pPr>
      <w:r w:rsidRPr="005E4851">
        <w:rPr>
          <w:rFonts w:ascii="Arial" w:hAnsi="Arial" w:cs="Arial"/>
          <w:b/>
          <w:noProof/>
        </w:rPr>
        <w:t>Transport Name:</w:t>
      </w:r>
      <w:r w:rsidRPr="00F77A85">
        <w:rPr>
          <w:rFonts w:ascii="Arial" w:hAnsi="Arial" w:cs="Arial"/>
          <w:b/>
          <w:noProof/>
        </w:rPr>
        <w:t>GLOBE ROADWAYS (Calcutta)</w:t>
      </w:r>
      <w:r w:rsidRPr="00F77A85">
        <w:rPr>
          <w:rFonts w:ascii="Arial" w:hAnsi="Arial" w:cs="Arial"/>
          <w:b/>
          <w:bCs/>
          <w:noProof/>
        </w:rPr>
        <w:tab/>
      </w:r>
    </w:p>
    <w:p w14:paraId="31BCE77D" w14:textId="77777777" w:rsidR="003E3875" w:rsidRDefault="00F73A5B" w:rsidP="00F73A5B">
      <w:pPr>
        <w:pStyle w:val="NoSpacing"/>
        <w:jc w:val="both"/>
        <w:rPr>
          <w:rFonts w:ascii="Arial" w:hAnsi="Arial" w:cs="Arial"/>
        </w:rPr>
      </w:pPr>
      <w:r w:rsidRPr="005E4851">
        <w:rPr>
          <w:rFonts w:ascii="Arial" w:hAnsi="Arial" w:cs="Arial"/>
          <w:b/>
          <w:noProof/>
        </w:rPr>
        <w:t>Vehicle No.:</w:t>
      </w:r>
      <w:r>
        <w:rPr>
          <w:rFonts w:ascii="Arial" w:hAnsi="Arial" w:cs="Arial"/>
          <w:b/>
          <w:noProof/>
        </w:rPr>
        <w:t xml:space="preserve">        </w:t>
      </w:r>
      <w:r w:rsidR="002C5090" w:rsidRPr="002C5090">
        <w:rPr>
          <w:rFonts w:ascii="Arial" w:hAnsi="Arial" w:cs="Arial"/>
          <w:b/>
          <w:noProof/>
        </w:rPr>
        <w:t>UP17AT4277</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37096414" w14:textId="77777777" w:rsidR="00F73A5B" w:rsidRPr="005F50F6" w:rsidRDefault="00F73A5B" w:rsidP="00F73A5B">
      <w:pPr>
        <w:pStyle w:val="NoSpacing"/>
        <w:jc w:val="both"/>
        <w:rPr>
          <w:rFonts w:ascii="Arial" w:hAnsi="Arial" w:cs="Arial"/>
          <w:b/>
          <w:bCs/>
        </w:rPr>
      </w:pPr>
      <w:r>
        <w:rPr>
          <w:rFonts w:ascii="Arial" w:hAnsi="Arial" w:cs="Arial"/>
        </w:rPr>
        <w:t xml:space="preserve">                                             </w:t>
      </w:r>
    </w:p>
    <w:p w14:paraId="7E51198B" w14:textId="77777777" w:rsidR="00F73A5B" w:rsidRPr="005F50F6" w:rsidRDefault="00F73A5B" w:rsidP="00F73A5B">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sidR="003E3875">
        <w:rPr>
          <w:rFonts w:ascii="Arial" w:hAnsi="Arial" w:cs="Arial"/>
          <w:b/>
          <w:szCs w:val="22"/>
        </w:rPr>
        <w:t>Y.K.</w:t>
      </w:r>
      <w:r>
        <w:rPr>
          <w:rFonts w:ascii="Arial" w:hAnsi="Arial" w:cs="Arial"/>
          <w:b/>
          <w:szCs w:val="22"/>
        </w:rPr>
        <w:t xml:space="preserve"> </w:t>
      </w:r>
      <w:r w:rsidR="003E3875">
        <w:rPr>
          <w:rFonts w:ascii="Arial" w:hAnsi="Arial" w:cs="Arial"/>
          <w:b/>
          <w:szCs w:val="22"/>
        </w:rPr>
        <w:t>Mulewa</w:t>
      </w:r>
      <w:r>
        <w:rPr>
          <w:rFonts w:ascii="Arial" w:hAnsi="Arial" w:cs="Arial"/>
          <w:b/>
          <w:szCs w:val="22"/>
        </w:rPr>
        <w:t>)</w:t>
      </w:r>
    </w:p>
    <w:p w14:paraId="084DF83D" w14:textId="77777777" w:rsidR="00F73A5B" w:rsidRPr="00A2419F" w:rsidRDefault="00F73A5B" w:rsidP="00F73A5B">
      <w:pPr>
        <w:ind w:left="6120" w:firstLine="360"/>
        <w:jc w:val="both"/>
        <w:rPr>
          <w:rFonts w:ascii="Arial" w:hAnsi="Arial" w:cs="Arial"/>
          <w:b/>
          <w:bCs/>
        </w:rPr>
      </w:pPr>
      <w:r>
        <w:rPr>
          <w:rFonts w:ascii="Arial" w:hAnsi="Arial" w:cs="Arial"/>
          <w:b/>
          <w:bCs/>
        </w:rPr>
        <w:t>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3238F0B0" w14:textId="77777777" w:rsidR="00F73A5B" w:rsidRPr="005F50F6" w:rsidRDefault="00F73A5B" w:rsidP="00F73A5B">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4D765013" w14:textId="77777777" w:rsidR="00F73A5B" w:rsidRPr="00643E22" w:rsidRDefault="00F73A5B" w:rsidP="00F73A5B">
      <w:pPr>
        <w:pStyle w:val="NoSpacing"/>
        <w:jc w:val="right"/>
        <w:rPr>
          <w:rFonts w:ascii="Arial" w:hAnsi="Arial" w:cs="Arial"/>
          <w:b/>
          <w:sz w:val="24"/>
        </w:rPr>
      </w:pPr>
      <w:r w:rsidRPr="005F50F6">
        <w:rPr>
          <w:rFonts w:ascii="Arial" w:hAnsi="Arial" w:cs="Arial"/>
          <w:b/>
          <w:sz w:val="24"/>
        </w:rPr>
        <w:t>Electric Loco Shed/KYN/CR</w:t>
      </w:r>
    </w:p>
    <w:p w14:paraId="4EEAD553" w14:textId="77777777" w:rsidR="00F73A5B" w:rsidRDefault="00F73A5B" w:rsidP="00F73A5B">
      <w:pPr>
        <w:rPr>
          <w:rFonts w:ascii="Arial" w:hAnsi="Arial" w:cs="Arial"/>
          <w:sz w:val="21"/>
          <w:szCs w:val="21"/>
        </w:rPr>
      </w:pPr>
    </w:p>
    <w:p w14:paraId="2206A4A0" w14:textId="77777777" w:rsidR="00F73A5B" w:rsidRDefault="00F73A5B" w:rsidP="00F73A5B">
      <w:pPr>
        <w:rPr>
          <w:rFonts w:ascii="Arial" w:hAnsi="Arial" w:cs="Arial"/>
          <w:sz w:val="21"/>
          <w:szCs w:val="21"/>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F73A5B" w:rsidRPr="00887E89" w14:paraId="249606BE" w14:textId="77777777" w:rsidTr="002043E2">
        <w:trPr>
          <w:trHeight w:val="1440"/>
        </w:trPr>
        <w:tc>
          <w:tcPr>
            <w:tcW w:w="4320" w:type="dxa"/>
          </w:tcPr>
          <w:p w14:paraId="73E64EEF" w14:textId="77777777" w:rsidR="00F73A5B" w:rsidRPr="003C1E74" w:rsidRDefault="00F73A5B" w:rsidP="002043E2">
            <w:pPr>
              <w:pStyle w:val="NoSpacing"/>
              <w:rPr>
                <w:rFonts w:ascii="ILDVW504" w:hAnsi="ILDVW504" w:cs="Arial"/>
                <w:b/>
              </w:rPr>
            </w:pPr>
            <w:r>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656F2B98" w14:textId="77777777" w:rsidR="00F73A5B" w:rsidRPr="005A14F8" w:rsidRDefault="00F73A5B" w:rsidP="002043E2">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4E86153" w14:textId="77777777" w:rsidR="00F73A5B" w:rsidRPr="005A14F8" w:rsidRDefault="00F73A5B" w:rsidP="002043E2">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1EA97B4" w14:textId="77777777" w:rsidR="00F73A5B" w:rsidRPr="005A14F8" w:rsidRDefault="00F73A5B" w:rsidP="002043E2">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FCA9341" w14:textId="77777777" w:rsidR="00F73A5B" w:rsidRPr="005A14F8" w:rsidRDefault="00F73A5B" w:rsidP="002043E2">
            <w:pPr>
              <w:tabs>
                <w:tab w:val="center" w:pos="882"/>
              </w:tabs>
              <w:rPr>
                <w:sz w:val="6"/>
                <w:szCs w:val="5"/>
              </w:rPr>
            </w:pPr>
            <w:r>
              <w:rPr>
                <w:rFonts w:ascii="Mangal" w:hAnsi="Mangal" w:cs="Mangal"/>
                <w:rtl/>
                <w:cs/>
              </w:rPr>
              <w:tab/>
            </w:r>
            <w:r>
              <w:rPr>
                <w:noProof/>
                <w:sz w:val="6"/>
                <w:szCs w:val="5"/>
                <w:lang w:bidi="hi-IN"/>
              </w:rPr>
              <w:drawing>
                <wp:inline distT="0" distB="0" distL="0" distR="0" wp14:anchorId="62EECFF1" wp14:editId="7EAC456F">
                  <wp:extent cx="871855" cy="882650"/>
                  <wp:effectExtent l="19050" t="0" r="4445" b="0"/>
                  <wp:docPr id="4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49800DAA" w14:textId="77777777" w:rsidR="00F73A5B" w:rsidRPr="00743A0A" w:rsidRDefault="00F73A5B" w:rsidP="002043E2">
            <w:pPr>
              <w:pStyle w:val="Header"/>
              <w:rPr>
                <w:b/>
                <w:bCs/>
              </w:rPr>
            </w:pPr>
            <w:r w:rsidRPr="00743A0A">
              <w:rPr>
                <w:b/>
              </w:rPr>
              <w:t>Central Railway</w:t>
            </w:r>
            <w:r w:rsidRPr="00743A0A">
              <w:rPr>
                <w:rFonts w:ascii="Mangal" w:hAnsi="Mangal" w:cs="Mangal"/>
                <w:b/>
              </w:rPr>
              <w:t xml:space="preserve">            </w:t>
            </w:r>
          </w:p>
          <w:p w14:paraId="5098FFB5" w14:textId="77777777" w:rsidR="00F73A5B" w:rsidRPr="005A14F8" w:rsidRDefault="00F73A5B" w:rsidP="002043E2">
            <w:pPr>
              <w:pStyle w:val="Header"/>
              <w:jc w:val="both"/>
              <w:rPr>
                <w:b/>
                <w:bCs/>
              </w:rPr>
            </w:pPr>
            <w:r w:rsidRPr="005A14F8">
              <w:t xml:space="preserve">Office of Sr. DEE (TRS), </w:t>
            </w:r>
          </w:p>
          <w:p w14:paraId="1896B180" w14:textId="77777777" w:rsidR="00F73A5B" w:rsidRPr="005A14F8" w:rsidRDefault="00F73A5B" w:rsidP="002043E2">
            <w:pPr>
              <w:pStyle w:val="Header"/>
              <w:jc w:val="both"/>
              <w:rPr>
                <w:b/>
                <w:bCs/>
              </w:rPr>
            </w:pPr>
            <w:r w:rsidRPr="005A14F8">
              <w:t xml:space="preserve">Electric Loco Shed, Kalyan - 421 301. </w:t>
            </w:r>
          </w:p>
          <w:p w14:paraId="682440CE" w14:textId="77777777" w:rsidR="00F73A5B" w:rsidRDefault="00F73A5B" w:rsidP="002043E2">
            <w:pPr>
              <w:pStyle w:val="Header"/>
              <w:jc w:val="both"/>
            </w:pPr>
            <w:r w:rsidRPr="005A14F8">
              <w:t xml:space="preserve">Email :- </w:t>
            </w:r>
            <w:hyperlink r:id="rId245" w:history="1">
              <w:r w:rsidRPr="0092368A">
                <w:rPr>
                  <w:rStyle w:val="Hyperlink"/>
                </w:rPr>
                <w:t>srdeetrskyncrly@gmail.com</w:t>
              </w:r>
            </w:hyperlink>
          </w:p>
          <w:p w14:paraId="51D71FB6" w14:textId="77777777" w:rsidR="00F73A5B" w:rsidRPr="002478D1" w:rsidRDefault="00F73A5B" w:rsidP="002043E2">
            <w:pPr>
              <w:pStyle w:val="Header"/>
              <w:jc w:val="both"/>
              <w:rPr>
                <w:sz w:val="10"/>
              </w:rPr>
            </w:pPr>
          </w:p>
          <w:p w14:paraId="44E87324" w14:textId="77777777" w:rsidR="00F73A5B" w:rsidRPr="00C54D11" w:rsidRDefault="00F73A5B" w:rsidP="002043E2">
            <w:pPr>
              <w:pStyle w:val="Header"/>
              <w:jc w:val="both"/>
              <w:rPr>
                <w:rFonts w:ascii="Arial" w:hAnsi="Arial" w:cs="Arial"/>
                <w:b/>
                <w:bCs/>
              </w:rPr>
            </w:pPr>
            <w:r w:rsidRPr="00C54D11">
              <w:rPr>
                <w:rFonts w:ascii="Arial" w:hAnsi="Arial" w:cs="Arial"/>
                <w:b/>
                <w:bCs/>
              </w:rPr>
              <w:t>GSTIN : 27AAAGM0289C2ZI</w:t>
            </w:r>
          </w:p>
        </w:tc>
      </w:tr>
    </w:tbl>
    <w:p w14:paraId="2A8D789F" w14:textId="77777777" w:rsidR="00F73A5B" w:rsidRDefault="00F73A5B" w:rsidP="00F73A5B">
      <w:pPr>
        <w:jc w:val="both"/>
        <w:rPr>
          <w:rFonts w:ascii="Arial" w:hAnsi="Arial" w:cs="Arial"/>
          <w:b/>
          <w:szCs w:val="22"/>
        </w:rPr>
      </w:pPr>
    </w:p>
    <w:p w14:paraId="10593E30" w14:textId="77777777" w:rsidR="00F73A5B" w:rsidRDefault="00F73A5B" w:rsidP="00F73A5B">
      <w:pPr>
        <w:jc w:val="both"/>
        <w:rPr>
          <w:rFonts w:ascii="Arial" w:hAnsi="Arial" w:cs="Arial"/>
          <w:b/>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sidR="00787AD4">
        <w:rPr>
          <w:rFonts w:ascii="Arial" w:hAnsi="Arial" w:cs="Arial"/>
          <w:b/>
        </w:rPr>
        <w:t xml:space="preserve">                   </w:t>
      </w:r>
      <w:r w:rsidR="00787AD4">
        <w:rPr>
          <w:rFonts w:ascii="Arial" w:hAnsi="Arial" w:cs="Arial"/>
          <w:b/>
        </w:rPr>
        <w:tab/>
        <w:t xml:space="preserve"> </w:t>
      </w:r>
      <w:r w:rsidR="00787AD4">
        <w:rPr>
          <w:rFonts w:ascii="Arial" w:hAnsi="Arial" w:cs="Arial"/>
          <w:b/>
        </w:rPr>
        <w:tab/>
        <w:t xml:space="preserve">   Date: 24</w:t>
      </w:r>
      <w:r>
        <w:rPr>
          <w:rFonts w:ascii="Arial" w:hAnsi="Arial" w:cs="Arial"/>
          <w:b/>
        </w:rPr>
        <w:t>.0</w:t>
      </w:r>
      <w:r w:rsidR="00787AD4">
        <w:rPr>
          <w:rFonts w:ascii="Arial" w:hAnsi="Arial" w:cs="Arial"/>
          <w:b/>
        </w:rPr>
        <w:t>8</w:t>
      </w:r>
      <w:r>
        <w:rPr>
          <w:rFonts w:ascii="Arial" w:hAnsi="Arial" w:cs="Arial"/>
          <w:b/>
        </w:rPr>
        <w:t>.2022</w:t>
      </w:r>
    </w:p>
    <w:p w14:paraId="4AB3636C" w14:textId="77777777" w:rsidR="00F73A5B" w:rsidRDefault="00F73A5B" w:rsidP="00F73A5B">
      <w:pPr>
        <w:jc w:val="center"/>
        <w:rPr>
          <w:rFonts w:ascii="Arial" w:hAnsi="Arial" w:cs="Arial"/>
          <w:b/>
          <w:szCs w:val="22"/>
          <w:u w:val="single"/>
        </w:rPr>
      </w:pPr>
    </w:p>
    <w:p w14:paraId="5EF9F19C" w14:textId="77777777" w:rsidR="00F73A5B" w:rsidRDefault="00F73A5B" w:rsidP="00F73A5B">
      <w:pPr>
        <w:jc w:val="center"/>
        <w:rPr>
          <w:rFonts w:ascii="Arial" w:hAnsi="Arial" w:cs="Arial"/>
          <w:b/>
          <w:szCs w:val="22"/>
          <w:u w:val="single"/>
        </w:rPr>
      </w:pPr>
    </w:p>
    <w:p w14:paraId="35B6E389" w14:textId="77777777" w:rsidR="00F73A5B" w:rsidRPr="00073AB6" w:rsidRDefault="00F73A5B" w:rsidP="00F73A5B">
      <w:pPr>
        <w:jc w:val="center"/>
        <w:rPr>
          <w:rFonts w:ascii="Arial" w:hAnsi="Arial" w:cs="Arial"/>
          <w:b/>
          <w:szCs w:val="22"/>
          <w:u w:val="single"/>
        </w:rPr>
      </w:pPr>
      <w:r w:rsidRPr="00073AB6">
        <w:rPr>
          <w:rFonts w:ascii="Arial" w:hAnsi="Arial" w:cs="Arial"/>
          <w:b/>
          <w:szCs w:val="22"/>
          <w:u w:val="single"/>
        </w:rPr>
        <w:t>TO WHOM SO EVER IT MAY CONCERN</w:t>
      </w:r>
    </w:p>
    <w:p w14:paraId="4443CDE5" w14:textId="77777777" w:rsidR="00F73A5B" w:rsidRPr="00073AB6" w:rsidRDefault="00F73A5B" w:rsidP="00F73A5B">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783E9CD6" w14:textId="77777777" w:rsidR="00F73A5B" w:rsidRPr="00515C4C" w:rsidRDefault="00F73A5B" w:rsidP="00F73A5B">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1513A4FF" w14:textId="77777777" w:rsidR="00F73A5B" w:rsidRDefault="00F73A5B" w:rsidP="00F73A5B">
      <w:pPr>
        <w:ind w:firstLine="720"/>
        <w:jc w:val="both"/>
        <w:rPr>
          <w:rFonts w:ascii="Arial" w:hAnsi="Arial" w:cs="Arial"/>
          <w:szCs w:val="22"/>
        </w:rPr>
      </w:pPr>
    </w:p>
    <w:p w14:paraId="2DAD89CD" w14:textId="77777777" w:rsidR="00F73A5B" w:rsidRDefault="00F73A5B" w:rsidP="00F73A5B">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00787AD4" w:rsidRPr="00787AD4">
        <w:rPr>
          <w:rFonts w:ascii="Arial" w:hAnsi="Arial" w:cs="Arial"/>
          <w:szCs w:val="22"/>
        </w:rPr>
        <w:t>40D981424</w:t>
      </w:r>
      <w:r>
        <w:rPr>
          <w:rFonts w:ascii="Arial" w:hAnsi="Arial" w:cs="Arial"/>
          <w:szCs w:val="22"/>
        </w:rPr>
        <w:t xml:space="preserve"> and </w:t>
      </w:r>
      <w:r w:rsidR="00787AD4" w:rsidRPr="00787AD4">
        <w:rPr>
          <w:rFonts w:ascii="Arial" w:hAnsi="Arial" w:cs="Arial"/>
          <w:szCs w:val="22"/>
        </w:rPr>
        <w:t>IB30887545</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758C5C07" w14:textId="77777777" w:rsidR="00F73A5B" w:rsidRDefault="00F73A5B" w:rsidP="00F73A5B">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Pr>
          <w:rFonts w:ascii="Arial" w:hAnsi="Arial" w:cs="Arial"/>
          <w:szCs w:val="22"/>
        </w:rPr>
        <w:t>.</w:t>
      </w:r>
    </w:p>
    <w:p w14:paraId="24B38197" w14:textId="77777777" w:rsidR="00F73A5B" w:rsidRPr="00FB453A" w:rsidRDefault="00F73A5B" w:rsidP="00F73A5B">
      <w:pPr>
        <w:pStyle w:val="ListParagraph"/>
        <w:ind w:left="1080"/>
        <w:contextualSpacing/>
        <w:jc w:val="both"/>
        <w:rPr>
          <w:rFonts w:ascii="Arial" w:hAnsi="Arial" w:cs="Arial"/>
          <w:sz w:val="6"/>
          <w:szCs w:val="4"/>
        </w:rPr>
      </w:pPr>
    </w:p>
    <w:p w14:paraId="157F39E0" w14:textId="77777777" w:rsidR="00F73A5B" w:rsidRDefault="00F73A5B" w:rsidP="00F73A5B">
      <w:pPr>
        <w:pStyle w:val="ListParagraph"/>
        <w:numPr>
          <w:ilvl w:val="0"/>
          <w:numId w:val="4"/>
        </w:numPr>
        <w:jc w:val="both"/>
        <w:rPr>
          <w:rFonts w:ascii="Arial" w:hAnsi="Arial" w:cs="Arial"/>
          <w:szCs w:val="22"/>
        </w:rPr>
      </w:pPr>
      <w:r>
        <w:rPr>
          <w:rFonts w:ascii="Arial" w:hAnsi="Arial" w:cs="Arial"/>
          <w:szCs w:val="22"/>
        </w:rPr>
        <w:t xml:space="preserve">RGR- 02 Nos.                      </w:t>
      </w:r>
    </w:p>
    <w:p w14:paraId="4CDC0CCF" w14:textId="77777777" w:rsidR="00F73A5B" w:rsidRDefault="00F73A5B" w:rsidP="00F73A5B">
      <w:pPr>
        <w:pStyle w:val="ListParagraph"/>
        <w:numPr>
          <w:ilvl w:val="0"/>
          <w:numId w:val="4"/>
        </w:numPr>
        <w:jc w:val="both"/>
        <w:rPr>
          <w:rFonts w:ascii="Arial" w:hAnsi="Arial" w:cs="Arial"/>
          <w:szCs w:val="22"/>
        </w:rPr>
      </w:pPr>
      <w:r>
        <w:rPr>
          <w:rFonts w:ascii="Arial" w:hAnsi="Arial" w:cs="Arial"/>
          <w:szCs w:val="22"/>
        </w:rPr>
        <w:t xml:space="preserve">ZSM Plate - 02 Nos.  </w:t>
      </w:r>
    </w:p>
    <w:p w14:paraId="30E43126" w14:textId="77777777" w:rsidR="00F73A5B" w:rsidRPr="002478D1" w:rsidRDefault="00F73A5B" w:rsidP="00F73A5B">
      <w:pPr>
        <w:pStyle w:val="ListParagraph"/>
        <w:ind w:left="1080"/>
        <w:jc w:val="both"/>
        <w:rPr>
          <w:rFonts w:ascii="Arial" w:hAnsi="Arial" w:cs="Arial"/>
          <w:sz w:val="20"/>
          <w:szCs w:val="22"/>
        </w:rPr>
      </w:pPr>
    </w:p>
    <w:p w14:paraId="3D3E5160" w14:textId="77777777" w:rsidR="00F73A5B" w:rsidRDefault="00F73A5B" w:rsidP="00F73A5B">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2C5090">
        <w:rPr>
          <w:rFonts w:ascii="Arial" w:hAnsi="Arial" w:cs="Arial"/>
          <w:szCs w:val="22"/>
        </w:rPr>
        <w:t>UP17AT4277</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1AC4B029" w14:textId="77777777" w:rsidR="00F73A5B" w:rsidRPr="005F50F6" w:rsidRDefault="00F73A5B" w:rsidP="00F73A5B">
      <w:pPr>
        <w:ind w:firstLine="720"/>
        <w:jc w:val="both"/>
        <w:rPr>
          <w:rFonts w:ascii="Arial" w:hAnsi="Arial" w:cs="Arial"/>
          <w:sz w:val="16"/>
          <w:szCs w:val="22"/>
        </w:rPr>
      </w:pPr>
    </w:p>
    <w:p w14:paraId="06A6D809" w14:textId="77777777" w:rsidR="00F73A5B" w:rsidRPr="00073AB6" w:rsidRDefault="00F73A5B" w:rsidP="00F73A5B">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49BA7B27" w14:textId="77777777" w:rsidR="00F73A5B" w:rsidRDefault="00F73A5B" w:rsidP="00F73A5B">
      <w:pPr>
        <w:tabs>
          <w:tab w:val="right" w:pos="8640"/>
        </w:tabs>
        <w:jc w:val="both"/>
        <w:rPr>
          <w:rFonts w:ascii="Arial" w:hAnsi="Arial" w:cs="Arial"/>
          <w:szCs w:val="22"/>
        </w:rPr>
      </w:pPr>
    </w:p>
    <w:p w14:paraId="1213759E" w14:textId="77777777" w:rsidR="00F73A5B" w:rsidRDefault="00F73A5B" w:rsidP="00F73A5B">
      <w:pPr>
        <w:tabs>
          <w:tab w:val="right" w:pos="8640"/>
        </w:tabs>
        <w:jc w:val="both"/>
        <w:rPr>
          <w:rFonts w:ascii="Arial" w:hAnsi="Arial" w:cs="Arial"/>
          <w:szCs w:val="22"/>
        </w:rPr>
      </w:pPr>
    </w:p>
    <w:p w14:paraId="0F93D7D6" w14:textId="77777777" w:rsidR="00F73A5B" w:rsidRDefault="00F73A5B" w:rsidP="00F73A5B">
      <w:pPr>
        <w:tabs>
          <w:tab w:val="right" w:pos="8640"/>
        </w:tabs>
        <w:jc w:val="both"/>
        <w:rPr>
          <w:rFonts w:ascii="Arial" w:hAnsi="Arial" w:cs="Arial"/>
          <w:szCs w:val="22"/>
        </w:rPr>
      </w:pPr>
    </w:p>
    <w:p w14:paraId="35CBF161" w14:textId="77777777" w:rsidR="00F73A5B" w:rsidRDefault="000009C2" w:rsidP="000009C2">
      <w:pPr>
        <w:tabs>
          <w:tab w:val="left" w:pos="6990"/>
        </w:tabs>
        <w:jc w:val="both"/>
        <w:rPr>
          <w:rFonts w:ascii="Arial" w:hAnsi="Arial" w:cs="Arial"/>
          <w:szCs w:val="22"/>
        </w:rPr>
      </w:pPr>
      <w:r>
        <w:rPr>
          <w:rFonts w:ascii="Arial" w:hAnsi="Arial" w:cs="Arial"/>
          <w:szCs w:val="22"/>
        </w:rPr>
        <w:tab/>
      </w:r>
    </w:p>
    <w:p w14:paraId="6BF7D866" w14:textId="77777777" w:rsidR="000009C2" w:rsidRDefault="000009C2" w:rsidP="000009C2">
      <w:pPr>
        <w:tabs>
          <w:tab w:val="left" w:pos="6990"/>
        </w:tabs>
        <w:jc w:val="both"/>
        <w:rPr>
          <w:rFonts w:ascii="Arial" w:hAnsi="Arial" w:cs="Arial"/>
          <w:szCs w:val="22"/>
        </w:rPr>
      </w:pPr>
    </w:p>
    <w:p w14:paraId="1E35A9CF" w14:textId="77777777" w:rsidR="006D3B22" w:rsidRDefault="006D3B22" w:rsidP="000009C2">
      <w:pPr>
        <w:tabs>
          <w:tab w:val="left" w:pos="6990"/>
        </w:tabs>
        <w:jc w:val="both"/>
        <w:rPr>
          <w:rFonts w:ascii="Arial" w:hAnsi="Arial" w:cs="Arial"/>
          <w:szCs w:val="22"/>
        </w:rPr>
      </w:pPr>
    </w:p>
    <w:p w14:paraId="0BC01B48" w14:textId="77777777" w:rsidR="00F73A5B" w:rsidRPr="00073AB6" w:rsidRDefault="00F73A5B" w:rsidP="00F73A5B">
      <w:pPr>
        <w:tabs>
          <w:tab w:val="right" w:pos="8640"/>
        </w:tabs>
        <w:jc w:val="both"/>
        <w:rPr>
          <w:rFonts w:ascii="Arial" w:hAnsi="Arial" w:cs="Arial"/>
          <w:szCs w:val="22"/>
        </w:rPr>
      </w:pPr>
    </w:p>
    <w:p w14:paraId="63E34BA8" w14:textId="77777777" w:rsidR="00F73A5B" w:rsidRPr="005F50F6" w:rsidRDefault="00F73A5B" w:rsidP="00F73A5B">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6D3B22">
        <w:rPr>
          <w:rFonts w:ascii="Arial" w:hAnsi="Arial" w:cs="Arial"/>
          <w:szCs w:val="22"/>
        </w:rPr>
        <w:t xml:space="preserve"> </w:t>
      </w:r>
      <w:r w:rsidR="000009C2" w:rsidRPr="005F50F6">
        <w:rPr>
          <w:rFonts w:ascii="Arial" w:hAnsi="Arial" w:cs="Arial"/>
          <w:b/>
          <w:szCs w:val="22"/>
        </w:rPr>
        <w:t>(</w:t>
      </w:r>
      <w:r w:rsidR="000009C2">
        <w:rPr>
          <w:rFonts w:ascii="Arial" w:hAnsi="Arial" w:cs="Arial"/>
          <w:b/>
          <w:szCs w:val="22"/>
        </w:rPr>
        <w:t>Y.K. Mulewa)</w:t>
      </w:r>
      <w:r w:rsidR="000009C2" w:rsidRPr="005F50F6">
        <w:rPr>
          <w:rFonts w:ascii="Arial" w:hAnsi="Arial" w:cs="Arial"/>
          <w:b/>
          <w:szCs w:val="22"/>
        </w:rPr>
        <w:t xml:space="preserve"> </w:t>
      </w:r>
    </w:p>
    <w:p w14:paraId="21DA5635" w14:textId="77777777" w:rsidR="00F73A5B" w:rsidRPr="00A2419F" w:rsidRDefault="00F73A5B" w:rsidP="00F73A5B">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5029F17D" w14:textId="77777777" w:rsidR="00F73A5B" w:rsidRPr="005F50F6" w:rsidRDefault="00F73A5B" w:rsidP="00F73A5B">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4223820" w14:textId="77777777" w:rsidR="00F73A5B" w:rsidRPr="005F50F6" w:rsidRDefault="00F73A5B" w:rsidP="00F73A5B">
      <w:pPr>
        <w:pStyle w:val="NoSpacing"/>
        <w:jc w:val="right"/>
        <w:rPr>
          <w:rFonts w:ascii="Arial" w:hAnsi="Arial" w:cs="Arial"/>
          <w:b/>
          <w:sz w:val="24"/>
        </w:rPr>
      </w:pPr>
      <w:r w:rsidRPr="005F50F6">
        <w:rPr>
          <w:rFonts w:ascii="Arial" w:hAnsi="Arial" w:cs="Arial"/>
          <w:b/>
          <w:sz w:val="24"/>
        </w:rPr>
        <w:t>Electric Loco Shed/KYN/CR</w:t>
      </w:r>
    </w:p>
    <w:p w14:paraId="5FD01D28" w14:textId="77777777" w:rsidR="00F73A5B" w:rsidRDefault="00F73A5B" w:rsidP="00F73A5B"/>
    <w:p w14:paraId="4DFB7959" w14:textId="77777777" w:rsidR="00F73A5B" w:rsidRDefault="00F73A5B" w:rsidP="00F73A5B"/>
    <w:p w14:paraId="436B21CD" w14:textId="77777777" w:rsidR="00F73A5B" w:rsidRDefault="00F73A5B">
      <w:pPr>
        <w:spacing w:after="200" w:line="276" w:lineRule="auto"/>
      </w:pPr>
      <w:r>
        <w:br w:type="page"/>
      </w:r>
    </w:p>
    <w:p w14:paraId="7FFC8079" w14:textId="77777777" w:rsidR="00F73A5B" w:rsidRDefault="00F73A5B">
      <w:pPr>
        <w:spacing w:after="200" w:line="276" w:lineRule="auto"/>
      </w:pPr>
      <w:r>
        <w:lastRenderedPageBreak/>
        <w:br w:type="page"/>
      </w:r>
    </w:p>
    <w:p w14:paraId="14D99B58" w14:textId="77777777" w:rsidR="00C51477" w:rsidRDefault="00C51477" w:rsidP="00C51477"/>
    <w:p w14:paraId="7B293C55" w14:textId="77777777" w:rsidR="00C51477" w:rsidRDefault="00C51477" w:rsidP="00C51477">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51477" w:rsidRPr="00A5736E" w14:paraId="662AB43C" w14:textId="77777777" w:rsidTr="000C1318">
        <w:trPr>
          <w:trHeight w:val="1440"/>
        </w:trPr>
        <w:tc>
          <w:tcPr>
            <w:tcW w:w="4320" w:type="dxa"/>
          </w:tcPr>
          <w:p w14:paraId="77FC8003" w14:textId="77777777" w:rsidR="00C51477" w:rsidRPr="00A5736E" w:rsidRDefault="00C51477" w:rsidP="000C1318">
            <w:pPr>
              <w:pStyle w:val="NoSpacing"/>
              <w:rPr>
                <w:rFonts w:ascii="ILDVW504" w:hAnsi="ILDVW504" w:cs="Arial"/>
                <w:b/>
                <w:sz w:val="21"/>
                <w:szCs w:val="21"/>
              </w:rPr>
            </w:pPr>
            <w:r w:rsidRPr="00A5736E">
              <w:rPr>
                <w:rFonts w:ascii="Mangal" w:hAnsi="Mangal" w:cs="Nirmala UI" w:hint="cs"/>
                <w:b/>
                <w:sz w:val="21"/>
                <w:szCs w:val="21"/>
                <w:cs/>
                <w:lang w:bidi="hi-IN"/>
              </w:rPr>
              <w:t>मध्यरेल</w:t>
            </w:r>
          </w:p>
          <w:p w14:paraId="2CC7EC1A" w14:textId="77777777" w:rsidR="00C51477" w:rsidRPr="00A5736E" w:rsidRDefault="00C51477" w:rsidP="000C1318">
            <w:pPr>
              <w:pStyle w:val="NoSpacing"/>
              <w:jc w:val="both"/>
              <w:rPr>
                <w:rFonts w:ascii="ILDVW504" w:hAnsi="ILDVW504" w:cs="Arial"/>
                <w:sz w:val="21"/>
                <w:szCs w:val="21"/>
              </w:rPr>
            </w:pPr>
            <w:r w:rsidRPr="00A5736E">
              <w:rPr>
                <w:rFonts w:ascii="Mangal" w:hAnsi="Mangal" w:cs="Nirmala UI" w:hint="cs"/>
                <w:sz w:val="21"/>
                <w:szCs w:val="21"/>
                <w:cs/>
                <w:lang w:bidi="hi-IN"/>
              </w:rPr>
              <w:t>वरिष्ठमंडलविद्युत</w:t>
            </w:r>
            <w:r w:rsidR="00FA1A2F">
              <w:rPr>
                <w:rFonts w:ascii="Mangal" w:hAnsi="Mangal" w:cs="Nirmala UI" w:hint="cs"/>
                <w:sz w:val="21"/>
                <w:szCs w:val="21"/>
                <w:cs/>
                <w:lang w:bidi="hi-IN"/>
              </w:rPr>
              <w:t>इंजिनियर</w:t>
            </w:r>
            <w:r w:rsidRPr="00A5736E">
              <w:rPr>
                <w:rFonts w:ascii="Times New Roman" w:hAnsi="Times New Roman"/>
                <w:sz w:val="21"/>
                <w:szCs w:val="21"/>
                <w:lang w:bidi="hi-IN"/>
              </w:rPr>
              <w:t>(</w:t>
            </w:r>
            <w:r w:rsidRPr="00A5736E">
              <w:rPr>
                <w:rFonts w:ascii="Mangal" w:hAnsi="Mangal" w:cs="Nirmala UI" w:hint="cs"/>
                <w:sz w:val="21"/>
                <w:szCs w:val="21"/>
                <w:cs/>
                <w:lang w:bidi="hi-IN"/>
              </w:rPr>
              <w:t>कचस्टॉक</w:t>
            </w:r>
            <w:r w:rsidRPr="00A5736E">
              <w:rPr>
                <w:rFonts w:ascii="Times New Roman" w:hAnsi="Times New Roman"/>
                <w:sz w:val="21"/>
                <w:szCs w:val="21"/>
                <w:lang w:bidi="hi-IN"/>
              </w:rPr>
              <w:t xml:space="preserve">) </w:t>
            </w:r>
            <w:r w:rsidRPr="00A5736E">
              <w:rPr>
                <w:rFonts w:ascii="Mangal" w:hAnsi="Mangal" w:cs="Nirmala UI" w:hint="cs"/>
                <w:sz w:val="21"/>
                <w:szCs w:val="21"/>
                <w:cs/>
                <w:lang w:bidi="hi-IN"/>
              </w:rPr>
              <w:t>कार्यालय</w:t>
            </w:r>
          </w:p>
          <w:p w14:paraId="0CB96269" w14:textId="77777777" w:rsidR="00C51477" w:rsidRPr="00A5736E" w:rsidRDefault="00C51477" w:rsidP="000C1318">
            <w:pPr>
              <w:pStyle w:val="NoSpacing"/>
              <w:jc w:val="both"/>
              <w:rPr>
                <w:rFonts w:ascii="ILDVW504" w:hAnsi="ILDVW504"/>
                <w:sz w:val="21"/>
                <w:szCs w:val="21"/>
              </w:rPr>
            </w:pPr>
            <w:r w:rsidRPr="00A5736E">
              <w:rPr>
                <w:rFonts w:ascii="Mangal" w:hAnsi="Mangal" w:cs="Nirmala UI" w:hint="cs"/>
                <w:sz w:val="21"/>
                <w:szCs w:val="21"/>
                <w:cs/>
                <w:lang w:bidi="hi-IN"/>
              </w:rPr>
              <w:t>विद्युतलोकोशेड</w:t>
            </w:r>
            <w:r w:rsidRPr="00A5736E">
              <w:rPr>
                <w:rFonts w:ascii="Times New Roman" w:hAnsi="Times New Roman" w:hint="cs"/>
                <w:sz w:val="21"/>
                <w:szCs w:val="21"/>
                <w:cs/>
                <w:lang w:bidi="hi-IN"/>
              </w:rPr>
              <w:t xml:space="preserve">, </w:t>
            </w:r>
            <w:r w:rsidRPr="00A5736E">
              <w:rPr>
                <w:rFonts w:ascii="Mangal" w:hAnsi="Mangal" w:cs="Nirmala UI" w:hint="cs"/>
                <w:sz w:val="21"/>
                <w:szCs w:val="21"/>
                <w:cs/>
                <w:lang w:bidi="hi-IN"/>
              </w:rPr>
              <w:t>कल्याण</w:t>
            </w:r>
            <w:r w:rsidRPr="00A5736E">
              <w:rPr>
                <w:rFonts w:ascii="ILDVW504" w:hAnsi="ILDVW504"/>
                <w:sz w:val="21"/>
                <w:szCs w:val="21"/>
                <w:cs/>
                <w:lang w:bidi="hi-IN"/>
              </w:rPr>
              <w:t>–</w:t>
            </w:r>
            <w:r w:rsidRPr="00A5736E">
              <w:rPr>
                <w:rFonts w:ascii="Mangal" w:hAnsi="Mangal" w:cs="Nirmala UI" w:hint="cs"/>
                <w:sz w:val="21"/>
                <w:szCs w:val="21"/>
                <w:cs/>
                <w:lang w:bidi="hi-IN"/>
              </w:rPr>
              <w:t>४२१३०१</w:t>
            </w:r>
            <w:r w:rsidRPr="00A5736E">
              <w:rPr>
                <w:rFonts w:ascii="ILDVW504" w:hAnsi="ILDVW504"/>
                <w:sz w:val="21"/>
                <w:szCs w:val="21"/>
              </w:rPr>
              <w:t>-</w:t>
            </w:r>
          </w:p>
          <w:p w14:paraId="3F011C21" w14:textId="77777777" w:rsidR="00C51477" w:rsidRPr="00A5736E" w:rsidRDefault="00C51477" w:rsidP="000C1318">
            <w:pPr>
              <w:pStyle w:val="Header"/>
              <w:jc w:val="both"/>
              <w:rPr>
                <w:b/>
                <w:bCs/>
                <w:noProof/>
                <w:sz w:val="21"/>
                <w:szCs w:val="21"/>
                <w:rtl/>
                <w:cs/>
              </w:rPr>
            </w:pPr>
            <w:r w:rsidRPr="00A5736E">
              <w:rPr>
                <w:rStyle w:val="hps"/>
                <w:rFonts w:ascii="Mangal" w:hAnsi="Mangal" w:cs="Nirmala UI" w:hint="cs"/>
                <w:sz w:val="21"/>
                <w:szCs w:val="21"/>
                <w:cs/>
                <w:lang w:bidi="hi-IN"/>
              </w:rPr>
              <w:t>फोन</w:t>
            </w:r>
            <w:r w:rsidRPr="00A5736E">
              <w:rPr>
                <w:rStyle w:val="hps"/>
                <w:rFonts w:hint="cs"/>
                <w:sz w:val="21"/>
                <w:szCs w:val="21"/>
                <w:cs/>
                <w:lang w:bidi="hi-IN"/>
              </w:rPr>
              <w:t xml:space="preserve"> / </w:t>
            </w:r>
            <w:r w:rsidRPr="00A5736E">
              <w:rPr>
                <w:rStyle w:val="hps"/>
                <w:rFonts w:ascii="Mangal" w:hAnsi="Mangal" w:cs="Nirmala UI" w:hint="cs"/>
                <w:sz w:val="21"/>
                <w:szCs w:val="21"/>
                <w:cs/>
                <w:lang w:bidi="hi-IN"/>
              </w:rPr>
              <w:t>फैक्स</w:t>
            </w:r>
            <w:r w:rsidRPr="00A5736E">
              <w:rPr>
                <w:rStyle w:val="hps"/>
                <w:rFonts w:ascii="Mangal" w:hAnsi="Mangal" w:cs="Mangal"/>
                <w:sz w:val="21"/>
                <w:szCs w:val="21"/>
                <w:lang w:bidi="hi-IN"/>
              </w:rPr>
              <w:t>:- 0251- 2361293 &amp; 2363563</w:t>
            </w:r>
          </w:p>
        </w:tc>
        <w:tc>
          <w:tcPr>
            <w:tcW w:w="2160" w:type="dxa"/>
          </w:tcPr>
          <w:p w14:paraId="28A0EA7E" w14:textId="77777777" w:rsidR="00C51477" w:rsidRPr="00A5736E" w:rsidRDefault="00C51477" w:rsidP="000C1318">
            <w:pPr>
              <w:tabs>
                <w:tab w:val="center" w:pos="882"/>
              </w:tabs>
              <w:rPr>
                <w:sz w:val="21"/>
                <w:szCs w:val="21"/>
              </w:rPr>
            </w:pPr>
            <w:r w:rsidRPr="00A5736E">
              <w:rPr>
                <w:rFonts w:ascii="Mangal" w:hAnsi="Mangal" w:cs="Mangal"/>
                <w:sz w:val="21"/>
                <w:szCs w:val="21"/>
                <w:rtl/>
                <w:cs/>
              </w:rPr>
              <w:tab/>
            </w:r>
            <w:r w:rsidRPr="00A5736E">
              <w:rPr>
                <w:noProof/>
                <w:sz w:val="21"/>
                <w:szCs w:val="21"/>
                <w:lang w:bidi="hi-IN"/>
              </w:rPr>
              <w:drawing>
                <wp:inline distT="0" distB="0" distL="0" distR="0" wp14:anchorId="31F0C151" wp14:editId="7C34FBFE">
                  <wp:extent cx="871220" cy="880110"/>
                  <wp:effectExtent l="19050" t="0" r="5080" b="0"/>
                  <wp:docPr id="4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050A8B5" w14:textId="77777777" w:rsidR="00C51477" w:rsidRPr="00A5736E" w:rsidRDefault="00C51477" w:rsidP="000C1318">
            <w:pPr>
              <w:pStyle w:val="Header"/>
              <w:rPr>
                <w:b/>
                <w:sz w:val="21"/>
                <w:szCs w:val="21"/>
              </w:rPr>
            </w:pPr>
          </w:p>
          <w:p w14:paraId="716505C9" w14:textId="77777777" w:rsidR="00C51477" w:rsidRPr="00A5736E" w:rsidRDefault="00C51477" w:rsidP="000C1318">
            <w:pPr>
              <w:pStyle w:val="Header"/>
              <w:rPr>
                <w:b/>
                <w:bCs/>
                <w:sz w:val="21"/>
                <w:szCs w:val="21"/>
              </w:rPr>
            </w:pPr>
            <w:r w:rsidRPr="00A5736E">
              <w:rPr>
                <w:b/>
                <w:sz w:val="21"/>
                <w:szCs w:val="21"/>
              </w:rPr>
              <w:t>Central Railway</w:t>
            </w:r>
          </w:p>
          <w:p w14:paraId="4B9BEEA6" w14:textId="77777777" w:rsidR="00C51477" w:rsidRPr="00A5736E" w:rsidRDefault="00C51477" w:rsidP="000C1318">
            <w:pPr>
              <w:pStyle w:val="Header"/>
              <w:jc w:val="both"/>
              <w:rPr>
                <w:b/>
                <w:bCs/>
                <w:sz w:val="21"/>
                <w:szCs w:val="21"/>
              </w:rPr>
            </w:pPr>
            <w:r w:rsidRPr="00A5736E">
              <w:rPr>
                <w:sz w:val="21"/>
                <w:szCs w:val="21"/>
              </w:rPr>
              <w:t xml:space="preserve">Office of Sr. DEE (TRS), </w:t>
            </w:r>
          </w:p>
          <w:p w14:paraId="381F2F3F" w14:textId="77777777" w:rsidR="00C51477" w:rsidRPr="00A5736E" w:rsidRDefault="00C51477" w:rsidP="000C1318">
            <w:pPr>
              <w:pStyle w:val="Header"/>
              <w:jc w:val="both"/>
              <w:rPr>
                <w:b/>
                <w:bCs/>
                <w:sz w:val="21"/>
                <w:szCs w:val="21"/>
              </w:rPr>
            </w:pPr>
            <w:r w:rsidRPr="00A5736E">
              <w:rPr>
                <w:sz w:val="21"/>
                <w:szCs w:val="21"/>
              </w:rPr>
              <w:t xml:space="preserve">Electric Loco Shed, Kalyan - 421 301. </w:t>
            </w:r>
          </w:p>
          <w:p w14:paraId="1F644EAB" w14:textId="77777777" w:rsidR="00C51477" w:rsidRPr="00A5736E" w:rsidRDefault="00C51477" w:rsidP="000C1318">
            <w:pPr>
              <w:pStyle w:val="Header"/>
              <w:jc w:val="both"/>
              <w:rPr>
                <w:rFonts w:ascii="Mangal" w:hAnsi="Mangal" w:cs="Mangal"/>
                <w:b/>
                <w:bCs/>
                <w:sz w:val="21"/>
                <w:szCs w:val="21"/>
              </w:rPr>
            </w:pPr>
            <w:r w:rsidRPr="00A5736E">
              <w:rPr>
                <w:sz w:val="21"/>
                <w:szCs w:val="21"/>
              </w:rPr>
              <w:t xml:space="preserve">Email :- </w:t>
            </w:r>
            <w:hyperlink r:id="rId246" w:history="1">
              <w:r w:rsidRPr="00A5736E">
                <w:rPr>
                  <w:rStyle w:val="Hyperlink"/>
                  <w:sz w:val="21"/>
                  <w:szCs w:val="21"/>
                </w:rPr>
                <w:t>srdeetrskyncrly@gmail.cox</w:t>
              </w:r>
            </w:hyperlink>
            <w:r w:rsidRPr="00A5736E">
              <w:rPr>
                <w:sz w:val="21"/>
                <w:szCs w:val="21"/>
              </w:rPr>
              <w:t>m</w:t>
            </w:r>
          </w:p>
        </w:tc>
      </w:tr>
    </w:tbl>
    <w:p w14:paraId="0F5151E5" w14:textId="77777777" w:rsidR="00C51477" w:rsidRPr="00A5736E" w:rsidRDefault="00C51477" w:rsidP="00C51477">
      <w:pPr>
        <w:rPr>
          <w:sz w:val="21"/>
          <w:szCs w:val="21"/>
        </w:rPr>
      </w:pPr>
    </w:p>
    <w:p w14:paraId="3DBF677A" w14:textId="77777777" w:rsidR="00C51477" w:rsidRPr="00A5736E" w:rsidRDefault="00C51477" w:rsidP="00C51477">
      <w:pPr>
        <w:rPr>
          <w:rFonts w:ascii="Arial" w:hAnsi="Arial" w:cs="Arial"/>
          <w:sz w:val="21"/>
          <w:szCs w:val="21"/>
        </w:rPr>
      </w:pPr>
      <w:r w:rsidRPr="00A5736E">
        <w:rPr>
          <w:rFonts w:ascii="Arial" w:hAnsi="Arial" w:cs="Arial"/>
          <w:sz w:val="21"/>
          <w:szCs w:val="21"/>
        </w:rPr>
        <w:t>No: ELSKYNWKS201906PIVOTMODI/01116270012215</w:t>
      </w:r>
      <w:r w:rsidRPr="00A5736E">
        <w:rPr>
          <w:rFonts w:ascii="Arial" w:hAnsi="Arial" w:cs="Arial"/>
          <w:sz w:val="21"/>
          <w:szCs w:val="21"/>
        </w:rPr>
        <w:tab/>
        <w:t xml:space="preserve">              Date: 18.08.2022</w:t>
      </w:r>
    </w:p>
    <w:p w14:paraId="72F19061" w14:textId="77777777" w:rsidR="00C51477" w:rsidRPr="00A5736E" w:rsidRDefault="00C51477" w:rsidP="00C51477">
      <w:pPr>
        <w:ind w:left="900"/>
        <w:jc w:val="both"/>
        <w:rPr>
          <w:rFonts w:ascii="Arial" w:hAnsi="Arial" w:cs="Arial"/>
          <w:sz w:val="21"/>
          <w:szCs w:val="21"/>
        </w:rPr>
      </w:pPr>
    </w:p>
    <w:p w14:paraId="383CCA02" w14:textId="77777777" w:rsidR="00C51477" w:rsidRPr="00A5736E" w:rsidRDefault="00C51477" w:rsidP="00C51477">
      <w:pPr>
        <w:rPr>
          <w:rFonts w:ascii="Arial" w:hAnsi="Arial" w:cs="Arial"/>
          <w:b/>
          <w:bCs/>
          <w:sz w:val="21"/>
          <w:szCs w:val="21"/>
        </w:rPr>
      </w:pPr>
      <w:r w:rsidRPr="00A5736E">
        <w:rPr>
          <w:rFonts w:ascii="Arial" w:hAnsi="Arial" w:cs="Arial"/>
          <w:b/>
          <w:bCs/>
          <w:sz w:val="21"/>
          <w:szCs w:val="21"/>
        </w:rPr>
        <w:t>M/s VedSassomeccanica India Pvt.Ltd.,</w:t>
      </w:r>
    </w:p>
    <w:p w14:paraId="0F1E7071" w14:textId="77777777" w:rsidR="00C51477" w:rsidRPr="00A5736E" w:rsidRDefault="00C51477" w:rsidP="00C51477">
      <w:pPr>
        <w:rPr>
          <w:rFonts w:ascii="Arial" w:hAnsi="Arial" w:cs="Arial"/>
          <w:b/>
          <w:bCs/>
          <w:sz w:val="21"/>
          <w:szCs w:val="21"/>
        </w:rPr>
      </w:pPr>
      <w:r w:rsidRPr="00A5736E">
        <w:rPr>
          <w:rFonts w:ascii="Arial" w:hAnsi="Arial" w:cs="Arial"/>
          <w:b/>
          <w:bCs/>
          <w:sz w:val="21"/>
          <w:szCs w:val="21"/>
        </w:rPr>
        <w:t xml:space="preserve">       D-18/1, Panki Site -1 Industrial Area,</w:t>
      </w:r>
    </w:p>
    <w:p w14:paraId="1DCC5DFE" w14:textId="77777777" w:rsidR="00C51477" w:rsidRPr="00A5736E" w:rsidRDefault="00C51477" w:rsidP="00C51477">
      <w:pPr>
        <w:rPr>
          <w:rFonts w:ascii="Arial" w:hAnsi="Arial" w:cs="Arial"/>
          <w:b/>
          <w:bCs/>
          <w:sz w:val="21"/>
          <w:szCs w:val="21"/>
        </w:rPr>
      </w:pPr>
      <w:r w:rsidRPr="00A5736E">
        <w:rPr>
          <w:rFonts w:ascii="Arial" w:hAnsi="Arial" w:cs="Arial"/>
          <w:b/>
          <w:bCs/>
          <w:sz w:val="21"/>
          <w:szCs w:val="21"/>
        </w:rPr>
        <w:t xml:space="preserve">       Kanpur – 208022</w:t>
      </w:r>
    </w:p>
    <w:p w14:paraId="443EA2EE" w14:textId="77777777" w:rsidR="00C51477" w:rsidRPr="00A5736E" w:rsidRDefault="00C51477" w:rsidP="00C51477">
      <w:pPr>
        <w:ind w:left="900"/>
        <w:jc w:val="center"/>
        <w:rPr>
          <w:rFonts w:ascii="Arial" w:hAnsi="Arial" w:cs="Arial"/>
          <w:b/>
          <w:sz w:val="21"/>
          <w:szCs w:val="21"/>
        </w:rPr>
      </w:pPr>
      <w:r w:rsidRPr="00A5736E">
        <w:rPr>
          <w:rFonts w:ascii="Arial" w:hAnsi="Arial" w:cs="Arial"/>
          <w:b/>
          <w:sz w:val="21"/>
          <w:szCs w:val="21"/>
        </w:rPr>
        <w:t>(Amendment No.4 to LOA of even No. dated 20-12-2019)</w:t>
      </w:r>
    </w:p>
    <w:p w14:paraId="31FD4D24" w14:textId="77777777" w:rsidR="00C51477" w:rsidRPr="00A5736E" w:rsidRDefault="00C51477" w:rsidP="00C51477">
      <w:pPr>
        <w:ind w:left="900"/>
        <w:jc w:val="both"/>
        <w:rPr>
          <w:rFonts w:ascii="Arial" w:hAnsi="Arial" w:cs="Arial"/>
          <w:sz w:val="21"/>
          <w:szCs w:val="21"/>
        </w:rPr>
      </w:pPr>
    </w:p>
    <w:p w14:paraId="5D853F42" w14:textId="77777777" w:rsidR="00A5736E" w:rsidRPr="00A5736E" w:rsidRDefault="00C51477" w:rsidP="00C51477">
      <w:pPr>
        <w:ind w:left="1080" w:hanging="1080"/>
        <w:jc w:val="both"/>
        <w:rPr>
          <w:rFonts w:ascii="Arial" w:hAnsi="Arial" w:cs="Arial"/>
          <w:sz w:val="21"/>
          <w:szCs w:val="21"/>
        </w:rPr>
      </w:pPr>
      <w:r w:rsidRPr="00A5736E">
        <w:rPr>
          <w:rFonts w:ascii="Arial" w:hAnsi="Arial" w:cs="Arial"/>
          <w:sz w:val="21"/>
          <w:szCs w:val="21"/>
        </w:rPr>
        <w:t xml:space="preserve">             Sub:- Replacement of Pivot Sub Assembly having unmodified motor support with modified</w:t>
      </w:r>
    </w:p>
    <w:p w14:paraId="5BD8B75E" w14:textId="77777777" w:rsidR="00C51477" w:rsidRPr="00A5736E" w:rsidRDefault="00A5736E" w:rsidP="00C51477">
      <w:pPr>
        <w:ind w:left="1080" w:hanging="1080"/>
        <w:jc w:val="both"/>
        <w:rPr>
          <w:rFonts w:ascii="Arial" w:hAnsi="Arial" w:cs="Arial"/>
          <w:sz w:val="21"/>
          <w:szCs w:val="21"/>
        </w:rPr>
      </w:pPr>
      <w:r w:rsidRPr="00A5736E">
        <w:rPr>
          <w:rFonts w:ascii="Arial" w:hAnsi="Arial" w:cs="Arial"/>
          <w:sz w:val="21"/>
          <w:szCs w:val="21"/>
        </w:rPr>
        <w:t xml:space="preserve">                     </w:t>
      </w:r>
      <w:r w:rsidR="00C51477" w:rsidRPr="00A5736E">
        <w:rPr>
          <w:rFonts w:ascii="Arial" w:hAnsi="Arial" w:cs="Arial"/>
          <w:sz w:val="21"/>
          <w:szCs w:val="21"/>
        </w:rPr>
        <w:t xml:space="preserve"> </w:t>
      </w:r>
      <w:r w:rsidRPr="00A5736E">
        <w:rPr>
          <w:rFonts w:ascii="Arial" w:hAnsi="Arial" w:cs="Arial"/>
          <w:sz w:val="21"/>
          <w:szCs w:val="21"/>
        </w:rPr>
        <w:t>m</w:t>
      </w:r>
      <w:r w:rsidR="00C51477" w:rsidRPr="00A5736E">
        <w:rPr>
          <w:rFonts w:ascii="Arial" w:hAnsi="Arial" w:cs="Arial"/>
          <w:sz w:val="21"/>
          <w:szCs w:val="21"/>
        </w:rPr>
        <w:t>otor</w:t>
      </w:r>
      <w:r w:rsidRPr="00A5736E">
        <w:rPr>
          <w:rFonts w:ascii="Arial" w:hAnsi="Arial" w:cs="Arial"/>
          <w:sz w:val="21"/>
          <w:szCs w:val="21"/>
        </w:rPr>
        <w:t xml:space="preserve"> </w:t>
      </w:r>
      <w:r w:rsidR="00C51477" w:rsidRPr="00A5736E">
        <w:rPr>
          <w:rFonts w:ascii="Arial" w:hAnsi="Arial" w:cs="Arial"/>
          <w:sz w:val="21"/>
          <w:szCs w:val="21"/>
        </w:rPr>
        <w:t>support as per CLW’s Drg.No.1209-01.412-187.</w:t>
      </w:r>
    </w:p>
    <w:p w14:paraId="23FF7CAC" w14:textId="77777777" w:rsidR="00C51477" w:rsidRPr="00A5736E" w:rsidRDefault="00C51477" w:rsidP="00C51477">
      <w:pPr>
        <w:ind w:left="1080" w:hanging="1080"/>
        <w:jc w:val="both"/>
        <w:rPr>
          <w:rFonts w:ascii="Arial" w:hAnsi="Arial" w:cs="Arial"/>
          <w:sz w:val="21"/>
          <w:szCs w:val="21"/>
        </w:rPr>
      </w:pPr>
    </w:p>
    <w:p w14:paraId="1B5E9F10" w14:textId="77777777" w:rsidR="00C51477" w:rsidRPr="00A5736E" w:rsidRDefault="00C51477" w:rsidP="00C51477">
      <w:pPr>
        <w:ind w:left="1080" w:hanging="1080"/>
        <w:jc w:val="both"/>
        <w:rPr>
          <w:rFonts w:ascii="Arial" w:hAnsi="Arial" w:cs="Arial"/>
          <w:sz w:val="21"/>
          <w:szCs w:val="21"/>
        </w:rPr>
      </w:pPr>
      <w:r w:rsidRPr="00A5736E">
        <w:rPr>
          <w:rFonts w:ascii="Arial" w:hAnsi="Arial" w:cs="Arial"/>
          <w:sz w:val="21"/>
          <w:szCs w:val="21"/>
        </w:rPr>
        <w:t xml:space="preserve">             Ref :  This office LOA No. ELSKYNWKS201906PIVOTMODI/01116270012215 dated </w:t>
      </w:r>
    </w:p>
    <w:p w14:paraId="1808F4B8" w14:textId="77777777" w:rsidR="00C51477" w:rsidRPr="00A5736E" w:rsidRDefault="00C51477" w:rsidP="00C51477">
      <w:pPr>
        <w:ind w:left="1080" w:hanging="1080"/>
        <w:jc w:val="both"/>
        <w:rPr>
          <w:rFonts w:ascii="Arial" w:hAnsi="Arial" w:cs="Arial"/>
          <w:sz w:val="21"/>
          <w:szCs w:val="21"/>
        </w:rPr>
      </w:pPr>
      <w:r w:rsidRPr="00A5736E">
        <w:rPr>
          <w:rFonts w:ascii="Arial" w:hAnsi="Arial" w:cs="Arial"/>
          <w:sz w:val="21"/>
          <w:szCs w:val="21"/>
        </w:rPr>
        <w:t xml:space="preserve">                       20-12-2019.</w:t>
      </w:r>
    </w:p>
    <w:p w14:paraId="2AA0EA65" w14:textId="77777777" w:rsidR="00C51477" w:rsidRPr="00A5736E" w:rsidRDefault="00C51477" w:rsidP="00C51477">
      <w:pPr>
        <w:jc w:val="center"/>
        <w:rPr>
          <w:rFonts w:ascii="Arial" w:hAnsi="Arial" w:cs="Arial"/>
          <w:sz w:val="21"/>
          <w:szCs w:val="21"/>
        </w:rPr>
      </w:pPr>
      <w:r w:rsidRPr="00A5736E">
        <w:rPr>
          <w:rFonts w:ascii="Arial" w:hAnsi="Arial" w:cs="Arial"/>
          <w:sz w:val="21"/>
          <w:szCs w:val="21"/>
        </w:rPr>
        <w:t>--**--</w:t>
      </w:r>
    </w:p>
    <w:p w14:paraId="7A4CFD54" w14:textId="77777777" w:rsidR="00C51477" w:rsidRPr="00A5736E" w:rsidRDefault="00C51477" w:rsidP="00C51477">
      <w:pPr>
        <w:jc w:val="both"/>
        <w:rPr>
          <w:rFonts w:ascii="Arial" w:hAnsi="Arial" w:cs="Arial"/>
          <w:sz w:val="21"/>
          <w:szCs w:val="21"/>
        </w:rPr>
      </w:pPr>
    </w:p>
    <w:p w14:paraId="769F7B25" w14:textId="77777777" w:rsidR="00C51477" w:rsidRPr="00A5736E" w:rsidRDefault="00C51477" w:rsidP="00C51477">
      <w:pPr>
        <w:ind w:left="360" w:hanging="1080"/>
        <w:jc w:val="both"/>
        <w:rPr>
          <w:rFonts w:ascii="Arial" w:hAnsi="Arial" w:cs="Arial"/>
          <w:sz w:val="21"/>
          <w:szCs w:val="21"/>
        </w:rPr>
      </w:pPr>
      <w:r w:rsidRPr="00A5736E">
        <w:rPr>
          <w:rFonts w:ascii="Arial" w:hAnsi="Arial" w:cs="Arial"/>
          <w:sz w:val="21"/>
          <w:szCs w:val="21"/>
        </w:rPr>
        <w:tab/>
        <w:t xml:space="preserve">        Vide above mentioned LOA, an order has been placed to you at a total cost of  </w:t>
      </w:r>
      <w:r w:rsidR="00A5736E" w:rsidRPr="00A5736E">
        <w:rPr>
          <w:rFonts w:ascii="Arial" w:hAnsi="Arial" w:cs="Arial"/>
          <w:sz w:val="21"/>
          <w:szCs w:val="21"/>
        </w:rPr>
        <w:t xml:space="preserve">                                    </w:t>
      </w:r>
      <w:r w:rsidRPr="00A5736E">
        <w:rPr>
          <w:rFonts w:ascii="Arial" w:hAnsi="Arial" w:cs="Arial"/>
          <w:sz w:val="21"/>
          <w:szCs w:val="21"/>
        </w:rPr>
        <w:t>Rs 1,03,60,884.18 for supply and fitment of pivot sub assembly with modified motor support on transom as per  Drg.No.1209-01.412-187</w:t>
      </w:r>
      <w:r w:rsidR="00A5736E" w:rsidRPr="00A5736E">
        <w:rPr>
          <w:rFonts w:ascii="Arial" w:hAnsi="Arial" w:cs="Arial"/>
          <w:sz w:val="21"/>
          <w:szCs w:val="21"/>
        </w:rPr>
        <w:t>, Qty 89 Nos.</w:t>
      </w:r>
      <w:r w:rsidRPr="00A5736E">
        <w:rPr>
          <w:rFonts w:ascii="Arial" w:hAnsi="Arial" w:cs="Arial"/>
          <w:sz w:val="21"/>
          <w:szCs w:val="21"/>
        </w:rPr>
        <w:t xml:space="preserve"> Rate for each sub assembly works out to be Rs 1,16,414.43.</w:t>
      </w:r>
    </w:p>
    <w:p w14:paraId="5F442F8E" w14:textId="77777777" w:rsidR="00C51477" w:rsidRPr="00A5736E" w:rsidRDefault="00C51477" w:rsidP="00C51477">
      <w:pPr>
        <w:ind w:left="360" w:hanging="1080"/>
        <w:jc w:val="both"/>
        <w:rPr>
          <w:rFonts w:ascii="Arial" w:hAnsi="Arial" w:cs="Arial"/>
          <w:sz w:val="21"/>
          <w:szCs w:val="21"/>
        </w:rPr>
      </w:pPr>
      <w:r w:rsidRPr="00A5736E">
        <w:rPr>
          <w:rFonts w:ascii="Arial" w:hAnsi="Arial" w:cs="Arial"/>
          <w:sz w:val="21"/>
          <w:szCs w:val="21"/>
        </w:rPr>
        <w:tab/>
      </w:r>
      <w:r w:rsidRPr="00A5736E">
        <w:rPr>
          <w:rFonts w:ascii="Arial" w:hAnsi="Arial" w:cs="Arial"/>
          <w:sz w:val="21"/>
          <w:szCs w:val="21"/>
        </w:rPr>
        <w:tab/>
      </w:r>
    </w:p>
    <w:p w14:paraId="55E130D4" w14:textId="77777777" w:rsidR="00C51477" w:rsidRPr="00A5736E" w:rsidRDefault="00C51477" w:rsidP="00C51477">
      <w:pPr>
        <w:ind w:left="360" w:hanging="1080"/>
        <w:jc w:val="both"/>
        <w:rPr>
          <w:rFonts w:ascii="Arial" w:hAnsi="Arial" w:cs="Arial"/>
          <w:sz w:val="21"/>
          <w:szCs w:val="21"/>
        </w:rPr>
      </w:pPr>
      <w:r w:rsidRPr="00A5736E">
        <w:rPr>
          <w:rFonts w:ascii="Arial" w:hAnsi="Arial" w:cs="Arial"/>
          <w:sz w:val="21"/>
          <w:szCs w:val="21"/>
        </w:rPr>
        <w:tab/>
      </w:r>
      <w:r w:rsidRPr="00A5736E">
        <w:rPr>
          <w:rFonts w:ascii="Arial" w:hAnsi="Arial" w:cs="Arial"/>
          <w:sz w:val="21"/>
          <w:szCs w:val="21"/>
        </w:rPr>
        <w:tab/>
        <w:t xml:space="preserve">Further Amendment No.3 dated 09.01.2021 was issued to you for carrying out subject mentioned work on 31 bogies at Electric Loco Shed, Bhilai, SEC Railway. </w:t>
      </w:r>
    </w:p>
    <w:p w14:paraId="3B1B117A" w14:textId="77777777" w:rsidR="00C51477" w:rsidRPr="00A5736E" w:rsidRDefault="00C51477" w:rsidP="00C51477">
      <w:pPr>
        <w:ind w:left="360" w:hanging="1080"/>
        <w:jc w:val="both"/>
        <w:rPr>
          <w:rFonts w:ascii="Arial" w:hAnsi="Arial" w:cs="Arial"/>
          <w:sz w:val="21"/>
          <w:szCs w:val="21"/>
        </w:rPr>
      </w:pPr>
    </w:p>
    <w:p w14:paraId="187A54B5" w14:textId="77777777" w:rsidR="00C51477" w:rsidRPr="00A5736E" w:rsidRDefault="00C51477" w:rsidP="00C51477">
      <w:pPr>
        <w:ind w:left="360" w:hanging="1080"/>
        <w:jc w:val="both"/>
        <w:rPr>
          <w:rFonts w:ascii="Arial" w:hAnsi="Arial" w:cs="Arial"/>
          <w:sz w:val="21"/>
          <w:szCs w:val="21"/>
        </w:rPr>
      </w:pPr>
      <w:r w:rsidRPr="00A5736E">
        <w:rPr>
          <w:rFonts w:ascii="Arial" w:hAnsi="Arial" w:cs="Arial"/>
          <w:sz w:val="21"/>
          <w:szCs w:val="21"/>
        </w:rPr>
        <w:tab/>
      </w:r>
      <w:r w:rsidRPr="00A5736E">
        <w:rPr>
          <w:rFonts w:ascii="Arial" w:hAnsi="Arial" w:cs="Arial"/>
          <w:sz w:val="21"/>
          <w:szCs w:val="21"/>
        </w:rPr>
        <w:tab/>
        <w:t>As 02 Nos. WAG-9 loco No. 31571 and 31572 has been transferred from ELS/BIA to ELS/NKJ, you are requested to carry out subject mentioned work on these two locos at ELS/NKJ.</w:t>
      </w:r>
    </w:p>
    <w:p w14:paraId="28105FFF" w14:textId="77777777" w:rsidR="00C51477" w:rsidRPr="00A5736E" w:rsidRDefault="00C51477" w:rsidP="00C51477">
      <w:pPr>
        <w:ind w:left="360" w:hanging="1080"/>
        <w:jc w:val="both"/>
        <w:rPr>
          <w:rFonts w:ascii="Arial" w:hAnsi="Arial" w:cs="Arial"/>
          <w:sz w:val="21"/>
          <w:szCs w:val="21"/>
        </w:rPr>
      </w:pPr>
    </w:p>
    <w:p w14:paraId="173F94FA" w14:textId="77777777" w:rsidR="00C51477" w:rsidRPr="00A5736E" w:rsidRDefault="00C51477" w:rsidP="000C1318">
      <w:pPr>
        <w:ind w:left="360" w:hanging="1080"/>
        <w:jc w:val="both"/>
        <w:rPr>
          <w:rFonts w:ascii="Arial" w:hAnsi="Arial" w:cs="Arial"/>
          <w:sz w:val="21"/>
          <w:szCs w:val="21"/>
        </w:rPr>
      </w:pPr>
      <w:r w:rsidRPr="00A5736E">
        <w:rPr>
          <w:rFonts w:ascii="Arial" w:hAnsi="Arial" w:cs="Arial"/>
          <w:sz w:val="21"/>
          <w:szCs w:val="21"/>
        </w:rPr>
        <w:tab/>
      </w:r>
      <w:r w:rsidR="000C1318" w:rsidRPr="00A5736E">
        <w:rPr>
          <w:rFonts w:ascii="Arial" w:hAnsi="Arial" w:cs="Arial"/>
          <w:sz w:val="21"/>
          <w:szCs w:val="21"/>
        </w:rPr>
        <w:tab/>
      </w:r>
      <w:r w:rsidRPr="00A5736E">
        <w:rPr>
          <w:rFonts w:ascii="Arial" w:hAnsi="Arial" w:cs="Arial"/>
          <w:sz w:val="21"/>
          <w:szCs w:val="21"/>
        </w:rPr>
        <w:t xml:space="preserve">Sr.DFM/ CSMT shall be bill paying officer for quantity executed at </w:t>
      </w:r>
      <w:r w:rsidR="000C1318" w:rsidRPr="00A5736E">
        <w:rPr>
          <w:rFonts w:ascii="Arial" w:hAnsi="Arial" w:cs="Arial"/>
          <w:sz w:val="21"/>
          <w:szCs w:val="21"/>
        </w:rPr>
        <w:t>NKJ</w:t>
      </w:r>
      <w:r w:rsidRPr="00A5736E">
        <w:rPr>
          <w:rFonts w:ascii="Arial" w:hAnsi="Arial" w:cs="Arial"/>
          <w:sz w:val="21"/>
          <w:szCs w:val="21"/>
        </w:rPr>
        <w:t xml:space="preserve"> Shed. On account payment for the same shall be processed by Sr.DEE(TRS)KYN on production of Final Inspection Certificate, Acceptance Certificate, Released material acknowledgement, shramikkalyan details from ELS/Bhilai and other relevant documents for passing of payment. </w:t>
      </w:r>
    </w:p>
    <w:p w14:paraId="7D42FE67" w14:textId="77777777" w:rsidR="00C51477" w:rsidRPr="00A5736E" w:rsidRDefault="00C51477" w:rsidP="00C51477">
      <w:pPr>
        <w:jc w:val="both"/>
        <w:rPr>
          <w:rFonts w:ascii="Arial" w:hAnsi="Arial" w:cs="Arial"/>
          <w:sz w:val="21"/>
          <w:szCs w:val="21"/>
        </w:rPr>
      </w:pPr>
    </w:p>
    <w:p w14:paraId="0E26AF7B" w14:textId="77777777" w:rsidR="00C51477" w:rsidRPr="00A5736E" w:rsidRDefault="00C51477" w:rsidP="000C1318">
      <w:pPr>
        <w:ind w:left="360" w:firstLine="360"/>
        <w:jc w:val="both"/>
        <w:rPr>
          <w:rFonts w:ascii="Arial" w:hAnsi="Arial" w:cs="Arial"/>
          <w:sz w:val="21"/>
          <w:szCs w:val="21"/>
        </w:rPr>
      </w:pPr>
      <w:r w:rsidRPr="00A5736E">
        <w:rPr>
          <w:rFonts w:ascii="Arial" w:hAnsi="Arial" w:cs="Arial"/>
          <w:sz w:val="21"/>
          <w:szCs w:val="21"/>
        </w:rPr>
        <w:t>Other terms and conditions will be rema</w:t>
      </w:r>
      <w:r w:rsidR="000C1318" w:rsidRPr="00A5736E">
        <w:rPr>
          <w:rFonts w:ascii="Arial" w:hAnsi="Arial" w:cs="Arial"/>
          <w:sz w:val="21"/>
          <w:szCs w:val="21"/>
        </w:rPr>
        <w:t>in unaltered as per LOA dated 20</w:t>
      </w:r>
      <w:r w:rsidRPr="00A5736E">
        <w:rPr>
          <w:rFonts w:ascii="Arial" w:hAnsi="Arial" w:cs="Arial"/>
          <w:sz w:val="21"/>
          <w:szCs w:val="21"/>
        </w:rPr>
        <w:t>-12-2019.</w:t>
      </w:r>
    </w:p>
    <w:p w14:paraId="7D26B11C" w14:textId="77777777" w:rsidR="00C51477" w:rsidRPr="00A5736E" w:rsidRDefault="00C51477" w:rsidP="00C51477">
      <w:pPr>
        <w:jc w:val="both"/>
        <w:rPr>
          <w:rFonts w:ascii="Arial" w:hAnsi="Arial" w:cs="Arial"/>
          <w:sz w:val="21"/>
          <w:szCs w:val="21"/>
        </w:rPr>
      </w:pPr>
    </w:p>
    <w:p w14:paraId="50657E8D" w14:textId="77777777" w:rsidR="000C1318" w:rsidRPr="00A5736E" w:rsidRDefault="000C1318" w:rsidP="000C1318">
      <w:pPr>
        <w:ind w:left="360"/>
        <w:jc w:val="both"/>
        <w:rPr>
          <w:rFonts w:ascii="Arial" w:hAnsi="Arial" w:cs="Arial"/>
          <w:sz w:val="21"/>
          <w:szCs w:val="21"/>
        </w:rPr>
      </w:pPr>
      <w:r w:rsidRPr="00A5736E">
        <w:rPr>
          <w:rFonts w:ascii="Arial" w:hAnsi="Arial" w:cs="Arial"/>
          <w:sz w:val="21"/>
          <w:szCs w:val="21"/>
        </w:rPr>
        <w:tab/>
        <w:t xml:space="preserve">You are requested to depute technical representative with material </w:t>
      </w:r>
      <w:r w:rsidR="00A5736E" w:rsidRPr="00A5736E">
        <w:rPr>
          <w:rFonts w:ascii="Arial" w:hAnsi="Arial" w:cs="Arial"/>
          <w:sz w:val="21"/>
          <w:szCs w:val="21"/>
        </w:rPr>
        <w:t xml:space="preserve">for modification at an earliest, </w:t>
      </w:r>
      <w:r w:rsidRPr="00A5736E">
        <w:rPr>
          <w:rFonts w:ascii="Arial" w:hAnsi="Arial" w:cs="Arial"/>
          <w:sz w:val="21"/>
          <w:szCs w:val="21"/>
        </w:rPr>
        <w:t>as both locos are detained at ELS/NKJ.</w:t>
      </w:r>
    </w:p>
    <w:p w14:paraId="60B4B8F8" w14:textId="77777777" w:rsidR="000C1318" w:rsidRPr="00A5736E" w:rsidRDefault="000C1318" w:rsidP="00C51477">
      <w:pPr>
        <w:jc w:val="both"/>
        <w:rPr>
          <w:rFonts w:ascii="Arial" w:hAnsi="Arial" w:cs="Arial"/>
          <w:sz w:val="21"/>
          <w:szCs w:val="21"/>
        </w:rPr>
      </w:pPr>
    </w:p>
    <w:p w14:paraId="1028E274" w14:textId="77777777" w:rsidR="000C1318" w:rsidRPr="00A5736E" w:rsidRDefault="000C1318" w:rsidP="00C51477">
      <w:pPr>
        <w:jc w:val="both"/>
        <w:rPr>
          <w:rFonts w:ascii="Arial" w:hAnsi="Arial" w:cs="Arial"/>
          <w:sz w:val="21"/>
          <w:szCs w:val="21"/>
        </w:rPr>
      </w:pPr>
    </w:p>
    <w:p w14:paraId="0B844640" w14:textId="77777777" w:rsidR="00C51477" w:rsidRPr="00A5736E" w:rsidRDefault="00C51477" w:rsidP="00C51477">
      <w:pPr>
        <w:jc w:val="both"/>
        <w:rPr>
          <w:rFonts w:ascii="Arial" w:hAnsi="Arial" w:cs="Arial"/>
          <w:sz w:val="21"/>
          <w:szCs w:val="21"/>
        </w:rPr>
      </w:pPr>
    </w:p>
    <w:p w14:paraId="6C87AB03" w14:textId="77777777" w:rsidR="00C51477" w:rsidRPr="00A5736E" w:rsidRDefault="00C51477" w:rsidP="00C51477">
      <w:pPr>
        <w:jc w:val="center"/>
        <w:rPr>
          <w:rFonts w:ascii="Arial" w:hAnsi="Arial" w:cs="Arial"/>
          <w:sz w:val="21"/>
          <w:szCs w:val="21"/>
        </w:rPr>
      </w:pP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Pr="00A5736E">
        <w:rPr>
          <w:rFonts w:ascii="Arial" w:hAnsi="Arial" w:cs="Arial"/>
          <w:sz w:val="21"/>
          <w:szCs w:val="21"/>
        </w:rPr>
        <w:tab/>
      </w:r>
      <w:r w:rsidR="000C1318" w:rsidRPr="00A5736E">
        <w:rPr>
          <w:rFonts w:ascii="Arial" w:hAnsi="Arial" w:cs="Arial"/>
          <w:sz w:val="21"/>
          <w:szCs w:val="21"/>
        </w:rPr>
        <w:t xml:space="preserve">    </w:t>
      </w:r>
      <w:r w:rsidRPr="00A5736E">
        <w:rPr>
          <w:rFonts w:ascii="Arial" w:hAnsi="Arial" w:cs="Arial"/>
          <w:sz w:val="21"/>
          <w:szCs w:val="21"/>
        </w:rPr>
        <w:t>(</w:t>
      </w:r>
      <w:r w:rsidR="000C1318" w:rsidRPr="00A5736E">
        <w:rPr>
          <w:rFonts w:ascii="Arial" w:hAnsi="Arial" w:cs="Arial"/>
          <w:sz w:val="21"/>
          <w:szCs w:val="21"/>
        </w:rPr>
        <w:t>Sanjesh</w:t>
      </w:r>
      <w:r w:rsidRPr="00A5736E">
        <w:rPr>
          <w:rFonts w:ascii="Arial" w:hAnsi="Arial" w:cs="Arial"/>
          <w:sz w:val="21"/>
          <w:szCs w:val="21"/>
        </w:rPr>
        <w:t>)</w:t>
      </w:r>
    </w:p>
    <w:p w14:paraId="2BB880E9" w14:textId="77777777" w:rsidR="000C1318" w:rsidRPr="00A5736E" w:rsidRDefault="000C1318" w:rsidP="00C51477">
      <w:pPr>
        <w:jc w:val="center"/>
        <w:rPr>
          <w:rFonts w:ascii="Arial" w:hAnsi="Arial" w:cs="Arial"/>
          <w:sz w:val="21"/>
          <w:szCs w:val="21"/>
        </w:rPr>
      </w:pPr>
      <w:r w:rsidRPr="00A5736E">
        <w:rPr>
          <w:rFonts w:ascii="Arial" w:hAnsi="Arial" w:cs="Arial"/>
          <w:sz w:val="21"/>
          <w:szCs w:val="21"/>
        </w:rPr>
        <w:t xml:space="preserve">                                                                                                               DEE(TRS) Kalyan                              </w:t>
      </w:r>
    </w:p>
    <w:p w14:paraId="603636FF" w14:textId="77777777" w:rsidR="00C51477" w:rsidRPr="00A5736E" w:rsidRDefault="000C1318" w:rsidP="00C51477">
      <w:pPr>
        <w:jc w:val="center"/>
        <w:rPr>
          <w:rFonts w:ascii="Arial" w:hAnsi="Arial" w:cs="Arial"/>
          <w:sz w:val="21"/>
          <w:szCs w:val="21"/>
        </w:rPr>
      </w:pPr>
      <w:r w:rsidRPr="00A5736E">
        <w:rPr>
          <w:rFonts w:ascii="Arial" w:hAnsi="Arial" w:cs="Arial"/>
          <w:sz w:val="21"/>
          <w:szCs w:val="21"/>
        </w:rPr>
        <w:t xml:space="preserve">                                                                                                                For </w:t>
      </w:r>
      <w:r w:rsidR="00C51477" w:rsidRPr="00A5736E">
        <w:rPr>
          <w:rFonts w:ascii="Arial" w:hAnsi="Arial" w:cs="Arial"/>
          <w:sz w:val="21"/>
          <w:szCs w:val="21"/>
        </w:rPr>
        <w:t>Sr. DEE (TRS) Kalyan.</w:t>
      </w:r>
    </w:p>
    <w:p w14:paraId="1AE8B200" w14:textId="77777777" w:rsidR="000C1318" w:rsidRPr="00A5736E" w:rsidRDefault="000C1318" w:rsidP="00C51477">
      <w:pPr>
        <w:rPr>
          <w:rFonts w:ascii="Arial" w:hAnsi="Arial" w:cs="Arial"/>
          <w:sz w:val="21"/>
          <w:szCs w:val="21"/>
        </w:rPr>
      </w:pPr>
    </w:p>
    <w:p w14:paraId="6C0169E9" w14:textId="77777777" w:rsidR="00C51477" w:rsidRPr="00A5736E" w:rsidRDefault="00C51477" w:rsidP="00C51477">
      <w:pPr>
        <w:rPr>
          <w:rFonts w:ascii="Arial" w:hAnsi="Arial" w:cs="Arial"/>
          <w:sz w:val="21"/>
          <w:szCs w:val="21"/>
        </w:rPr>
      </w:pPr>
      <w:r w:rsidRPr="00A5736E">
        <w:rPr>
          <w:rFonts w:ascii="Arial" w:hAnsi="Arial" w:cs="Arial"/>
          <w:sz w:val="21"/>
          <w:szCs w:val="21"/>
        </w:rPr>
        <w:t xml:space="preserve">Copy: </w:t>
      </w:r>
      <w:r w:rsidRPr="00A5736E">
        <w:rPr>
          <w:rFonts w:ascii="Arial" w:hAnsi="Arial" w:cs="Arial"/>
          <w:sz w:val="21"/>
          <w:szCs w:val="21"/>
        </w:rPr>
        <w:tab/>
      </w:r>
      <w:r w:rsidR="0014457A">
        <w:rPr>
          <w:rFonts w:ascii="Arial" w:hAnsi="Arial" w:cs="Arial"/>
          <w:sz w:val="21"/>
          <w:szCs w:val="21"/>
        </w:rPr>
        <w:t xml:space="preserve"> </w:t>
      </w:r>
      <w:r w:rsidRPr="00A5736E">
        <w:rPr>
          <w:rFonts w:ascii="Arial" w:hAnsi="Arial" w:cs="Arial"/>
          <w:sz w:val="21"/>
          <w:szCs w:val="21"/>
        </w:rPr>
        <w:t>Sr.DEE/TRS/</w:t>
      </w:r>
      <w:r w:rsidR="000C1318" w:rsidRPr="00A5736E">
        <w:rPr>
          <w:rFonts w:ascii="Arial" w:hAnsi="Arial" w:cs="Arial"/>
          <w:sz w:val="21"/>
          <w:szCs w:val="21"/>
        </w:rPr>
        <w:t>NKJ- In reference to letter No. NKJ/TRS/SG-BG dtd 12.08.2022.</w:t>
      </w:r>
    </w:p>
    <w:p w14:paraId="0D490D87" w14:textId="77777777" w:rsidR="00C51477" w:rsidRPr="00A5736E" w:rsidRDefault="0014457A" w:rsidP="00C51477">
      <w:pPr>
        <w:ind w:firstLine="720"/>
        <w:rPr>
          <w:rFonts w:ascii="Arial" w:hAnsi="Arial" w:cs="Arial"/>
          <w:sz w:val="21"/>
          <w:szCs w:val="21"/>
        </w:rPr>
      </w:pPr>
      <w:r>
        <w:rPr>
          <w:rFonts w:ascii="Arial" w:hAnsi="Arial" w:cs="Arial"/>
          <w:sz w:val="21"/>
          <w:szCs w:val="21"/>
        </w:rPr>
        <w:t xml:space="preserve"> </w:t>
      </w:r>
      <w:r w:rsidR="00C51477" w:rsidRPr="00A5736E">
        <w:rPr>
          <w:rFonts w:ascii="Arial" w:hAnsi="Arial" w:cs="Arial"/>
          <w:sz w:val="21"/>
          <w:szCs w:val="21"/>
        </w:rPr>
        <w:t>Sr. DFM, CSTM</w:t>
      </w:r>
    </w:p>
    <w:p w14:paraId="4698AD83" w14:textId="77777777" w:rsidR="00C51477" w:rsidRPr="00A5736E" w:rsidRDefault="00C51477" w:rsidP="00C51477">
      <w:pPr>
        <w:rPr>
          <w:rFonts w:ascii="Arial" w:hAnsi="Arial" w:cs="Arial"/>
          <w:sz w:val="21"/>
          <w:szCs w:val="21"/>
        </w:rPr>
      </w:pPr>
      <w:r w:rsidRPr="00A5736E">
        <w:rPr>
          <w:rFonts w:ascii="Arial" w:hAnsi="Arial" w:cs="Arial"/>
          <w:sz w:val="21"/>
          <w:szCs w:val="21"/>
        </w:rPr>
        <w:t xml:space="preserve">             </w:t>
      </w:r>
      <w:r w:rsidR="0014457A">
        <w:rPr>
          <w:rFonts w:ascii="Arial" w:hAnsi="Arial" w:cs="Arial"/>
          <w:sz w:val="21"/>
          <w:szCs w:val="21"/>
        </w:rPr>
        <w:t xml:space="preserve"> </w:t>
      </w:r>
      <w:r w:rsidRPr="00A5736E">
        <w:rPr>
          <w:rFonts w:ascii="Arial" w:hAnsi="Arial" w:cs="Arial"/>
          <w:sz w:val="21"/>
          <w:szCs w:val="21"/>
        </w:rPr>
        <w:t>Budget supervisor</w:t>
      </w:r>
    </w:p>
    <w:p w14:paraId="6A4560A4" w14:textId="77777777" w:rsidR="00810512" w:rsidRPr="00A5736E" w:rsidRDefault="00C51477" w:rsidP="00A5736E">
      <w:pPr>
        <w:rPr>
          <w:sz w:val="21"/>
          <w:szCs w:val="21"/>
        </w:rPr>
      </w:pPr>
      <w:r w:rsidRPr="00A5736E">
        <w:rPr>
          <w:rFonts w:ascii="Arial" w:hAnsi="Arial" w:cs="Arial"/>
          <w:sz w:val="21"/>
          <w:szCs w:val="21"/>
        </w:rPr>
        <w:tab/>
      </w:r>
      <w:r w:rsidR="00A5736E">
        <w:rPr>
          <w:rFonts w:ascii="Arial" w:hAnsi="Arial" w:cs="Arial"/>
          <w:sz w:val="21"/>
          <w:szCs w:val="21"/>
        </w:rPr>
        <w:t xml:space="preserve"> </w:t>
      </w:r>
      <w:r w:rsidRPr="00A5736E">
        <w:rPr>
          <w:rFonts w:ascii="Arial" w:hAnsi="Arial" w:cs="Arial"/>
          <w:sz w:val="21"/>
          <w:szCs w:val="21"/>
        </w:rPr>
        <w:t xml:space="preserve">SSE/Bogie. For information. </w:t>
      </w:r>
    </w:p>
    <w:p w14:paraId="02995C8F" w14:textId="77777777" w:rsidR="000C1318" w:rsidRDefault="000C1318">
      <w:pPr>
        <w:rPr>
          <w:sz w:val="21"/>
          <w:szCs w:val="21"/>
        </w:rPr>
      </w:pPr>
    </w:p>
    <w:p w14:paraId="5080796B" w14:textId="77777777" w:rsidR="00B15800" w:rsidRPr="00A5736E" w:rsidRDefault="00B15800">
      <w:pPr>
        <w:rPr>
          <w:sz w:val="21"/>
          <w:szCs w:val="21"/>
        </w:rPr>
      </w:pPr>
      <w:r>
        <w:t>presumed</w:t>
      </w:r>
    </w:p>
    <w:p w14:paraId="6BBEE2CD" w14:textId="77777777" w:rsidR="000C1318" w:rsidRPr="00A5736E" w:rsidRDefault="000C1318">
      <w:pPr>
        <w:rPr>
          <w:sz w:val="21"/>
          <w:szCs w:val="21"/>
        </w:rPr>
      </w:pPr>
    </w:p>
    <w:p w14:paraId="150FB6A8" w14:textId="77777777" w:rsidR="000C1318" w:rsidRPr="00A5736E" w:rsidRDefault="000C1318">
      <w:pPr>
        <w:rPr>
          <w:sz w:val="21"/>
          <w:szCs w:val="21"/>
        </w:rPr>
      </w:pPr>
    </w:p>
    <w:p w14:paraId="16DEF8F7" w14:textId="77777777" w:rsidR="000C1318" w:rsidRPr="00A5736E" w:rsidRDefault="000C1318">
      <w:pPr>
        <w:rPr>
          <w:sz w:val="21"/>
          <w:szCs w:val="21"/>
        </w:rPr>
      </w:pPr>
    </w:p>
    <w:p w14:paraId="0301DC79" w14:textId="77777777" w:rsidR="000C1318" w:rsidRDefault="000C1318"/>
    <w:p w14:paraId="7973BF08" w14:textId="77777777" w:rsidR="000C1318" w:rsidRDefault="000C1318"/>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F6D01" w:rsidRPr="00887E89" w14:paraId="229746ED" w14:textId="77777777" w:rsidTr="007B577D">
        <w:trPr>
          <w:trHeight w:val="1172"/>
        </w:trPr>
        <w:tc>
          <w:tcPr>
            <w:tcW w:w="4320" w:type="dxa"/>
          </w:tcPr>
          <w:p w14:paraId="68749522" w14:textId="77777777" w:rsidR="001F6D01" w:rsidRPr="00673AC0" w:rsidRDefault="001F6D01" w:rsidP="007B577D">
            <w:pPr>
              <w:pStyle w:val="NoSpacing"/>
              <w:ind w:firstLine="342"/>
              <w:rPr>
                <w:rFonts w:ascii="Arial" w:hAnsi="Arial" w:cs="Arial"/>
                <w:b/>
                <w:bCs/>
                <w:sz w:val="18"/>
                <w:szCs w:val="18"/>
              </w:rPr>
            </w:pPr>
            <w:r>
              <w:rPr>
                <w:rFonts w:ascii="Times New Roman" w:eastAsia="Times New Roman" w:hAnsi="Times New Roman"/>
                <w:sz w:val="24"/>
                <w:szCs w:val="24"/>
              </w:rPr>
              <w:lastRenderedPageBreak/>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5B8A3A9A" w14:textId="77777777" w:rsidR="001F6D01" w:rsidRPr="007B19C1" w:rsidRDefault="001F6D01" w:rsidP="007B577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0F70C72" w14:textId="77777777" w:rsidR="001F6D01" w:rsidRPr="007B19C1" w:rsidRDefault="001F6D01" w:rsidP="007B577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0A55DD7" w14:textId="77777777" w:rsidR="001F6D01" w:rsidRPr="007B19C1" w:rsidRDefault="001F6D01" w:rsidP="007B577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30DAE36" w14:textId="77777777" w:rsidR="001F6D01" w:rsidRPr="007B19C1" w:rsidRDefault="001F6D01" w:rsidP="007B577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7B428A0" wp14:editId="75874495">
                  <wp:extent cx="871855" cy="882650"/>
                  <wp:effectExtent l="19050" t="0" r="4445" b="0"/>
                  <wp:docPr id="4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1EE134CC" w14:textId="77777777" w:rsidR="001F6D01" w:rsidRPr="007B19C1" w:rsidRDefault="001F6D01" w:rsidP="007B577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0B3399F" w14:textId="77777777" w:rsidR="001F6D01" w:rsidRPr="007B19C1" w:rsidRDefault="001F6D01" w:rsidP="007B577D">
            <w:pPr>
              <w:pStyle w:val="Header"/>
              <w:ind w:hanging="4"/>
              <w:jc w:val="both"/>
              <w:rPr>
                <w:b/>
                <w:bCs/>
                <w:sz w:val="20"/>
              </w:rPr>
            </w:pPr>
            <w:r w:rsidRPr="007B19C1">
              <w:rPr>
                <w:b/>
                <w:bCs/>
                <w:sz w:val="20"/>
              </w:rPr>
              <w:t xml:space="preserve">Office of Sr. DEE (TRS), </w:t>
            </w:r>
          </w:p>
          <w:p w14:paraId="36B6557D" w14:textId="77777777" w:rsidR="001F6D01" w:rsidRPr="007B19C1" w:rsidRDefault="001F6D01" w:rsidP="007B577D">
            <w:pPr>
              <w:pStyle w:val="Header"/>
              <w:ind w:hanging="4"/>
              <w:jc w:val="both"/>
              <w:rPr>
                <w:b/>
                <w:bCs/>
                <w:sz w:val="20"/>
              </w:rPr>
            </w:pPr>
            <w:r w:rsidRPr="007B19C1">
              <w:rPr>
                <w:b/>
                <w:bCs/>
                <w:sz w:val="20"/>
              </w:rPr>
              <w:t xml:space="preserve">Electric Loco Shed, Kalyan - 421 301. </w:t>
            </w:r>
          </w:p>
          <w:p w14:paraId="0BFA7641" w14:textId="77777777" w:rsidR="001F6D01" w:rsidRPr="007B19C1" w:rsidRDefault="001F6D01" w:rsidP="007B577D">
            <w:pPr>
              <w:pStyle w:val="Header"/>
              <w:ind w:hanging="4"/>
              <w:jc w:val="both"/>
              <w:rPr>
                <w:rFonts w:ascii="Mangal" w:hAnsi="Mangal" w:cs="Mangal"/>
                <w:b/>
                <w:bCs/>
                <w:sz w:val="18"/>
                <w:szCs w:val="18"/>
              </w:rPr>
            </w:pPr>
            <w:r w:rsidRPr="007B19C1">
              <w:rPr>
                <w:b/>
                <w:bCs/>
                <w:sz w:val="20"/>
              </w:rPr>
              <w:t xml:space="preserve">Email :- </w:t>
            </w:r>
            <w:hyperlink r:id="rId247" w:history="1">
              <w:r w:rsidRPr="001344EF">
                <w:rPr>
                  <w:rStyle w:val="Hyperlink"/>
                </w:rPr>
                <w:t>srdeetrskyncrly@bb.railnet.gov.in</w:t>
              </w:r>
            </w:hyperlink>
          </w:p>
        </w:tc>
      </w:tr>
    </w:tbl>
    <w:p w14:paraId="2088A520" w14:textId="77777777" w:rsidR="001F6D01" w:rsidRPr="00B8263F" w:rsidRDefault="001F6D01" w:rsidP="001F6D01">
      <w:pPr>
        <w:jc w:val="both"/>
        <w:rPr>
          <w:rFonts w:ascii="Arial" w:hAnsi="Arial" w:cs="Arial"/>
          <w:sz w:val="13"/>
          <w:szCs w:val="13"/>
        </w:rPr>
      </w:pPr>
    </w:p>
    <w:p w14:paraId="35338ADA" w14:textId="77777777" w:rsidR="001F6D01" w:rsidRPr="004E4B5B" w:rsidRDefault="00FD656F" w:rsidP="001F6D01">
      <w:pPr>
        <w:jc w:val="both"/>
        <w:rPr>
          <w:rFonts w:ascii="Arial" w:hAnsi="Arial" w:cs="Arial"/>
          <w:sz w:val="22"/>
        </w:rPr>
      </w:pPr>
      <w:r>
        <w:rPr>
          <w:rFonts w:ascii="Arial" w:hAnsi="Arial" w:cs="Arial"/>
          <w:bCs/>
          <w:sz w:val="22"/>
          <w:szCs w:val="22"/>
        </w:rPr>
        <w:t xml:space="preserve">No. </w:t>
      </w:r>
      <w:r w:rsidRPr="006F2583">
        <w:rPr>
          <w:rFonts w:ascii="Arial" w:hAnsi="Arial" w:cs="Arial"/>
          <w:bCs/>
          <w:sz w:val="22"/>
          <w:szCs w:val="22"/>
        </w:rPr>
        <w:t>ELSKYN/WKS/2018/28/PU 3 Phase</w:t>
      </w:r>
      <w:r w:rsidRPr="006F2583">
        <w:rPr>
          <w:rFonts w:ascii="Arial" w:hAnsi="Arial" w:cs="Arial"/>
          <w:sz w:val="22"/>
          <w:szCs w:val="22"/>
        </w:rPr>
        <w:t xml:space="preserve"> </w:t>
      </w:r>
      <w:r w:rsidR="001F6D01" w:rsidRPr="004E4B5B">
        <w:rPr>
          <w:rFonts w:ascii="Arial" w:hAnsi="Arial" w:cs="Arial"/>
          <w:sz w:val="22"/>
        </w:rPr>
        <w:t xml:space="preserve">                                                         </w:t>
      </w:r>
      <w:r w:rsidR="001F6D01">
        <w:rPr>
          <w:rFonts w:ascii="Arial" w:hAnsi="Arial" w:cs="Arial"/>
          <w:sz w:val="22"/>
        </w:rPr>
        <w:t xml:space="preserve">   </w:t>
      </w:r>
      <w:r w:rsidR="001F6D01" w:rsidRPr="004E4B5B">
        <w:rPr>
          <w:rFonts w:ascii="Arial" w:hAnsi="Arial" w:cs="Arial"/>
          <w:sz w:val="22"/>
        </w:rPr>
        <w:t xml:space="preserve">Date: </w:t>
      </w:r>
      <w:r w:rsidR="00F96077">
        <w:rPr>
          <w:rFonts w:ascii="Arial" w:hAnsi="Arial" w:cs="Arial"/>
          <w:sz w:val="22"/>
        </w:rPr>
        <w:t>28</w:t>
      </w:r>
      <w:r w:rsidR="001F6D01" w:rsidRPr="004E4B5B">
        <w:rPr>
          <w:rFonts w:ascii="Arial" w:hAnsi="Arial" w:cs="Arial"/>
          <w:sz w:val="22"/>
        </w:rPr>
        <w:t>.0</w:t>
      </w:r>
      <w:r w:rsidR="00F96077">
        <w:rPr>
          <w:rFonts w:ascii="Arial" w:hAnsi="Arial" w:cs="Arial"/>
          <w:sz w:val="22"/>
        </w:rPr>
        <w:t>7</w:t>
      </w:r>
      <w:r w:rsidR="001F6D01" w:rsidRPr="004E4B5B">
        <w:rPr>
          <w:rFonts w:ascii="Arial" w:hAnsi="Arial" w:cs="Arial"/>
          <w:sz w:val="22"/>
        </w:rPr>
        <w:t>.202</w:t>
      </w:r>
      <w:r w:rsidR="001F6D01">
        <w:rPr>
          <w:rFonts w:ascii="Arial" w:hAnsi="Arial" w:cs="Arial"/>
          <w:sz w:val="22"/>
        </w:rPr>
        <w:t>2</w:t>
      </w:r>
    </w:p>
    <w:p w14:paraId="156298F3" w14:textId="77777777" w:rsidR="001F6D01" w:rsidRPr="00A047D8" w:rsidRDefault="001F6D01" w:rsidP="001F6D01">
      <w:pPr>
        <w:jc w:val="both"/>
        <w:rPr>
          <w:rFonts w:ascii="Arial" w:hAnsi="Arial" w:cs="Arial"/>
          <w:sz w:val="16"/>
          <w:szCs w:val="16"/>
        </w:rPr>
      </w:pPr>
    </w:p>
    <w:p w14:paraId="02926E42" w14:textId="77777777" w:rsidR="00FD656F" w:rsidRPr="006F2583" w:rsidRDefault="00FD656F" w:rsidP="00FD656F">
      <w:pPr>
        <w:ind w:left="450"/>
        <w:rPr>
          <w:rFonts w:ascii="Arial" w:hAnsi="Arial" w:cs="Arial"/>
          <w:b/>
          <w:szCs w:val="22"/>
        </w:rPr>
      </w:pPr>
      <w:r w:rsidRPr="006F2583">
        <w:rPr>
          <w:rFonts w:ascii="Arial" w:hAnsi="Arial" w:cs="Arial"/>
          <w:b/>
          <w:sz w:val="22"/>
          <w:szCs w:val="22"/>
        </w:rPr>
        <w:t xml:space="preserve">M/s </w:t>
      </w:r>
      <w:r w:rsidRPr="006F2583">
        <w:rPr>
          <w:rFonts w:ascii="Arial" w:hAnsi="Arial" w:cs="Arial"/>
          <w:b/>
          <w:szCs w:val="22"/>
        </w:rPr>
        <w:t>Synthetic Moulders Limited,</w:t>
      </w:r>
    </w:p>
    <w:p w14:paraId="469C947F" w14:textId="77777777" w:rsidR="00FD656F" w:rsidRPr="006F2583" w:rsidRDefault="00FD656F" w:rsidP="00FD656F">
      <w:pPr>
        <w:ind w:left="450"/>
        <w:rPr>
          <w:rFonts w:ascii="Arial" w:hAnsi="Arial" w:cs="Arial"/>
          <w:b/>
          <w:szCs w:val="22"/>
        </w:rPr>
      </w:pPr>
      <w:r w:rsidRPr="006F2583">
        <w:rPr>
          <w:rFonts w:ascii="Arial" w:hAnsi="Arial" w:cs="Arial"/>
          <w:b/>
          <w:szCs w:val="22"/>
        </w:rPr>
        <w:t>16, Netaji Subhash Road,</w:t>
      </w:r>
    </w:p>
    <w:p w14:paraId="7FF9A0A8" w14:textId="77777777" w:rsidR="00FD656F" w:rsidRPr="006F2583" w:rsidRDefault="00FD656F" w:rsidP="00FD656F">
      <w:pPr>
        <w:ind w:left="450"/>
        <w:rPr>
          <w:rFonts w:ascii="Arial" w:hAnsi="Arial" w:cs="Arial"/>
          <w:b/>
          <w:szCs w:val="22"/>
        </w:rPr>
      </w:pPr>
      <w:r w:rsidRPr="006F2583">
        <w:rPr>
          <w:rFonts w:ascii="Arial" w:hAnsi="Arial" w:cs="Arial"/>
          <w:b/>
          <w:szCs w:val="22"/>
        </w:rPr>
        <w:t>Kolkata 700 001</w:t>
      </w:r>
    </w:p>
    <w:p w14:paraId="269539AE" w14:textId="77777777" w:rsidR="00FD656F" w:rsidRDefault="00FD656F" w:rsidP="001F6D01">
      <w:pPr>
        <w:ind w:left="720"/>
        <w:jc w:val="both"/>
        <w:rPr>
          <w:rFonts w:ascii="Arial" w:hAnsi="Arial" w:cs="Arial"/>
          <w:sz w:val="22"/>
        </w:rPr>
      </w:pPr>
    </w:p>
    <w:p w14:paraId="45D28A5F" w14:textId="77777777" w:rsidR="001F6D01" w:rsidRDefault="001F6D01" w:rsidP="007B577D">
      <w:pPr>
        <w:ind w:left="720" w:firstLine="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Validity Extension of Performance guarantee submitted against the works</w:t>
      </w:r>
    </w:p>
    <w:p w14:paraId="39134743" w14:textId="77777777" w:rsidR="001F6D01" w:rsidRPr="004E4B5B" w:rsidRDefault="001F6D01" w:rsidP="007B577D">
      <w:pPr>
        <w:ind w:left="2160"/>
        <w:jc w:val="both"/>
        <w:rPr>
          <w:rFonts w:ascii="Arial" w:hAnsi="Arial" w:cs="Arial"/>
          <w:b/>
          <w:bCs/>
          <w:sz w:val="22"/>
        </w:rPr>
      </w:pPr>
      <w:r w:rsidRPr="001808E7">
        <w:rPr>
          <w:rFonts w:ascii="Arial" w:hAnsi="Arial" w:cs="Arial"/>
          <w:sz w:val="22"/>
        </w:rPr>
        <w:t>“</w:t>
      </w:r>
      <w:r w:rsidR="00362FCB" w:rsidRPr="006F2583">
        <w:rPr>
          <w:rFonts w:ascii="Arial" w:hAnsi="Arial" w:cs="Arial"/>
          <w:sz w:val="22"/>
          <w:szCs w:val="22"/>
        </w:rPr>
        <w:t>PU Painting of earlier PU painted Three Phase Locomotives of WAG</w:t>
      </w:r>
      <w:r w:rsidR="00362FCB">
        <w:rPr>
          <w:rFonts w:ascii="Arial" w:hAnsi="Arial" w:cs="Arial"/>
          <w:sz w:val="22"/>
          <w:szCs w:val="22"/>
        </w:rPr>
        <w:t>-</w:t>
      </w:r>
      <w:r w:rsidR="00362FCB" w:rsidRPr="006F2583">
        <w:rPr>
          <w:rFonts w:ascii="Arial" w:hAnsi="Arial" w:cs="Arial"/>
          <w:sz w:val="22"/>
          <w:szCs w:val="22"/>
        </w:rPr>
        <w:t xml:space="preserve">9 </w:t>
      </w:r>
      <w:r w:rsidR="00FF0055">
        <w:rPr>
          <w:rFonts w:ascii="Arial" w:hAnsi="Arial" w:cs="Arial"/>
          <w:sz w:val="22"/>
          <w:szCs w:val="22"/>
        </w:rPr>
        <w:t xml:space="preserve">    </w:t>
      </w:r>
      <w:r w:rsidR="00362FCB" w:rsidRPr="006F2583">
        <w:rPr>
          <w:rFonts w:ascii="Arial" w:hAnsi="Arial" w:cs="Arial"/>
          <w:sz w:val="22"/>
          <w:szCs w:val="22"/>
        </w:rPr>
        <w:t xml:space="preserve">type at </w:t>
      </w:r>
      <w:r w:rsidR="00362FCB">
        <w:rPr>
          <w:rFonts w:ascii="Arial" w:hAnsi="Arial" w:cs="Arial"/>
          <w:sz w:val="22"/>
          <w:szCs w:val="22"/>
        </w:rPr>
        <w:t xml:space="preserve">  </w:t>
      </w:r>
      <w:r w:rsidR="00362FCB" w:rsidRPr="006F2583">
        <w:rPr>
          <w:rFonts w:ascii="Arial" w:hAnsi="Arial" w:cs="Arial"/>
          <w:sz w:val="22"/>
          <w:szCs w:val="22"/>
        </w:rPr>
        <w:t xml:space="preserve">Electric </w:t>
      </w:r>
      <w:r w:rsidR="00362FCB">
        <w:rPr>
          <w:rFonts w:ascii="Arial" w:hAnsi="Arial" w:cs="Arial"/>
          <w:sz w:val="22"/>
          <w:szCs w:val="22"/>
        </w:rPr>
        <w:t>Loco Shed, Kalyan. Qty-64 Locos</w:t>
      </w:r>
      <w:r>
        <w:rPr>
          <w:rFonts w:ascii="Arial" w:hAnsi="Arial" w:cs="Arial"/>
          <w:sz w:val="22"/>
        </w:rPr>
        <w:t>.”</w:t>
      </w:r>
      <w:r w:rsidRPr="004E4B5B">
        <w:rPr>
          <w:rFonts w:ascii="Arial" w:hAnsi="Arial" w:cs="Arial"/>
          <w:b/>
          <w:bCs/>
          <w:sz w:val="22"/>
        </w:rPr>
        <w:t xml:space="preserve"> </w:t>
      </w:r>
    </w:p>
    <w:p w14:paraId="33A1ACA2" w14:textId="77777777" w:rsidR="001F6D01" w:rsidRPr="00A047D8" w:rsidRDefault="001F6D01" w:rsidP="001F6D01">
      <w:pPr>
        <w:ind w:left="1080" w:hanging="1080"/>
        <w:jc w:val="both"/>
        <w:rPr>
          <w:rFonts w:ascii="Arial" w:hAnsi="Arial" w:cs="Arial"/>
          <w:sz w:val="16"/>
          <w:szCs w:val="18"/>
        </w:rPr>
      </w:pPr>
      <w:r w:rsidRPr="004E4B5B">
        <w:rPr>
          <w:rFonts w:ascii="Arial" w:hAnsi="Arial" w:cs="Arial"/>
          <w:sz w:val="22"/>
        </w:rPr>
        <w:t xml:space="preserve">            </w:t>
      </w:r>
    </w:p>
    <w:p w14:paraId="5C688DC7" w14:textId="77777777" w:rsidR="007B577D" w:rsidRPr="007B577D" w:rsidRDefault="001F6D01" w:rsidP="007B577D">
      <w:pPr>
        <w:ind w:left="720" w:firstLine="720"/>
        <w:jc w:val="both"/>
        <w:rPr>
          <w:rFonts w:ascii="Arial" w:hAnsi="Arial" w:cs="Arial"/>
          <w:sz w:val="22"/>
          <w:szCs w:val="22"/>
        </w:rPr>
      </w:pPr>
      <w:r w:rsidRPr="004E4B5B">
        <w:rPr>
          <w:rFonts w:ascii="Arial" w:hAnsi="Arial" w:cs="Arial"/>
          <w:sz w:val="22"/>
        </w:rPr>
        <w:t>Ref:</w:t>
      </w:r>
      <w:r w:rsidR="002A0EAF">
        <w:rPr>
          <w:rFonts w:ascii="Arial" w:hAnsi="Arial" w:cs="Arial"/>
          <w:sz w:val="22"/>
        </w:rPr>
        <w:tab/>
        <w:t xml:space="preserve">1. </w:t>
      </w:r>
      <w:r w:rsidRPr="007B577D">
        <w:rPr>
          <w:rFonts w:ascii="Arial" w:hAnsi="Arial" w:cs="Arial"/>
          <w:sz w:val="22"/>
          <w:szCs w:val="22"/>
        </w:rPr>
        <w:t xml:space="preserve">This office’s </w:t>
      </w:r>
      <w:r w:rsidR="00362FCB" w:rsidRPr="007B577D">
        <w:rPr>
          <w:rFonts w:ascii="Arial" w:hAnsi="Arial" w:cs="Arial"/>
          <w:sz w:val="22"/>
          <w:szCs w:val="22"/>
        </w:rPr>
        <w:t>contract awarded against C</w:t>
      </w:r>
      <w:r w:rsidRPr="007B577D">
        <w:rPr>
          <w:rFonts w:ascii="Arial" w:hAnsi="Arial" w:cs="Arial"/>
          <w:sz w:val="22"/>
          <w:szCs w:val="22"/>
        </w:rPr>
        <w:t xml:space="preserve">A No. </w:t>
      </w:r>
    </w:p>
    <w:p w14:paraId="3213FDB6" w14:textId="77777777" w:rsidR="001F6D01" w:rsidRPr="007B577D" w:rsidRDefault="002A0EAF" w:rsidP="007B577D">
      <w:pPr>
        <w:ind w:left="720" w:firstLine="720"/>
        <w:jc w:val="both"/>
        <w:rPr>
          <w:rFonts w:ascii="Arial" w:hAnsi="Arial" w:cs="Arial"/>
          <w:sz w:val="22"/>
          <w:szCs w:val="22"/>
        </w:rPr>
      </w:pPr>
      <w:r>
        <w:rPr>
          <w:rFonts w:ascii="Arial" w:hAnsi="Arial" w:cs="Arial"/>
          <w:sz w:val="22"/>
          <w:szCs w:val="22"/>
        </w:rPr>
        <w:t xml:space="preserve">             </w:t>
      </w:r>
      <w:r w:rsidR="007B577D" w:rsidRPr="007B577D">
        <w:rPr>
          <w:rFonts w:ascii="Arial" w:hAnsi="Arial" w:cs="Arial"/>
          <w:sz w:val="22"/>
          <w:szCs w:val="22"/>
        </w:rPr>
        <w:t xml:space="preserve"> </w:t>
      </w:r>
      <w:r>
        <w:rPr>
          <w:rFonts w:ascii="Arial" w:hAnsi="Arial" w:cs="Arial"/>
          <w:sz w:val="22"/>
          <w:szCs w:val="22"/>
        </w:rPr>
        <w:t xml:space="preserve"> </w:t>
      </w:r>
      <w:r w:rsidR="007B577D" w:rsidRPr="007B577D">
        <w:rPr>
          <w:rFonts w:ascii="Arial" w:hAnsi="Arial" w:cs="Arial"/>
          <w:sz w:val="22"/>
          <w:szCs w:val="22"/>
        </w:rPr>
        <w:t xml:space="preserve"> </w:t>
      </w:r>
      <w:r w:rsidR="00362FCB" w:rsidRPr="007B577D">
        <w:rPr>
          <w:rFonts w:ascii="Arial" w:hAnsi="Arial" w:cs="Arial"/>
          <w:sz w:val="22"/>
          <w:szCs w:val="22"/>
        </w:rPr>
        <w:t>E</w:t>
      </w:r>
      <w:r w:rsidR="007B577D" w:rsidRPr="007B577D">
        <w:rPr>
          <w:rFonts w:ascii="Arial" w:hAnsi="Arial" w:cs="Arial"/>
          <w:sz w:val="22"/>
          <w:szCs w:val="22"/>
        </w:rPr>
        <w:t>LSKYN/WKS/2018/28/PU</w:t>
      </w:r>
      <w:r w:rsidR="00362FCB" w:rsidRPr="007B577D">
        <w:rPr>
          <w:rFonts w:ascii="Arial" w:hAnsi="Arial" w:cs="Arial"/>
          <w:sz w:val="22"/>
          <w:szCs w:val="22"/>
        </w:rPr>
        <w:t xml:space="preserve"> 3 Phase </w:t>
      </w:r>
      <w:r w:rsidR="001F6D01" w:rsidRPr="007B577D">
        <w:rPr>
          <w:rFonts w:ascii="Arial" w:hAnsi="Arial" w:cs="Arial"/>
          <w:sz w:val="22"/>
          <w:szCs w:val="22"/>
        </w:rPr>
        <w:t>dtd</w:t>
      </w:r>
      <w:r w:rsidR="00362FCB" w:rsidRPr="007B577D">
        <w:rPr>
          <w:rFonts w:ascii="Arial" w:hAnsi="Arial" w:cs="Arial"/>
          <w:sz w:val="22"/>
          <w:szCs w:val="22"/>
        </w:rPr>
        <w:t>.08.02.2020</w:t>
      </w:r>
      <w:r w:rsidR="001F6D01" w:rsidRPr="007B577D">
        <w:rPr>
          <w:rFonts w:ascii="Arial" w:hAnsi="Arial" w:cs="Arial"/>
          <w:sz w:val="22"/>
          <w:szCs w:val="22"/>
        </w:rPr>
        <w:t>.</w:t>
      </w:r>
    </w:p>
    <w:p w14:paraId="43F8F09B" w14:textId="77777777" w:rsidR="007B577D" w:rsidRPr="007B577D" w:rsidRDefault="007B577D" w:rsidP="007B577D">
      <w:pPr>
        <w:ind w:left="2160" w:hanging="720"/>
        <w:jc w:val="both"/>
        <w:rPr>
          <w:rFonts w:ascii="Arial" w:hAnsi="Arial" w:cs="Arial"/>
          <w:sz w:val="12"/>
          <w:szCs w:val="14"/>
        </w:rPr>
      </w:pPr>
    </w:p>
    <w:p w14:paraId="40333AB5" w14:textId="77777777" w:rsidR="001F6D01" w:rsidRDefault="001F6D01" w:rsidP="007B577D">
      <w:pPr>
        <w:jc w:val="both"/>
        <w:rPr>
          <w:rFonts w:ascii="Arial" w:hAnsi="Arial" w:cs="Arial"/>
          <w:sz w:val="22"/>
        </w:rPr>
      </w:pPr>
      <w:r>
        <w:rPr>
          <w:rFonts w:ascii="Arial" w:hAnsi="Arial" w:cs="Arial"/>
          <w:sz w:val="22"/>
        </w:rPr>
        <w:tab/>
      </w:r>
      <w:r>
        <w:rPr>
          <w:rFonts w:ascii="Arial" w:hAnsi="Arial" w:cs="Arial"/>
          <w:sz w:val="22"/>
        </w:rPr>
        <w:tab/>
      </w:r>
      <w:r w:rsidR="007B577D">
        <w:rPr>
          <w:rFonts w:ascii="Arial" w:hAnsi="Arial" w:cs="Arial"/>
          <w:sz w:val="22"/>
        </w:rPr>
        <w:tab/>
      </w:r>
      <w:r w:rsidR="002A0EAF">
        <w:rPr>
          <w:rFonts w:ascii="Arial" w:hAnsi="Arial" w:cs="Arial"/>
          <w:sz w:val="22"/>
        </w:rPr>
        <w:t xml:space="preserve">2. </w:t>
      </w:r>
      <w:r>
        <w:rPr>
          <w:rFonts w:ascii="Arial" w:hAnsi="Arial" w:cs="Arial"/>
          <w:sz w:val="22"/>
        </w:rPr>
        <w:t>This office letter ELSKYN/WKS/2018/</w:t>
      </w:r>
      <w:r w:rsidR="00362FCB">
        <w:rPr>
          <w:rFonts w:ascii="Arial" w:hAnsi="Arial" w:cs="Arial"/>
          <w:sz w:val="22"/>
        </w:rPr>
        <w:t>28</w:t>
      </w:r>
      <w:r>
        <w:rPr>
          <w:rFonts w:ascii="Arial" w:hAnsi="Arial" w:cs="Arial"/>
          <w:sz w:val="22"/>
        </w:rPr>
        <w:t>/</w:t>
      </w:r>
      <w:r w:rsidR="00362FCB">
        <w:rPr>
          <w:rFonts w:ascii="Arial" w:hAnsi="Arial" w:cs="Arial"/>
          <w:sz w:val="22"/>
        </w:rPr>
        <w:t>PU 3 Phase</w:t>
      </w:r>
    </w:p>
    <w:p w14:paraId="086007C6" w14:textId="77777777" w:rsidR="001F6D01" w:rsidRDefault="002A0EAF" w:rsidP="007B577D">
      <w:pPr>
        <w:ind w:left="1440" w:firstLine="720"/>
        <w:jc w:val="both"/>
        <w:rPr>
          <w:rFonts w:ascii="Arial" w:hAnsi="Arial" w:cs="Arial"/>
          <w:sz w:val="22"/>
        </w:rPr>
      </w:pPr>
      <w:r>
        <w:rPr>
          <w:rFonts w:ascii="Arial" w:hAnsi="Arial" w:cs="Arial"/>
          <w:sz w:val="22"/>
        </w:rPr>
        <w:t xml:space="preserve">    </w:t>
      </w:r>
      <w:r w:rsidR="001F6D01">
        <w:rPr>
          <w:rFonts w:ascii="Arial" w:hAnsi="Arial" w:cs="Arial"/>
          <w:sz w:val="22"/>
        </w:rPr>
        <w:t>date</w:t>
      </w:r>
      <w:r w:rsidR="001F6D01" w:rsidRPr="00A047D8">
        <w:rPr>
          <w:rFonts w:ascii="Arial" w:hAnsi="Arial" w:cs="Arial"/>
          <w:sz w:val="22"/>
        </w:rPr>
        <w:t>d</w:t>
      </w:r>
      <w:r w:rsidR="001F6D01">
        <w:rPr>
          <w:rFonts w:ascii="Arial" w:hAnsi="Arial" w:cs="Arial"/>
          <w:sz w:val="22"/>
        </w:rPr>
        <w:t xml:space="preserve"> </w:t>
      </w:r>
      <w:r w:rsidR="001F6D01" w:rsidRPr="00A047D8">
        <w:rPr>
          <w:rFonts w:ascii="Arial" w:hAnsi="Arial" w:cs="Arial"/>
          <w:sz w:val="22"/>
        </w:rPr>
        <w:t>04.02.</w:t>
      </w:r>
      <w:r w:rsidR="001F6D01">
        <w:rPr>
          <w:rFonts w:ascii="Arial" w:hAnsi="Arial" w:cs="Arial"/>
          <w:sz w:val="22"/>
        </w:rPr>
        <w:t>20</w:t>
      </w:r>
      <w:r w:rsidR="001F6D01" w:rsidRPr="00A047D8">
        <w:rPr>
          <w:rFonts w:ascii="Arial" w:hAnsi="Arial" w:cs="Arial"/>
          <w:sz w:val="22"/>
        </w:rPr>
        <w:t>22</w:t>
      </w:r>
    </w:p>
    <w:p w14:paraId="6716FE7C" w14:textId="77777777" w:rsidR="007B577D" w:rsidRPr="007B577D" w:rsidRDefault="007B577D" w:rsidP="007B577D">
      <w:pPr>
        <w:ind w:left="1440" w:firstLine="720"/>
        <w:jc w:val="both"/>
        <w:rPr>
          <w:rFonts w:ascii="Arial" w:hAnsi="Arial" w:cs="Arial"/>
          <w:sz w:val="10"/>
          <w:szCs w:val="12"/>
        </w:rPr>
      </w:pPr>
    </w:p>
    <w:p w14:paraId="782DC6CA" w14:textId="77777777" w:rsidR="007B577D" w:rsidRDefault="002A0EAF" w:rsidP="007B577D">
      <w:pPr>
        <w:ind w:left="1440" w:firstLine="720"/>
        <w:jc w:val="both"/>
        <w:rPr>
          <w:rFonts w:ascii="Arial" w:hAnsi="Arial" w:cs="Arial"/>
          <w:sz w:val="22"/>
        </w:rPr>
      </w:pPr>
      <w:r>
        <w:rPr>
          <w:rFonts w:ascii="Arial" w:hAnsi="Arial" w:cs="Arial"/>
          <w:sz w:val="22"/>
        </w:rPr>
        <w:t xml:space="preserve">3. </w:t>
      </w:r>
      <w:r w:rsidR="007B577D" w:rsidRPr="00A047D8">
        <w:rPr>
          <w:rFonts w:ascii="Arial" w:hAnsi="Arial" w:cs="Arial"/>
          <w:sz w:val="22"/>
        </w:rPr>
        <w:t>Performance Bank Gua</w:t>
      </w:r>
      <w:r w:rsidR="007B577D">
        <w:rPr>
          <w:rFonts w:ascii="Arial" w:hAnsi="Arial" w:cs="Arial"/>
          <w:sz w:val="22"/>
        </w:rPr>
        <w:t>rantee No. 0027IGPER001319</w:t>
      </w:r>
    </w:p>
    <w:p w14:paraId="0F303B3B" w14:textId="77777777" w:rsidR="007B577D" w:rsidRDefault="007B577D" w:rsidP="007B577D">
      <w:pPr>
        <w:ind w:left="1440" w:firstLine="720"/>
        <w:jc w:val="both"/>
        <w:rPr>
          <w:rFonts w:ascii="Arial" w:hAnsi="Arial" w:cs="Arial"/>
          <w:sz w:val="22"/>
        </w:rPr>
      </w:pPr>
      <w:r>
        <w:rPr>
          <w:rFonts w:ascii="Arial" w:hAnsi="Arial" w:cs="Arial"/>
          <w:sz w:val="22"/>
        </w:rPr>
        <w:t xml:space="preserve">  </w:t>
      </w:r>
      <w:r w:rsidR="002A0EAF">
        <w:rPr>
          <w:rFonts w:ascii="Arial" w:hAnsi="Arial" w:cs="Arial"/>
          <w:sz w:val="22"/>
        </w:rPr>
        <w:t xml:space="preserve"> </w:t>
      </w:r>
      <w:r>
        <w:rPr>
          <w:rFonts w:ascii="Arial" w:hAnsi="Arial" w:cs="Arial"/>
          <w:sz w:val="22"/>
        </w:rPr>
        <w:t xml:space="preserve"> date</w:t>
      </w:r>
      <w:r w:rsidRPr="00A047D8">
        <w:rPr>
          <w:rFonts w:ascii="Arial" w:hAnsi="Arial" w:cs="Arial"/>
          <w:sz w:val="22"/>
        </w:rPr>
        <w:t>d</w:t>
      </w:r>
      <w:r>
        <w:rPr>
          <w:rFonts w:ascii="Arial" w:hAnsi="Arial" w:cs="Arial"/>
          <w:sz w:val="22"/>
        </w:rPr>
        <w:t xml:space="preserve"> 20</w:t>
      </w:r>
      <w:r w:rsidRPr="00A047D8">
        <w:rPr>
          <w:rFonts w:ascii="Arial" w:hAnsi="Arial" w:cs="Arial"/>
          <w:sz w:val="22"/>
        </w:rPr>
        <w:t>.0</w:t>
      </w:r>
      <w:r>
        <w:rPr>
          <w:rFonts w:ascii="Arial" w:hAnsi="Arial" w:cs="Arial"/>
          <w:sz w:val="22"/>
        </w:rPr>
        <w:t>4</w:t>
      </w:r>
      <w:r w:rsidRPr="00A047D8">
        <w:rPr>
          <w:rFonts w:ascii="Arial" w:hAnsi="Arial" w:cs="Arial"/>
          <w:sz w:val="22"/>
        </w:rPr>
        <w:t>.</w:t>
      </w:r>
      <w:r>
        <w:rPr>
          <w:rFonts w:ascii="Arial" w:hAnsi="Arial" w:cs="Arial"/>
          <w:sz w:val="22"/>
        </w:rPr>
        <w:t>2019</w:t>
      </w:r>
    </w:p>
    <w:p w14:paraId="485D060C" w14:textId="77777777" w:rsidR="007B577D" w:rsidRPr="0012525A" w:rsidRDefault="007B577D" w:rsidP="007B577D">
      <w:pPr>
        <w:ind w:left="1080" w:firstLine="360"/>
        <w:jc w:val="both"/>
        <w:rPr>
          <w:rFonts w:ascii="Arial" w:hAnsi="Arial" w:cs="Arial"/>
          <w:sz w:val="10"/>
        </w:rPr>
      </w:pPr>
    </w:p>
    <w:p w14:paraId="33BDDC5E" w14:textId="77777777" w:rsidR="007B577D" w:rsidRDefault="007B577D" w:rsidP="001F6D01">
      <w:pPr>
        <w:ind w:left="1440" w:firstLine="720"/>
        <w:jc w:val="both"/>
        <w:rPr>
          <w:rFonts w:ascii="Arial" w:hAnsi="Arial" w:cs="Arial"/>
          <w:sz w:val="22"/>
        </w:rPr>
      </w:pPr>
    </w:p>
    <w:p w14:paraId="15BBCC1B" w14:textId="77777777" w:rsidR="001F6D01" w:rsidRPr="0012525A" w:rsidRDefault="001F6D01" w:rsidP="001F6D01">
      <w:pPr>
        <w:ind w:left="1080" w:firstLine="360"/>
        <w:jc w:val="both"/>
        <w:rPr>
          <w:rFonts w:ascii="Arial" w:hAnsi="Arial" w:cs="Arial"/>
          <w:sz w:val="10"/>
        </w:rPr>
      </w:pPr>
    </w:p>
    <w:p w14:paraId="6091E5FF" w14:textId="77777777" w:rsidR="001F6D01" w:rsidRDefault="001F6D01" w:rsidP="001F6D01">
      <w:pPr>
        <w:jc w:val="center"/>
        <w:rPr>
          <w:rFonts w:ascii="Arial" w:hAnsi="Arial" w:cs="Arial"/>
          <w:sz w:val="22"/>
          <w:szCs w:val="22"/>
        </w:rPr>
      </w:pPr>
      <w:r>
        <w:rPr>
          <w:rFonts w:ascii="Arial" w:hAnsi="Arial" w:cs="Arial"/>
          <w:sz w:val="22"/>
          <w:szCs w:val="22"/>
        </w:rPr>
        <w:t>--**--</w:t>
      </w:r>
    </w:p>
    <w:p w14:paraId="58315EB2" w14:textId="77777777" w:rsidR="001F6D01" w:rsidRDefault="001F6D01" w:rsidP="001F6D01">
      <w:pPr>
        <w:jc w:val="center"/>
        <w:rPr>
          <w:rFonts w:ascii="Arial" w:hAnsi="Arial" w:cs="Arial"/>
          <w:sz w:val="22"/>
          <w:szCs w:val="22"/>
        </w:rPr>
      </w:pPr>
    </w:p>
    <w:p w14:paraId="790AC48D" w14:textId="77777777" w:rsidR="001F6D01" w:rsidRPr="0012525A" w:rsidRDefault="001F6D01" w:rsidP="001F6D01">
      <w:pPr>
        <w:ind w:left="720" w:firstLine="720"/>
        <w:jc w:val="both"/>
        <w:rPr>
          <w:rFonts w:ascii="Arial" w:hAnsi="Arial" w:cs="Arial"/>
          <w:sz w:val="22"/>
          <w:szCs w:val="22"/>
        </w:rPr>
      </w:pPr>
      <w:r>
        <w:rPr>
          <w:rFonts w:ascii="Arial" w:hAnsi="Arial" w:cs="Arial"/>
          <w:sz w:val="22"/>
          <w:szCs w:val="22"/>
        </w:rPr>
        <w:t xml:space="preserve">In reference to this office letter at Ref.2, completion period of the subject work extended </w:t>
      </w:r>
      <w:r w:rsidRPr="0012525A">
        <w:rPr>
          <w:rFonts w:ascii="Arial" w:hAnsi="Arial" w:cs="Arial"/>
          <w:sz w:val="22"/>
          <w:szCs w:val="22"/>
        </w:rPr>
        <w:t xml:space="preserve">up to </w:t>
      </w:r>
      <w:r w:rsidR="009811D7">
        <w:rPr>
          <w:rFonts w:ascii="Arial" w:hAnsi="Arial" w:cs="Arial"/>
          <w:sz w:val="22"/>
          <w:szCs w:val="22"/>
        </w:rPr>
        <w:t>31</w:t>
      </w:r>
      <w:r>
        <w:rPr>
          <w:rFonts w:ascii="Arial" w:hAnsi="Arial" w:cs="Arial"/>
          <w:sz w:val="22"/>
          <w:szCs w:val="22"/>
        </w:rPr>
        <w:t>.0</w:t>
      </w:r>
      <w:r w:rsidR="009811D7">
        <w:rPr>
          <w:rFonts w:ascii="Arial" w:hAnsi="Arial" w:cs="Arial"/>
          <w:sz w:val="22"/>
          <w:szCs w:val="22"/>
        </w:rPr>
        <w:t>3</w:t>
      </w:r>
      <w:r>
        <w:rPr>
          <w:rFonts w:ascii="Arial" w:hAnsi="Arial" w:cs="Arial"/>
          <w:sz w:val="22"/>
          <w:szCs w:val="22"/>
        </w:rPr>
        <w:t>.202</w:t>
      </w:r>
      <w:r w:rsidR="009811D7">
        <w:rPr>
          <w:rFonts w:ascii="Arial" w:hAnsi="Arial" w:cs="Arial"/>
          <w:sz w:val="22"/>
          <w:szCs w:val="22"/>
        </w:rPr>
        <w:t>3</w:t>
      </w:r>
      <w:r>
        <w:rPr>
          <w:rFonts w:ascii="Arial" w:hAnsi="Arial" w:cs="Arial"/>
          <w:sz w:val="22"/>
          <w:szCs w:val="22"/>
        </w:rPr>
        <w:t>. Accordingly you had submitted performance guarantee dated 04.02.2022 valid up to 03.11.2022</w:t>
      </w:r>
      <w:r w:rsidRPr="0012525A">
        <w:rPr>
          <w:rFonts w:ascii="Arial" w:hAnsi="Arial" w:cs="Arial"/>
          <w:sz w:val="22"/>
          <w:szCs w:val="22"/>
        </w:rPr>
        <w:t>.</w:t>
      </w:r>
      <w:r>
        <w:rPr>
          <w:rFonts w:ascii="Arial" w:hAnsi="Arial" w:cs="Arial"/>
          <w:sz w:val="22"/>
          <w:szCs w:val="22"/>
        </w:rPr>
        <w:t xml:space="preserve"> However as per GCC “</w:t>
      </w:r>
      <w:r w:rsidRPr="00864A02">
        <w:rPr>
          <w:rFonts w:ascii="Arial" w:hAnsi="Arial" w:cs="Arial"/>
          <w:sz w:val="22"/>
          <w:szCs w:val="22"/>
        </w:rPr>
        <w:t>P.G. shall be initially valid up</w:t>
      </w:r>
      <w:r>
        <w:rPr>
          <w:rFonts w:ascii="Arial" w:hAnsi="Arial" w:cs="Arial"/>
          <w:sz w:val="22"/>
          <w:szCs w:val="22"/>
        </w:rPr>
        <w:t xml:space="preserve"> </w:t>
      </w:r>
      <w:r w:rsidRPr="00864A02">
        <w:rPr>
          <w:rFonts w:ascii="Arial" w:hAnsi="Arial" w:cs="Arial"/>
          <w:sz w:val="22"/>
          <w:szCs w:val="22"/>
        </w:rPr>
        <w:t>to the stipulated date of completion plus 60 days beyond</w:t>
      </w:r>
      <w:r>
        <w:rPr>
          <w:rFonts w:ascii="Arial" w:hAnsi="Arial" w:cs="Arial"/>
          <w:sz w:val="22"/>
          <w:szCs w:val="22"/>
        </w:rPr>
        <w:t xml:space="preserve"> </w:t>
      </w:r>
      <w:r w:rsidRPr="00864A02">
        <w:rPr>
          <w:rFonts w:ascii="Arial" w:hAnsi="Arial" w:cs="Arial"/>
          <w:sz w:val="22"/>
          <w:szCs w:val="22"/>
        </w:rPr>
        <w:t>that. In case, the time for completion of work gets extended, the Contractor shall get the</w:t>
      </w:r>
      <w:r>
        <w:rPr>
          <w:rFonts w:ascii="Arial" w:hAnsi="Arial" w:cs="Arial"/>
          <w:sz w:val="22"/>
          <w:szCs w:val="22"/>
        </w:rPr>
        <w:t xml:space="preserve"> </w:t>
      </w:r>
      <w:r w:rsidRPr="00864A02">
        <w:rPr>
          <w:rFonts w:ascii="Arial" w:hAnsi="Arial" w:cs="Arial"/>
          <w:sz w:val="22"/>
          <w:szCs w:val="22"/>
        </w:rPr>
        <w:t>validity of P.G. extended to cover such extended time for completion of work plus 60</w:t>
      </w:r>
      <w:r>
        <w:rPr>
          <w:rFonts w:ascii="Arial" w:hAnsi="Arial" w:cs="Arial"/>
          <w:sz w:val="22"/>
          <w:szCs w:val="22"/>
        </w:rPr>
        <w:t xml:space="preserve"> </w:t>
      </w:r>
      <w:r w:rsidRPr="00864A02">
        <w:rPr>
          <w:rFonts w:ascii="Arial" w:hAnsi="Arial" w:cs="Arial"/>
          <w:sz w:val="22"/>
          <w:szCs w:val="22"/>
        </w:rPr>
        <w:t>days.</w:t>
      </w:r>
      <w:r>
        <w:rPr>
          <w:rFonts w:ascii="Arial" w:hAnsi="Arial" w:cs="Arial"/>
          <w:sz w:val="22"/>
          <w:szCs w:val="22"/>
        </w:rPr>
        <w:t>”</w:t>
      </w:r>
      <w:r w:rsidRPr="0012525A">
        <w:rPr>
          <w:rFonts w:ascii="Arial" w:hAnsi="Arial" w:cs="Arial"/>
          <w:sz w:val="22"/>
          <w:szCs w:val="22"/>
        </w:rPr>
        <w:t xml:space="preserve"> </w:t>
      </w:r>
    </w:p>
    <w:p w14:paraId="2D235906" w14:textId="77777777" w:rsidR="001F6D01" w:rsidRPr="0012525A" w:rsidRDefault="001F6D01" w:rsidP="001F6D01">
      <w:pPr>
        <w:ind w:left="720"/>
        <w:jc w:val="both"/>
        <w:rPr>
          <w:rFonts w:ascii="Arial" w:hAnsi="Arial" w:cs="Arial"/>
          <w:sz w:val="22"/>
          <w:szCs w:val="22"/>
        </w:rPr>
      </w:pPr>
    </w:p>
    <w:p w14:paraId="401B0223" w14:textId="77777777" w:rsidR="001F6D01" w:rsidRPr="004E4B5B" w:rsidRDefault="001F6D01" w:rsidP="001F6D01">
      <w:pPr>
        <w:ind w:left="720"/>
        <w:jc w:val="both"/>
        <w:rPr>
          <w:rFonts w:ascii="Arial" w:hAnsi="Arial" w:cs="Arial"/>
          <w:sz w:val="22"/>
          <w:szCs w:val="22"/>
        </w:rPr>
      </w:pPr>
      <w:r w:rsidRPr="0012525A">
        <w:rPr>
          <w:rFonts w:ascii="Arial" w:hAnsi="Arial" w:cs="Arial"/>
          <w:sz w:val="22"/>
          <w:szCs w:val="22"/>
        </w:rPr>
        <w:tab/>
      </w:r>
      <w:r>
        <w:rPr>
          <w:rFonts w:ascii="Arial" w:hAnsi="Arial" w:cs="Arial"/>
          <w:sz w:val="22"/>
          <w:szCs w:val="22"/>
        </w:rPr>
        <w:t xml:space="preserve">You are requested to extend the validity of performance guarantee dated 04.02.2022 for one year plus 60 days i.e.  up to 15.11.2022  </w:t>
      </w:r>
    </w:p>
    <w:p w14:paraId="672DD314" w14:textId="77777777" w:rsidR="001F6D01" w:rsidRPr="004E4B5B" w:rsidRDefault="001F6D01" w:rsidP="001F6D01">
      <w:pPr>
        <w:ind w:left="720"/>
        <w:jc w:val="both"/>
        <w:rPr>
          <w:rFonts w:ascii="Arial" w:hAnsi="Arial" w:cs="Arial"/>
          <w:sz w:val="22"/>
          <w:szCs w:val="22"/>
        </w:rPr>
      </w:pPr>
    </w:p>
    <w:p w14:paraId="6407825A" w14:textId="77777777" w:rsidR="001F6D01" w:rsidRPr="004E4B5B" w:rsidRDefault="001F6D01" w:rsidP="001F6D01">
      <w:pPr>
        <w:ind w:left="720"/>
        <w:jc w:val="both"/>
        <w:rPr>
          <w:rFonts w:ascii="Arial" w:hAnsi="Arial" w:cs="Arial"/>
          <w:sz w:val="22"/>
          <w:szCs w:val="22"/>
        </w:rPr>
      </w:pPr>
    </w:p>
    <w:p w14:paraId="0F20999B" w14:textId="77777777" w:rsidR="001F6D01" w:rsidRDefault="001F6D01" w:rsidP="001F6D01">
      <w:pPr>
        <w:ind w:left="720"/>
        <w:jc w:val="both"/>
        <w:rPr>
          <w:rFonts w:ascii="Arial" w:hAnsi="Arial" w:cs="Arial"/>
          <w:sz w:val="22"/>
          <w:szCs w:val="22"/>
        </w:rPr>
      </w:pPr>
    </w:p>
    <w:p w14:paraId="70B179CA" w14:textId="77777777" w:rsidR="001F6D01" w:rsidRDefault="001F6D01" w:rsidP="001F6D01">
      <w:pPr>
        <w:jc w:val="both"/>
        <w:rPr>
          <w:rFonts w:ascii="Arial" w:hAnsi="Arial" w:cs="Arial"/>
          <w:sz w:val="22"/>
          <w:szCs w:val="22"/>
        </w:rPr>
      </w:pPr>
    </w:p>
    <w:p w14:paraId="639A3A35" w14:textId="77777777" w:rsidR="001F6D01" w:rsidRPr="003C0C7F" w:rsidRDefault="001F6D01" w:rsidP="001F6D01">
      <w:pPr>
        <w:ind w:left="657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(S</w:t>
      </w:r>
      <w:r>
        <w:rPr>
          <w:rFonts w:ascii="Arial" w:hAnsi="Arial" w:cs="Arial"/>
          <w:sz w:val="22"/>
          <w:szCs w:val="22"/>
        </w:rPr>
        <w:t>ANJESH</w:t>
      </w:r>
      <w:r w:rsidRPr="003C0C7F">
        <w:rPr>
          <w:rFonts w:ascii="Arial" w:hAnsi="Arial" w:cs="Arial"/>
          <w:sz w:val="22"/>
          <w:szCs w:val="22"/>
        </w:rPr>
        <w:t>)</w:t>
      </w:r>
    </w:p>
    <w:p w14:paraId="2EB7FEF6" w14:textId="77777777" w:rsidR="001F6D01" w:rsidRPr="003D29DE" w:rsidRDefault="001F6D01" w:rsidP="001F6D01">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63BCF8EF" w14:textId="77777777" w:rsidR="001F6D01" w:rsidRPr="003D29DE" w:rsidRDefault="001F6D01" w:rsidP="001F6D01">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63A6D34C" w14:textId="77777777" w:rsidR="001F6D01" w:rsidRPr="003D29DE" w:rsidRDefault="001F6D01" w:rsidP="001F6D01">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Electric Loco Shed/KYN/CR</w:t>
      </w:r>
    </w:p>
    <w:p w14:paraId="1204E8B9" w14:textId="77777777" w:rsidR="001F6D01" w:rsidRDefault="001F6D01" w:rsidP="001F6D01">
      <w:pPr>
        <w:jc w:val="center"/>
        <w:rPr>
          <w:rFonts w:ascii="Arial" w:hAnsi="Arial" w:cs="Arial"/>
          <w:sz w:val="22"/>
          <w:szCs w:val="22"/>
        </w:rPr>
      </w:pPr>
    </w:p>
    <w:p w14:paraId="6160BA13" w14:textId="77777777" w:rsidR="001F6D01" w:rsidRDefault="001F6D01" w:rsidP="001F6D01">
      <w:pPr>
        <w:jc w:val="both"/>
        <w:rPr>
          <w:rFonts w:ascii="Arial" w:hAnsi="Arial" w:cs="Arial"/>
          <w:sz w:val="22"/>
          <w:szCs w:val="22"/>
        </w:rPr>
      </w:pPr>
    </w:p>
    <w:p w14:paraId="56CF65EF" w14:textId="77777777" w:rsidR="001F6D01" w:rsidRDefault="001F6D01"/>
    <w:p w14:paraId="6D866567" w14:textId="77777777" w:rsidR="001F6D01" w:rsidRDefault="001F6D01"/>
    <w:p w14:paraId="57ED099E" w14:textId="77777777" w:rsidR="001F6D01" w:rsidRDefault="001F6D01"/>
    <w:p w14:paraId="3B96CD23" w14:textId="77777777" w:rsidR="001F6D01" w:rsidRDefault="001F6D01"/>
    <w:p w14:paraId="23489048" w14:textId="77777777" w:rsidR="001F6D01" w:rsidRDefault="001F6D01"/>
    <w:p w14:paraId="31D3E875" w14:textId="77777777" w:rsidR="001F6D01" w:rsidRDefault="001F6D01"/>
    <w:p w14:paraId="2989A33A" w14:textId="77777777" w:rsidR="001F6D01" w:rsidRDefault="001F6D01"/>
    <w:p w14:paraId="2047AFEE" w14:textId="77777777" w:rsidR="001F6D01" w:rsidRDefault="001F6D01"/>
    <w:p w14:paraId="7934F85A" w14:textId="77777777" w:rsidR="001F6D01" w:rsidRDefault="001F6D01"/>
    <w:p w14:paraId="00288C0F" w14:textId="77777777" w:rsidR="001F6D01" w:rsidRDefault="001F6D01"/>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C688E" w:rsidRPr="00887E89" w14:paraId="3F428779" w14:textId="77777777" w:rsidTr="00CD6B0B">
        <w:trPr>
          <w:trHeight w:val="1440"/>
        </w:trPr>
        <w:tc>
          <w:tcPr>
            <w:tcW w:w="4320" w:type="dxa"/>
          </w:tcPr>
          <w:p w14:paraId="2E91DC90" w14:textId="77777777" w:rsidR="00AC688E" w:rsidRPr="003C1E74" w:rsidRDefault="00AC688E" w:rsidP="00CD6B0B">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2CC7543C" w14:textId="77777777" w:rsidR="00AC688E" w:rsidRPr="005A14F8" w:rsidRDefault="00AC688E" w:rsidP="00CD6B0B">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5F75471" w14:textId="77777777" w:rsidR="00AC688E" w:rsidRPr="005A14F8" w:rsidRDefault="00AC688E" w:rsidP="00CD6B0B">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2C6F5A4E" w14:textId="77777777" w:rsidR="00AC688E" w:rsidRPr="005A14F8" w:rsidRDefault="00AC688E" w:rsidP="00CD6B0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6E82180" w14:textId="77777777" w:rsidR="00AC688E" w:rsidRPr="005A14F8" w:rsidRDefault="00AC688E" w:rsidP="00CD6B0B">
            <w:pPr>
              <w:tabs>
                <w:tab w:val="center" w:pos="882"/>
              </w:tabs>
              <w:rPr>
                <w:sz w:val="6"/>
                <w:szCs w:val="5"/>
              </w:rPr>
            </w:pPr>
            <w:r>
              <w:rPr>
                <w:rFonts w:ascii="Mangal" w:hAnsi="Mangal" w:cs="Mangal"/>
                <w:rtl/>
                <w:cs/>
              </w:rPr>
              <w:tab/>
            </w:r>
            <w:r>
              <w:rPr>
                <w:noProof/>
                <w:sz w:val="6"/>
                <w:szCs w:val="5"/>
                <w:lang w:bidi="hi-IN"/>
              </w:rPr>
              <w:drawing>
                <wp:inline distT="0" distB="0" distL="0" distR="0" wp14:anchorId="615F0CC0" wp14:editId="16790F13">
                  <wp:extent cx="871855" cy="882650"/>
                  <wp:effectExtent l="19050" t="0" r="4445" b="0"/>
                  <wp:docPr id="3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25A0A0F" w14:textId="77777777" w:rsidR="00AC688E" w:rsidRPr="00743A0A" w:rsidRDefault="00AC688E" w:rsidP="00CD6B0B">
            <w:pPr>
              <w:pStyle w:val="Header"/>
              <w:rPr>
                <w:b/>
                <w:bCs/>
              </w:rPr>
            </w:pPr>
            <w:r w:rsidRPr="00743A0A">
              <w:rPr>
                <w:b/>
              </w:rPr>
              <w:t>Central Railway</w:t>
            </w:r>
            <w:r w:rsidRPr="00743A0A">
              <w:rPr>
                <w:rFonts w:ascii="Mangal" w:hAnsi="Mangal" w:cs="Mangal"/>
                <w:b/>
              </w:rPr>
              <w:t xml:space="preserve">            </w:t>
            </w:r>
          </w:p>
          <w:p w14:paraId="6340C421" w14:textId="77777777" w:rsidR="00AC688E" w:rsidRPr="005A14F8" w:rsidRDefault="00AC688E" w:rsidP="00CD6B0B">
            <w:pPr>
              <w:pStyle w:val="Header"/>
              <w:jc w:val="both"/>
              <w:rPr>
                <w:b/>
                <w:bCs/>
              </w:rPr>
            </w:pPr>
            <w:r w:rsidRPr="005A14F8">
              <w:t xml:space="preserve">Office of Sr. DEE (TRS), </w:t>
            </w:r>
          </w:p>
          <w:p w14:paraId="46B1084B" w14:textId="77777777" w:rsidR="00AC688E" w:rsidRPr="005A14F8" w:rsidRDefault="00AC688E" w:rsidP="00CD6B0B">
            <w:pPr>
              <w:pStyle w:val="Header"/>
              <w:jc w:val="both"/>
              <w:rPr>
                <w:b/>
                <w:bCs/>
              </w:rPr>
            </w:pPr>
            <w:r w:rsidRPr="005A14F8">
              <w:t xml:space="preserve">Electric Loco Shed, Kalyan - 421 301. </w:t>
            </w:r>
          </w:p>
          <w:p w14:paraId="10980B14" w14:textId="77777777" w:rsidR="00AC688E" w:rsidRDefault="00AC688E" w:rsidP="00CD6B0B">
            <w:pPr>
              <w:pStyle w:val="Header"/>
              <w:jc w:val="both"/>
            </w:pPr>
            <w:r w:rsidRPr="005A14F8">
              <w:t xml:space="preserve">Email :- </w:t>
            </w:r>
            <w:hyperlink r:id="rId248" w:history="1">
              <w:r w:rsidRPr="0092368A">
                <w:rPr>
                  <w:rStyle w:val="Hyperlink"/>
                </w:rPr>
                <w:t>srdeetrskyncrly@gmail.com</w:t>
              </w:r>
            </w:hyperlink>
          </w:p>
          <w:p w14:paraId="33EDABF9" w14:textId="77777777" w:rsidR="00AC688E" w:rsidRDefault="00AC688E" w:rsidP="00CD6B0B">
            <w:pPr>
              <w:pStyle w:val="Header"/>
              <w:jc w:val="both"/>
            </w:pPr>
          </w:p>
          <w:p w14:paraId="3FEB41A7" w14:textId="77777777" w:rsidR="00AC688E" w:rsidRPr="00B300EE" w:rsidRDefault="00AC688E" w:rsidP="00CD6B0B">
            <w:pPr>
              <w:pStyle w:val="Header"/>
              <w:jc w:val="both"/>
              <w:rPr>
                <w:rFonts w:ascii="Mangal" w:hAnsi="Mangal" w:cs="Mangal"/>
                <w:b/>
                <w:bCs/>
              </w:rPr>
            </w:pPr>
            <w:r w:rsidRPr="00B300EE">
              <w:rPr>
                <w:b/>
                <w:bCs/>
              </w:rPr>
              <w:t>GSTIN : 27AAAGM0289C2ZI</w:t>
            </w:r>
          </w:p>
        </w:tc>
      </w:tr>
    </w:tbl>
    <w:p w14:paraId="765404B2" w14:textId="77777777" w:rsidR="00AC688E" w:rsidRDefault="00AC688E" w:rsidP="00AC688E">
      <w:pPr>
        <w:jc w:val="both"/>
        <w:rPr>
          <w:rFonts w:ascii="Arial" w:hAnsi="Arial" w:cs="Arial"/>
          <w:sz w:val="14"/>
          <w:szCs w:val="14"/>
        </w:rPr>
      </w:pPr>
    </w:p>
    <w:p w14:paraId="10451568" w14:textId="77777777" w:rsidR="00AC688E" w:rsidRPr="00246AB9" w:rsidRDefault="00AC688E" w:rsidP="00AC688E">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r>
      <w:r w:rsidR="007307A7">
        <w:rPr>
          <w:rFonts w:ascii="Arial" w:hAnsi="Arial" w:cs="Arial"/>
          <w:b/>
        </w:rPr>
        <w:t xml:space="preserve">   </w:t>
      </w:r>
      <w:r>
        <w:rPr>
          <w:rFonts w:ascii="Arial" w:hAnsi="Arial" w:cs="Arial"/>
          <w:b/>
        </w:rPr>
        <w:t xml:space="preserve"> Date: 0</w:t>
      </w:r>
      <w:r w:rsidR="00A0506D">
        <w:rPr>
          <w:rFonts w:ascii="Arial" w:hAnsi="Arial" w:cs="Arial"/>
          <w:b/>
        </w:rPr>
        <w:t>8-07</w:t>
      </w:r>
      <w:r>
        <w:rPr>
          <w:rFonts w:ascii="Arial" w:hAnsi="Arial" w:cs="Arial"/>
          <w:b/>
        </w:rPr>
        <w:t>-2022</w:t>
      </w:r>
    </w:p>
    <w:p w14:paraId="4552EA42" w14:textId="77777777" w:rsidR="00AC688E" w:rsidRDefault="00AC688E" w:rsidP="00AC688E">
      <w:pPr>
        <w:pStyle w:val="NoSpacing"/>
        <w:rPr>
          <w:b/>
          <w:bCs/>
          <w:noProof/>
          <w:sz w:val="24"/>
          <w:szCs w:val="24"/>
        </w:rPr>
      </w:pPr>
    </w:p>
    <w:p w14:paraId="18F1B7A7" w14:textId="77777777" w:rsidR="00AC688E" w:rsidRPr="006C2425" w:rsidRDefault="00AC688E" w:rsidP="00AC688E">
      <w:pPr>
        <w:pStyle w:val="NoSpacing"/>
        <w:rPr>
          <w:b/>
          <w:bCs/>
          <w:noProof/>
          <w:sz w:val="24"/>
          <w:szCs w:val="24"/>
        </w:rPr>
      </w:pPr>
      <w:r w:rsidRPr="006C2425">
        <w:rPr>
          <w:b/>
          <w:bCs/>
          <w:noProof/>
          <w:sz w:val="24"/>
          <w:szCs w:val="24"/>
        </w:rPr>
        <w:t>To</w:t>
      </w:r>
    </w:p>
    <w:p w14:paraId="0C1F34B3" w14:textId="77777777" w:rsidR="00AC688E" w:rsidRDefault="00AC688E" w:rsidP="00AC688E">
      <w:pPr>
        <w:ind w:right="-540"/>
        <w:jc w:val="both"/>
        <w:rPr>
          <w:rFonts w:ascii="Arial" w:hAnsi="Arial" w:cs="Arial"/>
          <w:b/>
          <w:bCs/>
          <w:sz w:val="21"/>
          <w:szCs w:val="21"/>
        </w:rPr>
      </w:pPr>
      <w:r w:rsidRPr="00C60543">
        <w:rPr>
          <w:rFonts w:ascii="Arial" w:hAnsi="Arial" w:cs="Arial"/>
          <w:b/>
          <w:bCs/>
          <w:sz w:val="21"/>
          <w:szCs w:val="21"/>
        </w:rPr>
        <w:t>M/s River Engineering Pvt. Ltd.,</w:t>
      </w:r>
    </w:p>
    <w:p w14:paraId="24355EE4" w14:textId="77777777" w:rsidR="00AC688E" w:rsidRDefault="00AC688E" w:rsidP="00AC688E">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2E861C95" w14:textId="77777777" w:rsidR="00AC688E" w:rsidRDefault="00AC688E" w:rsidP="00AC688E">
      <w:pPr>
        <w:ind w:right="-540"/>
        <w:jc w:val="both"/>
        <w:rPr>
          <w:rFonts w:ascii="Arial" w:hAnsi="Arial" w:cs="Arial"/>
          <w:b/>
          <w:bCs/>
          <w:sz w:val="21"/>
          <w:szCs w:val="21"/>
        </w:rPr>
      </w:pPr>
      <w:r w:rsidRPr="00C60543">
        <w:rPr>
          <w:rFonts w:ascii="Arial" w:hAnsi="Arial" w:cs="Arial"/>
          <w:b/>
          <w:bCs/>
          <w:sz w:val="21"/>
          <w:szCs w:val="21"/>
        </w:rPr>
        <w:t xml:space="preserve">Greater Noida, </w:t>
      </w:r>
    </w:p>
    <w:p w14:paraId="6A034C1B" w14:textId="77777777" w:rsidR="00AC688E" w:rsidRPr="002D41A7" w:rsidRDefault="00AC688E" w:rsidP="00AC688E">
      <w:pPr>
        <w:pStyle w:val="NoSpacing"/>
        <w:jc w:val="both"/>
        <w:rPr>
          <w:bCs/>
          <w:noProof/>
          <w:sz w:val="24"/>
          <w:szCs w:val="24"/>
        </w:rPr>
      </w:pPr>
      <w:r w:rsidRPr="00C60543">
        <w:rPr>
          <w:rFonts w:ascii="Arial" w:hAnsi="Arial" w:cs="Arial"/>
          <w:b/>
          <w:bCs/>
          <w:sz w:val="21"/>
          <w:szCs w:val="21"/>
        </w:rPr>
        <w:t xml:space="preserve">Noida – 201 306, </w:t>
      </w:r>
    </w:p>
    <w:p w14:paraId="1B8B88B2" w14:textId="77777777" w:rsidR="00AC688E" w:rsidRPr="00DD5B14" w:rsidRDefault="00AC688E" w:rsidP="00AC688E">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5307C2D2" w14:textId="77777777" w:rsidR="00AC688E" w:rsidRDefault="00AC688E" w:rsidP="00AC688E">
      <w:pPr>
        <w:pStyle w:val="NoSpacing"/>
        <w:rPr>
          <w:noProof/>
          <w:sz w:val="24"/>
          <w:szCs w:val="24"/>
        </w:rPr>
      </w:pPr>
    </w:p>
    <w:p w14:paraId="6BC9C7EE" w14:textId="77777777" w:rsidR="00AC688E" w:rsidRDefault="00AC688E" w:rsidP="00AC688E">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3707E6E7" w14:textId="77777777" w:rsidR="00AC688E" w:rsidRDefault="00AC688E" w:rsidP="00AC688E">
      <w:pPr>
        <w:pStyle w:val="NoSpacing"/>
        <w:rPr>
          <w:b/>
          <w:bCs/>
          <w:noProof/>
          <w:sz w:val="24"/>
          <w:szCs w:val="24"/>
        </w:rPr>
      </w:pPr>
    </w:p>
    <w:p w14:paraId="4532060F" w14:textId="77777777" w:rsidR="00AC688E" w:rsidRPr="003F6FA4" w:rsidRDefault="00AC688E" w:rsidP="00AC688E">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2B1F34A2" w14:textId="77777777" w:rsidR="00AC688E" w:rsidRPr="003F6FA4" w:rsidRDefault="00AC688E" w:rsidP="00AC688E">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6732F3C1" w14:textId="77777777" w:rsidR="00AC688E" w:rsidRPr="006C2425" w:rsidRDefault="00AC688E" w:rsidP="00AC688E">
      <w:pPr>
        <w:pStyle w:val="NoSpacing"/>
        <w:rPr>
          <w:noProof/>
          <w:sz w:val="24"/>
          <w:szCs w:val="24"/>
        </w:rPr>
      </w:pPr>
      <w:r w:rsidRPr="00D763A2">
        <w:rPr>
          <w:b/>
          <w:noProof/>
          <w:sz w:val="24"/>
          <w:szCs w:val="24"/>
        </w:rPr>
        <w:t xml:space="preserve">               iii</w:t>
      </w:r>
      <w:r>
        <w:rPr>
          <w:noProof/>
          <w:sz w:val="24"/>
          <w:szCs w:val="24"/>
        </w:rPr>
        <w:t>. REPL l</w:t>
      </w:r>
      <w:r w:rsidRPr="006C2425">
        <w:rPr>
          <w:noProof/>
          <w:sz w:val="24"/>
          <w:szCs w:val="24"/>
        </w:rPr>
        <w:t>etter No.:</w:t>
      </w:r>
      <w:r w:rsidR="00247073">
        <w:rPr>
          <w:noProof/>
          <w:sz w:val="24"/>
          <w:szCs w:val="24"/>
        </w:rPr>
        <w:t xml:space="preserve"> </w:t>
      </w:r>
      <w:r w:rsidR="0080653A">
        <w:rPr>
          <w:noProof/>
          <w:sz w:val="24"/>
          <w:szCs w:val="24"/>
        </w:rPr>
        <w:t>REPL/CR01097 dated 04</w:t>
      </w:r>
      <w:r>
        <w:rPr>
          <w:noProof/>
          <w:sz w:val="24"/>
          <w:szCs w:val="24"/>
        </w:rPr>
        <w:t>-0</w:t>
      </w:r>
      <w:r w:rsidR="0080653A">
        <w:rPr>
          <w:noProof/>
          <w:sz w:val="24"/>
          <w:szCs w:val="24"/>
        </w:rPr>
        <w:t>7</w:t>
      </w:r>
      <w:r>
        <w:rPr>
          <w:noProof/>
          <w:sz w:val="24"/>
          <w:szCs w:val="24"/>
        </w:rPr>
        <w:t>-2022</w:t>
      </w:r>
    </w:p>
    <w:p w14:paraId="28BE2934" w14:textId="77777777" w:rsidR="00AC688E" w:rsidRPr="006C2425" w:rsidRDefault="00AC688E" w:rsidP="00AC688E">
      <w:pPr>
        <w:pStyle w:val="NoSpacing"/>
        <w:jc w:val="center"/>
        <w:rPr>
          <w:noProof/>
          <w:sz w:val="24"/>
          <w:szCs w:val="24"/>
        </w:rPr>
      </w:pPr>
      <w:r>
        <w:rPr>
          <w:noProof/>
          <w:sz w:val="24"/>
          <w:szCs w:val="24"/>
        </w:rPr>
        <w:t>--**--</w:t>
      </w:r>
    </w:p>
    <w:p w14:paraId="223F6D8F" w14:textId="77777777" w:rsidR="00AC688E" w:rsidRPr="00B2278B" w:rsidRDefault="00AC688E" w:rsidP="00AC688E">
      <w:pPr>
        <w:pStyle w:val="NoSpacing"/>
        <w:rPr>
          <w:b/>
          <w:bCs/>
          <w:noProof/>
          <w:sz w:val="10"/>
          <w:szCs w:val="8"/>
        </w:rPr>
      </w:pPr>
    </w:p>
    <w:p w14:paraId="765ACD3B" w14:textId="77777777" w:rsidR="00AC688E" w:rsidRPr="00C05387" w:rsidRDefault="00AC688E" w:rsidP="00AC688E">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148038D0" w14:textId="77777777" w:rsidR="00AC688E" w:rsidRPr="00C05387" w:rsidRDefault="00AC688E" w:rsidP="00AC688E">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AC688E" w:rsidRPr="00C05387" w14:paraId="46BDF23D" w14:textId="77777777" w:rsidTr="00CD6B0B">
        <w:trPr>
          <w:trHeight w:val="609"/>
        </w:trPr>
        <w:tc>
          <w:tcPr>
            <w:tcW w:w="540" w:type="dxa"/>
          </w:tcPr>
          <w:p w14:paraId="16103817" w14:textId="77777777" w:rsidR="00AC688E" w:rsidRPr="00C05387" w:rsidRDefault="00AC688E" w:rsidP="00CD6B0B">
            <w:pPr>
              <w:pStyle w:val="NoSpacing"/>
              <w:rPr>
                <w:rFonts w:ascii="Arial" w:hAnsi="Arial" w:cs="Arial"/>
                <w:b/>
                <w:bCs/>
                <w:sz w:val="20"/>
              </w:rPr>
            </w:pPr>
            <w:r w:rsidRPr="00C05387">
              <w:rPr>
                <w:rFonts w:ascii="Arial" w:hAnsi="Arial" w:cs="Arial"/>
                <w:b/>
                <w:bCs/>
                <w:sz w:val="20"/>
              </w:rPr>
              <w:t>Sr. No.</w:t>
            </w:r>
          </w:p>
        </w:tc>
        <w:tc>
          <w:tcPr>
            <w:tcW w:w="1890" w:type="dxa"/>
          </w:tcPr>
          <w:p w14:paraId="07448A7F" w14:textId="77777777" w:rsidR="00AC688E" w:rsidRPr="00C05387" w:rsidRDefault="00AC688E" w:rsidP="00CD6B0B">
            <w:pPr>
              <w:pStyle w:val="NoSpacing"/>
              <w:rPr>
                <w:rFonts w:ascii="Arial" w:hAnsi="Arial" w:cs="Arial"/>
                <w:b/>
                <w:bCs/>
                <w:sz w:val="20"/>
              </w:rPr>
            </w:pPr>
            <w:r w:rsidRPr="00C05387">
              <w:rPr>
                <w:rFonts w:ascii="Arial" w:hAnsi="Arial" w:cs="Arial"/>
                <w:b/>
                <w:bCs/>
                <w:sz w:val="20"/>
              </w:rPr>
              <w:t>Description of Item</w:t>
            </w:r>
          </w:p>
        </w:tc>
        <w:tc>
          <w:tcPr>
            <w:tcW w:w="900" w:type="dxa"/>
          </w:tcPr>
          <w:p w14:paraId="6B81F031"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Job Work</w:t>
            </w:r>
          </w:p>
        </w:tc>
        <w:tc>
          <w:tcPr>
            <w:tcW w:w="720" w:type="dxa"/>
          </w:tcPr>
          <w:p w14:paraId="72E881A2"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HSN Code</w:t>
            </w:r>
          </w:p>
        </w:tc>
        <w:tc>
          <w:tcPr>
            <w:tcW w:w="630" w:type="dxa"/>
          </w:tcPr>
          <w:p w14:paraId="5CC20B2D"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GST</w:t>
            </w:r>
          </w:p>
        </w:tc>
        <w:tc>
          <w:tcPr>
            <w:tcW w:w="630" w:type="dxa"/>
          </w:tcPr>
          <w:p w14:paraId="1B33A9C5"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Qty</w:t>
            </w:r>
            <w:r w:rsidR="007D6AD1">
              <w:rPr>
                <w:rFonts w:ascii="Arial" w:hAnsi="Arial" w:cs="Arial"/>
                <w:b/>
                <w:bCs/>
                <w:sz w:val="20"/>
              </w:rPr>
              <w:t>.</w:t>
            </w:r>
          </w:p>
        </w:tc>
        <w:tc>
          <w:tcPr>
            <w:tcW w:w="1170" w:type="dxa"/>
          </w:tcPr>
          <w:p w14:paraId="2804BE0A"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58FB4672"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3ACA61D3"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0117B067"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Amount</w:t>
            </w:r>
          </w:p>
          <w:p w14:paraId="04D6FD3E" w14:textId="77777777" w:rsidR="00AC688E" w:rsidRPr="00C05387" w:rsidRDefault="00AC688E" w:rsidP="00CD6B0B">
            <w:pPr>
              <w:pStyle w:val="NoSpacing"/>
              <w:jc w:val="center"/>
              <w:rPr>
                <w:rFonts w:ascii="Arial" w:hAnsi="Arial" w:cs="Arial"/>
                <w:b/>
                <w:bCs/>
                <w:sz w:val="20"/>
              </w:rPr>
            </w:pPr>
            <w:r w:rsidRPr="00C05387">
              <w:rPr>
                <w:rFonts w:ascii="Arial" w:hAnsi="Arial" w:cs="Arial"/>
                <w:b/>
                <w:bCs/>
                <w:sz w:val="20"/>
              </w:rPr>
              <w:t>(Incl. of GST)</w:t>
            </w:r>
          </w:p>
        </w:tc>
      </w:tr>
      <w:tr w:rsidR="00AC688E" w:rsidRPr="00C05387" w14:paraId="6F5425A0" w14:textId="77777777" w:rsidTr="00CD6B0B">
        <w:trPr>
          <w:trHeight w:val="939"/>
        </w:trPr>
        <w:tc>
          <w:tcPr>
            <w:tcW w:w="540" w:type="dxa"/>
          </w:tcPr>
          <w:p w14:paraId="0002F4C6" w14:textId="77777777" w:rsidR="00AC688E" w:rsidRPr="00C05387" w:rsidRDefault="00AC688E" w:rsidP="00CD6B0B">
            <w:pPr>
              <w:pStyle w:val="NoSpacing"/>
              <w:rPr>
                <w:rFonts w:ascii="Arial" w:hAnsi="Arial" w:cs="Arial"/>
                <w:sz w:val="20"/>
              </w:rPr>
            </w:pPr>
          </w:p>
          <w:p w14:paraId="0C7505A8" w14:textId="77777777" w:rsidR="00AC688E" w:rsidRPr="00C05387" w:rsidRDefault="00AC688E" w:rsidP="00CD6B0B">
            <w:pPr>
              <w:pStyle w:val="NoSpacing"/>
              <w:rPr>
                <w:rFonts w:ascii="Arial" w:hAnsi="Arial" w:cs="Arial"/>
                <w:sz w:val="20"/>
              </w:rPr>
            </w:pPr>
            <w:r w:rsidRPr="00C05387">
              <w:rPr>
                <w:rFonts w:ascii="Arial" w:hAnsi="Arial" w:cs="Arial"/>
                <w:sz w:val="20"/>
              </w:rPr>
              <w:t>1-</w:t>
            </w:r>
          </w:p>
        </w:tc>
        <w:tc>
          <w:tcPr>
            <w:tcW w:w="1890" w:type="dxa"/>
          </w:tcPr>
          <w:p w14:paraId="0066BA94" w14:textId="77777777" w:rsidR="00AC688E" w:rsidRPr="00C05387" w:rsidRDefault="00AC688E" w:rsidP="00CD6B0B">
            <w:pPr>
              <w:pStyle w:val="NoSpacing"/>
              <w:rPr>
                <w:rFonts w:ascii="Arial" w:hAnsi="Arial" w:cs="Arial"/>
                <w:sz w:val="20"/>
              </w:rPr>
            </w:pPr>
            <w:r w:rsidRPr="00C05387">
              <w:rPr>
                <w:rFonts w:ascii="Arial" w:hAnsi="Arial" w:cs="Arial"/>
                <w:sz w:val="20"/>
              </w:rPr>
              <w:t xml:space="preserve">02 No. Tap Changer (defective) </w:t>
            </w:r>
          </w:p>
          <w:p w14:paraId="00107816" w14:textId="77777777" w:rsidR="00AC688E" w:rsidRPr="00C05387" w:rsidRDefault="00AC688E" w:rsidP="00CD6B0B">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w:t>
            </w:r>
            <w:r w:rsidR="0080653A">
              <w:rPr>
                <w:rFonts w:ascii="Arial" w:eastAsia="Times New Roman" w:hAnsi="Arial" w:cs="Arial"/>
                <w:sz w:val="20"/>
                <w:szCs w:val="20"/>
              </w:rPr>
              <w:t>A981272</w:t>
            </w:r>
            <w:r w:rsidRPr="00C05387">
              <w:rPr>
                <w:rFonts w:ascii="Arial" w:hAnsi="Arial" w:cs="Arial"/>
                <w:sz w:val="20"/>
              </w:rPr>
              <w:t xml:space="preserve"> and </w:t>
            </w:r>
            <w:r w:rsidR="0080653A">
              <w:rPr>
                <w:rFonts w:ascii="Arial" w:hAnsi="Arial" w:cs="Arial"/>
                <w:sz w:val="20"/>
              </w:rPr>
              <w:t>IB30485393</w:t>
            </w:r>
            <w:r>
              <w:rPr>
                <w:rFonts w:ascii="Arial" w:hAnsi="Arial" w:cs="Arial"/>
                <w:sz w:val="20"/>
              </w:rPr>
              <w:t xml:space="preserve"> al</w:t>
            </w:r>
            <w:r w:rsidR="00794CB3">
              <w:rPr>
                <w:rFonts w:ascii="Arial" w:hAnsi="Arial" w:cs="Arial"/>
                <w:sz w:val="20"/>
              </w:rPr>
              <w:t>ong with 02 Nos. RGR and 02 Nos.</w:t>
            </w:r>
            <w:r>
              <w:rPr>
                <w:rFonts w:ascii="Arial" w:hAnsi="Arial" w:cs="Arial"/>
                <w:sz w:val="20"/>
              </w:rPr>
              <w:t xml:space="preserve"> ZSM Plate</w:t>
            </w:r>
          </w:p>
          <w:p w14:paraId="12DBA6D8" w14:textId="77777777" w:rsidR="00AC688E" w:rsidRPr="00C05387" w:rsidRDefault="00AC688E" w:rsidP="00CD6B0B">
            <w:pPr>
              <w:pStyle w:val="NoSpacing"/>
              <w:rPr>
                <w:rFonts w:ascii="Arial" w:hAnsi="Arial" w:cs="Arial"/>
                <w:sz w:val="20"/>
              </w:rPr>
            </w:pPr>
          </w:p>
        </w:tc>
        <w:tc>
          <w:tcPr>
            <w:tcW w:w="900" w:type="dxa"/>
          </w:tcPr>
          <w:p w14:paraId="0F9C581D" w14:textId="77777777" w:rsidR="00AC688E" w:rsidRPr="00C05387" w:rsidRDefault="00AC688E" w:rsidP="00CD6B0B">
            <w:pPr>
              <w:pStyle w:val="NoSpacing"/>
              <w:jc w:val="center"/>
              <w:rPr>
                <w:rFonts w:ascii="Arial" w:hAnsi="Arial" w:cs="Arial"/>
                <w:sz w:val="20"/>
              </w:rPr>
            </w:pPr>
          </w:p>
          <w:p w14:paraId="7BED18A2" w14:textId="77777777" w:rsidR="00AC688E" w:rsidRPr="00C05387" w:rsidRDefault="00AC688E" w:rsidP="00CD6B0B">
            <w:pPr>
              <w:pStyle w:val="NoSpacing"/>
              <w:jc w:val="center"/>
              <w:rPr>
                <w:rFonts w:ascii="Arial" w:hAnsi="Arial" w:cs="Arial"/>
                <w:sz w:val="20"/>
              </w:rPr>
            </w:pPr>
            <w:r w:rsidRPr="00C05387">
              <w:rPr>
                <w:rFonts w:ascii="Arial" w:hAnsi="Arial" w:cs="Arial"/>
                <w:sz w:val="20"/>
              </w:rPr>
              <w:t>Repair/</w:t>
            </w:r>
          </w:p>
          <w:p w14:paraId="51D6ED2A" w14:textId="77777777" w:rsidR="00AC688E" w:rsidRPr="00C05387" w:rsidRDefault="00AC688E" w:rsidP="00CD6B0B">
            <w:pPr>
              <w:pStyle w:val="NoSpacing"/>
              <w:jc w:val="center"/>
              <w:rPr>
                <w:rFonts w:ascii="Arial" w:hAnsi="Arial" w:cs="Arial"/>
                <w:sz w:val="20"/>
              </w:rPr>
            </w:pPr>
            <w:r w:rsidRPr="00C05387">
              <w:rPr>
                <w:rFonts w:ascii="Arial" w:hAnsi="Arial" w:cs="Arial"/>
                <w:noProof/>
                <w:sz w:val="20"/>
              </w:rPr>
              <w:t>Rehab</w:t>
            </w:r>
          </w:p>
        </w:tc>
        <w:tc>
          <w:tcPr>
            <w:tcW w:w="720" w:type="dxa"/>
          </w:tcPr>
          <w:p w14:paraId="3D5544B1" w14:textId="77777777" w:rsidR="00AC688E" w:rsidRPr="00C05387" w:rsidRDefault="00AC688E" w:rsidP="00CD6B0B">
            <w:pPr>
              <w:pStyle w:val="NoSpacing"/>
              <w:jc w:val="center"/>
              <w:rPr>
                <w:rFonts w:ascii="Arial" w:hAnsi="Arial" w:cs="Arial"/>
                <w:sz w:val="20"/>
              </w:rPr>
            </w:pPr>
          </w:p>
          <w:p w14:paraId="0B390B60" w14:textId="77777777" w:rsidR="00AC688E" w:rsidRPr="00C05387" w:rsidRDefault="00AC688E" w:rsidP="00CD6B0B">
            <w:pPr>
              <w:pStyle w:val="NoSpacing"/>
              <w:jc w:val="center"/>
              <w:rPr>
                <w:rFonts w:ascii="Arial" w:hAnsi="Arial" w:cs="Arial"/>
                <w:sz w:val="20"/>
              </w:rPr>
            </w:pPr>
            <w:r w:rsidRPr="00C05387">
              <w:rPr>
                <w:rFonts w:ascii="Arial" w:hAnsi="Arial" w:cs="Arial"/>
                <w:sz w:val="20"/>
              </w:rPr>
              <w:t>8535</w:t>
            </w:r>
          </w:p>
        </w:tc>
        <w:tc>
          <w:tcPr>
            <w:tcW w:w="630" w:type="dxa"/>
          </w:tcPr>
          <w:p w14:paraId="267629E2" w14:textId="77777777" w:rsidR="00AC688E" w:rsidRPr="00C05387" w:rsidRDefault="00AC688E" w:rsidP="00CD6B0B">
            <w:pPr>
              <w:pStyle w:val="NoSpacing"/>
              <w:jc w:val="center"/>
              <w:rPr>
                <w:rFonts w:ascii="Arial" w:hAnsi="Arial" w:cs="Arial"/>
                <w:sz w:val="20"/>
              </w:rPr>
            </w:pPr>
          </w:p>
          <w:p w14:paraId="1E318BEF" w14:textId="77777777" w:rsidR="00AC688E" w:rsidRPr="00C05387" w:rsidRDefault="00AC688E" w:rsidP="00CD6B0B">
            <w:pPr>
              <w:pStyle w:val="NoSpacing"/>
              <w:jc w:val="center"/>
              <w:rPr>
                <w:rFonts w:ascii="Arial" w:hAnsi="Arial" w:cs="Arial"/>
                <w:sz w:val="20"/>
              </w:rPr>
            </w:pPr>
            <w:r w:rsidRPr="00C05387">
              <w:rPr>
                <w:rFonts w:ascii="Arial" w:hAnsi="Arial" w:cs="Arial"/>
                <w:sz w:val="20"/>
              </w:rPr>
              <w:t>18%</w:t>
            </w:r>
          </w:p>
        </w:tc>
        <w:tc>
          <w:tcPr>
            <w:tcW w:w="630" w:type="dxa"/>
          </w:tcPr>
          <w:p w14:paraId="6DD21894" w14:textId="77777777" w:rsidR="00AC688E" w:rsidRPr="00C05387" w:rsidRDefault="00AC688E" w:rsidP="00CD6B0B">
            <w:pPr>
              <w:pStyle w:val="NoSpacing"/>
              <w:jc w:val="center"/>
              <w:rPr>
                <w:rFonts w:ascii="Arial" w:hAnsi="Arial" w:cs="Arial"/>
                <w:sz w:val="20"/>
              </w:rPr>
            </w:pPr>
          </w:p>
          <w:p w14:paraId="3005CDEB" w14:textId="77777777" w:rsidR="00AC688E" w:rsidRPr="00C05387" w:rsidRDefault="00AC688E" w:rsidP="00CD6B0B">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69B9766D" w14:textId="77777777" w:rsidR="00AC688E" w:rsidRPr="00C05387" w:rsidRDefault="00AC688E" w:rsidP="00CD6B0B">
            <w:pPr>
              <w:pStyle w:val="NoSpacing"/>
              <w:jc w:val="center"/>
              <w:rPr>
                <w:rFonts w:ascii="Arial" w:hAnsi="Arial" w:cs="Arial"/>
                <w:sz w:val="20"/>
              </w:rPr>
            </w:pPr>
          </w:p>
          <w:p w14:paraId="0B012D6F" w14:textId="77777777" w:rsidR="00AC688E" w:rsidRPr="00C05387" w:rsidRDefault="00AC688E" w:rsidP="00CD6B0B">
            <w:pPr>
              <w:pStyle w:val="NoSpacing"/>
              <w:jc w:val="center"/>
              <w:rPr>
                <w:rFonts w:ascii="Arial" w:hAnsi="Arial" w:cs="Arial"/>
                <w:sz w:val="20"/>
              </w:rPr>
            </w:pPr>
            <w:r w:rsidRPr="00C05387">
              <w:rPr>
                <w:rFonts w:ascii="Arial" w:hAnsi="Arial" w:cs="Arial"/>
                <w:sz w:val="20"/>
              </w:rPr>
              <w:t>1000000/-</w:t>
            </w:r>
          </w:p>
        </w:tc>
        <w:tc>
          <w:tcPr>
            <w:tcW w:w="1170" w:type="dxa"/>
          </w:tcPr>
          <w:p w14:paraId="4738BC23" w14:textId="77777777" w:rsidR="00AC688E" w:rsidRPr="00C05387" w:rsidRDefault="00AC688E" w:rsidP="00CD6B0B">
            <w:pPr>
              <w:pStyle w:val="NoSpacing"/>
              <w:jc w:val="center"/>
              <w:rPr>
                <w:rFonts w:ascii="Arial" w:hAnsi="Arial" w:cs="Arial"/>
                <w:sz w:val="20"/>
              </w:rPr>
            </w:pPr>
          </w:p>
          <w:p w14:paraId="6696691F" w14:textId="77777777" w:rsidR="00AC688E" w:rsidRPr="00C05387" w:rsidRDefault="00AC688E" w:rsidP="00CD6B0B">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334BC55F" w14:textId="77777777" w:rsidR="00AC688E" w:rsidRPr="00C05387" w:rsidRDefault="00AC688E" w:rsidP="00CD6B0B">
            <w:pPr>
              <w:pStyle w:val="NoSpacing"/>
              <w:jc w:val="center"/>
              <w:rPr>
                <w:rFonts w:ascii="Arial" w:hAnsi="Arial" w:cs="Arial"/>
                <w:sz w:val="20"/>
              </w:rPr>
            </w:pPr>
          </w:p>
          <w:p w14:paraId="7CDF91B1" w14:textId="77777777" w:rsidR="00AC688E" w:rsidRPr="00C05387" w:rsidRDefault="00AC688E" w:rsidP="00CD6B0B">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27E53EBE" w14:textId="77777777" w:rsidR="00AC688E" w:rsidRPr="00C05387" w:rsidRDefault="00AC688E" w:rsidP="00CD6B0B">
            <w:pPr>
              <w:pStyle w:val="NoSpacing"/>
              <w:jc w:val="center"/>
              <w:rPr>
                <w:rFonts w:ascii="Arial" w:hAnsi="Arial" w:cs="Arial"/>
                <w:sz w:val="20"/>
              </w:rPr>
            </w:pPr>
          </w:p>
          <w:p w14:paraId="20A4DA37" w14:textId="77777777" w:rsidR="00AC688E" w:rsidRPr="00C05387" w:rsidRDefault="00AC688E" w:rsidP="00CD6B0B">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AC688E" w:rsidRPr="00C05387" w14:paraId="539C4AA3" w14:textId="77777777" w:rsidTr="00CD6B0B">
        <w:trPr>
          <w:trHeight w:val="193"/>
        </w:trPr>
        <w:tc>
          <w:tcPr>
            <w:tcW w:w="8730" w:type="dxa"/>
            <w:gridSpan w:val="9"/>
          </w:tcPr>
          <w:p w14:paraId="0A346D6E" w14:textId="77777777" w:rsidR="00AC688E" w:rsidRPr="00C05387" w:rsidRDefault="00AC688E" w:rsidP="00CD6B0B">
            <w:pPr>
              <w:pStyle w:val="NoSpacing"/>
              <w:jc w:val="right"/>
              <w:rPr>
                <w:rFonts w:ascii="Arial" w:hAnsi="Arial" w:cs="Arial"/>
                <w:sz w:val="20"/>
              </w:rPr>
            </w:pPr>
            <w:r w:rsidRPr="00C05387">
              <w:rPr>
                <w:rFonts w:ascii="Arial" w:hAnsi="Arial" w:cs="Arial"/>
                <w:b/>
                <w:sz w:val="20"/>
              </w:rPr>
              <w:t>Total</w:t>
            </w:r>
          </w:p>
        </w:tc>
        <w:tc>
          <w:tcPr>
            <w:tcW w:w="1260" w:type="dxa"/>
          </w:tcPr>
          <w:p w14:paraId="1856C3A5" w14:textId="77777777" w:rsidR="00AC688E" w:rsidRPr="00C05387" w:rsidRDefault="00AC688E" w:rsidP="00CD6B0B">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2DE823CF" w14:textId="77777777" w:rsidR="00AC688E" w:rsidRPr="00C05387" w:rsidRDefault="00AC688E" w:rsidP="00AC688E">
      <w:pPr>
        <w:jc w:val="both"/>
        <w:rPr>
          <w:rFonts w:ascii="Arial" w:hAnsi="Arial" w:cs="Arial"/>
          <w:noProof/>
          <w:sz w:val="16"/>
          <w:szCs w:val="16"/>
        </w:rPr>
      </w:pPr>
    </w:p>
    <w:p w14:paraId="3DB298D0" w14:textId="77777777" w:rsidR="00AC688E" w:rsidRDefault="00AC688E" w:rsidP="00AC688E">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079D2A86" w14:textId="77777777" w:rsidR="00AC688E" w:rsidRPr="005E4851" w:rsidRDefault="00AC688E" w:rsidP="00AC688E">
      <w:pPr>
        <w:jc w:val="both"/>
        <w:rPr>
          <w:rFonts w:ascii="Arial" w:hAnsi="Arial" w:cs="Arial"/>
          <w:noProof/>
          <w:szCs w:val="22"/>
        </w:rPr>
      </w:pPr>
      <w:r w:rsidRPr="005E4851">
        <w:rPr>
          <w:rFonts w:ascii="Arial" w:hAnsi="Arial" w:cs="Arial"/>
          <w:noProof/>
          <w:szCs w:val="22"/>
        </w:rPr>
        <w:t xml:space="preserve"> </w:t>
      </w:r>
    </w:p>
    <w:p w14:paraId="33750AAE" w14:textId="77777777" w:rsidR="00AC688E" w:rsidRPr="005E4851" w:rsidRDefault="00AC688E" w:rsidP="00AC688E">
      <w:pPr>
        <w:pStyle w:val="NoSpacing"/>
        <w:jc w:val="both"/>
        <w:rPr>
          <w:rFonts w:ascii="Arial" w:hAnsi="Arial" w:cs="Arial"/>
          <w:b/>
          <w:bCs/>
          <w:noProof/>
        </w:rPr>
      </w:pPr>
      <w:r w:rsidRPr="005E4851">
        <w:rPr>
          <w:rFonts w:ascii="Arial" w:hAnsi="Arial" w:cs="Arial"/>
          <w:b/>
          <w:noProof/>
        </w:rPr>
        <w:t>Transport Name:</w:t>
      </w:r>
      <w:r w:rsidRPr="00F77A85">
        <w:rPr>
          <w:rFonts w:ascii="Arial" w:hAnsi="Arial" w:cs="Arial"/>
          <w:b/>
          <w:noProof/>
        </w:rPr>
        <w:t>GLOBE ROADWAYS (Calcutta)</w:t>
      </w:r>
      <w:r w:rsidRPr="00F77A85">
        <w:rPr>
          <w:rFonts w:ascii="Arial" w:hAnsi="Arial" w:cs="Arial"/>
          <w:b/>
          <w:bCs/>
          <w:noProof/>
        </w:rPr>
        <w:tab/>
      </w:r>
    </w:p>
    <w:p w14:paraId="2C27914D" w14:textId="77777777" w:rsidR="00AC688E" w:rsidRPr="005F50F6" w:rsidRDefault="00AC688E" w:rsidP="00AC688E">
      <w:pPr>
        <w:pStyle w:val="NoSpacing"/>
        <w:jc w:val="both"/>
        <w:rPr>
          <w:rFonts w:ascii="Arial" w:hAnsi="Arial" w:cs="Arial"/>
          <w:b/>
          <w:bCs/>
        </w:rPr>
      </w:pPr>
      <w:r w:rsidRPr="005E4851">
        <w:rPr>
          <w:rFonts w:ascii="Arial" w:hAnsi="Arial" w:cs="Arial"/>
          <w:b/>
          <w:noProof/>
        </w:rPr>
        <w:t>Vehicle No.:</w:t>
      </w:r>
      <w:r>
        <w:rPr>
          <w:rFonts w:ascii="Arial" w:hAnsi="Arial" w:cs="Arial"/>
          <w:b/>
          <w:noProof/>
        </w:rPr>
        <w:t xml:space="preserve">        </w:t>
      </w:r>
      <w:r w:rsidR="00CD6B0B">
        <w:rPr>
          <w:rFonts w:ascii="Arial" w:hAnsi="Arial" w:cs="Arial"/>
          <w:b/>
          <w:noProof/>
        </w:rPr>
        <w:t>DL1MA9370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04FDF385" w14:textId="77777777" w:rsidR="00AC688E" w:rsidRPr="005F50F6" w:rsidRDefault="00AC688E" w:rsidP="00AC688E">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sidR="00506728">
        <w:rPr>
          <w:rFonts w:ascii="Arial" w:hAnsi="Arial" w:cs="Arial"/>
          <w:b/>
          <w:szCs w:val="22"/>
        </w:rPr>
        <w:t>Bhupesh</w:t>
      </w:r>
      <w:r w:rsidR="00A3374C">
        <w:rPr>
          <w:rFonts w:ascii="Arial" w:hAnsi="Arial" w:cs="Arial"/>
          <w:b/>
          <w:szCs w:val="22"/>
        </w:rPr>
        <w:t xml:space="preserve"> Yadav</w:t>
      </w:r>
      <w:r>
        <w:rPr>
          <w:rFonts w:ascii="Arial" w:hAnsi="Arial" w:cs="Arial"/>
          <w:b/>
          <w:szCs w:val="22"/>
        </w:rPr>
        <w:t>)</w:t>
      </w:r>
    </w:p>
    <w:p w14:paraId="1D73DFCE" w14:textId="77777777" w:rsidR="00AC688E" w:rsidRPr="00A2419F" w:rsidRDefault="00506728" w:rsidP="00AC688E">
      <w:pPr>
        <w:ind w:left="6120" w:firstLine="360"/>
        <w:jc w:val="both"/>
        <w:rPr>
          <w:rFonts w:ascii="Arial" w:hAnsi="Arial" w:cs="Arial"/>
          <w:b/>
          <w:bCs/>
        </w:rPr>
      </w:pPr>
      <w:r>
        <w:rPr>
          <w:rFonts w:ascii="Arial" w:hAnsi="Arial" w:cs="Arial"/>
          <w:b/>
          <w:bCs/>
        </w:rPr>
        <w:t>A</w:t>
      </w:r>
      <w:r w:rsidR="00AC688E" w:rsidRPr="00A2419F">
        <w:rPr>
          <w:rFonts w:ascii="Arial" w:hAnsi="Arial" w:cs="Arial"/>
          <w:b/>
          <w:bCs/>
        </w:rPr>
        <w:t>DEE</w:t>
      </w:r>
      <w:r w:rsidR="00AC688E">
        <w:rPr>
          <w:rFonts w:ascii="Arial" w:hAnsi="Arial" w:cs="Arial"/>
          <w:b/>
          <w:bCs/>
        </w:rPr>
        <w:t xml:space="preserve"> </w:t>
      </w:r>
      <w:r w:rsidR="00AC688E" w:rsidRPr="00A2419F">
        <w:rPr>
          <w:rFonts w:ascii="Arial" w:hAnsi="Arial" w:cs="Arial"/>
          <w:b/>
          <w:bCs/>
        </w:rPr>
        <w:t>(TRS) KALYAN</w:t>
      </w:r>
    </w:p>
    <w:p w14:paraId="015D94F1" w14:textId="77777777" w:rsidR="00AC688E" w:rsidRPr="005F50F6" w:rsidRDefault="00AC688E" w:rsidP="00AC688E">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7E279061" w14:textId="77777777" w:rsidR="00AC688E" w:rsidRPr="00643E22" w:rsidRDefault="00AC688E" w:rsidP="00AC688E">
      <w:pPr>
        <w:pStyle w:val="NoSpacing"/>
        <w:jc w:val="right"/>
        <w:rPr>
          <w:rFonts w:ascii="Arial" w:hAnsi="Arial" w:cs="Arial"/>
          <w:b/>
          <w:sz w:val="24"/>
        </w:rPr>
      </w:pPr>
      <w:r w:rsidRPr="005F50F6">
        <w:rPr>
          <w:rFonts w:ascii="Arial" w:hAnsi="Arial" w:cs="Arial"/>
          <w:b/>
          <w:sz w:val="24"/>
        </w:rPr>
        <w:t>Electric Loco Shed/KYN/CR</w:t>
      </w:r>
    </w:p>
    <w:p w14:paraId="4EDAC73C" w14:textId="77777777" w:rsidR="00AC688E" w:rsidRDefault="00AC688E" w:rsidP="00AC688E">
      <w:pPr>
        <w:rPr>
          <w:rFonts w:ascii="Arial" w:hAnsi="Arial" w:cs="Arial"/>
          <w:sz w:val="21"/>
          <w:szCs w:val="21"/>
        </w:rPr>
      </w:pPr>
    </w:p>
    <w:p w14:paraId="3A1A20B0" w14:textId="77777777" w:rsidR="00AC688E" w:rsidRDefault="00AC688E" w:rsidP="00AC688E">
      <w:pPr>
        <w:rPr>
          <w:rFonts w:ascii="Arial" w:hAnsi="Arial" w:cs="Arial"/>
          <w:sz w:val="21"/>
          <w:szCs w:val="21"/>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AC688E" w:rsidRPr="00887E89" w14:paraId="10DCC810" w14:textId="77777777" w:rsidTr="00CD6B0B">
        <w:trPr>
          <w:trHeight w:val="1440"/>
        </w:trPr>
        <w:tc>
          <w:tcPr>
            <w:tcW w:w="4320" w:type="dxa"/>
          </w:tcPr>
          <w:p w14:paraId="1764DC41" w14:textId="77777777" w:rsidR="00AC688E" w:rsidRPr="003C1E74" w:rsidRDefault="00AC688E" w:rsidP="00CD6B0B">
            <w:pPr>
              <w:pStyle w:val="NoSpacing"/>
              <w:rPr>
                <w:rFonts w:ascii="ILDVW504" w:hAnsi="ILDVW504" w:cs="Arial"/>
                <w:b/>
              </w:rPr>
            </w:pPr>
            <w:r>
              <w:lastRenderedPageBreak/>
              <w:br w:type="page"/>
            </w: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136254B3" w14:textId="77777777" w:rsidR="00AC688E" w:rsidRPr="005A14F8" w:rsidRDefault="00AC688E" w:rsidP="00CD6B0B">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E581B83" w14:textId="77777777" w:rsidR="00AC688E" w:rsidRPr="005A14F8" w:rsidRDefault="00AC688E" w:rsidP="00CD6B0B">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55244B2D" w14:textId="77777777" w:rsidR="00AC688E" w:rsidRPr="005A14F8" w:rsidRDefault="00AC688E" w:rsidP="00CD6B0B">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C64EE56" w14:textId="77777777" w:rsidR="00AC688E" w:rsidRPr="005A14F8" w:rsidRDefault="00AC688E" w:rsidP="00CD6B0B">
            <w:pPr>
              <w:tabs>
                <w:tab w:val="center" w:pos="882"/>
              </w:tabs>
              <w:rPr>
                <w:sz w:val="6"/>
                <w:szCs w:val="5"/>
              </w:rPr>
            </w:pPr>
            <w:r>
              <w:rPr>
                <w:rFonts w:ascii="Mangal" w:hAnsi="Mangal" w:cs="Mangal"/>
                <w:rtl/>
                <w:cs/>
              </w:rPr>
              <w:tab/>
            </w:r>
            <w:r>
              <w:rPr>
                <w:noProof/>
                <w:sz w:val="6"/>
                <w:szCs w:val="5"/>
                <w:lang w:bidi="hi-IN"/>
              </w:rPr>
              <w:drawing>
                <wp:inline distT="0" distB="0" distL="0" distR="0" wp14:anchorId="3D43FFE7" wp14:editId="74BD1D00">
                  <wp:extent cx="871855" cy="882650"/>
                  <wp:effectExtent l="19050" t="0" r="4445" b="0"/>
                  <wp:docPr id="4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7185625" w14:textId="77777777" w:rsidR="00AC688E" w:rsidRPr="00743A0A" w:rsidRDefault="00AC688E" w:rsidP="00CD6B0B">
            <w:pPr>
              <w:pStyle w:val="Header"/>
              <w:rPr>
                <w:b/>
                <w:bCs/>
              </w:rPr>
            </w:pPr>
            <w:r w:rsidRPr="00743A0A">
              <w:rPr>
                <w:b/>
              </w:rPr>
              <w:t>Central Railway</w:t>
            </w:r>
            <w:r w:rsidRPr="00743A0A">
              <w:rPr>
                <w:rFonts w:ascii="Mangal" w:hAnsi="Mangal" w:cs="Mangal"/>
                <w:b/>
              </w:rPr>
              <w:t xml:space="preserve">            </w:t>
            </w:r>
          </w:p>
          <w:p w14:paraId="7BADC1D9" w14:textId="77777777" w:rsidR="00AC688E" w:rsidRPr="005A14F8" w:rsidRDefault="00AC688E" w:rsidP="00CD6B0B">
            <w:pPr>
              <w:pStyle w:val="Header"/>
              <w:jc w:val="both"/>
              <w:rPr>
                <w:b/>
                <w:bCs/>
              </w:rPr>
            </w:pPr>
            <w:r w:rsidRPr="005A14F8">
              <w:t xml:space="preserve">Office of Sr. DEE (TRS), </w:t>
            </w:r>
          </w:p>
          <w:p w14:paraId="53F29E23" w14:textId="77777777" w:rsidR="00AC688E" w:rsidRPr="005A14F8" w:rsidRDefault="00AC688E" w:rsidP="00CD6B0B">
            <w:pPr>
              <w:pStyle w:val="Header"/>
              <w:jc w:val="both"/>
              <w:rPr>
                <w:b/>
                <w:bCs/>
              </w:rPr>
            </w:pPr>
            <w:r w:rsidRPr="005A14F8">
              <w:t xml:space="preserve">Electric Loco Shed, Kalyan - 421 301. </w:t>
            </w:r>
          </w:p>
          <w:p w14:paraId="1DA98BBE" w14:textId="77777777" w:rsidR="00AC688E" w:rsidRDefault="00AC688E" w:rsidP="00CD6B0B">
            <w:pPr>
              <w:pStyle w:val="Header"/>
              <w:jc w:val="both"/>
            </w:pPr>
            <w:r w:rsidRPr="005A14F8">
              <w:t xml:space="preserve">Email :- </w:t>
            </w:r>
            <w:hyperlink r:id="rId249" w:history="1">
              <w:r w:rsidRPr="0092368A">
                <w:rPr>
                  <w:rStyle w:val="Hyperlink"/>
                </w:rPr>
                <w:t>srdeetrskyncrly@gmail.com</w:t>
              </w:r>
            </w:hyperlink>
          </w:p>
          <w:p w14:paraId="0C62C880" w14:textId="77777777" w:rsidR="00AC688E" w:rsidRPr="002478D1" w:rsidRDefault="00AC688E" w:rsidP="00CD6B0B">
            <w:pPr>
              <w:pStyle w:val="Header"/>
              <w:jc w:val="both"/>
              <w:rPr>
                <w:sz w:val="10"/>
              </w:rPr>
            </w:pPr>
          </w:p>
          <w:p w14:paraId="44B28D1F" w14:textId="77777777" w:rsidR="00AC688E" w:rsidRPr="00C54D11" w:rsidRDefault="00AC688E" w:rsidP="00CD6B0B">
            <w:pPr>
              <w:pStyle w:val="Header"/>
              <w:jc w:val="both"/>
              <w:rPr>
                <w:rFonts w:ascii="Arial" w:hAnsi="Arial" w:cs="Arial"/>
                <w:b/>
                <w:bCs/>
              </w:rPr>
            </w:pPr>
            <w:r w:rsidRPr="00C54D11">
              <w:rPr>
                <w:rFonts w:ascii="Arial" w:hAnsi="Arial" w:cs="Arial"/>
                <w:b/>
                <w:bCs/>
              </w:rPr>
              <w:t>GSTIN : 27AAAGM0289C2ZI</w:t>
            </w:r>
          </w:p>
        </w:tc>
      </w:tr>
    </w:tbl>
    <w:p w14:paraId="00F3D393" w14:textId="77777777" w:rsidR="00AC688E" w:rsidRDefault="00AC688E" w:rsidP="00AC688E">
      <w:pPr>
        <w:jc w:val="both"/>
        <w:rPr>
          <w:rFonts w:ascii="Arial" w:hAnsi="Arial" w:cs="Arial"/>
          <w:b/>
          <w:szCs w:val="22"/>
        </w:rPr>
      </w:pPr>
    </w:p>
    <w:p w14:paraId="25086600" w14:textId="77777777" w:rsidR="00AC688E" w:rsidRDefault="00AC688E" w:rsidP="00AC688E">
      <w:pPr>
        <w:jc w:val="both"/>
        <w:rPr>
          <w:rFonts w:ascii="Arial" w:hAnsi="Arial" w:cs="Arial"/>
          <w:b/>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Pr>
          <w:rFonts w:ascii="Arial" w:hAnsi="Arial" w:cs="Arial"/>
          <w:b/>
        </w:rPr>
        <w:tab/>
        <w:t xml:space="preserve"> </w:t>
      </w:r>
      <w:r>
        <w:rPr>
          <w:rFonts w:ascii="Arial" w:hAnsi="Arial" w:cs="Arial"/>
          <w:b/>
        </w:rPr>
        <w:tab/>
      </w:r>
      <w:r w:rsidR="00450885">
        <w:rPr>
          <w:rFonts w:ascii="Arial" w:hAnsi="Arial" w:cs="Arial"/>
          <w:b/>
        </w:rPr>
        <w:t xml:space="preserve">   </w:t>
      </w:r>
      <w:r>
        <w:rPr>
          <w:rFonts w:ascii="Arial" w:hAnsi="Arial" w:cs="Arial"/>
          <w:b/>
        </w:rPr>
        <w:t>Date: 0</w:t>
      </w:r>
      <w:r w:rsidR="009A07C2">
        <w:rPr>
          <w:rFonts w:ascii="Arial" w:hAnsi="Arial" w:cs="Arial"/>
          <w:b/>
        </w:rPr>
        <w:t>8</w:t>
      </w:r>
      <w:r>
        <w:rPr>
          <w:rFonts w:ascii="Arial" w:hAnsi="Arial" w:cs="Arial"/>
          <w:b/>
        </w:rPr>
        <w:t>.0</w:t>
      </w:r>
      <w:r w:rsidR="009A07C2">
        <w:rPr>
          <w:rFonts w:ascii="Arial" w:hAnsi="Arial" w:cs="Arial"/>
          <w:b/>
        </w:rPr>
        <w:t>7</w:t>
      </w:r>
      <w:r>
        <w:rPr>
          <w:rFonts w:ascii="Arial" w:hAnsi="Arial" w:cs="Arial"/>
          <w:b/>
        </w:rPr>
        <w:t>.2022</w:t>
      </w:r>
    </w:p>
    <w:p w14:paraId="4E3DDF4C" w14:textId="77777777" w:rsidR="00AC688E" w:rsidRDefault="00AC688E" w:rsidP="00AC688E">
      <w:pPr>
        <w:jc w:val="center"/>
        <w:rPr>
          <w:rFonts w:ascii="Arial" w:hAnsi="Arial" w:cs="Arial"/>
          <w:b/>
          <w:szCs w:val="22"/>
          <w:u w:val="single"/>
        </w:rPr>
      </w:pPr>
    </w:p>
    <w:p w14:paraId="36AC4F06" w14:textId="77777777" w:rsidR="00AC688E" w:rsidRDefault="00AC688E" w:rsidP="00AC688E">
      <w:pPr>
        <w:jc w:val="center"/>
        <w:rPr>
          <w:rFonts w:ascii="Arial" w:hAnsi="Arial" w:cs="Arial"/>
          <w:b/>
          <w:szCs w:val="22"/>
          <w:u w:val="single"/>
        </w:rPr>
      </w:pPr>
    </w:p>
    <w:p w14:paraId="0B606443" w14:textId="77777777" w:rsidR="00AC688E" w:rsidRPr="00073AB6" w:rsidRDefault="00AC688E" w:rsidP="00AC688E">
      <w:pPr>
        <w:jc w:val="center"/>
        <w:rPr>
          <w:rFonts w:ascii="Arial" w:hAnsi="Arial" w:cs="Arial"/>
          <w:b/>
          <w:szCs w:val="22"/>
          <w:u w:val="single"/>
        </w:rPr>
      </w:pPr>
      <w:r w:rsidRPr="00073AB6">
        <w:rPr>
          <w:rFonts w:ascii="Arial" w:hAnsi="Arial" w:cs="Arial"/>
          <w:b/>
          <w:szCs w:val="22"/>
          <w:u w:val="single"/>
        </w:rPr>
        <w:t>TO WHOM SO EVER IT MAY CONCERN</w:t>
      </w:r>
    </w:p>
    <w:p w14:paraId="0BF311F8" w14:textId="77777777" w:rsidR="00AC688E" w:rsidRPr="00073AB6" w:rsidRDefault="00AC688E" w:rsidP="00AC688E">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07051058" w14:textId="77777777" w:rsidR="00AC688E" w:rsidRPr="00515C4C" w:rsidRDefault="00AC688E" w:rsidP="00AC688E">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6850AAC0" w14:textId="77777777" w:rsidR="00AC688E" w:rsidRDefault="00AC688E" w:rsidP="00AC688E">
      <w:pPr>
        <w:ind w:firstLine="720"/>
        <w:jc w:val="both"/>
        <w:rPr>
          <w:rFonts w:ascii="Arial" w:hAnsi="Arial" w:cs="Arial"/>
          <w:szCs w:val="22"/>
        </w:rPr>
      </w:pPr>
    </w:p>
    <w:p w14:paraId="79B37D16" w14:textId="77777777" w:rsidR="00AC688E" w:rsidRDefault="00AC688E" w:rsidP="00AC688E">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00DA59B3" w:rsidRPr="00DA59B3">
        <w:rPr>
          <w:rFonts w:ascii="Arial" w:hAnsi="Arial" w:cs="Arial"/>
          <w:szCs w:val="22"/>
        </w:rPr>
        <w:t>40A981272</w:t>
      </w:r>
      <w:r>
        <w:rPr>
          <w:rFonts w:ascii="Arial" w:hAnsi="Arial" w:cs="Arial"/>
          <w:szCs w:val="22"/>
        </w:rPr>
        <w:t xml:space="preserve"> and </w:t>
      </w:r>
      <w:r w:rsidR="00DA59B3" w:rsidRPr="00DA59B3">
        <w:rPr>
          <w:rFonts w:ascii="Arial" w:hAnsi="Arial" w:cs="Arial"/>
          <w:szCs w:val="22"/>
        </w:rPr>
        <w:t>IB30485393</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75D2A010" w14:textId="77777777" w:rsidR="00AC688E" w:rsidRDefault="00AC688E" w:rsidP="00AC688E">
      <w:pPr>
        <w:pStyle w:val="ListParagraph"/>
        <w:ind w:left="1080"/>
        <w:contextualSpacing/>
        <w:jc w:val="both"/>
        <w:rPr>
          <w:rFonts w:ascii="Arial" w:hAnsi="Arial" w:cs="Arial"/>
          <w:szCs w:val="22"/>
        </w:rPr>
      </w:pPr>
      <w:r w:rsidRPr="007307A7">
        <w:rPr>
          <w:rFonts w:ascii="Arial" w:hAnsi="Arial" w:cs="Arial"/>
          <w:szCs w:val="22"/>
        </w:rPr>
        <w:t>Packed in 02 Nos. iron cage separately</w:t>
      </w:r>
      <w:r w:rsidR="007307A7">
        <w:rPr>
          <w:rFonts w:ascii="Arial" w:hAnsi="Arial" w:cs="Arial"/>
          <w:szCs w:val="22"/>
        </w:rPr>
        <w:t>.</w:t>
      </w:r>
    </w:p>
    <w:p w14:paraId="2C537562" w14:textId="77777777" w:rsidR="00AC688E" w:rsidRPr="00FB453A" w:rsidRDefault="00AC688E" w:rsidP="00AC688E">
      <w:pPr>
        <w:pStyle w:val="ListParagraph"/>
        <w:ind w:left="1080"/>
        <w:contextualSpacing/>
        <w:jc w:val="both"/>
        <w:rPr>
          <w:rFonts w:ascii="Arial" w:hAnsi="Arial" w:cs="Arial"/>
          <w:sz w:val="6"/>
          <w:szCs w:val="4"/>
        </w:rPr>
      </w:pPr>
    </w:p>
    <w:p w14:paraId="18CAF5EA" w14:textId="77777777" w:rsidR="00AC688E" w:rsidRDefault="00AC688E" w:rsidP="00AC688E">
      <w:pPr>
        <w:pStyle w:val="ListParagraph"/>
        <w:numPr>
          <w:ilvl w:val="0"/>
          <w:numId w:val="4"/>
        </w:numPr>
        <w:jc w:val="both"/>
        <w:rPr>
          <w:rFonts w:ascii="Arial" w:hAnsi="Arial" w:cs="Arial"/>
          <w:szCs w:val="22"/>
        </w:rPr>
      </w:pPr>
      <w:r>
        <w:rPr>
          <w:rFonts w:ascii="Arial" w:hAnsi="Arial" w:cs="Arial"/>
          <w:szCs w:val="22"/>
        </w:rPr>
        <w:t xml:space="preserve">RGR- 02 Nos.                      </w:t>
      </w:r>
    </w:p>
    <w:p w14:paraId="3D48C629" w14:textId="77777777" w:rsidR="00AC688E" w:rsidRDefault="00AC688E" w:rsidP="00AC688E">
      <w:pPr>
        <w:pStyle w:val="ListParagraph"/>
        <w:numPr>
          <w:ilvl w:val="0"/>
          <w:numId w:val="4"/>
        </w:numPr>
        <w:jc w:val="both"/>
        <w:rPr>
          <w:rFonts w:ascii="Arial" w:hAnsi="Arial" w:cs="Arial"/>
          <w:szCs w:val="22"/>
        </w:rPr>
      </w:pPr>
      <w:r>
        <w:rPr>
          <w:rFonts w:ascii="Arial" w:hAnsi="Arial" w:cs="Arial"/>
          <w:szCs w:val="22"/>
        </w:rPr>
        <w:t xml:space="preserve">ZSM Plate - 02 Nos.  </w:t>
      </w:r>
    </w:p>
    <w:p w14:paraId="2BE6D68E" w14:textId="77777777" w:rsidR="00AC688E" w:rsidRPr="002478D1" w:rsidRDefault="00AC688E" w:rsidP="00AC688E">
      <w:pPr>
        <w:pStyle w:val="ListParagraph"/>
        <w:ind w:left="1080"/>
        <w:jc w:val="both"/>
        <w:rPr>
          <w:rFonts w:ascii="Arial" w:hAnsi="Arial" w:cs="Arial"/>
          <w:sz w:val="20"/>
          <w:szCs w:val="22"/>
        </w:rPr>
      </w:pPr>
    </w:p>
    <w:p w14:paraId="51C1E040" w14:textId="77777777" w:rsidR="00AC688E" w:rsidRDefault="00AC688E" w:rsidP="00AC688E">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4B6209">
        <w:rPr>
          <w:rFonts w:ascii="Arial" w:hAnsi="Arial" w:cs="Arial"/>
          <w:szCs w:val="22"/>
        </w:rPr>
        <w:t>DL1MA9370</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15C4C8DA" w14:textId="77777777" w:rsidR="00AC688E" w:rsidRPr="005F50F6" w:rsidRDefault="00AC688E" w:rsidP="00AC688E">
      <w:pPr>
        <w:ind w:firstLine="720"/>
        <w:jc w:val="both"/>
        <w:rPr>
          <w:rFonts w:ascii="Arial" w:hAnsi="Arial" w:cs="Arial"/>
          <w:sz w:val="16"/>
          <w:szCs w:val="22"/>
        </w:rPr>
      </w:pPr>
    </w:p>
    <w:p w14:paraId="3959FF41" w14:textId="77777777" w:rsidR="00AC688E" w:rsidRPr="00073AB6" w:rsidRDefault="00AC688E" w:rsidP="00AC688E">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4CA232F6" w14:textId="77777777" w:rsidR="00AC688E" w:rsidRDefault="00AC688E" w:rsidP="00AC688E">
      <w:pPr>
        <w:tabs>
          <w:tab w:val="right" w:pos="8640"/>
        </w:tabs>
        <w:jc w:val="both"/>
        <w:rPr>
          <w:rFonts w:ascii="Arial" w:hAnsi="Arial" w:cs="Arial"/>
          <w:szCs w:val="22"/>
        </w:rPr>
      </w:pPr>
    </w:p>
    <w:p w14:paraId="0589D2C0" w14:textId="77777777" w:rsidR="00AC688E" w:rsidRDefault="00AC688E" w:rsidP="00AC688E">
      <w:pPr>
        <w:tabs>
          <w:tab w:val="right" w:pos="8640"/>
        </w:tabs>
        <w:jc w:val="both"/>
        <w:rPr>
          <w:rFonts w:ascii="Arial" w:hAnsi="Arial" w:cs="Arial"/>
          <w:szCs w:val="22"/>
        </w:rPr>
      </w:pPr>
    </w:p>
    <w:p w14:paraId="1366B8E4" w14:textId="77777777" w:rsidR="00AC688E" w:rsidRDefault="00AC688E" w:rsidP="00AC688E">
      <w:pPr>
        <w:tabs>
          <w:tab w:val="right" w:pos="8640"/>
        </w:tabs>
        <w:jc w:val="both"/>
        <w:rPr>
          <w:rFonts w:ascii="Arial" w:hAnsi="Arial" w:cs="Arial"/>
          <w:szCs w:val="22"/>
        </w:rPr>
      </w:pPr>
    </w:p>
    <w:p w14:paraId="66CFAB96" w14:textId="77777777" w:rsidR="001F19B9" w:rsidRDefault="001F19B9" w:rsidP="00AC688E">
      <w:pPr>
        <w:tabs>
          <w:tab w:val="right" w:pos="8640"/>
        </w:tabs>
        <w:jc w:val="both"/>
        <w:rPr>
          <w:rFonts w:ascii="Arial" w:hAnsi="Arial" w:cs="Arial"/>
          <w:szCs w:val="22"/>
        </w:rPr>
      </w:pPr>
    </w:p>
    <w:p w14:paraId="47F69280" w14:textId="77777777" w:rsidR="00AC688E" w:rsidRPr="00073AB6" w:rsidRDefault="00AC688E" w:rsidP="00AC688E">
      <w:pPr>
        <w:tabs>
          <w:tab w:val="right" w:pos="8640"/>
        </w:tabs>
        <w:jc w:val="both"/>
        <w:rPr>
          <w:rFonts w:ascii="Arial" w:hAnsi="Arial" w:cs="Arial"/>
          <w:szCs w:val="22"/>
        </w:rPr>
      </w:pPr>
    </w:p>
    <w:p w14:paraId="595F1FC0" w14:textId="77777777" w:rsidR="00A3374C" w:rsidRPr="005F50F6" w:rsidRDefault="00AC688E" w:rsidP="00A3374C">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DA59B3">
        <w:rPr>
          <w:rFonts w:ascii="Arial" w:hAnsi="Arial" w:cs="Arial"/>
          <w:szCs w:val="22"/>
        </w:rPr>
        <w:t xml:space="preserve"> </w:t>
      </w:r>
      <w:r w:rsidR="001F19B9">
        <w:rPr>
          <w:rFonts w:ascii="Arial" w:hAnsi="Arial" w:cs="Arial"/>
          <w:szCs w:val="22"/>
        </w:rPr>
        <w:t xml:space="preserve">  </w:t>
      </w:r>
      <w:r w:rsidR="00A3374C" w:rsidRPr="005F50F6">
        <w:rPr>
          <w:rFonts w:ascii="Arial" w:hAnsi="Arial" w:cs="Arial"/>
          <w:b/>
          <w:szCs w:val="22"/>
        </w:rPr>
        <w:t>(</w:t>
      </w:r>
      <w:r w:rsidR="00A3374C">
        <w:rPr>
          <w:rFonts w:ascii="Arial" w:hAnsi="Arial" w:cs="Arial"/>
          <w:b/>
          <w:szCs w:val="22"/>
        </w:rPr>
        <w:t>Bhupesh Yadav)</w:t>
      </w:r>
    </w:p>
    <w:p w14:paraId="3151EE21" w14:textId="77777777" w:rsidR="00AC688E" w:rsidRPr="00A2419F" w:rsidRDefault="00A3374C" w:rsidP="00A3374C">
      <w:pPr>
        <w:ind w:left="360" w:hanging="360"/>
        <w:jc w:val="both"/>
        <w:rPr>
          <w:rFonts w:ascii="Arial" w:hAnsi="Arial" w:cs="Arial"/>
          <w:b/>
          <w:bCs/>
        </w:rPr>
      </w:pPr>
      <w:r w:rsidRPr="005F50F6">
        <w:rPr>
          <w:rFonts w:ascii="Arial" w:hAnsi="Arial" w:cs="Arial"/>
          <w:b/>
          <w:szCs w:val="22"/>
        </w:rPr>
        <w:t xml:space="preserve"> </w:t>
      </w:r>
      <w:r>
        <w:rPr>
          <w:rFonts w:ascii="Arial" w:hAnsi="Arial" w:cs="Arial"/>
          <w:b/>
          <w:szCs w:val="22"/>
        </w:rPr>
        <w:t xml:space="preserve">                                                                                                A</w:t>
      </w:r>
      <w:r w:rsidR="00AC688E" w:rsidRPr="00A2419F">
        <w:rPr>
          <w:rFonts w:ascii="Arial" w:hAnsi="Arial" w:cs="Arial"/>
          <w:b/>
          <w:bCs/>
        </w:rPr>
        <w:t>DEE</w:t>
      </w:r>
      <w:r w:rsidR="00AC688E">
        <w:rPr>
          <w:rFonts w:ascii="Arial" w:hAnsi="Arial" w:cs="Arial"/>
          <w:b/>
          <w:bCs/>
        </w:rPr>
        <w:t xml:space="preserve"> </w:t>
      </w:r>
      <w:r w:rsidR="00AC688E" w:rsidRPr="00A2419F">
        <w:rPr>
          <w:rFonts w:ascii="Arial" w:hAnsi="Arial" w:cs="Arial"/>
          <w:b/>
          <w:bCs/>
        </w:rPr>
        <w:t>(TRS) KALYAN</w:t>
      </w:r>
    </w:p>
    <w:p w14:paraId="2F29389D" w14:textId="77777777" w:rsidR="00AC688E" w:rsidRPr="005F50F6" w:rsidRDefault="00AC688E" w:rsidP="00AC688E">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5B6DA398" w14:textId="77777777" w:rsidR="00AC688E" w:rsidRPr="005F50F6" w:rsidRDefault="00AC688E" w:rsidP="00AC688E">
      <w:pPr>
        <w:pStyle w:val="NoSpacing"/>
        <w:jc w:val="right"/>
        <w:rPr>
          <w:rFonts w:ascii="Arial" w:hAnsi="Arial" w:cs="Arial"/>
          <w:b/>
          <w:sz w:val="24"/>
        </w:rPr>
      </w:pPr>
      <w:r w:rsidRPr="005F50F6">
        <w:rPr>
          <w:rFonts w:ascii="Arial" w:hAnsi="Arial" w:cs="Arial"/>
          <w:b/>
          <w:sz w:val="24"/>
        </w:rPr>
        <w:t>Electric Loco Shed/KYN/CR</w:t>
      </w:r>
    </w:p>
    <w:p w14:paraId="1829DFC7" w14:textId="77777777" w:rsidR="00AC688E" w:rsidRDefault="00AC688E" w:rsidP="00AC688E"/>
    <w:p w14:paraId="197A9BCE" w14:textId="77777777" w:rsidR="00AC688E" w:rsidRDefault="00AC688E" w:rsidP="00AC688E"/>
    <w:p w14:paraId="0FB7DE65" w14:textId="77777777" w:rsidR="00AC688E" w:rsidRDefault="00AC688E" w:rsidP="00AC688E"/>
    <w:p w14:paraId="1BDB70C8" w14:textId="77777777" w:rsidR="00AC688E" w:rsidRDefault="00AC688E" w:rsidP="00AC688E"/>
    <w:p w14:paraId="4C8262F3" w14:textId="77777777" w:rsidR="00AC688E" w:rsidRDefault="00AC688E" w:rsidP="00AC688E"/>
    <w:p w14:paraId="411AEA41" w14:textId="77777777" w:rsidR="00AC688E" w:rsidRDefault="00AC688E" w:rsidP="00AC688E"/>
    <w:p w14:paraId="4099A19F" w14:textId="77777777" w:rsidR="00AC688E" w:rsidRDefault="00AC688E" w:rsidP="00AC688E"/>
    <w:p w14:paraId="60DA1AB7" w14:textId="77777777" w:rsidR="00AC688E" w:rsidRDefault="00AC688E" w:rsidP="00AC688E"/>
    <w:p w14:paraId="2A3FC309" w14:textId="77777777" w:rsidR="00AC688E" w:rsidRDefault="00AC688E" w:rsidP="00AC688E"/>
    <w:p w14:paraId="6B2A00F7" w14:textId="77777777" w:rsidR="00AC688E" w:rsidRDefault="00AC688E" w:rsidP="00AC688E"/>
    <w:p w14:paraId="4573F59F" w14:textId="77777777" w:rsidR="00AC688E" w:rsidRDefault="00AC688E" w:rsidP="00AC688E"/>
    <w:p w14:paraId="0CA2B233" w14:textId="77777777" w:rsidR="00AC688E" w:rsidRDefault="00AC688E" w:rsidP="00AC688E"/>
    <w:p w14:paraId="589B1569" w14:textId="77777777" w:rsidR="00AC688E" w:rsidRDefault="00AC688E" w:rsidP="00AC688E"/>
    <w:p w14:paraId="5091308A" w14:textId="77777777" w:rsidR="00AC688E" w:rsidRDefault="00AC688E" w:rsidP="00AC688E">
      <w:pPr>
        <w:spacing w:after="200" w:line="276" w:lineRule="auto"/>
      </w:pPr>
      <w:r>
        <w:br w:type="page"/>
      </w: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4F7537" w:rsidRPr="00887E89" w14:paraId="3DCFA211" w14:textId="77777777" w:rsidTr="00A047D8">
        <w:trPr>
          <w:trHeight w:val="1172"/>
        </w:trPr>
        <w:tc>
          <w:tcPr>
            <w:tcW w:w="4320" w:type="dxa"/>
          </w:tcPr>
          <w:p w14:paraId="6CFFFE57" w14:textId="77777777" w:rsidR="004F7537" w:rsidRDefault="004F7537" w:rsidP="00A047D8">
            <w:pPr>
              <w:pStyle w:val="NoSpacing"/>
              <w:ind w:firstLine="342"/>
              <w:rPr>
                <w:rFonts w:ascii="Arial" w:hAnsi="Arial" w:cs="Arial"/>
                <w:b/>
                <w:bCs/>
                <w:sz w:val="18"/>
                <w:szCs w:val="18"/>
              </w:rPr>
            </w:pPr>
            <w:r w:rsidRPr="007B19C1">
              <w:rPr>
                <w:rFonts w:ascii="Arial" w:hAnsi="Arial" w:cs="Arial"/>
                <w:b/>
                <w:bCs/>
                <w:sz w:val="18"/>
                <w:szCs w:val="18"/>
              </w:rPr>
              <w:lastRenderedPageBreak/>
              <w:br w:type="page"/>
            </w:r>
          </w:p>
          <w:p w14:paraId="33CD3223" w14:textId="77777777" w:rsidR="004F7537" w:rsidRPr="00673AC0" w:rsidRDefault="004F7537" w:rsidP="00A047D8">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62093D28" w14:textId="77777777" w:rsidR="004F7537" w:rsidRPr="007B19C1" w:rsidRDefault="004F7537" w:rsidP="00A047D8">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77C1C92" w14:textId="77777777" w:rsidR="004F7537" w:rsidRPr="007B19C1" w:rsidRDefault="004F7537" w:rsidP="00A047D8">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F60DC3E" w14:textId="77777777" w:rsidR="004F7537" w:rsidRPr="007B19C1" w:rsidRDefault="004F7537" w:rsidP="00A047D8">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1EDE9C7" w14:textId="77777777" w:rsidR="004F7537" w:rsidRPr="007B19C1" w:rsidRDefault="004F7537" w:rsidP="00A047D8">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160E9246" wp14:editId="480E31EA">
                  <wp:extent cx="871855" cy="882650"/>
                  <wp:effectExtent l="19050" t="0" r="4445" b="0"/>
                  <wp:docPr id="3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F2E340F" w14:textId="77777777" w:rsidR="004F7537" w:rsidRPr="007B19C1" w:rsidRDefault="004F7537" w:rsidP="00A047D8">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5A900933" w14:textId="77777777" w:rsidR="004F7537" w:rsidRPr="007B19C1" w:rsidRDefault="004F7537" w:rsidP="00A047D8">
            <w:pPr>
              <w:pStyle w:val="Header"/>
              <w:ind w:hanging="4"/>
              <w:jc w:val="both"/>
              <w:rPr>
                <w:b/>
                <w:bCs/>
                <w:sz w:val="20"/>
              </w:rPr>
            </w:pPr>
            <w:r w:rsidRPr="007B19C1">
              <w:rPr>
                <w:b/>
                <w:bCs/>
                <w:sz w:val="20"/>
              </w:rPr>
              <w:t xml:space="preserve">Office of Sr. DEE (TRS), </w:t>
            </w:r>
          </w:p>
          <w:p w14:paraId="62BDDD24" w14:textId="77777777" w:rsidR="004F7537" w:rsidRPr="007B19C1" w:rsidRDefault="004F7537" w:rsidP="00A047D8">
            <w:pPr>
              <w:pStyle w:val="Header"/>
              <w:ind w:hanging="4"/>
              <w:jc w:val="both"/>
              <w:rPr>
                <w:b/>
                <w:bCs/>
                <w:sz w:val="20"/>
              </w:rPr>
            </w:pPr>
            <w:r w:rsidRPr="007B19C1">
              <w:rPr>
                <w:b/>
                <w:bCs/>
                <w:sz w:val="20"/>
              </w:rPr>
              <w:t xml:space="preserve">Electric Loco Shed, Kalyan - 421 301. </w:t>
            </w:r>
          </w:p>
          <w:p w14:paraId="28D99255" w14:textId="77777777" w:rsidR="004F7537" w:rsidRPr="007B19C1" w:rsidRDefault="004F7537" w:rsidP="00A047D8">
            <w:pPr>
              <w:pStyle w:val="Header"/>
              <w:ind w:hanging="4"/>
              <w:jc w:val="both"/>
              <w:rPr>
                <w:rFonts w:ascii="Mangal" w:hAnsi="Mangal" w:cs="Mangal"/>
                <w:b/>
                <w:bCs/>
                <w:sz w:val="18"/>
                <w:szCs w:val="18"/>
              </w:rPr>
            </w:pPr>
            <w:r w:rsidRPr="007B19C1">
              <w:rPr>
                <w:b/>
                <w:bCs/>
                <w:sz w:val="20"/>
              </w:rPr>
              <w:t xml:space="preserve">Email :- </w:t>
            </w:r>
            <w:hyperlink r:id="rId250" w:history="1">
              <w:r w:rsidRPr="001344EF">
                <w:rPr>
                  <w:rStyle w:val="Hyperlink"/>
                </w:rPr>
                <w:t>srdeetrskyncrly@bb.railnet.gov.in</w:t>
              </w:r>
            </w:hyperlink>
          </w:p>
        </w:tc>
      </w:tr>
    </w:tbl>
    <w:p w14:paraId="61894230" w14:textId="77777777" w:rsidR="004F7537" w:rsidRPr="00B8263F" w:rsidRDefault="004F7537" w:rsidP="004F7537">
      <w:pPr>
        <w:jc w:val="both"/>
        <w:rPr>
          <w:rFonts w:ascii="Arial" w:hAnsi="Arial" w:cs="Arial"/>
          <w:sz w:val="13"/>
          <w:szCs w:val="13"/>
        </w:rPr>
      </w:pPr>
    </w:p>
    <w:p w14:paraId="69BD075F" w14:textId="77777777" w:rsidR="004F7537" w:rsidRPr="004E4B5B" w:rsidRDefault="004F7537" w:rsidP="004F7537">
      <w:pPr>
        <w:jc w:val="both"/>
        <w:rPr>
          <w:rFonts w:ascii="Arial" w:hAnsi="Arial" w:cs="Arial"/>
          <w:sz w:val="22"/>
        </w:rPr>
      </w:pPr>
      <w:r w:rsidRPr="0012525A">
        <w:rPr>
          <w:rFonts w:ascii="Arial" w:hAnsi="Arial" w:cs="Arial"/>
          <w:sz w:val="22"/>
        </w:rPr>
        <w:t>ELSKYN/WKS/2018/30/Touch Screen</w:t>
      </w:r>
      <w:r w:rsidRPr="004E4B5B">
        <w:rPr>
          <w:rFonts w:ascii="Arial" w:hAnsi="Arial" w:cs="Arial"/>
          <w:sz w:val="22"/>
        </w:rPr>
        <w:t xml:space="preserve">                                                         </w:t>
      </w:r>
      <w:r w:rsidR="00A047D8">
        <w:rPr>
          <w:rFonts w:ascii="Arial" w:hAnsi="Arial" w:cs="Arial"/>
          <w:sz w:val="22"/>
        </w:rPr>
        <w:t xml:space="preserve">   </w:t>
      </w:r>
      <w:r w:rsidRPr="004E4B5B">
        <w:rPr>
          <w:rFonts w:ascii="Arial" w:hAnsi="Arial" w:cs="Arial"/>
          <w:sz w:val="22"/>
        </w:rPr>
        <w:t xml:space="preserve">Date: </w:t>
      </w:r>
      <w:r w:rsidR="0006050C">
        <w:rPr>
          <w:rFonts w:ascii="Arial" w:hAnsi="Arial" w:cs="Arial"/>
          <w:sz w:val="22"/>
        </w:rPr>
        <w:t>07</w:t>
      </w:r>
      <w:r w:rsidRPr="004E4B5B">
        <w:rPr>
          <w:rFonts w:ascii="Arial" w:hAnsi="Arial" w:cs="Arial"/>
          <w:sz w:val="22"/>
        </w:rPr>
        <w:t>.0</w:t>
      </w:r>
      <w:r w:rsidR="0006050C">
        <w:rPr>
          <w:rFonts w:ascii="Arial" w:hAnsi="Arial" w:cs="Arial"/>
          <w:sz w:val="22"/>
        </w:rPr>
        <w:t>6</w:t>
      </w:r>
      <w:r w:rsidRPr="004E4B5B">
        <w:rPr>
          <w:rFonts w:ascii="Arial" w:hAnsi="Arial" w:cs="Arial"/>
          <w:sz w:val="22"/>
        </w:rPr>
        <w:t>.202</w:t>
      </w:r>
      <w:r w:rsidR="0006050C">
        <w:rPr>
          <w:rFonts w:ascii="Arial" w:hAnsi="Arial" w:cs="Arial"/>
          <w:sz w:val="22"/>
        </w:rPr>
        <w:t>2</w:t>
      </w:r>
    </w:p>
    <w:p w14:paraId="13D0C2D9" w14:textId="77777777" w:rsidR="004F7537" w:rsidRPr="00A047D8" w:rsidRDefault="004F7537" w:rsidP="004F7537">
      <w:pPr>
        <w:jc w:val="both"/>
        <w:rPr>
          <w:rFonts w:ascii="Arial" w:hAnsi="Arial" w:cs="Arial"/>
          <w:sz w:val="16"/>
          <w:szCs w:val="16"/>
        </w:rPr>
      </w:pPr>
    </w:p>
    <w:p w14:paraId="4ACFB18F" w14:textId="77777777" w:rsidR="004F7537" w:rsidRDefault="004F7537" w:rsidP="004F7537">
      <w:pPr>
        <w:rPr>
          <w:rFonts w:ascii="Arial" w:hAnsi="Arial" w:cs="Arial"/>
          <w:b/>
          <w:bCs/>
          <w:sz w:val="22"/>
        </w:rPr>
      </w:pPr>
      <w:r w:rsidRPr="0012525A">
        <w:rPr>
          <w:rFonts w:ascii="Arial" w:hAnsi="Arial" w:cs="Arial"/>
          <w:b/>
          <w:bCs/>
          <w:sz w:val="22"/>
        </w:rPr>
        <w:t>M/s Bharat Heavy Electricals Limited New Delhi,</w:t>
      </w:r>
    </w:p>
    <w:p w14:paraId="1CDB93AB" w14:textId="77777777" w:rsidR="004F7537" w:rsidRDefault="004F7537" w:rsidP="004F7537">
      <w:pPr>
        <w:rPr>
          <w:rFonts w:ascii="Arial" w:hAnsi="Arial" w:cs="Arial"/>
          <w:b/>
          <w:bCs/>
          <w:sz w:val="22"/>
        </w:rPr>
      </w:pPr>
      <w:r w:rsidRPr="0012525A">
        <w:rPr>
          <w:rFonts w:ascii="Arial" w:hAnsi="Arial" w:cs="Arial"/>
          <w:b/>
          <w:bCs/>
          <w:sz w:val="22"/>
        </w:rPr>
        <w:t>BHEL Industry Sector,</w:t>
      </w:r>
    </w:p>
    <w:p w14:paraId="2EBCBCFF" w14:textId="77777777" w:rsidR="004F7537" w:rsidRDefault="004F7537" w:rsidP="004F7537">
      <w:pPr>
        <w:rPr>
          <w:rFonts w:ascii="Arial" w:hAnsi="Arial" w:cs="Arial"/>
          <w:b/>
          <w:bCs/>
          <w:sz w:val="22"/>
        </w:rPr>
      </w:pPr>
      <w:r w:rsidRPr="0012525A">
        <w:rPr>
          <w:rFonts w:ascii="Arial" w:hAnsi="Arial" w:cs="Arial"/>
          <w:b/>
          <w:bCs/>
          <w:sz w:val="22"/>
        </w:rPr>
        <w:t>Integrated office Complex Lodhi Road,</w:t>
      </w:r>
    </w:p>
    <w:p w14:paraId="19AB4D1E" w14:textId="77777777" w:rsidR="004F7537" w:rsidRDefault="004F7537" w:rsidP="004F7537">
      <w:pPr>
        <w:rPr>
          <w:rFonts w:ascii="Arial" w:hAnsi="Arial" w:cs="Arial"/>
          <w:b/>
          <w:bCs/>
          <w:sz w:val="22"/>
        </w:rPr>
      </w:pPr>
      <w:r w:rsidRPr="0012525A">
        <w:rPr>
          <w:rFonts w:ascii="Arial" w:hAnsi="Arial" w:cs="Arial"/>
          <w:b/>
          <w:bCs/>
          <w:sz w:val="22"/>
        </w:rPr>
        <w:t>New Delhi-110003</w:t>
      </w:r>
    </w:p>
    <w:p w14:paraId="5BBA4081" w14:textId="77777777" w:rsidR="004F7537" w:rsidRPr="00A047D8" w:rsidRDefault="004F7537" w:rsidP="004F7537">
      <w:pPr>
        <w:rPr>
          <w:sz w:val="18"/>
          <w:szCs w:val="18"/>
          <w:lang w:bidi="en-US"/>
        </w:rPr>
      </w:pPr>
    </w:p>
    <w:p w14:paraId="13496F14" w14:textId="77777777" w:rsidR="003C0C7F" w:rsidRDefault="004F7537" w:rsidP="003C0C7F">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0006050C">
        <w:rPr>
          <w:rFonts w:ascii="Arial" w:hAnsi="Arial" w:cs="Arial"/>
          <w:sz w:val="22"/>
        </w:rPr>
        <w:t xml:space="preserve">Validity </w:t>
      </w:r>
      <w:r>
        <w:rPr>
          <w:rFonts w:ascii="Arial" w:hAnsi="Arial" w:cs="Arial"/>
          <w:sz w:val="22"/>
        </w:rPr>
        <w:t>Extension of</w:t>
      </w:r>
      <w:r w:rsidR="0006050C">
        <w:rPr>
          <w:rFonts w:ascii="Arial" w:hAnsi="Arial" w:cs="Arial"/>
          <w:sz w:val="22"/>
        </w:rPr>
        <w:t xml:space="preserve"> Performance guarantee submitted against the</w:t>
      </w:r>
      <w:r>
        <w:rPr>
          <w:rFonts w:ascii="Arial" w:hAnsi="Arial" w:cs="Arial"/>
          <w:sz w:val="22"/>
        </w:rPr>
        <w:t xml:space="preserve"> works</w:t>
      </w:r>
    </w:p>
    <w:p w14:paraId="0337206B" w14:textId="77777777" w:rsidR="004F7537" w:rsidRPr="004E4B5B" w:rsidRDefault="004F7537" w:rsidP="004F7537">
      <w:pPr>
        <w:ind w:left="1440"/>
        <w:jc w:val="both"/>
        <w:rPr>
          <w:rFonts w:ascii="Arial" w:hAnsi="Arial" w:cs="Arial"/>
          <w:b/>
          <w:bCs/>
          <w:sz w:val="22"/>
        </w:rPr>
      </w:pPr>
      <w:r w:rsidRPr="001808E7">
        <w:rPr>
          <w:rFonts w:ascii="Arial" w:hAnsi="Arial" w:cs="Arial"/>
          <w:sz w:val="22"/>
        </w:rPr>
        <w:t>“</w:t>
      </w:r>
      <w:r w:rsidRPr="0012525A">
        <w:rPr>
          <w:rFonts w:ascii="Arial" w:hAnsi="Arial" w:cs="Arial"/>
          <w:sz w:val="22"/>
        </w:rPr>
        <w:t>Refurbishing of Gersys (Model No</w:t>
      </w:r>
      <w:r w:rsidR="003C0C7F">
        <w:rPr>
          <w:rFonts w:ascii="Arial" w:hAnsi="Arial" w:cs="Arial"/>
          <w:sz w:val="22"/>
        </w:rPr>
        <w:t xml:space="preserve"> </w:t>
      </w:r>
      <w:r w:rsidRPr="0012525A">
        <w:rPr>
          <w:rFonts w:ascii="Arial" w:hAnsi="Arial" w:cs="Arial"/>
          <w:sz w:val="22"/>
        </w:rPr>
        <w:t>BC3560) Germany</w:t>
      </w:r>
      <w:r>
        <w:rPr>
          <w:rFonts w:ascii="Arial" w:hAnsi="Arial" w:cs="Arial"/>
          <w:sz w:val="22"/>
        </w:rPr>
        <w:t xml:space="preserve"> </w:t>
      </w:r>
      <w:r w:rsidRPr="0012525A">
        <w:rPr>
          <w:rFonts w:ascii="Arial" w:hAnsi="Arial" w:cs="Arial"/>
          <w:sz w:val="22"/>
        </w:rPr>
        <w:t>make DDU including</w:t>
      </w:r>
      <w:r w:rsidR="003C0C7F">
        <w:rPr>
          <w:rFonts w:ascii="Arial" w:hAnsi="Arial" w:cs="Arial"/>
          <w:sz w:val="22"/>
        </w:rPr>
        <w:t xml:space="preserve"> </w:t>
      </w:r>
      <w:r w:rsidRPr="0012525A">
        <w:rPr>
          <w:rFonts w:ascii="Arial" w:hAnsi="Arial" w:cs="Arial"/>
          <w:sz w:val="22"/>
        </w:rPr>
        <w:t>replacement of touch Screen at Electric Loco shed,</w:t>
      </w:r>
      <w:r>
        <w:rPr>
          <w:rFonts w:ascii="Arial" w:hAnsi="Arial" w:cs="Arial"/>
          <w:sz w:val="22"/>
        </w:rPr>
        <w:t xml:space="preserve"> </w:t>
      </w:r>
      <w:r w:rsidRPr="0012525A">
        <w:rPr>
          <w:rFonts w:ascii="Arial" w:hAnsi="Arial" w:cs="Arial"/>
          <w:sz w:val="22"/>
        </w:rPr>
        <w:t>Kalyan</w:t>
      </w:r>
      <w:r>
        <w:rPr>
          <w:rFonts w:ascii="Arial" w:hAnsi="Arial" w:cs="Arial"/>
          <w:sz w:val="22"/>
        </w:rPr>
        <w:t>.”</w:t>
      </w:r>
      <w:r w:rsidRPr="004E4B5B">
        <w:rPr>
          <w:rFonts w:ascii="Arial" w:hAnsi="Arial" w:cs="Arial"/>
          <w:b/>
          <w:bCs/>
          <w:sz w:val="22"/>
        </w:rPr>
        <w:t xml:space="preserve"> </w:t>
      </w:r>
    </w:p>
    <w:p w14:paraId="74E36DA7" w14:textId="77777777" w:rsidR="004F7537" w:rsidRPr="00A047D8" w:rsidRDefault="004F7537" w:rsidP="004F7537">
      <w:pPr>
        <w:ind w:left="1080" w:hanging="1080"/>
        <w:jc w:val="both"/>
        <w:rPr>
          <w:rFonts w:ascii="Arial" w:hAnsi="Arial" w:cs="Arial"/>
          <w:sz w:val="16"/>
          <w:szCs w:val="18"/>
        </w:rPr>
      </w:pPr>
      <w:r w:rsidRPr="004E4B5B">
        <w:rPr>
          <w:rFonts w:ascii="Arial" w:hAnsi="Arial" w:cs="Arial"/>
          <w:sz w:val="22"/>
        </w:rPr>
        <w:t xml:space="preserve">            </w:t>
      </w:r>
    </w:p>
    <w:p w14:paraId="53F29622" w14:textId="77777777" w:rsidR="004F7537" w:rsidRDefault="004F7537" w:rsidP="004F7537">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1C766780" w14:textId="77777777" w:rsidR="004F7537" w:rsidRDefault="004F7537" w:rsidP="004F7537">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056D687A" w14:textId="77777777" w:rsidR="004F7537" w:rsidRDefault="00A047D8" w:rsidP="004F7537">
      <w:pPr>
        <w:jc w:val="both"/>
        <w:rPr>
          <w:rFonts w:ascii="Arial" w:hAnsi="Arial" w:cs="Arial"/>
          <w:sz w:val="22"/>
        </w:rPr>
      </w:pPr>
      <w:r>
        <w:rPr>
          <w:rFonts w:ascii="Arial" w:hAnsi="Arial" w:cs="Arial"/>
          <w:sz w:val="22"/>
        </w:rPr>
        <w:tab/>
      </w:r>
      <w:r>
        <w:rPr>
          <w:rFonts w:ascii="Arial" w:hAnsi="Arial" w:cs="Arial"/>
          <w:sz w:val="22"/>
        </w:rPr>
        <w:tab/>
        <w:t xml:space="preserve">2.  </w:t>
      </w:r>
      <w:r>
        <w:rPr>
          <w:rFonts w:ascii="Arial" w:hAnsi="Arial" w:cs="Arial"/>
          <w:sz w:val="22"/>
        </w:rPr>
        <w:tab/>
        <w:t xml:space="preserve">This </w:t>
      </w:r>
      <w:r w:rsidR="004F7537">
        <w:rPr>
          <w:rFonts w:ascii="Arial" w:hAnsi="Arial" w:cs="Arial"/>
          <w:sz w:val="22"/>
        </w:rPr>
        <w:t xml:space="preserve">office letter </w:t>
      </w:r>
      <w:r>
        <w:rPr>
          <w:rFonts w:ascii="Arial" w:hAnsi="Arial" w:cs="Arial"/>
          <w:sz w:val="22"/>
        </w:rPr>
        <w:t>ELSKYN/WKS/2018/30/Touch Screen dtd 15.09.2021</w:t>
      </w:r>
    </w:p>
    <w:p w14:paraId="514DD507" w14:textId="77777777" w:rsidR="00A047D8" w:rsidRDefault="00A047D8" w:rsidP="004F7537">
      <w:pPr>
        <w:jc w:val="both"/>
        <w:rPr>
          <w:rFonts w:ascii="Arial" w:hAnsi="Arial" w:cs="Arial"/>
          <w:sz w:val="22"/>
        </w:rPr>
      </w:pPr>
      <w:r>
        <w:rPr>
          <w:rFonts w:ascii="Arial" w:hAnsi="Arial" w:cs="Arial"/>
          <w:sz w:val="22"/>
        </w:rPr>
        <w:tab/>
      </w:r>
      <w:r>
        <w:rPr>
          <w:rFonts w:ascii="Arial" w:hAnsi="Arial" w:cs="Arial"/>
          <w:sz w:val="22"/>
        </w:rPr>
        <w:tab/>
        <w:t>3.</w:t>
      </w:r>
      <w:r>
        <w:rPr>
          <w:rFonts w:ascii="Arial" w:hAnsi="Arial" w:cs="Arial"/>
          <w:sz w:val="22"/>
        </w:rPr>
        <w:tab/>
      </w:r>
      <w:r w:rsidRPr="00A047D8">
        <w:rPr>
          <w:rFonts w:ascii="Arial" w:hAnsi="Arial" w:cs="Arial"/>
          <w:sz w:val="22"/>
        </w:rPr>
        <w:t>Extended Performance Bank Gua</w:t>
      </w:r>
      <w:r>
        <w:rPr>
          <w:rFonts w:ascii="Arial" w:hAnsi="Arial" w:cs="Arial"/>
          <w:sz w:val="22"/>
        </w:rPr>
        <w:t>rantee No. 0686120BG0000495</w:t>
      </w:r>
    </w:p>
    <w:p w14:paraId="31F25D0A" w14:textId="77777777" w:rsidR="00A047D8" w:rsidRDefault="00A047D8" w:rsidP="00A047D8">
      <w:pPr>
        <w:ind w:left="1440" w:firstLine="720"/>
        <w:jc w:val="both"/>
        <w:rPr>
          <w:rFonts w:ascii="Arial" w:hAnsi="Arial" w:cs="Arial"/>
          <w:sz w:val="22"/>
        </w:rPr>
      </w:pPr>
      <w:r>
        <w:rPr>
          <w:rFonts w:ascii="Arial" w:hAnsi="Arial" w:cs="Arial"/>
          <w:sz w:val="22"/>
        </w:rPr>
        <w:t>date</w:t>
      </w:r>
      <w:r w:rsidRPr="00A047D8">
        <w:rPr>
          <w:rFonts w:ascii="Arial" w:hAnsi="Arial" w:cs="Arial"/>
          <w:sz w:val="22"/>
        </w:rPr>
        <w:t>d</w:t>
      </w:r>
      <w:r>
        <w:rPr>
          <w:rFonts w:ascii="Arial" w:hAnsi="Arial" w:cs="Arial"/>
          <w:sz w:val="22"/>
        </w:rPr>
        <w:t xml:space="preserve"> </w:t>
      </w:r>
      <w:r w:rsidRPr="00A047D8">
        <w:rPr>
          <w:rFonts w:ascii="Arial" w:hAnsi="Arial" w:cs="Arial"/>
          <w:sz w:val="22"/>
        </w:rPr>
        <w:t>04.02.</w:t>
      </w:r>
      <w:r>
        <w:rPr>
          <w:rFonts w:ascii="Arial" w:hAnsi="Arial" w:cs="Arial"/>
          <w:sz w:val="22"/>
        </w:rPr>
        <w:t>20</w:t>
      </w:r>
      <w:r w:rsidRPr="00A047D8">
        <w:rPr>
          <w:rFonts w:ascii="Arial" w:hAnsi="Arial" w:cs="Arial"/>
          <w:sz w:val="22"/>
        </w:rPr>
        <w:t>22</w:t>
      </w:r>
    </w:p>
    <w:p w14:paraId="39E806E6" w14:textId="77777777" w:rsidR="004F7537" w:rsidRPr="0012525A" w:rsidRDefault="004F7537" w:rsidP="004F7537">
      <w:pPr>
        <w:ind w:left="1080" w:firstLine="360"/>
        <w:jc w:val="both"/>
        <w:rPr>
          <w:rFonts w:ascii="Arial" w:hAnsi="Arial" w:cs="Arial"/>
          <w:sz w:val="10"/>
        </w:rPr>
      </w:pPr>
    </w:p>
    <w:p w14:paraId="155D7D39" w14:textId="77777777" w:rsidR="004F7537" w:rsidRDefault="004F7537" w:rsidP="004F7537">
      <w:pPr>
        <w:jc w:val="center"/>
        <w:rPr>
          <w:rFonts w:ascii="Arial" w:hAnsi="Arial" w:cs="Arial"/>
          <w:sz w:val="22"/>
          <w:szCs w:val="22"/>
        </w:rPr>
      </w:pPr>
      <w:r>
        <w:rPr>
          <w:rFonts w:ascii="Arial" w:hAnsi="Arial" w:cs="Arial"/>
          <w:sz w:val="22"/>
          <w:szCs w:val="22"/>
        </w:rPr>
        <w:t>--**--</w:t>
      </w:r>
    </w:p>
    <w:p w14:paraId="3E99BB1D" w14:textId="77777777" w:rsidR="004F7537" w:rsidRDefault="004F7537" w:rsidP="004F7537">
      <w:pPr>
        <w:jc w:val="center"/>
        <w:rPr>
          <w:rFonts w:ascii="Arial" w:hAnsi="Arial" w:cs="Arial"/>
          <w:sz w:val="22"/>
          <w:szCs w:val="22"/>
        </w:rPr>
      </w:pPr>
    </w:p>
    <w:p w14:paraId="2AAC2559" w14:textId="77777777" w:rsidR="004F7537" w:rsidRPr="0012525A" w:rsidRDefault="00864A02" w:rsidP="00864A02">
      <w:pPr>
        <w:ind w:left="720" w:firstLine="720"/>
        <w:jc w:val="both"/>
        <w:rPr>
          <w:rFonts w:ascii="Arial" w:hAnsi="Arial" w:cs="Arial"/>
          <w:sz w:val="22"/>
          <w:szCs w:val="22"/>
        </w:rPr>
      </w:pPr>
      <w:r>
        <w:rPr>
          <w:rFonts w:ascii="Arial" w:hAnsi="Arial" w:cs="Arial"/>
          <w:sz w:val="22"/>
          <w:szCs w:val="22"/>
        </w:rPr>
        <w:t xml:space="preserve">In reference to this office letter at Ref.2, completion period of the subject work extended </w:t>
      </w:r>
      <w:r w:rsidR="004F7537" w:rsidRPr="0012525A">
        <w:rPr>
          <w:rFonts w:ascii="Arial" w:hAnsi="Arial" w:cs="Arial"/>
          <w:sz w:val="22"/>
          <w:szCs w:val="22"/>
        </w:rPr>
        <w:t xml:space="preserve">up to </w:t>
      </w:r>
      <w:r w:rsidR="004F7537">
        <w:rPr>
          <w:rFonts w:ascii="Arial" w:hAnsi="Arial" w:cs="Arial"/>
          <w:sz w:val="22"/>
          <w:szCs w:val="22"/>
        </w:rPr>
        <w:t>15.09.2022</w:t>
      </w:r>
      <w:r>
        <w:rPr>
          <w:rFonts w:ascii="Arial" w:hAnsi="Arial" w:cs="Arial"/>
          <w:sz w:val="22"/>
          <w:szCs w:val="22"/>
        </w:rPr>
        <w:t>. Accordingly you had submitted extended performance guarantee dated 04.02.2022 valid up to 03.11.2022</w:t>
      </w:r>
      <w:r w:rsidR="004F7537" w:rsidRPr="0012525A">
        <w:rPr>
          <w:rFonts w:ascii="Arial" w:hAnsi="Arial" w:cs="Arial"/>
          <w:sz w:val="22"/>
          <w:szCs w:val="22"/>
        </w:rPr>
        <w:t>.</w:t>
      </w:r>
      <w:r>
        <w:rPr>
          <w:rFonts w:ascii="Arial" w:hAnsi="Arial" w:cs="Arial"/>
          <w:sz w:val="22"/>
          <w:szCs w:val="22"/>
        </w:rPr>
        <w:t xml:space="preserve"> However as per GCC “</w:t>
      </w:r>
      <w:r w:rsidRPr="00864A02">
        <w:rPr>
          <w:rFonts w:ascii="Arial" w:hAnsi="Arial" w:cs="Arial"/>
          <w:sz w:val="22"/>
          <w:szCs w:val="22"/>
        </w:rPr>
        <w:t>P.G. shall be initially valid up</w:t>
      </w:r>
      <w:r w:rsidR="003206CC">
        <w:rPr>
          <w:rFonts w:ascii="Arial" w:hAnsi="Arial" w:cs="Arial"/>
          <w:sz w:val="22"/>
          <w:szCs w:val="22"/>
        </w:rPr>
        <w:t xml:space="preserve"> </w:t>
      </w:r>
      <w:r w:rsidRPr="00864A02">
        <w:rPr>
          <w:rFonts w:ascii="Arial" w:hAnsi="Arial" w:cs="Arial"/>
          <w:sz w:val="22"/>
          <w:szCs w:val="22"/>
        </w:rPr>
        <w:t>to the stipulated date of completion plus 60 days beyond</w:t>
      </w:r>
      <w:r>
        <w:rPr>
          <w:rFonts w:ascii="Arial" w:hAnsi="Arial" w:cs="Arial"/>
          <w:sz w:val="22"/>
          <w:szCs w:val="22"/>
        </w:rPr>
        <w:t xml:space="preserve"> </w:t>
      </w:r>
      <w:r w:rsidRPr="00864A02">
        <w:rPr>
          <w:rFonts w:ascii="Arial" w:hAnsi="Arial" w:cs="Arial"/>
          <w:sz w:val="22"/>
          <w:szCs w:val="22"/>
        </w:rPr>
        <w:t>that. In case, the time for completion of work gets extended, the Contractor shall get the</w:t>
      </w:r>
      <w:r>
        <w:rPr>
          <w:rFonts w:ascii="Arial" w:hAnsi="Arial" w:cs="Arial"/>
          <w:sz w:val="22"/>
          <w:szCs w:val="22"/>
        </w:rPr>
        <w:t xml:space="preserve"> </w:t>
      </w:r>
      <w:r w:rsidRPr="00864A02">
        <w:rPr>
          <w:rFonts w:ascii="Arial" w:hAnsi="Arial" w:cs="Arial"/>
          <w:sz w:val="22"/>
          <w:szCs w:val="22"/>
        </w:rPr>
        <w:t>validity of P.G. extended to cover such extended time for completion of work plus 60</w:t>
      </w:r>
      <w:r>
        <w:rPr>
          <w:rFonts w:ascii="Arial" w:hAnsi="Arial" w:cs="Arial"/>
          <w:sz w:val="22"/>
          <w:szCs w:val="22"/>
        </w:rPr>
        <w:t xml:space="preserve"> </w:t>
      </w:r>
      <w:r w:rsidRPr="00864A02">
        <w:rPr>
          <w:rFonts w:ascii="Arial" w:hAnsi="Arial" w:cs="Arial"/>
          <w:sz w:val="22"/>
          <w:szCs w:val="22"/>
        </w:rPr>
        <w:t>days.</w:t>
      </w:r>
      <w:r>
        <w:rPr>
          <w:rFonts w:ascii="Arial" w:hAnsi="Arial" w:cs="Arial"/>
          <w:sz w:val="22"/>
          <w:szCs w:val="22"/>
        </w:rPr>
        <w:t>”</w:t>
      </w:r>
      <w:r w:rsidR="004F7537" w:rsidRPr="0012525A">
        <w:rPr>
          <w:rFonts w:ascii="Arial" w:hAnsi="Arial" w:cs="Arial"/>
          <w:sz w:val="22"/>
          <w:szCs w:val="22"/>
        </w:rPr>
        <w:t xml:space="preserve"> </w:t>
      </w:r>
    </w:p>
    <w:p w14:paraId="29218AB2" w14:textId="77777777" w:rsidR="004F7537" w:rsidRPr="0012525A" w:rsidRDefault="004F7537" w:rsidP="004F7537">
      <w:pPr>
        <w:ind w:left="720"/>
        <w:jc w:val="both"/>
        <w:rPr>
          <w:rFonts w:ascii="Arial" w:hAnsi="Arial" w:cs="Arial"/>
          <w:sz w:val="22"/>
          <w:szCs w:val="22"/>
        </w:rPr>
      </w:pPr>
    </w:p>
    <w:p w14:paraId="06D28D75" w14:textId="77777777" w:rsidR="004F7537" w:rsidRPr="004E4B5B" w:rsidRDefault="004F7537" w:rsidP="004F7537">
      <w:pPr>
        <w:ind w:left="720"/>
        <w:jc w:val="both"/>
        <w:rPr>
          <w:rFonts w:ascii="Arial" w:hAnsi="Arial" w:cs="Arial"/>
          <w:sz w:val="22"/>
          <w:szCs w:val="22"/>
        </w:rPr>
      </w:pPr>
      <w:r w:rsidRPr="0012525A">
        <w:rPr>
          <w:rFonts w:ascii="Arial" w:hAnsi="Arial" w:cs="Arial"/>
          <w:sz w:val="22"/>
          <w:szCs w:val="22"/>
        </w:rPr>
        <w:tab/>
      </w:r>
      <w:r w:rsidR="00864A02">
        <w:rPr>
          <w:rFonts w:ascii="Arial" w:hAnsi="Arial" w:cs="Arial"/>
          <w:sz w:val="22"/>
          <w:szCs w:val="22"/>
        </w:rPr>
        <w:t xml:space="preserve">You are requested to extend the validity of performance guarantee dated 04.02.2022 for one year plus 60 days </w:t>
      </w:r>
      <w:r w:rsidR="003206CC">
        <w:rPr>
          <w:rFonts w:ascii="Arial" w:hAnsi="Arial" w:cs="Arial"/>
          <w:sz w:val="22"/>
          <w:szCs w:val="22"/>
        </w:rPr>
        <w:t xml:space="preserve">i.e. </w:t>
      </w:r>
      <w:r w:rsidR="00864A02">
        <w:rPr>
          <w:rFonts w:ascii="Arial" w:hAnsi="Arial" w:cs="Arial"/>
          <w:sz w:val="22"/>
          <w:szCs w:val="22"/>
        </w:rPr>
        <w:t xml:space="preserve"> up to 15.11.2022  </w:t>
      </w:r>
    </w:p>
    <w:p w14:paraId="56897D39" w14:textId="77777777" w:rsidR="004F7537" w:rsidRPr="004E4B5B" w:rsidRDefault="004F7537" w:rsidP="004F7537">
      <w:pPr>
        <w:ind w:left="720"/>
        <w:jc w:val="both"/>
        <w:rPr>
          <w:rFonts w:ascii="Arial" w:hAnsi="Arial" w:cs="Arial"/>
          <w:sz w:val="22"/>
          <w:szCs w:val="22"/>
        </w:rPr>
      </w:pPr>
    </w:p>
    <w:p w14:paraId="7395C4A0" w14:textId="77777777" w:rsidR="004F7537" w:rsidRPr="004E4B5B" w:rsidRDefault="004F7537" w:rsidP="004F7537">
      <w:pPr>
        <w:ind w:left="720"/>
        <w:jc w:val="both"/>
        <w:rPr>
          <w:rFonts w:ascii="Arial" w:hAnsi="Arial" w:cs="Arial"/>
          <w:sz w:val="22"/>
          <w:szCs w:val="22"/>
        </w:rPr>
      </w:pPr>
    </w:p>
    <w:p w14:paraId="53A534EC" w14:textId="77777777" w:rsidR="004F7537" w:rsidRDefault="004F7537" w:rsidP="004F7537">
      <w:pPr>
        <w:ind w:left="720"/>
        <w:jc w:val="both"/>
        <w:rPr>
          <w:rFonts w:ascii="Arial" w:hAnsi="Arial" w:cs="Arial"/>
          <w:sz w:val="22"/>
          <w:szCs w:val="22"/>
        </w:rPr>
      </w:pPr>
    </w:p>
    <w:p w14:paraId="03EC12E3" w14:textId="77777777" w:rsidR="004F7537" w:rsidRDefault="004F7537" w:rsidP="004F7537">
      <w:pPr>
        <w:jc w:val="both"/>
        <w:rPr>
          <w:rFonts w:ascii="Arial" w:hAnsi="Arial" w:cs="Arial"/>
          <w:sz w:val="22"/>
          <w:szCs w:val="22"/>
        </w:rPr>
      </w:pPr>
    </w:p>
    <w:p w14:paraId="129D3714" w14:textId="77777777" w:rsidR="003C0C7F" w:rsidRPr="003C0C7F" w:rsidRDefault="004F7537" w:rsidP="003C0C7F">
      <w:pPr>
        <w:ind w:left="6570"/>
        <w:jc w:val="both"/>
        <w:rPr>
          <w:rFonts w:ascii="Arial" w:hAnsi="Arial" w:cs="Arial"/>
          <w:sz w:val="22"/>
          <w:szCs w:val="22"/>
        </w:rPr>
      </w:pPr>
      <w:r>
        <w:rPr>
          <w:rFonts w:ascii="Arial" w:hAnsi="Arial" w:cs="Arial"/>
          <w:sz w:val="22"/>
          <w:szCs w:val="22"/>
        </w:rPr>
        <w:t xml:space="preserve">                                                                                                                    </w:t>
      </w:r>
      <w:r w:rsidR="003C0C7F">
        <w:rPr>
          <w:rFonts w:ascii="Arial" w:hAnsi="Arial" w:cs="Arial"/>
          <w:sz w:val="22"/>
          <w:szCs w:val="22"/>
        </w:rPr>
        <w:t xml:space="preserve">          </w:t>
      </w:r>
      <w:r w:rsidR="00A047D8">
        <w:rPr>
          <w:rFonts w:ascii="Arial" w:hAnsi="Arial" w:cs="Arial"/>
          <w:sz w:val="22"/>
          <w:szCs w:val="22"/>
        </w:rPr>
        <w:t xml:space="preserve">   </w:t>
      </w:r>
      <w:r w:rsidR="003C0C7F" w:rsidRPr="003C0C7F">
        <w:rPr>
          <w:rFonts w:ascii="Arial" w:hAnsi="Arial" w:cs="Arial"/>
          <w:sz w:val="22"/>
          <w:szCs w:val="22"/>
        </w:rPr>
        <w:t>(S</w:t>
      </w:r>
      <w:r w:rsidR="003C0C7F">
        <w:rPr>
          <w:rFonts w:ascii="Arial" w:hAnsi="Arial" w:cs="Arial"/>
          <w:sz w:val="22"/>
          <w:szCs w:val="22"/>
        </w:rPr>
        <w:t>ANJESH</w:t>
      </w:r>
      <w:r w:rsidR="003C0C7F" w:rsidRPr="003C0C7F">
        <w:rPr>
          <w:rFonts w:ascii="Arial" w:hAnsi="Arial" w:cs="Arial"/>
          <w:sz w:val="22"/>
          <w:szCs w:val="22"/>
        </w:rPr>
        <w:t>)</w:t>
      </w:r>
    </w:p>
    <w:p w14:paraId="3456BEFA" w14:textId="77777777" w:rsidR="004F7537" w:rsidRPr="003D29DE" w:rsidRDefault="003C0C7F" w:rsidP="003C0C7F">
      <w:pPr>
        <w:ind w:left="6030"/>
        <w:jc w:val="both"/>
        <w:rPr>
          <w:rFonts w:ascii="Arial" w:hAnsi="Arial" w:cs="Arial"/>
          <w:sz w:val="22"/>
          <w:szCs w:val="22"/>
        </w:rPr>
      </w:pPr>
      <w:r>
        <w:rPr>
          <w:rFonts w:ascii="Arial" w:hAnsi="Arial" w:cs="Arial"/>
          <w:sz w:val="22"/>
          <w:szCs w:val="22"/>
        </w:rPr>
        <w:t xml:space="preserve">   </w:t>
      </w:r>
      <w:r w:rsidRPr="003C0C7F">
        <w:rPr>
          <w:rFonts w:ascii="Arial" w:hAnsi="Arial" w:cs="Arial"/>
          <w:sz w:val="22"/>
          <w:szCs w:val="22"/>
        </w:rPr>
        <w:t>DEE (TRS) KALYAN</w:t>
      </w:r>
    </w:p>
    <w:p w14:paraId="7EE945F2" w14:textId="77777777" w:rsidR="004F7537" w:rsidRPr="003D29DE" w:rsidRDefault="003C0C7F" w:rsidP="004F7537">
      <w:pPr>
        <w:ind w:left="5760"/>
        <w:jc w:val="both"/>
        <w:rPr>
          <w:rFonts w:ascii="Arial" w:hAnsi="Arial" w:cs="Arial"/>
          <w:sz w:val="22"/>
          <w:szCs w:val="22"/>
        </w:rPr>
      </w:pPr>
      <w:r>
        <w:rPr>
          <w:rFonts w:ascii="Arial" w:hAnsi="Arial" w:cs="Arial"/>
          <w:sz w:val="22"/>
          <w:szCs w:val="22"/>
        </w:rPr>
        <w:t xml:space="preserve">    </w:t>
      </w:r>
      <w:r w:rsidR="004F7537">
        <w:rPr>
          <w:rFonts w:ascii="Arial" w:hAnsi="Arial" w:cs="Arial"/>
          <w:sz w:val="22"/>
          <w:szCs w:val="22"/>
        </w:rPr>
        <w:t xml:space="preserve">  </w:t>
      </w:r>
      <w:r w:rsidR="004F7537" w:rsidRPr="003D29DE">
        <w:rPr>
          <w:rFonts w:ascii="Arial" w:hAnsi="Arial" w:cs="Arial"/>
          <w:sz w:val="22"/>
          <w:szCs w:val="22"/>
        </w:rPr>
        <w:t>For Sr. DEE/TRS/KYN</w:t>
      </w:r>
      <w:r w:rsidR="004F7537" w:rsidRPr="003D29DE">
        <w:rPr>
          <w:rFonts w:ascii="Arial" w:hAnsi="Arial" w:cs="Arial"/>
          <w:sz w:val="22"/>
          <w:szCs w:val="22"/>
        </w:rPr>
        <w:tab/>
      </w:r>
    </w:p>
    <w:p w14:paraId="562D5FE8" w14:textId="77777777" w:rsidR="004F7537" w:rsidRPr="003D29DE" w:rsidRDefault="003C0C7F" w:rsidP="004F7537">
      <w:pPr>
        <w:ind w:left="5760"/>
        <w:jc w:val="both"/>
        <w:rPr>
          <w:rFonts w:ascii="Arial" w:hAnsi="Arial" w:cs="Arial"/>
          <w:sz w:val="22"/>
          <w:szCs w:val="22"/>
        </w:rPr>
      </w:pPr>
      <w:r>
        <w:rPr>
          <w:rFonts w:ascii="Arial" w:hAnsi="Arial" w:cs="Arial"/>
          <w:sz w:val="22"/>
          <w:szCs w:val="22"/>
        </w:rPr>
        <w:t xml:space="preserve">   </w:t>
      </w:r>
      <w:r w:rsidR="004F7537" w:rsidRPr="003D29DE">
        <w:rPr>
          <w:rFonts w:ascii="Arial" w:hAnsi="Arial" w:cs="Arial"/>
          <w:sz w:val="22"/>
          <w:szCs w:val="22"/>
        </w:rPr>
        <w:t>Electric Loco Shed/KYN/CR</w:t>
      </w:r>
    </w:p>
    <w:p w14:paraId="25C51F06" w14:textId="77777777" w:rsidR="004F7537" w:rsidRDefault="004F7537" w:rsidP="004F7537">
      <w:pPr>
        <w:jc w:val="center"/>
        <w:rPr>
          <w:rFonts w:ascii="Arial" w:hAnsi="Arial" w:cs="Arial"/>
          <w:sz w:val="22"/>
          <w:szCs w:val="22"/>
        </w:rPr>
      </w:pPr>
    </w:p>
    <w:p w14:paraId="1643F78F" w14:textId="77777777" w:rsidR="004F7537" w:rsidRDefault="004F7537" w:rsidP="004F7537">
      <w:pPr>
        <w:jc w:val="both"/>
        <w:rPr>
          <w:rFonts w:ascii="Arial" w:hAnsi="Arial" w:cs="Arial"/>
          <w:sz w:val="22"/>
          <w:szCs w:val="22"/>
        </w:rPr>
      </w:pPr>
    </w:p>
    <w:p w14:paraId="487CDC46" w14:textId="77777777" w:rsidR="004F7537" w:rsidRPr="00E5534F" w:rsidRDefault="004F7537" w:rsidP="004F7537">
      <w:pPr>
        <w:rPr>
          <w:rFonts w:ascii="Arial" w:hAnsi="Arial" w:cs="Arial"/>
          <w:sz w:val="21"/>
          <w:szCs w:val="21"/>
        </w:rPr>
      </w:pPr>
      <w:r>
        <w:rPr>
          <w:rFonts w:ascii="Arial" w:hAnsi="Arial" w:cs="Arial"/>
          <w:sz w:val="21"/>
          <w:szCs w:val="21"/>
        </w:rPr>
        <w:tab/>
      </w:r>
    </w:p>
    <w:p w14:paraId="791B5386" w14:textId="77777777" w:rsidR="004F7537" w:rsidRDefault="004F7537" w:rsidP="004F7537">
      <w:pPr>
        <w:jc w:val="both"/>
        <w:rPr>
          <w:rFonts w:ascii="Arial" w:hAnsi="Arial" w:cs="Arial"/>
          <w:sz w:val="22"/>
          <w:szCs w:val="22"/>
        </w:rPr>
      </w:pPr>
    </w:p>
    <w:p w14:paraId="286043AD" w14:textId="77777777" w:rsidR="004F7537" w:rsidRDefault="004F7537" w:rsidP="004F7537">
      <w:pPr>
        <w:jc w:val="both"/>
        <w:rPr>
          <w:rFonts w:ascii="Arial" w:hAnsi="Arial" w:cs="Arial"/>
          <w:sz w:val="22"/>
          <w:szCs w:val="22"/>
        </w:rPr>
      </w:pPr>
    </w:p>
    <w:p w14:paraId="10111167" w14:textId="77777777" w:rsidR="004F7537" w:rsidRDefault="004F7537" w:rsidP="004F7537"/>
    <w:p w14:paraId="79D54FD1" w14:textId="77777777" w:rsidR="004F7537" w:rsidRDefault="004F7537"/>
    <w:p w14:paraId="0763F5FF" w14:textId="77777777" w:rsidR="004F7537" w:rsidRDefault="004F7537">
      <w:pPr>
        <w:spacing w:after="200" w:line="276" w:lineRule="auto"/>
      </w:pPr>
      <w:r>
        <w:br w:type="page"/>
      </w:r>
    </w:p>
    <w:p w14:paraId="20E0EEDC" w14:textId="77777777" w:rsidR="004F7537" w:rsidRDefault="004F753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114CCE" w:rsidRPr="00887E89" w14:paraId="6C5F087D" w14:textId="77777777" w:rsidTr="008A558D">
        <w:trPr>
          <w:trHeight w:val="1440"/>
        </w:trPr>
        <w:tc>
          <w:tcPr>
            <w:tcW w:w="4320" w:type="dxa"/>
          </w:tcPr>
          <w:p w14:paraId="703842BD" w14:textId="77777777" w:rsidR="00114CCE" w:rsidRPr="003C1E74" w:rsidRDefault="00114CCE" w:rsidP="008A558D">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39653E2D" w14:textId="77777777" w:rsidR="00114CCE" w:rsidRPr="005A14F8" w:rsidRDefault="00114CCE" w:rsidP="008A558D">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C0F2560" w14:textId="77777777" w:rsidR="00114CCE" w:rsidRPr="005A14F8" w:rsidRDefault="00114CCE" w:rsidP="008A558D">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6C19DCB1" w14:textId="77777777" w:rsidR="00114CCE" w:rsidRPr="005A14F8" w:rsidRDefault="00114CCE" w:rsidP="008A558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7346637" w14:textId="77777777" w:rsidR="00114CCE" w:rsidRPr="005A14F8" w:rsidRDefault="00114CCE" w:rsidP="008A558D">
            <w:pPr>
              <w:tabs>
                <w:tab w:val="center" w:pos="882"/>
              </w:tabs>
              <w:rPr>
                <w:sz w:val="6"/>
                <w:szCs w:val="5"/>
              </w:rPr>
            </w:pPr>
            <w:r>
              <w:rPr>
                <w:rFonts w:ascii="Mangal" w:hAnsi="Mangal" w:cs="Mangal"/>
                <w:rtl/>
                <w:cs/>
              </w:rPr>
              <w:tab/>
            </w:r>
            <w:r>
              <w:rPr>
                <w:noProof/>
                <w:sz w:val="6"/>
                <w:szCs w:val="5"/>
                <w:lang w:bidi="hi-IN"/>
              </w:rPr>
              <w:drawing>
                <wp:inline distT="0" distB="0" distL="0" distR="0" wp14:anchorId="639DB778" wp14:editId="34947227">
                  <wp:extent cx="871855" cy="882650"/>
                  <wp:effectExtent l="19050" t="0" r="4445" b="0"/>
                  <wp:docPr id="3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04225D1" w14:textId="77777777" w:rsidR="00114CCE" w:rsidRPr="00743A0A" w:rsidRDefault="00114CCE" w:rsidP="008A558D">
            <w:pPr>
              <w:pStyle w:val="Header"/>
              <w:rPr>
                <w:b/>
                <w:bCs/>
              </w:rPr>
            </w:pPr>
            <w:r w:rsidRPr="00743A0A">
              <w:rPr>
                <w:b/>
              </w:rPr>
              <w:t>Central Railway</w:t>
            </w:r>
            <w:r w:rsidRPr="00743A0A">
              <w:rPr>
                <w:rFonts w:ascii="Mangal" w:hAnsi="Mangal" w:cs="Mangal"/>
                <w:b/>
              </w:rPr>
              <w:t xml:space="preserve">            </w:t>
            </w:r>
          </w:p>
          <w:p w14:paraId="34B1BAF6" w14:textId="77777777" w:rsidR="00114CCE" w:rsidRPr="005A14F8" w:rsidRDefault="00114CCE" w:rsidP="008A558D">
            <w:pPr>
              <w:pStyle w:val="Header"/>
              <w:jc w:val="both"/>
              <w:rPr>
                <w:b/>
                <w:bCs/>
              </w:rPr>
            </w:pPr>
            <w:r w:rsidRPr="005A14F8">
              <w:t xml:space="preserve">Office of Sr. DEE (TRS), </w:t>
            </w:r>
          </w:p>
          <w:p w14:paraId="215E48E9" w14:textId="77777777" w:rsidR="00114CCE" w:rsidRPr="005A14F8" w:rsidRDefault="00114CCE" w:rsidP="008A558D">
            <w:pPr>
              <w:pStyle w:val="Header"/>
              <w:jc w:val="both"/>
              <w:rPr>
                <w:b/>
                <w:bCs/>
              </w:rPr>
            </w:pPr>
            <w:r w:rsidRPr="005A14F8">
              <w:t xml:space="preserve">Electric Loco Shed, Kalyan - 421 301. </w:t>
            </w:r>
          </w:p>
          <w:p w14:paraId="391FC872" w14:textId="77777777" w:rsidR="00114CCE" w:rsidRDefault="00114CCE" w:rsidP="008A558D">
            <w:pPr>
              <w:pStyle w:val="Header"/>
              <w:jc w:val="both"/>
            </w:pPr>
            <w:r w:rsidRPr="005A14F8">
              <w:t xml:space="preserve">Email :- </w:t>
            </w:r>
            <w:hyperlink r:id="rId251" w:history="1">
              <w:r w:rsidRPr="0092368A">
                <w:rPr>
                  <w:rStyle w:val="Hyperlink"/>
                </w:rPr>
                <w:t>srdeetrskyncrly@gmail.com</w:t>
              </w:r>
            </w:hyperlink>
          </w:p>
          <w:p w14:paraId="135980ED" w14:textId="77777777" w:rsidR="00114CCE" w:rsidRDefault="00114CCE" w:rsidP="008A558D">
            <w:pPr>
              <w:pStyle w:val="Header"/>
              <w:jc w:val="both"/>
            </w:pPr>
          </w:p>
          <w:p w14:paraId="6BB3D0D2" w14:textId="77777777" w:rsidR="00114CCE" w:rsidRPr="00B300EE" w:rsidRDefault="00114CCE" w:rsidP="008A558D">
            <w:pPr>
              <w:pStyle w:val="Header"/>
              <w:jc w:val="both"/>
              <w:rPr>
                <w:rFonts w:ascii="Mangal" w:hAnsi="Mangal" w:cs="Mangal"/>
                <w:b/>
                <w:bCs/>
              </w:rPr>
            </w:pPr>
            <w:r w:rsidRPr="00B300EE">
              <w:rPr>
                <w:b/>
                <w:bCs/>
              </w:rPr>
              <w:t>GSTIN : 27AAAGM0289C2ZI</w:t>
            </w:r>
          </w:p>
        </w:tc>
      </w:tr>
    </w:tbl>
    <w:p w14:paraId="14D59B86" w14:textId="77777777" w:rsidR="00114CCE" w:rsidRPr="00121543" w:rsidRDefault="00EB09B2" w:rsidP="00114CCE">
      <w:pPr>
        <w:pStyle w:val="NoSpacing"/>
        <w:rPr>
          <w:bCs/>
          <w:noProof/>
          <w:sz w:val="24"/>
          <w:szCs w:val="24"/>
        </w:rPr>
      </w:pPr>
      <w:r w:rsidRPr="004F7FE4">
        <w:rPr>
          <w:rFonts w:ascii="Arial" w:hAnsi="Arial" w:cs="Arial"/>
        </w:rPr>
        <w:t xml:space="preserve">No: </w:t>
      </w:r>
      <w:r w:rsidR="00787840" w:rsidRPr="00787840">
        <w:rPr>
          <w:rFonts w:ascii="Arial" w:hAnsi="Arial" w:cs="Arial"/>
          <w:bCs/>
          <w:lang w:val="en-IN"/>
        </w:rPr>
        <w:t>ELSKYNWKS-2020-03-</w:t>
      </w:r>
      <w:r w:rsidR="00787840">
        <w:rPr>
          <w:rFonts w:ascii="Arial" w:hAnsi="Arial" w:cs="Arial"/>
          <w:bCs/>
          <w:lang w:val="en-IN"/>
        </w:rPr>
        <w:t xml:space="preserve">AMC </w:t>
      </w:r>
      <w:r w:rsidR="00787840" w:rsidRPr="00787840">
        <w:rPr>
          <w:rFonts w:ascii="Arial" w:hAnsi="Arial" w:cs="Arial"/>
          <w:bCs/>
          <w:lang w:val="en-IN"/>
        </w:rPr>
        <w:t>Cummins</w:t>
      </w:r>
      <w:r w:rsidR="00787840">
        <w:rPr>
          <w:rFonts w:ascii="Arial" w:hAnsi="Arial" w:cs="Arial"/>
          <w:bCs/>
          <w:lang w:val="en-IN"/>
        </w:rPr>
        <w:t xml:space="preserve"> Engine</w:t>
      </w:r>
      <w:r w:rsidR="00F0770D">
        <w:rPr>
          <w:rFonts w:ascii="Arial" w:hAnsi="Arial" w:cs="Arial"/>
          <w:b/>
        </w:rPr>
        <w:t xml:space="preserve">            </w:t>
      </w:r>
      <w:r w:rsidR="00F0770D">
        <w:rPr>
          <w:rFonts w:ascii="Arial" w:hAnsi="Arial" w:cs="Arial"/>
          <w:b/>
        </w:rPr>
        <w:tab/>
      </w:r>
      <w:r w:rsidR="00F0770D" w:rsidRPr="00121543">
        <w:rPr>
          <w:rFonts w:ascii="Arial" w:hAnsi="Arial" w:cs="Arial"/>
          <w:bCs/>
        </w:rPr>
        <w:t xml:space="preserve"> </w:t>
      </w:r>
      <w:r w:rsidRPr="00121543">
        <w:rPr>
          <w:rFonts w:ascii="Arial" w:hAnsi="Arial" w:cs="Arial"/>
          <w:bCs/>
        </w:rPr>
        <w:t xml:space="preserve">                             </w:t>
      </w:r>
      <w:r w:rsidR="00787840">
        <w:rPr>
          <w:rFonts w:ascii="Arial" w:hAnsi="Arial" w:cs="Arial"/>
          <w:bCs/>
        </w:rPr>
        <w:t>Date: 03</w:t>
      </w:r>
      <w:r w:rsidRPr="00121543">
        <w:rPr>
          <w:rFonts w:ascii="Arial" w:hAnsi="Arial" w:cs="Arial"/>
          <w:bCs/>
        </w:rPr>
        <w:t>.</w:t>
      </w:r>
      <w:r w:rsidR="00114CCE" w:rsidRPr="00121543">
        <w:rPr>
          <w:rFonts w:ascii="Arial" w:hAnsi="Arial" w:cs="Arial"/>
          <w:bCs/>
        </w:rPr>
        <w:t>0</w:t>
      </w:r>
      <w:r w:rsidR="00787840">
        <w:rPr>
          <w:rFonts w:ascii="Arial" w:hAnsi="Arial" w:cs="Arial"/>
          <w:bCs/>
        </w:rPr>
        <w:t>6</w:t>
      </w:r>
      <w:r w:rsidRPr="00121543">
        <w:rPr>
          <w:rFonts w:ascii="Arial" w:hAnsi="Arial" w:cs="Arial"/>
          <w:bCs/>
        </w:rPr>
        <w:t>.</w:t>
      </w:r>
      <w:r w:rsidR="00114CCE" w:rsidRPr="00121543">
        <w:rPr>
          <w:rFonts w:ascii="Arial" w:hAnsi="Arial" w:cs="Arial"/>
          <w:bCs/>
        </w:rPr>
        <w:t>2022</w:t>
      </w:r>
    </w:p>
    <w:p w14:paraId="61BC1DBF" w14:textId="77777777" w:rsidR="00114CCE" w:rsidRPr="00121543" w:rsidRDefault="00114CCE" w:rsidP="00114CCE">
      <w:pPr>
        <w:pStyle w:val="NoSpacing"/>
        <w:rPr>
          <w:bCs/>
          <w:noProof/>
          <w:sz w:val="24"/>
          <w:szCs w:val="24"/>
        </w:rPr>
      </w:pPr>
    </w:p>
    <w:p w14:paraId="08CE1FD3" w14:textId="77777777" w:rsidR="00114CCE" w:rsidRDefault="00EB09B2" w:rsidP="00787840">
      <w:pPr>
        <w:jc w:val="both"/>
        <w:rPr>
          <w:rFonts w:ascii="Arial" w:hAnsi="Arial" w:cs="Arial"/>
          <w:b/>
          <w:bCs/>
          <w:sz w:val="22"/>
          <w:szCs w:val="22"/>
        </w:rPr>
      </w:pPr>
      <w:r w:rsidRPr="00121543">
        <w:rPr>
          <w:rFonts w:ascii="Arial" w:hAnsi="Arial" w:cs="Arial"/>
          <w:b/>
          <w:bCs/>
          <w:sz w:val="22"/>
          <w:szCs w:val="22"/>
        </w:rPr>
        <w:t xml:space="preserve">M/s </w:t>
      </w:r>
      <w:r w:rsidR="00787840">
        <w:rPr>
          <w:rFonts w:ascii="Arial" w:hAnsi="Arial" w:cs="Arial"/>
          <w:b/>
          <w:bCs/>
          <w:sz w:val="22"/>
          <w:szCs w:val="22"/>
        </w:rPr>
        <w:t>Cummins</w:t>
      </w:r>
      <w:r w:rsidR="00AF6697">
        <w:rPr>
          <w:rFonts w:ascii="Arial" w:hAnsi="Arial" w:cs="Arial"/>
          <w:b/>
          <w:bCs/>
          <w:sz w:val="22"/>
          <w:szCs w:val="22"/>
        </w:rPr>
        <w:t xml:space="preserve"> India Limited</w:t>
      </w:r>
    </w:p>
    <w:p w14:paraId="66A7A9A8" w14:textId="77777777" w:rsidR="00AF6697" w:rsidRDefault="00AF6697" w:rsidP="00787840">
      <w:pPr>
        <w:jc w:val="both"/>
        <w:rPr>
          <w:rFonts w:ascii="Arial" w:hAnsi="Arial" w:cs="Arial"/>
          <w:b/>
          <w:bCs/>
          <w:sz w:val="22"/>
          <w:szCs w:val="22"/>
        </w:rPr>
      </w:pPr>
      <w:r>
        <w:rPr>
          <w:rFonts w:ascii="Arial" w:hAnsi="Arial" w:cs="Arial"/>
          <w:b/>
          <w:bCs/>
          <w:sz w:val="22"/>
          <w:szCs w:val="22"/>
        </w:rPr>
        <w:t>Tower A, 3</w:t>
      </w:r>
      <w:r w:rsidRPr="00AF6697">
        <w:rPr>
          <w:rFonts w:ascii="Arial" w:hAnsi="Arial" w:cs="Arial"/>
          <w:b/>
          <w:bCs/>
          <w:sz w:val="22"/>
          <w:szCs w:val="22"/>
          <w:vertAlign w:val="superscript"/>
        </w:rPr>
        <w:t>rd</w:t>
      </w:r>
      <w:r>
        <w:rPr>
          <w:rFonts w:ascii="Arial" w:hAnsi="Arial" w:cs="Arial"/>
          <w:b/>
          <w:bCs/>
          <w:sz w:val="22"/>
          <w:szCs w:val="22"/>
        </w:rPr>
        <w:t xml:space="preserve"> floor, Survey No.21,</w:t>
      </w:r>
    </w:p>
    <w:p w14:paraId="49248139" w14:textId="77777777" w:rsidR="00AF6697" w:rsidRPr="00121543" w:rsidRDefault="00AF6697" w:rsidP="00787840">
      <w:pPr>
        <w:jc w:val="both"/>
        <w:rPr>
          <w:rFonts w:ascii="Arial" w:hAnsi="Arial" w:cs="Arial"/>
          <w:noProof/>
        </w:rPr>
      </w:pPr>
      <w:r>
        <w:rPr>
          <w:rFonts w:ascii="Arial" w:hAnsi="Arial" w:cs="Arial"/>
          <w:b/>
          <w:bCs/>
          <w:sz w:val="22"/>
          <w:szCs w:val="22"/>
        </w:rPr>
        <w:t>Batewadi Pune 411 045</w:t>
      </w:r>
    </w:p>
    <w:p w14:paraId="187E56D4" w14:textId="77777777" w:rsidR="00EB09B2" w:rsidRPr="00121543" w:rsidRDefault="00EB09B2" w:rsidP="00114CCE">
      <w:pPr>
        <w:pStyle w:val="NoSpacing"/>
        <w:rPr>
          <w:rFonts w:ascii="Arial" w:hAnsi="Arial" w:cs="Arial"/>
          <w:b/>
          <w:bCs/>
          <w:noProof/>
        </w:rPr>
      </w:pPr>
    </w:p>
    <w:p w14:paraId="41D5C4CE" w14:textId="77777777" w:rsidR="00114CCE" w:rsidRDefault="00114CCE" w:rsidP="00787840">
      <w:pPr>
        <w:ind w:left="1080" w:hanging="1080"/>
        <w:jc w:val="both"/>
        <w:rPr>
          <w:rFonts w:ascii="Arial" w:hAnsi="Arial" w:cs="Arial"/>
          <w:noProof/>
          <w:sz w:val="22"/>
          <w:szCs w:val="22"/>
        </w:rPr>
      </w:pPr>
      <w:r w:rsidRPr="00121543">
        <w:rPr>
          <w:rFonts w:ascii="Arial" w:hAnsi="Arial" w:cs="Arial"/>
          <w:b/>
          <w:bCs/>
          <w:noProof/>
          <w:sz w:val="22"/>
          <w:szCs w:val="22"/>
        </w:rPr>
        <w:t xml:space="preserve">Sub:      </w:t>
      </w:r>
      <w:r w:rsidR="00787840" w:rsidRPr="00787840">
        <w:rPr>
          <w:rFonts w:ascii="Arial" w:hAnsi="Arial" w:cs="Arial"/>
          <w:noProof/>
          <w:sz w:val="22"/>
          <w:szCs w:val="22"/>
        </w:rPr>
        <w:t>Annual Maintenance Contract for Cummins make 02 Nos. Diesel Engines Model NTA14R and 02 Nos. of Diesel Generator Set Model QSB 5.9 of HS-SPART KY</w:t>
      </w:r>
      <w:r w:rsidR="00787840">
        <w:rPr>
          <w:rFonts w:ascii="Arial" w:hAnsi="Arial" w:cs="Arial"/>
          <w:noProof/>
          <w:sz w:val="22"/>
          <w:szCs w:val="22"/>
        </w:rPr>
        <w:t>N for the period of three years.</w:t>
      </w:r>
    </w:p>
    <w:p w14:paraId="40EBD8BF" w14:textId="77777777" w:rsidR="00787840" w:rsidRPr="00787840" w:rsidRDefault="00787840" w:rsidP="00787840">
      <w:pPr>
        <w:ind w:left="1080" w:hanging="1080"/>
        <w:jc w:val="both"/>
        <w:rPr>
          <w:rFonts w:ascii="Arial" w:hAnsi="Arial" w:cs="Arial"/>
          <w:noProof/>
          <w:sz w:val="14"/>
          <w:szCs w:val="14"/>
        </w:rPr>
      </w:pPr>
    </w:p>
    <w:p w14:paraId="32E6DCEC" w14:textId="77777777" w:rsidR="00114CCE" w:rsidRPr="00121543" w:rsidRDefault="00114CCE" w:rsidP="00114CCE">
      <w:pPr>
        <w:pStyle w:val="NoSpacing"/>
        <w:jc w:val="center"/>
        <w:rPr>
          <w:rFonts w:ascii="Arial" w:hAnsi="Arial" w:cs="Arial"/>
          <w:noProof/>
        </w:rPr>
      </w:pPr>
      <w:r w:rsidRPr="00121543">
        <w:rPr>
          <w:rFonts w:ascii="Arial" w:hAnsi="Arial" w:cs="Arial"/>
          <w:noProof/>
        </w:rPr>
        <w:t>--**--</w:t>
      </w:r>
    </w:p>
    <w:p w14:paraId="5DB612CA" w14:textId="77777777" w:rsidR="00114CCE" w:rsidRPr="00121543" w:rsidRDefault="00114CCE" w:rsidP="00114CCE">
      <w:pPr>
        <w:pStyle w:val="NoSpacing"/>
        <w:rPr>
          <w:rFonts w:ascii="Arial" w:hAnsi="Arial" w:cs="Arial"/>
          <w:b/>
          <w:bCs/>
          <w:noProof/>
        </w:rPr>
      </w:pPr>
    </w:p>
    <w:p w14:paraId="2CFBAD0B" w14:textId="77777777" w:rsidR="008A558D" w:rsidRPr="00121543" w:rsidRDefault="00F41D1A" w:rsidP="00121543">
      <w:pPr>
        <w:pStyle w:val="NoSpacing"/>
        <w:ind w:firstLine="720"/>
        <w:jc w:val="both"/>
        <w:rPr>
          <w:rFonts w:ascii="Arial" w:hAnsi="Arial" w:cs="Arial"/>
        </w:rPr>
      </w:pPr>
      <w:r w:rsidRPr="00121543">
        <w:rPr>
          <w:rFonts w:ascii="Arial" w:hAnsi="Arial" w:cs="Arial"/>
          <w:noProof/>
        </w:rPr>
        <w:t>In re</w:t>
      </w:r>
      <w:r w:rsidR="008A558D" w:rsidRPr="00121543">
        <w:rPr>
          <w:rFonts w:ascii="Arial" w:hAnsi="Arial" w:cs="Arial"/>
          <w:noProof/>
        </w:rPr>
        <w:t xml:space="preserve">ference to the above subject </w:t>
      </w:r>
      <w:r w:rsidR="00787840">
        <w:rPr>
          <w:rFonts w:ascii="Arial" w:hAnsi="Arial" w:cs="Arial"/>
          <w:noProof/>
        </w:rPr>
        <w:t xml:space="preserve">this administration intends to invite single e-tender for the subject mentioned work from OEM or their authorized dealer. </w:t>
      </w:r>
      <w:r w:rsidR="008A558D" w:rsidRPr="00121543">
        <w:rPr>
          <w:rFonts w:ascii="Arial" w:hAnsi="Arial" w:cs="Arial"/>
        </w:rPr>
        <w:t xml:space="preserve"> </w:t>
      </w:r>
    </w:p>
    <w:p w14:paraId="4E2A5AC8" w14:textId="77777777" w:rsidR="00121543" w:rsidRPr="00121543" w:rsidRDefault="00121543" w:rsidP="00114CCE">
      <w:pPr>
        <w:pStyle w:val="NoSpacing"/>
        <w:jc w:val="both"/>
        <w:rPr>
          <w:rFonts w:ascii="Arial" w:hAnsi="Arial" w:cs="Arial"/>
        </w:rPr>
      </w:pPr>
    </w:p>
    <w:p w14:paraId="49E9980D" w14:textId="77777777" w:rsidR="00787840" w:rsidRDefault="00787840" w:rsidP="00121543">
      <w:pPr>
        <w:pStyle w:val="NoSpacing"/>
        <w:ind w:firstLine="720"/>
        <w:jc w:val="both"/>
        <w:rPr>
          <w:rFonts w:ascii="Arial" w:hAnsi="Arial" w:cs="Arial"/>
        </w:rPr>
      </w:pPr>
      <w:r>
        <w:rPr>
          <w:rFonts w:ascii="Arial" w:hAnsi="Arial" w:cs="Arial"/>
        </w:rPr>
        <w:t xml:space="preserve">Kindly confirm whether you will directly participate </w:t>
      </w:r>
      <w:r w:rsidR="00AF6697">
        <w:rPr>
          <w:rFonts w:ascii="Arial" w:hAnsi="Arial" w:cs="Arial"/>
        </w:rPr>
        <w:t xml:space="preserve">in </w:t>
      </w:r>
      <w:r>
        <w:rPr>
          <w:rFonts w:ascii="Arial" w:hAnsi="Arial" w:cs="Arial"/>
        </w:rPr>
        <w:t>the tender or your authorized dealer viz M/s Trident</w:t>
      </w:r>
      <w:r w:rsidR="00AF6697">
        <w:rPr>
          <w:rFonts w:ascii="Arial" w:hAnsi="Arial" w:cs="Arial"/>
        </w:rPr>
        <w:t xml:space="preserve"> Services Pvt. Ltd., Mumbai along with IREPS id </w:t>
      </w:r>
      <w:r>
        <w:rPr>
          <w:rFonts w:ascii="Arial" w:hAnsi="Arial" w:cs="Arial"/>
        </w:rPr>
        <w:t xml:space="preserve">at the earliest. </w:t>
      </w:r>
    </w:p>
    <w:p w14:paraId="217B0C0F" w14:textId="77777777" w:rsidR="00787840" w:rsidRDefault="00787840" w:rsidP="00121543">
      <w:pPr>
        <w:pStyle w:val="NoSpacing"/>
        <w:ind w:firstLine="720"/>
        <w:jc w:val="both"/>
        <w:rPr>
          <w:rFonts w:ascii="Arial" w:hAnsi="Arial" w:cs="Arial"/>
        </w:rPr>
      </w:pPr>
    </w:p>
    <w:p w14:paraId="088A4D0E" w14:textId="77777777" w:rsidR="00787840" w:rsidRDefault="00787840" w:rsidP="00121543">
      <w:pPr>
        <w:pStyle w:val="NoSpacing"/>
        <w:ind w:firstLine="720"/>
        <w:jc w:val="both"/>
        <w:rPr>
          <w:rFonts w:ascii="Arial" w:hAnsi="Arial" w:cs="Arial"/>
        </w:rPr>
      </w:pPr>
    </w:p>
    <w:p w14:paraId="3CBACF01" w14:textId="77777777" w:rsidR="00121543" w:rsidRPr="00121543" w:rsidRDefault="00787840" w:rsidP="00121543">
      <w:pPr>
        <w:pStyle w:val="NoSpacing"/>
        <w:ind w:firstLine="720"/>
        <w:jc w:val="both"/>
        <w:rPr>
          <w:rFonts w:ascii="Arial" w:hAnsi="Arial" w:cs="Arial"/>
        </w:rPr>
      </w:pPr>
      <w:r>
        <w:rPr>
          <w:rFonts w:ascii="Arial" w:hAnsi="Arial" w:cs="Arial"/>
        </w:rPr>
        <w:t xml:space="preserve"> </w:t>
      </w:r>
    </w:p>
    <w:p w14:paraId="65A426B0" w14:textId="77777777" w:rsidR="00121543" w:rsidRPr="00121543" w:rsidRDefault="00121543" w:rsidP="00114CCE">
      <w:pPr>
        <w:pStyle w:val="NoSpacing"/>
        <w:jc w:val="both"/>
        <w:rPr>
          <w:rFonts w:ascii="Arial" w:hAnsi="Arial" w:cs="Arial"/>
        </w:rPr>
      </w:pPr>
    </w:p>
    <w:p w14:paraId="656D1928" w14:textId="77777777" w:rsidR="00121543" w:rsidRPr="00121543" w:rsidRDefault="00121543" w:rsidP="00114CCE">
      <w:pPr>
        <w:pStyle w:val="NoSpacing"/>
        <w:jc w:val="both"/>
        <w:rPr>
          <w:rFonts w:ascii="Arial" w:hAnsi="Arial" w:cs="Arial"/>
        </w:rPr>
      </w:pPr>
    </w:p>
    <w:p w14:paraId="256B10F7" w14:textId="77777777" w:rsidR="00121543" w:rsidRPr="00121543" w:rsidRDefault="00121543" w:rsidP="00114CCE">
      <w:pPr>
        <w:pStyle w:val="NoSpacing"/>
        <w:jc w:val="both"/>
        <w:rPr>
          <w:rFonts w:ascii="Arial" w:hAnsi="Arial" w:cs="Arial"/>
        </w:rPr>
      </w:pPr>
    </w:p>
    <w:p w14:paraId="177689C2" w14:textId="77777777" w:rsidR="00121543" w:rsidRDefault="00121543" w:rsidP="00114CCE">
      <w:pPr>
        <w:pStyle w:val="NoSpacing"/>
        <w:jc w:val="both"/>
        <w:rPr>
          <w:rFonts w:ascii="Arial" w:hAnsi="Arial" w:cs="Arial"/>
        </w:rPr>
      </w:pPr>
    </w:p>
    <w:p w14:paraId="398F8988" w14:textId="77777777" w:rsidR="008A558D" w:rsidRDefault="008A558D" w:rsidP="00114CCE">
      <w:pPr>
        <w:pStyle w:val="NoSpacing"/>
        <w:jc w:val="both"/>
        <w:rPr>
          <w:rFonts w:ascii="Arial" w:hAnsi="Arial" w:cs="Arial"/>
        </w:rPr>
      </w:pPr>
    </w:p>
    <w:p w14:paraId="529BE6C5" w14:textId="77777777" w:rsidR="00114CCE" w:rsidRPr="005F50F6" w:rsidRDefault="008A558D" w:rsidP="00114CCE">
      <w:pPr>
        <w:pStyle w:val="NoSpacing"/>
        <w:jc w:val="both"/>
        <w:rPr>
          <w:rFonts w:ascii="Arial" w:hAnsi="Arial" w:cs="Arial"/>
          <w:b/>
          <w:bCs/>
        </w:rPr>
      </w:pPr>
      <w:r>
        <w:rPr>
          <w:rFonts w:ascii="Arial" w:hAnsi="Arial" w:cs="Arial"/>
        </w:rPr>
        <w:t xml:space="preserve"> </w:t>
      </w:r>
      <w:r w:rsidR="00114CCE" w:rsidRPr="00073AB6">
        <w:rPr>
          <w:rFonts w:ascii="Arial" w:hAnsi="Arial" w:cs="Arial"/>
        </w:rPr>
        <w:t xml:space="preserve">                                          </w:t>
      </w:r>
      <w:r w:rsidR="00114CCE">
        <w:rPr>
          <w:rFonts w:ascii="Arial" w:hAnsi="Arial" w:cs="Arial"/>
        </w:rPr>
        <w:tab/>
      </w:r>
      <w:r w:rsidR="00114CCE">
        <w:rPr>
          <w:rFonts w:ascii="Arial" w:hAnsi="Arial" w:cs="Arial"/>
        </w:rPr>
        <w:tab/>
      </w:r>
      <w:r w:rsidR="00114CCE">
        <w:rPr>
          <w:rFonts w:ascii="Arial" w:hAnsi="Arial" w:cs="Arial"/>
        </w:rPr>
        <w:tab/>
      </w:r>
      <w:r w:rsidR="00114CCE">
        <w:rPr>
          <w:rFonts w:ascii="Arial" w:hAnsi="Arial" w:cs="Arial"/>
        </w:rPr>
        <w:tab/>
      </w:r>
      <w:r w:rsidR="00114CCE">
        <w:rPr>
          <w:rFonts w:ascii="Arial" w:hAnsi="Arial" w:cs="Arial"/>
        </w:rPr>
        <w:tab/>
      </w:r>
      <w:r w:rsidR="00114CCE" w:rsidRPr="00073AB6">
        <w:rPr>
          <w:rFonts w:ascii="Arial" w:hAnsi="Arial" w:cs="Arial"/>
        </w:rPr>
        <w:t xml:space="preserve">                                                                                   </w:t>
      </w:r>
      <w:r w:rsidR="00114CCE">
        <w:rPr>
          <w:rFonts w:ascii="Arial" w:hAnsi="Arial" w:cs="Arial"/>
        </w:rPr>
        <w:t xml:space="preserve">                                                    </w:t>
      </w:r>
    </w:p>
    <w:p w14:paraId="41F0EE88" w14:textId="77777777" w:rsidR="00AE385F" w:rsidRPr="00A2419F" w:rsidRDefault="00AE385F" w:rsidP="00AE385F">
      <w:pPr>
        <w:ind w:left="5760" w:firstLine="720"/>
        <w:jc w:val="both"/>
        <w:rPr>
          <w:rFonts w:ascii="Arial" w:hAnsi="Arial" w:cs="Arial"/>
          <w:b/>
          <w:bCs/>
        </w:rPr>
      </w:pPr>
      <w:r>
        <w:rPr>
          <w:rFonts w:ascii="Arial" w:hAnsi="Arial" w:cs="Arial"/>
          <w:b/>
          <w:bCs/>
        </w:rPr>
        <w:t xml:space="preserve">  </w:t>
      </w:r>
      <w:r w:rsidRPr="00AE385F">
        <w:rPr>
          <w:rFonts w:ascii="Arial" w:hAnsi="Arial" w:cs="Arial"/>
          <w:b/>
          <w:bCs/>
        </w:rPr>
        <w:t>ADEE</w:t>
      </w:r>
      <w:r>
        <w:rPr>
          <w:rFonts w:ascii="Arial" w:hAnsi="Arial" w:cs="Arial"/>
          <w:b/>
          <w:bCs/>
        </w:rPr>
        <w:t xml:space="preserve"> </w:t>
      </w:r>
      <w:r w:rsidRPr="00A2419F">
        <w:rPr>
          <w:rFonts w:ascii="Arial" w:hAnsi="Arial" w:cs="Arial"/>
          <w:b/>
          <w:bCs/>
        </w:rPr>
        <w:t>(TRS) KALYAN</w:t>
      </w:r>
    </w:p>
    <w:p w14:paraId="52FB9E83" w14:textId="77777777" w:rsidR="00AE385F" w:rsidRPr="005F50F6" w:rsidRDefault="00AE385F" w:rsidP="00AE385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For Sr. DEE/TRS/KYN</w:t>
      </w:r>
      <w:r w:rsidRPr="005F50F6">
        <w:rPr>
          <w:rFonts w:ascii="Arial" w:hAnsi="Arial" w:cs="Arial"/>
          <w:b/>
          <w:sz w:val="24"/>
        </w:rPr>
        <w:tab/>
      </w:r>
    </w:p>
    <w:p w14:paraId="19FCEFE5" w14:textId="77777777" w:rsidR="00AE385F" w:rsidRPr="00643E22" w:rsidRDefault="00AE385F" w:rsidP="00AE385F">
      <w:pPr>
        <w:pStyle w:val="NoSpacing"/>
        <w:jc w:val="right"/>
        <w:rPr>
          <w:rFonts w:ascii="Arial" w:hAnsi="Arial" w:cs="Arial"/>
          <w:b/>
          <w:sz w:val="24"/>
        </w:rPr>
      </w:pPr>
      <w:r>
        <w:rPr>
          <w:rFonts w:ascii="Arial" w:hAnsi="Arial" w:cs="Arial"/>
          <w:b/>
          <w:sz w:val="24"/>
        </w:rPr>
        <w:t xml:space="preserve">    </w:t>
      </w:r>
      <w:r w:rsidRPr="005F50F6">
        <w:rPr>
          <w:rFonts w:ascii="Arial" w:hAnsi="Arial" w:cs="Arial"/>
          <w:b/>
          <w:sz w:val="24"/>
        </w:rPr>
        <w:t>Electric Loco Shed/KYN/CR</w:t>
      </w:r>
    </w:p>
    <w:p w14:paraId="178BD1AD" w14:textId="77777777" w:rsidR="00EB09B2" w:rsidRDefault="00EB09B2" w:rsidP="00AE385F">
      <w:pPr>
        <w:ind w:left="2880" w:firstLine="720"/>
        <w:jc w:val="center"/>
        <w:rPr>
          <w:rFonts w:ascii="Arial" w:hAnsi="Arial" w:cs="Arial"/>
          <w:b/>
        </w:rPr>
      </w:pPr>
    </w:p>
    <w:p w14:paraId="69F79723" w14:textId="77777777" w:rsidR="00121543" w:rsidRDefault="00121543" w:rsidP="00643E22">
      <w:pPr>
        <w:pStyle w:val="NoSpacing"/>
        <w:jc w:val="right"/>
        <w:rPr>
          <w:rFonts w:ascii="Arial" w:hAnsi="Arial" w:cs="Arial"/>
          <w:b/>
          <w:sz w:val="24"/>
        </w:rPr>
      </w:pPr>
    </w:p>
    <w:p w14:paraId="5A6E09E2" w14:textId="77777777" w:rsidR="00121543" w:rsidRDefault="00121543" w:rsidP="00643E22">
      <w:pPr>
        <w:pStyle w:val="NoSpacing"/>
        <w:jc w:val="right"/>
        <w:rPr>
          <w:rFonts w:ascii="Arial" w:hAnsi="Arial" w:cs="Arial"/>
          <w:b/>
          <w:sz w:val="24"/>
        </w:rPr>
      </w:pPr>
    </w:p>
    <w:p w14:paraId="4A7DF9B8" w14:textId="77777777" w:rsidR="00121543" w:rsidRDefault="00121543" w:rsidP="00643E22">
      <w:pPr>
        <w:pStyle w:val="NoSpacing"/>
        <w:jc w:val="right"/>
        <w:rPr>
          <w:rFonts w:ascii="Arial" w:hAnsi="Arial" w:cs="Arial"/>
          <w:b/>
          <w:sz w:val="24"/>
        </w:rPr>
      </w:pPr>
    </w:p>
    <w:p w14:paraId="5DE1E0C8" w14:textId="77777777" w:rsidR="00121543" w:rsidRDefault="00121543" w:rsidP="00643E22">
      <w:pPr>
        <w:pStyle w:val="NoSpacing"/>
        <w:jc w:val="right"/>
        <w:rPr>
          <w:rFonts w:ascii="Arial" w:hAnsi="Arial" w:cs="Arial"/>
          <w:b/>
          <w:sz w:val="24"/>
        </w:rPr>
      </w:pPr>
    </w:p>
    <w:p w14:paraId="3D7949CC" w14:textId="77777777" w:rsidR="00121543" w:rsidRDefault="00121543" w:rsidP="00643E22">
      <w:pPr>
        <w:pStyle w:val="NoSpacing"/>
        <w:jc w:val="right"/>
        <w:rPr>
          <w:rFonts w:ascii="Arial" w:hAnsi="Arial" w:cs="Arial"/>
          <w:b/>
          <w:sz w:val="24"/>
        </w:rPr>
      </w:pPr>
    </w:p>
    <w:p w14:paraId="7110FB96" w14:textId="77777777" w:rsidR="00121543" w:rsidRDefault="00121543" w:rsidP="00643E22">
      <w:pPr>
        <w:pStyle w:val="NoSpacing"/>
        <w:jc w:val="right"/>
        <w:rPr>
          <w:rFonts w:ascii="Arial" w:hAnsi="Arial" w:cs="Arial"/>
          <w:b/>
          <w:sz w:val="24"/>
        </w:rPr>
      </w:pPr>
    </w:p>
    <w:p w14:paraId="33909996" w14:textId="77777777" w:rsidR="00121543" w:rsidRDefault="00121543" w:rsidP="00643E22">
      <w:pPr>
        <w:pStyle w:val="NoSpacing"/>
        <w:jc w:val="right"/>
        <w:rPr>
          <w:rFonts w:ascii="Arial" w:hAnsi="Arial" w:cs="Arial"/>
          <w:b/>
          <w:sz w:val="24"/>
        </w:rPr>
      </w:pPr>
    </w:p>
    <w:p w14:paraId="4D60DF24" w14:textId="77777777" w:rsidR="00787840" w:rsidRDefault="00787840" w:rsidP="00643E22">
      <w:pPr>
        <w:pStyle w:val="NoSpacing"/>
        <w:jc w:val="right"/>
        <w:rPr>
          <w:rFonts w:ascii="Arial" w:hAnsi="Arial" w:cs="Arial"/>
          <w:b/>
          <w:sz w:val="24"/>
        </w:rPr>
      </w:pPr>
    </w:p>
    <w:p w14:paraId="185D4524" w14:textId="77777777" w:rsidR="00787840" w:rsidRDefault="00787840" w:rsidP="00643E22">
      <w:pPr>
        <w:pStyle w:val="NoSpacing"/>
        <w:jc w:val="right"/>
        <w:rPr>
          <w:rFonts w:ascii="Arial" w:hAnsi="Arial" w:cs="Arial"/>
          <w:b/>
          <w:sz w:val="24"/>
        </w:rPr>
      </w:pPr>
    </w:p>
    <w:p w14:paraId="4D32407B" w14:textId="77777777" w:rsidR="00787840" w:rsidRDefault="00787840" w:rsidP="00643E22">
      <w:pPr>
        <w:pStyle w:val="NoSpacing"/>
        <w:jc w:val="right"/>
        <w:rPr>
          <w:rFonts w:ascii="Arial" w:hAnsi="Arial" w:cs="Arial"/>
          <w:b/>
          <w:sz w:val="24"/>
        </w:rPr>
      </w:pPr>
    </w:p>
    <w:p w14:paraId="1BE096B0" w14:textId="77777777" w:rsidR="00787840" w:rsidRDefault="00787840" w:rsidP="00643E22">
      <w:pPr>
        <w:pStyle w:val="NoSpacing"/>
        <w:jc w:val="right"/>
        <w:rPr>
          <w:rFonts w:ascii="Arial" w:hAnsi="Arial" w:cs="Arial"/>
          <w:b/>
          <w:sz w:val="24"/>
        </w:rPr>
      </w:pPr>
    </w:p>
    <w:p w14:paraId="120195E9" w14:textId="77777777" w:rsidR="00787840" w:rsidRDefault="00787840" w:rsidP="00643E22">
      <w:pPr>
        <w:pStyle w:val="NoSpacing"/>
        <w:jc w:val="right"/>
        <w:rPr>
          <w:rFonts w:ascii="Arial" w:hAnsi="Arial" w:cs="Arial"/>
          <w:b/>
          <w:sz w:val="24"/>
        </w:rPr>
      </w:pPr>
    </w:p>
    <w:p w14:paraId="61E0D96B" w14:textId="77777777" w:rsidR="00787840" w:rsidRDefault="00787840" w:rsidP="00643E22">
      <w:pPr>
        <w:pStyle w:val="NoSpacing"/>
        <w:jc w:val="right"/>
        <w:rPr>
          <w:rFonts w:ascii="Arial" w:hAnsi="Arial" w:cs="Arial"/>
          <w:b/>
          <w:sz w:val="24"/>
        </w:rPr>
      </w:pPr>
    </w:p>
    <w:p w14:paraId="0A01CC8B" w14:textId="77777777" w:rsidR="00787840" w:rsidRDefault="00787840" w:rsidP="00643E22">
      <w:pPr>
        <w:pStyle w:val="NoSpacing"/>
        <w:jc w:val="right"/>
        <w:rPr>
          <w:rFonts w:ascii="Arial" w:hAnsi="Arial" w:cs="Arial"/>
          <w:b/>
          <w:sz w:val="24"/>
        </w:rPr>
      </w:pPr>
    </w:p>
    <w:p w14:paraId="0210AED7" w14:textId="77777777" w:rsidR="00787840" w:rsidRDefault="00787840" w:rsidP="00643E22">
      <w:pPr>
        <w:pStyle w:val="NoSpacing"/>
        <w:jc w:val="right"/>
        <w:rPr>
          <w:rFonts w:ascii="Arial" w:hAnsi="Arial" w:cs="Arial"/>
          <w:b/>
          <w:sz w:val="24"/>
        </w:rPr>
      </w:pPr>
    </w:p>
    <w:p w14:paraId="55102660" w14:textId="77777777" w:rsidR="00121543" w:rsidRDefault="00121543" w:rsidP="00643E22">
      <w:pPr>
        <w:pStyle w:val="NoSpacing"/>
        <w:jc w:val="right"/>
        <w:rPr>
          <w:rFonts w:ascii="Arial" w:hAnsi="Arial" w:cs="Arial"/>
          <w:b/>
          <w:sz w:val="24"/>
        </w:rPr>
      </w:pPr>
    </w:p>
    <w:p w14:paraId="679D1A86" w14:textId="77777777" w:rsidR="00121543" w:rsidRDefault="00121543" w:rsidP="00643E22">
      <w:pPr>
        <w:pStyle w:val="NoSpacing"/>
        <w:jc w:val="right"/>
        <w:rPr>
          <w:rFonts w:ascii="Arial" w:hAnsi="Arial" w:cs="Arial"/>
          <w:b/>
          <w:sz w:val="24"/>
        </w:rPr>
      </w:pPr>
    </w:p>
    <w:p w14:paraId="110F7BDF" w14:textId="77777777" w:rsidR="00787840" w:rsidRDefault="00787840" w:rsidP="00643E22">
      <w:pPr>
        <w:pStyle w:val="NoSpacing"/>
        <w:jc w:val="right"/>
        <w:rPr>
          <w:rFonts w:ascii="Arial" w:hAnsi="Arial" w:cs="Arial"/>
          <w:b/>
          <w:sz w:val="24"/>
        </w:rPr>
      </w:pPr>
    </w:p>
    <w:p w14:paraId="1A0FD0C9" w14:textId="77777777" w:rsidR="00787840" w:rsidRDefault="00787840" w:rsidP="00643E22">
      <w:pPr>
        <w:pStyle w:val="NoSpacing"/>
        <w:jc w:val="right"/>
        <w:rPr>
          <w:rFonts w:ascii="Arial" w:hAnsi="Arial" w:cs="Arial"/>
          <w:b/>
          <w:sz w:val="24"/>
        </w:rPr>
      </w:pPr>
    </w:p>
    <w:p w14:paraId="6BC98064" w14:textId="77777777" w:rsidR="00787840" w:rsidRDefault="00787840" w:rsidP="00643E22">
      <w:pPr>
        <w:pStyle w:val="NoSpacing"/>
        <w:jc w:val="right"/>
        <w:rPr>
          <w:rFonts w:ascii="Arial" w:hAnsi="Arial" w:cs="Arial"/>
          <w:b/>
          <w:sz w:val="24"/>
        </w:rPr>
      </w:pPr>
    </w:p>
    <w:p w14:paraId="2C4F6036" w14:textId="77777777" w:rsidR="00787840" w:rsidRDefault="00787840" w:rsidP="00643E22">
      <w:pPr>
        <w:pStyle w:val="NoSpacing"/>
        <w:jc w:val="right"/>
        <w:rPr>
          <w:rFonts w:ascii="Arial" w:hAnsi="Arial" w:cs="Arial"/>
          <w:b/>
          <w:sz w:val="24"/>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787840" w:rsidRPr="00887E89" w14:paraId="57BCB6A6" w14:textId="77777777" w:rsidTr="00A047D8">
        <w:trPr>
          <w:trHeight w:val="1440"/>
        </w:trPr>
        <w:tc>
          <w:tcPr>
            <w:tcW w:w="4320" w:type="dxa"/>
          </w:tcPr>
          <w:p w14:paraId="7C2AB009" w14:textId="77777777" w:rsidR="00787840" w:rsidRPr="003C1E74" w:rsidRDefault="00787840" w:rsidP="00A047D8">
            <w:pPr>
              <w:pStyle w:val="NoSpacing"/>
              <w:rPr>
                <w:rFonts w:ascii="ILDVW504" w:hAnsi="ILDVW504" w:cs="Arial"/>
                <w:b/>
              </w:rPr>
            </w:pPr>
            <w:r>
              <w:rPr>
                <w:rFonts w:ascii="Arial" w:hAnsi="Arial" w:cs="Arial"/>
              </w:rPr>
              <w:lastRenderedPageBreak/>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CB040DC" w14:textId="77777777" w:rsidR="00787840" w:rsidRPr="005A14F8" w:rsidRDefault="00787840" w:rsidP="00A047D8">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60B4E780" w14:textId="77777777" w:rsidR="00787840" w:rsidRPr="005A14F8" w:rsidRDefault="00787840" w:rsidP="00A047D8">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7220074" w14:textId="77777777" w:rsidR="00787840" w:rsidRPr="005A14F8" w:rsidRDefault="00787840" w:rsidP="00A047D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E782BA6" w14:textId="77777777" w:rsidR="00787840" w:rsidRPr="005A14F8" w:rsidRDefault="00787840" w:rsidP="00A047D8">
            <w:pPr>
              <w:tabs>
                <w:tab w:val="center" w:pos="882"/>
              </w:tabs>
              <w:rPr>
                <w:sz w:val="6"/>
                <w:szCs w:val="5"/>
              </w:rPr>
            </w:pPr>
            <w:r>
              <w:rPr>
                <w:rFonts w:ascii="Mangal" w:hAnsi="Mangal" w:cs="Mangal"/>
                <w:rtl/>
                <w:cs/>
              </w:rPr>
              <w:tab/>
            </w:r>
            <w:r>
              <w:rPr>
                <w:noProof/>
                <w:sz w:val="6"/>
                <w:szCs w:val="5"/>
                <w:lang w:bidi="hi-IN"/>
              </w:rPr>
              <w:drawing>
                <wp:inline distT="0" distB="0" distL="0" distR="0" wp14:anchorId="3DEC09CD" wp14:editId="2340C9D4">
                  <wp:extent cx="871855" cy="882650"/>
                  <wp:effectExtent l="19050" t="0" r="4445" b="0"/>
                  <wp:docPr id="3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32F3A0D" w14:textId="77777777" w:rsidR="00787840" w:rsidRPr="00743A0A" w:rsidRDefault="00787840" w:rsidP="00A047D8">
            <w:pPr>
              <w:pStyle w:val="Header"/>
              <w:rPr>
                <w:b/>
                <w:bCs/>
              </w:rPr>
            </w:pPr>
            <w:r w:rsidRPr="00743A0A">
              <w:rPr>
                <w:b/>
              </w:rPr>
              <w:t>Central Railway</w:t>
            </w:r>
            <w:r w:rsidRPr="00743A0A">
              <w:rPr>
                <w:rFonts w:ascii="Mangal" w:hAnsi="Mangal" w:cs="Mangal"/>
                <w:b/>
              </w:rPr>
              <w:t xml:space="preserve">            </w:t>
            </w:r>
          </w:p>
          <w:p w14:paraId="35D2C7C9" w14:textId="77777777" w:rsidR="00787840" w:rsidRPr="005A14F8" w:rsidRDefault="00787840" w:rsidP="00A047D8">
            <w:pPr>
              <w:pStyle w:val="Header"/>
              <w:jc w:val="both"/>
              <w:rPr>
                <w:b/>
                <w:bCs/>
              </w:rPr>
            </w:pPr>
            <w:r w:rsidRPr="005A14F8">
              <w:t xml:space="preserve">Office of Sr. DEE (TRS), </w:t>
            </w:r>
          </w:p>
          <w:p w14:paraId="7247334C" w14:textId="77777777" w:rsidR="00787840" w:rsidRPr="005A14F8" w:rsidRDefault="00787840" w:rsidP="00A047D8">
            <w:pPr>
              <w:pStyle w:val="Header"/>
              <w:jc w:val="both"/>
              <w:rPr>
                <w:b/>
                <w:bCs/>
              </w:rPr>
            </w:pPr>
            <w:r w:rsidRPr="005A14F8">
              <w:t xml:space="preserve">Electric Loco Shed, Kalyan - 421 301. </w:t>
            </w:r>
          </w:p>
          <w:p w14:paraId="3087DD2D" w14:textId="77777777" w:rsidR="00787840" w:rsidRDefault="00787840" w:rsidP="00A047D8">
            <w:pPr>
              <w:pStyle w:val="Header"/>
              <w:jc w:val="both"/>
            </w:pPr>
            <w:r w:rsidRPr="005A14F8">
              <w:t xml:space="preserve">Email :- </w:t>
            </w:r>
            <w:hyperlink r:id="rId252" w:history="1">
              <w:r w:rsidRPr="0092368A">
                <w:rPr>
                  <w:rStyle w:val="Hyperlink"/>
                </w:rPr>
                <w:t>srdeetrskyncrly@gmail.com</w:t>
              </w:r>
            </w:hyperlink>
          </w:p>
          <w:p w14:paraId="673CD6D8" w14:textId="77777777" w:rsidR="00787840" w:rsidRDefault="00787840" w:rsidP="00A047D8">
            <w:pPr>
              <w:pStyle w:val="Header"/>
              <w:jc w:val="both"/>
            </w:pPr>
          </w:p>
          <w:p w14:paraId="240B11F5" w14:textId="77777777" w:rsidR="00787840" w:rsidRPr="00B300EE" w:rsidRDefault="00787840" w:rsidP="00A047D8">
            <w:pPr>
              <w:pStyle w:val="Header"/>
              <w:jc w:val="both"/>
              <w:rPr>
                <w:rFonts w:ascii="Mangal" w:hAnsi="Mangal" w:cs="Mangal"/>
                <w:b/>
                <w:bCs/>
              </w:rPr>
            </w:pPr>
            <w:r w:rsidRPr="00B300EE">
              <w:rPr>
                <w:b/>
                <w:bCs/>
              </w:rPr>
              <w:t>GSTIN : 27AAAGM0289C2ZI</w:t>
            </w:r>
          </w:p>
        </w:tc>
      </w:tr>
    </w:tbl>
    <w:p w14:paraId="7DB7E58D" w14:textId="77777777" w:rsidR="00787840" w:rsidRPr="00121543" w:rsidRDefault="00787840" w:rsidP="00787840">
      <w:pPr>
        <w:pStyle w:val="NoSpacing"/>
        <w:rPr>
          <w:bCs/>
          <w:noProof/>
          <w:sz w:val="24"/>
          <w:szCs w:val="24"/>
        </w:rPr>
      </w:pPr>
      <w:r w:rsidRPr="004F7FE4">
        <w:rPr>
          <w:rFonts w:ascii="Arial" w:hAnsi="Arial" w:cs="Arial"/>
        </w:rPr>
        <w:t xml:space="preserve">No: </w:t>
      </w:r>
      <w:r w:rsidRPr="004F7FE4">
        <w:rPr>
          <w:rFonts w:ascii="Arial" w:hAnsi="Arial" w:cs="Arial"/>
          <w:bCs/>
          <w:lang w:val="en-IN"/>
        </w:rPr>
        <w:t>ELSKYN/WKS/2020/20/Up Keeping</w:t>
      </w:r>
      <w:r>
        <w:rPr>
          <w:rFonts w:ascii="Arial" w:hAnsi="Arial" w:cs="Arial"/>
          <w:b/>
        </w:rPr>
        <w:t xml:space="preserve">                             </w:t>
      </w:r>
      <w:r>
        <w:rPr>
          <w:rFonts w:ascii="Arial" w:hAnsi="Arial" w:cs="Arial"/>
          <w:b/>
        </w:rPr>
        <w:tab/>
      </w:r>
      <w:r w:rsidRPr="00121543">
        <w:rPr>
          <w:rFonts w:ascii="Arial" w:hAnsi="Arial" w:cs="Arial"/>
          <w:bCs/>
        </w:rPr>
        <w:t xml:space="preserve">                        Date: 09.05.2022</w:t>
      </w:r>
    </w:p>
    <w:p w14:paraId="12EE5DF8" w14:textId="77777777" w:rsidR="00787840" w:rsidRPr="00121543" w:rsidRDefault="00787840" w:rsidP="00787840">
      <w:pPr>
        <w:pStyle w:val="NoSpacing"/>
        <w:rPr>
          <w:bCs/>
          <w:noProof/>
          <w:sz w:val="24"/>
          <w:szCs w:val="24"/>
        </w:rPr>
      </w:pPr>
    </w:p>
    <w:p w14:paraId="5D979D6D" w14:textId="77777777" w:rsidR="00787840" w:rsidRPr="00121543" w:rsidRDefault="00787840" w:rsidP="00787840">
      <w:pPr>
        <w:jc w:val="both"/>
        <w:rPr>
          <w:rFonts w:ascii="Arial" w:hAnsi="Arial" w:cs="Arial"/>
          <w:b/>
          <w:bCs/>
          <w:sz w:val="22"/>
          <w:szCs w:val="22"/>
        </w:rPr>
      </w:pPr>
      <w:r w:rsidRPr="00121543">
        <w:rPr>
          <w:rFonts w:ascii="Arial" w:hAnsi="Arial" w:cs="Arial"/>
          <w:b/>
          <w:bCs/>
          <w:sz w:val="22"/>
          <w:szCs w:val="22"/>
        </w:rPr>
        <w:t>M/s D N Virkar Engineers and Contractor,</w:t>
      </w:r>
    </w:p>
    <w:p w14:paraId="1C7F507E" w14:textId="77777777" w:rsidR="00787840" w:rsidRPr="00121543" w:rsidRDefault="00787840" w:rsidP="00787840">
      <w:pPr>
        <w:jc w:val="both"/>
        <w:rPr>
          <w:rFonts w:ascii="Arial" w:hAnsi="Arial" w:cs="Arial"/>
          <w:b/>
          <w:bCs/>
          <w:sz w:val="22"/>
          <w:szCs w:val="22"/>
        </w:rPr>
      </w:pPr>
      <w:r w:rsidRPr="00121543">
        <w:rPr>
          <w:rFonts w:ascii="Arial" w:hAnsi="Arial" w:cs="Arial"/>
          <w:b/>
          <w:bCs/>
          <w:sz w:val="22"/>
          <w:szCs w:val="22"/>
        </w:rPr>
        <w:t>204, Usha Garden Society,</w:t>
      </w:r>
    </w:p>
    <w:p w14:paraId="5B3FA8D8" w14:textId="77777777" w:rsidR="00787840" w:rsidRPr="00121543" w:rsidRDefault="00787840" w:rsidP="00787840">
      <w:pPr>
        <w:jc w:val="both"/>
        <w:rPr>
          <w:rFonts w:ascii="Arial" w:hAnsi="Arial" w:cs="Arial"/>
          <w:b/>
          <w:bCs/>
          <w:sz w:val="22"/>
          <w:szCs w:val="22"/>
        </w:rPr>
      </w:pPr>
      <w:r w:rsidRPr="00121543">
        <w:rPr>
          <w:rFonts w:ascii="Arial" w:hAnsi="Arial" w:cs="Arial"/>
          <w:b/>
          <w:bCs/>
          <w:sz w:val="22"/>
          <w:szCs w:val="22"/>
        </w:rPr>
        <w:t>Rambaug No.4</w:t>
      </w:r>
    </w:p>
    <w:p w14:paraId="343D53B7" w14:textId="77777777" w:rsidR="00787840" w:rsidRPr="00121543" w:rsidRDefault="00787840" w:rsidP="00787840">
      <w:pPr>
        <w:pStyle w:val="NoSpacing"/>
        <w:rPr>
          <w:rFonts w:ascii="Arial" w:hAnsi="Arial" w:cs="Arial"/>
          <w:noProof/>
        </w:rPr>
      </w:pPr>
      <w:r w:rsidRPr="00121543">
        <w:rPr>
          <w:rFonts w:ascii="Arial" w:hAnsi="Arial" w:cs="Arial"/>
          <w:b/>
          <w:bCs/>
        </w:rPr>
        <w:t>Kalyan 421301</w:t>
      </w:r>
    </w:p>
    <w:p w14:paraId="2FC166E1" w14:textId="77777777" w:rsidR="00787840" w:rsidRPr="00121543" w:rsidRDefault="00787840" w:rsidP="00787840">
      <w:pPr>
        <w:pStyle w:val="NoSpacing"/>
        <w:rPr>
          <w:rFonts w:ascii="Arial" w:hAnsi="Arial" w:cs="Arial"/>
          <w:b/>
          <w:bCs/>
          <w:noProof/>
        </w:rPr>
      </w:pPr>
    </w:p>
    <w:p w14:paraId="29947F96" w14:textId="77777777" w:rsidR="00787840" w:rsidRPr="00121543" w:rsidRDefault="00787840" w:rsidP="00787840">
      <w:pPr>
        <w:ind w:left="1080" w:hanging="1080"/>
        <w:jc w:val="both"/>
        <w:rPr>
          <w:rFonts w:ascii="Arial" w:hAnsi="Arial" w:cs="Arial"/>
          <w:sz w:val="22"/>
          <w:szCs w:val="22"/>
        </w:rPr>
      </w:pPr>
      <w:r w:rsidRPr="00121543">
        <w:rPr>
          <w:rFonts w:ascii="Arial" w:hAnsi="Arial" w:cs="Arial"/>
          <w:b/>
          <w:bCs/>
          <w:noProof/>
          <w:sz w:val="22"/>
          <w:szCs w:val="22"/>
        </w:rPr>
        <w:t xml:space="preserve">Sub:      </w:t>
      </w:r>
      <w:r w:rsidRPr="00121543">
        <w:rPr>
          <w:rFonts w:ascii="Arial" w:hAnsi="Arial" w:cs="Arial"/>
          <w:noProof/>
          <w:sz w:val="22"/>
          <w:szCs w:val="22"/>
        </w:rPr>
        <w:t>Contract Labour Licens for “</w:t>
      </w:r>
      <w:r w:rsidRPr="00121543">
        <w:rPr>
          <w:rFonts w:ascii="Arial" w:hAnsi="Arial" w:cs="Arial"/>
          <w:sz w:val="22"/>
          <w:szCs w:val="22"/>
          <w:lang w:val="en-IN"/>
        </w:rPr>
        <w:t>Maintenance &amp; Up-Keeping of Electric Loco Shed Kalyan including SMM/ELS/KYN and Trip Sheds at CSMT, VVH, LNL &amp; IGP for a period of two years.”</w:t>
      </w:r>
    </w:p>
    <w:p w14:paraId="40EF59A9" w14:textId="77777777" w:rsidR="00787840" w:rsidRPr="00121543" w:rsidRDefault="00787840" w:rsidP="00787840">
      <w:pPr>
        <w:pStyle w:val="NoSpacing"/>
        <w:rPr>
          <w:rFonts w:ascii="Arial" w:hAnsi="Arial" w:cs="Arial"/>
          <w:noProof/>
        </w:rPr>
      </w:pPr>
    </w:p>
    <w:p w14:paraId="394F7CC4" w14:textId="77777777" w:rsidR="00787840" w:rsidRPr="00121543" w:rsidRDefault="00787840" w:rsidP="00787840">
      <w:pPr>
        <w:pStyle w:val="NoSpacing"/>
        <w:ind w:left="1080" w:hanging="1080"/>
        <w:rPr>
          <w:rFonts w:ascii="Arial" w:hAnsi="Arial" w:cs="Arial"/>
        </w:rPr>
      </w:pPr>
      <w:r w:rsidRPr="00121543">
        <w:rPr>
          <w:rFonts w:ascii="Arial" w:hAnsi="Arial" w:cs="Arial"/>
          <w:noProof/>
        </w:rPr>
        <w:t xml:space="preserve">Ref. </w:t>
      </w:r>
      <w:r>
        <w:rPr>
          <w:rFonts w:ascii="Arial" w:hAnsi="Arial" w:cs="Arial"/>
          <w:noProof/>
        </w:rPr>
        <w:t xml:space="preserve">     </w:t>
      </w:r>
      <w:r w:rsidRPr="00121543">
        <w:rPr>
          <w:rFonts w:ascii="Arial" w:hAnsi="Arial" w:cs="Arial"/>
          <w:noProof/>
        </w:rPr>
        <w:t xml:space="preserve">i. This office </w:t>
      </w:r>
      <w:r w:rsidRPr="00121543">
        <w:rPr>
          <w:rFonts w:ascii="Arial" w:hAnsi="Arial" w:cs="Arial"/>
        </w:rPr>
        <w:t>Gem Contract No. GEM-511687782760106 dated 06.05.2022</w:t>
      </w:r>
    </w:p>
    <w:p w14:paraId="397232E9" w14:textId="77777777" w:rsidR="00787840" w:rsidRPr="00121543" w:rsidRDefault="00787840" w:rsidP="00787840">
      <w:pPr>
        <w:pStyle w:val="NoSpacing"/>
        <w:ind w:left="1080" w:hanging="360"/>
        <w:rPr>
          <w:rFonts w:ascii="Arial" w:hAnsi="Arial" w:cs="Arial"/>
        </w:rPr>
      </w:pPr>
      <w:r w:rsidRPr="00121543">
        <w:rPr>
          <w:rFonts w:ascii="Arial" w:hAnsi="Arial" w:cs="Arial"/>
          <w:noProof/>
        </w:rPr>
        <w:t xml:space="preserve">ii.  Amendment No.1 to </w:t>
      </w:r>
      <w:r w:rsidRPr="00121543">
        <w:rPr>
          <w:rFonts w:ascii="Arial" w:hAnsi="Arial" w:cs="Arial"/>
        </w:rPr>
        <w:t>Gem Contract No. GEM-511687782760106 dated</w:t>
      </w:r>
      <w:r>
        <w:rPr>
          <w:rFonts w:ascii="Arial" w:hAnsi="Arial" w:cs="Arial"/>
        </w:rPr>
        <w:t xml:space="preserve"> </w:t>
      </w:r>
      <w:r w:rsidRPr="00121543">
        <w:rPr>
          <w:rFonts w:ascii="Arial" w:hAnsi="Arial" w:cs="Arial"/>
        </w:rPr>
        <w:t>06.05.2022</w:t>
      </w:r>
    </w:p>
    <w:p w14:paraId="6D17E7F6" w14:textId="77777777" w:rsidR="00787840" w:rsidRPr="00121543" w:rsidRDefault="00787840" w:rsidP="00787840">
      <w:pPr>
        <w:pStyle w:val="NoSpacing"/>
        <w:ind w:firstLine="720"/>
        <w:rPr>
          <w:rFonts w:ascii="Arial" w:hAnsi="Arial" w:cs="Arial"/>
          <w:noProof/>
        </w:rPr>
      </w:pPr>
      <w:r w:rsidRPr="00121543">
        <w:rPr>
          <w:rFonts w:ascii="Arial" w:hAnsi="Arial" w:cs="Arial"/>
          <w:noProof/>
        </w:rPr>
        <w:t>iii. Your letter No.</w:t>
      </w:r>
      <w:r>
        <w:rPr>
          <w:rFonts w:ascii="Arial" w:hAnsi="Arial" w:cs="Arial"/>
          <w:noProof/>
        </w:rPr>
        <w:t xml:space="preserve"> Ni.</w:t>
      </w:r>
      <w:r w:rsidRPr="00121543">
        <w:rPr>
          <w:rFonts w:ascii="Arial" w:hAnsi="Arial" w:cs="Arial"/>
          <w:noProof/>
        </w:rPr>
        <w:t xml:space="preserve"> dated 06.05.2022</w:t>
      </w:r>
    </w:p>
    <w:p w14:paraId="492AC7F8" w14:textId="77777777" w:rsidR="00787840" w:rsidRPr="00121543" w:rsidRDefault="00787840" w:rsidP="00787840">
      <w:pPr>
        <w:pStyle w:val="NoSpacing"/>
        <w:rPr>
          <w:rFonts w:ascii="Arial" w:hAnsi="Arial" w:cs="Arial"/>
          <w:noProof/>
        </w:rPr>
      </w:pPr>
    </w:p>
    <w:p w14:paraId="09465BD3" w14:textId="77777777" w:rsidR="00787840" w:rsidRPr="00121543" w:rsidRDefault="00787840" w:rsidP="00787840">
      <w:pPr>
        <w:pStyle w:val="NoSpacing"/>
        <w:jc w:val="center"/>
        <w:rPr>
          <w:rFonts w:ascii="Arial" w:hAnsi="Arial" w:cs="Arial"/>
          <w:noProof/>
        </w:rPr>
      </w:pPr>
      <w:r w:rsidRPr="00121543">
        <w:rPr>
          <w:rFonts w:ascii="Arial" w:hAnsi="Arial" w:cs="Arial"/>
          <w:noProof/>
        </w:rPr>
        <w:t>--**--</w:t>
      </w:r>
    </w:p>
    <w:p w14:paraId="6B3D6240" w14:textId="77777777" w:rsidR="00787840" w:rsidRPr="00121543" w:rsidRDefault="00787840" w:rsidP="00787840">
      <w:pPr>
        <w:pStyle w:val="NoSpacing"/>
        <w:rPr>
          <w:rFonts w:ascii="Arial" w:hAnsi="Arial" w:cs="Arial"/>
          <w:b/>
          <w:bCs/>
          <w:noProof/>
        </w:rPr>
      </w:pPr>
    </w:p>
    <w:p w14:paraId="2CEF1EB9" w14:textId="77777777" w:rsidR="00787840" w:rsidRPr="00121543" w:rsidRDefault="00787840" w:rsidP="00787840">
      <w:pPr>
        <w:pStyle w:val="NoSpacing"/>
        <w:ind w:firstLine="720"/>
        <w:jc w:val="both"/>
        <w:rPr>
          <w:rFonts w:ascii="Arial" w:hAnsi="Arial" w:cs="Arial"/>
        </w:rPr>
      </w:pPr>
      <w:r w:rsidRPr="00121543">
        <w:rPr>
          <w:rFonts w:ascii="Arial" w:hAnsi="Arial" w:cs="Arial"/>
          <w:noProof/>
        </w:rPr>
        <w:t>In reference to the above subject and as per provisions of Contract labour Act &amp; Minimum Wages Act, you are required to have license</w:t>
      </w:r>
      <w:r w:rsidRPr="00121543">
        <w:rPr>
          <w:rFonts w:ascii="Arial" w:hAnsi="Arial" w:cs="Arial"/>
        </w:rPr>
        <w:t xml:space="preserve"> to employ contract labour. </w:t>
      </w:r>
    </w:p>
    <w:p w14:paraId="6C7A6137" w14:textId="77777777" w:rsidR="00787840" w:rsidRPr="00121543" w:rsidRDefault="00787840" w:rsidP="00787840">
      <w:pPr>
        <w:pStyle w:val="NoSpacing"/>
        <w:jc w:val="both"/>
        <w:rPr>
          <w:rFonts w:ascii="Arial" w:hAnsi="Arial" w:cs="Arial"/>
        </w:rPr>
      </w:pPr>
    </w:p>
    <w:p w14:paraId="2DF07C29" w14:textId="77777777" w:rsidR="00787840" w:rsidRPr="00121543" w:rsidRDefault="00787840" w:rsidP="00787840">
      <w:pPr>
        <w:pStyle w:val="NoSpacing"/>
        <w:ind w:firstLine="720"/>
        <w:jc w:val="both"/>
        <w:rPr>
          <w:rFonts w:ascii="Arial" w:hAnsi="Arial" w:cs="Arial"/>
        </w:rPr>
      </w:pPr>
      <w:r w:rsidRPr="00121543">
        <w:rPr>
          <w:rFonts w:ascii="Arial" w:hAnsi="Arial" w:cs="Arial"/>
        </w:rPr>
        <w:t xml:space="preserve">Your attention is invited to clause 6.4.3 of GCC for services, 2018 applicable in subject contract which states that </w:t>
      </w:r>
      <w:r>
        <w:rPr>
          <w:rFonts w:ascii="Arial" w:hAnsi="Arial" w:cs="Arial"/>
        </w:rPr>
        <w:t>“</w:t>
      </w:r>
      <w:r w:rsidRPr="00121543">
        <w:rPr>
          <w:rFonts w:ascii="Arial" w:hAnsi="Arial" w:cs="Arial"/>
        </w:rPr>
        <w:t>contractors employing more than 20 workers shall obtain license from the Assistant Labour Commissione</w:t>
      </w:r>
      <w:r>
        <w:rPr>
          <w:rFonts w:ascii="Arial" w:hAnsi="Arial" w:cs="Arial"/>
        </w:rPr>
        <w:t>r before the commencement of the work and</w:t>
      </w:r>
      <w:r w:rsidRPr="00121543">
        <w:rPr>
          <w:rFonts w:ascii="Arial" w:hAnsi="Arial" w:cs="Arial"/>
        </w:rPr>
        <w:t xml:space="preserve"> </w:t>
      </w:r>
      <w:r>
        <w:rPr>
          <w:rFonts w:ascii="Arial" w:hAnsi="Arial" w:cs="Arial"/>
        </w:rPr>
        <w:t xml:space="preserve">continue to have a </w:t>
      </w:r>
      <w:r w:rsidRPr="00121543">
        <w:rPr>
          <w:rFonts w:ascii="Arial" w:hAnsi="Arial" w:cs="Arial"/>
        </w:rPr>
        <w:t>valid</w:t>
      </w:r>
      <w:r>
        <w:rPr>
          <w:rFonts w:ascii="Arial" w:hAnsi="Arial" w:cs="Arial"/>
        </w:rPr>
        <w:t xml:space="preserve"> license until </w:t>
      </w:r>
      <w:r w:rsidRPr="00121543">
        <w:rPr>
          <w:rFonts w:ascii="Arial" w:hAnsi="Arial" w:cs="Arial"/>
        </w:rPr>
        <w:t>the completion of the work.</w:t>
      </w:r>
    </w:p>
    <w:p w14:paraId="7DD7EA10" w14:textId="77777777" w:rsidR="00787840" w:rsidRPr="00121543" w:rsidRDefault="00787840" w:rsidP="00787840">
      <w:pPr>
        <w:pStyle w:val="NoSpacing"/>
        <w:jc w:val="both"/>
        <w:rPr>
          <w:rFonts w:ascii="Arial" w:hAnsi="Arial" w:cs="Arial"/>
        </w:rPr>
      </w:pPr>
    </w:p>
    <w:p w14:paraId="5F3B585A" w14:textId="77777777" w:rsidR="00787840" w:rsidRPr="00121543" w:rsidRDefault="00787840" w:rsidP="00787840">
      <w:pPr>
        <w:pStyle w:val="NoSpacing"/>
        <w:ind w:firstLine="720"/>
        <w:jc w:val="both"/>
        <w:rPr>
          <w:rFonts w:ascii="Arial" w:hAnsi="Arial" w:cs="Arial"/>
        </w:rPr>
      </w:pPr>
      <w:r w:rsidRPr="00121543">
        <w:rPr>
          <w:rFonts w:ascii="Arial" w:hAnsi="Arial" w:cs="Arial"/>
        </w:rPr>
        <w:t>You are requested to obtain license from Asst. Labour Commissioner Office (Central) Sion (E), Mumbai and submit to this office at the earliest.</w:t>
      </w:r>
    </w:p>
    <w:p w14:paraId="02B96E4F" w14:textId="77777777" w:rsidR="00787840" w:rsidRPr="00121543" w:rsidRDefault="00787840" w:rsidP="00787840">
      <w:pPr>
        <w:pStyle w:val="NoSpacing"/>
        <w:jc w:val="both"/>
        <w:rPr>
          <w:rFonts w:ascii="Arial" w:hAnsi="Arial" w:cs="Arial"/>
        </w:rPr>
      </w:pPr>
    </w:p>
    <w:p w14:paraId="1EC9789C" w14:textId="77777777" w:rsidR="00787840" w:rsidRPr="00121543" w:rsidRDefault="00787840" w:rsidP="00787840">
      <w:pPr>
        <w:pStyle w:val="NoSpacing"/>
        <w:jc w:val="both"/>
        <w:rPr>
          <w:rFonts w:ascii="Arial" w:hAnsi="Arial" w:cs="Arial"/>
        </w:rPr>
      </w:pPr>
    </w:p>
    <w:p w14:paraId="3224BD16" w14:textId="77777777" w:rsidR="00787840" w:rsidRDefault="00787840" w:rsidP="00787840">
      <w:pPr>
        <w:pStyle w:val="NoSpacing"/>
        <w:jc w:val="both"/>
        <w:rPr>
          <w:rFonts w:ascii="Arial" w:hAnsi="Arial" w:cs="Arial"/>
        </w:rPr>
      </w:pPr>
    </w:p>
    <w:p w14:paraId="4676B940" w14:textId="77777777" w:rsidR="00787840" w:rsidRDefault="00787840" w:rsidP="00787840">
      <w:pPr>
        <w:pStyle w:val="NoSpacing"/>
        <w:jc w:val="both"/>
        <w:rPr>
          <w:rFonts w:ascii="Arial" w:hAnsi="Arial" w:cs="Arial"/>
        </w:rPr>
      </w:pPr>
    </w:p>
    <w:p w14:paraId="53ADB84C" w14:textId="77777777" w:rsidR="00787840" w:rsidRPr="005F50F6" w:rsidRDefault="00787840" w:rsidP="00787840">
      <w:pPr>
        <w:pStyle w:val="NoSpacing"/>
        <w:jc w:val="both"/>
        <w:rPr>
          <w:rFonts w:ascii="Arial" w:hAnsi="Arial" w:cs="Arial"/>
          <w:b/>
          <w:bCs/>
        </w:rPr>
      </w:pPr>
      <w:r>
        <w:rPr>
          <w:rFonts w:ascii="Arial" w:hAnsi="Arial" w:cs="Arial"/>
        </w:rPr>
        <w:t xml:space="preserve"> </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A84129A" w14:textId="77777777" w:rsidR="00787840" w:rsidRPr="00121543" w:rsidRDefault="00787840" w:rsidP="00787840">
      <w:pPr>
        <w:ind w:left="5040" w:firstLine="720"/>
        <w:jc w:val="center"/>
        <w:rPr>
          <w:rFonts w:ascii="Arial" w:hAnsi="Arial" w:cs="Arial"/>
          <w:b/>
          <w:bCs/>
          <w:sz w:val="22"/>
          <w:szCs w:val="22"/>
        </w:rPr>
      </w:pPr>
      <w:r w:rsidRPr="00121543">
        <w:rPr>
          <w:rFonts w:ascii="Arial" w:hAnsi="Arial" w:cs="Arial"/>
          <w:b/>
          <w:bCs/>
          <w:sz w:val="22"/>
          <w:szCs w:val="22"/>
        </w:rPr>
        <w:t>(Niraj Kumar Garg)</w:t>
      </w:r>
    </w:p>
    <w:p w14:paraId="47CA735D" w14:textId="77777777" w:rsidR="00787840" w:rsidRPr="00121543" w:rsidRDefault="00787840" w:rsidP="00787840">
      <w:pPr>
        <w:jc w:val="right"/>
        <w:rPr>
          <w:rFonts w:ascii="Arial" w:hAnsi="Arial" w:cs="Arial"/>
          <w:b/>
          <w:bCs/>
          <w:sz w:val="22"/>
          <w:szCs w:val="22"/>
        </w:rPr>
      </w:pPr>
      <w:r w:rsidRPr="00121543">
        <w:rPr>
          <w:rFonts w:ascii="Arial" w:hAnsi="Arial" w:cs="Arial"/>
          <w:b/>
          <w:bCs/>
          <w:sz w:val="22"/>
          <w:szCs w:val="22"/>
        </w:rPr>
        <w:t xml:space="preserve">      Sr.Divisional Electrical Engineer  </w:t>
      </w:r>
    </w:p>
    <w:p w14:paraId="3CB89352" w14:textId="77777777" w:rsidR="00787840" w:rsidRPr="00121543" w:rsidRDefault="00787840" w:rsidP="00787840">
      <w:pPr>
        <w:ind w:left="5040" w:firstLine="720"/>
        <w:rPr>
          <w:rFonts w:ascii="Arial" w:hAnsi="Arial" w:cs="Arial"/>
          <w:b/>
          <w:bCs/>
          <w:sz w:val="22"/>
          <w:szCs w:val="22"/>
        </w:rPr>
      </w:pPr>
      <w:r w:rsidRPr="00121543">
        <w:rPr>
          <w:rFonts w:ascii="Arial" w:hAnsi="Arial" w:cs="Arial"/>
          <w:b/>
          <w:bCs/>
          <w:sz w:val="22"/>
          <w:szCs w:val="22"/>
        </w:rPr>
        <w:t xml:space="preserve">             (Traction Rolling Stock)</w:t>
      </w:r>
    </w:p>
    <w:p w14:paraId="0FF89725" w14:textId="77777777" w:rsidR="00787840" w:rsidRPr="00121543" w:rsidRDefault="00787840" w:rsidP="00787840">
      <w:pPr>
        <w:jc w:val="center"/>
        <w:rPr>
          <w:rFonts w:ascii="Arial" w:hAnsi="Arial" w:cs="Arial"/>
          <w:b/>
          <w:bCs/>
          <w:sz w:val="22"/>
          <w:szCs w:val="22"/>
        </w:rPr>
      </w:pPr>
      <w:r w:rsidRPr="00121543">
        <w:rPr>
          <w:rFonts w:ascii="Arial" w:hAnsi="Arial" w:cs="Arial"/>
          <w:b/>
          <w:bCs/>
          <w:sz w:val="22"/>
          <w:szCs w:val="22"/>
        </w:rPr>
        <w:t xml:space="preserve">                                                                                                    Central Railway, Kalyan</w:t>
      </w:r>
    </w:p>
    <w:p w14:paraId="4ECB1E90" w14:textId="77777777" w:rsidR="00787840" w:rsidRDefault="00787840" w:rsidP="00787840">
      <w:pPr>
        <w:pStyle w:val="NoSpacing"/>
        <w:jc w:val="right"/>
        <w:rPr>
          <w:rFonts w:ascii="Arial" w:hAnsi="Arial" w:cs="Arial"/>
          <w:b/>
          <w:sz w:val="24"/>
        </w:rPr>
      </w:pPr>
    </w:p>
    <w:p w14:paraId="61605606" w14:textId="77777777" w:rsidR="00787840" w:rsidRDefault="00787840" w:rsidP="00787840">
      <w:pPr>
        <w:pStyle w:val="NoSpacing"/>
        <w:jc w:val="right"/>
        <w:rPr>
          <w:rFonts w:ascii="Arial" w:hAnsi="Arial" w:cs="Arial"/>
          <w:b/>
          <w:sz w:val="24"/>
        </w:rPr>
      </w:pPr>
    </w:p>
    <w:p w14:paraId="47D10A9B" w14:textId="77777777" w:rsidR="00AC688E" w:rsidRDefault="00AC688E" w:rsidP="00787840">
      <w:pPr>
        <w:pStyle w:val="NoSpacing"/>
        <w:jc w:val="right"/>
        <w:rPr>
          <w:rFonts w:ascii="Arial" w:hAnsi="Arial" w:cs="Arial"/>
          <w:b/>
          <w:sz w:val="24"/>
        </w:rPr>
      </w:pPr>
    </w:p>
    <w:p w14:paraId="3990C1C3" w14:textId="77777777" w:rsidR="00AC688E" w:rsidRDefault="00AC688E" w:rsidP="00787840">
      <w:pPr>
        <w:pStyle w:val="NoSpacing"/>
        <w:jc w:val="right"/>
        <w:rPr>
          <w:rFonts w:ascii="Arial" w:hAnsi="Arial" w:cs="Arial"/>
          <w:b/>
          <w:sz w:val="24"/>
        </w:rPr>
      </w:pPr>
    </w:p>
    <w:p w14:paraId="01662D6F" w14:textId="77777777" w:rsidR="00787840" w:rsidRDefault="00787840" w:rsidP="00643E22">
      <w:pPr>
        <w:pStyle w:val="NoSpacing"/>
        <w:jc w:val="right"/>
        <w:rPr>
          <w:rFonts w:ascii="Arial" w:hAnsi="Arial" w:cs="Arial"/>
          <w:b/>
          <w:sz w:val="24"/>
        </w:rPr>
      </w:pPr>
    </w:p>
    <w:p w14:paraId="47E9BBC3" w14:textId="77777777" w:rsidR="00121543" w:rsidRDefault="00121543" w:rsidP="00643E22">
      <w:pPr>
        <w:pStyle w:val="NoSpacing"/>
        <w:jc w:val="right"/>
        <w:rPr>
          <w:rFonts w:ascii="Arial" w:hAnsi="Arial" w:cs="Arial"/>
          <w:b/>
          <w:sz w:val="24"/>
        </w:rPr>
      </w:pPr>
    </w:p>
    <w:p w14:paraId="6CD509C5" w14:textId="77777777" w:rsidR="00EB09B2" w:rsidRDefault="00EB09B2" w:rsidP="00643E22">
      <w:pPr>
        <w:pStyle w:val="NoSpacing"/>
        <w:jc w:val="right"/>
        <w:rPr>
          <w:rFonts w:ascii="Arial" w:hAnsi="Arial" w:cs="Arial"/>
          <w:b/>
          <w:sz w:val="24"/>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EB09B2" w:rsidRPr="00887E89" w14:paraId="7C8B819A" w14:textId="77777777" w:rsidTr="008A558D">
        <w:trPr>
          <w:trHeight w:val="1440"/>
        </w:trPr>
        <w:tc>
          <w:tcPr>
            <w:tcW w:w="4320" w:type="dxa"/>
          </w:tcPr>
          <w:p w14:paraId="43E4BF61" w14:textId="77777777" w:rsidR="00EB09B2" w:rsidRPr="003C1E74" w:rsidRDefault="00EB09B2" w:rsidP="008A558D">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398ECCF9" w14:textId="77777777" w:rsidR="00EB09B2" w:rsidRPr="005A14F8" w:rsidRDefault="00EB09B2" w:rsidP="008A558D">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65A330A" w14:textId="77777777" w:rsidR="00EB09B2" w:rsidRPr="005A14F8" w:rsidRDefault="00EB09B2" w:rsidP="008A558D">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3D64E485" w14:textId="77777777" w:rsidR="00EB09B2" w:rsidRPr="005A14F8" w:rsidRDefault="00EB09B2" w:rsidP="008A558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29F8CA5" w14:textId="77777777" w:rsidR="00EB09B2" w:rsidRPr="005A14F8" w:rsidRDefault="00EB09B2" w:rsidP="008A558D">
            <w:pPr>
              <w:tabs>
                <w:tab w:val="center" w:pos="882"/>
              </w:tabs>
              <w:rPr>
                <w:sz w:val="6"/>
                <w:szCs w:val="5"/>
              </w:rPr>
            </w:pPr>
            <w:r>
              <w:rPr>
                <w:rFonts w:ascii="Mangal" w:hAnsi="Mangal" w:cs="Mangal"/>
                <w:rtl/>
                <w:cs/>
              </w:rPr>
              <w:tab/>
            </w:r>
            <w:r>
              <w:rPr>
                <w:noProof/>
                <w:sz w:val="6"/>
                <w:szCs w:val="5"/>
                <w:lang w:bidi="hi-IN"/>
              </w:rPr>
              <w:drawing>
                <wp:inline distT="0" distB="0" distL="0" distR="0" wp14:anchorId="078B8104" wp14:editId="0DE1365F">
                  <wp:extent cx="871855" cy="882650"/>
                  <wp:effectExtent l="19050" t="0" r="4445" b="0"/>
                  <wp:docPr id="3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DE376FA" w14:textId="77777777" w:rsidR="00EB09B2" w:rsidRPr="00743A0A" w:rsidRDefault="00EB09B2" w:rsidP="008A558D">
            <w:pPr>
              <w:pStyle w:val="Header"/>
              <w:rPr>
                <w:b/>
                <w:bCs/>
              </w:rPr>
            </w:pPr>
            <w:r w:rsidRPr="00743A0A">
              <w:rPr>
                <w:b/>
              </w:rPr>
              <w:t>Central Railway</w:t>
            </w:r>
            <w:r w:rsidRPr="00743A0A">
              <w:rPr>
                <w:rFonts w:ascii="Mangal" w:hAnsi="Mangal" w:cs="Mangal"/>
                <w:b/>
              </w:rPr>
              <w:t xml:space="preserve">            </w:t>
            </w:r>
          </w:p>
          <w:p w14:paraId="3A5810EA" w14:textId="77777777" w:rsidR="00EB09B2" w:rsidRPr="005A14F8" w:rsidRDefault="00EB09B2" w:rsidP="008A558D">
            <w:pPr>
              <w:pStyle w:val="Header"/>
              <w:jc w:val="both"/>
              <w:rPr>
                <w:b/>
                <w:bCs/>
              </w:rPr>
            </w:pPr>
            <w:r w:rsidRPr="005A14F8">
              <w:t xml:space="preserve">Office of Sr. DEE (TRS), </w:t>
            </w:r>
          </w:p>
          <w:p w14:paraId="5F8DAE68" w14:textId="77777777" w:rsidR="00EB09B2" w:rsidRPr="005A14F8" w:rsidRDefault="00EB09B2" w:rsidP="008A558D">
            <w:pPr>
              <w:pStyle w:val="Header"/>
              <w:jc w:val="both"/>
              <w:rPr>
                <w:b/>
                <w:bCs/>
              </w:rPr>
            </w:pPr>
            <w:r w:rsidRPr="005A14F8">
              <w:t xml:space="preserve">Electric Loco Shed, Kalyan - 421 301. </w:t>
            </w:r>
          </w:p>
          <w:p w14:paraId="5968BDF9" w14:textId="77777777" w:rsidR="00EB09B2" w:rsidRDefault="00EB09B2" w:rsidP="008A558D">
            <w:pPr>
              <w:pStyle w:val="Header"/>
              <w:jc w:val="both"/>
            </w:pPr>
            <w:r w:rsidRPr="005A14F8">
              <w:t xml:space="preserve">Email :- </w:t>
            </w:r>
            <w:hyperlink r:id="rId253" w:history="1">
              <w:r w:rsidRPr="0092368A">
                <w:rPr>
                  <w:rStyle w:val="Hyperlink"/>
                </w:rPr>
                <w:t>srdeetrskyncrly@gmail.com</w:t>
              </w:r>
            </w:hyperlink>
          </w:p>
          <w:p w14:paraId="224CCC68" w14:textId="77777777" w:rsidR="00EB09B2" w:rsidRDefault="00EB09B2" w:rsidP="008A558D">
            <w:pPr>
              <w:pStyle w:val="Header"/>
              <w:jc w:val="both"/>
            </w:pPr>
          </w:p>
          <w:p w14:paraId="774A682D" w14:textId="77777777" w:rsidR="00EB09B2" w:rsidRPr="00B300EE" w:rsidRDefault="00EB09B2" w:rsidP="008A558D">
            <w:pPr>
              <w:pStyle w:val="Header"/>
              <w:jc w:val="both"/>
              <w:rPr>
                <w:rFonts w:ascii="Mangal" w:hAnsi="Mangal" w:cs="Mangal"/>
                <w:b/>
                <w:bCs/>
              </w:rPr>
            </w:pPr>
            <w:r w:rsidRPr="00B300EE">
              <w:rPr>
                <w:b/>
                <w:bCs/>
              </w:rPr>
              <w:t>GSTIN : 27AAAGM0289C2ZI</w:t>
            </w:r>
          </w:p>
        </w:tc>
      </w:tr>
    </w:tbl>
    <w:p w14:paraId="0EF7E982" w14:textId="77777777" w:rsidR="00EB09B2" w:rsidRDefault="00EB09B2" w:rsidP="00EB09B2">
      <w:pPr>
        <w:jc w:val="both"/>
        <w:rPr>
          <w:rFonts w:ascii="Arial" w:hAnsi="Arial" w:cs="Arial"/>
          <w:sz w:val="14"/>
          <w:szCs w:val="14"/>
        </w:rPr>
      </w:pPr>
    </w:p>
    <w:p w14:paraId="57C5DDBE" w14:textId="77777777" w:rsidR="00EB09B2" w:rsidRPr="00246AB9" w:rsidRDefault="00EB09B2" w:rsidP="00EB09B2">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05-05-2022</w:t>
      </w:r>
    </w:p>
    <w:p w14:paraId="5CD8A0BB" w14:textId="77777777" w:rsidR="00EB09B2" w:rsidRDefault="00EB09B2" w:rsidP="00EB09B2">
      <w:pPr>
        <w:pStyle w:val="NoSpacing"/>
        <w:rPr>
          <w:b/>
          <w:bCs/>
          <w:noProof/>
          <w:sz w:val="24"/>
          <w:szCs w:val="24"/>
        </w:rPr>
      </w:pPr>
    </w:p>
    <w:p w14:paraId="7D9B168C" w14:textId="77777777" w:rsidR="00EB09B2" w:rsidRPr="006C2425" w:rsidRDefault="00EB09B2" w:rsidP="00EB09B2">
      <w:pPr>
        <w:pStyle w:val="NoSpacing"/>
        <w:rPr>
          <w:b/>
          <w:bCs/>
          <w:noProof/>
          <w:sz w:val="24"/>
          <w:szCs w:val="24"/>
        </w:rPr>
      </w:pPr>
      <w:r w:rsidRPr="006C2425">
        <w:rPr>
          <w:b/>
          <w:bCs/>
          <w:noProof/>
          <w:sz w:val="24"/>
          <w:szCs w:val="24"/>
        </w:rPr>
        <w:t>To</w:t>
      </w:r>
    </w:p>
    <w:p w14:paraId="41BCF949" w14:textId="77777777" w:rsidR="00EB09B2" w:rsidRDefault="00EB09B2" w:rsidP="00EB09B2">
      <w:pPr>
        <w:ind w:right="-540"/>
        <w:jc w:val="both"/>
        <w:rPr>
          <w:rFonts w:ascii="Arial" w:hAnsi="Arial" w:cs="Arial"/>
          <w:b/>
          <w:bCs/>
          <w:sz w:val="21"/>
          <w:szCs w:val="21"/>
        </w:rPr>
      </w:pPr>
      <w:r w:rsidRPr="00C60543">
        <w:rPr>
          <w:rFonts w:ascii="Arial" w:hAnsi="Arial" w:cs="Arial"/>
          <w:b/>
          <w:bCs/>
          <w:sz w:val="21"/>
          <w:szCs w:val="21"/>
        </w:rPr>
        <w:t>M/s River Engineering Pvt. Ltd.,</w:t>
      </w:r>
    </w:p>
    <w:p w14:paraId="09B44C40" w14:textId="77777777" w:rsidR="00EB09B2" w:rsidRDefault="00EB09B2" w:rsidP="00EB09B2">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64DDE7D9" w14:textId="77777777" w:rsidR="00EB09B2" w:rsidRDefault="00EB09B2" w:rsidP="00EB09B2">
      <w:pPr>
        <w:ind w:right="-540"/>
        <w:jc w:val="both"/>
        <w:rPr>
          <w:rFonts w:ascii="Arial" w:hAnsi="Arial" w:cs="Arial"/>
          <w:b/>
          <w:bCs/>
          <w:sz w:val="21"/>
          <w:szCs w:val="21"/>
        </w:rPr>
      </w:pPr>
      <w:r w:rsidRPr="00C60543">
        <w:rPr>
          <w:rFonts w:ascii="Arial" w:hAnsi="Arial" w:cs="Arial"/>
          <w:b/>
          <w:bCs/>
          <w:sz w:val="21"/>
          <w:szCs w:val="21"/>
        </w:rPr>
        <w:t xml:space="preserve">Greater Noida, </w:t>
      </w:r>
    </w:p>
    <w:p w14:paraId="30145D4E" w14:textId="77777777" w:rsidR="00EB09B2" w:rsidRPr="002D41A7" w:rsidRDefault="00EB09B2" w:rsidP="00EB09B2">
      <w:pPr>
        <w:pStyle w:val="NoSpacing"/>
        <w:jc w:val="both"/>
        <w:rPr>
          <w:bCs/>
          <w:noProof/>
          <w:sz w:val="24"/>
          <w:szCs w:val="24"/>
        </w:rPr>
      </w:pPr>
      <w:r w:rsidRPr="00C60543">
        <w:rPr>
          <w:rFonts w:ascii="Arial" w:hAnsi="Arial" w:cs="Arial"/>
          <w:b/>
          <w:bCs/>
          <w:sz w:val="21"/>
          <w:szCs w:val="21"/>
        </w:rPr>
        <w:lastRenderedPageBreak/>
        <w:t xml:space="preserve">Noida – 201 306, </w:t>
      </w:r>
    </w:p>
    <w:p w14:paraId="184C3B47" w14:textId="77777777" w:rsidR="00EB09B2" w:rsidRPr="00DD5B14" w:rsidRDefault="00EB09B2" w:rsidP="00EB09B2">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3F8AC046" w14:textId="77777777" w:rsidR="00EB09B2" w:rsidRDefault="00EB09B2" w:rsidP="00EB09B2">
      <w:pPr>
        <w:pStyle w:val="NoSpacing"/>
        <w:rPr>
          <w:noProof/>
          <w:sz w:val="24"/>
          <w:szCs w:val="24"/>
        </w:rPr>
      </w:pPr>
    </w:p>
    <w:p w14:paraId="48FF2116" w14:textId="77777777" w:rsidR="00EB09B2" w:rsidRDefault="00EB09B2" w:rsidP="00EB09B2">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7EA512CB" w14:textId="77777777" w:rsidR="00EB09B2" w:rsidRDefault="00EB09B2" w:rsidP="00EB09B2">
      <w:pPr>
        <w:pStyle w:val="NoSpacing"/>
        <w:rPr>
          <w:b/>
          <w:bCs/>
          <w:noProof/>
          <w:sz w:val="24"/>
          <w:szCs w:val="24"/>
        </w:rPr>
      </w:pPr>
    </w:p>
    <w:p w14:paraId="1DCEF2BB" w14:textId="77777777" w:rsidR="00EB09B2" w:rsidRPr="003F6FA4" w:rsidRDefault="00EB09B2" w:rsidP="00EB09B2">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2742A283" w14:textId="77777777" w:rsidR="00EB09B2" w:rsidRPr="003F6FA4" w:rsidRDefault="00EB09B2" w:rsidP="00EB09B2">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4261465E" w14:textId="77777777" w:rsidR="00EB09B2" w:rsidRPr="006C2425" w:rsidRDefault="00EB09B2" w:rsidP="00EB09B2">
      <w:pPr>
        <w:pStyle w:val="NoSpacing"/>
        <w:rPr>
          <w:noProof/>
          <w:sz w:val="24"/>
          <w:szCs w:val="24"/>
        </w:rPr>
      </w:pPr>
      <w:r>
        <w:rPr>
          <w:noProof/>
          <w:sz w:val="24"/>
          <w:szCs w:val="24"/>
        </w:rPr>
        <w:t xml:space="preserve">               iii. REPL l</w:t>
      </w:r>
      <w:r w:rsidRPr="006C2425">
        <w:rPr>
          <w:noProof/>
          <w:sz w:val="24"/>
          <w:szCs w:val="24"/>
        </w:rPr>
        <w:t>etter No.:</w:t>
      </w:r>
      <w:r>
        <w:rPr>
          <w:noProof/>
          <w:sz w:val="24"/>
          <w:szCs w:val="24"/>
        </w:rPr>
        <w:t>REPL/CR01097 dated 27-04-2022</w:t>
      </w:r>
    </w:p>
    <w:p w14:paraId="28D568A1" w14:textId="77777777" w:rsidR="00EB09B2" w:rsidRPr="006C2425" w:rsidRDefault="00EB09B2" w:rsidP="00EB09B2">
      <w:pPr>
        <w:pStyle w:val="NoSpacing"/>
        <w:jc w:val="center"/>
        <w:rPr>
          <w:noProof/>
          <w:sz w:val="24"/>
          <w:szCs w:val="24"/>
        </w:rPr>
      </w:pPr>
      <w:r>
        <w:rPr>
          <w:noProof/>
          <w:sz w:val="24"/>
          <w:szCs w:val="24"/>
        </w:rPr>
        <w:t>--**--</w:t>
      </w:r>
    </w:p>
    <w:p w14:paraId="1E1BB238" w14:textId="77777777" w:rsidR="00EB09B2" w:rsidRPr="00B2278B" w:rsidRDefault="00EB09B2" w:rsidP="00EB09B2">
      <w:pPr>
        <w:pStyle w:val="NoSpacing"/>
        <w:rPr>
          <w:b/>
          <w:bCs/>
          <w:noProof/>
          <w:sz w:val="10"/>
          <w:szCs w:val="8"/>
        </w:rPr>
      </w:pPr>
    </w:p>
    <w:p w14:paraId="2790DDFF" w14:textId="77777777" w:rsidR="00EB09B2" w:rsidRPr="00C05387" w:rsidRDefault="00EB09B2" w:rsidP="00EB09B2">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7BA13655" w14:textId="77777777" w:rsidR="00EB09B2" w:rsidRPr="00C05387" w:rsidRDefault="00EB09B2" w:rsidP="00EB09B2">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EB09B2" w:rsidRPr="00C05387" w14:paraId="611D7282" w14:textId="77777777" w:rsidTr="008A558D">
        <w:trPr>
          <w:trHeight w:val="609"/>
        </w:trPr>
        <w:tc>
          <w:tcPr>
            <w:tcW w:w="540" w:type="dxa"/>
          </w:tcPr>
          <w:p w14:paraId="72AE4BA5" w14:textId="77777777" w:rsidR="00EB09B2" w:rsidRPr="00C05387" w:rsidRDefault="00EB09B2" w:rsidP="008A558D">
            <w:pPr>
              <w:pStyle w:val="NoSpacing"/>
              <w:rPr>
                <w:rFonts w:ascii="Arial" w:hAnsi="Arial" w:cs="Arial"/>
                <w:b/>
                <w:bCs/>
                <w:sz w:val="20"/>
              </w:rPr>
            </w:pPr>
            <w:r w:rsidRPr="00C05387">
              <w:rPr>
                <w:rFonts w:ascii="Arial" w:hAnsi="Arial" w:cs="Arial"/>
                <w:b/>
                <w:bCs/>
                <w:sz w:val="20"/>
              </w:rPr>
              <w:t>Sr. No.</w:t>
            </w:r>
          </w:p>
        </w:tc>
        <w:tc>
          <w:tcPr>
            <w:tcW w:w="1890" w:type="dxa"/>
          </w:tcPr>
          <w:p w14:paraId="2398E105" w14:textId="77777777" w:rsidR="00EB09B2" w:rsidRPr="00C05387" w:rsidRDefault="00EB09B2" w:rsidP="008A558D">
            <w:pPr>
              <w:pStyle w:val="NoSpacing"/>
              <w:rPr>
                <w:rFonts w:ascii="Arial" w:hAnsi="Arial" w:cs="Arial"/>
                <w:b/>
                <w:bCs/>
                <w:sz w:val="20"/>
              </w:rPr>
            </w:pPr>
            <w:r w:rsidRPr="00C05387">
              <w:rPr>
                <w:rFonts w:ascii="Arial" w:hAnsi="Arial" w:cs="Arial"/>
                <w:b/>
                <w:bCs/>
                <w:sz w:val="20"/>
              </w:rPr>
              <w:t>Description of Item</w:t>
            </w:r>
          </w:p>
        </w:tc>
        <w:tc>
          <w:tcPr>
            <w:tcW w:w="900" w:type="dxa"/>
          </w:tcPr>
          <w:p w14:paraId="3AFD3BD5"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Job Work</w:t>
            </w:r>
          </w:p>
        </w:tc>
        <w:tc>
          <w:tcPr>
            <w:tcW w:w="720" w:type="dxa"/>
          </w:tcPr>
          <w:p w14:paraId="1FED2B01"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HSN Code</w:t>
            </w:r>
          </w:p>
        </w:tc>
        <w:tc>
          <w:tcPr>
            <w:tcW w:w="630" w:type="dxa"/>
          </w:tcPr>
          <w:p w14:paraId="689789EC"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GST</w:t>
            </w:r>
          </w:p>
        </w:tc>
        <w:tc>
          <w:tcPr>
            <w:tcW w:w="630" w:type="dxa"/>
          </w:tcPr>
          <w:p w14:paraId="1893044B"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Qty</w:t>
            </w:r>
          </w:p>
        </w:tc>
        <w:tc>
          <w:tcPr>
            <w:tcW w:w="1170" w:type="dxa"/>
          </w:tcPr>
          <w:p w14:paraId="5B1877C1"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54B6FE07"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0B3C475C"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228A4EB8"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Amount</w:t>
            </w:r>
          </w:p>
          <w:p w14:paraId="2EFAA876" w14:textId="77777777" w:rsidR="00EB09B2" w:rsidRPr="00C05387" w:rsidRDefault="00EB09B2" w:rsidP="008A558D">
            <w:pPr>
              <w:pStyle w:val="NoSpacing"/>
              <w:jc w:val="center"/>
              <w:rPr>
                <w:rFonts w:ascii="Arial" w:hAnsi="Arial" w:cs="Arial"/>
                <w:b/>
                <w:bCs/>
                <w:sz w:val="20"/>
              </w:rPr>
            </w:pPr>
            <w:r w:rsidRPr="00C05387">
              <w:rPr>
                <w:rFonts w:ascii="Arial" w:hAnsi="Arial" w:cs="Arial"/>
                <w:b/>
                <w:bCs/>
                <w:sz w:val="20"/>
              </w:rPr>
              <w:t>(Incl. of GST)</w:t>
            </w:r>
          </w:p>
        </w:tc>
      </w:tr>
      <w:tr w:rsidR="00EB09B2" w:rsidRPr="00C05387" w14:paraId="1D7E5269" w14:textId="77777777" w:rsidTr="008A558D">
        <w:trPr>
          <w:trHeight w:val="939"/>
        </w:trPr>
        <w:tc>
          <w:tcPr>
            <w:tcW w:w="540" w:type="dxa"/>
          </w:tcPr>
          <w:p w14:paraId="41BED58B" w14:textId="77777777" w:rsidR="00EB09B2" w:rsidRPr="00C05387" w:rsidRDefault="00EB09B2" w:rsidP="008A558D">
            <w:pPr>
              <w:pStyle w:val="NoSpacing"/>
              <w:rPr>
                <w:rFonts w:ascii="Arial" w:hAnsi="Arial" w:cs="Arial"/>
                <w:sz w:val="20"/>
              </w:rPr>
            </w:pPr>
          </w:p>
          <w:p w14:paraId="51131A0D" w14:textId="77777777" w:rsidR="00EB09B2" w:rsidRPr="00C05387" w:rsidRDefault="00EB09B2" w:rsidP="008A558D">
            <w:pPr>
              <w:pStyle w:val="NoSpacing"/>
              <w:rPr>
                <w:rFonts w:ascii="Arial" w:hAnsi="Arial" w:cs="Arial"/>
                <w:sz w:val="20"/>
              </w:rPr>
            </w:pPr>
            <w:r w:rsidRPr="00C05387">
              <w:rPr>
                <w:rFonts w:ascii="Arial" w:hAnsi="Arial" w:cs="Arial"/>
                <w:sz w:val="20"/>
              </w:rPr>
              <w:t>1-</w:t>
            </w:r>
          </w:p>
        </w:tc>
        <w:tc>
          <w:tcPr>
            <w:tcW w:w="1890" w:type="dxa"/>
          </w:tcPr>
          <w:p w14:paraId="64DB356B" w14:textId="77777777" w:rsidR="00EB09B2" w:rsidRPr="00C05387" w:rsidRDefault="00EB09B2" w:rsidP="008A558D">
            <w:pPr>
              <w:pStyle w:val="NoSpacing"/>
              <w:rPr>
                <w:rFonts w:ascii="Arial" w:hAnsi="Arial" w:cs="Arial"/>
                <w:sz w:val="20"/>
              </w:rPr>
            </w:pPr>
            <w:r w:rsidRPr="00C05387">
              <w:rPr>
                <w:rFonts w:ascii="Arial" w:hAnsi="Arial" w:cs="Arial"/>
                <w:sz w:val="20"/>
              </w:rPr>
              <w:t xml:space="preserve">02 No. Tap Changer (defective) </w:t>
            </w:r>
          </w:p>
          <w:p w14:paraId="489D3BC3" w14:textId="77777777" w:rsidR="00EB09B2" w:rsidRPr="00C05387" w:rsidRDefault="00EB09B2" w:rsidP="008A558D">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40D</w:t>
            </w:r>
            <w:r>
              <w:rPr>
                <w:rFonts w:ascii="Arial" w:eastAsia="Times New Roman" w:hAnsi="Arial" w:cs="Arial"/>
                <w:sz w:val="20"/>
                <w:szCs w:val="20"/>
              </w:rPr>
              <w:t>0</w:t>
            </w:r>
            <w:r w:rsidRPr="00B93167">
              <w:rPr>
                <w:rFonts w:ascii="Arial" w:eastAsia="Times New Roman" w:hAnsi="Arial" w:cs="Arial"/>
                <w:sz w:val="20"/>
                <w:szCs w:val="20"/>
              </w:rPr>
              <w:t>0</w:t>
            </w:r>
            <w:r>
              <w:rPr>
                <w:rFonts w:ascii="Arial" w:eastAsia="Times New Roman" w:hAnsi="Arial" w:cs="Arial"/>
                <w:sz w:val="20"/>
                <w:szCs w:val="20"/>
              </w:rPr>
              <w:t>1611</w:t>
            </w:r>
            <w:r w:rsidRPr="00C05387">
              <w:rPr>
                <w:rFonts w:ascii="Arial" w:hAnsi="Arial" w:cs="Arial"/>
                <w:sz w:val="20"/>
              </w:rPr>
              <w:t xml:space="preserve"> and </w:t>
            </w:r>
            <w:r>
              <w:rPr>
                <w:rFonts w:ascii="Arial" w:hAnsi="Arial" w:cs="Arial"/>
                <w:sz w:val="20"/>
              </w:rPr>
              <w:t>40C971163 along with 02 Nos. RGR and 02 Nos, ZSM Plate</w:t>
            </w:r>
          </w:p>
          <w:p w14:paraId="530A8546" w14:textId="77777777" w:rsidR="00EB09B2" w:rsidRPr="00C05387" w:rsidRDefault="00EB09B2" w:rsidP="008A558D">
            <w:pPr>
              <w:pStyle w:val="NoSpacing"/>
              <w:rPr>
                <w:rFonts w:ascii="Arial" w:hAnsi="Arial" w:cs="Arial"/>
                <w:sz w:val="20"/>
              </w:rPr>
            </w:pPr>
          </w:p>
        </w:tc>
        <w:tc>
          <w:tcPr>
            <w:tcW w:w="900" w:type="dxa"/>
          </w:tcPr>
          <w:p w14:paraId="55A7BBAD" w14:textId="77777777" w:rsidR="00EB09B2" w:rsidRPr="00C05387" w:rsidRDefault="00EB09B2" w:rsidP="008A558D">
            <w:pPr>
              <w:pStyle w:val="NoSpacing"/>
              <w:jc w:val="center"/>
              <w:rPr>
                <w:rFonts w:ascii="Arial" w:hAnsi="Arial" w:cs="Arial"/>
                <w:sz w:val="20"/>
              </w:rPr>
            </w:pPr>
          </w:p>
          <w:p w14:paraId="1ED7AF3F" w14:textId="77777777" w:rsidR="00EB09B2" w:rsidRPr="00C05387" w:rsidRDefault="00EB09B2" w:rsidP="008A558D">
            <w:pPr>
              <w:pStyle w:val="NoSpacing"/>
              <w:jc w:val="center"/>
              <w:rPr>
                <w:rFonts w:ascii="Arial" w:hAnsi="Arial" w:cs="Arial"/>
                <w:sz w:val="20"/>
              </w:rPr>
            </w:pPr>
            <w:r w:rsidRPr="00C05387">
              <w:rPr>
                <w:rFonts w:ascii="Arial" w:hAnsi="Arial" w:cs="Arial"/>
                <w:sz w:val="20"/>
              </w:rPr>
              <w:t>Repair/</w:t>
            </w:r>
          </w:p>
          <w:p w14:paraId="536ABDBB" w14:textId="77777777" w:rsidR="00EB09B2" w:rsidRPr="00C05387" w:rsidRDefault="00EB09B2" w:rsidP="008A558D">
            <w:pPr>
              <w:pStyle w:val="NoSpacing"/>
              <w:jc w:val="center"/>
              <w:rPr>
                <w:rFonts w:ascii="Arial" w:hAnsi="Arial" w:cs="Arial"/>
                <w:sz w:val="20"/>
              </w:rPr>
            </w:pPr>
            <w:r w:rsidRPr="00C05387">
              <w:rPr>
                <w:rFonts w:ascii="Arial" w:hAnsi="Arial" w:cs="Arial"/>
                <w:noProof/>
                <w:sz w:val="20"/>
              </w:rPr>
              <w:t>Rehab</w:t>
            </w:r>
          </w:p>
        </w:tc>
        <w:tc>
          <w:tcPr>
            <w:tcW w:w="720" w:type="dxa"/>
          </w:tcPr>
          <w:p w14:paraId="40FD9177" w14:textId="77777777" w:rsidR="00EB09B2" w:rsidRPr="00C05387" w:rsidRDefault="00EB09B2" w:rsidP="008A558D">
            <w:pPr>
              <w:pStyle w:val="NoSpacing"/>
              <w:jc w:val="center"/>
              <w:rPr>
                <w:rFonts w:ascii="Arial" w:hAnsi="Arial" w:cs="Arial"/>
                <w:sz w:val="20"/>
              </w:rPr>
            </w:pPr>
          </w:p>
          <w:p w14:paraId="5AC25699" w14:textId="77777777" w:rsidR="00EB09B2" w:rsidRPr="00C05387" w:rsidRDefault="00EB09B2" w:rsidP="008A558D">
            <w:pPr>
              <w:pStyle w:val="NoSpacing"/>
              <w:jc w:val="center"/>
              <w:rPr>
                <w:rFonts w:ascii="Arial" w:hAnsi="Arial" w:cs="Arial"/>
                <w:sz w:val="20"/>
              </w:rPr>
            </w:pPr>
            <w:r w:rsidRPr="00C05387">
              <w:rPr>
                <w:rFonts w:ascii="Arial" w:hAnsi="Arial" w:cs="Arial"/>
                <w:sz w:val="20"/>
              </w:rPr>
              <w:t>8535</w:t>
            </w:r>
          </w:p>
        </w:tc>
        <w:tc>
          <w:tcPr>
            <w:tcW w:w="630" w:type="dxa"/>
          </w:tcPr>
          <w:p w14:paraId="6C8119A6" w14:textId="77777777" w:rsidR="00EB09B2" w:rsidRPr="00C05387" w:rsidRDefault="00EB09B2" w:rsidP="008A558D">
            <w:pPr>
              <w:pStyle w:val="NoSpacing"/>
              <w:jc w:val="center"/>
              <w:rPr>
                <w:rFonts w:ascii="Arial" w:hAnsi="Arial" w:cs="Arial"/>
                <w:sz w:val="20"/>
              </w:rPr>
            </w:pPr>
          </w:p>
          <w:p w14:paraId="2FC1EEFD" w14:textId="77777777" w:rsidR="00EB09B2" w:rsidRPr="00C05387" w:rsidRDefault="00EB09B2" w:rsidP="008A558D">
            <w:pPr>
              <w:pStyle w:val="NoSpacing"/>
              <w:jc w:val="center"/>
              <w:rPr>
                <w:rFonts w:ascii="Arial" w:hAnsi="Arial" w:cs="Arial"/>
                <w:sz w:val="20"/>
              </w:rPr>
            </w:pPr>
            <w:r w:rsidRPr="00C05387">
              <w:rPr>
                <w:rFonts w:ascii="Arial" w:hAnsi="Arial" w:cs="Arial"/>
                <w:sz w:val="20"/>
              </w:rPr>
              <w:t>18%</w:t>
            </w:r>
          </w:p>
        </w:tc>
        <w:tc>
          <w:tcPr>
            <w:tcW w:w="630" w:type="dxa"/>
          </w:tcPr>
          <w:p w14:paraId="3DFA3926" w14:textId="77777777" w:rsidR="00EB09B2" w:rsidRPr="00C05387" w:rsidRDefault="00EB09B2" w:rsidP="008A558D">
            <w:pPr>
              <w:pStyle w:val="NoSpacing"/>
              <w:jc w:val="center"/>
              <w:rPr>
                <w:rFonts w:ascii="Arial" w:hAnsi="Arial" w:cs="Arial"/>
                <w:sz w:val="20"/>
              </w:rPr>
            </w:pPr>
          </w:p>
          <w:p w14:paraId="436F4D75" w14:textId="77777777" w:rsidR="00EB09B2" w:rsidRPr="00C05387" w:rsidRDefault="00EB09B2" w:rsidP="008A558D">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1FFB5580" w14:textId="77777777" w:rsidR="00EB09B2" w:rsidRPr="00C05387" w:rsidRDefault="00EB09B2" w:rsidP="008A558D">
            <w:pPr>
              <w:pStyle w:val="NoSpacing"/>
              <w:jc w:val="center"/>
              <w:rPr>
                <w:rFonts w:ascii="Arial" w:hAnsi="Arial" w:cs="Arial"/>
                <w:sz w:val="20"/>
              </w:rPr>
            </w:pPr>
          </w:p>
          <w:p w14:paraId="080BDABB" w14:textId="77777777" w:rsidR="00EB09B2" w:rsidRPr="00C05387" w:rsidRDefault="00EB09B2" w:rsidP="008A558D">
            <w:pPr>
              <w:pStyle w:val="NoSpacing"/>
              <w:jc w:val="center"/>
              <w:rPr>
                <w:rFonts w:ascii="Arial" w:hAnsi="Arial" w:cs="Arial"/>
                <w:sz w:val="20"/>
              </w:rPr>
            </w:pPr>
            <w:r w:rsidRPr="00C05387">
              <w:rPr>
                <w:rFonts w:ascii="Arial" w:hAnsi="Arial" w:cs="Arial"/>
                <w:sz w:val="20"/>
              </w:rPr>
              <w:t>1000000/-</w:t>
            </w:r>
          </w:p>
        </w:tc>
        <w:tc>
          <w:tcPr>
            <w:tcW w:w="1170" w:type="dxa"/>
          </w:tcPr>
          <w:p w14:paraId="49D2F97F" w14:textId="77777777" w:rsidR="00EB09B2" w:rsidRPr="00C05387" w:rsidRDefault="00EB09B2" w:rsidP="008A558D">
            <w:pPr>
              <w:pStyle w:val="NoSpacing"/>
              <w:jc w:val="center"/>
              <w:rPr>
                <w:rFonts w:ascii="Arial" w:hAnsi="Arial" w:cs="Arial"/>
                <w:sz w:val="20"/>
              </w:rPr>
            </w:pPr>
          </w:p>
          <w:p w14:paraId="3DBA5481" w14:textId="77777777" w:rsidR="00EB09B2" w:rsidRPr="00C05387" w:rsidRDefault="00EB09B2" w:rsidP="008A558D">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3048AAC3" w14:textId="77777777" w:rsidR="00EB09B2" w:rsidRPr="00C05387" w:rsidRDefault="00EB09B2" w:rsidP="008A558D">
            <w:pPr>
              <w:pStyle w:val="NoSpacing"/>
              <w:jc w:val="center"/>
              <w:rPr>
                <w:rFonts w:ascii="Arial" w:hAnsi="Arial" w:cs="Arial"/>
                <w:sz w:val="20"/>
              </w:rPr>
            </w:pPr>
          </w:p>
          <w:p w14:paraId="6ECBC2C5" w14:textId="77777777" w:rsidR="00EB09B2" w:rsidRPr="00C05387" w:rsidRDefault="00EB09B2" w:rsidP="008A558D">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19FBE7CB" w14:textId="77777777" w:rsidR="00EB09B2" w:rsidRPr="00C05387" w:rsidRDefault="00EB09B2" w:rsidP="008A558D">
            <w:pPr>
              <w:pStyle w:val="NoSpacing"/>
              <w:jc w:val="center"/>
              <w:rPr>
                <w:rFonts w:ascii="Arial" w:hAnsi="Arial" w:cs="Arial"/>
                <w:sz w:val="20"/>
              </w:rPr>
            </w:pPr>
          </w:p>
          <w:p w14:paraId="6FF823B2" w14:textId="77777777" w:rsidR="00EB09B2" w:rsidRPr="00C05387" w:rsidRDefault="00EB09B2" w:rsidP="008A558D">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EB09B2" w:rsidRPr="00C05387" w14:paraId="3BBC7379" w14:textId="77777777" w:rsidTr="008A558D">
        <w:trPr>
          <w:trHeight w:val="193"/>
        </w:trPr>
        <w:tc>
          <w:tcPr>
            <w:tcW w:w="8730" w:type="dxa"/>
            <w:gridSpan w:val="9"/>
          </w:tcPr>
          <w:p w14:paraId="122C4B9B" w14:textId="77777777" w:rsidR="00EB09B2" w:rsidRPr="00C05387" w:rsidRDefault="00EB09B2" w:rsidP="008A558D">
            <w:pPr>
              <w:pStyle w:val="NoSpacing"/>
              <w:jc w:val="right"/>
              <w:rPr>
                <w:rFonts w:ascii="Arial" w:hAnsi="Arial" w:cs="Arial"/>
                <w:sz w:val="20"/>
              </w:rPr>
            </w:pPr>
            <w:r w:rsidRPr="00C05387">
              <w:rPr>
                <w:rFonts w:ascii="Arial" w:hAnsi="Arial" w:cs="Arial"/>
                <w:b/>
                <w:sz w:val="20"/>
              </w:rPr>
              <w:t>Total</w:t>
            </w:r>
          </w:p>
        </w:tc>
        <w:tc>
          <w:tcPr>
            <w:tcW w:w="1260" w:type="dxa"/>
          </w:tcPr>
          <w:p w14:paraId="485D3B65" w14:textId="77777777" w:rsidR="00EB09B2" w:rsidRPr="00C05387" w:rsidRDefault="00EB09B2" w:rsidP="008A558D">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47A6C45F" w14:textId="77777777" w:rsidR="00EB09B2" w:rsidRPr="00C05387" w:rsidRDefault="00EB09B2" w:rsidP="00EB09B2">
      <w:pPr>
        <w:jc w:val="both"/>
        <w:rPr>
          <w:rFonts w:ascii="Arial" w:hAnsi="Arial" w:cs="Arial"/>
          <w:noProof/>
          <w:sz w:val="16"/>
          <w:szCs w:val="16"/>
        </w:rPr>
      </w:pPr>
    </w:p>
    <w:p w14:paraId="63C83B10" w14:textId="77777777" w:rsidR="00EB09B2" w:rsidRDefault="00EB09B2" w:rsidP="00EB09B2">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138ECAC1" w14:textId="77777777" w:rsidR="00EB09B2" w:rsidRPr="005E4851" w:rsidRDefault="00EB09B2" w:rsidP="00EB09B2">
      <w:pPr>
        <w:jc w:val="both"/>
        <w:rPr>
          <w:rFonts w:ascii="Arial" w:hAnsi="Arial" w:cs="Arial"/>
          <w:noProof/>
          <w:szCs w:val="22"/>
        </w:rPr>
      </w:pPr>
      <w:r w:rsidRPr="005E4851">
        <w:rPr>
          <w:rFonts w:ascii="Arial" w:hAnsi="Arial" w:cs="Arial"/>
          <w:noProof/>
          <w:szCs w:val="22"/>
        </w:rPr>
        <w:t xml:space="preserve"> </w:t>
      </w:r>
    </w:p>
    <w:p w14:paraId="6804FDD7" w14:textId="77777777" w:rsidR="00EB09B2" w:rsidRPr="005E4851" w:rsidRDefault="00EB09B2" w:rsidP="00EB09B2">
      <w:pPr>
        <w:pStyle w:val="NoSpacing"/>
        <w:jc w:val="both"/>
        <w:rPr>
          <w:rFonts w:ascii="Arial" w:hAnsi="Arial" w:cs="Arial"/>
          <w:b/>
          <w:bCs/>
          <w:noProof/>
        </w:rPr>
      </w:pPr>
      <w:r w:rsidRPr="005E4851">
        <w:rPr>
          <w:rFonts w:ascii="Arial" w:hAnsi="Arial" w:cs="Arial"/>
          <w:b/>
          <w:noProof/>
        </w:rPr>
        <w:t>Transport Name:</w:t>
      </w:r>
      <w:r w:rsidRPr="005E4851">
        <w:rPr>
          <w:rFonts w:ascii="Arial" w:hAnsi="Arial" w:cs="Arial"/>
          <w:noProof/>
        </w:rPr>
        <w:t>GLOBE ROADWAYS</w:t>
      </w:r>
      <w:r>
        <w:rPr>
          <w:rFonts w:ascii="Arial" w:hAnsi="Arial" w:cs="Arial"/>
          <w:noProof/>
        </w:rPr>
        <w:t xml:space="preserve"> (Calcutta)</w:t>
      </w:r>
      <w:r w:rsidRPr="005E4851">
        <w:rPr>
          <w:rFonts w:ascii="Arial" w:hAnsi="Arial" w:cs="Arial"/>
          <w:b/>
          <w:bCs/>
          <w:noProof/>
        </w:rPr>
        <w:tab/>
      </w:r>
    </w:p>
    <w:p w14:paraId="228B15FF" w14:textId="77777777" w:rsidR="00EB09B2" w:rsidRPr="005F50F6" w:rsidRDefault="00EB09B2" w:rsidP="00EB09B2">
      <w:pPr>
        <w:pStyle w:val="NoSpacing"/>
        <w:jc w:val="both"/>
        <w:rPr>
          <w:rFonts w:ascii="Arial" w:hAnsi="Arial" w:cs="Arial"/>
          <w:b/>
          <w:bCs/>
        </w:rPr>
      </w:pPr>
      <w:r w:rsidRPr="005E4851">
        <w:rPr>
          <w:rFonts w:ascii="Arial" w:hAnsi="Arial" w:cs="Arial"/>
          <w:b/>
          <w:noProof/>
        </w:rPr>
        <w:t>Vehicle No.:</w:t>
      </w:r>
      <w:r>
        <w:rPr>
          <w:rFonts w:ascii="Arial" w:hAnsi="Arial" w:cs="Arial"/>
          <w:b/>
          <w:noProof/>
        </w:rPr>
        <w:t xml:space="preserve">        UP14ET3160</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4CD798E6" w14:textId="77777777" w:rsidR="00EB09B2" w:rsidRPr="005F50F6" w:rsidRDefault="00EB09B2" w:rsidP="00EB09B2">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Sanjesh)</w:t>
      </w:r>
    </w:p>
    <w:p w14:paraId="0611916A" w14:textId="77777777" w:rsidR="00EB09B2" w:rsidRPr="00A2419F" w:rsidRDefault="00EB09B2" w:rsidP="00EB09B2">
      <w:pPr>
        <w:ind w:left="6120" w:firstLine="360"/>
        <w:jc w:val="both"/>
        <w:rPr>
          <w:rFonts w:ascii="Arial" w:hAnsi="Arial" w:cs="Arial"/>
          <w:b/>
          <w:bCs/>
        </w:rPr>
      </w:pPr>
      <w:r w:rsidRPr="00A2419F">
        <w:rPr>
          <w:rFonts w:ascii="Arial" w:hAnsi="Arial" w:cs="Arial"/>
          <w:b/>
          <w:bCs/>
        </w:rPr>
        <w:t>DEE</w:t>
      </w:r>
      <w:r>
        <w:rPr>
          <w:rFonts w:ascii="Arial" w:hAnsi="Arial" w:cs="Arial"/>
          <w:b/>
          <w:bCs/>
        </w:rPr>
        <w:t xml:space="preserve"> </w:t>
      </w:r>
      <w:r w:rsidRPr="00A2419F">
        <w:rPr>
          <w:rFonts w:ascii="Arial" w:hAnsi="Arial" w:cs="Arial"/>
          <w:b/>
          <w:bCs/>
        </w:rPr>
        <w:t>(TRS) KALYAN</w:t>
      </w:r>
    </w:p>
    <w:p w14:paraId="6B044B86" w14:textId="77777777" w:rsidR="00EB09B2" w:rsidRPr="005F50F6" w:rsidRDefault="00EB09B2" w:rsidP="00EB09B2">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ED2407A" w14:textId="77777777" w:rsidR="00EB09B2" w:rsidRPr="00643E22" w:rsidRDefault="00EB09B2" w:rsidP="00EB09B2">
      <w:pPr>
        <w:pStyle w:val="NoSpacing"/>
        <w:jc w:val="right"/>
        <w:rPr>
          <w:rFonts w:ascii="Arial" w:hAnsi="Arial" w:cs="Arial"/>
          <w:b/>
          <w:sz w:val="24"/>
        </w:rPr>
      </w:pPr>
      <w:r w:rsidRPr="005F50F6">
        <w:rPr>
          <w:rFonts w:ascii="Arial" w:hAnsi="Arial" w:cs="Arial"/>
          <w:b/>
          <w:sz w:val="24"/>
        </w:rPr>
        <w:t>Electric Loco Shed/KYN/CR</w:t>
      </w:r>
    </w:p>
    <w:p w14:paraId="03005846" w14:textId="77777777" w:rsidR="00EB09B2" w:rsidRDefault="00EB09B2" w:rsidP="00EB09B2">
      <w:pPr>
        <w:rPr>
          <w:rFonts w:ascii="Arial" w:hAnsi="Arial" w:cs="Arial"/>
          <w:sz w:val="21"/>
          <w:szCs w:val="21"/>
        </w:rPr>
      </w:pPr>
    </w:p>
    <w:p w14:paraId="3F4721A3" w14:textId="77777777" w:rsidR="00EB09B2" w:rsidRPr="00643E22" w:rsidRDefault="00EB09B2" w:rsidP="00643E22">
      <w:pPr>
        <w:pStyle w:val="NoSpacing"/>
        <w:jc w:val="right"/>
        <w:rPr>
          <w:rFonts w:ascii="Arial" w:hAnsi="Arial" w:cs="Arial"/>
          <w:b/>
          <w:sz w:val="24"/>
        </w:rPr>
      </w:pPr>
    </w:p>
    <w:p w14:paraId="26E24A80" w14:textId="77777777" w:rsidR="00114CCE" w:rsidRDefault="00114CCE" w:rsidP="00114CCE">
      <w:pPr>
        <w:rPr>
          <w:rFonts w:ascii="Arial" w:hAnsi="Arial" w:cs="Arial"/>
          <w:sz w:val="21"/>
          <w:szCs w:val="21"/>
        </w:rPr>
      </w:pPr>
    </w:p>
    <w:p w14:paraId="5250EAA3" w14:textId="77777777" w:rsidR="00114CCE" w:rsidRDefault="00114CCE" w:rsidP="00114CCE">
      <w:pPr>
        <w:rPr>
          <w:rFonts w:ascii="Arial" w:hAnsi="Arial" w:cs="Arial"/>
          <w:sz w:val="21"/>
          <w:szCs w:val="21"/>
        </w:rPr>
      </w:pPr>
    </w:p>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D77DD7" w:rsidRPr="00887E89" w14:paraId="3F57E0EC" w14:textId="77777777" w:rsidTr="008A558D">
        <w:trPr>
          <w:trHeight w:val="1440"/>
        </w:trPr>
        <w:tc>
          <w:tcPr>
            <w:tcW w:w="4320" w:type="dxa"/>
          </w:tcPr>
          <w:p w14:paraId="05465CC4" w14:textId="77777777" w:rsidR="00D77DD7" w:rsidRPr="003C1E74" w:rsidRDefault="00114CCE" w:rsidP="008A558D">
            <w:pPr>
              <w:pStyle w:val="NoSpacing"/>
              <w:rPr>
                <w:rFonts w:ascii="ILDVW504" w:hAnsi="ILDVW504" w:cs="Arial"/>
                <w:b/>
              </w:rPr>
            </w:pPr>
            <w:r>
              <w:br w:type="page"/>
            </w:r>
            <w:r w:rsidR="00D77DD7">
              <w:rPr>
                <w:rFonts w:ascii="Arial" w:hAnsi="Arial" w:cs="Arial"/>
              </w:rPr>
              <w:br w:type="page"/>
            </w:r>
            <w:r w:rsidR="00D77DD7" w:rsidRPr="003C1E74">
              <w:rPr>
                <w:rFonts w:ascii="Mangal" w:hAnsi="Mangal" w:cs="Nirmala UI" w:hint="cs"/>
                <w:b/>
                <w:cs/>
                <w:lang w:bidi="hi-IN"/>
              </w:rPr>
              <w:t>मध्य</w:t>
            </w:r>
            <w:r w:rsidR="00D77DD7" w:rsidRPr="003C1E74">
              <w:rPr>
                <w:rFonts w:hint="cs"/>
                <w:b/>
                <w:rtl/>
                <w:cs/>
              </w:rPr>
              <w:t xml:space="preserve"> </w:t>
            </w:r>
            <w:r w:rsidR="00D77DD7" w:rsidRPr="003C1E74">
              <w:rPr>
                <w:rFonts w:ascii="Mangal" w:hAnsi="Mangal" w:cs="Nirmala UI" w:hint="cs"/>
                <w:b/>
                <w:cs/>
                <w:lang w:bidi="hi-IN"/>
              </w:rPr>
              <w:t>रेल</w:t>
            </w:r>
          </w:p>
          <w:p w14:paraId="77616DBE" w14:textId="77777777" w:rsidR="00D77DD7" w:rsidRPr="005A14F8" w:rsidRDefault="00D77DD7" w:rsidP="008A558D">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6FBC081C" w14:textId="77777777" w:rsidR="00D77DD7" w:rsidRPr="005A14F8" w:rsidRDefault="00D77DD7" w:rsidP="008A558D">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1B8FFE34" w14:textId="77777777" w:rsidR="00D77DD7" w:rsidRPr="005A14F8" w:rsidRDefault="00D77DD7" w:rsidP="008A558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E17D73F" w14:textId="77777777" w:rsidR="00D77DD7" w:rsidRPr="005A14F8" w:rsidRDefault="00D77DD7" w:rsidP="008A558D">
            <w:pPr>
              <w:tabs>
                <w:tab w:val="center" w:pos="882"/>
              </w:tabs>
              <w:rPr>
                <w:sz w:val="6"/>
                <w:szCs w:val="5"/>
              </w:rPr>
            </w:pPr>
            <w:r>
              <w:rPr>
                <w:rFonts w:ascii="Mangal" w:hAnsi="Mangal" w:cs="Mangal"/>
                <w:rtl/>
                <w:cs/>
              </w:rPr>
              <w:tab/>
            </w:r>
            <w:r>
              <w:rPr>
                <w:noProof/>
                <w:sz w:val="6"/>
                <w:szCs w:val="5"/>
                <w:lang w:bidi="hi-IN"/>
              </w:rPr>
              <w:drawing>
                <wp:inline distT="0" distB="0" distL="0" distR="0" wp14:anchorId="13EF8BAB" wp14:editId="67CDD897">
                  <wp:extent cx="871855" cy="882650"/>
                  <wp:effectExtent l="19050" t="0" r="4445" b="0"/>
                  <wp:docPr id="3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3A97B3A" w14:textId="77777777" w:rsidR="00D77DD7" w:rsidRPr="00743A0A" w:rsidRDefault="00D77DD7" w:rsidP="008A558D">
            <w:pPr>
              <w:pStyle w:val="Header"/>
              <w:rPr>
                <w:b/>
                <w:bCs/>
              </w:rPr>
            </w:pPr>
            <w:r w:rsidRPr="00743A0A">
              <w:rPr>
                <w:b/>
              </w:rPr>
              <w:t>Central Railway</w:t>
            </w:r>
            <w:r w:rsidRPr="00743A0A">
              <w:rPr>
                <w:rFonts w:ascii="Mangal" w:hAnsi="Mangal" w:cs="Mangal"/>
                <w:b/>
              </w:rPr>
              <w:t xml:space="preserve">            </w:t>
            </w:r>
          </w:p>
          <w:p w14:paraId="47E95D46" w14:textId="77777777" w:rsidR="00D77DD7" w:rsidRPr="005A14F8" w:rsidRDefault="00D77DD7" w:rsidP="008A558D">
            <w:pPr>
              <w:pStyle w:val="Header"/>
              <w:jc w:val="both"/>
              <w:rPr>
                <w:b/>
                <w:bCs/>
              </w:rPr>
            </w:pPr>
            <w:r w:rsidRPr="005A14F8">
              <w:t xml:space="preserve">Office of Sr. DEE (TRS), </w:t>
            </w:r>
          </w:p>
          <w:p w14:paraId="5EAC3459" w14:textId="77777777" w:rsidR="00D77DD7" w:rsidRPr="005A14F8" w:rsidRDefault="00D77DD7" w:rsidP="008A558D">
            <w:pPr>
              <w:pStyle w:val="Header"/>
              <w:jc w:val="both"/>
              <w:rPr>
                <w:b/>
                <w:bCs/>
              </w:rPr>
            </w:pPr>
            <w:r w:rsidRPr="005A14F8">
              <w:t xml:space="preserve">Electric Loco Shed, Kalyan - 421 301. </w:t>
            </w:r>
          </w:p>
          <w:p w14:paraId="0F612615" w14:textId="77777777" w:rsidR="00D77DD7" w:rsidRDefault="00D77DD7" w:rsidP="008A558D">
            <w:pPr>
              <w:pStyle w:val="Header"/>
              <w:jc w:val="both"/>
            </w:pPr>
            <w:r w:rsidRPr="005A14F8">
              <w:t xml:space="preserve">Email :- </w:t>
            </w:r>
            <w:hyperlink r:id="rId254" w:history="1">
              <w:r w:rsidRPr="0092368A">
                <w:rPr>
                  <w:rStyle w:val="Hyperlink"/>
                </w:rPr>
                <w:t>srdeetrskyncrly@gmail.com</w:t>
              </w:r>
            </w:hyperlink>
          </w:p>
          <w:p w14:paraId="1CFEAEC0" w14:textId="77777777" w:rsidR="00D77DD7" w:rsidRPr="002478D1" w:rsidRDefault="00D77DD7" w:rsidP="008A558D">
            <w:pPr>
              <w:pStyle w:val="Header"/>
              <w:jc w:val="both"/>
              <w:rPr>
                <w:sz w:val="10"/>
              </w:rPr>
            </w:pPr>
          </w:p>
          <w:p w14:paraId="7182BB49" w14:textId="77777777" w:rsidR="00D77DD7" w:rsidRPr="00C54D11" w:rsidRDefault="00D77DD7" w:rsidP="008A558D">
            <w:pPr>
              <w:pStyle w:val="Header"/>
              <w:jc w:val="both"/>
              <w:rPr>
                <w:rFonts w:ascii="Arial" w:hAnsi="Arial" w:cs="Arial"/>
                <w:b/>
                <w:bCs/>
              </w:rPr>
            </w:pPr>
            <w:r w:rsidRPr="00C54D11">
              <w:rPr>
                <w:rFonts w:ascii="Arial" w:hAnsi="Arial" w:cs="Arial"/>
                <w:b/>
                <w:bCs/>
              </w:rPr>
              <w:t>GSTIN : 27AAAGM0289C2ZI</w:t>
            </w:r>
          </w:p>
        </w:tc>
      </w:tr>
    </w:tbl>
    <w:p w14:paraId="295C8BE3" w14:textId="77777777" w:rsidR="00D77DD7" w:rsidRDefault="00D77DD7" w:rsidP="00D77DD7">
      <w:pPr>
        <w:jc w:val="both"/>
        <w:rPr>
          <w:rFonts w:ascii="Arial" w:hAnsi="Arial" w:cs="Arial"/>
          <w:b/>
          <w:szCs w:val="22"/>
        </w:rPr>
      </w:pPr>
    </w:p>
    <w:p w14:paraId="5E6F483F" w14:textId="77777777" w:rsidR="00D77DD7" w:rsidRDefault="00D77DD7" w:rsidP="00D77DD7">
      <w:pPr>
        <w:jc w:val="both"/>
        <w:rPr>
          <w:rFonts w:ascii="Arial" w:hAnsi="Arial" w:cs="Arial"/>
          <w:b/>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Pr>
          <w:rFonts w:ascii="Arial" w:hAnsi="Arial" w:cs="Arial"/>
          <w:b/>
        </w:rPr>
        <w:tab/>
        <w:t xml:space="preserve"> </w:t>
      </w:r>
      <w:r>
        <w:rPr>
          <w:rFonts w:ascii="Arial" w:hAnsi="Arial" w:cs="Arial"/>
          <w:b/>
        </w:rPr>
        <w:tab/>
        <w:t>Date: 05.0</w:t>
      </w:r>
      <w:r w:rsidR="00F223C3">
        <w:rPr>
          <w:rFonts w:ascii="Arial" w:hAnsi="Arial" w:cs="Arial"/>
          <w:b/>
        </w:rPr>
        <w:t>5</w:t>
      </w:r>
      <w:r>
        <w:rPr>
          <w:rFonts w:ascii="Arial" w:hAnsi="Arial" w:cs="Arial"/>
          <w:b/>
        </w:rPr>
        <w:t>.2022</w:t>
      </w:r>
    </w:p>
    <w:p w14:paraId="6E338F59" w14:textId="77777777" w:rsidR="00D77DD7" w:rsidRDefault="00D77DD7" w:rsidP="00D77DD7">
      <w:pPr>
        <w:jc w:val="center"/>
        <w:rPr>
          <w:rFonts w:ascii="Arial" w:hAnsi="Arial" w:cs="Arial"/>
          <w:b/>
          <w:szCs w:val="22"/>
          <w:u w:val="single"/>
        </w:rPr>
      </w:pPr>
    </w:p>
    <w:p w14:paraId="4B0F29D7" w14:textId="77777777" w:rsidR="00D77DD7" w:rsidRDefault="00D77DD7" w:rsidP="00D77DD7">
      <w:pPr>
        <w:jc w:val="center"/>
        <w:rPr>
          <w:rFonts w:ascii="Arial" w:hAnsi="Arial" w:cs="Arial"/>
          <w:b/>
          <w:szCs w:val="22"/>
          <w:u w:val="single"/>
        </w:rPr>
      </w:pPr>
    </w:p>
    <w:p w14:paraId="1FC4F526" w14:textId="77777777" w:rsidR="00D77DD7" w:rsidRPr="00073AB6" w:rsidRDefault="00D77DD7" w:rsidP="00D77DD7">
      <w:pPr>
        <w:jc w:val="center"/>
        <w:rPr>
          <w:rFonts w:ascii="Arial" w:hAnsi="Arial" w:cs="Arial"/>
          <w:b/>
          <w:szCs w:val="22"/>
          <w:u w:val="single"/>
        </w:rPr>
      </w:pPr>
      <w:r w:rsidRPr="00073AB6">
        <w:rPr>
          <w:rFonts w:ascii="Arial" w:hAnsi="Arial" w:cs="Arial"/>
          <w:b/>
          <w:szCs w:val="22"/>
          <w:u w:val="single"/>
        </w:rPr>
        <w:t>TO WHOM SO EVER IT MAY CONCERN</w:t>
      </w:r>
    </w:p>
    <w:p w14:paraId="61FD76B0" w14:textId="77777777" w:rsidR="00D77DD7" w:rsidRPr="00073AB6" w:rsidRDefault="00D77DD7" w:rsidP="00D77DD7">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53BF2D81" w14:textId="77777777" w:rsidR="00D77DD7" w:rsidRPr="00515C4C" w:rsidRDefault="00D77DD7" w:rsidP="00D77DD7">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68419975" w14:textId="77777777" w:rsidR="00D77DD7" w:rsidRDefault="00D77DD7" w:rsidP="00D77DD7">
      <w:pPr>
        <w:ind w:firstLine="720"/>
        <w:jc w:val="both"/>
        <w:rPr>
          <w:rFonts w:ascii="Arial" w:hAnsi="Arial" w:cs="Arial"/>
          <w:szCs w:val="22"/>
        </w:rPr>
      </w:pPr>
    </w:p>
    <w:p w14:paraId="37A9176A" w14:textId="77777777" w:rsidR="00D77DD7" w:rsidRDefault="00D77DD7" w:rsidP="00D77DD7">
      <w:pPr>
        <w:pStyle w:val="ListParagraph"/>
        <w:numPr>
          <w:ilvl w:val="0"/>
          <w:numId w:val="4"/>
        </w:numPr>
        <w:contextualSpacing/>
        <w:jc w:val="both"/>
        <w:rPr>
          <w:rFonts w:ascii="Arial" w:hAnsi="Arial" w:cs="Arial"/>
          <w:szCs w:val="22"/>
        </w:rPr>
      </w:pPr>
      <w:r w:rsidRPr="00CE1B92">
        <w:rPr>
          <w:rFonts w:ascii="Arial" w:hAnsi="Arial" w:cs="Arial"/>
          <w:szCs w:val="22"/>
        </w:rPr>
        <w:lastRenderedPageBreak/>
        <w:t>Tap Changer Sr. No.</w:t>
      </w:r>
      <w:r w:rsidRPr="0080302A">
        <w:rPr>
          <w:rFonts w:ascii="Arial" w:hAnsi="Arial" w:cs="Arial"/>
          <w:szCs w:val="22"/>
        </w:rPr>
        <w:t xml:space="preserve"> </w:t>
      </w:r>
      <w:r w:rsidR="00E452F0">
        <w:rPr>
          <w:rFonts w:ascii="Arial" w:hAnsi="Arial" w:cs="Arial"/>
          <w:szCs w:val="22"/>
        </w:rPr>
        <w:t>40</w:t>
      </w:r>
      <w:r>
        <w:rPr>
          <w:rFonts w:ascii="Arial" w:hAnsi="Arial" w:cs="Arial"/>
          <w:szCs w:val="22"/>
        </w:rPr>
        <w:t>D</w:t>
      </w:r>
      <w:r w:rsidR="00F223C3">
        <w:rPr>
          <w:rFonts w:ascii="Arial" w:hAnsi="Arial" w:cs="Arial"/>
          <w:szCs w:val="22"/>
        </w:rPr>
        <w:t xml:space="preserve">001611 </w:t>
      </w:r>
      <w:r>
        <w:rPr>
          <w:rFonts w:ascii="Arial" w:hAnsi="Arial" w:cs="Arial"/>
          <w:szCs w:val="22"/>
        </w:rPr>
        <w:t xml:space="preserve">and </w:t>
      </w:r>
      <w:r w:rsidR="00F223C3">
        <w:rPr>
          <w:rFonts w:ascii="Arial" w:hAnsi="Arial" w:cs="Arial"/>
          <w:szCs w:val="22"/>
        </w:rPr>
        <w:t>40C971163</w:t>
      </w:r>
      <w:r>
        <w:rPr>
          <w:rFonts w:ascii="Arial" w:hAnsi="Arial" w:cs="Arial"/>
          <w:szCs w:val="22"/>
        </w:rPr>
        <w:t xml:space="preserve"> </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6CF40549" w14:textId="77777777" w:rsidR="00D77DD7" w:rsidRDefault="00D77DD7" w:rsidP="00D77DD7">
      <w:pPr>
        <w:pStyle w:val="ListParagraph"/>
        <w:ind w:left="1080"/>
        <w:contextualSpacing/>
        <w:jc w:val="both"/>
        <w:rPr>
          <w:rFonts w:ascii="Arial" w:hAnsi="Arial" w:cs="Arial"/>
          <w:szCs w:val="22"/>
        </w:rPr>
      </w:pPr>
      <w:r w:rsidRPr="003F6FA4">
        <w:rPr>
          <w:rFonts w:ascii="Arial" w:hAnsi="Arial" w:cs="Arial"/>
          <w:szCs w:val="22"/>
        </w:rPr>
        <w:t>Packed in 02</w:t>
      </w:r>
      <w:r>
        <w:rPr>
          <w:rFonts w:ascii="Arial" w:hAnsi="Arial" w:cs="Arial"/>
          <w:szCs w:val="22"/>
        </w:rPr>
        <w:t xml:space="preserve"> Nos. iron </w:t>
      </w:r>
      <w:r w:rsidRPr="003F6FA4">
        <w:rPr>
          <w:rFonts w:ascii="Arial" w:hAnsi="Arial" w:cs="Arial"/>
          <w:szCs w:val="22"/>
        </w:rPr>
        <w:t>ca</w:t>
      </w:r>
      <w:r>
        <w:rPr>
          <w:rFonts w:ascii="Arial" w:hAnsi="Arial" w:cs="Arial"/>
          <w:szCs w:val="22"/>
        </w:rPr>
        <w:t>g</w:t>
      </w:r>
      <w:r w:rsidRPr="003F6FA4">
        <w:rPr>
          <w:rFonts w:ascii="Arial" w:hAnsi="Arial" w:cs="Arial"/>
          <w:szCs w:val="22"/>
        </w:rPr>
        <w:t xml:space="preserve">e </w:t>
      </w:r>
      <w:r>
        <w:rPr>
          <w:rFonts w:ascii="Arial" w:hAnsi="Arial" w:cs="Arial"/>
          <w:szCs w:val="22"/>
        </w:rPr>
        <w:t>s</w:t>
      </w:r>
      <w:r w:rsidRPr="003F6FA4">
        <w:rPr>
          <w:rFonts w:ascii="Arial" w:hAnsi="Arial" w:cs="Arial"/>
          <w:szCs w:val="22"/>
        </w:rPr>
        <w:t>eparately</w:t>
      </w:r>
    </w:p>
    <w:p w14:paraId="687BC22B" w14:textId="77777777" w:rsidR="00D77DD7" w:rsidRPr="00FB453A" w:rsidRDefault="00D77DD7" w:rsidP="00D77DD7">
      <w:pPr>
        <w:pStyle w:val="ListParagraph"/>
        <w:ind w:left="1080"/>
        <w:contextualSpacing/>
        <w:jc w:val="both"/>
        <w:rPr>
          <w:rFonts w:ascii="Arial" w:hAnsi="Arial" w:cs="Arial"/>
          <w:sz w:val="6"/>
          <w:szCs w:val="4"/>
        </w:rPr>
      </w:pPr>
    </w:p>
    <w:p w14:paraId="6ED4E72D" w14:textId="77777777" w:rsidR="00D77DD7" w:rsidRDefault="00D77DD7" w:rsidP="00D77DD7">
      <w:pPr>
        <w:pStyle w:val="ListParagraph"/>
        <w:numPr>
          <w:ilvl w:val="0"/>
          <w:numId w:val="4"/>
        </w:numPr>
        <w:jc w:val="both"/>
        <w:rPr>
          <w:rFonts w:ascii="Arial" w:hAnsi="Arial" w:cs="Arial"/>
          <w:szCs w:val="22"/>
        </w:rPr>
      </w:pPr>
      <w:r>
        <w:rPr>
          <w:rFonts w:ascii="Arial" w:hAnsi="Arial" w:cs="Arial"/>
          <w:szCs w:val="22"/>
        </w:rPr>
        <w:t xml:space="preserve">RGR- 02 Nos.                      </w:t>
      </w:r>
    </w:p>
    <w:p w14:paraId="78B59757" w14:textId="77777777" w:rsidR="00D77DD7" w:rsidRDefault="00F223C3" w:rsidP="00D77DD7">
      <w:pPr>
        <w:pStyle w:val="ListParagraph"/>
        <w:numPr>
          <w:ilvl w:val="0"/>
          <w:numId w:val="4"/>
        </w:numPr>
        <w:jc w:val="both"/>
        <w:rPr>
          <w:rFonts w:ascii="Arial" w:hAnsi="Arial" w:cs="Arial"/>
          <w:szCs w:val="22"/>
        </w:rPr>
      </w:pPr>
      <w:r>
        <w:rPr>
          <w:rFonts w:ascii="Arial" w:hAnsi="Arial" w:cs="Arial"/>
          <w:szCs w:val="22"/>
        </w:rPr>
        <w:t>ZSM P</w:t>
      </w:r>
      <w:r w:rsidR="00D77DD7">
        <w:rPr>
          <w:rFonts w:ascii="Arial" w:hAnsi="Arial" w:cs="Arial"/>
          <w:szCs w:val="22"/>
        </w:rPr>
        <w:t>l</w:t>
      </w:r>
      <w:r>
        <w:rPr>
          <w:rFonts w:ascii="Arial" w:hAnsi="Arial" w:cs="Arial"/>
          <w:szCs w:val="22"/>
        </w:rPr>
        <w:t>ate</w:t>
      </w:r>
      <w:r w:rsidR="00D77DD7">
        <w:rPr>
          <w:rFonts w:ascii="Arial" w:hAnsi="Arial" w:cs="Arial"/>
          <w:szCs w:val="22"/>
        </w:rPr>
        <w:t xml:space="preserve"> - 02 Nos.</w:t>
      </w:r>
      <w:r w:rsidR="00C87F2E">
        <w:rPr>
          <w:rFonts w:ascii="Arial" w:hAnsi="Arial" w:cs="Arial"/>
          <w:szCs w:val="22"/>
        </w:rPr>
        <w:t xml:space="preserve"> </w:t>
      </w:r>
      <w:r w:rsidR="00D77DD7">
        <w:rPr>
          <w:rFonts w:ascii="Arial" w:hAnsi="Arial" w:cs="Arial"/>
          <w:szCs w:val="22"/>
        </w:rPr>
        <w:t xml:space="preserve"> </w:t>
      </w:r>
    </w:p>
    <w:p w14:paraId="697BD752" w14:textId="77777777" w:rsidR="00D77DD7" w:rsidRPr="002478D1" w:rsidRDefault="00D77DD7" w:rsidP="00D77DD7">
      <w:pPr>
        <w:pStyle w:val="ListParagraph"/>
        <w:ind w:left="1080"/>
        <w:jc w:val="both"/>
        <w:rPr>
          <w:rFonts w:ascii="Arial" w:hAnsi="Arial" w:cs="Arial"/>
          <w:sz w:val="20"/>
          <w:szCs w:val="22"/>
        </w:rPr>
      </w:pPr>
    </w:p>
    <w:p w14:paraId="4F004239" w14:textId="77777777" w:rsidR="00D77DD7" w:rsidRDefault="00D77DD7" w:rsidP="00D77DD7">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sidR="00F223C3" w:rsidRPr="00F223C3">
        <w:rPr>
          <w:rFonts w:ascii="Arial" w:hAnsi="Arial" w:cs="Arial"/>
          <w:szCs w:val="22"/>
        </w:rPr>
        <w:t>UP14ET3160</w:t>
      </w:r>
      <w:r>
        <w:rPr>
          <w:rFonts w:ascii="Arial" w:hAnsi="Arial" w:cs="Arial"/>
          <w:szCs w:val="22"/>
        </w:rPr>
        <w:t xml:space="preserve">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57F971F4" w14:textId="77777777" w:rsidR="00D77DD7" w:rsidRPr="005F50F6" w:rsidRDefault="00D77DD7" w:rsidP="00D77DD7">
      <w:pPr>
        <w:ind w:firstLine="720"/>
        <w:jc w:val="both"/>
        <w:rPr>
          <w:rFonts w:ascii="Arial" w:hAnsi="Arial" w:cs="Arial"/>
          <w:sz w:val="16"/>
          <w:szCs w:val="22"/>
        </w:rPr>
      </w:pPr>
    </w:p>
    <w:p w14:paraId="1795710A" w14:textId="77777777" w:rsidR="00D77DD7" w:rsidRPr="00073AB6" w:rsidRDefault="00D77DD7" w:rsidP="00D77DD7">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5B1E467A" w14:textId="77777777" w:rsidR="00D77DD7" w:rsidRDefault="00D77DD7" w:rsidP="00D77DD7">
      <w:pPr>
        <w:tabs>
          <w:tab w:val="right" w:pos="8640"/>
        </w:tabs>
        <w:jc w:val="both"/>
        <w:rPr>
          <w:rFonts w:ascii="Arial" w:hAnsi="Arial" w:cs="Arial"/>
          <w:szCs w:val="22"/>
        </w:rPr>
      </w:pPr>
    </w:p>
    <w:p w14:paraId="338298DA" w14:textId="77777777" w:rsidR="00D77DD7" w:rsidRDefault="00D77DD7" w:rsidP="00D77DD7">
      <w:pPr>
        <w:tabs>
          <w:tab w:val="right" w:pos="8640"/>
        </w:tabs>
        <w:jc w:val="both"/>
        <w:rPr>
          <w:rFonts w:ascii="Arial" w:hAnsi="Arial" w:cs="Arial"/>
          <w:szCs w:val="22"/>
        </w:rPr>
      </w:pPr>
    </w:p>
    <w:p w14:paraId="342EB791" w14:textId="77777777" w:rsidR="00D77DD7" w:rsidRDefault="00D77DD7" w:rsidP="00D77DD7">
      <w:pPr>
        <w:tabs>
          <w:tab w:val="right" w:pos="8640"/>
        </w:tabs>
        <w:jc w:val="both"/>
        <w:rPr>
          <w:rFonts w:ascii="Arial" w:hAnsi="Arial" w:cs="Arial"/>
          <w:szCs w:val="22"/>
        </w:rPr>
      </w:pPr>
    </w:p>
    <w:p w14:paraId="7F44FD61" w14:textId="77777777" w:rsidR="00D77DD7" w:rsidRPr="00073AB6" w:rsidRDefault="00D77DD7" w:rsidP="00D77DD7">
      <w:pPr>
        <w:tabs>
          <w:tab w:val="right" w:pos="8640"/>
        </w:tabs>
        <w:jc w:val="both"/>
        <w:rPr>
          <w:rFonts w:ascii="Arial" w:hAnsi="Arial" w:cs="Arial"/>
          <w:szCs w:val="22"/>
        </w:rPr>
      </w:pPr>
    </w:p>
    <w:p w14:paraId="14B96BED" w14:textId="77777777" w:rsidR="00D77DD7" w:rsidRPr="005F50F6" w:rsidRDefault="00D77DD7" w:rsidP="00D77DD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F223C3">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Sanjesh)</w:t>
      </w:r>
    </w:p>
    <w:p w14:paraId="286E15FA" w14:textId="77777777" w:rsidR="00D77DD7" w:rsidRPr="00A2419F" w:rsidRDefault="00D77DD7" w:rsidP="00D77DD7">
      <w:pPr>
        <w:ind w:left="6120" w:firstLine="360"/>
        <w:jc w:val="both"/>
        <w:rPr>
          <w:rFonts w:ascii="Arial" w:hAnsi="Arial" w:cs="Arial"/>
          <w:b/>
          <w:bCs/>
        </w:rPr>
      </w:pPr>
      <w:r w:rsidRPr="00A2419F">
        <w:rPr>
          <w:rFonts w:ascii="Arial" w:hAnsi="Arial" w:cs="Arial"/>
          <w:b/>
          <w:bCs/>
        </w:rPr>
        <w:t>DEE</w:t>
      </w:r>
      <w:r w:rsidR="00F223C3">
        <w:rPr>
          <w:rFonts w:ascii="Arial" w:hAnsi="Arial" w:cs="Arial"/>
          <w:b/>
          <w:bCs/>
        </w:rPr>
        <w:t xml:space="preserve"> </w:t>
      </w:r>
      <w:r w:rsidRPr="00A2419F">
        <w:rPr>
          <w:rFonts w:ascii="Arial" w:hAnsi="Arial" w:cs="Arial"/>
          <w:b/>
          <w:bCs/>
        </w:rPr>
        <w:t>(TRS) KALYAN</w:t>
      </w:r>
    </w:p>
    <w:p w14:paraId="224DD81C" w14:textId="77777777" w:rsidR="00D77DD7" w:rsidRPr="005F50F6" w:rsidRDefault="00D77DD7" w:rsidP="00D77DD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1F687E2B" w14:textId="77777777" w:rsidR="00D77DD7" w:rsidRPr="005F50F6" w:rsidRDefault="00D77DD7" w:rsidP="00D77DD7">
      <w:pPr>
        <w:pStyle w:val="NoSpacing"/>
        <w:jc w:val="right"/>
        <w:rPr>
          <w:rFonts w:ascii="Arial" w:hAnsi="Arial" w:cs="Arial"/>
          <w:b/>
          <w:sz w:val="24"/>
        </w:rPr>
      </w:pPr>
      <w:r w:rsidRPr="005F50F6">
        <w:rPr>
          <w:rFonts w:ascii="Arial" w:hAnsi="Arial" w:cs="Arial"/>
          <w:b/>
          <w:sz w:val="24"/>
        </w:rPr>
        <w:t>Electric Loco Shed/KYN/CR</w:t>
      </w:r>
    </w:p>
    <w:p w14:paraId="06BD02DA" w14:textId="77777777" w:rsidR="00D77DD7" w:rsidRDefault="00D77DD7" w:rsidP="00D77DD7"/>
    <w:p w14:paraId="1C2326C3" w14:textId="77777777" w:rsidR="00D77DD7" w:rsidRDefault="00D77DD7" w:rsidP="00D77DD7"/>
    <w:p w14:paraId="0B92B7D9" w14:textId="77777777" w:rsidR="00D77DD7" w:rsidRDefault="00D77DD7" w:rsidP="00D77DD7"/>
    <w:p w14:paraId="16A3AB5E" w14:textId="77777777" w:rsidR="00D77DD7" w:rsidRDefault="00D77DD7" w:rsidP="00D77DD7"/>
    <w:p w14:paraId="1FF1FD15" w14:textId="77777777" w:rsidR="00D77DD7" w:rsidRDefault="00D77DD7" w:rsidP="00D77DD7"/>
    <w:p w14:paraId="2186D07E" w14:textId="77777777" w:rsidR="00D77DD7" w:rsidRDefault="00D77DD7" w:rsidP="00D77DD7"/>
    <w:p w14:paraId="4BF93EA6" w14:textId="77777777" w:rsidR="00D77DD7" w:rsidRDefault="00D77DD7" w:rsidP="00D77DD7"/>
    <w:p w14:paraId="33E54E15" w14:textId="77777777" w:rsidR="00D77DD7" w:rsidRDefault="00D77DD7" w:rsidP="00D77DD7"/>
    <w:p w14:paraId="7EF1450E" w14:textId="77777777" w:rsidR="00D77DD7" w:rsidRDefault="00D77DD7" w:rsidP="00D77DD7"/>
    <w:p w14:paraId="08F32A97" w14:textId="77777777" w:rsidR="00D77DD7" w:rsidRDefault="00D77DD7" w:rsidP="00D77DD7"/>
    <w:p w14:paraId="73B5AA1C" w14:textId="77777777" w:rsidR="00D77DD7" w:rsidRDefault="00D77DD7" w:rsidP="00D77DD7"/>
    <w:p w14:paraId="1B4BEA69" w14:textId="77777777" w:rsidR="00D77DD7" w:rsidRDefault="00D77DD7" w:rsidP="00D77DD7"/>
    <w:p w14:paraId="4A6C89E6" w14:textId="77777777" w:rsidR="00D77DD7" w:rsidRDefault="00D77DD7" w:rsidP="00D77DD7"/>
    <w:p w14:paraId="40F30888" w14:textId="77777777" w:rsidR="00114CCE" w:rsidRDefault="00114CCE">
      <w:pPr>
        <w:spacing w:after="200" w:line="276" w:lineRule="auto"/>
      </w:pPr>
      <w:r>
        <w:br w:type="page"/>
      </w:r>
    </w:p>
    <w:p w14:paraId="469B2A4A" w14:textId="77777777" w:rsidR="00DE42C7" w:rsidRDefault="00DE42C7"/>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E42C7" w:rsidRPr="005A14F8" w14:paraId="3A7A0448" w14:textId="77777777" w:rsidTr="00DE42C7">
        <w:trPr>
          <w:trHeight w:val="1440"/>
        </w:trPr>
        <w:tc>
          <w:tcPr>
            <w:tcW w:w="4320" w:type="dxa"/>
          </w:tcPr>
          <w:p w14:paraId="49B22D67" w14:textId="77777777" w:rsidR="00DE42C7" w:rsidRPr="003C1E74" w:rsidRDefault="00DE42C7" w:rsidP="00DE42C7">
            <w:pPr>
              <w:pStyle w:val="NoSpacing"/>
              <w:rPr>
                <w:rFonts w:ascii="ILDVW504" w:hAnsi="ILDVW504" w:cs="Arial"/>
                <w:b/>
              </w:rPr>
            </w:pPr>
            <w:r w:rsidRPr="003C1E74">
              <w:rPr>
                <w:rFonts w:ascii="Mangal" w:hAnsi="Mangal" w:cs="Nirmala UI" w:hint="cs"/>
                <w:b/>
                <w:cs/>
                <w:lang w:bidi="hi-IN"/>
              </w:rPr>
              <w:t>मध्यरेल</w:t>
            </w:r>
          </w:p>
          <w:p w14:paraId="53849E0F" w14:textId="77777777" w:rsidR="00DE42C7" w:rsidRPr="005A14F8" w:rsidRDefault="00DE42C7" w:rsidP="00DE42C7">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1B096E5" w14:textId="77777777" w:rsidR="00DE42C7" w:rsidRPr="005A14F8" w:rsidRDefault="00DE42C7" w:rsidP="00DE42C7">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E9982D2" w14:textId="77777777" w:rsidR="00DE42C7" w:rsidRPr="005A14F8" w:rsidRDefault="00DE42C7" w:rsidP="00DE42C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23C6B89" w14:textId="77777777" w:rsidR="00DE42C7" w:rsidRPr="005A14F8" w:rsidRDefault="00DE42C7" w:rsidP="00DE42C7">
            <w:pPr>
              <w:tabs>
                <w:tab w:val="center" w:pos="882"/>
              </w:tabs>
              <w:rPr>
                <w:sz w:val="6"/>
                <w:szCs w:val="5"/>
              </w:rPr>
            </w:pPr>
            <w:r>
              <w:rPr>
                <w:rFonts w:ascii="Mangal" w:hAnsi="Mangal" w:cs="Mangal"/>
                <w:rtl/>
                <w:cs/>
              </w:rPr>
              <w:tab/>
            </w:r>
            <w:r>
              <w:rPr>
                <w:noProof/>
                <w:sz w:val="6"/>
                <w:szCs w:val="5"/>
                <w:lang w:bidi="hi-IN"/>
              </w:rPr>
              <w:drawing>
                <wp:inline distT="0" distB="0" distL="0" distR="0" wp14:anchorId="5EFAFEE8" wp14:editId="5E11F341">
                  <wp:extent cx="871220" cy="880110"/>
                  <wp:effectExtent l="19050" t="0" r="5080" b="0"/>
                  <wp:docPr id="3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2F637EB" w14:textId="77777777" w:rsidR="00DE42C7" w:rsidRDefault="00DE42C7" w:rsidP="00DE42C7">
            <w:pPr>
              <w:pStyle w:val="Header"/>
              <w:rPr>
                <w:b/>
              </w:rPr>
            </w:pPr>
          </w:p>
          <w:p w14:paraId="4ACC0158" w14:textId="77777777" w:rsidR="00DE42C7" w:rsidRPr="00743A0A" w:rsidRDefault="00DE42C7" w:rsidP="00DE42C7">
            <w:pPr>
              <w:pStyle w:val="Header"/>
              <w:rPr>
                <w:b/>
                <w:bCs/>
              </w:rPr>
            </w:pPr>
            <w:r w:rsidRPr="00743A0A">
              <w:rPr>
                <w:b/>
              </w:rPr>
              <w:t>Central Railway</w:t>
            </w:r>
          </w:p>
          <w:p w14:paraId="0F5C780B" w14:textId="77777777" w:rsidR="00DE42C7" w:rsidRPr="005A14F8" w:rsidRDefault="00DE42C7" w:rsidP="00DE42C7">
            <w:pPr>
              <w:pStyle w:val="Header"/>
              <w:jc w:val="both"/>
              <w:rPr>
                <w:b/>
                <w:bCs/>
              </w:rPr>
            </w:pPr>
            <w:r w:rsidRPr="005A14F8">
              <w:t xml:space="preserve">Office of Sr. DEE (TRS), </w:t>
            </w:r>
          </w:p>
          <w:p w14:paraId="69760720" w14:textId="77777777" w:rsidR="00DE42C7" w:rsidRPr="005A14F8" w:rsidRDefault="00DE42C7" w:rsidP="00DE42C7">
            <w:pPr>
              <w:pStyle w:val="Header"/>
              <w:jc w:val="both"/>
              <w:rPr>
                <w:b/>
                <w:bCs/>
              </w:rPr>
            </w:pPr>
            <w:r w:rsidRPr="005A14F8">
              <w:t xml:space="preserve">Electric Loco Shed, Kalyan - 421 301. </w:t>
            </w:r>
          </w:p>
          <w:p w14:paraId="6FFC3B40" w14:textId="77777777" w:rsidR="00DE42C7" w:rsidRPr="005A14F8" w:rsidRDefault="00DE42C7" w:rsidP="00DE42C7">
            <w:pPr>
              <w:pStyle w:val="Header"/>
              <w:jc w:val="both"/>
              <w:rPr>
                <w:rFonts w:ascii="Mangal" w:hAnsi="Mangal" w:cs="Mangal"/>
                <w:b/>
                <w:bCs/>
              </w:rPr>
            </w:pPr>
            <w:r w:rsidRPr="005A14F8">
              <w:t xml:space="preserve">Email :- </w:t>
            </w:r>
            <w:hyperlink r:id="rId255" w:history="1">
              <w:r w:rsidRPr="00E27BEE">
                <w:rPr>
                  <w:rStyle w:val="Hyperlink"/>
                </w:rPr>
                <w:t>srdeetrskyncrly@gmail.cox</w:t>
              </w:r>
            </w:hyperlink>
            <w:r w:rsidRPr="005A14F8">
              <w:t>m</w:t>
            </w:r>
          </w:p>
        </w:tc>
      </w:tr>
    </w:tbl>
    <w:p w14:paraId="760305B6" w14:textId="77777777" w:rsidR="00DE42C7" w:rsidRPr="002318BA" w:rsidRDefault="00DE42C7" w:rsidP="00DE42C7">
      <w:pPr>
        <w:rPr>
          <w:sz w:val="12"/>
          <w:szCs w:val="20"/>
        </w:rPr>
      </w:pPr>
    </w:p>
    <w:p w14:paraId="6CFF02DD" w14:textId="77777777" w:rsidR="00DE42C7" w:rsidRPr="00E20A44" w:rsidRDefault="00DE42C7" w:rsidP="00DE42C7">
      <w:pPr>
        <w:rPr>
          <w:rFonts w:ascii="Arial" w:hAnsi="Arial" w:cs="Arial"/>
          <w:sz w:val="20"/>
          <w:szCs w:val="20"/>
        </w:rPr>
      </w:pPr>
      <w:r w:rsidRPr="00E20A44">
        <w:rPr>
          <w:rFonts w:ascii="Arial" w:hAnsi="Arial" w:cs="Arial"/>
          <w:sz w:val="20"/>
          <w:szCs w:val="20"/>
        </w:rPr>
        <w:t xml:space="preserve">No: </w:t>
      </w:r>
      <w:r>
        <w:rPr>
          <w:rFonts w:ascii="Arial" w:hAnsi="Arial" w:cs="Arial"/>
          <w:sz w:val="20"/>
          <w:szCs w:val="20"/>
        </w:rPr>
        <w:t xml:space="preserve">ELS/KYN/WKS/Misc  </w:t>
      </w:r>
      <w:r>
        <w:rPr>
          <w:rFonts w:ascii="Arial" w:hAnsi="Arial" w:cs="Arial"/>
          <w:sz w:val="20"/>
          <w:szCs w:val="20"/>
        </w:rPr>
        <w:tab/>
        <w:t xml:space="preserve"> </w:t>
      </w:r>
      <w:r>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Pr>
          <w:rFonts w:ascii="Arial" w:hAnsi="Arial" w:cs="Arial"/>
          <w:sz w:val="20"/>
          <w:szCs w:val="20"/>
        </w:rPr>
        <w:t>D</w:t>
      </w:r>
      <w:r w:rsidRPr="00E20A44">
        <w:rPr>
          <w:rFonts w:ascii="Arial" w:hAnsi="Arial" w:cs="Arial"/>
          <w:sz w:val="20"/>
          <w:szCs w:val="20"/>
        </w:rPr>
        <w:t xml:space="preserve">ate: </w:t>
      </w:r>
      <w:r>
        <w:rPr>
          <w:rFonts w:ascii="Arial" w:hAnsi="Arial" w:cs="Arial"/>
          <w:sz w:val="20"/>
          <w:szCs w:val="20"/>
        </w:rPr>
        <w:t>12</w:t>
      </w:r>
      <w:r w:rsidRPr="00E20A44">
        <w:rPr>
          <w:rFonts w:ascii="Arial" w:hAnsi="Arial" w:cs="Arial"/>
          <w:sz w:val="20"/>
          <w:szCs w:val="20"/>
        </w:rPr>
        <w:t>.0</w:t>
      </w:r>
      <w:r>
        <w:rPr>
          <w:rFonts w:ascii="Arial" w:hAnsi="Arial" w:cs="Arial"/>
          <w:sz w:val="20"/>
          <w:szCs w:val="20"/>
        </w:rPr>
        <w:t>4</w:t>
      </w:r>
      <w:r w:rsidRPr="00E20A44">
        <w:rPr>
          <w:rFonts w:ascii="Arial" w:hAnsi="Arial" w:cs="Arial"/>
          <w:sz w:val="20"/>
          <w:szCs w:val="20"/>
        </w:rPr>
        <w:t>.202</w:t>
      </w:r>
      <w:r>
        <w:rPr>
          <w:rFonts w:ascii="Arial" w:hAnsi="Arial" w:cs="Arial"/>
          <w:sz w:val="20"/>
          <w:szCs w:val="20"/>
        </w:rPr>
        <w:t>2</w:t>
      </w:r>
    </w:p>
    <w:p w14:paraId="0E1DB9EC" w14:textId="77777777" w:rsidR="00DE42C7" w:rsidRPr="00E20A44" w:rsidRDefault="00DE42C7" w:rsidP="00DE42C7">
      <w:pPr>
        <w:ind w:left="900"/>
        <w:jc w:val="both"/>
        <w:rPr>
          <w:rFonts w:ascii="Arial" w:hAnsi="Arial" w:cs="Arial"/>
          <w:sz w:val="14"/>
          <w:szCs w:val="20"/>
        </w:rPr>
      </w:pPr>
    </w:p>
    <w:p w14:paraId="257239EC" w14:textId="77777777" w:rsidR="00DE42C7" w:rsidRPr="00E20A44" w:rsidRDefault="00DE42C7" w:rsidP="00DE42C7">
      <w:pPr>
        <w:ind w:left="900"/>
        <w:jc w:val="both"/>
        <w:rPr>
          <w:rFonts w:ascii="Arial" w:hAnsi="Arial" w:cs="Arial"/>
          <w:sz w:val="14"/>
          <w:szCs w:val="20"/>
        </w:rPr>
      </w:pPr>
    </w:p>
    <w:p w14:paraId="2A24EC80" w14:textId="77777777" w:rsidR="00DE42C7" w:rsidRDefault="00DE42C7" w:rsidP="00DE42C7">
      <w:pPr>
        <w:rPr>
          <w:rFonts w:ascii="Arial" w:hAnsi="Arial" w:cs="Arial"/>
          <w:b/>
          <w:bCs/>
          <w:sz w:val="20"/>
          <w:szCs w:val="20"/>
        </w:rPr>
      </w:pPr>
      <w:r>
        <w:rPr>
          <w:rFonts w:ascii="Arial" w:hAnsi="Arial" w:cs="Arial"/>
          <w:b/>
          <w:bCs/>
          <w:sz w:val="20"/>
          <w:szCs w:val="20"/>
        </w:rPr>
        <w:t>Anil Engineering Works,</w:t>
      </w:r>
    </w:p>
    <w:p w14:paraId="6591B534" w14:textId="77777777" w:rsidR="00DE42C7" w:rsidRDefault="00DE42C7" w:rsidP="00DE42C7">
      <w:pPr>
        <w:rPr>
          <w:rFonts w:ascii="Arial" w:hAnsi="Arial" w:cs="Arial"/>
          <w:b/>
          <w:bCs/>
          <w:sz w:val="20"/>
          <w:szCs w:val="20"/>
        </w:rPr>
      </w:pPr>
      <w:r>
        <w:rPr>
          <w:rFonts w:ascii="Arial" w:hAnsi="Arial" w:cs="Arial"/>
          <w:b/>
          <w:bCs/>
          <w:sz w:val="20"/>
          <w:szCs w:val="20"/>
        </w:rPr>
        <w:t>41, HIG, Bharati Nagar Colony,</w:t>
      </w:r>
    </w:p>
    <w:p w14:paraId="21E16967" w14:textId="77777777" w:rsidR="00DE42C7" w:rsidRDefault="00DE42C7" w:rsidP="00DE42C7">
      <w:pPr>
        <w:rPr>
          <w:rFonts w:ascii="Arial" w:hAnsi="Arial" w:cs="Arial"/>
          <w:b/>
          <w:bCs/>
          <w:sz w:val="20"/>
          <w:szCs w:val="20"/>
        </w:rPr>
      </w:pPr>
      <w:r>
        <w:rPr>
          <w:rFonts w:ascii="Arial" w:hAnsi="Arial" w:cs="Arial"/>
          <w:b/>
          <w:bCs/>
          <w:sz w:val="20"/>
          <w:szCs w:val="20"/>
        </w:rPr>
        <w:t>Bharath Nagar Colony,</w:t>
      </w:r>
    </w:p>
    <w:p w14:paraId="5F956244" w14:textId="77777777" w:rsidR="00DE42C7" w:rsidRDefault="00DE42C7" w:rsidP="00DE42C7">
      <w:pPr>
        <w:rPr>
          <w:rFonts w:ascii="Arial" w:hAnsi="Arial" w:cs="Arial"/>
          <w:b/>
          <w:bCs/>
          <w:sz w:val="20"/>
          <w:szCs w:val="20"/>
        </w:rPr>
      </w:pPr>
      <w:r>
        <w:rPr>
          <w:rFonts w:ascii="Arial" w:hAnsi="Arial" w:cs="Arial"/>
          <w:b/>
          <w:bCs/>
          <w:sz w:val="20"/>
          <w:szCs w:val="20"/>
        </w:rPr>
        <w:t>Sanath Nagar (PO)</w:t>
      </w:r>
    </w:p>
    <w:p w14:paraId="00E7C058" w14:textId="77777777" w:rsidR="00DE42C7" w:rsidRDefault="00DE42C7" w:rsidP="00DE42C7">
      <w:pPr>
        <w:rPr>
          <w:rFonts w:ascii="Arial" w:hAnsi="Arial" w:cs="Arial"/>
          <w:b/>
          <w:bCs/>
          <w:sz w:val="20"/>
          <w:szCs w:val="20"/>
        </w:rPr>
      </w:pPr>
      <w:r>
        <w:rPr>
          <w:rFonts w:ascii="Arial" w:hAnsi="Arial" w:cs="Arial"/>
          <w:b/>
          <w:bCs/>
          <w:sz w:val="20"/>
          <w:szCs w:val="20"/>
        </w:rPr>
        <w:t>Hydrabad – 500 018</w:t>
      </w:r>
    </w:p>
    <w:p w14:paraId="55CAAA30" w14:textId="77777777" w:rsidR="00DE42C7" w:rsidRPr="00E20A44" w:rsidRDefault="00DE42C7" w:rsidP="00DE42C7">
      <w:pPr>
        <w:rPr>
          <w:rFonts w:ascii="Arial" w:hAnsi="Arial" w:cs="Arial"/>
          <w:sz w:val="20"/>
          <w:szCs w:val="20"/>
        </w:rPr>
      </w:pPr>
      <w:r>
        <w:rPr>
          <w:rFonts w:ascii="Arial" w:hAnsi="Arial" w:cs="Arial"/>
          <w:b/>
          <w:bCs/>
          <w:sz w:val="20"/>
          <w:szCs w:val="20"/>
        </w:rPr>
        <w:t xml:space="preserve">       </w:t>
      </w:r>
    </w:p>
    <w:p w14:paraId="5AEFD272" w14:textId="77777777" w:rsidR="00DE42C7" w:rsidRDefault="00DE42C7" w:rsidP="00DE42C7">
      <w:pPr>
        <w:ind w:left="1080" w:hanging="1080"/>
        <w:jc w:val="both"/>
        <w:rPr>
          <w:rFonts w:ascii="Arial" w:hAnsi="Arial" w:cs="Arial"/>
          <w:sz w:val="20"/>
          <w:szCs w:val="20"/>
        </w:rPr>
      </w:pPr>
      <w:r w:rsidRPr="00E20A44">
        <w:rPr>
          <w:rFonts w:ascii="Arial" w:hAnsi="Arial" w:cs="Arial"/>
          <w:sz w:val="20"/>
          <w:szCs w:val="20"/>
        </w:rPr>
        <w:t xml:space="preserve">        Sub:-</w:t>
      </w:r>
      <w:r>
        <w:rPr>
          <w:rFonts w:ascii="Arial" w:hAnsi="Arial" w:cs="Arial"/>
          <w:sz w:val="20"/>
          <w:szCs w:val="20"/>
        </w:rPr>
        <w:t xml:space="preserve">Provision of Conventional Brake rigging arrangement in 25KV AC 3-Phase Electric </w:t>
      </w:r>
    </w:p>
    <w:p w14:paraId="3D695101" w14:textId="77777777" w:rsidR="00DE42C7" w:rsidRPr="00E20A44" w:rsidRDefault="00DE42C7" w:rsidP="00DE42C7">
      <w:pPr>
        <w:ind w:left="1080" w:hanging="1080"/>
        <w:jc w:val="both"/>
        <w:rPr>
          <w:rFonts w:ascii="Arial" w:hAnsi="Arial" w:cs="Arial"/>
          <w:sz w:val="20"/>
          <w:szCs w:val="20"/>
        </w:rPr>
      </w:pPr>
      <w:r>
        <w:rPr>
          <w:rFonts w:ascii="Arial" w:hAnsi="Arial" w:cs="Arial"/>
          <w:sz w:val="20"/>
          <w:szCs w:val="20"/>
        </w:rPr>
        <w:t xml:space="preserve">                 Locomotive type WAG-9 for high speed operation.</w:t>
      </w:r>
    </w:p>
    <w:p w14:paraId="0C557B4B" w14:textId="77777777" w:rsidR="00DE42C7" w:rsidRPr="00E20A44" w:rsidRDefault="00DE42C7" w:rsidP="00DE42C7">
      <w:pPr>
        <w:ind w:left="1080" w:hanging="1080"/>
        <w:jc w:val="both"/>
        <w:rPr>
          <w:rFonts w:ascii="Arial" w:hAnsi="Arial" w:cs="Arial"/>
          <w:sz w:val="14"/>
          <w:szCs w:val="20"/>
        </w:rPr>
      </w:pPr>
    </w:p>
    <w:p w14:paraId="46679D40" w14:textId="77777777" w:rsidR="00DE42C7" w:rsidRDefault="00DE42C7" w:rsidP="00DE42C7">
      <w:pPr>
        <w:ind w:left="1080" w:hanging="1080"/>
        <w:jc w:val="both"/>
        <w:rPr>
          <w:rFonts w:ascii="Arial" w:hAnsi="Arial" w:cs="Arial"/>
          <w:sz w:val="20"/>
          <w:szCs w:val="20"/>
        </w:rPr>
      </w:pPr>
      <w:r>
        <w:rPr>
          <w:rFonts w:ascii="Arial" w:hAnsi="Arial" w:cs="Arial"/>
          <w:sz w:val="20"/>
          <w:szCs w:val="20"/>
        </w:rPr>
        <w:t xml:space="preserve">        </w:t>
      </w:r>
      <w:r w:rsidRPr="00E20A44">
        <w:rPr>
          <w:rFonts w:ascii="Arial" w:hAnsi="Arial" w:cs="Arial"/>
          <w:sz w:val="20"/>
          <w:szCs w:val="20"/>
        </w:rPr>
        <w:t xml:space="preserve">Ref: </w:t>
      </w:r>
      <w:r>
        <w:rPr>
          <w:rFonts w:ascii="Arial" w:hAnsi="Arial" w:cs="Arial"/>
          <w:sz w:val="20"/>
          <w:szCs w:val="20"/>
        </w:rPr>
        <w:t xml:space="preserve"> (i)  Your letter No.AEW/CRly/22-23/003 dated 06-04-2022</w:t>
      </w:r>
    </w:p>
    <w:p w14:paraId="10087226" w14:textId="77777777" w:rsidR="00DE42C7" w:rsidRPr="00E20A44" w:rsidRDefault="00DE42C7" w:rsidP="00DE42C7">
      <w:pPr>
        <w:ind w:left="1080" w:hanging="1080"/>
        <w:jc w:val="both"/>
        <w:rPr>
          <w:rFonts w:ascii="Arial" w:hAnsi="Arial" w:cs="Arial"/>
          <w:sz w:val="20"/>
          <w:szCs w:val="20"/>
        </w:rPr>
      </w:pPr>
      <w:r>
        <w:rPr>
          <w:rFonts w:ascii="Arial" w:hAnsi="Arial" w:cs="Arial"/>
          <w:sz w:val="20"/>
          <w:szCs w:val="20"/>
        </w:rPr>
        <w:t xml:space="preserve">              </w:t>
      </w:r>
      <w:r w:rsidRPr="00E20A44">
        <w:rPr>
          <w:rFonts w:ascii="Arial" w:hAnsi="Arial" w:cs="Arial"/>
          <w:sz w:val="20"/>
          <w:szCs w:val="20"/>
        </w:rPr>
        <w:t xml:space="preserve"> </w:t>
      </w:r>
      <w:r>
        <w:rPr>
          <w:rFonts w:ascii="Arial" w:hAnsi="Arial" w:cs="Arial"/>
          <w:sz w:val="20"/>
          <w:szCs w:val="20"/>
        </w:rPr>
        <w:t xml:space="preserve"> (ii)  </w:t>
      </w:r>
      <w:r w:rsidRPr="00E20A44">
        <w:rPr>
          <w:rFonts w:ascii="Arial" w:hAnsi="Arial" w:cs="Arial"/>
          <w:sz w:val="20"/>
          <w:szCs w:val="20"/>
        </w:rPr>
        <w:t>LOA No.</w:t>
      </w:r>
      <w:r>
        <w:rPr>
          <w:rFonts w:ascii="Arial" w:hAnsi="Arial" w:cs="Arial"/>
          <w:sz w:val="20"/>
          <w:szCs w:val="20"/>
        </w:rPr>
        <w:t>ELW/BSL/Tender/2018-19/84</w:t>
      </w:r>
      <w:r w:rsidRPr="00E20A44">
        <w:rPr>
          <w:rFonts w:ascii="Arial" w:hAnsi="Arial" w:cs="Arial"/>
          <w:sz w:val="20"/>
          <w:szCs w:val="20"/>
        </w:rPr>
        <w:t xml:space="preserve"> dated </w:t>
      </w:r>
      <w:r>
        <w:rPr>
          <w:rFonts w:ascii="Arial" w:hAnsi="Arial" w:cs="Arial"/>
          <w:sz w:val="20"/>
          <w:szCs w:val="20"/>
        </w:rPr>
        <w:t>07.08</w:t>
      </w:r>
      <w:r w:rsidRPr="00E20A44">
        <w:rPr>
          <w:rFonts w:ascii="Arial" w:hAnsi="Arial" w:cs="Arial"/>
          <w:sz w:val="20"/>
          <w:szCs w:val="20"/>
        </w:rPr>
        <w:t>.2019.</w:t>
      </w:r>
    </w:p>
    <w:p w14:paraId="2F0FE3BD" w14:textId="77777777" w:rsidR="00DE42C7" w:rsidRPr="00E20A44" w:rsidRDefault="00DE42C7" w:rsidP="00DE42C7">
      <w:pPr>
        <w:ind w:left="1080" w:hanging="1080"/>
        <w:jc w:val="both"/>
        <w:rPr>
          <w:rFonts w:ascii="Arial" w:hAnsi="Arial" w:cs="Arial"/>
          <w:sz w:val="20"/>
          <w:szCs w:val="20"/>
        </w:rPr>
      </w:pPr>
    </w:p>
    <w:p w14:paraId="0FA08B87" w14:textId="77777777" w:rsidR="00DE42C7" w:rsidRPr="00E20A44" w:rsidRDefault="00DE42C7" w:rsidP="00DE42C7">
      <w:pPr>
        <w:jc w:val="center"/>
        <w:rPr>
          <w:rFonts w:ascii="Arial" w:hAnsi="Arial" w:cs="Arial"/>
          <w:sz w:val="20"/>
          <w:szCs w:val="20"/>
        </w:rPr>
      </w:pPr>
      <w:r w:rsidRPr="00E20A44">
        <w:rPr>
          <w:rFonts w:ascii="Arial" w:hAnsi="Arial" w:cs="Arial"/>
          <w:sz w:val="20"/>
          <w:szCs w:val="20"/>
        </w:rPr>
        <w:t>--**--</w:t>
      </w:r>
    </w:p>
    <w:p w14:paraId="1D15608F" w14:textId="77777777" w:rsidR="00DE42C7" w:rsidRPr="00E20A44" w:rsidRDefault="00DE42C7" w:rsidP="00DE42C7">
      <w:pPr>
        <w:jc w:val="both"/>
        <w:rPr>
          <w:rFonts w:ascii="Arial" w:hAnsi="Arial" w:cs="Arial"/>
          <w:sz w:val="20"/>
          <w:szCs w:val="20"/>
        </w:rPr>
      </w:pPr>
    </w:p>
    <w:p w14:paraId="58260F5C" w14:textId="77777777" w:rsidR="001D13FA" w:rsidRDefault="00DE42C7" w:rsidP="00DE42C7">
      <w:pPr>
        <w:ind w:left="360" w:hanging="1080"/>
        <w:jc w:val="both"/>
        <w:rPr>
          <w:rFonts w:ascii="Arial" w:hAnsi="Arial" w:cs="Arial"/>
          <w:sz w:val="20"/>
          <w:szCs w:val="20"/>
        </w:rPr>
      </w:pPr>
      <w:r w:rsidRPr="00E20A44">
        <w:rPr>
          <w:rFonts w:ascii="Arial" w:hAnsi="Arial" w:cs="Arial"/>
          <w:sz w:val="20"/>
          <w:szCs w:val="20"/>
        </w:rPr>
        <w:tab/>
        <w:t xml:space="preserve">        </w:t>
      </w:r>
      <w:r>
        <w:rPr>
          <w:rFonts w:ascii="Arial" w:hAnsi="Arial" w:cs="Arial"/>
          <w:sz w:val="20"/>
          <w:szCs w:val="20"/>
        </w:rPr>
        <w:t xml:space="preserve">With reference to your above cited letter, </w:t>
      </w:r>
      <w:r w:rsidR="001D13FA">
        <w:rPr>
          <w:rFonts w:ascii="Arial" w:hAnsi="Arial" w:cs="Arial"/>
          <w:sz w:val="20"/>
          <w:szCs w:val="20"/>
        </w:rPr>
        <w:t>it is confirmed that the bogies lifted from ELS/KYN may please be sent to ELS/BSL duly provided wi</w:t>
      </w:r>
      <w:r w:rsidR="00AC5370">
        <w:rPr>
          <w:rFonts w:ascii="Arial" w:hAnsi="Arial" w:cs="Arial"/>
          <w:sz w:val="20"/>
          <w:szCs w:val="20"/>
        </w:rPr>
        <w:t xml:space="preserve">th brake rigging arrangement as all locos pertaining to these bogies have been transferred to other sheds. </w:t>
      </w:r>
    </w:p>
    <w:p w14:paraId="47282C37" w14:textId="77777777" w:rsidR="00AC5370" w:rsidRDefault="00AC5370" w:rsidP="00DE42C7">
      <w:pPr>
        <w:ind w:left="360" w:hanging="1080"/>
        <w:jc w:val="both"/>
        <w:rPr>
          <w:rFonts w:ascii="Arial" w:hAnsi="Arial" w:cs="Arial"/>
          <w:sz w:val="20"/>
          <w:szCs w:val="20"/>
        </w:rPr>
      </w:pPr>
    </w:p>
    <w:p w14:paraId="6B35141E" w14:textId="77777777" w:rsidR="00DE42C7" w:rsidRPr="00E20A44" w:rsidRDefault="00DE42C7" w:rsidP="00DE42C7">
      <w:pPr>
        <w:jc w:val="both"/>
        <w:rPr>
          <w:rFonts w:ascii="Arial" w:hAnsi="Arial" w:cs="Arial"/>
          <w:sz w:val="20"/>
          <w:szCs w:val="20"/>
        </w:rPr>
      </w:pPr>
    </w:p>
    <w:p w14:paraId="6E51B071" w14:textId="77777777" w:rsidR="00DE42C7" w:rsidRPr="00E20A44" w:rsidRDefault="00DE42C7" w:rsidP="00DE42C7">
      <w:pPr>
        <w:jc w:val="both"/>
        <w:rPr>
          <w:rFonts w:ascii="Arial" w:hAnsi="Arial" w:cs="Arial"/>
          <w:sz w:val="20"/>
          <w:szCs w:val="20"/>
        </w:rPr>
      </w:pPr>
    </w:p>
    <w:p w14:paraId="4EEACE78" w14:textId="77777777" w:rsidR="00DE42C7" w:rsidRDefault="00DE42C7" w:rsidP="00DE42C7">
      <w:pPr>
        <w:jc w:val="both"/>
        <w:rPr>
          <w:rFonts w:ascii="Arial" w:hAnsi="Arial" w:cs="Arial"/>
          <w:sz w:val="20"/>
          <w:szCs w:val="20"/>
        </w:rPr>
      </w:pPr>
    </w:p>
    <w:p w14:paraId="20FFAF55" w14:textId="77777777" w:rsidR="004C424B" w:rsidRPr="00E20A44" w:rsidRDefault="004C424B" w:rsidP="00DE42C7">
      <w:pPr>
        <w:jc w:val="both"/>
        <w:rPr>
          <w:rFonts w:ascii="Arial" w:hAnsi="Arial" w:cs="Arial"/>
          <w:sz w:val="20"/>
          <w:szCs w:val="20"/>
        </w:rPr>
      </w:pPr>
    </w:p>
    <w:p w14:paraId="0BF60C46" w14:textId="77777777" w:rsidR="00DE42C7" w:rsidRPr="00E20A44" w:rsidRDefault="00DE42C7" w:rsidP="00DE42C7">
      <w:pPr>
        <w:jc w:val="both"/>
        <w:rPr>
          <w:rFonts w:ascii="Arial" w:hAnsi="Arial" w:cs="Arial"/>
          <w:sz w:val="20"/>
          <w:szCs w:val="20"/>
        </w:rPr>
      </w:pPr>
    </w:p>
    <w:p w14:paraId="79419C56" w14:textId="77777777" w:rsidR="004C424B" w:rsidRDefault="00DE42C7" w:rsidP="00DE42C7">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t>(</w:t>
      </w:r>
      <w:r w:rsidR="004C424B">
        <w:rPr>
          <w:rFonts w:ascii="Arial" w:hAnsi="Arial" w:cs="Arial"/>
          <w:sz w:val="20"/>
          <w:szCs w:val="20"/>
        </w:rPr>
        <w:t>NIRAJ KUMAR GARG)</w:t>
      </w:r>
    </w:p>
    <w:p w14:paraId="6517974F" w14:textId="77777777" w:rsidR="00DE42C7" w:rsidRPr="00E20A44" w:rsidRDefault="004C424B" w:rsidP="00DE42C7">
      <w:pPr>
        <w:jc w:val="center"/>
        <w:rPr>
          <w:rFonts w:ascii="Arial" w:hAnsi="Arial" w:cs="Arial"/>
          <w:sz w:val="20"/>
          <w:szCs w:val="20"/>
        </w:rPr>
      </w:pPr>
      <w:r>
        <w:rPr>
          <w:rFonts w:ascii="Arial" w:hAnsi="Arial" w:cs="Arial"/>
          <w:sz w:val="20"/>
          <w:szCs w:val="20"/>
        </w:rPr>
        <w:t xml:space="preserve">                                                                                                                  </w:t>
      </w:r>
      <w:r w:rsidR="00DE42C7">
        <w:rPr>
          <w:rFonts w:ascii="Arial" w:hAnsi="Arial" w:cs="Arial"/>
          <w:sz w:val="20"/>
          <w:szCs w:val="20"/>
        </w:rPr>
        <w:t>Sr.</w:t>
      </w:r>
      <w:r w:rsidR="00DE42C7" w:rsidRPr="00E20A44">
        <w:rPr>
          <w:rFonts w:ascii="Arial" w:hAnsi="Arial" w:cs="Arial"/>
          <w:sz w:val="20"/>
          <w:szCs w:val="20"/>
        </w:rPr>
        <w:t>DEE (TRS) Kalyan</w:t>
      </w:r>
    </w:p>
    <w:p w14:paraId="5514AC81" w14:textId="77777777" w:rsidR="00DE42C7" w:rsidRPr="00E20A44" w:rsidRDefault="00DE42C7" w:rsidP="00DE42C7">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p>
    <w:p w14:paraId="152AC5E7" w14:textId="77777777" w:rsidR="00DE42C7" w:rsidRPr="00E20A44" w:rsidRDefault="00DE42C7" w:rsidP="00DE42C7">
      <w:pPr>
        <w:rPr>
          <w:rFonts w:ascii="Arial" w:hAnsi="Arial" w:cs="Arial"/>
          <w:sz w:val="20"/>
          <w:szCs w:val="20"/>
        </w:rPr>
      </w:pPr>
    </w:p>
    <w:p w14:paraId="24F6FE1F" w14:textId="77777777" w:rsidR="00DE42C7" w:rsidRDefault="00DE42C7" w:rsidP="00DE42C7">
      <w:pPr>
        <w:rPr>
          <w:rFonts w:ascii="Arial" w:hAnsi="Arial" w:cs="Arial"/>
          <w:sz w:val="20"/>
          <w:szCs w:val="20"/>
        </w:rPr>
      </w:pPr>
    </w:p>
    <w:p w14:paraId="327F9E84" w14:textId="77777777" w:rsidR="004C424B" w:rsidRDefault="004C424B" w:rsidP="00DE42C7">
      <w:pPr>
        <w:rPr>
          <w:rFonts w:ascii="Arial" w:hAnsi="Arial" w:cs="Arial"/>
          <w:sz w:val="20"/>
          <w:szCs w:val="20"/>
        </w:rPr>
      </w:pPr>
    </w:p>
    <w:p w14:paraId="64F0EAB8" w14:textId="77777777" w:rsidR="004C424B" w:rsidRDefault="004C424B" w:rsidP="00DE42C7">
      <w:pPr>
        <w:rPr>
          <w:rFonts w:ascii="Arial" w:hAnsi="Arial" w:cs="Arial"/>
          <w:sz w:val="20"/>
          <w:szCs w:val="20"/>
        </w:rPr>
      </w:pPr>
    </w:p>
    <w:p w14:paraId="09697A9A" w14:textId="77777777" w:rsidR="004C424B" w:rsidRDefault="004C424B" w:rsidP="00DE42C7">
      <w:pPr>
        <w:rPr>
          <w:rFonts w:ascii="Arial" w:hAnsi="Arial" w:cs="Arial"/>
          <w:sz w:val="20"/>
          <w:szCs w:val="20"/>
        </w:rPr>
      </w:pPr>
    </w:p>
    <w:p w14:paraId="2E910CAF" w14:textId="77777777" w:rsidR="004C424B" w:rsidRDefault="004C424B" w:rsidP="00DE42C7">
      <w:pPr>
        <w:rPr>
          <w:rFonts w:ascii="Arial" w:hAnsi="Arial" w:cs="Arial"/>
          <w:sz w:val="20"/>
          <w:szCs w:val="20"/>
        </w:rPr>
      </w:pPr>
    </w:p>
    <w:p w14:paraId="0DA06BE5" w14:textId="77777777" w:rsidR="004C424B" w:rsidRDefault="004C424B" w:rsidP="00DE42C7">
      <w:pPr>
        <w:rPr>
          <w:rFonts w:ascii="Arial" w:hAnsi="Arial" w:cs="Arial"/>
          <w:sz w:val="20"/>
          <w:szCs w:val="20"/>
        </w:rPr>
      </w:pPr>
    </w:p>
    <w:p w14:paraId="5E57ED42" w14:textId="77777777" w:rsidR="004C424B" w:rsidRDefault="004C424B" w:rsidP="00DE42C7">
      <w:pPr>
        <w:rPr>
          <w:rFonts w:ascii="Arial" w:hAnsi="Arial" w:cs="Arial"/>
          <w:sz w:val="20"/>
          <w:szCs w:val="20"/>
        </w:rPr>
      </w:pPr>
    </w:p>
    <w:p w14:paraId="6E35D83D" w14:textId="77777777" w:rsidR="004C424B" w:rsidRDefault="004C424B" w:rsidP="00DE42C7">
      <w:pPr>
        <w:rPr>
          <w:rFonts w:ascii="Arial" w:hAnsi="Arial" w:cs="Arial"/>
          <w:sz w:val="20"/>
          <w:szCs w:val="20"/>
        </w:rPr>
      </w:pPr>
    </w:p>
    <w:p w14:paraId="22B57F24" w14:textId="77777777" w:rsidR="004C424B" w:rsidRDefault="004C424B" w:rsidP="00DE42C7">
      <w:pPr>
        <w:rPr>
          <w:rFonts w:ascii="Arial" w:hAnsi="Arial" w:cs="Arial"/>
          <w:sz w:val="20"/>
          <w:szCs w:val="20"/>
        </w:rPr>
      </w:pPr>
    </w:p>
    <w:p w14:paraId="27DB5FF9" w14:textId="77777777" w:rsidR="004C424B" w:rsidRDefault="004C424B" w:rsidP="00DE42C7">
      <w:pPr>
        <w:rPr>
          <w:rFonts w:ascii="Arial" w:hAnsi="Arial" w:cs="Arial"/>
          <w:sz w:val="20"/>
          <w:szCs w:val="20"/>
        </w:rPr>
      </w:pPr>
    </w:p>
    <w:p w14:paraId="25FD8968" w14:textId="77777777" w:rsidR="004C424B" w:rsidRDefault="004C424B" w:rsidP="00DE42C7">
      <w:pPr>
        <w:rPr>
          <w:rFonts w:ascii="Arial" w:hAnsi="Arial" w:cs="Arial"/>
          <w:sz w:val="20"/>
          <w:szCs w:val="20"/>
        </w:rPr>
      </w:pPr>
    </w:p>
    <w:p w14:paraId="0A8D2C3B" w14:textId="77777777" w:rsidR="004C424B" w:rsidRDefault="004C424B" w:rsidP="00DE42C7">
      <w:pPr>
        <w:rPr>
          <w:rFonts w:ascii="Arial" w:hAnsi="Arial" w:cs="Arial"/>
          <w:sz w:val="20"/>
          <w:szCs w:val="20"/>
        </w:rPr>
      </w:pPr>
    </w:p>
    <w:p w14:paraId="64E697EB" w14:textId="77777777" w:rsidR="004C424B" w:rsidRDefault="004C424B" w:rsidP="00DE42C7">
      <w:pPr>
        <w:rPr>
          <w:rFonts w:ascii="Arial" w:hAnsi="Arial" w:cs="Arial"/>
          <w:sz w:val="20"/>
          <w:szCs w:val="20"/>
        </w:rPr>
      </w:pPr>
    </w:p>
    <w:p w14:paraId="7D5EECF5" w14:textId="77777777" w:rsidR="004C424B" w:rsidRDefault="004C424B" w:rsidP="00DE42C7">
      <w:pPr>
        <w:rPr>
          <w:rFonts w:ascii="Arial" w:hAnsi="Arial" w:cs="Arial"/>
          <w:sz w:val="20"/>
          <w:szCs w:val="20"/>
        </w:rPr>
      </w:pPr>
    </w:p>
    <w:p w14:paraId="3DB563FF" w14:textId="77777777" w:rsidR="004C424B" w:rsidRDefault="004C424B" w:rsidP="00DE42C7">
      <w:pPr>
        <w:rPr>
          <w:rFonts w:ascii="Arial" w:hAnsi="Arial" w:cs="Arial"/>
          <w:sz w:val="20"/>
          <w:szCs w:val="20"/>
        </w:rPr>
      </w:pPr>
    </w:p>
    <w:p w14:paraId="72CA042D" w14:textId="77777777" w:rsidR="004C424B" w:rsidRDefault="004C424B" w:rsidP="00DE42C7">
      <w:pPr>
        <w:rPr>
          <w:rFonts w:ascii="Arial" w:hAnsi="Arial" w:cs="Arial"/>
          <w:sz w:val="20"/>
          <w:szCs w:val="20"/>
        </w:rPr>
      </w:pPr>
    </w:p>
    <w:p w14:paraId="4B0F2AAF" w14:textId="77777777" w:rsidR="004C424B" w:rsidRDefault="004C424B" w:rsidP="00DE42C7">
      <w:pPr>
        <w:rPr>
          <w:rFonts w:ascii="Arial" w:hAnsi="Arial" w:cs="Arial"/>
          <w:sz w:val="20"/>
          <w:szCs w:val="20"/>
        </w:rPr>
      </w:pPr>
    </w:p>
    <w:p w14:paraId="1FE54AA0" w14:textId="77777777" w:rsidR="004C424B" w:rsidRDefault="004C424B" w:rsidP="00DE42C7">
      <w:pPr>
        <w:rPr>
          <w:rFonts w:ascii="Arial" w:hAnsi="Arial" w:cs="Arial"/>
          <w:sz w:val="20"/>
          <w:szCs w:val="20"/>
        </w:rPr>
      </w:pPr>
    </w:p>
    <w:p w14:paraId="3A6CA7CE" w14:textId="77777777" w:rsidR="004C424B" w:rsidRDefault="004C424B" w:rsidP="00DE42C7">
      <w:pPr>
        <w:rPr>
          <w:rFonts w:ascii="Arial" w:hAnsi="Arial" w:cs="Arial"/>
          <w:sz w:val="20"/>
          <w:szCs w:val="20"/>
        </w:rPr>
      </w:pPr>
    </w:p>
    <w:p w14:paraId="756E4ED8" w14:textId="77777777" w:rsidR="004C424B" w:rsidRDefault="004C424B" w:rsidP="00DE42C7">
      <w:pPr>
        <w:rPr>
          <w:rFonts w:ascii="Arial" w:hAnsi="Arial" w:cs="Arial"/>
          <w:sz w:val="20"/>
          <w:szCs w:val="20"/>
        </w:rPr>
      </w:pPr>
    </w:p>
    <w:p w14:paraId="23D39979" w14:textId="77777777" w:rsidR="004C424B" w:rsidRDefault="004C424B" w:rsidP="00DE42C7">
      <w:pPr>
        <w:rPr>
          <w:rFonts w:ascii="Arial" w:hAnsi="Arial" w:cs="Arial"/>
          <w:sz w:val="20"/>
          <w:szCs w:val="20"/>
        </w:rPr>
      </w:pPr>
    </w:p>
    <w:p w14:paraId="07B38B1B" w14:textId="77777777" w:rsidR="00DE42C7" w:rsidRDefault="00DE42C7" w:rsidP="00DE42C7">
      <w:pPr>
        <w:rPr>
          <w:rFonts w:ascii="Arial" w:hAnsi="Arial" w:cs="Arial"/>
          <w:sz w:val="20"/>
          <w:szCs w:val="20"/>
        </w:rPr>
      </w:pPr>
    </w:p>
    <w:p w14:paraId="0DEC3D9D" w14:textId="77777777" w:rsidR="00DE42C7" w:rsidRDefault="00DE42C7" w:rsidP="00DE42C7">
      <w:pPr>
        <w:rPr>
          <w:rFonts w:ascii="Arial" w:hAnsi="Arial" w:cs="Arial"/>
          <w:sz w:val="20"/>
          <w:szCs w:val="20"/>
        </w:rPr>
      </w:pPr>
    </w:p>
    <w:p w14:paraId="3B04695B" w14:textId="77777777" w:rsidR="00DE42C7" w:rsidRDefault="00DE42C7" w:rsidP="00DE42C7">
      <w:pPr>
        <w:rPr>
          <w:rFonts w:ascii="Arial" w:hAnsi="Arial" w:cs="Arial"/>
          <w:sz w:val="20"/>
          <w:szCs w:val="20"/>
        </w:rPr>
      </w:pPr>
    </w:p>
    <w:p w14:paraId="334AA02D" w14:textId="77777777" w:rsidR="00DE42C7" w:rsidRDefault="00DE42C7" w:rsidP="00DE42C7">
      <w:pPr>
        <w:rPr>
          <w:rFonts w:ascii="Arial" w:hAnsi="Arial" w:cs="Arial"/>
          <w:sz w:val="20"/>
          <w:szCs w:val="20"/>
        </w:rPr>
      </w:pPr>
    </w:p>
    <w:p w14:paraId="50EFA933" w14:textId="77777777" w:rsidR="00DE42C7" w:rsidRDefault="00DE42C7" w:rsidP="00DE42C7">
      <w:pPr>
        <w:rPr>
          <w:rFonts w:ascii="Arial" w:hAnsi="Arial" w:cs="Arial"/>
          <w:sz w:val="20"/>
          <w:szCs w:val="20"/>
        </w:rPr>
      </w:pPr>
    </w:p>
    <w:p w14:paraId="153AF4FA" w14:textId="77777777" w:rsidR="00DE42C7" w:rsidRDefault="00DE42C7" w:rsidP="00DE42C7">
      <w:pPr>
        <w:rPr>
          <w:rFonts w:ascii="Arial" w:hAnsi="Arial" w:cs="Arial"/>
          <w:sz w:val="20"/>
          <w:szCs w:val="20"/>
        </w:rPr>
      </w:pPr>
    </w:p>
    <w:p w14:paraId="11D4E06F" w14:textId="77777777" w:rsidR="00DE42C7" w:rsidRDefault="00DE42C7" w:rsidP="00DE42C7">
      <w:pPr>
        <w:rPr>
          <w:rFonts w:ascii="Arial" w:hAnsi="Arial" w:cs="Arial"/>
          <w:sz w:val="20"/>
          <w:szCs w:val="20"/>
        </w:rPr>
      </w:pPr>
    </w:p>
    <w:p w14:paraId="2EB2ABFC" w14:textId="77777777" w:rsidR="00DE42C7" w:rsidRDefault="00DE42C7" w:rsidP="00DE42C7">
      <w:pPr>
        <w:rPr>
          <w:rFonts w:ascii="Arial" w:hAnsi="Arial" w:cs="Arial"/>
          <w:sz w:val="20"/>
          <w:szCs w:val="20"/>
        </w:rPr>
      </w:pPr>
    </w:p>
    <w:p w14:paraId="177CBC17" w14:textId="77777777" w:rsidR="00DE42C7" w:rsidRDefault="00DE42C7" w:rsidP="00DE42C7">
      <w:pPr>
        <w:rPr>
          <w:rFonts w:ascii="Arial" w:hAnsi="Arial" w:cs="Arial"/>
          <w:sz w:val="20"/>
          <w:szCs w:val="20"/>
        </w:rPr>
      </w:pPr>
    </w:p>
    <w:p w14:paraId="27487428" w14:textId="77777777" w:rsidR="00DE42C7" w:rsidRDefault="00DE42C7" w:rsidP="00DE42C7"/>
    <w:tbl>
      <w:tblPr>
        <w:tblW w:w="10815" w:type="dxa"/>
        <w:tblBorders>
          <w:bottom w:val="single" w:sz="4" w:space="0" w:color="auto"/>
        </w:tblBorders>
        <w:tblLayout w:type="fixed"/>
        <w:tblLook w:val="04A0" w:firstRow="1" w:lastRow="0" w:firstColumn="1" w:lastColumn="0" w:noHBand="0" w:noVBand="1"/>
      </w:tblPr>
      <w:tblGrid>
        <w:gridCol w:w="4321"/>
        <w:gridCol w:w="2160"/>
        <w:gridCol w:w="4334"/>
      </w:tblGrid>
      <w:tr w:rsidR="0068274B" w14:paraId="6C434188" w14:textId="77777777" w:rsidTr="0068274B">
        <w:trPr>
          <w:trHeight w:val="1440"/>
        </w:trPr>
        <w:tc>
          <w:tcPr>
            <w:tcW w:w="4321" w:type="dxa"/>
            <w:tcBorders>
              <w:top w:val="nil"/>
              <w:left w:val="nil"/>
              <w:bottom w:val="single" w:sz="4" w:space="0" w:color="auto"/>
              <w:right w:val="nil"/>
            </w:tcBorders>
          </w:tcPr>
          <w:p w14:paraId="219CE60B" w14:textId="77777777" w:rsidR="0068274B" w:rsidRDefault="0068274B">
            <w:pPr>
              <w:pStyle w:val="NoSpacing"/>
              <w:spacing w:line="276" w:lineRule="auto"/>
              <w:rPr>
                <w:rFonts w:ascii="Arial" w:hAnsi="Arial" w:cs="Arial"/>
              </w:rPr>
            </w:pPr>
          </w:p>
          <w:p w14:paraId="1B3200BA" w14:textId="77777777" w:rsidR="0068274B" w:rsidRDefault="0068274B">
            <w:pPr>
              <w:pStyle w:val="NoSpacing"/>
              <w:spacing w:line="276" w:lineRule="auto"/>
              <w:rPr>
                <w:rFonts w:ascii="ILDVW504" w:hAnsi="ILDVW504" w:cs="Arial"/>
                <w:b/>
              </w:rPr>
            </w:pPr>
            <w:r>
              <w:rPr>
                <w:rFonts w:ascii="Arial" w:hAnsi="Arial" w:cs="Arial"/>
              </w:rPr>
              <w:br w:type="page"/>
            </w:r>
            <w:r>
              <w:rPr>
                <w:rFonts w:ascii="Mangal" w:hAnsi="Mangal" w:cs="Nirmala UI"/>
                <w:b/>
                <w:cs/>
                <w:lang w:bidi="hi-IN"/>
              </w:rPr>
              <w:t>मध्य</w:t>
            </w:r>
            <w:r>
              <w:rPr>
                <w:b/>
                <w:rtl/>
              </w:rPr>
              <w:t xml:space="preserve"> </w:t>
            </w:r>
            <w:r>
              <w:rPr>
                <w:rFonts w:ascii="Mangal" w:hAnsi="Mangal" w:cs="Nirmala UI"/>
                <w:b/>
                <w:cs/>
                <w:lang w:bidi="hi-IN"/>
              </w:rPr>
              <w:t>रेल</w:t>
            </w:r>
          </w:p>
          <w:p w14:paraId="6852930B" w14:textId="77777777" w:rsidR="0068274B" w:rsidRDefault="0068274B">
            <w:pPr>
              <w:pStyle w:val="NoSpacing"/>
              <w:spacing w:line="276" w:lineRule="auto"/>
              <w:jc w:val="both"/>
              <w:rPr>
                <w:rFonts w:ascii="ILDVW504" w:hAnsi="ILDVW504" w:cs="Arial"/>
                <w:sz w:val="20"/>
                <w:szCs w:val="20"/>
              </w:rPr>
            </w:pPr>
            <w:r>
              <w:rPr>
                <w:rFonts w:ascii="Mangal" w:hAnsi="Mangal" w:cs="Nirmala UI"/>
                <w:sz w:val="20"/>
                <w:szCs w:val="20"/>
                <w:cs/>
                <w:lang w:bidi="hi-IN"/>
              </w:rPr>
              <w:t>वरिष्ठ</w:t>
            </w:r>
            <w:r>
              <w:rPr>
                <w:rFonts w:ascii="Times New Roman" w:hAnsi="Times New Roman" w:cs="Mangal"/>
                <w:sz w:val="20"/>
                <w:szCs w:val="20"/>
                <w:cs/>
                <w:lang w:bidi="hi-IN"/>
              </w:rPr>
              <w:t xml:space="preserve"> </w:t>
            </w:r>
            <w:r>
              <w:rPr>
                <w:rFonts w:ascii="Mangal" w:hAnsi="Mangal" w:cs="Nirmala UI"/>
                <w:sz w:val="20"/>
                <w:szCs w:val="20"/>
                <w:cs/>
                <w:lang w:bidi="hi-IN"/>
              </w:rPr>
              <w:t>मंडल</w:t>
            </w:r>
            <w:r>
              <w:rPr>
                <w:rFonts w:ascii="Times New Roman" w:hAnsi="Times New Roman" w:cs="Mangal"/>
                <w:sz w:val="20"/>
                <w:szCs w:val="20"/>
                <w:cs/>
                <w:lang w:bidi="hi-IN"/>
              </w:rPr>
              <w:t xml:space="preserve"> </w:t>
            </w:r>
            <w:r>
              <w:rPr>
                <w:rFonts w:ascii="Mangal" w:hAnsi="Mangal" w:cs="Nirmala UI"/>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sz w:val="20"/>
                <w:szCs w:val="20"/>
                <w:cs/>
                <w:lang w:bidi="hi-IN"/>
              </w:rPr>
              <w:t>इंजिनियर</w:t>
            </w:r>
            <w:r>
              <w:rPr>
                <w:rFonts w:ascii="Times New Roman" w:hAnsi="Times New Roman"/>
                <w:sz w:val="20"/>
                <w:szCs w:val="20"/>
                <w:lang w:bidi="hi-IN"/>
              </w:rPr>
              <w:t>(</w:t>
            </w:r>
            <w:r>
              <w:rPr>
                <w:rFonts w:ascii="Mangal" w:hAnsi="Mangal" w:cs="Nirmala UI"/>
                <w:sz w:val="20"/>
                <w:szCs w:val="20"/>
                <w:cs/>
                <w:lang w:bidi="hi-IN"/>
              </w:rPr>
              <w:t>कचस्टॉक</w:t>
            </w:r>
            <w:r>
              <w:rPr>
                <w:rFonts w:ascii="Times New Roman" w:hAnsi="Times New Roman"/>
                <w:sz w:val="20"/>
                <w:szCs w:val="20"/>
                <w:lang w:bidi="hi-IN"/>
              </w:rPr>
              <w:t xml:space="preserve">) </w:t>
            </w:r>
            <w:r>
              <w:rPr>
                <w:rFonts w:ascii="Mangal" w:hAnsi="Mangal" w:cs="Nirmala UI"/>
                <w:sz w:val="20"/>
                <w:szCs w:val="20"/>
                <w:cs/>
                <w:lang w:bidi="hi-IN"/>
              </w:rPr>
              <w:t>कार्यालय</w:t>
            </w:r>
            <w:r>
              <w:rPr>
                <w:rFonts w:ascii="ILDVW504" w:hAnsi="ILDVW504" w:cs="Mangal"/>
                <w:sz w:val="20"/>
                <w:szCs w:val="20"/>
                <w:cs/>
                <w:lang w:bidi="hi-IN"/>
              </w:rPr>
              <w:t xml:space="preserve"> </w:t>
            </w:r>
          </w:p>
          <w:p w14:paraId="42E00508" w14:textId="77777777" w:rsidR="0068274B" w:rsidRDefault="0068274B">
            <w:pPr>
              <w:pStyle w:val="NoSpacing"/>
              <w:spacing w:line="276" w:lineRule="auto"/>
              <w:jc w:val="both"/>
              <w:rPr>
                <w:rFonts w:ascii="ILDVW504" w:hAnsi="ILDVW504"/>
                <w:sz w:val="20"/>
                <w:szCs w:val="20"/>
              </w:rPr>
            </w:pPr>
            <w:r>
              <w:rPr>
                <w:rFonts w:ascii="Mangal" w:hAnsi="Mangal" w:cs="Nirmala UI"/>
                <w:sz w:val="20"/>
                <w:szCs w:val="20"/>
                <w:cs/>
                <w:lang w:bidi="hi-IN"/>
              </w:rPr>
              <w:t>विद्युत</w:t>
            </w:r>
            <w:r>
              <w:rPr>
                <w:rFonts w:ascii="Times New Roman" w:hAnsi="Times New Roman" w:cs="Mangal"/>
                <w:sz w:val="20"/>
                <w:szCs w:val="20"/>
                <w:cs/>
                <w:lang w:bidi="hi-IN"/>
              </w:rPr>
              <w:t xml:space="preserve"> </w:t>
            </w:r>
            <w:r>
              <w:rPr>
                <w:rFonts w:ascii="Mangal" w:hAnsi="Mangal" w:cs="Nirmala UI"/>
                <w:sz w:val="20"/>
                <w:szCs w:val="20"/>
                <w:cs/>
                <w:lang w:bidi="hi-IN"/>
              </w:rPr>
              <w:t>लोको</w:t>
            </w:r>
            <w:r>
              <w:rPr>
                <w:rFonts w:ascii="Times New Roman" w:hAnsi="Times New Roman" w:cs="Mangal"/>
                <w:sz w:val="20"/>
                <w:szCs w:val="20"/>
                <w:cs/>
                <w:lang w:bidi="hi-IN"/>
              </w:rPr>
              <w:t xml:space="preserve"> </w:t>
            </w:r>
            <w:r>
              <w:rPr>
                <w:rFonts w:ascii="Mangal" w:hAnsi="Mangal" w:cs="Nirmala UI"/>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sz w:val="20"/>
                <w:szCs w:val="20"/>
                <w:cs/>
                <w:lang w:bidi="hi-IN"/>
              </w:rPr>
              <w:t>४२१</w:t>
            </w:r>
            <w:r>
              <w:rPr>
                <w:rFonts w:ascii="Times New Roman" w:hAnsi="Times New Roman" w:cs="Mangal"/>
                <w:sz w:val="20"/>
                <w:szCs w:val="20"/>
                <w:cs/>
                <w:lang w:bidi="hi-IN"/>
              </w:rPr>
              <w:t xml:space="preserve"> </w:t>
            </w:r>
            <w:r>
              <w:rPr>
                <w:rFonts w:ascii="Mangal" w:hAnsi="Mangal" w:cs="Nirmala UI"/>
                <w:sz w:val="20"/>
                <w:szCs w:val="20"/>
                <w:cs/>
                <w:lang w:bidi="hi-IN"/>
              </w:rPr>
              <w:t>३०१</w:t>
            </w:r>
            <w:r>
              <w:rPr>
                <w:rFonts w:ascii="ILDVW504" w:hAnsi="ILDVW504"/>
                <w:sz w:val="20"/>
                <w:szCs w:val="20"/>
              </w:rPr>
              <w:t>-</w:t>
            </w:r>
          </w:p>
          <w:p w14:paraId="272DDD4C" w14:textId="77777777" w:rsidR="0068274B" w:rsidRDefault="0068274B">
            <w:pPr>
              <w:pStyle w:val="Header"/>
              <w:spacing w:line="276" w:lineRule="auto"/>
              <w:jc w:val="both"/>
              <w:rPr>
                <w:b/>
                <w:bCs/>
                <w:noProof/>
              </w:rPr>
            </w:pPr>
            <w:r>
              <w:rPr>
                <w:rStyle w:val="hps"/>
                <w:rFonts w:ascii="Mangal" w:hAnsi="Mangal" w:cs="Nirmala UI"/>
                <w:sz w:val="20"/>
                <w:szCs w:val="20"/>
                <w:cs/>
                <w:lang w:bidi="hi-IN"/>
              </w:rPr>
              <w:t>फोन</w:t>
            </w:r>
            <w:r>
              <w:rPr>
                <w:rStyle w:val="hps"/>
                <w:rFonts w:cs="Mangal"/>
                <w:sz w:val="20"/>
                <w:szCs w:val="20"/>
                <w:cs/>
                <w:lang w:bidi="hi-IN"/>
              </w:rPr>
              <w:t xml:space="preserve"> / </w:t>
            </w:r>
            <w:r>
              <w:rPr>
                <w:rStyle w:val="hps"/>
                <w:rFonts w:ascii="Mangal" w:hAnsi="Mangal" w:cs="Nirmala UI"/>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258F7AD6" w14:textId="77777777" w:rsidR="0068274B" w:rsidRDefault="0068274B">
            <w:pPr>
              <w:tabs>
                <w:tab w:val="center" w:pos="882"/>
              </w:tabs>
              <w:spacing w:line="276" w:lineRule="auto"/>
              <w:rPr>
                <w:sz w:val="6"/>
                <w:szCs w:val="5"/>
              </w:rPr>
            </w:pPr>
            <w:r>
              <w:rPr>
                <w:rFonts w:ascii="Mangal" w:hAnsi="Mangal"/>
                <w:rtl/>
              </w:rPr>
              <w:tab/>
            </w:r>
            <w:r>
              <w:rPr>
                <w:noProof/>
                <w:sz w:val="6"/>
                <w:szCs w:val="5"/>
                <w:lang w:bidi="hi-IN"/>
              </w:rPr>
              <w:drawing>
                <wp:inline distT="0" distB="0" distL="0" distR="0" wp14:anchorId="71ADF0CF" wp14:editId="38FC1A21">
                  <wp:extent cx="876300" cy="876300"/>
                  <wp:effectExtent l="0" t="0" r="0" b="0"/>
                  <wp:docPr id="111" name="Picture 111"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334" w:type="dxa"/>
            <w:tcBorders>
              <w:top w:val="nil"/>
              <w:left w:val="nil"/>
              <w:bottom w:val="single" w:sz="4" w:space="0" w:color="auto"/>
              <w:right w:val="nil"/>
            </w:tcBorders>
          </w:tcPr>
          <w:p w14:paraId="0C682F80" w14:textId="77777777" w:rsidR="0068274B" w:rsidRDefault="0068274B">
            <w:pPr>
              <w:pStyle w:val="Header"/>
              <w:spacing w:line="276" w:lineRule="auto"/>
              <w:rPr>
                <w:b/>
              </w:rPr>
            </w:pPr>
          </w:p>
          <w:p w14:paraId="13F2E71E" w14:textId="77777777" w:rsidR="0068274B" w:rsidRDefault="0068274B">
            <w:pPr>
              <w:pStyle w:val="Header"/>
              <w:spacing w:line="276" w:lineRule="auto"/>
              <w:rPr>
                <w:b/>
                <w:bCs/>
              </w:rPr>
            </w:pPr>
            <w:r>
              <w:rPr>
                <w:b/>
              </w:rPr>
              <w:t>Central Railway</w:t>
            </w:r>
            <w:r>
              <w:rPr>
                <w:rFonts w:ascii="Mangal" w:hAnsi="Mangal" w:cs="Mangal"/>
                <w:b/>
              </w:rPr>
              <w:t xml:space="preserve">            </w:t>
            </w:r>
          </w:p>
          <w:p w14:paraId="6899246A" w14:textId="77777777" w:rsidR="0068274B" w:rsidRDefault="0068274B">
            <w:pPr>
              <w:pStyle w:val="Header"/>
              <w:spacing w:line="276" w:lineRule="auto"/>
              <w:jc w:val="both"/>
              <w:rPr>
                <w:b/>
                <w:bCs/>
              </w:rPr>
            </w:pPr>
            <w:r>
              <w:t xml:space="preserve">Office of Sr. DEE (TRS), </w:t>
            </w:r>
          </w:p>
          <w:p w14:paraId="5616F164" w14:textId="77777777" w:rsidR="0068274B" w:rsidRDefault="0068274B">
            <w:pPr>
              <w:pStyle w:val="Header"/>
              <w:spacing w:line="276" w:lineRule="auto"/>
              <w:jc w:val="both"/>
              <w:rPr>
                <w:b/>
                <w:bCs/>
              </w:rPr>
            </w:pPr>
            <w:r>
              <w:t xml:space="preserve">Electric Loco Shed, Kalyan - 421 301. </w:t>
            </w:r>
          </w:p>
          <w:p w14:paraId="49375EF9" w14:textId="77777777" w:rsidR="0068274B" w:rsidRDefault="0068274B">
            <w:pPr>
              <w:pStyle w:val="Header"/>
              <w:spacing w:line="276" w:lineRule="auto"/>
              <w:jc w:val="both"/>
              <w:rPr>
                <w:rFonts w:ascii="Mangal" w:hAnsi="Mangal" w:cs="Mangal"/>
                <w:b/>
                <w:bCs/>
              </w:rPr>
            </w:pPr>
            <w:r>
              <w:t xml:space="preserve">Email :- </w:t>
            </w:r>
            <w:hyperlink r:id="rId256" w:history="1">
              <w:r>
                <w:rPr>
                  <w:rStyle w:val="Hyperlink"/>
                </w:rPr>
                <w:t>srdeetrskyncrly@gmail.cox</w:t>
              </w:r>
            </w:hyperlink>
            <w:r>
              <w:t xml:space="preserve"> m</w:t>
            </w:r>
          </w:p>
        </w:tc>
      </w:tr>
    </w:tbl>
    <w:p w14:paraId="6B35FEC2" w14:textId="77777777" w:rsidR="0068274B" w:rsidRDefault="0068274B" w:rsidP="0068274B">
      <w:pPr>
        <w:rPr>
          <w:sz w:val="14"/>
          <w:szCs w:val="14"/>
        </w:rPr>
      </w:pPr>
    </w:p>
    <w:p w14:paraId="117B382A" w14:textId="77777777" w:rsidR="0068274B" w:rsidRDefault="005C47C4" w:rsidP="0068274B">
      <w:pPr>
        <w:jc w:val="both"/>
        <w:rPr>
          <w:rFonts w:ascii="Arial" w:hAnsi="Arial" w:cs="Arial"/>
          <w:b/>
          <w:sz w:val="22"/>
          <w:szCs w:val="22"/>
        </w:rPr>
      </w:pPr>
      <w:r>
        <w:rPr>
          <w:rFonts w:ascii="Arial" w:hAnsi="Arial" w:cs="Arial"/>
          <w:b/>
        </w:rPr>
        <w:t xml:space="preserve">No. </w:t>
      </w:r>
      <w:r w:rsidRPr="00214EB8">
        <w:rPr>
          <w:rFonts w:ascii="Arial" w:hAnsi="Arial" w:cs="Arial"/>
          <w:b/>
          <w:bCs/>
          <w:szCs w:val="22"/>
        </w:rPr>
        <w:t>ELS KYN/WKS/2021/27/</w:t>
      </w:r>
      <w:r>
        <w:rPr>
          <w:rFonts w:ascii="Arial" w:hAnsi="Arial" w:cs="Arial"/>
          <w:b/>
          <w:bCs/>
          <w:szCs w:val="22"/>
        </w:rPr>
        <w:t>Test Panel</w:t>
      </w:r>
      <w:r w:rsidR="0068274B">
        <w:rPr>
          <w:rFonts w:ascii="Arial" w:hAnsi="Arial" w:cs="Arial"/>
          <w:b/>
          <w:sz w:val="22"/>
          <w:szCs w:val="22"/>
        </w:rPr>
        <w:t xml:space="preserve">                                  Date: </w:t>
      </w:r>
      <w:r>
        <w:rPr>
          <w:rFonts w:ascii="Arial" w:hAnsi="Arial" w:cs="Arial"/>
          <w:b/>
          <w:sz w:val="22"/>
          <w:szCs w:val="22"/>
        </w:rPr>
        <w:t>25</w:t>
      </w:r>
      <w:r w:rsidR="0068274B">
        <w:rPr>
          <w:rFonts w:ascii="Arial" w:hAnsi="Arial" w:cs="Arial"/>
          <w:b/>
          <w:sz w:val="22"/>
          <w:szCs w:val="22"/>
        </w:rPr>
        <w:t>-0</w:t>
      </w:r>
      <w:r>
        <w:rPr>
          <w:rFonts w:ascii="Arial" w:hAnsi="Arial" w:cs="Arial"/>
          <w:b/>
          <w:sz w:val="22"/>
          <w:szCs w:val="22"/>
        </w:rPr>
        <w:t>3</w:t>
      </w:r>
      <w:r w:rsidR="0068274B">
        <w:rPr>
          <w:rFonts w:ascii="Arial" w:hAnsi="Arial" w:cs="Arial"/>
          <w:b/>
          <w:sz w:val="22"/>
          <w:szCs w:val="22"/>
        </w:rPr>
        <w:t>-2022</w:t>
      </w:r>
    </w:p>
    <w:p w14:paraId="3F265516" w14:textId="77777777" w:rsidR="005C47C4" w:rsidRDefault="005C47C4" w:rsidP="0068274B">
      <w:pPr>
        <w:jc w:val="both"/>
        <w:rPr>
          <w:rFonts w:ascii="Arial" w:hAnsi="Arial" w:cs="Arial"/>
          <w:b/>
          <w:sz w:val="22"/>
          <w:szCs w:val="22"/>
        </w:rPr>
      </w:pPr>
    </w:p>
    <w:p w14:paraId="3C9AFED0" w14:textId="77777777" w:rsidR="005C47C4" w:rsidRDefault="005C47C4" w:rsidP="0068274B">
      <w:pPr>
        <w:rPr>
          <w:rFonts w:ascii="Arial" w:hAnsi="Arial" w:cs="Arial"/>
          <w:bCs/>
          <w:szCs w:val="22"/>
        </w:rPr>
      </w:pPr>
      <w:r w:rsidRPr="00345B43">
        <w:rPr>
          <w:rFonts w:ascii="Arial" w:hAnsi="Arial" w:cs="Arial"/>
          <w:bCs/>
          <w:szCs w:val="22"/>
        </w:rPr>
        <w:t xml:space="preserve">M/s KAMAL AUTOMATION SYSTEMS PVT. LTD, </w:t>
      </w:r>
      <w:r>
        <w:rPr>
          <w:rFonts w:ascii="Arial" w:hAnsi="Arial" w:cs="Arial"/>
          <w:bCs/>
          <w:szCs w:val="22"/>
        </w:rPr>
        <w:t xml:space="preserve"> </w:t>
      </w:r>
    </w:p>
    <w:p w14:paraId="212E58E4" w14:textId="77777777" w:rsidR="005C47C4" w:rsidRDefault="005C47C4" w:rsidP="0068274B">
      <w:pPr>
        <w:rPr>
          <w:rFonts w:ascii="Arial" w:hAnsi="Arial" w:cs="Arial"/>
          <w:bCs/>
          <w:szCs w:val="22"/>
        </w:rPr>
      </w:pPr>
      <w:r>
        <w:rPr>
          <w:rFonts w:ascii="Arial" w:hAnsi="Arial" w:cs="Arial"/>
          <w:bCs/>
          <w:szCs w:val="22"/>
        </w:rPr>
        <w:t xml:space="preserve">       705, </w:t>
      </w:r>
      <w:r w:rsidRPr="00345B43">
        <w:rPr>
          <w:rFonts w:ascii="Arial" w:hAnsi="Arial" w:cs="Arial"/>
          <w:bCs/>
          <w:szCs w:val="22"/>
        </w:rPr>
        <w:t>Building No.3, Navjivan Society</w:t>
      </w:r>
      <w:r>
        <w:rPr>
          <w:rFonts w:ascii="Arial" w:hAnsi="Arial" w:cs="Arial"/>
          <w:bCs/>
          <w:szCs w:val="22"/>
        </w:rPr>
        <w:t>,</w:t>
      </w:r>
      <w:r w:rsidRPr="00345B43">
        <w:rPr>
          <w:rFonts w:ascii="Arial" w:hAnsi="Arial" w:cs="Arial"/>
          <w:bCs/>
          <w:szCs w:val="22"/>
        </w:rPr>
        <w:t xml:space="preserve"> Lamington Road</w:t>
      </w:r>
      <w:r>
        <w:rPr>
          <w:rFonts w:ascii="Arial" w:hAnsi="Arial" w:cs="Arial"/>
          <w:bCs/>
          <w:szCs w:val="22"/>
        </w:rPr>
        <w:t>,</w:t>
      </w:r>
    </w:p>
    <w:p w14:paraId="0A14E8D1" w14:textId="77777777" w:rsidR="005C47C4" w:rsidRDefault="005C47C4" w:rsidP="0068274B">
      <w:pPr>
        <w:rPr>
          <w:rFonts w:ascii="Arial" w:hAnsi="Arial" w:cs="Arial"/>
          <w:szCs w:val="22"/>
        </w:rPr>
      </w:pPr>
      <w:r>
        <w:rPr>
          <w:rFonts w:ascii="Arial" w:hAnsi="Arial" w:cs="Arial"/>
          <w:bCs/>
          <w:szCs w:val="22"/>
        </w:rPr>
        <w:t xml:space="preserve">      </w:t>
      </w:r>
      <w:r w:rsidRPr="00345B43">
        <w:rPr>
          <w:rFonts w:ascii="Arial" w:hAnsi="Arial" w:cs="Arial"/>
          <w:bCs/>
          <w:szCs w:val="22"/>
        </w:rPr>
        <w:t xml:space="preserve"> Mumbai-400</w:t>
      </w:r>
      <w:r w:rsidR="008E7CA6">
        <w:rPr>
          <w:rFonts w:ascii="Arial" w:hAnsi="Arial" w:cs="Arial"/>
          <w:bCs/>
          <w:szCs w:val="22"/>
        </w:rPr>
        <w:t xml:space="preserve"> </w:t>
      </w:r>
      <w:r w:rsidRPr="00345B43">
        <w:rPr>
          <w:rFonts w:ascii="Arial" w:hAnsi="Arial" w:cs="Arial"/>
          <w:bCs/>
          <w:szCs w:val="22"/>
        </w:rPr>
        <w:t>008</w:t>
      </w:r>
      <w:r w:rsidRPr="00CE7F73">
        <w:rPr>
          <w:rFonts w:ascii="Arial" w:hAnsi="Arial" w:cs="Arial"/>
          <w:szCs w:val="22"/>
        </w:rPr>
        <w:t xml:space="preserve">, </w:t>
      </w:r>
    </w:p>
    <w:p w14:paraId="5F344010" w14:textId="77777777" w:rsidR="0068274B" w:rsidRDefault="0068274B" w:rsidP="0068274B">
      <w:pPr>
        <w:rPr>
          <w:rFonts w:ascii="Arial" w:hAnsi="Arial" w:cs="Arial"/>
          <w:sz w:val="22"/>
          <w:szCs w:val="22"/>
        </w:rPr>
      </w:pPr>
      <w:r>
        <w:rPr>
          <w:rFonts w:ascii="Arial" w:hAnsi="Arial" w:cs="Arial"/>
          <w:sz w:val="22"/>
          <w:szCs w:val="22"/>
        </w:rPr>
        <w:t xml:space="preserve">           </w:t>
      </w:r>
    </w:p>
    <w:p w14:paraId="728A911B" w14:textId="77777777" w:rsidR="00E833EE" w:rsidRDefault="0068274B" w:rsidP="0068274B">
      <w:pPr>
        <w:rPr>
          <w:rFonts w:ascii="Arial" w:hAnsi="Arial" w:cs="Arial"/>
          <w:sz w:val="22"/>
          <w:szCs w:val="22"/>
        </w:rPr>
      </w:pPr>
      <w:r>
        <w:rPr>
          <w:rFonts w:ascii="Arial" w:hAnsi="Arial" w:cs="Arial"/>
          <w:sz w:val="22"/>
          <w:szCs w:val="22"/>
        </w:rPr>
        <w:t xml:space="preserve">                 Sub : </w:t>
      </w:r>
      <w:r w:rsidR="005C47C4">
        <w:rPr>
          <w:rFonts w:ascii="Arial" w:hAnsi="Arial" w:cs="Arial"/>
          <w:sz w:val="22"/>
          <w:szCs w:val="22"/>
        </w:rPr>
        <w:t xml:space="preserve">Inspection of Light Load Test Panel and Auxiliary Induction Motor </w:t>
      </w:r>
      <w:r w:rsidR="00E833EE">
        <w:rPr>
          <w:rFonts w:ascii="Arial" w:hAnsi="Arial" w:cs="Arial"/>
          <w:sz w:val="22"/>
          <w:szCs w:val="22"/>
        </w:rPr>
        <w:t>Testing</w:t>
      </w:r>
      <w:r w:rsidR="005C47C4">
        <w:rPr>
          <w:rFonts w:ascii="Arial" w:hAnsi="Arial" w:cs="Arial"/>
          <w:sz w:val="22"/>
          <w:szCs w:val="22"/>
        </w:rPr>
        <w:t xml:space="preserve">                          </w:t>
      </w:r>
      <w:r w:rsidR="00E833EE">
        <w:rPr>
          <w:rFonts w:ascii="Arial" w:hAnsi="Arial" w:cs="Arial"/>
          <w:sz w:val="22"/>
          <w:szCs w:val="22"/>
        </w:rPr>
        <w:t xml:space="preserve">         </w:t>
      </w:r>
    </w:p>
    <w:p w14:paraId="48EDBD35" w14:textId="77777777" w:rsidR="00E833EE" w:rsidRDefault="00E833EE" w:rsidP="00E833EE">
      <w:pPr>
        <w:jc w:val="both"/>
        <w:rPr>
          <w:rFonts w:ascii="Arial" w:hAnsi="Arial" w:cs="Arial"/>
          <w:bCs/>
          <w:szCs w:val="22"/>
        </w:rPr>
      </w:pPr>
      <w:r>
        <w:rPr>
          <w:rFonts w:ascii="Arial" w:hAnsi="Arial" w:cs="Arial"/>
          <w:sz w:val="22"/>
          <w:szCs w:val="22"/>
        </w:rPr>
        <w:t xml:space="preserve">                          </w:t>
      </w:r>
      <w:r w:rsidR="005C47C4">
        <w:rPr>
          <w:rFonts w:ascii="Arial" w:hAnsi="Arial" w:cs="Arial"/>
          <w:sz w:val="22"/>
          <w:szCs w:val="22"/>
        </w:rPr>
        <w:t xml:space="preserve">Panel (VVVF) against </w:t>
      </w:r>
      <w:r w:rsidR="0068274B">
        <w:rPr>
          <w:rFonts w:ascii="Arial" w:hAnsi="Arial" w:cs="Arial"/>
          <w:sz w:val="22"/>
          <w:szCs w:val="22"/>
        </w:rPr>
        <w:t>LOA No.</w:t>
      </w:r>
      <w:r w:rsidRPr="00CE7F73">
        <w:rPr>
          <w:rFonts w:ascii="Arial" w:hAnsi="Arial" w:cs="Arial"/>
          <w:szCs w:val="22"/>
        </w:rPr>
        <w:t xml:space="preserve"> </w:t>
      </w:r>
      <w:r w:rsidRPr="00345B43">
        <w:rPr>
          <w:rFonts w:ascii="Arial" w:hAnsi="Arial" w:cs="Arial"/>
          <w:bCs/>
          <w:szCs w:val="22"/>
        </w:rPr>
        <w:t xml:space="preserve">ESL- KYN- ELECTRICAL/ ELSKYNWKS- </w:t>
      </w:r>
    </w:p>
    <w:p w14:paraId="63807298" w14:textId="77777777" w:rsidR="00E833EE" w:rsidRDefault="00E833EE" w:rsidP="00E833EE">
      <w:pPr>
        <w:jc w:val="both"/>
        <w:rPr>
          <w:rFonts w:ascii="Arial" w:hAnsi="Arial" w:cs="Arial"/>
          <w:bCs/>
          <w:szCs w:val="22"/>
        </w:rPr>
      </w:pPr>
      <w:r>
        <w:rPr>
          <w:rFonts w:ascii="Arial" w:hAnsi="Arial" w:cs="Arial"/>
          <w:bCs/>
          <w:szCs w:val="22"/>
        </w:rPr>
        <w:t xml:space="preserve">                        </w:t>
      </w:r>
      <w:r w:rsidRPr="00345B43">
        <w:rPr>
          <w:rFonts w:ascii="Arial" w:hAnsi="Arial" w:cs="Arial"/>
          <w:bCs/>
          <w:szCs w:val="22"/>
        </w:rPr>
        <w:t>2021- 27- Test</w:t>
      </w:r>
      <w:r>
        <w:rPr>
          <w:rFonts w:ascii="Arial" w:hAnsi="Arial" w:cs="Arial"/>
          <w:bCs/>
          <w:szCs w:val="22"/>
        </w:rPr>
        <w:t xml:space="preserve"> </w:t>
      </w:r>
      <w:r w:rsidRPr="00345B43">
        <w:rPr>
          <w:rFonts w:ascii="Arial" w:hAnsi="Arial" w:cs="Arial"/>
          <w:bCs/>
          <w:szCs w:val="22"/>
        </w:rPr>
        <w:t>Pan /00923350048626 dated 24.01.2022</w:t>
      </w:r>
      <w:r>
        <w:rPr>
          <w:rFonts w:ascii="Arial" w:hAnsi="Arial" w:cs="Arial"/>
          <w:bCs/>
          <w:szCs w:val="22"/>
        </w:rPr>
        <w:t>.</w:t>
      </w:r>
    </w:p>
    <w:p w14:paraId="51B910FA" w14:textId="77777777" w:rsidR="00E833EE" w:rsidRDefault="00E833EE" w:rsidP="00E833EE">
      <w:pPr>
        <w:jc w:val="both"/>
        <w:rPr>
          <w:rFonts w:ascii="Arial" w:hAnsi="Arial" w:cs="Arial"/>
          <w:bCs/>
          <w:szCs w:val="22"/>
        </w:rPr>
      </w:pPr>
    </w:p>
    <w:p w14:paraId="43CD25E8" w14:textId="77777777" w:rsidR="00E833EE" w:rsidRPr="00CE7F73" w:rsidRDefault="00E833EE" w:rsidP="00E833EE">
      <w:pPr>
        <w:jc w:val="both"/>
        <w:rPr>
          <w:rFonts w:ascii="Arial" w:hAnsi="Arial" w:cs="Arial"/>
          <w:szCs w:val="22"/>
        </w:rPr>
      </w:pPr>
      <w:r>
        <w:rPr>
          <w:rFonts w:ascii="Arial" w:hAnsi="Arial" w:cs="Arial"/>
          <w:bCs/>
          <w:szCs w:val="22"/>
        </w:rPr>
        <w:t xml:space="preserve">                Ref : Your letter No.KAS/CR/21-22/008 dated 15-03-2022.</w:t>
      </w:r>
    </w:p>
    <w:p w14:paraId="3033FC04" w14:textId="77777777" w:rsidR="00E833EE" w:rsidRDefault="00E833EE" w:rsidP="0068274B">
      <w:pPr>
        <w:rPr>
          <w:rFonts w:ascii="Arial" w:hAnsi="Arial" w:cs="Arial"/>
          <w:sz w:val="22"/>
          <w:szCs w:val="22"/>
        </w:rPr>
      </w:pPr>
    </w:p>
    <w:p w14:paraId="5557EAE9" w14:textId="77777777" w:rsidR="0068274B" w:rsidRDefault="00E833EE" w:rsidP="00E833EE">
      <w:pPr>
        <w:jc w:val="center"/>
        <w:rPr>
          <w:rFonts w:ascii="Arial" w:hAnsi="Arial" w:cs="Arial"/>
          <w:sz w:val="22"/>
          <w:szCs w:val="22"/>
        </w:rPr>
      </w:pPr>
      <w:r>
        <w:rPr>
          <w:rFonts w:ascii="Arial" w:hAnsi="Arial" w:cs="Arial"/>
          <w:sz w:val="22"/>
          <w:szCs w:val="22"/>
        </w:rPr>
        <w:t>--**--</w:t>
      </w:r>
    </w:p>
    <w:p w14:paraId="28DBD519" w14:textId="77777777" w:rsidR="0068274B" w:rsidRDefault="0068274B" w:rsidP="0068274B">
      <w:pPr>
        <w:ind w:left="77" w:firstLine="643"/>
        <w:jc w:val="both"/>
        <w:rPr>
          <w:rFonts w:ascii="Arial" w:hAnsi="Arial" w:cs="Arial"/>
          <w:sz w:val="22"/>
          <w:szCs w:val="22"/>
        </w:rPr>
      </w:pPr>
    </w:p>
    <w:p w14:paraId="148ADB81" w14:textId="77777777" w:rsidR="00C37B92" w:rsidRDefault="00E833EE" w:rsidP="0068274B">
      <w:pPr>
        <w:pStyle w:val="ListParagraph"/>
        <w:ind w:left="283" w:firstLine="437"/>
        <w:jc w:val="both"/>
        <w:rPr>
          <w:rFonts w:ascii="Arial" w:hAnsi="Arial" w:cs="Arial"/>
        </w:rPr>
      </w:pPr>
      <w:r>
        <w:rPr>
          <w:rFonts w:ascii="Arial" w:hAnsi="Arial" w:cs="Arial"/>
        </w:rPr>
        <w:t xml:space="preserve">With reference to your inspection call vide above mentioned letter, </w:t>
      </w:r>
      <w:r w:rsidR="00C37B92">
        <w:rPr>
          <w:rFonts w:ascii="Arial" w:hAnsi="Arial" w:cs="Arial"/>
        </w:rPr>
        <w:t xml:space="preserve">following concerned Senior Section Engineers are deputed for carrying out the inspection of </w:t>
      </w:r>
      <w:r w:rsidR="008E7CA6">
        <w:rPr>
          <w:rFonts w:ascii="Arial" w:hAnsi="Arial" w:cs="Arial"/>
        </w:rPr>
        <w:t xml:space="preserve">      </w:t>
      </w:r>
      <w:r w:rsidR="00C37B92">
        <w:rPr>
          <w:rFonts w:ascii="Arial" w:hAnsi="Arial" w:cs="Arial"/>
        </w:rPr>
        <w:t>(</w:t>
      </w:r>
      <w:r w:rsidR="008E7CA6">
        <w:rPr>
          <w:rFonts w:ascii="Arial" w:hAnsi="Arial" w:cs="Arial"/>
        </w:rPr>
        <w:t>i</w:t>
      </w:r>
      <w:r w:rsidR="00C37B92">
        <w:rPr>
          <w:rFonts w:ascii="Arial" w:hAnsi="Arial" w:cs="Arial"/>
        </w:rPr>
        <w:t>) Light Load Test Panels for Traction Motor of WAG-9/WAP-7 type 3 phase locomotives- 03 Sets (ii) Aux Induction Motor Testing Panel (VVVF) for Aux machines of 3 phase locos – 01 No.</w:t>
      </w:r>
    </w:p>
    <w:p w14:paraId="2E1398EA" w14:textId="77777777" w:rsidR="00C37B92" w:rsidRDefault="00C37B92" w:rsidP="0068274B">
      <w:pPr>
        <w:pStyle w:val="ListParagraph"/>
        <w:ind w:left="283" w:firstLine="437"/>
        <w:jc w:val="both"/>
        <w:rPr>
          <w:rFonts w:ascii="Arial" w:hAnsi="Arial" w:cs="Arial"/>
        </w:rPr>
      </w:pPr>
    </w:p>
    <w:p w14:paraId="40DE1390" w14:textId="77777777" w:rsidR="00C37B92" w:rsidRDefault="00C37B92" w:rsidP="00C37B92">
      <w:pPr>
        <w:pStyle w:val="ListParagraph"/>
        <w:numPr>
          <w:ilvl w:val="0"/>
          <w:numId w:val="10"/>
        </w:numPr>
        <w:jc w:val="both"/>
        <w:rPr>
          <w:rFonts w:ascii="Arial" w:hAnsi="Arial" w:cs="Arial"/>
        </w:rPr>
      </w:pPr>
      <w:r>
        <w:rPr>
          <w:rFonts w:ascii="Arial" w:hAnsi="Arial" w:cs="Arial"/>
        </w:rPr>
        <w:t>Shri Prakash Goswami</w:t>
      </w:r>
      <w:r>
        <w:rPr>
          <w:rFonts w:ascii="Arial" w:hAnsi="Arial" w:cs="Arial"/>
        </w:rPr>
        <w:tab/>
      </w:r>
      <w:r>
        <w:rPr>
          <w:rFonts w:ascii="Arial" w:hAnsi="Arial" w:cs="Arial"/>
        </w:rPr>
        <w:tab/>
      </w:r>
      <w:r>
        <w:rPr>
          <w:rFonts w:ascii="Arial" w:hAnsi="Arial" w:cs="Arial"/>
        </w:rPr>
        <w:tab/>
      </w:r>
      <w:r>
        <w:rPr>
          <w:rFonts w:ascii="Arial" w:hAnsi="Arial" w:cs="Arial"/>
        </w:rPr>
        <w:tab/>
        <w:t>SSE (AUX) KYN</w:t>
      </w:r>
    </w:p>
    <w:p w14:paraId="22A14AE3" w14:textId="77777777" w:rsidR="00C37B92" w:rsidRDefault="00C37B92" w:rsidP="00C37B92">
      <w:pPr>
        <w:pStyle w:val="ListParagraph"/>
        <w:numPr>
          <w:ilvl w:val="0"/>
          <w:numId w:val="10"/>
        </w:numPr>
        <w:jc w:val="both"/>
        <w:rPr>
          <w:rFonts w:ascii="Arial" w:hAnsi="Arial" w:cs="Arial"/>
        </w:rPr>
      </w:pPr>
      <w:r>
        <w:rPr>
          <w:rFonts w:ascii="Arial" w:hAnsi="Arial" w:cs="Arial"/>
        </w:rPr>
        <w:t>Shri V W Madavi                                           SSE  (Bogie) KYN</w:t>
      </w:r>
    </w:p>
    <w:p w14:paraId="20C2BC8F" w14:textId="77777777" w:rsidR="00115F80" w:rsidRDefault="00C37B92" w:rsidP="00C37B92">
      <w:pPr>
        <w:pStyle w:val="ListParagraph"/>
        <w:numPr>
          <w:ilvl w:val="0"/>
          <w:numId w:val="10"/>
        </w:numPr>
        <w:jc w:val="both"/>
        <w:rPr>
          <w:rFonts w:ascii="Arial" w:hAnsi="Arial" w:cs="Arial"/>
        </w:rPr>
      </w:pPr>
      <w:r>
        <w:rPr>
          <w:rFonts w:ascii="Arial" w:hAnsi="Arial" w:cs="Arial"/>
        </w:rPr>
        <w:t xml:space="preserve">Shri </w:t>
      </w:r>
      <w:r w:rsidR="00115F80">
        <w:rPr>
          <w:rFonts w:ascii="Arial" w:hAnsi="Arial" w:cs="Arial"/>
        </w:rPr>
        <w:t>N K Saxena                                           SSE (TM) KYN</w:t>
      </w:r>
    </w:p>
    <w:p w14:paraId="69C88879" w14:textId="77777777" w:rsidR="008E7CA6" w:rsidRDefault="00115F80" w:rsidP="00C37B92">
      <w:pPr>
        <w:pStyle w:val="ListParagraph"/>
        <w:numPr>
          <w:ilvl w:val="0"/>
          <w:numId w:val="10"/>
        </w:numPr>
        <w:jc w:val="both"/>
        <w:rPr>
          <w:rFonts w:ascii="Arial" w:hAnsi="Arial" w:cs="Arial"/>
        </w:rPr>
      </w:pPr>
      <w:r>
        <w:rPr>
          <w:rFonts w:ascii="Arial" w:hAnsi="Arial" w:cs="Arial"/>
        </w:rPr>
        <w:t xml:space="preserve">Shri V </w:t>
      </w:r>
      <w:r w:rsidR="008E7CA6">
        <w:rPr>
          <w:rFonts w:ascii="Arial" w:hAnsi="Arial" w:cs="Arial"/>
        </w:rPr>
        <w:t>S Singh</w:t>
      </w:r>
      <w:r>
        <w:rPr>
          <w:rFonts w:ascii="Arial" w:hAnsi="Arial" w:cs="Arial"/>
        </w:rPr>
        <w:t xml:space="preserve">   </w:t>
      </w:r>
      <w:r w:rsidR="008E7CA6">
        <w:rPr>
          <w:rFonts w:ascii="Arial" w:hAnsi="Arial" w:cs="Arial"/>
        </w:rPr>
        <w:t xml:space="preserve">                                           SSE (MW) KYN</w:t>
      </w:r>
    </w:p>
    <w:p w14:paraId="4D287195" w14:textId="77777777" w:rsidR="008E7CA6" w:rsidRDefault="008E7CA6" w:rsidP="008E7CA6">
      <w:pPr>
        <w:jc w:val="both"/>
        <w:rPr>
          <w:rFonts w:ascii="Arial" w:hAnsi="Arial" w:cs="Arial"/>
        </w:rPr>
      </w:pPr>
    </w:p>
    <w:p w14:paraId="239A42FD" w14:textId="77777777" w:rsidR="008E7CA6" w:rsidRDefault="008E7CA6" w:rsidP="008E7CA6">
      <w:pPr>
        <w:ind w:left="720"/>
        <w:jc w:val="both"/>
        <w:rPr>
          <w:rFonts w:ascii="Arial" w:hAnsi="Arial" w:cs="Arial"/>
        </w:rPr>
      </w:pPr>
      <w:r>
        <w:rPr>
          <w:rFonts w:ascii="Arial" w:hAnsi="Arial" w:cs="Arial"/>
        </w:rPr>
        <w:t>Date of Inspection – 26-03-2022</w:t>
      </w:r>
    </w:p>
    <w:p w14:paraId="70089FED" w14:textId="77777777" w:rsidR="008E7CA6" w:rsidRDefault="008E7CA6" w:rsidP="008E7CA6">
      <w:pPr>
        <w:ind w:left="720"/>
        <w:jc w:val="both"/>
        <w:rPr>
          <w:rFonts w:ascii="Arial" w:hAnsi="Arial" w:cs="Arial"/>
        </w:rPr>
      </w:pPr>
    </w:p>
    <w:p w14:paraId="15EC33E5" w14:textId="77777777" w:rsidR="008E7CA6" w:rsidRDefault="008E7CA6" w:rsidP="008E7CA6">
      <w:pPr>
        <w:ind w:left="720"/>
        <w:jc w:val="both"/>
        <w:rPr>
          <w:rFonts w:ascii="Arial" w:hAnsi="Arial" w:cs="Arial"/>
        </w:rPr>
      </w:pPr>
      <w:r>
        <w:rPr>
          <w:rFonts w:ascii="Arial" w:hAnsi="Arial" w:cs="Arial"/>
        </w:rPr>
        <w:t>Place of Inspection – M/s Kamal Automation Systems Pvt. Ltd,</w:t>
      </w:r>
    </w:p>
    <w:p w14:paraId="218FA824" w14:textId="77777777" w:rsidR="008E7CA6" w:rsidRDefault="008E7CA6" w:rsidP="008E7CA6">
      <w:pPr>
        <w:ind w:left="720"/>
        <w:jc w:val="both"/>
        <w:rPr>
          <w:rFonts w:ascii="Arial" w:hAnsi="Arial" w:cs="Arial"/>
        </w:rPr>
      </w:pPr>
      <w:r>
        <w:rPr>
          <w:rFonts w:ascii="Arial" w:hAnsi="Arial" w:cs="Arial"/>
        </w:rPr>
        <w:t xml:space="preserve">                                          G7-A Wing, Udyog Bhavan-2, Plot No. K3,</w:t>
      </w:r>
    </w:p>
    <w:p w14:paraId="1F323FA7" w14:textId="77777777" w:rsidR="008E7CA6" w:rsidRDefault="008E7CA6" w:rsidP="008E7CA6">
      <w:pPr>
        <w:ind w:left="720"/>
        <w:jc w:val="both"/>
        <w:rPr>
          <w:rFonts w:ascii="Arial" w:hAnsi="Arial" w:cs="Arial"/>
        </w:rPr>
      </w:pPr>
      <w:r>
        <w:rPr>
          <w:rFonts w:ascii="Arial" w:hAnsi="Arial" w:cs="Arial"/>
        </w:rPr>
        <w:t xml:space="preserve">                                          Additional Industrial Area, Anand Nagar,</w:t>
      </w:r>
    </w:p>
    <w:p w14:paraId="65C0A396" w14:textId="77777777" w:rsidR="00C37B92" w:rsidRDefault="008E7CA6" w:rsidP="008E7CA6">
      <w:pPr>
        <w:ind w:left="720"/>
        <w:jc w:val="both"/>
        <w:rPr>
          <w:rFonts w:ascii="Arial" w:hAnsi="Arial" w:cs="Arial"/>
        </w:rPr>
      </w:pPr>
      <w:r>
        <w:rPr>
          <w:rFonts w:ascii="Arial" w:hAnsi="Arial" w:cs="Arial"/>
        </w:rPr>
        <w:t xml:space="preserve">                                        </w:t>
      </w:r>
      <w:r w:rsidRPr="008E7CA6">
        <w:rPr>
          <w:rFonts w:ascii="Arial" w:hAnsi="Arial" w:cs="Arial"/>
        </w:rPr>
        <w:t xml:space="preserve"> </w:t>
      </w:r>
      <w:r>
        <w:rPr>
          <w:rFonts w:ascii="Arial" w:hAnsi="Arial" w:cs="Arial"/>
        </w:rPr>
        <w:t xml:space="preserve"> Ambernath, Dist Thane – 421 506</w:t>
      </w:r>
    </w:p>
    <w:p w14:paraId="2A509AFE" w14:textId="77777777" w:rsidR="0068274B" w:rsidRDefault="0068274B" w:rsidP="0068274B">
      <w:pPr>
        <w:ind w:firstLine="283"/>
        <w:jc w:val="both"/>
        <w:rPr>
          <w:rFonts w:ascii="Arial" w:hAnsi="Arial" w:cs="Arial"/>
          <w:sz w:val="22"/>
          <w:szCs w:val="22"/>
        </w:rPr>
      </w:pPr>
    </w:p>
    <w:p w14:paraId="7156D285" w14:textId="77777777" w:rsidR="008E7CA6" w:rsidRDefault="008E7CA6" w:rsidP="0068274B">
      <w:pPr>
        <w:ind w:firstLine="283"/>
        <w:jc w:val="both"/>
        <w:rPr>
          <w:rFonts w:ascii="Arial" w:hAnsi="Arial" w:cs="Arial"/>
          <w:sz w:val="22"/>
          <w:szCs w:val="22"/>
        </w:rPr>
      </w:pPr>
      <w:r>
        <w:rPr>
          <w:rFonts w:ascii="Arial" w:hAnsi="Arial" w:cs="Arial"/>
          <w:sz w:val="22"/>
          <w:szCs w:val="22"/>
        </w:rPr>
        <w:t>Necessary assistance may please be provided to them for carrying out inspection at your works.</w:t>
      </w:r>
    </w:p>
    <w:p w14:paraId="2AD726C3" w14:textId="77777777" w:rsidR="0068274B" w:rsidRDefault="0068274B" w:rsidP="0068274B">
      <w:pPr>
        <w:ind w:left="360" w:hanging="360"/>
        <w:jc w:val="both"/>
        <w:rPr>
          <w:rFonts w:ascii="Arial" w:hAnsi="Arial" w:cs="Arial"/>
          <w:sz w:val="22"/>
          <w:szCs w:val="22"/>
        </w:rPr>
      </w:pPr>
      <w:r>
        <w:rPr>
          <w:rFonts w:ascii="Arial" w:hAnsi="Arial" w:cs="Arial"/>
          <w:sz w:val="22"/>
          <w:szCs w:val="22"/>
        </w:rPr>
        <w:t xml:space="preserve">     </w:t>
      </w:r>
    </w:p>
    <w:p w14:paraId="1AF6D6CA" w14:textId="77777777" w:rsidR="0068274B" w:rsidRDefault="0068274B" w:rsidP="0068274B">
      <w:pPr>
        <w:ind w:left="360" w:hanging="360"/>
        <w:jc w:val="both"/>
        <w:rPr>
          <w:rFonts w:ascii="Arial" w:hAnsi="Arial" w:cs="Arial"/>
          <w:sz w:val="22"/>
          <w:szCs w:val="22"/>
        </w:rPr>
      </w:pPr>
    </w:p>
    <w:p w14:paraId="0A9AD5F5" w14:textId="77777777" w:rsidR="0068274B" w:rsidRDefault="0068274B" w:rsidP="0068274B">
      <w:pPr>
        <w:ind w:left="360" w:hanging="360"/>
        <w:jc w:val="both"/>
        <w:rPr>
          <w:rFonts w:ascii="Arial" w:hAnsi="Arial" w:cs="Arial"/>
          <w:sz w:val="22"/>
          <w:szCs w:val="22"/>
        </w:rPr>
      </w:pPr>
    </w:p>
    <w:p w14:paraId="710ED1EC" w14:textId="77777777" w:rsidR="0068274B" w:rsidRPr="00240CE1" w:rsidRDefault="0068274B" w:rsidP="0068274B">
      <w:pPr>
        <w:ind w:left="360" w:hanging="360"/>
        <w:jc w:val="both"/>
        <w:rPr>
          <w:rFonts w:ascii="Arial" w:hAnsi="Arial" w:cs="Arial"/>
          <w:b/>
          <w:bCs/>
          <w:sz w:val="22"/>
          <w:szCs w:val="22"/>
        </w:rPr>
      </w:pPr>
      <w:r>
        <w:rPr>
          <w:rFonts w:ascii="Arial" w:hAnsi="Arial" w:cs="Arial"/>
          <w:sz w:val="22"/>
          <w:szCs w:val="22"/>
        </w:rPr>
        <w:t xml:space="preserve">                                                                                               </w:t>
      </w:r>
      <w:r>
        <w:rPr>
          <w:rFonts w:ascii="Arial" w:hAnsi="Arial" w:cs="Arial"/>
          <w:sz w:val="22"/>
          <w:szCs w:val="22"/>
        </w:rPr>
        <w:tab/>
      </w:r>
      <w:r w:rsidRPr="00240CE1">
        <w:rPr>
          <w:rFonts w:ascii="Arial" w:hAnsi="Arial" w:cs="Arial"/>
          <w:b/>
          <w:bCs/>
          <w:sz w:val="22"/>
          <w:szCs w:val="22"/>
        </w:rPr>
        <w:t xml:space="preserve">       (</w:t>
      </w:r>
      <w:r w:rsidR="00240CE1" w:rsidRPr="00240CE1">
        <w:rPr>
          <w:rFonts w:ascii="Arial" w:hAnsi="Arial" w:cs="Arial"/>
          <w:b/>
          <w:bCs/>
          <w:sz w:val="22"/>
          <w:szCs w:val="22"/>
        </w:rPr>
        <w:t>SANJESH</w:t>
      </w:r>
      <w:r w:rsidRPr="00240CE1">
        <w:rPr>
          <w:rFonts w:ascii="Arial" w:hAnsi="Arial" w:cs="Arial"/>
          <w:b/>
          <w:bCs/>
          <w:sz w:val="22"/>
          <w:szCs w:val="22"/>
        </w:rPr>
        <w:t>)</w:t>
      </w:r>
    </w:p>
    <w:p w14:paraId="6098343B" w14:textId="77777777" w:rsidR="00801600" w:rsidRPr="00980FE3" w:rsidRDefault="0068274B" w:rsidP="0068274B">
      <w:pPr>
        <w:rPr>
          <w:rFonts w:ascii="Arial" w:hAnsi="Arial" w:cs="Arial"/>
          <w:b/>
          <w:sz w:val="22"/>
          <w:szCs w:val="22"/>
        </w:rPr>
      </w:pPr>
      <w:r>
        <w:rPr>
          <w:rFonts w:ascii="Arial" w:hAnsi="Arial" w:cs="Arial"/>
          <w:b/>
        </w:rPr>
        <w:t xml:space="preserve">                                                                                                   </w:t>
      </w:r>
      <w:r w:rsidR="008E7CA6">
        <w:rPr>
          <w:rFonts w:ascii="Arial" w:hAnsi="Arial" w:cs="Arial"/>
          <w:b/>
        </w:rPr>
        <w:t xml:space="preserve"> </w:t>
      </w:r>
      <w:r w:rsidRPr="00980FE3">
        <w:rPr>
          <w:rFonts w:ascii="Arial" w:hAnsi="Arial" w:cs="Arial"/>
          <w:b/>
          <w:sz w:val="22"/>
          <w:szCs w:val="22"/>
        </w:rPr>
        <w:t>DEE/TRS/KYN</w:t>
      </w:r>
    </w:p>
    <w:p w14:paraId="4A18B20B" w14:textId="77777777" w:rsidR="0068274B" w:rsidRPr="00980FE3" w:rsidRDefault="0068274B" w:rsidP="0068274B">
      <w:pPr>
        <w:rPr>
          <w:rFonts w:ascii="Arial" w:hAnsi="Arial" w:cs="Arial"/>
          <w:b/>
          <w:sz w:val="22"/>
          <w:szCs w:val="22"/>
        </w:rPr>
      </w:pPr>
      <w:r w:rsidRPr="00980FE3">
        <w:rPr>
          <w:rFonts w:ascii="Arial" w:hAnsi="Arial" w:cs="Arial"/>
          <w:b/>
          <w:sz w:val="22"/>
          <w:szCs w:val="22"/>
        </w:rPr>
        <w:t xml:space="preserve">                                                                                         </w:t>
      </w:r>
      <w:r w:rsidR="00980FE3">
        <w:rPr>
          <w:rFonts w:ascii="Arial" w:hAnsi="Arial" w:cs="Arial"/>
          <w:b/>
          <w:sz w:val="22"/>
          <w:szCs w:val="22"/>
        </w:rPr>
        <w:t xml:space="preserve">          </w:t>
      </w:r>
      <w:r w:rsidRPr="00980FE3">
        <w:rPr>
          <w:rFonts w:ascii="Arial" w:hAnsi="Arial" w:cs="Arial"/>
          <w:b/>
          <w:sz w:val="22"/>
          <w:szCs w:val="22"/>
        </w:rPr>
        <w:t xml:space="preserve"> </w:t>
      </w:r>
      <w:r w:rsidR="008E7CA6">
        <w:rPr>
          <w:rFonts w:ascii="Arial" w:hAnsi="Arial" w:cs="Arial"/>
          <w:b/>
          <w:sz w:val="22"/>
          <w:szCs w:val="22"/>
        </w:rPr>
        <w:t xml:space="preserve"> </w:t>
      </w:r>
      <w:r w:rsidRPr="00980FE3">
        <w:rPr>
          <w:rFonts w:ascii="Arial" w:hAnsi="Arial" w:cs="Arial"/>
          <w:b/>
          <w:sz w:val="22"/>
          <w:szCs w:val="22"/>
        </w:rPr>
        <w:t xml:space="preserve">   </w:t>
      </w:r>
      <w:r w:rsidR="008E7CA6">
        <w:rPr>
          <w:rFonts w:ascii="Arial" w:hAnsi="Arial" w:cs="Arial"/>
          <w:b/>
          <w:sz w:val="22"/>
          <w:szCs w:val="22"/>
        </w:rPr>
        <w:t xml:space="preserve"> </w:t>
      </w:r>
      <w:r w:rsidRPr="00980FE3">
        <w:rPr>
          <w:rFonts w:ascii="Arial" w:hAnsi="Arial" w:cs="Arial"/>
          <w:b/>
          <w:sz w:val="22"/>
          <w:szCs w:val="22"/>
        </w:rPr>
        <w:t xml:space="preserve">For Sr.DEE/TRS/KYN                 </w:t>
      </w:r>
    </w:p>
    <w:p w14:paraId="30733E71" w14:textId="77777777" w:rsidR="0068274B" w:rsidRPr="00980FE3" w:rsidRDefault="0068274B" w:rsidP="0068274B">
      <w:pPr>
        <w:rPr>
          <w:rFonts w:ascii="Arial" w:hAnsi="Arial" w:cs="Arial"/>
          <w:b/>
          <w:sz w:val="22"/>
          <w:szCs w:val="22"/>
        </w:rPr>
      </w:pPr>
    </w:p>
    <w:p w14:paraId="502F44D9" w14:textId="77777777" w:rsidR="0068274B" w:rsidRDefault="0068274B" w:rsidP="0068274B">
      <w:pPr>
        <w:rPr>
          <w:rFonts w:ascii="Arial" w:hAnsi="Arial" w:cs="Arial"/>
          <w:b/>
        </w:rPr>
      </w:pPr>
    </w:p>
    <w:p w14:paraId="407123D4" w14:textId="77777777" w:rsidR="0068274B" w:rsidRDefault="0068274B" w:rsidP="0068274B">
      <w:pPr>
        <w:rPr>
          <w:rFonts w:ascii="Arial" w:hAnsi="Arial" w:cs="Arial"/>
          <w:b/>
        </w:rPr>
      </w:pPr>
    </w:p>
    <w:p w14:paraId="4F78648A" w14:textId="77777777" w:rsidR="0068274B" w:rsidRDefault="0068274B" w:rsidP="0068274B">
      <w:pPr>
        <w:rPr>
          <w:rFonts w:ascii="Arial" w:hAnsi="Arial" w:cs="Arial"/>
          <w:b/>
        </w:rPr>
      </w:pPr>
    </w:p>
    <w:p w14:paraId="58B5EAE2" w14:textId="77777777" w:rsidR="0068274B" w:rsidRDefault="0068274B" w:rsidP="0068274B">
      <w:pPr>
        <w:rPr>
          <w:rFonts w:ascii="Arial" w:hAnsi="Arial" w:cs="Arial"/>
          <w:b/>
        </w:rPr>
      </w:pPr>
    </w:p>
    <w:p w14:paraId="5600B764" w14:textId="77777777" w:rsidR="0068274B" w:rsidRDefault="0068274B" w:rsidP="0068274B">
      <w:pPr>
        <w:rPr>
          <w:rFonts w:ascii="Arial" w:hAnsi="Arial" w:cs="Arial"/>
          <w:b/>
        </w:rPr>
      </w:pPr>
    </w:p>
    <w:tbl>
      <w:tblPr>
        <w:tblW w:w="10815" w:type="dxa"/>
        <w:tblBorders>
          <w:bottom w:val="single" w:sz="4" w:space="0" w:color="auto"/>
        </w:tblBorders>
        <w:tblLayout w:type="fixed"/>
        <w:tblLook w:val="04A0" w:firstRow="1" w:lastRow="0" w:firstColumn="1" w:lastColumn="0" w:noHBand="0" w:noVBand="1"/>
      </w:tblPr>
      <w:tblGrid>
        <w:gridCol w:w="4321"/>
        <w:gridCol w:w="2160"/>
        <w:gridCol w:w="4334"/>
      </w:tblGrid>
      <w:tr w:rsidR="008E410C" w14:paraId="3928EBAC" w14:textId="77777777" w:rsidTr="00BB6429">
        <w:trPr>
          <w:trHeight w:val="1440"/>
        </w:trPr>
        <w:tc>
          <w:tcPr>
            <w:tcW w:w="4321" w:type="dxa"/>
            <w:tcBorders>
              <w:top w:val="nil"/>
              <w:left w:val="nil"/>
              <w:bottom w:val="single" w:sz="4" w:space="0" w:color="auto"/>
              <w:right w:val="nil"/>
            </w:tcBorders>
          </w:tcPr>
          <w:p w14:paraId="7488689E" w14:textId="77777777" w:rsidR="008E410C" w:rsidRDefault="008E410C" w:rsidP="00BB6429">
            <w:pPr>
              <w:pStyle w:val="NoSpacing"/>
              <w:spacing w:line="276" w:lineRule="auto"/>
              <w:rPr>
                <w:rFonts w:ascii="Arial" w:hAnsi="Arial" w:cs="Arial"/>
              </w:rPr>
            </w:pPr>
          </w:p>
          <w:p w14:paraId="302267D1" w14:textId="77777777" w:rsidR="008E410C" w:rsidRDefault="008E410C" w:rsidP="00BB6429">
            <w:pPr>
              <w:pStyle w:val="NoSpacing"/>
              <w:spacing w:line="276" w:lineRule="auto"/>
              <w:rPr>
                <w:rFonts w:ascii="ILDVW504" w:hAnsi="ILDVW504" w:cs="Arial"/>
                <w:b/>
              </w:rPr>
            </w:pPr>
            <w:r>
              <w:rPr>
                <w:rFonts w:ascii="Arial" w:hAnsi="Arial" w:cs="Arial"/>
              </w:rPr>
              <w:br w:type="page"/>
            </w:r>
            <w:r>
              <w:rPr>
                <w:rFonts w:ascii="Mangal" w:hAnsi="Mangal" w:cs="Nirmala UI"/>
                <w:b/>
                <w:cs/>
                <w:lang w:bidi="hi-IN"/>
              </w:rPr>
              <w:t>मध्य</w:t>
            </w:r>
            <w:r>
              <w:rPr>
                <w:b/>
                <w:rtl/>
              </w:rPr>
              <w:t xml:space="preserve"> </w:t>
            </w:r>
            <w:r>
              <w:rPr>
                <w:rFonts w:ascii="Mangal" w:hAnsi="Mangal" w:cs="Nirmala UI"/>
                <w:b/>
                <w:cs/>
                <w:lang w:bidi="hi-IN"/>
              </w:rPr>
              <w:t>रेल</w:t>
            </w:r>
          </w:p>
          <w:p w14:paraId="32F57E7D" w14:textId="77777777" w:rsidR="008E410C" w:rsidRDefault="008E410C" w:rsidP="00BB6429">
            <w:pPr>
              <w:pStyle w:val="NoSpacing"/>
              <w:spacing w:line="276" w:lineRule="auto"/>
              <w:jc w:val="both"/>
              <w:rPr>
                <w:rFonts w:ascii="ILDVW504" w:hAnsi="ILDVW504" w:cs="Arial"/>
                <w:sz w:val="20"/>
                <w:szCs w:val="20"/>
              </w:rPr>
            </w:pPr>
            <w:r>
              <w:rPr>
                <w:rFonts w:ascii="Mangal" w:hAnsi="Mangal" w:cs="Nirmala UI"/>
                <w:sz w:val="20"/>
                <w:szCs w:val="20"/>
                <w:cs/>
                <w:lang w:bidi="hi-IN"/>
              </w:rPr>
              <w:t>वरिष्ठ</w:t>
            </w:r>
            <w:r>
              <w:rPr>
                <w:rFonts w:ascii="Times New Roman" w:hAnsi="Times New Roman" w:cs="Mangal"/>
                <w:sz w:val="20"/>
                <w:szCs w:val="20"/>
                <w:cs/>
                <w:lang w:bidi="hi-IN"/>
              </w:rPr>
              <w:t xml:space="preserve"> </w:t>
            </w:r>
            <w:r>
              <w:rPr>
                <w:rFonts w:ascii="Mangal" w:hAnsi="Mangal" w:cs="Nirmala UI"/>
                <w:sz w:val="20"/>
                <w:szCs w:val="20"/>
                <w:cs/>
                <w:lang w:bidi="hi-IN"/>
              </w:rPr>
              <w:t>मंडल</w:t>
            </w:r>
            <w:r>
              <w:rPr>
                <w:rFonts w:ascii="Times New Roman" w:hAnsi="Times New Roman" w:cs="Mangal"/>
                <w:sz w:val="20"/>
                <w:szCs w:val="20"/>
                <w:cs/>
                <w:lang w:bidi="hi-IN"/>
              </w:rPr>
              <w:t xml:space="preserve"> </w:t>
            </w:r>
            <w:r>
              <w:rPr>
                <w:rFonts w:ascii="Mangal" w:hAnsi="Mangal" w:cs="Nirmala UI"/>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sz w:val="20"/>
                <w:szCs w:val="20"/>
                <w:cs/>
                <w:lang w:bidi="hi-IN"/>
              </w:rPr>
              <w:t>इंजिनियर</w:t>
            </w:r>
            <w:r>
              <w:rPr>
                <w:rFonts w:ascii="Times New Roman" w:hAnsi="Times New Roman"/>
                <w:sz w:val="20"/>
                <w:szCs w:val="20"/>
                <w:lang w:bidi="hi-IN"/>
              </w:rPr>
              <w:t>(</w:t>
            </w:r>
            <w:r>
              <w:rPr>
                <w:rFonts w:ascii="Mangal" w:hAnsi="Mangal" w:cs="Nirmala UI"/>
                <w:sz w:val="20"/>
                <w:szCs w:val="20"/>
                <w:cs/>
                <w:lang w:bidi="hi-IN"/>
              </w:rPr>
              <w:t>कचस्टॉक</w:t>
            </w:r>
            <w:r>
              <w:rPr>
                <w:rFonts w:ascii="Times New Roman" w:hAnsi="Times New Roman"/>
                <w:sz w:val="20"/>
                <w:szCs w:val="20"/>
                <w:lang w:bidi="hi-IN"/>
              </w:rPr>
              <w:t xml:space="preserve">) </w:t>
            </w:r>
            <w:r>
              <w:rPr>
                <w:rFonts w:ascii="Mangal" w:hAnsi="Mangal" w:cs="Nirmala UI"/>
                <w:sz w:val="20"/>
                <w:szCs w:val="20"/>
                <w:cs/>
                <w:lang w:bidi="hi-IN"/>
              </w:rPr>
              <w:t>कार्यालय</w:t>
            </w:r>
            <w:r>
              <w:rPr>
                <w:rFonts w:ascii="ILDVW504" w:hAnsi="ILDVW504" w:cs="Mangal"/>
                <w:sz w:val="20"/>
                <w:szCs w:val="20"/>
                <w:cs/>
                <w:lang w:bidi="hi-IN"/>
              </w:rPr>
              <w:t xml:space="preserve"> </w:t>
            </w:r>
          </w:p>
          <w:p w14:paraId="0F0258C8" w14:textId="77777777" w:rsidR="008E410C" w:rsidRDefault="008E410C" w:rsidP="00BB6429">
            <w:pPr>
              <w:pStyle w:val="NoSpacing"/>
              <w:spacing w:line="276" w:lineRule="auto"/>
              <w:jc w:val="both"/>
              <w:rPr>
                <w:rFonts w:ascii="ILDVW504" w:hAnsi="ILDVW504"/>
                <w:sz w:val="20"/>
                <w:szCs w:val="20"/>
              </w:rPr>
            </w:pPr>
            <w:r>
              <w:rPr>
                <w:rFonts w:ascii="Mangal" w:hAnsi="Mangal" w:cs="Nirmala UI"/>
                <w:sz w:val="20"/>
                <w:szCs w:val="20"/>
                <w:cs/>
                <w:lang w:bidi="hi-IN"/>
              </w:rPr>
              <w:t>विद्युत</w:t>
            </w:r>
            <w:r>
              <w:rPr>
                <w:rFonts w:ascii="Times New Roman" w:hAnsi="Times New Roman" w:cs="Mangal"/>
                <w:sz w:val="20"/>
                <w:szCs w:val="20"/>
                <w:cs/>
                <w:lang w:bidi="hi-IN"/>
              </w:rPr>
              <w:t xml:space="preserve"> </w:t>
            </w:r>
            <w:r>
              <w:rPr>
                <w:rFonts w:ascii="Mangal" w:hAnsi="Mangal" w:cs="Nirmala UI"/>
                <w:sz w:val="20"/>
                <w:szCs w:val="20"/>
                <w:cs/>
                <w:lang w:bidi="hi-IN"/>
              </w:rPr>
              <w:t>लोको</w:t>
            </w:r>
            <w:r>
              <w:rPr>
                <w:rFonts w:ascii="Times New Roman" w:hAnsi="Times New Roman" w:cs="Mangal"/>
                <w:sz w:val="20"/>
                <w:szCs w:val="20"/>
                <w:cs/>
                <w:lang w:bidi="hi-IN"/>
              </w:rPr>
              <w:t xml:space="preserve"> </w:t>
            </w:r>
            <w:r>
              <w:rPr>
                <w:rFonts w:ascii="Mangal" w:hAnsi="Mangal" w:cs="Nirmala UI"/>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sz w:val="20"/>
                <w:szCs w:val="20"/>
                <w:cs/>
                <w:lang w:bidi="hi-IN"/>
              </w:rPr>
              <w:t>४२१</w:t>
            </w:r>
            <w:r>
              <w:rPr>
                <w:rFonts w:ascii="Times New Roman" w:hAnsi="Times New Roman" w:cs="Mangal"/>
                <w:sz w:val="20"/>
                <w:szCs w:val="20"/>
                <w:cs/>
                <w:lang w:bidi="hi-IN"/>
              </w:rPr>
              <w:t xml:space="preserve"> </w:t>
            </w:r>
            <w:r>
              <w:rPr>
                <w:rFonts w:ascii="Mangal" w:hAnsi="Mangal" w:cs="Nirmala UI"/>
                <w:sz w:val="20"/>
                <w:szCs w:val="20"/>
                <w:cs/>
                <w:lang w:bidi="hi-IN"/>
              </w:rPr>
              <w:t>३०१</w:t>
            </w:r>
            <w:r>
              <w:rPr>
                <w:rFonts w:ascii="ILDVW504" w:hAnsi="ILDVW504"/>
                <w:sz w:val="20"/>
                <w:szCs w:val="20"/>
              </w:rPr>
              <w:t>-</w:t>
            </w:r>
          </w:p>
          <w:p w14:paraId="68149C30" w14:textId="77777777" w:rsidR="008E410C" w:rsidRDefault="008E410C" w:rsidP="00BB6429">
            <w:pPr>
              <w:pStyle w:val="Header"/>
              <w:spacing w:line="276" w:lineRule="auto"/>
              <w:jc w:val="both"/>
              <w:rPr>
                <w:b/>
                <w:bCs/>
                <w:noProof/>
              </w:rPr>
            </w:pPr>
            <w:r>
              <w:rPr>
                <w:rStyle w:val="hps"/>
                <w:rFonts w:ascii="Mangal" w:hAnsi="Mangal" w:cs="Nirmala UI"/>
                <w:sz w:val="20"/>
                <w:szCs w:val="20"/>
                <w:cs/>
                <w:lang w:bidi="hi-IN"/>
              </w:rPr>
              <w:t>फोन</w:t>
            </w:r>
            <w:r>
              <w:rPr>
                <w:rStyle w:val="hps"/>
                <w:rFonts w:cs="Mangal"/>
                <w:sz w:val="20"/>
                <w:szCs w:val="20"/>
                <w:cs/>
                <w:lang w:bidi="hi-IN"/>
              </w:rPr>
              <w:t xml:space="preserve"> / </w:t>
            </w:r>
            <w:r>
              <w:rPr>
                <w:rStyle w:val="hps"/>
                <w:rFonts w:ascii="Mangal" w:hAnsi="Mangal" w:cs="Nirmala UI"/>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79B8CBBB" w14:textId="77777777" w:rsidR="008E410C" w:rsidRDefault="008E410C" w:rsidP="00BB6429">
            <w:pPr>
              <w:tabs>
                <w:tab w:val="center" w:pos="882"/>
              </w:tabs>
              <w:spacing w:line="276" w:lineRule="auto"/>
              <w:rPr>
                <w:sz w:val="6"/>
                <w:szCs w:val="5"/>
              </w:rPr>
            </w:pPr>
            <w:r>
              <w:rPr>
                <w:rFonts w:ascii="Mangal" w:hAnsi="Mangal"/>
                <w:rtl/>
              </w:rPr>
              <w:tab/>
            </w:r>
            <w:r>
              <w:rPr>
                <w:noProof/>
                <w:sz w:val="6"/>
                <w:szCs w:val="5"/>
                <w:lang w:bidi="hi-IN"/>
              </w:rPr>
              <w:drawing>
                <wp:inline distT="0" distB="0" distL="0" distR="0" wp14:anchorId="3A83313D" wp14:editId="5604D56A">
                  <wp:extent cx="876300" cy="876300"/>
                  <wp:effectExtent l="0" t="0" r="0" b="0"/>
                  <wp:docPr id="32" name="Picture 32"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334" w:type="dxa"/>
            <w:tcBorders>
              <w:top w:val="nil"/>
              <w:left w:val="nil"/>
              <w:bottom w:val="single" w:sz="4" w:space="0" w:color="auto"/>
              <w:right w:val="nil"/>
            </w:tcBorders>
          </w:tcPr>
          <w:p w14:paraId="416CAD29" w14:textId="77777777" w:rsidR="008E410C" w:rsidRDefault="008E410C" w:rsidP="00BB6429">
            <w:pPr>
              <w:pStyle w:val="Header"/>
              <w:spacing w:line="276" w:lineRule="auto"/>
              <w:rPr>
                <w:b/>
              </w:rPr>
            </w:pPr>
          </w:p>
          <w:p w14:paraId="013BCADA" w14:textId="77777777" w:rsidR="008E410C" w:rsidRDefault="008E410C" w:rsidP="00BB6429">
            <w:pPr>
              <w:pStyle w:val="Header"/>
              <w:spacing w:line="276" w:lineRule="auto"/>
              <w:rPr>
                <w:b/>
                <w:bCs/>
              </w:rPr>
            </w:pPr>
            <w:r>
              <w:rPr>
                <w:b/>
              </w:rPr>
              <w:t>Central Railway</w:t>
            </w:r>
            <w:r>
              <w:rPr>
                <w:rFonts w:ascii="Mangal" w:hAnsi="Mangal" w:cs="Mangal"/>
                <w:b/>
              </w:rPr>
              <w:t xml:space="preserve">            </w:t>
            </w:r>
          </w:p>
          <w:p w14:paraId="6DE1AF36" w14:textId="77777777" w:rsidR="008E410C" w:rsidRDefault="008E410C" w:rsidP="00BB6429">
            <w:pPr>
              <w:pStyle w:val="Header"/>
              <w:spacing w:line="276" w:lineRule="auto"/>
              <w:jc w:val="both"/>
              <w:rPr>
                <w:b/>
                <w:bCs/>
              </w:rPr>
            </w:pPr>
            <w:r>
              <w:t xml:space="preserve">Office of Sr. DEE (TRS), </w:t>
            </w:r>
          </w:p>
          <w:p w14:paraId="060B964B" w14:textId="77777777" w:rsidR="008E410C" w:rsidRDefault="008E410C" w:rsidP="00BB6429">
            <w:pPr>
              <w:pStyle w:val="Header"/>
              <w:spacing w:line="276" w:lineRule="auto"/>
              <w:jc w:val="both"/>
              <w:rPr>
                <w:b/>
                <w:bCs/>
              </w:rPr>
            </w:pPr>
            <w:r>
              <w:t xml:space="preserve">Electric Loco Shed, Kalyan - 421 301. </w:t>
            </w:r>
          </w:p>
          <w:p w14:paraId="05917B04" w14:textId="77777777" w:rsidR="008E410C" w:rsidRDefault="008E410C" w:rsidP="00BB6429">
            <w:pPr>
              <w:pStyle w:val="Header"/>
              <w:spacing w:line="276" w:lineRule="auto"/>
              <w:jc w:val="both"/>
              <w:rPr>
                <w:rFonts w:ascii="Mangal" w:hAnsi="Mangal" w:cs="Mangal"/>
                <w:b/>
                <w:bCs/>
              </w:rPr>
            </w:pPr>
            <w:r>
              <w:t xml:space="preserve">Email :- </w:t>
            </w:r>
            <w:hyperlink r:id="rId257" w:history="1">
              <w:r>
                <w:rPr>
                  <w:rStyle w:val="Hyperlink"/>
                </w:rPr>
                <w:t>srdeetrskyncrly@gmail.cox</w:t>
              </w:r>
            </w:hyperlink>
            <w:r>
              <w:t xml:space="preserve"> m</w:t>
            </w:r>
          </w:p>
        </w:tc>
      </w:tr>
    </w:tbl>
    <w:p w14:paraId="71E5E732" w14:textId="77777777" w:rsidR="008E410C" w:rsidRDefault="008E410C" w:rsidP="008E410C">
      <w:pPr>
        <w:rPr>
          <w:sz w:val="14"/>
          <w:szCs w:val="14"/>
        </w:rPr>
      </w:pPr>
    </w:p>
    <w:p w14:paraId="1BE34E78" w14:textId="77777777" w:rsidR="008E410C" w:rsidRDefault="008E410C" w:rsidP="008E410C">
      <w:pPr>
        <w:jc w:val="both"/>
        <w:rPr>
          <w:rFonts w:ascii="Arial" w:hAnsi="Arial" w:cs="Arial"/>
          <w:b/>
          <w:sz w:val="22"/>
          <w:szCs w:val="22"/>
        </w:rPr>
      </w:pPr>
      <w:r>
        <w:rPr>
          <w:rFonts w:ascii="Arial" w:hAnsi="Arial" w:cs="Arial"/>
          <w:b/>
          <w:sz w:val="22"/>
          <w:szCs w:val="22"/>
        </w:rPr>
        <w:t>No. ELSKYN/WKS/2017/36/L T Panel                                              Date: 08-02-2022</w:t>
      </w:r>
    </w:p>
    <w:p w14:paraId="7A461B3F" w14:textId="77777777" w:rsidR="008E410C" w:rsidRDefault="008E410C" w:rsidP="008E410C">
      <w:pPr>
        <w:jc w:val="center"/>
        <w:rPr>
          <w:rFonts w:ascii="Arial" w:hAnsi="Arial" w:cs="Arial"/>
          <w:sz w:val="22"/>
          <w:szCs w:val="22"/>
        </w:rPr>
      </w:pPr>
    </w:p>
    <w:p w14:paraId="6E902EEE" w14:textId="77777777" w:rsidR="008E410C" w:rsidRDefault="008E410C" w:rsidP="008E410C">
      <w:pPr>
        <w:rPr>
          <w:rFonts w:ascii="Arial" w:hAnsi="Arial" w:cs="Arial"/>
          <w:sz w:val="22"/>
          <w:szCs w:val="22"/>
        </w:rPr>
      </w:pPr>
      <w:r>
        <w:rPr>
          <w:rFonts w:ascii="Arial" w:hAnsi="Arial" w:cs="Arial"/>
          <w:sz w:val="22"/>
          <w:szCs w:val="22"/>
        </w:rPr>
        <w:t>M/s Jagdish Engineering Services- Thane</w:t>
      </w:r>
    </w:p>
    <w:p w14:paraId="2C6541CB" w14:textId="77777777" w:rsidR="008E410C" w:rsidRDefault="008E410C" w:rsidP="008E410C">
      <w:pPr>
        <w:rPr>
          <w:rFonts w:ascii="Arial" w:hAnsi="Arial" w:cs="Arial"/>
          <w:sz w:val="22"/>
          <w:szCs w:val="22"/>
        </w:rPr>
      </w:pPr>
      <w:r>
        <w:rPr>
          <w:rFonts w:ascii="Arial" w:hAnsi="Arial" w:cs="Arial"/>
          <w:sz w:val="22"/>
          <w:szCs w:val="22"/>
        </w:rPr>
        <w:t xml:space="preserve">       Shop No.-7, Nav Vrindavan CHSL,</w:t>
      </w:r>
    </w:p>
    <w:p w14:paraId="4399E0C9" w14:textId="77777777" w:rsidR="008E410C" w:rsidRDefault="008E410C" w:rsidP="008E410C">
      <w:pPr>
        <w:rPr>
          <w:rFonts w:ascii="Arial" w:hAnsi="Arial" w:cs="Arial"/>
          <w:sz w:val="22"/>
          <w:szCs w:val="22"/>
        </w:rPr>
      </w:pPr>
      <w:r>
        <w:rPr>
          <w:rFonts w:ascii="Arial" w:hAnsi="Arial" w:cs="Arial"/>
          <w:sz w:val="22"/>
          <w:szCs w:val="22"/>
        </w:rPr>
        <w:t xml:space="preserve">       Murbad Road, Kalyan (W)</w:t>
      </w:r>
    </w:p>
    <w:p w14:paraId="01516946" w14:textId="77777777" w:rsidR="008E410C" w:rsidRDefault="008E410C" w:rsidP="008E410C">
      <w:pPr>
        <w:rPr>
          <w:rFonts w:ascii="Arial" w:hAnsi="Arial" w:cs="Arial"/>
          <w:sz w:val="22"/>
          <w:szCs w:val="22"/>
        </w:rPr>
      </w:pPr>
      <w:r>
        <w:rPr>
          <w:rFonts w:ascii="Arial" w:hAnsi="Arial" w:cs="Arial"/>
          <w:sz w:val="22"/>
          <w:szCs w:val="22"/>
        </w:rPr>
        <w:t xml:space="preserve">       Thane – 421 301</w:t>
      </w:r>
    </w:p>
    <w:p w14:paraId="2B404546" w14:textId="77777777" w:rsidR="008E410C" w:rsidRDefault="008E410C" w:rsidP="008E410C">
      <w:pPr>
        <w:rPr>
          <w:rFonts w:ascii="Arial" w:hAnsi="Arial" w:cs="Arial"/>
          <w:sz w:val="22"/>
          <w:szCs w:val="22"/>
        </w:rPr>
      </w:pPr>
      <w:r>
        <w:rPr>
          <w:rFonts w:ascii="Arial" w:hAnsi="Arial" w:cs="Arial"/>
          <w:sz w:val="22"/>
          <w:szCs w:val="22"/>
        </w:rPr>
        <w:t xml:space="preserve">           </w:t>
      </w:r>
    </w:p>
    <w:p w14:paraId="5BAE53AA" w14:textId="77777777" w:rsidR="008E410C" w:rsidRDefault="008E410C" w:rsidP="008E410C">
      <w:pPr>
        <w:rPr>
          <w:rFonts w:ascii="Arial" w:hAnsi="Arial" w:cs="Arial"/>
          <w:sz w:val="22"/>
          <w:szCs w:val="22"/>
        </w:rPr>
      </w:pPr>
      <w:r>
        <w:rPr>
          <w:rFonts w:ascii="Arial" w:hAnsi="Arial" w:cs="Arial"/>
          <w:sz w:val="22"/>
          <w:szCs w:val="22"/>
        </w:rPr>
        <w:t xml:space="preserve">                 Sub : LOA No.ELS-KYN-ELECTRICAL/ ELSKYN/WKS/2017/36/LTP/897830009396</w:t>
      </w:r>
    </w:p>
    <w:p w14:paraId="49CC7FCE" w14:textId="77777777" w:rsidR="008E410C" w:rsidRDefault="008E410C" w:rsidP="008E410C">
      <w:pPr>
        <w:rPr>
          <w:rFonts w:ascii="Arial" w:hAnsi="Arial" w:cs="Arial"/>
          <w:sz w:val="22"/>
          <w:szCs w:val="22"/>
        </w:rPr>
      </w:pPr>
      <w:r>
        <w:rPr>
          <w:rFonts w:ascii="Arial" w:hAnsi="Arial" w:cs="Arial"/>
          <w:sz w:val="22"/>
          <w:szCs w:val="22"/>
        </w:rPr>
        <w:t xml:space="preserve">                           dated 08-11-2019 for “Replacement of over aged LT Panel, Cables, Lighting </w:t>
      </w:r>
    </w:p>
    <w:p w14:paraId="454FD84E" w14:textId="77777777" w:rsidR="008E410C" w:rsidRDefault="008E410C" w:rsidP="008E410C">
      <w:pPr>
        <w:rPr>
          <w:rFonts w:ascii="Arial" w:hAnsi="Arial" w:cs="Arial"/>
          <w:sz w:val="22"/>
          <w:szCs w:val="22"/>
        </w:rPr>
      </w:pPr>
      <w:r>
        <w:rPr>
          <w:rFonts w:ascii="Arial" w:hAnsi="Arial" w:cs="Arial"/>
          <w:sz w:val="22"/>
          <w:szCs w:val="22"/>
        </w:rPr>
        <w:t xml:space="preserve">                           Pole &amp; Earthing etc in Electric Loco Shed Kalyan </w:t>
      </w:r>
    </w:p>
    <w:p w14:paraId="2329F357" w14:textId="77777777" w:rsidR="008E410C" w:rsidRDefault="008E410C" w:rsidP="008E410C">
      <w:pPr>
        <w:rPr>
          <w:rFonts w:ascii="Arial" w:hAnsi="Arial" w:cs="Arial"/>
          <w:sz w:val="22"/>
          <w:szCs w:val="22"/>
        </w:rPr>
      </w:pPr>
      <w:r>
        <w:rPr>
          <w:rFonts w:ascii="Arial" w:hAnsi="Arial" w:cs="Arial"/>
          <w:sz w:val="22"/>
          <w:szCs w:val="22"/>
        </w:rPr>
        <w:t xml:space="preserve">   </w:t>
      </w:r>
    </w:p>
    <w:p w14:paraId="1B6923A1" w14:textId="77777777" w:rsidR="008E410C" w:rsidRDefault="008E410C" w:rsidP="008E410C">
      <w:pPr>
        <w:jc w:val="center"/>
        <w:rPr>
          <w:rFonts w:ascii="Arial" w:hAnsi="Arial" w:cs="Arial"/>
          <w:sz w:val="22"/>
          <w:szCs w:val="22"/>
        </w:rPr>
      </w:pPr>
      <w:r>
        <w:rPr>
          <w:rFonts w:ascii="Arial" w:hAnsi="Arial" w:cs="Arial"/>
          <w:sz w:val="22"/>
          <w:szCs w:val="22"/>
        </w:rPr>
        <w:t>--**--</w:t>
      </w:r>
    </w:p>
    <w:p w14:paraId="2B8894DB" w14:textId="77777777" w:rsidR="008E410C" w:rsidRDefault="008E410C" w:rsidP="008E410C">
      <w:pPr>
        <w:ind w:left="77" w:firstLine="643"/>
        <w:jc w:val="both"/>
        <w:rPr>
          <w:rFonts w:ascii="Arial" w:hAnsi="Arial" w:cs="Arial"/>
          <w:sz w:val="22"/>
          <w:szCs w:val="22"/>
        </w:rPr>
      </w:pPr>
    </w:p>
    <w:p w14:paraId="31C36655" w14:textId="77777777" w:rsidR="008E410C" w:rsidRDefault="008E410C" w:rsidP="008E410C">
      <w:pPr>
        <w:pStyle w:val="ListParagraph"/>
        <w:ind w:left="283" w:firstLine="437"/>
        <w:jc w:val="both"/>
        <w:rPr>
          <w:rFonts w:ascii="Arial" w:hAnsi="Arial" w:cs="Arial"/>
        </w:rPr>
      </w:pPr>
      <w:r>
        <w:rPr>
          <w:rFonts w:ascii="Arial" w:hAnsi="Arial" w:cs="Arial"/>
        </w:rPr>
        <w:t>Competent authority has sanctioned for closure (termination) of above mentioned contract awarded to you in terms of clause No.61 of GCC on as is where basis is and without any financial repercussion on either side.</w:t>
      </w:r>
    </w:p>
    <w:p w14:paraId="30399D60" w14:textId="77777777" w:rsidR="008E410C" w:rsidRDefault="008E410C" w:rsidP="008E410C">
      <w:pPr>
        <w:pStyle w:val="ListParagraph"/>
        <w:ind w:left="283" w:firstLine="437"/>
        <w:jc w:val="both"/>
        <w:rPr>
          <w:rFonts w:ascii="Arial" w:hAnsi="Arial" w:cs="Arial"/>
        </w:rPr>
      </w:pPr>
    </w:p>
    <w:p w14:paraId="2D574531" w14:textId="77777777" w:rsidR="008E410C" w:rsidRDefault="008E410C" w:rsidP="008E410C">
      <w:pPr>
        <w:pStyle w:val="ListParagraph"/>
        <w:ind w:left="283" w:firstLine="437"/>
        <w:jc w:val="both"/>
        <w:rPr>
          <w:rFonts w:ascii="Arial" w:hAnsi="Arial" w:cs="Arial"/>
        </w:rPr>
      </w:pPr>
      <w:r>
        <w:rPr>
          <w:rFonts w:ascii="Arial" w:hAnsi="Arial" w:cs="Arial"/>
        </w:rPr>
        <w:t>As no work is executed, no contractual payment is pending against subject contract.</w:t>
      </w:r>
    </w:p>
    <w:p w14:paraId="08063010" w14:textId="77777777" w:rsidR="008E410C" w:rsidRDefault="008E410C" w:rsidP="008E410C">
      <w:pPr>
        <w:pStyle w:val="ListParagraph"/>
        <w:ind w:left="283" w:firstLine="437"/>
        <w:jc w:val="both"/>
        <w:rPr>
          <w:rFonts w:ascii="Arial" w:hAnsi="Arial" w:cs="Arial"/>
        </w:rPr>
      </w:pPr>
    </w:p>
    <w:p w14:paraId="706E7F52" w14:textId="77777777" w:rsidR="008E410C" w:rsidRDefault="008E410C" w:rsidP="008E410C">
      <w:pPr>
        <w:pStyle w:val="ListParagraph"/>
        <w:ind w:left="283" w:firstLine="437"/>
        <w:jc w:val="both"/>
        <w:rPr>
          <w:rFonts w:ascii="Arial" w:hAnsi="Arial" w:cs="Arial"/>
        </w:rPr>
      </w:pPr>
      <w:r>
        <w:rPr>
          <w:rFonts w:ascii="Arial" w:hAnsi="Arial" w:cs="Arial"/>
        </w:rPr>
        <w:t>You are requested to give no claim certificate to any payment of compensation or otherwise against subject mentioned contract.</w:t>
      </w:r>
    </w:p>
    <w:p w14:paraId="5A175EC1" w14:textId="77777777" w:rsidR="008E410C" w:rsidRDefault="008E410C" w:rsidP="008E410C">
      <w:pPr>
        <w:ind w:firstLine="283"/>
        <w:jc w:val="both"/>
        <w:rPr>
          <w:rFonts w:ascii="Arial" w:hAnsi="Arial" w:cs="Arial"/>
          <w:sz w:val="22"/>
          <w:szCs w:val="22"/>
        </w:rPr>
      </w:pPr>
    </w:p>
    <w:p w14:paraId="4D9AF697" w14:textId="77777777" w:rsidR="008E410C" w:rsidRDefault="008E410C" w:rsidP="008E410C">
      <w:pPr>
        <w:ind w:left="360" w:hanging="360"/>
        <w:jc w:val="both"/>
        <w:rPr>
          <w:rFonts w:ascii="Arial" w:hAnsi="Arial" w:cs="Arial"/>
          <w:sz w:val="22"/>
          <w:szCs w:val="22"/>
        </w:rPr>
      </w:pPr>
      <w:r>
        <w:rPr>
          <w:rFonts w:ascii="Arial" w:hAnsi="Arial" w:cs="Arial"/>
          <w:sz w:val="22"/>
          <w:szCs w:val="22"/>
        </w:rPr>
        <w:t xml:space="preserve">     </w:t>
      </w:r>
    </w:p>
    <w:p w14:paraId="4CF2EEF3" w14:textId="77777777" w:rsidR="008E410C" w:rsidRDefault="008E410C" w:rsidP="008E410C">
      <w:pPr>
        <w:ind w:left="360" w:hanging="360"/>
        <w:jc w:val="both"/>
        <w:rPr>
          <w:rFonts w:ascii="Arial" w:hAnsi="Arial" w:cs="Arial"/>
          <w:sz w:val="22"/>
          <w:szCs w:val="22"/>
        </w:rPr>
      </w:pPr>
    </w:p>
    <w:p w14:paraId="1EC5AFEE" w14:textId="77777777" w:rsidR="008E410C" w:rsidRDefault="008E410C" w:rsidP="008E410C">
      <w:pPr>
        <w:ind w:left="360" w:hanging="360"/>
        <w:jc w:val="both"/>
        <w:rPr>
          <w:rFonts w:ascii="Arial" w:hAnsi="Arial" w:cs="Arial"/>
          <w:sz w:val="22"/>
          <w:szCs w:val="22"/>
        </w:rPr>
      </w:pPr>
    </w:p>
    <w:p w14:paraId="20FAF429" w14:textId="77777777" w:rsidR="008E410C" w:rsidRPr="00240CE1" w:rsidRDefault="008E410C" w:rsidP="008E410C">
      <w:pPr>
        <w:ind w:left="360" w:hanging="360"/>
        <w:jc w:val="both"/>
        <w:rPr>
          <w:rFonts w:ascii="Arial" w:hAnsi="Arial" w:cs="Arial"/>
          <w:b/>
          <w:bCs/>
          <w:sz w:val="22"/>
          <w:szCs w:val="22"/>
        </w:rPr>
      </w:pPr>
      <w:r>
        <w:rPr>
          <w:rFonts w:ascii="Arial" w:hAnsi="Arial" w:cs="Arial"/>
          <w:sz w:val="22"/>
          <w:szCs w:val="22"/>
        </w:rPr>
        <w:t xml:space="preserve">                                                                                               </w:t>
      </w:r>
      <w:r>
        <w:rPr>
          <w:rFonts w:ascii="Arial" w:hAnsi="Arial" w:cs="Arial"/>
          <w:sz w:val="22"/>
          <w:szCs w:val="22"/>
        </w:rPr>
        <w:tab/>
      </w:r>
      <w:r w:rsidRPr="00240CE1">
        <w:rPr>
          <w:rFonts w:ascii="Arial" w:hAnsi="Arial" w:cs="Arial"/>
          <w:b/>
          <w:bCs/>
          <w:sz w:val="22"/>
          <w:szCs w:val="22"/>
        </w:rPr>
        <w:t xml:space="preserve">       (SANJESH)</w:t>
      </w:r>
    </w:p>
    <w:p w14:paraId="5675934C" w14:textId="77777777" w:rsidR="008E410C" w:rsidRPr="00980FE3" w:rsidRDefault="008E410C" w:rsidP="008E410C">
      <w:pPr>
        <w:rPr>
          <w:rFonts w:ascii="Arial" w:hAnsi="Arial" w:cs="Arial"/>
          <w:b/>
          <w:sz w:val="22"/>
          <w:szCs w:val="22"/>
        </w:rPr>
      </w:pPr>
      <w:r>
        <w:rPr>
          <w:rFonts w:ascii="Arial" w:hAnsi="Arial" w:cs="Arial"/>
          <w:b/>
        </w:rPr>
        <w:t xml:space="preserve">                                                                                                   </w:t>
      </w:r>
      <w:r w:rsidRPr="00980FE3">
        <w:rPr>
          <w:rFonts w:ascii="Arial" w:hAnsi="Arial" w:cs="Arial"/>
          <w:b/>
          <w:sz w:val="22"/>
          <w:szCs w:val="22"/>
        </w:rPr>
        <w:t>DEE/TRS/KYN</w:t>
      </w:r>
    </w:p>
    <w:p w14:paraId="77A0B29B" w14:textId="77777777" w:rsidR="008E410C" w:rsidRPr="00980FE3" w:rsidRDefault="008E410C" w:rsidP="008E410C">
      <w:pPr>
        <w:rPr>
          <w:rFonts w:ascii="Arial" w:hAnsi="Arial" w:cs="Arial"/>
          <w:b/>
          <w:sz w:val="22"/>
          <w:szCs w:val="22"/>
        </w:rPr>
      </w:pPr>
      <w:r w:rsidRPr="00980FE3">
        <w:rPr>
          <w:rFonts w:ascii="Arial" w:hAnsi="Arial" w:cs="Arial"/>
          <w:b/>
          <w:sz w:val="22"/>
          <w:szCs w:val="22"/>
        </w:rPr>
        <w:t xml:space="preserve">                                                                                         </w:t>
      </w:r>
      <w:r>
        <w:rPr>
          <w:rFonts w:ascii="Arial" w:hAnsi="Arial" w:cs="Arial"/>
          <w:b/>
          <w:sz w:val="22"/>
          <w:szCs w:val="22"/>
        </w:rPr>
        <w:t xml:space="preserve">          </w:t>
      </w:r>
      <w:r w:rsidRPr="00980FE3">
        <w:rPr>
          <w:rFonts w:ascii="Arial" w:hAnsi="Arial" w:cs="Arial"/>
          <w:b/>
          <w:sz w:val="22"/>
          <w:szCs w:val="22"/>
        </w:rPr>
        <w:t xml:space="preserve">    For Sr.DEE/TRS/KYN                 </w:t>
      </w:r>
    </w:p>
    <w:p w14:paraId="6AF0E901" w14:textId="77777777" w:rsidR="008E410C" w:rsidRDefault="008E410C" w:rsidP="0068274B">
      <w:pPr>
        <w:rPr>
          <w:rFonts w:ascii="Arial" w:hAnsi="Arial" w:cs="Arial"/>
          <w:b/>
        </w:rPr>
      </w:pPr>
    </w:p>
    <w:p w14:paraId="3727BF94" w14:textId="77777777" w:rsidR="0068274B" w:rsidRDefault="0068274B" w:rsidP="0068274B">
      <w:pPr>
        <w:rPr>
          <w:rFonts w:ascii="Arial" w:hAnsi="Arial" w:cs="Arial"/>
          <w:b/>
        </w:rPr>
      </w:pPr>
    </w:p>
    <w:p w14:paraId="0AED601E" w14:textId="77777777" w:rsidR="0068274B" w:rsidRDefault="0068274B" w:rsidP="0068274B">
      <w:pPr>
        <w:rPr>
          <w:rFonts w:ascii="Arial" w:hAnsi="Arial" w:cs="Arial"/>
          <w:b/>
        </w:rPr>
      </w:pPr>
    </w:p>
    <w:p w14:paraId="4F8D2016" w14:textId="77777777" w:rsidR="0068274B" w:rsidRDefault="0068274B" w:rsidP="0068274B">
      <w:pPr>
        <w:rPr>
          <w:rFonts w:ascii="Arial" w:hAnsi="Arial" w:cs="Arial"/>
          <w:b/>
        </w:rPr>
      </w:pPr>
    </w:p>
    <w:p w14:paraId="7414C6E1" w14:textId="77777777" w:rsidR="0068274B" w:rsidRDefault="0068274B" w:rsidP="0068274B"/>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F655DD" w:rsidRPr="005A14F8" w14:paraId="734B4677" w14:textId="77777777" w:rsidTr="0068080A">
        <w:trPr>
          <w:trHeight w:val="1440"/>
        </w:trPr>
        <w:tc>
          <w:tcPr>
            <w:tcW w:w="4320" w:type="dxa"/>
          </w:tcPr>
          <w:p w14:paraId="5C1E8C3D" w14:textId="77777777" w:rsidR="00F655DD" w:rsidRPr="003C1E74" w:rsidRDefault="00F655DD" w:rsidP="0068080A">
            <w:pPr>
              <w:pStyle w:val="NoSpacing"/>
              <w:rPr>
                <w:rFonts w:ascii="ILDVW504" w:hAnsi="ILDVW504" w:cs="Arial"/>
                <w:b/>
              </w:rPr>
            </w:pPr>
            <w:r w:rsidRPr="003C1E74">
              <w:rPr>
                <w:rFonts w:ascii="Mangal" w:hAnsi="Mangal" w:cs="Nirmala UI" w:hint="cs"/>
                <w:b/>
                <w:cs/>
                <w:lang w:bidi="hi-IN"/>
              </w:rPr>
              <w:t>मध्यरेल</w:t>
            </w:r>
          </w:p>
          <w:p w14:paraId="1AF6EC95" w14:textId="77777777" w:rsidR="00F655DD" w:rsidRPr="005A14F8" w:rsidRDefault="00F655DD" w:rsidP="0068080A">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DDEE39A" w14:textId="77777777" w:rsidR="00F655DD" w:rsidRPr="005A14F8" w:rsidRDefault="00F655DD" w:rsidP="0068080A">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ACE4BC2" w14:textId="77777777" w:rsidR="00F655DD" w:rsidRPr="005A14F8" w:rsidRDefault="00F655DD" w:rsidP="0068080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73D2FE4" w14:textId="77777777" w:rsidR="00F655DD" w:rsidRPr="005A14F8" w:rsidRDefault="00F655DD" w:rsidP="0068080A">
            <w:pPr>
              <w:tabs>
                <w:tab w:val="center" w:pos="882"/>
              </w:tabs>
              <w:rPr>
                <w:sz w:val="6"/>
                <w:szCs w:val="5"/>
              </w:rPr>
            </w:pPr>
            <w:r>
              <w:rPr>
                <w:rFonts w:ascii="Mangal" w:hAnsi="Mangal" w:cs="Mangal"/>
                <w:rtl/>
                <w:cs/>
              </w:rPr>
              <w:tab/>
            </w:r>
            <w:r>
              <w:rPr>
                <w:noProof/>
                <w:sz w:val="6"/>
                <w:szCs w:val="5"/>
                <w:lang w:bidi="hi-IN"/>
              </w:rPr>
              <w:drawing>
                <wp:inline distT="0" distB="0" distL="0" distR="0" wp14:anchorId="127C1EB3" wp14:editId="3EB26EAD">
                  <wp:extent cx="871220" cy="880110"/>
                  <wp:effectExtent l="19050" t="0" r="5080" b="0"/>
                  <wp:docPr id="1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162EC36" w14:textId="77777777" w:rsidR="00F655DD" w:rsidRDefault="00F655DD" w:rsidP="0068080A">
            <w:pPr>
              <w:pStyle w:val="Header"/>
              <w:rPr>
                <w:b/>
              </w:rPr>
            </w:pPr>
          </w:p>
          <w:p w14:paraId="6B0C97CD" w14:textId="77777777" w:rsidR="00F655DD" w:rsidRPr="00743A0A" w:rsidRDefault="00F655DD" w:rsidP="0068080A">
            <w:pPr>
              <w:pStyle w:val="Header"/>
              <w:rPr>
                <w:b/>
                <w:bCs/>
              </w:rPr>
            </w:pPr>
            <w:r w:rsidRPr="00743A0A">
              <w:rPr>
                <w:b/>
              </w:rPr>
              <w:t>Central Railway</w:t>
            </w:r>
          </w:p>
          <w:p w14:paraId="5D28788D" w14:textId="77777777" w:rsidR="00F655DD" w:rsidRPr="005A14F8" w:rsidRDefault="00F655DD" w:rsidP="0068080A">
            <w:pPr>
              <w:pStyle w:val="Header"/>
              <w:jc w:val="both"/>
              <w:rPr>
                <w:b/>
                <w:bCs/>
              </w:rPr>
            </w:pPr>
            <w:r w:rsidRPr="005A14F8">
              <w:t xml:space="preserve">Office of Sr. DEE (TRS), </w:t>
            </w:r>
          </w:p>
          <w:p w14:paraId="74A59468" w14:textId="77777777" w:rsidR="00F655DD" w:rsidRPr="005A14F8" w:rsidRDefault="00F655DD" w:rsidP="0068080A">
            <w:pPr>
              <w:pStyle w:val="Header"/>
              <w:jc w:val="both"/>
              <w:rPr>
                <w:b/>
                <w:bCs/>
              </w:rPr>
            </w:pPr>
            <w:r w:rsidRPr="005A14F8">
              <w:t xml:space="preserve">Electric Loco Shed, Kalyan - 421 301. </w:t>
            </w:r>
          </w:p>
          <w:p w14:paraId="0F3B5C29" w14:textId="77777777" w:rsidR="00F655DD" w:rsidRPr="005A14F8" w:rsidRDefault="00F655DD" w:rsidP="0068080A">
            <w:pPr>
              <w:pStyle w:val="Header"/>
              <w:jc w:val="both"/>
              <w:rPr>
                <w:rFonts w:ascii="Mangal" w:hAnsi="Mangal" w:cs="Mangal"/>
                <w:b/>
                <w:bCs/>
              </w:rPr>
            </w:pPr>
            <w:r w:rsidRPr="005A14F8">
              <w:t xml:space="preserve">Email :- </w:t>
            </w:r>
            <w:hyperlink r:id="rId258" w:history="1">
              <w:r w:rsidRPr="00E27BEE">
                <w:rPr>
                  <w:rStyle w:val="Hyperlink"/>
                </w:rPr>
                <w:t>srdeetrskyncrly@gmail.cox</w:t>
              </w:r>
            </w:hyperlink>
            <w:r w:rsidRPr="005A14F8">
              <w:t>m</w:t>
            </w:r>
          </w:p>
        </w:tc>
      </w:tr>
    </w:tbl>
    <w:p w14:paraId="29DB3E90" w14:textId="77777777" w:rsidR="00F655DD" w:rsidRPr="002318BA" w:rsidRDefault="00F655DD" w:rsidP="00F655DD">
      <w:pPr>
        <w:rPr>
          <w:sz w:val="12"/>
          <w:szCs w:val="20"/>
        </w:rPr>
      </w:pPr>
    </w:p>
    <w:p w14:paraId="5AFBF38D" w14:textId="77777777" w:rsidR="00F655DD" w:rsidRPr="00447EAE" w:rsidRDefault="00F655DD" w:rsidP="00F655DD">
      <w:pPr>
        <w:jc w:val="both"/>
        <w:rPr>
          <w:rFonts w:ascii="Arial" w:hAnsi="Arial" w:cs="Arial"/>
          <w:b/>
          <w:sz w:val="22"/>
          <w:szCs w:val="22"/>
        </w:rPr>
      </w:pPr>
      <w:r w:rsidRPr="00447EAE">
        <w:rPr>
          <w:rFonts w:ascii="Arial" w:hAnsi="Arial" w:cs="Arial"/>
          <w:b/>
          <w:sz w:val="22"/>
          <w:szCs w:val="22"/>
        </w:rPr>
        <w:t>No.ELS KYN/WKS/20</w:t>
      </w:r>
      <w:r w:rsidR="0068080A">
        <w:rPr>
          <w:rFonts w:ascii="Arial" w:hAnsi="Arial" w:cs="Arial"/>
          <w:b/>
          <w:sz w:val="22"/>
          <w:szCs w:val="22"/>
        </w:rPr>
        <w:t>21</w:t>
      </w:r>
      <w:r w:rsidRPr="00447EAE">
        <w:rPr>
          <w:rFonts w:ascii="Arial" w:hAnsi="Arial" w:cs="Arial"/>
          <w:b/>
          <w:sz w:val="22"/>
          <w:szCs w:val="22"/>
        </w:rPr>
        <w:t>/2</w:t>
      </w:r>
      <w:r w:rsidR="0068080A">
        <w:rPr>
          <w:rFonts w:ascii="Arial" w:hAnsi="Arial" w:cs="Arial"/>
          <w:b/>
          <w:sz w:val="22"/>
          <w:szCs w:val="22"/>
        </w:rPr>
        <w:t>7</w:t>
      </w:r>
      <w:r w:rsidRPr="00447EAE">
        <w:rPr>
          <w:rFonts w:ascii="Arial" w:hAnsi="Arial" w:cs="Arial"/>
          <w:b/>
          <w:sz w:val="22"/>
          <w:szCs w:val="22"/>
        </w:rPr>
        <w:t>/</w:t>
      </w:r>
      <w:r w:rsidR="0068080A">
        <w:rPr>
          <w:rFonts w:ascii="Arial" w:hAnsi="Arial" w:cs="Arial"/>
          <w:b/>
          <w:sz w:val="22"/>
          <w:szCs w:val="22"/>
        </w:rPr>
        <w:t xml:space="preserve">VVVF </w:t>
      </w:r>
      <w:r w:rsidRPr="00447EAE">
        <w:rPr>
          <w:rFonts w:ascii="Arial" w:hAnsi="Arial" w:cs="Arial"/>
          <w:b/>
          <w:sz w:val="22"/>
          <w:szCs w:val="22"/>
        </w:rPr>
        <w:tab/>
      </w:r>
      <w:r w:rsidRPr="00447EAE">
        <w:rPr>
          <w:rFonts w:ascii="Arial" w:hAnsi="Arial" w:cs="Arial"/>
          <w:b/>
          <w:sz w:val="22"/>
          <w:szCs w:val="22"/>
        </w:rPr>
        <w:tab/>
        <w:t xml:space="preserve">                     </w:t>
      </w:r>
      <w:r w:rsidR="0068080A">
        <w:rPr>
          <w:rFonts w:ascii="Arial" w:hAnsi="Arial" w:cs="Arial"/>
          <w:b/>
          <w:sz w:val="22"/>
          <w:szCs w:val="22"/>
        </w:rPr>
        <w:t xml:space="preserve">            </w:t>
      </w:r>
      <w:r w:rsidRPr="00447EAE">
        <w:rPr>
          <w:rFonts w:ascii="Arial" w:hAnsi="Arial" w:cs="Arial"/>
          <w:b/>
          <w:sz w:val="22"/>
          <w:szCs w:val="22"/>
        </w:rPr>
        <w:t xml:space="preserve">  </w:t>
      </w:r>
      <w:r w:rsidR="006F5639">
        <w:rPr>
          <w:rFonts w:ascii="Arial" w:hAnsi="Arial" w:cs="Arial"/>
          <w:b/>
          <w:sz w:val="22"/>
          <w:szCs w:val="22"/>
        </w:rPr>
        <w:t xml:space="preserve">       </w:t>
      </w:r>
      <w:r w:rsidRPr="00447EAE">
        <w:rPr>
          <w:rFonts w:ascii="Arial" w:hAnsi="Arial" w:cs="Arial"/>
          <w:b/>
          <w:sz w:val="22"/>
          <w:szCs w:val="22"/>
        </w:rPr>
        <w:t xml:space="preserve">Date: </w:t>
      </w:r>
      <w:r w:rsidR="0068080A">
        <w:rPr>
          <w:rFonts w:ascii="Arial" w:hAnsi="Arial" w:cs="Arial"/>
          <w:b/>
          <w:sz w:val="22"/>
          <w:szCs w:val="22"/>
        </w:rPr>
        <w:t>25</w:t>
      </w:r>
      <w:r w:rsidRPr="00447EAE">
        <w:rPr>
          <w:rFonts w:ascii="Arial" w:hAnsi="Arial" w:cs="Arial"/>
          <w:b/>
          <w:sz w:val="22"/>
          <w:szCs w:val="22"/>
        </w:rPr>
        <w:t>-0</w:t>
      </w:r>
      <w:r w:rsidR="0068080A">
        <w:rPr>
          <w:rFonts w:ascii="Arial" w:hAnsi="Arial" w:cs="Arial"/>
          <w:b/>
          <w:sz w:val="22"/>
          <w:szCs w:val="22"/>
        </w:rPr>
        <w:t>2</w:t>
      </w:r>
      <w:r w:rsidRPr="00447EAE">
        <w:rPr>
          <w:rFonts w:ascii="Arial" w:hAnsi="Arial" w:cs="Arial"/>
          <w:b/>
          <w:sz w:val="22"/>
          <w:szCs w:val="22"/>
        </w:rPr>
        <w:t>-202</w:t>
      </w:r>
      <w:r w:rsidR="0068080A">
        <w:rPr>
          <w:rFonts w:ascii="Arial" w:hAnsi="Arial" w:cs="Arial"/>
          <w:b/>
          <w:sz w:val="22"/>
          <w:szCs w:val="22"/>
        </w:rPr>
        <w:t>2</w:t>
      </w:r>
    </w:p>
    <w:p w14:paraId="0EBB4EE1" w14:textId="77777777" w:rsidR="00F655DD" w:rsidRPr="00447EAE" w:rsidRDefault="00F655DD" w:rsidP="00F655DD">
      <w:pPr>
        <w:jc w:val="both"/>
        <w:rPr>
          <w:rFonts w:ascii="Arial" w:hAnsi="Arial" w:cs="Arial"/>
          <w:b/>
          <w:sz w:val="22"/>
          <w:szCs w:val="22"/>
        </w:rPr>
      </w:pPr>
    </w:p>
    <w:p w14:paraId="42CDBB5F" w14:textId="77777777" w:rsidR="0068080A" w:rsidRDefault="00F655DD" w:rsidP="00F655DD">
      <w:pPr>
        <w:rPr>
          <w:rFonts w:ascii="Arial" w:hAnsi="Arial" w:cs="Arial"/>
          <w:b/>
          <w:bCs/>
          <w:sz w:val="22"/>
          <w:szCs w:val="22"/>
        </w:rPr>
      </w:pPr>
      <w:r w:rsidRPr="00447EAE">
        <w:rPr>
          <w:rFonts w:ascii="Arial" w:hAnsi="Arial" w:cs="Arial"/>
          <w:b/>
          <w:bCs/>
          <w:sz w:val="22"/>
          <w:szCs w:val="22"/>
        </w:rPr>
        <w:t xml:space="preserve">M/s </w:t>
      </w:r>
      <w:r w:rsidR="0068080A">
        <w:rPr>
          <w:rFonts w:ascii="Arial" w:hAnsi="Arial" w:cs="Arial"/>
          <w:b/>
          <w:bCs/>
          <w:sz w:val="22"/>
          <w:szCs w:val="22"/>
        </w:rPr>
        <w:t>Kamal Automation Systems Pvt. Ltd.</w:t>
      </w:r>
    </w:p>
    <w:p w14:paraId="6999F6BD" w14:textId="77777777" w:rsidR="0068080A" w:rsidRDefault="0068080A" w:rsidP="00F655DD">
      <w:pPr>
        <w:rPr>
          <w:rFonts w:ascii="Arial" w:hAnsi="Arial" w:cs="Arial"/>
          <w:b/>
          <w:bCs/>
          <w:sz w:val="22"/>
          <w:szCs w:val="22"/>
        </w:rPr>
      </w:pPr>
      <w:r>
        <w:rPr>
          <w:rFonts w:ascii="Arial" w:hAnsi="Arial" w:cs="Arial"/>
          <w:b/>
          <w:bCs/>
          <w:sz w:val="22"/>
          <w:szCs w:val="22"/>
        </w:rPr>
        <w:t xml:space="preserve">       705, Building No.3, Navjivan society,</w:t>
      </w:r>
    </w:p>
    <w:p w14:paraId="529B9896" w14:textId="77777777" w:rsidR="0068080A" w:rsidRDefault="0068080A" w:rsidP="00F655DD">
      <w:pPr>
        <w:rPr>
          <w:rFonts w:ascii="Arial" w:hAnsi="Arial" w:cs="Arial"/>
          <w:b/>
          <w:bCs/>
          <w:sz w:val="22"/>
          <w:szCs w:val="22"/>
        </w:rPr>
      </w:pPr>
      <w:r>
        <w:rPr>
          <w:rFonts w:ascii="Arial" w:hAnsi="Arial" w:cs="Arial"/>
          <w:b/>
          <w:bCs/>
          <w:sz w:val="22"/>
          <w:szCs w:val="22"/>
        </w:rPr>
        <w:t xml:space="preserve">       Lamington Road,</w:t>
      </w:r>
    </w:p>
    <w:p w14:paraId="363989DC" w14:textId="77777777" w:rsidR="0068080A" w:rsidRDefault="0068080A" w:rsidP="00F655DD">
      <w:pPr>
        <w:rPr>
          <w:rFonts w:ascii="Arial" w:hAnsi="Arial" w:cs="Arial"/>
          <w:b/>
          <w:bCs/>
          <w:sz w:val="22"/>
          <w:szCs w:val="22"/>
        </w:rPr>
      </w:pPr>
      <w:r>
        <w:rPr>
          <w:rFonts w:ascii="Arial" w:hAnsi="Arial" w:cs="Arial"/>
          <w:b/>
          <w:bCs/>
          <w:sz w:val="22"/>
          <w:szCs w:val="22"/>
        </w:rPr>
        <w:t xml:space="preserve">       Mumbai – 400 008</w:t>
      </w:r>
    </w:p>
    <w:p w14:paraId="586A8ED1" w14:textId="77777777" w:rsidR="00F655DD" w:rsidRPr="00447EAE" w:rsidRDefault="00F655DD" w:rsidP="00F655DD">
      <w:pPr>
        <w:rPr>
          <w:rFonts w:ascii="Arial" w:hAnsi="Arial" w:cs="Arial"/>
          <w:b/>
          <w:bCs/>
          <w:sz w:val="22"/>
          <w:szCs w:val="22"/>
        </w:rPr>
      </w:pPr>
    </w:p>
    <w:p w14:paraId="0AF5D639" w14:textId="77777777" w:rsidR="0068080A" w:rsidRDefault="00F655DD" w:rsidP="00F655DD">
      <w:pPr>
        <w:ind w:left="1530" w:hanging="810"/>
        <w:jc w:val="both"/>
        <w:rPr>
          <w:rFonts w:ascii="Arial" w:hAnsi="Arial" w:cs="Arial"/>
          <w:sz w:val="22"/>
          <w:szCs w:val="22"/>
        </w:rPr>
      </w:pPr>
      <w:r w:rsidRPr="00447EAE">
        <w:rPr>
          <w:rFonts w:ascii="Arial" w:hAnsi="Arial" w:cs="Arial"/>
          <w:sz w:val="22"/>
          <w:szCs w:val="22"/>
        </w:rPr>
        <w:t>Sub</w:t>
      </w:r>
      <w:r w:rsidR="0068080A">
        <w:rPr>
          <w:rFonts w:ascii="Arial" w:hAnsi="Arial" w:cs="Arial"/>
          <w:sz w:val="22"/>
          <w:szCs w:val="22"/>
        </w:rPr>
        <w:t>:</w:t>
      </w:r>
      <w:r w:rsidR="00455EB7">
        <w:rPr>
          <w:rFonts w:ascii="Arial" w:hAnsi="Arial" w:cs="Arial"/>
          <w:sz w:val="22"/>
          <w:szCs w:val="22"/>
        </w:rPr>
        <w:t xml:space="preserve"> </w:t>
      </w:r>
      <w:r w:rsidRPr="00447EAE">
        <w:rPr>
          <w:rFonts w:ascii="Arial" w:hAnsi="Arial" w:cs="Arial"/>
          <w:sz w:val="22"/>
          <w:szCs w:val="22"/>
        </w:rPr>
        <w:t>LOA No.</w:t>
      </w:r>
      <w:r w:rsidRPr="00447EAE">
        <w:rPr>
          <w:rFonts w:ascii="Arial" w:hAnsi="Arial" w:cs="Arial"/>
          <w:bCs/>
          <w:sz w:val="22"/>
          <w:szCs w:val="22"/>
        </w:rPr>
        <w:t xml:space="preserve"> ELS-KYN-ELECTRICAL/ELSKYN-WKS-20</w:t>
      </w:r>
      <w:r w:rsidR="0068080A">
        <w:rPr>
          <w:rFonts w:ascii="Arial" w:hAnsi="Arial" w:cs="Arial"/>
          <w:bCs/>
          <w:sz w:val="22"/>
          <w:szCs w:val="22"/>
        </w:rPr>
        <w:t>21</w:t>
      </w:r>
      <w:r w:rsidRPr="00447EAE">
        <w:rPr>
          <w:rFonts w:ascii="Arial" w:hAnsi="Arial" w:cs="Arial"/>
          <w:bCs/>
          <w:sz w:val="22"/>
          <w:szCs w:val="22"/>
        </w:rPr>
        <w:t>-2</w:t>
      </w:r>
      <w:r w:rsidR="0068080A">
        <w:rPr>
          <w:rFonts w:ascii="Arial" w:hAnsi="Arial" w:cs="Arial"/>
          <w:bCs/>
          <w:sz w:val="22"/>
          <w:szCs w:val="22"/>
        </w:rPr>
        <w:t>7</w:t>
      </w:r>
      <w:r w:rsidRPr="00447EAE">
        <w:rPr>
          <w:rFonts w:ascii="Arial" w:hAnsi="Arial" w:cs="Arial"/>
          <w:bCs/>
          <w:sz w:val="22"/>
          <w:szCs w:val="22"/>
        </w:rPr>
        <w:t>-</w:t>
      </w:r>
      <w:r w:rsidR="0068080A">
        <w:rPr>
          <w:rFonts w:ascii="Arial" w:hAnsi="Arial" w:cs="Arial"/>
          <w:bCs/>
          <w:sz w:val="22"/>
          <w:szCs w:val="22"/>
        </w:rPr>
        <w:t>Test Pan</w:t>
      </w:r>
      <w:r w:rsidRPr="00447EAE">
        <w:rPr>
          <w:rFonts w:ascii="Arial" w:hAnsi="Arial" w:cs="Arial"/>
          <w:bCs/>
          <w:sz w:val="22"/>
          <w:szCs w:val="22"/>
        </w:rPr>
        <w:t>/</w:t>
      </w:r>
      <w:r w:rsidR="00455EB7">
        <w:rPr>
          <w:rFonts w:ascii="Arial" w:hAnsi="Arial" w:cs="Arial"/>
          <w:bCs/>
          <w:sz w:val="22"/>
          <w:szCs w:val="22"/>
        </w:rPr>
        <w:t xml:space="preserve"> </w:t>
      </w:r>
      <w:r w:rsidRPr="00447EAE">
        <w:rPr>
          <w:rFonts w:ascii="Arial" w:hAnsi="Arial" w:cs="Arial"/>
          <w:bCs/>
          <w:sz w:val="22"/>
          <w:szCs w:val="22"/>
        </w:rPr>
        <w:t>0</w:t>
      </w:r>
      <w:r w:rsidR="0068080A">
        <w:rPr>
          <w:rFonts w:ascii="Arial" w:hAnsi="Arial" w:cs="Arial"/>
          <w:bCs/>
          <w:sz w:val="22"/>
          <w:szCs w:val="22"/>
        </w:rPr>
        <w:t>0923350048626</w:t>
      </w:r>
      <w:r w:rsidRPr="00447EAE">
        <w:rPr>
          <w:rFonts w:ascii="Arial" w:hAnsi="Arial" w:cs="Arial"/>
          <w:bCs/>
          <w:sz w:val="22"/>
          <w:szCs w:val="22"/>
        </w:rPr>
        <w:t xml:space="preserve"> dated </w:t>
      </w:r>
      <w:r w:rsidR="0068080A">
        <w:rPr>
          <w:rFonts w:ascii="Arial" w:hAnsi="Arial" w:cs="Arial"/>
          <w:bCs/>
          <w:sz w:val="22"/>
          <w:szCs w:val="22"/>
        </w:rPr>
        <w:t>24</w:t>
      </w:r>
      <w:r w:rsidRPr="00447EAE">
        <w:rPr>
          <w:rFonts w:ascii="Arial" w:hAnsi="Arial" w:cs="Arial"/>
          <w:bCs/>
          <w:sz w:val="22"/>
          <w:szCs w:val="22"/>
        </w:rPr>
        <w:t>-</w:t>
      </w:r>
      <w:r w:rsidR="0068080A">
        <w:rPr>
          <w:rFonts w:ascii="Arial" w:hAnsi="Arial" w:cs="Arial"/>
          <w:bCs/>
          <w:sz w:val="22"/>
          <w:szCs w:val="22"/>
        </w:rPr>
        <w:t>01</w:t>
      </w:r>
      <w:r w:rsidRPr="00447EAE">
        <w:rPr>
          <w:rFonts w:ascii="Arial" w:hAnsi="Arial" w:cs="Arial"/>
          <w:bCs/>
          <w:sz w:val="22"/>
          <w:szCs w:val="22"/>
        </w:rPr>
        <w:t>-202</w:t>
      </w:r>
      <w:r w:rsidR="0068080A">
        <w:rPr>
          <w:rFonts w:ascii="Arial" w:hAnsi="Arial" w:cs="Arial"/>
          <w:bCs/>
          <w:sz w:val="22"/>
          <w:szCs w:val="22"/>
        </w:rPr>
        <w:t>2</w:t>
      </w:r>
      <w:r w:rsidRPr="00447EAE">
        <w:rPr>
          <w:rFonts w:ascii="Arial" w:hAnsi="Arial" w:cs="Arial"/>
          <w:bCs/>
          <w:sz w:val="22"/>
          <w:szCs w:val="22"/>
        </w:rPr>
        <w:t xml:space="preserve"> for </w:t>
      </w:r>
      <w:r w:rsidRPr="00447EAE">
        <w:rPr>
          <w:rFonts w:ascii="Arial" w:hAnsi="Arial" w:cs="Arial"/>
          <w:sz w:val="22"/>
          <w:szCs w:val="22"/>
        </w:rPr>
        <w:t xml:space="preserve">“Design, </w:t>
      </w:r>
      <w:r w:rsidR="0068080A">
        <w:rPr>
          <w:rFonts w:ascii="Arial" w:hAnsi="Arial" w:cs="Arial"/>
          <w:sz w:val="22"/>
          <w:szCs w:val="22"/>
        </w:rPr>
        <w:t xml:space="preserve">Fabrication, Manufacture,  </w:t>
      </w:r>
      <w:r w:rsidRPr="00447EAE">
        <w:rPr>
          <w:rFonts w:ascii="Arial" w:hAnsi="Arial" w:cs="Arial"/>
          <w:sz w:val="22"/>
          <w:szCs w:val="22"/>
        </w:rPr>
        <w:t xml:space="preserve">Supply, </w:t>
      </w:r>
      <w:r w:rsidR="0068080A">
        <w:rPr>
          <w:rFonts w:ascii="Arial" w:hAnsi="Arial" w:cs="Arial"/>
          <w:sz w:val="22"/>
          <w:szCs w:val="22"/>
        </w:rPr>
        <w:t xml:space="preserve">Erection/ </w:t>
      </w:r>
      <w:r w:rsidRPr="00447EAE">
        <w:rPr>
          <w:rFonts w:ascii="Arial" w:hAnsi="Arial" w:cs="Arial"/>
          <w:sz w:val="22"/>
          <w:szCs w:val="22"/>
        </w:rPr>
        <w:t xml:space="preserve">Installation, Testing and Commissioning of </w:t>
      </w:r>
      <w:r w:rsidR="0068080A">
        <w:rPr>
          <w:rFonts w:ascii="Arial" w:hAnsi="Arial" w:cs="Arial"/>
          <w:sz w:val="22"/>
          <w:szCs w:val="22"/>
        </w:rPr>
        <w:t>(A) Light Load Test Panels for Traction Motor of WAG-9/ WAP-7 type 3 phase locomotives, Qty-03 Sets and (B) Auxiliary Induction Motor Testing Panel (VVVF) of 3-phase locos as per specification.</w:t>
      </w:r>
    </w:p>
    <w:p w14:paraId="14280A92" w14:textId="77777777" w:rsidR="00F655DD" w:rsidRPr="00447EAE" w:rsidRDefault="00F655DD" w:rsidP="00F655DD">
      <w:pPr>
        <w:ind w:left="1530" w:hanging="810"/>
        <w:jc w:val="both"/>
        <w:rPr>
          <w:rFonts w:ascii="Arial" w:hAnsi="Arial" w:cs="Arial"/>
          <w:sz w:val="22"/>
          <w:szCs w:val="22"/>
        </w:rPr>
      </w:pPr>
    </w:p>
    <w:p w14:paraId="5F2A4FEA" w14:textId="77777777" w:rsidR="00F655DD" w:rsidRPr="00447EAE" w:rsidRDefault="00F655DD" w:rsidP="00F655DD">
      <w:pPr>
        <w:ind w:left="1530" w:hanging="810"/>
        <w:jc w:val="both"/>
        <w:rPr>
          <w:rFonts w:ascii="Arial" w:hAnsi="Arial" w:cs="Arial"/>
          <w:sz w:val="22"/>
          <w:szCs w:val="22"/>
        </w:rPr>
      </w:pPr>
      <w:r w:rsidRPr="00447EAE">
        <w:rPr>
          <w:rFonts w:ascii="Arial" w:hAnsi="Arial" w:cs="Arial"/>
          <w:sz w:val="22"/>
          <w:szCs w:val="22"/>
        </w:rPr>
        <w:t>Ref : Your letter dated 05-01-2021.</w:t>
      </w:r>
    </w:p>
    <w:p w14:paraId="7548ABC8" w14:textId="77777777" w:rsidR="00F655DD" w:rsidRPr="00447EAE" w:rsidRDefault="00F655DD" w:rsidP="00F655DD">
      <w:pPr>
        <w:ind w:left="1080" w:hanging="1080"/>
        <w:jc w:val="both"/>
        <w:rPr>
          <w:rFonts w:ascii="Arial" w:hAnsi="Arial" w:cs="Arial"/>
          <w:sz w:val="22"/>
          <w:szCs w:val="22"/>
        </w:rPr>
      </w:pPr>
    </w:p>
    <w:p w14:paraId="7FF30772" w14:textId="77777777" w:rsidR="00F655DD" w:rsidRPr="00447EAE" w:rsidRDefault="00F655DD" w:rsidP="00F655DD">
      <w:pPr>
        <w:ind w:left="1080" w:hanging="1080"/>
        <w:jc w:val="center"/>
        <w:rPr>
          <w:rFonts w:ascii="Arial" w:hAnsi="Arial" w:cs="Arial"/>
          <w:sz w:val="22"/>
          <w:szCs w:val="22"/>
        </w:rPr>
      </w:pPr>
      <w:r w:rsidRPr="00447EAE">
        <w:rPr>
          <w:rFonts w:ascii="Arial" w:hAnsi="Arial" w:cs="Arial"/>
          <w:sz w:val="22"/>
          <w:szCs w:val="22"/>
        </w:rPr>
        <w:t>--***--</w:t>
      </w:r>
    </w:p>
    <w:p w14:paraId="2971A0EB" w14:textId="77777777" w:rsidR="00F655DD" w:rsidRPr="00447EAE" w:rsidRDefault="00F655DD" w:rsidP="00F655DD">
      <w:pPr>
        <w:ind w:firstLine="720"/>
        <w:jc w:val="both"/>
        <w:rPr>
          <w:rFonts w:ascii="Arial" w:hAnsi="Arial" w:cs="Arial"/>
          <w:sz w:val="22"/>
          <w:szCs w:val="22"/>
        </w:rPr>
      </w:pPr>
    </w:p>
    <w:p w14:paraId="07371EA2" w14:textId="77777777" w:rsidR="00F655DD" w:rsidRPr="00447EAE" w:rsidRDefault="00F655DD" w:rsidP="00F655DD">
      <w:pPr>
        <w:ind w:firstLine="720"/>
        <w:jc w:val="both"/>
        <w:rPr>
          <w:rFonts w:ascii="Arial" w:hAnsi="Arial" w:cs="Arial"/>
          <w:sz w:val="22"/>
          <w:szCs w:val="22"/>
        </w:rPr>
      </w:pPr>
      <w:r w:rsidRPr="00447EAE">
        <w:rPr>
          <w:rFonts w:ascii="Arial" w:hAnsi="Arial" w:cs="Arial"/>
          <w:sz w:val="22"/>
          <w:szCs w:val="22"/>
        </w:rPr>
        <w:t xml:space="preserve">Following documents submitted vide your above referred letter have been verified and </w:t>
      </w:r>
      <w:r>
        <w:rPr>
          <w:rFonts w:ascii="Arial" w:hAnsi="Arial" w:cs="Arial"/>
          <w:sz w:val="22"/>
          <w:szCs w:val="22"/>
        </w:rPr>
        <w:t>approved by this office</w:t>
      </w:r>
      <w:r w:rsidRPr="00447EAE">
        <w:rPr>
          <w:rFonts w:ascii="Arial" w:hAnsi="Arial" w:cs="Arial"/>
          <w:sz w:val="22"/>
          <w:szCs w:val="22"/>
        </w:rPr>
        <w:t>.</w:t>
      </w:r>
    </w:p>
    <w:p w14:paraId="689ED65C" w14:textId="77777777" w:rsidR="00F655DD" w:rsidRPr="00447EAE" w:rsidRDefault="00F655DD" w:rsidP="00F655DD">
      <w:pPr>
        <w:ind w:firstLine="720"/>
        <w:jc w:val="both"/>
        <w:rPr>
          <w:rFonts w:ascii="Arial" w:hAnsi="Arial" w:cs="Arial"/>
          <w:sz w:val="22"/>
          <w:szCs w:val="22"/>
        </w:rPr>
      </w:pPr>
    </w:p>
    <w:tbl>
      <w:tblPr>
        <w:tblStyle w:val="TableGrid"/>
        <w:tblW w:w="0" w:type="auto"/>
        <w:tblInd w:w="198" w:type="dxa"/>
        <w:tblLook w:val="04A0" w:firstRow="1" w:lastRow="0" w:firstColumn="1" w:lastColumn="0" w:noHBand="0" w:noVBand="1"/>
      </w:tblPr>
      <w:tblGrid>
        <w:gridCol w:w="897"/>
        <w:gridCol w:w="4242"/>
        <w:gridCol w:w="2605"/>
        <w:gridCol w:w="1691"/>
      </w:tblGrid>
      <w:tr w:rsidR="00455EB7" w:rsidRPr="00447EAE" w14:paraId="15297016" w14:textId="77777777" w:rsidTr="00455EB7">
        <w:tc>
          <w:tcPr>
            <w:tcW w:w="840" w:type="dxa"/>
          </w:tcPr>
          <w:p w14:paraId="30927964" w14:textId="77777777" w:rsidR="00F655DD" w:rsidRPr="00447EAE" w:rsidRDefault="00F655DD" w:rsidP="0068080A">
            <w:pPr>
              <w:jc w:val="both"/>
              <w:rPr>
                <w:rFonts w:ascii="Arial" w:hAnsi="Arial" w:cs="Arial"/>
              </w:rPr>
            </w:pPr>
            <w:r w:rsidRPr="00447EAE">
              <w:rPr>
                <w:rFonts w:ascii="Arial" w:hAnsi="Arial" w:cs="Arial"/>
              </w:rPr>
              <w:t>Sr.No.</w:t>
            </w:r>
          </w:p>
        </w:tc>
        <w:tc>
          <w:tcPr>
            <w:tcW w:w="4242" w:type="dxa"/>
          </w:tcPr>
          <w:p w14:paraId="7E47AF5E" w14:textId="77777777" w:rsidR="00F655DD" w:rsidRPr="00447EAE" w:rsidRDefault="00F655DD" w:rsidP="0068080A">
            <w:pPr>
              <w:jc w:val="center"/>
              <w:rPr>
                <w:rFonts w:ascii="Arial" w:hAnsi="Arial" w:cs="Arial"/>
              </w:rPr>
            </w:pPr>
            <w:r w:rsidRPr="00447EAE">
              <w:rPr>
                <w:rFonts w:ascii="Arial" w:hAnsi="Arial" w:cs="Arial"/>
              </w:rPr>
              <w:t>Document Details</w:t>
            </w:r>
          </w:p>
        </w:tc>
        <w:tc>
          <w:tcPr>
            <w:tcW w:w="2605" w:type="dxa"/>
          </w:tcPr>
          <w:p w14:paraId="1F1F9246" w14:textId="77777777" w:rsidR="00F655DD" w:rsidRPr="00447EAE" w:rsidRDefault="00F655DD" w:rsidP="0068080A">
            <w:pPr>
              <w:jc w:val="center"/>
              <w:rPr>
                <w:rFonts w:ascii="Arial" w:hAnsi="Arial" w:cs="Arial"/>
              </w:rPr>
            </w:pPr>
            <w:r w:rsidRPr="00447EAE">
              <w:rPr>
                <w:rFonts w:ascii="Arial" w:hAnsi="Arial" w:cs="Arial"/>
              </w:rPr>
              <w:t>Document No.</w:t>
            </w:r>
          </w:p>
        </w:tc>
        <w:tc>
          <w:tcPr>
            <w:tcW w:w="1691" w:type="dxa"/>
          </w:tcPr>
          <w:p w14:paraId="193B5B47" w14:textId="77777777" w:rsidR="00F655DD" w:rsidRPr="00447EAE" w:rsidRDefault="00F655DD" w:rsidP="0068080A">
            <w:pPr>
              <w:jc w:val="both"/>
              <w:rPr>
                <w:rFonts w:ascii="Arial" w:hAnsi="Arial" w:cs="Arial"/>
              </w:rPr>
            </w:pPr>
            <w:r w:rsidRPr="00447EAE">
              <w:rPr>
                <w:rFonts w:ascii="Arial" w:hAnsi="Arial" w:cs="Arial"/>
              </w:rPr>
              <w:t>No. of Sheets</w:t>
            </w:r>
          </w:p>
        </w:tc>
      </w:tr>
      <w:tr w:rsidR="00455EB7" w:rsidRPr="00447EAE" w14:paraId="70048BA0" w14:textId="77777777" w:rsidTr="00455EB7">
        <w:tc>
          <w:tcPr>
            <w:tcW w:w="840" w:type="dxa"/>
          </w:tcPr>
          <w:p w14:paraId="71BDC5CB" w14:textId="77777777" w:rsidR="00F655DD" w:rsidRPr="00447EAE" w:rsidRDefault="00F655DD" w:rsidP="0068080A">
            <w:pPr>
              <w:jc w:val="center"/>
              <w:rPr>
                <w:rFonts w:ascii="Arial" w:hAnsi="Arial" w:cs="Arial"/>
              </w:rPr>
            </w:pPr>
            <w:r w:rsidRPr="00447EAE">
              <w:rPr>
                <w:rFonts w:ascii="Arial" w:hAnsi="Arial" w:cs="Arial"/>
              </w:rPr>
              <w:t>1</w:t>
            </w:r>
          </w:p>
        </w:tc>
        <w:tc>
          <w:tcPr>
            <w:tcW w:w="4242" w:type="dxa"/>
          </w:tcPr>
          <w:p w14:paraId="1859F9BB" w14:textId="77777777" w:rsidR="00F655DD" w:rsidRPr="00447EAE" w:rsidRDefault="00455EB7" w:rsidP="00455EB7">
            <w:pPr>
              <w:jc w:val="both"/>
              <w:rPr>
                <w:rFonts w:ascii="Arial" w:hAnsi="Arial" w:cs="Arial"/>
              </w:rPr>
            </w:pPr>
            <w:r>
              <w:rPr>
                <w:rFonts w:ascii="Arial" w:hAnsi="Arial" w:cs="Arial"/>
              </w:rPr>
              <w:t>Traction Motor Test Bench along with Bill of Material</w:t>
            </w:r>
          </w:p>
        </w:tc>
        <w:tc>
          <w:tcPr>
            <w:tcW w:w="2605" w:type="dxa"/>
          </w:tcPr>
          <w:p w14:paraId="4ECE2D82" w14:textId="77777777" w:rsidR="00F655DD" w:rsidRPr="00447EAE" w:rsidRDefault="00455EB7" w:rsidP="00455EB7">
            <w:pPr>
              <w:jc w:val="both"/>
              <w:rPr>
                <w:rFonts w:ascii="Arial" w:hAnsi="Arial" w:cs="Arial"/>
              </w:rPr>
            </w:pPr>
            <w:r>
              <w:rPr>
                <w:rFonts w:ascii="Arial" w:hAnsi="Arial" w:cs="Arial"/>
              </w:rPr>
              <w:t>KAS/TM/KYN/2022/01</w:t>
            </w:r>
          </w:p>
        </w:tc>
        <w:tc>
          <w:tcPr>
            <w:tcW w:w="1691" w:type="dxa"/>
          </w:tcPr>
          <w:p w14:paraId="56B4C55E" w14:textId="77777777" w:rsidR="00F655DD" w:rsidRPr="00447EAE" w:rsidRDefault="00455EB7" w:rsidP="00455EB7">
            <w:pPr>
              <w:jc w:val="center"/>
              <w:rPr>
                <w:rFonts w:ascii="Arial" w:hAnsi="Arial" w:cs="Arial"/>
              </w:rPr>
            </w:pPr>
            <w:r>
              <w:rPr>
                <w:rFonts w:ascii="Arial" w:hAnsi="Arial" w:cs="Arial"/>
              </w:rPr>
              <w:t>09</w:t>
            </w:r>
          </w:p>
        </w:tc>
      </w:tr>
      <w:tr w:rsidR="00455EB7" w:rsidRPr="00447EAE" w14:paraId="603991B4" w14:textId="77777777" w:rsidTr="00455EB7">
        <w:tc>
          <w:tcPr>
            <w:tcW w:w="840" w:type="dxa"/>
          </w:tcPr>
          <w:p w14:paraId="796D6937" w14:textId="77777777" w:rsidR="00455EB7" w:rsidRPr="00447EAE" w:rsidRDefault="00455EB7" w:rsidP="00455EB7">
            <w:pPr>
              <w:jc w:val="center"/>
              <w:rPr>
                <w:rFonts w:ascii="Arial" w:hAnsi="Arial" w:cs="Arial"/>
              </w:rPr>
            </w:pPr>
            <w:r w:rsidRPr="00447EAE">
              <w:rPr>
                <w:rFonts w:ascii="Arial" w:hAnsi="Arial" w:cs="Arial"/>
              </w:rPr>
              <w:lastRenderedPageBreak/>
              <w:t>2</w:t>
            </w:r>
          </w:p>
        </w:tc>
        <w:tc>
          <w:tcPr>
            <w:tcW w:w="4242" w:type="dxa"/>
          </w:tcPr>
          <w:p w14:paraId="756A58FD" w14:textId="77777777" w:rsidR="00455EB7" w:rsidRPr="00447EAE" w:rsidRDefault="00455EB7" w:rsidP="00455EB7">
            <w:pPr>
              <w:jc w:val="both"/>
              <w:rPr>
                <w:rFonts w:ascii="Arial" w:hAnsi="Arial" w:cs="Arial"/>
              </w:rPr>
            </w:pPr>
            <w:r>
              <w:rPr>
                <w:rFonts w:ascii="Arial" w:hAnsi="Arial" w:cs="Arial"/>
              </w:rPr>
              <w:t>Auxiliary Motor Test Bench along with Bill of Material</w:t>
            </w:r>
          </w:p>
        </w:tc>
        <w:tc>
          <w:tcPr>
            <w:tcW w:w="2605" w:type="dxa"/>
          </w:tcPr>
          <w:p w14:paraId="0BE4E56A" w14:textId="77777777" w:rsidR="00455EB7" w:rsidRPr="00447EAE" w:rsidRDefault="00455EB7" w:rsidP="00455EB7">
            <w:pPr>
              <w:jc w:val="both"/>
              <w:rPr>
                <w:rFonts w:ascii="Arial" w:hAnsi="Arial" w:cs="Arial"/>
              </w:rPr>
            </w:pPr>
            <w:r>
              <w:rPr>
                <w:rFonts w:ascii="Arial" w:hAnsi="Arial" w:cs="Arial"/>
              </w:rPr>
              <w:t>KAS/TM/KYN/2022/02</w:t>
            </w:r>
          </w:p>
        </w:tc>
        <w:tc>
          <w:tcPr>
            <w:tcW w:w="1691" w:type="dxa"/>
          </w:tcPr>
          <w:p w14:paraId="6741BE97" w14:textId="77777777" w:rsidR="00455EB7" w:rsidRPr="00447EAE" w:rsidRDefault="00455EB7" w:rsidP="00455EB7">
            <w:pPr>
              <w:jc w:val="center"/>
              <w:rPr>
                <w:rFonts w:ascii="Arial" w:hAnsi="Arial" w:cs="Arial"/>
              </w:rPr>
            </w:pPr>
            <w:r w:rsidRPr="00447EAE">
              <w:rPr>
                <w:rFonts w:ascii="Arial" w:hAnsi="Arial" w:cs="Arial"/>
              </w:rPr>
              <w:t>0</w:t>
            </w:r>
            <w:r>
              <w:rPr>
                <w:rFonts w:ascii="Arial" w:hAnsi="Arial" w:cs="Arial"/>
              </w:rPr>
              <w:t>6</w:t>
            </w:r>
          </w:p>
        </w:tc>
      </w:tr>
      <w:tr w:rsidR="00455EB7" w:rsidRPr="00447EAE" w14:paraId="0AC425B6" w14:textId="77777777" w:rsidTr="00455EB7">
        <w:tc>
          <w:tcPr>
            <w:tcW w:w="840" w:type="dxa"/>
          </w:tcPr>
          <w:p w14:paraId="1B9780FB" w14:textId="77777777" w:rsidR="00455EB7" w:rsidRPr="00447EAE" w:rsidRDefault="00455EB7" w:rsidP="00455EB7">
            <w:pPr>
              <w:jc w:val="center"/>
              <w:rPr>
                <w:rFonts w:ascii="Arial" w:hAnsi="Arial" w:cs="Arial"/>
              </w:rPr>
            </w:pPr>
            <w:r w:rsidRPr="00447EAE">
              <w:rPr>
                <w:rFonts w:ascii="Arial" w:hAnsi="Arial" w:cs="Arial"/>
              </w:rPr>
              <w:t>3</w:t>
            </w:r>
          </w:p>
        </w:tc>
        <w:tc>
          <w:tcPr>
            <w:tcW w:w="4242" w:type="dxa"/>
          </w:tcPr>
          <w:p w14:paraId="1E3BE7D1" w14:textId="77777777" w:rsidR="00455EB7" w:rsidRPr="00447EAE" w:rsidRDefault="00455EB7" w:rsidP="00455EB7">
            <w:pPr>
              <w:jc w:val="both"/>
              <w:rPr>
                <w:rFonts w:ascii="Arial" w:hAnsi="Arial" w:cs="Arial"/>
              </w:rPr>
            </w:pPr>
            <w:r>
              <w:rPr>
                <w:rFonts w:ascii="Arial" w:hAnsi="Arial" w:cs="Arial"/>
              </w:rPr>
              <w:t>MCC Panel (Star Delta Panel) along with Bill of Material</w:t>
            </w:r>
          </w:p>
        </w:tc>
        <w:tc>
          <w:tcPr>
            <w:tcW w:w="2605" w:type="dxa"/>
          </w:tcPr>
          <w:p w14:paraId="7B38ED1A" w14:textId="77777777" w:rsidR="00455EB7" w:rsidRPr="00447EAE" w:rsidRDefault="00455EB7" w:rsidP="00455EB7">
            <w:pPr>
              <w:jc w:val="both"/>
              <w:rPr>
                <w:rFonts w:ascii="Arial" w:hAnsi="Arial" w:cs="Arial"/>
              </w:rPr>
            </w:pPr>
            <w:r>
              <w:rPr>
                <w:rFonts w:ascii="Arial" w:hAnsi="Arial" w:cs="Arial"/>
              </w:rPr>
              <w:t>KAS/TM/KYN/2022/03</w:t>
            </w:r>
          </w:p>
        </w:tc>
        <w:tc>
          <w:tcPr>
            <w:tcW w:w="1691" w:type="dxa"/>
          </w:tcPr>
          <w:p w14:paraId="51ECF6C8" w14:textId="77777777" w:rsidR="00455EB7" w:rsidRPr="00447EAE" w:rsidRDefault="00455EB7" w:rsidP="00455EB7">
            <w:pPr>
              <w:jc w:val="center"/>
              <w:rPr>
                <w:rFonts w:ascii="Arial" w:hAnsi="Arial" w:cs="Arial"/>
              </w:rPr>
            </w:pPr>
            <w:r w:rsidRPr="00447EAE">
              <w:rPr>
                <w:rFonts w:ascii="Arial" w:hAnsi="Arial" w:cs="Arial"/>
              </w:rPr>
              <w:t>0</w:t>
            </w:r>
            <w:r>
              <w:rPr>
                <w:rFonts w:ascii="Arial" w:hAnsi="Arial" w:cs="Arial"/>
              </w:rPr>
              <w:t>6</w:t>
            </w:r>
          </w:p>
        </w:tc>
      </w:tr>
    </w:tbl>
    <w:p w14:paraId="21E75C6F" w14:textId="77777777" w:rsidR="00F655DD" w:rsidRPr="00447EAE" w:rsidRDefault="00F655DD" w:rsidP="00F655DD">
      <w:pPr>
        <w:ind w:firstLine="720"/>
        <w:jc w:val="both"/>
        <w:rPr>
          <w:rFonts w:ascii="Arial" w:hAnsi="Arial" w:cs="Arial"/>
          <w:sz w:val="22"/>
          <w:szCs w:val="22"/>
        </w:rPr>
      </w:pPr>
    </w:p>
    <w:p w14:paraId="43D1D355" w14:textId="77777777" w:rsidR="006F5639" w:rsidRPr="006F5639" w:rsidRDefault="006F5639" w:rsidP="006F5639">
      <w:pPr>
        <w:ind w:left="720" w:firstLine="720"/>
        <w:rPr>
          <w:rFonts w:ascii="Arial" w:hAnsi="Arial" w:cs="Arial"/>
          <w:sz w:val="22"/>
          <w:szCs w:val="22"/>
        </w:rPr>
      </w:pPr>
      <w:r w:rsidRPr="006F5639">
        <w:rPr>
          <w:rFonts w:ascii="Arial" w:hAnsi="Arial" w:cs="Arial"/>
          <w:sz w:val="22"/>
          <w:szCs w:val="22"/>
        </w:rPr>
        <w:t>You may start the work as per above approved documents.</w:t>
      </w:r>
    </w:p>
    <w:p w14:paraId="63A548E1" w14:textId="77777777" w:rsidR="00F655DD" w:rsidRDefault="00F655DD" w:rsidP="00603059">
      <w:pPr>
        <w:ind w:firstLine="720"/>
        <w:jc w:val="both"/>
        <w:rPr>
          <w:rFonts w:ascii="Arial" w:hAnsi="Arial" w:cs="Arial"/>
          <w:sz w:val="22"/>
          <w:szCs w:val="22"/>
        </w:rPr>
      </w:pPr>
    </w:p>
    <w:p w14:paraId="56E9DA3F" w14:textId="77777777" w:rsidR="00603059" w:rsidRPr="00447EAE" w:rsidRDefault="00603059" w:rsidP="00603059">
      <w:pPr>
        <w:ind w:firstLine="720"/>
        <w:rPr>
          <w:rFonts w:ascii="Arial" w:hAnsi="Arial" w:cs="Arial"/>
          <w:sz w:val="22"/>
          <w:szCs w:val="22"/>
        </w:rPr>
      </w:pPr>
    </w:p>
    <w:p w14:paraId="64667C0D" w14:textId="77777777" w:rsidR="00F655DD" w:rsidRPr="00447EAE" w:rsidRDefault="00F655DD" w:rsidP="00F655DD">
      <w:pPr>
        <w:ind w:left="6480"/>
        <w:jc w:val="both"/>
        <w:rPr>
          <w:rFonts w:ascii="Arial" w:hAnsi="Arial" w:cs="Arial"/>
          <w:bCs/>
          <w:sz w:val="22"/>
          <w:szCs w:val="22"/>
        </w:rPr>
      </w:pPr>
    </w:p>
    <w:p w14:paraId="4AB1DE68" w14:textId="77777777" w:rsidR="00F655DD" w:rsidRPr="00447EAE" w:rsidRDefault="00F655DD" w:rsidP="00F655DD">
      <w:pPr>
        <w:ind w:left="6480"/>
        <w:jc w:val="both"/>
        <w:rPr>
          <w:rFonts w:ascii="Arial" w:hAnsi="Arial" w:cs="Arial"/>
          <w:bCs/>
          <w:sz w:val="22"/>
          <w:szCs w:val="22"/>
        </w:rPr>
      </w:pPr>
    </w:p>
    <w:p w14:paraId="24AE13E6" w14:textId="77777777" w:rsidR="00F655DD" w:rsidRPr="00447EAE" w:rsidRDefault="00455EB7" w:rsidP="00F655DD">
      <w:pPr>
        <w:ind w:left="5760"/>
        <w:jc w:val="both"/>
        <w:rPr>
          <w:rFonts w:ascii="Arial" w:hAnsi="Arial" w:cs="Arial"/>
          <w:bCs/>
          <w:sz w:val="22"/>
          <w:szCs w:val="22"/>
        </w:rPr>
      </w:pPr>
      <w:r>
        <w:rPr>
          <w:rFonts w:ascii="Arial" w:hAnsi="Arial" w:cs="Arial"/>
          <w:bCs/>
          <w:sz w:val="22"/>
          <w:szCs w:val="22"/>
        </w:rPr>
        <w:t xml:space="preserve">        </w:t>
      </w:r>
      <w:r w:rsidR="00F655DD" w:rsidRPr="00447EAE">
        <w:rPr>
          <w:rFonts w:ascii="Arial" w:hAnsi="Arial" w:cs="Arial"/>
          <w:bCs/>
          <w:sz w:val="22"/>
          <w:szCs w:val="22"/>
        </w:rPr>
        <w:t>DEE(TRS)Kalyan</w:t>
      </w:r>
    </w:p>
    <w:p w14:paraId="453E2968" w14:textId="77777777" w:rsidR="00F655DD" w:rsidRPr="00447EAE" w:rsidRDefault="00F655DD" w:rsidP="00F655DD">
      <w:pPr>
        <w:rPr>
          <w:rFonts w:ascii="Arial" w:hAnsi="Arial" w:cs="Arial"/>
          <w:sz w:val="22"/>
          <w:szCs w:val="22"/>
        </w:rPr>
      </w:pPr>
      <w:r w:rsidRPr="00447EAE">
        <w:rPr>
          <w:rFonts w:ascii="Arial" w:hAnsi="Arial" w:cs="Arial"/>
          <w:bCs/>
          <w:sz w:val="22"/>
          <w:szCs w:val="22"/>
        </w:rPr>
        <w:t xml:space="preserve">                                                                                                 For Sr.DEE (TRS) Kalyan</w:t>
      </w:r>
    </w:p>
    <w:p w14:paraId="7CC7663A" w14:textId="77777777" w:rsidR="00F655DD" w:rsidRDefault="00F655DD"/>
    <w:p w14:paraId="08A9AB0C" w14:textId="77777777" w:rsidR="00F655DD" w:rsidRDefault="00F655DD"/>
    <w:p w14:paraId="70139518" w14:textId="77777777" w:rsidR="00F655DD" w:rsidRDefault="00F655DD"/>
    <w:p w14:paraId="3A4B9A3A" w14:textId="77777777" w:rsidR="00F655DD" w:rsidRDefault="00F655DD"/>
    <w:p w14:paraId="01687B1D" w14:textId="77777777" w:rsidR="00F655DD" w:rsidRDefault="00F655DD"/>
    <w:p w14:paraId="2047CB6C" w14:textId="77777777" w:rsidR="00F655DD" w:rsidRDefault="00F655DD"/>
    <w:p w14:paraId="7D53B770" w14:textId="77777777" w:rsidR="00F655DD" w:rsidRDefault="00F655DD"/>
    <w:p w14:paraId="0FB13ACA" w14:textId="77777777" w:rsidR="00F655DD" w:rsidRDefault="00F655DD"/>
    <w:p w14:paraId="1D291341" w14:textId="77777777" w:rsidR="006F5639" w:rsidRDefault="006F5639"/>
    <w:p w14:paraId="4BD45D1C" w14:textId="77777777" w:rsidR="00F655DD" w:rsidRDefault="00F655DD"/>
    <w:p w14:paraId="2D04D35D" w14:textId="77777777" w:rsidR="00F655DD" w:rsidRDefault="00F655DD"/>
    <w:p w14:paraId="2D2D689C" w14:textId="77777777" w:rsidR="00F655DD" w:rsidRDefault="00F655DD"/>
    <w:p w14:paraId="4212E9A3" w14:textId="77777777" w:rsidR="00F655DD" w:rsidRDefault="00F655DD"/>
    <w:p w14:paraId="6A99D832" w14:textId="77777777" w:rsidR="00F655DD" w:rsidRDefault="00F655DD"/>
    <w:p w14:paraId="2B07E908" w14:textId="77777777" w:rsidR="00F655DD" w:rsidRDefault="00F655DD"/>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801600" w:rsidRPr="005A14F8" w14:paraId="14F0D850" w14:textId="77777777" w:rsidTr="00801600">
        <w:trPr>
          <w:trHeight w:val="1440"/>
        </w:trPr>
        <w:tc>
          <w:tcPr>
            <w:tcW w:w="4320" w:type="dxa"/>
          </w:tcPr>
          <w:p w14:paraId="69839CD7" w14:textId="77777777" w:rsidR="00801600" w:rsidRPr="003C1E74" w:rsidRDefault="00801600" w:rsidP="00801600">
            <w:pPr>
              <w:pStyle w:val="NoSpacing"/>
              <w:rPr>
                <w:rFonts w:ascii="ILDVW504" w:hAnsi="ILDVW504" w:cs="Arial"/>
                <w:b/>
              </w:rPr>
            </w:pPr>
            <w:r w:rsidRPr="003C1E74">
              <w:rPr>
                <w:rFonts w:ascii="Mangal" w:hAnsi="Mangal" w:cs="Nirmala UI" w:hint="cs"/>
                <w:b/>
                <w:cs/>
                <w:lang w:bidi="hi-IN"/>
              </w:rPr>
              <w:t>मध्यरेल</w:t>
            </w:r>
          </w:p>
          <w:p w14:paraId="7924C223" w14:textId="77777777" w:rsidR="00801600" w:rsidRPr="005A14F8" w:rsidRDefault="00801600" w:rsidP="0080160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238B759" w14:textId="77777777" w:rsidR="00801600" w:rsidRPr="005A14F8" w:rsidRDefault="00801600" w:rsidP="0080160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24DE83E9" w14:textId="77777777" w:rsidR="00801600" w:rsidRPr="005A14F8" w:rsidRDefault="00801600" w:rsidP="0080160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7774C6D" w14:textId="77777777" w:rsidR="00801600" w:rsidRPr="005A14F8" w:rsidRDefault="00801600" w:rsidP="00801600">
            <w:pPr>
              <w:tabs>
                <w:tab w:val="center" w:pos="882"/>
              </w:tabs>
              <w:rPr>
                <w:sz w:val="6"/>
                <w:szCs w:val="5"/>
              </w:rPr>
            </w:pPr>
            <w:r>
              <w:rPr>
                <w:rFonts w:ascii="Mangal" w:hAnsi="Mangal" w:cs="Mangal"/>
                <w:rtl/>
                <w:cs/>
              </w:rPr>
              <w:tab/>
            </w:r>
            <w:r>
              <w:rPr>
                <w:noProof/>
                <w:sz w:val="6"/>
                <w:szCs w:val="5"/>
                <w:lang w:bidi="hi-IN"/>
              </w:rPr>
              <w:drawing>
                <wp:inline distT="0" distB="0" distL="0" distR="0" wp14:anchorId="5E4CBEC8" wp14:editId="413FF9FD">
                  <wp:extent cx="871220" cy="880110"/>
                  <wp:effectExtent l="19050" t="0" r="5080" b="0"/>
                  <wp:docPr id="10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06BBAFB8" w14:textId="77777777" w:rsidR="00801600" w:rsidRDefault="00801600" w:rsidP="00801600">
            <w:pPr>
              <w:pStyle w:val="Header"/>
              <w:rPr>
                <w:b/>
              </w:rPr>
            </w:pPr>
          </w:p>
          <w:p w14:paraId="6950C935" w14:textId="77777777" w:rsidR="00801600" w:rsidRPr="00743A0A" w:rsidRDefault="00801600" w:rsidP="00801600">
            <w:pPr>
              <w:pStyle w:val="Header"/>
              <w:rPr>
                <w:b/>
                <w:bCs/>
              </w:rPr>
            </w:pPr>
            <w:r w:rsidRPr="00743A0A">
              <w:rPr>
                <w:b/>
              </w:rPr>
              <w:t>Central Railway</w:t>
            </w:r>
          </w:p>
          <w:p w14:paraId="5B43EC44" w14:textId="77777777" w:rsidR="00801600" w:rsidRPr="005A14F8" w:rsidRDefault="00801600" w:rsidP="00801600">
            <w:pPr>
              <w:pStyle w:val="Header"/>
              <w:jc w:val="both"/>
              <w:rPr>
                <w:b/>
                <w:bCs/>
              </w:rPr>
            </w:pPr>
            <w:r w:rsidRPr="005A14F8">
              <w:t xml:space="preserve">Office of Sr. DEE (TRS), </w:t>
            </w:r>
          </w:p>
          <w:p w14:paraId="57CBC9C3" w14:textId="77777777" w:rsidR="00801600" w:rsidRPr="005A14F8" w:rsidRDefault="00801600" w:rsidP="00801600">
            <w:pPr>
              <w:pStyle w:val="Header"/>
              <w:jc w:val="both"/>
              <w:rPr>
                <w:b/>
                <w:bCs/>
              </w:rPr>
            </w:pPr>
            <w:r w:rsidRPr="005A14F8">
              <w:t xml:space="preserve">Electric Loco Shed, Kalyan - 421 301. </w:t>
            </w:r>
          </w:p>
          <w:p w14:paraId="40082E9B" w14:textId="77777777" w:rsidR="00801600" w:rsidRPr="005A14F8" w:rsidRDefault="00801600" w:rsidP="00801600">
            <w:pPr>
              <w:pStyle w:val="Header"/>
              <w:jc w:val="both"/>
              <w:rPr>
                <w:rFonts w:ascii="Mangal" w:hAnsi="Mangal" w:cs="Mangal"/>
                <w:b/>
                <w:bCs/>
              </w:rPr>
            </w:pPr>
            <w:r w:rsidRPr="005A14F8">
              <w:t xml:space="preserve">Email :- </w:t>
            </w:r>
            <w:hyperlink r:id="rId259" w:history="1">
              <w:r w:rsidRPr="00E27BEE">
                <w:rPr>
                  <w:rStyle w:val="Hyperlink"/>
                </w:rPr>
                <w:t>srdeetrskyncrly@gmail.cox</w:t>
              </w:r>
            </w:hyperlink>
            <w:r w:rsidRPr="005A14F8">
              <w:t>m</w:t>
            </w:r>
          </w:p>
        </w:tc>
      </w:tr>
    </w:tbl>
    <w:p w14:paraId="76A72D08" w14:textId="77777777" w:rsidR="00DB7D18" w:rsidRPr="00DB7D18" w:rsidRDefault="00DB7D18" w:rsidP="00801600">
      <w:pPr>
        <w:jc w:val="both"/>
        <w:rPr>
          <w:rFonts w:ascii="Arial" w:hAnsi="Arial" w:cs="Arial"/>
          <w:b/>
          <w:sz w:val="10"/>
          <w:szCs w:val="10"/>
        </w:rPr>
      </w:pPr>
    </w:p>
    <w:p w14:paraId="0677800D" w14:textId="77777777" w:rsidR="00801600" w:rsidRPr="00DB7D18" w:rsidRDefault="00801600" w:rsidP="00801600">
      <w:pPr>
        <w:jc w:val="both"/>
        <w:rPr>
          <w:rFonts w:ascii="Arial" w:hAnsi="Arial" w:cs="Arial"/>
          <w:b/>
          <w:sz w:val="18"/>
          <w:szCs w:val="18"/>
        </w:rPr>
      </w:pPr>
      <w:r w:rsidRPr="00DB7D18">
        <w:rPr>
          <w:rFonts w:ascii="Arial" w:hAnsi="Arial" w:cs="Arial"/>
          <w:b/>
          <w:sz w:val="18"/>
          <w:szCs w:val="18"/>
        </w:rPr>
        <w:t>No.ELS KYN/WKS/2019/21/WFL</w:t>
      </w:r>
      <w:r w:rsidRPr="00DB7D18">
        <w:rPr>
          <w:rFonts w:ascii="Arial" w:hAnsi="Arial" w:cs="Arial"/>
          <w:b/>
          <w:sz w:val="18"/>
          <w:szCs w:val="18"/>
        </w:rPr>
        <w:tab/>
      </w:r>
      <w:r w:rsidRPr="00DB7D18">
        <w:rPr>
          <w:rFonts w:ascii="Arial" w:hAnsi="Arial" w:cs="Arial"/>
          <w:b/>
          <w:sz w:val="18"/>
          <w:szCs w:val="18"/>
        </w:rPr>
        <w:tab/>
      </w:r>
      <w:r w:rsidRPr="00DB7D18">
        <w:rPr>
          <w:rFonts w:ascii="Arial" w:hAnsi="Arial" w:cs="Arial"/>
          <w:b/>
          <w:sz w:val="18"/>
          <w:szCs w:val="18"/>
        </w:rPr>
        <w:tab/>
      </w:r>
      <w:r w:rsidRPr="00DB7D18">
        <w:rPr>
          <w:rFonts w:ascii="Arial" w:hAnsi="Arial" w:cs="Arial"/>
          <w:b/>
          <w:sz w:val="18"/>
          <w:szCs w:val="18"/>
        </w:rPr>
        <w:tab/>
      </w:r>
      <w:r w:rsidRPr="00DB7D18">
        <w:rPr>
          <w:rFonts w:ascii="Arial" w:hAnsi="Arial" w:cs="Arial"/>
          <w:b/>
          <w:sz w:val="18"/>
          <w:szCs w:val="18"/>
        </w:rPr>
        <w:tab/>
      </w:r>
      <w:r w:rsidR="00842E04">
        <w:rPr>
          <w:rFonts w:ascii="Arial" w:hAnsi="Arial" w:cs="Arial"/>
          <w:b/>
          <w:sz w:val="18"/>
          <w:szCs w:val="18"/>
        </w:rPr>
        <w:t xml:space="preserve">                 </w:t>
      </w:r>
      <w:r w:rsidR="002877C3">
        <w:rPr>
          <w:rFonts w:ascii="Arial" w:hAnsi="Arial" w:cs="Arial"/>
          <w:b/>
          <w:sz w:val="18"/>
          <w:szCs w:val="18"/>
        </w:rPr>
        <w:t xml:space="preserve">               </w:t>
      </w:r>
      <w:r w:rsidR="00234E2E">
        <w:rPr>
          <w:rFonts w:ascii="Arial" w:hAnsi="Arial" w:cs="Arial"/>
          <w:b/>
          <w:sz w:val="18"/>
          <w:szCs w:val="18"/>
        </w:rPr>
        <w:t xml:space="preserve">    </w:t>
      </w:r>
      <w:r w:rsidR="002877C3">
        <w:rPr>
          <w:rFonts w:ascii="Arial" w:hAnsi="Arial" w:cs="Arial"/>
          <w:b/>
          <w:sz w:val="18"/>
          <w:szCs w:val="18"/>
        </w:rPr>
        <w:t xml:space="preserve">   </w:t>
      </w:r>
      <w:r w:rsidR="00842E04">
        <w:rPr>
          <w:rFonts w:ascii="Arial" w:hAnsi="Arial" w:cs="Arial"/>
          <w:b/>
          <w:sz w:val="18"/>
          <w:szCs w:val="18"/>
        </w:rPr>
        <w:t xml:space="preserve"> </w:t>
      </w:r>
      <w:r w:rsidRPr="00DB7D18">
        <w:rPr>
          <w:rFonts w:ascii="Arial" w:hAnsi="Arial" w:cs="Arial"/>
          <w:b/>
          <w:sz w:val="18"/>
          <w:szCs w:val="18"/>
        </w:rPr>
        <w:t>Date: 09.02.2022</w:t>
      </w:r>
    </w:p>
    <w:p w14:paraId="317814D1" w14:textId="77777777" w:rsidR="00801600" w:rsidRPr="00DB7D18" w:rsidRDefault="00801600" w:rsidP="00801600">
      <w:pPr>
        <w:jc w:val="both"/>
        <w:rPr>
          <w:rFonts w:ascii="Arial" w:hAnsi="Arial" w:cs="Arial"/>
          <w:b/>
          <w:sz w:val="12"/>
          <w:szCs w:val="12"/>
        </w:rPr>
      </w:pPr>
    </w:p>
    <w:p w14:paraId="66C36233" w14:textId="77777777" w:rsidR="00801600" w:rsidRPr="00DB7D18" w:rsidRDefault="00801600" w:rsidP="00801600">
      <w:pPr>
        <w:rPr>
          <w:rFonts w:ascii="Arial" w:hAnsi="Arial" w:cs="Arial"/>
          <w:b/>
          <w:bCs/>
          <w:sz w:val="18"/>
          <w:szCs w:val="18"/>
        </w:rPr>
      </w:pPr>
      <w:r w:rsidRPr="00DB7D18">
        <w:rPr>
          <w:rFonts w:ascii="Arial" w:hAnsi="Arial" w:cs="Arial"/>
          <w:b/>
          <w:bCs/>
          <w:sz w:val="18"/>
          <w:szCs w:val="18"/>
        </w:rPr>
        <w:t>M/s REBS Lubrication India Private Limited,</w:t>
      </w:r>
    </w:p>
    <w:p w14:paraId="709B3B48" w14:textId="77777777" w:rsidR="00801600" w:rsidRPr="00DB7D18" w:rsidRDefault="00801600" w:rsidP="00801600">
      <w:pPr>
        <w:rPr>
          <w:rFonts w:ascii="Arial" w:hAnsi="Arial" w:cs="Arial"/>
          <w:b/>
          <w:bCs/>
          <w:sz w:val="18"/>
          <w:szCs w:val="18"/>
        </w:rPr>
      </w:pPr>
      <w:r w:rsidRPr="00DB7D18">
        <w:rPr>
          <w:rFonts w:ascii="Arial" w:hAnsi="Arial" w:cs="Arial"/>
          <w:b/>
          <w:bCs/>
          <w:sz w:val="18"/>
          <w:szCs w:val="18"/>
        </w:rPr>
        <w:t xml:space="preserve">       Western Edge II, A-206, </w:t>
      </w:r>
    </w:p>
    <w:p w14:paraId="0E3E238F" w14:textId="77777777" w:rsidR="00801600" w:rsidRPr="00DB7D18" w:rsidRDefault="00801600" w:rsidP="00801600">
      <w:pPr>
        <w:rPr>
          <w:rFonts w:ascii="Arial" w:hAnsi="Arial" w:cs="Arial"/>
          <w:b/>
          <w:bCs/>
          <w:sz w:val="18"/>
          <w:szCs w:val="18"/>
        </w:rPr>
      </w:pPr>
      <w:r w:rsidRPr="00DB7D18">
        <w:rPr>
          <w:rFonts w:ascii="Arial" w:hAnsi="Arial" w:cs="Arial"/>
          <w:b/>
          <w:bCs/>
          <w:sz w:val="18"/>
          <w:szCs w:val="18"/>
        </w:rPr>
        <w:t xml:space="preserve">       Western Express Highway, </w:t>
      </w:r>
    </w:p>
    <w:p w14:paraId="00E6D5BB" w14:textId="77777777" w:rsidR="00801600" w:rsidRPr="00DB7D18" w:rsidRDefault="00801600" w:rsidP="00801600">
      <w:pPr>
        <w:rPr>
          <w:rFonts w:ascii="Arial" w:hAnsi="Arial" w:cs="Arial"/>
          <w:b/>
          <w:bCs/>
          <w:sz w:val="18"/>
          <w:szCs w:val="18"/>
        </w:rPr>
      </w:pPr>
      <w:r w:rsidRPr="00DB7D18">
        <w:rPr>
          <w:rFonts w:ascii="Arial" w:hAnsi="Arial" w:cs="Arial"/>
          <w:b/>
          <w:bCs/>
          <w:sz w:val="18"/>
          <w:szCs w:val="18"/>
        </w:rPr>
        <w:t xml:space="preserve">       Borivali (E), Mumbai – 400 066</w:t>
      </w:r>
    </w:p>
    <w:p w14:paraId="32A223ED" w14:textId="77777777" w:rsidR="00801600" w:rsidRPr="00DB7D18" w:rsidRDefault="00801600" w:rsidP="00801600">
      <w:pPr>
        <w:rPr>
          <w:rFonts w:ascii="Arial" w:hAnsi="Arial" w:cs="Arial"/>
          <w:b/>
          <w:bCs/>
          <w:sz w:val="12"/>
          <w:szCs w:val="12"/>
        </w:rPr>
      </w:pPr>
    </w:p>
    <w:p w14:paraId="11490F65" w14:textId="77777777" w:rsidR="00801600" w:rsidRPr="00DB7D18" w:rsidRDefault="00801600" w:rsidP="00801600">
      <w:pPr>
        <w:ind w:left="1530" w:hanging="810"/>
        <w:jc w:val="both"/>
        <w:rPr>
          <w:rFonts w:ascii="Arial" w:hAnsi="Arial" w:cs="Arial"/>
          <w:sz w:val="18"/>
          <w:szCs w:val="18"/>
        </w:rPr>
      </w:pPr>
      <w:r w:rsidRPr="00DB7D18">
        <w:rPr>
          <w:rFonts w:ascii="Arial" w:hAnsi="Arial" w:cs="Arial"/>
          <w:sz w:val="18"/>
          <w:szCs w:val="18"/>
        </w:rPr>
        <w:t xml:space="preserve">Sub:  </w:t>
      </w:r>
      <w:r w:rsidR="00C055C0" w:rsidRPr="00DB7D18">
        <w:rPr>
          <w:rFonts w:ascii="Arial" w:hAnsi="Arial" w:cs="Arial"/>
          <w:sz w:val="18"/>
          <w:szCs w:val="18"/>
        </w:rPr>
        <w:t xml:space="preserve">  </w:t>
      </w:r>
      <w:r w:rsidR="006B61F3">
        <w:rPr>
          <w:rFonts w:ascii="Arial" w:hAnsi="Arial" w:cs="Arial"/>
          <w:sz w:val="18"/>
          <w:szCs w:val="18"/>
        </w:rPr>
        <w:t xml:space="preserve">   </w:t>
      </w:r>
      <w:r w:rsidRPr="00DB7D18">
        <w:rPr>
          <w:rFonts w:ascii="Arial" w:hAnsi="Arial" w:cs="Arial"/>
          <w:sz w:val="18"/>
          <w:szCs w:val="18"/>
        </w:rPr>
        <w:t>Design, Supply, Installation, Testing and Commissioning of 42 Units of Wheel Flange Lubrication System on WAG-7 locos, along with supply of lubricant for a period of 2 months (i.e 408 kg ) ELS/KYN.</w:t>
      </w:r>
    </w:p>
    <w:p w14:paraId="3AE061EE" w14:textId="77777777" w:rsidR="00C055C0" w:rsidRPr="00DB7D18" w:rsidRDefault="00C055C0" w:rsidP="00801600">
      <w:pPr>
        <w:ind w:left="1530" w:hanging="810"/>
        <w:jc w:val="both"/>
        <w:rPr>
          <w:rFonts w:ascii="Arial" w:hAnsi="Arial" w:cs="Arial"/>
          <w:sz w:val="10"/>
          <w:szCs w:val="10"/>
        </w:rPr>
      </w:pPr>
    </w:p>
    <w:p w14:paraId="4D19CD8D" w14:textId="77777777" w:rsidR="00C055C0" w:rsidRPr="00DB7D18" w:rsidRDefault="00C055C0" w:rsidP="00801600">
      <w:pPr>
        <w:ind w:left="1530" w:hanging="810"/>
        <w:jc w:val="both"/>
        <w:rPr>
          <w:rFonts w:ascii="Arial" w:hAnsi="Arial" w:cs="Arial"/>
          <w:bCs/>
          <w:sz w:val="18"/>
          <w:szCs w:val="18"/>
        </w:rPr>
      </w:pPr>
      <w:r w:rsidRPr="00DB7D18">
        <w:rPr>
          <w:rFonts w:ascii="Arial" w:hAnsi="Arial" w:cs="Arial"/>
          <w:sz w:val="18"/>
          <w:szCs w:val="18"/>
        </w:rPr>
        <w:t xml:space="preserve">Ref: </w:t>
      </w:r>
      <w:r w:rsidR="00FB2360">
        <w:rPr>
          <w:rFonts w:ascii="Arial" w:hAnsi="Arial" w:cs="Arial"/>
          <w:sz w:val="18"/>
          <w:szCs w:val="18"/>
        </w:rPr>
        <w:t xml:space="preserve">  </w:t>
      </w:r>
      <w:r w:rsidRPr="00DB7D18">
        <w:rPr>
          <w:rFonts w:ascii="Arial" w:hAnsi="Arial" w:cs="Arial"/>
          <w:sz w:val="18"/>
          <w:szCs w:val="18"/>
        </w:rPr>
        <w:t xml:space="preserve">(i) </w:t>
      </w:r>
      <w:r w:rsidR="002D4C4D">
        <w:rPr>
          <w:rFonts w:ascii="Arial" w:hAnsi="Arial" w:cs="Arial"/>
          <w:sz w:val="18"/>
          <w:szCs w:val="18"/>
        </w:rPr>
        <w:t xml:space="preserve"> </w:t>
      </w:r>
      <w:r w:rsidRPr="00DB7D18">
        <w:rPr>
          <w:rFonts w:ascii="Arial" w:hAnsi="Arial" w:cs="Arial"/>
          <w:sz w:val="18"/>
          <w:szCs w:val="18"/>
        </w:rPr>
        <w:t>LOA No.</w:t>
      </w:r>
      <w:r w:rsidRPr="00DB7D18">
        <w:rPr>
          <w:rFonts w:ascii="Arial" w:hAnsi="Arial" w:cs="Arial"/>
          <w:bCs/>
          <w:sz w:val="18"/>
          <w:szCs w:val="18"/>
        </w:rPr>
        <w:t xml:space="preserve"> ELS –KYN –ELECTRICAL /ELSKYN –WKS -2019 -21 –WFL –A /    01449630026703 dated 08-10-2020.</w:t>
      </w:r>
    </w:p>
    <w:p w14:paraId="71EF7389" w14:textId="77777777" w:rsidR="00C055C0" w:rsidRPr="00DB7D18" w:rsidRDefault="00C055C0" w:rsidP="00801600">
      <w:pPr>
        <w:ind w:left="1530" w:hanging="810"/>
        <w:jc w:val="both"/>
        <w:rPr>
          <w:rFonts w:ascii="Arial" w:hAnsi="Arial" w:cs="Arial"/>
          <w:sz w:val="18"/>
          <w:szCs w:val="18"/>
        </w:rPr>
      </w:pPr>
      <w:r w:rsidRPr="00DB7D18">
        <w:rPr>
          <w:rFonts w:ascii="Arial" w:hAnsi="Arial" w:cs="Arial"/>
          <w:bCs/>
          <w:sz w:val="18"/>
          <w:szCs w:val="18"/>
        </w:rPr>
        <w:t xml:space="preserve">          (ii) </w:t>
      </w:r>
      <w:r w:rsidR="00FB2360">
        <w:rPr>
          <w:rFonts w:ascii="Arial" w:hAnsi="Arial" w:cs="Arial"/>
          <w:bCs/>
          <w:sz w:val="18"/>
          <w:szCs w:val="18"/>
        </w:rPr>
        <w:t xml:space="preserve"> </w:t>
      </w:r>
      <w:r w:rsidRPr="00DB7D18">
        <w:rPr>
          <w:rFonts w:ascii="Arial" w:hAnsi="Arial" w:cs="Arial"/>
          <w:bCs/>
          <w:sz w:val="18"/>
          <w:szCs w:val="18"/>
        </w:rPr>
        <w:t>This office letter No.ELSKYN/2019/21/WFL dated 15-03-2021</w:t>
      </w:r>
    </w:p>
    <w:p w14:paraId="0A303C65" w14:textId="77777777" w:rsidR="00801600" w:rsidRPr="002D4C4D" w:rsidRDefault="00801600" w:rsidP="00801600">
      <w:pPr>
        <w:ind w:left="1080" w:hanging="1080"/>
        <w:jc w:val="both"/>
        <w:rPr>
          <w:rFonts w:ascii="Arial" w:hAnsi="Arial" w:cs="Arial"/>
          <w:sz w:val="10"/>
          <w:szCs w:val="10"/>
        </w:rPr>
      </w:pPr>
    </w:p>
    <w:p w14:paraId="77899846" w14:textId="77777777" w:rsidR="00801600" w:rsidRPr="00DB7D18" w:rsidRDefault="00801600" w:rsidP="00801600">
      <w:pPr>
        <w:ind w:left="1080" w:hanging="1080"/>
        <w:jc w:val="center"/>
        <w:rPr>
          <w:rFonts w:ascii="Arial" w:hAnsi="Arial" w:cs="Arial"/>
          <w:sz w:val="18"/>
          <w:szCs w:val="18"/>
        </w:rPr>
      </w:pPr>
      <w:r w:rsidRPr="00DB7D18">
        <w:rPr>
          <w:rFonts w:ascii="Arial" w:hAnsi="Arial" w:cs="Arial"/>
          <w:sz w:val="18"/>
          <w:szCs w:val="18"/>
        </w:rPr>
        <w:t>--***--</w:t>
      </w:r>
    </w:p>
    <w:p w14:paraId="74A3AE5C" w14:textId="77777777" w:rsidR="00801600" w:rsidRPr="002D4C4D" w:rsidRDefault="00801600" w:rsidP="00801600">
      <w:pPr>
        <w:ind w:left="1080" w:hanging="1080"/>
        <w:jc w:val="center"/>
        <w:rPr>
          <w:rFonts w:ascii="Arial" w:hAnsi="Arial" w:cs="Arial"/>
          <w:sz w:val="8"/>
          <w:szCs w:val="8"/>
        </w:rPr>
      </w:pPr>
    </w:p>
    <w:p w14:paraId="46650638" w14:textId="77777777" w:rsidR="00801600" w:rsidRPr="00DB7D18" w:rsidRDefault="00801600" w:rsidP="00801600">
      <w:pPr>
        <w:pStyle w:val="ListParagraph"/>
        <w:numPr>
          <w:ilvl w:val="0"/>
          <w:numId w:val="3"/>
        </w:numPr>
        <w:jc w:val="both"/>
        <w:rPr>
          <w:rFonts w:ascii="Arial" w:hAnsi="Arial" w:cs="Arial"/>
          <w:bCs/>
          <w:sz w:val="18"/>
          <w:szCs w:val="18"/>
        </w:rPr>
      </w:pPr>
      <w:r w:rsidRPr="00DB7D18">
        <w:rPr>
          <w:rFonts w:ascii="Arial" w:hAnsi="Arial" w:cs="Arial"/>
          <w:sz w:val="18"/>
          <w:szCs w:val="18"/>
        </w:rPr>
        <w:t>This administration had awarded a Works Contract vide this office LOA No.</w:t>
      </w:r>
      <w:r w:rsidRPr="00DB7D18">
        <w:rPr>
          <w:rFonts w:ascii="Arial" w:hAnsi="Arial" w:cs="Arial"/>
          <w:bCs/>
          <w:sz w:val="18"/>
          <w:szCs w:val="18"/>
        </w:rPr>
        <w:t>ELS –KYN –ELECTRICAL /ELSKYN –WKS -2019 -21 –WFL –A /  01449630026703 dated 08-10-2020 for the subject work at a total cost of Rs.85,03,101.18 excluding GST for a period of 12 months.</w:t>
      </w:r>
    </w:p>
    <w:p w14:paraId="2CAC637E" w14:textId="77777777" w:rsidR="00801600" w:rsidRPr="002D4C4D" w:rsidRDefault="00801600" w:rsidP="00801600">
      <w:pPr>
        <w:pStyle w:val="ListParagraph"/>
        <w:jc w:val="both"/>
        <w:rPr>
          <w:rFonts w:ascii="Arial" w:hAnsi="Arial" w:cs="Arial"/>
          <w:bCs/>
          <w:sz w:val="10"/>
          <w:szCs w:val="10"/>
        </w:rPr>
      </w:pPr>
    </w:p>
    <w:p w14:paraId="6C71A7BF" w14:textId="77777777" w:rsidR="00801600" w:rsidRPr="00DB7D18" w:rsidRDefault="00801600" w:rsidP="00801600">
      <w:pPr>
        <w:pStyle w:val="ListParagraph"/>
        <w:numPr>
          <w:ilvl w:val="0"/>
          <w:numId w:val="3"/>
        </w:numPr>
        <w:jc w:val="both"/>
        <w:rPr>
          <w:rFonts w:ascii="Arial" w:hAnsi="Arial" w:cs="Arial"/>
          <w:sz w:val="18"/>
          <w:szCs w:val="18"/>
        </w:rPr>
      </w:pPr>
      <w:r w:rsidRPr="00DB7D18">
        <w:rPr>
          <w:rFonts w:ascii="Arial" w:hAnsi="Arial" w:cs="Arial"/>
          <w:sz w:val="18"/>
          <w:szCs w:val="18"/>
        </w:rPr>
        <w:t xml:space="preserve">Vide </w:t>
      </w:r>
      <w:r w:rsidR="00C055C0" w:rsidRPr="00DB7D18">
        <w:rPr>
          <w:rFonts w:ascii="Arial" w:hAnsi="Arial" w:cs="Arial"/>
          <w:sz w:val="18"/>
          <w:szCs w:val="18"/>
        </w:rPr>
        <w:t xml:space="preserve">this office letter at ref (ii), </w:t>
      </w:r>
      <w:r w:rsidRPr="00DB7D18">
        <w:rPr>
          <w:rFonts w:ascii="Arial" w:hAnsi="Arial" w:cs="Arial"/>
          <w:sz w:val="18"/>
          <w:szCs w:val="18"/>
        </w:rPr>
        <w:t xml:space="preserve">the quantity of some scheduled item </w:t>
      </w:r>
      <w:r w:rsidR="00C055C0" w:rsidRPr="00DB7D18">
        <w:rPr>
          <w:rFonts w:ascii="Arial" w:hAnsi="Arial" w:cs="Arial"/>
          <w:sz w:val="18"/>
          <w:szCs w:val="18"/>
        </w:rPr>
        <w:t>was</w:t>
      </w:r>
      <w:r w:rsidRPr="00DB7D18">
        <w:rPr>
          <w:rFonts w:ascii="Arial" w:hAnsi="Arial" w:cs="Arial"/>
          <w:sz w:val="18"/>
          <w:szCs w:val="18"/>
        </w:rPr>
        <w:t xml:space="preserve"> changed and some more NS items were included for</w:t>
      </w:r>
      <w:r w:rsidR="00C055C0" w:rsidRPr="00DB7D18">
        <w:rPr>
          <w:rFonts w:ascii="Arial" w:hAnsi="Arial" w:cs="Arial"/>
          <w:sz w:val="18"/>
          <w:szCs w:val="18"/>
        </w:rPr>
        <w:t xml:space="preserve"> </w:t>
      </w:r>
      <w:r w:rsidRPr="00DB7D18">
        <w:rPr>
          <w:rFonts w:ascii="Arial" w:hAnsi="Arial" w:cs="Arial"/>
          <w:sz w:val="18"/>
          <w:szCs w:val="18"/>
        </w:rPr>
        <w:t xml:space="preserve">the subject work. </w:t>
      </w:r>
    </w:p>
    <w:p w14:paraId="5F3D3575" w14:textId="77777777" w:rsidR="00C055C0" w:rsidRPr="002D4C4D" w:rsidRDefault="00C055C0" w:rsidP="00C055C0">
      <w:pPr>
        <w:pStyle w:val="ListParagraph"/>
        <w:rPr>
          <w:rFonts w:ascii="Arial" w:hAnsi="Arial" w:cs="Arial"/>
          <w:sz w:val="10"/>
          <w:szCs w:val="10"/>
        </w:rPr>
      </w:pPr>
    </w:p>
    <w:p w14:paraId="4A38B912" w14:textId="77777777" w:rsidR="00C055C0" w:rsidRPr="00DB7D18" w:rsidRDefault="00C055C0" w:rsidP="00801600">
      <w:pPr>
        <w:pStyle w:val="ListParagraph"/>
        <w:numPr>
          <w:ilvl w:val="0"/>
          <w:numId w:val="3"/>
        </w:numPr>
        <w:jc w:val="both"/>
        <w:rPr>
          <w:rFonts w:ascii="Arial" w:hAnsi="Arial" w:cs="Arial"/>
          <w:sz w:val="17"/>
          <w:szCs w:val="17"/>
        </w:rPr>
      </w:pPr>
      <w:r w:rsidRPr="00DB7D18">
        <w:rPr>
          <w:rFonts w:ascii="Arial" w:hAnsi="Arial" w:cs="Arial"/>
          <w:sz w:val="18"/>
          <w:szCs w:val="18"/>
        </w:rPr>
        <w:t xml:space="preserve">Now this administration is pleased to </w:t>
      </w:r>
      <w:r w:rsidR="00906392" w:rsidRPr="00DB7D18">
        <w:rPr>
          <w:rFonts w:ascii="Arial" w:hAnsi="Arial" w:cs="Arial"/>
          <w:sz w:val="18"/>
          <w:szCs w:val="18"/>
        </w:rPr>
        <w:t>increase the quantity of subject contract at the rates, terms and conditions of the contract as mentioned below:</w:t>
      </w:r>
    </w:p>
    <w:p w14:paraId="7D20D322" w14:textId="77777777" w:rsidR="00801600" w:rsidRPr="002D4C4D" w:rsidRDefault="00801600" w:rsidP="00801600">
      <w:pPr>
        <w:ind w:firstLine="720"/>
        <w:jc w:val="both"/>
        <w:rPr>
          <w:rFonts w:ascii="Arial" w:hAnsi="Arial" w:cs="Arial"/>
          <w:sz w:val="11"/>
          <w:szCs w:val="11"/>
        </w:rPr>
      </w:pPr>
    </w:p>
    <w:tbl>
      <w:tblPr>
        <w:tblW w:w="10800" w:type="dxa"/>
        <w:tblInd w:w="-522" w:type="dxa"/>
        <w:tblLayout w:type="fixed"/>
        <w:tblLook w:val="04A0" w:firstRow="1" w:lastRow="0" w:firstColumn="1" w:lastColumn="0" w:noHBand="0" w:noVBand="1"/>
      </w:tblPr>
      <w:tblGrid>
        <w:gridCol w:w="540"/>
        <w:gridCol w:w="2430"/>
        <w:gridCol w:w="630"/>
        <w:gridCol w:w="630"/>
        <w:gridCol w:w="630"/>
        <w:gridCol w:w="990"/>
        <w:gridCol w:w="540"/>
        <w:gridCol w:w="990"/>
        <w:gridCol w:w="540"/>
        <w:gridCol w:w="990"/>
        <w:gridCol w:w="630"/>
        <w:gridCol w:w="1260"/>
      </w:tblGrid>
      <w:tr w:rsidR="00801600" w:rsidRPr="00DB7D18" w14:paraId="23D07F52" w14:textId="77777777" w:rsidTr="009D10BD">
        <w:trPr>
          <w:trHeight w:val="1237"/>
        </w:trPr>
        <w:tc>
          <w:tcPr>
            <w:tcW w:w="540" w:type="dxa"/>
            <w:vMerge w:val="restart"/>
            <w:tcBorders>
              <w:top w:val="single" w:sz="4" w:space="0" w:color="auto"/>
              <w:left w:val="single" w:sz="4" w:space="0" w:color="auto"/>
              <w:bottom w:val="single" w:sz="4" w:space="0" w:color="auto"/>
              <w:right w:val="single" w:sz="4" w:space="0" w:color="auto"/>
            </w:tcBorders>
            <w:vAlign w:val="center"/>
            <w:hideMark/>
          </w:tcPr>
          <w:p w14:paraId="6F50B942"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Sr. No.</w:t>
            </w:r>
          </w:p>
        </w:tc>
        <w:tc>
          <w:tcPr>
            <w:tcW w:w="2430" w:type="dxa"/>
            <w:vMerge w:val="restart"/>
            <w:tcBorders>
              <w:top w:val="single" w:sz="4" w:space="0" w:color="auto"/>
              <w:left w:val="single" w:sz="4" w:space="0" w:color="auto"/>
              <w:bottom w:val="single" w:sz="4" w:space="0" w:color="auto"/>
              <w:right w:val="single" w:sz="4" w:space="0" w:color="auto"/>
            </w:tcBorders>
            <w:noWrap/>
            <w:vAlign w:val="center"/>
            <w:hideMark/>
          </w:tcPr>
          <w:p w14:paraId="06E00733"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BRIEF DESCRIPTION OF WORK</w:t>
            </w:r>
          </w:p>
        </w:tc>
        <w:tc>
          <w:tcPr>
            <w:tcW w:w="630" w:type="dxa"/>
            <w:tcBorders>
              <w:top w:val="single" w:sz="4" w:space="0" w:color="auto"/>
              <w:left w:val="nil"/>
              <w:bottom w:val="single" w:sz="4" w:space="0" w:color="auto"/>
              <w:right w:val="single" w:sz="4" w:space="0" w:color="auto"/>
            </w:tcBorders>
            <w:vAlign w:val="center"/>
            <w:hideMark/>
          </w:tcPr>
          <w:p w14:paraId="5B80EA7F"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Qty</w:t>
            </w:r>
            <w:r w:rsidR="00DB7D18">
              <w:rPr>
                <w:rFonts w:ascii="Arial" w:hAnsi="Arial" w:cs="Arial"/>
                <w:b/>
                <w:bCs/>
                <w:color w:val="000000"/>
                <w:sz w:val="17"/>
                <w:szCs w:val="17"/>
              </w:rPr>
              <w:t xml:space="preserve"> (</w:t>
            </w:r>
            <w:r w:rsidRPr="00DB7D18">
              <w:rPr>
                <w:rFonts w:ascii="Arial" w:hAnsi="Arial" w:cs="Arial"/>
                <w:b/>
                <w:bCs/>
                <w:color w:val="000000"/>
                <w:sz w:val="17"/>
                <w:szCs w:val="17"/>
              </w:rPr>
              <w:t>Schd</w:t>
            </w:r>
          </w:p>
        </w:tc>
        <w:tc>
          <w:tcPr>
            <w:tcW w:w="630" w:type="dxa"/>
            <w:tcBorders>
              <w:top w:val="single" w:sz="4" w:space="0" w:color="auto"/>
              <w:left w:val="nil"/>
              <w:bottom w:val="single" w:sz="4" w:space="0" w:color="auto"/>
              <w:right w:val="single" w:sz="4" w:space="0" w:color="auto"/>
            </w:tcBorders>
            <w:noWrap/>
            <w:vAlign w:val="center"/>
            <w:hideMark/>
          </w:tcPr>
          <w:p w14:paraId="7BB0E219" w14:textId="77777777" w:rsidR="00801600" w:rsidRPr="00DB7D18" w:rsidRDefault="00801600" w:rsidP="00DB7D18">
            <w:pPr>
              <w:jc w:val="center"/>
              <w:rPr>
                <w:rFonts w:ascii="Arial" w:hAnsi="Arial" w:cs="Arial"/>
                <w:b/>
                <w:bCs/>
                <w:color w:val="000000"/>
                <w:sz w:val="17"/>
                <w:szCs w:val="17"/>
              </w:rPr>
            </w:pPr>
            <w:r w:rsidRPr="00DB7D18">
              <w:rPr>
                <w:rFonts w:ascii="Arial" w:hAnsi="Arial" w:cs="Arial"/>
                <w:b/>
                <w:bCs/>
                <w:color w:val="000000"/>
                <w:sz w:val="17"/>
                <w:szCs w:val="17"/>
              </w:rPr>
              <w:t>Unit</w:t>
            </w:r>
          </w:p>
        </w:tc>
        <w:tc>
          <w:tcPr>
            <w:tcW w:w="1620" w:type="dxa"/>
            <w:gridSpan w:val="2"/>
            <w:tcBorders>
              <w:top w:val="single" w:sz="4" w:space="0" w:color="auto"/>
              <w:left w:val="nil"/>
              <w:bottom w:val="single" w:sz="4" w:space="0" w:color="auto"/>
              <w:right w:val="single" w:sz="4" w:space="0" w:color="000000"/>
            </w:tcBorders>
            <w:hideMark/>
          </w:tcPr>
          <w:p w14:paraId="4BDEE2BA" w14:textId="77777777" w:rsidR="00801600" w:rsidRPr="00DB7D18" w:rsidRDefault="00801600" w:rsidP="00DB7D18">
            <w:pPr>
              <w:jc w:val="center"/>
              <w:rPr>
                <w:rFonts w:ascii="Arial" w:hAnsi="Arial" w:cs="Arial"/>
                <w:b/>
                <w:bCs/>
                <w:color w:val="000000"/>
                <w:sz w:val="17"/>
                <w:szCs w:val="17"/>
              </w:rPr>
            </w:pPr>
            <w:r w:rsidRPr="00DB7D18">
              <w:rPr>
                <w:rFonts w:ascii="Arial" w:hAnsi="Arial" w:cs="Arial"/>
                <w:b/>
                <w:bCs/>
                <w:color w:val="000000"/>
                <w:sz w:val="17"/>
                <w:szCs w:val="17"/>
              </w:rPr>
              <w:t>Increase of qty at the same rate awarded (upto 25% variation)</w:t>
            </w:r>
          </w:p>
        </w:tc>
        <w:tc>
          <w:tcPr>
            <w:tcW w:w="1530" w:type="dxa"/>
            <w:gridSpan w:val="2"/>
            <w:tcBorders>
              <w:top w:val="single" w:sz="4" w:space="0" w:color="auto"/>
              <w:left w:val="nil"/>
              <w:bottom w:val="single" w:sz="4" w:space="0" w:color="auto"/>
              <w:right w:val="single" w:sz="4" w:space="0" w:color="000000"/>
            </w:tcBorders>
            <w:vAlign w:val="center"/>
            <w:hideMark/>
          </w:tcPr>
          <w:p w14:paraId="40ACC6F9"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Increase of qty at 98% of the rate awarded (variation above 25% but below 40%)</w:t>
            </w:r>
          </w:p>
        </w:tc>
        <w:tc>
          <w:tcPr>
            <w:tcW w:w="1530" w:type="dxa"/>
            <w:gridSpan w:val="2"/>
            <w:tcBorders>
              <w:top w:val="single" w:sz="4" w:space="0" w:color="auto"/>
              <w:left w:val="nil"/>
              <w:bottom w:val="single" w:sz="4" w:space="0" w:color="auto"/>
              <w:right w:val="single" w:sz="4" w:space="0" w:color="000000"/>
            </w:tcBorders>
            <w:vAlign w:val="center"/>
            <w:hideMark/>
          </w:tcPr>
          <w:p w14:paraId="3F5A0A49"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Increase of qty at 96% of the rate awarded (variation above 40% but below 50%)</w:t>
            </w:r>
          </w:p>
        </w:tc>
        <w:tc>
          <w:tcPr>
            <w:tcW w:w="630" w:type="dxa"/>
            <w:tcBorders>
              <w:top w:val="single" w:sz="4" w:space="0" w:color="auto"/>
              <w:left w:val="nil"/>
              <w:bottom w:val="single" w:sz="4" w:space="0" w:color="auto"/>
              <w:right w:val="single" w:sz="4" w:space="0" w:color="auto"/>
            </w:tcBorders>
            <w:vAlign w:val="center"/>
            <w:hideMark/>
          </w:tcPr>
          <w:p w14:paraId="7C496576"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Total Qty after variation</w:t>
            </w:r>
          </w:p>
        </w:tc>
        <w:tc>
          <w:tcPr>
            <w:tcW w:w="1260" w:type="dxa"/>
            <w:tcBorders>
              <w:top w:val="single" w:sz="4" w:space="0" w:color="auto"/>
              <w:left w:val="nil"/>
              <w:bottom w:val="single" w:sz="4" w:space="0" w:color="auto"/>
              <w:right w:val="single" w:sz="4" w:space="0" w:color="auto"/>
            </w:tcBorders>
            <w:vAlign w:val="center"/>
            <w:hideMark/>
          </w:tcPr>
          <w:p w14:paraId="26C662FE"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Total Cost after variation in Rs.</w:t>
            </w:r>
          </w:p>
        </w:tc>
      </w:tr>
      <w:tr w:rsidR="00801600" w:rsidRPr="00DB7D18" w14:paraId="74D08CF3" w14:textId="77777777" w:rsidTr="009D10BD">
        <w:trPr>
          <w:trHeight w:val="5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10B1267D" w14:textId="77777777" w:rsidR="00801600" w:rsidRPr="00DB7D18" w:rsidRDefault="00801600" w:rsidP="00801600">
            <w:pPr>
              <w:rPr>
                <w:rFonts w:ascii="Arial" w:hAnsi="Arial" w:cs="Arial"/>
                <w:b/>
                <w:bCs/>
                <w:color w:val="000000"/>
                <w:sz w:val="17"/>
                <w:szCs w:val="17"/>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771E37A3" w14:textId="77777777" w:rsidR="00801600" w:rsidRPr="00DB7D18" w:rsidRDefault="00801600" w:rsidP="00801600">
            <w:pPr>
              <w:rPr>
                <w:rFonts w:ascii="Arial" w:hAnsi="Arial" w:cs="Arial"/>
                <w:b/>
                <w:bCs/>
                <w:color w:val="000000"/>
                <w:sz w:val="17"/>
                <w:szCs w:val="17"/>
              </w:rPr>
            </w:pPr>
          </w:p>
        </w:tc>
        <w:tc>
          <w:tcPr>
            <w:tcW w:w="630" w:type="dxa"/>
            <w:tcBorders>
              <w:top w:val="nil"/>
              <w:left w:val="nil"/>
              <w:bottom w:val="single" w:sz="4" w:space="0" w:color="auto"/>
              <w:right w:val="single" w:sz="4" w:space="0" w:color="auto"/>
            </w:tcBorders>
            <w:noWrap/>
            <w:vAlign w:val="center"/>
            <w:hideMark/>
          </w:tcPr>
          <w:p w14:paraId="5D496B30"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64A1FDC2"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3590D5D7"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Qty</w:t>
            </w:r>
          </w:p>
        </w:tc>
        <w:tc>
          <w:tcPr>
            <w:tcW w:w="990" w:type="dxa"/>
            <w:tcBorders>
              <w:top w:val="nil"/>
              <w:left w:val="nil"/>
              <w:bottom w:val="single" w:sz="4" w:space="0" w:color="auto"/>
              <w:right w:val="single" w:sz="4" w:space="0" w:color="auto"/>
            </w:tcBorders>
            <w:noWrap/>
            <w:vAlign w:val="center"/>
            <w:hideMark/>
          </w:tcPr>
          <w:p w14:paraId="10687532"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Rate</w:t>
            </w:r>
          </w:p>
        </w:tc>
        <w:tc>
          <w:tcPr>
            <w:tcW w:w="540" w:type="dxa"/>
            <w:tcBorders>
              <w:top w:val="nil"/>
              <w:left w:val="nil"/>
              <w:bottom w:val="single" w:sz="4" w:space="0" w:color="auto"/>
              <w:right w:val="single" w:sz="4" w:space="0" w:color="auto"/>
            </w:tcBorders>
            <w:noWrap/>
            <w:vAlign w:val="center"/>
            <w:hideMark/>
          </w:tcPr>
          <w:p w14:paraId="1264BBB6"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Qty</w:t>
            </w:r>
          </w:p>
        </w:tc>
        <w:tc>
          <w:tcPr>
            <w:tcW w:w="990" w:type="dxa"/>
            <w:tcBorders>
              <w:top w:val="nil"/>
              <w:left w:val="nil"/>
              <w:bottom w:val="single" w:sz="4" w:space="0" w:color="auto"/>
              <w:right w:val="single" w:sz="4" w:space="0" w:color="auto"/>
            </w:tcBorders>
            <w:vAlign w:val="center"/>
            <w:hideMark/>
          </w:tcPr>
          <w:p w14:paraId="3D81DF9A"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Rate @ 98%</w:t>
            </w:r>
          </w:p>
        </w:tc>
        <w:tc>
          <w:tcPr>
            <w:tcW w:w="540" w:type="dxa"/>
            <w:tcBorders>
              <w:top w:val="nil"/>
              <w:left w:val="nil"/>
              <w:bottom w:val="single" w:sz="4" w:space="0" w:color="auto"/>
              <w:right w:val="single" w:sz="4" w:space="0" w:color="auto"/>
            </w:tcBorders>
            <w:noWrap/>
            <w:vAlign w:val="center"/>
            <w:hideMark/>
          </w:tcPr>
          <w:p w14:paraId="3A6BF069"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Qty</w:t>
            </w:r>
          </w:p>
        </w:tc>
        <w:tc>
          <w:tcPr>
            <w:tcW w:w="990" w:type="dxa"/>
            <w:tcBorders>
              <w:top w:val="nil"/>
              <w:left w:val="nil"/>
              <w:bottom w:val="single" w:sz="4" w:space="0" w:color="auto"/>
              <w:right w:val="single" w:sz="4" w:space="0" w:color="auto"/>
            </w:tcBorders>
            <w:vAlign w:val="center"/>
            <w:hideMark/>
          </w:tcPr>
          <w:p w14:paraId="59F2C156"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Rate @ 96%</w:t>
            </w:r>
          </w:p>
        </w:tc>
        <w:tc>
          <w:tcPr>
            <w:tcW w:w="630" w:type="dxa"/>
            <w:tcBorders>
              <w:top w:val="nil"/>
              <w:left w:val="nil"/>
              <w:bottom w:val="single" w:sz="4" w:space="0" w:color="auto"/>
              <w:right w:val="single" w:sz="4" w:space="0" w:color="auto"/>
            </w:tcBorders>
            <w:vAlign w:val="center"/>
            <w:hideMark/>
          </w:tcPr>
          <w:p w14:paraId="50EFEE3C"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 </w:t>
            </w:r>
          </w:p>
        </w:tc>
        <w:tc>
          <w:tcPr>
            <w:tcW w:w="1260" w:type="dxa"/>
            <w:tcBorders>
              <w:top w:val="nil"/>
              <w:left w:val="nil"/>
              <w:bottom w:val="single" w:sz="4" w:space="0" w:color="auto"/>
              <w:right w:val="single" w:sz="4" w:space="0" w:color="auto"/>
            </w:tcBorders>
            <w:noWrap/>
            <w:vAlign w:val="center"/>
            <w:hideMark/>
          </w:tcPr>
          <w:p w14:paraId="1F936684"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Cost in Rs</w:t>
            </w:r>
          </w:p>
        </w:tc>
      </w:tr>
      <w:tr w:rsidR="00801600" w:rsidRPr="00DB7D18" w14:paraId="0E0017A3" w14:textId="77777777" w:rsidTr="009D10BD">
        <w:trPr>
          <w:trHeight w:val="175"/>
        </w:trPr>
        <w:tc>
          <w:tcPr>
            <w:tcW w:w="2970" w:type="dxa"/>
            <w:gridSpan w:val="2"/>
            <w:tcBorders>
              <w:top w:val="nil"/>
              <w:left w:val="single" w:sz="4" w:space="0" w:color="auto"/>
              <w:bottom w:val="single" w:sz="4" w:space="0" w:color="auto"/>
              <w:right w:val="single" w:sz="4" w:space="0" w:color="auto"/>
            </w:tcBorders>
            <w:noWrap/>
            <w:vAlign w:val="center"/>
            <w:hideMark/>
          </w:tcPr>
          <w:p w14:paraId="7FBC2C8D"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Schedule 01-Electrical Part:</w:t>
            </w:r>
          </w:p>
        </w:tc>
        <w:tc>
          <w:tcPr>
            <w:tcW w:w="630" w:type="dxa"/>
            <w:tcBorders>
              <w:top w:val="nil"/>
              <w:left w:val="nil"/>
              <w:bottom w:val="single" w:sz="4" w:space="0" w:color="auto"/>
              <w:right w:val="single" w:sz="4" w:space="0" w:color="auto"/>
            </w:tcBorders>
            <w:noWrap/>
            <w:hideMark/>
          </w:tcPr>
          <w:p w14:paraId="71061B2D"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124D743A"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vAlign w:val="center"/>
            <w:hideMark/>
          </w:tcPr>
          <w:p w14:paraId="407097AF"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3A77DA68"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540" w:type="dxa"/>
            <w:tcBorders>
              <w:top w:val="nil"/>
              <w:left w:val="nil"/>
              <w:bottom w:val="single" w:sz="4" w:space="0" w:color="auto"/>
              <w:right w:val="single" w:sz="4" w:space="0" w:color="auto"/>
            </w:tcBorders>
            <w:vAlign w:val="center"/>
            <w:hideMark/>
          </w:tcPr>
          <w:p w14:paraId="2302ACB6"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38A88F4B"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540" w:type="dxa"/>
            <w:tcBorders>
              <w:top w:val="nil"/>
              <w:left w:val="nil"/>
              <w:bottom w:val="single" w:sz="4" w:space="0" w:color="auto"/>
              <w:right w:val="single" w:sz="4" w:space="0" w:color="auto"/>
            </w:tcBorders>
            <w:vAlign w:val="center"/>
            <w:hideMark/>
          </w:tcPr>
          <w:p w14:paraId="358E0D88"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25A9F9B8"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 </w:t>
            </w:r>
          </w:p>
        </w:tc>
        <w:tc>
          <w:tcPr>
            <w:tcW w:w="630" w:type="dxa"/>
            <w:tcBorders>
              <w:top w:val="nil"/>
              <w:left w:val="nil"/>
              <w:bottom w:val="single" w:sz="4" w:space="0" w:color="auto"/>
              <w:right w:val="single" w:sz="4" w:space="0" w:color="auto"/>
            </w:tcBorders>
            <w:vAlign w:val="center"/>
            <w:hideMark/>
          </w:tcPr>
          <w:p w14:paraId="04DDBD1F" w14:textId="77777777" w:rsidR="00801600" w:rsidRPr="00DB7D18" w:rsidRDefault="00801600" w:rsidP="00801600">
            <w:pPr>
              <w:jc w:val="center"/>
              <w:rPr>
                <w:rFonts w:ascii="Arial" w:hAnsi="Arial" w:cs="Arial"/>
                <w:sz w:val="17"/>
                <w:szCs w:val="17"/>
              </w:rPr>
            </w:pPr>
          </w:p>
        </w:tc>
        <w:tc>
          <w:tcPr>
            <w:tcW w:w="1260" w:type="dxa"/>
            <w:tcBorders>
              <w:top w:val="nil"/>
              <w:left w:val="nil"/>
              <w:bottom w:val="single" w:sz="4" w:space="0" w:color="auto"/>
              <w:right w:val="single" w:sz="4" w:space="0" w:color="auto"/>
            </w:tcBorders>
            <w:noWrap/>
            <w:vAlign w:val="center"/>
            <w:hideMark/>
          </w:tcPr>
          <w:p w14:paraId="49AD075B" w14:textId="77777777" w:rsidR="00801600" w:rsidRPr="00DB7D18" w:rsidRDefault="00801600" w:rsidP="00801600">
            <w:pPr>
              <w:jc w:val="right"/>
              <w:rPr>
                <w:rFonts w:ascii="Arial" w:hAnsi="Arial" w:cs="Arial"/>
                <w:color w:val="000000"/>
                <w:sz w:val="17"/>
                <w:szCs w:val="17"/>
              </w:rPr>
            </w:pPr>
            <w:r w:rsidRPr="00DB7D18">
              <w:rPr>
                <w:rFonts w:ascii="Arial" w:hAnsi="Arial" w:cs="Arial"/>
                <w:color w:val="000000"/>
                <w:sz w:val="17"/>
                <w:szCs w:val="17"/>
              </w:rPr>
              <w:t> </w:t>
            </w:r>
          </w:p>
        </w:tc>
      </w:tr>
      <w:tr w:rsidR="00801600" w:rsidRPr="00DB7D18" w14:paraId="2E08059D" w14:textId="77777777" w:rsidTr="009D10BD">
        <w:trPr>
          <w:trHeight w:val="1075"/>
        </w:trPr>
        <w:tc>
          <w:tcPr>
            <w:tcW w:w="540" w:type="dxa"/>
            <w:tcBorders>
              <w:top w:val="nil"/>
              <w:left w:val="single" w:sz="4" w:space="0" w:color="auto"/>
              <w:bottom w:val="single" w:sz="4" w:space="0" w:color="auto"/>
              <w:right w:val="single" w:sz="4" w:space="0" w:color="auto"/>
            </w:tcBorders>
            <w:noWrap/>
            <w:vAlign w:val="center"/>
            <w:hideMark/>
          </w:tcPr>
          <w:p w14:paraId="34977912"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lastRenderedPageBreak/>
              <w:t>01</w:t>
            </w:r>
          </w:p>
        </w:tc>
        <w:tc>
          <w:tcPr>
            <w:tcW w:w="2430" w:type="dxa"/>
            <w:tcBorders>
              <w:top w:val="nil"/>
              <w:left w:val="nil"/>
              <w:bottom w:val="single" w:sz="4" w:space="0" w:color="auto"/>
              <w:right w:val="single" w:sz="4" w:space="0" w:color="auto"/>
            </w:tcBorders>
            <w:hideMark/>
          </w:tcPr>
          <w:p w14:paraId="320C6B80"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Electrical Control Unit consisting of PLC, DC-DC Converter, Input range 14.4 - 154 VDC, Electrical Crimp Connector, Opto Coupler etc.</w:t>
            </w:r>
          </w:p>
        </w:tc>
        <w:tc>
          <w:tcPr>
            <w:tcW w:w="630" w:type="dxa"/>
            <w:tcBorders>
              <w:top w:val="nil"/>
              <w:left w:val="nil"/>
              <w:bottom w:val="single" w:sz="4" w:space="0" w:color="auto"/>
              <w:right w:val="single" w:sz="4" w:space="0" w:color="auto"/>
            </w:tcBorders>
            <w:noWrap/>
            <w:vAlign w:val="center"/>
            <w:hideMark/>
          </w:tcPr>
          <w:p w14:paraId="2184DDAD"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0138F6F7"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Set</w:t>
            </w:r>
          </w:p>
        </w:tc>
        <w:tc>
          <w:tcPr>
            <w:tcW w:w="630" w:type="dxa"/>
            <w:tcBorders>
              <w:top w:val="nil"/>
              <w:left w:val="nil"/>
              <w:bottom w:val="single" w:sz="4" w:space="0" w:color="auto"/>
              <w:right w:val="single" w:sz="4" w:space="0" w:color="auto"/>
            </w:tcBorders>
            <w:noWrap/>
            <w:vAlign w:val="center"/>
            <w:hideMark/>
          </w:tcPr>
          <w:p w14:paraId="01670F4B" w14:textId="77777777" w:rsidR="00801600" w:rsidRPr="00FA3F57" w:rsidRDefault="00C743CF" w:rsidP="00801600">
            <w:pPr>
              <w:jc w:val="center"/>
              <w:rPr>
                <w:rFonts w:ascii="Arial" w:hAnsi="Arial" w:cs="Arial"/>
                <w:color w:val="000000"/>
                <w:sz w:val="17"/>
                <w:szCs w:val="17"/>
              </w:rPr>
            </w:pPr>
            <w:r w:rsidRPr="00FA3F57">
              <w:rPr>
                <w:rFonts w:ascii="Arial" w:hAnsi="Arial" w:cs="Arial"/>
                <w:color w:val="000000"/>
                <w:sz w:val="17"/>
                <w:szCs w:val="17"/>
              </w:rPr>
              <w:t>1</w:t>
            </w:r>
            <w:r w:rsidR="00801600" w:rsidRPr="00FA3F57">
              <w:rPr>
                <w:rFonts w:ascii="Arial" w:hAnsi="Arial" w:cs="Arial"/>
                <w:color w:val="000000"/>
                <w:sz w:val="17"/>
                <w:szCs w:val="17"/>
              </w:rPr>
              <w:t>0</w:t>
            </w:r>
          </w:p>
        </w:tc>
        <w:tc>
          <w:tcPr>
            <w:tcW w:w="990" w:type="dxa"/>
            <w:tcBorders>
              <w:top w:val="nil"/>
              <w:left w:val="nil"/>
              <w:bottom w:val="single" w:sz="4" w:space="0" w:color="auto"/>
              <w:right w:val="single" w:sz="4" w:space="0" w:color="auto"/>
            </w:tcBorders>
            <w:vAlign w:val="center"/>
            <w:hideMark/>
          </w:tcPr>
          <w:p w14:paraId="69C24E24" w14:textId="77777777" w:rsidR="00801600" w:rsidRPr="00FA3F57" w:rsidRDefault="00C743CF" w:rsidP="00B5322B">
            <w:pPr>
              <w:jc w:val="right"/>
              <w:rPr>
                <w:rFonts w:ascii="Arial" w:hAnsi="Arial" w:cs="Arial"/>
                <w:sz w:val="17"/>
                <w:szCs w:val="17"/>
              </w:rPr>
            </w:pPr>
            <w:r w:rsidRPr="00FA3F57">
              <w:rPr>
                <w:rFonts w:ascii="Arial" w:hAnsi="Arial" w:cs="Arial"/>
                <w:sz w:val="17"/>
                <w:szCs w:val="17"/>
              </w:rPr>
              <w:t>71400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5E3CB29F" w14:textId="77777777" w:rsidR="00801600" w:rsidRPr="00FA3F57" w:rsidRDefault="00C743CF"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599D72CC" w14:textId="77777777" w:rsidR="00801600" w:rsidRPr="00FA3F57" w:rsidRDefault="00C743CF" w:rsidP="00B5322B">
            <w:pPr>
              <w:jc w:val="right"/>
              <w:rPr>
                <w:rFonts w:ascii="Arial" w:hAnsi="Arial" w:cs="Arial"/>
                <w:sz w:val="17"/>
                <w:szCs w:val="17"/>
              </w:rPr>
            </w:pPr>
            <w:r w:rsidRPr="00FA3F57">
              <w:rPr>
                <w:rFonts w:ascii="Arial" w:hAnsi="Arial" w:cs="Arial"/>
                <w:sz w:val="17"/>
                <w:szCs w:val="17"/>
              </w:rPr>
              <w:t>69972</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0849F1AD" w14:textId="77777777" w:rsidR="00801600" w:rsidRPr="00FA3F57" w:rsidRDefault="00C743CF"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17C92D1A" w14:textId="77777777" w:rsidR="00801600" w:rsidRPr="00FA3F57" w:rsidRDefault="00C743CF" w:rsidP="00B5322B">
            <w:pPr>
              <w:jc w:val="right"/>
              <w:rPr>
                <w:rFonts w:ascii="Arial" w:hAnsi="Arial" w:cs="Arial"/>
                <w:sz w:val="17"/>
                <w:szCs w:val="17"/>
              </w:rPr>
            </w:pPr>
            <w:r w:rsidRPr="00FA3F57">
              <w:rPr>
                <w:rFonts w:ascii="Arial" w:hAnsi="Arial" w:cs="Arial"/>
                <w:sz w:val="17"/>
                <w:szCs w:val="17"/>
              </w:rPr>
              <w:t>68544</w:t>
            </w:r>
            <w:r w:rsidR="00801600" w:rsidRPr="00FA3F57">
              <w:rPr>
                <w:rFonts w:ascii="Arial" w:hAnsi="Arial" w:cs="Arial"/>
                <w:sz w:val="17"/>
                <w:szCs w:val="17"/>
              </w:rPr>
              <w:t>.00</w:t>
            </w:r>
          </w:p>
        </w:tc>
        <w:tc>
          <w:tcPr>
            <w:tcW w:w="630" w:type="dxa"/>
            <w:tcBorders>
              <w:top w:val="nil"/>
              <w:left w:val="nil"/>
              <w:bottom w:val="single" w:sz="4" w:space="0" w:color="auto"/>
              <w:right w:val="single" w:sz="4" w:space="0" w:color="auto"/>
            </w:tcBorders>
            <w:noWrap/>
            <w:vAlign w:val="center"/>
            <w:hideMark/>
          </w:tcPr>
          <w:p w14:paraId="1BD3FB37"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nil"/>
              <w:left w:val="nil"/>
              <w:bottom w:val="single" w:sz="4" w:space="0" w:color="auto"/>
              <w:right w:val="single" w:sz="4" w:space="0" w:color="auto"/>
            </w:tcBorders>
            <w:noWrap/>
            <w:vAlign w:val="center"/>
            <w:hideMark/>
          </w:tcPr>
          <w:p w14:paraId="2E592C5F"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4406808</w:t>
            </w:r>
            <w:r w:rsidR="00801600" w:rsidRPr="00FA3F57">
              <w:rPr>
                <w:rFonts w:ascii="Arial" w:hAnsi="Arial" w:cs="Arial"/>
                <w:b/>
                <w:bCs/>
                <w:color w:val="000000"/>
                <w:sz w:val="17"/>
                <w:szCs w:val="17"/>
              </w:rPr>
              <w:t>.00</w:t>
            </w:r>
          </w:p>
        </w:tc>
      </w:tr>
      <w:tr w:rsidR="00801600" w:rsidRPr="00DB7D18" w14:paraId="5893E6C3" w14:textId="77777777" w:rsidTr="009D10BD">
        <w:trPr>
          <w:trHeight w:val="265"/>
        </w:trPr>
        <w:tc>
          <w:tcPr>
            <w:tcW w:w="540" w:type="dxa"/>
            <w:tcBorders>
              <w:top w:val="nil"/>
              <w:left w:val="single" w:sz="4" w:space="0" w:color="auto"/>
              <w:bottom w:val="single" w:sz="4" w:space="0" w:color="auto"/>
              <w:right w:val="single" w:sz="4" w:space="0" w:color="auto"/>
            </w:tcBorders>
            <w:noWrap/>
            <w:vAlign w:val="center"/>
            <w:hideMark/>
          </w:tcPr>
          <w:p w14:paraId="04CC2E5B"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02</w:t>
            </w:r>
          </w:p>
        </w:tc>
        <w:tc>
          <w:tcPr>
            <w:tcW w:w="2430" w:type="dxa"/>
            <w:tcBorders>
              <w:top w:val="nil"/>
              <w:left w:val="nil"/>
              <w:bottom w:val="single" w:sz="4" w:space="0" w:color="auto"/>
              <w:right w:val="single" w:sz="4" w:space="0" w:color="auto"/>
            </w:tcBorders>
            <w:noWrap/>
            <w:hideMark/>
          </w:tcPr>
          <w:p w14:paraId="281B1620"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Solenoid Valve with Connector</w:t>
            </w:r>
          </w:p>
        </w:tc>
        <w:tc>
          <w:tcPr>
            <w:tcW w:w="630" w:type="dxa"/>
            <w:tcBorders>
              <w:top w:val="nil"/>
              <w:left w:val="nil"/>
              <w:bottom w:val="single" w:sz="4" w:space="0" w:color="auto"/>
              <w:right w:val="single" w:sz="4" w:space="0" w:color="auto"/>
            </w:tcBorders>
            <w:noWrap/>
            <w:vAlign w:val="center"/>
            <w:hideMark/>
          </w:tcPr>
          <w:p w14:paraId="322CA4E4"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75BE7B71"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27929C3B"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3E8058C7" w14:textId="77777777" w:rsidR="00801600" w:rsidRPr="00FA3F57" w:rsidRDefault="00F34AD9" w:rsidP="00B5322B">
            <w:pPr>
              <w:jc w:val="right"/>
              <w:rPr>
                <w:rFonts w:ascii="Arial" w:hAnsi="Arial" w:cs="Arial"/>
                <w:sz w:val="17"/>
                <w:szCs w:val="17"/>
              </w:rPr>
            </w:pPr>
            <w:r w:rsidRPr="00FA3F57">
              <w:rPr>
                <w:rFonts w:ascii="Arial" w:hAnsi="Arial" w:cs="Arial"/>
                <w:sz w:val="17"/>
                <w:szCs w:val="17"/>
              </w:rPr>
              <w:t>7560.00</w:t>
            </w:r>
          </w:p>
        </w:tc>
        <w:tc>
          <w:tcPr>
            <w:tcW w:w="540" w:type="dxa"/>
            <w:tcBorders>
              <w:top w:val="nil"/>
              <w:left w:val="nil"/>
              <w:bottom w:val="single" w:sz="4" w:space="0" w:color="auto"/>
              <w:right w:val="single" w:sz="4" w:space="0" w:color="auto"/>
            </w:tcBorders>
            <w:noWrap/>
            <w:vAlign w:val="center"/>
            <w:hideMark/>
          </w:tcPr>
          <w:p w14:paraId="5CDA9FDC"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4A33A565"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7408.80</w:t>
            </w:r>
          </w:p>
        </w:tc>
        <w:tc>
          <w:tcPr>
            <w:tcW w:w="540" w:type="dxa"/>
            <w:tcBorders>
              <w:top w:val="nil"/>
              <w:left w:val="nil"/>
              <w:bottom w:val="single" w:sz="4" w:space="0" w:color="auto"/>
              <w:right w:val="single" w:sz="4" w:space="0" w:color="auto"/>
            </w:tcBorders>
            <w:noWrap/>
            <w:vAlign w:val="center"/>
            <w:hideMark/>
          </w:tcPr>
          <w:p w14:paraId="3A5CF1CD"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1AB524B6"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7257.60</w:t>
            </w:r>
          </w:p>
        </w:tc>
        <w:tc>
          <w:tcPr>
            <w:tcW w:w="630" w:type="dxa"/>
            <w:tcBorders>
              <w:top w:val="nil"/>
              <w:left w:val="nil"/>
              <w:bottom w:val="single" w:sz="4" w:space="0" w:color="auto"/>
              <w:right w:val="single" w:sz="4" w:space="0" w:color="auto"/>
            </w:tcBorders>
            <w:noWrap/>
            <w:vAlign w:val="center"/>
            <w:hideMark/>
          </w:tcPr>
          <w:p w14:paraId="324E086D"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hideMark/>
          </w:tcPr>
          <w:p w14:paraId="76A5FAD0"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466603.20</w:t>
            </w:r>
          </w:p>
        </w:tc>
      </w:tr>
      <w:tr w:rsidR="00801600" w:rsidRPr="00DB7D18" w14:paraId="3CF1EB93" w14:textId="77777777" w:rsidTr="009D10BD">
        <w:trPr>
          <w:trHeight w:val="238"/>
        </w:trPr>
        <w:tc>
          <w:tcPr>
            <w:tcW w:w="540" w:type="dxa"/>
            <w:tcBorders>
              <w:top w:val="nil"/>
              <w:left w:val="single" w:sz="4" w:space="0" w:color="auto"/>
              <w:bottom w:val="single" w:sz="4" w:space="0" w:color="auto"/>
              <w:right w:val="single" w:sz="4" w:space="0" w:color="auto"/>
            </w:tcBorders>
            <w:noWrap/>
            <w:vAlign w:val="center"/>
            <w:hideMark/>
          </w:tcPr>
          <w:p w14:paraId="3D08A194"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03</w:t>
            </w:r>
          </w:p>
        </w:tc>
        <w:tc>
          <w:tcPr>
            <w:tcW w:w="2430" w:type="dxa"/>
            <w:tcBorders>
              <w:top w:val="nil"/>
              <w:left w:val="nil"/>
              <w:bottom w:val="single" w:sz="4" w:space="0" w:color="auto"/>
              <w:right w:val="single" w:sz="4" w:space="0" w:color="auto"/>
            </w:tcBorders>
            <w:noWrap/>
            <w:hideMark/>
          </w:tcPr>
          <w:p w14:paraId="0F2B8356"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Air Filter with Regulator</w:t>
            </w:r>
          </w:p>
        </w:tc>
        <w:tc>
          <w:tcPr>
            <w:tcW w:w="630" w:type="dxa"/>
            <w:tcBorders>
              <w:top w:val="nil"/>
              <w:left w:val="nil"/>
              <w:bottom w:val="single" w:sz="4" w:space="0" w:color="auto"/>
              <w:right w:val="single" w:sz="4" w:space="0" w:color="auto"/>
            </w:tcBorders>
            <w:noWrap/>
            <w:vAlign w:val="center"/>
            <w:hideMark/>
          </w:tcPr>
          <w:p w14:paraId="135A222F"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03DE1170"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794F972D"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7D67A0F7" w14:textId="77777777" w:rsidR="00801600" w:rsidRPr="00FA3F57" w:rsidRDefault="00F34AD9" w:rsidP="00B5322B">
            <w:pPr>
              <w:jc w:val="right"/>
              <w:rPr>
                <w:rFonts w:ascii="Arial" w:hAnsi="Arial" w:cs="Arial"/>
                <w:sz w:val="17"/>
                <w:szCs w:val="17"/>
              </w:rPr>
            </w:pPr>
            <w:r w:rsidRPr="00FA3F57">
              <w:rPr>
                <w:rFonts w:ascii="Arial" w:hAnsi="Arial" w:cs="Arial"/>
                <w:sz w:val="17"/>
                <w:szCs w:val="17"/>
              </w:rPr>
              <w:t>5880.00</w:t>
            </w:r>
          </w:p>
        </w:tc>
        <w:tc>
          <w:tcPr>
            <w:tcW w:w="540" w:type="dxa"/>
            <w:tcBorders>
              <w:top w:val="nil"/>
              <w:left w:val="nil"/>
              <w:bottom w:val="single" w:sz="4" w:space="0" w:color="auto"/>
              <w:right w:val="single" w:sz="4" w:space="0" w:color="auto"/>
            </w:tcBorders>
            <w:noWrap/>
            <w:vAlign w:val="center"/>
            <w:hideMark/>
          </w:tcPr>
          <w:p w14:paraId="0B971B3F"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3EFCE893"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5762.40</w:t>
            </w:r>
          </w:p>
        </w:tc>
        <w:tc>
          <w:tcPr>
            <w:tcW w:w="540" w:type="dxa"/>
            <w:tcBorders>
              <w:top w:val="nil"/>
              <w:left w:val="nil"/>
              <w:bottom w:val="single" w:sz="4" w:space="0" w:color="auto"/>
              <w:right w:val="single" w:sz="4" w:space="0" w:color="auto"/>
            </w:tcBorders>
            <w:noWrap/>
            <w:vAlign w:val="center"/>
            <w:hideMark/>
          </w:tcPr>
          <w:p w14:paraId="07731B15"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65E2B9A3"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5644.80</w:t>
            </w:r>
          </w:p>
        </w:tc>
        <w:tc>
          <w:tcPr>
            <w:tcW w:w="630" w:type="dxa"/>
            <w:tcBorders>
              <w:top w:val="nil"/>
              <w:left w:val="nil"/>
              <w:bottom w:val="single" w:sz="4" w:space="0" w:color="auto"/>
              <w:right w:val="single" w:sz="4" w:space="0" w:color="auto"/>
            </w:tcBorders>
            <w:noWrap/>
            <w:vAlign w:val="center"/>
            <w:hideMark/>
          </w:tcPr>
          <w:p w14:paraId="45F88738"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hideMark/>
          </w:tcPr>
          <w:p w14:paraId="6A68437C"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362913.60</w:t>
            </w:r>
          </w:p>
        </w:tc>
      </w:tr>
      <w:tr w:rsidR="00801600" w:rsidRPr="00DB7D18" w14:paraId="192FD6A4" w14:textId="77777777" w:rsidTr="009D10BD">
        <w:trPr>
          <w:trHeight w:val="247"/>
        </w:trPr>
        <w:tc>
          <w:tcPr>
            <w:tcW w:w="2970" w:type="dxa"/>
            <w:gridSpan w:val="2"/>
            <w:tcBorders>
              <w:top w:val="nil"/>
              <w:left w:val="single" w:sz="4" w:space="0" w:color="auto"/>
              <w:bottom w:val="single" w:sz="4" w:space="0" w:color="auto"/>
              <w:right w:val="single" w:sz="4" w:space="0" w:color="auto"/>
            </w:tcBorders>
            <w:noWrap/>
            <w:vAlign w:val="center"/>
            <w:hideMark/>
          </w:tcPr>
          <w:p w14:paraId="27E74616"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Schedule 01-Mechanical Part:</w:t>
            </w:r>
          </w:p>
        </w:tc>
        <w:tc>
          <w:tcPr>
            <w:tcW w:w="630" w:type="dxa"/>
            <w:tcBorders>
              <w:top w:val="nil"/>
              <w:left w:val="nil"/>
              <w:bottom w:val="single" w:sz="4" w:space="0" w:color="auto"/>
              <w:right w:val="single" w:sz="4" w:space="0" w:color="auto"/>
            </w:tcBorders>
            <w:noWrap/>
            <w:vAlign w:val="center"/>
            <w:hideMark/>
          </w:tcPr>
          <w:p w14:paraId="6E78921B"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228A0707"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243C5CB4"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vAlign w:val="center"/>
            <w:hideMark/>
          </w:tcPr>
          <w:p w14:paraId="3ABD31F8"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noWrap/>
            <w:vAlign w:val="center"/>
            <w:hideMark/>
          </w:tcPr>
          <w:p w14:paraId="0732C300"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vAlign w:val="center"/>
            <w:hideMark/>
          </w:tcPr>
          <w:p w14:paraId="416F8A8D"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noWrap/>
            <w:vAlign w:val="center"/>
            <w:hideMark/>
          </w:tcPr>
          <w:p w14:paraId="6F231BDC"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vAlign w:val="center"/>
            <w:hideMark/>
          </w:tcPr>
          <w:p w14:paraId="30F0C28E"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630" w:type="dxa"/>
            <w:tcBorders>
              <w:top w:val="nil"/>
              <w:left w:val="nil"/>
              <w:bottom w:val="single" w:sz="4" w:space="0" w:color="auto"/>
              <w:right w:val="single" w:sz="4" w:space="0" w:color="auto"/>
            </w:tcBorders>
            <w:noWrap/>
            <w:vAlign w:val="center"/>
            <w:hideMark/>
          </w:tcPr>
          <w:p w14:paraId="1F649056"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hideMark/>
          </w:tcPr>
          <w:p w14:paraId="70020968"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r>
      <w:tr w:rsidR="00801600" w:rsidRPr="00DB7D18" w14:paraId="39B25B72" w14:textId="77777777" w:rsidTr="009D10BD">
        <w:trPr>
          <w:trHeight w:val="400"/>
        </w:trPr>
        <w:tc>
          <w:tcPr>
            <w:tcW w:w="540" w:type="dxa"/>
            <w:tcBorders>
              <w:top w:val="nil"/>
              <w:left w:val="single" w:sz="4" w:space="0" w:color="auto"/>
              <w:bottom w:val="single" w:sz="4" w:space="0" w:color="auto"/>
              <w:right w:val="single" w:sz="4" w:space="0" w:color="auto"/>
            </w:tcBorders>
            <w:noWrap/>
            <w:vAlign w:val="center"/>
            <w:hideMark/>
          </w:tcPr>
          <w:p w14:paraId="5B4A0ECB"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01</w:t>
            </w:r>
          </w:p>
        </w:tc>
        <w:tc>
          <w:tcPr>
            <w:tcW w:w="2430" w:type="dxa"/>
            <w:tcBorders>
              <w:top w:val="nil"/>
              <w:left w:val="nil"/>
              <w:bottom w:val="single" w:sz="4" w:space="0" w:color="auto"/>
              <w:right w:val="single" w:sz="4" w:space="0" w:color="auto"/>
            </w:tcBorders>
            <w:hideMark/>
          </w:tcPr>
          <w:p w14:paraId="43266AF2"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Lubricant Tank 5 Ltr capacity with 0.1 cc Pneumatic Pump</w:t>
            </w:r>
          </w:p>
        </w:tc>
        <w:tc>
          <w:tcPr>
            <w:tcW w:w="630" w:type="dxa"/>
            <w:tcBorders>
              <w:top w:val="nil"/>
              <w:left w:val="nil"/>
              <w:bottom w:val="single" w:sz="4" w:space="0" w:color="auto"/>
              <w:right w:val="single" w:sz="4" w:space="0" w:color="auto"/>
            </w:tcBorders>
            <w:noWrap/>
            <w:vAlign w:val="center"/>
            <w:hideMark/>
          </w:tcPr>
          <w:p w14:paraId="33E1A0A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71DCFF3B"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Set</w:t>
            </w:r>
          </w:p>
        </w:tc>
        <w:tc>
          <w:tcPr>
            <w:tcW w:w="630" w:type="dxa"/>
            <w:tcBorders>
              <w:top w:val="nil"/>
              <w:left w:val="nil"/>
              <w:bottom w:val="single" w:sz="4" w:space="0" w:color="auto"/>
              <w:right w:val="single" w:sz="4" w:space="0" w:color="auto"/>
            </w:tcBorders>
            <w:noWrap/>
            <w:vAlign w:val="center"/>
            <w:hideMark/>
          </w:tcPr>
          <w:p w14:paraId="46386F19"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7E0AE4E0" w14:textId="77777777" w:rsidR="00801600" w:rsidRPr="00FA3F57" w:rsidRDefault="00F34AD9" w:rsidP="00B5322B">
            <w:pPr>
              <w:jc w:val="right"/>
              <w:rPr>
                <w:rFonts w:ascii="Arial" w:hAnsi="Arial" w:cs="Arial"/>
                <w:sz w:val="17"/>
                <w:szCs w:val="17"/>
              </w:rPr>
            </w:pPr>
            <w:r w:rsidRPr="00FA3F57">
              <w:rPr>
                <w:rFonts w:ascii="Arial" w:hAnsi="Arial" w:cs="Arial"/>
                <w:sz w:val="17"/>
                <w:szCs w:val="17"/>
              </w:rPr>
              <w:t>36960</w:t>
            </w:r>
            <w:r w:rsidR="0007062E"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02FB5A91"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7FCE2372"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36220.80</w:t>
            </w:r>
          </w:p>
        </w:tc>
        <w:tc>
          <w:tcPr>
            <w:tcW w:w="540" w:type="dxa"/>
            <w:tcBorders>
              <w:top w:val="nil"/>
              <w:left w:val="nil"/>
              <w:bottom w:val="single" w:sz="4" w:space="0" w:color="auto"/>
              <w:right w:val="single" w:sz="4" w:space="0" w:color="auto"/>
            </w:tcBorders>
            <w:noWrap/>
            <w:vAlign w:val="center"/>
            <w:hideMark/>
          </w:tcPr>
          <w:p w14:paraId="2232C427"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109BE0C4"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35481.60</w:t>
            </w:r>
          </w:p>
        </w:tc>
        <w:tc>
          <w:tcPr>
            <w:tcW w:w="630" w:type="dxa"/>
            <w:tcBorders>
              <w:top w:val="nil"/>
              <w:left w:val="nil"/>
              <w:bottom w:val="single" w:sz="4" w:space="0" w:color="auto"/>
              <w:right w:val="single" w:sz="4" w:space="0" w:color="auto"/>
            </w:tcBorders>
            <w:noWrap/>
            <w:vAlign w:val="center"/>
            <w:hideMark/>
          </w:tcPr>
          <w:p w14:paraId="470A7573"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hideMark/>
          </w:tcPr>
          <w:p w14:paraId="7748AA18"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2281171.20</w:t>
            </w:r>
          </w:p>
        </w:tc>
      </w:tr>
      <w:tr w:rsidR="00801600" w:rsidRPr="00DB7D18" w14:paraId="0869AA75" w14:textId="77777777" w:rsidTr="009D10BD">
        <w:trPr>
          <w:trHeight w:val="265"/>
        </w:trPr>
        <w:tc>
          <w:tcPr>
            <w:tcW w:w="540" w:type="dxa"/>
            <w:tcBorders>
              <w:top w:val="nil"/>
              <w:left w:val="single" w:sz="4" w:space="0" w:color="auto"/>
              <w:bottom w:val="single" w:sz="4" w:space="0" w:color="auto"/>
              <w:right w:val="single" w:sz="4" w:space="0" w:color="auto"/>
            </w:tcBorders>
            <w:noWrap/>
            <w:vAlign w:val="center"/>
            <w:hideMark/>
          </w:tcPr>
          <w:p w14:paraId="0A6B00A8"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02</w:t>
            </w:r>
          </w:p>
        </w:tc>
        <w:tc>
          <w:tcPr>
            <w:tcW w:w="2430" w:type="dxa"/>
            <w:tcBorders>
              <w:top w:val="nil"/>
              <w:left w:val="nil"/>
              <w:bottom w:val="single" w:sz="4" w:space="0" w:color="auto"/>
              <w:right w:val="single" w:sz="4" w:space="0" w:color="auto"/>
            </w:tcBorders>
            <w:noWrap/>
            <w:hideMark/>
          </w:tcPr>
          <w:p w14:paraId="4604D126"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Turbolub Distributor TLR-2</w:t>
            </w:r>
          </w:p>
        </w:tc>
        <w:tc>
          <w:tcPr>
            <w:tcW w:w="630" w:type="dxa"/>
            <w:tcBorders>
              <w:top w:val="nil"/>
              <w:left w:val="nil"/>
              <w:bottom w:val="single" w:sz="4" w:space="0" w:color="auto"/>
              <w:right w:val="single" w:sz="4" w:space="0" w:color="auto"/>
            </w:tcBorders>
            <w:noWrap/>
            <w:vAlign w:val="center"/>
            <w:hideMark/>
          </w:tcPr>
          <w:p w14:paraId="41D86769"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2604015C"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02B4F493"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7317702F" w14:textId="77777777" w:rsidR="00801600" w:rsidRPr="00FA3F57" w:rsidRDefault="00F34AD9" w:rsidP="00B5322B">
            <w:pPr>
              <w:jc w:val="right"/>
              <w:rPr>
                <w:rFonts w:ascii="Arial" w:hAnsi="Arial" w:cs="Arial"/>
                <w:sz w:val="17"/>
                <w:szCs w:val="17"/>
              </w:rPr>
            </w:pPr>
            <w:r w:rsidRPr="00FA3F57">
              <w:rPr>
                <w:rFonts w:ascii="Arial" w:hAnsi="Arial" w:cs="Arial"/>
                <w:sz w:val="17"/>
                <w:szCs w:val="17"/>
              </w:rPr>
              <w:t>6720.00</w:t>
            </w:r>
          </w:p>
        </w:tc>
        <w:tc>
          <w:tcPr>
            <w:tcW w:w="540" w:type="dxa"/>
            <w:tcBorders>
              <w:top w:val="nil"/>
              <w:left w:val="nil"/>
              <w:bottom w:val="single" w:sz="4" w:space="0" w:color="auto"/>
              <w:right w:val="single" w:sz="4" w:space="0" w:color="auto"/>
            </w:tcBorders>
            <w:noWrap/>
            <w:vAlign w:val="center"/>
            <w:hideMark/>
          </w:tcPr>
          <w:p w14:paraId="6537B189"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24A2CC48"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6585.60</w:t>
            </w:r>
          </w:p>
        </w:tc>
        <w:tc>
          <w:tcPr>
            <w:tcW w:w="540" w:type="dxa"/>
            <w:tcBorders>
              <w:top w:val="nil"/>
              <w:left w:val="nil"/>
              <w:bottom w:val="single" w:sz="4" w:space="0" w:color="auto"/>
              <w:right w:val="single" w:sz="4" w:space="0" w:color="auto"/>
            </w:tcBorders>
            <w:noWrap/>
            <w:vAlign w:val="center"/>
            <w:hideMark/>
          </w:tcPr>
          <w:p w14:paraId="1483B522"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1BC89E10"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6451.20</w:t>
            </w:r>
          </w:p>
        </w:tc>
        <w:tc>
          <w:tcPr>
            <w:tcW w:w="630" w:type="dxa"/>
            <w:tcBorders>
              <w:top w:val="nil"/>
              <w:left w:val="nil"/>
              <w:bottom w:val="single" w:sz="4" w:space="0" w:color="auto"/>
              <w:right w:val="single" w:sz="4" w:space="0" w:color="auto"/>
            </w:tcBorders>
            <w:noWrap/>
            <w:vAlign w:val="center"/>
            <w:hideMark/>
          </w:tcPr>
          <w:p w14:paraId="7A6494F0"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hideMark/>
          </w:tcPr>
          <w:p w14:paraId="7FB2C62D"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414758.40</w:t>
            </w:r>
          </w:p>
        </w:tc>
      </w:tr>
      <w:tr w:rsidR="00801600" w:rsidRPr="00DB7D18" w14:paraId="6B469F41"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hideMark/>
          </w:tcPr>
          <w:p w14:paraId="58BCF29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03</w:t>
            </w:r>
          </w:p>
        </w:tc>
        <w:tc>
          <w:tcPr>
            <w:tcW w:w="2430" w:type="dxa"/>
            <w:tcBorders>
              <w:top w:val="nil"/>
              <w:left w:val="nil"/>
              <w:bottom w:val="single" w:sz="4" w:space="0" w:color="auto"/>
              <w:right w:val="single" w:sz="4" w:space="0" w:color="auto"/>
            </w:tcBorders>
            <w:noWrap/>
            <w:hideMark/>
          </w:tcPr>
          <w:p w14:paraId="63B36B83"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Spray Nozzles with Holder &amp; Nozzle Guard</w:t>
            </w:r>
          </w:p>
        </w:tc>
        <w:tc>
          <w:tcPr>
            <w:tcW w:w="630" w:type="dxa"/>
            <w:tcBorders>
              <w:top w:val="nil"/>
              <w:left w:val="nil"/>
              <w:bottom w:val="single" w:sz="4" w:space="0" w:color="auto"/>
              <w:right w:val="single" w:sz="4" w:space="0" w:color="auto"/>
            </w:tcBorders>
            <w:noWrap/>
            <w:vAlign w:val="center"/>
            <w:hideMark/>
          </w:tcPr>
          <w:p w14:paraId="75306690"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84</w:t>
            </w:r>
          </w:p>
        </w:tc>
        <w:tc>
          <w:tcPr>
            <w:tcW w:w="630" w:type="dxa"/>
            <w:tcBorders>
              <w:top w:val="nil"/>
              <w:left w:val="nil"/>
              <w:bottom w:val="single" w:sz="4" w:space="0" w:color="auto"/>
              <w:right w:val="single" w:sz="4" w:space="0" w:color="auto"/>
            </w:tcBorders>
            <w:noWrap/>
            <w:vAlign w:val="center"/>
            <w:hideMark/>
          </w:tcPr>
          <w:p w14:paraId="5CDBAAAE"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722FC587"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20</w:t>
            </w:r>
          </w:p>
        </w:tc>
        <w:tc>
          <w:tcPr>
            <w:tcW w:w="990" w:type="dxa"/>
            <w:tcBorders>
              <w:top w:val="nil"/>
              <w:left w:val="nil"/>
              <w:bottom w:val="single" w:sz="4" w:space="0" w:color="auto"/>
              <w:right w:val="single" w:sz="4" w:space="0" w:color="auto"/>
            </w:tcBorders>
            <w:vAlign w:val="center"/>
            <w:hideMark/>
          </w:tcPr>
          <w:p w14:paraId="2DB9B099" w14:textId="77777777" w:rsidR="00801600" w:rsidRPr="00FA3F57" w:rsidRDefault="00F34AD9" w:rsidP="00B5322B">
            <w:pPr>
              <w:jc w:val="right"/>
              <w:rPr>
                <w:rFonts w:ascii="Arial" w:hAnsi="Arial" w:cs="Arial"/>
                <w:sz w:val="17"/>
                <w:szCs w:val="17"/>
              </w:rPr>
            </w:pPr>
            <w:r w:rsidRPr="00FA3F57">
              <w:rPr>
                <w:rFonts w:ascii="Arial" w:hAnsi="Arial" w:cs="Arial"/>
                <w:sz w:val="17"/>
                <w:szCs w:val="17"/>
              </w:rPr>
              <w:t>5040.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47B8AE6E"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12</w:t>
            </w:r>
          </w:p>
        </w:tc>
        <w:tc>
          <w:tcPr>
            <w:tcW w:w="990" w:type="dxa"/>
            <w:tcBorders>
              <w:top w:val="nil"/>
              <w:left w:val="nil"/>
              <w:bottom w:val="single" w:sz="4" w:space="0" w:color="auto"/>
              <w:right w:val="single" w:sz="4" w:space="0" w:color="auto"/>
            </w:tcBorders>
            <w:vAlign w:val="center"/>
            <w:hideMark/>
          </w:tcPr>
          <w:p w14:paraId="13088B6E"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4939.20</w:t>
            </w:r>
          </w:p>
        </w:tc>
        <w:tc>
          <w:tcPr>
            <w:tcW w:w="540" w:type="dxa"/>
            <w:tcBorders>
              <w:top w:val="nil"/>
              <w:left w:val="nil"/>
              <w:bottom w:val="single" w:sz="4" w:space="0" w:color="auto"/>
              <w:right w:val="single" w:sz="4" w:space="0" w:color="auto"/>
            </w:tcBorders>
            <w:noWrap/>
            <w:vAlign w:val="center"/>
            <w:hideMark/>
          </w:tcPr>
          <w:p w14:paraId="49D9A9CA"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8</w:t>
            </w:r>
          </w:p>
        </w:tc>
        <w:tc>
          <w:tcPr>
            <w:tcW w:w="990" w:type="dxa"/>
            <w:tcBorders>
              <w:top w:val="nil"/>
              <w:left w:val="nil"/>
              <w:bottom w:val="single" w:sz="4" w:space="0" w:color="auto"/>
              <w:right w:val="single" w:sz="4" w:space="0" w:color="auto"/>
            </w:tcBorders>
            <w:vAlign w:val="center"/>
            <w:hideMark/>
          </w:tcPr>
          <w:p w14:paraId="3E539861"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4838.40</w:t>
            </w:r>
          </w:p>
        </w:tc>
        <w:tc>
          <w:tcPr>
            <w:tcW w:w="630" w:type="dxa"/>
            <w:tcBorders>
              <w:top w:val="nil"/>
              <w:left w:val="nil"/>
              <w:bottom w:val="single" w:sz="4" w:space="0" w:color="auto"/>
              <w:right w:val="single" w:sz="4" w:space="0" w:color="auto"/>
            </w:tcBorders>
            <w:noWrap/>
            <w:vAlign w:val="center"/>
            <w:hideMark/>
          </w:tcPr>
          <w:p w14:paraId="28098D98" w14:textId="77777777" w:rsidR="00801600" w:rsidRPr="00FA3F57" w:rsidRDefault="00F34AD9" w:rsidP="00B5322B">
            <w:pPr>
              <w:jc w:val="right"/>
              <w:rPr>
                <w:rFonts w:ascii="Arial" w:hAnsi="Arial" w:cs="Arial"/>
                <w:b/>
                <w:bCs/>
                <w:color w:val="000000"/>
                <w:sz w:val="17"/>
                <w:szCs w:val="17"/>
              </w:rPr>
            </w:pPr>
            <w:r w:rsidRPr="00FA3F57">
              <w:rPr>
                <w:rFonts w:ascii="Arial" w:hAnsi="Arial" w:cs="Arial"/>
                <w:b/>
                <w:bCs/>
                <w:color w:val="000000"/>
                <w:sz w:val="17"/>
                <w:szCs w:val="17"/>
              </w:rPr>
              <w:t>124</w:t>
            </w:r>
          </w:p>
        </w:tc>
        <w:tc>
          <w:tcPr>
            <w:tcW w:w="1260" w:type="dxa"/>
            <w:tcBorders>
              <w:top w:val="nil"/>
              <w:left w:val="nil"/>
              <w:bottom w:val="single" w:sz="4" w:space="0" w:color="auto"/>
              <w:right w:val="single" w:sz="4" w:space="0" w:color="auto"/>
            </w:tcBorders>
            <w:noWrap/>
            <w:vAlign w:val="center"/>
            <w:hideMark/>
          </w:tcPr>
          <w:p w14:paraId="1189B738"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622137.60</w:t>
            </w:r>
          </w:p>
        </w:tc>
      </w:tr>
      <w:tr w:rsidR="00801600" w:rsidRPr="00DB7D18" w14:paraId="6686FA75" w14:textId="77777777" w:rsidTr="009D10BD">
        <w:trPr>
          <w:trHeight w:val="352"/>
        </w:trPr>
        <w:tc>
          <w:tcPr>
            <w:tcW w:w="2970" w:type="dxa"/>
            <w:gridSpan w:val="2"/>
            <w:tcBorders>
              <w:top w:val="nil"/>
              <w:left w:val="single" w:sz="4" w:space="0" w:color="auto"/>
              <w:bottom w:val="single" w:sz="4" w:space="0" w:color="auto"/>
              <w:right w:val="single" w:sz="4" w:space="0" w:color="auto"/>
            </w:tcBorders>
            <w:noWrap/>
            <w:vAlign w:val="center"/>
            <w:hideMark/>
          </w:tcPr>
          <w:p w14:paraId="0F587E7F"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Schedule 03-Misc Material For Installation:</w:t>
            </w:r>
          </w:p>
        </w:tc>
        <w:tc>
          <w:tcPr>
            <w:tcW w:w="630" w:type="dxa"/>
            <w:tcBorders>
              <w:top w:val="nil"/>
              <w:left w:val="nil"/>
              <w:bottom w:val="single" w:sz="4" w:space="0" w:color="auto"/>
              <w:right w:val="single" w:sz="4" w:space="0" w:color="auto"/>
            </w:tcBorders>
            <w:noWrap/>
            <w:vAlign w:val="center"/>
            <w:hideMark/>
          </w:tcPr>
          <w:p w14:paraId="50F9879B"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0FD42B5D"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vAlign w:val="center"/>
            <w:hideMark/>
          </w:tcPr>
          <w:p w14:paraId="59905165" w14:textId="77777777" w:rsidR="00801600" w:rsidRPr="00FA3F57" w:rsidRDefault="00801600" w:rsidP="00801600">
            <w:pPr>
              <w:jc w:val="center"/>
              <w:rPr>
                <w:rFonts w:ascii="Arial" w:hAnsi="Arial" w:cs="Arial"/>
                <w:sz w:val="17"/>
                <w:szCs w:val="17"/>
              </w:rPr>
            </w:pPr>
            <w:r w:rsidRPr="00FA3F57">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108F7BE4"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vAlign w:val="center"/>
            <w:hideMark/>
          </w:tcPr>
          <w:p w14:paraId="6B909864"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253327DF"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vAlign w:val="center"/>
            <w:hideMark/>
          </w:tcPr>
          <w:p w14:paraId="368D4D16"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990" w:type="dxa"/>
            <w:tcBorders>
              <w:top w:val="nil"/>
              <w:left w:val="nil"/>
              <w:bottom w:val="single" w:sz="4" w:space="0" w:color="auto"/>
              <w:right w:val="single" w:sz="4" w:space="0" w:color="auto"/>
            </w:tcBorders>
            <w:vAlign w:val="center"/>
            <w:hideMark/>
          </w:tcPr>
          <w:p w14:paraId="65D30BDF"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630" w:type="dxa"/>
            <w:tcBorders>
              <w:top w:val="nil"/>
              <w:left w:val="nil"/>
              <w:bottom w:val="single" w:sz="4" w:space="0" w:color="auto"/>
              <w:right w:val="single" w:sz="4" w:space="0" w:color="auto"/>
            </w:tcBorders>
            <w:vAlign w:val="center"/>
            <w:hideMark/>
          </w:tcPr>
          <w:p w14:paraId="6C7B63C5" w14:textId="77777777" w:rsidR="00801600" w:rsidRPr="00FA3F57" w:rsidRDefault="00801600" w:rsidP="00B5322B">
            <w:pPr>
              <w:jc w:val="right"/>
              <w:rPr>
                <w:rFonts w:ascii="Arial" w:hAnsi="Arial" w:cs="Arial"/>
                <w:b/>
                <w:bCs/>
                <w:sz w:val="17"/>
                <w:szCs w:val="17"/>
              </w:rPr>
            </w:pPr>
          </w:p>
        </w:tc>
        <w:tc>
          <w:tcPr>
            <w:tcW w:w="1260" w:type="dxa"/>
            <w:tcBorders>
              <w:top w:val="nil"/>
              <w:left w:val="nil"/>
              <w:bottom w:val="single" w:sz="4" w:space="0" w:color="auto"/>
              <w:right w:val="single" w:sz="4" w:space="0" w:color="auto"/>
            </w:tcBorders>
            <w:noWrap/>
            <w:vAlign w:val="center"/>
            <w:hideMark/>
          </w:tcPr>
          <w:p w14:paraId="54AF5CC6"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r>
      <w:tr w:rsidR="00801600" w:rsidRPr="00DB7D18" w14:paraId="34B1AF93"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6343553C"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01</w:t>
            </w:r>
          </w:p>
        </w:tc>
        <w:tc>
          <w:tcPr>
            <w:tcW w:w="2430" w:type="dxa"/>
            <w:tcBorders>
              <w:top w:val="nil"/>
              <w:left w:val="nil"/>
              <w:bottom w:val="single" w:sz="4" w:space="0" w:color="auto"/>
              <w:right w:val="single" w:sz="4" w:space="0" w:color="auto"/>
            </w:tcBorders>
            <w:vAlign w:val="center"/>
            <w:hideMark/>
          </w:tcPr>
          <w:p w14:paraId="2929CCDE" w14:textId="77777777" w:rsidR="00801600" w:rsidRPr="00DB7D18" w:rsidRDefault="00801600" w:rsidP="00801600">
            <w:pPr>
              <w:rPr>
                <w:rFonts w:ascii="Arial" w:hAnsi="Arial" w:cs="Arial"/>
                <w:sz w:val="17"/>
                <w:szCs w:val="17"/>
              </w:rPr>
            </w:pPr>
            <w:r w:rsidRPr="00DB7D18">
              <w:rPr>
                <w:rFonts w:ascii="Arial" w:hAnsi="Arial" w:cs="Arial"/>
                <w:sz w:val="17"/>
                <w:szCs w:val="17"/>
              </w:rPr>
              <w:t>Stainless Steel Pipes - 8 mm OD</w:t>
            </w:r>
          </w:p>
        </w:tc>
        <w:tc>
          <w:tcPr>
            <w:tcW w:w="630" w:type="dxa"/>
            <w:tcBorders>
              <w:top w:val="nil"/>
              <w:left w:val="nil"/>
              <w:bottom w:val="single" w:sz="4" w:space="0" w:color="auto"/>
              <w:right w:val="single" w:sz="4" w:space="0" w:color="auto"/>
            </w:tcBorders>
            <w:noWrap/>
            <w:vAlign w:val="center"/>
            <w:hideMark/>
          </w:tcPr>
          <w:p w14:paraId="43A533F8" w14:textId="77777777" w:rsidR="00801600" w:rsidRPr="00DB7D18" w:rsidRDefault="00801600" w:rsidP="00801600">
            <w:pPr>
              <w:jc w:val="center"/>
              <w:rPr>
                <w:rFonts w:ascii="Arial" w:hAnsi="Arial" w:cs="Arial"/>
                <w:b/>
                <w:bCs/>
                <w:sz w:val="17"/>
                <w:szCs w:val="17"/>
              </w:rPr>
            </w:pPr>
            <w:r w:rsidRPr="00DB7D18">
              <w:rPr>
                <w:rFonts w:ascii="Arial" w:hAnsi="Arial" w:cs="Arial"/>
                <w:b/>
                <w:bCs/>
                <w:sz w:val="17"/>
                <w:szCs w:val="17"/>
              </w:rPr>
              <w:t>336</w:t>
            </w:r>
          </w:p>
        </w:tc>
        <w:tc>
          <w:tcPr>
            <w:tcW w:w="630" w:type="dxa"/>
            <w:tcBorders>
              <w:top w:val="nil"/>
              <w:left w:val="nil"/>
              <w:bottom w:val="single" w:sz="4" w:space="0" w:color="auto"/>
              <w:right w:val="single" w:sz="4" w:space="0" w:color="auto"/>
            </w:tcBorders>
            <w:noWrap/>
            <w:vAlign w:val="center"/>
            <w:hideMark/>
          </w:tcPr>
          <w:p w14:paraId="33C78A56"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Mtrs.</w:t>
            </w:r>
          </w:p>
        </w:tc>
        <w:tc>
          <w:tcPr>
            <w:tcW w:w="630" w:type="dxa"/>
            <w:tcBorders>
              <w:top w:val="nil"/>
              <w:left w:val="nil"/>
              <w:bottom w:val="single" w:sz="4" w:space="0" w:color="auto"/>
              <w:right w:val="single" w:sz="4" w:space="0" w:color="auto"/>
            </w:tcBorders>
            <w:noWrap/>
            <w:vAlign w:val="center"/>
            <w:hideMark/>
          </w:tcPr>
          <w:p w14:paraId="0912C589"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84</w:t>
            </w:r>
          </w:p>
        </w:tc>
        <w:tc>
          <w:tcPr>
            <w:tcW w:w="990" w:type="dxa"/>
            <w:tcBorders>
              <w:top w:val="nil"/>
              <w:left w:val="nil"/>
              <w:bottom w:val="single" w:sz="4" w:space="0" w:color="auto"/>
              <w:right w:val="single" w:sz="4" w:space="0" w:color="auto"/>
            </w:tcBorders>
            <w:vAlign w:val="center"/>
            <w:hideMark/>
          </w:tcPr>
          <w:p w14:paraId="3030C667"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147.00</w:t>
            </w:r>
          </w:p>
        </w:tc>
        <w:tc>
          <w:tcPr>
            <w:tcW w:w="540" w:type="dxa"/>
            <w:tcBorders>
              <w:top w:val="nil"/>
              <w:left w:val="nil"/>
              <w:bottom w:val="single" w:sz="4" w:space="0" w:color="auto"/>
              <w:right w:val="single" w:sz="4" w:space="0" w:color="auto"/>
            </w:tcBorders>
            <w:noWrap/>
            <w:vAlign w:val="center"/>
            <w:hideMark/>
          </w:tcPr>
          <w:p w14:paraId="5A3828A5"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50</w:t>
            </w:r>
          </w:p>
        </w:tc>
        <w:tc>
          <w:tcPr>
            <w:tcW w:w="990" w:type="dxa"/>
            <w:tcBorders>
              <w:top w:val="nil"/>
              <w:left w:val="nil"/>
              <w:bottom w:val="single" w:sz="4" w:space="0" w:color="auto"/>
              <w:right w:val="single" w:sz="4" w:space="0" w:color="auto"/>
            </w:tcBorders>
            <w:vAlign w:val="center"/>
            <w:hideMark/>
          </w:tcPr>
          <w:p w14:paraId="377C29DE"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144.06</w:t>
            </w:r>
          </w:p>
        </w:tc>
        <w:tc>
          <w:tcPr>
            <w:tcW w:w="540" w:type="dxa"/>
            <w:tcBorders>
              <w:top w:val="nil"/>
              <w:left w:val="nil"/>
              <w:bottom w:val="single" w:sz="4" w:space="0" w:color="auto"/>
              <w:right w:val="single" w:sz="4" w:space="0" w:color="auto"/>
            </w:tcBorders>
            <w:noWrap/>
            <w:vAlign w:val="center"/>
            <w:hideMark/>
          </w:tcPr>
          <w:p w14:paraId="315F0104" w14:textId="77777777" w:rsidR="00801600" w:rsidRPr="00FA3F57" w:rsidRDefault="006B5FE4" w:rsidP="00B5322B">
            <w:pPr>
              <w:jc w:val="right"/>
              <w:rPr>
                <w:rFonts w:ascii="Arial" w:hAnsi="Arial" w:cs="Arial"/>
                <w:b/>
                <w:bCs/>
                <w:sz w:val="17"/>
                <w:szCs w:val="17"/>
              </w:rPr>
            </w:pPr>
            <w:r w:rsidRPr="00FA3F57">
              <w:rPr>
                <w:rFonts w:ascii="Arial" w:hAnsi="Arial" w:cs="Arial"/>
                <w:b/>
                <w:bCs/>
                <w:sz w:val="17"/>
                <w:szCs w:val="17"/>
              </w:rPr>
              <w:t>460</w:t>
            </w:r>
          </w:p>
        </w:tc>
        <w:tc>
          <w:tcPr>
            <w:tcW w:w="990" w:type="dxa"/>
            <w:tcBorders>
              <w:top w:val="nil"/>
              <w:left w:val="nil"/>
              <w:bottom w:val="single" w:sz="4" w:space="0" w:color="auto"/>
              <w:right w:val="single" w:sz="4" w:space="0" w:color="auto"/>
            </w:tcBorders>
            <w:vAlign w:val="center"/>
            <w:hideMark/>
          </w:tcPr>
          <w:p w14:paraId="24B6C85A"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141.12</w:t>
            </w:r>
          </w:p>
        </w:tc>
        <w:tc>
          <w:tcPr>
            <w:tcW w:w="630" w:type="dxa"/>
            <w:tcBorders>
              <w:top w:val="nil"/>
              <w:left w:val="nil"/>
              <w:bottom w:val="single" w:sz="4" w:space="0" w:color="auto"/>
              <w:right w:val="single" w:sz="4" w:space="0" w:color="auto"/>
            </w:tcBorders>
            <w:vAlign w:val="center"/>
            <w:hideMark/>
          </w:tcPr>
          <w:p w14:paraId="1330ECA1" w14:textId="77777777" w:rsidR="00801600" w:rsidRPr="00FA3F57" w:rsidRDefault="00F34AD9" w:rsidP="00B5322B">
            <w:pPr>
              <w:jc w:val="right"/>
              <w:rPr>
                <w:rFonts w:ascii="Arial" w:hAnsi="Arial" w:cs="Arial"/>
                <w:b/>
                <w:bCs/>
                <w:sz w:val="17"/>
                <w:szCs w:val="17"/>
              </w:rPr>
            </w:pPr>
            <w:r w:rsidRPr="00FA3F57">
              <w:rPr>
                <w:rFonts w:ascii="Arial" w:hAnsi="Arial" w:cs="Arial"/>
                <w:b/>
                <w:bCs/>
                <w:sz w:val="17"/>
                <w:szCs w:val="17"/>
              </w:rPr>
              <w:t>930</w:t>
            </w:r>
          </w:p>
        </w:tc>
        <w:tc>
          <w:tcPr>
            <w:tcW w:w="1260" w:type="dxa"/>
            <w:tcBorders>
              <w:top w:val="nil"/>
              <w:left w:val="nil"/>
              <w:bottom w:val="single" w:sz="4" w:space="0" w:color="auto"/>
              <w:right w:val="single" w:sz="4" w:space="0" w:color="auto"/>
            </w:tcBorders>
            <w:noWrap/>
            <w:vAlign w:val="center"/>
            <w:hideMark/>
          </w:tcPr>
          <w:p w14:paraId="56F29E59"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133858.20</w:t>
            </w:r>
          </w:p>
        </w:tc>
      </w:tr>
      <w:tr w:rsidR="00801600" w:rsidRPr="00DB7D18" w14:paraId="44932F60"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1FA95BD1"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02</w:t>
            </w:r>
          </w:p>
        </w:tc>
        <w:tc>
          <w:tcPr>
            <w:tcW w:w="2430" w:type="dxa"/>
            <w:tcBorders>
              <w:top w:val="nil"/>
              <w:left w:val="nil"/>
              <w:bottom w:val="single" w:sz="4" w:space="0" w:color="auto"/>
              <w:right w:val="single" w:sz="4" w:space="0" w:color="auto"/>
            </w:tcBorders>
            <w:vAlign w:val="center"/>
            <w:hideMark/>
          </w:tcPr>
          <w:p w14:paraId="3F342A5B" w14:textId="77777777" w:rsidR="00801600" w:rsidRPr="00DB7D18" w:rsidRDefault="00801600" w:rsidP="00801600">
            <w:pPr>
              <w:rPr>
                <w:rFonts w:ascii="Arial" w:hAnsi="Arial" w:cs="Arial"/>
                <w:sz w:val="17"/>
                <w:szCs w:val="17"/>
              </w:rPr>
            </w:pPr>
            <w:r w:rsidRPr="00DB7D18">
              <w:rPr>
                <w:rFonts w:ascii="Arial" w:hAnsi="Arial" w:cs="Arial"/>
                <w:sz w:val="17"/>
                <w:szCs w:val="17"/>
              </w:rPr>
              <w:t>Straight Coupling 8 mm OD,</w:t>
            </w:r>
          </w:p>
        </w:tc>
        <w:tc>
          <w:tcPr>
            <w:tcW w:w="630" w:type="dxa"/>
            <w:tcBorders>
              <w:top w:val="nil"/>
              <w:left w:val="nil"/>
              <w:bottom w:val="single" w:sz="4" w:space="0" w:color="auto"/>
              <w:right w:val="single" w:sz="4" w:space="0" w:color="auto"/>
            </w:tcBorders>
            <w:noWrap/>
            <w:vAlign w:val="center"/>
            <w:hideMark/>
          </w:tcPr>
          <w:p w14:paraId="4F49BF32" w14:textId="77777777" w:rsidR="00801600" w:rsidRPr="00DB7D18" w:rsidRDefault="00801600" w:rsidP="00801600">
            <w:pPr>
              <w:jc w:val="center"/>
              <w:rPr>
                <w:rFonts w:ascii="Arial" w:hAnsi="Arial" w:cs="Arial"/>
                <w:b/>
                <w:bCs/>
                <w:sz w:val="17"/>
                <w:szCs w:val="17"/>
              </w:rPr>
            </w:pPr>
            <w:r w:rsidRPr="00DB7D18">
              <w:rPr>
                <w:rFonts w:ascii="Arial" w:hAnsi="Arial" w:cs="Arial"/>
                <w:b/>
                <w:bCs/>
                <w:sz w:val="17"/>
                <w:szCs w:val="17"/>
              </w:rPr>
              <w:t>168</w:t>
            </w:r>
          </w:p>
        </w:tc>
        <w:tc>
          <w:tcPr>
            <w:tcW w:w="630" w:type="dxa"/>
            <w:tcBorders>
              <w:top w:val="nil"/>
              <w:left w:val="nil"/>
              <w:bottom w:val="single" w:sz="4" w:space="0" w:color="auto"/>
              <w:right w:val="single" w:sz="4" w:space="0" w:color="auto"/>
            </w:tcBorders>
            <w:noWrap/>
            <w:vAlign w:val="center"/>
            <w:hideMark/>
          </w:tcPr>
          <w:p w14:paraId="5B38CEB5"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Nos.</w:t>
            </w:r>
          </w:p>
        </w:tc>
        <w:tc>
          <w:tcPr>
            <w:tcW w:w="630" w:type="dxa"/>
            <w:tcBorders>
              <w:top w:val="nil"/>
              <w:left w:val="nil"/>
              <w:bottom w:val="single" w:sz="4" w:space="0" w:color="auto"/>
              <w:right w:val="single" w:sz="4" w:space="0" w:color="auto"/>
            </w:tcBorders>
            <w:noWrap/>
            <w:vAlign w:val="center"/>
            <w:hideMark/>
          </w:tcPr>
          <w:p w14:paraId="2D5EE506"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42</w:t>
            </w:r>
          </w:p>
        </w:tc>
        <w:tc>
          <w:tcPr>
            <w:tcW w:w="990" w:type="dxa"/>
            <w:tcBorders>
              <w:top w:val="nil"/>
              <w:left w:val="nil"/>
              <w:bottom w:val="single" w:sz="4" w:space="0" w:color="auto"/>
              <w:right w:val="single" w:sz="4" w:space="0" w:color="auto"/>
            </w:tcBorders>
            <w:vAlign w:val="center"/>
            <w:hideMark/>
          </w:tcPr>
          <w:p w14:paraId="2C84E6E8"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126.00</w:t>
            </w:r>
          </w:p>
        </w:tc>
        <w:tc>
          <w:tcPr>
            <w:tcW w:w="540" w:type="dxa"/>
            <w:tcBorders>
              <w:top w:val="nil"/>
              <w:left w:val="nil"/>
              <w:bottom w:val="single" w:sz="4" w:space="0" w:color="auto"/>
              <w:right w:val="single" w:sz="4" w:space="0" w:color="auto"/>
            </w:tcBorders>
            <w:noWrap/>
            <w:vAlign w:val="center"/>
            <w:hideMark/>
          </w:tcPr>
          <w:p w14:paraId="019B0FF4"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25</w:t>
            </w:r>
          </w:p>
        </w:tc>
        <w:tc>
          <w:tcPr>
            <w:tcW w:w="990" w:type="dxa"/>
            <w:tcBorders>
              <w:top w:val="nil"/>
              <w:left w:val="nil"/>
              <w:bottom w:val="single" w:sz="4" w:space="0" w:color="auto"/>
              <w:right w:val="single" w:sz="4" w:space="0" w:color="auto"/>
            </w:tcBorders>
            <w:vAlign w:val="center"/>
            <w:hideMark/>
          </w:tcPr>
          <w:p w14:paraId="34BFA390"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123.48</w:t>
            </w:r>
          </w:p>
        </w:tc>
        <w:tc>
          <w:tcPr>
            <w:tcW w:w="540" w:type="dxa"/>
            <w:tcBorders>
              <w:top w:val="nil"/>
              <w:left w:val="nil"/>
              <w:bottom w:val="single" w:sz="4" w:space="0" w:color="auto"/>
              <w:right w:val="single" w:sz="4" w:space="0" w:color="auto"/>
            </w:tcBorders>
            <w:noWrap/>
            <w:vAlign w:val="center"/>
            <w:hideMark/>
          </w:tcPr>
          <w:p w14:paraId="36F28D54" w14:textId="77777777" w:rsidR="00801600" w:rsidRPr="00FA3F57" w:rsidRDefault="006B5FE4" w:rsidP="00B5322B">
            <w:pPr>
              <w:jc w:val="right"/>
              <w:rPr>
                <w:rFonts w:ascii="Arial" w:hAnsi="Arial" w:cs="Arial"/>
                <w:b/>
                <w:bCs/>
                <w:sz w:val="17"/>
                <w:szCs w:val="17"/>
              </w:rPr>
            </w:pPr>
            <w:r w:rsidRPr="00FA3F57">
              <w:rPr>
                <w:rFonts w:ascii="Arial" w:hAnsi="Arial" w:cs="Arial"/>
                <w:b/>
                <w:bCs/>
                <w:sz w:val="17"/>
                <w:szCs w:val="17"/>
              </w:rPr>
              <w:t>261</w:t>
            </w:r>
          </w:p>
        </w:tc>
        <w:tc>
          <w:tcPr>
            <w:tcW w:w="990" w:type="dxa"/>
            <w:tcBorders>
              <w:top w:val="nil"/>
              <w:left w:val="nil"/>
              <w:bottom w:val="single" w:sz="4" w:space="0" w:color="auto"/>
              <w:right w:val="single" w:sz="4" w:space="0" w:color="auto"/>
            </w:tcBorders>
            <w:vAlign w:val="center"/>
            <w:hideMark/>
          </w:tcPr>
          <w:p w14:paraId="12248F78"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120.96</w:t>
            </w:r>
          </w:p>
        </w:tc>
        <w:tc>
          <w:tcPr>
            <w:tcW w:w="630" w:type="dxa"/>
            <w:tcBorders>
              <w:top w:val="nil"/>
              <w:left w:val="nil"/>
              <w:bottom w:val="single" w:sz="4" w:space="0" w:color="auto"/>
              <w:right w:val="single" w:sz="4" w:space="0" w:color="auto"/>
            </w:tcBorders>
            <w:vAlign w:val="center"/>
            <w:hideMark/>
          </w:tcPr>
          <w:p w14:paraId="1FA0B661"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496</w:t>
            </w:r>
          </w:p>
        </w:tc>
        <w:tc>
          <w:tcPr>
            <w:tcW w:w="1260" w:type="dxa"/>
            <w:tcBorders>
              <w:top w:val="nil"/>
              <w:left w:val="nil"/>
              <w:bottom w:val="single" w:sz="4" w:space="0" w:color="auto"/>
              <w:right w:val="single" w:sz="4" w:space="0" w:color="auto"/>
            </w:tcBorders>
            <w:noWrap/>
            <w:vAlign w:val="center"/>
            <w:hideMark/>
          </w:tcPr>
          <w:p w14:paraId="73815B29"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61117.56</w:t>
            </w:r>
          </w:p>
        </w:tc>
      </w:tr>
      <w:tr w:rsidR="00801600" w:rsidRPr="00DB7D18" w14:paraId="2C100FBC"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5D8D5CE6" w14:textId="77777777" w:rsidR="00801600" w:rsidRPr="00DB7D18" w:rsidRDefault="00801600" w:rsidP="00801600">
            <w:pPr>
              <w:jc w:val="center"/>
              <w:rPr>
                <w:rFonts w:ascii="Arial" w:hAnsi="Arial" w:cs="Arial"/>
                <w:sz w:val="17"/>
                <w:szCs w:val="17"/>
              </w:rPr>
            </w:pPr>
            <w:r w:rsidRPr="00DB7D18">
              <w:rPr>
                <w:rFonts w:ascii="Arial" w:hAnsi="Arial" w:cs="Arial"/>
                <w:sz w:val="17"/>
                <w:szCs w:val="17"/>
              </w:rPr>
              <w:t>03</w:t>
            </w:r>
          </w:p>
        </w:tc>
        <w:tc>
          <w:tcPr>
            <w:tcW w:w="2430" w:type="dxa"/>
            <w:tcBorders>
              <w:top w:val="nil"/>
              <w:left w:val="nil"/>
              <w:bottom w:val="single" w:sz="4" w:space="0" w:color="auto"/>
              <w:right w:val="single" w:sz="4" w:space="0" w:color="auto"/>
            </w:tcBorders>
            <w:vAlign w:val="center"/>
            <w:hideMark/>
          </w:tcPr>
          <w:p w14:paraId="1331DA65" w14:textId="77777777" w:rsidR="00801600" w:rsidRPr="00DB7D18" w:rsidRDefault="00801600" w:rsidP="00801600">
            <w:pPr>
              <w:rPr>
                <w:rFonts w:ascii="Arial" w:hAnsi="Arial" w:cs="Arial"/>
                <w:sz w:val="17"/>
                <w:szCs w:val="17"/>
              </w:rPr>
            </w:pPr>
            <w:r w:rsidRPr="00DB7D18">
              <w:rPr>
                <w:rFonts w:ascii="Arial" w:hAnsi="Arial" w:cs="Arial"/>
                <w:sz w:val="17"/>
                <w:szCs w:val="17"/>
              </w:rPr>
              <w:t>Pipe fixing clamp</w:t>
            </w:r>
          </w:p>
        </w:tc>
        <w:tc>
          <w:tcPr>
            <w:tcW w:w="630" w:type="dxa"/>
            <w:tcBorders>
              <w:top w:val="nil"/>
              <w:left w:val="nil"/>
              <w:bottom w:val="single" w:sz="4" w:space="0" w:color="auto"/>
              <w:right w:val="single" w:sz="4" w:space="0" w:color="auto"/>
            </w:tcBorders>
            <w:noWrap/>
            <w:vAlign w:val="center"/>
            <w:hideMark/>
          </w:tcPr>
          <w:p w14:paraId="7A940B50" w14:textId="77777777" w:rsidR="00801600" w:rsidRPr="00DB7D18" w:rsidRDefault="00801600" w:rsidP="00801600">
            <w:pPr>
              <w:jc w:val="center"/>
              <w:rPr>
                <w:rFonts w:ascii="Arial" w:hAnsi="Arial" w:cs="Arial"/>
                <w:b/>
                <w:bCs/>
                <w:sz w:val="17"/>
                <w:szCs w:val="17"/>
              </w:rPr>
            </w:pPr>
            <w:r w:rsidRPr="00DB7D18">
              <w:rPr>
                <w:rFonts w:ascii="Arial" w:hAnsi="Arial" w:cs="Arial"/>
                <w:b/>
                <w:bCs/>
                <w:sz w:val="17"/>
                <w:szCs w:val="17"/>
              </w:rPr>
              <w:t>420</w:t>
            </w:r>
          </w:p>
        </w:tc>
        <w:tc>
          <w:tcPr>
            <w:tcW w:w="630" w:type="dxa"/>
            <w:tcBorders>
              <w:top w:val="nil"/>
              <w:left w:val="nil"/>
              <w:bottom w:val="single" w:sz="4" w:space="0" w:color="auto"/>
              <w:right w:val="single" w:sz="4" w:space="0" w:color="auto"/>
            </w:tcBorders>
            <w:noWrap/>
            <w:vAlign w:val="center"/>
            <w:hideMark/>
          </w:tcPr>
          <w:p w14:paraId="1C82E5DD"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Nos.</w:t>
            </w:r>
          </w:p>
        </w:tc>
        <w:tc>
          <w:tcPr>
            <w:tcW w:w="630" w:type="dxa"/>
            <w:tcBorders>
              <w:top w:val="nil"/>
              <w:left w:val="nil"/>
              <w:bottom w:val="single" w:sz="4" w:space="0" w:color="auto"/>
              <w:right w:val="single" w:sz="4" w:space="0" w:color="auto"/>
            </w:tcBorders>
            <w:noWrap/>
            <w:vAlign w:val="center"/>
            <w:hideMark/>
          </w:tcPr>
          <w:p w14:paraId="64B9150B"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105</w:t>
            </w:r>
          </w:p>
        </w:tc>
        <w:tc>
          <w:tcPr>
            <w:tcW w:w="990" w:type="dxa"/>
            <w:tcBorders>
              <w:top w:val="nil"/>
              <w:left w:val="nil"/>
              <w:bottom w:val="single" w:sz="4" w:space="0" w:color="auto"/>
              <w:right w:val="single" w:sz="4" w:space="0" w:color="auto"/>
            </w:tcBorders>
            <w:vAlign w:val="center"/>
            <w:hideMark/>
          </w:tcPr>
          <w:p w14:paraId="2B6924F5"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25.20</w:t>
            </w:r>
          </w:p>
        </w:tc>
        <w:tc>
          <w:tcPr>
            <w:tcW w:w="540" w:type="dxa"/>
            <w:tcBorders>
              <w:top w:val="nil"/>
              <w:left w:val="nil"/>
              <w:bottom w:val="single" w:sz="4" w:space="0" w:color="auto"/>
              <w:right w:val="single" w:sz="4" w:space="0" w:color="auto"/>
            </w:tcBorders>
            <w:noWrap/>
            <w:vAlign w:val="center"/>
            <w:hideMark/>
          </w:tcPr>
          <w:p w14:paraId="7BBB9C4C"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63</w:t>
            </w:r>
          </w:p>
        </w:tc>
        <w:tc>
          <w:tcPr>
            <w:tcW w:w="990" w:type="dxa"/>
            <w:tcBorders>
              <w:top w:val="nil"/>
              <w:left w:val="nil"/>
              <w:bottom w:val="single" w:sz="4" w:space="0" w:color="auto"/>
              <w:right w:val="single" w:sz="4" w:space="0" w:color="auto"/>
            </w:tcBorders>
            <w:vAlign w:val="center"/>
            <w:hideMark/>
          </w:tcPr>
          <w:p w14:paraId="676812E2"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24.70</w:t>
            </w:r>
          </w:p>
        </w:tc>
        <w:tc>
          <w:tcPr>
            <w:tcW w:w="540" w:type="dxa"/>
            <w:tcBorders>
              <w:top w:val="nil"/>
              <w:left w:val="nil"/>
              <w:bottom w:val="single" w:sz="4" w:space="0" w:color="auto"/>
              <w:right w:val="single" w:sz="4" w:space="0" w:color="auto"/>
            </w:tcBorders>
            <w:noWrap/>
            <w:vAlign w:val="center"/>
            <w:hideMark/>
          </w:tcPr>
          <w:p w14:paraId="1EA94AEF" w14:textId="77777777" w:rsidR="00801600" w:rsidRPr="00FA3F57" w:rsidRDefault="006B5FE4" w:rsidP="00B5322B">
            <w:pPr>
              <w:jc w:val="right"/>
              <w:rPr>
                <w:rFonts w:ascii="Arial" w:hAnsi="Arial" w:cs="Arial"/>
                <w:b/>
                <w:bCs/>
                <w:sz w:val="17"/>
                <w:szCs w:val="17"/>
              </w:rPr>
            </w:pPr>
            <w:r w:rsidRPr="00FA3F57">
              <w:rPr>
                <w:rFonts w:ascii="Arial" w:hAnsi="Arial" w:cs="Arial"/>
                <w:b/>
                <w:bCs/>
                <w:sz w:val="17"/>
                <w:szCs w:val="17"/>
              </w:rPr>
              <w:t>6</w:t>
            </w:r>
            <w:r w:rsidR="00801600" w:rsidRPr="00FA3F57">
              <w:rPr>
                <w:rFonts w:ascii="Arial" w:hAnsi="Arial" w:cs="Arial"/>
                <w:b/>
                <w:bCs/>
                <w:sz w:val="17"/>
                <w:szCs w:val="17"/>
              </w:rPr>
              <w:t>52</w:t>
            </w:r>
          </w:p>
        </w:tc>
        <w:tc>
          <w:tcPr>
            <w:tcW w:w="990" w:type="dxa"/>
            <w:tcBorders>
              <w:top w:val="nil"/>
              <w:left w:val="nil"/>
              <w:bottom w:val="single" w:sz="4" w:space="0" w:color="auto"/>
              <w:right w:val="single" w:sz="4" w:space="0" w:color="auto"/>
            </w:tcBorders>
            <w:vAlign w:val="center"/>
            <w:hideMark/>
          </w:tcPr>
          <w:p w14:paraId="5FAC7CB4"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24.19</w:t>
            </w:r>
          </w:p>
        </w:tc>
        <w:tc>
          <w:tcPr>
            <w:tcW w:w="630" w:type="dxa"/>
            <w:tcBorders>
              <w:top w:val="nil"/>
              <w:left w:val="nil"/>
              <w:bottom w:val="single" w:sz="4" w:space="0" w:color="auto"/>
              <w:right w:val="single" w:sz="4" w:space="0" w:color="auto"/>
            </w:tcBorders>
            <w:vAlign w:val="center"/>
            <w:hideMark/>
          </w:tcPr>
          <w:p w14:paraId="7738E2F9"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1240</w:t>
            </w:r>
          </w:p>
        </w:tc>
        <w:tc>
          <w:tcPr>
            <w:tcW w:w="1260" w:type="dxa"/>
            <w:tcBorders>
              <w:top w:val="nil"/>
              <w:left w:val="nil"/>
              <w:bottom w:val="single" w:sz="4" w:space="0" w:color="auto"/>
              <w:right w:val="single" w:sz="4" w:space="0" w:color="auto"/>
            </w:tcBorders>
            <w:noWrap/>
            <w:vAlign w:val="center"/>
            <w:hideMark/>
          </w:tcPr>
          <w:p w14:paraId="5C6865A3"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30559.03</w:t>
            </w:r>
          </w:p>
        </w:tc>
      </w:tr>
      <w:tr w:rsidR="00801600" w:rsidRPr="00DB7D18" w14:paraId="6815A2B2" w14:textId="77777777" w:rsidTr="009D10BD">
        <w:trPr>
          <w:trHeight w:val="490"/>
        </w:trPr>
        <w:tc>
          <w:tcPr>
            <w:tcW w:w="540" w:type="dxa"/>
            <w:tcBorders>
              <w:top w:val="nil"/>
              <w:left w:val="single" w:sz="4" w:space="0" w:color="auto"/>
              <w:bottom w:val="single" w:sz="4" w:space="0" w:color="auto"/>
              <w:right w:val="single" w:sz="4" w:space="0" w:color="auto"/>
            </w:tcBorders>
            <w:noWrap/>
            <w:vAlign w:val="center"/>
          </w:tcPr>
          <w:p w14:paraId="7F3859E3"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04</w:t>
            </w:r>
          </w:p>
        </w:tc>
        <w:tc>
          <w:tcPr>
            <w:tcW w:w="2430" w:type="dxa"/>
            <w:tcBorders>
              <w:top w:val="nil"/>
              <w:left w:val="nil"/>
              <w:bottom w:val="single" w:sz="4" w:space="0" w:color="auto"/>
              <w:right w:val="single" w:sz="4" w:space="0" w:color="auto"/>
            </w:tcBorders>
            <w:vAlign w:val="center"/>
            <w:hideMark/>
          </w:tcPr>
          <w:p w14:paraId="2FDD5B51" w14:textId="77777777" w:rsidR="00801600" w:rsidRPr="00DB7D18" w:rsidRDefault="00801600" w:rsidP="00801600">
            <w:pPr>
              <w:rPr>
                <w:rFonts w:ascii="Arial" w:hAnsi="Arial" w:cs="Arial"/>
                <w:sz w:val="17"/>
                <w:szCs w:val="17"/>
              </w:rPr>
            </w:pPr>
            <w:r w:rsidRPr="00DB7D18">
              <w:rPr>
                <w:rFonts w:ascii="Arial" w:hAnsi="Arial" w:cs="Arial"/>
                <w:sz w:val="17"/>
                <w:szCs w:val="17"/>
              </w:rPr>
              <w:t>Mounting Plate size 100 x 100 x 8 thk for TLR mounting</w:t>
            </w:r>
          </w:p>
        </w:tc>
        <w:tc>
          <w:tcPr>
            <w:tcW w:w="630" w:type="dxa"/>
            <w:tcBorders>
              <w:top w:val="nil"/>
              <w:left w:val="nil"/>
              <w:bottom w:val="single" w:sz="4" w:space="0" w:color="auto"/>
              <w:right w:val="single" w:sz="4" w:space="0" w:color="auto"/>
            </w:tcBorders>
            <w:noWrap/>
            <w:vAlign w:val="center"/>
            <w:hideMark/>
          </w:tcPr>
          <w:p w14:paraId="5A05040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0D782C9B"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5653E24A"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6B1D229F"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210.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57C6239F"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67518052"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205.80</w:t>
            </w:r>
          </w:p>
        </w:tc>
        <w:tc>
          <w:tcPr>
            <w:tcW w:w="540" w:type="dxa"/>
            <w:tcBorders>
              <w:top w:val="nil"/>
              <w:left w:val="nil"/>
              <w:bottom w:val="single" w:sz="4" w:space="0" w:color="auto"/>
              <w:right w:val="single" w:sz="4" w:space="0" w:color="auto"/>
            </w:tcBorders>
            <w:noWrap/>
            <w:vAlign w:val="center"/>
            <w:hideMark/>
          </w:tcPr>
          <w:p w14:paraId="3CB4C9C4"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7EAD4754"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201.60</w:t>
            </w:r>
          </w:p>
        </w:tc>
        <w:tc>
          <w:tcPr>
            <w:tcW w:w="630" w:type="dxa"/>
            <w:tcBorders>
              <w:top w:val="nil"/>
              <w:left w:val="nil"/>
              <w:bottom w:val="single" w:sz="4" w:space="0" w:color="auto"/>
              <w:right w:val="single" w:sz="4" w:space="0" w:color="auto"/>
            </w:tcBorders>
            <w:noWrap/>
            <w:vAlign w:val="center"/>
            <w:hideMark/>
          </w:tcPr>
          <w:p w14:paraId="58966DA1"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hideMark/>
          </w:tcPr>
          <w:p w14:paraId="1DF8AD1B"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12961.20</w:t>
            </w:r>
          </w:p>
        </w:tc>
      </w:tr>
      <w:tr w:rsidR="00801600" w:rsidRPr="00DB7D18" w14:paraId="4EE61848" w14:textId="77777777" w:rsidTr="009D10BD">
        <w:trPr>
          <w:trHeight w:val="600"/>
        </w:trPr>
        <w:tc>
          <w:tcPr>
            <w:tcW w:w="540" w:type="dxa"/>
            <w:tcBorders>
              <w:top w:val="single" w:sz="4" w:space="0" w:color="auto"/>
              <w:left w:val="single" w:sz="4" w:space="0" w:color="auto"/>
              <w:bottom w:val="single" w:sz="4" w:space="0" w:color="auto"/>
              <w:right w:val="single" w:sz="4" w:space="0" w:color="auto"/>
            </w:tcBorders>
            <w:noWrap/>
            <w:vAlign w:val="center"/>
          </w:tcPr>
          <w:p w14:paraId="210F8838"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05</w:t>
            </w:r>
          </w:p>
        </w:tc>
        <w:tc>
          <w:tcPr>
            <w:tcW w:w="2430" w:type="dxa"/>
            <w:tcBorders>
              <w:top w:val="single" w:sz="4" w:space="0" w:color="auto"/>
              <w:left w:val="nil"/>
              <w:bottom w:val="single" w:sz="4" w:space="0" w:color="auto"/>
              <w:right w:val="single" w:sz="4" w:space="0" w:color="auto"/>
            </w:tcBorders>
            <w:vAlign w:val="center"/>
            <w:hideMark/>
          </w:tcPr>
          <w:p w14:paraId="6BE981FD" w14:textId="77777777" w:rsidR="00801600" w:rsidRPr="00DB7D18" w:rsidRDefault="00801600" w:rsidP="00801600">
            <w:pPr>
              <w:rPr>
                <w:rFonts w:ascii="Arial" w:hAnsi="Arial" w:cs="Arial"/>
                <w:sz w:val="17"/>
                <w:szCs w:val="17"/>
              </w:rPr>
            </w:pPr>
            <w:r w:rsidRPr="00DB7D18">
              <w:rPr>
                <w:rFonts w:ascii="Arial" w:hAnsi="Arial" w:cs="Arial"/>
                <w:sz w:val="17"/>
                <w:szCs w:val="17"/>
              </w:rPr>
              <w:t>Mounting Plate size 200 x 500 x 8 thk to be weld on coach body.</w:t>
            </w:r>
          </w:p>
        </w:tc>
        <w:tc>
          <w:tcPr>
            <w:tcW w:w="630" w:type="dxa"/>
            <w:tcBorders>
              <w:top w:val="single" w:sz="4" w:space="0" w:color="auto"/>
              <w:left w:val="nil"/>
              <w:bottom w:val="single" w:sz="4" w:space="0" w:color="auto"/>
              <w:right w:val="single" w:sz="4" w:space="0" w:color="auto"/>
            </w:tcBorders>
            <w:noWrap/>
            <w:vAlign w:val="center"/>
            <w:hideMark/>
          </w:tcPr>
          <w:p w14:paraId="782CC93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single" w:sz="4" w:space="0" w:color="auto"/>
              <w:left w:val="nil"/>
              <w:bottom w:val="single" w:sz="4" w:space="0" w:color="auto"/>
              <w:right w:val="single" w:sz="4" w:space="0" w:color="auto"/>
            </w:tcBorders>
            <w:noWrap/>
            <w:vAlign w:val="center"/>
            <w:hideMark/>
          </w:tcPr>
          <w:p w14:paraId="692FF1A9"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single" w:sz="4" w:space="0" w:color="auto"/>
              <w:left w:val="nil"/>
              <w:bottom w:val="single" w:sz="4" w:space="0" w:color="auto"/>
              <w:right w:val="single" w:sz="4" w:space="0" w:color="auto"/>
            </w:tcBorders>
            <w:noWrap/>
            <w:vAlign w:val="center"/>
            <w:hideMark/>
          </w:tcPr>
          <w:p w14:paraId="6F56C086"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single" w:sz="4" w:space="0" w:color="auto"/>
              <w:left w:val="nil"/>
              <w:bottom w:val="single" w:sz="4" w:space="0" w:color="auto"/>
              <w:right w:val="single" w:sz="4" w:space="0" w:color="auto"/>
            </w:tcBorders>
            <w:vAlign w:val="center"/>
            <w:hideMark/>
          </w:tcPr>
          <w:p w14:paraId="6E24D69A"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1386.</w:t>
            </w:r>
            <w:r w:rsidR="00801600" w:rsidRPr="00FA3F57">
              <w:rPr>
                <w:rFonts w:ascii="Arial" w:hAnsi="Arial" w:cs="Arial"/>
                <w:sz w:val="17"/>
                <w:szCs w:val="17"/>
              </w:rPr>
              <w:t>00</w:t>
            </w:r>
          </w:p>
        </w:tc>
        <w:tc>
          <w:tcPr>
            <w:tcW w:w="540" w:type="dxa"/>
            <w:tcBorders>
              <w:top w:val="single" w:sz="4" w:space="0" w:color="auto"/>
              <w:left w:val="nil"/>
              <w:bottom w:val="single" w:sz="4" w:space="0" w:color="auto"/>
              <w:right w:val="single" w:sz="4" w:space="0" w:color="auto"/>
            </w:tcBorders>
            <w:noWrap/>
            <w:vAlign w:val="center"/>
            <w:hideMark/>
          </w:tcPr>
          <w:p w14:paraId="1649D0F4"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single" w:sz="4" w:space="0" w:color="auto"/>
              <w:left w:val="nil"/>
              <w:bottom w:val="single" w:sz="4" w:space="0" w:color="auto"/>
              <w:right w:val="single" w:sz="4" w:space="0" w:color="auto"/>
            </w:tcBorders>
            <w:vAlign w:val="center"/>
            <w:hideMark/>
          </w:tcPr>
          <w:p w14:paraId="28E1CF9F"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1358.28</w:t>
            </w:r>
          </w:p>
        </w:tc>
        <w:tc>
          <w:tcPr>
            <w:tcW w:w="540" w:type="dxa"/>
            <w:tcBorders>
              <w:top w:val="single" w:sz="4" w:space="0" w:color="auto"/>
              <w:left w:val="nil"/>
              <w:bottom w:val="single" w:sz="4" w:space="0" w:color="auto"/>
              <w:right w:val="single" w:sz="4" w:space="0" w:color="auto"/>
            </w:tcBorders>
            <w:noWrap/>
            <w:vAlign w:val="center"/>
            <w:hideMark/>
          </w:tcPr>
          <w:p w14:paraId="79E6DC54"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single" w:sz="4" w:space="0" w:color="auto"/>
              <w:left w:val="nil"/>
              <w:bottom w:val="single" w:sz="4" w:space="0" w:color="auto"/>
              <w:right w:val="single" w:sz="4" w:space="0" w:color="auto"/>
            </w:tcBorders>
            <w:vAlign w:val="center"/>
            <w:hideMark/>
          </w:tcPr>
          <w:p w14:paraId="289F6CFE"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1330.56</w:t>
            </w:r>
          </w:p>
        </w:tc>
        <w:tc>
          <w:tcPr>
            <w:tcW w:w="630" w:type="dxa"/>
            <w:tcBorders>
              <w:top w:val="single" w:sz="4" w:space="0" w:color="auto"/>
              <w:left w:val="nil"/>
              <w:bottom w:val="single" w:sz="4" w:space="0" w:color="auto"/>
              <w:right w:val="single" w:sz="4" w:space="0" w:color="auto"/>
            </w:tcBorders>
            <w:noWrap/>
            <w:vAlign w:val="center"/>
            <w:hideMark/>
          </w:tcPr>
          <w:p w14:paraId="07250419"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single" w:sz="4" w:space="0" w:color="auto"/>
              <w:left w:val="nil"/>
              <w:bottom w:val="single" w:sz="4" w:space="0" w:color="auto"/>
              <w:right w:val="single" w:sz="4" w:space="0" w:color="auto"/>
            </w:tcBorders>
            <w:noWrap/>
            <w:vAlign w:val="center"/>
            <w:hideMark/>
          </w:tcPr>
          <w:p w14:paraId="321AF2EC"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85543.92</w:t>
            </w:r>
          </w:p>
        </w:tc>
      </w:tr>
      <w:tr w:rsidR="00801600" w:rsidRPr="00DB7D18" w14:paraId="703887C9" w14:textId="77777777" w:rsidTr="009D10BD">
        <w:trPr>
          <w:trHeight w:val="600"/>
        </w:trPr>
        <w:tc>
          <w:tcPr>
            <w:tcW w:w="540" w:type="dxa"/>
            <w:tcBorders>
              <w:top w:val="single" w:sz="4" w:space="0" w:color="auto"/>
              <w:left w:val="single" w:sz="4" w:space="0" w:color="auto"/>
              <w:bottom w:val="single" w:sz="4" w:space="0" w:color="auto"/>
              <w:right w:val="single" w:sz="4" w:space="0" w:color="auto"/>
            </w:tcBorders>
            <w:noWrap/>
            <w:vAlign w:val="center"/>
          </w:tcPr>
          <w:p w14:paraId="6C3E661C"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06</w:t>
            </w:r>
          </w:p>
        </w:tc>
        <w:tc>
          <w:tcPr>
            <w:tcW w:w="2430" w:type="dxa"/>
            <w:tcBorders>
              <w:top w:val="single" w:sz="4" w:space="0" w:color="auto"/>
              <w:left w:val="nil"/>
              <w:bottom w:val="single" w:sz="4" w:space="0" w:color="auto"/>
              <w:right w:val="single" w:sz="4" w:space="0" w:color="auto"/>
            </w:tcBorders>
            <w:vAlign w:val="center"/>
            <w:hideMark/>
          </w:tcPr>
          <w:p w14:paraId="30E025DA" w14:textId="77777777" w:rsidR="00801600" w:rsidRPr="00DB7D18" w:rsidRDefault="00801600" w:rsidP="00801600">
            <w:pPr>
              <w:rPr>
                <w:rFonts w:ascii="Arial" w:hAnsi="Arial" w:cs="Arial"/>
                <w:sz w:val="17"/>
                <w:szCs w:val="17"/>
              </w:rPr>
            </w:pPr>
            <w:r w:rsidRPr="00DB7D18">
              <w:rPr>
                <w:rFonts w:ascii="Arial" w:hAnsi="Arial" w:cs="Arial"/>
                <w:sz w:val="17"/>
                <w:szCs w:val="17"/>
              </w:rPr>
              <w:t>Mounting Plate size 450 x 500 x 8 thk for fixing the Tank Unit</w:t>
            </w:r>
          </w:p>
        </w:tc>
        <w:tc>
          <w:tcPr>
            <w:tcW w:w="630" w:type="dxa"/>
            <w:tcBorders>
              <w:top w:val="single" w:sz="4" w:space="0" w:color="auto"/>
              <w:left w:val="nil"/>
              <w:bottom w:val="single" w:sz="4" w:space="0" w:color="auto"/>
              <w:right w:val="single" w:sz="4" w:space="0" w:color="auto"/>
            </w:tcBorders>
            <w:noWrap/>
            <w:vAlign w:val="center"/>
            <w:hideMark/>
          </w:tcPr>
          <w:p w14:paraId="2218E268"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single" w:sz="4" w:space="0" w:color="auto"/>
              <w:left w:val="nil"/>
              <w:bottom w:val="single" w:sz="4" w:space="0" w:color="auto"/>
              <w:right w:val="single" w:sz="4" w:space="0" w:color="auto"/>
            </w:tcBorders>
            <w:noWrap/>
            <w:vAlign w:val="center"/>
            <w:hideMark/>
          </w:tcPr>
          <w:p w14:paraId="2FB26AD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single" w:sz="4" w:space="0" w:color="auto"/>
              <w:left w:val="nil"/>
              <w:bottom w:val="single" w:sz="4" w:space="0" w:color="auto"/>
              <w:right w:val="single" w:sz="4" w:space="0" w:color="auto"/>
            </w:tcBorders>
            <w:noWrap/>
            <w:vAlign w:val="center"/>
            <w:hideMark/>
          </w:tcPr>
          <w:p w14:paraId="6AB8FF96"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single" w:sz="4" w:space="0" w:color="auto"/>
              <w:left w:val="nil"/>
              <w:bottom w:val="single" w:sz="4" w:space="0" w:color="auto"/>
              <w:right w:val="single" w:sz="4" w:space="0" w:color="auto"/>
            </w:tcBorders>
            <w:vAlign w:val="center"/>
            <w:hideMark/>
          </w:tcPr>
          <w:p w14:paraId="5631FCA6"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1596.</w:t>
            </w:r>
            <w:r w:rsidR="00801600" w:rsidRPr="00FA3F57">
              <w:rPr>
                <w:rFonts w:ascii="Arial" w:hAnsi="Arial" w:cs="Arial"/>
                <w:sz w:val="17"/>
                <w:szCs w:val="17"/>
              </w:rPr>
              <w:t>00</w:t>
            </w:r>
          </w:p>
        </w:tc>
        <w:tc>
          <w:tcPr>
            <w:tcW w:w="540" w:type="dxa"/>
            <w:tcBorders>
              <w:top w:val="single" w:sz="4" w:space="0" w:color="auto"/>
              <w:left w:val="nil"/>
              <w:bottom w:val="single" w:sz="4" w:space="0" w:color="auto"/>
              <w:right w:val="single" w:sz="4" w:space="0" w:color="auto"/>
            </w:tcBorders>
            <w:noWrap/>
            <w:vAlign w:val="center"/>
            <w:hideMark/>
          </w:tcPr>
          <w:p w14:paraId="56B6605E"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single" w:sz="4" w:space="0" w:color="auto"/>
              <w:left w:val="nil"/>
              <w:bottom w:val="single" w:sz="4" w:space="0" w:color="auto"/>
              <w:right w:val="single" w:sz="4" w:space="0" w:color="auto"/>
            </w:tcBorders>
            <w:vAlign w:val="center"/>
            <w:hideMark/>
          </w:tcPr>
          <w:p w14:paraId="2D9BDDDA"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1564.08</w:t>
            </w:r>
          </w:p>
        </w:tc>
        <w:tc>
          <w:tcPr>
            <w:tcW w:w="540" w:type="dxa"/>
            <w:tcBorders>
              <w:top w:val="single" w:sz="4" w:space="0" w:color="auto"/>
              <w:left w:val="nil"/>
              <w:bottom w:val="single" w:sz="4" w:space="0" w:color="auto"/>
              <w:right w:val="single" w:sz="4" w:space="0" w:color="auto"/>
            </w:tcBorders>
            <w:noWrap/>
            <w:vAlign w:val="center"/>
            <w:hideMark/>
          </w:tcPr>
          <w:p w14:paraId="4F9AB6A8"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single" w:sz="4" w:space="0" w:color="auto"/>
              <w:left w:val="nil"/>
              <w:bottom w:val="single" w:sz="4" w:space="0" w:color="auto"/>
              <w:right w:val="single" w:sz="4" w:space="0" w:color="auto"/>
            </w:tcBorders>
            <w:vAlign w:val="center"/>
            <w:hideMark/>
          </w:tcPr>
          <w:p w14:paraId="7D5E294A"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1532.16</w:t>
            </w:r>
          </w:p>
        </w:tc>
        <w:tc>
          <w:tcPr>
            <w:tcW w:w="630" w:type="dxa"/>
            <w:tcBorders>
              <w:top w:val="single" w:sz="4" w:space="0" w:color="auto"/>
              <w:left w:val="nil"/>
              <w:bottom w:val="single" w:sz="4" w:space="0" w:color="auto"/>
              <w:right w:val="single" w:sz="4" w:space="0" w:color="auto"/>
            </w:tcBorders>
            <w:noWrap/>
            <w:vAlign w:val="center"/>
            <w:hideMark/>
          </w:tcPr>
          <w:p w14:paraId="2062E90E"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single" w:sz="4" w:space="0" w:color="auto"/>
              <w:left w:val="nil"/>
              <w:bottom w:val="single" w:sz="4" w:space="0" w:color="auto"/>
              <w:right w:val="single" w:sz="4" w:space="0" w:color="auto"/>
            </w:tcBorders>
            <w:noWrap/>
            <w:vAlign w:val="center"/>
            <w:hideMark/>
          </w:tcPr>
          <w:p w14:paraId="0D938A97"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98505.12</w:t>
            </w:r>
          </w:p>
        </w:tc>
      </w:tr>
      <w:tr w:rsidR="00801600" w:rsidRPr="00DB7D18" w14:paraId="4A524643" w14:textId="77777777" w:rsidTr="009D10BD">
        <w:trPr>
          <w:trHeight w:val="600"/>
        </w:trPr>
        <w:tc>
          <w:tcPr>
            <w:tcW w:w="540" w:type="dxa"/>
            <w:tcBorders>
              <w:top w:val="nil"/>
              <w:left w:val="single" w:sz="4" w:space="0" w:color="auto"/>
              <w:bottom w:val="single" w:sz="4" w:space="0" w:color="auto"/>
              <w:right w:val="single" w:sz="4" w:space="0" w:color="auto"/>
            </w:tcBorders>
            <w:noWrap/>
            <w:vAlign w:val="center"/>
          </w:tcPr>
          <w:p w14:paraId="43BE2E6B"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07</w:t>
            </w:r>
          </w:p>
        </w:tc>
        <w:tc>
          <w:tcPr>
            <w:tcW w:w="2430" w:type="dxa"/>
            <w:tcBorders>
              <w:top w:val="nil"/>
              <w:left w:val="nil"/>
              <w:bottom w:val="single" w:sz="4" w:space="0" w:color="auto"/>
              <w:right w:val="single" w:sz="4" w:space="0" w:color="auto"/>
            </w:tcBorders>
            <w:vAlign w:val="center"/>
            <w:hideMark/>
          </w:tcPr>
          <w:p w14:paraId="72079735" w14:textId="77777777" w:rsidR="00801600" w:rsidRPr="00DB7D18" w:rsidRDefault="00801600" w:rsidP="00801600">
            <w:pPr>
              <w:rPr>
                <w:rFonts w:ascii="Arial" w:hAnsi="Arial" w:cs="Arial"/>
                <w:sz w:val="17"/>
                <w:szCs w:val="17"/>
              </w:rPr>
            </w:pPr>
            <w:r w:rsidRPr="00DB7D18">
              <w:rPr>
                <w:rFonts w:ascii="Arial" w:hAnsi="Arial" w:cs="Arial"/>
                <w:sz w:val="17"/>
                <w:szCs w:val="17"/>
              </w:rPr>
              <w:t>Mounting Plate size 100 x 100 x 8 thk for fixing Nozzle Holder</w:t>
            </w:r>
          </w:p>
        </w:tc>
        <w:tc>
          <w:tcPr>
            <w:tcW w:w="630" w:type="dxa"/>
            <w:tcBorders>
              <w:top w:val="nil"/>
              <w:left w:val="nil"/>
              <w:bottom w:val="single" w:sz="4" w:space="0" w:color="auto"/>
              <w:right w:val="single" w:sz="4" w:space="0" w:color="auto"/>
            </w:tcBorders>
            <w:noWrap/>
            <w:vAlign w:val="center"/>
            <w:hideMark/>
          </w:tcPr>
          <w:p w14:paraId="2840D261"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84</w:t>
            </w:r>
          </w:p>
        </w:tc>
        <w:tc>
          <w:tcPr>
            <w:tcW w:w="630" w:type="dxa"/>
            <w:tcBorders>
              <w:top w:val="nil"/>
              <w:left w:val="nil"/>
              <w:bottom w:val="single" w:sz="4" w:space="0" w:color="auto"/>
              <w:right w:val="single" w:sz="4" w:space="0" w:color="auto"/>
            </w:tcBorders>
            <w:noWrap/>
            <w:vAlign w:val="center"/>
            <w:hideMark/>
          </w:tcPr>
          <w:p w14:paraId="59D38C1C"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23B2E2D8" w14:textId="77777777" w:rsidR="00801600" w:rsidRPr="00FA3F57" w:rsidRDefault="00C743CF" w:rsidP="00C743CF">
            <w:pPr>
              <w:jc w:val="center"/>
              <w:rPr>
                <w:rFonts w:ascii="Arial" w:hAnsi="Arial" w:cs="Arial"/>
                <w:color w:val="000000"/>
                <w:sz w:val="17"/>
                <w:szCs w:val="17"/>
              </w:rPr>
            </w:pPr>
            <w:r w:rsidRPr="00FA3F57">
              <w:rPr>
                <w:rFonts w:ascii="Arial" w:hAnsi="Arial" w:cs="Arial"/>
                <w:color w:val="000000"/>
                <w:sz w:val="17"/>
                <w:szCs w:val="17"/>
              </w:rPr>
              <w:t>20</w:t>
            </w:r>
          </w:p>
        </w:tc>
        <w:tc>
          <w:tcPr>
            <w:tcW w:w="990" w:type="dxa"/>
            <w:tcBorders>
              <w:top w:val="nil"/>
              <w:left w:val="nil"/>
              <w:bottom w:val="single" w:sz="4" w:space="0" w:color="auto"/>
              <w:right w:val="single" w:sz="4" w:space="0" w:color="auto"/>
            </w:tcBorders>
            <w:vAlign w:val="center"/>
            <w:hideMark/>
          </w:tcPr>
          <w:p w14:paraId="20B535B0"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630.00</w:t>
            </w:r>
          </w:p>
        </w:tc>
        <w:tc>
          <w:tcPr>
            <w:tcW w:w="540" w:type="dxa"/>
            <w:tcBorders>
              <w:top w:val="nil"/>
              <w:left w:val="nil"/>
              <w:bottom w:val="single" w:sz="4" w:space="0" w:color="auto"/>
              <w:right w:val="single" w:sz="4" w:space="0" w:color="auto"/>
            </w:tcBorders>
            <w:noWrap/>
            <w:vAlign w:val="center"/>
            <w:hideMark/>
          </w:tcPr>
          <w:p w14:paraId="62D963C6"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12</w:t>
            </w:r>
          </w:p>
        </w:tc>
        <w:tc>
          <w:tcPr>
            <w:tcW w:w="990" w:type="dxa"/>
            <w:tcBorders>
              <w:top w:val="nil"/>
              <w:left w:val="nil"/>
              <w:bottom w:val="single" w:sz="4" w:space="0" w:color="auto"/>
              <w:right w:val="single" w:sz="4" w:space="0" w:color="auto"/>
            </w:tcBorders>
            <w:vAlign w:val="center"/>
            <w:hideMark/>
          </w:tcPr>
          <w:p w14:paraId="48D57DAB"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617.40</w:t>
            </w:r>
          </w:p>
        </w:tc>
        <w:tc>
          <w:tcPr>
            <w:tcW w:w="540" w:type="dxa"/>
            <w:tcBorders>
              <w:top w:val="nil"/>
              <w:left w:val="nil"/>
              <w:bottom w:val="single" w:sz="4" w:space="0" w:color="auto"/>
              <w:right w:val="single" w:sz="4" w:space="0" w:color="auto"/>
            </w:tcBorders>
            <w:noWrap/>
            <w:vAlign w:val="center"/>
            <w:hideMark/>
          </w:tcPr>
          <w:p w14:paraId="4142E1B0"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8</w:t>
            </w:r>
          </w:p>
        </w:tc>
        <w:tc>
          <w:tcPr>
            <w:tcW w:w="990" w:type="dxa"/>
            <w:tcBorders>
              <w:top w:val="nil"/>
              <w:left w:val="nil"/>
              <w:bottom w:val="single" w:sz="4" w:space="0" w:color="auto"/>
              <w:right w:val="single" w:sz="4" w:space="0" w:color="auto"/>
            </w:tcBorders>
            <w:vAlign w:val="center"/>
            <w:hideMark/>
          </w:tcPr>
          <w:p w14:paraId="3DD8EB3D" w14:textId="77777777" w:rsidR="00801600" w:rsidRPr="00FA3F57" w:rsidRDefault="00143A5D" w:rsidP="00B5322B">
            <w:pPr>
              <w:jc w:val="right"/>
              <w:rPr>
                <w:rFonts w:ascii="Arial" w:hAnsi="Arial" w:cs="Arial"/>
                <w:sz w:val="17"/>
                <w:szCs w:val="17"/>
              </w:rPr>
            </w:pPr>
            <w:r w:rsidRPr="00FA3F57">
              <w:rPr>
                <w:rFonts w:ascii="Arial" w:hAnsi="Arial" w:cs="Arial"/>
                <w:sz w:val="17"/>
                <w:szCs w:val="17"/>
              </w:rPr>
              <w:t>604.80</w:t>
            </w:r>
          </w:p>
        </w:tc>
        <w:tc>
          <w:tcPr>
            <w:tcW w:w="630" w:type="dxa"/>
            <w:tcBorders>
              <w:top w:val="nil"/>
              <w:left w:val="nil"/>
              <w:bottom w:val="single" w:sz="4" w:space="0" w:color="auto"/>
              <w:right w:val="single" w:sz="4" w:space="0" w:color="auto"/>
            </w:tcBorders>
            <w:noWrap/>
            <w:vAlign w:val="center"/>
            <w:hideMark/>
          </w:tcPr>
          <w:p w14:paraId="45C555E2"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124</w:t>
            </w:r>
          </w:p>
        </w:tc>
        <w:tc>
          <w:tcPr>
            <w:tcW w:w="1260" w:type="dxa"/>
            <w:tcBorders>
              <w:top w:val="nil"/>
              <w:left w:val="nil"/>
              <w:bottom w:val="single" w:sz="4" w:space="0" w:color="auto"/>
              <w:right w:val="single" w:sz="4" w:space="0" w:color="auto"/>
            </w:tcBorders>
            <w:noWrap/>
            <w:vAlign w:val="center"/>
            <w:hideMark/>
          </w:tcPr>
          <w:p w14:paraId="3E7C86F5"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77767.20</w:t>
            </w:r>
          </w:p>
        </w:tc>
      </w:tr>
      <w:tr w:rsidR="00801600" w:rsidRPr="00DB7D18" w14:paraId="4F24AB24"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515E4956"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08</w:t>
            </w:r>
          </w:p>
        </w:tc>
        <w:tc>
          <w:tcPr>
            <w:tcW w:w="2430" w:type="dxa"/>
            <w:tcBorders>
              <w:top w:val="nil"/>
              <w:left w:val="nil"/>
              <w:bottom w:val="single" w:sz="4" w:space="0" w:color="auto"/>
              <w:right w:val="single" w:sz="4" w:space="0" w:color="auto"/>
            </w:tcBorders>
            <w:vAlign w:val="center"/>
            <w:hideMark/>
          </w:tcPr>
          <w:p w14:paraId="29304FA5" w14:textId="77777777" w:rsidR="00801600" w:rsidRPr="00DB7D18" w:rsidRDefault="00801600" w:rsidP="00801600">
            <w:pPr>
              <w:rPr>
                <w:rFonts w:ascii="Arial" w:hAnsi="Arial" w:cs="Arial"/>
                <w:sz w:val="17"/>
                <w:szCs w:val="17"/>
              </w:rPr>
            </w:pPr>
            <w:r w:rsidRPr="00DB7D18">
              <w:rPr>
                <w:rFonts w:ascii="Arial" w:hAnsi="Arial" w:cs="Arial"/>
                <w:sz w:val="17"/>
                <w:szCs w:val="17"/>
              </w:rPr>
              <w:t>Flexible Hose- 8 mm OD, 400 mm long.</w:t>
            </w:r>
          </w:p>
        </w:tc>
        <w:tc>
          <w:tcPr>
            <w:tcW w:w="630" w:type="dxa"/>
            <w:tcBorders>
              <w:top w:val="nil"/>
              <w:left w:val="nil"/>
              <w:bottom w:val="single" w:sz="4" w:space="0" w:color="auto"/>
              <w:right w:val="single" w:sz="4" w:space="0" w:color="auto"/>
            </w:tcBorders>
            <w:noWrap/>
            <w:vAlign w:val="center"/>
            <w:hideMark/>
          </w:tcPr>
          <w:p w14:paraId="3D6C39E5"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7BF5CE92"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2002A2B7"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hideMark/>
          </w:tcPr>
          <w:p w14:paraId="2028FAB5"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693.00</w:t>
            </w:r>
          </w:p>
        </w:tc>
        <w:tc>
          <w:tcPr>
            <w:tcW w:w="540" w:type="dxa"/>
            <w:tcBorders>
              <w:top w:val="nil"/>
              <w:left w:val="nil"/>
              <w:bottom w:val="single" w:sz="4" w:space="0" w:color="auto"/>
              <w:right w:val="single" w:sz="4" w:space="0" w:color="auto"/>
            </w:tcBorders>
            <w:noWrap/>
            <w:vAlign w:val="center"/>
            <w:hideMark/>
          </w:tcPr>
          <w:p w14:paraId="5F26BC62"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tcPr>
          <w:p w14:paraId="6C15D224" w14:textId="77777777" w:rsidR="00801600" w:rsidRPr="00FA3F57" w:rsidRDefault="00801600" w:rsidP="00B5322B">
            <w:pPr>
              <w:jc w:val="right"/>
              <w:rPr>
                <w:rFonts w:ascii="Arial" w:hAnsi="Arial" w:cs="Arial"/>
                <w:b/>
                <w:bCs/>
                <w:sz w:val="17"/>
                <w:szCs w:val="17"/>
              </w:rPr>
            </w:pPr>
          </w:p>
        </w:tc>
        <w:tc>
          <w:tcPr>
            <w:tcW w:w="540" w:type="dxa"/>
            <w:tcBorders>
              <w:top w:val="nil"/>
              <w:left w:val="nil"/>
              <w:bottom w:val="single" w:sz="4" w:space="0" w:color="auto"/>
              <w:right w:val="single" w:sz="4" w:space="0" w:color="auto"/>
            </w:tcBorders>
            <w:noWrap/>
            <w:vAlign w:val="center"/>
            <w:hideMark/>
          </w:tcPr>
          <w:p w14:paraId="1C2BA76A"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tcPr>
          <w:p w14:paraId="51C25C8E" w14:textId="77777777" w:rsidR="00801600" w:rsidRPr="00FA3F57" w:rsidRDefault="00801600" w:rsidP="00B5322B">
            <w:pPr>
              <w:jc w:val="right"/>
              <w:rPr>
                <w:rFonts w:ascii="Arial" w:hAnsi="Arial" w:cs="Arial"/>
                <w:b/>
                <w:bCs/>
                <w:sz w:val="17"/>
                <w:szCs w:val="17"/>
              </w:rPr>
            </w:pPr>
          </w:p>
        </w:tc>
        <w:tc>
          <w:tcPr>
            <w:tcW w:w="630" w:type="dxa"/>
            <w:tcBorders>
              <w:top w:val="nil"/>
              <w:left w:val="nil"/>
              <w:bottom w:val="single" w:sz="4" w:space="0" w:color="auto"/>
              <w:right w:val="single" w:sz="4" w:space="0" w:color="auto"/>
            </w:tcBorders>
            <w:noWrap/>
            <w:vAlign w:val="center"/>
            <w:hideMark/>
          </w:tcPr>
          <w:p w14:paraId="2865A5A1"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1260" w:type="dxa"/>
            <w:tcBorders>
              <w:top w:val="nil"/>
              <w:left w:val="nil"/>
              <w:bottom w:val="single" w:sz="4" w:space="0" w:color="auto"/>
              <w:right w:val="single" w:sz="4" w:space="0" w:color="auto"/>
            </w:tcBorders>
            <w:noWrap/>
            <w:vAlign w:val="center"/>
            <w:hideMark/>
          </w:tcPr>
          <w:p w14:paraId="5E8FD67F"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0.00</w:t>
            </w:r>
          </w:p>
        </w:tc>
      </w:tr>
      <w:tr w:rsidR="00801600" w:rsidRPr="00DB7D18" w14:paraId="6AC36E00"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4CC65839"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09</w:t>
            </w:r>
          </w:p>
        </w:tc>
        <w:tc>
          <w:tcPr>
            <w:tcW w:w="2430" w:type="dxa"/>
            <w:tcBorders>
              <w:top w:val="nil"/>
              <w:left w:val="nil"/>
              <w:bottom w:val="single" w:sz="4" w:space="0" w:color="auto"/>
              <w:right w:val="single" w:sz="4" w:space="0" w:color="auto"/>
            </w:tcBorders>
            <w:vAlign w:val="center"/>
            <w:hideMark/>
          </w:tcPr>
          <w:p w14:paraId="70335BDE" w14:textId="77777777" w:rsidR="00801600" w:rsidRPr="00DB7D18" w:rsidRDefault="00801600" w:rsidP="00801600">
            <w:pPr>
              <w:rPr>
                <w:rFonts w:ascii="Arial" w:hAnsi="Arial" w:cs="Arial"/>
                <w:sz w:val="17"/>
                <w:szCs w:val="17"/>
              </w:rPr>
            </w:pPr>
            <w:r w:rsidRPr="00DB7D18">
              <w:rPr>
                <w:rFonts w:ascii="Arial" w:hAnsi="Arial" w:cs="Arial"/>
                <w:sz w:val="17"/>
                <w:szCs w:val="17"/>
              </w:rPr>
              <w:t>Flexible Hose- 6 mm OD, 1200 mm long.</w:t>
            </w:r>
          </w:p>
        </w:tc>
        <w:tc>
          <w:tcPr>
            <w:tcW w:w="630" w:type="dxa"/>
            <w:tcBorders>
              <w:top w:val="nil"/>
              <w:left w:val="nil"/>
              <w:bottom w:val="single" w:sz="4" w:space="0" w:color="auto"/>
              <w:right w:val="single" w:sz="4" w:space="0" w:color="auto"/>
            </w:tcBorders>
            <w:noWrap/>
            <w:vAlign w:val="center"/>
            <w:hideMark/>
          </w:tcPr>
          <w:p w14:paraId="7D5859B1"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84</w:t>
            </w:r>
          </w:p>
        </w:tc>
        <w:tc>
          <w:tcPr>
            <w:tcW w:w="630" w:type="dxa"/>
            <w:tcBorders>
              <w:top w:val="nil"/>
              <w:left w:val="nil"/>
              <w:bottom w:val="single" w:sz="4" w:space="0" w:color="auto"/>
              <w:right w:val="single" w:sz="4" w:space="0" w:color="auto"/>
            </w:tcBorders>
            <w:noWrap/>
            <w:vAlign w:val="center"/>
            <w:hideMark/>
          </w:tcPr>
          <w:p w14:paraId="4175D9DB"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61337874"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hideMark/>
          </w:tcPr>
          <w:p w14:paraId="0EA0E870"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756.00</w:t>
            </w:r>
          </w:p>
        </w:tc>
        <w:tc>
          <w:tcPr>
            <w:tcW w:w="540" w:type="dxa"/>
            <w:tcBorders>
              <w:top w:val="nil"/>
              <w:left w:val="nil"/>
              <w:bottom w:val="single" w:sz="4" w:space="0" w:color="auto"/>
              <w:right w:val="single" w:sz="4" w:space="0" w:color="auto"/>
            </w:tcBorders>
            <w:noWrap/>
            <w:vAlign w:val="center"/>
            <w:hideMark/>
          </w:tcPr>
          <w:p w14:paraId="4E01D28D"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tcPr>
          <w:p w14:paraId="36F7381A" w14:textId="77777777" w:rsidR="00801600" w:rsidRPr="00FA3F57" w:rsidRDefault="00801600" w:rsidP="00B5322B">
            <w:pPr>
              <w:jc w:val="right"/>
              <w:rPr>
                <w:rFonts w:ascii="Arial" w:hAnsi="Arial" w:cs="Arial"/>
                <w:b/>
                <w:bCs/>
                <w:sz w:val="17"/>
                <w:szCs w:val="17"/>
              </w:rPr>
            </w:pPr>
          </w:p>
        </w:tc>
        <w:tc>
          <w:tcPr>
            <w:tcW w:w="540" w:type="dxa"/>
            <w:tcBorders>
              <w:top w:val="nil"/>
              <w:left w:val="nil"/>
              <w:bottom w:val="single" w:sz="4" w:space="0" w:color="auto"/>
              <w:right w:val="single" w:sz="4" w:space="0" w:color="auto"/>
            </w:tcBorders>
            <w:noWrap/>
            <w:vAlign w:val="center"/>
            <w:hideMark/>
          </w:tcPr>
          <w:p w14:paraId="452FFEDC"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990" w:type="dxa"/>
            <w:tcBorders>
              <w:top w:val="nil"/>
              <w:left w:val="nil"/>
              <w:bottom w:val="single" w:sz="4" w:space="0" w:color="auto"/>
              <w:right w:val="single" w:sz="4" w:space="0" w:color="auto"/>
            </w:tcBorders>
            <w:vAlign w:val="center"/>
          </w:tcPr>
          <w:p w14:paraId="5D51075A" w14:textId="77777777" w:rsidR="00801600" w:rsidRPr="00FA3F57" w:rsidRDefault="00801600" w:rsidP="00B5322B">
            <w:pPr>
              <w:jc w:val="right"/>
              <w:rPr>
                <w:rFonts w:ascii="Arial" w:hAnsi="Arial" w:cs="Arial"/>
                <w:b/>
                <w:bCs/>
                <w:sz w:val="17"/>
                <w:szCs w:val="17"/>
              </w:rPr>
            </w:pPr>
          </w:p>
        </w:tc>
        <w:tc>
          <w:tcPr>
            <w:tcW w:w="630" w:type="dxa"/>
            <w:tcBorders>
              <w:top w:val="nil"/>
              <w:left w:val="nil"/>
              <w:bottom w:val="single" w:sz="4" w:space="0" w:color="auto"/>
              <w:right w:val="single" w:sz="4" w:space="0" w:color="auto"/>
            </w:tcBorders>
            <w:noWrap/>
            <w:vAlign w:val="center"/>
            <w:hideMark/>
          </w:tcPr>
          <w:p w14:paraId="0893E1D6"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w:t>
            </w:r>
          </w:p>
        </w:tc>
        <w:tc>
          <w:tcPr>
            <w:tcW w:w="1260" w:type="dxa"/>
            <w:tcBorders>
              <w:top w:val="nil"/>
              <w:left w:val="nil"/>
              <w:bottom w:val="single" w:sz="4" w:space="0" w:color="auto"/>
              <w:right w:val="single" w:sz="4" w:space="0" w:color="auto"/>
            </w:tcBorders>
            <w:noWrap/>
            <w:vAlign w:val="center"/>
            <w:hideMark/>
          </w:tcPr>
          <w:p w14:paraId="2C4B95ED"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0.00</w:t>
            </w:r>
          </w:p>
        </w:tc>
      </w:tr>
      <w:tr w:rsidR="00801600" w:rsidRPr="00DB7D18" w14:paraId="678CAF18"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665FEC16"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10</w:t>
            </w:r>
          </w:p>
        </w:tc>
        <w:tc>
          <w:tcPr>
            <w:tcW w:w="2430" w:type="dxa"/>
            <w:tcBorders>
              <w:top w:val="nil"/>
              <w:left w:val="nil"/>
              <w:bottom w:val="single" w:sz="4" w:space="0" w:color="auto"/>
              <w:right w:val="single" w:sz="4" w:space="0" w:color="auto"/>
            </w:tcBorders>
            <w:vAlign w:val="center"/>
            <w:hideMark/>
          </w:tcPr>
          <w:p w14:paraId="08F0EC06" w14:textId="77777777" w:rsidR="00801600" w:rsidRPr="00DB7D18" w:rsidRDefault="00801600" w:rsidP="00801600">
            <w:pPr>
              <w:rPr>
                <w:rFonts w:ascii="Arial" w:hAnsi="Arial" w:cs="Arial"/>
                <w:sz w:val="17"/>
                <w:szCs w:val="17"/>
              </w:rPr>
            </w:pPr>
            <w:r w:rsidRPr="00DB7D18">
              <w:rPr>
                <w:rFonts w:ascii="Arial" w:hAnsi="Arial" w:cs="Arial"/>
                <w:sz w:val="17"/>
                <w:szCs w:val="17"/>
              </w:rPr>
              <w:t>MCB 2 Pole 6 A</w:t>
            </w:r>
          </w:p>
        </w:tc>
        <w:tc>
          <w:tcPr>
            <w:tcW w:w="630" w:type="dxa"/>
            <w:tcBorders>
              <w:top w:val="nil"/>
              <w:left w:val="nil"/>
              <w:bottom w:val="single" w:sz="4" w:space="0" w:color="auto"/>
              <w:right w:val="single" w:sz="4" w:space="0" w:color="auto"/>
            </w:tcBorders>
            <w:noWrap/>
            <w:vAlign w:val="center"/>
            <w:hideMark/>
          </w:tcPr>
          <w:p w14:paraId="1D9B687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6E035F3D"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1269A857"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7A6BCAC6"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420.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hideMark/>
          </w:tcPr>
          <w:p w14:paraId="144EFE7A"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35853B34"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411.60</w:t>
            </w:r>
          </w:p>
        </w:tc>
        <w:tc>
          <w:tcPr>
            <w:tcW w:w="540" w:type="dxa"/>
            <w:tcBorders>
              <w:top w:val="nil"/>
              <w:left w:val="nil"/>
              <w:bottom w:val="single" w:sz="4" w:space="0" w:color="auto"/>
              <w:right w:val="single" w:sz="4" w:space="0" w:color="auto"/>
            </w:tcBorders>
            <w:noWrap/>
            <w:vAlign w:val="center"/>
            <w:hideMark/>
          </w:tcPr>
          <w:p w14:paraId="533D0C29"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68086BAA"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403.20</w:t>
            </w:r>
          </w:p>
        </w:tc>
        <w:tc>
          <w:tcPr>
            <w:tcW w:w="630" w:type="dxa"/>
            <w:tcBorders>
              <w:top w:val="nil"/>
              <w:left w:val="nil"/>
              <w:bottom w:val="single" w:sz="4" w:space="0" w:color="auto"/>
              <w:right w:val="single" w:sz="4" w:space="0" w:color="auto"/>
            </w:tcBorders>
            <w:noWrap/>
            <w:vAlign w:val="center"/>
            <w:hideMark/>
          </w:tcPr>
          <w:p w14:paraId="261752BE"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nil"/>
              <w:left w:val="nil"/>
              <w:bottom w:val="single" w:sz="4" w:space="0" w:color="auto"/>
              <w:right w:val="single" w:sz="4" w:space="0" w:color="auto"/>
            </w:tcBorders>
            <w:noWrap/>
            <w:vAlign w:val="center"/>
            <w:hideMark/>
          </w:tcPr>
          <w:p w14:paraId="67CE11C5"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25922.40</w:t>
            </w:r>
          </w:p>
        </w:tc>
      </w:tr>
      <w:tr w:rsidR="00801600" w:rsidRPr="00DB7D18" w14:paraId="3F708C3D"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1B262794"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11</w:t>
            </w:r>
          </w:p>
        </w:tc>
        <w:tc>
          <w:tcPr>
            <w:tcW w:w="2430" w:type="dxa"/>
            <w:tcBorders>
              <w:top w:val="nil"/>
              <w:left w:val="nil"/>
              <w:bottom w:val="single" w:sz="4" w:space="0" w:color="auto"/>
              <w:right w:val="single" w:sz="4" w:space="0" w:color="auto"/>
            </w:tcBorders>
            <w:vAlign w:val="center"/>
            <w:hideMark/>
          </w:tcPr>
          <w:p w14:paraId="21C915E9" w14:textId="77777777" w:rsidR="00801600" w:rsidRPr="00DB7D18" w:rsidRDefault="00801600" w:rsidP="00801600">
            <w:pPr>
              <w:rPr>
                <w:rFonts w:ascii="Arial" w:hAnsi="Arial" w:cs="Arial"/>
                <w:sz w:val="17"/>
                <w:szCs w:val="17"/>
              </w:rPr>
            </w:pPr>
            <w:r w:rsidRPr="00DB7D18">
              <w:rPr>
                <w:rFonts w:ascii="Arial" w:hAnsi="Arial" w:cs="Arial"/>
                <w:sz w:val="17"/>
                <w:szCs w:val="17"/>
              </w:rPr>
              <w:t>1.5 sq. mm Single Core Cable</w:t>
            </w:r>
          </w:p>
        </w:tc>
        <w:tc>
          <w:tcPr>
            <w:tcW w:w="630" w:type="dxa"/>
            <w:tcBorders>
              <w:top w:val="nil"/>
              <w:left w:val="nil"/>
              <w:bottom w:val="single" w:sz="4" w:space="0" w:color="auto"/>
              <w:right w:val="single" w:sz="4" w:space="0" w:color="auto"/>
            </w:tcBorders>
            <w:noWrap/>
            <w:vAlign w:val="center"/>
            <w:hideMark/>
          </w:tcPr>
          <w:p w14:paraId="3A5A4783"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2520</w:t>
            </w:r>
          </w:p>
        </w:tc>
        <w:tc>
          <w:tcPr>
            <w:tcW w:w="630" w:type="dxa"/>
            <w:tcBorders>
              <w:top w:val="nil"/>
              <w:left w:val="nil"/>
              <w:bottom w:val="single" w:sz="4" w:space="0" w:color="auto"/>
              <w:right w:val="single" w:sz="4" w:space="0" w:color="auto"/>
            </w:tcBorders>
            <w:noWrap/>
            <w:vAlign w:val="center"/>
            <w:hideMark/>
          </w:tcPr>
          <w:p w14:paraId="34764B7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Mtrs.</w:t>
            </w:r>
          </w:p>
        </w:tc>
        <w:tc>
          <w:tcPr>
            <w:tcW w:w="630" w:type="dxa"/>
            <w:tcBorders>
              <w:top w:val="nil"/>
              <w:left w:val="nil"/>
              <w:bottom w:val="single" w:sz="4" w:space="0" w:color="auto"/>
              <w:right w:val="single" w:sz="4" w:space="0" w:color="auto"/>
            </w:tcBorders>
            <w:noWrap/>
            <w:vAlign w:val="center"/>
            <w:hideMark/>
          </w:tcPr>
          <w:p w14:paraId="393952F8"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630</w:t>
            </w:r>
          </w:p>
        </w:tc>
        <w:tc>
          <w:tcPr>
            <w:tcW w:w="990" w:type="dxa"/>
            <w:tcBorders>
              <w:top w:val="nil"/>
              <w:left w:val="nil"/>
              <w:bottom w:val="single" w:sz="4" w:space="0" w:color="auto"/>
              <w:right w:val="single" w:sz="4" w:space="0" w:color="auto"/>
            </w:tcBorders>
            <w:vAlign w:val="center"/>
            <w:hideMark/>
          </w:tcPr>
          <w:p w14:paraId="6730C5EA"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27.99</w:t>
            </w:r>
          </w:p>
        </w:tc>
        <w:tc>
          <w:tcPr>
            <w:tcW w:w="540" w:type="dxa"/>
            <w:tcBorders>
              <w:top w:val="nil"/>
              <w:left w:val="nil"/>
              <w:bottom w:val="single" w:sz="4" w:space="0" w:color="auto"/>
              <w:right w:val="single" w:sz="4" w:space="0" w:color="auto"/>
            </w:tcBorders>
            <w:noWrap/>
            <w:vAlign w:val="center"/>
            <w:hideMark/>
          </w:tcPr>
          <w:p w14:paraId="55258955"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378</w:t>
            </w:r>
          </w:p>
        </w:tc>
        <w:tc>
          <w:tcPr>
            <w:tcW w:w="990" w:type="dxa"/>
            <w:tcBorders>
              <w:top w:val="nil"/>
              <w:left w:val="nil"/>
              <w:bottom w:val="single" w:sz="4" w:space="0" w:color="auto"/>
              <w:right w:val="single" w:sz="4" w:space="0" w:color="auto"/>
            </w:tcBorders>
            <w:vAlign w:val="center"/>
            <w:hideMark/>
          </w:tcPr>
          <w:p w14:paraId="1C126E3A"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27.43</w:t>
            </w:r>
          </w:p>
        </w:tc>
        <w:tc>
          <w:tcPr>
            <w:tcW w:w="540" w:type="dxa"/>
            <w:tcBorders>
              <w:top w:val="nil"/>
              <w:left w:val="nil"/>
              <w:bottom w:val="single" w:sz="4" w:space="0" w:color="auto"/>
              <w:right w:val="single" w:sz="4" w:space="0" w:color="auto"/>
            </w:tcBorders>
            <w:noWrap/>
            <w:vAlign w:val="center"/>
            <w:hideMark/>
          </w:tcPr>
          <w:p w14:paraId="0A1B7393"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192</w:t>
            </w:r>
          </w:p>
        </w:tc>
        <w:tc>
          <w:tcPr>
            <w:tcW w:w="990" w:type="dxa"/>
            <w:tcBorders>
              <w:top w:val="nil"/>
              <w:left w:val="nil"/>
              <w:bottom w:val="single" w:sz="4" w:space="0" w:color="auto"/>
              <w:right w:val="single" w:sz="4" w:space="0" w:color="auto"/>
            </w:tcBorders>
            <w:vAlign w:val="center"/>
            <w:hideMark/>
          </w:tcPr>
          <w:p w14:paraId="5A2D9356"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26.87</w:t>
            </w:r>
          </w:p>
        </w:tc>
        <w:tc>
          <w:tcPr>
            <w:tcW w:w="630" w:type="dxa"/>
            <w:tcBorders>
              <w:top w:val="nil"/>
              <w:left w:val="nil"/>
              <w:bottom w:val="single" w:sz="4" w:space="0" w:color="auto"/>
              <w:right w:val="single" w:sz="4" w:space="0" w:color="auto"/>
            </w:tcBorders>
            <w:noWrap/>
            <w:vAlign w:val="center"/>
            <w:hideMark/>
          </w:tcPr>
          <w:p w14:paraId="217A2848"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37</w:t>
            </w:r>
            <w:r w:rsidR="00801600" w:rsidRPr="00FA3F57">
              <w:rPr>
                <w:rFonts w:ascii="Arial" w:hAnsi="Arial" w:cs="Arial"/>
                <w:b/>
                <w:bCs/>
                <w:color w:val="000000"/>
                <w:sz w:val="17"/>
                <w:szCs w:val="17"/>
              </w:rPr>
              <w:t>20</w:t>
            </w:r>
          </w:p>
        </w:tc>
        <w:tc>
          <w:tcPr>
            <w:tcW w:w="1260" w:type="dxa"/>
            <w:tcBorders>
              <w:top w:val="nil"/>
              <w:left w:val="nil"/>
              <w:bottom w:val="single" w:sz="4" w:space="0" w:color="auto"/>
              <w:right w:val="single" w:sz="4" w:space="0" w:color="auto"/>
            </w:tcBorders>
            <w:noWrap/>
            <w:vAlign w:val="center"/>
            <w:hideMark/>
          </w:tcPr>
          <w:p w14:paraId="6668040E"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103696.23</w:t>
            </w:r>
          </w:p>
        </w:tc>
      </w:tr>
      <w:tr w:rsidR="00801600" w:rsidRPr="00DB7D18" w14:paraId="5CA89C3D"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5BC0E35D"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12</w:t>
            </w:r>
          </w:p>
        </w:tc>
        <w:tc>
          <w:tcPr>
            <w:tcW w:w="2430" w:type="dxa"/>
            <w:tcBorders>
              <w:top w:val="nil"/>
              <w:left w:val="nil"/>
              <w:bottom w:val="single" w:sz="4" w:space="0" w:color="auto"/>
              <w:right w:val="single" w:sz="4" w:space="0" w:color="auto"/>
            </w:tcBorders>
            <w:vAlign w:val="center"/>
            <w:hideMark/>
          </w:tcPr>
          <w:p w14:paraId="11DF5382" w14:textId="77777777" w:rsidR="00801600" w:rsidRPr="00DB7D18" w:rsidRDefault="00801600" w:rsidP="00801600">
            <w:pPr>
              <w:rPr>
                <w:rFonts w:ascii="Arial" w:hAnsi="Arial" w:cs="Arial"/>
                <w:sz w:val="17"/>
                <w:szCs w:val="17"/>
              </w:rPr>
            </w:pPr>
            <w:r w:rsidRPr="00DB7D18">
              <w:rPr>
                <w:rFonts w:ascii="Arial" w:hAnsi="Arial" w:cs="Arial"/>
                <w:sz w:val="17"/>
                <w:szCs w:val="17"/>
              </w:rPr>
              <w:t>Cable Conduit</w:t>
            </w:r>
          </w:p>
        </w:tc>
        <w:tc>
          <w:tcPr>
            <w:tcW w:w="630" w:type="dxa"/>
            <w:tcBorders>
              <w:top w:val="nil"/>
              <w:left w:val="nil"/>
              <w:bottom w:val="single" w:sz="4" w:space="0" w:color="auto"/>
              <w:right w:val="single" w:sz="4" w:space="0" w:color="auto"/>
            </w:tcBorders>
            <w:noWrap/>
            <w:vAlign w:val="center"/>
            <w:hideMark/>
          </w:tcPr>
          <w:p w14:paraId="3F936B3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2520</w:t>
            </w:r>
          </w:p>
        </w:tc>
        <w:tc>
          <w:tcPr>
            <w:tcW w:w="630" w:type="dxa"/>
            <w:tcBorders>
              <w:top w:val="nil"/>
              <w:left w:val="nil"/>
              <w:bottom w:val="single" w:sz="4" w:space="0" w:color="auto"/>
              <w:right w:val="single" w:sz="4" w:space="0" w:color="auto"/>
            </w:tcBorders>
            <w:noWrap/>
            <w:vAlign w:val="center"/>
            <w:hideMark/>
          </w:tcPr>
          <w:p w14:paraId="1584A6F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Mtrs.</w:t>
            </w:r>
          </w:p>
        </w:tc>
        <w:tc>
          <w:tcPr>
            <w:tcW w:w="630" w:type="dxa"/>
            <w:tcBorders>
              <w:top w:val="nil"/>
              <w:left w:val="nil"/>
              <w:bottom w:val="single" w:sz="4" w:space="0" w:color="auto"/>
              <w:right w:val="single" w:sz="4" w:space="0" w:color="auto"/>
            </w:tcBorders>
            <w:noWrap/>
            <w:vAlign w:val="center"/>
            <w:hideMark/>
          </w:tcPr>
          <w:p w14:paraId="1D0571D3"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630</w:t>
            </w:r>
          </w:p>
        </w:tc>
        <w:tc>
          <w:tcPr>
            <w:tcW w:w="990" w:type="dxa"/>
            <w:tcBorders>
              <w:top w:val="nil"/>
              <w:left w:val="nil"/>
              <w:bottom w:val="single" w:sz="4" w:space="0" w:color="auto"/>
              <w:right w:val="single" w:sz="4" w:space="0" w:color="auto"/>
            </w:tcBorders>
            <w:vAlign w:val="center"/>
            <w:hideMark/>
          </w:tcPr>
          <w:p w14:paraId="74EC724F"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6.99</w:t>
            </w:r>
          </w:p>
        </w:tc>
        <w:tc>
          <w:tcPr>
            <w:tcW w:w="540" w:type="dxa"/>
            <w:tcBorders>
              <w:top w:val="nil"/>
              <w:left w:val="nil"/>
              <w:bottom w:val="single" w:sz="4" w:space="0" w:color="auto"/>
              <w:right w:val="single" w:sz="4" w:space="0" w:color="auto"/>
            </w:tcBorders>
            <w:noWrap/>
            <w:vAlign w:val="center"/>
            <w:hideMark/>
          </w:tcPr>
          <w:p w14:paraId="2DEA258E"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378</w:t>
            </w:r>
          </w:p>
        </w:tc>
        <w:tc>
          <w:tcPr>
            <w:tcW w:w="990" w:type="dxa"/>
            <w:tcBorders>
              <w:top w:val="nil"/>
              <w:left w:val="nil"/>
              <w:bottom w:val="single" w:sz="4" w:space="0" w:color="auto"/>
              <w:right w:val="single" w:sz="4" w:space="0" w:color="auto"/>
            </w:tcBorders>
            <w:vAlign w:val="center"/>
            <w:hideMark/>
          </w:tcPr>
          <w:p w14:paraId="0AAF7EF2"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6.85</w:t>
            </w:r>
          </w:p>
        </w:tc>
        <w:tc>
          <w:tcPr>
            <w:tcW w:w="540" w:type="dxa"/>
            <w:tcBorders>
              <w:top w:val="nil"/>
              <w:left w:val="nil"/>
              <w:bottom w:val="single" w:sz="4" w:space="0" w:color="auto"/>
              <w:right w:val="single" w:sz="4" w:space="0" w:color="auto"/>
            </w:tcBorders>
            <w:noWrap/>
            <w:vAlign w:val="center"/>
            <w:hideMark/>
          </w:tcPr>
          <w:p w14:paraId="09A5D2E6"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192</w:t>
            </w:r>
          </w:p>
        </w:tc>
        <w:tc>
          <w:tcPr>
            <w:tcW w:w="990" w:type="dxa"/>
            <w:tcBorders>
              <w:top w:val="nil"/>
              <w:left w:val="nil"/>
              <w:bottom w:val="single" w:sz="4" w:space="0" w:color="auto"/>
              <w:right w:val="single" w:sz="4" w:space="0" w:color="auto"/>
            </w:tcBorders>
            <w:vAlign w:val="center"/>
            <w:hideMark/>
          </w:tcPr>
          <w:p w14:paraId="399871E2"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6.71</w:t>
            </w:r>
          </w:p>
        </w:tc>
        <w:tc>
          <w:tcPr>
            <w:tcW w:w="630" w:type="dxa"/>
            <w:tcBorders>
              <w:top w:val="nil"/>
              <w:left w:val="nil"/>
              <w:bottom w:val="single" w:sz="4" w:space="0" w:color="auto"/>
              <w:right w:val="single" w:sz="4" w:space="0" w:color="auto"/>
            </w:tcBorders>
            <w:noWrap/>
            <w:vAlign w:val="center"/>
            <w:hideMark/>
          </w:tcPr>
          <w:p w14:paraId="2855CB03"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37</w:t>
            </w:r>
            <w:r w:rsidR="00801600" w:rsidRPr="00FA3F57">
              <w:rPr>
                <w:rFonts w:ascii="Arial" w:hAnsi="Arial" w:cs="Arial"/>
                <w:b/>
                <w:bCs/>
                <w:color w:val="000000"/>
                <w:sz w:val="17"/>
                <w:szCs w:val="17"/>
              </w:rPr>
              <w:t>20</w:t>
            </w:r>
          </w:p>
        </w:tc>
        <w:tc>
          <w:tcPr>
            <w:tcW w:w="1260" w:type="dxa"/>
            <w:tcBorders>
              <w:top w:val="nil"/>
              <w:left w:val="nil"/>
              <w:bottom w:val="single" w:sz="4" w:space="0" w:color="auto"/>
              <w:right w:val="single" w:sz="4" w:space="0" w:color="auto"/>
            </w:tcBorders>
            <w:noWrap/>
            <w:vAlign w:val="center"/>
            <w:hideMark/>
          </w:tcPr>
          <w:p w14:paraId="7E59F8BE"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25896.27</w:t>
            </w:r>
          </w:p>
        </w:tc>
      </w:tr>
      <w:tr w:rsidR="00801600" w:rsidRPr="00DB7D18" w14:paraId="43029F58"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4B7EBCE1"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13</w:t>
            </w:r>
          </w:p>
        </w:tc>
        <w:tc>
          <w:tcPr>
            <w:tcW w:w="2430" w:type="dxa"/>
            <w:tcBorders>
              <w:top w:val="nil"/>
              <w:left w:val="nil"/>
              <w:bottom w:val="single" w:sz="4" w:space="0" w:color="auto"/>
              <w:right w:val="single" w:sz="4" w:space="0" w:color="auto"/>
            </w:tcBorders>
            <w:vAlign w:val="center"/>
            <w:hideMark/>
          </w:tcPr>
          <w:p w14:paraId="5820F315" w14:textId="77777777" w:rsidR="00801600" w:rsidRPr="00DB7D18" w:rsidRDefault="00801600" w:rsidP="00801600">
            <w:pPr>
              <w:rPr>
                <w:rFonts w:ascii="Arial" w:hAnsi="Arial" w:cs="Arial"/>
                <w:sz w:val="17"/>
                <w:szCs w:val="17"/>
              </w:rPr>
            </w:pPr>
            <w:r w:rsidRPr="00DB7D18">
              <w:rPr>
                <w:rFonts w:ascii="Arial" w:hAnsi="Arial" w:cs="Arial"/>
                <w:sz w:val="17"/>
                <w:szCs w:val="17"/>
              </w:rPr>
              <w:t>Stop Cock 1/4"</w:t>
            </w:r>
          </w:p>
        </w:tc>
        <w:tc>
          <w:tcPr>
            <w:tcW w:w="630" w:type="dxa"/>
            <w:tcBorders>
              <w:top w:val="nil"/>
              <w:left w:val="nil"/>
              <w:bottom w:val="single" w:sz="4" w:space="0" w:color="auto"/>
              <w:right w:val="single" w:sz="4" w:space="0" w:color="auto"/>
            </w:tcBorders>
            <w:noWrap/>
            <w:vAlign w:val="center"/>
            <w:hideMark/>
          </w:tcPr>
          <w:p w14:paraId="031A4353"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219580B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7F7719AF"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17214A6F"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462.00</w:t>
            </w:r>
          </w:p>
        </w:tc>
        <w:tc>
          <w:tcPr>
            <w:tcW w:w="540" w:type="dxa"/>
            <w:tcBorders>
              <w:top w:val="nil"/>
              <w:left w:val="nil"/>
              <w:bottom w:val="single" w:sz="4" w:space="0" w:color="auto"/>
              <w:right w:val="single" w:sz="4" w:space="0" w:color="auto"/>
            </w:tcBorders>
            <w:noWrap/>
            <w:vAlign w:val="center"/>
            <w:hideMark/>
          </w:tcPr>
          <w:p w14:paraId="7331418A"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43AC3455"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452.76</w:t>
            </w:r>
          </w:p>
        </w:tc>
        <w:tc>
          <w:tcPr>
            <w:tcW w:w="540" w:type="dxa"/>
            <w:tcBorders>
              <w:top w:val="nil"/>
              <w:left w:val="nil"/>
              <w:bottom w:val="single" w:sz="4" w:space="0" w:color="auto"/>
              <w:right w:val="single" w:sz="4" w:space="0" w:color="auto"/>
            </w:tcBorders>
            <w:noWrap/>
            <w:vAlign w:val="center"/>
            <w:hideMark/>
          </w:tcPr>
          <w:p w14:paraId="40607B9E"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507334F7"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443.52</w:t>
            </w:r>
          </w:p>
        </w:tc>
        <w:tc>
          <w:tcPr>
            <w:tcW w:w="630" w:type="dxa"/>
            <w:tcBorders>
              <w:top w:val="nil"/>
              <w:left w:val="nil"/>
              <w:bottom w:val="single" w:sz="4" w:space="0" w:color="auto"/>
              <w:right w:val="single" w:sz="4" w:space="0" w:color="auto"/>
            </w:tcBorders>
            <w:noWrap/>
            <w:vAlign w:val="center"/>
            <w:hideMark/>
          </w:tcPr>
          <w:p w14:paraId="6EC3B607"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nil"/>
              <w:left w:val="nil"/>
              <w:bottom w:val="single" w:sz="4" w:space="0" w:color="auto"/>
              <w:right w:val="single" w:sz="4" w:space="0" w:color="auto"/>
            </w:tcBorders>
            <w:noWrap/>
            <w:vAlign w:val="center"/>
            <w:hideMark/>
          </w:tcPr>
          <w:p w14:paraId="652B23A0"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28514.64</w:t>
            </w:r>
          </w:p>
        </w:tc>
      </w:tr>
      <w:tr w:rsidR="00801600" w:rsidRPr="00DB7D18" w14:paraId="6AF9F1D4"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56A7D43A"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14</w:t>
            </w:r>
          </w:p>
        </w:tc>
        <w:tc>
          <w:tcPr>
            <w:tcW w:w="2430" w:type="dxa"/>
            <w:tcBorders>
              <w:top w:val="nil"/>
              <w:left w:val="nil"/>
              <w:bottom w:val="single" w:sz="4" w:space="0" w:color="auto"/>
              <w:right w:val="single" w:sz="4" w:space="0" w:color="auto"/>
            </w:tcBorders>
            <w:vAlign w:val="center"/>
            <w:hideMark/>
          </w:tcPr>
          <w:p w14:paraId="7F858610" w14:textId="77777777" w:rsidR="00801600" w:rsidRPr="00DB7D18" w:rsidRDefault="00801600" w:rsidP="00801600">
            <w:pPr>
              <w:rPr>
                <w:rFonts w:ascii="Arial" w:hAnsi="Arial" w:cs="Arial"/>
                <w:sz w:val="17"/>
                <w:szCs w:val="17"/>
              </w:rPr>
            </w:pPr>
            <w:r w:rsidRPr="00DB7D18">
              <w:rPr>
                <w:rFonts w:ascii="Arial" w:hAnsi="Arial" w:cs="Arial"/>
                <w:sz w:val="17"/>
                <w:szCs w:val="17"/>
              </w:rPr>
              <w:t>Stop Cock 1/2"</w:t>
            </w:r>
          </w:p>
        </w:tc>
        <w:tc>
          <w:tcPr>
            <w:tcW w:w="630" w:type="dxa"/>
            <w:tcBorders>
              <w:top w:val="nil"/>
              <w:left w:val="nil"/>
              <w:bottom w:val="single" w:sz="4" w:space="0" w:color="auto"/>
              <w:right w:val="single" w:sz="4" w:space="0" w:color="auto"/>
            </w:tcBorders>
            <w:noWrap/>
            <w:vAlign w:val="center"/>
            <w:hideMark/>
          </w:tcPr>
          <w:p w14:paraId="40752194" w14:textId="77777777" w:rsidR="00801600" w:rsidRPr="00DB7D18" w:rsidRDefault="00801600" w:rsidP="00801600">
            <w:pPr>
              <w:jc w:val="center"/>
              <w:rPr>
                <w:rFonts w:ascii="Arial" w:hAnsi="Arial" w:cs="Arial"/>
                <w:b/>
                <w:bCs/>
                <w:color w:val="000000"/>
                <w:sz w:val="17"/>
                <w:szCs w:val="17"/>
              </w:rPr>
            </w:pPr>
            <w:r w:rsidRPr="00DB7D18">
              <w:rPr>
                <w:rFonts w:ascii="Arial" w:hAnsi="Arial" w:cs="Arial"/>
                <w:b/>
                <w:bCs/>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6895F7B7"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5C4D1639"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21</w:t>
            </w:r>
          </w:p>
        </w:tc>
        <w:tc>
          <w:tcPr>
            <w:tcW w:w="990" w:type="dxa"/>
            <w:tcBorders>
              <w:top w:val="nil"/>
              <w:left w:val="nil"/>
              <w:bottom w:val="single" w:sz="4" w:space="0" w:color="auto"/>
              <w:right w:val="single" w:sz="4" w:space="0" w:color="auto"/>
            </w:tcBorders>
            <w:vAlign w:val="center"/>
            <w:hideMark/>
          </w:tcPr>
          <w:p w14:paraId="145A7462"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630.00</w:t>
            </w:r>
          </w:p>
        </w:tc>
        <w:tc>
          <w:tcPr>
            <w:tcW w:w="540" w:type="dxa"/>
            <w:tcBorders>
              <w:top w:val="nil"/>
              <w:left w:val="nil"/>
              <w:bottom w:val="single" w:sz="4" w:space="0" w:color="auto"/>
              <w:right w:val="single" w:sz="4" w:space="0" w:color="auto"/>
            </w:tcBorders>
            <w:noWrap/>
            <w:vAlign w:val="center"/>
            <w:hideMark/>
          </w:tcPr>
          <w:p w14:paraId="6D2F87C0" w14:textId="77777777" w:rsidR="00801600" w:rsidRPr="00FA3F57" w:rsidRDefault="006B5FE4" w:rsidP="00B5322B">
            <w:pPr>
              <w:jc w:val="right"/>
              <w:rPr>
                <w:rFonts w:ascii="Arial" w:hAnsi="Arial" w:cs="Arial"/>
                <w:b/>
                <w:bCs/>
                <w:color w:val="000000"/>
                <w:sz w:val="17"/>
                <w:szCs w:val="17"/>
              </w:rPr>
            </w:pPr>
            <w:r w:rsidRPr="00FA3F57">
              <w:rPr>
                <w:rFonts w:ascii="Arial" w:hAnsi="Arial" w:cs="Arial"/>
                <w:b/>
                <w:bCs/>
                <w:color w:val="000000"/>
                <w:sz w:val="17"/>
                <w:szCs w:val="17"/>
              </w:rPr>
              <w:t>8</w:t>
            </w:r>
          </w:p>
        </w:tc>
        <w:tc>
          <w:tcPr>
            <w:tcW w:w="990" w:type="dxa"/>
            <w:tcBorders>
              <w:top w:val="nil"/>
              <w:left w:val="nil"/>
              <w:bottom w:val="single" w:sz="4" w:space="0" w:color="auto"/>
              <w:right w:val="single" w:sz="4" w:space="0" w:color="auto"/>
            </w:tcBorders>
            <w:vAlign w:val="center"/>
            <w:hideMark/>
          </w:tcPr>
          <w:p w14:paraId="5377BAC6" w14:textId="77777777" w:rsidR="00801600" w:rsidRPr="00FA3F57" w:rsidRDefault="0007062E" w:rsidP="00B5322B">
            <w:pPr>
              <w:jc w:val="right"/>
              <w:rPr>
                <w:rFonts w:ascii="Arial" w:hAnsi="Arial" w:cs="Arial"/>
                <w:b/>
                <w:bCs/>
                <w:sz w:val="17"/>
                <w:szCs w:val="17"/>
              </w:rPr>
            </w:pPr>
            <w:r w:rsidRPr="00FA3F57">
              <w:rPr>
                <w:rFonts w:ascii="Arial" w:hAnsi="Arial" w:cs="Arial"/>
                <w:b/>
                <w:bCs/>
                <w:sz w:val="17"/>
                <w:szCs w:val="17"/>
              </w:rPr>
              <w:t>617.40</w:t>
            </w:r>
          </w:p>
        </w:tc>
        <w:tc>
          <w:tcPr>
            <w:tcW w:w="540" w:type="dxa"/>
            <w:tcBorders>
              <w:top w:val="nil"/>
              <w:left w:val="nil"/>
              <w:bottom w:val="single" w:sz="4" w:space="0" w:color="auto"/>
              <w:right w:val="single" w:sz="4" w:space="0" w:color="auto"/>
            </w:tcBorders>
            <w:noWrap/>
            <w:vAlign w:val="center"/>
            <w:hideMark/>
          </w:tcPr>
          <w:p w14:paraId="334518AB" w14:textId="77777777" w:rsidR="00801600" w:rsidRPr="00FA3F57" w:rsidRDefault="006B5FE4" w:rsidP="00B5322B">
            <w:pPr>
              <w:jc w:val="right"/>
              <w:rPr>
                <w:rFonts w:ascii="Arial" w:hAnsi="Arial" w:cs="Arial"/>
                <w:b/>
                <w:bCs/>
                <w:color w:val="000000"/>
                <w:sz w:val="17"/>
                <w:szCs w:val="17"/>
              </w:rPr>
            </w:pPr>
            <w:r w:rsidRPr="00FA3F57">
              <w:rPr>
                <w:rFonts w:ascii="Arial" w:hAnsi="Arial" w:cs="Arial"/>
                <w:b/>
                <w:bCs/>
                <w:color w:val="000000"/>
                <w:sz w:val="17"/>
                <w:szCs w:val="17"/>
              </w:rPr>
              <w:t>2</w:t>
            </w:r>
          </w:p>
        </w:tc>
        <w:tc>
          <w:tcPr>
            <w:tcW w:w="990" w:type="dxa"/>
            <w:tcBorders>
              <w:top w:val="nil"/>
              <w:left w:val="nil"/>
              <w:bottom w:val="single" w:sz="4" w:space="0" w:color="auto"/>
              <w:right w:val="single" w:sz="4" w:space="0" w:color="auto"/>
            </w:tcBorders>
            <w:vAlign w:val="center"/>
            <w:hideMark/>
          </w:tcPr>
          <w:p w14:paraId="7CD030AF" w14:textId="77777777" w:rsidR="00801600" w:rsidRPr="00FA3F57" w:rsidRDefault="00534FBC" w:rsidP="00B5322B">
            <w:pPr>
              <w:jc w:val="right"/>
              <w:rPr>
                <w:rFonts w:ascii="Arial" w:hAnsi="Arial" w:cs="Arial"/>
                <w:b/>
                <w:bCs/>
                <w:sz w:val="17"/>
                <w:szCs w:val="17"/>
              </w:rPr>
            </w:pPr>
            <w:r w:rsidRPr="00FA3F57">
              <w:rPr>
                <w:rFonts w:ascii="Arial" w:hAnsi="Arial" w:cs="Arial"/>
                <w:b/>
                <w:bCs/>
                <w:sz w:val="17"/>
                <w:szCs w:val="17"/>
              </w:rPr>
              <w:t>604.80</w:t>
            </w:r>
          </w:p>
        </w:tc>
        <w:tc>
          <w:tcPr>
            <w:tcW w:w="630" w:type="dxa"/>
            <w:tcBorders>
              <w:top w:val="nil"/>
              <w:left w:val="nil"/>
              <w:bottom w:val="single" w:sz="4" w:space="0" w:color="auto"/>
              <w:right w:val="single" w:sz="4" w:space="0" w:color="auto"/>
            </w:tcBorders>
            <w:vAlign w:val="center"/>
            <w:hideMark/>
          </w:tcPr>
          <w:p w14:paraId="59E89E3C" w14:textId="77777777" w:rsidR="00801600" w:rsidRPr="00FA3F57" w:rsidRDefault="00495B61" w:rsidP="00B5322B">
            <w:pPr>
              <w:jc w:val="right"/>
              <w:rPr>
                <w:rFonts w:ascii="Arial" w:hAnsi="Arial" w:cs="Arial"/>
                <w:b/>
                <w:bCs/>
                <w:sz w:val="17"/>
                <w:szCs w:val="17"/>
              </w:rPr>
            </w:pPr>
            <w:r w:rsidRPr="00FA3F57">
              <w:rPr>
                <w:rFonts w:ascii="Arial" w:hAnsi="Arial" w:cs="Arial"/>
                <w:b/>
                <w:bCs/>
                <w:sz w:val="17"/>
                <w:szCs w:val="17"/>
              </w:rPr>
              <w:t>3</w:t>
            </w:r>
            <w:r w:rsidR="00801600" w:rsidRPr="00FA3F57">
              <w:rPr>
                <w:rFonts w:ascii="Arial" w:hAnsi="Arial" w:cs="Arial"/>
                <w:b/>
                <w:bCs/>
                <w:sz w:val="17"/>
                <w:szCs w:val="17"/>
              </w:rPr>
              <w:t>1</w:t>
            </w:r>
          </w:p>
        </w:tc>
        <w:tc>
          <w:tcPr>
            <w:tcW w:w="1260" w:type="dxa"/>
            <w:tcBorders>
              <w:top w:val="nil"/>
              <w:left w:val="nil"/>
              <w:bottom w:val="single" w:sz="4" w:space="0" w:color="auto"/>
              <w:right w:val="single" w:sz="4" w:space="0" w:color="auto"/>
            </w:tcBorders>
            <w:noWrap/>
            <w:vAlign w:val="center"/>
            <w:hideMark/>
          </w:tcPr>
          <w:p w14:paraId="4C0B5CF5"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19378.80</w:t>
            </w:r>
          </w:p>
        </w:tc>
      </w:tr>
      <w:tr w:rsidR="00801600" w:rsidRPr="00DB7D18" w14:paraId="161F0F16"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11BF2F28"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15</w:t>
            </w:r>
          </w:p>
        </w:tc>
        <w:tc>
          <w:tcPr>
            <w:tcW w:w="2430" w:type="dxa"/>
            <w:tcBorders>
              <w:top w:val="nil"/>
              <w:left w:val="nil"/>
              <w:bottom w:val="single" w:sz="4" w:space="0" w:color="auto"/>
              <w:right w:val="single" w:sz="4" w:space="0" w:color="auto"/>
            </w:tcBorders>
            <w:hideMark/>
          </w:tcPr>
          <w:p w14:paraId="6E80BC9D" w14:textId="77777777" w:rsidR="00801600" w:rsidRPr="00DB7D18" w:rsidRDefault="00801600" w:rsidP="00801600">
            <w:pPr>
              <w:jc w:val="both"/>
              <w:rPr>
                <w:rFonts w:ascii="Arial" w:hAnsi="Arial" w:cs="Arial"/>
                <w:sz w:val="17"/>
                <w:szCs w:val="17"/>
              </w:rPr>
            </w:pPr>
            <w:r w:rsidRPr="00DB7D18">
              <w:rPr>
                <w:rFonts w:ascii="Arial" w:hAnsi="Arial" w:cs="Arial"/>
                <w:sz w:val="17"/>
                <w:szCs w:val="17"/>
              </w:rPr>
              <w:t>T- Connection for Air Line</w:t>
            </w:r>
          </w:p>
        </w:tc>
        <w:tc>
          <w:tcPr>
            <w:tcW w:w="630" w:type="dxa"/>
            <w:tcBorders>
              <w:top w:val="nil"/>
              <w:left w:val="nil"/>
              <w:bottom w:val="single" w:sz="4" w:space="0" w:color="auto"/>
              <w:right w:val="single" w:sz="4" w:space="0" w:color="auto"/>
            </w:tcBorders>
            <w:noWrap/>
            <w:vAlign w:val="center"/>
            <w:hideMark/>
          </w:tcPr>
          <w:p w14:paraId="5BD0BDE2"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721161D6"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1FE34DAC"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6E278DEF" w14:textId="77777777" w:rsidR="00801600" w:rsidRPr="00FA3F57" w:rsidRDefault="004870C7" w:rsidP="00B5322B">
            <w:pPr>
              <w:jc w:val="right"/>
              <w:rPr>
                <w:rFonts w:ascii="Arial" w:hAnsi="Arial" w:cs="Arial"/>
                <w:sz w:val="17"/>
                <w:szCs w:val="17"/>
              </w:rPr>
            </w:pPr>
            <w:r w:rsidRPr="00FA3F57">
              <w:rPr>
                <w:rFonts w:ascii="Arial" w:hAnsi="Arial" w:cs="Arial"/>
                <w:sz w:val="17"/>
                <w:szCs w:val="17"/>
              </w:rPr>
              <w:t>336.00</w:t>
            </w:r>
          </w:p>
        </w:tc>
        <w:tc>
          <w:tcPr>
            <w:tcW w:w="540" w:type="dxa"/>
            <w:tcBorders>
              <w:top w:val="nil"/>
              <w:left w:val="nil"/>
              <w:bottom w:val="single" w:sz="4" w:space="0" w:color="auto"/>
              <w:right w:val="single" w:sz="4" w:space="0" w:color="auto"/>
            </w:tcBorders>
            <w:noWrap/>
            <w:vAlign w:val="center"/>
            <w:hideMark/>
          </w:tcPr>
          <w:p w14:paraId="7E7CEA7A"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193C56D0"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329.28</w:t>
            </w:r>
          </w:p>
        </w:tc>
        <w:tc>
          <w:tcPr>
            <w:tcW w:w="540" w:type="dxa"/>
            <w:tcBorders>
              <w:top w:val="nil"/>
              <w:left w:val="nil"/>
              <w:bottom w:val="single" w:sz="4" w:space="0" w:color="auto"/>
              <w:right w:val="single" w:sz="4" w:space="0" w:color="auto"/>
            </w:tcBorders>
            <w:noWrap/>
            <w:vAlign w:val="center"/>
            <w:hideMark/>
          </w:tcPr>
          <w:p w14:paraId="3ADB3338"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0648B407"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322.56</w:t>
            </w:r>
          </w:p>
        </w:tc>
        <w:tc>
          <w:tcPr>
            <w:tcW w:w="630" w:type="dxa"/>
            <w:tcBorders>
              <w:top w:val="nil"/>
              <w:left w:val="nil"/>
              <w:bottom w:val="single" w:sz="4" w:space="0" w:color="auto"/>
              <w:right w:val="single" w:sz="4" w:space="0" w:color="auto"/>
            </w:tcBorders>
            <w:noWrap/>
            <w:vAlign w:val="center"/>
            <w:hideMark/>
          </w:tcPr>
          <w:p w14:paraId="2E2F2B5D"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nil"/>
              <w:left w:val="nil"/>
              <w:bottom w:val="single" w:sz="4" w:space="0" w:color="auto"/>
              <w:right w:val="single" w:sz="4" w:space="0" w:color="auto"/>
            </w:tcBorders>
            <w:noWrap/>
            <w:vAlign w:val="center"/>
            <w:hideMark/>
          </w:tcPr>
          <w:p w14:paraId="629F58D0"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20737.92</w:t>
            </w:r>
          </w:p>
        </w:tc>
      </w:tr>
      <w:tr w:rsidR="00801600" w:rsidRPr="00DB7D18" w14:paraId="795DEFFA" w14:textId="77777777" w:rsidTr="009D10BD">
        <w:trPr>
          <w:trHeight w:val="352"/>
        </w:trPr>
        <w:tc>
          <w:tcPr>
            <w:tcW w:w="2970" w:type="dxa"/>
            <w:gridSpan w:val="2"/>
            <w:tcBorders>
              <w:top w:val="nil"/>
              <w:left w:val="single" w:sz="4" w:space="0" w:color="auto"/>
              <w:bottom w:val="single" w:sz="4" w:space="0" w:color="auto"/>
              <w:right w:val="single" w:sz="4" w:space="0" w:color="auto"/>
            </w:tcBorders>
            <w:noWrap/>
            <w:vAlign w:val="center"/>
          </w:tcPr>
          <w:p w14:paraId="40928B92" w14:textId="77777777" w:rsidR="00801600" w:rsidRPr="00DB7D18" w:rsidRDefault="00801600" w:rsidP="00801600">
            <w:pPr>
              <w:jc w:val="both"/>
              <w:rPr>
                <w:rFonts w:ascii="Arial" w:hAnsi="Arial" w:cs="Arial"/>
                <w:sz w:val="17"/>
                <w:szCs w:val="17"/>
              </w:rPr>
            </w:pPr>
            <w:r w:rsidRPr="00DB7D18">
              <w:rPr>
                <w:rFonts w:ascii="Arial" w:hAnsi="Arial" w:cs="Arial"/>
                <w:b/>
                <w:bCs/>
                <w:color w:val="000000"/>
                <w:sz w:val="17"/>
                <w:szCs w:val="17"/>
              </w:rPr>
              <w:t>Schedule 04-</w:t>
            </w:r>
            <w:r w:rsidRPr="00DB7D18">
              <w:rPr>
                <w:rFonts w:ascii="Arial" w:hAnsi="Arial" w:cs="Arial"/>
                <w:b/>
                <w:bCs/>
                <w:sz w:val="17"/>
                <w:szCs w:val="17"/>
              </w:rPr>
              <w:t>Lubricant for Wheel Flange Lub.Sys.</w:t>
            </w:r>
          </w:p>
        </w:tc>
        <w:tc>
          <w:tcPr>
            <w:tcW w:w="630" w:type="dxa"/>
            <w:tcBorders>
              <w:top w:val="nil"/>
              <w:left w:val="nil"/>
              <w:bottom w:val="single" w:sz="4" w:space="0" w:color="auto"/>
              <w:right w:val="single" w:sz="4" w:space="0" w:color="auto"/>
            </w:tcBorders>
            <w:noWrap/>
            <w:vAlign w:val="center"/>
          </w:tcPr>
          <w:p w14:paraId="51012BF1" w14:textId="77777777" w:rsidR="00801600" w:rsidRPr="00DB7D18"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34FF9677" w14:textId="77777777" w:rsidR="00801600" w:rsidRPr="00FA3F57"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4C3C2BDF" w14:textId="77777777" w:rsidR="00801600" w:rsidRPr="00FA3F57" w:rsidRDefault="00801600" w:rsidP="00801600">
            <w:pPr>
              <w:jc w:val="center"/>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3B6BDF48"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34619BC2"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1FA129B6"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04C9E27E"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5002B82A" w14:textId="77777777" w:rsidR="00801600" w:rsidRPr="00FA3F57" w:rsidRDefault="00801600" w:rsidP="00B5322B">
            <w:pPr>
              <w:jc w:val="right"/>
              <w:rPr>
                <w:rFonts w:ascii="Arial" w:hAnsi="Arial" w:cs="Arial"/>
                <w:sz w:val="17"/>
                <w:szCs w:val="17"/>
              </w:rPr>
            </w:pPr>
          </w:p>
        </w:tc>
        <w:tc>
          <w:tcPr>
            <w:tcW w:w="630" w:type="dxa"/>
            <w:tcBorders>
              <w:top w:val="nil"/>
              <w:left w:val="nil"/>
              <w:bottom w:val="single" w:sz="4" w:space="0" w:color="auto"/>
              <w:right w:val="single" w:sz="4" w:space="0" w:color="auto"/>
            </w:tcBorders>
            <w:noWrap/>
            <w:vAlign w:val="center"/>
          </w:tcPr>
          <w:p w14:paraId="13600C89"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tcPr>
          <w:p w14:paraId="66CD9F1C" w14:textId="77777777" w:rsidR="00801600" w:rsidRPr="00FA3F57" w:rsidRDefault="00801600" w:rsidP="00B5322B">
            <w:pPr>
              <w:jc w:val="right"/>
              <w:rPr>
                <w:rFonts w:ascii="Arial" w:hAnsi="Arial" w:cs="Arial"/>
                <w:b/>
                <w:bCs/>
                <w:color w:val="000000"/>
                <w:sz w:val="17"/>
                <w:szCs w:val="17"/>
              </w:rPr>
            </w:pPr>
          </w:p>
        </w:tc>
      </w:tr>
      <w:tr w:rsidR="00801600" w:rsidRPr="00DB7D18" w14:paraId="6171D1DD"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hideMark/>
          </w:tcPr>
          <w:p w14:paraId="23CC3EDC" w14:textId="77777777" w:rsidR="00801600" w:rsidRPr="00DB7D18" w:rsidRDefault="00801600" w:rsidP="00801600">
            <w:pPr>
              <w:rPr>
                <w:rFonts w:ascii="Arial" w:hAnsi="Arial" w:cs="Arial"/>
                <w:bCs/>
                <w:sz w:val="17"/>
                <w:szCs w:val="17"/>
              </w:rPr>
            </w:pPr>
            <w:r w:rsidRPr="00DB7D18">
              <w:rPr>
                <w:rFonts w:ascii="Arial" w:hAnsi="Arial" w:cs="Arial"/>
                <w:bCs/>
                <w:sz w:val="17"/>
                <w:szCs w:val="17"/>
              </w:rPr>
              <w:t xml:space="preserve">  01</w:t>
            </w:r>
          </w:p>
        </w:tc>
        <w:tc>
          <w:tcPr>
            <w:tcW w:w="2430" w:type="dxa"/>
            <w:tcBorders>
              <w:top w:val="nil"/>
              <w:left w:val="single" w:sz="4" w:space="0" w:color="auto"/>
              <w:bottom w:val="single" w:sz="4" w:space="0" w:color="auto"/>
              <w:right w:val="single" w:sz="4" w:space="0" w:color="auto"/>
            </w:tcBorders>
            <w:vAlign w:val="center"/>
          </w:tcPr>
          <w:p w14:paraId="6D944D45" w14:textId="77777777" w:rsidR="00801600" w:rsidRPr="00DB7D18" w:rsidRDefault="00801600" w:rsidP="00801600">
            <w:pPr>
              <w:rPr>
                <w:rFonts w:ascii="Arial" w:hAnsi="Arial" w:cs="Arial"/>
                <w:bCs/>
                <w:sz w:val="17"/>
                <w:szCs w:val="17"/>
              </w:rPr>
            </w:pPr>
            <w:r w:rsidRPr="00DB7D18">
              <w:rPr>
                <w:rFonts w:ascii="Arial" w:hAnsi="Arial" w:cs="Arial"/>
                <w:bCs/>
                <w:sz w:val="17"/>
                <w:szCs w:val="17"/>
              </w:rPr>
              <w:t>Lubricant for Wheel Flange Lub.Sys.</w:t>
            </w:r>
          </w:p>
        </w:tc>
        <w:tc>
          <w:tcPr>
            <w:tcW w:w="630" w:type="dxa"/>
            <w:tcBorders>
              <w:top w:val="nil"/>
              <w:left w:val="nil"/>
              <w:bottom w:val="single" w:sz="4" w:space="0" w:color="auto"/>
              <w:right w:val="single" w:sz="4" w:space="0" w:color="auto"/>
            </w:tcBorders>
            <w:noWrap/>
            <w:vAlign w:val="center"/>
            <w:hideMark/>
          </w:tcPr>
          <w:p w14:paraId="6D65379D"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408</w:t>
            </w:r>
          </w:p>
        </w:tc>
        <w:tc>
          <w:tcPr>
            <w:tcW w:w="630" w:type="dxa"/>
            <w:tcBorders>
              <w:top w:val="nil"/>
              <w:left w:val="nil"/>
              <w:bottom w:val="single" w:sz="4" w:space="0" w:color="auto"/>
              <w:right w:val="single" w:sz="4" w:space="0" w:color="auto"/>
            </w:tcBorders>
            <w:noWrap/>
            <w:vAlign w:val="center"/>
            <w:hideMark/>
          </w:tcPr>
          <w:p w14:paraId="5F13836F"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Kgs</w:t>
            </w:r>
          </w:p>
        </w:tc>
        <w:tc>
          <w:tcPr>
            <w:tcW w:w="630" w:type="dxa"/>
            <w:tcBorders>
              <w:top w:val="nil"/>
              <w:left w:val="nil"/>
              <w:bottom w:val="single" w:sz="4" w:space="0" w:color="auto"/>
              <w:right w:val="single" w:sz="4" w:space="0" w:color="auto"/>
            </w:tcBorders>
            <w:noWrap/>
            <w:vAlign w:val="center"/>
            <w:hideMark/>
          </w:tcPr>
          <w:p w14:paraId="0AA62DD7" w14:textId="77777777" w:rsidR="00801600" w:rsidRPr="00FA3F57" w:rsidRDefault="00F34AD9" w:rsidP="00801600">
            <w:pPr>
              <w:jc w:val="center"/>
              <w:rPr>
                <w:rFonts w:ascii="Arial" w:hAnsi="Arial" w:cs="Arial"/>
                <w:color w:val="000000"/>
                <w:sz w:val="17"/>
                <w:szCs w:val="17"/>
              </w:rPr>
            </w:pPr>
            <w:r w:rsidRPr="00FA3F57">
              <w:rPr>
                <w:rFonts w:ascii="Arial" w:hAnsi="Arial" w:cs="Arial"/>
                <w:color w:val="000000"/>
                <w:sz w:val="17"/>
                <w:szCs w:val="17"/>
              </w:rPr>
              <w:t>10</w:t>
            </w:r>
            <w:r w:rsidR="00801600" w:rsidRPr="00FA3F57">
              <w:rPr>
                <w:rFonts w:ascii="Arial" w:hAnsi="Arial" w:cs="Arial"/>
                <w:color w:val="000000"/>
                <w:sz w:val="17"/>
                <w:szCs w:val="17"/>
              </w:rPr>
              <w:t>0</w:t>
            </w:r>
          </w:p>
        </w:tc>
        <w:tc>
          <w:tcPr>
            <w:tcW w:w="990" w:type="dxa"/>
            <w:tcBorders>
              <w:top w:val="nil"/>
              <w:left w:val="nil"/>
              <w:bottom w:val="single" w:sz="4" w:space="0" w:color="auto"/>
              <w:right w:val="single" w:sz="4" w:space="0" w:color="auto"/>
            </w:tcBorders>
            <w:vAlign w:val="center"/>
            <w:hideMark/>
          </w:tcPr>
          <w:p w14:paraId="243955E4" w14:textId="77777777" w:rsidR="00801600" w:rsidRPr="00FA3F57" w:rsidRDefault="006B5FE4" w:rsidP="00B5322B">
            <w:pPr>
              <w:jc w:val="right"/>
              <w:rPr>
                <w:rFonts w:ascii="Arial" w:hAnsi="Arial" w:cs="Arial"/>
                <w:sz w:val="17"/>
                <w:szCs w:val="17"/>
              </w:rPr>
            </w:pPr>
            <w:r w:rsidRPr="00FA3F57">
              <w:rPr>
                <w:rFonts w:ascii="Arial" w:hAnsi="Arial" w:cs="Arial"/>
                <w:sz w:val="17"/>
                <w:szCs w:val="17"/>
              </w:rPr>
              <w:t>1826.00</w:t>
            </w:r>
          </w:p>
        </w:tc>
        <w:tc>
          <w:tcPr>
            <w:tcW w:w="540" w:type="dxa"/>
            <w:tcBorders>
              <w:top w:val="nil"/>
              <w:left w:val="nil"/>
              <w:bottom w:val="single" w:sz="4" w:space="0" w:color="auto"/>
              <w:right w:val="single" w:sz="4" w:space="0" w:color="auto"/>
            </w:tcBorders>
            <w:noWrap/>
            <w:vAlign w:val="center"/>
            <w:hideMark/>
          </w:tcPr>
          <w:p w14:paraId="46A0DBED"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60</w:t>
            </w:r>
          </w:p>
        </w:tc>
        <w:tc>
          <w:tcPr>
            <w:tcW w:w="990" w:type="dxa"/>
            <w:tcBorders>
              <w:top w:val="nil"/>
              <w:left w:val="nil"/>
              <w:bottom w:val="single" w:sz="4" w:space="0" w:color="auto"/>
              <w:right w:val="single" w:sz="4" w:space="0" w:color="auto"/>
            </w:tcBorders>
            <w:vAlign w:val="center"/>
            <w:hideMark/>
          </w:tcPr>
          <w:p w14:paraId="2421F39B" w14:textId="77777777" w:rsidR="00801600" w:rsidRPr="00FA3F57" w:rsidRDefault="0007062E" w:rsidP="00B5322B">
            <w:pPr>
              <w:jc w:val="right"/>
              <w:rPr>
                <w:rFonts w:ascii="Arial" w:hAnsi="Arial" w:cs="Arial"/>
                <w:sz w:val="17"/>
                <w:szCs w:val="17"/>
              </w:rPr>
            </w:pPr>
            <w:r w:rsidRPr="00FA3F57">
              <w:rPr>
                <w:rFonts w:ascii="Arial" w:hAnsi="Arial" w:cs="Arial"/>
                <w:sz w:val="17"/>
                <w:szCs w:val="17"/>
              </w:rPr>
              <w:t>1789.48</w:t>
            </w:r>
          </w:p>
        </w:tc>
        <w:tc>
          <w:tcPr>
            <w:tcW w:w="540" w:type="dxa"/>
            <w:tcBorders>
              <w:top w:val="nil"/>
              <w:left w:val="nil"/>
              <w:bottom w:val="single" w:sz="4" w:space="0" w:color="auto"/>
              <w:right w:val="single" w:sz="4" w:space="0" w:color="auto"/>
            </w:tcBorders>
            <w:noWrap/>
            <w:vAlign w:val="center"/>
            <w:hideMark/>
          </w:tcPr>
          <w:p w14:paraId="458B5959"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40</w:t>
            </w:r>
          </w:p>
        </w:tc>
        <w:tc>
          <w:tcPr>
            <w:tcW w:w="990" w:type="dxa"/>
            <w:tcBorders>
              <w:top w:val="nil"/>
              <w:left w:val="nil"/>
              <w:bottom w:val="single" w:sz="4" w:space="0" w:color="auto"/>
              <w:right w:val="single" w:sz="4" w:space="0" w:color="auto"/>
            </w:tcBorders>
            <w:vAlign w:val="center"/>
            <w:hideMark/>
          </w:tcPr>
          <w:p w14:paraId="0DEF9595"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1752.96</w:t>
            </w:r>
          </w:p>
        </w:tc>
        <w:tc>
          <w:tcPr>
            <w:tcW w:w="630" w:type="dxa"/>
            <w:tcBorders>
              <w:top w:val="nil"/>
              <w:left w:val="nil"/>
              <w:bottom w:val="single" w:sz="4" w:space="0" w:color="auto"/>
              <w:right w:val="single" w:sz="4" w:space="0" w:color="auto"/>
            </w:tcBorders>
            <w:noWrap/>
            <w:vAlign w:val="center"/>
            <w:hideMark/>
          </w:tcPr>
          <w:p w14:paraId="3B4A3E56"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08</w:t>
            </w:r>
          </w:p>
        </w:tc>
        <w:tc>
          <w:tcPr>
            <w:tcW w:w="1260" w:type="dxa"/>
            <w:tcBorders>
              <w:top w:val="nil"/>
              <w:left w:val="nil"/>
              <w:bottom w:val="single" w:sz="4" w:space="0" w:color="auto"/>
              <w:right w:val="single" w:sz="4" w:space="0" w:color="auto"/>
            </w:tcBorders>
            <w:noWrap/>
            <w:vAlign w:val="center"/>
            <w:hideMark/>
          </w:tcPr>
          <w:p w14:paraId="2A462E7A"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1105095.20</w:t>
            </w:r>
          </w:p>
        </w:tc>
      </w:tr>
      <w:tr w:rsidR="00801600" w:rsidRPr="00DB7D18" w14:paraId="5AA07628" w14:textId="77777777" w:rsidTr="009D10BD">
        <w:trPr>
          <w:trHeight w:val="352"/>
        </w:trPr>
        <w:tc>
          <w:tcPr>
            <w:tcW w:w="2970" w:type="dxa"/>
            <w:gridSpan w:val="2"/>
            <w:tcBorders>
              <w:top w:val="nil"/>
              <w:left w:val="single" w:sz="4" w:space="0" w:color="auto"/>
              <w:bottom w:val="single" w:sz="4" w:space="0" w:color="auto"/>
              <w:right w:val="single" w:sz="4" w:space="0" w:color="auto"/>
            </w:tcBorders>
            <w:noWrap/>
            <w:vAlign w:val="center"/>
          </w:tcPr>
          <w:p w14:paraId="668CF96D" w14:textId="77777777" w:rsidR="00801600" w:rsidRPr="00DB7D18" w:rsidRDefault="00801600" w:rsidP="00801600">
            <w:pPr>
              <w:rPr>
                <w:rFonts w:ascii="Arial" w:hAnsi="Arial" w:cs="Arial"/>
                <w:bCs/>
                <w:sz w:val="17"/>
                <w:szCs w:val="17"/>
              </w:rPr>
            </w:pPr>
            <w:r w:rsidRPr="00DB7D18">
              <w:rPr>
                <w:rFonts w:ascii="Arial" w:hAnsi="Arial" w:cs="Arial"/>
                <w:b/>
                <w:bCs/>
                <w:color w:val="000000"/>
                <w:sz w:val="17"/>
                <w:szCs w:val="17"/>
              </w:rPr>
              <w:t>Schedule 05-</w:t>
            </w:r>
            <w:r w:rsidRPr="00DB7D18">
              <w:rPr>
                <w:rFonts w:ascii="Arial" w:hAnsi="Arial" w:cs="Arial"/>
                <w:b/>
                <w:bCs/>
                <w:sz w:val="17"/>
                <w:szCs w:val="17"/>
              </w:rPr>
              <w:t>Erection &amp; Commissioning</w:t>
            </w:r>
          </w:p>
        </w:tc>
        <w:tc>
          <w:tcPr>
            <w:tcW w:w="630" w:type="dxa"/>
            <w:tcBorders>
              <w:top w:val="nil"/>
              <w:left w:val="nil"/>
              <w:bottom w:val="single" w:sz="4" w:space="0" w:color="auto"/>
              <w:right w:val="single" w:sz="4" w:space="0" w:color="auto"/>
            </w:tcBorders>
            <w:noWrap/>
            <w:vAlign w:val="center"/>
          </w:tcPr>
          <w:p w14:paraId="4949CB40" w14:textId="77777777" w:rsidR="00801600" w:rsidRPr="00DB7D18"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2F072B5F" w14:textId="77777777" w:rsidR="00801600" w:rsidRPr="00FA3F57"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41179C2D" w14:textId="77777777" w:rsidR="00801600" w:rsidRPr="00FA3F57" w:rsidRDefault="00801600" w:rsidP="00801600">
            <w:pPr>
              <w:jc w:val="center"/>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41CF3AD2"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46106746"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7E56D23A"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63CBE731"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207120D7" w14:textId="77777777" w:rsidR="00801600" w:rsidRPr="00FA3F57" w:rsidRDefault="00801600" w:rsidP="00B5322B">
            <w:pPr>
              <w:jc w:val="right"/>
              <w:rPr>
                <w:rFonts w:ascii="Arial" w:hAnsi="Arial" w:cs="Arial"/>
                <w:sz w:val="17"/>
                <w:szCs w:val="17"/>
              </w:rPr>
            </w:pPr>
          </w:p>
        </w:tc>
        <w:tc>
          <w:tcPr>
            <w:tcW w:w="630" w:type="dxa"/>
            <w:tcBorders>
              <w:top w:val="nil"/>
              <w:left w:val="nil"/>
              <w:bottom w:val="single" w:sz="4" w:space="0" w:color="auto"/>
              <w:right w:val="single" w:sz="4" w:space="0" w:color="auto"/>
            </w:tcBorders>
            <w:noWrap/>
            <w:vAlign w:val="center"/>
          </w:tcPr>
          <w:p w14:paraId="2F058A02"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tcPr>
          <w:p w14:paraId="028C4785" w14:textId="77777777" w:rsidR="00801600" w:rsidRPr="00FA3F57" w:rsidRDefault="00801600" w:rsidP="00B5322B">
            <w:pPr>
              <w:jc w:val="right"/>
              <w:rPr>
                <w:rFonts w:ascii="Arial" w:hAnsi="Arial" w:cs="Arial"/>
                <w:b/>
                <w:bCs/>
                <w:color w:val="000000"/>
                <w:sz w:val="17"/>
                <w:szCs w:val="17"/>
              </w:rPr>
            </w:pPr>
          </w:p>
        </w:tc>
      </w:tr>
      <w:tr w:rsidR="00801600" w:rsidRPr="00DB7D18" w14:paraId="42015822"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tcPr>
          <w:p w14:paraId="58E1C941" w14:textId="77777777" w:rsidR="00801600" w:rsidRPr="00DB7D18" w:rsidRDefault="00801600" w:rsidP="00801600">
            <w:pPr>
              <w:rPr>
                <w:rFonts w:ascii="Arial" w:hAnsi="Arial" w:cs="Arial"/>
                <w:bCs/>
                <w:sz w:val="17"/>
                <w:szCs w:val="17"/>
              </w:rPr>
            </w:pPr>
            <w:r w:rsidRPr="00DB7D18">
              <w:rPr>
                <w:rFonts w:ascii="Arial" w:hAnsi="Arial" w:cs="Arial"/>
                <w:bCs/>
                <w:sz w:val="17"/>
                <w:szCs w:val="17"/>
              </w:rPr>
              <w:t>01</w:t>
            </w:r>
          </w:p>
        </w:tc>
        <w:tc>
          <w:tcPr>
            <w:tcW w:w="2430" w:type="dxa"/>
            <w:tcBorders>
              <w:top w:val="nil"/>
              <w:left w:val="single" w:sz="4" w:space="0" w:color="auto"/>
              <w:bottom w:val="single" w:sz="4" w:space="0" w:color="auto"/>
              <w:right w:val="single" w:sz="4" w:space="0" w:color="auto"/>
            </w:tcBorders>
            <w:vAlign w:val="center"/>
          </w:tcPr>
          <w:p w14:paraId="68F2A298" w14:textId="77777777" w:rsidR="00801600" w:rsidRPr="00DB7D18" w:rsidRDefault="00801600" w:rsidP="00801600">
            <w:pPr>
              <w:rPr>
                <w:rFonts w:ascii="Arial" w:hAnsi="Arial" w:cs="Arial"/>
                <w:bCs/>
                <w:sz w:val="17"/>
                <w:szCs w:val="17"/>
              </w:rPr>
            </w:pPr>
            <w:r w:rsidRPr="00DB7D18">
              <w:rPr>
                <w:rFonts w:ascii="Arial" w:hAnsi="Arial" w:cs="Arial"/>
                <w:b/>
                <w:bCs/>
                <w:sz w:val="17"/>
                <w:szCs w:val="17"/>
              </w:rPr>
              <w:t>Erection &amp; Commissioning</w:t>
            </w:r>
          </w:p>
        </w:tc>
        <w:tc>
          <w:tcPr>
            <w:tcW w:w="630" w:type="dxa"/>
            <w:tcBorders>
              <w:top w:val="nil"/>
              <w:left w:val="nil"/>
              <w:bottom w:val="single" w:sz="4" w:space="0" w:color="auto"/>
              <w:right w:val="single" w:sz="4" w:space="0" w:color="auto"/>
            </w:tcBorders>
            <w:noWrap/>
            <w:vAlign w:val="center"/>
          </w:tcPr>
          <w:p w14:paraId="3F54953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tcPr>
          <w:p w14:paraId="2AECF2FD"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tcPr>
          <w:p w14:paraId="5F329A7E" w14:textId="77777777" w:rsidR="00801600" w:rsidRPr="00FA3F57" w:rsidRDefault="00F34AD9" w:rsidP="00801600">
            <w:pPr>
              <w:jc w:val="center"/>
              <w:rPr>
                <w:rFonts w:ascii="Arial" w:hAnsi="Arial" w:cs="Arial"/>
                <w:color w:val="000000"/>
                <w:sz w:val="17"/>
                <w:szCs w:val="17"/>
              </w:rPr>
            </w:pPr>
            <w:r w:rsidRPr="00FA3F57">
              <w:rPr>
                <w:rFonts w:ascii="Arial" w:hAnsi="Arial" w:cs="Arial"/>
                <w:color w:val="000000"/>
                <w:sz w:val="17"/>
                <w:szCs w:val="17"/>
              </w:rPr>
              <w:t>1</w:t>
            </w:r>
            <w:r w:rsidR="00801600" w:rsidRPr="00FA3F57">
              <w:rPr>
                <w:rFonts w:ascii="Arial" w:hAnsi="Arial" w:cs="Arial"/>
                <w:color w:val="000000"/>
                <w:sz w:val="17"/>
                <w:szCs w:val="17"/>
              </w:rPr>
              <w:t>0</w:t>
            </w:r>
          </w:p>
        </w:tc>
        <w:tc>
          <w:tcPr>
            <w:tcW w:w="990" w:type="dxa"/>
            <w:tcBorders>
              <w:top w:val="nil"/>
              <w:left w:val="nil"/>
              <w:bottom w:val="single" w:sz="4" w:space="0" w:color="auto"/>
              <w:right w:val="single" w:sz="4" w:space="0" w:color="auto"/>
            </w:tcBorders>
            <w:vAlign w:val="center"/>
          </w:tcPr>
          <w:p w14:paraId="335DB1A9" w14:textId="77777777" w:rsidR="00801600" w:rsidRPr="00FA3F57" w:rsidRDefault="006B5FE4" w:rsidP="00B5322B">
            <w:pPr>
              <w:jc w:val="right"/>
              <w:rPr>
                <w:rFonts w:ascii="Arial" w:hAnsi="Arial" w:cs="Arial"/>
                <w:sz w:val="17"/>
                <w:szCs w:val="17"/>
              </w:rPr>
            </w:pPr>
            <w:r w:rsidRPr="00FA3F57">
              <w:rPr>
                <w:rFonts w:ascii="Arial" w:hAnsi="Arial" w:cs="Arial"/>
                <w:sz w:val="17"/>
                <w:szCs w:val="17"/>
              </w:rPr>
              <w:t>21000.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tcPr>
          <w:p w14:paraId="2C756ABA"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tcPr>
          <w:p w14:paraId="2F8C1C3E" w14:textId="77777777" w:rsidR="00801600" w:rsidRPr="00FA3F57" w:rsidRDefault="00545065" w:rsidP="00B5322B">
            <w:pPr>
              <w:jc w:val="right"/>
              <w:rPr>
                <w:rFonts w:ascii="Arial" w:hAnsi="Arial" w:cs="Arial"/>
                <w:sz w:val="17"/>
                <w:szCs w:val="17"/>
              </w:rPr>
            </w:pPr>
            <w:r w:rsidRPr="00FA3F57">
              <w:rPr>
                <w:rFonts w:ascii="Arial" w:hAnsi="Arial" w:cs="Arial"/>
                <w:sz w:val="17"/>
                <w:szCs w:val="17"/>
              </w:rPr>
              <w:t>20580.</w:t>
            </w:r>
            <w:r w:rsidR="00801600" w:rsidRPr="00FA3F57">
              <w:rPr>
                <w:rFonts w:ascii="Arial" w:hAnsi="Arial" w:cs="Arial"/>
                <w:sz w:val="17"/>
                <w:szCs w:val="17"/>
              </w:rPr>
              <w:t>00</w:t>
            </w:r>
          </w:p>
        </w:tc>
        <w:tc>
          <w:tcPr>
            <w:tcW w:w="540" w:type="dxa"/>
            <w:tcBorders>
              <w:top w:val="nil"/>
              <w:left w:val="nil"/>
              <w:bottom w:val="single" w:sz="4" w:space="0" w:color="auto"/>
              <w:right w:val="single" w:sz="4" w:space="0" w:color="auto"/>
            </w:tcBorders>
            <w:noWrap/>
            <w:vAlign w:val="center"/>
          </w:tcPr>
          <w:p w14:paraId="2D24329E"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tcPr>
          <w:p w14:paraId="60B6A4CC"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20160.00</w:t>
            </w:r>
          </w:p>
        </w:tc>
        <w:tc>
          <w:tcPr>
            <w:tcW w:w="630" w:type="dxa"/>
            <w:tcBorders>
              <w:top w:val="nil"/>
              <w:left w:val="nil"/>
              <w:bottom w:val="single" w:sz="4" w:space="0" w:color="auto"/>
              <w:right w:val="single" w:sz="4" w:space="0" w:color="auto"/>
            </w:tcBorders>
            <w:noWrap/>
            <w:vAlign w:val="center"/>
          </w:tcPr>
          <w:p w14:paraId="59DD184D"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62</w:t>
            </w:r>
          </w:p>
        </w:tc>
        <w:tc>
          <w:tcPr>
            <w:tcW w:w="1260" w:type="dxa"/>
            <w:tcBorders>
              <w:top w:val="nil"/>
              <w:left w:val="nil"/>
              <w:bottom w:val="single" w:sz="4" w:space="0" w:color="auto"/>
              <w:right w:val="single" w:sz="4" w:space="0" w:color="auto"/>
            </w:tcBorders>
            <w:noWrap/>
            <w:vAlign w:val="center"/>
          </w:tcPr>
          <w:p w14:paraId="11FA14EC"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1296120.00</w:t>
            </w:r>
          </w:p>
        </w:tc>
      </w:tr>
      <w:tr w:rsidR="00801600" w:rsidRPr="00DB7D18" w14:paraId="4A898C61" w14:textId="77777777" w:rsidTr="009D10BD">
        <w:trPr>
          <w:trHeight w:val="352"/>
        </w:trPr>
        <w:tc>
          <w:tcPr>
            <w:tcW w:w="2970" w:type="dxa"/>
            <w:gridSpan w:val="2"/>
            <w:tcBorders>
              <w:top w:val="nil"/>
              <w:left w:val="single" w:sz="4" w:space="0" w:color="auto"/>
              <w:bottom w:val="single" w:sz="4" w:space="0" w:color="auto"/>
              <w:right w:val="single" w:sz="4" w:space="0" w:color="auto"/>
            </w:tcBorders>
            <w:noWrap/>
            <w:vAlign w:val="center"/>
            <w:hideMark/>
          </w:tcPr>
          <w:p w14:paraId="489EE53F" w14:textId="77777777" w:rsidR="00801600" w:rsidRPr="00DB7D18" w:rsidRDefault="00801600" w:rsidP="00801600">
            <w:pPr>
              <w:rPr>
                <w:rFonts w:ascii="Arial" w:hAnsi="Arial" w:cs="Arial"/>
                <w:b/>
                <w:bCs/>
                <w:sz w:val="17"/>
                <w:szCs w:val="17"/>
              </w:rPr>
            </w:pPr>
            <w:r w:rsidRPr="00DB7D18">
              <w:rPr>
                <w:rFonts w:ascii="Arial" w:hAnsi="Arial" w:cs="Arial"/>
                <w:b/>
                <w:bCs/>
                <w:color w:val="000000"/>
                <w:sz w:val="17"/>
                <w:szCs w:val="17"/>
              </w:rPr>
              <w:t>Schedule 06-</w:t>
            </w:r>
            <w:r w:rsidRPr="00DB7D18">
              <w:rPr>
                <w:rFonts w:ascii="Arial" w:hAnsi="Arial" w:cs="Arial"/>
                <w:b/>
                <w:bCs/>
                <w:sz w:val="17"/>
                <w:szCs w:val="17"/>
              </w:rPr>
              <w:t>Packing &amp; Transportation</w:t>
            </w:r>
          </w:p>
        </w:tc>
        <w:tc>
          <w:tcPr>
            <w:tcW w:w="630" w:type="dxa"/>
            <w:tcBorders>
              <w:top w:val="nil"/>
              <w:left w:val="nil"/>
              <w:bottom w:val="single" w:sz="4" w:space="0" w:color="auto"/>
              <w:right w:val="single" w:sz="4" w:space="0" w:color="auto"/>
            </w:tcBorders>
            <w:noWrap/>
            <w:vAlign w:val="center"/>
          </w:tcPr>
          <w:p w14:paraId="12CD7403" w14:textId="77777777" w:rsidR="00801600" w:rsidRPr="00DB7D18"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6EE84D8F" w14:textId="77777777" w:rsidR="00801600" w:rsidRPr="00FA3F57" w:rsidRDefault="00801600" w:rsidP="00801600">
            <w:pPr>
              <w:jc w:val="center"/>
              <w:rPr>
                <w:rFonts w:ascii="Arial" w:hAnsi="Arial" w:cs="Arial"/>
                <w:color w:val="000000"/>
                <w:sz w:val="17"/>
                <w:szCs w:val="17"/>
              </w:rPr>
            </w:pPr>
          </w:p>
        </w:tc>
        <w:tc>
          <w:tcPr>
            <w:tcW w:w="630" w:type="dxa"/>
            <w:tcBorders>
              <w:top w:val="nil"/>
              <w:left w:val="nil"/>
              <w:bottom w:val="single" w:sz="4" w:space="0" w:color="auto"/>
              <w:right w:val="single" w:sz="4" w:space="0" w:color="auto"/>
            </w:tcBorders>
            <w:noWrap/>
            <w:vAlign w:val="center"/>
          </w:tcPr>
          <w:p w14:paraId="60F4692C" w14:textId="77777777" w:rsidR="00801600" w:rsidRPr="00FA3F57" w:rsidRDefault="00801600" w:rsidP="00801600">
            <w:pPr>
              <w:jc w:val="center"/>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1B73B180"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406D4049"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3A48009E" w14:textId="77777777" w:rsidR="00801600" w:rsidRPr="00FA3F57" w:rsidRDefault="00801600" w:rsidP="00B5322B">
            <w:pPr>
              <w:jc w:val="right"/>
              <w:rPr>
                <w:rFonts w:ascii="Arial" w:hAnsi="Arial" w:cs="Arial"/>
                <w:sz w:val="17"/>
                <w:szCs w:val="17"/>
              </w:rPr>
            </w:pPr>
          </w:p>
        </w:tc>
        <w:tc>
          <w:tcPr>
            <w:tcW w:w="540" w:type="dxa"/>
            <w:tcBorders>
              <w:top w:val="nil"/>
              <w:left w:val="nil"/>
              <w:bottom w:val="single" w:sz="4" w:space="0" w:color="auto"/>
              <w:right w:val="single" w:sz="4" w:space="0" w:color="auto"/>
            </w:tcBorders>
            <w:noWrap/>
            <w:vAlign w:val="center"/>
          </w:tcPr>
          <w:p w14:paraId="774C8DE7" w14:textId="77777777" w:rsidR="00801600" w:rsidRPr="00FA3F57" w:rsidRDefault="00801600" w:rsidP="00B5322B">
            <w:pPr>
              <w:jc w:val="right"/>
              <w:rPr>
                <w:rFonts w:ascii="Arial" w:hAnsi="Arial" w:cs="Arial"/>
                <w:color w:val="000000"/>
                <w:sz w:val="17"/>
                <w:szCs w:val="17"/>
              </w:rPr>
            </w:pPr>
          </w:p>
        </w:tc>
        <w:tc>
          <w:tcPr>
            <w:tcW w:w="990" w:type="dxa"/>
            <w:tcBorders>
              <w:top w:val="nil"/>
              <w:left w:val="nil"/>
              <w:bottom w:val="single" w:sz="4" w:space="0" w:color="auto"/>
              <w:right w:val="single" w:sz="4" w:space="0" w:color="auto"/>
            </w:tcBorders>
            <w:vAlign w:val="center"/>
          </w:tcPr>
          <w:p w14:paraId="4EECD552" w14:textId="77777777" w:rsidR="00801600" w:rsidRPr="00FA3F57" w:rsidRDefault="00801600" w:rsidP="00B5322B">
            <w:pPr>
              <w:jc w:val="right"/>
              <w:rPr>
                <w:rFonts w:ascii="Arial" w:hAnsi="Arial" w:cs="Arial"/>
                <w:sz w:val="17"/>
                <w:szCs w:val="17"/>
              </w:rPr>
            </w:pPr>
          </w:p>
        </w:tc>
        <w:tc>
          <w:tcPr>
            <w:tcW w:w="630" w:type="dxa"/>
            <w:tcBorders>
              <w:top w:val="nil"/>
              <w:left w:val="nil"/>
              <w:bottom w:val="single" w:sz="4" w:space="0" w:color="auto"/>
              <w:right w:val="single" w:sz="4" w:space="0" w:color="auto"/>
            </w:tcBorders>
            <w:noWrap/>
            <w:vAlign w:val="center"/>
          </w:tcPr>
          <w:p w14:paraId="6EC0951C"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tcPr>
          <w:p w14:paraId="6D2549B5" w14:textId="77777777" w:rsidR="00801600" w:rsidRPr="00FA3F57" w:rsidRDefault="00801600" w:rsidP="00B5322B">
            <w:pPr>
              <w:jc w:val="right"/>
              <w:rPr>
                <w:rFonts w:ascii="Arial" w:hAnsi="Arial" w:cs="Arial"/>
                <w:b/>
                <w:bCs/>
                <w:color w:val="000000"/>
                <w:sz w:val="17"/>
                <w:szCs w:val="17"/>
              </w:rPr>
            </w:pPr>
          </w:p>
        </w:tc>
      </w:tr>
      <w:tr w:rsidR="00801600" w:rsidRPr="00DB7D18" w14:paraId="2610C994"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hideMark/>
          </w:tcPr>
          <w:p w14:paraId="19DB472C" w14:textId="77777777" w:rsidR="00801600" w:rsidRPr="00DB7D18" w:rsidRDefault="00801600" w:rsidP="00801600">
            <w:pPr>
              <w:rPr>
                <w:rFonts w:ascii="Arial" w:hAnsi="Arial" w:cs="Arial"/>
                <w:bCs/>
                <w:sz w:val="17"/>
                <w:szCs w:val="17"/>
              </w:rPr>
            </w:pPr>
            <w:r w:rsidRPr="00DB7D18">
              <w:rPr>
                <w:rFonts w:ascii="Arial" w:hAnsi="Arial" w:cs="Arial"/>
                <w:bCs/>
                <w:sz w:val="17"/>
                <w:szCs w:val="17"/>
              </w:rPr>
              <w:t>01</w:t>
            </w:r>
          </w:p>
        </w:tc>
        <w:tc>
          <w:tcPr>
            <w:tcW w:w="2430" w:type="dxa"/>
            <w:tcBorders>
              <w:top w:val="nil"/>
              <w:left w:val="single" w:sz="4" w:space="0" w:color="auto"/>
              <w:bottom w:val="single" w:sz="4" w:space="0" w:color="auto"/>
              <w:right w:val="single" w:sz="4" w:space="0" w:color="auto"/>
            </w:tcBorders>
            <w:vAlign w:val="center"/>
          </w:tcPr>
          <w:p w14:paraId="0C4625F9" w14:textId="77777777" w:rsidR="00801600" w:rsidRPr="00DB7D18" w:rsidRDefault="00801600" w:rsidP="00801600">
            <w:pPr>
              <w:rPr>
                <w:rFonts w:ascii="Arial" w:hAnsi="Arial" w:cs="Arial"/>
                <w:bCs/>
                <w:sz w:val="17"/>
                <w:szCs w:val="17"/>
              </w:rPr>
            </w:pPr>
            <w:r w:rsidRPr="00DB7D18">
              <w:rPr>
                <w:rFonts w:ascii="Arial" w:hAnsi="Arial" w:cs="Arial"/>
                <w:bCs/>
                <w:sz w:val="17"/>
                <w:szCs w:val="17"/>
              </w:rPr>
              <w:t>Packing &amp; Transportation</w:t>
            </w:r>
          </w:p>
        </w:tc>
        <w:tc>
          <w:tcPr>
            <w:tcW w:w="630" w:type="dxa"/>
            <w:tcBorders>
              <w:top w:val="nil"/>
              <w:left w:val="nil"/>
              <w:bottom w:val="single" w:sz="4" w:space="0" w:color="auto"/>
              <w:right w:val="single" w:sz="4" w:space="0" w:color="auto"/>
            </w:tcBorders>
            <w:noWrap/>
            <w:vAlign w:val="center"/>
            <w:hideMark/>
          </w:tcPr>
          <w:p w14:paraId="7A2B83C4"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42</w:t>
            </w:r>
          </w:p>
        </w:tc>
        <w:tc>
          <w:tcPr>
            <w:tcW w:w="630" w:type="dxa"/>
            <w:tcBorders>
              <w:top w:val="nil"/>
              <w:left w:val="nil"/>
              <w:bottom w:val="single" w:sz="4" w:space="0" w:color="auto"/>
              <w:right w:val="single" w:sz="4" w:space="0" w:color="auto"/>
            </w:tcBorders>
            <w:noWrap/>
            <w:vAlign w:val="center"/>
            <w:hideMark/>
          </w:tcPr>
          <w:p w14:paraId="726AECE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0B0EB5E2" w14:textId="77777777" w:rsidR="00801600" w:rsidRPr="00FA3F57" w:rsidRDefault="00F34AD9" w:rsidP="00F34AD9">
            <w:pPr>
              <w:jc w:val="center"/>
              <w:rPr>
                <w:rFonts w:ascii="Arial" w:hAnsi="Arial" w:cs="Arial"/>
                <w:color w:val="000000"/>
                <w:sz w:val="17"/>
                <w:szCs w:val="17"/>
              </w:rPr>
            </w:pPr>
            <w:r w:rsidRPr="00FA3F57">
              <w:rPr>
                <w:rFonts w:ascii="Arial" w:hAnsi="Arial" w:cs="Arial"/>
                <w:color w:val="000000"/>
                <w:sz w:val="17"/>
                <w:szCs w:val="17"/>
              </w:rPr>
              <w:t>10</w:t>
            </w:r>
          </w:p>
        </w:tc>
        <w:tc>
          <w:tcPr>
            <w:tcW w:w="990" w:type="dxa"/>
            <w:tcBorders>
              <w:top w:val="nil"/>
              <w:left w:val="nil"/>
              <w:bottom w:val="single" w:sz="4" w:space="0" w:color="auto"/>
              <w:right w:val="single" w:sz="4" w:space="0" w:color="auto"/>
            </w:tcBorders>
            <w:vAlign w:val="center"/>
            <w:hideMark/>
          </w:tcPr>
          <w:p w14:paraId="4E64447D" w14:textId="77777777" w:rsidR="00801600" w:rsidRPr="00FA3F57" w:rsidRDefault="006B5FE4" w:rsidP="00B5322B">
            <w:pPr>
              <w:jc w:val="right"/>
              <w:rPr>
                <w:rFonts w:ascii="Arial" w:hAnsi="Arial" w:cs="Arial"/>
                <w:sz w:val="17"/>
                <w:szCs w:val="17"/>
              </w:rPr>
            </w:pPr>
            <w:r w:rsidRPr="00FA3F57">
              <w:rPr>
                <w:rFonts w:ascii="Arial" w:hAnsi="Arial" w:cs="Arial"/>
                <w:sz w:val="17"/>
                <w:szCs w:val="17"/>
              </w:rPr>
              <w:t>2940.00</w:t>
            </w:r>
          </w:p>
        </w:tc>
        <w:tc>
          <w:tcPr>
            <w:tcW w:w="540" w:type="dxa"/>
            <w:tcBorders>
              <w:top w:val="nil"/>
              <w:left w:val="nil"/>
              <w:bottom w:val="single" w:sz="4" w:space="0" w:color="auto"/>
              <w:right w:val="single" w:sz="4" w:space="0" w:color="auto"/>
            </w:tcBorders>
            <w:noWrap/>
            <w:vAlign w:val="center"/>
            <w:hideMark/>
          </w:tcPr>
          <w:p w14:paraId="77A461BF"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vAlign w:val="center"/>
            <w:hideMark/>
          </w:tcPr>
          <w:p w14:paraId="7846E3A1" w14:textId="77777777" w:rsidR="00801600" w:rsidRPr="00FA3F57" w:rsidRDefault="00545065" w:rsidP="00B5322B">
            <w:pPr>
              <w:jc w:val="right"/>
              <w:rPr>
                <w:rFonts w:ascii="Arial" w:hAnsi="Arial" w:cs="Arial"/>
                <w:sz w:val="17"/>
                <w:szCs w:val="17"/>
              </w:rPr>
            </w:pPr>
            <w:r w:rsidRPr="00FA3F57">
              <w:rPr>
                <w:rFonts w:ascii="Arial" w:hAnsi="Arial" w:cs="Arial"/>
                <w:sz w:val="17"/>
                <w:szCs w:val="17"/>
              </w:rPr>
              <w:t>2881.20</w:t>
            </w:r>
          </w:p>
        </w:tc>
        <w:tc>
          <w:tcPr>
            <w:tcW w:w="540" w:type="dxa"/>
            <w:tcBorders>
              <w:top w:val="nil"/>
              <w:left w:val="nil"/>
              <w:bottom w:val="single" w:sz="4" w:space="0" w:color="auto"/>
              <w:right w:val="single" w:sz="4" w:space="0" w:color="auto"/>
            </w:tcBorders>
            <w:noWrap/>
            <w:vAlign w:val="center"/>
            <w:hideMark/>
          </w:tcPr>
          <w:p w14:paraId="52979272"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4</w:t>
            </w:r>
          </w:p>
        </w:tc>
        <w:tc>
          <w:tcPr>
            <w:tcW w:w="990" w:type="dxa"/>
            <w:tcBorders>
              <w:top w:val="nil"/>
              <w:left w:val="nil"/>
              <w:bottom w:val="single" w:sz="4" w:space="0" w:color="auto"/>
              <w:right w:val="single" w:sz="4" w:space="0" w:color="auto"/>
            </w:tcBorders>
            <w:vAlign w:val="center"/>
            <w:hideMark/>
          </w:tcPr>
          <w:p w14:paraId="1BD9FC1A" w14:textId="77777777" w:rsidR="00801600" w:rsidRPr="00FA3F57" w:rsidRDefault="00534FBC" w:rsidP="00B5322B">
            <w:pPr>
              <w:jc w:val="right"/>
              <w:rPr>
                <w:rFonts w:ascii="Arial" w:hAnsi="Arial" w:cs="Arial"/>
                <w:sz w:val="17"/>
                <w:szCs w:val="17"/>
              </w:rPr>
            </w:pPr>
            <w:r w:rsidRPr="00FA3F57">
              <w:rPr>
                <w:rFonts w:ascii="Arial" w:hAnsi="Arial" w:cs="Arial"/>
                <w:sz w:val="17"/>
                <w:szCs w:val="17"/>
              </w:rPr>
              <w:t>2822.40</w:t>
            </w:r>
          </w:p>
        </w:tc>
        <w:tc>
          <w:tcPr>
            <w:tcW w:w="630" w:type="dxa"/>
            <w:tcBorders>
              <w:top w:val="nil"/>
              <w:left w:val="nil"/>
              <w:bottom w:val="single" w:sz="4" w:space="0" w:color="auto"/>
              <w:right w:val="single" w:sz="4" w:space="0" w:color="auto"/>
            </w:tcBorders>
            <w:noWrap/>
            <w:vAlign w:val="center"/>
            <w:hideMark/>
          </w:tcPr>
          <w:p w14:paraId="14A93F60"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6</w:t>
            </w:r>
            <w:r w:rsidR="00801600" w:rsidRPr="00FA3F57">
              <w:rPr>
                <w:rFonts w:ascii="Arial" w:hAnsi="Arial" w:cs="Arial"/>
                <w:b/>
                <w:bCs/>
                <w:color w:val="000000"/>
                <w:sz w:val="17"/>
                <w:szCs w:val="17"/>
              </w:rPr>
              <w:t>2</w:t>
            </w:r>
          </w:p>
        </w:tc>
        <w:tc>
          <w:tcPr>
            <w:tcW w:w="1260" w:type="dxa"/>
            <w:tcBorders>
              <w:top w:val="nil"/>
              <w:left w:val="nil"/>
              <w:bottom w:val="single" w:sz="4" w:space="0" w:color="auto"/>
              <w:right w:val="single" w:sz="4" w:space="0" w:color="auto"/>
            </w:tcBorders>
            <w:noWrap/>
            <w:vAlign w:val="center"/>
            <w:hideMark/>
          </w:tcPr>
          <w:p w14:paraId="3BF0F5C1"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1</w:t>
            </w:r>
            <w:r w:rsidR="004870C7" w:rsidRPr="00FA3F57">
              <w:rPr>
                <w:rFonts w:ascii="Arial" w:hAnsi="Arial" w:cs="Arial"/>
                <w:b/>
                <w:bCs/>
                <w:color w:val="000000"/>
                <w:sz w:val="17"/>
                <w:szCs w:val="17"/>
              </w:rPr>
              <w:t>81456.80</w:t>
            </w:r>
          </w:p>
        </w:tc>
      </w:tr>
      <w:tr w:rsidR="00801600" w:rsidRPr="00DB7D18" w14:paraId="2E19EDF7"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hideMark/>
          </w:tcPr>
          <w:p w14:paraId="6D11EBC9"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2430" w:type="dxa"/>
            <w:tcBorders>
              <w:top w:val="nil"/>
              <w:left w:val="nil"/>
              <w:bottom w:val="single" w:sz="4" w:space="0" w:color="auto"/>
              <w:right w:val="single" w:sz="4" w:space="0" w:color="auto"/>
            </w:tcBorders>
            <w:hideMark/>
          </w:tcPr>
          <w:p w14:paraId="638F60A0" w14:textId="77777777" w:rsidR="00801600" w:rsidRPr="00DB7D18" w:rsidRDefault="00801600" w:rsidP="00801600">
            <w:pPr>
              <w:jc w:val="right"/>
              <w:rPr>
                <w:rFonts w:ascii="Arial" w:hAnsi="Arial" w:cs="Arial"/>
                <w:b/>
                <w:bCs/>
                <w:color w:val="000000"/>
                <w:sz w:val="17"/>
                <w:szCs w:val="17"/>
              </w:rPr>
            </w:pPr>
            <w:r w:rsidRPr="00DB7D18">
              <w:rPr>
                <w:rFonts w:ascii="Arial" w:hAnsi="Arial" w:cs="Arial"/>
                <w:b/>
                <w:bCs/>
                <w:color w:val="000000"/>
                <w:sz w:val="17"/>
                <w:szCs w:val="17"/>
              </w:rPr>
              <w:t>Total (in Rs.)</w:t>
            </w:r>
          </w:p>
        </w:tc>
        <w:tc>
          <w:tcPr>
            <w:tcW w:w="630" w:type="dxa"/>
            <w:tcBorders>
              <w:top w:val="nil"/>
              <w:left w:val="nil"/>
              <w:bottom w:val="single" w:sz="4" w:space="0" w:color="auto"/>
              <w:right w:val="single" w:sz="4" w:space="0" w:color="auto"/>
            </w:tcBorders>
            <w:noWrap/>
            <w:vAlign w:val="center"/>
            <w:hideMark/>
          </w:tcPr>
          <w:p w14:paraId="0E7AB57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149059D2"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00D27AA0" w14:textId="77777777" w:rsidR="00801600" w:rsidRPr="00FA3F57" w:rsidRDefault="00801600" w:rsidP="00801600">
            <w:pPr>
              <w:jc w:val="center"/>
              <w:rPr>
                <w:rFonts w:ascii="Arial" w:hAnsi="Arial" w:cs="Arial"/>
                <w:b/>
                <w:bCs/>
                <w:sz w:val="17"/>
                <w:szCs w:val="17"/>
              </w:rPr>
            </w:pPr>
            <w:r w:rsidRPr="00FA3F57">
              <w:rPr>
                <w:rFonts w:ascii="Arial" w:hAnsi="Arial" w:cs="Arial"/>
                <w:b/>
                <w:bCs/>
                <w:sz w:val="17"/>
                <w:szCs w:val="17"/>
              </w:rPr>
              <w:t> </w:t>
            </w:r>
          </w:p>
        </w:tc>
        <w:tc>
          <w:tcPr>
            <w:tcW w:w="990" w:type="dxa"/>
            <w:tcBorders>
              <w:top w:val="nil"/>
              <w:left w:val="nil"/>
              <w:bottom w:val="single" w:sz="4" w:space="0" w:color="auto"/>
              <w:right w:val="single" w:sz="4" w:space="0" w:color="auto"/>
            </w:tcBorders>
            <w:noWrap/>
            <w:vAlign w:val="center"/>
            <w:hideMark/>
          </w:tcPr>
          <w:p w14:paraId="25B6FB7B"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noWrap/>
            <w:vAlign w:val="center"/>
            <w:hideMark/>
          </w:tcPr>
          <w:p w14:paraId="77DA6FBA"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 </w:t>
            </w:r>
          </w:p>
        </w:tc>
        <w:tc>
          <w:tcPr>
            <w:tcW w:w="990" w:type="dxa"/>
            <w:tcBorders>
              <w:top w:val="nil"/>
              <w:left w:val="nil"/>
              <w:bottom w:val="single" w:sz="4" w:space="0" w:color="auto"/>
              <w:right w:val="single" w:sz="4" w:space="0" w:color="auto"/>
            </w:tcBorders>
            <w:noWrap/>
            <w:vAlign w:val="center"/>
            <w:hideMark/>
          </w:tcPr>
          <w:p w14:paraId="11FD3A4E"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540" w:type="dxa"/>
            <w:tcBorders>
              <w:top w:val="nil"/>
              <w:left w:val="nil"/>
              <w:bottom w:val="single" w:sz="4" w:space="0" w:color="auto"/>
              <w:right w:val="single" w:sz="4" w:space="0" w:color="auto"/>
            </w:tcBorders>
            <w:noWrap/>
            <w:vAlign w:val="center"/>
            <w:hideMark/>
          </w:tcPr>
          <w:p w14:paraId="3AB28AA4" w14:textId="77777777" w:rsidR="00801600" w:rsidRPr="00FA3F57" w:rsidRDefault="00801600" w:rsidP="00B5322B">
            <w:pPr>
              <w:jc w:val="right"/>
              <w:rPr>
                <w:rFonts w:ascii="Arial" w:hAnsi="Arial" w:cs="Arial"/>
                <w:b/>
                <w:bCs/>
                <w:sz w:val="17"/>
                <w:szCs w:val="17"/>
              </w:rPr>
            </w:pPr>
            <w:r w:rsidRPr="00FA3F57">
              <w:rPr>
                <w:rFonts w:ascii="Arial" w:hAnsi="Arial" w:cs="Arial"/>
                <w:b/>
                <w:bCs/>
                <w:sz w:val="17"/>
                <w:szCs w:val="17"/>
              </w:rPr>
              <w:t> </w:t>
            </w:r>
          </w:p>
        </w:tc>
        <w:tc>
          <w:tcPr>
            <w:tcW w:w="990" w:type="dxa"/>
            <w:tcBorders>
              <w:top w:val="nil"/>
              <w:left w:val="nil"/>
              <w:bottom w:val="single" w:sz="4" w:space="0" w:color="auto"/>
              <w:right w:val="single" w:sz="4" w:space="0" w:color="auto"/>
            </w:tcBorders>
            <w:noWrap/>
            <w:vAlign w:val="center"/>
            <w:hideMark/>
          </w:tcPr>
          <w:p w14:paraId="6E7D9A47" w14:textId="77777777" w:rsidR="00801600" w:rsidRPr="00FA3F57" w:rsidRDefault="00801600" w:rsidP="00B5322B">
            <w:pPr>
              <w:jc w:val="right"/>
              <w:rPr>
                <w:rFonts w:ascii="Arial" w:hAnsi="Arial" w:cs="Arial"/>
                <w:sz w:val="17"/>
                <w:szCs w:val="17"/>
              </w:rPr>
            </w:pPr>
            <w:r w:rsidRPr="00FA3F57">
              <w:rPr>
                <w:rFonts w:ascii="Arial" w:hAnsi="Arial" w:cs="Arial"/>
                <w:sz w:val="17"/>
                <w:szCs w:val="17"/>
              </w:rPr>
              <w:t> </w:t>
            </w:r>
          </w:p>
        </w:tc>
        <w:tc>
          <w:tcPr>
            <w:tcW w:w="630" w:type="dxa"/>
            <w:tcBorders>
              <w:top w:val="nil"/>
              <w:left w:val="nil"/>
              <w:bottom w:val="single" w:sz="4" w:space="0" w:color="auto"/>
              <w:right w:val="single" w:sz="4" w:space="0" w:color="auto"/>
            </w:tcBorders>
            <w:noWrap/>
            <w:vAlign w:val="center"/>
            <w:hideMark/>
          </w:tcPr>
          <w:p w14:paraId="63949ACA" w14:textId="77777777" w:rsidR="00801600" w:rsidRPr="00FA3F57" w:rsidRDefault="00801600" w:rsidP="00B5322B">
            <w:pPr>
              <w:jc w:val="right"/>
              <w:rPr>
                <w:rFonts w:ascii="Arial" w:hAnsi="Arial" w:cs="Arial"/>
                <w:b/>
                <w:bCs/>
                <w:sz w:val="17"/>
                <w:szCs w:val="17"/>
              </w:rPr>
            </w:pPr>
          </w:p>
        </w:tc>
        <w:tc>
          <w:tcPr>
            <w:tcW w:w="1260" w:type="dxa"/>
            <w:tcBorders>
              <w:top w:val="nil"/>
              <w:left w:val="nil"/>
              <w:bottom w:val="single" w:sz="4" w:space="0" w:color="auto"/>
              <w:right w:val="single" w:sz="4" w:space="0" w:color="auto"/>
            </w:tcBorders>
            <w:noWrap/>
            <w:vAlign w:val="center"/>
            <w:hideMark/>
          </w:tcPr>
          <w:p w14:paraId="5703211B" w14:textId="77777777" w:rsidR="00801600" w:rsidRPr="00FA3F57" w:rsidRDefault="004870C7" w:rsidP="00B5322B">
            <w:pPr>
              <w:jc w:val="right"/>
              <w:rPr>
                <w:rFonts w:ascii="Arial" w:hAnsi="Arial" w:cs="Arial"/>
                <w:b/>
                <w:bCs/>
                <w:sz w:val="17"/>
                <w:szCs w:val="17"/>
              </w:rPr>
            </w:pPr>
            <w:r w:rsidRPr="00FA3F57">
              <w:rPr>
                <w:rFonts w:ascii="Arial" w:hAnsi="Arial" w:cs="Arial"/>
                <w:b/>
                <w:bCs/>
                <w:sz w:val="17"/>
                <w:szCs w:val="17"/>
              </w:rPr>
              <w:t>11861522.50</w:t>
            </w:r>
          </w:p>
        </w:tc>
      </w:tr>
      <w:tr w:rsidR="00801600" w:rsidRPr="00DB7D18" w14:paraId="260EE47D" w14:textId="77777777" w:rsidTr="009D10BD">
        <w:trPr>
          <w:trHeight w:val="352"/>
        </w:trPr>
        <w:tc>
          <w:tcPr>
            <w:tcW w:w="540" w:type="dxa"/>
            <w:tcBorders>
              <w:top w:val="nil"/>
              <w:left w:val="single" w:sz="4" w:space="0" w:color="auto"/>
              <w:bottom w:val="single" w:sz="4" w:space="0" w:color="auto"/>
              <w:right w:val="single" w:sz="4" w:space="0" w:color="auto"/>
            </w:tcBorders>
            <w:noWrap/>
            <w:vAlign w:val="bottom"/>
            <w:hideMark/>
          </w:tcPr>
          <w:p w14:paraId="33CAD873"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 </w:t>
            </w:r>
          </w:p>
        </w:tc>
        <w:tc>
          <w:tcPr>
            <w:tcW w:w="2430" w:type="dxa"/>
            <w:tcBorders>
              <w:top w:val="nil"/>
              <w:left w:val="nil"/>
              <w:bottom w:val="single" w:sz="4" w:space="0" w:color="auto"/>
              <w:right w:val="single" w:sz="4" w:space="0" w:color="auto"/>
            </w:tcBorders>
            <w:noWrap/>
            <w:hideMark/>
          </w:tcPr>
          <w:p w14:paraId="07DE84B4" w14:textId="77777777" w:rsidR="00801600" w:rsidRPr="00DB7D18" w:rsidRDefault="00801600" w:rsidP="00801600">
            <w:pPr>
              <w:jc w:val="right"/>
              <w:rPr>
                <w:rFonts w:ascii="Arial" w:hAnsi="Arial" w:cs="Arial"/>
                <w:b/>
                <w:bCs/>
                <w:color w:val="000000"/>
                <w:sz w:val="17"/>
                <w:szCs w:val="17"/>
              </w:rPr>
            </w:pPr>
            <w:r w:rsidRPr="00DB7D18">
              <w:rPr>
                <w:rFonts w:ascii="Arial" w:hAnsi="Arial" w:cs="Arial"/>
                <w:b/>
                <w:bCs/>
                <w:color w:val="000000"/>
                <w:sz w:val="17"/>
                <w:szCs w:val="17"/>
              </w:rPr>
              <w:t>5.0% Above to the estimated cost.</w:t>
            </w:r>
          </w:p>
        </w:tc>
        <w:tc>
          <w:tcPr>
            <w:tcW w:w="630" w:type="dxa"/>
            <w:tcBorders>
              <w:top w:val="nil"/>
              <w:left w:val="nil"/>
              <w:bottom w:val="single" w:sz="4" w:space="0" w:color="auto"/>
              <w:right w:val="single" w:sz="4" w:space="0" w:color="auto"/>
            </w:tcBorders>
            <w:noWrap/>
            <w:vAlign w:val="center"/>
            <w:hideMark/>
          </w:tcPr>
          <w:p w14:paraId="7E95A77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4E462AF0"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74EA27B4"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56022185"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540" w:type="dxa"/>
            <w:tcBorders>
              <w:top w:val="nil"/>
              <w:left w:val="nil"/>
              <w:bottom w:val="single" w:sz="4" w:space="0" w:color="auto"/>
              <w:right w:val="single" w:sz="4" w:space="0" w:color="auto"/>
            </w:tcBorders>
            <w:noWrap/>
            <w:vAlign w:val="center"/>
            <w:hideMark/>
          </w:tcPr>
          <w:p w14:paraId="2ACCD258"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0EAE4A72"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540" w:type="dxa"/>
            <w:tcBorders>
              <w:top w:val="nil"/>
              <w:left w:val="nil"/>
              <w:bottom w:val="single" w:sz="4" w:space="0" w:color="auto"/>
              <w:right w:val="single" w:sz="4" w:space="0" w:color="auto"/>
            </w:tcBorders>
            <w:noWrap/>
            <w:vAlign w:val="center"/>
            <w:hideMark/>
          </w:tcPr>
          <w:p w14:paraId="4F6AAE09"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4AA37911"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7C686D4B"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hideMark/>
          </w:tcPr>
          <w:p w14:paraId="4D35DA92"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593076.12</w:t>
            </w:r>
          </w:p>
        </w:tc>
      </w:tr>
      <w:tr w:rsidR="00801600" w:rsidRPr="00DB7D18" w14:paraId="562ECD9A" w14:textId="77777777" w:rsidTr="009D10BD">
        <w:trPr>
          <w:trHeight w:val="283"/>
        </w:trPr>
        <w:tc>
          <w:tcPr>
            <w:tcW w:w="540" w:type="dxa"/>
            <w:tcBorders>
              <w:top w:val="single" w:sz="4" w:space="0" w:color="auto"/>
              <w:left w:val="single" w:sz="4" w:space="0" w:color="auto"/>
              <w:bottom w:val="single" w:sz="4" w:space="0" w:color="auto"/>
              <w:right w:val="single" w:sz="4" w:space="0" w:color="auto"/>
            </w:tcBorders>
            <w:noWrap/>
            <w:vAlign w:val="bottom"/>
            <w:hideMark/>
          </w:tcPr>
          <w:p w14:paraId="246053E6"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 </w:t>
            </w:r>
          </w:p>
        </w:tc>
        <w:tc>
          <w:tcPr>
            <w:tcW w:w="2430" w:type="dxa"/>
            <w:tcBorders>
              <w:top w:val="single" w:sz="4" w:space="0" w:color="auto"/>
              <w:left w:val="nil"/>
              <w:bottom w:val="single" w:sz="4" w:space="0" w:color="auto"/>
              <w:right w:val="single" w:sz="4" w:space="0" w:color="auto"/>
            </w:tcBorders>
            <w:hideMark/>
          </w:tcPr>
          <w:p w14:paraId="1E7F52C8" w14:textId="77777777" w:rsidR="00801600" w:rsidRPr="00DB7D18" w:rsidRDefault="00801600" w:rsidP="00801600">
            <w:pPr>
              <w:jc w:val="right"/>
              <w:rPr>
                <w:rFonts w:ascii="Arial" w:hAnsi="Arial" w:cs="Arial"/>
                <w:b/>
                <w:bCs/>
                <w:color w:val="000000"/>
                <w:sz w:val="17"/>
                <w:szCs w:val="17"/>
              </w:rPr>
            </w:pPr>
            <w:r w:rsidRPr="00DB7D18">
              <w:rPr>
                <w:rFonts w:ascii="Arial" w:hAnsi="Arial" w:cs="Arial"/>
                <w:b/>
                <w:bCs/>
                <w:color w:val="000000"/>
                <w:sz w:val="17"/>
                <w:szCs w:val="17"/>
              </w:rPr>
              <w:t>Total value</w:t>
            </w:r>
          </w:p>
        </w:tc>
        <w:tc>
          <w:tcPr>
            <w:tcW w:w="630" w:type="dxa"/>
            <w:tcBorders>
              <w:top w:val="single" w:sz="4" w:space="0" w:color="auto"/>
              <w:left w:val="nil"/>
              <w:bottom w:val="single" w:sz="4" w:space="0" w:color="auto"/>
              <w:right w:val="single" w:sz="4" w:space="0" w:color="auto"/>
            </w:tcBorders>
            <w:noWrap/>
            <w:vAlign w:val="center"/>
            <w:hideMark/>
          </w:tcPr>
          <w:p w14:paraId="15978D4A"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single" w:sz="4" w:space="0" w:color="auto"/>
              <w:left w:val="nil"/>
              <w:bottom w:val="single" w:sz="4" w:space="0" w:color="auto"/>
              <w:right w:val="single" w:sz="4" w:space="0" w:color="auto"/>
            </w:tcBorders>
            <w:noWrap/>
            <w:vAlign w:val="center"/>
            <w:hideMark/>
          </w:tcPr>
          <w:p w14:paraId="7214000F"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single" w:sz="4" w:space="0" w:color="auto"/>
              <w:left w:val="nil"/>
              <w:bottom w:val="single" w:sz="4" w:space="0" w:color="auto"/>
              <w:right w:val="single" w:sz="4" w:space="0" w:color="auto"/>
            </w:tcBorders>
            <w:noWrap/>
            <w:vAlign w:val="center"/>
            <w:hideMark/>
          </w:tcPr>
          <w:p w14:paraId="045337CA"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single" w:sz="4" w:space="0" w:color="auto"/>
              <w:left w:val="nil"/>
              <w:bottom w:val="single" w:sz="4" w:space="0" w:color="auto"/>
              <w:right w:val="single" w:sz="4" w:space="0" w:color="auto"/>
            </w:tcBorders>
            <w:noWrap/>
            <w:vAlign w:val="center"/>
            <w:hideMark/>
          </w:tcPr>
          <w:p w14:paraId="078FE913"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540" w:type="dxa"/>
            <w:tcBorders>
              <w:top w:val="single" w:sz="4" w:space="0" w:color="auto"/>
              <w:left w:val="nil"/>
              <w:bottom w:val="single" w:sz="4" w:space="0" w:color="auto"/>
              <w:right w:val="single" w:sz="4" w:space="0" w:color="auto"/>
            </w:tcBorders>
            <w:noWrap/>
            <w:vAlign w:val="center"/>
            <w:hideMark/>
          </w:tcPr>
          <w:p w14:paraId="36ED2338"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single" w:sz="4" w:space="0" w:color="auto"/>
              <w:left w:val="nil"/>
              <w:bottom w:val="single" w:sz="4" w:space="0" w:color="auto"/>
              <w:right w:val="single" w:sz="4" w:space="0" w:color="auto"/>
            </w:tcBorders>
            <w:noWrap/>
            <w:vAlign w:val="center"/>
            <w:hideMark/>
          </w:tcPr>
          <w:p w14:paraId="426CE05A"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540" w:type="dxa"/>
            <w:tcBorders>
              <w:top w:val="single" w:sz="4" w:space="0" w:color="auto"/>
              <w:left w:val="nil"/>
              <w:bottom w:val="single" w:sz="4" w:space="0" w:color="auto"/>
              <w:right w:val="single" w:sz="4" w:space="0" w:color="auto"/>
            </w:tcBorders>
            <w:noWrap/>
            <w:vAlign w:val="center"/>
            <w:hideMark/>
          </w:tcPr>
          <w:p w14:paraId="65E7C1B2"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single" w:sz="4" w:space="0" w:color="auto"/>
              <w:left w:val="nil"/>
              <w:bottom w:val="single" w:sz="4" w:space="0" w:color="auto"/>
              <w:right w:val="single" w:sz="4" w:space="0" w:color="auto"/>
            </w:tcBorders>
            <w:noWrap/>
            <w:vAlign w:val="center"/>
            <w:hideMark/>
          </w:tcPr>
          <w:p w14:paraId="06FEC42D"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630" w:type="dxa"/>
            <w:tcBorders>
              <w:top w:val="single" w:sz="4" w:space="0" w:color="auto"/>
              <w:left w:val="nil"/>
              <w:bottom w:val="single" w:sz="4" w:space="0" w:color="auto"/>
              <w:right w:val="single" w:sz="4" w:space="0" w:color="auto"/>
            </w:tcBorders>
            <w:noWrap/>
            <w:vAlign w:val="center"/>
            <w:hideMark/>
          </w:tcPr>
          <w:p w14:paraId="76B8A525" w14:textId="77777777" w:rsidR="00801600" w:rsidRPr="00FA3F57" w:rsidRDefault="00801600" w:rsidP="00B5322B">
            <w:pPr>
              <w:jc w:val="right"/>
              <w:rPr>
                <w:rFonts w:ascii="Arial" w:hAnsi="Arial" w:cs="Arial"/>
                <w:b/>
                <w:bCs/>
                <w:color w:val="000000"/>
                <w:sz w:val="17"/>
                <w:szCs w:val="17"/>
              </w:rPr>
            </w:pPr>
          </w:p>
        </w:tc>
        <w:tc>
          <w:tcPr>
            <w:tcW w:w="1260" w:type="dxa"/>
            <w:tcBorders>
              <w:top w:val="single" w:sz="4" w:space="0" w:color="auto"/>
              <w:left w:val="nil"/>
              <w:bottom w:val="single" w:sz="4" w:space="0" w:color="auto"/>
              <w:right w:val="single" w:sz="4" w:space="0" w:color="auto"/>
            </w:tcBorders>
            <w:noWrap/>
            <w:vAlign w:val="center"/>
            <w:hideMark/>
          </w:tcPr>
          <w:p w14:paraId="24A4827D"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12454598.62</w:t>
            </w:r>
          </w:p>
        </w:tc>
      </w:tr>
      <w:tr w:rsidR="00801600" w:rsidRPr="00DB7D18" w14:paraId="4E1E5AF5" w14:textId="77777777" w:rsidTr="009D10BD">
        <w:trPr>
          <w:trHeight w:val="283"/>
        </w:trPr>
        <w:tc>
          <w:tcPr>
            <w:tcW w:w="2970" w:type="dxa"/>
            <w:gridSpan w:val="2"/>
            <w:tcBorders>
              <w:top w:val="nil"/>
              <w:left w:val="single" w:sz="4" w:space="0" w:color="auto"/>
              <w:bottom w:val="single" w:sz="4" w:space="0" w:color="auto"/>
              <w:right w:val="single" w:sz="4" w:space="0" w:color="auto"/>
            </w:tcBorders>
            <w:noWrap/>
            <w:vAlign w:val="center"/>
            <w:hideMark/>
          </w:tcPr>
          <w:p w14:paraId="5C925EC4" w14:textId="77777777" w:rsidR="00801600" w:rsidRPr="00DB7D18" w:rsidRDefault="00801600" w:rsidP="00801600">
            <w:pPr>
              <w:rPr>
                <w:rFonts w:ascii="Arial" w:hAnsi="Arial" w:cs="Arial"/>
                <w:b/>
                <w:bCs/>
                <w:color w:val="000000"/>
                <w:sz w:val="17"/>
                <w:szCs w:val="17"/>
              </w:rPr>
            </w:pPr>
            <w:r w:rsidRPr="00DB7D18">
              <w:rPr>
                <w:rFonts w:ascii="Arial" w:hAnsi="Arial" w:cs="Arial"/>
                <w:b/>
                <w:bCs/>
                <w:color w:val="000000"/>
                <w:sz w:val="17"/>
                <w:szCs w:val="17"/>
              </w:rPr>
              <w:t>Schedule 07-N/S Items (Additional)</w:t>
            </w:r>
          </w:p>
        </w:tc>
        <w:tc>
          <w:tcPr>
            <w:tcW w:w="630" w:type="dxa"/>
            <w:tcBorders>
              <w:top w:val="nil"/>
              <w:left w:val="nil"/>
              <w:bottom w:val="single" w:sz="4" w:space="0" w:color="auto"/>
              <w:right w:val="single" w:sz="4" w:space="0" w:color="auto"/>
            </w:tcBorders>
            <w:noWrap/>
            <w:vAlign w:val="center"/>
            <w:hideMark/>
          </w:tcPr>
          <w:p w14:paraId="764A6C8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20326364"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481BBFFB" w14:textId="77777777" w:rsidR="00801600" w:rsidRPr="00FA3F57" w:rsidRDefault="00801600" w:rsidP="00801600">
            <w:pPr>
              <w:jc w:val="center"/>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6BA0D30D"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540" w:type="dxa"/>
            <w:tcBorders>
              <w:top w:val="nil"/>
              <w:left w:val="nil"/>
              <w:bottom w:val="single" w:sz="4" w:space="0" w:color="auto"/>
              <w:right w:val="single" w:sz="4" w:space="0" w:color="auto"/>
            </w:tcBorders>
            <w:noWrap/>
            <w:vAlign w:val="center"/>
            <w:hideMark/>
          </w:tcPr>
          <w:p w14:paraId="13CD95E2"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50FBB1D4"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540" w:type="dxa"/>
            <w:tcBorders>
              <w:top w:val="nil"/>
              <w:left w:val="nil"/>
              <w:bottom w:val="single" w:sz="4" w:space="0" w:color="auto"/>
              <w:right w:val="single" w:sz="4" w:space="0" w:color="auto"/>
            </w:tcBorders>
            <w:noWrap/>
            <w:vAlign w:val="center"/>
            <w:hideMark/>
          </w:tcPr>
          <w:p w14:paraId="62E1EABB"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0FF6E42C"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0D9C3677" w14:textId="77777777" w:rsidR="00801600" w:rsidRPr="00FA3F57" w:rsidRDefault="00801600" w:rsidP="00B5322B">
            <w:pPr>
              <w:jc w:val="right"/>
              <w:rPr>
                <w:rFonts w:ascii="Arial" w:hAnsi="Arial" w:cs="Arial"/>
                <w:b/>
                <w:bCs/>
                <w:color w:val="000000"/>
                <w:sz w:val="17"/>
                <w:szCs w:val="17"/>
              </w:rPr>
            </w:pPr>
          </w:p>
        </w:tc>
        <w:tc>
          <w:tcPr>
            <w:tcW w:w="1260" w:type="dxa"/>
            <w:tcBorders>
              <w:top w:val="nil"/>
              <w:left w:val="nil"/>
              <w:bottom w:val="single" w:sz="4" w:space="0" w:color="auto"/>
              <w:right w:val="single" w:sz="4" w:space="0" w:color="auto"/>
            </w:tcBorders>
            <w:noWrap/>
            <w:vAlign w:val="center"/>
            <w:hideMark/>
          </w:tcPr>
          <w:p w14:paraId="3CE23BD6"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p>
        </w:tc>
      </w:tr>
      <w:tr w:rsidR="00801600" w:rsidRPr="00DB7D18" w14:paraId="57AA2550" w14:textId="77777777" w:rsidTr="009D10BD">
        <w:trPr>
          <w:trHeight w:val="600"/>
        </w:trPr>
        <w:tc>
          <w:tcPr>
            <w:tcW w:w="540" w:type="dxa"/>
            <w:tcBorders>
              <w:top w:val="nil"/>
              <w:left w:val="single" w:sz="4" w:space="0" w:color="auto"/>
              <w:bottom w:val="single" w:sz="4" w:space="0" w:color="auto"/>
              <w:right w:val="single" w:sz="4" w:space="0" w:color="auto"/>
            </w:tcBorders>
            <w:noWrap/>
            <w:vAlign w:val="center"/>
            <w:hideMark/>
          </w:tcPr>
          <w:p w14:paraId="7D943727"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i)</w:t>
            </w:r>
          </w:p>
        </w:tc>
        <w:tc>
          <w:tcPr>
            <w:tcW w:w="2430" w:type="dxa"/>
            <w:tcBorders>
              <w:top w:val="nil"/>
              <w:left w:val="nil"/>
              <w:bottom w:val="single" w:sz="4" w:space="0" w:color="auto"/>
              <w:right w:val="single" w:sz="4" w:space="0" w:color="auto"/>
            </w:tcBorders>
            <w:vAlign w:val="center"/>
            <w:hideMark/>
          </w:tcPr>
          <w:p w14:paraId="3A14BE51"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6 mm, 500 mm long Hose Pipe ( 2 Nos.per unit)</w:t>
            </w:r>
          </w:p>
        </w:tc>
        <w:tc>
          <w:tcPr>
            <w:tcW w:w="630" w:type="dxa"/>
            <w:tcBorders>
              <w:top w:val="nil"/>
              <w:left w:val="nil"/>
              <w:bottom w:val="single" w:sz="4" w:space="0" w:color="auto"/>
              <w:right w:val="single" w:sz="4" w:space="0" w:color="auto"/>
            </w:tcBorders>
            <w:noWrap/>
            <w:vAlign w:val="center"/>
            <w:hideMark/>
          </w:tcPr>
          <w:p w14:paraId="48D5F9AC" w14:textId="77777777" w:rsidR="00801600" w:rsidRPr="00DB7D18" w:rsidRDefault="00801600" w:rsidP="00801600">
            <w:pPr>
              <w:jc w:val="center"/>
              <w:rPr>
                <w:rFonts w:ascii="Calibri" w:hAnsi="Calibri" w:cs="Calibri"/>
                <w:color w:val="000000"/>
                <w:sz w:val="17"/>
                <w:szCs w:val="17"/>
              </w:rPr>
            </w:pPr>
            <w:r w:rsidRPr="00DB7D18">
              <w:rPr>
                <w:rFonts w:ascii="Calibri" w:hAnsi="Calibri" w:cs="Calibri"/>
                <w:color w:val="000000"/>
                <w:sz w:val="17"/>
                <w:szCs w:val="17"/>
              </w:rPr>
              <w:t>--</w:t>
            </w:r>
          </w:p>
        </w:tc>
        <w:tc>
          <w:tcPr>
            <w:tcW w:w="630" w:type="dxa"/>
            <w:tcBorders>
              <w:top w:val="nil"/>
              <w:left w:val="nil"/>
              <w:bottom w:val="single" w:sz="4" w:space="0" w:color="auto"/>
              <w:right w:val="single" w:sz="4" w:space="0" w:color="auto"/>
            </w:tcBorders>
            <w:noWrap/>
            <w:vAlign w:val="center"/>
            <w:hideMark/>
          </w:tcPr>
          <w:p w14:paraId="53D829EE"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26CD5F43"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84</w:t>
            </w:r>
          </w:p>
        </w:tc>
        <w:tc>
          <w:tcPr>
            <w:tcW w:w="990" w:type="dxa"/>
            <w:tcBorders>
              <w:top w:val="nil"/>
              <w:left w:val="nil"/>
              <w:bottom w:val="single" w:sz="4" w:space="0" w:color="auto"/>
              <w:right w:val="single" w:sz="4" w:space="0" w:color="auto"/>
            </w:tcBorders>
            <w:noWrap/>
            <w:vAlign w:val="center"/>
            <w:hideMark/>
          </w:tcPr>
          <w:p w14:paraId="2FCC51FA"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315.00</w:t>
            </w:r>
          </w:p>
        </w:tc>
        <w:tc>
          <w:tcPr>
            <w:tcW w:w="540" w:type="dxa"/>
            <w:tcBorders>
              <w:top w:val="nil"/>
              <w:left w:val="nil"/>
              <w:bottom w:val="single" w:sz="4" w:space="0" w:color="auto"/>
              <w:right w:val="single" w:sz="4" w:space="0" w:color="auto"/>
            </w:tcBorders>
            <w:noWrap/>
            <w:vAlign w:val="center"/>
            <w:hideMark/>
          </w:tcPr>
          <w:p w14:paraId="4C71A5FB"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32</w:t>
            </w:r>
          </w:p>
        </w:tc>
        <w:tc>
          <w:tcPr>
            <w:tcW w:w="990" w:type="dxa"/>
            <w:tcBorders>
              <w:top w:val="nil"/>
              <w:left w:val="nil"/>
              <w:bottom w:val="single" w:sz="4" w:space="0" w:color="auto"/>
              <w:right w:val="single" w:sz="4" w:space="0" w:color="auto"/>
            </w:tcBorders>
            <w:noWrap/>
            <w:vAlign w:val="center"/>
            <w:hideMark/>
          </w:tcPr>
          <w:p w14:paraId="3EF976EF"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45065" w:rsidRPr="00FA3F57">
              <w:rPr>
                <w:rFonts w:ascii="Arial" w:hAnsi="Arial" w:cs="Arial"/>
                <w:color w:val="000000"/>
                <w:sz w:val="17"/>
                <w:szCs w:val="17"/>
              </w:rPr>
              <w:t>308.70</w:t>
            </w:r>
          </w:p>
        </w:tc>
        <w:tc>
          <w:tcPr>
            <w:tcW w:w="540" w:type="dxa"/>
            <w:tcBorders>
              <w:top w:val="nil"/>
              <w:left w:val="nil"/>
              <w:bottom w:val="single" w:sz="4" w:space="0" w:color="auto"/>
              <w:right w:val="single" w:sz="4" w:space="0" w:color="auto"/>
            </w:tcBorders>
            <w:noWrap/>
            <w:vAlign w:val="center"/>
            <w:hideMark/>
          </w:tcPr>
          <w:p w14:paraId="0354861F"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8</w:t>
            </w:r>
            <w:r w:rsidR="00801600" w:rsidRPr="00FA3F57">
              <w:rPr>
                <w:rFonts w:ascii="Arial" w:hAnsi="Arial" w:cs="Arial"/>
                <w:color w:val="000000"/>
                <w:sz w:val="17"/>
                <w:szCs w:val="17"/>
              </w:rPr>
              <w:t> </w:t>
            </w:r>
          </w:p>
        </w:tc>
        <w:tc>
          <w:tcPr>
            <w:tcW w:w="990" w:type="dxa"/>
            <w:tcBorders>
              <w:top w:val="nil"/>
              <w:left w:val="nil"/>
              <w:bottom w:val="single" w:sz="4" w:space="0" w:color="auto"/>
              <w:right w:val="single" w:sz="4" w:space="0" w:color="auto"/>
            </w:tcBorders>
            <w:noWrap/>
            <w:vAlign w:val="center"/>
            <w:hideMark/>
          </w:tcPr>
          <w:p w14:paraId="5CA9F7D3"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34FBC" w:rsidRPr="00FA3F57">
              <w:rPr>
                <w:rFonts w:ascii="Arial" w:hAnsi="Arial" w:cs="Arial"/>
                <w:color w:val="000000"/>
                <w:sz w:val="17"/>
                <w:szCs w:val="17"/>
              </w:rPr>
              <w:t>302.40</w:t>
            </w:r>
          </w:p>
        </w:tc>
        <w:tc>
          <w:tcPr>
            <w:tcW w:w="630" w:type="dxa"/>
            <w:tcBorders>
              <w:top w:val="nil"/>
              <w:left w:val="nil"/>
              <w:bottom w:val="single" w:sz="4" w:space="0" w:color="auto"/>
              <w:right w:val="single" w:sz="4" w:space="0" w:color="auto"/>
            </w:tcBorders>
            <w:noWrap/>
            <w:vAlign w:val="center"/>
            <w:hideMark/>
          </w:tcPr>
          <w:p w14:paraId="7F954C11"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124</w:t>
            </w:r>
          </w:p>
        </w:tc>
        <w:tc>
          <w:tcPr>
            <w:tcW w:w="1260" w:type="dxa"/>
            <w:tcBorders>
              <w:top w:val="nil"/>
              <w:left w:val="nil"/>
              <w:bottom w:val="single" w:sz="4" w:space="0" w:color="auto"/>
              <w:right w:val="single" w:sz="4" w:space="0" w:color="auto"/>
            </w:tcBorders>
            <w:noWrap/>
            <w:vAlign w:val="center"/>
            <w:hideMark/>
          </w:tcPr>
          <w:p w14:paraId="1D942708"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38757.60</w:t>
            </w:r>
          </w:p>
        </w:tc>
      </w:tr>
      <w:tr w:rsidR="00801600" w:rsidRPr="00DB7D18" w14:paraId="6F734CEE" w14:textId="77777777" w:rsidTr="009D10BD">
        <w:trPr>
          <w:trHeight w:val="600"/>
        </w:trPr>
        <w:tc>
          <w:tcPr>
            <w:tcW w:w="540" w:type="dxa"/>
            <w:tcBorders>
              <w:top w:val="nil"/>
              <w:left w:val="single" w:sz="4" w:space="0" w:color="auto"/>
              <w:bottom w:val="single" w:sz="4" w:space="0" w:color="auto"/>
              <w:right w:val="single" w:sz="4" w:space="0" w:color="auto"/>
            </w:tcBorders>
            <w:noWrap/>
            <w:vAlign w:val="center"/>
            <w:hideMark/>
          </w:tcPr>
          <w:p w14:paraId="35664BE0"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ii)</w:t>
            </w:r>
          </w:p>
        </w:tc>
        <w:tc>
          <w:tcPr>
            <w:tcW w:w="2430" w:type="dxa"/>
            <w:tcBorders>
              <w:top w:val="nil"/>
              <w:left w:val="nil"/>
              <w:bottom w:val="single" w:sz="4" w:space="0" w:color="auto"/>
              <w:right w:val="single" w:sz="4" w:space="0" w:color="auto"/>
            </w:tcBorders>
            <w:vAlign w:val="center"/>
            <w:hideMark/>
          </w:tcPr>
          <w:p w14:paraId="307993BD"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Single Pole MCB 6 Amps ( 3 Nos. per 2 units)</w:t>
            </w:r>
          </w:p>
        </w:tc>
        <w:tc>
          <w:tcPr>
            <w:tcW w:w="630" w:type="dxa"/>
            <w:tcBorders>
              <w:top w:val="nil"/>
              <w:left w:val="nil"/>
              <w:bottom w:val="single" w:sz="4" w:space="0" w:color="auto"/>
              <w:right w:val="single" w:sz="4" w:space="0" w:color="auto"/>
            </w:tcBorders>
            <w:noWrap/>
            <w:vAlign w:val="center"/>
            <w:hideMark/>
          </w:tcPr>
          <w:p w14:paraId="43257873" w14:textId="77777777" w:rsidR="00801600" w:rsidRPr="00DB7D18" w:rsidRDefault="00801600" w:rsidP="00801600">
            <w:pPr>
              <w:jc w:val="center"/>
              <w:rPr>
                <w:rFonts w:ascii="Calibri" w:hAnsi="Calibri" w:cs="Calibri"/>
                <w:color w:val="000000"/>
                <w:sz w:val="17"/>
                <w:szCs w:val="17"/>
              </w:rPr>
            </w:pPr>
            <w:r w:rsidRPr="00DB7D18">
              <w:rPr>
                <w:rFonts w:ascii="Calibri" w:hAnsi="Calibri" w:cs="Calibri"/>
                <w:color w:val="000000"/>
                <w:sz w:val="17"/>
                <w:szCs w:val="17"/>
              </w:rPr>
              <w:t>--</w:t>
            </w:r>
          </w:p>
        </w:tc>
        <w:tc>
          <w:tcPr>
            <w:tcW w:w="630" w:type="dxa"/>
            <w:tcBorders>
              <w:top w:val="nil"/>
              <w:left w:val="nil"/>
              <w:bottom w:val="single" w:sz="4" w:space="0" w:color="auto"/>
              <w:right w:val="single" w:sz="4" w:space="0" w:color="auto"/>
            </w:tcBorders>
            <w:noWrap/>
            <w:vAlign w:val="center"/>
            <w:hideMark/>
          </w:tcPr>
          <w:p w14:paraId="0F8AB5DD"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576F89D8"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63</w:t>
            </w:r>
          </w:p>
        </w:tc>
        <w:tc>
          <w:tcPr>
            <w:tcW w:w="990" w:type="dxa"/>
            <w:tcBorders>
              <w:top w:val="nil"/>
              <w:left w:val="nil"/>
              <w:bottom w:val="single" w:sz="4" w:space="0" w:color="auto"/>
              <w:right w:val="single" w:sz="4" w:space="0" w:color="auto"/>
            </w:tcBorders>
            <w:noWrap/>
            <w:vAlign w:val="center"/>
            <w:hideMark/>
          </w:tcPr>
          <w:p w14:paraId="6D0803E6"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177.12</w:t>
            </w:r>
          </w:p>
        </w:tc>
        <w:tc>
          <w:tcPr>
            <w:tcW w:w="540" w:type="dxa"/>
            <w:tcBorders>
              <w:top w:val="nil"/>
              <w:left w:val="nil"/>
              <w:bottom w:val="single" w:sz="4" w:space="0" w:color="auto"/>
              <w:right w:val="single" w:sz="4" w:space="0" w:color="auto"/>
            </w:tcBorders>
            <w:noWrap/>
            <w:vAlign w:val="center"/>
            <w:hideMark/>
          </w:tcPr>
          <w:p w14:paraId="678A85FD"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24</w:t>
            </w:r>
          </w:p>
        </w:tc>
        <w:tc>
          <w:tcPr>
            <w:tcW w:w="990" w:type="dxa"/>
            <w:tcBorders>
              <w:top w:val="nil"/>
              <w:left w:val="nil"/>
              <w:bottom w:val="single" w:sz="4" w:space="0" w:color="auto"/>
              <w:right w:val="single" w:sz="4" w:space="0" w:color="auto"/>
            </w:tcBorders>
            <w:noWrap/>
            <w:vAlign w:val="center"/>
            <w:hideMark/>
          </w:tcPr>
          <w:p w14:paraId="4843296E"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45065" w:rsidRPr="00FA3F57">
              <w:rPr>
                <w:rFonts w:ascii="Arial" w:hAnsi="Arial" w:cs="Arial"/>
                <w:color w:val="000000"/>
                <w:sz w:val="17"/>
                <w:szCs w:val="17"/>
              </w:rPr>
              <w:t>173.58</w:t>
            </w:r>
          </w:p>
        </w:tc>
        <w:tc>
          <w:tcPr>
            <w:tcW w:w="540" w:type="dxa"/>
            <w:tcBorders>
              <w:top w:val="nil"/>
              <w:left w:val="nil"/>
              <w:bottom w:val="single" w:sz="4" w:space="0" w:color="auto"/>
              <w:right w:val="single" w:sz="4" w:space="0" w:color="auto"/>
            </w:tcBorders>
            <w:noWrap/>
            <w:vAlign w:val="center"/>
            <w:hideMark/>
          </w:tcPr>
          <w:p w14:paraId="539937BA"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6</w:t>
            </w:r>
          </w:p>
        </w:tc>
        <w:tc>
          <w:tcPr>
            <w:tcW w:w="990" w:type="dxa"/>
            <w:tcBorders>
              <w:top w:val="nil"/>
              <w:left w:val="nil"/>
              <w:bottom w:val="single" w:sz="4" w:space="0" w:color="auto"/>
              <w:right w:val="single" w:sz="4" w:space="0" w:color="auto"/>
            </w:tcBorders>
            <w:noWrap/>
            <w:vAlign w:val="center"/>
            <w:hideMark/>
          </w:tcPr>
          <w:p w14:paraId="37FBC173"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34FBC" w:rsidRPr="00FA3F57">
              <w:rPr>
                <w:rFonts w:ascii="Arial" w:hAnsi="Arial" w:cs="Arial"/>
                <w:color w:val="000000"/>
                <w:sz w:val="17"/>
                <w:szCs w:val="17"/>
              </w:rPr>
              <w:t>170.03</w:t>
            </w:r>
          </w:p>
        </w:tc>
        <w:tc>
          <w:tcPr>
            <w:tcW w:w="630" w:type="dxa"/>
            <w:tcBorders>
              <w:top w:val="nil"/>
              <w:left w:val="nil"/>
              <w:bottom w:val="single" w:sz="4" w:space="0" w:color="auto"/>
              <w:right w:val="single" w:sz="4" w:space="0" w:color="auto"/>
            </w:tcBorders>
            <w:noWrap/>
            <w:vAlign w:val="center"/>
            <w:hideMark/>
          </w:tcPr>
          <w:p w14:paraId="50391B50"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9</w:t>
            </w:r>
            <w:r w:rsidR="00801600" w:rsidRPr="00FA3F57">
              <w:rPr>
                <w:rFonts w:ascii="Arial" w:hAnsi="Arial" w:cs="Arial"/>
                <w:b/>
                <w:bCs/>
                <w:color w:val="000000"/>
                <w:sz w:val="17"/>
                <w:szCs w:val="17"/>
              </w:rPr>
              <w:t>3</w:t>
            </w:r>
          </w:p>
        </w:tc>
        <w:tc>
          <w:tcPr>
            <w:tcW w:w="1260" w:type="dxa"/>
            <w:tcBorders>
              <w:top w:val="nil"/>
              <w:left w:val="nil"/>
              <w:bottom w:val="single" w:sz="4" w:space="0" w:color="auto"/>
              <w:right w:val="single" w:sz="4" w:space="0" w:color="auto"/>
            </w:tcBorders>
            <w:noWrap/>
            <w:vAlign w:val="center"/>
            <w:hideMark/>
          </w:tcPr>
          <w:p w14:paraId="39D9B14B"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1</w:t>
            </w:r>
            <w:r w:rsidR="004870C7" w:rsidRPr="00FA3F57">
              <w:rPr>
                <w:rFonts w:ascii="Arial" w:hAnsi="Arial" w:cs="Arial"/>
                <w:b/>
                <w:bCs/>
                <w:color w:val="000000"/>
                <w:sz w:val="17"/>
                <w:szCs w:val="17"/>
              </w:rPr>
              <w:t>6344.66</w:t>
            </w:r>
          </w:p>
        </w:tc>
      </w:tr>
      <w:tr w:rsidR="00801600" w:rsidRPr="00DB7D18" w14:paraId="18B8DFE0" w14:textId="77777777" w:rsidTr="009D10BD">
        <w:trPr>
          <w:trHeight w:val="352"/>
        </w:trPr>
        <w:tc>
          <w:tcPr>
            <w:tcW w:w="540" w:type="dxa"/>
            <w:tcBorders>
              <w:top w:val="nil"/>
              <w:left w:val="single" w:sz="4" w:space="0" w:color="auto"/>
              <w:bottom w:val="single" w:sz="4" w:space="0" w:color="auto"/>
              <w:right w:val="single" w:sz="4" w:space="0" w:color="auto"/>
            </w:tcBorders>
            <w:noWrap/>
            <w:vAlign w:val="center"/>
            <w:hideMark/>
          </w:tcPr>
          <w:p w14:paraId="355B39A0"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iii)</w:t>
            </w:r>
          </w:p>
        </w:tc>
        <w:tc>
          <w:tcPr>
            <w:tcW w:w="2430" w:type="dxa"/>
            <w:tcBorders>
              <w:top w:val="nil"/>
              <w:left w:val="nil"/>
              <w:bottom w:val="single" w:sz="4" w:space="0" w:color="auto"/>
              <w:right w:val="single" w:sz="4" w:space="0" w:color="auto"/>
            </w:tcBorders>
            <w:vAlign w:val="center"/>
            <w:hideMark/>
          </w:tcPr>
          <w:p w14:paraId="07BE9003"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S S Pipe 6 mm dia (3.5 Mtrs/ unit)</w:t>
            </w:r>
          </w:p>
        </w:tc>
        <w:tc>
          <w:tcPr>
            <w:tcW w:w="630" w:type="dxa"/>
            <w:tcBorders>
              <w:top w:val="nil"/>
              <w:left w:val="nil"/>
              <w:bottom w:val="single" w:sz="4" w:space="0" w:color="auto"/>
              <w:right w:val="single" w:sz="4" w:space="0" w:color="auto"/>
            </w:tcBorders>
            <w:noWrap/>
            <w:vAlign w:val="center"/>
            <w:hideMark/>
          </w:tcPr>
          <w:p w14:paraId="34A7713F" w14:textId="77777777" w:rsidR="00801600" w:rsidRPr="00DB7D18" w:rsidRDefault="00801600" w:rsidP="00801600">
            <w:pPr>
              <w:jc w:val="center"/>
              <w:rPr>
                <w:rFonts w:ascii="Calibri" w:hAnsi="Calibri" w:cs="Calibri"/>
                <w:color w:val="000000"/>
                <w:sz w:val="17"/>
                <w:szCs w:val="17"/>
              </w:rPr>
            </w:pPr>
            <w:r w:rsidRPr="00DB7D18">
              <w:rPr>
                <w:rFonts w:ascii="Calibri" w:hAnsi="Calibri" w:cs="Calibri"/>
                <w:color w:val="000000"/>
                <w:sz w:val="17"/>
                <w:szCs w:val="17"/>
              </w:rPr>
              <w:t>--</w:t>
            </w:r>
          </w:p>
        </w:tc>
        <w:tc>
          <w:tcPr>
            <w:tcW w:w="630" w:type="dxa"/>
            <w:tcBorders>
              <w:top w:val="nil"/>
              <w:left w:val="nil"/>
              <w:bottom w:val="single" w:sz="4" w:space="0" w:color="auto"/>
              <w:right w:val="single" w:sz="4" w:space="0" w:color="auto"/>
            </w:tcBorders>
            <w:noWrap/>
            <w:vAlign w:val="center"/>
            <w:hideMark/>
          </w:tcPr>
          <w:p w14:paraId="16B05388"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Mrts</w:t>
            </w:r>
          </w:p>
        </w:tc>
        <w:tc>
          <w:tcPr>
            <w:tcW w:w="630" w:type="dxa"/>
            <w:tcBorders>
              <w:top w:val="nil"/>
              <w:left w:val="nil"/>
              <w:bottom w:val="single" w:sz="4" w:space="0" w:color="auto"/>
              <w:right w:val="single" w:sz="4" w:space="0" w:color="auto"/>
            </w:tcBorders>
            <w:noWrap/>
            <w:vAlign w:val="center"/>
            <w:hideMark/>
          </w:tcPr>
          <w:p w14:paraId="0581537D"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147</w:t>
            </w:r>
          </w:p>
        </w:tc>
        <w:tc>
          <w:tcPr>
            <w:tcW w:w="990" w:type="dxa"/>
            <w:tcBorders>
              <w:top w:val="nil"/>
              <w:left w:val="nil"/>
              <w:bottom w:val="single" w:sz="4" w:space="0" w:color="auto"/>
              <w:right w:val="single" w:sz="4" w:space="0" w:color="auto"/>
            </w:tcBorders>
            <w:noWrap/>
            <w:vAlign w:val="center"/>
            <w:hideMark/>
          </w:tcPr>
          <w:p w14:paraId="4D6C9609" w14:textId="77777777" w:rsidR="00801600" w:rsidRPr="00FA3F57" w:rsidRDefault="006B5FE4" w:rsidP="00B5322B">
            <w:pPr>
              <w:jc w:val="right"/>
              <w:rPr>
                <w:rFonts w:ascii="Arial" w:hAnsi="Arial" w:cs="Arial"/>
                <w:color w:val="000000"/>
                <w:sz w:val="17"/>
                <w:szCs w:val="17"/>
              </w:rPr>
            </w:pPr>
            <w:r w:rsidRPr="00FA3F57">
              <w:rPr>
                <w:rFonts w:ascii="Arial" w:hAnsi="Arial" w:cs="Arial"/>
                <w:color w:val="000000"/>
                <w:sz w:val="17"/>
                <w:szCs w:val="17"/>
              </w:rPr>
              <w:t>75.00</w:t>
            </w:r>
          </w:p>
        </w:tc>
        <w:tc>
          <w:tcPr>
            <w:tcW w:w="540" w:type="dxa"/>
            <w:tcBorders>
              <w:top w:val="nil"/>
              <w:left w:val="nil"/>
              <w:bottom w:val="single" w:sz="4" w:space="0" w:color="auto"/>
              <w:right w:val="single" w:sz="4" w:space="0" w:color="auto"/>
            </w:tcBorders>
            <w:noWrap/>
            <w:vAlign w:val="center"/>
            <w:hideMark/>
          </w:tcPr>
          <w:p w14:paraId="59C4B6E0" w14:textId="77777777" w:rsidR="00801600" w:rsidRPr="00FA3F57" w:rsidRDefault="00A15F7C" w:rsidP="00B5322B">
            <w:pPr>
              <w:jc w:val="right"/>
              <w:rPr>
                <w:rFonts w:ascii="Arial" w:hAnsi="Arial" w:cs="Arial"/>
                <w:color w:val="000000"/>
                <w:sz w:val="17"/>
                <w:szCs w:val="17"/>
              </w:rPr>
            </w:pPr>
            <w:r w:rsidRPr="00FA3F57">
              <w:rPr>
                <w:rFonts w:ascii="Arial" w:hAnsi="Arial" w:cs="Arial"/>
                <w:color w:val="000000"/>
                <w:sz w:val="17"/>
                <w:szCs w:val="17"/>
              </w:rPr>
              <w:t>56</w:t>
            </w:r>
          </w:p>
        </w:tc>
        <w:tc>
          <w:tcPr>
            <w:tcW w:w="990" w:type="dxa"/>
            <w:tcBorders>
              <w:top w:val="nil"/>
              <w:left w:val="nil"/>
              <w:bottom w:val="single" w:sz="4" w:space="0" w:color="auto"/>
              <w:right w:val="single" w:sz="4" w:space="0" w:color="auto"/>
            </w:tcBorders>
            <w:noWrap/>
            <w:vAlign w:val="center"/>
            <w:hideMark/>
          </w:tcPr>
          <w:p w14:paraId="6AA8A6E2"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 </w:t>
            </w:r>
            <w:r w:rsidR="00545065" w:rsidRPr="00FA3F57">
              <w:rPr>
                <w:rFonts w:ascii="Arial" w:hAnsi="Arial" w:cs="Arial"/>
                <w:b/>
                <w:bCs/>
                <w:color w:val="000000"/>
                <w:sz w:val="17"/>
                <w:szCs w:val="17"/>
              </w:rPr>
              <w:t>73.50</w:t>
            </w:r>
          </w:p>
        </w:tc>
        <w:tc>
          <w:tcPr>
            <w:tcW w:w="540" w:type="dxa"/>
            <w:tcBorders>
              <w:top w:val="nil"/>
              <w:left w:val="nil"/>
              <w:bottom w:val="single" w:sz="4" w:space="0" w:color="auto"/>
              <w:right w:val="single" w:sz="4" w:space="0" w:color="auto"/>
            </w:tcBorders>
            <w:noWrap/>
            <w:vAlign w:val="center"/>
            <w:hideMark/>
          </w:tcPr>
          <w:p w14:paraId="63172170"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14</w:t>
            </w:r>
          </w:p>
        </w:tc>
        <w:tc>
          <w:tcPr>
            <w:tcW w:w="990" w:type="dxa"/>
            <w:tcBorders>
              <w:top w:val="nil"/>
              <w:left w:val="nil"/>
              <w:bottom w:val="single" w:sz="4" w:space="0" w:color="auto"/>
              <w:right w:val="single" w:sz="4" w:space="0" w:color="auto"/>
            </w:tcBorders>
            <w:noWrap/>
            <w:vAlign w:val="center"/>
            <w:hideMark/>
          </w:tcPr>
          <w:p w14:paraId="096AB0C4" w14:textId="77777777" w:rsidR="00801600" w:rsidRPr="00FA3F57" w:rsidRDefault="00534FBC" w:rsidP="00B5322B">
            <w:pPr>
              <w:jc w:val="right"/>
              <w:rPr>
                <w:rFonts w:ascii="Arial" w:hAnsi="Arial" w:cs="Arial"/>
                <w:b/>
                <w:bCs/>
                <w:color w:val="000000"/>
                <w:sz w:val="17"/>
                <w:szCs w:val="17"/>
              </w:rPr>
            </w:pPr>
            <w:r w:rsidRPr="00FA3F57">
              <w:rPr>
                <w:rFonts w:ascii="Arial" w:hAnsi="Arial" w:cs="Arial"/>
                <w:b/>
                <w:bCs/>
                <w:color w:val="000000"/>
                <w:sz w:val="17"/>
                <w:szCs w:val="17"/>
              </w:rPr>
              <w:t>72.00</w:t>
            </w:r>
            <w:r w:rsidR="00801600" w:rsidRPr="00FA3F57">
              <w:rPr>
                <w:rFonts w:ascii="Arial" w:hAnsi="Arial" w:cs="Arial"/>
                <w:b/>
                <w:bCs/>
                <w:color w:val="000000"/>
                <w:sz w:val="17"/>
                <w:szCs w:val="17"/>
              </w:rPr>
              <w:t> </w:t>
            </w:r>
          </w:p>
        </w:tc>
        <w:tc>
          <w:tcPr>
            <w:tcW w:w="630" w:type="dxa"/>
            <w:tcBorders>
              <w:top w:val="nil"/>
              <w:left w:val="nil"/>
              <w:bottom w:val="single" w:sz="4" w:space="0" w:color="auto"/>
              <w:right w:val="single" w:sz="4" w:space="0" w:color="auto"/>
            </w:tcBorders>
            <w:noWrap/>
            <w:vAlign w:val="center"/>
            <w:hideMark/>
          </w:tcPr>
          <w:p w14:paraId="5D0BF1F8"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217</w:t>
            </w:r>
          </w:p>
        </w:tc>
        <w:tc>
          <w:tcPr>
            <w:tcW w:w="1260" w:type="dxa"/>
            <w:tcBorders>
              <w:top w:val="nil"/>
              <w:left w:val="nil"/>
              <w:bottom w:val="single" w:sz="4" w:space="0" w:color="auto"/>
              <w:right w:val="single" w:sz="4" w:space="0" w:color="auto"/>
            </w:tcBorders>
            <w:noWrap/>
            <w:vAlign w:val="center"/>
            <w:hideMark/>
          </w:tcPr>
          <w:p w14:paraId="2E4E9BB9" w14:textId="77777777" w:rsidR="00801600" w:rsidRPr="00FA3F57" w:rsidRDefault="00801600" w:rsidP="00B5322B">
            <w:pPr>
              <w:jc w:val="right"/>
              <w:rPr>
                <w:rFonts w:ascii="Arial" w:hAnsi="Arial" w:cs="Arial"/>
                <w:b/>
                <w:bCs/>
                <w:color w:val="000000"/>
                <w:sz w:val="17"/>
                <w:szCs w:val="17"/>
              </w:rPr>
            </w:pPr>
            <w:r w:rsidRPr="00FA3F57">
              <w:rPr>
                <w:rFonts w:ascii="Arial" w:hAnsi="Arial" w:cs="Arial"/>
                <w:b/>
                <w:bCs/>
                <w:color w:val="000000"/>
                <w:sz w:val="17"/>
                <w:szCs w:val="17"/>
              </w:rPr>
              <w:t>1</w:t>
            </w:r>
            <w:r w:rsidR="004870C7" w:rsidRPr="00FA3F57">
              <w:rPr>
                <w:rFonts w:ascii="Arial" w:hAnsi="Arial" w:cs="Arial"/>
                <w:b/>
                <w:bCs/>
                <w:color w:val="000000"/>
                <w:sz w:val="17"/>
                <w:szCs w:val="17"/>
              </w:rPr>
              <w:t>6149.00</w:t>
            </w:r>
          </w:p>
        </w:tc>
      </w:tr>
      <w:tr w:rsidR="00801600" w:rsidRPr="00DB7D18" w14:paraId="0A9139CD" w14:textId="77777777" w:rsidTr="009D10BD">
        <w:trPr>
          <w:trHeight w:val="600"/>
        </w:trPr>
        <w:tc>
          <w:tcPr>
            <w:tcW w:w="540" w:type="dxa"/>
            <w:tcBorders>
              <w:top w:val="nil"/>
              <w:left w:val="single" w:sz="4" w:space="0" w:color="auto"/>
              <w:bottom w:val="single" w:sz="4" w:space="0" w:color="auto"/>
              <w:right w:val="single" w:sz="4" w:space="0" w:color="auto"/>
            </w:tcBorders>
            <w:noWrap/>
            <w:vAlign w:val="center"/>
            <w:hideMark/>
          </w:tcPr>
          <w:p w14:paraId="07715BC9"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iv)</w:t>
            </w:r>
          </w:p>
        </w:tc>
        <w:tc>
          <w:tcPr>
            <w:tcW w:w="2430" w:type="dxa"/>
            <w:tcBorders>
              <w:top w:val="nil"/>
              <w:left w:val="nil"/>
              <w:bottom w:val="single" w:sz="4" w:space="0" w:color="auto"/>
              <w:right w:val="single" w:sz="4" w:space="0" w:color="auto"/>
            </w:tcBorders>
            <w:vAlign w:val="center"/>
            <w:hideMark/>
          </w:tcPr>
          <w:p w14:paraId="22DAE578"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t>Pipe Fixing Clamps for 6 mm S S Pipe (4 Nos. per unit)</w:t>
            </w:r>
          </w:p>
        </w:tc>
        <w:tc>
          <w:tcPr>
            <w:tcW w:w="630" w:type="dxa"/>
            <w:tcBorders>
              <w:top w:val="nil"/>
              <w:left w:val="nil"/>
              <w:bottom w:val="single" w:sz="4" w:space="0" w:color="auto"/>
              <w:right w:val="single" w:sz="4" w:space="0" w:color="auto"/>
            </w:tcBorders>
            <w:noWrap/>
            <w:vAlign w:val="center"/>
            <w:hideMark/>
          </w:tcPr>
          <w:p w14:paraId="42A1EFF4" w14:textId="77777777" w:rsidR="00801600" w:rsidRPr="00DB7D18" w:rsidRDefault="00801600" w:rsidP="00801600">
            <w:pPr>
              <w:jc w:val="center"/>
              <w:rPr>
                <w:rFonts w:ascii="Calibri" w:hAnsi="Calibri" w:cs="Calibri"/>
                <w:color w:val="000000"/>
                <w:sz w:val="17"/>
                <w:szCs w:val="17"/>
              </w:rPr>
            </w:pPr>
            <w:r w:rsidRPr="00DB7D18">
              <w:rPr>
                <w:rFonts w:ascii="Calibri" w:hAnsi="Calibri" w:cs="Calibri"/>
                <w:color w:val="000000"/>
                <w:sz w:val="17"/>
                <w:szCs w:val="17"/>
              </w:rPr>
              <w:t>--</w:t>
            </w:r>
          </w:p>
        </w:tc>
        <w:tc>
          <w:tcPr>
            <w:tcW w:w="630" w:type="dxa"/>
            <w:tcBorders>
              <w:top w:val="nil"/>
              <w:left w:val="nil"/>
              <w:bottom w:val="single" w:sz="4" w:space="0" w:color="auto"/>
              <w:right w:val="single" w:sz="4" w:space="0" w:color="auto"/>
            </w:tcBorders>
            <w:noWrap/>
            <w:vAlign w:val="center"/>
            <w:hideMark/>
          </w:tcPr>
          <w:p w14:paraId="597F48CB"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Nos.</w:t>
            </w:r>
          </w:p>
        </w:tc>
        <w:tc>
          <w:tcPr>
            <w:tcW w:w="630" w:type="dxa"/>
            <w:tcBorders>
              <w:top w:val="nil"/>
              <w:left w:val="nil"/>
              <w:bottom w:val="single" w:sz="4" w:space="0" w:color="auto"/>
              <w:right w:val="single" w:sz="4" w:space="0" w:color="auto"/>
            </w:tcBorders>
            <w:noWrap/>
            <w:vAlign w:val="center"/>
            <w:hideMark/>
          </w:tcPr>
          <w:p w14:paraId="031875D5" w14:textId="77777777" w:rsidR="00801600" w:rsidRPr="00FA3F57" w:rsidRDefault="00801600" w:rsidP="00801600">
            <w:pPr>
              <w:jc w:val="center"/>
              <w:rPr>
                <w:rFonts w:ascii="Arial" w:hAnsi="Arial" w:cs="Arial"/>
                <w:color w:val="000000"/>
                <w:sz w:val="17"/>
                <w:szCs w:val="17"/>
              </w:rPr>
            </w:pPr>
            <w:r w:rsidRPr="00FA3F57">
              <w:rPr>
                <w:rFonts w:ascii="Arial" w:hAnsi="Arial" w:cs="Arial"/>
                <w:color w:val="000000"/>
                <w:sz w:val="17"/>
                <w:szCs w:val="17"/>
              </w:rPr>
              <w:t>168</w:t>
            </w:r>
          </w:p>
        </w:tc>
        <w:tc>
          <w:tcPr>
            <w:tcW w:w="990" w:type="dxa"/>
            <w:tcBorders>
              <w:top w:val="nil"/>
              <w:left w:val="nil"/>
              <w:bottom w:val="single" w:sz="4" w:space="0" w:color="auto"/>
              <w:right w:val="single" w:sz="4" w:space="0" w:color="auto"/>
            </w:tcBorders>
            <w:noWrap/>
            <w:vAlign w:val="center"/>
            <w:hideMark/>
          </w:tcPr>
          <w:p w14:paraId="5C6D16F0"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25.20</w:t>
            </w:r>
          </w:p>
        </w:tc>
        <w:tc>
          <w:tcPr>
            <w:tcW w:w="540" w:type="dxa"/>
            <w:tcBorders>
              <w:top w:val="nil"/>
              <w:left w:val="nil"/>
              <w:bottom w:val="single" w:sz="4" w:space="0" w:color="auto"/>
              <w:right w:val="single" w:sz="4" w:space="0" w:color="auto"/>
            </w:tcBorders>
            <w:noWrap/>
            <w:vAlign w:val="center"/>
            <w:hideMark/>
          </w:tcPr>
          <w:p w14:paraId="6015D59F"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64</w:t>
            </w:r>
          </w:p>
        </w:tc>
        <w:tc>
          <w:tcPr>
            <w:tcW w:w="990" w:type="dxa"/>
            <w:tcBorders>
              <w:top w:val="nil"/>
              <w:left w:val="nil"/>
              <w:bottom w:val="single" w:sz="4" w:space="0" w:color="auto"/>
              <w:right w:val="single" w:sz="4" w:space="0" w:color="auto"/>
            </w:tcBorders>
            <w:noWrap/>
            <w:vAlign w:val="center"/>
            <w:hideMark/>
          </w:tcPr>
          <w:p w14:paraId="40B11CD6"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45065" w:rsidRPr="00FA3F57">
              <w:rPr>
                <w:rFonts w:ascii="Arial" w:hAnsi="Arial" w:cs="Arial"/>
                <w:color w:val="000000"/>
                <w:sz w:val="17"/>
                <w:szCs w:val="17"/>
              </w:rPr>
              <w:t>24.70</w:t>
            </w:r>
          </w:p>
        </w:tc>
        <w:tc>
          <w:tcPr>
            <w:tcW w:w="540" w:type="dxa"/>
            <w:tcBorders>
              <w:top w:val="nil"/>
              <w:left w:val="nil"/>
              <w:bottom w:val="single" w:sz="4" w:space="0" w:color="auto"/>
              <w:right w:val="single" w:sz="4" w:space="0" w:color="auto"/>
            </w:tcBorders>
            <w:noWrap/>
            <w:vAlign w:val="center"/>
            <w:hideMark/>
          </w:tcPr>
          <w:p w14:paraId="65AC230B"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6B5FE4" w:rsidRPr="00FA3F57">
              <w:rPr>
                <w:rFonts w:ascii="Arial" w:hAnsi="Arial" w:cs="Arial"/>
                <w:color w:val="000000"/>
                <w:sz w:val="17"/>
                <w:szCs w:val="17"/>
              </w:rPr>
              <w:t>16</w:t>
            </w:r>
          </w:p>
        </w:tc>
        <w:tc>
          <w:tcPr>
            <w:tcW w:w="990" w:type="dxa"/>
            <w:tcBorders>
              <w:top w:val="nil"/>
              <w:left w:val="nil"/>
              <w:bottom w:val="single" w:sz="4" w:space="0" w:color="auto"/>
              <w:right w:val="single" w:sz="4" w:space="0" w:color="auto"/>
            </w:tcBorders>
            <w:noWrap/>
            <w:vAlign w:val="center"/>
            <w:hideMark/>
          </w:tcPr>
          <w:p w14:paraId="17C94D04" w14:textId="77777777" w:rsidR="00801600" w:rsidRPr="00FA3F57" w:rsidRDefault="00801600" w:rsidP="00B5322B">
            <w:pPr>
              <w:jc w:val="right"/>
              <w:rPr>
                <w:rFonts w:ascii="Arial" w:hAnsi="Arial" w:cs="Arial"/>
                <w:color w:val="000000"/>
                <w:sz w:val="17"/>
                <w:szCs w:val="17"/>
              </w:rPr>
            </w:pPr>
            <w:r w:rsidRPr="00FA3F57">
              <w:rPr>
                <w:rFonts w:ascii="Arial" w:hAnsi="Arial" w:cs="Arial"/>
                <w:color w:val="000000"/>
                <w:sz w:val="17"/>
                <w:szCs w:val="17"/>
              </w:rPr>
              <w:t> </w:t>
            </w:r>
            <w:r w:rsidR="00534FBC" w:rsidRPr="00FA3F57">
              <w:rPr>
                <w:rFonts w:ascii="Arial" w:hAnsi="Arial" w:cs="Arial"/>
                <w:color w:val="000000"/>
                <w:sz w:val="17"/>
                <w:szCs w:val="17"/>
              </w:rPr>
              <w:t>24.19</w:t>
            </w:r>
          </w:p>
        </w:tc>
        <w:tc>
          <w:tcPr>
            <w:tcW w:w="630" w:type="dxa"/>
            <w:tcBorders>
              <w:top w:val="nil"/>
              <w:left w:val="nil"/>
              <w:bottom w:val="single" w:sz="4" w:space="0" w:color="auto"/>
              <w:right w:val="single" w:sz="4" w:space="0" w:color="auto"/>
            </w:tcBorders>
            <w:noWrap/>
            <w:vAlign w:val="center"/>
            <w:hideMark/>
          </w:tcPr>
          <w:p w14:paraId="209C5B23" w14:textId="77777777" w:rsidR="00801600" w:rsidRPr="00FA3F57" w:rsidRDefault="00495B61" w:rsidP="00B5322B">
            <w:pPr>
              <w:jc w:val="right"/>
              <w:rPr>
                <w:rFonts w:ascii="Arial" w:hAnsi="Arial" w:cs="Arial"/>
                <w:b/>
                <w:bCs/>
                <w:color w:val="000000"/>
                <w:sz w:val="17"/>
                <w:szCs w:val="17"/>
              </w:rPr>
            </w:pPr>
            <w:r w:rsidRPr="00FA3F57">
              <w:rPr>
                <w:rFonts w:ascii="Arial" w:hAnsi="Arial" w:cs="Arial"/>
                <w:b/>
                <w:bCs/>
                <w:color w:val="000000"/>
                <w:sz w:val="17"/>
                <w:szCs w:val="17"/>
              </w:rPr>
              <w:t>248</w:t>
            </w:r>
          </w:p>
        </w:tc>
        <w:tc>
          <w:tcPr>
            <w:tcW w:w="1260" w:type="dxa"/>
            <w:tcBorders>
              <w:top w:val="nil"/>
              <w:left w:val="nil"/>
              <w:bottom w:val="single" w:sz="4" w:space="0" w:color="auto"/>
              <w:right w:val="single" w:sz="4" w:space="0" w:color="auto"/>
            </w:tcBorders>
            <w:noWrap/>
            <w:vAlign w:val="center"/>
            <w:hideMark/>
          </w:tcPr>
          <w:p w14:paraId="29610889" w14:textId="77777777" w:rsidR="00801600" w:rsidRPr="00FA3F57" w:rsidRDefault="004870C7" w:rsidP="00B5322B">
            <w:pPr>
              <w:jc w:val="right"/>
              <w:rPr>
                <w:rFonts w:ascii="Arial" w:hAnsi="Arial" w:cs="Arial"/>
                <w:b/>
                <w:bCs/>
                <w:color w:val="000000"/>
                <w:sz w:val="17"/>
                <w:szCs w:val="17"/>
              </w:rPr>
            </w:pPr>
            <w:r w:rsidRPr="00FA3F57">
              <w:rPr>
                <w:rFonts w:ascii="Arial" w:hAnsi="Arial" w:cs="Arial"/>
                <w:b/>
                <w:bCs/>
                <w:color w:val="000000"/>
                <w:sz w:val="17"/>
                <w:szCs w:val="17"/>
              </w:rPr>
              <w:t>6201.22</w:t>
            </w:r>
          </w:p>
        </w:tc>
      </w:tr>
      <w:tr w:rsidR="00801600" w:rsidRPr="00DB7D18" w14:paraId="1CAABDB7" w14:textId="77777777" w:rsidTr="009D10BD">
        <w:trPr>
          <w:trHeight w:val="238"/>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06332A3" w14:textId="77777777" w:rsidR="00801600" w:rsidRPr="00DB7D18" w:rsidRDefault="00801600" w:rsidP="00801600">
            <w:pPr>
              <w:rPr>
                <w:rFonts w:ascii="Arial" w:hAnsi="Arial" w:cs="Arial"/>
                <w:color w:val="000000"/>
                <w:sz w:val="17"/>
                <w:szCs w:val="17"/>
              </w:rPr>
            </w:pPr>
            <w:r w:rsidRPr="00DB7D18">
              <w:rPr>
                <w:rFonts w:ascii="Arial" w:hAnsi="Arial" w:cs="Arial"/>
                <w:color w:val="000000"/>
                <w:sz w:val="17"/>
                <w:szCs w:val="17"/>
              </w:rPr>
              <w:lastRenderedPageBreak/>
              <w:t> </w:t>
            </w:r>
          </w:p>
        </w:tc>
        <w:tc>
          <w:tcPr>
            <w:tcW w:w="2430"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89A3D6D" w14:textId="77777777" w:rsidR="00801600" w:rsidRPr="00DB7D18" w:rsidRDefault="00801600" w:rsidP="00801600">
            <w:pPr>
              <w:jc w:val="right"/>
              <w:rPr>
                <w:rFonts w:ascii="Arial" w:hAnsi="Arial" w:cs="Arial"/>
                <w:b/>
                <w:bCs/>
                <w:color w:val="000000"/>
                <w:sz w:val="17"/>
                <w:szCs w:val="17"/>
              </w:rPr>
            </w:pPr>
            <w:r w:rsidRPr="00DB7D18">
              <w:rPr>
                <w:rFonts w:ascii="Arial" w:hAnsi="Arial" w:cs="Arial"/>
                <w:b/>
                <w:bCs/>
                <w:color w:val="000000"/>
                <w:sz w:val="17"/>
                <w:szCs w:val="17"/>
              </w:rPr>
              <w:t>Grand Total after variation</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03370DD"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07DB6A9"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1D54C35" w14:textId="77777777" w:rsidR="00801600" w:rsidRPr="00DB7D18" w:rsidRDefault="00801600" w:rsidP="00801600">
            <w:pPr>
              <w:jc w:val="center"/>
              <w:rPr>
                <w:rFonts w:ascii="Arial" w:hAnsi="Arial" w:cs="Arial"/>
                <w:color w:val="000000"/>
                <w:sz w:val="17"/>
                <w:szCs w:val="17"/>
              </w:rPr>
            </w:pPr>
            <w:r w:rsidRPr="00DB7D18">
              <w:rPr>
                <w:rFonts w:ascii="Arial" w:hAnsi="Arial" w:cs="Arial"/>
                <w:color w:val="000000"/>
                <w:sz w:val="17"/>
                <w:szCs w:val="17"/>
              </w:rPr>
              <w:t> </w:t>
            </w:r>
          </w:p>
        </w:tc>
        <w:tc>
          <w:tcPr>
            <w:tcW w:w="99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ED96CC9" w14:textId="77777777" w:rsidR="00801600" w:rsidRPr="00DB7D18" w:rsidRDefault="00801600" w:rsidP="00B5322B">
            <w:pPr>
              <w:jc w:val="right"/>
              <w:rPr>
                <w:rFonts w:ascii="Arial" w:hAnsi="Arial" w:cs="Arial"/>
                <w:color w:val="000000"/>
                <w:sz w:val="17"/>
                <w:szCs w:val="17"/>
              </w:rPr>
            </w:pPr>
            <w:r w:rsidRPr="00DB7D18">
              <w:rPr>
                <w:rFonts w:ascii="Arial" w:hAnsi="Arial" w:cs="Arial"/>
                <w:color w:val="000000"/>
                <w:sz w:val="17"/>
                <w:szCs w:val="17"/>
              </w:rPr>
              <w:t> </w:t>
            </w:r>
          </w:p>
        </w:tc>
        <w:tc>
          <w:tcPr>
            <w:tcW w:w="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62F4B8F" w14:textId="77777777" w:rsidR="00801600" w:rsidRPr="00DB7D18" w:rsidRDefault="00801600" w:rsidP="00B5322B">
            <w:pPr>
              <w:jc w:val="right"/>
              <w:rPr>
                <w:rFonts w:ascii="Arial" w:hAnsi="Arial" w:cs="Arial"/>
                <w:color w:val="000000"/>
                <w:sz w:val="17"/>
                <w:szCs w:val="17"/>
              </w:rPr>
            </w:pPr>
            <w:r w:rsidRPr="00DB7D18">
              <w:rPr>
                <w:rFonts w:ascii="Arial" w:hAnsi="Arial" w:cs="Arial"/>
                <w:color w:val="000000"/>
                <w:sz w:val="17"/>
                <w:szCs w:val="17"/>
              </w:rPr>
              <w:t> </w:t>
            </w:r>
          </w:p>
        </w:tc>
        <w:tc>
          <w:tcPr>
            <w:tcW w:w="99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F72A690" w14:textId="77777777" w:rsidR="00801600" w:rsidRPr="00DB7D18" w:rsidRDefault="00801600" w:rsidP="00B5322B">
            <w:pPr>
              <w:jc w:val="right"/>
              <w:rPr>
                <w:rFonts w:ascii="Arial" w:hAnsi="Arial" w:cs="Arial"/>
                <w:color w:val="000000"/>
                <w:sz w:val="17"/>
                <w:szCs w:val="17"/>
              </w:rPr>
            </w:pPr>
            <w:r w:rsidRPr="00DB7D18">
              <w:rPr>
                <w:rFonts w:ascii="Arial" w:hAnsi="Arial" w:cs="Arial"/>
                <w:color w:val="000000"/>
                <w:sz w:val="17"/>
                <w:szCs w:val="17"/>
              </w:rPr>
              <w:t> </w:t>
            </w:r>
          </w:p>
        </w:tc>
        <w:tc>
          <w:tcPr>
            <w:tcW w:w="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C6C8E4C" w14:textId="77777777" w:rsidR="00801600" w:rsidRPr="00DB7D18" w:rsidRDefault="00801600" w:rsidP="00B5322B">
            <w:pPr>
              <w:jc w:val="right"/>
              <w:rPr>
                <w:rFonts w:ascii="Arial" w:hAnsi="Arial" w:cs="Arial"/>
                <w:color w:val="000000"/>
                <w:sz w:val="17"/>
                <w:szCs w:val="17"/>
              </w:rPr>
            </w:pPr>
            <w:r w:rsidRPr="00DB7D18">
              <w:rPr>
                <w:rFonts w:ascii="Arial" w:hAnsi="Arial" w:cs="Arial"/>
                <w:color w:val="000000"/>
                <w:sz w:val="17"/>
                <w:szCs w:val="17"/>
              </w:rPr>
              <w:t> </w:t>
            </w:r>
          </w:p>
        </w:tc>
        <w:tc>
          <w:tcPr>
            <w:tcW w:w="99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B9BC4FD" w14:textId="77777777" w:rsidR="00801600" w:rsidRPr="00DB7D18" w:rsidRDefault="00801600" w:rsidP="00B5322B">
            <w:pPr>
              <w:jc w:val="right"/>
              <w:rPr>
                <w:rFonts w:ascii="Arial" w:hAnsi="Arial" w:cs="Arial"/>
                <w:color w:val="000000"/>
                <w:sz w:val="17"/>
                <w:szCs w:val="17"/>
              </w:rPr>
            </w:pPr>
            <w:r w:rsidRPr="00DB7D18">
              <w:rPr>
                <w:rFonts w:ascii="Arial" w:hAnsi="Arial" w:cs="Arial"/>
                <w:color w:val="000000"/>
                <w:sz w:val="17"/>
                <w:szCs w:val="17"/>
              </w:rPr>
              <w:t> </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1E0ED6A" w14:textId="77777777" w:rsidR="00801600" w:rsidRPr="00DB7D18" w:rsidRDefault="00801600" w:rsidP="00B5322B">
            <w:pPr>
              <w:jc w:val="right"/>
              <w:rPr>
                <w:rFonts w:ascii="Arial" w:hAnsi="Arial" w:cs="Arial"/>
                <w:b/>
                <w:bCs/>
                <w:color w:val="000000"/>
                <w:sz w:val="17"/>
                <w:szCs w:val="17"/>
              </w:rPr>
            </w:pPr>
          </w:p>
        </w:tc>
        <w:tc>
          <w:tcPr>
            <w:tcW w:w="12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D00A444" w14:textId="77777777" w:rsidR="00801600" w:rsidRPr="00DB7D18" w:rsidRDefault="004870C7" w:rsidP="00B5322B">
            <w:pPr>
              <w:jc w:val="right"/>
              <w:rPr>
                <w:rFonts w:ascii="Arial" w:hAnsi="Arial" w:cs="Arial"/>
                <w:b/>
                <w:bCs/>
                <w:color w:val="000000"/>
                <w:sz w:val="17"/>
                <w:szCs w:val="17"/>
              </w:rPr>
            </w:pPr>
            <w:r w:rsidRPr="00DB7D18">
              <w:rPr>
                <w:rFonts w:ascii="Arial" w:hAnsi="Arial" w:cs="Arial"/>
                <w:b/>
                <w:bCs/>
                <w:color w:val="000000"/>
                <w:sz w:val="17"/>
                <w:szCs w:val="17"/>
              </w:rPr>
              <w:t>12532051.10</w:t>
            </w:r>
          </w:p>
        </w:tc>
      </w:tr>
    </w:tbl>
    <w:p w14:paraId="5D3CD671" w14:textId="77777777" w:rsidR="0005312E" w:rsidRPr="0069600E" w:rsidRDefault="0005312E" w:rsidP="00801600">
      <w:pPr>
        <w:ind w:firstLine="720"/>
        <w:jc w:val="both"/>
        <w:rPr>
          <w:rFonts w:ascii="Arial" w:hAnsi="Arial" w:cs="Arial"/>
          <w:sz w:val="12"/>
          <w:szCs w:val="20"/>
        </w:rPr>
      </w:pPr>
    </w:p>
    <w:p w14:paraId="01FB9967" w14:textId="77777777" w:rsidR="00801600" w:rsidRPr="00DB7D18" w:rsidRDefault="00705F34" w:rsidP="00801600">
      <w:pPr>
        <w:jc w:val="both"/>
        <w:rPr>
          <w:rFonts w:ascii="Arial" w:hAnsi="Arial" w:cs="Arial"/>
          <w:b/>
          <w:sz w:val="18"/>
          <w:szCs w:val="18"/>
        </w:rPr>
      </w:pPr>
      <w:r w:rsidRPr="00DB7D18">
        <w:rPr>
          <w:rFonts w:ascii="Arial" w:hAnsi="Arial" w:cs="Arial"/>
          <w:b/>
          <w:sz w:val="18"/>
          <w:szCs w:val="18"/>
        </w:rPr>
        <w:t>Now t</w:t>
      </w:r>
      <w:r w:rsidR="00801600" w:rsidRPr="00DB7D18">
        <w:rPr>
          <w:rFonts w:ascii="Arial" w:hAnsi="Arial" w:cs="Arial"/>
          <w:b/>
          <w:sz w:val="18"/>
          <w:szCs w:val="18"/>
        </w:rPr>
        <w:t>otal cost for the subject work will be Rs.</w:t>
      </w:r>
      <w:r w:rsidRPr="00DB7D18">
        <w:rPr>
          <w:rFonts w:ascii="Arial" w:hAnsi="Arial" w:cs="Arial"/>
          <w:b/>
          <w:sz w:val="18"/>
          <w:szCs w:val="18"/>
        </w:rPr>
        <w:t xml:space="preserve">1,25,32,051.10 </w:t>
      </w:r>
      <w:r w:rsidR="00801600" w:rsidRPr="00DB7D18">
        <w:rPr>
          <w:rFonts w:ascii="Arial" w:hAnsi="Arial" w:cs="Arial"/>
          <w:b/>
          <w:sz w:val="18"/>
          <w:szCs w:val="18"/>
        </w:rPr>
        <w:t xml:space="preserve">(Rupees </w:t>
      </w:r>
      <w:r w:rsidRPr="00DB7D18">
        <w:rPr>
          <w:rFonts w:ascii="Arial" w:hAnsi="Arial" w:cs="Arial"/>
          <w:b/>
          <w:sz w:val="18"/>
          <w:szCs w:val="18"/>
        </w:rPr>
        <w:t xml:space="preserve">One Crore Twenty Five Lakh Thirty Two Thousand Fifty One and Ten Paise) only </w:t>
      </w:r>
      <w:r w:rsidR="00801600" w:rsidRPr="00DB7D18">
        <w:rPr>
          <w:rFonts w:ascii="Arial" w:hAnsi="Arial" w:cs="Arial"/>
          <w:b/>
          <w:sz w:val="18"/>
          <w:szCs w:val="18"/>
        </w:rPr>
        <w:t>excluding GST</w:t>
      </w:r>
      <w:r w:rsidRPr="00DB7D18">
        <w:rPr>
          <w:rFonts w:ascii="Arial" w:hAnsi="Arial" w:cs="Arial"/>
          <w:b/>
          <w:sz w:val="18"/>
          <w:szCs w:val="18"/>
        </w:rPr>
        <w:t>.</w:t>
      </w:r>
    </w:p>
    <w:p w14:paraId="2C38AA8F" w14:textId="77777777" w:rsidR="00801600" w:rsidRPr="0069600E" w:rsidRDefault="00801600" w:rsidP="00705F34">
      <w:pPr>
        <w:pStyle w:val="ListParagraph"/>
        <w:jc w:val="both"/>
        <w:rPr>
          <w:rFonts w:ascii="Arial" w:hAnsi="Arial" w:cs="Arial"/>
          <w:sz w:val="12"/>
          <w:szCs w:val="12"/>
        </w:rPr>
      </w:pPr>
    </w:p>
    <w:p w14:paraId="14F3F4E3" w14:textId="77777777" w:rsidR="00801600" w:rsidRDefault="00705F34" w:rsidP="002D4C4D">
      <w:pPr>
        <w:pStyle w:val="ListParagraph"/>
        <w:numPr>
          <w:ilvl w:val="0"/>
          <w:numId w:val="3"/>
        </w:numPr>
        <w:tabs>
          <w:tab w:val="left" w:pos="810"/>
        </w:tabs>
        <w:ind w:left="90" w:hanging="540"/>
        <w:jc w:val="both"/>
        <w:rPr>
          <w:rFonts w:ascii="Arial" w:hAnsi="Arial" w:cs="Arial"/>
          <w:b/>
          <w:bCs/>
          <w:sz w:val="18"/>
          <w:szCs w:val="18"/>
          <w:u w:val="single"/>
        </w:rPr>
      </w:pPr>
      <w:r w:rsidRPr="00DB7D18">
        <w:rPr>
          <w:rFonts w:ascii="Arial" w:hAnsi="Arial" w:cs="Arial"/>
          <w:b/>
          <w:bCs/>
          <w:sz w:val="18"/>
          <w:szCs w:val="18"/>
          <w:u w:val="single"/>
        </w:rPr>
        <w:t>COMPLETION PERIOD</w:t>
      </w:r>
    </w:p>
    <w:p w14:paraId="6E067723" w14:textId="77777777" w:rsidR="0069600E" w:rsidRPr="0069600E" w:rsidRDefault="0069600E" w:rsidP="0069600E">
      <w:pPr>
        <w:pStyle w:val="ListParagraph"/>
        <w:tabs>
          <w:tab w:val="left" w:pos="810"/>
        </w:tabs>
        <w:ind w:left="90"/>
        <w:jc w:val="both"/>
        <w:rPr>
          <w:rFonts w:ascii="Arial" w:hAnsi="Arial" w:cs="Arial"/>
          <w:b/>
          <w:bCs/>
          <w:sz w:val="4"/>
          <w:szCs w:val="4"/>
          <w:u w:val="single"/>
        </w:rPr>
      </w:pPr>
    </w:p>
    <w:p w14:paraId="09156F48" w14:textId="77777777" w:rsidR="00DB7D18" w:rsidRPr="00DB7D18" w:rsidRDefault="00DB7D18" w:rsidP="002D4C4D">
      <w:pPr>
        <w:pStyle w:val="ListParagraph"/>
        <w:ind w:left="90"/>
        <w:jc w:val="both"/>
        <w:rPr>
          <w:rFonts w:ascii="Arial" w:hAnsi="Arial" w:cs="Arial"/>
          <w:sz w:val="18"/>
          <w:szCs w:val="18"/>
        </w:rPr>
      </w:pPr>
      <w:r w:rsidRPr="00DB7D18">
        <w:rPr>
          <w:rFonts w:ascii="Arial" w:hAnsi="Arial" w:cs="Arial"/>
          <w:sz w:val="18"/>
          <w:szCs w:val="18"/>
        </w:rPr>
        <w:t>Completion Period of sub</w:t>
      </w:r>
      <w:r w:rsidR="0069600E">
        <w:rPr>
          <w:rFonts w:ascii="Arial" w:hAnsi="Arial" w:cs="Arial"/>
          <w:sz w:val="18"/>
          <w:szCs w:val="18"/>
        </w:rPr>
        <w:t>ject contract is extended from 07.</w:t>
      </w:r>
      <w:r w:rsidRPr="00DB7D18">
        <w:rPr>
          <w:rFonts w:ascii="Arial" w:hAnsi="Arial" w:cs="Arial"/>
          <w:sz w:val="18"/>
          <w:szCs w:val="18"/>
        </w:rPr>
        <w:t>10</w:t>
      </w:r>
      <w:r w:rsidR="0069600E">
        <w:rPr>
          <w:rFonts w:ascii="Arial" w:hAnsi="Arial" w:cs="Arial"/>
          <w:sz w:val="18"/>
          <w:szCs w:val="18"/>
        </w:rPr>
        <w:t>.</w:t>
      </w:r>
      <w:r w:rsidRPr="00DB7D18">
        <w:rPr>
          <w:rFonts w:ascii="Arial" w:hAnsi="Arial" w:cs="Arial"/>
          <w:sz w:val="18"/>
          <w:szCs w:val="18"/>
        </w:rPr>
        <w:t>2021 to 30</w:t>
      </w:r>
      <w:r w:rsidR="0069600E">
        <w:rPr>
          <w:rFonts w:ascii="Arial" w:hAnsi="Arial" w:cs="Arial"/>
          <w:sz w:val="18"/>
          <w:szCs w:val="18"/>
        </w:rPr>
        <w:t>.06.</w:t>
      </w:r>
      <w:r w:rsidRPr="00DB7D18">
        <w:rPr>
          <w:rFonts w:ascii="Arial" w:hAnsi="Arial" w:cs="Arial"/>
          <w:sz w:val="18"/>
          <w:szCs w:val="18"/>
        </w:rPr>
        <w:t xml:space="preserve">2022. You are requested to complete the work for increased quantity within this stipulated completion period. </w:t>
      </w:r>
    </w:p>
    <w:p w14:paraId="165AD07C" w14:textId="77777777" w:rsidR="00DB7D18" w:rsidRPr="0069600E" w:rsidRDefault="00DB7D18" w:rsidP="00DB7D18">
      <w:pPr>
        <w:pStyle w:val="ListParagraph"/>
        <w:jc w:val="both"/>
        <w:rPr>
          <w:rFonts w:ascii="Arial" w:hAnsi="Arial" w:cs="Arial"/>
          <w:sz w:val="12"/>
          <w:szCs w:val="12"/>
        </w:rPr>
      </w:pPr>
    </w:p>
    <w:p w14:paraId="34FCE8C8" w14:textId="77777777" w:rsidR="0005312E" w:rsidRDefault="00DB7D18" w:rsidP="002D4C4D">
      <w:pPr>
        <w:pStyle w:val="ListParagraph"/>
        <w:numPr>
          <w:ilvl w:val="0"/>
          <w:numId w:val="3"/>
        </w:numPr>
        <w:ind w:left="90" w:hanging="540"/>
        <w:jc w:val="both"/>
        <w:rPr>
          <w:rFonts w:ascii="Arial" w:hAnsi="Arial" w:cs="Arial"/>
          <w:b/>
          <w:bCs/>
          <w:sz w:val="18"/>
          <w:szCs w:val="18"/>
          <w:u w:val="single"/>
        </w:rPr>
      </w:pPr>
      <w:r w:rsidRPr="00DB7D18">
        <w:rPr>
          <w:rFonts w:ascii="Arial" w:hAnsi="Arial" w:cs="Arial"/>
          <w:sz w:val="18"/>
          <w:szCs w:val="18"/>
        </w:rPr>
        <w:t xml:space="preserve"> </w:t>
      </w:r>
      <w:r w:rsidR="0005312E" w:rsidRPr="00DB7D18">
        <w:rPr>
          <w:rFonts w:ascii="Arial" w:hAnsi="Arial" w:cs="Arial"/>
          <w:b/>
          <w:bCs/>
          <w:sz w:val="18"/>
          <w:szCs w:val="18"/>
          <w:u w:val="single"/>
        </w:rPr>
        <w:t>PERFORMANCE GUARANTEE</w:t>
      </w:r>
    </w:p>
    <w:p w14:paraId="657B2249" w14:textId="77777777" w:rsidR="0069600E" w:rsidRPr="0069600E" w:rsidRDefault="0069600E" w:rsidP="0069600E">
      <w:pPr>
        <w:pStyle w:val="ListParagraph"/>
        <w:ind w:left="90"/>
        <w:jc w:val="both"/>
        <w:rPr>
          <w:rFonts w:ascii="Arial" w:hAnsi="Arial" w:cs="Arial"/>
          <w:b/>
          <w:bCs/>
          <w:sz w:val="4"/>
          <w:szCs w:val="4"/>
          <w:u w:val="single"/>
        </w:rPr>
      </w:pPr>
    </w:p>
    <w:p w14:paraId="3FDF3E5C" w14:textId="77777777" w:rsidR="0005312E" w:rsidRDefault="0005312E" w:rsidP="002D4C4D">
      <w:pPr>
        <w:ind w:left="180" w:hanging="180"/>
        <w:jc w:val="both"/>
        <w:rPr>
          <w:rFonts w:ascii="Arial" w:hAnsi="Arial" w:cs="Arial"/>
          <w:sz w:val="18"/>
          <w:szCs w:val="18"/>
        </w:rPr>
      </w:pPr>
      <w:r w:rsidRPr="00DB7D18">
        <w:rPr>
          <w:rFonts w:ascii="Arial" w:hAnsi="Arial" w:cs="Arial"/>
          <w:sz w:val="18"/>
          <w:szCs w:val="18"/>
        </w:rPr>
        <w:t xml:space="preserve">   You are requested to submit Performance Guarantee (P.G) of Rs 1</w:t>
      </w:r>
      <w:r w:rsidR="002D4C4D">
        <w:rPr>
          <w:rFonts w:ascii="Arial" w:hAnsi="Arial" w:cs="Arial"/>
          <w:sz w:val="18"/>
          <w:szCs w:val="18"/>
        </w:rPr>
        <w:t>,20,870</w:t>
      </w:r>
      <w:r w:rsidR="0069600E">
        <w:rPr>
          <w:rFonts w:ascii="Arial" w:hAnsi="Arial" w:cs="Arial"/>
          <w:sz w:val="18"/>
          <w:szCs w:val="18"/>
        </w:rPr>
        <w:t xml:space="preserve"> </w:t>
      </w:r>
      <w:r w:rsidRPr="00DB7D18">
        <w:rPr>
          <w:rFonts w:ascii="Arial" w:hAnsi="Arial" w:cs="Arial"/>
          <w:sz w:val="18"/>
          <w:szCs w:val="18"/>
        </w:rPr>
        <w:t xml:space="preserve">/- amounting to </w:t>
      </w:r>
      <w:r w:rsidR="00705F34" w:rsidRPr="00DB7D18">
        <w:rPr>
          <w:rFonts w:ascii="Arial" w:hAnsi="Arial" w:cs="Arial"/>
          <w:sz w:val="18"/>
          <w:szCs w:val="18"/>
        </w:rPr>
        <w:t>3</w:t>
      </w:r>
      <w:r w:rsidRPr="00DB7D18">
        <w:rPr>
          <w:rFonts w:ascii="Arial" w:hAnsi="Arial" w:cs="Arial"/>
          <w:sz w:val="18"/>
          <w:szCs w:val="18"/>
        </w:rPr>
        <w:t xml:space="preserve">% of the excess value over the original contract value </w:t>
      </w:r>
      <w:r w:rsidR="00E418BB">
        <w:rPr>
          <w:rFonts w:ascii="Arial" w:hAnsi="Arial" w:cs="Arial"/>
          <w:sz w:val="18"/>
          <w:szCs w:val="18"/>
        </w:rPr>
        <w:t xml:space="preserve">(i.e Rs.40,28,950 /- ) </w:t>
      </w:r>
      <w:r w:rsidR="0069600E" w:rsidRPr="0059099F">
        <w:rPr>
          <w:rFonts w:ascii="Arial" w:hAnsi="Arial" w:cs="Arial"/>
          <w:sz w:val="18"/>
          <w:szCs w:val="18"/>
        </w:rPr>
        <w:t>in favour of Sr.DFM</w:t>
      </w:r>
      <w:r w:rsidR="0059099F" w:rsidRPr="0059099F">
        <w:rPr>
          <w:rFonts w:ascii="Arial" w:hAnsi="Arial" w:cs="Arial"/>
          <w:sz w:val="18"/>
          <w:szCs w:val="18"/>
        </w:rPr>
        <w:t>/CSMT</w:t>
      </w:r>
      <w:r w:rsidRPr="0059099F">
        <w:rPr>
          <w:rFonts w:ascii="Arial" w:hAnsi="Arial" w:cs="Arial"/>
          <w:sz w:val="18"/>
          <w:szCs w:val="18"/>
        </w:rPr>
        <w:t>.</w:t>
      </w:r>
      <w:r w:rsidRPr="00DB7D18">
        <w:rPr>
          <w:rFonts w:ascii="Arial" w:hAnsi="Arial" w:cs="Arial"/>
          <w:sz w:val="18"/>
          <w:szCs w:val="18"/>
        </w:rPr>
        <w:t xml:space="preserve"> This </w:t>
      </w:r>
      <w:r w:rsidR="002D4C4D">
        <w:rPr>
          <w:rFonts w:ascii="Arial" w:hAnsi="Arial" w:cs="Arial"/>
          <w:sz w:val="18"/>
          <w:szCs w:val="18"/>
        </w:rPr>
        <w:t xml:space="preserve">should be </w:t>
      </w:r>
      <w:r w:rsidRPr="00DB7D18">
        <w:rPr>
          <w:rFonts w:ascii="Arial" w:hAnsi="Arial" w:cs="Arial"/>
          <w:sz w:val="18"/>
          <w:szCs w:val="18"/>
        </w:rPr>
        <w:t>valid up</w:t>
      </w:r>
      <w:r w:rsidR="0069600E">
        <w:rPr>
          <w:rFonts w:ascii="Arial" w:hAnsi="Arial" w:cs="Arial"/>
          <w:sz w:val="18"/>
          <w:szCs w:val="18"/>
        </w:rPr>
        <w:t xml:space="preserve"> </w:t>
      </w:r>
      <w:r w:rsidRPr="00DB7D18">
        <w:rPr>
          <w:rFonts w:ascii="Arial" w:hAnsi="Arial" w:cs="Arial"/>
          <w:sz w:val="18"/>
          <w:szCs w:val="18"/>
        </w:rPr>
        <w:t>to the stipulated date of completion plus 60 days beyond that.</w:t>
      </w:r>
    </w:p>
    <w:p w14:paraId="72682237" w14:textId="77777777" w:rsidR="002D4C4D" w:rsidRPr="002D4C4D" w:rsidRDefault="002D4C4D" w:rsidP="002D4C4D">
      <w:pPr>
        <w:ind w:left="180" w:hanging="180"/>
        <w:jc w:val="both"/>
        <w:rPr>
          <w:rFonts w:ascii="Arial" w:hAnsi="Arial" w:cs="Arial"/>
          <w:sz w:val="12"/>
          <w:szCs w:val="12"/>
        </w:rPr>
      </w:pPr>
    </w:p>
    <w:p w14:paraId="1FF58D2C" w14:textId="77777777" w:rsidR="0005312E" w:rsidRDefault="00DB7D18" w:rsidP="002D4C4D">
      <w:pPr>
        <w:ind w:left="360" w:hanging="810"/>
        <w:jc w:val="both"/>
        <w:rPr>
          <w:rFonts w:ascii="Arial" w:hAnsi="Arial" w:cs="Arial"/>
          <w:sz w:val="18"/>
          <w:szCs w:val="18"/>
        </w:rPr>
      </w:pPr>
      <w:r w:rsidRPr="00E418BB">
        <w:rPr>
          <w:rFonts w:ascii="Arial" w:hAnsi="Arial" w:cs="Arial"/>
          <w:b/>
          <w:bCs/>
          <w:sz w:val="18"/>
          <w:szCs w:val="18"/>
        </w:rPr>
        <w:t xml:space="preserve">6.0 </w:t>
      </w:r>
      <w:r w:rsidR="002D4C4D">
        <w:rPr>
          <w:rFonts w:ascii="Arial" w:hAnsi="Arial" w:cs="Arial"/>
          <w:sz w:val="18"/>
          <w:szCs w:val="18"/>
        </w:rPr>
        <w:t xml:space="preserve">       </w:t>
      </w:r>
      <w:r w:rsidR="00705F34" w:rsidRPr="00DB7D18">
        <w:rPr>
          <w:rFonts w:ascii="Arial" w:hAnsi="Arial" w:cs="Arial"/>
          <w:sz w:val="18"/>
          <w:szCs w:val="18"/>
        </w:rPr>
        <w:t>All other Terms and Conditions of LOA dated 08.10.2020 remains unchanged</w:t>
      </w:r>
      <w:r w:rsidRPr="00DB7D18">
        <w:rPr>
          <w:rFonts w:ascii="Arial" w:hAnsi="Arial" w:cs="Arial"/>
          <w:sz w:val="18"/>
          <w:szCs w:val="18"/>
        </w:rPr>
        <w:t>.</w:t>
      </w:r>
    </w:p>
    <w:p w14:paraId="2A3587C2" w14:textId="77777777" w:rsidR="002D4C4D" w:rsidRPr="00DB7D18" w:rsidRDefault="002D4C4D" w:rsidP="0005312E">
      <w:pPr>
        <w:ind w:left="360" w:hanging="360"/>
        <w:jc w:val="both"/>
        <w:rPr>
          <w:rFonts w:ascii="Arial" w:hAnsi="Arial" w:cs="Arial"/>
          <w:sz w:val="18"/>
          <w:szCs w:val="18"/>
        </w:rPr>
      </w:pPr>
    </w:p>
    <w:p w14:paraId="62A5EED9" w14:textId="77777777" w:rsidR="00801600" w:rsidRPr="00DB7D18" w:rsidRDefault="00801600" w:rsidP="00801600">
      <w:pPr>
        <w:rPr>
          <w:rFonts w:ascii="Arial" w:hAnsi="Arial" w:cs="Arial"/>
          <w:sz w:val="18"/>
          <w:szCs w:val="18"/>
        </w:rPr>
      </w:pPr>
    </w:p>
    <w:p w14:paraId="12C8DEB7" w14:textId="77777777" w:rsidR="00801600" w:rsidRPr="00487E6E" w:rsidRDefault="00940BE4" w:rsidP="00801600">
      <w:pPr>
        <w:ind w:left="5760" w:firstLine="720"/>
        <w:rPr>
          <w:rFonts w:ascii="Arial" w:hAnsi="Arial" w:cs="Arial"/>
          <w:b/>
          <w:sz w:val="18"/>
          <w:szCs w:val="18"/>
        </w:rPr>
      </w:pPr>
      <w:r w:rsidRPr="00487E6E">
        <w:rPr>
          <w:rFonts w:ascii="Arial" w:hAnsi="Arial" w:cs="Arial"/>
          <w:b/>
          <w:sz w:val="18"/>
          <w:szCs w:val="18"/>
        </w:rPr>
        <w:t xml:space="preserve">  </w:t>
      </w:r>
      <w:r w:rsidR="002D4C4D" w:rsidRPr="00487E6E">
        <w:rPr>
          <w:rFonts w:ascii="Arial" w:hAnsi="Arial" w:cs="Arial"/>
          <w:b/>
          <w:sz w:val="18"/>
          <w:szCs w:val="18"/>
        </w:rPr>
        <w:t xml:space="preserve"> </w:t>
      </w:r>
      <w:r w:rsidR="00801600" w:rsidRPr="00487E6E">
        <w:rPr>
          <w:rFonts w:ascii="Arial" w:hAnsi="Arial" w:cs="Arial"/>
          <w:b/>
          <w:sz w:val="18"/>
          <w:szCs w:val="18"/>
        </w:rPr>
        <w:t>(Mohan Choudhary)</w:t>
      </w:r>
    </w:p>
    <w:p w14:paraId="3F14CAD4" w14:textId="77777777" w:rsidR="00801600" w:rsidRPr="00487E6E" w:rsidRDefault="00801600" w:rsidP="00801600">
      <w:pPr>
        <w:rPr>
          <w:rFonts w:ascii="Arial" w:hAnsi="Arial" w:cs="Arial"/>
          <w:b/>
          <w:sz w:val="18"/>
          <w:szCs w:val="18"/>
        </w:rPr>
      </w:pP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002D4C4D" w:rsidRPr="00487E6E">
        <w:rPr>
          <w:rFonts w:ascii="Arial" w:hAnsi="Arial" w:cs="Arial"/>
          <w:b/>
          <w:sz w:val="18"/>
          <w:szCs w:val="18"/>
        </w:rPr>
        <w:t xml:space="preserve">        </w:t>
      </w:r>
      <w:r w:rsidR="00940BE4" w:rsidRPr="00487E6E">
        <w:rPr>
          <w:rFonts w:ascii="Arial" w:hAnsi="Arial" w:cs="Arial"/>
          <w:b/>
          <w:sz w:val="18"/>
          <w:szCs w:val="18"/>
        </w:rPr>
        <w:t xml:space="preserve">  </w:t>
      </w:r>
      <w:r w:rsidR="002D4C4D" w:rsidRPr="00487E6E">
        <w:rPr>
          <w:rFonts w:ascii="Arial" w:hAnsi="Arial" w:cs="Arial"/>
          <w:b/>
          <w:sz w:val="18"/>
          <w:szCs w:val="18"/>
        </w:rPr>
        <w:t xml:space="preserve"> </w:t>
      </w:r>
      <w:r w:rsidRPr="00487E6E">
        <w:rPr>
          <w:rFonts w:ascii="Arial" w:hAnsi="Arial" w:cs="Arial"/>
          <w:b/>
          <w:sz w:val="18"/>
          <w:szCs w:val="18"/>
        </w:rPr>
        <w:t xml:space="preserve">Divisional Electrical Engineer  </w:t>
      </w:r>
    </w:p>
    <w:p w14:paraId="1BB5F146" w14:textId="77777777" w:rsidR="00801600" w:rsidRPr="00487E6E" w:rsidRDefault="00801600" w:rsidP="00801600">
      <w:pPr>
        <w:rPr>
          <w:rFonts w:ascii="Arial" w:hAnsi="Arial" w:cs="Arial"/>
          <w:b/>
          <w:sz w:val="18"/>
          <w:szCs w:val="18"/>
        </w:rPr>
      </w:pP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002D4C4D" w:rsidRPr="00487E6E">
        <w:rPr>
          <w:rFonts w:ascii="Arial" w:hAnsi="Arial" w:cs="Arial"/>
          <w:b/>
          <w:sz w:val="18"/>
          <w:szCs w:val="18"/>
        </w:rPr>
        <w:t xml:space="preserve">                </w:t>
      </w:r>
      <w:r w:rsidRPr="00487E6E">
        <w:rPr>
          <w:rFonts w:ascii="Arial" w:hAnsi="Arial" w:cs="Arial"/>
          <w:b/>
          <w:sz w:val="18"/>
          <w:szCs w:val="18"/>
        </w:rPr>
        <w:t>(Traction Rolling Stock)</w:t>
      </w:r>
    </w:p>
    <w:p w14:paraId="2DF5BE22" w14:textId="77777777" w:rsidR="00801600" w:rsidRPr="00487E6E" w:rsidRDefault="00801600" w:rsidP="00801600">
      <w:pPr>
        <w:rPr>
          <w:rFonts w:ascii="Arial" w:hAnsi="Arial" w:cs="Arial"/>
          <w:b/>
          <w:sz w:val="18"/>
          <w:szCs w:val="18"/>
        </w:rPr>
      </w:pP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Pr="00487E6E">
        <w:rPr>
          <w:rFonts w:ascii="Arial" w:hAnsi="Arial" w:cs="Arial"/>
          <w:b/>
          <w:sz w:val="18"/>
          <w:szCs w:val="18"/>
        </w:rPr>
        <w:tab/>
      </w:r>
      <w:r w:rsidR="00940BE4" w:rsidRPr="00487E6E">
        <w:rPr>
          <w:rFonts w:ascii="Arial" w:hAnsi="Arial" w:cs="Arial"/>
          <w:b/>
          <w:sz w:val="18"/>
          <w:szCs w:val="18"/>
        </w:rPr>
        <w:t xml:space="preserve"> </w:t>
      </w:r>
      <w:r w:rsidRPr="00487E6E">
        <w:rPr>
          <w:rFonts w:ascii="Arial" w:hAnsi="Arial" w:cs="Arial"/>
          <w:b/>
          <w:sz w:val="18"/>
          <w:szCs w:val="18"/>
        </w:rPr>
        <w:t>Central Railway, Kalyan</w:t>
      </w:r>
    </w:p>
    <w:p w14:paraId="478BDE91" w14:textId="77777777" w:rsidR="00801600" w:rsidRDefault="00801600"/>
    <w:p w14:paraId="5BE62DB3" w14:textId="77777777" w:rsidR="00114CCE" w:rsidRDefault="00114CCE"/>
    <w:p w14:paraId="287421BE" w14:textId="77777777" w:rsidR="00114CCE" w:rsidRDefault="00114CCE"/>
    <w:p w14:paraId="0A3F3737" w14:textId="77777777" w:rsidR="00114CCE" w:rsidRDefault="00114CCE"/>
    <w:p w14:paraId="3635ED82" w14:textId="77777777" w:rsidR="00114CCE" w:rsidRDefault="00114CCE"/>
    <w:p w14:paraId="4DE5545D" w14:textId="77777777" w:rsidR="00114CCE" w:rsidRDefault="00114CCE"/>
    <w:p w14:paraId="71E26034" w14:textId="77777777" w:rsidR="00114CCE" w:rsidRDefault="00114CCE"/>
    <w:p w14:paraId="1491A4BA" w14:textId="77777777" w:rsidR="00114CCE" w:rsidRDefault="00114CC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93167" w:rsidRPr="00887E89" w14:paraId="3E44C932" w14:textId="77777777" w:rsidTr="00B93167">
        <w:trPr>
          <w:trHeight w:val="1440"/>
        </w:trPr>
        <w:tc>
          <w:tcPr>
            <w:tcW w:w="4320" w:type="dxa"/>
          </w:tcPr>
          <w:p w14:paraId="32693489" w14:textId="77777777" w:rsidR="00B93167" w:rsidRPr="003C1E74" w:rsidRDefault="00B93167" w:rsidP="00B93167">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091131C2" w14:textId="77777777" w:rsidR="00B93167" w:rsidRPr="005A14F8" w:rsidRDefault="00B93167" w:rsidP="00B93167">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3AE859D" w14:textId="77777777" w:rsidR="00B93167" w:rsidRPr="005A14F8" w:rsidRDefault="00B93167" w:rsidP="00B93167">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948C356" w14:textId="77777777" w:rsidR="00B93167" w:rsidRPr="005A14F8" w:rsidRDefault="00B93167" w:rsidP="00B9316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77A71EA" w14:textId="77777777" w:rsidR="00B93167" w:rsidRPr="005A14F8" w:rsidRDefault="00B93167" w:rsidP="00B93167">
            <w:pPr>
              <w:tabs>
                <w:tab w:val="center" w:pos="882"/>
              </w:tabs>
              <w:rPr>
                <w:sz w:val="6"/>
                <w:szCs w:val="5"/>
              </w:rPr>
            </w:pPr>
            <w:r>
              <w:rPr>
                <w:rFonts w:ascii="Mangal" w:hAnsi="Mangal" w:cs="Mangal"/>
                <w:rtl/>
                <w:cs/>
              </w:rPr>
              <w:tab/>
            </w:r>
            <w:r>
              <w:rPr>
                <w:noProof/>
                <w:sz w:val="6"/>
                <w:szCs w:val="5"/>
                <w:lang w:bidi="hi-IN"/>
              </w:rPr>
              <w:drawing>
                <wp:inline distT="0" distB="0" distL="0" distR="0" wp14:anchorId="4E663800" wp14:editId="427F30B7">
                  <wp:extent cx="871855" cy="882650"/>
                  <wp:effectExtent l="19050" t="0" r="4445" b="0"/>
                  <wp:docPr id="10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3F70F646" w14:textId="77777777" w:rsidR="00B93167" w:rsidRPr="00743A0A" w:rsidRDefault="00B93167" w:rsidP="00B93167">
            <w:pPr>
              <w:pStyle w:val="Header"/>
              <w:rPr>
                <w:b/>
                <w:bCs/>
              </w:rPr>
            </w:pPr>
            <w:r w:rsidRPr="00743A0A">
              <w:rPr>
                <w:b/>
              </w:rPr>
              <w:t>Central Railway</w:t>
            </w:r>
            <w:r w:rsidRPr="00743A0A">
              <w:rPr>
                <w:rFonts w:ascii="Mangal" w:hAnsi="Mangal" w:cs="Mangal"/>
                <w:b/>
              </w:rPr>
              <w:t xml:space="preserve">            </w:t>
            </w:r>
          </w:p>
          <w:p w14:paraId="6BA4B438" w14:textId="77777777" w:rsidR="00B93167" w:rsidRPr="005A14F8" w:rsidRDefault="00B93167" w:rsidP="00B93167">
            <w:pPr>
              <w:pStyle w:val="Header"/>
              <w:jc w:val="both"/>
              <w:rPr>
                <w:b/>
                <w:bCs/>
              </w:rPr>
            </w:pPr>
            <w:r w:rsidRPr="005A14F8">
              <w:t xml:space="preserve">Office of Sr. DEE (TRS), </w:t>
            </w:r>
          </w:p>
          <w:p w14:paraId="28A2AB8D" w14:textId="77777777" w:rsidR="00B93167" w:rsidRPr="005A14F8" w:rsidRDefault="00B93167" w:rsidP="00B93167">
            <w:pPr>
              <w:pStyle w:val="Header"/>
              <w:jc w:val="both"/>
              <w:rPr>
                <w:b/>
                <w:bCs/>
              </w:rPr>
            </w:pPr>
            <w:r w:rsidRPr="005A14F8">
              <w:t xml:space="preserve">Electric Loco Shed, Kalyan - 421 301. </w:t>
            </w:r>
          </w:p>
          <w:p w14:paraId="039C0696" w14:textId="77777777" w:rsidR="00B93167" w:rsidRDefault="00B93167" w:rsidP="00B93167">
            <w:pPr>
              <w:pStyle w:val="Header"/>
              <w:jc w:val="both"/>
            </w:pPr>
            <w:r w:rsidRPr="005A14F8">
              <w:t xml:space="preserve">Email :- </w:t>
            </w:r>
            <w:hyperlink r:id="rId260" w:history="1">
              <w:r w:rsidRPr="0092368A">
                <w:rPr>
                  <w:rStyle w:val="Hyperlink"/>
                </w:rPr>
                <w:t>srdeetrskyncrly@gmail.com</w:t>
              </w:r>
            </w:hyperlink>
          </w:p>
          <w:p w14:paraId="13B54B1D" w14:textId="77777777" w:rsidR="00B93167" w:rsidRPr="002478D1" w:rsidRDefault="00B93167" w:rsidP="00B93167">
            <w:pPr>
              <w:pStyle w:val="Header"/>
              <w:jc w:val="both"/>
              <w:rPr>
                <w:sz w:val="10"/>
              </w:rPr>
            </w:pPr>
          </w:p>
          <w:p w14:paraId="2D0F47DE" w14:textId="77777777" w:rsidR="00B93167" w:rsidRPr="00C54D11" w:rsidRDefault="00B93167" w:rsidP="00B93167">
            <w:pPr>
              <w:pStyle w:val="Header"/>
              <w:jc w:val="both"/>
              <w:rPr>
                <w:rFonts w:ascii="Arial" w:hAnsi="Arial" w:cs="Arial"/>
                <w:b/>
                <w:bCs/>
              </w:rPr>
            </w:pPr>
            <w:r w:rsidRPr="00C54D11">
              <w:rPr>
                <w:rFonts w:ascii="Arial" w:hAnsi="Arial" w:cs="Arial"/>
                <w:b/>
                <w:bCs/>
              </w:rPr>
              <w:t>GSTIN : 27AAAGM0289C2ZI</w:t>
            </w:r>
          </w:p>
        </w:tc>
      </w:tr>
    </w:tbl>
    <w:p w14:paraId="6FE749D2" w14:textId="77777777" w:rsidR="00B93167" w:rsidRDefault="00B93167" w:rsidP="00B93167">
      <w:pPr>
        <w:jc w:val="both"/>
        <w:rPr>
          <w:rFonts w:ascii="Arial" w:hAnsi="Arial" w:cs="Arial"/>
          <w:b/>
          <w:szCs w:val="22"/>
        </w:rPr>
      </w:pPr>
    </w:p>
    <w:p w14:paraId="1707E225" w14:textId="77777777" w:rsidR="00B93167" w:rsidRDefault="00B93167" w:rsidP="00B93167">
      <w:pPr>
        <w:jc w:val="both"/>
        <w:rPr>
          <w:rFonts w:ascii="Arial" w:hAnsi="Arial" w:cs="Arial"/>
          <w:b/>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Pr>
          <w:rFonts w:ascii="Arial" w:hAnsi="Arial" w:cs="Arial"/>
          <w:b/>
        </w:rPr>
        <w:tab/>
        <w:t xml:space="preserve"> </w:t>
      </w:r>
      <w:r>
        <w:rPr>
          <w:rFonts w:ascii="Arial" w:hAnsi="Arial" w:cs="Arial"/>
          <w:b/>
        </w:rPr>
        <w:tab/>
        <w:t>Date: 05.02.2022</w:t>
      </w:r>
    </w:p>
    <w:p w14:paraId="247B6BCD" w14:textId="77777777" w:rsidR="00B93167" w:rsidRDefault="00B93167" w:rsidP="00B93167">
      <w:pPr>
        <w:jc w:val="center"/>
        <w:rPr>
          <w:rFonts w:ascii="Arial" w:hAnsi="Arial" w:cs="Arial"/>
          <w:b/>
          <w:szCs w:val="22"/>
          <w:u w:val="single"/>
        </w:rPr>
      </w:pPr>
    </w:p>
    <w:p w14:paraId="2DE36074" w14:textId="77777777" w:rsidR="00B93167" w:rsidRDefault="00B93167" w:rsidP="00B93167">
      <w:pPr>
        <w:jc w:val="center"/>
        <w:rPr>
          <w:rFonts w:ascii="Arial" w:hAnsi="Arial" w:cs="Arial"/>
          <w:b/>
          <w:szCs w:val="22"/>
          <w:u w:val="single"/>
        </w:rPr>
      </w:pPr>
    </w:p>
    <w:p w14:paraId="06F818D6" w14:textId="77777777" w:rsidR="00B93167" w:rsidRPr="00073AB6" w:rsidRDefault="00B93167" w:rsidP="00B93167">
      <w:pPr>
        <w:jc w:val="center"/>
        <w:rPr>
          <w:rFonts w:ascii="Arial" w:hAnsi="Arial" w:cs="Arial"/>
          <w:b/>
          <w:szCs w:val="22"/>
          <w:u w:val="single"/>
        </w:rPr>
      </w:pPr>
      <w:r w:rsidRPr="00073AB6">
        <w:rPr>
          <w:rFonts w:ascii="Arial" w:hAnsi="Arial" w:cs="Arial"/>
          <w:b/>
          <w:szCs w:val="22"/>
          <w:u w:val="single"/>
        </w:rPr>
        <w:t>TO WHOM SO EVER IT MAY CONCERN</w:t>
      </w:r>
    </w:p>
    <w:p w14:paraId="76DD8349" w14:textId="77777777" w:rsidR="00B93167" w:rsidRPr="00073AB6" w:rsidRDefault="00B93167" w:rsidP="00B93167">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2B02748B" w14:textId="77777777" w:rsidR="00B93167" w:rsidRPr="00515C4C" w:rsidRDefault="00B93167" w:rsidP="00B93167">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w:t>
      </w:r>
      <w:r w:rsidRPr="00B93167">
        <w:rPr>
          <w:rFonts w:ascii="Arial" w:hAnsi="Arial" w:cs="Arial"/>
        </w:rPr>
        <w:t>GSTIN :</w:t>
      </w:r>
      <w:r w:rsidRPr="00515C4C">
        <w:rPr>
          <w:rFonts w:ascii="Arial" w:hAnsi="Arial" w:cs="Arial"/>
          <w:szCs w:val="22"/>
        </w:rPr>
        <w:t xml:space="preserve"> 09AADCR7231A1ZP)</w:t>
      </w:r>
    </w:p>
    <w:p w14:paraId="183DB710" w14:textId="77777777" w:rsidR="00B93167" w:rsidRDefault="00B93167" w:rsidP="00B93167">
      <w:pPr>
        <w:ind w:firstLine="720"/>
        <w:jc w:val="both"/>
        <w:rPr>
          <w:rFonts w:ascii="Arial" w:hAnsi="Arial" w:cs="Arial"/>
          <w:szCs w:val="22"/>
        </w:rPr>
      </w:pPr>
    </w:p>
    <w:p w14:paraId="12A4ADFE" w14:textId="77777777" w:rsidR="00B93167" w:rsidRDefault="00B93167" w:rsidP="00B93167">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Pr>
          <w:rFonts w:ascii="Arial" w:hAnsi="Arial" w:cs="Arial"/>
          <w:szCs w:val="22"/>
        </w:rPr>
        <w:t xml:space="preserve">40 D 95903 and IB 41292485 </w:t>
      </w:r>
      <w:r w:rsidRPr="00CE1B92">
        <w:rPr>
          <w:rFonts w:ascii="Arial" w:hAnsi="Arial" w:cs="Arial"/>
          <w:szCs w:val="22"/>
        </w:rPr>
        <w:t xml:space="preserve"> </w:t>
      </w:r>
      <w:r>
        <w:rPr>
          <w:rFonts w:ascii="Arial" w:hAnsi="Arial" w:cs="Arial"/>
          <w:szCs w:val="22"/>
        </w:rPr>
        <w:t xml:space="preserve"> </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Pr>
          <w:rFonts w:ascii="Arial" w:hAnsi="Arial" w:cs="Arial"/>
          <w:szCs w:val="22"/>
        </w:rPr>
        <w:t>s</w:t>
      </w:r>
      <w:r w:rsidRPr="00CE1B92">
        <w:rPr>
          <w:rFonts w:ascii="Arial" w:hAnsi="Arial" w:cs="Arial"/>
          <w:szCs w:val="22"/>
        </w:rPr>
        <w:t>.</w:t>
      </w:r>
      <w:r>
        <w:rPr>
          <w:rFonts w:ascii="Arial" w:hAnsi="Arial" w:cs="Arial"/>
          <w:szCs w:val="22"/>
        </w:rPr>
        <w:t xml:space="preserve">    –</w:t>
      </w:r>
    </w:p>
    <w:p w14:paraId="52B3A032" w14:textId="77777777" w:rsidR="00B93167" w:rsidRDefault="00B93167" w:rsidP="00B93167">
      <w:pPr>
        <w:pStyle w:val="ListParagraph"/>
        <w:ind w:left="1080"/>
        <w:contextualSpacing/>
        <w:jc w:val="both"/>
        <w:rPr>
          <w:rFonts w:ascii="Arial" w:hAnsi="Arial" w:cs="Arial"/>
          <w:szCs w:val="22"/>
        </w:rPr>
      </w:pPr>
      <w:r w:rsidRPr="003F6FA4">
        <w:rPr>
          <w:rFonts w:ascii="Arial" w:hAnsi="Arial" w:cs="Arial"/>
          <w:szCs w:val="22"/>
        </w:rPr>
        <w:t>Packed in 02</w:t>
      </w:r>
      <w:r>
        <w:rPr>
          <w:rFonts w:ascii="Arial" w:hAnsi="Arial" w:cs="Arial"/>
          <w:szCs w:val="22"/>
        </w:rPr>
        <w:t xml:space="preserve"> Nos. iron </w:t>
      </w:r>
      <w:r w:rsidRPr="003F6FA4">
        <w:rPr>
          <w:rFonts w:ascii="Arial" w:hAnsi="Arial" w:cs="Arial"/>
          <w:szCs w:val="22"/>
        </w:rPr>
        <w:t>ca</w:t>
      </w:r>
      <w:r>
        <w:rPr>
          <w:rFonts w:ascii="Arial" w:hAnsi="Arial" w:cs="Arial"/>
          <w:szCs w:val="22"/>
        </w:rPr>
        <w:t>g</w:t>
      </w:r>
      <w:r w:rsidRPr="003F6FA4">
        <w:rPr>
          <w:rFonts w:ascii="Arial" w:hAnsi="Arial" w:cs="Arial"/>
          <w:szCs w:val="22"/>
        </w:rPr>
        <w:t xml:space="preserve">e </w:t>
      </w:r>
      <w:r>
        <w:rPr>
          <w:rFonts w:ascii="Arial" w:hAnsi="Arial" w:cs="Arial"/>
          <w:szCs w:val="22"/>
        </w:rPr>
        <w:t>s</w:t>
      </w:r>
      <w:r w:rsidRPr="003F6FA4">
        <w:rPr>
          <w:rFonts w:ascii="Arial" w:hAnsi="Arial" w:cs="Arial"/>
          <w:szCs w:val="22"/>
        </w:rPr>
        <w:t>eparately</w:t>
      </w:r>
    </w:p>
    <w:p w14:paraId="50157D79" w14:textId="77777777" w:rsidR="00B93167" w:rsidRPr="003F6FA4" w:rsidRDefault="00B93167" w:rsidP="00B93167">
      <w:pPr>
        <w:pStyle w:val="ListParagraph"/>
        <w:ind w:left="1080"/>
        <w:contextualSpacing/>
        <w:jc w:val="both"/>
        <w:rPr>
          <w:rFonts w:ascii="Arial" w:hAnsi="Arial" w:cs="Arial"/>
          <w:szCs w:val="22"/>
        </w:rPr>
      </w:pPr>
    </w:p>
    <w:p w14:paraId="637B6698" w14:textId="77777777" w:rsidR="00B93167" w:rsidRDefault="00B93167" w:rsidP="00B93167">
      <w:pPr>
        <w:pStyle w:val="ListParagraph"/>
        <w:numPr>
          <w:ilvl w:val="0"/>
          <w:numId w:val="4"/>
        </w:numPr>
        <w:jc w:val="both"/>
        <w:rPr>
          <w:rFonts w:ascii="Arial" w:hAnsi="Arial" w:cs="Arial"/>
          <w:szCs w:val="22"/>
        </w:rPr>
      </w:pPr>
      <w:r>
        <w:rPr>
          <w:rFonts w:ascii="Arial" w:hAnsi="Arial" w:cs="Arial"/>
          <w:szCs w:val="22"/>
        </w:rPr>
        <w:t xml:space="preserve">RGR- 02 Nos.             </w:t>
      </w:r>
      <w:r w:rsidR="00EB1E0B">
        <w:rPr>
          <w:rFonts w:ascii="Arial" w:hAnsi="Arial" w:cs="Arial"/>
          <w:szCs w:val="22"/>
        </w:rPr>
        <w:t>}</w:t>
      </w:r>
      <w:r>
        <w:rPr>
          <w:rFonts w:ascii="Arial" w:hAnsi="Arial" w:cs="Arial"/>
          <w:szCs w:val="22"/>
        </w:rPr>
        <w:t xml:space="preserve">    </w:t>
      </w:r>
      <w:r w:rsidR="00EB1E0B">
        <w:rPr>
          <w:rFonts w:ascii="Arial" w:hAnsi="Arial" w:cs="Arial"/>
          <w:szCs w:val="22"/>
        </w:rPr>
        <w:t>Packed in one wooden box</w:t>
      </w:r>
      <w:r>
        <w:rPr>
          <w:rFonts w:ascii="Arial" w:hAnsi="Arial" w:cs="Arial"/>
          <w:szCs w:val="22"/>
        </w:rPr>
        <w:t xml:space="preserve">         </w:t>
      </w:r>
    </w:p>
    <w:p w14:paraId="101BB4AE" w14:textId="77777777" w:rsidR="00B93167" w:rsidRDefault="00B93167" w:rsidP="00B93167">
      <w:pPr>
        <w:pStyle w:val="ListParagraph"/>
        <w:numPr>
          <w:ilvl w:val="0"/>
          <w:numId w:val="4"/>
        </w:numPr>
        <w:jc w:val="both"/>
        <w:rPr>
          <w:rFonts w:ascii="Arial" w:hAnsi="Arial" w:cs="Arial"/>
          <w:szCs w:val="22"/>
        </w:rPr>
      </w:pPr>
      <w:r>
        <w:rPr>
          <w:rFonts w:ascii="Arial" w:hAnsi="Arial" w:cs="Arial"/>
          <w:szCs w:val="22"/>
        </w:rPr>
        <w:t>ZSM Panel - 02 Nos.</w:t>
      </w:r>
      <w:r w:rsidR="00EB1E0B">
        <w:rPr>
          <w:rFonts w:ascii="Arial" w:hAnsi="Arial" w:cs="Arial"/>
          <w:szCs w:val="22"/>
        </w:rPr>
        <w:t xml:space="preserve">  }  </w:t>
      </w:r>
    </w:p>
    <w:p w14:paraId="11EF3A6D" w14:textId="77777777" w:rsidR="00B93167" w:rsidRPr="002478D1" w:rsidRDefault="00B93167" w:rsidP="00B93167">
      <w:pPr>
        <w:pStyle w:val="ListParagraph"/>
        <w:ind w:left="1080"/>
        <w:jc w:val="both"/>
        <w:rPr>
          <w:rFonts w:ascii="Arial" w:hAnsi="Arial" w:cs="Arial"/>
          <w:sz w:val="20"/>
          <w:szCs w:val="22"/>
        </w:rPr>
      </w:pPr>
    </w:p>
    <w:p w14:paraId="21A11874" w14:textId="77777777" w:rsidR="00B93167" w:rsidRDefault="00B93167" w:rsidP="00B93167">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Pr>
          <w:rFonts w:ascii="Arial" w:hAnsi="Arial" w:cs="Arial"/>
          <w:szCs w:val="22"/>
        </w:rPr>
        <w:t xml:space="preserve">DL 1L AA 5754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3C33DE1A" w14:textId="77777777" w:rsidR="00B93167" w:rsidRPr="005F50F6" w:rsidRDefault="00B93167" w:rsidP="00B93167">
      <w:pPr>
        <w:ind w:firstLine="720"/>
        <w:jc w:val="both"/>
        <w:rPr>
          <w:rFonts w:ascii="Arial" w:hAnsi="Arial" w:cs="Arial"/>
          <w:sz w:val="16"/>
          <w:szCs w:val="22"/>
        </w:rPr>
      </w:pPr>
    </w:p>
    <w:p w14:paraId="2CDC5B9F" w14:textId="77777777" w:rsidR="00B93167" w:rsidRPr="00073AB6" w:rsidRDefault="00B93167" w:rsidP="00B93167">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1CB3A3E0" w14:textId="77777777" w:rsidR="00B93167" w:rsidRDefault="00B93167" w:rsidP="00B93167">
      <w:pPr>
        <w:tabs>
          <w:tab w:val="right" w:pos="8640"/>
        </w:tabs>
        <w:jc w:val="both"/>
        <w:rPr>
          <w:rFonts w:ascii="Arial" w:hAnsi="Arial" w:cs="Arial"/>
          <w:szCs w:val="22"/>
        </w:rPr>
      </w:pPr>
    </w:p>
    <w:p w14:paraId="32A29C4C" w14:textId="77777777" w:rsidR="00B93167" w:rsidRDefault="00B93167" w:rsidP="00B93167">
      <w:pPr>
        <w:tabs>
          <w:tab w:val="right" w:pos="8640"/>
        </w:tabs>
        <w:jc w:val="both"/>
        <w:rPr>
          <w:rFonts w:ascii="Arial" w:hAnsi="Arial" w:cs="Arial"/>
          <w:szCs w:val="22"/>
        </w:rPr>
      </w:pPr>
    </w:p>
    <w:p w14:paraId="2352D3DF" w14:textId="77777777" w:rsidR="00B93167" w:rsidRDefault="00B93167" w:rsidP="00B93167">
      <w:pPr>
        <w:tabs>
          <w:tab w:val="right" w:pos="8640"/>
        </w:tabs>
        <w:jc w:val="both"/>
        <w:rPr>
          <w:rFonts w:ascii="Arial" w:hAnsi="Arial" w:cs="Arial"/>
          <w:szCs w:val="22"/>
        </w:rPr>
      </w:pPr>
    </w:p>
    <w:p w14:paraId="3B96D7B2" w14:textId="77777777" w:rsidR="00B93167" w:rsidRPr="00073AB6" w:rsidRDefault="00B93167" w:rsidP="00B93167">
      <w:pPr>
        <w:tabs>
          <w:tab w:val="right" w:pos="8640"/>
        </w:tabs>
        <w:jc w:val="both"/>
        <w:rPr>
          <w:rFonts w:ascii="Arial" w:hAnsi="Arial" w:cs="Arial"/>
          <w:szCs w:val="22"/>
        </w:rPr>
      </w:pPr>
    </w:p>
    <w:p w14:paraId="24DD9EA8" w14:textId="77777777" w:rsidR="00B93167" w:rsidRPr="005F50F6" w:rsidRDefault="00B93167" w:rsidP="00B9316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00EB1E0B">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Sanjesh)</w:t>
      </w:r>
    </w:p>
    <w:p w14:paraId="651C6873" w14:textId="77777777" w:rsidR="00B93167" w:rsidRPr="00A2419F" w:rsidRDefault="00B93167" w:rsidP="00B93167">
      <w:pPr>
        <w:ind w:left="6120" w:firstLine="360"/>
        <w:jc w:val="both"/>
        <w:rPr>
          <w:rFonts w:ascii="Arial" w:hAnsi="Arial" w:cs="Arial"/>
          <w:b/>
          <w:bCs/>
        </w:rPr>
      </w:pPr>
      <w:r w:rsidRPr="00A2419F">
        <w:rPr>
          <w:rFonts w:ascii="Arial" w:hAnsi="Arial" w:cs="Arial"/>
          <w:b/>
          <w:bCs/>
        </w:rPr>
        <w:t>DEE</w:t>
      </w:r>
      <w:r>
        <w:rPr>
          <w:rFonts w:ascii="Arial" w:hAnsi="Arial" w:cs="Arial"/>
          <w:b/>
          <w:bCs/>
        </w:rPr>
        <w:t>- II</w:t>
      </w:r>
      <w:r w:rsidRPr="00A2419F">
        <w:rPr>
          <w:rFonts w:ascii="Arial" w:hAnsi="Arial" w:cs="Arial"/>
          <w:b/>
          <w:bCs/>
        </w:rPr>
        <w:t xml:space="preserve"> (TRS) KALYAN</w:t>
      </w:r>
    </w:p>
    <w:p w14:paraId="0DDFE051" w14:textId="77777777" w:rsidR="00B93167" w:rsidRPr="005F50F6" w:rsidRDefault="00B93167" w:rsidP="00B93167">
      <w:pPr>
        <w:pStyle w:val="NoSpacing"/>
        <w:jc w:val="right"/>
        <w:rPr>
          <w:rFonts w:ascii="Arial" w:hAnsi="Arial" w:cs="Arial"/>
          <w:b/>
          <w:sz w:val="24"/>
        </w:rPr>
      </w:pPr>
      <w:r w:rsidRPr="005F50F6">
        <w:rPr>
          <w:rFonts w:ascii="Arial" w:hAnsi="Arial" w:cs="Arial"/>
          <w:b/>
          <w:sz w:val="24"/>
        </w:rPr>
        <w:lastRenderedPageBreak/>
        <w:t>For Sr. DEE/TRS/KYN</w:t>
      </w:r>
      <w:r w:rsidRPr="005F50F6">
        <w:rPr>
          <w:rFonts w:ascii="Arial" w:hAnsi="Arial" w:cs="Arial"/>
          <w:b/>
          <w:sz w:val="24"/>
        </w:rPr>
        <w:tab/>
      </w:r>
    </w:p>
    <w:p w14:paraId="60AD436A" w14:textId="77777777" w:rsidR="00B93167" w:rsidRPr="005F50F6" w:rsidRDefault="00B93167" w:rsidP="00B93167">
      <w:pPr>
        <w:pStyle w:val="NoSpacing"/>
        <w:jc w:val="right"/>
        <w:rPr>
          <w:rFonts w:ascii="Arial" w:hAnsi="Arial" w:cs="Arial"/>
          <w:b/>
          <w:sz w:val="24"/>
        </w:rPr>
      </w:pPr>
      <w:r w:rsidRPr="005F50F6">
        <w:rPr>
          <w:rFonts w:ascii="Arial" w:hAnsi="Arial" w:cs="Arial"/>
          <w:b/>
          <w:sz w:val="24"/>
        </w:rPr>
        <w:t>Electric Loco Shed/KYN/CR</w:t>
      </w:r>
    </w:p>
    <w:p w14:paraId="720017FD" w14:textId="77777777" w:rsidR="00B93167" w:rsidRDefault="00B93167" w:rsidP="00B93167"/>
    <w:p w14:paraId="08A546FD" w14:textId="77777777" w:rsidR="00B93167" w:rsidRDefault="00B93167" w:rsidP="00B93167"/>
    <w:p w14:paraId="47A117F9" w14:textId="77777777" w:rsidR="00B93167" w:rsidRDefault="00B93167" w:rsidP="00B93167"/>
    <w:p w14:paraId="0A2190EA" w14:textId="77777777" w:rsidR="00B93167" w:rsidRDefault="00B93167" w:rsidP="00B93167"/>
    <w:p w14:paraId="44C1123C" w14:textId="77777777" w:rsidR="00B93167" w:rsidRDefault="00B93167" w:rsidP="00B93167"/>
    <w:p w14:paraId="3DE56E99" w14:textId="77777777" w:rsidR="00B93167" w:rsidRDefault="00B93167" w:rsidP="00B93167"/>
    <w:p w14:paraId="25D0C584" w14:textId="77777777" w:rsidR="00B93167" w:rsidRDefault="00B93167" w:rsidP="00B93167"/>
    <w:p w14:paraId="55361BF0" w14:textId="77777777" w:rsidR="00B93167" w:rsidRDefault="00B93167" w:rsidP="00B93167"/>
    <w:p w14:paraId="17DAAEDD" w14:textId="77777777" w:rsidR="00B93167" w:rsidRDefault="00B93167" w:rsidP="00B93167"/>
    <w:p w14:paraId="3B73249C" w14:textId="77777777" w:rsidR="00B93167" w:rsidRDefault="00B93167" w:rsidP="00B93167"/>
    <w:p w14:paraId="4B5043B9" w14:textId="77777777" w:rsidR="00B93167" w:rsidRDefault="00B93167" w:rsidP="00B93167"/>
    <w:p w14:paraId="6142DBE2" w14:textId="77777777" w:rsidR="00B93167" w:rsidRDefault="00B93167" w:rsidP="00B93167"/>
    <w:p w14:paraId="5CFA5879" w14:textId="77777777" w:rsidR="00B93167" w:rsidRDefault="00B93167" w:rsidP="00B93167"/>
    <w:p w14:paraId="0B20FEF7" w14:textId="77777777" w:rsidR="00B93167" w:rsidRDefault="00B93167" w:rsidP="00B93167"/>
    <w:p w14:paraId="0BE1F784" w14:textId="77777777" w:rsidR="00B93167" w:rsidRDefault="00B93167" w:rsidP="00B93167"/>
    <w:p w14:paraId="76E135C0" w14:textId="77777777" w:rsidR="00B93167" w:rsidRDefault="00B93167" w:rsidP="00B93167"/>
    <w:p w14:paraId="38D80CCC" w14:textId="77777777" w:rsidR="00B93167" w:rsidRDefault="00B93167" w:rsidP="00B93167"/>
    <w:p w14:paraId="536FC64D" w14:textId="77777777" w:rsidR="00B93167" w:rsidRDefault="00B93167" w:rsidP="00B9316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93167" w:rsidRPr="00887E89" w14:paraId="3C3AED66" w14:textId="77777777" w:rsidTr="00B93167">
        <w:trPr>
          <w:trHeight w:val="1440"/>
        </w:trPr>
        <w:tc>
          <w:tcPr>
            <w:tcW w:w="4320" w:type="dxa"/>
          </w:tcPr>
          <w:p w14:paraId="021749CC" w14:textId="77777777" w:rsidR="00B93167" w:rsidRPr="003C1E74" w:rsidRDefault="00B93167" w:rsidP="00B93167">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5276D812" w14:textId="77777777" w:rsidR="00B93167" w:rsidRPr="005A14F8" w:rsidRDefault="00B93167" w:rsidP="00B93167">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344C16E4" w14:textId="77777777" w:rsidR="00B93167" w:rsidRPr="005A14F8" w:rsidRDefault="00B93167" w:rsidP="00B93167">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6616E5F8" w14:textId="77777777" w:rsidR="00B93167" w:rsidRPr="005A14F8" w:rsidRDefault="00B93167" w:rsidP="00B9316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7813D54" w14:textId="77777777" w:rsidR="00B93167" w:rsidRPr="005A14F8" w:rsidRDefault="00B93167" w:rsidP="00B93167">
            <w:pPr>
              <w:tabs>
                <w:tab w:val="center" w:pos="882"/>
              </w:tabs>
              <w:rPr>
                <w:sz w:val="6"/>
                <w:szCs w:val="5"/>
              </w:rPr>
            </w:pPr>
            <w:r>
              <w:rPr>
                <w:rFonts w:ascii="Mangal" w:hAnsi="Mangal" w:cs="Mangal"/>
                <w:rtl/>
                <w:cs/>
              </w:rPr>
              <w:tab/>
            </w:r>
            <w:r>
              <w:rPr>
                <w:noProof/>
                <w:sz w:val="6"/>
                <w:szCs w:val="5"/>
                <w:lang w:bidi="hi-IN"/>
              </w:rPr>
              <w:drawing>
                <wp:inline distT="0" distB="0" distL="0" distR="0" wp14:anchorId="247CB8B8" wp14:editId="5FC73552">
                  <wp:extent cx="871855" cy="882650"/>
                  <wp:effectExtent l="19050" t="0" r="4445" b="0"/>
                  <wp:docPr id="10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541A7803" w14:textId="77777777" w:rsidR="00B93167" w:rsidRPr="00743A0A" w:rsidRDefault="00B93167" w:rsidP="00B93167">
            <w:pPr>
              <w:pStyle w:val="Header"/>
              <w:rPr>
                <w:b/>
                <w:bCs/>
              </w:rPr>
            </w:pPr>
            <w:r w:rsidRPr="00743A0A">
              <w:rPr>
                <w:b/>
              </w:rPr>
              <w:t>Central Railway</w:t>
            </w:r>
            <w:r w:rsidRPr="00743A0A">
              <w:rPr>
                <w:rFonts w:ascii="Mangal" w:hAnsi="Mangal" w:cs="Mangal"/>
                <w:b/>
              </w:rPr>
              <w:t xml:space="preserve">            </w:t>
            </w:r>
          </w:p>
          <w:p w14:paraId="167AE349" w14:textId="77777777" w:rsidR="00B93167" w:rsidRPr="005A14F8" w:rsidRDefault="00B93167" w:rsidP="00B93167">
            <w:pPr>
              <w:pStyle w:val="Header"/>
              <w:jc w:val="both"/>
              <w:rPr>
                <w:b/>
                <w:bCs/>
              </w:rPr>
            </w:pPr>
            <w:r w:rsidRPr="005A14F8">
              <w:t xml:space="preserve">Office of Sr. DEE (TRS), </w:t>
            </w:r>
          </w:p>
          <w:p w14:paraId="036E12FB" w14:textId="77777777" w:rsidR="00B93167" w:rsidRPr="005A14F8" w:rsidRDefault="00B93167" w:rsidP="00B93167">
            <w:pPr>
              <w:pStyle w:val="Header"/>
              <w:jc w:val="both"/>
              <w:rPr>
                <w:b/>
                <w:bCs/>
              </w:rPr>
            </w:pPr>
            <w:r w:rsidRPr="005A14F8">
              <w:t xml:space="preserve">Electric Loco Shed, Kalyan - 421 301. </w:t>
            </w:r>
          </w:p>
          <w:p w14:paraId="30DAE826" w14:textId="77777777" w:rsidR="00B93167" w:rsidRDefault="00B93167" w:rsidP="00B93167">
            <w:pPr>
              <w:pStyle w:val="Header"/>
              <w:jc w:val="both"/>
            </w:pPr>
            <w:r w:rsidRPr="005A14F8">
              <w:t xml:space="preserve">Email :- </w:t>
            </w:r>
            <w:hyperlink r:id="rId261" w:history="1">
              <w:r w:rsidRPr="0092368A">
                <w:rPr>
                  <w:rStyle w:val="Hyperlink"/>
                </w:rPr>
                <w:t>srdeetrskyncrly@gmail.com</w:t>
              </w:r>
            </w:hyperlink>
          </w:p>
          <w:p w14:paraId="5908BFC9" w14:textId="77777777" w:rsidR="00B93167" w:rsidRDefault="00B93167" w:rsidP="00B93167">
            <w:pPr>
              <w:pStyle w:val="Header"/>
              <w:jc w:val="both"/>
            </w:pPr>
          </w:p>
          <w:p w14:paraId="3FB274E3" w14:textId="77777777" w:rsidR="00B93167" w:rsidRPr="00B300EE" w:rsidRDefault="00B93167" w:rsidP="00B93167">
            <w:pPr>
              <w:pStyle w:val="Header"/>
              <w:jc w:val="both"/>
              <w:rPr>
                <w:rFonts w:ascii="Mangal" w:hAnsi="Mangal" w:cs="Mangal"/>
                <w:b/>
                <w:bCs/>
              </w:rPr>
            </w:pPr>
            <w:r w:rsidRPr="00B300EE">
              <w:rPr>
                <w:b/>
                <w:bCs/>
              </w:rPr>
              <w:t>GSTIN : 27AAAGM0289C2ZI</w:t>
            </w:r>
          </w:p>
        </w:tc>
      </w:tr>
    </w:tbl>
    <w:p w14:paraId="3BB24017" w14:textId="77777777" w:rsidR="00B93167" w:rsidRDefault="00B93167" w:rsidP="00B93167">
      <w:pPr>
        <w:jc w:val="both"/>
        <w:rPr>
          <w:rFonts w:ascii="Arial" w:hAnsi="Arial" w:cs="Arial"/>
          <w:sz w:val="14"/>
          <w:szCs w:val="14"/>
        </w:rPr>
      </w:pPr>
    </w:p>
    <w:p w14:paraId="40518A9F" w14:textId="77777777" w:rsidR="00B93167" w:rsidRPr="00246AB9" w:rsidRDefault="00B93167" w:rsidP="00B93167">
      <w:pPr>
        <w:pStyle w:val="NoSpacing"/>
        <w:rPr>
          <w:bCs/>
          <w:noProof/>
          <w:sz w:val="24"/>
          <w:szCs w:val="24"/>
        </w:rPr>
      </w:pPr>
      <w:r>
        <w:rPr>
          <w:noProof/>
          <w:sz w:val="24"/>
          <w:szCs w:val="24"/>
        </w:rPr>
        <w:t xml:space="preserve">Challan No: </w:t>
      </w:r>
      <w:r w:rsidRPr="00B9593A">
        <w:rPr>
          <w:rFonts w:ascii="Arial" w:hAnsi="Arial" w:cs="Arial"/>
          <w:b/>
        </w:rPr>
        <w:t>ELSKYN/WKS/202</w:t>
      </w:r>
      <w:r>
        <w:rPr>
          <w:rFonts w:ascii="Arial" w:hAnsi="Arial" w:cs="Arial"/>
          <w:b/>
        </w:rPr>
        <w:t>0</w:t>
      </w:r>
      <w:r w:rsidRPr="00B9593A">
        <w:rPr>
          <w:rFonts w:ascii="Arial" w:hAnsi="Arial" w:cs="Arial"/>
          <w:b/>
        </w:rPr>
        <w:t>/</w:t>
      </w:r>
      <w:r>
        <w:rPr>
          <w:rFonts w:ascii="Arial" w:hAnsi="Arial" w:cs="Arial"/>
          <w:b/>
        </w:rPr>
        <w:t>16</w:t>
      </w:r>
      <w:r w:rsidRPr="00B9593A">
        <w:rPr>
          <w:rFonts w:ascii="Arial" w:hAnsi="Arial" w:cs="Arial"/>
          <w:b/>
        </w:rPr>
        <w:t>/</w:t>
      </w:r>
      <w:r>
        <w:rPr>
          <w:rFonts w:ascii="Arial" w:hAnsi="Arial" w:cs="Arial"/>
          <w:b/>
        </w:rPr>
        <w:t xml:space="preserve">Tap Changer                             </w:t>
      </w:r>
      <w:r>
        <w:rPr>
          <w:rFonts w:ascii="Arial" w:hAnsi="Arial" w:cs="Arial"/>
          <w:b/>
        </w:rPr>
        <w:tab/>
        <w:t xml:space="preserve"> Date: 05-02-2022</w:t>
      </w:r>
    </w:p>
    <w:p w14:paraId="133FCE8E" w14:textId="77777777" w:rsidR="00B93167" w:rsidRDefault="00B93167" w:rsidP="00B93167">
      <w:pPr>
        <w:pStyle w:val="NoSpacing"/>
        <w:rPr>
          <w:b/>
          <w:bCs/>
          <w:noProof/>
          <w:sz w:val="24"/>
          <w:szCs w:val="24"/>
        </w:rPr>
      </w:pPr>
    </w:p>
    <w:p w14:paraId="11E3DA6E" w14:textId="77777777" w:rsidR="00B93167" w:rsidRPr="006C2425" w:rsidRDefault="00B93167" w:rsidP="00B93167">
      <w:pPr>
        <w:pStyle w:val="NoSpacing"/>
        <w:rPr>
          <w:b/>
          <w:bCs/>
          <w:noProof/>
          <w:sz w:val="24"/>
          <w:szCs w:val="24"/>
        </w:rPr>
      </w:pPr>
      <w:r w:rsidRPr="006C2425">
        <w:rPr>
          <w:b/>
          <w:bCs/>
          <w:noProof/>
          <w:sz w:val="24"/>
          <w:szCs w:val="24"/>
        </w:rPr>
        <w:t>To</w:t>
      </w:r>
    </w:p>
    <w:p w14:paraId="6D3F7451" w14:textId="77777777" w:rsidR="00B93167" w:rsidRDefault="00B93167" w:rsidP="00B93167">
      <w:pPr>
        <w:ind w:right="-540"/>
        <w:jc w:val="both"/>
        <w:rPr>
          <w:rFonts w:ascii="Arial" w:hAnsi="Arial" w:cs="Arial"/>
          <w:b/>
          <w:bCs/>
          <w:sz w:val="21"/>
          <w:szCs w:val="21"/>
        </w:rPr>
      </w:pPr>
      <w:r w:rsidRPr="00C60543">
        <w:rPr>
          <w:rFonts w:ascii="Arial" w:hAnsi="Arial" w:cs="Arial"/>
          <w:b/>
          <w:bCs/>
          <w:sz w:val="21"/>
          <w:szCs w:val="21"/>
        </w:rPr>
        <w:t>M/s River Engineering Pvt. Ltd.,</w:t>
      </w:r>
    </w:p>
    <w:p w14:paraId="365E36C5" w14:textId="77777777" w:rsidR="00B93167" w:rsidRDefault="00B93167" w:rsidP="00B93167">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5767FA68" w14:textId="77777777" w:rsidR="00B93167" w:rsidRDefault="00B93167" w:rsidP="00B93167">
      <w:pPr>
        <w:ind w:right="-540"/>
        <w:jc w:val="both"/>
        <w:rPr>
          <w:rFonts w:ascii="Arial" w:hAnsi="Arial" w:cs="Arial"/>
          <w:b/>
          <w:bCs/>
          <w:sz w:val="21"/>
          <w:szCs w:val="21"/>
        </w:rPr>
      </w:pPr>
      <w:r w:rsidRPr="00C60543">
        <w:rPr>
          <w:rFonts w:ascii="Arial" w:hAnsi="Arial" w:cs="Arial"/>
          <w:b/>
          <w:bCs/>
          <w:sz w:val="21"/>
          <w:szCs w:val="21"/>
        </w:rPr>
        <w:t xml:space="preserve">Greater Noida, </w:t>
      </w:r>
    </w:p>
    <w:p w14:paraId="4AFE55A0" w14:textId="77777777" w:rsidR="00B93167" w:rsidRPr="002D41A7" w:rsidRDefault="00B93167" w:rsidP="00B93167">
      <w:pPr>
        <w:pStyle w:val="NoSpacing"/>
        <w:jc w:val="both"/>
        <w:rPr>
          <w:bCs/>
          <w:noProof/>
          <w:sz w:val="24"/>
          <w:szCs w:val="24"/>
        </w:rPr>
      </w:pPr>
      <w:r w:rsidRPr="00C60543">
        <w:rPr>
          <w:rFonts w:ascii="Arial" w:hAnsi="Arial" w:cs="Arial"/>
          <w:b/>
          <w:bCs/>
          <w:sz w:val="21"/>
          <w:szCs w:val="21"/>
        </w:rPr>
        <w:t xml:space="preserve">Noida – 201 306, </w:t>
      </w:r>
    </w:p>
    <w:p w14:paraId="1A27BFE8" w14:textId="77777777" w:rsidR="00B93167" w:rsidRPr="00DD5B14" w:rsidRDefault="00B93167" w:rsidP="00B93167">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01F9E686" w14:textId="77777777" w:rsidR="00B93167" w:rsidRDefault="00B93167" w:rsidP="00B93167">
      <w:pPr>
        <w:pStyle w:val="NoSpacing"/>
        <w:rPr>
          <w:noProof/>
          <w:sz w:val="24"/>
          <w:szCs w:val="24"/>
        </w:rPr>
      </w:pPr>
    </w:p>
    <w:p w14:paraId="6B0D61D8" w14:textId="77777777" w:rsidR="00B93167" w:rsidRDefault="00B93167" w:rsidP="00B93167">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7B6F7A07" w14:textId="77777777" w:rsidR="00B93167" w:rsidRDefault="00B93167" w:rsidP="00B93167">
      <w:pPr>
        <w:pStyle w:val="NoSpacing"/>
        <w:rPr>
          <w:b/>
          <w:bCs/>
          <w:noProof/>
          <w:sz w:val="24"/>
          <w:szCs w:val="24"/>
        </w:rPr>
      </w:pPr>
    </w:p>
    <w:p w14:paraId="7EA9584C" w14:textId="77777777" w:rsidR="00B93167" w:rsidRPr="003F6FA4" w:rsidRDefault="00B93167" w:rsidP="00B93167">
      <w:pPr>
        <w:pStyle w:val="NoSpacing"/>
        <w:ind w:left="1080" w:hanging="1080"/>
        <w:rPr>
          <w:noProof/>
        </w:rPr>
      </w:pPr>
      <w:r w:rsidRPr="00DD5B14">
        <w:rPr>
          <w:b/>
          <w:bCs/>
          <w:noProof/>
          <w:sz w:val="24"/>
          <w:szCs w:val="24"/>
        </w:rPr>
        <w:t xml:space="preserve">Ref. No. </w:t>
      </w:r>
      <w:r w:rsidRPr="003F6FA4">
        <w:rPr>
          <w:b/>
          <w:noProof/>
        </w:rPr>
        <w:t>i</w:t>
      </w:r>
      <w:r w:rsidRPr="003F6FA4">
        <w:rPr>
          <w:noProof/>
        </w:rPr>
        <w:t>. This office LOA No. ELS-KYN-ELECTRICAL/ ELSKYN-WKS-2020- 16-TC-A/00967350038710 dated 21.07.2021</w:t>
      </w:r>
    </w:p>
    <w:p w14:paraId="41AD6241" w14:textId="77777777" w:rsidR="00B93167" w:rsidRPr="003F6FA4" w:rsidRDefault="00B93167" w:rsidP="00B93167">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339F4130" w14:textId="77777777" w:rsidR="00B93167" w:rsidRPr="006C2425" w:rsidRDefault="00B93167" w:rsidP="00B93167">
      <w:pPr>
        <w:pStyle w:val="NoSpacing"/>
        <w:rPr>
          <w:noProof/>
          <w:sz w:val="24"/>
          <w:szCs w:val="24"/>
        </w:rPr>
      </w:pPr>
      <w:r>
        <w:rPr>
          <w:noProof/>
          <w:sz w:val="24"/>
          <w:szCs w:val="24"/>
        </w:rPr>
        <w:t xml:space="preserve">               iii. REPL l</w:t>
      </w:r>
      <w:r w:rsidRPr="006C2425">
        <w:rPr>
          <w:noProof/>
          <w:sz w:val="24"/>
          <w:szCs w:val="24"/>
        </w:rPr>
        <w:t>etter No.:</w:t>
      </w:r>
      <w:r>
        <w:rPr>
          <w:noProof/>
          <w:sz w:val="24"/>
          <w:szCs w:val="24"/>
        </w:rPr>
        <w:t>REPL/CR01097 dated 05-02-2022</w:t>
      </w:r>
    </w:p>
    <w:p w14:paraId="7F94A5A7" w14:textId="77777777" w:rsidR="00B93167" w:rsidRPr="006C2425" w:rsidRDefault="00B93167" w:rsidP="00B93167">
      <w:pPr>
        <w:pStyle w:val="NoSpacing"/>
        <w:jc w:val="center"/>
        <w:rPr>
          <w:noProof/>
          <w:sz w:val="24"/>
          <w:szCs w:val="24"/>
        </w:rPr>
      </w:pPr>
      <w:r>
        <w:rPr>
          <w:noProof/>
          <w:sz w:val="24"/>
          <w:szCs w:val="24"/>
        </w:rPr>
        <w:t>--**--</w:t>
      </w:r>
    </w:p>
    <w:p w14:paraId="04A3E1FF" w14:textId="77777777" w:rsidR="00B93167" w:rsidRPr="00B2278B" w:rsidRDefault="00B93167" w:rsidP="00B93167">
      <w:pPr>
        <w:pStyle w:val="NoSpacing"/>
        <w:rPr>
          <w:b/>
          <w:bCs/>
          <w:noProof/>
          <w:sz w:val="10"/>
          <w:szCs w:val="8"/>
        </w:rPr>
      </w:pPr>
    </w:p>
    <w:p w14:paraId="1E219D86" w14:textId="77777777" w:rsidR="00B93167" w:rsidRPr="00C05387" w:rsidRDefault="00B93167" w:rsidP="00B93167">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Pr>
          <w:noProof/>
          <w:sz w:val="24"/>
        </w:rPr>
        <w:t>, for repair/ rehabilitation, reconditioning, testing work,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0AA4E5C4" w14:textId="77777777" w:rsidR="00B93167" w:rsidRPr="00C05387" w:rsidRDefault="00B93167" w:rsidP="00B93167">
      <w:pPr>
        <w:pStyle w:val="NoSpacing"/>
        <w:jc w:val="both"/>
        <w:rPr>
          <w:rFonts w:ascii="Arial" w:hAnsi="Arial" w:cs="Arial"/>
          <w:noProof/>
          <w:sz w:val="12"/>
          <w:szCs w:val="10"/>
        </w:rPr>
      </w:pPr>
    </w:p>
    <w:tbl>
      <w:tblPr>
        <w:tblStyle w:val="TableGrid"/>
        <w:tblW w:w="9990" w:type="dxa"/>
        <w:tblInd w:w="108" w:type="dxa"/>
        <w:tblLayout w:type="fixed"/>
        <w:tblLook w:val="04A0" w:firstRow="1" w:lastRow="0" w:firstColumn="1" w:lastColumn="0" w:noHBand="0" w:noVBand="1"/>
      </w:tblPr>
      <w:tblGrid>
        <w:gridCol w:w="540"/>
        <w:gridCol w:w="1890"/>
        <w:gridCol w:w="900"/>
        <w:gridCol w:w="720"/>
        <w:gridCol w:w="630"/>
        <w:gridCol w:w="630"/>
        <w:gridCol w:w="1170"/>
        <w:gridCol w:w="1170"/>
        <w:gridCol w:w="1080"/>
        <w:gridCol w:w="1260"/>
      </w:tblGrid>
      <w:tr w:rsidR="00B93167" w:rsidRPr="00C05387" w14:paraId="03C2FEE1" w14:textId="77777777" w:rsidTr="00EB1E0B">
        <w:trPr>
          <w:trHeight w:val="609"/>
        </w:trPr>
        <w:tc>
          <w:tcPr>
            <w:tcW w:w="540" w:type="dxa"/>
          </w:tcPr>
          <w:p w14:paraId="730F39A3" w14:textId="77777777" w:rsidR="00B93167" w:rsidRPr="00C05387" w:rsidRDefault="00B93167" w:rsidP="00B93167">
            <w:pPr>
              <w:pStyle w:val="NoSpacing"/>
              <w:rPr>
                <w:rFonts w:ascii="Arial" w:hAnsi="Arial" w:cs="Arial"/>
                <w:b/>
                <w:bCs/>
                <w:sz w:val="20"/>
              </w:rPr>
            </w:pPr>
            <w:r w:rsidRPr="00C05387">
              <w:rPr>
                <w:rFonts w:ascii="Arial" w:hAnsi="Arial" w:cs="Arial"/>
                <w:b/>
                <w:bCs/>
                <w:sz w:val="20"/>
              </w:rPr>
              <w:t>Sr. No.</w:t>
            </w:r>
          </w:p>
        </w:tc>
        <w:tc>
          <w:tcPr>
            <w:tcW w:w="1890" w:type="dxa"/>
          </w:tcPr>
          <w:p w14:paraId="2A230D37" w14:textId="77777777" w:rsidR="00B93167" w:rsidRPr="00C05387" w:rsidRDefault="00B93167" w:rsidP="00B93167">
            <w:pPr>
              <w:pStyle w:val="NoSpacing"/>
              <w:rPr>
                <w:rFonts w:ascii="Arial" w:hAnsi="Arial" w:cs="Arial"/>
                <w:b/>
                <w:bCs/>
                <w:sz w:val="20"/>
              </w:rPr>
            </w:pPr>
            <w:r w:rsidRPr="00C05387">
              <w:rPr>
                <w:rFonts w:ascii="Arial" w:hAnsi="Arial" w:cs="Arial"/>
                <w:b/>
                <w:bCs/>
                <w:sz w:val="20"/>
              </w:rPr>
              <w:t>Description of Item</w:t>
            </w:r>
          </w:p>
        </w:tc>
        <w:tc>
          <w:tcPr>
            <w:tcW w:w="900" w:type="dxa"/>
          </w:tcPr>
          <w:p w14:paraId="1DBEB925"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Job Work</w:t>
            </w:r>
          </w:p>
        </w:tc>
        <w:tc>
          <w:tcPr>
            <w:tcW w:w="720" w:type="dxa"/>
          </w:tcPr>
          <w:p w14:paraId="38D182D4"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HSN Code</w:t>
            </w:r>
          </w:p>
        </w:tc>
        <w:tc>
          <w:tcPr>
            <w:tcW w:w="630" w:type="dxa"/>
          </w:tcPr>
          <w:p w14:paraId="5894D64E"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GST</w:t>
            </w:r>
          </w:p>
        </w:tc>
        <w:tc>
          <w:tcPr>
            <w:tcW w:w="630" w:type="dxa"/>
          </w:tcPr>
          <w:p w14:paraId="60EE5FA0"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Qty</w:t>
            </w:r>
          </w:p>
        </w:tc>
        <w:tc>
          <w:tcPr>
            <w:tcW w:w="1170" w:type="dxa"/>
          </w:tcPr>
          <w:p w14:paraId="33D76F8B"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6ADEE8FB"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049CDBF3"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10AEA903"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Amount</w:t>
            </w:r>
          </w:p>
          <w:p w14:paraId="17968041" w14:textId="77777777" w:rsidR="00B93167" w:rsidRPr="00C05387" w:rsidRDefault="00B93167" w:rsidP="00B93167">
            <w:pPr>
              <w:pStyle w:val="NoSpacing"/>
              <w:jc w:val="center"/>
              <w:rPr>
                <w:rFonts w:ascii="Arial" w:hAnsi="Arial" w:cs="Arial"/>
                <w:b/>
                <w:bCs/>
                <w:sz w:val="20"/>
              </w:rPr>
            </w:pPr>
            <w:r w:rsidRPr="00C05387">
              <w:rPr>
                <w:rFonts w:ascii="Arial" w:hAnsi="Arial" w:cs="Arial"/>
                <w:b/>
                <w:bCs/>
                <w:sz w:val="20"/>
              </w:rPr>
              <w:t>(Incl. of GST)</w:t>
            </w:r>
          </w:p>
        </w:tc>
      </w:tr>
      <w:tr w:rsidR="00B93167" w:rsidRPr="00C05387" w14:paraId="05049294" w14:textId="77777777" w:rsidTr="00EB1E0B">
        <w:trPr>
          <w:trHeight w:val="939"/>
        </w:trPr>
        <w:tc>
          <w:tcPr>
            <w:tcW w:w="540" w:type="dxa"/>
          </w:tcPr>
          <w:p w14:paraId="6AB8B93B" w14:textId="77777777" w:rsidR="00B93167" w:rsidRPr="00C05387" w:rsidRDefault="00B93167" w:rsidP="00B93167">
            <w:pPr>
              <w:pStyle w:val="NoSpacing"/>
              <w:rPr>
                <w:rFonts w:ascii="Arial" w:hAnsi="Arial" w:cs="Arial"/>
                <w:sz w:val="20"/>
              </w:rPr>
            </w:pPr>
          </w:p>
          <w:p w14:paraId="4BA6EED0" w14:textId="77777777" w:rsidR="00B93167" w:rsidRPr="00C05387" w:rsidRDefault="00B93167" w:rsidP="00B93167">
            <w:pPr>
              <w:pStyle w:val="NoSpacing"/>
              <w:rPr>
                <w:rFonts w:ascii="Arial" w:hAnsi="Arial" w:cs="Arial"/>
                <w:sz w:val="20"/>
              </w:rPr>
            </w:pPr>
            <w:r w:rsidRPr="00C05387">
              <w:rPr>
                <w:rFonts w:ascii="Arial" w:hAnsi="Arial" w:cs="Arial"/>
                <w:sz w:val="20"/>
              </w:rPr>
              <w:t>1-</w:t>
            </w:r>
          </w:p>
        </w:tc>
        <w:tc>
          <w:tcPr>
            <w:tcW w:w="1890" w:type="dxa"/>
          </w:tcPr>
          <w:p w14:paraId="5E248E5B" w14:textId="77777777" w:rsidR="00B93167" w:rsidRPr="00C05387" w:rsidRDefault="00B93167" w:rsidP="00B93167">
            <w:pPr>
              <w:pStyle w:val="NoSpacing"/>
              <w:rPr>
                <w:rFonts w:ascii="Arial" w:hAnsi="Arial" w:cs="Arial"/>
                <w:sz w:val="20"/>
              </w:rPr>
            </w:pPr>
            <w:r w:rsidRPr="00C05387">
              <w:rPr>
                <w:rFonts w:ascii="Arial" w:hAnsi="Arial" w:cs="Arial"/>
                <w:sz w:val="20"/>
              </w:rPr>
              <w:t xml:space="preserve">02 No. Tap Changer (defective) </w:t>
            </w:r>
          </w:p>
          <w:p w14:paraId="3B762F5F" w14:textId="77777777" w:rsidR="00B93167" w:rsidRPr="00C05387" w:rsidRDefault="00B93167" w:rsidP="00B93167">
            <w:pPr>
              <w:pStyle w:val="NoSpacing"/>
              <w:rPr>
                <w:rFonts w:ascii="Arial" w:hAnsi="Arial" w:cs="Arial"/>
                <w:sz w:val="20"/>
              </w:rPr>
            </w:pPr>
            <w:r w:rsidRPr="00C05387">
              <w:rPr>
                <w:rFonts w:ascii="Arial" w:hAnsi="Arial" w:cs="Arial"/>
                <w:sz w:val="20"/>
              </w:rPr>
              <w:t>Sr. No.</w:t>
            </w:r>
            <w:r w:rsidRPr="00C05387">
              <w:rPr>
                <w:rFonts w:ascii="Arial" w:eastAsia="Times New Roman" w:hAnsi="Arial" w:cs="Arial"/>
                <w:sz w:val="24"/>
              </w:rPr>
              <w:t xml:space="preserve"> </w:t>
            </w:r>
            <w:r w:rsidRPr="00B93167">
              <w:rPr>
                <w:rFonts w:ascii="Arial" w:eastAsia="Times New Roman" w:hAnsi="Arial" w:cs="Arial"/>
                <w:sz w:val="20"/>
                <w:szCs w:val="20"/>
              </w:rPr>
              <w:t>40D95903</w:t>
            </w:r>
            <w:r w:rsidRPr="00C05387">
              <w:rPr>
                <w:rFonts w:ascii="Arial" w:hAnsi="Arial" w:cs="Arial"/>
                <w:sz w:val="20"/>
              </w:rPr>
              <w:t xml:space="preserve"> and </w:t>
            </w:r>
            <w:r>
              <w:rPr>
                <w:rFonts w:ascii="Arial" w:hAnsi="Arial" w:cs="Arial"/>
                <w:sz w:val="20"/>
              </w:rPr>
              <w:t xml:space="preserve">IB41292485 along with 02 Nos. </w:t>
            </w:r>
            <w:r>
              <w:rPr>
                <w:rFonts w:ascii="Arial" w:hAnsi="Arial" w:cs="Arial"/>
                <w:sz w:val="20"/>
              </w:rPr>
              <w:lastRenderedPageBreak/>
              <w:t>RGR and 02 Nos, ZSM Panel</w:t>
            </w:r>
          </w:p>
          <w:p w14:paraId="40042215" w14:textId="77777777" w:rsidR="00B93167" w:rsidRPr="00C05387" w:rsidRDefault="00B93167" w:rsidP="00B93167">
            <w:pPr>
              <w:pStyle w:val="NoSpacing"/>
              <w:rPr>
                <w:rFonts w:ascii="Arial" w:hAnsi="Arial" w:cs="Arial"/>
                <w:sz w:val="20"/>
              </w:rPr>
            </w:pPr>
          </w:p>
        </w:tc>
        <w:tc>
          <w:tcPr>
            <w:tcW w:w="900" w:type="dxa"/>
          </w:tcPr>
          <w:p w14:paraId="799C5FE9" w14:textId="77777777" w:rsidR="00B93167" w:rsidRPr="00C05387" w:rsidRDefault="00B93167" w:rsidP="00B93167">
            <w:pPr>
              <w:pStyle w:val="NoSpacing"/>
              <w:jc w:val="center"/>
              <w:rPr>
                <w:rFonts w:ascii="Arial" w:hAnsi="Arial" w:cs="Arial"/>
                <w:sz w:val="20"/>
              </w:rPr>
            </w:pPr>
          </w:p>
          <w:p w14:paraId="7F185724" w14:textId="77777777" w:rsidR="00B93167" w:rsidRPr="00C05387" w:rsidRDefault="00B93167" w:rsidP="00B93167">
            <w:pPr>
              <w:pStyle w:val="NoSpacing"/>
              <w:jc w:val="center"/>
              <w:rPr>
                <w:rFonts w:ascii="Arial" w:hAnsi="Arial" w:cs="Arial"/>
                <w:sz w:val="20"/>
              </w:rPr>
            </w:pPr>
            <w:r w:rsidRPr="00C05387">
              <w:rPr>
                <w:rFonts w:ascii="Arial" w:hAnsi="Arial" w:cs="Arial"/>
                <w:sz w:val="20"/>
              </w:rPr>
              <w:t>Repair/</w:t>
            </w:r>
          </w:p>
          <w:p w14:paraId="63D3F6B0" w14:textId="77777777" w:rsidR="00B93167" w:rsidRPr="00C05387" w:rsidRDefault="00B93167" w:rsidP="00B93167">
            <w:pPr>
              <w:pStyle w:val="NoSpacing"/>
              <w:jc w:val="center"/>
              <w:rPr>
                <w:rFonts w:ascii="Arial" w:hAnsi="Arial" w:cs="Arial"/>
                <w:sz w:val="20"/>
              </w:rPr>
            </w:pPr>
            <w:r w:rsidRPr="00C05387">
              <w:rPr>
                <w:rFonts w:ascii="Arial" w:hAnsi="Arial" w:cs="Arial"/>
                <w:noProof/>
                <w:sz w:val="20"/>
              </w:rPr>
              <w:t>Rehab</w:t>
            </w:r>
          </w:p>
        </w:tc>
        <w:tc>
          <w:tcPr>
            <w:tcW w:w="720" w:type="dxa"/>
          </w:tcPr>
          <w:p w14:paraId="55ABAC75" w14:textId="77777777" w:rsidR="00B93167" w:rsidRPr="00C05387" w:rsidRDefault="00B93167" w:rsidP="00B93167">
            <w:pPr>
              <w:pStyle w:val="NoSpacing"/>
              <w:jc w:val="center"/>
              <w:rPr>
                <w:rFonts w:ascii="Arial" w:hAnsi="Arial" w:cs="Arial"/>
                <w:sz w:val="20"/>
              </w:rPr>
            </w:pPr>
          </w:p>
          <w:p w14:paraId="3603DB46" w14:textId="77777777" w:rsidR="00B93167" w:rsidRPr="00C05387" w:rsidRDefault="00B93167" w:rsidP="00B93167">
            <w:pPr>
              <w:pStyle w:val="NoSpacing"/>
              <w:jc w:val="center"/>
              <w:rPr>
                <w:rFonts w:ascii="Arial" w:hAnsi="Arial" w:cs="Arial"/>
                <w:sz w:val="20"/>
              </w:rPr>
            </w:pPr>
            <w:r w:rsidRPr="00C05387">
              <w:rPr>
                <w:rFonts w:ascii="Arial" w:hAnsi="Arial" w:cs="Arial"/>
                <w:sz w:val="20"/>
              </w:rPr>
              <w:t>8535</w:t>
            </w:r>
          </w:p>
        </w:tc>
        <w:tc>
          <w:tcPr>
            <w:tcW w:w="630" w:type="dxa"/>
          </w:tcPr>
          <w:p w14:paraId="4CFFCCF1" w14:textId="77777777" w:rsidR="00B93167" w:rsidRPr="00C05387" w:rsidRDefault="00B93167" w:rsidP="00B93167">
            <w:pPr>
              <w:pStyle w:val="NoSpacing"/>
              <w:jc w:val="center"/>
              <w:rPr>
                <w:rFonts w:ascii="Arial" w:hAnsi="Arial" w:cs="Arial"/>
                <w:sz w:val="20"/>
              </w:rPr>
            </w:pPr>
          </w:p>
          <w:p w14:paraId="0C662274" w14:textId="77777777" w:rsidR="00B93167" w:rsidRPr="00C05387" w:rsidRDefault="00B93167" w:rsidP="00B93167">
            <w:pPr>
              <w:pStyle w:val="NoSpacing"/>
              <w:jc w:val="center"/>
              <w:rPr>
                <w:rFonts w:ascii="Arial" w:hAnsi="Arial" w:cs="Arial"/>
                <w:sz w:val="20"/>
              </w:rPr>
            </w:pPr>
            <w:r w:rsidRPr="00C05387">
              <w:rPr>
                <w:rFonts w:ascii="Arial" w:hAnsi="Arial" w:cs="Arial"/>
                <w:sz w:val="20"/>
              </w:rPr>
              <w:t>18%</w:t>
            </w:r>
          </w:p>
        </w:tc>
        <w:tc>
          <w:tcPr>
            <w:tcW w:w="630" w:type="dxa"/>
          </w:tcPr>
          <w:p w14:paraId="45447B01" w14:textId="77777777" w:rsidR="00B93167" w:rsidRPr="00C05387" w:rsidRDefault="00B93167" w:rsidP="00B93167">
            <w:pPr>
              <w:pStyle w:val="NoSpacing"/>
              <w:jc w:val="center"/>
              <w:rPr>
                <w:rFonts w:ascii="Arial" w:hAnsi="Arial" w:cs="Arial"/>
                <w:sz w:val="20"/>
              </w:rPr>
            </w:pPr>
          </w:p>
          <w:p w14:paraId="6F2FBE69" w14:textId="77777777" w:rsidR="00B93167" w:rsidRPr="00C05387" w:rsidRDefault="00B93167" w:rsidP="00B93167">
            <w:pPr>
              <w:pStyle w:val="NoSpacing"/>
              <w:jc w:val="center"/>
              <w:rPr>
                <w:rFonts w:ascii="Arial" w:hAnsi="Arial" w:cs="Arial"/>
                <w:sz w:val="20"/>
              </w:rPr>
            </w:pPr>
            <w:r w:rsidRPr="00C05387">
              <w:rPr>
                <w:rFonts w:ascii="Arial" w:hAnsi="Arial" w:cs="Arial"/>
                <w:sz w:val="20"/>
              </w:rPr>
              <w:t>0</w:t>
            </w:r>
            <w:r>
              <w:rPr>
                <w:rFonts w:ascii="Arial" w:hAnsi="Arial" w:cs="Arial"/>
                <w:sz w:val="20"/>
              </w:rPr>
              <w:t>2</w:t>
            </w:r>
          </w:p>
        </w:tc>
        <w:tc>
          <w:tcPr>
            <w:tcW w:w="1170" w:type="dxa"/>
          </w:tcPr>
          <w:p w14:paraId="15A8B550" w14:textId="77777777" w:rsidR="00B93167" w:rsidRPr="00C05387" w:rsidRDefault="00B93167" w:rsidP="00B93167">
            <w:pPr>
              <w:pStyle w:val="NoSpacing"/>
              <w:jc w:val="center"/>
              <w:rPr>
                <w:rFonts w:ascii="Arial" w:hAnsi="Arial" w:cs="Arial"/>
                <w:sz w:val="20"/>
              </w:rPr>
            </w:pPr>
          </w:p>
          <w:p w14:paraId="04407896" w14:textId="77777777" w:rsidR="00B93167" w:rsidRPr="00C05387" w:rsidRDefault="00B93167" w:rsidP="00B93167">
            <w:pPr>
              <w:pStyle w:val="NoSpacing"/>
              <w:jc w:val="center"/>
              <w:rPr>
                <w:rFonts w:ascii="Arial" w:hAnsi="Arial" w:cs="Arial"/>
                <w:sz w:val="20"/>
              </w:rPr>
            </w:pPr>
            <w:r w:rsidRPr="00C05387">
              <w:rPr>
                <w:rFonts w:ascii="Arial" w:hAnsi="Arial" w:cs="Arial"/>
                <w:sz w:val="20"/>
              </w:rPr>
              <w:t>1000000/-</w:t>
            </w:r>
          </w:p>
        </w:tc>
        <w:tc>
          <w:tcPr>
            <w:tcW w:w="1170" w:type="dxa"/>
          </w:tcPr>
          <w:p w14:paraId="385EC0A6" w14:textId="77777777" w:rsidR="00B93167" w:rsidRPr="00C05387" w:rsidRDefault="00B93167" w:rsidP="00B93167">
            <w:pPr>
              <w:pStyle w:val="NoSpacing"/>
              <w:jc w:val="center"/>
              <w:rPr>
                <w:rFonts w:ascii="Arial" w:hAnsi="Arial" w:cs="Arial"/>
                <w:sz w:val="20"/>
              </w:rPr>
            </w:pPr>
          </w:p>
          <w:p w14:paraId="261175F3" w14:textId="77777777" w:rsidR="00B93167" w:rsidRPr="00C05387" w:rsidRDefault="00B93167" w:rsidP="00B93167">
            <w:pPr>
              <w:pStyle w:val="NoSpacing"/>
              <w:jc w:val="center"/>
              <w:rPr>
                <w:rFonts w:ascii="Arial" w:hAnsi="Arial" w:cs="Arial"/>
                <w:sz w:val="20"/>
              </w:rPr>
            </w:pPr>
            <w:r>
              <w:rPr>
                <w:rFonts w:ascii="Arial" w:hAnsi="Arial" w:cs="Arial"/>
                <w:sz w:val="20"/>
              </w:rPr>
              <w:t>2</w:t>
            </w:r>
            <w:r w:rsidRPr="00C05387">
              <w:rPr>
                <w:rFonts w:ascii="Arial" w:hAnsi="Arial" w:cs="Arial"/>
                <w:sz w:val="20"/>
              </w:rPr>
              <w:t>000000/-</w:t>
            </w:r>
          </w:p>
        </w:tc>
        <w:tc>
          <w:tcPr>
            <w:tcW w:w="1080" w:type="dxa"/>
          </w:tcPr>
          <w:p w14:paraId="06E6B65C" w14:textId="77777777" w:rsidR="00B93167" w:rsidRPr="00C05387" w:rsidRDefault="00B93167" w:rsidP="00B93167">
            <w:pPr>
              <w:pStyle w:val="NoSpacing"/>
              <w:jc w:val="center"/>
              <w:rPr>
                <w:rFonts w:ascii="Arial" w:hAnsi="Arial" w:cs="Arial"/>
                <w:sz w:val="20"/>
              </w:rPr>
            </w:pPr>
          </w:p>
          <w:p w14:paraId="5BEE9B0C" w14:textId="77777777" w:rsidR="00B93167" w:rsidRPr="00C05387" w:rsidRDefault="00B93167" w:rsidP="00B93167">
            <w:pPr>
              <w:pStyle w:val="NoSpacing"/>
              <w:jc w:val="center"/>
              <w:rPr>
                <w:rFonts w:ascii="Arial" w:hAnsi="Arial" w:cs="Arial"/>
                <w:sz w:val="20"/>
              </w:rPr>
            </w:pPr>
            <w:r>
              <w:rPr>
                <w:rFonts w:ascii="Arial" w:hAnsi="Arial" w:cs="Arial"/>
                <w:sz w:val="20"/>
              </w:rPr>
              <w:t>36</w:t>
            </w:r>
            <w:r w:rsidRPr="00C05387">
              <w:rPr>
                <w:rFonts w:ascii="Arial" w:hAnsi="Arial" w:cs="Arial"/>
                <w:sz w:val="20"/>
              </w:rPr>
              <w:t>0000</w:t>
            </w:r>
            <w:r>
              <w:rPr>
                <w:rFonts w:ascii="Arial" w:hAnsi="Arial" w:cs="Arial"/>
                <w:sz w:val="20"/>
              </w:rPr>
              <w:t xml:space="preserve"> </w:t>
            </w:r>
            <w:r w:rsidRPr="00C05387">
              <w:rPr>
                <w:rFonts w:ascii="Arial" w:hAnsi="Arial" w:cs="Arial"/>
                <w:sz w:val="20"/>
              </w:rPr>
              <w:t>/-</w:t>
            </w:r>
          </w:p>
        </w:tc>
        <w:tc>
          <w:tcPr>
            <w:tcW w:w="1260" w:type="dxa"/>
          </w:tcPr>
          <w:p w14:paraId="6BBEFAF7" w14:textId="77777777" w:rsidR="00B93167" w:rsidRPr="00C05387" w:rsidRDefault="00B93167" w:rsidP="00B93167">
            <w:pPr>
              <w:pStyle w:val="NoSpacing"/>
              <w:jc w:val="center"/>
              <w:rPr>
                <w:rFonts w:ascii="Arial" w:hAnsi="Arial" w:cs="Arial"/>
                <w:sz w:val="20"/>
              </w:rPr>
            </w:pPr>
          </w:p>
          <w:p w14:paraId="18AECD3E" w14:textId="77777777" w:rsidR="00B93167" w:rsidRPr="00C05387" w:rsidRDefault="00B93167" w:rsidP="00B93167">
            <w:pPr>
              <w:pStyle w:val="NoSpacing"/>
              <w:jc w:val="center"/>
              <w:rPr>
                <w:rFonts w:ascii="Arial" w:hAnsi="Arial" w:cs="Arial"/>
                <w:sz w:val="20"/>
              </w:rPr>
            </w:pPr>
            <w:r>
              <w:rPr>
                <w:rFonts w:ascii="Arial" w:hAnsi="Arial" w:cs="Arial"/>
                <w:sz w:val="20"/>
              </w:rPr>
              <w:t>23,6</w:t>
            </w:r>
            <w:r w:rsidRPr="00C05387">
              <w:rPr>
                <w:rFonts w:ascii="Arial" w:hAnsi="Arial" w:cs="Arial"/>
                <w:sz w:val="20"/>
              </w:rPr>
              <w:t>0</w:t>
            </w:r>
            <w:r>
              <w:rPr>
                <w:rFonts w:ascii="Arial" w:hAnsi="Arial" w:cs="Arial"/>
                <w:sz w:val="20"/>
              </w:rPr>
              <w:t>,</w:t>
            </w:r>
            <w:r w:rsidRPr="00C05387">
              <w:rPr>
                <w:rFonts w:ascii="Arial" w:hAnsi="Arial" w:cs="Arial"/>
                <w:sz w:val="20"/>
              </w:rPr>
              <w:t>000/-</w:t>
            </w:r>
          </w:p>
        </w:tc>
      </w:tr>
      <w:tr w:rsidR="00B93167" w:rsidRPr="00C05387" w14:paraId="3EEED938" w14:textId="77777777" w:rsidTr="00EB1E0B">
        <w:trPr>
          <w:trHeight w:val="193"/>
        </w:trPr>
        <w:tc>
          <w:tcPr>
            <w:tcW w:w="8730" w:type="dxa"/>
            <w:gridSpan w:val="9"/>
          </w:tcPr>
          <w:p w14:paraId="1B77DD15" w14:textId="77777777" w:rsidR="00B93167" w:rsidRPr="00C05387" w:rsidRDefault="00B93167" w:rsidP="00B93167">
            <w:pPr>
              <w:pStyle w:val="NoSpacing"/>
              <w:jc w:val="right"/>
              <w:rPr>
                <w:rFonts w:ascii="Arial" w:hAnsi="Arial" w:cs="Arial"/>
                <w:sz w:val="20"/>
              </w:rPr>
            </w:pPr>
            <w:r w:rsidRPr="00C05387">
              <w:rPr>
                <w:rFonts w:ascii="Arial" w:hAnsi="Arial" w:cs="Arial"/>
                <w:b/>
                <w:sz w:val="20"/>
              </w:rPr>
              <w:t>Total</w:t>
            </w:r>
          </w:p>
        </w:tc>
        <w:tc>
          <w:tcPr>
            <w:tcW w:w="1260" w:type="dxa"/>
          </w:tcPr>
          <w:p w14:paraId="606933A3" w14:textId="77777777" w:rsidR="00B93167" w:rsidRPr="00C05387" w:rsidRDefault="00B93167" w:rsidP="00B93167">
            <w:pPr>
              <w:pStyle w:val="NoSpacing"/>
              <w:jc w:val="center"/>
              <w:rPr>
                <w:rFonts w:ascii="Arial" w:hAnsi="Arial" w:cs="Arial"/>
                <w:sz w:val="20"/>
              </w:rPr>
            </w:pPr>
            <w:r>
              <w:rPr>
                <w:rFonts w:ascii="Arial" w:hAnsi="Arial" w:cs="Arial"/>
                <w:sz w:val="20"/>
              </w:rPr>
              <w:t>23,60,</w:t>
            </w:r>
            <w:r w:rsidRPr="00C05387">
              <w:rPr>
                <w:rFonts w:ascii="Arial" w:hAnsi="Arial" w:cs="Arial"/>
                <w:sz w:val="20"/>
              </w:rPr>
              <w:t>000/-</w:t>
            </w:r>
          </w:p>
        </w:tc>
      </w:tr>
    </w:tbl>
    <w:p w14:paraId="6C100D7C" w14:textId="77777777" w:rsidR="00B93167" w:rsidRPr="00C05387" w:rsidRDefault="00B93167" w:rsidP="00B93167">
      <w:pPr>
        <w:jc w:val="both"/>
        <w:rPr>
          <w:rFonts w:ascii="Arial" w:hAnsi="Arial" w:cs="Arial"/>
          <w:noProof/>
          <w:sz w:val="16"/>
          <w:szCs w:val="16"/>
        </w:rPr>
      </w:pPr>
    </w:p>
    <w:p w14:paraId="3EE24D93" w14:textId="77777777" w:rsidR="00B93167" w:rsidRDefault="00B93167" w:rsidP="00B93167">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0AC6E03D" w14:textId="77777777" w:rsidR="00B93167" w:rsidRPr="005E4851" w:rsidRDefault="00B93167" w:rsidP="00B93167">
      <w:pPr>
        <w:jc w:val="both"/>
        <w:rPr>
          <w:rFonts w:ascii="Arial" w:hAnsi="Arial" w:cs="Arial"/>
          <w:noProof/>
          <w:szCs w:val="22"/>
        </w:rPr>
      </w:pPr>
      <w:r w:rsidRPr="005E4851">
        <w:rPr>
          <w:rFonts w:ascii="Arial" w:hAnsi="Arial" w:cs="Arial"/>
          <w:noProof/>
          <w:szCs w:val="22"/>
        </w:rPr>
        <w:t xml:space="preserve"> </w:t>
      </w:r>
    </w:p>
    <w:p w14:paraId="0A9543DA" w14:textId="77777777" w:rsidR="00B93167" w:rsidRPr="005E4851" w:rsidRDefault="00B93167" w:rsidP="00B93167">
      <w:pPr>
        <w:pStyle w:val="NoSpacing"/>
        <w:jc w:val="both"/>
        <w:rPr>
          <w:rFonts w:ascii="Arial" w:hAnsi="Arial" w:cs="Arial"/>
          <w:b/>
          <w:bCs/>
          <w:noProof/>
        </w:rPr>
      </w:pPr>
      <w:r w:rsidRPr="005E4851">
        <w:rPr>
          <w:rFonts w:ascii="Arial" w:hAnsi="Arial" w:cs="Arial"/>
          <w:b/>
          <w:noProof/>
        </w:rPr>
        <w:t>Transport Name:</w:t>
      </w:r>
      <w:r w:rsidRPr="005E4851">
        <w:rPr>
          <w:rFonts w:ascii="Arial" w:hAnsi="Arial" w:cs="Arial"/>
          <w:noProof/>
        </w:rPr>
        <w:t>GLOBE ROADWAYS</w:t>
      </w:r>
      <w:r>
        <w:rPr>
          <w:rFonts w:ascii="Arial" w:hAnsi="Arial" w:cs="Arial"/>
          <w:noProof/>
        </w:rPr>
        <w:t xml:space="preserve"> (Calcutta)</w:t>
      </w:r>
      <w:r w:rsidRPr="005E4851">
        <w:rPr>
          <w:rFonts w:ascii="Arial" w:hAnsi="Arial" w:cs="Arial"/>
          <w:b/>
          <w:bCs/>
          <w:noProof/>
        </w:rPr>
        <w:tab/>
      </w:r>
    </w:p>
    <w:p w14:paraId="1B58C4CF" w14:textId="77777777" w:rsidR="00B93167" w:rsidRPr="005F50F6" w:rsidRDefault="00B93167" w:rsidP="00B93167">
      <w:pPr>
        <w:pStyle w:val="NoSpacing"/>
        <w:jc w:val="both"/>
        <w:rPr>
          <w:rFonts w:ascii="Arial" w:hAnsi="Arial" w:cs="Arial"/>
          <w:b/>
          <w:bCs/>
        </w:rPr>
      </w:pPr>
      <w:r w:rsidRPr="005E4851">
        <w:rPr>
          <w:rFonts w:ascii="Arial" w:hAnsi="Arial" w:cs="Arial"/>
          <w:b/>
          <w:noProof/>
        </w:rPr>
        <w:t>Vehicle No.:</w:t>
      </w:r>
      <w:r>
        <w:rPr>
          <w:rFonts w:ascii="Arial" w:hAnsi="Arial" w:cs="Arial"/>
          <w:b/>
          <w:noProof/>
        </w:rPr>
        <w:t xml:space="preserve">        DL 1L AA 5754</w:t>
      </w:r>
      <w:r w:rsidRPr="00073AB6">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73AB6">
        <w:rPr>
          <w:rFonts w:ascii="Arial" w:hAnsi="Arial" w:cs="Arial"/>
        </w:rPr>
        <w:t xml:space="preserve">                                                                                   </w:t>
      </w:r>
      <w:r>
        <w:rPr>
          <w:rFonts w:ascii="Arial" w:hAnsi="Arial" w:cs="Arial"/>
        </w:rPr>
        <w:t xml:space="preserve">                                                    </w:t>
      </w:r>
    </w:p>
    <w:p w14:paraId="3782FF09" w14:textId="77777777" w:rsidR="00B93167" w:rsidRPr="005F50F6" w:rsidRDefault="00B93167" w:rsidP="00B93167">
      <w:pPr>
        <w:ind w:left="360" w:hanging="360"/>
        <w:jc w:val="both"/>
        <w:rPr>
          <w:rFonts w:ascii="Arial" w:hAnsi="Arial" w:cs="Arial"/>
          <w:b/>
          <w:bCs/>
          <w:szCs w:val="22"/>
        </w:rPr>
      </w:pPr>
      <w:r w:rsidRPr="00073AB6">
        <w:rPr>
          <w:rFonts w:ascii="Arial" w:hAnsi="Arial" w:cs="Arial"/>
          <w:szCs w:val="22"/>
        </w:rPr>
        <w:t xml:space="preserve">                                                                                       </w:t>
      </w:r>
      <w:r>
        <w:rPr>
          <w:rFonts w:ascii="Arial" w:hAnsi="Arial" w:cs="Arial"/>
          <w:szCs w:val="22"/>
        </w:rPr>
        <w:t xml:space="preserve">                     </w:t>
      </w:r>
      <w:r w:rsidRPr="005F50F6">
        <w:rPr>
          <w:rFonts w:ascii="Arial" w:hAnsi="Arial" w:cs="Arial"/>
          <w:b/>
          <w:szCs w:val="22"/>
        </w:rPr>
        <w:t>(</w:t>
      </w:r>
      <w:r>
        <w:rPr>
          <w:rFonts w:ascii="Arial" w:hAnsi="Arial" w:cs="Arial"/>
          <w:b/>
          <w:szCs w:val="22"/>
        </w:rPr>
        <w:t>Sanjesh)</w:t>
      </w:r>
    </w:p>
    <w:p w14:paraId="377EBAD6" w14:textId="77777777" w:rsidR="00B93167" w:rsidRPr="00A2419F" w:rsidRDefault="00B93167" w:rsidP="00B93167">
      <w:pPr>
        <w:ind w:left="6120" w:firstLine="360"/>
        <w:jc w:val="both"/>
        <w:rPr>
          <w:rFonts w:ascii="Arial" w:hAnsi="Arial" w:cs="Arial"/>
          <w:b/>
          <w:bCs/>
        </w:rPr>
      </w:pPr>
      <w:r w:rsidRPr="00A2419F">
        <w:rPr>
          <w:rFonts w:ascii="Arial" w:hAnsi="Arial" w:cs="Arial"/>
          <w:b/>
          <w:bCs/>
        </w:rPr>
        <w:t>DEE</w:t>
      </w:r>
      <w:r>
        <w:rPr>
          <w:rFonts w:ascii="Arial" w:hAnsi="Arial" w:cs="Arial"/>
          <w:b/>
          <w:bCs/>
        </w:rPr>
        <w:t>- II</w:t>
      </w:r>
      <w:r w:rsidRPr="00A2419F">
        <w:rPr>
          <w:rFonts w:ascii="Arial" w:hAnsi="Arial" w:cs="Arial"/>
          <w:b/>
          <w:bCs/>
        </w:rPr>
        <w:t xml:space="preserve"> (TRS) KALYAN</w:t>
      </w:r>
    </w:p>
    <w:p w14:paraId="13D270EC" w14:textId="77777777" w:rsidR="00B93167" w:rsidRPr="005F50F6" w:rsidRDefault="00B93167" w:rsidP="00B9316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B42C4A9" w14:textId="77777777" w:rsidR="00B93167" w:rsidRPr="005F50F6" w:rsidRDefault="00B93167" w:rsidP="00B93167">
      <w:pPr>
        <w:pStyle w:val="NoSpacing"/>
        <w:jc w:val="right"/>
        <w:rPr>
          <w:rFonts w:ascii="Arial" w:hAnsi="Arial" w:cs="Arial"/>
          <w:b/>
          <w:sz w:val="24"/>
        </w:rPr>
      </w:pPr>
      <w:r w:rsidRPr="005F50F6">
        <w:rPr>
          <w:rFonts w:ascii="Arial" w:hAnsi="Arial" w:cs="Arial"/>
          <w:b/>
          <w:sz w:val="24"/>
        </w:rPr>
        <w:t>Electric Loco Shed/KYN/CR</w:t>
      </w:r>
    </w:p>
    <w:p w14:paraId="1B7F4058" w14:textId="77777777" w:rsidR="00B93167" w:rsidRDefault="00B93167" w:rsidP="00B93167"/>
    <w:p w14:paraId="7BD4253D" w14:textId="77777777" w:rsidR="00B93167" w:rsidRDefault="00B93167" w:rsidP="00B93167">
      <w:pPr>
        <w:ind w:left="360" w:hanging="360"/>
        <w:jc w:val="both"/>
      </w:pPr>
    </w:p>
    <w:p w14:paraId="14A59AFC" w14:textId="77777777" w:rsidR="0012525A" w:rsidRDefault="0012525A" w:rsidP="0012525A"/>
    <w:p w14:paraId="303778E9" w14:textId="77777777" w:rsidR="00BF7B48" w:rsidRDefault="00BF7B48" w:rsidP="0012525A"/>
    <w:p w14:paraId="5B26416F" w14:textId="77777777" w:rsidR="00BF7B48" w:rsidRDefault="00BF7B48" w:rsidP="00BF7B48"/>
    <w:p w14:paraId="65A92167" w14:textId="77777777" w:rsidR="00BF7B48" w:rsidRDefault="00BF7B48" w:rsidP="00BF7B48"/>
    <w:p w14:paraId="247363B5" w14:textId="77777777" w:rsidR="00BF7B48" w:rsidRDefault="00BF7B48" w:rsidP="00BF7B48"/>
    <w:tbl>
      <w:tblPr>
        <w:tblW w:w="10903" w:type="dxa"/>
        <w:tblInd w:w="-522" w:type="dxa"/>
        <w:tblBorders>
          <w:bottom w:val="single" w:sz="4" w:space="0" w:color="auto"/>
        </w:tblBorders>
        <w:tblLook w:val="04A0" w:firstRow="1" w:lastRow="0" w:firstColumn="1" w:lastColumn="0" w:noHBand="0" w:noVBand="1"/>
      </w:tblPr>
      <w:tblGrid>
        <w:gridCol w:w="4410"/>
        <w:gridCol w:w="2160"/>
        <w:gridCol w:w="4333"/>
      </w:tblGrid>
      <w:tr w:rsidR="00BF7B48" w:rsidRPr="00B9593A" w14:paraId="5305290F" w14:textId="77777777" w:rsidTr="0068080A">
        <w:trPr>
          <w:trHeight w:val="1440"/>
        </w:trPr>
        <w:tc>
          <w:tcPr>
            <w:tcW w:w="4410" w:type="dxa"/>
          </w:tcPr>
          <w:p w14:paraId="79C4D0D2" w14:textId="77777777" w:rsidR="00BF7B48" w:rsidRPr="00B9593A" w:rsidRDefault="00BF7B48" w:rsidP="0068080A">
            <w:pPr>
              <w:rPr>
                <w:rFonts w:ascii="ILDVW504" w:eastAsia="Calibri" w:hAnsi="ILDVW504" w:cs="Arial"/>
                <w:b/>
                <w:sz w:val="21"/>
                <w:szCs w:val="21"/>
              </w:rPr>
            </w:pPr>
            <w:r w:rsidRPr="00B9593A">
              <w:rPr>
                <w:rFonts w:ascii="Mangal" w:eastAsia="Calibri" w:hAnsi="Mangal" w:cs="Nirmala UI" w:hint="cs"/>
                <w:b/>
                <w:sz w:val="21"/>
                <w:szCs w:val="21"/>
                <w:cs/>
                <w:lang w:bidi="hi-IN"/>
              </w:rPr>
              <w:t>मध्य</w:t>
            </w:r>
            <w:r w:rsidRPr="00B9593A">
              <w:rPr>
                <w:rFonts w:ascii="Calibri" w:eastAsia="Calibri" w:hAnsi="Calibri" w:hint="cs"/>
                <w:b/>
                <w:sz w:val="21"/>
                <w:szCs w:val="21"/>
                <w:rtl/>
                <w:cs/>
              </w:rPr>
              <w:t xml:space="preserve"> </w:t>
            </w:r>
            <w:r w:rsidRPr="00B9593A">
              <w:rPr>
                <w:rFonts w:ascii="Mangal" w:eastAsia="Calibri" w:hAnsi="Mangal" w:cs="Nirmala UI" w:hint="cs"/>
                <w:b/>
                <w:sz w:val="21"/>
                <w:szCs w:val="21"/>
                <w:cs/>
                <w:lang w:bidi="hi-IN"/>
              </w:rPr>
              <w:t>रेल</w:t>
            </w:r>
          </w:p>
          <w:p w14:paraId="0E8BFFBA" w14:textId="77777777" w:rsidR="00BF7B48" w:rsidRPr="00B9593A" w:rsidRDefault="00BF7B48" w:rsidP="0068080A">
            <w:pPr>
              <w:jc w:val="both"/>
              <w:rPr>
                <w:rFonts w:ascii="ILDVW504" w:eastAsia="Calibri" w:hAnsi="ILDVW504" w:cs="Arial"/>
                <w:sz w:val="20"/>
              </w:rPr>
            </w:pPr>
            <w:r w:rsidRPr="00B9593A">
              <w:rPr>
                <w:rFonts w:ascii="Mangal" w:eastAsia="Calibri" w:hAnsi="Mangal" w:cs="Nirmala UI" w:hint="cs"/>
                <w:sz w:val="20"/>
                <w:cs/>
                <w:lang w:bidi="hi-IN"/>
              </w:rPr>
              <w:t>वरिष्ठ</w:t>
            </w:r>
            <w:r w:rsidRPr="00B9593A">
              <w:rPr>
                <w:rFonts w:eastAsia="Calibri" w:hint="cs"/>
                <w:sz w:val="20"/>
                <w:rtl/>
                <w:cs/>
              </w:rPr>
              <w:t xml:space="preserve"> </w:t>
            </w:r>
            <w:r w:rsidRPr="00B9593A">
              <w:rPr>
                <w:rFonts w:ascii="Mangal" w:eastAsia="Calibri" w:hAnsi="Mangal" w:cs="Nirmala UI" w:hint="cs"/>
                <w:sz w:val="20"/>
                <w:cs/>
                <w:lang w:bidi="hi-IN"/>
              </w:rPr>
              <w:t>मंडल</w:t>
            </w:r>
            <w:r w:rsidRPr="00B9593A">
              <w:rPr>
                <w:rFonts w:eastAsia="Calibri" w:hint="cs"/>
                <w:sz w:val="20"/>
                <w:rtl/>
                <w:cs/>
              </w:rPr>
              <w:t xml:space="preserve"> </w:t>
            </w:r>
            <w:r w:rsidRPr="00B9593A">
              <w:rPr>
                <w:rFonts w:ascii="Mangal" w:eastAsia="Calibri" w:hAnsi="Mangal" w:cs="Nirmala UI" w:hint="cs"/>
                <w:sz w:val="20"/>
                <w:cs/>
                <w:lang w:bidi="hi-IN"/>
              </w:rPr>
              <w:t>विद्युत</w:t>
            </w:r>
            <w:r w:rsidRPr="00B9593A">
              <w:rPr>
                <w:rFonts w:eastAsia="Calibri" w:hint="cs"/>
                <w:sz w:val="20"/>
                <w:rtl/>
                <w:cs/>
              </w:rPr>
              <w:t xml:space="preserve"> </w:t>
            </w:r>
            <w:r w:rsidR="00FA1A2F">
              <w:rPr>
                <w:rFonts w:ascii="Mangal" w:eastAsia="Calibri" w:hAnsi="Mangal" w:cs="Nirmala UI" w:hint="cs"/>
                <w:sz w:val="20"/>
                <w:cs/>
                <w:lang w:bidi="hi-IN"/>
              </w:rPr>
              <w:t>इंजिनियर</w:t>
            </w:r>
            <w:r w:rsidRPr="00B9593A">
              <w:rPr>
                <w:rFonts w:eastAsia="Calibri"/>
                <w:sz w:val="20"/>
              </w:rPr>
              <w:t>(</w:t>
            </w:r>
            <w:r w:rsidRPr="00B9593A">
              <w:rPr>
                <w:rFonts w:ascii="Mangal" w:eastAsia="Calibri" w:hAnsi="Mangal" w:cs="Nirmala UI" w:hint="cs"/>
                <w:sz w:val="20"/>
                <w:cs/>
                <w:lang w:bidi="hi-IN"/>
              </w:rPr>
              <w:t>कचस्टॉक</w:t>
            </w:r>
            <w:r w:rsidRPr="00B9593A">
              <w:rPr>
                <w:rFonts w:eastAsia="Calibri"/>
                <w:sz w:val="20"/>
              </w:rPr>
              <w:t xml:space="preserve">) </w:t>
            </w:r>
            <w:r w:rsidRPr="00B9593A">
              <w:rPr>
                <w:rFonts w:ascii="Mangal" w:eastAsia="Calibri" w:hAnsi="Mangal" w:cs="Nirmala UI" w:hint="cs"/>
                <w:sz w:val="20"/>
                <w:cs/>
                <w:lang w:bidi="hi-IN"/>
              </w:rPr>
              <w:t>कार्यालय</w:t>
            </w:r>
            <w:r w:rsidRPr="00B9593A">
              <w:rPr>
                <w:rFonts w:ascii="ILDVW504" w:eastAsia="Calibri" w:hAnsi="ILDVW504" w:cs="Arial"/>
                <w:sz w:val="20"/>
              </w:rPr>
              <w:t xml:space="preserve"> </w:t>
            </w:r>
          </w:p>
          <w:p w14:paraId="2BDE4ABA" w14:textId="77777777" w:rsidR="00BF7B48" w:rsidRPr="00B9593A" w:rsidRDefault="00BF7B48" w:rsidP="0068080A">
            <w:pPr>
              <w:jc w:val="both"/>
              <w:rPr>
                <w:rFonts w:ascii="ILDVW504" w:eastAsia="Calibri" w:hAnsi="ILDVW504"/>
                <w:sz w:val="21"/>
                <w:szCs w:val="21"/>
              </w:rPr>
            </w:pPr>
            <w:r w:rsidRPr="00B9593A">
              <w:rPr>
                <w:rFonts w:ascii="Mangal" w:eastAsia="Calibri" w:hAnsi="Mangal" w:cs="Nirmala UI" w:hint="cs"/>
                <w:sz w:val="21"/>
                <w:szCs w:val="21"/>
                <w:cs/>
                <w:lang w:bidi="hi-IN"/>
              </w:rPr>
              <w:t>विद्युत</w:t>
            </w:r>
            <w:r w:rsidRPr="00B9593A">
              <w:rPr>
                <w:rFonts w:eastAsia="Calibri" w:hint="cs"/>
                <w:sz w:val="21"/>
                <w:szCs w:val="21"/>
                <w:rtl/>
                <w:cs/>
              </w:rPr>
              <w:t xml:space="preserve"> </w:t>
            </w:r>
            <w:r w:rsidRPr="00B9593A">
              <w:rPr>
                <w:rFonts w:ascii="Mangal" w:eastAsia="Calibri" w:hAnsi="Mangal" w:cs="Nirmala UI" w:hint="cs"/>
                <w:sz w:val="21"/>
                <w:szCs w:val="21"/>
                <w:cs/>
                <w:lang w:bidi="hi-IN"/>
              </w:rPr>
              <w:t>लोको</w:t>
            </w:r>
            <w:r w:rsidRPr="00B9593A">
              <w:rPr>
                <w:rFonts w:eastAsia="Calibri" w:hint="cs"/>
                <w:sz w:val="21"/>
                <w:szCs w:val="21"/>
                <w:rtl/>
                <w:cs/>
              </w:rPr>
              <w:t xml:space="preserve"> </w:t>
            </w:r>
            <w:r w:rsidRPr="00B9593A">
              <w:rPr>
                <w:rFonts w:ascii="Mangal" w:eastAsia="Calibri" w:hAnsi="Mangal" w:cs="Nirmala UI" w:hint="cs"/>
                <w:sz w:val="21"/>
                <w:szCs w:val="21"/>
                <w:cs/>
                <w:lang w:bidi="hi-IN"/>
              </w:rPr>
              <w:t>शेड</w:t>
            </w:r>
            <w:r w:rsidRPr="00B9593A">
              <w:rPr>
                <w:rFonts w:eastAsia="Calibri" w:hint="cs"/>
                <w:sz w:val="21"/>
                <w:szCs w:val="21"/>
                <w:rtl/>
                <w:cs/>
              </w:rPr>
              <w:t xml:space="preserve">, </w:t>
            </w:r>
            <w:r w:rsidRPr="00B9593A">
              <w:rPr>
                <w:rFonts w:ascii="Mangal" w:eastAsia="Calibri" w:hAnsi="Mangal" w:cs="Nirmala UI" w:hint="cs"/>
                <w:sz w:val="21"/>
                <w:szCs w:val="21"/>
                <w:cs/>
                <w:lang w:bidi="hi-IN"/>
              </w:rPr>
              <w:t>कल्याण</w:t>
            </w:r>
            <w:r w:rsidRPr="00B9593A">
              <w:rPr>
                <w:rFonts w:eastAsia="Calibri" w:hint="cs"/>
                <w:sz w:val="21"/>
                <w:szCs w:val="21"/>
                <w:rtl/>
                <w:cs/>
              </w:rPr>
              <w:t xml:space="preserve"> </w:t>
            </w:r>
            <w:r w:rsidRPr="00B9593A">
              <w:rPr>
                <w:rFonts w:ascii="ILDVW504" w:eastAsia="Calibri" w:hAnsi="ILDVW504"/>
                <w:sz w:val="21"/>
                <w:szCs w:val="21"/>
                <w:rtl/>
                <w:cs/>
              </w:rPr>
              <w:t>–</w:t>
            </w:r>
            <w:r w:rsidRPr="00B9593A">
              <w:rPr>
                <w:rFonts w:ascii="ILDVW504" w:eastAsia="Calibri" w:hAnsi="ILDVW504" w:hint="cs"/>
                <w:sz w:val="21"/>
                <w:szCs w:val="21"/>
                <w:rtl/>
                <w:cs/>
              </w:rPr>
              <w:t xml:space="preserve"> </w:t>
            </w:r>
            <w:r w:rsidRPr="00B9593A">
              <w:rPr>
                <w:rFonts w:ascii="Mangal" w:eastAsia="Calibri" w:hAnsi="Mangal" w:cs="Nirmala UI" w:hint="cs"/>
                <w:sz w:val="21"/>
                <w:szCs w:val="21"/>
                <w:cs/>
                <w:lang w:bidi="hi-IN"/>
              </w:rPr>
              <w:t>४२१</w:t>
            </w:r>
            <w:r w:rsidRPr="00B9593A">
              <w:rPr>
                <w:rFonts w:eastAsia="Calibri" w:hint="cs"/>
                <w:sz w:val="21"/>
                <w:szCs w:val="21"/>
                <w:rtl/>
                <w:cs/>
              </w:rPr>
              <w:t xml:space="preserve"> </w:t>
            </w:r>
            <w:r w:rsidRPr="00B9593A">
              <w:rPr>
                <w:rFonts w:ascii="Mangal" w:eastAsia="Calibri" w:hAnsi="Mangal" w:cs="Nirmala UI" w:hint="cs"/>
                <w:sz w:val="21"/>
                <w:szCs w:val="21"/>
                <w:cs/>
                <w:lang w:bidi="hi-IN"/>
              </w:rPr>
              <w:t>३०१</w:t>
            </w:r>
            <w:r w:rsidRPr="00B9593A">
              <w:rPr>
                <w:rFonts w:ascii="ILDVW504" w:eastAsia="Calibri" w:hAnsi="ILDVW504"/>
                <w:sz w:val="21"/>
                <w:szCs w:val="21"/>
              </w:rPr>
              <w:t>-</w:t>
            </w:r>
          </w:p>
          <w:p w14:paraId="09E59857" w14:textId="77777777" w:rsidR="00BF7B48" w:rsidRPr="00B9593A" w:rsidRDefault="00BF7B48" w:rsidP="0068080A">
            <w:pPr>
              <w:tabs>
                <w:tab w:val="center" w:pos="4513"/>
                <w:tab w:val="right" w:pos="9026"/>
              </w:tabs>
              <w:jc w:val="both"/>
              <w:rPr>
                <w:rFonts w:ascii="Calibri" w:eastAsia="Calibri" w:hAnsi="Calibri"/>
                <w:b/>
                <w:bCs/>
                <w:noProof/>
                <w:sz w:val="21"/>
                <w:szCs w:val="21"/>
                <w:rtl/>
                <w:cs/>
              </w:rPr>
            </w:pPr>
            <w:r w:rsidRPr="00B9593A">
              <w:rPr>
                <w:rFonts w:ascii="Mangal" w:eastAsia="Calibri" w:hAnsi="Mangal" w:cs="Nirmala UI" w:hint="cs"/>
                <w:sz w:val="21"/>
                <w:szCs w:val="21"/>
                <w:cs/>
                <w:lang w:bidi="hi-IN"/>
              </w:rPr>
              <w:t>फोन</w:t>
            </w:r>
            <w:r w:rsidRPr="00B9593A">
              <w:rPr>
                <w:rFonts w:ascii="Calibri" w:eastAsia="Calibri" w:hAnsi="Calibri" w:hint="cs"/>
                <w:sz w:val="21"/>
                <w:szCs w:val="21"/>
                <w:rtl/>
                <w:cs/>
              </w:rPr>
              <w:t xml:space="preserve"> / </w:t>
            </w:r>
            <w:r w:rsidRPr="00B9593A">
              <w:rPr>
                <w:rFonts w:ascii="Mangal" w:eastAsia="Calibri" w:hAnsi="Mangal" w:cs="Nirmala UI" w:hint="cs"/>
                <w:sz w:val="21"/>
                <w:szCs w:val="21"/>
                <w:cs/>
                <w:lang w:bidi="hi-IN"/>
              </w:rPr>
              <w:t>फैक्स</w:t>
            </w:r>
            <w:r w:rsidRPr="00B9593A">
              <w:rPr>
                <w:rFonts w:ascii="Mangal" w:eastAsia="Calibri" w:hAnsi="Mangal" w:cs="Mangal"/>
                <w:sz w:val="21"/>
                <w:szCs w:val="21"/>
              </w:rPr>
              <w:t>:- 0251- 2361293 &amp; 2363563</w:t>
            </w:r>
          </w:p>
        </w:tc>
        <w:tc>
          <w:tcPr>
            <w:tcW w:w="2160" w:type="dxa"/>
          </w:tcPr>
          <w:p w14:paraId="4812021E" w14:textId="77777777" w:rsidR="00BF7B48" w:rsidRPr="00B9593A" w:rsidRDefault="00BF7B48" w:rsidP="0068080A">
            <w:pPr>
              <w:tabs>
                <w:tab w:val="center" w:pos="882"/>
              </w:tabs>
              <w:rPr>
                <w:sz w:val="21"/>
                <w:szCs w:val="21"/>
              </w:rPr>
            </w:pPr>
            <w:r w:rsidRPr="00B9593A">
              <w:rPr>
                <w:rFonts w:ascii="Mangal" w:hAnsi="Mangal" w:cs="Mangal"/>
                <w:sz w:val="21"/>
                <w:szCs w:val="21"/>
                <w:rtl/>
                <w:cs/>
              </w:rPr>
              <w:tab/>
            </w:r>
            <w:r>
              <w:rPr>
                <w:noProof/>
                <w:sz w:val="21"/>
                <w:szCs w:val="21"/>
                <w:lang w:bidi="hi-IN"/>
              </w:rPr>
              <w:drawing>
                <wp:inline distT="0" distB="0" distL="0" distR="0" wp14:anchorId="785579C1" wp14:editId="022CE1B2">
                  <wp:extent cx="876300" cy="885825"/>
                  <wp:effectExtent l="0" t="0" r="0" b="9525"/>
                  <wp:docPr id="107" name="Picture 107"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Pr>
          <w:p w14:paraId="75E821CC" w14:textId="77777777" w:rsidR="00BF7B48" w:rsidRPr="00B9593A" w:rsidRDefault="00BF7B48" w:rsidP="0068080A">
            <w:pPr>
              <w:tabs>
                <w:tab w:val="center" w:pos="4513"/>
                <w:tab w:val="right" w:pos="9026"/>
              </w:tabs>
              <w:rPr>
                <w:rFonts w:ascii="Calibri" w:eastAsia="Calibri" w:hAnsi="Calibri"/>
                <w:b/>
                <w:bCs/>
                <w:sz w:val="21"/>
                <w:szCs w:val="21"/>
              </w:rPr>
            </w:pPr>
            <w:r w:rsidRPr="00B9593A">
              <w:rPr>
                <w:rFonts w:ascii="Calibri" w:eastAsia="Calibri" w:hAnsi="Calibri"/>
                <w:b/>
                <w:sz w:val="21"/>
                <w:szCs w:val="21"/>
              </w:rPr>
              <w:t>Central Railway</w:t>
            </w:r>
            <w:r w:rsidRPr="00B9593A">
              <w:rPr>
                <w:rFonts w:ascii="Mangal" w:eastAsia="Calibri" w:hAnsi="Mangal" w:cs="Mangal"/>
                <w:b/>
                <w:sz w:val="21"/>
                <w:szCs w:val="21"/>
              </w:rPr>
              <w:t xml:space="preserve">            </w:t>
            </w:r>
          </w:p>
          <w:p w14:paraId="65657456" w14:textId="77777777" w:rsidR="00BF7B48" w:rsidRPr="00B9593A" w:rsidRDefault="00BF7B48" w:rsidP="0068080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Office of Sr. DEE (TRS), </w:t>
            </w:r>
          </w:p>
          <w:p w14:paraId="002CF05F" w14:textId="77777777" w:rsidR="00BF7B48" w:rsidRPr="00B9593A" w:rsidRDefault="00BF7B48" w:rsidP="0068080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Electric Loco Shed, Kalyan - 421 301. </w:t>
            </w:r>
          </w:p>
          <w:p w14:paraId="570E19EB" w14:textId="77777777" w:rsidR="00BF7B48" w:rsidRPr="00B9593A" w:rsidRDefault="00BF7B48" w:rsidP="0068080A">
            <w:pPr>
              <w:tabs>
                <w:tab w:val="center" w:pos="4513"/>
                <w:tab w:val="right" w:pos="9026"/>
              </w:tabs>
              <w:jc w:val="both"/>
              <w:rPr>
                <w:rFonts w:ascii="Mangal" w:eastAsia="Calibri" w:hAnsi="Mangal" w:cs="Mangal"/>
                <w:b/>
                <w:bCs/>
                <w:sz w:val="21"/>
                <w:szCs w:val="21"/>
              </w:rPr>
            </w:pPr>
            <w:r w:rsidRPr="00B9593A">
              <w:rPr>
                <w:rFonts w:ascii="Calibri" w:eastAsia="Calibri" w:hAnsi="Calibri"/>
                <w:sz w:val="21"/>
                <w:szCs w:val="21"/>
              </w:rPr>
              <w:t>Email :- srdeetrskyncrly@gmail.com</w:t>
            </w:r>
          </w:p>
        </w:tc>
      </w:tr>
    </w:tbl>
    <w:p w14:paraId="080500C4" w14:textId="77777777" w:rsidR="00BF7B48" w:rsidRPr="00B9593A" w:rsidRDefault="00BF7B48" w:rsidP="00BF7B48">
      <w:pPr>
        <w:jc w:val="both"/>
        <w:rPr>
          <w:rFonts w:ascii="Arial" w:hAnsi="Arial"/>
          <w:sz w:val="4"/>
          <w:szCs w:val="4"/>
        </w:rPr>
      </w:pPr>
    </w:p>
    <w:p w14:paraId="42FB0A49" w14:textId="77777777" w:rsidR="00BF7B48" w:rsidRPr="00B9593A" w:rsidRDefault="00BF7B48" w:rsidP="00BF7B48">
      <w:pPr>
        <w:jc w:val="both"/>
        <w:rPr>
          <w:rFonts w:ascii="Arial" w:hAnsi="Arial"/>
          <w:sz w:val="18"/>
          <w:szCs w:val="16"/>
        </w:rPr>
      </w:pPr>
    </w:p>
    <w:p w14:paraId="33C67D5E" w14:textId="77777777" w:rsidR="00BF7B48" w:rsidRPr="00B9593A" w:rsidRDefault="00BF7B48" w:rsidP="00BF7B48">
      <w:pPr>
        <w:ind w:right="-540"/>
        <w:jc w:val="both"/>
        <w:rPr>
          <w:rFonts w:ascii="Arial" w:hAnsi="Arial" w:cs="Arial"/>
          <w:b/>
          <w:szCs w:val="22"/>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 xml:space="preserve">Tap Changer </w:t>
      </w:r>
      <w:r w:rsidRPr="00B9593A">
        <w:rPr>
          <w:rFonts w:ascii="Arial" w:hAnsi="Arial" w:cs="Arial"/>
          <w:b/>
          <w:szCs w:val="22"/>
        </w:rPr>
        <w:t xml:space="preserve">               </w:t>
      </w:r>
      <w:r w:rsidRPr="00B9593A">
        <w:rPr>
          <w:rFonts w:ascii="Arial" w:hAnsi="Arial" w:cs="Arial"/>
          <w:b/>
          <w:szCs w:val="22"/>
        </w:rPr>
        <w:tab/>
      </w:r>
      <w:r w:rsidRPr="00B9593A">
        <w:rPr>
          <w:rFonts w:ascii="Arial" w:hAnsi="Arial" w:cs="Arial"/>
          <w:b/>
          <w:szCs w:val="22"/>
        </w:rPr>
        <w:tab/>
        <w:t xml:space="preserve">          Date:   </w:t>
      </w:r>
      <w:r>
        <w:rPr>
          <w:rFonts w:ascii="Arial" w:hAnsi="Arial" w:cs="Arial"/>
          <w:b/>
          <w:szCs w:val="22"/>
        </w:rPr>
        <w:t>03</w:t>
      </w:r>
      <w:r w:rsidRPr="00B9593A">
        <w:rPr>
          <w:rFonts w:ascii="Arial" w:hAnsi="Arial" w:cs="Arial"/>
          <w:b/>
          <w:szCs w:val="22"/>
        </w:rPr>
        <w:t>.</w:t>
      </w:r>
      <w:r>
        <w:rPr>
          <w:rFonts w:ascii="Arial" w:hAnsi="Arial" w:cs="Arial"/>
          <w:b/>
          <w:szCs w:val="22"/>
        </w:rPr>
        <w:t>02</w:t>
      </w:r>
      <w:r w:rsidRPr="00B9593A">
        <w:rPr>
          <w:rFonts w:ascii="Arial" w:hAnsi="Arial" w:cs="Arial"/>
          <w:b/>
          <w:szCs w:val="22"/>
        </w:rPr>
        <w:t>.202</w:t>
      </w:r>
      <w:r>
        <w:rPr>
          <w:rFonts w:ascii="Arial" w:hAnsi="Arial" w:cs="Arial"/>
          <w:b/>
          <w:szCs w:val="22"/>
        </w:rPr>
        <w:t>2</w:t>
      </w:r>
    </w:p>
    <w:p w14:paraId="60C459BC" w14:textId="77777777" w:rsidR="00BF7B48" w:rsidRPr="00B9593A" w:rsidRDefault="00BF7B48" w:rsidP="00BF7B48">
      <w:pPr>
        <w:tabs>
          <w:tab w:val="left" w:pos="-900"/>
        </w:tabs>
        <w:ind w:right="-540"/>
        <w:jc w:val="both"/>
        <w:rPr>
          <w:rFonts w:ascii="Arial" w:hAnsi="Arial" w:cs="Arial"/>
          <w:b/>
        </w:rPr>
      </w:pPr>
    </w:p>
    <w:p w14:paraId="67B37249"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M/s River Engineering Pvt. Ltd.,</w:t>
      </w:r>
    </w:p>
    <w:p w14:paraId="6A34576C"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750AC291"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 xml:space="preserve">Greater Noida, </w:t>
      </w:r>
    </w:p>
    <w:p w14:paraId="38D729F0" w14:textId="77777777" w:rsidR="00BF7B48" w:rsidRPr="00B9593A" w:rsidRDefault="00BF7B48" w:rsidP="00BF7B48">
      <w:pPr>
        <w:ind w:right="-540"/>
        <w:jc w:val="both"/>
        <w:rPr>
          <w:rFonts w:ascii="Arial" w:hAnsi="Arial" w:cs="Arial"/>
        </w:rPr>
      </w:pPr>
      <w:r w:rsidRPr="00C60543">
        <w:rPr>
          <w:rFonts w:ascii="Arial" w:hAnsi="Arial" w:cs="Arial"/>
          <w:b/>
          <w:bCs/>
          <w:sz w:val="21"/>
          <w:szCs w:val="21"/>
        </w:rPr>
        <w:t>Noida – 201 306, U.P.</w:t>
      </w:r>
    </w:p>
    <w:p w14:paraId="3170C05E" w14:textId="77777777" w:rsidR="00BF7B48" w:rsidRPr="00B9593A" w:rsidRDefault="00BF7B48" w:rsidP="00BF7B48">
      <w:pPr>
        <w:ind w:left="1418" w:hanging="992"/>
        <w:jc w:val="both"/>
        <w:rPr>
          <w:rFonts w:ascii="Arial" w:hAnsi="Arial" w:cs="Arial"/>
          <w:sz w:val="16"/>
          <w:szCs w:val="16"/>
        </w:rPr>
      </w:pPr>
    </w:p>
    <w:p w14:paraId="4D90AA5E" w14:textId="77777777" w:rsidR="00BF7B48" w:rsidRDefault="00BF7B48" w:rsidP="00BF7B48">
      <w:pPr>
        <w:ind w:left="1418" w:hanging="1418"/>
        <w:jc w:val="both"/>
        <w:rPr>
          <w:rFonts w:ascii="Helvetica" w:hAnsi="Helvetica"/>
          <w:color w:val="222222"/>
          <w:sz w:val="21"/>
          <w:szCs w:val="21"/>
          <w:shd w:val="clear" w:color="auto" w:fill="FFFFFF"/>
        </w:rPr>
      </w:pPr>
      <w:r w:rsidRPr="002627A1">
        <w:rPr>
          <w:rFonts w:ascii="Arial" w:hAnsi="Arial" w:cs="Arial"/>
          <w:b/>
          <w:bCs/>
        </w:rPr>
        <w:t xml:space="preserve">Email </w:t>
      </w:r>
      <w:hyperlink r:id="rId262" w:history="1">
        <w:r w:rsidRPr="009745C5">
          <w:rPr>
            <w:rStyle w:val="Hyperlink"/>
            <w:rFonts w:ascii="Arial" w:hAnsi="Arial" w:cs="Arial"/>
            <w:b/>
            <w:bCs/>
          </w:rPr>
          <w:t>–</w:t>
        </w:r>
        <w:r w:rsidRPr="009745C5">
          <w:rPr>
            <w:rStyle w:val="Hyperlink"/>
            <w:rFonts w:ascii="Helvetica" w:hAnsi="Helvetica"/>
            <w:sz w:val="21"/>
            <w:szCs w:val="21"/>
            <w:shd w:val="clear" w:color="auto" w:fill="FFFFFF"/>
          </w:rPr>
          <w:t>rajat.sharma@riverengg.com</w:t>
        </w:r>
      </w:hyperlink>
    </w:p>
    <w:p w14:paraId="41E4B848" w14:textId="77777777" w:rsidR="00BF7B48" w:rsidRDefault="00BF7B48" w:rsidP="00BF7B48">
      <w:pPr>
        <w:ind w:left="1418" w:hanging="1418"/>
        <w:jc w:val="both"/>
        <w:rPr>
          <w:rFonts w:ascii="Arial" w:hAnsi="Arial" w:cs="Arial"/>
          <w:b/>
          <w:bCs/>
        </w:rPr>
      </w:pPr>
    </w:p>
    <w:p w14:paraId="7E7E7DB7" w14:textId="77777777" w:rsidR="00BF7B48" w:rsidRPr="002627A1" w:rsidRDefault="00BF7B48" w:rsidP="00BF7B48">
      <w:pPr>
        <w:ind w:left="1418" w:hanging="1418"/>
        <w:jc w:val="both"/>
        <w:rPr>
          <w:rFonts w:ascii="Arial" w:hAnsi="Arial" w:cs="Arial"/>
          <w:b/>
          <w:bCs/>
          <w:sz w:val="10"/>
          <w:szCs w:val="10"/>
        </w:rPr>
      </w:pPr>
    </w:p>
    <w:p w14:paraId="55A9D455" w14:textId="77777777" w:rsidR="00BF7B48" w:rsidRPr="00752842" w:rsidRDefault="00BF7B48" w:rsidP="00BF7B48">
      <w:pPr>
        <w:ind w:left="1620" w:hanging="1080"/>
        <w:jc w:val="both"/>
        <w:rPr>
          <w:rFonts w:ascii="Arial" w:hAnsi="Arial" w:cs="Arial"/>
          <w:szCs w:val="22"/>
        </w:rPr>
      </w:pPr>
      <w:r w:rsidRPr="00B9593A">
        <w:rPr>
          <w:rFonts w:ascii="Arial" w:hAnsi="Arial" w:cs="Arial"/>
        </w:rPr>
        <w:t xml:space="preserve">      </w:t>
      </w:r>
      <w:r w:rsidRPr="00752842">
        <w:rPr>
          <w:rFonts w:ascii="Arial" w:hAnsi="Arial" w:cs="Arial"/>
          <w:b/>
          <w:bCs/>
          <w:szCs w:val="22"/>
        </w:rPr>
        <w:t xml:space="preserve">Sub:- </w:t>
      </w:r>
      <w:r w:rsidRPr="00752842">
        <w:rPr>
          <w:rFonts w:ascii="Arial" w:hAnsi="Arial" w:cs="Arial"/>
          <w:szCs w:val="22"/>
        </w:rPr>
        <w:t>Repair, Rehabilitation, Reconditioning, Testing and Supply of Tap  Changer of Electric Locomotives based at Electric Loco Shed, Kalyan, Bhusawal and Ajni, Qty – 70 Nos.</w:t>
      </w:r>
    </w:p>
    <w:p w14:paraId="6F43AEA5" w14:textId="77777777" w:rsidR="00BF7B48" w:rsidRPr="00752842" w:rsidRDefault="00BF7B48" w:rsidP="00BF7B48">
      <w:pPr>
        <w:ind w:left="1418" w:hanging="992"/>
        <w:jc w:val="both"/>
        <w:rPr>
          <w:rFonts w:ascii="Arial" w:hAnsi="Arial" w:cs="Arial"/>
          <w:sz w:val="12"/>
          <w:szCs w:val="22"/>
        </w:rPr>
      </w:pPr>
    </w:p>
    <w:p w14:paraId="128FF41E" w14:textId="77777777" w:rsidR="00BF7B48" w:rsidRPr="00752842" w:rsidRDefault="00BF7B48" w:rsidP="00BF7B48">
      <w:pPr>
        <w:ind w:left="1710" w:hanging="810"/>
        <w:jc w:val="both"/>
        <w:rPr>
          <w:rFonts w:ascii="Arial" w:hAnsi="Arial" w:cs="Arial"/>
          <w:szCs w:val="22"/>
        </w:rPr>
      </w:pPr>
      <w:r w:rsidRPr="00752842">
        <w:rPr>
          <w:rFonts w:ascii="Arial" w:hAnsi="Arial" w:cs="Arial"/>
          <w:b/>
          <w:bCs/>
          <w:szCs w:val="22"/>
        </w:rPr>
        <w:t>Ref.:-</w:t>
      </w:r>
      <w:r w:rsidRPr="00752842">
        <w:rPr>
          <w:rFonts w:ascii="Arial" w:hAnsi="Arial" w:cs="Arial"/>
          <w:szCs w:val="22"/>
        </w:rPr>
        <w:t xml:space="preserve">  </w:t>
      </w:r>
      <w:r w:rsidRPr="00752842">
        <w:rPr>
          <w:rFonts w:ascii="Arial" w:hAnsi="Arial" w:cs="Arial"/>
          <w:b/>
          <w:szCs w:val="22"/>
        </w:rPr>
        <w:t>i</w:t>
      </w:r>
      <w:r w:rsidRPr="00752842">
        <w:rPr>
          <w:rFonts w:ascii="Arial" w:hAnsi="Arial" w:cs="Arial"/>
          <w:szCs w:val="22"/>
        </w:rPr>
        <w:t>. This office LOA No. ELS-KYN-ELECTRICAL/ ELSKYN-WKS-2020- 16-TC-A/00967350038710 dated 21.07.2021</w:t>
      </w:r>
    </w:p>
    <w:p w14:paraId="3794E643" w14:textId="77777777" w:rsidR="00BF7B48" w:rsidRPr="00752842" w:rsidRDefault="00BF7B48" w:rsidP="00BF7B48">
      <w:pPr>
        <w:ind w:left="1710" w:hanging="810"/>
        <w:jc w:val="both"/>
        <w:rPr>
          <w:rFonts w:ascii="Arial" w:hAnsi="Arial" w:cs="Arial"/>
          <w:szCs w:val="22"/>
        </w:rPr>
      </w:pPr>
      <w:r w:rsidRPr="00752842">
        <w:rPr>
          <w:rFonts w:ascii="Arial" w:hAnsi="Arial" w:cs="Arial"/>
          <w:b/>
          <w:bCs/>
          <w:szCs w:val="22"/>
        </w:rPr>
        <w:tab/>
        <w:t xml:space="preserve">ii. </w:t>
      </w:r>
      <w:r w:rsidRPr="00752842">
        <w:rPr>
          <w:rFonts w:ascii="Arial" w:hAnsi="Arial" w:cs="Arial"/>
          <w:szCs w:val="22"/>
        </w:rPr>
        <w:t xml:space="preserve"> Amendment No.ELSKYN/WKS/2020/16/TC-A dated 27.07.2021</w:t>
      </w:r>
    </w:p>
    <w:p w14:paraId="66525721" w14:textId="77777777" w:rsidR="00BF7B48" w:rsidRPr="00752842" w:rsidRDefault="00BF7B48" w:rsidP="00BF7B48">
      <w:pPr>
        <w:ind w:left="1080" w:right="-540" w:hanging="1080"/>
        <w:jc w:val="center"/>
        <w:rPr>
          <w:rFonts w:ascii="Arial" w:hAnsi="Arial" w:cs="Arial"/>
          <w:szCs w:val="22"/>
        </w:rPr>
      </w:pPr>
      <w:r w:rsidRPr="00752842">
        <w:rPr>
          <w:rFonts w:ascii="Arial" w:hAnsi="Arial" w:cs="Arial"/>
          <w:szCs w:val="22"/>
        </w:rPr>
        <w:t>---***---</w:t>
      </w:r>
    </w:p>
    <w:p w14:paraId="7FE56F11" w14:textId="77777777" w:rsidR="00BF7B48" w:rsidRPr="00752842" w:rsidRDefault="00BF7B48" w:rsidP="00BF7B48">
      <w:pPr>
        <w:jc w:val="both"/>
        <w:rPr>
          <w:rFonts w:ascii="Arial" w:hAnsi="Arial" w:cs="Arial"/>
          <w:sz w:val="14"/>
          <w:szCs w:val="22"/>
        </w:rPr>
      </w:pPr>
    </w:p>
    <w:p w14:paraId="1FE2D677" w14:textId="77777777" w:rsidR="00BF7B48" w:rsidRPr="00752842" w:rsidRDefault="00BF7B48" w:rsidP="00BF7B48">
      <w:pPr>
        <w:ind w:firstLine="720"/>
        <w:jc w:val="both"/>
        <w:rPr>
          <w:rFonts w:ascii="Arial" w:hAnsi="Arial" w:cs="Arial"/>
          <w:szCs w:val="22"/>
        </w:rPr>
      </w:pPr>
      <w:r w:rsidRPr="00752842">
        <w:rPr>
          <w:rFonts w:ascii="Arial" w:hAnsi="Arial" w:cs="Arial"/>
          <w:szCs w:val="22"/>
        </w:rPr>
        <w:t>As per clause</w:t>
      </w:r>
      <w:r>
        <w:rPr>
          <w:rFonts w:ascii="Arial" w:hAnsi="Arial" w:cs="Arial"/>
          <w:szCs w:val="22"/>
        </w:rPr>
        <w:t xml:space="preserve"> Collection &amp; delivery </w:t>
      </w:r>
      <w:r w:rsidRPr="00752842">
        <w:rPr>
          <w:rFonts w:ascii="Arial" w:hAnsi="Arial" w:cs="Arial"/>
          <w:szCs w:val="22"/>
        </w:rPr>
        <w:t xml:space="preserve">of </w:t>
      </w:r>
      <w:r>
        <w:rPr>
          <w:rFonts w:ascii="Arial" w:hAnsi="Arial" w:cs="Arial"/>
          <w:szCs w:val="22"/>
        </w:rPr>
        <w:t>above referred LOA issued b</w:t>
      </w:r>
      <w:r w:rsidRPr="00752842">
        <w:rPr>
          <w:rFonts w:ascii="Arial" w:hAnsi="Arial" w:cs="Arial"/>
          <w:szCs w:val="22"/>
        </w:rPr>
        <w:t xml:space="preserve">y Sr.DEE </w:t>
      </w:r>
      <w:r>
        <w:rPr>
          <w:rFonts w:ascii="Arial" w:hAnsi="Arial" w:cs="Arial"/>
          <w:szCs w:val="22"/>
        </w:rPr>
        <w:t>(</w:t>
      </w:r>
      <w:r w:rsidRPr="00752842">
        <w:rPr>
          <w:rFonts w:ascii="Arial" w:hAnsi="Arial" w:cs="Arial"/>
          <w:szCs w:val="22"/>
        </w:rPr>
        <w:t>TRS</w:t>
      </w:r>
      <w:r>
        <w:rPr>
          <w:rFonts w:ascii="Arial" w:hAnsi="Arial" w:cs="Arial"/>
          <w:szCs w:val="22"/>
        </w:rPr>
        <w:t>)</w:t>
      </w:r>
      <w:r w:rsidRPr="00752842">
        <w:rPr>
          <w:rFonts w:ascii="Arial" w:hAnsi="Arial" w:cs="Arial"/>
          <w:szCs w:val="22"/>
        </w:rPr>
        <w:t xml:space="preserve"> Kalyan</w:t>
      </w:r>
      <w:r>
        <w:rPr>
          <w:rFonts w:ascii="Arial" w:hAnsi="Arial" w:cs="Arial"/>
          <w:szCs w:val="22"/>
        </w:rPr>
        <w:t>, y</w:t>
      </w:r>
      <w:r w:rsidRPr="00752842">
        <w:rPr>
          <w:rFonts w:ascii="Arial" w:hAnsi="Arial" w:cs="Arial"/>
          <w:szCs w:val="22"/>
        </w:rPr>
        <w:t>ou have to lift/Collet the defective tap changers from Electric loco Shed</w:t>
      </w:r>
      <w:r>
        <w:rPr>
          <w:rFonts w:ascii="Arial" w:hAnsi="Arial" w:cs="Arial"/>
          <w:szCs w:val="22"/>
        </w:rPr>
        <w:t>,</w:t>
      </w:r>
      <w:r w:rsidRPr="00752842">
        <w:rPr>
          <w:rFonts w:ascii="Arial" w:hAnsi="Arial" w:cs="Arial"/>
          <w:szCs w:val="22"/>
        </w:rPr>
        <w:t xml:space="preserve"> Kalyan</w:t>
      </w:r>
      <w:r>
        <w:rPr>
          <w:rFonts w:ascii="Arial" w:hAnsi="Arial" w:cs="Arial"/>
          <w:szCs w:val="22"/>
        </w:rPr>
        <w:t xml:space="preserve"> within 15 days.</w:t>
      </w:r>
    </w:p>
    <w:p w14:paraId="5C4A4D4C" w14:textId="77777777" w:rsidR="00BF7B48" w:rsidRPr="00752842" w:rsidRDefault="00BF7B48" w:rsidP="00BF7B48">
      <w:pPr>
        <w:ind w:firstLine="720"/>
        <w:jc w:val="both"/>
        <w:rPr>
          <w:rFonts w:ascii="Arial" w:hAnsi="Arial" w:cs="Arial"/>
          <w:sz w:val="14"/>
          <w:szCs w:val="22"/>
        </w:rPr>
      </w:pPr>
    </w:p>
    <w:p w14:paraId="2984540C" w14:textId="77777777" w:rsidR="00BF7B48" w:rsidRDefault="00BF7B48" w:rsidP="00BF7B48">
      <w:pPr>
        <w:ind w:firstLine="720"/>
        <w:jc w:val="both"/>
        <w:rPr>
          <w:rFonts w:ascii="Arial" w:hAnsi="Arial" w:cs="Arial"/>
          <w:szCs w:val="22"/>
        </w:rPr>
      </w:pPr>
      <w:r w:rsidRPr="00752842">
        <w:rPr>
          <w:rFonts w:ascii="Arial" w:hAnsi="Arial" w:cs="Arial"/>
          <w:szCs w:val="22"/>
        </w:rPr>
        <w:t>It is intimated that 02</w:t>
      </w:r>
      <w:r>
        <w:rPr>
          <w:rFonts w:ascii="Arial" w:hAnsi="Arial" w:cs="Arial"/>
          <w:szCs w:val="22"/>
        </w:rPr>
        <w:t xml:space="preserve"> Nos. o</w:t>
      </w:r>
      <w:r w:rsidRPr="00752842">
        <w:rPr>
          <w:rFonts w:ascii="Arial" w:hAnsi="Arial" w:cs="Arial"/>
          <w:szCs w:val="22"/>
        </w:rPr>
        <w:t>ld Tap Ch</w:t>
      </w:r>
      <w:r>
        <w:rPr>
          <w:rFonts w:ascii="Arial" w:hAnsi="Arial" w:cs="Arial"/>
          <w:szCs w:val="22"/>
        </w:rPr>
        <w:t>anger Sr. No.</w:t>
      </w:r>
      <w:r w:rsidRPr="00F610E8">
        <w:rPr>
          <w:rFonts w:ascii="Arial" w:hAnsi="Arial" w:cs="Arial"/>
          <w:szCs w:val="22"/>
        </w:rPr>
        <w:t xml:space="preserve"> </w:t>
      </w:r>
      <w:r>
        <w:rPr>
          <w:rFonts w:ascii="Arial" w:hAnsi="Arial" w:cs="Arial"/>
          <w:szCs w:val="22"/>
        </w:rPr>
        <w:t xml:space="preserve">40D95903  and IB 41292485 </w:t>
      </w:r>
      <w:r w:rsidRPr="00752842">
        <w:rPr>
          <w:rFonts w:ascii="Arial" w:hAnsi="Arial" w:cs="Arial"/>
          <w:szCs w:val="22"/>
        </w:rPr>
        <w:t>are laying on shop floor for repair and rehabilitation purpose against the LOA under reference</w:t>
      </w:r>
      <w:r>
        <w:rPr>
          <w:rFonts w:ascii="Arial" w:hAnsi="Arial" w:cs="Arial"/>
          <w:szCs w:val="22"/>
        </w:rPr>
        <w:t>.</w:t>
      </w:r>
    </w:p>
    <w:p w14:paraId="5499185D" w14:textId="77777777" w:rsidR="00BF7B48" w:rsidRPr="00752842" w:rsidRDefault="00BF7B48" w:rsidP="00BF7B48">
      <w:pPr>
        <w:ind w:firstLine="720"/>
        <w:jc w:val="both"/>
        <w:rPr>
          <w:rFonts w:ascii="Arial" w:hAnsi="Arial" w:cs="Arial"/>
          <w:szCs w:val="22"/>
        </w:rPr>
      </w:pPr>
      <w:r>
        <w:rPr>
          <w:rFonts w:ascii="Arial" w:hAnsi="Arial" w:cs="Arial"/>
          <w:szCs w:val="22"/>
        </w:rPr>
        <w:t xml:space="preserve"> </w:t>
      </w:r>
    </w:p>
    <w:p w14:paraId="104896FB" w14:textId="77777777" w:rsidR="00BF7B48" w:rsidRPr="00752842" w:rsidRDefault="00BF7B48" w:rsidP="00BF7B48">
      <w:pPr>
        <w:jc w:val="both"/>
        <w:rPr>
          <w:rFonts w:ascii="Arial" w:hAnsi="Arial" w:cs="Arial"/>
          <w:szCs w:val="22"/>
        </w:rPr>
      </w:pPr>
      <w:r w:rsidRPr="00752842">
        <w:rPr>
          <w:rFonts w:ascii="Arial" w:hAnsi="Arial" w:cs="Arial"/>
          <w:szCs w:val="22"/>
        </w:rPr>
        <w:tab/>
        <w:t>You are therefore requested to</w:t>
      </w:r>
      <w:r>
        <w:rPr>
          <w:rFonts w:ascii="Arial" w:hAnsi="Arial" w:cs="Arial"/>
          <w:szCs w:val="22"/>
        </w:rPr>
        <w:t xml:space="preserve"> arrange your representative for</w:t>
      </w:r>
      <w:r w:rsidRPr="00752842">
        <w:rPr>
          <w:rFonts w:ascii="Arial" w:hAnsi="Arial" w:cs="Arial"/>
          <w:szCs w:val="22"/>
        </w:rPr>
        <w:t xml:space="preserve"> lift</w:t>
      </w:r>
      <w:r>
        <w:rPr>
          <w:rFonts w:ascii="Arial" w:hAnsi="Arial" w:cs="Arial"/>
          <w:szCs w:val="22"/>
        </w:rPr>
        <w:t>ing and Initial Inspection of the above</w:t>
      </w:r>
      <w:r w:rsidRPr="00752842">
        <w:rPr>
          <w:rFonts w:ascii="Arial" w:hAnsi="Arial" w:cs="Arial"/>
          <w:szCs w:val="22"/>
        </w:rPr>
        <w:t xml:space="preserve"> 02 No</w:t>
      </w:r>
      <w:r>
        <w:rPr>
          <w:rFonts w:ascii="Arial" w:hAnsi="Arial" w:cs="Arial"/>
          <w:szCs w:val="22"/>
        </w:rPr>
        <w:t>s</w:t>
      </w:r>
      <w:r w:rsidRPr="00752842">
        <w:rPr>
          <w:rFonts w:ascii="Arial" w:hAnsi="Arial" w:cs="Arial"/>
          <w:szCs w:val="22"/>
        </w:rPr>
        <w:t>. Tap Changer</w:t>
      </w:r>
      <w:r>
        <w:rPr>
          <w:rFonts w:ascii="Arial" w:hAnsi="Arial" w:cs="Arial"/>
          <w:szCs w:val="22"/>
        </w:rPr>
        <w:t>s within 15 days.</w:t>
      </w:r>
      <w:r w:rsidRPr="00752842">
        <w:rPr>
          <w:rFonts w:ascii="Arial" w:hAnsi="Arial" w:cs="Arial"/>
          <w:szCs w:val="22"/>
        </w:rPr>
        <w:t xml:space="preserve"> </w:t>
      </w:r>
    </w:p>
    <w:p w14:paraId="4BD4E3F0" w14:textId="77777777" w:rsidR="00BF7B48" w:rsidRPr="00752842" w:rsidRDefault="00BF7B48" w:rsidP="00BF7B48">
      <w:pPr>
        <w:ind w:left="6480" w:firstLine="720"/>
        <w:jc w:val="both"/>
        <w:rPr>
          <w:rFonts w:ascii="Arial" w:hAnsi="Arial" w:cs="Arial"/>
          <w:szCs w:val="22"/>
        </w:rPr>
      </w:pPr>
    </w:p>
    <w:p w14:paraId="41395657" w14:textId="77777777" w:rsidR="00BF7B48" w:rsidRPr="00752842" w:rsidRDefault="00BF7B48" w:rsidP="00BF7B48">
      <w:pPr>
        <w:ind w:left="6480" w:firstLine="720"/>
        <w:jc w:val="both"/>
        <w:rPr>
          <w:rFonts w:ascii="Arial" w:hAnsi="Arial" w:cs="Arial"/>
          <w:szCs w:val="22"/>
        </w:rPr>
      </w:pPr>
    </w:p>
    <w:p w14:paraId="4FB20D83" w14:textId="77777777" w:rsidR="00BF7B48" w:rsidRDefault="00BF7B48" w:rsidP="00BF7B48">
      <w:pPr>
        <w:ind w:left="6480" w:firstLine="720"/>
        <w:jc w:val="both"/>
        <w:rPr>
          <w:rFonts w:ascii="Arial" w:hAnsi="Arial" w:cs="Arial"/>
          <w:szCs w:val="22"/>
        </w:rPr>
      </w:pPr>
    </w:p>
    <w:p w14:paraId="7CBD467C" w14:textId="77777777" w:rsidR="00BF7B48" w:rsidRPr="00752842" w:rsidRDefault="00BF7B48" w:rsidP="00BF7B48">
      <w:pPr>
        <w:ind w:left="6480" w:firstLine="720"/>
        <w:jc w:val="both"/>
        <w:rPr>
          <w:rFonts w:ascii="Arial" w:hAnsi="Arial" w:cs="Arial"/>
          <w:szCs w:val="22"/>
        </w:rPr>
      </w:pPr>
    </w:p>
    <w:p w14:paraId="0445F278" w14:textId="77777777" w:rsidR="00BF7B48" w:rsidRPr="00752842" w:rsidRDefault="00BF7B48" w:rsidP="00BF7B48">
      <w:pPr>
        <w:ind w:left="5760"/>
        <w:jc w:val="both"/>
        <w:rPr>
          <w:rFonts w:ascii="Arial" w:hAnsi="Arial" w:cs="Arial"/>
          <w:szCs w:val="22"/>
        </w:rPr>
      </w:pPr>
      <w:r w:rsidRPr="00752842">
        <w:rPr>
          <w:rFonts w:ascii="Arial" w:hAnsi="Arial" w:cs="Arial"/>
          <w:szCs w:val="22"/>
        </w:rPr>
        <w:t xml:space="preserve">     DEE(TRS)Kalyan </w:t>
      </w:r>
    </w:p>
    <w:p w14:paraId="0A739CF8" w14:textId="77777777" w:rsidR="00BF7B48" w:rsidRPr="00752842" w:rsidRDefault="00BF7B48" w:rsidP="00BF7B48">
      <w:pPr>
        <w:ind w:left="5760"/>
        <w:jc w:val="both"/>
        <w:rPr>
          <w:rFonts w:ascii="Arial" w:hAnsi="Arial" w:cs="Arial"/>
          <w:szCs w:val="22"/>
        </w:rPr>
      </w:pPr>
      <w:r w:rsidRPr="00752842">
        <w:rPr>
          <w:rFonts w:ascii="Arial" w:hAnsi="Arial" w:cs="Arial"/>
          <w:szCs w:val="22"/>
        </w:rPr>
        <w:t xml:space="preserve">  For Sr.DEE(TRS)KYN</w:t>
      </w:r>
    </w:p>
    <w:p w14:paraId="1059927D" w14:textId="77777777" w:rsidR="00BF7B48" w:rsidRPr="00752842" w:rsidRDefault="00BF7B48" w:rsidP="00BF7B48">
      <w:pPr>
        <w:ind w:left="5760"/>
        <w:jc w:val="both"/>
        <w:rPr>
          <w:rFonts w:ascii="Arial" w:hAnsi="Arial" w:cs="Arial"/>
          <w:szCs w:val="22"/>
        </w:rPr>
      </w:pPr>
    </w:p>
    <w:p w14:paraId="57558852" w14:textId="77777777" w:rsidR="00BF7B48" w:rsidRDefault="00BF7B48" w:rsidP="00BF7B48"/>
    <w:p w14:paraId="075B9380" w14:textId="77777777" w:rsidR="00BF7B48" w:rsidRDefault="00BF7B48" w:rsidP="00BF7B48"/>
    <w:p w14:paraId="5F364394" w14:textId="77777777" w:rsidR="00BF7B48" w:rsidRDefault="00BF7B48" w:rsidP="00BF7B48">
      <w:pPr>
        <w:rPr>
          <w:rFonts w:ascii="Arial" w:hAnsi="Arial" w:cs="Arial"/>
          <w:sz w:val="21"/>
          <w:szCs w:val="21"/>
        </w:rPr>
      </w:pPr>
    </w:p>
    <w:p w14:paraId="3FCB79CE" w14:textId="77777777" w:rsidR="00BF7B48" w:rsidRDefault="00BF7B48" w:rsidP="00BF7B48">
      <w:pPr>
        <w:rPr>
          <w:rFonts w:ascii="Arial" w:hAnsi="Arial" w:cs="Arial"/>
          <w:sz w:val="21"/>
          <w:szCs w:val="21"/>
        </w:rPr>
      </w:pPr>
    </w:p>
    <w:p w14:paraId="7C0CA308" w14:textId="77777777" w:rsidR="00BF7B48" w:rsidRDefault="00BF7B48" w:rsidP="00BF7B48">
      <w:pPr>
        <w:rPr>
          <w:rFonts w:ascii="Arial" w:hAnsi="Arial" w:cs="Arial"/>
          <w:sz w:val="21"/>
          <w:szCs w:val="21"/>
        </w:rPr>
      </w:pPr>
    </w:p>
    <w:p w14:paraId="0BD769E3" w14:textId="77777777" w:rsidR="00BF7B48" w:rsidRDefault="00BF7B48" w:rsidP="00BF7B48">
      <w:pPr>
        <w:rPr>
          <w:rFonts w:ascii="Arial" w:hAnsi="Arial" w:cs="Arial"/>
          <w:sz w:val="21"/>
          <w:szCs w:val="21"/>
        </w:rPr>
      </w:pPr>
    </w:p>
    <w:p w14:paraId="6205E63B" w14:textId="77777777" w:rsidR="00BF7B48" w:rsidRDefault="00BF7B48" w:rsidP="00BF7B48">
      <w:pPr>
        <w:rPr>
          <w:rFonts w:ascii="Arial" w:hAnsi="Arial" w:cs="Arial"/>
          <w:sz w:val="21"/>
          <w:szCs w:val="21"/>
        </w:rPr>
      </w:pPr>
    </w:p>
    <w:p w14:paraId="175E4B30" w14:textId="77777777" w:rsidR="00BF7B48" w:rsidRDefault="00BF7B48" w:rsidP="00BF7B48">
      <w:pPr>
        <w:rPr>
          <w:rFonts w:ascii="Arial" w:hAnsi="Arial" w:cs="Arial"/>
          <w:sz w:val="21"/>
          <w:szCs w:val="21"/>
        </w:rPr>
      </w:pPr>
    </w:p>
    <w:p w14:paraId="17773D8B" w14:textId="77777777" w:rsidR="00BF7B48" w:rsidRDefault="00BF7B48" w:rsidP="00BF7B48">
      <w:pPr>
        <w:rPr>
          <w:rFonts w:ascii="Arial" w:hAnsi="Arial" w:cs="Arial"/>
          <w:sz w:val="21"/>
          <w:szCs w:val="21"/>
        </w:rPr>
      </w:pPr>
    </w:p>
    <w:p w14:paraId="5480AD73" w14:textId="77777777" w:rsidR="00BF7B48" w:rsidRDefault="00BF7B48" w:rsidP="00BF7B48">
      <w:pPr>
        <w:rPr>
          <w:rFonts w:ascii="Arial" w:hAnsi="Arial" w:cs="Arial"/>
          <w:sz w:val="21"/>
          <w:szCs w:val="21"/>
        </w:rPr>
      </w:pPr>
    </w:p>
    <w:p w14:paraId="678AF835" w14:textId="77777777" w:rsidR="00BF7B48" w:rsidRDefault="00BF7B48" w:rsidP="00BF7B48">
      <w:pPr>
        <w:rPr>
          <w:rFonts w:ascii="Arial" w:hAnsi="Arial" w:cs="Arial"/>
          <w:sz w:val="21"/>
          <w:szCs w:val="21"/>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BF7B48" w:rsidRPr="00DD04F7" w14:paraId="6846B6D8" w14:textId="77777777" w:rsidTr="0068080A">
        <w:trPr>
          <w:trHeight w:val="1440"/>
        </w:trPr>
        <w:tc>
          <w:tcPr>
            <w:tcW w:w="4320" w:type="dxa"/>
          </w:tcPr>
          <w:p w14:paraId="5960E484" w14:textId="77777777" w:rsidR="00BF7B48" w:rsidRPr="00DD04F7" w:rsidRDefault="00BF7B48" w:rsidP="0068080A">
            <w:pPr>
              <w:pStyle w:val="NoSpacing"/>
              <w:rPr>
                <w:rFonts w:ascii="Arial" w:hAnsi="Arial" w:cs="Arial"/>
              </w:rPr>
            </w:pPr>
          </w:p>
          <w:p w14:paraId="752B7EEE" w14:textId="77777777" w:rsidR="00BF7B48" w:rsidRPr="00DD04F7" w:rsidRDefault="00BF7B48" w:rsidP="0068080A">
            <w:pPr>
              <w:pStyle w:val="NoSpacing"/>
              <w:rPr>
                <w:rFonts w:ascii="ILDVW504" w:hAnsi="ILDVW504" w:cs="Arial"/>
                <w:b/>
              </w:rPr>
            </w:pPr>
            <w:r w:rsidRPr="00DD04F7">
              <w:rPr>
                <w:rFonts w:ascii="Arial" w:hAnsi="Arial" w:cs="Arial"/>
              </w:rPr>
              <w:br w:type="page"/>
            </w:r>
            <w:r w:rsidRPr="00DD04F7">
              <w:rPr>
                <w:rFonts w:ascii="Nirmala UI" w:hAnsi="Nirmala UI" w:cs="Nirmala UI" w:hint="cs"/>
                <w:b/>
                <w:cs/>
                <w:lang w:bidi="hi-IN"/>
              </w:rPr>
              <w:t>मध्य</w:t>
            </w:r>
            <w:r w:rsidRPr="00DD04F7">
              <w:rPr>
                <w:rFonts w:hint="cs"/>
                <w:b/>
                <w:rtl/>
                <w:cs/>
              </w:rPr>
              <w:t xml:space="preserve"> </w:t>
            </w:r>
            <w:r w:rsidRPr="00DD04F7">
              <w:rPr>
                <w:rFonts w:ascii="Nirmala UI" w:hAnsi="Nirmala UI" w:cs="Nirmala UI" w:hint="cs"/>
                <w:b/>
                <w:cs/>
                <w:lang w:bidi="hi-IN"/>
              </w:rPr>
              <w:t>रेल</w:t>
            </w:r>
          </w:p>
          <w:p w14:paraId="20B16EA4" w14:textId="77777777" w:rsidR="00BF7B48" w:rsidRPr="00DD04F7" w:rsidRDefault="00BF7B48" w:rsidP="0068080A">
            <w:pPr>
              <w:pStyle w:val="NoSpacing"/>
              <w:jc w:val="both"/>
              <w:rPr>
                <w:rFonts w:ascii="ILDVW504" w:hAnsi="ILDVW504" w:cs="Arial"/>
                <w:sz w:val="20"/>
                <w:szCs w:val="20"/>
              </w:rPr>
            </w:pPr>
            <w:r w:rsidRPr="00DD04F7">
              <w:rPr>
                <w:rFonts w:ascii="Nirmala UI" w:hAnsi="Nirmala UI" w:cs="Nirmala UI" w:hint="cs"/>
                <w:sz w:val="20"/>
                <w:szCs w:val="20"/>
                <w:cs/>
                <w:lang w:bidi="hi-IN"/>
              </w:rPr>
              <w:t>वरिष्ठ</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मंडल</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विद्युत</w:t>
            </w:r>
            <w:r w:rsidRPr="00DD04F7">
              <w:rPr>
                <w:rFonts w:ascii="Times New Roman" w:hAnsi="Times New Roman" w:hint="cs"/>
                <w:sz w:val="20"/>
                <w:szCs w:val="20"/>
                <w:cs/>
                <w:lang w:bidi="hi-IN"/>
              </w:rPr>
              <w:t xml:space="preserve"> </w:t>
            </w:r>
            <w:r w:rsidR="00FA1A2F">
              <w:rPr>
                <w:rFonts w:ascii="Nirmala UI" w:hAnsi="Nirmala UI" w:cs="Nirmala UI" w:hint="cs"/>
                <w:sz w:val="20"/>
                <w:szCs w:val="20"/>
                <w:cs/>
                <w:lang w:bidi="hi-IN"/>
              </w:rPr>
              <w:t>इंजिनियर</w:t>
            </w:r>
            <w:r w:rsidRPr="00DD04F7">
              <w:rPr>
                <w:rFonts w:ascii="Times New Roman" w:hAnsi="Times New Roman"/>
                <w:sz w:val="20"/>
                <w:szCs w:val="20"/>
                <w:lang w:bidi="hi-IN"/>
              </w:rPr>
              <w:t>(</w:t>
            </w:r>
            <w:r w:rsidRPr="00DD04F7">
              <w:rPr>
                <w:rFonts w:ascii="Nirmala UI" w:hAnsi="Nirmala UI" w:cs="Nirmala UI" w:hint="cs"/>
                <w:sz w:val="20"/>
                <w:szCs w:val="20"/>
                <w:cs/>
                <w:lang w:bidi="hi-IN"/>
              </w:rPr>
              <w:t>कचस्टॉक</w:t>
            </w:r>
            <w:r w:rsidRPr="00DD04F7">
              <w:rPr>
                <w:rFonts w:ascii="Times New Roman" w:hAnsi="Times New Roman"/>
                <w:sz w:val="20"/>
                <w:szCs w:val="20"/>
                <w:lang w:bidi="hi-IN"/>
              </w:rPr>
              <w:t xml:space="preserve">) </w:t>
            </w:r>
            <w:r w:rsidRPr="00DD04F7">
              <w:rPr>
                <w:rFonts w:ascii="Nirmala UI" w:hAnsi="Nirmala UI" w:cs="Nirmala UI" w:hint="cs"/>
                <w:sz w:val="20"/>
                <w:szCs w:val="20"/>
                <w:cs/>
                <w:lang w:bidi="hi-IN"/>
              </w:rPr>
              <w:t>कार्यालय</w:t>
            </w:r>
            <w:r w:rsidRPr="00DD04F7">
              <w:rPr>
                <w:rFonts w:ascii="ILDVW504" w:hAnsi="ILDVW504" w:cs="Arial"/>
                <w:sz w:val="20"/>
                <w:szCs w:val="20"/>
              </w:rPr>
              <w:t xml:space="preserve"> </w:t>
            </w:r>
          </w:p>
          <w:p w14:paraId="51EE5EEC" w14:textId="77777777" w:rsidR="00BF7B48" w:rsidRPr="00DD04F7" w:rsidRDefault="00BF7B48" w:rsidP="0068080A">
            <w:pPr>
              <w:pStyle w:val="NoSpacing"/>
              <w:jc w:val="both"/>
              <w:rPr>
                <w:rFonts w:ascii="ILDVW504" w:hAnsi="ILDVW504"/>
                <w:sz w:val="20"/>
                <w:szCs w:val="20"/>
              </w:rPr>
            </w:pPr>
            <w:r w:rsidRPr="00DD04F7">
              <w:rPr>
                <w:rFonts w:ascii="Nirmala UI" w:hAnsi="Nirmala UI" w:cs="Nirmala UI" w:hint="cs"/>
                <w:sz w:val="20"/>
                <w:szCs w:val="20"/>
                <w:cs/>
                <w:lang w:bidi="hi-IN"/>
              </w:rPr>
              <w:t>विद्युत</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लोको</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शेड</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कल्याण</w:t>
            </w:r>
            <w:r w:rsidRPr="00DD04F7">
              <w:rPr>
                <w:rFonts w:ascii="Times New Roman" w:hAnsi="Times New Roman" w:hint="cs"/>
                <w:sz w:val="20"/>
                <w:szCs w:val="20"/>
                <w:cs/>
                <w:lang w:bidi="hi-IN"/>
              </w:rPr>
              <w:t xml:space="preserve"> </w:t>
            </w:r>
            <w:r w:rsidRPr="00DD04F7">
              <w:rPr>
                <w:rFonts w:ascii="ILDVW504" w:hAnsi="ILDVW504"/>
                <w:sz w:val="20"/>
                <w:szCs w:val="20"/>
                <w:cs/>
                <w:lang w:bidi="hi-IN"/>
              </w:rPr>
              <w:t>–</w:t>
            </w:r>
            <w:r w:rsidRPr="00DD04F7">
              <w:rPr>
                <w:rFonts w:ascii="ILDVW504" w:hAnsi="ILDVW504" w:hint="cs"/>
                <w:sz w:val="20"/>
                <w:szCs w:val="20"/>
                <w:cs/>
                <w:lang w:bidi="hi-IN"/>
              </w:rPr>
              <w:t xml:space="preserve"> </w:t>
            </w:r>
            <w:r w:rsidRPr="00DD04F7">
              <w:rPr>
                <w:rFonts w:ascii="Nirmala UI" w:hAnsi="Nirmala UI" w:cs="Nirmala UI" w:hint="cs"/>
                <w:sz w:val="20"/>
                <w:szCs w:val="20"/>
                <w:cs/>
                <w:lang w:bidi="hi-IN"/>
              </w:rPr>
              <w:t>४२१</w:t>
            </w:r>
            <w:r w:rsidRPr="00DD04F7">
              <w:rPr>
                <w:rFonts w:ascii="Times New Roman" w:hAnsi="Times New Roman" w:hint="cs"/>
                <w:sz w:val="20"/>
                <w:szCs w:val="20"/>
                <w:cs/>
                <w:lang w:bidi="hi-IN"/>
              </w:rPr>
              <w:t xml:space="preserve"> </w:t>
            </w:r>
            <w:r w:rsidRPr="00DD04F7">
              <w:rPr>
                <w:rFonts w:ascii="Nirmala UI" w:hAnsi="Nirmala UI" w:cs="Nirmala UI" w:hint="cs"/>
                <w:sz w:val="20"/>
                <w:szCs w:val="20"/>
                <w:cs/>
                <w:lang w:bidi="hi-IN"/>
              </w:rPr>
              <w:t>३०१</w:t>
            </w:r>
            <w:r w:rsidRPr="00DD04F7">
              <w:rPr>
                <w:rFonts w:ascii="ILDVW504" w:hAnsi="ILDVW504"/>
                <w:sz w:val="20"/>
                <w:szCs w:val="20"/>
              </w:rPr>
              <w:t>-</w:t>
            </w:r>
          </w:p>
          <w:p w14:paraId="40BC594E" w14:textId="77777777" w:rsidR="00BF7B48" w:rsidRPr="00DD04F7" w:rsidRDefault="00BF7B48" w:rsidP="0068080A">
            <w:pPr>
              <w:pStyle w:val="Header"/>
              <w:jc w:val="both"/>
              <w:rPr>
                <w:b/>
                <w:bCs/>
                <w:noProof/>
                <w:rtl/>
                <w:cs/>
              </w:rPr>
            </w:pPr>
            <w:r w:rsidRPr="00DD04F7">
              <w:rPr>
                <w:rStyle w:val="hps"/>
                <w:rFonts w:ascii="Nirmala UI" w:hAnsi="Nirmala UI" w:cs="Nirmala UI" w:hint="cs"/>
                <w:sz w:val="20"/>
                <w:szCs w:val="20"/>
                <w:cs/>
                <w:lang w:bidi="hi-IN"/>
              </w:rPr>
              <w:t>फोन</w:t>
            </w:r>
            <w:r w:rsidRPr="00DD04F7">
              <w:rPr>
                <w:rStyle w:val="hps"/>
                <w:rFonts w:hint="cs"/>
                <w:sz w:val="20"/>
                <w:szCs w:val="20"/>
                <w:cs/>
                <w:lang w:bidi="hi-IN"/>
              </w:rPr>
              <w:t xml:space="preserve"> / </w:t>
            </w:r>
            <w:r w:rsidRPr="00DD04F7">
              <w:rPr>
                <w:rStyle w:val="hps"/>
                <w:rFonts w:ascii="Nirmala UI" w:hAnsi="Nirmala UI" w:cs="Nirmala UI" w:hint="cs"/>
                <w:sz w:val="20"/>
                <w:szCs w:val="20"/>
                <w:cs/>
                <w:lang w:bidi="hi-IN"/>
              </w:rPr>
              <w:t>फैक्स</w:t>
            </w:r>
            <w:r w:rsidRPr="00DD04F7">
              <w:rPr>
                <w:rStyle w:val="hps"/>
                <w:rFonts w:ascii="Mangal" w:hAnsi="Mangal" w:cs="Mangal"/>
                <w:sz w:val="20"/>
                <w:szCs w:val="20"/>
                <w:lang w:bidi="hi-IN"/>
              </w:rPr>
              <w:t>:- 0251- 2361293 &amp; 2363563</w:t>
            </w:r>
          </w:p>
        </w:tc>
        <w:tc>
          <w:tcPr>
            <w:tcW w:w="2160" w:type="dxa"/>
          </w:tcPr>
          <w:p w14:paraId="14BAC973" w14:textId="77777777" w:rsidR="00BF7B48" w:rsidRPr="00DD04F7" w:rsidRDefault="00BF7B48" w:rsidP="0068080A">
            <w:pPr>
              <w:tabs>
                <w:tab w:val="center" w:pos="882"/>
              </w:tabs>
              <w:rPr>
                <w:sz w:val="6"/>
                <w:szCs w:val="5"/>
              </w:rPr>
            </w:pPr>
            <w:r w:rsidRPr="00DD04F7">
              <w:rPr>
                <w:rFonts w:ascii="Mangal" w:hAnsi="Mangal" w:cs="Mangal"/>
                <w:rtl/>
                <w:cs/>
              </w:rPr>
              <w:tab/>
            </w:r>
            <w:r w:rsidRPr="00DD04F7">
              <w:rPr>
                <w:noProof/>
                <w:sz w:val="6"/>
                <w:szCs w:val="5"/>
                <w:lang w:bidi="hi-IN"/>
              </w:rPr>
              <w:drawing>
                <wp:inline distT="0" distB="0" distL="0" distR="0" wp14:anchorId="0EDB1174" wp14:editId="053953EE">
                  <wp:extent cx="871220" cy="880110"/>
                  <wp:effectExtent l="19050" t="0" r="5080" b="0"/>
                  <wp:docPr id="108" name="Picture 10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CCEF886" w14:textId="77777777" w:rsidR="00BF7B48" w:rsidRPr="00DD04F7" w:rsidRDefault="00BF7B48" w:rsidP="0068080A">
            <w:pPr>
              <w:pStyle w:val="Header"/>
              <w:rPr>
                <w:b/>
              </w:rPr>
            </w:pPr>
          </w:p>
          <w:p w14:paraId="0B210BEB" w14:textId="77777777" w:rsidR="00BF7B48" w:rsidRPr="00DD04F7" w:rsidRDefault="00BF7B48" w:rsidP="0068080A">
            <w:pPr>
              <w:pStyle w:val="Header"/>
              <w:rPr>
                <w:b/>
                <w:bCs/>
              </w:rPr>
            </w:pPr>
            <w:r w:rsidRPr="00DD04F7">
              <w:rPr>
                <w:b/>
              </w:rPr>
              <w:t>Central Railway</w:t>
            </w:r>
            <w:r w:rsidRPr="00DD04F7">
              <w:rPr>
                <w:rFonts w:ascii="Mangal" w:hAnsi="Mangal" w:cs="Mangal"/>
                <w:b/>
              </w:rPr>
              <w:t xml:space="preserve">            </w:t>
            </w:r>
          </w:p>
          <w:p w14:paraId="0DD2E4AE" w14:textId="77777777" w:rsidR="00BF7B48" w:rsidRPr="00DD04F7" w:rsidRDefault="00BF7B48" w:rsidP="0068080A">
            <w:pPr>
              <w:pStyle w:val="Header"/>
              <w:jc w:val="both"/>
              <w:rPr>
                <w:b/>
                <w:bCs/>
              </w:rPr>
            </w:pPr>
            <w:r w:rsidRPr="00DD04F7">
              <w:t xml:space="preserve">Office of Sr. DEE (TRS), </w:t>
            </w:r>
          </w:p>
          <w:p w14:paraId="6E9BA46D" w14:textId="77777777" w:rsidR="00BF7B48" w:rsidRPr="00DD04F7" w:rsidRDefault="00BF7B48" w:rsidP="0068080A">
            <w:pPr>
              <w:pStyle w:val="Header"/>
              <w:jc w:val="both"/>
              <w:rPr>
                <w:b/>
                <w:bCs/>
              </w:rPr>
            </w:pPr>
            <w:r w:rsidRPr="00DD04F7">
              <w:t xml:space="preserve">Electric Loco Shed, Kalyan - 421 301. </w:t>
            </w:r>
          </w:p>
          <w:p w14:paraId="63FFD2CC" w14:textId="77777777" w:rsidR="00BF7B48" w:rsidRPr="00DD04F7" w:rsidRDefault="00BF7B48" w:rsidP="0068080A">
            <w:pPr>
              <w:pStyle w:val="Header"/>
              <w:jc w:val="both"/>
              <w:rPr>
                <w:rFonts w:ascii="Mangal" w:hAnsi="Mangal" w:cs="Mangal"/>
                <w:b/>
                <w:bCs/>
              </w:rPr>
            </w:pPr>
            <w:r w:rsidRPr="00DD04F7">
              <w:t xml:space="preserve">Email :- </w:t>
            </w:r>
            <w:hyperlink r:id="rId263" w:history="1">
              <w:r w:rsidRPr="00DD04F7">
                <w:rPr>
                  <w:rStyle w:val="Hyperlink"/>
                </w:rPr>
                <w:t>srdeetrskyncrly@gmail.cox</w:t>
              </w:r>
            </w:hyperlink>
            <w:r w:rsidRPr="00DD04F7">
              <w:t xml:space="preserve"> m</w:t>
            </w:r>
          </w:p>
        </w:tc>
      </w:tr>
    </w:tbl>
    <w:p w14:paraId="7BE17B65" w14:textId="77777777" w:rsidR="00BF7B48" w:rsidRPr="00C52A13" w:rsidRDefault="00BF7B48" w:rsidP="00BF7B48">
      <w:pPr>
        <w:rPr>
          <w:sz w:val="6"/>
          <w:szCs w:val="14"/>
        </w:rPr>
      </w:pPr>
    </w:p>
    <w:p w14:paraId="1447C65C" w14:textId="77777777" w:rsidR="00BF7B48" w:rsidRPr="00DD04F7" w:rsidRDefault="00BF7B48" w:rsidP="00BF7B48">
      <w:pPr>
        <w:jc w:val="both"/>
        <w:rPr>
          <w:rFonts w:ascii="Arial" w:hAnsi="Arial" w:cs="Arial"/>
          <w:b/>
          <w:szCs w:val="22"/>
        </w:rPr>
      </w:pPr>
      <w:r w:rsidRPr="00DD04F7">
        <w:rPr>
          <w:rFonts w:ascii="Arial" w:hAnsi="Arial" w:cs="Arial"/>
          <w:b/>
          <w:szCs w:val="22"/>
        </w:rPr>
        <w:t>No. ELSKYN/WKS/</w:t>
      </w:r>
      <w:r w:rsidRPr="00C52A13">
        <w:rPr>
          <w:rFonts w:ascii="Arial" w:hAnsi="Arial" w:cs="Arial"/>
          <w:b/>
          <w:szCs w:val="22"/>
        </w:rPr>
        <w:t>2014/20/UFWL/AMC</w:t>
      </w:r>
      <w:r w:rsidRPr="00DD04F7">
        <w:rPr>
          <w:rFonts w:ascii="Arial" w:hAnsi="Arial" w:cs="Arial"/>
          <w:b/>
          <w:szCs w:val="22"/>
        </w:rPr>
        <w:t xml:space="preserve">                                         </w:t>
      </w:r>
      <w:r>
        <w:rPr>
          <w:rFonts w:ascii="Arial" w:hAnsi="Arial" w:cs="Arial"/>
          <w:b/>
          <w:szCs w:val="22"/>
        </w:rPr>
        <w:t xml:space="preserve">        </w:t>
      </w:r>
      <w:r w:rsidRPr="00DD04F7">
        <w:rPr>
          <w:rFonts w:ascii="Arial" w:hAnsi="Arial" w:cs="Arial"/>
          <w:b/>
          <w:szCs w:val="22"/>
        </w:rPr>
        <w:t xml:space="preserve">  Date: </w:t>
      </w:r>
      <w:r>
        <w:rPr>
          <w:rFonts w:ascii="Arial" w:hAnsi="Arial" w:cs="Arial"/>
          <w:b/>
          <w:szCs w:val="22"/>
        </w:rPr>
        <w:t>25</w:t>
      </w:r>
      <w:r w:rsidRPr="00DD04F7">
        <w:rPr>
          <w:rFonts w:ascii="Arial" w:hAnsi="Arial" w:cs="Arial"/>
          <w:b/>
          <w:szCs w:val="22"/>
        </w:rPr>
        <w:t>-0</w:t>
      </w:r>
      <w:r>
        <w:rPr>
          <w:rFonts w:ascii="Arial" w:hAnsi="Arial" w:cs="Arial"/>
          <w:b/>
          <w:szCs w:val="22"/>
        </w:rPr>
        <w:t>1</w:t>
      </w:r>
      <w:r w:rsidRPr="00DD04F7">
        <w:rPr>
          <w:rFonts w:ascii="Arial" w:hAnsi="Arial" w:cs="Arial"/>
          <w:b/>
          <w:szCs w:val="22"/>
        </w:rPr>
        <w:t>-202</w:t>
      </w:r>
      <w:r>
        <w:rPr>
          <w:rFonts w:ascii="Arial" w:hAnsi="Arial" w:cs="Arial"/>
          <w:b/>
          <w:szCs w:val="22"/>
        </w:rPr>
        <w:t>2</w:t>
      </w:r>
    </w:p>
    <w:p w14:paraId="209163DB" w14:textId="77777777" w:rsidR="00BF7B48" w:rsidRPr="00DD04F7" w:rsidRDefault="00BF7B48" w:rsidP="00BF7B48">
      <w:pPr>
        <w:jc w:val="center"/>
        <w:rPr>
          <w:rFonts w:ascii="Arial" w:hAnsi="Arial" w:cs="Arial"/>
          <w:szCs w:val="22"/>
        </w:rPr>
      </w:pPr>
    </w:p>
    <w:p w14:paraId="04B09763" w14:textId="77777777" w:rsidR="00BF7B48" w:rsidRDefault="00BF7B48" w:rsidP="00BF7B48">
      <w:pPr>
        <w:rPr>
          <w:rFonts w:ascii="Arial" w:hAnsi="Arial" w:cs="Arial"/>
          <w:b/>
          <w:szCs w:val="22"/>
        </w:rPr>
      </w:pPr>
      <w:r w:rsidRPr="00C52A13">
        <w:rPr>
          <w:rFonts w:ascii="Arial" w:hAnsi="Arial" w:cs="Arial"/>
          <w:b/>
          <w:szCs w:val="22"/>
        </w:rPr>
        <w:t>M/s HYT Engineering Company Pvt. Ltd.,</w:t>
      </w:r>
    </w:p>
    <w:p w14:paraId="05AC67BE" w14:textId="77777777" w:rsidR="00BF7B48" w:rsidRDefault="00BF7B48" w:rsidP="00BF7B48">
      <w:pPr>
        <w:rPr>
          <w:rFonts w:ascii="Arial" w:hAnsi="Arial" w:cs="Arial"/>
          <w:b/>
          <w:szCs w:val="22"/>
        </w:rPr>
      </w:pPr>
      <w:r w:rsidRPr="00C52A13">
        <w:rPr>
          <w:rFonts w:ascii="Arial" w:hAnsi="Arial" w:cs="Arial"/>
          <w:b/>
          <w:szCs w:val="22"/>
        </w:rPr>
        <w:t>Plot No.29/10, 29/10/1, 29/10/2, D-2 Block,</w:t>
      </w:r>
    </w:p>
    <w:p w14:paraId="42148F08" w14:textId="77777777" w:rsidR="00BF7B48" w:rsidRDefault="00BF7B48" w:rsidP="00BF7B48">
      <w:pPr>
        <w:rPr>
          <w:rFonts w:ascii="Arial" w:hAnsi="Arial" w:cs="Arial"/>
          <w:b/>
          <w:szCs w:val="22"/>
        </w:rPr>
      </w:pPr>
      <w:r w:rsidRPr="00C52A13">
        <w:rPr>
          <w:rFonts w:ascii="Arial" w:hAnsi="Arial" w:cs="Arial"/>
          <w:b/>
          <w:szCs w:val="22"/>
        </w:rPr>
        <w:t>MIDC, Chinchwad,</w:t>
      </w:r>
    </w:p>
    <w:p w14:paraId="29C009CA" w14:textId="77777777" w:rsidR="00BF7B48" w:rsidRPr="001A3840" w:rsidRDefault="00BF7B48" w:rsidP="00BF7B48">
      <w:pPr>
        <w:rPr>
          <w:rFonts w:ascii="Arial" w:hAnsi="Arial" w:cs="Arial"/>
          <w:b/>
          <w:szCs w:val="22"/>
        </w:rPr>
      </w:pPr>
      <w:r w:rsidRPr="00C52A13">
        <w:rPr>
          <w:rFonts w:ascii="Arial" w:hAnsi="Arial" w:cs="Arial"/>
          <w:b/>
          <w:szCs w:val="22"/>
        </w:rPr>
        <w:t>Pune - 411 019</w:t>
      </w:r>
    </w:p>
    <w:p w14:paraId="474442BB" w14:textId="77777777" w:rsidR="00BF7B48" w:rsidRDefault="00BF7B48" w:rsidP="00BF7B48">
      <w:pPr>
        <w:rPr>
          <w:rFonts w:ascii="Arial" w:hAnsi="Arial" w:cs="Arial"/>
          <w:szCs w:val="22"/>
        </w:rPr>
      </w:pPr>
      <w:r w:rsidRPr="00DD04F7">
        <w:rPr>
          <w:rFonts w:ascii="Arial" w:hAnsi="Arial" w:cs="Arial"/>
          <w:szCs w:val="22"/>
        </w:rPr>
        <w:t xml:space="preserve">           </w:t>
      </w:r>
    </w:p>
    <w:p w14:paraId="20C0CA31" w14:textId="77777777" w:rsidR="00BF7B48" w:rsidRPr="00DD04F7" w:rsidRDefault="00BF7B48" w:rsidP="00BF7B48">
      <w:pPr>
        <w:rPr>
          <w:rFonts w:ascii="Arial" w:hAnsi="Arial" w:cs="Arial"/>
          <w:szCs w:val="22"/>
        </w:rPr>
      </w:pPr>
    </w:p>
    <w:p w14:paraId="1F196D81" w14:textId="77777777" w:rsidR="00BF7B48" w:rsidRPr="00DD04F7" w:rsidRDefault="00BF7B48" w:rsidP="00BF7B48">
      <w:pPr>
        <w:ind w:left="720" w:hanging="630"/>
        <w:rPr>
          <w:rFonts w:ascii="Arial" w:hAnsi="Arial" w:cs="Arial"/>
          <w:szCs w:val="22"/>
        </w:rPr>
      </w:pPr>
      <w:r w:rsidRPr="00DD04F7">
        <w:rPr>
          <w:rFonts w:ascii="Arial" w:hAnsi="Arial" w:cs="Arial"/>
          <w:szCs w:val="22"/>
        </w:rPr>
        <w:t>Sub:</w:t>
      </w:r>
      <w:r>
        <w:rPr>
          <w:rFonts w:ascii="Arial" w:hAnsi="Arial" w:cs="Arial"/>
          <w:szCs w:val="22"/>
        </w:rPr>
        <w:t xml:space="preserve"> </w:t>
      </w:r>
      <w:r w:rsidRPr="00DD04F7">
        <w:rPr>
          <w:rFonts w:ascii="Arial" w:hAnsi="Arial" w:cs="Arial"/>
          <w:szCs w:val="22"/>
        </w:rPr>
        <w:t xml:space="preserve"> </w:t>
      </w:r>
      <w:r>
        <w:rPr>
          <w:rFonts w:ascii="Arial" w:hAnsi="Arial" w:cs="Arial"/>
          <w:szCs w:val="22"/>
        </w:rPr>
        <w:t xml:space="preserve"> Extension of Performance guarantee submitted against </w:t>
      </w:r>
      <w:r w:rsidRPr="00C52A13">
        <w:rPr>
          <w:rFonts w:ascii="Arial" w:hAnsi="Arial" w:cs="Arial"/>
          <w:szCs w:val="22"/>
        </w:rPr>
        <w:t>ELS.KYN.RS.WKS.</w:t>
      </w:r>
      <w:r>
        <w:rPr>
          <w:rFonts w:ascii="Arial" w:hAnsi="Arial" w:cs="Arial"/>
          <w:szCs w:val="22"/>
        </w:rPr>
        <w:t xml:space="preserve"> </w:t>
      </w:r>
      <w:r w:rsidRPr="00C52A13">
        <w:rPr>
          <w:rFonts w:ascii="Arial" w:hAnsi="Arial" w:cs="Arial"/>
          <w:szCs w:val="22"/>
        </w:rPr>
        <w:t>UFWL.AMC dated 30-12-2015</w:t>
      </w:r>
      <w:r>
        <w:rPr>
          <w:rFonts w:ascii="Arial" w:hAnsi="Arial" w:cs="Arial"/>
          <w:szCs w:val="22"/>
        </w:rPr>
        <w:t xml:space="preserve"> </w:t>
      </w:r>
      <w:r w:rsidRPr="00DD04F7">
        <w:rPr>
          <w:rFonts w:ascii="Arial" w:hAnsi="Arial" w:cs="Arial"/>
          <w:szCs w:val="22"/>
        </w:rPr>
        <w:t>for “</w:t>
      </w:r>
      <w:r w:rsidRPr="00C52A13">
        <w:rPr>
          <w:rFonts w:ascii="Arial" w:hAnsi="Arial" w:cs="Arial"/>
          <w:szCs w:val="22"/>
        </w:rPr>
        <w:t>Comprehensive Annual Maintenance Contract of CNC Under Floor Wheel Lathe (BG) at Electric Loco Shed, Kalyan for a period of 5 years as per COFMOW's AT No. COFMOW/IR/S-6048/P2/G-656/11 dated 18-05-2012</w:t>
      </w:r>
    </w:p>
    <w:p w14:paraId="2D8AAE14" w14:textId="77777777" w:rsidR="00BF7B48" w:rsidRPr="00DD04F7" w:rsidRDefault="00BF7B48" w:rsidP="00BF7B48">
      <w:pPr>
        <w:rPr>
          <w:rFonts w:ascii="Arial" w:hAnsi="Arial" w:cs="Arial"/>
          <w:szCs w:val="22"/>
        </w:rPr>
      </w:pPr>
      <w:r w:rsidRPr="00DD04F7">
        <w:rPr>
          <w:rFonts w:ascii="Arial" w:hAnsi="Arial" w:cs="Arial"/>
          <w:szCs w:val="22"/>
        </w:rPr>
        <w:t xml:space="preserve">   </w:t>
      </w:r>
    </w:p>
    <w:p w14:paraId="3C45024B" w14:textId="77777777" w:rsidR="00BF7B48" w:rsidRPr="00DD04F7" w:rsidRDefault="00BF7B48" w:rsidP="00BF7B48">
      <w:pPr>
        <w:jc w:val="center"/>
        <w:rPr>
          <w:rFonts w:ascii="Arial" w:hAnsi="Arial" w:cs="Arial"/>
          <w:szCs w:val="22"/>
        </w:rPr>
      </w:pPr>
      <w:r w:rsidRPr="00DD04F7">
        <w:rPr>
          <w:rFonts w:ascii="Arial" w:hAnsi="Arial" w:cs="Arial"/>
          <w:szCs w:val="22"/>
        </w:rPr>
        <w:t>--**--</w:t>
      </w:r>
    </w:p>
    <w:p w14:paraId="3E75C698" w14:textId="77777777" w:rsidR="00BF7B48" w:rsidRPr="00DD04F7" w:rsidRDefault="00BF7B48" w:rsidP="00BF7B48">
      <w:pPr>
        <w:ind w:left="77" w:firstLine="643"/>
        <w:jc w:val="both"/>
        <w:rPr>
          <w:rFonts w:ascii="Arial" w:hAnsi="Arial" w:cs="Arial"/>
          <w:szCs w:val="22"/>
        </w:rPr>
      </w:pPr>
    </w:p>
    <w:p w14:paraId="47509CC5" w14:textId="77777777" w:rsidR="00BF7B48" w:rsidRDefault="00BF7B48" w:rsidP="00BF7B48">
      <w:pPr>
        <w:pStyle w:val="ListParagraph"/>
        <w:ind w:left="283" w:firstLine="437"/>
        <w:jc w:val="both"/>
        <w:rPr>
          <w:rFonts w:ascii="Arial" w:hAnsi="Arial" w:cs="Arial"/>
        </w:rPr>
      </w:pPr>
      <w:r>
        <w:rPr>
          <w:rFonts w:ascii="Arial" w:hAnsi="Arial" w:cs="Arial"/>
        </w:rPr>
        <w:t>Bank Guarantee No.</w:t>
      </w:r>
      <w:r w:rsidRPr="00C52A13">
        <w:t xml:space="preserve"> </w:t>
      </w:r>
      <w:r>
        <w:rPr>
          <w:rFonts w:ascii="Arial" w:hAnsi="Arial" w:cs="Arial"/>
        </w:rPr>
        <w:t>07231GPER003016 dtd 16.</w:t>
      </w:r>
      <w:r w:rsidRPr="00C52A13">
        <w:rPr>
          <w:rFonts w:ascii="Arial" w:hAnsi="Arial" w:cs="Arial"/>
        </w:rPr>
        <w:t>01</w:t>
      </w:r>
      <w:r>
        <w:rPr>
          <w:rFonts w:ascii="Arial" w:hAnsi="Arial" w:cs="Arial"/>
        </w:rPr>
        <w:t>.</w:t>
      </w:r>
      <w:r w:rsidRPr="00C52A13">
        <w:rPr>
          <w:rFonts w:ascii="Arial" w:hAnsi="Arial" w:cs="Arial"/>
        </w:rPr>
        <w:t>2016</w:t>
      </w:r>
      <w:r>
        <w:rPr>
          <w:rFonts w:ascii="Arial" w:hAnsi="Arial" w:cs="Arial"/>
        </w:rPr>
        <w:t xml:space="preserve"> issued by Bank of Baroda for Rs.7,08,650 /- submitted by you against subject LOA was valid up to 16.01.2021. Since your work has been extended up to 30.09.2021 and bills are still under passing and as per account office of this administration, BG should be valid at the time of passing of bills, you are requested to extend the validity of this Bank Guarantee for further one and half year i.e up to 16.07.2022.</w:t>
      </w:r>
    </w:p>
    <w:p w14:paraId="7A9B0C74" w14:textId="77777777" w:rsidR="00BF7B48" w:rsidRDefault="00BF7B48" w:rsidP="00BF7B48">
      <w:pPr>
        <w:pStyle w:val="ListParagraph"/>
        <w:ind w:left="283" w:firstLine="437"/>
        <w:jc w:val="both"/>
        <w:rPr>
          <w:rFonts w:ascii="Arial" w:hAnsi="Arial" w:cs="Arial"/>
        </w:rPr>
      </w:pPr>
    </w:p>
    <w:p w14:paraId="2939A4A5" w14:textId="77777777" w:rsidR="00BF7B48" w:rsidRDefault="00BF7B48" w:rsidP="00BF7B48">
      <w:pPr>
        <w:ind w:firstLine="283"/>
        <w:jc w:val="both"/>
        <w:rPr>
          <w:rFonts w:ascii="Arial" w:hAnsi="Arial" w:cs="Arial"/>
          <w:szCs w:val="22"/>
        </w:rPr>
      </w:pPr>
    </w:p>
    <w:p w14:paraId="236E1400" w14:textId="77777777" w:rsidR="00BF7B48" w:rsidRPr="00DD04F7" w:rsidRDefault="00BF7B48" w:rsidP="00BF7B48">
      <w:pPr>
        <w:ind w:firstLine="283"/>
        <w:jc w:val="both"/>
        <w:rPr>
          <w:rFonts w:ascii="Arial" w:hAnsi="Arial" w:cs="Arial"/>
          <w:szCs w:val="22"/>
        </w:rPr>
      </w:pPr>
    </w:p>
    <w:p w14:paraId="51021778" w14:textId="77777777" w:rsidR="00BF7B48" w:rsidRDefault="00BF7B48" w:rsidP="00BF7B48">
      <w:pPr>
        <w:ind w:left="360" w:hanging="360"/>
        <w:jc w:val="both"/>
        <w:rPr>
          <w:rFonts w:ascii="Arial" w:hAnsi="Arial" w:cs="Arial"/>
          <w:szCs w:val="22"/>
        </w:rPr>
      </w:pPr>
      <w:r w:rsidRPr="00DD04F7">
        <w:rPr>
          <w:rFonts w:ascii="Arial" w:hAnsi="Arial" w:cs="Arial"/>
          <w:szCs w:val="22"/>
        </w:rPr>
        <w:t xml:space="preserve">     </w:t>
      </w:r>
    </w:p>
    <w:p w14:paraId="584B3DC5" w14:textId="77777777" w:rsidR="00BF7B48" w:rsidRDefault="00BF7B48" w:rsidP="00BF7B48">
      <w:pPr>
        <w:ind w:left="360" w:hanging="360"/>
        <w:jc w:val="both"/>
        <w:rPr>
          <w:rFonts w:ascii="Arial" w:hAnsi="Arial" w:cs="Arial"/>
          <w:szCs w:val="22"/>
        </w:rPr>
      </w:pPr>
    </w:p>
    <w:p w14:paraId="598D8CFA" w14:textId="77777777" w:rsidR="00BF7B48" w:rsidRPr="001A3840" w:rsidRDefault="00BF7B48" w:rsidP="00BF7B48">
      <w:pPr>
        <w:ind w:left="360" w:hanging="360"/>
        <w:jc w:val="both"/>
        <w:rPr>
          <w:rFonts w:ascii="Arial" w:hAnsi="Arial" w:cs="Arial"/>
          <w:b/>
          <w:szCs w:val="22"/>
        </w:rPr>
      </w:pPr>
    </w:p>
    <w:p w14:paraId="26662791" w14:textId="77777777" w:rsidR="00BF7B48" w:rsidRPr="001A3840" w:rsidRDefault="00BF7B48" w:rsidP="00BF7B48">
      <w:pPr>
        <w:ind w:left="360" w:hanging="360"/>
        <w:jc w:val="both"/>
        <w:rPr>
          <w:rFonts w:ascii="Arial" w:hAnsi="Arial" w:cs="Arial"/>
          <w:b/>
          <w:bCs/>
          <w:szCs w:val="22"/>
        </w:rPr>
      </w:pPr>
      <w:r w:rsidRPr="001A3840">
        <w:rPr>
          <w:rFonts w:ascii="Arial" w:hAnsi="Arial" w:cs="Arial"/>
          <w:b/>
          <w:szCs w:val="22"/>
        </w:rPr>
        <w:t xml:space="preserve">                                                                                               </w:t>
      </w:r>
      <w:r w:rsidRPr="001A3840">
        <w:rPr>
          <w:rFonts w:ascii="Arial" w:hAnsi="Arial" w:cs="Arial"/>
          <w:b/>
          <w:szCs w:val="22"/>
        </w:rPr>
        <w:tab/>
        <w:t xml:space="preserve">    </w:t>
      </w:r>
      <w:r>
        <w:rPr>
          <w:rFonts w:ascii="Arial" w:hAnsi="Arial" w:cs="Arial"/>
          <w:b/>
          <w:szCs w:val="22"/>
        </w:rPr>
        <w:t xml:space="preserve">       </w:t>
      </w:r>
      <w:r w:rsidRPr="001A3840">
        <w:rPr>
          <w:rFonts w:ascii="Arial" w:hAnsi="Arial" w:cs="Arial"/>
          <w:b/>
          <w:szCs w:val="22"/>
        </w:rPr>
        <w:t>(</w:t>
      </w:r>
      <w:r>
        <w:rPr>
          <w:rFonts w:ascii="Arial" w:hAnsi="Arial" w:cs="Arial"/>
          <w:b/>
          <w:szCs w:val="22"/>
        </w:rPr>
        <w:t>SANJESH</w:t>
      </w:r>
      <w:r w:rsidRPr="001A3840">
        <w:rPr>
          <w:rFonts w:ascii="Arial" w:hAnsi="Arial" w:cs="Arial"/>
          <w:b/>
          <w:szCs w:val="22"/>
        </w:rPr>
        <w:t xml:space="preserve">) </w:t>
      </w:r>
    </w:p>
    <w:p w14:paraId="3808A9DD" w14:textId="77777777" w:rsidR="00BF7B48" w:rsidRDefault="00BF7B48" w:rsidP="00BF7B48">
      <w:pPr>
        <w:pStyle w:val="NoSpacing"/>
        <w:jc w:val="center"/>
        <w:rPr>
          <w:rFonts w:ascii="Arial" w:hAnsi="Arial" w:cs="Arial"/>
          <w:b/>
        </w:rPr>
      </w:pPr>
      <w:r>
        <w:rPr>
          <w:rFonts w:ascii="Arial" w:hAnsi="Arial" w:cs="Arial"/>
          <w:b/>
        </w:rPr>
        <w:t xml:space="preserve"> </w:t>
      </w:r>
      <w:r w:rsidRPr="00DD04F7">
        <w:rPr>
          <w:rFonts w:ascii="Arial" w:hAnsi="Arial" w:cs="Arial"/>
          <w:b/>
        </w:rPr>
        <w:t xml:space="preserve">                                                                               </w:t>
      </w:r>
      <w:r>
        <w:rPr>
          <w:rFonts w:ascii="Arial" w:hAnsi="Arial" w:cs="Arial"/>
          <w:b/>
        </w:rPr>
        <w:t xml:space="preserve">             </w:t>
      </w:r>
      <w:r w:rsidRPr="00DD04F7">
        <w:rPr>
          <w:rFonts w:ascii="Arial" w:hAnsi="Arial" w:cs="Arial"/>
          <w:b/>
        </w:rPr>
        <w:t xml:space="preserve">    </w:t>
      </w:r>
      <w:r>
        <w:rPr>
          <w:rFonts w:ascii="Arial" w:hAnsi="Arial" w:cs="Arial"/>
          <w:b/>
        </w:rPr>
        <w:t xml:space="preserve">   DEE(TRS) Kalyan</w:t>
      </w:r>
    </w:p>
    <w:p w14:paraId="3F694200" w14:textId="77777777" w:rsidR="00BF7B48" w:rsidRPr="00DD04F7" w:rsidRDefault="00BF7B48" w:rsidP="00BF7B48">
      <w:pPr>
        <w:pStyle w:val="NoSpacing"/>
        <w:jc w:val="center"/>
        <w:rPr>
          <w:rFonts w:ascii="Arial" w:hAnsi="Arial" w:cs="Arial"/>
          <w:b/>
        </w:rPr>
      </w:pPr>
      <w:r>
        <w:rPr>
          <w:rFonts w:ascii="Arial" w:hAnsi="Arial" w:cs="Arial"/>
          <w:b/>
        </w:rPr>
        <w:t xml:space="preserve">                                                                                                       for </w:t>
      </w:r>
      <w:r w:rsidRPr="00DD04F7">
        <w:rPr>
          <w:rFonts w:ascii="Arial" w:hAnsi="Arial" w:cs="Arial"/>
          <w:b/>
        </w:rPr>
        <w:t>Sr. DEE/TRS/KYN</w:t>
      </w:r>
      <w:r w:rsidRPr="00DD04F7">
        <w:rPr>
          <w:rFonts w:ascii="Arial" w:hAnsi="Arial" w:cs="Arial"/>
          <w:b/>
        </w:rPr>
        <w:tab/>
      </w:r>
    </w:p>
    <w:p w14:paraId="4415D51D" w14:textId="77777777" w:rsidR="00BF7B48" w:rsidRDefault="00BF7B48" w:rsidP="00BF7B48">
      <w:pPr>
        <w:rPr>
          <w:rFonts w:ascii="Arial" w:hAnsi="Arial" w:cs="Arial"/>
          <w:sz w:val="21"/>
          <w:szCs w:val="21"/>
        </w:rPr>
      </w:pPr>
    </w:p>
    <w:p w14:paraId="149D8E95" w14:textId="77777777" w:rsidR="00BF7B48" w:rsidRDefault="00BF7B48" w:rsidP="00BF7B48"/>
    <w:p w14:paraId="7B73A3D2" w14:textId="77777777" w:rsidR="00BF7B48" w:rsidRDefault="00BF7B48" w:rsidP="00BF7B48">
      <w:pPr>
        <w:rPr>
          <w:rFonts w:ascii="Arial" w:hAnsi="Arial" w:cs="Arial"/>
          <w:sz w:val="21"/>
          <w:szCs w:val="21"/>
        </w:rPr>
      </w:pPr>
    </w:p>
    <w:p w14:paraId="1E60AA40" w14:textId="77777777" w:rsidR="00BF7B48" w:rsidRDefault="00BF7B48" w:rsidP="00BF7B48">
      <w:pPr>
        <w:rPr>
          <w:rFonts w:ascii="Arial" w:hAnsi="Arial" w:cs="Arial"/>
          <w:sz w:val="21"/>
          <w:szCs w:val="21"/>
        </w:rPr>
      </w:pPr>
    </w:p>
    <w:p w14:paraId="7D700F92" w14:textId="77777777" w:rsidR="00BF7B48" w:rsidRDefault="00BF7B48" w:rsidP="00BF7B48">
      <w:pPr>
        <w:rPr>
          <w:rFonts w:ascii="Arial" w:hAnsi="Arial" w:cs="Arial"/>
          <w:sz w:val="21"/>
          <w:szCs w:val="21"/>
        </w:rPr>
      </w:pPr>
    </w:p>
    <w:p w14:paraId="4F124854" w14:textId="77777777" w:rsidR="00BF7B48" w:rsidRDefault="00BF7B48" w:rsidP="00BF7B48">
      <w:pPr>
        <w:rPr>
          <w:rFonts w:ascii="Arial" w:hAnsi="Arial" w:cs="Arial"/>
          <w:sz w:val="21"/>
          <w:szCs w:val="21"/>
        </w:rPr>
      </w:pPr>
    </w:p>
    <w:p w14:paraId="0B6D94C3" w14:textId="77777777" w:rsidR="00BF7B48" w:rsidRDefault="00BF7B48" w:rsidP="00BF7B48">
      <w:pPr>
        <w:rPr>
          <w:rFonts w:ascii="Arial" w:hAnsi="Arial" w:cs="Arial"/>
          <w:sz w:val="21"/>
          <w:szCs w:val="21"/>
        </w:rPr>
      </w:pPr>
    </w:p>
    <w:p w14:paraId="05F0B2F1" w14:textId="77777777" w:rsidR="00BF7B48" w:rsidRDefault="00BF7B48" w:rsidP="00BF7B48">
      <w:pPr>
        <w:rPr>
          <w:rFonts w:ascii="Arial" w:hAnsi="Arial" w:cs="Arial"/>
          <w:sz w:val="21"/>
          <w:szCs w:val="21"/>
        </w:rPr>
      </w:pPr>
    </w:p>
    <w:p w14:paraId="7E0D8091" w14:textId="77777777" w:rsidR="00BF7B48" w:rsidRDefault="00BF7B48" w:rsidP="00BF7B48">
      <w:pPr>
        <w:rPr>
          <w:rFonts w:ascii="Arial" w:hAnsi="Arial" w:cs="Arial"/>
          <w:sz w:val="21"/>
          <w:szCs w:val="21"/>
        </w:rPr>
      </w:pPr>
    </w:p>
    <w:p w14:paraId="670A43A5" w14:textId="77777777" w:rsidR="00BF7B48" w:rsidRDefault="00BF7B48" w:rsidP="00BF7B48">
      <w:pPr>
        <w:rPr>
          <w:rFonts w:ascii="Arial" w:hAnsi="Arial" w:cs="Arial"/>
          <w:sz w:val="21"/>
          <w:szCs w:val="21"/>
        </w:rPr>
      </w:pPr>
    </w:p>
    <w:p w14:paraId="0FD1EC48" w14:textId="77777777" w:rsidR="00BF7B48" w:rsidRDefault="00BF7B48" w:rsidP="00BF7B48">
      <w:pPr>
        <w:rPr>
          <w:rFonts w:ascii="Arial" w:hAnsi="Arial" w:cs="Arial"/>
          <w:sz w:val="21"/>
          <w:szCs w:val="21"/>
        </w:rPr>
      </w:pPr>
    </w:p>
    <w:p w14:paraId="036249BF" w14:textId="77777777" w:rsidR="00BF7B48" w:rsidRDefault="00BF7B48" w:rsidP="00BF7B48">
      <w:pPr>
        <w:rPr>
          <w:rFonts w:ascii="Arial" w:hAnsi="Arial" w:cs="Arial"/>
          <w:sz w:val="21"/>
          <w:szCs w:val="21"/>
        </w:rPr>
      </w:pPr>
    </w:p>
    <w:p w14:paraId="6CB3D1B7" w14:textId="77777777" w:rsidR="00BF7B48" w:rsidRDefault="00BF7B48" w:rsidP="00BF7B48">
      <w:pPr>
        <w:rPr>
          <w:rFonts w:ascii="Arial" w:hAnsi="Arial" w:cs="Arial"/>
          <w:sz w:val="21"/>
          <w:szCs w:val="21"/>
        </w:rPr>
      </w:pPr>
    </w:p>
    <w:p w14:paraId="49815590" w14:textId="77777777" w:rsidR="00BF7B48" w:rsidRDefault="00BF7B48" w:rsidP="00BF7B48"/>
    <w:p w14:paraId="01BC475D" w14:textId="77777777" w:rsidR="00BF7B48" w:rsidRDefault="00BF7B48" w:rsidP="00BF7B48"/>
    <w:p w14:paraId="2F0A6A4B" w14:textId="77777777" w:rsidR="00BF7B48" w:rsidRDefault="00BF7B48" w:rsidP="00BF7B48"/>
    <w:p w14:paraId="3D9C78DE" w14:textId="77777777" w:rsidR="00BF7B48" w:rsidRDefault="00BF7B48" w:rsidP="00BF7B48"/>
    <w:tbl>
      <w:tblPr>
        <w:tblW w:w="10903" w:type="dxa"/>
        <w:tblInd w:w="-522" w:type="dxa"/>
        <w:tblBorders>
          <w:bottom w:val="single" w:sz="4" w:space="0" w:color="auto"/>
        </w:tblBorders>
        <w:tblLook w:val="04A0" w:firstRow="1" w:lastRow="0" w:firstColumn="1" w:lastColumn="0" w:noHBand="0" w:noVBand="1"/>
      </w:tblPr>
      <w:tblGrid>
        <w:gridCol w:w="4410"/>
        <w:gridCol w:w="2160"/>
        <w:gridCol w:w="4333"/>
      </w:tblGrid>
      <w:tr w:rsidR="00BF7B48" w:rsidRPr="00B9593A" w14:paraId="1535838B" w14:textId="77777777" w:rsidTr="0068080A">
        <w:trPr>
          <w:trHeight w:val="1440"/>
        </w:trPr>
        <w:tc>
          <w:tcPr>
            <w:tcW w:w="4410" w:type="dxa"/>
          </w:tcPr>
          <w:p w14:paraId="36D5C147" w14:textId="77777777" w:rsidR="00BF7B48" w:rsidRPr="00B9593A" w:rsidRDefault="00BF7B48" w:rsidP="0068080A">
            <w:pPr>
              <w:rPr>
                <w:rFonts w:ascii="ILDVW504" w:eastAsia="Calibri" w:hAnsi="ILDVW504" w:cs="Arial"/>
                <w:b/>
                <w:sz w:val="21"/>
                <w:szCs w:val="21"/>
              </w:rPr>
            </w:pPr>
            <w:r w:rsidRPr="00B9593A">
              <w:rPr>
                <w:rFonts w:ascii="Mangal" w:eastAsia="Calibri" w:hAnsi="Mangal" w:cs="Nirmala UI" w:hint="cs"/>
                <w:b/>
                <w:sz w:val="21"/>
                <w:szCs w:val="21"/>
                <w:cs/>
                <w:lang w:bidi="hi-IN"/>
              </w:rPr>
              <w:t>मध्य</w:t>
            </w:r>
            <w:r w:rsidRPr="00B9593A">
              <w:rPr>
                <w:rFonts w:ascii="Calibri" w:eastAsia="Calibri" w:hAnsi="Calibri" w:hint="cs"/>
                <w:b/>
                <w:sz w:val="21"/>
                <w:szCs w:val="21"/>
                <w:rtl/>
                <w:cs/>
              </w:rPr>
              <w:t xml:space="preserve"> </w:t>
            </w:r>
            <w:r w:rsidRPr="00B9593A">
              <w:rPr>
                <w:rFonts w:ascii="Mangal" w:eastAsia="Calibri" w:hAnsi="Mangal" w:cs="Nirmala UI" w:hint="cs"/>
                <w:b/>
                <w:sz w:val="21"/>
                <w:szCs w:val="21"/>
                <w:cs/>
                <w:lang w:bidi="hi-IN"/>
              </w:rPr>
              <w:t>रेल</w:t>
            </w:r>
          </w:p>
          <w:p w14:paraId="41649876" w14:textId="77777777" w:rsidR="00BF7B48" w:rsidRPr="00B9593A" w:rsidRDefault="00BF7B48" w:rsidP="0068080A">
            <w:pPr>
              <w:jc w:val="both"/>
              <w:rPr>
                <w:rFonts w:ascii="ILDVW504" w:eastAsia="Calibri" w:hAnsi="ILDVW504" w:cs="Arial"/>
                <w:sz w:val="20"/>
              </w:rPr>
            </w:pPr>
            <w:r w:rsidRPr="00B9593A">
              <w:rPr>
                <w:rFonts w:ascii="Mangal" w:eastAsia="Calibri" w:hAnsi="Mangal" w:cs="Nirmala UI" w:hint="cs"/>
                <w:sz w:val="20"/>
                <w:cs/>
                <w:lang w:bidi="hi-IN"/>
              </w:rPr>
              <w:t>वरिष्ठ</w:t>
            </w:r>
            <w:r w:rsidRPr="00B9593A">
              <w:rPr>
                <w:rFonts w:eastAsia="Calibri" w:hint="cs"/>
                <w:sz w:val="20"/>
                <w:rtl/>
                <w:cs/>
              </w:rPr>
              <w:t xml:space="preserve"> </w:t>
            </w:r>
            <w:r w:rsidRPr="00B9593A">
              <w:rPr>
                <w:rFonts w:ascii="Mangal" w:eastAsia="Calibri" w:hAnsi="Mangal" w:cs="Nirmala UI" w:hint="cs"/>
                <w:sz w:val="20"/>
                <w:cs/>
                <w:lang w:bidi="hi-IN"/>
              </w:rPr>
              <w:t>मंडल</w:t>
            </w:r>
            <w:r w:rsidRPr="00B9593A">
              <w:rPr>
                <w:rFonts w:eastAsia="Calibri" w:hint="cs"/>
                <w:sz w:val="20"/>
                <w:rtl/>
                <w:cs/>
              </w:rPr>
              <w:t xml:space="preserve"> </w:t>
            </w:r>
            <w:r w:rsidRPr="00B9593A">
              <w:rPr>
                <w:rFonts w:ascii="Mangal" w:eastAsia="Calibri" w:hAnsi="Mangal" w:cs="Nirmala UI" w:hint="cs"/>
                <w:sz w:val="20"/>
                <w:cs/>
                <w:lang w:bidi="hi-IN"/>
              </w:rPr>
              <w:t>विद्युत</w:t>
            </w:r>
            <w:r w:rsidRPr="00B9593A">
              <w:rPr>
                <w:rFonts w:eastAsia="Calibri" w:hint="cs"/>
                <w:sz w:val="20"/>
                <w:rtl/>
                <w:cs/>
              </w:rPr>
              <w:t xml:space="preserve"> </w:t>
            </w:r>
            <w:r w:rsidR="00FA1A2F">
              <w:rPr>
                <w:rFonts w:ascii="Mangal" w:eastAsia="Calibri" w:hAnsi="Mangal" w:cs="Nirmala UI" w:hint="cs"/>
                <w:sz w:val="20"/>
                <w:cs/>
                <w:lang w:bidi="hi-IN"/>
              </w:rPr>
              <w:t>इंजिनियर</w:t>
            </w:r>
            <w:r w:rsidRPr="00B9593A">
              <w:rPr>
                <w:rFonts w:eastAsia="Calibri"/>
                <w:sz w:val="20"/>
              </w:rPr>
              <w:t>(</w:t>
            </w:r>
            <w:r w:rsidRPr="00B9593A">
              <w:rPr>
                <w:rFonts w:ascii="Mangal" w:eastAsia="Calibri" w:hAnsi="Mangal" w:cs="Nirmala UI" w:hint="cs"/>
                <w:sz w:val="20"/>
                <w:cs/>
                <w:lang w:bidi="hi-IN"/>
              </w:rPr>
              <w:t>कचस्टॉक</w:t>
            </w:r>
            <w:r w:rsidRPr="00B9593A">
              <w:rPr>
                <w:rFonts w:eastAsia="Calibri"/>
                <w:sz w:val="20"/>
              </w:rPr>
              <w:t xml:space="preserve">) </w:t>
            </w:r>
            <w:r w:rsidRPr="00B9593A">
              <w:rPr>
                <w:rFonts w:ascii="Mangal" w:eastAsia="Calibri" w:hAnsi="Mangal" w:cs="Nirmala UI" w:hint="cs"/>
                <w:sz w:val="20"/>
                <w:cs/>
                <w:lang w:bidi="hi-IN"/>
              </w:rPr>
              <w:t>कार्यालय</w:t>
            </w:r>
            <w:r w:rsidRPr="00B9593A">
              <w:rPr>
                <w:rFonts w:ascii="ILDVW504" w:eastAsia="Calibri" w:hAnsi="ILDVW504" w:cs="Arial"/>
                <w:sz w:val="20"/>
              </w:rPr>
              <w:t xml:space="preserve"> </w:t>
            </w:r>
          </w:p>
          <w:p w14:paraId="4B39AE46" w14:textId="77777777" w:rsidR="00BF7B48" w:rsidRPr="00B9593A" w:rsidRDefault="00BF7B48" w:rsidP="0068080A">
            <w:pPr>
              <w:jc w:val="both"/>
              <w:rPr>
                <w:rFonts w:ascii="ILDVW504" w:eastAsia="Calibri" w:hAnsi="ILDVW504"/>
                <w:sz w:val="21"/>
                <w:szCs w:val="21"/>
              </w:rPr>
            </w:pPr>
            <w:r w:rsidRPr="00B9593A">
              <w:rPr>
                <w:rFonts w:ascii="Mangal" w:eastAsia="Calibri" w:hAnsi="Mangal" w:cs="Nirmala UI" w:hint="cs"/>
                <w:sz w:val="21"/>
                <w:szCs w:val="21"/>
                <w:cs/>
                <w:lang w:bidi="hi-IN"/>
              </w:rPr>
              <w:t>विद्युत</w:t>
            </w:r>
            <w:r w:rsidRPr="00B9593A">
              <w:rPr>
                <w:rFonts w:eastAsia="Calibri" w:hint="cs"/>
                <w:sz w:val="21"/>
                <w:szCs w:val="21"/>
                <w:rtl/>
                <w:cs/>
              </w:rPr>
              <w:t xml:space="preserve"> </w:t>
            </w:r>
            <w:r w:rsidRPr="00B9593A">
              <w:rPr>
                <w:rFonts w:ascii="Mangal" w:eastAsia="Calibri" w:hAnsi="Mangal" w:cs="Nirmala UI" w:hint="cs"/>
                <w:sz w:val="21"/>
                <w:szCs w:val="21"/>
                <w:cs/>
                <w:lang w:bidi="hi-IN"/>
              </w:rPr>
              <w:t>लोको</w:t>
            </w:r>
            <w:r w:rsidRPr="00B9593A">
              <w:rPr>
                <w:rFonts w:eastAsia="Calibri" w:hint="cs"/>
                <w:sz w:val="21"/>
                <w:szCs w:val="21"/>
                <w:rtl/>
                <w:cs/>
              </w:rPr>
              <w:t xml:space="preserve"> </w:t>
            </w:r>
            <w:r w:rsidRPr="00B9593A">
              <w:rPr>
                <w:rFonts w:ascii="Mangal" w:eastAsia="Calibri" w:hAnsi="Mangal" w:cs="Nirmala UI" w:hint="cs"/>
                <w:sz w:val="21"/>
                <w:szCs w:val="21"/>
                <w:cs/>
                <w:lang w:bidi="hi-IN"/>
              </w:rPr>
              <w:t>शेड</w:t>
            </w:r>
            <w:r w:rsidRPr="00B9593A">
              <w:rPr>
                <w:rFonts w:eastAsia="Calibri" w:hint="cs"/>
                <w:sz w:val="21"/>
                <w:szCs w:val="21"/>
                <w:rtl/>
                <w:cs/>
              </w:rPr>
              <w:t xml:space="preserve">, </w:t>
            </w:r>
            <w:r w:rsidRPr="00B9593A">
              <w:rPr>
                <w:rFonts w:ascii="Mangal" w:eastAsia="Calibri" w:hAnsi="Mangal" w:cs="Nirmala UI" w:hint="cs"/>
                <w:sz w:val="21"/>
                <w:szCs w:val="21"/>
                <w:cs/>
                <w:lang w:bidi="hi-IN"/>
              </w:rPr>
              <w:t>कल्याण</w:t>
            </w:r>
            <w:r w:rsidRPr="00B9593A">
              <w:rPr>
                <w:rFonts w:eastAsia="Calibri" w:hint="cs"/>
                <w:sz w:val="21"/>
                <w:szCs w:val="21"/>
                <w:rtl/>
                <w:cs/>
              </w:rPr>
              <w:t xml:space="preserve"> </w:t>
            </w:r>
            <w:r w:rsidRPr="00B9593A">
              <w:rPr>
                <w:rFonts w:ascii="ILDVW504" w:eastAsia="Calibri" w:hAnsi="ILDVW504"/>
                <w:sz w:val="21"/>
                <w:szCs w:val="21"/>
                <w:rtl/>
                <w:cs/>
              </w:rPr>
              <w:t>–</w:t>
            </w:r>
            <w:r w:rsidRPr="00B9593A">
              <w:rPr>
                <w:rFonts w:ascii="ILDVW504" w:eastAsia="Calibri" w:hAnsi="ILDVW504" w:hint="cs"/>
                <w:sz w:val="21"/>
                <w:szCs w:val="21"/>
                <w:rtl/>
                <w:cs/>
              </w:rPr>
              <w:t xml:space="preserve"> </w:t>
            </w:r>
            <w:r w:rsidRPr="00B9593A">
              <w:rPr>
                <w:rFonts w:ascii="Mangal" w:eastAsia="Calibri" w:hAnsi="Mangal" w:cs="Nirmala UI" w:hint="cs"/>
                <w:sz w:val="21"/>
                <w:szCs w:val="21"/>
                <w:cs/>
                <w:lang w:bidi="hi-IN"/>
              </w:rPr>
              <w:t>४२१</w:t>
            </w:r>
            <w:r w:rsidRPr="00B9593A">
              <w:rPr>
                <w:rFonts w:eastAsia="Calibri" w:hint="cs"/>
                <w:sz w:val="21"/>
                <w:szCs w:val="21"/>
                <w:rtl/>
                <w:cs/>
              </w:rPr>
              <w:t xml:space="preserve"> </w:t>
            </w:r>
            <w:r w:rsidRPr="00B9593A">
              <w:rPr>
                <w:rFonts w:ascii="Mangal" w:eastAsia="Calibri" w:hAnsi="Mangal" w:cs="Nirmala UI" w:hint="cs"/>
                <w:sz w:val="21"/>
                <w:szCs w:val="21"/>
                <w:cs/>
                <w:lang w:bidi="hi-IN"/>
              </w:rPr>
              <w:t>३०१</w:t>
            </w:r>
            <w:r w:rsidRPr="00B9593A">
              <w:rPr>
                <w:rFonts w:ascii="ILDVW504" w:eastAsia="Calibri" w:hAnsi="ILDVW504"/>
                <w:sz w:val="21"/>
                <w:szCs w:val="21"/>
              </w:rPr>
              <w:t>-</w:t>
            </w:r>
          </w:p>
          <w:p w14:paraId="7EDF913D" w14:textId="77777777" w:rsidR="00BF7B48" w:rsidRPr="00B9593A" w:rsidRDefault="00BF7B48" w:rsidP="0068080A">
            <w:pPr>
              <w:tabs>
                <w:tab w:val="center" w:pos="4513"/>
                <w:tab w:val="right" w:pos="9026"/>
              </w:tabs>
              <w:jc w:val="both"/>
              <w:rPr>
                <w:rFonts w:ascii="Calibri" w:eastAsia="Calibri" w:hAnsi="Calibri"/>
                <w:b/>
                <w:bCs/>
                <w:noProof/>
                <w:sz w:val="21"/>
                <w:szCs w:val="21"/>
                <w:rtl/>
                <w:cs/>
              </w:rPr>
            </w:pPr>
            <w:r w:rsidRPr="00B9593A">
              <w:rPr>
                <w:rFonts w:ascii="Mangal" w:eastAsia="Calibri" w:hAnsi="Mangal" w:cs="Nirmala UI" w:hint="cs"/>
                <w:sz w:val="21"/>
                <w:szCs w:val="21"/>
                <w:cs/>
                <w:lang w:bidi="hi-IN"/>
              </w:rPr>
              <w:t>फोन</w:t>
            </w:r>
            <w:r w:rsidRPr="00B9593A">
              <w:rPr>
                <w:rFonts w:ascii="Calibri" w:eastAsia="Calibri" w:hAnsi="Calibri" w:hint="cs"/>
                <w:sz w:val="21"/>
                <w:szCs w:val="21"/>
                <w:rtl/>
                <w:cs/>
              </w:rPr>
              <w:t xml:space="preserve"> / </w:t>
            </w:r>
            <w:r w:rsidRPr="00B9593A">
              <w:rPr>
                <w:rFonts w:ascii="Mangal" w:eastAsia="Calibri" w:hAnsi="Mangal" w:cs="Nirmala UI" w:hint="cs"/>
                <w:sz w:val="21"/>
                <w:szCs w:val="21"/>
                <w:cs/>
                <w:lang w:bidi="hi-IN"/>
              </w:rPr>
              <w:t>फैक्स</w:t>
            </w:r>
            <w:r w:rsidRPr="00B9593A">
              <w:rPr>
                <w:rFonts w:ascii="Mangal" w:eastAsia="Calibri" w:hAnsi="Mangal" w:cs="Mangal"/>
                <w:sz w:val="21"/>
                <w:szCs w:val="21"/>
              </w:rPr>
              <w:t>:- 0251- 2361293 &amp; 2363563</w:t>
            </w:r>
          </w:p>
        </w:tc>
        <w:tc>
          <w:tcPr>
            <w:tcW w:w="2160" w:type="dxa"/>
          </w:tcPr>
          <w:p w14:paraId="61D3BAE2" w14:textId="77777777" w:rsidR="00BF7B48" w:rsidRPr="00B9593A" w:rsidRDefault="00BF7B48" w:rsidP="0068080A">
            <w:pPr>
              <w:tabs>
                <w:tab w:val="center" w:pos="882"/>
              </w:tabs>
              <w:rPr>
                <w:sz w:val="21"/>
                <w:szCs w:val="21"/>
              </w:rPr>
            </w:pPr>
            <w:r w:rsidRPr="00B9593A">
              <w:rPr>
                <w:rFonts w:ascii="Mangal" w:hAnsi="Mangal" w:cs="Mangal"/>
                <w:sz w:val="21"/>
                <w:szCs w:val="21"/>
                <w:rtl/>
                <w:cs/>
              </w:rPr>
              <w:tab/>
            </w:r>
            <w:r>
              <w:rPr>
                <w:noProof/>
                <w:sz w:val="21"/>
                <w:szCs w:val="21"/>
                <w:lang w:bidi="hi-IN"/>
              </w:rPr>
              <w:drawing>
                <wp:inline distT="0" distB="0" distL="0" distR="0" wp14:anchorId="03559234" wp14:editId="04D685F9">
                  <wp:extent cx="876300" cy="885825"/>
                  <wp:effectExtent l="0" t="0" r="0" b="9525"/>
                  <wp:docPr id="109" name="Picture 10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Pr>
          <w:p w14:paraId="12B55555" w14:textId="77777777" w:rsidR="00BF7B48" w:rsidRPr="00B9593A" w:rsidRDefault="00BF7B48" w:rsidP="0068080A">
            <w:pPr>
              <w:tabs>
                <w:tab w:val="center" w:pos="4513"/>
                <w:tab w:val="right" w:pos="9026"/>
              </w:tabs>
              <w:rPr>
                <w:rFonts w:ascii="Calibri" w:eastAsia="Calibri" w:hAnsi="Calibri"/>
                <w:b/>
                <w:bCs/>
                <w:sz w:val="21"/>
                <w:szCs w:val="21"/>
              </w:rPr>
            </w:pPr>
            <w:r w:rsidRPr="00B9593A">
              <w:rPr>
                <w:rFonts w:ascii="Calibri" w:eastAsia="Calibri" w:hAnsi="Calibri"/>
                <w:b/>
                <w:sz w:val="21"/>
                <w:szCs w:val="21"/>
              </w:rPr>
              <w:t>Central Railway</w:t>
            </w:r>
            <w:r w:rsidRPr="00B9593A">
              <w:rPr>
                <w:rFonts w:ascii="Mangal" w:eastAsia="Calibri" w:hAnsi="Mangal" w:cs="Mangal"/>
                <w:b/>
                <w:sz w:val="21"/>
                <w:szCs w:val="21"/>
              </w:rPr>
              <w:t xml:space="preserve">            </w:t>
            </w:r>
          </w:p>
          <w:p w14:paraId="51976090" w14:textId="77777777" w:rsidR="00BF7B48" w:rsidRPr="00B9593A" w:rsidRDefault="00BF7B48" w:rsidP="0068080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Office of Sr. DEE (TRS), </w:t>
            </w:r>
          </w:p>
          <w:p w14:paraId="3760677A" w14:textId="77777777" w:rsidR="00BF7B48" w:rsidRPr="00B9593A" w:rsidRDefault="00BF7B48" w:rsidP="0068080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Electric Loco Shed, Kalyan - 421 301. </w:t>
            </w:r>
          </w:p>
          <w:p w14:paraId="086E9422" w14:textId="77777777" w:rsidR="00BF7B48" w:rsidRPr="00B9593A" w:rsidRDefault="00BF7B48" w:rsidP="0068080A">
            <w:pPr>
              <w:tabs>
                <w:tab w:val="center" w:pos="4513"/>
                <w:tab w:val="right" w:pos="9026"/>
              </w:tabs>
              <w:jc w:val="both"/>
              <w:rPr>
                <w:rFonts w:ascii="Mangal" w:eastAsia="Calibri" w:hAnsi="Mangal" w:cs="Mangal"/>
                <w:b/>
                <w:bCs/>
                <w:sz w:val="21"/>
                <w:szCs w:val="21"/>
              </w:rPr>
            </w:pPr>
            <w:r w:rsidRPr="00B9593A">
              <w:rPr>
                <w:rFonts w:ascii="Calibri" w:eastAsia="Calibri" w:hAnsi="Calibri"/>
                <w:sz w:val="21"/>
                <w:szCs w:val="21"/>
              </w:rPr>
              <w:t>Email :- srdeetrskyncrly@gmail.com</w:t>
            </w:r>
          </w:p>
        </w:tc>
      </w:tr>
    </w:tbl>
    <w:p w14:paraId="41041EE6" w14:textId="77777777" w:rsidR="00BF7B48" w:rsidRPr="00B9593A" w:rsidRDefault="00BF7B48" w:rsidP="00BF7B48">
      <w:pPr>
        <w:jc w:val="both"/>
        <w:rPr>
          <w:rFonts w:ascii="Arial" w:hAnsi="Arial"/>
          <w:sz w:val="4"/>
          <w:szCs w:val="4"/>
        </w:rPr>
      </w:pPr>
    </w:p>
    <w:p w14:paraId="56222842" w14:textId="77777777" w:rsidR="00BF7B48" w:rsidRPr="00B9593A" w:rsidRDefault="00BF7B48" w:rsidP="00BF7B48">
      <w:pPr>
        <w:jc w:val="both"/>
        <w:rPr>
          <w:rFonts w:ascii="Arial" w:hAnsi="Arial"/>
          <w:sz w:val="18"/>
          <w:szCs w:val="16"/>
        </w:rPr>
      </w:pPr>
    </w:p>
    <w:p w14:paraId="776F497C" w14:textId="77777777" w:rsidR="00BF7B48" w:rsidRPr="00B9593A" w:rsidRDefault="00BF7B48" w:rsidP="00BF7B48">
      <w:pPr>
        <w:ind w:right="-540"/>
        <w:jc w:val="both"/>
        <w:rPr>
          <w:rFonts w:ascii="Arial" w:hAnsi="Arial" w:cs="Arial"/>
          <w:b/>
          <w:szCs w:val="22"/>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 xml:space="preserve">Tap Changer </w:t>
      </w:r>
      <w:r w:rsidRPr="00B9593A">
        <w:rPr>
          <w:rFonts w:ascii="Arial" w:hAnsi="Arial" w:cs="Arial"/>
          <w:b/>
          <w:szCs w:val="22"/>
        </w:rPr>
        <w:t xml:space="preserve">               </w:t>
      </w:r>
      <w:r w:rsidRPr="00B9593A">
        <w:rPr>
          <w:rFonts w:ascii="Arial" w:hAnsi="Arial" w:cs="Arial"/>
          <w:b/>
          <w:szCs w:val="22"/>
        </w:rPr>
        <w:tab/>
      </w:r>
      <w:r w:rsidRPr="00B9593A">
        <w:rPr>
          <w:rFonts w:ascii="Arial" w:hAnsi="Arial" w:cs="Arial"/>
          <w:b/>
          <w:szCs w:val="22"/>
        </w:rPr>
        <w:tab/>
        <w:t xml:space="preserve">                  Date:   2</w:t>
      </w:r>
      <w:r>
        <w:rPr>
          <w:rFonts w:ascii="Arial" w:hAnsi="Arial" w:cs="Arial"/>
          <w:b/>
          <w:szCs w:val="22"/>
        </w:rPr>
        <w:t>6</w:t>
      </w:r>
      <w:r w:rsidRPr="00B9593A">
        <w:rPr>
          <w:rFonts w:ascii="Arial" w:hAnsi="Arial" w:cs="Arial"/>
          <w:b/>
          <w:szCs w:val="22"/>
        </w:rPr>
        <w:t>.10.2021</w:t>
      </w:r>
    </w:p>
    <w:p w14:paraId="03630E44" w14:textId="77777777" w:rsidR="00BF7B48" w:rsidRPr="00B9593A" w:rsidRDefault="00BF7B48" w:rsidP="00BF7B48">
      <w:pPr>
        <w:tabs>
          <w:tab w:val="left" w:pos="-900"/>
        </w:tabs>
        <w:ind w:right="-540"/>
        <w:jc w:val="both"/>
        <w:rPr>
          <w:rFonts w:ascii="Arial" w:hAnsi="Arial" w:cs="Arial"/>
          <w:b/>
        </w:rPr>
      </w:pPr>
    </w:p>
    <w:p w14:paraId="0A26EFB1"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M/s River Engineering Pvt. Ltd.,</w:t>
      </w:r>
    </w:p>
    <w:p w14:paraId="12C61A7E"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54F3084C" w14:textId="77777777" w:rsidR="00BF7B48" w:rsidRDefault="00BF7B48" w:rsidP="00BF7B48">
      <w:pPr>
        <w:ind w:right="-540"/>
        <w:jc w:val="both"/>
        <w:rPr>
          <w:rFonts w:ascii="Arial" w:hAnsi="Arial" w:cs="Arial"/>
          <w:b/>
          <w:bCs/>
          <w:sz w:val="21"/>
          <w:szCs w:val="21"/>
        </w:rPr>
      </w:pPr>
      <w:r w:rsidRPr="00C60543">
        <w:rPr>
          <w:rFonts w:ascii="Arial" w:hAnsi="Arial" w:cs="Arial"/>
          <w:b/>
          <w:bCs/>
          <w:sz w:val="21"/>
          <w:szCs w:val="21"/>
        </w:rPr>
        <w:t xml:space="preserve">Greater Noida, </w:t>
      </w:r>
    </w:p>
    <w:p w14:paraId="0A92321D" w14:textId="77777777" w:rsidR="00BF7B48" w:rsidRPr="00B9593A" w:rsidRDefault="00BF7B48" w:rsidP="00BF7B48">
      <w:pPr>
        <w:ind w:right="-540"/>
        <w:jc w:val="both"/>
        <w:rPr>
          <w:rFonts w:ascii="Arial" w:hAnsi="Arial" w:cs="Arial"/>
        </w:rPr>
      </w:pPr>
      <w:r w:rsidRPr="00C60543">
        <w:rPr>
          <w:rFonts w:ascii="Arial" w:hAnsi="Arial" w:cs="Arial"/>
          <w:b/>
          <w:bCs/>
          <w:sz w:val="21"/>
          <w:szCs w:val="21"/>
        </w:rPr>
        <w:t>Noida – 201 306, U.P.</w:t>
      </w:r>
    </w:p>
    <w:p w14:paraId="25994898" w14:textId="77777777" w:rsidR="00BF7B48" w:rsidRPr="00B9593A" w:rsidRDefault="00BF7B48" w:rsidP="00BF7B48">
      <w:pPr>
        <w:ind w:left="1418" w:hanging="992"/>
        <w:jc w:val="both"/>
        <w:rPr>
          <w:rFonts w:ascii="Arial" w:hAnsi="Arial" w:cs="Arial"/>
          <w:sz w:val="16"/>
          <w:szCs w:val="16"/>
        </w:rPr>
      </w:pPr>
    </w:p>
    <w:p w14:paraId="0482C2B1" w14:textId="77777777" w:rsidR="00BF7B48" w:rsidRDefault="00BF7B48" w:rsidP="00BF7B48">
      <w:pPr>
        <w:ind w:left="1418" w:hanging="1418"/>
        <w:jc w:val="both"/>
        <w:rPr>
          <w:rFonts w:ascii="Helvetica" w:hAnsi="Helvetica"/>
          <w:color w:val="222222"/>
          <w:sz w:val="21"/>
          <w:szCs w:val="21"/>
          <w:shd w:val="clear" w:color="auto" w:fill="FFFFFF"/>
        </w:rPr>
      </w:pPr>
      <w:r w:rsidRPr="002627A1">
        <w:rPr>
          <w:rFonts w:ascii="Arial" w:hAnsi="Arial" w:cs="Arial"/>
          <w:b/>
          <w:bCs/>
        </w:rPr>
        <w:t xml:space="preserve">Email </w:t>
      </w:r>
      <w:hyperlink r:id="rId264" w:history="1">
        <w:r w:rsidRPr="009745C5">
          <w:rPr>
            <w:rStyle w:val="Hyperlink"/>
            <w:rFonts w:ascii="Arial" w:hAnsi="Arial" w:cs="Arial"/>
            <w:b/>
            <w:bCs/>
          </w:rPr>
          <w:t>–</w:t>
        </w:r>
        <w:r w:rsidRPr="009745C5">
          <w:rPr>
            <w:rStyle w:val="Hyperlink"/>
            <w:rFonts w:ascii="Helvetica" w:hAnsi="Helvetica"/>
            <w:sz w:val="21"/>
            <w:szCs w:val="21"/>
            <w:shd w:val="clear" w:color="auto" w:fill="FFFFFF"/>
          </w:rPr>
          <w:t>rajat.sharma@riverengg.com</w:t>
        </w:r>
      </w:hyperlink>
    </w:p>
    <w:p w14:paraId="2773C11E" w14:textId="77777777" w:rsidR="00BF7B48" w:rsidRDefault="00BF7B48" w:rsidP="00BF7B48">
      <w:pPr>
        <w:ind w:left="1418" w:hanging="1418"/>
        <w:jc w:val="both"/>
        <w:rPr>
          <w:rFonts w:ascii="Arial" w:hAnsi="Arial" w:cs="Arial"/>
          <w:b/>
          <w:bCs/>
        </w:rPr>
      </w:pPr>
    </w:p>
    <w:p w14:paraId="1EC453F2" w14:textId="77777777" w:rsidR="00BF7B48" w:rsidRPr="002627A1" w:rsidRDefault="00BF7B48" w:rsidP="00BF7B48">
      <w:pPr>
        <w:ind w:left="1418" w:hanging="1418"/>
        <w:jc w:val="both"/>
        <w:rPr>
          <w:rFonts w:ascii="Arial" w:hAnsi="Arial" w:cs="Arial"/>
          <w:b/>
          <w:bCs/>
          <w:sz w:val="10"/>
          <w:szCs w:val="10"/>
        </w:rPr>
      </w:pPr>
    </w:p>
    <w:p w14:paraId="6CD53FA8" w14:textId="77777777" w:rsidR="00BF7B48" w:rsidRPr="00752842" w:rsidRDefault="00BF7B48" w:rsidP="00BF7B48">
      <w:pPr>
        <w:ind w:left="1620" w:hanging="1080"/>
        <w:jc w:val="both"/>
        <w:rPr>
          <w:rFonts w:ascii="Arial" w:hAnsi="Arial" w:cs="Arial"/>
          <w:szCs w:val="22"/>
        </w:rPr>
      </w:pPr>
      <w:r w:rsidRPr="00B9593A">
        <w:rPr>
          <w:rFonts w:ascii="Arial" w:hAnsi="Arial" w:cs="Arial"/>
        </w:rPr>
        <w:t xml:space="preserve">      </w:t>
      </w:r>
      <w:r w:rsidRPr="00752842">
        <w:rPr>
          <w:rFonts w:ascii="Arial" w:hAnsi="Arial" w:cs="Arial"/>
          <w:b/>
          <w:bCs/>
          <w:szCs w:val="22"/>
        </w:rPr>
        <w:t xml:space="preserve">Sub:- </w:t>
      </w:r>
      <w:r w:rsidRPr="00752842">
        <w:rPr>
          <w:rFonts w:ascii="Arial" w:hAnsi="Arial" w:cs="Arial"/>
          <w:szCs w:val="22"/>
        </w:rPr>
        <w:t>Repair, Rehabilitation, Reconditioning, Testing and Supply of Tap  Changer of Electric Locomotives based at Electric Loco Shed, Kalyan, Bhusawal and Ajni, Qty – 70 Nos.</w:t>
      </w:r>
    </w:p>
    <w:p w14:paraId="4BF7FA94" w14:textId="77777777" w:rsidR="00BF7B48" w:rsidRPr="00752842" w:rsidRDefault="00BF7B48" w:rsidP="00BF7B48">
      <w:pPr>
        <w:ind w:left="1418" w:hanging="992"/>
        <w:jc w:val="both"/>
        <w:rPr>
          <w:rFonts w:ascii="Arial" w:hAnsi="Arial" w:cs="Arial"/>
          <w:sz w:val="12"/>
          <w:szCs w:val="22"/>
        </w:rPr>
      </w:pPr>
    </w:p>
    <w:p w14:paraId="0354E4FF" w14:textId="77777777" w:rsidR="00BF7B48" w:rsidRPr="00752842" w:rsidRDefault="00BF7B48" w:rsidP="00BF7B48">
      <w:pPr>
        <w:ind w:left="1710" w:hanging="810"/>
        <w:jc w:val="both"/>
        <w:rPr>
          <w:rFonts w:ascii="Arial" w:hAnsi="Arial" w:cs="Arial"/>
          <w:szCs w:val="22"/>
        </w:rPr>
      </w:pPr>
      <w:r w:rsidRPr="00752842">
        <w:rPr>
          <w:rFonts w:ascii="Arial" w:hAnsi="Arial" w:cs="Arial"/>
          <w:b/>
          <w:bCs/>
          <w:szCs w:val="22"/>
        </w:rPr>
        <w:t xml:space="preserve"> Ref.:-</w:t>
      </w:r>
      <w:r w:rsidRPr="00752842">
        <w:rPr>
          <w:rFonts w:ascii="Arial" w:hAnsi="Arial" w:cs="Arial"/>
          <w:szCs w:val="22"/>
        </w:rPr>
        <w:t xml:space="preserve">  </w:t>
      </w:r>
      <w:r w:rsidRPr="00752842">
        <w:rPr>
          <w:rFonts w:ascii="Arial" w:hAnsi="Arial" w:cs="Arial"/>
          <w:b/>
          <w:szCs w:val="22"/>
        </w:rPr>
        <w:t>i</w:t>
      </w:r>
      <w:r w:rsidRPr="00752842">
        <w:rPr>
          <w:rFonts w:ascii="Arial" w:hAnsi="Arial" w:cs="Arial"/>
          <w:szCs w:val="22"/>
        </w:rPr>
        <w:t>. This office LOA No. ELS-KYN-ELECTRICAL/ ELSKYN-WKS-2020- 16-TC-A/00967350038710 dated 21.07.2021</w:t>
      </w:r>
    </w:p>
    <w:p w14:paraId="6AE1CD52" w14:textId="77777777" w:rsidR="00BF7B48" w:rsidRPr="00752842" w:rsidRDefault="00BF7B48" w:rsidP="00BF7B48">
      <w:pPr>
        <w:ind w:left="1710" w:hanging="810"/>
        <w:jc w:val="both"/>
        <w:rPr>
          <w:rFonts w:ascii="Arial" w:hAnsi="Arial" w:cs="Arial"/>
          <w:szCs w:val="22"/>
        </w:rPr>
      </w:pPr>
      <w:r w:rsidRPr="00752842">
        <w:rPr>
          <w:rFonts w:ascii="Arial" w:hAnsi="Arial" w:cs="Arial"/>
          <w:b/>
          <w:bCs/>
          <w:szCs w:val="22"/>
        </w:rPr>
        <w:tab/>
        <w:t xml:space="preserve">ii. </w:t>
      </w:r>
      <w:r w:rsidRPr="00752842">
        <w:rPr>
          <w:rFonts w:ascii="Arial" w:hAnsi="Arial" w:cs="Arial"/>
          <w:szCs w:val="22"/>
        </w:rPr>
        <w:t xml:space="preserve"> Amendment No.ELSKYN/WKS/2020/16/TC-A dated 27.07.2021</w:t>
      </w:r>
    </w:p>
    <w:p w14:paraId="738EB5F4" w14:textId="77777777" w:rsidR="00BF7B48" w:rsidRPr="00752842" w:rsidRDefault="00BF7B48" w:rsidP="00BF7B48">
      <w:pPr>
        <w:ind w:left="1080" w:right="-540" w:hanging="1080"/>
        <w:jc w:val="center"/>
        <w:rPr>
          <w:rFonts w:ascii="Arial" w:hAnsi="Arial" w:cs="Arial"/>
          <w:szCs w:val="22"/>
        </w:rPr>
      </w:pPr>
      <w:r w:rsidRPr="00752842">
        <w:rPr>
          <w:rFonts w:ascii="Arial" w:hAnsi="Arial" w:cs="Arial"/>
          <w:szCs w:val="22"/>
        </w:rPr>
        <w:t>---***---</w:t>
      </w:r>
    </w:p>
    <w:p w14:paraId="44E74973" w14:textId="77777777" w:rsidR="00BF7B48" w:rsidRPr="00752842" w:rsidRDefault="00BF7B48" w:rsidP="00BF7B48">
      <w:pPr>
        <w:jc w:val="both"/>
        <w:rPr>
          <w:rFonts w:ascii="Arial" w:hAnsi="Arial" w:cs="Arial"/>
          <w:sz w:val="14"/>
          <w:szCs w:val="22"/>
        </w:rPr>
      </w:pPr>
    </w:p>
    <w:p w14:paraId="77F9ABB2" w14:textId="77777777" w:rsidR="00BF7B48" w:rsidRPr="00752842" w:rsidRDefault="00BF7B48" w:rsidP="00BF7B48">
      <w:pPr>
        <w:ind w:firstLine="720"/>
        <w:jc w:val="both"/>
        <w:rPr>
          <w:rFonts w:ascii="Arial" w:hAnsi="Arial" w:cs="Arial"/>
          <w:szCs w:val="22"/>
        </w:rPr>
      </w:pPr>
      <w:r w:rsidRPr="00752842">
        <w:rPr>
          <w:rFonts w:ascii="Arial" w:hAnsi="Arial" w:cs="Arial"/>
          <w:szCs w:val="22"/>
        </w:rPr>
        <w:t>As per clause</w:t>
      </w:r>
      <w:r>
        <w:rPr>
          <w:rFonts w:ascii="Arial" w:hAnsi="Arial" w:cs="Arial"/>
          <w:szCs w:val="22"/>
        </w:rPr>
        <w:t xml:space="preserve"> Collection &amp; delivery </w:t>
      </w:r>
      <w:r w:rsidRPr="00752842">
        <w:rPr>
          <w:rFonts w:ascii="Arial" w:hAnsi="Arial" w:cs="Arial"/>
          <w:szCs w:val="22"/>
        </w:rPr>
        <w:t xml:space="preserve">of </w:t>
      </w:r>
      <w:r>
        <w:rPr>
          <w:rFonts w:ascii="Arial" w:hAnsi="Arial" w:cs="Arial"/>
          <w:szCs w:val="22"/>
        </w:rPr>
        <w:t>above referred LOA issued b</w:t>
      </w:r>
      <w:r w:rsidRPr="00752842">
        <w:rPr>
          <w:rFonts w:ascii="Arial" w:hAnsi="Arial" w:cs="Arial"/>
          <w:szCs w:val="22"/>
        </w:rPr>
        <w:t xml:space="preserve">y Sr.DEE </w:t>
      </w:r>
      <w:r>
        <w:rPr>
          <w:rFonts w:ascii="Arial" w:hAnsi="Arial" w:cs="Arial"/>
          <w:szCs w:val="22"/>
        </w:rPr>
        <w:t>(</w:t>
      </w:r>
      <w:r w:rsidRPr="00752842">
        <w:rPr>
          <w:rFonts w:ascii="Arial" w:hAnsi="Arial" w:cs="Arial"/>
          <w:szCs w:val="22"/>
        </w:rPr>
        <w:t>TRS</w:t>
      </w:r>
      <w:r>
        <w:rPr>
          <w:rFonts w:ascii="Arial" w:hAnsi="Arial" w:cs="Arial"/>
          <w:szCs w:val="22"/>
        </w:rPr>
        <w:t>)</w:t>
      </w:r>
      <w:r w:rsidRPr="00752842">
        <w:rPr>
          <w:rFonts w:ascii="Arial" w:hAnsi="Arial" w:cs="Arial"/>
          <w:szCs w:val="22"/>
        </w:rPr>
        <w:t xml:space="preserve"> Kalyan</w:t>
      </w:r>
      <w:r>
        <w:rPr>
          <w:rFonts w:ascii="Arial" w:hAnsi="Arial" w:cs="Arial"/>
          <w:szCs w:val="22"/>
        </w:rPr>
        <w:t>, y</w:t>
      </w:r>
      <w:r w:rsidRPr="00752842">
        <w:rPr>
          <w:rFonts w:ascii="Arial" w:hAnsi="Arial" w:cs="Arial"/>
          <w:szCs w:val="22"/>
        </w:rPr>
        <w:t>ou have to lift/Collet the defective tap changers from Electric loco Shed</w:t>
      </w:r>
      <w:r>
        <w:rPr>
          <w:rFonts w:ascii="Arial" w:hAnsi="Arial" w:cs="Arial"/>
          <w:szCs w:val="22"/>
        </w:rPr>
        <w:t>,</w:t>
      </w:r>
      <w:r w:rsidRPr="00752842">
        <w:rPr>
          <w:rFonts w:ascii="Arial" w:hAnsi="Arial" w:cs="Arial"/>
          <w:szCs w:val="22"/>
        </w:rPr>
        <w:t xml:space="preserve"> Kalyan</w:t>
      </w:r>
      <w:r>
        <w:rPr>
          <w:rFonts w:ascii="Arial" w:hAnsi="Arial" w:cs="Arial"/>
          <w:szCs w:val="22"/>
        </w:rPr>
        <w:t xml:space="preserve"> within 15 days.</w:t>
      </w:r>
    </w:p>
    <w:p w14:paraId="403CD396" w14:textId="77777777" w:rsidR="00BF7B48" w:rsidRPr="00752842" w:rsidRDefault="00BF7B48" w:rsidP="00BF7B48">
      <w:pPr>
        <w:ind w:firstLine="720"/>
        <w:jc w:val="both"/>
        <w:rPr>
          <w:rFonts w:ascii="Arial" w:hAnsi="Arial" w:cs="Arial"/>
          <w:sz w:val="14"/>
          <w:szCs w:val="22"/>
        </w:rPr>
      </w:pPr>
    </w:p>
    <w:p w14:paraId="788DE825" w14:textId="77777777" w:rsidR="00BF7B48" w:rsidRDefault="00BF7B48" w:rsidP="00BF7B48">
      <w:pPr>
        <w:ind w:firstLine="720"/>
        <w:jc w:val="both"/>
        <w:rPr>
          <w:rFonts w:ascii="Arial" w:hAnsi="Arial" w:cs="Arial"/>
          <w:szCs w:val="22"/>
        </w:rPr>
      </w:pPr>
      <w:r w:rsidRPr="00752842">
        <w:rPr>
          <w:rFonts w:ascii="Arial" w:hAnsi="Arial" w:cs="Arial"/>
          <w:szCs w:val="22"/>
        </w:rPr>
        <w:t>It is intimated that 02</w:t>
      </w:r>
      <w:r>
        <w:rPr>
          <w:rFonts w:ascii="Arial" w:hAnsi="Arial" w:cs="Arial"/>
          <w:szCs w:val="22"/>
        </w:rPr>
        <w:t xml:space="preserve"> Nos. o</w:t>
      </w:r>
      <w:r w:rsidRPr="00752842">
        <w:rPr>
          <w:rFonts w:ascii="Arial" w:hAnsi="Arial" w:cs="Arial"/>
          <w:szCs w:val="22"/>
        </w:rPr>
        <w:t>ld Tap Ch</w:t>
      </w:r>
      <w:r>
        <w:rPr>
          <w:rFonts w:ascii="Arial" w:hAnsi="Arial" w:cs="Arial"/>
          <w:szCs w:val="22"/>
        </w:rPr>
        <w:t>anger Sr. No.</w:t>
      </w:r>
      <w:r w:rsidRPr="00F610E8">
        <w:rPr>
          <w:rFonts w:ascii="Arial" w:hAnsi="Arial" w:cs="Arial"/>
          <w:szCs w:val="22"/>
        </w:rPr>
        <w:t xml:space="preserve"> </w:t>
      </w:r>
      <w:r w:rsidRPr="00752842">
        <w:rPr>
          <w:rFonts w:ascii="Arial" w:hAnsi="Arial" w:cs="Arial"/>
          <w:szCs w:val="22"/>
        </w:rPr>
        <w:t>HB003009</w:t>
      </w:r>
      <w:r>
        <w:rPr>
          <w:rFonts w:ascii="Arial" w:hAnsi="Arial" w:cs="Arial"/>
          <w:szCs w:val="22"/>
        </w:rPr>
        <w:t xml:space="preserve"> and </w:t>
      </w:r>
      <w:r w:rsidRPr="00752842">
        <w:rPr>
          <w:rFonts w:ascii="Arial" w:hAnsi="Arial" w:cs="Arial"/>
          <w:szCs w:val="22"/>
        </w:rPr>
        <w:t>40C971162</w:t>
      </w:r>
      <w:r>
        <w:rPr>
          <w:rFonts w:ascii="Arial" w:hAnsi="Arial" w:cs="Arial"/>
          <w:szCs w:val="22"/>
        </w:rPr>
        <w:t xml:space="preserve"> </w:t>
      </w:r>
      <w:r w:rsidRPr="00752842">
        <w:rPr>
          <w:rFonts w:ascii="Arial" w:hAnsi="Arial" w:cs="Arial"/>
          <w:szCs w:val="22"/>
        </w:rPr>
        <w:t>are laying on shop floor for repair and rehabilitation purpose against the LOA under reference</w:t>
      </w:r>
      <w:r>
        <w:rPr>
          <w:rFonts w:ascii="Arial" w:hAnsi="Arial" w:cs="Arial"/>
          <w:szCs w:val="22"/>
        </w:rPr>
        <w:t>.</w:t>
      </w:r>
    </w:p>
    <w:p w14:paraId="770FDEA8" w14:textId="77777777" w:rsidR="00BF7B48" w:rsidRPr="00752842" w:rsidRDefault="00BF7B48" w:rsidP="00BF7B48">
      <w:pPr>
        <w:ind w:firstLine="720"/>
        <w:jc w:val="both"/>
        <w:rPr>
          <w:rFonts w:ascii="Arial" w:hAnsi="Arial" w:cs="Arial"/>
          <w:szCs w:val="22"/>
        </w:rPr>
      </w:pPr>
      <w:r>
        <w:rPr>
          <w:rFonts w:ascii="Arial" w:hAnsi="Arial" w:cs="Arial"/>
          <w:szCs w:val="22"/>
        </w:rPr>
        <w:t xml:space="preserve"> </w:t>
      </w:r>
    </w:p>
    <w:p w14:paraId="36DDBFC1" w14:textId="77777777" w:rsidR="00BF7B48" w:rsidRPr="00752842" w:rsidRDefault="00BF7B48" w:rsidP="00BF7B48">
      <w:pPr>
        <w:jc w:val="both"/>
        <w:rPr>
          <w:rFonts w:ascii="Arial" w:hAnsi="Arial" w:cs="Arial"/>
          <w:szCs w:val="22"/>
        </w:rPr>
      </w:pPr>
      <w:r w:rsidRPr="00752842">
        <w:rPr>
          <w:rFonts w:ascii="Arial" w:hAnsi="Arial" w:cs="Arial"/>
          <w:szCs w:val="22"/>
        </w:rPr>
        <w:tab/>
        <w:t>You are therefore requested to</w:t>
      </w:r>
      <w:r>
        <w:rPr>
          <w:rFonts w:ascii="Arial" w:hAnsi="Arial" w:cs="Arial"/>
          <w:szCs w:val="22"/>
        </w:rPr>
        <w:t xml:space="preserve"> arrange your representative for</w:t>
      </w:r>
      <w:r w:rsidRPr="00752842">
        <w:rPr>
          <w:rFonts w:ascii="Arial" w:hAnsi="Arial" w:cs="Arial"/>
          <w:szCs w:val="22"/>
        </w:rPr>
        <w:t xml:space="preserve"> lift</w:t>
      </w:r>
      <w:r>
        <w:rPr>
          <w:rFonts w:ascii="Arial" w:hAnsi="Arial" w:cs="Arial"/>
          <w:szCs w:val="22"/>
        </w:rPr>
        <w:t>ing and Initial Inspection of the above</w:t>
      </w:r>
      <w:r w:rsidRPr="00752842">
        <w:rPr>
          <w:rFonts w:ascii="Arial" w:hAnsi="Arial" w:cs="Arial"/>
          <w:szCs w:val="22"/>
        </w:rPr>
        <w:t xml:space="preserve"> 02 No</w:t>
      </w:r>
      <w:r>
        <w:rPr>
          <w:rFonts w:ascii="Arial" w:hAnsi="Arial" w:cs="Arial"/>
          <w:szCs w:val="22"/>
        </w:rPr>
        <w:t>s</w:t>
      </w:r>
      <w:r w:rsidRPr="00752842">
        <w:rPr>
          <w:rFonts w:ascii="Arial" w:hAnsi="Arial" w:cs="Arial"/>
          <w:szCs w:val="22"/>
        </w:rPr>
        <w:t>. Tap Changer</w:t>
      </w:r>
      <w:r>
        <w:rPr>
          <w:rFonts w:ascii="Arial" w:hAnsi="Arial" w:cs="Arial"/>
          <w:szCs w:val="22"/>
        </w:rPr>
        <w:t>s within 15 days.</w:t>
      </w:r>
      <w:r w:rsidRPr="00752842">
        <w:rPr>
          <w:rFonts w:ascii="Arial" w:hAnsi="Arial" w:cs="Arial"/>
          <w:szCs w:val="22"/>
        </w:rPr>
        <w:t xml:space="preserve"> </w:t>
      </w:r>
    </w:p>
    <w:p w14:paraId="7412182A" w14:textId="77777777" w:rsidR="00BF7B48" w:rsidRPr="00752842" w:rsidRDefault="00BF7B48" w:rsidP="00BF7B48">
      <w:pPr>
        <w:ind w:left="6480" w:firstLine="720"/>
        <w:jc w:val="both"/>
        <w:rPr>
          <w:rFonts w:ascii="Arial" w:hAnsi="Arial" w:cs="Arial"/>
          <w:szCs w:val="22"/>
        </w:rPr>
      </w:pPr>
    </w:p>
    <w:p w14:paraId="75360747" w14:textId="77777777" w:rsidR="00BF7B48" w:rsidRPr="00752842" w:rsidRDefault="00BF7B48" w:rsidP="00BF7B48">
      <w:pPr>
        <w:ind w:left="6480" w:firstLine="720"/>
        <w:jc w:val="both"/>
        <w:rPr>
          <w:rFonts w:ascii="Arial" w:hAnsi="Arial" w:cs="Arial"/>
          <w:szCs w:val="22"/>
        </w:rPr>
      </w:pPr>
    </w:p>
    <w:p w14:paraId="34C23118" w14:textId="77777777" w:rsidR="00BF7B48" w:rsidRPr="00752842" w:rsidRDefault="00BF7B48" w:rsidP="00BF7B48">
      <w:pPr>
        <w:ind w:left="6480" w:firstLine="720"/>
        <w:jc w:val="both"/>
        <w:rPr>
          <w:rFonts w:ascii="Arial" w:hAnsi="Arial" w:cs="Arial"/>
          <w:szCs w:val="22"/>
        </w:rPr>
      </w:pPr>
    </w:p>
    <w:p w14:paraId="18E23AC4" w14:textId="77777777" w:rsidR="00BF7B48" w:rsidRPr="00752842" w:rsidRDefault="00BF7B48" w:rsidP="00BF7B48">
      <w:pPr>
        <w:ind w:left="5760"/>
        <w:jc w:val="both"/>
        <w:rPr>
          <w:rFonts w:ascii="Arial" w:hAnsi="Arial" w:cs="Arial"/>
          <w:szCs w:val="22"/>
        </w:rPr>
      </w:pPr>
      <w:r w:rsidRPr="00752842">
        <w:rPr>
          <w:rFonts w:ascii="Arial" w:hAnsi="Arial" w:cs="Arial"/>
          <w:szCs w:val="22"/>
        </w:rPr>
        <w:t xml:space="preserve">     DEE(TRS)Kalyan </w:t>
      </w:r>
    </w:p>
    <w:p w14:paraId="39F52AE6" w14:textId="77777777" w:rsidR="00BF7B48" w:rsidRPr="00752842" w:rsidRDefault="00BF7B48" w:rsidP="00BF7B48">
      <w:pPr>
        <w:ind w:left="5760"/>
        <w:jc w:val="both"/>
        <w:rPr>
          <w:rFonts w:ascii="Arial" w:hAnsi="Arial" w:cs="Arial"/>
          <w:szCs w:val="22"/>
        </w:rPr>
      </w:pPr>
      <w:r w:rsidRPr="00752842">
        <w:rPr>
          <w:rFonts w:ascii="Arial" w:hAnsi="Arial" w:cs="Arial"/>
          <w:szCs w:val="22"/>
        </w:rPr>
        <w:t xml:space="preserve">  For Sr.DEE(TRS)KYN</w:t>
      </w:r>
    </w:p>
    <w:p w14:paraId="0D7B8E27" w14:textId="77777777" w:rsidR="00BF7B48" w:rsidRDefault="00BF7B48" w:rsidP="00BF7B48"/>
    <w:p w14:paraId="5809246A" w14:textId="77777777" w:rsidR="00BF7B48" w:rsidRDefault="00BF7B48" w:rsidP="0012525A"/>
    <w:p w14:paraId="71C6E3D3" w14:textId="77777777" w:rsidR="00827AA3" w:rsidRPr="005A6AA3" w:rsidRDefault="00827AA3" w:rsidP="00827AA3">
      <w:pPr>
        <w:tabs>
          <w:tab w:val="right" w:pos="8640"/>
        </w:tabs>
        <w:jc w:val="both"/>
        <w:rPr>
          <w:rFonts w:ascii="Arial" w:hAnsi="Arial" w:cs="Arial"/>
          <w:sz w:val="20"/>
          <w:szCs w:val="20"/>
        </w:rPr>
      </w:pPr>
    </w:p>
    <w:p w14:paraId="761F1660" w14:textId="77777777" w:rsidR="007A728B" w:rsidRDefault="007A728B" w:rsidP="00827AA3">
      <w:pPr>
        <w:jc w:val="both"/>
        <w:rPr>
          <w:rFonts w:ascii="Arial" w:hAnsi="Arial" w:cs="Arial"/>
          <w:sz w:val="22"/>
          <w:szCs w:val="22"/>
          <w:lang w:val="en-IN"/>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7A728B" w:rsidRPr="00887E89" w14:paraId="4E186E9A" w14:textId="77777777" w:rsidTr="007A728B">
        <w:trPr>
          <w:trHeight w:val="1172"/>
        </w:trPr>
        <w:tc>
          <w:tcPr>
            <w:tcW w:w="4320" w:type="dxa"/>
          </w:tcPr>
          <w:p w14:paraId="21AA637A" w14:textId="77777777" w:rsidR="007A728B" w:rsidRDefault="007A728B" w:rsidP="007A728B">
            <w:pPr>
              <w:pStyle w:val="NoSpacing"/>
              <w:ind w:firstLine="342"/>
              <w:rPr>
                <w:rFonts w:ascii="Arial" w:hAnsi="Arial" w:cs="Arial"/>
                <w:b/>
                <w:bCs/>
                <w:sz w:val="18"/>
                <w:szCs w:val="18"/>
              </w:rPr>
            </w:pPr>
            <w:r w:rsidRPr="007B19C1">
              <w:rPr>
                <w:rFonts w:ascii="Arial" w:hAnsi="Arial" w:cs="Arial"/>
                <w:b/>
                <w:bCs/>
                <w:sz w:val="18"/>
                <w:szCs w:val="18"/>
              </w:rPr>
              <w:br w:type="page"/>
            </w:r>
          </w:p>
          <w:p w14:paraId="20B709E0" w14:textId="77777777" w:rsidR="007A728B" w:rsidRPr="00673AC0" w:rsidRDefault="007A728B" w:rsidP="007A728B">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2902A5F3" w14:textId="77777777" w:rsidR="007A728B" w:rsidRPr="007B19C1" w:rsidRDefault="007A728B" w:rsidP="007A728B">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5A5315E" w14:textId="77777777" w:rsidR="007A728B" w:rsidRPr="007B19C1" w:rsidRDefault="007A728B" w:rsidP="007A728B">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0D63D80A" w14:textId="77777777" w:rsidR="007A728B" w:rsidRPr="007B19C1" w:rsidRDefault="007A728B" w:rsidP="007A728B">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4A63B8E5" w14:textId="77777777" w:rsidR="007A728B" w:rsidRPr="007B19C1" w:rsidRDefault="007A728B" w:rsidP="007A728B">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34DE53F6" wp14:editId="5047C82D">
                  <wp:extent cx="871855" cy="882650"/>
                  <wp:effectExtent l="19050" t="0" r="4445" b="0"/>
                  <wp:docPr id="10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EB90B0C" w14:textId="77777777" w:rsidR="007A728B" w:rsidRPr="007B19C1" w:rsidRDefault="007A728B" w:rsidP="007A728B">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4BE9ADBD" w14:textId="77777777" w:rsidR="007A728B" w:rsidRPr="007B19C1" w:rsidRDefault="007A728B" w:rsidP="007A728B">
            <w:pPr>
              <w:pStyle w:val="Header"/>
              <w:ind w:hanging="4"/>
              <w:jc w:val="both"/>
              <w:rPr>
                <w:b/>
                <w:bCs/>
                <w:sz w:val="20"/>
              </w:rPr>
            </w:pPr>
            <w:r w:rsidRPr="007B19C1">
              <w:rPr>
                <w:b/>
                <w:bCs/>
                <w:sz w:val="20"/>
              </w:rPr>
              <w:t xml:space="preserve">Office of Sr. DEE (TRS), </w:t>
            </w:r>
          </w:p>
          <w:p w14:paraId="5EBB1888" w14:textId="77777777" w:rsidR="007A728B" w:rsidRPr="007B19C1" w:rsidRDefault="007A728B" w:rsidP="007A728B">
            <w:pPr>
              <w:pStyle w:val="Header"/>
              <w:ind w:hanging="4"/>
              <w:jc w:val="both"/>
              <w:rPr>
                <w:b/>
                <w:bCs/>
                <w:sz w:val="20"/>
              </w:rPr>
            </w:pPr>
            <w:r w:rsidRPr="007B19C1">
              <w:rPr>
                <w:b/>
                <w:bCs/>
                <w:sz w:val="20"/>
              </w:rPr>
              <w:t xml:space="preserve">Electric Loco Shed, Kalyan - 421 301. </w:t>
            </w:r>
          </w:p>
          <w:p w14:paraId="4AA8F053" w14:textId="77777777" w:rsidR="007A728B" w:rsidRPr="007B19C1" w:rsidRDefault="007A728B" w:rsidP="007A728B">
            <w:pPr>
              <w:pStyle w:val="Header"/>
              <w:ind w:hanging="4"/>
              <w:jc w:val="both"/>
              <w:rPr>
                <w:rFonts w:ascii="Mangal" w:hAnsi="Mangal" w:cs="Mangal"/>
                <w:b/>
                <w:bCs/>
                <w:sz w:val="18"/>
                <w:szCs w:val="18"/>
              </w:rPr>
            </w:pPr>
            <w:r w:rsidRPr="007B19C1">
              <w:rPr>
                <w:b/>
                <w:bCs/>
                <w:sz w:val="20"/>
              </w:rPr>
              <w:t xml:space="preserve">Email :- </w:t>
            </w:r>
            <w:hyperlink r:id="rId265" w:history="1">
              <w:r w:rsidRPr="001344EF">
                <w:rPr>
                  <w:rStyle w:val="Hyperlink"/>
                </w:rPr>
                <w:t>srdeetrskyncrly@bb.railnet.gov.in</w:t>
              </w:r>
            </w:hyperlink>
          </w:p>
        </w:tc>
      </w:tr>
    </w:tbl>
    <w:p w14:paraId="1A57EA9B" w14:textId="77777777" w:rsidR="007A728B" w:rsidRPr="00B8263F" w:rsidRDefault="007A728B" w:rsidP="007A728B">
      <w:pPr>
        <w:jc w:val="both"/>
        <w:rPr>
          <w:rFonts w:ascii="Arial" w:hAnsi="Arial" w:cs="Arial"/>
          <w:sz w:val="13"/>
          <w:szCs w:val="13"/>
        </w:rPr>
      </w:pPr>
    </w:p>
    <w:p w14:paraId="39CFFBEC" w14:textId="77777777" w:rsidR="007A728B" w:rsidRPr="004E4B5B" w:rsidRDefault="009B534A" w:rsidP="007A728B">
      <w:pPr>
        <w:jc w:val="both"/>
        <w:rPr>
          <w:rFonts w:ascii="Arial" w:hAnsi="Arial" w:cs="Arial"/>
          <w:sz w:val="22"/>
        </w:rPr>
      </w:pPr>
      <w:r w:rsidRPr="009B534A">
        <w:rPr>
          <w:rFonts w:ascii="Arial" w:hAnsi="Arial" w:cs="Arial"/>
          <w:sz w:val="22"/>
        </w:rPr>
        <w:t>No. ELSKYN/WKS/2021/36/BDV Test M/c</w:t>
      </w:r>
      <w:r w:rsidR="007A728B" w:rsidRPr="004E4B5B">
        <w:rPr>
          <w:rFonts w:ascii="Arial" w:hAnsi="Arial" w:cs="Arial"/>
          <w:sz w:val="22"/>
        </w:rPr>
        <w:t xml:space="preserve">                                                         Date: </w:t>
      </w:r>
      <w:r>
        <w:rPr>
          <w:rFonts w:ascii="Arial" w:hAnsi="Arial" w:cs="Arial"/>
          <w:sz w:val="22"/>
        </w:rPr>
        <w:t>19</w:t>
      </w:r>
      <w:r w:rsidR="007A728B" w:rsidRPr="004E4B5B">
        <w:rPr>
          <w:rFonts w:ascii="Arial" w:hAnsi="Arial" w:cs="Arial"/>
          <w:sz w:val="22"/>
        </w:rPr>
        <w:t>.0</w:t>
      </w:r>
      <w:r>
        <w:rPr>
          <w:rFonts w:ascii="Arial" w:hAnsi="Arial" w:cs="Arial"/>
          <w:sz w:val="22"/>
        </w:rPr>
        <w:t>1</w:t>
      </w:r>
      <w:r w:rsidR="007A728B" w:rsidRPr="004E4B5B">
        <w:rPr>
          <w:rFonts w:ascii="Arial" w:hAnsi="Arial" w:cs="Arial"/>
          <w:sz w:val="22"/>
        </w:rPr>
        <w:t>.202</w:t>
      </w:r>
      <w:r>
        <w:rPr>
          <w:rFonts w:ascii="Arial" w:hAnsi="Arial" w:cs="Arial"/>
          <w:sz w:val="22"/>
        </w:rPr>
        <w:t>2</w:t>
      </w:r>
    </w:p>
    <w:p w14:paraId="7B006EBD" w14:textId="77777777" w:rsidR="007A728B" w:rsidRDefault="007A728B" w:rsidP="007A728B">
      <w:pPr>
        <w:jc w:val="both"/>
        <w:rPr>
          <w:rFonts w:ascii="Arial" w:hAnsi="Arial" w:cs="Arial"/>
          <w:sz w:val="12"/>
          <w:szCs w:val="12"/>
        </w:rPr>
      </w:pPr>
    </w:p>
    <w:p w14:paraId="5AA538FA" w14:textId="77777777" w:rsidR="004872DA" w:rsidRPr="00952A4E" w:rsidRDefault="004872DA" w:rsidP="007A728B">
      <w:pPr>
        <w:jc w:val="both"/>
        <w:rPr>
          <w:rFonts w:ascii="Arial" w:hAnsi="Arial" w:cs="Arial"/>
          <w:sz w:val="12"/>
          <w:szCs w:val="12"/>
        </w:rPr>
      </w:pPr>
    </w:p>
    <w:p w14:paraId="0F87B374" w14:textId="77777777" w:rsidR="009B534A" w:rsidRPr="009B534A" w:rsidRDefault="009B534A" w:rsidP="009B534A">
      <w:pPr>
        <w:rPr>
          <w:rFonts w:ascii="Arial" w:hAnsi="Arial" w:cs="Arial"/>
          <w:b/>
          <w:bCs/>
          <w:sz w:val="22"/>
        </w:rPr>
      </w:pPr>
      <w:r w:rsidRPr="009B534A">
        <w:rPr>
          <w:rFonts w:ascii="Arial" w:hAnsi="Arial" w:cs="Arial"/>
          <w:b/>
          <w:bCs/>
          <w:sz w:val="22"/>
        </w:rPr>
        <w:t>M/s Ajit Electronics Corp.</w:t>
      </w:r>
    </w:p>
    <w:p w14:paraId="63FC1A71" w14:textId="77777777" w:rsidR="009B534A" w:rsidRDefault="009B534A" w:rsidP="009B534A">
      <w:pPr>
        <w:rPr>
          <w:rFonts w:ascii="Arial" w:hAnsi="Arial" w:cs="Arial"/>
          <w:b/>
          <w:bCs/>
          <w:sz w:val="22"/>
        </w:rPr>
      </w:pPr>
      <w:r w:rsidRPr="009B534A">
        <w:rPr>
          <w:rFonts w:ascii="Arial" w:hAnsi="Arial" w:cs="Arial"/>
          <w:b/>
          <w:bCs/>
          <w:sz w:val="22"/>
        </w:rPr>
        <w:lastRenderedPageBreak/>
        <w:t>Unit No.B310 &amp; 311, Jai Estate,</w:t>
      </w:r>
    </w:p>
    <w:p w14:paraId="598F4ED2" w14:textId="77777777" w:rsidR="009B534A" w:rsidRPr="009B534A" w:rsidRDefault="009B534A" w:rsidP="009B534A">
      <w:pPr>
        <w:rPr>
          <w:rFonts w:ascii="Arial" w:hAnsi="Arial" w:cs="Arial"/>
          <w:b/>
          <w:bCs/>
          <w:sz w:val="22"/>
        </w:rPr>
      </w:pPr>
      <w:r w:rsidRPr="009B534A">
        <w:rPr>
          <w:rFonts w:ascii="Arial" w:hAnsi="Arial" w:cs="Arial"/>
          <w:b/>
          <w:bCs/>
          <w:sz w:val="22"/>
        </w:rPr>
        <w:t>Opp. State Bank of India, MIDC Phase 1,</w:t>
      </w:r>
    </w:p>
    <w:p w14:paraId="69CFAC19" w14:textId="77777777" w:rsidR="004872DA" w:rsidRDefault="009B534A" w:rsidP="009B534A">
      <w:pPr>
        <w:rPr>
          <w:rFonts w:ascii="Arial" w:hAnsi="Arial" w:cs="Arial"/>
          <w:b/>
          <w:bCs/>
          <w:sz w:val="22"/>
        </w:rPr>
      </w:pPr>
      <w:r w:rsidRPr="009B534A">
        <w:rPr>
          <w:rFonts w:ascii="Arial" w:hAnsi="Arial" w:cs="Arial"/>
          <w:b/>
          <w:bCs/>
          <w:sz w:val="22"/>
        </w:rPr>
        <w:t>Dombivali (E)- 421203</w:t>
      </w:r>
    </w:p>
    <w:p w14:paraId="5F0A24CE" w14:textId="77777777" w:rsidR="005C3FF9" w:rsidRDefault="005C3FF9" w:rsidP="009B534A">
      <w:pPr>
        <w:rPr>
          <w:rFonts w:ascii="Arial" w:hAnsi="Arial" w:cs="Arial"/>
          <w:b/>
          <w:bCs/>
          <w:sz w:val="22"/>
        </w:rPr>
      </w:pPr>
    </w:p>
    <w:p w14:paraId="2332D7FE" w14:textId="77777777" w:rsidR="009B534A" w:rsidRPr="00952A4E" w:rsidRDefault="009B534A" w:rsidP="009B534A">
      <w:pPr>
        <w:rPr>
          <w:sz w:val="14"/>
          <w:szCs w:val="14"/>
          <w:lang w:bidi="en-US"/>
        </w:rPr>
      </w:pPr>
    </w:p>
    <w:p w14:paraId="7094E6FD" w14:textId="77777777" w:rsidR="009B534A" w:rsidRDefault="007A728B" w:rsidP="009B534A">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w:t>
      </w:r>
      <w:r w:rsidR="009B534A" w:rsidRPr="009B534A">
        <w:rPr>
          <w:rFonts w:ascii="Arial" w:hAnsi="Arial" w:cs="Arial"/>
          <w:sz w:val="22"/>
        </w:rPr>
        <w:t>Repairing of Oil Break Down Voltage Testing machine, Ajit make &amp; NMC</w:t>
      </w:r>
    </w:p>
    <w:p w14:paraId="1B6E6F33" w14:textId="77777777" w:rsidR="009B534A" w:rsidRDefault="009B534A" w:rsidP="009B534A">
      <w:pPr>
        <w:ind w:left="1440"/>
        <w:jc w:val="both"/>
        <w:rPr>
          <w:rFonts w:ascii="Arial" w:hAnsi="Arial" w:cs="Arial"/>
          <w:sz w:val="22"/>
        </w:rPr>
      </w:pPr>
      <w:r w:rsidRPr="009B534A">
        <w:rPr>
          <w:rFonts w:ascii="Arial" w:hAnsi="Arial" w:cs="Arial"/>
          <w:sz w:val="22"/>
        </w:rPr>
        <w:t xml:space="preserve"> make, Qty. 02 Nos.</w:t>
      </w:r>
      <w:r w:rsidR="007A728B" w:rsidRPr="004E4B5B">
        <w:rPr>
          <w:rFonts w:ascii="Arial" w:hAnsi="Arial" w:cs="Arial"/>
          <w:sz w:val="22"/>
        </w:rPr>
        <w:t xml:space="preserve">  </w:t>
      </w:r>
    </w:p>
    <w:p w14:paraId="76ACB198" w14:textId="77777777" w:rsidR="007A728B" w:rsidRPr="0012525A" w:rsidRDefault="007A728B" w:rsidP="009B534A">
      <w:pPr>
        <w:ind w:left="1440"/>
        <w:jc w:val="both"/>
        <w:rPr>
          <w:rFonts w:ascii="Arial" w:hAnsi="Arial" w:cs="Arial"/>
          <w:sz w:val="12"/>
        </w:rPr>
      </w:pPr>
      <w:r w:rsidRPr="004E4B5B">
        <w:rPr>
          <w:rFonts w:ascii="Arial" w:hAnsi="Arial" w:cs="Arial"/>
          <w:sz w:val="22"/>
        </w:rPr>
        <w:t xml:space="preserve">          </w:t>
      </w:r>
    </w:p>
    <w:p w14:paraId="5A260BA7" w14:textId="77777777" w:rsidR="009B534A" w:rsidRDefault="007A728B" w:rsidP="009B534A">
      <w:pPr>
        <w:ind w:left="360" w:firstLine="360"/>
        <w:jc w:val="both"/>
        <w:rPr>
          <w:rFonts w:ascii="Arial" w:hAnsi="Arial" w:cs="Arial"/>
          <w:sz w:val="22"/>
        </w:rPr>
      </w:pPr>
      <w:r w:rsidRPr="004E4B5B">
        <w:rPr>
          <w:rFonts w:ascii="Arial" w:hAnsi="Arial" w:cs="Arial"/>
          <w:sz w:val="22"/>
        </w:rPr>
        <w:t>Ref:</w:t>
      </w:r>
      <w:r w:rsidR="002D5FC7">
        <w:rPr>
          <w:rFonts w:ascii="Arial" w:hAnsi="Arial" w:cs="Arial"/>
          <w:sz w:val="22"/>
        </w:rPr>
        <w:tab/>
        <w:t xml:space="preserve">1. </w:t>
      </w:r>
      <w:r w:rsidRPr="004E4B5B">
        <w:rPr>
          <w:rFonts w:ascii="Arial" w:hAnsi="Arial" w:cs="Arial"/>
          <w:sz w:val="22"/>
        </w:rPr>
        <w:t xml:space="preserve">This office’s </w:t>
      </w:r>
      <w:r w:rsidR="009B534A">
        <w:rPr>
          <w:rFonts w:ascii="Arial" w:hAnsi="Arial" w:cs="Arial"/>
          <w:sz w:val="22"/>
        </w:rPr>
        <w:t>Enquiry No.</w:t>
      </w:r>
      <w:r w:rsidR="009B534A" w:rsidRPr="009B534A">
        <w:rPr>
          <w:rFonts w:ascii="Arial" w:hAnsi="Arial" w:cs="Arial"/>
          <w:sz w:val="22"/>
        </w:rPr>
        <w:t xml:space="preserve"> ELSKYN/WKS/2021/36/BDV Test M/c</w:t>
      </w:r>
      <w:r w:rsidR="009B534A">
        <w:rPr>
          <w:rFonts w:ascii="Arial" w:hAnsi="Arial" w:cs="Arial"/>
          <w:sz w:val="22"/>
        </w:rPr>
        <w:t xml:space="preserve"> dated</w:t>
      </w:r>
    </w:p>
    <w:p w14:paraId="0099F431" w14:textId="77777777" w:rsidR="004872DA" w:rsidRDefault="009B534A" w:rsidP="009B534A">
      <w:pPr>
        <w:ind w:left="1440"/>
        <w:jc w:val="both"/>
        <w:rPr>
          <w:rFonts w:ascii="Arial" w:hAnsi="Arial" w:cs="Arial"/>
          <w:sz w:val="22"/>
        </w:rPr>
      </w:pPr>
      <w:r>
        <w:rPr>
          <w:rFonts w:ascii="Arial" w:hAnsi="Arial" w:cs="Arial"/>
          <w:sz w:val="22"/>
        </w:rPr>
        <w:t xml:space="preserve">    04.01.2022</w:t>
      </w:r>
    </w:p>
    <w:p w14:paraId="2D39AC35" w14:textId="77777777" w:rsidR="002D5FC7" w:rsidRDefault="002D5FC7" w:rsidP="004872DA">
      <w:pPr>
        <w:ind w:left="1080" w:firstLine="360"/>
        <w:jc w:val="both"/>
        <w:rPr>
          <w:rFonts w:ascii="Arial" w:hAnsi="Arial" w:cs="Arial"/>
          <w:sz w:val="22"/>
        </w:rPr>
      </w:pPr>
      <w:r>
        <w:rPr>
          <w:rFonts w:ascii="Arial" w:hAnsi="Arial" w:cs="Arial"/>
          <w:sz w:val="22"/>
        </w:rPr>
        <w:t>2.  Your</w:t>
      </w:r>
      <w:r w:rsidRPr="002D5FC7">
        <w:rPr>
          <w:rFonts w:ascii="Arial" w:hAnsi="Arial" w:cs="Arial"/>
          <w:sz w:val="22"/>
        </w:rPr>
        <w:t xml:space="preserve"> </w:t>
      </w:r>
      <w:r w:rsidR="009B534A">
        <w:rPr>
          <w:rFonts w:ascii="Arial" w:hAnsi="Arial" w:cs="Arial"/>
          <w:sz w:val="22"/>
        </w:rPr>
        <w:t xml:space="preserve">Offer vide Qtn </w:t>
      </w:r>
      <w:r>
        <w:rPr>
          <w:rFonts w:ascii="Arial" w:hAnsi="Arial" w:cs="Arial"/>
          <w:sz w:val="22"/>
        </w:rPr>
        <w:t>N</w:t>
      </w:r>
      <w:r w:rsidRPr="002D5FC7">
        <w:rPr>
          <w:rFonts w:ascii="Arial" w:hAnsi="Arial" w:cs="Arial"/>
          <w:sz w:val="22"/>
        </w:rPr>
        <w:t>o.</w:t>
      </w:r>
      <w:r w:rsidR="009B534A">
        <w:rPr>
          <w:rFonts w:ascii="Arial" w:hAnsi="Arial" w:cs="Arial"/>
          <w:sz w:val="22"/>
        </w:rPr>
        <w:t xml:space="preserve">415 dated 07.01.2022 </w:t>
      </w:r>
    </w:p>
    <w:p w14:paraId="18902DC5" w14:textId="77777777" w:rsidR="007A728B" w:rsidRDefault="007A728B" w:rsidP="004872DA">
      <w:pPr>
        <w:ind w:left="360" w:firstLine="360"/>
        <w:jc w:val="both"/>
        <w:rPr>
          <w:rFonts w:ascii="Arial" w:hAnsi="Arial" w:cs="Arial"/>
          <w:sz w:val="22"/>
        </w:rPr>
      </w:pPr>
      <w:r>
        <w:rPr>
          <w:rFonts w:ascii="Arial" w:hAnsi="Arial" w:cs="Arial"/>
          <w:sz w:val="22"/>
        </w:rPr>
        <w:tab/>
      </w:r>
    </w:p>
    <w:p w14:paraId="6E38AC9A" w14:textId="77777777" w:rsidR="007A728B" w:rsidRPr="0012525A" w:rsidRDefault="007A728B" w:rsidP="007A728B">
      <w:pPr>
        <w:ind w:left="1080" w:firstLine="360"/>
        <w:jc w:val="both"/>
        <w:rPr>
          <w:rFonts w:ascii="Arial" w:hAnsi="Arial" w:cs="Arial"/>
          <w:sz w:val="10"/>
        </w:rPr>
      </w:pPr>
    </w:p>
    <w:p w14:paraId="0F4283D3" w14:textId="77777777" w:rsidR="007A728B" w:rsidRDefault="007A728B" w:rsidP="007A728B">
      <w:pPr>
        <w:jc w:val="center"/>
        <w:rPr>
          <w:rFonts w:ascii="Arial" w:hAnsi="Arial" w:cs="Arial"/>
          <w:sz w:val="22"/>
          <w:szCs w:val="22"/>
        </w:rPr>
      </w:pPr>
      <w:r>
        <w:rPr>
          <w:rFonts w:ascii="Arial" w:hAnsi="Arial" w:cs="Arial"/>
          <w:sz w:val="22"/>
          <w:szCs w:val="22"/>
        </w:rPr>
        <w:t>--**--</w:t>
      </w:r>
    </w:p>
    <w:p w14:paraId="05C7F8DE" w14:textId="77777777" w:rsidR="007A728B" w:rsidRDefault="007A728B" w:rsidP="007A728B">
      <w:pPr>
        <w:jc w:val="center"/>
        <w:rPr>
          <w:rFonts w:ascii="Arial" w:hAnsi="Arial" w:cs="Arial"/>
          <w:sz w:val="22"/>
          <w:szCs w:val="22"/>
        </w:rPr>
      </w:pPr>
    </w:p>
    <w:p w14:paraId="63A30D80" w14:textId="77777777" w:rsidR="005C3FF9" w:rsidRDefault="009B534A" w:rsidP="005C3FF9">
      <w:pPr>
        <w:ind w:left="720" w:firstLine="720"/>
        <w:jc w:val="both"/>
        <w:rPr>
          <w:rFonts w:ascii="Arial" w:hAnsi="Arial" w:cs="Arial"/>
          <w:sz w:val="22"/>
          <w:szCs w:val="22"/>
        </w:rPr>
      </w:pPr>
      <w:r>
        <w:rPr>
          <w:rFonts w:ascii="Arial" w:hAnsi="Arial" w:cs="Arial"/>
          <w:sz w:val="22"/>
          <w:szCs w:val="22"/>
        </w:rPr>
        <w:t xml:space="preserve">In reference to your offer mentioned under Ref.2, it is </w:t>
      </w:r>
      <w:r w:rsidR="005C3FF9">
        <w:rPr>
          <w:rFonts w:ascii="Arial" w:hAnsi="Arial" w:cs="Arial"/>
          <w:sz w:val="22"/>
          <w:szCs w:val="22"/>
        </w:rPr>
        <w:t>observed</w:t>
      </w:r>
      <w:r>
        <w:rPr>
          <w:rFonts w:ascii="Arial" w:hAnsi="Arial" w:cs="Arial"/>
          <w:sz w:val="22"/>
          <w:szCs w:val="22"/>
        </w:rPr>
        <w:t xml:space="preserve"> that, there are many charges</w:t>
      </w:r>
      <w:r w:rsidR="005C3FF9">
        <w:rPr>
          <w:rFonts w:ascii="Arial" w:hAnsi="Arial" w:cs="Arial"/>
          <w:sz w:val="22"/>
          <w:szCs w:val="22"/>
        </w:rPr>
        <w:t xml:space="preserve"> mentioned under Terms &amp; Conditions</w:t>
      </w:r>
      <w:r>
        <w:rPr>
          <w:rFonts w:ascii="Arial" w:hAnsi="Arial" w:cs="Arial"/>
          <w:sz w:val="22"/>
          <w:szCs w:val="22"/>
        </w:rPr>
        <w:t xml:space="preserve"> such as Packing charges @ 4%, Demonstration charges @ 8,000 /- (all inclusive for One Day), </w:t>
      </w:r>
      <w:r w:rsidR="005C3FF9">
        <w:rPr>
          <w:rFonts w:ascii="Arial" w:hAnsi="Arial" w:cs="Arial"/>
          <w:sz w:val="22"/>
          <w:szCs w:val="22"/>
        </w:rPr>
        <w:t>5,000 /- per day additional stay charges etc. It is not clear whether these charges are extra on your offered rates.</w:t>
      </w:r>
    </w:p>
    <w:p w14:paraId="0149D1D4" w14:textId="77777777" w:rsidR="005C3FF9" w:rsidRDefault="005C3FF9" w:rsidP="005C3FF9">
      <w:pPr>
        <w:ind w:left="720" w:firstLine="720"/>
        <w:jc w:val="both"/>
        <w:rPr>
          <w:rFonts w:ascii="Arial" w:hAnsi="Arial" w:cs="Arial"/>
          <w:sz w:val="22"/>
          <w:szCs w:val="22"/>
        </w:rPr>
      </w:pPr>
    </w:p>
    <w:p w14:paraId="08035BD4" w14:textId="77777777" w:rsidR="007A728B" w:rsidRPr="004E4B5B" w:rsidRDefault="005C3FF9" w:rsidP="005C3FF9">
      <w:pPr>
        <w:ind w:left="720" w:firstLine="720"/>
        <w:jc w:val="both"/>
        <w:rPr>
          <w:rFonts w:ascii="Arial" w:hAnsi="Arial" w:cs="Arial"/>
          <w:sz w:val="22"/>
          <w:szCs w:val="22"/>
        </w:rPr>
      </w:pPr>
      <w:r>
        <w:rPr>
          <w:rFonts w:ascii="Arial" w:hAnsi="Arial" w:cs="Arial"/>
          <w:sz w:val="22"/>
          <w:szCs w:val="22"/>
        </w:rPr>
        <w:t xml:space="preserve">You are requested to confirm whether above charges are applicable in this offer or not, within 2 days. </w:t>
      </w:r>
      <w:r w:rsidR="009B534A">
        <w:rPr>
          <w:rFonts w:ascii="Arial" w:hAnsi="Arial" w:cs="Arial"/>
          <w:sz w:val="22"/>
          <w:szCs w:val="22"/>
        </w:rPr>
        <w:t xml:space="preserve">  </w:t>
      </w:r>
    </w:p>
    <w:p w14:paraId="03E69522" w14:textId="77777777" w:rsidR="007A728B" w:rsidRPr="004E4B5B" w:rsidRDefault="007A728B" w:rsidP="007A728B">
      <w:pPr>
        <w:ind w:left="720"/>
        <w:jc w:val="both"/>
        <w:rPr>
          <w:rFonts w:ascii="Arial" w:hAnsi="Arial" w:cs="Arial"/>
          <w:sz w:val="22"/>
          <w:szCs w:val="22"/>
        </w:rPr>
      </w:pPr>
    </w:p>
    <w:p w14:paraId="3FF3F269" w14:textId="77777777" w:rsidR="007A728B" w:rsidRPr="004E4B5B" w:rsidRDefault="007A728B" w:rsidP="007A728B">
      <w:pPr>
        <w:ind w:left="720"/>
        <w:jc w:val="both"/>
        <w:rPr>
          <w:rFonts w:ascii="Arial" w:hAnsi="Arial" w:cs="Arial"/>
          <w:sz w:val="22"/>
          <w:szCs w:val="22"/>
        </w:rPr>
      </w:pPr>
    </w:p>
    <w:p w14:paraId="0CA7790E" w14:textId="77777777" w:rsidR="007A728B" w:rsidRDefault="007A728B" w:rsidP="007A728B">
      <w:pPr>
        <w:ind w:left="720"/>
        <w:jc w:val="both"/>
        <w:rPr>
          <w:rFonts w:ascii="Arial" w:hAnsi="Arial" w:cs="Arial"/>
          <w:sz w:val="22"/>
          <w:szCs w:val="22"/>
        </w:rPr>
      </w:pPr>
    </w:p>
    <w:p w14:paraId="0FDBD439" w14:textId="77777777" w:rsidR="007A728B" w:rsidRDefault="007A728B" w:rsidP="007A728B">
      <w:pPr>
        <w:jc w:val="both"/>
        <w:rPr>
          <w:rFonts w:ascii="Arial" w:hAnsi="Arial" w:cs="Arial"/>
          <w:sz w:val="22"/>
          <w:szCs w:val="22"/>
        </w:rPr>
      </w:pPr>
    </w:p>
    <w:p w14:paraId="7F6942C7" w14:textId="77777777" w:rsidR="007A728B" w:rsidRPr="003D29DE" w:rsidRDefault="007A728B" w:rsidP="007A728B">
      <w:pPr>
        <w:ind w:left="603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Mohan Choudhary)</w:t>
      </w:r>
    </w:p>
    <w:p w14:paraId="0433D5B7" w14:textId="77777777" w:rsidR="007A728B" w:rsidRPr="003D29DE" w:rsidRDefault="007A728B" w:rsidP="007A728B">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DEE- I (TRS) KALYAN</w:t>
      </w:r>
    </w:p>
    <w:p w14:paraId="539A860D" w14:textId="77777777" w:rsidR="007A728B" w:rsidRPr="003D29DE" w:rsidRDefault="007A728B" w:rsidP="007A728B">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6A157FE1" w14:textId="77777777" w:rsidR="007A728B" w:rsidRPr="003D29DE" w:rsidRDefault="007A728B" w:rsidP="007A728B">
      <w:pPr>
        <w:ind w:left="5760"/>
        <w:jc w:val="both"/>
        <w:rPr>
          <w:rFonts w:ascii="Arial" w:hAnsi="Arial" w:cs="Arial"/>
          <w:sz w:val="22"/>
          <w:szCs w:val="22"/>
        </w:rPr>
      </w:pPr>
      <w:r w:rsidRPr="003D29DE">
        <w:rPr>
          <w:rFonts w:ascii="Arial" w:hAnsi="Arial" w:cs="Arial"/>
          <w:sz w:val="22"/>
          <w:szCs w:val="22"/>
        </w:rPr>
        <w:t>Electric Loco Shed/KYN/CR</w:t>
      </w:r>
    </w:p>
    <w:p w14:paraId="55D7CECD" w14:textId="77777777" w:rsidR="007A728B" w:rsidRDefault="007A728B" w:rsidP="007A728B">
      <w:pPr>
        <w:jc w:val="center"/>
        <w:rPr>
          <w:rFonts w:ascii="Arial" w:hAnsi="Arial" w:cs="Arial"/>
          <w:sz w:val="22"/>
          <w:szCs w:val="22"/>
        </w:rPr>
      </w:pPr>
    </w:p>
    <w:p w14:paraId="5325762C" w14:textId="77777777" w:rsidR="007A728B" w:rsidRDefault="007A728B" w:rsidP="007A728B">
      <w:pPr>
        <w:jc w:val="both"/>
        <w:rPr>
          <w:rFonts w:ascii="Arial" w:hAnsi="Arial" w:cs="Arial"/>
          <w:sz w:val="22"/>
          <w:szCs w:val="22"/>
        </w:rPr>
      </w:pPr>
    </w:p>
    <w:p w14:paraId="5F335ECF" w14:textId="77777777" w:rsidR="007A728B" w:rsidRPr="00E5534F" w:rsidRDefault="007A728B" w:rsidP="007A728B">
      <w:pPr>
        <w:rPr>
          <w:rFonts w:ascii="Arial" w:hAnsi="Arial" w:cs="Arial"/>
          <w:sz w:val="21"/>
          <w:szCs w:val="21"/>
        </w:rPr>
      </w:pPr>
      <w:r>
        <w:rPr>
          <w:rFonts w:ascii="Arial" w:hAnsi="Arial" w:cs="Arial"/>
          <w:sz w:val="21"/>
          <w:szCs w:val="21"/>
        </w:rPr>
        <w:tab/>
      </w:r>
    </w:p>
    <w:p w14:paraId="50C90975" w14:textId="77777777" w:rsidR="007A728B" w:rsidRDefault="007A728B" w:rsidP="00827AA3">
      <w:pPr>
        <w:jc w:val="both"/>
        <w:rPr>
          <w:rFonts w:ascii="Arial" w:hAnsi="Arial" w:cs="Arial"/>
          <w:sz w:val="22"/>
          <w:szCs w:val="22"/>
          <w:lang w:val="en-IN"/>
        </w:rPr>
      </w:pPr>
    </w:p>
    <w:p w14:paraId="4B7CBAAD" w14:textId="77777777" w:rsidR="007A728B" w:rsidRDefault="007A728B" w:rsidP="00827AA3">
      <w:pPr>
        <w:jc w:val="both"/>
        <w:rPr>
          <w:rFonts w:ascii="Arial" w:hAnsi="Arial" w:cs="Arial"/>
          <w:sz w:val="22"/>
          <w:szCs w:val="22"/>
          <w:lang w:val="en-IN"/>
        </w:rPr>
      </w:pPr>
    </w:p>
    <w:p w14:paraId="0B124B47" w14:textId="77777777" w:rsidR="007A728B" w:rsidRDefault="007A728B" w:rsidP="00827AA3">
      <w:pPr>
        <w:jc w:val="both"/>
        <w:rPr>
          <w:rFonts w:ascii="Arial" w:hAnsi="Arial" w:cs="Arial"/>
          <w:sz w:val="22"/>
          <w:szCs w:val="22"/>
          <w:lang w:val="en-IN"/>
        </w:rPr>
      </w:pPr>
    </w:p>
    <w:p w14:paraId="57DEA0C2" w14:textId="77777777" w:rsidR="007A728B" w:rsidRDefault="007A728B" w:rsidP="00827AA3">
      <w:pPr>
        <w:jc w:val="both"/>
        <w:rPr>
          <w:rFonts w:ascii="Arial" w:hAnsi="Arial" w:cs="Arial"/>
          <w:sz w:val="22"/>
          <w:szCs w:val="22"/>
          <w:lang w:val="en-IN"/>
        </w:rPr>
      </w:pPr>
    </w:p>
    <w:p w14:paraId="12CA14A3" w14:textId="77777777" w:rsidR="007A728B" w:rsidRDefault="007A728B" w:rsidP="00827AA3">
      <w:pPr>
        <w:jc w:val="both"/>
        <w:rPr>
          <w:rFonts w:ascii="Arial" w:hAnsi="Arial" w:cs="Arial"/>
          <w:sz w:val="22"/>
          <w:szCs w:val="22"/>
          <w:lang w:val="en-IN"/>
        </w:rPr>
      </w:pPr>
    </w:p>
    <w:p w14:paraId="6D8662BD" w14:textId="77777777" w:rsidR="007A728B" w:rsidRDefault="007A728B" w:rsidP="00827AA3">
      <w:pPr>
        <w:jc w:val="both"/>
        <w:rPr>
          <w:rFonts w:ascii="Arial" w:hAnsi="Arial" w:cs="Arial"/>
          <w:sz w:val="22"/>
          <w:szCs w:val="22"/>
          <w:lang w:val="en-IN"/>
        </w:rPr>
      </w:pPr>
    </w:p>
    <w:p w14:paraId="5786EF55" w14:textId="77777777" w:rsidR="007A728B" w:rsidRDefault="007A728B" w:rsidP="00827AA3">
      <w:pPr>
        <w:jc w:val="both"/>
        <w:rPr>
          <w:rFonts w:ascii="Arial" w:hAnsi="Arial" w:cs="Arial"/>
          <w:sz w:val="22"/>
          <w:szCs w:val="22"/>
          <w:lang w:val="en-IN"/>
        </w:rPr>
      </w:pPr>
    </w:p>
    <w:p w14:paraId="6E9887B0" w14:textId="77777777" w:rsidR="007A728B" w:rsidRDefault="007A728B" w:rsidP="00827AA3">
      <w:pPr>
        <w:jc w:val="both"/>
        <w:rPr>
          <w:rFonts w:ascii="Arial" w:hAnsi="Arial" w:cs="Arial"/>
          <w:sz w:val="22"/>
          <w:szCs w:val="22"/>
          <w:lang w:val="en-IN"/>
        </w:rPr>
      </w:pPr>
    </w:p>
    <w:p w14:paraId="6C9A55C8" w14:textId="77777777" w:rsidR="007A728B" w:rsidRDefault="007A728B" w:rsidP="00827AA3">
      <w:pPr>
        <w:jc w:val="both"/>
        <w:rPr>
          <w:rFonts w:ascii="Arial" w:hAnsi="Arial" w:cs="Arial"/>
          <w:sz w:val="22"/>
          <w:szCs w:val="22"/>
          <w:lang w:val="en-IN"/>
        </w:rPr>
      </w:pPr>
    </w:p>
    <w:p w14:paraId="77D9DAC1" w14:textId="77777777" w:rsidR="007A728B" w:rsidRDefault="007A728B" w:rsidP="00827AA3">
      <w:pPr>
        <w:jc w:val="both"/>
        <w:rPr>
          <w:rFonts w:ascii="Arial" w:hAnsi="Arial" w:cs="Arial"/>
          <w:sz w:val="22"/>
          <w:szCs w:val="22"/>
          <w:lang w:val="en-IN"/>
        </w:rPr>
      </w:pPr>
    </w:p>
    <w:p w14:paraId="7BAA1D1D" w14:textId="77777777" w:rsidR="007A728B" w:rsidRDefault="007A728B" w:rsidP="00827AA3">
      <w:pPr>
        <w:jc w:val="both"/>
        <w:rPr>
          <w:rFonts w:ascii="Arial" w:hAnsi="Arial" w:cs="Arial"/>
          <w:sz w:val="22"/>
          <w:szCs w:val="22"/>
          <w:lang w:val="en-IN"/>
        </w:rPr>
      </w:pPr>
    </w:p>
    <w:p w14:paraId="482BDD3E" w14:textId="77777777" w:rsidR="007A728B" w:rsidRDefault="007A728B" w:rsidP="00827AA3">
      <w:pPr>
        <w:jc w:val="both"/>
        <w:rPr>
          <w:rFonts w:ascii="Arial" w:hAnsi="Arial" w:cs="Arial"/>
          <w:sz w:val="22"/>
          <w:szCs w:val="22"/>
          <w:lang w:val="en-IN"/>
        </w:rPr>
      </w:pPr>
    </w:p>
    <w:p w14:paraId="55D3692A" w14:textId="77777777" w:rsidR="007A728B" w:rsidRDefault="007A728B" w:rsidP="00827AA3">
      <w:pPr>
        <w:jc w:val="both"/>
        <w:rPr>
          <w:rFonts w:ascii="Arial" w:hAnsi="Arial" w:cs="Arial"/>
          <w:sz w:val="22"/>
          <w:szCs w:val="22"/>
          <w:lang w:val="en-IN"/>
        </w:rPr>
      </w:pPr>
    </w:p>
    <w:p w14:paraId="2A7661B3" w14:textId="77777777" w:rsidR="007A728B" w:rsidRDefault="007A728B" w:rsidP="00827AA3">
      <w:pPr>
        <w:jc w:val="both"/>
        <w:rPr>
          <w:rFonts w:ascii="Arial" w:hAnsi="Arial" w:cs="Arial"/>
          <w:sz w:val="22"/>
          <w:szCs w:val="22"/>
          <w:lang w:val="en-IN"/>
        </w:rPr>
      </w:pPr>
    </w:p>
    <w:p w14:paraId="1A8EEA05" w14:textId="77777777" w:rsidR="007A728B" w:rsidRDefault="007A728B" w:rsidP="00827AA3">
      <w:pPr>
        <w:jc w:val="both"/>
        <w:rPr>
          <w:rFonts w:ascii="Arial" w:hAnsi="Arial" w:cs="Arial"/>
          <w:sz w:val="22"/>
          <w:szCs w:val="22"/>
          <w:lang w:val="en-IN"/>
        </w:rPr>
      </w:pPr>
    </w:p>
    <w:p w14:paraId="77B47B0F" w14:textId="77777777" w:rsidR="009B534A" w:rsidRDefault="009B534A" w:rsidP="00827AA3">
      <w:pPr>
        <w:jc w:val="both"/>
        <w:rPr>
          <w:rFonts w:ascii="Arial" w:hAnsi="Arial" w:cs="Arial"/>
          <w:sz w:val="22"/>
          <w:szCs w:val="22"/>
          <w:lang w:val="en-IN"/>
        </w:rPr>
      </w:pPr>
    </w:p>
    <w:p w14:paraId="61E1E5F5" w14:textId="77777777" w:rsidR="009B534A" w:rsidRDefault="009B534A" w:rsidP="009B534A">
      <w:pPr>
        <w:jc w:val="both"/>
        <w:rPr>
          <w:rFonts w:ascii="Arial" w:hAnsi="Arial" w:cs="Arial"/>
          <w:sz w:val="22"/>
          <w:szCs w:val="22"/>
          <w:lang w:val="en-IN"/>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9B534A" w:rsidRPr="00887E89" w14:paraId="57D9C6B0" w14:textId="77777777" w:rsidTr="009B534A">
        <w:trPr>
          <w:trHeight w:val="1172"/>
        </w:trPr>
        <w:tc>
          <w:tcPr>
            <w:tcW w:w="4320" w:type="dxa"/>
          </w:tcPr>
          <w:p w14:paraId="323FDD6B" w14:textId="77777777" w:rsidR="009B534A" w:rsidRDefault="009B534A" w:rsidP="009B534A">
            <w:pPr>
              <w:pStyle w:val="NoSpacing"/>
              <w:ind w:firstLine="342"/>
              <w:rPr>
                <w:rFonts w:ascii="Arial" w:hAnsi="Arial" w:cs="Arial"/>
                <w:b/>
                <w:bCs/>
                <w:sz w:val="18"/>
                <w:szCs w:val="18"/>
              </w:rPr>
            </w:pPr>
            <w:r w:rsidRPr="007B19C1">
              <w:rPr>
                <w:rFonts w:ascii="Arial" w:hAnsi="Arial" w:cs="Arial"/>
                <w:b/>
                <w:bCs/>
                <w:sz w:val="18"/>
                <w:szCs w:val="18"/>
              </w:rPr>
              <w:br w:type="page"/>
            </w:r>
          </w:p>
          <w:p w14:paraId="571E1D8C" w14:textId="77777777" w:rsidR="009B534A" w:rsidRPr="00673AC0" w:rsidRDefault="009B534A" w:rsidP="009B534A">
            <w:pPr>
              <w:pStyle w:val="NoSpacing"/>
              <w:ind w:firstLine="342"/>
              <w:rPr>
                <w:rFonts w:ascii="Arial" w:hAnsi="Arial" w:cs="Arial"/>
                <w:b/>
                <w:bCs/>
                <w:sz w:val="18"/>
                <w:szCs w:val="18"/>
              </w:rPr>
            </w:pPr>
            <w:r w:rsidRPr="007B19C1">
              <w:rPr>
                <w:rFonts w:ascii="Nirmala UI" w:hAnsi="Nirmala UI" w:cs="Nirmala UI" w:hint="cs"/>
                <w:b/>
                <w:bCs/>
                <w:szCs w:val="24"/>
                <w:cs/>
                <w:lang w:bidi="hi-IN"/>
              </w:rPr>
              <w:t>मध्य</w:t>
            </w:r>
            <w:r w:rsidRPr="007B19C1">
              <w:rPr>
                <w:rFonts w:ascii="Arial" w:hAnsi="Arial" w:cs="Arial"/>
                <w:b/>
                <w:bCs/>
                <w:szCs w:val="24"/>
                <w:cs/>
                <w:lang w:bidi="hi-IN"/>
              </w:rPr>
              <w:t xml:space="preserve"> </w:t>
            </w:r>
            <w:r w:rsidRPr="007B19C1">
              <w:rPr>
                <w:rFonts w:ascii="Nirmala UI" w:hAnsi="Nirmala UI" w:cs="Nirmala UI" w:hint="cs"/>
                <w:b/>
                <w:bCs/>
                <w:szCs w:val="24"/>
                <w:cs/>
                <w:lang w:bidi="hi-IN"/>
              </w:rPr>
              <w:t>रेल</w:t>
            </w:r>
          </w:p>
          <w:p w14:paraId="39606F3B" w14:textId="77777777" w:rsidR="009B534A" w:rsidRPr="007B19C1" w:rsidRDefault="009B534A" w:rsidP="009B534A">
            <w:pPr>
              <w:pStyle w:val="NoSpacing"/>
              <w:ind w:left="342"/>
              <w:jc w:val="both"/>
              <w:rPr>
                <w:rFonts w:ascii="ILDVW504" w:hAnsi="ILDVW504" w:cs="Arial"/>
                <w:b/>
                <w:bCs/>
                <w:sz w:val="18"/>
                <w:szCs w:val="18"/>
              </w:rPr>
            </w:pPr>
            <w:r w:rsidRPr="007B19C1">
              <w:rPr>
                <w:rFonts w:ascii="Nirmala UI" w:hAnsi="Nirmala UI"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Nirmala UI" w:hAnsi="Nirmala UI"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Nirmala UI" w:hAnsi="Nirmala UI"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Nirmala UI" w:hAnsi="Nirmala UI" w:cs="Nirmala UI" w:hint="cs"/>
                <w:b/>
                <w:bCs/>
                <w:sz w:val="18"/>
                <w:szCs w:val="18"/>
                <w:cs/>
                <w:lang w:bidi="hi-IN"/>
              </w:rPr>
              <w:t>कार्यालय</w:t>
            </w:r>
            <w:r w:rsidRPr="007B19C1">
              <w:rPr>
                <w:rFonts w:ascii="ILDVW504" w:hAnsi="ILDVW504" w:cs="Arial"/>
                <w:b/>
                <w:bCs/>
                <w:sz w:val="18"/>
                <w:szCs w:val="18"/>
              </w:rPr>
              <w:t xml:space="preserve"> </w:t>
            </w:r>
          </w:p>
          <w:p w14:paraId="43980F70" w14:textId="77777777" w:rsidR="009B534A" w:rsidRPr="007B19C1" w:rsidRDefault="009B534A" w:rsidP="009B534A">
            <w:pPr>
              <w:pStyle w:val="NoSpacing"/>
              <w:ind w:firstLine="342"/>
              <w:jc w:val="both"/>
              <w:rPr>
                <w:rFonts w:ascii="ILDVW504" w:hAnsi="ILDVW504"/>
                <w:b/>
                <w:bCs/>
                <w:sz w:val="18"/>
                <w:szCs w:val="18"/>
              </w:rPr>
            </w:pPr>
            <w:r w:rsidRPr="007B19C1">
              <w:rPr>
                <w:rFonts w:ascii="Nirmala UI" w:hAnsi="Nirmala UI"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Nirmala UI" w:hAnsi="Nirmala UI"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Nirmala UI" w:hAnsi="Nirmala UI" w:cs="Nirmala UI" w:hint="cs"/>
                <w:b/>
                <w:bCs/>
                <w:sz w:val="18"/>
                <w:szCs w:val="18"/>
                <w:cs/>
                <w:lang w:bidi="hi-IN"/>
              </w:rPr>
              <w:t>३०१</w:t>
            </w:r>
            <w:r w:rsidRPr="007B19C1">
              <w:rPr>
                <w:rFonts w:ascii="ILDVW504" w:hAnsi="ILDVW504"/>
                <w:b/>
                <w:bCs/>
                <w:sz w:val="18"/>
                <w:szCs w:val="18"/>
              </w:rPr>
              <w:t>-</w:t>
            </w:r>
          </w:p>
          <w:p w14:paraId="3B950FD5" w14:textId="77777777" w:rsidR="009B534A" w:rsidRPr="007B19C1" w:rsidRDefault="009B534A" w:rsidP="009B534A">
            <w:pPr>
              <w:pStyle w:val="Header"/>
              <w:ind w:firstLine="342"/>
              <w:jc w:val="both"/>
              <w:rPr>
                <w:rFonts w:ascii="Times New Roman"/>
                <w:b/>
                <w:bCs/>
                <w:noProof/>
                <w:sz w:val="18"/>
                <w:szCs w:val="18"/>
                <w:rtl/>
                <w:cs/>
              </w:rPr>
            </w:pPr>
            <w:r w:rsidRPr="007B19C1">
              <w:rPr>
                <w:rStyle w:val="hps"/>
                <w:rFonts w:ascii="Nirmala UI" w:hAnsi="Nirmala UI"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Nirmala UI" w:hAnsi="Nirmala UI"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08D378B" w14:textId="77777777" w:rsidR="009B534A" w:rsidRPr="007B19C1" w:rsidRDefault="009B534A" w:rsidP="009B534A">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CD74EF2" wp14:editId="1AFC89A2">
                  <wp:extent cx="871855" cy="882650"/>
                  <wp:effectExtent l="19050" t="0" r="4445" b="0"/>
                  <wp:docPr id="10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2498AF2E" w14:textId="77777777" w:rsidR="009B534A" w:rsidRPr="007B19C1" w:rsidRDefault="009B534A" w:rsidP="009B534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10854FD4" w14:textId="77777777" w:rsidR="009B534A" w:rsidRPr="007B19C1" w:rsidRDefault="009B534A" w:rsidP="009B534A">
            <w:pPr>
              <w:pStyle w:val="Header"/>
              <w:ind w:hanging="4"/>
              <w:jc w:val="both"/>
              <w:rPr>
                <w:b/>
                <w:bCs/>
                <w:sz w:val="20"/>
              </w:rPr>
            </w:pPr>
            <w:r w:rsidRPr="007B19C1">
              <w:rPr>
                <w:b/>
                <w:bCs/>
                <w:sz w:val="20"/>
              </w:rPr>
              <w:t xml:space="preserve">Office of Sr. DEE (TRS), </w:t>
            </w:r>
          </w:p>
          <w:p w14:paraId="655442DE" w14:textId="77777777" w:rsidR="009B534A" w:rsidRPr="007B19C1" w:rsidRDefault="009B534A" w:rsidP="009B534A">
            <w:pPr>
              <w:pStyle w:val="Header"/>
              <w:ind w:hanging="4"/>
              <w:jc w:val="both"/>
              <w:rPr>
                <w:b/>
                <w:bCs/>
                <w:sz w:val="20"/>
              </w:rPr>
            </w:pPr>
            <w:r w:rsidRPr="007B19C1">
              <w:rPr>
                <w:b/>
                <w:bCs/>
                <w:sz w:val="20"/>
              </w:rPr>
              <w:t xml:space="preserve">Electric Loco Shed, Kalyan - 421 301. </w:t>
            </w:r>
          </w:p>
          <w:p w14:paraId="6C962A18" w14:textId="77777777" w:rsidR="009B534A" w:rsidRPr="007B19C1" w:rsidRDefault="009B534A" w:rsidP="009B534A">
            <w:pPr>
              <w:pStyle w:val="Header"/>
              <w:ind w:hanging="4"/>
              <w:jc w:val="both"/>
              <w:rPr>
                <w:rFonts w:ascii="Mangal" w:hAnsi="Mangal" w:cs="Mangal"/>
                <w:b/>
                <w:bCs/>
                <w:sz w:val="18"/>
                <w:szCs w:val="18"/>
              </w:rPr>
            </w:pPr>
            <w:r w:rsidRPr="007B19C1">
              <w:rPr>
                <w:b/>
                <w:bCs/>
                <w:sz w:val="20"/>
              </w:rPr>
              <w:t xml:space="preserve">Email :- </w:t>
            </w:r>
            <w:hyperlink r:id="rId266" w:history="1">
              <w:r w:rsidRPr="001344EF">
                <w:rPr>
                  <w:rStyle w:val="Hyperlink"/>
                </w:rPr>
                <w:t>srdeetrskyncrly@bb.railnet.gov.in</w:t>
              </w:r>
            </w:hyperlink>
          </w:p>
        </w:tc>
      </w:tr>
    </w:tbl>
    <w:p w14:paraId="58A84466" w14:textId="77777777" w:rsidR="009B534A" w:rsidRPr="00B8263F" w:rsidRDefault="009B534A" w:rsidP="009B534A">
      <w:pPr>
        <w:jc w:val="both"/>
        <w:rPr>
          <w:rFonts w:ascii="Arial" w:hAnsi="Arial" w:cs="Arial"/>
          <w:sz w:val="13"/>
          <w:szCs w:val="13"/>
        </w:rPr>
      </w:pPr>
    </w:p>
    <w:p w14:paraId="4A54DD90" w14:textId="77777777" w:rsidR="009B534A" w:rsidRPr="004E4B5B" w:rsidRDefault="009B534A" w:rsidP="009B534A">
      <w:pPr>
        <w:jc w:val="both"/>
        <w:rPr>
          <w:rFonts w:ascii="Arial" w:hAnsi="Arial" w:cs="Arial"/>
          <w:sz w:val="22"/>
        </w:rPr>
      </w:pPr>
      <w:r w:rsidRPr="004872DA">
        <w:rPr>
          <w:rFonts w:ascii="Arial" w:hAnsi="Arial" w:cs="Arial"/>
          <w:sz w:val="22"/>
        </w:rPr>
        <w:t>ELSKYN/WKS/2018/28/PU 3 Phase</w:t>
      </w:r>
      <w:r w:rsidRPr="004872DA">
        <w:rPr>
          <w:rFonts w:ascii="Arial" w:hAnsi="Arial" w:cs="Arial"/>
          <w:sz w:val="22"/>
        </w:rPr>
        <w:tab/>
      </w:r>
      <w:r w:rsidRPr="004E4B5B">
        <w:rPr>
          <w:rFonts w:ascii="Arial" w:hAnsi="Arial" w:cs="Arial"/>
          <w:sz w:val="22"/>
        </w:rPr>
        <w:t xml:space="preserve">                                                         Date: </w:t>
      </w:r>
      <w:r>
        <w:rPr>
          <w:rFonts w:ascii="Arial" w:hAnsi="Arial" w:cs="Arial"/>
          <w:sz w:val="22"/>
        </w:rPr>
        <w:t>01</w:t>
      </w:r>
      <w:r w:rsidRPr="004E4B5B">
        <w:rPr>
          <w:rFonts w:ascii="Arial" w:hAnsi="Arial" w:cs="Arial"/>
          <w:sz w:val="22"/>
        </w:rPr>
        <w:t>.0</w:t>
      </w:r>
      <w:r>
        <w:rPr>
          <w:rFonts w:ascii="Arial" w:hAnsi="Arial" w:cs="Arial"/>
          <w:sz w:val="22"/>
        </w:rPr>
        <w:t>4</w:t>
      </w:r>
      <w:r w:rsidRPr="004E4B5B">
        <w:rPr>
          <w:rFonts w:ascii="Arial" w:hAnsi="Arial" w:cs="Arial"/>
          <w:sz w:val="22"/>
        </w:rPr>
        <w:t>.2021</w:t>
      </w:r>
    </w:p>
    <w:p w14:paraId="34C4B55B" w14:textId="77777777" w:rsidR="009B534A" w:rsidRDefault="009B534A" w:rsidP="009B534A">
      <w:pPr>
        <w:jc w:val="both"/>
        <w:rPr>
          <w:rFonts w:ascii="Arial" w:hAnsi="Arial" w:cs="Arial"/>
          <w:sz w:val="12"/>
          <w:szCs w:val="12"/>
        </w:rPr>
      </w:pPr>
    </w:p>
    <w:p w14:paraId="796E27F1" w14:textId="77777777" w:rsidR="009B534A" w:rsidRPr="00952A4E" w:rsidRDefault="009B534A" w:rsidP="009B534A">
      <w:pPr>
        <w:jc w:val="both"/>
        <w:rPr>
          <w:rFonts w:ascii="Arial" w:hAnsi="Arial" w:cs="Arial"/>
          <w:sz w:val="12"/>
          <w:szCs w:val="12"/>
        </w:rPr>
      </w:pPr>
    </w:p>
    <w:p w14:paraId="11FF381F" w14:textId="77777777" w:rsidR="009B534A" w:rsidRDefault="009B534A" w:rsidP="009B534A">
      <w:pPr>
        <w:rPr>
          <w:rFonts w:ascii="Arial" w:hAnsi="Arial" w:cs="Arial"/>
          <w:b/>
          <w:bCs/>
          <w:sz w:val="22"/>
        </w:rPr>
      </w:pPr>
      <w:r w:rsidRPr="004872DA">
        <w:rPr>
          <w:rFonts w:ascii="Arial" w:hAnsi="Arial" w:cs="Arial"/>
          <w:b/>
          <w:bCs/>
          <w:sz w:val="22"/>
        </w:rPr>
        <w:t>M/s Synthetic Moulder Limited,</w:t>
      </w:r>
    </w:p>
    <w:p w14:paraId="0718C293" w14:textId="77777777" w:rsidR="009B534A" w:rsidRDefault="009B534A" w:rsidP="009B534A">
      <w:pPr>
        <w:rPr>
          <w:rFonts w:ascii="Arial" w:hAnsi="Arial" w:cs="Arial"/>
          <w:b/>
          <w:bCs/>
          <w:sz w:val="22"/>
        </w:rPr>
      </w:pPr>
      <w:r w:rsidRPr="004872DA">
        <w:rPr>
          <w:rFonts w:ascii="Arial" w:hAnsi="Arial" w:cs="Arial"/>
          <w:b/>
          <w:bCs/>
          <w:sz w:val="22"/>
        </w:rPr>
        <w:t>16, Netaji Subhash Road,</w:t>
      </w:r>
    </w:p>
    <w:p w14:paraId="5BED358D" w14:textId="77777777" w:rsidR="009B534A" w:rsidRDefault="009B534A" w:rsidP="009B534A">
      <w:pPr>
        <w:rPr>
          <w:rFonts w:ascii="Arial" w:hAnsi="Arial" w:cs="Arial"/>
          <w:b/>
          <w:bCs/>
          <w:sz w:val="22"/>
        </w:rPr>
      </w:pPr>
      <w:r w:rsidRPr="004872DA">
        <w:rPr>
          <w:rFonts w:ascii="Arial" w:hAnsi="Arial" w:cs="Arial"/>
          <w:b/>
          <w:bCs/>
          <w:sz w:val="22"/>
        </w:rPr>
        <w:t>Kolkata 700 001</w:t>
      </w:r>
    </w:p>
    <w:p w14:paraId="362C4C3F" w14:textId="77777777" w:rsidR="009B534A" w:rsidRPr="00952A4E" w:rsidRDefault="009B534A" w:rsidP="009B534A">
      <w:pPr>
        <w:rPr>
          <w:sz w:val="14"/>
          <w:szCs w:val="14"/>
          <w:lang w:bidi="en-US"/>
        </w:rPr>
      </w:pPr>
    </w:p>
    <w:p w14:paraId="5C75E78C" w14:textId="77777777" w:rsidR="009B534A" w:rsidRDefault="009B534A" w:rsidP="009B534A">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Extension of works </w:t>
      </w:r>
      <w:r w:rsidRPr="001808E7">
        <w:rPr>
          <w:rFonts w:ascii="Arial" w:hAnsi="Arial" w:cs="Arial"/>
          <w:sz w:val="22"/>
        </w:rPr>
        <w:t>“</w:t>
      </w:r>
      <w:r w:rsidRPr="004872DA">
        <w:rPr>
          <w:rFonts w:ascii="Arial" w:hAnsi="Arial" w:cs="Arial"/>
          <w:sz w:val="22"/>
        </w:rPr>
        <w:t>PU Painting of earlier PU painted three phase locomotives</w:t>
      </w:r>
    </w:p>
    <w:p w14:paraId="3240DDD2" w14:textId="77777777" w:rsidR="009B534A" w:rsidRPr="004E4B5B" w:rsidRDefault="009B534A" w:rsidP="009B534A">
      <w:pPr>
        <w:ind w:left="1440"/>
        <w:jc w:val="both"/>
        <w:rPr>
          <w:rFonts w:ascii="Arial" w:hAnsi="Arial" w:cs="Arial"/>
          <w:b/>
          <w:bCs/>
          <w:sz w:val="22"/>
        </w:rPr>
      </w:pPr>
      <w:r>
        <w:rPr>
          <w:rFonts w:ascii="Arial" w:hAnsi="Arial" w:cs="Arial"/>
          <w:sz w:val="22"/>
        </w:rPr>
        <w:lastRenderedPageBreak/>
        <w:t xml:space="preserve">    </w:t>
      </w:r>
      <w:r w:rsidRPr="004872DA">
        <w:rPr>
          <w:rFonts w:ascii="Arial" w:hAnsi="Arial" w:cs="Arial"/>
          <w:sz w:val="22"/>
        </w:rPr>
        <w:t>of WAG-9 at Electric Loco Shed, Kalyan, Qty-64 Locos</w:t>
      </w:r>
      <w:r>
        <w:rPr>
          <w:rFonts w:ascii="Arial" w:hAnsi="Arial" w:cs="Arial"/>
          <w:sz w:val="22"/>
        </w:rPr>
        <w:t>”</w:t>
      </w:r>
      <w:r w:rsidRPr="004E4B5B">
        <w:rPr>
          <w:rFonts w:ascii="Arial" w:hAnsi="Arial" w:cs="Arial"/>
          <w:b/>
          <w:bCs/>
          <w:sz w:val="22"/>
        </w:rPr>
        <w:t xml:space="preserve"> </w:t>
      </w:r>
    </w:p>
    <w:p w14:paraId="7D8A93B5" w14:textId="77777777" w:rsidR="009B534A" w:rsidRPr="0012525A" w:rsidRDefault="009B534A" w:rsidP="009B534A">
      <w:pPr>
        <w:ind w:left="1080" w:hanging="1080"/>
        <w:jc w:val="both"/>
        <w:rPr>
          <w:rFonts w:ascii="Arial" w:hAnsi="Arial" w:cs="Arial"/>
          <w:sz w:val="12"/>
        </w:rPr>
      </w:pPr>
      <w:r w:rsidRPr="004E4B5B">
        <w:rPr>
          <w:rFonts w:ascii="Arial" w:hAnsi="Arial" w:cs="Arial"/>
          <w:sz w:val="22"/>
        </w:rPr>
        <w:t xml:space="preserve">            </w:t>
      </w:r>
    </w:p>
    <w:p w14:paraId="48517F77" w14:textId="77777777" w:rsidR="009B534A" w:rsidRDefault="009B534A" w:rsidP="009B534A">
      <w:pPr>
        <w:ind w:left="360" w:firstLine="360"/>
        <w:jc w:val="both"/>
        <w:rPr>
          <w:rFonts w:ascii="Arial" w:hAnsi="Arial" w:cs="Arial"/>
          <w:sz w:val="22"/>
        </w:rPr>
      </w:pPr>
      <w:r w:rsidRPr="004E4B5B">
        <w:rPr>
          <w:rFonts w:ascii="Arial" w:hAnsi="Arial" w:cs="Arial"/>
          <w:sz w:val="22"/>
        </w:rPr>
        <w:t>Ref:</w:t>
      </w:r>
      <w:r>
        <w:rPr>
          <w:rFonts w:ascii="Arial" w:hAnsi="Arial" w:cs="Arial"/>
          <w:sz w:val="22"/>
        </w:rPr>
        <w:tab/>
        <w:t xml:space="preserve">1. </w:t>
      </w:r>
      <w:r w:rsidRPr="004E4B5B">
        <w:rPr>
          <w:rFonts w:ascii="Arial" w:hAnsi="Arial" w:cs="Arial"/>
          <w:sz w:val="22"/>
        </w:rPr>
        <w:t xml:space="preserve">This office’s </w:t>
      </w:r>
      <w:r w:rsidRPr="0012525A">
        <w:rPr>
          <w:rFonts w:ascii="Arial" w:hAnsi="Arial" w:cs="Arial"/>
          <w:sz w:val="22"/>
        </w:rPr>
        <w:t>contract awarded against LOA No.</w:t>
      </w:r>
      <w:r>
        <w:rPr>
          <w:rFonts w:ascii="Arial" w:hAnsi="Arial" w:cs="Arial"/>
          <w:sz w:val="22"/>
        </w:rPr>
        <w:t xml:space="preserve"> </w:t>
      </w:r>
      <w:r w:rsidRPr="004872DA">
        <w:rPr>
          <w:rFonts w:ascii="Arial" w:hAnsi="Arial" w:cs="Arial"/>
          <w:sz w:val="22"/>
        </w:rPr>
        <w:t>ELSKYN/WKS/2018/28/PU 3</w:t>
      </w:r>
    </w:p>
    <w:p w14:paraId="7993C3AE" w14:textId="77777777" w:rsidR="009B534A" w:rsidRDefault="009B534A" w:rsidP="009B534A">
      <w:pPr>
        <w:ind w:left="1440"/>
        <w:jc w:val="both"/>
        <w:rPr>
          <w:rFonts w:ascii="Arial" w:hAnsi="Arial" w:cs="Arial"/>
          <w:sz w:val="22"/>
        </w:rPr>
      </w:pPr>
      <w:r>
        <w:rPr>
          <w:rFonts w:ascii="Arial" w:hAnsi="Arial" w:cs="Arial"/>
          <w:sz w:val="22"/>
        </w:rPr>
        <w:t xml:space="preserve">     </w:t>
      </w:r>
      <w:r w:rsidRPr="004872DA">
        <w:rPr>
          <w:rFonts w:ascii="Arial" w:hAnsi="Arial" w:cs="Arial"/>
          <w:sz w:val="22"/>
        </w:rPr>
        <w:t>Phase dated 01.04.2019</w:t>
      </w:r>
    </w:p>
    <w:p w14:paraId="34C6E70B" w14:textId="77777777" w:rsidR="009B534A" w:rsidRDefault="009B534A" w:rsidP="009B534A">
      <w:pPr>
        <w:ind w:left="1080" w:firstLine="360"/>
        <w:jc w:val="both"/>
        <w:rPr>
          <w:rFonts w:ascii="Arial" w:hAnsi="Arial" w:cs="Arial"/>
          <w:sz w:val="22"/>
        </w:rPr>
      </w:pPr>
      <w:r>
        <w:rPr>
          <w:rFonts w:ascii="Arial" w:hAnsi="Arial" w:cs="Arial"/>
          <w:sz w:val="22"/>
        </w:rPr>
        <w:t>2.  Your</w:t>
      </w:r>
      <w:r w:rsidRPr="002D5FC7">
        <w:rPr>
          <w:rFonts w:ascii="Arial" w:hAnsi="Arial" w:cs="Arial"/>
          <w:sz w:val="22"/>
        </w:rPr>
        <w:t xml:space="preserve"> letter </w:t>
      </w:r>
      <w:r>
        <w:rPr>
          <w:rFonts w:ascii="Arial" w:hAnsi="Arial" w:cs="Arial"/>
          <w:sz w:val="22"/>
        </w:rPr>
        <w:t>N</w:t>
      </w:r>
      <w:r w:rsidRPr="002D5FC7">
        <w:rPr>
          <w:rFonts w:ascii="Arial" w:hAnsi="Arial" w:cs="Arial"/>
          <w:sz w:val="22"/>
        </w:rPr>
        <w:t>o.SML/Kalyan/21-22/001 dated 15.02.2021</w:t>
      </w:r>
    </w:p>
    <w:p w14:paraId="4D9A5C26" w14:textId="77777777" w:rsidR="009B534A" w:rsidRDefault="009B534A" w:rsidP="009B534A">
      <w:pPr>
        <w:ind w:left="360" w:firstLine="360"/>
        <w:jc w:val="both"/>
        <w:rPr>
          <w:rFonts w:ascii="Arial" w:hAnsi="Arial" w:cs="Arial"/>
          <w:sz w:val="22"/>
        </w:rPr>
      </w:pPr>
      <w:r>
        <w:rPr>
          <w:rFonts w:ascii="Arial" w:hAnsi="Arial" w:cs="Arial"/>
          <w:sz w:val="22"/>
        </w:rPr>
        <w:tab/>
      </w:r>
    </w:p>
    <w:p w14:paraId="35CDFEC3" w14:textId="77777777" w:rsidR="009B534A" w:rsidRPr="0012525A" w:rsidRDefault="009B534A" w:rsidP="009B534A">
      <w:pPr>
        <w:ind w:left="1080" w:firstLine="360"/>
        <w:jc w:val="both"/>
        <w:rPr>
          <w:rFonts w:ascii="Arial" w:hAnsi="Arial" w:cs="Arial"/>
          <w:sz w:val="10"/>
        </w:rPr>
      </w:pPr>
    </w:p>
    <w:p w14:paraId="3AB35A54" w14:textId="77777777" w:rsidR="009B534A" w:rsidRDefault="009B534A" w:rsidP="009B534A">
      <w:pPr>
        <w:jc w:val="center"/>
        <w:rPr>
          <w:rFonts w:ascii="Arial" w:hAnsi="Arial" w:cs="Arial"/>
          <w:sz w:val="22"/>
          <w:szCs w:val="22"/>
        </w:rPr>
      </w:pPr>
      <w:r>
        <w:rPr>
          <w:rFonts w:ascii="Arial" w:hAnsi="Arial" w:cs="Arial"/>
          <w:sz w:val="22"/>
          <w:szCs w:val="22"/>
        </w:rPr>
        <w:t>--**--</w:t>
      </w:r>
    </w:p>
    <w:p w14:paraId="0D9D1A0A" w14:textId="77777777" w:rsidR="009B534A" w:rsidRDefault="009B534A" w:rsidP="009B534A">
      <w:pPr>
        <w:jc w:val="center"/>
        <w:rPr>
          <w:rFonts w:ascii="Arial" w:hAnsi="Arial" w:cs="Arial"/>
          <w:sz w:val="22"/>
          <w:szCs w:val="22"/>
        </w:rPr>
      </w:pPr>
    </w:p>
    <w:p w14:paraId="5EFCBD16" w14:textId="77777777" w:rsidR="009B534A" w:rsidRPr="0012525A" w:rsidRDefault="009B534A" w:rsidP="009B534A">
      <w:pPr>
        <w:ind w:left="720" w:firstLine="720"/>
        <w:jc w:val="both"/>
        <w:rPr>
          <w:rFonts w:ascii="Arial" w:hAnsi="Arial" w:cs="Arial"/>
          <w:sz w:val="22"/>
          <w:szCs w:val="22"/>
        </w:rPr>
      </w:pPr>
      <w:r>
        <w:rPr>
          <w:rFonts w:ascii="Arial" w:hAnsi="Arial" w:cs="Arial"/>
          <w:sz w:val="22"/>
          <w:szCs w:val="22"/>
        </w:rPr>
        <w:t xml:space="preserve">Competent authority has accorded approval for carrying out the balance quantity of subject work in both type of three phase locomotives i.e WAP-7/WAG-9 </w:t>
      </w:r>
      <w:r w:rsidRPr="00E320A3">
        <w:rPr>
          <w:rFonts w:ascii="Arial" w:hAnsi="Arial" w:cs="Arial"/>
          <w:sz w:val="22"/>
          <w:szCs w:val="22"/>
        </w:rPr>
        <w:t>at same rate and terms and conditions</w:t>
      </w:r>
      <w:r>
        <w:rPr>
          <w:rFonts w:ascii="Arial" w:hAnsi="Arial" w:cs="Arial"/>
          <w:sz w:val="22"/>
          <w:szCs w:val="22"/>
        </w:rPr>
        <w:t xml:space="preserve">. Accordingly, the </w:t>
      </w:r>
      <w:r w:rsidRPr="0012525A">
        <w:rPr>
          <w:rFonts w:ascii="Arial" w:hAnsi="Arial" w:cs="Arial"/>
          <w:sz w:val="22"/>
          <w:szCs w:val="22"/>
        </w:rPr>
        <w:t xml:space="preserve">completion period of the subject work is extended up to </w:t>
      </w:r>
      <w:r>
        <w:rPr>
          <w:rFonts w:ascii="Arial" w:hAnsi="Arial" w:cs="Arial"/>
          <w:sz w:val="22"/>
          <w:szCs w:val="22"/>
        </w:rPr>
        <w:t>31.03.2023</w:t>
      </w:r>
      <w:r w:rsidRPr="0012525A">
        <w:rPr>
          <w:rFonts w:ascii="Arial" w:hAnsi="Arial" w:cs="Arial"/>
          <w:sz w:val="22"/>
          <w:szCs w:val="22"/>
        </w:rPr>
        <w:t xml:space="preserve"> without LD. All other terms and conditions remain unaltered/ unchanged during the extended period. </w:t>
      </w:r>
    </w:p>
    <w:p w14:paraId="20EECB76" w14:textId="77777777" w:rsidR="009B534A" w:rsidRPr="0012525A" w:rsidRDefault="009B534A" w:rsidP="009B534A">
      <w:pPr>
        <w:ind w:left="720"/>
        <w:jc w:val="both"/>
        <w:rPr>
          <w:rFonts w:ascii="Arial" w:hAnsi="Arial" w:cs="Arial"/>
          <w:sz w:val="22"/>
          <w:szCs w:val="22"/>
        </w:rPr>
      </w:pPr>
    </w:p>
    <w:p w14:paraId="040038E0" w14:textId="77777777" w:rsidR="009B534A" w:rsidRPr="004E4B5B" w:rsidRDefault="009B534A" w:rsidP="009B534A">
      <w:pPr>
        <w:ind w:left="720"/>
        <w:jc w:val="both"/>
        <w:rPr>
          <w:rFonts w:ascii="Arial" w:hAnsi="Arial" w:cs="Arial"/>
          <w:sz w:val="22"/>
          <w:szCs w:val="22"/>
        </w:rPr>
      </w:pPr>
      <w:r w:rsidRPr="0012525A">
        <w:rPr>
          <w:rFonts w:ascii="Arial" w:hAnsi="Arial" w:cs="Arial"/>
          <w:sz w:val="22"/>
          <w:szCs w:val="22"/>
        </w:rPr>
        <w:tab/>
        <w:t>Please complete the work within extended completion period positively.</w:t>
      </w:r>
    </w:p>
    <w:p w14:paraId="17929609" w14:textId="77777777" w:rsidR="009B534A" w:rsidRPr="004E4B5B" w:rsidRDefault="009B534A" w:rsidP="009B534A">
      <w:pPr>
        <w:ind w:left="720"/>
        <w:jc w:val="both"/>
        <w:rPr>
          <w:rFonts w:ascii="Arial" w:hAnsi="Arial" w:cs="Arial"/>
          <w:sz w:val="22"/>
          <w:szCs w:val="22"/>
        </w:rPr>
      </w:pPr>
    </w:p>
    <w:p w14:paraId="6D9294A2" w14:textId="77777777" w:rsidR="009B534A" w:rsidRPr="004E4B5B" w:rsidRDefault="009B534A" w:rsidP="009B534A">
      <w:pPr>
        <w:ind w:left="720"/>
        <w:jc w:val="both"/>
        <w:rPr>
          <w:rFonts w:ascii="Arial" w:hAnsi="Arial" w:cs="Arial"/>
          <w:sz w:val="22"/>
          <w:szCs w:val="22"/>
        </w:rPr>
      </w:pPr>
    </w:p>
    <w:p w14:paraId="2B5D01FD" w14:textId="77777777" w:rsidR="009B534A" w:rsidRDefault="009B534A" w:rsidP="009B534A">
      <w:pPr>
        <w:ind w:left="720"/>
        <w:jc w:val="both"/>
        <w:rPr>
          <w:rFonts w:ascii="Arial" w:hAnsi="Arial" w:cs="Arial"/>
          <w:sz w:val="22"/>
          <w:szCs w:val="22"/>
        </w:rPr>
      </w:pPr>
    </w:p>
    <w:p w14:paraId="2A22198F" w14:textId="77777777" w:rsidR="009B534A" w:rsidRDefault="009B534A" w:rsidP="009B534A">
      <w:pPr>
        <w:jc w:val="both"/>
        <w:rPr>
          <w:rFonts w:ascii="Arial" w:hAnsi="Arial" w:cs="Arial"/>
          <w:sz w:val="22"/>
          <w:szCs w:val="22"/>
        </w:rPr>
      </w:pPr>
    </w:p>
    <w:p w14:paraId="793B43D5" w14:textId="77777777" w:rsidR="009B534A" w:rsidRPr="003D29DE" w:rsidRDefault="009B534A" w:rsidP="009B534A">
      <w:pPr>
        <w:ind w:left="603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Mohan Choudhary)</w:t>
      </w:r>
    </w:p>
    <w:p w14:paraId="71A64E1E" w14:textId="77777777" w:rsidR="009B534A" w:rsidRPr="003D29DE" w:rsidRDefault="009B534A" w:rsidP="009B534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DEE (TRS) KALYAN</w:t>
      </w:r>
    </w:p>
    <w:p w14:paraId="140FCBF6" w14:textId="77777777" w:rsidR="009B534A" w:rsidRPr="003D29DE" w:rsidRDefault="009B534A" w:rsidP="009B534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3D1067F8" w14:textId="77777777" w:rsidR="009B534A" w:rsidRPr="003D29DE" w:rsidRDefault="009B534A" w:rsidP="009B534A">
      <w:pPr>
        <w:ind w:left="5760"/>
        <w:jc w:val="both"/>
        <w:rPr>
          <w:rFonts w:ascii="Arial" w:hAnsi="Arial" w:cs="Arial"/>
          <w:sz w:val="22"/>
          <w:szCs w:val="22"/>
        </w:rPr>
      </w:pPr>
      <w:r w:rsidRPr="003D29DE">
        <w:rPr>
          <w:rFonts w:ascii="Arial" w:hAnsi="Arial" w:cs="Arial"/>
          <w:sz w:val="22"/>
          <w:szCs w:val="22"/>
        </w:rPr>
        <w:t>Electric Loco Shed/KYN/CR</w:t>
      </w:r>
    </w:p>
    <w:p w14:paraId="39717980" w14:textId="77777777" w:rsidR="009B534A" w:rsidRDefault="009B534A" w:rsidP="009B534A">
      <w:pPr>
        <w:jc w:val="center"/>
        <w:rPr>
          <w:rFonts w:ascii="Arial" w:hAnsi="Arial" w:cs="Arial"/>
          <w:sz w:val="22"/>
          <w:szCs w:val="22"/>
        </w:rPr>
      </w:pPr>
    </w:p>
    <w:p w14:paraId="514EE643" w14:textId="77777777" w:rsidR="009B534A" w:rsidRDefault="009B534A" w:rsidP="009B534A">
      <w:pPr>
        <w:jc w:val="both"/>
        <w:rPr>
          <w:rFonts w:ascii="Arial" w:hAnsi="Arial" w:cs="Arial"/>
          <w:sz w:val="22"/>
          <w:szCs w:val="22"/>
        </w:rPr>
      </w:pPr>
    </w:p>
    <w:p w14:paraId="5AE46C1C" w14:textId="77777777" w:rsidR="009B534A" w:rsidRPr="00E5534F" w:rsidRDefault="009B534A" w:rsidP="009B534A">
      <w:pPr>
        <w:rPr>
          <w:rFonts w:ascii="Arial" w:hAnsi="Arial" w:cs="Arial"/>
          <w:sz w:val="21"/>
          <w:szCs w:val="21"/>
        </w:rPr>
      </w:pPr>
      <w:r>
        <w:rPr>
          <w:rFonts w:ascii="Arial" w:hAnsi="Arial" w:cs="Arial"/>
          <w:sz w:val="21"/>
          <w:szCs w:val="21"/>
        </w:rPr>
        <w:tab/>
      </w:r>
    </w:p>
    <w:p w14:paraId="08144ADD" w14:textId="77777777" w:rsidR="009B534A" w:rsidRDefault="009B534A" w:rsidP="009B534A">
      <w:pPr>
        <w:jc w:val="both"/>
        <w:rPr>
          <w:rFonts w:ascii="Arial" w:hAnsi="Arial" w:cs="Arial"/>
          <w:sz w:val="22"/>
          <w:szCs w:val="22"/>
        </w:rPr>
      </w:pPr>
      <w:r w:rsidRPr="00A72183">
        <w:rPr>
          <w:rFonts w:ascii="Arial" w:hAnsi="Arial" w:cs="Arial"/>
          <w:sz w:val="22"/>
          <w:szCs w:val="22"/>
        </w:rPr>
        <w:t>Copy to: SSE (</w:t>
      </w:r>
      <w:r>
        <w:rPr>
          <w:rFonts w:ascii="Arial" w:hAnsi="Arial" w:cs="Arial"/>
          <w:sz w:val="22"/>
          <w:szCs w:val="22"/>
        </w:rPr>
        <w:t>BODY</w:t>
      </w:r>
      <w:r w:rsidRPr="00A72183">
        <w:rPr>
          <w:rFonts w:ascii="Arial" w:hAnsi="Arial" w:cs="Arial"/>
          <w:sz w:val="22"/>
          <w:szCs w:val="22"/>
        </w:rPr>
        <w:t>) KYN     -   For information</w:t>
      </w:r>
    </w:p>
    <w:p w14:paraId="0D88A7DA" w14:textId="77777777" w:rsidR="009B534A" w:rsidRDefault="009B534A" w:rsidP="009B534A">
      <w:pPr>
        <w:jc w:val="both"/>
        <w:rPr>
          <w:rFonts w:ascii="Arial" w:hAnsi="Arial" w:cs="Arial"/>
          <w:sz w:val="22"/>
          <w:szCs w:val="22"/>
        </w:rPr>
      </w:pPr>
    </w:p>
    <w:p w14:paraId="4E9C0613" w14:textId="77777777" w:rsidR="009B534A" w:rsidRDefault="009B534A" w:rsidP="009B534A">
      <w:pPr>
        <w:jc w:val="both"/>
        <w:rPr>
          <w:rFonts w:ascii="Arial" w:hAnsi="Arial" w:cs="Arial"/>
          <w:sz w:val="22"/>
          <w:szCs w:val="22"/>
          <w:lang w:val="en-IN"/>
        </w:rPr>
      </w:pPr>
    </w:p>
    <w:p w14:paraId="52A1E35D" w14:textId="77777777" w:rsidR="009B534A" w:rsidRDefault="009B534A" w:rsidP="009B534A">
      <w:pPr>
        <w:jc w:val="both"/>
        <w:rPr>
          <w:rFonts w:ascii="Arial" w:hAnsi="Arial" w:cs="Arial"/>
          <w:sz w:val="22"/>
          <w:szCs w:val="22"/>
          <w:lang w:val="en-IN"/>
        </w:rPr>
      </w:pPr>
    </w:p>
    <w:p w14:paraId="279C462C" w14:textId="77777777" w:rsidR="009B534A" w:rsidRDefault="009B534A" w:rsidP="009B534A">
      <w:pPr>
        <w:jc w:val="both"/>
        <w:rPr>
          <w:rFonts w:ascii="Arial" w:hAnsi="Arial" w:cs="Arial"/>
          <w:sz w:val="22"/>
          <w:szCs w:val="22"/>
          <w:lang w:val="en-IN"/>
        </w:rPr>
      </w:pPr>
    </w:p>
    <w:p w14:paraId="313CC23A" w14:textId="77777777" w:rsidR="009B534A" w:rsidRDefault="009B534A" w:rsidP="009B534A">
      <w:pPr>
        <w:jc w:val="both"/>
        <w:rPr>
          <w:rFonts w:ascii="Arial" w:hAnsi="Arial" w:cs="Arial"/>
          <w:sz w:val="22"/>
          <w:szCs w:val="22"/>
          <w:lang w:val="en-IN"/>
        </w:rPr>
      </w:pPr>
    </w:p>
    <w:p w14:paraId="02F40669" w14:textId="77777777" w:rsidR="009B534A" w:rsidRDefault="009B534A" w:rsidP="009B534A">
      <w:pPr>
        <w:jc w:val="both"/>
        <w:rPr>
          <w:rFonts w:ascii="Arial" w:hAnsi="Arial" w:cs="Arial"/>
          <w:sz w:val="22"/>
          <w:szCs w:val="22"/>
          <w:lang w:val="en-IN"/>
        </w:rPr>
      </w:pPr>
    </w:p>
    <w:p w14:paraId="66A6ADBA" w14:textId="77777777" w:rsidR="009B534A" w:rsidRDefault="009B534A" w:rsidP="009B534A">
      <w:pPr>
        <w:jc w:val="both"/>
        <w:rPr>
          <w:rFonts w:ascii="Arial" w:hAnsi="Arial" w:cs="Arial"/>
          <w:sz w:val="22"/>
          <w:szCs w:val="22"/>
          <w:lang w:val="en-IN"/>
        </w:rPr>
      </w:pPr>
    </w:p>
    <w:p w14:paraId="2363B2A2" w14:textId="77777777" w:rsidR="009B534A" w:rsidRDefault="009B534A" w:rsidP="009B534A">
      <w:pPr>
        <w:jc w:val="both"/>
        <w:rPr>
          <w:rFonts w:ascii="Arial" w:hAnsi="Arial" w:cs="Arial"/>
          <w:sz w:val="22"/>
          <w:szCs w:val="22"/>
          <w:lang w:val="en-IN"/>
        </w:rPr>
      </w:pPr>
    </w:p>
    <w:p w14:paraId="42C8B736" w14:textId="77777777" w:rsidR="009B534A" w:rsidRDefault="009B534A" w:rsidP="009B534A">
      <w:pPr>
        <w:jc w:val="both"/>
        <w:rPr>
          <w:rFonts w:ascii="Arial" w:hAnsi="Arial" w:cs="Arial"/>
          <w:sz w:val="22"/>
          <w:szCs w:val="22"/>
          <w:lang w:val="en-IN"/>
        </w:rPr>
      </w:pPr>
    </w:p>
    <w:p w14:paraId="29295B99" w14:textId="77777777" w:rsidR="009B534A" w:rsidRDefault="009B534A" w:rsidP="009B534A">
      <w:pPr>
        <w:jc w:val="both"/>
        <w:rPr>
          <w:rFonts w:ascii="Arial" w:hAnsi="Arial" w:cs="Arial"/>
          <w:sz w:val="22"/>
          <w:szCs w:val="22"/>
          <w:lang w:val="en-IN"/>
        </w:rPr>
      </w:pPr>
    </w:p>
    <w:p w14:paraId="32ABD346" w14:textId="77777777" w:rsidR="009B534A" w:rsidRDefault="009B534A" w:rsidP="00827AA3">
      <w:pPr>
        <w:jc w:val="both"/>
        <w:rPr>
          <w:rFonts w:ascii="Arial" w:hAnsi="Arial" w:cs="Arial"/>
          <w:sz w:val="22"/>
          <w:szCs w:val="22"/>
          <w:lang w:val="en-IN"/>
        </w:rPr>
      </w:pPr>
    </w:p>
    <w:p w14:paraId="04D50458" w14:textId="77777777" w:rsidR="007A728B" w:rsidRDefault="007A728B" w:rsidP="00827AA3">
      <w:pPr>
        <w:jc w:val="both"/>
        <w:rPr>
          <w:rFonts w:ascii="Arial" w:hAnsi="Arial" w:cs="Arial"/>
          <w:sz w:val="22"/>
          <w:szCs w:val="22"/>
          <w:lang w:val="en-IN"/>
        </w:rPr>
      </w:pPr>
    </w:p>
    <w:p w14:paraId="7B144442" w14:textId="77777777" w:rsidR="007A728B" w:rsidRDefault="007A728B" w:rsidP="00827AA3">
      <w:pPr>
        <w:jc w:val="both"/>
        <w:rPr>
          <w:rFonts w:ascii="Arial" w:hAnsi="Arial" w:cs="Arial"/>
          <w:sz w:val="22"/>
          <w:szCs w:val="22"/>
          <w:lang w:val="en-IN"/>
        </w:rPr>
      </w:pPr>
    </w:p>
    <w:p w14:paraId="538BA331" w14:textId="77777777" w:rsidR="007A728B" w:rsidRDefault="007A728B" w:rsidP="00827AA3">
      <w:pPr>
        <w:jc w:val="both"/>
        <w:rPr>
          <w:rFonts w:ascii="Arial" w:hAnsi="Arial" w:cs="Arial"/>
          <w:sz w:val="22"/>
          <w:szCs w:val="22"/>
          <w:lang w:val="en-IN"/>
        </w:rPr>
      </w:pPr>
    </w:p>
    <w:p w14:paraId="2F007B86" w14:textId="77777777" w:rsidR="007A728B" w:rsidRDefault="007A728B" w:rsidP="00827AA3">
      <w:pPr>
        <w:jc w:val="both"/>
        <w:rPr>
          <w:rFonts w:ascii="Arial" w:hAnsi="Arial" w:cs="Arial"/>
          <w:sz w:val="22"/>
          <w:szCs w:val="22"/>
          <w:lang w:val="en-IN"/>
        </w:rPr>
      </w:pPr>
    </w:p>
    <w:p w14:paraId="408F8CA9" w14:textId="77777777" w:rsidR="007A728B" w:rsidRDefault="007A728B" w:rsidP="00827AA3">
      <w:pPr>
        <w:jc w:val="both"/>
        <w:rPr>
          <w:rFonts w:ascii="Arial" w:hAnsi="Arial" w:cs="Arial"/>
          <w:sz w:val="22"/>
          <w:szCs w:val="22"/>
          <w:lang w:val="en-IN"/>
        </w:rPr>
      </w:pPr>
    </w:p>
    <w:p w14:paraId="5E140616" w14:textId="77777777" w:rsidR="00827AA3" w:rsidRPr="00827AA3" w:rsidRDefault="00827AA3" w:rsidP="00827AA3">
      <w:pPr>
        <w:jc w:val="both"/>
        <w:rPr>
          <w:rFonts w:ascii="Arial" w:hAnsi="Arial" w:cs="Arial"/>
          <w:sz w:val="22"/>
          <w:szCs w:val="22"/>
          <w:lang w:val="en-IN"/>
        </w:rPr>
      </w:pPr>
      <w:r w:rsidRPr="00827AA3">
        <w:rPr>
          <w:rFonts w:ascii="Arial" w:hAnsi="Arial" w:cs="Arial"/>
          <w:sz w:val="22"/>
          <w:szCs w:val="22"/>
          <w:lang w:val="en-IN"/>
        </w:rPr>
        <w:t>No.</w:t>
      </w:r>
      <w:r w:rsidRPr="00827AA3">
        <w:rPr>
          <w:sz w:val="22"/>
          <w:szCs w:val="22"/>
        </w:rPr>
        <w:t xml:space="preserve"> </w:t>
      </w:r>
      <w:r w:rsidRPr="00827AA3">
        <w:rPr>
          <w:rFonts w:ascii="Arial" w:hAnsi="Arial" w:cs="Arial"/>
          <w:sz w:val="22"/>
          <w:szCs w:val="22"/>
          <w:lang w:val="en-IN"/>
        </w:rPr>
        <w:t>ELS KYN/WKS/2021/34/Hiring Xerox M/c</w:t>
      </w:r>
      <w:r w:rsidRPr="00827AA3">
        <w:rPr>
          <w:rFonts w:ascii="Arial" w:hAnsi="Arial" w:cs="Arial"/>
          <w:sz w:val="22"/>
          <w:szCs w:val="22"/>
          <w:lang w:val="en-IN"/>
        </w:rPr>
        <w:tab/>
      </w:r>
      <w:r w:rsidRPr="00827AA3">
        <w:rPr>
          <w:rFonts w:ascii="Arial" w:hAnsi="Arial" w:cs="Arial"/>
          <w:sz w:val="22"/>
          <w:szCs w:val="22"/>
          <w:lang w:val="en-IN"/>
        </w:rPr>
        <w:tab/>
        <w:t xml:space="preserve">  </w:t>
      </w:r>
      <w:r w:rsidRPr="00827AA3">
        <w:rPr>
          <w:rFonts w:ascii="Arial" w:hAnsi="Arial" w:cs="Arial"/>
          <w:sz w:val="22"/>
          <w:szCs w:val="22"/>
          <w:lang w:val="en-IN"/>
        </w:rPr>
        <w:tab/>
        <w:t xml:space="preserve">     Date:  29.12.2021</w:t>
      </w:r>
    </w:p>
    <w:p w14:paraId="413A59E7" w14:textId="77777777" w:rsidR="00827AA3" w:rsidRPr="00827AA3" w:rsidRDefault="00827AA3" w:rsidP="00827AA3">
      <w:pPr>
        <w:jc w:val="both"/>
        <w:rPr>
          <w:rFonts w:ascii="Arial" w:hAnsi="Arial" w:cs="Arial"/>
          <w:sz w:val="22"/>
          <w:szCs w:val="22"/>
          <w:lang w:val="en-IN"/>
        </w:rPr>
      </w:pPr>
    </w:p>
    <w:p w14:paraId="7697B993" w14:textId="77777777" w:rsidR="00827AA3" w:rsidRPr="00827AA3" w:rsidRDefault="00827AA3" w:rsidP="00827AA3">
      <w:pPr>
        <w:jc w:val="both"/>
        <w:rPr>
          <w:rFonts w:ascii="Arial" w:hAnsi="Arial" w:cs="Arial"/>
          <w:b/>
          <w:color w:val="000000" w:themeColor="text1"/>
          <w:sz w:val="22"/>
          <w:szCs w:val="22"/>
        </w:rPr>
      </w:pPr>
    </w:p>
    <w:p w14:paraId="35B72142" w14:textId="77777777" w:rsidR="00827AA3" w:rsidRPr="00827AA3" w:rsidRDefault="00827AA3" w:rsidP="00827AA3">
      <w:pPr>
        <w:jc w:val="center"/>
        <w:rPr>
          <w:rFonts w:ascii="Arial" w:hAnsi="Arial" w:cs="Arial"/>
          <w:b/>
          <w:color w:val="000000" w:themeColor="text1"/>
          <w:sz w:val="22"/>
          <w:szCs w:val="22"/>
          <w:u w:val="single"/>
        </w:rPr>
      </w:pPr>
      <w:r w:rsidRPr="00827AA3">
        <w:rPr>
          <w:rFonts w:ascii="Arial" w:hAnsi="Arial" w:cs="Arial"/>
          <w:b/>
          <w:color w:val="000000" w:themeColor="text1"/>
          <w:sz w:val="22"/>
          <w:szCs w:val="22"/>
          <w:u w:val="single"/>
        </w:rPr>
        <w:t>JOINT INSPECTION REPORT</w:t>
      </w:r>
    </w:p>
    <w:p w14:paraId="4D83A755" w14:textId="77777777" w:rsidR="00827AA3" w:rsidRPr="00827AA3" w:rsidRDefault="00827AA3" w:rsidP="00827AA3">
      <w:pPr>
        <w:jc w:val="both"/>
        <w:rPr>
          <w:rFonts w:ascii="Arial" w:hAnsi="Arial" w:cs="Arial"/>
          <w:b/>
          <w:color w:val="000000" w:themeColor="text1"/>
          <w:sz w:val="22"/>
          <w:szCs w:val="22"/>
        </w:rPr>
      </w:pPr>
    </w:p>
    <w:p w14:paraId="4EB75739" w14:textId="77777777" w:rsidR="00827AA3" w:rsidRPr="00827AA3" w:rsidRDefault="00827AA3" w:rsidP="00827AA3">
      <w:pPr>
        <w:ind w:left="1701" w:hanging="261"/>
        <w:jc w:val="both"/>
        <w:rPr>
          <w:rFonts w:ascii="Arial" w:hAnsi="Arial" w:cs="Arial"/>
          <w:bCs/>
          <w:sz w:val="22"/>
          <w:szCs w:val="22"/>
          <w:lang w:val="en-IN"/>
        </w:rPr>
      </w:pPr>
      <w:r w:rsidRPr="00827AA3">
        <w:rPr>
          <w:rFonts w:ascii="Arial" w:hAnsi="Arial" w:cs="Arial"/>
          <w:sz w:val="22"/>
          <w:szCs w:val="22"/>
          <w:lang w:val="en-IN"/>
        </w:rPr>
        <w:t xml:space="preserve">Sub: </w:t>
      </w:r>
      <w:r w:rsidRPr="00827AA3">
        <w:rPr>
          <w:rFonts w:ascii="Arial" w:hAnsi="Arial" w:cs="Arial"/>
          <w:bCs/>
          <w:sz w:val="22"/>
          <w:szCs w:val="22"/>
          <w:lang w:val="en-IN"/>
        </w:rPr>
        <w:t>Hiring of one Xerox Machine for one year at ELS/KYN.</w:t>
      </w:r>
    </w:p>
    <w:p w14:paraId="6A99FC66" w14:textId="77777777" w:rsidR="00827AA3" w:rsidRPr="00827AA3" w:rsidRDefault="00827AA3" w:rsidP="00827AA3">
      <w:pPr>
        <w:ind w:left="1701" w:hanging="981"/>
        <w:jc w:val="both"/>
        <w:rPr>
          <w:rFonts w:ascii="Arial" w:hAnsi="Arial" w:cs="Arial"/>
          <w:bCs/>
          <w:sz w:val="22"/>
          <w:szCs w:val="22"/>
          <w:lang w:val="en-IN"/>
        </w:rPr>
      </w:pPr>
    </w:p>
    <w:p w14:paraId="3074B4F7" w14:textId="77777777" w:rsidR="00827AA3" w:rsidRPr="00827AA3" w:rsidRDefault="00827AA3" w:rsidP="00827AA3">
      <w:pPr>
        <w:ind w:left="1701" w:hanging="261"/>
        <w:jc w:val="both"/>
        <w:rPr>
          <w:rFonts w:ascii="Arial" w:hAnsi="Arial" w:cs="Arial"/>
          <w:sz w:val="22"/>
          <w:szCs w:val="22"/>
        </w:rPr>
      </w:pPr>
      <w:r w:rsidRPr="00827AA3">
        <w:rPr>
          <w:rFonts w:ascii="Arial" w:hAnsi="Arial" w:cs="Arial"/>
          <w:sz w:val="22"/>
          <w:szCs w:val="22"/>
        </w:rPr>
        <w:t xml:space="preserve">Ref: LOA No. </w:t>
      </w:r>
      <w:r w:rsidRPr="00827AA3">
        <w:rPr>
          <w:rFonts w:ascii="Arial" w:hAnsi="Arial" w:cs="Arial"/>
          <w:sz w:val="22"/>
          <w:szCs w:val="22"/>
          <w:lang w:val="en-IN"/>
        </w:rPr>
        <w:t>ELS KYN/WKS/2021/34/Hiring Xerox M/c</w:t>
      </w:r>
      <w:r w:rsidRPr="00827AA3">
        <w:rPr>
          <w:rFonts w:ascii="Arial" w:hAnsi="Arial" w:cs="Arial"/>
          <w:sz w:val="22"/>
          <w:szCs w:val="22"/>
        </w:rPr>
        <w:t xml:space="preserve"> dated 28.12.2021</w:t>
      </w:r>
    </w:p>
    <w:p w14:paraId="084F2E64" w14:textId="77777777" w:rsidR="00827AA3" w:rsidRPr="00827AA3" w:rsidRDefault="00827AA3" w:rsidP="00827AA3">
      <w:pPr>
        <w:jc w:val="both"/>
        <w:rPr>
          <w:rFonts w:ascii="Arial" w:hAnsi="Arial" w:cs="Arial"/>
          <w:b/>
          <w:color w:val="000000" w:themeColor="text1"/>
          <w:sz w:val="22"/>
          <w:szCs w:val="22"/>
        </w:rPr>
      </w:pPr>
    </w:p>
    <w:p w14:paraId="60B370D1" w14:textId="77777777" w:rsidR="00827AA3" w:rsidRPr="00827AA3" w:rsidRDefault="00827AA3" w:rsidP="00827AA3">
      <w:pPr>
        <w:jc w:val="center"/>
        <w:rPr>
          <w:rFonts w:ascii="Arial" w:hAnsi="Arial" w:cs="Arial"/>
          <w:sz w:val="22"/>
          <w:szCs w:val="22"/>
        </w:rPr>
      </w:pPr>
      <w:r w:rsidRPr="00827AA3">
        <w:rPr>
          <w:rFonts w:ascii="Arial" w:hAnsi="Arial" w:cs="Arial"/>
          <w:sz w:val="22"/>
          <w:szCs w:val="22"/>
        </w:rPr>
        <w:t>--**--</w:t>
      </w:r>
    </w:p>
    <w:p w14:paraId="5EFBEE7F" w14:textId="77777777" w:rsidR="00827AA3" w:rsidRPr="00827AA3" w:rsidRDefault="00827AA3" w:rsidP="00827AA3">
      <w:pPr>
        <w:jc w:val="both"/>
        <w:rPr>
          <w:rFonts w:ascii="Arial" w:hAnsi="Arial" w:cs="Arial"/>
          <w:b/>
          <w:color w:val="000000" w:themeColor="text1"/>
          <w:sz w:val="22"/>
          <w:szCs w:val="22"/>
        </w:rPr>
      </w:pPr>
    </w:p>
    <w:p w14:paraId="01F95F8C" w14:textId="77777777" w:rsidR="00827AA3" w:rsidRPr="00827AA3" w:rsidRDefault="00827AA3" w:rsidP="00827AA3">
      <w:pPr>
        <w:ind w:firstLine="720"/>
        <w:jc w:val="both"/>
        <w:rPr>
          <w:rFonts w:ascii="Arial" w:hAnsi="Arial" w:cs="Arial"/>
          <w:bCs/>
          <w:color w:val="000000" w:themeColor="text1"/>
          <w:sz w:val="22"/>
          <w:szCs w:val="22"/>
          <w:lang w:val="en-IN"/>
        </w:rPr>
      </w:pPr>
      <w:r w:rsidRPr="00827AA3">
        <w:rPr>
          <w:rFonts w:ascii="Arial" w:hAnsi="Arial" w:cs="Arial"/>
          <w:bCs/>
          <w:color w:val="000000" w:themeColor="text1"/>
          <w:sz w:val="22"/>
          <w:szCs w:val="22"/>
        </w:rPr>
        <w:t xml:space="preserve">With reference to above LOA, M/s </w:t>
      </w:r>
      <w:r w:rsidRPr="00827AA3">
        <w:rPr>
          <w:rFonts w:ascii="Arial" w:hAnsi="Arial" w:cs="Arial"/>
          <w:bCs/>
          <w:color w:val="000000" w:themeColor="text1"/>
          <w:sz w:val="22"/>
          <w:szCs w:val="22"/>
          <w:lang w:val="en-IN"/>
        </w:rPr>
        <w:t>Rathod Enterprises, Ghatkopar(W), Mumbai-84 has installed a Xerox machine</w:t>
      </w:r>
      <w:r w:rsidR="009B42EA">
        <w:rPr>
          <w:rFonts w:ascii="Arial" w:hAnsi="Arial" w:cs="Arial"/>
          <w:bCs/>
          <w:color w:val="000000" w:themeColor="text1"/>
          <w:sz w:val="22"/>
          <w:szCs w:val="22"/>
          <w:lang w:val="en-IN"/>
        </w:rPr>
        <w:t>- Canon Image Runner 2525</w:t>
      </w:r>
      <w:r w:rsidRPr="00827AA3">
        <w:rPr>
          <w:rFonts w:ascii="Arial" w:hAnsi="Arial" w:cs="Arial"/>
          <w:bCs/>
          <w:color w:val="000000" w:themeColor="text1"/>
          <w:sz w:val="22"/>
          <w:szCs w:val="22"/>
          <w:lang w:val="en-IN"/>
        </w:rPr>
        <w:t xml:space="preserve"> at Electric Loco Shed, Kalyan on </w:t>
      </w:r>
      <w:r w:rsidR="009B42EA">
        <w:rPr>
          <w:rFonts w:ascii="Arial" w:hAnsi="Arial" w:cs="Arial"/>
          <w:bCs/>
          <w:color w:val="000000" w:themeColor="text1"/>
          <w:sz w:val="22"/>
          <w:szCs w:val="22"/>
          <w:lang w:val="en-IN"/>
        </w:rPr>
        <w:t xml:space="preserve">                         </w:t>
      </w:r>
      <w:r w:rsidRPr="00827AA3">
        <w:rPr>
          <w:rFonts w:ascii="Arial" w:hAnsi="Arial" w:cs="Arial"/>
          <w:bCs/>
          <w:color w:val="000000" w:themeColor="text1"/>
          <w:sz w:val="22"/>
          <w:szCs w:val="22"/>
          <w:lang w:val="en-IN"/>
        </w:rPr>
        <w:t xml:space="preserve">29-12-2021. The working of machine checked and found functioning properly. </w:t>
      </w:r>
    </w:p>
    <w:p w14:paraId="56D3366E" w14:textId="77777777" w:rsidR="00827AA3" w:rsidRPr="00827AA3" w:rsidRDefault="00827AA3" w:rsidP="00827AA3">
      <w:pPr>
        <w:jc w:val="both"/>
        <w:rPr>
          <w:rFonts w:ascii="Arial" w:hAnsi="Arial" w:cs="Arial"/>
          <w:bCs/>
          <w:color w:val="000000" w:themeColor="text1"/>
          <w:sz w:val="22"/>
          <w:szCs w:val="22"/>
          <w:lang w:val="en-IN"/>
        </w:rPr>
      </w:pPr>
    </w:p>
    <w:p w14:paraId="7FDBF91E" w14:textId="77777777" w:rsidR="00827AA3" w:rsidRPr="00827AA3" w:rsidRDefault="00827AA3" w:rsidP="00827AA3">
      <w:pPr>
        <w:ind w:firstLine="720"/>
        <w:jc w:val="both"/>
        <w:rPr>
          <w:rFonts w:ascii="Arial" w:hAnsi="Arial" w:cs="Arial"/>
          <w:bCs/>
          <w:color w:val="000000" w:themeColor="text1"/>
          <w:sz w:val="22"/>
          <w:szCs w:val="22"/>
          <w:lang w:val="en-IN"/>
        </w:rPr>
      </w:pPr>
      <w:r w:rsidRPr="00827AA3">
        <w:rPr>
          <w:rFonts w:ascii="Arial" w:hAnsi="Arial" w:cs="Arial"/>
          <w:bCs/>
          <w:color w:val="000000" w:themeColor="text1"/>
          <w:sz w:val="22"/>
          <w:szCs w:val="22"/>
          <w:lang w:val="en-IN"/>
        </w:rPr>
        <w:t>The contract period for one year is started from 29-12-2021 with the terms and conditions as mentioned in above referred LOA.</w:t>
      </w:r>
    </w:p>
    <w:p w14:paraId="34F0FEF7" w14:textId="77777777" w:rsidR="00827AA3" w:rsidRPr="00827AA3" w:rsidRDefault="00827AA3" w:rsidP="00827AA3">
      <w:pPr>
        <w:jc w:val="both"/>
        <w:rPr>
          <w:rFonts w:ascii="Arial" w:hAnsi="Arial" w:cs="Arial"/>
          <w:bCs/>
          <w:color w:val="000000" w:themeColor="text1"/>
          <w:sz w:val="20"/>
          <w:szCs w:val="20"/>
          <w:lang w:val="en-IN"/>
        </w:rPr>
      </w:pPr>
    </w:p>
    <w:p w14:paraId="1C72285E" w14:textId="77777777" w:rsidR="00827AA3" w:rsidRPr="00827AA3" w:rsidRDefault="00827AA3" w:rsidP="00827AA3">
      <w:pPr>
        <w:jc w:val="both"/>
        <w:rPr>
          <w:rFonts w:ascii="Arial" w:hAnsi="Arial" w:cs="Arial"/>
          <w:bCs/>
          <w:color w:val="000000" w:themeColor="text1"/>
          <w:sz w:val="20"/>
          <w:szCs w:val="20"/>
          <w:lang w:val="en-IN"/>
        </w:rPr>
      </w:pPr>
    </w:p>
    <w:p w14:paraId="6283616F" w14:textId="77777777" w:rsidR="00827AA3" w:rsidRDefault="00827AA3" w:rsidP="00827AA3">
      <w:pPr>
        <w:jc w:val="both"/>
        <w:rPr>
          <w:rFonts w:ascii="Arial" w:hAnsi="Arial" w:cs="Arial"/>
          <w:b/>
          <w:color w:val="000000" w:themeColor="text1"/>
          <w:sz w:val="20"/>
          <w:szCs w:val="20"/>
          <w:lang w:val="en-IN"/>
        </w:rPr>
      </w:pPr>
    </w:p>
    <w:p w14:paraId="653DBD82" w14:textId="77777777" w:rsidR="00827AA3" w:rsidRDefault="00827AA3" w:rsidP="00827AA3">
      <w:pPr>
        <w:jc w:val="both"/>
        <w:rPr>
          <w:rFonts w:ascii="Arial" w:hAnsi="Arial" w:cs="Arial"/>
          <w:b/>
          <w:color w:val="000000" w:themeColor="text1"/>
          <w:sz w:val="20"/>
          <w:szCs w:val="20"/>
          <w:lang w:val="en-IN"/>
        </w:rPr>
      </w:pPr>
    </w:p>
    <w:p w14:paraId="0C9C0A6F" w14:textId="77777777" w:rsidR="00827AA3" w:rsidRDefault="00827AA3" w:rsidP="00827AA3">
      <w:pPr>
        <w:jc w:val="both"/>
        <w:rPr>
          <w:rFonts w:ascii="Arial" w:hAnsi="Arial" w:cs="Arial"/>
          <w:b/>
          <w:color w:val="000000" w:themeColor="text1"/>
          <w:sz w:val="20"/>
          <w:szCs w:val="20"/>
          <w:lang w:val="en-IN"/>
        </w:rPr>
      </w:pPr>
    </w:p>
    <w:p w14:paraId="5948EE82" w14:textId="77777777" w:rsidR="00827AA3" w:rsidRDefault="00827AA3" w:rsidP="00827AA3">
      <w:pPr>
        <w:jc w:val="both"/>
        <w:rPr>
          <w:rFonts w:ascii="Arial" w:hAnsi="Arial" w:cs="Arial"/>
          <w:b/>
          <w:color w:val="000000" w:themeColor="text1"/>
          <w:sz w:val="20"/>
          <w:szCs w:val="20"/>
          <w:lang w:val="en-IN"/>
        </w:rPr>
      </w:pPr>
    </w:p>
    <w:p w14:paraId="5DF2D52E" w14:textId="77777777" w:rsidR="00827AA3" w:rsidRDefault="00827AA3" w:rsidP="00827AA3">
      <w:pPr>
        <w:jc w:val="both"/>
        <w:rPr>
          <w:rFonts w:ascii="Arial" w:hAnsi="Arial" w:cs="Arial"/>
          <w:b/>
          <w:color w:val="000000" w:themeColor="text1"/>
          <w:sz w:val="20"/>
          <w:szCs w:val="20"/>
          <w:lang w:val="en-IN"/>
        </w:rPr>
      </w:pPr>
    </w:p>
    <w:p w14:paraId="47E92B63" w14:textId="77777777" w:rsidR="00827AA3" w:rsidRDefault="00827AA3" w:rsidP="00827AA3">
      <w:pPr>
        <w:jc w:val="both"/>
        <w:rPr>
          <w:rFonts w:ascii="Arial" w:hAnsi="Arial" w:cs="Arial"/>
          <w:b/>
          <w:color w:val="000000" w:themeColor="text1"/>
          <w:sz w:val="20"/>
          <w:szCs w:val="20"/>
          <w:lang w:val="en-IN"/>
        </w:rPr>
      </w:pPr>
    </w:p>
    <w:p w14:paraId="57326176" w14:textId="77777777" w:rsidR="00827AA3" w:rsidRDefault="00827AA3" w:rsidP="00827AA3">
      <w:pPr>
        <w:jc w:val="both"/>
        <w:rPr>
          <w:rFonts w:ascii="Arial" w:hAnsi="Arial" w:cs="Arial"/>
          <w:b/>
          <w:color w:val="000000" w:themeColor="text1"/>
          <w:sz w:val="20"/>
          <w:szCs w:val="20"/>
          <w:lang w:val="en-IN"/>
        </w:rPr>
      </w:pPr>
    </w:p>
    <w:p w14:paraId="42D1C64E" w14:textId="77777777" w:rsidR="00827AA3" w:rsidRDefault="00827AA3" w:rsidP="00827AA3">
      <w:pPr>
        <w:jc w:val="both"/>
        <w:rPr>
          <w:rFonts w:ascii="Arial" w:hAnsi="Arial" w:cs="Arial"/>
          <w:b/>
          <w:color w:val="000000" w:themeColor="text1"/>
          <w:sz w:val="20"/>
          <w:szCs w:val="20"/>
          <w:lang w:val="en-IN"/>
        </w:rPr>
      </w:pPr>
    </w:p>
    <w:p w14:paraId="04B18165" w14:textId="77777777" w:rsidR="00827AA3" w:rsidRPr="00827AA3" w:rsidRDefault="00827AA3" w:rsidP="0012525A">
      <w:pPr>
        <w:rPr>
          <w:rFonts w:ascii="Arial" w:hAnsi="Arial" w:cs="Arial"/>
          <w:sz w:val="22"/>
          <w:szCs w:val="22"/>
        </w:rPr>
      </w:pPr>
      <w:r>
        <w:rPr>
          <w:rFonts w:ascii="Arial" w:hAnsi="Arial" w:cs="Arial"/>
          <w:sz w:val="22"/>
          <w:szCs w:val="22"/>
        </w:rPr>
        <w:t xml:space="preserve">   </w:t>
      </w:r>
      <w:r w:rsidRPr="00827AA3">
        <w:rPr>
          <w:rFonts w:ascii="Arial" w:hAnsi="Arial" w:cs="Arial"/>
          <w:sz w:val="22"/>
          <w:szCs w:val="22"/>
        </w:rPr>
        <w:t>Contractor                                                                                                        SSE(Tech) KYN</w:t>
      </w:r>
    </w:p>
    <w:p w14:paraId="28BDB81D" w14:textId="77777777" w:rsidR="00827AA3" w:rsidRPr="00827AA3" w:rsidRDefault="00827AA3" w:rsidP="0012525A">
      <w:pPr>
        <w:rPr>
          <w:rFonts w:ascii="Arial" w:hAnsi="Arial" w:cs="Arial"/>
          <w:sz w:val="22"/>
          <w:szCs w:val="22"/>
        </w:rPr>
      </w:pPr>
    </w:p>
    <w:p w14:paraId="114D01C3" w14:textId="77777777" w:rsidR="00827AA3" w:rsidRDefault="00827AA3" w:rsidP="0012525A"/>
    <w:p w14:paraId="5249456B" w14:textId="77777777" w:rsidR="00827AA3" w:rsidRDefault="00827AA3" w:rsidP="0012525A"/>
    <w:p w14:paraId="5FF900D2" w14:textId="77777777" w:rsidR="00827AA3" w:rsidRDefault="00827AA3" w:rsidP="0012525A"/>
    <w:p w14:paraId="6EA16828" w14:textId="77777777" w:rsidR="00827AA3" w:rsidRDefault="00827AA3" w:rsidP="0012525A"/>
    <w:p w14:paraId="4125A7A3" w14:textId="77777777" w:rsidR="00827AA3" w:rsidRDefault="00827AA3" w:rsidP="0012525A"/>
    <w:p w14:paraId="5C9D01A3" w14:textId="77777777" w:rsidR="00827AA3" w:rsidRDefault="00827AA3" w:rsidP="0012525A"/>
    <w:p w14:paraId="0E54B9DD" w14:textId="77777777" w:rsidR="00827AA3" w:rsidRDefault="00827AA3" w:rsidP="0012525A"/>
    <w:p w14:paraId="636AF91F" w14:textId="77777777" w:rsidR="00827AA3" w:rsidRDefault="00827AA3" w:rsidP="0012525A"/>
    <w:p w14:paraId="19E4100D" w14:textId="77777777" w:rsidR="00827AA3" w:rsidRDefault="00827AA3" w:rsidP="0012525A"/>
    <w:p w14:paraId="5D488AE1" w14:textId="77777777" w:rsidR="00827AA3" w:rsidRDefault="00827AA3" w:rsidP="0012525A"/>
    <w:p w14:paraId="4304B081" w14:textId="77777777" w:rsidR="00827AA3" w:rsidRDefault="00827AA3" w:rsidP="0012525A"/>
    <w:p w14:paraId="25F42BBE" w14:textId="77777777" w:rsidR="00827AA3" w:rsidRDefault="00827AA3" w:rsidP="0012525A"/>
    <w:p w14:paraId="233EDA90" w14:textId="77777777" w:rsidR="00827AA3" w:rsidRDefault="00827AA3" w:rsidP="0012525A"/>
    <w:p w14:paraId="3D53852E" w14:textId="77777777" w:rsidR="00827AA3" w:rsidRDefault="00827AA3" w:rsidP="0012525A"/>
    <w:p w14:paraId="4828F866" w14:textId="77777777" w:rsidR="00827AA3" w:rsidRDefault="00827AA3" w:rsidP="0012525A"/>
    <w:p w14:paraId="66CE2DDB" w14:textId="77777777" w:rsidR="00827AA3" w:rsidRDefault="00827AA3" w:rsidP="0012525A"/>
    <w:p w14:paraId="0EC20B5F" w14:textId="77777777" w:rsidR="00827AA3" w:rsidRDefault="00827AA3" w:rsidP="0012525A"/>
    <w:p w14:paraId="453AE2B3" w14:textId="77777777" w:rsidR="00827AA3" w:rsidRDefault="00827AA3" w:rsidP="0012525A"/>
    <w:p w14:paraId="7F17C6CA" w14:textId="77777777" w:rsidR="00827AA3" w:rsidRDefault="00827AA3" w:rsidP="0012525A"/>
    <w:p w14:paraId="4E322473" w14:textId="77777777" w:rsidR="00827AA3" w:rsidRDefault="00827AA3" w:rsidP="0012525A"/>
    <w:p w14:paraId="74AD2D5C" w14:textId="77777777" w:rsidR="00827AA3" w:rsidRDefault="00827AA3" w:rsidP="0012525A"/>
    <w:p w14:paraId="32B21D9B" w14:textId="77777777" w:rsidR="00827AA3" w:rsidRDefault="00827AA3" w:rsidP="0012525A"/>
    <w:p w14:paraId="76268E75" w14:textId="77777777" w:rsidR="00827AA3" w:rsidRDefault="00827AA3" w:rsidP="0012525A"/>
    <w:p w14:paraId="403425D3" w14:textId="77777777" w:rsidR="00827AA3" w:rsidRDefault="00827AA3" w:rsidP="0012525A"/>
    <w:p w14:paraId="2B9BEB4B" w14:textId="77777777" w:rsidR="00827AA3" w:rsidRDefault="00827AA3" w:rsidP="0012525A"/>
    <w:p w14:paraId="179E5558" w14:textId="77777777" w:rsidR="00827AA3" w:rsidRDefault="00827AA3" w:rsidP="0012525A"/>
    <w:p w14:paraId="303CD42E" w14:textId="77777777" w:rsidR="00827AA3" w:rsidRDefault="00827AA3" w:rsidP="0012525A"/>
    <w:p w14:paraId="28A4BFEE" w14:textId="77777777" w:rsidR="00827AA3" w:rsidRDefault="00827AA3" w:rsidP="0012525A"/>
    <w:p w14:paraId="5363D16C" w14:textId="77777777" w:rsidR="0012525A" w:rsidRDefault="0012525A" w:rsidP="0012525A"/>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2525A" w:rsidRPr="00887E89" w14:paraId="6DE5BAEB" w14:textId="77777777" w:rsidTr="0012525A">
        <w:trPr>
          <w:trHeight w:val="1172"/>
        </w:trPr>
        <w:tc>
          <w:tcPr>
            <w:tcW w:w="4320" w:type="dxa"/>
          </w:tcPr>
          <w:p w14:paraId="3765EC69" w14:textId="77777777" w:rsidR="0012525A" w:rsidRDefault="0012525A" w:rsidP="0012525A">
            <w:pPr>
              <w:pStyle w:val="NoSpacing"/>
              <w:ind w:firstLine="342"/>
              <w:rPr>
                <w:rFonts w:ascii="Arial" w:hAnsi="Arial" w:cs="Arial"/>
                <w:b/>
                <w:bCs/>
                <w:sz w:val="18"/>
                <w:szCs w:val="18"/>
              </w:rPr>
            </w:pPr>
            <w:r w:rsidRPr="007B19C1">
              <w:rPr>
                <w:rFonts w:ascii="Arial" w:hAnsi="Arial" w:cs="Arial"/>
                <w:b/>
                <w:bCs/>
                <w:sz w:val="18"/>
                <w:szCs w:val="18"/>
              </w:rPr>
              <w:br w:type="page"/>
            </w:r>
          </w:p>
          <w:p w14:paraId="5C2B3941" w14:textId="77777777" w:rsidR="0012525A" w:rsidRPr="00673AC0" w:rsidRDefault="0012525A" w:rsidP="0012525A">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01406CE7" w14:textId="77777777" w:rsidR="0012525A" w:rsidRPr="007B19C1" w:rsidRDefault="0012525A" w:rsidP="0012525A">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1F9E77D1" w14:textId="77777777" w:rsidR="0012525A" w:rsidRPr="007B19C1" w:rsidRDefault="0012525A" w:rsidP="0012525A">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1D67529D" w14:textId="77777777" w:rsidR="0012525A" w:rsidRPr="007B19C1" w:rsidRDefault="0012525A" w:rsidP="0012525A">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1FD90D2B" w14:textId="77777777" w:rsidR="0012525A" w:rsidRPr="007B19C1" w:rsidRDefault="0012525A" w:rsidP="0012525A">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6538DF18" wp14:editId="51D3945A">
                  <wp:extent cx="871855" cy="882650"/>
                  <wp:effectExtent l="19050" t="0" r="4445" b="0"/>
                  <wp:docPr id="9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64DAE853" w14:textId="77777777" w:rsidR="0012525A" w:rsidRPr="007B19C1" w:rsidRDefault="0012525A" w:rsidP="0012525A">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3D0F951A" w14:textId="77777777" w:rsidR="0012525A" w:rsidRPr="007B19C1" w:rsidRDefault="0012525A" w:rsidP="0012525A">
            <w:pPr>
              <w:pStyle w:val="Header"/>
              <w:ind w:hanging="4"/>
              <w:jc w:val="both"/>
              <w:rPr>
                <w:b/>
                <w:bCs/>
                <w:sz w:val="20"/>
              </w:rPr>
            </w:pPr>
            <w:r w:rsidRPr="007B19C1">
              <w:rPr>
                <w:b/>
                <w:bCs/>
                <w:sz w:val="20"/>
              </w:rPr>
              <w:t xml:space="preserve">Office of Sr. DEE (TRS), </w:t>
            </w:r>
          </w:p>
          <w:p w14:paraId="19D7D99E" w14:textId="77777777" w:rsidR="0012525A" w:rsidRPr="007B19C1" w:rsidRDefault="0012525A" w:rsidP="0012525A">
            <w:pPr>
              <w:pStyle w:val="Header"/>
              <w:ind w:hanging="4"/>
              <w:jc w:val="both"/>
              <w:rPr>
                <w:b/>
                <w:bCs/>
                <w:sz w:val="20"/>
              </w:rPr>
            </w:pPr>
            <w:r w:rsidRPr="007B19C1">
              <w:rPr>
                <w:b/>
                <w:bCs/>
                <w:sz w:val="20"/>
              </w:rPr>
              <w:t xml:space="preserve">Electric Loco Shed, Kalyan - 421 301. </w:t>
            </w:r>
          </w:p>
          <w:p w14:paraId="08C44DB4" w14:textId="77777777" w:rsidR="0012525A" w:rsidRPr="007B19C1" w:rsidRDefault="0012525A" w:rsidP="0012525A">
            <w:pPr>
              <w:pStyle w:val="Header"/>
              <w:ind w:hanging="4"/>
              <w:jc w:val="both"/>
              <w:rPr>
                <w:rFonts w:ascii="Mangal" w:hAnsi="Mangal" w:cs="Mangal"/>
                <w:b/>
                <w:bCs/>
                <w:sz w:val="18"/>
                <w:szCs w:val="18"/>
              </w:rPr>
            </w:pPr>
            <w:r w:rsidRPr="007B19C1">
              <w:rPr>
                <w:b/>
                <w:bCs/>
                <w:sz w:val="20"/>
              </w:rPr>
              <w:t xml:space="preserve">Email :- </w:t>
            </w:r>
            <w:hyperlink r:id="rId267" w:history="1">
              <w:r w:rsidRPr="001344EF">
                <w:rPr>
                  <w:rStyle w:val="Hyperlink"/>
                </w:rPr>
                <w:t>srdeetrskyncrly@bb.railnet.gov.in</w:t>
              </w:r>
            </w:hyperlink>
          </w:p>
        </w:tc>
      </w:tr>
    </w:tbl>
    <w:p w14:paraId="2140C2FB" w14:textId="77777777" w:rsidR="0012525A" w:rsidRPr="00B8263F" w:rsidRDefault="0012525A" w:rsidP="0012525A">
      <w:pPr>
        <w:jc w:val="both"/>
        <w:rPr>
          <w:rFonts w:ascii="Arial" w:hAnsi="Arial" w:cs="Arial"/>
          <w:sz w:val="13"/>
          <w:szCs w:val="13"/>
        </w:rPr>
      </w:pPr>
    </w:p>
    <w:p w14:paraId="4C84E988" w14:textId="77777777" w:rsidR="0012525A" w:rsidRPr="004E4B5B" w:rsidRDefault="0012525A" w:rsidP="0012525A">
      <w:pPr>
        <w:jc w:val="both"/>
        <w:rPr>
          <w:rFonts w:ascii="Arial" w:hAnsi="Arial" w:cs="Arial"/>
          <w:sz w:val="22"/>
        </w:rPr>
      </w:pPr>
      <w:r w:rsidRPr="0012525A">
        <w:rPr>
          <w:rFonts w:ascii="Arial" w:hAnsi="Arial" w:cs="Arial"/>
          <w:sz w:val="22"/>
        </w:rPr>
        <w:t>ELSKYN/WKS/2018/30/Touch Screen</w:t>
      </w:r>
      <w:r w:rsidRPr="004E4B5B">
        <w:rPr>
          <w:rFonts w:ascii="Arial" w:hAnsi="Arial" w:cs="Arial"/>
          <w:sz w:val="22"/>
        </w:rPr>
        <w:t xml:space="preserve">                                                         Date: </w:t>
      </w:r>
      <w:r>
        <w:rPr>
          <w:rFonts w:ascii="Arial" w:hAnsi="Arial" w:cs="Arial"/>
          <w:sz w:val="22"/>
        </w:rPr>
        <w:t>15</w:t>
      </w:r>
      <w:r w:rsidRPr="004E4B5B">
        <w:rPr>
          <w:rFonts w:ascii="Arial" w:hAnsi="Arial" w:cs="Arial"/>
          <w:sz w:val="22"/>
        </w:rPr>
        <w:t>.0</w:t>
      </w:r>
      <w:r>
        <w:rPr>
          <w:rFonts w:ascii="Arial" w:hAnsi="Arial" w:cs="Arial"/>
          <w:sz w:val="22"/>
        </w:rPr>
        <w:t>9</w:t>
      </w:r>
      <w:r w:rsidRPr="004E4B5B">
        <w:rPr>
          <w:rFonts w:ascii="Arial" w:hAnsi="Arial" w:cs="Arial"/>
          <w:sz w:val="22"/>
        </w:rPr>
        <w:t>.2021</w:t>
      </w:r>
    </w:p>
    <w:p w14:paraId="21FFD1C9" w14:textId="77777777" w:rsidR="0012525A" w:rsidRPr="00952A4E" w:rsidRDefault="0012525A" w:rsidP="0012525A">
      <w:pPr>
        <w:jc w:val="both"/>
        <w:rPr>
          <w:rFonts w:ascii="Arial" w:hAnsi="Arial" w:cs="Arial"/>
          <w:sz w:val="12"/>
          <w:szCs w:val="12"/>
        </w:rPr>
      </w:pPr>
    </w:p>
    <w:p w14:paraId="6E1FDB84" w14:textId="77777777" w:rsidR="0012525A" w:rsidRDefault="0012525A" w:rsidP="0012525A">
      <w:pPr>
        <w:rPr>
          <w:rFonts w:ascii="Arial" w:hAnsi="Arial" w:cs="Arial"/>
          <w:b/>
          <w:bCs/>
          <w:sz w:val="22"/>
        </w:rPr>
      </w:pPr>
      <w:r w:rsidRPr="0012525A">
        <w:rPr>
          <w:rFonts w:ascii="Arial" w:hAnsi="Arial" w:cs="Arial"/>
          <w:b/>
          <w:bCs/>
          <w:sz w:val="22"/>
        </w:rPr>
        <w:t>M/s Bharat Heavy Electricals Limited New Delhi,</w:t>
      </w:r>
    </w:p>
    <w:p w14:paraId="57354C71" w14:textId="77777777" w:rsidR="0012525A" w:rsidRDefault="0012525A" w:rsidP="0012525A">
      <w:pPr>
        <w:rPr>
          <w:rFonts w:ascii="Arial" w:hAnsi="Arial" w:cs="Arial"/>
          <w:b/>
          <w:bCs/>
          <w:sz w:val="22"/>
        </w:rPr>
      </w:pPr>
      <w:r w:rsidRPr="0012525A">
        <w:rPr>
          <w:rFonts w:ascii="Arial" w:hAnsi="Arial" w:cs="Arial"/>
          <w:b/>
          <w:bCs/>
          <w:sz w:val="22"/>
        </w:rPr>
        <w:t>BHEL Industry Sector,</w:t>
      </w:r>
    </w:p>
    <w:p w14:paraId="32C25DB3" w14:textId="77777777" w:rsidR="0012525A" w:rsidRDefault="0012525A" w:rsidP="0012525A">
      <w:pPr>
        <w:rPr>
          <w:rFonts w:ascii="Arial" w:hAnsi="Arial" w:cs="Arial"/>
          <w:b/>
          <w:bCs/>
          <w:sz w:val="22"/>
        </w:rPr>
      </w:pPr>
      <w:r w:rsidRPr="0012525A">
        <w:rPr>
          <w:rFonts w:ascii="Arial" w:hAnsi="Arial" w:cs="Arial"/>
          <w:b/>
          <w:bCs/>
          <w:sz w:val="22"/>
        </w:rPr>
        <w:t>Integrated office Complex Lodhi Road,</w:t>
      </w:r>
    </w:p>
    <w:p w14:paraId="65915CEA" w14:textId="77777777" w:rsidR="0012525A" w:rsidRDefault="0012525A" w:rsidP="0012525A">
      <w:pPr>
        <w:rPr>
          <w:rFonts w:ascii="Arial" w:hAnsi="Arial" w:cs="Arial"/>
          <w:b/>
          <w:bCs/>
          <w:sz w:val="22"/>
        </w:rPr>
      </w:pPr>
      <w:r w:rsidRPr="0012525A">
        <w:rPr>
          <w:rFonts w:ascii="Arial" w:hAnsi="Arial" w:cs="Arial"/>
          <w:b/>
          <w:bCs/>
          <w:sz w:val="22"/>
        </w:rPr>
        <w:t>New Delhi-110003</w:t>
      </w:r>
    </w:p>
    <w:p w14:paraId="14A66264" w14:textId="77777777" w:rsidR="0012525A" w:rsidRPr="00952A4E" w:rsidRDefault="0012525A" w:rsidP="0012525A">
      <w:pPr>
        <w:rPr>
          <w:sz w:val="14"/>
          <w:szCs w:val="14"/>
          <w:lang w:bidi="en-US"/>
        </w:rPr>
      </w:pPr>
    </w:p>
    <w:p w14:paraId="4E194096" w14:textId="77777777" w:rsidR="0012525A" w:rsidRDefault="0012525A" w:rsidP="0012525A">
      <w:pPr>
        <w:ind w:left="720"/>
        <w:jc w:val="both"/>
        <w:rPr>
          <w:rFonts w:ascii="Arial" w:hAnsi="Arial" w:cs="Arial"/>
          <w:sz w:val="22"/>
        </w:rPr>
      </w:pPr>
      <w:r w:rsidRPr="004E4B5B">
        <w:rPr>
          <w:rFonts w:ascii="Arial" w:hAnsi="Arial" w:cs="Arial"/>
          <w:sz w:val="22"/>
        </w:rPr>
        <w:t xml:space="preserve">Sub:- </w:t>
      </w:r>
      <w:r>
        <w:rPr>
          <w:rFonts w:ascii="Arial" w:hAnsi="Arial" w:cs="Arial"/>
          <w:sz w:val="22"/>
        </w:rPr>
        <w:t xml:space="preserve">      Extension of works </w:t>
      </w:r>
      <w:r w:rsidRPr="001808E7">
        <w:rPr>
          <w:rFonts w:ascii="Arial" w:hAnsi="Arial" w:cs="Arial"/>
          <w:sz w:val="22"/>
        </w:rPr>
        <w:t>“</w:t>
      </w:r>
      <w:r w:rsidRPr="0012525A">
        <w:rPr>
          <w:rFonts w:ascii="Arial" w:hAnsi="Arial" w:cs="Arial"/>
          <w:sz w:val="22"/>
        </w:rPr>
        <w:t xml:space="preserve">Refurbishing of </w:t>
      </w:r>
      <w:r>
        <w:rPr>
          <w:rFonts w:ascii="Arial" w:hAnsi="Arial" w:cs="Arial"/>
          <w:sz w:val="22"/>
        </w:rPr>
        <w:t xml:space="preserve"> </w:t>
      </w:r>
      <w:r w:rsidRPr="0012525A">
        <w:rPr>
          <w:rFonts w:ascii="Arial" w:hAnsi="Arial" w:cs="Arial"/>
          <w:sz w:val="22"/>
        </w:rPr>
        <w:t>Gersys (Model No:BC3560) Germany</w:t>
      </w:r>
    </w:p>
    <w:p w14:paraId="39CFA56A" w14:textId="77777777" w:rsidR="0012525A" w:rsidRDefault="0012525A" w:rsidP="0012525A">
      <w:pPr>
        <w:ind w:left="1440"/>
        <w:jc w:val="both"/>
        <w:rPr>
          <w:rFonts w:ascii="Arial" w:hAnsi="Arial" w:cs="Arial"/>
          <w:sz w:val="22"/>
        </w:rPr>
      </w:pPr>
      <w:r>
        <w:rPr>
          <w:rFonts w:ascii="Arial" w:hAnsi="Arial" w:cs="Arial"/>
          <w:sz w:val="22"/>
        </w:rPr>
        <w:t xml:space="preserve">    </w:t>
      </w:r>
      <w:r w:rsidRPr="0012525A">
        <w:rPr>
          <w:rFonts w:ascii="Arial" w:hAnsi="Arial" w:cs="Arial"/>
          <w:sz w:val="22"/>
        </w:rPr>
        <w:t>make DDU including replacement of touch Screen at Electric Loco shed,</w:t>
      </w:r>
    </w:p>
    <w:p w14:paraId="6E09B510" w14:textId="77777777" w:rsidR="0012525A" w:rsidRPr="004E4B5B" w:rsidRDefault="0012525A" w:rsidP="0012525A">
      <w:pPr>
        <w:ind w:left="1440"/>
        <w:jc w:val="both"/>
        <w:rPr>
          <w:rFonts w:ascii="Arial" w:hAnsi="Arial" w:cs="Arial"/>
          <w:b/>
          <w:bCs/>
          <w:sz w:val="22"/>
        </w:rPr>
      </w:pPr>
      <w:r>
        <w:rPr>
          <w:rFonts w:ascii="Arial" w:hAnsi="Arial" w:cs="Arial"/>
          <w:sz w:val="22"/>
        </w:rPr>
        <w:t xml:space="preserve">   </w:t>
      </w:r>
      <w:r w:rsidRPr="0012525A">
        <w:rPr>
          <w:rFonts w:ascii="Arial" w:hAnsi="Arial" w:cs="Arial"/>
          <w:sz w:val="22"/>
        </w:rPr>
        <w:t xml:space="preserve"> Kalyan</w:t>
      </w:r>
      <w:r>
        <w:rPr>
          <w:rFonts w:ascii="Arial" w:hAnsi="Arial" w:cs="Arial"/>
          <w:sz w:val="22"/>
        </w:rPr>
        <w:t>.”</w:t>
      </w:r>
      <w:r w:rsidRPr="004E4B5B">
        <w:rPr>
          <w:rFonts w:ascii="Arial" w:hAnsi="Arial" w:cs="Arial"/>
          <w:b/>
          <w:bCs/>
          <w:sz w:val="22"/>
        </w:rPr>
        <w:t xml:space="preserve"> </w:t>
      </w:r>
    </w:p>
    <w:p w14:paraId="057413B0" w14:textId="77777777" w:rsidR="0012525A" w:rsidRPr="0012525A" w:rsidRDefault="0012525A" w:rsidP="0012525A">
      <w:pPr>
        <w:ind w:left="1080" w:hanging="1080"/>
        <w:jc w:val="both"/>
        <w:rPr>
          <w:rFonts w:ascii="Arial" w:hAnsi="Arial" w:cs="Arial"/>
          <w:sz w:val="12"/>
        </w:rPr>
      </w:pPr>
      <w:r w:rsidRPr="004E4B5B">
        <w:rPr>
          <w:rFonts w:ascii="Arial" w:hAnsi="Arial" w:cs="Arial"/>
          <w:sz w:val="22"/>
        </w:rPr>
        <w:t xml:space="preserve">            </w:t>
      </w:r>
    </w:p>
    <w:p w14:paraId="5123F791" w14:textId="77777777" w:rsidR="0012525A" w:rsidRDefault="0012525A" w:rsidP="0012525A">
      <w:pPr>
        <w:ind w:left="360" w:firstLine="360"/>
        <w:jc w:val="both"/>
        <w:rPr>
          <w:rFonts w:ascii="Arial" w:hAnsi="Arial" w:cs="Arial"/>
          <w:sz w:val="22"/>
        </w:rPr>
      </w:pPr>
      <w:r w:rsidRPr="004E4B5B">
        <w:rPr>
          <w:rFonts w:ascii="Arial" w:hAnsi="Arial" w:cs="Arial"/>
          <w:sz w:val="22"/>
        </w:rPr>
        <w:t>Ref:</w:t>
      </w:r>
      <w:r>
        <w:rPr>
          <w:rFonts w:ascii="Arial" w:hAnsi="Arial" w:cs="Arial"/>
          <w:sz w:val="22"/>
        </w:rPr>
        <w:tab/>
        <w:t>1.</w:t>
      </w:r>
      <w:r>
        <w:rPr>
          <w:rFonts w:ascii="Arial" w:hAnsi="Arial" w:cs="Arial"/>
          <w:sz w:val="22"/>
        </w:rPr>
        <w:tab/>
      </w:r>
      <w:r w:rsidRPr="004E4B5B">
        <w:rPr>
          <w:rFonts w:ascii="Arial" w:hAnsi="Arial" w:cs="Arial"/>
          <w:sz w:val="22"/>
        </w:rPr>
        <w:t xml:space="preserve">This office’s </w:t>
      </w:r>
      <w:r w:rsidRPr="0012525A">
        <w:rPr>
          <w:rFonts w:ascii="Arial" w:hAnsi="Arial" w:cs="Arial"/>
          <w:sz w:val="22"/>
        </w:rPr>
        <w:t>contract awarded against LOA No. ELSKYN/WKS/</w:t>
      </w:r>
    </w:p>
    <w:p w14:paraId="6BDD4B17" w14:textId="77777777" w:rsidR="0012525A" w:rsidRDefault="0012525A" w:rsidP="0012525A">
      <w:pPr>
        <w:ind w:left="1440" w:firstLine="720"/>
        <w:jc w:val="both"/>
        <w:rPr>
          <w:rFonts w:ascii="Arial" w:hAnsi="Arial" w:cs="Arial"/>
          <w:sz w:val="22"/>
        </w:rPr>
      </w:pPr>
      <w:r w:rsidRPr="0012525A">
        <w:rPr>
          <w:rFonts w:ascii="Arial" w:hAnsi="Arial" w:cs="Arial"/>
          <w:sz w:val="22"/>
        </w:rPr>
        <w:t>2018/30/Touch-B</w:t>
      </w:r>
      <w:r>
        <w:rPr>
          <w:rFonts w:ascii="Arial" w:hAnsi="Arial" w:cs="Arial"/>
          <w:sz w:val="22"/>
        </w:rPr>
        <w:t>/00033440025753 dtd 16.09.2020.</w:t>
      </w:r>
    </w:p>
    <w:p w14:paraId="2396B442" w14:textId="77777777" w:rsidR="0012525A" w:rsidRDefault="0087278C" w:rsidP="0012525A">
      <w:pPr>
        <w:jc w:val="both"/>
        <w:rPr>
          <w:rFonts w:ascii="Arial" w:hAnsi="Arial" w:cs="Arial"/>
          <w:sz w:val="22"/>
        </w:rPr>
      </w:pPr>
      <w:r>
        <w:rPr>
          <w:rFonts w:ascii="Arial" w:hAnsi="Arial" w:cs="Arial"/>
          <w:sz w:val="22"/>
        </w:rPr>
        <w:tab/>
      </w:r>
      <w:r>
        <w:rPr>
          <w:rFonts w:ascii="Arial" w:hAnsi="Arial" w:cs="Arial"/>
          <w:sz w:val="22"/>
        </w:rPr>
        <w:tab/>
        <w:t>2.</w:t>
      </w:r>
      <w:r>
        <w:rPr>
          <w:rFonts w:ascii="Arial" w:hAnsi="Arial" w:cs="Arial"/>
          <w:sz w:val="22"/>
        </w:rPr>
        <w:tab/>
        <w:t>Your office letter Ref:EMRP/CXE/1844/21-515A dated 13.09.2021</w:t>
      </w:r>
    </w:p>
    <w:p w14:paraId="678E080A" w14:textId="77777777" w:rsidR="0012525A" w:rsidRPr="0012525A" w:rsidRDefault="0012525A" w:rsidP="0012525A">
      <w:pPr>
        <w:ind w:left="1080" w:firstLine="360"/>
        <w:jc w:val="both"/>
        <w:rPr>
          <w:rFonts w:ascii="Arial" w:hAnsi="Arial" w:cs="Arial"/>
          <w:sz w:val="10"/>
        </w:rPr>
      </w:pPr>
    </w:p>
    <w:p w14:paraId="4ED74D16" w14:textId="77777777" w:rsidR="0012525A" w:rsidRDefault="0012525A" w:rsidP="0012525A">
      <w:pPr>
        <w:jc w:val="center"/>
        <w:rPr>
          <w:rFonts w:ascii="Arial" w:hAnsi="Arial" w:cs="Arial"/>
          <w:sz w:val="22"/>
          <w:szCs w:val="22"/>
        </w:rPr>
      </w:pPr>
      <w:r>
        <w:rPr>
          <w:rFonts w:ascii="Arial" w:hAnsi="Arial" w:cs="Arial"/>
          <w:sz w:val="22"/>
          <w:szCs w:val="22"/>
        </w:rPr>
        <w:t>--**--</w:t>
      </w:r>
    </w:p>
    <w:p w14:paraId="34B51C96" w14:textId="77777777" w:rsidR="0012525A" w:rsidRDefault="0012525A" w:rsidP="0012525A">
      <w:pPr>
        <w:jc w:val="center"/>
        <w:rPr>
          <w:rFonts w:ascii="Arial" w:hAnsi="Arial" w:cs="Arial"/>
          <w:sz w:val="22"/>
          <w:szCs w:val="22"/>
        </w:rPr>
      </w:pPr>
    </w:p>
    <w:p w14:paraId="231666EF" w14:textId="77777777" w:rsidR="0012525A" w:rsidRPr="0012525A" w:rsidRDefault="0012525A" w:rsidP="0012525A">
      <w:pPr>
        <w:ind w:left="720" w:firstLine="720"/>
        <w:jc w:val="both"/>
        <w:rPr>
          <w:rFonts w:ascii="Arial" w:hAnsi="Arial" w:cs="Arial"/>
          <w:sz w:val="22"/>
          <w:szCs w:val="22"/>
        </w:rPr>
      </w:pPr>
      <w:r w:rsidRPr="0012525A">
        <w:rPr>
          <w:rFonts w:ascii="Arial" w:hAnsi="Arial" w:cs="Arial"/>
          <w:sz w:val="22"/>
          <w:szCs w:val="22"/>
        </w:rPr>
        <w:lastRenderedPageBreak/>
        <w:t xml:space="preserve">With reference to your letter mentioned above, as requested by you the completion period of the subject work is extended up to </w:t>
      </w:r>
      <w:r w:rsidR="0087278C">
        <w:rPr>
          <w:rFonts w:ascii="Arial" w:hAnsi="Arial" w:cs="Arial"/>
          <w:sz w:val="22"/>
          <w:szCs w:val="22"/>
        </w:rPr>
        <w:t>15.09.2022</w:t>
      </w:r>
      <w:r w:rsidRPr="0012525A">
        <w:rPr>
          <w:rFonts w:ascii="Arial" w:hAnsi="Arial" w:cs="Arial"/>
          <w:sz w:val="22"/>
          <w:szCs w:val="22"/>
        </w:rPr>
        <w:t xml:space="preserve"> without LD. All other terms and conditions remain unaltered/ unchanged during the extended period. </w:t>
      </w:r>
    </w:p>
    <w:p w14:paraId="2D779A65" w14:textId="77777777" w:rsidR="0012525A" w:rsidRPr="0012525A" w:rsidRDefault="0012525A" w:rsidP="0012525A">
      <w:pPr>
        <w:ind w:left="720"/>
        <w:jc w:val="both"/>
        <w:rPr>
          <w:rFonts w:ascii="Arial" w:hAnsi="Arial" w:cs="Arial"/>
          <w:sz w:val="22"/>
          <w:szCs w:val="22"/>
        </w:rPr>
      </w:pPr>
    </w:p>
    <w:p w14:paraId="606AD7AD" w14:textId="77777777" w:rsidR="0012525A" w:rsidRPr="004E4B5B" w:rsidRDefault="0012525A" w:rsidP="0012525A">
      <w:pPr>
        <w:ind w:left="720"/>
        <w:jc w:val="both"/>
        <w:rPr>
          <w:rFonts w:ascii="Arial" w:hAnsi="Arial" w:cs="Arial"/>
          <w:sz w:val="22"/>
          <w:szCs w:val="22"/>
        </w:rPr>
      </w:pPr>
      <w:r w:rsidRPr="0012525A">
        <w:rPr>
          <w:rFonts w:ascii="Arial" w:hAnsi="Arial" w:cs="Arial"/>
          <w:sz w:val="22"/>
          <w:szCs w:val="22"/>
        </w:rPr>
        <w:tab/>
        <w:t>Please complete the work within extended completion period positively.</w:t>
      </w:r>
    </w:p>
    <w:p w14:paraId="7DE0F085" w14:textId="77777777" w:rsidR="0012525A" w:rsidRPr="004E4B5B" w:rsidRDefault="0012525A" w:rsidP="0012525A">
      <w:pPr>
        <w:ind w:left="720"/>
        <w:jc w:val="both"/>
        <w:rPr>
          <w:rFonts w:ascii="Arial" w:hAnsi="Arial" w:cs="Arial"/>
          <w:sz w:val="22"/>
          <w:szCs w:val="22"/>
        </w:rPr>
      </w:pPr>
    </w:p>
    <w:p w14:paraId="39781501" w14:textId="77777777" w:rsidR="0012525A" w:rsidRPr="004E4B5B" w:rsidRDefault="0012525A" w:rsidP="0012525A">
      <w:pPr>
        <w:ind w:left="720"/>
        <w:jc w:val="both"/>
        <w:rPr>
          <w:rFonts w:ascii="Arial" w:hAnsi="Arial" w:cs="Arial"/>
          <w:sz w:val="22"/>
          <w:szCs w:val="22"/>
        </w:rPr>
      </w:pPr>
    </w:p>
    <w:p w14:paraId="4ECA9669" w14:textId="77777777" w:rsidR="0012525A" w:rsidRDefault="0012525A" w:rsidP="0012525A">
      <w:pPr>
        <w:ind w:left="720"/>
        <w:jc w:val="both"/>
        <w:rPr>
          <w:rFonts w:ascii="Arial" w:hAnsi="Arial" w:cs="Arial"/>
          <w:sz w:val="22"/>
          <w:szCs w:val="22"/>
        </w:rPr>
      </w:pPr>
    </w:p>
    <w:p w14:paraId="4CF92C2F" w14:textId="77777777" w:rsidR="0012525A" w:rsidRDefault="0012525A" w:rsidP="0012525A">
      <w:pPr>
        <w:jc w:val="both"/>
        <w:rPr>
          <w:rFonts w:ascii="Arial" w:hAnsi="Arial" w:cs="Arial"/>
          <w:sz w:val="22"/>
          <w:szCs w:val="22"/>
        </w:rPr>
      </w:pPr>
    </w:p>
    <w:p w14:paraId="0E20F273" w14:textId="77777777" w:rsidR="0012525A" w:rsidRPr="003D29DE" w:rsidRDefault="0012525A" w:rsidP="0012525A">
      <w:pPr>
        <w:ind w:left="603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Mohan Choudhary)</w:t>
      </w:r>
    </w:p>
    <w:p w14:paraId="2101E46B" w14:textId="77777777" w:rsidR="0012525A" w:rsidRPr="003D29DE" w:rsidRDefault="0012525A" w:rsidP="0012525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DEE- I (TRS) KALYAN</w:t>
      </w:r>
    </w:p>
    <w:p w14:paraId="60A4B104" w14:textId="77777777" w:rsidR="0012525A" w:rsidRPr="003D29DE" w:rsidRDefault="0012525A" w:rsidP="0012525A">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927BF9F" w14:textId="77777777" w:rsidR="0012525A" w:rsidRPr="003D29DE" w:rsidRDefault="0012525A" w:rsidP="0012525A">
      <w:pPr>
        <w:ind w:left="5760"/>
        <w:jc w:val="both"/>
        <w:rPr>
          <w:rFonts w:ascii="Arial" w:hAnsi="Arial" w:cs="Arial"/>
          <w:sz w:val="22"/>
          <w:szCs w:val="22"/>
        </w:rPr>
      </w:pPr>
      <w:r w:rsidRPr="003D29DE">
        <w:rPr>
          <w:rFonts w:ascii="Arial" w:hAnsi="Arial" w:cs="Arial"/>
          <w:sz w:val="22"/>
          <w:szCs w:val="22"/>
        </w:rPr>
        <w:t>Electric Loco Shed/KYN/CR</w:t>
      </w:r>
    </w:p>
    <w:p w14:paraId="74EEF014" w14:textId="77777777" w:rsidR="0012525A" w:rsidRDefault="0012525A" w:rsidP="0012525A">
      <w:pPr>
        <w:jc w:val="center"/>
        <w:rPr>
          <w:rFonts w:ascii="Arial" w:hAnsi="Arial" w:cs="Arial"/>
          <w:sz w:val="22"/>
          <w:szCs w:val="22"/>
        </w:rPr>
      </w:pPr>
    </w:p>
    <w:p w14:paraId="0D7D2DBF" w14:textId="77777777" w:rsidR="0012525A" w:rsidRDefault="0012525A" w:rsidP="0012525A">
      <w:pPr>
        <w:jc w:val="both"/>
        <w:rPr>
          <w:rFonts w:ascii="Arial" w:hAnsi="Arial" w:cs="Arial"/>
          <w:sz w:val="22"/>
          <w:szCs w:val="22"/>
        </w:rPr>
      </w:pPr>
    </w:p>
    <w:p w14:paraId="1650C33E" w14:textId="77777777" w:rsidR="0012525A" w:rsidRPr="00E5534F" w:rsidRDefault="0012525A" w:rsidP="0012525A">
      <w:pPr>
        <w:rPr>
          <w:rFonts w:ascii="Arial" w:hAnsi="Arial" w:cs="Arial"/>
          <w:sz w:val="21"/>
          <w:szCs w:val="21"/>
        </w:rPr>
      </w:pPr>
      <w:r>
        <w:rPr>
          <w:rFonts w:ascii="Arial" w:hAnsi="Arial" w:cs="Arial"/>
          <w:sz w:val="21"/>
          <w:szCs w:val="21"/>
        </w:rPr>
        <w:tab/>
      </w:r>
    </w:p>
    <w:p w14:paraId="335EE69C" w14:textId="77777777" w:rsidR="0012525A" w:rsidRDefault="0012525A" w:rsidP="0012525A">
      <w:pPr>
        <w:jc w:val="both"/>
        <w:rPr>
          <w:rFonts w:ascii="Arial" w:hAnsi="Arial" w:cs="Arial"/>
          <w:sz w:val="22"/>
          <w:szCs w:val="22"/>
        </w:rPr>
      </w:pPr>
      <w:r w:rsidRPr="00A72183">
        <w:rPr>
          <w:rFonts w:ascii="Arial" w:hAnsi="Arial" w:cs="Arial"/>
          <w:sz w:val="22"/>
          <w:szCs w:val="22"/>
        </w:rPr>
        <w:t>Copy to: SSE (</w:t>
      </w:r>
      <w:r>
        <w:rPr>
          <w:rFonts w:ascii="Arial" w:hAnsi="Arial" w:cs="Arial"/>
          <w:sz w:val="22"/>
          <w:szCs w:val="22"/>
        </w:rPr>
        <w:t>PEX</w:t>
      </w:r>
      <w:r w:rsidRPr="00A72183">
        <w:rPr>
          <w:rFonts w:ascii="Arial" w:hAnsi="Arial" w:cs="Arial"/>
          <w:sz w:val="22"/>
          <w:szCs w:val="22"/>
        </w:rPr>
        <w:t>) KYN     -   For information</w:t>
      </w:r>
    </w:p>
    <w:p w14:paraId="5AC1B447" w14:textId="77777777" w:rsidR="0012525A" w:rsidRDefault="0012525A" w:rsidP="0012525A">
      <w:pPr>
        <w:jc w:val="both"/>
        <w:rPr>
          <w:rFonts w:ascii="Arial" w:hAnsi="Arial" w:cs="Arial"/>
          <w:sz w:val="22"/>
          <w:szCs w:val="22"/>
        </w:rPr>
      </w:pPr>
    </w:p>
    <w:p w14:paraId="542DFE2E" w14:textId="77777777" w:rsidR="0012525A" w:rsidRDefault="0012525A" w:rsidP="0012525A">
      <w:pPr>
        <w:jc w:val="both"/>
        <w:rPr>
          <w:rFonts w:ascii="Arial" w:hAnsi="Arial" w:cs="Arial"/>
          <w:sz w:val="22"/>
          <w:szCs w:val="22"/>
        </w:rPr>
      </w:pPr>
    </w:p>
    <w:p w14:paraId="037D0441" w14:textId="77777777" w:rsidR="0012525A" w:rsidRDefault="0012525A"/>
    <w:p w14:paraId="6E18E769" w14:textId="77777777" w:rsidR="0012525A" w:rsidRDefault="0012525A"/>
    <w:p w14:paraId="4C729105" w14:textId="77777777" w:rsidR="0012525A" w:rsidRDefault="0012525A"/>
    <w:p w14:paraId="6232399E" w14:textId="77777777" w:rsidR="0012525A" w:rsidRDefault="0012525A"/>
    <w:p w14:paraId="3BD94335" w14:textId="77777777" w:rsidR="0012525A" w:rsidRDefault="0012525A"/>
    <w:p w14:paraId="18F415CF" w14:textId="77777777" w:rsidR="0012525A" w:rsidRDefault="0012525A"/>
    <w:p w14:paraId="66F55999" w14:textId="77777777" w:rsidR="0012525A" w:rsidRDefault="0012525A"/>
    <w:p w14:paraId="6D7B33A5" w14:textId="77777777" w:rsidR="0012525A" w:rsidRDefault="0012525A"/>
    <w:p w14:paraId="2A7944D1" w14:textId="77777777" w:rsidR="0012525A" w:rsidRDefault="0012525A"/>
    <w:p w14:paraId="0951D3C8" w14:textId="77777777" w:rsidR="0012525A" w:rsidRDefault="0012525A"/>
    <w:tbl>
      <w:tblPr>
        <w:tblW w:w="10815" w:type="dxa"/>
        <w:tblBorders>
          <w:bottom w:val="single" w:sz="4" w:space="0" w:color="auto"/>
        </w:tblBorders>
        <w:tblLayout w:type="fixed"/>
        <w:tblLook w:val="04A0" w:firstRow="1" w:lastRow="0" w:firstColumn="1" w:lastColumn="0" w:noHBand="0" w:noVBand="1"/>
      </w:tblPr>
      <w:tblGrid>
        <w:gridCol w:w="4321"/>
        <w:gridCol w:w="2160"/>
        <w:gridCol w:w="4334"/>
      </w:tblGrid>
      <w:tr w:rsidR="00E936AD" w14:paraId="6CE94A88" w14:textId="77777777" w:rsidTr="0012525A">
        <w:trPr>
          <w:trHeight w:val="1440"/>
        </w:trPr>
        <w:tc>
          <w:tcPr>
            <w:tcW w:w="4321" w:type="dxa"/>
            <w:tcBorders>
              <w:top w:val="nil"/>
              <w:left w:val="nil"/>
              <w:bottom w:val="single" w:sz="4" w:space="0" w:color="auto"/>
              <w:right w:val="nil"/>
            </w:tcBorders>
          </w:tcPr>
          <w:p w14:paraId="23364892" w14:textId="77777777" w:rsidR="00E936AD" w:rsidRDefault="00E936AD">
            <w:pPr>
              <w:pStyle w:val="NoSpacing"/>
              <w:spacing w:line="276" w:lineRule="auto"/>
              <w:rPr>
                <w:rFonts w:ascii="Arial" w:hAnsi="Arial" w:cs="Arial"/>
              </w:rPr>
            </w:pPr>
          </w:p>
          <w:p w14:paraId="748AC341" w14:textId="77777777" w:rsidR="00E936AD" w:rsidRDefault="00E936AD">
            <w:pPr>
              <w:pStyle w:val="NoSpacing"/>
              <w:spacing w:line="276" w:lineRule="auto"/>
              <w:rPr>
                <w:rFonts w:ascii="ILDVW504" w:hAnsi="ILDVW504" w:cs="Arial"/>
                <w:b/>
              </w:rPr>
            </w:pPr>
            <w:r>
              <w:rPr>
                <w:rFonts w:ascii="Arial" w:hAnsi="Arial" w:cs="Arial"/>
              </w:rPr>
              <w:br w:type="page"/>
            </w:r>
            <w:r>
              <w:rPr>
                <w:rFonts w:ascii="Mangal" w:hAnsi="Mangal" w:cs="Nirmala UI"/>
                <w:b/>
                <w:cs/>
                <w:lang w:bidi="hi-IN"/>
              </w:rPr>
              <w:t>मध्य</w:t>
            </w:r>
            <w:r>
              <w:rPr>
                <w:b/>
                <w:rtl/>
              </w:rPr>
              <w:t xml:space="preserve"> </w:t>
            </w:r>
            <w:r>
              <w:rPr>
                <w:rFonts w:ascii="Mangal" w:hAnsi="Mangal" w:cs="Nirmala UI"/>
                <w:b/>
                <w:cs/>
                <w:lang w:bidi="hi-IN"/>
              </w:rPr>
              <w:t>रेल</w:t>
            </w:r>
          </w:p>
          <w:p w14:paraId="0A7199FD" w14:textId="77777777" w:rsidR="00E936AD" w:rsidRDefault="00E936AD">
            <w:pPr>
              <w:pStyle w:val="NoSpacing"/>
              <w:spacing w:line="276" w:lineRule="auto"/>
              <w:jc w:val="both"/>
              <w:rPr>
                <w:rFonts w:ascii="ILDVW504" w:hAnsi="ILDVW504" w:cs="Arial"/>
                <w:sz w:val="20"/>
                <w:szCs w:val="20"/>
              </w:rPr>
            </w:pPr>
            <w:r>
              <w:rPr>
                <w:rFonts w:ascii="Mangal" w:hAnsi="Mangal" w:cs="Nirmala UI"/>
                <w:sz w:val="20"/>
                <w:szCs w:val="20"/>
                <w:cs/>
                <w:lang w:bidi="hi-IN"/>
              </w:rPr>
              <w:t>वरिष्ठ</w:t>
            </w:r>
            <w:r>
              <w:rPr>
                <w:rFonts w:ascii="Times New Roman" w:hAnsi="Times New Roman" w:cs="Mangal"/>
                <w:sz w:val="20"/>
                <w:szCs w:val="20"/>
                <w:cs/>
                <w:lang w:bidi="hi-IN"/>
              </w:rPr>
              <w:t xml:space="preserve"> </w:t>
            </w:r>
            <w:r>
              <w:rPr>
                <w:rFonts w:ascii="Mangal" w:hAnsi="Mangal" w:cs="Nirmala UI"/>
                <w:sz w:val="20"/>
                <w:szCs w:val="20"/>
                <w:cs/>
                <w:lang w:bidi="hi-IN"/>
              </w:rPr>
              <w:t>मंडल</w:t>
            </w:r>
            <w:r>
              <w:rPr>
                <w:rFonts w:ascii="Times New Roman" w:hAnsi="Times New Roman" w:cs="Mangal"/>
                <w:sz w:val="20"/>
                <w:szCs w:val="20"/>
                <w:cs/>
                <w:lang w:bidi="hi-IN"/>
              </w:rPr>
              <w:t xml:space="preserve"> </w:t>
            </w:r>
            <w:r>
              <w:rPr>
                <w:rFonts w:ascii="Mangal" w:hAnsi="Mangal" w:cs="Nirmala UI"/>
                <w:sz w:val="20"/>
                <w:szCs w:val="20"/>
                <w:cs/>
                <w:lang w:bidi="hi-IN"/>
              </w:rPr>
              <w:t>विद्युत</w:t>
            </w:r>
            <w:r>
              <w:rPr>
                <w:rFonts w:ascii="Times New Roman" w:hAnsi="Times New Roman" w:cs="Mangal"/>
                <w:sz w:val="20"/>
                <w:szCs w:val="20"/>
                <w:cs/>
                <w:lang w:bidi="hi-IN"/>
              </w:rPr>
              <w:t xml:space="preserve"> </w:t>
            </w:r>
            <w:r w:rsidR="00FA1A2F">
              <w:rPr>
                <w:rFonts w:ascii="Mangal" w:hAnsi="Mangal" w:cs="Nirmala UI"/>
                <w:sz w:val="20"/>
                <w:szCs w:val="20"/>
                <w:cs/>
                <w:lang w:bidi="hi-IN"/>
              </w:rPr>
              <w:t>इंजिनियर</w:t>
            </w:r>
            <w:r>
              <w:rPr>
                <w:rFonts w:ascii="Times New Roman" w:hAnsi="Times New Roman"/>
                <w:sz w:val="20"/>
                <w:szCs w:val="20"/>
                <w:lang w:bidi="hi-IN"/>
              </w:rPr>
              <w:t>(</w:t>
            </w:r>
            <w:r>
              <w:rPr>
                <w:rFonts w:ascii="Mangal" w:hAnsi="Mangal" w:cs="Nirmala UI"/>
                <w:sz w:val="20"/>
                <w:szCs w:val="20"/>
                <w:cs/>
                <w:lang w:bidi="hi-IN"/>
              </w:rPr>
              <w:t>कचस्टॉक</w:t>
            </w:r>
            <w:r>
              <w:rPr>
                <w:rFonts w:ascii="Times New Roman" w:hAnsi="Times New Roman"/>
                <w:sz w:val="20"/>
                <w:szCs w:val="20"/>
                <w:lang w:bidi="hi-IN"/>
              </w:rPr>
              <w:t xml:space="preserve">) </w:t>
            </w:r>
            <w:r>
              <w:rPr>
                <w:rFonts w:ascii="Mangal" w:hAnsi="Mangal" w:cs="Nirmala UI"/>
                <w:sz w:val="20"/>
                <w:szCs w:val="20"/>
                <w:cs/>
                <w:lang w:bidi="hi-IN"/>
              </w:rPr>
              <w:t>कार्यालय</w:t>
            </w:r>
            <w:r>
              <w:rPr>
                <w:rFonts w:ascii="ILDVW504" w:hAnsi="ILDVW504" w:cs="Mangal"/>
                <w:sz w:val="20"/>
                <w:szCs w:val="20"/>
                <w:cs/>
                <w:lang w:bidi="hi-IN"/>
              </w:rPr>
              <w:t xml:space="preserve"> </w:t>
            </w:r>
          </w:p>
          <w:p w14:paraId="432D3EAD" w14:textId="77777777" w:rsidR="00E936AD" w:rsidRDefault="00E936AD">
            <w:pPr>
              <w:pStyle w:val="NoSpacing"/>
              <w:spacing w:line="276" w:lineRule="auto"/>
              <w:jc w:val="both"/>
              <w:rPr>
                <w:rFonts w:ascii="ILDVW504" w:hAnsi="ILDVW504"/>
                <w:sz w:val="20"/>
                <w:szCs w:val="20"/>
              </w:rPr>
            </w:pPr>
            <w:r>
              <w:rPr>
                <w:rFonts w:ascii="Mangal" w:hAnsi="Mangal" w:cs="Nirmala UI"/>
                <w:sz w:val="20"/>
                <w:szCs w:val="20"/>
                <w:cs/>
                <w:lang w:bidi="hi-IN"/>
              </w:rPr>
              <w:t>विद्युत</w:t>
            </w:r>
            <w:r>
              <w:rPr>
                <w:rFonts w:ascii="Times New Roman" w:hAnsi="Times New Roman" w:cs="Mangal"/>
                <w:sz w:val="20"/>
                <w:szCs w:val="20"/>
                <w:cs/>
                <w:lang w:bidi="hi-IN"/>
              </w:rPr>
              <w:t xml:space="preserve"> </w:t>
            </w:r>
            <w:r>
              <w:rPr>
                <w:rFonts w:ascii="Mangal" w:hAnsi="Mangal" w:cs="Nirmala UI"/>
                <w:sz w:val="20"/>
                <w:szCs w:val="20"/>
                <w:cs/>
                <w:lang w:bidi="hi-IN"/>
              </w:rPr>
              <w:t>लोको</w:t>
            </w:r>
            <w:r>
              <w:rPr>
                <w:rFonts w:ascii="Times New Roman" w:hAnsi="Times New Roman" w:cs="Mangal"/>
                <w:sz w:val="20"/>
                <w:szCs w:val="20"/>
                <w:cs/>
                <w:lang w:bidi="hi-IN"/>
              </w:rPr>
              <w:t xml:space="preserve"> </w:t>
            </w:r>
            <w:r>
              <w:rPr>
                <w:rFonts w:ascii="Mangal" w:hAnsi="Mangal" w:cs="Nirmala UI"/>
                <w:sz w:val="20"/>
                <w:szCs w:val="20"/>
                <w:cs/>
                <w:lang w:bidi="hi-IN"/>
              </w:rPr>
              <w:t>शेड</w:t>
            </w:r>
            <w:r>
              <w:rPr>
                <w:rFonts w:ascii="Times New Roman" w:hAnsi="Times New Roman"/>
                <w:sz w:val="20"/>
                <w:szCs w:val="20"/>
                <w:lang w:bidi="hi-IN"/>
              </w:rPr>
              <w:t>,</w:t>
            </w:r>
            <w:r>
              <w:rPr>
                <w:rFonts w:ascii="Times New Roman" w:hAnsi="Times New Roman" w:cs="Mangal"/>
                <w:sz w:val="20"/>
                <w:szCs w:val="20"/>
                <w:cs/>
                <w:lang w:bidi="hi-IN"/>
              </w:rPr>
              <w:t xml:space="preserve"> </w:t>
            </w:r>
            <w:r>
              <w:rPr>
                <w:rFonts w:ascii="Mangal" w:hAnsi="Mangal" w:cs="Nirmala UI"/>
                <w:sz w:val="20"/>
                <w:szCs w:val="20"/>
                <w:cs/>
                <w:lang w:bidi="hi-IN"/>
              </w:rPr>
              <w:t>कल्याण</w:t>
            </w:r>
            <w:r>
              <w:rPr>
                <w:rFonts w:ascii="Times New Roman" w:hAnsi="Times New Roman" w:cs="Mangal"/>
                <w:sz w:val="20"/>
                <w:szCs w:val="20"/>
                <w:cs/>
                <w:lang w:bidi="hi-IN"/>
              </w:rPr>
              <w:t xml:space="preserve"> </w:t>
            </w:r>
            <w:r>
              <w:rPr>
                <w:rFonts w:ascii="ILDVW504" w:hAnsi="ILDVW504" w:cs="Mangal"/>
                <w:sz w:val="20"/>
                <w:szCs w:val="20"/>
                <w:cs/>
                <w:lang w:bidi="hi-IN"/>
              </w:rPr>
              <w:t xml:space="preserve">– </w:t>
            </w:r>
            <w:r>
              <w:rPr>
                <w:rFonts w:ascii="Mangal" w:hAnsi="Mangal" w:cs="Nirmala UI"/>
                <w:sz w:val="20"/>
                <w:szCs w:val="20"/>
                <w:cs/>
                <w:lang w:bidi="hi-IN"/>
              </w:rPr>
              <w:t>४२१</w:t>
            </w:r>
            <w:r>
              <w:rPr>
                <w:rFonts w:ascii="Times New Roman" w:hAnsi="Times New Roman" w:cs="Mangal"/>
                <w:sz w:val="20"/>
                <w:szCs w:val="20"/>
                <w:cs/>
                <w:lang w:bidi="hi-IN"/>
              </w:rPr>
              <w:t xml:space="preserve"> </w:t>
            </w:r>
            <w:r>
              <w:rPr>
                <w:rFonts w:ascii="Mangal" w:hAnsi="Mangal" w:cs="Nirmala UI"/>
                <w:sz w:val="20"/>
                <w:szCs w:val="20"/>
                <w:cs/>
                <w:lang w:bidi="hi-IN"/>
              </w:rPr>
              <w:t>३०१</w:t>
            </w:r>
            <w:r>
              <w:rPr>
                <w:rFonts w:ascii="ILDVW504" w:hAnsi="ILDVW504"/>
                <w:sz w:val="20"/>
                <w:szCs w:val="20"/>
              </w:rPr>
              <w:t>-</w:t>
            </w:r>
          </w:p>
          <w:p w14:paraId="39CA3C6E" w14:textId="77777777" w:rsidR="00E936AD" w:rsidRDefault="00E936AD">
            <w:pPr>
              <w:pStyle w:val="Header"/>
              <w:spacing w:line="276" w:lineRule="auto"/>
              <w:jc w:val="both"/>
              <w:rPr>
                <w:b/>
                <w:bCs/>
                <w:noProof/>
              </w:rPr>
            </w:pPr>
            <w:r>
              <w:rPr>
                <w:rStyle w:val="hps"/>
                <w:rFonts w:ascii="Mangal" w:hAnsi="Mangal" w:cs="Nirmala UI"/>
                <w:sz w:val="20"/>
                <w:szCs w:val="20"/>
                <w:cs/>
                <w:lang w:bidi="hi-IN"/>
              </w:rPr>
              <w:t>फोन</w:t>
            </w:r>
            <w:r>
              <w:rPr>
                <w:rStyle w:val="hps"/>
                <w:rFonts w:cs="Mangal"/>
                <w:sz w:val="20"/>
                <w:szCs w:val="20"/>
                <w:cs/>
                <w:lang w:bidi="hi-IN"/>
              </w:rPr>
              <w:t xml:space="preserve"> / </w:t>
            </w:r>
            <w:r>
              <w:rPr>
                <w:rStyle w:val="hps"/>
                <w:rFonts w:ascii="Mangal" w:hAnsi="Mangal" w:cs="Nirmala UI"/>
                <w:sz w:val="20"/>
                <w:szCs w:val="20"/>
                <w:cs/>
                <w:lang w:bidi="hi-IN"/>
              </w:rPr>
              <w:t>फैक्स</w:t>
            </w:r>
            <w:r>
              <w:rPr>
                <w:rStyle w:val="hps"/>
                <w:rFonts w:ascii="Mangal" w:hAnsi="Mangal" w:cs="Mangal"/>
                <w:sz w:val="20"/>
                <w:szCs w:val="20"/>
                <w:lang w:bidi="hi-IN"/>
              </w:rPr>
              <w:t>:- 0251- 2361293 &amp; 2363563</w:t>
            </w:r>
          </w:p>
        </w:tc>
        <w:tc>
          <w:tcPr>
            <w:tcW w:w="2160" w:type="dxa"/>
            <w:tcBorders>
              <w:top w:val="nil"/>
              <w:left w:val="nil"/>
              <w:bottom w:val="single" w:sz="4" w:space="0" w:color="auto"/>
              <w:right w:val="nil"/>
            </w:tcBorders>
            <w:hideMark/>
          </w:tcPr>
          <w:p w14:paraId="1E7D09AD" w14:textId="77777777" w:rsidR="00E936AD" w:rsidRDefault="00E936AD">
            <w:pPr>
              <w:tabs>
                <w:tab w:val="center" w:pos="882"/>
              </w:tabs>
              <w:spacing w:line="276" w:lineRule="auto"/>
              <w:rPr>
                <w:sz w:val="6"/>
                <w:szCs w:val="5"/>
              </w:rPr>
            </w:pPr>
            <w:r>
              <w:rPr>
                <w:rFonts w:ascii="Mangal" w:hAnsi="Mangal"/>
                <w:rtl/>
              </w:rPr>
              <w:tab/>
            </w:r>
            <w:r>
              <w:rPr>
                <w:noProof/>
                <w:sz w:val="6"/>
                <w:szCs w:val="5"/>
                <w:lang w:bidi="hi-IN"/>
              </w:rPr>
              <w:drawing>
                <wp:inline distT="0" distB="0" distL="0" distR="0" wp14:anchorId="3CEF2B78" wp14:editId="3E636E37">
                  <wp:extent cx="876300" cy="876300"/>
                  <wp:effectExtent l="0" t="0" r="0" b="0"/>
                  <wp:docPr id="98" name="Picture 98" descr="Description: 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334" w:type="dxa"/>
            <w:tcBorders>
              <w:top w:val="nil"/>
              <w:left w:val="nil"/>
              <w:bottom w:val="single" w:sz="4" w:space="0" w:color="auto"/>
              <w:right w:val="nil"/>
            </w:tcBorders>
          </w:tcPr>
          <w:p w14:paraId="3DE8F0CA" w14:textId="77777777" w:rsidR="00E936AD" w:rsidRDefault="00E936AD">
            <w:pPr>
              <w:pStyle w:val="Header"/>
              <w:spacing w:line="276" w:lineRule="auto"/>
              <w:rPr>
                <w:b/>
              </w:rPr>
            </w:pPr>
          </w:p>
          <w:p w14:paraId="2C6A3F0A" w14:textId="77777777" w:rsidR="00E936AD" w:rsidRDefault="00E936AD">
            <w:pPr>
              <w:pStyle w:val="Header"/>
              <w:spacing w:line="276" w:lineRule="auto"/>
              <w:rPr>
                <w:b/>
                <w:bCs/>
              </w:rPr>
            </w:pPr>
            <w:r>
              <w:rPr>
                <w:b/>
              </w:rPr>
              <w:t>Central Railway</w:t>
            </w:r>
            <w:r>
              <w:rPr>
                <w:rFonts w:ascii="Mangal" w:hAnsi="Mangal" w:cs="Mangal"/>
                <w:b/>
              </w:rPr>
              <w:t xml:space="preserve">            </w:t>
            </w:r>
          </w:p>
          <w:p w14:paraId="03012B51" w14:textId="77777777" w:rsidR="00E936AD" w:rsidRDefault="00E936AD">
            <w:pPr>
              <w:pStyle w:val="Header"/>
              <w:spacing w:line="276" w:lineRule="auto"/>
              <w:jc w:val="both"/>
              <w:rPr>
                <w:b/>
                <w:bCs/>
              </w:rPr>
            </w:pPr>
            <w:r>
              <w:t xml:space="preserve">Office of Sr. DEE (TRS), </w:t>
            </w:r>
          </w:p>
          <w:p w14:paraId="5EE77D3E" w14:textId="77777777" w:rsidR="00E936AD" w:rsidRDefault="00E936AD">
            <w:pPr>
              <w:pStyle w:val="Header"/>
              <w:spacing w:line="276" w:lineRule="auto"/>
              <w:jc w:val="both"/>
              <w:rPr>
                <w:b/>
                <w:bCs/>
              </w:rPr>
            </w:pPr>
            <w:r>
              <w:t xml:space="preserve">Electric Loco Shed, Kalyan - 421 301. </w:t>
            </w:r>
          </w:p>
          <w:p w14:paraId="71BCA3EA" w14:textId="77777777" w:rsidR="00E936AD" w:rsidRDefault="00E936AD">
            <w:pPr>
              <w:pStyle w:val="Header"/>
              <w:spacing w:line="276" w:lineRule="auto"/>
              <w:jc w:val="both"/>
              <w:rPr>
                <w:rFonts w:ascii="Mangal" w:hAnsi="Mangal" w:cs="Mangal"/>
                <w:b/>
                <w:bCs/>
              </w:rPr>
            </w:pPr>
            <w:r>
              <w:t xml:space="preserve">Email :- </w:t>
            </w:r>
            <w:hyperlink r:id="rId268" w:history="1">
              <w:r>
                <w:rPr>
                  <w:rStyle w:val="Hyperlink"/>
                </w:rPr>
                <w:t>srdeetrskyncrly@gmail.cox</w:t>
              </w:r>
            </w:hyperlink>
            <w:r>
              <w:t xml:space="preserve"> m</w:t>
            </w:r>
          </w:p>
        </w:tc>
      </w:tr>
    </w:tbl>
    <w:p w14:paraId="4CDD2D6E" w14:textId="77777777" w:rsidR="00E936AD" w:rsidRDefault="00E936AD" w:rsidP="00E936AD">
      <w:pPr>
        <w:rPr>
          <w:sz w:val="14"/>
          <w:szCs w:val="14"/>
        </w:rPr>
      </w:pPr>
    </w:p>
    <w:p w14:paraId="5C24AFB3" w14:textId="77777777" w:rsidR="00E936AD" w:rsidRPr="00552588" w:rsidRDefault="00E936AD" w:rsidP="00E936AD">
      <w:pPr>
        <w:jc w:val="both"/>
        <w:rPr>
          <w:rFonts w:ascii="Arial" w:hAnsi="Arial" w:cs="Arial"/>
          <w:b/>
          <w:sz w:val="22"/>
          <w:szCs w:val="22"/>
        </w:rPr>
      </w:pPr>
      <w:r w:rsidRPr="00552588">
        <w:rPr>
          <w:rFonts w:ascii="Arial" w:hAnsi="Arial" w:cs="Arial"/>
          <w:b/>
          <w:sz w:val="22"/>
          <w:szCs w:val="22"/>
        </w:rPr>
        <w:t xml:space="preserve">No. ELSKYN/WKS/2016/38/Pit Lighting                                 </w:t>
      </w:r>
      <w:r>
        <w:rPr>
          <w:rFonts w:ascii="Arial" w:hAnsi="Arial" w:cs="Arial"/>
          <w:b/>
          <w:sz w:val="22"/>
          <w:szCs w:val="22"/>
        </w:rPr>
        <w:t xml:space="preserve">     </w:t>
      </w:r>
      <w:r w:rsidR="000703BB">
        <w:rPr>
          <w:rFonts w:ascii="Arial" w:hAnsi="Arial" w:cs="Arial"/>
          <w:b/>
          <w:sz w:val="22"/>
          <w:szCs w:val="22"/>
        </w:rPr>
        <w:t xml:space="preserve">        </w:t>
      </w:r>
      <w:r>
        <w:rPr>
          <w:rFonts w:ascii="Arial" w:hAnsi="Arial" w:cs="Arial"/>
          <w:b/>
          <w:sz w:val="22"/>
          <w:szCs w:val="22"/>
        </w:rPr>
        <w:t xml:space="preserve">  </w:t>
      </w:r>
      <w:r w:rsidRPr="00552588">
        <w:rPr>
          <w:rFonts w:ascii="Arial" w:hAnsi="Arial" w:cs="Arial"/>
          <w:b/>
          <w:sz w:val="22"/>
          <w:szCs w:val="22"/>
        </w:rPr>
        <w:t xml:space="preserve">Date: </w:t>
      </w:r>
      <w:r>
        <w:rPr>
          <w:rFonts w:ascii="Arial" w:hAnsi="Arial" w:cs="Arial"/>
          <w:b/>
          <w:sz w:val="22"/>
          <w:szCs w:val="22"/>
        </w:rPr>
        <w:t>08</w:t>
      </w:r>
      <w:r w:rsidRPr="00552588">
        <w:rPr>
          <w:rFonts w:ascii="Arial" w:hAnsi="Arial" w:cs="Arial"/>
          <w:b/>
          <w:sz w:val="22"/>
          <w:szCs w:val="22"/>
        </w:rPr>
        <w:t>-1</w:t>
      </w:r>
      <w:r>
        <w:rPr>
          <w:rFonts w:ascii="Arial" w:hAnsi="Arial" w:cs="Arial"/>
          <w:b/>
          <w:sz w:val="22"/>
          <w:szCs w:val="22"/>
        </w:rPr>
        <w:t>2</w:t>
      </w:r>
      <w:r w:rsidRPr="00552588">
        <w:rPr>
          <w:rFonts w:ascii="Arial" w:hAnsi="Arial" w:cs="Arial"/>
          <w:b/>
          <w:sz w:val="22"/>
          <w:szCs w:val="22"/>
        </w:rPr>
        <w:t>-2021</w:t>
      </w:r>
    </w:p>
    <w:p w14:paraId="06753E99" w14:textId="77777777" w:rsidR="00E936AD" w:rsidRPr="00552588" w:rsidRDefault="00E936AD" w:rsidP="00E936AD">
      <w:pPr>
        <w:jc w:val="center"/>
        <w:rPr>
          <w:rFonts w:ascii="Arial" w:hAnsi="Arial" w:cs="Arial"/>
          <w:sz w:val="22"/>
          <w:szCs w:val="22"/>
        </w:rPr>
      </w:pPr>
    </w:p>
    <w:p w14:paraId="5AEF1B84" w14:textId="77777777" w:rsidR="00E936AD" w:rsidRPr="00552588" w:rsidRDefault="00E936AD" w:rsidP="00E936AD">
      <w:pPr>
        <w:jc w:val="center"/>
        <w:rPr>
          <w:rFonts w:ascii="Arial" w:hAnsi="Arial" w:cs="Arial"/>
          <w:sz w:val="22"/>
          <w:szCs w:val="22"/>
        </w:rPr>
      </w:pPr>
      <w:r>
        <w:rPr>
          <w:rFonts w:ascii="Arial" w:hAnsi="Arial" w:cs="Arial"/>
          <w:sz w:val="22"/>
          <w:szCs w:val="22"/>
        </w:rPr>
        <w:t xml:space="preserve">      </w:t>
      </w:r>
      <w:r w:rsidRPr="00552588">
        <w:rPr>
          <w:rFonts w:ascii="Arial" w:hAnsi="Arial" w:cs="Arial"/>
          <w:sz w:val="22"/>
          <w:szCs w:val="22"/>
        </w:rPr>
        <w:t>(Without Prejudice)</w:t>
      </w:r>
    </w:p>
    <w:p w14:paraId="21FF900A" w14:textId="77777777" w:rsidR="00E936AD" w:rsidRDefault="00E936AD" w:rsidP="00E936AD">
      <w:pPr>
        <w:rPr>
          <w:rFonts w:ascii="Arial" w:hAnsi="Arial" w:cs="Arial"/>
          <w:sz w:val="22"/>
          <w:szCs w:val="22"/>
        </w:rPr>
      </w:pPr>
    </w:p>
    <w:p w14:paraId="6445977D" w14:textId="77777777" w:rsidR="00E936AD" w:rsidRPr="00552588" w:rsidRDefault="00E936AD" w:rsidP="00E936AD">
      <w:pPr>
        <w:rPr>
          <w:rFonts w:ascii="Arial" w:hAnsi="Arial" w:cs="Arial"/>
          <w:sz w:val="22"/>
          <w:szCs w:val="22"/>
        </w:rPr>
      </w:pPr>
      <w:r w:rsidRPr="00552588">
        <w:rPr>
          <w:rFonts w:ascii="Arial" w:hAnsi="Arial" w:cs="Arial"/>
          <w:sz w:val="22"/>
          <w:szCs w:val="22"/>
        </w:rPr>
        <w:t>M/s E-Mac Opto Electronics Pvt. Ltd.,</w:t>
      </w:r>
    </w:p>
    <w:p w14:paraId="5CD177AA"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Shop No.1 &amp; 2, 413/G, Ground Floor,</w:t>
      </w:r>
    </w:p>
    <w:p w14:paraId="6AE8AC1E"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Vasant Wadi, Near Haredia Hotel,</w:t>
      </w:r>
    </w:p>
    <w:p w14:paraId="7B1FE24C"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Kalbadevi Road, Mumbai – 400 002</w:t>
      </w:r>
    </w:p>
    <w:p w14:paraId="113970ED"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w:t>
      </w:r>
    </w:p>
    <w:p w14:paraId="63ADFC8D" w14:textId="77777777" w:rsidR="00E936AD" w:rsidRPr="00552588" w:rsidRDefault="00E936AD" w:rsidP="00E936AD">
      <w:pPr>
        <w:rPr>
          <w:rFonts w:ascii="Arial" w:hAnsi="Arial" w:cs="Arial"/>
          <w:sz w:val="22"/>
          <w:szCs w:val="22"/>
        </w:rPr>
      </w:pPr>
      <w:r w:rsidRPr="00552588">
        <w:rPr>
          <w:rFonts w:ascii="Arial" w:hAnsi="Arial" w:cs="Arial"/>
          <w:sz w:val="22"/>
          <w:szCs w:val="22"/>
        </w:rPr>
        <w:t>Dear Sir</w:t>
      </w:r>
    </w:p>
    <w:p w14:paraId="24BE9FDD" w14:textId="77777777" w:rsidR="00E936AD" w:rsidRPr="00552588" w:rsidRDefault="00E936AD" w:rsidP="00E936AD">
      <w:pPr>
        <w:rPr>
          <w:rFonts w:ascii="Arial" w:hAnsi="Arial" w:cs="Arial"/>
          <w:sz w:val="22"/>
          <w:szCs w:val="22"/>
        </w:rPr>
      </w:pPr>
    </w:p>
    <w:p w14:paraId="4007B7AE"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Sub : Contract Agreement No. ELSKYN/WKS/2016/38/Pit Lighting dated </w:t>
      </w:r>
    </w:p>
    <w:p w14:paraId="031E5240"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16-08-2018 in connection with “Major repairs of Pit Lighting in Electric</w:t>
      </w:r>
    </w:p>
    <w:p w14:paraId="3D461207" w14:textId="77777777" w:rsidR="00E936AD" w:rsidRPr="00552588" w:rsidRDefault="00E936AD" w:rsidP="00E936AD">
      <w:pPr>
        <w:rPr>
          <w:rFonts w:ascii="Arial" w:hAnsi="Arial" w:cs="Arial"/>
          <w:sz w:val="22"/>
          <w:szCs w:val="22"/>
        </w:rPr>
      </w:pPr>
      <w:r w:rsidRPr="00552588">
        <w:rPr>
          <w:rFonts w:ascii="Arial" w:hAnsi="Arial" w:cs="Arial"/>
          <w:sz w:val="22"/>
          <w:szCs w:val="22"/>
        </w:rPr>
        <w:t xml:space="preserve">                          Loco Shed, Kalyan” </w:t>
      </w:r>
    </w:p>
    <w:p w14:paraId="442E79E6" w14:textId="77777777" w:rsidR="00E936AD" w:rsidRDefault="00E936AD" w:rsidP="00E936AD">
      <w:pPr>
        <w:jc w:val="center"/>
        <w:rPr>
          <w:rFonts w:ascii="Arial" w:hAnsi="Arial" w:cs="Arial"/>
          <w:sz w:val="22"/>
          <w:szCs w:val="22"/>
        </w:rPr>
      </w:pPr>
    </w:p>
    <w:p w14:paraId="460757DA" w14:textId="77777777" w:rsidR="00E936AD" w:rsidRDefault="00E936AD" w:rsidP="00E936AD">
      <w:pPr>
        <w:jc w:val="center"/>
        <w:rPr>
          <w:rFonts w:ascii="Arial" w:hAnsi="Arial" w:cs="Arial"/>
          <w:sz w:val="22"/>
          <w:szCs w:val="22"/>
        </w:rPr>
      </w:pPr>
      <w:r>
        <w:rPr>
          <w:rFonts w:ascii="Arial" w:hAnsi="Arial" w:cs="Arial"/>
          <w:sz w:val="22"/>
          <w:szCs w:val="22"/>
        </w:rPr>
        <w:t>--**--</w:t>
      </w:r>
    </w:p>
    <w:p w14:paraId="22C2243C" w14:textId="77777777" w:rsidR="00E936AD" w:rsidRDefault="00E936AD" w:rsidP="00E936AD">
      <w:pPr>
        <w:rPr>
          <w:rFonts w:ascii="Arial" w:hAnsi="Arial" w:cs="Arial"/>
          <w:sz w:val="22"/>
          <w:szCs w:val="22"/>
        </w:rPr>
      </w:pPr>
      <w:r>
        <w:rPr>
          <w:rFonts w:ascii="Arial" w:hAnsi="Arial" w:cs="Arial"/>
          <w:sz w:val="22"/>
          <w:szCs w:val="22"/>
        </w:rPr>
        <w:t xml:space="preserve">               </w:t>
      </w:r>
    </w:p>
    <w:p w14:paraId="0CF4C3B4" w14:textId="77777777" w:rsidR="00E936AD" w:rsidRDefault="00E936AD" w:rsidP="00E936AD">
      <w:pPr>
        <w:ind w:firstLine="720"/>
        <w:jc w:val="both"/>
        <w:rPr>
          <w:rFonts w:ascii="Arial" w:hAnsi="Arial" w:cs="Arial"/>
          <w:sz w:val="22"/>
          <w:szCs w:val="22"/>
        </w:rPr>
      </w:pPr>
      <w:r>
        <w:rPr>
          <w:rFonts w:ascii="Arial" w:hAnsi="Arial" w:cs="Arial"/>
          <w:sz w:val="22"/>
          <w:szCs w:val="22"/>
        </w:rPr>
        <w:t xml:space="preserve">Forty eight hours (48 hrs.) notice was given to you under this office letter of even No. dated 04-02-2021; but you have taken no action to commence the work/ show adequate progress of the work. </w:t>
      </w:r>
    </w:p>
    <w:p w14:paraId="250482D2" w14:textId="77777777" w:rsidR="00E936AD" w:rsidRDefault="00E936AD" w:rsidP="00E936AD">
      <w:pPr>
        <w:jc w:val="both"/>
        <w:rPr>
          <w:rFonts w:ascii="Arial" w:hAnsi="Arial" w:cs="Arial"/>
          <w:sz w:val="22"/>
          <w:szCs w:val="22"/>
        </w:rPr>
      </w:pPr>
    </w:p>
    <w:p w14:paraId="391B6F22" w14:textId="77777777" w:rsidR="00E936AD" w:rsidRDefault="00E936AD" w:rsidP="00E936AD">
      <w:pPr>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Since the period of 48 hours’ notice has already expired, the above contract stands rescinded in terms of Clause 62 of Standard General Conditions of Contract and the balance work under this contract will be carried out independently without your participation. Your participation as well as participation of every member/ partner in any manner as an individual or a partnership firm/ JV is hereby </w:t>
      </w:r>
      <w:r>
        <w:rPr>
          <w:rFonts w:ascii="Arial" w:hAnsi="Arial" w:cs="Arial"/>
          <w:sz w:val="22"/>
          <w:szCs w:val="22"/>
        </w:rPr>
        <w:lastRenderedPageBreak/>
        <w:t xml:space="preserve">debarred from participation in the tender for executing the balance work and your </w:t>
      </w:r>
      <w:r w:rsidR="006D2735">
        <w:rPr>
          <w:rFonts w:ascii="Arial" w:hAnsi="Arial" w:cs="Arial"/>
          <w:sz w:val="22"/>
          <w:szCs w:val="22"/>
        </w:rPr>
        <w:t>add</w:t>
      </w:r>
      <w:r>
        <w:rPr>
          <w:rFonts w:ascii="Arial" w:hAnsi="Arial" w:cs="Arial"/>
          <w:sz w:val="22"/>
          <w:szCs w:val="22"/>
        </w:rPr>
        <w:t xml:space="preserve"> Deposit shall be forfeited and Performance Guarantee shall also be encashed. Moreover amount deducted from Ist on account bill towards 15% Bank Guarantee shall also be forfeited.</w:t>
      </w:r>
    </w:p>
    <w:p w14:paraId="6C8331B5" w14:textId="77777777" w:rsidR="00E936AD" w:rsidRDefault="00E936AD" w:rsidP="00E936AD">
      <w:pPr>
        <w:ind w:firstLine="283"/>
        <w:jc w:val="both"/>
        <w:rPr>
          <w:rFonts w:ascii="Arial" w:hAnsi="Arial" w:cs="Arial"/>
          <w:sz w:val="22"/>
          <w:szCs w:val="22"/>
        </w:rPr>
      </w:pPr>
    </w:p>
    <w:p w14:paraId="0016DC1A" w14:textId="77777777" w:rsidR="00E936AD" w:rsidRDefault="00E936AD" w:rsidP="00E936AD">
      <w:pPr>
        <w:ind w:firstLine="283"/>
        <w:jc w:val="both"/>
        <w:rPr>
          <w:rFonts w:ascii="Arial" w:hAnsi="Arial" w:cs="Arial"/>
          <w:sz w:val="22"/>
          <w:szCs w:val="22"/>
        </w:rPr>
      </w:pPr>
      <w:r>
        <w:rPr>
          <w:rFonts w:ascii="Arial" w:hAnsi="Arial" w:cs="Arial"/>
          <w:sz w:val="22"/>
          <w:szCs w:val="22"/>
        </w:rPr>
        <w:t xml:space="preserve">Kindly acknowledge receipt. </w:t>
      </w:r>
    </w:p>
    <w:p w14:paraId="080681ED" w14:textId="77777777" w:rsidR="00E936AD" w:rsidRDefault="00E936AD" w:rsidP="00E936AD">
      <w:pPr>
        <w:ind w:left="360" w:hanging="360"/>
        <w:jc w:val="both"/>
        <w:rPr>
          <w:rFonts w:ascii="Arial" w:hAnsi="Arial" w:cs="Arial"/>
          <w:sz w:val="22"/>
          <w:szCs w:val="22"/>
        </w:rPr>
      </w:pPr>
      <w:r>
        <w:rPr>
          <w:rFonts w:ascii="Arial" w:hAnsi="Arial" w:cs="Arial"/>
          <w:sz w:val="22"/>
          <w:szCs w:val="22"/>
        </w:rPr>
        <w:t xml:space="preserve">     </w:t>
      </w:r>
    </w:p>
    <w:p w14:paraId="7CB32894" w14:textId="77777777" w:rsidR="00E936AD" w:rsidRDefault="00E936AD" w:rsidP="00E936AD">
      <w:pPr>
        <w:ind w:left="360" w:hanging="360"/>
        <w:jc w:val="both"/>
        <w:rPr>
          <w:rFonts w:ascii="Arial" w:hAnsi="Arial" w:cs="Arial"/>
          <w:sz w:val="22"/>
          <w:szCs w:val="22"/>
        </w:rPr>
      </w:pPr>
    </w:p>
    <w:p w14:paraId="0028A834" w14:textId="77777777" w:rsidR="00E936AD" w:rsidRDefault="00E936AD" w:rsidP="00E936AD">
      <w:pPr>
        <w:ind w:left="360" w:hanging="360"/>
        <w:jc w:val="both"/>
        <w:rPr>
          <w:rFonts w:ascii="Arial" w:hAnsi="Arial" w:cs="Arial"/>
          <w:b/>
          <w:bCs/>
          <w:sz w:val="22"/>
          <w:szCs w:val="22"/>
        </w:rPr>
      </w:pPr>
      <w:r>
        <w:rPr>
          <w:rFonts w:ascii="Arial" w:hAnsi="Arial" w:cs="Arial"/>
          <w:sz w:val="22"/>
          <w:szCs w:val="22"/>
        </w:rPr>
        <w:t xml:space="preserve">                                                                                               </w:t>
      </w:r>
      <w:r>
        <w:rPr>
          <w:rFonts w:ascii="Arial" w:hAnsi="Arial" w:cs="Arial"/>
          <w:sz w:val="22"/>
          <w:szCs w:val="22"/>
        </w:rPr>
        <w:tab/>
        <w:t>(Hemant Jindal)</w:t>
      </w:r>
    </w:p>
    <w:p w14:paraId="32C98CA9" w14:textId="77777777" w:rsidR="00E936AD" w:rsidRDefault="00E936AD" w:rsidP="00E936AD">
      <w:pPr>
        <w:pStyle w:val="NoSpacing"/>
        <w:jc w:val="center"/>
        <w:rPr>
          <w:rFonts w:ascii="Arial" w:hAnsi="Arial" w:cs="Arial"/>
          <w:b/>
        </w:rPr>
      </w:pPr>
      <w:r>
        <w:rPr>
          <w:rFonts w:ascii="Arial" w:hAnsi="Arial" w:cs="Arial"/>
          <w:b/>
        </w:rPr>
        <w:t xml:space="preserve">                                                                                    Sr. DEE/TRS/KYN</w:t>
      </w:r>
      <w:r>
        <w:rPr>
          <w:rFonts w:ascii="Arial" w:hAnsi="Arial" w:cs="Arial"/>
          <w:b/>
        </w:rPr>
        <w:tab/>
      </w:r>
    </w:p>
    <w:p w14:paraId="79260AF5" w14:textId="77777777" w:rsidR="00E936AD" w:rsidRDefault="00E936AD" w:rsidP="00E936AD">
      <w:pPr>
        <w:rPr>
          <w:rFonts w:ascii="Arial" w:hAnsi="Arial" w:cs="Arial"/>
          <w:sz w:val="20"/>
          <w:szCs w:val="20"/>
        </w:rPr>
      </w:pPr>
      <w:r>
        <w:rPr>
          <w:sz w:val="22"/>
          <w:szCs w:val="22"/>
        </w:rPr>
        <w:t xml:space="preserve">                                                                                          </w:t>
      </w:r>
      <w:r>
        <w:rPr>
          <w:rFonts w:ascii="Arial" w:hAnsi="Arial" w:cs="Arial"/>
          <w:sz w:val="22"/>
          <w:szCs w:val="22"/>
        </w:rPr>
        <w:t>For and on behalf of the President of India</w:t>
      </w:r>
    </w:p>
    <w:p w14:paraId="437F3FE1" w14:textId="77777777" w:rsidR="004D5609" w:rsidRDefault="004D5609" w:rsidP="004D5609"/>
    <w:p w14:paraId="03C283B8" w14:textId="77777777" w:rsidR="00E936AD" w:rsidRDefault="00E936AD" w:rsidP="004D5609"/>
    <w:p w14:paraId="5843C950" w14:textId="77777777" w:rsidR="00E936AD" w:rsidRDefault="00E936AD" w:rsidP="004D5609"/>
    <w:p w14:paraId="3B8EE6FE" w14:textId="77777777" w:rsidR="00E936AD" w:rsidRDefault="00E936AD" w:rsidP="004D5609"/>
    <w:p w14:paraId="74406B72" w14:textId="77777777" w:rsidR="00E936AD" w:rsidRDefault="00E936AD" w:rsidP="004D5609"/>
    <w:p w14:paraId="6666F810" w14:textId="77777777" w:rsidR="00E936AD" w:rsidRDefault="00E936AD" w:rsidP="004D5609"/>
    <w:p w14:paraId="17475D33" w14:textId="77777777" w:rsidR="00E936AD" w:rsidRDefault="00E936AD" w:rsidP="004D5609"/>
    <w:p w14:paraId="27CF29C6" w14:textId="77777777" w:rsidR="00E936AD" w:rsidRDefault="00E936AD" w:rsidP="004D5609"/>
    <w:p w14:paraId="518245E7" w14:textId="77777777" w:rsidR="00E936AD" w:rsidRDefault="00E936AD" w:rsidP="004D5609"/>
    <w:p w14:paraId="0DC098DF" w14:textId="77777777" w:rsidR="00E936AD" w:rsidRDefault="00E936AD" w:rsidP="004D5609"/>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192DD3" w:rsidRPr="000F5684" w14:paraId="5F0A8477" w14:textId="77777777" w:rsidTr="00192DD3">
        <w:trPr>
          <w:trHeight w:val="1440"/>
        </w:trPr>
        <w:tc>
          <w:tcPr>
            <w:tcW w:w="4320" w:type="dxa"/>
          </w:tcPr>
          <w:p w14:paraId="30B55058" w14:textId="77777777" w:rsidR="00192DD3" w:rsidRPr="000F5684" w:rsidRDefault="00192DD3" w:rsidP="00192DD3">
            <w:pPr>
              <w:pStyle w:val="NoSpacing"/>
              <w:rPr>
                <w:rFonts w:ascii="Arial" w:hAnsi="Arial" w:cs="Arial"/>
              </w:rPr>
            </w:pPr>
          </w:p>
          <w:p w14:paraId="36D815B0" w14:textId="77777777" w:rsidR="00192DD3" w:rsidRPr="000F5684" w:rsidRDefault="00192DD3" w:rsidP="00192DD3">
            <w:pPr>
              <w:pStyle w:val="NoSpacing"/>
              <w:rPr>
                <w:rFonts w:ascii="ILDVW504" w:hAnsi="ILDVW504" w:cs="Arial"/>
                <w:b/>
              </w:rPr>
            </w:pPr>
            <w:r w:rsidRPr="000F5684">
              <w:rPr>
                <w:rFonts w:ascii="Arial" w:hAnsi="Arial" w:cs="Arial"/>
              </w:rPr>
              <w:br w:type="page"/>
            </w:r>
            <w:r w:rsidRPr="000F5684">
              <w:rPr>
                <w:rFonts w:ascii="Nirmala UI" w:hAnsi="Nirmala UI" w:cs="Nirmala UI" w:hint="cs"/>
                <w:b/>
                <w:cs/>
                <w:lang w:bidi="hi-IN"/>
              </w:rPr>
              <w:t>मध्य</w:t>
            </w:r>
            <w:r w:rsidRPr="000F5684">
              <w:rPr>
                <w:rFonts w:hint="cs"/>
                <w:b/>
                <w:rtl/>
                <w:cs/>
              </w:rPr>
              <w:t xml:space="preserve"> </w:t>
            </w:r>
            <w:r w:rsidRPr="000F5684">
              <w:rPr>
                <w:rFonts w:ascii="Nirmala UI" w:hAnsi="Nirmala UI" w:cs="Nirmala UI" w:hint="cs"/>
                <w:b/>
                <w:cs/>
                <w:lang w:bidi="hi-IN"/>
              </w:rPr>
              <w:t>रेल</w:t>
            </w:r>
          </w:p>
          <w:p w14:paraId="1AC4D2FD" w14:textId="77777777" w:rsidR="00192DD3" w:rsidRPr="000F5684" w:rsidRDefault="00192DD3" w:rsidP="00192DD3">
            <w:pPr>
              <w:pStyle w:val="NoSpacing"/>
              <w:jc w:val="both"/>
              <w:rPr>
                <w:rFonts w:ascii="ILDVW504" w:hAnsi="ILDVW504" w:cs="Arial"/>
                <w:sz w:val="20"/>
                <w:szCs w:val="20"/>
              </w:rPr>
            </w:pPr>
            <w:r w:rsidRPr="000F5684">
              <w:rPr>
                <w:rFonts w:ascii="Nirmala UI" w:hAnsi="Nirmala UI"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Nirmala UI" w:hAnsi="Nirmala UI" w:cs="Nirmala UI" w:hint="cs"/>
                <w:sz w:val="20"/>
                <w:szCs w:val="20"/>
                <w:cs/>
                <w:lang w:bidi="hi-IN"/>
              </w:rPr>
              <w:t>इंजिनियर</w:t>
            </w:r>
            <w:r w:rsidRPr="000F5684">
              <w:rPr>
                <w:rFonts w:ascii="Times New Roman" w:hAnsi="Times New Roman"/>
                <w:sz w:val="20"/>
                <w:szCs w:val="20"/>
                <w:lang w:bidi="hi-IN"/>
              </w:rPr>
              <w:t>(</w:t>
            </w:r>
            <w:r w:rsidRPr="000F5684">
              <w:rPr>
                <w:rFonts w:ascii="Nirmala UI" w:hAnsi="Nirmala UI"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Nirmala UI" w:hAnsi="Nirmala UI" w:cs="Nirmala UI" w:hint="cs"/>
                <w:sz w:val="20"/>
                <w:szCs w:val="20"/>
                <w:cs/>
                <w:lang w:bidi="hi-IN"/>
              </w:rPr>
              <w:t>कार्यालय</w:t>
            </w:r>
            <w:r w:rsidRPr="000F5684">
              <w:rPr>
                <w:rFonts w:ascii="ILDVW504" w:hAnsi="ILDVW504" w:cs="Arial"/>
                <w:sz w:val="20"/>
                <w:szCs w:val="20"/>
              </w:rPr>
              <w:t xml:space="preserve"> </w:t>
            </w:r>
          </w:p>
          <w:p w14:paraId="0BDEE36B" w14:textId="77777777" w:rsidR="00192DD3" w:rsidRPr="000F5684" w:rsidRDefault="00192DD3" w:rsidP="00192DD3">
            <w:pPr>
              <w:pStyle w:val="NoSpacing"/>
              <w:jc w:val="both"/>
              <w:rPr>
                <w:rFonts w:ascii="ILDVW504" w:hAnsi="ILDVW504"/>
                <w:sz w:val="20"/>
                <w:szCs w:val="20"/>
              </w:rPr>
            </w:pPr>
            <w:r w:rsidRPr="000F5684">
              <w:rPr>
                <w:rFonts w:ascii="Nirmala UI" w:hAnsi="Nirmala UI"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Nirmala UI" w:hAnsi="Nirmala UI"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Nirmala UI" w:hAnsi="Nirmala UI" w:cs="Nirmala UI" w:hint="cs"/>
                <w:sz w:val="20"/>
                <w:szCs w:val="20"/>
                <w:cs/>
                <w:lang w:bidi="hi-IN"/>
              </w:rPr>
              <w:t>३०१</w:t>
            </w:r>
            <w:r w:rsidRPr="000F5684">
              <w:rPr>
                <w:rFonts w:ascii="ILDVW504" w:hAnsi="ILDVW504"/>
                <w:sz w:val="20"/>
                <w:szCs w:val="20"/>
              </w:rPr>
              <w:t>-</w:t>
            </w:r>
          </w:p>
          <w:p w14:paraId="00C7397F" w14:textId="77777777" w:rsidR="00192DD3" w:rsidRPr="000F5684" w:rsidRDefault="00192DD3" w:rsidP="00192DD3">
            <w:pPr>
              <w:pStyle w:val="Header"/>
              <w:jc w:val="both"/>
              <w:rPr>
                <w:b/>
                <w:bCs/>
                <w:noProof/>
                <w:rtl/>
                <w:cs/>
              </w:rPr>
            </w:pPr>
            <w:r w:rsidRPr="000F5684">
              <w:rPr>
                <w:rStyle w:val="hps"/>
                <w:rFonts w:ascii="Nirmala UI" w:hAnsi="Nirmala UI" w:cs="Nirmala UI" w:hint="cs"/>
                <w:sz w:val="20"/>
                <w:szCs w:val="20"/>
                <w:cs/>
                <w:lang w:bidi="hi-IN"/>
              </w:rPr>
              <w:t>फोन</w:t>
            </w:r>
            <w:r w:rsidRPr="000F5684">
              <w:rPr>
                <w:rStyle w:val="hps"/>
                <w:rFonts w:hint="cs"/>
                <w:sz w:val="20"/>
                <w:szCs w:val="20"/>
                <w:cs/>
                <w:lang w:bidi="hi-IN"/>
              </w:rPr>
              <w:t xml:space="preserve"> / </w:t>
            </w:r>
            <w:r w:rsidRPr="000F5684">
              <w:rPr>
                <w:rStyle w:val="hps"/>
                <w:rFonts w:ascii="Nirmala UI" w:hAnsi="Nirmala UI"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75F56465" w14:textId="77777777" w:rsidR="00192DD3" w:rsidRPr="000F5684" w:rsidRDefault="00192DD3" w:rsidP="00192DD3">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078802BC" wp14:editId="07DD961B">
                  <wp:extent cx="871220" cy="880110"/>
                  <wp:effectExtent l="19050" t="0" r="5080" b="0"/>
                  <wp:docPr id="3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2197DC9" w14:textId="77777777" w:rsidR="00192DD3" w:rsidRPr="000F5684" w:rsidRDefault="00192DD3" w:rsidP="00192DD3">
            <w:pPr>
              <w:pStyle w:val="Header"/>
              <w:rPr>
                <w:b/>
              </w:rPr>
            </w:pPr>
          </w:p>
          <w:p w14:paraId="06FB8095" w14:textId="77777777" w:rsidR="00192DD3" w:rsidRPr="000F5684" w:rsidRDefault="00192DD3" w:rsidP="00192DD3">
            <w:pPr>
              <w:pStyle w:val="Header"/>
              <w:rPr>
                <w:b/>
                <w:bCs/>
              </w:rPr>
            </w:pPr>
            <w:r w:rsidRPr="000F5684">
              <w:rPr>
                <w:b/>
              </w:rPr>
              <w:t>Central Railway</w:t>
            </w:r>
            <w:r w:rsidRPr="000F5684">
              <w:rPr>
                <w:rFonts w:ascii="Mangal" w:hAnsi="Mangal" w:cs="Mangal"/>
                <w:b/>
              </w:rPr>
              <w:t xml:space="preserve">            </w:t>
            </w:r>
          </w:p>
          <w:p w14:paraId="79809191" w14:textId="77777777" w:rsidR="00192DD3" w:rsidRPr="000F5684" w:rsidRDefault="00192DD3" w:rsidP="00192DD3">
            <w:pPr>
              <w:pStyle w:val="Header"/>
              <w:jc w:val="both"/>
              <w:rPr>
                <w:b/>
                <w:bCs/>
              </w:rPr>
            </w:pPr>
            <w:r w:rsidRPr="000F5684">
              <w:t xml:space="preserve">Office of Sr. DEE (TRS), </w:t>
            </w:r>
          </w:p>
          <w:p w14:paraId="545D65C7" w14:textId="77777777" w:rsidR="00192DD3" w:rsidRPr="000F5684" w:rsidRDefault="00192DD3" w:rsidP="00192DD3">
            <w:pPr>
              <w:pStyle w:val="Header"/>
              <w:jc w:val="both"/>
              <w:rPr>
                <w:b/>
                <w:bCs/>
              </w:rPr>
            </w:pPr>
            <w:r w:rsidRPr="000F5684">
              <w:t xml:space="preserve">Electric Loco Shed, Kalyan - 421 301. </w:t>
            </w:r>
          </w:p>
          <w:p w14:paraId="1E16781C" w14:textId="77777777" w:rsidR="00192DD3" w:rsidRPr="000F5684" w:rsidRDefault="00192DD3" w:rsidP="00192DD3">
            <w:pPr>
              <w:pStyle w:val="Header"/>
              <w:jc w:val="both"/>
              <w:rPr>
                <w:rFonts w:ascii="Mangal" w:hAnsi="Mangal" w:cs="Mangal"/>
                <w:b/>
                <w:bCs/>
              </w:rPr>
            </w:pPr>
            <w:r w:rsidRPr="000F5684">
              <w:t xml:space="preserve">Email :- </w:t>
            </w:r>
            <w:hyperlink r:id="rId269" w:history="1">
              <w:r w:rsidRPr="000F5684">
                <w:rPr>
                  <w:rStyle w:val="Hyperlink"/>
                  <w:color w:val="auto"/>
                </w:rPr>
                <w:t>srdeetrskyncrly@gmail.cox</w:t>
              </w:r>
            </w:hyperlink>
            <w:r w:rsidRPr="000F5684">
              <w:t xml:space="preserve"> m</w:t>
            </w:r>
          </w:p>
        </w:tc>
      </w:tr>
    </w:tbl>
    <w:p w14:paraId="3188AF36" w14:textId="77777777" w:rsidR="00192DD3" w:rsidRPr="000F5684" w:rsidRDefault="00192DD3" w:rsidP="00192DD3">
      <w:pPr>
        <w:rPr>
          <w:sz w:val="14"/>
          <w:szCs w:val="14"/>
        </w:rPr>
      </w:pPr>
    </w:p>
    <w:p w14:paraId="63B66642" w14:textId="77777777" w:rsidR="00192DD3" w:rsidRPr="00DC5EE8" w:rsidRDefault="00192DD3" w:rsidP="00192DD3">
      <w:pPr>
        <w:jc w:val="both"/>
        <w:rPr>
          <w:rFonts w:ascii="Arial" w:hAnsi="Arial" w:cs="Arial"/>
          <w:sz w:val="22"/>
          <w:szCs w:val="22"/>
          <w:lang w:val="en-IN"/>
        </w:rPr>
      </w:pPr>
      <w:r w:rsidRPr="00192DD3">
        <w:rPr>
          <w:rFonts w:ascii="Arial" w:hAnsi="Arial" w:cs="Arial"/>
          <w:sz w:val="22"/>
          <w:szCs w:val="22"/>
          <w:lang w:val="en-IN"/>
        </w:rPr>
        <w:t>No.ELSKYN/WKS/2021/09/UFWL/AMC</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t xml:space="preserve">       </w:t>
      </w:r>
      <w:r w:rsidRPr="00DC5EE8">
        <w:rPr>
          <w:rFonts w:ascii="Arial" w:hAnsi="Arial" w:cs="Arial"/>
          <w:sz w:val="22"/>
          <w:szCs w:val="22"/>
          <w:lang w:val="en-IN"/>
        </w:rPr>
        <w:t xml:space="preserve">Date: </w:t>
      </w:r>
      <w:r>
        <w:rPr>
          <w:rFonts w:ascii="Arial" w:hAnsi="Arial" w:cs="Arial"/>
          <w:sz w:val="22"/>
          <w:szCs w:val="22"/>
          <w:lang w:val="en-IN"/>
        </w:rPr>
        <w:t>04</w:t>
      </w:r>
      <w:r w:rsidRPr="00DC5EE8">
        <w:rPr>
          <w:rFonts w:ascii="Arial" w:hAnsi="Arial" w:cs="Arial"/>
          <w:sz w:val="22"/>
          <w:szCs w:val="22"/>
          <w:lang w:val="en-IN"/>
        </w:rPr>
        <w:t>.</w:t>
      </w:r>
      <w:r>
        <w:rPr>
          <w:rFonts w:ascii="Arial" w:hAnsi="Arial" w:cs="Arial"/>
          <w:sz w:val="22"/>
          <w:szCs w:val="22"/>
          <w:lang w:val="en-IN"/>
        </w:rPr>
        <w:t>12</w:t>
      </w:r>
      <w:r w:rsidRPr="00DC5EE8">
        <w:rPr>
          <w:rFonts w:ascii="Arial" w:hAnsi="Arial" w:cs="Arial"/>
          <w:sz w:val="22"/>
          <w:szCs w:val="22"/>
          <w:lang w:val="en-IN"/>
        </w:rPr>
        <w:t>.2021</w:t>
      </w:r>
    </w:p>
    <w:p w14:paraId="677DE24B" w14:textId="77777777" w:rsidR="00192DD3" w:rsidRPr="00DC5EE8" w:rsidRDefault="00192DD3" w:rsidP="00192DD3">
      <w:pPr>
        <w:jc w:val="both"/>
        <w:rPr>
          <w:rFonts w:ascii="Arial" w:hAnsi="Arial" w:cs="Arial"/>
          <w:sz w:val="22"/>
          <w:szCs w:val="22"/>
        </w:rPr>
      </w:pPr>
    </w:p>
    <w:p w14:paraId="635F3BCC" w14:textId="77777777" w:rsidR="00192DD3" w:rsidRDefault="00192DD3" w:rsidP="00192DD3">
      <w:pPr>
        <w:jc w:val="both"/>
        <w:rPr>
          <w:rFonts w:ascii="Arial" w:hAnsi="Arial" w:cs="Arial"/>
          <w:b/>
          <w:bCs/>
          <w:sz w:val="22"/>
          <w:szCs w:val="22"/>
          <w:lang w:val="en-IN"/>
        </w:rPr>
      </w:pPr>
      <w:r w:rsidRPr="00192DD3">
        <w:rPr>
          <w:rFonts w:ascii="Arial" w:hAnsi="Arial" w:cs="Arial"/>
          <w:b/>
          <w:bCs/>
          <w:sz w:val="22"/>
          <w:szCs w:val="22"/>
          <w:lang w:val="en-IN"/>
        </w:rPr>
        <w:t>HYT Engineering Company Pvt. Ltd</w:t>
      </w:r>
    </w:p>
    <w:p w14:paraId="5785F82B" w14:textId="77777777" w:rsidR="00192DD3" w:rsidRDefault="00192DD3" w:rsidP="00192DD3">
      <w:pPr>
        <w:jc w:val="both"/>
        <w:rPr>
          <w:rFonts w:ascii="Arial" w:hAnsi="Arial" w:cs="Arial"/>
          <w:b/>
          <w:bCs/>
          <w:sz w:val="22"/>
          <w:szCs w:val="22"/>
          <w:lang w:val="en-IN"/>
        </w:rPr>
      </w:pPr>
      <w:r w:rsidRPr="00192DD3">
        <w:rPr>
          <w:rFonts w:ascii="Arial" w:hAnsi="Arial" w:cs="Arial"/>
          <w:b/>
          <w:bCs/>
          <w:sz w:val="22"/>
          <w:szCs w:val="22"/>
          <w:lang w:val="en-IN"/>
        </w:rPr>
        <w:t>29/10,</w:t>
      </w:r>
      <w:r>
        <w:rPr>
          <w:rFonts w:ascii="Arial" w:hAnsi="Arial" w:cs="Arial"/>
          <w:b/>
          <w:bCs/>
          <w:sz w:val="22"/>
          <w:szCs w:val="22"/>
          <w:lang w:val="en-IN"/>
        </w:rPr>
        <w:t xml:space="preserve"> </w:t>
      </w:r>
      <w:r w:rsidRPr="00192DD3">
        <w:rPr>
          <w:rFonts w:ascii="Arial" w:hAnsi="Arial" w:cs="Arial"/>
          <w:b/>
          <w:bCs/>
          <w:sz w:val="22"/>
          <w:szCs w:val="22"/>
          <w:lang w:val="en-IN"/>
        </w:rPr>
        <w:t>d-2 Block, MIDC Chinchwad,</w:t>
      </w:r>
    </w:p>
    <w:p w14:paraId="498E7B83" w14:textId="77777777" w:rsidR="00192DD3" w:rsidRDefault="00192DD3" w:rsidP="00192DD3">
      <w:pPr>
        <w:jc w:val="both"/>
        <w:rPr>
          <w:rFonts w:ascii="Arial" w:hAnsi="Arial" w:cs="Arial"/>
          <w:b/>
          <w:bCs/>
          <w:sz w:val="22"/>
          <w:szCs w:val="22"/>
          <w:lang w:val="en-IN"/>
        </w:rPr>
      </w:pPr>
      <w:r w:rsidRPr="00192DD3">
        <w:rPr>
          <w:rFonts w:ascii="Arial" w:hAnsi="Arial" w:cs="Arial"/>
          <w:b/>
          <w:bCs/>
          <w:sz w:val="22"/>
          <w:szCs w:val="22"/>
          <w:lang w:val="en-IN"/>
        </w:rPr>
        <w:t>Pune</w:t>
      </w:r>
    </w:p>
    <w:p w14:paraId="7A252E06" w14:textId="77777777" w:rsidR="00192DD3" w:rsidRPr="00DC5EE8" w:rsidRDefault="00192DD3" w:rsidP="00192DD3">
      <w:pPr>
        <w:jc w:val="both"/>
        <w:rPr>
          <w:rFonts w:ascii="Arial" w:hAnsi="Arial" w:cs="Arial"/>
          <w:b/>
          <w:sz w:val="22"/>
          <w:szCs w:val="22"/>
          <w:lang w:val="en-IN"/>
        </w:rPr>
      </w:pPr>
    </w:p>
    <w:p w14:paraId="7F63896C" w14:textId="77777777" w:rsidR="00192DD3" w:rsidRDefault="00192DD3" w:rsidP="00192DD3">
      <w:pPr>
        <w:ind w:left="1440" w:hanging="720"/>
        <w:jc w:val="both"/>
        <w:rPr>
          <w:rFonts w:ascii="Arial" w:hAnsi="Arial" w:cs="Arial"/>
          <w:sz w:val="22"/>
          <w:szCs w:val="22"/>
          <w:lang w:val="en-IN"/>
        </w:rPr>
      </w:pPr>
      <w:r w:rsidRPr="00DC5EE8">
        <w:rPr>
          <w:rFonts w:ascii="Arial" w:hAnsi="Arial" w:cs="Arial"/>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w:t>
      </w:r>
      <w:r>
        <w:rPr>
          <w:rFonts w:ascii="Arial" w:hAnsi="Arial" w:cs="Arial"/>
          <w:sz w:val="22"/>
          <w:szCs w:val="22"/>
          <w:lang w:val="en-IN"/>
        </w:rPr>
        <w:t xml:space="preserve">negotiated </w:t>
      </w:r>
      <w:r w:rsidRPr="00DC5EE8">
        <w:rPr>
          <w:rFonts w:ascii="Arial" w:hAnsi="Arial" w:cs="Arial"/>
          <w:sz w:val="22"/>
          <w:szCs w:val="22"/>
          <w:lang w:val="en-IN"/>
        </w:rPr>
        <w:t xml:space="preserve">bid </w:t>
      </w:r>
      <w:r>
        <w:rPr>
          <w:rFonts w:ascii="Arial" w:hAnsi="Arial" w:cs="Arial"/>
          <w:sz w:val="22"/>
          <w:szCs w:val="22"/>
          <w:lang w:val="en-IN"/>
        </w:rPr>
        <w:t>against</w:t>
      </w:r>
      <w:r w:rsidR="006B7C55">
        <w:rPr>
          <w:rFonts w:ascii="Arial" w:hAnsi="Arial" w:cs="Arial"/>
          <w:sz w:val="22"/>
          <w:szCs w:val="22"/>
          <w:lang w:val="en-IN"/>
        </w:rPr>
        <w:t xml:space="preserve"> Single</w:t>
      </w:r>
      <w:r>
        <w:rPr>
          <w:rFonts w:ascii="Arial" w:hAnsi="Arial" w:cs="Arial"/>
          <w:sz w:val="22"/>
          <w:szCs w:val="22"/>
          <w:lang w:val="en-IN"/>
        </w:rPr>
        <w:t xml:space="preserve"> </w:t>
      </w:r>
      <w:r w:rsidR="006B7C55">
        <w:rPr>
          <w:rFonts w:ascii="Arial" w:hAnsi="Arial" w:cs="Arial"/>
          <w:sz w:val="22"/>
          <w:szCs w:val="22"/>
          <w:lang w:val="en-IN"/>
        </w:rPr>
        <w:t>T</w:t>
      </w:r>
      <w:r w:rsidRPr="00DC5EE8">
        <w:rPr>
          <w:rFonts w:ascii="Arial" w:hAnsi="Arial" w:cs="Arial"/>
          <w:sz w:val="22"/>
          <w:szCs w:val="22"/>
          <w:lang w:val="en-IN"/>
        </w:rPr>
        <w:t>ender No.</w:t>
      </w:r>
      <w:r w:rsidRPr="00DA04C2">
        <w:t xml:space="preserve"> </w:t>
      </w:r>
      <w:r w:rsidR="006B7C55" w:rsidRPr="006B7C55">
        <w:rPr>
          <w:rFonts w:ascii="Arial" w:hAnsi="Arial" w:cs="Arial"/>
          <w:sz w:val="22"/>
          <w:szCs w:val="22"/>
          <w:lang w:val="en-IN"/>
        </w:rPr>
        <w:t xml:space="preserve">ELSKYN-WKS-2021-09-UFWL </w:t>
      </w:r>
      <w:r w:rsidRPr="00DC5EE8">
        <w:rPr>
          <w:rFonts w:ascii="Arial" w:hAnsi="Arial" w:cs="Arial"/>
          <w:sz w:val="22"/>
          <w:szCs w:val="22"/>
          <w:lang w:val="en-IN"/>
        </w:rPr>
        <w:t xml:space="preserve">for </w:t>
      </w:r>
      <w:r>
        <w:rPr>
          <w:rFonts w:ascii="Arial" w:hAnsi="Arial" w:cs="Arial"/>
          <w:sz w:val="22"/>
          <w:szCs w:val="22"/>
          <w:lang w:val="en-IN"/>
        </w:rPr>
        <w:t xml:space="preserve">the work of </w:t>
      </w:r>
      <w:r w:rsidRPr="00DC5EE8">
        <w:rPr>
          <w:rFonts w:ascii="Arial" w:hAnsi="Arial" w:cs="Arial"/>
          <w:sz w:val="22"/>
          <w:szCs w:val="22"/>
          <w:lang w:val="en-IN"/>
        </w:rPr>
        <w:t>“</w:t>
      </w:r>
      <w:r w:rsidR="006B7C55" w:rsidRPr="006B7C55">
        <w:rPr>
          <w:rFonts w:ascii="Arial" w:hAnsi="Arial" w:cs="Arial"/>
          <w:bCs/>
          <w:sz w:val="22"/>
          <w:szCs w:val="22"/>
        </w:rPr>
        <w:t>UFWL for Comprehensive Annual Maintenance Contract (CAMC) of CNC Under Floor Wheel Lathe Machine of M/s HYT make- NGUF-54 for a period of 3 years at Electric Loco Shed Kalyan</w:t>
      </w:r>
      <w:r w:rsidR="006B7C55">
        <w:rPr>
          <w:rFonts w:ascii="Arial" w:hAnsi="Arial" w:cs="Arial"/>
          <w:bCs/>
          <w:sz w:val="22"/>
          <w:szCs w:val="22"/>
        </w:rPr>
        <w:t>.</w:t>
      </w:r>
      <w:r w:rsidRPr="00DC5EE8">
        <w:rPr>
          <w:rFonts w:ascii="Arial" w:hAnsi="Arial" w:cs="Arial"/>
          <w:sz w:val="22"/>
          <w:szCs w:val="22"/>
          <w:lang w:val="en-IN"/>
        </w:rPr>
        <w:t>”</w:t>
      </w:r>
    </w:p>
    <w:p w14:paraId="289BEE25" w14:textId="77777777" w:rsidR="00192DD3" w:rsidRPr="005B3441" w:rsidRDefault="00192DD3" w:rsidP="00192DD3">
      <w:pPr>
        <w:ind w:left="1440" w:hanging="720"/>
        <w:jc w:val="both"/>
        <w:rPr>
          <w:rFonts w:ascii="Arial" w:hAnsi="Arial" w:cs="Arial"/>
          <w:sz w:val="14"/>
          <w:szCs w:val="22"/>
          <w:lang w:val="en-IN"/>
        </w:rPr>
      </w:pPr>
    </w:p>
    <w:p w14:paraId="010BC94D" w14:textId="77777777" w:rsidR="00192DD3" w:rsidRDefault="00192DD3" w:rsidP="00192DD3">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 xml:space="preserve">Your </w:t>
      </w:r>
      <w:r w:rsidR="001B36A1">
        <w:rPr>
          <w:rFonts w:ascii="Arial" w:hAnsi="Arial" w:cs="Arial"/>
          <w:sz w:val="22"/>
          <w:szCs w:val="22"/>
          <w:lang w:val="en-IN"/>
        </w:rPr>
        <w:t xml:space="preserve">Negotiated </w:t>
      </w:r>
      <w:r>
        <w:rPr>
          <w:rFonts w:ascii="Arial" w:hAnsi="Arial" w:cs="Arial"/>
          <w:sz w:val="22"/>
          <w:szCs w:val="22"/>
          <w:lang w:val="en-IN"/>
        </w:rPr>
        <w:t>Bid No.</w:t>
      </w:r>
      <w:r w:rsidR="001B36A1">
        <w:t>13051812</w:t>
      </w:r>
      <w:r>
        <w:rPr>
          <w:rFonts w:ascii="Arial" w:hAnsi="Arial" w:cs="Arial"/>
          <w:sz w:val="22"/>
          <w:szCs w:val="22"/>
          <w:lang w:val="en-IN"/>
        </w:rPr>
        <w:t xml:space="preserve"> dated </w:t>
      </w:r>
      <w:r w:rsidR="001B36A1">
        <w:rPr>
          <w:rFonts w:ascii="Arial" w:hAnsi="Arial" w:cs="Arial"/>
          <w:sz w:val="22"/>
          <w:szCs w:val="22"/>
          <w:lang w:val="en-IN"/>
        </w:rPr>
        <w:t>22</w:t>
      </w:r>
      <w:r>
        <w:rPr>
          <w:rFonts w:ascii="Arial" w:hAnsi="Arial" w:cs="Arial"/>
          <w:sz w:val="22"/>
          <w:szCs w:val="22"/>
          <w:lang w:val="en-IN"/>
        </w:rPr>
        <w:t>.</w:t>
      </w:r>
      <w:r w:rsidRPr="0008728F">
        <w:rPr>
          <w:rFonts w:ascii="Arial" w:hAnsi="Arial" w:cs="Arial"/>
          <w:sz w:val="22"/>
          <w:szCs w:val="22"/>
          <w:lang w:val="en-IN"/>
        </w:rPr>
        <w:t>10</w:t>
      </w:r>
      <w:r>
        <w:rPr>
          <w:rFonts w:ascii="Arial" w:hAnsi="Arial" w:cs="Arial"/>
          <w:sz w:val="22"/>
          <w:szCs w:val="22"/>
          <w:lang w:val="en-IN"/>
        </w:rPr>
        <w:t>.</w:t>
      </w:r>
      <w:r w:rsidRPr="0008728F">
        <w:rPr>
          <w:rFonts w:ascii="Arial" w:hAnsi="Arial" w:cs="Arial"/>
          <w:sz w:val="22"/>
          <w:szCs w:val="22"/>
          <w:lang w:val="en-IN"/>
        </w:rPr>
        <w:t>2021</w:t>
      </w:r>
      <w:r w:rsidRPr="00DC5EE8">
        <w:rPr>
          <w:rFonts w:ascii="Arial" w:hAnsi="Arial" w:cs="Arial"/>
          <w:sz w:val="22"/>
          <w:szCs w:val="22"/>
          <w:lang w:val="en-IN"/>
        </w:rPr>
        <w:t xml:space="preserve"> for </w:t>
      </w:r>
      <w:r w:rsidR="001B36A1" w:rsidRPr="006B7C55">
        <w:rPr>
          <w:rFonts w:ascii="Arial" w:hAnsi="Arial" w:cs="Arial"/>
          <w:sz w:val="22"/>
          <w:szCs w:val="22"/>
          <w:lang w:val="en-IN"/>
        </w:rPr>
        <w:t>Single Tender No. ELSKYN-WKS-2021-09-UFWL</w:t>
      </w:r>
      <w:r w:rsidR="001B36A1" w:rsidRPr="00DA04C2">
        <w:rPr>
          <w:rFonts w:ascii="Arial" w:hAnsi="Arial" w:cs="Arial"/>
          <w:sz w:val="22"/>
          <w:szCs w:val="22"/>
          <w:lang w:val="en-IN"/>
        </w:rPr>
        <w:t xml:space="preserve"> </w:t>
      </w:r>
      <w:r w:rsidR="001B36A1">
        <w:rPr>
          <w:rFonts w:ascii="Arial" w:hAnsi="Arial" w:cs="Arial"/>
          <w:sz w:val="22"/>
          <w:szCs w:val="22"/>
          <w:lang w:val="en-IN"/>
        </w:rPr>
        <w:t>o</w:t>
      </w:r>
      <w:r w:rsidR="001B36A1" w:rsidRPr="00DC5EE8">
        <w:rPr>
          <w:rFonts w:ascii="Arial" w:hAnsi="Arial" w:cs="Arial"/>
          <w:sz w:val="22"/>
          <w:szCs w:val="22"/>
          <w:lang w:val="en-IN"/>
        </w:rPr>
        <w:t xml:space="preserve">pened on </w:t>
      </w:r>
      <w:r w:rsidR="001B36A1">
        <w:rPr>
          <w:rFonts w:ascii="Arial" w:hAnsi="Arial" w:cs="Arial"/>
          <w:sz w:val="22"/>
          <w:szCs w:val="22"/>
          <w:lang w:val="en-IN"/>
        </w:rPr>
        <w:t>20.08.2021 negotiation bid opened on 22.10.2021</w:t>
      </w:r>
    </w:p>
    <w:p w14:paraId="3C3649DE" w14:textId="77777777" w:rsidR="00192DD3" w:rsidRPr="005B3441" w:rsidRDefault="00192DD3" w:rsidP="00192DD3">
      <w:pPr>
        <w:jc w:val="both"/>
        <w:rPr>
          <w:rFonts w:ascii="Arial" w:hAnsi="Arial" w:cs="Arial"/>
          <w:sz w:val="14"/>
          <w:szCs w:val="22"/>
          <w:lang w:val="en-IN"/>
        </w:rPr>
      </w:pPr>
    </w:p>
    <w:p w14:paraId="09BC9AA7" w14:textId="77777777" w:rsidR="00192DD3" w:rsidRPr="00DC5EE8" w:rsidRDefault="00192DD3" w:rsidP="00192DD3">
      <w:pPr>
        <w:jc w:val="center"/>
        <w:rPr>
          <w:rFonts w:ascii="Arial" w:hAnsi="Arial" w:cs="Arial"/>
          <w:sz w:val="22"/>
          <w:szCs w:val="22"/>
          <w:lang w:val="en-IN"/>
        </w:rPr>
      </w:pPr>
      <w:r w:rsidRPr="00DC5EE8">
        <w:rPr>
          <w:rFonts w:ascii="Arial" w:hAnsi="Arial" w:cs="Arial"/>
          <w:sz w:val="22"/>
          <w:szCs w:val="22"/>
          <w:lang w:val="en-IN"/>
        </w:rPr>
        <w:t>--***--</w:t>
      </w:r>
    </w:p>
    <w:p w14:paraId="23859ECF" w14:textId="77777777" w:rsidR="00192DD3" w:rsidRPr="00DC5EE8" w:rsidRDefault="00192DD3" w:rsidP="00192DD3">
      <w:pPr>
        <w:jc w:val="both"/>
        <w:rPr>
          <w:rFonts w:ascii="Arial" w:hAnsi="Arial" w:cs="Arial"/>
          <w:sz w:val="22"/>
          <w:szCs w:val="22"/>
          <w:lang w:val="en-IN"/>
        </w:rPr>
      </w:pPr>
    </w:p>
    <w:p w14:paraId="582A3022" w14:textId="77777777" w:rsidR="00192DD3" w:rsidRPr="00DC5EE8" w:rsidRDefault="00192DD3" w:rsidP="00192DD3">
      <w:pPr>
        <w:jc w:val="both"/>
        <w:rPr>
          <w:rFonts w:ascii="Arial" w:hAnsi="Arial" w:cs="Arial"/>
          <w:sz w:val="22"/>
          <w:szCs w:val="22"/>
          <w:lang w:val="en-IN"/>
        </w:rPr>
      </w:pPr>
      <w:r w:rsidRPr="00DC5EE8">
        <w:rPr>
          <w:rFonts w:ascii="Arial" w:hAnsi="Arial" w:cs="Arial"/>
          <w:sz w:val="22"/>
          <w:szCs w:val="22"/>
          <w:lang w:val="en-IN"/>
        </w:rPr>
        <w:tab/>
      </w:r>
      <w:r>
        <w:rPr>
          <w:rFonts w:ascii="Arial" w:hAnsi="Arial" w:cs="Arial"/>
          <w:sz w:val="22"/>
          <w:szCs w:val="22"/>
          <w:lang w:val="en-IN"/>
        </w:rPr>
        <w:tab/>
      </w:r>
      <w:r w:rsidRPr="00DC5EE8">
        <w:rPr>
          <w:rFonts w:ascii="Arial" w:hAnsi="Arial" w:cs="Arial"/>
          <w:sz w:val="22"/>
          <w:szCs w:val="22"/>
          <w:lang w:val="en-IN"/>
        </w:rPr>
        <w:t xml:space="preserve">The </w:t>
      </w:r>
      <w:r>
        <w:rPr>
          <w:rFonts w:ascii="Arial" w:hAnsi="Arial" w:cs="Arial"/>
          <w:sz w:val="22"/>
          <w:szCs w:val="22"/>
          <w:lang w:val="en-IN"/>
        </w:rPr>
        <w:t xml:space="preserve">negotiated </w:t>
      </w:r>
      <w:r w:rsidRPr="00DC5EE8">
        <w:rPr>
          <w:rFonts w:ascii="Arial" w:hAnsi="Arial" w:cs="Arial"/>
          <w:sz w:val="22"/>
          <w:szCs w:val="22"/>
          <w:lang w:val="en-IN"/>
        </w:rPr>
        <w:t xml:space="preserve">offer validity of </w:t>
      </w:r>
      <w:r w:rsidR="006B7C55" w:rsidRPr="006B7C55">
        <w:rPr>
          <w:rFonts w:ascii="Arial" w:hAnsi="Arial" w:cs="Arial"/>
          <w:sz w:val="22"/>
          <w:szCs w:val="22"/>
          <w:lang w:val="en-IN"/>
        </w:rPr>
        <w:t>Single Tender No. ELSKYN-WKS-2021-09-UFWL</w:t>
      </w:r>
      <w:r w:rsidRPr="00DA04C2">
        <w:rPr>
          <w:rFonts w:ascii="Arial" w:hAnsi="Arial" w:cs="Arial"/>
          <w:sz w:val="22"/>
          <w:szCs w:val="22"/>
          <w:lang w:val="en-IN"/>
        </w:rPr>
        <w:t xml:space="preserve"> </w:t>
      </w:r>
      <w:r>
        <w:rPr>
          <w:rFonts w:ascii="Arial" w:hAnsi="Arial" w:cs="Arial"/>
          <w:sz w:val="22"/>
          <w:szCs w:val="22"/>
          <w:lang w:val="en-IN"/>
        </w:rPr>
        <w:t>o</w:t>
      </w:r>
      <w:r w:rsidRPr="00DC5EE8">
        <w:rPr>
          <w:rFonts w:ascii="Arial" w:hAnsi="Arial" w:cs="Arial"/>
          <w:sz w:val="22"/>
          <w:szCs w:val="22"/>
          <w:lang w:val="en-IN"/>
        </w:rPr>
        <w:t xml:space="preserve">pened on </w:t>
      </w:r>
      <w:r w:rsidR="001B36A1">
        <w:rPr>
          <w:rFonts w:ascii="Arial" w:hAnsi="Arial" w:cs="Arial"/>
          <w:sz w:val="22"/>
          <w:szCs w:val="22"/>
          <w:lang w:val="en-IN"/>
        </w:rPr>
        <w:t>2</w:t>
      </w:r>
      <w:r>
        <w:rPr>
          <w:rFonts w:ascii="Arial" w:hAnsi="Arial" w:cs="Arial"/>
          <w:sz w:val="22"/>
          <w:szCs w:val="22"/>
          <w:lang w:val="en-IN"/>
        </w:rPr>
        <w:t xml:space="preserve">0.08.2021 negotiation bid opened on </w:t>
      </w:r>
      <w:r w:rsidR="001B36A1">
        <w:rPr>
          <w:rFonts w:ascii="Arial" w:hAnsi="Arial" w:cs="Arial"/>
          <w:sz w:val="22"/>
          <w:szCs w:val="22"/>
          <w:lang w:val="en-IN"/>
        </w:rPr>
        <w:t>22</w:t>
      </w:r>
      <w:r>
        <w:rPr>
          <w:rFonts w:ascii="Arial" w:hAnsi="Arial" w:cs="Arial"/>
          <w:sz w:val="22"/>
          <w:szCs w:val="22"/>
          <w:lang w:val="en-IN"/>
        </w:rPr>
        <w:t xml:space="preserve">.10.2021 </w:t>
      </w:r>
      <w:r w:rsidRPr="00DC5EE8">
        <w:rPr>
          <w:rFonts w:ascii="Arial" w:hAnsi="Arial" w:cs="Arial"/>
          <w:sz w:val="22"/>
          <w:szCs w:val="22"/>
          <w:lang w:val="en-IN"/>
        </w:rPr>
        <w:t>for “</w:t>
      </w:r>
      <w:r w:rsidR="006B7C55" w:rsidRPr="006B7C55">
        <w:rPr>
          <w:rFonts w:ascii="Arial" w:hAnsi="Arial" w:cs="Arial"/>
          <w:bCs/>
          <w:sz w:val="22"/>
          <w:szCs w:val="22"/>
        </w:rPr>
        <w:t>UFWL for Comprehensive Annual Maintenance Contract (CAMC) of CNC Under Floor Wheel Lathe Machine of M/s HYT make- NGUF-54 for a period of 3 years at Electric Loco Shed Kalyan.</w:t>
      </w:r>
      <w:r>
        <w:rPr>
          <w:rFonts w:ascii="Arial" w:hAnsi="Arial" w:cs="Arial"/>
          <w:bCs/>
          <w:sz w:val="22"/>
          <w:szCs w:val="22"/>
        </w:rPr>
        <w:t>”</w:t>
      </w:r>
      <w:r w:rsidRPr="00DC5EE8">
        <w:rPr>
          <w:rFonts w:ascii="Arial" w:hAnsi="Arial" w:cs="Arial"/>
          <w:sz w:val="22"/>
          <w:szCs w:val="22"/>
          <w:lang w:val="en-IN"/>
        </w:rPr>
        <w:t xml:space="preserve"> was 45 days. Validity of your</w:t>
      </w:r>
      <w:r w:rsidR="001B36A1">
        <w:rPr>
          <w:rFonts w:ascii="Arial" w:hAnsi="Arial" w:cs="Arial"/>
          <w:sz w:val="22"/>
          <w:szCs w:val="22"/>
          <w:lang w:val="en-IN"/>
        </w:rPr>
        <w:t xml:space="preserve"> negotiated</w:t>
      </w:r>
      <w:r w:rsidRPr="00DC5EE8">
        <w:rPr>
          <w:rFonts w:ascii="Arial" w:hAnsi="Arial" w:cs="Arial"/>
          <w:sz w:val="22"/>
          <w:szCs w:val="22"/>
          <w:lang w:val="en-IN"/>
        </w:rPr>
        <w:t xml:space="preserve"> offer is expiring on dt.</w:t>
      </w:r>
      <w:r w:rsidR="001B36A1">
        <w:rPr>
          <w:rFonts w:ascii="Arial" w:hAnsi="Arial" w:cs="Arial"/>
          <w:sz w:val="22"/>
          <w:szCs w:val="22"/>
          <w:lang w:val="en-IN"/>
        </w:rPr>
        <w:t>06</w:t>
      </w:r>
      <w:r>
        <w:rPr>
          <w:rFonts w:ascii="Arial" w:hAnsi="Arial" w:cs="Arial"/>
          <w:sz w:val="22"/>
          <w:szCs w:val="22"/>
          <w:lang w:val="en-IN"/>
        </w:rPr>
        <w:t>.1</w:t>
      </w:r>
      <w:r w:rsidR="001B36A1">
        <w:rPr>
          <w:rFonts w:ascii="Arial" w:hAnsi="Arial" w:cs="Arial"/>
          <w:sz w:val="22"/>
          <w:szCs w:val="22"/>
          <w:lang w:val="en-IN"/>
        </w:rPr>
        <w:t>2</w:t>
      </w:r>
      <w:r w:rsidRPr="00DC5EE8">
        <w:rPr>
          <w:rFonts w:ascii="Arial" w:hAnsi="Arial" w:cs="Arial"/>
          <w:sz w:val="22"/>
          <w:szCs w:val="22"/>
          <w:lang w:val="en-IN"/>
        </w:rPr>
        <w:t>.202</w:t>
      </w:r>
      <w:r>
        <w:rPr>
          <w:rFonts w:ascii="Arial" w:hAnsi="Arial" w:cs="Arial"/>
          <w:sz w:val="22"/>
          <w:szCs w:val="22"/>
          <w:lang w:val="en-IN"/>
        </w:rPr>
        <w:t>1</w:t>
      </w:r>
      <w:r w:rsidRPr="00DC5EE8">
        <w:rPr>
          <w:rFonts w:ascii="Arial" w:hAnsi="Arial" w:cs="Arial"/>
          <w:sz w:val="22"/>
          <w:szCs w:val="22"/>
          <w:lang w:val="en-IN"/>
        </w:rPr>
        <w:t xml:space="preserve">.  </w:t>
      </w:r>
    </w:p>
    <w:p w14:paraId="65856662" w14:textId="77777777" w:rsidR="00192DD3" w:rsidRPr="00DC5EE8" w:rsidRDefault="00192DD3" w:rsidP="00192DD3">
      <w:pPr>
        <w:jc w:val="both"/>
        <w:rPr>
          <w:rFonts w:ascii="Arial" w:hAnsi="Arial" w:cs="Arial"/>
          <w:sz w:val="22"/>
          <w:szCs w:val="22"/>
          <w:lang w:val="en-IN"/>
        </w:rPr>
      </w:pPr>
    </w:p>
    <w:p w14:paraId="49B5BC3B" w14:textId="77777777" w:rsidR="00192DD3" w:rsidRPr="00DC5EE8" w:rsidRDefault="00192DD3" w:rsidP="00192DD3">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t xml:space="preserve">As subject tender is still under scrutiny and consideration, you are requested to extend the validity of your </w:t>
      </w:r>
      <w:r w:rsidR="001B36A1">
        <w:rPr>
          <w:rFonts w:ascii="Arial" w:hAnsi="Arial" w:cs="Arial"/>
          <w:sz w:val="22"/>
          <w:szCs w:val="22"/>
          <w:lang w:val="en-IN"/>
        </w:rPr>
        <w:t xml:space="preserve">negotiated </w:t>
      </w:r>
      <w:r w:rsidRPr="00DC5EE8">
        <w:rPr>
          <w:rFonts w:ascii="Arial" w:hAnsi="Arial" w:cs="Arial"/>
          <w:sz w:val="22"/>
          <w:szCs w:val="22"/>
          <w:lang w:val="en-IN"/>
        </w:rPr>
        <w:t xml:space="preserve">offer </w:t>
      </w:r>
      <w:r>
        <w:rPr>
          <w:rFonts w:ascii="Arial" w:hAnsi="Arial" w:cs="Arial"/>
          <w:sz w:val="22"/>
          <w:szCs w:val="22"/>
          <w:lang w:val="en-IN"/>
        </w:rPr>
        <w:t>for subject tender</w:t>
      </w:r>
      <w:r w:rsidR="001B36A1">
        <w:rPr>
          <w:rFonts w:ascii="Arial" w:hAnsi="Arial" w:cs="Arial"/>
          <w:sz w:val="22"/>
          <w:szCs w:val="22"/>
          <w:lang w:val="en-IN"/>
        </w:rPr>
        <w:t xml:space="preserve"> for further 30 days i.e up to 05</w:t>
      </w:r>
      <w:r>
        <w:rPr>
          <w:rFonts w:ascii="Arial" w:hAnsi="Arial" w:cs="Arial"/>
          <w:sz w:val="22"/>
          <w:szCs w:val="22"/>
          <w:lang w:val="en-IN"/>
        </w:rPr>
        <w:t>.</w:t>
      </w:r>
      <w:r w:rsidR="001B36A1">
        <w:rPr>
          <w:rFonts w:ascii="Arial" w:hAnsi="Arial" w:cs="Arial"/>
          <w:sz w:val="22"/>
          <w:szCs w:val="22"/>
          <w:lang w:val="en-IN"/>
        </w:rPr>
        <w:t>01</w:t>
      </w:r>
      <w:r w:rsidRPr="00DC5EE8">
        <w:rPr>
          <w:rFonts w:ascii="Arial" w:hAnsi="Arial" w:cs="Arial"/>
          <w:sz w:val="22"/>
          <w:szCs w:val="22"/>
          <w:lang w:val="en-IN"/>
        </w:rPr>
        <w:t>.202</w:t>
      </w:r>
      <w:r w:rsidR="001B36A1">
        <w:rPr>
          <w:rFonts w:ascii="Arial" w:hAnsi="Arial" w:cs="Arial"/>
          <w:sz w:val="22"/>
          <w:szCs w:val="22"/>
          <w:lang w:val="en-IN"/>
        </w:rPr>
        <w:t>2</w:t>
      </w:r>
      <w:r w:rsidRPr="00DC5EE8">
        <w:rPr>
          <w:rFonts w:ascii="Arial" w:hAnsi="Arial" w:cs="Arial"/>
          <w:sz w:val="22"/>
          <w:szCs w:val="22"/>
          <w:lang w:val="en-IN"/>
        </w:rPr>
        <w:t xml:space="preserve">. </w:t>
      </w:r>
    </w:p>
    <w:p w14:paraId="5C02FC39" w14:textId="77777777" w:rsidR="00192DD3" w:rsidRPr="00DC5EE8" w:rsidRDefault="00192DD3" w:rsidP="00192DD3">
      <w:pPr>
        <w:jc w:val="both"/>
        <w:rPr>
          <w:rFonts w:ascii="Arial" w:hAnsi="Arial" w:cs="Arial"/>
          <w:sz w:val="22"/>
          <w:szCs w:val="22"/>
          <w:lang w:val="en-IN"/>
        </w:rPr>
      </w:pPr>
    </w:p>
    <w:p w14:paraId="7992F9E9" w14:textId="77777777" w:rsidR="00192DD3" w:rsidRPr="00DC5EE8" w:rsidRDefault="00192DD3" w:rsidP="00192DD3">
      <w:pPr>
        <w:jc w:val="both"/>
        <w:rPr>
          <w:rFonts w:ascii="Arial" w:hAnsi="Arial" w:cs="Arial"/>
          <w:sz w:val="22"/>
          <w:szCs w:val="22"/>
          <w:lang w:val="en-IN"/>
        </w:rPr>
      </w:pPr>
    </w:p>
    <w:p w14:paraId="168A4C5E" w14:textId="77777777" w:rsidR="00192DD3" w:rsidRDefault="00192DD3" w:rsidP="00192DD3">
      <w:pPr>
        <w:jc w:val="both"/>
        <w:rPr>
          <w:rFonts w:ascii="Arial" w:hAnsi="Arial" w:cs="Arial"/>
          <w:sz w:val="22"/>
          <w:szCs w:val="22"/>
          <w:lang w:val="en-IN"/>
        </w:rPr>
      </w:pPr>
    </w:p>
    <w:p w14:paraId="52A07B34" w14:textId="77777777" w:rsidR="00192DD3" w:rsidRDefault="00192DD3" w:rsidP="00192DD3">
      <w:pPr>
        <w:jc w:val="both"/>
        <w:rPr>
          <w:rFonts w:ascii="Arial" w:hAnsi="Arial" w:cs="Arial"/>
          <w:sz w:val="22"/>
          <w:szCs w:val="22"/>
          <w:lang w:val="en-IN"/>
        </w:rPr>
      </w:pPr>
    </w:p>
    <w:p w14:paraId="71A3578C" w14:textId="77777777" w:rsidR="00192DD3" w:rsidRPr="00DC5EE8" w:rsidRDefault="00192DD3" w:rsidP="00192DD3">
      <w:pPr>
        <w:jc w:val="both"/>
        <w:rPr>
          <w:rFonts w:ascii="Arial" w:hAnsi="Arial" w:cs="Arial"/>
          <w:sz w:val="22"/>
          <w:szCs w:val="22"/>
          <w:lang w:val="en-IN"/>
        </w:rPr>
      </w:pPr>
    </w:p>
    <w:p w14:paraId="22629803" w14:textId="77777777" w:rsidR="00192DD3" w:rsidRPr="00DC5EE8" w:rsidRDefault="00192DD3" w:rsidP="00192DD3">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3B6E7233" w14:textId="77777777" w:rsidR="00192DD3" w:rsidRPr="000E7CFF" w:rsidRDefault="001B36A1" w:rsidP="001B36A1">
      <w:pPr>
        <w:ind w:left="6750" w:hanging="180"/>
        <w:rPr>
          <w:rFonts w:ascii="Arial" w:hAnsi="Arial" w:cs="Arial"/>
          <w:sz w:val="22"/>
          <w:szCs w:val="22"/>
        </w:rPr>
      </w:pPr>
      <w:r>
        <w:rPr>
          <w:rFonts w:ascii="Arial" w:hAnsi="Arial" w:cs="Arial"/>
          <w:sz w:val="22"/>
          <w:szCs w:val="22"/>
        </w:rPr>
        <w:t xml:space="preserve">      </w:t>
      </w:r>
      <w:r w:rsidRPr="001B36A1">
        <w:rPr>
          <w:rFonts w:ascii="Arial" w:hAnsi="Arial" w:cs="Arial"/>
          <w:sz w:val="22"/>
          <w:szCs w:val="22"/>
        </w:rPr>
        <w:t xml:space="preserve">(Hemant Jindal)                                              </w:t>
      </w:r>
      <w:r>
        <w:rPr>
          <w:rFonts w:ascii="Arial" w:hAnsi="Arial" w:cs="Arial"/>
          <w:sz w:val="22"/>
          <w:szCs w:val="22"/>
        </w:rPr>
        <w:t xml:space="preserve">                      </w:t>
      </w:r>
      <w:r w:rsidRPr="001B36A1">
        <w:rPr>
          <w:rFonts w:ascii="Arial" w:hAnsi="Arial" w:cs="Arial"/>
          <w:sz w:val="22"/>
          <w:szCs w:val="22"/>
        </w:rPr>
        <w:t>Sr. DEE/TRS/KYN</w:t>
      </w:r>
    </w:p>
    <w:p w14:paraId="171FD078" w14:textId="77777777" w:rsidR="00192DD3" w:rsidRPr="005B3441" w:rsidRDefault="001B36A1" w:rsidP="001B36A1">
      <w:pPr>
        <w:ind w:left="5040" w:firstLine="720"/>
        <w:rPr>
          <w:rFonts w:ascii="Arial" w:hAnsi="Arial" w:cs="Arial"/>
          <w:sz w:val="22"/>
          <w:szCs w:val="22"/>
        </w:rPr>
      </w:pPr>
      <w:r>
        <w:rPr>
          <w:rFonts w:ascii="Arial" w:hAnsi="Arial" w:cs="Arial"/>
          <w:sz w:val="22"/>
          <w:szCs w:val="22"/>
        </w:rPr>
        <w:t xml:space="preserve">          </w:t>
      </w:r>
      <w:r w:rsidR="00192DD3" w:rsidRPr="000E7CFF">
        <w:rPr>
          <w:rFonts w:ascii="Arial" w:hAnsi="Arial" w:cs="Arial"/>
          <w:sz w:val="22"/>
          <w:szCs w:val="22"/>
        </w:rPr>
        <w:t>Electric Loco Shed/KYN/CR</w:t>
      </w:r>
    </w:p>
    <w:p w14:paraId="3A8D3913" w14:textId="77777777" w:rsidR="00192DD3" w:rsidRPr="00DC5EE8" w:rsidRDefault="00192DD3" w:rsidP="00192DD3">
      <w:pPr>
        <w:jc w:val="both"/>
        <w:rPr>
          <w:rFonts w:ascii="Arial" w:hAnsi="Arial" w:cs="Arial"/>
          <w:sz w:val="22"/>
          <w:szCs w:val="22"/>
          <w:lang w:val="en-IN"/>
        </w:rPr>
      </w:pPr>
      <w:r w:rsidRPr="00DC5EE8">
        <w:rPr>
          <w:rFonts w:ascii="Arial" w:hAnsi="Arial" w:cs="Arial"/>
          <w:sz w:val="22"/>
          <w:szCs w:val="22"/>
          <w:lang w:val="en-IN"/>
        </w:rPr>
        <w:tab/>
      </w:r>
    </w:p>
    <w:p w14:paraId="56D3718E" w14:textId="77777777" w:rsidR="00192DD3" w:rsidRPr="00DC5EE8" w:rsidRDefault="00192DD3" w:rsidP="00192DD3">
      <w:pPr>
        <w:jc w:val="both"/>
        <w:rPr>
          <w:rFonts w:ascii="Arial" w:hAnsi="Arial" w:cs="Arial"/>
          <w:sz w:val="22"/>
          <w:szCs w:val="22"/>
          <w:lang w:val="en-IN"/>
        </w:rPr>
      </w:pPr>
    </w:p>
    <w:p w14:paraId="08B844C2" w14:textId="77777777" w:rsidR="00192DD3" w:rsidRPr="00DC5EE8" w:rsidRDefault="00192DD3" w:rsidP="00192DD3">
      <w:pPr>
        <w:jc w:val="both"/>
        <w:rPr>
          <w:rFonts w:ascii="Arial" w:hAnsi="Arial" w:cs="Arial"/>
          <w:sz w:val="22"/>
          <w:szCs w:val="22"/>
          <w:lang w:val="en-IN"/>
        </w:rPr>
      </w:pPr>
    </w:p>
    <w:p w14:paraId="203276BC" w14:textId="77777777" w:rsidR="00192DD3" w:rsidRDefault="00192DD3" w:rsidP="004D5609"/>
    <w:p w14:paraId="4B01BCE0" w14:textId="77777777" w:rsidR="00192DD3" w:rsidRDefault="00192DD3" w:rsidP="004D5609"/>
    <w:p w14:paraId="1CB7A828" w14:textId="77777777" w:rsidR="00192DD3" w:rsidRDefault="00192DD3" w:rsidP="004D5609"/>
    <w:p w14:paraId="4CBAC4A5" w14:textId="77777777" w:rsidR="00192DD3" w:rsidRDefault="00192DD3" w:rsidP="004D5609"/>
    <w:p w14:paraId="3416DE09" w14:textId="77777777" w:rsidR="00192DD3" w:rsidRDefault="00192DD3" w:rsidP="004D5609"/>
    <w:p w14:paraId="6C50CEEA" w14:textId="77777777" w:rsidR="00192DD3" w:rsidRDefault="00192DD3" w:rsidP="004D5609"/>
    <w:p w14:paraId="731EEA6E" w14:textId="77777777" w:rsidR="00192DD3" w:rsidRDefault="00192DD3" w:rsidP="004D5609"/>
    <w:p w14:paraId="04146EE2" w14:textId="77777777" w:rsidR="00192DD3" w:rsidRDefault="00192DD3" w:rsidP="004D5609"/>
    <w:p w14:paraId="1EEE7D64" w14:textId="77777777" w:rsidR="00192DD3" w:rsidRDefault="00192DD3" w:rsidP="004D5609"/>
    <w:p w14:paraId="3E4D1C07" w14:textId="77777777" w:rsidR="00192DD3" w:rsidRDefault="00192DD3" w:rsidP="004D5609"/>
    <w:p w14:paraId="2F3902F3" w14:textId="77777777" w:rsidR="00192DD3" w:rsidRDefault="00192DD3" w:rsidP="004D5609"/>
    <w:p w14:paraId="3932E5EA" w14:textId="77777777" w:rsidR="00192DD3" w:rsidRDefault="00192DD3" w:rsidP="004D5609"/>
    <w:p w14:paraId="70AB2057" w14:textId="77777777" w:rsidR="00192DD3" w:rsidRDefault="00192DD3" w:rsidP="004D5609"/>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4D5609" w:rsidRPr="000F5684" w14:paraId="6D5CAB58" w14:textId="77777777" w:rsidTr="00192DD3">
        <w:trPr>
          <w:trHeight w:val="1440"/>
        </w:trPr>
        <w:tc>
          <w:tcPr>
            <w:tcW w:w="4320" w:type="dxa"/>
          </w:tcPr>
          <w:p w14:paraId="70049DBE" w14:textId="77777777" w:rsidR="004D5609" w:rsidRPr="000F5684" w:rsidRDefault="004D5609" w:rsidP="00192DD3">
            <w:pPr>
              <w:pStyle w:val="NoSpacing"/>
              <w:rPr>
                <w:rFonts w:ascii="Arial" w:hAnsi="Arial" w:cs="Arial"/>
              </w:rPr>
            </w:pPr>
          </w:p>
          <w:p w14:paraId="7C2470D7" w14:textId="77777777" w:rsidR="004D5609" w:rsidRPr="000F5684" w:rsidRDefault="004D5609" w:rsidP="00192DD3">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1D09DAD3" w14:textId="77777777" w:rsidR="004D5609" w:rsidRPr="000F5684" w:rsidRDefault="004D5609" w:rsidP="00192DD3">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1E1C87BA" w14:textId="77777777" w:rsidR="004D5609" w:rsidRPr="000F5684" w:rsidRDefault="004D5609" w:rsidP="00192DD3">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478FB174" w14:textId="77777777" w:rsidR="004D5609" w:rsidRPr="000F5684" w:rsidRDefault="004D5609" w:rsidP="00192DD3">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6E978289" w14:textId="77777777" w:rsidR="004D5609" w:rsidRPr="000F5684" w:rsidRDefault="004D5609" w:rsidP="00192DD3">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5AD438F0" wp14:editId="1A9932B2">
                  <wp:extent cx="871220" cy="880110"/>
                  <wp:effectExtent l="19050" t="0" r="5080" b="0"/>
                  <wp:docPr id="9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577A1FA" w14:textId="77777777" w:rsidR="004D5609" w:rsidRPr="000F5684" w:rsidRDefault="004D5609" w:rsidP="00192DD3">
            <w:pPr>
              <w:pStyle w:val="Header"/>
              <w:rPr>
                <w:b/>
              </w:rPr>
            </w:pPr>
          </w:p>
          <w:p w14:paraId="198DD65B" w14:textId="77777777" w:rsidR="004D5609" w:rsidRPr="000F5684" w:rsidRDefault="004D5609" w:rsidP="00192DD3">
            <w:pPr>
              <w:pStyle w:val="Header"/>
              <w:rPr>
                <w:b/>
                <w:bCs/>
              </w:rPr>
            </w:pPr>
            <w:r w:rsidRPr="000F5684">
              <w:rPr>
                <w:b/>
              </w:rPr>
              <w:t>Central Railway</w:t>
            </w:r>
            <w:r w:rsidRPr="000F5684">
              <w:rPr>
                <w:rFonts w:ascii="Mangal" w:hAnsi="Mangal" w:cs="Mangal"/>
                <w:b/>
              </w:rPr>
              <w:t xml:space="preserve">            </w:t>
            </w:r>
          </w:p>
          <w:p w14:paraId="71650F10" w14:textId="77777777" w:rsidR="004D5609" w:rsidRPr="000F5684" w:rsidRDefault="004D5609" w:rsidP="00192DD3">
            <w:pPr>
              <w:pStyle w:val="Header"/>
              <w:jc w:val="both"/>
              <w:rPr>
                <w:b/>
                <w:bCs/>
              </w:rPr>
            </w:pPr>
            <w:r w:rsidRPr="000F5684">
              <w:t xml:space="preserve">Office of Sr. DEE (TRS), </w:t>
            </w:r>
          </w:p>
          <w:p w14:paraId="4CFFC6E2" w14:textId="77777777" w:rsidR="004D5609" w:rsidRPr="000F5684" w:rsidRDefault="004D5609" w:rsidP="00192DD3">
            <w:pPr>
              <w:pStyle w:val="Header"/>
              <w:jc w:val="both"/>
              <w:rPr>
                <w:b/>
                <w:bCs/>
              </w:rPr>
            </w:pPr>
            <w:r w:rsidRPr="000F5684">
              <w:t xml:space="preserve">Electric Loco Shed, Kalyan - 421 301. </w:t>
            </w:r>
          </w:p>
          <w:p w14:paraId="0B7D9F80" w14:textId="77777777" w:rsidR="004D5609" w:rsidRPr="000F5684" w:rsidRDefault="004D5609" w:rsidP="00192DD3">
            <w:pPr>
              <w:pStyle w:val="Header"/>
              <w:jc w:val="both"/>
              <w:rPr>
                <w:rFonts w:ascii="Mangal" w:hAnsi="Mangal" w:cs="Mangal"/>
                <w:b/>
                <w:bCs/>
              </w:rPr>
            </w:pPr>
            <w:r w:rsidRPr="000F5684">
              <w:t xml:space="preserve">Email :- </w:t>
            </w:r>
            <w:hyperlink r:id="rId270" w:history="1">
              <w:r w:rsidRPr="000F5684">
                <w:rPr>
                  <w:rStyle w:val="Hyperlink"/>
                  <w:color w:val="auto"/>
                </w:rPr>
                <w:t>srdeetrskyncrly@gmail.cox</w:t>
              </w:r>
            </w:hyperlink>
            <w:r w:rsidRPr="000F5684">
              <w:t xml:space="preserve"> m</w:t>
            </w:r>
          </w:p>
        </w:tc>
      </w:tr>
    </w:tbl>
    <w:p w14:paraId="17263181" w14:textId="77777777" w:rsidR="004D5609" w:rsidRPr="000F5684" w:rsidRDefault="004D5609" w:rsidP="004D5609">
      <w:pPr>
        <w:rPr>
          <w:sz w:val="14"/>
          <w:szCs w:val="14"/>
        </w:rPr>
      </w:pPr>
    </w:p>
    <w:p w14:paraId="2F45CFF2" w14:textId="77777777" w:rsidR="004D5609" w:rsidRPr="00552588" w:rsidRDefault="004D5609" w:rsidP="004D5609">
      <w:pPr>
        <w:jc w:val="both"/>
        <w:rPr>
          <w:rFonts w:ascii="Arial" w:hAnsi="Arial" w:cs="Arial"/>
          <w:b/>
          <w:sz w:val="22"/>
          <w:szCs w:val="22"/>
        </w:rPr>
      </w:pPr>
      <w:r w:rsidRPr="00552588">
        <w:rPr>
          <w:rFonts w:ascii="Arial" w:hAnsi="Arial" w:cs="Arial"/>
          <w:b/>
          <w:sz w:val="22"/>
          <w:szCs w:val="22"/>
        </w:rPr>
        <w:t xml:space="preserve">No. ELSKYN/WKS/2016/38/Pit Lighting                                 </w:t>
      </w:r>
      <w:r>
        <w:rPr>
          <w:rFonts w:ascii="Arial" w:hAnsi="Arial" w:cs="Arial"/>
          <w:b/>
          <w:sz w:val="22"/>
          <w:szCs w:val="22"/>
        </w:rPr>
        <w:t xml:space="preserve">       </w:t>
      </w:r>
      <w:r w:rsidRPr="00552588">
        <w:rPr>
          <w:rFonts w:ascii="Arial" w:hAnsi="Arial" w:cs="Arial"/>
          <w:b/>
          <w:sz w:val="22"/>
          <w:szCs w:val="22"/>
        </w:rPr>
        <w:t xml:space="preserve">Date: </w:t>
      </w:r>
      <w:r>
        <w:rPr>
          <w:rFonts w:ascii="Arial" w:hAnsi="Arial" w:cs="Arial"/>
          <w:b/>
          <w:sz w:val="22"/>
          <w:szCs w:val="22"/>
        </w:rPr>
        <w:t>04</w:t>
      </w:r>
      <w:r w:rsidRPr="00552588">
        <w:rPr>
          <w:rFonts w:ascii="Arial" w:hAnsi="Arial" w:cs="Arial"/>
          <w:b/>
          <w:sz w:val="22"/>
          <w:szCs w:val="22"/>
        </w:rPr>
        <w:t>-1</w:t>
      </w:r>
      <w:r>
        <w:rPr>
          <w:rFonts w:ascii="Arial" w:hAnsi="Arial" w:cs="Arial"/>
          <w:b/>
          <w:sz w:val="22"/>
          <w:szCs w:val="22"/>
        </w:rPr>
        <w:t>2</w:t>
      </w:r>
      <w:r w:rsidRPr="00552588">
        <w:rPr>
          <w:rFonts w:ascii="Arial" w:hAnsi="Arial" w:cs="Arial"/>
          <w:b/>
          <w:sz w:val="22"/>
          <w:szCs w:val="22"/>
        </w:rPr>
        <w:t>-2021</w:t>
      </w:r>
    </w:p>
    <w:p w14:paraId="24474597" w14:textId="77777777" w:rsidR="004D5609" w:rsidRPr="00552588" w:rsidRDefault="004D5609" w:rsidP="004D5609">
      <w:pPr>
        <w:jc w:val="center"/>
        <w:rPr>
          <w:rFonts w:ascii="Arial" w:hAnsi="Arial" w:cs="Arial"/>
          <w:sz w:val="22"/>
          <w:szCs w:val="22"/>
        </w:rPr>
      </w:pPr>
    </w:p>
    <w:p w14:paraId="5D45810E" w14:textId="77777777" w:rsidR="004D5609" w:rsidRPr="00552588" w:rsidRDefault="004D5609" w:rsidP="004D5609">
      <w:pPr>
        <w:jc w:val="center"/>
        <w:rPr>
          <w:rFonts w:ascii="Arial" w:hAnsi="Arial" w:cs="Arial"/>
          <w:sz w:val="22"/>
          <w:szCs w:val="22"/>
        </w:rPr>
      </w:pPr>
      <w:r>
        <w:rPr>
          <w:rFonts w:ascii="Arial" w:hAnsi="Arial" w:cs="Arial"/>
          <w:sz w:val="22"/>
          <w:szCs w:val="22"/>
        </w:rPr>
        <w:t xml:space="preserve">      </w:t>
      </w:r>
      <w:r w:rsidRPr="00552588">
        <w:rPr>
          <w:rFonts w:ascii="Arial" w:hAnsi="Arial" w:cs="Arial"/>
          <w:sz w:val="22"/>
          <w:szCs w:val="22"/>
        </w:rPr>
        <w:t>(Without Prejudice)</w:t>
      </w:r>
    </w:p>
    <w:p w14:paraId="4E74CFB3" w14:textId="77777777" w:rsidR="004D5609" w:rsidRDefault="004D5609" w:rsidP="004D5609">
      <w:pPr>
        <w:rPr>
          <w:rFonts w:ascii="Arial" w:hAnsi="Arial" w:cs="Arial"/>
          <w:sz w:val="22"/>
          <w:szCs w:val="22"/>
        </w:rPr>
      </w:pPr>
    </w:p>
    <w:p w14:paraId="7250E928" w14:textId="77777777" w:rsidR="004D5609" w:rsidRPr="00552588" w:rsidRDefault="004D5609" w:rsidP="004D5609">
      <w:pPr>
        <w:rPr>
          <w:rFonts w:ascii="Arial" w:hAnsi="Arial" w:cs="Arial"/>
          <w:sz w:val="22"/>
          <w:szCs w:val="22"/>
        </w:rPr>
      </w:pPr>
      <w:r w:rsidRPr="00552588">
        <w:rPr>
          <w:rFonts w:ascii="Arial" w:hAnsi="Arial" w:cs="Arial"/>
          <w:sz w:val="22"/>
          <w:szCs w:val="22"/>
        </w:rPr>
        <w:t>M/s E-Mac Opto Electronics Pvt. Ltd.,</w:t>
      </w:r>
    </w:p>
    <w:p w14:paraId="250D8949"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Shop No.1 &amp; 2, 413/G, Ground Floor,</w:t>
      </w:r>
    </w:p>
    <w:p w14:paraId="135882C6"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Vasant Wadi, Near Haredia Hotel,</w:t>
      </w:r>
    </w:p>
    <w:p w14:paraId="459DA3D2"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Kalbadevi Road, Mumbai – 400 002</w:t>
      </w:r>
    </w:p>
    <w:p w14:paraId="4BA28A7A"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w:t>
      </w:r>
    </w:p>
    <w:p w14:paraId="35A74655" w14:textId="77777777" w:rsidR="004D5609" w:rsidRPr="00552588" w:rsidRDefault="004D5609" w:rsidP="004D5609">
      <w:pPr>
        <w:rPr>
          <w:rFonts w:ascii="Arial" w:hAnsi="Arial" w:cs="Arial"/>
          <w:sz w:val="22"/>
          <w:szCs w:val="22"/>
        </w:rPr>
      </w:pPr>
      <w:r w:rsidRPr="00552588">
        <w:rPr>
          <w:rFonts w:ascii="Arial" w:hAnsi="Arial" w:cs="Arial"/>
          <w:sz w:val="22"/>
          <w:szCs w:val="22"/>
        </w:rPr>
        <w:t>Dear Sir</w:t>
      </w:r>
    </w:p>
    <w:p w14:paraId="6D4206D0" w14:textId="77777777" w:rsidR="004D5609" w:rsidRPr="00552588" w:rsidRDefault="004D5609" w:rsidP="004D5609">
      <w:pPr>
        <w:rPr>
          <w:rFonts w:ascii="Arial" w:hAnsi="Arial" w:cs="Arial"/>
          <w:sz w:val="22"/>
          <w:szCs w:val="22"/>
        </w:rPr>
      </w:pPr>
    </w:p>
    <w:p w14:paraId="190C54E6"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Sub : Contract Agreement No. ELSKYN/WKS/2016/38/Pit Lighting dated </w:t>
      </w:r>
    </w:p>
    <w:p w14:paraId="0921AE6F"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16-08-2018 in connection with “Major repairs of Pit Lighting in Electric</w:t>
      </w:r>
    </w:p>
    <w:p w14:paraId="6C2D989C"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Loco Shed, Kalyan” </w:t>
      </w:r>
    </w:p>
    <w:p w14:paraId="2C449308" w14:textId="77777777" w:rsidR="004D5609" w:rsidRDefault="004D5609" w:rsidP="004D5609">
      <w:pPr>
        <w:jc w:val="center"/>
        <w:rPr>
          <w:rFonts w:ascii="Arial" w:hAnsi="Arial" w:cs="Arial"/>
          <w:sz w:val="22"/>
          <w:szCs w:val="22"/>
        </w:rPr>
      </w:pPr>
    </w:p>
    <w:p w14:paraId="5DC96535" w14:textId="77777777" w:rsidR="004D5609" w:rsidRPr="00552588" w:rsidRDefault="004D5609" w:rsidP="004D5609">
      <w:pPr>
        <w:jc w:val="center"/>
        <w:rPr>
          <w:rFonts w:ascii="Arial" w:hAnsi="Arial" w:cs="Arial"/>
          <w:sz w:val="22"/>
          <w:szCs w:val="22"/>
        </w:rPr>
      </w:pPr>
      <w:r w:rsidRPr="00552588">
        <w:rPr>
          <w:rFonts w:ascii="Arial" w:hAnsi="Arial" w:cs="Arial"/>
          <w:sz w:val="22"/>
          <w:szCs w:val="22"/>
        </w:rPr>
        <w:t>--**--</w:t>
      </w:r>
    </w:p>
    <w:p w14:paraId="123C9127" w14:textId="77777777" w:rsidR="004D5609" w:rsidRPr="00552588" w:rsidRDefault="004D5609" w:rsidP="004D5609">
      <w:pPr>
        <w:rPr>
          <w:rFonts w:ascii="Arial" w:hAnsi="Arial" w:cs="Arial"/>
          <w:sz w:val="22"/>
          <w:szCs w:val="22"/>
        </w:rPr>
      </w:pPr>
      <w:r w:rsidRPr="00552588">
        <w:rPr>
          <w:rFonts w:ascii="Arial" w:hAnsi="Arial" w:cs="Arial"/>
          <w:sz w:val="22"/>
          <w:szCs w:val="22"/>
        </w:rPr>
        <w:t xml:space="preserve">               </w:t>
      </w:r>
    </w:p>
    <w:p w14:paraId="3899320D" w14:textId="77777777" w:rsidR="004D5609" w:rsidRPr="004D5609" w:rsidRDefault="004D5609" w:rsidP="004D5609">
      <w:pPr>
        <w:ind w:left="270" w:hanging="270"/>
        <w:jc w:val="both"/>
        <w:rPr>
          <w:rFonts w:ascii="Arial" w:hAnsi="Arial" w:cs="Arial"/>
          <w:sz w:val="22"/>
          <w:szCs w:val="22"/>
        </w:rPr>
      </w:pPr>
      <w:r w:rsidRPr="00C50936">
        <w:rPr>
          <w:rFonts w:ascii="Arial" w:hAnsi="Arial" w:cs="Arial"/>
          <w:sz w:val="21"/>
          <w:szCs w:val="21"/>
        </w:rPr>
        <w:t xml:space="preserve">1- </w:t>
      </w:r>
      <w:r w:rsidRPr="004D5609">
        <w:rPr>
          <w:rFonts w:ascii="Arial" w:hAnsi="Arial" w:cs="Arial"/>
          <w:sz w:val="22"/>
          <w:szCs w:val="22"/>
        </w:rPr>
        <w:t xml:space="preserve">Seven days’ notice under Clause 62 of Standard General Conditions of Contract was given to you under this office letter of even No. dated 16-11-20201; but you have taken no action to commence the work/ show adequate progress of the work. </w:t>
      </w:r>
    </w:p>
    <w:p w14:paraId="6821EEFE" w14:textId="77777777" w:rsidR="004D5609" w:rsidRPr="004D5609" w:rsidRDefault="004D5609" w:rsidP="004D5609">
      <w:pPr>
        <w:pStyle w:val="ListParagraph"/>
        <w:ind w:left="283"/>
        <w:jc w:val="both"/>
        <w:rPr>
          <w:rFonts w:ascii="Arial" w:hAnsi="Arial" w:cs="Arial"/>
          <w:sz w:val="22"/>
          <w:szCs w:val="22"/>
        </w:rPr>
      </w:pPr>
    </w:p>
    <w:p w14:paraId="78DA710B" w14:textId="77777777" w:rsidR="004D5609" w:rsidRPr="004D5609" w:rsidRDefault="004D5609" w:rsidP="004D5609">
      <w:pPr>
        <w:ind w:left="270" w:hanging="270"/>
        <w:jc w:val="both"/>
        <w:rPr>
          <w:rFonts w:ascii="Arial" w:hAnsi="Arial" w:cs="Arial"/>
          <w:sz w:val="22"/>
          <w:szCs w:val="22"/>
        </w:rPr>
      </w:pPr>
      <w:r w:rsidRPr="004D5609">
        <w:rPr>
          <w:rFonts w:ascii="Arial" w:hAnsi="Arial" w:cs="Arial"/>
          <w:sz w:val="22"/>
          <w:szCs w:val="22"/>
        </w:rPr>
        <w:t>2- You are hereby given 48 hours’ notice in terms of Clause 62 of Standard General Conditions of Contract to commence works/ to make good the progress of works, failing which and on expiry of this period your above contract will be rescinded and the work under this contract will be carried out independently without your participation and your Security Deposit shall be forfeited and Performance Guarantee shall also be encashed and any other consequences which may please be noted.</w:t>
      </w:r>
    </w:p>
    <w:p w14:paraId="6F2FACFA" w14:textId="77777777" w:rsidR="004D5609" w:rsidRPr="004D5609" w:rsidRDefault="004D5609" w:rsidP="004D5609">
      <w:pPr>
        <w:ind w:firstLine="283"/>
        <w:jc w:val="both"/>
        <w:rPr>
          <w:rFonts w:ascii="Arial" w:hAnsi="Arial" w:cs="Arial"/>
          <w:sz w:val="22"/>
          <w:szCs w:val="22"/>
        </w:rPr>
      </w:pPr>
    </w:p>
    <w:p w14:paraId="130BE7F0" w14:textId="77777777" w:rsidR="004D5609" w:rsidRPr="004D5609" w:rsidRDefault="004D5609" w:rsidP="004D5609">
      <w:pPr>
        <w:ind w:firstLine="283"/>
        <w:jc w:val="both"/>
        <w:rPr>
          <w:rFonts w:ascii="Arial" w:hAnsi="Arial" w:cs="Arial"/>
          <w:sz w:val="22"/>
          <w:szCs w:val="22"/>
        </w:rPr>
      </w:pPr>
      <w:r w:rsidRPr="004D5609">
        <w:rPr>
          <w:rFonts w:ascii="Arial" w:hAnsi="Arial" w:cs="Arial"/>
          <w:sz w:val="22"/>
          <w:szCs w:val="22"/>
        </w:rPr>
        <w:t xml:space="preserve">Kindly acknowledge receipt. </w:t>
      </w:r>
    </w:p>
    <w:p w14:paraId="4ACD9211" w14:textId="77777777" w:rsidR="004D5609" w:rsidRPr="004D5609" w:rsidRDefault="004D5609" w:rsidP="004D5609">
      <w:pPr>
        <w:ind w:left="360" w:hanging="360"/>
        <w:jc w:val="both"/>
        <w:rPr>
          <w:rFonts w:ascii="Arial" w:hAnsi="Arial" w:cs="Arial"/>
          <w:sz w:val="22"/>
          <w:szCs w:val="22"/>
        </w:rPr>
      </w:pPr>
    </w:p>
    <w:p w14:paraId="4B6972A3" w14:textId="77777777" w:rsidR="004D5609" w:rsidRPr="004D5609" w:rsidRDefault="004D5609" w:rsidP="004D5609">
      <w:pPr>
        <w:ind w:left="360" w:hanging="360"/>
        <w:jc w:val="both"/>
        <w:rPr>
          <w:rFonts w:ascii="Arial" w:hAnsi="Arial" w:cs="Arial"/>
          <w:sz w:val="22"/>
          <w:szCs w:val="22"/>
        </w:rPr>
      </w:pPr>
      <w:r w:rsidRPr="004D5609">
        <w:rPr>
          <w:rFonts w:ascii="Arial" w:hAnsi="Arial" w:cs="Arial"/>
          <w:sz w:val="22"/>
          <w:szCs w:val="22"/>
        </w:rPr>
        <w:t xml:space="preserve">     </w:t>
      </w:r>
    </w:p>
    <w:p w14:paraId="275FB69A" w14:textId="77777777" w:rsidR="004D5609" w:rsidRPr="004D5609" w:rsidRDefault="004D5609" w:rsidP="004D5609">
      <w:pPr>
        <w:ind w:left="360" w:hanging="360"/>
        <w:jc w:val="both"/>
        <w:rPr>
          <w:rFonts w:ascii="Arial" w:hAnsi="Arial" w:cs="Arial"/>
          <w:sz w:val="22"/>
          <w:szCs w:val="22"/>
        </w:rPr>
      </w:pP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r>
      <w:r w:rsidRPr="004D5609">
        <w:rPr>
          <w:rFonts w:ascii="Arial" w:hAnsi="Arial" w:cs="Arial"/>
          <w:sz w:val="22"/>
          <w:szCs w:val="22"/>
        </w:rPr>
        <w:tab/>
        <w:t>Yours faithfully</w:t>
      </w:r>
    </w:p>
    <w:p w14:paraId="1DECEE31" w14:textId="77777777" w:rsidR="004D5609" w:rsidRDefault="004D5609" w:rsidP="004D5609">
      <w:pPr>
        <w:ind w:left="360" w:hanging="360"/>
        <w:jc w:val="both"/>
        <w:rPr>
          <w:rFonts w:ascii="Arial" w:hAnsi="Arial" w:cs="Arial"/>
          <w:sz w:val="22"/>
          <w:szCs w:val="22"/>
        </w:rPr>
      </w:pPr>
    </w:p>
    <w:p w14:paraId="257A82C7" w14:textId="77777777" w:rsidR="004D5609" w:rsidRPr="004D5609" w:rsidRDefault="004D5609" w:rsidP="004D5609">
      <w:pPr>
        <w:ind w:left="360" w:hanging="360"/>
        <w:jc w:val="both"/>
        <w:rPr>
          <w:rFonts w:ascii="Arial" w:hAnsi="Arial" w:cs="Arial"/>
          <w:sz w:val="22"/>
          <w:szCs w:val="22"/>
        </w:rPr>
      </w:pPr>
    </w:p>
    <w:p w14:paraId="67F7CFE0" w14:textId="77777777" w:rsidR="004D5609" w:rsidRPr="004D5609" w:rsidRDefault="00192DD3" w:rsidP="004D5609">
      <w:pPr>
        <w:ind w:left="360" w:hanging="360"/>
        <w:jc w:val="both"/>
        <w:rPr>
          <w:rFonts w:ascii="Arial" w:hAnsi="Arial" w:cs="Arial"/>
          <w:sz w:val="22"/>
          <w:szCs w:val="22"/>
        </w:rPr>
      </w:pPr>
      <w:r>
        <w:rPr>
          <w:rFonts w:ascii="Arial" w:hAnsi="Arial" w:cs="Arial"/>
          <w:sz w:val="22"/>
          <w:szCs w:val="22"/>
        </w:rPr>
        <w:tab/>
      </w:r>
    </w:p>
    <w:p w14:paraId="28EEBE6F" w14:textId="77777777" w:rsidR="004D5609" w:rsidRPr="004D5609" w:rsidRDefault="004D5609" w:rsidP="004D5609">
      <w:pPr>
        <w:ind w:left="360" w:hanging="360"/>
        <w:jc w:val="both"/>
        <w:rPr>
          <w:rFonts w:ascii="Arial" w:hAnsi="Arial" w:cs="Arial"/>
          <w:b/>
          <w:bCs/>
          <w:sz w:val="22"/>
          <w:szCs w:val="22"/>
        </w:rPr>
      </w:pPr>
      <w:r w:rsidRPr="004D5609">
        <w:rPr>
          <w:rFonts w:ascii="Arial" w:hAnsi="Arial" w:cs="Arial"/>
          <w:sz w:val="22"/>
          <w:szCs w:val="22"/>
        </w:rPr>
        <w:t xml:space="preserve">                                                                                                          </w:t>
      </w:r>
      <w:r w:rsidRPr="004D5609">
        <w:rPr>
          <w:rFonts w:ascii="Arial" w:hAnsi="Arial" w:cs="Arial"/>
          <w:sz w:val="22"/>
          <w:szCs w:val="22"/>
        </w:rPr>
        <w:tab/>
        <w:t>(Hemant Jindal)</w:t>
      </w:r>
    </w:p>
    <w:p w14:paraId="6A0C7E0A" w14:textId="77777777" w:rsidR="004D5609" w:rsidRPr="004D5609" w:rsidRDefault="004D5609" w:rsidP="004D5609">
      <w:pPr>
        <w:pStyle w:val="NoSpacing"/>
        <w:jc w:val="center"/>
        <w:rPr>
          <w:rFonts w:ascii="Arial" w:hAnsi="Arial" w:cs="Arial"/>
          <w:b/>
        </w:rPr>
      </w:pPr>
      <w:r w:rsidRPr="004D5609">
        <w:rPr>
          <w:rFonts w:ascii="Arial" w:hAnsi="Arial" w:cs="Arial"/>
          <w:b/>
        </w:rPr>
        <w:t xml:space="preserve">                                                                                       Sr. DEE/TRS/KYN</w:t>
      </w:r>
      <w:r w:rsidRPr="004D5609">
        <w:rPr>
          <w:rFonts w:ascii="Arial" w:hAnsi="Arial" w:cs="Arial"/>
          <w:b/>
        </w:rPr>
        <w:tab/>
      </w:r>
    </w:p>
    <w:p w14:paraId="7C4C3E0A" w14:textId="77777777" w:rsidR="004D5609" w:rsidRPr="004D5609" w:rsidRDefault="004D5609" w:rsidP="004D5609">
      <w:pPr>
        <w:rPr>
          <w:rFonts w:ascii="Arial" w:hAnsi="Arial" w:cs="Arial"/>
          <w:sz w:val="22"/>
          <w:szCs w:val="22"/>
        </w:rPr>
      </w:pPr>
      <w:r w:rsidRPr="004D5609">
        <w:rPr>
          <w:sz w:val="22"/>
          <w:szCs w:val="22"/>
        </w:rPr>
        <w:t xml:space="preserve">                                                                                               </w:t>
      </w:r>
      <w:r w:rsidRPr="004D5609">
        <w:rPr>
          <w:rFonts w:ascii="Arial" w:hAnsi="Arial" w:cs="Arial"/>
          <w:sz w:val="22"/>
          <w:szCs w:val="22"/>
        </w:rPr>
        <w:t>For and on behalf of the President of India</w:t>
      </w:r>
    </w:p>
    <w:p w14:paraId="13F501DE" w14:textId="77777777" w:rsidR="00DA04C2" w:rsidRPr="004D5609" w:rsidRDefault="00DA04C2" w:rsidP="00DA04C2">
      <w:pPr>
        <w:jc w:val="both"/>
        <w:rPr>
          <w:rFonts w:ascii="Arial" w:hAnsi="Arial" w:cs="Arial"/>
          <w:sz w:val="22"/>
          <w:szCs w:val="22"/>
          <w:lang w:val="en-IN"/>
        </w:rPr>
      </w:pPr>
    </w:p>
    <w:p w14:paraId="39555B6B" w14:textId="77777777" w:rsidR="004D5609" w:rsidRDefault="004D5609" w:rsidP="00DA04C2">
      <w:pPr>
        <w:jc w:val="both"/>
        <w:rPr>
          <w:rFonts w:ascii="Arial" w:hAnsi="Arial" w:cs="Arial"/>
          <w:sz w:val="22"/>
          <w:szCs w:val="22"/>
          <w:lang w:val="en-IN"/>
        </w:rPr>
      </w:pPr>
    </w:p>
    <w:p w14:paraId="1AA0F370" w14:textId="77777777" w:rsidR="004D5609" w:rsidRDefault="004D5609" w:rsidP="00DA04C2">
      <w:pPr>
        <w:jc w:val="both"/>
        <w:rPr>
          <w:rFonts w:ascii="Arial" w:hAnsi="Arial" w:cs="Arial"/>
          <w:sz w:val="22"/>
          <w:szCs w:val="22"/>
          <w:lang w:val="en-IN"/>
        </w:rPr>
      </w:pPr>
    </w:p>
    <w:p w14:paraId="2BA7C1D1" w14:textId="77777777" w:rsidR="004D5609" w:rsidRDefault="004D5609" w:rsidP="00DA04C2">
      <w:pPr>
        <w:jc w:val="both"/>
        <w:rPr>
          <w:rFonts w:ascii="Arial" w:hAnsi="Arial" w:cs="Arial"/>
          <w:sz w:val="22"/>
          <w:szCs w:val="22"/>
          <w:lang w:val="en-IN"/>
        </w:rPr>
      </w:pPr>
    </w:p>
    <w:p w14:paraId="5DC33642" w14:textId="77777777" w:rsidR="004D5609" w:rsidRDefault="004D5609" w:rsidP="00DA04C2">
      <w:pPr>
        <w:jc w:val="both"/>
        <w:rPr>
          <w:rFonts w:ascii="Arial" w:hAnsi="Arial" w:cs="Arial"/>
          <w:sz w:val="22"/>
          <w:szCs w:val="22"/>
          <w:lang w:val="en-IN"/>
        </w:rPr>
      </w:pPr>
    </w:p>
    <w:p w14:paraId="250558D2" w14:textId="77777777" w:rsidR="004D5609" w:rsidRDefault="004D5609" w:rsidP="00DA04C2">
      <w:pPr>
        <w:jc w:val="both"/>
        <w:rPr>
          <w:rFonts w:ascii="Arial" w:hAnsi="Arial" w:cs="Arial"/>
          <w:sz w:val="22"/>
          <w:szCs w:val="22"/>
          <w:lang w:val="en-IN"/>
        </w:rPr>
      </w:pPr>
    </w:p>
    <w:p w14:paraId="592D37C5" w14:textId="77777777" w:rsidR="004D5609" w:rsidRDefault="004D5609" w:rsidP="00DA04C2">
      <w:pPr>
        <w:jc w:val="both"/>
        <w:rPr>
          <w:rFonts w:ascii="Arial" w:hAnsi="Arial" w:cs="Arial"/>
          <w:sz w:val="22"/>
          <w:szCs w:val="22"/>
          <w:lang w:val="en-IN"/>
        </w:rPr>
      </w:pPr>
    </w:p>
    <w:p w14:paraId="36C16559" w14:textId="77777777" w:rsidR="004D5609" w:rsidRDefault="004D5609" w:rsidP="00DA04C2">
      <w:pPr>
        <w:jc w:val="both"/>
        <w:rPr>
          <w:rFonts w:ascii="Arial" w:hAnsi="Arial" w:cs="Arial"/>
          <w:sz w:val="22"/>
          <w:szCs w:val="22"/>
          <w:lang w:val="en-IN"/>
        </w:rPr>
      </w:pPr>
    </w:p>
    <w:p w14:paraId="3459C693" w14:textId="77777777" w:rsidR="004D5609" w:rsidRDefault="004D5609" w:rsidP="00DA04C2">
      <w:pPr>
        <w:jc w:val="both"/>
        <w:rPr>
          <w:rFonts w:ascii="Arial" w:hAnsi="Arial" w:cs="Arial"/>
          <w:sz w:val="22"/>
          <w:szCs w:val="22"/>
          <w:lang w:val="en-IN"/>
        </w:rPr>
      </w:pPr>
    </w:p>
    <w:p w14:paraId="7323B490" w14:textId="77777777" w:rsidR="004D5609" w:rsidRDefault="004D5609" w:rsidP="00DA04C2">
      <w:pPr>
        <w:jc w:val="both"/>
        <w:rPr>
          <w:rFonts w:ascii="Arial" w:hAnsi="Arial" w:cs="Arial"/>
          <w:sz w:val="22"/>
          <w:szCs w:val="22"/>
          <w:lang w:val="en-IN"/>
        </w:rPr>
      </w:pPr>
    </w:p>
    <w:p w14:paraId="3BD2FD3C" w14:textId="77777777" w:rsidR="004D5609" w:rsidRDefault="004D5609" w:rsidP="00DA04C2">
      <w:pPr>
        <w:jc w:val="both"/>
        <w:rPr>
          <w:rFonts w:ascii="Arial" w:hAnsi="Arial" w:cs="Arial"/>
          <w:sz w:val="22"/>
          <w:szCs w:val="22"/>
          <w:lang w:val="en-IN"/>
        </w:rPr>
      </w:pPr>
    </w:p>
    <w:p w14:paraId="2849C9A1" w14:textId="77777777" w:rsidR="004D5609" w:rsidRDefault="004D5609" w:rsidP="00DA04C2">
      <w:pPr>
        <w:jc w:val="both"/>
        <w:rPr>
          <w:rFonts w:ascii="Arial" w:hAnsi="Arial" w:cs="Arial"/>
          <w:sz w:val="22"/>
          <w:szCs w:val="22"/>
          <w:lang w:val="en-IN"/>
        </w:rPr>
      </w:pPr>
    </w:p>
    <w:p w14:paraId="31C8EF5E" w14:textId="77777777" w:rsidR="004D5609" w:rsidRDefault="004D5609" w:rsidP="00DA04C2">
      <w:pPr>
        <w:jc w:val="both"/>
        <w:rPr>
          <w:rFonts w:ascii="Arial" w:hAnsi="Arial" w:cs="Arial"/>
          <w:sz w:val="22"/>
          <w:szCs w:val="22"/>
          <w:lang w:val="en-IN"/>
        </w:rPr>
      </w:pPr>
    </w:p>
    <w:p w14:paraId="0493C6BD" w14:textId="77777777" w:rsidR="004D5609" w:rsidRDefault="004D5609" w:rsidP="00DA04C2">
      <w:pPr>
        <w:jc w:val="both"/>
        <w:rPr>
          <w:rFonts w:ascii="Arial" w:hAnsi="Arial" w:cs="Arial"/>
          <w:sz w:val="22"/>
          <w:szCs w:val="22"/>
          <w:lang w:val="en-IN"/>
        </w:rPr>
      </w:pPr>
    </w:p>
    <w:p w14:paraId="343BEF1E" w14:textId="77777777" w:rsidR="004D5609" w:rsidRDefault="004D5609" w:rsidP="00DA04C2">
      <w:pPr>
        <w:jc w:val="both"/>
        <w:rPr>
          <w:rFonts w:ascii="Arial" w:hAnsi="Arial" w:cs="Arial"/>
          <w:sz w:val="22"/>
          <w:szCs w:val="22"/>
          <w:lang w:val="en-IN"/>
        </w:rPr>
      </w:pPr>
    </w:p>
    <w:p w14:paraId="7A511D0C" w14:textId="77777777" w:rsidR="004D5609" w:rsidRDefault="004D5609" w:rsidP="00DA04C2">
      <w:pPr>
        <w:jc w:val="both"/>
        <w:rPr>
          <w:rFonts w:ascii="Arial" w:hAnsi="Arial" w:cs="Arial"/>
          <w:sz w:val="22"/>
          <w:szCs w:val="22"/>
          <w:lang w:val="en-IN"/>
        </w:rPr>
      </w:pPr>
    </w:p>
    <w:p w14:paraId="14D45CAF" w14:textId="77777777" w:rsidR="004D5609" w:rsidRDefault="004D5609" w:rsidP="00DA04C2">
      <w:pPr>
        <w:jc w:val="both"/>
        <w:rPr>
          <w:rFonts w:ascii="Arial" w:hAnsi="Arial" w:cs="Arial"/>
          <w:sz w:val="22"/>
          <w:szCs w:val="22"/>
          <w:lang w:val="en-IN"/>
        </w:rPr>
      </w:pPr>
    </w:p>
    <w:p w14:paraId="31F45AD9" w14:textId="77777777" w:rsidR="004D5609" w:rsidRPr="00DC5EE8" w:rsidRDefault="004D5609" w:rsidP="00DA04C2">
      <w:pPr>
        <w:jc w:val="both"/>
        <w:rPr>
          <w:rFonts w:ascii="Arial" w:hAnsi="Arial" w:cs="Arial"/>
          <w:sz w:val="22"/>
          <w:szCs w:val="22"/>
          <w:lang w:val="en-IN"/>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A04C2" w:rsidRPr="000F5684" w14:paraId="2AC32336" w14:textId="77777777" w:rsidTr="00192DD3">
        <w:trPr>
          <w:trHeight w:val="1440"/>
        </w:trPr>
        <w:tc>
          <w:tcPr>
            <w:tcW w:w="4320" w:type="dxa"/>
          </w:tcPr>
          <w:p w14:paraId="064E164B" w14:textId="77777777" w:rsidR="00DA04C2" w:rsidRPr="000F5684" w:rsidRDefault="00DA04C2" w:rsidP="00192DD3">
            <w:pPr>
              <w:pStyle w:val="NoSpacing"/>
              <w:rPr>
                <w:rFonts w:ascii="Arial" w:hAnsi="Arial" w:cs="Arial"/>
              </w:rPr>
            </w:pPr>
          </w:p>
          <w:p w14:paraId="7CB9FE74" w14:textId="77777777" w:rsidR="00DA04C2" w:rsidRPr="000F5684" w:rsidRDefault="00DA04C2" w:rsidP="00192DD3">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0663A5B9" w14:textId="77777777" w:rsidR="00DA04C2" w:rsidRPr="000F5684" w:rsidRDefault="00DA04C2" w:rsidP="00192DD3">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37D96E2B" w14:textId="77777777" w:rsidR="00DA04C2" w:rsidRPr="000F5684" w:rsidRDefault="00DA04C2" w:rsidP="00192DD3">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2B6437CC" w14:textId="77777777" w:rsidR="00DA04C2" w:rsidRPr="000F5684" w:rsidRDefault="00DA04C2" w:rsidP="00192DD3">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3EBD4E39" w14:textId="77777777" w:rsidR="00DA04C2" w:rsidRPr="000F5684" w:rsidRDefault="00DA04C2" w:rsidP="00192DD3">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023A9289" wp14:editId="1C144A45">
                  <wp:extent cx="871220" cy="880110"/>
                  <wp:effectExtent l="19050" t="0" r="5080" b="0"/>
                  <wp:docPr id="9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F6EB4A0" w14:textId="77777777" w:rsidR="00DA04C2" w:rsidRPr="000F5684" w:rsidRDefault="00DA04C2" w:rsidP="00192DD3">
            <w:pPr>
              <w:pStyle w:val="Header"/>
              <w:rPr>
                <w:b/>
              </w:rPr>
            </w:pPr>
          </w:p>
          <w:p w14:paraId="551448BF" w14:textId="77777777" w:rsidR="00DA04C2" w:rsidRPr="000F5684" w:rsidRDefault="00DA04C2" w:rsidP="00192DD3">
            <w:pPr>
              <w:pStyle w:val="Header"/>
              <w:rPr>
                <w:b/>
                <w:bCs/>
              </w:rPr>
            </w:pPr>
            <w:r w:rsidRPr="000F5684">
              <w:rPr>
                <w:b/>
              </w:rPr>
              <w:t>Central Railway</w:t>
            </w:r>
            <w:r w:rsidRPr="000F5684">
              <w:rPr>
                <w:rFonts w:ascii="Mangal" w:hAnsi="Mangal" w:cs="Mangal"/>
                <w:b/>
              </w:rPr>
              <w:t xml:space="preserve">            </w:t>
            </w:r>
          </w:p>
          <w:p w14:paraId="0637B383" w14:textId="77777777" w:rsidR="00DA04C2" w:rsidRPr="000F5684" w:rsidRDefault="00DA04C2" w:rsidP="00192DD3">
            <w:pPr>
              <w:pStyle w:val="Header"/>
              <w:jc w:val="both"/>
              <w:rPr>
                <w:b/>
                <w:bCs/>
              </w:rPr>
            </w:pPr>
            <w:r w:rsidRPr="000F5684">
              <w:t xml:space="preserve">Office of Sr. DEE (TRS), </w:t>
            </w:r>
          </w:p>
          <w:p w14:paraId="21EE6030" w14:textId="77777777" w:rsidR="00DA04C2" w:rsidRPr="000F5684" w:rsidRDefault="00DA04C2" w:rsidP="00192DD3">
            <w:pPr>
              <w:pStyle w:val="Header"/>
              <w:jc w:val="both"/>
              <w:rPr>
                <w:b/>
                <w:bCs/>
              </w:rPr>
            </w:pPr>
            <w:r w:rsidRPr="000F5684">
              <w:t xml:space="preserve">Electric Loco Shed, Kalyan - 421 301. </w:t>
            </w:r>
          </w:p>
          <w:p w14:paraId="50ECE2BC" w14:textId="77777777" w:rsidR="00DA04C2" w:rsidRPr="000F5684" w:rsidRDefault="00DA04C2" w:rsidP="00192DD3">
            <w:pPr>
              <w:pStyle w:val="Header"/>
              <w:jc w:val="both"/>
              <w:rPr>
                <w:rFonts w:ascii="Mangal" w:hAnsi="Mangal" w:cs="Mangal"/>
                <w:b/>
                <w:bCs/>
              </w:rPr>
            </w:pPr>
            <w:r w:rsidRPr="000F5684">
              <w:t xml:space="preserve">Email :- </w:t>
            </w:r>
            <w:hyperlink r:id="rId271" w:history="1">
              <w:r w:rsidRPr="000F5684">
                <w:rPr>
                  <w:rStyle w:val="Hyperlink"/>
                  <w:color w:val="auto"/>
                </w:rPr>
                <w:t>srdeetrskyncrly@gmail.cox</w:t>
              </w:r>
            </w:hyperlink>
            <w:r w:rsidRPr="000F5684">
              <w:t xml:space="preserve"> m</w:t>
            </w:r>
          </w:p>
        </w:tc>
      </w:tr>
    </w:tbl>
    <w:p w14:paraId="1B2A8B16" w14:textId="77777777" w:rsidR="00DA04C2" w:rsidRPr="000F5684" w:rsidRDefault="00DA04C2" w:rsidP="00DA04C2">
      <w:pPr>
        <w:rPr>
          <w:sz w:val="14"/>
          <w:szCs w:val="14"/>
        </w:rPr>
      </w:pPr>
    </w:p>
    <w:p w14:paraId="4A2694DF" w14:textId="77777777" w:rsidR="00DA04C2" w:rsidRPr="00DC5EE8" w:rsidRDefault="00DA04C2" w:rsidP="00DA04C2">
      <w:pPr>
        <w:jc w:val="both"/>
        <w:rPr>
          <w:rFonts w:ascii="Arial" w:hAnsi="Arial" w:cs="Arial"/>
          <w:sz w:val="22"/>
          <w:szCs w:val="22"/>
          <w:lang w:val="en-IN"/>
        </w:rPr>
      </w:pPr>
      <w:r>
        <w:rPr>
          <w:rFonts w:ascii="Arial" w:hAnsi="Arial" w:cs="Arial"/>
          <w:sz w:val="22"/>
          <w:szCs w:val="22"/>
          <w:lang w:val="en-IN"/>
        </w:rPr>
        <w:t xml:space="preserve">No. </w:t>
      </w:r>
      <w:r w:rsidRPr="00DA04C2">
        <w:rPr>
          <w:rFonts w:ascii="Arial" w:hAnsi="Arial" w:cs="Arial"/>
          <w:sz w:val="22"/>
          <w:szCs w:val="22"/>
          <w:lang w:val="en-IN"/>
        </w:rPr>
        <w:t>ELSKYN/WKS/2021/02/Cab AC</w:t>
      </w:r>
      <w:r w:rsidRPr="00DC5EE8">
        <w:rPr>
          <w:rFonts w:ascii="Arial" w:hAnsi="Arial" w:cs="Arial"/>
          <w:sz w:val="22"/>
          <w:szCs w:val="22"/>
          <w:lang w:val="en-IN"/>
        </w:rPr>
        <w:t xml:space="preserve">                   </w:t>
      </w:r>
      <w:r w:rsidRPr="00DC5EE8">
        <w:rPr>
          <w:rFonts w:ascii="Arial" w:hAnsi="Arial" w:cs="Arial"/>
          <w:sz w:val="22"/>
          <w:szCs w:val="22"/>
          <w:lang w:val="en-IN"/>
        </w:rPr>
        <w:tab/>
      </w:r>
      <w:r w:rsidRPr="00DC5EE8">
        <w:rPr>
          <w:rFonts w:ascii="Arial" w:hAnsi="Arial" w:cs="Arial"/>
          <w:sz w:val="22"/>
          <w:szCs w:val="22"/>
          <w:lang w:val="en-IN"/>
        </w:rPr>
        <w:tab/>
        <w:t xml:space="preserve">              </w:t>
      </w:r>
      <w:r>
        <w:rPr>
          <w:rFonts w:ascii="Arial" w:hAnsi="Arial" w:cs="Arial"/>
          <w:sz w:val="22"/>
          <w:szCs w:val="22"/>
          <w:lang w:val="en-IN"/>
        </w:rPr>
        <w:tab/>
        <w:t xml:space="preserve">       </w:t>
      </w:r>
      <w:r w:rsidRPr="00DC5EE8">
        <w:rPr>
          <w:rFonts w:ascii="Arial" w:hAnsi="Arial" w:cs="Arial"/>
          <w:sz w:val="22"/>
          <w:szCs w:val="22"/>
          <w:lang w:val="en-IN"/>
        </w:rPr>
        <w:t xml:space="preserve">Date: </w:t>
      </w:r>
      <w:r>
        <w:rPr>
          <w:rFonts w:ascii="Arial" w:hAnsi="Arial" w:cs="Arial"/>
          <w:sz w:val="22"/>
          <w:szCs w:val="22"/>
          <w:lang w:val="en-IN"/>
        </w:rPr>
        <w:t>20</w:t>
      </w:r>
      <w:r w:rsidRPr="00DC5EE8">
        <w:rPr>
          <w:rFonts w:ascii="Arial" w:hAnsi="Arial" w:cs="Arial"/>
          <w:sz w:val="22"/>
          <w:szCs w:val="22"/>
          <w:lang w:val="en-IN"/>
        </w:rPr>
        <w:t>.</w:t>
      </w:r>
      <w:r>
        <w:rPr>
          <w:rFonts w:ascii="Arial" w:hAnsi="Arial" w:cs="Arial"/>
          <w:sz w:val="22"/>
          <w:szCs w:val="22"/>
          <w:lang w:val="en-IN"/>
        </w:rPr>
        <w:t>11</w:t>
      </w:r>
      <w:r w:rsidRPr="00DC5EE8">
        <w:rPr>
          <w:rFonts w:ascii="Arial" w:hAnsi="Arial" w:cs="Arial"/>
          <w:sz w:val="22"/>
          <w:szCs w:val="22"/>
          <w:lang w:val="en-IN"/>
        </w:rPr>
        <w:t>.2021</w:t>
      </w:r>
    </w:p>
    <w:p w14:paraId="452A0C99" w14:textId="77777777" w:rsidR="00DA04C2" w:rsidRPr="00DC5EE8" w:rsidRDefault="00DA04C2" w:rsidP="00DA04C2">
      <w:pPr>
        <w:jc w:val="both"/>
        <w:rPr>
          <w:rFonts w:ascii="Arial" w:hAnsi="Arial" w:cs="Arial"/>
          <w:sz w:val="22"/>
          <w:szCs w:val="22"/>
        </w:rPr>
      </w:pPr>
    </w:p>
    <w:p w14:paraId="79321E66" w14:textId="77777777" w:rsidR="00E83FA1" w:rsidRPr="00E83FA1" w:rsidRDefault="00E83FA1" w:rsidP="00E83FA1">
      <w:pPr>
        <w:jc w:val="both"/>
        <w:rPr>
          <w:rFonts w:ascii="Arial" w:hAnsi="Arial" w:cs="Arial"/>
          <w:b/>
          <w:bCs/>
          <w:sz w:val="22"/>
          <w:szCs w:val="22"/>
          <w:lang w:val="en-IN"/>
        </w:rPr>
      </w:pPr>
      <w:r w:rsidRPr="00E83FA1">
        <w:rPr>
          <w:rFonts w:ascii="Arial" w:hAnsi="Arial" w:cs="Arial"/>
          <w:b/>
          <w:bCs/>
          <w:sz w:val="22"/>
          <w:szCs w:val="22"/>
          <w:lang w:val="en-IN"/>
        </w:rPr>
        <w:t>UTSAV CARE REFRIGERATION AND</w:t>
      </w:r>
    </w:p>
    <w:p w14:paraId="12C52093" w14:textId="77777777" w:rsidR="00DA04C2" w:rsidRPr="00DC5EE8" w:rsidRDefault="00E83FA1" w:rsidP="00E83FA1">
      <w:pPr>
        <w:jc w:val="both"/>
        <w:rPr>
          <w:rFonts w:ascii="Arial" w:hAnsi="Arial" w:cs="Arial"/>
          <w:b/>
          <w:sz w:val="22"/>
          <w:szCs w:val="22"/>
          <w:lang w:val="en-IN"/>
        </w:rPr>
      </w:pPr>
      <w:r w:rsidRPr="00E83FA1">
        <w:rPr>
          <w:rFonts w:ascii="Arial" w:hAnsi="Arial" w:cs="Arial"/>
          <w:b/>
          <w:bCs/>
          <w:sz w:val="22"/>
          <w:szCs w:val="22"/>
          <w:lang w:val="en-IN"/>
        </w:rPr>
        <w:t>ELECTRICAL-.SURAT</w:t>
      </w:r>
    </w:p>
    <w:p w14:paraId="2F7F6213" w14:textId="77777777" w:rsidR="00DA04C2" w:rsidRPr="00DC5EE8" w:rsidRDefault="00DA04C2" w:rsidP="00DA04C2">
      <w:pPr>
        <w:jc w:val="both"/>
        <w:rPr>
          <w:rFonts w:ascii="Arial" w:hAnsi="Arial" w:cs="Arial"/>
          <w:b/>
          <w:sz w:val="22"/>
          <w:szCs w:val="22"/>
          <w:lang w:val="en-IN"/>
        </w:rPr>
      </w:pPr>
    </w:p>
    <w:p w14:paraId="44E22EFF" w14:textId="77777777" w:rsidR="00DA04C2" w:rsidRDefault="00DA04C2" w:rsidP="00DA04C2">
      <w:pPr>
        <w:ind w:left="1440" w:hanging="720"/>
        <w:jc w:val="both"/>
        <w:rPr>
          <w:rFonts w:ascii="Arial" w:hAnsi="Arial" w:cs="Arial"/>
          <w:sz w:val="22"/>
          <w:szCs w:val="22"/>
          <w:lang w:val="en-IN"/>
        </w:rPr>
      </w:pPr>
      <w:r w:rsidRPr="00DC5EE8">
        <w:rPr>
          <w:rFonts w:ascii="Arial" w:hAnsi="Arial" w:cs="Arial"/>
          <w:sz w:val="22"/>
          <w:szCs w:val="22"/>
          <w:lang w:val="en-IN"/>
        </w:rPr>
        <w:t>Sub:</w:t>
      </w:r>
      <w:r>
        <w:rPr>
          <w:rFonts w:ascii="Arial" w:hAnsi="Arial" w:cs="Arial"/>
          <w:sz w:val="22"/>
          <w:szCs w:val="22"/>
          <w:lang w:val="en-IN"/>
        </w:rPr>
        <w:tab/>
      </w:r>
      <w:r w:rsidRPr="00DC5EE8">
        <w:rPr>
          <w:rFonts w:ascii="Arial" w:hAnsi="Arial" w:cs="Arial"/>
          <w:sz w:val="22"/>
          <w:szCs w:val="22"/>
          <w:lang w:val="en-IN"/>
        </w:rPr>
        <w:t xml:space="preserve">Offer Validity extension of your </w:t>
      </w:r>
      <w:r w:rsidR="000E7CFF">
        <w:rPr>
          <w:rFonts w:ascii="Arial" w:hAnsi="Arial" w:cs="Arial"/>
          <w:sz w:val="22"/>
          <w:szCs w:val="22"/>
          <w:lang w:val="en-IN"/>
        </w:rPr>
        <w:t xml:space="preserve">negotiated </w:t>
      </w:r>
      <w:r w:rsidRPr="00DC5EE8">
        <w:rPr>
          <w:rFonts w:ascii="Arial" w:hAnsi="Arial" w:cs="Arial"/>
          <w:sz w:val="22"/>
          <w:szCs w:val="22"/>
          <w:lang w:val="en-IN"/>
        </w:rPr>
        <w:t xml:space="preserve">bid </w:t>
      </w:r>
      <w:r w:rsidR="00CD1885">
        <w:rPr>
          <w:rFonts w:ascii="Arial" w:hAnsi="Arial" w:cs="Arial"/>
          <w:sz w:val="22"/>
          <w:szCs w:val="22"/>
          <w:lang w:val="en-IN"/>
        </w:rPr>
        <w:t xml:space="preserve">against </w:t>
      </w:r>
      <w:r w:rsidRPr="00DC5EE8">
        <w:rPr>
          <w:rFonts w:ascii="Arial" w:hAnsi="Arial" w:cs="Arial"/>
          <w:sz w:val="22"/>
          <w:szCs w:val="22"/>
          <w:lang w:val="en-IN"/>
        </w:rPr>
        <w:t>tender No.</w:t>
      </w:r>
      <w:r w:rsidRPr="00DA04C2">
        <w:t xml:space="preserve"> </w:t>
      </w:r>
      <w:r w:rsidRPr="00DA04C2">
        <w:rPr>
          <w:rFonts w:ascii="Arial" w:hAnsi="Arial" w:cs="Arial"/>
          <w:sz w:val="22"/>
          <w:szCs w:val="22"/>
          <w:lang w:val="en-IN"/>
        </w:rPr>
        <w:t>ELSKYN-WKS-2021-02-Cab-AC</w:t>
      </w:r>
      <w:r w:rsidRPr="00DC5EE8">
        <w:rPr>
          <w:rFonts w:ascii="Arial" w:hAnsi="Arial" w:cs="Arial"/>
          <w:sz w:val="22"/>
          <w:szCs w:val="22"/>
          <w:lang w:val="en-IN"/>
        </w:rPr>
        <w:t xml:space="preserve"> for </w:t>
      </w:r>
      <w:r w:rsidR="000E7CFF">
        <w:rPr>
          <w:rFonts w:ascii="Arial" w:hAnsi="Arial" w:cs="Arial"/>
          <w:sz w:val="22"/>
          <w:szCs w:val="22"/>
          <w:lang w:val="en-IN"/>
        </w:rPr>
        <w:t xml:space="preserve">the work of </w:t>
      </w:r>
      <w:r w:rsidRPr="00DC5EE8">
        <w:rPr>
          <w:rFonts w:ascii="Arial" w:hAnsi="Arial" w:cs="Arial"/>
          <w:sz w:val="22"/>
          <w:szCs w:val="22"/>
          <w:lang w:val="en-IN"/>
        </w:rPr>
        <w:t>“</w:t>
      </w:r>
      <w:r w:rsidRPr="00DA04C2">
        <w:rPr>
          <w:rFonts w:ascii="Arial" w:hAnsi="Arial" w:cs="Arial"/>
          <w:bCs/>
          <w:sz w:val="22"/>
          <w:szCs w:val="22"/>
        </w:rPr>
        <w:t>Annual Maintenance Contract of 98 Nos. roof mounted Cab AC Units (49 Locos) of Electric Locomotives at Electric Loco Shed, Kalyan including replacement of Spares</w:t>
      </w:r>
      <w:r>
        <w:rPr>
          <w:rFonts w:ascii="Arial" w:hAnsi="Arial" w:cs="Arial"/>
          <w:bCs/>
          <w:sz w:val="22"/>
          <w:szCs w:val="22"/>
        </w:rPr>
        <w:t xml:space="preserve"> </w:t>
      </w:r>
      <w:r w:rsidRPr="00DA04C2">
        <w:rPr>
          <w:rFonts w:ascii="Arial" w:hAnsi="Arial" w:cs="Arial"/>
          <w:bCs/>
          <w:sz w:val="22"/>
          <w:szCs w:val="22"/>
        </w:rPr>
        <w:t>for a period of 3 years.</w:t>
      </w:r>
      <w:r w:rsidRPr="00DC5EE8">
        <w:rPr>
          <w:rFonts w:ascii="Arial" w:hAnsi="Arial" w:cs="Arial"/>
          <w:sz w:val="22"/>
          <w:szCs w:val="22"/>
          <w:lang w:val="en-IN"/>
        </w:rPr>
        <w:t>”</w:t>
      </w:r>
    </w:p>
    <w:p w14:paraId="3431BA0A" w14:textId="77777777" w:rsidR="00DA04C2" w:rsidRPr="005B3441" w:rsidRDefault="00DA04C2" w:rsidP="00DA04C2">
      <w:pPr>
        <w:ind w:left="1440" w:hanging="720"/>
        <w:jc w:val="both"/>
        <w:rPr>
          <w:rFonts w:ascii="Arial" w:hAnsi="Arial" w:cs="Arial"/>
          <w:sz w:val="14"/>
          <w:szCs w:val="22"/>
          <w:lang w:val="en-IN"/>
        </w:rPr>
      </w:pPr>
    </w:p>
    <w:p w14:paraId="72BADD75" w14:textId="77777777" w:rsidR="00DA04C2" w:rsidRDefault="00DA04C2" w:rsidP="00DA04C2">
      <w:pPr>
        <w:ind w:left="1440" w:hanging="720"/>
        <w:jc w:val="both"/>
        <w:rPr>
          <w:rFonts w:ascii="Arial" w:hAnsi="Arial" w:cs="Arial"/>
          <w:sz w:val="22"/>
          <w:szCs w:val="22"/>
          <w:lang w:val="en-IN"/>
        </w:rPr>
      </w:pPr>
      <w:r>
        <w:rPr>
          <w:rFonts w:ascii="Arial" w:hAnsi="Arial" w:cs="Arial"/>
          <w:sz w:val="22"/>
          <w:szCs w:val="22"/>
          <w:lang w:val="en-IN"/>
        </w:rPr>
        <w:t>R</w:t>
      </w:r>
      <w:r w:rsidRPr="00DC5EE8">
        <w:rPr>
          <w:rFonts w:ascii="Arial" w:hAnsi="Arial" w:cs="Arial"/>
          <w:sz w:val="22"/>
          <w:szCs w:val="22"/>
          <w:lang w:val="en-IN"/>
        </w:rPr>
        <w:t>ef:</w:t>
      </w:r>
      <w:r>
        <w:rPr>
          <w:rFonts w:ascii="Arial" w:hAnsi="Arial" w:cs="Arial"/>
          <w:sz w:val="22"/>
          <w:szCs w:val="22"/>
          <w:lang w:val="en-IN"/>
        </w:rPr>
        <w:tab/>
        <w:t>Your Bid No.</w:t>
      </w:r>
      <w:r w:rsidR="0008728F" w:rsidRPr="0008728F">
        <w:t xml:space="preserve"> </w:t>
      </w:r>
      <w:r w:rsidR="0008728F">
        <w:rPr>
          <w:rFonts w:ascii="Arial" w:hAnsi="Arial" w:cs="Arial"/>
          <w:sz w:val="22"/>
          <w:szCs w:val="22"/>
          <w:lang w:val="en-IN"/>
        </w:rPr>
        <w:t xml:space="preserve">12966750 dated </w:t>
      </w:r>
      <w:r w:rsidR="0008728F" w:rsidRPr="0008728F">
        <w:rPr>
          <w:rFonts w:ascii="Arial" w:hAnsi="Arial" w:cs="Arial"/>
          <w:sz w:val="22"/>
          <w:szCs w:val="22"/>
          <w:lang w:val="en-IN"/>
        </w:rPr>
        <w:t>07</w:t>
      </w:r>
      <w:r w:rsidR="0008728F">
        <w:rPr>
          <w:rFonts w:ascii="Arial" w:hAnsi="Arial" w:cs="Arial"/>
          <w:sz w:val="22"/>
          <w:szCs w:val="22"/>
          <w:lang w:val="en-IN"/>
        </w:rPr>
        <w:t>.</w:t>
      </w:r>
      <w:r w:rsidR="0008728F" w:rsidRPr="0008728F">
        <w:rPr>
          <w:rFonts w:ascii="Arial" w:hAnsi="Arial" w:cs="Arial"/>
          <w:sz w:val="22"/>
          <w:szCs w:val="22"/>
          <w:lang w:val="en-IN"/>
        </w:rPr>
        <w:t>10</w:t>
      </w:r>
      <w:r w:rsidR="0008728F">
        <w:rPr>
          <w:rFonts w:ascii="Arial" w:hAnsi="Arial" w:cs="Arial"/>
          <w:sz w:val="22"/>
          <w:szCs w:val="22"/>
          <w:lang w:val="en-IN"/>
        </w:rPr>
        <w:t>.</w:t>
      </w:r>
      <w:r w:rsidR="0008728F" w:rsidRPr="0008728F">
        <w:rPr>
          <w:rFonts w:ascii="Arial" w:hAnsi="Arial" w:cs="Arial"/>
          <w:sz w:val="22"/>
          <w:szCs w:val="22"/>
          <w:lang w:val="en-IN"/>
        </w:rPr>
        <w:t>2021</w:t>
      </w:r>
      <w:r w:rsidRPr="00DC5EE8">
        <w:rPr>
          <w:rFonts w:ascii="Arial" w:hAnsi="Arial" w:cs="Arial"/>
          <w:sz w:val="22"/>
          <w:szCs w:val="22"/>
          <w:lang w:val="en-IN"/>
        </w:rPr>
        <w:t xml:space="preserve"> for tender No: </w:t>
      </w:r>
      <w:r w:rsidRPr="00DA04C2">
        <w:rPr>
          <w:rFonts w:ascii="Arial" w:hAnsi="Arial" w:cs="Arial"/>
          <w:sz w:val="22"/>
          <w:szCs w:val="22"/>
          <w:lang w:val="en-IN"/>
        </w:rPr>
        <w:t xml:space="preserve">ELSKYN-WKS-2021-02-Cab-AC </w:t>
      </w:r>
      <w:r w:rsidRPr="00DC5EE8">
        <w:rPr>
          <w:rFonts w:ascii="Arial" w:hAnsi="Arial" w:cs="Arial"/>
          <w:sz w:val="22"/>
          <w:szCs w:val="22"/>
          <w:lang w:val="en-IN"/>
        </w:rPr>
        <w:t xml:space="preserve">opened on </w:t>
      </w:r>
      <w:r w:rsidR="0008728F">
        <w:rPr>
          <w:rFonts w:ascii="Arial" w:hAnsi="Arial" w:cs="Arial"/>
          <w:sz w:val="22"/>
          <w:szCs w:val="22"/>
          <w:lang w:val="en-IN"/>
        </w:rPr>
        <w:t xml:space="preserve">30.08.2021 </w:t>
      </w:r>
      <w:r w:rsidR="00CD1885">
        <w:rPr>
          <w:rFonts w:ascii="Arial" w:hAnsi="Arial" w:cs="Arial"/>
          <w:sz w:val="22"/>
          <w:szCs w:val="22"/>
          <w:lang w:val="en-IN"/>
        </w:rPr>
        <w:t>Negotiation</w:t>
      </w:r>
      <w:r w:rsidR="0008728F">
        <w:rPr>
          <w:rFonts w:ascii="Arial" w:hAnsi="Arial" w:cs="Arial"/>
          <w:sz w:val="22"/>
          <w:szCs w:val="22"/>
          <w:lang w:val="en-IN"/>
        </w:rPr>
        <w:t xml:space="preserve"> opened on 08.10.2021</w:t>
      </w:r>
    </w:p>
    <w:p w14:paraId="05CECAD1" w14:textId="77777777" w:rsidR="00DA04C2" w:rsidRPr="005B3441" w:rsidRDefault="00DA04C2" w:rsidP="00DA04C2">
      <w:pPr>
        <w:jc w:val="both"/>
        <w:rPr>
          <w:rFonts w:ascii="Arial" w:hAnsi="Arial" w:cs="Arial"/>
          <w:sz w:val="14"/>
          <w:szCs w:val="22"/>
          <w:lang w:val="en-IN"/>
        </w:rPr>
      </w:pPr>
    </w:p>
    <w:p w14:paraId="69476A65" w14:textId="77777777" w:rsidR="00DA04C2" w:rsidRPr="00DC5EE8" w:rsidRDefault="00DA04C2" w:rsidP="00DA04C2">
      <w:pPr>
        <w:jc w:val="center"/>
        <w:rPr>
          <w:rFonts w:ascii="Arial" w:hAnsi="Arial" w:cs="Arial"/>
          <w:sz w:val="22"/>
          <w:szCs w:val="22"/>
          <w:lang w:val="en-IN"/>
        </w:rPr>
      </w:pPr>
      <w:r w:rsidRPr="00DC5EE8">
        <w:rPr>
          <w:rFonts w:ascii="Arial" w:hAnsi="Arial" w:cs="Arial"/>
          <w:sz w:val="22"/>
          <w:szCs w:val="22"/>
          <w:lang w:val="en-IN"/>
        </w:rPr>
        <w:t>--***--</w:t>
      </w:r>
    </w:p>
    <w:p w14:paraId="73C9A6EA" w14:textId="77777777" w:rsidR="00DA04C2" w:rsidRPr="00DC5EE8" w:rsidRDefault="00DA04C2" w:rsidP="00DA04C2">
      <w:pPr>
        <w:jc w:val="both"/>
        <w:rPr>
          <w:rFonts w:ascii="Arial" w:hAnsi="Arial" w:cs="Arial"/>
          <w:sz w:val="22"/>
          <w:szCs w:val="22"/>
          <w:lang w:val="en-IN"/>
        </w:rPr>
      </w:pPr>
    </w:p>
    <w:p w14:paraId="1A155360" w14:textId="77777777" w:rsidR="00DA04C2" w:rsidRPr="00DC5EE8" w:rsidRDefault="00DA04C2" w:rsidP="00DA04C2">
      <w:pPr>
        <w:jc w:val="both"/>
        <w:rPr>
          <w:rFonts w:ascii="Arial" w:hAnsi="Arial" w:cs="Arial"/>
          <w:sz w:val="22"/>
          <w:szCs w:val="22"/>
          <w:lang w:val="en-IN"/>
        </w:rPr>
      </w:pPr>
      <w:r w:rsidRPr="00DC5EE8">
        <w:rPr>
          <w:rFonts w:ascii="Arial" w:hAnsi="Arial" w:cs="Arial"/>
          <w:sz w:val="22"/>
          <w:szCs w:val="22"/>
          <w:lang w:val="en-IN"/>
        </w:rPr>
        <w:tab/>
      </w:r>
      <w:r>
        <w:rPr>
          <w:rFonts w:ascii="Arial" w:hAnsi="Arial" w:cs="Arial"/>
          <w:sz w:val="22"/>
          <w:szCs w:val="22"/>
          <w:lang w:val="en-IN"/>
        </w:rPr>
        <w:tab/>
      </w:r>
      <w:r w:rsidRPr="00DC5EE8">
        <w:rPr>
          <w:rFonts w:ascii="Arial" w:hAnsi="Arial" w:cs="Arial"/>
          <w:sz w:val="22"/>
          <w:szCs w:val="22"/>
          <w:lang w:val="en-IN"/>
        </w:rPr>
        <w:t xml:space="preserve">The </w:t>
      </w:r>
      <w:r w:rsidR="000E7CFF">
        <w:rPr>
          <w:rFonts w:ascii="Arial" w:hAnsi="Arial" w:cs="Arial"/>
          <w:sz w:val="22"/>
          <w:szCs w:val="22"/>
          <w:lang w:val="en-IN"/>
        </w:rPr>
        <w:t xml:space="preserve">negotiated </w:t>
      </w:r>
      <w:r w:rsidRPr="00DC5EE8">
        <w:rPr>
          <w:rFonts w:ascii="Arial" w:hAnsi="Arial" w:cs="Arial"/>
          <w:sz w:val="22"/>
          <w:szCs w:val="22"/>
          <w:lang w:val="en-IN"/>
        </w:rPr>
        <w:t xml:space="preserve">offer validity of tender No </w:t>
      </w:r>
      <w:r w:rsidRPr="00DA04C2">
        <w:rPr>
          <w:rFonts w:ascii="Arial" w:hAnsi="Arial" w:cs="Arial"/>
          <w:sz w:val="22"/>
          <w:szCs w:val="22"/>
          <w:lang w:val="en-IN"/>
        </w:rPr>
        <w:t xml:space="preserve">ELSKYN-WKS-2021-02-Cab-AC </w:t>
      </w:r>
      <w:r>
        <w:rPr>
          <w:rFonts w:ascii="Arial" w:hAnsi="Arial" w:cs="Arial"/>
          <w:sz w:val="22"/>
          <w:szCs w:val="22"/>
          <w:lang w:val="en-IN"/>
        </w:rPr>
        <w:t>o</w:t>
      </w:r>
      <w:r w:rsidRPr="00DC5EE8">
        <w:rPr>
          <w:rFonts w:ascii="Arial" w:hAnsi="Arial" w:cs="Arial"/>
          <w:sz w:val="22"/>
          <w:szCs w:val="22"/>
          <w:lang w:val="en-IN"/>
        </w:rPr>
        <w:t xml:space="preserve">pened on </w:t>
      </w:r>
      <w:r w:rsidR="0008728F">
        <w:rPr>
          <w:rFonts w:ascii="Arial" w:hAnsi="Arial" w:cs="Arial"/>
          <w:sz w:val="22"/>
          <w:szCs w:val="22"/>
          <w:lang w:val="en-IN"/>
        </w:rPr>
        <w:t xml:space="preserve">30.08.2021 </w:t>
      </w:r>
      <w:r w:rsidR="00CD1885">
        <w:rPr>
          <w:rFonts w:ascii="Arial" w:hAnsi="Arial" w:cs="Arial"/>
          <w:sz w:val="22"/>
          <w:szCs w:val="22"/>
          <w:lang w:val="en-IN"/>
        </w:rPr>
        <w:t xml:space="preserve">negotiation bid </w:t>
      </w:r>
      <w:r w:rsidR="0008728F">
        <w:rPr>
          <w:rFonts w:ascii="Arial" w:hAnsi="Arial" w:cs="Arial"/>
          <w:sz w:val="22"/>
          <w:szCs w:val="22"/>
          <w:lang w:val="en-IN"/>
        </w:rPr>
        <w:t xml:space="preserve">opened on 08.10.2021 </w:t>
      </w:r>
      <w:r w:rsidRPr="00DC5EE8">
        <w:rPr>
          <w:rFonts w:ascii="Arial" w:hAnsi="Arial" w:cs="Arial"/>
          <w:sz w:val="22"/>
          <w:szCs w:val="22"/>
          <w:lang w:val="en-IN"/>
        </w:rPr>
        <w:t>for “</w:t>
      </w:r>
      <w:r w:rsidRPr="00DA04C2">
        <w:rPr>
          <w:rFonts w:ascii="Arial" w:hAnsi="Arial" w:cs="Arial"/>
          <w:bCs/>
          <w:sz w:val="22"/>
          <w:szCs w:val="22"/>
        </w:rPr>
        <w:t>Annual Maintenance Contract of 98 Nos. roof mounted Cab AC Units (49 Locos) of Electric Locomotives at Electric Loco Shed, Kalyan including replacement of Spares</w:t>
      </w:r>
      <w:r>
        <w:rPr>
          <w:rFonts w:ascii="Arial" w:hAnsi="Arial" w:cs="Arial"/>
          <w:bCs/>
          <w:sz w:val="22"/>
          <w:szCs w:val="22"/>
        </w:rPr>
        <w:t xml:space="preserve"> </w:t>
      </w:r>
      <w:r w:rsidRPr="00DA04C2">
        <w:rPr>
          <w:rFonts w:ascii="Arial" w:hAnsi="Arial" w:cs="Arial"/>
          <w:bCs/>
          <w:sz w:val="22"/>
          <w:szCs w:val="22"/>
        </w:rPr>
        <w:t>for a period of 3 years.</w:t>
      </w:r>
      <w:r>
        <w:rPr>
          <w:rFonts w:ascii="Arial" w:hAnsi="Arial" w:cs="Arial"/>
          <w:bCs/>
          <w:sz w:val="22"/>
          <w:szCs w:val="22"/>
        </w:rPr>
        <w:t>”</w:t>
      </w:r>
      <w:r w:rsidRPr="00DC5EE8">
        <w:rPr>
          <w:rFonts w:ascii="Arial" w:hAnsi="Arial" w:cs="Arial"/>
          <w:sz w:val="22"/>
          <w:szCs w:val="22"/>
          <w:lang w:val="en-IN"/>
        </w:rPr>
        <w:t xml:space="preserve"> was 45 days. Validity of your offer is expiring on dt.</w:t>
      </w:r>
      <w:r>
        <w:rPr>
          <w:rFonts w:ascii="Arial" w:hAnsi="Arial" w:cs="Arial"/>
          <w:sz w:val="22"/>
          <w:szCs w:val="22"/>
          <w:lang w:val="en-IN"/>
        </w:rPr>
        <w:t>2</w:t>
      </w:r>
      <w:r w:rsidR="000E7CFF">
        <w:rPr>
          <w:rFonts w:ascii="Arial" w:hAnsi="Arial" w:cs="Arial"/>
          <w:sz w:val="22"/>
          <w:szCs w:val="22"/>
          <w:lang w:val="en-IN"/>
        </w:rPr>
        <w:t>2.11</w:t>
      </w:r>
      <w:r w:rsidRPr="00DC5EE8">
        <w:rPr>
          <w:rFonts w:ascii="Arial" w:hAnsi="Arial" w:cs="Arial"/>
          <w:sz w:val="22"/>
          <w:szCs w:val="22"/>
          <w:lang w:val="en-IN"/>
        </w:rPr>
        <w:t>.202</w:t>
      </w:r>
      <w:r>
        <w:rPr>
          <w:rFonts w:ascii="Arial" w:hAnsi="Arial" w:cs="Arial"/>
          <w:sz w:val="22"/>
          <w:szCs w:val="22"/>
          <w:lang w:val="en-IN"/>
        </w:rPr>
        <w:t>1</w:t>
      </w:r>
      <w:r w:rsidRPr="00DC5EE8">
        <w:rPr>
          <w:rFonts w:ascii="Arial" w:hAnsi="Arial" w:cs="Arial"/>
          <w:sz w:val="22"/>
          <w:szCs w:val="22"/>
          <w:lang w:val="en-IN"/>
        </w:rPr>
        <w:t xml:space="preserve">.  </w:t>
      </w:r>
    </w:p>
    <w:p w14:paraId="3F2C40CC" w14:textId="77777777" w:rsidR="00DA04C2" w:rsidRPr="00DC5EE8" w:rsidRDefault="00DA04C2" w:rsidP="00DA04C2">
      <w:pPr>
        <w:jc w:val="both"/>
        <w:rPr>
          <w:rFonts w:ascii="Arial" w:hAnsi="Arial" w:cs="Arial"/>
          <w:sz w:val="22"/>
          <w:szCs w:val="22"/>
          <w:lang w:val="en-IN"/>
        </w:rPr>
      </w:pPr>
    </w:p>
    <w:p w14:paraId="1FBEB16C" w14:textId="77777777" w:rsidR="00DA04C2" w:rsidRPr="00DC5EE8" w:rsidRDefault="00DA04C2" w:rsidP="00DA04C2">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t xml:space="preserve">As subject tender is still under scrutiny and consideration, you are requested to extend the validity of your offer </w:t>
      </w:r>
      <w:r>
        <w:rPr>
          <w:rFonts w:ascii="Arial" w:hAnsi="Arial" w:cs="Arial"/>
          <w:sz w:val="22"/>
          <w:szCs w:val="22"/>
          <w:lang w:val="en-IN"/>
        </w:rPr>
        <w:t>for subject tender for further 30 days i.e up to 2</w:t>
      </w:r>
      <w:r w:rsidR="000E7CFF">
        <w:rPr>
          <w:rFonts w:ascii="Arial" w:hAnsi="Arial" w:cs="Arial"/>
          <w:sz w:val="22"/>
          <w:szCs w:val="22"/>
          <w:lang w:val="en-IN"/>
        </w:rPr>
        <w:t>1</w:t>
      </w:r>
      <w:r>
        <w:rPr>
          <w:rFonts w:ascii="Arial" w:hAnsi="Arial" w:cs="Arial"/>
          <w:sz w:val="22"/>
          <w:szCs w:val="22"/>
          <w:lang w:val="en-IN"/>
        </w:rPr>
        <w:t>.</w:t>
      </w:r>
      <w:r w:rsidR="000E7CFF">
        <w:rPr>
          <w:rFonts w:ascii="Arial" w:hAnsi="Arial" w:cs="Arial"/>
          <w:sz w:val="22"/>
          <w:szCs w:val="22"/>
          <w:lang w:val="en-IN"/>
        </w:rPr>
        <w:t>12</w:t>
      </w:r>
      <w:r w:rsidRPr="00DC5EE8">
        <w:rPr>
          <w:rFonts w:ascii="Arial" w:hAnsi="Arial" w:cs="Arial"/>
          <w:sz w:val="22"/>
          <w:szCs w:val="22"/>
          <w:lang w:val="en-IN"/>
        </w:rPr>
        <w:t>.202</w:t>
      </w:r>
      <w:r>
        <w:rPr>
          <w:rFonts w:ascii="Arial" w:hAnsi="Arial" w:cs="Arial"/>
          <w:sz w:val="22"/>
          <w:szCs w:val="22"/>
          <w:lang w:val="en-IN"/>
        </w:rPr>
        <w:t>1</w:t>
      </w:r>
      <w:r w:rsidRPr="00DC5EE8">
        <w:rPr>
          <w:rFonts w:ascii="Arial" w:hAnsi="Arial" w:cs="Arial"/>
          <w:sz w:val="22"/>
          <w:szCs w:val="22"/>
          <w:lang w:val="en-IN"/>
        </w:rPr>
        <w:t xml:space="preserve">. </w:t>
      </w:r>
    </w:p>
    <w:p w14:paraId="71A93181" w14:textId="77777777" w:rsidR="00DA04C2" w:rsidRPr="00DC5EE8" w:rsidRDefault="00DA04C2" w:rsidP="00DA04C2">
      <w:pPr>
        <w:jc w:val="both"/>
        <w:rPr>
          <w:rFonts w:ascii="Arial" w:hAnsi="Arial" w:cs="Arial"/>
          <w:sz w:val="22"/>
          <w:szCs w:val="22"/>
          <w:lang w:val="en-IN"/>
        </w:rPr>
      </w:pPr>
    </w:p>
    <w:p w14:paraId="02DD27B0" w14:textId="77777777" w:rsidR="00DA04C2" w:rsidRPr="00DC5EE8" w:rsidRDefault="00DA04C2" w:rsidP="00DA04C2">
      <w:pPr>
        <w:jc w:val="both"/>
        <w:rPr>
          <w:rFonts w:ascii="Arial" w:hAnsi="Arial" w:cs="Arial"/>
          <w:sz w:val="22"/>
          <w:szCs w:val="22"/>
          <w:lang w:val="en-IN"/>
        </w:rPr>
      </w:pPr>
    </w:p>
    <w:p w14:paraId="79484E4B" w14:textId="77777777" w:rsidR="00DA04C2" w:rsidRDefault="00DA04C2" w:rsidP="00DA04C2">
      <w:pPr>
        <w:jc w:val="both"/>
        <w:rPr>
          <w:rFonts w:ascii="Arial" w:hAnsi="Arial" w:cs="Arial"/>
          <w:sz w:val="22"/>
          <w:szCs w:val="22"/>
          <w:lang w:val="en-IN"/>
        </w:rPr>
      </w:pPr>
    </w:p>
    <w:p w14:paraId="65F09EC3" w14:textId="77777777" w:rsidR="00DA04C2" w:rsidRDefault="00DA04C2" w:rsidP="00DA04C2">
      <w:pPr>
        <w:jc w:val="both"/>
        <w:rPr>
          <w:rFonts w:ascii="Arial" w:hAnsi="Arial" w:cs="Arial"/>
          <w:sz w:val="22"/>
          <w:szCs w:val="22"/>
          <w:lang w:val="en-IN"/>
        </w:rPr>
      </w:pPr>
    </w:p>
    <w:p w14:paraId="5B0797FF" w14:textId="77777777" w:rsidR="00DA04C2" w:rsidRPr="00DC5EE8" w:rsidRDefault="00DA04C2" w:rsidP="00DA04C2">
      <w:pPr>
        <w:jc w:val="both"/>
        <w:rPr>
          <w:rFonts w:ascii="Arial" w:hAnsi="Arial" w:cs="Arial"/>
          <w:sz w:val="22"/>
          <w:szCs w:val="22"/>
          <w:lang w:val="en-IN"/>
        </w:rPr>
      </w:pPr>
    </w:p>
    <w:p w14:paraId="4D5F06D3" w14:textId="77777777" w:rsidR="00DA04C2" w:rsidRPr="00DC5EE8" w:rsidRDefault="00DA04C2" w:rsidP="00DA04C2">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5195A9CA" w14:textId="77777777" w:rsidR="000E7CFF" w:rsidRPr="000E7CFF" w:rsidRDefault="000E7CFF" w:rsidP="000E7CFF">
      <w:pPr>
        <w:ind w:left="5760" w:firstLine="720"/>
        <w:jc w:val="both"/>
        <w:rPr>
          <w:rFonts w:ascii="Arial" w:hAnsi="Arial" w:cs="Arial"/>
          <w:sz w:val="22"/>
          <w:szCs w:val="22"/>
        </w:rPr>
      </w:pPr>
      <w:r>
        <w:rPr>
          <w:rFonts w:ascii="Arial" w:hAnsi="Arial" w:cs="Arial"/>
          <w:sz w:val="22"/>
          <w:szCs w:val="22"/>
        </w:rPr>
        <w:t xml:space="preserve">    </w:t>
      </w:r>
      <w:r w:rsidR="00DA04C2">
        <w:rPr>
          <w:rFonts w:ascii="Arial" w:hAnsi="Arial" w:cs="Arial"/>
          <w:sz w:val="22"/>
          <w:szCs w:val="22"/>
        </w:rPr>
        <w:t xml:space="preserve"> </w:t>
      </w:r>
      <w:r>
        <w:rPr>
          <w:rFonts w:ascii="Arial" w:hAnsi="Arial" w:cs="Arial"/>
          <w:sz w:val="22"/>
          <w:szCs w:val="22"/>
        </w:rPr>
        <w:t xml:space="preserve">     (SANJESH</w:t>
      </w:r>
      <w:r w:rsidRPr="000E7CFF">
        <w:rPr>
          <w:rFonts w:ascii="Arial" w:hAnsi="Arial" w:cs="Arial"/>
          <w:sz w:val="22"/>
          <w:szCs w:val="22"/>
        </w:rPr>
        <w:t>)</w:t>
      </w:r>
    </w:p>
    <w:p w14:paraId="759F7BC1" w14:textId="77777777" w:rsidR="000E7CFF" w:rsidRPr="000E7CFF" w:rsidRDefault="000E7CFF" w:rsidP="000E7CFF">
      <w:pPr>
        <w:ind w:left="5760" w:firstLine="720"/>
        <w:jc w:val="both"/>
        <w:rPr>
          <w:rFonts w:ascii="Arial" w:hAnsi="Arial" w:cs="Arial"/>
          <w:sz w:val="22"/>
          <w:szCs w:val="22"/>
        </w:rPr>
      </w:pPr>
      <w:r>
        <w:rPr>
          <w:rFonts w:ascii="Arial" w:hAnsi="Arial" w:cs="Arial"/>
          <w:sz w:val="22"/>
          <w:szCs w:val="22"/>
        </w:rPr>
        <w:t xml:space="preserve">    DEE</w:t>
      </w:r>
      <w:r w:rsidRPr="000E7CFF">
        <w:rPr>
          <w:rFonts w:ascii="Arial" w:hAnsi="Arial" w:cs="Arial"/>
          <w:sz w:val="22"/>
          <w:szCs w:val="22"/>
        </w:rPr>
        <w:t xml:space="preserve"> (TRS) KALYAN</w:t>
      </w:r>
    </w:p>
    <w:p w14:paraId="025B7EFF" w14:textId="77777777" w:rsidR="000E7CFF" w:rsidRPr="000E7CFF" w:rsidRDefault="000E7CFF" w:rsidP="000E7CFF">
      <w:pPr>
        <w:ind w:left="5760" w:firstLine="720"/>
        <w:jc w:val="both"/>
        <w:rPr>
          <w:rFonts w:ascii="Arial" w:hAnsi="Arial" w:cs="Arial"/>
          <w:sz w:val="22"/>
          <w:szCs w:val="22"/>
        </w:rPr>
      </w:pPr>
      <w:r w:rsidRPr="000E7CFF">
        <w:rPr>
          <w:rFonts w:ascii="Arial" w:hAnsi="Arial" w:cs="Arial"/>
          <w:sz w:val="22"/>
          <w:szCs w:val="22"/>
        </w:rPr>
        <w:t xml:space="preserve">   For Sr. DEE/TRS/KYN</w:t>
      </w:r>
      <w:r w:rsidRPr="000E7CFF">
        <w:rPr>
          <w:rFonts w:ascii="Arial" w:hAnsi="Arial" w:cs="Arial"/>
          <w:sz w:val="22"/>
          <w:szCs w:val="22"/>
        </w:rPr>
        <w:tab/>
      </w:r>
    </w:p>
    <w:p w14:paraId="0B23B510" w14:textId="77777777" w:rsidR="00DA04C2" w:rsidRPr="005B3441" w:rsidRDefault="000E7CFF" w:rsidP="000E7CFF">
      <w:pPr>
        <w:ind w:left="5760" w:firstLine="720"/>
        <w:jc w:val="both"/>
        <w:rPr>
          <w:rFonts w:ascii="Arial" w:hAnsi="Arial" w:cs="Arial"/>
          <w:sz w:val="22"/>
          <w:szCs w:val="22"/>
        </w:rPr>
      </w:pPr>
      <w:r w:rsidRPr="000E7CFF">
        <w:rPr>
          <w:rFonts w:ascii="Arial" w:hAnsi="Arial" w:cs="Arial"/>
          <w:sz w:val="22"/>
          <w:szCs w:val="22"/>
        </w:rPr>
        <w:t>Electric Loco Shed/KYN/CR</w:t>
      </w:r>
    </w:p>
    <w:p w14:paraId="73E5D1AC" w14:textId="77777777" w:rsidR="00DA04C2" w:rsidRPr="00DC5EE8" w:rsidRDefault="00DA04C2" w:rsidP="00DA04C2">
      <w:pPr>
        <w:jc w:val="both"/>
        <w:rPr>
          <w:rFonts w:ascii="Arial" w:hAnsi="Arial" w:cs="Arial"/>
          <w:sz w:val="22"/>
          <w:szCs w:val="22"/>
          <w:lang w:val="en-IN"/>
        </w:rPr>
      </w:pPr>
      <w:r w:rsidRPr="00DC5EE8">
        <w:rPr>
          <w:rFonts w:ascii="Arial" w:hAnsi="Arial" w:cs="Arial"/>
          <w:sz w:val="22"/>
          <w:szCs w:val="22"/>
          <w:lang w:val="en-IN"/>
        </w:rPr>
        <w:tab/>
      </w:r>
    </w:p>
    <w:p w14:paraId="52A9A06C" w14:textId="77777777" w:rsidR="00DA04C2" w:rsidRPr="00DC5EE8" w:rsidRDefault="00DA04C2" w:rsidP="00DA04C2">
      <w:pPr>
        <w:jc w:val="both"/>
        <w:rPr>
          <w:rFonts w:ascii="Arial" w:hAnsi="Arial" w:cs="Arial"/>
          <w:sz w:val="22"/>
          <w:szCs w:val="22"/>
          <w:lang w:val="en-IN"/>
        </w:rPr>
      </w:pPr>
    </w:p>
    <w:p w14:paraId="507C1DFC" w14:textId="77777777" w:rsidR="00DA04C2" w:rsidRPr="00DC5EE8" w:rsidRDefault="00DA04C2" w:rsidP="00DA04C2">
      <w:pPr>
        <w:jc w:val="both"/>
        <w:rPr>
          <w:rFonts w:ascii="Arial" w:hAnsi="Arial" w:cs="Arial"/>
          <w:sz w:val="22"/>
          <w:szCs w:val="22"/>
          <w:lang w:val="en-IN"/>
        </w:rPr>
      </w:pPr>
    </w:p>
    <w:p w14:paraId="449722B7" w14:textId="77777777" w:rsidR="00DA04C2" w:rsidRPr="00DC5EE8" w:rsidRDefault="00DA04C2" w:rsidP="00DA04C2">
      <w:pPr>
        <w:jc w:val="both"/>
        <w:rPr>
          <w:rFonts w:ascii="Arial" w:hAnsi="Arial" w:cs="Arial"/>
          <w:sz w:val="22"/>
          <w:szCs w:val="22"/>
          <w:lang w:val="en-IN"/>
        </w:rPr>
      </w:pPr>
    </w:p>
    <w:p w14:paraId="751B9BF9" w14:textId="77777777" w:rsidR="00DA04C2" w:rsidRPr="00DC5EE8" w:rsidRDefault="00DA04C2" w:rsidP="00DA04C2">
      <w:pPr>
        <w:jc w:val="both"/>
        <w:rPr>
          <w:rFonts w:ascii="Arial" w:hAnsi="Arial" w:cs="Arial"/>
          <w:sz w:val="22"/>
          <w:szCs w:val="22"/>
          <w:lang w:val="en-IN"/>
        </w:rPr>
      </w:pPr>
    </w:p>
    <w:p w14:paraId="3F3B82F6" w14:textId="77777777" w:rsidR="00DA04C2" w:rsidRPr="00DC5EE8" w:rsidRDefault="00DA04C2" w:rsidP="00DA04C2">
      <w:pPr>
        <w:jc w:val="both"/>
        <w:rPr>
          <w:rFonts w:ascii="Arial" w:hAnsi="Arial" w:cs="Arial"/>
          <w:sz w:val="22"/>
          <w:szCs w:val="22"/>
          <w:lang w:val="en-IN"/>
        </w:rPr>
      </w:pPr>
    </w:p>
    <w:p w14:paraId="691BF999" w14:textId="77777777" w:rsidR="00DA04C2" w:rsidRDefault="00DA04C2" w:rsidP="00DA04C2">
      <w:pPr>
        <w:jc w:val="both"/>
        <w:rPr>
          <w:rFonts w:ascii="Arial" w:hAnsi="Arial" w:cs="Arial"/>
          <w:sz w:val="22"/>
          <w:szCs w:val="22"/>
        </w:rPr>
      </w:pPr>
    </w:p>
    <w:p w14:paraId="71434170" w14:textId="77777777" w:rsidR="00DA04C2" w:rsidRDefault="00DA04C2" w:rsidP="00DA04C2">
      <w:pPr>
        <w:jc w:val="both"/>
        <w:rPr>
          <w:rFonts w:ascii="Arial" w:hAnsi="Arial" w:cs="Arial"/>
          <w:sz w:val="22"/>
          <w:szCs w:val="22"/>
        </w:rPr>
      </w:pPr>
    </w:p>
    <w:p w14:paraId="3C32643E" w14:textId="77777777" w:rsidR="00DA04C2" w:rsidRDefault="00DA04C2" w:rsidP="00DA04C2">
      <w:pPr>
        <w:jc w:val="both"/>
        <w:rPr>
          <w:rFonts w:ascii="Arial" w:hAnsi="Arial" w:cs="Arial"/>
          <w:sz w:val="22"/>
          <w:szCs w:val="22"/>
        </w:rPr>
      </w:pPr>
    </w:p>
    <w:p w14:paraId="743C706B" w14:textId="77777777" w:rsidR="00EA4BE6" w:rsidRDefault="00EA4BE6" w:rsidP="00DA04C2">
      <w:pPr>
        <w:jc w:val="both"/>
        <w:rPr>
          <w:rFonts w:ascii="Arial" w:hAnsi="Arial" w:cs="Arial"/>
          <w:sz w:val="22"/>
          <w:szCs w:val="22"/>
        </w:rPr>
      </w:pPr>
    </w:p>
    <w:p w14:paraId="4DB1A72A" w14:textId="77777777" w:rsidR="00EA4BE6" w:rsidRDefault="00EA4BE6" w:rsidP="00DA04C2">
      <w:pPr>
        <w:jc w:val="both"/>
        <w:rPr>
          <w:rFonts w:ascii="Arial" w:hAnsi="Arial" w:cs="Arial"/>
          <w:sz w:val="22"/>
          <w:szCs w:val="22"/>
        </w:rPr>
      </w:pPr>
    </w:p>
    <w:p w14:paraId="3366DE7C" w14:textId="77777777" w:rsidR="00EA4BE6" w:rsidRDefault="00EA4BE6" w:rsidP="00DA04C2">
      <w:pPr>
        <w:jc w:val="both"/>
        <w:rPr>
          <w:rFonts w:ascii="Arial" w:hAnsi="Arial" w:cs="Arial"/>
          <w:sz w:val="22"/>
          <w:szCs w:val="22"/>
        </w:rPr>
      </w:pPr>
    </w:p>
    <w:p w14:paraId="0C7207ED" w14:textId="77777777" w:rsidR="00EA4BE6" w:rsidRDefault="00EA4BE6" w:rsidP="00DA04C2">
      <w:pPr>
        <w:jc w:val="both"/>
        <w:rPr>
          <w:rFonts w:ascii="Arial" w:hAnsi="Arial" w:cs="Arial"/>
          <w:sz w:val="22"/>
          <w:szCs w:val="22"/>
        </w:rPr>
      </w:pPr>
    </w:p>
    <w:p w14:paraId="0DA6D083" w14:textId="77777777" w:rsidR="003D29DE" w:rsidRDefault="003D29DE"/>
    <w:p w14:paraId="5399FB05" w14:textId="77777777" w:rsidR="003D29DE" w:rsidRDefault="003D29DE"/>
    <w:p w14:paraId="553FC8F4" w14:textId="77777777" w:rsidR="00552588" w:rsidRDefault="00552588" w:rsidP="00552588"/>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52588" w:rsidRPr="000F5684" w14:paraId="06088AC7" w14:textId="77777777" w:rsidTr="00552588">
        <w:trPr>
          <w:trHeight w:val="1440"/>
        </w:trPr>
        <w:tc>
          <w:tcPr>
            <w:tcW w:w="4320" w:type="dxa"/>
          </w:tcPr>
          <w:p w14:paraId="0B0D2630" w14:textId="77777777" w:rsidR="00552588" w:rsidRPr="000F5684" w:rsidRDefault="00552588" w:rsidP="00552588">
            <w:pPr>
              <w:pStyle w:val="NoSpacing"/>
              <w:rPr>
                <w:rFonts w:ascii="Arial" w:hAnsi="Arial" w:cs="Arial"/>
              </w:rPr>
            </w:pPr>
          </w:p>
          <w:p w14:paraId="127EC859" w14:textId="77777777" w:rsidR="00552588" w:rsidRPr="000F5684" w:rsidRDefault="00552588" w:rsidP="00552588">
            <w:pPr>
              <w:pStyle w:val="NoSpacing"/>
              <w:rPr>
                <w:rFonts w:ascii="ILDVW504" w:hAnsi="ILDVW504" w:cs="Arial"/>
                <w:b/>
              </w:rPr>
            </w:pPr>
            <w:r w:rsidRPr="000F5684">
              <w:rPr>
                <w:rFonts w:ascii="Arial" w:hAnsi="Arial" w:cs="Arial"/>
              </w:rPr>
              <w:br w:type="page"/>
            </w:r>
            <w:r w:rsidRPr="000F5684">
              <w:rPr>
                <w:rFonts w:ascii="Mangal" w:hAnsi="Mangal" w:cs="Nirmala UI" w:hint="cs"/>
                <w:b/>
                <w:cs/>
                <w:lang w:bidi="hi-IN"/>
              </w:rPr>
              <w:t>मध्य</w:t>
            </w:r>
            <w:r w:rsidRPr="000F5684">
              <w:rPr>
                <w:rFonts w:hint="cs"/>
                <w:b/>
                <w:rtl/>
                <w:cs/>
              </w:rPr>
              <w:t xml:space="preserve"> </w:t>
            </w:r>
            <w:r w:rsidRPr="000F5684">
              <w:rPr>
                <w:rFonts w:ascii="Mangal" w:hAnsi="Mangal" w:cs="Nirmala UI" w:hint="cs"/>
                <w:b/>
                <w:cs/>
                <w:lang w:bidi="hi-IN"/>
              </w:rPr>
              <w:t>रेल</w:t>
            </w:r>
          </w:p>
          <w:p w14:paraId="24D8A7B2" w14:textId="77777777" w:rsidR="00552588" w:rsidRPr="000F5684" w:rsidRDefault="00552588" w:rsidP="00552588">
            <w:pPr>
              <w:pStyle w:val="NoSpacing"/>
              <w:jc w:val="both"/>
              <w:rPr>
                <w:rFonts w:ascii="ILDVW504" w:hAnsi="ILDVW504" w:cs="Arial"/>
                <w:sz w:val="20"/>
                <w:szCs w:val="20"/>
              </w:rPr>
            </w:pPr>
            <w:r w:rsidRPr="000F5684">
              <w:rPr>
                <w:rFonts w:ascii="Mangal" w:hAnsi="Mangal" w:cs="Nirmala UI" w:hint="cs"/>
                <w:sz w:val="20"/>
                <w:szCs w:val="20"/>
                <w:cs/>
                <w:lang w:bidi="hi-IN"/>
              </w:rPr>
              <w:t>वरिष्ठ</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मंडल</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0F5684">
              <w:rPr>
                <w:rFonts w:ascii="Times New Roman" w:hAnsi="Times New Roman"/>
                <w:sz w:val="20"/>
                <w:szCs w:val="20"/>
                <w:lang w:bidi="hi-IN"/>
              </w:rPr>
              <w:t>(</w:t>
            </w:r>
            <w:r w:rsidRPr="000F5684">
              <w:rPr>
                <w:rFonts w:ascii="Mangal" w:hAnsi="Mangal" w:cs="Nirmala UI" w:hint="cs"/>
                <w:sz w:val="20"/>
                <w:szCs w:val="20"/>
                <w:cs/>
                <w:lang w:bidi="hi-IN"/>
              </w:rPr>
              <w:t>कचस्टॉक</w:t>
            </w:r>
            <w:r w:rsidRPr="000F5684">
              <w:rPr>
                <w:rFonts w:ascii="Times New Roman" w:hAnsi="Times New Roman"/>
                <w:sz w:val="20"/>
                <w:szCs w:val="20"/>
                <w:lang w:bidi="hi-IN"/>
              </w:rPr>
              <w:t xml:space="preserve">) </w:t>
            </w:r>
            <w:r w:rsidRPr="000F5684">
              <w:rPr>
                <w:rFonts w:ascii="Mangal" w:hAnsi="Mangal" w:cs="Nirmala UI" w:hint="cs"/>
                <w:sz w:val="20"/>
                <w:szCs w:val="20"/>
                <w:cs/>
                <w:lang w:bidi="hi-IN"/>
              </w:rPr>
              <w:t>कार्यालय</w:t>
            </w:r>
            <w:r w:rsidRPr="000F5684">
              <w:rPr>
                <w:rFonts w:ascii="ILDVW504" w:hAnsi="ILDVW504" w:cs="Arial"/>
                <w:sz w:val="20"/>
                <w:szCs w:val="20"/>
              </w:rPr>
              <w:t xml:space="preserve"> </w:t>
            </w:r>
          </w:p>
          <w:p w14:paraId="26A61555" w14:textId="77777777" w:rsidR="00552588" w:rsidRPr="000F5684" w:rsidRDefault="00552588" w:rsidP="00552588">
            <w:pPr>
              <w:pStyle w:val="NoSpacing"/>
              <w:jc w:val="both"/>
              <w:rPr>
                <w:rFonts w:ascii="ILDVW504" w:hAnsi="ILDVW504"/>
                <w:sz w:val="20"/>
                <w:szCs w:val="20"/>
              </w:rPr>
            </w:pPr>
            <w:r w:rsidRPr="000F5684">
              <w:rPr>
                <w:rFonts w:ascii="Mangal" w:hAnsi="Mangal" w:cs="Nirmala UI" w:hint="cs"/>
                <w:sz w:val="20"/>
                <w:szCs w:val="20"/>
                <w:cs/>
                <w:lang w:bidi="hi-IN"/>
              </w:rPr>
              <w:t>विद्युत</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लोको</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शेड</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कल्याण</w:t>
            </w:r>
            <w:r w:rsidRPr="000F5684">
              <w:rPr>
                <w:rFonts w:ascii="Times New Roman" w:hAnsi="Times New Roman" w:hint="cs"/>
                <w:sz w:val="20"/>
                <w:szCs w:val="20"/>
                <w:cs/>
                <w:lang w:bidi="hi-IN"/>
              </w:rPr>
              <w:t xml:space="preserve"> </w:t>
            </w:r>
            <w:r w:rsidRPr="000F5684">
              <w:rPr>
                <w:rFonts w:ascii="ILDVW504" w:hAnsi="ILDVW504"/>
                <w:sz w:val="20"/>
                <w:szCs w:val="20"/>
                <w:cs/>
                <w:lang w:bidi="hi-IN"/>
              </w:rPr>
              <w:t>–</w:t>
            </w:r>
            <w:r w:rsidRPr="000F5684">
              <w:rPr>
                <w:rFonts w:ascii="ILDVW504" w:hAnsi="ILDVW504" w:hint="cs"/>
                <w:sz w:val="20"/>
                <w:szCs w:val="20"/>
                <w:cs/>
                <w:lang w:bidi="hi-IN"/>
              </w:rPr>
              <w:t xml:space="preserve"> </w:t>
            </w:r>
            <w:r w:rsidRPr="000F5684">
              <w:rPr>
                <w:rFonts w:ascii="Mangal" w:hAnsi="Mangal" w:cs="Nirmala UI" w:hint="cs"/>
                <w:sz w:val="20"/>
                <w:szCs w:val="20"/>
                <w:cs/>
                <w:lang w:bidi="hi-IN"/>
              </w:rPr>
              <w:t>४२१</w:t>
            </w:r>
            <w:r w:rsidRPr="000F5684">
              <w:rPr>
                <w:rFonts w:ascii="Times New Roman" w:hAnsi="Times New Roman" w:hint="cs"/>
                <w:sz w:val="20"/>
                <w:szCs w:val="20"/>
                <w:cs/>
                <w:lang w:bidi="hi-IN"/>
              </w:rPr>
              <w:t xml:space="preserve"> </w:t>
            </w:r>
            <w:r w:rsidRPr="000F5684">
              <w:rPr>
                <w:rFonts w:ascii="Mangal" w:hAnsi="Mangal" w:cs="Nirmala UI" w:hint="cs"/>
                <w:sz w:val="20"/>
                <w:szCs w:val="20"/>
                <w:cs/>
                <w:lang w:bidi="hi-IN"/>
              </w:rPr>
              <w:t>३०१</w:t>
            </w:r>
            <w:r w:rsidRPr="000F5684">
              <w:rPr>
                <w:rFonts w:ascii="ILDVW504" w:hAnsi="ILDVW504"/>
                <w:sz w:val="20"/>
                <w:szCs w:val="20"/>
              </w:rPr>
              <w:t>-</w:t>
            </w:r>
          </w:p>
          <w:p w14:paraId="4C8D2429" w14:textId="77777777" w:rsidR="00552588" w:rsidRPr="000F5684" w:rsidRDefault="00552588" w:rsidP="00552588">
            <w:pPr>
              <w:pStyle w:val="Header"/>
              <w:jc w:val="both"/>
              <w:rPr>
                <w:b/>
                <w:bCs/>
                <w:noProof/>
                <w:rtl/>
                <w:cs/>
              </w:rPr>
            </w:pPr>
            <w:r w:rsidRPr="000F5684">
              <w:rPr>
                <w:rStyle w:val="hps"/>
                <w:rFonts w:ascii="Mangal" w:hAnsi="Mangal" w:cs="Nirmala UI" w:hint="cs"/>
                <w:sz w:val="20"/>
                <w:szCs w:val="20"/>
                <w:cs/>
                <w:lang w:bidi="hi-IN"/>
              </w:rPr>
              <w:t>फोन</w:t>
            </w:r>
            <w:r w:rsidRPr="000F5684">
              <w:rPr>
                <w:rStyle w:val="hps"/>
                <w:rFonts w:hint="cs"/>
                <w:sz w:val="20"/>
                <w:szCs w:val="20"/>
                <w:cs/>
                <w:lang w:bidi="hi-IN"/>
              </w:rPr>
              <w:t xml:space="preserve"> / </w:t>
            </w:r>
            <w:r w:rsidRPr="000F5684">
              <w:rPr>
                <w:rStyle w:val="hps"/>
                <w:rFonts w:ascii="Mangal" w:hAnsi="Mangal" w:cs="Nirmala UI" w:hint="cs"/>
                <w:sz w:val="20"/>
                <w:szCs w:val="20"/>
                <w:cs/>
                <w:lang w:bidi="hi-IN"/>
              </w:rPr>
              <w:t>फैक्स</w:t>
            </w:r>
            <w:r w:rsidRPr="000F5684">
              <w:rPr>
                <w:rStyle w:val="hps"/>
                <w:rFonts w:ascii="Mangal" w:hAnsi="Mangal" w:cs="Mangal"/>
                <w:sz w:val="20"/>
                <w:szCs w:val="20"/>
                <w:lang w:bidi="hi-IN"/>
              </w:rPr>
              <w:t>:- 0251- 2361293 &amp; 2363563</w:t>
            </w:r>
          </w:p>
        </w:tc>
        <w:tc>
          <w:tcPr>
            <w:tcW w:w="2160" w:type="dxa"/>
          </w:tcPr>
          <w:p w14:paraId="5DB12145" w14:textId="77777777" w:rsidR="00552588" w:rsidRPr="000F5684" w:rsidRDefault="00552588" w:rsidP="00552588">
            <w:pPr>
              <w:tabs>
                <w:tab w:val="center" w:pos="882"/>
              </w:tabs>
              <w:rPr>
                <w:sz w:val="6"/>
                <w:szCs w:val="5"/>
              </w:rPr>
            </w:pPr>
            <w:r w:rsidRPr="000F5684">
              <w:rPr>
                <w:rFonts w:ascii="Mangal" w:hAnsi="Mangal" w:cs="Mangal"/>
                <w:rtl/>
                <w:cs/>
              </w:rPr>
              <w:tab/>
            </w:r>
            <w:r w:rsidRPr="000F5684">
              <w:rPr>
                <w:noProof/>
                <w:sz w:val="6"/>
                <w:szCs w:val="5"/>
                <w:lang w:bidi="hi-IN"/>
              </w:rPr>
              <w:drawing>
                <wp:inline distT="0" distB="0" distL="0" distR="0" wp14:anchorId="5171EAE5" wp14:editId="1A4D3C05">
                  <wp:extent cx="871220" cy="880110"/>
                  <wp:effectExtent l="19050" t="0" r="5080" b="0"/>
                  <wp:docPr id="3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F562EE0" w14:textId="77777777" w:rsidR="00552588" w:rsidRPr="000F5684" w:rsidRDefault="00552588" w:rsidP="00552588">
            <w:pPr>
              <w:pStyle w:val="Header"/>
              <w:rPr>
                <w:b/>
              </w:rPr>
            </w:pPr>
          </w:p>
          <w:p w14:paraId="58514D45" w14:textId="77777777" w:rsidR="00552588" w:rsidRPr="000F5684" w:rsidRDefault="00552588" w:rsidP="00552588">
            <w:pPr>
              <w:pStyle w:val="Header"/>
              <w:rPr>
                <w:b/>
                <w:bCs/>
              </w:rPr>
            </w:pPr>
            <w:r w:rsidRPr="000F5684">
              <w:rPr>
                <w:b/>
              </w:rPr>
              <w:t>Central Railway</w:t>
            </w:r>
            <w:r w:rsidRPr="000F5684">
              <w:rPr>
                <w:rFonts w:ascii="Mangal" w:hAnsi="Mangal" w:cs="Mangal"/>
                <w:b/>
              </w:rPr>
              <w:t xml:space="preserve">            </w:t>
            </w:r>
          </w:p>
          <w:p w14:paraId="420E40AF" w14:textId="77777777" w:rsidR="00552588" w:rsidRPr="000F5684" w:rsidRDefault="00552588" w:rsidP="00552588">
            <w:pPr>
              <w:pStyle w:val="Header"/>
              <w:jc w:val="both"/>
              <w:rPr>
                <w:b/>
                <w:bCs/>
              </w:rPr>
            </w:pPr>
            <w:r w:rsidRPr="000F5684">
              <w:t xml:space="preserve">Office of Sr. DEE (TRS), </w:t>
            </w:r>
          </w:p>
          <w:p w14:paraId="37D453A4" w14:textId="77777777" w:rsidR="00552588" w:rsidRPr="000F5684" w:rsidRDefault="00552588" w:rsidP="00552588">
            <w:pPr>
              <w:pStyle w:val="Header"/>
              <w:jc w:val="both"/>
              <w:rPr>
                <w:b/>
                <w:bCs/>
              </w:rPr>
            </w:pPr>
            <w:r w:rsidRPr="000F5684">
              <w:t xml:space="preserve">Electric Loco Shed, Kalyan - 421 301. </w:t>
            </w:r>
          </w:p>
          <w:p w14:paraId="67997ACA" w14:textId="77777777" w:rsidR="00552588" w:rsidRPr="000F5684" w:rsidRDefault="00552588" w:rsidP="00552588">
            <w:pPr>
              <w:pStyle w:val="Header"/>
              <w:jc w:val="both"/>
              <w:rPr>
                <w:rFonts w:ascii="Mangal" w:hAnsi="Mangal" w:cs="Mangal"/>
                <w:b/>
                <w:bCs/>
              </w:rPr>
            </w:pPr>
            <w:r w:rsidRPr="000F5684">
              <w:t xml:space="preserve">Email :- </w:t>
            </w:r>
            <w:hyperlink r:id="rId272" w:history="1">
              <w:r w:rsidRPr="000F5684">
                <w:rPr>
                  <w:rStyle w:val="Hyperlink"/>
                  <w:color w:val="auto"/>
                </w:rPr>
                <w:t>srdeetrskyncrly@gmail.cox</w:t>
              </w:r>
            </w:hyperlink>
            <w:r w:rsidRPr="000F5684">
              <w:t xml:space="preserve"> m</w:t>
            </w:r>
          </w:p>
        </w:tc>
      </w:tr>
    </w:tbl>
    <w:p w14:paraId="10C09D48" w14:textId="77777777" w:rsidR="00552588" w:rsidRPr="000F5684" w:rsidRDefault="00552588" w:rsidP="00552588">
      <w:pPr>
        <w:rPr>
          <w:sz w:val="14"/>
          <w:szCs w:val="14"/>
        </w:rPr>
      </w:pPr>
    </w:p>
    <w:p w14:paraId="485E9458" w14:textId="77777777" w:rsidR="00552588" w:rsidRPr="00552588" w:rsidRDefault="00552588" w:rsidP="00552588">
      <w:pPr>
        <w:jc w:val="both"/>
        <w:rPr>
          <w:rFonts w:ascii="Arial" w:hAnsi="Arial" w:cs="Arial"/>
          <w:b/>
          <w:sz w:val="22"/>
          <w:szCs w:val="22"/>
        </w:rPr>
      </w:pPr>
      <w:r w:rsidRPr="00552588">
        <w:rPr>
          <w:rFonts w:ascii="Arial" w:hAnsi="Arial" w:cs="Arial"/>
          <w:b/>
          <w:sz w:val="22"/>
          <w:szCs w:val="22"/>
        </w:rPr>
        <w:t xml:space="preserve">No. ELSKYN/WKS/2016/38/Pit Lighting                                         </w:t>
      </w:r>
      <w:r w:rsidR="00C50B58">
        <w:rPr>
          <w:rFonts w:ascii="Arial" w:hAnsi="Arial" w:cs="Arial"/>
          <w:b/>
          <w:sz w:val="22"/>
          <w:szCs w:val="22"/>
        </w:rPr>
        <w:t xml:space="preserve">       </w:t>
      </w:r>
      <w:r w:rsidRPr="00552588">
        <w:rPr>
          <w:rFonts w:ascii="Arial" w:hAnsi="Arial" w:cs="Arial"/>
          <w:b/>
          <w:sz w:val="22"/>
          <w:szCs w:val="22"/>
        </w:rPr>
        <w:t>Date: 1</w:t>
      </w:r>
      <w:r w:rsidR="000A19EF">
        <w:rPr>
          <w:rFonts w:ascii="Arial" w:hAnsi="Arial" w:cs="Arial"/>
          <w:b/>
          <w:sz w:val="22"/>
          <w:szCs w:val="22"/>
        </w:rPr>
        <w:t>6</w:t>
      </w:r>
      <w:r w:rsidRPr="00552588">
        <w:rPr>
          <w:rFonts w:ascii="Arial" w:hAnsi="Arial" w:cs="Arial"/>
          <w:b/>
          <w:sz w:val="22"/>
          <w:szCs w:val="22"/>
        </w:rPr>
        <w:t>-11-2021</w:t>
      </w:r>
    </w:p>
    <w:p w14:paraId="6F6DCEDB" w14:textId="77777777" w:rsidR="00552588" w:rsidRPr="00552588" w:rsidRDefault="00552588" w:rsidP="00552588">
      <w:pPr>
        <w:jc w:val="center"/>
        <w:rPr>
          <w:rFonts w:ascii="Arial" w:hAnsi="Arial" w:cs="Arial"/>
          <w:sz w:val="22"/>
          <w:szCs w:val="22"/>
        </w:rPr>
      </w:pPr>
    </w:p>
    <w:p w14:paraId="62A58E0F" w14:textId="77777777" w:rsidR="00552588" w:rsidRPr="00552588" w:rsidRDefault="00C50B58" w:rsidP="00552588">
      <w:pPr>
        <w:jc w:val="center"/>
        <w:rPr>
          <w:rFonts w:ascii="Arial" w:hAnsi="Arial" w:cs="Arial"/>
          <w:sz w:val="22"/>
          <w:szCs w:val="22"/>
        </w:rPr>
      </w:pPr>
      <w:r>
        <w:rPr>
          <w:rFonts w:ascii="Arial" w:hAnsi="Arial" w:cs="Arial"/>
          <w:sz w:val="22"/>
          <w:szCs w:val="22"/>
        </w:rPr>
        <w:t xml:space="preserve">      </w:t>
      </w:r>
      <w:r w:rsidR="00552588" w:rsidRPr="00552588">
        <w:rPr>
          <w:rFonts w:ascii="Arial" w:hAnsi="Arial" w:cs="Arial"/>
          <w:sz w:val="22"/>
          <w:szCs w:val="22"/>
        </w:rPr>
        <w:t>(Without Prejudice)</w:t>
      </w:r>
    </w:p>
    <w:p w14:paraId="0447C1E0" w14:textId="77777777" w:rsidR="00552588" w:rsidRDefault="00552588" w:rsidP="00552588">
      <w:pPr>
        <w:rPr>
          <w:rFonts w:ascii="Arial" w:hAnsi="Arial" w:cs="Arial"/>
          <w:sz w:val="22"/>
          <w:szCs w:val="22"/>
        </w:rPr>
      </w:pPr>
    </w:p>
    <w:p w14:paraId="4FE55B7B" w14:textId="77777777" w:rsidR="00552588" w:rsidRPr="00552588" w:rsidRDefault="00552588" w:rsidP="00552588">
      <w:pPr>
        <w:rPr>
          <w:rFonts w:ascii="Arial" w:hAnsi="Arial" w:cs="Arial"/>
          <w:sz w:val="22"/>
          <w:szCs w:val="22"/>
        </w:rPr>
      </w:pPr>
      <w:r w:rsidRPr="00552588">
        <w:rPr>
          <w:rFonts w:ascii="Arial" w:hAnsi="Arial" w:cs="Arial"/>
          <w:sz w:val="22"/>
          <w:szCs w:val="22"/>
        </w:rPr>
        <w:t>M/s E-Mac Opto Electronics Pvt. Ltd.,</w:t>
      </w:r>
    </w:p>
    <w:p w14:paraId="2CF364DD"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Shop No.1 &amp; 2, 413/G, Ground Floor,</w:t>
      </w:r>
    </w:p>
    <w:p w14:paraId="10712A56"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Vasant Wadi, Near Haredia Hotel,</w:t>
      </w:r>
    </w:p>
    <w:p w14:paraId="6071D39F"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Kalbadevi Road, Mumbai – 400 002</w:t>
      </w:r>
    </w:p>
    <w:p w14:paraId="09D06550"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w:t>
      </w:r>
    </w:p>
    <w:p w14:paraId="1ACB6CC8" w14:textId="77777777" w:rsidR="00552588" w:rsidRPr="00552588" w:rsidRDefault="00552588" w:rsidP="00552588">
      <w:pPr>
        <w:rPr>
          <w:rFonts w:ascii="Arial" w:hAnsi="Arial" w:cs="Arial"/>
          <w:sz w:val="22"/>
          <w:szCs w:val="22"/>
        </w:rPr>
      </w:pPr>
      <w:r w:rsidRPr="00552588">
        <w:rPr>
          <w:rFonts w:ascii="Arial" w:hAnsi="Arial" w:cs="Arial"/>
          <w:sz w:val="22"/>
          <w:szCs w:val="22"/>
        </w:rPr>
        <w:t>Dear Sir</w:t>
      </w:r>
    </w:p>
    <w:p w14:paraId="0918E969" w14:textId="77777777" w:rsidR="00552588" w:rsidRPr="00552588" w:rsidRDefault="00552588" w:rsidP="00552588">
      <w:pPr>
        <w:rPr>
          <w:rFonts w:ascii="Arial" w:hAnsi="Arial" w:cs="Arial"/>
          <w:sz w:val="22"/>
          <w:szCs w:val="22"/>
        </w:rPr>
      </w:pPr>
    </w:p>
    <w:p w14:paraId="1BBF0FD4"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Sub : Contract Agreement No. ELSKYN/WKS/2016/38/Pit Lighting dated </w:t>
      </w:r>
    </w:p>
    <w:p w14:paraId="0BCEF1B7"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16-08-2018 in connection with “Major repairs of Pit Lighting in Electric</w:t>
      </w:r>
    </w:p>
    <w:p w14:paraId="1D1BA7B7"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Loco Shed, Kalyan” </w:t>
      </w:r>
    </w:p>
    <w:p w14:paraId="48FDCDBA" w14:textId="77777777" w:rsidR="00552588" w:rsidRPr="00552588" w:rsidRDefault="00552588" w:rsidP="00552588">
      <w:pPr>
        <w:rPr>
          <w:rFonts w:ascii="Arial" w:hAnsi="Arial" w:cs="Arial"/>
          <w:sz w:val="22"/>
          <w:szCs w:val="22"/>
        </w:rPr>
      </w:pPr>
    </w:p>
    <w:p w14:paraId="4BCA45E4" w14:textId="77777777" w:rsidR="00552588" w:rsidRPr="00552588" w:rsidRDefault="00552588" w:rsidP="00552588">
      <w:pPr>
        <w:jc w:val="center"/>
        <w:rPr>
          <w:rFonts w:ascii="Arial" w:hAnsi="Arial" w:cs="Arial"/>
          <w:sz w:val="22"/>
          <w:szCs w:val="22"/>
        </w:rPr>
      </w:pPr>
      <w:r w:rsidRPr="00552588">
        <w:rPr>
          <w:rFonts w:ascii="Arial" w:hAnsi="Arial" w:cs="Arial"/>
          <w:sz w:val="22"/>
          <w:szCs w:val="22"/>
        </w:rPr>
        <w:t>--**--</w:t>
      </w:r>
    </w:p>
    <w:p w14:paraId="29E81631" w14:textId="77777777" w:rsidR="00552588" w:rsidRPr="00552588" w:rsidRDefault="00552588" w:rsidP="00552588">
      <w:pPr>
        <w:rPr>
          <w:rFonts w:ascii="Arial" w:hAnsi="Arial" w:cs="Arial"/>
          <w:sz w:val="22"/>
          <w:szCs w:val="22"/>
        </w:rPr>
      </w:pPr>
      <w:r w:rsidRPr="00552588">
        <w:rPr>
          <w:rFonts w:ascii="Arial" w:hAnsi="Arial" w:cs="Arial"/>
          <w:sz w:val="22"/>
          <w:szCs w:val="22"/>
        </w:rPr>
        <w:t xml:space="preserve">               </w:t>
      </w:r>
    </w:p>
    <w:p w14:paraId="47A831E3" w14:textId="77777777" w:rsidR="00552588" w:rsidRPr="00552588" w:rsidRDefault="00552588" w:rsidP="00552588">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 xml:space="preserve">In spite of the repeated instructions to you by the subordinate officer as well as by this office through various letters no. ELS.KYN.RS.T.Pit Light dated 06/05/2019, 06/07/2019,             01-11-2019 and </w:t>
      </w:r>
      <w:r w:rsidR="00450B13">
        <w:rPr>
          <w:rFonts w:ascii="Arial" w:hAnsi="Arial" w:cs="Arial"/>
          <w:sz w:val="22"/>
          <w:szCs w:val="22"/>
        </w:rPr>
        <w:t xml:space="preserve">letter No. ELSKYN/WKS/2016/38/Pit Lighting dated </w:t>
      </w:r>
      <w:r w:rsidRPr="00552588">
        <w:rPr>
          <w:rFonts w:ascii="Arial" w:hAnsi="Arial" w:cs="Arial"/>
          <w:sz w:val="22"/>
          <w:szCs w:val="22"/>
        </w:rPr>
        <w:t xml:space="preserve">05-02-2021, you have failed to attend/ execute the work </w:t>
      </w:r>
      <w:r w:rsidR="00450B13" w:rsidRPr="00450B13">
        <w:rPr>
          <w:rFonts w:ascii="Arial" w:hAnsi="Arial" w:cs="Arial"/>
          <w:sz w:val="22"/>
          <w:szCs w:val="22"/>
        </w:rPr>
        <w:t xml:space="preserve">or submit detailed programme for completing the work/ part of work </w:t>
      </w:r>
      <w:r w:rsidRPr="00450B13">
        <w:rPr>
          <w:rFonts w:ascii="Arial" w:hAnsi="Arial" w:cs="Arial"/>
          <w:sz w:val="22"/>
          <w:szCs w:val="22"/>
        </w:rPr>
        <w:t>as per above mentioned c</w:t>
      </w:r>
      <w:r w:rsidRPr="00552588">
        <w:rPr>
          <w:rFonts w:ascii="Arial" w:hAnsi="Arial" w:cs="Arial"/>
          <w:sz w:val="22"/>
          <w:szCs w:val="22"/>
        </w:rPr>
        <w:t xml:space="preserve">ontract. </w:t>
      </w:r>
    </w:p>
    <w:p w14:paraId="1A8EB45F" w14:textId="77777777" w:rsidR="00552588" w:rsidRPr="00552588" w:rsidRDefault="00552588" w:rsidP="00552588">
      <w:pPr>
        <w:pStyle w:val="ListParagraph"/>
        <w:ind w:left="283"/>
        <w:jc w:val="both"/>
        <w:rPr>
          <w:rFonts w:ascii="Arial" w:hAnsi="Arial" w:cs="Arial"/>
          <w:sz w:val="22"/>
          <w:szCs w:val="22"/>
        </w:rPr>
      </w:pPr>
    </w:p>
    <w:p w14:paraId="6FAA715B" w14:textId="77777777" w:rsidR="00552588" w:rsidRPr="00552588" w:rsidRDefault="00552588" w:rsidP="00552588">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You have neither started the work nor given any representation for above letters/ reminders.</w:t>
      </w:r>
    </w:p>
    <w:p w14:paraId="78CBAFE2" w14:textId="77777777" w:rsidR="00552588" w:rsidRPr="00552588" w:rsidRDefault="00552588" w:rsidP="00552588">
      <w:pPr>
        <w:pStyle w:val="ListParagraph"/>
        <w:ind w:left="283"/>
        <w:jc w:val="both"/>
        <w:rPr>
          <w:rFonts w:ascii="Arial" w:hAnsi="Arial" w:cs="Arial"/>
          <w:sz w:val="22"/>
          <w:szCs w:val="22"/>
        </w:rPr>
      </w:pPr>
    </w:p>
    <w:p w14:paraId="39276CCF" w14:textId="77777777" w:rsidR="00552588" w:rsidRPr="00552588" w:rsidRDefault="00552588" w:rsidP="00552588">
      <w:pPr>
        <w:pStyle w:val="ListParagraph"/>
        <w:numPr>
          <w:ilvl w:val="0"/>
          <w:numId w:val="8"/>
        </w:numPr>
        <w:spacing w:after="160" w:line="259" w:lineRule="auto"/>
        <w:ind w:left="283"/>
        <w:contextualSpacing/>
        <w:jc w:val="both"/>
        <w:rPr>
          <w:rFonts w:ascii="Arial" w:hAnsi="Arial" w:cs="Arial"/>
          <w:sz w:val="22"/>
          <w:szCs w:val="22"/>
        </w:rPr>
      </w:pPr>
      <w:r w:rsidRPr="00552588">
        <w:rPr>
          <w:rFonts w:ascii="Arial" w:hAnsi="Arial" w:cs="Arial"/>
          <w:sz w:val="22"/>
          <w:szCs w:val="22"/>
        </w:rPr>
        <w:t xml:space="preserve">  As you have failed to abide by the instructions issued to commence the work/ to show adequate progress of work you are hereby given 7 days notice in accordance with Clause 62 of Standard General Conditions of Contract to commence works/ to make good the progress, failing which further action as provided in Clause 62 of the standard General Conditions of Contract viz. to terminate your contract and complete the balance work without your participation will be taken </w:t>
      </w:r>
    </w:p>
    <w:p w14:paraId="388616D8" w14:textId="77777777" w:rsidR="00552588" w:rsidRPr="00552588" w:rsidRDefault="00552588" w:rsidP="00552588">
      <w:pPr>
        <w:ind w:firstLine="283"/>
        <w:jc w:val="both"/>
        <w:rPr>
          <w:rFonts w:ascii="Arial" w:hAnsi="Arial" w:cs="Arial"/>
          <w:sz w:val="22"/>
          <w:szCs w:val="22"/>
        </w:rPr>
      </w:pPr>
      <w:r w:rsidRPr="00552588">
        <w:rPr>
          <w:rFonts w:ascii="Arial" w:hAnsi="Arial" w:cs="Arial"/>
          <w:sz w:val="22"/>
          <w:szCs w:val="22"/>
        </w:rPr>
        <w:t xml:space="preserve">Kindly acknowledge receipt. </w:t>
      </w:r>
    </w:p>
    <w:p w14:paraId="0B27278D" w14:textId="77777777" w:rsidR="00552588" w:rsidRPr="00552588" w:rsidRDefault="00552588" w:rsidP="00552588">
      <w:pPr>
        <w:ind w:firstLine="283"/>
        <w:jc w:val="both"/>
        <w:rPr>
          <w:rFonts w:ascii="Arial" w:hAnsi="Arial" w:cs="Arial"/>
          <w:sz w:val="22"/>
          <w:szCs w:val="22"/>
        </w:rPr>
      </w:pPr>
    </w:p>
    <w:p w14:paraId="7824FFD8" w14:textId="77777777" w:rsidR="00552588" w:rsidRPr="00552588" w:rsidRDefault="00552588" w:rsidP="00552588">
      <w:pPr>
        <w:ind w:left="360" w:hanging="360"/>
        <w:jc w:val="both"/>
        <w:rPr>
          <w:rFonts w:ascii="Arial" w:hAnsi="Arial" w:cs="Arial"/>
          <w:sz w:val="22"/>
          <w:szCs w:val="22"/>
        </w:rPr>
      </w:pPr>
      <w:r w:rsidRPr="00552588">
        <w:rPr>
          <w:rFonts w:ascii="Arial" w:hAnsi="Arial" w:cs="Arial"/>
          <w:sz w:val="22"/>
          <w:szCs w:val="22"/>
        </w:rPr>
        <w:t xml:space="preserve">     </w:t>
      </w:r>
    </w:p>
    <w:p w14:paraId="3E780771" w14:textId="77777777" w:rsidR="00552588" w:rsidRPr="00552588" w:rsidRDefault="00552588" w:rsidP="00552588">
      <w:pPr>
        <w:ind w:left="360" w:hanging="360"/>
        <w:jc w:val="both"/>
        <w:rPr>
          <w:rFonts w:ascii="Arial" w:hAnsi="Arial" w:cs="Arial"/>
          <w:b/>
          <w:bCs/>
          <w:sz w:val="22"/>
          <w:szCs w:val="22"/>
        </w:rPr>
      </w:pPr>
      <w:r w:rsidRPr="00552588">
        <w:rPr>
          <w:rFonts w:ascii="Arial" w:hAnsi="Arial" w:cs="Arial"/>
          <w:sz w:val="22"/>
          <w:szCs w:val="22"/>
        </w:rPr>
        <w:t xml:space="preserve">                                                                                               </w:t>
      </w:r>
      <w:r w:rsidRPr="00552588">
        <w:rPr>
          <w:rFonts w:ascii="Arial" w:hAnsi="Arial" w:cs="Arial"/>
          <w:sz w:val="22"/>
          <w:szCs w:val="22"/>
        </w:rPr>
        <w:tab/>
        <w:t>(Hemant Jindal)</w:t>
      </w:r>
    </w:p>
    <w:p w14:paraId="1DC24B33" w14:textId="77777777" w:rsidR="00552588" w:rsidRPr="00552588" w:rsidRDefault="00552588" w:rsidP="00552588">
      <w:pPr>
        <w:pStyle w:val="NoSpacing"/>
        <w:jc w:val="center"/>
        <w:rPr>
          <w:rFonts w:ascii="Arial" w:hAnsi="Arial" w:cs="Arial"/>
          <w:b/>
        </w:rPr>
      </w:pPr>
      <w:r w:rsidRPr="00552588">
        <w:rPr>
          <w:rFonts w:ascii="Arial" w:hAnsi="Arial" w:cs="Arial"/>
          <w:b/>
        </w:rPr>
        <w:t xml:space="preserve">                                                                                    Sr. DEE/TRS/KYN</w:t>
      </w:r>
      <w:r w:rsidRPr="00552588">
        <w:rPr>
          <w:rFonts w:ascii="Arial" w:hAnsi="Arial" w:cs="Arial"/>
          <w:b/>
        </w:rPr>
        <w:tab/>
      </w:r>
    </w:p>
    <w:p w14:paraId="41CBB281" w14:textId="77777777" w:rsidR="00552588" w:rsidRPr="00552588" w:rsidRDefault="00552588" w:rsidP="00552588">
      <w:pPr>
        <w:rPr>
          <w:rFonts w:ascii="Arial" w:hAnsi="Arial" w:cs="Arial"/>
          <w:sz w:val="22"/>
          <w:szCs w:val="22"/>
        </w:rPr>
      </w:pPr>
      <w:r w:rsidRPr="00552588">
        <w:rPr>
          <w:sz w:val="22"/>
          <w:szCs w:val="22"/>
        </w:rPr>
        <w:t xml:space="preserve">                                                                                       </w:t>
      </w:r>
      <w:r w:rsidR="00C50B58">
        <w:rPr>
          <w:sz w:val="22"/>
          <w:szCs w:val="22"/>
        </w:rPr>
        <w:t xml:space="preserve">    </w:t>
      </w:r>
      <w:r w:rsidRPr="00552588">
        <w:rPr>
          <w:sz w:val="22"/>
          <w:szCs w:val="22"/>
        </w:rPr>
        <w:t xml:space="preserve">  </w:t>
      </w:r>
      <w:r w:rsidRPr="00552588">
        <w:rPr>
          <w:rFonts w:ascii="Arial" w:hAnsi="Arial" w:cs="Arial"/>
          <w:sz w:val="22"/>
          <w:szCs w:val="22"/>
        </w:rPr>
        <w:t>For and on behalf of the President of India</w:t>
      </w:r>
    </w:p>
    <w:p w14:paraId="3E8BC393" w14:textId="77777777" w:rsidR="00552588" w:rsidRPr="00552588" w:rsidRDefault="00552588">
      <w:pPr>
        <w:rPr>
          <w:sz w:val="22"/>
          <w:szCs w:val="22"/>
        </w:rPr>
      </w:pPr>
    </w:p>
    <w:p w14:paraId="12DAA789" w14:textId="77777777" w:rsidR="00552588" w:rsidRDefault="00552588"/>
    <w:p w14:paraId="6959F108" w14:textId="77777777" w:rsidR="00552588" w:rsidRDefault="00552588"/>
    <w:p w14:paraId="3A80BDF0" w14:textId="77777777" w:rsidR="00552588" w:rsidRDefault="00552588"/>
    <w:p w14:paraId="78036797" w14:textId="77777777" w:rsidR="00552588" w:rsidRDefault="00552588"/>
    <w:p w14:paraId="35AA1008" w14:textId="77777777" w:rsidR="00552588" w:rsidRDefault="00552588"/>
    <w:p w14:paraId="5835C644" w14:textId="77777777" w:rsidR="00552588" w:rsidRDefault="00552588"/>
    <w:tbl>
      <w:tblPr>
        <w:tblW w:w="10903" w:type="dxa"/>
        <w:tblInd w:w="-522" w:type="dxa"/>
        <w:tblBorders>
          <w:bottom w:val="single" w:sz="4" w:space="0" w:color="auto"/>
        </w:tblBorders>
        <w:tblLook w:val="04A0" w:firstRow="1" w:lastRow="0" w:firstColumn="1" w:lastColumn="0" w:noHBand="0" w:noVBand="1"/>
      </w:tblPr>
      <w:tblGrid>
        <w:gridCol w:w="4410"/>
        <w:gridCol w:w="2160"/>
        <w:gridCol w:w="4333"/>
      </w:tblGrid>
      <w:tr w:rsidR="003D29DE" w:rsidRPr="00B9593A" w14:paraId="62C18312" w14:textId="77777777" w:rsidTr="00552588">
        <w:trPr>
          <w:trHeight w:val="1440"/>
        </w:trPr>
        <w:tc>
          <w:tcPr>
            <w:tcW w:w="4410" w:type="dxa"/>
          </w:tcPr>
          <w:p w14:paraId="220403DC" w14:textId="77777777" w:rsidR="003D29DE" w:rsidRPr="00B9593A" w:rsidRDefault="003D29DE" w:rsidP="00552588">
            <w:pPr>
              <w:rPr>
                <w:rFonts w:ascii="ILDVW504" w:eastAsia="Calibri" w:hAnsi="ILDVW504" w:cs="Arial"/>
                <w:b/>
                <w:sz w:val="21"/>
                <w:szCs w:val="21"/>
              </w:rPr>
            </w:pPr>
            <w:r w:rsidRPr="00B9593A">
              <w:rPr>
                <w:rFonts w:ascii="Mangal" w:eastAsia="Calibri" w:hAnsi="Mangal" w:cs="Nirmala UI" w:hint="cs"/>
                <w:b/>
                <w:sz w:val="21"/>
                <w:szCs w:val="21"/>
                <w:cs/>
                <w:lang w:bidi="hi-IN"/>
              </w:rPr>
              <w:lastRenderedPageBreak/>
              <w:t>मध्य</w:t>
            </w:r>
            <w:r w:rsidRPr="00B9593A">
              <w:rPr>
                <w:rFonts w:ascii="Calibri" w:eastAsia="Calibri" w:hAnsi="Calibri" w:hint="cs"/>
                <w:b/>
                <w:sz w:val="21"/>
                <w:szCs w:val="21"/>
                <w:rtl/>
                <w:cs/>
              </w:rPr>
              <w:t xml:space="preserve"> </w:t>
            </w:r>
            <w:r w:rsidRPr="00B9593A">
              <w:rPr>
                <w:rFonts w:ascii="Mangal" w:eastAsia="Calibri" w:hAnsi="Mangal" w:cs="Nirmala UI" w:hint="cs"/>
                <w:b/>
                <w:sz w:val="21"/>
                <w:szCs w:val="21"/>
                <w:cs/>
                <w:lang w:bidi="hi-IN"/>
              </w:rPr>
              <w:t>रेल</w:t>
            </w:r>
          </w:p>
          <w:p w14:paraId="0F14CAA5" w14:textId="77777777" w:rsidR="003D29DE" w:rsidRPr="00B9593A" w:rsidRDefault="003D29DE" w:rsidP="00552588">
            <w:pPr>
              <w:jc w:val="both"/>
              <w:rPr>
                <w:rFonts w:ascii="ILDVW504" w:eastAsia="Calibri" w:hAnsi="ILDVW504" w:cs="Arial"/>
                <w:sz w:val="20"/>
              </w:rPr>
            </w:pPr>
            <w:r w:rsidRPr="00B9593A">
              <w:rPr>
                <w:rFonts w:ascii="Mangal" w:eastAsia="Calibri" w:hAnsi="Mangal" w:cs="Nirmala UI" w:hint="cs"/>
                <w:sz w:val="20"/>
                <w:cs/>
                <w:lang w:bidi="hi-IN"/>
              </w:rPr>
              <w:t>वरिष्ठ</w:t>
            </w:r>
            <w:r w:rsidRPr="00B9593A">
              <w:rPr>
                <w:rFonts w:eastAsia="Calibri" w:hint="cs"/>
                <w:sz w:val="20"/>
                <w:rtl/>
                <w:cs/>
              </w:rPr>
              <w:t xml:space="preserve"> </w:t>
            </w:r>
            <w:r w:rsidRPr="00B9593A">
              <w:rPr>
                <w:rFonts w:ascii="Mangal" w:eastAsia="Calibri" w:hAnsi="Mangal" w:cs="Nirmala UI" w:hint="cs"/>
                <w:sz w:val="20"/>
                <w:cs/>
                <w:lang w:bidi="hi-IN"/>
              </w:rPr>
              <w:t>मंडल</w:t>
            </w:r>
            <w:r w:rsidRPr="00B9593A">
              <w:rPr>
                <w:rFonts w:eastAsia="Calibri" w:hint="cs"/>
                <w:sz w:val="20"/>
                <w:rtl/>
                <w:cs/>
              </w:rPr>
              <w:t xml:space="preserve"> </w:t>
            </w:r>
            <w:r w:rsidRPr="00B9593A">
              <w:rPr>
                <w:rFonts w:ascii="Mangal" w:eastAsia="Calibri" w:hAnsi="Mangal" w:cs="Nirmala UI" w:hint="cs"/>
                <w:sz w:val="20"/>
                <w:cs/>
                <w:lang w:bidi="hi-IN"/>
              </w:rPr>
              <w:t>विद्युत</w:t>
            </w:r>
            <w:r w:rsidRPr="00B9593A">
              <w:rPr>
                <w:rFonts w:eastAsia="Calibri" w:hint="cs"/>
                <w:sz w:val="20"/>
                <w:rtl/>
                <w:cs/>
              </w:rPr>
              <w:t xml:space="preserve"> </w:t>
            </w:r>
            <w:r w:rsidR="00FA1A2F">
              <w:rPr>
                <w:rFonts w:ascii="Mangal" w:eastAsia="Calibri" w:hAnsi="Mangal" w:cs="Nirmala UI" w:hint="cs"/>
                <w:sz w:val="20"/>
                <w:cs/>
                <w:lang w:bidi="hi-IN"/>
              </w:rPr>
              <w:t>इंजिनियर</w:t>
            </w:r>
            <w:r w:rsidRPr="00B9593A">
              <w:rPr>
                <w:rFonts w:eastAsia="Calibri"/>
                <w:sz w:val="20"/>
              </w:rPr>
              <w:t>(</w:t>
            </w:r>
            <w:r w:rsidRPr="00B9593A">
              <w:rPr>
                <w:rFonts w:ascii="Mangal" w:eastAsia="Calibri" w:hAnsi="Mangal" w:cs="Nirmala UI" w:hint="cs"/>
                <w:sz w:val="20"/>
                <w:cs/>
                <w:lang w:bidi="hi-IN"/>
              </w:rPr>
              <w:t>कचस्टॉक</w:t>
            </w:r>
            <w:r w:rsidRPr="00B9593A">
              <w:rPr>
                <w:rFonts w:eastAsia="Calibri"/>
                <w:sz w:val="20"/>
              </w:rPr>
              <w:t xml:space="preserve">) </w:t>
            </w:r>
            <w:r w:rsidRPr="00B9593A">
              <w:rPr>
                <w:rFonts w:ascii="Mangal" w:eastAsia="Calibri" w:hAnsi="Mangal" w:cs="Nirmala UI" w:hint="cs"/>
                <w:sz w:val="20"/>
                <w:cs/>
                <w:lang w:bidi="hi-IN"/>
              </w:rPr>
              <w:t>कार्यालय</w:t>
            </w:r>
            <w:r w:rsidRPr="00B9593A">
              <w:rPr>
                <w:rFonts w:ascii="ILDVW504" w:eastAsia="Calibri" w:hAnsi="ILDVW504" w:cs="Arial"/>
                <w:sz w:val="20"/>
              </w:rPr>
              <w:t xml:space="preserve"> </w:t>
            </w:r>
          </w:p>
          <w:p w14:paraId="2BAEC681" w14:textId="77777777" w:rsidR="003D29DE" w:rsidRPr="00B9593A" w:rsidRDefault="003D29DE" w:rsidP="00552588">
            <w:pPr>
              <w:jc w:val="both"/>
              <w:rPr>
                <w:rFonts w:ascii="ILDVW504" w:eastAsia="Calibri" w:hAnsi="ILDVW504"/>
                <w:sz w:val="21"/>
                <w:szCs w:val="21"/>
              </w:rPr>
            </w:pPr>
            <w:r w:rsidRPr="00B9593A">
              <w:rPr>
                <w:rFonts w:ascii="Mangal" w:eastAsia="Calibri" w:hAnsi="Mangal" w:cs="Nirmala UI" w:hint="cs"/>
                <w:sz w:val="21"/>
                <w:szCs w:val="21"/>
                <w:cs/>
                <w:lang w:bidi="hi-IN"/>
              </w:rPr>
              <w:t>विद्युत</w:t>
            </w:r>
            <w:r w:rsidRPr="00B9593A">
              <w:rPr>
                <w:rFonts w:eastAsia="Calibri" w:hint="cs"/>
                <w:sz w:val="21"/>
                <w:szCs w:val="21"/>
                <w:rtl/>
                <w:cs/>
              </w:rPr>
              <w:t xml:space="preserve"> </w:t>
            </w:r>
            <w:r w:rsidRPr="00B9593A">
              <w:rPr>
                <w:rFonts w:ascii="Mangal" w:eastAsia="Calibri" w:hAnsi="Mangal" w:cs="Nirmala UI" w:hint="cs"/>
                <w:sz w:val="21"/>
                <w:szCs w:val="21"/>
                <w:cs/>
                <w:lang w:bidi="hi-IN"/>
              </w:rPr>
              <w:t>लोको</w:t>
            </w:r>
            <w:r w:rsidRPr="00B9593A">
              <w:rPr>
                <w:rFonts w:eastAsia="Calibri" w:hint="cs"/>
                <w:sz w:val="21"/>
                <w:szCs w:val="21"/>
                <w:rtl/>
                <w:cs/>
              </w:rPr>
              <w:t xml:space="preserve"> </w:t>
            </w:r>
            <w:r w:rsidRPr="00B9593A">
              <w:rPr>
                <w:rFonts w:ascii="Mangal" w:eastAsia="Calibri" w:hAnsi="Mangal" w:cs="Nirmala UI" w:hint="cs"/>
                <w:sz w:val="21"/>
                <w:szCs w:val="21"/>
                <w:cs/>
                <w:lang w:bidi="hi-IN"/>
              </w:rPr>
              <w:t>शेड</w:t>
            </w:r>
            <w:r w:rsidRPr="00B9593A">
              <w:rPr>
                <w:rFonts w:eastAsia="Calibri" w:hint="cs"/>
                <w:sz w:val="21"/>
                <w:szCs w:val="21"/>
                <w:rtl/>
                <w:cs/>
              </w:rPr>
              <w:t xml:space="preserve">, </w:t>
            </w:r>
            <w:r w:rsidRPr="00B9593A">
              <w:rPr>
                <w:rFonts w:ascii="Mangal" w:eastAsia="Calibri" w:hAnsi="Mangal" w:cs="Nirmala UI" w:hint="cs"/>
                <w:sz w:val="21"/>
                <w:szCs w:val="21"/>
                <w:cs/>
                <w:lang w:bidi="hi-IN"/>
              </w:rPr>
              <w:t>कल्याण</w:t>
            </w:r>
            <w:r w:rsidRPr="00B9593A">
              <w:rPr>
                <w:rFonts w:eastAsia="Calibri" w:hint="cs"/>
                <w:sz w:val="21"/>
                <w:szCs w:val="21"/>
                <w:rtl/>
                <w:cs/>
              </w:rPr>
              <w:t xml:space="preserve"> </w:t>
            </w:r>
            <w:r w:rsidRPr="00B9593A">
              <w:rPr>
                <w:rFonts w:ascii="ILDVW504" w:eastAsia="Calibri" w:hAnsi="ILDVW504"/>
                <w:sz w:val="21"/>
                <w:szCs w:val="21"/>
                <w:rtl/>
                <w:cs/>
              </w:rPr>
              <w:t>–</w:t>
            </w:r>
            <w:r w:rsidRPr="00B9593A">
              <w:rPr>
                <w:rFonts w:ascii="ILDVW504" w:eastAsia="Calibri" w:hAnsi="ILDVW504" w:hint="cs"/>
                <w:sz w:val="21"/>
                <w:szCs w:val="21"/>
                <w:rtl/>
                <w:cs/>
              </w:rPr>
              <w:t xml:space="preserve"> </w:t>
            </w:r>
            <w:r w:rsidRPr="00B9593A">
              <w:rPr>
                <w:rFonts w:ascii="Mangal" w:eastAsia="Calibri" w:hAnsi="Mangal" w:cs="Nirmala UI" w:hint="cs"/>
                <w:sz w:val="21"/>
                <w:szCs w:val="21"/>
                <w:cs/>
                <w:lang w:bidi="hi-IN"/>
              </w:rPr>
              <w:t>४२१</w:t>
            </w:r>
            <w:r w:rsidRPr="00B9593A">
              <w:rPr>
                <w:rFonts w:eastAsia="Calibri" w:hint="cs"/>
                <w:sz w:val="21"/>
                <w:szCs w:val="21"/>
                <w:rtl/>
                <w:cs/>
              </w:rPr>
              <w:t xml:space="preserve"> </w:t>
            </w:r>
            <w:r w:rsidRPr="00B9593A">
              <w:rPr>
                <w:rFonts w:ascii="Mangal" w:eastAsia="Calibri" w:hAnsi="Mangal" w:cs="Nirmala UI" w:hint="cs"/>
                <w:sz w:val="21"/>
                <w:szCs w:val="21"/>
                <w:cs/>
                <w:lang w:bidi="hi-IN"/>
              </w:rPr>
              <w:t>३०१</w:t>
            </w:r>
            <w:r w:rsidRPr="00B9593A">
              <w:rPr>
                <w:rFonts w:ascii="ILDVW504" w:eastAsia="Calibri" w:hAnsi="ILDVW504"/>
                <w:sz w:val="21"/>
                <w:szCs w:val="21"/>
              </w:rPr>
              <w:t>-</w:t>
            </w:r>
          </w:p>
          <w:p w14:paraId="6B01FCEE" w14:textId="77777777" w:rsidR="003D29DE" w:rsidRPr="00B9593A" w:rsidRDefault="003D29DE" w:rsidP="00552588">
            <w:pPr>
              <w:tabs>
                <w:tab w:val="center" w:pos="4513"/>
                <w:tab w:val="right" w:pos="9026"/>
              </w:tabs>
              <w:jc w:val="both"/>
              <w:rPr>
                <w:rFonts w:ascii="Calibri" w:eastAsia="Calibri" w:hAnsi="Calibri"/>
                <w:b/>
                <w:bCs/>
                <w:noProof/>
                <w:sz w:val="21"/>
                <w:szCs w:val="21"/>
                <w:rtl/>
                <w:cs/>
              </w:rPr>
            </w:pPr>
            <w:r w:rsidRPr="00B9593A">
              <w:rPr>
                <w:rFonts w:ascii="Mangal" w:eastAsia="Calibri" w:hAnsi="Mangal" w:cs="Nirmala UI" w:hint="cs"/>
                <w:sz w:val="21"/>
                <w:szCs w:val="21"/>
                <w:cs/>
                <w:lang w:bidi="hi-IN"/>
              </w:rPr>
              <w:t>फोन</w:t>
            </w:r>
            <w:r w:rsidRPr="00B9593A">
              <w:rPr>
                <w:rFonts w:ascii="Calibri" w:eastAsia="Calibri" w:hAnsi="Calibri" w:hint="cs"/>
                <w:sz w:val="21"/>
                <w:szCs w:val="21"/>
                <w:rtl/>
                <w:cs/>
              </w:rPr>
              <w:t xml:space="preserve"> / </w:t>
            </w:r>
            <w:r w:rsidRPr="00B9593A">
              <w:rPr>
                <w:rFonts w:ascii="Mangal" w:eastAsia="Calibri" w:hAnsi="Mangal" w:cs="Nirmala UI" w:hint="cs"/>
                <w:sz w:val="21"/>
                <w:szCs w:val="21"/>
                <w:cs/>
                <w:lang w:bidi="hi-IN"/>
              </w:rPr>
              <w:t>फैक्स</w:t>
            </w:r>
            <w:r w:rsidRPr="00B9593A">
              <w:rPr>
                <w:rFonts w:ascii="Mangal" w:eastAsia="Calibri" w:hAnsi="Mangal" w:cs="Mangal"/>
                <w:sz w:val="21"/>
                <w:szCs w:val="21"/>
              </w:rPr>
              <w:t>:- 0251- 2361293 &amp; 2363563</w:t>
            </w:r>
          </w:p>
        </w:tc>
        <w:tc>
          <w:tcPr>
            <w:tcW w:w="2160" w:type="dxa"/>
          </w:tcPr>
          <w:p w14:paraId="46512DE6" w14:textId="77777777" w:rsidR="003D29DE" w:rsidRPr="00B9593A" w:rsidRDefault="003D29DE" w:rsidP="00552588">
            <w:pPr>
              <w:tabs>
                <w:tab w:val="center" w:pos="882"/>
              </w:tabs>
              <w:rPr>
                <w:sz w:val="21"/>
                <w:szCs w:val="21"/>
              </w:rPr>
            </w:pPr>
            <w:r w:rsidRPr="00B9593A">
              <w:rPr>
                <w:rFonts w:ascii="Mangal" w:hAnsi="Mangal" w:cs="Mangal"/>
                <w:sz w:val="21"/>
                <w:szCs w:val="21"/>
                <w:rtl/>
                <w:cs/>
              </w:rPr>
              <w:tab/>
            </w:r>
            <w:r>
              <w:rPr>
                <w:noProof/>
                <w:sz w:val="21"/>
                <w:szCs w:val="21"/>
                <w:lang w:bidi="hi-IN"/>
              </w:rPr>
              <w:drawing>
                <wp:inline distT="0" distB="0" distL="0" distR="0" wp14:anchorId="200443B7" wp14:editId="5EA68A49">
                  <wp:extent cx="876300" cy="885825"/>
                  <wp:effectExtent l="0" t="0" r="0" b="9525"/>
                  <wp:docPr id="29" name="Picture 29"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Pr>
          <w:p w14:paraId="335A98B6" w14:textId="77777777" w:rsidR="003D29DE" w:rsidRPr="00B9593A" w:rsidRDefault="003D29DE" w:rsidP="00552588">
            <w:pPr>
              <w:tabs>
                <w:tab w:val="center" w:pos="4513"/>
                <w:tab w:val="right" w:pos="9026"/>
              </w:tabs>
              <w:rPr>
                <w:rFonts w:ascii="Calibri" w:eastAsia="Calibri" w:hAnsi="Calibri"/>
                <w:b/>
                <w:bCs/>
                <w:sz w:val="21"/>
                <w:szCs w:val="21"/>
              </w:rPr>
            </w:pPr>
            <w:r w:rsidRPr="00B9593A">
              <w:rPr>
                <w:rFonts w:ascii="Calibri" w:eastAsia="Calibri" w:hAnsi="Calibri"/>
                <w:b/>
                <w:sz w:val="21"/>
                <w:szCs w:val="21"/>
              </w:rPr>
              <w:t>Central Railway</w:t>
            </w:r>
            <w:r w:rsidRPr="00B9593A">
              <w:rPr>
                <w:rFonts w:ascii="Mangal" w:eastAsia="Calibri" w:hAnsi="Mangal" w:cs="Mangal"/>
                <w:b/>
                <w:sz w:val="21"/>
                <w:szCs w:val="21"/>
              </w:rPr>
              <w:t xml:space="preserve">            </w:t>
            </w:r>
          </w:p>
          <w:p w14:paraId="35A154E3" w14:textId="77777777" w:rsidR="003D29DE" w:rsidRPr="00B9593A" w:rsidRDefault="003D29DE" w:rsidP="00552588">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Office of Sr. DEE (TRS), </w:t>
            </w:r>
          </w:p>
          <w:p w14:paraId="094248FB" w14:textId="77777777" w:rsidR="003D29DE" w:rsidRPr="00B9593A" w:rsidRDefault="003D29DE" w:rsidP="00552588">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Electric Loco Shed, Kalyan - 421 301. </w:t>
            </w:r>
          </w:p>
          <w:p w14:paraId="4EF687B8" w14:textId="77777777" w:rsidR="003D29DE" w:rsidRPr="00B9593A" w:rsidRDefault="003D29DE" w:rsidP="00552588">
            <w:pPr>
              <w:tabs>
                <w:tab w:val="center" w:pos="4513"/>
                <w:tab w:val="right" w:pos="9026"/>
              </w:tabs>
              <w:jc w:val="both"/>
              <w:rPr>
                <w:rFonts w:ascii="Mangal" w:eastAsia="Calibri" w:hAnsi="Mangal" w:cs="Mangal"/>
                <w:b/>
                <w:bCs/>
                <w:sz w:val="21"/>
                <w:szCs w:val="21"/>
              </w:rPr>
            </w:pPr>
            <w:r w:rsidRPr="00B9593A">
              <w:rPr>
                <w:rFonts w:ascii="Calibri" w:eastAsia="Calibri" w:hAnsi="Calibri"/>
                <w:sz w:val="21"/>
                <w:szCs w:val="21"/>
              </w:rPr>
              <w:t>Email :- srdeetrskyncrly@gmail.com</w:t>
            </w:r>
          </w:p>
        </w:tc>
      </w:tr>
    </w:tbl>
    <w:p w14:paraId="34CE3297" w14:textId="77777777" w:rsidR="003D29DE" w:rsidRPr="00B9593A" w:rsidRDefault="003D29DE" w:rsidP="003D29DE">
      <w:pPr>
        <w:jc w:val="both"/>
        <w:rPr>
          <w:rFonts w:ascii="Arial" w:hAnsi="Arial"/>
          <w:sz w:val="4"/>
          <w:szCs w:val="4"/>
        </w:rPr>
      </w:pPr>
    </w:p>
    <w:p w14:paraId="657797A8" w14:textId="77777777" w:rsidR="003D29DE" w:rsidRPr="00B9593A" w:rsidRDefault="003D29DE" w:rsidP="003D29DE">
      <w:pPr>
        <w:jc w:val="both"/>
        <w:rPr>
          <w:rFonts w:ascii="Arial" w:hAnsi="Arial"/>
          <w:sz w:val="18"/>
          <w:szCs w:val="16"/>
        </w:rPr>
      </w:pPr>
    </w:p>
    <w:p w14:paraId="3801E8D7" w14:textId="77777777" w:rsidR="003D29DE" w:rsidRPr="003D29DE" w:rsidRDefault="003D29DE" w:rsidP="003D29DE">
      <w:pPr>
        <w:ind w:right="-540"/>
        <w:jc w:val="both"/>
        <w:rPr>
          <w:rFonts w:ascii="Arial" w:hAnsi="Arial" w:cs="Arial"/>
          <w:b/>
          <w:sz w:val="22"/>
          <w:szCs w:val="22"/>
        </w:rPr>
      </w:pPr>
      <w:r w:rsidRPr="003D29DE">
        <w:rPr>
          <w:rFonts w:ascii="Arial" w:hAnsi="Arial" w:cs="Arial"/>
          <w:b/>
          <w:sz w:val="22"/>
          <w:szCs w:val="22"/>
        </w:rPr>
        <w:t xml:space="preserve">No.ELSKYN/WKS/2020/16/Tap Changer                </w:t>
      </w:r>
      <w:r w:rsidRPr="003D29DE">
        <w:rPr>
          <w:rFonts w:ascii="Arial" w:hAnsi="Arial" w:cs="Arial"/>
          <w:b/>
          <w:sz w:val="22"/>
          <w:szCs w:val="22"/>
        </w:rPr>
        <w:tab/>
      </w:r>
      <w:r w:rsidRPr="003D29DE">
        <w:rPr>
          <w:rFonts w:ascii="Arial" w:hAnsi="Arial" w:cs="Arial"/>
          <w:b/>
          <w:sz w:val="22"/>
          <w:szCs w:val="22"/>
        </w:rPr>
        <w:tab/>
        <w:t xml:space="preserve">                  Date:   09.11.2021</w:t>
      </w:r>
    </w:p>
    <w:p w14:paraId="3C4E4DA8" w14:textId="77777777" w:rsidR="003D29DE" w:rsidRPr="003D29DE" w:rsidRDefault="003D29DE" w:rsidP="003D29DE">
      <w:pPr>
        <w:tabs>
          <w:tab w:val="left" w:pos="-900"/>
        </w:tabs>
        <w:ind w:right="-540"/>
        <w:jc w:val="both"/>
        <w:rPr>
          <w:rFonts w:ascii="Arial" w:hAnsi="Arial" w:cs="Arial"/>
          <w:b/>
          <w:sz w:val="22"/>
          <w:szCs w:val="22"/>
        </w:rPr>
      </w:pPr>
    </w:p>
    <w:p w14:paraId="2305FFCC" w14:textId="77777777" w:rsidR="003D29DE" w:rsidRPr="003D29DE" w:rsidRDefault="003D29DE" w:rsidP="003D29DE">
      <w:pPr>
        <w:ind w:right="-540"/>
        <w:jc w:val="both"/>
        <w:rPr>
          <w:rFonts w:ascii="Arial" w:hAnsi="Arial" w:cs="Arial"/>
          <w:b/>
          <w:bCs/>
          <w:sz w:val="22"/>
          <w:szCs w:val="22"/>
        </w:rPr>
      </w:pPr>
      <w:r w:rsidRPr="003D29DE">
        <w:rPr>
          <w:rFonts w:ascii="Arial" w:hAnsi="Arial" w:cs="Arial"/>
          <w:b/>
          <w:bCs/>
          <w:sz w:val="22"/>
          <w:szCs w:val="22"/>
        </w:rPr>
        <w:t>M/s River Engineering Pvt. Ltd.,</w:t>
      </w:r>
    </w:p>
    <w:p w14:paraId="3832FFD0" w14:textId="77777777" w:rsidR="003D29DE" w:rsidRPr="003D29DE" w:rsidRDefault="003D29DE" w:rsidP="003D29DE">
      <w:pPr>
        <w:ind w:right="-540"/>
        <w:jc w:val="both"/>
        <w:rPr>
          <w:rFonts w:ascii="Arial" w:hAnsi="Arial" w:cs="Arial"/>
          <w:b/>
          <w:bCs/>
          <w:sz w:val="22"/>
          <w:szCs w:val="22"/>
        </w:rPr>
      </w:pPr>
      <w:r w:rsidRPr="003D29DE">
        <w:rPr>
          <w:rFonts w:ascii="Arial" w:hAnsi="Arial" w:cs="Arial"/>
          <w:b/>
          <w:bCs/>
          <w:sz w:val="22"/>
          <w:szCs w:val="22"/>
        </w:rPr>
        <w:t xml:space="preserve">54-55, Toy City, Ecotech – III, </w:t>
      </w:r>
    </w:p>
    <w:p w14:paraId="178CAC13" w14:textId="77777777" w:rsidR="003D29DE" w:rsidRPr="003D29DE" w:rsidRDefault="003D29DE" w:rsidP="003D29DE">
      <w:pPr>
        <w:ind w:right="-540"/>
        <w:jc w:val="both"/>
        <w:rPr>
          <w:rFonts w:ascii="Arial" w:hAnsi="Arial" w:cs="Arial"/>
          <w:b/>
          <w:bCs/>
          <w:sz w:val="22"/>
          <w:szCs w:val="22"/>
        </w:rPr>
      </w:pPr>
      <w:r w:rsidRPr="003D29DE">
        <w:rPr>
          <w:rFonts w:ascii="Arial" w:hAnsi="Arial" w:cs="Arial"/>
          <w:b/>
          <w:bCs/>
          <w:sz w:val="22"/>
          <w:szCs w:val="22"/>
        </w:rPr>
        <w:t xml:space="preserve">Greater Noida, </w:t>
      </w:r>
    </w:p>
    <w:p w14:paraId="0AB222C2" w14:textId="77777777" w:rsidR="003D29DE" w:rsidRPr="003D29DE" w:rsidRDefault="003D29DE" w:rsidP="003D29DE">
      <w:pPr>
        <w:ind w:right="-540"/>
        <w:jc w:val="both"/>
        <w:rPr>
          <w:rFonts w:ascii="Arial" w:hAnsi="Arial" w:cs="Arial"/>
          <w:sz w:val="22"/>
          <w:szCs w:val="22"/>
        </w:rPr>
      </w:pPr>
      <w:r w:rsidRPr="003D29DE">
        <w:rPr>
          <w:rFonts w:ascii="Arial" w:hAnsi="Arial" w:cs="Arial"/>
          <w:b/>
          <w:bCs/>
          <w:sz w:val="22"/>
          <w:szCs w:val="22"/>
        </w:rPr>
        <w:t>Noida – 201 306, U.P.</w:t>
      </w:r>
    </w:p>
    <w:p w14:paraId="6EEC1563" w14:textId="77777777" w:rsidR="003D29DE" w:rsidRPr="003D29DE" w:rsidRDefault="003D29DE" w:rsidP="003D29DE">
      <w:pPr>
        <w:ind w:left="1418" w:hanging="992"/>
        <w:jc w:val="both"/>
        <w:rPr>
          <w:rFonts w:ascii="Arial" w:hAnsi="Arial" w:cs="Arial"/>
          <w:sz w:val="22"/>
          <w:szCs w:val="22"/>
        </w:rPr>
      </w:pPr>
    </w:p>
    <w:p w14:paraId="71FD578B" w14:textId="77777777" w:rsidR="003D29DE" w:rsidRPr="003D29DE" w:rsidRDefault="003D29DE" w:rsidP="003D29DE">
      <w:pPr>
        <w:ind w:left="1418" w:hanging="1418"/>
        <w:jc w:val="both"/>
        <w:rPr>
          <w:rFonts w:ascii="Arial" w:hAnsi="Arial" w:cs="Arial"/>
          <w:color w:val="222222"/>
          <w:sz w:val="22"/>
          <w:szCs w:val="22"/>
          <w:shd w:val="clear" w:color="auto" w:fill="FFFFFF"/>
        </w:rPr>
      </w:pPr>
      <w:r w:rsidRPr="003D29DE">
        <w:rPr>
          <w:rFonts w:ascii="Arial" w:hAnsi="Arial" w:cs="Arial"/>
          <w:b/>
          <w:bCs/>
          <w:sz w:val="22"/>
          <w:szCs w:val="22"/>
        </w:rPr>
        <w:t xml:space="preserve">Email </w:t>
      </w:r>
      <w:hyperlink r:id="rId273" w:history="1">
        <w:r w:rsidRPr="003D29DE">
          <w:rPr>
            <w:rStyle w:val="Hyperlink"/>
            <w:rFonts w:ascii="Arial" w:hAnsi="Arial" w:cs="Arial"/>
            <w:b/>
            <w:bCs/>
            <w:sz w:val="22"/>
            <w:szCs w:val="22"/>
          </w:rPr>
          <w:t>–</w:t>
        </w:r>
        <w:r w:rsidRPr="003D29DE">
          <w:rPr>
            <w:rStyle w:val="Hyperlink"/>
            <w:rFonts w:ascii="Arial" w:hAnsi="Arial" w:cs="Arial"/>
            <w:sz w:val="22"/>
            <w:szCs w:val="22"/>
            <w:shd w:val="clear" w:color="auto" w:fill="FFFFFF"/>
          </w:rPr>
          <w:t>rajat.sharma@riverengg.com</w:t>
        </w:r>
      </w:hyperlink>
    </w:p>
    <w:p w14:paraId="1F1474F2" w14:textId="77777777" w:rsidR="003D29DE" w:rsidRPr="003D29DE" w:rsidRDefault="003D29DE" w:rsidP="003D29DE">
      <w:pPr>
        <w:ind w:left="1418" w:hanging="1418"/>
        <w:jc w:val="both"/>
        <w:rPr>
          <w:rFonts w:ascii="Arial" w:hAnsi="Arial" w:cs="Arial"/>
          <w:b/>
          <w:bCs/>
          <w:sz w:val="22"/>
          <w:szCs w:val="22"/>
        </w:rPr>
      </w:pPr>
    </w:p>
    <w:p w14:paraId="6ED72EB8" w14:textId="77777777" w:rsidR="003D29DE" w:rsidRPr="003D29DE" w:rsidRDefault="003D29DE" w:rsidP="003D29DE">
      <w:pPr>
        <w:ind w:left="1418" w:hanging="1418"/>
        <w:jc w:val="both"/>
        <w:rPr>
          <w:rFonts w:ascii="Arial" w:hAnsi="Arial" w:cs="Arial"/>
          <w:b/>
          <w:bCs/>
          <w:sz w:val="22"/>
          <w:szCs w:val="22"/>
        </w:rPr>
      </w:pPr>
    </w:p>
    <w:p w14:paraId="50283BA2" w14:textId="77777777" w:rsidR="003D29DE" w:rsidRPr="003D29DE" w:rsidRDefault="003D29DE" w:rsidP="003D29DE">
      <w:pPr>
        <w:ind w:left="1620" w:hanging="1080"/>
        <w:jc w:val="both"/>
        <w:rPr>
          <w:rFonts w:ascii="Arial" w:hAnsi="Arial" w:cs="Arial"/>
          <w:sz w:val="22"/>
          <w:szCs w:val="22"/>
        </w:rPr>
      </w:pPr>
      <w:r w:rsidRPr="003D29DE">
        <w:rPr>
          <w:rFonts w:ascii="Arial" w:hAnsi="Arial" w:cs="Arial"/>
          <w:sz w:val="22"/>
          <w:szCs w:val="22"/>
        </w:rPr>
        <w:t xml:space="preserve">      </w:t>
      </w:r>
      <w:r w:rsidRPr="003D29DE">
        <w:rPr>
          <w:rFonts w:ascii="Arial" w:hAnsi="Arial" w:cs="Arial"/>
          <w:b/>
          <w:bCs/>
          <w:sz w:val="22"/>
          <w:szCs w:val="22"/>
        </w:rPr>
        <w:t xml:space="preserve">Sub:- </w:t>
      </w:r>
      <w:r w:rsidRPr="003D29DE">
        <w:rPr>
          <w:rFonts w:ascii="Arial" w:hAnsi="Arial" w:cs="Arial"/>
          <w:sz w:val="22"/>
          <w:szCs w:val="22"/>
        </w:rPr>
        <w:t>Joint Inspection of 02 Nos. Tap Changers at firm’s premises under the work</w:t>
      </w:r>
      <w:r w:rsidRPr="003D29DE">
        <w:rPr>
          <w:rFonts w:ascii="Arial" w:hAnsi="Arial" w:cs="Arial"/>
          <w:b/>
          <w:bCs/>
          <w:sz w:val="22"/>
          <w:szCs w:val="22"/>
        </w:rPr>
        <w:t xml:space="preserve"> </w:t>
      </w:r>
      <w:r w:rsidRPr="003D29DE">
        <w:rPr>
          <w:rFonts w:ascii="Arial" w:hAnsi="Arial" w:cs="Arial"/>
          <w:sz w:val="22"/>
          <w:szCs w:val="22"/>
        </w:rPr>
        <w:t>Repair, Rehabilitation, Reconditioning, Testing and Supply of Tap  Changer of Electric Locomotives based at Electric Loco Shed, Kalyan, Bhusawal and Ajni, Qty – 70 Nos.</w:t>
      </w:r>
    </w:p>
    <w:p w14:paraId="32849A2F" w14:textId="77777777" w:rsidR="003D29DE" w:rsidRPr="003D29DE" w:rsidRDefault="003D29DE" w:rsidP="003D29DE">
      <w:pPr>
        <w:ind w:left="1418" w:hanging="992"/>
        <w:jc w:val="both"/>
        <w:rPr>
          <w:rFonts w:ascii="Arial" w:hAnsi="Arial" w:cs="Arial"/>
          <w:sz w:val="22"/>
          <w:szCs w:val="22"/>
        </w:rPr>
      </w:pPr>
    </w:p>
    <w:p w14:paraId="241BB8DE" w14:textId="77777777" w:rsidR="003D29DE" w:rsidRPr="003D29DE" w:rsidRDefault="003D29DE" w:rsidP="003D29DE">
      <w:pPr>
        <w:ind w:left="1710" w:hanging="810"/>
        <w:jc w:val="both"/>
        <w:rPr>
          <w:rFonts w:ascii="Arial" w:hAnsi="Arial" w:cs="Arial"/>
          <w:sz w:val="22"/>
          <w:szCs w:val="22"/>
        </w:rPr>
      </w:pPr>
      <w:r w:rsidRPr="003D29DE">
        <w:rPr>
          <w:rFonts w:ascii="Arial" w:hAnsi="Arial" w:cs="Arial"/>
          <w:b/>
          <w:bCs/>
          <w:sz w:val="22"/>
          <w:szCs w:val="22"/>
        </w:rPr>
        <w:t xml:space="preserve"> Ref.:-</w:t>
      </w:r>
      <w:r w:rsidRPr="003D29DE">
        <w:rPr>
          <w:rFonts w:ascii="Arial" w:hAnsi="Arial" w:cs="Arial"/>
          <w:sz w:val="22"/>
          <w:szCs w:val="22"/>
        </w:rPr>
        <w:t xml:space="preserve">  </w:t>
      </w:r>
      <w:r w:rsidRPr="003D29DE">
        <w:rPr>
          <w:rFonts w:ascii="Arial" w:hAnsi="Arial" w:cs="Arial"/>
          <w:b/>
          <w:sz w:val="22"/>
          <w:szCs w:val="22"/>
        </w:rPr>
        <w:t>i</w:t>
      </w:r>
      <w:r w:rsidRPr="003D29DE">
        <w:rPr>
          <w:rFonts w:ascii="Arial" w:hAnsi="Arial" w:cs="Arial"/>
          <w:sz w:val="22"/>
          <w:szCs w:val="22"/>
        </w:rPr>
        <w:t>. This office LOA No. ELS-KYN-ELECTRICAL/ ELSKYN-WKS-2020- 16-TC-A/00967350038710 dated 21.07.2021</w:t>
      </w:r>
    </w:p>
    <w:p w14:paraId="568FF48A" w14:textId="77777777" w:rsidR="003D29DE" w:rsidRDefault="003D29DE" w:rsidP="003D29DE">
      <w:pPr>
        <w:ind w:left="1710" w:hanging="810"/>
        <w:jc w:val="both"/>
        <w:rPr>
          <w:rFonts w:ascii="Arial" w:hAnsi="Arial" w:cs="Arial"/>
          <w:sz w:val="22"/>
          <w:szCs w:val="22"/>
        </w:rPr>
      </w:pPr>
      <w:r w:rsidRPr="003D29DE">
        <w:rPr>
          <w:rFonts w:ascii="Arial" w:hAnsi="Arial" w:cs="Arial"/>
          <w:b/>
          <w:bCs/>
          <w:sz w:val="22"/>
          <w:szCs w:val="22"/>
        </w:rPr>
        <w:tab/>
        <w:t xml:space="preserve">ii. </w:t>
      </w:r>
      <w:r w:rsidRPr="003D29DE">
        <w:rPr>
          <w:rFonts w:ascii="Arial" w:hAnsi="Arial" w:cs="Arial"/>
          <w:sz w:val="22"/>
          <w:szCs w:val="22"/>
        </w:rPr>
        <w:t xml:space="preserve"> Amendment No.ELSKYN/WKS/2020/16/TC-A dated 27.07.2021</w:t>
      </w:r>
    </w:p>
    <w:p w14:paraId="6BA52E71" w14:textId="77777777" w:rsidR="003D29DE" w:rsidRDefault="003D29DE" w:rsidP="003D29DE">
      <w:pPr>
        <w:ind w:left="1710" w:hanging="810"/>
        <w:jc w:val="both"/>
        <w:rPr>
          <w:rFonts w:ascii="Arial" w:hAnsi="Arial" w:cs="Arial"/>
          <w:sz w:val="22"/>
          <w:szCs w:val="22"/>
        </w:rPr>
      </w:pPr>
      <w:r>
        <w:rPr>
          <w:rFonts w:ascii="Arial" w:hAnsi="Arial" w:cs="Arial"/>
          <w:b/>
          <w:bCs/>
          <w:sz w:val="22"/>
          <w:szCs w:val="22"/>
        </w:rPr>
        <w:tab/>
        <w:t>iii.</w:t>
      </w:r>
      <w:r>
        <w:rPr>
          <w:rFonts w:ascii="Arial" w:hAnsi="Arial" w:cs="Arial"/>
          <w:sz w:val="22"/>
          <w:szCs w:val="22"/>
        </w:rPr>
        <w:t xml:space="preserve"> Your Letter No.REPL/CR01097 dated 01.11.2021</w:t>
      </w:r>
    </w:p>
    <w:p w14:paraId="3AF39CDD" w14:textId="77777777" w:rsidR="003D29DE" w:rsidRPr="003D29DE" w:rsidRDefault="003D29DE" w:rsidP="003D29DE">
      <w:pPr>
        <w:ind w:left="1710" w:hanging="810"/>
        <w:jc w:val="both"/>
        <w:rPr>
          <w:rFonts w:ascii="Arial" w:hAnsi="Arial" w:cs="Arial"/>
          <w:sz w:val="14"/>
          <w:szCs w:val="14"/>
        </w:rPr>
      </w:pPr>
    </w:p>
    <w:p w14:paraId="2ED58ED9" w14:textId="77777777" w:rsidR="003D29DE" w:rsidRPr="003D29DE" w:rsidRDefault="003D29DE" w:rsidP="003D29DE">
      <w:pPr>
        <w:ind w:left="1080" w:right="-540" w:hanging="1080"/>
        <w:jc w:val="center"/>
        <w:rPr>
          <w:rFonts w:ascii="Arial" w:hAnsi="Arial" w:cs="Arial"/>
          <w:sz w:val="22"/>
          <w:szCs w:val="22"/>
        </w:rPr>
      </w:pPr>
      <w:r w:rsidRPr="003D29DE">
        <w:rPr>
          <w:rFonts w:ascii="Arial" w:hAnsi="Arial" w:cs="Arial"/>
          <w:sz w:val="22"/>
          <w:szCs w:val="22"/>
        </w:rPr>
        <w:t>---***---</w:t>
      </w:r>
    </w:p>
    <w:p w14:paraId="51D5D606" w14:textId="77777777" w:rsidR="003D29DE" w:rsidRPr="003D29DE" w:rsidRDefault="003D29DE" w:rsidP="003D29DE">
      <w:pPr>
        <w:jc w:val="both"/>
        <w:rPr>
          <w:rFonts w:ascii="Arial" w:hAnsi="Arial" w:cs="Arial"/>
          <w:sz w:val="12"/>
          <w:szCs w:val="12"/>
        </w:rPr>
      </w:pPr>
    </w:p>
    <w:p w14:paraId="1380910E" w14:textId="77777777" w:rsidR="003D29DE" w:rsidRPr="003D29DE" w:rsidRDefault="003D29DE" w:rsidP="003D29DE">
      <w:pPr>
        <w:ind w:firstLine="720"/>
        <w:jc w:val="both"/>
        <w:rPr>
          <w:rFonts w:ascii="Arial" w:hAnsi="Arial" w:cs="Arial"/>
          <w:sz w:val="22"/>
          <w:szCs w:val="22"/>
        </w:rPr>
      </w:pPr>
      <w:r w:rsidRPr="003D29DE">
        <w:rPr>
          <w:rFonts w:ascii="Arial" w:hAnsi="Arial" w:cs="Arial"/>
          <w:sz w:val="22"/>
          <w:szCs w:val="22"/>
        </w:rPr>
        <w:t>With reference to your letter mentioned at Sr. no.(ii</w:t>
      </w:r>
      <w:r>
        <w:rPr>
          <w:rFonts w:ascii="Arial" w:hAnsi="Arial" w:cs="Arial"/>
          <w:sz w:val="22"/>
          <w:szCs w:val="22"/>
        </w:rPr>
        <w:t>i</w:t>
      </w:r>
      <w:r w:rsidRPr="003D29DE">
        <w:rPr>
          <w:rFonts w:ascii="Arial" w:hAnsi="Arial" w:cs="Arial"/>
          <w:sz w:val="22"/>
          <w:szCs w:val="22"/>
        </w:rPr>
        <w:t xml:space="preserve">) Shri </w:t>
      </w:r>
      <w:r>
        <w:rPr>
          <w:rFonts w:ascii="Arial" w:hAnsi="Arial" w:cs="Arial"/>
          <w:sz w:val="22"/>
          <w:szCs w:val="22"/>
        </w:rPr>
        <w:t>Ajay Gorle</w:t>
      </w:r>
      <w:r w:rsidRPr="003D29DE">
        <w:rPr>
          <w:rFonts w:ascii="Arial" w:hAnsi="Arial" w:cs="Arial"/>
          <w:sz w:val="22"/>
          <w:szCs w:val="22"/>
        </w:rPr>
        <w:t xml:space="preserve"> SSE of this shed is deputed at your premises for Joint Inspection (Inspection for conditional item) of 02 Nos. Tap Changers collected by you on </w:t>
      </w:r>
      <w:r w:rsidR="00086619" w:rsidRPr="00086619">
        <w:rPr>
          <w:rFonts w:ascii="Arial" w:hAnsi="Arial" w:cs="Arial"/>
          <w:sz w:val="22"/>
          <w:szCs w:val="22"/>
        </w:rPr>
        <w:t>28.10</w:t>
      </w:r>
      <w:r w:rsidRPr="00086619">
        <w:rPr>
          <w:rFonts w:ascii="Arial" w:hAnsi="Arial" w:cs="Arial"/>
          <w:sz w:val="22"/>
          <w:szCs w:val="22"/>
        </w:rPr>
        <w:t>.20</w:t>
      </w:r>
      <w:r w:rsidR="00086619" w:rsidRPr="00086619">
        <w:rPr>
          <w:rFonts w:ascii="Arial" w:hAnsi="Arial" w:cs="Arial"/>
          <w:sz w:val="22"/>
          <w:szCs w:val="22"/>
        </w:rPr>
        <w:t>21</w:t>
      </w:r>
    </w:p>
    <w:p w14:paraId="464976A4" w14:textId="77777777" w:rsidR="003D29DE" w:rsidRPr="003D29DE" w:rsidRDefault="003D29DE" w:rsidP="003D29DE">
      <w:pPr>
        <w:jc w:val="both"/>
        <w:rPr>
          <w:rFonts w:ascii="Arial" w:hAnsi="Arial" w:cs="Arial"/>
          <w:sz w:val="22"/>
          <w:szCs w:val="22"/>
        </w:rPr>
      </w:pPr>
    </w:p>
    <w:p w14:paraId="0B594008" w14:textId="77777777" w:rsidR="003D29DE" w:rsidRPr="003D29DE" w:rsidRDefault="003D29DE" w:rsidP="003D29DE">
      <w:pPr>
        <w:jc w:val="both"/>
        <w:rPr>
          <w:rFonts w:ascii="Arial" w:hAnsi="Arial" w:cs="Arial"/>
          <w:sz w:val="22"/>
          <w:szCs w:val="22"/>
        </w:rPr>
      </w:pPr>
      <w:r w:rsidRPr="003D29DE">
        <w:rPr>
          <w:rFonts w:ascii="Arial" w:hAnsi="Arial" w:cs="Arial"/>
          <w:sz w:val="22"/>
          <w:szCs w:val="22"/>
        </w:rPr>
        <w:t>Necessary assistance may please be rendered to him for carrying out inspection.</w:t>
      </w:r>
    </w:p>
    <w:p w14:paraId="79FA2D32" w14:textId="77777777" w:rsidR="003D29DE" w:rsidRPr="003D29DE" w:rsidRDefault="003D29DE" w:rsidP="003D29DE">
      <w:pPr>
        <w:ind w:left="6480" w:firstLine="720"/>
        <w:jc w:val="both"/>
        <w:rPr>
          <w:rFonts w:ascii="Arial" w:hAnsi="Arial" w:cs="Arial"/>
          <w:sz w:val="22"/>
          <w:szCs w:val="22"/>
        </w:rPr>
      </w:pPr>
    </w:p>
    <w:p w14:paraId="0DA4E382" w14:textId="77777777" w:rsidR="003D29DE" w:rsidRPr="003D29DE" w:rsidRDefault="003D29DE" w:rsidP="003D29DE">
      <w:pPr>
        <w:ind w:left="6480" w:firstLine="720"/>
        <w:jc w:val="both"/>
        <w:rPr>
          <w:rFonts w:ascii="Arial" w:hAnsi="Arial" w:cs="Arial"/>
          <w:sz w:val="22"/>
          <w:szCs w:val="22"/>
        </w:rPr>
      </w:pPr>
    </w:p>
    <w:p w14:paraId="09B8ADF3" w14:textId="77777777" w:rsidR="003D29DE" w:rsidRPr="003D29DE" w:rsidRDefault="003D29DE" w:rsidP="003D29DE">
      <w:pPr>
        <w:ind w:left="6480" w:firstLine="720"/>
        <w:jc w:val="both"/>
        <w:rPr>
          <w:rFonts w:ascii="Arial" w:hAnsi="Arial" w:cs="Arial"/>
          <w:sz w:val="22"/>
          <w:szCs w:val="22"/>
        </w:rPr>
      </w:pPr>
    </w:p>
    <w:p w14:paraId="0CF5EDD7" w14:textId="77777777" w:rsidR="003D29DE" w:rsidRPr="003D29DE" w:rsidRDefault="003D29DE" w:rsidP="003D29DE">
      <w:pPr>
        <w:ind w:left="5760"/>
        <w:jc w:val="both"/>
        <w:rPr>
          <w:rFonts w:ascii="Arial" w:hAnsi="Arial" w:cs="Arial"/>
          <w:sz w:val="22"/>
          <w:szCs w:val="22"/>
        </w:rPr>
      </w:pPr>
      <w:r w:rsidRPr="003D29DE">
        <w:rPr>
          <w:rFonts w:ascii="Arial" w:hAnsi="Arial" w:cs="Arial"/>
          <w:sz w:val="22"/>
          <w:szCs w:val="22"/>
        </w:rPr>
        <w:t xml:space="preserve">     (Mohan Choudhary)</w:t>
      </w:r>
    </w:p>
    <w:p w14:paraId="51B20B2D" w14:textId="77777777" w:rsidR="003D29DE" w:rsidRPr="003D29DE" w:rsidRDefault="003D29DE" w:rsidP="003D29DE">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DEE- I (TRS) KALYAN</w:t>
      </w:r>
    </w:p>
    <w:p w14:paraId="36638E6C" w14:textId="77777777" w:rsidR="003D29DE" w:rsidRPr="003D29DE" w:rsidRDefault="003D29DE" w:rsidP="003D29DE">
      <w:pPr>
        <w:ind w:left="5760"/>
        <w:jc w:val="both"/>
        <w:rPr>
          <w:rFonts w:ascii="Arial" w:hAnsi="Arial" w:cs="Arial"/>
          <w:sz w:val="22"/>
          <w:szCs w:val="22"/>
        </w:rPr>
      </w:pPr>
      <w:r>
        <w:rPr>
          <w:rFonts w:ascii="Arial" w:hAnsi="Arial" w:cs="Arial"/>
          <w:sz w:val="22"/>
          <w:szCs w:val="22"/>
        </w:rPr>
        <w:t xml:space="preserve">   </w:t>
      </w:r>
      <w:r w:rsidRPr="003D29DE">
        <w:rPr>
          <w:rFonts w:ascii="Arial" w:hAnsi="Arial" w:cs="Arial"/>
          <w:sz w:val="22"/>
          <w:szCs w:val="22"/>
        </w:rPr>
        <w:t>For Sr. DEE/TRS/KYN</w:t>
      </w:r>
      <w:r w:rsidRPr="003D29DE">
        <w:rPr>
          <w:rFonts w:ascii="Arial" w:hAnsi="Arial" w:cs="Arial"/>
          <w:sz w:val="22"/>
          <w:szCs w:val="22"/>
        </w:rPr>
        <w:tab/>
      </w:r>
    </w:p>
    <w:p w14:paraId="245B8D3E" w14:textId="77777777" w:rsidR="003D29DE" w:rsidRPr="003D29DE" w:rsidRDefault="003D29DE" w:rsidP="003D29DE">
      <w:pPr>
        <w:ind w:left="5760"/>
        <w:jc w:val="both"/>
        <w:rPr>
          <w:rFonts w:ascii="Arial" w:hAnsi="Arial" w:cs="Arial"/>
          <w:sz w:val="22"/>
          <w:szCs w:val="22"/>
        </w:rPr>
      </w:pPr>
      <w:r w:rsidRPr="003D29DE">
        <w:rPr>
          <w:rFonts w:ascii="Arial" w:hAnsi="Arial" w:cs="Arial"/>
          <w:sz w:val="22"/>
          <w:szCs w:val="22"/>
        </w:rPr>
        <w:t>Electric Loco Shed/KYN/CR</w:t>
      </w:r>
    </w:p>
    <w:p w14:paraId="67464C5A" w14:textId="77777777" w:rsidR="003D29DE" w:rsidRPr="003D29DE" w:rsidRDefault="003D29DE">
      <w:pPr>
        <w:spacing w:after="200" w:line="276" w:lineRule="auto"/>
        <w:rPr>
          <w:rFonts w:ascii="Arial" w:hAnsi="Arial" w:cs="Arial"/>
          <w:sz w:val="22"/>
          <w:szCs w:val="22"/>
        </w:rPr>
      </w:pPr>
      <w:r w:rsidRPr="003D29DE">
        <w:rPr>
          <w:rFonts w:ascii="Arial" w:hAnsi="Arial" w:cs="Arial"/>
          <w:sz w:val="22"/>
          <w:szCs w:val="22"/>
        </w:rPr>
        <w:br w:type="page"/>
      </w:r>
    </w:p>
    <w:p w14:paraId="0EEC07D1" w14:textId="77777777" w:rsidR="003D29DE" w:rsidRDefault="003D29DE"/>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0302A" w:rsidRPr="00887E89" w14:paraId="3181FFC3" w14:textId="77777777" w:rsidTr="0080302A">
        <w:trPr>
          <w:trHeight w:val="1440"/>
        </w:trPr>
        <w:tc>
          <w:tcPr>
            <w:tcW w:w="4320" w:type="dxa"/>
          </w:tcPr>
          <w:p w14:paraId="0FF49EB7" w14:textId="77777777" w:rsidR="0080302A" w:rsidRPr="003C1E74" w:rsidRDefault="0080302A" w:rsidP="0080302A">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36799864" w14:textId="77777777" w:rsidR="0080302A" w:rsidRPr="005A14F8" w:rsidRDefault="0080302A" w:rsidP="0080302A">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71D7F9DC" w14:textId="77777777" w:rsidR="0080302A" w:rsidRPr="005A14F8" w:rsidRDefault="0080302A" w:rsidP="0080302A">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05995C58" w14:textId="77777777" w:rsidR="0080302A" w:rsidRPr="005A14F8" w:rsidRDefault="0080302A" w:rsidP="0080302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7785357" w14:textId="77777777" w:rsidR="0080302A" w:rsidRPr="005A14F8" w:rsidRDefault="0080302A" w:rsidP="0080302A">
            <w:pPr>
              <w:tabs>
                <w:tab w:val="center" w:pos="882"/>
              </w:tabs>
              <w:rPr>
                <w:sz w:val="6"/>
                <w:szCs w:val="5"/>
              </w:rPr>
            </w:pPr>
            <w:r>
              <w:rPr>
                <w:rFonts w:ascii="Mangal" w:hAnsi="Mangal" w:cs="Mangal"/>
                <w:rtl/>
                <w:cs/>
              </w:rPr>
              <w:tab/>
            </w:r>
            <w:r>
              <w:rPr>
                <w:noProof/>
                <w:sz w:val="6"/>
                <w:szCs w:val="5"/>
                <w:lang w:bidi="hi-IN"/>
              </w:rPr>
              <w:drawing>
                <wp:inline distT="0" distB="0" distL="0" distR="0" wp14:anchorId="36140550" wp14:editId="391C8C07">
                  <wp:extent cx="871855" cy="882650"/>
                  <wp:effectExtent l="19050" t="0" r="4445" b="0"/>
                  <wp:docPr id="10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0E22135D" w14:textId="77777777" w:rsidR="0080302A" w:rsidRPr="00743A0A" w:rsidRDefault="0080302A" w:rsidP="0080302A">
            <w:pPr>
              <w:pStyle w:val="Header"/>
              <w:rPr>
                <w:b/>
                <w:bCs/>
              </w:rPr>
            </w:pPr>
            <w:r w:rsidRPr="00743A0A">
              <w:rPr>
                <w:b/>
              </w:rPr>
              <w:t>Central Railway</w:t>
            </w:r>
            <w:r w:rsidRPr="00743A0A">
              <w:rPr>
                <w:rFonts w:ascii="Mangal" w:hAnsi="Mangal" w:cs="Mangal"/>
                <w:b/>
              </w:rPr>
              <w:t xml:space="preserve">            </w:t>
            </w:r>
          </w:p>
          <w:p w14:paraId="4C4D99B2" w14:textId="77777777" w:rsidR="0080302A" w:rsidRPr="005A14F8" w:rsidRDefault="0080302A" w:rsidP="0080302A">
            <w:pPr>
              <w:pStyle w:val="Header"/>
              <w:jc w:val="both"/>
              <w:rPr>
                <w:b/>
                <w:bCs/>
              </w:rPr>
            </w:pPr>
            <w:r w:rsidRPr="005A14F8">
              <w:t xml:space="preserve">Office of Sr. DEE (TRS), </w:t>
            </w:r>
          </w:p>
          <w:p w14:paraId="580E235F" w14:textId="77777777" w:rsidR="0080302A" w:rsidRPr="005A14F8" w:rsidRDefault="0080302A" w:rsidP="0080302A">
            <w:pPr>
              <w:pStyle w:val="Header"/>
              <w:jc w:val="both"/>
              <w:rPr>
                <w:b/>
                <w:bCs/>
              </w:rPr>
            </w:pPr>
            <w:r w:rsidRPr="005A14F8">
              <w:t xml:space="preserve">Electric Loco Shed, Kalyan - 421 301. </w:t>
            </w:r>
          </w:p>
          <w:p w14:paraId="316FC7F5" w14:textId="77777777" w:rsidR="0080302A" w:rsidRDefault="0080302A" w:rsidP="0080302A">
            <w:pPr>
              <w:pStyle w:val="Header"/>
              <w:jc w:val="both"/>
            </w:pPr>
            <w:r w:rsidRPr="005A14F8">
              <w:t xml:space="preserve">Email :- </w:t>
            </w:r>
            <w:hyperlink r:id="rId274" w:history="1">
              <w:r w:rsidRPr="0092368A">
                <w:rPr>
                  <w:rStyle w:val="Hyperlink"/>
                </w:rPr>
                <w:t>srdeetrskyncrly@gmail.com</w:t>
              </w:r>
            </w:hyperlink>
          </w:p>
          <w:p w14:paraId="2856D0AE" w14:textId="77777777" w:rsidR="0080302A" w:rsidRPr="002478D1" w:rsidRDefault="0080302A" w:rsidP="0080302A">
            <w:pPr>
              <w:pStyle w:val="Header"/>
              <w:jc w:val="both"/>
              <w:rPr>
                <w:sz w:val="10"/>
              </w:rPr>
            </w:pPr>
          </w:p>
          <w:p w14:paraId="25907269" w14:textId="77777777" w:rsidR="0080302A" w:rsidRPr="00C54D11" w:rsidRDefault="0080302A" w:rsidP="0080302A">
            <w:pPr>
              <w:pStyle w:val="Header"/>
              <w:jc w:val="both"/>
              <w:rPr>
                <w:rFonts w:ascii="Arial" w:hAnsi="Arial" w:cs="Arial"/>
                <w:b/>
                <w:bCs/>
              </w:rPr>
            </w:pPr>
            <w:r w:rsidRPr="00C54D11">
              <w:rPr>
                <w:rFonts w:ascii="Arial" w:hAnsi="Arial" w:cs="Arial"/>
                <w:b/>
                <w:bCs/>
              </w:rPr>
              <w:t>GSTIN : 27AAAGM0289C2ZI</w:t>
            </w:r>
          </w:p>
        </w:tc>
      </w:tr>
    </w:tbl>
    <w:p w14:paraId="633D989B" w14:textId="77777777" w:rsidR="0080302A" w:rsidRDefault="0080302A" w:rsidP="0080302A">
      <w:pPr>
        <w:jc w:val="both"/>
        <w:rPr>
          <w:rFonts w:ascii="Arial" w:hAnsi="Arial" w:cs="Arial"/>
          <w:b/>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Tap Changer</w:t>
      </w:r>
      <w:r>
        <w:rPr>
          <w:rFonts w:ascii="Arial" w:hAnsi="Arial" w:cs="Arial"/>
          <w:b/>
        </w:rPr>
        <w:t xml:space="preserve">                             </w:t>
      </w:r>
      <w:r>
        <w:rPr>
          <w:rFonts w:ascii="Arial" w:hAnsi="Arial" w:cs="Arial"/>
          <w:b/>
        </w:rPr>
        <w:tab/>
        <w:t xml:space="preserve"> </w:t>
      </w:r>
      <w:r w:rsidR="005F50F6">
        <w:rPr>
          <w:rFonts w:ascii="Arial" w:hAnsi="Arial" w:cs="Arial"/>
          <w:b/>
        </w:rPr>
        <w:tab/>
      </w:r>
      <w:r>
        <w:rPr>
          <w:rFonts w:ascii="Arial" w:hAnsi="Arial" w:cs="Arial"/>
          <w:b/>
        </w:rPr>
        <w:t>Date: 28</w:t>
      </w:r>
      <w:r w:rsidR="005F50F6">
        <w:rPr>
          <w:rFonts w:ascii="Arial" w:hAnsi="Arial" w:cs="Arial"/>
          <w:b/>
        </w:rPr>
        <w:t>.10.</w:t>
      </w:r>
      <w:r>
        <w:rPr>
          <w:rFonts w:ascii="Arial" w:hAnsi="Arial" w:cs="Arial"/>
          <w:b/>
        </w:rPr>
        <w:t>2021</w:t>
      </w:r>
    </w:p>
    <w:p w14:paraId="4D145810" w14:textId="77777777" w:rsidR="0080302A" w:rsidRDefault="0080302A" w:rsidP="0080302A">
      <w:pPr>
        <w:jc w:val="center"/>
        <w:rPr>
          <w:rFonts w:ascii="Arial" w:hAnsi="Arial" w:cs="Arial"/>
          <w:b/>
          <w:szCs w:val="22"/>
          <w:u w:val="single"/>
        </w:rPr>
      </w:pPr>
    </w:p>
    <w:p w14:paraId="20832AEA" w14:textId="77777777" w:rsidR="005F50F6" w:rsidRDefault="005F50F6" w:rsidP="0080302A">
      <w:pPr>
        <w:jc w:val="center"/>
        <w:rPr>
          <w:rFonts w:ascii="Arial" w:hAnsi="Arial" w:cs="Arial"/>
          <w:b/>
          <w:szCs w:val="22"/>
          <w:u w:val="single"/>
        </w:rPr>
      </w:pPr>
    </w:p>
    <w:p w14:paraId="63122953" w14:textId="77777777" w:rsidR="0080302A" w:rsidRPr="00073AB6" w:rsidRDefault="0080302A" w:rsidP="0080302A">
      <w:pPr>
        <w:jc w:val="center"/>
        <w:rPr>
          <w:rFonts w:ascii="Arial" w:hAnsi="Arial" w:cs="Arial"/>
          <w:b/>
          <w:szCs w:val="22"/>
          <w:u w:val="single"/>
        </w:rPr>
      </w:pPr>
      <w:r w:rsidRPr="00073AB6">
        <w:rPr>
          <w:rFonts w:ascii="Arial" w:hAnsi="Arial" w:cs="Arial"/>
          <w:b/>
          <w:szCs w:val="22"/>
          <w:u w:val="single"/>
        </w:rPr>
        <w:t>TO WHOM SO EVER IT MAY CONCERN</w:t>
      </w:r>
    </w:p>
    <w:p w14:paraId="4AC83895" w14:textId="77777777" w:rsidR="0080302A" w:rsidRPr="00073AB6" w:rsidRDefault="0080302A" w:rsidP="0080302A">
      <w:pPr>
        <w:rPr>
          <w:rFonts w:ascii="Arial" w:hAnsi="Arial" w:cs="Arial"/>
          <w:szCs w:val="22"/>
        </w:rPr>
      </w:pPr>
      <w:r w:rsidRPr="00073AB6">
        <w:rPr>
          <w:rFonts w:ascii="Arial" w:hAnsi="Arial" w:cs="Arial"/>
          <w:szCs w:val="22"/>
        </w:rPr>
        <w:t xml:space="preserve">                               </w:t>
      </w:r>
      <w:r w:rsidRPr="00073AB6">
        <w:rPr>
          <w:rFonts w:ascii="Arial" w:hAnsi="Arial" w:cs="Arial"/>
          <w:szCs w:val="22"/>
        </w:rPr>
        <w:tab/>
      </w:r>
      <w:r w:rsidRPr="00073AB6">
        <w:rPr>
          <w:rFonts w:ascii="Arial" w:hAnsi="Arial" w:cs="Arial"/>
          <w:szCs w:val="22"/>
        </w:rPr>
        <w:tab/>
      </w:r>
    </w:p>
    <w:p w14:paraId="7E2F8763" w14:textId="77777777" w:rsidR="0080302A" w:rsidRPr="00515C4C" w:rsidRDefault="0080302A" w:rsidP="0080302A">
      <w:pPr>
        <w:ind w:firstLine="720"/>
        <w:jc w:val="both"/>
        <w:rPr>
          <w:rFonts w:ascii="Arial" w:hAnsi="Arial" w:cs="Arial"/>
          <w:sz w:val="20"/>
        </w:rPr>
      </w:pPr>
      <w:r w:rsidRPr="00073AB6">
        <w:rPr>
          <w:rFonts w:ascii="Arial" w:hAnsi="Arial" w:cs="Arial"/>
          <w:szCs w:val="22"/>
        </w:rPr>
        <w:t xml:space="preserve">This is to certify that </w:t>
      </w:r>
      <w:r>
        <w:rPr>
          <w:rFonts w:ascii="Arial" w:hAnsi="Arial" w:cs="Arial"/>
          <w:szCs w:val="22"/>
        </w:rPr>
        <w:t xml:space="preserve">following materials are </w:t>
      </w:r>
      <w:r w:rsidRPr="00073AB6">
        <w:rPr>
          <w:rFonts w:ascii="Arial" w:hAnsi="Arial" w:cs="Arial"/>
          <w:szCs w:val="22"/>
        </w:rPr>
        <w:t xml:space="preserve">handed over to M/s </w:t>
      </w:r>
      <w:r>
        <w:rPr>
          <w:rFonts w:ascii="Arial" w:hAnsi="Arial" w:cs="Arial"/>
          <w:szCs w:val="22"/>
        </w:rPr>
        <w:t xml:space="preserve">River Engineering Pvt. Ltd, Greater Noida, UP </w:t>
      </w:r>
      <w:r w:rsidRPr="00515C4C">
        <w:rPr>
          <w:rFonts w:ascii="Arial" w:hAnsi="Arial" w:cs="Arial"/>
          <w:sz w:val="20"/>
        </w:rPr>
        <w:t>(GSTIN :</w:t>
      </w:r>
      <w:r w:rsidRPr="00515C4C">
        <w:rPr>
          <w:rFonts w:ascii="Arial" w:hAnsi="Arial" w:cs="Arial"/>
          <w:szCs w:val="22"/>
        </w:rPr>
        <w:t xml:space="preserve"> 09AADCR7231A1ZP)</w:t>
      </w:r>
    </w:p>
    <w:p w14:paraId="0069EA50" w14:textId="77777777" w:rsidR="0080302A" w:rsidRDefault="0080302A" w:rsidP="0080302A">
      <w:pPr>
        <w:ind w:firstLine="720"/>
        <w:jc w:val="both"/>
        <w:rPr>
          <w:rFonts w:ascii="Arial" w:hAnsi="Arial" w:cs="Arial"/>
          <w:szCs w:val="22"/>
        </w:rPr>
      </w:pPr>
    </w:p>
    <w:p w14:paraId="7A4EB096" w14:textId="77777777" w:rsidR="005F50F6" w:rsidRDefault="0080302A" w:rsidP="0080302A">
      <w:pPr>
        <w:pStyle w:val="ListParagraph"/>
        <w:numPr>
          <w:ilvl w:val="0"/>
          <w:numId w:val="4"/>
        </w:numPr>
        <w:contextualSpacing/>
        <w:jc w:val="both"/>
        <w:rPr>
          <w:rFonts w:ascii="Arial" w:hAnsi="Arial" w:cs="Arial"/>
          <w:szCs w:val="22"/>
        </w:rPr>
      </w:pPr>
      <w:r w:rsidRPr="00CE1B92">
        <w:rPr>
          <w:rFonts w:ascii="Arial" w:hAnsi="Arial" w:cs="Arial"/>
          <w:szCs w:val="22"/>
        </w:rPr>
        <w:t>Tap Changer Sr. No.</w:t>
      </w:r>
      <w:r w:rsidRPr="0080302A">
        <w:rPr>
          <w:rFonts w:ascii="Arial" w:hAnsi="Arial" w:cs="Arial"/>
          <w:szCs w:val="22"/>
        </w:rPr>
        <w:t xml:space="preserve"> </w:t>
      </w:r>
      <w:r w:rsidRPr="00752842">
        <w:rPr>
          <w:rFonts w:ascii="Arial" w:hAnsi="Arial" w:cs="Arial"/>
          <w:szCs w:val="22"/>
        </w:rPr>
        <w:t>HB003009</w:t>
      </w:r>
      <w:r>
        <w:rPr>
          <w:rFonts w:ascii="Arial" w:hAnsi="Arial" w:cs="Arial"/>
          <w:szCs w:val="22"/>
        </w:rPr>
        <w:t xml:space="preserve"> and </w:t>
      </w:r>
      <w:r w:rsidRPr="00752842">
        <w:rPr>
          <w:rFonts w:ascii="Arial" w:hAnsi="Arial" w:cs="Arial"/>
          <w:szCs w:val="22"/>
        </w:rPr>
        <w:t>40C971162</w:t>
      </w:r>
      <w:r>
        <w:rPr>
          <w:rFonts w:ascii="Arial" w:hAnsi="Arial" w:cs="Arial"/>
          <w:szCs w:val="22"/>
        </w:rPr>
        <w:t xml:space="preserve"> </w:t>
      </w:r>
      <w:r w:rsidRPr="00CE1B92">
        <w:rPr>
          <w:rFonts w:ascii="Arial" w:hAnsi="Arial" w:cs="Arial"/>
          <w:szCs w:val="22"/>
        </w:rPr>
        <w:t xml:space="preserve"> </w:t>
      </w:r>
      <w:r>
        <w:rPr>
          <w:rFonts w:ascii="Arial" w:hAnsi="Arial" w:cs="Arial"/>
          <w:szCs w:val="22"/>
        </w:rPr>
        <w:t xml:space="preserve"> </w:t>
      </w:r>
      <w:r w:rsidRPr="00CE1B92">
        <w:rPr>
          <w:rFonts w:ascii="Arial" w:hAnsi="Arial" w:cs="Arial"/>
          <w:szCs w:val="22"/>
        </w:rPr>
        <w:t xml:space="preserve"> – 0</w:t>
      </w:r>
      <w:r>
        <w:rPr>
          <w:rFonts w:ascii="Arial" w:hAnsi="Arial" w:cs="Arial"/>
          <w:szCs w:val="22"/>
        </w:rPr>
        <w:t>2</w:t>
      </w:r>
      <w:r w:rsidRPr="00CE1B92">
        <w:rPr>
          <w:rFonts w:ascii="Arial" w:hAnsi="Arial" w:cs="Arial"/>
          <w:szCs w:val="22"/>
        </w:rPr>
        <w:t xml:space="preserve"> No</w:t>
      </w:r>
      <w:r w:rsidR="005F50F6">
        <w:rPr>
          <w:rFonts w:ascii="Arial" w:hAnsi="Arial" w:cs="Arial"/>
          <w:szCs w:val="22"/>
        </w:rPr>
        <w:t>s</w:t>
      </w:r>
      <w:r w:rsidRPr="00CE1B92">
        <w:rPr>
          <w:rFonts w:ascii="Arial" w:hAnsi="Arial" w:cs="Arial"/>
          <w:szCs w:val="22"/>
        </w:rPr>
        <w:t>.</w:t>
      </w:r>
      <w:r>
        <w:rPr>
          <w:rFonts w:ascii="Arial" w:hAnsi="Arial" w:cs="Arial"/>
          <w:szCs w:val="22"/>
        </w:rPr>
        <w:t xml:space="preserve">    </w:t>
      </w:r>
      <w:r w:rsidR="005F50F6">
        <w:rPr>
          <w:rFonts w:ascii="Arial" w:hAnsi="Arial" w:cs="Arial"/>
          <w:szCs w:val="22"/>
        </w:rPr>
        <w:t>–</w:t>
      </w:r>
    </w:p>
    <w:p w14:paraId="37D96D2B" w14:textId="77777777" w:rsidR="0080302A" w:rsidRPr="003F6FA4" w:rsidRDefault="0080302A" w:rsidP="005F50F6">
      <w:pPr>
        <w:pStyle w:val="ListParagraph"/>
        <w:ind w:left="1080"/>
        <w:contextualSpacing/>
        <w:jc w:val="both"/>
        <w:rPr>
          <w:rFonts w:ascii="Arial" w:hAnsi="Arial" w:cs="Arial"/>
          <w:szCs w:val="22"/>
        </w:rPr>
      </w:pPr>
      <w:r w:rsidRPr="003F6FA4">
        <w:rPr>
          <w:rFonts w:ascii="Arial" w:hAnsi="Arial" w:cs="Arial"/>
          <w:szCs w:val="22"/>
        </w:rPr>
        <w:t>Packed in 0</w:t>
      </w:r>
      <w:r w:rsidR="003F6FA4" w:rsidRPr="003F6FA4">
        <w:rPr>
          <w:rFonts w:ascii="Arial" w:hAnsi="Arial" w:cs="Arial"/>
          <w:szCs w:val="22"/>
        </w:rPr>
        <w:t>2</w:t>
      </w:r>
      <w:r w:rsidR="005F50F6">
        <w:rPr>
          <w:rFonts w:ascii="Arial" w:hAnsi="Arial" w:cs="Arial"/>
          <w:szCs w:val="22"/>
        </w:rPr>
        <w:t xml:space="preserve"> No</w:t>
      </w:r>
      <w:r w:rsidR="002478D1">
        <w:rPr>
          <w:rFonts w:ascii="Arial" w:hAnsi="Arial" w:cs="Arial"/>
          <w:szCs w:val="22"/>
        </w:rPr>
        <w:t>s</w:t>
      </w:r>
      <w:r w:rsidR="005F50F6">
        <w:rPr>
          <w:rFonts w:ascii="Arial" w:hAnsi="Arial" w:cs="Arial"/>
          <w:szCs w:val="22"/>
        </w:rPr>
        <w:t>.</w:t>
      </w:r>
      <w:r w:rsidR="002478D1">
        <w:rPr>
          <w:rFonts w:ascii="Arial" w:hAnsi="Arial" w:cs="Arial"/>
          <w:szCs w:val="22"/>
        </w:rPr>
        <w:t xml:space="preserve"> iron</w:t>
      </w:r>
      <w:r w:rsidR="005F50F6">
        <w:rPr>
          <w:rFonts w:ascii="Arial" w:hAnsi="Arial" w:cs="Arial"/>
          <w:szCs w:val="22"/>
        </w:rPr>
        <w:t xml:space="preserve"> </w:t>
      </w:r>
      <w:r w:rsidRPr="003F6FA4">
        <w:rPr>
          <w:rFonts w:ascii="Arial" w:hAnsi="Arial" w:cs="Arial"/>
          <w:szCs w:val="22"/>
        </w:rPr>
        <w:t>ca</w:t>
      </w:r>
      <w:r w:rsidR="005F50F6">
        <w:rPr>
          <w:rFonts w:ascii="Arial" w:hAnsi="Arial" w:cs="Arial"/>
          <w:szCs w:val="22"/>
        </w:rPr>
        <w:t>g</w:t>
      </w:r>
      <w:r w:rsidRPr="003F6FA4">
        <w:rPr>
          <w:rFonts w:ascii="Arial" w:hAnsi="Arial" w:cs="Arial"/>
          <w:szCs w:val="22"/>
        </w:rPr>
        <w:t>e</w:t>
      </w:r>
      <w:r w:rsidR="003F6FA4" w:rsidRPr="003F6FA4">
        <w:rPr>
          <w:rFonts w:ascii="Arial" w:hAnsi="Arial" w:cs="Arial"/>
          <w:szCs w:val="22"/>
        </w:rPr>
        <w:t xml:space="preserve"> </w:t>
      </w:r>
      <w:r w:rsidR="005F50F6" w:rsidRPr="003F6FA4">
        <w:rPr>
          <w:rFonts w:ascii="Arial" w:hAnsi="Arial" w:cs="Arial"/>
          <w:szCs w:val="22"/>
        </w:rPr>
        <w:t>Separately</w:t>
      </w:r>
    </w:p>
    <w:p w14:paraId="2B3DEA75" w14:textId="77777777" w:rsidR="0080302A" w:rsidRDefault="002478D1" w:rsidP="002478D1">
      <w:pPr>
        <w:pStyle w:val="ListParagraph"/>
        <w:numPr>
          <w:ilvl w:val="0"/>
          <w:numId w:val="4"/>
        </w:numPr>
        <w:jc w:val="both"/>
        <w:rPr>
          <w:rFonts w:ascii="Arial" w:hAnsi="Arial" w:cs="Arial"/>
          <w:szCs w:val="22"/>
        </w:rPr>
      </w:pPr>
      <w:r>
        <w:rPr>
          <w:rFonts w:ascii="Arial" w:hAnsi="Arial" w:cs="Arial"/>
          <w:szCs w:val="22"/>
        </w:rPr>
        <w:t>RGR- 02 Nos.</w:t>
      </w:r>
    </w:p>
    <w:p w14:paraId="01584A32" w14:textId="77777777" w:rsidR="002478D1" w:rsidRDefault="002478D1" w:rsidP="002478D1">
      <w:pPr>
        <w:pStyle w:val="ListParagraph"/>
        <w:numPr>
          <w:ilvl w:val="0"/>
          <w:numId w:val="4"/>
        </w:numPr>
        <w:jc w:val="both"/>
        <w:rPr>
          <w:rFonts w:ascii="Arial" w:hAnsi="Arial" w:cs="Arial"/>
          <w:szCs w:val="22"/>
        </w:rPr>
      </w:pPr>
      <w:r>
        <w:rPr>
          <w:rFonts w:ascii="Arial" w:hAnsi="Arial" w:cs="Arial"/>
          <w:szCs w:val="22"/>
        </w:rPr>
        <w:t>ZSM Panel - 02 Nos.</w:t>
      </w:r>
    </w:p>
    <w:p w14:paraId="332322C7" w14:textId="77777777" w:rsidR="002478D1" w:rsidRPr="002478D1" w:rsidRDefault="002478D1" w:rsidP="002478D1">
      <w:pPr>
        <w:pStyle w:val="ListParagraph"/>
        <w:ind w:left="1080"/>
        <w:jc w:val="both"/>
        <w:rPr>
          <w:rFonts w:ascii="Arial" w:hAnsi="Arial" w:cs="Arial"/>
          <w:sz w:val="20"/>
          <w:szCs w:val="22"/>
        </w:rPr>
      </w:pPr>
    </w:p>
    <w:p w14:paraId="65F9F220" w14:textId="77777777" w:rsidR="005F50F6" w:rsidRDefault="0080302A" w:rsidP="005F50F6">
      <w:pPr>
        <w:ind w:firstLine="720"/>
        <w:jc w:val="both"/>
        <w:rPr>
          <w:rFonts w:ascii="Arial" w:hAnsi="Arial" w:cs="Arial"/>
          <w:szCs w:val="22"/>
        </w:rPr>
      </w:pPr>
      <w:r w:rsidRPr="00073AB6">
        <w:rPr>
          <w:rFonts w:ascii="Arial" w:hAnsi="Arial" w:cs="Arial"/>
          <w:szCs w:val="22"/>
        </w:rPr>
        <w:t>The above material</w:t>
      </w:r>
      <w:r>
        <w:rPr>
          <w:rFonts w:ascii="Arial" w:hAnsi="Arial" w:cs="Arial"/>
          <w:szCs w:val="22"/>
        </w:rPr>
        <w:t>s</w:t>
      </w:r>
      <w:r w:rsidRPr="00073AB6">
        <w:rPr>
          <w:rFonts w:ascii="Arial" w:hAnsi="Arial" w:cs="Arial"/>
          <w:szCs w:val="22"/>
        </w:rPr>
        <w:t xml:space="preserve"> </w:t>
      </w:r>
      <w:r>
        <w:rPr>
          <w:rFonts w:ascii="Arial" w:hAnsi="Arial" w:cs="Arial"/>
          <w:szCs w:val="22"/>
        </w:rPr>
        <w:t>are</w:t>
      </w:r>
      <w:r w:rsidRPr="00073AB6">
        <w:rPr>
          <w:rFonts w:ascii="Arial" w:hAnsi="Arial" w:cs="Arial"/>
          <w:szCs w:val="22"/>
        </w:rPr>
        <w:t xml:space="preserve"> loaded in Vehicle No. </w:t>
      </w:r>
      <w:r>
        <w:rPr>
          <w:rFonts w:ascii="Arial" w:hAnsi="Arial" w:cs="Arial"/>
          <w:szCs w:val="22"/>
        </w:rPr>
        <w:t xml:space="preserve">UP 14 HT 5030 and </w:t>
      </w:r>
      <w:r w:rsidRPr="00073AB6">
        <w:rPr>
          <w:rFonts w:ascii="Arial" w:hAnsi="Arial" w:cs="Arial"/>
          <w:szCs w:val="22"/>
        </w:rPr>
        <w:t xml:space="preserve">issued to  </w:t>
      </w:r>
      <w:r>
        <w:rPr>
          <w:rFonts w:ascii="Arial" w:hAnsi="Arial" w:cs="Arial"/>
          <w:szCs w:val="22"/>
        </w:rPr>
        <w:t xml:space="preserve">                      </w:t>
      </w:r>
      <w:r w:rsidRPr="00073AB6">
        <w:rPr>
          <w:rFonts w:ascii="Arial" w:hAnsi="Arial" w:cs="Arial"/>
          <w:szCs w:val="22"/>
        </w:rPr>
        <w:t xml:space="preserve">M/s </w:t>
      </w:r>
      <w:r>
        <w:rPr>
          <w:rFonts w:ascii="Arial" w:hAnsi="Arial" w:cs="Arial"/>
          <w:szCs w:val="22"/>
        </w:rPr>
        <w:t xml:space="preserve">River Engineering Pvt. Ltd., Greater Noida- U.P. </w:t>
      </w:r>
      <w:r w:rsidRPr="00073AB6">
        <w:rPr>
          <w:rFonts w:ascii="Arial" w:hAnsi="Arial" w:cs="Arial"/>
          <w:szCs w:val="22"/>
        </w:rPr>
        <w:t>from Electric Loco Shed, Kalyan, C.Rly  for Repair</w:t>
      </w:r>
      <w:r>
        <w:rPr>
          <w:rFonts w:ascii="Arial" w:hAnsi="Arial" w:cs="Arial"/>
          <w:szCs w:val="22"/>
        </w:rPr>
        <w:t xml:space="preserve">, Rehabilitation, Reconditioning, Testing and supply </w:t>
      </w:r>
      <w:r w:rsidRPr="00073AB6">
        <w:rPr>
          <w:rFonts w:ascii="Arial" w:hAnsi="Arial" w:cs="Arial"/>
          <w:szCs w:val="22"/>
        </w:rPr>
        <w:t>as per the scope of work of contract. After repairs/ reconditioning the same will be returned to ELS/Kalyan.</w:t>
      </w:r>
    </w:p>
    <w:p w14:paraId="40CAA60E" w14:textId="77777777" w:rsidR="005F50F6" w:rsidRPr="005F50F6" w:rsidRDefault="005F50F6" w:rsidP="005F50F6">
      <w:pPr>
        <w:ind w:firstLine="720"/>
        <w:jc w:val="both"/>
        <w:rPr>
          <w:rFonts w:ascii="Arial" w:hAnsi="Arial" w:cs="Arial"/>
          <w:sz w:val="16"/>
          <w:szCs w:val="22"/>
        </w:rPr>
      </w:pPr>
    </w:p>
    <w:p w14:paraId="395142F3" w14:textId="77777777" w:rsidR="0080302A" w:rsidRPr="00073AB6" w:rsidRDefault="0080302A" w:rsidP="005F50F6">
      <w:pPr>
        <w:ind w:firstLine="720"/>
        <w:jc w:val="both"/>
        <w:rPr>
          <w:rFonts w:ascii="Arial" w:hAnsi="Arial" w:cs="Arial"/>
          <w:szCs w:val="22"/>
        </w:rPr>
      </w:pPr>
      <w:r w:rsidRPr="00073AB6">
        <w:rPr>
          <w:rFonts w:ascii="Arial" w:hAnsi="Arial" w:cs="Arial"/>
          <w:szCs w:val="22"/>
        </w:rPr>
        <w:t>This item is purely a Railway material and not meant for a</w:t>
      </w:r>
      <w:r>
        <w:rPr>
          <w:rFonts w:ascii="Arial" w:hAnsi="Arial" w:cs="Arial"/>
          <w:szCs w:val="22"/>
        </w:rPr>
        <w:t>ny re- sale. Hence no tax, levy</w:t>
      </w:r>
      <w:r w:rsidRPr="00073AB6">
        <w:rPr>
          <w:rFonts w:ascii="Arial" w:hAnsi="Arial" w:cs="Arial"/>
          <w:szCs w:val="22"/>
        </w:rPr>
        <w:t xml:space="preserve"> or octroi is applicable to this material in transportation. It may please take a note of this and requested to release the vehicle while it runs through your jurisdiction.</w:t>
      </w:r>
    </w:p>
    <w:p w14:paraId="7D823246" w14:textId="77777777" w:rsidR="0080302A" w:rsidRDefault="0080302A" w:rsidP="0080302A">
      <w:pPr>
        <w:tabs>
          <w:tab w:val="right" w:pos="8640"/>
        </w:tabs>
        <w:jc w:val="both"/>
        <w:rPr>
          <w:rFonts w:ascii="Arial" w:hAnsi="Arial" w:cs="Arial"/>
          <w:szCs w:val="22"/>
        </w:rPr>
      </w:pPr>
    </w:p>
    <w:p w14:paraId="06CFAB02" w14:textId="77777777" w:rsidR="005F50F6" w:rsidRDefault="005F50F6" w:rsidP="0080302A">
      <w:pPr>
        <w:tabs>
          <w:tab w:val="right" w:pos="8640"/>
        </w:tabs>
        <w:jc w:val="both"/>
        <w:rPr>
          <w:rFonts w:ascii="Arial" w:hAnsi="Arial" w:cs="Arial"/>
          <w:szCs w:val="22"/>
        </w:rPr>
      </w:pPr>
    </w:p>
    <w:p w14:paraId="67E01DB4" w14:textId="77777777" w:rsidR="005F50F6" w:rsidRDefault="005F50F6" w:rsidP="0080302A">
      <w:pPr>
        <w:tabs>
          <w:tab w:val="right" w:pos="8640"/>
        </w:tabs>
        <w:jc w:val="both"/>
        <w:rPr>
          <w:rFonts w:ascii="Arial" w:hAnsi="Arial" w:cs="Arial"/>
          <w:szCs w:val="22"/>
        </w:rPr>
      </w:pPr>
    </w:p>
    <w:p w14:paraId="1BE06227" w14:textId="77777777" w:rsidR="005F50F6" w:rsidRPr="00073AB6" w:rsidRDefault="005F50F6" w:rsidP="0080302A">
      <w:pPr>
        <w:tabs>
          <w:tab w:val="right" w:pos="8640"/>
        </w:tabs>
        <w:jc w:val="both"/>
        <w:rPr>
          <w:rFonts w:ascii="Arial" w:hAnsi="Arial" w:cs="Arial"/>
          <w:szCs w:val="22"/>
        </w:rPr>
      </w:pPr>
    </w:p>
    <w:p w14:paraId="0A222AE4" w14:textId="77777777" w:rsidR="0080302A" w:rsidRPr="005F50F6" w:rsidRDefault="0080302A" w:rsidP="0080302A">
      <w:pPr>
        <w:ind w:left="360" w:hanging="360"/>
        <w:jc w:val="both"/>
        <w:rPr>
          <w:rFonts w:ascii="Arial" w:hAnsi="Arial" w:cs="Arial"/>
          <w:b/>
          <w:bCs/>
          <w:szCs w:val="22"/>
        </w:rPr>
      </w:pPr>
      <w:r w:rsidRPr="00073AB6">
        <w:rPr>
          <w:rFonts w:ascii="Arial" w:hAnsi="Arial" w:cs="Arial"/>
          <w:szCs w:val="22"/>
        </w:rPr>
        <w:t xml:space="preserve">                                                                                       </w:t>
      </w:r>
      <w:r w:rsidR="005F50F6">
        <w:rPr>
          <w:rFonts w:ascii="Arial" w:hAnsi="Arial" w:cs="Arial"/>
          <w:szCs w:val="22"/>
        </w:rPr>
        <w:t xml:space="preserve">             </w:t>
      </w:r>
      <w:r w:rsidRPr="005F50F6">
        <w:rPr>
          <w:rFonts w:ascii="Arial" w:hAnsi="Arial" w:cs="Arial"/>
          <w:b/>
          <w:szCs w:val="22"/>
        </w:rPr>
        <w:t>(Mohan Choudhary</w:t>
      </w:r>
      <w:r w:rsidRPr="005F50F6">
        <w:rPr>
          <w:rFonts w:ascii="Arial" w:hAnsi="Arial" w:cs="Arial"/>
          <w:b/>
          <w:bCs/>
          <w:szCs w:val="22"/>
        </w:rPr>
        <w:t>)</w:t>
      </w:r>
    </w:p>
    <w:p w14:paraId="5BD4338F" w14:textId="77777777" w:rsidR="0080302A" w:rsidRPr="00A2419F" w:rsidRDefault="0080302A" w:rsidP="0080302A">
      <w:pPr>
        <w:ind w:left="6120" w:firstLine="360"/>
        <w:jc w:val="both"/>
        <w:rPr>
          <w:rFonts w:ascii="Arial" w:hAnsi="Arial" w:cs="Arial"/>
          <w:b/>
          <w:bCs/>
        </w:rPr>
      </w:pPr>
      <w:r w:rsidRPr="00A2419F">
        <w:rPr>
          <w:rFonts w:ascii="Arial" w:hAnsi="Arial" w:cs="Arial"/>
          <w:b/>
          <w:bCs/>
        </w:rPr>
        <w:t>DEE</w:t>
      </w:r>
      <w:r>
        <w:rPr>
          <w:rFonts w:ascii="Arial" w:hAnsi="Arial" w:cs="Arial"/>
          <w:b/>
          <w:bCs/>
        </w:rPr>
        <w:t>- I</w:t>
      </w:r>
      <w:r w:rsidRPr="00A2419F">
        <w:rPr>
          <w:rFonts w:ascii="Arial" w:hAnsi="Arial" w:cs="Arial"/>
          <w:b/>
          <w:bCs/>
        </w:rPr>
        <w:t xml:space="preserve"> (TRS) KALYAN</w:t>
      </w:r>
    </w:p>
    <w:p w14:paraId="76CAE0C5" w14:textId="77777777" w:rsidR="0080302A" w:rsidRPr="005F50F6" w:rsidRDefault="0080302A" w:rsidP="0080302A">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601DCE04" w14:textId="77777777" w:rsidR="0080302A" w:rsidRPr="005F50F6" w:rsidRDefault="0080302A" w:rsidP="0080302A">
      <w:pPr>
        <w:pStyle w:val="NoSpacing"/>
        <w:jc w:val="right"/>
        <w:rPr>
          <w:rFonts w:ascii="Arial" w:hAnsi="Arial" w:cs="Arial"/>
          <w:b/>
          <w:sz w:val="24"/>
        </w:rPr>
      </w:pPr>
      <w:r w:rsidRPr="005F50F6">
        <w:rPr>
          <w:rFonts w:ascii="Arial" w:hAnsi="Arial" w:cs="Arial"/>
          <w:b/>
          <w:sz w:val="24"/>
        </w:rPr>
        <w:t>Electric Loco Shed/KYN/CR</w:t>
      </w:r>
    </w:p>
    <w:p w14:paraId="72755162" w14:textId="77777777" w:rsidR="0080302A" w:rsidRDefault="0080302A" w:rsidP="0080302A"/>
    <w:p w14:paraId="19C005F4" w14:textId="77777777" w:rsidR="0080302A" w:rsidRDefault="0080302A" w:rsidP="0080302A"/>
    <w:p w14:paraId="76B12419" w14:textId="77777777" w:rsidR="0080302A" w:rsidRDefault="0080302A" w:rsidP="0080302A"/>
    <w:p w14:paraId="04C2D7B6" w14:textId="77777777" w:rsidR="0080302A" w:rsidRDefault="0080302A" w:rsidP="0080302A"/>
    <w:p w14:paraId="41DA01B6" w14:textId="77777777" w:rsidR="0080302A" w:rsidRDefault="0080302A" w:rsidP="0080302A"/>
    <w:p w14:paraId="63807D7B" w14:textId="77777777" w:rsidR="0080302A" w:rsidRDefault="0080302A" w:rsidP="0080302A"/>
    <w:p w14:paraId="535AB3C5" w14:textId="77777777" w:rsidR="0080302A" w:rsidRDefault="0080302A" w:rsidP="0080302A"/>
    <w:p w14:paraId="59AF6F78" w14:textId="77777777" w:rsidR="0080302A" w:rsidRDefault="0080302A" w:rsidP="0080302A"/>
    <w:p w14:paraId="3A5445CE" w14:textId="77777777" w:rsidR="0080302A" w:rsidRDefault="0080302A" w:rsidP="0080302A"/>
    <w:p w14:paraId="4E06C94D" w14:textId="77777777" w:rsidR="0080302A" w:rsidRDefault="0080302A" w:rsidP="0080302A"/>
    <w:p w14:paraId="7565642A" w14:textId="77777777" w:rsidR="0080302A" w:rsidRDefault="0080302A" w:rsidP="0080302A"/>
    <w:p w14:paraId="4DC08D41" w14:textId="77777777" w:rsidR="0080302A" w:rsidRDefault="0080302A" w:rsidP="0080302A"/>
    <w:p w14:paraId="6EF7C2F6" w14:textId="77777777" w:rsidR="0080302A" w:rsidRDefault="0080302A" w:rsidP="0080302A"/>
    <w:p w14:paraId="31FF5B18" w14:textId="77777777" w:rsidR="0080302A" w:rsidRDefault="0080302A" w:rsidP="0080302A"/>
    <w:p w14:paraId="2C5667C9" w14:textId="77777777" w:rsidR="0080302A" w:rsidRDefault="0080302A" w:rsidP="0080302A"/>
    <w:p w14:paraId="09D8491D" w14:textId="77777777" w:rsidR="0080302A" w:rsidRDefault="0080302A" w:rsidP="0080302A"/>
    <w:p w14:paraId="49798EC3" w14:textId="77777777" w:rsidR="0080302A" w:rsidRDefault="0080302A" w:rsidP="0080302A"/>
    <w:p w14:paraId="5766B5A4" w14:textId="77777777" w:rsidR="0080302A" w:rsidRDefault="0080302A" w:rsidP="0080302A"/>
    <w:p w14:paraId="1A533683" w14:textId="77777777" w:rsidR="0080302A" w:rsidRDefault="0080302A" w:rsidP="0080302A"/>
    <w:p w14:paraId="055F0294" w14:textId="77777777" w:rsidR="0080302A" w:rsidRDefault="0080302A" w:rsidP="0080302A"/>
    <w:p w14:paraId="28F2AA14" w14:textId="77777777" w:rsidR="005F50F6" w:rsidRDefault="005F50F6" w:rsidP="0080302A"/>
    <w:p w14:paraId="00739198" w14:textId="77777777" w:rsidR="0080302A" w:rsidRDefault="0080302A" w:rsidP="0080302A"/>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80302A" w:rsidRPr="00887E89" w14:paraId="7E2BE99A" w14:textId="77777777" w:rsidTr="0080302A">
        <w:trPr>
          <w:trHeight w:val="1440"/>
        </w:trPr>
        <w:tc>
          <w:tcPr>
            <w:tcW w:w="4320" w:type="dxa"/>
          </w:tcPr>
          <w:p w14:paraId="6CA51CE7" w14:textId="77777777" w:rsidR="0080302A" w:rsidRPr="003C1E74" w:rsidRDefault="0080302A" w:rsidP="0080302A">
            <w:pPr>
              <w:pStyle w:val="NoSpacing"/>
              <w:rPr>
                <w:rFonts w:ascii="ILDVW504" w:hAnsi="ILDVW504" w:cs="Arial"/>
                <w:b/>
              </w:rPr>
            </w:pPr>
            <w:r>
              <w:rPr>
                <w:rFonts w:ascii="Arial" w:hAnsi="Arial" w:cs="Arial"/>
              </w:rPr>
              <w:lastRenderedPageBreak/>
              <w:br w:type="page"/>
            </w:r>
            <w:r w:rsidRPr="003C1E74">
              <w:rPr>
                <w:rFonts w:ascii="Mangal" w:hAnsi="Mangal" w:cs="Nirmala UI" w:hint="cs"/>
                <w:b/>
                <w:cs/>
                <w:lang w:bidi="hi-IN"/>
              </w:rPr>
              <w:t>मध्य</w:t>
            </w:r>
            <w:r w:rsidRPr="003C1E74">
              <w:rPr>
                <w:rFonts w:hint="cs"/>
                <w:b/>
                <w:rtl/>
                <w:cs/>
              </w:rPr>
              <w:t xml:space="preserve"> </w:t>
            </w:r>
            <w:r w:rsidRPr="003C1E74">
              <w:rPr>
                <w:rFonts w:ascii="Mangal" w:hAnsi="Mangal" w:cs="Nirmala UI" w:hint="cs"/>
                <w:b/>
                <w:cs/>
                <w:lang w:bidi="hi-IN"/>
              </w:rPr>
              <w:t>रेल</w:t>
            </w:r>
          </w:p>
          <w:p w14:paraId="1552BBF7" w14:textId="77777777" w:rsidR="0080302A" w:rsidRPr="005A14F8" w:rsidRDefault="0080302A" w:rsidP="0080302A">
            <w:pPr>
              <w:pStyle w:val="NoSpacing"/>
              <w:jc w:val="both"/>
              <w:rPr>
                <w:rFonts w:ascii="ILDVW504" w:hAnsi="ILDVW504" w:cs="Arial"/>
                <w:sz w:val="20"/>
                <w:szCs w:val="20"/>
              </w:rPr>
            </w:pPr>
            <w:r w:rsidRPr="005A14F8">
              <w:rPr>
                <w:rFonts w:ascii="Mangal" w:hAnsi="Mangal" w:cs="Nirmala UI" w:hint="cs"/>
                <w:sz w:val="20"/>
                <w:szCs w:val="20"/>
                <w:cs/>
                <w:lang w:bidi="hi-IN"/>
              </w:rPr>
              <w:t>वरिष्ठ</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मंडल</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r w:rsidRPr="005A14F8">
              <w:rPr>
                <w:rFonts w:ascii="ILDVW504" w:hAnsi="ILDVW504" w:cs="Arial"/>
                <w:sz w:val="20"/>
                <w:szCs w:val="20"/>
              </w:rPr>
              <w:t xml:space="preserve"> </w:t>
            </w:r>
          </w:p>
          <w:p w14:paraId="22019CEB" w14:textId="77777777" w:rsidR="0080302A" w:rsidRPr="005A14F8" w:rsidRDefault="0080302A" w:rsidP="0080302A">
            <w:pPr>
              <w:pStyle w:val="NoSpacing"/>
              <w:jc w:val="both"/>
              <w:rPr>
                <w:rFonts w:ascii="ILDVW504" w:hAnsi="ILDVW504"/>
                <w:sz w:val="20"/>
                <w:szCs w:val="20"/>
              </w:rPr>
            </w:pPr>
            <w:r w:rsidRPr="005A14F8">
              <w:rPr>
                <w:rFonts w:ascii="Mangal" w:hAnsi="Mangal" w:cs="Nirmala UI" w:hint="cs"/>
                <w:sz w:val="20"/>
                <w:szCs w:val="20"/>
                <w:cs/>
                <w:lang w:bidi="hi-IN"/>
              </w:rPr>
              <w:t>विद्युत</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लोको</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Times New Roman" w:hAnsi="Times New Roman" w:hint="cs"/>
                <w:sz w:val="20"/>
                <w:szCs w:val="20"/>
                <w:cs/>
                <w:lang w:bidi="hi-IN"/>
              </w:rPr>
              <w:t xml:space="preserve"> </w:t>
            </w:r>
            <w:r w:rsidRPr="005A14F8">
              <w:rPr>
                <w:rFonts w:ascii="ILDVW504" w:hAnsi="ILDVW504"/>
                <w:sz w:val="20"/>
                <w:szCs w:val="20"/>
                <w:cs/>
                <w:lang w:bidi="hi-IN"/>
              </w:rPr>
              <w:t>–</w:t>
            </w:r>
            <w:r w:rsidRPr="005A14F8">
              <w:rPr>
                <w:rFonts w:ascii="ILDVW504" w:hAnsi="ILDVW504" w:hint="cs"/>
                <w:sz w:val="20"/>
                <w:szCs w:val="20"/>
                <w:cs/>
                <w:lang w:bidi="hi-IN"/>
              </w:rPr>
              <w:t xml:space="preserve"> </w:t>
            </w:r>
            <w:r w:rsidRPr="005A14F8">
              <w:rPr>
                <w:rFonts w:ascii="Mangal" w:hAnsi="Mangal" w:cs="Nirmala UI" w:hint="cs"/>
                <w:sz w:val="20"/>
                <w:szCs w:val="20"/>
                <w:cs/>
                <w:lang w:bidi="hi-IN"/>
              </w:rPr>
              <w:t>४२१</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३०१</w:t>
            </w:r>
            <w:r w:rsidRPr="005A14F8">
              <w:rPr>
                <w:rFonts w:ascii="ILDVW504" w:hAnsi="ILDVW504"/>
                <w:sz w:val="20"/>
                <w:szCs w:val="20"/>
              </w:rPr>
              <w:t>-</w:t>
            </w:r>
          </w:p>
          <w:p w14:paraId="32EDA0F7" w14:textId="77777777" w:rsidR="0080302A" w:rsidRPr="005A14F8" w:rsidRDefault="0080302A" w:rsidP="0080302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144E30B" w14:textId="77777777" w:rsidR="0080302A" w:rsidRPr="005A14F8" w:rsidRDefault="0080302A" w:rsidP="0080302A">
            <w:pPr>
              <w:tabs>
                <w:tab w:val="center" w:pos="882"/>
              </w:tabs>
              <w:rPr>
                <w:sz w:val="6"/>
                <w:szCs w:val="5"/>
              </w:rPr>
            </w:pPr>
            <w:r>
              <w:rPr>
                <w:rFonts w:ascii="Mangal" w:hAnsi="Mangal" w:cs="Mangal"/>
                <w:rtl/>
                <w:cs/>
              </w:rPr>
              <w:tab/>
            </w:r>
            <w:r>
              <w:rPr>
                <w:noProof/>
                <w:sz w:val="6"/>
                <w:szCs w:val="5"/>
                <w:lang w:bidi="hi-IN"/>
              </w:rPr>
              <w:drawing>
                <wp:inline distT="0" distB="0" distL="0" distR="0" wp14:anchorId="1734CAB4" wp14:editId="5F510CEB">
                  <wp:extent cx="871855" cy="882650"/>
                  <wp:effectExtent l="19050" t="0" r="4445" b="0"/>
                  <wp:docPr id="10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2AC7097E" w14:textId="77777777" w:rsidR="0080302A" w:rsidRPr="00743A0A" w:rsidRDefault="0080302A" w:rsidP="0080302A">
            <w:pPr>
              <w:pStyle w:val="Header"/>
              <w:rPr>
                <w:b/>
                <w:bCs/>
              </w:rPr>
            </w:pPr>
            <w:r w:rsidRPr="00743A0A">
              <w:rPr>
                <w:b/>
              </w:rPr>
              <w:t>Central Railway</w:t>
            </w:r>
            <w:r w:rsidRPr="00743A0A">
              <w:rPr>
                <w:rFonts w:ascii="Mangal" w:hAnsi="Mangal" w:cs="Mangal"/>
                <w:b/>
              </w:rPr>
              <w:t xml:space="preserve">            </w:t>
            </w:r>
          </w:p>
          <w:p w14:paraId="30C40137" w14:textId="77777777" w:rsidR="0080302A" w:rsidRPr="005A14F8" w:rsidRDefault="0080302A" w:rsidP="0080302A">
            <w:pPr>
              <w:pStyle w:val="Header"/>
              <w:jc w:val="both"/>
              <w:rPr>
                <w:b/>
                <w:bCs/>
              </w:rPr>
            </w:pPr>
            <w:r w:rsidRPr="005A14F8">
              <w:t xml:space="preserve">Office of Sr. DEE (TRS), </w:t>
            </w:r>
          </w:p>
          <w:p w14:paraId="6A6F57AC" w14:textId="77777777" w:rsidR="0080302A" w:rsidRPr="005A14F8" w:rsidRDefault="0080302A" w:rsidP="0080302A">
            <w:pPr>
              <w:pStyle w:val="Header"/>
              <w:jc w:val="both"/>
              <w:rPr>
                <w:b/>
                <w:bCs/>
              </w:rPr>
            </w:pPr>
            <w:r w:rsidRPr="005A14F8">
              <w:t xml:space="preserve">Electric Loco Shed, Kalyan - 421 301. </w:t>
            </w:r>
          </w:p>
          <w:p w14:paraId="4C834045" w14:textId="77777777" w:rsidR="0080302A" w:rsidRDefault="0080302A" w:rsidP="0080302A">
            <w:pPr>
              <w:pStyle w:val="Header"/>
              <w:jc w:val="both"/>
            </w:pPr>
            <w:r w:rsidRPr="005A14F8">
              <w:t xml:space="preserve">Email :- </w:t>
            </w:r>
            <w:hyperlink r:id="rId275" w:history="1">
              <w:r w:rsidRPr="0092368A">
                <w:rPr>
                  <w:rStyle w:val="Hyperlink"/>
                </w:rPr>
                <w:t>srdeetrskyncrly@gmail.com</w:t>
              </w:r>
            </w:hyperlink>
          </w:p>
          <w:p w14:paraId="62456849" w14:textId="77777777" w:rsidR="0080302A" w:rsidRDefault="0080302A" w:rsidP="0080302A">
            <w:pPr>
              <w:pStyle w:val="Header"/>
              <w:jc w:val="both"/>
            </w:pPr>
          </w:p>
          <w:p w14:paraId="1BBEB4D4" w14:textId="77777777" w:rsidR="0080302A" w:rsidRPr="00B300EE" w:rsidRDefault="0080302A" w:rsidP="0080302A">
            <w:pPr>
              <w:pStyle w:val="Header"/>
              <w:jc w:val="both"/>
              <w:rPr>
                <w:rFonts w:ascii="Mangal" w:hAnsi="Mangal" w:cs="Mangal"/>
                <w:b/>
                <w:bCs/>
              </w:rPr>
            </w:pPr>
            <w:r w:rsidRPr="00B300EE">
              <w:rPr>
                <w:b/>
                <w:bCs/>
              </w:rPr>
              <w:t>GSTIN : 27AAAGM0289C2ZI</w:t>
            </w:r>
          </w:p>
        </w:tc>
      </w:tr>
    </w:tbl>
    <w:p w14:paraId="75ADA8CF" w14:textId="77777777" w:rsidR="0080302A" w:rsidRDefault="0080302A" w:rsidP="0080302A">
      <w:pPr>
        <w:jc w:val="both"/>
        <w:rPr>
          <w:rFonts w:ascii="Arial" w:hAnsi="Arial" w:cs="Arial"/>
          <w:sz w:val="14"/>
          <w:szCs w:val="14"/>
        </w:rPr>
      </w:pPr>
    </w:p>
    <w:p w14:paraId="223214BF" w14:textId="77777777" w:rsidR="0080302A" w:rsidRPr="00246AB9" w:rsidRDefault="0080302A" w:rsidP="0080302A">
      <w:pPr>
        <w:pStyle w:val="NoSpacing"/>
        <w:rPr>
          <w:bCs/>
          <w:noProof/>
          <w:sz w:val="24"/>
          <w:szCs w:val="24"/>
        </w:rPr>
      </w:pPr>
      <w:r>
        <w:rPr>
          <w:noProof/>
          <w:sz w:val="24"/>
          <w:szCs w:val="24"/>
        </w:rPr>
        <w:t xml:space="preserve">Challan No: </w:t>
      </w:r>
      <w:r w:rsidR="003F6FA4" w:rsidRPr="00B9593A">
        <w:rPr>
          <w:rFonts w:ascii="Arial" w:hAnsi="Arial" w:cs="Arial"/>
          <w:b/>
        </w:rPr>
        <w:t>ELSKYN/WKS/202</w:t>
      </w:r>
      <w:r w:rsidR="003F6FA4">
        <w:rPr>
          <w:rFonts w:ascii="Arial" w:hAnsi="Arial" w:cs="Arial"/>
          <w:b/>
        </w:rPr>
        <w:t>0</w:t>
      </w:r>
      <w:r w:rsidR="003F6FA4" w:rsidRPr="00B9593A">
        <w:rPr>
          <w:rFonts w:ascii="Arial" w:hAnsi="Arial" w:cs="Arial"/>
          <w:b/>
        </w:rPr>
        <w:t>/</w:t>
      </w:r>
      <w:r w:rsidR="003F6FA4">
        <w:rPr>
          <w:rFonts w:ascii="Arial" w:hAnsi="Arial" w:cs="Arial"/>
          <w:b/>
        </w:rPr>
        <w:t>16</w:t>
      </w:r>
      <w:r w:rsidR="003F6FA4" w:rsidRPr="00B9593A">
        <w:rPr>
          <w:rFonts w:ascii="Arial" w:hAnsi="Arial" w:cs="Arial"/>
          <w:b/>
        </w:rPr>
        <w:t>/</w:t>
      </w:r>
      <w:r w:rsidR="003F6FA4">
        <w:rPr>
          <w:rFonts w:ascii="Arial" w:hAnsi="Arial" w:cs="Arial"/>
          <w:b/>
        </w:rPr>
        <w:t xml:space="preserve">Tap Changer                             </w:t>
      </w:r>
      <w:r w:rsidR="003F6FA4">
        <w:rPr>
          <w:rFonts w:ascii="Arial" w:hAnsi="Arial" w:cs="Arial"/>
          <w:b/>
        </w:rPr>
        <w:tab/>
        <w:t xml:space="preserve"> Date: 28-10-2021</w:t>
      </w:r>
    </w:p>
    <w:p w14:paraId="7652AD7D" w14:textId="77777777" w:rsidR="0080302A" w:rsidRDefault="0080302A" w:rsidP="0080302A">
      <w:pPr>
        <w:pStyle w:val="NoSpacing"/>
        <w:rPr>
          <w:b/>
          <w:bCs/>
          <w:noProof/>
          <w:sz w:val="24"/>
          <w:szCs w:val="24"/>
        </w:rPr>
      </w:pPr>
    </w:p>
    <w:p w14:paraId="5CD686E6" w14:textId="77777777" w:rsidR="0080302A" w:rsidRPr="006C2425" w:rsidRDefault="0080302A" w:rsidP="0080302A">
      <w:pPr>
        <w:pStyle w:val="NoSpacing"/>
        <w:rPr>
          <w:b/>
          <w:bCs/>
          <w:noProof/>
          <w:sz w:val="24"/>
          <w:szCs w:val="24"/>
        </w:rPr>
      </w:pPr>
      <w:r w:rsidRPr="006C2425">
        <w:rPr>
          <w:b/>
          <w:bCs/>
          <w:noProof/>
          <w:sz w:val="24"/>
          <w:szCs w:val="24"/>
        </w:rPr>
        <w:t>To</w:t>
      </w:r>
    </w:p>
    <w:p w14:paraId="2D021460" w14:textId="77777777" w:rsidR="003F6FA4" w:rsidRDefault="003F6FA4" w:rsidP="003F6FA4">
      <w:pPr>
        <w:ind w:right="-540"/>
        <w:jc w:val="both"/>
        <w:rPr>
          <w:rFonts w:ascii="Arial" w:hAnsi="Arial" w:cs="Arial"/>
          <w:b/>
          <w:bCs/>
          <w:sz w:val="21"/>
          <w:szCs w:val="21"/>
        </w:rPr>
      </w:pPr>
      <w:r w:rsidRPr="00C60543">
        <w:rPr>
          <w:rFonts w:ascii="Arial" w:hAnsi="Arial" w:cs="Arial"/>
          <w:b/>
          <w:bCs/>
          <w:sz w:val="21"/>
          <w:szCs w:val="21"/>
        </w:rPr>
        <w:t>M/s River Engineering Pvt. Ltd.,</w:t>
      </w:r>
    </w:p>
    <w:p w14:paraId="43D47327" w14:textId="77777777" w:rsidR="003F6FA4" w:rsidRDefault="003F6FA4" w:rsidP="003F6FA4">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4852758F" w14:textId="77777777" w:rsidR="003F6FA4" w:rsidRDefault="003F6FA4" w:rsidP="003F6FA4">
      <w:pPr>
        <w:ind w:right="-540"/>
        <w:jc w:val="both"/>
        <w:rPr>
          <w:rFonts w:ascii="Arial" w:hAnsi="Arial" w:cs="Arial"/>
          <w:b/>
          <w:bCs/>
          <w:sz w:val="21"/>
          <w:szCs w:val="21"/>
        </w:rPr>
      </w:pPr>
      <w:r w:rsidRPr="00C60543">
        <w:rPr>
          <w:rFonts w:ascii="Arial" w:hAnsi="Arial" w:cs="Arial"/>
          <w:b/>
          <w:bCs/>
          <w:sz w:val="21"/>
          <w:szCs w:val="21"/>
        </w:rPr>
        <w:t xml:space="preserve">Greater Noida, </w:t>
      </w:r>
    </w:p>
    <w:p w14:paraId="1E74D95A" w14:textId="77777777" w:rsidR="0080302A" w:rsidRPr="002D41A7" w:rsidRDefault="003F6FA4" w:rsidP="003F6FA4">
      <w:pPr>
        <w:pStyle w:val="NoSpacing"/>
        <w:jc w:val="both"/>
        <w:rPr>
          <w:bCs/>
          <w:noProof/>
          <w:sz w:val="24"/>
          <w:szCs w:val="24"/>
        </w:rPr>
      </w:pPr>
      <w:r w:rsidRPr="00C60543">
        <w:rPr>
          <w:rFonts w:ascii="Arial" w:hAnsi="Arial" w:cs="Arial"/>
          <w:b/>
          <w:bCs/>
          <w:sz w:val="21"/>
          <w:szCs w:val="21"/>
        </w:rPr>
        <w:t xml:space="preserve">Noida – 201 306, </w:t>
      </w:r>
    </w:p>
    <w:p w14:paraId="03C3027A" w14:textId="77777777" w:rsidR="0080302A" w:rsidRPr="00DD5B14" w:rsidRDefault="0080302A" w:rsidP="0080302A">
      <w:pPr>
        <w:pStyle w:val="NoSpacing"/>
        <w:jc w:val="both"/>
        <w:rPr>
          <w:noProof/>
          <w:sz w:val="24"/>
          <w:szCs w:val="24"/>
        </w:rPr>
      </w:pPr>
      <w:r w:rsidRPr="002D41A7">
        <w:rPr>
          <w:b/>
          <w:bCs/>
          <w:noProof/>
          <w:sz w:val="24"/>
          <w:szCs w:val="24"/>
        </w:rPr>
        <w:t>GSTIN:</w:t>
      </w:r>
      <w:r w:rsidRPr="002D41A7">
        <w:rPr>
          <w:bCs/>
          <w:noProof/>
          <w:sz w:val="24"/>
          <w:szCs w:val="24"/>
        </w:rPr>
        <w:t xml:space="preserve"> </w:t>
      </w:r>
      <w:r w:rsidRPr="00C05387">
        <w:rPr>
          <w:bCs/>
          <w:noProof/>
          <w:sz w:val="24"/>
          <w:szCs w:val="24"/>
        </w:rPr>
        <w:t>09AADCR7231A1ZP</w:t>
      </w:r>
    </w:p>
    <w:p w14:paraId="6B42BF4F" w14:textId="77777777" w:rsidR="0080302A" w:rsidRDefault="0080302A" w:rsidP="0080302A">
      <w:pPr>
        <w:pStyle w:val="NoSpacing"/>
        <w:rPr>
          <w:noProof/>
          <w:sz w:val="24"/>
          <w:szCs w:val="24"/>
        </w:rPr>
      </w:pPr>
    </w:p>
    <w:p w14:paraId="7AB2345B" w14:textId="77777777" w:rsidR="0080302A" w:rsidRDefault="0080302A" w:rsidP="0080302A">
      <w:pPr>
        <w:pStyle w:val="NoSpacing"/>
        <w:rPr>
          <w:noProof/>
          <w:sz w:val="24"/>
          <w:szCs w:val="24"/>
        </w:rPr>
      </w:pPr>
      <w:r w:rsidRPr="00DD5B14">
        <w:rPr>
          <w:b/>
          <w:bCs/>
          <w:noProof/>
          <w:sz w:val="24"/>
          <w:szCs w:val="24"/>
        </w:rPr>
        <w:t xml:space="preserve">Sub: </w:t>
      </w:r>
      <w:r>
        <w:rPr>
          <w:b/>
          <w:bCs/>
          <w:noProof/>
          <w:sz w:val="24"/>
          <w:szCs w:val="24"/>
        </w:rPr>
        <w:t xml:space="preserve">      </w:t>
      </w:r>
      <w:r>
        <w:rPr>
          <w:noProof/>
          <w:sz w:val="24"/>
          <w:szCs w:val="24"/>
        </w:rPr>
        <w:t>Gate Pass Cum Road Challan</w:t>
      </w:r>
    </w:p>
    <w:p w14:paraId="218F6E3D" w14:textId="77777777" w:rsidR="0080302A" w:rsidRDefault="0080302A" w:rsidP="0080302A">
      <w:pPr>
        <w:pStyle w:val="NoSpacing"/>
        <w:rPr>
          <w:b/>
          <w:bCs/>
          <w:noProof/>
          <w:sz w:val="24"/>
          <w:szCs w:val="24"/>
        </w:rPr>
      </w:pPr>
    </w:p>
    <w:p w14:paraId="1684D249" w14:textId="77777777" w:rsidR="003F6FA4" w:rsidRPr="003F6FA4" w:rsidRDefault="0080302A" w:rsidP="003F6FA4">
      <w:pPr>
        <w:pStyle w:val="NoSpacing"/>
        <w:ind w:left="1080" w:hanging="1080"/>
        <w:rPr>
          <w:noProof/>
        </w:rPr>
      </w:pPr>
      <w:r w:rsidRPr="00DD5B14">
        <w:rPr>
          <w:b/>
          <w:bCs/>
          <w:noProof/>
          <w:sz w:val="24"/>
          <w:szCs w:val="24"/>
        </w:rPr>
        <w:t xml:space="preserve">Ref. No. </w:t>
      </w:r>
      <w:r w:rsidR="003F6FA4" w:rsidRPr="003F6FA4">
        <w:rPr>
          <w:b/>
          <w:noProof/>
        </w:rPr>
        <w:t>i</w:t>
      </w:r>
      <w:r w:rsidR="003F6FA4" w:rsidRPr="003F6FA4">
        <w:rPr>
          <w:noProof/>
        </w:rPr>
        <w:t>. This office LOA No. ELS-KYN-ELECTRICAL/ ELSKYN-WKS-2020- 16-TC-A/00967350038710 dated 21.07.2021</w:t>
      </w:r>
    </w:p>
    <w:p w14:paraId="0083EFDF" w14:textId="77777777" w:rsidR="003F6FA4" w:rsidRPr="003F6FA4" w:rsidRDefault="003F6FA4" w:rsidP="003F6FA4">
      <w:pPr>
        <w:pStyle w:val="NoSpacing"/>
        <w:rPr>
          <w:noProof/>
        </w:rPr>
      </w:pPr>
      <w:r w:rsidRPr="003F6FA4">
        <w:rPr>
          <w:b/>
          <w:bCs/>
          <w:noProof/>
        </w:rPr>
        <w:tab/>
      </w:r>
      <w:r>
        <w:rPr>
          <w:b/>
          <w:bCs/>
          <w:noProof/>
        </w:rPr>
        <w:t xml:space="preserve">  </w:t>
      </w:r>
      <w:r w:rsidRPr="003F6FA4">
        <w:rPr>
          <w:b/>
          <w:bCs/>
          <w:noProof/>
        </w:rPr>
        <w:t xml:space="preserve">ii. </w:t>
      </w:r>
      <w:r w:rsidRPr="003F6FA4">
        <w:rPr>
          <w:noProof/>
        </w:rPr>
        <w:t xml:space="preserve"> Amendment No.ELSKYN/WKS/2020/16/TC-A dated 27.07.2021</w:t>
      </w:r>
    </w:p>
    <w:p w14:paraId="6095FE13" w14:textId="77777777" w:rsidR="0080302A" w:rsidRPr="006C2425" w:rsidRDefault="0080302A" w:rsidP="003F6FA4">
      <w:pPr>
        <w:pStyle w:val="NoSpacing"/>
        <w:rPr>
          <w:noProof/>
          <w:sz w:val="24"/>
          <w:szCs w:val="24"/>
        </w:rPr>
      </w:pPr>
      <w:r>
        <w:rPr>
          <w:noProof/>
          <w:sz w:val="24"/>
          <w:szCs w:val="24"/>
        </w:rPr>
        <w:t xml:space="preserve"> </w:t>
      </w:r>
      <w:r w:rsidR="003F6FA4">
        <w:rPr>
          <w:noProof/>
          <w:sz w:val="24"/>
          <w:szCs w:val="24"/>
        </w:rPr>
        <w:t xml:space="preserve">             </w:t>
      </w:r>
      <w:r>
        <w:rPr>
          <w:noProof/>
          <w:sz w:val="24"/>
          <w:szCs w:val="24"/>
        </w:rPr>
        <w:t xml:space="preserve"> ii</w:t>
      </w:r>
      <w:r w:rsidR="003F6FA4">
        <w:rPr>
          <w:noProof/>
          <w:sz w:val="24"/>
          <w:szCs w:val="24"/>
        </w:rPr>
        <w:t>i</w:t>
      </w:r>
      <w:r>
        <w:rPr>
          <w:noProof/>
          <w:sz w:val="24"/>
          <w:szCs w:val="24"/>
        </w:rPr>
        <w:t>. REPL l</w:t>
      </w:r>
      <w:r w:rsidRPr="006C2425">
        <w:rPr>
          <w:noProof/>
          <w:sz w:val="24"/>
          <w:szCs w:val="24"/>
        </w:rPr>
        <w:t>etter No.:</w:t>
      </w:r>
      <w:r>
        <w:rPr>
          <w:noProof/>
          <w:sz w:val="24"/>
          <w:szCs w:val="24"/>
        </w:rPr>
        <w:t>REPL/CR0</w:t>
      </w:r>
      <w:r w:rsidR="003F6FA4">
        <w:rPr>
          <w:noProof/>
          <w:sz w:val="24"/>
          <w:szCs w:val="24"/>
        </w:rPr>
        <w:t>1097</w:t>
      </w:r>
      <w:r>
        <w:rPr>
          <w:noProof/>
          <w:sz w:val="24"/>
          <w:szCs w:val="24"/>
        </w:rPr>
        <w:t xml:space="preserve"> dated </w:t>
      </w:r>
      <w:r w:rsidR="003F6FA4">
        <w:rPr>
          <w:noProof/>
          <w:sz w:val="24"/>
          <w:szCs w:val="24"/>
        </w:rPr>
        <w:t>26</w:t>
      </w:r>
      <w:r>
        <w:rPr>
          <w:noProof/>
          <w:sz w:val="24"/>
          <w:szCs w:val="24"/>
        </w:rPr>
        <w:t>-</w:t>
      </w:r>
      <w:r w:rsidR="003F6FA4">
        <w:rPr>
          <w:noProof/>
          <w:sz w:val="24"/>
          <w:szCs w:val="24"/>
        </w:rPr>
        <w:t>1</w:t>
      </w:r>
      <w:r>
        <w:rPr>
          <w:noProof/>
          <w:sz w:val="24"/>
          <w:szCs w:val="24"/>
        </w:rPr>
        <w:t>0-202</w:t>
      </w:r>
      <w:r w:rsidR="003F6FA4">
        <w:rPr>
          <w:noProof/>
          <w:sz w:val="24"/>
          <w:szCs w:val="24"/>
        </w:rPr>
        <w:t>1</w:t>
      </w:r>
    </w:p>
    <w:p w14:paraId="7541045A" w14:textId="77777777" w:rsidR="0080302A" w:rsidRPr="006C2425" w:rsidRDefault="0080302A" w:rsidP="0080302A">
      <w:pPr>
        <w:pStyle w:val="NoSpacing"/>
        <w:jc w:val="center"/>
        <w:rPr>
          <w:noProof/>
          <w:sz w:val="24"/>
          <w:szCs w:val="24"/>
        </w:rPr>
      </w:pPr>
      <w:r>
        <w:rPr>
          <w:noProof/>
          <w:sz w:val="24"/>
          <w:szCs w:val="24"/>
        </w:rPr>
        <w:t>--**--</w:t>
      </w:r>
    </w:p>
    <w:p w14:paraId="5A50FA1D" w14:textId="77777777" w:rsidR="0080302A" w:rsidRPr="00B2278B" w:rsidRDefault="0080302A" w:rsidP="0080302A">
      <w:pPr>
        <w:pStyle w:val="NoSpacing"/>
        <w:rPr>
          <w:b/>
          <w:bCs/>
          <w:noProof/>
          <w:sz w:val="10"/>
          <w:szCs w:val="8"/>
        </w:rPr>
      </w:pPr>
    </w:p>
    <w:p w14:paraId="6F980977" w14:textId="77777777" w:rsidR="0080302A" w:rsidRPr="00C05387" w:rsidRDefault="0080302A" w:rsidP="0080302A">
      <w:pPr>
        <w:pStyle w:val="NoSpacing"/>
        <w:jc w:val="both"/>
        <w:rPr>
          <w:rFonts w:ascii="Arial" w:hAnsi="Arial" w:cs="Arial"/>
          <w:noProof/>
          <w:sz w:val="24"/>
        </w:rPr>
      </w:pPr>
      <w:r>
        <w:rPr>
          <w:noProof/>
          <w:sz w:val="24"/>
        </w:rPr>
        <w:t xml:space="preserve">With reference to </w:t>
      </w:r>
      <w:r w:rsidRPr="0001210F">
        <w:rPr>
          <w:noProof/>
          <w:sz w:val="24"/>
        </w:rPr>
        <w:t>above cited letter</w:t>
      </w:r>
      <w:r>
        <w:rPr>
          <w:noProof/>
          <w:sz w:val="24"/>
        </w:rPr>
        <w:t>s</w:t>
      </w:r>
      <w:r w:rsidRPr="0001210F">
        <w:rPr>
          <w:noProof/>
          <w:sz w:val="24"/>
        </w:rPr>
        <w:t xml:space="preserve">, </w:t>
      </w:r>
      <w:r w:rsidRPr="00D10E82">
        <w:rPr>
          <w:noProof/>
          <w:sz w:val="24"/>
        </w:rPr>
        <w:t xml:space="preserve">the following materials are </w:t>
      </w:r>
      <w:r>
        <w:rPr>
          <w:noProof/>
          <w:sz w:val="24"/>
        </w:rPr>
        <w:t xml:space="preserve">being sent to </w:t>
      </w:r>
      <w:r w:rsidRPr="00AB6BDF">
        <w:rPr>
          <w:rFonts w:ascii="Arial Narrow" w:hAnsi="Arial Narrow"/>
          <w:b/>
          <w:sz w:val="24"/>
        </w:rPr>
        <w:t xml:space="preserve">M/s- River Engineering Pvt. Ltd. </w:t>
      </w:r>
      <w:r w:rsidRPr="002D51CB">
        <w:rPr>
          <w:rFonts w:ascii="Arial Narrow" w:hAnsi="Arial Narrow"/>
          <w:sz w:val="24"/>
          <w:u w:val="single"/>
        </w:rPr>
        <w:t>(GSTN 09AADCR7231A1ZP)</w:t>
      </w:r>
      <w:r>
        <w:rPr>
          <w:rFonts w:ascii="Arial Narrow" w:hAnsi="Arial Narrow"/>
          <w:sz w:val="24"/>
        </w:rPr>
        <w:t>,</w:t>
      </w:r>
      <w:r w:rsidRPr="00AB6BDF">
        <w:rPr>
          <w:rFonts w:ascii="Arial Narrow" w:hAnsi="Arial Narrow"/>
          <w:sz w:val="24"/>
        </w:rPr>
        <w:t>Plot No. 54-55 Toy City Ecotech-III Gr. Noida (U.P) PIN-201306</w:t>
      </w:r>
      <w:r w:rsidR="00C05387">
        <w:rPr>
          <w:noProof/>
          <w:sz w:val="24"/>
        </w:rPr>
        <w:t>, for repair/ rehabilitation, reconditioning, testing work</w:t>
      </w:r>
      <w:r>
        <w:rPr>
          <w:noProof/>
          <w:sz w:val="24"/>
        </w:rPr>
        <w:t>, it will be retur</w:t>
      </w:r>
      <w:r w:rsidRPr="00D10E82">
        <w:rPr>
          <w:noProof/>
          <w:sz w:val="24"/>
        </w:rPr>
        <w:t>n</w:t>
      </w:r>
      <w:r>
        <w:rPr>
          <w:noProof/>
          <w:sz w:val="24"/>
        </w:rPr>
        <w:t xml:space="preserve">ed back to </w:t>
      </w:r>
      <w:r w:rsidRPr="0037002E">
        <w:rPr>
          <w:b/>
          <w:noProof/>
          <w:sz w:val="24"/>
        </w:rPr>
        <w:t>Electric Loco Shed/ Central Railway, Kalyan</w:t>
      </w:r>
      <w:r>
        <w:rPr>
          <w:b/>
          <w:noProof/>
          <w:sz w:val="24"/>
        </w:rPr>
        <w:t xml:space="preserve">-421302 </w:t>
      </w:r>
      <w:r w:rsidRPr="00CB729D">
        <w:rPr>
          <w:noProof/>
          <w:sz w:val="24"/>
          <w:u w:val="single"/>
        </w:rPr>
        <w:t>(</w:t>
      </w:r>
      <w:r>
        <w:rPr>
          <w:bCs/>
          <w:noProof/>
          <w:sz w:val="24"/>
          <w:szCs w:val="24"/>
          <w:u w:val="single"/>
        </w:rPr>
        <w:t xml:space="preserve">GSTIN </w:t>
      </w:r>
      <w:r w:rsidRPr="00CB729D">
        <w:rPr>
          <w:noProof/>
          <w:sz w:val="24"/>
          <w:szCs w:val="24"/>
          <w:u w:val="single"/>
        </w:rPr>
        <w:t>27AAAGM0289C2ZI)</w:t>
      </w:r>
      <w:r w:rsidRPr="00D10E82">
        <w:rPr>
          <w:noProof/>
          <w:sz w:val="24"/>
        </w:rPr>
        <w:t xml:space="preserve">. </w:t>
      </w:r>
      <w:r>
        <w:rPr>
          <w:noProof/>
          <w:sz w:val="24"/>
        </w:rPr>
        <w:t>The d</w:t>
      </w:r>
      <w:r w:rsidRPr="00D10E82">
        <w:rPr>
          <w:noProof/>
          <w:sz w:val="24"/>
        </w:rPr>
        <w:t>eta</w:t>
      </w:r>
      <w:r>
        <w:rPr>
          <w:noProof/>
          <w:sz w:val="24"/>
        </w:rPr>
        <w:t>il of materials are as given below:-</w:t>
      </w:r>
    </w:p>
    <w:p w14:paraId="36B01FC1" w14:textId="77777777" w:rsidR="0080302A" w:rsidRPr="00C05387" w:rsidRDefault="0080302A" w:rsidP="0080302A">
      <w:pPr>
        <w:pStyle w:val="NoSpacing"/>
        <w:jc w:val="both"/>
        <w:rPr>
          <w:rFonts w:ascii="Arial" w:hAnsi="Arial" w:cs="Arial"/>
          <w:noProof/>
          <w:sz w:val="12"/>
          <w:szCs w:val="10"/>
        </w:rPr>
      </w:pPr>
    </w:p>
    <w:tbl>
      <w:tblPr>
        <w:tblStyle w:val="TableGrid"/>
        <w:tblW w:w="10080" w:type="dxa"/>
        <w:tblInd w:w="108" w:type="dxa"/>
        <w:tblLayout w:type="fixed"/>
        <w:tblLook w:val="04A0" w:firstRow="1" w:lastRow="0" w:firstColumn="1" w:lastColumn="0" w:noHBand="0" w:noVBand="1"/>
      </w:tblPr>
      <w:tblGrid>
        <w:gridCol w:w="559"/>
        <w:gridCol w:w="1983"/>
        <w:gridCol w:w="898"/>
        <w:gridCol w:w="747"/>
        <w:gridCol w:w="598"/>
        <w:gridCol w:w="598"/>
        <w:gridCol w:w="1187"/>
        <w:gridCol w:w="1170"/>
        <w:gridCol w:w="1080"/>
        <w:gridCol w:w="1260"/>
      </w:tblGrid>
      <w:tr w:rsidR="0080302A" w:rsidRPr="00C05387" w14:paraId="7C01E6F2" w14:textId="77777777" w:rsidTr="00B35AA1">
        <w:trPr>
          <w:trHeight w:val="609"/>
        </w:trPr>
        <w:tc>
          <w:tcPr>
            <w:tcW w:w="559" w:type="dxa"/>
          </w:tcPr>
          <w:p w14:paraId="1DBEFCF7" w14:textId="77777777" w:rsidR="0080302A" w:rsidRPr="00C05387" w:rsidRDefault="0080302A" w:rsidP="0080302A">
            <w:pPr>
              <w:pStyle w:val="NoSpacing"/>
              <w:rPr>
                <w:rFonts w:ascii="Arial" w:hAnsi="Arial" w:cs="Arial"/>
                <w:b/>
                <w:bCs/>
                <w:sz w:val="20"/>
              </w:rPr>
            </w:pPr>
            <w:r w:rsidRPr="00C05387">
              <w:rPr>
                <w:rFonts w:ascii="Arial" w:hAnsi="Arial" w:cs="Arial"/>
                <w:b/>
                <w:bCs/>
                <w:sz w:val="20"/>
              </w:rPr>
              <w:t>Sr. No.</w:t>
            </w:r>
          </w:p>
        </w:tc>
        <w:tc>
          <w:tcPr>
            <w:tcW w:w="1983" w:type="dxa"/>
          </w:tcPr>
          <w:p w14:paraId="42FB5F01" w14:textId="77777777" w:rsidR="0080302A" w:rsidRPr="00C05387" w:rsidRDefault="0080302A" w:rsidP="0080302A">
            <w:pPr>
              <w:pStyle w:val="NoSpacing"/>
              <w:rPr>
                <w:rFonts w:ascii="Arial" w:hAnsi="Arial" w:cs="Arial"/>
                <w:b/>
                <w:bCs/>
                <w:sz w:val="20"/>
              </w:rPr>
            </w:pPr>
            <w:r w:rsidRPr="00C05387">
              <w:rPr>
                <w:rFonts w:ascii="Arial" w:hAnsi="Arial" w:cs="Arial"/>
                <w:b/>
                <w:bCs/>
                <w:sz w:val="20"/>
              </w:rPr>
              <w:t>Description of Item</w:t>
            </w:r>
          </w:p>
        </w:tc>
        <w:tc>
          <w:tcPr>
            <w:tcW w:w="898" w:type="dxa"/>
          </w:tcPr>
          <w:p w14:paraId="407889F2"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Job Work</w:t>
            </w:r>
          </w:p>
        </w:tc>
        <w:tc>
          <w:tcPr>
            <w:tcW w:w="747" w:type="dxa"/>
          </w:tcPr>
          <w:p w14:paraId="6B50E7EC"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HSN Code</w:t>
            </w:r>
          </w:p>
        </w:tc>
        <w:tc>
          <w:tcPr>
            <w:tcW w:w="598" w:type="dxa"/>
          </w:tcPr>
          <w:p w14:paraId="19DE2EDD"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GST</w:t>
            </w:r>
          </w:p>
        </w:tc>
        <w:tc>
          <w:tcPr>
            <w:tcW w:w="598" w:type="dxa"/>
          </w:tcPr>
          <w:p w14:paraId="7BB89DF0"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Qty</w:t>
            </w:r>
          </w:p>
        </w:tc>
        <w:tc>
          <w:tcPr>
            <w:tcW w:w="1187" w:type="dxa"/>
          </w:tcPr>
          <w:p w14:paraId="748FEF3A"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Basic Unit Rate</w:t>
            </w:r>
          </w:p>
        </w:tc>
        <w:tc>
          <w:tcPr>
            <w:tcW w:w="1170" w:type="dxa"/>
          </w:tcPr>
          <w:p w14:paraId="50D98BC4"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Basic Total Amount</w:t>
            </w:r>
          </w:p>
        </w:tc>
        <w:tc>
          <w:tcPr>
            <w:tcW w:w="1080" w:type="dxa"/>
          </w:tcPr>
          <w:p w14:paraId="44D3B63E"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GST Amount</w:t>
            </w:r>
          </w:p>
        </w:tc>
        <w:tc>
          <w:tcPr>
            <w:tcW w:w="1260" w:type="dxa"/>
          </w:tcPr>
          <w:p w14:paraId="090352C7"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Amount</w:t>
            </w:r>
          </w:p>
          <w:p w14:paraId="5F8B3F22" w14:textId="77777777" w:rsidR="0080302A" w:rsidRPr="00C05387" w:rsidRDefault="0080302A" w:rsidP="0080302A">
            <w:pPr>
              <w:pStyle w:val="NoSpacing"/>
              <w:jc w:val="center"/>
              <w:rPr>
                <w:rFonts w:ascii="Arial" w:hAnsi="Arial" w:cs="Arial"/>
                <w:b/>
                <w:bCs/>
                <w:sz w:val="20"/>
              </w:rPr>
            </w:pPr>
            <w:r w:rsidRPr="00C05387">
              <w:rPr>
                <w:rFonts w:ascii="Arial" w:hAnsi="Arial" w:cs="Arial"/>
                <w:b/>
                <w:bCs/>
                <w:sz w:val="20"/>
              </w:rPr>
              <w:t>(Incl. of GST)</w:t>
            </w:r>
          </w:p>
        </w:tc>
      </w:tr>
      <w:tr w:rsidR="0080302A" w:rsidRPr="00C05387" w14:paraId="165C3B97" w14:textId="77777777" w:rsidTr="00B35AA1">
        <w:trPr>
          <w:trHeight w:val="939"/>
        </w:trPr>
        <w:tc>
          <w:tcPr>
            <w:tcW w:w="559" w:type="dxa"/>
          </w:tcPr>
          <w:p w14:paraId="7005CBD2" w14:textId="77777777" w:rsidR="0080302A" w:rsidRPr="00C05387" w:rsidRDefault="0080302A" w:rsidP="0080302A">
            <w:pPr>
              <w:pStyle w:val="NoSpacing"/>
              <w:rPr>
                <w:rFonts w:ascii="Arial" w:hAnsi="Arial" w:cs="Arial"/>
                <w:sz w:val="20"/>
              </w:rPr>
            </w:pPr>
          </w:p>
          <w:p w14:paraId="29692583" w14:textId="77777777" w:rsidR="0080302A" w:rsidRPr="00C05387" w:rsidRDefault="0080302A" w:rsidP="0080302A">
            <w:pPr>
              <w:pStyle w:val="NoSpacing"/>
              <w:rPr>
                <w:rFonts w:ascii="Arial" w:hAnsi="Arial" w:cs="Arial"/>
                <w:sz w:val="20"/>
              </w:rPr>
            </w:pPr>
            <w:r w:rsidRPr="00C05387">
              <w:rPr>
                <w:rFonts w:ascii="Arial" w:hAnsi="Arial" w:cs="Arial"/>
                <w:sz w:val="20"/>
              </w:rPr>
              <w:t>1-</w:t>
            </w:r>
          </w:p>
        </w:tc>
        <w:tc>
          <w:tcPr>
            <w:tcW w:w="1983" w:type="dxa"/>
          </w:tcPr>
          <w:p w14:paraId="41D0CD8F" w14:textId="77777777" w:rsidR="00C05387" w:rsidRPr="00C05387" w:rsidRDefault="0080302A" w:rsidP="00C05387">
            <w:pPr>
              <w:pStyle w:val="NoSpacing"/>
              <w:rPr>
                <w:rFonts w:ascii="Arial" w:hAnsi="Arial" w:cs="Arial"/>
                <w:sz w:val="20"/>
              </w:rPr>
            </w:pPr>
            <w:r w:rsidRPr="00C05387">
              <w:rPr>
                <w:rFonts w:ascii="Arial" w:hAnsi="Arial" w:cs="Arial"/>
                <w:sz w:val="20"/>
              </w:rPr>
              <w:t>0</w:t>
            </w:r>
            <w:r w:rsidR="003F6FA4" w:rsidRPr="00C05387">
              <w:rPr>
                <w:rFonts w:ascii="Arial" w:hAnsi="Arial" w:cs="Arial"/>
                <w:sz w:val="20"/>
              </w:rPr>
              <w:t>2</w:t>
            </w:r>
            <w:r w:rsidRPr="00C05387">
              <w:rPr>
                <w:rFonts w:ascii="Arial" w:hAnsi="Arial" w:cs="Arial"/>
                <w:sz w:val="20"/>
              </w:rPr>
              <w:t xml:space="preserve"> No. Tap Changer (defective) </w:t>
            </w:r>
          </w:p>
          <w:p w14:paraId="026ABEEB" w14:textId="77777777" w:rsidR="0080302A" w:rsidRPr="00C05387" w:rsidRDefault="00C05387" w:rsidP="00C05387">
            <w:pPr>
              <w:pStyle w:val="NoSpacing"/>
              <w:rPr>
                <w:rFonts w:ascii="Arial" w:hAnsi="Arial" w:cs="Arial"/>
                <w:sz w:val="20"/>
              </w:rPr>
            </w:pPr>
            <w:r w:rsidRPr="00C05387">
              <w:rPr>
                <w:rFonts w:ascii="Arial" w:hAnsi="Arial" w:cs="Arial"/>
                <w:sz w:val="20"/>
              </w:rPr>
              <w:t xml:space="preserve">Sr. </w:t>
            </w:r>
            <w:r w:rsidR="0080302A" w:rsidRPr="00C05387">
              <w:rPr>
                <w:rFonts w:ascii="Arial" w:hAnsi="Arial" w:cs="Arial"/>
                <w:sz w:val="20"/>
              </w:rPr>
              <w:t>No.</w:t>
            </w:r>
            <w:r w:rsidR="003F6FA4" w:rsidRPr="00C05387">
              <w:rPr>
                <w:rFonts w:ascii="Arial" w:eastAsia="Times New Roman" w:hAnsi="Arial" w:cs="Arial"/>
                <w:sz w:val="24"/>
              </w:rPr>
              <w:t xml:space="preserve"> </w:t>
            </w:r>
            <w:r w:rsidR="003F6FA4" w:rsidRPr="00C05387">
              <w:rPr>
                <w:rFonts w:ascii="Arial" w:hAnsi="Arial" w:cs="Arial"/>
                <w:sz w:val="20"/>
              </w:rPr>
              <w:t>HB003009 and 40C971162</w:t>
            </w:r>
            <w:r w:rsidR="002478D1">
              <w:rPr>
                <w:rFonts w:ascii="Arial" w:hAnsi="Arial" w:cs="Arial"/>
                <w:sz w:val="20"/>
              </w:rPr>
              <w:t xml:space="preserve"> along with 02 Nos. RGR and 02 Nos, ZSM Panel</w:t>
            </w:r>
          </w:p>
          <w:p w14:paraId="542AFA49" w14:textId="77777777" w:rsidR="0080302A" w:rsidRPr="00C05387" w:rsidRDefault="0080302A" w:rsidP="00C05387">
            <w:pPr>
              <w:pStyle w:val="NoSpacing"/>
              <w:rPr>
                <w:rFonts w:ascii="Arial" w:hAnsi="Arial" w:cs="Arial"/>
                <w:sz w:val="20"/>
              </w:rPr>
            </w:pPr>
          </w:p>
        </w:tc>
        <w:tc>
          <w:tcPr>
            <w:tcW w:w="898" w:type="dxa"/>
          </w:tcPr>
          <w:p w14:paraId="0FD0B637" w14:textId="77777777" w:rsidR="0080302A" w:rsidRPr="00C05387" w:rsidRDefault="0080302A" w:rsidP="0080302A">
            <w:pPr>
              <w:pStyle w:val="NoSpacing"/>
              <w:jc w:val="center"/>
              <w:rPr>
                <w:rFonts w:ascii="Arial" w:hAnsi="Arial" w:cs="Arial"/>
                <w:sz w:val="20"/>
              </w:rPr>
            </w:pPr>
          </w:p>
          <w:p w14:paraId="54EB117A" w14:textId="77777777" w:rsidR="0080302A" w:rsidRPr="00C05387" w:rsidRDefault="0080302A" w:rsidP="0080302A">
            <w:pPr>
              <w:pStyle w:val="NoSpacing"/>
              <w:jc w:val="center"/>
              <w:rPr>
                <w:rFonts w:ascii="Arial" w:hAnsi="Arial" w:cs="Arial"/>
                <w:sz w:val="20"/>
              </w:rPr>
            </w:pPr>
            <w:r w:rsidRPr="00C05387">
              <w:rPr>
                <w:rFonts w:ascii="Arial" w:hAnsi="Arial" w:cs="Arial"/>
                <w:sz w:val="20"/>
              </w:rPr>
              <w:t>Repair/</w:t>
            </w:r>
          </w:p>
          <w:p w14:paraId="590A69AF" w14:textId="77777777" w:rsidR="0080302A" w:rsidRPr="00C05387" w:rsidRDefault="0080302A" w:rsidP="0080302A">
            <w:pPr>
              <w:pStyle w:val="NoSpacing"/>
              <w:jc w:val="center"/>
              <w:rPr>
                <w:rFonts w:ascii="Arial" w:hAnsi="Arial" w:cs="Arial"/>
                <w:sz w:val="20"/>
              </w:rPr>
            </w:pPr>
            <w:r w:rsidRPr="00C05387">
              <w:rPr>
                <w:rFonts w:ascii="Arial" w:hAnsi="Arial" w:cs="Arial"/>
                <w:noProof/>
                <w:sz w:val="20"/>
              </w:rPr>
              <w:t>Rehab</w:t>
            </w:r>
          </w:p>
        </w:tc>
        <w:tc>
          <w:tcPr>
            <w:tcW w:w="747" w:type="dxa"/>
          </w:tcPr>
          <w:p w14:paraId="7F853BC8" w14:textId="77777777" w:rsidR="0080302A" w:rsidRPr="00C05387" w:rsidRDefault="0080302A" w:rsidP="0080302A">
            <w:pPr>
              <w:pStyle w:val="NoSpacing"/>
              <w:jc w:val="center"/>
              <w:rPr>
                <w:rFonts w:ascii="Arial" w:hAnsi="Arial" w:cs="Arial"/>
                <w:sz w:val="20"/>
              </w:rPr>
            </w:pPr>
          </w:p>
          <w:p w14:paraId="3553665C" w14:textId="77777777" w:rsidR="0080302A" w:rsidRPr="00C05387" w:rsidRDefault="0080302A" w:rsidP="0080302A">
            <w:pPr>
              <w:pStyle w:val="NoSpacing"/>
              <w:jc w:val="center"/>
              <w:rPr>
                <w:rFonts w:ascii="Arial" w:hAnsi="Arial" w:cs="Arial"/>
                <w:sz w:val="20"/>
              </w:rPr>
            </w:pPr>
            <w:r w:rsidRPr="00C05387">
              <w:rPr>
                <w:rFonts w:ascii="Arial" w:hAnsi="Arial" w:cs="Arial"/>
                <w:sz w:val="20"/>
              </w:rPr>
              <w:t>8535</w:t>
            </w:r>
          </w:p>
        </w:tc>
        <w:tc>
          <w:tcPr>
            <w:tcW w:w="598" w:type="dxa"/>
          </w:tcPr>
          <w:p w14:paraId="5B8AB741" w14:textId="77777777" w:rsidR="0080302A" w:rsidRPr="00C05387" w:rsidRDefault="0080302A" w:rsidP="0080302A">
            <w:pPr>
              <w:pStyle w:val="NoSpacing"/>
              <w:jc w:val="center"/>
              <w:rPr>
                <w:rFonts w:ascii="Arial" w:hAnsi="Arial" w:cs="Arial"/>
                <w:sz w:val="20"/>
              </w:rPr>
            </w:pPr>
          </w:p>
          <w:p w14:paraId="73A51EAA" w14:textId="77777777" w:rsidR="0080302A" w:rsidRPr="00C05387" w:rsidRDefault="0080302A" w:rsidP="0080302A">
            <w:pPr>
              <w:pStyle w:val="NoSpacing"/>
              <w:jc w:val="center"/>
              <w:rPr>
                <w:rFonts w:ascii="Arial" w:hAnsi="Arial" w:cs="Arial"/>
                <w:sz w:val="20"/>
              </w:rPr>
            </w:pPr>
            <w:r w:rsidRPr="00C05387">
              <w:rPr>
                <w:rFonts w:ascii="Arial" w:hAnsi="Arial" w:cs="Arial"/>
                <w:sz w:val="20"/>
              </w:rPr>
              <w:t>18%</w:t>
            </w:r>
          </w:p>
        </w:tc>
        <w:tc>
          <w:tcPr>
            <w:tcW w:w="598" w:type="dxa"/>
          </w:tcPr>
          <w:p w14:paraId="209648BC" w14:textId="77777777" w:rsidR="0080302A" w:rsidRPr="00C05387" w:rsidRDefault="0080302A" w:rsidP="0080302A">
            <w:pPr>
              <w:pStyle w:val="NoSpacing"/>
              <w:jc w:val="center"/>
              <w:rPr>
                <w:rFonts w:ascii="Arial" w:hAnsi="Arial" w:cs="Arial"/>
                <w:sz w:val="20"/>
              </w:rPr>
            </w:pPr>
          </w:p>
          <w:p w14:paraId="40711A35" w14:textId="77777777" w:rsidR="0080302A" w:rsidRPr="00C05387" w:rsidRDefault="0080302A" w:rsidP="00B35AA1">
            <w:pPr>
              <w:pStyle w:val="NoSpacing"/>
              <w:jc w:val="center"/>
              <w:rPr>
                <w:rFonts w:ascii="Arial" w:hAnsi="Arial" w:cs="Arial"/>
                <w:sz w:val="20"/>
              </w:rPr>
            </w:pPr>
            <w:r w:rsidRPr="00C05387">
              <w:rPr>
                <w:rFonts w:ascii="Arial" w:hAnsi="Arial" w:cs="Arial"/>
                <w:sz w:val="20"/>
              </w:rPr>
              <w:t>0</w:t>
            </w:r>
            <w:r w:rsidR="00B35AA1">
              <w:rPr>
                <w:rFonts w:ascii="Arial" w:hAnsi="Arial" w:cs="Arial"/>
                <w:sz w:val="20"/>
              </w:rPr>
              <w:t>2</w:t>
            </w:r>
          </w:p>
        </w:tc>
        <w:tc>
          <w:tcPr>
            <w:tcW w:w="1187" w:type="dxa"/>
          </w:tcPr>
          <w:p w14:paraId="4E0728C9" w14:textId="77777777" w:rsidR="0080302A" w:rsidRPr="00C05387" w:rsidRDefault="0080302A" w:rsidP="0080302A">
            <w:pPr>
              <w:pStyle w:val="NoSpacing"/>
              <w:jc w:val="center"/>
              <w:rPr>
                <w:rFonts w:ascii="Arial" w:hAnsi="Arial" w:cs="Arial"/>
                <w:sz w:val="20"/>
              </w:rPr>
            </w:pPr>
          </w:p>
          <w:p w14:paraId="03B49671" w14:textId="77777777" w:rsidR="0080302A" w:rsidRPr="00C05387" w:rsidRDefault="0080302A" w:rsidP="0080302A">
            <w:pPr>
              <w:pStyle w:val="NoSpacing"/>
              <w:jc w:val="center"/>
              <w:rPr>
                <w:rFonts w:ascii="Arial" w:hAnsi="Arial" w:cs="Arial"/>
                <w:sz w:val="20"/>
              </w:rPr>
            </w:pPr>
            <w:r w:rsidRPr="00C05387">
              <w:rPr>
                <w:rFonts w:ascii="Arial" w:hAnsi="Arial" w:cs="Arial"/>
                <w:sz w:val="20"/>
              </w:rPr>
              <w:t>1000000/-</w:t>
            </w:r>
          </w:p>
        </w:tc>
        <w:tc>
          <w:tcPr>
            <w:tcW w:w="1170" w:type="dxa"/>
          </w:tcPr>
          <w:p w14:paraId="41FC2459" w14:textId="77777777" w:rsidR="0080302A" w:rsidRPr="00C05387" w:rsidRDefault="0080302A" w:rsidP="0080302A">
            <w:pPr>
              <w:pStyle w:val="NoSpacing"/>
              <w:jc w:val="center"/>
              <w:rPr>
                <w:rFonts w:ascii="Arial" w:hAnsi="Arial" w:cs="Arial"/>
                <w:sz w:val="20"/>
              </w:rPr>
            </w:pPr>
          </w:p>
          <w:p w14:paraId="010B4620" w14:textId="77777777" w:rsidR="0080302A" w:rsidRPr="00C05387" w:rsidRDefault="00B35AA1" w:rsidP="0080302A">
            <w:pPr>
              <w:pStyle w:val="NoSpacing"/>
              <w:jc w:val="center"/>
              <w:rPr>
                <w:rFonts w:ascii="Arial" w:hAnsi="Arial" w:cs="Arial"/>
                <w:sz w:val="20"/>
              </w:rPr>
            </w:pPr>
            <w:r>
              <w:rPr>
                <w:rFonts w:ascii="Arial" w:hAnsi="Arial" w:cs="Arial"/>
                <w:sz w:val="20"/>
              </w:rPr>
              <w:t>2</w:t>
            </w:r>
            <w:r w:rsidR="0080302A" w:rsidRPr="00C05387">
              <w:rPr>
                <w:rFonts w:ascii="Arial" w:hAnsi="Arial" w:cs="Arial"/>
                <w:sz w:val="20"/>
              </w:rPr>
              <w:t>000000/-</w:t>
            </w:r>
          </w:p>
        </w:tc>
        <w:tc>
          <w:tcPr>
            <w:tcW w:w="1080" w:type="dxa"/>
          </w:tcPr>
          <w:p w14:paraId="288DDA4C" w14:textId="77777777" w:rsidR="0080302A" w:rsidRPr="00C05387" w:rsidRDefault="0080302A" w:rsidP="0080302A">
            <w:pPr>
              <w:pStyle w:val="NoSpacing"/>
              <w:jc w:val="center"/>
              <w:rPr>
                <w:rFonts w:ascii="Arial" w:hAnsi="Arial" w:cs="Arial"/>
                <w:sz w:val="20"/>
              </w:rPr>
            </w:pPr>
          </w:p>
          <w:p w14:paraId="64FC5094" w14:textId="77777777" w:rsidR="0080302A" w:rsidRPr="00C05387" w:rsidRDefault="00B35AA1" w:rsidP="0080302A">
            <w:pPr>
              <w:pStyle w:val="NoSpacing"/>
              <w:jc w:val="center"/>
              <w:rPr>
                <w:rFonts w:ascii="Arial" w:hAnsi="Arial" w:cs="Arial"/>
                <w:sz w:val="20"/>
              </w:rPr>
            </w:pPr>
            <w:r>
              <w:rPr>
                <w:rFonts w:ascii="Arial" w:hAnsi="Arial" w:cs="Arial"/>
                <w:sz w:val="20"/>
              </w:rPr>
              <w:t>36</w:t>
            </w:r>
            <w:r w:rsidR="0080302A" w:rsidRPr="00C05387">
              <w:rPr>
                <w:rFonts w:ascii="Arial" w:hAnsi="Arial" w:cs="Arial"/>
                <w:sz w:val="20"/>
              </w:rPr>
              <w:t>0000</w:t>
            </w:r>
            <w:r>
              <w:rPr>
                <w:rFonts w:ascii="Arial" w:hAnsi="Arial" w:cs="Arial"/>
                <w:sz w:val="20"/>
              </w:rPr>
              <w:t xml:space="preserve"> </w:t>
            </w:r>
            <w:r w:rsidR="0080302A" w:rsidRPr="00C05387">
              <w:rPr>
                <w:rFonts w:ascii="Arial" w:hAnsi="Arial" w:cs="Arial"/>
                <w:sz w:val="20"/>
              </w:rPr>
              <w:t>/-</w:t>
            </w:r>
          </w:p>
        </w:tc>
        <w:tc>
          <w:tcPr>
            <w:tcW w:w="1260" w:type="dxa"/>
          </w:tcPr>
          <w:p w14:paraId="3EAC213C" w14:textId="77777777" w:rsidR="0080302A" w:rsidRPr="00C05387" w:rsidRDefault="0080302A" w:rsidP="0080302A">
            <w:pPr>
              <w:pStyle w:val="NoSpacing"/>
              <w:jc w:val="center"/>
              <w:rPr>
                <w:rFonts w:ascii="Arial" w:hAnsi="Arial" w:cs="Arial"/>
                <w:sz w:val="20"/>
              </w:rPr>
            </w:pPr>
          </w:p>
          <w:p w14:paraId="6C83C652" w14:textId="77777777" w:rsidR="0080302A" w:rsidRPr="00C05387" w:rsidRDefault="00B35AA1" w:rsidP="00B35AA1">
            <w:pPr>
              <w:pStyle w:val="NoSpacing"/>
              <w:jc w:val="center"/>
              <w:rPr>
                <w:rFonts w:ascii="Arial" w:hAnsi="Arial" w:cs="Arial"/>
                <w:sz w:val="20"/>
              </w:rPr>
            </w:pPr>
            <w:r>
              <w:rPr>
                <w:rFonts w:ascii="Arial" w:hAnsi="Arial" w:cs="Arial"/>
                <w:sz w:val="20"/>
              </w:rPr>
              <w:t>23,6</w:t>
            </w:r>
            <w:r w:rsidR="0080302A" w:rsidRPr="00C05387">
              <w:rPr>
                <w:rFonts w:ascii="Arial" w:hAnsi="Arial" w:cs="Arial"/>
                <w:sz w:val="20"/>
              </w:rPr>
              <w:t>0</w:t>
            </w:r>
            <w:r>
              <w:rPr>
                <w:rFonts w:ascii="Arial" w:hAnsi="Arial" w:cs="Arial"/>
                <w:sz w:val="20"/>
              </w:rPr>
              <w:t>,</w:t>
            </w:r>
            <w:r w:rsidR="0080302A" w:rsidRPr="00C05387">
              <w:rPr>
                <w:rFonts w:ascii="Arial" w:hAnsi="Arial" w:cs="Arial"/>
                <w:sz w:val="20"/>
              </w:rPr>
              <w:t>000/-</w:t>
            </w:r>
          </w:p>
        </w:tc>
      </w:tr>
      <w:tr w:rsidR="0080302A" w:rsidRPr="00C05387" w14:paraId="6CA83755" w14:textId="77777777" w:rsidTr="00B35AA1">
        <w:trPr>
          <w:trHeight w:val="193"/>
        </w:trPr>
        <w:tc>
          <w:tcPr>
            <w:tcW w:w="8820" w:type="dxa"/>
            <w:gridSpan w:val="9"/>
          </w:tcPr>
          <w:p w14:paraId="6B66D6CF" w14:textId="77777777" w:rsidR="0080302A" w:rsidRPr="00C05387" w:rsidRDefault="0080302A" w:rsidP="0080302A">
            <w:pPr>
              <w:pStyle w:val="NoSpacing"/>
              <w:jc w:val="right"/>
              <w:rPr>
                <w:rFonts w:ascii="Arial" w:hAnsi="Arial" w:cs="Arial"/>
                <w:sz w:val="20"/>
              </w:rPr>
            </w:pPr>
            <w:r w:rsidRPr="00C05387">
              <w:rPr>
                <w:rFonts w:ascii="Arial" w:hAnsi="Arial" w:cs="Arial"/>
                <w:b/>
                <w:sz w:val="20"/>
              </w:rPr>
              <w:t>Total</w:t>
            </w:r>
          </w:p>
        </w:tc>
        <w:tc>
          <w:tcPr>
            <w:tcW w:w="1260" w:type="dxa"/>
          </w:tcPr>
          <w:p w14:paraId="634BC3ED" w14:textId="77777777" w:rsidR="0080302A" w:rsidRPr="00C05387" w:rsidRDefault="00B35AA1" w:rsidP="00B35AA1">
            <w:pPr>
              <w:pStyle w:val="NoSpacing"/>
              <w:jc w:val="center"/>
              <w:rPr>
                <w:rFonts w:ascii="Arial" w:hAnsi="Arial" w:cs="Arial"/>
                <w:sz w:val="20"/>
              </w:rPr>
            </w:pPr>
            <w:r>
              <w:rPr>
                <w:rFonts w:ascii="Arial" w:hAnsi="Arial" w:cs="Arial"/>
                <w:sz w:val="20"/>
              </w:rPr>
              <w:t>23,60,</w:t>
            </w:r>
            <w:r w:rsidR="0080302A" w:rsidRPr="00C05387">
              <w:rPr>
                <w:rFonts w:ascii="Arial" w:hAnsi="Arial" w:cs="Arial"/>
                <w:sz w:val="20"/>
              </w:rPr>
              <w:t>000/-</w:t>
            </w:r>
          </w:p>
        </w:tc>
      </w:tr>
    </w:tbl>
    <w:p w14:paraId="0C5FA8B9" w14:textId="77777777" w:rsidR="0080302A" w:rsidRPr="00C05387" w:rsidRDefault="0080302A" w:rsidP="0080302A">
      <w:pPr>
        <w:jc w:val="both"/>
        <w:rPr>
          <w:rFonts w:ascii="Arial" w:hAnsi="Arial" w:cs="Arial"/>
          <w:noProof/>
          <w:sz w:val="16"/>
          <w:szCs w:val="16"/>
        </w:rPr>
      </w:pPr>
    </w:p>
    <w:p w14:paraId="4CD889F6" w14:textId="77777777" w:rsidR="00C05387" w:rsidRDefault="0080302A" w:rsidP="0080302A">
      <w:pPr>
        <w:jc w:val="both"/>
        <w:rPr>
          <w:rFonts w:ascii="Arial" w:hAnsi="Arial" w:cs="Arial"/>
          <w:noProof/>
          <w:szCs w:val="22"/>
        </w:rPr>
      </w:pPr>
      <w:r w:rsidRPr="005E4851">
        <w:rPr>
          <w:rFonts w:ascii="Arial" w:hAnsi="Arial" w:cs="Arial"/>
          <w:noProof/>
          <w:szCs w:val="22"/>
        </w:rPr>
        <w:t>The materials are sole property of Government of India, Ministry of Railways for Railways owns consumption and not for sale. So it should be exempted from any Octroi duties and levies of GST.</w:t>
      </w:r>
    </w:p>
    <w:p w14:paraId="2A318A85" w14:textId="77777777" w:rsidR="0080302A" w:rsidRPr="005E4851" w:rsidRDefault="0080302A" w:rsidP="0080302A">
      <w:pPr>
        <w:jc w:val="both"/>
        <w:rPr>
          <w:rFonts w:ascii="Arial" w:hAnsi="Arial" w:cs="Arial"/>
          <w:noProof/>
          <w:szCs w:val="22"/>
        </w:rPr>
      </w:pPr>
      <w:r w:rsidRPr="005E4851">
        <w:rPr>
          <w:rFonts w:ascii="Arial" w:hAnsi="Arial" w:cs="Arial"/>
          <w:noProof/>
          <w:szCs w:val="22"/>
        </w:rPr>
        <w:t xml:space="preserve"> </w:t>
      </w:r>
    </w:p>
    <w:p w14:paraId="499BD639" w14:textId="77777777" w:rsidR="0080302A" w:rsidRPr="005E4851" w:rsidRDefault="0080302A" w:rsidP="0080302A">
      <w:pPr>
        <w:pStyle w:val="NoSpacing"/>
        <w:jc w:val="both"/>
        <w:rPr>
          <w:rFonts w:ascii="Arial" w:hAnsi="Arial" w:cs="Arial"/>
          <w:b/>
          <w:bCs/>
          <w:noProof/>
        </w:rPr>
      </w:pPr>
      <w:r w:rsidRPr="005E4851">
        <w:rPr>
          <w:rFonts w:ascii="Arial" w:hAnsi="Arial" w:cs="Arial"/>
          <w:b/>
          <w:noProof/>
        </w:rPr>
        <w:t>Transport Name:</w:t>
      </w:r>
      <w:r w:rsidRPr="005E4851">
        <w:rPr>
          <w:rFonts w:ascii="Arial" w:hAnsi="Arial" w:cs="Arial"/>
          <w:noProof/>
        </w:rPr>
        <w:t>GLOBE ROADWAYS</w:t>
      </w:r>
      <w:r w:rsidR="00C05387">
        <w:rPr>
          <w:rFonts w:ascii="Arial" w:hAnsi="Arial" w:cs="Arial"/>
          <w:noProof/>
        </w:rPr>
        <w:t xml:space="preserve"> (Calcutta)</w:t>
      </w:r>
      <w:r w:rsidRPr="005E4851">
        <w:rPr>
          <w:rFonts w:ascii="Arial" w:hAnsi="Arial" w:cs="Arial"/>
          <w:b/>
          <w:bCs/>
          <w:noProof/>
        </w:rPr>
        <w:tab/>
      </w:r>
    </w:p>
    <w:p w14:paraId="7A76349A" w14:textId="77777777" w:rsidR="00C05387" w:rsidRPr="005F50F6" w:rsidRDefault="0080302A" w:rsidP="00C05387">
      <w:pPr>
        <w:pStyle w:val="NoSpacing"/>
        <w:jc w:val="both"/>
        <w:rPr>
          <w:rFonts w:ascii="Arial" w:hAnsi="Arial" w:cs="Arial"/>
          <w:b/>
          <w:bCs/>
        </w:rPr>
      </w:pPr>
      <w:r w:rsidRPr="005E4851">
        <w:rPr>
          <w:rFonts w:ascii="Arial" w:hAnsi="Arial" w:cs="Arial"/>
          <w:b/>
          <w:noProof/>
        </w:rPr>
        <w:t>Vehicle No.:</w:t>
      </w:r>
      <w:r>
        <w:rPr>
          <w:rFonts w:ascii="Arial" w:hAnsi="Arial" w:cs="Arial"/>
          <w:b/>
          <w:noProof/>
        </w:rPr>
        <w:t xml:space="preserve">        UP 14 </w:t>
      </w:r>
      <w:r w:rsidR="00A12FB3">
        <w:rPr>
          <w:rFonts w:ascii="Arial" w:hAnsi="Arial" w:cs="Arial"/>
          <w:b/>
          <w:noProof/>
        </w:rPr>
        <w:t>HT</w:t>
      </w:r>
      <w:r>
        <w:rPr>
          <w:rFonts w:ascii="Arial" w:hAnsi="Arial" w:cs="Arial"/>
          <w:b/>
          <w:noProof/>
        </w:rPr>
        <w:t xml:space="preserve"> 5</w:t>
      </w:r>
      <w:r w:rsidR="00A12FB3">
        <w:rPr>
          <w:rFonts w:ascii="Arial" w:hAnsi="Arial" w:cs="Arial"/>
          <w:b/>
          <w:noProof/>
        </w:rPr>
        <w:t>030</w:t>
      </w:r>
      <w:r w:rsidRPr="00073AB6">
        <w:rPr>
          <w:rFonts w:ascii="Arial" w:hAnsi="Arial" w:cs="Arial"/>
        </w:rPr>
        <w:t xml:space="preserve">                                                                             </w:t>
      </w:r>
      <w:r w:rsidR="00C05387">
        <w:rPr>
          <w:rFonts w:ascii="Arial" w:hAnsi="Arial" w:cs="Arial"/>
        </w:rPr>
        <w:tab/>
      </w:r>
      <w:r w:rsidR="00C05387">
        <w:rPr>
          <w:rFonts w:ascii="Arial" w:hAnsi="Arial" w:cs="Arial"/>
        </w:rPr>
        <w:tab/>
      </w:r>
      <w:r w:rsidR="00C05387">
        <w:rPr>
          <w:rFonts w:ascii="Arial" w:hAnsi="Arial" w:cs="Arial"/>
        </w:rPr>
        <w:tab/>
      </w:r>
      <w:r>
        <w:rPr>
          <w:rFonts w:ascii="Arial" w:hAnsi="Arial" w:cs="Arial"/>
        </w:rPr>
        <w:tab/>
      </w:r>
      <w:r w:rsidR="00C05387">
        <w:rPr>
          <w:rFonts w:ascii="Arial" w:hAnsi="Arial" w:cs="Arial"/>
        </w:rPr>
        <w:tab/>
      </w:r>
      <w:r w:rsidR="00C05387" w:rsidRPr="00073AB6">
        <w:rPr>
          <w:rFonts w:ascii="Arial" w:hAnsi="Arial" w:cs="Arial"/>
        </w:rPr>
        <w:t xml:space="preserve">                                                                                   </w:t>
      </w:r>
      <w:r w:rsidR="00C05387">
        <w:rPr>
          <w:rFonts w:ascii="Arial" w:hAnsi="Arial" w:cs="Arial"/>
        </w:rPr>
        <w:t xml:space="preserve">                                                    </w:t>
      </w:r>
    </w:p>
    <w:p w14:paraId="23CCE75E" w14:textId="77777777" w:rsidR="00C05387" w:rsidRDefault="00C05387" w:rsidP="00C05387">
      <w:pPr>
        <w:ind w:left="6120" w:firstLine="360"/>
        <w:jc w:val="both"/>
        <w:rPr>
          <w:rFonts w:ascii="Arial" w:hAnsi="Arial" w:cs="Arial"/>
          <w:b/>
          <w:bCs/>
        </w:rPr>
      </w:pPr>
      <w:r w:rsidRPr="005F50F6">
        <w:rPr>
          <w:rFonts w:ascii="Arial" w:hAnsi="Arial" w:cs="Arial"/>
          <w:b/>
          <w:szCs w:val="22"/>
        </w:rPr>
        <w:t>(Mohan Choudhary</w:t>
      </w:r>
      <w:r w:rsidRPr="005F50F6">
        <w:rPr>
          <w:rFonts w:ascii="Arial" w:hAnsi="Arial" w:cs="Arial"/>
          <w:b/>
          <w:bCs/>
          <w:szCs w:val="22"/>
        </w:rPr>
        <w:t>)</w:t>
      </w:r>
    </w:p>
    <w:p w14:paraId="06D4B886" w14:textId="77777777" w:rsidR="00C05387" w:rsidRPr="00A2419F" w:rsidRDefault="00C05387" w:rsidP="00C05387">
      <w:pPr>
        <w:ind w:left="6120" w:firstLine="360"/>
        <w:jc w:val="both"/>
        <w:rPr>
          <w:rFonts w:ascii="Arial" w:hAnsi="Arial" w:cs="Arial"/>
          <w:b/>
          <w:bCs/>
        </w:rPr>
      </w:pPr>
      <w:r w:rsidRPr="00A2419F">
        <w:rPr>
          <w:rFonts w:ascii="Arial" w:hAnsi="Arial" w:cs="Arial"/>
          <w:b/>
          <w:bCs/>
        </w:rPr>
        <w:t>DEE</w:t>
      </w:r>
      <w:r>
        <w:rPr>
          <w:rFonts w:ascii="Arial" w:hAnsi="Arial" w:cs="Arial"/>
          <w:b/>
          <w:bCs/>
        </w:rPr>
        <w:t>- I</w:t>
      </w:r>
      <w:r w:rsidRPr="00A2419F">
        <w:rPr>
          <w:rFonts w:ascii="Arial" w:hAnsi="Arial" w:cs="Arial"/>
          <w:b/>
          <w:bCs/>
        </w:rPr>
        <w:t xml:space="preserve"> (TRS) KALYAN</w:t>
      </w:r>
    </w:p>
    <w:p w14:paraId="29B7A913" w14:textId="77777777" w:rsidR="00C05387" w:rsidRPr="005F50F6" w:rsidRDefault="00C05387" w:rsidP="00C05387">
      <w:pPr>
        <w:pStyle w:val="NoSpacing"/>
        <w:jc w:val="right"/>
        <w:rPr>
          <w:rFonts w:ascii="Arial" w:hAnsi="Arial" w:cs="Arial"/>
          <w:b/>
          <w:sz w:val="24"/>
        </w:rPr>
      </w:pPr>
      <w:r w:rsidRPr="005F50F6">
        <w:rPr>
          <w:rFonts w:ascii="Arial" w:hAnsi="Arial" w:cs="Arial"/>
          <w:b/>
          <w:sz w:val="24"/>
        </w:rPr>
        <w:t>For Sr. DEE/TRS/KYN</w:t>
      </w:r>
      <w:r w:rsidRPr="005F50F6">
        <w:rPr>
          <w:rFonts w:ascii="Arial" w:hAnsi="Arial" w:cs="Arial"/>
          <w:b/>
          <w:sz w:val="24"/>
        </w:rPr>
        <w:tab/>
      </w:r>
    </w:p>
    <w:p w14:paraId="05DE00D1" w14:textId="77777777" w:rsidR="00C05387" w:rsidRPr="005F50F6" w:rsidRDefault="00C05387" w:rsidP="00C05387">
      <w:pPr>
        <w:pStyle w:val="NoSpacing"/>
        <w:jc w:val="right"/>
        <w:rPr>
          <w:rFonts w:ascii="Arial" w:hAnsi="Arial" w:cs="Arial"/>
          <w:b/>
          <w:sz w:val="24"/>
        </w:rPr>
      </w:pPr>
      <w:r w:rsidRPr="005F50F6">
        <w:rPr>
          <w:rFonts w:ascii="Arial" w:hAnsi="Arial" w:cs="Arial"/>
          <w:b/>
          <w:sz w:val="24"/>
        </w:rPr>
        <w:t>Electric Loco Shed/KYN/CR</w:t>
      </w:r>
    </w:p>
    <w:p w14:paraId="30D20D45" w14:textId="77777777" w:rsidR="0080302A" w:rsidRDefault="0080302A" w:rsidP="00C05387">
      <w:pPr>
        <w:ind w:left="360" w:hanging="360"/>
        <w:jc w:val="both"/>
      </w:pPr>
    </w:p>
    <w:p w14:paraId="0553E484" w14:textId="77777777" w:rsidR="0080302A" w:rsidRDefault="0080302A"/>
    <w:p w14:paraId="7E724443" w14:textId="77777777" w:rsidR="0080302A" w:rsidRDefault="0080302A"/>
    <w:p w14:paraId="00B1B3E8" w14:textId="77777777" w:rsidR="0080302A" w:rsidRDefault="0080302A"/>
    <w:p w14:paraId="3C4F7E9C" w14:textId="77777777" w:rsidR="0080302A" w:rsidRDefault="0080302A"/>
    <w:p w14:paraId="50B8EA68" w14:textId="77777777" w:rsidR="0080302A" w:rsidRDefault="0080302A"/>
    <w:p w14:paraId="610584E0" w14:textId="77777777" w:rsidR="0080302A" w:rsidRDefault="0080302A"/>
    <w:p w14:paraId="2BC77133" w14:textId="77777777" w:rsidR="0080302A" w:rsidRDefault="0080302A"/>
    <w:p w14:paraId="1D4E739E" w14:textId="77777777" w:rsidR="0080302A" w:rsidRDefault="0080302A"/>
    <w:p w14:paraId="65B62FD1" w14:textId="77777777" w:rsidR="0080302A" w:rsidRDefault="0080302A"/>
    <w:p w14:paraId="19554057" w14:textId="77777777" w:rsidR="0080302A" w:rsidRDefault="0080302A"/>
    <w:p w14:paraId="76921428" w14:textId="77777777" w:rsidR="0080302A" w:rsidRDefault="0080302A"/>
    <w:p w14:paraId="5D1C3878" w14:textId="77777777" w:rsidR="0080302A" w:rsidRDefault="0080302A"/>
    <w:p w14:paraId="1EAF29D7" w14:textId="77777777" w:rsidR="0080302A" w:rsidRDefault="0080302A"/>
    <w:p w14:paraId="40E4D334" w14:textId="77777777" w:rsidR="0080302A" w:rsidRDefault="0080302A"/>
    <w:p w14:paraId="25875147" w14:textId="77777777" w:rsidR="0080302A" w:rsidRDefault="0080302A"/>
    <w:p w14:paraId="5345CD09" w14:textId="77777777" w:rsidR="0080302A" w:rsidRDefault="0080302A"/>
    <w:p w14:paraId="37D7AD9C" w14:textId="77777777" w:rsidR="0080302A" w:rsidRDefault="0080302A"/>
    <w:p w14:paraId="682BFD41" w14:textId="77777777" w:rsidR="0080302A" w:rsidRDefault="0080302A"/>
    <w:p w14:paraId="7A9FA0AB" w14:textId="77777777" w:rsidR="0080302A" w:rsidRDefault="0080302A"/>
    <w:p w14:paraId="58E3BC33" w14:textId="77777777" w:rsidR="0080302A" w:rsidRDefault="0080302A"/>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E51D76" w:rsidRPr="00887E89" w14:paraId="5BC25FE5" w14:textId="77777777" w:rsidTr="00E51D76">
        <w:trPr>
          <w:trHeight w:val="1172"/>
        </w:trPr>
        <w:tc>
          <w:tcPr>
            <w:tcW w:w="4320" w:type="dxa"/>
          </w:tcPr>
          <w:p w14:paraId="33B7E8F0" w14:textId="77777777" w:rsidR="00700DD4" w:rsidRDefault="00E51D76" w:rsidP="00673AC0">
            <w:pPr>
              <w:pStyle w:val="NoSpacing"/>
              <w:ind w:firstLine="342"/>
              <w:rPr>
                <w:rFonts w:ascii="Arial" w:hAnsi="Arial" w:cs="Arial"/>
                <w:b/>
                <w:bCs/>
                <w:sz w:val="18"/>
                <w:szCs w:val="18"/>
              </w:rPr>
            </w:pPr>
            <w:r w:rsidRPr="007B19C1">
              <w:rPr>
                <w:rFonts w:ascii="Arial" w:hAnsi="Arial" w:cs="Arial"/>
                <w:b/>
                <w:bCs/>
                <w:sz w:val="18"/>
                <w:szCs w:val="18"/>
              </w:rPr>
              <w:br w:type="page"/>
            </w:r>
          </w:p>
          <w:p w14:paraId="3170150E" w14:textId="77777777" w:rsidR="00E51D76" w:rsidRPr="00673AC0" w:rsidRDefault="00E51D76" w:rsidP="00673AC0">
            <w:pPr>
              <w:pStyle w:val="NoSpacing"/>
              <w:ind w:firstLine="342"/>
              <w:rPr>
                <w:rFonts w:ascii="Arial" w:hAnsi="Arial" w:cs="Arial"/>
                <w:b/>
                <w:bCs/>
                <w:sz w:val="18"/>
                <w:szCs w:val="18"/>
              </w:rPr>
            </w:pP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3E49A12" w14:textId="77777777" w:rsidR="00E51D76" w:rsidRPr="007B19C1" w:rsidRDefault="00E51D76" w:rsidP="00E51D76">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63F7722A" w14:textId="77777777" w:rsidR="00E51D76" w:rsidRPr="007B19C1" w:rsidRDefault="00E51D76" w:rsidP="00E51D76">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26E395FE" w14:textId="77777777" w:rsidR="00E51D76" w:rsidRPr="007B19C1" w:rsidRDefault="00E51D76" w:rsidP="00E51D76">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03FDF7DC" w14:textId="77777777" w:rsidR="00E51D76" w:rsidRPr="007B19C1" w:rsidRDefault="00E51D76" w:rsidP="00E51D76">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3696FAF" wp14:editId="3EEE5E06">
                  <wp:extent cx="871855" cy="882650"/>
                  <wp:effectExtent l="19050" t="0" r="4445" b="0"/>
                  <wp:docPr id="2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411A6A72" w14:textId="77777777" w:rsidR="00E51D76" w:rsidRPr="007B19C1" w:rsidRDefault="00E51D76" w:rsidP="00E51D76">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2D7261BF" w14:textId="77777777" w:rsidR="00E51D76" w:rsidRPr="007B19C1" w:rsidRDefault="00E51D76" w:rsidP="00E51D76">
            <w:pPr>
              <w:pStyle w:val="Header"/>
              <w:ind w:hanging="4"/>
              <w:jc w:val="both"/>
              <w:rPr>
                <w:b/>
                <w:bCs/>
                <w:sz w:val="20"/>
              </w:rPr>
            </w:pPr>
            <w:r w:rsidRPr="007B19C1">
              <w:rPr>
                <w:b/>
                <w:bCs/>
                <w:sz w:val="20"/>
              </w:rPr>
              <w:t xml:space="preserve">Office of Sr. DEE (TRS), </w:t>
            </w:r>
          </w:p>
          <w:p w14:paraId="181C970F" w14:textId="77777777" w:rsidR="00E51D76" w:rsidRPr="007B19C1" w:rsidRDefault="00E51D76" w:rsidP="00E51D76">
            <w:pPr>
              <w:pStyle w:val="Header"/>
              <w:ind w:hanging="4"/>
              <w:jc w:val="both"/>
              <w:rPr>
                <w:b/>
                <w:bCs/>
                <w:sz w:val="20"/>
              </w:rPr>
            </w:pPr>
            <w:r w:rsidRPr="007B19C1">
              <w:rPr>
                <w:b/>
                <w:bCs/>
                <w:sz w:val="20"/>
              </w:rPr>
              <w:t xml:space="preserve">Electric Loco Shed, Kalyan - 421 301. </w:t>
            </w:r>
          </w:p>
          <w:p w14:paraId="1BDBD68B" w14:textId="77777777" w:rsidR="00E51D76" w:rsidRPr="007B19C1" w:rsidRDefault="00E51D76" w:rsidP="00E51D76">
            <w:pPr>
              <w:pStyle w:val="Header"/>
              <w:ind w:hanging="4"/>
              <w:jc w:val="both"/>
              <w:rPr>
                <w:rFonts w:ascii="Mangal" w:hAnsi="Mangal" w:cs="Mangal"/>
                <w:b/>
                <w:bCs/>
                <w:sz w:val="18"/>
                <w:szCs w:val="18"/>
              </w:rPr>
            </w:pPr>
            <w:r w:rsidRPr="007B19C1">
              <w:rPr>
                <w:b/>
                <w:bCs/>
                <w:sz w:val="20"/>
              </w:rPr>
              <w:t xml:space="preserve">Email :- </w:t>
            </w:r>
            <w:hyperlink r:id="rId276" w:history="1">
              <w:r w:rsidRPr="001344EF">
                <w:rPr>
                  <w:rStyle w:val="Hyperlink"/>
                </w:rPr>
                <w:t>srdeetrskyncrly@bb.railnet.gov.in</w:t>
              </w:r>
            </w:hyperlink>
          </w:p>
        </w:tc>
      </w:tr>
    </w:tbl>
    <w:p w14:paraId="4AE5C662" w14:textId="77777777" w:rsidR="00E51D76" w:rsidRPr="00B8263F" w:rsidRDefault="00E51D76" w:rsidP="00E51D76">
      <w:pPr>
        <w:jc w:val="both"/>
        <w:rPr>
          <w:rFonts w:ascii="Arial" w:hAnsi="Arial" w:cs="Arial"/>
          <w:sz w:val="13"/>
          <w:szCs w:val="13"/>
        </w:rPr>
      </w:pPr>
    </w:p>
    <w:p w14:paraId="6BF8708B" w14:textId="77777777" w:rsidR="00E51D76" w:rsidRPr="004E4B5B" w:rsidRDefault="001808E7" w:rsidP="00E51D76">
      <w:pPr>
        <w:jc w:val="both"/>
        <w:rPr>
          <w:rFonts w:ascii="Arial" w:hAnsi="Arial" w:cs="Arial"/>
          <w:sz w:val="22"/>
        </w:rPr>
      </w:pPr>
      <w:r w:rsidRPr="001808E7">
        <w:rPr>
          <w:rFonts w:ascii="Arial" w:hAnsi="Arial" w:cs="Arial"/>
          <w:sz w:val="22"/>
        </w:rPr>
        <w:t>No.ELSKYN/WKS/2018/45/Loco Cleaning</w:t>
      </w:r>
      <w:r w:rsidR="00E51D76" w:rsidRPr="004E4B5B">
        <w:rPr>
          <w:rFonts w:ascii="Arial" w:hAnsi="Arial" w:cs="Arial"/>
          <w:sz w:val="22"/>
        </w:rPr>
        <w:t xml:space="preserve">                                                          Date: </w:t>
      </w:r>
      <w:r>
        <w:rPr>
          <w:rFonts w:ascii="Arial" w:hAnsi="Arial" w:cs="Arial"/>
          <w:sz w:val="22"/>
        </w:rPr>
        <w:t>06</w:t>
      </w:r>
      <w:r w:rsidR="00E51D76" w:rsidRPr="004E4B5B">
        <w:rPr>
          <w:rFonts w:ascii="Arial" w:hAnsi="Arial" w:cs="Arial"/>
          <w:sz w:val="22"/>
        </w:rPr>
        <w:t>.0</w:t>
      </w:r>
      <w:r w:rsidR="00CD3BE2" w:rsidRPr="004E4B5B">
        <w:rPr>
          <w:rFonts w:ascii="Arial" w:hAnsi="Arial" w:cs="Arial"/>
          <w:sz w:val="22"/>
        </w:rPr>
        <w:t>8</w:t>
      </w:r>
      <w:r w:rsidR="00E51D76" w:rsidRPr="004E4B5B">
        <w:rPr>
          <w:rFonts w:ascii="Arial" w:hAnsi="Arial" w:cs="Arial"/>
          <w:sz w:val="22"/>
        </w:rPr>
        <w:t>.2021</w:t>
      </w:r>
    </w:p>
    <w:p w14:paraId="3502879F" w14:textId="77777777" w:rsidR="00E51D76" w:rsidRPr="00952A4E" w:rsidRDefault="00E51D76" w:rsidP="00E51D76">
      <w:pPr>
        <w:jc w:val="both"/>
        <w:rPr>
          <w:rFonts w:ascii="Arial" w:hAnsi="Arial" w:cs="Arial"/>
          <w:sz w:val="12"/>
          <w:szCs w:val="12"/>
        </w:rPr>
      </w:pPr>
    </w:p>
    <w:p w14:paraId="3D19B3CE" w14:textId="77777777" w:rsidR="001808E7" w:rsidRDefault="001808E7" w:rsidP="00E51D76">
      <w:pPr>
        <w:jc w:val="both"/>
        <w:rPr>
          <w:rFonts w:ascii="Arial" w:hAnsi="Arial" w:cs="Arial"/>
          <w:b/>
          <w:bCs/>
          <w:sz w:val="22"/>
        </w:rPr>
      </w:pPr>
      <w:r w:rsidRPr="001808E7">
        <w:rPr>
          <w:rFonts w:ascii="Arial" w:hAnsi="Arial" w:cs="Arial"/>
          <w:b/>
          <w:bCs/>
          <w:sz w:val="22"/>
        </w:rPr>
        <w:t>M/s Rajendra Traders,</w:t>
      </w:r>
    </w:p>
    <w:p w14:paraId="1E13C5E5" w14:textId="77777777" w:rsidR="001808E7" w:rsidRDefault="001808E7" w:rsidP="00E51D76">
      <w:pPr>
        <w:jc w:val="both"/>
        <w:rPr>
          <w:rFonts w:ascii="Arial" w:hAnsi="Arial" w:cs="Arial"/>
          <w:b/>
          <w:bCs/>
          <w:sz w:val="22"/>
        </w:rPr>
      </w:pPr>
      <w:r w:rsidRPr="001808E7">
        <w:rPr>
          <w:rFonts w:ascii="Arial" w:hAnsi="Arial" w:cs="Arial"/>
          <w:b/>
          <w:bCs/>
          <w:sz w:val="22"/>
        </w:rPr>
        <w:t>Mankhurd (W),</w:t>
      </w:r>
    </w:p>
    <w:p w14:paraId="779BB6C8" w14:textId="77777777" w:rsidR="00E51D76" w:rsidRPr="004E4B5B" w:rsidRDefault="001808E7" w:rsidP="00E51D76">
      <w:pPr>
        <w:jc w:val="both"/>
        <w:rPr>
          <w:rFonts w:ascii="Arial" w:hAnsi="Arial" w:cs="Arial"/>
          <w:b/>
          <w:bCs/>
          <w:sz w:val="22"/>
        </w:rPr>
      </w:pPr>
      <w:r w:rsidRPr="001808E7">
        <w:rPr>
          <w:rFonts w:ascii="Arial" w:hAnsi="Arial" w:cs="Arial"/>
          <w:b/>
          <w:bCs/>
          <w:sz w:val="22"/>
        </w:rPr>
        <w:t>Mumbai 400 043</w:t>
      </w:r>
    </w:p>
    <w:p w14:paraId="2BC019A2" w14:textId="77777777" w:rsidR="00E51D76" w:rsidRPr="00952A4E" w:rsidRDefault="00E51D76" w:rsidP="00E51D76">
      <w:pPr>
        <w:rPr>
          <w:sz w:val="14"/>
          <w:szCs w:val="14"/>
          <w:lang w:bidi="en-US"/>
        </w:rPr>
      </w:pPr>
    </w:p>
    <w:p w14:paraId="03A422D0" w14:textId="77777777" w:rsidR="001808E7" w:rsidRPr="001808E7" w:rsidRDefault="00E51D76" w:rsidP="001808E7">
      <w:pPr>
        <w:ind w:firstLine="720"/>
        <w:jc w:val="both"/>
        <w:rPr>
          <w:rFonts w:ascii="Arial" w:hAnsi="Arial" w:cs="Arial"/>
          <w:sz w:val="22"/>
        </w:rPr>
      </w:pPr>
      <w:r w:rsidRPr="004E4B5B">
        <w:rPr>
          <w:rFonts w:ascii="Arial" w:hAnsi="Arial" w:cs="Arial"/>
          <w:sz w:val="22"/>
        </w:rPr>
        <w:t xml:space="preserve">Sub:- </w:t>
      </w:r>
      <w:r w:rsidR="001808E7">
        <w:rPr>
          <w:rFonts w:ascii="Arial" w:hAnsi="Arial" w:cs="Arial"/>
          <w:sz w:val="22"/>
        </w:rPr>
        <w:t xml:space="preserve">  Variation and Extension of C. A. </w:t>
      </w:r>
      <w:r w:rsidR="001808E7" w:rsidRPr="001808E7">
        <w:rPr>
          <w:rFonts w:ascii="Arial" w:hAnsi="Arial" w:cs="Arial"/>
          <w:sz w:val="22"/>
        </w:rPr>
        <w:t>No.ELSKYN/WKS/2018/45/Loco Clean</w:t>
      </w:r>
      <w:r w:rsidR="001808E7">
        <w:rPr>
          <w:rFonts w:ascii="Arial" w:hAnsi="Arial" w:cs="Arial"/>
          <w:sz w:val="22"/>
        </w:rPr>
        <w:t>ing</w:t>
      </w:r>
      <w:r w:rsidR="001808E7" w:rsidRPr="001808E7">
        <w:rPr>
          <w:rFonts w:ascii="Arial" w:hAnsi="Arial" w:cs="Arial"/>
          <w:sz w:val="22"/>
        </w:rPr>
        <w:t xml:space="preserve"> dated </w:t>
      </w:r>
    </w:p>
    <w:p w14:paraId="4AD83990" w14:textId="77777777" w:rsidR="001808E7" w:rsidRPr="001808E7" w:rsidRDefault="001808E7" w:rsidP="001808E7">
      <w:pPr>
        <w:ind w:left="1276" w:hanging="1276"/>
        <w:jc w:val="both"/>
        <w:rPr>
          <w:rFonts w:ascii="Arial" w:hAnsi="Arial" w:cs="Arial"/>
          <w:sz w:val="22"/>
        </w:rPr>
      </w:pPr>
      <w:r w:rsidRPr="001808E7">
        <w:rPr>
          <w:rFonts w:ascii="Arial" w:hAnsi="Arial" w:cs="Arial"/>
          <w:sz w:val="22"/>
        </w:rPr>
        <w:t xml:space="preserve">                            </w:t>
      </w:r>
      <w:r>
        <w:rPr>
          <w:rFonts w:ascii="Arial" w:hAnsi="Arial" w:cs="Arial"/>
          <w:sz w:val="22"/>
        </w:rPr>
        <w:t>1</w:t>
      </w:r>
      <w:r w:rsidRPr="001808E7">
        <w:rPr>
          <w:rFonts w:ascii="Arial" w:hAnsi="Arial" w:cs="Arial"/>
          <w:sz w:val="22"/>
        </w:rPr>
        <w:t>7.0</w:t>
      </w:r>
      <w:r>
        <w:rPr>
          <w:rFonts w:ascii="Arial" w:hAnsi="Arial" w:cs="Arial"/>
          <w:sz w:val="22"/>
        </w:rPr>
        <w:t>9</w:t>
      </w:r>
      <w:r w:rsidRPr="001808E7">
        <w:rPr>
          <w:rFonts w:ascii="Arial" w:hAnsi="Arial" w:cs="Arial"/>
          <w:sz w:val="22"/>
        </w:rPr>
        <w:t xml:space="preserve">.2019 for </w:t>
      </w:r>
      <w:r>
        <w:rPr>
          <w:rFonts w:ascii="Arial" w:hAnsi="Arial" w:cs="Arial"/>
          <w:sz w:val="22"/>
        </w:rPr>
        <w:t xml:space="preserve">the work of </w:t>
      </w:r>
      <w:r w:rsidRPr="001808E7">
        <w:rPr>
          <w:rFonts w:ascii="Arial" w:hAnsi="Arial" w:cs="Arial"/>
          <w:sz w:val="22"/>
        </w:rPr>
        <w:t xml:space="preserve">“Washing, Scrubbing, Cleaning, Blowing of Electric </w:t>
      </w:r>
    </w:p>
    <w:p w14:paraId="64252566" w14:textId="77777777" w:rsidR="001808E7" w:rsidRPr="001808E7" w:rsidRDefault="001808E7" w:rsidP="001808E7">
      <w:pPr>
        <w:ind w:left="1276" w:hanging="1276"/>
        <w:jc w:val="both"/>
        <w:rPr>
          <w:rFonts w:ascii="Arial" w:hAnsi="Arial" w:cs="Arial"/>
          <w:sz w:val="22"/>
        </w:rPr>
      </w:pPr>
      <w:r w:rsidRPr="001808E7">
        <w:rPr>
          <w:rFonts w:ascii="Arial" w:hAnsi="Arial" w:cs="Arial"/>
          <w:sz w:val="22"/>
        </w:rPr>
        <w:t xml:space="preserve">                            Locomotives and Filters of Conventional and 3 Phase locomotives for</w:t>
      </w:r>
    </w:p>
    <w:p w14:paraId="00189CF7" w14:textId="77777777" w:rsidR="00E51D76" w:rsidRPr="004E4B5B" w:rsidRDefault="001808E7" w:rsidP="001808E7">
      <w:pPr>
        <w:ind w:left="1276" w:hanging="1276"/>
        <w:jc w:val="both"/>
        <w:rPr>
          <w:rFonts w:ascii="Arial" w:hAnsi="Arial" w:cs="Arial"/>
          <w:b/>
          <w:bCs/>
          <w:sz w:val="22"/>
        </w:rPr>
      </w:pPr>
      <w:r w:rsidRPr="001808E7">
        <w:rPr>
          <w:rFonts w:ascii="Arial" w:hAnsi="Arial" w:cs="Arial"/>
          <w:sz w:val="22"/>
        </w:rPr>
        <w:t xml:space="preserve">                            a period of 2 years at Electric Loco Shed Kalyan.</w:t>
      </w:r>
      <w:r w:rsidR="00E51D76" w:rsidRPr="004E4B5B">
        <w:rPr>
          <w:rFonts w:ascii="Arial" w:hAnsi="Arial" w:cs="Arial"/>
          <w:b/>
          <w:bCs/>
          <w:sz w:val="22"/>
        </w:rPr>
        <w:t xml:space="preserve"> </w:t>
      </w:r>
    </w:p>
    <w:p w14:paraId="4B4A5A37" w14:textId="77777777" w:rsidR="001808E7" w:rsidRDefault="00E51D76" w:rsidP="00E51D76">
      <w:pPr>
        <w:ind w:left="1080" w:hanging="1080"/>
        <w:jc w:val="both"/>
        <w:rPr>
          <w:rFonts w:ascii="Arial" w:hAnsi="Arial" w:cs="Arial"/>
          <w:sz w:val="22"/>
        </w:rPr>
      </w:pPr>
      <w:r w:rsidRPr="004E4B5B">
        <w:rPr>
          <w:rFonts w:ascii="Arial" w:hAnsi="Arial" w:cs="Arial"/>
          <w:sz w:val="22"/>
        </w:rPr>
        <w:t xml:space="preserve">            </w:t>
      </w:r>
    </w:p>
    <w:p w14:paraId="7E73C971" w14:textId="77777777" w:rsidR="001808E7" w:rsidRDefault="00E51D76" w:rsidP="001808E7">
      <w:pPr>
        <w:ind w:left="360" w:firstLine="360"/>
        <w:jc w:val="both"/>
        <w:rPr>
          <w:rFonts w:ascii="Arial" w:hAnsi="Arial" w:cs="Arial"/>
          <w:sz w:val="22"/>
        </w:rPr>
      </w:pPr>
      <w:r w:rsidRPr="004E4B5B">
        <w:rPr>
          <w:rFonts w:ascii="Arial" w:hAnsi="Arial" w:cs="Arial"/>
          <w:sz w:val="22"/>
        </w:rPr>
        <w:t>Ref:</w:t>
      </w:r>
      <w:r w:rsidR="001808E7">
        <w:rPr>
          <w:rFonts w:ascii="Arial" w:hAnsi="Arial" w:cs="Arial"/>
          <w:sz w:val="22"/>
        </w:rPr>
        <w:tab/>
      </w:r>
      <w:r w:rsidRPr="004E4B5B">
        <w:rPr>
          <w:rFonts w:ascii="Arial" w:hAnsi="Arial" w:cs="Arial"/>
          <w:sz w:val="22"/>
        </w:rPr>
        <w:t xml:space="preserve">This office’s </w:t>
      </w:r>
      <w:r w:rsidR="001808E7" w:rsidRPr="001808E7">
        <w:rPr>
          <w:rFonts w:ascii="Arial" w:hAnsi="Arial" w:cs="Arial"/>
          <w:sz w:val="22"/>
        </w:rPr>
        <w:t>LOA No.ELSKYN/WKS/2018/45/Loco Clean/01220290004606 dated</w:t>
      </w:r>
    </w:p>
    <w:p w14:paraId="3B03FD3F" w14:textId="77777777" w:rsidR="00E51D76" w:rsidRPr="004E4B5B" w:rsidRDefault="001808E7" w:rsidP="001808E7">
      <w:pPr>
        <w:ind w:left="1080" w:firstLine="360"/>
        <w:jc w:val="both"/>
        <w:rPr>
          <w:rFonts w:ascii="Arial" w:hAnsi="Arial" w:cs="Arial"/>
          <w:sz w:val="22"/>
        </w:rPr>
      </w:pPr>
      <w:r w:rsidRPr="001808E7">
        <w:rPr>
          <w:rFonts w:ascii="Arial" w:hAnsi="Arial" w:cs="Arial"/>
          <w:sz w:val="22"/>
        </w:rPr>
        <w:t>07.08.2019 and Amendment No. of even No.25.08.2020</w:t>
      </w:r>
    </w:p>
    <w:p w14:paraId="231723D8" w14:textId="77777777" w:rsidR="00E51D76" w:rsidRDefault="00E51D76" w:rsidP="00E51D76">
      <w:pPr>
        <w:ind w:left="1080" w:hanging="1080"/>
        <w:jc w:val="both"/>
        <w:rPr>
          <w:rFonts w:ascii="Arial" w:hAnsi="Arial" w:cs="Arial"/>
          <w:sz w:val="20"/>
        </w:rPr>
      </w:pPr>
    </w:p>
    <w:p w14:paraId="49C6D3A9" w14:textId="77777777" w:rsidR="00E51D76" w:rsidRDefault="00E51D76" w:rsidP="00E51D76">
      <w:pPr>
        <w:jc w:val="center"/>
        <w:rPr>
          <w:rFonts w:ascii="Arial" w:hAnsi="Arial" w:cs="Arial"/>
          <w:sz w:val="22"/>
          <w:szCs w:val="22"/>
        </w:rPr>
      </w:pPr>
      <w:r>
        <w:rPr>
          <w:rFonts w:ascii="Arial" w:hAnsi="Arial" w:cs="Arial"/>
          <w:sz w:val="22"/>
          <w:szCs w:val="22"/>
        </w:rPr>
        <w:t>--**--</w:t>
      </w:r>
    </w:p>
    <w:p w14:paraId="6BB2CB17" w14:textId="77777777" w:rsidR="00B86D6D" w:rsidRDefault="00B86D6D" w:rsidP="00B86D6D">
      <w:pPr>
        <w:ind w:firstLine="720"/>
        <w:jc w:val="both"/>
        <w:rPr>
          <w:rFonts w:ascii="Arial" w:hAnsi="Arial" w:cs="Arial"/>
          <w:sz w:val="22"/>
          <w:szCs w:val="22"/>
        </w:rPr>
      </w:pPr>
      <w:r>
        <w:rPr>
          <w:rFonts w:ascii="Arial" w:hAnsi="Arial" w:cs="Arial"/>
          <w:sz w:val="22"/>
          <w:szCs w:val="22"/>
        </w:rPr>
        <w:t>The schedule quantity of above work has been enhanced for further 25% as detailed in Annexure-A by the competent authority. Total contract value is now increased from Rs.25,31,285.47 to Rs.31,07,494.25 (</w:t>
      </w:r>
      <w:r w:rsidR="00A72183">
        <w:rPr>
          <w:rFonts w:ascii="Arial" w:hAnsi="Arial" w:cs="Arial"/>
          <w:sz w:val="22"/>
          <w:szCs w:val="22"/>
        </w:rPr>
        <w:t xml:space="preserve">All </w:t>
      </w:r>
      <w:r>
        <w:rPr>
          <w:rFonts w:ascii="Arial" w:hAnsi="Arial" w:cs="Arial"/>
          <w:sz w:val="22"/>
          <w:szCs w:val="22"/>
        </w:rPr>
        <w:t xml:space="preserve">inclusive). </w:t>
      </w:r>
    </w:p>
    <w:p w14:paraId="4526233F" w14:textId="77777777" w:rsidR="00B86D6D" w:rsidRDefault="00B86D6D" w:rsidP="00B86D6D">
      <w:pPr>
        <w:jc w:val="both"/>
        <w:rPr>
          <w:rFonts w:ascii="Arial" w:hAnsi="Arial" w:cs="Arial"/>
          <w:sz w:val="22"/>
          <w:szCs w:val="22"/>
        </w:rPr>
      </w:pPr>
    </w:p>
    <w:p w14:paraId="63230552" w14:textId="77777777" w:rsidR="00B86D6D" w:rsidRDefault="00B86D6D" w:rsidP="00B86D6D">
      <w:pPr>
        <w:jc w:val="both"/>
        <w:rPr>
          <w:rFonts w:ascii="Arial" w:hAnsi="Arial" w:cs="Arial"/>
          <w:sz w:val="22"/>
          <w:szCs w:val="22"/>
        </w:rPr>
      </w:pPr>
      <w:r>
        <w:rPr>
          <w:rFonts w:ascii="Arial" w:hAnsi="Arial" w:cs="Arial"/>
          <w:sz w:val="22"/>
          <w:szCs w:val="22"/>
        </w:rPr>
        <w:tab/>
        <w:t>Due to above variation in quantity, completion period of said cont</w:t>
      </w:r>
      <w:r w:rsidR="00A72183">
        <w:rPr>
          <w:rFonts w:ascii="Arial" w:hAnsi="Arial" w:cs="Arial"/>
          <w:sz w:val="22"/>
          <w:szCs w:val="22"/>
        </w:rPr>
        <w:t>ract is extended upto          06.11.</w:t>
      </w:r>
      <w:r w:rsidR="00914521">
        <w:rPr>
          <w:rFonts w:ascii="Arial" w:hAnsi="Arial" w:cs="Arial"/>
          <w:sz w:val="22"/>
          <w:szCs w:val="22"/>
        </w:rPr>
        <w:t>2021</w:t>
      </w:r>
      <w:r>
        <w:rPr>
          <w:rFonts w:ascii="Arial" w:hAnsi="Arial" w:cs="Arial"/>
          <w:sz w:val="22"/>
          <w:szCs w:val="22"/>
        </w:rPr>
        <w:t xml:space="preserve">.  You are requested to continue the </w:t>
      </w:r>
      <w:r w:rsidR="00A72183">
        <w:rPr>
          <w:rFonts w:ascii="Arial" w:hAnsi="Arial" w:cs="Arial"/>
          <w:sz w:val="22"/>
          <w:szCs w:val="22"/>
        </w:rPr>
        <w:t xml:space="preserve">subject </w:t>
      </w:r>
      <w:r>
        <w:rPr>
          <w:rFonts w:ascii="Arial" w:hAnsi="Arial" w:cs="Arial"/>
          <w:sz w:val="22"/>
          <w:szCs w:val="22"/>
        </w:rPr>
        <w:t xml:space="preserve">work as per </w:t>
      </w:r>
      <w:r w:rsidR="00A72183">
        <w:rPr>
          <w:rFonts w:ascii="Arial" w:hAnsi="Arial" w:cs="Arial"/>
          <w:sz w:val="22"/>
          <w:szCs w:val="22"/>
        </w:rPr>
        <w:t xml:space="preserve">increased quantity </w:t>
      </w:r>
      <w:r>
        <w:rPr>
          <w:rFonts w:ascii="Arial" w:hAnsi="Arial" w:cs="Arial"/>
          <w:sz w:val="22"/>
          <w:szCs w:val="22"/>
        </w:rPr>
        <w:t>upto 06</w:t>
      </w:r>
      <w:r w:rsidR="00A72183">
        <w:rPr>
          <w:rFonts w:ascii="Arial" w:hAnsi="Arial" w:cs="Arial"/>
          <w:sz w:val="22"/>
          <w:szCs w:val="22"/>
        </w:rPr>
        <w:t>.11.</w:t>
      </w:r>
      <w:r>
        <w:rPr>
          <w:rFonts w:ascii="Arial" w:hAnsi="Arial" w:cs="Arial"/>
          <w:sz w:val="22"/>
          <w:szCs w:val="22"/>
        </w:rPr>
        <w:t xml:space="preserve">2021. </w:t>
      </w:r>
    </w:p>
    <w:p w14:paraId="51900809" w14:textId="77777777" w:rsidR="00B86D6D" w:rsidRDefault="00B86D6D" w:rsidP="00B86D6D">
      <w:pPr>
        <w:jc w:val="both"/>
        <w:rPr>
          <w:rFonts w:ascii="Arial" w:hAnsi="Arial" w:cs="Arial"/>
          <w:sz w:val="22"/>
          <w:szCs w:val="22"/>
        </w:rPr>
      </w:pPr>
    </w:p>
    <w:p w14:paraId="1D9114AB" w14:textId="77777777" w:rsidR="00B86D6D" w:rsidRDefault="00B86D6D" w:rsidP="00B86D6D">
      <w:pPr>
        <w:jc w:val="both"/>
        <w:rPr>
          <w:rFonts w:ascii="Arial" w:hAnsi="Arial" w:cs="Arial"/>
          <w:sz w:val="22"/>
          <w:szCs w:val="22"/>
        </w:rPr>
      </w:pPr>
      <w:r>
        <w:rPr>
          <w:rFonts w:ascii="Arial" w:hAnsi="Arial" w:cs="Arial"/>
          <w:sz w:val="22"/>
          <w:szCs w:val="22"/>
        </w:rPr>
        <w:tab/>
        <w:t>The other conditions, stipulations, rates etc. as applicable to the original agreement will remain unchanged.</w:t>
      </w:r>
    </w:p>
    <w:p w14:paraId="61D29DF7" w14:textId="77777777" w:rsidR="0077377F" w:rsidRPr="004E4B5B" w:rsidRDefault="0077377F" w:rsidP="0077377F">
      <w:pPr>
        <w:ind w:left="720"/>
        <w:jc w:val="both"/>
        <w:rPr>
          <w:rFonts w:ascii="Arial" w:hAnsi="Arial" w:cs="Arial"/>
          <w:sz w:val="22"/>
          <w:szCs w:val="22"/>
        </w:rPr>
      </w:pPr>
    </w:p>
    <w:p w14:paraId="6802EF42" w14:textId="77777777" w:rsidR="004E4B5B" w:rsidRPr="004E4B5B" w:rsidRDefault="004E4B5B" w:rsidP="0077377F">
      <w:pPr>
        <w:ind w:left="720"/>
        <w:jc w:val="both"/>
        <w:rPr>
          <w:rFonts w:ascii="Arial" w:hAnsi="Arial" w:cs="Arial"/>
          <w:sz w:val="22"/>
          <w:szCs w:val="22"/>
        </w:rPr>
      </w:pPr>
    </w:p>
    <w:p w14:paraId="53A1B1B5" w14:textId="77777777" w:rsidR="004E4B5B" w:rsidRPr="004E4B5B" w:rsidRDefault="004E4B5B" w:rsidP="0077377F">
      <w:pPr>
        <w:ind w:left="720"/>
        <w:jc w:val="both"/>
        <w:rPr>
          <w:rFonts w:ascii="Arial" w:hAnsi="Arial" w:cs="Arial"/>
          <w:sz w:val="22"/>
          <w:szCs w:val="22"/>
        </w:rPr>
      </w:pPr>
    </w:p>
    <w:p w14:paraId="7D2B5AD2" w14:textId="77777777" w:rsidR="004E4B5B" w:rsidRDefault="004E4B5B" w:rsidP="0077377F">
      <w:pPr>
        <w:ind w:left="720"/>
        <w:jc w:val="both"/>
        <w:rPr>
          <w:rFonts w:ascii="Arial" w:hAnsi="Arial" w:cs="Arial"/>
          <w:sz w:val="22"/>
          <w:szCs w:val="22"/>
        </w:rPr>
      </w:pPr>
    </w:p>
    <w:p w14:paraId="034823FA" w14:textId="77777777" w:rsidR="0077377F" w:rsidRDefault="0077377F" w:rsidP="0077377F">
      <w:pPr>
        <w:jc w:val="both"/>
        <w:rPr>
          <w:rFonts w:ascii="Arial" w:hAnsi="Arial" w:cs="Arial"/>
          <w:sz w:val="22"/>
          <w:szCs w:val="22"/>
        </w:rPr>
      </w:pPr>
    </w:p>
    <w:p w14:paraId="0198E0B3" w14:textId="77777777" w:rsidR="0077377F" w:rsidRDefault="0077377F" w:rsidP="0077377F">
      <w:pPr>
        <w:jc w:val="center"/>
        <w:rPr>
          <w:rFonts w:ascii="Arial" w:hAnsi="Arial" w:cs="Arial"/>
          <w:sz w:val="22"/>
          <w:szCs w:val="22"/>
        </w:rPr>
      </w:pPr>
      <w:r>
        <w:rPr>
          <w:rFonts w:ascii="Arial" w:hAnsi="Arial" w:cs="Arial"/>
          <w:sz w:val="22"/>
          <w:szCs w:val="22"/>
        </w:rPr>
        <w:t xml:space="preserve">                                                                                                          (SANJESH)</w:t>
      </w:r>
    </w:p>
    <w:p w14:paraId="60F0F351" w14:textId="77777777" w:rsidR="0077377F" w:rsidRDefault="0077377F" w:rsidP="0077377F">
      <w:pPr>
        <w:rPr>
          <w:rFonts w:ascii="Arial" w:hAnsi="Arial" w:cs="Arial"/>
          <w:sz w:val="22"/>
          <w:szCs w:val="22"/>
        </w:rPr>
      </w:pPr>
      <w:r>
        <w:rPr>
          <w:rFonts w:ascii="Arial" w:hAnsi="Arial" w:cs="Arial"/>
          <w:sz w:val="22"/>
          <w:szCs w:val="22"/>
        </w:rPr>
        <w:t xml:space="preserve">                                                                                                                 </w:t>
      </w:r>
      <w:r w:rsidRPr="006C2A65">
        <w:rPr>
          <w:rFonts w:ascii="Arial" w:hAnsi="Arial" w:cs="Arial"/>
          <w:sz w:val="22"/>
          <w:szCs w:val="22"/>
        </w:rPr>
        <w:t>DEE (TRS) Kalyan</w:t>
      </w:r>
      <w:r>
        <w:rPr>
          <w:rFonts w:ascii="Arial" w:hAnsi="Arial" w:cs="Arial"/>
          <w:sz w:val="22"/>
          <w:szCs w:val="22"/>
        </w:rPr>
        <w:t>-II</w:t>
      </w:r>
    </w:p>
    <w:p w14:paraId="16B3556C" w14:textId="77777777" w:rsidR="0077377F" w:rsidRDefault="0077377F" w:rsidP="0077377F">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78E0BF49" w14:textId="77777777" w:rsidR="0077377F" w:rsidRDefault="0077377F" w:rsidP="0077377F">
      <w:pPr>
        <w:jc w:val="both"/>
        <w:rPr>
          <w:rFonts w:ascii="Arial" w:hAnsi="Arial" w:cs="Arial"/>
          <w:sz w:val="22"/>
          <w:szCs w:val="22"/>
        </w:rPr>
      </w:pPr>
    </w:p>
    <w:p w14:paraId="6117566B" w14:textId="77777777" w:rsidR="0077377F" w:rsidRPr="00E5534F" w:rsidRDefault="0077377F" w:rsidP="0077377F">
      <w:pPr>
        <w:rPr>
          <w:rFonts w:ascii="Arial" w:hAnsi="Arial" w:cs="Arial"/>
          <w:sz w:val="21"/>
          <w:szCs w:val="21"/>
        </w:rPr>
      </w:pPr>
      <w:r>
        <w:rPr>
          <w:rFonts w:ascii="Arial" w:hAnsi="Arial" w:cs="Arial"/>
          <w:sz w:val="21"/>
          <w:szCs w:val="21"/>
        </w:rPr>
        <w:tab/>
      </w:r>
    </w:p>
    <w:p w14:paraId="575B2D4C" w14:textId="77777777" w:rsidR="0077377F" w:rsidRDefault="00A72183" w:rsidP="0077377F">
      <w:pPr>
        <w:jc w:val="both"/>
        <w:rPr>
          <w:rFonts w:ascii="Arial" w:hAnsi="Arial" w:cs="Arial"/>
          <w:sz w:val="22"/>
          <w:szCs w:val="22"/>
        </w:rPr>
      </w:pPr>
      <w:r w:rsidRPr="00A72183">
        <w:rPr>
          <w:rFonts w:ascii="Arial" w:hAnsi="Arial" w:cs="Arial"/>
          <w:sz w:val="22"/>
          <w:szCs w:val="22"/>
        </w:rPr>
        <w:t>Copy to: SSE (</w:t>
      </w:r>
      <w:r>
        <w:rPr>
          <w:rFonts w:ascii="Arial" w:hAnsi="Arial" w:cs="Arial"/>
          <w:sz w:val="22"/>
          <w:szCs w:val="22"/>
        </w:rPr>
        <w:t>Body</w:t>
      </w:r>
      <w:r w:rsidRPr="00A72183">
        <w:rPr>
          <w:rFonts w:ascii="Arial" w:hAnsi="Arial" w:cs="Arial"/>
          <w:sz w:val="22"/>
          <w:szCs w:val="22"/>
        </w:rPr>
        <w:t>) KYN     -   For information</w:t>
      </w:r>
    </w:p>
    <w:p w14:paraId="5FE5A210" w14:textId="77777777" w:rsidR="004F69A6" w:rsidRDefault="004F69A6" w:rsidP="0077377F">
      <w:pPr>
        <w:jc w:val="both"/>
        <w:rPr>
          <w:rFonts w:ascii="Arial" w:hAnsi="Arial" w:cs="Arial"/>
          <w:sz w:val="22"/>
          <w:szCs w:val="22"/>
        </w:rPr>
      </w:pPr>
    </w:p>
    <w:p w14:paraId="07871768" w14:textId="77777777" w:rsidR="004F69A6" w:rsidRDefault="004F69A6" w:rsidP="0077377F">
      <w:pPr>
        <w:jc w:val="both"/>
        <w:rPr>
          <w:rFonts w:ascii="Arial" w:hAnsi="Arial" w:cs="Arial"/>
          <w:sz w:val="22"/>
          <w:szCs w:val="22"/>
        </w:rPr>
      </w:pPr>
    </w:p>
    <w:p w14:paraId="6499B138" w14:textId="77777777" w:rsidR="004F69A6" w:rsidRDefault="004F69A6" w:rsidP="0077377F">
      <w:pPr>
        <w:jc w:val="both"/>
        <w:rPr>
          <w:rFonts w:ascii="Arial" w:hAnsi="Arial" w:cs="Arial"/>
          <w:sz w:val="22"/>
          <w:szCs w:val="22"/>
        </w:rPr>
      </w:pPr>
    </w:p>
    <w:p w14:paraId="77309346" w14:textId="77777777" w:rsidR="004F69A6" w:rsidRDefault="004F69A6" w:rsidP="0077377F">
      <w:pPr>
        <w:jc w:val="both"/>
        <w:rPr>
          <w:rFonts w:ascii="Arial" w:hAnsi="Arial" w:cs="Arial"/>
          <w:sz w:val="22"/>
          <w:szCs w:val="22"/>
        </w:rPr>
      </w:pPr>
    </w:p>
    <w:p w14:paraId="1D8ECDC8" w14:textId="77777777" w:rsidR="004F69A6" w:rsidRDefault="004F69A6" w:rsidP="0077377F">
      <w:pPr>
        <w:jc w:val="both"/>
        <w:rPr>
          <w:rFonts w:ascii="Arial" w:hAnsi="Arial" w:cs="Arial"/>
          <w:sz w:val="22"/>
          <w:szCs w:val="22"/>
        </w:rPr>
      </w:pPr>
    </w:p>
    <w:p w14:paraId="0A79341F" w14:textId="77777777" w:rsidR="004F69A6" w:rsidRDefault="004F69A6" w:rsidP="0077377F">
      <w:pPr>
        <w:jc w:val="both"/>
        <w:rPr>
          <w:rFonts w:ascii="Arial" w:hAnsi="Arial" w:cs="Arial"/>
          <w:sz w:val="22"/>
          <w:szCs w:val="22"/>
        </w:rPr>
      </w:pPr>
    </w:p>
    <w:p w14:paraId="66D14128" w14:textId="77777777" w:rsidR="004F69A6" w:rsidRDefault="004F69A6" w:rsidP="0077377F">
      <w:pPr>
        <w:jc w:val="both"/>
        <w:rPr>
          <w:rFonts w:ascii="Arial" w:hAnsi="Arial" w:cs="Arial"/>
          <w:sz w:val="22"/>
          <w:szCs w:val="22"/>
        </w:rPr>
      </w:pPr>
    </w:p>
    <w:p w14:paraId="04BD88B5" w14:textId="77777777" w:rsidR="004F69A6" w:rsidRDefault="004F69A6" w:rsidP="0077377F">
      <w:pPr>
        <w:jc w:val="both"/>
        <w:rPr>
          <w:rFonts w:ascii="Arial" w:hAnsi="Arial" w:cs="Arial"/>
          <w:sz w:val="22"/>
          <w:szCs w:val="22"/>
        </w:rPr>
      </w:pPr>
    </w:p>
    <w:p w14:paraId="76322DD1" w14:textId="77777777" w:rsidR="004F69A6" w:rsidRDefault="004F69A6" w:rsidP="0077377F">
      <w:pPr>
        <w:jc w:val="both"/>
        <w:rPr>
          <w:rFonts w:ascii="Arial" w:hAnsi="Arial" w:cs="Arial"/>
          <w:sz w:val="22"/>
          <w:szCs w:val="22"/>
        </w:rPr>
      </w:pPr>
    </w:p>
    <w:p w14:paraId="7E148F40" w14:textId="77777777" w:rsidR="004F69A6" w:rsidRDefault="004F69A6" w:rsidP="0077377F">
      <w:pPr>
        <w:jc w:val="both"/>
        <w:rPr>
          <w:rFonts w:ascii="Arial" w:hAnsi="Arial" w:cs="Arial"/>
          <w:sz w:val="22"/>
          <w:szCs w:val="22"/>
        </w:rPr>
      </w:pPr>
    </w:p>
    <w:p w14:paraId="75C892D7" w14:textId="77777777" w:rsidR="004F69A6" w:rsidRDefault="004F69A6" w:rsidP="0077377F">
      <w:pPr>
        <w:jc w:val="both"/>
        <w:rPr>
          <w:rFonts w:ascii="Arial" w:hAnsi="Arial" w:cs="Arial"/>
          <w:sz w:val="22"/>
          <w:szCs w:val="22"/>
        </w:rPr>
      </w:pPr>
    </w:p>
    <w:p w14:paraId="2AB64768" w14:textId="77777777" w:rsidR="004F69A6" w:rsidRDefault="004F69A6" w:rsidP="0077377F">
      <w:pPr>
        <w:jc w:val="both"/>
        <w:rPr>
          <w:rFonts w:ascii="Arial" w:hAnsi="Arial" w:cs="Arial"/>
          <w:sz w:val="22"/>
          <w:szCs w:val="22"/>
        </w:rPr>
      </w:pPr>
    </w:p>
    <w:p w14:paraId="2DDE19A7" w14:textId="77777777" w:rsidR="004F69A6" w:rsidRDefault="004F69A6" w:rsidP="0077377F">
      <w:pPr>
        <w:jc w:val="both"/>
        <w:rPr>
          <w:rFonts w:ascii="Arial" w:hAnsi="Arial" w:cs="Arial"/>
          <w:sz w:val="22"/>
          <w:szCs w:val="22"/>
        </w:rPr>
      </w:pPr>
    </w:p>
    <w:p w14:paraId="3C8AF056" w14:textId="77777777" w:rsidR="004F69A6" w:rsidRDefault="004F69A6" w:rsidP="0077377F">
      <w:pPr>
        <w:jc w:val="both"/>
        <w:rPr>
          <w:rFonts w:ascii="Arial" w:hAnsi="Arial" w:cs="Arial"/>
          <w:sz w:val="22"/>
          <w:szCs w:val="22"/>
        </w:rPr>
      </w:pPr>
    </w:p>
    <w:p w14:paraId="3932F6D3" w14:textId="77777777" w:rsidR="004F69A6" w:rsidRDefault="004F69A6" w:rsidP="0077377F">
      <w:pPr>
        <w:jc w:val="both"/>
        <w:rPr>
          <w:rFonts w:ascii="Arial" w:hAnsi="Arial" w:cs="Arial"/>
          <w:sz w:val="22"/>
          <w:szCs w:val="22"/>
        </w:rPr>
      </w:pPr>
    </w:p>
    <w:p w14:paraId="7333BF7C" w14:textId="77777777" w:rsidR="004F69A6" w:rsidRDefault="004F69A6" w:rsidP="0077377F">
      <w:pPr>
        <w:jc w:val="both"/>
        <w:rPr>
          <w:rFonts w:ascii="Arial" w:hAnsi="Arial" w:cs="Arial"/>
          <w:sz w:val="22"/>
          <w:szCs w:val="22"/>
        </w:rPr>
      </w:pPr>
    </w:p>
    <w:p w14:paraId="2345F927" w14:textId="77777777" w:rsidR="004F69A6" w:rsidRDefault="004F69A6" w:rsidP="0077377F">
      <w:pPr>
        <w:jc w:val="both"/>
        <w:rPr>
          <w:rFonts w:ascii="Arial" w:hAnsi="Arial" w:cs="Arial"/>
          <w:sz w:val="22"/>
          <w:szCs w:val="22"/>
        </w:rPr>
      </w:pPr>
    </w:p>
    <w:tbl>
      <w:tblPr>
        <w:tblW w:w="10903" w:type="dxa"/>
        <w:tblInd w:w="-522" w:type="dxa"/>
        <w:tblBorders>
          <w:bottom w:val="single" w:sz="4" w:space="0" w:color="auto"/>
        </w:tblBorders>
        <w:tblLook w:val="04A0" w:firstRow="1" w:lastRow="0" w:firstColumn="1" w:lastColumn="0" w:noHBand="0" w:noVBand="1"/>
      </w:tblPr>
      <w:tblGrid>
        <w:gridCol w:w="4410"/>
        <w:gridCol w:w="2160"/>
        <w:gridCol w:w="4333"/>
      </w:tblGrid>
      <w:tr w:rsidR="004F69A6" w:rsidRPr="00B9593A" w14:paraId="4D853F87" w14:textId="77777777" w:rsidTr="0080302A">
        <w:trPr>
          <w:trHeight w:val="1440"/>
        </w:trPr>
        <w:tc>
          <w:tcPr>
            <w:tcW w:w="4410" w:type="dxa"/>
          </w:tcPr>
          <w:p w14:paraId="4E73FF72" w14:textId="77777777" w:rsidR="004F69A6" w:rsidRPr="00B9593A" w:rsidRDefault="004F69A6" w:rsidP="0080302A">
            <w:pPr>
              <w:rPr>
                <w:rFonts w:ascii="ILDVW504" w:eastAsia="Calibri" w:hAnsi="ILDVW504" w:cs="Arial"/>
                <w:b/>
                <w:sz w:val="21"/>
                <w:szCs w:val="21"/>
              </w:rPr>
            </w:pPr>
            <w:r w:rsidRPr="00B9593A">
              <w:rPr>
                <w:rFonts w:ascii="Mangal" w:eastAsia="Calibri" w:hAnsi="Mangal" w:cs="Nirmala UI" w:hint="cs"/>
                <w:b/>
                <w:sz w:val="21"/>
                <w:szCs w:val="21"/>
                <w:cs/>
                <w:lang w:bidi="hi-IN"/>
              </w:rPr>
              <w:t>मध्य</w:t>
            </w:r>
            <w:r w:rsidRPr="00B9593A">
              <w:rPr>
                <w:rFonts w:ascii="Calibri" w:eastAsia="Calibri" w:hAnsi="Calibri" w:hint="cs"/>
                <w:b/>
                <w:sz w:val="21"/>
                <w:szCs w:val="21"/>
                <w:rtl/>
                <w:cs/>
              </w:rPr>
              <w:t xml:space="preserve"> </w:t>
            </w:r>
            <w:r w:rsidRPr="00B9593A">
              <w:rPr>
                <w:rFonts w:ascii="Mangal" w:eastAsia="Calibri" w:hAnsi="Mangal" w:cs="Nirmala UI" w:hint="cs"/>
                <w:b/>
                <w:sz w:val="21"/>
                <w:szCs w:val="21"/>
                <w:cs/>
                <w:lang w:bidi="hi-IN"/>
              </w:rPr>
              <w:t>रेल</w:t>
            </w:r>
          </w:p>
          <w:p w14:paraId="531B8DAE" w14:textId="77777777" w:rsidR="004F69A6" w:rsidRPr="00B9593A" w:rsidRDefault="004F69A6" w:rsidP="0080302A">
            <w:pPr>
              <w:jc w:val="both"/>
              <w:rPr>
                <w:rFonts w:ascii="ILDVW504" w:eastAsia="Calibri" w:hAnsi="ILDVW504" w:cs="Arial"/>
                <w:sz w:val="20"/>
              </w:rPr>
            </w:pPr>
            <w:r w:rsidRPr="00B9593A">
              <w:rPr>
                <w:rFonts w:ascii="Mangal" w:eastAsia="Calibri" w:hAnsi="Mangal" w:cs="Nirmala UI" w:hint="cs"/>
                <w:sz w:val="20"/>
                <w:cs/>
                <w:lang w:bidi="hi-IN"/>
              </w:rPr>
              <w:t>वरिष्ठ</w:t>
            </w:r>
            <w:r w:rsidRPr="00B9593A">
              <w:rPr>
                <w:rFonts w:eastAsia="Calibri" w:hint="cs"/>
                <w:sz w:val="20"/>
                <w:rtl/>
                <w:cs/>
              </w:rPr>
              <w:t xml:space="preserve"> </w:t>
            </w:r>
            <w:r w:rsidRPr="00B9593A">
              <w:rPr>
                <w:rFonts w:ascii="Mangal" w:eastAsia="Calibri" w:hAnsi="Mangal" w:cs="Nirmala UI" w:hint="cs"/>
                <w:sz w:val="20"/>
                <w:cs/>
                <w:lang w:bidi="hi-IN"/>
              </w:rPr>
              <w:t>मंडल</w:t>
            </w:r>
            <w:r w:rsidRPr="00B9593A">
              <w:rPr>
                <w:rFonts w:eastAsia="Calibri" w:hint="cs"/>
                <w:sz w:val="20"/>
                <w:rtl/>
                <w:cs/>
              </w:rPr>
              <w:t xml:space="preserve"> </w:t>
            </w:r>
            <w:r w:rsidRPr="00B9593A">
              <w:rPr>
                <w:rFonts w:ascii="Mangal" w:eastAsia="Calibri" w:hAnsi="Mangal" w:cs="Nirmala UI" w:hint="cs"/>
                <w:sz w:val="20"/>
                <w:cs/>
                <w:lang w:bidi="hi-IN"/>
              </w:rPr>
              <w:t>विद्युत</w:t>
            </w:r>
            <w:r w:rsidRPr="00B9593A">
              <w:rPr>
                <w:rFonts w:eastAsia="Calibri" w:hint="cs"/>
                <w:sz w:val="20"/>
                <w:rtl/>
                <w:cs/>
              </w:rPr>
              <w:t xml:space="preserve"> </w:t>
            </w:r>
            <w:r w:rsidR="00FA1A2F">
              <w:rPr>
                <w:rFonts w:ascii="Mangal" w:eastAsia="Calibri" w:hAnsi="Mangal" w:cs="Nirmala UI" w:hint="cs"/>
                <w:sz w:val="20"/>
                <w:cs/>
                <w:lang w:bidi="hi-IN"/>
              </w:rPr>
              <w:t>इंजिनियर</w:t>
            </w:r>
            <w:r w:rsidRPr="00B9593A">
              <w:rPr>
                <w:rFonts w:eastAsia="Calibri"/>
                <w:sz w:val="20"/>
              </w:rPr>
              <w:t>(</w:t>
            </w:r>
            <w:r w:rsidRPr="00B9593A">
              <w:rPr>
                <w:rFonts w:ascii="Mangal" w:eastAsia="Calibri" w:hAnsi="Mangal" w:cs="Nirmala UI" w:hint="cs"/>
                <w:sz w:val="20"/>
                <w:cs/>
                <w:lang w:bidi="hi-IN"/>
              </w:rPr>
              <w:t>कचस्टॉक</w:t>
            </w:r>
            <w:r w:rsidRPr="00B9593A">
              <w:rPr>
                <w:rFonts w:eastAsia="Calibri"/>
                <w:sz w:val="20"/>
              </w:rPr>
              <w:t xml:space="preserve">) </w:t>
            </w:r>
            <w:r w:rsidRPr="00B9593A">
              <w:rPr>
                <w:rFonts w:ascii="Mangal" w:eastAsia="Calibri" w:hAnsi="Mangal" w:cs="Nirmala UI" w:hint="cs"/>
                <w:sz w:val="20"/>
                <w:cs/>
                <w:lang w:bidi="hi-IN"/>
              </w:rPr>
              <w:t>कार्यालय</w:t>
            </w:r>
            <w:r w:rsidRPr="00B9593A">
              <w:rPr>
                <w:rFonts w:ascii="ILDVW504" w:eastAsia="Calibri" w:hAnsi="ILDVW504" w:cs="Arial"/>
                <w:sz w:val="20"/>
              </w:rPr>
              <w:t xml:space="preserve"> </w:t>
            </w:r>
          </w:p>
          <w:p w14:paraId="6317412C" w14:textId="77777777" w:rsidR="004F69A6" w:rsidRPr="00B9593A" w:rsidRDefault="004F69A6" w:rsidP="0080302A">
            <w:pPr>
              <w:jc w:val="both"/>
              <w:rPr>
                <w:rFonts w:ascii="ILDVW504" w:eastAsia="Calibri" w:hAnsi="ILDVW504"/>
                <w:sz w:val="21"/>
                <w:szCs w:val="21"/>
              </w:rPr>
            </w:pPr>
            <w:r w:rsidRPr="00B9593A">
              <w:rPr>
                <w:rFonts w:ascii="Mangal" w:eastAsia="Calibri" w:hAnsi="Mangal" w:cs="Nirmala UI" w:hint="cs"/>
                <w:sz w:val="21"/>
                <w:szCs w:val="21"/>
                <w:cs/>
                <w:lang w:bidi="hi-IN"/>
              </w:rPr>
              <w:t>विद्युत</w:t>
            </w:r>
            <w:r w:rsidRPr="00B9593A">
              <w:rPr>
                <w:rFonts w:eastAsia="Calibri" w:hint="cs"/>
                <w:sz w:val="21"/>
                <w:szCs w:val="21"/>
                <w:rtl/>
                <w:cs/>
              </w:rPr>
              <w:t xml:space="preserve"> </w:t>
            </w:r>
            <w:r w:rsidRPr="00B9593A">
              <w:rPr>
                <w:rFonts w:ascii="Mangal" w:eastAsia="Calibri" w:hAnsi="Mangal" w:cs="Nirmala UI" w:hint="cs"/>
                <w:sz w:val="21"/>
                <w:szCs w:val="21"/>
                <w:cs/>
                <w:lang w:bidi="hi-IN"/>
              </w:rPr>
              <w:t>लोको</w:t>
            </w:r>
            <w:r w:rsidRPr="00B9593A">
              <w:rPr>
                <w:rFonts w:eastAsia="Calibri" w:hint="cs"/>
                <w:sz w:val="21"/>
                <w:szCs w:val="21"/>
                <w:rtl/>
                <w:cs/>
              </w:rPr>
              <w:t xml:space="preserve"> </w:t>
            </w:r>
            <w:r w:rsidRPr="00B9593A">
              <w:rPr>
                <w:rFonts w:ascii="Mangal" w:eastAsia="Calibri" w:hAnsi="Mangal" w:cs="Nirmala UI" w:hint="cs"/>
                <w:sz w:val="21"/>
                <w:szCs w:val="21"/>
                <w:cs/>
                <w:lang w:bidi="hi-IN"/>
              </w:rPr>
              <w:t>शेड</w:t>
            </w:r>
            <w:r w:rsidRPr="00B9593A">
              <w:rPr>
                <w:rFonts w:eastAsia="Calibri" w:hint="cs"/>
                <w:sz w:val="21"/>
                <w:szCs w:val="21"/>
                <w:rtl/>
                <w:cs/>
              </w:rPr>
              <w:t xml:space="preserve">, </w:t>
            </w:r>
            <w:r w:rsidRPr="00B9593A">
              <w:rPr>
                <w:rFonts w:ascii="Mangal" w:eastAsia="Calibri" w:hAnsi="Mangal" w:cs="Nirmala UI" w:hint="cs"/>
                <w:sz w:val="21"/>
                <w:szCs w:val="21"/>
                <w:cs/>
                <w:lang w:bidi="hi-IN"/>
              </w:rPr>
              <w:t>कल्याण</w:t>
            </w:r>
            <w:r w:rsidRPr="00B9593A">
              <w:rPr>
                <w:rFonts w:eastAsia="Calibri" w:hint="cs"/>
                <w:sz w:val="21"/>
                <w:szCs w:val="21"/>
                <w:rtl/>
                <w:cs/>
              </w:rPr>
              <w:t xml:space="preserve"> </w:t>
            </w:r>
            <w:r w:rsidRPr="00B9593A">
              <w:rPr>
                <w:rFonts w:ascii="ILDVW504" w:eastAsia="Calibri" w:hAnsi="ILDVW504"/>
                <w:sz w:val="21"/>
                <w:szCs w:val="21"/>
                <w:rtl/>
                <w:cs/>
              </w:rPr>
              <w:t>–</w:t>
            </w:r>
            <w:r w:rsidRPr="00B9593A">
              <w:rPr>
                <w:rFonts w:ascii="ILDVW504" w:eastAsia="Calibri" w:hAnsi="ILDVW504" w:hint="cs"/>
                <w:sz w:val="21"/>
                <w:szCs w:val="21"/>
                <w:rtl/>
                <w:cs/>
              </w:rPr>
              <w:t xml:space="preserve"> </w:t>
            </w:r>
            <w:r w:rsidRPr="00B9593A">
              <w:rPr>
                <w:rFonts w:ascii="Mangal" w:eastAsia="Calibri" w:hAnsi="Mangal" w:cs="Nirmala UI" w:hint="cs"/>
                <w:sz w:val="21"/>
                <w:szCs w:val="21"/>
                <w:cs/>
                <w:lang w:bidi="hi-IN"/>
              </w:rPr>
              <w:t>४२१</w:t>
            </w:r>
            <w:r w:rsidRPr="00B9593A">
              <w:rPr>
                <w:rFonts w:eastAsia="Calibri" w:hint="cs"/>
                <w:sz w:val="21"/>
                <w:szCs w:val="21"/>
                <w:rtl/>
                <w:cs/>
              </w:rPr>
              <w:t xml:space="preserve"> </w:t>
            </w:r>
            <w:r w:rsidRPr="00B9593A">
              <w:rPr>
                <w:rFonts w:ascii="Mangal" w:eastAsia="Calibri" w:hAnsi="Mangal" w:cs="Nirmala UI" w:hint="cs"/>
                <w:sz w:val="21"/>
                <w:szCs w:val="21"/>
                <w:cs/>
                <w:lang w:bidi="hi-IN"/>
              </w:rPr>
              <w:t>३०१</w:t>
            </w:r>
            <w:r w:rsidRPr="00B9593A">
              <w:rPr>
                <w:rFonts w:ascii="ILDVW504" w:eastAsia="Calibri" w:hAnsi="ILDVW504"/>
                <w:sz w:val="21"/>
                <w:szCs w:val="21"/>
              </w:rPr>
              <w:t>-</w:t>
            </w:r>
          </w:p>
          <w:p w14:paraId="0E2C2395" w14:textId="77777777" w:rsidR="004F69A6" w:rsidRPr="00B9593A" w:rsidRDefault="004F69A6" w:rsidP="0080302A">
            <w:pPr>
              <w:tabs>
                <w:tab w:val="center" w:pos="4513"/>
                <w:tab w:val="right" w:pos="9026"/>
              </w:tabs>
              <w:jc w:val="both"/>
              <w:rPr>
                <w:rFonts w:ascii="Calibri" w:eastAsia="Calibri" w:hAnsi="Calibri"/>
                <w:b/>
                <w:bCs/>
                <w:noProof/>
                <w:sz w:val="21"/>
                <w:szCs w:val="21"/>
                <w:rtl/>
                <w:cs/>
              </w:rPr>
            </w:pPr>
            <w:r w:rsidRPr="00B9593A">
              <w:rPr>
                <w:rFonts w:ascii="Mangal" w:eastAsia="Calibri" w:hAnsi="Mangal" w:cs="Nirmala UI" w:hint="cs"/>
                <w:sz w:val="21"/>
                <w:szCs w:val="21"/>
                <w:cs/>
                <w:lang w:bidi="hi-IN"/>
              </w:rPr>
              <w:t>फोन</w:t>
            </w:r>
            <w:r w:rsidRPr="00B9593A">
              <w:rPr>
                <w:rFonts w:ascii="Calibri" w:eastAsia="Calibri" w:hAnsi="Calibri" w:hint="cs"/>
                <w:sz w:val="21"/>
                <w:szCs w:val="21"/>
                <w:rtl/>
                <w:cs/>
              </w:rPr>
              <w:t xml:space="preserve"> / </w:t>
            </w:r>
            <w:r w:rsidRPr="00B9593A">
              <w:rPr>
                <w:rFonts w:ascii="Mangal" w:eastAsia="Calibri" w:hAnsi="Mangal" w:cs="Nirmala UI" w:hint="cs"/>
                <w:sz w:val="21"/>
                <w:szCs w:val="21"/>
                <w:cs/>
                <w:lang w:bidi="hi-IN"/>
              </w:rPr>
              <w:t>फैक्स</w:t>
            </w:r>
            <w:r w:rsidRPr="00B9593A">
              <w:rPr>
                <w:rFonts w:ascii="Mangal" w:eastAsia="Calibri" w:hAnsi="Mangal" w:cs="Mangal"/>
                <w:sz w:val="21"/>
                <w:szCs w:val="21"/>
              </w:rPr>
              <w:t>:- 0251- 2361293 &amp; 2363563</w:t>
            </w:r>
          </w:p>
        </w:tc>
        <w:tc>
          <w:tcPr>
            <w:tcW w:w="2160" w:type="dxa"/>
          </w:tcPr>
          <w:p w14:paraId="4E5DC280" w14:textId="77777777" w:rsidR="004F69A6" w:rsidRPr="00B9593A" w:rsidRDefault="004F69A6" w:rsidP="0080302A">
            <w:pPr>
              <w:tabs>
                <w:tab w:val="center" w:pos="882"/>
              </w:tabs>
              <w:rPr>
                <w:sz w:val="21"/>
                <w:szCs w:val="21"/>
              </w:rPr>
            </w:pPr>
            <w:r w:rsidRPr="00B9593A">
              <w:rPr>
                <w:rFonts w:ascii="Mangal" w:hAnsi="Mangal" w:cs="Mangal"/>
                <w:sz w:val="21"/>
                <w:szCs w:val="21"/>
                <w:rtl/>
                <w:cs/>
              </w:rPr>
              <w:tab/>
            </w:r>
            <w:r>
              <w:rPr>
                <w:noProof/>
                <w:sz w:val="21"/>
                <w:szCs w:val="21"/>
                <w:lang w:bidi="hi-IN"/>
              </w:rPr>
              <w:drawing>
                <wp:inline distT="0" distB="0" distL="0" distR="0" wp14:anchorId="5999D0AA" wp14:editId="7CE6E458">
                  <wp:extent cx="876300" cy="885825"/>
                  <wp:effectExtent l="0" t="0" r="0" b="9525"/>
                  <wp:docPr id="28" name="Picture 28"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85825"/>
                          </a:xfrm>
                          <a:prstGeom prst="rect">
                            <a:avLst/>
                          </a:prstGeom>
                          <a:noFill/>
                          <a:ln>
                            <a:noFill/>
                          </a:ln>
                        </pic:spPr>
                      </pic:pic>
                    </a:graphicData>
                  </a:graphic>
                </wp:inline>
              </w:drawing>
            </w:r>
          </w:p>
        </w:tc>
        <w:tc>
          <w:tcPr>
            <w:tcW w:w="4333" w:type="dxa"/>
          </w:tcPr>
          <w:p w14:paraId="7DFB8B41" w14:textId="77777777" w:rsidR="004F69A6" w:rsidRPr="00B9593A" w:rsidRDefault="004F69A6" w:rsidP="0080302A">
            <w:pPr>
              <w:tabs>
                <w:tab w:val="center" w:pos="4513"/>
                <w:tab w:val="right" w:pos="9026"/>
              </w:tabs>
              <w:rPr>
                <w:rFonts w:ascii="Calibri" w:eastAsia="Calibri" w:hAnsi="Calibri"/>
                <w:b/>
                <w:bCs/>
                <w:sz w:val="21"/>
                <w:szCs w:val="21"/>
              </w:rPr>
            </w:pPr>
            <w:r w:rsidRPr="00B9593A">
              <w:rPr>
                <w:rFonts w:ascii="Calibri" w:eastAsia="Calibri" w:hAnsi="Calibri"/>
                <w:b/>
                <w:sz w:val="21"/>
                <w:szCs w:val="21"/>
              </w:rPr>
              <w:t>Central Railway</w:t>
            </w:r>
            <w:r w:rsidRPr="00B9593A">
              <w:rPr>
                <w:rFonts w:ascii="Mangal" w:eastAsia="Calibri" w:hAnsi="Mangal" w:cs="Mangal"/>
                <w:b/>
                <w:sz w:val="21"/>
                <w:szCs w:val="21"/>
              </w:rPr>
              <w:t xml:space="preserve">            </w:t>
            </w:r>
          </w:p>
          <w:p w14:paraId="361A25E3" w14:textId="77777777" w:rsidR="004F69A6" w:rsidRPr="00B9593A" w:rsidRDefault="004F69A6" w:rsidP="0080302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Office of Sr. DEE (TRS), </w:t>
            </w:r>
          </w:p>
          <w:p w14:paraId="242C5740" w14:textId="77777777" w:rsidR="004F69A6" w:rsidRPr="00B9593A" w:rsidRDefault="004F69A6" w:rsidP="0080302A">
            <w:pPr>
              <w:tabs>
                <w:tab w:val="center" w:pos="4513"/>
                <w:tab w:val="right" w:pos="9026"/>
              </w:tabs>
              <w:jc w:val="both"/>
              <w:rPr>
                <w:rFonts w:ascii="Calibri" w:eastAsia="Calibri" w:hAnsi="Calibri"/>
                <w:b/>
                <w:bCs/>
                <w:sz w:val="21"/>
                <w:szCs w:val="21"/>
              </w:rPr>
            </w:pPr>
            <w:r w:rsidRPr="00B9593A">
              <w:rPr>
                <w:rFonts w:ascii="Calibri" w:eastAsia="Calibri" w:hAnsi="Calibri"/>
                <w:sz w:val="21"/>
                <w:szCs w:val="21"/>
              </w:rPr>
              <w:t xml:space="preserve">Electric Loco Shed, Kalyan - 421 301. </w:t>
            </w:r>
          </w:p>
          <w:p w14:paraId="541BE74C" w14:textId="77777777" w:rsidR="004F69A6" w:rsidRPr="00B9593A" w:rsidRDefault="004F69A6" w:rsidP="0080302A">
            <w:pPr>
              <w:tabs>
                <w:tab w:val="center" w:pos="4513"/>
                <w:tab w:val="right" w:pos="9026"/>
              </w:tabs>
              <w:jc w:val="both"/>
              <w:rPr>
                <w:rFonts w:ascii="Mangal" w:eastAsia="Calibri" w:hAnsi="Mangal" w:cs="Mangal"/>
                <w:b/>
                <w:bCs/>
                <w:sz w:val="21"/>
                <w:szCs w:val="21"/>
              </w:rPr>
            </w:pPr>
            <w:r w:rsidRPr="00B9593A">
              <w:rPr>
                <w:rFonts w:ascii="Calibri" w:eastAsia="Calibri" w:hAnsi="Calibri"/>
                <w:sz w:val="21"/>
                <w:szCs w:val="21"/>
              </w:rPr>
              <w:t>Email :- srdeetrskyncrly@gmail.com</w:t>
            </w:r>
          </w:p>
        </w:tc>
      </w:tr>
    </w:tbl>
    <w:p w14:paraId="0BE2ED9F" w14:textId="77777777" w:rsidR="004F69A6" w:rsidRPr="00B9593A" w:rsidRDefault="004F69A6" w:rsidP="004F69A6">
      <w:pPr>
        <w:jc w:val="both"/>
        <w:rPr>
          <w:rFonts w:ascii="Arial" w:hAnsi="Arial"/>
          <w:sz w:val="4"/>
          <w:szCs w:val="4"/>
        </w:rPr>
      </w:pPr>
    </w:p>
    <w:p w14:paraId="1BC29C7E" w14:textId="77777777" w:rsidR="004F69A6" w:rsidRPr="00B9593A" w:rsidRDefault="004F69A6" w:rsidP="004F69A6">
      <w:pPr>
        <w:jc w:val="both"/>
        <w:rPr>
          <w:rFonts w:ascii="Arial" w:hAnsi="Arial"/>
          <w:sz w:val="18"/>
          <w:szCs w:val="16"/>
        </w:rPr>
      </w:pPr>
    </w:p>
    <w:p w14:paraId="13FA5C4D" w14:textId="77777777" w:rsidR="004F69A6" w:rsidRPr="00B9593A" w:rsidRDefault="004F69A6" w:rsidP="004F69A6">
      <w:pPr>
        <w:ind w:right="-540"/>
        <w:jc w:val="both"/>
        <w:rPr>
          <w:rFonts w:ascii="Arial" w:hAnsi="Arial" w:cs="Arial"/>
          <w:b/>
          <w:szCs w:val="22"/>
        </w:rPr>
      </w:pPr>
      <w:r w:rsidRPr="00B9593A">
        <w:rPr>
          <w:rFonts w:ascii="Arial" w:hAnsi="Arial" w:cs="Arial"/>
          <w:b/>
          <w:szCs w:val="22"/>
        </w:rPr>
        <w:t>No.ELSKYN/WKS/202</w:t>
      </w:r>
      <w:r>
        <w:rPr>
          <w:rFonts w:ascii="Arial" w:hAnsi="Arial" w:cs="Arial"/>
          <w:b/>
          <w:szCs w:val="22"/>
        </w:rPr>
        <w:t>0</w:t>
      </w:r>
      <w:r w:rsidRPr="00B9593A">
        <w:rPr>
          <w:rFonts w:ascii="Arial" w:hAnsi="Arial" w:cs="Arial"/>
          <w:b/>
          <w:szCs w:val="22"/>
        </w:rPr>
        <w:t>/</w:t>
      </w:r>
      <w:r>
        <w:rPr>
          <w:rFonts w:ascii="Arial" w:hAnsi="Arial" w:cs="Arial"/>
          <w:b/>
          <w:szCs w:val="22"/>
        </w:rPr>
        <w:t>16</w:t>
      </w:r>
      <w:r w:rsidRPr="00B9593A">
        <w:rPr>
          <w:rFonts w:ascii="Arial" w:hAnsi="Arial" w:cs="Arial"/>
          <w:b/>
          <w:szCs w:val="22"/>
        </w:rPr>
        <w:t>/</w:t>
      </w:r>
      <w:r>
        <w:rPr>
          <w:rFonts w:ascii="Arial" w:hAnsi="Arial" w:cs="Arial"/>
          <w:b/>
          <w:szCs w:val="22"/>
        </w:rPr>
        <w:t xml:space="preserve">Tap Changer </w:t>
      </w:r>
      <w:r w:rsidRPr="00B9593A">
        <w:rPr>
          <w:rFonts w:ascii="Arial" w:hAnsi="Arial" w:cs="Arial"/>
          <w:b/>
          <w:szCs w:val="22"/>
        </w:rPr>
        <w:t xml:space="preserve">               </w:t>
      </w:r>
      <w:r w:rsidRPr="00B9593A">
        <w:rPr>
          <w:rFonts w:ascii="Arial" w:hAnsi="Arial" w:cs="Arial"/>
          <w:b/>
          <w:szCs w:val="22"/>
        </w:rPr>
        <w:tab/>
      </w:r>
      <w:r w:rsidRPr="00B9593A">
        <w:rPr>
          <w:rFonts w:ascii="Arial" w:hAnsi="Arial" w:cs="Arial"/>
          <w:b/>
          <w:szCs w:val="22"/>
        </w:rPr>
        <w:tab/>
        <w:t xml:space="preserve">                  Date:   2</w:t>
      </w:r>
      <w:r>
        <w:rPr>
          <w:rFonts w:ascii="Arial" w:hAnsi="Arial" w:cs="Arial"/>
          <w:b/>
          <w:szCs w:val="22"/>
        </w:rPr>
        <w:t>6</w:t>
      </w:r>
      <w:r w:rsidRPr="00B9593A">
        <w:rPr>
          <w:rFonts w:ascii="Arial" w:hAnsi="Arial" w:cs="Arial"/>
          <w:b/>
          <w:szCs w:val="22"/>
        </w:rPr>
        <w:t>.10.2021</w:t>
      </w:r>
    </w:p>
    <w:p w14:paraId="06B3B73D" w14:textId="77777777" w:rsidR="004F69A6" w:rsidRPr="00B9593A" w:rsidRDefault="004F69A6" w:rsidP="004F69A6">
      <w:pPr>
        <w:tabs>
          <w:tab w:val="left" w:pos="-900"/>
        </w:tabs>
        <w:ind w:right="-540"/>
        <w:jc w:val="both"/>
        <w:rPr>
          <w:rFonts w:ascii="Arial" w:hAnsi="Arial" w:cs="Arial"/>
          <w:b/>
        </w:rPr>
      </w:pPr>
    </w:p>
    <w:p w14:paraId="37895AA7" w14:textId="77777777" w:rsidR="004F69A6" w:rsidRDefault="004F69A6" w:rsidP="004F69A6">
      <w:pPr>
        <w:ind w:right="-540"/>
        <w:jc w:val="both"/>
        <w:rPr>
          <w:rFonts w:ascii="Arial" w:hAnsi="Arial" w:cs="Arial"/>
          <w:b/>
          <w:bCs/>
          <w:sz w:val="21"/>
          <w:szCs w:val="21"/>
        </w:rPr>
      </w:pPr>
      <w:r w:rsidRPr="00C60543">
        <w:rPr>
          <w:rFonts w:ascii="Arial" w:hAnsi="Arial" w:cs="Arial"/>
          <w:b/>
          <w:bCs/>
          <w:sz w:val="21"/>
          <w:szCs w:val="21"/>
        </w:rPr>
        <w:t>M/s River Engineering Pvt. Ltd.,</w:t>
      </w:r>
    </w:p>
    <w:p w14:paraId="2B679B0D" w14:textId="77777777" w:rsidR="004F69A6" w:rsidRDefault="004F69A6" w:rsidP="004F69A6">
      <w:pPr>
        <w:ind w:right="-540"/>
        <w:jc w:val="both"/>
        <w:rPr>
          <w:rFonts w:ascii="Arial" w:hAnsi="Arial" w:cs="Arial"/>
          <w:b/>
          <w:bCs/>
          <w:sz w:val="21"/>
          <w:szCs w:val="21"/>
        </w:rPr>
      </w:pPr>
      <w:r w:rsidRPr="00C60543">
        <w:rPr>
          <w:rFonts w:ascii="Arial" w:hAnsi="Arial" w:cs="Arial"/>
          <w:b/>
          <w:bCs/>
          <w:sz w:val="21"/>
          <w:szCs w:val="21"/>
        </w:rPr>
        <w:t xml:space="preserve">54-55, Toy City, Ecotech – III, </w:t>
      </w:r>
    </w:p>
    <w:p w14:paraId="40B40828" w14:textId="77777777" w:rsidR="004F69A6" w:rsidRDefault="004F69A6" w:rsidP="004F69A6">
      <w:pPr>
        <w:ind w:right="-540"/>
        <w:jc w:val="both"/>
        <w:rPr>
          <w:rFonts w:ascii="Arial" w:hAnsi="Arial" w:cs="Arial"/>
          <w:b/>
          <w:bCs/>
          <w:sz w:val="21"/>
          <w:szCs w:val="21"/>
        </w:rPr>
      </w:pPr>
      <w:r w:rsidRPr="00C60543">
        <w:rPr>
          <w:rFonts w:ascii="Arial" w:hAnsi="Arial" w:cs="Arial"/>
          <w:b/>
          <w:bCs/>
          <w:sz w:val="21"/>
          <w:szCs w:val="21"/>
        </w:rPr>
        <w:t xml:space="preserve">Greater Noida, </w:t>
      </w:r>
    </w:p>
    <w:p w14:paraId="55A9B67B" w14:textId="77777777" w:rsidR="004F69A6" w:rsidRPr="00B9593A" w:rsidRDefault="004F69A6" w:rsidP="004F69A6">
      <w:pPr>
        <w:ind w:right="-540"/>
        <w:jc w:val="both"/>
        <w:rPr>
          <w:rFonts w:ascii="Arial" w:hAnsi="Arial" w:cs="Arial"/>
        </w:rPr>
      </w:pPr>
      <w:r w:rsidRPr="00C60543">
        <w:rPr>
          <w:rFonts w:ascii="Arial" w:hAnsi="Arial" w:cs="Arial"/>
          <w:b/>
          <w:bCs/>
          <w:sz w:val="21"/>
          <w:szCs w:val="21"/>
        </w:rPr>
        <w:t>Noida – 201 306, U.P.</w:t>
      </w:r>
    </w:p>
    <w:p w14:paraId="6ACA5F41" w14:textId="77777777" w:rsidR="004F69A6" w:rsidRPr="00B9593A" w:rsidRDefault="004F69A6" w:rsidP="004F69A6">
      <w:pPr>
        <w:ind w:left="1418" w:hanging="992"/>
        <w:jc w:val="both"/>
        <w:rPr>
          <w:rFonts w:ascii="Arial" w:hAnsi="Arial" w:cs="Arial"/>
          <w:sz w:val="16"/>
          <w:szCs w:val="16"/>
        </w:rPr>
      </w:pPr>
    </w:p>
    <w:p w14:paraId="70B520E5" w14:textId="77777777" w:rsidR="004F69A6" w:rsidRDefault="004F69A6" w:rsidP="004F69A6">
      <w:pPr>
        <w:ind w:left="1418" w:hanging="1418"/>
        <w:jc w:val="both"/>
        <w:rPr>
          <w:rFonts w:ascii="Helvetica" w:hAnsi="Helvetica"/>
          <w:color w:val="222222"/>
          <w:sz w:val="21"/>
          <w:szCs w:val="21"/>
          <w:shd w:val="clear" w:color="auto" w:fill="FFFFFF"/>
        </w:rPr>
      </w:pPr>
      <w:r w:rsidRPr="002627A1">
        <w:rPr>
          <w:rFonts w:ascii="Arial" w:hAnsi="Arial" w:cs="Arial"/>
          <w:b/>
          <w:bCs/>
        </w:rPr>
        <w:t xml:space="preserve">Email </w:t>
      </w:r>
      <w:hyperlink r:id="rId277" w:history="1">
        <w:r w:rsidRPr="009745C5">
          <w:rPr>
            <w:rStyle w:val="Hyperlink"/>
            <w:rFonts w:ascii="Arial" w:hAnsi="Arial" w:cs="Arial"/>
            <w:b/>
            <w:bCs/>
          </w:rPr>
          <w:t>–</w:t>
        </w:r>
        <w:r w:rsidRPr="009745C5">
          <w:rPr>
            <w:rStyle w:val="Hyperlink"/>
            <w:rFonts w:ascii="Helvetica" w:hAnsi="Helvetica"/>
            <w:sz w:val="21"/>
            <w:szCs w:val="21"/>
            <w:shd w:val="clear" w:color="auto" w:fill="FFFFFF"/>
          </w:rPr>
          <w:t>rajat.sharma@riverengg.com</w:t>
        </w:r>
      </w:hyperlink>
    </w:p>
    <w:p w14:paraId="6FBBDAC3" w14:textId="77777777" w:rsidR="004F69A6" w:rsidRDefault="004F69A6" w:rsidP="004F69A6">
      <w:pPr>
        <w:ind w:left="1418" w:hanging="1418"/>
        <w:jc w:val="both"/>
        <w:rPr>
          <w:rFonts w:ascii="Arial" w:hAnsi="Arial" w:cs="Arial"/>
          <w:b/>
          <w:bCs/>
        </w:rPr>
      </w:pPr>
    </w:p>
    <w:p w14:paraId="14C4687F" w14:textId="77777777" w:rsidR="004F69A6" w:rsidRPr="002627A1" w:rsidRDefault="004F69A6" w:rsidP="004F69A6">
      <w:pPr>
        <w:ind w:left="1418" w:hanging="1418"/>
        <w:jc w:val="both"/>
        <w:rPr>
          <w:rFonts w:ascii="Arial" w:hAnsi="Arial" w:cs="Arial"/>
          <w:b/>
          <w:bCs/>
          <w:sz w:val="10"/>
          <w:szCs w:val="10"/>
        </w:rPr>
      </w:pPr>
    </w:p>
    <w:p w14:paraId="4DE99B24" w14:textId="77777777" w:rsidR="004F69A6" w:rsidRPr="00752842" w:rsidRDefault="004F69A6" w:rsidP="004F69A6">
      <w:pPr>
        <w:ind w:left="1620" w:hanging="1080"/>
        <w:jc w:val="both"/>
        <w:rPr>
          <w:rFonts w:ascii="Arial" w:hAnsi="Arial" w:cs="Arial"/>
          <w:szCs w:val="22"/>
        </w:rPr>
      </w:pPr>
      <w:r w:rsidRPr="00B9593A">
        <w:rPr>
          <w:rFonts w:ascii="Arial" w:hAnsi="Arial" w:cs="Arial"/>
        </w:rPr>
        <w:t xml:space="preserve">      </w:t>
      </w:r>
      <w:r w:rsidRPr="00752842">
        <w:rPr>
          <w:rFonts w:ascii="Arial" w:hAnsi="Arial" w:cs="Arial"/>
          <w:b/>
          <w:bCs/>
          <w:szCs w:val="22"/>
        </w:rPr>
        <w:t xml:space="preserve">Sub:- </w:t>
      </w:r>
      <w:r w:rsidRPr="00752842">
        <w:rPr>
          <w:rFonts w:ascii="Arial" w:hAnsi="Arial" w:cs="Arial"/>
          <w:szCs w:val="22"/>
        </w:rPr>
        <w:t>Repair, Rehabilitation, Reconditioning, Testing and Supply of Tap  Changer of Electric Locomotives based at Electric Loco Shed, Kalyan, Bhusawal and Ajni, Qty – 70 Nos.</w:t>
      </w:r>
    </w:p>
    <w:p w14:paraId="15F1871A" w14:textId="77777777" w:rsidR="004F69A6" w:rsidRPr="00752842" w:rsidRDefault="004F69A6" w:rsidP="004F69A6">
      <w:pPr>
        <w:ind w:left="1418" w:hanging="992"/>
        <w:jc w:val="both"/>
        <w:rPr>
          <w:rFonts w:ascii="Arial" w:hAnsi="Arial" w:cs="Arial"/>
          <w:sz w:val="12"/>
          <w:szCs w:val="22"/>
        </w:rPr>
      </w:pPr>
    </w:p>
    <w:p w14:paraId="6DD8ADCF" w14:textId="77777777" w:rsidR="004F69A6" w:rsidRPr="00752842" w:rsidRDefault="004F69A6" w:rsidP="004F69A6">
      <w:pPr>
        <w:ind w:left="1710" w:hanging="810"/>
        <w:jc w:val="both"/>
        <w:rPr>
          <w:rFonts w:ascii="Arial" w:hAnsi="Arial" w:cs="Arial"/>
          <w:szCs w:val="22"/>
        </w:rPr>
      </w:pPr>
      <w:r w:rsidRPr="00752842">
        <w:rPr>
          <w:rFonts w:ascii="Arial" w:hAnsi="Arial" w:cs="Arial"/>
          <w:b/>
          <w:bCs/>
          <w:szCs w:val="22"/>
        </w:rPr>
        <w:t xml:space="preserve"> Ref.:-</w:t>
      </w:r>
      <w:r w:rsidRPr="00752842">
        <w:rPr>
          <w:rFonts w:ascii="Arial" w:hAnsi="Arial" w:cs="Arial"/>
          <w:szCs w:val="22"/>
        </w:rPr>
        <w:t xml:space="preserve">  </w:t>
      </w:r>
      <w:r w:rsidRPr="00752842">
        <w:rPr>
          <w:rFonts w:ascii="Arial" w:hAnsi="Arial" w:cs="Arial"/>
          <w:b/>
          <w:szCs w:val="22"/>
        </w:rPr>
        <w:t>i</w:t>
      </w:r>
      <w:r w:rsidRPr="00752842">
        <w:rPr>
          <w:rFonts w:ascii="Arial" w:hAnsi="Arial" w:cs="Arial"/>
          <w:szCs w:val="22"/>
        </w:rPr>
        <w:t>. This office LOA No. ELS-KYN-ELECTRICAL/ ELSKYN-WKS-2020- 16-TC-A/00967350038710 dated 21.07.2021</w:t>
      </w:r>
    </w:p>
    <w:p w14:paraId="2C90D556" w14:textId="77777777" w:rsidR="004F69A6" w:rsidRPr="00752842" w:rsidRDefault="004F69A6" w:rsidP="004F69A6">
      <w:pPr>
        <w:ind w:left="1710" w:hanging="810"/>
        <w:jc w:val="both"/>
        <w:rPr>
          <w:rFonts w:ascii="Arial" w:hAnsi="Arial" w:cs="Arial"/>
          <w:szCs w:val="22"/>
        </w:rPr>
      </w:pPr>
      <w:r w:rsidRPr="00752842">
        <w:rPr>
          <w:rFonts w:ascii="Arial" w:hAnsi="Arial" w:cs="Arial"/>
          <w:b/>
          <w:bCs/>
          <w:szCs w:val="22"/>
        </w:rPr>
        <w:tab/>
        <w:t xml:space="preserve">ii. </w:t>
      </w:r>
      <w:r w:rsidRPr="00752842">
        <w:rPr>
          <w:rFonts w:ascii="Arial" w:hAnsi="Arial" w:cs="Arial"/>
          <w:szCs w:val="22"/>
        </w:rPr>
        <w:t xml:space="preserve"> Amendment No.ELSKYN/WKS/2020/16/TC-A dated 27.07.2021</w:t>
      </w:r>
    </w:p>
    <w:p w14:paraId="4B5516E3" w14:textId="77777777" w:rsidR="004F69A6" w:rsidRPr="00752842" w:rsidRDefault="004F69A6" w:rsidP="004F69A6">
      <w:pPr>
        <w:ind w:left="1080" w:right="-540" w:hanging="1080"/>
        <w:jc w:val="center"/>
        <w:rPr>
          <w:rFonts w:ascii="Arial" w:hAnsi="Arial" w:cs="Arial"/>
          <w:szCs w:val="22"/>
        </w:rPr>
      </w:pPr>
      <w:r w:rsidRPr="00752842">
        <w:rPr>
          <w:rFonts w:ascii="Arial" w:hAnsi="Arial" w:cs="Arial"/>
          <w:szCs w:val="22"/>
        </w:rPr>
        <w:t>---***---</w:t>
      </w:r>
    </w:p>
    <w:p w14:paraId="1A5BE9B8" w14:textId="77777777" w:rsidR="004F69A6" w:rsidRPr="00752842" w:rsidRDefault="004F69A6" w:rsidP="004F69A6">
      <w:pPr>
        <w:jc w:val="both"/>
        <w:rPr>
          <w:rFonts w:ascii="Arial" w:hAnsi="Arial" w:cs="Arial"/>
          <w:sz w:val="14"/>
          <w:szCs w:val="22"/>
        </w:rPr>
      </w:pPr>
    </w:p>
    <w:p w14:paraId="5321F6DC" w14:textId="77777777" w:rsidR="004F69A6" w:rsidRPr="00752842" w:rsidRDefault="004F69A6" w:rsidP="004F69A6">
      <w:pPr>
        <w:ind w:firstLine="720"/>
        <w:jc w:val="both"/>
        <w:rPr>
          <w:rFonts w:ascii="Arial" w:hAnsi="Arial" w:cs="Arial"/>
          <w:szCs w:val="22"/>
        </w:rPr>
      </w:pPr>
      <w:r w:rsidRPr="00752842">
        <w:rPr>
          <w:rFonts w:ascii="Arial" w:hAnsi="Arial" w:cs="Arial"/>
          <w:szCs w:val="22"/>
        </w:rPr>
        <w:t>As per clause</w:t>
      </w:r>
      <w:r>
        <w:rPr>
          <w:rFonts w:ascii="Arial" w:hAnsi="Arial" w:cs="Arial"/>
          <w:szCs w:val="22"/>
        </w:rPr>
        <w:t xml:space="preserve"> Collection &amp; delivery </w:t>
      </w:r>
      <w:r w:rsidRPr="00752842">
        <w:rPr>
          <w:rFonts w:ascii="Arial" w:hAnsi="Arial" w:cs="Arial"/>
          <w:szCs w:val="22"/>
        </w:rPr>
        <w:t xml:space="preserve">of </w:t>
      </w:r>
      <w:r>
        <w:rPr>
          <w:rFonts w:ascii="Arial" w:hAnsi="Arial" w:cs="Arial"/>
          <w:szCs w:val="22"/>
        </w:rPr>
        <w:t>above referred LOA issued b</w:t>
      </w:r>
      <w:r w:rsidRPr="00752842">
        <w:rPr>
          <w:rFonts w:ascii="Arial" w:hAnsi="Arial" w:cs="Arial"/>
          <w:szCs w:val="22"/>
        </w:rPr>
        <w:t xml:space="preserve">y Sr.DEE </w:t>
      </w:r>
      <w:r>
        <w:rPr>
          <w:rFonts w:ascii="Arial" w:hAnsi="Arial" w:cs="Arial"/>
          <w:szCs w:val="22"/>
        </w:rPr>
        <w:t>(</w:t>
      </w:r>
      <w:r w:rsidRPr="00752842">
        <w:rPr>
          <w:rFonts w:ascii="Arial" w:hAnsi="Arial" w:cs="Arial"/>
          <w:szCs w:val="22"/>
        </w:rPr>
        <w:t>TRS</w:t>
      </w:r>
      <w:r>
        <w:rPr>
          <w:rFonts w:ascii="Arial" w:hAnsi="Arial" w:cs="Arial"/>
          <w:szCs w:val="22"/>
        </w:rPr>
        <w:t>)</w:t>
      </w:r>
      <w:r w:rsidRPr="00752842">
        <w:rPr>
          <w:rFonts w:ascii="Arial" w:hAnsi="Arial" w:cs="Arial"/>
          <w:szCs w:val="22"/>
        </w:rPr>
        <w:t xml:space="preserve"> Kalyan</w:t>
      </w:r>
      <w:r>
        <w:rPr>
          <w:rFonts w:ascii="Arial" w:hAnsi="Arial" w:cs="Arial"/>
          <w:szCs w:val="22"/>
        </w:rPr>
        <w:t>, y</w:t>
      </w:r>
      <w:r w:rsidRPr="00752842">
        <w:rPr>
          <w:rFonts w:ascii="Arial" w:hAnsi="Arial" w:cs="Arial"/>
          <w:szCs w:val="22"/>
        </w:rPr>
        <w:t>ou have to lift/Collet the defective tap changers from Electric loco Shed</w:t>
      </w:r>
      <w:r>
        <w:rPr>
          <w:rFonts w:ascii="Arial" w:hAnsi="Arial" w:cs="Arial"/>
          <w:szCs w:val="22"/>
        </w:rPr>
        <w:t>,</w:t>
      </w:r>
      <w:r w:rsidRPr="00752842">
        <w:rPr>
          <w:rFonts w:ascii="Arial" w:hAnsi="Arial" w:cs="Arial"/>
          <w:szCs w:val="22"/>
        </w:rPr>
        <w:t xml:space="preserve"> Kalyan</w:t>
      </w:r>
      <w:r>
        <w:rPr>
          <w:rFonts w:ascii="Arial" w:hAnsi="Arial" w:cs="Arial"/>
          <w:szCs w:val="22"/>
        </w:rPr>
        <w:t xml:space="preserve"> within 15 days.</w:t>
      </w:r>
    </w:p>
    <w:p w14:paraId="5908268B" w14:textId="77777777" w:rsidR="004F69A6" w:rsidRPr="00752842" w:rsidRDefault="004F69A6" w:rsidP="004F69A6">
      <w:pPr>
        <w:ind w:firstLine="720"/>
        <w:jc w:val="both"/>
        <w:rPr>
          <w:rFonts w:ascii="Arial" w:hAnsi="Arial" w:cs="Arial"/>
          <w:sz w:val="14"/>
          <w:szCs w:val="22"/>
        </w:rPr>
      </w:pPr>
    </w:p>
    <w:p w14:paraId="28BB8D6C" w14:textId="77777777" w:rsidR="004F69A6" w:rsidRDefault="004F69A6" w:rsidP="004F69A6">
      <w:pPr>
        <w:ind w:firstLine="720"/>
        <w:jc w:val="both"/>
        <w:rPr>
          <w:rFonts w:ascii="Arial" w:hAnsi="Arial" w:cs="Arial"/>
          <w:szCs w:val="22"/>
        </w:rPr>
      </w:pPr>
      <w:r w:rsidRPr="00752842">
        <w:rPr>
          <w:rFonts w:ascii="Arial" w:hAnsi="Arial" w:cs="Arial"/>
          <w:szCs w:val="22"/>
        </w:rPr>
        <w:t>It is intimated that 02</w:t>
      </w:r>
      <w:r>
        <w:rPr>
          <w:rFonts w:ascii="Arial" w:hAnsi="Arial" w:cs="Arial"/>
          <w:szCs w:val="22"/>
        </w:rPr>
        <w:t xml:space="preserve"> Nos. o</w:t>
      </w:r>
      <w:r w:rsidRPr="00752842">
        <w:rPr>
          <w:rFonts w:ascii="Arial" w:hAnsi="Arial" w:cs="Arial"/>
          <w:szCs w:val="22"/>
        </w:rPr>
        <w:t>ld Tap Ch</w:t>
      </w:r>
      <w:r>
        <w:rPr>
          <w:rFonts w:ascii="Arial" w:hAnsi="Arial" w:cs="Arial"/>
          <w:szCs w:val="22"/>
        </w:rPr>
        <w:t>anger Sr. No.</w:t>
      </w:r>
      <w:r w:rsidRPr="00F610E8">
        <w:rPr>
          <w:rFonts w:ascii="Arial" w:hAnsi="Arial" w:cs="Arial"/>
          <w:szCs w:val="22"/>
        </w:rPr>
        <w:t xml:space="preserve"> </w:t>
      </w:r>
      <w:r w:rsidRPr="00752842">
        <w:rPr>
          <w:rFonts w:ascii="Arial" w:hAnsi="Arial" w:cs="Arial"/>
          <w:szCs w:val="22"/>
        </w:rPr>
        <w:t>HB003009</w:t>
      </w:r>
      <w:r>
        <w:rPr>
          <w:rFonts w:ascii="Arial" w:hAnsi="Arial" w:cs="Arial"/>
          <w:szCs w:val="22"/>
        </w:rPr>
        <w:t xml:space="preserve"> and </w:t>
      </w:r>
      <w:r w:rsidRPr="00752842">
        <w:rPr>
          <w:rFonts w:ascii="Arial" w:hAnsi="Arial" w:cs="Arial"/>
          <w:szCs w:val="22"/>
        </w:rPr>
        <w:t>40C971162</w:t>
      </w:r>
      <w:r>
        <w:rPr>
          <w:rFonts w:ascii="Arial" w:hAnsi="Arial" w:cs="Arial"/>
          <w:szCs w:val="22"/>
        </w:rPr>
        <w:t xml:space="preserve"> </w:t>
      </w:r>
      <w:r w:rsidRPr="00752842">
        <w:rPr>
          <w:rFonts w:ascii="Arial" w:hAnsi="Arial" w:cs="Arial"/>
          <w:szCs w:val="22"/>
        </w:rPr>
        <w:t>are laying on shop floor for repair and rehabilitation purpose against the LOA under reference</w:t>
      </w:r>
      <w:r>
        <w:rPr>
          <w:rFonts w:ascii="Arial" w:hAnsi="Arial" w:cs="Arial"/>
          <w:szCs w:val="22"/>
        </w:rPr>
        <w:t>.</w:t>
      </w:r>
    </w:p>
    <w:p w14:paraId="3E2D236E" w14:textId="77777777" w:rsidR="004F69A6" w:rsidRPr="00752842" w:rsidRDefault="004F69A6" w:rsidP="004F69A6">
      <w:pPr>
        <w:ind w:firstLine="720"/>
        <w:jc w:val="both"/>
        <w:rPr>
          <w:rFonts w:ascii="Arial" w:hAnsi="Arial" w:cs="Arial"/>
          <w:szCs w:val="22"/>
        </w:rPr>
      </w:pPr>
      <w:r>
        <w:rPr>
          <w:rFonts w:ascii="Arial" w:hAnsi="Arial" w:cs="Arial"/>
          <w:szCs w:val="22"/>
        </w:rPr>
        <w:t xml:space="preserve"> </w:t>
      </w:r>
    </w:p>
    <w:p w14:paraId="64B4F977" w14:textId="77777777" w:rsidR="004F69A6" w:rsidRPr="00752842" w:rsidRDefault="004F69A6" w:rsidP="004F69A6">
      <w:pPr>
        <w:jc w:val="both"/>
        <w:rPr>
          <w:rFonts w:ascii="Arial" w:hAnsi="Arial" w:cs="Arial"/>
          <w:szCs w:val="22"/>
        </w:rPr>
      </w:pPr>
      <w:r w:rsidRPr="00752842">
        <w:rPr>
          <w:rFonts w:ascii="Arial" w:hAnsi="Arial" w:cs="Arial"/>
          <w:szCs w:val="22"/>
        </w:rPr>
        <w:tab/>
        <w:t>You are therefore requested to</w:t>
      </w:r>
      <w:r>
        <w:rPr>
          <w:rFonts w:ascii="Arial" w:hAnsi="Arial" w:cs="Arial"/>
          <w:szCs w:val="22"/>
        </w:rPr>
        <w:t xml:space="preserve"> arrange your representative for</w:t>
      </w:r>
      <w:r w:rsidRPr="00752842">
        <w:rPr>
          <w:rFonts w:ascii="Arial" w:hAnsi="Arial" w:cs="Arial"/>
          <w:szCs w:val="22"/>
        </w:rPr>
        <w:t xml:space="preserve"> lift</w:t>
      </w:r>
      <w:r>
        <w:rPr>
          <w:rFonts w:ascii="Arial" w:hAnsi="Arial" w:cs="Arial"/>
          <w:szCs w:val="22"/>
        </w:rPr>
        <w:t>ing and Initial Inspection of the above</w:t>
      </w:r>
      <w:r w:rsidRPr="00752842">
        <w:rPr>
          <w:rFonts w:ascii="Arial" w:hAnsi="Arial" w:cs="Arial"/>
          <w:szCs w:val="22"/>
        </w:rPr>
        <w:t xml:space="preserve"> 02 No</w:t>
      </w:r>
      <w:r>
        <w:rPr>
          <w:rFonts w:ascii="Arial" w:hAnsi="Arial" w:cs="Arial"/>
          <w:szCs w:val="22"/>
        </w:rPr>
        <w:t>s</w:t>
      </w:r>
      <w:r w:rsidRPr="00752842">
        <w:rPr>
          <w:rFonts w:ascii="Arial" w:hAnsi="Arial" w:cs="Arial"/>
          <w:szCs w:val="22"/>
        </w:rPr>
        <w:t>. Tap Changer</w:t>
      </w:r>
      <w:r>
        <w:rPr>
          <w:rFonts w:ascii="Arial" w:hAnsi="Arial" w:cs="Arial"/>
          <w:szCs w:val="22"/>
        </w:rPr>
        <w:t>s within 15 days.</w:t>
      </w:r>
      <w:r w:rsidRPr="00752842">
        <w:rPr>
          <w:rFonts w:ascii="Arial" w:hAnsi="Arial" w:cs="Arial"/>
          <w:szCs w:val="22"/>
        </w:rPr>
        <w:t xml:space="preserve"> </w:t>
      </w:r>
    </w:p>
    <w:p w14:paraId="0DD34784" w14:textId="77777777" w:rsidR="004F69A6" w:rsidRPr="00752842" w:rsidRDefault="004F69A6" w:rsidP="004F69A6">
      <w:pPr>
        <w:ind w:left="6480" w:firstLine="720"/>
        <w:jc w:val="both"/>
        <w:rPr>
          <w:rFonts w:ascii="Arial" w:hAnsi="Arial" w:cs="Arial"/>
          <w:szCs w:val="22"/>
        </w:rPr>
      </w:pPr>
    </w:p>
    <w:p w14:paraId="7D6B3B09" w14:textId="77777777" w:rsidR="004F69A6" w:rsidRPr="00752842" w:rsidRDefault="004F69A6" w:rsidP="004F69A6">
      <w:pPr>
        <w:ind w:left="6480" w:firstLine="720"/>
        <w:jc w:val="both"/>
        <w:rPr>
          <w:rFonts w:ascii="Arial" w:hAnsi="Arial" w:cs="Arial"/>
          <w:szCs w:val="22"/>
        </w:rPr>
      </w:pPr>
    </w:p>
    <w:p w14:paraId="15C4CF4B" w14:textId="77777777" w:rsidR="004F69A6" w:rsidRPr="00752842" w:rsidRDefault="004F69A6" w:rsidP="004F69A6">
      <w:pPr>
        <w:ind w:left="6480" w:firstLine="720"/>
        <w:jc w:val="both"/>
        <w:rPr>
          <w:rFonts w:ascii="Arial" w:hAnsi="Arial" w:cs="Arial"/>
          <w:szCs w:val="22"/>
        </w:rPr>
      </w:pPr>
    </w:p>
    <w:p w14:paraId="3A513003" w14:textId="77777777" w:rsidR="004F69A6" w:rsidRPr="00752842" w:rsidRDefault="004F69A6" w:rsidP="004F69A6">
      <w:pPr>
        <w:ind w:left="5760"/>
        <w:jc w:val="both"/>
        <w:rPr>
          <w:rFonts w:ascii="Arial" w:hAnsi="Arial" w:cs="Arial"/>
          <w:szCs w:val="22"/>
        </w:rPr>
      </w:pPr>
      <w:r w:rsidRPr="00752842">
        <w:rPr>
          <w:rFonts w:ascii="Arial" w:hAnsi="Arial" w:cs="Arial"/>
          <w:szCs w:val="22"/>
        </w:rPr>
        <w:t xml:space="preserve">     DEE(TRS)Kalyan </w:t>
      </w:r>
    </w:p>
    <w:p w14:paraId="57ABACAB" w14:textId="77777777" w:rsidR="004F69A6" w:rsidRPr="00752842" w:rsidRDefault="004F69A6" w:rsidP="004F69A6">
      <w:pPr>
        <w:ind w:left="5760"/>
        <w:jc w:val="both"/>
        <w:rPr>
          <w:rFonts w:ascii="Arial" w:hAnsi="Arial" w:cs="Arial"/>
          <w:szCs w:val="22"/>
        </w:rPr>
      </w:pPr>
      <w:r w:rsidRPr="00752842">
        <w:rPr>
          <w:rFonts w:ascii="Arial" w:hAnsi="Arial" w:cs="Arial"/>
          <w:szCs w:val="22"/>
        </w:rPr>
        <w:t xml:space="preserve">  For Sr.DEE(TRS)KYN</w:t>
      </w:r>
    </w:p>
    <w:p w14:paraId="700C0432" w14:textId="77777777" w:rsidR="004F69A6" w:rsidRPr="00752842" w:rsidRDefault="004F69A6" w:rsidP="004F69A6">
      <w:pPr>
        <w:ind w:left="5760"/>
        <w:jc w:val="both"/>
        <w:rPr>
          <w:rFonts w:ascii="Arial" w:hAnsi="Arial" w:cs="Arial"/>
          <w:szCs w:val="22"/>
        </w:rPr>
      </w:pPr>
    </w:p>
    <w:p w14:paraId="1809D778" w14:textId="77777777" w:rsidR="004F69A6" w:rsidRPr="00B9593A" w:rsidRDefault="004F69A6" w:rsidP="004F69A6">
      <w:pPr>
        <w:ind w:left="5760"/>
        <w:jc w:val="both"/>
        <w:rPr>
          <w:rFonts w:ascii="Arial" w:hAnsi="Arial" w:cs="Arial"/>
        </w:rPr>
      </w:pPr>
    </w:p>
    <w:p w14:paraId="4C9BE03F" w14:textId="77777777" w:rsidR="004F69A6" w:rsidRDefault="004F69A6" w:rsidP="0077377F">
      <w:pPr>
        <w:jc w:val="both"/>
        <w:rPr>
          <w:rFonts w:ascii="Arial" w:hAnsi="Arial" w:cs="Arial"/>
          <w:sz w:val="22"/>
          <w:szCs w:val="22"/>
        </w:rPr>
      </w:pPr>
    </w:p>
    <w:p w14:paraId="12F6BFEF" w14:textId="77777777" w:rsidR="0077377F" w:rsidRDefault="0077377F" w:rsidP="0077377F">
      <w:pPr>
        <w:ind w:left="720"/>
        <w:jc w:val="both"/>
        <w:rPr>
          <w:rFonts w:ascii="Arial" w:hAnsi="Arial" w:cs="Arial"/>
          <w:sz w:val="22"/>
          <w:szCs w:val="22"/>
        </w:rPr>
      </w:pPr>
    </w:p>
    <w:p w14:paraId="1F2DEEA5" w14:textId="77777777" w:rsidR="0077377F" w:rsidRDefault="0077377F" w:rsidP="0077377F">
      <w:pPr>
        <w:ind w:left="720"/>
        <w:jc w:val="both"/>
        <w:rPr>
          <w:rFonts w:ascii="Arial" w:hAnsi="Arial" w:cs="Arial"/>
          <w:sz w:val="22"/>
          <w:szCs w:val="22"/>
        </w:rPr>
      </w:pPr>
    </w:p>
    <w:p w14:paraId="4028F9F9" w14:textId="77777777" w:rsidR="0077377F" w:rsidRDefault="0077377F" w:rsidP="0077377F">
      <w:pPr>
        <w:ind w:left="720"/>
        <w:jc w:val="both"/>
        <w:rPr>
          <w:rFonts w:ascii="Arial" w:hAnsi="Arial" w:cs="Arial"/>
          <w:sz w:val="22"/>
          <w:szCs w:val="22"/>
        </w:rPr>
      </w:pPr>
    </w:p>
    <w:p w14:paraId="7F0A8A9D" w14:textId="77777777" w:rsidR="0077377F" w:rsidRPr="0077377F" w:rsidRDefault="0077377F" w:rsidP="0077377F">
      <w:pPr>
        <w:ind w:left="720"/>
        <w:jc w:val="both"/>
        <w:rPr>
          <w:rFonts w:ascii="Arial" w:hAnsi="Arial" w:cs="Arial"/>
          <w:sz w:val="22"/>
          <w:szCs w:val="22"/>
        </w:rPr>
      </w:pPr>
    </w:p>
    <w:p w14:paraId="52749BF9" w14:textId="77777777" w:rsidR="00E51D76" w:rsidRDefault="00E51D76" w:rsidP="00E11BF7">
      <w:pPr>
        <w:jc w:val="both"/>
        <w:rPr>
          <w:rFonts w:ascii="Arial" w:hAnsi="Arial" w:cs="Arial"/>
          <w:b/>
          <w:sz w:val="22"/>
          <w:szCs w:val="22"/>
        </w:rPr>
      </w:pPr>
    </w:p>
    <w:p w14:paraId="5E9091DF" w14:textId="77777777" w:rsidR="0077377F" w:rsidRDefault="0077377F" w:rsidP="00E11BF7">
      <w:pPr>
        <w:jc w:val="both"/>
        <w:rPr>
          <w:rFonts w:ascii="Arial" w:hAnsi="Arial" w:cs="Arial"/>
          <w:b/>
          <w:sz w:val="22"/>
          <w:szCs w:val="22"/>
        </w:rPr>
      </w:pPr>
    </w:p>
    <w:p w14:paraId="6B38FFDC" w14:textId="77777777" w:rsidR="0077377F" w:rsidRDefault="0077377F" w:rsidP="00E11BF7">
      <w:pPr>
        <w:jc w:val="both"/>
        <w:rPr>
          <w:rFonts w:ascii="Arial" w:hAnsi="Arial" w:cs="Arial"/>
          <w:b/>
          <w:sz w:val="22"/>
          <w:szCs w:val="22"/>
        </w:rPr>
      </w:pPr>
    </w:p>
    <w:p w14:paraId="04BC91B0" w14:textId="77777777" w:rsidR="0077377F" w:rsidRDefault="0077377F" w:rsidP="00E11BF7">
      <w:pPr>
        <w:jc w:val="both"/>
        <w:rPr>
          <w:rFonts w:ascii="Arial" w:hAnsi="Arial" w:cs="Arial"/>
          <w:b/>
          <w:sz w:val="22"/>
          <w:szCs w:val="22"/>
        </w:rPr>
      </w:pPr>
    </w:p>
    <w:p w14:paraId="512DBCAB" w14:textId="77777777" w:rsidR="0077377F" w:rsidRDefault="0077377F" w:rsidP="00E11BF7">
      <w:pPr>
        <w:jc w:val="both"/>
        <w:rPr>
          <w:rFonts w:ascii="Arial" w:hAnsi="Arial" w:cs="Arial"/>
          <w:b/>
          <w:sz w:val="22"/>
          <w:szCs w:val="22"/>
        </w:rPr>
      </w:pPr>
    </w:p>
    <w:p w14:paraId="62ABBAA5" w14:textId="77777777" w:rsidR="001808E7" w:rsidRDefault="001808E7" w:rsidP="00E11BF7">
      <w:pPr>
        <w:jc w:val="both"/>
        <w:rPr>
          <w:rFonts w:ascii="Arial" w:hAnsi="Arial" w:cs="Arial"/>
          <w:b/>
          <w:sz w:val="22"/>
          <w:szCs w:val="22"/>
        </w:rPr>
      </w:pPr>
    </w:p>
    <w:p w14:paraId="71243391" w14:textId="77777777" w:rsidR="001808E7" w:rsidRDefault="001808E7" w:rsidP="00E11BF7">
      <w:pPr>
        <w:jc w:val="both"/>
        <w:rPr>
          <w:rFonts w:ascii="Arial" w:hAnsi="Arial" w:cs="Arial"/>
          <w:b/>
          <w:sz w:val="22"/>
          <w:szCs w:val="22"/>
        </w:rPr>
      </w:pPr>
    </w:p>
    <w:p w14:paraId="14DB2389" w14:textId="77777777" w:rsidR="00B86D6D" w:rsidRDefault="00B86D6D" w:rsidP="00E11BF7">
      <w:pPr>
        <w:jc w:val="both"/>
        <w:rPr>
          <w:rFonts w:ascii="Arial" w:hAnsi="Arial" w:cs="Arial"/>
          <w:b/>
          <w:sz w:val="22"/>
          <w:szCs w:val="22"/>
        </w:rPr>
      </w:pPr>
    </w:p>
    <w:p w14:paraId="35EEFAF0" w14:textId="77777777" w:rsidR="00B86D6D" w:rsidRDefault="00B86D6D" w:rsidP="00E11BF7">
      <w:pPr>
        <w:jc w:val="both"/>
        <w:rPr>
          <w:rFonts w:ascii="Arial" w:hAnsi="Arial" w:cs="Arial"/>
          <w:b/>
          <w:sz w:val="22"/>
          <w:szCs w:val="22"/>
        </w:rPr>
      </w:pPr>
    </w:p>
    <w:p w14:paraId="2C1D9D8F" w14:textId="77777777" w:rsidR="00B86D6D" w:rsidRDefault="00B86D6D" w:rsidP="00E11BF7">
      <w:pPr>
        <w:jc w:val="both"/>
        <w:rPr>
          <w:rFonts w:ascii="Arial" w:hAnsi="Arial" w:cs="Arial"/>
          <w:b/>
          <w:sz w:val="22"/>
          <w:szCs w:val="22"/>
        </w:rPr>
      </w:pPr>
    </w:p>
    <w:p w14:paraId="07323EA9" w14:textId="77777777" w:rsidR="00B86D6D" w:rsidRDefault="00B86D6D" w:rsidP="00E11BF7">
      <w:pPr>
        <w:jc w:val="both"/>
        <w:rPr>
          <w:rFonts w:ascii="Arial" w:hAnsi="Arial" w:cs="Arial"/>
          <w:b/>
          <w:sz w:val="22"/>
          <w:szCs w:val="22"/>
        </w:rPr>
      </w:pPr>
    </w:p>
    <w:p w14:paraId="2D9A865A" w14:textId="77777777" w:rsidR="00B86D6D" w:rsidRDefault="00B86D6D" w:rsidP="00E11BF7">
      <w:pPr>
        <w:jc w:val="both"/>
        <w:rPr>
          <w:rFonts w:ascii="Arial" w:hAnsi="Arial" w:cs="Arial"/>
          <w:b/>
          <w:sz w:val="22"/>
          <w:szCs w:val="22"/>
        </w:rPr>
      </w:pPr>
    </w:p>
    <w:p w14:paraId="1C2103F0" w14:textId="77777777" w:rsidR="001808E7" w:rsidRDefault="001808E7" w:rsidP="00E11BF7">
      <w:pPr>
        <w:jc w:val="both"/>
        <w:rPr>
          <w:rFonts w:ascii="Arial" w:hAnsi="Arial" w:cs="Arial"/>
          <w:b/>
          <w:sz w:val="22"/>
          <w:szCs w:val="22"/>
        </w:rPr>
      </w:pPr>
    </w:p>
    <w:p w14:paraId="39A0CE7A" w14:textId="77777777" w:rsidR="001808E7" w:rsidRDefault="001808E7" w:rsidP="00E11BF7">
      <w:pPr>
        <w:jc w:val="both"/>
        <w:rPr>
          <w:rFonts w:ascii="Arial" w:hAnsi="Arial" w:cs="Arial"/>
          <w:b/>
          <w:sz w:val="22"/>
          <w:szCs w:val="22"/>
        </w:rPr>
      </w:pPr>
    </w:p>
    <w:tbl>
      <w:tblPr>
        <w:tblW w:w="10543" w:type="dxa"/>
        <w:tblInd w:w="-342" w:type="dxa"/>
        <w:tblBorders>
          <w:bottom w:val="single" w:sz="4" w:space="0" w:color="auto"/>
        </w:tblBorders>
        <w:tblLook w:val="04A0" w:firstRow="1" w:lastRow="0" w:firstColumn="1" w:lastColumn="0" w:noHBand="0" w:noVBand="1"/>
      </w:tblPr>
      <w:tblGrid>
        <w:gridCol w:w="4320"/>
        <w:gridCol w:w="1980"/>
        <w:gridCol w:w="4243"/>
      </w:tblGrid>
      <w:tr w:rsidR="001808E7" w:rsidRPr="00887E89" w14:paraId="49A38BB0" w14:textId="77777777" w:rsidTr="00B86D6D">
        <w:trPr>
          <w:trHeight w:val="1172"/>
        </w:trPr>
        <w:tc>
          <w:tcPr>
            <w:tcW w:w="4320" w:type="dxa"/>
          </w:tcPr>
          <w:p w14:paraId="691DF250" w14:textId="77777777" w:rsidR="001808E7" w:rsidRPr="007B19C1" w:rsidRDefault="001808E7" w:rsidP="00B86D6D">
            <w:pPr>
              <w:pStyle w:val="NoSpacing"/>
              <w:ind w:firstLine="342"/>
              <w:rPr>
                <w:rFonts w:ascii="ILDVW504" w:hAnsi="ILDVW504" w:cs="Arial"/>
                <w:b/>
                <w:bCs/>
                <w:sz w:val="18"/>
                <w:szCs w:val="18"/>
              </w:rPr>
            </w:pPr>
            <w:r w:rsidRPr="007B19C1">
              <w:rPr>
                <w:rFonts w:ascii="Arial" w:hAnsi="Arial" w:cs="Arial"/>
                <w:b/>
                <w:bCs/>
                <w:sz w:val="18"/>
                <w:szCs w:val="18"/>
              </w:rPr>
              <w:br w:type="page"/>
            </w:r>
            <w:r w:rsidRPr="007B19C1">
              <w:rPr>
                <w:rFonts w:ascii="Arial" w:hAnsi="Arial" w:cs="Nirmala UI"/>
                <w:b/>
                <w:bCs/>
                <w:szCs w:val="24"/>
                <w:cs/>
                <w:lang w:bidi="hi-IN"/>
              </w:rPr>
              <w:t>मध्य</w:t>
            </w:r>
            <w:r w:rsidRPr="007B19C1">
              <w:rPr>
                <w:rFonts w:ascii="Arial" w:hAnsi="Arial" w:cs="Arial"/>
                <w:b/>
                <w:bCs/>
                <w:szCs w:val="24"/>
                <w:cs/>
                <w:lang w:bidi="hi-IN"/>
              </w:rPr>
              <w:t xml:space="preserve"> </w:t>
            </w:r>
            <w:r w:rsidRPr="007B19C1">
              <w:rPr>
                <w:rFonts w:ascii="Arial" w:hAnsi="Arial" w:cs="Nirmala UI"/>
                <w:b/>
                <w:bCs/>
                <w:szCs w:val="24"/>
                <w:cs/>
                <w:lang w:bidi="hi-IN"/>
              </w:rPr>
              <w:t>रेल</w:t>
            </w:r>
          </w:p>
          <w:p w14:paraId="3CE5D8A8" w14:textId="77777777" w:rsidR="001808E7" w:rsidRPr="007B19C1" w:rsidRDefault="001808E7" w:rsidP="00B86D6D">
            <w:pPr>
              <w:pStyle w:val="NoSpacing"/>
              <w:ind w:left="342"/>
              <w:jc w:val="both"/>
              <w:rPr>
                <w:rFonts w:ascii="ILDVW504" w:hAnsi="ILDVW504" w:cs="Arial"/>
                <w:b/>
                <w:bCs/>
                <w:sz w:val="18"/>
                <w:szCs w:val="18"/>
              </w:rPr>
            </w:pPr>
            <w:r w:rsidRPr="007B19C1">
              <w:rPr>
                <w:rFonts w:ascii="Mangal" w:hAnsi="Mangal" w:cs="Nirmala UI" w:hint="cs"/>
                <w:b/>
                <w:bCs/>
                <w:sz w:val="18"/>
                <w:szCs w:val="18"/>
                <w:cs/>
                <w:lang w:bidi="hi-IN"/>
              </w:rPr>
              <w:t>वरिष्ठ</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मंडल</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00FA1A2F">
              <w:rPr>
                <w:rFonts w:ascii="Mangal" w:hAnsi="Mangal" w:cs="Nirmala UI" w:hint="cs"/>
                <w:b/>
                <w:bCs/>
                <w:sz w:val="18"/>
                <w:szCs w:val="18"/>
                <w:cs/>
                <w:lang w:bidi="hi-IN"/>
              </w:rPr>
              <w:t>इंजिनियर</w:t>
            </w:r>
            <w:r w:rsidRPr="007B19C1">
              <w:rPr>
                <w:rFonts w:ascii="Times New Roman" w:hAnsi="Times New Roman"/>
                <w:b/>
                <w:bCs/>
                <w:sz w:val="18"/>
                <w:szCs w:val="18"/>
                <w:lang w:bidi="hi-IN"/>
              </w:rPr>
              <w:t>(</w:t>
            </w:r>
            <w:r w:rsidRPr="007B19C1">
              <w:rPr>
                <w:rFonts w:ascii="Mangal" w:hAnsi="Mangal" w:cs="Nirmala UI" w:hint="cs"/>
                <w:b/>
                <w:bCs/>
                <w:sz w:val="18"/>
                <w:szCs w:val="18"/>
                <w:cs/>
                <w:lang w:bidi="hi-IN"/>
              </w:rPr>
              <w:t>कचस्टॉक</w:t>
            </w:r>
            <w:r w:rsidRPr="007B19C1">
              <w:rPr>
                <w:rFonts w:ascii="Times New Roman" w:hAnsi="Times New Roman"/>
                <w:b/>
                <w:bCs/>
                <w:sz w:val="18"/>
                <w:szCs w:val="18"/>
                <w:lang w:bidi="hi-IN"/>
              </w:rPr>
              <w:t xml:space="preserve">) </w:t>
            </w:r>
            <w:r w:rsidRPr="007B19C1">
              <w:rPr>
                <w:rFonts w:ascii="Mangal" w:hAnsi="Mangal" w:cs="Nirmala UI" w:hint="cs"/>
                <w:b/>
                <w:bCs/>
                <w:sz w:val="18"/>
                <w:szCs w:val="18"/>
                <w:cs/>
                <w:lang w:bidi="hi-IN"/>
              </w:rPr>
              <w:t>कार्यालय</w:t>
            </w:r>
            <w:r w:rsidRPr="007B19C1">
              <w:rPr>
                <w:rFonts w:ascii="ILDVW504" w:hAnsi="ILDVW504" w:cs="Arial"/>
                <w:b/>
                <w:bCs/>
                <w:sz w:val="18"/>
                <w:szCs w:val="18"/>
              </w:rPr>
              <w:t xml:space="preserve"> </w:t>
            </w:r>
          </w:p>
          <w:p w14:paraId="58B56698" w14:textId="77777777" w:rsidR="001808E7" w:rsidRPr="007B19C1" w:rsidRDefault="001808E7" w:rsidP="00B86D6D">
            <w:pPr>
              <w:pStyle w:val="NoSpacing"/>
              <w:ind w:firstLine="342"/>
              <w:jc w:val="both"/>
              <w:rPr>
                <w:rFonts w:ascii="ILDVW504" w:hAnsi="ILDVW504"/>
                <w:b/>
                <w:bCs/>
                <w:sz w:val="18"/>
                <w:szCs w:val="18"/>
              </w:rPr>
            </w:pPr>
            <w:r w:rsidRPr="007B19C1">
              <w:rPr>
                <w:rFonts w:ascii="Mangal" w:hAnsi="Mangal" w:cs="Nirmala UI" w:hint="cs"/>
                <w:b/>
                <w:bCs/>
                <w:sz w:val="18"/>
                <w:szCs w:val="18"/>
                <w:cs/>
                <w:lang w:bidi="hi-IN"/>
              </w:rPr>
              <w:t>विद्युत</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लोको</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शेड</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कल्याण</w:t>
            </w:r>
            <w:r w:rsidRPr="007B19C1">
              <w:rPr>
                <w:rFonts w:ascii="Times New Roman" w:hAnsi="Times New Roman" w:hint="cs"/>
                <w:b/>
                <w:bCs/>
                <w:sz w:val="18"/>
                <w:szCs w:val="18"/>
                <w:cs/>
                <w:lang w:bidi="hi-IN"/>
              </w:rPr>
              <w:t xml:space="preserve"> </w:t>
            </w:r>
            <w:r w:rsidRPr="007B19C1">
              <w:rPr>
                <w:rFonts w:ascii="ILDVW504" w:hAnsi="ILDVW504"/>
                <w:b/>
                <w:bCs/>
                <w:sz w:val="18"/>
                <w:szCs w:val="18"/>
                <w:cs/>
                <w:lang w:bidi="hi-IN"/>
              </w:rPr>
              <w:t>–</w:t>
            </w:r>
            <w:r w:rsidRPr="007B19C1">
              <w:rPr>
                <w:rFonts w:ascii="ILDVW504" w:hAnsi="ILDVW504" w:hint="cs"/>
                <w:b/>
                <w:bCs/>
                <w:sz w:val="18"/>
                <w:szCs w:val="18"/>
                <w:cs/>
                <w:lang w:bidi="hi-IN"/>
              </w:rPr>
              <w:t xml:space="preserve"> </w:t>
            </w:r>
            <w:r w:rsidRPr="007B19C1">
              <w:rPr>
                <w:rFonts w:ascii="Mangal" w:hAnsi="Mangal" w:cs="Nirmala UI" w:hint="cs"/>
                <w:b/>
                <w:bCs/>
                <w:sz w:val="18"/>
                <w:szCs w:val="18"/>
                <w:cs/>
                <w:lang w:bidi="hi-IN"/>
              </w:rPr>
              <w:t>४२१</w:t>
            </w:r>
            <w:r w:rsidRPr="007B19C1">
              <w:rPr>
                <w:rFonts w:ascii="Times New Roman" w:hAnsi="Times New Roman" w:hint="cs"/>
                <w:b/>
                <w:bCs/>
                <w:sz w:val="18"/>
                <w:szCs w:val="18"/>
                <w:cs/>
                <w:lang w:bidi="hi-IN"/>
              </w:rPr>
              <w:t xml:space="preserve"> </w:t>
            </w:r>
            <w:r w:rsidRPr="007B19C1">
              <w:rPr>
                <w:rFonts w:ascii="Mangal" w:hAnsi="Mangal" w:cs="Nirmala UI" w:hint="cs"/>
                <w:b/>
                <w:bCs/>
                <w:sz w:val="18"/>
                <w:szCs w:val="18"/>
                <w:cs/>
                <w:lang w:bidi="hi-IN"/>
              </w:rPr>
              <w:t>३०१</w:t>
            </w:r>
            <w:r w:rsidRPr="007B19C1">
              <w:rPr>
                <w:rFonts w:ascii="ILDVW504" w:hAnsi="ILDVW504"/>
                <w:b/>
                <w:bCs/>
                <w:sz w:val="18"/>
                <w:szCs w:val="18"/>
              </w:rPr>
              <w:t>-</w:t>
            </w:r>
          </w:p>
          <w:p w14:paraId="422DAC96" w14:textId="77777777" w:rsidR="001808E7" w:rsidRPr="007B19C1" w:rsidRDefault="001808E7" w:rsidP="00B86D6D">
            <w:pPr>
              <w:pStyle w:val="Header"/>
              <w:ind w:firstLine="342"/>
              <w:jc w:val="both"/>
              <w:rPr>
                <w:rFonts w:ascii="Times New Roman"/>
                <w:b/>
                <w:bCs/>
                <w:noProof/>
                <w:sz w:val="18"/>
                <w:szCs w:val="18"/>
                <w:rtl/>
                <w:cs/>
              </w:rPr>
            </w:pPr>
            <w:r w:rsidRPr="007B19C1">
              <w:rPr>
                <w:rStyle w:val="hps"/>
                <w:rFonts w:ascii="Mangal" w:hAnsi="Mangal" w:cs="Nirmala UI" w:hint="cs"/>
                <w:b/>
                <w:bCs/>
                <w:sz w:val="18"/>
                <w:szCs w:val="18"/>
                <w:cs/>
                <w:lang w:bidi="hi-IN"/>
              </w:rPr>
              <w:t>फोन</w:t>
            </w:r>
            <w:r w:rsidRPr="007B19C1">
              <w:rPr>
                <w:rStyle w:val="hps"/>
                <w:rFonts w:hint="cs"/>
                <w:b/>
                <w:bCs/>
                <w:sz w:val="18"/>
                <w:szCs w:val="18"/>
                <w:cs/>
                <w:lang w:bidi="hi-IN"/>
              </w:rPr>
              <w:t xml:space="preserve"> / </w:t>
            </w:r>
            <w:r w:rsidRPr="007B19C1">
              <w:rPr>
                <w:rStyle w:val="hps"/>
                <w:rFonts w:ascii="Mangal" w:hAnsi="Mangal" w:cs="Nirmala UI" w:hint="cs"/>
                <w:b/>
                <w:bCs/>
                <w:sz w:val="18"/>
                <w:szCs w:val="18"/>
                <w:cs/>
                <w:lang w:bidi="hi-IN"/>
              </w:rPr>
              <w:t>फैक्स</w:t>
            </w:r>
            <w:r w:rsidRPr="007B19C1">
              <w:rPr>
                <w:rStyle w:val="hps"/>
                <w:rFonts w:ascii="Mangal" w:hAnsi="Mangal" w:cs="Mangal"/>
                <w:b/>
                <w:bCs/>
                <w:sz w:val="18"/>
                <w:szCs w:val="18"/>
                <w:lang w:bidi="hi-IN"/>
              </w:rPr>
              <w:t>:- 0251- 2361293 &amp; 2363563</w:t>
            </w:r>
          </w:p>
        </w:tc>
        <w:tc>
          <w:tcPr>
            <w:tcW w:w="1980" w:type="dxa"/>
          </w:tcPr>
          <w:p w14:paraId="6D42C863" w14:textId="77777777" w:rsidR="001808E7" w:rsidRPr="007B19C1" w:rsidRDefault="001808E7" w:rsidP="00B86D6D">
            <w:pPr>
              <w:tabs>
                <w:tab w:val="center" w:pos="882"/>
              </w:tabs>
              <w:rPr>
                <w:b/>
                <w:bCs/>
                <w:sz w:val="18"/>
                <w:szCs w:val="18"/>
              </w:rPr>
            </w:pPr>
            <w:r w:rsidRPr="007B19C1">
              <w:rPr>
                <w:rFonts w:ascii="Mangal" w:hAnsi="Mangal" w:cs="Mangal"/>
                <w:b/>
                <w:bCs/>
                <w:sz w:val="18"/>
                <w:szCs w:val="18"/>
                <w:rtl/>
                <w:cs/>
              </w:rPr>
              <w:tab/>
            </w:r>
            <w:r w:rsidRPr="007B19C1">
              <w:rPr>
                <w:b/>
                <w:bCs/>
                <w:noProof/>
                <w:sz w:val="18"/>
                <w:szCs w:val="18"/>
                <w:lang w:bidi="hi-IN"/>
              </w:rPr>
              <w:drawing>
                <wp:inline distT="0" distB="0" distL="0" distR="0" wp14:anchorId="40D2F4F6" wp14:editId="780C57E8">
                  <wp:extent cx="871855" cy="882650"/>
                  <wp:effectExtent l="19050" t="0" r="4445" b="0"/>
                  <wp:docPr id="2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243" w:type="dxa"/>
          </w:tcPr>
          <w:p w14:paraId="360E6C43" w14:textId="77777777" w:rsidR="001808E7" w:rsidRPr="007B19C1" w:rsidRDefault="001808E7" w:rsidP="00B86D6D">
            <w:pPr>
              <w:pStyle w:val="Header"/>
              <w:ind w:hanging="4"/>
              <w:rPr>
                <w:b/>
                <w:bCs/>
                <w:sz w:val="20"/>
              </w:rPr>
            </w:pPr>
            <w:r w:rsidRPr="007B19C1">
              <w:rPr>
                <w:b/>
                <w:bCs/>
                <w:sz w:val="20"/>
              </w:rPr>
              <w:t>Central Railway</w:t>
            </w:r>
            <w:r w:rsidRPr="007B19C1">
              <w:rPr>
                <w:rFonts w:ascii="Mangal" w:hAnsi="Mangal" w:cs="Mangal"/>
                <w:b/>
                <w:bCs/>
                <w:sz w:val="20"/>
              </w:rPr>
              <w:t xml:space="preserve">            </w:t>
            </w:r>
          </w:p>
          <w:p w14:paraId="625C0833" w14:textId="77777777" w:rsidR="001808E7" w:rsidRPr="007B19C1" w:rsidRDefault="001808E7" w:rsidP="00B86D6D">
            <w:pPr>
              <w:pStyle w:val="Header"/>
              <w:ind w:hanging="4"/>
              <w:jc w:val="both"/>
              <w:rPr>
                <w:b/>
                <w:bCs/>
                <w:sz w:val="20"/>
              </w:rPr>
            </w:pPr>
            <w:r w:rsidRPr="007B19C1">
              <w:rPr>
                <w:b/>
                <w:bCs/>
                <w:sz w:val="20"/>
              </w:rPr>
              <w:t xml:space="preserve">Office of Sr. DEE (TRS), </w:t>
            </w:r>
          </w:p>
          <w:p w14:paraId="7FB37FC3" w14:textId="77777777" w:rsidR="001808E7" w:rsidRPr="007B19C1" w:rsidRDefault="001808E7" w:rsidP="00B86D6D">
            <w:pPr>
              <w:pStyle w:val="Header"/>
              <w:ind w:hanging="4"/>
              <w:jc w:val="both"/>
              <w:rPr>
                <w:b/>
                <w:bCs/>
                <w:sz w:val="20"/>
              </w:rPr>
            </w:pPr>
            <w:r w:rsidRPr="007B19C1">
              <w:rPr>
                <w:b/>
                <w:bCs/>
                <w:sz w:val="20"/>
              </w:rPr>
              <w:t xml:space="preserve">Electric Loco Shed, Kalyan - 421 301. </w:t>
            </w:r>
          </w:p>
          <w:p w14:paraId="243969FB" w14:textId="77777777" w:rsidR="001808E7" w:rsidRPr="007B19C1" w:rsidRDefault="001808E7" w:rsidP="00B86D6D">
            <w:pPr>
              <w:pStyle w:val="Header"/>
              <w:ind w:hanging="4"/>
              <w:jc w:val="both"/>
              <w:rPr>
                <w:rFonts w:ascii="Mangal" w:hAnsi="Mangal" w:cs="Mangal"/>
                <w:b/>
                <w:bCs/>
                <w:sz w:val="18"/>
                <w:szCs w:val="18"/>
              </w:rPr>
            </w:pPr>
            <w:r w:rsidRPr="007B19C1">
              <w:rPr>
                <w:b/>
                <w:bCs/>
                <w:sz w:val="20"/>
              </w:rPr>
              <w:t xml:space="preserve">Email :- </w:t>
            </w:r>
            <w:hyperlink r:id="rId278" w:history="1">
              <w:r w:rsidRPr="001344EF">
                <w:rPr>
                  <w:rStyle w:val="Hyperlink"/>
                </w:rPr>
                <w:t>srdeetrskyncrly@bb.railnet.gov.in</w:t>
              </w:r>
            </w:hyperlink>
          </w:p>
        </w:tc>
      </w:tr>
    </w:tbl>
    <w:p w14:paraId="2232C00C" w14:textId="77777777" w:rsidR="001808E7" w:rsidRPr="00B8263F" w:rsidRDefault="001808E7" w:rsidP="001808E7">
      <w:pPr>
        <w:jc w:val="both"/>
        <w:rPr>
          <w:rFonts w:ascii="Arial" w:hAnsi="Arial" w:cs="Arial"/>
          <w:sz w:val="13"/>
          <w:szCs w:val="13"/>
        </w:rPr>
      </w:pPr>
    </w:p>
    <w:p w14:paraId="0FFE4F6C" w14:textId="77777777" w:rsidR="001808E7" w:rsidRPr="004E4B5B" w:rsidRDefault="001808E7" w:rsidP="001808E7">
      <w:pPr>
        <w:jc w:val="both"/>
        <w:rPr>
          <w:rFonts w:ascii="Arial" w:hAnsi="Arial" w:cs="Arial"/>
          <w:sz w:val="22"/>
        </w:rPr>
      </w:pPr>
      <w:r w:rsidRPr="004E4B5B">
        <w:rPr>
          <w:rFonts w:ascii="Arial" w:hAnsi="Arial" w:cs="Arial"/>
          <w:sz w:val="22"/>
        </w:rPr>
        <w:t>No.ELSKYN/WKS/2017/02/ Up-Keeping                                                           Date: 16.08.2021</w:t>
      </w:r>
    </w:p>
    <w:p w14:paraId="2A39AB84" w14:textId="77777777" w:rsidR="001808E7" w:rsidRPr="00952A4E" w:rsidRDefault="001808E7" w:rsidP="001808E7">
      <w:pPr>
        <w:jc w:val="both"/>
        <w:rPr>
          <w:rFonts w:ascii="Arial" w:hAnsi="Arial" w:cs="Arial"/>
          <w:sz w:val="12"/>
          <w:szCs w:val="12"/>
        </w:rPr>
      </w:pPr>
    </w:p>
    <w:p w14:paraId="0175B329" w14:textId="77777777" w:rsidR="001808E7" w:rsidRPr="004E4B5B" w:rsidRDefault="001808E7" w:rsidP="001808E7">
      <w:pPr>
        <w:jc w:val="both"/>
        <w:rPr>
          <w:rFonts w:ascii="Arial" w:hAnsi="Arial" w:cs="Arial"/>
          <w:b/>
          <w:bCs/>
          <w:sz w:val="22"/>
        </w:rPr>
      </w:pPr>
      <w:r w:rsidRPr="004E4B5B">
        <w:rPr>
          <w:rFonts w:ascii="Arial" w:hAnsi="Arial" w:cs="Arial"/>
          <w:b/>
          <w:bCs/>
          <w:sz w:val="22"/>
        </w:rPr>
        <w:t>M/s Panchal Majoor Kamgar Sahakari Sanstha Ltd.,</w:t>
      </w:r>
    </w:p>
    <w:p w14:paraId="1B66D4F5" w14:textId="77777777" w:rsidR="001808E7" w:rsidRPr="004E4B5B" w:rsidRDefault="001808E7" w:rsidP="001808E7">
      <w:pPr>
        <w:jc w:val="both"/>
        <w:rPr>
          <w:rFonts w:ascii="Arial" w:hAnsi="Arial" w:cs="Arial"/>
          <w:b/>
          <w:bCs/>
          <w:sz w:val="22"/>
        </w:rPr>
      </w:pPr>
      <w:r w:rsidRPr="004E4B5B">
        <w:rPr>
          <w:rFonts w:ascii="Arial" w:hAnsi="Arial" w:cs="Arial"/>
          <w:b/>
          <w:bCs/>
          <w:sz w:val="22"/>
        </w:rPr>
        <w:t xml:space="preserve">       Datta Chowk, Belavli,</w:t>
      </w:r>
    </w:p>
    <w:p w14:paraId="53048329" w14:textId="77777777" w:rsidR="001808E7" w:rsidRPr="004E4B5B" w:rsidRDefault="001808E7" w:rsidP="001808E7">
      <w:pPr>
        <w:jc w:val="both"/>
        <w:rPr>
          <w:rFonts w:ascii="Arial" w:hAnsi="Arial" w:cs="Arial"/>
          <w:b/>
          <w:bCs/>
          <w:sz w:val="22"/>
        </w:rPr>
      </w:pPr>
      <w:r w:rsidRPr="004E4B5B">
        <w:rPr>
          <w:rFonts w:ascii="Arial" w:hAnsi="Arial" w:cs="Arial"/>
          <w:b/>
          <w:bCs/>
          <w:sz w:val="22"/>
        </w:rPr>
        <w:t xml:space="preserve">       Kulgaon, Badlapur (W)</w:t>
      </w:r>
    </w:p>
    <w:p w14:paraId="6F289E29" w14:textId="77777777" w:rsidR="001808E7" w:rsidRPr="004E4B5B" w:rsidRDefault="001808E7" w:rsidP="001808E7">
      <w:pPr>
        <w:jc w:val="both"/>
        <w:rPr>
          <w:rFonts w:ascii="Arial" w:hAnsi="Arial" w:cs="Arial"/>
          <w:b/>
          <w:bCs/>
          <w:sz w:val="22"/>
        </w:rPr>
      </w:pPr>
      <w:r w:rsidRPr="004E4B5B">
        <w:rPr>
          <w:rFonts w:ascii="Arial" w:hAnsi="Arial" w:cs="Arial"/>
          <w:b/>
          <w:bCs/>
          <w:sz w:val="22"/>
        </w:rPr>
        <w:t xml:space="preserve">       Dist- Thane – 421 503</w:t>
      </w:r>
    </w:p>
    <w:p w14:paraId="04488063" w14:textId="77777777" w:rsidR="001808E7" w:rsidRPr="00952A4E" w:rsidRDefault="001808E7" w:rsidP="001808E7">
      <w:pPr>
        <w:rPr>
          <w:sz w:val="14"/>
          <w:szCs w:val="14"/>
          <w:lang w:bidi="en-US"/>
        </w:rPr>
      </w:pPr>
    </w:p>
    <w:p w14:paraId="6C72023F" w14:textId="77777777" w:rsidR="001808E7" w:rsidRPr="004E4B5B" w:rsidRDefault="001808E7" w:rsidP="001808E7">
      <w:pPr>
        <w:ind w:left="1276" w:hanging="1276"/>
        <w:jc w:val="both"/>
        <w:rPr>
          <w:rFonts w:ascii="Arial" w:hAnsi="Arial" w:cs="Arial"/>
          <w:b/>
          <w:bCs/>
          <w:sz w:val="22"/>
        </w:rPr>
      </w:pPr>
      <w:r w:rsidRPr="004E4B5B">
        <w:rPr>
          <w:rFonts w:ascii="Arial" w:hAnsi="Arial" w:cs="Arial"/>
          <w:sz w:val="22"/>
        </w:rPr>
        <w:t xml:space="preserve">            Sub:- Poor Execution of Contract</w:t>
      </w:r>
    </w:p>
    <w:p w14:paraId="6CCD1223" w14:textId="77777777" w:rsidR="001808E7" w:rsidRPr="004E4B5B" w:rsidRDefault="001808E7" w:rsidP="001808E7">
      <w:pPr>
        <w:ind w:left="1080" w:hanging="1080"/>
        <w:jc w:val="both"/>
        <w:rPr>
          <w:rFonts w:ascii="Arial" w:hAnsi="Arial" w:cs="Arial"/>
          <w:b/>
          <w:bCs/>
          <w:sz w:val="22"/>
        </w:rPr>
      </w:pPr>
      <w:r w:rsidRPr="004E4B5B">
        <w:rPr>
          <w:rFonts w:ascii="Arial" w:hAnsi="Arial" w:cs="Arial"/>
          <w:b/>
          <w:bCs/>
          <w:sz w:val="22"/>
        </w:rPr>
        <w:t xml:space="preserve"> </w:t>
      </w:r>
    </w:p>
    <w:p w14:paraId="123DAE3F" w14:textId="77777777" w:rsidR="001808E7" w:rsidRPr="004E4B5B" w:rsidRDefault="001808E7" w:rsidP="001808E7">
      <w:pPr>
        <w:ind w:left="1080" w:hanging="1080"/>
        <w:jc w:val="both"/>
        <w:rPr>
          <w:rFonts w:ascii="Arial" w:hAnsi="Arial" w:cs="Arial"/>
          <w:sz w:val="22"/>
        </w:rPr>
      </w:pPr>
      <w:r w:rsidRPr="004E4B5B">
        <w:rPr>
          <w:rFonts w:ascii="Arial" w:hAnsi="Arial" w:cs="Arial"/>
          <w:sz w:val="22"/>
        </w:rPr>
        <w:t xml:space="preserve">            Ref: This office’s LOA No. ELSKYN/WKS/2017/02/ Up Keeping dtd 28-01-2019 </w:t>
      </w:r>
    </w:p>
    <w:p w14:paraId="63525F28" w14:textId="77777777" w:rsidR="001808E7" w:rsidRDefault="001808E7" w:rsidP="001808E7">
      <w:pPr>
        <w:ind w:left="1080" w:hanging="1080"/>
        <w:jc w:val="both"/>
        <w:rPr>
          <w:rFonts w:ascii="Arial" w:hAnsi="Arial" w:cs="Arial"/>
          <w:sz w:val="20"/>
        </w:rPr>
      </w:pPr>
    </w:p>
    <w:p w14:paraId="6A196B2E" w14:textId="77777777" w:rsidR="001808E7" w:rsidRDefault="001808E7" w:rsidP="001808E7">
      <w:pPr>
        <w:jc w:val="center"/>
        <w:rPr>
          <w:rFonts w:ascii="Arial" w:hAnsi="Arial" w:cs="Arial"/>
          <w:sz w:val="22"/>
          <w:szCs w:val="22"/>
        </w:rPr>
      </w:pPr>
      <w:r>
        <w:rPr>
          <w:rFonts w:ascii="Arial" w:hAnsi="Arial" w:cs="Arial"/>
          <w:sz w:val="22"/>
          <w:szCs w:val="22"/>
        </w:rPr>
        <w:t>--**--</w:t>
      </w:r>
    </w:p>
    <w:p w14:paraId="6C31A1E5" w14:textId="77777777" w:rsidR="001808E7" w:rsidRPr="004E4B5B" w:rsidRDefault="001808E7" w:rsidP="001808E7">
      <w:pPr>
        <w:ind w:left="1080" w:firstLine="360"/>
        <w:jc w:val="both"/>
        <w:rPr>
          <w:rFonts w:ascii="Arial" w:hAnsi="Arial" w:cs="Arial"/>
          <w:sz w:val="22"/>
          <w:szCs w:val="22"/>
        </w:rPr>
      </w:pPr>
      <w:r w:rsidRPr="004E4B5B">
        <w:rPr>
          <w:rFonts w:ascii="Arial" w:hAnsi="Arial" w:cs="Arial"/>
          <w:sz w:val="22"/>
          <w:szCs w:val="22"/>
        </w:rPr>
        <w:t>With reference to above LOA a contract for the work of “Maintenance and up-keeping of Electric Loco Shed Kalyan and Trip sheds at CSMT, VVH, LNL and IGP” has been awarded to you on 28.01.2019, during execution of the work following serious lapses are noticed:</w:t>
      </w:r>
    </w:p>
    <w:p w14:paraId="471CB465" w14:textId="77777777" w:rsidR="001808E7" w:rsidRPr="004E4B5B" w:rsidRDefault="001808E7" w:rsidP="001808E7">
      <w:pPr>
        <w:ind w:left="1080"/>
        <w:jc w:val="both"/>
        <w:rPr>
          <w:rFonts w:ascii="Arial" w:hAnsi="Arial" w:cs="Arial"/>
          <w:sz w:val="22"/>
          <w:szCs w:val="22"/>
        </w:rPr>
      </w:pPr>
    </w:p>
    <w:p w14:paraId="3341573E" w14:textId="77777777" w:rsidR="001808E7" w:rsidRPr="004E4B5B" w:rsidRDefault="001808E7" w:rsidP="001808E7">
      <w:pPr>
        <w:pStyle w:val="ListParagraph"/>
        <w:numPr>
          <w:ilvl w:val="0"/>
          <w:numId w:val="7"/>
        </w:numPr>
        <w:jc w:val="both"/>
        <w:rPr>
          <w:rFonts w:ascii="Arial" w:hAnsi="Arial" w:cs="Arial"/>
          <w:sz w:val="22"/>
          <w:szCs w:val="22"/>
        </w:rPr>
      </w:pPr>
      <w:r w:rsidRPr="004E4B5B">
        <w:rPr>
          <w:rFonts w:ascii="Arial" w:hAnsi="Arial" w:cs="Arial"/>
          <w:sz w:val="22"/>
          <w:szCs w:val="22"/>
        </w:rPr>
        <w:t xml:space="preserve">Labours and Supervisors are not following shed timings. It is observed that, staffs and supervisors engaged under this works leaving the shed premises before shed timing. Also its noticed that there is absentee of labours since last week.  </w:t>
      </w:r>
    </w:p>
    <w:p w14:paraId="6CBCA31D" w14:textId="77777777" w:rsidR="001808E7" w:rsidRPr="004E4B5B" w:rsidRDefault="001808E7" w:rsidP="001808E7">
      <w:pPr>
        <w:pStyle w:val="ListParagraph"/>
        <w:numPr>
          <w:ilvl w:val="0"/>
          <w:numId w:val="7"/>
        </w:numPr>
        <w:jc w:val="both"/>
        <w:rPr>
          <w:rFonts w:ascii="Arial" w:hAnsi="Arial" w:cs="Arial"/>
          <w:sz w:val="22"/>
          <w:szCs w:val="22"/>
        </w:rPr>
      </w:pPr>
      <w:r w:rsidRPr="004E4B5B">
        <w:rPr>
          <w:rFonts w:ascii="Arial" w:hAnsi="Arial" w:cs="Arial"/>
          <w:sz w:val="22"/>
          <w:szCs w:val="22"/>
        </w:rPr>
        <w:t>Wild vegetation is growing rapidly, this causes trouble in shunting specially during night and also fear of snakes and insects. It is observed that, your staff cutting this grass manually. This shall be done using grass cutter.</w:t>
      </w:r>
    </w:p>
    <w:p w14:paraId="1BCA7537" w14:textId="77777777" w:rsidR="001808E7" w:rsidRPr="004E4B5B" w:rsidRDefault="001808E7" w:rsidP="001808E7">
      <w:pPr>
        <w:pStyle w:val="ListParagraph"/>
        <w:numPr>
          <w:ilvl w:val="0"/>
          <w:numId w:val="7"/>
        </w:numPr>
        <w:jc w:val="both"/>
        <w:rPr>
          <w:rFonts w:ascii="Arial" w:hAnsi="Arial" w:cs="Arial"/>
          <w:sz w:val="22"/>
          <w:szCs w:val="22"/>
        </w:rPr>
      </w:pPr>
      <w:r w:rsidRPr="004E4B5B">
        <w:rPr>
          <w:rFonts w:ascii="Arial" w:hAnsi="Arial" w:cs="Arial"/>
          <w:sz w:val="22"/>
          <w:szCs w:val="22"/>
        </w:rPr>
        <w:t>Weekly/monthly heavy cleaning of shop floors and toilets is not as per schedule.</w:t>
      </w:r>
    </w:p>
    <w:p w14:paraId="40FF8530" w14:textId="77777777" w:rsidR="001808E7" w:rsidRPr="004E4B5B" w:rsidRDefault="001808E7" w:rsidP="001808E7">
      <w:pPr>
        <w:pStyle w:val="ListParagraph"/>
        <w:numPr>
          <w:ilvl w:val="0"/>
          <w:numId w:val="7"/>
        </w:numPr>
        <w:jc w:val="both"/>
        <w:rPr>
          <w:rFonts w:ascii="Arial" w:hAnsi="Arial" w:cs="Arial"/>
          <w:sz w:val="22"/>
          <w:szCs w:val="22"/>
        </w:rPr>
      </w:pPr>
      <w:r w:rsidRPr="004E4B5B">
        <w:rPr>
          <w:rFonts w:ascii="Arial" w:hAnsi="Arial" w:cs="Arial"/>
          <w:sz w:val="22"/>
          <w:szCs w:val="22"/>
        </w:rPr>
        <w:t xml:space="preserve">No monitoring/supervision of the work is being carried out by your supervisor. </w:t>
      </w:r>
    </w:p>
    <w:p w14:paraId="25A563D9" w14:textId="77777777" w:rsidR="001808E7" w:rsidRPr="004E4B5B" w:rsidRDefault="001808E7" w:rsidP="001808E7">
      <w:pPr>
        <w:jc w:val="both"/>
        <w:rPr>
          <w:rFonts w:ascii="Arial" w:hAnsi="Arial" w:cs="Arial"/>
          <w:sz w:val="22"/>
          <w:szCs w:val="22"/>
        </w:rPr>
      </w:pPr>
    </w:p>
    <w:p w14:paraId="54F43467" w14:textId="77777777" w:rsidR="001808E7" w:rsidRPr="004E4B5B" w:rsidRDefault="001808E7" w:rsidP="001808E7">
      <w:pPr>
        <w:jc w:val="both"/>
        <w:rPr>
          <w:rFonts w:ascii="Arial" w:hAnsi="Arial" w:cs="Arial"/>
          <w:sz w:val="22"/>
          <w:szCs w:val="22"/>
        </w:rPr>
      </w:pPr>
    </w:p>
    <w:p w14:paraId="378B3294" w14:textId="77777777" w:rsidR="001808E7" w:rsidRPr="004E4B5B" w:rsidRDefault="001808E7" w:rsidP="001808E7">
      <w:pPr>
        <w:ind w:left="720" w:firstLine="360"/>
        <w:jc w:val="both"/>
        <w:rPr>
          <w:rFonts w:ascii="Arial" w:hAnsi="Arial" w:cs="Arial"/>
          <w:sz w:val="22"/>
          <w:szCs w:val="22"/>
        </w:rPr>
      </w:pPr>
      <w:r w:rsidRPr="004E4B5B">
        <w:rPr>
          <w:rFonts w:ascii="Arial" w:hAnsi="Arial" w:cs="Arial"/>
          <w:sz w:val="22"/>
          <w:szCs w:val="22"/>
        </w:rPr>
        <w:t xml:space="preserve">You are advised to look into these lapses personally for smooth </w:t>
      </w:r>
      <w:r>
        <w:rPr>
          <w:rFonts w:ascii="Arial" w:hAnsi="Arial" w:cs="Arial"/>
          <w:sz w:val="22"/>
          <w:szCs w:val="22"/>
        </w:rPr>
        <w:t xml:space="preserve">and as per schedule </w:t>
      </w:r>
      <w:r w:rsidRPr="004E4B5B">
        <w:rPr>
          <w:rFonts w:ascii="Arial" w:hAnsi="Arial" w:cs="Arial"/>
          <w:sz w:val="22"/>
          <w:szCs w:val="22"/>
        </w:rPr>
        <w:t>execution of said contract</w:t>
      </w:r>
    </w:p>
    <w:p w14:paraId="72202577" w14:textId="77777777" w:rsidR="001808E7" w:rsidRPr="004E4B5B" w:rsidRDefault="001808E7" w:rsidP="001808E7">
      <w:pPr>
        <w:ind w:left="720"/>
        <w:jc w:val="both"/>
        <w:rPr>
          <w:rFonts w:ascii="Arial" w:hAnsi="Arial" w:cs="Arial"/>
          <w:sz w:val="22"/>
          <w:szCs w:val="22"/>
        </w:rPr>
      </w:pPr>
    </w:p>
    <w:p w14:paraId="564A2DEE" w14:textId="77777777" w:rsidR="001808E7" w:rsidRPr="004E4B5B" w:rsidRDefault="001808E7" w:rsidP="001808E7">
      <w:pPr>
        <w:ind w:left="720"/>
        <w:jc w:val="both"/>
        <w:rPr>
          <w:rFonts w:ascii="Arial" w:hAnsi="Arial" w:cs="Arial"/>
          <w:sz w:val="22"/>
          <w:szCs w:val="22"/>
        </w:rPr>
      </w:pPr>
    </w:p>
    <w:p w14:paraId="76D0EC48" w14:textId="77777777" w:rsidR="001808E7" w:rsidRPr="004E4B5B" w:rsidRDefault="001808E7" w:rsidP="001808E7">
      <w:pPr>
        <w:ind w:left="720"/>
        <w:jc w:val="both"/>
        <w:rPr>
          <w:rFonts w:ascii="Arial" w:hAnsi="Arial" w:cs="Arial"/>
          <w:sz w:val="22"/>
          <w:szCs w:val="22"/>
        </w:rPr>
      </w:pPr>
    </w:p>
    <w:p w14:paraId="48058AC7" w14:textId="77777777" w:rsidR="001808E7" w:rsidRDefault="001808E7" w:rsidP="001808E7">
      <w:pPr>
        <w:ind w:left="720"/>
        <w:jc w:val="both"/>
        <w:rPr>
          <w:rFonts w:ascii="Arial" w:hAnsi="Arial" w:cs="Arial"/>
          <w:sz w:val="22"/>
          <w:szCs w:val="22"/>
        </w:rPr>
      </w:pPr>
    </w:p>
    <w:p w14:paraId="17A9E19E" w14:textId="77777777" w:rsidR="001808E7" w:rsidRDefault="001808E7" w:rsidP="001808E7">
      <w:pPr>
        <w:jc w:val="both"/>
        <w:rPr>
          <w:rFonts w:ascii="Arial" w:hAnsi="Arial" w:cs="Arial"/>
          <w:sz w:val="22"/>
          <w:szCs w:val="22"/>
        </w:rPr>
      </w:pPr>
    </w:p>
    <w:p w14:paraId="6B411E65" w14:textId="77777777" w:rsidR="001808E7" w:rsidRDefault="001808E7" w:rsidP="001808E7">
      <w:pPr>
        <w:jc w:val="center"/>
        <w:rPr>
          <w:rFonts w:ascii="Arial" w:hAnsi="Arial" w:cs="Arial"/>
          <w:sz w:val="22"/>
          <w:szCs w:val="22"/>
        </w:rPr>
      </w:pPr>
      <w:r>
        <w:rPr>
          <w:rFonts w:ascii="Arial" w:hAnsi="Arial" w:cs="Arial"/>
          <w:sz w:val="22"/>
          <w:szCs w:val="22"/>
        </w:rPr>
        <w:t xml:space="preserve">                                                                                                           (SANJESH)</w:t>
      </w:r>
    </w:p>
    <w:p w14:paraId="3C380B24" w14:textId="77777777" w:rsidR="001808E7" w:rsidRDefault="001808E7" w:rsidP="001808E7">
      <w:pPr>
        <w:rPr>
          <w:rFonts w:ascii="Arial" w:hAnsi="Arial" w:cs="Arial"/>
          <w:sz w:val="22"/>
          <w:szCs w:val="22"/>
        </w:rPr>
      </w:pPr>
      <w:r>
        <w:rPr>
          <w:rFonts w:ascii="Arial" w:hAnsi="Arial" w:cs="Arial"/>
          <w:sz w:val="22"/>
          <w:szCs w:val="22"/>
        </w:rPr>
        <w:t xml:space="preserve">                                                                                                                 </w:t>
      </w:r>
      <w:r w:rsidRPr="006C2A65">
        <w:rPr>
          <w:rFonts w:ascii="Arial" w:hAnsi="Arial" w:cs="Arial"/>
          <w:sz w:val="22"/>
          <w:szCs w:val="22"/>
        </w:rPr>
        <w:t>DEE (TRS) Kalyan</w:t>
      </w:r>
      <w:r>
        <w:rPr>
          <w:rFonts w:ascii="Arial" w:hAnsi="Arial" w:cs="Arial"/>
          <w:sz w:val="22"/>
          <w:szCs w:val="22"/>
        </w:rPr>
        <w:t>-II</w:t>
      </w:r>
    </w:p>
    <w:p w14:paraId="4D10470F" w14:textId="77777777" w:rsidR="001808E7" w:rsidRDefault="001808E7" w:rsidP="001808E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0482E245" w14:textId="77777777" w:rsidR="001808E7" w:rsidRDefault="001808E7" w:rsidP="001808E7">
      <w:pPr>
        <w:jc w:val="both"/>
        <w:rPr>
          <w:rFonts w:ascii="Arial" w:hAnsi="Arial" w:cs="Arial"/>
          <w:sz w:val="22"/>
          <w:szCs w:val="22"/>
        </w:rPr>
      </w:pPr>
    </w:p>
    <w:p w14:paraId="2C2F200C" w14:textId="77777777" w:rsidR="001808E7" w:rsidRDefault="001808E7" w:rsidP="001808E7">
      <w:pPr>
        <w:rPr>
          <w:rFonts w:ascii="Arial" w:hAnsi="Arial" w:cs="Arial"/>
          <w:sz w:val="21"/>
          <w:szCs w:val="21"/>
        </w:rPr>
      </w:pPr>
      <w:r w:rsidRPr="00E5534F">
        <w:rPr>
          <w:rFonts w:ascii="Arial" w:hAnsi="Arial" w:cs="Arial"/>
          <w:sz w:val="21"/>
          <w:szCs w:val="21"/>
        </w:rPr>
        <w:t>Copy to: SSE (</w:t>
      </w:r>
      <w:r>
        <w:rPr>
          <w:rFonts w:ascii="Arial" w:hAnsi="Arial" w:cs="Arial"/>
          <w:sz w:val="21"/>
          <w:szCs w:val="21"/>
        </w:rPr>
        <w:t>Works)</w:t>
      </w:r>
      <w:r w:rsidRPr="00E5534F">
        <w:rPr>
          <w:rFonts w:ascii="Arial" w:hAnsi="Arial" w:cs="Arial"/>
          <w:sz w:val="21"/>
          <w:szCs w:val="21"/>
        </w:rPr>
        <w:t xml:space="preserve"> KYN </w:t>
      </w:r>
      <w:r>
        <w:rPr>
          <w:rFonts w:ascii="Arial" w:hAnsi="Arial" w:cs="Arial"/>
          <w:sz w:val="21"/>
          <w:szCs w:val="21"/>
        </w:rPr>
        <w:t xml:space="preserve">    </w:t>
      </w:r>
      <w:r w:rsidRPr="00E5534F">
        <w:rPr>
          <w:rFonts w:ascii="Arial" w:hAnsi="Arial" w:cs="Arial"/>
          <w:sz w:val="21"/>
          <w:szCs w:val="21"/>
        </w:rPr>
        <w:t xml:space="preserve">-   </w:t>
      </w:r>
      <w:r>
        <w:rPr>
          <w:rFonts w:ascii="Arial" w:hAnsi="Arial" w:cs="Arial"/>
          <w:sz w:val="21"/>
          <w:szCs w:val="21"/>
        </w:rPr>
        <w:t>For information</w:t>
      </w:r>
    </w:p>
    <w:p w14:paraId="26ED41EE" w14:textId="77777777" w:rsidR="001808E7" w:rsidRPr="00E5534F" w:rsidRDefault="001808E7" w:rsidP="001808E7">
      <w:pPr>
        <w:rPr>
          <w:rFonts w:ascii="Arial" w:hAnsi="Arial" w:cs="Arial"/>
          <w:sz w:val="21"/>
          <w:szCs w:val="21"/>
        </w:rPr>
      </w:pPr>
      <w:r>
        <w:rPr>
          <w:rFonts w:ascii="Arial" w:hAnsi="Arial" w:cs="Arial"/>
          <w:sz w:val="21"/>
          <w:szCs w:val="21"/>
        </w:rPr>
        <w:tab/>
      </w:r>
    </w:p>
    <w:p w14:paraId="77070B91" w14:textId="77777777" w:rsidR="001808E7" w:rsidRDefault="001808E7" w:rsidP="00E11BF7">
      <w:pPr>
        <w:jc w:val="both"/>
        <w:rPr>
          <w:rFonts w:ascii="Arial" w:hAnsi="Arial" w:cs="Arial"/>
          <w:b/>
          <w:sz w:val="22"/>
          <w:szCs w:val="22"/>
        </w:rPr>
      </w:pPr>
    </w:p>
    <w:p w14:paraId="6453BE26" w14:textId="77777777" w:rsidR="0077377F" w:rsidRDefault="0077377F" w:rsidP="00E11BF7">
      <w:pPr>
        <w:jc w:val="both"/>
        <w:rPr>
          <w:rFonts w:ascii="Arial" w:hAnsi="Arial" w:cs="Arial"/>
          <w:b/>
          <w:sz w:val="22"/>
          <w:szCs w:val="22"/>
        </w:rPr>
      </w:pPr>
    </w:p>
    <w:p w14:paraId="7BB29709" w14:textId="77777777" w:rsidR="0077377F" w:rsidRDefault="0077377F" w:rsidP="00E11BF7">
      <w:pPr>
        <w:jc w:val="both"/>
        <w:rPr>
          <w:rFonts w:ascii="Arial" w:hAnsi="Arial" w:cs="Arial"/>
          <w:b/>
          <w:sz w:val="22"/>
          <w:szCs w:val="22"/>
        </w:rPr>
      </w:pPr>
    </w:p>
    <w:p w14:paraId="0D592F4E" w14:textId="77777777" w:rsidR="0077377F" w:rsidRDefault="0077377F" w:rsidP="00E11BF7">
      <w:pPr>
        <w:jc w:val="both"/>
        <w:rPr>
          <w:rFonts w:ascii="Arial" w:hAnsi="Arial" w:cs="Arial"/>
          <w:b/>
          <w:sz w:val="22"/>
          <w:szCs w:val="22"/>
        </w:rPr>
      </w:pPr>
    </w:p>
    <w:p w14:paraId="317880B4" w14:textId="77777777" w:rsidR="0077377F" w:rsidRDefault="0077377F" w:rsidP="00E11BF7">
      <w:pPr>
        <w:jc w:val="both"/>
        <w:rPr>
          <w:rFonts w:ascii="Arial" w:hAnsi="Arial" w:cs="Arial"/>
          <w:b/>
          <w:sz w:val="22"/>
          <w:szCs w:val="22"/>
        </w:rPr>
      </w:pPr>
    </w:p>
    <w:p w14:paraId="76EE4A29" w14:textId="77777777" w:rsidR="0077377F" w:rsidRDefault="0077377F" w:rsidP="00E11BF7">
      <w:pPr>
        <w:jc w:val="both"/>
        <w:rPr>
          <w:rFonts w:ascii="Arial" w:hAnsi="Arial" w:cs="Arial"/>
          <w:b/>
          <w:sz w:val="22"/>
          <w:szCs w:val="22"/>
        </w:rPr>
      </w:pPr>
    </w:p>
    <w:p w14:paraId="2E9FFFC1" w14:textId="77777777" w:rsidR="0077377F" w:rsidRDefault="0077377F" w:rsidP="00E11BF7">
      <w:pPr>
        <w:jc w:val="both"/>
        <w:rPr>
          <w:rFonts w:ascii="Arial" w:hAnsi="Arial" w:cs="Arial"/>
          <w:b/>
          <w:sz w:val="22"/>
          <w:szCs w:val="22"/>
        </w:rPr>
      </w:pPr>
    </w:p>
    <w:p w14:paraId="4B236881" w14:textId="77777777" w:rsidR="0077377F" w:rsidRDefault="0077377F" w:rsidP="00E11BF7">
      <w:pPr>
        <w:jc w:val="both"/>
        <w:rPr>
          <w:rFonts w:ascii="Arial" w:hAnsi="Arial" w:cs="Arial"/>
          <w:b/>
          <w:sz w:val="22"/>
          <w:szCs w:val="22"/>
        </w:rPr>
      </w:pPr>
    </w:p>
    <w:p w14:paraId="286CEB17" w14:textId="77777777" w:rsidR="000F3339" w:rsidRDefault="000F3339" w:rsidP="00E11BF7">
      <w:pPr>
        <w:jc w:val="both"/>
        <w:rPr>
          <w:rFonts w:ascii="Arial" w:hAnsi="Arial" w:cs="Arial"/>
          <w:b/>
          <w:sz w:val="22"/>
          <w:szCs w:val="22"/>
        </w:rPr>
      </w:pPr>
    </w:p>
    <w:p w14:paraId="75839D1B" w14:textId="77777777" w:rsidR="000F3339" w:rsidRDefault="000F3339" w:rsidP="00E11BF7">
      <w:pPr>
        <w:jc w:val="both"/>
        <w:rPr>
          <w:rFonts w:ascii="Arial" w:hAnsi="Arial" w:cs="Arial"/>
          <w:b/>
          <w:sz w:val="22"/>
          <w:szCs w:val="22"/>
        </w:rPr>
      </w:pPr>
    </w:p>
    <w:p w14:paraId="552F0726" w14:textId="77777777" w:rsidR="000F3339" w:rsidRDefault="000F3339" w:rsidP="000F3339">
      <w:pPr>
        <w:jc w:val="both"/>
        <w:rPr>
          <w:rFonts w:ascii="Arial" w:hAnsi="Arial" w:cs="Arial"/>
          <w:b/>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0F3339" w:rsidRPr="005A14F8" w14:paraId="14CC86A9" w14:textId="77777777" w:rsidTr="00086D49">
        <w:trPr>
          <w:trHeight w:val="1440"/>
        </w:trPr>
        <w:tc>
          <w:tcPr>
            <w:tcW w:w="4320" w:type="dxa"/>
          </w:tcPr>
          <w:p w14:paraId="08321DD7" w14:textId="77777777" w:rsidR="000F3339" w:rsidRDefault="000F3339" w:rsidP="00086D49">
            <w:pPr>
              <w:pStyle w:val="NoSpacing"/>
              <w:rPr>
                <w:rFonts w:ascii="Arial" w:hAnsi="Arial" w:cs="Arial"/>
              </w:rPr>
            </w:pPr>
          </w:p>
          <w:p w14:paraId="05AF7D34" w14:textId="77777777" w:rsidR="000F3339" w:rsidRPr="003C1E74" w:rsidRDefault="000F3339" w:rsidP="00086D49">
            <w:pPr>
              <w:pStyle w:val="NoSpacing"/>
              <w:rPr>
                <w:rFonts w:ascii="ILDVW504" w:hAnsi="ILDVW504" w:cs="Arial"/>
                <w:b/>
              </w:rPr>
            </w:pPr>
            <w:r w:rsidRPr="003C1E74">
              <w:rPr>
                <w:rFonts w:ascii="Mangal" w:hAnsi="Mangal" w:cs="Nirmala UI" w:hint="cs"/>
                <w:b/>
                <w:cs/>
                <w:lang w:bidi="hi-IN"/>
              </w:rPr>
              <w:t>मध्यरेल</w:t>
            </w:r>
          </w:p>
          <w:p w14:paraId="3862DAEE" w14:textId="77777777" w:rsidR="000F3339" w:rsidRPr="005A14F8" w:rsidRDefault="000F3339" w:rsidP="00086D49">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375A84A" w14:textId="77777777" w:rsidR="000F3339" w:rsidRPr="005A14F8" w:rsidRDefault="000F3339" w:rsidP="00086D49">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3C5F1D5" w14:textId="77777777" w:rsidR="000F3339" w:rsidRPr="005A14F8" w:rsidRDefault="000F3339" w:rsidP="00086D49">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BDB2EC7" w14:textId="77777777" w:rsidR="000F3339" w:rsidRPr="005A14F8" w:rsidRDefault="000F3339" w:rsidP="00086D49">
            <w:pPr>
              <w:tabs>
                <w:tab w:val="center" w:pos="882"/>
              </w:tabs>
              <w:rPr>
                <w:sz w:val="6"/>
                <w:szCs w:val="5"/>
              </w:rPr>
            </w:pPr>
            <w:r>
              <w:rPr>
                <w:rFonts w:ascii="Mangal" w:hAnsi="Mangal" w:cs="Mangal"/>
                <w:rtl/>
                <w:cs/>
              </w:rPr>
              <w:tab/>
            </w:r>
            <w:r>
              <w:rPr>
                <w:noProof/>
                <w:sz w:val="6"/>
                <w:szCs w:val="5"/>
                <w:lang w:bidi="hi-IN"/>
              </w:rPr>
              <w:drawing>
                <wp:inline distT="0" distB="0" distL="0" distR="0" wp14:anchorId="0C95579F" wp14:editId="584F1772">
                  <wp:extent cx="871220" cy="880110"/>
                  <wp:effectExtent l="19050" t="0" r="5080" b="0"/>
                  <wp:docPr id="2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29E5D31" w14:textId="77777777" w:rsidR="000F3339" w:rsidRDefault="000F3339" w:rsidP="00086D49">
            <w:pPr>
              <w:pStyle w:val="Header"/>
              <w:rPr>
                <w:b/>
              </w:rPr>
            </w:pPr>
          </w:p>
          <w:p w14:paraId="6069CC8F" w14:textId="77777777" w:rsidR="000F3339" w:rsidRPr="00743A0A" w:rsidRDefault="000F3339" w:rsidP="00086D49">
            <w:pPr>
              <w:pStyle w:val="Header"/>
              <w:rPr>
                <w:b/>
                <w:bCs/>
              </w:rPr>
            </w:pPr>
            <w:r w:rsidRPr="00743A0A">
              <w:rPr>
                <w:b/>
              </w:rPr>
              <w:t>Central Railway</w:t>
            </w:r>
          </w:p>
          <w:p w14:paraId="55D966C9" w14:textId="77777777" w:rsidR="000F3339" w:rsidRPr="005A14F8" w:rsidRDefault="000F3339" w:rsidP="00086D49">
            <w:pPr>
              <w:pStyle w:val="Header"/>
              <w:jc w:val="both"/>
              <w:rPr>
                <w:b/>
                <w:bCs/>
              </w:rPr>
            </w:pPr>
            <w:r w:rsidRPr="005A14F8">
              <w:t xml:space="preserve">Office of Sr. DEE (TRS), </w:t>
            </w:r>
          </w:p>
          <w:p w14:paraId="104908E3" w14:textId="77777777" w:rsidR="000F3339" w:rsidRPr="005A14F8" w:rsidRDefault="000F3339" w:rsidP="00086D49">
            <w:pPr>
              <w:pStyle w:val="Header"/>
              <w:jc w:val="both"/>
              <w:rPr>
                <w:b/>
                <w:bCs/>
              </w:rPr>
            </w:pPr>
            <w:r w:rsidRPr="005A14F8">
              <w:t xml:space="preserve">Electric Loco Shed, Kalyan - 421 301. </w:t>
            </w:r>
          </w:p>
          <w:p w14:paraId="5CE6941A" w14:textId="77777777" w:rsidR="000F3339" w:rsidRPr="005A14F8" w:rsidRDefault="000F3339" w:rsidP="00086D49">
            <w:pPr>
              <w:pStyle w:val="Header"/>
              <w:jc w:val="both"/>
              <w:rPr>
                <w:rFonts w:ascii="Mangal" w:hAnsi="Mangal" w:cs="Mangal"/>
                <w:b/>
                <w:bCs/>
              </w:rPr>
            </w:pPr>
            <w:r w:rsidRPr="005A14F8">
              <w:t xml:space="preserve">Email :- </w:t>
            </w:r>
            <w:hyperlink r:id="rId279" w:history="1">
              <w:r w:rsidRPr="00E27BEE">
                <w:rPr>
                  <w:rStyle w:val="Hyperlink"/>
                </w:rPr>
                <w:t>srdeetrskyncrly@gmail.cox</w:t>
              </w:r>
            </w:hyperlink>
            <w:r w:rsidRPr="005A14F8">
              <w:t>m</w:t>
            </w:r>
          </w:p>
        </w:tc>
      </w:tr>
    </w:tbl>
    <w:p w14:paraId="0556B360" w14:textId="77777777" w:rsidR="000F3339" w:rsidRPr="006E61F8" w:rsidRDefault="000F3339" w:rsidP="000F3339">
      <w:pPr>
        <w:rPr>
          <w:sz w:val="10"/>
          <w:szCs w:val="10"/>
        </w:rPr>
      </w:pPr>
    </w:p>
    <w:p w14:paraId="6A2C2345" w14:textId="77777777" w:rsidR="000F3339" w:rsidRPr="006E61F8" w:rsidRDefault="000F3339" w:rsidP="000F3339">
      <w:pPr>
        <w:jc w:val="both"/>
        <w:rPr>
          <w:rFonts w:ascii="Arial" w:hAnsi="Arial" w:cs="Arial"/>
          <w:sz w:val="22"/>
          <w:szCs w:val="22"/>
          <w:lang w:val="en-IN"/>
        </w:rPr>
      </w:pPr>
      <w:r w:rsidRPr="00BA07BD">
        <w:rPr>
          <w:rFonts w:ascii="Arial" w:hAnsi="Arial" w:cs="Arial"/>
          <w:sz w:val="22"/>
          <w:szCs w:val="22"/>
          <w:lang w:val="en-IN"/>
        </w:rPr>
        <w:t>No. ELS KYN/WKS/202</w:t>
      </w:r>
      <w:r>
        <w:rPr>
          <w:rFonts w:ascii="Arial" w:hAnsi="Arial" w:cs="Arial"/>
          <w:sz w:val="22"/>
          <w:szCs w:val="22"/>
          <w:lang w:val="en-IN"/>
        </w:rPr>
        <w:t>1/11</w:t>
      </w:r>
      <w:r w:rsidRPr="00BA07BD">
        <w:rPr>
          <w:rFonts w:ascii="Arial" w:hAnsi="Arial" w:cs="Arial"/>
          <w:sz w:val="22"/>
          <w:szCs w:val="22"/>
          <w:lang w:val="en-IN"/>
        </w:rPr>
        <w:t>/</w:t>
      </w:r>
      <w:r>
        <w:rPr>
          <w:rFonts w:ascii="Arial" w:hAnsi="Arial" w:cs="Arial"/>
          <w:sz w:val="22"/>
          <w:szCs w:val="22"/>
          <w:lang w:val="en-IN"/>
        </w:rPr>
        <w:t>Pinion</w:t>
      </w:r>
      <w:r>
        <w:rPr>
          <w:rFonts w:ascii="Arial" w:hAnsi="Arial" w:cs="Arial"/>
          <w:sz w:val="22"/>
          <w:szCs w:val="22"/>
          <w:lang w:val="en-IN"/>
        </w:rPr>
        <w:tab/>
      </w:r>
      <w:r>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t xml:space="preserve">      Date: </w:t>
      </w:r>
      <w:r>
        <w:rPr>
          <w:rFonts w:ascii="Arial" w:hAnsi="Arial" w:cs="Arial"/>
          <w:sz w:val="22"/>
          <w:szCs w:val="22"/>
          <w:lang w:val="en-IN"/>
        </w:rPr>
        <w:t>11</w:t>
      </w:r>
      <w:r w:rsidRPr="006E61F8">
        <w:rPr>
          <w:rFonts w:ascii="Arial" w:hAnsi="Arial" w:cs="Arial"/>
          <w:sz w:val="22"/>
          <w:szCs w:val="22"/>
          <w:lang w:val="en-IN"/>
        </w:rPr>
        <w:t>.0</w:t>
      </w:r>
      <w:r>
        <w:rPr>
          <w:rFonts w:ascii="Arial" w:hAnsi="Arial" w:cs="Arial"/>
          <w:sz w:val="22"/>
          <w:szCs w:val="22"/>
          <w:lang w:val="en-IN"/>
        </w:rPr>
        <w:t>8</w:t>
      </w:r>
      <w:r w:rsidRPr="006E61F8">
        <w:rPr>
          <w:rFonts w:ascii="Arial" w:hAnsi="Arial" w:cs="Arial"/>
          <w:sz w:val="22"/>
          <w:szCs w:val="22"/>
          <w:lang w:val="en-IN"/>
        </w:rPr>
        <w:t>.202</w:t>
      </w:r>
      <w:r>
        <w:rPr>
          <w:rFonts w:ascii="Arial" w:hAnsi="Arial" w:cs="Arial"/>
          <w:sz w:val="22"/>
          <w:szCs w:val="22"/>
          <w:lang w:val="en-IN"/>
        </w:rPr>
        <w:t>1</w:t>
      </w:r>
    </w:p>
    <w:p w14:paraId="3A51ED27" w14:textId="77777777" w:rsidR="000F3339" w:rsidRDefault="000F3339" w:rsidP="000F3339">
      <w:pPr>
        <w:ind w:left="900"/>
        <w:jc w:val="both"/>
        <w:rPr>
          <w:rFonts w:ascii="Arial" w:hAnsi="Arial" w:cs="Arial"/>
          <w:sz w:val="22"/>
          <w:szCs w:val="22"/>
        </w:rPr>
      </w:pPr>
    </w:p>
    <w:p w14:paraId="7403B7E6" w14:textId="77777777" w:rsidR="000F3339" w:rsidRDefault="000F3339" w:rsidP="000F3339">
      <w:pPr>
        <w:ind w:left="1080" w:hanging="1080"/>
        <w:jc w:val="both"/>
        <w:rPr>
          <w:rFonts w:ascii="Arial" w:hAnsi="Arial" w:cs="Arial"/>
          <w:b/>
          <w:bCs/>
          <w:sz w:val="22"/>
          <w:szCs w:val="22"/>
          <w:lang w:val="en-IN"/>
        </w:rPr>
      </w:pPr>
      <w:r w:rsidRPr="00547B16">
        <w:rPr>
          <w:rFonts w:ascii="Arial" w:hAnsi="Arial" w:cs="Arial"/>
          <w:b/>
          <w:bCs/>
          <w:sz w:val="22"/>
          <w:szCs w:val="22"/>
          <w:lang w:val="en-IN"/>
        </w:rPr>
        <w:t>M/s Laxmi Enterprises</w:t>
      </w:r>
    </w:p>
    <w:p w14:paraId="4DB2DE60" w14:textId="77777777" w:rsidR="000F3339" w:rsidRDefault="000F3339" w:rsidP="000F3339">
      <w:pPr>
        <w:ind w:left="1080" w:hanging="1080"/>
        <w:jc w:val="both"/>
        <w:rPr>
          <w:rFonts w:ascii="Arial" w:hAnsi="Arial" w:cs="Arial"/>
          <w:b/>
          <w:bCs/>
          <w:sz w:val="22"/>
          <w:szCs w:val="22"/>
          <w:lang w:val="en-IN"/>
        </w:rPr>
      </w:pPr>
      <w:r>
        <w:rPr>
          <w:rFonts w:ascii="Arial" w:hAnsi="Arial" w:cs="Arial"/>
          <w:b/>
          <w:bCs/>
          <w:sz w:val="22"/>
          <w:szCs w:val="22"/>
          <w:lang w:val="en-IN"/>
        </w:rPr>
        <w:t>S</w:t>
      </w:r>
      <w:r w:rsidRPr="00547B16">
        <w:rPr>
          <w:rFonts w:ascii="Arial" w:hAnsi="Arial" w:cs="Arial"/>
          <w:b/>
          <w:bCs/>
          <w:sz w:val="22"/>
          <w:szCs w:val="22"/>
          <w:lang w:val="en-IN"/>
        </w:rPr>
        <w:t>hir Kunj Co-Op Society,</w:t>
      </w:r>
    </w:p>
    <w:p w14:paraId="6209F166" w14:textId="77777777" w:rsidR="000F3339" w:rsidRDefault="000F3339" w:rsidP="000F3339">
      <w:pPr>
        <w:ind w:left="1080" w:hanging="1080"/>
        <w:jc w:val="both"/>
        <w:rPr>
          <w:rFonts w:ascii="Arial" w:hAnsi="Arial" w:cs="Arial"/>
          <w:b/>
          <w:bCs/>
          <w:sz w:val="22"/>
          <w:szCs w:val="22"/>
          <w:lang w:val="en-IN"/>
        </w:rPr>
      </w:pPr>
      <w:r w:rsidRPr="00547B16">
        <w:rPr>
          <w:rFonts w:ascii="Arial" w:hAnsi="Arial" w:cs="Arial"/>
          <w:b/>
          <w:bCs/>
          <w:sz w:val="22"/>
          <w:szCs w:val="22"/>
          <w:lang w:val="en-IN"/>
        </w:rPr>
        <w:t>B/13, 3rd floor Pendse Nagar,</w:t>
      </w:r>
    </w:p>
    <w:p w14:paraId="327EBECE" w14:textId="77777777" w:rsidR="000F3339" w:rsidRDefault="000F3339" w:rsidP="000F3339">
      <w:pPr>
        <w:ind w:left="1080" w:hanging="1080"/>
        <w:jc w:val="both"/>
        <w:rPr>
          <w:rFonts w:ascii="Arial" w:hAnsi="Arial" w:cs="Arial"/>
          <w:sz w:val="22"/>
          <w:szCs w:val="22"/>
        </w:rPr>
      </w:pPr>
      <w:r w:rsidRPr="00547B16">
        <w:rPr>
          <w:rFonts w:ascii="Arial" w:hAnsi="Arial" w:cs="Arial"/>
          <w:b/>
          <w:bCs/>
          <w:sz w:val="22"/>
          <w:szCs w:val="22"/>
          <w:lang w:val="en-IN"/>
        </w:rPr>
        <w:t>Dombivili (E)- 421201</w:t>
      </w:r>
    </w:p>
    <w:p w14:paraId="436ABC21" w14:textId="77777777" w:rsidR="000F3339" w:rsidRDefault="000F3339" w:rsidP="000F3339">
      <w:pPr>
        <w:ind w:left="1080" w:hanging="1080"/>
        <w:jc w:val="both"/>
        <w:rPr>
          <w:rFonts w:ascii="Arial" w:hAnsi="Arial" w:cs="Arial"/>
          <w:sz w:val="22"/>
          <w:szCs w:val="22"/>
        </w:rPr>
      </w:pPr>
    </w:p>
    <w:p w14:paraId="70C008EA" w14:textId="77777777" w:rsidR="000F3339" w:rsidRDefault="000F3339" w:rsidP="000F3339">
      <w:pPr>
        <w:ind w:left="1080" w:hanging="1080"/>
        <w:jc w:val="both"/>
        <w:rPr>
          <w:rFonts w:ascii="Arial" w:hAnsi="Arial" w:cs="Arial"/>
          <w:sz w:val="22"/>
          <w:szCs w:val="22"/>
        </w:rPr>
      </w:pPr>
    </w:p>
    <w:p w14:paraId="1222EB6D" w14:textId="77777777" w:rsidR="000F3339" w:rsidRDefault="000F3339" w:rsidP="000F3339">
      <w:pPr>
        <w:ind w:left="900" w:hanging="900"/>
        <w:jc w:val="both"/>
        <w:rPr>
          <w:rFonts w:ascii="Arial" w:hAnsi="Arial" w:cs="Arial"/>
          <w:sz w:val="22"/>
          <w:szCs w:val="22"/>
        </w:rPr>
      </w:pPr>
      <w:r>
        <w:rPr>
          <w:rFonts w:ascii="Arial" w:hAnsi="Arial" w:cs="Arial"/>
          <w:sz w:val="22"/>
          <w:szCs w:val="22"/>
        </w:rPr>
        <w:t xml:space="preserve">  Sub:-     </w:t>
      </w:r>
      <w:r w:rsidRPr="00547B16">
        <w:rPr>
          <w:rFonts w:ascii="Arial" w:hAnsi="Arial" w:cs="Arial"/>
          <w:sz w:val="22"/>
          <w:szCs w:val="22"/>
        </w:rPr>
        <w:t>ELSKYN/WKS/2021/11/Pinion on dated 02.07.2021</w:t>
      </w:r>
      <w:r>
        <w:rPr>
          <w:rFonts w:ascii="Arial" w:hAnsi="Arial" w:cs="Arial"/>
          <w:sz w:val="22"/>
          <w:szCs w:val="22"/>
        </w:rPr>
        <w:t xml:space="preserve"> for the work of </w:t>
      </w:r>
    </w:p>
    <w:p w14:paraId="60AE7629" w14:textId="77777777" w:rsidR="000F3339" w:rsidRDefault="000F3339" w:rsidP="000F3339">
      <w:pPr>
        <w:ind w:left="900" w:hanging="900"/>
        <w:jc w:val="both"/>
        <w:rPr>
          <w:rFonts w:ascii="Arial" w:hAnsi="Arial" w:cs="Arial"/>
          <w:sz w:val="22"/>
          <w:szCs w:val="22"/>
        </w:rPr>
      </w:pPr>
      <w:r>
        <w:rPr>
          <w:rFonts w:ascii="Arial" w:hAnsi="Arial" w:cs="Arial"/>
          <w:sz w:val="22"/>
          <w:szCs w:val="22"/>
        </w:rPr>
        <w:tab/>
        <w:t>“</w:t>
      </w:r>
      <w:r w:rsidRPr="00547B16">
        <w:rPr>
          <w:rFonts w:ascii="Arial" w:hAnsi="Arial" w:cs="Arial"/>
          <w:bCs/>
          <w:sz w:val="22"/>
          <w:szCs w:val="22"/>
          <w:lang w:val="en-IN"/>
        </w:rPr>
        <w:t>Repairing and rehabilitation of 3-Phase Traction Motor’s Pinion Mounting &amp; Dismounting Machine make M/s Tecalto AG, Switzerland</w:t>
      </w:r>
      <w:r w:rsidRPr="00BA07BD">
        <w:rPr>
          <w:rFonts w:ascii="Arial" w:hAnsi="Arial" w:cs="Arial"/>
          <w:bCs/>
          <w:sz w:val="22"/>
          <w:szCs w:val="22"/>
        </w:rPr>
        <w:t>.</w:t>
      </w:r>
      <w:r>
        <w:rPr>
          <w:rFonts w:ascii="Arial" w:hAnsi="Arial" w:cs="Arial"/>
          <w:sz w:val="22"/>
          <w:szCs w:val="22"/>
        </w:rPr>
        <w:t>”</w:t>
      </w:r>
    </w:p>
    <w:p w14:paraId="1FF7DA43" w14:textId="77777777" w:rsidR="000F3339" w:rsidRDefault="000F3339" w:rsidP="000F3339">
      <w:pPr>
        <w:ind w:left="900" w:hanging="900"/>
        <w:jc w:val="both"/>
        <w:rPr>
          <w:rFonts w:ascii="Arial" w:hAnsi="Arial" w:cs="Arial"/>
          <w:sz w:val="22"/>
          <w:szCs w:val="22"/>
        </w:rPr>
      </w:pPr>
    </w:p>
    <w:p w14:paraId="027D0E3E" w14:textId="77777777" w:rsidR="000F3339" w:rsidRDefault="000F3339" w:rsidP="000F3339">
      <w:pPr>
        <w:ind w:left="900" w:hanging="900"/>
        <w:jc w:val="both"/>
        <w:rPr>
          <w:rFonts w:ascii="Arial" w:hAnsi="Arial" w:cs="Arial"/>
          <w:sz w:val="22"/>
          <w:szCs w:val="22"/>
        </w:rPr>
      </w:pPr>
      <w:r>
        <w:rPr>
          <w:rFonts w:ascii="Arial" w:hAnsi="Arial" w:cs="Arial"/>
          <w:sz w:val="22"/>
          <w:szCs w:val="22"/>
        </w:rPr>
        <w:t xml:space="preserve"> </w:t>
      </w:r>
      <w:r w:rsidR="00086D49">
        <w:rPr>
          <w:rFonts w:ascii="Arial" w:hAnsi="Arial" w:cs="Arial"/>
          <w:sz w:val="22"/>
          <w:szCs w:val="22"/>
        </w:rPr>
        <w:t xml:space="preserve"> </w:t>
      </w:r>
      <w:r>
        <w:rPr>
          <w:rFonts w:ascii="Arial" w:hAnsi="Arial" w:cs="Arial"/>
          <w:sz w:val="22"/>
          <w:szCs w:val="22"/>
        </w:rPr>
        <w:t>Ref:-</w:t>
      </w:r>
      <w:r>
        <w:rPr>
          <w:rFonts w:ascii="Arial" w:hAnsi="Arial" w:cs="Arial"/>
          <w:sz w:val="22"/>
          <w:szCs w:val="22"/>
        </w:rPr>
        <w:tab/>
        <w:t>LE/021/2021-21 dated 02.08.2021</w:t>
      </w:r>
    </w:p>
    <w:p w14:paraId="12980218" w14:textId="77777777" w:rsidR="000F3339" w:rsidRDefault="000F3339" w:rsidP="000F3339">
      <w:pPr>
        <w:ind w:left="1080" w:hanging="1080"/>
        <w:jc w:val="both"/>
        <w:rPr>
          <w:rFonts w:ascii="Arial" w:hAnsi="Arial" w:cs="Arial"/>
          <w:sz w:val="22"/>
          <w:szCs w:val="22"/>
        </w:rPr>
      </w:pPr>
    </w:p>
    <w:p w14:paraId="6C951495" w14:textId="77777777" w:rsidR="000F3339" w:rsidRDefault="000F3339" w:rsidP="000F3339">
      <w:pPr>
        <w:jc w:val="center"/>
        <w:rPr>
          <w:rFonts w:ascii="Arial" w:hAnsi="Arial" w:cs="Arial"/>
          <w:sz w:val="22"/>
          <w:szCs w:val="22"/>
        </w:rPr>
      </w:pPr>
      <w:r>
        <w:rPr>
          <w:rFonts w:ascii="Arial" w:hAnsi="Arial" w:cs="Arial"/>
          <w:sz w:val="22"/>
          <w:szCs w:val="22"/>
        </w:rPr>
        <w:t>--**--</w:t>
      </w:r>
    </w:p>
    <w:p w14:paraId="2E437C02" w14:textId="77777777" w:rsidR="000F3339" w:rsidRDefault="000F3339" w:rsidP="000F3339">
      <w:pPr>
        <w:jc w:val="center"/>
        <w:rPr>
          <w:rFonts w:ascii="Arial" w:hAnsi="Arial" w:cs="Arial"/>
          <w:sz w:val="22"/>
          <w:szCs w:val="22"/>
        </w:rPr>
      </w:pPr>
    </w:p>
    <w:p w14:paraId="6DF93782" w14:textId="77777777" w:rsidR="000F3339" w:rsidRDefault="000F3339" w:rsidP="000F3339">
      <w:pPr>
        <w:jc w:val="both"/>
        <w:rPr>
          <w:rFonts w:ascii="Arial" w:hAnsi="Arial" w:cs="Arial"/>
          <w:sz w:val="22"/>
          <w:szCs w:val="22"/>
        </w:rPr>
      </w:pPr>
      <w:r>
        <w:rPr>
          <w:rFonts w:ascii="Arial" w:hAnsi="Arial" w:cs="Arial"/>
          <w:sz w:val="22"/>
          <w:szCs w:val="22"/>
        </w:rPr>
        <w:tab/>
        <w:t xml:space="preserve"> </w:t>
      </w:r>
    </w:p>
    <w:p w14:paraId="0CD36DD1" w14:textId="77777777" w:rsidR="000F3339" w:rsidRDefault="000F3339" w:rsidP="000F3339">
      <w:pPr>
        <w:ind w:firstLine="720"/>
        <w:jc w:val="both"/>
        <w:rPr>
          <w:rFonts w:ascii="Arial" w:hAnsi="Arial" w:cs="Arial"/>
          <w:sz w:val="22"/>
          <w:szCs w:val="22"/>
        </w:rPr>
      </w:pPr>
      <w:r w:rsidRPr="000F3339">
        <w:rPr>
          <w:rFonts w:ascii="Arial" w:hAnsi="Arial" w:cs="Arial"/>
          <w:sz w:val="22"/>
          <w:szCs w:val="22"/>
        </w:rPr>
        <w:t xml:space="preserve">As desired vide above referred letter the permission is hereby granted </w:t>
      </w:r>
      <w:r>
        <w:rPr>
          <w:rFonts w:ascii="Arial" w:hAnsi="Arial" w:cs="Arial"/>
          <w:sz w:val="22"/>
          <w:szCs w:val="22"/>
        </w:rPr>
        <w:t>to lift the Pinion mounting and dismounting machine for repair and calibration at your service center.</w:t>
      </w:r>
      <w:r w:rsidR="009F3986">
        <w:rPr>
          <w:rFonts w:ascii="Arial" w:hAnsi="Arial" w:cs="Arial"/>
          <w:sz w:val="22"/>
          <w:szCs w:val="22"/>
        </w:rPr>
        <w:t xml:space="preserve"> The machine is being handed over Shree Rachan Shetty as nominated by you (in the Lorry No.MH04-HD-5719). </w:t>
      </w:r>
      <w:r>
        <w:rPr>
          <w:rFonts w:ascii="Arial" w:hAnsi="Arial" w:cs="Arial"/>
          <w:sz w:val="22"/>
          <w:szCs w:val="22"/>
        </w:rPr>
        <w:t>The same should be returned by you after completing the work within completion period.</w:t>
      </w:r>
    </w:p>
    <w:p w14:paraId="26289A82" w14:textId="77777777" w:rsidR="000F3339" w:rsidRDefault="000F3339" w:rsidP="000F3339">
      <w:pPr>
        <w:ind w:firstLine="720"/>
        <w:jc w:val="both"/>
        <w:rPr>
          <w:rFonts w:ascii="Arial" w:hAnsi="Arial" w:cs="Arial"/>
          <w:sz w:val="22"/>
          <w:szCs w:val="22"/>
        </w:rPr>
      </w:pPr>
    </w:p>
    <w:p w14:paraId="7EBC2DD0" w14:textId="77777777" w:rsidR="000F3339" w:rsidRDefault="000F3339" w:rsidP="000F3339">
      <w:pPr>
        <w:ind w:firstLine="720"/>
        <w:jc w:val="both"/>
        <w:rPr>
          <w:rFonts w:ascii="Arial" w:hAnsi="Arial" w:cs="Arial"/>
          <w:sz w:val="22"/>
          <w:szCs w:val="22"/>
        </w:rPr>
      </w:pPr>
    </w:p>
    <w:p w14:paraId="1436746F" w14:textId="77777777" w:rsidR="000F3339" w:rsidRDefault="000F3339" w:rsidP="000F3339">
      <w:pPr>
        <w:jc w:val="both"/>
        <w:rPr>
          <w:rFonts w:ascii="Arial" w:hAnsi="Arial" w:cs="Arial"/>
          <w:sz w:val="22"/>
          <w:szCs w:val="22"/>
        </w:rPr>
      </w:pPr>
    </w:p>
    <w:p w14:paraId="081D8126" w14:textId="77777777" w:rsidR="000F3339" w:rsidRDefault="000F3339" w:rsidP="000F3339">
      <w:pPr>
        <w:jc w:val="both"/>
        <w:rPr>
          <w:rFonts w:ascii="Arial" w:hAnsi="Arial" w:cs="Arial"/>
          <w:sz w:val="22"/>
          <w:szCs w:val="22"/>
        </w:rPr>
      </w:pPr>
    </w:p>
    <w:p w14:paraId="6EF03278" w14:textId="77777777" w:rsidR="000F3339" w:rsidRDefault="000F3339" w:rsidP="000F3339">
      <w:pPr>
        <w:jc w:val="both"/>
        <w:rPr>
          <w:rFonts w:ascii="Arial" w:hAnsi="Arial" w:cs="Arial"/>
          <w:sz w:val="22"/>
          <w:szCs w:val="22"/>
        </w:rPr>
      </w:pPr>
    </w:p>
    <w:p w14:paraId="0FCD111E" w14:textId="77777777" w:rsidR="000F3339" w:rsidRDefault="000F3339" w:rsidP="000F3339">
      <w:pPr>
        <w:jc w:val="center"/>
        <w:rPr>
          <w:rFonts w:ascii="Arial" w:hAnsi="Arial" w:cs="Arial"/>
          <w:sz w:val="22"/>
          <w:szCs w:val="22"/>
        </w:rPr>
      </w:pPr>
      <w:r>
        <w:rPr>
          <w:rFonts w:ascii="Arial" w:hAnsi="Arial" w:cs="Arial"/>
          <w:sz w:val="22"/>
          <w:szCs w:val="22"/>
        </w:rPr>
        <w:t xml:space="preserve">                                                                                                           (SANJESH)</w:t>
      </w:r>
    </w:p>
    <w:p w14:paraId="4916788D" w14:textId="77777777" w:rsidR="000F3339" w:rsidRDefault="000F3339" w:rsidP="000F3339">
      <w:pPr>
        <w:rPr>
          <w:rFonts w:ascii="Arial" w:hAnsi="Arial" w:cs="Arial"/>
          <w:sz w:val="22"/>
          <w:szCs w:val="22"/>
        </w:rPr>
      </w:pPr>
      <w:r>
        <w:rPr>
          <w:rFonts w:ascii="Arial" w:hAnsi="Arial" w:cs="Arial"/>
          <w:sz w:val="22"/>
          <w:szCs w:val="22"/>
        </w:rPr>
        <w:t xml:space="preserve">                                                                                                                 </w:t>
      </w:r>
      <w:r w:rsidRPr="006C2A65">
        <w:rPr>
          <w:rFonts w:ascii="Arial" w:hAnsi="Arial" w:cs="Arial"/>
          <w:sz w:val="22"/>
          <w:szCs w:val="22"/>
        </w:rPr>
        <w:t>DEE (TRS) Kalyan</w:t>
      </w:r>
      <w:r>
        <w:rPr>
          <w:rFonts w:ascii="Arial" w:hAnsi="Arial" w:cs="Arial"/>
          <w:sz w:val="22"/>
          <w:szCs w:val="22"/>
        </w:rPr>
        <w:t>-II</w:t>
      </w:r>
    </w:p>
    <w:p w14:paraId="7E1B8C17" w14:textId="77777777" w:rsidR="000F3339" w:rsidRDefault="000F3339" w:rsidP="000F3339">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01DA4A84" w14:textId="77777777" w:rsidR="000F3339" w:rsidRDefault="000F3339" w:rsidP="000F3339">
      <w:pPr>
        <w:jc w:val="both"/>
        <w:rPr>
          <w:rFonts w:ascii="Arial" w:hAnsi="Arial" w:cs="Arial"/>
          <w:sz w:val="22"/>
          <w:szCs w:val="22"/>
        </w:rPr>
      </w:pPr>
    </w:p>
    <w:p w14:paraId="2E695CAE" w14:textId="77777777" w:rsidR="00086D49" w:rsidRDefault="00086D49" w:rsidP="00086D49">
      <w:pPr>
        <w:rPr>
          <w:rFonts w:ascii="Arial" w:hAnsi="Arial" w:cs="Arial"/>
          <w:sz w:val="21"/>
          <w:szCs w:val="21"/>
        </w:rPr>
      </w:pPr>
      <w:r w:rsidRPr="00E5534F">
        <w:rPr>
          <w:rFonts w:ascii="Arial" w:hAnsi="Arial" w:cs="Arial"/>
          <w:sz w:val="21"/>
          <w:szCs w:val="21"/>
        </w:rPr>
        <w:t>Copy to: SSE (</w:t>
      </w:r>
      <w:r>
        <w:rPr>
          <w:rFonts w:ascii="Arial" w:hAnsi="Arial" w:cs="Arial"/>
          <w:sz w:val="21"/>
          <w:szCs w:val="21"/>
        </w:rPr>
        <w:t>TM)</w:t>
      </w:r>
      <w:r w:rsidRPr="00E5534F">
        <w:rPr>
          <w:rFonts w:ascii="Arial" w:hAnsi="Arial" w:cs="Arial"/>
          <w:sz w:val="21"/>
          <w:szCs w:val="21"/>
        </w:rPr>
        <w:t xml:space="preserve"> KYN </w:t>
      </w:r>
      <w:r>
        <w:rPr>
          <w:rFonts w:ascii="Arial" w:hAnsi="Arial" w:cs="Arial"/>
          <w:sz w:val="21"/>
          <w:szCs w:val="21"/>
        </w:rPr>
        <w:t xml:space="preserve">    </w:t>
      </w:r>
      <w:r w:rsidRPr="00E5534F">
        <w:rPr>
          <w:rFonts w:ascii="Arial" w:hAnsi="Arial" w:cs="Arial"/>
          <w:sz w:val="21"/>
          <w:szCs w:val="21"/>
        </w:rPr>
        <w:t>-   For co-ordination please</w:t>
      </w:r>
    </w:p>
    <w:p w14:paraId="1B1557EE" w14:textId="77777777" w:rsidR="00086D49" w:rsidRPr="00E5534F" w:rsidRDefault="00086D49" w:rsidP="00086D49">
      <w:pPr>
        <w:rPr>
          <w:rFonts w:ascii="Arial" w:hAnsi="Arial" w:cs="Arial"/>
          <w:sz w:val="21"/>
          <w:szCs w:val="21"/>
        </w:rPr>
      </w:pPr>
      <w:r>
        <w:rPr>
          <w:rFonts w:ascii="Arial" w:hAnsi="Arial" w:cs="Arial"/>
          <w:sz w:val="21"/>
          <w:szCs w:val="21"/>
        </w:rPr>
        <w:tab/>
        <w:t xml:space="preserve">  SSE (Store) KYN – For issuing Gate Pass</w:t>
      </w:r>
    </w:p>
    <w:p w14:paraId="1CDB1257" w14:textId="77777777" w:rsidR="000F3339" w:rsidRDefault="000F3339" w:rsidP="000F3339">
      <w:pPr>
        <w:jc w:val="both"/>
        <w:rPr>
          <w:rFonts w:ascii="Arial" w:hAnsi="Arial" w:cs="Arial"/>
          <w:sz w:val="22"/>
          <w:szCs w:val="22"/>
        </w:rPr>
      </w:pPr>
    </w:p>
    <w:p w14:paraId="1B5B5505" w14:textId="77777777" w:rsidR="000F3339" w:rsidRDefault="000F3339" w:rsidP="000F3339">
      <w:pPr>
        <w:jc w:val="both"/>
        <w:rPr>
          <w:rFonts w:ascii="Arial" w:hAnsi="Arial" w:cs="Arial"/>
          <w:b/>
          <w:sz w:val="22"/>
          <w:szCs w:val="22"/>
        </w:rPr>
      </w:pPr>
    </w:p>
    <w:p w14:paraId="19D96A40" w14:textId="77777777" w:rsidR="000F3339" w:rsidRDefault="000F3339" w:rsidP="000F3339">
      <w:pPr>
        <w:jc w:val="both"/>
        <w:rPr>
          <w:rFonts w:ascii="Arial" w:hAnsi="Arial" w:cs="Arial"/>
          <w:b/>
          <w:sz w:val="22"/>
          <w:szCs w:val="22"/>
        </w:rPr>
      </w:pPr>
    </w:p>
    <w:p w14:paraId="44CDCD07" w14:textId="77777777" w:rsidR="000F3339" w:rsidRDefault="000F3339" w:rsidP="000F3339">
      <w:pPr>
        <w:jc w:val="both"/>
        <w:rPr>
          <w:rFonts w:ascii="Arial" w:hAnsi="Arial" w:cs="Arial"/>
          <w:b/>
          <w:sz w:val="22"/>
          <w:szCs w:val="22"/>
        </w:rPr>
      </w:pPr>
    </w:p>
    <w:p w14:paraId="263F4CBA" w14:textId="77777777" w:rsidR="000F3339" w:rsidRDefault="000F3339" w:rsidP="00E11BF7">
      <w:pPr>
        <w:jc w:val="both"/>
        <w:rPr>
          <w:rFonts w:ascii="Arial" w:hAnsi="Arial" w:cs="Arial"/>
          <w:b/>
          <w:sz w:val="22"/>
          <w:szCs w:val="22"/>
        </w:rPr>
      </w:pPr>
    </w:p>
    <w:p w14:paraId="656F4479" w14:textId="77777777" w:rsidR="000F3339" w:rsidRDefault="000F3339" w:rsidP="00E11BF7">
      <w:pPr>
        <w:jc w:val="both"/>
        <w:rPr>
          <w:rFonts w:ascii="Arial" w:hAnsi="Arial" w:cs="Arial"/>
          <w:b/>
          <w:sz w:val="22"/>
          <w:szCs w:val="22"/>
        </w:rPr>
      </w:pPr>
    </w:p>
    <w:p w14:paraId="78A2CC0A" w14:textId="77777777" w:rsidR="000F3339" w:rsidRDefault="000F3339" w:rsidP="00E11BF7">
      <w:pPr>
        <w:jc w:val="both"/>
        <w:rPr>
          <w:rFonts w:ascii="Arial" w:hAnsi="Arial" w:cs="Arial"/>
          <w:b/>
          <w:sz w:val="22"/>
          <w:szCs w:val="22"/>
        </w:rPr>
      </w:pPr>
    </w:p>
    <w:p w14:paraId="187AA607" w14:textId="77777777" w:rsidR="000F3339" w:rsidRDefault="000F3339" w:rsidP="00E11BF7">
      <w:pPr>
        <w:jc w:val="both"/>
        <w:rPr>
          <w:rFonts w:ascii="Arial" w:hAnsi="Arial" w:cs="Arial"/>
          <w:b/>
          <w:sz w:val="22"/>
          <w:szCs w:val="22"/>
        </w:rPr>
      </w:pPr>
    </w:p>
    <w:p w14:paraId="344020E7" w14:textId="77777777" w:rsidR="000F3339" w:rsidRDefault="000F3339" w:rsidP="00E11BF7">
      <w:pPr>
        <w:jc w:val="both"/>
        <w:rPr>
          <w:rFonts w:ascii="Arial" w:hAnsi="Arial" w:cs="Arial"/>
          <w:b/>
          <w:sz w:val="22"/>
          <w:szCs w:val="22"/>
        </w:rPr>
      </w:pPr>
    </w:p>
    <w:p w14:paraId="1B3B06E7" w14:textId="77777777" w:rsidR="000F3339" w:rsidRDefault="000F3339" w:rsidP="00E11BF7">
      <w:pPr>
        <w:jc w:val="both"/>
        <w:rPr>
          <w:rFonts w:ascii="Arial" w:hAnsi="Arial" w:cs="Arial"/>
          <w:b/>
          <w:sz w:val="22"/>
          <w:szCs w:val="22"/>
        </w:rPr>
      </w:pPr>
    </w:p>
    <w:p w14:paraId="42847C3F" w14:textId="77777777" w:rsidR="000F3339" w:rsidRDefault="000F3339" w:rsidP="00E11BF7">
      <w:pPr>
        <w:jc w:val="both"/>
        <w:rPr>
          <w:rFonts w:ascii="Arial" w:hAnsi="Arial" w:cs="Arial"/>
          <w:b/>
          <w:sz w:val="22"/>
          <w:szCs w:val="22"/>
        </w:rPr>
      </w:pPr>
    </w:p>
    <w:p w14:paraId="6F9F5CCB" w14:textId="77777777" w:rsidR="000F3339" w:rsidRDefault="000F3339" w:rsidP="00E11BF7">
      <w:pPr>
        <w:jc w:val="both"/>
        <w:rPr>
          <w:rFonts w:ascii="Arial" w:hAnsi="Arial" w:cs="Arial"/>
          <w:b/>
          <w:sz w:val="22"/>
          <w:szCs w:val="22"/>
        </w:rPr>
      </w:pPr>
    </w:p>
    <w:p w14:paraId="4FB7C4C4" w14:textId="77777777" w:rsidR="00547B16" w:rsidRDefault="00547B16" w:rsidP="00E11BF7">
      <w:pPr>
        <w:jc w:val="both"/>
        <w:rPr>
          <w:rFonts w:ascii="Arial" w:hAnsi="Arial" w:cs="Arial"/>
          <w:b/>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47B16" w:rsidRPr="005A14F8" w14:paraId="2923B9F9" w14:textId="77777777" w:rsidTr="00547B16">
        <w:trPr>
          <w:trHeight w:val="1440"/>
        </w:trPr>
        <w:tc>
          <w:tcPr>
            <w:tcW w:w="4320" w:type="dxa"/>
          </w:tcPr>
          <w:p w14:paraId="58047821" w14:textId="77777777" w:rsidR="00547B16" w:rsidRDefault="00547B16" w:rsidP="00547B16">
            <w:pPr>
              <w:pStyle w:val="NoSpacing"/>
              <w:rPr>
                <w:rFonts w:ascii="Arial" w:hAnsi="Arial" w:cs="Arial"/>
              </w:rPr>
            </w:pPr>
          </w:p>
          <w:p w14:paraId="3E817D87" w14:textId="77777777" w:rsidR="00547B16" w:rsidRPr="003C1E74" w:rsidRDefault="00547B16" w:rsidP="00547B16">
            <w:pPr>
              <w:pStyle w:val="NoSpacing"/>
              <w:rPr>
                <w:rFonts w:ascii="ILDVW504" w:hAnsi="ILDVW504" w:cs="Arial"/>
                <w:b/>
              </w:rPr>
            </w:pPr>
            <w:r w:rsidRPr="003C1E74">
              <w:rPr>
                <w:rFonts w:ascii="Mangal" w:hAnsi="Mangal" w:cs="Nirmala UI" w:hint="cs"/>
                <w:b/>
                <w:cs/>
                <w:lang w:bidi="hi-IN"/>
              </w:rPr>
              <w:t>मध्यरेल</w:t>
            </w:r>
          </w:p>
          <w:p w14:paraId="08B98155" w14:textId="77777777" w:rsidR="00547B16" w:rsidRPr="005A14F8" w:rsidRDefault="00547B16" w:rsidP="00547B16">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FA352D3" w14:textId="77777777" w:rsidR="00547B16" w:rsidRPr="005A14F8" w:rsidRDefault="00547B16" w:rsidP="00547B16">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7AD444A" w14:textId="77777777" w:rsidR="00547B16" w:rsidRPr="005A14F8" w:rsidRDefault="00547B16" w:rsidP="00547B16">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D21AA57" w14:textId="77777777" w:rsidR="00547B16" w:rsidRPr="005A14F8" w:rsidRDefault="00547B16" w:rsidP="00547B16">
            <w:pPr>
              <w:tabs>
                <w:tab w:val="center" w:pos="882"/>
              </w:tabs>
              <w:rPr>
                <w:sz w:val="6"/>
                <w:szCs w:val="5"/>
              </w:rPr>
            </w:pPr>
            <w:r>
              <w:rPr>
                <w:rFonts w:ascii="Mangal" w:hAnsi="Mangal" w:cs="Mangal"/>
                <w:rtl/>
                <w:cs/>
              </w:rPr>
              <w:tab/>
            </w:r>
            <w:r>
              <w:rPr>
                <w:noProof/>
                <w:sz w:val="6"/>
                <w:szCs w:val="5"/>
                <w:lang w:bidi="hi-IN"/>
              </w:rPr>
              <w:drawing>
                <wp:inline distT="0" distB="0" distL="0" distR="0" wp14:anchorId="6D436274" wp14:editId="4D24E783">
                  <wp:extent cx="871220" cy="880110"/>
                  <wp:effectExtent l="19050" t="0" r="5080" b="0"/>
                  <wp:docPr id="2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F90B52D" w14:textId="77777777" w:rsidR="00547B16" w:rsidRDefault="00547B16" w:rsidP="00547B16">
            <w:pPr>
              <w:pStyle w:val="Header"/>
              <w:rPr>
                <w:b/>
              </w:rPr>
            </w:pPr>
          </w:p>
          <w:p w14:paraId="1D837CEE" w14:textId="77777777" w:rsidR="00547B16" w:rsidRPr="00743A0A" w:rsidRDefault="00547B16" w:rsidP="00547B16">
            <w:pPr>
              <w:pStyle w:val="Header"/>
              <w:rPr>
                <w:b/>
                <w:bCs/>
              </w:rPr>
            </w:pPr>
            <w:r w:rsidRPr="00743A0A">
              <w:rPr>
                <w:b/>
              </w:rPr>
              <w:t>Central Railway</w:t>
            </w:r>
          </w:p>
          <w:p w14:paraId="585C7A6B" w14:textId="77777777" w:rsidR="00547B16" w:rsidRPr="005A14F8" w:rsidRDefault="00547B16" w:rsidP="00547B16">
            <w:pPr>
              <w:pStyle w:val="Header"/>
              <w:jc w:val="both"/>
              <w:rPr>
                <w:b/>
                <w:bCs/>
              </w:rPr>
            </w:pPr>
            <w:r w:rsidRPr="005A14F8">
              <w:t xml:space="preserve">Office of Sr. DEE (TRS), </w:t>
            </w:r>
          </w:p>
          <w:p w14:paraId="6ED15168" w14:textId="77777777" w:rsidR="00547B16" w:rsidRPr="005A14F8" w:rsidRDefault="00547B16" w:rsidP="00547B16">
            <w:pPr>
              <w:pStyle w:val="Header"/>
              <w:jc w:val="both"/>
              <w:rPr>
                <w:b/>
                <w:bCs/>
              </w:rPr>
            </w:pPr>
            <w:r w:rsidRPr="005A14F8">
              <w:t xml:space="preserve">Electric Loco Shed, Kalyan - 421 301. </w:t>
            </w:r>
          </w:p>
          <w:p w14:paraId="6F2CEA41" w14:textId="77777777" w:rsidR="00547B16" w:rsidRPr="005A14F8" w:rsidRDefault="00547B16" w:rsidP="00547B16">
            <w:pPr>
              <w:pStyle w:val="Header"/>
              <w:jc w:val="both"/>
              <w:rPr>
                <w:rFonts w:ascii="Mangal" w:hAnsi="Mangal" w:cs="Mangal"/>
                <w:b/>
                <w:bCs/>
              </w:rPr>
            </w:pPr>
            <w:r w:rsidRPr="005A14F8">
              <w:t xml:space="preserve">Email :- </w:t>
            </w:r>
            <w:hyperlink r:id="rId280" w:history="1">
              <w:r w:rsidRPr="00E27BEE">
                <w:rPr>
                  <w:rStyle w:val="Hyperlink"/>
                </w:rPr>
                <w:t>srdeetrskyncrly@gmail.cox</w:t>
              </w:r>
            </w:hyperlink>
            <w:r w:rsidRPr="005A14F8">
              <w:t>m</w:t>
            </w:r>
          </w:p>
        </w:tc>
      </w:tr>
    </w:tbl>
    <w:p w14:paraId="5AA250C2" w14:textId="77777777" w:rsidR="00547B16" w:rsidRPr="006E61F8" w:rsidRDefault="00547B16" w:rsidP="00547B16">
      <w:pPr>
        <w:rPr>
          <w:sz w:val="10"/>
          <w:szCs w:val="10"/>
        </w:rPr>
      </w:pPr>
    </w:p>
    <w:p w14:paraId="2001115F" w14:textId="77777777" w:rsidR="00547B16" w:rsidRPr="006E61F8" w:rsidRDefault="00547B16" w:rsidP="00547B16">
      <w:pPr>
        <w:jc w:val="both"/>
        <w:rPr>
          <w:rFonts w:ascii="Arial" w:hAnsi="Arial" w:cs="Arial"/>
          <w:sz w:val="22"/>
          <w:szCs w:val="22"/>
          <w:lang w:val="en-IN"/>
        </w:rPr>
      </w:pPr>
      <w:r w:rsidRPr="00BA07BD">
        <w:rPr>
          <w:rFonts w:ascii="Arial" w:hAnsi="Arial" w:cs="Arial"/>
          <w:sz w:val="22"/>
          <w:szCs w:val="22"/>
          <w:lang w:val="en-IN"/>
        </w:rPr>
        <w:t>No. ELS KYN/WKS/202</w:t>
      </w:r>
      <w:r>
        <w:rPr>
          <w:rFonts w:ascii="Arial" w:hAnsi="Arial" w:cs="Arial"/>
          <w:sz w:val="22"/>
          <w:szCs w:val="22"/>
          <w:lang w:val="en-IN"/>
        </w:rPr>
        <w:t>1/11</w:t>
      </w:r>
      <w:r w:rsidRPr="00BA07BD">
        <w:rPr>
          <w:rFonts w:ascii="Arial" w:hAnsi="Arial" w:cs="Arial"/>
          <w:sz w:val="22"/>
          <w:szCs w:val="22"/>
          <w:lang w:val="en-IN"/>
        </w:rPr>
        <w:t>/</w:t>
      </w:r>
      <w:r>
        <w:rPr>
          <w:rFonts w:ascii="Arial" w:hAnsi="Arial" w:cs="Arial"/>
          <w:sz w:val="22"/>
          <w:szCs w:val="22"/>
          <w:lang w:val="en-IN"/>
        </w:rPr>
        <w:t>Pinion</w:t>
      </w:r>
      <w:r>
        <w:rPr>
          <w:rFonts w:ascii="Arial" w:hAnsi="Arial" w:cs="Arial"/>
          <w:sz w:val="22"/>
          <w:szCs w:val="22"/>
          <w:lang w:val="en-IN"/>
        </w:rPr>
        <w:tab/>
      </w:r>
      <w:r>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t xml:space="preserve">      Date: </w:t>
      </w:r>
      <w:r>
        <w:rPr>
          <w:rFonts w:ascii="Arial" w:hAnsi="Arial" w:cs="Arial"/>
          <w:sz w:val="22"/>
          <w:szCs w:val="22"/>
          <w:lang w:val="en-IN"/>
        </w:rPr>
        <w:t>03</w:t>
      </w:r>
      <w:r w:rsidRPr="006E61F8">
        <w:rPr>
          <w:rFonts w:ascii="Arial" w:hAnsi="Arial" w:cs="Arial"/>
          <w:sz w:val="22"/>
          <w:szCs w:val="22"/>
          <w:lang w:val="en-IN"/>
        </w:rPr>
        <w:t>.0</w:t>
      </w:r>
      <w:r>
        <w:rPr>
          <w:rFonts w:ascii="Arial" w:hAnsi="Arial" w:cs="Arial"/>
          <w:sz w:val="22"/>
          <w:szCs w:val="22"/>
          <w:lang w:val="en-IN"/>
        </w:rPr>
        <w:t>8</w:t>
      </w:r>
      <w:r w:rsidRPr="006E61F8">
        <w:rPr>
          <w:rFonts w:ascii="Arial" w:hAnsi="Arial" w:cs="Arial"/>
          <w:sz w:val="22"/>
          <w:szCs w:val="22"/>
          <w:lang w:val="en-IN"/>
        </w:rPr>
        <w:t>.202</w:t>
      </w:r>
      <w:r>
        <w:rPr>
          <w:rFonts w:ascii="Arial" w:hAnsi="Arial" w:cs="Arial"/>
          <w:sz w:val="22"/>
          <w:szCs w:val="22"/>
          <w:lang w:val="en-IN"/>
        </w:rPr>
        <w:t>1</w:t>
      </w:r>
    </w:p>
    <w:p w14:paraId="64043CC1" w14:textId="77777777" w:rsidR="00547B16" w:rsidRDefault="00547B16" w:rsidP="00547B16">
      <w:pPr>
        <w:ind w:left="900"/>
        <w:jc w:val="both"/>
        <w:rPr>
          <w:rFonts w:ascii="Arial" w:hAnsi="Arial" w:cs="Arial"/>
          <w:sz w:val="22"/>
          <w:szCs w:val="22"/>
        </w:rPr>
      </w:pPr>
    </w:p>
    <w:p w14:paraId="119BB0C0" w14:textId="77777777" w:rsidR="00547B16" w:rsidRDefault="00547B16" w:rsidP="00547B16">
      <w:pPr>
        <w:ind w:left="1080" w:hanging="1080"/>
        <w:jc w:val="both"/>
        <w:rPr>
          <w:rFonts w:ascii="Arial" w:hAnsi="Arial" w:cs="Arial"/>
          <w:b/>
          <w:bCs/>
          <w:sz w:val="22"/>
          <w:szCs w:val="22"/>
          <w:lang w:val="en-IN"/>
        </w:rPr>
      </w:pPr>
      <w:r w:rsidRPr="00547B16">
        <w:rPr>
          <w:rFonts w:ascii="Arial" w:hAnsi="Arial" w:cs="Arial"/>
          <w:b/>
          <w:bCs/>
          <w:sz w:val="22"/>
          <w:szCs w:val="22"/>
          <w:lang w:val="en-IN"/>
        </w:rPr>
        <w:t>M/s Laxmi Enterprises</w:t>
      </w:r>
    </w:p>
    <w:p w14:paraId="1CD87A29" w14:textId="77777777" w:rsidR="00547B16" w:rsidRDefault="00547B16" w:rsidP="00547B16">
      <w:pPr>
        <w:ind w:left="1080" w:hanging="1080"/>
        <w:jc w:val="both"/>
        <w:rPr>
          <w:rFonts w:ascii="Arial" w:hAnsi="Arial" w:cs="Arial"/>
          <w:b/>
          <w:bCs/>
          <w:sz w:val="22"/>
          <w:szCs w:val="22"/>
          <w:lang w:val="en-IN"/>
        </w:rPr>
      </w:pPr>
      <w:r>
        <w:rPr>
          <w:rFonts w:ascii="Arial" w:hAnsi="Arial" w:cs="Arial"/>
          <w:b/>
          <w:bCs/>
          <w:sz w:val="22"/>
          <w:szCs w:val="22"/>
          <w:lang w:val="en-IN"/>
        </w:rPr>
        <w:lastRenderedPageBreak/>
        <w:t>S</w:t>
      </w:r>
      <w:r w:rsidRPr="00547B16">
        <w:rPr>
          <w:rFonts w:ascii="Arial" w:hAnsi="Arial" w:cs="Arial"/>
          <w:b/>
          <w:bCs/>
          <w:sz w:val="22"/>
          <w:szCs w:val="22"/>
          <w:lang w:val="en-IN"/>
        </w:rPr>
        <w:t>hir Kunj Co-Op Society,</w:t>
      </w:r>
    </w:p>
    <w:p w14:paraId="37D34A84" w14:textId="77777777" w:rsidR="00547B16" w:rsidRDefault="00547B16" w:rsidP="00547B16">
      <w:pPr>
        <w:ind w:left="1080" w:hanging="1080"/>
        <w:jc w:val="both"/>
        <w:rPr>
          <w:rFonts w:ascii="Arial" w:hAnsi="Arial" w:cs="Arial"/>
          <w:b/>
          <w:bCs/>
          <w:sz w:val="22"/>
          <w:szCs w:val="22"/>
          <w:lang w:val="en-IN"/>
        </w:rPr>
      </w:pPr>
      <w:r w:rsidRPr="00547B16">
        <w:rPr>
          <w:rFonts w:ascii="Arial" w:hAnsi="Arial" w:cs="Arial"/>
          <w:b/>
          <w:bCs/>
          <w:sz w:val="22"/>
          <w:szCs w:val="22"/>
          <w:lang w:val="en-IN"/>
        </w:rPr>
        <w:t>B/13, 3rd floor Pendse Nagar,</w:t>
      </w:r>
    </w:p>
    <w:p w14:paraId="3FDE78B4" w14:textId="77777777" w:rsidR="00547B16" w:rsidRDefault="00547B16" w:rsidP="00547B16">
      <w:pPr>
        <w:ind w:left="1080" w:hanging="1080"/>
        <w:jc w:val="both"/>
        <w:rPr>
          <w:rFonts w:ascii="Arial" w:hAnsi="Arial" w:cs="Arial"/>
          <w:sz w:val="22"/>
          <w:szCs w:val="22"/>
        </w:rPr>
      </w:pPr>
      <w:r w:rsidRPr="00547B16">
        <w:rPr>
          <w:rFonts w:ascii="Arial" w:hAnsi="Arial" w:cs="Arial"/>
          <w:b/>
          <w:bCs/>
          <w:sz w:val="22"/>
          <w:szCs w:val="22"/>
          <w:lang w:val="en-IN"/>
        </w:rPr>
        <w:t>Dombivili (E)- 421201</w:t>
      </w:r>
    </w:p>
    <w:p w14:paraId="54C9678F" w14:textId="77777777" w:rsidR="00547B16" w:rsidRDefault="00547B16" w:rsidP="00547B16">
      <w:pPr>
        <w:ind w:left="1080" w:hanging="1080"/>
        <w:jc w:val="both"/>
        <w:rPr>
          <w:rFonts w:ascii="Arial" w:hAnsi="Arial" w:cs="Arial"/>
          <w:sz w:val="22"/>
          <w:szCs w:val="22"/>
        </w:rPr>
      </w:pPr>
    </w:p>
    <w:p w14:paraId="4D96AE71" w14:textId="77777777" w:rsidR="00547B16" w:rsidRDefault="00547B16" w:rsidP="00547B16">
      <w:pPr>
        <w:ind w:left="1080" w:hanging="1080"/>
        <w:jc w:val="both"/>
        <w:rPr>
          <w:rFonts w:ascii="Arial" w:hAnsi="Arial" w:cs="Arial"/>
          <w:sz w:val="22"/>
          <w:szCs w:val="22"/>
        </w:rPr>
      </w:pPr>
    </w:p>
    <w:p w14:paraId="28AF088F" w14:textId="77777777" w:rsidR="00547B16" w:rsidRDefault="00547B16" w:rsidP="00547B16">
      <w:pPr>
        <w:ind w:left="900" w:hanging="900"/>
        <w:jc w:val="both"/>
        <w:rPr>
          <w:rFonts w:ascii="Arial" w:hAnsi="Arial" w:cs="Arial"/>
          <w:sz w:val="22"/>
          <w:szCs w:val="22"/>
        </w:rPr>
      </w:pPr>
      <w:r>
        <w:rPr>
          <w:rFonts w:ascii="Arial" w:hAnsi="Arial" w:cs="Arial"/>
          <w:sz w:val="22"/>
          <w:szCs w:val="22"/>
        </w:rPr>
        <w:t xml:space="preserve">  Sub:-     </w:t>
      </w:r>
      <w:r w:rsidRPr="00547B16">
        <w:rPr>
          <w:rFonts w:ascii="Arial" w:hAnsi="Arial" w:cs="Arial"/>
          <w:sz w:val="22"/>
          <w:szCs w:val="22"/>
        </w:rPr>
        <w:t>ELSKYN/WKS/2021/11/Pinion on dated 02.07.2021</w:t>
      </w:r>
      <w:r>
        <w:rPr>
          <w:rFonts w:ascii="Arial" w:hAnsi="Arial" w:cs="Arial"/>
          <w:sz w:val="22"/>
          <w:szCs w:val="22"/>
        </w:rPr>
        <w:t xml:space="preserve"> for the work of </w:t>
      </w:r>
    </w:p>
    <w:p w14:paraId="5DE811D1" w14:textId="77777777" w:rsidR="00547B16" w:rsidRDefault="00547B16" w:rsidP="00547B16">
      <w:pPr>
        <w:ind w:left="900" w:hanging="900"/>
        <w:jc w:val="both"/>
        <w:rPr>
          <w:rFonts w:ascii="Arial" w:hAnsi="Arial" w:cs="Arial"/>
          <w:sz w:val="22"/>
          <w:szCs w:val="22"/>
        </w:rPr>
      </w:pPr>
      <w:r>
        <w:rPr>
          <w:rFonts w:ascii="Arial" w:hAnsi="Arial" w:cs="Arial"/>
          <w:sz w:val="22"/>
          <w:szCs w:val="22"/>
        </w:rPr>
        <w:tab/>
        <w:t>“</w:t>
      </w:r>
      <w:r w:rsidRPr="00547B16">
        <w:rPr>
          <w:rFonts w:ascii="Arial" w:hAnsi="Arial" w:cs="Arial"/>
          <w:bCs/>
          <w:sz w:val="22"/>
          <w:szCs w:val="22"/>
          <w:lang w:val="en-IN"/>
        </w:rPr>
        <w:t>Repairing and rehabilitation of 3-Phase Traction Motor’s Pinion Mounting &amp; Dismounting Machine make M/s Tecalto AG, Switzerland</w:t>
      </w:r>
      <w:r w:rsidRPr="00BA07BD">
        <w:rPr>
          <w:rFonts w:ascii="Arial" w:hAnsi="Arial" w:cs="Arial"/>
          <w:bCs/>
          <w:sz w:val="22"/>
          <w:szCs w:val="22"/>
        </w:rPr>
        <w:t>.</w:t>
      </w:r>
      <w:r>
        <w:rPr>
          <w:rFonts w:ascii="Arial" w:hAnsi="Arial" w:cs="Arial"/>
          <w:sz w:val="22"/>
          <w:szCs w:val="22"/>
        </w:rPr>
        <w:t>”</w:t>
      </w:r>
    </w:p>
    <w:p w14:paraId="2B005DC9" w14:textId="77777777" w:rsidR="00547B16" w:rsidRDefault="00547B16" w:rsidP="00547B16">
      <w:pPr>
        <w:ind w:left="1080" w:hanging="1080"/>
        <w:jc w:val="both"/>
        <w:rPr>
          <w:rFonts w:ascii="Arial" w:hAnsi="Arial" w:cs="Arial"/>
          <w:sz w:val="22"/>
          <w:szCs w:val="22"/>
        </w:rPr>
      </w:pPr>
    </w:p>
    <w:p w14:paraId="481AC036" w14:textId="77777777" w:rsidR="00547B16" w:rsidRDefault="00547B16" w:rsidP="00547B16">
      <w:pPr>
        <w:jc w:val="center"/>
        <w:rPr>
          <w:rFonts w:ascii="Arial" w:hAnsi="Arial" w:cs="Arial"/>
          <w:sz w:val="22"/>
          <w:szCs w:val="22"/>
        </w:rPr>
      </w:pPr>
      <w:r>
        <w:rPr>
          <w:rFonts w:ascii="Arial" w:hAnsi="Arial" w:cs="Arial"/>
          <w:sz w:val="22"/>
          <w:szCs w:val="22"/>
        </w:rPr>
        <w:t>--**--</w:t>
      </w:r>
    </w:p>
    <w:p w14:paraId="454CA970" w14:textId="77777777" w:rsidR="00547B16" w:rsidRDefault="00547B16" w:rsidP="00547B16">
      <w:pPr>
        <w:jc w:val="center"/>
        <w:rPr>
          <w:rFonts w:ascii="Arial" w:hAnsi="Arial" w:cs="Arial"/>
          <w:sz w:val="22"/>
          <w:szCs w:val="22"/>
        </w:rPr>
      </w:pPr>
    </w:p>
    <w:p w14:paraId="290D1504" w14:textId="77777777" w:rsidR="00547B16" w:rsidRDefault="00547B16" w:rsidP="00547B16">
      <w:pPr>
        <w:jc w:val="both"/>
        <w:rPr>
          <w:rFonts w:ascii="Arial" w:hAnsi="Arial" w:cs="Arial"/>
          <w:sz w:val="22"/>
          <w:szCs w:val="22"/>
        </w:rPr>
      </w:pPr>
      <w:r>
        <w:rPr>
          <w:rFonts w:ascii="Arial" w:hAnsi="Arial" w:cs="Arial"/>
          <w:sz w:val="22"/>
          <w:szCs w:val="22"/>
        </w:rPr>
        <w:tab/>
        <w:t xml:space="preserve">In reference to subject LOA, it is now understood that you are carrying </w:t>
      </w:r>
      <w:r w:rsidRPr="00547B16">
        <w:rPr>
          <w:rFonts w:ascii="Arial" w:hAnsi="Arial" w:cs="Arial"/>
          <w:sz w:val="22"/>
          <w:szCs w:val="22"/>
        </w:rPr>
        <w:t xml:space="preserve">Repairing and rehabilitation </w:t>
      </w:r>
      <w:r>
        <w:rPr>
          <w:rFonts w:ascii="Arial" w:hAnsi="Arial" w:cs="Arial"/>
          <w:sz w:val="22"/>
          <w:szCs w:val="22"/>
        </w:rPr>
        <w:t>work of Pinion Mounting &amp; Dismounting machine at your work premises</w:t>
      </w:r>
    </w:p>
    <w:p w14:paraId="75EC006F" w14:textId="77777777" w:rsidR="00547B16" w:rsidRDefault="00547B16" w:rsidP="00547B16">
      <w:pPr>
        <w:jc w:val="both"/>
        <w:rPr>
          <w:rFonts w:ascii="Arial" w:hAnsi="Arial" w:cs="Arial"/>
          <w:sz w:val="22"/>
          <w:szCs w:val="22"/>
        </w:rPr>
      </w:pPr>
    </w:p>
    <w:p w14:paraId="79D99530" w14:textId="77777777" w:rsidR="00547B16" w:rsidRDefault="00547B16" w:rsidP="00547B16">
      <w:pPr>
        <w:ind w:firstLine="720"/>
        <w:jc w:val="both"/>
        <w:rPr>
          <w:rFonts w:ascii="Arial" w:hAnsi="Arial" w:cs="Arial"/>
          <w:sz w:val="22"/>
          <w:szCs w:val="22"/>
        </w:rPr>
      </w:pPr>
      <w:r>
        <w:rPr>
          <w:rFonts w:ascii="Arial" w:hAnsi="Arial" w:cs="Arial"/>
          <w:sz w:val="22"/>
          <w:szCs w:val="22"/>
        </w:rPr>
        <w:t>You are therefore requested to submit an Indemnity bond of Rs.37,</w:t>
      </w:r>
      <w:r w:rsidR="00451A4F">
        <w:rPr>
          <w:rFonts w:ascii="Arial" w:hAnsi="Arial" w:cs="Arial"/>
          <w:sz w:val="22"/>
          <w:szCs w:val="22"/>
        </w:rPr>
        <w:t>02</w:t>
      </w:r>
      <w:r>
        <w:rPr>
          <w:rFonts w:ascii="Arial" w:hAnsi="Arial" w:cs="Arial"/>
          <w:sz w:val="22"/>
          <w:szCs w:val="22"/>
        </w:rPr>
        <w:t>,</w:t>
      </w:r>
      <w:r w:rsidR="00451A4F">
        <w:rPr>
          <w:rFonts w:ascii="Arial" w:hAnsi="Arial" w:cs="Arial"/>
          <w:sz w:val="22"/>
          <w:szCs w:val="22"/>
        </w:rPr>
        <w:t>50</w:t>
      </w:r>
      <w:r w:rsidR="00383F7E">
        <w:rPr>
          <w:rFonts w:ascii="Arial" w:hAnsi="Arial" w:cs="Arial"/>
          <w:sz w:val="22"/>
          <w:szCs w:val="22"/>
        </w:rPr>
        <w:t>0</w:t>
      </w:r>
      <w:r>
        <w:rPr>
          <w:rFonts w:ascii="Arial" w:hAnsi="Arial" w:cs="Arial"/>
          <w:sz w:val="22"/>
          <w:szCs w:val="22"/>
        </w:rPr>
        <w:t xml:space="preserve"> /- on stamp paper of Rs. 500 /- duly notarized for safe custody of Railway material. </w:t>
      </w:r>
    </w:p>
    <w:p w14:paraId="2B3D3DD0" w14:textId="77777777" w:rsidR="00547B16" w:rsidRDefault="00547B16" w:rsidP="00547B16">
      <w:pPr>
        <w:ind w:firstLine="720"/>
        <w:jc w:val="both"/>
        <w:rPr>
          <w:rFonts w:ascii="Arial" w:hAnsi="Arial" w:cs="Arial"/>
          <w:sz w:val="22"/>
          <w:szCs w:val="22"/>
        </w:rPr>
      </w:pPr>
    </w:p>
    <w:p w14:paraId="67791347" w14:textId="77777777" w:rsidR="00547B16" w:rsidRDefault="00547B16" w:rsidP="00547B16">
      <w:pPr>
        <w:ind w:firstLine="720"/>
        <w:jc w:val="both"/>
        <w:rPr>
          <w:rFonts w:ascii="Arial" w:hAnsi="Arial" w:cs="Arial"/>
          <w:sz w:val="22"/>
          <w:szCs w:val="22"/>
        </w:rPr>
      </w:pPr>
      <w:r>
        <w:rPr>
          <w:rFonts w:ascii="Arial" w:hAnsi="Arial" w:cs="Arial"/>
          <w:sz w:val="22"/>
          <w:szCs w:val="22"/>
        </w:rPr>
        <w:t xml:space="preserve">Indemnity Bond will be released after successful completion of work including warranty period. </w:t>
      </w:r>
    </w:p>
    <w:p w14:paraId="2AE565E8" w14:textId="77777777" w:rsidR="00547B16" w:rsidRDefault="00547B16" w:rsidP="00547B16">
      <w:pPr>
        <w:jc w:val="both"/>
        <w:rPr>
          <w:rFonts w:ascii="Arial" w:hAnsi="Arial" w:cs="Arial"/>
          <w:sz w:val="22"/>
          <w:szCs w:val="22"/>
        </w:rPr>
      </w:pPr>
    </w:p>
    <w:p w14:paraId="3D834A53" w14:textId="77777777" w:rsidR="00547B16" w:rsidRDefault="00547B16" w:rsidP="00547B16">
      <w:pPr>
        <w:jc w:val="both"/>
        <w:rPr>
          <w:rFonts w:ascii="Arial" w:hAnsi="Arial" w:cs="Arial"/>
          <w:sz w:val="22"/>
          <w:szCs w:val="22"/>
        </w:rPr>
      </w:pPr>
    </w:p>
    <w:p w14:paraId="70C73235" w14:textId="77777777" w:rsidR="00547B16" w:rsidRDefault="00547B16" w:rsidP="00547B16">
      <w:pPr>
        <w:jc w:val="both"/>
        <w:rPr>
          <w:rFonts w:ascii="Arial" w:hAnsi="Arial" w:cs="Arial"/>
          <w:sz w:val="22"/>
          <w:szCs w:val="22"/>
        </w:rPr>
      </w:pPr>
    </w:p>
    <w:p w14:paraId="24DE1637" w14:textId="77777777" w:rsidR="00547B16" w:rsidRDefault="00547B16" w:rsidP="00547B16">
      <w:pPr>
        <w:jc w:val="both"/>
        <w:rPr>
          <w:rFonts w:ascii="Arial" w:hAnsi="Arial" w:cs="Arial"/>
          <w:sz w:val="22"/>
          <w:szCs w:val="22"/>
        </w:rPr>
      </w:pPr>
    </w:p>
    <w:p w14:paraId="7706F24D" w14:textId="77777777" w:rsidR="00547B16" w:rsidRDefault="00547B16" w:rsidP="00547B16">
      <w:pPr>
        <w:jc w:val="center"/>
        <w:rPr>
          <w:rFonts w:ascii="Arial" w:hAnsi="Arial" w:cs="Arial"/>
          <w:sz w:val="22"/>
          <w:szCs w:val="22"/>
        </w:rPr>
      </w:pPr>
      <w:r>
        <w:rPr>
          <w:rFonts w:ascii="Arial" w:hAnsi="Arial" w:cs="Arial"/>
          <w:sz w:val="22"/>
          <w:szCs w:val="22"/>
        </w:rPr>
        <w:t xml:space="preserve">                                                                                                           (SANJESH)</w:t>
      </w:r>
    </w:p>
    <w:p w14:paraId="608A6842" w14:textId="77777777" w:rsidR="00547B16" w:rsidRDefault="00547B16" w:rsidP="00547B16">
      <w:pPr>
        <w:rPr>
          <w:rFonts w:ascii="Arial" w:hAnsi="Arial" w:cs="Arial"/>
          <w:sz w:val="22"/>
          <w:szCs w:val="22"/>
        </w:rPr>
      </w:pPr>
      <w:r>
        <w:rPr>
          <w:rFonts w:ascii="Arial" w:hAnsi="Arial" w:cs="Arial"/>
          <w:sz w:val="22"/>
          <w:szCs w:val="22"/>
        </w:rPr>
        <w:t xml:space="preserve">                                                                                                                 </w:t>
      </w:r>
      <w:r w:rsidRPr="006C2A65">
        <w:rPr>
          <w:rFonts w:ascii="Arial" w:hAnsi="Arial" w:cs="Arial"/>
          <w:sz w:val="22"/>
          <w:szCs w:val="22"/>
        </w:rPr>
        <w:t>DEE (TRS) Kalyan</w:t>
      </w:r>
      <w:r w:rsidR="00831ACC">
        <w:rPr>
          <w:rFonts w:ascii="Arial" w:hAnsi="Arial" w:cs="Arial"/>
          <w:sz w:val="22"/>
          <w:szCs w:val="22"/>
        </w:rPr>
        <w:t>-II</w:t>
      </w:r>
    </w:p>
    <w:p w14:paraId="38CEA895" w14:textId="77777777" w:rsidR="00547B16" w:rsidRDefault="00547B16" w:rsidP="00547B16">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6B263897" w14:textId="77777777" w:rsidR="00547B16" w:rsidRDefault="00547B16" w:rsidP="00547B16">
      <w:pPr>
        <w:jc w:val="both"/>
        <w:rPr>
          <w:rFonts w:ascii="Arial" w:hAnsi="Arial" w:cs="Arial"/>
          <w:sz w:val="22"/>
          <w:szCs w:val="22"/>
        </w:rPr>
      </w:pPr>
    </w:p>
    <w:p w14:paraId="3455D83D" w14:textId="77777777" w:rsidR="00547B16" w:rsidRDefault="00547B16" w:rsidP="00547B16">
      <w:pPr>
        <w:jc w:val="both"/>
        <w:rPr>
          <w:rFonts w:ascii="Arial" w:hAnsi="Arial" w:cs="Arial"/>
          <w:sz w:val="22"/>
          <w:szCs w:val="22"/>
        </w:rPr>
      </w:pPr>
    </w:p>
    <w:p w14:paraId="5C557ED7" w14:textId="77777777" w:rsidR="00547B16" w:rsidRDefault="00547B16" w:rsidP="00E11BF7">
      <w:pPr>
        <w:jc w:val="both"/>
        <w:rPr>
          <w:rFonts w:ascii="Arial" w:hAnsi="Arial" w:cs="Arial"/>
          <w:b/>
          <w:sz w:val="22"/>
          <w:szCs w:val="22"/>
        </w:rPr>
      </w:pPr>
    </w:p>
    <w:p w14:paraId="56EFE069" w14:textId="77777777" w:rsidR="00547B16" w:rsidRDefault="00547B16" w:rsidP="00E11BF7">
      <w:pPr>
        <w:jc w:val="both"/>
        <w:rPr>
          <w:rFonts w:ascii="Arial" w:hAnsi="Arial" w:cs="Arial"/>
          <w:b/>
          <w:sz w:val="22"/>
          <w:szCs w:val="22"/>
        </w:rPr>
      </w:pPr>
    </w:p>
    <w:p w14:paraId="4B8101F9" w14:textId="77777777" w:rsidR="00547B16" w:rsidRDefault="00547B16" w:rsidP="00E11BF7">
      <w:pPr>
        <w:jc w:val="both"/>
        <w:rPr>
          <w:rFonts w:ascii="Arial" w:hAnsi="Arial" w:cs="Arial"/>
          <w:b/>
          <w:sz w:val="22"/>
          <w:szCs w:val="22"/>
        </w:rPr>
      </w:pPr>
    </w:p>
    <w:p w14:paraId="2F358187" w14:textId="77777777" w:rsidR="00547B16" w:rsidRDefault="00547B16" w:rsidP="00E11BF7">
      <w:pPr>
        <w:jc w:val="both"/>
        <w:rPr>
          <w:rFonts w:ascii="Arial" w:hAnsi="Arial" w:cs="Arial"/>
          <w:b/>
          <w:sz w:val="22"/>
          <w:szCs w:val="22"/>
        </w:rPr>
      </w:pPr>
    </w:p>
    <w:p w14:paraId="32B6EA3E" w14:textId="77777777" w:rsidR="00547B16" w:rsidRDefault="00547B16" w:rsidP="00E11BF7">
      <w:pPr>
        <w:jc w:val="both"/>
        <w:rPr>
          <w:rFonts w:ascii="Arial" w:hAnsi="Arial" w:cs="Arial"/>
          <w:b/>
          <w:sz w:val="22"/>
          <w:szCs w:val="22"/>
        </w:rPr>
      </w:pPr>
    </w:p>
    <w:p w14:paraId="2E4509F7" w14:textId="77777777" w:rsidR="00547B16" w:rsidRDefault="00547B16" w:rsidP="00E11BF7">
      <w:pPr>
        <w:jc w:val="both"/>
        <w:rPr>
          <w:rFonts w:ascii="Arial" w:hAnsi="Arial" w:cs="Arial"/>
          <w:b/>
          <w:sz w:val="22"/>
          <w:szCs w:val="22"/>
        </w:rPr>
      </w:pPr>
    </w:p>
    <w:p w14:paraId="299C2079" w14:textId="77777777" w:rsidR="00547B16" w:rsidRDefault="00547B16" w:rsidP="00E11BF7">
      <w:pPr>
        <w:jc w:val="both"/>
        <w:rPr>
          <w:rFonts w:ascii="Arial" w:hAnsi="Arial" w:cs="Arial"/>
          <w:b/>
          <w:sz w:val="22"/>
          <w:szCs w:val="22"/>
        </w:rPr>
      </w:pPr>
    </w:p>
    <w:p w14:paraId="65969054" w14:textId="77777777" w:rsidR="00547B16" w:rsidRDefault="00547B16" w:rsidP="00E11BF7">
      <w:pPr>
        <w:jc w:val="both"/>
        <w:rPr>
          <w:rFonts w:ascii="Arial" w:hAnsi="Arial" w:cs="Arial"/>
          <w:b/>
          <w:sz w:val="22"/>
          <w:szCs w:val="22"/>
        </w:rPr>
      </w:pPr>
    </w:p>
    <w:p w14:paraId="5C2BE691" w14:textId="77777777" w:rsidR="00547B16" w:rsidRDefault="00547B16" w:rsidP="00E11BF7">
      <w:pPr>
        <w:jc w:val="both"/>
        <w:rPr>
          <w:rFonts w:ascii="Arial" w:hAnsi="Arial" w:cs="Arial"/>
          <w:b/>
          <w:sz w:val="22"/>
          <w:szCs w:val="22"/>
        </w:rPr>
      </w:pPr>
    </w:p>
    <w:p w14:paraId="1B3932C7" w14:textId="77777777" w:rsidR="00547B16" w:rsidRDefault="00547B16" w:rsidP="00E11BF7">
      <w:pPr>
        <w:jc w:val="both"/>
        <w:rPr>
          <w:rFonts w:ascii="Arial" w:hAnsi="Arial" w:cs="Arial"/>
          <w:b/>
          <w:sz w:val="22"/>
          <w:szCs w:val="22"/>
        </w:rPr>
      </w:pPr>
    </w:p>
    <w:p w14:paraId="7C5DB78F" w14:textId="77777777" w:rsidR="00547B16" w:rsidRDefault="00547B16" w:rsidP="00E11BF7">
      <w:pPr>
        <w:jc w:val="both"/>
        <w:rPr>
          <w:rFonts w:ascii="Arial" w:hAnsi="Arial" w:cs="Arial"/>
          <w:b/>
          <w:sz w:val="22"/>
          <w:szCs w:val="22"/>
        </w:rPr>
      </w:pPr>
    </w:p>
    <w:p w14:paraId="3257DCCA" w14:textId="77777777" w:rsidR="00547B16" w:rsidRDefault="00547B16" w:rsidP="00E11BF7">
      <w:pPr>
        <w:jc w:val="both"/>
        <w:rPr>
          <w:rFonts w:ascii="Arial" w:hAnsi="Arial" w:cs="Arial"/>
          <w:b/>
          <w:sz w:val="22"/>
          <w:szCs w:val="22"/>
        </w:rPr>
      </w:pPr>
    </w:p>
    <w:p w14:paraId="6FBE0453" w14:textId="77777777" w:rsidR="00547B16" w:rsidRDefault="00547B16" w:rsidP="00E11BF7">
      <w:pPr>
        <w:jc w:val="both"/>
        <w:rPr>
          <w:rFonts w:ascii="Arial" w:hAnsi="Arial" w:cs="Arial"/>
          <w:b/>
          <w:sz w:val="22"/>
          <w:szCs w:val="22"/>
        </w:rPr>
      </w:pPr>
    </w:p>
    <w:p w14:paraId="67B8E746" w14:textId="77777777" w:rsidR="00547B16" w:rsidRDefault="00547B16" w:rsidP="00E11BF7">
      <w:pPr>
        <w:jc w:val="both"/>
        <w:rPr>
          <w:rFonts w:ascii="Arial" w:hAnsi="Arial" w:cs="Arial"/>
          <w:b/>
          <w:sz w:val="22"/>
          <w:szCs w:val="22"/>
        </w:rPr>
      </w:pPr>
    </w:p>
    <w:p w14:paraId="3B8D63D6" w14:textId="77777777" w:rsidR="00547B16" w:rsidRDefault="00547B16" w:rsidP="00E11BF7">
      <w:pPr>
        <w:jc w:val="both"/>
        <w:rPr>
          <w:rFonts w:ascii="Arial" w:hAnsi="Arial" w:cs="Arial"/>
          <w:b/>
          <w:sz w:val="22"/>
          <w:szCs w:val="22"/>
        </w:rPr>
      </w:pPr>
    </w:p>
    <w:p w14:paraId="3A3BE8CD" w14:textId="77777777" w:rsidR="00547B16" w:rsidRDefault="00547B16" w:rsidP="00E11BF7">
      <w:pPr>
        <w:jc w:val="both"/>
        <w:rPr>
          <w:rFonts w:ascii="Arial" w:hAnsi="Arial" w:cs="Arial"/>
          <w:b/>
          <w:sz w:val="22"/>
          <w:szCs w:val="22"/>
        </w:rPr>
      </w:pPr>
    </w:p>
    <w:p w14:paraId="275ED512" w14:textId="77777777" w:rsidR="00547B16" w:rsidRPr="005E356A" w:rsidRDefault="00547B16" w:rsidP="00E11BF7">
      <w:pPr>
        <w:jc w:val="both"/>
        <w:rPr>
          <w:rFonts w:ascii="Arial" w:hAnsi="Arial" w:cs="Arial"/>
          <w:b/>
          <w:sz w:val="22"/>
          <w:szCs w:val="22"/>
        </w:rPr>
      </w:pPr>
    </w:p>
    <w:p w14:paraId="7C20C9C9" w14:textId="77777777" w:rsidR="004B1F74" w:rsidRPr="005E356A" w:rsidRDefault="004B1F74" w:rsidP="00E11BF7">
      <w:pPr>
        <w:jc w:val="both"/>
        <w:rPr>
          <w:rFonts w:ascii="Arial" w:hAnsi="Arial" w:cs="Arial"/>
          <w:b/>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4B1F74" w:rsidRPr="005E356A" w14:paraId="0684E330" w14:textId="77777777" w:rsidTr="004B1F74">
        <w:trPr>
          <w:trHeight w:val="1440"/>
        </w:trPr>
        <w:tc>
          <w:tcPr>
            <w:tcW w:w="4320" w:type="dxa"/>
          </w:tcPr>
          <w:p w14:paraId="10EA1158" w14:textId="77777777" w:rsidR="004B1F74" w:rsidRPr="005E356A" w:rsidRDefault="004B1F74" w:rsidP="004B1F74">
            <w:pPr>
              <w:pStyle w:val="NoSpacing"/>
              <w:rPr>
                <w:rFonts w:ascii="Arial" w:hAnsi="Arial" w:cs="Arial"/>
                <w:b/>
              </w:rPr>
            </w:pPr>
          </w:p>
          <w:p w14:paraId="7EA8110A" w14:textId="77777777" w:rsidR="004B1F74" w:rsidRPr="005E356A" w:rsidRDefault="004B1F74" w:rsidP="004B1F74">
            <w:pPr>
              <w:pStyle w:val="NoSpacing"/>
              <w:rPr>
                <w:rFonts w:ascii="ILDVW504" w:hAnsi="ILDVW504" w:cs="Arial"/>
                <w:b/>
              </w:rPr>
            </w:pPr>
            <w:r w:rsidRPr="005E356A">
              <w:rPr>
                <w:rFonts w:ascii="Mangal" w:hAnsi="Mangal" w:cs="Nirmala UI" w:hint="cs"/>
                <w:b/>
                <w:cs/>
                <w:lang w:bidi="hi-IN"/>
              </w:rPr>
              <w:t>मध्यरेल</w:t>
            </w:r>
          </w:p>
          <w:p w14:paraId="10A2B60E" w14:textId="77777777" w:rsidR="004B1F74" w:rsidRPr="005E356A" w:rsidRDefault="004B1F74" w:rsidP="004B1F74">
            <w:pPr>
              <w:pStyle w:val="NoSpacing"/>
              <w:jc w:val="both"/>
              <w:rPr>
                <w:rFonts w:ascii="ILDVW504" w:hAnsi="ILDVW504" w:cs="Arial"/>
                <w:b/>
                <w:sz w:val="20"/>
                <w:szCs w:val="20"/>
              </w:rPr>
            </w:pPr>
            <w:r w:rsidRPr="005E356A">
              <w:rPr>
                <w:rFonts w:ascii="Mangal" w:hAnsi="Mangal" w:cs="Nirmala UI" w:hint="cs"/>
                <w:b/>
                <w:sz w:val="20"/>
                <w:szCs w:val="20"/>
                <w:cs/>
                <w:lang w:bidi="hi-IN"/>
              </w:rPr>
              <w:t>वरिष्ठमंडलविद्युत</w:t>
            </w:r>
            <w:r w:rsidR="00FA1A2F">
              <w:rPr>
                <w:rFonts w:ascii="Mangal" w:hAnsi="Mangal" w:cs="Nirmala UI" w:hint="cs"/>
                <w:b/>
                <w:sz w:val="20"/>
                <w:szCs w:val="20"/>
                <w:cs/>
                <w:lang w:bidi="hi-IN"/>
              </w:rPr>
              <w:t>इंजिनियर</w:t>
            </w:r>
            <w:r w:rsidRPr="005E356A">
              <w:rPr>
                <w:rFonts w:ascii="Times New Roman" w:hAnsi="Times New Roman"/>
                <w:b/>
                <w:sz w:val="20"/>
                <w:szCs w:val="20"/>
                <w:lang w:bidi="hi-IN"/>
              </w:rPr>
              <w:t>(</w:t>
            </w:r>
            <w:r w:rsidRPr="005E356A">
              <w:rPr>
                <w:rFonts w:ascii="Mangal" w:hAnsi="Mangal" w:cs="Nirmala UI" w:hint="cs"/>
                <w:b/>
                <w:sz w:val="20"/>
                <w:szCs w:val="20"/>
                <w:cs/>
                <w:lang w:bidi="hi-IN"/>
              </w:rPr>
              <w:t>कचस्टॉक</w:t>
            </w:r>
            <w:r w:rsidRPr="005E356A">
              <w:rPr>
                <w:rFonts w:ascii="Times New Roman" w:hAnsi="Times New Roman"/>
                <w:b/>
                <w:sz w:val="20"/>
                <w:szCs w:val="20"/>
                <w:lang w:bidi="hi-IN"/>
              </w:rPr>
              <w:t xml:space="preserve">) </w:t>
            </w:r>
            <w:r w:rsidRPr="005E356A">
              <w:rPr>
                <w:rFonts w:ascii="Mangal" w:hAnsi="Mangal" w:cs="Nirmala UI" w:hint="cs"/>
                <w:b/>
                <w:sz w:val="20"/>
                <w:szCs w:val="20"/>
                <w:cs/>
                <w:lang w:bidi="hi-IN"/>
              </w:rPr>
              <w:t>कार्यालय</w:t>
            </w:r>
          </w:p>
          <w:p w14:paraId="4D2EEFA8" w14:textId="77777777" w:rsidR="004B1F74" w:rsidRPr="005E356A" w:rsidRDefault="004B1F74" w:rsidP="004B1F74">
            <w:pPr>
              <w:pStyle w:val="NoSpacing"/>
              <w:jc w:val="both"/>
              <w:rPr>
                <w:rFonts w:ascii="ILDVW504" w:hAnsi="ILDVW504"/>
                <w:b/>
                <w:sz w:val="20"/>
                <w:szCs w:val="20"/>
              </w:rPr>
            </w:pPr>
            <w:r w:rsidRPr="005E356A">
              <w:rPr>
                <w:rFonts w:ascii="Mangal" w:hAnsi="Mangal" w:cs="Nirmala UI" w:hint="cs"/>
                <w:b/>
                <w:sz w:val="20"/>
                <w:szCs w:val="20"/>
                <w:cs/>
                <w:lang w:bidi="hi-IN"/>
              </w:rPr>
              <w:t>विद्युतलोकोशेड</w:t>
            </w:r>
            <w:r w:rsidRPr="005E356A">
              <w:rPr>
                <w:rFonts w:ascii="Times New Roman" w:hAnsi="Times New Roman" w:hint="cs"/>
                <w:b/>
                <w:sz w:val="20"/>
                <w:szCs w:val="20"/>
                <w:cs/>
                <w:lang w:bidi="hi-IN"/>
              </w:rPr>
              <w:t xml:space="preserve">, </w:t>
            </w:r>
            <w:r w:rsidRPr="005E356A">
              <w:rPr>
                <w:rFonts w:ascii="Mangal" w:hAnsi="Mangal" w:cs="Nirmala UI" w:hint="cs"/>
                <w:b/>
                <w:sz w:val="20"/>
                <w:szCs w:val="20"/>
                <w:cs/>
                <w:lang w:bidi="hi-IN"/>
              </w:rPr>
              <w:t>कल्याण</w:t>
            </w:r>
            <w:r w:rsidRPr="005E356A">
              <w:rPr>
                <w:rFonts w:ascii="ILDVW504" w:hAnsi="ILDVW504"/>
                <w:b/>
                <w:sz w:val="20"/>
                <w:szCs w:val="20"/>
                <w:cs/>
                <w:lang w:bidi="hi-IN"/>
              </w:rPr>
              <w:t>–</w:t>
            </w:r>
            <w:r w:rsidRPr="005E356A">
              <w:rPr>
                <w:rFonts w:ascii="Mangal" w:hAnsi="Mangal" w:cs="Nirmala UI" w:hint="cs"/>
                <w:b/>
                <w:sz w:val="20"/>
                <w:szCs w:val="20"/>
                <w:cs/>
                <w:lang w:bidi="hi-IN"/>
              </w:rPr>
              <w:t>४२१३०१</w:t>
            </w:r>
            <w:r w:rsidRPr="005E356A">
              <w:rPr>
                <w:rFonts w:ascii="ILDVW504" w:hAnsi="ILDVW504"/>
                <w:b/>
                <w:sz w:val="20"/>
                <w:szCs w:val="20"/>
              </w:rPr>
              <w:t>-</w:t>
            </w:r>
          </w:p>
          <w:p w14:paraId="1CACDF31" w14:textId="77777777" w:rsidR="004B1F74" w:rsidRPr="005E356A" w:rsidRDefault="004B1F74" w:rsidP="004B1F74">
            <w:pPr>
              <w:pStyle w:val="Header"/>
              <w:jc w:val="both"/>
              <w:rPr>
                <w:b/>
                <w:bCs/>
                <w:noProof/>
                <w:rtl/>
                <w:cs/>
              </w:rPr>
            </w:pPr>
            <w:r w:rsidRPr="005E356A">
              <w:rPr>
                <w:rStyle w:val="hps"/>
                <w:rFonts w:ascii="Mangal" w:hAnsi="Mangal" w:cs="Nirmala UI" w:hint="cs"/>
                <w:b/>
                <w:sz w:val="20"/>
                <w:szCs w:val="20"/>
                <w:cs/>
                <w:lang w:bidi="hi-IN"/>
              </w:rPr>
              <w:t>फोन</w:t>
            </w:r>
            <w:r w:rsidRPr="005E356A">
              <w:rPr>
                <w:rStyle w:val="hps"/>
                <w:rFonts w:hint="cs"/>
                <w:b/>
                <w:sz w:val="20"/>
                <w:szCs w:val="20"/>
                <w:cs/>
                <w:lang w:bidi="hi-IN"/>
              </w:rPr>
              <w:t xml:space="preserve"> / </w:t>
            </w:r>
            <w:r w:rsidRPr="005E356A">
              <w:rPr>
                <w:rStyle w:val="hps"/>
                <w:rFonts w:ascii="Mangal" w:hAnsi="Mangal" w:cs="Nirmala UI" w:hint="cs"/>
                <w:b/>
                <w:sz w:val="20"/>
                <w:szCs w:val="20"/>
                <w:cs/>
                <w:lang w:bidi="hi-IN"/>
              </w:rPr>
              <w:t>फैक्स</w:t>
            </w:r>
            <w:r w:rsidRPr="005E356A">
              <w:rPr>
                <w:rStyle w:val="hps"/>
                <w:rFonts w:ascii="Mangal" w:hAnsi="Mangal" w:cs="Mangal"/>
                <w:b/>
                <w:sz w:val="20"/>
                <w:szCs w:val="20"/>
                <w:lang w:bidi="hi-IN"/>
              </w:rPr>
              <w:t>:- 0251- 2361293 &amp; 2363563</w:t>
            </w:r>
          </w:p>
        </w:tc>
        <w:tc>
          <w:tcPr>
            <w:tcW w:w="2160" w:type="dxa"/>
          </w:tcPr>
          <w:p w14:paraId="2EFB2881" w14:textId="77777777" w:rsidR="004B1F74" w:rsidRPr="005E356A" w:rsidRDefault="004B1F74" w:rsidP="004B1F74">
            <w:pPr>
              <w:tabs>
                <w:tab w:val="center" w:pos="882"/>
              </w:tabs>
              <w:rPr>
                <w:b/>
                <w:sz w:val="6"/>
                <w:szCs w:val="5"/>
              </w:rPr>
            </w:pPr>
            <w:r w:rsidRPr="005E356A">
              <w:rPr>
                <w:rFonts w:ascii="Mangal" w:hAnsi="Mangal" w:cs="Mangal"/>
                <w:b/>
                <w:rtl/>
                <w:cs/>
              </w:rPr>
              <w:tab/>
            </w:r>
            <w:r w:rsidRPr="005E356A">
              <w:rPr>
                <w:b/>
                <w:noProof/>
                <w:sz w:val="6"/>
                <w:szCs w:val="5"/>
                <w:lang w:bidi="hi-IN"/>
              </w:rPr>
              <w:drawing>
                <wp:inline distT="0" distB="0" distL="0" distR="0" wp14:anchorId="1BD271AC" wp14:editId="735F883B">
                  <wp:extent cx="871220" cy="880110"/>
                  <wp:effectExtent l="19050" t="0" r="5080" b="0"/>
                  <wp:docPr id="2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44D9E33" w14:textId="77777777" w:rsidR="004B1F74" w:rsidRPr="005E356A" w:rsidRDefault="004B1F74" w:rsidP="004B1F74">
            <w:pPr>
              <w:pStyle w:val="Header"/>
              <w:rPr>
                <w:b/>
              </w:rPr>
            </w:pPr>
          </w:p>
          <w:p w14:paraId="60BAF35A" w14:textId="77777777" w:rsidR="004B1F74" w:rsidRPr="005E356A" w:rsidRDefault="004B1F74" w:rsidP="004B1F74">
            <w:pPr>
              <w:pStyle w:val="Header"/>
              <w:rPr>
                <w:b/>
                <w:bCs/>
              </w:rPr>
            </w:pPr>
            <w:r w:rsidRPr="005E356A">
              <w:rPr>
                <w:b/>
              </w:rPr>
              <w:t>Central Railway</w:t>
            </w:r>
          </w:p>
          <w:p w14:paraId="7F16A207" w14:textId="77777777" w:rsidR="004B1F74" w:rsidRPr="005E356A" w:rsidRDefault="004B1F74" w:rsidP="004B1F74">
            <w:pPr>
              <w:pStyle w:val="Header"/>
              <w:jc w:val="both"/>
              <w:rPr>
                <w:b/>
                <w:bCs/>
              </w:rPr>
            </w:pPr>
            <w:r w:rsidRPr="005E356A">
              <w:rPr>
                <w:b/>
              </w:rPr>
              <w:t xml:space="preserve">Office of Sr. DEE (TRS), </w:t>
            </w:r>
          </w:p>
          <w:p w14:paraId="2252DAAF" w14:textId="77777777" w:rsidR="004B1F74" w:rsidRPr="005E356A" w:rsidRDefault="004B1F74" w:rsidP="004B1F74">
            <w:pPr>
              <w:pStyle w:val="Header"/>
              <w:jc w:val="both"/>
              <w:rPr>
                <w:b/>
                <w:bCs/>
              </w:rPr>
            </w:pPr>
            <w:r w:rsidRPr="005E356A">
              <w:rPr>
                <w:b/>
              </w:rPr>
              <w:t xml:space="preserve">Electric Loco Shed, Kalyan - 421 301. </w:t>
            </w:r>
          </w:p>
          <w:p w14:paraId="5F9C3407" w14:textId="77777777" w:rsidR="004B1F74" w:rsidRPr="005E356A" w:rsidRDefault="004B1F74" w:rsidP="004B1F74">
            <w:pPr>
              <w:pStyle w:val="Header"/>
              <w:jc w:val="both"/>
              <w:rPr>
                <w:rFonts w:ascii="Mangal" w:hAnsi="Mangal" w:cs="Mangal"/>
                <w:b/>
                <w:bCs/>
              </w:rPr>
            </w:pPr>
            <w:r w:rsidRPr="005E356A">
              <w:rPr>
                <w:b/>
              </w:rPr>
              <w:t xml:space="preserve">Email :- </w:t>
            </w:r>
            <w:hyperlink r:id="rId281" w:history="1">
              <w:r w:rsidRPr="005E356A">
                <w:rPr>
                  <w:rStyle w:val="Hyperlink"/>
                  <w:b/>
                </w:rPr>
                <w:t>srdeetrskyncrly@gmail.cox</w:t>
              </w:r>
            </w:hyperlink>
            <w:r w:rsidRPr="005E356A">
              <w:rPr>
                <w:b/>
              </w:rPr>
              <w:t>m</w:t>
            </w:r>
          </w:p>
        </w:tc>
      </w:tr>
    </w:tbl>
    <w:p w14:paraId="330C5878" w14:textId="77777777" w:rsidR="004B1F74" w:rsidRPr="005E356A" w:rsidRDefault="004B1F74" w:rsidP="004B1F74">
      <w:pPr>
        <w:rPr>
          <w:b/>
          <w:sz w:val="10"/>
          <w:szCs w:val="10"/>
        </w:rPr>
      </w:pPr>
    </w:p>
    <w:p w14:paraId="7BAAB7A0" w14:textId="77777777" w:rsidR="004B1F74" w:rsidRPr="005E356A" w:rsidRDefault="00EF765E" w:rsidP="004B1F74">
      <w:pPr>
        <w:jc w:val="both"/>
        <w:rPr>
          <w:rFonts w:ascii="Arial" w:hAnsi="Arial" w:cs="Arial"/>
          <w:b/>
          <w:sz w:val="22"/>
          <w:szCs w:val="22"/>
          <w:lang w:val="en-IN"/>
        </w:rPr>
      </w:pPr>
      <w:r w:rsidRPr="005E356A">
        <w:rPr>
          <w:rFonts w:ascii="Arial" w:hAnsi="Arial" w:cs="Arial"/>
          <w:b/>
          <w:sz w:val="22"/>
          <w:szCs w:val="22"/>
        </w:rPr>
        <w:t>No. ELSKYN/WKS/2014/20/UFWL/AMC</w:t>
      </w:r>
      <w:r w:rsidRPr="005E356A">
        <w:rPr>
          <w:rFonts w:ascii="Arial" w:hAnsi="Arial" w:cs="Arial"/>
          <w:b/>
          <w:sz w:val="20"/>
        </w:rPr>
        <w:t xml:space="preserve"> </w:t>
      </w:r>
      <w:r w:rsidR="004B1F74" w:rsidRPr="005E356A">
        <w:rPr>
          <w:rFonts w:ascii="Arial" w:hAnsi="Arial" w:cs="Arial"/>
          <w:b/>
          <w:sz w:val="22"/>
          <w:szCs w:val="22"/>
          <w:lang w:val="en-IN"/>
        </w:rPr>
        <w:tab/>
        <w:t xml:space="preserve">            </w:t>
      </w:r>
      <w:r w:rsidR="004B1F74" w:rsidRPr="005E356A">
        <w:rPr>
          <w:rFonts w:ascii="Arial" w:hAnsi="Arial" w:cs="Arial"/>
          <w:b/>
          <w:sz w:val="22"/>
          <w:szCs w:val="22"/>
          <w:lang w:val="en-IN"/>
        </w:rPr>
        <w:tab/>
      </w:r>
      <w:r w:rsidR="00FB5D3E" w:rsidRPr="005E356A">
        <w:rPr>
          <w:rFonts w:ascii="Arial" w:hAnsi="Arial" w:cs="Arial"/>
          <w:b/>
          <w:sz w:val="22"/>
          <w:szCs w:val="22"/>
          <w:lang w:val="en-IN"/>
        </w:rPr>
        <w:tab/>
      </w:r>
      <w:r w:rsidRPr="005E356A">
        <w:rPr>
          <w:rFonts w:ascii="Arial" w:hAnsi="Arial" w:cs="Arial"/>
          <w:b/>
          <w:sz w:val="22"/>
          <w:szCs w:val="22"/>
          <w:lang w:val="en-IN"/>
        </w:rPr>
        <w:t xml:space="preserve"> </w:t>
      </w:r>
      <w:r w:rsidR="004B1F74" w:rsidRPr="005E356A">
        <w:rPr>
          <w:rFonts w:ascii="Arial" w:hAnsi="Arial" w:cs="Arial"/>
          <w:b/>
          <w:sz w:val="22"/>
          <w:szCs w:val="22"/>
          <w:lang w:val="en-IN"/>
        </w:rPr>
        <w:t xml:space="preserve">Date: </w:t>
      </w:r>
      <w:r w:rsidR="00FB5D3E" w:rsidRPr="005E356A">
        <w:rPr>
          <w:rFonts w:ascii="Arial" w:hAnsi="Arial" w:cs="Arial"/>
          <w:b/>
          <w:sz w:val="22"/>
          <w:szCs w:val="22"/>
          <w:lang w:val="en-IN"/>
        </w:rPr>
        <w:t>24</w:t>
      </w:r>
      <w:r w:rsidR="004B1F74" w:rsidRPr="005E356A">
        <w:rPr>
          <w:rFonts w:ascii="Arial" w:hAnsi="Arial" w:cs="Arial"/>
          <w:b/>
          <w:sz w:val="22"/>
          <w:szCs w:val="22"/>
          <w:lang w:val="en-IN"/>
        </w:rPr>
        <w:t>.0</w:t>
      </w:r>
      <w:r w:rsidR="00FB5D3E" w:rsidRPr="005E356A">
        <w:rPr>
          <w:rFonts w:ascii="Arial" w:hAnsi="Arial" w:cs="Arial"/>
          <w:b/>
          <w:sz w:val="22"/>
          <w:szCs w:val="22"/>
          <w:lang w:val="en-IN"/>
        </w:rPr>
        <w:t>7</w:t>
      </w:r>
      <w:r w:rsidR="004B1F74" w:rsidRPr="005E356A">
        <w:rPr>
          <w:rFonts w:ascii="Arial" w:hAnsi="Arial" w:cs="Arial"/>
          <w:b/>
          <w:sz w:val="22"/>
          <w:szCs w:val="22"/>
          <w:lang w:val="en-IN"/>
        </w:rPr>
        <w:t>.2021</w:t>
      </w:r>
    </w:p>
    <w:p w14:paraId="5F5372A1" w14:textId="77777777" w:rsidR="004B1F74" w:rsidRPr="005E356A" w:rsidRDefault="004B1F74" w:rsidP="004B1F74">
      <w:pPr>
        <w:ind w:left="900"/>
        <w:jc w:val="both"/>
        <w:rPr>
          <w:rFonts w:ascii="Arial" w:hAnsi="Arial" w:cs="Arial"/>
          <w:b/>
          <w:sz w:val="22"/>
          <w:szCs w:val="22"/>
        </w:rPr>
      </w:pPr>
    </w:p>
    <w:p w14:paraId="1F616DEC" w14:textId="77777777" w:rsidR="00EF765E" w:rsidRPr="005E356A" w:rsidRDefault="00FB5D3E" w:rsidP="00FB5D3E">
      <w:pPr>
        <w:ind w:left="1080" w:hanging="1080"/>
        <w:jc w:val="both"/>
        <w:rPr>
          <w:rFonts w:ascii="Arial" w:hAnsi="Arial" w:cs="Arial"/>
          <w:b/>
          <w:bCs/>
          <w:sz w:val="22"/>
          <w:szCs w:val="22"/>
          <w:lang w:val="en-IN"/>
        </w:rPr>
      </w:pPr>
      <w:r w:rsidRPr="005E356A">
        <w:rPr>
          <w:rFonts w:ascii="Arial" w:hAnsi="Arial" w:cs="Arial"/>
          <w:b/>
          <w:bCs/>
          <w:sz w:val="22"/>
          <w:szCs w:val="22"/>
          <w:lang w:val="en-IN"/>
        </w:rPr>
        <w:t xml:space="preserve">M/s </w:t>
      </w:r>
      <w:r w:rsidR="00EF765E" w:rsidRPr="005E356A">
        <w:rPr>
          <w:rFonts w:ascii="Arial" w:hAnsi="Arial" w:cs="Arial"/>
          <w:b/>
          <w:bCs/>
          <w:sz w:val="22"/>
          <w:szCs w:val="22"/>
          <w:lang w:val="en-IN"/>
        </w:rPr>
        <w:t>HYT Engineering Company Pvt. Ltd.,</w:t>
      </w:r>
    </w:p>
    <w:p w14:paraId="77C2ABA1" w14:textId="77777777" w:rsidR="00EF765E" w:rsidRPr="005E356A" w:rsidRDefault="00EF765E" w:rsidP="00FB5D3E">
      <w:pPr>
        <w:ind w:left="1080" w:hanging="1080"/>
        <w:jc w:val="both"/>
        <w:rPr>
          <w:rFonts w:ascii="Arial" w:hAnsi="Arial" w:cs="Arial"/>
          <w:b/>
          <w:bCs/>
          <w:sz w:val="22"/>
          <w:szCs w:val="22"/>
          <w:lang w:val="en-IN"/>
        </w:rPr>
      </w:pPr>
      <w:r w:rsidRPr="005E356A">
        <w:rPr>
          <w:rFonts w:ascii="Arial" w:hAnsi="Arial" w:cs="Arial"/>
          <w:b/>
          <w:bCs/>
          <w:sz w:val="22"/>
          <w:szCs w:val="22"/>
          <w:lang w:val="en-IN"/>
        </w:rPr>
        <w:t xml:space="preserve">       Plot No. 29/10,29/10/2. 29/10/2 </w:t>
      </w:r>
    </w:p>
    <w:p w14:paraId="023F48D6" w14:textId="77777777" w:rsidR="00EF765E" w:rsidRPr="005E356A" w:rsidRDefault="00EF765E" w:rsidP="00FB5D3E">
      <w:pPr>
        <w:ind w:left="1080" w:hanging="1080"/>
        <w:jc w:val="both"/>
        <w:rPr>
          <w:rFonts w:ascii="Arial" w:hAnsi="Arial" w:cs="Arial"/>
          <w:b/>
          <w:bCs/>
          <w:sz w:val="22"/>
          <w:szCs w:val="22"/>
          <w:lang w:val="en-IN"/>
        </w:rPr>
      </w:pPr>
      <w:r w:rsidRPr="005E356A">
        <w:rPr>
          <w:rFonts w:ascii="Arial" w:hAnsi="Arial" w:cs="Arial"/>
          <w:b/>
          <w:bCs/>
          <w:sz w:val="22"/>
          <w:szCs w:val="22"/>
          <w:lang w:val="en-IN"/>
        </w:rPr>
        <w:t xml:space="preserve">       D-2 Block, MIDC, Chinchwada,</w:t>
      </w:r>
    </w:p>
    <w:p w14:paraId="50D9EB45" w14:textId="77777777" w:rsidR="00EF765E" w:rsidRPr="005E356A" w:rsidRDefault="00EF765E" w:rsidP="00FB5D3E">
      <w:pPr>
        <w:ind w:left="1080" w:hanging="1080"/>
        <w:jc w:val="both"/>
        <w:rPr>
          <w:rFonts w:ascii="Arial" w:hAnsi="Arial" w:cs="Arial"/>
          <w:b/>
          <w:bCs/>
          <w:sz w:val="22"/>
          <w:szCs w:val="22"/>
          <w:lang w:val="en-IN"/>
        </w:rPr>
      </w:pPr>
      <w:r w:rsidRPr="005E356A">
        <w:rPr>
          <w:rFonts w:ascii="Arial" w:hAnsi="Arial" w:cs="Arial"/>
          <w:b/>
          <w:bCs/>
          <w:sz w:val="22"/>
          <w:szCs w:val="22"/>
          <w:lang w:val="en-IN"/>
        </w:rPr>
        <w:t xml:space="preserve">    </w:t>
      </w:r>
      <w:r w:rsidR="00633B3B" w:rsidRPr="005E356A">
        <w:rPr>
          <w:rFonts w:ascii="Arial" w:hAnsi="Arial" w:cs="Arial"/>
          <w:b/>
          <w:bCs/>
          <w:sz w:val="22"/>
          <w:szCs w:val="22"/>
          <w:lang w:val="en-IN"/>
        </w:rPr>
        <w:t xml:space="preserve"> </w:t>
      </w:r>
      <w:r w:rsidRPr="005E356A">
        <w:rPr>
          <w:rFonts w:ascii="Arial" w:hAnsi="Arial" w:cs="Arial"/>
          <w:b/>
          <w:bCs/>
          <w:sz w:val="22"/>
          <w:szCs w:val="22"/>
          <w:lang w:val="en-IN"/>
        </w:rPr>
        <w:t xml:space="preserve">  Pune – 411 109</w:t>
      </w:r>
    </w:p>
    <w:p w14:paraId="53239261" w14:textId="77777777" w:rsidR="004B1F74" w:rsidRPr="005E356A" w:rsidRDefault="004B1F74" w:rsidP="004B1F74">
      <w:pPr>
        <w:ind w:left="1080" w:hanging="1080"/>
        <w:jc w:val="both"/>
        <w:rPr>
          <w:rFonts w:ascii="Arial" w:hAnsi="Arial" w:cs="Arial"/>
          <w:b/>
          <w:sz w:val="22"/>
          <w:szCs w:val="22"/>
        </w:rPr>
      </w:pPr>
    </w:p>
    <w:p w14:paraId="16B37BB1" w14:textId="77777777" w:rsidR="00EF765E" w:rsidRPr="005E356A" w:rsidRDefault="004B1F74" w:rsidP="00EF765E">
      <w:pPr>
        <w:ind w:left="1440" w:hanging="589"/>
        <w:jc w:val="both"/>
        <w:rPr>
          <w:rFonts w:ascii="Arial" w:hAnsi="Arial" w:cs="Arial"/>
          <w:b/>
          <w:sz w:val="22"/>
          <w:szCs w:val="22"/>
          <w:lang w:val="en-IN"/>
        </w:rPr>
      </w:pPr>
      <w:r w:rsidRPr="005E356A">
        <w:rPr>
          <w:rFonts w:ascii="Arial" w:hAnsi="Arial" w:cs="Arial"/>
          <w:b/>
          <w:sz w:val="22"/>
          <w:szCs w:val="22"/>
        </w:rPr>
        <w:t xml:space="preserve">  Sub:- </w:t>
      </w:r>
      <w:r w:rsidRPr="005E356A">
        <w:rPr>
          <w:rFonts w:ascii="Arial" w:hAnsi="Arial" w:cs="Arial"/>
          <w:b/>
          <w:sz w:val="22"/>
          <w:szCs w:val="22"/>
          <w:lang w:val="en-IN"/>
        </w:rPr>
        <w:t>LOA No.</w:t>
      </w:r>
      <w:r w:rsidR="00FB5D3E" w:rsidRPr="005E356A">
        <w:rPr>
          <w:b/>
        </w:rPr>
        <w:t xml:space="preserve"> </w:t>
      </w:r>
      <w:r w:rsidR="00FB5D3E" w:rsidRPr="005E356A">
        <w:rPr>
          <w:rFonts w:ascii="Arial" w:hAnsi="Arial" w:cs="Arial"/>
          <w:b/>
          <w:sz w:val="22"/>
          <w:szCs w:val="22"/>
          <w:lang w:val="en-IN"/>
        </w:rPr>
        <w:t>ELS</w:t>
      </w:r>
      <w:r w:rsidR="00EF765E" w:rsidRPr="005E356A">
        <w:rPr>
          <w:rFonts w:ascii="Arial" w:hAnsi="Arial" w:cs="Arial"/>
          <w:b/>
          <w:sz w:val="22"/>
          <w:szCs w:val="22"/>
          <w:lang w:val="en-IN"/>
        </w:rPr>
        <w:t xml:space="preserve">.KYN.RS.WKS.UFWL.AMC dated 30-12-2015 for </w:t>
      </w:r>
    </w:p>
    <w:p w14:paraId="7E9CF0B7" w14:textId="77777777" w:rsidR="00EF765E" w:rsidRPr="005E356A" w:rsidRDefault="00EF765E" w:rsidP="00EF765E">
      <w:pPr>
        <w:ind w:left="1440" w:hanging="589"/>
        <w:jc w:val="both"/>
        <w:rPr>
          <w:rFonts w:ascii="Arial" w:hAnsi="Arial" w:cs="Arial"/>
          <w:b/>
          <w:sz w:val="21"/>
          <w:szCs w:val="21"/>
        </w:rPr>
      </w:pPr>
      <w:r w:rsidRPr="005E356A">
        <w:rPr>
          <w:rFonts w:ascii="Arial" w:hAnsi="Arial" w:cs="Arial"/>
          <w:b/>
          <w:sz w:val="22"/>
          <w:szCs w:val="22"/>
          <w:lang w:val="en-IN"/>
        </w:rPr>
        <w:t xml:space="preserve">           ”</w:t>
      </w:r>
      <w:r w:rsidRPr="005E356A">
        <w:rPr>
          <w:rFonts w:ascii="Arial" w:hAnsi="Arial" w:cs="Arial"/>
          <w:b/>
          <w:sz w:val="21"/>
          <w:szCs w:val="21"/>
        </w:rPr>
        <w:t xml:space="preserve"> Comprehensive  Annual  Maintenance  Contract of CNC  Under  Floor</w:t>
      </w:r>
    </w:p>
    <w:p w14:paraId="65CB9E41" w14:textId="77777777" w:rsidR="00EF765E" w:rsidRPr="005E356A" w:rsidRDefault="00EF765E" w:rsidP="00EF765E">
      <w:pPr>
        <w:ind w:left="1440" w:hanging="589"/>
        <w:jc w:val="both"/>
        <w:rPr>
          <w:rFonts w:ascii="Arial" w:hAnsi="Arial" w:cs="Arial"/>
          <w:b/>
          <w:sz w:val="21"/>
          <w:szCs w:val="21"/>
        </w:rPr>
      </w:pPr>
      <w:r w:rsidRPr="005E356A">
        <w:rPr>
          <w:rFonts w:ascii="Arial" w:hAnsi="Arial" w:cs="Arial"/>
          <w:b/>
          <w:sz w:val="21"/>
          <w:szCs w:val="21"/>
        </w:rPr>
        <w:t xml:space="preserve">             Wheel Lathe (BG) at Electric Loco Shed, Kalyan for a period of 5 years.</w:t>
      </w:r>
    </w:p>
    <w:p w14:paraId="4F831488" w14:textId="77777777" w:rsidR="00EF765E" w:rsidRPr="005E356A" w:rsidRDefault="00EF765E" w:rsidP="004B1F74">
      <w:pPr>
        <w:ind w:left="900" w:hanging="900"/>
        <w:jc w:val="both"/>
        <w:rPr>
          <w:rFonts w:ascii="Arial" w:hAnsi="Arial" w:cs="Arial"/>
          <w:b/>
          <w:sz w:val="22"/>
          <w:szCs w:val="22"/>
          <w:lang w:val="en-IN"/>
        </w:rPr>
      </w:pPr>
      <w:r w:rsidRPr="005E356A">
        <w:rPr>
          <w:rFonts w:ascii="Arial" w:hAnsi="Arial" w:cs="Arial"/>
          <w:b/>
          <w:sz w:val="22"/>
          <w:szCs w:val="22"/>
          <w:lang w:val="en-IN"/>
        </w:rPr>
        <w:t xml:space="preserve"> </w:t>
      </w:r>
    </w:p>
    <w:p w14:paraId="72B774FA" w14:textId="77777777" w:rsidR="005E356A" w:rsidRDefault="004B1F74" w:rsidP="004B1F74">
      <w:pPr>
        <w:ind w:left="1080" w:hanging="1080"/>
        <w:jc w:val="both"/>
        <w:rPr>
          <w:rFonts w:ascii="Arial" w:hAnsi="Arial" w:cs="Arial"/>
          <w:b/>
          <w:sz w:val="22"/>
          <w:szCs w:val="22"/>
        </w:rPr>
      </w:pPr>
      <w:r w:rsidRPr="005E356A">
        <w:rPr>
          <w:rFonts w:ascii="Arial" w:hAnsi="Arial" w:cs="Arial"/>
          <w:b/>
          <w:sz w:val="22"/>
          <w:szCs w:val="22"/>
        </w:rPr>
        <w:lastRenderedPageBreak/>
        <w:t xml:space="preserve"> </w:t>
      </w:r>
      <w:r w:rsidR="00EF765E" w:rsidRPr="005E356A">
        <w:rPr>
          <w:rFonts w:ascii="Arial" w:hAnsi="Arial" w:cs="Arial"/>
          <w:b/>
          <w:sz w:val="22"/>
          <w:szCs w:val="22"/>
        </w:rPr>
        <w:t xml:space="preserve">             </w:t>
      </w:r>
      <w:r w:rsidR="00FB5D3E" w:rsidRPr="005E356A">
        <w:rPr>
          <w:rFonts w:ascii="Arial" w:hAnsi="Arial" w:cs="Arial"/>
          <w:b/>
          <w:sz w:val="22"/>
          <w:szCs w:val="22"/>
        </w:rPr>
        <w:t xml:space="preserve"> </w:t>
      </w:r>
      <w:r w:rsidRPr="005E356A">
        <w:rPr>
          <w:rFonts w:ascii="Arial" w:hAnsi="Arial" w:cs="Arial"/>
          <w:b/>
          <w:sz w:val="22"/>
          <w:szCs w:val="22"/>
        </w:rPr>
        <w:t xml:space="preserve">Ref : -  </w:t>
      </w:r>
      <w:r w:rsidR="00300116" w:rsidRPr="005E356A">
        <w:rPr>
          <w:rFonts w:ascii="Arial" w:hAnsi="Arial" w:cs="Arial"/>
          <w:b/>
          <w:sz w:val="22"/>
          <w:szCs w:val="22"/>
        </w:rPr>
        <w:t xml:space="preserve">Your Tax Invoice No. (i) LC-439/19-20 dtd 30-12-2019 (ii) LC- 24/20-21 </w:t>
      </w:r>
    </w:p>
    <w:p w14:paraId="030F9748" w14:textId="77777777" w:rsidR="005E356A" w:rsidRDefault="005E356A" w:rsidP="004B1F74">
      <w:pPr>
        <w:ind w:left="1080" w:hanging="1080"/>
        <w:jc w:val="both"/>
        <w:rPr>
          <w:rFonts w:ascii="Arial" w:hAnsi="Arial" w:cs="Arial"/>
          <w:b/>
          <w:sz w:val="22"/>
          <w:szCs w:val="22"/>
        </w:rPr>
      </w:pPr>
      <w:r>
        <w:rPr>
          <w:rFonts w:ascii="Arial" w:hAnsi="Arial" w:cs="Arial"/>
          <w:b/>
          <w:sz w:val="22"/>
          <w:szCs w:val="22"/>
        </w:rPr>
        <w:t xml:space="preserve">                           d</w:t>
      </w:r>
      <w:r w:rsidR="00300116" w:rsidRPr="005E356A">
        <w:rPr>
          <w:rFonts w:ascii="Arial" w:hAnsi="Arial" w:cs="Arial"/>
          <w:b/>
          <w:sz w:val="22"/>
          <w:szCs w:val="22"/>
        </w:rPr>
        <w:t>td</w:t>
      </w:r>
      <w:r>
        <w:rPr>
          <w:rFonts w:ascii="Arial" w:hAnsi="Arial" w:cs="Arial"/>
          <w:b/>
          <w:sz w:val="22"/>
          <w:szCs w:val="22"/>
        </w:rPr>
        <w:t xml:space="preserve"> </w:t>
      </w:r>
      <w:r w:rsidR="00300116" w:rsidRPr="005E356A">
        <w:rPr>
          <w:rFonts w:ascii="Arial" w:hAnsi="Arial" w:cs="Arial"/>
          <w:b/>
          <w:sz w:val="22"/>
          <w:szCs w:val="22"/>
        </w:rPr>
        <w:t xml:space="preserve">22-06-2020 (iii)LC-236/20-21 dtd 01-10-2020 (iv) LC-387/20-21 dtd </w:t>
      </w:r>
      <w:r>
        <w:rPr>
          <w:rFonts w:ascii="Arial" w:hAnsi="Arial" w:cs="Arial"/>
          <w:b/>
          <w:sz w:val="22"/>
          <w:szCs w:val="22"/>
        </w:rPr>
        <w:t xml:space="preserve">                          </w:t>
      </w:r>
    </w:p>
    <w:p w14:paraId="082B4D65" w14:textId="77777777" w:rsidR="00633B3B" w:rsidRPr="005E356A" w:rsidRDefault="005E356A" w:rsidP="004B1F74">
      <w:pPr>
        <w:ind w:left="1080" w:hanging="1080"/>
        <w:jc w:val="both"/>
        <w:rPr>
          <w:rFonts w:ascii="Arial" w:hAnsi="Arial" w:cs="Arial"/>
          <w:b/>
          <w:sz w:val="22"/>
          <w:szCs w:val="22"/>
        </w:rPr>
      </w:pPr>
      <w:r>
        <w:rPr>
          <w:rFonts w:ascii="Arial" w:hAnsi="Arial" w:cs="Arial"/>
          <w:b/>
          <w:sz w:val="22"/>
          <w:szCs w:val="22"/>
        </w:rPr>
        <w:t xml:space="preserve">                           </w:t>
      </w:r>
      <w:r w:rsidR="00633B3B" w:rsidRPr="005E356A">
        <w:rPr>
          <w:rFonts w:ascii="Arial" w:hAnsi="Arial" w:cs="Arial"/>
          <w:b/>
          <w:sz w:val="22"/>
          <w:szCs w:val="22"/>
        </w:rPr>
        <w:t>30-12-2020</w:t>
      </w:r>
    </w:p>
    <w:p w14:paraId="0044E3EE" w14:textId="77777777" w:rsidR="004B1F74" w:rsidRPr="005E356A" w:rsidRDefault="004B1F74" w:rsidP="004B1F74">
      <w:pPr>
        <w:jc w:val="center"/>
        <w:rPr>
          <w:rFonts w:ascii="Arial" w:hAnsi="Arial" w:cs="Arial"/>
          <w:b/>
          <w:sz w:val="16"/>
          <w:szCs w:val="16"/>
        </w:rPr>
      </w:pPr>
    </w:p>
    <w:p w14:paraId="6DE8C976" w14:textId="77777777" w:rsidR="004B1F74" w:rsidRPr="005E356A" w:rsidRDefault="004B1F74" w:rsidP="004B1F74">
      <w:pPr>
        <w:jc w:val="center"/>
        <w:rPr>
          <w:rFonts w:ascii="Arial" w:hAnsi="Arial" w:cs="Arial"/>
          <w:b/>
          <w:sz w:val="22"/>
          <w:szCs w:val="22"/>
        </w:rPr>
      </w:pPr>
      <w:r w:rsidRPr="005E356A">
        <w:rPr>
          <w:rFonts w:ascii="Arial" w:hAnsi="Arial" w:cs="Arial"/>
          <w:b/>
          <w:sz w:val="22"/>
          <w:szCs w:val="22"/>
        </w:rPr>
        <w:t>--**--</w:t>
      </w:r>
    </w:p>
    <w:p w14:paraId="1685A4AB" w14:textId="77777777" w:rsidR="004B1F74" w:rsidRPr="005E356A" w:rsidRDefault="004B1F74" w:rsidP="004B1F74">
      <w:pPr>
        <w:jc w:val="center"/>
        <w:rPr>
          <w:rFonts w:ascii="Arial" w:hAnsi="Arial" w:cs="Arial"/>
          <w:b/>
          <w:sz w:val="22"/>
          <w:szCs w:val="22"/>
        </w:rPr>
      </w:pPr>
    </w:p>
    <w:p w14:paraId="200AE534" w14:textId="77777777" w:rsidR="00300116" w:rsidRPr="005E356A" w:rsidRDefault="004B1F74" w:rsidP="005D26EA">
      <w:pPr>
        <w:jc w:val="both"/>
        <w:rPr>
          <w:rFonts w:ascii="Arial" w:hAnsi="Arial" w:cs="Arial"/>
          <w:b/>
          <w:sz w:val="22"/>
          <w:szCs w:val="22"/>
        </w:rPr>
      </w:pPr>
      <w:r w:rsidRPr="005E356A">
        <w:rPr>
          <w:rFonts w:ascii="Arial" w:hAnsi="Arial" w:cs="Arial"/>
          <w:b/>
          <w:sz w:val="22"/>
          <w:szCs w:val="22"/>
        </w:rPr>
        <w:tab/>
      </w:r>
      <w:r w:rsidR="00EF765E" w:rsidRPr="005E356A">
        <w:rPr>
          <w:rFonts w:ascii="Arial" w:hAnsi="Arial" w:cs="Arial"/>
          <w:b/>
          <w:sz w:val="22"/>
          <w:szCs w:val="22"/>
        </w:rPr>
        <w:t xml:space="preserve">IVth On account bill No.HYT/AMC/UFWL/G-656/04 dated 25-02-2021 for 4 quarters from 01-10-2019 to 31-10-2020 has been returned by accounts </w:t>
      </w:r>
      <w:r w:rsidR="00633B3B" w:rsidRPr="005E356A">
        <w:rPr>
          <w:rFonts w:ascii="Arial" w:hAnsi="Arial" w:cs="Arial"/>
          <w:b/>
          <w:sz w:val="22"/>
          <w:szCs w:val="22"/>
        </w:rPr>
        <w:t>office</w:t>
      </w:r>
      <w:r w:rsidR="00EF765E" w:rsidRPr="005E356A">
        <w:rPr>
          <w:rFonts w:ascii="Arial" w:hAnsi="Arial" w:cs="Arial"/>
          <w:b/>
          <w:sz w:val="22"/>
          <w:szCs w:val="22"/>
        </w:rPr>
        <w:t xml:space="preserve"> of this </w:t>
      </w:r>
      <w:r w:rsidR="00633B3B" w:rsidRPr="005E356A">
        <w:rPr>
          <w:rFonts w:ascii="Arial" w:hAnsi="Arial" w:cs="Arial"/>
          <w:b/>
          <w:sz w:val="22"/>
          <w:szCs w:val="22"/>
        </w:rPr>
        <w:t>administration asking</w:t>
      </w:r>
      <w:r w:rsidR="00300116" w:rsidRPr="005E356A">
        <w:rPr>
          <w:rFonts w:ascii="Arial" w:hAnsi="Arial" w:cs="Arial"/>
          <w:b/>
          <w:sz w:val="22"/>
          <w:szCs w:val="22"/>
        </w:rPr>
        <w:t xml:space="preserve"> E-Invoice for above bill.</w:t>
      </w:r>
    </w:p>
    <w:p w14:paraId="5D07AE64" w14:textId="77777777" w:rsidR="00300116" w:rsidRPr="005E356A" w:rsidRDefault="00300116" w:rsidP="005D26EA">
      <w:pPr>
        <w:jc w:val="both"/>
        <w:rPr>
          <w:rFonts w:ascii="Arial" w:hAnsi="Arial" w:cs="Arial"/>
          <w:b/>
          <w:sz w:val="22"/>
          <w:szCs w:val="22"/>
        </w:rPr>
      </w:pPr>
    </w:p>
    <w:p w14:paraId="0ABA1C81" w14:textId="77777777" w:rsidR="00633B3B" w:rsidRPr="005E356A" w:rsidRDefault="00633B3B" w:rsidP="00633B3B">
      <w:pPr>
        <w:ind w:firstLine="720"/>
        <w:jc w:val="both"/>
        <w:rPr>
          <w:rFonts w:ascii="Arial" w:hAnsi="Arial" w:cs="Arial"/>
          <w:b/>
          <w:sz w:val="22"/>
          <w:szCs w:val="22"/>
        </w:rPr>
      </w:pPr>
      <w:r w:rsidRPr="005E356A">
        <w:rPr>
          <w:rFonts w:ascii="Arial" w:hAnsi="Arial" w:cs="Arial"/>
          <w:b/>
          <w:sz w:val="22"/>
          <w:szCs w:val="22"/>
        </w:rPr>
        <w:t>You are requested to submit E-invoice against the tax invoices under reference as desired of accounts office.</w:t>
      </w:r>
    </w:p>
    <w:p w14:paraId="20E4431A" w14:textId="77777777" w:rsidR="004B1F74" w:rsidRPr="005E356A" w:rsidRDefault="004B1F74" w:rsidP="004B1F74">
      <w:pPr>
        <w:jc w:val="both"/>
        <w:rPr>
          <w:rFonts w:ascii="Arial" w:hAnsi="Arial" w:cs="Arial"/>
          <w:b/>
          <w:sz w:val="22"/>
          <w:szCs w:val="22"/>
        </w:rPr>
      </w:pPr>
    </w:p>
    <w:p w14:paraId="6FEF05CC" w14:textId="77777777" w:rsidR="004B1F74" w:rsidRPr="005E356A" w:rsidRDefault="004B1F74" w:rsidP="004B1F74">
      <w:pPr>
        <w:jc w:val="both"/>
        <w:rPr>
          <w:rFonts w:ascii="Arial" w:hAnsi="Arial" w:cs="Arial"/>
          <w:b/>
          <w:sz w:val="22"/>
          <w:szCs w:val="22"/>
        </w:rPr>
      </w:pPr>
      <w:r w:rsidRPr="005E356A">
        <w:rPr>
          <w:rFonts w:ascii="Arial" w:hAnsi="Arial" w:cs="Arial"/>
          <w:b/>
          <w:sz w:val="22"/>
          <w:szCs w:val="22"/>
        </w:rPr>
        <w:tab/>
      </w:r>
    </w:p>
    <w:p w14:paraId="3FBE5CA5" w14:textId="77777777" w:rsidR="004B1F74" w:rsidRPr="005E356A" w:rsidRDefault="004B1F74" w:rsidP="004B1F74">
      <w:pPr>
        <w:jc w:val="both"/>
        <w:rPr>
          <w:rFonts w:ascii="Arial" w:hAnsi="Arial" w:cs="Arial"/>
          <w:b/>
          <w:sz w:val="22"/>
          <w:szCs w:val="22"/>
        </w:rPr>
      </w:pPr>
    </w:p>
    <w:p w14:paraId="04F4F166" w14:textId="77777777" w:rsidR="004B1F74" w:rsidRPr="005E356A" w:rsidRDefault="004B1F74" w:rsidP="004B1F74">
      <w:pPr>
        <w:jc w:val="both"/>
        <w:rPr>
          <w:rFonts w:ascii="Arial" w:hAnsi="Arial" w:cs="Arial"/>
          <w:b/>
          <w:sz w:val="22"/>
          <w:szCs w:val="22"/>
        </w:rPr>
      </w:pPr>
    </w:p>
    <w:p w14:paraId="43DD8629" w14:textId="77777777" w:rsidR="004B1F74" w:rsidRPr="005E356A" w:rsidRDefault="004B1F74" w:rsidP="004B1F74">
      <w:pPr>
        <w:jc w:val="both"/>
        <w:rPr>
          <w:rFonts w:ascii="Arial" w:hAnsi="Arial" w:cs="Arial"/>
          <w:b/>
          <w:sz w:val="22"/>
          <w:szCs w:val="22"/>
        </w:rPr>
      </w:pPr>
    </w:p>
    <w:p w14:paraId="24709DE6" w14:textId="77777777" w:rsidR="00AA3C2E" w:rsidRPr="005E356A" w:rsidRDefault="004B1F74" w:rsidP="00AA3C2E">
      <w:pPr>
        <w:rPr>
          <w:rFonts w:ascii="Arial" w:hAnsi="Arial" w:cs="Arial"/>
          <w:b/>
          <w:sz w:val="22"/>
          <w:szCs w:val="22"/>
        </w:rPr>
      </w:pP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005E356A">
        <w:rPr>
          <w:rFonts w:ascii="Arial" w:hAnsi="Arial" w:cs="Arial"/>
          <w:b/>
          <w:sz w:val="22"/>
          <w:szCs w:val="22"/>
        </w:rPr>
        <w:t xml:space="preserve"> </w:t>
      </w:r>
      <w:r w:rsidRPr="005E356A">
        <w:rPr>
          <w:rFonts w:ascii="Arial" w:hAnsi="Arial" w:cs="Arial"/>
          <w:b/>
          <w:sz w:val="22"/>
          <w:szCs w:val="22"/>
        </w:rPr>
        <w:t xml:space="preserve">  </w:t>
      </w:r>
      <w:r w:rsidR="00AA3C2E" w:rsidRPr="005E356A">
        <w:rPr>
          <w:rFonts w:ascii="Arial" w:hAnsi="Arial" w:cs="Arial"/>
          <w:b/>
          <w:sz w:val="22"/>
          <w:szCs w:val="22"/>
        </w:rPr>
        <w:t>DEE (TRS) KALYAN-I</w:t>
      </w:r>
      <w:r w:rsidR="00D44D26" w:rsidRPr="005E356A">
        <w:rPr>
          <w:rFonts w:ascii="Arial" w:hAnsi="Arial" w:cs="Arial"/>
          <w:b/>
          <w:sz w:val="22"/>
          <w:szCs w:val="22"/>
        </w:rPr>
        <w:t>I</w:t>
      </w:r>
    </w:p>
    <w:p w14:paraId="0F665394" w14:textId="77777777" w:rsidR="00AA3C2E" w:rsidRPr="005E356A" w:rsidRDefault="00AA3C2E" w:rsidP="00AA3C2E">
      <w:pPr>
        <w:rPr>
          <w:rFonts w:ascii="Arial" w:hAnsi="Arial" w:cs="Arial"/>
          <w:b/>
          <w:sz w:val="22"/>
          <w:szCs w:val="22"/>
        </w:rPr>
      </w:pP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t xml:space="preserve">  For Sr. DEE/TRS/KYN</w:t>
      </w:r>
      <w:r w:rsidRPr="005E356A">
        <w:rPr>
          <w:rFonts w:ascii="Arial" w:hAnsi="Arial" w:cs="Arial"/>
          <w:b/>
          <w:sz w:val="22"/>
          <w:szCs w:val="22"/>
        </w:rPr>
        <w:tab/>
      </w:r>
    </w:p>
    <w:p w14:paraId="63A11221" w14:textId="77777777" w:rsidR="004B1F74" w:rsidRPr="005E356A" w:rsidRDefault="00AA3C2E" w:rsidP="00AA3C2E">
      <w:pPr>
        <w:rPr>
          <w:rFonts w:ascii="Arial" w:hAnsi="Arial" w:cs="Arial"/>
          <w:b/>
          <w:sz w:val="22"/>
          <w:szCs w:val="22"/>
        </w:rPr>
      </w:pPr>
      <w:r w:rsidRPr="005E356A">
        <w:rPr>
          <w:rFonts w:ascii="Arial" w:hAnsi="Arial" w:cs="Arial"/>
          <w:b/>
          <w:sz w:val="22"/>
          <w:szCs w:val="22"/>
        </w:rPr>
        <w:t xml:space="preserve">        </w:t>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r>
      <w:r w:rsidRPr="005E356A">
        <w:rPr>
          <w:rFonts w:ascii="Arial" w:hAnsi="Arial" w:cs="Arial"/>
          <w:b/>
          <w:sz w:val="22"/>
          <w:szCs w:val="22"/>
        </w:rPr>
        <w:tab/>
        <w:t>Electric Loco Shed/KYN/CR</w:t>
      </w:r>
    </w:p>
    <w:p w14:paraId="35417320" w14:textId="77777777" w:rsidR="004B1F74" w:rsidRDefault="004B1F74" w:rsidP="004B1F74">
      <w:pPr>
        <w:rPr>
          <w:rFonts w:ascii="Arial" w:hAnsi="Arial" w:cs="Arial"/>
          <w:sz w:val="22"/>
          <w:szCs w:val="22"/>
        </w:rPr>
      </w:pPr>
    </w:p>
    <w:p w14:paraId="2AEA651F" w14:textId="77777777" w:rsidR="004B1F74" w:rsidRDefault="004B1F74" w:rsidP="004B1F74">
      <w:pPr>
        <w:jc w:val="both"/>
        <w:rPr>
          <w:rFonts w:ascii="Arial" w:hAnsi="Arial" w:cs="Arial"/>
          <w:sz w:val="22"/>
          <w:szCs w:val="22"/>
        </w:rPr>
      </w:pPr>
    </w:p>
    <w:p w14:paraId="7D362F93" w14:textId="77777777" w:rsidR="004B1F74" w:rsidRDefault="004B1F74" w:rsidP="004B1F74">
      <w:pPr>
        <w:jc w:val="both"/>
        <w:rPr>
          <w:rFonts w:ascii="Arial" w:hAnsi="Arial" w:cs="Arial"/>
          <w:sz w:val="22"/>
          <w:szCs w:val="22"/>
        </w:rPr>
      </w:pPr>
    </w:p>
    <w:p w14:paraId="22CC0806" w14:textId="77777777" w:rsidR="004B1F74" w:rsidRDefault="004B1F74" w:rsidP="00E11BF7">
      <w:pPr>
        <w:jc w:val="both"/>
        <w:rPr>
          <w:rFonts w:ascii="Arial" w:hAnsi="Arial" w:cs="Arial"/>
          <w:sz w:val="22"/>
          <w:szCs w:val="22"/>
        </w:rPr>
      </w:pPr>
    </w:p>
    <w:p w14:paraId="085C9E22" w14:textId="77777777" w:rsidR="00AA3C2E" w:rsidRDefault="00AA3C2E" w:rsidP="00E11BF7">
      <w:pPr>
        <w:jc w:val="both"/>
        <w:rPr>
          <w:rFonts w:ascii="Arial" w:hAnsi="Arial" w:cs="Arial"/>
          <w:sz w:val="22"/>
          <w:szCs w:val="22"/>
        </w:rPr>
      </w:pPr>
    </w:p>
    <w:p w14:paraId="642B2A8F" w14:textId="77777777" w:rsidR="00AA3C2E" w:rsidRDefault="00AA3C2E" w:rsidP="00E11BF7">
      <w:pPr>
        <w:jc w:val="both"/>
        <w:rPr>
          <w:rFonts w:ascii="Arial" w:hAnsi="Arial" w:cs="Arial"/>
          <w:sz w:val="22"/>
          <w:szCs w:val="22"/>
        </w:rPr>
      </w:pPr>
    </w:p>
    <w:p w14:paraId="670C903B" w14:textId="77777777" w:rsidR="005E356A" w:rsidRDefault="005E356A" w:rsidP="00E11BF7">
      <w:pPr>
        <w:jc w:val="both"/>
        <w:rPr>
          <w:rFonts w:ascii="Arial" w:hAnsi="Arial" w:cs="Arial"/>
          <w:sz w:val="22"/>
          <w:szCs w:val="22"/>
        </w:rPr>
      </w:pPr>
    </w:p>
    <w:p w14:paraId="680610EE" w14:textId="77777777" w:rsidR="005E356A" w:rsidRDefault="005E356A" w:rsidP="00E11BF7">
      <w:pPr>
        <w:jc w:val="both"/>
        <w:rPr>
          <w:rFonts w:ascii="Arial" w:hAnsi="Arial" w:cs="Arial"/>
          <w:sz w:val="22"/>
          <w:szCs w:val="22"/>
        </w:rPr>
      </w:pPr>
    </w:p>
    <w:p w14:paraId="4BC47112" w14:textId="77777777" w:rsidR="005E356A" w:rsidRDefault="005E356A" w:rsidP="00E11BF7">
      <w:pPr>
        <w:jc w:val="both"/>
        <w:rPr>
          <w:rFonts w:ascii="Arial" w:hAnsi="Arial" w:cs="Arial"/>
          <w:sz w:val="22"/>
          <w:szCs w:val="22"/>
        </w:rPr>
      </w:pPr>
    </w:p>
    <w:p w14:paraId="4A32ADFC" w14:textId="77777777" w:rsidR="005E356A" w:rsidRDefault="005E356A" w:rsidP="00E11BF7">
      <w:pPr>
        <w:jc w:val="both"/>
        <w:rPr>
          <w:rFonts w:ascii="Arial" w:hAnsi="Arial" w:cs="Arial"/>
          <w:sz w:val="22"/>
          <w:szCs w:val="22"/>
        </w:rPr>
      </w:pPr>
    </w:p>
    <w:p w14:paraId="15496C59" w14:textId="77777777" w:rsidR="005E356A" w:rsidRDefault="005E356A" w:rsidP="00E11BF7">
      <w:pPr>
        <w:jc w:val="both"/>
        <w:rPr>
          <w:rFonts w:ascii="Arial" w:hAnsi="Arial" w:cs="Arial"/>
          <w:sz w:val="22"/>
          <w:szCs w:val="22"/>
        </w:rPr>
      </w:pPr>
    </w:p>
    <w:p w14:paraId="3CCE56F8" w14:textId="77777777" w:rsidR="005E356A" w:rsidRDefault="005E356A" w:rsidP="00E11BF7">
      <w:pPr>
        <w:jc w:val="both"/>
        <w:rPr>
          <w:rFonts w:ascii="Arial" w:hAnsi="Arial" w:cs="Arial"/>
          <w:sz w:val="22"/>
          <w:szCs w:val="22"/>
        </w:rPr>
      </w:pPr>
    </w:p>
    <w:p w14:paraId="52EB2A41" w14:textId="77777777" w:rsidR="005E356A" w:rsidRDefault="005E356A" w:rsidP="00E11BF7">
      <w:pPr>
        <w:jc w:val="both"/>
        <w:rPr>
          <w:rFonts w:ascii="Arial" w:hAnsi="Arial" w:cs="Arial"/>
          <w:sz w:val="22"/>
          <w:szCs w:val="22"/>
        </w:rPr>
      </w:pPr>
    </w:p>
    <w:p w14:paraId="22C0E85D" w14:textId="77777777" w:rsidR="005E356A" w:rsidRDefault="005E356A" w:rsidP="00E11BF7">
      <w:pPr>
        <w:jc w:val="both"/>
        <w:rPr>
          <w:rFonts w:ascii="Arial" w:hAnsi="Arial" w:cs="Arial"/>
          <w:sz w:val="22"/>
          <w:szCs w:val="22"/>
        </w:rPr>
      </w:pPr>
    </w:p>
    <w:p w14:paraId="5D9F0F13" w14:textId="77777777" w:rsidR="005E356A" w:rsidRDefault="005E356A" w:rsidP="00E11BF7">
      <w:pPr>
        <w:jc w:val="both"/>
        <w:rPr>
          <w:rFonts w:ascii="Arial" w:hAnsi="Arial" w:cs="Arial"/>
          <w:sz w:val="22"/>
          <w:szCs w:val="22"/>
        </w:rPr>
      </w:pPr>
    </w:p>
    <w:p w14:paraId="3A123D32" w14:textId="77777777" w:rsidR="005E356A" w:rsidRDefault="005E356A" w:rsidP="00E11BF7">
      <w:pPr>
        <w:jc w:val="both"/>
        <w:rPr>
          <w:rFonts w:ascii="Arial" w:hAnsi="Arial" w:cs="Arial"/>
          <w:sz w:val="22"/>
          <w:szCs w:val="22"/>
        </w:rPr>
      </w:pPr>
    </w:p>
    <w:p w14:paraId="68C27337" w14:textId="77777777" w:rsidR="005E356A" w:rsidRDefault="005E356A" w:rsidP="00E11BF7">
      <w:pPr>
        <w:jc w:val="both"/>
        <w:rPr>
          <w:rFonts w:ascii="Arial" w:hAnsi="Arial" w:cs="Arial"/>
          <w:sz w:val="22"/>
          <w:szCs w:val="22"/>
        </w:rPr>
      </w:pPr>
    </w:p>
    <w:p w14:paraId="06CAECD6" w14:textId="77777777" w:rsidR="005E356A" w:rsidRDefault="005E356A" w:rsidP="00E11BF7">
      <w:pPr>
        <w:jc w:val="both"/>
        <w:rPr>
          <w:rFonts w:ascii="Arial" w:hAnsi="Arial" w:cs="Arial"/>
          <w:sz w:val="22"/>
          <w:szCs w:val="22"/>
        </w:rPr>
      </w:pPr>
    </w:p>
    <w:p w14:paraId="31EC77C7" w14:textId="77777777" w:rsidR="005E356A" w:rsidRDefault="005E356A" w:rsidP="00E11BF7">
      <w:pPr>
        <w:jc w:val="both"/>
        <w:rPr>
          <w:rFonts w:ascii="Arial" w:hAnsi="Arial" w:cs="Arial"/>
          <w:sz w:val="22"/>
          <w:szCs w:val="22"/>
        </w:rPr>
      </w:pPr>
    </w:p>
    <w:p w14:paraId="57BBE34F" w14:textId="77777777" w:rsidR="005E356A" w:rsidRDefault="005E356A" w:rsidP="00E11BF7">
      <w:pPr>
        <w:jc w:val="both"/>
        <w:rPr>
          <w:rFonts w:ascii="Arial" w:hAnsi="Arial" w:cs="Arial"/>
          <w:sz w:val="22"/>
          <w:szCs w:val="22"/>
        </w:rPr>
      </w:pPr>
    </w:p>
    <w:p w14:paraId="5E0C3B9E" w14:textId="77777777" w:rsidR="005E356A" w:rsidRDefault="005E356A" w:rsidP="00E11BF7">
      <w:pPr>
        <w:jc w:val="both"/>
        <w:rPr>
          <w:rFonts w:ascii="Arial" w:hAnsi="Arial" w:cs="Arial"/>
          <w:sz w:val="22"/>
          <w:szCs w:val="22"/>
        </w:rPr>
      </w:pPr>
    </w:p>
    <w:p w14:paraId="16580826" w14:textId="77777777" w:rsidR="005E356A" w:rsidRDefault="005E356A" w:rsidP="00E11BF7">
      <w:pPr>
        <w:jc w:val="both"/>
        <w:rPr>
          <w:rFonts w:ascii="Arial" w:hAnsi="Arial" w:cs="Arial"/>
          <w:sz w:val="22"/>
          <w:szCs w:val="22"/>
        </w:rPr>
      </w:pPr>
    </w:p>
    <w:p w14:paraId="4A3D54EC" w14:textId="77777777" w:rsidR="005E356A" w:rsidRDefault="005E356A" w:rsidP="00E11BF7">
      <w:pPr>
        <w:jc w:val="both"/>
        <w:rPr>
          <w:rFonts w:ascii="Arial" w:hAnsi="Arial" w:cs="Arial"/>
          <w:sz w:val="22"/>
          <w:szCs w:val="22"/>
        </w:rPr>
      </w:pPr>
    </w:p>
    <w:p w14:paraId="2DEFC7A3" w14:textId="77777777" w:rsidR="005E356A" w:rsidRDefault="005E356A" w:rsidP="00E11BF7">
      <w:pPr>
        <w:jc w:val="both"/>
        <w:rPr>
          <w:rFonts w:ascii="Arial" w:hAnsi="Arial" w:cs="Arial"/>
          <w:sz w:val="22"/>
          <w:szCs w:val="22"/>
        </w:rPr>
      </w:pPr>
    </w:p>
    <w:p w14:paraId="62CA9340" w14:textId="77777777" w:rsidR="005E356A" w:rsidRDefault="005E356A" w:rsidP="00E11BF7">
      <w:pPr>
        <w:jc w:val="both"/>
        <w:rPr>
          <w:rFonts w:ascii="Arial" w:hAnsi="Arial" w:cs="Arial"/>
          <w:sz w:val="22"/>
          <w:szCs w:val="22"/>
        </w:rPr>
      </w:pPr>
    </w:p>
    <w:p w14:paraId="107FF2B1" w14:textId="77777777" w:rsidR="005E356A" w:rsidRDefault="005E356A" w:rsidP="00E11BF7">
      <w:pPr>
        <w:jc w:val="both"/>
        <w:rPr>
          <w:rFonts w:ascii="Arial" w:hAnsi="Arial" w:cs="Arial"/>
          <w:sz w:val="22"/>
          <w:szCs w:val="22"/>
        </w:rPr>
      </w:pPr>
    </w:p>
    <w:p w14:paraId="178E2E1F" w14:textId="77777777" w:rsidR="005E356A" w:rsidRDefault="005E356A" w:rsidP="00E11BF7">
      <w:pPr>
        <w:jc w:val="both"/>
        <w:rPr>
          <w:rFonts w:ascii="Arial" w:hAnsi="Arial" w:cs="Arial"/>
          <w:sz w:val="22"/>
          <w:szCs w:val="22"/>
        </w:rPr>
      </w:pPr>
    </w:p>
    <w:p w14:paraId="448C091E" w14:textId="77777777" w:rsidR="005E356A" w:rsidRDefault="005E356A" w:rsidP="00E11BF7">
      <w:pPr>
        <w:jc w:val="both"/>
        <w:rPr>
          <w:rFonts w:ascii="Arial" w:hAnsi="Arial" w:cs="Arial"/>
          <w:sz w:val="22"/>
          <w:szCs w:val="22"/>
        </w:rPr>
      </w:pPr>
    </w:p>
    <w:p w14:paraId="4B46A408" w14:textId="77777777" w:rsidR="005E356A" w:rsidRDefault="005E356A" w:rsidP="00E11BF7">
      <w:pPr>
        <w:jc w:val="both"/>
        <w:rPr>
          <w:rFonts w:ascii="Arial" w:hAnsi="Arial" w:cs="Arial"/>
          <w:sz w:val="22"/>
          <w:szCs w:val="22"/>
        </w:rPr>
      </w:pPr>
    </w:p>
    <w:p w14:paraId="700FA277" w14:textId="77777777" w:rsidR="005E356A" w:rsidRDefault="005E356A" w:rsidP="00E11BF7">
      <w:pPr>
        <w:jc w:val="both"/>
        <w:rPr>
          <w:rFonts w:ascii="Arial" w:hAnsi="Arial" w:cs="Arial"/>
          <w:sz w:val="22"/>
          <w:szCs w:val="22"/>
        </w:rPr>
      </w:pPr>
    </w:p>
    <w:p w14:paraId="22D8AE16" w14:textId="77777777" w:rsidR="005E356A" w:rsidRDefault="005E356A" w:rsidP="00E11BF7">
      <w:pPr>
        <w:jc w:val="both"/>
        <w:rPr>
          <w:rFonts w:ascii="Arial" w:hAnsi="Arial" w:cs="Arial"/>
          <w:sz w:val="22"/>
          <w:szCs w:val="22"/>
        </w:rPr>
      </w:pPr>
    </w:p>
    <w:p w14:paraId="6D9B4965" w14:textId="77777777" w:rsidR="005E356A" w:rsidRDefault="005E356A" w:rsidP="00E11BF7">
      <w:pPr>
        <w:jc w:val="both"/>
        <w:rPr>
          <w:rFonts w:ascii="Arial" w:hAnsi="Arial" w:cs="Arial"/>
          <w:sz w:val="22"/>
          <w:szCs w:val="22"/>
        </w:rPr>
      </w:pPr>
    </w:p>
    <w:p w14:paraId="795BABDD" w14:textId="77777777" w:rsidR="005E356A" w:rsidRDefault="005E356A" w:rsidP="00E11BF7">
      <w:pPr>
        <w:jc w:val="both"/>
        <w:rPr>
          <w:rFonts w:ascii="Arial" w:hAnsi="Arial" w:cs="Arial"/>
          <w:sz w:val="22"/>
          <w:szCs w:val="22"/>
        </w:rPr>
      </w:pPr>
    </w:p>
    <w:p w14:paraId="4CDD2702" w14:textId="77777777" w:rsidR="005E356A" w:rsidRDefault="005E356A" w:rsidP="00E11BF7">
      <w:pPr>
        <w:jc w:val="both"/>
        <w:rPr>
          <w:rFonts w:ascii="Arial" w:hAnsi="Arial" w:cs="Arial"/>
          <w:sz w:val="22"/>
          <w:szCs w:val="22"/>
        </w:rPr>
      </w:pPr>
    </w:p>
    <w:p w14:paraId="5B2E5CF4" w14:textId="77777777" w:rsidR="005E356A" w:rsidRDefault="005E356A" w:rsidP="00E11BF7">
      <w:pPr>
        <w:jc w:val="both"/>
        <w:rPr>
          <w:rFonts w:ascii="Arial" w:hAnsi="Arial" w:cs="Arial"/>
          <w:sz w:val="22"/>
          <w:szCs w:val="22"/>
        </w:rPr>
      </w:pPr>
    </w:p>
    <w:p w14:paraId="1CB0E5B1" w14:textId="77777777" w:rsidR="00AA3C2E" w:rsidRDefault="00AA3C2E" w:rsidP="00E11BF7">
      <w:pPr>
        <w:jc w:val="both"/>
        <w:rPr>
          <w:rFonts w:ascii="Arial" w:hAnsi="Arial" w:cs="Arial"/>
          <w:sz w:val="22"/>
          <w:szCs w:val="22"/>
        </w:rPr>
      </w:pPr>
    </w:p>
    <w:p w14:paraId="4968841A" w14:textId="77777777" w:rsidR="00AA3C2E" w:rsidRDefault="00AA3C2E" w:rsidP="00E11BF7">
      <w:pPr>
        <w:jc w:val="both"/>
        <w:rPr>
          <w:rFonts w:ascii="Arial" w:hAnsi="Arial" w:cs="Arial"/>
          <w:sz w:val="22"/>
          <w:szCs w:val="22"/>
        </w:rPr>
      </w:pPr>
    </w:p>
    <w:p w14:paraId="49A0BA41" w14:textId="77777777" w:rsidR="00EF765E" w:rsidRDefault="00EF765E" w:rsidP="00EF765E">
      <w:pPr>
        <w:rPr>
          <w:rFonts w:ascii="Arial" w:hAnsi="Arial" w:cs="Arial"/>
          <w:sz w:val="20"/>
        </w:rPr>
      </w:pPr>
      <w:r w:rsidRPr="00407119">
        <w:rPr>
          <w:rFonts w:ascii="Arial" w:hAnsi="Arial" w:cs="Arial"/>
          <w:sz w:val="20"/>
        </w:rPr>
        <w:t xml:space="preserve">No. </w:t>
      </w:r>
      <w:r>
        <w:rPr>
          <w:rFonts w:ascii="Arial" w:hAnsi="Arial" w:cs="Arial"/>
          <w:sz w:val="20"/>
        </w:rPr>
        <w:t xml:space="preserve">ELSKYN/WKS/2014/20/UFWL/AMC                      </w:t>
      </w:r>
      <w:r>
        <w:rPr>
          <w:rFonts w:ascii="Arial" w:hAnsi="Arial" w:cs="Arial"/>
          <w:sz w:val="20"/>
        </w:rPr>
        <w:tab/>
      </w:r>
      <w:r>
        <w:rPr>
          <w:rFonts w:ascii="Arial" w:hAnsi="Arial" w:cs="Arial"/>
          <w:sz w:val="20"/>
        </w:rPr>
        <w:tab/>
      </w:r>
      <w:r>
        <w:rPr>
          <w:rFonts w:ascii="Arial" w:hAnsi="Arial" w:cs="Arial"/>
          <w:sz w:val="20"/>
        </w:rPr>
        <w:tab/>
      </w:r>
      <w:r w:rsidRPr="00407119">
        <w:rPr>
          <w:rFonts w:ascii="Arial" w:hAnsi="Arial" w:cs="Arial"/>
          <w:sz w:val="20"/>
        </w:rPr>
        <w:t>Date</w:t>
      </w:r>
      <w:r>
        <w:rPr>
          <w:rFonts w:ascii="Arial" w:hAnsi="Arial" w:cs="Arial"/>
          <w:sz w:val="20"/>
        </w:rPr>
        <w:t>:24.06.</w:t>
      </w:r>
      <w:r w:rsidRPr="00407119">
        <w:rPr>
          <w:rFonts w:ascii="Arial" w:hAnsi="Arial" w:cs="Arial"/>
          <w:sz w:val="20"/>
        </w:rPr>
        <w:t>20</w:t>
      </w:r>
      <w:r>
        <w:rPr>
          <w:rFonts w:ascii="Arial" w:hAnsi="Arial" w:cs="Arial"/>
          <w:sz w:val="20"/>
        </w:rPr>
        <w:t>21</w:t>
      </w:r>
    </w:p>
    <w:p w14:paraId="36161D2A" w14:textId="77777777" w:rsidR="00EF765E" w:rsidRPr="0006536D" w:rsidRDefault="00EF765E" w:rsidP="00EF765E">
      <w:pPr>
        <w:rPr>
          <w:rFonts w:ascii="Arial" w:hAnsi="Arial" w:cs="Arial"/>
          <w:sz w:val="14"/>
        </w:rPr>
      </w:pPr>
    </w:p>
    <w:p w14:paraId="0969AE07" w14:textId="77777777" w:rsidR="00EF765E" w:rsidRPr="00407119" w:rsidRDefault="00EF765E" w:rsidP="00EF765E">
      <w:pPr>
        <w:rPr>
          <w:rFonts w:ascii="Arial" w:hAnsi="Arial" w:cs="Arial"/>
          <w:sz w:val="20"/>
        </w:rPr>
      </w:pPr>
      <w:r w:rsidRPr="00407119">
        <w:rPr>
          <w:rFonts w:ascii="Arial" w:hAnsi="Arial" w:cs="Arial"/>
          <w:sz w:val="20"/>
        </w:rPr>
        <w:t>Sr. DFM. CS</w:t>
      </w:r>
      <w:r>
        <w:rPr>
          <w:rFonts w:ascii="Arial" w:hAnsi="Arial" w:cs="Arial"/>
          <w:sz w:val="20"/>
        </w:rPr>
        <w:t>MT</w:t>
      </w:r>
    </w:p>
    <w:p w14:paraId="3645E6E2" w14:textId="77777777" w:rsidR="00EF765E" w:rsidRPr="00364B48" w:rsidRDefault="00EF765E" w:rsidP="00EF765E">
      <w:pPr>
        <w:jc w:val="both"/>
        <w:rPr>
          <w:sz w:val="10"/>
          <w:szCs w:val="10"/>
        </w:rPr>
      </w:pPr>
    </w:p>
    <w:p w14:paraId="32B7499D" w14:textId="77777777" w:rsidR="00EF765E" w:rsidRDefault="00EF765E" w:rsidP="00EF765E">
      <w:pPr>
        <w:ind w:left="1440" w:hanging="589"/>
        <w:jc w:val="both"/>
        <w:rPr>
          <w:rFonts w:ascii="Arial" w:hAnsi="Arial" w:cs="Arial"/>
          <w:sz w:val="21"/>
          <w:szCs w:val="21"/>
        </w:rPr>
      </w:pPr>
      <w:r w:rsidRPr="006A78B5">
        <w:rPr>
          <w:rFonts w:ascii="Arial" w:hAnsi="Arial" w:cs="Arial"/>
          <w:sz w:val="21"/>
          <w:szCs w:val="21"/>
        </w:rPr>
        <w:t xml:space="preserve">Sub: </w:t>
      </w:r>
      <w:r>
        <w:rPr>
          <w:rFonts w:ascii="Arial" w:hAnsi="Arial" w:cs="Arial"/>
          <w:sz w:val="21"/>
          <w:szCs w:val="21"/>
        </w:rPr>
        <w:t>Comprehensive Annual Mainteance Contract of CNC Under Floor Wheel Lathe (BG)</w:t>
      </w:r>
    </w:p>
    <w:p w14:paraId="3C8FD9E3" w14:textId="77777777" w:rsidR="00EF765E" w:rsidRDefault="00EF765E" w:rsidP="00EF765E">
      <w:pPr>
        <w:ind w:left="1440" w:hanging="589"/>
        <w:jc w:val="both"/>
        <w:rPr>
          <w:rFonts w:ascii="Arial" w:hAnsi="Arial" w:cs="Arial"/>
          <w:sz w:val="21"/>
          <w:szCs w:val="21"/>
        </w:rPr>
      </w:pPr>
      <w:r>
        <w:rPr>
          <w:rFonts w:ascii="Arial" w:hAnsi="Arial" w:cs="Arial"/>
          <w:sz w:val="21"/>
          <w:szCs w:val="21"/>
        </w:rPr>
        <w:t>At Electric Loco Shed, Kalyan for a periode of 5 years.</w:t>
      </w:r>
    </w:p>
    <w:p w14:paraId="75A6A8BC" w14:textId="77777777" w:rsidR="00EF765E" w:rsidRPr="00407119" w:rsidRDefault="00EF765E" w:rsidP="00EF765E">
      <w:pPr>
        <w:jc w:val="center"/>
        <w:rPr>
          <w:sz w:val="20"/>
        </w:rPr>
      </w:pPr>
      <w:r w:rsidRPr="00407119">
        <w:rPr>
          <w:sz w:val="20"/>
        </w:rPr>
        <w:t>--***--</w:t>
      </w:r>
    </w:p>
    <w:p w14:paraId="15A43B3F" w14:textId="77777777" w:rsidR="00EF765E" w:rsidRPr="00364B48" w:rsidRDefault="00EF765E" w:rsidP="00EF765E">
      <w:pPr>
        <w:ind w:firstLine="720"/>
        <w:jc w:val="both"/>
        <w:rPr>
          <w:rFonts w:ascii="Arial" w:hAnsi="Arial" w:cs="Arial"/>
          <w:sz w:val="8"/>
          <w:szCs w:val="8"/>
        </w:rPr>
      </w:pPr>
    </w:p>
    <w:p w14:paraId="5881989B" w14:textId="77777777" w:rsidR="00EF765E" w:rsidRPr="00407119" w:rsidRDefault="00EF765E" w:rsidP="00EF765E">
      <w:pPr>
        <w:ind w:firstLine="720"/>
        <w:jc w:val="both"/>
        <w:rPr>
          <w:rFonts w:ascii="Arial" w:hAnsi="Arial" w:cs="Arial"/>
          <w:sz w:val="20"/>
        </w:rPr>
      </w:pPr>
      <w:r w:rsidRPr="00407119">
        <w:rPr>
          <w:rFonts w:ascii="Arial" w:hAnsi="Arial" w:cs="Arial"/>
          <w:sz w:val="20"/>
        </w:rPr>
        <w:lastRenderedPageBreak/>
        <w:t>Above works contract was awarded to M/s.</w:t>
      </w:r>
      <w:r>
        <w:rPr>
          <w:rFonts w:ascii="Arial" w:hAnsi="Arial" w:cs="Arial"/>
          <w:sz w:val="20"/>
        </w:rPr>
        <w:t xml:space="preserve"> HYT Engineering Company Pvt. Ltd., Plot No. 29/10, 29/10/1, 29/10/2, D-2 Block, MIDC, Chinchwad, Pune– 411 019 </w:t>
      </w:r>
      <w:r>
        <w:rPr>
          <w:rFonts w:ascii="Arial" w:hAnsi="Arial" w:cs="Arial"/>
          <w:bCs/>
          <w:sz w:val="20"/>
        </w:rPr>
        <w:t>a</w:t>
      </w:r>
      <w:r>
        <w:rPr>
          <w:rFonts w:ascii="Arial" w:hAnsi="Arial" w:cs="Arial"/>
          <w:sz w:val="20"/>
        </w:rPr>
        <w:t>t a total cost of Rs.1,04,82,570/- with completion period up to 29.12.2020 extended up to 30.09.2021.</w:t>
      </w:r>
    </w:p>
    <w:p w14:paraId="7EC85F67" w14:textId="77777777" w:rsidR="00EF765E" w:rsidRPr="00811FF4" w:rsidRDefault="00EF765E" w:rsidP="00EF765E">
      <w:pPr>
        <w:rPr>
          <w:sz w:val="8"/>
          <w:szCs w:val="8"/>
        </w:rPr>
      </w:pPr>
    </w:p>
    <w:p w14:paraId="6800DE3D" w14:textId="77777777" w:rsidR="00EF765E" w:rsidRDefault="00EF765E" w:rsidP="00EF765E">
      <w:pPr>
        <w:ind w:firstLine="720"/>
        <w:jc w:val="both"/>
        <w:rPr>
          <w:rFonts w:ascii="Arial" w:hAnsi="Arial" w:cs="Arial"/>
          <w:sz w:val="20"/>
        </w:rPr>
      </w:pPr>
      <w:r w:rsidRPr="00407119">
        <w:rPr>
          <w:rFonts w:ascii="Arial" w:hAnsi="Arial" w:cs="Arial"/>
          <w:sz w:val="20"/>
        </w:rPr>
        <w:t>Performance Bank Guarantee No.</w:t>
      </w:r>
      <w:r>
        <w:rPr>
          <w:rFonts w:ascii="Arial" w:hAnsi="Arial" w:cs="Arial"/>
          <w:sz w:val="20"/>
        </w:rPr>
        <w:t xml:space="preserve">07231GPER003016 </w:t>
      </w:r>
      <w:r w:rsidRPr="00407119">
        <w:rPr>
          <w:rFonts w:ascii="Arial" w:hAnsi="Arial" w:cs="Arial"/>
          <w:sz w:val="20"/>
        </w:rPr>
        <w:t xml:space="preserve">dated </w:t>
      </w:r>
      <w:r>
        <w:rPr>
          <w:rFonts w:ascii="Arial" w:hAnsi="Arial" w:cs="Arial"/>
          <w:sz w:val="20"/>
        </w:rPr>
        <w:t>16.01.2016</w:t>
      </w:r>
      <w:r w:rsidRPr="00407119">
        <w:rPr>
          <w:rFonts w:ascii="Arial" w:hAnsi="Arial" w:cs="Arial"/>
          <w:sz w:val="20"/>
        </w:rPr>
        <w:t xml:space="preserve"> forRs.</w:t>
      </w:r>
      <w:r>
        <w:rPr>
          <w:rFonts w:ascii="Arial" w:hAnsi="Arial" w:cs="Arial"/>
          <w:sz w:val="20"/>
        </w:rPr>
        <w:t xml:space="preserve"> 7,08,650</w:t>
      </w:r>
      <w:r w:rsidRPr="00407119">
        <w:rPr>
          <w:rFonts w:ascii="Arial" w:hAnsi="Arial" w:cs="Arial"/>
          <w:sz w:val="20"/>
        </w:rPr>
        <w:t>/- issued by</w:t>
      </w:r>
      <w:r>
        <w:rPr>
          <w:rFonts w:ascii="Arial" w:hAnsi="Arial" w:cs="Arial"/>
          <w:sz w:val="20"/>
        </w:rPr>
        <w:t xml:space="preserve"> Bank of Baroda, Pimpri- Chinchwad Branch, Pune.valid upto 16.07.2021 submitted by firm. </w:t>
      </w:r>
    </w:p>
    <w:p w14:paraId="045AB2B0" w14:textId="77777777" w:rsidR="00EF765E" w:rsidRPr="0006536D" w:rsidRDefault="00EF765E" w:rsidP="00EF765E">
      <w:pPr>
        <w:ind w:firstLine="720"/>
        <w:jc w:val="both"/>
        <w:rPr>
          <w:rFonts w:ascii="Arial" w:hAnsi="Arial" w:cs="Arial"/>
          <w:sz w:val="12"/>
        </w:rPr>
      </w:pPr>
    </w:p>
    <w:p w14:paraId="2685CC53" w14:textId="77777777" w:rsidR="00EF765E" w:rsidRDefault="00EF765E" w:rsidP="00EF765E">
      <w:pPr>
        <w:ind w:firstLine="720"/>
        <w:jc w:val="both"/>
        <w:rPr>
          <w:rFonts w:ascii="Arial" w:hAnsi="Arial" w:cs="Arial"/>
          <w:sz w:val="20"/>
        </w:rPr>
      </w:pPr>
      <w:r>
        <w:rPr>
          <w:rFonts w:ascii="Arial" w:hAnsi="Arial" w:cs="Arial"/>
          <w:sz w:val="20"/>
        </w:rPr>
        <w:t>Total Security Deposit recoverable is Rs.5,24,130 /- out of this Rs.3,69,482 /- deducted from 1</w:t>
      </w:r>
      <w:r w:rsidRPr="00446702">
        <w:rPr>
          <w:rFonts w:ascii="Arial" w:hAnsi="Arial" w:cs="Arial"/>
          <w:sz w:val="20"/>
          <w:vertAlign w:val="superscript"/>
        </w:rPr>
        <w:t>st</w:t>
      </w:r>
      <w:r>
        <w:rPr>
          <w:rFonts w:ascii="Arial" w:hAnsi="Arial" w:cs="Arial"/>
          <w:sz w:val="20"/>
        </w:rPr>
        <w:t>&amp; 2</w:t>
      </w:r>
      <w:r w:rsidRPr="00446702">
        <w:rPr>
          <w:rFonts w:ascii="Arial" w:hAnsi="Arial" w:cs="Arial"/>
          <w:sz w:val="20"/>
          <w:vertAlign w:val="superscript"/>
        </w:rPr>
        <w:t>nd</w:t>
      </w:r>
      <w:r>
        <w:rPr>
          <w:rFonts w:ascii="Arial" w:hAnsi="Arial" w:cs="Arial"/>
          <w:sz w:val="20"/>
        </w:rPr>
        <w:t xml:space="preserve"> On A/c Bill. BalanceSecurity Deposite Rs.1,54,648 /- deducted from IIIrd on Account bill. </w:t>
      </w:r>
    </w:p>
    <w:p w14:paraId="75FC6371" w14:textId="77777777" w:rsidR="00EF765E" w:rsidRPr="00364B48" w:rsidRDefault="00EF765E" w:rsidP="00EF765E">
      <w:pPr>
        <w:ind w:firstLine="720"/>
        <w:jc w:val="both"/>
        <w:rPr>
          <w:rFonts w:ascii="Arial" w:hAnsi="Arial" w:cs="Arial"/>
          <w:sz w:val="12"/>
          <w:szCs w:val="12"/>
        </w:rPr>
      </w:pPr>
    </w:p>
    <w:p w14:paraId="6E7FD757" w14:textId="77777777" w:rsidR="00EF765E" w:rsidRDefault="00EF765E" w:rsidP="00EF765E">
      <w:pPr>
        <w:ind w:firstLine="720"/>
        <w:jc w:val="both"/>
        <w:rPr>
          <w:rFonts w:ascii="Arial" w:hAnsi="Arial" w:cs="Arial"/>
          <w:sz w:val="20"/>
        </w:rPr>
      </w:pPr>
      <w:r>
        <w:rPr>
          <w:rFonts w:ascii="Arial" w:hAnsi="Arial" w:cs="Arial"/>
          <w:sz w:val="20"/>
        </w:rPr>
        <w:t>The contractor has completed the work of 17 Quarters as per scope of work and technical specification of contract. Work has been accepted vide Joint Notes of Individual quarters.</w:t>
      </w:r>
    </w:p>
    <w:p w14:paraId="39751706" w14:textId="77777777" w:rsidR="00EF765E" w:rsidRPr="00811FF4" w:rsidRDefault="00EF765E" w:rsidP="00EF765E">
      <w:pPr>
        <w:jc w:val="both"/>
        <w:rPr>
          <w:rFonts w:ascii="Arial" w:hAnsi="Arial" w:cs="Arial"/>
          <w:sz w:val="10"/>
          <w:szCs w:val="10"/>
        </w:rPr>
      </w:pPr>
    </w:p>
    <w:p w14:paraId="5C0102BE" w14:textId="77777777" w:rsidR="00EF765E" w:rsidRDefault="00EF765E" w:rsidP="00EF765E">
      <w:pPr>
        <w:ind w:firstLine="720"/>
        <w:jc w:val="both"/>
        <w:rPr>
          <w:rFonts w:ascii="Arial" w:hAnsi="Arial" w:cs="Arial"/>
          <w:sz w:val="20"/>
        </w:rPr>
      </w:pPr>
      <w:r w:rsidRPr="00407119">
        <w:rPr>
          <w:rFonts w:ascii="Arial" w:hAnsi="Arial" w:cs="Arial"/>
          <w:sz w:val="20"/>
        </w:rPr>
        <w:t xml:space="preserve">Now the firm has furnished </w:t>
      </w:r>
      <w:r>
        <w:rPr>
          <w:rFonts w:ascii="Arial" w:hAnsi="Arial" w:cs="Arial"/>
          <w:sz w:val="20"/>
        </w:rPr>
        <w:t xml:space="preserve">submitted following onebill </w:t>
      </w:r>
      <w:r w:rsidRPr="00407119">
        <w:rPr>
          <w:rFonts w:ascii="Arial" w:hAnsi="Arial" w:cs="Arial"/>
          <w:sz w:val="20"/>
        </w:rPr>
        <w:t>for</w:t>
      </w:r>
      <w:r>
        <w:rPr>
          <w:rFonts w:ascii="Arial" w:hAnsi="Arial" w:cs="Arial"/>
          <w:sz w:val="20"/>
        </w:rPr>
        <w:t xml:space="preserve"> 4 quarters carried out by them.</w:t>
      </w:r>
    </w:p>
    <w:p w14:paraId="2DD30A64" w14:textId="77777777" w:rsidR="00EF765E" w:rsidRPr="00811FF4" w:rsidRDefault="00EF765E" w:rsidP="00EF765E">
      <w:pPr>
        <w:ind w:firstLine="720"/>
        <w:jc w:val="both"/>
        <w:rPr>
          <w:rFonts w:ascii="Arial" w:hAnsi="Arial" w:cs="Arial"/>
          <w:sz w:val="10"/>
          <w:szCs w:val="10"/>
        </w:rPr>
      </w:pPr>
    </w:p>
    <w:tbl>
      <w:tblPr>
        <w:tblStyle w:val="TableGrid"/>
        <w:tblW w:w="9589" w:type="dxa"/>
        <w:tblInd w:w="149" w:type="dxa"/>
        <w:tblLayout w:type="fixed"/>
        <w:tblLook w:val="04A0" w:firstRow="1" w:lastRow="0" w:firstColumn="1" w:lastColumn="0" w:noHBand="0" w:noVBand="1"/>
      </w:tblPr>
      <w:tblGrid>
        <w:gridCol w:w="707"/>
        <w:gridCol w:w="1322"/>
        <w:gridCol w:w="1568"/>
        <w:gridCol w:w="1367"/>
        <w:gridCol w:w="1835"/>
        <w:gridCol w:w="1710"/>
        <w:gridCol w:w="1080"/>
      </w:tblGrid>
      <w:tr w:rsidR="00EF765E" w:rsidRPr="00407119" w14:paraId="26B878E6" w14:textId="77777777" w:rsidTr="00EF765E">
        <w:trPr>
          <w:trHeight w:val="508"/>
        </w:trPr>
        <w:tc>
          <w:tcPr>
            <w:tcW w:w="707" w:type="dxa"/>
          </w:tcPr>
          <w:p w14:paraId="1442703A" w14:textId="77777777" w:rsidR="00EF765E" w:rsidRPr="00407119" w:rsidRDefault="00EF765E" w:rsidP="00EF765E">
            <w:pPr>
              <w:jc w:val="both"/>
              <w:rPr>
                <w:rFonts w:ascii="Arial" w:hAnsi="Arial" w:cs="Arial"/>
                <w:sz w:val="20"/>
              </w:rPr>
            </w:pPr>
            <w:r w:rsidRPr="00407119">
              <w:rPr>
                <w:rFonts w:ascii="Arial" w:hAnsi="Arial" w:cs="Arial"/>
                <w:sz w:val="20"/>
              </w:rPr>
              <w:t>Sr.</w:t>
            </w:r>
          </w:p>
          <w:p w14:paraId="53D82900" w14:textId="77777777" w:rsidR="00EF765E" w:rsidRPr="00407119" w:rsidRDefault="00EF765E" w:rsidP="00EF765E">
            <w:pPr>
              <w:jc w:val="both"/>
              <w:rPr>
                <w:rFonts w:ascii="Arial" w:hAnsi="Arial" w:cs="Arial"/>
                <w:sz w:val="20"/>
              </w:rPr>
            </w:pPr>
            <w:r w:rsidRPr="00407119">
              <w:rPr>
                <w:rFonts w:ascii="Arial" w:hAnsi="Arial" w:cs="Arial"/>
                <w:sz w:val="20"/>
              </w:rPr>
              <w:t>No.</w:t>
            </w:r>
          </w:p>
        </w:tc>
        <w:tc>
          <w:tcPr>
            <w:tcW w:w="1322" w:type="dxa"/>
          </w:tcPr>
          <w:p w14:paraId="26A9CD3A" w14:textId="77777777" w:rsidR="00EF765E" w:rsidRPr="00407119" w:rsidRDefault="00EF765E" w:rsidP="00EF765E">
            <w:pPr>
              <w:jc w:val="center"/>
              <w:rPr>
                <w:rFonts w:ascii="Arial" w:hAnsi="Arial" w:cs="Arial"/>
                <w:sz w:val="20"/>
              </w:rPr>
            </w:pPr>
            <w:r>
              <w:rPr>
                <w:rFonts w:ascii="Arial" w:hAnsi="Arial" w:cs="Arial"/>
                <w:sz w:val="20"/>
              </w:rPr>
              <w:t xml:space="preserve">Discription </w:t>
            </w:r>
          </w:p>
        </w:tc>
        <w:tc>
          <w:tcPr>
            <w:tcW w:w="1568" w:type="dxa"/>
          </w:tcPr>
          <w:p w14:paraId="5B32F6F2" w14:textId="77777777" w:rsidR="00EF765E" w:rsidRPr="00407119" w:rsidRDefault="00EF765E" w:rsidP="00EF765E">
            <w:pPr>
              <w:jc w:val="center"/>
              <w:rPr>
                <w:rFonts w:ascii="Arial" w:hAnsi="Arial" w:cs="Arial"/>
                <w:sz w:val="20"/>
              </w:rPr>
            </w:pPr>
            <w:r w:rsidRPr="00407119">
              <w:rPr>
                <w:rFonts w:ascii="Arial" w:hAnsi="Arial" w:cs="Arial"/>
                <w:sz w:val="20"/>
              </w:rPr>
              <w:t>Bill No.</w:t>
            </w:r>
          </w:p>
        </w:tc>
        <w:tc>
          <w:tcPr>
            <w:tcW w:w="1367" w:type="dxa"/>
          </w:tcPr>
          <w:p w14:paraId="4D3889B0" w14:textId="77777777" w:rsidR="00EF765E" w:rsidRPr="00407119" w:rsidRDefault="00EF765E" w:rsidP="00EF765E">
            <w:pPr>
              <w:rPr>
                <w:rFonts w:ascii="Arial" w:hAnsi="Arial" w:cs="Arial"/>
                <w:sz w:val="20"/>
              </w:rPr>
            </w:pPr>
            <w:r>
              <w:rPr>
                <w:rFonts w:ascii="Arial" w:hAnsi="Arial" w:cs="Arial"/>
                <w:sz w:val="20"/>
              </w:rPr>
              <w:t xml:space="preserve">Total to Pay </w:t>
            </w:r>
          </w:p>
        </w:tc>
        <w:tc>
          <w:tcPr>
            <w:tcW w:w="1835" w:type="dxa"/>
          </w:tcPr>
          <w:p w14:paraId="0D0714BC" w14:textId="77777777" w:rsidR="00EF765E" w:rsidRPr="00407119" w:rsidRDefault="00EF765E" w:rsidP="00EF765E">
            <w:pPr>
              <w:jc w:val="both"/>
              <w:rPr>
                <w:rFonts w:ascii="Arial" w:hAnsi="Arial" w:cs="Arial"/>
                <w:sz w:val="20"/>
              </w:rPr>
            </w:pPr>
            <w:r w:rsidRPr="00407119">
              <w:rPr>
                <w:rFonts w:ascii="Arial" w:hAnsi="Arial" w:cs="Arial"/>
                <w:sz w:val="20"/>
              </w:rPr>
              <w:t>Gross Amount</w:t>
            </w:r>
          </w:p>
        </w:tc>
        <w:tc>
          <w:tcPr>
            <w:tcW w:w="1710" w:type="dxa"/>
          </w:tcPr>
          <w:p w14:paraId="63B32412" w14:textId="77777777" w:rsidR="00EF765E" w:rsidRPr="00407119" w:rsidRDefault="00EF765E" w:rsidP="00EF765E">
            <w:pPr>
              <w:jc w:val="center"/>
              <w:rPr>
                <w:rFonts w:ascii="Arial" w:hAnsi="Arial" w:cs="Arial"/>
                <w:sz w:val="20"/>
              </w:rPr>
            </w:pPr>
            <w:r w:rsidRPr="00407119">
              <w:rPr>
                <w:rFonts w:ascii="Arial" w:hAnsi="Arial" w:cs="Arial"/>
                <w:sz w:val="20"/>
              </w:rPr>
              <w:t>Net Amount</w:t>
            </w:r>
          </w:p>
        </w:tc>
        <w:tc>
          <w:tcPr>
            <w:tcW w:w="1080" w:type="dxa"/>
          </w:tcPr>
          <w:p w14:paraId="6A7BB415" w14:textId="77777777" w:rsidR="00EF765E" w:rsidRPr="00407119" w:rsidRDefault="00EF765E" w:rsidP="00EF765E">
            <w:pPr>
              <w:jc w:val="center"/>
              <w:rPr>
                <w:rFonts w:ascii="Arial" w:hAnsi="Arial" w:cs="Arial"/>
                <w:sz w:val="20"/>
              </w:rPr>
            </w:pPr>
            <w:r w:rsidRPr="00407119">
              <w:rPr>
                <w:rFonts w:ascii="Arial" w:hAnsi="Arial" w:cs="Arial"/>
                <w:sz w:val="20"/>
              </w:rPr>
              <w:t>Remark</w:t>
            </w:r>
          </w:p>
        </w:tc>
      </w:tr>
      <w:tr w:rsidR="00EF765E" w:rsidRPr="00407119" w14:paraId="33BB9D47" w14:textId="77777777" w:rsidTr="00EF765E">
        <w:trPr>
          <w:trHeight w:val="781"/>
        </w:trPr>
        <w:tc>
          <w:tcPr>
            <w:tcW w:w="707" w:type="dxa"/>
          </w:tcPr>
          <w:p w14:paraId="0E02DF48" w14:textId="77777777" w:rsidR="00EF765E" w:rsidRPr="00407119" w:rsidRDefault="00EF765E" w:rsidP="00EF765E">
            <w:pPr>
              <w:jc w:val="both"/>
              <w:rPr>
                <w:rFonts w:ascii="Arial" w:hAnsi="Arial" w:cs="Arial"/>
                <w:sz w:val="20"/>
              </w:rPr>
            </w:pPr>
            <w:r w:rsidRPr="00407119">
              <w:rPr>
                <w:rFonts w:ascii="Arial" w:hAnsi="Arial" w:cs="Arial"/>
                <w:sz w:val="20"/>
              </w:rPr>
              <w:t>1</w:t>
            </w:r>
          </w:p>
        </w:tc>
        <w:tc>
          <w:tcPr>
            <w:tcW w:w="1322" w:type="dxa"/>
          </w:tcPr>
          <w:p w14:paraId="1F3C8AD3" w14:textId="77777777" w:rsidR="00EF765E" w:rsidRDefault="00EF765E" w:rsidP="00EF765E">
            <w:pPr>
              <w:jc w:val="both"/>
              <w:rPr>
                <w:rFonts w:ascii="Arial" w:hAnsi="Arial" w:cs="Arial"/>
                <w:sz w:val="20"/>
              </w:rPr>
            </w:pPr>
            <w:r>
              <w:rPr>
                <w:rFonts w:ascii="Arial" w:hAnsi="Arial" w:cs="Arial"/>
                <w:sz w:val="20"/>
              </w:rPr>
              <w:t>IVth on Account bill</w:t>
            </w:r>
          </w:p>
        </w:tc>
        <w:tc>
          <w:tcPr>
            <w:tcW w:w="1568" w:type="dxa"/>
          </w:tcPr>
          <w:p w14:paraId="70A686EF" w14:textId="77777777" w:rsidR="00EF765E" w:rsidRPr="00407119" w:rsidRDefault="00EF765E" w:rsidP="00EF765E">
            <w:pPr>
              <w:jc w:val="both"/>
              <w:rPr>
                <w:rFonts w:ascii="Arial" w:hAnsi="Arial" w:cs="Arial"/>
                <w:sz w:val="20"/>
              </w:rPr>
            </w:pPr>
            <w:r>
              <w:rPr>
                <w:rFonts w:ascii="Arial" w:hAnsi="Arial" w:cs="Arial"/>
                <w:sz w:val="20"/>
              </w:rPr>
              <w:t>No. HYT/AMC/UFWL/G-656/04 dated 25.02.2021.</w:t>
            </w:r>
          </w:p>
        </w:tc>
        <w:tc>
          <w:tcPr>
            <w:tcW w:w="1367" w:type="dxa"/>
          </w:tcPr>
          <w:p w14:paraId="3F936733" w14:textId="77777777" w:rsidR="00EF765E" w:rsidRPr="00407119" w:rsidRDefault="00EF765E" w:rsidP="00EF765E">
            <w:pPr>
              <w:jc w:val="both"/>
              <w:rPr>
                <w:rFonts w:ascii="Arial" w:hAnsi="Arial" w:cs="Arial"/>
                <w:sz w:val="20"/>
              </w:rPr>
            </w:pPr>
            <w:r>
              <w:rPr>
                <w:rFonts w:ascii="Arial" w:hAnsi="Arial" w:cs="Arial"/>
                <w:sz w:val="20"/>
              </w:rPr>
              <w:t>04 Qrts</w:t>
            </w:r>
          </w:p>
        </w:tc>
        <w:tc>
          <w:tcPr>
            <w:tcW w:w="1835" w:type="dxa"/>
          </w:tcPr>
          <w:p w14:paraId="14EAEA6B" w14:textId="77777777" w:rsidR="00EF765E" w:rsidRPr="00407119" w:rsidRDefault="00EF765E" w:rsidP="00EF765E">
            <w:pPr>
              <w:rPr>
                <w:rFonts w:ascii="Arial" w:hAnsi="Arial" w:cs="Arial"/>
                <w:sz w:val="20"/>
              </w:rPr>
            </w:pPr>
            <w:r>
              <w:rPr>
                <w:rFonts w:ascii="Arial" w:hAnsi="Arial" w:cs="Arial"/>
                <w:sz w:val="20"/>
              </w:rPr>
              <w:t xml:space="preserve">  Rs.25,20,508.50</w:t>
            </w:r>
          </w:p>
        </w:tc>
        <w:tc>
          <w:tcPr>
            <w:tcW w:w="1710" w:type="dxa"/>
          </w:tcPr>
          <w:p w14:paraId="132FCB03" w14:textId="77777777" w:rsidR="00EF765E" w:rsidRPr="00407119" w:rsidRDefault="00EF765E" w:rsidP="00EF765E">
            <w:pPr>
              <w:rPr>
                <w:rFonts w:ascii="Arial" w:hAnsi="Arial" w:cs="Arial"/>
                <w:sz w:val="20"/>
              </w:rPr>
            </w:pPr>
            <w:r>
              <w:rPr>
                <w:rFonts w:ascii="Arial" w:hAnsi="Arial" w:cs="Arial"/>
                <w:sz w:val="20"/>
              </w:rPr>
              <w:t>Rs.24,27,379.00</w:t>
            </w:r>
          </w:p>
        </w:tc>
        <w:tc>
          <w:tcPr>
            <w:tcW w:w="1080" w:type="dxa"/>
          </w:tcPr>
          <w:p w14:paraId="2B8BF826" w14:textId="77777777" w:rsidR="00EF765E" w:rsidRPr="00407119" w:rsidRDefault="00EF765E" w:rsidP="00EF765E">
            <w:pPr>
              <w:jc w:val="center"/>
              <w:rPr>
                <w:rFonts w:ascii="Arial" w:hAnsi="Arial" w:cs="Arial"/>
                <w:sz w:val="20"/>
              </w:rPr>
            </w:pPr>
            <w:r>
              <w:rPr>
                <w:rFonts w:ascii="Arial" w:hAnsi="Arial" w:cs="Arial"/>
                <w:sz w:val="20"/>
              </w:rPr>
              <w:t>--</w:t>
            </w:r>
          </w:p>
        </w:tc>
      </w:tr>
    </w:tbl>
    <w:p w14:paraId="3F8D6D9B" w14:textId="77777777" w:rsidR="00EF765E" w:rsidRDefault="00EF765E" w:rsidP="00EF765E">
      <w:pPr>
        <w:ind w:firstLine="720"/>
        <w:jc w:val="both"/>
        <w:rPr>
          <w:rFonts w:ascii="Arial" w:hAnsi="Arial" w:cs="Arial"/>
          <w:sz w:val="10"/>
          <w:szCs w:val="10"/>
        </w:rPr>
      </w:pPr>
    </w:p>
    <w:p w14:paraId="2FB2B1B8" w14:textId="77777777" w:rsidR="00EF765E" w:rsidRPr="00364B48" w:rsidRDefault="00EF765E" w:rsidP="00EF765E">
      <w:pPr>
        <w:ind w:firstLine="720"/>
        <w:jc w:val="both"/>
        <w:rPr>
          <w:rFonts w:ascii="Arial" w:hAnsi="Arial" w:cs="Arial"/>
          <w:sz w:val="2"/>
          <w:szCs w:val="2"/>
        </w:rPr>
      </w:pPr>
    </w:p>
    <w:p w14:paraId="7558B496" w14:textId="77777777" w:rsidR="00EF765E" w:rsidRDefault="00EF765E" w:rsidP="00EF765E">
      <w:pPr>
        <w:ind w:firstLine="720"/>
        <w:jc w:val="both"/>
        <w:rPr>
          <w:rFonts w:ascii="Arial" w:hAnsi="Arial" w:cs="Arial"/>
          <w:sz w:val="20"/>
        </w:rPr>
      </w:pPr>
      <w:r w:rsidRPr="00407119">
        <w:rPr>
          <w:rFonts w:ascii="Arial" w:hAnsi="Arial" w:cs="Arial"/>
          <w:sz w:val="20"/>
        </w:rPr>
        <w:t>The Bill duly verified by Sr. S.O. (Works) CSTM, budgeted during 20</w:t>
      </w:r>
      <w:r>
        <w:rPr>
          <w:rFonts w:ascii="Arial" w:hAnsi="Arial" w:cs="Arial"/>
          <w:sz w:val="20"/>
        </w:rPr>
        <w:t>21</w:t>
      </w:r>
      <w:r w:rsidRPr="00407119">
        <w:rPr>
          <w:rFonts w:ascii="Arial" w:hAnsi="Arial" w:cs="Arial"/>
          <w:sz w:val="20"/>
        </w:rPr>
        <w:t>-20</w:t>
      </w:r>
      <w:r>
        <w:rPr>
          <w:rFonts w:ascii="Arial" w:hAnsi="Arial" w:cs="Arial"/>
          <w:sz w:val="20"/>
        </w:rPr>
        <w:t xml:space="preserve">22 and accepted by </w:t>
      </w:r>
      <w:r w:rsidRPr="00407119">
        <w:rPr>
          <w:rFonts w:ascii="Arial" w:hAnsi="Arial" w:cs="Arial"/>
          <w:sz w:val="20"/>
        </w:rPr>
        <w:t xml:space="preserve">DEE(TRS)Kalyan </w:t>
      </w:r>
      <w:r>
        <w:rPr>
          <w:rFonts w:ascii="Arial" w:hAnsi="Arial" w:cs="Arial"/>
          <w:sz w:val="20"/>
        </w:rPr>
        <w:t>is</w:t>
      </w:r>
      <w:r w:rsidRPr="00407119">
        <w:rPr>
          <w:rFonts w:ascii="Arial" w:hAnsi="Arial" w:cs="Arial"/>
          <w:sz w:val="20"/>
        </w:rPr>
        <w:t xml:space="preserve"> send herewith for passing the payment. </w:t>
      </w:r>
      <w:r w:rsidRPr="00E229E0">
        <w:rPr>
          <w:rFonts w:ascii="Arial" w:hAnsi="Arial" w:cs="Arial"/>
          <w:sz w:val="20"/>
        </w:rPr>
        <w:t>The bill ha</w:t>
      </w:r>
      <w:r>
        <w:rPr>
          <w:rFonts w:ascii="Arial" w:hAnsi="Arial" w:cs="Arial"/>
          <w:sz w:val="20"/>
        </w:rPr>
        <w:t>s</w:t>
      </w:r>
      <w:r w:rsidRPr="00E229E0">
        <w:rPr>
          <w:rFonts w:ascii="Arial" w:hAnsi="Arial" w:cs="Arial"/>
          <w:sz w:val="20"/>
        </w:rPr>
        <w:t xml:space="preserve"> already</w:t>
      </w:r>
      <w:r>
        <w:rPr>
          <w:rFonts w:ascii="Arial" w:hAnsi="Arial" w:cs="Arial"/>
          <w:sz w:val="20"/>
        </w:rPr>
        <w:t xml:space="preserve"> been submitted on AIMS vide Bill </w:t>
      </w:r>
      <w:r w:rsidRPr="00E229E0">
        <w:rPr>
          <w:rFonts w:ascii="Arial" w:hAnsi="Arial" w:cs="Arial"/>
          <w:sz w:val="20"/>
        </w:rPr>
        <w:t>No.</w:t>
      </w:r>
      <w:r>
        <w:rPr>
          <w:rFonts w:ascii="Arial" w:hAnsi="Arial" w:cs="Arial"/>
          <w:sz w:val="20"/>
        </w:rPr>
        <w:t>01022105140</w:t>
      </w:r>
    </w:p>
    <w:p w14:paraId="6714C90A" w14:textId="77777777" w:rsidR="00EF765E" w:rsidRPr="00364B48" w:rsidRDefault="00EF765E" w:rsidP="00EF765E">
      <w:pPr>
        <w:ind w:firstLine="720"/>
        <w:jc w:val="both"/>
        <w:rPr>
          <w:rFonts w:ascii="Arial" w:hAnsi="Arial" w:cs="Arial"/>
          <w:sz w:val="10"/>
          <w:szCs w:val="10"/>
        </w:rPr>
      </w:pPr>
    </w:p>
    <w:p w14:paraId="237169DD" w14:textId="77777777" w:rsidR="00EF765E" w:rsidRDefault="00EF765E" w:rsidP="00EF765E">
      <w:pPr>
        <w:ind w:firstLine="720"/>
        <w:jc w:val="both"/>
        <w:rPr>
          <w:rFonts w:ascii="Arial" w:hAnsi="Arial" w:cs="Arial"/>
          <w:sz w:val="20"/>
        </w:rPr>
      </w:pPr>
      <w:r w:rsidRPr="00407119">
        <w:rPr>
          <w:rFonts w:ascii="Arial" w:hAnsi="Arial" w:cs="Arial"/>
          <w:sz w:val="20"/>
        </w:rPr>
        <w:t xml:space="preserve">Please acknowledge the receipt and arrange payment to the contractor under advice to this office.     </w:t>
      </w:r>
    </w:p>
    <w:p w14:paraId="50F705F8" w14:textId="77777777" w:rsidR="00AA3C2E" w:rsidRDefault="00AA3C2E" w:rsidP="00E11BF7">
      <w:pPr>
        <w:jc w:val="both"/>
        <w:rPr>
          <w:rFonts w:ascii="Arial" w:hAnsi="Arial" w:cs="Arial"/>
          <w:sz w:val="22"/>
          <w:szCs w:val="22"/>
        </w:rPr>
      </w:pPr>
    </w:p>
    <w:p w14:paraId="2FACEE43" w14:textId="77777777" w:rsidR="00AA3C2E" w:rsidRDefault="00AA3C2E" w:rsidP="00E11BF7">
      <w:pPr>
        <w:jc w:val="both"/>
        <w:rPr>
          <w:rFonts w:ascii="Arial" w:hAnsi="Arial" w:cs="Arial"/>
          <w:sz w:val="22"/>
          <w:szCs w:val="22"/>
        </w:rPr>
      </w:pPr>
    </w:p>
    <w:p w14:paraId="183D3AC9" w14:textId="77777777" w:rsidR="00AA3C2E" w:rsidRDefault="00AA3C2E" w:rsidP="00E11BF7">
      <w:pPr>
        <w:jc w:val="both"/>
        <w:rPr>
          <w:rFonts w:ascii="Arial" w:hAnsi="Arial" w:cs="Arial"/>
          <w:sz w:val="22"/>
          <w:szCs w:val="22"/>
        </w:rPr>
      </w:pPr>
    </w:p>
    <w:p w14:paraId="0004FE93" w14:textId="77777777" w:rsidR="00AA3C2E" w:rsidRDefault="00AA3C2E" w:rsidP="00E11BF7">
      <w:pPr>
        <w:jc w:val="both"/>
        <w:rPr>
          <w:rFonts w:ascii="Arial" w:hAnsi="Arial" w:cs="Arial"/>
          <w:sz w:val="22"/>
          <w:szCs w:val="22"/>
        </w:rPr>
      </w:pPr>
    </w:p>
    <w:p w14:paraId="5AA700CD" w14:textId="77777777" w:rsidR="00AA3C2E" w:rsidRDefault="00AA3C2E" w:rsidP="00E11BF7">
      <w:pPr>
        <w:jc w:val="both"/>
        <w:rPr>
          <w:rFonts w:ascii="Arial" w:hAnsi="Arial" w:cs="Arial"/>
          <w:sz w:val="22"/>
          <w:szCs w:val="22"/>
        </w:rPr>
      </w:pPr>
    </w:p>
    <w:p w14:paraId="53D6A98A" w14:textId="77777777" w:rsidR="004B1F74" w:rsidRDefault="004B1F74" w:rsidP="00E11BF7">
      <w:pPr>
        <w:jc w:val="both"/>
        <w:rPr>
          <w:rFonts w:ascii="Arial" w:hAnsi="Arial" w:cs="Arial"/>
          <w:sz w:val="22"/>
          <w:szCs w:val="22"/>
        </w:rPr>
      </w:pPr>
    </w:p>
    <w:p w14:paraId="6D32FE81" w14:textId="77777777" w:rsidR="004B1F74" w:rsidRDefault="004B1F74" w:rsidP="00E11BF7">
      <w:pPr>
        <w:jc w:val="both"/>
        <w:rPr>
          <w:rFonts w:ascii="Arial" w:hAnsi="Arial" w:cs="Arial"/>
          <w:sz w:val="22"/>
          <w:szCs w:val="22"/>
        </w:rPr>
      </w:pPr>
    </w:p>
    <w:p w14:paraId="585A7FDE" w14:textId="77777777" w:rsidR="004B1F74" w:rsidRDefault="004B1F74" w:rsidP="00E11BF7">
      <w:pPr>
        <w:jc w:val="both"/>
        <w:rPr>
          <w:rFonts w:ascii="Arial" w:hAnsi="Arial" w:cs="Arial"/>
          <w:sz w:val="22"/>
          <w:szCs w:val="22"/>
        </w:rPr>
      </w:pPr>
    </w:p>
    <w:p w14:paraId="22E83BCC" w14:textId="77777777" w:rsidR="004B1F74" w:rsidRDefault="004B1F74" w:rsidP="00E11BF7">
      <w:pPr>
        <w:jc w:val="both"/>
        <w:rPr>
          <w:rFonts w:ascii="Arial" w:hAnsi="Arial" w:cs="Arial"/>
          <w:sz w:val="22"/>
          <w:szCs w:val="22"/>
        </w:rPr>
      </w:pPr>
    </w:p>
    <w:p w14:paraId="424AB3E9" w14:textId="77777777" w:rsidR="004B1F74" w:rsidRDefault="004B1F74" w:rsidP="00E11BF7">
      <w:pPr>
        <w:jc w:val="both"/>
        <w:rPr>
          <w:rFonts w:ascii="Arial" w:hAnsi="Arial" w:cs="Arial"/>
          <w:sz w:val="22"/>
          <w:szCs w:val="22"/>
        </w:rPr>
      </w:pPr>
    </w:p>
    <w:p w14:paraId="46E4D154" w14:textId="77777777" w:rsidR="004B1F74" w:rsidRDefault="004B1F74" w:rsidP="00E11BF7">
      <w:pPr>
        <w:jc w:val="both"/>
        <w:rPr>
          <w:rFonts w:ascii="Arial" w:hAnsi="Arial" w:cs="Arial"/>
          <w:sz w:val="22"/>
          <w:szCs w:val="22"/>
        </w:rPr>
      </w:pPr>
    </w:p>
    <w:p w14:paraId="533F5BA1" w14:textId="77777777" w:rsidR="004B1F74" w:rsidRDefault="004B1F74" w:rsidP="00E11BF7">
      <w:pPr>
        <w:jc w:val="both"/>
        <w:rPr>
          <w:rFonts w:ascii="Arial" w:hAnsi="Arial" w:cs="Arial"/>
          <w:sz w:val="22"/>
          <w:szCs w:val="22"/>
        </w:rPr>
      </w:pPr>
    </w:p>
    <w:p w14:paraId="40AB20B5" w14:textId="77777777" w:rsidR="004B1F74" w:rsidRDefault="004B1F74" w:rsidP="00E11BF7">
      <w:pPr>
        <w:jc w:val="both"/>
        <w:rPr>
          <w:rFonts w:ascii="Arial" w:hAnsi="Arial" w:cs="Arial"/>
          <w:sz w:val="22"/>
          <w:szCs w:val="22"/>
        </w:rPr>
      </w:pPr>
    </w:p>
    <w:p w14:paraId="001284D8" w14:textId="77777777" w:rsidR="00EF765E" w:rsidRDefault="00EF765E" w:rsidP="00EF765E">
      <w:pPr>
        <w:jc w:val="both"/>
        <w:rPr>
          <w:rFonts w:ascii="Arial" w:hAnsi="Arial" w:cs="Arial"/>
          <w:sz w:val="22"/>
          <w:szCs w:val="22"/>
        </w:rPr>
      </w:pPr>
    </w:p>
    <w:p w14:paraId="617EF1B6" w14:textId="77777777" w:rsidR="00EF765E" w:rsidRDefault="00EF765E" w:rsidP="00EF765E">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EF765E" w:rsidRPr="005A14F8" w14:paraId="2ECE3EC2" w14:textId="77777777" w:rsidTr="00EF765E">
        <w:trPr>
          <w:trHeight w:val="1440"/>
        </w:trPr>
        <w:tc>
          <w:tcPr>
            <w:tcW w:w="4320" w:type="dxa"/>
          </w:tcPr>
          <w:p w14:paraId="5E0BC981" w14:textId="77777777" w:rsidR="00EF765E" w:rsidRDefault="00EF765E" w:rsidP="00EF765E">
            <w:pPr>
              <w:pStyle w:val="NoSpacing"/>
              <w:rPr>
                <w:rFonts w:ascii="Arial" w:hAnsi="Arial" w:cs="Arial"/>
              </w:rPr>
            </w:pPr>
          </w:p>
          <w:p w14:paraId="053E410B" w14:textId="77777777" w:rsidR="00EF765E" w:rsidRPr="003C1E74" w:rsidRDefault="00EF765E" w:rsidP="00EF765E">
            <w:pPr>
              <w:pStyle w:val="NoSpacing"/>
              <w:rPr>
                <w:rFonts w:ascii="ILDVW504" w:hAnsi="ILDVW504" w:cs="Arial"/>
                <w:b/>
              </w:rPr>
            </w:pPr>
            <w:r w:rsidRPr="003C1E74">
              <w:rPr>
                <w:rFonts w:ascii="Mangal" w:hAnsi="Mangal" w:cs="Nirmala UI" w:hint="cs"/>
                <w:b/>
                <w:cs/>
                <w:lang w:bidi="hi-IN"/>
              </w:rPr>
              <w:t>मध्यरेल</w:t>
            </w:r>
          </w:p>
          <w:p w14:paraId="4051FB0B" w14:textId="77777777" w:rsidR="00EF765E" w:rsidRPr="005A14F8" w:rsidRDefault="00EF765E" w:rsidP="00EF765E">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418A9BE" w14:textId="77777777" w:rsidR="00EF765E" w:rsidRPr="005A14F8" w:rsidRDefault="00EF765E" w:rsidP="00EF765E">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134A235" w14:textId="77777777" w:rsidR="00EF765E" w:rsidRPr="005A14F8" w:rsidRDefault="00EF765E" w:rsidP="00EF765E">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B3FB055" w14:textId="77777777" w:rsidR="00EF765E" w:rsidRPr="005A14F8" w:rsidRDefault="00EF765E" w:rsidP="00EF765E">
            <w:pPr>
              <w:tabs>
                <w:tab w:val="center" w:pos="882"/>
              </w:tabs>
              <w:rPr>
                <w:sz w:val="6"/>
                <w:szCs w:val="5"/>
              </w:rPr>
            </w:pPr>
            <w:r>
              <w:rPr>
                <w:rFonts w:ascii="Mangal" w:hAnsi="Mangal" w:cs="Mangal"/>
                <w:rtl/>
                <w:cs/>
              </w:rPr>
              <w:tab/>
            </w:r>
            <w:r>
              <w:rPr>
                <w:noProof/>
                <w:sz w:val="6"/>
                <w:szCs w:val="5"/>
                <w:lang w:bidi="hi-IN"/>
              </w:rPr>
              <w:drawing>
                <wp:inline distT="0" distB="0" distL="0" distR="0" wp14:anchorId="32FA3AD7" wp14:editId="44B02A3D">
                  <wp:extent cx="871220" cy="880110"/>
                  <wp:effectExtent l="19050" t="0" r="5080" b="0"/>
                  <wp:docPr id="2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55C87FF" w14:textId="77777777" w:rsidR="00EF765E" w:rsidRDefault="00EF765E" w:rsidP="00EF765E">
            <w:pPr>
              <w:pStyle w:val="Header"/>
              <w:rPr>
                <w:b/>
              </w:rPr>
            </w:pPr>
          </w:p>
          <w:p w14:paraId="19D9F052" w14:textId="77777777" w:rsidR="00EF765E" w:rsidRPr="00743A0A" w:rsidRDefault="00EF765E" w:rsidP="00EF765E">
            <w:pPr>
              <w:pStyle w:val="Header"/>
              <w:rPr>
                <w:b/>
                <w:bCs/>
              </w:rPr>
            </w:pPr>
            <w:r w:rsidRPr="00743A0A">
              <w:rPr>
                <w:b/>
              </w:rPr>
              <w:t>Central Railway</w:t>
            </w:r>
          </w:p>
          <w:p w14:paraId="58E5337C" w14:textId="77777777" w:rsidR="00EF765E" w:rsidRPr="005A14F8" w:rsidRDefault="00EF765E" w:rsidP="00EF765E">
            <w:pPr>
              <w:pStyle w:val="Header"/>
              <w:jc w:val="both"/>
              <w:rPr>
                <w:b/>
                <w:bCs/>
              </w:rPr>
            </w:pPr>
            <w:r w:rsidRPr="005A14F8">
              <w:t xml:space="preserve">Office of Sr. DEE (TRS), </w:t>
            </w:r>
          </w:p>
          <w:p w14:paraId="6BF4F0A3" w14:textId="77777777" w:rsidR="00EF765E" w:rsidRPr="005A14F8" w:rsidRDefault="00EF765E" w:rsidP="00EF765E">
            <w:pPr>
              <w:pStyle w:val="Header"/>
              <w:jc w:val="both"/>
              <w:rPr>
                <w:b/>
                <w:bCs/>
              </w:rPr>
            </w:pPr>
            <w:r w:rsidRPr="005A14F8">
              <w:t xml:space="preserve">Electric Loco Shed, Kalyan - 421 301. </w:t>
            </w:r>
          </w:p>
          <w:p w14:paraId="2EC0A031" w14:textId="77777777" w:rsidR="00EF765E" w:rsidRPr="005A14F8" w:rsidRDefault="00EF765E" w:rsidP="00EF765E">
            <w:pPr>
              <w:pStyle w:val="Header"/>
              <w:jc w:val="both"/>
              <w:rPr>
                <w:rFonts w:ascii="Mangal" w:hAnsi="Mangal" w:cs="Mangal"/>
                <w:b/>
                <w:bCs/>
              </w:rPr>
            </w:pPr>
            <w:r w:rsidRPr="005A14F8">
              <w:t xml:space="preserve">Email :- </w:t>
            </w:r>
            <w:hyperlink r:id="rId282" w:history="1">
              <w:r w:rsidRPr="00E27BEE">
                <w:rPr>
                  <w:rStyle w:val="Hyperlink"/>
                </w:rPr>
                <w:t>srdeetrskyncrly@gmail.cox</w:t>
              </w:r>
            </w:hyperlink>
            <w:r w:rsidRPr="005A14F8">
              <w:t>m</w:t>
            </w:r>
          </w:p>
        </w:tc>
      </w:tr>
    </w:tbl>
    <w:p w14:paraId="394A72D7" w14:textId="77777777" w:rsidR="00EF765E" w:rsidRPr="006E61F8" w:rsidRDefault="00EF765E" w:rsidP="00EF765E">
      <w:pPr>
        <w:rPr>
          <w:sz w:val="10"/>
          <w:szCs w:val="10"/>
        </w:rPr>
      </w:pPr>
    </w:p>
    <w:p w14:paraId="78247E30" w14:textId="77777777" w:rsidR="00EF765E" w:rsidRPr="006E61F8" w:rsidRDefault="00EF765E" w:rsidP="00EF765E">
      <w:pPr>
        <w:jc w:val="both"/>
        <w:rPr>
          <w:rFonts w:ascii="Arial" w:hAnsi="Arial" w:cs="Arial"/>
          <w:sz w:val="22"/>
          <w:szCs w:val="22"/>
          <w:lang w:val="en-IN"/>
        </w:rPr>
      </w:pPr>
      <w:r w:rsidRPr="00FB5D3E">
        <w:rPr>
          <w:rFonts w:ascii="Arial" w:hAnsi="Arial" w:cs="Arial"/>
          <w:sz w:val="22"/>
          <w:szCs w:val="22"/>
          <w:lang w:val="en-IN"/>
        </w:rPr>
        <w:t>No. ELSKYN/WKS/2021/06/Safety guard</w:t>
      </w:r>
      <w:r w:rsidRPr="006E61F8">
        <w:rPr>
          <w:rFonts w:ascii="Arial" w:hAnsi="Arial" w:cs="Arial"/>
          <w:sz w:val="22"/>
          <w:szCs w:val="22"/>
          <w:lang w:val="en-IN"/>
        </w:rPr>
        <w:tab/>
      </w:r>
      <w:r w:rsidRPr="006E61F8">
        <w:rPr>
          <w:rFonts w:ascii="Arial" w:hAnsi="Arial" w:cs="Arial"/>
          <w:sz w:val="22"/>
          <w:szCs w:val="22"/>
          <w:lang w:val="en-IN"/>
        </w:rPr>
        <w:tab/>
        <w:t xml:space="preserve">            </w:t>
      </w:r>
      <w:r>
        <w:rPr>
          <w:rFonts w:ascii="Arial" w:hAnsi="Arial" w:cs="Arial"/>
          <w:sz w:val="22"/>
          <w:szCs w:val="22"/>
          <w:lang w:val="en-IN"/>
        </w:rPr>
        <w:tab/>
      </w:r>
      <w:r>
        <w:rPr>
          <w:rFonts w:ascii="Arial" w:hAnsi="Arial" w:cs="Arial"/>
          <w:sz w:val="22"/>
          <w:szCs w:val="22"/>
          <w:lang w:val="en-IN"/>
        </w:rPr>
        <w:tab/>
      </w:r>
      <w:r w:rsidRPr="006E61F8">
        <w:rPr>
          <w:rFonts w:ascii="Arial" w:hAnsi="Arial" w:cs="Arial"/>
          <w:sz w:val="22"/>
          <w:szCs w:val="22"/>
          <w:lang w:val="en-IN"/>
        </w:rPr>
        <w:t xml:space="preserve">Date: </w:t>
      </w:r>
      <w:r>
        <w:rPr>
          <w:rFonts w:ascii="Arial" w:hAnsi="Arial" w:cs="Arial"/>
          <w:sz w:val="22"/>
          <w:szCs w:val="22"/>
          <w:lang w:val="en-IN"/>
        </w:rPr>
        <w:t>24</w:t>
      </w:r>
      <w:r w:rsidRPr="006E61F8">
        <w:rPr>
          <w:rFonts w:ascii="Arial" w:hAnsi="Arial" w:cs="Arial"/>
          <w:sz w:val="22"/>
          <w:szCs w:val="22"/>
          <w:lang w:val="en-IN"/>
        </w:rPr>
        <w:t>.0</w:t>
      </w:r>
      <w:r>
        <w:rPr>
          <w:rFonts w:ascii="Arial" w:hAnsi="Arial" w:cs="Arial"/>
          <w:sz w:val="22"/>
          <w:szCs w:val="22"/>
          <w:lang w:val="en-IN"/>
        </w:rPr>
        <w:t>7</w:t>
      </w:r>
      <w:r w:rsidRPr="006E61F8">
        <w:rPr>
          <w:rFonts w:ascii="Arial" w:hAnsi="Arial" w:cs="Arial"/>
          <w:sz w:val="22"/>
          <w:szCs w:val="22"/>
          <w:lang w:val="en-IN"/>
        </w:rPr>
        <w:t>.2021</w:t>
      </w:r>
    </w:p>
    <w:p w14:paraId="2B0A00B5" w14:textId="77777777" w:rsidR="00EF765E" w:rsidRDefault="00EF765E" w:rsidP="00EF765E">
      <w:pPr>
        <w:ind w:left="900"/>
        <w:jc w:val="both"/>
        <w:rPr>
          <w:rFonts w:ascii="Arial" w:hAnsi="Arial" w:cs="Arial"/>
          <w:sz w:val="22"/>
          <w:szCs w:val="22"/>
        </w:rPr>
      </w:pPr>
    </w:p>
    <w:p w14:paraId="39C9F09A" w14:textId="77777777" w:rsidR="00EF765E" w:rsidRPr="00FB5D3E" w:rsidRDefault="00EF765E" w:rsidP="00EF765E">
      <w:pPr>
        <w:ind w:left="1080" w:hanging="1080"/>
        <w:jc w:val="both"/>
        <w:rPr>
          <w:rFonts w:ascii="Arial" w:hAnsi="Arial" w:cs="Arial"/>
          <w:b/>
          <w:bCs/>
          <w:sz w:val="22"/>
          <w:szCs w:val="22"/>
          <w:lang w:val="en-IN"/>
        </w:rPr>
      </w:pPr>
      <w:r w:rsidRPr="00FB5D3E">
        <w:rPr>
          <w:rFonts w:ascii="Arial" w:hAnsi="Arial" w:cs="Arial"/>
          <w:b/>
          <w:bCs/>
          <w:sz w:val="22"/>
          <w:szCs w:val="22"/>
          <w:lang w:val="en-IN"/>
        </w:rPr>
        <w:t>M/s Shubh Enterprises A-401,</w:t>
      </w:r>
    </w:p>
    <w:p w14:paraId="13201D6A" w14:textId="77777777" w:rsidR="00EF765E" w:rsidRPr="00FB5D3E" w:rsidRDefault="00EF765E" w:rsidP="00EF765E">
      <w:pPr>
        <w:ind w:left="1080" w:hanging="1080"/>
        <w:jc w:val="both"/>
        <w:rPr>
          <w:rFonts w:ascii="Arial" w:hAnsi="Arial" w:cs="Arial"/>
          <w:b/>
          <w:bCs/>
          <w:sz w:val="22"/>
          <w:szCs w:val="22"/>
          <w:lang w:val="en-IN"/>
        </w:rPr>
      </w:pPr>
      <w:r w:rsidRPr="00FB5D3E">
        <w:rPr>
          <w:rFonts w:ascii="Arial" w:hAnsi="Arial" w:cs="Arial"/>
          <w:b/>
          <w:bCs/>
          <w:sz w:val="22"/>
          <w:szCs w:val="22"/>
          <w:lang w:val="en-IN"/>
        </w:rPr>
        <w:t>Prabhat Darshan, Near Shrikhande Wadi,</w:t>
      </w:r>
    </w:p>
    <w:p w14:paraId="52151A56" w14:textId="77777777" w:rsidR="00EF765E" w:rsidRPr="00FB5D3E" w:rsidRDefault="00EF765E" w:rsidP="00EF765E">
      <w:pPr>
        <w:ind w:left="1080" w:hanging="1080"/>
        <w:jc w:val="both"/>
        <w:rPr>
          <w:rFonts w:ascii="Arial" w:hAnsi="Arial" w:cs="Arial"/>
          <w:b/>
          <w:bCs/>
          <w:sz w:val="22"/>
          <w:szCs w:val="22"/>
          <w:lang w:val="en-IN"/>
        </w:rPr>
      </w:pPr>
      <w:r w:rsidRPr="00FB5D3E">
        <w:rPr>
          <w:rFonts w:ascii="Arial" w:hAnsi="Arial" w:cs="Arial"/>
          <w:b/>
          <w:bCs/>
          <w:sz w:val="22"/>
          <w:szCs w:val="22"/>
          <w:lang w:val="en-IN"/>
        </w:rPr>
        <w:t>Yash Hospital, L. N. Rd. Dombivli (E),</w:t>
      </w:r>
    </w:p>
    <w:p w14:paraId="0EA0433E" w14:textId="77777777" w:rsidR="00EF765E" w:rsidRDefault="00EF765E" w:rsidP="00EF765E">
      <w:pPr>
        <w:ind w:left="1080" w:hanging="1080"/>
        <w:jc w:val="both"/>
        <w:rPr>
          <w:rFonts w:ascii="Arial" w:hAnsi="Arial" w:cs="Arial"/>
          <w:sz w:val="22"/>
          <w:szCs w:val="22"/>
        </w:rPr>
      </w:pPr>
      <w:r w:rsidRPr="00FB5D3E">
        <w:rPr>
          <w:rFonts w:ascii="Arial" w:hAnsi="Arial" w:cs="Arial"/>
          <w:b/>
          <w:bCs/>
          <w:sz w:val="22"/>
          <w:szCs w:val="22"/>
          <w:lang w:val="en-IN"/>
        </w:rPr>
        <w:t>Thane-421 201</w:t>
      </w:r>
      <w:r w:rsidRPr="00520A80">
        <w:rPr>
          <w:rFonts w:ascii="Arial" w:hAnsi="Arial" w:cs="Arial"/>
          <w:b/>
          <w:bCs/>
          <w:sz w:val="22"/>
          <w:szCs w:val="22"/>
          <w:lang w:val="en-IN"/>
        </w:rPr>
        <w:t xml:space="preserve"> </w:t>
      </w:r>
    </w:p>
    <w:p w14:paraId="35404783" w14:textId="77777777" w:rsidR="00EF765E" w:rsidRDefault="00EF765E" w:rsidP="00EF765E">
      <w:pPr>
        <w:ind w:left="1080" w:hanging="1080"/>
        <w:jc w:val="both"/>
        <w:rPr>
          <w:rFonts w:ascii="Arial" w:hAnsi="Arial" w:cs="Arial"/>
          <w:sz w:val="22"/>
          <w:szCs w:val="22"/>
        </w:rPr>
      </w:pPr>
    </w:p>
    <w:p w14:paraId="7E0449F2" w14:textId="77777777" w:rsidR="00EF765E" w:rsidRDefault="00EF765E" w:rsidP="00EF765E">
      <w:pPr>
        <w:ind w:left="900" w:hanging="900"/>
        <w:jc w:val="both"/>
        <w:rPr>
          <w:rFonts w:ascii="Arial" w:hAnsi="Arial" w:cs="Arial"/>
          <w:sz w:val="22"/>
          <w:szCs w:val="22"/>
        </w:rPr>
      </w:pPr>
      <w:r>
        <w:rPr>
          <w:rFonts w:ascii="Arial" w:hAnsi="Arial" w:cs="Arial"/>
          <w:sz w:val="22"/>
          <w:szCs w:val="22"/>
        </w:rPr>
        <w:t xml:space="preserve">  Sub:- </w:t>
      </w:r>
      <w:r w:rsidRPr="00E64497">
        <w:rPr>
          <w:rFonts w:ascii="Arial" w:hAnsi="Arial" w:cs="Arial"/>
          <w:sz w:val="22"/>
          <w:szCs w:val="22"/>
          <w:lang w:val="en-IN"/>
        </w:rPr>
        <w:t>LOA No.</w:t>
      </w:r>
      <w:r w:rsidRPr="00FB5D3E">
        <w:t xml:space="preserve"> </w:t>
      </w:r>
      <w:r w:rsidRPr="00FB5D3E">
        <w:rPr>
          <w:rFonts w:ascii="Arial" w:hAnsi="Arial" w:cs="Arial"/>
          <w:sz w:val="22"/>
          <w:szCs w:val="22"/>
          <w:lang w:val="en-IN"/>
        </w:rPr>
        <w:t>ELSKYN/WKS/2021/06/Safety guard</w:t>
      </w:r>
      <w:r>
        <w:rPr>
          <w:rFonts w:ascii="Arial" w:hAnsi="Arial" w:cs="Arial"/>
          <w:sz w:val="22"/>
          <w:szCs w:val="22"/>
          <w:lang w:val="en-IN"/>
        </w:rPr>
        <w:t xml:space="preserve"> dated 05.05.2</w:t>
      </w:r>
      <w:r w:rsidRPr="00520A80">
        <w:rPr>
          <w:rFonts w:ascii="Arial" w:hAnsi="Arial" w:cs="Arial"/>
          <w:sz w:val="22"/>
          <w:szCs w:val="22"/>
          <w:lang w:val="en-IN"/>
        </w:rPr>
        <w:t>0</w:t>
      </w:r>
      <w:r>
        <w:rPr>
          <w:rFonts w:ascii="Arial" w:hAnsi="Arial" w:cs="Arial"/>
          <w:sz w:val="22"/>
          <w:szCs w:val="22"/>
          <w:lang w:val="en-IN"/>
        </w:rPr>
        <w:t>21</w:t>
      </w:r>
      <w:r>
        <w:rPr>
          <w:rFonts w:ascii="Arial" w:hAnsi="Arial" w:cs="Arial"/>
          <w:sz w:val="22"/>
          <w:szCs w:val="22"/>
        </w:rPr>
        <w:t xml:space="preserve"> for the work of “</w:t>
      </w:r>
      <w:r w:rsidRPr="00FB5D3E">
        <w:rPr>
          <w:rFonts w:ascii="Arial" w:hAnsi="Arial" w:cs="Arial"/>
          <w:bCs/>
          <w:sz w:val="22"/>
          <w:szCs w:val="22"/>
          <w:lang w:val="en-IN"/>
        </w:rPr>
        <w:t>Fabrication, Supply, Fitment &amp; Commissioning of Safety Guard assembly, Safety Bracket &amp;  Bracket assembly with safety sling for compressor of 3 phase locomotives. Qty: 70 Set.</w:t>
      </w:r>
      <w:r>
        <w:rPr>
          <w:rFonts w:ascii="Arial" w:hAnsi="Arial" w:cs="Arial"/>
          <w:sz w:val="22"/>
          <w:szCs w:val="22"/>
        </w:rPr>
        <w:t>”</w:t>
      </w:r>
    </w:p>
    <w:p w14:paraId="0595D58F" w14:textId="77777777" w:rsidR="00EF765E" w:rsidRDefault="00EF765E" w:rsidP="00EF765E">
      <w:pPr>
        <w:ind w:left="1080" w:hanging="1080"/>
        <w:jc w:val="both"/>
        <w:rPr>
          <w:rFonts w:ascii="Arial" w:hAnsi="Arial" w:cs="Arial"/>
          <w:sz w:val="22"/>
          <w:szCs w:val="22"/>
        </w:rPr>
      </w:pPr>
    </w:p>
    <w:p w14:paraId="602E802D" w14:textId="77777777" w:rsidR="00EF765E" w:rsidRDefault="00EF765E" w:rsidP="00EF765E">
      <w:pPr>
        <w:ind w:left="1080" w:hanging="1080"/>
        <w:jc w:val="both"/>
        <w:rPr>
          <w:rFonts w:ascii="Arial" w:hAnsi="Arial" w:cs="Arial"/>
          <w:sz w:val="22"/>
          <w:szCs w:val="22"/>
        </w:rPr>
      </w:pPr>
      <w:r>
        <w:rPr>
          <w:rFonts w:ascii="Arial" w:hAnsi="Arial" w:cs="Arial"/>
          <w:sz w:val="22"/>
          <w:szCs w:val="22"/>
        </w:rPr>
        <w:t xml:space="preserve">  </w:t>
      </w:r>
      <w:r w:rsidRPr="005D26EA">
        <w:rPr>
          <w:rFonts w:ascii="Arial" w:hAnsi="Arial" w:cs="Arial"/>
          <w:sz w:val="22"/>
          <w:szCs w:val="22"/>
        </w:rPr>
        <w:t>Ref</w:t>
      </w:r>
      <w:r>
        <w:rPr>
          <w:rFonts w:ascii="Arial" w:hAnsi="Arial" w:cs="Arial"/>
          <w:sz w:val="22"/>
          <w:szCs w:val="22"/>
        </w:rPr>
        <w:t xml:space="preserve"> : -  Contract Agreement No. ELSKYN/WKS/2021/06/Safety Guard dated 31.05.2021 </w:t>
      </w:r>
    </w:p>
    <w:p w14:paraId="72F82526" w14:textId="77777777" w:rsidR="00EF765E" w:rsidRPr="00AC7D37" w:rsidRDefault="00EF765E" w:rsidP="00EF765E">
      <w:pPr>
        <w:jc w:val="center"/>
        <w:rPr>
          <w:rFonts w:ascii="Arial" w:hAnsi="Arial" w:cs="Arial"/>
          <w:sz w:val="16"/>
          <w:szCs w:val="16"/>
        </w:rPr>
      </w:pPr>
    </w:p>
    <w:p w14:paraId="34B604BD" w14:textId="77777777" w:rsidR="00EF765E" w:rsidRDefault="00EF765E" w:rsidP="00EF765E">
      <w:pPr>
        <w:jc w:val="center"/>
        <w:rPr>
          <w:rFonts w:ascii="Arial" w:hAnsi="Arial" w:cs="Arial"/>
          <w:sz w:val="22"/>
          <w:szCs w:val="22"/>
        </w:rPr>
      </w:pPr>
      <w:r>
        <w:rPr>
          <w:rFonts w:ascii="Arial" w:hAnsi="Arial" w:cs="Arial"/>
          <w:sz w:val="22"/>
          <w:szCs w:val="22"/>
        </w:rPr>
        <w:t>--**--</w:t>
      </w:r>
    </w:p>
    <w:p w14:paraId="45E089B9" w14:textId="77777777" w:rsidR="00EF765E" w:rsidRDefault="00EF765E" w:rsidP="00EF765E">
      <w:pPr>
        <w:jc w:val="center"/>
        <w:rPr>
          <w:rFonts w:ascii="Arial" w:hAnsi="Arial" w:cs="Arial"/>
          <w:sz w:val="22"/>
          <w:szCs w:val="22"/>
        </w:rPr>
      </w:pPr>
    </w:p>
    <w:p w14:paraId="5210477C" w14:textId="77777777" w:rsidR="00EF765E" w:rsidRDefault="00EF765E" w:rsidP="00EF765E">
      <w:pPr>
        <w:jc w:val="both"/>
        <w:rPr>
          <w:rFonts w:ascii="Arial" w:hAnsi="Arial" w:cs="Arial"/>
          <w:sz w:val="22"/>
          <w:szCs w:val="22"/>
        </w:rPr>
      </w:pPr>
      <w:r>
        <w:rPr>
          <w:rFonts w:ascii="Arial" w:hAnsi="Arial" w:cs="Arial"/>
          <w:sz w:val="22"/>
          <w:szCs w:val="22"/>
        </w:rPr>
        <w:tab/>
        <w:t>This administration has awarded a Work Contract on you for the subject work vide this office LOA of even no. dated 05.05.2021 with completion period of 06 Months i.e upto 04.11.2021. It is noticed that, you have neither supplied the required material nor started the work yet. The subject work is of very urgent nature. You are requested to supply the material and start the work at the earliest.</w:t>
      </w:r>
    </w:p>
    <w:p w14:paraId="5593529C" w14:textId="77777777" w:rsidR="00EF765E" w:rsidRDefault="00EF765E" w:rsidP="00EF765E">
      <w:pPr>
        <w:jc w:val="both"/>
        <w:rPr>
          <w:rFonts w:ascii="Arial" w:hAnsi="Arial" w:cs="Arial"/>
          <w:sz w:val="22"/>
          <w:szCs w:val="22"/>
        </w:rPr>
      </w:pPr>
    </w:p>
    <w:p w14:paraId="0FD52076" w14:textId="77777777" w:rsidR="00EF765E" w:rsidRDefault="00EF765E" w:rsidP="00EF765E">
      <w:pPr>
        <w:jc w:val="both"/>
        <w:rPr>
          <w:rFonts w:ascii="Arial" w:hAnsi="Arial" w:cs="Arial"/>
          <w:sz w:val="22"/>
          <w:szCs w:val="22"/>
        </w:rPr>
      </w:pPr>
      <w:r>
        <w:rPr>
          <w:rFonts w:ascii="Arial" w:hAnsi="Arial" w:cs="Arial"/>
          <w:sz w:val="22"/>
          <w:szCs w:val="22"/>
        </w:rPr>
        <w:tab/>
      </w:r>
    </w:p>
    <w:p w14:paraId="7E4B1705" w14:textId="77777777" w:rsidR="00EF765E" w:rsidRDefault="00EF765E" w:rsidP="00EF765E">
      <w:pPr>
        <w:jc w:val="both"/>
        <w:rPr>
          <w:rFonts w:ascii="Arial" w:hAnsi="Arial" w:cs="Arial"/>
          <w:sz w:val="22"/>
          <w:szCs w:val="22"/>
        </w:rPr>
      </w:pPr>
    </w:p>
    <w:p w14:paraId="21BF17F3" w14:textId="77777777" w:rsidR="00EF765E" w:rsidRDefault="00EF765E" w:rsidP="00EF765E">
      <w:pPr>
        <w:jc w:val="both"/>
        <w:rPr>
          <w:rFonts w:ascii="Arial" w:hAnsi="Arial" w:cs="Arial"/>
          <w:sz w:val="22"/>
          <w:szCs w:val="22"/>
        </w:rPr>
      </w:pPr>
    </w:p>
    <w:p w14:paraId="3B0685F1" w14:textId="77777777" w:rsidR="00EF765E" w:rsidRDefault="00EF765E" w:rsidP="00EF765E">
      <w:pPr>
        <w:jc w:val="both"/>
        <w:rPr>
          <w:rFonts w:ascii="Arial" w:hAnsi="Arial" w:cs="Arial"/>
          <w:sz w:val="22"/>
          <w:szCs w:val="22"/>
        </w:rPr>
      </w:pPr>
    </w:p>
    <w:p w14:paraId="044D3F07" w14:textId="77777777" w:rsidR="00EF765E" w:rsidRPr="00AA3C2E" w:rsidRDefault="00EF765E" w:rsidP="00EF765E">
      <w:pPr>
        <w:rPr>
          <w:rFonts w:ascii="Arial" w:hAnsi="Arial" w:cs="Arial"/>
          <w:sz w:val="22"/>
          <w:szCs w:val="22"/>
        </w:rPr>
      </w:pP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t xml:space="preserve">   </w:t>
      </w:r>
      <w:r w:rsidRPr="00AA3C2E">
        <w:rPr>
          <w:rFonts w:ascii="Arial" w:hAnsi="Arial" w:cs="Arial"/>
          <w:sz w:val="22"/>
          <w:szCs w:val="22"/>
        </w:rPr>
        <w:t>DEE (TRS) KALYAN-I</w:t>
      </w:r>
      <w:r>
        <w:rPr>
          <w:rFonts w:ascii="Arial" w:hAnsi="Arial" w:cs="Arial"/>
          <w:sz w:val="22"/>
          <w:szCs w:val="22"/>
        </w:rPr>
        <w:t>I</w:t>
      </w:r>
    </w:p>
    <w:p w14:paraId="2277A62B" w14:textId="77777777" w:rsidR="00EF765E" w:rsidRPr="00AA3C2E" w:rsidRDefault="00EF765E" w:rsidP="00EF765E">
      <w:pPr>
        <w:rPr>
          <w:rFonts w:ascii="Arial" w:hAnsi="Arial" w:cs="Arial"/>
          <w:sz w:val="22"/>
          <w:szCs w:val="22"/>
        </w:rPr>
      </w:pP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sidRPr="00AA3C2E">
        <w:rPr>
          <w:rFonts w:ascii="Arial" w:hAnsi="Arial" w:cs="Arial"/>
          <w:sz w:val="22"/>
          <w:szCs w:val="22"/>
        </w:rPr>
        <w:tab/>
      </w:r>
      <w:r>
        <w:rPr>
          <w:rFonts w:ascii="Arial" w:hAnsi="Arial" w:cs="Arial"/>
          <w:sz w:val="22"/>
          <w:szCs w:val="22"/>
        </w:rPr>
        <w:t xml:space="preserve">   </w:t>
      </w:r>
      <w:r w:rsidRPr="00AA3C2E">
        <w:rPr>
          <w:rFonts w:ascii="Arial" w:hAnsi="Arial" w:cs="Arial"/>
          <w:sz w:val="22"/>
          <w:szCs w:val="22"/>
        </w:rPr>
        <w:t>For Sr. DEE/TRS/KYN</w:t>
      </w:r>
      <w:r w:rsidRPr="00AA3C2E">
        <w:rPr>
          <w:rFonts w:ascii="Arial" w:hAnsi="Arial" w:cs="Arial"/>
          <w:sz w:val="22"/>
          <w:szCs w:val="22"/>
        </w:rPr>
        <w:tab/>
      </w:r>
    </w:p>
    <w:p w14:paraId="632E830E" w14:textId="77777777" w:rsidR="00EF765E" w:rsidRPr="00C6634F" w:rsidRDefault="00EF765E" w:rsidP="00EF765E">
      <w:pPr>
        <w:rPr>
          <w:rFonts w:ascii="Arial" w:hAnsi="Arial" w:cs="Arial"/>
          <w:sz w:val="22"/>
          <w:szCs w:val="22"/>
        </w:rPr>
      </w:pPr>
      <w:r w:rsidRPr="00AA3C2E">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AA3C2E">
        <w:rPr>
          <w:rFonts w:ascii="Arial" w:hAnsi="Arial" w:cs="Arial"/>
          <w:sz w:val="22"/>
          <w:szCs w:val="22"/>
        </w:rPr>
        <w:t>Electric Loco Shed/KYN/CR</w:t>
      </w:r>
    </w:p>
    <w:p w14:paraId="0A669C36" w14:textId="77777777" w:rsidR="001F4173" w:rsidRDefault="001F4173" w:rsidP="00E11BF7">
      <w:pPr>
        <w:jc w:val="both"/>
        <w:rPr>
          <w:rFonts w:ascii="Arial" w:hAnsi="Arial" w:cs="Arial"/>
          <w:sz w:val="22"/>
          <w:szCs w:val="22"/>
        </w:rPr>
      </w:pPr>
    </w:p>
    <w:p w14:paraId="1D837B37" w14:textId="77777777" w:rsidR="00EF765E" w:rsidRDefault="00EF765E" w:rsidP="00E11BF7">
      <w:pPr>
        <w:jc w:val="both"/>
        <w:rPr>
          <w:rFonts w:ascii="Arial" w:hAnsi="Arial" w:cs="Arial"/>
          <w:sz w:val="22"/>
          <w:szCs w:val="22"/>
        </w:rPr>
      </w:pPr>
    </w:p>
    <w:p w14:paraId="581ABE47" w14:textId="77777777" w:rsidR="00EF765E" w:rsidRDefault="00EF765E" w:rsidP="00E11BF7">
      <w:pPr>
        <w:jc w:val="both"/>
        <w:rPr>
          <w:rFonts w:ascii="Arial" w:hAnsi="Arial" w:cs="Arial"/>
          <w:sz w:val="22"/>
          <w:szCs w:val="22"/>
        </w:rPr>
      </w:pPr>
    </w:p>
    <w:p w14:paraId="150286B5" w14:textId="77777777" w:rsidR="00EF765E" w:rsidRDefault="00EF765E" w:rsidP="00E11BF7">
      <w:pPr>
        <w:jc w:val="both"/>
        <w:rPr>
          <w:rFonts w:ascii="Arial" w:hAnsi="Arial" w:cs="Arial"/>
          <w:sz w:val="22"/>
          <w:szCs w:val="22"/>
        </w:rPr>
      </w:pPr>
    </w:p>
    <w:p w14:paraId="1CF68A39" w14:textId="77777777" w:rsidR="00EF765E" w:rsidRDefault="00EF765E" w:rsidP="00E11BF7">
      <w:pPr>
        <w:jc w:val="both"/>
        <w:rPr>
          <w:rFonts w:ascii="Arial" w:hAnsi="Arial" w:cs="Arial"/>
          <w:sz w:val="22"/>
          <w:szCs w:val="22"/>
        </w:rPr>
      </w:pPr>
    </w:p>
    <w:p w14:paraId="39217696" w14:textId="77777777" w:rsidR="00EF765E" w:rsidRDefault="00EF765E" w:rsidP="00E11BF7">
      <w:pPr>
        <w:jc w:val="both"/>
        <w:rPr>
          <w:rFonts w:ascii="Arial" w:hAnsi="Arial" w:cs="Arial"/>
          <w:sz w:val="22"/>
          <w:szCs w:val="22"/>
        </w:rPr>
      </w:pPr>
    </w:p>
    <w:p w14:paraId="53CF3614" w14:textId="77777777" w:rsidR="00EF765E" w:rsidRDefault="00EF765E" w:rsidP="00E11BF7">
      <w:pPr>
        <w:jc w:val="both"/>
        <w:rPr>
          <w:rFonts w:ascii="Arial" w:hAnsi="Arial" w:cs="Arial"/>
          <w:sz w:val="22"/>
          <w:szCs w:val="22"/>
        </w:rPr>
      </w:pPr>
    </w:p>
    <w:p w14:paraId="4F5A7215" w14:textId="77777777" w:rsidR="00EF765E" w:rsidRDefault="00EF765E" w:rsidP="00E11BF7">
      <w:pPr>
        <w:jc w:val="both"/>
        <w:rPr>
          <w:rFonts w:ascii="Arial" w:hAnsi="Arial" w:cs="Arial"/>
          <w:sz w:val="22"/>
          <w:szCs w:val="22"/>
        </w:rPr>
      </w:pPr>
    </w:p>
    <w:p w14:paraId="5BD78125" w14:textId="77777777" w:rsidR="00EF765E" w:rsidRDefault="00EF765E" w:rsidP="00E11BF7">
      <w:pPr>
        <w:jc w:val="both"/>
        <w:rPr>
          <w:rFonts w:ascii="Arial" w:hAnsi="Arial" w:cs="Arial"/>
          <w:sz w:val="22"/>
          <w:szCs w:val="22"/>
        </w:rPr>
      </w:pPr>
    </w:p>
    <w:p w14:paraId="75824965" w14:textId="77777777" w:rsidR="00EF765E" w:rsidRDefault="00EF765E" w:rsidP="00E11BF7">
      <w:pPr>
        <w:jc w:val="both"/>
        <w:rPr>
          <w:rFonts w:ascii="Arial" w:hAnsi="Arial" w:cs="Arial"/>
          <w:sz w:val="22"/>
          <w:szCs w:val="22"/>
        </w:rPr>
      </w:pPr>
    </w:p>
    <w:p w14:paraId="2246A98B" w14:textId="77777777" w:rsidR="00EF765E" w:rsidRDefault="00EF765E" w:rsidP="00E11BF7">
      <w:pPr>
        <w:jc w:val="both"/>
        <w:rPr>
          <w:rFonts w:ascii="Arial" w:hAnsi="Arial" w:cs="Arial"/>
          <w:sz w:val="22"/>
          <w:szCs w:val="22"/>
        </w:rPr>
      </w:pPr>
    </w:p>
    <w:p w14:paraId="0BE30B19" w14:textId="77777777" w:rsidR="00EF765E" w:rsidRDefault="00EF765E" w:rsidP="00E11BF7">
      <w:pPr>
        <w:jc w:val="both"/>
        <w:rPr>
          <w:rFonts w:ascii="Arial" w:hAnsi="Arial" w:cs="Arial"/>
          <w:sz w:val="22"/>
          <w:szCs w:val="22"/>
        </w:rPr>
      </w:pPr>
    </w:p>
    <w:p w14:paraId="202D6A24" w14:textId="77777777" w:rsidR="00EF765E" w:rsidRDefault="00EF765E" w:rsidP="00E11BF7">
      <w:pPr>
        <w:jc w:val="both"/>
        <w:rPr>
          <w:rFonts w:ascii="Arial" w:hAnsi="Arial" w:cs="Arial"/>
          <w:sz w:val="22"/>
          <w:szCs w:val="22"/>
        </w:rPr>
      </w:pPr>
    </w:p>
    <w:p w14:paraId="094DB96E" w14:textId="77777777" w:rsidR="00EF765E" w:rsidRDefault="00EF765E" w:rsidP="00E11BF7">
      <w:pPr>
        <w:jc w:val="both"/>
        <w:rPr>
          <w:rFonts w:ascii="Arial" w:hAnsi="Arial" w:cs="Arial"/>
          <w:sz w:val="22"/>
          <w:szCs w:val="22"/>
        </w:rPr>
      </w:pPr>
    </w:p>
    <w:p w14:paraId="05CF55FB" w14:textId="77777777" w:rsidR="00EF765E" w:rsidRDefault="00EF765E" w:rsidP="00E11BF7">
      <w:pPr>
        <w:jc w:val="both"/>
        <w:rPr>
          <w:rFonts w:ascii="Arial" w:hAnsi="Arial" w:cs="Arial"/>
          <w:sz w:val="22"/>
          <w:szCs w:val="22"/>
        </w:rPr>
      </w:pPr>
    </w:p>
    <w:p w14:paraId="7E222751" w14:textId="77777777" w:rsidR="00EF765E" w:rsidRDefault="00EF765E" w:rsidP="00E11BF7">
      <w:pPr>
        <w:jc w:val="both"/>
        <w:rPr>
          <w:rFonts w:ascii="Arial" w:hAnsi="Arial" w:cs="Arial"/>
          <w:sz w:val="22"/>
          <w:szCs w:val="22"/>
        </w:rPr>
      </w:pPr>
    </w:p>
    <w:p w14:paraId="7F4B43E9" w14:textId="77777777" w:rsidR="00EF765E" w:rsidRDefault="00EF765E" w:rsidP="00E11BF7">
      <w:pPr>
        <w:jc w:val="both"/>
        <w:rPr>
          <w:rFonts w:ascii="Arial" w:hAnsi="Arial" w:cs="Arial"/>
          <w:sz w:val="22"/>
          <w:szCs w:val="22"/>
        </w:rPr>
      </w:pPr>
    </w:p>
    <w:p w14:paraId="05793AA8" w14:textId="77777777" w:rsidR="00EF765E" w:rsidRDefault="00EF765E" w:rsidP="00E11BF7">
      <w:pPr>
        <w:jc w:val="both"/>
        <w:rPr>
          <w:rFonts w:ascii="Arial" w:hAnsi="Arial" w:cs="Arial"/>
          <w:sz w:val="22"/>
          <w:szCs w:val="22"/>
        </w:rPr>
      </w:pPr>
    </w:p>
    <w:p w14:paraId="16CBFFFF" w14:textId="77777777" w:rsidR="00EF765E" w:rsidRDefault="00EF765E" w:rsidP="00E11BF7">
      <w:pPr>
        <w:jc w:val="both"/>
        <w:rPr>
          <w:rFonts w:ascii="Arial" w:hAnsi="Arial" w:cs="Arial"/>
          <w:sz w:val="22"/>
          <w:szCs w:val="22"/>
        </w:rPr>
      </w:pPr>
    </w:p>
    <w:p w14:paraId="2B289F9F" w14:textId="77777777" w:rsidR="00EF765E" w:rsidRDefault="00EF765E" w:rsidP="00E11BF7">
      <w:pPr>
        <w:jc w:val="both"/>
        <w:rPr>
          <w:rFonts w:ascii="Arial" w:hAnsi="Arial" w:cs="Arial"/>
          <w:sz w:val="22"/>
          <w:szCs w:val="22"/>
        </w:rPr>
      </w:pPr>
    </w:p>
    <w:p w14:paraId="50806343" w14:textId="77777777" w:rsidR="00EF765E" w:rsidRDefault="00EF765E" w:rsidP="00E11BF7">
      <w:pPr>
        <w:jc w:val="both"/>
        <w:rPr>
          <w:rFonts w:ascii="Arial" w:hAnsi="Arial" w:cs="Arial"/>
          <w:sz w:val="22"/>
          <w:szCs w:val="22"/>
        </w:rPr>
      </w:pPr>
    </w:p>
    <w:p w14:paraId="686CECA3" w14:textId="77777777" w:rsidR="00EF765E" w:rsidRDefault="00EF765E" w:rsidP="00E11BF7">
      <w:pPr>
        <w:jc w:val="both"/>
        <w:rPr>
          <w:rFonts w:ascii="Arial" w:hAnsi="Arial" w:cs="Arial"/>
          <w:sz w:val="22"/>
          <w:szCs w:val="22"/>
        </w:rPr>
      </w:pPr>
    </w:p>
    <w:p w14:paraId="35BF0740" w14:textId="77777777" w:rsidR="00EF765E" w:rsidRDefault="00EF765E" w:rsidP="00E11BF7">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E11BF7" w:rsidRPr="005A14F8" w14:paraId="4965A0E4" w14:textId="77777777" w:rsidTr="00E11BF7">
        <w:trPr>
          <w:trHeight w:val="1440"/>
        </w:trPr>
        <w:tc>
          <w:tcPr>
            <w:tcW w:w="4320" w:type="dxa"/>
          </w:tcPr>
          <w:p w14:paraId="7C85FA83" w14:textId="77777777" w:rsidR="00E11BF7" w:rsidRDefault="00E11BF7" w:rsidP="00E11BF7">
            <w:pPr>
              <w:pStyle w:val="NoSpacing"/>
              <w:rPr>
                <w:rFonts w:ascii="Arial" w:hAnsi="Arial" w:cs="Arial"/>
              </w:rPr>
            </w:pPr>
          </w:p>
          <w:p w14:paraId="3AE872BE" w14:textId="77777777" w:rsidR="00E11BF7" w:rsidRPr="003C1E74" w:rsidRDefault="00E11BF7" w:rsidP="00E11BF7">
            <w:pPr>
              <w:pStyle w:val="NoSpacing"/>
              <w:rPr>
                <w:rFonts w:ascii="ILDVW504" w:hAnsi="ILDVW504" w:cs="Arial"/>
                <w:b/>
              </w:rPr>
            </w:pPr>
            <w:r w:rsidRPr="003C1E74">
              <w:rPr>
                <w:rFonts w:ascii="Mangal" w:hAnsi="Mangal" w:cs="Nirmala UI" w:hint="cs"/>
                <w:b/>
                <w:cs/>
                <w:lang w:bidi="hi-IN"/>
              </w:rPr>
              <w:t>मध्यरेल</w:t>
            </w:r>
          </w:p>
          <w:p w14:paraId="0286C64F" w14:textId="77777777" w:rsidR="00E11BF7" w:rsidRPr="005A14F8" w:rsidRDefault="00E11BF7" w:rsidP="00E11BF7">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7726BAA" w14:textId="77777777" w:rsidR="00E11BF7" w:rsidRPr="005A14F8" w:rsidRDefault="00E11BF7" w:rsidP="00E11BF7">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B991D9E" w14:textId="77777777" w:rsidR="00E11BF7" w:rsidRPr="005A14F8" w:rsidRDefault="00E11BF7" w:rsidP="00E11BF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C122475" w14:textId="77777777" w:rsidR="00E11BF7" w:rsidRPr="005A14F8" w:rsidRDefault="00E11BF7" w:rsidP="00E11BF7">
            <w:pPr>
              <w:tabs>
                <w:tab w:val="center" w:pos="882"/>
              </w:tabs>
              <w:rPr>
                <w:sz w:val="6"/>
                <w:szCs w:val="5"/>
              </w:rPr>
            </w:pPr>
            <w:r>
              <w:rPr>
                <w:rFonts w:ascii="Mangal" w:hAnsi="Mangal" w:cs="Mangal"/>
                <w:rtl/>
                <w:cs/>
              </w:rPr>
              <w:tab/>
            </w:r>
            <w:r>
              <w:rPr>
                <w:noProof/>
                <w:sz w:val="6"/>
                <w:szCs w:val="5"/>
                <w:lang w:bidi="hi-IN"/>
              </w:rPr>
              <w:drawing>
                <wp:inline distT="0" distB="0" distL="0" distR="0" wp14:anchorId="355141B9" wp14:editId="09532EB3">
                  <wp:extent cx="871220" cy="880110"/>
                  <wp:effectExtent l="19050" t="0" r="5080" b="0"/>
                  <wp:docPr id="2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F0D86E6" w14:textId="77777777" w:rsidR="00E11BF7" w:rsidRDefault="00E11BF7" w:rsidP="00E11BF7">
            <w:pPr>
              <w:pStyle w:val="Header"/>
              <w:rPr>
                <w:b/>
              </w:rPr>
            </w:pPr>
          </w:p>
          <w:p w14:paraId="74FD230F" w14:textId="77777777" w:rsidR="00E11BF7" w:rsidRPr="00743A0A" w:rsidRDefault="00E11BF7" w:rsidP="00E11BF7">
            <w:pPr>
              <w:pStyle w:val="Header"/>
              <w:rPr>
                <w:b/>
                <w:bCs/>
              </w:rPr>
            </w:pPr>
            <w:r w:rsidRPr="00743A0A">
              <w:rPr>
                <w:b/>
              </w:rPr>
              <w:t>Central Railway</w:t>
            </w:r>
          </w:p>
          <w:p w14:paraId="2E36D9E1" w14:textId="77777777" w:rsidR="00E11BF7" w:rsidRPr="005A14F8" w:rsidRDefault="00E11BF7" w:rsidP="00E11BF7">
            <w:pPr>
              <w:pStyle w:val="Header"/>
              <w:jc w:val="both"/>
              <w:rPr>
                <w:b/>
                <w:bCs/>
              </w:rPr>
            </w:pPr>
            <w:r w:rsidRPr="005A14F8">
              <w:t xml:space="preserve">Office of Sr. DEE (TRS), </w:t>
            </w:r>
          </w:p>
          <w:p w14:paraId="09516814" w14:textId="77777777" w:rsidR="00E11BF7" w:rsidRPr="005A14F8" w:rsidRDefault="00E11BF7" w:rsidP="00E11BF7">
            <w:pPr>
              <w:pStyle w:val="Header"/>
              <w:jc w:val="both"/>
              <w:rPr>
                <w:b/>
                <w:bCs/>
              </w:rPr>
            </w:pPr>
            <w:r w:rsidRPr="005A14F8">
              <w:t xml:space="preserve">Electric Loco Shed, Kalyan - 421 301. </w:t>
            </w:r>
          </w:p>
          <w:p w14:paraId="13128ADB" w14:textId="77777777" w:rsidR="00E11BF7" w:rsidRPr="005A14F8" w:rsidRDefault="00E11BF7" w:rsidP="00E11BF7">
            <w:pPr>
              <w:pStyle w:val="Header"/>
              <w:jc w:val="both"/>
              <w:rPr>
                <w:rFonts w:ascii="Mangal" w:hAnsi="Mangal" w:cs="Mangal"/>
                <w:b/>
                <w:bCs/>
              </w:rPr>
            </w:pPr>
            <w:r w:rsidRPr="005A14F8">
              <w:t xml:space="preserve">Email :- </w:t>
            </w:r>
            <w:hyperlink r:id="rId283" w:history="1">
              <w:r w:rsidRPr="00E27BEE">
                <w:rPr>
                  <w:rStyle w:val="Hyperlink"/>
                </w:rPr>
                <w:t>srdeetrskyncrly@gmail.cox</w:t>
              </w:r>
            </w:hyperlink>
            <w:r w:rsidRPr="005A14F8">
              <w:t>m</w:t>
            </w:r>
          </w:p>
        </w:tc>
      </w:tr>
    </w:tbl>
    <w:p w14:paraId="5ADA208B" w14:textId="77777777" w:rsidR="00E11BF7" w:rsidRPr="006E61F8" w:rsidRDefault="00E11BF7" w:rsidP="00E11BF7">
      <w:pPr>
        <w:rPr>
          <w:sz w:val="10"/>
          <w:szCs w:val="10"/>
        </w:rPr>
      </w:pPr>
    </w:p>
    <w:p w14:paraId="7D1F6CE7" w14:textId="77777777" w:rsidR="00E11BF7" w:rsidRPr="006E61F8" w:rsidRDefault="00E11BF7" w:rsidP="00E11BF7">
      <w:pPr>
        <w:jc w:val="both"/>
        <w:rPr>
          <w:rFonts w:ascii="Arial" w:hAnsi="Arial" w:cs="Arial"/>
          <w:sz w:val="22"/>
          <w:szCs w:val="22"/>
          <w:lang w:val="en-IN"/>
        </w:rPr>
      </w:pPr>
      <w:r w:rsidRPr="00520A80">
        <w:rPr>
          <w:rFonts w:ascii="Arial" w:hAnsi="Arial" w:cs="Arial"/>
          <w:sz w:val="22"/>
          <w:szCs w:val="22"/>
          <w:lang w:val="en-IN"/>
        </w:rPr>
        <w:t>No. ELSKYN/WKS/2016/25/AMC-Medha–SIV</w:t>
      </w:r>
      <w:r w:rsidRPr="006E61F8">
        <w:rPr>
          <w:rFonts w:ascii="Arial" w:hAnsi="Arial" w:cs="Arial"/>
          <w:sz w:val="22"/>
          <w:szCs w:val="22"/>
          <w:lang w:val="en-IN"/>
        </w:rPr>
        <w:tab/>
      </w:r>
      <w:r w:rsidRPr="006E61F8">
        <w:rPr>
          <w:rFonts w:ascii="Arial" w:hAnsi="Arial" w:cs="Arial"/>
          <w:sz w:val="22"/>
          <w:szCs w:val="22"/>
          <w:lang w:val="en-IN"/>
        </w:rPr>
        <w:tab/>
        <w:t xml:space="preserve">            </w:t>
      </w:r>
      <w:r w:rsidR="003720FD">
        <w:rPr>
          <w:rFonts w:ascii="Arial" w:hAnsi="Arial" w:cs="Arial"/>
          <w:sz w:val="22"/>
          <w:szCs w:val="22"/>
          <w:lang w:val="en-IN"/>
        </w:rPr>
        <w:tab/>
      </w:r>
      <w:r w:rsidRPr="006E61F8">
        <w:rPr>
          <w:rFonts w:ascii="Arial" w:hAnsi="Arial" w:cs="Arial"/>
          <w:sz w:val="22"/>
          <w:szCs w:val="22"/>
          <w:lang w:val="en-IN"/>
        </w:rPr>
        <w:t xml:space="preserve">Date: </w:t>
      </w:r>
      <w:r>
        <w:rPr>
          <w:rFonts w:ascii="Arial" w:hAnsi="Arial" w:cs="Arial"/>
          <w:sz w:val="22"/>
          <w:szCs w:val="22"/>
          <w:lang w:val="en-IN"/>
        </w:rPr>
        <w:t>10</w:t>
      </w:r>
      <w:r w:rsidRPr="006E61F8">
        <w:rPr>
          <w:rFonts w:ascii="Arial" w:hAnsi="Arial" w:cs="Arial"/>
          <w:sz w:val="22"/>
          <w:szCs w:val="22"/>
          <w:lang w:val="en-IN"/>
        </w:rPr>
        <w:t>.0</w:t>
      </w:r>
      <w:r>
        <w:rPr>
          <w:rFonts w:ascii="Arial" w:hAnsi="Arial" w:cs="Arial"/>
          <w:sz w:val="22"/>
          <w:szCs w:val="22"/>
          <w:lang w:val="en-IN"/>
        </w:rPr>
        <w:t>5</w:t>
      </w:r>
      <w:r w:rsidRPr="006E61F8">
        <w:rPr>
          <w:rFonts w:ascii="Arial" w:hAnsi="Arial" w:cs="Arial"/>
          <w:sz w:val="22"/>
          <w:szCs w:val="22"/>
          <w:lang w:val="en-IN"/>
        </w:rPr>
        <w:t>.2021</w:t>
      </w:r>
    </w:p>
    <w:p w14:paraId="39A1D626" w14:textId="77777777" w:rsidR="00E11BF7" w:rsidRDefault="00E11BF7" w:rsidP="00E11BF7">
      <w:pPr>
        <w:ind w:left="900"/>
        <w:jc w:val="both"/>
        <w:rPr>
          <w:rFonts w:ascii="Arial" w:hAnsi="Arial" w:cs="Arial"/>
          <w:sz w:val="22"/>
          <w:szCs w:val="22"/>
        </w:rPr>
      </w:pPr>
    </w:p>
    <w:p w14:paraId="10A14FF1" w14:textId="77777777" w:rsidR="00E11BF7" w:rsidRDefault="00E11BF7" w:rsidP="00E11BF7">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178485C1" w14:textId="77777777" w:rsidR="00E11BF7" w:rsidRDefault="00E11BF7" w:rsidP="00E11BF7">
      <w:pPr>
        <w:ind w:left="1080" w:hanging="1080"/>
        <w:jc w:val="both"/>
        <w:rPr>
          <w:rFonts w:ascii="Arial" w:hAnsi="Arial" w:cs="Arial"/>
          <w:b/>
          <w:bCs/>
          <w:sz w:val="22"/>
          <w:szCs w:val="22"/>
          <w:lang w:val="en-IN"/>
        </w:rPr>
      </w:pPr>
      <w:r w:rsidRPr="00520A80">
        <w:rPr>
          <w:rFonts w:ascii="Arial" w:hAnsi="Arial" w:cs="Arial"/>
          <w:b/>
          <w:bCs/>
          <w:sz w:val="22"/>
          <w:szCs w:val="22"/>
          <w:lang w:val="en-IN"/>
        </w:rPr>
        <w:t>P-4/5 B, Industrial Park,</w:t>
      </w:r>
    </w:p>
    <w:p w14:paraId="520BEF3D" w14:textId="77777777" w:rsidR="00E11BF7" w:rsidRDefault="00E11BF7" w:rsidP="00E11BF7">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2EE5E4DB" w14:textId="77777777" w:rsidR="00E11BF7" w:rsidRDefault="00E11BF7" w:rsidP="00E11BF7">
      <w:pPr>
        <w:ind w:left="1080" w:hanging="1080"/>
        <w:jc w:val="both"/>
        <w:rPr>
          <w:rFonts w:ascii="Arial" w:hAnsi="Arial" w:cs="Arial"/>
          <w:sz w:val="22"/>
          <w:szCs w:val="22"/>
        </w:rPr>
      </w:pPr>
      <w:r w:rsidRPr="00520A80">
        <w:rPr>
          <w:rFonts w:ascii="Arial" w:hAnsi="Arial" w:cs="Arial"/>
          <w:b/>
          <w:bCs/>
          <w:sz w:val="22"/>
          <w:szCs w:val="22"/>
          <w:lang w:val="en-IN"/>
        </w:rPr>
        <w:t xml:space="preserve">Hyderabad – 500 076  </w:t>
      </w:r>
    </w:p>
    <w:p w14:paraId="44897C67" w14:textId="77777777" w:rsidR="00E11BF7" w:rsidRDefault="00E11BF7" w:rsidP="00E11BF7">
      <w:pPr>
        <w:ind w:left="1080" w:hanging="1080"/>
        <w:jc w:val="both"/>
        <w:rPr>
          <w:rFonts w:ascii="Arial" w:hAnsi="Arial" w:cs="Arial"/>
          <w:sz w:val="22"/>
          <w:szCs w:val="22"/>
        </w:rPr>
      </w:pPr>
    </w:p>
    <w:p w14:paraId="697642E6" w14:textId="77777777" w:rsidR="00E11BF7" w:rsidRDefault="00E11BF7" w:rsidP="00E11BF7">
      <w:pPr>
        <w:ind w:left="900" w:hanging="900"/>
        <w:jc w:val="both"/>
        <w:rPr>
          <w:rFonts w:ascii="Arial" w:hAnsi="Arial" w:cs="Arial"/>
          <w:sz w:val="22"/>
          <w:szCs w:val="22"/>
        </w:rPr>
      </w:pPr>
      <w:r>
        <w:rPr>
          <w:rFonts w:ascii="Arial" w:hAnsi="Arial" w:cs="Arial"/>
          <w:sz w:val="22"/>
          <w:szCs w:val="22"/>
        </w:rPr>
        <w:t xml:space="preserve">  Sub:- </w:t>
      </w:r>
      <w:r w:rsidRPr="00E64497">
        <w:rPr>
          <w:rFonts w:ascii="Arial" w:hAnsi="Arial" w:cs="Arial"/>
          <w:sz w:val="22"/>
          <w:szCs w:val="22"/>
          <w:lang w:val="en-IN"/>
        </w:rPr>
        <w:t>LOA No.</w:t>
      </w:r>
      <w:r w:rsidRPr="00520A80">
        <w:rPr>
          <w:rFonts w:ascii="Arial" w:hAnsi="Arial" w:cs="Arial"/>
          <w:sz w:val="22"/>
          <w:szCs w:val="22"/>
          <w:lang w:val="en-IN"/>
        </w:rPr>
        <w:t>ELS/KYN/WKS/2016/25/AMC-SIV dated 21-03-2018</w:t>
      </w:r>
      <w:r>
        <w:rPr>
          <w:rFonts w:ascii="Arial" w:hAnsi="Arial" w:cs="Arial"/>
          <w:sz w:val="22"/>
          <w:szCs w:val="22"/>
        </w:rPr>
        <w:t xml:space="preserve"> for the work of “</w:t>
      </w:r>
      <w:r w:rsidRPr="00520A80">
        <w:rPr>
          <w:rFonts w:ascii="Arial" w:hAnsi="Arial" w:cs="Arial"/>
          <w:bCs/>
          <w:sz w:val="22"/>
          <w:szCs w:val="22"/>
          <w:lang w:val="en-IN"/>
        </w:rPr>
        <w:t>Comprehensive Annual Maintenance Contract (AMC) of Medha make Static Inverter (SIV) fitted in conventional locomotives as per</w:t>
      </w:r>
      <w:r>
        <w:rPr>
          <w:rFonts w:ascii="Arial" w:hAnsi="Arial" w:cs="Arial"/>
          <w:bCs/>
          <w:sz w:val="22"/>
          <w:szCs w:val="22"/>
          <w:lang w:val="en-IN"/>
        </w:rPr>
        <w:t xml:space="preserve"> </w:t>
      </w:r>
      <w:r w:rsidRPr="00520A80">
        <w:rPr>
          <w:rFonts w:ascii="Arial" w:hAnsi="Arial" w:cs="Arial"/>
          <w:bCs/>
          <w:sz w:val="22"/>
          <w:szCs w:val="22"/>
          <w:lang w:val="en-IN"/>
        </w:rPr>
        <w:t xml:space="preserve">RDSO’s SMI No. RDSO/2016/EL/SMI/0291 (Rev 0) for a period of 3 years </w:t>
      </w:r>
      <w:r>
        <w:rPr>
          <w:rFonts w:ascii="Arial" w:hAnsi="Arial" w:cs="Arial"/>
          <w:bCs/>
          <w:sz w:val="22"/>
          <w:szCs w:val="22"/>
          <w:lang w:val="en-IN"/>
        </w:rPr>
        <w:t>a</w:t>
      </w:r>
      <w:r w:rsidRPr="00520A80">
        <w:rPr>
          <w:rFonts w:ascii="Arial" w:hAnsi="Arial" w:cs="Arial"/>
          <w:bCs/>
          <w:sz w:val="22"/>
          <w:szCs w:val="22"/>
          <w:lang w:val="en-IN"/>
        </w:rPr>
        <w:t>t Electric Loco Shed, Kalyan, Ajni and Bhusawal</w:t>
      </w:r>
      <w:r>
        <w:rPr>
          <w:rFonts w:ascii="Arial" w:hAnsi="Arial" w:cs="Arial"/>
          <w:bCs/>
          <w:sz w:val="22"/>
          <w:szCs w:val="22"/>
          <w:lang w:val="en-IN"/>
        </w:rPr>
        <w:t>.</w:t>
      </w:r>
      <w:r>
        <w:rPr>
          <w:rFonts w:ascii="Arial" w:hAnsi="Arial" w:cs="Arial"/>
          <w:sz w:val="22"/>
          <w:szCs w:val="22"/>
        </w:rPr>
        <w:t>”</w:t>
      </w:r>
    </w:p>
    <w:p w14:paraId="78F15655" w14:textId="77777777" w:rsidR="00E11BF7" w:rsidRDefault="00E11BF7" w:rsidP="00E11BF7">
      <w:pPr>
        <w:ind w:left="1080" w:hanging="1080"/>
        <w:jc w:val="both"/>
        <w:rPr>
          <w:rFonts w:ascii="Arial" w:hAnsi="Arial" w:cs="Arial"/>
          <w:sz w:val="22"/>
          <w:szCs w:val="22"/>
        </w:rPr>
      </w:pPr>
    </w:p>
    <w:p w14:paraId="5D89E07B" w14:textId="77777777" w:rsidR="00E11BF7" w:rsidRDefault="001F4173" w:rsidP="00E11BF7">
      <w:pPr>
        <w:ind w:left="1080" w:hanging="1080"/>
        <w:jc w:val="both"/>
        <w:rPr>
          <w:rFonts w:ascii="Arial" w:hAnsi="Arial" w:cs="Arial"/>
          <w:sz w:val="22"/>
          <w:szCs w:val="22"/>
        </w:rPr>
      </w:pPr>
      <w:r>
        <w:rPr>
          <w:rFonts w:ascii="Arial" w:hAnsi="Arial" w:cs="Arial"/>
          <w:sz w:val="22"/>
          <w:szCs w:val="22"/>
        </w:rPr>
        <w:t xml:space="preserve"> </w:t>
      </w:r>
      <w:r w:rsidR="00E11BF7">
        <w:rPr>
          <w:rFonts w:ascii="Arial" w:hAnsi="Arial" w:cs="Arial"/>
          <w:sz w:val="22"/>
          <w:szCs w:val="22"/>
        </w:rPr>
        <w:t>Ref : -  Contract Agreement No. ELSKYN/WKS/2016/25/AMC-SIV dated 05-10-2018</w:t>
      </w:r>
    </w:p>
    <w:p w14:paraId="0D75B437" w14:textId="77777777" w:rsidR="00E11BF7" w:rsidRPr="00AC7D37" w:rsidRDefault="00E11BF7" w:rsidP="00E11BF7">
      <w:pPr>
        <w:jc w:val="center"/>
        <w:rPr>
          <w:rFonts w:ascii="Arial" w:hAnsi="Arial" w:cs="Arial"/>
          <w:sz w:val="16"/>
          <w:szCs w:val="16"/>
        </w:rPr>
      </w:pPr>
    </w:p>
    <w:p w14:paraId="778F5A2C" w14:textId="77777777" w:rsidR="00E11BF7" w:rsidRDefault="00E11BF7" w:rsidP="00E11BF7">
      <w:pPr>
        <w:jc w:val="center"/>
        <w:rPr>
          <w:rFonts w:ascii="Arial" w:hAnsi="Arial" w:cs="Arial"/>
          <w:sz w:val="22"/>
          <w:szCs w:val="22"/>
        </w:rPr>
      </w:pPr>
      <w:r>
        <w:rPr>
          <w:rFonts w:ascii="Arial" w:hAnsi="Arial" w:cs="Arial"/>
          <w:sz w:val="22"/>
          <w:szCs w:val="22"/>
        </w:rPr>
        <w:t>--**--</w:t>
      </w:r>
    </w:p>
    <w:p w14:paraId="51835307" w14:textId="77777777" w:rsidR="00E11BF7" w:rsidRDefault="00E11BF7" w:rsidP="00E11BF7">
      <w:pPr>
        <w:jc w:val="center"/>
        <w:rPr>
          <w:rFonts w:ascii="Arial" w:hAnsi="Arial" w:cs="Arial"/>
          <w:sz w:val="22"/>
          <w:szCs w:val="22"/>
        </w:rPr>
      </w:pPr>
    </w:p>
    <w:p w14:paraId="361515ED" w14:textId="77777777" w:rsidR="001F4173" w:rsidRDefault="00E11BF7" w:rsidP="00E11BF7">
      <w:pPr>
        <w:jc w:val="both"/>
        <w:rPr>
          <w:rFonts w:ascii="Arial" w:hAnsi="Arial" w:cs="Arial"/>
          <w:sz w:val="22"/>
          <w:szCs w:val="22"/>
        </w:rPr>
      </w:pPr>
      <w:r>
        <w:rPr>
          <w:rFonts w:ascii="Arial" w:hAnsi="Arial" w:cs="Arial"/>
          <w:sz w:val="22"/>
          <w:szCs w:val="22"/>
        </w:rPr>
        <w:tab/>
        <w:t>The schedule quantity of above work has been enhanced for 19 loco months</w:t>
      </w:r>
      <w:r w:rsidR="00C57F29">
        <w:rPr>
          <w:rFonts w:ascii="Arial" w:hAnsi="Arial" w:cs="Arial"/>
          <w:sz w:val="22"/>
          <w:szCs w:val="22"/>
        </w:rPr>
        <w:t xml:space="preserve"> (</w:t>
      </w:r>
      <w:r>
        <w:rPr>
          <w:rFonts w:ascii="Arial" w:hAnsi="Arial" w:cs="Arial"/>
          <w:sz w:val="22"/>
          <w:szCs w:val="22"/>
        </w:rPr>
        <w:t xml:space="preserve"> i.e. 8 locos for one month at ELS/KYN and 11 locos for one month at ELS/BSL</w:t>
      </w:r>
      <w:r w:rsidR="00C57F29">
        <w:rPr>
          <w:rFonts w:ascii="Arial" w:hAnsi="Arial" w:cs="Arial"/>
          <w:sz w:val="22"/>
          <w:szCs w:val="22"/>
        </w:rPr>
        <w:t>)</w:t>
      </w:r>
      <w:r>
        <w:rPr>
          <w:rFonts w:ascii="Arial" w:hAnsi="Arial" w:cs="Arial"/>
          <w:sz w:val="22"/>
          <w:szCs w:val="22"/>
        </w:rPr>
        <w:t xml:space="preserve"> at</w:t>
      </w:r>
      <w:r w:rsidR="001F4173">
        <w:rPr>
          <w:rFonts w:ascii="Arial" w:hAnsi="Arial" w:cs="Arial"/>
          <w:sz w:val="22"/>
          <w:szCs w:val="22"/>
        </w:rPr>
        <w:t xml:space="preserve"> a </w:t>
      </w:r>
      <w:r>
        <w:rPr>
          <w:rFonts w:ascii="Arial" w:hAnsi="Arial" w:cs="Arial"/>
          <w:sz w:val="22"/>
          <w:szCs w:val="22"/>
        </w:rPr>
        <w:t xml:space="preserve"> total cost of </w:t>
      </w:r>
      <w:r w:rsidR="001F4173">
        <w:rPr>
          <w:rFonts w:ascii="Arial" w:hAnsi="Arial" w:cs="Arial"/>
          <w:sz w:val="22"/>
          <w:szCs w:val="22"/>
        </w:rPr>
        <w:t xml:space="preserve">                       </w:t>
      </w:r>
      <w:r>
        <w:rPr>
          <w:rFonts w:ascii="Arial" w:hAnsi="Arial" w:cs="Arial"/>
          <w:sz w:val="22"/>
          <w:szCs w:val="22"/>
        </w:rPr>
        <w:t>Rs 2,80,</w:t>
      </w:r>
      <w:r w:rsidR="003720FD">
        <w:rPr>
          <w:rFonts w:ascii="Arial" w:hAnsi="Arial" w:cs="Arial"/>
          <w:sz w:val="22"/>
          <w:szCs w:val="22"/>
        </w:rPr>
        <w:t>250 /- (Rs 2,37,500 /- + 18% GST</w:t>
      </w:r>
      <w:r>
        <w:rPr>
          <w:rFonts w:ascii="Arial" w:hAnsi="Arial" w:cs="Arial"/>
          <w:sz w:val="22"/>
          <w:szCs w:val="22"/>
        </w:rPr>
        <w:t>)</w:t>
      </w:r>
      <w:r w:rsidR="00C57F29">
        <w:rPr>
          <w:rFonts w:ascii="Arial" w:hAnsi="Arial" w:cs="Arial"/>
          <w:sz w:val="22"/>
          <w:szCs w:val="22"/>
        </w:rPr>
        <w:t xml:space="preserve"> by competent authority</w:t>
      </w:r>
      <w:r w:rsidR="001F4173">
        <w:rPr>
          <w:rFonts w:ascii="Arial" w:hAnsi="Arial" w:cs="Arial"/>
          <w:sz w:val="22"/>
          <w:szCs w:val="22"/>
        </w:rPr>
        <w:t>. Total contract value is increased from</w:t>
      </w:r>
      <w:r w:rsidR="003720FD">
        <w:rPr>
          <w:rFonts w:ascii="Arial" w:hAnsi="Arial" w:cs="Arial"/>
          <w:sz w:val="22"/>
          <w:szCs w:val="22"/>
        </w:rPr>
        <w:t xml:space="preserve"> Rs.1,32,75,000 /- to Rs 1,35,55,25</w:t>
      </w:r>
      <w:r w:rsidR="001F4173">
        <w:rPr>
          <w:rFonts w:ascii="Arial" w:hAnsi="Arial" w:cs="Arial"/>
          <w:sz w:val="22"/>
          <w:szCs w:val="22"/>
        </w:rPr>
        <w:t>0</w:t>
      </w:r>
      <w:r w:rsidR="003720FD">
        <w:rPr>
          <w:rFonts w:ascii="Arial" w:hAnsi="Arial" w:cs="Arial"/>
          <w:sz w:val="22"/>
          <w:szCs w:val="22"/>
        </w:rPr>
        <w:t xml:space="preserve"> </w:t>
      </w:r>
      <w:r w:rsidR="001F4173">
        <w:rPr>
          <w:rFonts w:ascii="Arial" w:hAnsi="Arial" w:cs="Arial"/>
          <w:sz w:val="22"/>
          <w:szCs w:val="22"/>
        </w:rPr>
        <w:t xml:space="preserve">/- (inclusive 18% GST). </w:t>
      </w:r>
    </w:p>
    <w:p w14:paraId="61F6EB87" w14:textId="77777777" w:rsidR="001F4173" w:rsidRDefault="001F4173" w:rsidP="00E11BF7">
      <w:pPr>
        <w:jc w:val="both"/>
        <w:rPr>
          <w:rFonts w:ascii="Arial" w:hAnsi="Arial" w:cs="Arial"/>
          <w:sz w:val="22"/>
          <w:szCs w:val="22"/>
        </w:rPr>
      </w:pPr>
    </w:p>
    <w:p w14:paraId="58B6905B" w14:textId="77777777" w:rsidR="001F4173" w:rsidRDefault="001F4173" w:rsidP="00E11BF7">
      <w:pPr>
        <w:jc w:val="both"/>
        <w:rPr>
          <w:rFonts w:ascii="Arial" w:hAnsi="Arial" w:cs="Arial"/>
          <w:sz w:val="22"/>
          <w:szCs w:val="22"/>
        </w:rPr>
      </w:pPr>
      <w:r>
        <w:rPr>
          <w:rFonts w:ascii="Arial" w:hAnsi="Arial" w:cs="Arial"/>
          <w:sz w:val="22"/>
          <w:szCs w:val="22"/>
        </w:rPr>
        <w:tab/>
        <w:t xml:space="preserve">Due to above variation in quantity, completion period of </w:t>
      </w:r>
      <w:r w:rsidR="00C57F29">
        <w:rPr>
          <w:rFonts w:ascii="Arial" w:hAnsi="Arial" w:cs="Arial"/>
          <w:sz w:val="22"/>
          <w:szCs w:val="22"/>
        </w:rPr>
        <w:t>said</w:t>
      </w:r>
      <w:r>
        <w:rPr>
          <w:rFonts w:ascii="Arial" w:hAnsi="Arial" w:cs="Arial"/>
          <w:sz w:val="22"/>
          <w:szCs w:val="22"/>
        </w:rPr>
        <w:t xml:space="preserve"> contract is extended upto          09-06-2021 for ELS/KYN and ELS/BSL. </w:t>
      </w:r>
      <w:r w:rsidR="00F37722">
        <w:rPr>
          <w:rFonts w:ascii="Arial" w:hAnsi="Arial" w:cs="Arial"/>
          <w:sz w:val="22"/>
          <w:szCs w:val="22"/>
        </w:rPr>
        <w:t xml:space="preserve"> You are requested to continue the work of AMC as per above agreement upto 09-06-2021. </w:t>
      </w:r>
    </w:p>
    <w:p w14:paraId="6ECCC5A1" w14:textId="77777777" w:rsidR="001F4173" w:rsidRDefault="001F4173" w:rsidP="00E11BF7">
      <w:pPr>
        <w:jc w:val="both"/>
        <w:rPr>
          <w:rFonts w:ascii="Arial" w:hAnsi="Arial" w:cs="Arial"/>
          <w:sz w:val="22"/>
          <w:szCs w:val="22"/>
        </w:rPr>
      </w:pPr>
    </w:p>
    <w:p w14:paraId="40C691C5" w14:textId="77777777" w:rsidR="001F4173" w:rsidRDefault="001F4173" w:rsidP="00E11BF7">
      <w:pPr>
        <w:jc w:val="both"/>
        <w:rPr>
          <w:rFonts w:ascii="Arial" w:hAnsi="Arial" w:cs="Arial"/>
          <w:sz w:val="22"/>
          <w:szCs w:val="22"/>
        </w:rPr>
      </w:pPr>
      <w:r>
        <w:rPr>
          <w:rFonts w:ascii="Arial" w:hAnsi="Arial" w:cs="Arial"/>
          <w:sz w:val="22"/>
          <w:szCs w:val="22"/>
        </w:rPr>
        <w:lastRenderedPageBreak/>
        <w:tab/>
        <w:t>The other conditions, stipulations, rates etc. as applicable to the original agreement will remain unchanged.</w:t>
      </w:r>
    </w:p>
    <w:p w14:paraId="1CD31C25" w14:textId="77777777" w:rsidR="00E11BF7" w:rsidRDefault="00E11BF7" w:rsidP="00E11BF7">
      <w:pPr>
        <w:jc w:val="both"/>
        <w:rPr>
          <w:rFonts w:ascii="Arial" w:hAnsi="Arial" w:cs="Arial"/>
          <w:sz w:val="22"/>
          <w:szCs w:val="22"/>
        </w:rPr>
      </w:pPr>
    </w:p>
    <w:p w14:paraId="69EB684B" w14:textId="77777777" w:rsidR="00E11BF7" w:rsidRDefault="00E11BF7" w:rsidP="00E11BF7">
      <w:pPr>
        <w:jc w:val="both"/>
        <w:rPr>
          <w:rFonts w:ascii="Arial" w:hAnsi="Arial" w:cs="Arial"/>
          <w:sz w:val="22"/>
          <w:szCs w:val="22"/>
        </w:rPr>
      </w:pPr>
      <w:r>
        <w:rPr>
          <w:rFonts w:ascii="Arial" w:hAnsi="Arial" w:cs="Arial"/>
          <w:sz w:val="22"/>
          <w:szCs w:val="22"/>
        </w:rPr>
        <w:tab/>
      </w:r>
    </w:p>
    <w:p w14:paraId="070CEF93" w14:textId="77777777" w:rsidR="00E11BF7" w:rsidRDefault="00E11BF7" w:rsidP="00E11BF7">
      <w:pPr>
        <w:jc w:val="both"/>
        <w:rPr>
          <w:rFonts w:ascii="Arial" w:hAnsi="Arial" w:cs="Arial"/>
          <w:sz w:val="22"/>
          <w:szCs w:val="22"/>
        </w:rPr>
      </w:pPr>
    </w:p>
    <w:p w14:paraId="164F8437" w14:textId="77777777" w:rsidR="00E11BF7" w:rsidRDefault="00E11BF7" w:rsidP="00E11BF7">
      <w:pPr>
        <w:jc w:val="both"/>
        <w:rPr>
          <w:rFonts w:ascii="Arial" w:hAnsi="Arial" w:cs="Arial"/>
          <w:sz w:val="22"/>
          <w:szCs w:val="22"/>
        </w:rPr>
      </w:pPr>
    </w:p>
    <w:p w14:paraId="038FF319" w14:textId="77777777" w:rsidR="00E11BF7" w:rsidRDefault="00E11BF7" w:rsidP="00E11BF7">
      <w:pPr>
        <w:jc w:val="both"/>
        <w:rPr>
          <w:rFonts w:ascii="Arial" w:hAnsi="Arial" w:cs="Arial"/>
          <w:sz w:val="22"/>
          <w:szCs w:val="22"/>
        </w:rPr>
      </w:pPr>
    </w:p>
    <w:p w14:paraId="446DB3A3" w14:textId="77777777" w:rsidR="00E11BF7" w:rsidRPr="00C6634F" w:rsidRDefault="00E11BF7" w:rsidP="00E11BF7">
      <w:pPr>
        <w:rPr>
          <w:rFonts w:ascii="Arial" w:hAnsi="Arial" w:cs="Arial"/>
          <w:sz w:val="22"/>
          <w:szCs w:val="22"/>
        </w:rPr>
      </w:pP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t xml:space="preserve">   For Sr. DEE (TRS) Kalyan</w:t>
      </w:r>
    </w:p>
    <w:p w14:paraId="3F915ED7" w14:textId="77777777" w:rsidR="00E11BF7" w:rsidRDefault="00E11BF7" w:rsidP="00E11BF7">
      <w:pPr>
        <w:rPr>
          <w:rFonts w:ascii="Arial" w:hAnsi="Arial" w:cs="Arial"/>
          <w:sz w:val="22"/>
          <w:szCs w:val="22"/>
        </w:rPr>
      </w:pPr>
    </w:p>
    <w:p w14:paraId="46F023CA" w14:textId="77777777" w:rsidR="00E11BF7" w:rsidRDefault="00E11BF7" w:rsidP="00E11BF7">
      <w:pPr>
        <w:jc w:val="both"/>
        <w:rPr>
          <w:rFonts w:ascii="Arial" w:hAnsi="Arial" w:cs="Arial"/>
          <w:sz w:val="22"/>
          <w:szCs w:val="22"/>
        </w:rPr>
      </w:pPr>
    </w:p>
    <w:p w14:paraId="0599D361" w14:textId="77777777" w:rsidR="00E11BF7" w:rsidRDefault="00E11BF7" w:rsidP="00E11BF7">
      <w:pPr>
        <w:jc w:val="both"/>
        <w:rPr>
          <w:rFonts w:ascii="Arial" w:hAnsi="Arial" w:cs="Arial"/>
          <w:sz w:val="22"/>
          <w:szCs w:val="22"/>
        </w:rPr>
      </w:pPr>
    </w:p>
    <w:p w14:paraId="794EDF4A" w14:textId="77777777" w:rsidR="00E11BF7" w:rsidRDefault="00E11BF7" w:rsidP="00E11BF7">
      <w:pPr>
        <w:jc w:val="both"/>
        <w:rPr>
          <w:rFonts w:ascii="Arial" w:hAnsi="Arial" w:cs="Arial"/>
          <w:sz w:val="22"/>
          <w:szCs w:val="22"/>
        </w:rPr>
      </w:pPr>
    </w:p>
    <w:p w14:paraId="61D91CC8" w14:textId="77777777" w:rsidR="00E11BF7" w:rsidRDefault="00E11BF7" w:rsidP="00E11BF7">
      <w:pPr>
        <w:jc w:val="both"/>
        <w:rPr>
          <w:rFonts w:ascii="Arial" w:hAnsi="Arial" w:cs="Arial"/>
          <w:sz w:val="22"/>
          <w:szCs w:val="22"/>
        </w:rPr>
      </w:pPr>
    </w:p>
    <w:p w14:paraId="61320B15" w14:textId="77777777" w:rsidR="00AA3C2E" w:rsidRDefault="00AA3C2E" w:rsidP="00E11BF7">
      <w:pPr>
        <w:jc w:val="both"/>
        <w:rPr>
          <w:rFonts w:ascii="Arial" w:hAnsi="Arial" w:cs="Arial"/>
          <w:sz w:val="22"/>
          <w:szCs w:val="22"/>
        </w:rPr>
      </w:pPr>
    </w:p>
    <w:p w14:paraId="57E00A15" w14:textId="77777777" w:rsidR="00AA3C2E" w:rsidRDefault="00AA3C2E" w:rsidP="00E11BF7">
      <w:pPr>
        <w:jc w:val="both"/>
        <w:rPr>
          <w:rFonts w:ascii="Arial" w:hAnsi="Arial" w:cs="Arial"/>
          <w:sz w:val="22"/>
          <w:szCs w:val="22"/>
        </w:rPr>
      </w:pPr>
    </w:p>
    <w:p w14:paraId="48EF9F38" w14:textId="77777777" w:rsidR="00AA3C2E" w:rsidRDefault="00AA3C2E" w:rsidP="00E11BF7">
      <w:pPr>
        <w:jc w:val="both"/>
        <w:rPr>
          <w:rFonts w:ascii="Arial" w:hAnsi="Arial" w:cs="Arial"/>
          <w:sz w:val="22"/>
          <w:szCs w:val="22"/>
        </w:rPr>
      </w:pPr>
    </w:p>
    <w:p w14:paraId="2BBC0E26" w14:textId="77777777" w:rsidR="00E11BF7" w:rsidRDefault="00E11BF7" w:rsidP="00E11BF7">
      <w:pPr>
        <w:jc w:val="both"/>
        <w:rPr>
          <w:rFonts w:ascii="Arial" w:hAnsi="Arial" w:cs="Arial"/>
          <w:sz w:val="22"/>
          <w:szCs w:val="22"/>
        </w:rPr>
      </w:pPr>
    </w:p>
    <w:p w14:paraId="6877835F" w14:textId="77777777" w:rsidR="00E11BF7" w:rsidRDefault="00E11BF7" w:rsidP="00E11BF7">
      <w:pPr>
        <w:jc w:val="both"/>
        <w:rPr>
          <w:rFonts w:ascii="Arial" w:hAnsi="Arial" w:cs="Arial"/>
          <w:sz w:val="22"/>
          <w:szCs w:val="22"/>
        </w:rPr>
      </w:pPr>
    </w:p>
    <w:p w14:paraId="4BF7BCDC" w14:textId="77777777" w:rsidR="00E11BF7" w:rsidRDefault="00E11BF7" w:rsidP="00E11BF7">
      <w:pPr>
        <w:jc w:val="both"/>
        <w:rPr>
          <w:rFonts w:ascii="Arial" w:hAnsi="Arial" w:cs="Arial"/>
          <w:sz w:val="22"/>
          <w:szCs w:val="22"/>
        </w:rPr>
      </w:pPr>
    </w:p>
    <w:p w14:paraId="7A152C98" w14:textId="77777777" w:rsidR="00E11BF7" w:rsidRDefault="00E11BF7" w:rsidP="00E11BF7">
      <w:pPr>
        <w:jc w:val="both"/>
        <w:rPr>
          <w:rFonts w:ascii="Arial" w:hAnsi="Arial" w:cs="Arial"/>
          <w:sz w:val="22"/>
          <w:szCs w:val="22"/>
        </w:rPr>
      </w:pPr>
    </w:p>
    <w:p w14:paraId="195CB9E8" w14:textId="77777777" w:rsidR="00E11BF7" w:rsidRDefault="00E11BF7"/>
    <w:p w14:paraId="1554C855" w14:textId="77777777" w:rsidR="00E11BF7" w:rsidRDefault="00E11BF7"/>
    <w:p w14:paraId="7096308E" w14:textId="77777777" w:rsidR="00B44637" w:rsidRDefault="00B44637"/>
    <w:tbl>
      <w:tblPr>
        <w:tblW w:w="10813" w:type="dxa"/>
        <w:tblInd w:w="-432" w:type="dxa"/>
        <w:tblBorders>
          <w:bottom w:val="single" w:sz="4" w:space="0" w:color="auto"/>
        </w:tblBorders>
        <w:tblLook w:val="04A0" w:firstRow="1" w:lastRow="0" w:firstColumn="1" w:lastColumn="0" w:noHBand="0" w:noVBand="1"/>
      </w:tblPr>
      <w:tblGrid>
        <w:gridCol w:w="4320"/>
        <w:gridCol w:w="2160"/>
        <w:gridCol w:w="4333"/>
      </w:tblGrid>
      <w:tr w:rsidR="00B44637" w:rsidRPr="00887E89" w14:paraId="1A26CCAA" w14:textId="77777777" w:rsidTr="00195A88">
        <w:trPr>
          <w:trHeight w:val="1440"/>
        </w:trPr>
        <w:tc>
          <w:tcPr>
            <w:tcW w:w="4320" w:type="dxa"/>
          </w:tcPr>
          <w:p w14:paraId="4CD1A2F5" w14:textId="77777777" w:rsidR="00B44637" w:rsidRPr="003C1E74" w:rsidRDefault="00B44637" w:rsidP="00195A88">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मध्यरेल</w:t>
            </w:r>
          </w:p>
          <w:p w14:paraId="21657616" w14:textId="77777777" w:rsidR="00B44637" w:rsidRPr="005A14F8" w:rsidRDefault="00B44637" w:rsidP="00195A88">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C6FDEBE" w14:textId="77777777" w:rsidR="00B44637" w:rsidRPr="005A14F8" w:rsidRDefault="00B44637" w:rsidP="00195A88">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AC0F410" w14:textId="77777777" w:rsidR="00B44637" w:rsidRPr="005A14F8" w:rsidRDefault="00B44637" w:rsidP="00195A8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760103C" w14:textId="77777777" w:rsidR="00B44637" w:rsidRPr="005A14F8" w:rsidRDefault="00B44637" w:rsidP="00195A88">
            <w:pPr>
              <w:tabs>
                <w:tab w:val="center" w:pos="882"/>
              </w:tabs>
              <w:rPr>
                <w:sz w:val="6"/>
                <w:szCs w:val="5"/>
              </w:rPr>
            </w:pPr>
            <w:r>
              <w:rPr>
                <w:rFonts w:ascii="Mangal" w:hAnsi="Mangal" w:cs="Mangal"/>
                <w:rtl/>
                <w:cs/>
              </w:rPr>
              <w:tab/>
            </w:r>
            <w:r>
              <w:rPr>
                <w:noProof/>
                <w:sz w:val="6"/>
                <w:szCs w:val="5"/>
                <w:lang w:bidi="hi-IN"/>
              </w:rPr>
              <w:drawing>
                <wp:inline distT="0" distB="0" distL="0" distR="0" wp14:anchorId="5733505C" wp14:editId="669EB043">
                  <wp:extent cx="871855" cy="882650"/>
                  <wp:effectExtent l="19050" t="0" r="4445" b="0"/>
                  <wp:docPr id="2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1B5BA28B" w14:textId="77777777" w:rsidR="00B44637" w:rsidRPr="00743A0A" w:rsidRDefault="00B44637" w:rsidP="00195A88">
            <w:pPr>
              <w:pStyle w:val="Header"/>
              <w:rPr>
                <w:b/>
                <w:bCs/>
              </w:rPr>
            </w:pPr>
            <w:r w:rsidRPr="00743A0A">
              <w:rPr>
                <w:b/>
              </w:rPr>
              <w:t>Central Railway</w:t>
            </w:r>
          </w:p>
          <w:p w14:paraId="257772AF" w14:textId="77777777" w:rsidR="00B44637" w:rsidRPr="005A14F8" w:rsidRDefault="00B44637" w:rsidP="00195A88">
            <w:pPr>
              <w:pStyle w:val="Header"/>
              <w:jc w:val="both"/>
              <w:rPr>
                <w:b/>
                <w:bCs/>
              </w:rPr>
            </w:pPr>
            <w:r w:rsidRPr="005A14F8">
              <w:t xml:space="preserve">Office of Sr. DEE (TRS), </w:t>
            </w:r>
          </w:p>
          <w:p w14:paraId="72776249" w14:textId="77777777" w:rsidR="00B44637" w:rsidRPr="005A14F8" w:rsidRDefault="00B44637" w:rsidP="00195A88">
            <w:pPr>
              <w:pStyle w:val="Header"/>
              <w:jc w:val="both"/>
              <w:rPr>
                <w:b/>
                <w:bCs/>
              </w:rPr>
            </w:pPr>
            <w:r w:rsidRPr="005A14F8">
              <w:t xml:space="preserve">Electric Loco Shed, Kalyan - 421 301. </w:t>
            </w:r>
          </w:p>
          <w:p w14:paraId="69028BFE" w14:textId="77777777" w:rsidR="00B44637" w:rsidRDefault="00B44637" w:rsidP="00195A88">
            <w:pPr>
              <w:pStyle w:val="Header"/>
              <w:jc w:val="both"/>
            </w:pPr>
            <w:r w:rsidRPr="005A14F8">
              <w:t xml:space="preserve">Email :- </w:t>
            </w:r>
            <w:hyperlink r:id="rId284" w:history="1">
              <w:r w:rsidRPr="0092368A">
                <w:rPr>
                  <w:rStyle w:val="Hyperlink"/>
                </w:rPr>
                <w:t>srdeetrskyncrly@gmail.com</w:t>
              </w:r>
            </w:hyperlink>
          </w:p>
          <w:p w14:paraId="21C18AAF" w14:textId="77777777" w:rsidR="00B44637" w:rsidRDefault="00B44637" w:rsidP="00195A88">
            <w:pPr>
              <w:pStyle w:val="Header"/>
              <w:jc w:val="both"/>
            </w:pPr>
          </w:p>
          <w:p w14:paraId="18F21546" w14:textId="77777777" w:rsidR="00B44637" w:rsidRPr="00B300EE" w:rsidRDefault="00B44637" w:rsidP="00195A88">
            <w:pPr>
              <w:pStyle w:val="Header"/>
              <w:jc w:val="both"/>
              <w:rPr>
                <w:rFonts w:ascii="Mangal" w:hAnsi="Mangal" w:cs="Mangal"/>
                <w:b/>
                <w:bCs/>
              </w:rPr>
            </w:pPr>
            <w:r w:rsidRPr="00B300EE">
              <w:rPr>
                <w:b/>
                <w:bCs/>
              </w:rPr>
              <w:t>GSTIN : 27AAAGM0289C2ZI</w:t>
            </w:r>
          </w:p>
        </w:tc>
      </w:tr>
    </w:tbl>
    <w:p w14:paraId="5D864C01" w14:textId="77777777" w:rsidR="00B44637" w:rsidRDefault="00B44637" w:rsidP="00B44637">
      <w:pPr>
        <w:jc w:val="both"/>
        <w:rPr>
          <w:rFonts w:ascii="Arial" w:hAnsi="Arial" w:cs="Arial"/>
          <w:sz w:val="14"/>
          <w:szCs w:val="14"/>
        </w:rPr>
      </w:pPr>
    </w:p>
    <w:p w14:paraId="041EAFB0" w14:textId="77777777" w:rsidR="00B44637" w:rsidRPr="003642F6" w:rsidRDefault="003642F6" w:rsidP="00B44637">
      <w:pPr>
        <w:pStyle w:val="NoSpacing"/>
        <w:rPr>
          <w:rFonts w:ascii="Arial" w:hAnsi="Arial" w:cs="Arial"/>
          <w:bCs/>
          <w:noProof/>
          <w:sz w:val="20"/>
          <w:szCs w:val="20"/>
        </w:rPr>
      </w:pPr>
      <w:r>
        <w:rPr>
          <w:rFonts w:ascii="Arial" w:hAnsi="Arial" w:cs="Arial"/>
          <w:noProof/>
          <w:sz w:val="20"/>
          <w:szCs w:val="20"/>
        </w:rPr>
        <w:t>Letter</w:t>
      </w:r>
      <w:r w:rsidR="00B44637" w:rsidRPr="003642F6">
        <w:rPr>
          <w:rFonts w:ascii="Arial" w:hAnsi="Arial" w:cs="Arial"/>
          <w:noProof/>
          <w:sz w:val="20"/>
          <w:szCs w:val="20"/>
        </w:rPr>
        <w:t xml:space="preserve"> No: </w:t>
      </w:r>
      <w:r w:rsidR="00B44637" w:rsidRPr="003642F6">
        <w:rPr>
          <w:rFonts w:ascii="Arial" w:hAnsi="Arial" w:cs="Arial"/>
          <w:b/>
          <w:sz w:val="20"/>
          <w:szCs w:val="20"/>
        </w:rPr>
        <w:t>ELSKYN/</w:t>
      </w:r>
      <w:r w:rsidR="00195A88" w:rsidRPr="003642F6">
        <w:rPr>
          <w:rFonts w:ascii="Arial" w:hAnsi="Arial" w:cs="Arial"/>
          <w:b/>
          <w:sz w:val="20"/>
          <w:szCs w:val="20"/>
        </w:rPr>
        <w:t>AQ/WCQ/19-20/01</w:t>
      </w:r>
      <w:r w:rsidR="00B44637" w:rsidRPr="003642F6">
        <w:rPr>
          <w:rFonts w:ascii="Arial" w:hAnsi="Arial" w:cs="Arial"/>
          <w:b/>
          <w:sz w:val="20"/>
          <w:szCs w:val="20"/>
        </w:rPr>
        <w:t xml:space="preserve">/Tap Changer                </w:t>
      </w:r>
      <w:r w:rsidR="00195A88" w:rsidRPr="003642F6">
        <w:rPr>
          <w:rFonts w:ascii="Arial" w:hAnsi="Arial" w:cs="Arial"/>
          <w:b/>
          <w:sz w:val="20"/>
          <w:szCs w:val="20"/>
        </w:rPr>
        <w:tab/>
      </w:r>
      <w:r>
        <w:rPr>
          <w:rFonts w:ascii="Arial" w:hAnsi="Arial" w:cs="Arial"/>
          <w:b/>
          <w:sz w:val="20"/>
          <w:szCs w:val="20"/>
        </w:rPr>
        <w:tab/>
      </w:r>
      <w:r>
        <w:rPr>
          <w:rFonts w:ascii="Arial" w:hAnsi="Arial" w:cs="Arial"/>
          <w:b/>
          <w:sz w:val="20"/>
          <w:szCs w:val="20"/>
        </w:rPr>
        <w:tab/>
      </w:r>
      <w:r w:rsidR="00B44637" w:rsidRPr="003642F6">
        <w:rPr>
          <w:rFonts w:ascii="Arial" w:hAnsi="Arial" w:cs="Arial"/>
          <w:noProof/>
          <w:sz w:val="20"/>
          <w:szCs w:val="20"/>
        </w:rPr>
        <w:t>Date</w:t>
      </w:r>
      <w:r w:rsidR="00B44637" w:rsidRPr="003642F6">
        <w:rPr>
          <w:rFonts w:ascii="Arial" w:hAnsi="Arial" w:cs="Arial"/>
          <w:b/>
          <w:bCs/>
          <w:noProof/>
          <w:sz w:val="20"/>
          <w:szCs w:val="20"/>
        </w:rPr>
        <w:t xml:space="preserve">: </w:t>
      </w:r>
      <w:r w:rsidR="00195A88" w:rsidRPr="003642F6">
        <w:rPr>
          <w:rFonts w:ascii="Arial" w:hAnsi="Arial" w:cs="Arial"/>
          <w:noProof/>
          <w:sz w:val="20"/>
          <w:szCs w:val="20"/>
        </w:rPr>
        <w:t>06</w:t>
      </w:r>
      <w:r w:rsidR="00B44637" w:rsidRPr="003642F6">
        <w:rPr>
          <w:rFonts w:ascii="Arial" w:hAnsi="Arial" w:cs="Arial"/>
          <w:noProof/>
          <w:sz w:val="20"/>
          <w:szCs w:val="20"/>
        </w:rPr>
        <w:t>-0</w:t>
      </w:r>
      <w:r w:rsidR="00195A88" w:rsidRPr="003642F6">
        <w:rPr>
          <w:rFonts w:ascii="Arial" w:hAnsi="Arial" w:cs="Arial"/>
          <w:noProof/>
          <w:sz w:val="20"/>
          <w:szCs w:val="20"/>
        </w:rPr>
        <w:t>7</w:t>
      </w:r>
      <w:r w:rsidR="00B44637" w:rsidRPr="003642F6">
        <w:rPr>
          <w:rFonts w:ascii="Arial" w:hAnsi="Arial" w:cs="Arial"/>
          <w:noProof/>
          <w:sz w:val="20"/>
          <w:szCs w:val="20"/>
        </w:rPr>
        <w:t>-202</w:t>
      </w:r>
      <w:r w:rsidR="00195A88" w:rsidRPr="003642F6">
        <w:rPr>
          <w:rFonts w:ascii="Arial" w:hAnsi="Arial" w:cs="Arial"/>
          <w:noProof/>
          <w:sz w:val="20"/>
          <w:szCs w:val="20"/>
        </w:rPr>
        <w:t>1</w:t>
      </w:r>
    </w:p>
    <w:p w14:paraId="2846A6F1" w14:textId="77777777" w:rsidR="00B44637" w:rsidRPr="003642F6" w:rsidRDefault="00B44637" w:rsidP="00B44637">
      <w:pPr>
        <w:pStyle w:val="NoSpacing"/>
        <w:rPr>
          <w:rFonts w:ascii="Arial" w:hAnsi="Arial" w:cs="Arial"/>
          <w:b/>
          <w:bCs/>
          <w:noProof/>
          <w:sz w:val="20"/>
          <w:szCs w:val="20"/>
        </w:rPr>
      </w:pPr>
    </w:p>
    <w:p w14:paraId="397F2146" w14:textId="77777777" w:rsidR="00B44637" w:rsidRPr="003642F6" w:rsidRDefault="00B44637" w:rsidP="00B44637">
      <w:pPr>
        <w:pStyle w:val="NoSpacing"/>
        <w:rPr>
          <w:rFonts w:ascii="Arial" w:hAnsi="Arial" w:cs="Arial"/>
          <w:b/>
          <w:bCs/>
          <w:noProof/>
          <w:sz w:val="20"/>
          <w:szCs w:val="20"/>
        </w:rPr>
      </w:pPr>
      <w:r w:rsidRPr="003642F6">
        <w:rPr>
          <w:rFonts w:ascii="Arial" w:hAnsi="Arial" w:cs="Arial"/>
          <w:b/>
          <w:bCs/>
          <w:noProof/>
          <w:sz w:val="20"/>
          <w:szCs w:val="20"/>
        </w:rPr>
        <w:t>To</w:t>
      </w:r>
    </w:p>
    <w:p w14:paraId="5D2C5D55" w14:textId="77777777" w:rsidR="00B44637" w:rsidRPr="003642F6" w:rsidRDefault="00B44637" w:rsidP="00B44637">
      <w:pPr>
        <w:pStyle w:val="NoSpacing"/>
        <w:jc w:val="both"/>
        <w:rPr>
          <w:rFonts w:ascii="Arial" w:hAnsi="Arial" w:cs="Arial"/>
          <w:b/>
          <w:bCs/>
          <w:noProof/>
          <w:sz w:val="20"/>
          <w:szCs w:val="20"/>
        </w:rPr>
      </w:pPr>
      <w:r w:rsidRPr="003642F6">
        <w:rPr>
          <w:rFonts w:ascii="Arial" w:hAnsi="Arial" w:cs="Arial"/>
          <w:b/>
          <w:bCs/>
          <w:noProof/>
          <w:sz w:val="20"/>
          <w:szCs w:val="20"/>
        </w:rPr>
        <w:t>M/s- River Eng. Pvt. Ltd.</w:t>
      </w:r>
    </w:p>
    <w:p w14:paraId="0A057D18" w14:textId="77777777" w:rsidR="00B44637" w:rsidRPr="003642F6" w:rsidRDefault="00B44637" w:rsidP="00B44637">
      <w:pPr>
        <w:pStyle w:val="NoSpacing"/>
        <w:jc w:val="both"/>
        <w:rPr>
          <w:rFonts w:ascii="Arial" w:hAnsi="Arial" w:cs="Arial"/>
          <w:b/>
          <w:bCs/>
          <w:noProof/>
          <w:sz w:val="20"/>
          <w:szCs w:val="20"/>
        </w:rPr>
      </w:pPr>
      <w:r w:rsidRPr="003642F6">
        <w:rPr>
          <w:rFonts w:ascii="Arial" w:hAnsi="Arial" w:cs="Arial"/>
          <w:b/>
          <w:bCs/>
          <w:noProof/>
          <w:sz w:val="20"/>
          <w:szCs w:val="20"/>
        </w:rPr>
        <w:t>Plot No. 54-55, Toy City, Ecotech-III,</w:t>
      </w:r>
    </w:p>
    <w:p w14:paraId="0F9CB4D3" w14:textId="77777777" w:rsidR="00B44637" w:rsidRPr="003642F6" w:rsidRDefault="00B44637" w:rsidP="00B44637">
      <w:pPr>
        <w:pStyle w:val="NoSpacing"/>
        <w:jc w:val="both"/>
        <w:rPr>
          <w:rFonts w:ascii="Arial" w:hAnsi="Arial" w:cs="Arial"/>
          <w:bCs/>
          <w:noProof/>
          <w:sz w:val="20"/>
          <w:szCs w:val="20"/>
        </w:rPr>
      </w:pPr>
      <w:r w:rsidRPr="003642F6">
        <w:rPr>
          <w:rFonts w:ascii="Arial" w:hAnsi="Arial" w:cs="Arial"/>
          <w:b/>
          <w:bCs/>
          <w:noProof/>
          <w:sz w:val="20"/>
          <w:szCs w:val="20"/>
        </w:rPr>
        <w:t>Greater Noida (U.P.), PIN- 201306</w:t>
      </w:r>
    </w:p>
    <w:p w14:paraId="09D1B17C" w14:textId="77777777" w:rsidR="00B44637" w:rsidRPr="003642F6" w:rsidRDefault="00B44637" w:rsidP="00B44637">
      <w:pPr>
        <w:pStyle w:val="NoSpacing"/>
        <w:rPr>
          <w:rFonts w:ascii="Arial" w:hAnsi="Arial" w:cs="Arial"/>
          <w:noProof/>
          <w:sz w:val="20"/>
          <w:szCs w:val="20"/>
        </w:rPr>
      </w:pPr>
    </w:p>
    <w:p w14:paraId="4C92A9AE" w14:textId="77777777" w:rsidR="00B44637" w:rsidRPr="003642F6" w:rsidRDefault="00B44637" w:rsidP="00B44637">
      <w:pPr>
        <w:pStyle w:val="NoSpacing"/>
        <w:rPr>
          <w:rFonts w:ascii="Arial" w:hAnsi="Arial" w:cs="Arial"/>
          <w:noProof/>
          <w:sz w:val="20"/>
          <w:szCs w:val="20"/>
        </w:rPr>
      </w:pPr>
      <w:r w:rsidRPr="003642F6">
        <w:rPr>
          <w:rFonts w:ascii="Arial" w:hAnsi="Arial" w:cs="Arial"/>
          <w:b/>
          <w:bCs/>
          <w:noProof/>
          <w:sz w:val="20"/>
          <w:szCs w:val="20"/>
        </w:rPr>
        <w:t xml:space="preserve">Sub:       </w:t>
      </w:r>
      <w:r w:rsidRPr="003642F6">
        <w:rPr>
          <w:rFonts w:ascii="Arial" w:hAnsi="Arial" w:cs="Arial"/>
          <w:noProof/>
          <w:sz w:val="20"/>
          <w:szCs w:val="20"/>
        </w:rPr>
        <w:t>Gate Pass Cum Road Challan</w:t>
      </w:r>
    </w:p>
    <w:p w14:paraId="31844490" w14:textId="77777777" w:rsidR="00B44637" w:rsidRPr="003642F6" w:rsidRDefault="00B44637" w:rsidP="00B44637">
      <w:pPr>
        <w:pStyle w:val="NoSpacing"/>
        <w:rPr>
          <w:rFonts w:ascii="Arial" w:hAnsi="Arial" w:cs="Arial"/>
          <w:b/>
          <w:bCs/>
          <w:noProof/>
          <w:sz w:val="20"/>
          <w:szCs w:val="20"/>
        </w:rPr>
      </w:pPr>
    </w:p>
    <w:p w14:paraId="3A4725AC" w14:textId="77777777" w:rsidR="00195A88" w:rsidRPr="003642F6" w:rsidRDefault="00B44637" w:rsidP="00B44637">
      <w:pPr>
        <w:pStyle w:val="NoSpacing"/>
        <w:rPr>
          <w:rFonts w:ascii="Arial" w:hAnsi="Arial" w:cs="Arial"/>
          <w:noProof/>
          <w:sz w:val="20"/>
          <w:szCs w:val="20"/>
        </w:rPr>
      </w:pPr>
      <w:r w:rsidRPr="003642F6">
        <w:rPr>
          <w:rFonts w:ascii="Arial" w:hAnsi="Arial" w:cs="Arial"/>
          <w:b/>
          <w:bCs/>
          <w:noProof/>
          <w:sz w:val="20"/>
          <w:szCs w:val="20"/>
        </w:rPr>
        <w:t xml:space="preserve">Ref. No. </w:t>
      </w:r>
      <w:r w:rsidRPr="003642F6">
        <w:rPr>
          <w:rFonts w:ascii="Arial" w:hAnsi="Arial" w:cs="Arial"/>
          <w:noProof/>
          <w:sz w:val="20"/>
          <w:szCs w:val="20"/>
        </w:rPr>
        <w:t xml:space="preserve">i. </w:t>
      </w:r>
      <w:r w:rsidR="00195A88" w:rsidRPr="003642F6">
        <w:rPr>
          <w:rFonts w:ascii="Arial" w:hAnsi="Arial" w:cs="Arial"/>
          <w:noProof/>
          <w:sz w:val="20"/>
          <w:szCs w:val="20"/>
        </w:rPr>
        <w:t>ELS/AQ’s L</w:t>
      </w:r>
      <w:r w:rsidR="003642F6">
        <w:rPr>
          <w:rFonts w:ascii="Arial" w:hAnsi="Arial" w:cs="Arial"/>
          <w:noProof/>
          <w:sz w:val="20"/>
          <w:szCs w:val="20"/>
        </w:rPr>
        <w:t>OA</w:t>
      </w:r>
      <w:r w:rsidR="00195A88" w:rsidRPr="003642F6">
        <w:rPr>
          <w:rFonts w:ascii="Arial" w:hAnsi="Arial" w:cs="Arial"/>
          <w:noProof/>
          <w:sz w:val="20"/>
          <w:szCs w:val="20"/>
        </w:rPr>
        <w:t xml:space="preserve"> No.ELS-AJNI-ELECTRICAL/ELS-AQ-DRG-WCQ-19-20-01/</w:t>
      </w:r>
    </w:p>
    <w:p w14:paraId="567D1DC3" w14:textId="77777777" w:rsidR="00B44637" w:rsidRDefault="00195A88" w:rsidP="00195A88">
      <w:pPr>
        <w:pStyle w:val="NoSpacing"/>
        <w:ind w:firstLine="720"/>
        <w:rPr>
          <w:rFonts w:ascii="Arial" w:hAnsi="Arial" w:cs="Arial"/>
          <w:noProof/>
          <w:sz w:val="20"/>
          <w:szCs w:val="20"/>
        </w:rPr>
      </w:pPr>
      <w:r w:rsidRPr="003642F6">
        <w:rPr>
          <w:rFonts w:ascii="Arial" w:hAnsi="Arial" w:cs="Arial"/>
          <w:noProof/>
          <w:sz w:val="20"/>
          <w:szCs w:val="20"/>
        </w:rPr>
        <w:t xml:space="preserve">      00967350004367, dated 02.08.2019</w:t>
      </w:r>
    </w:p>
    <w:p w14:paraId="18EB995C" w14:textId="77777777" w:rsidR="003642F6" w:rsidRPr="003642F6" w:rsidRDefault="003642F6" w:rsidP="00195A88">
      <w:pPr>
        <w:pStyle w:val="NoSpacing"/>
        <w:ind w:firstLine="720"/>
        <w:rPr>
          <w:rFonts w:ascii="Arial" w:hAnsi="Arial" w:cs="Arial"/>
          <w:noProof/>
          <w:sz w:val="20"/>
          <w:szCs w:val="20"/>
        </w:rPr>
      </w:pPr>
      <w:r w:rsidRPr="003642F6">
        <w:rPr>
          <w:rFonts w:ascii="Arial" w:hAnsi="Arial" w:cs="Arial"/>
          <w:noProof/>
          <w:sz w:val="20"/>
          <w:szCs w:val="20"/>
        </w:rPr>
        <w:t xml:space="preserve"> ii. ELS/AQ’s Letter No.</w:t>
      </w:r>
      <w:r w:rsidRPr="003642F6">
        <w:rPr>
          <w:rFonts w:ascii="Arial" w:hAnsi="Arial" w:cs="Arial"/>
          <w:sz w:val="20"/>
          <w:szCs w:val="20"/>
        </w:rPr>
        <w:t xml:space="preserve"> ELS/AQ/WCQ/19-20/01 dated 28.06.2021</w:t>
      </w:r>
    </w:p>
    <w:p w14:paraId="216717E5" w14:textId="77777777" w:rsidR="00195A88" w:rsidRDefault="00B44637" w:rsidP="00195A88">
      <w:pPr>
        <w:pStyle w:val="NoSpacing"/>
        <w:ind w:firstLine="720"/>
        <w:rPr>
          <w:rFonts w:ascii="Arial" w:hAnsi="Arial" w:cs="Arial"/>
          <w:noProof/>
          <w:sz w:val="20"/>
          <w:szCs w:val="20"/>
        </w:rPr>
      </w:pPr>
      <w:r w:rsidRPr="003642F6">
        <w:rPr>
          <w:rFonts w:ascii="Arial" w:hAnsi="Arial" w:cs="Arial"/>
          <w:noProof/>
          <w:sz w:val="20"/>
          <w:szCs w:val="20"/>
        </w:rPr>
        <w:t xml:space="preserve"> ii. REPL letter No.:</w:t>
      </w:r>
      <w:r w:rsidR="00195A88" w:rsidRPr="003642F6">
        <w:rPr>
          <w:rFonts w:ascii="Arial" w:hAnsi="Arial" w:cs="Arial"/>
          <w:noProof/>
          <w:sz w:val="20"/>
          <w:szCs w:val="20"/>
        </w:rPr>
        <w:t>REPL/CR00950 dated 29.06.2021</w:t>
      </w:r>
    </w:p>
    <w:p w14:paraId="0B0C6BE2" w14:textId="77777777" w:rsidR="003642F6" w:rsidRPr="003642F6" w:rsidRDefault="003642F6" w:rsidP="00195A88">
      <w:pPr>
        <w:pStyle w:val="NoSpacing"/>
        <w:ind w:firstLine="720"/>
        <w:rPr>
          <w:rFonts w:ascii="Arial" w:hAnsi="Arial" w:cs="Arial"/>
          <w:noProof/>
          <w:sz w:val="20"/>
          <w:szCs w:val="20"/>
        </w:rPr>
      </w:pPr>
    </w:p>
    <w:p w14:paraId="76937FB6" w14:textId="77777777" w:rsidR="00B44637" w:rsidRPr="003642F6" w:rsidRDefault="00B44637" w:rsidP="00195A88">
      <w:pPr>
        <w:pStyle w:val="NoSpacing"/>
        <w:ind w:left="3600" w:firstLine="720"/>
        <w:rPr>
          <w:rFonts w:ascii="Arial" w:hAnsi="Arial" w:cs="Arial"/>
          <w:noProof/>
          <w:sz w:val="20"/>
          <w:szCs w:val="20"/>
        </w:rPr>
      </w:pPr>
      <w:r w:rsidRPr="003642F6">
        <w:rPr>
          <w:rFonts w:ascii="Arial" w:hAnsi="Arial" w:cs="Arial"/>
          <w:noProof/>
          <w:sz w:val="20"/>
          <w:szCs w:val="20"/>
        </w:rPr>
        <w:t>--**--</w:t>
      </w:r>
    </w:p>
    <w:p w14:paraId="13975551" w14:textId="77777777" w:rsidR="00B44637" w:rsidRPr="003642F6" w:rsidRDefault="00B44637" w:rsidP="00B44637">
      <w:pPr>
        <w:pStyle w:val="NoSpacing"/>
        <w:rPr>
          <w:rFonts w:ascii="Arial" w:hAnsi="Arial" w:cs="Arial"/>
          <w:b/>
          <w:bCs/>
          <w:noProof/>
          <w:sz w:val="20"/>
          <w:szCs w:val="20"/>
        </w:rPr>
      </w:pPr>
    </w:p>
    <w:p w14:paraId="2FB0C2FE" w14:textId="77777777" w:rsidR="00B44637" w:rsidRPr="003642F6" w:rsidRDefault="00B44637" w:rsidP="003642F6">
      <w:pPr>
        <w:pStyle w:val="NoSpacing"/>
        <w:ind w:firstLine="720"/>
        <w:jc w:val="both"/>
        <w:rPr>
          <w:rFonts w:ascii="Arial" w:hAnsi="Arial" w:cs="Arial"/>
          <w:noProof/>
          <w:sz w:val="20"/>
          <w:szCs w:val="20"/>
        </w:rPr>
      </w:pPr>
      <w:r w:rsidRPr="003642F6">
        <w:rPr>
          <w:rFonts w:ascii="Arial" w:hAnsi="Arial" w:cs="Arial"/>
          <w:noProof/>
          <w:sz w:val="20"/>
          <w:szCs w:val="20"/>
        </w:rPr>
        <w:t xml:space="preserve">With reference to above cited letters, the following materials are </w:t>
      </w:r>
      <w:r w:rsidR="003642F6">
        <w:rPr>
          <w:rFonts w:ascii="Arial" w:hAnsi="Arial" w:cs="Arial"/>
          <w:noProof/>
          <w:sz w:val="20"/>
          <w:szCs w:val="20"/>
        </w:rPr>
        <w:t>being handed over to</w:t>
      </w:r>
      <w:r w:rsidR="003642F6" w:rsidRPr="003642F6">
        <w:rPr>
          <w:rFonts w:ascii="Arial" w:hAnsi="Arial" w:cs="Arial"/>
          <w:sz w:val="20"/>
          <w:szCs w:val="20"/>
        </w:rPr>
        <w:t>yourrepresentative Mr. Jinesh Desai &amp;Mr.Anand Patel</w:t>
      </w:r>
      <w:r w:rsidRPr="003642F6">
        <w:rPr>
          <w:rFonts w:ascii="Arial" w:hAnsi="Arial" w:cs="Arial"/>
          <w:noProof/>
          <w:sz w:val="20"/>
          <w:szCs w:val="20"/>
        </w:rPr>
        <w:t>, for repair/ rehabilitatio</w:t>
      </w:r>
      <w:r w:rsidR="003642F6">
        <w:rPr>
          <w:rFonts w:ascii="Arial" w:hAnsi="Arial" w:cs="Arial"/>
          <w:noProof/>
          <w:sz w:val="20"/>
          <w:szCs w:val="20"/>
        </w:rPr>
        <w:t>n</w:t>
      </w:r>
      <w:r w:rsidRPr="003642F6">
        <w:rPr>
          <w:rFonts w:ascii="Arial" w:hAnsi="Arial" w:cs="Arial"/>
          <w:noProof/>
          <w:sz w:val="20"/>
          <w:szCs w:val="20"/>
        </w:rPr>
        <w:t xml:space="preserve"> and a</w:t>
      </w:r>
      <w:r w:rsidR="00195A88" w:rsidRPr="003642F6">
        <w:rPr>
          <w:rFonts w:ascii="Arial" w:hAnsi="Arial" w:cs="Arial"/>
          <w:noProof/>
          <w:sz w:val="20"/>
          <w:szCs w:val="20"/>
        </w:rPr>
        <w:t>f</w:t>
      </w:r>
      <w:r w:rsidRPr="003642F6">
        <w:rPr>
          <w:rFonts w:ascii="Arial" w:hAnsi="Arial" w:cs="Arial"/>
          <w:noProof/>
          <w:sz w:val="20"/>
          <w:szCs w:val="20"/>
        </w:rPr>
        <w:t>ter repair, it will be returned back to Electric Loco Shed/ Central Railway, Kalyan-421302</w:t>
      </w:r>
      <w:r w:rsidRPr="003642F6">
        <w:rPr>
          <w:rFonts w:ascii="Arial" w:hAnsi="Arial" w:cs="Arial"/>
          <w:noProof/>
          <w:sz w:val="20"/>
          <w:szCs w:val="20"/>
          <w:u w:val="single"/>
        </w:rPr>
        <w:t>(</w:t>
      </w:r>
      <w:r w:rsidRPr="003642F6">
        <w:rPr>
          <w:rFonts w:ascii="Arial" w:hAnsi="Arial" w:cs="Arial"/>
          <w:bCs/>
          <w:noProof/>
          <w:sz w:val="20"/>
          <w:szCs w:val="20"/>
          <w:u w:val="single"/>
        </w:rPr>
        <w:t xml:space="preserve">GSTIN </w:t>
      </w:r>
      <w:r w:rsidRPr="003642F6">
        <w:rPr>
          <w:rFonts w:ascii="Arial" w:hAnsi="Arial" w:cs="Arial"/>
          <w:noProof/>
          <w:sz w:val="20"/>
          <w:szCs w:val="20"/>
          <w:u w:val="single"/>
        </w:rPr>
        <w:t>27AAAGM0289C2ZI)</w:t>
      </w:r>
      <w:r w:rsidRPr="003642F6">
        <w:rPr>
          <w:rFonts w:ascii="Arial" w:hAnsi="Arial" w:cs="Arial"/>
          <w:noProof/>
          <w:sz w:val="20"/>
          <w:szCs w:val="20"/>
        </w:rPr>
        <w:t>. The detail of materials are as given below:-</w:t>
      </w:r>
    </w:p>
    <w:p w14:paraId="2B355774" w14:textId="77777777" w:rsidR="00B44637" w:rsidRPr="003642F6" w:rsidRDefault="00B44637" w:rsidP="00B44637">
      <w:pPr>
        <w:pStyle w:val="NoSpacing"/>
        <w:jc w:val="both"/>
        <w:rPr>
          <w:rFonts w:ascii="Arial" w:hAnsi="Arial" w:cs="Arial"/>
          <w:noProof/>
          <w:sz w:val="20"/>
          <w:szCs w:val="20"/>
        </w:rPr>
      </w:pPr>
    </w:p>
    <w:tbl>
      <w:tblPr>
        <w:tblStyle w:val="TableGrid"/>
        <w:tblW w:w="9630" w:type="dxa"/>
        <w:tblInd w:w="108" w:type="dxa"/>
        <w:tblLayout w:type="fixed"/>
        <w:tblLook w:val="04A0" w:firstRow="1" w:lastRow="0" w:firstColumn="1" w:lastColumn="0" w:noHBand="0" w:noVBand="1"/>
      </w:tblPr>
      <w:tblGrid>
        <w:gridCol w:w="530"/>
        <w:gridCol w:w="1880"/>
        <w:gridCol w:w="851"/>
        <w:gridCol w:w="708"/>
        <w:gridCol w:w="567"/>
        <w:gridCol w:w="567"/>
        <w:gridCol w:w="1134"/>
        <w:gridCol w:w="1134"/>
        <w:gridCol w:w="1089"/>
        <w:gridCol w:w="1170"/>
      </w:tblGrid>
      <w:tr w:rsidR="00B44637" w:rsidRPr="003642F6" w14:paraId="525A50C8" w14:textId="77777777" w:rsidTr="00712ACB">
        <w:trPr>
          <w:trHeight w:val="742"/>
        </w:trPr>
        <w:tc>
          <w:tcPr>
            <w:tcW w:w="530" w:type="dxa"/>
          </w:tcPr>
          <w:p w14:paraId="3868B410" w14:textId="77777777" w:rsidR="00B44637" w:rsidRPr="003642F6" w:rsidRDefault="00B44637" w:rsidP="00195A88">
            <w:pPr>
              <w:pStyle w:val="NoSpacing"/>
              <w:rPr>
                <w:rFonts w:ascii="Arial" w:hAnsi="Arial" w:cs="Arial"/>
                <w:b/>
                <w:bCs/>
                <w:sz w:val="20"/>
                <w:szCs w:val="20"/>
              </w:rPr>
            </w:pPr>
            <w:r w:rsidRPr="003642F6">
              <w:rPr>
                <w:rFonts w:ascii="Arial" w:hAnsi="Arial" w:cs="Arial"/>
                <w:b/>
                <w:bCs/>
                <w:sz w:val="20"/>
                <w:szCs w:val="20"/>
              </w:rPr>
              <w:t>Sr. No.</w:t>
            </w:r>
          </w:p>
        </w:tc>
        <w:tc>
          <w:tcPr>
            <w:tcW w:w="1880" w:type="dxa"/>
          </w:tcPr>
          <w:p w14:paraId="23D0A920" w14:textId="77777777" w:rsidR="00B44637" w:rsidRPr="003642F6" w:rsidRDefault="00B44637" w:rsidP="00195A88">
            <w:pPr>
              <w:pStyle w:val="NoSpacing"/>
              <w:rPr>
                <w:rFonts w:ascii="Arial" w:hAnsi="Arial" w:cs="Arial"/>
                <w:b/>
                <w:bCs/>
                <w:sz w:val="20"/>
                <w:szCs w:val="20"/>
              </w:rPr>
            </w:pPr>
            <w:r w:rsidRPr="003642F6">
              <w:rPr>
                <w:rFonts w:ascii="Arial" w:hAnsi="Arial" w:cs="Arial"/>
                <w:b/>
                <w:bCs/>
                <w:sz w:val="20"/>
                <w:szCs w:val="20"/>
              </w:rPr>
              <w:t>Description of Item</w:t>
            </w:r>
          </w:p>
        </w:tc>
        <w:tc>
          <w:tcPr>
            <w:tcW w:w="851" w:type="dxa"/>
          </w:tcPr>
          <w:p w14:paraId="16F4E5E7"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Job Work</w:t>
            </w:r>
          </w:p>
        </w:tc>
        <w:tc>
          <w:tcPr>
            <w:tcW w:w="708" w:type="dxa"/>
          </w:tcPr>
          <w:p w14:paraId="4C248803"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HSN Code</w:t>
            </w:r>
          </w:p>
        </w:tc>
        <w:tc>
          <w:tcPr>
            <w:tcW w:w="567" w:type="dxa"/>
          </w:tcPr>
          <w:p w14:paraId="3082C4AA"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GST</w:t>
            </w:r>
          </w:p>
        </w:tc>
        <w:tc>
          <w:tcPr>
            <w:tcW w:w="567" w:type="dxa"/>
          </w:tcPr>
          <w:p w14:paraId="23BF84FA"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Qty</w:t>
            </w:r>
          </w:p>
        </w:tc>
        <w:tc>
          <w:tcPr>
            <w:tcW w:w="1134" w:type="dxa"/>
          </w:tcPr>
          <w:p w14:paraId="055D2EC9"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Basic Unit Rate</w:t>
            </w:r>
          </w:p>
        </w:tc>
        <w:tc>
          <w:tcPr>
            <w:tcW w:w="1134" w:type="dxa"/>
          </w:tcPr>
          <w:p w14:paraId="62D87ED4"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Basic Total Amount</w:t>
            </w:r>
          </w:p>
        </w:tc>
        <w:tc>
          <w:tcPr>
            <w:tcW w:w="1089" w:type="dxa"/>
          </w:tcPr>
          <w:p w14:paraId="2686727E"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GST Amount</w:t>
            </w:r>
          </w:p>
        </w:tc>
        <w:tc>
          <w:tcPr>
            <w:tcW w:w="1170" w:type="dxa"/>
          </w:tcPr>
          <w:p w14:paraId="0EE31FB2"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Amount</w:t>
            </w:r>
          </w:p>
          <w:p w14:paraId="3A43B3ED" w14:textId="77777777" w:rsidR="00B44637" w:rsidRPr="003642F6" w:rsidRDefault="00B44637" w:rsidP="00195A88">
            <w:pPr>
              <w:pStyle w:val="NoSpacing"/>
              <w:jc w:val="center"/>
              <w:rPr>
                <w:rFonts w:ascii="Arial" w:hAnsi="Arial" w:cs="Arial"/>
                <w:b/>
                <w:bCs/>
                <w:sz w:val="20"/>
                <w:szCs w:val="20"/>
              </w:rPr>
            </w:pPr>
            <w:r w:rsidRPr="003642F6">
              <w:rPr>
                <w:rFonts w:ascii="Arial" w:hAnsi="Arial" w:cs="Arial"/>
                <w:b/>
                <w:bCs/>
                <w:sz w:val="20"/>
                <w:szCs w:val="20"/>
              </w:rPr>
              <w:t>(Incl. of GST)</w:t>
            </w:r>
          </w:p>
        </w:tc>
      </w:tr>
      <w:tr w:rsidR="00B44637" w:rsidRPr="003642F6" w14:paraId="47A208EC" w14:textId="77777777" w:rsidTr="00712ACB">
        <w:trPr>
          <w:trHeight w:val="1143"/>
        </w:trPr>
        <w:tc>
          <w:tcPr>
            <w:tcW w:w="530" w:type="dxa"/>
          </w:tcPr>
          <w:p w14:paraId="6DD9DFA5" w14:textId="77777777" w:rsidR="00B44637" w:rsidRPr="003642F6" w:rsidRDefault="00B44637" w:rsidP="00195A88">
            <w:pPr>
              <w:pStyle w:val="NoSpacing"/>
              <w:rPr>
                <w:rFonts w:ascii="Arial" w:hAnsi="Arial" w:cs="Arial"/>
                <w:sz w:val="20"/>
                <w:szCs w:val="20"/>
              </w:rPr>
            </w:pPr>
          </w:p>
          <w:p w14:paraId="5A65B8B9" w14:textId="77777777" w:rsidR="00B44637" w:rsidRPr="003642F6" w:rsidRDefault="00B44637" w:rsidP="00195A88">
            <w:pPr>
              <w:pStyle w:val="NoSpacing"/>
              <w:rPr>
                <w:rFonts w:ascii="Arial" w:hAnsi="Arial" w:cs="Arial"/>
                <w:sz w:val="20"/>
                <w:szCs w:val="20"/>
              </w:rPr>
            </w:pPr>
            <w:r w:rsidRPr="003642F6">
              <w:rPr>
                <w:rFonts w:ascii="Arial" w:hAnsi="Arial" w:cs="Arial"/>
                <w:sz w:val="20"/>
                <w:szCs w:val="20"/>
              </w:rPr>
              <w:t>1-</w:t>
            </w:r>
          </w:p>
        </w:tc>
        <w:tc>
          <w:tcPr>
            <w:tcW w:w="1880" w:type="dxa"/>
          </w:tcPr>
          <w:p w14:paraId="0B6C6DBF" w14:textId="77777777" w:rsidR="00B44637" w:rsidRPr="003642F6" w:rsidRDefault="00B44637" w:rsidP="00195A88">
            <w:pPr>
              <w:pStyle w:val="NoSpacing"/>
              <w:rPr>
                <w:rFonts w:ascii="Arial" w:hAnsi="Arial" w:cs="Arial"/>
                <w:sz w:val="20"/>
                <w:szCs w:val="20"/>
              </w:rPr>
            </w:pPr>
            <w:r w:rsidRPr="003642F6">
              <w:rPr>
                <w:rFonts w:ascii="Arial" w:hAnsi="Arial" w:cs="Arial"/>
                <w:sz w:val="20"/>
                <w:szCs w:val="20"/>
              </w:rPr>
              <w:t>0</w:t>
            </w:r>
            <w:r w:rsidR="00201178" w:rsidRPr="003642F6">
              <w:rPr>
                <w:rFonts w:ascii="Arial" w:hAnsi="Arial" w:cs="Arial"/>
                <w:sz w:val="20"/>
                <w:szCs w:val="20"/>
              </w:rPr>
              <w:t>3</w:t>
            </w:r>
            <w:r w:rsidRPr="003642F6">
              <w:rPr>
                <w:rFonts w:ascii="Arial" w:hAnsi="Arial" w:cs="Arial"/>
                <w:sz w:val="20"/>
                <w:szCs w:val="20"/>
              </w:rPr>
              <w:t xml:space="preserve"> No</w:t>
            </w:r>
            <w:r w:rsidR="00201178" w:rsidRPr="003642F6">
              <w:rPr>
                <w:rFonts w:ascii="Arial" w:hAnsi="Arial" w:cs="Arial"/>
                <w:sz w:val="20"/>
                <w:szCs w:val="20"/>
              </w:rPr>
              <w:t>s</w:t>
            </w:r>
            <w:r w:rsidRPr="003642F6">
              <w:rPr>
                <w:rFonts w:ascii="Arial" w:hAnsi="Arial" w:cs="Arial"/>
                <w:sz w:val="20"/>
                <w:szCs w:val="20"/>
              </w:rPr>
              <w:t>. Tap Changer (defective)</w:t>
            </w:r>
            <w:r w:rsidR="003642F6" w:rsidRPr="003642F6">
              <w:rPr>
                <w:rFonts w:ascii="Arial" w:hAnsi="Arial" w:cs="Arial"/>
                <w:sz w:val="20"/>
                <w:szCs w:val="20"/>
              </w:rPr>
              <w:t xml:space="preserve"> (Packed in iron cages) </w:t>
            </w:r>
            <w:r w:rsidR="00201178" w:rsidRPr="003642F6">
              <w:rPr>
                <w:rFonts w:ascii="Arial" w:hAnsi="Arial" w:cs="Arial"/>
                <w:sz w:val="20"/>
                <w:szCs w:val="20"/>
              </w:rPr>
              <w:t>along with 03 Nos. RGR &amp; 03 Nos. ZSM plate</w:t>
            </w:r>
            <w:r w:rsidR="003642F6" w:rsidRPr="003642F6">
              <w:rPr>
                <w:rFonts w:ascii="Arial" w:hAnsi="Arial" w:cs="Arial"/>
                <w:sz w:val="20"/>
                <w:szCs w:val="20"/>
              </w:rPr>
              <w:t>(Packed in 02 wooden boxes)</w:t>
            </w:r>
          </w:p>
          <w:p w14:paraId="59BAF860" w14:textId="77777777" w:rsidR="00B44637" w:rsidRPr="003642F6" w:rsidRDefault="00195A88" w:rsidP="00195A88">
            <w:pPr>
              <w:pStyle w:val="NoSpacing"/>
              <w:numPr>
                <w:ilvl w:val="0"/>
                <w:numId w:val="6"/>
              </w:numPr>
              <w:ind w:left="262"/>
              <w:rPr>
                <w:rFonts w:ascii="Arial" w:hAnsi="Arial" w:cs="Arial"/>
                <w:sz w:val="20"/>
                <w:szCs w:val="20"/>
              </w:rPr>
            </w:pPr>
            <w:r w:rsidRPr="003642F6">
              <w:rPr>
                <w:rFonts w:ascii="Arial" w:hAnsi="Arial" w:cs="Arial"/>
                <w:sz w:val="20"/>
                <w:szCs w:val="20"/>
              </w:rPr>
              <w:t>40 A 991450</w:t>
            </w:r>
          </w:p>
          <w:p w14:paraId="74D7595B" w14:textId="77777777" w:rsidR="00195A88" w:rsidRPr="003642F6" w:rsidRDefault="00195A88" w:rsidP="00195A88">
            <w:pPr>
              <w:pStyle w:val="NoSpacing"/>
              <w:numPr>
                <w:ilvl w:val="0"/>
                <w:numId w:val="6"/>
              </w:numPr>
              <w:ind w:left="262"/>
              <w:rPr>
                <w:rFonts w:ascii="Arial" w:hAnsi="Arial" w:cs="Arial"/>
                <w:sz w:val="20"/>
                <w:szCs w:val="20"/>
              </w:rPr>
            </w:pPr>
            <w:r w:rsidRPr="003642F6">
              <w:rPr>
                <w:rFonts w:ascii="Arial" w:hAnsi="Arial" w:cs="Arial"/>
                <w:sz w:val="20"/>
                <w:szCs w:val="20"/>
              </w:rPr>
              <w:t>40 A 95814</w:t>
            </w:r>
          </w:p>
          <w:p w14:paraId="048BFA23" w14:textId="77777777" w:rsidR="00B44637" w:rsidRPr="003642F6" w:rsidRDefault="00195A88" w:rsidP="00195A88">
            <w:pPr>
              <w:pStyle w:val="NoSpacing"/>
              <w:numPr>
                <w:ilvl w:val="0"/>
                <w:numId w:val="6"/>
              </w:numPr>
              <w:ind w:left="262"/>
              <w:rPr>
                <w:rFonts w:ascii="Arial" w:hAnsi="Arial" w:cs="Arial"/>
                <w:sz w:val="20"/>
                <w:szCs w:val="20"/>
              </w:rPr>
            </w:pPr>
            <w:r w:rsidRPr="003642F6">
              <w:rPr>
                <w:rFonts w:ascii="Arial" w:hAnsi="Arial" w:cs="Arial"/>
                <w:sz w:val="20"/>
                <w:szCs w:val="20"/>
              </w:rPr>
              <w:lastRenderedPageBreak/>
              <w:t>40 D 981425</w:t>
            </w:r>
          </w:p>
        </w:tc>
        <w:tc>
          <w:tcPr>
            <w:tcW w:w="851" w:type="dxa"/>
          </w:tcPr>
          <w:p w14:paraId="0907D0C8" w14:textId="77777777" w:rsidR="00B44637" w:rsidRPr="003642F6" w:rsidRDefault="00B44637" w:rsidP="00195A88">
            <w:pPr>
              <w:pStyle w:val="NoSpacing"/>
              <w:jc w:val="center"/>
              <w:rPr>
                <w:rFonts w:ascii="Arial" w:hAnsi="Arial" w:cs="Arial"/>
                <w:sz w:val="20"/>
                <w:szCs w:val="20"/>
              </w:rPr>
            </w:pPr>
          </w:p>
          <w:p w14:paraId="0BE147C0" w14:textId="77777777" w:rsidR="00B44637" w:rsidRPr="003642F6" w:rsidRDefault="00B44637" w:rsidP="00195A88">
            <w:pPr>
              <w:pStyle w:val="NoSpacing"/>
              <w:jc w:val="center"/>
              <w:rPr>
                <w:rFonts w:ascii="Arial" w:hAnsi="Arial" w:cs="Arial"/>
                <w:sz w:val="20"/>
                <w:szCs w:val="20"/>
              </w:rPr>
            </w:pPr>
            <w:r w:rsidRPr="003642F6">
              <w:rPr>
                <w:rFonts w:ascii="Arial" w:hAnsi="Arial" w:cs="Arial"/>
                <w:sz w:val="20"/>
                <w:szCs w:val="20"/>
              </w:rPr>
              <w:t>Repair/</w:t>
            </w:r>
          </w:p>
          <w:p w14:paraId="5C8A41FA" w14:textId="77777777" w:rsidR="00B44637" w:rsidRPr="003642F6" w:rsidRDefault="00B44637" w:rsidP="00195A88">
            <w:pPr>
              <w:pStyle w:val="NoSpacing"/>
              <w:jc w:val="center"/>
              <w:rPr>
                <w:rFonts w:ascii="Arial" w:hAnsi="Arial" w:cs="Arial"/>
                <w:sz w:val="20"/>
                <w:szCs w:val="20"/>
              </w:rPr>
            </w:pPr>
            <w:r w:rsidRPr="003642F6">
              <w:rPr>
                <w:rFonts w:ascii="Arial" w:hAnsi="Arial" w:cs="Arial"/>
                <w:noProof/>
                <w:sz w:val="20"/>
                <w:szCs w:val="20"/>
              </w:rPr>
              <w:t>Rehab</w:t>
            </w:r>
          </w:p>
        </w:tc>
        <w:tc>
          <w:tcPr>
            <w:tcW w:w="708" w:type="dxa"/>
          </w:tcPr>
          <w:p w14:paraId="3F11FA9F" w14:textId="77777777" w:rsidR="00B44637" w:rsidRPr="003642F6" w:rsidRDefault="00B44637" w:rsidP="00195A88">
            <w:pPr>
              <w:pStyle w:val="NoSpacing"/>
              <w:jc w:val="center"/>
              <w:rPr>
                <w:rFonts w:ascii="Arial" w:hAnsi="Arial" w:cs="Arial"/>
                <w:sz w:val="20"/>
                <w:szCs w:val="20"/>
              </w:rPr>
            </w:pPr>
          </w:p>
          <w:p w14:paraId="2FC887B2" w14:textId="77777777" w:rsidR="00B44637" w:rsidRPr="003642F6" w:rsidRDefault="00B44637" w:rsidP="00195A88">
            <w:pPr>
              <w:pStyle w:val="NoSpacing"/>
              <w:jc w:val="center"/>
              <w:rPr>
                <w:rFonts w:ascii="Arial" w:hAnsi="Arial" w:cs="Arial"/>
                <w:sz w:val="20"/>
                <w:szCs w:val="20"/>
              </w:rPr>
            </w:pPr>
            <w:r w:rsidRPr="003642F6">
              <w:rPr>
                <w:rFonts w:ascii="Arial" w:hAnsi="Arial" w:cs="Arial"/>
                <w:sz w:val="20"/>
                <w:szCs w:val="20"/>
              </w:rPr>
              <w:t>8535</w:t>
            </w:r>
          </w:p>
        </w:tc>
        <w:tc>
          <w:tcPr>
            <w:tcW w:w="567" w:type="dxa"/>
          </w:tcPr>
          <w:p w14:paraId="3B0A7AA7" w14:textId="77777777" w:rsidR="00B44637" w:rsidRPr="003642F6" w:rsidRDefault="00B44637" w:rsidP="00195A88">
            <w:pPr>
              <w:pStyle w:val="NoSpacing"/>
              <w:jc w:val="center"/>
              <w:rPr>
                <w:rFonts w:ascii="Arial" w:hAnsi="Arial" w:cs="Arial"/>
                <w:sz w:val="20"/>
                <w:szCs w:val="20"/>
              </w:rPr>
            </w:pPr>
          </w:p>
          <w:p w14:paraId="1C101AFB" w14:textId="77777777" w:rsidR="00B44637" w:rsidRPr="003642F6" w:rsidRDefault="00B44637" w:rsidP="00195A88">
            <w:pPr>
              <w:pStyle w:val="NoSpacing"/>
              <w:jc w:val="center"/>
              <w:rPr>
                <w:rFonts w:ascii="Arial" w:hAnsi="Arial" w:cs="Arial"/>
                <w:sz w:val="20"/>
                <w:szCs w:val="20"/>
              </w:rPr>
            </w:pPr>
            <w:r w:rsidRPr="003642F6">
              <w:rPr>
                <w:rFonts w:ascii="Arial" w:hAnsi="Arial" w:cs="Arial"/>
                <w:sz w:val="20"/>
                <w:szCs w:val="20"/>
              </w:rPr>
              <w:t>18%</w:t>
            </w:r>
          </w:p>
        </w:tc>
        <w:tc>
          <w:tcPr>
            <w:tcW w:w="567" w:type="dxa"/>
          </w:tcPr>
          <w:p w14:paraId="30E7DF82" w14:textId="77777777" w:rsidR="00B44637" w:rsidRPr="003642F6" w:rsidRDefault="00B44637" w:rsidP="00195A88">
            <w:pPr>
              <w:pStyle w:val="NoSpacing"/>
              <w:jc w:val="center"/>
              <w:rPr>
                <w:rFonts w:ascii="Arial" w:hAnsi="Arial" w:cs="Arial"/>
                <w:sz w:val="20"/>
                <w:szCs w:val="20"/>
              </w:rPr>
            </w:pPr>
          </w:p>
          <w:p w14:paraId="4A764D47" w14:textId="77777777" w:rsidR="00B44637" w:rsidRPr="003642F6" w:rsidRDefault="00B44637" w:rsidP="00195A88">
            <w:pPr>
              <w:pStyle w:val="NoSpacing"/>
              <w:jc w:val="center"/>
              <w:rPr>
                <w:rFonts w:ascii="Arial" w:hAnsi="Arial" w:cs="Arial"/>
                <w:sz w:val="20"/>
                <w:szCs w:val="20"/>
              </w:rPr>
            </w:pPr>
            <w:r w:rsidRPr="003642F6">
              <w:rPr>
                <w:rFonts w:ascii="Arial" w:hAnsi="Arial" w:cs="Arial"/>
                <w:sz w:val="20"/>
                <w:szCs w:val="20"/>
              </w:rPr>
              <w:t>0</w:t>
            </w:r>
            <w:r w:rsidR="00195A88" w:rsidRPr="003642F6">
              <w:rPr>
                <w:rFonts w:ascii="Arial" w:hAnsi="Arial" w:cs="Arial"/>
                <w:sz w:val="20"/>
                <w:szCs w:val="20"/>
              </w:rPr>
              <w:t>3</w:t>
            </w:r>
          </w:p>
        </w:tc>
        <w:tc>
          <w:tcPr>
            <w:tcW w:w="1134" w:type="dxa"/>
          </w:tcPr>
          <w:p w14:paraId="377F6879" w14:textId="77777777" w:rsidR="00B44637" w:rsidRPr="003642F6" w:rsidRDefault="00B44637" w:rsidP="00195A88">
            <w:pPr>
              <w:pStyle w:val="NoSpacing"/>
              <w:jc w:val="center"/>
              <w:rPr>
                <w:rFonts w:ascii="Arial" w:hAnsi="Arial" w:cs="Arial"/>
                <w:sz w:val="20"/>
                <w:szCs w:val="20"/>
              </w:rPr>
            </w:pPr>
          </w:p>
          <w:p w14:paraId="2DD7AEF8" w14:textId="77777777" w:rsidR="00B44637" w:rsidRPr="003642F6" w:rsidRDefault="00B44637" w:rsidP="00195A88">
            <w:pPr>
              <w:pStyle w:val="NoSpacing"/>
              <w:jc w:val="center"/>
              <w:rPr>
                <w:rFonts w:ascii="Arial" w:hAnsi="Arial" w:cs="Arial"/>
                <w:sz w:val="20"/>
                <w:szCs w:val="20"/>
              </w:rPr>
            </w:pPr>
            <w:r w:rsidRPr="003642F6">
              <w:rPr>
                <w:rFonts w:ascii="Arial" w:hAnsi="Arial" w:cs="Arial"/>
                <w:sz w:val="20"/>
                <w:szCs w:val="20"/>
              </w:rPr>
              <w:t>10</w:t>
            </w:r>
            <w:r w:rsidR="00195A88" w:rsidRPr="003642F6">
              <w:rPr>
                <w:rFonts w:ascii="Arial" w:hAnsi="Arial" w:cs="Arial"/>
                <w:sz w:val="20"/>
                <w:szCs w:val="20"/>
              </w:rPr>
              <w:t>,</w:t>
            </w:r>
            <w:r w:rsidRPr="003642F6">
              <w:rPr>
                <w:rFonts w:ascii="Arial" w:hAnsi="Arial" w:cs="Arial"/>
                <w:sz w:val="20"/>
                <w:szCs w:val="20"/>
              </w:rPr>
              <w:t>00</w:t>
            </w:r>
            <w:r w:rsidR="00195A88" w:rsidRPr="003642F6">
              <w:rPr>
                <w:rFonts w:ascii="Arial" w:hAnsi="Arial" w:cs="Arial"/>
                <w:sz w:val="20"/>
                <w:szCs w:val="20"/>
              </w:rPr>
              <w:t>,</w:t>
            </w:r>
            <w:r w:rsidRPr="003642F6">
              <w:rPr>
                <w:rFonts w:ascii="Arial" w:hAnsi="Arial" w:cs="Arial"/>
                <w:sz w:val="20"/>
                <w:szCs w:val="20"/>
              </w:rPr>
              <w:t>000</w:t>
            </w:r>
          </w:p>
        </w:tc>
        <w:tc>
          <w:tcPr>
            <w:tcW w:w="1134" w:type="dxa"/>
          </w:tcPr>
          <w:p w14:paraId="46601EBC" w14:textId="77777777" w:rsidR="00B44637" w:rsidRPr="003642F6" w:rsidRDefault="00B44637" w:rsidP="00195A88">
            <w:pPr>
              <w:pStyle w:val="NoSpacing"/>
              <w:jc w:val="center"/>
              <w:rPr>
                <w:rFonts w:ascii="Arial" w:hAnsi="Arial" w:cs="Arial"/>
                <w:sz w:val="20"/>
                <w:szCs w:val="20"/>
              </w:rPr>
            </w:pPr>
          </w:p>
          <w:p w14:paraId="7087E670" w14:textId="77777777" w:rsidR="00B44637" w:rsidRPr="003642F6" w:rsidRDefault="00195A88" w:rsidP="00195A88">
            <w:pPr>
              <w:pStyle w:val="NoSpacing"/>
              <w:jc w:val="center"/>
              <w:rPr>
                <w:rFonts w:ascii="Arial" w:hAnsi="Arial" w:cs="Arial"/>
                <w:sz w:val="20"/>
                <w:szCs w:val="20"/>
              </w:rPr>
            </w:pPr>
            <w:r w:rsidRPr="003642F6">
              <w:rPr>
                <w:rFonts w:ascii="Arial" w:hAnsi="Arial" w:cs="Arial"/>
                <w:sz w:val="20"/>
                <w:szCs w:val="20"/>
              </w:rPr>
              <w:t>3</w:t>
            </w:r>
            <w:r w:rsidR="00B44637" w:rsidRPr="003642F6">
              <w:rPr>
                <w:rFonts w:ascii="Arial" w:hAnsi="Arial" w:cs="Arial"/>
                <w:sz w:val="20"/>
                <w:szCs w:val="20"/>
              </w:rPr>
              <w:t>0</w:t>
            </w:r>
            <w:r w:rsidRPr="003642F6">
              <w:rPr>
                <w:rFonts w:ascii="Arial" w:hAnsi="Arial" w:cs="Arial"/>
                <w:sz w:val="20"/>
                <w:szCs w:val="20"/>
              </w:rPr>
              <w:t>,</w:t>
            </w:r>
            <w:r w:rsidR="00B44637" w:rsidRPr="003642F6">
              <w:rPr>
                <w:rFonts w:ascii="Arial" w:hAnsi="Arial" w:cs="Arial"/>
                <w:sz w:val="20"/>
                <w:szCs w:val="20"/>
              </w:rPr>
              <w:t>00</w:t>
            </w:r>
            <w:r w:rsidRPr="003642F6">
              <w:rPr>
                <w:rFonts w:ascii="Arial" w:hAnsi="Arial" w:cs="Arial"/>
                <w:sz w:val="20"/>
                <w:szCs w:val="20"/>
              </w:rPr>
              <w:t>,</w:t>
            </w:r>
            <w:r w:rsidR="00B44637" w:rsidRPr="003642F6">
              <w:rPr>
                <w:rFonts w:ascii="Arial" w:hAnsi="Arial" w:cs="Arial"/>
                <w:sz w:val="20"/>
                <w:szCs w:val="20"/>
              </w:rPr>
              <w:t>000</w:t>
            </w:r>
          </w:p>
        </w:tc>
        <w:tc>
          <w:tcPr>
            <w:tcW w:w="1089" w:type="dxa"/>
          </w:tcPr>
          <w:p w14:paraId="28A05638" w14:textId="77777777" w:rsidR="00B44637" w:rsidRPr="003642F6" w:rsidRDefault="00B44637" w:rsidP="00195A88">
            <w:pPr>
              <w:pStyle w:val="NoSpacing"/>
              <w:jc w:val="center"/>
              <w:rPr>
                <w:rFonts w:ascii="Arial" w:hAnsi="Arial" w:cs="Arial"/>
                <w:sz w:val="20"/>
                <w:szCs w:val="20"/>
              </w:rPr>
            </w:pPr>
          </w:p>
          <w:p w14:paraId="2A185BD1" w14:textId="77777777" w:rsidR="00B44637" w:rsidRPr="003642F6" w:rsidRDefault="00195A88" w:rsidP="00195A88">
            <w:pPr>
              <w:pStyle w:val="NoSpacing"/>
              <w:jc w:val="center"/>
              <w:rPr>
                <w:rFonts w:ascii="Arial" w:hAnsi="Arial" w:cs="Arial"/>
                <w:sz w:val="20"/>
                <w:szCs w:val="20"/>
              </w:rPr>
            </w:pPr>
            <w:r w:rsidRPr="003642F6">
              <w:rPr>
                <w:rFonts w:ascii="Arial" w:hAnsi="Arial" w:cs="Arial"/>
                <w:sz w:val="20"/>
                <w:szCs w:val="20"/>
              </w:rPr>
              <w:t>5,40,</w:t>
            </w:r>
            <w:r w:rsidR="00B44637" w:rsidRPr="003642F6">
              <w:rPr>
                <w:rFonts w:ascii="Arial" w:hAnsi="Arial" w:cs="Arial"/>
                <w:sz w:val="20"/>
                <w:szCs w:val="20"/>
              </w:rPr>
              <w:t>000</w:t>
            </w:r>
          </w:p>
        </w:tc>
        <w:tc>
          <w:tcPr>
            <w:tcW w:w="1170" w:type="dxa"/>
          </w:tcPr>
          <w:p w14:paraId="0387209E" w14:textId="77777777" w:rsidR="00B44637" w:rsidRPr="003642F6" w:rsidRDefault="00B44637" w:rsidP="00195A88">
            <w:pPr>
              <w:pStyle w:val="NoSpacing"/>
              <w:jc w:val="center"/>
              <w:rPr>
                <w:rFonts w:ascii="Arial" w:hAnsi="Arial" w:cs="Arial"/>
                <w:sz w:val="20"/>
                <w:szCs w:val="20"/>
              </w:rPr>
            </w:pPr>
          </w:p>
          <w:p w14:paraId="71FB1002" w14:textId="77777777" w:rsidR="00B44637" w:rsidRPr="003642F6" w:rsidRDefault="00195A88" w:rsidP="00195A88">
            <w:pPr>
              <w:pStyle w:val="NoSpacing"/>
              <w:jc w:val="center"/>
              <w:rPr>
                <w:rFonts w:ascii="Arial" w:hAnsi="Arial" w:cs="Arial"/>
                <w:sz w:val="20"/>
                <w:szCs w:val="20"/>
              </w:rPr>
            </w:pPr>
            <w:r w:rsidRPr="003642F6">
              <w:rPr>
                <w:rFonts w:ascii="Arial" w:hAnsi="Arial" w:cs="Arial"/>
                <w:sz w:val="20"/>
                <w:szCs w:val="20"/>
              </w:rPr>
              <w:t>35,40,</w:t>
            </w:r>
            <w:r w:rsidR="00B44637" w:rsidRPr="003642F6">
              <w:rPr>
                <w:rFonts w:ascii="Arial" w:hAnsi="Arial" w:cs="Arial"/>
                <w:sz w:val="20"/>
                <w:szCs w:val="20"/>
              </w:rPr>
              <w:t>000</w:t>
            </w:r>
          </w:p>
        </w:tc>
      </w:tr>
      <w:tr w:rsidR="00B44637" w:rsidRPr="003642F6" w14:paraId="7284161B" w14:textId="77777777" w:rsidTr="00712ACB">
        <w:trPr>
          <w:trHeight w:val="235"/>
        </w:trPr>
        <w:tc>
          <w:tcPr>
            <w:tcW w:w="8460" w:type="dxa"/>
            <w:gridSpan w:val="9"/>
          </w:tcPr>
          <w:p w14:paraId="2E3D2AAA" w14:textId="77777777" w:rsidR="00B44637" w:rsidRPr="003642F6" w:rsidRDefault="00B44637" w:rsidP="00195A88">
            <w:pPr>
              <w:pStyle w:val="NoSpacing"/>
              <w:jc w:val="right"/>
              <w:rPr>
                <w:rFonts w:ascii="Arial" w:hAnsi="Arial" w:cs="Arial"/>
                <w:sz w:val="20"/>
                <w:szCs w:val="20"/>
              </w:rPr>
            </w:pPr>
            <w:r w:rsidRPr="003642F6">
              <w:rPr>
                <w:rFonts w:ascii="Arial" w:hAnsi="Arial" w:cs="Arial"/>
                <w:b/>
                <w:sz w:val="20"/>
                <w:szCs w:val="20"/>
              </w:rPr>
              <w:t>Total</w:t>
            </w:r>
          </w:p>
        </w:tc>
        <w:tc>
          <w:tcPr>
            <w:tcW w:w="1170" w:type="dxa"/>
          </w:tcPr>
          <w:p w14:paraId="7B9A88EE" w14:textId="77777777" w:rsidR="00B44637" w:rsidRPr="00712ACB" w:rsidRDefault="00195A88" w:rsidP="00195A88">
            <w:pPr>
              <w:pStyle w:val="NoSpacing"/>
              <w:jc w:val="center"/>
              <w:rPr>
                <w:rFonts w:ascii="Arial" w:hAnsi="Arial" w:cs="Arial"/>
                <w:b/>
                <w:sz w:val="20"/>
                <w:szCs w:val="20"/>
              </w:rPr>
            </w:pPr>
            <w:r w:rsidRPr="00712ACB">
              <w:rPr>
                <w:rFonts w:ascii="Arial" w:hAnsi="Arial" w:cs="Arial"/>
                <w:b/>
                <w:sz w:val="20"/>
                <w:szCs w:val="20"/>
              </w:rPr>
              <w:t>35,40,</w:t>
            </w:r>
            <w:r w:rsidR="00B44637" w:rsidRPr="00712ACB">
              <w:rPr>
                <w:rFonts w:ascii="Arial" w:hAnsi="Arial" w:cs="Arial"/>
                <w:b/>
                <w:sz w:val="20"/>
                <w:szCs w:val="20"/>
              </w:rPr>
              <w:t>000</w:t>
            </w:r>
          </w:p>
        </w:tc>
      </w:tr>
    </w:tbl>
    <w:p w14:paraId="50510F8E" w14:textId="77777777" w:rsidR="00B44637" w:rsidRPr="003642F6" w:rsidRDefault="00B44637" w:rsidP="00B44637">
      <w:pPr>
        <w:jc w:val="both"/>
        <w:rPr>
          <w:rFonts w:ascii="Arial" w:hAnsi="Arial" w:cs="Arial"/>
          <w:noProof/>
          <w:sz w:val="20"/>
          <w:szCs w:val="20"/>
        </w:rPr>
      </w:pPr>
    </w:p>
    <w:p w14:paraId="50CE9D44" w14:textId="77777777" w:rsidR="00B44637" w:rsidRPr="003642F6" w:rsidRDefault="00B44637" w:rsidP="00B44637">
      <w:pPr>
        <w:jc w:val="both"/>
        <w:rPr>
          <w:rFonts w:ascii="Arial" w:hAnsi="Arial" w:cs="Arial"/>
          <w:noProof/>
          <w:sz w:val="20"/>
          <w:szCs w:val="20"/>
        </w:rPr>
      </w:pPr>
      <w:r w:rsidRPr="003642F6">
        <w:rPr>
          <w:rFonts w:ascii="Arial" w:hAnsi="Arial" w:cs="Arial"/>
          <w:noProof/>
          <w:sz w:val="20"/>
          <w:szCs w:val="20"/>
        </w:rPr>
        <w:t xml:space="preserve">The materials are sole property of Government of India, Ministry of Railways for Railways owns consumption and not for sale. So it should be exempted from any Octroi duties and levies of GST. </w:t>
      </w:r>
    </w:p>
    <w:p w14:paraId="21741C03" w14:textId="77777777" w:rsidR="00B44637" w:rsidRPr="003642F6" w:rsidRDefault="00B44637" w:rsidP="00B44637">
      <w:pPr>
        <w:pStyle w:val="NoSpacing"/>
        <w:jc w:val="both"/>
        <w:rPr>
          <w:rFonts w:ascii="Arial" w:hAnsi="Arial" w:cs="Arial"/>
          <w:b/>
          <w:bCs/>
          <w:noProof/>
          <w:sz w:val="20"/>
          <w:szCs w:val="20"/>
        </w:rPr>
      </w:pPr>
      <w:r w:rsidRPr="003642F6">
        <w:rPr>
          <w:rFonts w:ascii="Arial" w:hAnsi="Arial" w:cs="Arial"/>
          <w:b/>
          <w:noProof/>
          <w:sz w:val="20"/>
          <w:szCs w:val="20"/>
        </w:rPr>
        <w:t>Transport Name:GLOBE ROADWAYS</w:t>
      </w:r>
      <w:r w:rsidR="003642F6" w:rsidRPr="003642F6">
        <w:rPr>
          <w:rFonts w:ascii="Arial" w:hAnsi="Arial" w:cs="Arial"/>
          <w:b/>
          <w:noProof/>
          <w:sz w:val="20"/>
          <w:szCs w:val="20"/>
        </w:rPr>
        <w:t xml:space="preserve"> (Culcutta)</w:t>
      </w:r>
      <w:r w:rsidRPr="003642F6">
        <w:rPr>
          <w:rFonts w:ascii="Arial" w:hAnsi="Arial" w:cs="Arial"/>
          <w:b/>
          <w:bCs/>
          <w:noProof/>
          <w:sz w:val="20"/>
          <w:szCs w:val="20"/>
        </w:rPr>
        <w:tab/>
      </w:r>
    </w:p>
    <w:p w14:paraId="7E635E8D" w14:textId="77777777" w:rsidR="00B44637" w:rsidRPr="003642F6" w:rsidRDefault="00B44637" w:rsidP="003642F6">
      <w:pPr>
        <w:pStyle w:val="NoSpacing"/>
        <w:jc w:val="both"/>
        <w:rPr>
          <w:rFonts w:ascii="Arial" w:hAnsi="Arial" w:cs="Arial"/>
          <w:b/>
          <w:noProof/>
          <w:sz w:val="20"/>
          <w:szCs w:val="20"/>
        </w:rPr>
      </w:pPr>
      <w:r w:rsidRPr="003642F6">
        <w:rPr>
          <w:rFonts w:ascii="Arial" w:hAnsi="Arial" w:cs="Arial"/>
          <w:b/>
          <w:noProof/>
          <w:sz w:val="20"/>
          <w:szCs w:val="20"/>
        </w:rPr>
        <w:t>Vehicle No.:        UP 1</w:t>
      </w:r>
      <w:r w:rsidR="003642F6" w:rsidRPr="003642F6">
        <w:rPr>
          <w:rFonts w:ascii="Arial" w:hAnsi="Arial" w:cs="Arial"/>
          <w:b/>
          <w:noProof/>
          <w:sz w:val="20"/>
          <w:szCs w:val="20"/>
        </w:rPr>
        <w:t>7 AT 4277</w:t>
      </w:r>
    </w:p>
    <w:p w14:paraId="452F41A8" w14:textId="77777777" w:rsidR="003642F6" w:rsidRDefault="003642F6" w:rsidP="003642F6">
      <w:pPr>
        <w:pStyle w:val="NoSpacing"/>
        <w:jc w:val="both"/>
        <w:rPr>
          <w:rFonts w:ascii="Arial" w:hAnsi="Arial" w:cs="Arial"/>
          <w:sz w:val="20"/>
          <w:szCs w:val="20"/>
        </w:rPr>
      </w:pPr>
    </w:p>
    <w:p w14:paraId="40F69C61" w14:textId="77777777" w:rsidR="003642F6" w:rsidRPr="003642F6" w:rsidRDefault="003642F6" w:rsidP="003642F6">
      <w:pPr>
        <w:pStyle w:val="NoSpacing"/>
        <w:jc w:val="both"/>
        <w:rPr>
          <w:rFonts w:ascii="Arial" w:hAnsi="Arial" w:cs="Arial"/>
          <w:sz w:val="20"/>
          <w:szCs w:val="20"/>
        </w:rPr>
      </w:pPr>
    </w:p>
    <w:p w14:paraId="4FDA009E" w14:textId="77777777" w:rsidR="00B44637" w:rsidRPr="003642F6" w:rsidRDefault="00B44637" w:rsidP="00B44637">
      <w:pPr>
        <w:rPr>
          <w:rFonts w:ascii="Arial" w:hAnsi="Arial" w:cs="Arial"/>
          <w:b/>
          <w:bCs/>
          <w:sz w:val="20"/>
          <w:szCs w:val="20"/>
          <w:lang w:val="en-IN"/>
        </w:rPr>
      </w:pP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rPr>
        <w:tab/>
      </w:r>
      <w:r w:rsidRPr="003642F6">
        <w:rPr>
          <w:rFonts w:ascii="Arial" w:hAnsi="Arial" w:cs="Arial"/>
          <w:sz w:val="20"/>
          <w:szCs w:val="20"/>
          <w:lang w:val="en-IN"/>
        </w:rPr>
        <w:t>(</w:t>
      </w:r>
      <w:r w:rsidR="00712ACB">
        <w:rPr>
          <w:rFonts w:ascii="Arial" w:hAnsi="Arial" w:cs="Arial"/>
          <w:sz w:val="20"/>
          <w:szCs w:val="20"/>
          <w:lang w:val="en-IN"/>
        </w:rPr>
        <w:t>MOHAN CHODHARY</w:t>
      </w:r>
      <w:r w:rsidRPr="003642F6">
        <w:rPr>
          <w:rFonts w:ascii="Arial" w:hAnsi="Arial" w:cs="Arial"/>
          <w:b/>
          <w:bCs/>
          <w:sz w:val="20"/>
          <w:szCs w:val="20"/>
          <w:lang w:val="en-IN"/>
        </w:rPr>
        <w:t>)</w:t>
      </w:r>
    </w:p>
    <w:p w14:paraId="79567CE5" w14:textId="77777777" w:rsidR="00B44637" w:rsidRPr="003642F6" w:rsidRDefault="00B44637" w:rsidP="00B44637">
      <w:pPr>
        <w:ind w:left="5760" w:firstLine="720"/>
        <w:rPr>
          <w:rFonts w:ascii="Arial" w:hAnsi="Arial" w:cs="Arial"/>
          <w:b/>
          <w:bCs/>
          <w:sz w:val="20"/>
          <w:szCs w:val="20"/>
          <w:lang w:val="en-IN"/>
        </w:rPr>
      </w:pPr>
      <w:r w:rsidRPr="003642F6">
        <w:rPr>
          <w:rFonts w:ascii="Arial" w:hAnsi="Arial" w:cs="Arial"/>
          <w:b/>
          <w:bCs/>
          <w:sz w:val="20"/>
          <w:szCs w:val="20"/>
          <w:lang w:val="en-IN"/>
        </w:rPr>
        <w:t xml:space="preserve"> DEE (TRS) KALYAN</w:t>
      </w:r>
      <w:r w:rsidR="00712ACB">
        <w:rPr>
          <w:rFonts w:ascii="Arial" w:hAnsi="Arial" w:cs="Arial"/>
          <w:b/>
          <w:bCs/>
          <w:sz w:val="20"/>
          <w:szCs w:val="20"/>
          <w:lang w:val="en-IN"/>
        </w:rPr>
        <w:t>-I</w:t>
      </w:r>
    </w:p>
    <w:p w14:paraId="060252AF" w14:textId="77777777" w:rsidR="00B44637" w:rsidRPr="003642F6" w:rsidRDefault="00B44637" w:rsidP="00B44637">
      <w:pPr>
        <w:rPr>
          <w:rFonts w:ascii="Arial" w:hAnsi="Arial" w:cs="Arial"/>
          <w:b/>
          <w:sz w:val="20"/>
          <w:szCs w:val="20"/>
        </w:rPr>
      </w:pP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r>
      <w:r w:rsidRPr="003642F6">
        <w:rPr>
          <w:rFonts w:ascii="Arial" w:hAnsi="Arial" w:cs="Arial"/>
          <w:b/>
          <w:sz w:val="20"/>
          <w:szCs w:val="20"/>
        </w:rPr>
        <w:tab/>
        <w:t>For Sr. DEE/TRS/KYN</w:t>
      </w:r>
      <w:r w:rsidRPr="003642F6">
        <w:rPr>
          <w:rFonts w:ascii="Arial" w:hAnsi="Arial" w:cs="Arial"/>
          <w:b/>
          <w:sz w:val="20"/>
          <w:szCs w:val="20"/>
        </w:rPr>
        <w:tab/>
      </w:r>
    </w:p>
    <w:p w14:paraId="222AAFDC" w14:textId="77777777" w:rsidR="00B44637" w:rsidRPr="003642F6" w:rsidRDefault="00B44637" w:rsidP="00B44637">
      <w:pPr>
        <w:ind w:left="5760"/>
        <w:rPr>
          <w:rFonts w:ascii="Arial" w:hAnsi="Arial" w:cs="Arial"/>
          <w:b/>
          <w:sz w:val="20"/>
          <w:szCs w:val="20"/>
        </w:rPr>
      </w:pPr>
      <w:r w:rsidRPr="003642F6">
        <w:rPr>
          <w:rFonts w:ascii="Arial" w:hAnsi="Arial" w:cs="Arial"/>
          <w:b/>
          <w:sz w:val="20"/>
          <w:szCs w:val="20"/>
        </w:rPr>
        <w:t xml:space="preserve">        Electric Loco Shed/KYN/CR</w:t>
      </w:r>
    </w:p>
    <w:p w14:paraId="5AA94BCF" w14:textId="77777777" w:rsidR="00B44637" w:rsidRDefault="00B44637" w:rsidP="00B44637"/>
    <w:p w14:paraId="2BCE2994" w14:textId="77777777" w:rsidR="00B44637" w:rsidRDefault="00B44637"/>
    <w:p w14:paraId="1F1DE364" w14:textId="77777777" w:rsidR="00B44637" w:rsidRDefault="00B44637"/>
    <w:p w14:paraId="58A937E3" w14:textId="77777777" w:rsidR="00B44637" w:rsidRDefault="00B44637"/>
    <w:p w14:paraId="6ED1E105" w14:textId="77777777" w:rsidR="00B44637" w:rsidRDefault="00B44637"/>
    <w:p w14:paraId="04B269B1" w14:textId="77777777" w:rsidR="00B44637" w:rsidRDefault="00B44637"/>
    <w:p w14:paraId="4B8D5BEE" w14:textId="77777777" w:rsidR="00B44637" w:rsidRDefault="00B44637"/>
    <w:tbl>
      <w:tblPr>
        <w:tblW w:w="10813" w:type="dxa"/>
        <w:tblInd w:w="-432" w:type="dxa"/>
        <w:tblBorders>
          <w:bottom w:val="single" w:sz="4" w:space="0" w:color="auto"/>
        </w:tblBorders>
        <w:tblLook w:val="04A0" w:firstRow="1" w:lastRow="0" w:firstColumn="1" w:lastColumn="0" w:noHBand="0" w:noVBand="1"/>
      </w:tblPr>
      <w:tblGrid>
        <w:gridCol w:w="4264"/>
        <w:gridCol w:w="2346"/>
        <w:gridCol w:w="4203"/>
      </w:tblGrid>
      <w:tr w:rsidR="00F11994" w:rsidRPr="00F11994" w14:paraId="33C13580" w14:textId="77777777" w:rsidTr="00195A88">
        <w:trPr>
          <w:trHeight w:val="1440"/>
        </w:trPr>
        <w:tc>
          <w:tcPr>
            <w:tcW w:w="4320" w:type="dxa"/>
          </w:tcPr>
          <w:p w14:paraId="090C8EE2" w14:textId="77777777" w:rsidR="00F11994" w:rsidRPr="00F11994" w:rsidRDefault="00F11994" w:rsidP="00F11994">
            <w:pPr>
              <w:rPr>
                <w:b/>
              </w:rPr>
            </w:pPr>
            <w:r w:rsidRPr="00F11994">
              <w:br w:type="page"/>
            </w:r>
            <w:r w:rsidRPr="00F11994">
              <w:rPr>
                <w:rFonts w:ascii="Mangal" w:hAnsi="Mangal" w:cs="Nirmala UI" w:hint="cs"/>
                <w:b/>
                <w:cs/>
                <w:lang w:bidi="hi-IN"/>
              </w:rPr>
              <w:t>मध्यरेल</w:t>
            </w:r>
          </w:p>
          <w:p w14:paraId="41D22A46" w14:textId="77777777" w:rsidR="00F11994" w:rsidRPr="00F11994" w:rsidRDefault="00F11994" w:rsidP="00F11994">
            <w:r w:rsidRPr="00F11994">
              <w:rPr>
                <w:rFonts w:ascii="Mangal" w:hAnsi="Mangal" w:cs="Nirmala UI" w:hint="cs"/>
                <w:cs/>
                <w:lang w:bidi="hi-IN"/>
              </w:rPr>
              <w:t>वरिष्ठमंडलविद्युत</w:t>
            </w:r>
            <w:r w:rsidR="00FA1A2F">
              <w:rPr>
                <w:rFonts w:ascii="Mangal" w:hAnsi="Mangal" w:cs="Nirmala UI" w:hint="cs"/>
                <w:cs/>
                <w:lang w:bidi="hi-IN"/>
              </w:rPr>
              <w:t>इंजिनियर</w:t>
            </w:r>
            <w:r w:rsidRPr="00F11994">
              <w:t>(</w:t>
            </w:r>
            <w:r w:rsidRPr="00F11994">
              <w:rPr>
                <w:rFonts w:ascii="Mangal" w:hAnsi="Mangal" w:cs="Nirmala UI" w:hint="cs"/>
                <w:cs/>
                <w:lang w:bidi="hi-IN"/>
              </w:rPr>
              <w:t>कचस्टॉक</w:t>
            </w:r>
            <w:r w:rsidRPr="00F11994">
              <w:t xml:space="preserve">) </w:t>
            </w:r>
            <w:r w:rsidRPr="00F11994">
              <w:rPr>
                <w:rFonts w:ascii="Mangal" w:hAnsi="Mangal" w:cs="Nirmala UI" w:hint="cs"/>
                <w:cs/>
                <w:lang w:bidi="hi-IN"/>
              </w:rPr>
              <w:t>कार्यालय</w:t>
            </w:r>
          </w:p>
          <w:p w14:paraId="36ACA5C8" w14:textId="77777777" w:rsidR="00F11994" w:rsidRPr="00F11994" w:rsidRDefault="00F11994" w:rsidP="00F11994">
            <w:r w:rsidRPr="00F11994">
              <w:rPr>
                <w:rFonts w:ascii="Mangal" w:hAnsi="Mangal" w:cs="Nirmala UI" w:hint="cs"/>
                <w:cs/>
                <w:lang w:bidi="hi-IN"/>
              </w:rPr>
              <w:t>विद्युतलोकोशेड</w:t>
            </w:r>
            <w:r w:rsidRPr="00F11994">
              <w:rPr>
                <w:rFonts w:hint="cs"/>
                <w:cs/>
                <w:lang w:bidi="hi-IN"/>
              </w:rPr>
              <w:t xml:space="preserve">, </w:t>
            </w:r>
            <w:r w:rsidRPr="00F11994">
              <w:rPr>
                <w:rFonts w:ascii="Mangal" w:hAnsi="Mangal" w:cs="Nirmala UI" w:hint="cs"/>
                <w:cs/>
                <w:lang w:bidi="hi-IN"/>
              </w:rPr>
              <w:t>कल्याण</w:t>
            </w:r>
            <w:r w:rsidRPr="00F11994">
              <w:rPr>
                <w:cs/>
                <w:lang w:bidi="hi-IN"/>
              </w:rPr>
              <w:t>–</w:t>
            </w:r>
            <w:r w:rsidRPr="00F11994">
              <w:rPr>
                <w:rFonts w:ascii="Mangal" w:hAnsi="Mangal" w:cs="Nirmala UI" w:hint="cs"/>
                <w:cs/>
                <w:lang w:bidi="hi-IN"/>
              </w:rPr>
              <w:t>४२१३०१</w:t>
            </w:r>
            <w:r w:rsidRPr="00F11994">
              <w:t>-</w:t>
            </w:r>
          </w:p>
          <w:p w14:paraId="1860C825" w14:textId="77777777" w:rsidR="00F11994" w:rsidRPr="00F11994" w:rsidRDefault="00F11994" w:rsidP="00F11994">
            <w:pPr>
              <w:rPr>
                <w:b/>
                <w:bCs/>
                <w:rtl/>
                <w:cs/>
              </w:rPr>
            </w:pPr>
            <w:r w:rsidRPr="00F11994">
              <w:rPr>
                <w:rFonts w:ascii="Mangal" w:hAnsi="Mangal" w:cs="Nirmala UI" w:hint="cs"/>
                <w:cs/>
                <w:lang w:bidi="hi-IN"/>
              </w:rPr>
              <w:t>फोन</w:t>
            </w:r>
            <w:r w:rsidRPr="00F11994">
              <w:rPr>
                <w:rFonts w:hint="cs"/>
                <w:cs/>
                <w:lang w:bidi="hi-IN"/>
              </w:rPr>
              <w:t xml:space="preserve"> / </w:t>
            </w:r>
            <w:r w:rsidRPr="00F11994">
              <w:rPr>
                <w:rFonts w:ascii="Mangal" w:hAnsi="Mangal" w:cs="Nirmala UI" w:hint="cs"/>
                <w:cs/>
                <w:lang w:bidi="hi-IN"/>
              </w:rPr>
              <w:t>फैक्स</w:t>
            </w:r>
            <w:r w:rsidRPr="00F11994">
              <w:t>:- 0251- 2361293 &amp; 2363563</w:t>
            </w:r>
          </w:p>
        </w:tc>
        <w:tc>
          <w:tcPr>
            <w:tcW w:w="2160" w:type="dxa"/>
          </w:tcPr>
          <w:p w14:paraId="53EAE8CA" w14:textId="77777777" w:rsidR="00F11994" w:rsidRPr="00F11994" w:rsidRDefault="00F11994" w:rsidP="00F11994">
            <w:pPr>
              <w:rPr>
                <w:lang w:val="en-IN"/>
              </w:rPr>
            </w:pPr>
            <w:r w:rsidRPr="00F11994">
              <w:rPr>
                <w:rtl/>
                <w:cs/>
                <w:lang w:bidi="hi-IN"/>
              </w:rPr>
              <w:tab/>
            </w:r>
            <w:r w:rsidRPr="00F11994">
              <w:rPr>
                <w:noProof/>
                <w:lang w:bidi="hi-IN"/>
              </w:rPr>
              <w:drawing>
                <wp:inline distT="0" distB="0" distL="0" distR="0" wp14:anchorId="70DCE82F" wp14:editId="65C437DA">
                  <wp:extent cx="871855" cy="882650"/>
                  <wp:effectExtent l="19050" t="0" r="4445" b="0"/>
                  <wp:docPr id="1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a:srcRect/>
                          <a:stretch>
                            <a:fillRect/>
                          </a:stretch>
                        </pic:blipFill>
                        <pic:spPr bwMode="auto">
                          <a:xfrm>
                            <a:off x="0" y="0"/>
                            <a:ext cx="871855" cy="882650"/>
                          </a:xfrm>
                          <a:prstGeom prst="rect">
                            <a:avLst/>
                          </a:prstGeom>
                          <a:noFill/>
                          <a:ln w="9525">
                            <a:noFill/>
                            <a:miter lim="800000"/>
                            <a:headEnd/>
                            <a:tailEnd/>
                          </a:ln>
                        </pic:spPr>
                      </pic:pic>
                    </a:graphicData>
                  </a:graphic>
                </wp:inline>
              </w:drawing>
            </w:r>
          </w:p>
        </w:tc>
        <w:tc>
          <w:tcPr>
            <w:tcW w:w="4333" w:type="dxa"/>
          </w:tcPr>
          <w:p w14:paraId="75F173CF" w14:textId="77777777" w:rsidR="00F11994" w:rsidRPr="00F11994" w:rsidRDefault="00F11994" w:rsidP="00F11994">
            <w:pPr>
              <w:rPr>
                <w:b/>
                <w:bCs/>
              </w:rPr>
            </w:pPr>
            <w:r w:rsidRPr="00F11994">
              <w:rPr>
                <w:b/>
              </w:rPr>
              <w:t xml:space="preserve">Central Railway            </w:t>
            </w:r>
          </w:p>
          <w:p w14:paraId="4AF4B1A7" w14:textId="77777777" w:rsidR="00F11994" w:rsidRPr="00F11994" w:rsidRDefault="00F11994" w:rsidP="00F11994">
            <w:pPr>
              <w:rPr>
                <w:b/>
                <w:bCs/>
              </w:rPr>
            </w:pPr>
            <w:r w:rsidRPr="00F11994">
              <w:t xml:space="preserve">Office of Sr. DEE (TRS), </w:t>
            </w:r>
          </w:p>
          <w:p w14:paraId="28502B69" w14:textId="77777777" w:rsidR="00F11994" w:rsidRPr="00F11994" w:rsidRDefault="00F11994" w:rsidP="00F11994">
            <w:pPr>
              <w:rPr>
                <w:b/>
                <w:bCs/>
              </w:rPr>
            </w:pPr>
            <w:r w:rsidRPr="00F11994">
              <w:t xml:space="preserve">Electric Loco Shed, Kalyan - 421 301. </w:t>
            </w:r>
          </w:p>
          <w:p w14:paraId="269E2985" w14:textId="77777777" w:rsidR="00F11994" w:rsidRPr="00F11994" w:rsidRDefault="00F11994" w:rsidP="00F11994">
            <w:r w:rsidRPr="00F11994">
              <w:t xml:space="preserve">Email :- </w:t>
            </w:r>
            <w:hyperlink r:id="rId285" w:history="1">
              <w:r w:rsidRPr="00F11994">
                <w:rPr>
                  <w:rStyle w:val="Hyperlink"/>
                </w:rPr>
                <w:t>srdeetrskyncrly@gmail.com</w:t>
              </w:r>
            </w:hyperlink>
          </w:p>
          <w:p w14:paraId="1CABAD02" w14:textId="77777777" w:rsidR="00F11994" w:rsidRPr="00F11994" w:rsidRDefault="00F11994" w:rsidP="00F11994"/>
          <w:p w14:paraId="0118E977" w14:textId="77777777" w:rsidR="00F11994" w:rsidRPr="00F11994" w:rsidRDefault="00F11994" w:rsidP="00F11994">
            <w:pPr>
              <w:rPr>
                <w:b/>
                <w:bCs/>
              </w:rPr>
            </w:pPr>
            <w:r w:rsidRPr="00F11994">
              <w:rPr>
                <w:b/>
                <w:bCs/>
              </w:rPr>
              <w:t>GSTIN : 27AAAGM0289C2ZI</w:t>
            </w:r>
          </w:p>
        </w:tc>
      </w:tr>
    </w:tbl>
    <w:p w14:paraId="162E3CFB" w14:textId="77777777" w:rsidR="00F11994" w:rsidRPr="00F11994" w:rsidRDefault="00F11994" w:rsidP="00F11994">
      <w:pPr>
        <w:rPr>
          <w:b/>
          <w:lang w:val="en-IN"/>
        </w:rPr>
      </w:pPr>
      <w:r w:rsidRPr="00F11994">
        <w:rPr>
          <w:b/>
          <w:lang w:val="en-IN"/>
        </w:rPr>
        <w:t xml:space="preserve">No. ELSKYN/WKS/2017/26/Tap Changer                              </w:t>
      </w:r>
      <w:r>
        <w:rPr>
          <w:b/>
          <w:lang w:val="en-IN"/>
        </w:rPr>
        <w:tab/>
        <w:t xml:space="preserve"> Date: 06</w:t>
      </w:r>
      <w:r w:rsidRPr="00F11994">
        <w:rPr>
          <w:b/>
          <w:lang w:val="en-IN"/>
        </w:rPr>
        <w:t>-0</w:t>
      </w:r>
      <w:r>
        <w:rPr>
          <w:b/>
          <w:lang w:val="en-IN"/>
        </w:rPr>
        <w:t>7</w:t>
      </w:r>
      <w:r w:rsidRPr="00F11994">
        <w:rPr>
          <w:b/>
          <w:lang w:val="en-IN"/>
        </w:rPr>
        <w:t>-202</w:t>
      </w:r>
      <w:r>
        <w:rPr>
          <w:b/>
          <w:lang w:val="en-IN"/>
        </w:rPr>
        <w:t>1</w:t>
      </w:r>
    </w:p>
    <w:p w14:paraId="06E6211F" w14:textId="77777777" w:rsidR="00F11994" w:rsidRPr="00F11994" w:rsidRDefault="00F11994" w:rsidP="00F11994">
      <w:pPr>
        <w:rPr>
          <w:b/>
          <w:u w:val="single"/>
          <w:lang w:val="en-IN"/>
        </w:rPr>
      </w:pPr>
    </w:p>
    <w:p w14:paraId="4591595F" w14:textId="77777777" w:rsidR="00F11994" w:rsidRPr="00F11994" w:rsidRDefault="00F11994" w:rsidP="00F11994">
      <w:pPr>
        <w:jc w:val="center"/>
        <w:rPr>
          <w:b/>
          <w:u w:val="single"/>
          <w:lang w:val="en-IN"/>
        </w:rPr>
      </w:pPr>
      <w:r w:rsidRPr="00F11994">
        <w:rPr>
          <w:b/>
          <w:u w:val="single"/>
          <w:lang w:val="en-IN"/>
        </w:rPr>
        <w:t>TO WHOM SO EVER IT MAY CONCERN</w:t>
      </w:r>
    </w:p>
    <w:p w14:paraId="741E6F0F" w14:textId="77777777" w:rsidR="00F11994" w:rsidRPr="00F11994" w:rsidRDefault="00F11994" w:rsidP="00F11994">
      <w:pPr>
        <w:rPr>
          <w:lang w:val="en-IN"/>
        </w:rPr>
      </w:pPr>
      <w:r w:rsidRPr="00F11994">
        <w:rPr>
          <w:lang w:val="en-IN"/>
        </w:rPr>
        <w:tab/>
      </w:r>
      <w:r w:rsidRPr="00F11994">
        <w:rPr>
          <w:lang w:val="en-IN"/>
        </w:rPr>
        <w:tab/>
      </w:r>
    </w:p>
    <w:p w14:paraId="4E977701" w14:textId="77777777" w:rsidR="00F11994" w:rsidRPr="00F11994" w:rsidRDefault="00F11994" w:rsidP="00F11994">
      <w:pPr>
        <w:rPr>
          <w:lang w:val="en-IN"/>
        </w:rPr>
      </w:pPr>
      <w:r w:rsidRPr="00F11994">
        <w:rPr>
          <w:lang w:val="en-IN"/>
        </w:rPr>
        <w:t>This is to certify that following materials are handed over to M/s River Engineering Pvt. Ltd, Greater Noida, UP (GSTIN : 09AADCR7231A1ZP)</w:t>
      </w:r>
    </w:p>
    <w:p w14:paraId="23BD3237" w14:textId="77777777" w:rsidR="00F11994" w:rsidRPr="00F11994" w:rsidRDefault="00F11994" w:rsidP="00F11994">
      <w:pPr>
        <w:rPr>
          <w:lang w:val="en-IN"/>
        </w:rPr>
      </w:pPr>
    </w:p>
    <w:p w14:paraId="2C3C1B15" w14:textId="77777777" w:rsidR="00F11994" w:rsidRPr="00F11994" w:rsidRDefault="00F11994" w:rsidP="00F11994">
      <w:pPr>
        <w:numPr>
          <w:ilvl w:val="0"/>
          <w:numId w:val="4"/>
        </w:numPr>
        <w:rPr>
          <w:lang w:val="en-IN"/>
        </w:rPr>
      </w:pPr>
      <w:r w:rsidRPr="00F11994">
        <w:rPr>
          <w:lang w:val="en-IN"/>
        </w:rPr>
        <w:t>Tap Changer Sr. No.522376   – 01 No.    }</w:t>
      </w:r>
      <w:r w:rsidRPr="00F11994">
        <w:rPr>
          <w:lang w:val="en-IN"/>
        </w:rPr>
        <w:tab/>
        <w:t>Packed in 01 No. iron case</w:t>
      </w:r>
    </w:p>
    <w:p w14:paraId="18E7C9D3" w14:textId="77777777" w:rsidR="00F11994" w:rsidRPr="00F11994" w:rsidRDefault="00F11994" w:rsidP="00F11994">
      <w:pPr>
        <w:rPr>
          <w:lang w:val="en-IN"/>
        </w:rPr>
      </w:pPr>
    </w:p>
    <w:p w14:paraId="0F366B49" w14:textId="77777777" w:rsidR="00F11994" w:rsidRPr="00F11994" w:rsidRDefault="00F11994" w:rsidP="00F11994">
      <w:pPr>
        <w:numPr>
          <w:ilvl w:val="0"/>
          <w:numId w:val="4"/>
        </w:numPr>
        <w:rPr>
          <w:lang w:val="en-IN"/>
        </w:rPr>
      </w:pPr>
      <w:r w:rsidRPr="00F11994">
        <w:rPr>
          <w:lang w:val="en-IN"/>
        </w:rPr>
        <w:t>RGR</w:t>
      </w:r>
      <w:r w:rsidRPr="00F11994">
        <w:rPr>
          <w:lang w:val="en-IN"/>
        </w:rPr>
        <w:tab/>
      </w:r>
      <w:r w:rsidRPr="00F11994">
        <w:rPr>
          <w:lang w:val="en-IN"/>
        </w:rPr>
        <w:tab/>
        <w:t xml:space="preserve">                    - 01 No.   }         Loose Material</w:t>
      </w:r>
    </w:p>
    <w:p w14:paraId="35BE9BDF" w14:textId="77777777" w:rsidR="00F11994" w:rsidRPr="00F11994" w:rsidRDefault="00F11994" w:rsidP="00F11994">
      <w:pPr>
        <w:numPr>
          <w:ilvl w:val="0"/>
          <w:numId w:val="4"/>
        </w:numPr>
        <w:rPr>
          <w:lang w:val="en-IN"/>
        </w:rPr>
      </w:pPr>
      <w:r w:rsidRPr="00F11994">
        <w:rPr>
          <w:lang w:val="en-IN"/>
        </w:rPr>
        <w:t>ZSM Panels</w:t>
      </w:r>
      <w:r w:rsidRPr="00F11994">
        <w:rPr>
          <w:lang w:val="en-IN"/>
        </w:rPr>
        <w:tab/>
      </w:r>
      <w:r w:rsidRPr="00F11994">
        <w:rPr>
          <w:lang w:val="en-IN"/>
        </w:rPr>
        <w:tab/>
        <w:t xml:space="preserve">         - 01 No.  }</w:t>
      </w:r>
    </w:p>
    <w:p w14:paraId="6C6E975F" w14:textId="77777777" w:rsidR="00F11994" w:rsidRPr="00F11994" w:rsidRDefault="00F11994" w:rsidP="00F11994">
      <w:pPr>
        <w:rPr>
          <w:lang w:val="en-IN"/>
        </w:rPr>
      </w:pPr>
    </w:p>
    <w:p w14:paraId="69B1FDC9" w14:textId="77777777" w:rsidR="00F11994" w:rsidRPr="00F11994" w:rsidRDefault="00F11994" w:rsidP="00F11994">
      <w:pPr>
        <w:rPr>
          <w:lang w:val="en-IN"/>
        </w:rPr>
      </w:pPr>
      <w:r w:rsidRPr="00F11994">
        <w:rPr>
          <w:lang w:val="en-IN"/>
        </w:rPr>
        <w:t>The above materials are loaded in Vehicle No. UP 14 GT 5448 and issued to                        M/s River Engineering Pvt. Ltd., Greater Noida- U.P. from Electric Loco Shed, Kalyan, C.Rly  for Repair, Rehabilitation, Reconditioning, Testing and supply as per the scope of work of contract. After repairs/ reconditioning the same will be returned to ELS/Kalyan.</w:t>
      </w:r>
    </w:p>
    <w:p w14:paraId="6C6205F9" w14:textId="77777777" w:rsidR="00F11994" w:rsidRPr="00F11994" w:rsidRDefault="00F11994" w:rsidP="00F11994">
      <w:pPr>
        <w:rPr>
          <w:lang w:val="en-IN"/>
        </w:rPr>
      </w:pPr>
      <w:r w:rsidRPr="00F11994">
        <w:rPr>
          <w:lang w:val="en-IN"/>
        </w:rPr>
        <w:tab/>
        <w:t>This item is purely a Railway material and not meant for any re- sale. Hence no tax, levy or octroi is applicable to this material in transportation. It may please take a note of this and requested to release the vehicle while it runs through your jurisdiction.</w:t>
      </w:r>
    </w:p>
    <w:p w14:paraId="078C0843" w14:textId="77777777" w:rsidR="00F11994" w:rsidRPr="00F11994" w:rsidRDefault="00F11994" w:rsidP="00F11994">
      <w:pPr>
        <w:rPr>
          <w:lang w:val="en-IN"/>
        </w:rPr>
      </w:pPr>
    </w:p>
    <w:p w14:paraId="2225ADE9" w14:textId="77777777" w:rsidR="00F11994" w:rsidRPr="00F11994" w:rsidRDefault="00F11994" w:rsidP="00F11994">
      <w:pPr>
        <w:rPr>
          <w:lang w:val="en-IN"/>
        </w:rPr>
      </w:pPr>
      <w:r w:rsidRPr="00F11994">
        <w:rPr>
          <w:lang w:val="en-IN"/>
        </w:rPr>
        <w:t xml:space="preserve">    .</w:t>
      </w:r>
    </w:p>
    <w:p w14:paraId="1A8D86A2" w14:textId="77777777" w:rsidR="00F11994" w:rsidRPr="00F11994" w:rsidRDefault="00F11994" w:rsidP="00F11994">
      <w:pPr>
        <w:rPr>
          <w:b/>
          <w:bCs/>
          <w:lang w:val="en-IN"/>
        </w:rPr>
      </w:pPr>
      <w:r w:rsidRPr="00F11994">
        <w:rPr>
          <w:lang w:val="en-IN"/>
        </w:rPr>
        <w:tab/>
      </w:r>
      <w:r w:rsidRPr="00F11994">
        <w:rPr>
          <w:lang w:val="en-IN"/>
        </w:rPr>
        <w:tab/>
        <w:t>(</w:t>
      </w:r>
      <w:r w:rsidRPr="00F11994">
        <w:rPr>
          <w:b/>
          <w:bCs/>
          <w:lang w:val="en-IN"/>
        </w:rPr>
        <w:t>SANJESH)</w:t>
      </w:r>
    </w:p>
    <w:p w14:paraId="4272B72A" w14:textId="77777777" w:rsidR="00F11994" w:rsidRPr="00F11994" w:rsidRDefault="00F11994" w:rsidP="00F11994">
      <w:pPr>
        <w:ind w:left="5760" w:firstLine="720"/>
        <w:rPr>
          <w:b/>
          <w:bCs/>
          <w:lang w:val="en-IN"/>
        </w:rPr>
      </w:pPr>
      <w:r w:rsidRPr="00F11994">
        <w:rPr>
          <w:b/>
          <w:bCs/>
          <w:lang w:val="en-IN"/>
        </w:rPr>
        <w:t>DEE (TRS) KALYAN</w:t>
      </w:r>
    </w:p>
    <w:p w14:paraId="45E99695" w14:textId="77777777" w:rsidR="00F11994" w:rsidRPr="00F11994" w:rsidRDefault="00F11994" w:rsidP="00F11994">
      <w:pPr>
        <w:rPr>
          <w:b/>
        </w:rPr>
      </w:pPr>
      <w:r>
        <w:rPr>
          <w:b/>
        </w:rPr>
        <w:tab/>
      </w:r>
      <w:r>
        <w:rPr>
          <w:b/>
        </w:rPr>
        <w:tab/>
      </w:r>
      <w:r>
        <w:rPr>
          <w:b/>
        </w:rPr>
        <w:tab/>
      </w:r>
      <w:r>
        <w:rPr>
          <w:b/>
        </w:rPr>
        <w:tab/>
      </w:r>
      <w:r>
        <w:rPr>
          <w:b/>
        </w:rPr>
        <w:tab/>
      </w:r>
      <w:r>
        <w:rPr>
          <w:b/>
        </w:rPr>
        <w:tab/>
      </w:r>
      <w:r>
        <w:rPr>
          <w:b/>
        </w:rPr>
        <w:tab/>
      </w:r>
      <w:r>
        <w:rPr>
          <w:b/>
        </w:rPr>
        <w:tab/>
      </w:r>
      <w:r>
        <w:rPr>
          <w:b/>
        </w:rPr>
        <w:tab/>
      </w:r>
      <w:r w:rsidRPr="00F11994">
        <w:rPr>
          <w:b/>
        </w:rPr>
        <w:t>For Sr. DEE/TRS/KYN</w:t>
      </w:r>
      <w:r w:rsidRPr="00F11994">
        <w:rPr>
          <w:b/>
        </w:rPr>
        <w:tab/>
      </w:r>
    </w:p>
    <w:p w14:paraId="2D42A12E" w14:textId="77777777" w:rsidR="00F11994" w:rsidRPr="00F11994" w:rsidRDefault="00F11994" w:rsidP="00F11994">
      <w:pPr>
        <w:ind w:left="5760"/>
        <w:rPr>
          <w:b/>
        </w:rPr>
      </w:pPr>
      <w:r w:rsidRPr="00F11994">
        <w:rPr>
          <w:b/>
        </w:rPr>
        <w:t>Electric Loco Shed/KYN/CR</w:t>
      </w:r>
    </w:p>
    <w:p w14:paraId="702E2D63" w14:textId="77777777" w:rsidR="00F11994" w:rsidRPr="00F11994" w:rsidRDefault="00F11994" w:rsidP="00F11994">
      <w:pPr>
        <w:rPr>
          <w:lang w:val="en-IN"/>
        </w:rPr>
      </w:pPr>
    </w:p>
    <w:p w14:paraId="36901A57" w14:textId="77777777" w:rsidR="00F11994" w:rsidRDefault="00F11994">
      <w:r>
        <w:br w:type="page"/>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B54C4C" w:rsidRPr="005A14F8" w14:paraId="423EF6A7" w14:textId="77777777" w:rsidTr="00B54C4C">
        <w:trPr>
          <w:trHeight w:val="1440"/>
        </w:trPr>
        <w:tc>
          <w:tcPr>
            <w:tcW w:w="4320" w:type="dxa"/>
          </w:tcPr>
          <w:p w14:paraId="514F3A52" w14:textId="77777777" w:rsidR="00B54C4C" w:rsidRPr="003C1E74" w:rsidRDefault="00B54C4C" w:rsidP="00B54C4C">
            <w:pPr>
              <w:pStyle w:val="NoSpacing"/>
              <w:rPr>
                <w:rFonts w:ascii="ILDVW504" w:hAnsi="ILDVW504" w:cs="Arial"/>
                <w:b/>
              </w:rPr>
            </w:pPr>
            <w:r w:rsidRPr="003C1E74">
              <w:rPr>
                <w:rFonts w:ascii="Mangal" w:hAnsi="Mangal" w:cs="Nirmala UI" w:hint="cs"/>
                <w:b/>
                <w:cs/>
                <w:lang w:bidi="hi-IN"/>
              </w:rPr>
              <w:lastRenderedPageBreak/>
              <w:t>मध्यरेल</w:t>
            </w:r>
          </w:p>
          <w:p w14:paraId="677D36E6" w14:textId="77777777" w:rsidR="00B54C4C" w:rsidRPr="005A14F8" w:rsidRDefault="00B54C4C" w:rsidP="00B54C4C">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9B010F6" w14:textId="77777777" w:rsidR="00B54C4C" w:rsidRPr="005A14F8" w:rsidRDefault="00B54C4C" w:rsidP="00B54C4C">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2878D6E" w14:textId="77777777" w:rsidR="00B54C4C" w:rsidRPr="005A14F8" w:rsidRDefault="00B54C4C" w:rsidP="00B54C4C">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5496332" w14:textId="77777777" w:rsidR="00B54C4C" w:rsidRPr="005A14F8" w:rsidRDefault="00B54C4C" w:rsidP="00B54C4C">
            <w:pPr>
              <w:tabs>
                <w:tab w:val="center" w:pos="882"/>
              </w:tabs>
              <w:rPr>
                <w:sz w:val="6"/>
                <w:szCs w:val="5"/>
              </w:rPr>
            </w:pPr>
            <w:r>
              <w:rPr>
                <w:rFonts w:ascii="Mangal" w:hAnsi="Mangal" w:cs="Mangal"/>
                <w:rtl/>
                <w:cs/>
              </w:rPr>
              <w:tab/>
            </w:r>
            <w:r>
              <w:rPr>
                <w:noProof/>
                <w:sz w:val="6"/>
                <w:szCs w:val="5"/>
                <w:lang w:bidi="hi-IN"/>
              </w:rPr>
              <w:drawing>
                <wp:inline distT="0" distB="0" distL="0" distR="0" wp14:anchorId="339F8BE0" wp14:editId="0AC5D683">
                  <wp:extent cx="871220" cy="880110"/>
                  <wp:effectExtent l="19050" t="0" r="5080" b="0"/>
                  <wp:docPr id="1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0B6F2B6B" w14:textId="77777777" w:rsidR="00B54C4C" w:rsidRDefault="00B54C4C" w:rsidP="00B54C4C">
            <w:pPr>
              <w:pStyle w:val="Header"/>
              <w:rPr>
                <w:b/>
              </w:rPr>
            </w:pPr>
          </w:p>
          <w:p w14:paraId="42E15F78" w14:textId="77777777" w:rsidR="00B54C4C" w:rsidRPr="00743A0A" w:rsidRDefault="00B54C4C" w:rsidP="00B54C4C">
            <w:pPr>
              <w:pStyle w:val="Header"/>
              <w:rPr>
                <w:b/>
                <w:bCs/>
              </w:rPr>
            </w:pPr>
            <w:r w:rsidRPr="00743A0A">
              <w:rPr>
                <w:b/>
              </w:rPr>
              <w:t>Central Railway</w:t>
            </w:r>
          </w:p>
          <w:p w14:paraId="5B184FE4" w14:textId="77777777" w:rsidR="00B54C4C" w:rsidRPr="005A14F8" w:rsidRDefault="00B54C4C" w:rsidP="00B54C4C">
            <w:pPr>
              <w:pStyle w:val="Header"/>
              <w:jc w:val="both"/>
              <w:rPr>
                <w:b/>
                <w:bCs/>
              </w:rPr>
            </w:pPr>
            <w:r w:rsidRPr="005A14F8">
              <w:t xml:space="preserve">Office of Sr. DEE (TRS), </w:t>
            </w:r>
          </w:p>
          <w:p w14:paraId="4EBDBABD" w14:textId="77777777" w:rsidR="00B54C4C" w:rsidRPr="005A14F8" w:rsidRDefault="00B54C4C" w:rsidP="00B54C4C">
            <w:pPr>
              <w:pStyle w:val="Header"/>
              <w:jc w:val="both"/>
              <w:rPr>
                <w:b/>
                <w:bCs/>
              </w:rPr>
            </w:pPr>
            <w:r w:rsidRPr="005A14F8">
              <w:t xml:space="preserve">Electric Loco Shed, Kalyan - 421 301. </w:t>
            </w:r>
          </w:p>
          <w:p w14:paraId="5FB1C77D" w14:textId="77777777" w:rsidR="00B54C4C" w:rsidRPr="005A14F8" w:rsidRDefault="00B54C4C" w:rsidP="00B54C4C">
            <w:pPr>
              <w:pStyle w:val="Header"/>
              <w:jc w:val="both"/>
              <w:rPr>
                <w:rFonts w:ascii="Mangal" w:hAnsi="Mangal" w:cs="Mangal"/>
                <w:b/>
                <w:bCs/>
              </w:rPr>
            </w:pPr>
            <w:r w:rsidRPr="005A14F8">
              <w:t xml:space="preserve">Email :- </w:t>
            </w:r>
            <w:hyperlink r:id="rId286" w:history="1">
              <w:r w:rsidRPr="00E27BEE">
                <w:rPr>
                  <w:rStyle w:val="Hyperlink"/>
                </w:rPr>
                <w:t>srdeetrskyncrly@gmail.cox</w:t>
              </w:r>
            </w:hyperlink>
            <w:r w:rsidRPr="005A14F8">
              <w:t>m</w:t>
            </w:r>
          </w:p>
        </w:tc>
      </w:tr>
    </w:tbl>
    <w:p w14:paraId="04894242" w14:textId="77777777" w:rsidR="00B54C4C" w:rsidRPr="001315A2" w:rsidRDefault="00B54C4C" w:rsidP="00B54C4C">
      <w:pPr>
        <w:jc w:val="both"/>
        <w:rPr>
          <w:rFonts w:ascii="Arial" w:hAnsi="Arial" w:cs="Arial"/>
          <w:b/>
          <w:sz w:val="20"/>
          <w:szCs w:val="22"/>
        </w:rPr>
      </w:pPr>
      <w:r w:rsidRPr="001315A2">
        <w:rPr>
          <w:rFonts w:ascii="Arial" w:hAnsi="Arial" w:cs="Arial"/>
          <w:b/>
          <w:sz w:val="20"/>
          <w:szCs w:val="22"/>
        </w:rPr>
        <w:t>No.ELS KYN/WKS/2019/21/WFL</w:t>
      </w:r>
      <w:r w:rsidRPr="001315A2">
        <w:rPr>
          <w:rFonts w:ascii="Arial" w:hAnsi="Arial" w:cs="Arial"/>
          <w:b/>
          <w:sz w:val="20"/>
          <w:szCs w:val="22"/>
        </w:rPr>
        <w:tab/>
      </w:r>
      <w:r w:rsidRPr="001315A2">
        <w:rPr>
          <w:rFonts w:ascii="Arial" w:hAnsi="Arial" w:cs="Arial"/>
          <w:b/>
          <w:sz w:val="20"/>
          <w:szCs w:val="22"/>
        </w:rPr>
        <w:tab/>
      </w:r>
      <w:r w:rsidRPr="001315A2">
        <w:rPr>
          <w:rFonts w:ascii="Arial" w:hAnsi="Arial" w:cs="Arial"/>
          <w:b/>
          <w:sz w:val="20"/>
          <w:szCs w:val="22"/>
        </w:rPr>
        <w:tab/>
      </w:r>
      <w:r w:rsidRPr="001315A2">
        <w:rPr>
          <w:rFonts w:ascii="Arial" w:hAnsi="Arial" w:cs="Arial"/>
          <w:b/>
          <w:sz w:val="20"/>
          <w:szCs w:val="22"/>
        </w:rPr>
        <w:tab/>
      </w:r>
      <w:r w:rsidRPr="001315A2">
        <w:rPr>
          <w:rFonts w:ascii="Arial" w:hAnsi="Arial" w:cs="Arial"/>
          <w:b/>
          <w:sz w:val="20"/>
          <w:szCs w:val="22"/>
        </w:rPr>
        <w:tab/>
        <w:t>Date: 15</w:t>
      </w:r>
      <w:r w:rsidR="00CD514A">
        <w:rPr>
          <w:rFonts w:ascii="Arial" w:hAnsi="Arial" w:cs="Arial"/>
          <w:b/>
          <w:sz w:val="20"/>
          <w:szCs w:val="22"/>
        </w:rPr>
        <w:t>.</w:t>
      </w:r>
      <w:r w:rsidRPr="001315A2">
        <w:rPr>
          <w:rFonts w:ascii="Arial" w:hAnsi="Arial" w:cs="Arial"/>
          <w:b/>
          <w:sz w:val="20"/>
          <w:szCs w:val="22"/>
        </w:rPr>
        <w:t>03</w:t>
      </w:r>
      <w:r w:rsidR="00CD514A">
        <w:rPr>
          <w:rFonts w:ascii="Arial" w:hAnsi="Arial" w:cs="Arial"/>
          <w:b/>
          <w:sz w:val="20"/>
          <w:szCs w:val="22"/>
        </w:rPr>
        <w:t>.</w:t>
      </w:r>
      <w:r w:rsidRPr="001315A2">
        <w:rPr>
          <w:rFonts w:ascii="Arial" w:hAnsi="Arial" w:cs="Arial"/>
          <w:b/>
          <w:sz w:val="20"/>
          <w:szCs w:val="22"/>
        </w:rPr>
        <w:t>2021</w:t>
      </w:r>
    </w:p>
    <w:p w14:paraId="20BF8C6F" w14:textId="77777777" w:rsidR="00B54C4C" w:rsidRPr="00CD514A" w:rsidRDefault="00B54C4C" w:rsidP="00B54C4C">
      <w:pPr>
        <w:jc w:val="both"/>
        <w:rPr>
          <w:rFonts w:ascii="Arial" w:hAnsi="Arial" w:cs="Arial"/>
          <w:b/>
          <w:sz w:val="14"/>
          <w:szCs w:val="22"/>
        </w:rPr>
      </w:pPr>
    </w:p>
    <w:p w14:paraId="6F7B497A" w14:textId="77777777" w:rsidR="00B54C4C" w:rsidRPr="001315A2" w:rsidRDefault="00B54C4C" w:rsidP="00B54C4C">
      <w:pPr>
        <w:rPr>
          <w:rFonts w:ascii="Arial" w:hAnsi="Arial" w:cs="Arial"/>
          <w:b/>
          <w:bCs/>
          <w:sz w:val="20"/>
          <w:szCs w:val="22"/>
        </w:rPr>
      </w:pPr>
      <w:r w:rsidRPr="001315A2">
        <w:rPr>
          <w:rFonts w:ascii="Arial" w:hAnsi="Arial" w:cs="Arial"/>
          <w:b/>
          <w:bCs/>
          <w:sz w:val="20"/>
          <w:szCs w:val="22"/>
        </w:rPr>
        <w:t>M/s REBS Lubrication India Private Limited,</w:t>
      </w:r>
    </w:p>
    <w:p w14:paraId="67BEAE47" w14:textId="77777777" w:rsidR="00B54C4C" w:rsidRPr="001315A2" w:rsidRDefault="00B54C4C" w:rsidP="00B54C4C">
      <w:pPr>
        <w:rPr>
          <w:rFonts w:ascii="Arial" w:hAnsi="Arial" w:cs="Arial"/>
          <w:b/>
          <w:bCs/>
          <w:sz w:val="20"/>
          <w:szCs w:val="22"/>
        </w:rPr>
      </w:pPr>
      <w:r w:rsidRPr="001315A2">
        <w:rPr>
          <w:rFonts w:ascii="Arial" w:hAnsi="Arial" w:cs="Arial"/>
          <w:b/>
          <w:bCs/>
          <w:sz w:val="20"/>
          <w:szCs w:val="22"/>
        </w:rPr>
        <w:t xml:space="preserve">       Western Edge II, A-206, </w:t>
      </w:r>
    </w:p>
    <w:p w14:paraId="1930B56F" w14:textId="77777777" w:rsidR="00B54C4C" w:rsidRPr="001315A2" w:rsidRDefault="00B54C4C" w:rsidP="00B54C4C">
      <w:pPr>
        <w:rPr>
          <w:rFonts w:ascii="Arial" w:hAnsi="Arial" w:cs="Arial"/>
          <w:b/>
          <w:bCs/>
          <w:sz w:val="20"/>
          <w:szCs w:val="22"/>
        </w:rPr>
      </w:pPr>
      <w:r w:rsidRPr="001315A2">
        <w:rPr>
          <w:rFonts w:ascii="Arial" w:hAnsi="Arial" w:cs="Arial"/>
          <w:b/>
          <w:bCs/>
          <w:sz w:val="20"/>
          <w:szCs w:val="22"/>
        </w:rPr>
        <w:t xml:space="preserve">       Western Express Highway,</w:t>
      </w:r>
    </w:p>
    <w:p w14:paraId="7CAD1C6B" w14:textId="77777777" w:rsidR="00B54C4C" w:rsidRPr="001315A2" w:rsidRDefault="00B54C4C" w:rsidP="00B54C4C">
      <w:pPr>
        <w:rPr>
          <w:rFonts w:ascii="Arial" w:hAnsi="Arial" w:cs="Arial"/>
          <w:b/>
          <w:bCs/>
          <w:sz w:val="20"/>
          <w:szCs w:val="22"/>
        </w:rPr>
      </w:pPr>
      <w:r w:rsidRPr="001315A2">
        <w:rPr>
          <w:rFonts w:ascii="Arial" w:hAnsi="Arial" w:cs="Arial"/>
          <w:b/>
          <w:bCs/>
          <w:sz w:val="20"/>
          <w:szCs w:val="22"/>
        </w:rPr>
        <w:t>Borivali (E), Mumbai – 400 066</w:t>
      </w:r>
    </w:p>
    <w:p w14:paraId="18281E73" w14:textId="77777777" w:rsidR="00B54C4C" w:rsidRPr="001315A2" w:rsidRDefault="00B54C4C" w:rsidP="00B54C4C">
      <w:pPr>
        <w:rPr>
          <w:rFonts w:ascii="Arial" w:hAnsi="Arial" w:cs="Arial"/>
          <w:b/>
          <w:bCs/>
          <w:sz w:val="20"/>
          <w:szCs w:val="22"/>
        </w:rPr>
      </w:pPr>
    </w:p>
    <w:p w14:paraId="5624D2B4" w14:textId="77777777" w:rsidR="00B54C4C" w:rsidRPr="001315A2" w:rsidRDefault="00B54C4C" w:rsidP="00B54C4C">
      <w:pPr>
        <w:ind w:left="1530" w:hanging="810"/>
        <w:jc w:val="both"/>
        <w:rPr>
          <w:rFonts w:ascii="Arial" w:hAnsi="Arial" w:cs="Arial"/>
          <w:sz w:val="20"/>
          <w:szCs w:val="22"/>
        </w:rPr>
      </w:pPr>
      <w:r w:rsidRPr="001315A2">
        <w:rPr>
          <w:rFonts w:ascii="Arial" w:hAnsi="Arial" w:cs="Arial"/>
          <w:sz w:val="20"/>
          <w:szCs w:val="22"/>
        </w:rPr>
        <w:t>Sub:  LOA No.</w:t>
      </w:r>
      <w:r w:rsidRPr="001315A2">
        <w:rPr>
          <w:rFonts w:ascii="Arial" w:hAnsi="Arial" w:cs="Arial"/>
          <w:bCs/>
          <w:sz w:val="20"/>
          <w:szCs w:val="22"/>
        </w:rPr>
        <w:t xml:space="preserve"> ELS –KYN –ELECTRICAL /ELSKYN –WKS -2019 -21 –WFL –A /  01449630026703 dated 08-10-2020 for </w:t>
      </w:r>
      <w:r w:rsidRPr="001315A2">
        <w:rPr>
          <w:rFonts w:ascii="Arial" w:hAnsi="Arial" w:cs="Arial"/>
          <w:sz w:val="20"/>
          <w:szCs w:val="22"/>
        </w:rPr>
        <w:t>“Design, Supply, Installation, Testing and Commissioning of 42 Units of Wheel Flange Lubrication System on WAG-7 locos, along with supply of lubricant for a period of 2 months (i.e 408 kg ) ELS/KYN.</w:t>
      </w:r>
    </w:p>
    <w:p w14:paraId="5DB434AE" w14:textId="77777777" w:rsidR="00B54C4C" w:rsidRPr="002C52E3" w:rsidRDefault="00B54C4C" w:rsidP="00B54C4C">
      <w:pPr>
        <w:ind w:left="1080" w:hanging="1080"/>
        <w:jc w:val="both"/>
        <w:rPr>
          <w:rFonts w:ascii="Arial" w:hAnsi="Arial" w:cs="Arial"/>
          <w:sz w:val="6"/>
          <w:szCs w:val="22"/>
        </w:rPr>
      </w:pPr>
    </w:p>
    <w:p w14:paraId="6555E9A0" w14:textId="77777777" w:rsidR="00B54C4C" w:rsidRDefault="00B54C4C" w:rsidP="00B54C4C">
      <w:pPr>
        <w:ind w:left="1080" w:hanging="1080"/>
        <w:jc w:val="center"/>
        <w:rPr>
          <w:rFonts w:ascii="Arial" w:hAnsi="Arial" w:cs="Arial"/>
          <w:sz w:val="20"/>
          <w:szCs w:val="22"/>
        </w:rPr>
      </w:pPr>
      <w:r w:rsidRPr="001315A2">
        <w:rPr>
          <w:rFonts w:ascii="Arial" w:hAnsi="Arial" w:cs="Arial"/>
          <w:sz w:val="20"/>
          <w:szCs w:val="22"/>
        </w:rPr>
        <w:t>--***--</w:t>
      </w:r>
    </w:p>
    <w:p w14:paraId="2BF086FA" w14:textId="77777777" w:rsidR="002C52E3" w:rsidRPr="002C52E3" w:rsidRDefault="002C52E3" w:rsidP="00B54C4C">
      <w:pPr>
        <w:ind w:left="1080" w:hanging="1080"/>
        <w:jc w:val="center"/>
        <w:rPr>
          <w:rFonts w:ascii="Arial" w:hAnsi="Arial" w:cs="Arial"/>
          <w:sz w:val="10"/>
          <w:szCs w:val="22"/>
        </w:rPr>
      </w:pPr>
    </w:p>
    <w:p w14:paraId="4576F538" w14:textId="77777777" w:rsidR="005E1056" w:rsidRDefault="005E1056" w:rsidP="005E1056">
      <w:pPr>
        <w:pStyle w:val="ListParagraph"/>
        <w:numPr>
          <w:ilvl w:val="0"/>
          <w:numId w:val="3"/>
        </w:numPr>
        <w:jc w:val="both"/>
        <w:rPr>
          <w:rFonts w:ascii="Arial" w:hAnsi="Arial" w:cs="Arial"/>
          <w:bCs/>
          <w:sz w:val="20"/>
          <w:szCs w:val="22"/>
        </w:rPr>
      </w:pPr>
      <w:r w:rsidRPr="001315A2">
        <w:rPr>
          <w:rFonts w:ascii="Arial" w:hAnsi="Arial" w:cs="Arial"/>
          <w:sz w:val="20"/>
          <w:szCs w:val="22"/>
        </w:rPr>
        <w:t xml:space="preserve">This administration had awarded a </w:t>
      </w:r>
      <w:r w:rsidR="0020408D">
        <w:rPr>
          <w:rFonts w:ascii="Arial" w:hAnsi="Arial" w:cs="Arial"/>
          <w:sz w:val="20"/>
          <w:szCs w:val="22"/>
        </w:rPr>
        <w:t xml:space="preserve">Works Contract </w:t>
      </w:r>
      <w:r w:rsidRPr="001315A2">
        <w:rPr>
          <w:rFonts w:ascii="Arial" w:hAnsi="Arial" w:cs="Arial"/>
          <w:sz w:val="20"/>
          <w:szCs w:val="22"/>
        </w:rPr>
        <w:t>vide this office LOA No.</w:t>
      </w:r>
      <w:r w:rsidRPr="001315A2">
        <w:rPr>
          <w:rFonts w:ascii="Arial" w:hAnsi="Arial" w:cs="Arial"/>
          <w:bCs/>
          <w:sz w:val="20"/>
          <w:szCs w:val="22"/>
        </w:rPr>
        <w:t>ELS –KYN –ELECTRICAL /ELSKYN –WKS -2019 -21 –WFL –A /  01449630026703 dated 08-10-2020 for the subject work at a total cost of Rs.85,03,101.18 excluding GST for a period of 12 months.</w:t>
      </w:r>
    </w:p>
    <w:p w14:paraId="7FAA3B5C" w14:textId="77777777" w:rsidR="00CD514A" w:rsidRPr="00CD514A" w:rsidRDefault="00CD514A" w:rsidP="00CD514A">
      <w:pPr>
        <w:pStyle w:val="ListParagraph"/>
        <w:jc w:val="both"/>
        <w:rPr>
          <w:rFonts w:ascii="Arial" w:hAnsi="Arial" w:cs="Arial"/>
          <w:bCs/>
          <w:sz w:val="10"/>
          <w:szCs w:val="22"/>
        </w:rPr>
      </w:pPr>
    </w:p>
    <w:p w14:paraId="40B42658" w14:textId="77777777" w:rsidR="005E1056" w:rsidRPr="001315A2" w:rsidRDefault="003B297A" w:rsidP="005E1056">
      <w:pPr>
        <w:pStyle w:val="ListParagraph"/>
        <w:numPr>
          <w:ilvl w:val="0"/>
          <w:numId w:val="3"/>
        </w:numPr>
        <w:jc w:val="both"/>
        <w:rPr>
          <w:rFonts w:ascii="Arial" w:hAnsi="Arial" w:cs="Arial"/>
          <w:sz w:val="20"/>
          <w:szCs w:val="22"/>
        </w:rPr>
      </w:pPr>
      <w:r w:rsidRPr="001315A2">
        <w:rPr>
          <w:rFonts w:ascii="Arial" w:hAnsi="Arial" w:cs="Arial"/>
          <w:sz w:val="20"/>
          <w:szCs w:val="22"/>
        </w:rPr>
        <w:t xml:space="preserve">Vide joint note dated </w:t>
      </w:r>
      <w:r w:rsidR="001315A2">
        <w:rPr>
          <w:rFonts w:ascii="Arial" w:hAnsi="Arial" w:cs="Arial"/>
          <w:sz w:val="20"/>
          <w:szCs w:val="22"/>
        </w:rPr>
        <w:t>22.01.2021</w:t>
      </w:r>
      <w:r w:rsidR="00232EFF">
        <w:rPr>
          <w:rFonts w:ascii="Arial" w:hAnsi="Arial" w:cs="Arial"/>
          <w:sz w:val="20"/>
          <w:szCs w:val="22"/>
        </w:rPr>
        <w:t xml:space="preserve"> the </w:t>
      </w:r>
      <w:r w:rsidR="00806D6A">
        <w:rPr>
          <w:rFonts w:ascii="Arial" w:hAnsi="Arial" w:cs="Arial"/>
          <w:sz w:val="20"/>
          <w:szCs w:val="22"/>
        </w:rPr>
        <w:t xml:space="preserve">quantity of some </w:t>
      </w:r>
      <w:r w:rsidR="00232EFF">
        <w:rPr>
          <w:rFonts w:ascii="Arial" w:hAnsi="Arial" w:cs="Arial"/>
          <w:sz w:val="20"/>
          <w:szCs w:val="22"/>
        </w:rPr>
        <w:t>schedule</w:t>
      </w:r>
      <w:r w:rsidR="00806D6A">
        <w:rPr>
          <w:rFonts w:ascii="Arial" w:hAnsi="Arial" w:cs="Arial"/>
          <w:sz w:val="20"/>
          <w:szCs w:val="22"/>
        </w:rPr>
        <w:t>d item has been changed and some more NS items were included for</w:t>
      </w:r>
      <w:r w:rsidR="00CD514A">
        <w:rPr>
          <w:rFonts w:ascii="Arial" w:hAnsi="Arial" w:cs="Arial"/>
          <w:sz w:val="20"/>
          <w:szCs w:val="22"/>
        </w:rPr>
        <w:t>the subject work</w:t>
      </w:r>
      <w:r w:rsidR="00806D6A">
        <w:rPr>
          <w:rFonts w:ascii="Arial" w:hAnsi="Arial" w:cs="Arial"/>
          <w:sz w:val="20"/>
          <w:szCs w:val="22"/>
        </w:rPr>
        <w:t xml:space="preserve">. Based on this note and variation statement signed by you, the schedule of this work </w:t>
      </w:r>
      <w:r w:rsidR="00CD514A">
        <w:rPr>
          <w:rFonts w:ascii="Arial" w:hAnsi="Arial" w:cs="Arial"/>
          <w:sz w:val="20"/>
          <w:szCs w:val="22"/>
        </w:rPr>
        <w:t>has been revised as under:</w:t>
      </w:r>
    </w:p>
    <w:p w14:paraId="5A2FC36D" w14:textId="77777777" w:rsidR="005E1056" w:rsidRPr="002C52E3" w:rsidRDefault="005E1056" w:rsidP="00B54C4C">
      <w:pPr>
        <w:ind w:firstLine="720"/>
        <w:jc w:val="both"/>
        <w:rPr>
          <w:rFonts w:ascii="Arial" w:hAnsi="Arial" w:cs="Arial"/>
          <w:sz w:val="12"/>
          <w:szCs w:val="22"/>
        </w:rPr>
      </w:pPr>
    </w:p>
    <w:tbl>
      <w:tblPr>
        <w:tblW w:w="11610" w:type="dxa"/>
        <w:tblInd w:w="-972" w:type="dxa"/>
        <w:tblLayout w:type="fixed"/>
        <w:tblLook w:val="04A0" w:firstRow="1" w:lastRow="0" w:firstColumn="1" w:lastColumn="0" w:noHBand="0" w:noVBand="1"/>
      </w:tblPr>
      <w:tblGrid>
        <w:gridCol w:w="540"/>
        <w:gridCol w:w="2970"/>
        <w:gridCol w:w="630"/>
        <w:gridCol w:w="720"/>
        <w:gridCol w:w="630"/>
        <w:gridCol w:w="900"/>
        <w:gridCol w:w="720"/>
        <w:gridCol w:w="900"/>
        <w:gridCol w:w="630"/>
        <w:gridCol w:w="900"/>
        <w:gridCol w:w="720"/>
        <w:gridCol w:w="1350"/>
      </w:tblGrid>
      <w:tr w:rsidR="001315A2" w:rsidRPr="001315A2" w14:paraId="048566FF" w14:textId="77777777" w:rsidTr="00F42DAE">
        <w:trPr>
          <w:trHeight w:val="1747"/>
        </w:trPr>
        <w:tc>
          <w:tcPr>
            <w:tcW w:w="540" w:type="dxa"/>
            <w:vMerge w:val="restart"/>
            <w:tcBorders>
              <w:top w:val="single" w:sz="4" w:space="0" w:color="auto"/>
              <w:left w:val="single" w:sz="4" w:space="0" w:color="auto"/>
              <w:bottom w:val="single" w:sz="4" w:space="0" w:color="auto"/>
              <w:right w:val="single" w:sz="4" w:space="0" w:color="auto"/>
            </w:tcBorders>
            <w:vAlign w:val="center"/>
            <w:hideMark/>
          </w:tcPr>
          <w:p w14:paraId="7569150B"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Sr. No.</w:t>
            </w:r>
          </w:p>
        </w:tc>
        <w:tc>
          <w:tcPr>
            <w:tcW w:w="2970" w:type="dxa"/>
            <w:vMerge w:val="restart"/>
            <w:tcBorders>
              <w:top w:val="single" w:sz="4" w:space="0" w:color="auto"/>
              <w:left w:val="single" w:sz="4" w:space="0" w:color="auto"/>
              <w:bottom w:val="single" w:sz="4" w:space="0" w:color="auto"/>
              <w:right w:val="single" w:sz="4" w:space="0" w:color="auto"/>
            </w:tcBorders>
            <w:noWrap/>
            <w:vAlign w:val="center"/>
            <w:hideMark/>
          </w:tcPr>
          <w:p w14:paraId="5B594F24"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BRIEF DESCRIPTION OF WORK</w:t>
            </w:r>
          </w:p>
        </w:tc>
        <w:tc>
          <w:tcPr>
            <w:tcW w:w="630" w:type="dxa"/>
            <w:tcBorders>
              <w:top w:val="single" w:sz="4" w:space="0" w:color="auto"/>
              <w:left w:val="nil"/>
              <w:bottom w:val="single" w:sz="4" w:space="0" w:color="auto"/>
              <w:right w:val="single" w:sz="4" w:space="0" w:color="auto"/>
            </w:tcBorders>
            <w:vAlign w:val="center"/>
            <w:hideMark/>
          </w:tcPr>
          <w:p w14:paraId="0C3DF392" w14:textId="77777777" w:rsidR="001315A2" w:rsidRPr="001315A2" w:rsidRDefault="001315A2" w:rsidP="001315A2">
            <w:pPr>
              <w:jc w:val="center"/>
              <w:rPr>
                <w:rFonts w:ascii="Arial" w:hAnsi="Arial" w:cs="Arial"/>
                <w:b/>
                <w:bCs/>
                <w:color w:val="000000"/>
                <w:sz w:val="20"/>
                <w:szCs w:val="20"/>
              </w:rPr>
            </w:pPr>
            <w:r>
              <w:rPr>
                <w:rFonts w:ascii="Arial" w:hAnsi="Arial" w:cs="Arial"/>
                <w:b/>
                <w:bCs/>
                <w:color w:val="000000"/>
                <w:sz w:val="20"/>
                <w:szCs w:val="20"/>
              </w:rPr>
              <w:t>QtySchd</w:t>
            </w:r>
          </w:p>
        </w:tc>
        <w:tc>
          <w:tcPr>
            <w:tcW w:w="720" w:type="dxa"/>
            <w:tcBorders>
              <w:top w:val="single" w:sz="4" w:space="0" w:color="auto"/>
              <w:left w:val="nil"/>
              <w:bottom w:val="single" w:sz="4" w:space="0" w:color="auto"/>
              <w:right w:val="single" w:sz="4" w:space="0" w:color="auto"/>
            </w:tcBorders>
            <w:noWrap/>
            <w:vAlign w:val="center"/>
            <w:hideMark/>
          </w:tcPr>
          <w:p w14:paraId="3FB5D333"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Unit</w:t>
            </w:r>
          </w:p>
        </w:tc>
        <w:tc>
          <w:tcPr>
            <w:tcW w:w="1530" w:type="dxa"/>
            <w:gridSpan w:val="2"/>
            <w:tcBorders>
              <w:top w:val="single" w:sz="4" w:space="0" w:color="auto"/>
              <w:left w:val="nil"/>
              <w:bottom w:val="single" w:sz="4" w:space="0" w:color="auto"/>
              <w:right w:val="single" w:sz="4" w:space="0" w:color="000000"/>
            </w:tcBorders>
            <w:vAlign w:val="bottom"/>
            <w:hideMark/>
          </w:tcPr>
          <w:p w14:paraId="3D7416FB" w14:textId="77777777" w:rsidR="001315A2" w:rsidRPr="001315A2" w:rsidRDefault="001315A2" w:rsidP="001315A2">
            <w:pPr>
              <w:jc w:val="center"/>
              <w:rPr>
                <w:b/>
                <w:bCs/>
                <w:color w:val="000000"/>
              </w:rPr>
            </w:pPr>
            <w:r w:rsidRPr="001315A2">
              <w:rPr>
                <w:b/>
                <w:bCs/>
                <w:color w:val="000000"/>
              </w:rPr>
              <w:t>Increase of qty at the same rate awarded (upto 25% variation)</w:t>
            </w:r>
          </w:p>
        </w:tc>
        <w:tc>
          <w:tcPr>
            <w:tcW w:w="1620" w:type="dxa"/>
            <w:gridSpan w:val="2"/>
            <w:tcBorders>
              <w:top w:val="single" w:sz="4" w:space="0" w:color="auto"/>
              <w:left w:val="nil"/>
              <w:bottom w:val="single" w:sz="4" w:space="0" w:color="auto"/>
              <w:right w:val="single" w:sz="4" w:space="0" w:color="000000"/>
            </w:tcBorders>
            <w:vAlign w:val="center"/>
            <w:hideMark/>
          </w:tcPr>
          <w:p w14:paraId="29A271A7"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Increase of qty at 98% of the rate awarded (variation above 25% but below 40%)</w:t>
            </w:r>
          </w:p>
        </w:tc>
        <w:tc>
          <w:tcPr>
            <w:tcW w:w="1530" w:type="dxa"/>
            <w:gridSpan w:val="2"/>
            <w:tcBorders>
              <w:top w:val="single" w:sz="4" w:space="0" w:color="auto"/>
              <w:left w:val="nil"/>
              <w:bottom w:val="single" w:sz="4" w:space="0" w:color="auto"/>
              <w:right w:val="single" w:sz="4" w:space="0" w:color="000000"/>
            </w:tcBorders>
            <w:vAlign w:val="center"/>
            <w:hideMark/>
          </w:tcPr>
          <w:p w14:paraId="57EEDEAC"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Increase of qty at 96% of the rate awarded (variation above 40% but below 50%)</w:t>
            </w:r>
          </w:p>
        </w:tc>
        <w:tc>
          <w:tcPr>
            <w:tcW w:w="720" w:type="dxa"/>
            <w:tcBorders>
              <w:top w:val="single" w:sz="4" w:space="0" w:color="auto"/>
              <w:left w:val="nil"/>
              <w:bottom w:val="single" w:sz="4" w:space="0" w:color="auto"/>
              <w:right w:val="single" w:sz="4" w:space="0" w:color="auto"/>
            </w:tcBorders>
            <w:vAlign w:val="center"/>
            <w:hideMark/>
          </w:tcPr>
          <w:p w14:paraId="01E13F82" w14:textId="77777777" w:rsidR="001315A2" w:rsidRPr="001315A2" w:rsidRDefault="001315A2" w:rsidP="001315A2">
            <w:pPr>
              <w:rPr>
                <w:rFonts w:ascii="Arial" w:hAnsi="Arial" w:cs="Arial"/>
                <w:b/>
                <w:bCs/>
                <w:color w:val="000000"/>
                <w:sz w:val="20"/>
                <w:szCs w:val="20"/>
              </w:rPr>
            </w:pPr>
            <w:r w:rsidRPr="001315A2">
              <w:rPr>
                <w:rFonts w:ascii="Arial" w:hAnsi="Arial" w:cs="Arial"/>
                <w:b/>
                <w:bCs/>
                <w:color w:val="000000"/>
                <w:sz w:val="20"/>
                <w:szCs w:val="20"/>
              </w:rPr>
              <w:t>Total Qty after variation</w:t>
            </w:r>
          </w:p>
        </w:tc>
        <w:tc>
          <w:tcPr>
            <w:tcW w:w="1350" w:type="dxa"/>
            <w:tcBorders>
              <w:top w:val="single" w:sz="4" w:space="0" w:color="auto"/>
              <w:left w:val="nil"/>
              <w:bottom w:val="single" w:sz="4" w:space="0" w:color="auto"/>
              <w:right w:val="single" w:sz="4" w:space="0" w:color="auto"/>
            </w:tcBorders>
            <w:vAlign w:val="center"/>
            <w:hideMark/>
          </w:tcPr>
          <w:p w14:paraId="394E1B98" w14:textId="77777777" w:rsidR="001315A2" w:rsidRPr="001315A2" w:rsidRDefault="001315A2" w:rsidP="001315A2">
            <w:pPr>
              <w:rPr>
                <w:rFonts w:ascii="Arial" w:hAnsi="Arial" w:cs="Arial"/>
                <w:b/>
                <w:bCs/>
                <w:color w:val="000000"/>
                <w:sz w:val="20"/>
                <w:szCs w:val="20"/>
              </w:rPr>
            </w:pPr>
            <w:r w:rsidRPr="001315A2">
              <w:rPr>
                <w:rFonts w:ascii="Arial" w:hAnsi="Arial" w:cs="Arial"/>
                <w:b/>
                <w:bCs/>
                <w:color w:val="000000"/>
                <w:sz w:val="20"/>
                <w:szCs w:val="20"/>
              </w:rPr>
              <w:t>Total Cost after variation in Rs.</w:t>
            </w:r>
          </w:p>
        </w:tc>
      </w:tr>
      <w:tr w:rsidR="001315A2" w:rsidRPr="001315A2" w14:paraId="69ADCC02" w14:textId="77777777" w:rsidTr="00F42DAE">
        <w:trPr>
          <w:trHeight w:val="535"/>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CCD07C7" w14:textId="77777777" w:rsidR="001315A2" w:rsidRPr="001315A2" w:rsidRDefault="001315A2" w:rsidP="001315A2">
            <w:pPr>
              <w:rPr>
                <w:rFonts w:ascii="Arial" w:hAnsi="Arial" w:cs="Arial"/>
                <w:b/>
                <w:bCs/>
                <w:color w:val="000000"/>
                <w:sz w:val="20"/>
                <w:szCs w:val="20"/>
              </w:rPr>
            </w:pPr>
          </w:p>
        </w:tc>
        <w:tc>
          <w:tcPr>
            <w:tcW w:w="2970" w:type="dxa"/>
            <w:vMerge/>
            <w:tcBorders>
              <w:top w:val="single" w:sz="4" w:space="0" w:color="auto"/>
              <w:left w:val="single" w:sz="4" w:space="0" w:color="auto"/>
              <w:bottom w:val="single" w:sz="4" w:space="0" w:color="auto"/>
              <w:right w:val="single" w:sz="4" w:space="0" w:color="auto"/>
            </w:tcBorders>
            <w:vAlign w:val="center"/>
            <w:hideMark/>
          </w:tcPr>
          <w:p w14:paraId="30B0072E" w14:textId="77777777" w:rsidR="001315A2" w:rsidRPr="001315A2" w:rsidRDefault="001315A2" w:rsidP="001315A2">
            <w:pPr>
              <w:rPr>
                <w:rFonts w:ascii="Arial" w:hAnsi="Arial" w:cs="Arial"/>
                <w:b/>
                <w:bCs/>
                <w:color w:val="000000"/>
                <w:sz w:val="20"/>
                <w:szCs w:val="20"/>
              </w:rPr>
            </w:pPr>
          </w:p>
        </w:tc>
        <w:tc>
          <w:tcPr>
            <w:tcW w:w="630" w:type="dxa"/>
            <w:tcBorders>
              <w:top w:val="nil"/>
              <w:left w:val="nil"/>
              <w:bottom w:val="single" w:sz="4" w:space="0" w:color="auto"/>
              <w:right w:val="single" w:sz="4" w:space="0" w:color="auto"/>
            </w:tcBorders>
            <w:noWrap/>
            <w:vAlign w:val="center"/>
            <w:hideMark/>
          </w:tcPr>
          <w:p w14:paraId="6C1037C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4539368B" w14:textId="77777777" w:rsidR="001315A2" w:rsidRPr="001315A2" w:rsidRDefault="001315A2" w:rsidP="001315A2">
            <w:pP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3EEE5D92"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Qty</w:t>
            </w:r>
          </w:p>
        </w:tc>
        <w:tc>
          <w:tcPr>
            <w:tcW w:w="900" w:type="dxa"/>
            <w:tcBorders>
              <w:top w:val="nil"/>
              <w:left w:val="nil"/>
              <w:bottom w:val="single" w:sz="4" w:space="0" w:color="auto"/>
              <w:right w:val="single" w:sz="4" w:space="0" w:color="auto"/>
            </w:tcBorders>
            <w:noWrap/>
            <w:vAlign w:val="center"/>
            <w:hideMark/>
          </w:tcPr>
          <w:p w14:paraId="5988732B"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Rate</w:t>
            </w:r>
          </w:p>
        </w:tc>
        <w:tc>
          <w:tcPr>
            <w:tcW w:w="720" w:type="dxa"/>
            <w:tcBorders>
              <w:top w:val="nil"/>
              <w:left w:val="nil"/>
              <w:bottom w:val="single" w:sz="4" w:space="0" w:color="auto"/>
              <w:right w:val="single" w:sz="4" w:space="0" w:color="auto"/>
            </w:tcBorders>
            <w:noWrap/>
            <w:vAlign w:val="center"/>
            <w:hideMark/>
          </w:tcPr>
          <w:p w14:paraId="62B71D3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Qty</w:t>
            </w:r>
          </w:p>
        </w:tc>
        <w:tc>
          <w:tcPr>
            <w:tcW w:w="900" w:type="dxa"/>
            <w:tcBorders>
              <w:top w:val="nil"/>
              <w:left w:val="nil"/>
              <w:bottom w:val="single" w:sz="4" w:space="0" w:color="auto"/>
              <w:right w:val="single" w:sz="4" w:space="0" w:color="auto"/>
            </w:tcBorders>
            <w:vAlign w:val="center"/>
            <w:hideMark/>
          </w:tcPr>
          <w:p w14:paraId="25E9F7EB"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Rate @ 98%</w:t>
            </w:r>
          </w:p>
        </w:tc>
        <w:tc>
          <w:tcPr>
            <w:tcW w:w="630" w:type="dxa"/>
            <w:tcBorders>
              <w:top w:val="nil"/>
              <w:left w:val="nil"/>
              <w:bottom w:val="single" w:sz="4" w:space="0" w:color="auto"/>
              <w:right w:val="single" w:sz="4" w:space="0" w:color="auto"/>
            </w:tcBorders>
            <w:noWrap/>
            <w:vAlign w:val="center"/>
            <w:hideMark/>
          </w:tcPr>
          <w:p w14:paraId="1BD8B9C8"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Qty</w:t>
            </w:r>
          </w:p>
        </w:tc>
        <w:tc>
          <w:tcPr>
            <w:tcW w:w="900" w:type="dxa"/>
            <w:tcBorders>
              <w:top w:val="nil"/>
              <w:left w:val="nil"/>
              <w:bottom w:val="single" w:sz="4" w:space="0" w:color="auto"/>
              <w:right w:val="single" w:sz="4" w:space="0" w:color="auto"/>
            </w:tcBorders>
            <w:vAlign w:val="center"/>
            <w:hideMark/>
          </w:tcPr>
          <w:p w14:paraId="645BE51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Rate @ 96%</w:t>
            </w:r>
          </w:p>
        </w:tc>
        <w:tc>
          <w:tcPr>
            <w:tcW w:w="720" w:type="dxa"/>
            <w:tcBorders>
              <w:top w:val="nil"/>
              <w:left w:val="nil"/>
              <w:bottom w:val="single" w:sz="4" w:space="0" w:color="auto"/>
              <w:right w:val="single" w:sz="4" w:space="0" w:color="auto"/>
            </w:tcBorders>
            <w:vAlign w:val="center"/>
            <w:hideMark/>
          </w:tcPr>
          <w:p w14:paraId="3471002C"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1350" w:type="dxa"/>
            <w:tcBorders>
              <w:top w:val="nil"/>
              <w:left w:val="nil"/>
              <w:bottom w:val="single" w:sz="4" w:space="0" w:color="auto"/>
              <w:right w:val="single" w:sz="4" w:space="0" w:color="auto"/>
            </w:tcBorders>
            <w:noWrap/>
            <w:vAlign w:val="center"/>
            <w:hideMark/>
          </w:tcPr>
          <w:p w14:paraId="6E2056C6"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Cost in Rs</w:t>
            </w:r>
          </w:p>
        </w:tc>
      </w:tr>
      <w:tr w:rsidR="00671096" w:rsidRPr="001315A2" w14:paraId="327FA7C8" w14:textId="77777777" w:rsidTr="00F42DAE">
        <w:trPr>
          <w:trHeight w:val="175"/>
        </w:trPr>
        <w:tc>
          <w:tcPr>
            <w:tcW w:w="3510" w:type="dxa"/>
            <w:gridSpan w:val="2"/>
            <w:tcBorders>
              <w:top w:val="nil"/>
              <w:left w:val="single" w:sz="4" w:space="0" w:color="auto"/>
              <w:bottom w:val="single" w:sz="4" w:space="0" w:color="auto"/>
              <w:right w:val="single" w:sz="4" w:space="0" w:color="auto"/>
            </w:tcBorders>
            <w:noWrap/>
            <w:vAlign w:val="center"/>
            <w:hideMark/>
          </w:tcPr>
          <w:p w14:paraId="4B786016" w14:textId="77777777" w:rsidR="00671096" w:rsidRPr="001315A2" w:rsidRDefault="00671096" w:rsidP="001315A2">
            <w:pPr>
              <w:rPr>
                <w:rFonts w:ascii="Arial" w:hAnsi="Arial" w:cs="Arial"/>
                <w:b/>
                <w:bCs/>
                <w:color w:val="000000"/>
                <w:sz w:val="20"/>
                <w:szCs w:val="20"/>
              </w:rPr>
            </w:pPr>
            <w:r>
              <w:rPr>
                <w:rFonts w:ascii="Arial" w:hAnsi="Arial" w:cs="Arial"/>
                <w:b/>
                <w:bCs/>
                <w:color w:val="000000"/>
                <w:sz w:val="20"/>
                <w:szCs w:val="20"/>
              </w:rPr>
              <w:t>Schedule 01-</w:t>
            </w:r>
            <w:r w:rsidRPr="001315A2">
              <w:rPr>
                <w:rFonts w:ascii="Arial" w:hAnsi="Arial" w:cs="Arial"/>
                <w:b/>
                <w:bCs/>
                <w:color w:val="000000"/>
                <w:sz w:val="20"/>
                <w:szCs w:val="20"/>
              </w:rPr>
              <w:t>Electrical Part:</w:t>
            </w:r>
          </w:p>
        </w:tc>
        <w:tc>
          <w:tcPr>
            <w:tcW w:w="630" w:type="dxa"/>
            <w:tcBorders>
              <w:top w:val="nil"/>
              <w:left w:val="nil"/>
              <w:bottom w:val="single" w:sz="4" w:space="0" w:color="auto"/>
              <w:right w:val="single" w:sz="4" w:space="0" w:color="auto"/>
            </w:tcBorders>
            <w:noWrap/>
            <w:hideMark/>
          </w:tcPr>
          <w:p w14:paraId="640B1364" w14:textId="77777777" w:rsidR="00671096" w:rsidRPr="001315A2" w:rsidRDefault="00671096" w:rsidP="001315A2">
            <w:pP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17F3D6A5"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vAlign w:val="center"/>
            <w:hideMark/>
          </w:tcPr>
          <w:p w14:paraId="007E4054"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06767577"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vAlign w:val="center"/>
            <w:hideMark/>
          </w:tcPr>
          <w:p w14:paraId="09850A63"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4FEC20C2"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630" w:type="dxa"/>
            <w:tcBorders>
              <w:top w:val="nil"/>
              <w:left w:val="nil"/>
              <w:bottom w:val="single" w:sz="4" w:space="0" w:color="auto"/>
              <w:right w:val="single" w:sz="4" w:space="0" w:color="auto"/>
            </w:tcBorders>
            <w:vAlign w:val="center"/>
            <w:hideMark/>
          </w:tcPr>
          <w:p w14:paraId="30B1942A"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278DEB92"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vAlign w:val="center"/>
            <w:hideMark/>
          </w:tcPr>
          <w:p w14:paraId="0A93117D" w14:textId="77777777" w:rsidR="00671096" w:rsidRPr="001315A2" w:rsidRDefault="00671096" w:rsidP="001315A2">
            <w:pPr>
              <w:jc w:val="center"/>
              <w:rPr>
                <w:rFonts w:ascii="Arial" w:hAnsi="Arial" w:cs="Arial"/>
                <w:sz w:val="20"/>
                <w:szCs w:val="20"/>
              </w:rPr>
            </w:pPr>
          </w:p>
        </w:tc>
        <w:tc>
          <w:tcPr>
            <w:tcW w:w="1350" w:type="dxa"/>
            <w:tcBorders>
              <w:top w:val="nil"/>
              <w:left w:val="nil"/>
              <w:bottom w:val="single" w:sz="4" w:space="0" w:color="auto"/>
              <w:right w:val="single" w:sz="4" w:space="0" w:color="auto"/>
            </w:tcBorders>
            <w:noWrap/>
            <w:vAlign w:val="center"/>
            <w:hideMark/>
          </w:tcPr>
          <w:p w14:paraId="4712ACE5" w14:textId="77777777" w:rsidR="00671096" w:rsidRPr="001315A2" w:rsidRDefault="00671096" w:rsidP="001315A2">
            <w:pPr>
              <w:jc w:val="right"/>
              <w:rPr>
                <w:rFonts w:ascii="Arial" w:hAnsi="Arial" w:cs="Arial"/>
                <w:color w:val="000000"/>
                <w:sz w:val="20"/>
                <w:szCs w:val="20"/>
              </w:rPr>
            </w:pPr>
            <w:r w:rsidRPr="001315A2">
              <w:rPr>
                <w:rFonts w:ascii="Arial" w:hAnsi="Arial" w:cs="Arial"/>
                <w:color w:val="000000"/>
                <w:sz w:val="20"/>
                <w:szCs w:val="20"/>
              </w:rPr>
              <w:t> </w:t>
            </w:r>
          </w:p>
        </w:tc>
      </w:tr>
      <w:tr w:rsidR="001315A2" w:rsidRPr="001315A2" w14:paraId="4C0DBAB0" w14:textId="77777777" w:rsidTr="00F42DAE">
        <w:trPr>
          <w:trHeight w:val="1200"/>
        </w:trPr>
        <w:tc>
          <w:tcPr>
            <w:tcW w:w="540" w:type="dxa"/>
            <w:tcBorders>
              <w:top w:val="nil"/>
              <w:left w:val="single" w:sz="4" w:space="0" w:color="auto"/>
              <w:bottom w:val="single" w:sz="4" w:space="0" w:color="auto"/>
              <w:right w:val="single" w:sz="4" w:space="0" w:color="auto"/>
            </w:tcBorders>
            <w:noWrap/>
            <w:vAlign w:val="center"/>
            <w:hideMark/>
          </w:tcPr>
          <w:p w14:paraId="66546E48" w14:textId="77777777" w:rsidR="001315A2" w:rsidRPr="001315A2" w:rsidRDefault="00671096" w:rsidP="00671096">
            <w:pPr>
              <w:jc w:val="center"/>
              <w:rPr>
                <w:rFonts w:ascii="Arial" w:hAnsi="Arial" w:cs="Arial"/>
                <w:color w:val="000000"/>
                <w:sz w:val="20"/>
                <w:szCs w:val="20"/>
              </w:rPr>
            </w:pPr>
            <w:r>
              <w:rPr>
                <w:rFonts w:ascii="Arial" w:hAnsi="Arial" w:cs="Arial"/>
                <w:color w:val="000000"/>
                <w:sz w:val="20"/>
                <w:szCs w:val="20"/>
              </w:rPr>
              <w:t>01</w:t>
            </w:r>
          </w:p>
        </w:tc>
        <w:tc>
          <w:tcPr>
            <w:tcW w:w="2970" w:type="dxa"/>
            <w:tcBorders>
              <w:top w:val="nil"/>
              <w:left w:val="nil"/>
              <w:bottom w:val="single" w:sz="4" w:space="0" w:color="auto"/>
              <w:right w:val="single" w:sz="4" w:space="0" w:color="auto"/>
            </w:tcBorders>
            <w:hideMark/>
          </w:tcPr>
          <w:p w14:paraId="5017BD10"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Electrical Control Unit consisting of PLC, DC-DC Converter, Input range 14.4 - 154 VDC, Electrical Crimp Connector, Opto Coupler etc.</w:t>
            </w:r>
          </w:p>
        </w:tc>
        <w:tc>
          <w:tcPr>
            <w:tcW w:w="630" w:type="dxa"/>
            <w:tcBorders>
              <w:top w:val="nil"/>
              <w:left w:val="nil"/>
              <w:bottom w:val="single" w:sz="4" w:space="0" w:color="auto"/>
              <w:right w:val="single" w:sz="4" w:space="0" w:color="auto"/>
            </w:tcBorders>
            <w:noWrap/>
            <w:vAlign w:val="center"/>
            <w:hideMark/>
          </w:tcPr>
          <w:p w14:paraId="39BCE0C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1E084DE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Set</w:t>
            </w:r>
          </w:p>
        </w:tc>
        <w:tc>
          <w:tcPr>
            <w:tcW w:w="630" w:type="dxa"/>
            <w:tcBorders>
              <w:top w:val="nil"/>
              <w:left w:val="nil"/>
              <w:bottom w:val="single" w:sz="4" w:space="0" w:color="auto"/>
              <w:right w:val="single" w:sz="4" w:space="0" w:color="auto"/>
            </w:tcBorders>
            <w:noWrap/>
            <w:vAlign w:val="center"/>
            <w:hideMark/>
          </w:tcPr>
          <w:p w14:paraId="3FA2147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47F85992"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D911A4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62AA8A6F"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438DA056"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B4CDF2E"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3F1ABCAE"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7FC5384C"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2998800.00</w:t>
            </w:r>
          </w:p>
        </w:tc>
      </w:tr>
      <w:tr w:rsidR="001315A2" w:rsidRPr="001315A2" w14:paraId="3E13D21F" w14:textId="77777777" w:rsidTr="00F42DAE">
        <w:trPr>
          <w:trHeight w:val="265"/>
        </w:trPr>
        <w:tc>
          <w:tcPr>
            <w:tcW w:w="540" w:type="dxa"/>
            <w:tcBorders>
              <w:top w:val="nil"/>
              <w:left w:val="single" w:sz="4" w:space="0" w:color="auto"/>
              <w:bottom w:val="single" w:sz="4" w:space="0" w:color="auto"/>
              <w:right w:val="single" w:sz="4" w:space="0" w:color="auto"/>
            </w:tcBorders>
            <w:noWrap/>
            <w:vAlign w:val="center"/>
            <w:hideMark/>
          </w:tcPr>
          <w:p w14:paraId="45BFCE2D"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02</w:t>
            </w:r>
          </w:p>
        </w:tc>
        <w:tc>
          <w:tcPr>
            <w:tcW w:w="2970" w:type="dxa"/>
            <w:tcBorders>
              <w:top w:val="nil"/>
              <w:left w:val="nil"/>
              <w:bottom w:val="single" w:sz="4" w:space="0" w:color="auto"/>
              <w:right w:val="single" w:sz="4" w:space="0" w:color="auto"/>
            </w:tcBorders>
            <w:noWrap/>
            <w:hideMark/>
          </w:tcPr>
          <w:p w14:paraId="6A555ED3"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Solenoid Valve with Connector</w:t>
            </w:r>
          </w:p>
        </w:tc>
        <w:tc>
          <w:tcPr>
            <w:tcW w:w="630" w:type="dxa"/>
            <w:tcBorders>
              <w:top w:val="nil"/>
              <w:left w:val="nil"/>
              <w:bottom w:val="single" w:sz="4" w:space="0" w:color="auto"/>
              <w:right w:val="single" w:sz="4" w:space="0" w:color="auto"/>
            </w:tcBorders>
            <w:noWrap/>
            <w:vAlign w:val="center"/>
            <w:hideMark/>
          </w:tcPr>
          <w:p w14:paraId="6823B39E"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3CAEB4F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1561A8F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E9C1D3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61AA3A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6703EB44"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1C658E1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F098C0E"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C4EE4A8"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69A6C656"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317520.00</w:t>
            </w:r>
          </w:p>
        </w:tc>
      </w:tr>
      <w:tr w:rsidR="001315A2" w:rsidRPr="001315A2" w14:paraId="3DC438DE" w14:textId="77777777" w:rsidTr="00F42DAE">
        <w:trPr>
          <w:trHeight w:val="238"/>
        </w:trPr>
        <w:tc>
          <w:tcPr>
            <w:tcW w:w="540" w:type="dxa"/>
            <w:tcBorders>
              <w:top w:val="nil"/>
              <w:left w:val="single" w:sz="4" w:space="0" w:color="auto"/>
              <w:bottom w:val="single" w:sz="4" w:space="0" w:color="auto"/>
              <w:right w:val="single" w:sz="4" w:space="0" w:color="auto"/>
            </w:tcBorders>
            <w:noWrap/>
            <w:vAlign w:val="center"/>
            <w:hideMark/>
          </w:tcPr>
          <w:p w14:paraId="1970B2ED"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03</w:t>
            </w:r>
          </w:p>
        </w:tc>
        <w:tc>
          <w:tcPr>
            <w:tcW w:w="2970" w:type="dxa"/>
            <w:tcBorders>
              <w:top w:val="nil"/>
              <w:left w:val="nil"/>
              <w:bottom w:val="single" w:sz="4" w:space="0" w:color="auto"/>
              <w:right w:val="single" w:sz="4" w:space="0" w:color="auto"/>
            </w:tcBorders>
            <w:noWrap/>
            <w:hideMark/>
          </w:tcPr>
          <w:p w14:paraId="138CE267"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Air Filter with Regulator</w:t>
            </w:r>
          </w:p>
        </w:tc>
        <w:tc>
          <w:tcPr>
            <w:tcW w:w="630" w:type="dxa"/>
            <w:tcBorders>
              <w:top w:val="nil"/>
              <w:left w:val="nil"/>
              <w:bottom w:val="single" w:sz="4" w:space="0" w:color="auto"/>
              <w:right w:val="single" w:sz="4" w:space="0" w:color="auto"/>
            </w:tcBorders>
            <w:noWrap/>
            <w:vAlign w:val="center"/>
            <w:hideMark/>
          </w:tcPr>
          <w:p w14:paraId="1ED634A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1AAEBD1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3C98EDB4"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1E3DDC5"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DBF9E11"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B1FC14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7C47799D"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D1189A6"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4DA8AD6"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4F0CEBF0"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246960.00</w:t>
            </w:r>
          </w:p>
        </w:tc>
      </w:tr>
      <w:tr w:rsidR="00671096" w:rsidRPr="001315A2" w14:paraId="05FE5ADE" w14:textId="77777777" w:rsidTr="00F42DAE">
        <w:trPr>
          <w:trHeight w:val="247"/>
        </w:trPr>
        <w:tc>
          <w:tcPr>
            <w:tcW w:w="3510" w:type="dxa"/>
            <w:gridSpan w:val="2"/>
            <w:tcBorders>
              <w:top w:val="nil"/>
              <w:left w:val="single" w:sz="4" w:space="0" w:color="auto"/>
              <w:bottom w:val="single" w:sz="4" w:space="0" w:color="auto"/>
              <w:right w:val="single" w:sz="4" w:space="0" w:color="auto"/>
            </w:tcBorders>
            <w:noWrap/>
            <w:vAlign w:val="center"/>
            <w:hideMark/>
          </w:tcPr>
          <w:p w14:paraId="2BC67EF5" w14:textId="77777777" w:rsidR="00671096" w:rsidRPr="001315A2" w:rsidRDefault="00671096" w:rsidP="00671096">
            <w:pPr>
              <w:rPr>
                <w:rFonts w:ascii="Arial" w:hAnsi="Arial" w:cs="Arial"/>
                <w:b/>
                <w:bCs/>
                <w:color w:val="000000"/>
                <w:sz w:val="20"/>
                <w:szCs w:val="20"/>
              </w:rPr>
            </w:pPr>
            <w:r>
              <w:rPr>
                <w:rFonts w:ascii="Arial" w:hAnsi="Arial" w:cs="Arial"/>
                <w:b/>
                <w:bCs/>
                <w:color w:val="000000"/>
                <w:sz w:val="20"/>
                <w:szCs w:val="20"/>
              </w:rPr>
              <w:t>Schedule 01-</w:t>
            </w:r>
            <w:r w:rsidRPr="001315A2">
              <w:rPr>
                <w:rFonts w:ascii="Arial" w:hAnsi="Arial" w:cs="Arial"/>
                <w:b/>
                <w:bCs/>
                <w:color w:val="000000"/>
                <w:sz w:val="20"/>
                <w:szCs w:val="20"/>
              </w:rPr>
              <w:t>Mechanical Part:</w:t>
            </w:r>
          </w:p>
        </w:tc>
        <w:tc>
          <w:tcPr>
            <w:tcW w:w="630" w:type="dxa"/>
            <w:tcBorders>
              <w:top w:val="nil"/>
              <w:left w:val="nil"/>
              <w:bottom w:val="single" w:sz="4" w:space="0" w:color="auto"/>
              <w:right w:val="single" w:sz="4" w:space="0" w:color="auto"/>
            </w:tcBorders>
            <w:noWrap/>
            <w:vAlign w:val="center"/>
            <w:hideMark/>
          </w:tcPr>
          <w:p w14:paraId="79013C77"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3F799BAA"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37559B1B"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vAlign w:val="center"/>
            <w:hideMark/>
          </w:tcPr>
          <w:p w14:paraId="6A2C262F"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noWrap/>
            <w:vAlign w:val="center"/>
            <w:hideMark/>
          </w:tcPr>
          <w:p w14:paraId="3AC1CEF0"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vAlign w:val="center"/>
            <w:hideMark/>
          </w:tcPr>
          <w:p w14:paraId="382C9C50"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630" w:type="dxa"/>
            <w:tcBorders>
              <w:top w:val="nil"/>
              <w:left w:val="nil"/>
              <w:bottom w:val="single" w:sz="4" w:space="0" w:color="auto"/>
              <w:right w:val="single" w:sz="4" w:space="0" w:color="auto"/>
            </w:tcBorders>
            <w:noWrap/>
            <w:vAlign w:val="center"/>
            <w:hideMark/>
          </w:tcPr>
          <w:p w14:paraId="22757BB6"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vAlign w:val="center"/>
            <w:hideMark/>
          </w:tcPr>
          <w:p w14:paraId="1017B602"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noWrap/>
            <w:vAlign w:val="center"/>
            <w:hideMark/>
          </w:tcPr>
          <w:p w14:paraId="78AE29BD" w14:textId="77777777" w:rsidR="00671096" w:rsidRPr="001315A2" w:rsidRDefault="00671096" w:rsidP="001315A2">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hideMark/>
          </w:tcPr>
          <w:p w14:paraId="4C842EA5" w14:textId="77777777" w:rsidR="00671096" w:rsidRPr="001315A2" w:rsidRDefault="00671096" w:rsidP="001315A2">
            <w:pPr>
              <w:rPr>
                <w:rFonts w:ascii="Calibri" w:hAnsi="Calibri" w:cs="Calibri"/>
                <w:b/>
                <w:bCs/>
                <w:color w:val="000000"/>
              </w:rPr>
            </w:pPr>
            <w:r w:rsidRPr="001315A2">
              <w:rPr>
                <w:rFonts w:ascii="Calibri" w:hAnsi="Calibri" w:cs="Calibri"/>
                <w:b/>
                <w:bCs/>
                <w:color w:val="000000"/>
                <w:sz w:val="22"/>
                <w:szCs w:val="22"/>
              </w:rPr>
              <w:t> </w:t>
            </w:r>
          </w:p>
        </w:tc>
      </w:tr>
      <w:tr w:rsidR="001315A2" w:rsidRPr="001315A2" w14:paraId="338E90EA" w14:textId="77777777" w:rsidTr="00F42DAE">
        <w:trPr>
          <w:trHeight w:val="400"/>
        </w:trPr>
        <w:tc>
          <w:tcPr>
            <w:tcW w:w="540" w:type="dxa"/>
            <w:tcBorders>
              <w:top w:val="nil"/>
              <w:left w:val="single" w:sz="4" w:space="0" w:color="auto"/>
              <w:bottom w:val="single" w:sz="4" w:space="0" w:color="auto"/>
              <w:right w:val="single" w:sz="4" w:space="0" w:color="auto"/>
            </w:tcBorders>
            <w:noWrap/>
            <w:vAlign w:val="center"/>
            <w:hideMark/>
          </w:tcPr>
          <w:p w14:paraId="09F0B1D8"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01</w:t>
            </w:r>
          </w:p>
        </w:tc>
        <w:tc>
          <w:tcPr>
            <w:tcW w:w="2970" w:type="dxa"/>
            <w:tcBorders>
              <w:top w:val="nil"/>
              <w:left w:val="nil"/>
              <w:bottom w:val="single" w:sz="4" w:space="0" w:color="auto"/>
              <w:right w:val="single" w:sz="4" w:space="0" w:color="auto"/>
            </w:tcBorders>
            <w:hideMark/>
          </w:tcPr>
          <w:p w14:paraId="71E371F9"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Lubricant Tank 5 Ltr capacity with 0.1 cc Pneumatic Pump</w:t>
            </w:r>
          </w:p>
        </w:tc>
        <w:tc>
          <w:tcPr>
            <w:tcW w:w="630" w:type="dxa"/>
            <w:tcBorders>
              <w:top w:val="nil"/>
              <w:left w:val="nil"/>
              <w:bottom w:val="single" w:sz="4" w:space="0" w:color="auto"/>
              <w:right w:val="single" w:sz="4" w:space="0" w:color="auto"/>
            </w:tcBorders>
            <w:noWrap/>
            <w:vAlign w:val="center"/>
            <w:hideMark/>
          </w:tcPr>
          <w:p w14:paraId="3D985ABD"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18DDD31D"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Set</w:t>
            </w:r>
          </w:p>
        </w:tc>
        <w:tc>
          <w:tcPr>
            <w:tcW w:w="630" w:type="dxa"/>
            <w:tcBorders>
              <w:top w:val="nil"/>
              <w:left w:val="nil"/>
              <w:bottom w:val="single" w:sz="4" w:space="0" w:color="auto"/>
              <w:right w:val="single" w:sz="4" w:space="0" w:color="auto"/>
            </w:tcBorders>
            <w:noWrap/>
            <w:vAlign w:val="center"/>
            <w:hideMark/>
          </w:tcPr>
          <w:p w14:paraId="10F8B9D5"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0FDDFFF"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686F548"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27C951C"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107137BB"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6273AB44"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A7E4199"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28A741A8"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1552320.00</w:t>
            </w:r>
          </w:p>
        </w:tc>
      </w:tr>
      <w:tr w:rsidR="001315A2" w:rsidRPr="001315A2" w14:paraId="049B63DD" w14:textId="77777777" w:rsidTr="00F42DAE">
        <w:trPr>
          <w:trHeight w:val="265"/>
        </w:trPr>
        <w:tc>
          <w:tcPr>
            <w:tcW w:w="540" w:type="dxa"/>
            <w:tcBorders>
              <w:top w:val="nil"/>
              <w:left w:val="single" w:sz="4" w:space="0" w:color="auto"/>
              <w:bottom w:val="single" w:sz="4" w:space="0" w:color="auto"/>
              <w:right w:val="single" w:sz="4" w:space="0" w:color="auto"/>
            </w:tcBorders>
            <w:noWrap/>
            <w:vAlign w:val="center"/>
            <w:hideMark/>
          </w:tcPr>
          <w:p w14:paraId="7F5A3466"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02</w:t>
            </w:r>
          </w:p>
        </w:tc>
        <w:tc>
          <w:tcPr>
            <w:tcW w:w="2970" w:type="dxa"/>
            <w:tcBorders>
              <w:top w:val="nil"/>
              <w:left w:val="nil"/>
              <w:bottom w:val="single" w:sz="4" w:space="0" w:color="auto"/>
              <w:right w:val="single" w:sz="4" w:space="0" w:color="auto"/>
            </w:tcBorders>
            <w:noWrap/>
            <w:hideMark/>
          </w:tcPr>
          <w:p w14:paraId="429933A0"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Turbolub Distributor TLR-2</w:t>
            </w:r>
          </w:p>
        </w:tc>
        <w:tc>
          <w:tcPr>
            <w:tcW w:w="630" w:type="dxa"/>
            <w:tcBorders>
              <w:top w:val="nil"/>
              <w:left w:val="nil"/>
              <w:bottom w:val="single" w:sz="4" w:space="0" w:color="auto"/>
              <w:right w:val="single" w:sz="4" w:space="0" w:color="auto"/>
            </w:tcBorders>
            <w:noWrap/>
            <w:vAlign w:val="center"/>
            <w:hideMark/>
          </w:tcPr>
          <w:p w14:paraId="0A5E63A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6221F866"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4C434F2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4D3F51F2"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1378A28"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1ABBE0D3"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34ACAC4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F5A37BF"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3198250"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24A90E6E"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282240.00</w:t>
            </w:r>
          </w:p>
        </w:tc>
      </w:tr>
      <w:tr w:rsidR="001315A2" w:rsidRPr="001315A2" w14:paraId="11CFFA52"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hideMark/>
          </w:tcPr>
          <w:p w14:paraId="5852B6DA"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03</w:t>
            </w:r>
          </w:p>
        </w:tc>
        <w:tc>
          <w:tcPr>
            <w:tcW w:w="2970" w:type="dxa"/>
            <w:tcBorders>
              <w:top w:val="nil"/>
              <w:left w:val="nil"/>
              <w:bottom w:val="single" w:sz="4" w:space="0" w:color="auto"/>
              <w:right w:val="single" w:sz="4" w:space="0" w:color="auto"/>
            </w:tcBorders>
            <w:noWrap/>
            <w:hideMark/>
          </w:tcPr>
          <w:p w14:paraId="783DB16B" w14:textId="77777777" w:rsidR="001315A2" w:rsidRPr="001315A2" w:rsidRDefault="001315A2" w:rsidP="001315A2">
            <w:pPr>
              <w:rPr>
                <w:rFonts w:ascii="Arial" w:hAnsi="Arial" w:cs="Arial"/>
                <w:color w:val="000000"/>
                <w:sz w:val="20"/>
                <w:szCs w:val="20"/>
              </w:rPr>
            </w:pPr>
            <w:r w:rsidRPr="001315A2">
              <w:rPr>
                <w:rFonts w:ascii="Arial" w:hAnsi="Arial" w:cs="Arial"/>
                <w:color w:val="000000"/>
                <w:sz w:val="20"/>
                <w:szCs w:val="20"/>
              </w:rPr>
              <w:t>Spray Nozzles with Holder &amp; Nozzle Guard</w:t>
            </w:r>
          </w:p>
        </w:tc>
        <w:tc>
          <w:tcPr>
            <w:tcW w:w="630" w:type="dxa"/>
            <w:tcBorders>
              <w:top w:val="nil"/>
              <w:left w:val="nil"/>
              <w:bottom w:val="single" w:sz="4" w:space="0" w:color="auto"/>
              <w:right w:val="single" w:sz="4" w:space="0" w:color="auto"/>
            </w:tcBorders>
            <w:noWrap/>
            <w:vAlign w:val="center"/>
            <w:hideMark/>
          </w:tcPr>
          <w:p w14:paraId="71CC491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84</w:t>
            </w:r>
          </w:p>
        </w:tc>
        <w:tc>
          <w:tcPr>
            <w:tcW w:w="720" w:type="dxa"/>
            <w:tcBorders>
              <w:top w:val="nil"/>
              <w:left w:val="nil"/>
              <w:bottom w:val="single" w:sz="4" w:space="0" w:color="auto"/>
              <w:right w:val="single" w:sz="4" w:space="0" w:color="auto"/>
            </w:tcBorders>
            <w:noWrap/>
            <w:vAlign w:val="center"/>
            <w:hideMark/>
          </w:tcPr>
          <w:p w14:paraId="451D9F1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1C6D598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A10428C"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4CD5B8AB"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E1A60B9"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14FD6291"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7BB017B"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3C34BD5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84</w:t>
            </w:r>
          </w:p>
        </w:tc>
        <w:tc>
          <w:tcPr>
            <w:tcW w:w="1350" w:type="dxa"/>
            <w:tcBorders>
              <w:top w:val="nil"/>
              <w:left w:val="nil"/>
              <w:bottom w:val="single" w:sz="4" w:space="0" w:color="auto"/>
              <w:right w:val="single" w:sz="4" w:space="0" w:color="auto"/>
            </w:tcBorders>
            <w:noWrap/>
            <w:vAlign w:val="center"/>
            <w:hideMark/>
          </w:tcPr>
          <w:p w14:paraId="4E50EE3A"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423360.00</w:t>
            </w:r>
          </w:p>
        </w:tc>
      </w:tr>
      <w:tr w:rsidR="00671096" w:rsidRPr="001315A2" w14:paraId="5F96EB39" w14:textId="77777777" w:rsidTr="00F42DAE">
        <w:trPr>
          <w:trHeight w:val="352"/>
        </w:trPr>
        <w:tc>
          <w:tcPr>
            <w:tcW w:w="3510" w:type="dxa"/>
            <w:gridSpan w:val="2"/>
            <w:tcBorders>
              <w:top w:val="nil"/>
              <w:left w:val="single" w:sz="4" w:space="0" w:color="auto"/>
              <w:bottom w:val="single" w:sz="4" w:space="0" w:color="auto"/>
              <w:right w:val="single" w:sz="4" w:space="0" w:color="auto"/>
            </w:tcBorders>
            <w:noWrap/>
            <w:vAlign w:val="center"/>
            <w:hideMark/>
          </w:tcPr>
          <w:p w14:paraId="72C2C7B2" w14:textId="77777777" w:rsidR="00671096" w:rsidRPr="001315A2" w:rsidRDefault="00671096" w:rsidP="00671096">
            <w:pPr>
              <w:rPr>
                <w:rFonts w:ascii="Arial" w:hAnsi="Arial" w:cs="Arial"/>
                <w:b/>
                <w:bCs/>
                <w:color w:val="000000"/>
                <w:sz w:val="20"/>
                <w:szCs w:val="20"/>
              </w:rPr>
            </w:pPr>
            <w:r>
              <w:rPr>
                <w:rFonts w:ascii="Arial" w:hAnsi="Arial" w:cs="Arial"/>
                <w:b/>
                <w:bCs/>
                <w:color w:val="000000"/>
                <w:sz w:val="20"/>
                <w:szCs w:val="20"/>
              </w:rPr>
              <w:t>Schedule 03-</w:t>
            </w:r>
            <w:r w:rsidRPr="001315A2">
              <w:rPr>
                <w:rFonts w:ascii="Arial" w:hAnsi="Arial" w:cs="Arial"/>
                <w:b/>
                <w:bCs/>
                <w:color w:val="000000"/>
                <w:sz w:val="20"/>
                <w:szCs w:val="20"/>
              </w:rPr>
              <w:t>Misc Material For Installation:</w:t>
            </w:r>
          </w:p>
        </w:tc>
        <w:tc>
          <w:tcPr>
            <w:tcW w:w="630" w:type="dxa"/>
            <w:tcBorders>
              <w:top w:val="nil"/>
              <w:left w:val="nil"/>
              <w:bottom w:val="single" w:sz="4" w:space="0" w:color="auto"/>
              <w:right w:val="single" w:sz="4" w:space="0" w:color="auto"/>
            </w:tcBorders>
            <w:noWrap/>
            <w:vAlign w:val="center"/>
            <w:hideMark/>
          </w:tcPr>
          <w:p w14:paraId="3573E270"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39C2B662"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vAlign w:val="center"/>
            <w:hideMark/>
          </w:tcPr>
          <w:p w14:paraId="7DDBA351"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6E1552D5"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vAlign w:val="center"/>
            <w:hideMark/>
          </w:tcPr>
          <w:p w14:paraId="4317B1AF"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7F086D99"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630" w:type="dxa"/>
            <w:tcBorders>
              <w:top w:val="nil"/>
              <w:left w:val="nil"/>
              <w:bottom w:val="single" w:sz="4" w:space="0" w:color="auto"/>
              <w:right w:val="single" w:sz="4" w:space="0" w:color="auto"/>
            </w:tcBorders>
            <w:vAlign w:val="center"/>
            <w:hideMark/>
          </w:tcPr>
          <w:p w14:paraId="01617D6C" w14:textId="77777777" w:rsidR="00671096" w:rsidRPr="001315A2" w:rsidRDefault="00671096" w:rsidP="001315A2">
            <w:pPr>
              <w:jc w:val="center"/>
              <w:rPr>
                <w:rFonts w:ascii="Arial" w:hAnsi="Arial" w:cs="Arial"/>
                <w:sz w:val="20"/>
                <w:szCs w:val="20"/>
              </w:rPr>
            </w:pPr>
            <w:r w:rsidRPr="001315A2">
              <w:rPr>
                <w:rFonts w:ascii="Arial" w:hAnsi="Arial" w:cs="Arial"/>
                <w:sz w:val="20"/>
                <w:szCs w:val="20"/>
              </w:rPr>
              <w:t> </w:t>
            </w:r>
          </w:p>
        </w:tc>
        <w:tc>
          <w:tcPr>
            <w:tcW w:w="900" w:type="dxa"/>
            <w:tcBorders>
              <w:top w:val="nil"/>
              <w:left w:val="nil"/>
              <w:bottom w:val="single" w:sz="4" w:space="0" w:color="auto"/>
              <w:right w:val="single" w:sz="4" w:space="0" w:color="auto"/>
            </w:tcBorders>
            <w:vAlign w:val="center"/>
            <w:hideMark/>
          </w:tcPr>
          <w:p w14:paraId="14154F03"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vAlign w:val="center"/>
            <w:hideMark/>
          </w:tcPr>
          <w:p w14:paraId="1084D11A" w14:textId="77777777" w:rsidR="00671096" w:rsidRPr="001315A2" w:rsidRDefault="00671096" w:rsidP="001315A2">
            <w:pPr>
              <w:jc w:val="center"/>
              <w:rPr>
                <w:rFonts w:ascii="Arial" w:hAnsi="Arial" w:cs="Arial"/>
                <w:b/>
                <w:bCs/>
                <w:sz w:val="20"/>
                <w:szCs w:val="20"/>
              </w:rPr>
            </w:pPr>
          </w:p>
        </w:tc>
        <w:tc>
          <w:tcPr>
            <w:tcW w:w="1350" w:type="dxa"/>
            <w:tcBorders>
              <w:top w:val="nil"/>
              <w:left w:val="nil"/>
              <w:bottom w:val="single" w:sz="4" w:space="0" w:color="auto"/>
              <w:right w:val="single" w:sz="4" w:space="0" w:color="auto"/>
            </w:tcBorders>
            <w:noWrap/>
            <w:vAlign w:val="center"/>
            <w:hideMark/>
          </w:tcPr>
          <w:p w14:paraId="52569B76" w14:textId="77777777" w:rsidR="00671096" w:rsidRPr="001315A2" w:rsidRDefault="00671096" w:rsidP="001315A2">
            <w:pPr>
              <w:jc w:val="right"/>
              <w:rPr>
                <w:rFonts w:ascii="Arial" w:hAnsi="Arial" w:cs="Arial"/>
                <w:b/>
                <w:bCs/>
                <w:color w:val="000000"/>
                <w:sz w:val="20"/>
                <w:szCs w:val="20"/>
              </w:rPr>
            </w:pPr>
            <w:r w:rsidRPr="001315A2">
              <w:rPr>
                <w:rFonts w:ascii="Arial" w:hAnsi="Arial" w:cs="Arial"/>
                <w:b/>
                <w:bCs/>
                <w:color w:val="000000"/>
                <w:sz w:val="20"/>
                <w:szCs w:val="20"/>
              </w:rPr>
              <w:t> </w:t>
            </w:r>
          </w:p>
        </w:tc>
      </w:tr>
      <w:tr w:rsidR="001315A2" w:rsidRPr="001315A2" w14:paraId="185B19CD"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3BCADAB3" w14:textId="77777777" w:rsidR="001315A2" w:rsidRPr="001315A2" w:rsidRDefault="00671096" w:rsidP="001315A2">
            <w:pPr>
              <w:jc w:val="center"/>
              <w:rPr>
                <w:rFonts w:ascii="Arial" w:hAnsi="Arial" w:cs="Arial"/>
                <w:sz w:val="20"/>
                <w:szCs w:val="20"/>
              </w:rPr>
            </w:pPr>
            <w:r>
              <w:rPr>
                <w:rFonts w:ascii="Arial" w:hAnsi="Arial" w:cs="Arial"/>
                <w:sz w:val="20"/>
                <w:szCs w:val="20"/>
              </w:rPr>
              <w:t>01</w:t>
            </w:r>
          </w:p>
        </w:tc>
        <w:tc>
          <w:tcPr>
            <w:tcW w:w="2970" w:type="dxa"/>
            <w:tcBorders>
              <w:top w:val="nil"/>
              <w:left w:val="nil"/>
              <w:bottom w:val="single" w:sz="4" w:space="0" w:color="auto"/>
              <w:right w:val="single" w:sz="4" w:space="0" w:color="auto"/>
            </w:tcBorders>
            <w:shd w:val="clear" w:color="000000" w:fill="D9D9D9"/>
            <w:vAlign w:val="center"/>
            <w:hideMark/>
          </w:tcPr>
          <w:p w14:paraId="7034DB91" w14:textId="77777777" w:rsidR="001315A2" w:rsidRPr="001315A2" w:rsidRDefault="001315A2" w:rsidP="001315A2">
            <w:pPr>
              <w:rPr>
                <w:rFonts w:ascii="Arial" w:hAnsi="Arial" w:cs="Arial"/>
                <w:sz w:val="20"/>
                <w:szCs w:val="20"/>
              </w:rPr>
            </w:pPr>
            <w:r w:rsidRPr="001315A2">
              <w:rPr>
                <w:rFonts w:ascii="Arial" w:hAnsi="Arial" w:cs="Arial"/>
                <w:sz w:val="20"/>
                <w:szCs w:val="20"/>
              </w:rPr>
              <w:t>Stainless Steel Pipes - 8 mm OD</w:t>
            </w:r>
          </w:p>
        </w:tc>
        <w:tc>
          <w:tcPr>
            <w:tcW w:w="630" w:type="dxa"/>
            <w:tcBorders>
              <w:top w:val="nil"/>
              <w:left w:val="nil"/>
              <w:bottom w:val="single" w:sz="4" w:space="0" w:color="auto"/>
              <w:right w:val="single" w:sz="4" w:space="0" w:color="auto"/>
            </w:tcBorders>
            <w:shd w:val="clear" w:color="000000" w:fill="D9D9D9"/>
            <w:noWrap/>
            <w:vAlign w:val="center"/>
            <w:hideMark/>
          </w:tcPr>
          <w:p w14:paraId="36D84203"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336</w:t>
            </w:r>
          </w:p>
        </w:tc>
        <w:tc>
          <w:tcPr>
            <w:tcW w:w="720" w:type="dxa"/>
            <w:tcBorders>
              <w:top w:val="nil"/>
              <w:left w:val="nil"/>
              <w:bottom w:val="single" w:sz="4" w:space="0" w:color="auto"/>
              <w:right w:val="single" w:sz="4" w:space="0" w:color="auto"/>
            </w:tcBorders>
            <w:shd w:val="clear" w:color="000000" w:fill="D9D9D9"/>
            <w:noWrap/>
            <w:vAlign w:val="center"/>
            <w:hideMark/>
          </w:tcPr>
          <w:p w14:paraId="21693C24"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Mtrs.</w:t>
            </w:r>
          </w:p>
        </w:tc>
        <w:tc>
          <w:tcPr>
            <w:tcW w:w="630" w:type="dxa"/>
            <w:tcBorders>
              <w:top w:val="nil"/>
              <w:left w:val="nil"/>
              <w:bottom w:val="single" w:sz="4" w:space="0" w:color="auto"/>
              <w:right w:val="single" w:sz="4" w:space="0" w:color="auto"/>
            </w:tcBorders>
            <w:shd w:val="clear" w:color="000000" w:fill="D9D9D9"/>
            <w:noWrap/>
            <w:vAlign w:val="center"/>
            <w:hideMark/>
          </w:tcPr>
          <w:p w14:paraId="5D34FCC1"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84</w:t>
            </w:r>
          </w:p>
        </w:tc>
        <w:tc>
          <w:tcPr>
            <w:tcW w:w="900" w:type="dxa"/>
            <w:tcBorders>
              <w:top w:val="nil"/>
              <w:left w:val="nil"/>
              <w:bottom w:val="single" w:sz="4" w:space="0" w:color="auto"/>
              <w:right w:val="single" w:sz="4" w:space="0" w:color="auto"/>
            </w:tcBorders>
            <w:shd w:val="clear" w:color="000000" w:fill="D9D9D9"/>
            <w:vAlign w:val="center"/>
            <w:hideMark/>
          </w:tcPr>
          <w:p w14:paraId="54D1637C"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147.00</w:t>
            </w:r>
          </w:p>
        </w:tc>
        <w:tc>
          <w:tcPr>
            <w:tcW w:w="720" w:type="dxa"/>
            <w:tcBorders>
              <w:top w:val="nil"/>
              <w:left w:val="nil"/>
              <w:bottom w:val="single" w:sz="4" w:space="0" w:color="auto"/>
              <w:right w:val="single" w:sz="4" w:space="0" w:color="auto"/>
            </w:tcBorders>
            <w:shd w:val="clear" w:color="000000" w:fill="D9D9D9"/>
            <w:noWrap/>
            <w:vAlign w:val="center"/>
            <w:hideMark/>
          </w:tcPr>
          <w:p w14:paraId="7FE2710C"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50</w:t>
            </w:r>
          </w:p>
        </w:tc>
        <w:tc>
          <w:tcPr>
            <w:tcW w:w="900" w:type="dxa"/>
            <w:tcBorders>
              <w:top w:val="nil"/>
              <w:left w:val="nil"/>
              <w:bottom w:val="single" w:sz="4" w:space="0" w:color="auto"/>
              <w:right w:val="single" w:sz="4" w:space="0" w:color="auto"/>
            </w:tcBorders>
            <w:shd w:val="clear" w:color="000000" w:fill="D9D9D9"/>
            <w:vAlign w:val="center"/>
            <w:hideMark/>
          </w:tcPr>
          <w:p w14:paraId="2D17D3DE"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144.06</w:t>
            </w:r>
          </w:p>
        </w:tc>
        <w:tc>
          <w:tcPr>
            <w:tcW w:w="630" w:type="dxa"/>
            <w:tcBorders>
              <w:top w:val="nil"/>
              <w:left w:val="nil"/>
              <w:bottom w:val="single" w:sz="4" w:space="0" w:color="auto"/>
              <w:right w:val="single" w:sz="4" w:space="0" w:color="auto"/>
            </w:tcBorders>
            <w:shd w:val="clear" w:color="000000" w:fill="D9D9D9"/>
            <w:noWrap/>
            <w:vAlign w:val="center"/>
            <w:hideMark/>
          </w:tcPr>
          <w:p w14:paraId="0627C4E4"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160</w:t>
            </w:r>
          </w:p>
        </w:tc>
        <w:tc>
          <w:tcPr>
            <w:tcW w:w="900" w:type="dxa"/>
            <w:tcBorders>
              <w:top w:val="nil"/>
              <w:left w:val="nil"/>
              <w:bottom w:val="single" w:sz="4" w:space="0" w:color="auto"/>
              <w:right w:val="single" w:sz="4" w:space="0" w:color="auto"/>
            </w:tcBorders>
            <w:shd w:val="clear" w:color="000000" w:fill="D9D9D9"/>
            <w:vAlign w:val="center"/>
            <w:hideMark/>
          </w:tcPr>
          <w:p w14:paraId="3EB91F1E"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141.12</w:t>
            </w:r>
          </w:p>
        </w:tc>
        <w:tc>
          <w:tcPr>
            <w:tcW w:w="720" w:type="dxa"/>
            <w:tcBorders>
              <w:top w:val="nil"/>
              <w:left w:val="nil"/>
              <w:bottom w:val="single" w:sz="4" w:space="0" w:color="auto"/>
              <w:right w:val="single" w:sz="4" w:space="0" w:color="auto"/>
            </w:tcBorders>
            <w:shd w:val="clear" w:color="000000" w:fill="D9D9D9"/>
            <w:vAlign w:val="center"/>
            <w:hideMark/>
          </w:tcPr>
          <w:p w14:paraId="5EEB95E4"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630</w:t>
            </w:r>
          </w:p>
        </w:tc>
        <w:tc>
          <w:tcPr>
            <w:tcW w:w="1350" w:type="dxa"/>
            <w:tcBorders>
              <w:top w:val="nil"/>
              <w:left w:val="nil"/>
              <w:bottom w:val="single" w:sz="4" w:space="0" w:color="auto"/>
              <w:right w:val="single" w:sz="4" w:space="0" w:color="auto"/>
            </w:tcBorders>
            <w:shd w:val="clear" w:color="000000" w:fill="D9D9D9"/>
            <w:noWrap/>
            <w:vAlign w:val="center"/>
            <w:hideMark/>
          </w:tcPr>
          <w:p w14:paraId="0EE23D6C"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91522.20</w:t>
            </w:r>
          </w:p>
        </w:tc>
      </w:tr>
      <w:tr w:rsidR="001315A2" w:rsidRPr="001315A2" w14:paraId="3BDD5BF1"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79F97E79" w14:textId="77777777" w:rsidR="001315A2" w:rsidRPr="001315A2" w:rsidRDefault="00671096" w:rsidP="001315A2">
            <w:pPr>
              <w:jc w:val="center"/>
              <w:rPr>
                <w:rFonts w:ascii="Arial" w:hAnsi="Arial" w:cs="Arial"/>
                <w:sz w:val="20"/>
                <w:szCs w:val="20"/>
              </w:rPr>
            </w:pPr>
            <w:r>
              <w:rPr>
                <w:rFonts w:ascii="Arial" w:hAnsi="Arial" w:cs="Arial"/>
                <w:sz w:val="20"/>
                <w:szCs w:val="20"/>
              </w:rPr>
              <w:t>02</w:t>
            </w:r>
          </w:p>
        </w:tc>
        <w:tc>
          <w:tcPr>
            <w:tcW w:w="2970" w:type="dxa"/>
            <w:tcBorders>
              <w:top w:val="nil"/>
              <w:left w:val="nil"/>
              <w:bottom w:val="single" w:sz="4" w:space="0" w:color="auto"/>
              <w:right w:val="single" w:sz="4" w:space="0" w:color="auto"/>
            </w:tcBorders>
            <w:shd w:val="clear" w:color="000000" w:fill="D9D9D9"/>
            <w:vAlign w:val="center"/>
            <w:hideMark/>
          </w:tcPr>
          <w:p w14:paraId="7375E037" w14:textId="77777777" w:rsidR="001315A2" w:rsidRPr="001315A2" w:rsidRDefault="001315A2" w:rsidP="001315A2">
            <w:pPr>
              <w:rPr>
                <w:rFonts w:ascii="Arial" w:hAnsi="Arial" w:cs="Arial"/>
                <w:sz w:val="20"/>
                <w:szCs w:val="20"/>
              </w:rPr>
            </w:pPr>
            <w:r w:rsidRPr="001315A2">
              <w:rPr>
                <w:rFonts w:ascii="Arial" w:hAnsi="Arial" w:cs="Arial"/>
                <w:sz w:val="20"/>
                <w:szCs w:val="20"/>
              </w:rPr>
              <w:t>Straight Coupling 8 mm OD,</w:t>
            </w:r>
          </w:p>
        </w:tc>
        <w:tc>
          <w:tcPr>
            <w:tcW w:w="630" w:type="dxa"/>
            <w:tcBorders>
              <w:top w:val="nil"/>
              <w:left w:val="nil"/>
              <w:bottom w:val="single" w:sz="4" w:space="0" w:color="auto"/>
              <w:right w:val="single" w:sz="4" w:space="0" w:color="auto"/>
            </w:tcBorders>
            <w:shd w:val="clear" w:color="000000" w:fill="D9D9D9"/>
            <w:noWrap/>
            <w:vAlign w:val="center"/>
            <w:hideMark/>
          </w:tcPr>
          <w:p w14:paraId="0C278C5A"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168</w:t>
            </w:r>
          </w:p>
        </w:tc>
        <w:tc>
          <w:tcPr>
            <w:tcW w:w="720" w:type="dxa"/>
            <w:tcBorders>
              <w:top w:val="nil"/>
              <w:left w:val="nil"/>
              <w:bottom w:val="single" w:sz="4" w:space="0" w:color="auto"/>
              <w:right w:val="single" w:sz="4" w:space="0" w:color="auto"/>
            </w:tcBorders>
            <w:shd w:val="clear" w:color="000000" w:fill="D9D9D9"/>
            <w:noWrap/>
            <w:vAlign w:val="center"/>
            <w:hideMark/>
          </w:tcPr>
          <w:p w14:paraId="64402199"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0B55E0AC"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42</w:t>
            </w:r>
          </w:p>
        </w:tc>
        <w:tc>
          <w:tcPr>
            <w:tcW w:w="900" w:type="dxa"/>
            <w:tcBorders>
              <w:top w:val="nil"/>
              <w:left w:val="nil"/>
              <w:bottom w:val="single" w:sz="4" w:space="0" w:color="auto"/>
              <w:right w:val="single" w:sz="4" w:space="0" w:color="auto"/>
            </w:tcBorders>
            <w:shd w:val="clear" w:color="000000" w:fill="D9D9D9"/>
            <w:vAlign w:val="center"/>
            <w:hideMark/>
          </w:tcPr>
          <w:p w14:paraId="7898E426"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126.00</w:t>
            </w:r>
          </w:p>
        </w:tc>
        <w:tc>
          <w:tcPr>
            <w:tcW w:w="720" w:type="dxa"/>
            <w:tcBorders>
              <w:top w:val="nil"/>
              <w:left w:val="nil"/>
              <w:bottom w:val="single" w:sz="4" w:space="0" w:color="auto"/>
              <w:right w:val="single" w:sz="4" w:space="0" w:color="auto"/>
            </w:tcBorders>
            <w:shd w:val="clear" w:color="000000" w:fill="D9D9D9"/>
            <w:noWrap/>
            <w:vAlign w:val="center"/>
            <w:hideMark/>
          </w:tcPr>
          <w:p w14:paraId="1C757274"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25</w:t>
            </w:r>
          </w:p>
        </w:tc>
        <w:tc>
          <w:tcPr>
            <w:tcW w:w="900" w:type="dxa"/>
            <w:tcBorders>
              <w:top w:val="nil"/>
              <w:left w:val="nil"/>
              <w:bottom w:val="single" w:sz="4" w:space="0" w:color="auto"/>
              <w:right w:val="single" w:sz="4" w:space="0" w:color="auto"/>
            </w:tcBorders>
            <w:shd w:val="clear" w:color="000000" w:fill="D9D9D9"/>
            <w:vAlign w:val="center"/>
            <w:hideMark/>
          </w:tcPr>
          <w:p w14:paraId="60B48E4D"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123.48</w:t>
            </w:r>
          </w:p>
        </w:tc>
        <w:tc>
          <w:tcPr>
            <w:tcW w:w="630" w:type="dxa"/>
            <w:tcBorders>
              <w:top w:val="nil"/>
              <w:left w:val="nil"/>
              <w:bottom w:val="single" w:sz="4" w:space="0" w:color="auto"/>
              <w:right w:val="single" w:sz="4" w:space="0" w:color="auto"/>
            </w:tcBorders>
            <w:shd w:val="clear" w:color="000000" w:fill="D9D9D9"/>
            <w:noWrap/>
            <w:vAlign w:val="center"/>
            <w:hideMark/>
          </w:tcPr>
          <w:p w14:paraId="09C408BA"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101</w:t>
            </w:r>
          </w:p>
        </w:tc>
        <w:tc>
          <w:tcPr>
            <w:tcW w:w="900" w:type="dxa"/>
            <w:tcBorders>
              <w:top w:val="nil"/>
              <w:left w:val="nil"/>
              <w:bottom w:val="single" w:sz="4" w:space="0" w:color="auto"/>
              <w:right w:val="single" w:sz="4" w:space="0" w:color="auto"/>
            </w:tcBorders>
            <w:shd w:val="clear" w:color="000000" w:fill="D9D9D9"/>
            <w:vAlign w:val="center"/>
            <w:hideMark/>
          </w:tcPr>
          <w:p w14:paraId="408F7880"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120.96</w:t>
            </w:r>
          </w:p>
        </w:tc>
        <w:tc>
          <w:tcPr>
            <w:tcW w:w="720" w:type="dxa"/>
            <w:tcBorders>
              <w:top w:val="nil"/>
              <w:left w:val="nil"/>
              <w:bottom w:val="single" w:sz="4" w:space="0" w:color="auto"/>
              <w:right w:val="single" w:sz="4" w:space="0" w:color="auto"/>
            </w:tcBorders>
            <w:shd w:val="clear" w:color="000000" w:fill="D9D9D9"/>
            <w:vAlign w:val="center"/>
            <w:hideMark/>
          </w:tcPr>
          <w:p w14:paraId="5B0E916D" w14:textId="77777777" w:rsidR="001315A2" w:rsidRPr="001315A2" w:rsidRDefault="00AC7075" w:rsidP="001315A2">
            <w:pPr>
              <w:jc w:val="center"/>
              <w:rPr>
                <w:rFonts w:ascii="Arial" w:hAnsi="Arial" w:cs="Arial"/>
                <w:b/>
                <w:bCs/>
                <w:sz w:val="20"/>
                <w:szCs w:val="20"/>
              </w:rPr>
            </w:pPr>
            <w:r>
              <w:rPr>
                <w:rFonts w:ascii="Arial" w:hAnsi="Arial" w:cs="Arial"/>
                <w:b/>
                <w:bCs/>
                <w:sz w:val="20"/>
                <w:szCs w:val="20"/>
              </w:rPr>
              <w:t>336</w:t>
            </w:r>
          </w:p>
        </w:tc>
        <w:tc>
          <w:tcPr>
            <w:tcW w:w="1350" w:type="dxa"/>
            <w:tcBorders>
              <w:top w:val="nil"/>
              <w:left w:val="nil"/>
              <w:bottom w:val="single" w:sz="4" w:space="0" w:color="auto"/>
              <w:right w:val="single" w:sz="4" w:space="0" w:color="auto"/>
            </w:tcBorders>
            <w:shd w:val="clear" w:color="000000" w:fill="D9D9D9"/>
            <w:noWrap/>
            <w:vAlign w:val="center"/>
            <w:hideMark/>
          </w:tcPr>
          <w:p w14:paraId="58EDF503"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41763.96</w:t>
            </w:r>
          </w:p>
        </w:tc>
      </w:tr>
      <w:tr w:rsidR="001315A2" w:rsidRPr="001315A2" w14:paraId="11A2FD3F"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361CFCF3" w14:textId="77777777" w:rsidR="001315A2" w:rsidRPr="001315A2" w:rsidRDefault="00671096" w:rsidP="001315A2">
            <w:pPr>
              <w:jc w:val="center"/>
              <w:rPr>
                <w:rFonts w:ascii="Arial" w:hAnsi="Arial" w:cs="Arial"/>
                <w:sz w:val="20"/>
                <w:szCs w:val="20"/>
              </w:rPr>
            </w:pPr>
            <w:r>
              <w:rPr>
                <w:rFonts w:ascii="Arial" w:hAnsi="Arial" w:cs="Arial"/>
                <w:sz w:val="20"/>
                <w:szCs w:val="20"/>
              </w:rPr>
              <w:t>03</w:t>
            </w:r>
          </w:p>
        </w:tc>
        <w:tc>
          <w:tcPr>
            <w:tcW w:w="2970" w:type="dxa"/>
            <w:tcBorders>
              <w:top w:val="nil"/>
              <w:left w:val="nil"/>
              <w:bottom w:val="single" w:sz="4" w:space="0" w:color="auto"/>
              <w:right w:val="single" w:sz="4" w:space="0" w:color="auto"/>
            </w:tcBorders>
            <w:shd w:val="clear" w:color="000000" w:fill="D9D9D9"/>
            <w:vAlign w:val="center"/>
            <w:hideMark/>
          </w:tcPr>
          <w:p w14:paraId="1120CC4C" w14:textId="77777777" w:rsidR="001315A2" w:rsidRPr="001315A2" w:rsidRDefault="001315A2" w:rsidP="001315A2">
            <w:pPr>
              <w:rPr>
                <w:rFonts w:ascii="Arial" w:hAnsi="Arial" w:cs="Arial"/>
                <w:sz w:val="20"/>
                <w:szCs w:val="20"/>
              </w:rPr>
            </w:pPr>
            <w:r w:rsidRPr="001315A2">
              <w:rPr>
                <w:rFonts w:ascii="Arial" w:hAnsi="Arial" w:cs="Arial"/>
                <w:sz w:val="20"/>
                <w:szCs w:val="20"/>
              </w:rPr>
              <w:t>Pipe fixing clamp</w:t>
            </w:r>
          </w:p>
        </w:tc>
        <w:tc>
          <w:tcPr>
            <w:tcW w:w="630" w:type="dxa"/>
            <w:tcBorders>
              <w:top w:val="nil"/>
              <w:left w:val="nil"/>
              <w:bottom w:val="single" w:sz="4" w:space="0" w:color="auto"/>
              <w:right w:val="single" w:sz="4" w:space="0" w:color="auto"/>
            </w:tcBorders>
            <w:shd w:val="clear" w:color="000000" w:fill="D9D9D9"/>
            <w:noWrap/>
            <w:vAlign w:val="center"/>
            <w:hideMark/>
          </w:tcPr>
          <w:p w14:paraId="324A472B"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420</w:t>
            </w:r>
          </w:p>
        </w:tc>
        <w:tc>
          <w:tcPr>
            <w:tcW w:w="720" w:type="dxa"/>
            <w:tcBorders>
              <w:top w:val="nil"/>
              <w:left w:val="nil"/>
              <w:bottom w:val="single" w:sz="4" w:space="0" w:color="auto"/>
              <w:right w:val="single" w:sz="4" w:space="0" w:color="auto"/>
            </w:tcBorders>
            <w:shd w:val="clear" w:color="000000" w:fill="D9D9D9"/>
            <w:noWrap/>
            <w:vAlign w:val="center"/>
            <w:hideMark/>
          </w:tcPr>
          <w:p w14:paraId="66990201"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16EEC1D9"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105</w:t>
            </w:r>
          </w:p>
        </w:tc>
        <w:tc>
          <w:tcPr>
            <w:tcW w:w="900" w:type="dxa"/>
            <w:tcBorders>
              <w:top w:val="nil"/>
              <w:left w:val="nil"/>
              <w:bottom w:val="single" w:sz="4" w:space="0" w:color="auto"/>
              <w:right w:val="single" w:sz="4" w:space="0" w:color="auto"/>
            </w:tcBorders>
            <w:shd w:val="clear" w:color="000000" w:fill="D9D9D9"/>
            <w:vAlign w:val="center"/>
            <w:hideMark/>
          </w:tcPr>
          <w:p w14:paraId="608F615F"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25.20</w:t>
            </w:r>
          </w:p>
        </w:tc>
        <w:tc>
          <w:tcPr>
            <w:tcW w:w="720" w:type="dxa"/>
            <w:tcBorders>
              <w:top w:val="nil"/>
              <w:left w:val="nil"/>
              <w:bottom w:val="single" w:sz="4" w:space="0" w:color="auto"/>
              <w:right w:val="single" w:sz="4" w:space="0" w:color="auto"/>
            </w:tcBorders>
            <w:shd w:val="clear" w:color="000000" w:fill="D9D9D9"/>
            <w:noWrap/>
            <w:vAlign w:val="center"/>
            <w:hideMark/>
          </w:tcPr>
          <w:p w14:paraId="7797548C"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63</w:t>
            </w:r>
          </w:p>
        </w:tc>
        <w:tc>
          <w:tcPr>
            <w:tcW w:w="900" w:type="dxa"/>
            <w:tcBorders>
              <w:top w:val="nil"/>
              <w:left w:val="nil"/>
              <w:bottom w:val="single" w:sz="4" w:space="0" w:color="auto"/>
              <w:right w:val="single" w:sz="4" w:space="0" w:color="auto"/>
            </w:tcBorders>
            <w:shd w:val="clear" w:color="000000" w:fill="D9D9D9"/>
            <w:vAlign w:val="center"/>
            <w:hideMark/>
          </w:tcPr>
          <w:p w14:paraId="0393734D"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24.70</w:t>
            </w:r>
          </w:p>
        </w:tc>
        <w:tc>
          <w:tcPr>
            <w:tcW w:w="630" w:type="dxa"/>
            <w:tcBorders>
              <w:top w:val="nil"/>
              <w:left w:val="nil"/>
              <w:bottom w:val="single" w:sz="4" w:space="0" w:color="auto"/>
              <w:right w:val="single" w:sz="4" w:space="0" w:color="auto"/>
            </w:tcBorders>
            <w:shd w:val="clear" w:color="000000" w:fill="D9D9D9"/>
            <w:noWrap/>
            <w:vAlign w:val="center"/>
            <w:hideMark/>
          </w:tcPr>
          <w:p w14:paraId="4ABB0EF0" w14:textId="77777777" w:rsidR="001315A2" w:rsidRPr="001315A2" w:rsidRDefault="001315A2" w:rsidP="001315A2">
            <w:pPr>
              <w:jc w:val="center"/>
              <w:rPr>
                <w:rFonts w:ascii="Arial" w:hAnsi="Arial" w:cs="Arial"/>
                <w:b/>
                <w:bCs/>
                <w:sz w:val="20"/>
                <w:szCs w:val="20"/>
              </w:rPr>
            </w:pPr>
            <w:r w:rsidRPr="001315A2">
              <w:rPr>
                <w:rFonts w:ascii="Arial" w:hAnsi="Arial" w:cs="Arial"/>
                <w:b/>
                <w:bCs/>
                <w:sz w:val="20"/>
                <w:szCs w:val="20"/>
              </w:rPr>
              <w:t>252</w:t>
            </w:r>
          </w:p>
        </w:tc>
        <w:tc>
          <w:tcPr>
            <w:tcW w:w="900" w:type="dxa"/>
            <w:tcBorders>
              <w:top w:val="nil"/>
              <w:left w:val="nil"/>
              <w:bottom w:val="single" w:sz="4" w:space="0" w:color="auto"/>
              <w:right w:val="single" w:sz="4" w:space="0" w:color="auto"/>
            </w:tcBorders>
            <w:shd w:val="clear" w:color="000000" w:fill="D9D9D9"/>
            <w:vAlign w:val="center"/>
            <w:hideMark/>
          </w:tcPr>
          <w:p w14:paraId="0538EF59"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24.19</w:t>
            </w:r>
          </w:p>
        </w:tc>
        <w:tc>
          <w:tcPr>
            <w:tcW w:w="720" w:type="dxa"/>
            <w:tcBorders>
              <w:top w:val="nil"/>
              <w:left w:val="nil"/>
              <w:bottom w:val="single" w:sz="4" w:space="0" w:color="auto"/>
              <w:right w:val="single" w:sz="4" w:space="0" w:color="auto"/>
            </w:tcBorders>
            <w:shd w:val="clear" w:color="000000" w:fill="D9D9D9"/>
            <w:vAlign w:val="center"/>
            <w:hideMark/>
          </w:tcPr>
          <w:p w14:paraId="7442DADB" w14:textId="77777777" w:rsidR="001315A2" w:rsidRPr="001315A2" w:rsidRDefault="00AC7075" w:rsidP="00AC7075">
            <w:pPr>
              <w:jc w:val="center"/>
              <w:rPr>
                <w:rFonts w:ascii="Arial" w:hAnsi="Arial" w:cs="Arial"/>
                <w:b/>
                <w:bCs/>
                <w:sz w:val="20"/>
                <w:szCs w:val="20"/>
              </w:rPr>
            </w:pPr>
            <w:r>
              <w:rPr>
                <w:rFonts w:ascii="Arial" w:hAnsi="Arial" w:cs="Arial"/>
                <w:b/>
                <w:bCs/>
                <w:sz w:val="20"/>
                <w:szCs w:val="20"/>
              </w:rPr>
              <w:t>84</w:t>
            </w:r>
            <w:r w:rsidR="001315A2">
              <w:rPr>
                <w:rFonts w:ascii="Arial" w:hAnsi="Arial" w:cs="Arial"/>
                <w:b/>
                <w:bCs/>
                <w:sz w:val="20"/>
                <w:szCs w:val="20"/>
              </w:rPr>
              <w:t>0</w:t>
            </w:r>
          </w:p>
        </w:tc>
        <w:tc>
          <w:tcPr>
            <w:tcW w:w="1350" w:type="dxa"/>
            <w:tcBorders>
              <w:top w:val="nil"/>
              <w:left w:val="nil"/>
              <w:bottom w:val="single" w:sz="4" w:space="0" w:color="auto"/>
              <w:right w:val="single" w:sz="4" w:space="0" w:color="auto"/>
            </w:tcBorders>
            <w:shd w:val="clear" w:color="000000" w:fill="D9D9D9"/>
            <w:noWrap/>
            <w:vAlign w:val="center"/>
            <w:hideMark/>
          </w:tcPr>
          <w:p w14:paraId="43D3063C"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20882.23</w:t>
            </w:r>
          </w:p>
        </w:tc>
      </w:tr>
      <w:tr w:rsidR="001315A2" w:rsidRPr="001315A2" w14:paraId="153BC7B0" w14:textId="77777777" w:rsidTr="00F42DAE">
        <w:trPr>
          <w:trHeight w:val="490"/>
        </w:trPr>
        <w:tc>
          <w:tcPr>
            <w:tcW w:w="540" w:type="dxa"/>
            <w:tcBorders>
              <w:top w:val="nil"/>
              <w:left w:val="single" w:sz="4" w:space="0" w:color="auto"/>
              <w:bottom w:val="single" w:sz="4" w:space="0" w:color="auto"/>
              <w:right w:val="single" w:sz="4" w:space="0" w:color="auto"/>
            </w:tcBorders>
            <w:noWrap/>
            <w:vAlign w:val="center"/>
          </w:tcPr>
          <w:p w14:paraId="34DA1E5F"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04</w:t>
            </w:r>
          </w:p>
        </w:tc>
        <w:tc>
          <w:tcPr>
            <w:tcW w:w="2970" w:type="dxa"/>
            <w:tcBorders>
              <w:top w:val="nil"/>
              <w:left w:val="nil"/>
              <w:bottom w:val="single" w:sz="4" w:space="0" w:color="auto"/>
              <w:right w:val="single" w:sz="4" w:space="0" w:color="auto"/>
            </w:tcBorders>
            <w:vAlign w:val="center"/>
            <w:hideMark/>
          </w:tcPr>
          <w:p w14:paraId="2ECBFD1A" w14:textId="77777777" w:rsidR="001315A2" w:rsidRPr="001315A2" w:rsidRDefault="001315A2" w:rsidP="001315A2">
            <w:pPr>
              <w:rPr>
                <w:rFonts w:ascii="Arial" w:hAnsi="Arial" w:cs="Arial"/>
                <w:sz w:val="20"/>
                <w:szCs w:val="20"/>
              </w:rPr>
            </w:pPr>
            <w:r w:rsidRPr="001315A2">
              <w:rPr>
                <w:rFonts w:ascii="Arial" w:hAnsi="Arial" w:cs="Arial"/>
                <w:sz w:val="20"/>
                <w:szCs w:val="20"/>
              </w:rPr>
              <w:t>Mounting Plate size 100 x 100 x 8 thk for TLR mounting</w:t>
            </w:r>
          </w:p>
        </w:tc>
        <w:tc>
          <w:tcPr>
            <w:tcW w:w="630" w:type="dxa"/>
            <w:tcBorders>
              <w:top w:val="nil"/>
              <w:left w:val="nil"/>
              <w:bottom w:val="single" w:sz="4" w:space="0" w:color="auto"/>
              <w:right w:val="single" w:sz="4" w:space="0" w:color="auto"/>
            </w:tcBorders>
            <w:noWrap/>
            <w:vAlign w:val="center"/>
            <w:hideMark/>
          </w:tcPr>
          <w:p w14:paraId="62B99912"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0532447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74789B62"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1EDF3D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30B1497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1C5C2E74"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176ED1E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1177B336"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3822D0B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2AAEF6B8"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8820.00</w:t>
            </w:r>
          </w:p>
        </w:tc>
      </w:tr>
      <w:tr w:rsidR="001315A2" w:rsidRPr="001315A2" w14:paraId="6976EBF9" w14:textId="77777777" w:rsidTr="00F42DAE">
        <w:trPr>
          <w:trHeight w:val="600"/>
        </w:trPr>
        <w:tc>
          <w:tcPr>
            <w:tcW w:w="540" w:type="dxa"/>
            <w:tcBorders>
              <w:top w:val="single" w:sz="4" w:space="0" w:color="auto"/>
              <w:left w:val="single" w:sz="4" w:space="0" w:color="auto"/>
              <w:bottom w:val="single" w:sz="4" w:space="0" w:color="auto"/>
              <w:right w:val="single" w:sz="4" w:space="0" w:color="auto"/>
            </w:tcBorders>
            <w:noWrap/>
            <w:vAlign w:val="center"/>
          </w:tcPr>
          <w:p w14:paraId="3168726C"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05</w:t>
            </w:r>
          </w:p>
        </w:tc>
        <w:tc>
          <w:tcPr>
            <w:tcW w:w="2970" w:type="dxa"/>
            <w:tcBorders>
              <w:top w:val="single" w:sz="4" w:space="0" w:color="auto"/>
              <w:left w:val="nil"/>
              <w:bottom w:val="single" w:sz="4" w:space="0" w:color="auto"/>
              <w:right w:val="single" w:sz="4" w:space="0" w:color="auto"/>
            </w:tcBorders>
            <w:vAlign w:val="center"/>
            <w:hideMark/>
          </w:tcPr>
          <w:p w14:paraId="0EFA57A7" w14:textId="77777777" w:rsidR="001315A2" w:rsidRPr="001315A2" w:rsidRDefault="001315A2" w:rsidP="001315A2">
            <w:pPr>
              <w:rPr>
                <w:rFonts w:ascii="Arial" w:hAnsi="Arial" w:cs="Arial"/>
                <w:sz w:val="20"/>
                <w:szCs w:val="20"/>
              </w:rPr>
            </w:pPr>
            <w:r w:rsidRPr="001315A2">
              <w:rPr>
                <w:rFonts w:ascii="Arial" w:hAnsi="Arial" w:cs="Arial"/>
                <w:sz w:val="20"/>
                <w:szCs w:val="20"/>
              </w:rPr>
              <w:t>Mounting Plate size 200 x 500 x 8 thk to be weld on coach body.</w:t>
            </w:r>
          </w:p>
        </w:tc>
        <w:tc>
          <w:tcPr>
            <w:tcW w:w="630" w:type="dxa"/>
            <w:tcBorders>
              <w:top w:val="single" w:sz="4" w:space="0" w:color="auto"/>
              <w:left w:val="nil"/>
              <w:bottom w:val="single" w:sz="4" w:space="0" w:color="auto"/>
              <w:right w:val="single" w:sz="4" w:space="0" w:color="auto"/>
            </w:tcBorders>
            <w:noWrap/>
            <w:vAlign w:val="center"/>
            <w:hideMark/>
          </w:tcPr>
          <w:p w14:paraId="350160E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single" w:sz="4" w:space="0" w:color="auto"/>
              <w:left w:val="nil"/>
              <w:bottom w:val="single" w:sz="4" w:space="0" w:color="auto"/>
              <w:right w:val="single" w:sz="4" w:space="0" w:color="auto"/>
            </w:tcBorders>
            <w:noWrap/>
            <w:vAlign w:val="center"/>
            <w:hideMark/>
          </w:tcPr>
          <w:p w14:paraId="10EF89D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single" w:sz="4" w:space="0" w:color="auto"/>
              <w:left w:val="nil"/>
              <w:bottom w:val="single" w:sz="4" w:space="0" w:color="auto"/>
              <w:right w:val="single" w:sz="4" w:space="0" w:color="auto"/>
            </w:tcBorders>
            <w:noWrap/>
            <w:vAlign w:val="center"/>
            <w:hideMark/>
          </w:tcPr>
          <w:p w14:paraId="5086A8C2"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5904FD28"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single" w:sz="4" w:space="0" w:color="auto"/>
              <w:left w:val="nil"/>
              <w:bottom w:val="single" w:sz="4" w:space="0" w:color="auto"/>
              <w:right w:val="single" w:sz="4" w:space="0" w:color="auto"/>
            </w:tcBorders>
            <w:noWrap/>
            <w:vAlign w:val="center"/>
            <w:hideMark/>
          </w:tcPr>
          <w:p w14:paraId="2F70C9D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14FBFC93"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single" w:sz="4" w:space="0" w:color="auto"/>
              <w:left w:val="nil"/>
              <w:bottom w:val="single" w:sz="4" w:space="0" w:color="auto"/>
              <w:right w:val="single" w:sz="4" w:space="0" w:color="auto"/>
            </w:tcBorders>
            <w:noWrap/>
            <w:vAlign w:val="center"/>
            <w:hideMark/>
          </w:tcPr>
          <w:p w14:paraId="2215411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246FA15F"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single" w:sz="4" w:space="0" w:color="auto"/>
              <w:left w:val="nil"/>
              <w:bottom w:val="single" w:sz="4" w:space="0" w:color="auto"/>
              <w:right w:val="single" w:sz="4" w:space="0" w:color="auto"/>
            </w:tcBorders>
            <w:noWrap/>
            <w:vAlign w:val="center"/>
            <w:hideMark/>
          </w:tcPr>
          <w:p w14:paraId="698E76F3"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single" w:sz="4" w:space="0" w:color="auto"/>
              <w:left w:val="nil"/>
              <w:bottom w:val="single" w:sz="4" w:space="0" w:color="auto"/>
              <w:right w:val="single" w:sz="4" w:space="0" w:color="auto"/>
            </w:tcBorders>
            <w:noWrap/>
            <w:vAlign w:val="center"/>
            <w:hideMark/>
          </w:tcPr>
          <w:p w14:paraId="19764662"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58212.00</w:t>
            </w:r>
          </w:p>
        </w:tc>
      </w:tr>
      <w:tr w:rsidR="001315A2" w:rsidRPr="001315A2" w14:paraId="1C2ABEA8" w14:textId="77777777" w:rsidTr="00F42DAE">
        <w:trPr>
          <w:trHeight w:val="600"/>
        </w:trPr>
        <w:tc>
          <w:tcPr>
            <w:tcW w:w="540" w:type="dxa"/>
            <w:tcBorders>
              <w:top w:val="single" w:sz="4" w:space="0" w:color="auto"/>
              <w:left w:val="single" w:sz="4" w:space="0" w:color="auto"/>
              <w:bottom w:val="single" w:sz="4" w:space="0" w:color="auto"/>
              <w:right w:val="single" w:sz="4" w:space="0" w:color="auto"/>
            </w:tcBorders>
            <w:noWrap/>
            <w:vAlign w:val="center"/>
          </w:tcPr>
          <w:p w14:paraId="1247AF83"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06</w:t>
            </w:r>
          </w:p>
        </w:tc>
        <w:tc>
          <w:tcPr>
            <w:tcW w:w="2970" w:type="dxa"/>
            <w:tcBorders>
              <w:top w:val="single" w:sz="4" w:space="0" w:color="auto"/>
              <w:left w:val="nil"/>
              <w:bottom w:val="single" w:sz="4" w:space="0" w:color="auto"/>
              <w:right w:val="single" w:sz="4" w:space="0" w:color="auto"/>
            </w:tcBorders>
            <w:vAlign w:val="center"/>
            <w:hideMark/>
          </w:tcPr>
          <w:p w14:paraId="6324F853" w14:textId="77777777" w:rsidR="001315A2" w:rsidRPr="001315A2" w:rsidRDefault="001315A2" w:rsidP="001315A2">
            <w:pPr>
              <w:rPr>
                <w:rFonts w:ascii="Arial" w:hAnsi="Arial" w:cs="Arial"/>
                <w:sz w:val="20"/>
                <w:szCs w:val="20"/>
              </w:rPr>
            </w:pPr>
            <w:r w:rsidRPr="001315A2">
              <w:rPr>
                <w:rFonts w:ascii="Arial" w:hAnsi="Arial" w:cs="Arial"/>
                <w:sz w:val="20"/>
                <w:szCs w:val="20"/>
              </w:rPr>
              <w:t>Mounting Plate size 450 x 500 x 8 thk for fixing the Tank Unit</w:t>
            </w:r>
          </w:p>
        </w:tc>
        <w:tc>
          <w:tcPr>
            <w:tcW w:w="630" w:type="dxa"/>
            <w:tcBorders>
              <w:top w:val="single" w:sz="4" w:space="0" w:color="auto"/>
              <w:left w:val="nil"/>
              <w:bottom w:val="single" w:sz="4" w:space="0" w:color="auto"/>
              <w:right w:val="single" w:sz="4" w:space="0" w:color="auto"/>
            </w:tcBorders>
            <w:noWrap/>
            <w:vAlign w:val="center"/>
            <w:hideMark/>
          </w:tcPr>
          <w:p w14:paraId="1C5769C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single" w:sz="4" w:space="0" w:color="auto"/>
              <w:left w:val="nil"/>
              <w:bottom w:val="single" w:sz="4" w:space="0" w:color="auto"/>
              <w:right w:val="single" w:sz="4" w:space="0" w:color="auto"/>
            </w:tcBorders>
            <w:noWrap/>
            <w:vAlign w:val="center"/>
            <w:hideMark/>
          </w:tcPr>
          <w:p w14:paraId="6082117E"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single" w:sz="4" w:space="0" w:color="auto"/>
              <w:left w:val="nil"/>
              <w:bottom w:val="single" w:sz="4" w:space="0" w:color="auto"/>
              <w:right w:val="single" w:sz="4" w:space="0" w:color="auto"/>
            </w:tcBorders>
            <w:noWrap/>
            <w:vAlign w:val="center"/>
            <w:hideMark/>
          </w:tcPr>
          <w:p w14:paraId="78E607EE"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2BCB2AA6"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single" w:sz="4" w:space="0" w:color="auto"/>
              <w:left w:val="nil"/>
              <w:bottom w:val="single" w:sz="4" w:space="0" w:color="auto"/>
              <w:right w:val="single" w:sz="4" w:space="0" w:color="auto"/>
            </w:tcBorders>
            <w:noWrap/>
            <w:vAlign w:val="center"/>
            <w:hideMark/>
          </w:tcPr>
          <w:p w14:paraId="2C2FFF71"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4867636C"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single" w:sz="4" w:space="0" w:color="auto"/>
              <w:left w:val="nil"/>
              <w:bottom w:val="single" w:sz="4" w:space="0" w:color="auto"/>
              <w:right w:val="single" w:sz="4" w:space="0" w:color="auto"/>
            </w:tcBorders>
            <w:noWrap/>
            <w:vAlign w:val="center"/>
            <w:hideMark/>
          </w:tcPr>
          <w:p w14:paraId="415E0A1D"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single" w:sz="4" w:space="0" w:color="auto"/>
              <w:left w:val="nil"/>
              <w:bottom w:val="single" w:sz="4" w:space="0" w:color="auto"/>
              <w:right w:val="single" w:sz="4" w:space="0" w:color="auto"/>
            </w:tcBorders>
            <w:vAlign w:val="center"/>
            <w:hideMark/>
          </w:tcPr>
          <w:p w14:paraId="4FB6D93E"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single" w:sz="4" w:space="0" w:color="auto"/>
              <w:left w:val="nil"/>
              <w:bottom w:val="single" w:sz="4" w:space="0" w:color="auto"/>
              <w:right w:val="single" w:sz="4" w:space="0" w:color="auto"/>
            </w:tcBorders>
            <w:noWrap/>
            <w:vAlign w:val="center"/>
            <w:hideMark/>
          </w:tcPr>
          <w:p w14:paraId="34B91024"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single" w:sz="4" w:space="0" w:color="auto"/>
              <w:left w:val="nil"/>
              <w:bottom w:val="single" w:sz="4" w:space="0" w:color="auto"/>
              <w:right w:val="single" w:sz="4" w:space="0" w:color="auto"/>
            </w:tcBorders>
            <w:noWrap/>
            <w:vAlign w:val="center"/>
            <w:hideMark/>
          </w:tcPr>
          <w:p w14:paraId="3AAD0F25"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67032.00</w:t>
            </w:r>
          </w:p>
        </w:tc>
      </w:tr>
      <w:tr w:rsidR="001315A2" w:rsidRPr="001315A2" w14:paraId="6CA3A0C8" w14:textId="77777777" w:rsidTr="00F42DAE">
        <w:trPr>
          <w:trHeight w:val="600"/>
        </w:trPr>
        <w:tc>
          <w:tcPr>
            <w:tcW w:w="540" w:type="dxa"/>
            <w:tcBorders>
              <w:top w:val="nil"/>
              <w:left w:val="single" w:sz="4" w:space="0" w:color="auto"/>
              <w:bottom w:val="single" w:sz="4" w:space="0" w:color="auto"/>
              <w:right w:val="single" w:sz="4" w:space="0" w:color="auto"/>
            </w:tcBorders>
            <w:noWrap/>
            <w:vAlign w:val="center"/>
          </w:tcPr>
          <w:p w14:paraId="2EE1000F"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07</w:t>
            </w:r>
          </w:p>
        </w:tc>
        <w:tc>
          <w:tcPr>
            <w:tcW w:w="2970" w:type="dxa"/>
            <w:tcBorders>
              <w:top w:val="nil"/>
              <w:left w:val="nil"/>
              <w:bottom w:val="single" w:sz="4" w:space="0" w:color="auto"/>
              <w:right w:val="single" w:sz="4" w:space="0" w:color="auto"/>
            </w:tcBorders>
            <w:vAlign w:val="center"/>
            <w:hideMark/>
          </w:tcPr>
          <w:p w14:paraId="08CC0ECD" w14:textId="77777777" w:rsidR="001315A2" w:rsidRPr="001315A2" w:rsidRDefault="001315A2" w:rsidP="001315A2">
            <w:pPr>
              <w:rPr>
                <w:rFonts w:ascii="Arial" w:hAnsi="Arial" w:cs="Arial"/>
                <w:sz w:val="20"/>
                <w:szCs w:val="20"/>
              </w:rPr>
            </w:pPr>
            <w:r w:rsidRPr="001315A2">
              <w:rPr>
                <w:rFonts w:ascii="Arial" w:hAnsi="Arial" w:cs="Arial"/>
                <w:sz w:val="20"/>
                <w:szCs w:val="20"/>
              </w:rPr>
              <w:t>Mounting Plate size 100 x 100 x 8 thk for fixing Nozzle Holder</w:t>
            </w:r>
          </w:p>
        </w:tc>
        <w:tc>
          <w:tcPr>
            <w:tcW w:w="630" w:type="dxa"/>
            <w:tcBorders>
              <w:top w:val="nil"/>
              <w:left w:val="nil"/>
              <w:bottom w:val="single" w:sz="4" w:space="0" w:color="auto"/>
              <w:right w:val="single" w:sz="4" w:space="0" w:color="auto"/>
            </w:tcBorders>
            <w:noWrap/>
            <w:vAlign w:val="center"/>
            <w:hideMark/>
          </w:tcPr>
          <w:p w14:paraId="17608FA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84</w:t>
            </w:r>
          </w:p>
        </w:tc>
        <w:tc>
          <w:tcPr>
            <w:tcW w:w="720" w:type="dxa"/>
            <w:tcBorders>
              <w:top w:val="nil"/>
              <w:left w:val="nil"/>
              <w:bottom w:val="single" w:sz="4" w:space="0" w:color="auto"/>
              <w:right w:val="single" w:sz="4" w:space="0" w:color="auto"/>
            </w:tcBorders>
            <w:noWrap/>
            <w:vAlign w:val="center"/>
            <w:hideMark/>
          </w:tcPr>
          <w:p w14:paraId="6E742148"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782DADA8"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0B6BF275"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47411FB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8696AB8"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6F2FEF21"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1CF5C079"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AE5A29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84</w:t>
            </w:r>
          </w:p>
        </w:tc>
        <w:tc>
          <w:tcPr>
            <w:tcW w:w="1350" w:type="dxa"/>
            <w:tcBorders>
              <w:top w:val="nil"/>
              <w:left w:val="nil"/>
              <w:bottom w:val="single" w:sz="4" w:space="0" w:color="auto"/>
              <w:right w:val="single" w:sz="4" w:space="0" w:color="auto"/>
            </w:tcBorders>
            <w:noWrap/>
            <w:vAlign w:val="center"/>
            <w:hideMark/>
          </w:tcPr>
          <w:p w14:paraId="769C7E3B"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52920.00</w:t>
            </w:r>
          </w:p>
        </w:tc>
      </w:tr>
      <w:tr w:rsidR="001315A2" w:rsidRPr="001315A2" w14:paraId="38A4977A"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5C5C0287"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lastRenderedPageBreak/>
              <w:t>08</w:t>
            </w:r>
          </w:p>
        </w:tc>
        <w:tc>
          <w:tcPr>
            <w:tcW w:w="2970" w:type="dxa"/>
            <w:tcBorders>
              <w:top w:val="nil"/>
              <w:left w:val="nil"/>
              <w:bottom w:val="single" w:sz="4" w:space="0" w:color="auto"/>
              <w:right w:val="single" w:sz="4" w:space="0" w:color="auto"/>
            </w:tcBorders>
            <w:shd w:val="clear" w:color="000000" w:fill="D9D9D9"/>
            <w:vAlign w:val="center"/>
            <w:hideMark/>
          </w:tcPr>
          <w:p w14:paraId="50D9E835" w14:textId="77777777" w:rsidR="001315A2" w:rsidRPr="001315A2" w:rsidRDefault="001315A2" w:rsidP="001315A2">
            <w:pPr>
              <w:rPr>
                <w:rFonts w:ascii="Arial" w:hAnsi="Arial" w:cs="Arial"/>
                <w:sz w:val="20"/>
                <w:szCs w:val="20"/>
              </w:rPr>
            </w:pPr>
            <w:r w:rsidRPr="001315A2">
              <w:rPr>
                <w:rFonts w:ascii="Arial" w:hAnsi="Arial" w:cs="Arial"/>
                <w:sz w:val="20"/>
                <w:szCs w:val="20"/>
              </w:rPr>
              <w:t>Flexible Hose- 8 mm OD, 400 mm long.</w:t>
            </w:r>
          </w:p>
        </w:tc>
        <w:tc>
          <w:tcPr>
            <w:tcW w:w="630" w:type="dxa"/>
            <w:tcBorders>
              <w:top w:val="nil"/>
              <w:left w:val="nil"/>
              <w:bottom w:val="single" w:sz="4" w:space="0" w:color="auto"/>
              <w:right w:val="single" w:sz="4" w:space="0" w:color="auto"/>
            </w:tcBorders>
            <w:shd w:val="clear" w:color="000000" w:fill="D9D9D9"/>
            <w:noWrap/>
            <w:vAlign w:val="center"/>
            <w:hideMark/>
          </w:tcPr>
          <w:p w14:paraId="52AE1A0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720" w:type="dxa"/>
            <w:tcBorders>
              <w:top w:val="nil"/>
              <w:left w:val="nil"/>
              <w:bottom w:val="single" w:sz="4" w:space="0" w:color="auto"/>
              <w:right w:val="single" w:sz="4" w:space="0" w:color="auto"/>
            </w:tcBorders>
            <w:shd w:val="clear" w:color="000000" w:fill="D9D9D9"/>
            <w:noWrap/>
            <w:vAlign w:val="center"/>
            <w:hideMark/>
          </w:tcPr>
          <w:p w14:paraId="7C2AA55C"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0B16BA8E"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01FF7E15"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693.00</w:t>
            </w:r>
          </w:p>
        </w:tc>
        <w:tc>
          <w:tcPr>
            <w:tcW w:w="720" w:type="dxa"/>
            <w:tcBorders>
              <w:top w:val="nil"/>
              <w:left w:val="nil"/>
              <w:bottom w:val="single" w:sz="4" w:space="0" w:color="auto"/>
              <w:right w:val="single" w:sz="4" w:space="0" w:color="auto"/>
            </w:tcBorders>
            <w:shd w:val="clear" w:color="000000" w:fill="D9D9D9"/>
            <w:noWrap/>
            <w:vAlign w:val="center"/>
            <w:hideMark/>
          </w:tcPr>
          <w:p w14:paraId="41948A5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7A8C644E"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693.00</w:t>
            </w:r>
          </w:p>
        </w:tc>
        <w:tc>
          <w:tcPr>
            <w:tcW w:w="630" w:type="dxa"/>
            <w:tcBorders>
              <w:top w:val="nil"/>
              <w:left w:val="nil"/>
              <w:bottom w:val="single" w:sz="4" w:space="0" w:color="auto"/>
              <w:right w:val="single" w:sz="4" w:space="0" w:color="auto"/>
            </w:tcBorders>
            <w:shd w:val="clear" w:color="000000" w:fill="D9D9D9"/>
            <w:noWrap/>
            <w:vAlign w:val="center"/>
            <w:hideMark/>
          </w:tcPr>
          <w:p w14:paraId="76F0EB5C"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13821F56"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693.00</w:t>
            </w:r>
          </w:p>
        </w:tc>
        <w:tc>
          <w:tcPr>
            <w:tcW w:w="720" w:type="dxa"/>
            <w:tcBorders>
              <w:top w:val="nil"/>
              <w:left w:val="nil"/>
              <w:bottom w:val="single" w:sz="4" w:space="0" w:color="auto"/>
              <w:right w:val="single" w:sz="4" w:space="0" w:color="auto"/>
            </w:tcBorders>
            <w:shd w:val="clear" w:color="000000" w:fill="D9D9D9"/>
            <w:noWrap/>
            <w:vAlign w:val="center"/>
            <w:hideMark/>
          </w:tcPr>
          <w:p w14:paraId="01F8E3E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1350" w:type="dxa"/>
            <w:tcBorders>
              <w:top w:val="nil"/>
              <w:left w:val="nil"/>
              <w:bottom w:val="single" w:sz="4" w:space="0" w:color="auto"/>
              <w:right w:val="single" w:sz="4" w:space="0" w:color="auto"/>
            </w:tcBorders>
            <w:shd w:val="clear" w:color="000000" w:fill="D9D9D9"/>
            <w:noWrap/>
            <w:vAlign w:val="center"/>
            <w:hideMark/>
          </w:tcPr>
          <w:p w14:paraId="444C27ED" w14:textId="77777777" w:rsidR="001315A2" w:rsidRPr="001315A2" w:rsidRDefault="001315A2" w:rsidP="001315A2">
            <w:pPr>
              <w:jc w:val="right"/>
              <w:rPr>
                <w:rFonts w:ascii="Arial" w:hAnsi="Arial" w:cs="Arial"/>
                <w:b/>
                <w:bCs/>
                <w:color w:val="000000"/>
                <w:sz w:val="20"/>
                <w:szCs w:val="20"/>
              </w:rPr>
            </w:pPr>
            <w:r w:rsidRPr="001315A2">
              <w:rPr>
                <w:rFonts w:ascii="Arial" w:hAnsi="Arial" w:cs="Arial"/>
                <w:b/>
                <w:bCs/>
                <w:color w:val="000000"/>
                <w:sz w:val="20"/>
                <w:szCs w:val="20"/>
              </w:rPr>
              <w:t>0.00</w:t>
            </w:r>
          </w:p>
        </w:tc>
      </w:tr>
      <w:tr w:rsidR="001315A2" w:rsidRPr="001315A2" w14:paraId="3B0A7ADB"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1D53EEC7"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09</w:t>
            </w:r>
          </w:p>
        </w:tc>
        <w:tc>
          <w:tcPr>
            <w:tcW w:w="2970" w:type="dxa"/>
            <w:tcBorders>
              <w:top w:val="nil"/>
              <w:left w:val="nil"/>
              <w:bottom w:val="single" w:sz="4" w:space="0" w:color="auto"/>
              <w:right w:val="single" w:sz="4" w:space="0" w:color="auto"/>
            </w:tcBorders>
            <w:shd w:val="clear" w:color="000000" w:fill="D9D9D9"/>
            <w:vAlign w:val="center"/>
            <w:hideMark/>
          </w:tcPr>
          <w:p w14:paraId="37FBF866" w14:textId="77777777" w:rsidR="001315A2" w:rsidRPr="001315A2" w:rsidRDefault="001315A2" w:rsidP="001315A2">
            <w:pPr>
              <w:rPr>
                <w:rFonts w:ascii="Arial" w:hAnsi="Arial" w:cs="Arial"/>
                <w:sz w:val="20"/>
                <w:szCs w:val="20"/>
              </w:rPr>
            </w:pPr>
            <w:r w:rsidRPr="001315A2">
              <w:rPr>
                <w:rFonts w:ascii="Arial" w:hAnsi="Arial" w:cs="Arial"/>
                <w:sz w:val="20"/>
                <w:szCs w:val="20"/>
              </w:rPr>
              <w:t>Flexible Hose- 6 mm OD, 1200 mm long.</w:t>
            </w:r>
          </w:p>
        </w:tc>
        <w:tc>
          <w:tcPr>
            <w:tcW w:w="630" w:type="dxa"/>
            <w:tcBorders>
              <w:top w:val="nil"/>
              <w:left w:val="nil"/>
              <w:bottom w:val="single" w:sz="4" w:space="0" w:color="auto"/>
              <w:right w:val="single" w:sz="4" w:space="0" w:color="auto"/>
            </w:tcBorders>
            <w:shd w:val="clear" w:color="000000" w:fill="D9D9D9"/>
            <w:noWrap/>
            <w:vAlign w:val="center"/>
            <w:hideMark/>
          </w:tcPr>
          <w:p w14:paraId="58752C0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84</w:t>
            </w:r>
          </w:p>
        </w:tc>
        <w:tc>
          <w:tcPr>
            <w:tcW w:w="720" w:type="dxa"/>
            <w:tcBorders>
              <w:top w:val="nil"/>
              <w:left w:val="nil"/>
              <w:bottom w:val="single" w:sz="4" w:space="0" w:color="auto"/>
              <w:right w:val="single" w:sz="4" w:space="0" w:color="auto"/>
            </w:tcBorders>
            <w:shd w:val="clear" w:color="000000" w:fill="D9D9D9"/>
            <w:noWrap/>
            <w:vAlign w:val="center"/>
            <w:hideMark/>
          </w:tcPr>
          <w:p w14:paraId="22280E79"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75BFF552"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603341EC"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756.00</w:t>
            </w:r>
          </w:p>
        </w:tc>
        <w:tc>
          <w:tcPr>
            <w:tcW w:w="720" w:type="dxa"/>
            <w:tcBorders>
              <w:top w:val="nil"/>
              <w:left w:val="nil"/>
              <w:bottom w:val="single" w:sz="4" w:space="0" w:color="auto"/>
              <w:right w:val="single" w:sz="4" w:space="0" w:color="auto"/>
            </w:tcBorders>
            <w:shd w:val="clear" w:color="000000" w:fill="D9D9D9"/>
            <w:noWrap/>
            <w:vAlign w:val="center"/>
            <w:hideMark/>
          </w:tcPr>
          <w:p w14:paraId="2974F3B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06B7A747"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756.00</w:t>
            </w:r>
          </w:p>
        </w:tc>
        <w:tc>
          <w:tcPr>
            <w:tcW w:w="630" w:type="dxa"/>
            <w:tcBorders>
              <w:top w:val="nil"/>
              <w:left w:val="nil"/>
              <w:bottom w:val="single" w:sz="4" w:space="0" w:color="auto"/>
              <w:right w:val="single" w:sz="4" w:space="0" w:color="auto"/>
            </w:tcBorders>
            <w:shd w:val="clear" w:color="000000" w:fill="D9D9D9"/>
            <w:noWrap/>
            <w:vAlign w:val="center"/>
            <w:hideMark/>
          </w:tcPr>
          <w:p w14:paraId="4E990DC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60B38ED2"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756.00</w:t>
            </w:r>
          </w:p>
        </w:tc>
        <w:tc>
          <w:tcPr>
            <w:tcW w:w="720" w:type="dxa"/>
            <w:tcBorders>
              <w:top w:val="nil"/>
              <w:left w:val="nil"/>
              <w:bottom w:val="single" w:sz="4" w:space="0" w:color="auto"/>
              <w:right w:val="single" w:sz="4" w:space="0" w:color="auto"/>
            </w:tcBorders>
            <w:shd w:val="clear" w:color="000000" w:fill="D9D9D9"/>
            <w:noWrap/>
            <w:vAlign w:val="center"/>
            <w:hideMark/>
          </w:tcPr>
          <w:p w14:paraId="637AF936"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1350" w:type="dxa"/>
            <w:tcBorders>
              <w:top w:val="nil"/>
              <w:left w:val="nil"/>
              <w:bottom w:val="single" w:sz="4" w:space="0" w:color="auto"/>
              <w:right w:val="single" w:sz="4" w:space="0" w:color="auto"/>
            </w:tcBorders>
            <w:shd w:val="clear" w:color="000000" w:fill="D9D9D9"/>
            <w:noWrap/>
            <w:vAlign w:val="center"/>
            <w:hideMark/>
          </w:tcPr>
          <w:p w14:paraId="7FB76E2C" w14:textId="77777777" w:rsidR="001315A2" w:rsidRPr="001315A2" w:rsidRDefault="001315A2" w:rsidP="001315A2">
            <w:pPr>
              <w:jc w:val="right"/>
              <w:rPr>
                <w:rFonts w:ascii="Arial" w:hAnsi="Arial" w:cs="Arial"/>
                <w:b/>
                <w:bCs/>
                <w:color w:val="000000"/>
                <w:sz w:val="20"/>
                <w:szCs w:val="20"/>
              </w:rPr>
            </w:pPr>
            <w:r w:rsidRPr="001315A2">
              <w:rPr>
                <w:rFonts w:ascii="Arial" w:hAnsi="Arial" w:cs="Arial"/>
                <w:b/>
                <w:bCs/>
                <w:color w:val="000000"/>
                <w:sz w:val="20"/>
                <w:szCs w:val="20"/>
              </w:rPr>
              <w:t>0.00</w:t>
            </w:r>
          </w:p>
        </w:tc>
      </w:tr>
      <w:tr w:rsidR="001315A2" w:rsidRPr="001315A2" w14:paraId="257A7926"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1C17FA8E"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10</w:t>
            </w:r>
          </w:p>
        </w:tc>
        <w:tc>
          <w:tcPr>
            <w:tcW w:w="2970" w:type="dxa"/>
            <w:tcBorders>
              <w:top w:val="nil"/>
              <w:left w:val="nil"/>
              <w:bottom w:val="single" w:sz="4" w:space="0" w:color="auto"/>
              <w:right w:val="single" w:sz="4" w:space="0" w:color="auto"/>
            </w:tcBorders>
            <w:vAlign w:val="center"/>
            <w:hideMark/>
          </w:tcPr>
          <w:p w14:paraId="5EF3C8A4" w14:textId="77777777" w:rsidR="001315A2" w:rsidRPr="001315A2" w:rsidRDefault="001315A2" w:rsidP="001315A2">
            <w:pPr>
              <w:rPr>
                <w:rFonts w:ascii="Arial" w:hAnsi="Arial" w:cs="Arial"/>
                <w:sz w:val="20"/>
                <w:szCs w:val="20"/>
              </w:rPr>
            </w:pPr>
            <w:r w:rsidRPr="001315A2">
              <w:rPr>
                <w:rFonts w:ascii="Arial" w:hAnsi="Arial" w:cs="Arial"/>
                <w:sz w:val="20"/>
                <w:szCs w:val="20"/>
              </w:rPr>
              <w:t>MCB 2 Pole 6 A</w:t>
            </w:r>
          </w:p>
        </w:tc>
        <w:tc>
          <w:tcPr>
            <w:tcW w:w="630" w:type="dxa"/>
            <w:tcBorders>
              <w:top w:val="nil"/>
              <w:left w:val="nil"/>
              <w:bottom w:val="single" w:sz="4" w:space="0" w:color="auto"/>
              <w:right w:val="single" w:sz="4" w:space="0" w:color="auto"/>
            </w:tcBorders>
            <w:noWrap/>
            <w:vAlign w:val="center"/>
            <w:hideMark/>
          </w:tcPr>
          <w:p w14:paraId="4965181D"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465AF6E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2ABE40F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FCE85F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0F7215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3C6C5B1"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2B9B1542"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78B457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34F5B550"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51397CED"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17640.00</w:t>
            </w:r>
          </w:p>
        </w:tc>
      </w:tr>
      <w:tr w:rsidR="001315A2" w:rsidRPr="001315A2" w14:paraId="289F152E"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6686739B"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11</w:t>
            </w:r>
          </w:p>
        </w:tc>
        <w:tc>
          <w:tcPr>
            <w:tcW w:w="2970" w:type="dxa"/>
            <w:tcBorders>
              <w:top w:val="nil"/>
              <w:left w:val="nil"/>
              <w:bottom w:val="single" w:sz="4" w:space="0" w:color="auto"/>
              <w:right w:val="single" w:sz="4" w:space="0" w:color="auto"/>
            </w:tcBorders>
            <w:vAlign w:val="center"/>
            <w:hideMark/>
          </w:tcPr>
          <w:p w14:paraId="4F0DE21E" w14:textId="77777777" w:rsidR="001315A2" w:rsidRPr="001315A2" w:rsidRDefault="001315A2" w:rsidP="001315A2">
            <w:pPr>
              <w:rPr>
                <w:rFonts w:ascii="Arial" w:hAnsi="Arial" w:cs="Arial"/>
                <w:sz w:val="20"/>
                <w:szCs w:val="20"/>
              </w:rPr>
            </w:pPr>
            <w:r w:rsidRPr="001315A2">
              <w:rPr>
                <w:rFonts w:ascii="Arial" w:hAnsi="Arial" w:cs="Arial"/>
                <w:sz w:val="20"/>
                <w:szCs w:val="20"/>
              </w:rPr>
              <w:t>1.5 sq. mm Single Core Cable</w:t>
            </w:r>
          </w:p>
        </w:tc>
        <w:tc>
          <w:tcPr>
            <w:tcW w:w="630" w:type="dxa"/>
            <w:tcBorders>
              <w:top w:val="nil"/>
              <w:left w:val="nil"/>
              <w:bottom w:val="single" w:sz="4" w:space="0" w:color="auto"/>
              <w:right w:val="single" w:sz="4" w:space="0" w:color="auto"/>
            </w:tcBorders>
            <w:noWrap/>
            <w:vAlign w:val="center"/>
            <w:hideMark/>
          </w:tcPr>
          <w:p w14:paraId="62A8667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2520</w:t>
            </w:r>
          </w:p>
        </w:tc>
        <w:tc>
          <w:tcPr>
            <w:tcW w:w="720" w:type="dxa"/>
            <w:tcBorders>
              <w:top w:val="nil"/>
              <w:left w:val="nil"/>
              <w:bottom w:val="single" w:sz="4" w:space="0" w:color="auto"/>
              <w:right w:val="single" w:sz="4" w:space="0" w:color="auto"/>
            </w:tcBorders>
            <w:noWrap/>
            <w:vAlign w:val="center"/>
            <w:hideMark/>
          </w:tcPr>
          <w:p w14:paraId="716F238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Mtrs.</w:t>
            </w:r>
          </w:p>
        </w:tc>
        <w:tc>
          <w:tcPr>
            <w:tcW w:w="630" w:type="dxa"/>
            <w:tcBorders>
              <w:top w:val="nil"/>
              <w:left w:val="nil"/>
              <w:bottom w:val="single" w:sz="4" w:space="0" w:color="auto"/>
              <w:right w:val="single" w:sz="4" w:space="0" w:color="auto"/>
            </w:tcBorders>
            <w:noWrap/>
            <w:vAlign w:val="center"/>
            <w:hideMark/>
          </w:tcPr>
          <w:p w14:paraId="4FB3563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DFEC01D"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11CED5B"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6DCA8736"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0DB20394"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013FFA0B"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E683118"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2520</w:t>
            </w:r>
          </w:p>
        </w:tc>
        <w:tc>
          <w:tcPr>
            <w:tcW w:w="1350" w:type="dxa"/>
            <w:tcBorders>
              <w:top w:val="nil"/>
              <w:left w:val="nil"/>
              <w:bottom w:val="single" w:sz="4" w:space="0" w:color="auto"/>
              <w:right w:val="single" w:sz="4" w:space="0" w:color="auto"/>
            </w:tcBorders>
            <w:noWrap/>
            <w:vAlign w:val="center"/>
            <w:hideMark/>
          </w:tcPr>
          <w:p w14:paraId="4E3028EE"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70534.80</w:t>
            </w:r>
          </w:p>
        </w:tc>
      </w:tr>
      <w:tr w:rsidR="001315A2" w:rsidRPr="001315A2" w14:paraId="339405FF"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79FC5847"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12</w:t>
            </w:r>
          </w:p>
        </w:tc>
        <w:tc>
          <w:tcPr>
            <w:tcW w:w="2970" w:type="dxa"/>
            <w:tcBorders>
              <w:top w:val="nil"/>
              <w:left w:val="nil"/>
              <w:bottom w:val="single" w:sz="4" w:space="0" w:color="auto"/>
              <w:right w:val="single" w:sz="4" w:space="0" w:color="auto"/>
            </w:tcBorders>
            <w:vAlign w:val="center"/>
            <w:hideMark/>
          </w:tcPr>
          <w:p w14:paraId="60D3A270" w14:textId="77777777" w:rsidR="001315A2" w:rsidRPr="001315A2" w:rsidRDefault="001315A2" w:rsidP="001315A2">
            <w:pPr>
              <w:rPr>
                <w:rFonts w:ascii="Arial" w:hAnsi="Arial" w:cs="Arial"/>
                <w:sz w:val="20"/>
                <w:szCs w:val="20"/>
              </w:rPr>
            </w:pPr>
            <w:r w:rsidRPr="001315A2">
              <w:rPr>
                <w:rFonts w:ascii="Arial" w:hAnsi="Arial" w:cs="Arial"/>
                <w:sz w:val="20"/>
                <w:szCs w:val="20"/>
              </w:rPr>
              <w:t>Cable Conduit</w:t>
            </w:r>
          </w:p>
        </w:tc>
        <w:tc>
          <w:tcPr>
            <w:tcW w:w="630" w:type="dxa"/>
            <w:tcBorders>
              <w:top w:val="nil"/>
              <w:left w:val="nil"/>
              <w:bottom w:val="single" w:sz="4" w:space="0" w:color="auto"/>
              <w:right w:val="single" w:sz="4" w:space="0" w:color="auto"/>
            </w:tcBorders>
            <w:noWrap/>
            <w:vAlign w:val="center"/>
            <w:hideMark/>
          </w:tcPr>
          <w:p w14:paraId="320B8C43"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2520</w:t>
            </w:r>
          </w:p>
        </w:tc>
        <w:tc>
          <w:tcPr>
            <w:tcW w:w="720" w:type="dxa"/>
            <w:tcBorders>
              <w:top w:val="nil"/>
              <w:left w:val="nil"/>
              <w:bottom w:val="single" w:sz="4" w:space="0" w:color="auto"/>
              <w:right w:val="single" w:sz="4" w:space="0" w:color="auto"/>
            </w:tcBorders>
            <w:noWrap/>
            <w:vAlign w:val="center"/>
            <w:hideMark/>
          </w:tcPr>
          <w:p w14:paraId="0010BD9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Mtrs.</w:t>
            </w:r>
          </w:p>
        </w:tc>
        <w:tc>
          <w:tcPr>
            <w:tcW w:w="630" w:type="dxa"/>
            <w:tcBorders>
              <w:top w:val="nil"/>
              <w:left w:val="nil"/>
              <w:bottom w:val="single" w:sz="4" w:space="0" w:color="auto"/>
              <w:right w:val="single" w:sz="4" w:space="0" w:color="auto"/>
            </w:tcBorders>
            <w:noWrap/>
            <w:vAlign w:val="center"/>
            <w:hideMark/>
          </w:tcPr>
          <w:p w14:paraId="1D44DAE9"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58EECD1"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720030B"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2216CDF"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075AA9D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C325647"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7224ABF8"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2520</w:t>
            </w:r>
          </w:p>
        </w:tc>
        <w:tc>
          <w:tcPr>
            <w:tcW w:w="1350" w:type="dxa"/>
            <w:tcBorders>
              <w:top w:val="nil"/>
              <w:left w:val="nil"/>
              <w:bottom w:val="single" w:sz="4" w:space="0" w:color="auto"/>
              <w:right w:val="single" w:sz="4" w:space="0" w:color="auto"/>
            </w:tcBorders>
            <w:noWrap/>
            <w:vAlign w:val="center"/>
            <w:hideMark/>
          </w:tcPr>
          <w:p w14:paraId="03E6428E"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17614.80</w:t>
            </w:r>
          </w:p>
        </w:tc>
      </w:tr>
      <w:tr w:rsidR="001315A2" w:rsidRPr="001315A2" w14:paraId="2C84749B"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50B6DB42"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13</w:t>
            </w:r>
          </w:p>
        </w:tc>
        <w:tc>
          <w:tcPr>
            <w:tcW w:w="2970" w:type="dxa"/>
            <w:tcBorders>
              <w:top w:val="nil"/>
              <w:left w:val="nil"/>
              <w:bottom w:val="single" w:sz="4" w:space="0" w:color="auto"/>
              <w:right w:val="single" w:sz="4" w:space="0" w:color="auto"/>
            </w:tcBorders>
            <w:vAlign w:val="center"/>
            <w:hideMark/>
          </w:tcPr>
          <w:p w14:paraId="120641BB" w14:textId="77777777" w:rsidR="001315A2" w:rsidRPr="001315A2" w:rsidRDefault="001315A2" w:rsidP="001315A2">
            <w:pPr>
              <w:rPr>
                <w:rFonts w:ascii="Arial" w:hAnsi="Arial" w:cs="Arial"/>
                <w:sz w:val="20"/>
                <w:szCs w:val="20"/>
              </w:rPr>
            </w:pPr>
            <w:r w:rsidRPr="001315A2">
              <w:rPr>
                <w:rFonts w:ascii="Arial" w:hAnsi="Arial" w:cs="Arial"/>
                <w:sz w:val="20"/>
                <w:szCs w:val="20"/>
              </w:rPr>
              <w:t>Stop Cock 1/4"</w:t>
            </w:r>
          </w:p>
        </w:tc>
        <w:tc>
          <w:tcPr>
            <w:tcW w:w="630" w:type="dxa"/>
            <w:tcBorders>
              <w:top w:val="nil"/>
              <w:left w:val="nil"/>
              <w:bottom w:val="single" w:sz="4" w:space="0" w:color="auto"/>
              <w:right w:val="single" w:sz="4" w:space="0" w:color="auto"/>
            </w:tcBorders>
            <w:noWrap/>
            <w:vAlign w:val="center"/>
            <w:hideMark/>
          </w:tcPr>
          <w:p w14:paraId="151452BE"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47B6F227"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5074A5A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260499B8"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1989E058"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97041CB"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429900EE"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02C591CB"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7076B85D"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158BBAA8"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19404.00</w:t>
            </w:r>
          </w:p>
        </w:tc>
      </w:tr>
      <w:tr w:rsidR="001315A2" w:rsidRPr="001315A2" w14:paraId="5DBF1099"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tcPr>
          <w:p w14:paraId="707A3346"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14</w:t>
            </w:r>
          </w:p>
        </w:tc>
        <w:tc>
          <w:tcPr>
            <w:tcW w:w="2970" w:type="dxa"/>
            <w:tcBorders>
              <w:top w:val="nil"/>
              <w:left w:val="nil"/>
              <w:bottom w:val="single" w:sz="4" w:space="0" w:color="auto"/>
              <w:right w:val="single" w:sz="4" w:space="0" w:color="auto"/>
            </w:tcBorders>
            <w:shd w:val="clear" w:color="000000" w:fill="D9D9D9"/>
            <w:vAlign w:val="center"/>
            <w:hideMark/>
          </w:tcPr>
          <w:p w14:paraId="1B0E03E3" w14:textId="77777777" w:rsidR="001315A2" w:rsidRPr="001315A2" w:rsidRDefault="001315A2" w:rsidP="001315A2">
            <w:pPr>
              <w:rPr>
                <w:rFonts w:ascii="Arial" w:hAnsi="Arial" w:cs="Arial"/>
                <w:sz w:val="20"/>
                <w:szCs w:val="20"/>
              </w:rPr>
            </w:pPr>
            <w:r w:rsidRPr="001315A2">
              <w:rPr>
                <w:rFonts w:ascii="Arial" w:hAnsi="Arial" w:cs="Arial"/>
                <w:sz w:val="20"/>
                <w:szCs w:val="20"/>
              </w:rPr>
              <w:t>Stop Cock 1/2"</w:t>
            </w:r>
          </w:p>
        </w:tc>
        <w:tc>
          <w:tcPr>
            <w:tcW w:w="630" w:type="dxa"/>
            <w:tcBorders>
              <w:top w:val="nil"/>
              <w:left w:val="nil"/>
              <w:bottom w:val="single" w:sz="4" w:space="0" w:color="auto"/>
              <w:right w:val="single" w:sz="4" w:space="0" w:color="auto"/>
            </w:tcBorders>
            <w:shd w:val="clear" w:color="000000" w:fill="D9D9D9"/>
            <w:noWrap/>
            <w:vAlign w:val="center"/>
            <w:hideMark/>
          </w:tcPr>
          <w:p w14:paraId="03B7CDE5"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720" w:type="dxa"/>
            <w:tcBorders>
              <w:top w:val="nil"/>
              <w:left w:val="nil"/>
              <w:bottom w:val="single" w:sz="4" w:space="0" w:color="auto"/>
              <w:right w:val="single" w:sz="4" w:space="0" w:color="auto"/>
            </w:tcBorders>
            <w:shd w:val="clear" w:color="000000" w:fill="D9D9D9"/>
            <w:noWrap/>
            <w:vAlign w:val="center"/>
            <w:hideMark/>
          </w:tcPr>
          <w:p w14:paraId="3D628709"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07E32AA2"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21</w:t>
            </w:r>
          </w:p>
        </w:tc>
        <w:tc>
          <w:tcPr>
            <w:tcW w:w="900" w:type="dxa"/>
            <w:tcBorders>
              <w:top w:val="nil"/>
              <w:left w:val="nil"/>
              <w:bottom w:val="single" w:sz="4" w:space="0" w:color="auto"/>
              <w:right w:val="single" w:sz="4" w:space="0" w:color="auto"/>
            </w:tcBorders>
            <w:shd w:val="clear" w:color="000000" w:fill="D9D9D9"/>
            <w:vAlign w:val="center"/>
            <w:hideMark/>
          </w:tcPr>
          <w:p w14:paraId="30E72B78"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630.00</w:t>
            </w:r>
          </w:p>
        </w:tc>
        <w:tc>
          <w:tcPr>
            <w:tcW w:w="720" w:type="dxa"/>
            <w:tcBorders>
              <w:top w:val="nil"/>
              <w:left w:val="nil"/>
              <w:bottom w:val="single" w:sz="4" w:space="0" w:color="auto"/>
              <w:right w:val="single" w:sz="4" w:space="0" w:color="auto"/>
            </w:tcBorders>
            <w:shd w:val="clear" w:color="000000" w:fill="D9D9D9"/>
            <w:noWrap/>
            <w:vAlign w:val="center"/>
            <w:hideMark/>
          </w:tcPr>
          <w:p w14:paraId="2F7B714A"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2DB5DD6E"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0.00</w:t>
            </w:r>
          </w:p>
        </w:tc>
        <w:tc>
          <w:tcPr>
            <w:tcW w:w="630" w:type="dxa"/>
            <w:tcBorders>
              <w:top w:val="nil"/>
              <w:left w:val="nil"/>
              <w:bottom w:val="single" w:sz="4" w:space="0" w:color="auto"/>
              <w:right w:val="single" w:sz="4" w:space="0" w:color="auto"/>
            </w:tcBorders>
            <w:shd w:val="clear" w:color="000000" w:fill="D9D9D9"/>
            <w:noWrap/>
            <w:vAlign w:val="center"/>
            <w:hideMark/>
          </w:tcPr>
          <w:p w14:paraId="34FC8B9F"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0</w:t>
            </w:r>
          </w:p>
        </w:tc>
        <w:tc>
          <w:tcPr>
            <w:tcW w:w="900" w:type="dxa"/>
            <w:tcBorders>
              <w:top w:val="nil"/>
              <w:left w:val="nil"/>
              <w:bottom w:val="single" w:sz="4" w:space="0" w:color="auto"/>
              <w:right w:val="single" w:sz="4" w:space="0" w:color="auto"/>
            </w:tcBorders>
            <w:shd w:val="clear" w:color="000000" w:fill="D9D9D9"/>
            <w:vAlign w:val="center"/>
            <w:hideMark/>
          </w:tcPr>
          <w:p w14:paraId="57851140" w14:textId="77777777" w:rsidR="001315A2" w:rsidRPr="001315A2" w:rsidRDefault="001315A2" w:rsidP="001315A2">
            <w:pPr>
              <w:jc w:val="right"/>
              <w:rPr>
                <w:rFonts w:ascii="Arial" w:hAnsi="Arial" w:cs="Arial"/>
                <w:b/>
                <w:bCs/>
                <w:sz w:val="20"/>
                <w:szCs w:val="20"/>
              </w:rPr>
            </w:pPr>
            <w:r w:rsidRPr="001315A2">
              <w:rPr>
                <w:rFonts w:ascii="Arial" w:hAnsi="Arial" w:cs="Arial"/>
                <w:b/>
                <w:bCs/>
                <w:sz w:val="20"/>
                <w:szCs w:val="20"/>
              </w:rPr>
              <w:t>0.00</w:t>
            </w:r>
          </w:p>
        </w:tc>
        <w:tc>
          <w:tcPr>
            <w:tcW w:w="720" w:type="dxa"/>
            <w:tcBorders>
              <w:top w:val="nil"/>
              <w:left w:val="nil"/>
              <w:bottom w:val="single" w:sz="4" w:space="0" w:color="auto"/>
              <w:right w:val="single" w:sz="4" w:space="0" w:color="auto"/>
            </w:tcBorders>
            <w:shd w:val="clear" w:color="000000" w:fill="D9D9D9"/>
            <w:vAlign w:val="center"/>
            <w:hideMark/>
          </w:tcPr>
          <w:p w14:paraId="26F3B0D3" w14:textId="77777777" w:rsidR="001315A2" w:rsidRPr="001315A2" w:rsidRDefault="001315A2" w:rsidP="001315A2">
            <w:pPr>
              <w:jc w:val="center"/>
              <w:rPr>
                <w:rFonts w:ascii="Arial" w:hAnsi="Arial" w:cs="Arial"/>
                <w:b/>
                <w:bCs/>
                <w:sz w:val="20"/>
                <w:szCs w:val="20"/>
              </w:rPr>
            </w:pPr>
            <w:r>
              <w:rPr>
                <w:rFonts w:ascii="Arial" w:hAnsi="Arial" w:cs="Arial"/>
                <w:b/>
                <w:bCs/>
                <w:sz w:val="20"/>
                <w:szCs w:val="20"/>
              </w:rPr>
              <w:t>21</w:t>
            </w:r>
          </w:p>
        </w:tc>
        <w:tc>
          <w:tcPr>
            <w:tcW w:w="1350" w:type="dxa"/>
            <w:tcBorders>
              <w:top w:val="nil"/>
              <w:left w:val="nil"/>
              <w:bottom w:val="single" w:sz="4" w:space="0" w:color="auto"/>
              <w:right w:val="single" w:sz="4" w:space="0" w:color="auto"/>
            </w:tcBorders>
            <w:shd w:val="clear" w:color="000000" w:fill="D9D9D9"/>
            <w:noWrap/>
            <w:vAlign w:val="center"/>
            <w:hideMark/>
          </w:tcPr>
          <w:p w14:paraId="6DD349B2" w14:textId="77777777" w:rsidR="001315A2" w:rsidRPr="001315A2" w:rsidRDefault="001315A2" w:rsidP="001315A2">
            <w:pPr>
              <w:jc w:val="right"/>
              <w:rPr>
                <w:rFonts w:ascii="Arial" w:hAnsi="Arial" w:cs="Arial"/>
                <w:b/>
                <w:bCs/>
                <w:color w:val="000000"/>
                <w:sz w:val="20"/>
                <w:szCs w:val="20"/>
              </w:rPr>
            </w:pPr>
            <w:r w:rsidRPr="001315A2">
              <w:rPr>
                <w:rFonts w:ascii="Arial" w:hAnsi="Arial" w:cs="Arial"/>
                <w:b/>
                <w:bCs/>
                <w:color w:val="000000"/>
                <w:sz w:val="20"/>
                <w:szCs w:val="20"/>
              </w:rPr>
              <w:t>13230.00</w:t>
            </w:r>
          </w:p>
        </w:tc>
      </w:tr>
      <w:tr w:rsidR="001315A2" w:rsidRPr="001315A2" w14:paraId="036573FF"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05EC9CD2" w14:textId="77777777" w:rsidR="001315A2" w:rsidRPr="001315A2" w:rsidRDefault="00671096" w:rsidP="001315A2">
            <w:pPr>
              <w:jc w:val="center"/>
              <w:rPr>
                <w:rFonts w:ascii="Arial" w:hAnsi="Arial" w:cs="Arial"/>
                <w:color w:val="000000"/>
                <w:sz w:val="20"/>
                <w:szCs w:val="20"/>
              </w:rPr>
            </w:pPr>
            <w:r>
              <w:rPr>
                <w:rFonts w:ascii="Arial" w:hAnsi="Arial" w:cs="Arial"/>
                <w:color w:val="000000"/>
                <w:sz w:val="20"/>
                <w:szCs w:val="20"/>
              </w:rPr>
              <w:t>15</w:t>
            </w:r>
          </w:p>
        </w:tc>
        <w:tc>
          <w:tcPr>
            <w:tcW w:w="2970" w:type="dxa"/>
            <w:tcBorders>
              <w:top w:val="nil"/>
              <w:left w:val="nil"/>
              <w:bottom w:val="single" w:sz="4" w:space="0" w:color="auto"/>
              <w:right w:val="single" w:sz="4" w:space="0" w:color="auto"/>
            </w:tcBorders>
            <w:hideMark/>
          </w:tcPr>
          <w:p w14:paraId="6148D298" w14:textId="77777777" w:rsidR="001315A2" w:rsidRPr="001315A2" w:rsidRDefault="001315A2" w:rsidP="001315A2">
            <w:pPr>
              <w:jc w:val="both"/>
              <w:rPr>
                <w:rFonts w:ascii="Arial" w:hAnsi="Arial" w:cs="Arial"/>
                <w:sz w:val="20"/>
                <w:szCs w:val="20"/>
              </w:rPr>
            </w:pPr>
            <w:r w:rsidRPr="001315A2">
              <w:rPr>
                <w:rFonts w:ascii="Arial" w:hAnsi="Arial" w:cs="Arial"/>
                <w:sz w:val="20"/>
                <w:szCs w:val="20"/>
              </w:rPr>
              <w:t>T- Connection for Air Line</w:t>
            </w:r>
          </w:p>
        </w:tc>
        <w:tc>
          <w:tcPr>
            <w:tcW w:w="630" w:type="dxa"/>
            <w:tcBorders>
              <w:top w:val="nil"/>
              <w:left w:val="nil"/>
              <w:bottom w:val="single" w:sz="4" w:space="0" w:color="auto"/>
              <w:right w:val="single" w:sz="4" w:space="0" w:color="auto"/>
            </w:tcBorders>
            <w:noWrap/>
            <w:vAlign w:val="center"/>
            <w:hideMark/>
          </w:tcPr>
          <w:p w14:paraId="41C3F4CC"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15931F5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4824F470"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4CC24541"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53E79CE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777B8FBA"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5A45C0CA" w14:textId="77777777" w:rsidR="001315A2" w:rsidRPr="001315A2" w:rsidRDefault="001315A2"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4101E6B7" w14:textId="77777777" w:rsidR="001315A2" w:rsidRPr="001315A2" w:rsidRDefault="001315A2"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0FCD273" w14:textId="77777777" w:rsidR="001315A2" w:rsidRPr="001315A2" w:rsidRDefault="001315A2" w:rsidP="001315A2">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7E2242B1" w14:textId="77777777" w:rsidR="001315A2" w:rsidRPr="001315A2" w:rsidRDefault="001315A2" w:rsidP="001315A2">
            <w:pPr>
              <w:jc w:val="right"/>
              <w:rPr>
                <w:rFonts w:ascii="Calibri" w:hAnsi="Calibri" w:cs="Calibri"/>
                <w:b/>
                <w:bCs/>
                <w:color w:val="000000"/>
              </w:rPr>
            </w:pPr>
            <w:r w:rsidRPr="001315A2">
              <w:rPr>
                <w:rFonts w:ascii="Calibri" w:hAnsi="Calibri" w:cs="Calibri"/>
                <w:b/>
                <w:bCs/>
                <w:color w:val="000000"/>
                <w:sz w:val="22"/>
                <w:szCs w:val="22"/>
              </w:rPr>
              <w:t>14112.00</w:t>
            </w:r>
          </w:p>
        </w:tc>
      </w:tr>
      <w:tr w:rsidR="00671096" w:rsidRPr="001315A2" w14:paraId="26DD9DB7" w14:textId="77777777" w:rsidTr="00F42DAE">
        <w:trPr>
          <w:trHeight w:val="352"/>
        </w:trPr>
        <w:tc>
          <w:tcPr>
            <w:tcW w:w="3510" w:type="dxa"/>
            <w:gridSpan w:val="2"/>
            <w:tcBorders>
              <w:top w:val="nil"/>
              <w:left w:val="single" w:sz="4" w:space="0" w:color="auto"/>
              <w:bottom w:val="single" w:sz="4" w:space="0" w:color="auto"/>
              <w:right w:val="single" w:sz="4" w:space="0" w:color="auto"/>
            </w:tcBorders>
            <w:noWrap/>
            <w:vAlign w:val="center"/>
          </w:tcPr>
          <w:p w14:paraId="661FA7AB" w14:textId="77777777" w:rsidR="00671096" w:rsidRPr="001315A2" w:rsidRDefault="00671096" w:rsidP="001315A2">
            <w:pPr>
              <w:jc w:val="both"/>
              <w:rPr>
                <w:rFonts w:ascii="Arial" w:hAnsi="Arial" w:cs="Arial"/>
                <w:sz w:val="20"/>
                <w:szCs w:val="20"/>
              </w:rPr>
            </w:pPr>
            <w:r>
              <w:rPr>
                <w:rFonts w:ascii="Arial" w:hAnsi="Arial" w:cs="Arial"/>
                <w:b/>
                <w:bCs/>
                <w:color w:val="000000"/>
                <w:sz w:val="20"/>
                <w:szCs w:val="20"/>
              </w:rPr>
              <w:t>Schedule 04-</w:t>
            </w:r>
            <w:r w:rsidRPr="001315A2">
              <w:rPr>
                <w:rFonts w:ascii="Arial" w:hAnsi="Arial" w:cs="Arial"/>
                <w:b/>
                <w:bCs/>
                <w:sz w:val="20"/>
                <w:szCs w:val="20"/>
              </w:rPr>
              <w:t>Lubricant for Wheel Flange Lub.Sys.</w:t>
            </w:r>
          </w:p>
        </w:tc>
        <w:tc>
          <w:tcPr>
            <w:tcW w:w="630" w:type="dxa"/>
            <w:tcBorders>
              <w:top w:val="nil"/>
              <w:left w:val="nil"/>
              <w:bottom w:val="single" w:sz="4" w:space="0" w:color="auto"/>
              <w:right w:val="single" w:sz="4" w:space="0" w:color="auto"/>
            </w:tcBorders>
            <w:noWrap/>
            <w:vAlign w:val="center"/>
          </w:tcPr>
          <w:p w14:paraId="67704780" w14:textId="77777777" w:rsidR="00671096" w:rsidRPr="001315A2" w:rsidRDefault="00671096" w:rsidP="001315A2">
            <w:pPr>
              <w:jc w:val="center"/>
              <w:rPr>
                <w:rFonts w:ascii="Arial" w:hAnsi="Arial" w:cs="Arial"/>
                <w:color w:val="000000"/>
                <w:sz w:val="20"/>
                <w:szCs w:val="20"/>
              </w:rPr>
            </w:pPr>
          </w:p>
        </w:tc>
        <w:tc>
          <w:tcPr>
            <w:tcW w:w="720" w:type="dxa"/>
            <w:tcBorders>
              <w:top w:val="nil"/>
              <w:left w:val="nil"/>
              <w:bottom w:val="single" w:sz="4" w:space="0" w:color="auto"/>
              <w:right w:val="single" w:sz="4" w:space="0" w:color="auto"/>
            </w:tcBorders>
            <w:noWrap/>
            <w:vAlign w:val="center"/>
          </w:tcPr>
          <w:p w14:paraId="5973E76B" w14:textId="77777777" w:rsidR="00671096" w:rsidRPr="001315A2" w:rsidRDefault="00671096" w:rsidP="001315A2">
            <w:pPr>
              <w:jc w:val="center"/>
              <w:rPr>
                <w:rFonts w:ascii="Arial" w:hAnsi="Arial" w:cs="Arial"/>
                <w:color w:val="000000"/>
                <w:sz w:val="20"/>
                <w:szCs w:val="20"/>
              </w:rPr>
            </w:pPr>
          </w:p>
        </w:tc>
        <w:tc>
          <w:tcPr>
            <w:tcW w:w="630" w:type="dxa"/>
            <w:tcBorders>
              <w:top w:val="nil"/>
              <w:left w:val="nil"/>
              <w:bottom w:val="single" w:sz="4" w:space="0" w:color="auto"/>
              <w:right w:val="single" w:sz="4" w:space="0" w:color="auto"/>
            </w:tcBorders>
            <w:noWrap/>
            <w:vAlign w:val="center"/>
          </w:tcPr>
          <w:p w14:paraId="4E81DF9E"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676C91E1" w14:textId="77777777" w:rsidR="00671096" w:rsidRPr="001315A2" w:rsidRDefault="00671096" w:rsidP="001315A2">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4B254AA4"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70AD509D" w14:textId="77777777" w:rsidR="00671096" w:rsidRPr="001315A2" w:rsidRDefault="00671096" w:rsidP="001315A2">
            <w:pPr>
              <w:jc w:val="right"/>
              <w:rPr>
                <w:rFonts w:ascii="Arial" w:hAnsi="Arial" w:cs="Arial"/>
                <w:sz w:val="20"/>
                <w:szCs w:val="20"/>
              </w:rPr>
            </w:pPr>
          </w:p>
        </w:tc>
        <w:tc>
          <w:tcPr>
            <w:tcW w:w="630" w:type="dxa"/>
            <w:tcBorders>
              <w:top w:val="nil"/>
              <w:left w:val="nil"/>
              <w:bottom w:val="single" w:sz="4" w:space="0" w:color="auto"/>
              <w:right w:val="single" w:sz="4" w:space="0" w:color="auto"/>
            </w:tcBorders>
            <w:noWrap/>
            <w:vAlign w:val="center"/>
          </w:tcPr>
          <w:p w14:paraId="43FA8B79"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7DC58548" w14:textId="77777777" w:rsidR="00671096" w:rsidRPr="001315A2" w:rsidRDefault="00671096" w:rsidP="001315A2">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1D9723AE" w14:textId="77777777" w:rsidR="00671096" w:rsidRPr="001315A2" w:rsidRDefault="00671096" w:rsidP="001315A2">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tcPr>
          <w:p w14:paraId="4A407BE3" w14:textId="77777777" w:rsidR="00671096" w:rsidRPr="001315A2" w:rsidRDefault="00671096" w:rsidP="001315A2">
            <w:pPr>
              <w:jc w:val="right"/>
              <w:rPr>
                <w:rFonts w:ascii="Calibri" w:hAnsi="Calibri" w:cs="Calibri"/>
                <w:b/>
                <w:bCs/>
                <w:color w:val="000000"/>
              </w:rPr>
            </w:pPr>
          </w:p>
        </w:tc>
      </w:tr>
      <w:tr w:rsidR="00671096" w:rsidRPr="001315A2" w14:paraId="14FDC604"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hideMark/>
          </w:tcPr>
          <w:p w14:paraId="1EF83EB0" w14:textId="77777777" w:rsidR="00671096" w:rsidRPr="00671096" w:rsidRDefault="00671096" w:rsidP="00671096">
            <w:pPr>
              <w:rPr>
                <w:rFonts w:ascii="Arial" w:hAnsi="Arial" w:cs="Arial"/>
                <w:bCs/>
                <w:sz w:val="20"/>
                <w:szCs w:val="20"/>
              </w:rPr>
            </w:pPr>
            <w:r w:rsidRPr="00671096">
              <w:rPr>
                <w:rFonts w:ascii="Arial" w:hAnsi="Arial" w:cs="Arial"/>
                <w:bCs/>
                <w:sz w:val="20"/>
                <w:szCs w:val="20"/>
              </w:rPr>
              <w:t xml:space="preserve">  01</w:t>
            </w:r>
          </w:p>
        </w:tc>
        <w:tc>
          <w:tcPr>
            <w:tcW w:w="2970" w:type="dxa"/>
            <w:tcBorders>
              <w:top w:val="nil"/>
              <w:left w:val="single" w:sz="4" w:space="0" w:color="auto"/>
              <w:bottom w:val="single" w:sz="4" w:space="0" w:color="auto"/>
              <w:right w:val="single" w:sz="4" w:space="0" w:color="auto"/>
            </w:tcBorders>
            <w:vAlign w:val="center"/>
          </w:tcPr>
          <w:p w14:paraId="3489AB2C" w14:textId="77777777" w:rsidR="00671096" w:rsidRPr="00671096" w:rsidRDefault="00671096" w:rsidP="00671096">
            <w:pPr>
              <w:rPr>
                <w:rFonts w:ascii="Arial" w:hAnsi="Arial" w:cs="Arial"/>
                <w:bCs/>
                <w:sz w:val="20"/>
                <w:szCs w:val="20"/>
              </w:rPr>
            </w:pPr>
            <w:r w:rsidRPr="00671096">
              <w:rPr>
                <w:rFonts w:ascii="Arial" w:hAnsi="Arial" w:cs="Arial"/>
                <w:bCs/>
                <w:sz w:val="20"/>
                <w:szCs w:val="20"/>
              </w:rPr>
              <w:t>Lubricant for Wheel Flange Lub.Sys.</w:t>
            </w:r>
          </w:p>
        </w:tc>
        <w:tc>
          <w:tcPr>
            <w:tcW w:w="630" w:type="dxa"/>
            <w:tcBorders>
              <w:top w:val="nil"/>
              <w:left w:val="nil"/>
              <w:bottom w:val="single" w:sz="4" w:space="0" w:color="auto"/>
              <w:right w:val="single" w:sz="4" w:space="0" w:color="auto"/>
            </w:tcBorders>
            <w:noWrap/>
            <w:vAlign w:val="center"/>
            <w:hideMark/>
          </w:tcPr>
          <w:p w14:paraId="20788A88"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408</w:t>
            </w:r>
          </w:p>
        </w:tc>
        <w:tc>
          <w:tcPr>
            <w:tcW w:w="720" w:type="dxa"/>
            <w:tcBorders>
              <w:top w:val="nil"/>
              <w:left w:val="nil"/>
              <w:bottom w:val="single" w:sz="4" w:space="0" w:color="auto"/>
              <w:right w:val="single" w:sz="4" w:space="0" w:color="auto"/>
            </w:tcBorders>
            <w:noWrap/>
            <w:vAlign w:val="center"/>
            <w:hideMark/>
          </w:tcPr>
          <w:p w14:paraId="4B674B30"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Kgs</w:t>
            </w:r>
          </w:p>
        </w:tc>
        <w:tc>
          <w:tcPr>
            <w:tcW w:w="630" w:type="dxa"/>
            <w:tcBorders>
              <w:top w:val="nil"/>
              <w:left w:val="nil"/>
              <w:bottom w:val="single" w:sz="4" w:space="0" w:color="auto"/>
              <w:right w:val="single" w:sz="4" w:space="0" w:color="auto"/>
            </w:tcBorders>
            <w:noWrap/>
            <w:vAlign w:val="center"/>
            <w:hideMark/>
          </w:tcPr>
          <w:p w14:paraId="54BC4ABA"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68B96B0"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4420C4F7"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8310834"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4C148FE0" w14:textId="77777777" w:rsidR="00671096" w:rsidRPr="001315A2" w:rsidRDefault="00671096" w:rsidP="001315A2">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4BE06E2C" w14:textId="77777777" w:rsidR="00671096" w:rsidRPr="001315A2" w:rsidRDefault="00671096" w:rsidP="001315A2">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7BEF7A1A" w14:textId="77777777" w:rsidR="00671096" w:rsidRPr="001315A2" w:rsidRDefault="00671096" w:rsidP="001315A2">
            <w:pPr>
              <w:jc w:val="center"/>
              <w:rPr>
                <w:rFonts w:ascii="Arial" w:hAnsi="Arial" w:cs="Arial"/>
                <w:b/>
                <w:bCs/>
                <w:color w:val="000000"/>
                <w:sz w:val="20"/>
                <w:szCs w:val="20"/>
              </w:rPr>
            </w:pPr>
            <w:r w:rsidRPr="001315A2">
              <w:rPr>
                <w:rFonts w:ascii="Arial" w:hAnsi="Arial" w:cs="Arial"/>
                <w:b/>
                <w:bCs/>
                <w:color w:val="000000"/>
                <w:sz w:val="20"/>
                <w:szCs w:val="20"/>
              </w:rPr>
              <w:t>408</w:t>
            </w:r>
          </w:p>
        </w:tc>
        <w:tc>
          <w:tcPr>
            <w:tcW w:w="1350" w:type="dxa"/>
            <w:tcBorders>
              <w:top w:val="nil"/>
              <w:left w:val="nil"/>
              <w:bottom w:val="single" w:sz="4" w:space="0" w:color="auto"/>
              <w:right w:val="single" w:sz="4" w:space="0" w:color="auto"/>
            </w:tcBorders>
            <w:noWrap/>
            <w:vAlign w:val="center"/>
            <w:hideMark/>
          </w:tcPr>
          <w:p w14:paraId="2D2C3BC5" w14:textId="77777777" w:rsidR="00671096" w:rsidRPr="001315A2" w:rsidRDefault="00671096" w:rsidP="001315A2">
            <w:pPr>
              <w:jc w:val="right"/>
              <w:rPr>
                <w:rFonts w:ascii="Calibri" w:hAnsi="Calibri" w:cs="Calibri"/>
                <w:b/>
                <w:bCs/>
                <w:color w:val="000000"/>
              </w:rPr>
            </w:pPr>
            <w:r w:rsidRPr="001315A2">
              <w:rPr>
                <w:rFonts w:ascii="Calibri" w:hAnsi="Calibri" w:cs="Calibri"/>
                <w:b/>
                <w:bCs/>
                <w:color w:val="000000"/>
                <w:sz w:val="22"/>
                <w:szCs w:val="22"/>
              </w:rPr>
              <w:t>745008.00</w:t>
            </w:r>
          </w:p>
        </w:tc>
      </w:tr>
      <w:tr w:rsidR="00671096" w:rsidRPr="001315A2" w14:paraId="3E1ED08D" w14:textId="77777777" w:rsidTr="00F42DAE">
        <w:trPr>
          <w:trHeight w:val="352"/>
        </w:trPr>
        <w:tc>
          <w:tcPr>
            <w:tcW w:w="3510" w:type="dxa"/>
            <w:gridSpan w:val="2"/>
            <w:tcBorders>
              <w:top w:val="nil"/>
              <w:left w:val="single" w:sz="4" w:space="0" w:color="auto"/>
              <w:bottom w:val="single" w:sz="4" w:space="0" w:color="auto"/>
              <w:right w:val="single" w:sz="4" w:space="0" w:color="auto"/>
            </w:tcBorders>
            <w:noWrap/>
            <w:vAlign w:val="center"/>
          </w:tcPr>
          <w:p w14:paraId="66A24BF0" w14:textId="77777777" w:rsidR="00671096" w:rsidRPr="00671096" w:rsidRDefault="00671096" w:rsidP="00671096">
            <w:pPr>
              <w:rPr>
                <w:rFonts w:ascii="Arial" w:hAnsi="Arial" w:cs="Arial"/>
                <w:bCs/>
                <w:sz w:val="20"/>
                <w:szCs w:val="20"/>
              </w:rPr>
            </w:pPr>
            <w:r>
              <w:rPr>
                <w:rFonts w:ascii="Arial" w:hAnsi="Arial" w:cs="Arial"/>
                <w:b/>
                <w:bCs/>
                <w:color w:val="000000"/>
                <w:sz w:val="20"/>
                <w:szCs w:val="20"/>
              </w:rPr>
              <w:t>Schedule 05-</w:t>
            </w:r>
            <w:r w:rsidRPr="001315A2">
              <w:rPr>
                <w:rFonts w:ascii="Arial" w:hAnsi="Arial" w:cs="Arial"/>
                <w:b/>
                <w:bCs/>
                <w:sz w:val="20"/>
                <w:szCs w:val="20"/>
              </w:rPr>
              <w:t>Erection &amp; Commissioning</w:t>
            </w:r>
          </w:p>
        </w:tc>
        <w:tc>
          <w:tcPr>
            <w:tcW w:w="630" w:type="dxa"/>
            <w:tcBorders>
              <w:top w:val="nil"/>
              <w:left w:val="nil"/>
              <w:bottom w:val="single" w:sz="4" w:space="0" w:color="auto"/>
              <w:right w:val="single" w:sz="4" w:space="0" w:color="auto"/>
            </w:tcBorders>
            <w:noWrap/>
            <w:vAlign w:val="center"/>
          </w:tcPr>
          <w:p w14:paraId="7B4810C6" w14:textId="77777777" w:rsidR="00671096" w:rsidRPr="001315A2" w:rsidRDefault="00671096" w:rsidP="001315A2">
            <w:pPr>
              <w:jc w:val="center"/>
              <w:rPr>
                <w:rFonts w:ascii="Arial" w:hAnsi="Arial" w:cs="Arial"/>
                <w:color w:val="000000"/>
                <w:sz w:val="20"/>
                <w:szCs w:val="20"/>
              </w:rPr>
            </w:pPr>
          </w:p>
        </w:tc>
        <w:tc>
          <w:tcPr>
            <w:tcW w:w="720" w:type="dxa"/>
            <w:tcBorders>
              <w:top w:val="nil"/>
              <w:left w:val="nil"/>
              <w:bottom w:val="single" w:sz="4" w:space="0" w:color="auto"/>
              <w:right w:val="single" w:sz="4" w:space="0" w:color="auto"/>
            </w:tcBorders>
            <w:noWrap/>
            <w:vAlign w:val="center"/>
          </w:tcPr>
          <w:p w14:paraId="16B86CED" w14:textId="77777777" w:rsidR="00671096" w:rsidRPr="001315A2" w:rsidRDefault="00671096" w:rsidP="001315A2">
            <w:pPr>
              <w:jc w:val="center"/>
              <w:rPr>
                <w:rFonts w:ascii="Arial" w:hAnsi="Arial" w:cs="Arial"/>
                <w:color w:val="000000"/>
                <w:sz w:val="20"/>
                <w:szCs w:val="20"/>
              </w:rPr>
            </w:pPr>
          </w:p>
        </w:tc>
        <w:tc>
          <w:tcPr>
            <w:tcW w:w="630" w:type="dxa"/>
            <w:tcBorders>
              <w:top w:val="nil"/>
              <w:left w:val="nil"/>
              <w:bottom w:val="single" w:sz="4" w:space="0" w:color="auto"/>
              <w:right w:val="single" w:sz="4" w:space="0" w:color="auto"/>
            </w:tcBorders>
            <w:noWrap/>
            <w:vAlign w:val="center"/>
          </w:tcPr>
          <w:p w14:paraId="3C377047"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35DB25C4" w14:textId="77777777" w:rsidR="00671096" w:rsidRPr="001315A2" w:rsidRDefault="00671096" w:rsidP="001315A2">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33449F1B"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6A988C8C" w14:textId="77777777" w:rsidR="00671096" w:rsidRPr="001315A2" w:rsidRDefault="00671096" w:rsidP="001315A2">
            <w:pPr>
              <w:jc w:val="right"/>
              <w:rPr>
                <w:rFonts w:ascii="Arial" w:hAnsi="Arial" w:cs="Arial"/>
                <w:sz w:val="20"/>
                <w:szCs w:val="20"/>
              </w:rPr>
            </w:pPr>
          </w:p>
        </w:tc>
        <w:tc>
          <w:tcPr>
            <w:tcW w:w="630" w:type="dxa"/>
            <w:tcBorders>
              <w:top w:val="nil"/>
              <w:left w:val="nil"/>
              <w:bottom w:val="single" w:sz="4" w:space="0" w:color="auto"/>
              <w:right w:val="single" w:sz="4" w:space="0" w:color="auto"/>
            </w:tcBorders>
            <w:noWrap/>
            <w:vAlign w:val="center"/>
          </w:tcPr>
          <w:p w14:paraId="7954CA78" w14:textId="77777777" w:rsidR="00671096" w:rsidRPr="001315A2" w:rsidRDefault="00671096" w:rsidP="001315A2">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44E86836" w14:textId="77777777" w:rsidR="00671096" w:rsidRPr="001315A2" w:rsidRDefault="00671096" w:rsidP="001315A2">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22F2BAF5" w14:textId="77777777" w:rsidR="00671096" w:rsidRPr="001315A2" w:rsidRDefault="00671096" w:rsidP="001315A2">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tcPr>
          <w:p w14:paraId="54FB0C97" w14:textId="77777777" w:rsidR="00671096" w:rsidRPr="001315A2" w:rsidRDefault="00671096" w:rsidP="001315A2">
            <w:pPr>
              <w:jc w:val="right"/>
              <w:rPr>
                <w:rFonts w:ascii="Calibri" w:hAnsi="Calibri" w:cs="Calibri"/>
                <w:b/>
                <w:bCs/>
                <w:color w:val="000000"/>
              </w:rPr>
            </w:pPr>
          </w:p>
        </w:tc>
      </w:tr>
      <w:tr w:rsidR="00671096" w:rsidRPr="001315A2" w14:paraId="69989DF6"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tcPr>
          <w:p w14:paraId="3F3386F1" w14:textId="77777777" w:rsidR="00671096" w:rsidRPr="00671096" w:rsidRDefault="00671096" w:rsidP="00671096">
            <w:pPr>
              <w:rPr>
                <w:rFonts w:ascii="Arial" w:hAnsi="Arial" w:cs="Arial"/>
                <w:bCs/>
                <w:sz w:val="20"/>
                <w:szCs w:val="20"/>
              </w:rPr>
            </w:pPr>
            <w:r>
              <w:rPr>
                <w:rFonts w:ascii="Arial" w:hAnsi="Arial" w:cs="Arial"/>
                <w:bCs/>
                <w:sz w:val="20"/>
                <w:szCs w:val="20"/>
              </w:rPr>
              <w:t>01</w:t>
            </w:r>
          </w:p>
        </w:tc>
        <w:tc>
          <w:tcPr>
            <w:tcW w:w="2970" w:type="dxa"/>
            <w:tcBorders>
              <w:top w:val="nil"/>
              <w:left w:val="single" w:sz="4" w:space="0" w:color="auto"/>
              <w:bottom w:val="single" w:sz="4" w:space="0" w:color="auto"/>
              <w:right w:val="single" w:sz="4" w:space="0" w:color="auto"/>
            </w:tcBorders>
            <w:vAlign w:val="center"/>
          </w:tcPr>
          <w:p w14:paraId="36CC9D99" w14:textId="77777777" w:rsidR="00671096" w:rsidRPr="00671096" w:rsidRDefault="00671096" w:rsidP="00671096">
            <w:pPr>
              <w:rPr>
                <w:rFonts w:ascii="Arial" w:hAnsi="Arial" w:cs="Arial"/>
                <w:bCs/>
                <w:sz w:val="20"/>
                <w:szCs w:val="20"/>
              </w:rPr>
            </w:pPr>
            <w:r w:rsidRPr="001315A2">
              <w:rPr>
                <w:rFonts w:ascii="Arial" w:hAnsi="Arial" w:cs="Arial"/>
                <w:b/>
                <w:bCs/>
                <w:sz w:val="20"/>
                <w:szCs w:val="20"/>
              </w:rPr>
              <w:t>Erection &amp; Commissioning</w:t>
            </w:r>
          </w:p>
        </w:tc>
        <w:tc>
          <w:tcPr>
            <w:tcW w:w="630" w:type="dxa"/>
            <w:tcBorders>
              <w:top w:val="nil"/>
              <w:left w:val="nil"/>
              <w:bottom w:val="single" w:sz="4" w:space="0" w:color="auto"/>
              <w:right w:val="single" w:sz="4" w:space="0" w:color="auto"/>
            </w:tcBorders>
            <w:noWrap/>
            <w:vAlign w:val="center"/>
          </w:tcPr>
          <w:p w14:paraId="62C6CC7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tcPr>
          <w:p w14:paraId="7F9E37C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tcPr>
          <w:p w14:paraId="73CE017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tcPr>
          <w:p w14:paraId="411B12F7"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tcPr>
          <w:p w14:paraId="46B3546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tcPr>
          <w:p w14:paraId="68B93ED1"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tcPr>
          <w:p w14:paraId="25ABC480"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tcPr>
          <w:p w14:paraId="499E1D8B"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tcPr>
          <w:p w14:paraId="51E03C6E"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tcPr>
          <w:p w14:paraId="227B271F" w14:textId="77777777" w:rsidR="00671096" w:rsidRPr="001315A2" w:rsidRDefault="00671096" w:rsidP="00671096">
            <w:pPr>
              <w:jc w:val="right"/>
              <w:rPr>
                <w:rFonts w:ascii="Calibri" w:hAnsi="Calibri" w:cs="Calibri"/>
                <w:b/>
                <w:bCs/>
                <w:color w:val="000000"/>
              </w:rPr>
            </w:pPr>
            <w:r w:rsidRPr="001315A2">
              <w:rPr>
                <w:rFonts w:ascii="Calibri" w:hAnsi="Calibri" w:cs="Calibri"/>
                <w:b/>
                <w:bCs/>
                <w:color w:val="000000"/>
                <w:sz w:val="22"/>
                <w:szCs w:val="22"/>
              </w:rPr>
              <w:t>882000.00</w:t>
            </w:r>
          </w:p>
        </w:tc>
      </w:tr>
      <w:tr w:rsidR="00671096" w:rsidRPr="001315A2" w14:paraId="790F5B5C" w14:textId="77777777" w:rsidTr="00F42DAE">
        <w:trPr>
          <w:trHeight w:val="352"/>
        </w:trPr>
        <w:tc>
          <w:tcPr>
            <w:tcW w:w="3510" w:type="dxa"/>
            <w:gridSpan w:val="2"/>
            <w:tcBorders>
              <w:top w:val="nil"/>
              <w:left w:val="single" w:sz="4" w:space="0" w:color="auto"/>
              <w:bottom w:val="single" w:sz="4" w:space="0" w:color="auto"/>
              <w:right w:val="single" w:sz="4" w:space="0" w:color="auto"/>
            </w:tcBorders>
            <w:noWrap/>
            <w:vAlign w:val="center"/>
            <w:hideMark/>
          </w:tcPr>
          <w:p w14:paraId="1EF0CE12" w14:textId="77777777" w:rsidR="00671096" w:rsidRPr="001315A2" w:rsidRDefault="00671096" w:rsidP="00671096">
            <w:pPr>
              <w:rPr>
                <w:rFonts w:ascii="Arial" w:hAnsi="Arial" w:cs="Arial"/>
                <w:b/>
                <w:bCs/>
                <w:sz w:val="20"/>
                <w:szCs w:val="20"/>
              </w:rPr>
            </w:pPr>
            <w:r>
              <w:rPr>
                <w:rFonts w:ascii="Arial" w:hAnsi="Arial" w:cs="Arial"/>
                <w:b/>
                <w:bCs/>
                <w:color w:val="000000"/>
                <w:sz w:val="20"/>
                <w:szCs w:val="20"/>
              </w:rPr>
              <w:t>Schedule 06-</w:t>
            </w:r>
            <w:r w:rsidRPr="001315A2">
              <w:rPr>
                <w:rFonts w:ascii="Arial" w:hAnsi="Arial" w:cs="Arial"/>
                <w:b/>
                <w:bCs/>
                <w:sz w:val="20"/>
                <w:szCs w:val="20"/>
              </w:rPr>
              <w:t>Packing &amp; Transportation</w:t>
            </w:r>
          </w:p>
        </w:tc>
        <w:tc>
          <w:tcPr>
            <w:tcW w:w="630" w:type="dxa"/>
            <w:tcBorders>
              <w:top w:val="nil"/>
              <w:left w:val="nil"/>
              <w:bottom w:val="single" w:sz="4" w:space="0" w:color="auto"/>
              <w:right w:val="single" w:sz="4" w:space="0" w:color="auto"/>
            </w:tcBorders>
            <w:noWrap/>
            <w:vAlign w:val="center"/>
          </w:tcPr>
          <w:p w14:paraId="171E4B01" w14:textId="77777777" w:rsidR="00671096" w:rsidRPr="001315A2" w:rsidRDefault="00671096" w:rsidP="00671096">
            <w:pPr>
              <w:jc w:val="center"/>
              <w:rPr>
                <w:rFonts w:ascii="Arial" w:hAnsi="Arial" w:cs="Arial"/>
                <w:color w:val="000000"/>
                <w:sz w:val="20"/>
                <w:szCs w:val="20"/>
              </w:rPr>
            </w:pPr>
          </w:p>
        </w:tc>
        <w:tc>
          <w:tcPr>
            <w:tcW w:w="720" w:type="dxa"/>
            <w:tcBorders>
              <w:top w:val="nil"/>
              <w:left w:val="nil"/>
              <w:bottom w:val="single" w:sz="4" w:space="0" w:color="auto"/>
              <w:right w:val="single" w:sz="4" w:space="0" w:color="auto"/>
            </w:tcBorders>
            <w:noWrap/>
            <w:vAlign w:val="center"/>
          </w:tcPr>
          <w:p w14:paraId="00301D44" w14:textId="77777777" w:rsidR="00671096" w:rsidRPr="001315A2" w:rsidRDefault="00671096" w:rsidP="00671096">
            <w:pPr>
              <w:jc w:val="center"/>
              <w:rPr>
                <w:rFonts w:ascii="Arial" w:hAnsi="Arial" w:cs="Arial"/>
                <w:color w:val="000000"/>
                <w:sz w:val="20"/>
                <w:szCs w:val="20"/>
              </w:rPr>
            </w:pPr>
          </w:p>
        </w:tc>
        <w:tc>
          <w:tcPr>
            <w:tcW w:w="630" w:type="dxa"/>
            <w:tcBorders>
              <w:top w:val="nil"/>
              <w:left w:val="nil"/>
              <w:bottom w:val="single" w:sz="4" w:space="0" w:color="auto"/>
              <w:right w:val="single" w:sz="4" w:space="0" w:color="auto"/>
            </w:tcBorders>
            <w:noWrap/>
            <w:vAlign w:val="center"/>
          </w:tcPr>
          <w:p w14:paraId="50DF5A25" w14:textId="77777777" w:rsidR="00671096" w:rsidRPr="001315A2" w:rsidRDefault="00671096" w:rsidP="00671096">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2392303C" w14:textId="77777777" w:rsidR="00671096" w:rsidRPr="001315A2" w:rsidRDefault="00671096" w:rsidP="00671096">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3A513A26" w14:textId="77777777" w:rsidR="00671096" w:rsidRPr="001315A2" w:rsidRDefault="00671096" w:rsidP="00671096">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5930A12A" w14:textId="77777777" w:rsidR="00671096" w:rsidRPr="001315A2" w:rsidRDefault="00671096" w:rsidP="00671096">
            <w:pPr>
              <w:jc w:val="right"/>
              <w:rPr>
                <w:rFonts w:ascii="Arial" w:hAnsi="Arial" w:cs="Arial"/>
                <w:sz w:val="20"/>
                <w:szCs w:val="20"/>
              </w:rPr>
            </w:pPr>
          </w:p>
        </w:tc>
        <w:tc>
          <w:tcPr>
            <w:tcW w:w="630" w:type="dxa"/>
            <w:tcBorders>
              <w:top w:val="nil"/>
              <w:left w:val="nil"/>
              <w:bottom w:val="single" w:sz="4" w:space="0" w:color="auto"/>
              <w:right w:val="single" w:sz="4" w:space="0" w:color="auto"/>
            </w:tcBorders>
            <w:noWrap/>
            <w:vAlign w:val="center"/>
          </w:tcPr>
          <w:p w14:paraId="39A3AE89" w14:textId="77777777" w:rsidR="00671096" w:rsidRPr="001315A2" w:rsidRDefault="00671096" w:rsidP="00671096">
            <w:pPr>
              <w:jc w:val="center"/>
              <w:rPr>
                <w:rFonts w:ascii="Arial" w:hAnsi="Arial" w:cs="Arial"/>
                <w:color w:val="000000"/>
                <w:sz w:val="20"/>
                <w:szCs w:val="20"/>
              </w:rPr>
            </w:pPr>
          </w:p>
        </w:tc>
        <w:tc>
          <w:tcPr>
            <w:tcW w:w="900" w:type="dxa"/>
            <w:tcBorders>
              <w:top w:val="nil"/>
              <w:left w:val="nil"/>
              <w:bottom w:val="single" w:sz="4" w:space="0" w:color="auto"/>
              <w:right w:val="single" w:sz="4" w:space="0" w:color="auto"/>
            </w:tcBorders>
            <w:vAlign w:val="center"/>
          </w:tcPr>
          <w:p w14:paraId="576B9549" w14:textId="77777777" w:rsidR="00671096" w:rsidRPr="001315A2" w:rsidRDefault="00671096" w:rsidP="00671096">
            <w:pPr>
              <w:jc w:val="right"/>
              <w:rPr>
                <w:rFonts w:ascii="Arial" w:hAnsi="Arial" w:cs="Arial"/>
                <w:sz w:val="20"/>
                <w:szCs w:val="20"/>
              </w:rPr>
            </w:pPr>
          </w:p>
        </w:tc>
        <w:tc>
          <w:tcPr>
            <w:tcW w:w="720" w:type="dxa"/>
            <w:tcBorders>
              <w:top w:val="nil"/>
              <w:left w:val="nil"/>
              <w:bottom w:val="single" w:sz="4" w:space="0" w:color="auto"/>
              <w:right w:val="single" w:sz="4" w:space="0" w:color="auto"/>
            </w:tcBorders>
            <w:noWrap/>
            <w:vAlign w:val="center"/>
          </w:tcPr>
          <w:p w14:paraId="554AF15A" w14:textId="77777777" w:rsidR="00671096" w:rsidRPr="001315A2" w:rsidRDefault="00671096" w:rsidP="00671096">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tcPr>
          <w:p w14:paraId="3719EFC0" w14:textId="77777777" w:rsidR="00671096" w:rsidRPr="001315A2" w:rsidRDefault="00671096" w:rsidP="00671096">
            <w:pPr>
              <w:jc w:val="right"/>
              <w:rPr>
                <w:rFonts w:ascii="Calibri" w:hAnsi="Calibri" w:cs="Calibri"/>
                <w:b/>
                <w:bCs/>
                <w:color w:val="000000"/>
              </w:rPr>
            </w:pPr>
          </w:p>
        </w:tc>
      </w:tr>
      <w:tr w:rsidR="00671096" w:rsidRPr="001315A2" w14:paraId="66689D1F"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hideMark/>
          </w:tcPr>
          <w:p w14:paraId="5D30C49E" w14:textId="77777777" w:rsidR="00671096" w:rsidRPr="00671096" w:rsidRDefault="00671096" w:rsidP="00671096">
            <w:pPr>
              <w:rPr>
                <w:rFonts w:ascii="Arial" w:hAnsi="Arial" w:cs="Arial"/>
                <w:bCs/>
                <w:sz w:val="20"/>
                <w:szCs w:val="20"/>
              </w:rPr>
            </w:pPr>
            <w:r w:rsidRPr="00671096">
              <w:rPr>
                <w:rFonts w:ascii="Arial" w:hAnsi="Arial" w:cs="Arial"/>
                <w:bCs/>
                <w:sz w:val="20"/>
                <w:szCs w:val="20"/>
              </w:rPr>
              <w:t>01</w:t>
            </w:r>
          </w:p>
        </w:tc>
        <w:tc>
          <w:tcPr>
            <w:tcW w:w="2970" w:type="dxa"/>
            <w:tcBorders>
              <w:top w:val="nil"/>
              <w:left w:val="single" w:sz="4" w:space="0" w:color="auto"/>
              <w:bottom w:val="single" w:sz="4" w:space="0" w:color="auto"/>
              <w:right w:val="single" w:sz="4" w:space="0" w:color="auto"/>
            </w:tcBorders>
            <w:vAlign w:val="center"/>
          </w:tcPr>
          <w:p w14:paraId="32F3C654" w14:textId="77777777" w:rsidR="00671096" w:rsidRPr="00671096" w:rsidRDefault="00671096" w:rsidP="00671096">
            <w:pPr>
              <w:rPr>
                <w:rFonts w:ascii="Arial" w:hAnsi="Arial" w:cs="Arial"/>
                <w:bCs/>
                <w:sz w:val="20"/>
                <w:szCs w:val="20"/>
              </w:rPr>
            </w:pPr>
            <w:r w:rsidRPr="00671096">
              <w:rPr>
                <w:rFonts w:ascii="Arial" w:hAnsi="Arial" w:cs="Arial"/>
                <w:bCs/>
                <w:sz w:val="20"/>
                <w:szCs w:val="20"/>
              </w:rPr>
              <w:t>Packing &amp; Transportation</w:t>
            </w:r>
          </w:p>
        </w:tc>
        <w:tc>
          <w:tcPr>
            <w:tcW w:w="630" w:type="dxa"/>
            <w:tcBorders>
              <w:top w:val="nil"/>
              <w:left w:val="nil"/>
              <w:bottom w:val="single" w:sz="4" w:space="0" w:color="auto"/>
              <w:right w:val="single" w:sz="4" w:space="0" w:color="auto"/>
            </w:tcBorders>
            <w:noWrap/>
            <w:vAlign w:val="center"/>
            <w:hideMark/>
          </w:tcPr>
          <w:p w14:paraId="4D0C51B1"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42</w:t>
            </w:r>
          </w:p>
        </w:tc>
        <w:tc>
          <w:tcPr>
            <w:tcW w:w="720" w:type="dxa"/>
            <w:tcBorders>
              <w:top w:val="nil"/>
              <w:left w:val="nil"/>
              <w:bottom w:val="single" w:sz="4" w:space="0" w:color="auto"/>
              <w:right w:val="single" w:sz="4" w:space="0" w:color="auto"/>
            </w:tcBorders>
            <w:noWrap/>
            <w:vAlign w:val="center"/>
            <w:hideMark/>
          </w:tcPr>
          <w:p w14:paraId="6CA6D09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noWrap/>
            <w:vAlign w:val="center"/>
            <w:hideMark/>
          </w:tcPr>
          <w:p w14:paraId="569CE9CD"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5CC2391C"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2215C6A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871F810"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630" w:type="dxa"/>
            <w:tcBorders>
              <w:top w:val="nil"/>
              <w:left w:val="nil"/>
              <w:bottom w:val="single" w:sz="4" w:space="0" w:color="auto"/>
              <w:right w:val="single" w:sz="4" w:space="0" w:color="auto"/>
            </w:tcBorders>
            <w:noWrap/>
            <w:vAlign w:val="center"/>
            <w:hideMark/>
          </w:tcPr>
          <w:p w14:paraId="07465508"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0</w:t>
            </w:r>
          </w:p>
        </w:tc>
        <w:tc>
          <w:tcPr>
            <w:tcW w:w="900" w:type="dxa"/>
            <w:tcBorders>
              <w:top w:val="nil"/>
              <w:left w:val="nil"/>
              <w:bottom w:val="single" w:sz="4" w:space="0" w:color="auto"/>
              <w:right w:val="single" w:sz="4" w:space="0" w:color="auto"/>
            </w:tcBorders>
            <w:vAlign w:val="center"/>
            <w:hideMark/>
          </w:tcPr>
          <w:p w14:paraId="3038D7DE" w14:textId="77777777" w:rsidR="00671096" w:rsidRPr="001315A2" w:rsidRDefault="00671096" w:rsidP="00671096">
            <w:pPr>
              <w:jc w:val="right"/>
              <w:rPr>
                <w:rFonts w:ascii="Arial" w:hAnsi="Arial" w:cs="Arial"/>
                <w:sz w:val="20"/>
                <w:szCs w:val="20"/>
              </w:rPr>
            </w:pPr>
            <w:r w:rsidRPr="001315A2">
              <w:rPr>
                <w:rFonts w:ascii="Arial" w:hAnsi="Arial" w:cs="Arial"/>
                <w:sz w:val="20"/>
                <w:szCs w:val="20"/>
              </w:rPr>
              <w:t>0.00</w:t>
            </w:r>
          </w:p>
        </w:tc>
        <w:tc>
          <w:tcPr>
            <w:tcW w:w="720" w:type="dxa"/>
            <w:tcBorders>
              <w:top w:val="nil"/>
              <w:left w:val="nil"/>
              <w:bottom w:val="single" w:sz="4" w:space="0" w:color="auto"/>
              <w:right w:val="single" w:sz="4" w:space="0" w:color="auto"/>
            </w:tcBorders>
            <w:noWrap/>
            <w:vAlign w:val="center"/>
            <w:hideMark/>
          </w:tcPr>
          <w:p w14:paraId="0FBE2FD3"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42</w:t>
            </w:r>
          </w:p>
        </w:tc>
        <w:tc>
          <w:tcPr>
            <w:tcW w:w="1350" w:type="dxa"/>
            <w:tcBorders>
              <w:top w:val="nil"/>
              <w:left w:val="nil"/>
              <w:bottom w:val="single" w:sz="4" w:space="0" w:color="auto"/>
              <w:right w:val="single" w:sz="4" w:space="0" w:color="auto"/>
            </w:tcBorders>
            <w:noWrap/>
            <w:vAlign w:val="center"/>
            <w:hideMark/>
          </w:tcPr>
          <w:p w14:paraId="0E3D72C5" w14:textId="77777777" w:rsidR="00671096" w:rsidRPr="001315A2" w:rsidRDefault="00671096" w:rsidP="00671096">
            <w:pPr>
              <w:jc w:val="right"/>
              <w:rPr>
                <w:rFonts w:ascii="Calibri" w:hAnsi="Calibri" w:cs="Calibri"/>
                <w:b/>
                <w:bCs/>
                <w:color w:val="000000"/>
              </w:rPr>
            </w:pPr>
            <w:r w:rsidRPr="001315A2">
              <w:rPr>
                <w:rFonts w:ascii="Calibri" w:hAnsi="Calibri" w:cs="Calibri"/>
                <w:b/>
                <w:bCs/>
                <w:color w:val="000000"/>
                <w:sz w:val="22"/>
                <w:szCs w:val="22"/>
              </w:rPr>
              <w:t>123480.00</w:t>
            </w:r>
          </w:p>
        </w:tc>
      </w:tr>
      <w:tr w:rsidR="00671096" w:rsidRPr="001315A2" w14:paraId="58A6180F" w14:textId="77777777" w:rsidTr="00F42DAE">
        <w:trPr>
          <w:trHeight w:val="352"/>
        </w:trPr>
        <w:tc>
          <w:tcPr>
            <w:tcW w:w="540" w:type="dxa"/>
            <w:tcBorders>
              <w:top w:val="nil"/>
              <w:left w:val="single" w:sz="4" w:space="0" w:color="auto"/>
              <w:bottom w:val="single" w:sz="4" w:space="0" w:color="auto"/>
              <w:right w:val="single" w:sz="4" w:space="0" w:color="auto"/>
            </w:tcBorders>
            <w:noWrap/>
            <w:vAlign w:val="center"/>
            <w:hideMark/>
          </w:tcPr>
          <w:p w14:paraId="566098E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2970" w:type="dxa"/>
            <w:tcBorders>
              <w:top w:val="nil"/>
              <w:left w:val="nil"/>
              <w:bottom w:val="single" w:sz="4" w:space="0" w:color="auto"/>
              <w:right w:val="single" w:sz="4" w:space="0" w:color="auto"/>
            </w:tcBorders>
            <w:hideMark/>
          </w:tcPr>
          <w:p w14:paraId="52D60226" w14:textId="77777777" w:rsidR="00671096" w:rsidRPr="001315A2" w:rsidRDefault="00671096" w:rsidP="00FB54B9">
            <w:pPr>
              <w:jc w:val="right"/>
              <w:rPr>
                <w:rFonts w:ascii="Arial" w:hAnsi="Arial" w:cs="Arial"/>
                <w:b/>
                <w:bCs/>
                <w:color w:val="000000"/>
                <w:sz w:val="20"/>
                <w:szCs w:val="20"/>
              </w:rPr>
            </w:pPr>
            <w:r w:rsidRPr="001315A2">
              <w:rPr>
                <w:rFonts w:ascii="Arial" w:hAnsi="Arial" w:cs="Arial"/>
                <w:b/>
                <w:bCs/>
                <w:color w:val="000000"/>
                <w:sz w:val="20"/>
                <w:szCs w:val="20"/>
              </w:rPr>
              <w:t>Total (in Rs.)</w:t>
            </w:r>
          </w:p>
        </w:tc>
        <w:tc>
          <w:tcPr>
            <w:tcW w:w="630" w:type="dxa"/>
            <w:tcBorders>
              <w:top w:val="nil"/>
              <w:left w:val="nil"/>
              <w:bottom w:val="single" w:sz="4" w:space="0" w:color="auto"/>
              <w:right w:val="single" w:sz="4" w:space="0" w:color="auto"/>
            </w:tcBorders>
            <w:noWrap/>
            <w:vAlign w:val="center"/>
            <w:hideMark/>
          </w:tcPr>
          <w:p w14:paraId="771D42CB"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38986187"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48E25494" w14:textId="77777777" w:rsidR="00671096" w:rsidRPr="001315A2" w:rsidRDefault="00671096" w:rsidP="00671096">
            <w:pPr>
              <w:jc w:val="center"/>
              <w:rPr>
                <w:rFonts w:ascii="Arial" w:hAnsi="Arial" w:cs="Arial"/>
                <w:b/>
                <w:bCs/>
                <w:sz w:val="20"/>
                <w:szCs w:val="20"/>
              </w:rPr>
            </w:pPr>
            <w:r w:rsidRPr="001315A2">
              <w:rPr>
                <w:rFonts w:ascii="Arial" w:hAnsi="Arial" w:cs="Arial"/>
                <w:b/>
                <w:bCs/>
                <w:sz w:val="20"/>
                <w:szCs w:val="20"/>
              </w:rPr>
              <w:t> </w:t>
            </w:r>
          </w:p>
        </w:tc>
        <w:tc>
          <w:tcPr>
            <w:tcW w:w="900" w:type="dxa"/>
            <w:tcBorders>
              <w:top w:val="nil"/>
              <w:left w:val="nil"/>
              <w:bottom w:val="single" w:sz="4" w:space="0" w:color="auto"/>
              <w:right w:val="single" w:sz="4" w:space="0" w:color="auto"/>
            </w:tcBorders>
            <w:noWrap/>
            <w:vAlign w:val="center"/>
            <w:hideMark/>
          </w:tcPr>
          <w:p w14:paraId="2DD3981E" w14:textId="77777777" w:rsidR="00671096" w:rsidRPr="001315A2" w:rsidRDefault="00671096" w:rsidP="00671096">
            <w:pPr>
              <w:jc w:val="center"/>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noWrap/>
            <w:vAlign w:val="center"/>
            <w:hideMark/>
          </w:tcPr>
          <w:p w14:paraId="297F9562" w14:textId="77777777" w:rsidR="00671096" w:rsidRPr="001315A2" w:rsidRDefault="00671096" w:rsidP="00671096">
            <w:pPr>
              <w:jc w:val="center"/>
              <w:rPr>
                <w:rFonts w:ascii="Arial" w:hAnsi="Arial" w:cs="Arial"/>
                <w:b/>
                <w:bCs/>
                <w:sz w:val="20"/>
                <w:szCs w:val="20"/>
              </w:rPr>
            </w:pPr>
            <w:r w:rsidRPr="001315A2">
              <w:rPr>
                <w:rFonts w:ascii="Arial" w:hAnsi="Arial" w:cs="Arial"/>
                <w:b/>
                <w:bCs/>
                <w:sz w:val="20"/>
                <w:szCs w:val="20"/>
              </w:rPr>
              <w:t> </w:t>
            </w:r>
          </w:p>
        </w:tc>
        <w:tc>
          <w:tcPr>
            <w:tcW w:w="900" w:type="dxa"/>
            <w:tcBorders>
              <w:top w:val="nil"/>
              <w:left w:val="nil"/>
              <w:bottom w:val="single" w:sz="4" w:space="0" w:color="auto"/>
              <w:right w:val="single" w:sz="4" w:space="0" w:color="auto"/>
            </w:tcBorders>
            <w:noWrap/>
            <w:vAlign w:val="center"/>
            <w:hideMark/>
          </w:tcPr>
          <w:p w14:paraId="1E92AC51" w14:textId="77777777" w:rsidR="00671096" w:rsidRPr="001315A2" w:rsidRDefault="00671096" w:rsidP="00671096">
            <w:pPr>
              <w:jc w:val="center"/>
              <w:rPr>
                <w:rFonts w:ascii="Arial" w:hAnsi="Arial" w:cs="Arial"/>
                <w:sz w:val="20"/>
                <w:szCs w:val="20"/>
              </w:rPr>
            </w:pPr>
            <w:r w:rsidRPr="001315A2">
              <w:rPr>
                <w:rFonts w:ascii="Arial" w:hAnsi="Arial" w:cs="Arial"/>
                <w:sz w:val="20"/>
                <w:szCs w:val="20"/>
              </w:rPr>
              <w:t> </w:t>
            </w:r>
          </w:p>
        </w:tc>
        <w:tc>
          <w:tcPr>
            <w:tcW w:w="630" w:type="dxa"/>
            <w:tcBorders>
              <w:top w:val="nil"/>
              <w:left w:val="nil"/>
              <w:bottom w:val="single" w:sz="4" w:space="0" w:color="auto"/>
              <w:right w:val="single" w:sz="4" w:space="0" w:color="auto"/>
            </w:tcBorders>
            <w:noWrap/>
            <w:vAlign w:val="center"/>
            <w:hideMark/>
          </w:tcPr>
          <w:p w14:paraId="7BE95F7C" w14:textId="77777777" w:rsidR="00671096" w:rsidRPr="001315A2" w:rsidRDefault="00671096" w:rsidP="00671096">
            <w:pPr>
              <w:jc w:val="center"/>
              <w:rPr>
                <w:rFonts w:ascii="Arial" w:hAnsi="Arial" w:cs="Arial"/>
                <w:b/>
                <w:bCs/>
                <w:sz w:val="20"/>
                <w:szCs w:val="20"/>
              </w:rPr>
            </w:pPr>
            <w:r w:rsidRPr="001315A2">
              <w:rPr>
                <w:rFonts w:ascii="Arial" w:hAnsi="Arial" w:cs="Arial"/>
                <w:b/>
                <w:bCs/>
                <w:sz w:val="20"/>
                <w:szCs w:val="20"/>
              </w:rPr>
              <w:t> </w:t>
            </w:r>
          </w:p>
        </w:tc>
        <w:tc>
          <w:tcPr>
            <w:tcW w:w="900" w:type="dxa"/>
            <w:tcBorders>
              <w:top w:val="nil"/>
              <w:left w:val="nil"/>
              <w:bottom w:val="single" w:sz="4" w:space="0" w:color="auto"/>
              <w:right w:val="single" w:sz="4" w:space="0" w:color="auto"/>
            </w:tcBorders>
            <w:noWrap/>
            <w:vAlign w:val="center"/>
            <w:hideMark/>
          </w:tcPr>
          <w:p w14:paraId="430123DD" w14:textId="77777777" w:rsidR="00671096" w:rsidRPr="001315A2" w:rsidRDefault="00671096" w:rsidP="00671096">
            <w:pPr>
              <w:jc w:val="center"/>
              <w:rPr>
                <w:rFonts w:ascii="Arial" w:hAnsi="Arial" w:cs="Arial"/>
                <w:sz w:val="20"/>
                <w:szCs w:val="20"/>
              </w:rPr>
            </w:pPr>
            <w:r w:rsidRPr="001315A2">
              <w:rPr>
                <w:rFonts w:ascii="Arial" w:hAnsi="Arial" w:cs="Arial"/>
                <w:sz w:val="20"/>
                <w:szCs w:val="20"/>
              </w:rPr>
              <w:t> </w:t>
            </w:r>
          </w:p>
        </w:tc>
        <w:tc>
          <w:tcPr>
            <w:tcW w:w="720" w:type="dxa"/>
            <w:tcBorders>
              <w:top w:val="nil"/>
              <w:left w:val="nil"/>
              <w:bottom w:val="single" w:sz="4" w:space="0" w:color="auto"/>
              <w:right w:val="single" w:sz="4" w:space="0" w:color="auto"/>
            </w:tcBorders>
            <w:noWrap/>
            <w:vAlign w:val="center"/>
            <w:hideMark/>
          </w:tcPr>
          <w:p w14:paraId="1DC9AD07" w14:textId="77777777" w:rsidR="00671096" w:rsidRPr="001315A2" w:rsidRDefault="00671096" w:rsidP="00671096">
            <w:pPr>
              <w:jc w:val="center"/>
              <w:rPr>
                <w:rFonts w:ascii="Arial" w:hAnsi="Arial" w:cs="Arial"/>
                <w:b/>
                <w:bCs/>
                <w:sz w:val="20"/>
                <w:szCs w:val="20"/>
              </w:rPr>
            </w:pPr>
          </w:p>
        </w:tc>
        <w:tc>
          <w:tcPr>
            <w:tcW w:w="1350" w:type="dxa"/>
            <w:tcBorders>
              <w:top w:val="nil"/>
              <w:left w:val="nil"/>
              <w:bottom w:val="single" w:sz="4" w:space="0" w:color="auto"/>
              <w:right w:val="single" w:sz="4" w:space="0" w:color="auto"/>
            </w:tcBorders>
            <w:noWrap/>
            <w:vAlign w:val="center"/>
            <w:hideMark/>
          </w:tcPr>
          <w:p w14:paraId="5CFFB3EB" w14:textId="77777777" w:rsidR="00671096" w:rsidRPr="001315A2" w:rsidRDefault="00671096" w:rsidP="00671096">
            <w:pPr>
              <w:jc w:val="right"/>
              <w:rPr>
                <w:rFonts w:ascii="Arial" w:hAnsi="Arial" w:cs="Arial"/>
                <w:b/>
                <w:bCs/>
                <w:sz w:val="20"/>
                <w:szCs w:val="20"/>
              </w:rPr>
            </w:pPr>
            <w:r w:rsidRPr="001315A2">
              <w:rPr>
                <w:rFonts w:ascii="Arial" w:hAnsi="Arial" w:cs="Arial"/>
                <w:b/>
                <w:bCs/>
                <w:sz w:val="20"/>
                <w:szCs w:val="20"/>
              </w:rPr>
              <w:t>8065375.99</w:t>
            </w:r>
          </w:p>
        </w:tc>
      </w:tr>
      <w:tr w:rsidR="00671096" w:rsidRPr="001315A2" w14:paraId="62447719" w14:textId="77777777" w:rsidTr="00F42DAE">
        <w:trPr>
          <w:trHeight w:val="352"/>
        </w:trPr>
        <w:tc>
          <w:tcPr>
            <w:tcW w:w="540" w:type="dxa"/>
            <w:tcBorders>
              <w:top w:val="nil"/>
              <w:left w:val="single" w:sz="4" w:space="0" w:color="auto"/>
              <w:bottom w:val="single" w:sz="4" w:space="0" w:color="auto"/>
              <w:right w:val="single" w:sz="4" w:space="0" w:color="auto"/>
            </w:tcBorders>
            <w:noWrap/>
            <w:vAlign w:val="bottom"/>
            <w:hideMark/>
          </w:tcPr>
          <w:p w14:paraId="76F5E18B"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 </w:t>
            </w:r>
          </w:p>
        </w:tc>
        <w:tc>
          <w:tcPr>
            <w:tcW w:w="2970" w:type="dxa"/>
            <w:tcBorders>
              <w:top w:val="nil"/>
              <w:left w:val="nil"/>
              <w:bottom w:val="single" w:sz="4" w:space="0" w:color="auto"/>
              <w:right w:val="single" w:sz="4" w:space="0" w:color="auto"/>
            </w:tcBorders>
            <w:noWrap/>
            <w:hideMark/>
          </w:tcPr>
          <w:p w14:paraId="51DA997D" w14:textId="77777777" w:rsidR="00671096" w:rsidRPr="001315A2" w:rsidRDefault="00671096" w:rsidP="00FB54B9">
            <w:pPr>
              <w:jc w:val="right"/>
              <w:rPr>
                <w:rFonts w:ascii="Arial" w:hAnsi="Arial" w:cs="Arial"/>
                <w:b/>
                <w:bCs/>
                <w:color w:val="000000"/>
                <w:sz w:val="20"/>
                <w:szCs w:val="20"/>
              </w:rPr>
            </w:pPr>
            <w:r w:rsidRPr="001315A2">
              <w:rPr>
                <w:rFonts w:ascii="Arial" w:hAnsi="Arial" w:cs="Arial"/>
                <w:b/>
                <w:bCs/>
                <w:color w:val="000000"/>
                <w:sz w:val="20"/>
                <w:szCs w:val="20"/>
              </w:rPr>
              <w:t>5.0% Above to the estimated cost.</w:t>
            </w:r>
          </w:p>
        </w:tc>
        <w:tc>
          <w:tcPr>
            <w:tcW w:w="630" w:type="dxa"/>
            <w:tcBorders>
              <w:top w:val="nil"/>
              <w:left w:val="nil"/>
              <w:bottom w:val="single" w:sz="4" w:space="0" w:color="auto"/>
              <w:right w:val="single" w:sz="4" w:space="0" w:color="auto"/>
            </w:tcBorders>
            <w:noWrap/>
            <w:vAlign w:val="center"/>
            <w:hideMark/>
          </w:tcPr>
          <w:p w14:paraId="4A3F445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782CFDEA"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7115EB1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70E8157C"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128D314F"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4DA94F88"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735CF835"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50AB075C"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4C4622DF" w14:textId="77777777" w:rsidR="00671096" w:rsidRPr="001315A2" w:rsidRDefault="00671096" w:rsidP="00671096">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hideMark/>
          </w:tcPr>
          <w:p w14:paraId="39B4A5AC"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403268.80</w:t>
            </w:r>
          </w:p>
        </w:tc>
      </w:tr>
      <w:tr w:rsidR="00671096" w:rsidRPr="001315A2" w14:paraId="1735C300" w14:textId="77777777" w:rsidTr="00F42DAE">
        <w:trPr>
          <w:trHeight w:val="283"/>
        </w:trPr>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799DC16"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 </w:t>
            </w:r>
          </w:p>
        </w:tc>
        <w:tc>
          <w:tcPr>
            <w:tcW w:w="2970" w:type="dxa"/>
            <w:tcBorders>
              <w:top w:val="single" w:sz="4" w:space="0" w:color="auto"/>
              <w:left w:val="nil"/>
              <w:bottom w:val="single" w:sz="4" w:space="0" w:color="auto"/>
              <w:right w:val="single" w:sz="4" w:space="0" w:color="auto"/>
            </w:tcBorders>
            <w:shd w:val="clear" w:color="auto" w:fill="BFBFBF" w:themeFill="background1" w:themeFillShade="BF"/>
            <w:hideMark/>
          </w:tcPr>
          <w:p w14:paraId="649D284F"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Total</w:t>
            </w:r>
            <w:r w:rsidR="00FB54B9">
              <w:rPr>
                <w:rFonts w:ascii="Arial" w:hAnsi="Arial" w:cs="Arial"/>
                <w:b/>
                <w:bCs/>
                <w:color w:val="000000"/>
                <w:sz w:val="20"/>
                <w:szCs w:val="20"/>
              </w:rPr>
              <w:t xml:space="preserve"> value</w:t>
            </w:r>
          </w:p>
        </w:tc>
        <w:tc>
          <w:tcPr>
            <w:tcW w:w="63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C20435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CC3C52E"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7D7063A1"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5BAB034F"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4AAAD639"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6E93176"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B1B2CCD"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C92590A"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56EA0B0" w14:textId="77777777" w:rsidR="00671096" w:rsidRPr="001315A2" w:rsidRDefault="00671096" w:rsidP="00671096">
            <w:pPr>
              <w:jc w:val="center"/>
              <w:rPr>
                <w:rFonts w:ascii="Arial" w:hAnsi="Arial" w:cs="Arial"/>
                <w:b/>
                <w:bCs/>
                <w:color w:val="000000"/>
                <w:sz w:val="20"/>
                <w:szCs w:val="20"/>
              </w:rPr>
            </w:pPr>
          </w:p>
        </w:tc>
        <w:tc>
          <w:tcPr>
            <w:tcW w:w="1350"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017416E"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8468644.79</w:t>
            </w:r>
          </w:p>
        </w:tc>
      </w:tr>
      <w:tr w:rsidR="00671096" w:rsidRPr="001315A2" w14:paraId="3AC94C89" w14:textId="77777777" w:rsidTr="00F42DAE">
        <w:trPr>
          <w:trHeight w:val="283"/>
        </w:trPr>
        <w:tc>
          <w:tcPr>
            <w:tcW w:w="3510" w:type="dxa"/>
            <w:gridSpan w:val="2"/>
            <w:tcBorders>
              <w:top w:val="nil"/>
              <w:left w:val="single" w:sz="4" w:space="0" w:color="auto"/>
              <w:bottom w:val="single" w:sz="4" w:space="0" w:color="auto"/>
              <w:right w:val="single" w:sz="4" w:space="0" w:color="auto"/>
            </w:tcBorders>
            <w:noWrap/>
            <w:vAlign w:val="center"/>
            <w:hideMark/>
          </w:tcPr>
          <w:p w14:paraId="048686A9" w14:textId="77777777" w:rsidR="00671096" w:rsidRPr="001315A2" w:rsidRDefault="00671096" w:rsidP="00671096">
            <w:pPr>
              <w:rPr>
                <w:rFonts w:ascii="Arial" w:hAnsi="Arial" w:cs="Arial"/>
                <w:b/>
                <w:bCs/>
                <w:color w:val="000000"/>
                <w:sz w:val="20"/>
                <w:szCs w:val="20"/>
              </w:rPr>
            </w:pPr>
            <w:r>
              <w:rPr>
                <w:rFonts w:ascii="Arial" w:hAnsi="Arial" w:cs="Arial"/>
                <w:b/>
                <w:bCs/>
                <w:color w:val="000000"/>
                <w:sz w:val="20"/>
                <w:szCs w:val="20"/>
              </w:rPr>
              <w:t>Schedule 07-</w:t>
            </w:r>
            <w:r w:rsidRPr="001315A2">
              <w:rPr>
                <w:rFonts w:ascii="Arial" w:hAnsi="Arial" w:cs="Arial"/>
                <w:b/>
                <w:bCs/>
                <w:color w:val="000000"/>
                <w:sz w:val="20"/>
                <w:szCs w:val="20"/>
              </w:rPr>
              <w:t>N/S Items (Additional)</w:t>
            </w:r>
          </w:p>
        </w:tc>
        <w:tc>
          <w:tcPr>
            <w:tcW w:w="630" w:type="dxa"/>
            <w:tcBorders>
              <w:top w:val="nil"/>
              <w:left w:val="nil"/>
              <w:bottom w:val="single" w:sz="4" w:space="0" w:color="auto"/>
              <w:right w:val="single" w:sz="4" w:space="0" w:color="auto"/>
            </w:tcBorders>
            <w:noWrap/>
            <w:vAlign w:val="center"/>
            <w:hideMark/>
          </w:tcPr>
          <w:p w14:paraId="37E8B03F"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74BE20AB"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3CF82832"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172AEB8B"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649B041E"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29F9DDD3"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71BFA2D8"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5FD72557"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5BC05199" w14:textId="77777777" w:rsidR="00671096" w:rsidRPr="001315A2" w:rsidRDefault="00671096" w:rsidP="00671096">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hideMark/>
          </w:tcPr>
          <w:p w14:paraId="7C072FFF"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 </w:t>
            </w:r>
          </w:p>
        </w:tc>
      </w:tr>
      <w:tr w:rsidR="00671096" w:rsidRPr="001315A2" w14:paraId="261BC874" w14:textId="77777777" w:rsidTr="00F42DAE">
        <w:trPr>
          <w:trHeight w:val="600"/>
        </w:trPr>
        <w:tc>
          <w:tcPr>
            <w:tcW w:w="540" w:type="dxa"/>
            <w:tcBorders>
              <w:top w:val="nil"/>
              <w:left w:val="single" w:sz="4" w:space="0" w:color="auto"/>
              <w:bottom w:val="single" w:sz="4" w:space="0" w:color="auto"/>
              <w:right w:val="single" w:sz="4" w:space="0" w:color="auto"/>
            </w:tcBorders>
            <w:shd w:val="clear" w:color="000000" w:fill="D9D9D9"/>
            <w:noWrap/>
            <w:vAlign w:val="center"/>
            <w:hideMark/>
          </w:tcPr>
          <w:p w14:paraId="578A0A3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i)</w:t>
            </w:r>
          </w:p>
        </w:tc>
        <w:tc>
          <w:tcPr>
            <w:tcW w:w="2970" w:type="dxa"/>
            <w:tcBorders>
              <w:top w:val="nil"/>
              <w:left w:val="nil"/>
              <w:bottom w:val="single" w:sz="4" w:space="0" w:color="auto"/>
              <w:right w:val="single" w:sz="4" w:space="0" w:color="auto"/>
            </w:tcBorders>
            <w:shd w:val="clear" w:color="000000" w:fill="D9D9D9"/>
            <w:vAlign w:val="center"/>
            <w:hideMark/>
          </w:tcPr>
          <w:p w14:paraId="65B6059D"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6 mm, 500 mm long Hose Pipe ( 2 Nos.per unit)</w:t>
            </w:r>
          </w:p>
        </w:tc>
        <w:tc>
          <w:tcPr>
            <w:tcW w:w="630" w:type="dxa"/>
            <w:tcBorders>
              <w:top w:val="nil"/>
              <w:left w:val="nil"/>
              <w:bottom w:val="single" w:sz="4" w:space="0" w:color="auto"/>
              <w:right w:val="single" w:sz="4" w:space="0" w:color="auto"/>
            </w:tcBorders>
            <w:shd w:val="clear" w:color="000000" w:fill="D9D9D9"/>
            <w:noWrap/>
            <w:vAlign w:val="center"/>
            <w:hideMark/>
          </w:tcPr>
          <w:p w14:paraId="130255FE" w14:textId="77777777" w:rsidR="00671096" w:rsidRPr="001315A2" w:rsidRDefault="00671096" w:rsidP="00671096">
            <w:pPr>
              <w:jc w:val="center"/>
              <w:rPr>
                <w:rFonts w:ascii="Calibri" w:hAnsi="Calibri" w:cs="Calibri"/>
                <w:color w:val="000000"/>
                <w:sz w:val="20"/>
                <w:szCs w:val="20"/>
              </w:rPr>
            </w:pPr>
            <w:r w:rsidRPr="001315A2">
              <w:rPr>
                <w:rFonts w:ascii="Calibri" w:hAnsi="Calibri" w:cs="Calibri"/>
                <w:color w:val="000000"/>
                <w:sz w:val="20"/>
                <w:szCs w:val="20"/>
              </w:rPr>
              <w:t>--</w:t>
            </w:r>
          </w:p>
        </w:tc>
        <w:tc>
          <w:tcPr>
            <w:tcW w:w="720" w:type="dxa"/>
            <w:tcBorders>
              <w:top w:val="nil"/>
              <w:left w:val="nil"/>
              <w:bottom w:val="single" w:sz="4" w:space="0" w:color="auto"/>
              <w:right w:val="single" w:sz="4" w:space="0" w:color="auto"/>
            </w:tcBorders>
            <w:shd w:val="clear" w:color="000000" w:fill="D9D9D9"/>
            <w:noWrap/>
            <w:vAlign w:val="center"/>
            <w:hideMark/>
          </w:tcPr>
          <w:p w14:paraId="5BA9B1B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1813750D"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84</w:t>
            </w:r>
          </w:p>
        </w:tc>
        <w:tc>
          <w:tcPr>
            <w:tcW w:w="900" w:type="dxa"/>
            <w:tcBorders>
              <w:top w:val="nil"/>
              <w:left w:val="nil"/>
              <w:bottom w:val="single" w:sz="4" w:space="0" w:color="auto"/>
              <w:right w:val="single" w:sz="4" w:space="0" w:color="auto"/>
            </w:tcBorders>
            <w:shd w:val="clear" w:color="000000" w:fill="D9D9D9"/>
            <w:noWrap/>
            <w:vAlign w:val="center"/>
            <w:hideMark/>
          </w:tcPr>
          <w:p w14:paraId="3D7E36B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315.00</w:t>
            </w:r>
          </w:p>
        </w:tc>
        <w:tc>
          <w:tcPr>
            <w:tcW w:w="720" w:type="dxa"/>
            <w:tcBorders>
              <w:top w:val="nil"/>
              <w:left w:val="nil"/>
              <w:bottom w:val="single" w:sz="4" w:space="0" w:color="auto"/>
              <w:right w:val="single" w:sz="4" w:space="0" w:color="auto"/>
            </w:tcBorders>
            <w:shd w:val="clear" w:color="000000" w:fill="D9D9D9"/>
            <w:noWrap/>
            <w:vAlign w:val="center"/>
            <w:hideMark/>
          </w:tcPr>
          <w:p w14:paraId="2E05A66E"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29CE9A49"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shd w:val="clear" w:color="000000" w:fill="D9D9D9"/>
            <w:noWrap/>
            <w:vAlign w:val="center"/>
            <w:hideMark/>
          </w:tcPr>
          <w:p w14:paraId="7601B191"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3A05F9B8"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shd w:val="clear" w:color="000000" w:fill="D9D9D9"/>
            <w:noWrap/>
            <w:vAlign w:val="center"/>
            <w:hideMark/>
          </w:tcPr>
          <w:p w14:paraId="1249CD01"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84</w:t>
            </w:r>
          </w:p>
        </w:tc>
        <w:tc>
          <w:tcPr>
            <w:tcW w:w="1350" w:type="dxa"/>
            <w:tcBorders>
              <w:top w:val="nil"/>
              <w:left w:val="nil"/>
              <w:bottom w:val="single" w:sz="4" w:space="0" w:color="auto"/>
              <w:right w:val="single" w:sz="4" w:space="0" w:color="auto"/>
            </w:tcBorders>
            <w:shd w:val="clear" w:color="000000" w:fill="D9D9D9"/>
            <w:noWrap/>
            <w:vAlign w:val="center"/>
            <w:hideMark/>
          </w:tcPr>
          <w:p w14:paraId="344A6BF1"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26460.00</w:t>
            </w:r>
          </w:p>
        </w:tc>
      </w:tr>
      <w:tr w:rsidR="00671096" w:rsidRPr="001315A2" w14:paraId="382F4587" w14:textId="77777777" w:rsidTr="00F42DAE">
        <w:trPr>
          <w:trHeight w:val="600"/>
        </w:trPr>
        <w:tc>
          <w:tcPr>
            <w:tcW w:w="540" w:type="dxa"/>
            <w:tcBorders>
              <w:top w:val="nil"/>
              <w:left w:val="single" w:sz="4" w:space="0" w:color="auto"/>
              <w:bottom w:val="single" w:sz="4" w:space="0" w:color="auto"/>
              <w:right w:val="single" w:sz="4" w:space="0" w:color="auto"/>
            </w:tcBorders>
            <w:shd w:val="clear" w:color="000000" w:fill="D9D9D9"/>
            <w:noWrap/>
            <w:vAlign w:val="center"/>
            <w:hideMark/>
          </w:tcPr>
          <w:p w14:paraId="12E5E40F"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ii)</w:t>
            </w:r>
          </w:p>
        </w:tc>
        <w:tc>
          <w:tcPr>
            <w:tcW w:w="2970" w:type="dxa"/>
            <w:tcBorders>
              <w:top w:val="nil"/>
              <w:left w:val="nil"/>
              <w:bottom w:val="single" w:sz="4" w:space="0" w:color="auto"/>
              <w:right w:val="single" w:sz="4" w:space="0" w:color="auto"/>
            </w:tcBorders>
            <w:shd w:val="clear" w:color="000000" w:fill="D9D9D9"/>
            <w:vAlign w:val="center"/>
            <w:hideMark/>
          </w:tcPr>
          <w:p w14:paraId="186AC5BB"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Single Pole MCB 6 Amps ( 3 Nos. per 2 units)</w:t>
            </w:r>
          </w:p>
        </w:tc>
        <w:tc>
          <w:tcPr>
            <w:tcW w:w="630" w:type="dxa"/>
            <w:tcBorders>
              <w:top w:val="nil"/>
              <w:left w:val="nil"/>
              <w:bottom w:val="single" w:sz="4" w:space="0" w:color="auto"/>
              <w:right w:val="single" w:sz="4" w:space="0" w:color="auto"/>
            </w:tcBorders>
            <w:shd w:val="clear" w:color="000000" w:fill="D9D9D9"/>
            <w:noWrap/>
            <w:vAlign w:val="center"/>
            <w:hideMark/>
          </w:tcPr>
          <w:p w14:paraId="533045D6" w14:textId="77777777" w:rsidR="00671096" w:rsidRPr="001315A2" w:rsidRDefault="00671096" w:rsidP="00671096">
            <w:pPr>
              <w:jc w:val="center"/>
              <w:rPr>
                <w:rFonts w:ascii="Calibri" w:hAnsi="Calibri" w:cs="Calibri"/>
                <w:color w:val="000000"/>
                <w:sz w:val="20"/>
                <w:szCs w:val="20"/>
              </w:rPr>
            </w:pPr>
            <w:r w:rsidRPr="001315A2">
              <w:rPr>
                <w:rFonts w:ascii="Calibri" w:hAnsi="Calibri" w:cs="Calibri"/>
                <w:color w:val="000000"/>
                <w:sz w:val="20"/>
                <w:szCs w:val="20"/>
              </w:rPr>
              <w:t>--</w:t>
            </w:r>
          </w:p>
        </w:tc>
        <w:tc>
          <w:tcPr>
            <w:tcW w:w="720" w:type="dxa"/>
            <w:tcBorders>
              <w:top w:val="nil"/>
              <w:left w:val="nil"/>
              <w:bottom w:val="single" w:sz="4" w:space="0" w:color="auto"/>
              <w:right w:val="single" w:sz="4" w:space="0" w:color="auto"/>
            </w:tcBorders>
            <w:shd w:val="clear" w:color="000000" w:fill="D9D9D9"/>
            <w:noWrap/>
            <w:vAlign w:val="center"/>
            <w:hideMark/>
          </w:tcPr>
          <w:p w14:paraId="7DF417B4"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183E42FD"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63</w:t>
            </w:r>
          </w:p>
        </w:tc>
        <w:tc>
          <w:tcPr>
            <w:tcW w:w="900" w:type="dxa"/>
            <w:tcBorders>
              <w:top w:val="nil"/>
              <w:left w:val="nil"/>
              <w:bottom w:val="single" w:sz="4" w:space="0" w:color="auto"/>
              <w:right w:val="single" w:sz="4" w:space="0" w:color="auto"/>
            </w:tcBorders>
            <w:shd w:val="clear" w:color="000000" w:fill="D9D9D9"/>
            <w:noWrap/>
            <w:vAlign w:val="center"/>
            <w:hideMark/>
          </w:tcPr>
          <w:p w14:paraId="279C9B49"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209.00</w:t>
            </w:r>
          </w:p>
        </w:tc>
        <w:tc>
          <w:tcPr>
            <w:tcW w:w="720" w:type="dxa"/>
            <w:tcBorders>
              <w:top w:val="nil"/>
              <w:left w:val="nil"/>
              <w:bottom w:val="single" w:sz="4" w:space="0" w:color="auto"/>
              <w:right w:val="single" w:sz="4" w:space="0" w:color="auto"/>
            </w:tcBorders>
            <w:shd w:val="clear" w:color="000000" w:fill="D9D9D9"/>
            <w:noWrap/>
            <w:vAlign w:val="center"/>
            <w:hideMark/>
          </w:tcPr>
          <w:p w14:paraId="3DFDFBEA"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53B602EB"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shd w:val="clear" w:color="000000" w:fill="D9D9D9"/>
            <w:noWrap/>
            <w:vAlign w:val="center"/>
            <w:hideMark/>
          </w:tcPr>
          <w:p w14:paraId="089AD315"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36A07AB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shd w:val="clear" w:color="000000" w:fill="D9D9D9"/>
            <w:noWrap/>
            <w:vAlign w:val="center"/>
            <w:hideMark/>
          </w:tcPr>
          <w:p w14:paraId="459066CB"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63</w:t>
            </w:r>
          </w:p>
        </w:tc>
        <w:tc>
          <w:tcPr>
            <w:tcW w:w="1350" w:type="dxa"/>
            <w:tcBorders>
              <w:top w:val="nil"/>
              <w:left w:val="nil"/>
              <w:bottom w:val="single" w:sz="4" w:space="0" w:color="auto"/>
              <w:right w:val="single" w:sz="4" w:space="0" w:color="auto"/>
            </w:tcBorders>
            <w:shd w:val="clear" w:color="000000" w:fill="D9D9D9"/>
            <w:noWrap/>
            <w:vAlign w:val="center"/>
            <w:hideMark/>
          </w:tcPr>
          <w:p w14:paraId="4FC448F2"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13167.00</w:t>
            </w:r>
          </w:p>
        </w:tc>
      </w:tr>
      <w:tr w:rsidR="00671096" w:rsidRPr="001315A2" w14:paraId="226D1093" w14:textId="77777777" w:rsidTr="00F42DAE">
        <w:trPr>
          <w:trHeight w:val="352"/>
        </w:trPr>
        <w:tc>
          <w:tcPr>
            <w:tcW w:w="540" w:type="dxa"/>
            <w:tcBorders>
              <w:top w:val="nil"/>
              <w:left w:val="single" w:sz="4" w:space="0" w:color="auto"/>
              <w:bottom w:val="single" w:sz="4" w:space="0" w:color="auto"/>
              <w:right w:val="single" w:sz="4" w:space="0" w:color="auto"/>
            </w:tcBorders>
            <w:shd w:val="clear" w:color="000000" w:fill="D9D9D9"/>
            <w:noWrap/>
            <w:vAlign w:val="center"/>
            <w:hideMark/>
          </w:tcPr>
          <w:p w14:paraId="088B2F2D"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iii)</w:t>
            </w:r>
          </w:p>
        </w:tc>
        <w:tc>
          <w:tcPr>
            <w:tcW w:w="2970" w:type="dxa"/>
            <w:tcBorders>
              <w:top w:val="nil"/>
              <w:left w:val="nil"/>
              <w:bottom w:val="single" w:sz="4" w:space="0" w:color="auto"/>
              <w:right w:val="single" w:sz="4" w:space="0" w:color="auto"/>
            </w:tcBorders>
            <w:shd w:val="clear" w:color="000000" w:fill="D9D9D9"/>
            <w:vAlign w:val="center"/>
            <w:hideMark/>
          </w:tcPr>
          <w:p w14:paraId="5E9D90BC"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S S Pipe 6 mm dia (3.5 Mtrs/ unit)</w:t>
            </w:r>
          </w:p>
        </w:tc>
        <w:tc>
          <w:tcPr>
            <w:tcW w:w="630" w:type="dxa"/>
            <w:tcBorders>
              <w:top w:val="nil"/>
              <w:left w:val="nil"/>
              <w:bottom w:val="single" w:sz="4" w:space="0" w:color="auto"/>
              <w:right w:val="single" w:sz="4" w:space="0" w:color="auto"/>
            </w:tcBorders>
            <w:shd w:val="clear" w:color="000000" w:fill="D9D9D9"/>
            <w:noWrap/>
            <w:vAlign w:val="center"/>
            <w:hideMark/>
          </w:tcPr>
          <w:p w14:paraId="5DC66FC3" w14:textId="77777777" w:rsidR="00671096" w:rsidRPr="001315A2" w:rsidRDefault="00671096" w:rsidP="00671096">
            <w:pPr>
              <w:jc w:val="center"/>
              <w:rPr>
                <w:rFonts w:ascii="Calibri" w:hAnsi="Calibri" w:cs="Calibri"/>
                <w:color w:val="000000"/>
                <w:sz w:val="20"/>
                <w:szCs w:val="20"/>
              </w:rPr>
            </w:pPr>
            <w:r w:rsidRPr="001315A2">
              <w:rPr>
                <w:rFonts w:ascii="Calibri" w:hAnsi="Calibri" w:cs="Calibri"/>
                <w:color w:val="000000"/>
                <w:sz w:val="20"/>
                <w:szCs w:val="20"/>
              </w:rPr>
              <w:t>--</w:t>
            </w:r>
          </w:p>
        </w:tc>
        <w:tc>
          <w:tcPr>
            <w:tcW w:w="720" w:type="dxa"/>
            <w:tcBorders>
              <w:top w:val="nil"/>
              <w:left w:val="nil"/>
              <w:bottom w:val="single" w:sz="4" w:space="0" w:color="auto"/>
              <w:right w:val="single" w:sz="4" w:space="0" w:color="auto"/>
            </w:tcBorders>
            <w:shd w:val="clear" w:color="000000" w:fill="D9D9D9"/>
            <w:noWrap/>
            <w:vAlign w:val="center"/>
            <w:hideMark/>
          </w:tcPr>
          <w:p w14:paraId="20BA6229"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Mrts</w:t>
            </w:r>
          </w:p>
        </w:tc>
        <w:tc>
          <w:tcPr>
            <w:tcW w:w="630" w:type="dxa"/>
            <w:tcBorders>
              <w:top w:val="nil"/>
              <w:left w:val="nil"/>
              <w:bottom w:val="single" w:sz="4" w:space="0" w:color="auto"/>
              <w:right w:val="single" w:sz="4" w:space="0" w:color="auto"/>
            </w:tcBorders>
            <w:shd w:val="clear" w:color="000000" w:fill="D9D9D9"/>
            <w:noWrap/>
            <w:vAlign w:val="center"/>
            <w:hideMark/>
          </w:tcPr>
          <w:p w14:paraId="29547BF6"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147</w:t>
            </w:r>
          </w:p>
        </w:tc>
        <w:tc>
          <w:tcPr>
            <w:tcW w:w="900" w:type="dxa"/>
            <w:tcBorders>
              <w:top w:val="nil"/>
              <w:left w:val="nil"/>
              <w:bottom w:val="single" w:sz="4" w:space="0" w:color="auto"/>
              <w:right w:val="single" w:sz="4" w:space="0" w:color="auto"/>
            </w:tcBorders>
            <w:shd w:val="clear" w:color="000000" w:fill="D9D9D9"/>
            <w:noWrap/>
            <w:vAlign w:val="center"/>
            <w:hideMark/>
          </w:tcPr>
          <w:p w14:paraId="292467A2"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88.50</w:t>
            </w:r>
          </w:p>
        </w:tc>
        <w:tc>
          <w:tcPr>
            <w:tcW w:w="720" w:type="dxa"/>
            <w:tcBorders>
              <w:top w:val="nil"/>
              <w:left w:val="nil"/>
              <w:bottom w:val="single" w:sz="4" w:space="0" w:color="auto"/>
              <w:right w:val="single" w:sz="4" w:space="0" w:color="auto"/>
            </w:tcBorders>
            <w:shd w:val="clear" w:color="000000" w:fill="D9D9D9"/>
            <w:noWrap/>
            <w:vAlign w:val="center"/>
            <w:hideMark/>
          </w:tcPr>
          <w:p w14:paraId="74A86E77"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7CA2C968"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nil"/>
              <w:left w:val="nil"/>
              <w:bottom w:val="single" w:sz="4" w:space="0" w:color="auto"/>
              <w:right w:val="single" w:sz="4" w:space="0" w:color="auto"/>
            </w:tcBorders>
            <w:shd w:val="clear" w:color="000000" w:fill="D9D9D9"/>
            <w:noWrap/>
            <w:vAlign w:val="center"/>
            <w:hideMark/>
          </w:tcPr>
          <w:p w14:paraId="0C15967E"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333B0F0E"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shd w:val="clear" w:color="000000" w:fill="D9D9D9"/>
            <w:noWrap/>
            <w:vAlign w:val="center"/>
            <w:hideMark/>
          </w:tcPr>
          <w:p w14:paraId="7BBD5729"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147</w:t>
            </w:r>
          </w:p>
        </w:tc>
        <w:tc>
          <w:tcPr>
            <w:tcW w:w="1350" w:type="dxa"/>
            <w:tcBorders>
              <w:top w:val="nil"/>
              <w:left w:val="nil"/>
              <w:bottom w:val="single" w:sz="4" w:space="0" w:color="auto"/>
              <w:right w:val="single" w:sz="4" w:space="0" w:color="auto"/>
            </w:tcBorders>
            <w:shd w:val="clear" w:color="000000" w:fill="D9D9D9"/>
            <w:noWrap/>
            <w:vAlign w:val="center"/>
            <w:hideMark/>
          </w:tcPr>
          <w:p w14:paraId="29C5C040"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13009.50</w:t>
            </w:r>
          </w:p>
        </w:tc>
      </w:tr>
      <w:tr w:rsidR="00671096" w:rsidRPr="001315A2" w14:paraId="67FDAD70" w14:textId="77777777" w:rsidTr="00F42DAE">
        <w:trPr>
          <w:trHeight w:val="600"/>
        </w:trPr>
        <w:tc>
          <w:tcPr>
            <w:tcW w:w="540" w:type="dxa"/>
            <w:tcBorders>
              <w:top w:val="nil"/>
              <w:left w:val="single" w:sz="4" w:space="0" w:color="auto"/>
              <w:bottom w:val="single" w:sz="4" w:space="0" w:color="auto"/>
              <w:right w:val="single" w:sz="4" w:space="0" w:color="auto"/>
            </w:tcBorders>
            <w:shd w:val="clear" w:color="000000" w:fill="D9D9D9"/>
            <w:noWrap/>
            <w:vAlign w:val="center"/>
            <w:hideMark/>
          </w:tcPr>
          <w:p w14:paraId="4D218927"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iv)</w:t>
            </w:r>
          </w:p>
        </w:tc>
        <w:tc>
          <w:tcPr>
            <w:tcW w:w="2970" w:type="dxa"/>
            <w:tcBorders>
              <w:top w:val="nil"/>
              <w:left w:val="nil"/>
              <w:bottom w:val="single" w:sz="4" w:space="0" w:color="auto"/>
              <w:right w:val="single" w:sz="4" w:space="0" w:color="auto"/>
            </w:tcBorders>
            <w:shd w:val="clear" w:color="000000" w:fill="D9D9D9"/>
            <w:vAlign w:val="center"/>
            <w:hideMark/>
          </w:tcPr>
          <w:p w14:paraId="1A978E63"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Pipe Fixing Clamps for 6 mm S S Pipe (4 Nos. per unit)</w:t>
            </w:r>
          </w:p>
        </w:tc>
        <w:tc>
          <w:tcPr>
            <w:tcW w:w="630" w:type="dxa"/>
            <w:tcBorders>
              <w:top w:val="nil"/>
              <w:left w:val="nil"/>
              <w:bottom w:val="single" w:sz="4" w:space="0" w:color="auto"/>
              <w:right w:val="single" w:sz="4" w:space="0" w:color="auto"/>
            </w:tcBorders>
            <w:shd w:val="clear" w:color="000000" w:fill="D9D9D9"/>
            <w:noWrap/>
            <w:vAlign w:val="center"/>
            <w:hideMark/>
          </w:tcPr>
          <w:p w14:paraId="433E310D" w14:textId="77777777" w:rsidR="00671096" w:rsidRPr="001315A2" w:rsidRDefault="00671096" w:rsidP="00671096">
            <w:pPr>
              <w:jc w:val="center"/>
              <w:rPr>
                <w:rFonts w:ascii="Calibri" w:hAnsi="Calibri" w:cs="Calibri"/>
                <w:color w:val="000000"/>
                <w:sz w:val="20"/>
                <w:szCs w:val="20"/>
              </w:rPr>
            </w:pPr>
            <w:r w:rsidRPr="001315A2">
              <w:rPr>
                <w:rFonts w:ascii="Calibri" w:hAnsi="Calibri" w:cs="Calibri"/>
                <w:color w:val="000000"/>
                <w:sz w:val="20"/>
                <w:szCs w:val="20"/>
              </w:rPr>
              <w:t>--</w:t>
            </w:r>
          </w:p>
        </w:tc>
        <w:tc>
          <w:tcPr>
            <w:tcW w:w="720" w:type="dxa"/>
            <w:tcBorders>
              <w:top w:val="nil"/>
              <w:left w:val="nil"/>
              <w:bottom w:val="single" w:sz="4" w:space="0" w:color="auto"/>
              <w:right w:val="single" w:sz="4" w:space="0" w:color="auto"/>
            </w:tcBorders>
            <w:shd w:val="clear" w:color="000000" w:fill="D9D9D9"/>
            <w:noWrap/>
            <w:vAlign w:val="center"/>
            <w:hideMark/>
          </w:tcPr>
          <w:p w14:paraId="43EC8555"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Nos.</w:t>
            </w:r>
          </w:p>
        </w:tc>
        <w:tc>
          <w:tcPr>
            <w:tcW w:w="630" w:type="dxa"/>
            <w:tcBorders>
              <w:top w:val="nil"/>
              <w:left w:val="nil"/>
              <w:bottom w:val="single" w:sz="4" w:space="0" w:color="auto"/>
              <w:right w:val="single" w:sz="4" w:space="0" w:color="auto"/>
            </w:tcBorders>
            <w:shd w:val="clear" w:color="000000" w:fill="D9D9D9"/>
            <w:noWrap/>
            <w:vAlign w:val="center"/>
            <w:hideMark/>
          </w:tcPr>
          <w:p w14:paraId="63C3DDE7"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168</w:t>
            </w:r>
          </w:p>
        </w:tc>
        <w:tc>
          <w:tcPr>
            <w:tcW w:w="900" w:type="dxa"/>
            <w:tcBorders>
              <w:top w:val="nil"/>
              <w:left w:val="nil"/>
              <w:bottom w:val="single" w:sz="4" w:space="0" w:color="auto"/>
              <w:right w:val="single" w:sz="4" w:space="0" w:color="auto"/>
            </w:tcBorders>
            <w:shd w:val="clear" w:color="000000" w:fill="D9D9D9"/>
            <w:noWrap/>
            <w:vAlign w:val="center"/>
            <w:hideMark/>
          </w:tcPr>
          <w:p w14:paraId="6C24C074"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25.20</w:t>
            </w:r>
          </w:p>
        </w:tc>
        <w:tc>
          <w:tcPr>
            <w:tcW w:w="720" w:type="dxa"/>
            <w:tcBorders>
              <w:top w:val="nil"/>
              <w:left w:val="nil"/>
              <w:bottom w:val="single" w:sz="4" w:space="0" w:color="auto"/>
              <w:right w:val="single" w:sz="4" w:space="0" w:color="auto"/>
            </w:tcBorders>
            <w:shd w:val="clear" w:color="000000" w:fill="D9D9D9"/>
            <w:noWrap/>
            <w:vAlign w:val="center"/>
            <w:hideMark/>
          </w:tcPr>
          <w:p w14:paraId="58F824AA"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42A377C8"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nil"/>
              <w:left w:val="nil"/>
              <w:bottom w:val="single" w:sz="4" w:space="0" w:color="auto"/>
              <w:right w:val="single" w:sz="4" w:space="0" w:color="auto"/>
            </w:tcBorders>
            <w:shd w:val="clear" w:color="000000" w:fill="D9D9D9"/>
            <w:noWrap/>
            <w:vAlign w:val="center"/>
            <w:hideMark/>
          </w:tcPr>
          <w:p w14:paraId="14370E5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nil"/>
              <w:left w:val="nil"/>
              <w:bottom w:val="single" w:sz="4" w:space="0" w:color="auto"/>
              <w:right w:val="single" w:sz="4" w:space="0" w:color="auto"/>
            </w:tcBorders>
            <w:shd w:val="clear" w:color="000000" w:fill="D9D9D9"/>
            <w:noWrap/>
            <w:vAlign w:val="center"/>
            <w:hideMark/>
          </w:tcPr>
          <w:p w14:paraId="1F2D316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nil"/>
              <w:left w:val="nil"/>
              <w:bottom w:val="single" w:sz="4" w:space="0" w:color="auto"/>
              <w:right w:val="single" w:sz="4" w:space="0" w:color="auto"/>
            </w:tcBorders>
            <w:shd w:val="clear" w:color="000000" w:fill="D9D9D9"/>
            <w:noWrap/>
            <w:vAlign w:val="center"/>
            <w:hideMark/>
          </w:tcPr>
          <w:p w14:paraId="23CC7563"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168</w:t>
            </w:r>
          </w:p>
        </w:tc>
        <w:tc>
          <w:tcPr>
            <w:tcW w:w="1350" w:type="dxa"/>
            <w:tcBorders>
              <w:top w:val="nil"/>
              <w:left w:val="nil"/>
              <w:bottom w:val="single" w:sz="4" w:space="0" w:color="auto"/>
              <w:right w:val="single" w:sz="4" w:space="0" w:color="auto"/>
            </w:tcBorders>
            <w:shd w:val="clear" w:color="000000" w:fill="D9D9D9"/>
            <w:noWrap/>
            <w:vAlign w:val="center"/>
            <w:hideMark/>
          </w:tcPr>
          <w:p w14:paraId="75C0294F"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4233.60</w:t>
            </w:r>
          </w:p>
        </w:tc>
      </w:tr>
      <w:tr w:rsidR="00671096" w:rsidRPr="001315A2" w14:paraId="7F32FB36" w14:textId="77777777" w:rsidTr="00F42DAE">
        <w:trPr>
          <w:trHeight w:val="238"/>
        </w:trPr>
        <w:tc>
          <w:tcPr>
            <w:tcW w:w="540" w:type="dxa"/>
            <w:tcBorders>
              <w:top w:val="nil"/>
              <w:left w:val="single" w:sz="4" w:space="0" w:color="auto"/>
              <w:bottom w:val="single" w:sz="4" w:space="0" w:color="auto"/>
              <w:right w:val="single" w:sz="4" w:space="0" w:color="auto"/>
            </w:tcBorders>
            <w:noWrap/>
            <w:vAlign w:val="bottom"/>
            <w:hideMark/>
          </w:tcPr>
          <w:p w14:paraId="09F397B4" w14:textId="77777777" w:rsidR="00671096" w:rsidRPr="001315A2" w:rsidRDefault="00671096" w:rsidP="00671096">
            <w:pPr>
              <w:rPr>
                <w:rFonts w:ascii="Arial" w:hAnsi="Arial" w:cs="Arial"/>
                <w:b/>
                <w:bCs/>
                <w:color w:val="000000"/>
                <w:sz w:val="20"/>
                <w:szCs w:val="20"/>
              </w:rPr>
            </w:pPr>
            <w:r w:rsidRPr="001315A2">
              <w:rPr>
                <w:rFonts w:ascii="Arial" w:hAnsi="Arial" w:cs="Arial"/>
                <w:b/>
                <w:bCs/>
                <w:color w:val="000000"/>
                <w:sz w:val="20"/>
                <w:szCs w:val="20"/>
              </w:rPr>
              <w:t> </w:t>
            </w:r>
          </w:p>
        </w:tc>
        <w:tc>
          <w:tcPr>
            <w:tcW w:w="2970" w:type="dxa"/>
            <w:tcBorders>
              <w:top w:val="nil"/>
              <w:left w:val="nil"/>
              <w:bottom w:val="single" w:sz="4" w:space="0" w:color="auto"/>
              <w:right w:val="single" w:sz="4" w:space="0" w:color="auto"/>
            </w:tcBorders>
            <w:noWrap/>
            <w:vAlign w:val="center"/>
            <w:hideMark/>
          </w:tcPr>
          <w:p w14:paraId="610F8B16"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Total</w:t>
            </w:r>
          </w:p>
        </w:tc>
        <w:tc>
          <w:tcPr>
            <w:tcW w:w="630" w:type="dxa"/>
            <w:tcBorders>
              <w:top w:val="nil"/>
              <w:left w:val="nil"/>
              <w:bottom w:val="single" w:sz="4" w:space="0" w:color="auto"/>
              <w:right w:val="single" w:sz="4" w:space="0" w:color="auto"/>
            </w:tcBorders>
            <w:noWrap/>
            <w:vAlign w:val="bottom"/>
            <w:hideMark/>
          </w:tcPr>
          <w:p w14:paraId="2C57BBC3" w14:textId="77777777" w:rsidR="00671096" w:rsidRPr="001315A2" w:rsidRDefault="00671096" w:rsidP="00671096">
            <w:pP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3CCAE97A"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4F6BCBA8"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7570B9CE"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00950282"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6F8DF3A4"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630" w:type="dxa"/>
            <w:tcBorders>
              <w:top w:val="nil"/>
              <w:left w:val="nil"/>
              <w:bottom w:val="single" w:sz="4" w:space="0" w:color="auto"/>
              <w:right w:val="single" w:sz="4" w:space="0" w:color="auto"/>
            </w:tcBorders>
            <w:noWrap/>
            <w:vAlign w:val="center"/>
            <w:hideMark/>
          </w:tcPr>
          <w:p w14:paraId="33C8C02F"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900" w:type="dxa"/>
            <w:tcBorders>
              <w:top w:val="nil"/>
              <w:left w:val="nil"/>
              <w:bottom w:val="single" w:sz="4" w:space="0" w:color="auto"/>
              <w:right w:val="single" w:sz="4" w:space="0" w:color="auto"/>
            </w:tcBorders>
            <w:noWrap/>
            <w:vAlign w:val="center"/>
            <w:hideMark/>
          </w:tcPr>
          <w:p w14:paraId="378195C7"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 </w:t>
            </w:r>
          </w:p>
        </w:tc>
        <w:tc>
          <w:tcPr>
            <w:tcW w:w="720" w:type="dxa"/>
            <w:tcBorders>
              <w:top w:val="nil"/>
              <w:left w:val="nil"/>
              <w:bottom w:val="single" w:sz="4" w:space="0" w:color="auto"/>
              <w:right w:val="single" w:sz="4" w:space="0" w:color="auto"/>
            </w:tcBorders>
            <w:noWrap/>
            <w:vAlign w:val="center"/>
            <w:hideMark/>
          </w:tcPr>
          <w:p w14:paraId="015BD0CF" w14:textId="77777777" w:rsidR="00671096" w:rsidRPr="001315A2" w:rsidRDefault="00671096" w:rsidP="00671096">
            <w:pPr>
              <w:jc w:val="center"/>
              <w:rPr>
                <w:rFonts w:ascii="Arial" w:hAnsi="Arial" w:cs="Arial"/>
                <w:b/>
                <w:bCs/>
                <w:color w:val="000000"/>
                <w:sz w:val="20"/>
                <w:szCs w:val="20"/>
              </w:rPr>
            </w:pPr>
          </w:p>
        </w:tc>
        <w:tc>
          <w:tcPr>
            <w:tcW w:w="1350" w:type="dxa"/>
            <w:tcBorders>
              <w:top w:val="nil"/>
              <w:left w:val="nil"/>
              <w:bottom w:val="single" w:sz="4" w:space="0" w:color="auto"/>
              <w:right w:val="single" w:sz="4" w:space="0" w:color="auto"/>
            </w:tcBorders>
            <w:noWrap/>
            <w:vAlign w:val="center"/>
            <w:hideMark/>
          </w:tcPr>
          <w:p w14:paraId="3A663CB0" w14:textId="77777777" w:rsidR="00671096" w:rsidRPr="001315A2" w:rsidRDefault="00671096" w:rsidP="00671096">
            <w:pPr>
              <w:jc w:val="center"/>
              <w:rPr>
                <w:rFonts w:ascii="Arial" w:hAnsi="Arial" w:cs="Arial"/>
                <w:b/>
                <w:bCs/>
                <w:color w:val="000000"/>
                <w:sz w:val="20"/>
                <w:szCs w:val="20"/>
              </w:rPr>
            </w:pPr>
            <w:r w:rsidRPr="001315A2">
              <w:rPr>
                <w:rFonts w:ascii="Arial" w:hAnsi="Arial" w:cs="Arial"/>
                <w:b/>
                <w:bCs/>
                <w:color w:val="000000"/>
                <w:sz w:val="20"/>
                <w:szCs w:val="20"/>
              </w:rPr>
              <w:t>56870.10</w:t>
            </w:r>
          </w:p>
        </w:tc>
      </w:tr>
      <w:tr w:rsidR="00671096" w:rsidRPr="001315A2" w14:paraId="140F560C" w14:textId="77777777" w:rsidTr="00F42DAE">
        <w:trPr>
          <w:trHeight w:val="238"/>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1DC32A9" w14:textId="77777777" w:rsidR="00671096" w:rsidRPr="001315A2" w:rsidRDefault="00671096" w:rsidP="00671096">
            <w:pPr>
              <w:rPr>
                <w:rFonts w:ascii="Arial" w:hAnsi="Arial" w:cs="Arial"/>
                <w:color w:val="000000"/>
                <w:sz w:val="20"/>
                <w:szCs w:val="20"/>
              </w:rPr>
            </w:pPr>
            <w:r w:rsidRPr="001315A2">
              <w:rPr>
                <w:rFonts w:ascii="Arial" w:hAnsi="Arial" w:cs="Arial"/>
                <w:color w:val="000000"/>
                <w:sz w:val="20"/>
                <w:szCs w:val="20"/>
              </w:rPr>
              <w:t> </w:t>
            </w:r>
          </w:p>
        </w:tc>
        <w:tc>
          <w:tcPr>
            <w:tcW w:w="2970"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7907AE6"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Grand Total after variation</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CC7ACE8"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3413AF0"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87EF04A"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8D51E53"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2F92F05"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C8D96A0"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63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ED860B9"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9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E0388ED" w14:textId="77777777" w:rsidR="00671096" w:rsidRPr="001315A2" w:rsidRDefault="00671096" w:rsidP="00671096">
            <w:pPr>
              <w:jc w:val="center"/>
              <w:rPr>
                <w:rFonts w:ascii="Arial" w:hAnsi="Arial" w:cs="Arial"/>
                <w:color w:val="000000"/>
                <w:sz w:val="20"/>
                <w:szCs w:val="20"/>
              </w:rPr>
            </w:pPr>
            <w:r w:rsidRPr="001315A2">
              <w:rPr>
                <w:rFonts w:ascii="Arial" w:hAnsi="Arial" w:cs="Arial"/>
                <w:color w:val="000000"/>
                <w:sz w:val="20"/>
                <w:szCs w:val="20"/>
              </w:rPr>
              <w:t> </w:t>
            </w:r>
          </w:p>
        </w:tc>
        <w:tc>
          <w:tcPr>
            <w:tcW w:w="7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8A8BF44" w14:textId="77777777" w:rsidR="00671096" w:rsidRPr="001315A2" w:rsidRDefault="00671096" w:rsidP="00671096">
            <w:pPr>
              <w:jc w:val="center"/>
              <w:rPr>
                <w:rFonts w:ascii="Arial" w:hAnsi="Arial" w:cs="Arial"/>
                <w:b/>
                <w:bCs/>
                <w:color w:val="000000"/>
                <w:sz w:val="20"/>
                <w:szCs w:val="20"/>
              </w:rPr>
            </w:pPr>
          </w:p>
        </w:tc>
        <w:tc>
          <w:tcPr>
            <w:tcW w:w="135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CBE855E" w14:textId="77777777" w:rsidR="00671096" w:rsidRPr="001315A2" w:rsidRDefault="00671096" w:rsidP="00671096">
            <w:pPr>
              <w:jc w:val="right"/>
              <w:rPr>
                <w:rFonts w:ascii="Arial" w:hAnsi="Arial" w:cs="Arial"/>
                <w:b/>
                <w:bCs/>
                <w:color w:val="000000"/>
                <w:sz w:val="20"/>
                <w:szCs w:val="20"/>
              </w:rPr>
            </w:pPr>
            <w:r w:rsidRPr="001315A2">
              <w:rPr>
                <w:rFonts w:ascii="Arial" w:hAnsi="Arial" w:cs="Arial"/>
                <w:b/>
                <w:bCs/>
                <w:color w:val="000000"/>
                <w:sz w:val="20"/>
                <w:szCs w:val="20"/>
              </w:rPr>
              <w:t>8525514.89</w:t>
            </w:r>
          </w:p>
        </w:tc>
      </w:tr>
    </w:tbl>
    <w:p w14:paraId="2B64B73E" w14:textId="77777777" w:rsidR="001315A2" w:rsidRPr="00CD514A" w:rsidRDefault="001315A2" w:rsidP="00B54C4C">
      <w:pPr>
        <w:ind w:firstLine="720"/>
        <w:jc w:val="both"/>
        <w:rPr>
          <w:rFonts w:ascii="Arial" w:hAnsi="Arial" w:cs="Arial"/>
          <w:sz w:val="14"/>
          <w:szCs w:val="22"/>
        </w:rPr>
      </w:pPr>
    </w:p>
    <w:p w14:paraId="51D697CB" w14:textId="77777777" w:rsidR="00B54C4C" w:rsidRPr="00232EFF" w:rsidRDefault="00FF19F4" w:rsidP="00EE091F">
      <w:pPr>
        <w:jc w:val="both"/>
        <w:rPr>
          <w:rFonts w:ascii="Arial" w:hAnsi="Arial" w:cs="Arial"/>
          <w:b/>
          <w:sz w:val="20"/>
          <w:szCs w:val="22"/>
        </w:rPr>
      </w:pPr>
      <w:r w:rsidRPr="00232EFF">
        <w:rPr>
          <w:rFonts w:ascii="Arial" w:hAnsi="Arial" w:cs="Arial"/>
          <w:b/>
          <w:sz w:val="20"/>
          <w:szCs w:val="22"/>
        </w:rPr>
        <w:t xml:space="preserve">Total cost for the subject work will be Rs.85,25,514.89 (Rupees Eighty-Five Lakh Twenty Five Thousand Five Hundred Fourteen and Eighty-Nine paise) </w:t>
      </w:r>
      <w:r w:rsidR="0094391E" w:rsidRPr="00232EFF">
        <w:rPr>
          <w:rFonts w:ascii="Arial" w:hAnsi="Arial" w:cs="Arial"/>
          <w:b/>
          <w:sz w:val="20"/>
          <w:szCs w:val="22"/>
        </w:rPr>
        <w:t>excluding GST</w:t>
      </w:r>
      <w:r w:rsidR="00F76D90">
        <w:rPr>
          <w:rFonts w:ascii="Arial" w:hAnsi="Arial" w:cs="Arial"/>
          <w:b/>
          <w:sz w:val="20"/>
          <w:szCs w:val="22"/>
        </w:rPr>
        <w:t xml:space="preserve"> except</w:t>
      </w:r>
      <w:r w:rsidR="00504BAE">
        <w:rPr>
          <w:rFonts w:ascii="Arial" w:hAnsi="Arial" w:cs="Arial"/>
          <w:b/>
          <w:sz w:val="20"/>
          <w:szCs w:val="22"/>
        </w:rPr>
        <w:t xml:space="preserve"> Additional</w:t>
      </w:r>
      <w:r w:rsidR="00F76D90">
        <w:rPr>
          <w:rFonts w:ascii="Arial" w:hAnsi="Arial" w:cs="Arial"/>
          <w:b/>
          <w:sz w:val="20"/>
          <w:szCs w:val="22"/>
        </w:rPr>
        <w:t xml:space="preserve"> item no.</w:t>
      </w:r>
      <w:r w:rsidR="00082554">
        <w:rPr>
          <w:rFonts w:ascii="Arial" w:hAnsi="Arial" w:cs="Arial"/>
          <w:b/>
          <w:sz w:val="20"/>
          <w:szCs w:val="22"/>
        </w:rPr>
        <w:t>ii)</w:t>
      </w:r>
      <w:r w:rsidR="00504BAE">
        <w:rPr>
          <w:rFonts w:ascii="Arial" w:hAnsi="Arial" w:cs="Arial"/>
          <w:b/>
          <w:sz w:val="20"/>
          <w:szCs w:val="22"/>
        </w:rPr>
        <w:t>viz</w:t>
      </w:r>
      <w:r w:rsidR="00504BAE" w:rsidRPr="00504BAE">
        <w:rPr>
          <w:rFonts w:ascii="Arial" w:hAnsi="Arial" w:cs="Arial"/>
          <w:b/>
          <w:sz w:val="20"/>
          <w:szCs w:val="22"/>
        </w:rPr>
        <w:t>Single Pole MCB 6 Amps</w:t>
      </w:r>
      <w:r w:rsidR="00082554">
        <w:rPr>
          <w:rFonts w:ascii="Arial" w:hAnsi="Arial" w:cs="Arial"/>
          <w:b/>
          <w:sz w:val="20"/>
          <w:szCs w:val="22"/>
        </w:rPr>
        <w:t>&amp; iii)</w:t>
      </w:r>
      <w:r w:rsidR="00504BAE" w:rsidRPr="00504BAE">
        <w:rPr>
          <w:rFonts w:ascii="Arial" w:hAnsi="Arial" w:cs="Arial"/>
          <w:b/>
          <w:sz w:val="20"/>
          <w:szCs w:val="22"/>
        </w:rPr>
        <w:t>S S Pipe 6 mm dia</w:t>
      </w:r>
      <w:r w:rsidR="00082554">
        <w:rPr>
          <w:rFonts w:ascii="Arial" w:hAnsi="Arial" w:cs="Arial"/>
          <w:b/>
          <w:sz w:val="20"/>
          <w:szCs w:val="22"/>
        </w:rPr>
        <w:t xml:space="preserve"> of Schedule 07-N/s Items</w:t>
      </w:r>
      <w:r w:rsidR="00EE091F">
        <w:rPr>
          <w:rFonts w:ascii="Arial" w:hAnsi="Arial" w:cs="Arial"/>
          <w:b/>
          <w:sz w:val="20"/>
          <w:szCs w:val="22"/>
        </w:rPr>
        <w:t>.  Rates of these items are including 18% GST</w:t>
      </w:r>
      <w:r w:rsidR="00504BAE">
        <w:rPr>
          <w:rFonts w:ascii="Arial" w:hAnsi="Arial" w:cs="Arial"/>
          <w:b/>
          <w:sz w:val="20"/>
          <w:szCs w:val="22"/>
        </w:rPr>
        <w:t>, basic rates of these items will be Rs.177.12</w:t>
      </w:r>
      <w:r w:rsidR="0018285C">
        <w:rPr>
          <w:rFonts w:ascii="Arial" w:hAnsi="Arial" w:cs="Arial"/>
          <w:b/>
          <w:sz w:val="20"/>
          <w:szCs w:val="22"/>
        </w:rPr>
        <w:t xml:space="preserve"> and Rs.75 </w:t>
      </w:r>
      <w:r w:rsidR="00504BAE">
        <w:rPr>
          <w:rFonts w:ascii="Arial" w:hAnsi="Arial" w:cs="Arial"/>
          <w:b/>
          <w:sz w:val="20"/>
          <w:szCs w:val="22"/>
        </w:rPr>
        <w:t>respectively</w:t>
      </w:r>
      <w:r w:rsidR="00EE091F">
        <w:rPr>
          <w:rFonts w:ascii="Arial" w:hAnsi="Arial" w:cs="Arial"/>
          <w:b/>
          <w:sz w:val="20"/>
          <w:szCs w:val="22"/>
        </w:rPr>
        <w:t>.</w:t>
      </w:r>
    </w:p>
    <w:p w14:paraId="308A3185" w14:textId="77777777" w:rsidR="0094391E" w:rsidRPr="00CD514A" w:rsidRDefault="0094391E" w:rsidP="00996AC6">
      <w:pPr>
        <w:jc w:val="both"/>
        <w:rPr>
          <w:rFonts w:ascii="Arial" w:hAnsi="Arial" w:cs="Arial"/>
          <w:b/>
          <w:sz w:val="10"/>
          <w:szCs w:val="22"/>
        </w:rPr>
      </w:pPr>
    </w:p>
    <w:p w14:paraId="409A8EF0" w14:textId="77777777" w:rsidR="0094391E" w:rsidRDefault="0094391E" w:rsidP="00996AC6">
      <w:pPr>
        <w:pStyle w:val="ListParagraph"/>
        <w:numPr>
          <w:ilvl w:val="0"/>
          <w:numId w:val="3"/>
        </w:numPr>
        <w:jc w:val="both"/>
        <w:rPr>
          <w:rFonts w:ascii="Arial" w:hAnsi="Arial" w:cs="Arial"/>
          <w:sz w:val="20"/>
          <w:szCs w:val="22"/>
        </w:rPr>
      </w:pPr>
      <w:r w:rsidRPr="00232EFF">
        <w:rPr>
          <w:rFonts w:ascii="Arial" w:hAnsi="Arial" w:cs="Arial"/>
          <w:sz w:val="20"/>
          <w:szCs w:val="22"/>
        </w:rPr>
        <w:t>All other Terms and Conditions of LOA</w:t>
      </w:r>
      <w:r w:rsidR="00082554">
        <w:rPr>
          <w:rFonts w:ascii="Arial" w:hAnsi="Arial" w:cs="Arial"/>
          <w:sz w:val="20"/>
          <w:szCs w:val="22"/>
        </w:rPr>
        <w:t xml:space="preserve"> dated 08.10.2020</w:t>
      </w:r>
      <w:r w:rsidRPr="00232EFF">
        <w:rPr>
          <w:rFonts w:ascii="Arial" w:hAnsi="Arial" w:cs="Arial"/>
          <w:sz w:val="20"/>
          <w:szCs w:val="22"/>
        </w:rPr>
        <w:t xml:space="preserve"> remains unchanged.</w:t>
      </w:r>
    </w:p>
    <w:p w14:paraId="046A5BF1" w14:textId="77777777" w:rsidR="004E520A" w:rsidRPr="00232EFF" w:rsidRDefault="004E520A" w:rsidP="004E520A">
      <w:pPr>
        <w:pStyle w:val="ListParagraph"/>
        <w:jc w:val="both"/>
        <w:rPr>
          <w:rFonts w:ascii="Arial" w:hAnsi="Arial" w:cs="Arial"/>
          <w:sz w:val="20"/>
          <w:szCs w:val="22"/>
        </w:rPr>
      </w:pPr>
    </w:p>
    <w:p w14:paraId="7F55DC5A" w14:textId="77777777" w:rsidR="00671096" w:rsidRDefault="00671096" w:rsidP="00CD514A">
      <w:pPr>
        <w:rPr>
          <w:rFonts w:ascii="Arial" w:hAnsi="Arial" w:cs="Arial"/>
          <w:sz w:val="20"/>
          <w:szCs w:val="22"/>
        </w:rPr>
      </w:pPr>
    </w:p>
    <w:p w14:paraId="1BF3648E" w14:textId="77777777" w:rsidR="00232EFF" w:rsidRPr="00232EFF" w:rsidRDefault="00232EFF" w:rsidP="00671096">
      <w:pPr>
        <w:ind w:left="5760" w:firstLine="720"/>
        <w:rPr>
          <w:rFonts w:ascii="Arial" w:hAnsi="Arial" w:cs="Arial"/>
          <w:bCs/>
          <w:sz w:val="20"/>
          <w:szCs w:val="22"/>
        </w:rPr>
      </w:pPr>
      <w:r w:rsidRPr="00232EFF">
        <w:rPr>
          <w:rFonts w:ascii="Arial" w:hAnsi="Arial" w:cs="Arial"/>
          <w:bCs/>
          <w:sz w:val="20"/>
          <w:szCs w:val="22"/>
        </w:rPr>
        <w:t>(Mohan Choudhary)</w:t>
      </w:r>
    </w:p>
    <w:p w14:paraId="636558CD" w14:textId="77777777" w:rsidR="00232EFF" w:rsidRPr="00232EFF" w:rsidRDefault="00671096" w:rsidP="00232EFF">
      <w:pPr>
        <w:rPr>
          <w:rFonts w:ascii="Arial" w:hAnsi="Arial" w:cs="Arial"/>
          <w:bCs/>
          <w:sz w:val="20"/>
          <w:szCs w:val="22"/>
        </w:rPr>
      </w:pP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Pr>
          <w:rFonts w:ascii="Arial" w:hAnsi="Arial" w:cs="Arial"/>
          <w:bCs/>
          <w:sz w:val="20"/>
          <w:szCs w:val="22"/>
        </w:rPr>
        <w:tab/>
      </w:r>
      <w:r w:rsidR="00232EFF" w:rsidRPr="00232EFF">
        <w:rPr>
          <w:rFonts w:ascii="Arial" w:hAnsi="Arial" w:cs="Arial"/>
          <w:bCs/>
          <w:sz w:val="20"/>
          <w:szCs w:val="22"/>
        </w:rPr>
        <w:t xml:space="preserve">Divisional Electrical Engineer  </w:t>
      </w:r>
    </w:p>
    <w:p w14:paraId="420C99AC" w14:textId="77777777" w:rsidR="00232EFF" w:rsidRPr="00232EFF" w:rsidRDefault="00232EFF" w:rsidP="00232EFF">
      <w:pPr>
        <w:rPr>
          <w:rFonts w:ascii="Arial" w:hAnsi="Arial" w:cs="Arial"/>
          <w:bCs/>
          <w:sz w:val="20"/>
          <w:szCs w:val="22"/>
        </w:rPr>
      </w:pP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r>
      <w:r w:rsidRPr="00232EFF">
        <w:rPr>
          <w:rFonts w:ascii="Arial" w:hAnsi="Arial" w:cs="Arial"/>
          <w:bCs/>
          <w:sz w:val="20"/>
          <w:szCs w:val="22"/>
        </w:rPr>
        <w:tab/>
        <w:t>(Traction Rolling Stock)</w:t>
      </w:r>
    </w:p>
    <w:p w14:paraId="78703638" w14:textId="77777777" w:rsidR="00B54C4C" w:rsidRPr="00232EFF" w:rsidRDefault="00232EFF" w:rsidP="00232EFF">
      <w:pPr>
        <w:rPr>
          <w:rFonts w:ascii="Arial" w:hAnsi="Arial" w:cs="Arial"/>
          <w:sz w:val="22"/>
          <w:szCs w:val="22"/>
        </w:rPr>
      </w:pPr>
      <w:r w:rsidRPr="00232EFF">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00671096">
        <w:rPr>
          <w:rFonts w:ascii="Arial" w:hAnsi="Arial" w:cs="Arial"/>
          <w:bCs/>
          <w:sz w:val="20"/>
          <w:szCs w:val="22"/>
        </w:rPr>
        <w:tab/>
      </w:r>
      <w:r w:rsidRPr="00232EFF">
        <w:rPr>
          <w:rFonts w:ascii="Arial" w:hAnsi="Arial" w:cs="Arial"/>
          <w:bCs/>
          <w:sz w:val="20"/>
          <w:szCs w:val="22"/>
        </w:rPr>
        <w:t>Central Railway, Kalyan</w:t>
      </w:r>
    </w:p>
    <w:p w14:paraId="03DD0147" w14:textId="77777777" w:rsidR="00B54C4C" w:rsidRPr="00232EFF" w:rsidRDefault="00B54C4C" w:rsidP="00B54C4C">
      <w:pPr>
        <w:jc w:val="both"/>
        <w:rPr>
          <w:rFonts w:ascii="Arial" w:hAnsi="Arial" w:cs="Arial"/>
          <w:sz w:val="20"/>
          <w:szCs w:val="22"/>
        </w:rPr>
      </w:pPr>
    </w:p>
    <w:p w14:paraId="5086A8E1" w14:textId="77777777" w:rsidR="00B54C4C" w:rsidRPr="00232EFF" w:rsidRDefault="00B54C4C" w:rsidP="00B54C4C">
      <w:pPr>
        <w:jc w:val="both"/>
        <w:rPr>
          <w:rFonts w:ascii="Arial" w:hAnsi="Arial" w:cs="Arial"/>
          <w:sz w:val="20"/>
          <w:szCs w:val="22"/>
        </w:rPr>
      </w:pPr>
    </w:p>
    <w:p w14:paraId="5909A065" w14:textId="77777777" w:rsidR="00B54C4C" w:rsidRDefault="00B54C4C" w:rsidP="00B54C4C">
      <w:pPr>
        <w:jc w:val="both"/>
        <w:rPr>
          <w:rFonts w:ascii="Arial" w:hAnsi="Arial" w:cs="Arial"/>
          <w:sz w:val="22"/>
          <w:szCs w:val="22"/>
        </w:rPr>
      </w:pPr>
    </w:p>
    <w:p w14:paraId="615B28AB" w14:textId="77777777" w:rsidR="00B54C4C" w:rsidRDefault="00B54C4C" w:rsidP="00B54C4C">
      <w:pPr>
        <w:jc w:val="both"/>
        <w:rPr>
          <w:rFonts w:ascii="Arial" w:hAnsi="Arial" w:cs="Arial"/>
          <w:sz w:val="22"/>
          <w:szCs w:val="22"/>
        </w:rPr>
      </w:pPr>
    </w:p>
    <w:p w14:paraId="01340A22" w14:textId="77777777" w:rsidR="00B54C4C" w:rsidRDefault="00B54C4C" w:rsidP="00B54C4C">
      <w:pPr>
        <w:jc w:val="both"/>
        <w:rPr>
          <w:rFonts w:ascii="Arial" w:hAnsi="Arial" w:cs="Arial"/>
          <w:sz w:val="22"/>
          <w:szCs w:val="22"/>
        </w:rPr>
      </w:pPr>
    </w:p>
    <w:p w14:paraId="44755DF1" w14:textId="77777777" w:rsidR="00B54C4C" w:rsidRDefault="00B54C4C" w:rsidP="00B54C4C">
      <w:pPr>
        <w:jc w:val="both"/>
        <w:rPr>
          <w:rFonts w:ascii="Arial" w:hAnsi="Arial" w:cs="Arial"/>
          <w:sz w:val="22"/>
          <w:szCs w:val="22"/>
        </w:rPr>
      </w:pPr>
    </w:p>
    <w:p w14:paraId="65A1CB1B" w14:textId="77777777" w:rsidR="00DC5EE8" w:rsidRDefault="00DC5EE8" w:rsidP="00642B48">
      <w:pPr>
        <w:jc w:val="both"/>
        <w:rPr>
          <w:rFonts w:ascii="Arial" w:hAnsi="Arial" w:cs="Arial"/>
          <w:sz w:val="22"/>
          <w:szCs w:val="22"/>
        </w:rPr>
      </w:pPr>
    </w:p>
    <w:p w14:paraId="0AF9A6F9" w14:textId="77777777" w:rsidR="00B54C4C" w:rsidRDefault="00B54C4C" w:rsidP="00642B48">
      <w:pPr>
        <w:jc w:val="both"/>
        <w:rPr>
          <w:rFonts w:ascii="Arial" w:hAnsi="Arial" w:cs="Arial"/>
          <w:sz w:val="22"/>
          <w:szCs w:val="22"/>
        </w:rPr>
      </w:pPr>
    </w:p>
    <w:p w14:paraId="268761F8" w14:textId="77777777" w:rsidR="00B54C4C" w:rsidRDefault="00B54C4C" w:rsidP="00642B48">
      <w:pPr>
        <w:jc w:val="both"/>
        <w:rPr>
          <w:rFonts w:ascii="Arial" w:hAnsi="Arial" w:cs="Arial"/>
          <w:sz w:val="22"/>
          <w:szCs w:val="22"/>
        </w:rPr>
      </w:pPr>
    </w:p>
    <w:p w14:paraId="32C633D2" w14:textId="77777777" w:rsidR="00DC5EE8" w:rsidRPr="00DC5EE8" w:rsidRDefault="00DC5EE8" w:rsidP="00DC5EE8">
      <w:pPr>
        <w:jc w:val="both"/>
        <w:rPr>
          <w:rFonts w:ascii="Arial" w:hAnsi="Arial" w:cs="Arial"/>
          <w:sz w:val="22"/>
          <w:szCs w:val="22"/>
          <w:lang w:val="en-IN"/>
        </w:rPr>
      </w:pPr>
    </w:p>
    <w:tbl>
      <w:tblPr>
        <w:tblW w:w="10813" w:type="dxa"/>
        <w:tblBorders>
          <w:bottom w:val="single" w:sz="4" w:space="0" w:color="auto"/>
        </w:tblBorders>
        <w:tblLook w:val="04A0" w:firstRow="1" w:lastRow="0" w:firstColumn="1" w:lastColumn="0" w:noHBand="0" w:noVBand="1"/>
      </w:tblPr>
      <w:tblGrid>
        <w:gridCol w:w="4255"/>
        <w:gridCol w:w="2328"/>
        <w:gridCol w:w="4230"/>
      </w:tblGrid>
      <w:tr w:rsidR="00DC5EE8" w:rsidRPr="00DC5EE8" w14:paraId="10844BA3" w14:textId="77777777" w:rsidTr="00DC5EE8">
        <w:trPr>
          <w:trHeight w:val="1440"/>
        </w:trPr>
        <w:tc>
          <w:tcPr>
            <w:tcW w:w="4320" w:type="dxa"/>
          </w:tcPr>
          <w:p w14:paraId="78BED920" w14:textId="77777777" w:rsidR="00DC5EE8" w:rsidRPr="00DC5EE8" w:rsidRDefault="00DC5EE8" w:rsidP="00DC5EE8">
            <w:pPr>
              <w:jc w:val="both"/>
              <w:rPr>
                <w:rFonts w:ascii="Arial" w:hAnsi="Arial" w:cs="Arial"/>
              </w:rPr>
            </w:pPr>
            <w:r w:rsidRPr="00DC5EE8">
              <w:rPr>
                <w:rFonts w:ascii="Arial" w:hAnsi="Arial" w:cs="Arial"/>
                <w:sz w:val="22"/>
                <w:szCs w:val="22"/>
              </w:rPr>
              <w:lastRenderedPageBreak/>
              <w:br w:type="page"/>
            </w:r>
            <w:r w:rsidRPr="00DC5EE8">
              <w:rPr>
                <w:rFonts w:ascii="Nirmala UI" w:hAnsi="Nirmala UI" w:cs="Nirmala UI" w:hint="cs"/>
                <w:sz w:val="22"/>
                <w:szCs w:val="22"/>
                <w:cs/>
                <w:lang w:bidi="hi-IN"/>
              </w:rPr>
              <w:t>मध्यरेल</w:t>
            </w:r>
          </w:p>
          <w:p w14:paraId="4C9C98A9" w14:textId="77777777" w:rsidR="00DC5EE8" w:rsidRPr="00DC5EE8" w:rsidRDefault="00DC5EE8" w:rsidP="00DC5EE8">
            <w:pPr>
              <w:jc w:val="both"/>
              <w:rPr>
                <w:rFonts w:ascii="Arial" w:hAnsi="Arial" w:cs="Arial"/>
              </w:rPr>
            </w:pPr>
            <w:r w:rsidRPr="00DC5EE8">
              <w:rPr>
                <w:rFonts w:ascii="Nirmala UI" w:hAnsi="Nirmala UI" w:cs="Nirmala UI" w:hint="cs"/>
                <w:sz w:val="22"/>
                <w:szCs w:val="22"/>
                <w:cs/>
                <w:lang w:bidi="hi-IN"/>
              </w:rPr>
              <w:t>वरिष्ठमंडलविद्युत</w:t>
            </w:r>
            <w:r w:rsidR="00FA1A2F">
              <w:rPr>
                <w:rFonts w:ascii="Nirmala UI" w:hAnsi="Nirmala UI" w:cs="Nirmala UI" w:hint="cs"/>
                <w:sz w:val="22"/>
                <w:szCs w:val="22"/>
                <w:cs/>
                <w:lang w:bidi="hi-IN"/>
              </w:rPr>
              <w:t>इंजिनियर</w:t>
            </w:r>
            <w:r w:rsidRPr="00DC5EE8">
              <w:rPr>
                <w:rFonts w:ascii="Arial" w:hAnsi="Arial" w:cs="Arial"/>
                <w:sz w:val="22"/>
                <w:szCs w:val="22"/>
              </w:rPr>
              <w:t>(</w:t>
            </w:r>
            <w:r w:rsidRPr="00DC5EE8">
              <w:rPr>
                <w:rFonts w:ascii="Nirmala UI" w:hAnsi="Nirmala UI" w:cs="Nirmala UI" w:hint="cs"/>
                <w:sz w:val="22"/>
                <w:szCs w:val="22"/>
                <w:cs/>
                <w:lang w:bidi="hi-IN"/>
              </w:rPr>
              <w:t>कचस्टॉक</w:t>
            </w:r>
            <w:r w:rsidRPr="00DC5EE8">
              <w:rPr>
                <w:rFonts w:ascii="Arial" w:hAnsi="Arial" w:cs="Arial"/>
                <w:sz w:val="22"/>
                <w:szCs w:val="22"/>
              </w:rPr>
              <w:t xml:space="preserve">) </w:t>
            </w:r>
            <w:r w:rsidRPr="00DC5EE8">
              <w:rPr>
                <w:rFonts w:ascii="Nirmala UI" w:hAnsi="Nirmala UI" w:cs="Nirmala UI" w:hint="cs"/>
                <w:sz w:val="22"/>
                <w:szCs w:val="22"/>
                <w:cs/>
                <w:lang w:bidi="hi-IN"/>
              </w:rPr>
              <w:t>कार्यालय</w:t>
            </w:r>
          </w:p>
          <w:p w14:paraId="2E9964EF" w14:textId="77777777" w:rsidR="00DC5EE8" w:rsidRPr="00DC5EE8" w:rsidRDefault="00DC5EE8" w:rsidP="00DC5EE8">
            <w:pPr>
              <w:jc w:val="both"/>
              <w:rPr>
                <w:rFonts w:ascii="Arial" w:hAnsi="Arial" w:cs="Arial"/>
              </w:rPr>
            </w:pPr>
            <w:r w:rsidRPr="00DC5EE8">
              <w:rPr>
                <w:rFonts w:ascii="Nirmala UI" w:hAnsi="Nirmala UI" w:cs="Nirmala UI" w:hint="cs"/>
                <w:sz w:val="22"/>
                <w:szCs w:val="22"/>
                <w:cs/>
                <w:lang w:bidi="hi-IN"/>
              </w:rPr>
              <w:t>विद्युतलोकोशेड</w:t>
            </w:r>
            <w:r w:rsidRPr="00DC5EE8">
              <w:rPr>
                <w:rFonts w:ascii="Arial" w:hAnsi="Arial" w:cs="Arial" w:hint="cs"/>
                <w:sz w:val="22"/>
                <w:szCs w:val="22"/>
                <w:cs/>
                <w:lang w:bidi="hi-IN"/>
              </w:rPr>
              <w:t xml:space="preserve">, </w:t>
            </w:r>
            <w:r w:rsidRPr="00DC5EE8">
              <w:rPr>
                <w:rFonts w:ascii="Nirmala UI" w:hAnsi="Nirmala UI" w:cs="Nirmala UI" w:hint="cs"/>
                <w:sz w:val="22"/>
                <w:szCs w:val="22"/>
                <w:cs/>
                <w:lang w:bidi="hi-IN"/>
              </w:rPr>
              <w:t>कल्याण</w:t>
            </w:r>
            <w:r w:rsidRPr="00DC5EE8">
              <w:rPr>
                <w:rFonts w:ascii="Arial" w:hAnsi="Arial" w:cs="Arial"/>
                <w:sz w:val="22"/>
                <w:szCs w:val="22"/>
                <w:cs/>
                <w:lang w:bidi="hi-IN"/>
              </w:rPr>
              <w:t>–</w:t>
            </w:r>
            <w:r w:rsidRPr="00DC5EE8">
              <w:rPr>
                <w:rFonts w:ascii="Nirmala UI" w:hAnsi="Nirmala UI" w:cs="Nirmala UI" w:hint="cs"/>
                <w:sz w:val="22"/>
                <w:szCs w:val="22"/>
                <w:cs/>
                <w:lang w:bidi="hi-IN"/>
              </w:rPr>
              <w:t>४२१३०१</w:t>
            </w:r>
            <w:r w:rsidRPr="00DC5EE8">
              <w:rPr>
                <w:rFonts w:ascii="Arial" w:hAnsi="Arial" w:cs="Arial"/>
                <w:sz w:val="22"/>
                <w:szCs w:val="22"/>
              </w:rPr>
              <w:t>-</w:t>
            </w:r>
          </w:p>
          <w:p w14:paraId="4DC200FC" w14:textId="77777777" w:rsidR="00DC5EE8" w:rsidRPr="00DC5EE8" w:rsidRDefault="00DC5EE8" w:rsidP="00DC5EE8">
            <w:pPr>
              <w:jc w:val="both"/>
              <w:rPr>
                <w:rFonts w:ascii="Arial" w:hAnsi="Arial" w:cs="Arial"/>
                <w:b/>
                <w:bCs/>
                <w:rtl/>
                <w:cs/>
              </w:rPr>
            </w:pPr>
            <w:r w:rsidRPr="00DC5EE8">
              <w:rPr>
                <w:rFonts w:ascii="Nirmala UI" w:hAnsi="Nirmala UI" w:cs="Nirmala UI" w:hint="cs"/>
                <w:sz w:val="22"/>
                <w:szCs w:val="22"/>
                <w:cs/>
                <w:lang w:bidi="hi-IN"/>
              </w:rPr>
              <w:t>फोन</w:t>
            </w:r>
            <w:r w:rsidRPr="00DC5EE8">
              <w:rPr>
                <w:rFonts w:ascii="Arial" w:hAnsi="Arial" w:cs="Arial" w:hint="cs"/>
                <w:sz w:val="22"/>
                <w:szCs w:val="22"/>
                <w:cs/>
                <w:lang w:bidi="hi-IN"/>
              </w:rPr>
              <w:t xml:space="preserve"> / </w:t>
            </w:r>
            <w:r w:rsidRPr="00DC5EE8">
              <w:rPr>
                <w:rFonts w:ascii="Nirmala UI" w:hAnsi="Nirmala UI" w:cs="Nirmala UI" w:hint="cs"/>
                <w:sz w:val="22"/>
                <w:szCs w:val="22"/>
                <w:cs/>
                <w:lang w:bidi="hi-IN"/>
              </w:rPr>
              <w:t>फैक्स</w:t>
            </w:r>
            <w:r w:rsidRPr="00DC5EE8">
              <w:rPr>
                <w:rFonts w:ascii="Arial" w:hAnsi="Arial" w:cs="Arial"/>
                <w:sz w:val="22"/>
                <w:szCs w:val="22"/>
              </w:rPr>
              <w:t>:- 0251- 2361293 &amp; 2363563</w:t>
            </w:r>
          </w:p>
        </w:tc>
        <w:tc>
          <w:tcPr>
            <w:tcW w:w="2160" w:type="dxa"/>
          </w:tcPr>
          <w:p w14:paraId="26ACAD6C" w14:textId="77777777" w:rsidR="00DC5EE8" w:rsidRPr="00DC5EE8" w:rsidRDefault="00DC5EE8" w:rsidP="00DC5EE8">
            <w:pPr>
              <w:jc w:val="both"/>
              <w:rPr>
                <w:rFonts w:ascii="Arial" w:hAnsi="Arial" w:cs="Arial"/>
                <w:lang w:val="en-IN"/>
              </w:rPr>
            </w:pPr>
            <w:r w:rsidRPr="00DC5EE8">
              <w:rPr>
                <w:rFonts w:ascii="Arial" w:hAnsi="Arial" w:cs="Arial"/>
                <w:sz w:val="22"/>
                <w:szCs w:val="22"/>
                <w:cs/>
                <w:lang w:bidi="hi-IN"/>
              </w:rPr>
              <w:tab/>
            </w:r>
            <w:r w:rsidRPr="00DC5EE8">
              <w:rPr>
                <w:rFonts w:ascii="Arial" w:hAnsi="Arial" w:cs="Arial"/>
                <w:noProof/>
                <w:sz w:val="22"/>
                <w:szCs w:val="22"/>
                <w:lang w:bidi="hi-IN"/>
              </w:rPr>
              <w:drawing>
                <wp:inline distT="0" distB="0" distL="0" distR="0" wp14:anchorId="62C313AA" wp14:editId="70D643CF">
                  <wp:extent cx="864870" cy="881380"/>
                  <wp:effectExtent l="19050" t="0" r="0" b="0"/>
                  <wp:docPr id="1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64870" cy="881380"/>
                          </a:xfrm>
                          <a:prstGeom prst="rect">
                            <a:avLst/>
                          </a:prstGeom>
                          <a:noFill/>
                          <a:ln w="9525">
                            <a:noFill/>
                            <a:miter lim="800000"/>
                            <a:headEnd/>
                            <a:tailEnd/>
                          </a:ln>
                        </pic:spPr>
                      </pic:pic>
                    </a:graphicData>
                  </a:graphic>
                </wp:inline>
              </w:drawing>
            </w:r>
          </w:p>
        </w:tc>
        <w:tc>
          <w:tcPr>
            <w:tcW w:w="4333" w:type="dxa"/>
          </w:tcPr>
          <w:p w14:paraId="4985D4F6" w14:textId="77777777" w:rsidR="00DC5EE8" w:rsidRPr="00DC5EE8" w:rsidRDefault="00DC5EE8" w:rsidP="00DC5EE8">
            <w:pPr>
              <w:jc w:val="both"/>
              <w:rPr>
                <w:rFonts w:ascii="Arial" w:hAnsi="Arial" w:cs="Arial"/>
                <w:b/>
                <w:bCs/>
              </w:rPr>
            </w:pPr>
            <w:r w:rsidRPr="00DC5EE8">
              <w:rPr>
                <w:rFonts w:ascii="Arial" w:hAnsi="Arial" w:cs="Arial"/>
                <w:b/>
                <w:sz w:val="22"/>
                <w:szCs w:val="22"/>
              </w:rPr>
              <w:t xml:space="preserve">Central Railway            </w:t>
            </w:r>
          </w:p>
          <w:p w14:paraId="2E47BB35" w14:textId="77777777" w:rsidR="00DC5EE8" w:rsidRPr="00DC5EE8" w:rsidRDefault="00DC5EE8" w:rsidP="00DC5EE8">
            <w:pPr>
              <w:jc w:val="both"/>
              <w:rPr>
                <w:rFonts w:ascii="Arial" w:hAnsi="Arial" w:cs="Arial"/>
                <w:b/>
                <w:bCs/>
              </w:rPr>
            </w:pPr>
            <w:r w:rsidRPr="00DC5EE8">
              <w:rPr>
                <w:rFonts w:ascii="Arial" w:hAnsi="Arial" w:cs="Arial"/>
                <w:sz w:val="22"/>
                <w:szCs w:val="22"/>
              </w:rPr>
              <w:t xml:space="preserve">Office of Sr. DEE (TRS), </w:t>
            </w:r>
          </w:p>
          <w:p w14:paraId="10E5B1EE" w14:textId="77777777" w:rsidR="00DC5EE8" w:rsidRPr="00DC5EE8" w:rsidRDefault="00DC5EE8" w:rsidP="00DC5EE8">
            <w:pPr>
              <w:jc w:val="both"/>
              <w:rPr>
                <w:rFonts w:ascii="Arial" w:hAnsi="Arial" w:cs="Arial"/>
                <w:b/>
                <w:bCs/>
              </w:rPr>
            </w:pPr>
            <w:r w:rsidRPr="00DC5EE8">
              <w:rPr>
                <w:rFonts w:ascii="Arial" w:hAnsi="Arial" w:cs="Arial"/>
                <w:sz w:val="22"/>
                <w:szCs w:val="22"/>
              </w:rPr>
              <w:t xml:space="preserve">Electric Loco Shed, Kalyan - 421 301. </w:t>
            </w:r>
          </w:p>
          <w:p w14:paraId="56E7AA7C" w14:textId="77777777" w:rsidR="00DC5EE8" w:rsidRPr="00DC5EE8" w:rsidRDefault="00DC5EE8" w:rsidP="00DC5EE8">
            <w:pPr>
              <w:jc w:val="both"/>
              <w:rPr>
                <w:rFonts w:ascii="Arial" w:hAnsi="Arial" w:cs="Arial"/>
                <w:b/>
                <w:bCs/>
              </w:rPr>
            </w:pPr>
            <w:r w:rsidRPr="00DC5EE8">
              <w:rPr>
                <w:rFonts w:ascii="Arial" w:hAnsi="Arial" w:cs="Arial"/>
                <w:sz w:val="22"/>
                <w:szCs w:val="22"/>
              </w:rPr>
              <w:t>Email :- srdeetrskyncrly@gmail.com</w:t>
            </w:r>
          </w:p>
        </w:tc>
      </w:tr>
    </w:tbl>
    <w:p w14:paraId="3E5677F8" w14:textId="77777777" w:rsidR="00DC5EE8" w:rsidRPr="00DC5EE8" w:rsidRDefault="00DC5EE8" w:rsidP="00DC5EE8">
      <w:pPr>
        <w:jc w:val="both"/>
        <w:rPr>
          <w:rFonts w:ascii="Arial" w:hAnsi="Arial" w:cs="Arial"/>
          <w:sz w:val="22"/>
          <w:szCs w:val="22"/>
          <w:lang w:val="en-IN"/>
        </w:rPr>
      </w:pPr>
      <w:r>
        <w:rPr>
          <w:rFonts w:ascii="Arial" w:hAnsi="Arial" w:cs="Arial"/>
          <w:sz w:val="22"/>
          <w:szCs w:val="22"/>
          <w:lang w:val="en-IN"/>
        </w:rPr>
        <w:t>No. ELSKYN/WKS/2020/21</w:t>
      </w:r>
      <w:r w:rsidRPr="00DC5EE8">
        <w:rPr>
          <w:rFonts w:ascii="Arial" w:hAnsi="Arial" w:cs="Arial"/>
          <w:sz w:val="22"/>
          <w:szCs w:val="22"/>
          <w:lang w:val="en-IN"/>
        </w:rPr>
        <w:t>/M</w:t>
      </w:r>
      <w:r>
        <w:rPr>
          <w:rFonts w:ascii="Arial" w:hAnsi="Arial" w:cs="Arial"/>
          <w:sz w:val="22"/>
          <w:szCs w:val="22"/>
          <w:lang w:val="en-IN"/>
        </w:rPr>
        <w:t>EDHA/AMC</w:t>
      </w:r>
      <w:r w:rsidRPr="00DC5EE8">
        <w:rPr>
          <w:rFonts w:ascii="Arial" w:hAnsi="Arial" w:cs="Arial"/>
          <w:sz w:val="22"/>
          <w:szCs w:val="22"/>
          <w:lang w:val="en-IN"/>
        </w:rPr>
        <w:t xml:space="preserve">–SIV                   </w:t>
      </w:r>
      <w:r w:rsidRPr="00DC5EE8">
        <w:rPr>
          <w:rFonts w:ascii="Arial" w:hAnsi="Arial" w:cs="Arial"/>
          <w:sz w:val="22"/>
          <w:szCs w:val="22"/>
          <w:lang w:val="en-IN"/>
        </w:rPr>
        <w:tab/>
      </w:r>
      <w:r w:rsidRPr="00DC5EE8">
        <w:rPr>
          <w:rFonts w:ascii="Arial" w:hAnsi="Arial" w:cs="Arial"/>
          <w:sz w:val="22"/>
          <w:szCs w:val="22"/>
          <w:lang w:val="en-IN"/>
        </w:rPr>
        <w:tab/>
        <w:t xml:space="preserve">              Date: </w:t>
      </w:r>
      <w:r w:rsidR="00F72A80">
        <w:rPr>
          <w:rFonts w:ascii="Arial" w:hAnsi="Arial" w:cs="Arial"/>
          <w:sz w:val="22"/>
          <w:szCs w:val="22"/>
          <w:lang w:val="en-IN"/>
        </w:rPr>
        <w:t>24</w:t>
      </w:r>
      <w:r w:rsidRPr="00DC5EE8">
        <w:rPr>
          <w:rFonts w:ascii="Arial" w:hAnsi="Arial" w:cs="Arial"/>
          <w:sz w:val="22"/>
          <w:szCs w:val="22"/>
          <w:lang w:val="en-IN"/>
        </w:rPr>
        <w:t>.0</w:t>
      </w:r>
      <w:r>
        <w:rPr>
          <w:rFonts w:ascii="Arial" w:hAnsi="Arial" w:cs="Arial"/>
          <w:sz w:val="22"/>
          <w:szCs w:val="22"/>
          <w:lang w:val="en-IN"/>
        </w:rPr>
        <w:t>5</w:t>
      </w:r>
      <w:r w:rsidRPr="00DC5EE8">
        <w:rPr>
          <w:rFonts w:ascii="Arial" w:hAnsi="Arial" w:cs="Arial"/>
          <w:sz w:val="22"/>
          <w:szCs w:val="22"/>
          <w:lang w:val="en-IN"/>
        </w:rPr>
        <w:t>.2021</w:t>
      </w:r>
    </w:p>
    <w:p w14:paraId="16453113" w14:textId="77777777" w:rsidR="00DC5EE8" w:rsidRPr="00DC5EE8" w:rsidRDefault="00DC5EE8" w:rsidP="00DC5EE8">
      <w:pPr>
        <w:jc w:val="both"/>
        <w:rPr>
          <w:rFonts w:ascii="Arial" w:hAnsi="Arial" w:cs="Arial"/>
          <w:sz w:val="22"/>
          <w:szCs w:val="22"/>
        </w:rPr>
      </w:pPr>
    </w:p>
    <w:p w14:paraId="7778606B" w14:textId="77777777" w:rsidR="00DC5EE8" w:rsidRPr="00DC5EE8" w:rsidRDefault="00DC5EE8" w:rsidP="00DC5EE8">
      <w:pPr>
        <w:jc w:val="both"/>
        <w:rPr>
          <w:rFonts w:ascii="Arial" w:hAnsi="Arial" w:cs="Arial"/>
          <w:b/>
          <w:bCs/>
          <w:sz w:val="22"/>
          <w:szCs w:val="22"/>
          <w:lang w:val="en-IN"/>
        </w:rPr>
      </w:pPr>
      <w:r w:rsidRPr="00DC5EE8">
        <w:rPr>
          <w:rFonts w:ascii="Arial" w:hAnsi="Arial" w:cs="Arial"/>
          <w:b/>
          <w:bCs/>
          <w:sz w:val="22"/>
          <w:szCs w:val="22"/>
          <w:lang w:val="en-IN"/>
        </w:rPr>
        <w:t>M/s Medha Servo Drives Pvt. Ltd</w:t>
      </w:r>
    </w:p>
    <w:p w14:paraId="6017E3C0" w14:textId="77777777" w:rsidR="00DC5EE8" w:rsidRPr="00DC5EE8" w:rsidRDefault="00DC5EE8" w:rsidP="00DC5EE8">
      <w:pPr>
        <w:jc w:val="both"/>
        <w:rPr>
          <w:rFonts w:ascii="Arial" w:hAnsi="Arial" w:cs="Arial"/>
          <w:b/>
          <w:bCs/>
          <w:sz w:val="22"/>
          <w:szCs w:val="22"/>
          <w:lang w:val="en-IN"/>
        </w:rPr>
      </w:pPr>
      <w:r w:rsidRPr="00DC5EE8">
        <w:rPr>
          <w:rFonts w:ascii="Arial" w:hAnsi="Arial" w:cs="Arial"/>
          <w:b/>
          <w:bCs/>
          <w:sz w:val="22"/>
          <w:szCs w:val="22"/>
          <w:lang w:val="en-IN"/>
        </w:rPr>
        <w:t>P-4/5 B, Industrial Park,</w:t>
      </w:r>
    </w:p>
    <w:p w14:paraId="0F8938C2" w14:textId="77777777" w:rsidR="00DC5EE8" w:rsidRPr="00DC5EE8" w:rsidRDefault="00DC5EE8" w:rsidP="00DC5EE8">
      <w:pPr>
        <w:jc w:val="both"/>
        <w:rPr>
          <w:rFonts w:ascii="Arial" w:hAnsi="Arial" w:cs="Arial"/>
          <w:b/>
          <w:bCs/>
          <w:sz w:val="22"/>
          <w:szCs w:val="22"/>
          <w:lang w:val="en-IN"/>
        </w:rPr>
      </w:pPr>
      <w:r w:rsidRPr="00DC5EE8">
        <w:rPr>
          <w:rFonts w:ascii="Arial" w:hAnsi="Arial" w:cs="Arial"/>
          <w:b/>
          <w:bCs/>
          <w:sz w:val="22"/>
          <w:szCs w:val="22"/>
          <w:lang w:val="en-IN"/>
        </w:rPr>
        <w:t>Nacharam,</w:t>
      </w:r>
    </w:p>
    <w:p w14:paraId="1E53358F" w14:textId="77777777" w:rsidR="00DC5EE8" w:rsidRPr="00DC5EE8" w:rsidRDefault="00DC5EE8" w:rsidP="00DC5EE8">
      <w:pPr>
        <w:jc w:val="both"/>
        <w:rPr>
          <w:rFonts w:ascii="Arial" w:hAnsi="Arial" w:cs="Arial"/>
          <w:sz w:val="22"/>
          <w:szCs w:val="22"/>
        </w:rPr>
      </w:pPr>
      <w:r w:rsidRPr="00DC5EE8">
        <w:rPr>
          <w:rFonts w:ascii="Arial" w:hAnsi="Arial" w:cs="Arial"/>
          <w:b/>
          <w:bCs/>
          <w:sz w:val="22"/>
          <w:szCs w:val="22"/>
          <w:lang w:val="en-IN"/>
        </w:rPr>
        <w:t xml:space="preserve">Hyderabad – 500 076  </w:t>
      </w:r>
    </w:p>
    <w:p w14:paraId="793A6292" w14:textId="77777777" w:rsidR="00DC5EE8" w:rsidRPr="00DC5EE8" w:rsidRDefault="00DC5EE8" w:rsidP="00DC5EE8">
      <w:pPr>
        <w:jc w:val="both"/>
        <w:rPr>
          <w:rFonts w:ascii="Arial" w:hAnsi="Arial" w:cs="Arial"/>
          <w:b/>
          <w:sz w:val="22"/>
          <w:szCs w:val="22"/>
          <w:lang w:val="en-IN"/>
        </w:rPr>
      </w:pPr>
    </w:p>
    <w:p w14:paraId="4FE48103" w14:textId="77777777" w:rsidR="00DC5EE8" w:rsidRPr="00DC5EE8" w:rsidRDefault="00DC5EE8" w:rsidP="00DC5EE8">
      <w:pPr>
        <w:jc w:val="both"/>
        <w:rPr>
          <w:rFonts w:ascii="Arial" w:hAnsi="Arial" w:cs="Arial"/>
          <w:b/>
          <w:sz w:val="22"/>
          <w:szCs w:val="22"/>
          <w:lang w:val="en-IN"/>
        </w:rPr>
      </w:pPr>
    </w:p>
    <w:p w14:paraId="0C36213E" w14:textId="77777777" w:rsidR="00DC5EE8" w:rsidRDefault="00DC5EE8" w:rsidP="004535FC">
      <w:pPr>
        <w:ind w:left="1440" w:hanging="720"/>
        <w:jc w:val="both"/>
        <w:rPr>
          <w:rFonts w:ascii="Arial" w:hAnsi="Arial" w:cs="Arial"/>
          <w:sz w:val="22"/>
          <w:szCs w:val="22"/>
          <w:lang w:val="en-IN"/>
        </w:rPr>
      </w:pPr>
      <w:r w:rsidRPr="00DC5EE8">
        <w:rPr>
          <w:rFonts w:ascii="Arial" w:hAnsi="Arial" w:cs="Arial"/>
          <w:sz w:val="22"/>
          <w:szCs w:val="22"/>
          <w:lang w:val="en-IN"/>
        </w:rPr>
        <w:t>Sub:</w:t>
      </w:r>
      <w:r w:rsidR="002D757F">
        <w:rPr>
          <w:rFonts w:ascii="Arial" w:hAnsi="Arial" w:cs="Arial"/>
          <w:sz w:val="22"/>
          <w:szCs w:val="22"/>
          <w:lang w:val="en-IN"/>
        </w:rPr>
        <w:tab/>
      </w:r>
      <w:r w:rsidRPr="00DC5EE8">
        <w:rPr>
          <w:rFonts w:ascii="Arial" w:hAnsi="Arial" w:cs="Arial"/>
          <w:sz w:val="22"/>
          <w:szCs w:val="22"/>
          <w:lang w:val="en-IN"/>
        </w:rPr>
        <w:t>Offer Validity extension of your bid uploaded on IREPS for tender No.</w:t>
      </w:r>
      <w:r>
        <w:rPr>
          <w:rFonts w:ascii="Arial" w:hAnsi="Arial" w:cs="Arial"/>
          <w:sz w:val="22"/>
          <w:szCs w:val="22"/>
          <w:lang w:val="en-IN"/>
        </w:rPr>
        <w:t>ELSKYNWKS-</w:t>
      </w:r>
      <w:r w:rsidRPr="00DC5EE8">
        <w:rPr>
          <w:rFonts w:ascii="Arial" w:hAnsi="Arial" w:cs="Arial"/>
          <w:sz w:val="22"/>
          <w:szCs w:val="22"/>
          <w:lang w:val="en-IN"/>
        </w:rPr>
        <w:t>20</w:t>
      </w:r>
      <w:r>
        <w:rPr>
          <w:rFonts w:ascii="Arial" w:hAnsi="Arial" w:cs="Arial"/>
          <w:sz w:val="22"/>
          <w:szCs w:val="22"/>
          <w:lang w:val="en-IN"/>
        </w:rPr>
        <w:t>20-21</w:t>
      </w:r>
      <w:r w:rsidR="005B3441">
        <w:rPr>
          <w:rFonts w:ascii="Arial" w:hAnsi="Arial" w:cs="Arial"/>
          <w:sz w:val="22"/>
          <w:szCs w:val="22"/>
          <w:lang w:val="en-IN"/>
        </w:rPr>
        <w:t>-</w:t>
      </w:r>
      <w:r>
        <w:rPr>
          <w:rFonts w:ascii="Arial" w:hAnsi="Arial" w:cs="Arial"/>
          <w:sz w:val="22"/>
          <w:szCs w:val="22"/>
          <w:lang w:val="en-IN"/>
        </w:rPr>
        <w:t>AMC-SIV</w:t>
      </w:r>
      <w:r w:rsidRPr="00DC5EE8">
        <w:rPr>
          <w:rFonts w:ascii="Arial" w:hAnsi="Arial" w:cs="Arial"/>
          <w:sz w:val="22"/>
          <w:szCs w:val="22"/>
          <w:lang w:val="en-IN"/>
        </w:rPr>
        <w:t xml:space="preserve"> for “</w:t>
      </w:r>
      <w:r w:rsidR="002D757F" w:rsidRPr="002D757F">
        <w:rPr>
          <w:rFonts w:ascii="Arial" w:hAnsi="Arial" w:cs="Arial"/>
          <w:bCs/>
          <w:sz w:val="22"/>
          <w:szCs w:val="22"/>
        </w:rPr>
        <w:t>Comprehensive Annual MaintenanceContract (AMC) ofMedha make Static Inverter (SIV) for a period of three years as per RDSO’s SMINo.RDSO/2016/EL/SMI/0291 (Rev 0) at Electric Loco Shed Kalyan, BhusawalandAjni.</w:t>
      </w:r>
      <w:r w:rsidRPr="00DC5EE8">
        <w:rPr>
          <w:rFonts w:ascii="Arial" w:hAnsi="Arial" w:cs="Arial"/>
          <w:sz w:val="22"/>
          <w:szCs w:val="22"/>
          <w:lang w:val="en-IN"/>
        </w:rPr>
        <w:t>”</w:t>
      </w:r>
    </w:p>
    <w:p w14:paraId="13A5F023" w14:textId="77777777" w:rsidR="005B3441" w:rsidRPr="005B3441" w:rsidRDefault="005B3441" w:rsidP="004535FC">
      <w:pPr>
        <w:ind w:left="1440" w:hanging="720"/>
        <w:jc w:val="both"/>
        <w:rPr>
          <w:rFonts w:ascii="Arial" w:hAnsi="Arial" w:cs="Arial"/>
          <w:sz w:val="14"/>
          <w:szCs w:val="22"/>
          <w:lang w:val="en-IN"/>
        </w:rPr>
      </w:pPr>
    </w:p>
    <w:p w14:paraId="5FFA336C" w14:textId="77777777" w:rsidR="00DC5EE8" w:rsidRDefault="002D757F" w:rsidP="005B3441">
      <w:pPr>
        <w:ind w:left="1440" w:hanging="720"/>
        <w:jc w:val="both"/>
        <w:rPr>
          <w:rFonts w:ascii="Arial" w:hAnsi="Arial" w:cs="Arial"/>
          <w:sz w:val="22"/>
          <w:szCs w:val="22"/>
          <w:lang w:val="en-IN"/>
        </w:rPr>
      </w:pPr>
      <w:r>
        <w:rPr>
          <w:rFonts w:ascii="Arial" w:hAnsi="Arial" w:cs="Arial"/>
          <w:sz w:val="22"/>
          <w:szCs w:val="22"/>
          <w:lang w:val="en-IN"/>
        </w:rPr>
        <w:t>R</w:t>
      </w:r>
      <w:r w:rsidR="00DC5EE8" w:rsidRPr="00DC5EE8">
        <w:rPr>
          <w:rFonts w:ascii="Arial" w:hAnsi="Arial" w:cs="Arial"/>
          <w:sz w:val="22"/>
          <w:szCs w:val="22"/>
          <w:lang w:val="en-IN"/>
        </w:rPr>
        <w:t>ef:</w:t>
      </w:r>
      <w:r w:rsidR="004535FC">
        <w:rPr>
          <w:rFonts w:ascii="Arial" w:hAnsi="Arial" w:cs="Arial"/>
          <w:sz w:val="22"/>
          <w:szCs w:val="22"/>
          <w:lang w:val="en-IN"/>
        </w:rPr>
        <w:tab/>
        <w:t>Your Bid No.12250999</w:t>
      </w:r>
      <w:r w:rsidR="00DC5EE8" w:rsidRPr="00DC5EE8">
        <w:rPr>
          <w:rFonts w:ascii="Arial" w:hAnsi="Arial" w:cs="Arial"/>
          <w:sz w:val="22"/>
          <w:szCs w:val="22"/>
          <w:lang w:val="en-IN"/>
        </w:rPr>
        <w:t>dtd</w:t>
      </w:r>
      <w:r w:rsidR="004535FC">
        <w:rPr>
          <w:rFonts w:ascii="Arial" w:hAnsi="Arial" w:cs="Arial"/>
          <w:sz w:val="22"/>
          <w:szCs w:val="22"/>
          <w:lang w:val="en-IN"/>
        </w:rPr>
        <w:t>09</w:t>
      </w:r>
      <w:r w:rsidR="00DC5EE8" w:rsidRPr="00DC5EE8">
        <w:rPr>
          <w:rFonts w:ascii="Arial" w:hAnsi="Arial" w:cs="Arial"/>
          <w:sz w:val="22"/>
          <w:szCs w:val="22"/>
          <w:lang w:val="en-IN"/>
        </w:rPr>
        <w:t>.0</w:t>
      </w:r>
      <w:r w:rsidR="004535FC">
        <w:rPr>
          <w:rFonts w:ascii="Arial" w:hAnsi="Arial" w:cs="Arial"/>
          <w:sz w:val="22"/>
          <w:szCs w:val="22"/>
          <w:lang w:val="en-IN"/>
        </w:rPr>
        <w:t>4</w:t>
      </w:r>
      <w:r w:rsidR="00DC5EE8" w:rsidRPr="00DC5EE8">
        <w:rPr>
          <w:rFonts w:ascii="Arial" w:hAnsi="Arial" w:cs="Arial"/>
          <w:sz w:val="22"/>
          <w:szCs w:val="22"/>
          <w:lang w:val="en-IN"/>
        </w:rPr>
        <w:t>.202</w:t>
      </w:r>
      <w:r w:rsidR="004535FC">
        <w:rPr>
          <w:rFonts w:ascii="Arial" w:hAnsi="Arial" w:cs="Arial"/>
          <w:sz w:val="22"/>
          <w:szCs w:val="22"/>
          <w:lang w:val="en-IN"/>
        </w:rPr>
        <w:t>1</w:t>
      </w:r>
      <w:r w:rsidR="00DC5EE8" w:rsidRPr="00DC5EE8">
        <w:rPr>
          <w:rFonts w:ascii="Arial" w:hAnsi="Arial" w:cs="Arial"/>
          <w:sz w:val="22"/>
          <w:szCs w:val="22"/>
          <w:lang w:val="en-IN"/>
        </w:rPr>
        <w:t xml:space="preserve"> for tender No: </w:t>
      </w:r>
      <w:r w:rsidR="004535FC" w:rsidRPr="004535FC">
        <w:rPr>
          <w:rFonts w:ascii="Arial" w:hAnsi="Arial" w:cs="Arial"/>
          <w:sz w:val="22"/>
          <w:szCs w:val="22"/>
          <w:lang w:val="en-IN"/>
        </w:rPr>
        <w:t>ELSKYNWKS-2020-</w:t>
      </w:r>
      <w:r w:rsidR="005B3441">
        <w:rPr>
          <w:rFonts w:ascii="Arial" w:hAnsi="Arial" w:cs="Arial"/>
          <w:sz w:val="22"/>
          <w:szCs w:val="22"/>
          <w:lang w:val="en-IN"/>
        </w:rPr>
        <w:t>2</w:t>
      </w:r>
      <w:r w:rsidR="004535FC" w:rsidRPr="004535FC">
        <w:rPr>
          <w:rFonts w:ascii="Arial" w:hAnsi="Arial" w:cs="Arial"/>
          <w:sz w:val="22"/>
          <w:szCs w:val="22"/>
          <w:lang w:val="en-IN"/>
        </w:rPr>
        <w:t>1</w:t>
      </w:r>
      <w:r w:rsidR="005B3441">
        <w:rPr>
          <w:rFonts w:ascii="Arial" w:hAnsi="Arial" w:cs="Arial"/>
          <w:sz w:val="22"/>
          <w:szCs w:val="22"/>
          <w:lang w:val="en-IN"/>
        </w:rPr>
        <w:t>-</w:t>
      </w:r>
      <w:r w:rsidR="004535FC" w:rsidRPr="004535FC">
        <w:rPr>
          <w:rFonts w:ascii="Arial" w:hAnsi="Arial" w:cs="Arial"/>
          <w:sz w:val="22"/>
          <w:szCs w:val="22"/>
          <w:lang w:val="en-IN"/>
        </w:rPr>
        <w:t>AMC-SIV</w:t>
      </w:r>
      <w:r w:rsidR="00DC5EE8" w:rsidRPr="00DC5EE8">
        <w:rPr>
          <w:rFonts w:ascii="Arial" w:hAnsi="Arial" w:cs="Arial"/>
          <w:sz w:val="22"/>
          <w:szCs w:val="22"/>
          <w:lang w:val="en-IN"/>
        </w:rPr>
        <w:t>opened on Dt.</w:t>
      </w:r>
      <w:r w:rsidR="004535FC">
        <w:rPr>
          <w:rFonts w:ascii="Arial" w:hAnsi="Arial" w:cs="Arial"/>
          <w:sz w:val="22"/>
          <w:szCs w:val="22"/>
          <w:lang w:val="en-IN"/>
        </w:rPr>
        <w:t>09</w:t>
      </w:r>
      <w:r w:rsidR="00DC5EE8" w:rsidRPr="00DC5EE8">
        <w:rPr>
          <w:rFonts w:ascii="Arial" w:hAnsi="Arial" w:cs="Arial"/>
          <w:sz w:val="22"/>
          <w:szCs w:val="22"/>
          <w:lang w:val="en-IN"/>
        </w:rPr>
        <w:t>.0</w:t>
      </w:r>
      <w:r w:rsidR="004535FC">
        <w:rPr>
          <w:rFonts w:ascii="Arial" w:hAnsi="Arial" w:cs="Arial"/>
          <w:sz w:val="22"/>
          <w:szCs w:val="22"/>
          <w:lang w:val="en-IN"/>
        </w:rPr>
        <w:t>4</w:t>
      </w:r>
      <w:r w:rsidR="00DC5EE8" w:rsidRPr="00DC5EE8">
        <w:rPr>
          <w:rFonts w:ascii="Arial" w:hAnsi="Arial" w:cs="Arial"/>
          <w:sz w:val="22"/>
          <w:szCs w:val="22"/>
          <w:lang w:val="en-IN"/>
        </w:rPr>
        <w:t>.202</w:t>
      </w:r>
      <w:r w:rsidR="004535FC">
        <w:rPr>
          <w:rFonts w:ascii="Arial" w:hAnsi="Arial" w:cs="Arial"/>
          <w:sz w:val="22"/>
          <w:szCs w:val="22"/>
          <w:lang w:val="en-IN"/>
        </w:rPr>
        <w:t>1</w:t>
      </w:r>
    </w:p>
    <w:p w14:paraId="1C93A5BB" w14:textId="77777777" w:rsidR="005B3441" w:rsidRPr="005B3441" w:rsidRDefault="005B3441" w:rsidP="00DC5EE8">
      <w:pPr>
        <w:jc w:val="both"/>
        <w:rPr>
          <w:rFonts w:ascii="Arial" w:hAnsi="Arial" w:cs="Arial"/>
          <w:sz w:val="14"/>
          <w:szCs w:val="22"/>
          <w:lang w:val="en-IN"/>
        </w:rPr>
      </w:pPr>
    </w:p>
    <w:p w14:paraId="6749B532" w14:textId="77777777" w:rsidR="00DC5EE8" w:rsidRPr="00DC5EE8" w:rsidRDefault="00DC5EE8" w:rsidP="005B3441">
      <w:pPr>
        <w:jc w:val="center"/>
        <w:rPr>
          <w:rFonts w:ascii="Arial" w:hAnsi="Arial" w:cs="Arial"/>
          <w:sz w:val="22"/>
          <w:szCs w:val="22"/>
          <w:lang w:val="en-IN"/>
        </w:rPr>
      </w:pPr>
      <w:r w:rsidRPr="00DC5EE8">
        <w:rPr>
          <w:rFonts w:ascii="Arial" w:hAnsi="Arial" w:cs="Arial"/>
          <w:sz w:val="22"/>
          <w:szCs w:val="22"/>
          <w:lang w:val="en-IN"/>
        </w:rPr>
        <w:t>--***--</w:t>
      </w:r>
    </w:p>
    <w:p w14:paraId="11B93D32" w14:textId="77777777" w:rsidR="00DC5EE8" w:rsidRPr="00DC5EE8" w:rsidRDefault="00DC5EE8" w:rsidP="00DC5EE8">
      <w:pPr>
        <w:jc w:val="both"/>
        <w:rPr>
          <w:rFonts w:ascii="Arial" w:hAnsi="Arial" w:cs="Arial"/>
          <w:sz w:val="22"/>
          <w:szCs w:val="22"/>
          <w:lang w:val="en-IN"/>
        </w:rPr>
      </w:pPr>
    </w:p>
    <w:p w14:paraId="0A6D6E93" w14:textId="77777777" w:rsidR="00DC5EE8" w:rsidRPr="00DC5EE8" w:rsidRDefault="00DC5EE8" w:rsidP="00DC5EE8">
      <w:pPr>
        <w:jc w:val="both"/>
        <w:rPr>
          <w:rFonts w:ascii="Arial" w:hAnsi="Arial" w:cs="Arial"/>
          <w:sz w:val="22"/>
          <w:szCs w:val="22"/>
          <w:lang w:val="en-IN"/>
        </w:rPr>
      </w:pPr>
      <w:r w:rsidRPr="00DC5EE8">
        <w:rPr>
          <w:rFonts w:ascii="Arial" w:hAnsi="Arial" w:cs="Arial"/>
          <w:sz w:val="22"/>
          <w:szCs w:val="22"/>
          <w:lang w:val="en-IN"/>
        </w:rPr>
        <w:tab/>
      </w:r>
      <w:r w:rsidR="005B3441">
        <w:rPr>
          <w:rFonts w:ascii="Arial" w:hAnsi="Arial" w:cs="Arial"/>
          <w:sz w:val="22"/>
          <w:szCs w:val="22"/>
          <w:lang w:val="en-IN"/>
        </w:rPr>
        <w:tab/>
      </w:r>
      <w:r w:rsidRPr="00DC5EE8">
        <w:rPr>
          <w:rFonts w:ascii="Arial" w:hAnsi="Arial" w:cs="Arial"/>
          <w:sz w:val="22"/>
          <w:szCs w:val="22"/>
          <w:lang w:val="en-IN"/>
        </w:rPr>
        <w:t xml:space="preserve">The offer validity of tender No </w:t>
      </w:r>
      <w:r w:rsidR="005B3441">
        <w:rPr>
          <w:rFonts w:ascii="Arial" w:hAnsi="Arial" w:cs="Arial"/>
          <w:sz w:val="22"/>
          <w:szCs w:val="22"/>
          <w:lang w:val="en-IN"/>
        </w:rPr>
        <w:t>ELSKYN/WKS-</w:t>
      </w:r>
      <w:r w:rsidRPr="00DC5EE8">
        <w:rPr>
          <w:rFonts w:ascii="Arial" w:hAnsi="Arial" w:cs="Arial"/>
          <w:sz w:val="22"/>
          <w:szCs w:val="22"/>
          <w:lang w:val="en-IN"/>
        </w:rPr>
        <w:t>20</w:t>
      </w:r>
      <w:r w:rsidR="005B3441">
        <w:rPr>
          <w:rFonts w:ascii="Arial" w:hAnsi="Arial" w:cs="Arial"/>
          <w:sz w:val="22"/>
          <w:szCs w:val="22"/>
          <w:lang w:val="en-IN"/>
        </w:rPr>
        <w:t>20-21-AMC-SIV</w:t>
      </w:r>
      <w:r w:rsidR="00D95B5E">
        <w:rPr>
          <w:rFonts w:ascii="Arial" w:hAnsi="Arial" w:cs="Arial"/>
          <w:sz w:val="22"/>
          <w:szCs w:val="22"/>
          <w:lang w:val="en-IN"/>
        </w:rPr>
        <w:t>o</w:t>
      </w:r>
      <w:r w:rsidRPr="00DC5EE8">
        <w:rPr>
          <w:rFonts w:ascii="Arial" w:hAnsi="Arial" w:cs="Arial"/>
          <w:sz w:val="22"/>
          <w:szCs w:val="22"/>
          <w:lang w:val="en-IN"/>
        </w:rPr>
        <w:t xml:space="preserve">pened on </w:t>
      </w:r>
      <w:r w:rsidR="00D95B5E">
        <w:rPr>
          <w:rFonts w:ascii="Arial" w:hAnsi="Arial" w:cs="Arial"/>
          <w:sz w:val="22"/>
          <w:szCs w:val="22"/>
          <w:lang w:val="en-IN"/>
        </w:rPr>
        <w:t>09</w:t>
      </w:r>
      <w:r w:rsidRPr="00DC5EE8">
        <w:rPr>
          <w:rFonts w:ascii="Arial" w:hAnsi="Arial" w:cs="Arial"/>
          <w:sz w:val="22"/>
          <w:szCs w:val="22"/>
          <w:lang w:val="en-IN"/>
        </w:rPr>
        <w:t>.0</w:t>
      </w:r>
      <w:r w:rsidR="00D95B5E">
        <w:rPr>
          <w:rFonts w:ascii="Arial" w:hAnsi="Arial" w:cs="Arial"/>
          <w:sz w:val="22"/>
          <w:szCs w:val="22"/>
          <w:lang w:val="en-IN"/>
        </w:rPr>
        <w:t>4</w:t>
      </w:r>
      <w:r w:rsidRPr="00DC5EE8">
        <w:rPr>
          <w:rFonts w:ascii="Arial" w:hAnsi="Arial" w:cs="Arial"/>
          <w:sz w:val="22"/>
          <w:szCs w:val="22"/>
          <w:lang w:val="en-IN"/>
        </w:rPr>
        <w:t>.202</w:t>
      </w:r>
      <w:r w:rsidR="00D95B5E">
        <w:rPr>
          <w:rFonts w:ascii="Arial" w:hAnsi="Arial" w:cs="Arial"/>
          <w:sz w:val="22"/>
          <w:szCs w:val="22"/>
          <w:lang w:val="en-IN"/>
        </w:rPr>
        <w:t>1</w:t>
      </w:r>
      <w:r w:rsidRPr="00DC5EE8">
        <w:rPr>
          <w:rFonts w:ascii="Arial" w:hAnsi="Arial" w:cs="Arial"/>
          <w:sz w:val="22"/>
          <w:szCs w:val="22"/>
          <w:lang w:val="en-IN"/>
        </w:rPr>
        <w:t xml:space="preserve"> for “</w:t>
      </w:r>
      <w:r w:rsidR="00D95B5E" w:rsidRPr="00D95B5E">
        <w:rPr>
          <w:rFonts w:ascii="Arial" w:hAnsi="Arial" w:cs="Arial"/>
          <w:bCs/>
          <w:sz w:val="22"/>
          <w:szCs w:val="22"/>
        </w:rPr>
        <w:t>Comprehensive Annual Maintenance Contract (AMC) of Medha make Static Inverter (SIV) for a period of three years as per RDSO’s SMI No.RDSO/2016/EL/SMI/0291 (Rev 0) at Electric Loco Shed Kalyan, Bhusawal and Ajni.</w:t>
      </w:r>
      <w:r w:rsidR="00D95B5E">
        <w:rPr>
          <w:rFonts w:ascii="Arial" w:hAnsi="Arial" w:cs="Arial"/>
          <w:bCs/>
          <w:sz w:val="22"/>
          <w:szCs w:val="22"/>
        </w:rPr>
        <w:t>”</w:t>
      </w:r>
      <w:r w:rsidRPr="00DC5EE8">
        <w:rPr>
          <w:rFonts w:ascii="Arial" w:hAnsi="Arial" w:cs="Arial"/>
          <w:sz w:val="22"/>
          <w:szCs w:val="22"/>
          <w:lang w:val="en-IN"/>
        </w:rPr>
        <w:t xml:space="preserve"> was 45 days. Validity of your offer is expiring on dt.</w:t>
      </w:r>
      <w:r w:rsidR="00F72A80">
        <w:rPr>
          <w:rFonts w:ascii="Arial" w:hAnsi="Arial" w:cs="Arial"/>
          <w:sz w:val="22"/>
          <w:szCs w:val="22"/>
          <w:lang w:val="en-IN"/>
        </w:rPr>
        <w:t>24</w:t>
      </w:r>
      <w:r w:rsidRPr="00DC5EE8">
        <w:rPr>
          <w:rFonts w:ascii="Arial" w:hAnsi="Arial" w:cs="Arial"/>
          <w:sz w:val="22"/>
          <w:szCs w:val="22"/>
          <w:lang w:val="en-IN"/>
        </w:rPr>
        <w:t>.0</w:t>
      </w:r>
      <w:r w:rsidR="00F72A80">
        <w:rPr>
          <w:rFonts w:ascii="Arial" w:hAnsi="Arial" w:cs="Arial"/>
          <w:sz w:val="22"/>
          <w:szCs w:val="22"/>
          <w:lang w:val="en-IN"/>
        </w:rPr>
        <w:t>5</w:t>
      </w:r>
      <w:r w:rsidRPr="00DC5EE8">
        <w:rPr>
          <w:rFonts w:ascii="Arial" w:hAnsi="Arial" w:cs="Arial"/>
          <w:sz w:val="22"/>
          <w:szCs w:val="22"/>
          <w:lang w:val="en-IN"/>
        </w:rPr>
        <w:t>.202</w:t>
      </w:r>
      <w:r w:rsidR="00F72A80">
        <w:rPr>
          <w:rFonts w:ascii="Arial" w:hAnsi="Arial" w:cs="Arial"/>
          <w:sz w:val="22"/>
          <w:szCs w:val="22"/>
          <w:lang w:val="en-IN"/>
        </w:rPr>
        <w:t>1</w:t>
      </w:r>
      <w:r w:rsidRPr="00DC5EE8">
        <w:rPr>
          <w:rFonts w:ascii="Arial" w:hAnsi="Arial" w:cs="Arial"/>
          <w:sz w:val="22"/>
          <w:szCs w:val="22"/>
          <w:lang w:val="en-IN"/>
        </w:rPr>
        <w:t xml:space="preserve">.  </w:t>
      </w:r>
    </w:p>
    <w:p w14:paraId="2337B4DA" w14:textId="77777777" w:rsidR="00DC5EE8" w:rsidRPr="00DC5EE8" w:rsidRDefault="00DC5EE8" w:rsidP="00DC5EE8">
      <w:pPr>
        <w:jc w:val="both"/>
        <w:rPr>
          <w:rFonts w:ascii="Arial" w:hAnsi="Arial" w:cs="Arial"/>
          <w:sz w:val="22"/>
          <w:szCs w:val="22"/>
          <w:lang w:val="en-IN"/>
        </w:rPr>
      </w:pPr>
    </w:p>
    <w:p w14:paraId="2B21D28F" w14:textId="77777777" w:rsidR="00DC5EE8" w:rsidRPr="00DC5EE8" w:rsidRDefault="00DC5EE8" w:rsidP="00DC5EE8">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t xml:space="preserve">As subject tender is still under scrutiny and consideration, you are requested to extend the validity of your offer </w:t>
      </w:r>
      <w:r w:rsidR="00F72A80">
        <w:rPr>
          <w:rFonts w:ascii="Arial" w:hAnsi="Arial" w:cs="Arial"/>
          <w:sz w:val="22"/>
          <w:szCs w:val="22"/>
          <w:lang w:val="en-IN"/>
        </w:rPr>
        <w:t>for subject tender for further 30 days i.e up to 24.06</w:t>
      </w:r>
      <w:r w:rsidRPr="00DC5EE8">
        <w:rPr>
          <w:rFonts w:ascii="Arial" w:hAnsi="Arial" w:cs="Arial"/>
          <w:sz w:val="22"/>
          <w:szCs w:val="22"/>
          <w:lang w:val="en-IN"/>
        </w:rPr>
        <w:t>.202</w:t>
      </w:r>
      <w:r w:rsidR="00F72A80">
        <w:rPr>
          <w:rFonts w:ascii="Arial" w:hAnsi="Arial" w:cs="Arial"/>
          <w:sz w:val="22"/>
          <w:szCs w:val="22"/>
          <w:lang w:val="en-IN"/>
        </w:rPr>
        <w:t>1</w:t>
      </w:r>
      <w:r w:rsidRPr="00DC5EE8">
        <w:rPr>
          <w:rFonts w:ascii="Arial" w:hAnsi="Arial" w:cs="Arial"/>
          <w:sz w:val="22"/>
          <w:szCs w:val="22"/>
          <w:lang w:val="en-IN"/>
        </w:rPr>
        <w:t xml:space="preserve">. </w:t>
      </w:r>
    </w:p>
    <w:p w14:paraId="4B9776BD" w14:textId="77777777" w:rsidR="00DC5EE8" w:rsidRPr="00DC5EE8" w:rsidRDefault="00DC5EE8" w:rsidP="00DC5EE8">
      <w:pPr>
        <w:jc w:val="both"/>
        <w:rPr>
          <w:rFonts w:ascii="Arial" w:hAnsi="Arial" w:cs="Arial"/>
          <w:sz w:val="22"/>
          <w:szCs w:val="22"/>
          <w:lang w:val="en-IN"/>
        </w:rPr>
      </w:pPr>
    </w:p>
    <w:p w14:paraId="0CB312BF" w14:textId="77777777" w:rsidR="00DC5EE8" w:rsidRPr="00DC5EE8" w:rsidRDefault="00DC5EE8" w:rsidP="00DC5EE8">
      <w:pPr>
        <w:jc w:val="both"/>
        <w:rPr>
          <w:rFonts w:ascii="Arial" w:hAnsi="Arial" w:cs="Arial"/>
          <w:sz w:val="22"/>
          <w:szCs w:val="22"/>
          <w:lang w:val="en-IN"/>
        </w:rPr>
      </w:pPr>
    </w:p>
    <w:p w14:paraId="4CE2D3F2" w14:textId="77777777" w:rsidR="00DC5EE8" w:rsidRPr="00DC5EE8" w:rsidRDefault="00DC5EE8" w:rsidP="00DC5EE8">
      <w:pPr>
        <w:jc w:val="both"/>
        <w:rPr>
          <w:rFonts w:ascii="Arial" w:hAnsi="Arial" w:cs="Arial"/>
          <w:sz w:val="22"/>
          <w:szCs w:val="22"/>
          <w:lang w:val="en-IN"/>
        </w:rPr>
      </w:pPr>
    </w:p>
    <w:p w14:paraId="34E9CB59" w14:textId="77777777" w:rsidR="00DC5EE8" w:rsidRPr="00DC5EE8" w:rsidRDefault="00DC5EE8" w:rsidP="00DC5EE8">
      <w:pPr>
        <w:jc w:val="both"/>
        <w:rPr>
          <w:rFonts w:ascii="Arial" w:hAnsi="Arial" w:cs="Arial"/>
          <w:sz w:val="22"/>
          <w:szCs w:val="22"/>
          <w:lang w:val="en-IN"/>
        </w:rPr>
      </w:pP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r w:rsidRPr="00DC5EE8">
        <w:rPr>
          <w:rFonts w:ascii="Arial" w:hAnsi="Arial" w:cs="Arial"/>
          <w:sz w:val="22"/>
          <w:szCs w:val="22"/>
          <w:lang w:val="en-IN"/>
        </w:rPr>
        <w:tab/>
      </w:r>
    </w:p>
    <w:p w14:paraId="082AE668" w14:textId="77777777" w:rsidR="005B3441" w:rsidRPr="005B3441" w:rsidRDefault="005B3441" w:rsidP="005B3441">
      <w:pPr>
        <w:ind w:left="5760" w:firstLine="720"/>
        <w:jc w:val="both"/>
        <w:rPr>
          <w:rFonts w:ascii="Arial" w:hAnsi="Arial" w:cs="Arial"/>
          <w:sz w:val="22"/>
          <w:szCs w:val="22"/>
        </w:rPr>
      </w:pPr>
      <w:r w:rsidRPr="005B3441">
        <w:rPr>
          <w:rFonts w:ascii="Arial" w:hAnsi="Arial" w:cs="Arial"/>
          <w:sz w:val="22"/>
          <w:szCs w:val="22"/>
        </w:rPr>
        <w:t>(HEMANT JINDAL)</w:t>
      </w:r>
    </w:p>
    <w:p w14:paraId="70D5EBC9" w14:textId="77777777" w:rsidR="005B3441" w:rsidRPr="005B3441" w:rsidRDefault="005B3441" w:rsidP="005B3441">
      <w:pPr>
        <w:jc w:val="both"/>
        <w:rPr>
          <w:rFonts w:ascii="Arial" w:hAnsi="Arial" w:cs="Arial"/>
          <w:sz w:val="22"/>
          <w:szCs w:val="22"/>
        </w:rPr>
      </w:pPr>
      <w:r w:rsidRPr="005B3441">
        <w:rPr>
          <w:rFonts w:ascii="Arial" w:hAnsi="Arial" w:cs="Arial"/>
          <w:sz w:val="22"/>
          <w:szCs w:val="22"/>
        </w:rPr>
        <w:t>Sr.DEE (TRS) Kalyan</w:t>
      </w:r>
    </w:p>
    <w:p w14:paraId="59C36D36" w14:textId="77777777" w:rsidR="00DC5EE8" w:rsidRPr="00DC5EE8" w:rsidRDefault="00DC5EE8" w:rsidP="00DC5EE8">
      <w:pPr>
        <w:jc w:val="both"/>
        <w:rPr>
          <w:rFonts w:ascii="Arial" w:hAnsi="Arial" w:cs="Arial"/>
          <w:sz w:val="22"/>
          <w:szCs w:val="22"/>
          <w:lang w:val="en-IN"/>
        </w:rPr>
      </w:pPr>
      <w:r w:rsidRPr="00DC5EE8">
        <w:rPr>
          <w:rFonts w:ascii="Arial" w:hAnsi="Arial" w:cs="Arial"/>
          <w:sz w:val="22"/>
          <w:szCs w:val="22"/>
          <w:lang w:val="en-IN"/>
        </w:rPr>
        <w:tab/>
      </w:r>
    </w:p>
    <w:p w14:paraId="39419FBD" w14:textId="77777777" w:rsidR="00DC5EE8" w:rsidRPr="00DC5EE8" w:rsidRDefault="00DC5EE8" w:rsidP="00DC5EE8">
      <w:pPr>
        <w:jc w:val="both"/>
        <w:rPr>
          <w:rFonts w:ascii="Arial" w:hAnsi="Arial" w:cs="Arial"/>
          <w:sz w:val="22"/>
          <w:szCs w:val="22"/>
          <w:lang w:val="en-IN"/>
        </w:rPr>
      </w:pPr>
    </w:p>
    <w:p w14:paraId="2599D773" w14:textId="77777777" w:rsidR="00DC5EE8" w:rsidRPr="00DC5EE8" w:rsidRDefault="00DC5EE8" w:rsidP="00DC5EE8">
      <w:pPr>
        <w:jc w:val="both"/>
        <w:rPr>
          <w:rFonts w:ascii="Arial" w:hAnsi="Arial" w:cs="Arial"/>
          <w:sz w:val="22"/>
          <w:szCs w:val="22"/>
          <w:lang w:val="en-IN"/>
        </w:rPr>
      </w:pPr>
    </w:p>
    <w:p w14:paraId="19EB1CB0" w14:textId="77777777" w:rsidR="00DC5EE8" w:rsidRPr="00DC5EE8" w:rsidRDefault="00DC5EE8" w:rsidP="00DC5EE8">
      <w:pPr>
        <w:jc w:val="both"/>
        <w:rPr>
          <w:rFonts w:ascii="Arial" w:hAnsi="Arial" w:cs="Arial"/>
          <w:sz w:val="22"/>
          <w:szCs w:val="22"/>
          <w:lang w:val="en-IN"/>
        </w:rPr>
      </w:pPr>
    </w:p>
    <w:p w14:paraId="6BB85178" w14:textId="77777777" w:rsidR="00DC5EE8" w:rsidRPr="00DC5EE8" w:rsidRDefault="00DC5EE8" w:rsidP="00DC5EE8">
      <w:pPr>
        <w:jc w:val="both"/>
        <w:rPr>
          <w:rFonts w:ascii="Arial" w:hAnsi="Arial" w:cs="Arial"/>
          <w:sz w:val="22"/>
          <w:szCs w:val="22"/>
          <w:lang w:val="en-IN"/>
        </w:rPr>
      </w:pPr>
    </w:p>
    <w:p w14:paraId="191A5804" w14:textId="77777777" w:rsidR="00DC5EE8" w:rsidRPr="00DC5EE8" w:rsidRDefault="00DC5EE8" w:rsidP="00DC5EE8">
      <w:pPr>
        <w:jc w:val="both"/>
        <w:rPr>
          <w:rFonts w:ascii="Arial" w:hAnsi="Arial" w:cs="Arial"/>
          <w:sz w:val="22"/>
          <w:szCs w:val="22"/>
          <w:lang w:val="en-IN"/>
        </w:rPr>
      </w:pPr>
    </w:p>
    <w:p w14:paraId="22AF48D4" w14:textId="77777777" w:rsidR="00DC5EE8" w:rsidRDefault="00DC5EE8" w:rsidP="00642B48">
      <w:pPr>
        <w:jc w:val="both"/>
        <w:rPr>
          <w:rFonts w:ascii="Arial" w:hAnsi="Arial" w:cs="Arial"/>
          <w:sz w:val="22"/>
          <w:szCs w:val="22"/>
        </w:rPr>
      </w:pPr>
    </w:p>
    <w:p w14:paraId="3989A969" w14:textId="77777777" w:rsidR="005B3441" w:rsidRDefault="005B3441" w:rsidP="00642B48">
      <w:pPr>
        <w:jc w:val="both"/>
        <w:rPr>
          <w:rFonts w:ascii="Arial" w:hAnsi="Arial" w:cs="Arial"/>
          <w:sz w:val="22"/>
          <w:szCs w:val="22"/>
        </w:rPr>
      </w:pPr>
    </w:p>
    <w:p w14:paraId="7134E40E" w14:textId="77777777" w:rsidR="005B3441" w:rsidRDefault="005B3441" w:rsidP="00642B48">
      <w:pPr>
        <w:jc w:val="both"/>
        <w:rPr>
          <w:rFonts w:ascii="Arial" w:hAnsi="Arial" w:cs="Arial"/>
          <w:sz w:val="22"/>
          <w:szCs w:val="22"/>
        </w:rPr>
      </w:pPr>
    </w:p>
    <w:p w14:paraId="151DCECC" w14:textId="77777777" w:rsidR="005B3441" w:rsidRDefault="005B3441" w:rsidP="00642B48">
      <w:pPr>
        <w:jc w:val="both"/>
        <w:rPr>
          <w:rFonts w:ascii="Arial" w:hAnsi="Arial" w:cs="Arial"/>
          <w:sz w:val="22"/>
          <w:szCs w:val="22"/>
        </w:rPr>
      </w:pPr>
    </w:p>
    <w:p w14:paraId="33931631" w14:textId="77777777" w:rsidR="005B3441" w:rsidRDefault="005B3441" w:rsidP="00642B48">
      <w:pPr>
        <w:jc w:val="both"/>
        <w:rPr>
          <w:rFonts w:ascii="Arial" w:hAnsi="Arial" w:cs="Arial"/>
          <w:sz w:val="22"/>
          <w:szCs w:val="22"/>
        </w:rPr>
      </w:pPr>
    </w:p>
    <w:p w14:paraId="2CC7247A" w14:textId="77777777" w:rsidR="005B3441" w:rsidRDefault="005B3441" w:rsidP="00642B48">
      <w:pPr>
        <w:jc w:val="both"/>
        <w:rPr>
          <w:rFonts w:ascii="Arial" w:hAnsi="Arial" w:cs="Arial"/>
          <w:sz w:val="22"/>
          <w:szCs w:val="22"/>
        </w:rPr>
      </w:pPr>
    </w:p>
    <w:p w14:paraId="6ECF2B84" w14:textId="77777777" w:rsidR="00DC5EE8" w:rsidRDefault="00DC5EE8" w:rsidP="00642B48">
      <w:pPr>
        <w:jc w:val="both"/>
        <w:rPr>
          <w:rFonts w:ascii="Arial" w:hAnsi="Arial" w:cs="Arial"/>
          <w:sz w:val="22"/>
          <w:szCs w:val="22"/>
        </w:rPr>
      </w:pPr>
    </w:p>
    <w:p w14:paraId="1CC566EF" w14:textId="77777777" w:rsidR="00DC5EE8" w:rsidRDefault="00DC5EE8" w:rsidP="00642B48">
      <w:pPr>
        <w:jc w:val="both"/>
        <w:rPr>
          <w:rFonts w:ascii="Arial" w:hAnsi="Arial" w:cs="Arial"/>
          <w:sz w:val="22"/>
          <w:szCs w:val="22"/>
        </w:rPr>
      </w:pPr>
    </w:p>
    <w:p w14:paraId="5C0A9B97" w14:textId="77777777" w:rsidR="00DC5EE8" w:rsidRDefault="00DC5EE8" w:rsidP="00642B48">
      <w:pPr>
        <w:jc w:val="both"/>
        <w:rPr>
          <w:rFonts w:ascii="Arial" w:hAnsi="Arial" w:cs="Arial"/>
          <w:sz w:val="22"/>
          <w:szCs w:val="22"/>
        </w:rPr>
      </w:pPr>
    </w:p>
    <w:p w14:paraId="1DFFD59C" w14:textId="77777777" w:rsidR="00DC5EE8" w:rsidRDefault="00DC5EE8"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20A80" w:rsidRPr="005A14F8" w14:paraId="503A1927" w14:textId="77777777" w:rsidTr="00520A80">
        <w:trPr>
          <w:trHeight w:val="1440"/>
        </w:trPr>
        <w:tc>
          <w:tcPr>
            <w:tcW w:w="4320" w:type="dxa"/>
          </w:tcPr>
          <w:p w14:paraId="7AB28EC5" w14:textId="77777777" w:rsidR="00520A80" w:rsidRDefault="00520A80" w:rsidP="00520A80">
            <w:pPr>
              <w:pStyle w:val="NoSpacing"/>
              <w:rPr>
                <w:rFonts w:ascii="Arial" w:hAnsi="Arial" w:cs="Arial"/>
              </w:rPr>
            </w:pPr>
          </w:p>
          <w:p w14:paraId="2F1C1840" w14:textId="77777777" w:rsidR="00520A80" w:rsidRPr="003C1E74" w:rsidRDefault="00520A80" w:rsidP="00520A80">
            <w:pPr>
              <w:pStyle w:val="NoSpacing"/>
              <w:rPr>
                <w:rFonts w:ascii="ILDVW504" w:hAnsi="ILDVW504" w:cs="Arial"/>
                <w:b/>
              </w:rPr>
            </w:pPr>
            <w:r w:rsidRPr="003C1E74">
              <w:rPr>
                <w:rFonts w:ascii="Mangal" w:hAnsi="Mangal" w:cs="Nirmala UI" w:hint="cs"/>
                <w:b/>
                <w:cs/>
                <w:lang w:bidi="hi-IN"/>
              </w:rPr>
              <w:t>मध्यरेल</w:t>
            </w:r>
          </w:p>
          <w:p w14:paraId="63DB0C51" w14:textId="77777777" w:rsidR="00520A80" w:rsidRPr="005A14F8" w:rsidRDefault="00520A80" w:rsidP="00520A8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5745AB0" w14:textId="77777777" w:rsidR="00520A80" w:rsidRPr="005A14F8" w:rsidRDefault="00520A80" w:rsidP="00520A8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BC7F4EB" w14:textId="77777777" w:rsidR="00520A80" w:rsidRPr="005A14F8" w:rsidRDefault="00520A80" w:rsidP="00520A8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10BB331" w14:textId="77777777" w:rsidR="00520A80" w:rsidRPr="005A14F8" w:rsidRDefault="00520A80" w:rsidP="00520A80">
            <w:pPr>
              <w:tabs>
                <w:tab w:val="center" w:pos="882"/>
              </w:tabs>
              <w:rPr>
                <w:sz w:val="6"/>
                <w:szCs w:val="5"/>
              </w:rPr>
            </w:pPr>
            <w:r>
              <w:rPr>
                <w:rFonts w:ascii="Mangal" w:hAnsi="Mangal" w:cs="Mangal"/>
                <w:rtl/>
                <w:cs/>
              </w:rPr>
              <w:tab/>
            </w:r>
            <w:r>
              <w:rPr>
                <w:noProof/>
                <w:sz w:val="6"/>
                <w:szCs w:val="5"/>
                <w:lang w:bidi="hi-IN"/>
              </w:rPr>
              <w:drawing>
                <wp:inline distT="0" distB="0" distL="0" distR="0" wp14:anchorId="66F46158" wp14:editId="484764A1">
                  <wp:extent cx="871220" cy="880110"/>
                  <wp:effectExtent l="19050" t="0" r="5080" b="0"/>
                  <wp:docPr id="1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38E60DC8" w14:textId="77777777" w:rsidR="00520A80" w:rsidRDefault="00520A80" w:rsidP="00520A80">
            <w:pPr>
              <w:pStyle w:val="Header"/>
              <w:rPr>
                <w:b/>
              </w:rPr>
            </w:pPr>
          </w:p>
          <w:p w14:paraId="6CAB8739" w14:textId="77777777" w:rsidR="00520A80" w:rsidRPr="00743A0A" w:rsidRDefault="00520A80" w:rsidP="00520A80">
            <w:pPr>
              <w:pStyle w:val="Header"/>
              <w:rPr>
                <w:b/>
                <w:bCs/>
              </w:rPr>
            </w:pPr>
            <w:r w:rsidRPr="00743A0A">
              <w:rPr>
                <w:b/>
              </w:rPr>
              <w:t>Central Railway</w:t>
            </w:r>
          </w:p>
          <w:p w14:paraId="0B6F8BA6" w14:textId="77777777" w:rsidR="00520A80" w:rsidRPr="005A14F8" w:rsidRDefault="00520A80" w:rsidP="00520A80">
            <w:pPr>
              <w:pStyle w:val="Header"/>
              <w:jc w:val="both"/>
              <w:rPr>
                <w:b/>
                <w:bCs/>
              </w:rPr>
            </w:pPr>
            <w:r w:rsidRPr="005A14F8">
              <w:t xml:space="preserve">Office of Sr. DEE (TRS), </w:t>
            </w:r>
          </w:p>
          <w:p w14:paraId="514D0F2F" w14:textId="77777777" w:rsidR="00520A80" w:rsidRPr="005A14F8" w:rsidRDefault="00520A80" w:rsidP="00520A80">
            <w:pPr>
              <w:pStyle w:val="Header"/>
              <w:jc w:val="both"/>
              <w:rPr>
                <w:b/>
                <w:bCs/>
              </w:rPr>
            </w:pPr>
            <w:r w:rsidRPr="005A14F8">
              <w:t xml:space="preserve">Electric Loco Shed, Kalyan - 421 301. </w:t>
            </w:r>
          </w:p>
          <w:p w14:paraId="144C5A8A" w14:textId="77777777" w:rsidR="00520A80" w:rsidRPr="005A14F8" w:rsidRDefault="00520A80" w:rsidP="00520A80">
            <w:pPr>
              <w:pStyle w:val="Header"/>
              <w:jc w:val="both"/>
              <w:rPr>
                <w:rFonts w:ascii="Mangal" w:hAnsi="Mangal" w:cs="Mangal"/>
                <w:b/>
                <w:bCs/>
              </w:rPr>
            </w:pPr>
            <w:r w:rsidRPr="005A14F8">
              <w:t xml:space="preserve">Email :- </w:t>
            </w:r>
            <w:hyperlink r:id="rId287" w:history="1">
              <w:r w:rsidRPr="00E27BEE">
                <w:rPr>
                  <w:rStyle w:val="Hyperlink"/>
                </w:rPr>
                <w:t>srdeetrskyncrly@gmail.cox</w:t>
              </w:r>
            </w:hyperlink>
            <w:r w:rsidRPr="005A14F8">
              <w:t>m</w:t>
            </w:r>
          </w:p>
        </w:tc>
      </w:tr>
    </w:tbl>
    <w:p w14:paraId="5FE3CFC6" w14:textId="77777777" w:rsidR="00520A80" w:rsidRPr="006E61F8" w:rsidRDefault="00520A80" w:rsidP="00520A80">
      <w:pPr>
        <w:rPr>
          <w:sz w:val="10"/>
          <w:szCs w:val="10"/>
        </w:rPr>
      </w:pPr>
    </w:p>
    <w:p w14:paraId="41A6BA44" w14:textId="77777777" w:rsidR="00520A80" w:rsidRPr="006E61F8" w:rsidRDefault="00520A80" w:rsidP="00520A80">
      <w:pPr>
        <w:jc w:val="both"/>
        <w:rPr>
          <w:rFonts w:ascii="Arial" w:hAnsi="Arial" w:cs="Arial"/>
          <w:sz w:val="22"/>
          <w:szCs w:val="22"/>
          <w:lang w:val="en-IN"/>
        </w:rPr>
      </w:pPr>
      <w:r w:rsidRPr="00520A80">
        <w:rPr>
          <w:rFonts w:ascii="Arial" w:hAnsi="Arial" w:cs="Arial"/>
          <w:sz w:val="22"/>
          <w:szCs w:val="22"/>
          <w:lang w:val="en-IN"/>
        </w:rPr>
        <w:t>No. ELSKYN/WKS/2016/25/AMC-Medha–SIV</w:t>
      </w:r>
      <w:r w:rsidRPr="006E61F8">
        <w:rPr>
          <w:rFonts w:ascii="Arial" w:hAnsi="Arial" w:cs="Arial"/>
          <w:sz w:val="22"/>
          <w:szCs w:val="22"/>
          <w:lang w:val="en-IN"/>
        </w:rPr>
        <w:tab/>
      </w:r>
      <w:r w:rsidRPr="006E61F8">
        <w:rPr>
          <w:rFonts w:ascii="Arial" w:hAnsi="Arial" w:cs="Arial"/>
          <w:sz w:val="22"/>
          <w:szCs w:val="22"/>
          <w:lang w:val="en-IN"/>
        </w:rPr>
        <w:tab/>
        <w:t xml:space="preserve">              Date: </w:t>
      </w:r>
      <w:r w:rsidR="00C6634F">
        <w:rPr>
          <w:rFonts w:ascii="Arial" w:hAnsi="Arial" w:cs="Arial"/>
          <w:sz w:val="22"/>
          <w:szCs w:val="22"/>
          <w:lang w:val="en-IN"/>
        </w:rPr>
        <w:t>18</w:t>
      </w:r>
      <w:r w:rsidRPr="006E61F8">
        <w:rPr>
          <w:rFonts w:ascii="Arial" w:hAnsi="Arial" w:cs="Arial"/>
          <w:sz w:val="22"/>
          <w:szCs w:val="22"/>
          <w:lang w:val="en-IN"/>
        </w:rPr>
        <w:t>.0</w:t>
      </w:r>
      <w:r w:rsidR="00C6634F">
        <w:rPr>
          <w:rFonts w:ascii="Arial" w:hAnsi="Arial" w:cs="Arial"/>
          <w:sz w:val="22"/>
          <w:szCs w:val="22"/>
          <w:lang w:val="en-IN"/>
        </w:rPr>
        <w:t>3</w:t>
      </w:r>
      <w:r w:rsidRPr="006E61F8">
        <w:rPr>
          <w:rFonts w:ascii="Arial" w:hAnsi="Arial" w:cs="Arial"/>
          <w:sz w:val="22"/>
          <w:szCs w:val="22"/>
          <w:lang w:val="en-IN"/>
        </w:rPr>
        <w:t>.2021</w:t>
      </w:r>
    </w:p>
    <w:p w14:paraId="3444ACA7" w14:textId="77777777" w:rsidR="00520A80" w:rsidRDefault="00520A80" w:rsidP="00520A80">
      <w:pPr>
        <w:ind w:left="900"/>
        <w:jc w:val="both"/>
        <w:rPr>
          <w:rFonts w:ascii="Arial" w:hAnsi="Arial" w:cs="Arial"/>
          <w:sz w:val="22"/>
          <w:szCs w:val="22"/>
        </w:rPr>
      </w:pPr>
    </w:p>
    <w:p w14:paraId="49A0565D" w14:textId="77777777" w:rsidR="00520A80" w:rsidRDefault="00520A80" w:rsidP="00520A80">
      <w:pPr>
        <w:ind w:left="1080" w:hanging="1080"/>
        <w:jc w:val="both"/>
        <w:rPr>
          <w:rFonts w:ascii="Arial" w:hAnsi="Arial" w:cs="Arial"/>
          <w:b/>
          <w:bCs/>
          <w:sz w:val="22"/>
          <w:szCs w:val="22"/>
          <w:lang w:val="en-IN"/>
        </w:rPr>
      </w:pPr>
      <w:r>
        <w:rPr>
          <w:rFonts w:ascii="Arial" w:hAnsi="Arial" w:cs="Arial"/>
          <w:b/>
          <w:bCs/>
          <w:sz w:val="22"/>
          <w:szCs w:val="22"/>
          <w:lang w:val="en-IN"/>
        </w:rPr>
        <w:t>M/s Medha Servo Drives Pvt. Ltd</w:t>
      </w:r>
    </w:p>
    <w:p w14:paraId="271E0381" w14:textId="77777777" w:rsidR="00520A80" w:rsidRDefault="00520A80" w:rsidP="00520A80">
      <w:pPr>
        <w:ind w:left="1080" w:hanging="1080"/>
        <w:jc w:val="both"/>
        <w:rPr>
          <w:rFonts w:ascii="Arial" w:hAnsi="Arial" w:cs="Arial"/>
          <w:b/>
          <w:bCs/>
          <w:sz w:val="22"/>
          <w:szCs w:val="22"/>
          <w:lang w:val="en-IN"/>
        </w:rPr>
      </w:pPr>
      <w:r w:rsidRPr="00520A80">
        <w:rPr>
          <w:rFonts w:ascii="Arial" w:hAnsi="Arial" w:cs="Arial"/>
          <w:b/>
          <w:bCs/>
          <w:sz w:val="22"/>
          <w:szCs w:val="22"/>
          <w:lang w:val="en-IN"/>
        </w:rPr>
        <w:lastRenderedPageBreak/>
        <w:t>P-4/5 B, Industrial Park,</w:t>
      </w:r>
    </w:p>
    <w:p w14:paraId="45793DE9" w14:textId="77777777" w:rsidR="00520A80" w:rsidRDefault="00520A80" w:rsidP="00520A80">
      <w:pPr>
        <w:ind w:left="1080" w:hanging="1080"/>
        <w:jc w:val="both"/>
        <w:rPr>
          <w:rFonts w:ascii="Arial" w:hAnsi="Arial" w:cs="Arial"/>
          <w:b/>
          <w:bCs/>
          <w:sz w:val="22"/>
          <w:szCs w:val="22"/>
          <w:lang w:val="en-IN"/>
        </w:rPr>
      </w:pPr>
      <w:r w:rsidRPr="00520A80">
        <w:rPr>
          <w:rFonts w:ascii="Arial" w:hAnsi="Arial" w:cs="Arial"/>
          <w:b/>
          <w:bCs/>
          <w:sz w:val="22"/>
          <w:szCs w:val="22"/>
          <w:lang w:val="en-IN"/>
        </w:rPr>
        <w:t>Nacharam,</w:t>
      </w:r>
    </w:p>
    <w:p w14:paraId="5748E983" w14:textId="77777777" w:rsidR="00520A80" w:rsidRDefault="00520A80" w:rsidP="00520A80">
      <w:pPr>
        <w:ind w:left="1080" w:hanging="1080"/>
        <w:jc w:val="both"/>
        <w:rPr>
          <w:rFonts w:ascii="Arial" w:hAnsi="Arial" w:cs="Arial"/>
          <w:sz w:val="22"/>
          <w:szCs w:val="22"/>
        </w:rPr>
      </w:pPr>
      <w:r w:rsidRPr="00520A80">
        <w:rPr>
          <w:rFonts w:ascii="Arial" w:hAnsi="Arial" w:cs="Arial"/>
          <w:b/>
          <w:bCs/>
          <w:sz w:val="22"/>
          <w:szCs w:val="22"/>
          <w:lang w:val="en-IN"/>
        </w:rPr>
        <w:t xml:space="preserve">Hyderabad – 500 076  </w:t>
      </w:r>
    </w:p>
    <w:p w14:paraId="23332693" w14:textId="77777777" w:rsidR="00520A80" w:rsidRDefault="00520A80" w:rsidP="00520A80">
      <w:pPr>
        <w:ind w:left="1080" w:hanging="1080"/>
        <w:jc w:val="both"/>
        <w:rPr>
          <w:rFonts w:ascii="Arial" w:hAnsi="Arial" w:cs="Arial"/>
          <w:sz w:val="22"/>
          <w:szCs w:val="22"/>
        </w:rPr>
      </w:pPr>
    </w:p>
    <w:p w14:paraId="7C5BA306" w14:textId="77777777" w:rsidR="00520A80" w:rsidRDefault="00520A80" w:rsidP="00520A80">
      <w:pPr>
        <w:ind w:left="900" w:hanging="900"/>
        <w:jc w:val="both"/>
        <w:rPr>
          <w:rFonts w:ascii="Arial" w:hAnsi="Arial" w:cs="Arial"/>
          <w:sz w:val="22"/>
          <w:szCs w:val="22"/>
        </w:rPr>
      </w:pPr>
      <w:r>
        <w:rPr>
          <w:rFonts w:ascii="Arial" w:hAnsi="Arial" w:cs="Arial"/>
          <w:sz w:val="22"/>
          <w:szCs w:val="22"/>
        </w:rPr>
        <w:t xml:space="preserve">  Sub:-</w:t>
      </w:r>
      <w:r w:rsidRPr="00E64497">
        <w:rPr>
          <w:rFonts w:ascii="Arial" w:hAnsi="Arial" w:cs="Arial"/>
          <w:sz w:val="22"/>
          <w:szCs w:val="22"/>
          <w:lang w:val="en-IN"/>
        </w:rPr>
        <w:t>LOA No.</w:t>
      </w:r>
      <w:r w:rsidRPr="00520A80">
        <w:rPr>
          <w:rFonts w:ascii="Arial" w:hAnsi="Arial" w:cs="Arial"/>
          <w:sz w:val="22"/>
          <w:szCs w:val="22"/>
          <w:lang w:val="en-IN"/>
        </w:rPr>
        <w:t>ELS/KYN/WKS/2016/25/AMC-SIV dated 21-03-2018</w:t>
      </w:r>
      <w:r>
        <w:rPr>
          <w:rFonts w:ascii="Arial" w:hAnsi="Arial" w:cs="Arial"/>
          <w:sz w:val="22"/>
          <w:szCs w:val="22"/>
        </w:rPr>
        <w:t xml:space="preserve"> for the work of “</w:t>
      </w:r>
      <w:r w:rsidRPr="00520A80">
        <w:rPr>
          <w:rFonts w:ascii="Arial" w:hAnsi="Arial" w:cs="Arial"/>
          <w:bCs/>
          <w:sz w:val="22"/>
          <w:szCs w:val="22"/>
          <w:lang w:val="en-IN"/>
        </w:rPr>
        <w:t xml:space="preserve">Comprehensive Annual Maintenance Contract (AMC) of Medha make Static Inverter (SIV) fitted in conventional locomotives as perRDSO’s SMI No. RDSO/2016/EL/SMI/0291 (Rev 0) for a period of 3 years </w:t>
      </w:r>
      <w:r>
        <w:rPr>
          <w:rFonts w:ascii="Arial" w:hAnsi="Arial" w:cs="Arial"/>
          <w:bCs/>
          <w:sz w:val="22"/>
          <w:szCs w:val="22"/>
          <w:lang w:val="en-IN"/>
        </w:rPr>
        <w:t>a</w:t>
      </w:r>
      <w:r w:rsidRPr="00520A80">
        <w:rPr>
          <w:rFonts w:ascii="Arial" w:hAnsi="Arial" w:cs="Arial"/>
          <w:bCs/>
          <w:sz w:val="22"/>
          <w:szCs w:val="22"/>
          <w:lang w:val="en-IN"/>
        </w:rPr>
        <w:t>t Electric Loco Shed, Kalyan, Ajni and Bhusawal</w:t>
      </w:r>
      <w:r>
        <w:rPr>
          <w:rFonts w:ascii="Arial" w:hAnsi="Arial" w:cs="Arial"/>
          <w:bCs/>
          <w:sz w:val="22"/>
          <w:szCs w:val="22"/>
          <w:lang w:val="en-IN"/>
        </w:rPr>
        <w:t>.</w:t>
      </w:r>
      <w:r>
        <w:rPr>
          <w:rFonts w:ascii="Arial" w:hAnsi="Arial" w:cs="Arial"/>
          <w:sz w:val="22"/>
          <w:szCs w:val="22"/>
        </w:rPr>
        <w:t>”</w:t>
      </w:r>
    </w:p>
    <w:p w14:paraId="628A2446" w14:textId="77777777" w:rsidR="00520A80" w:rsidRDefault="00520A80" w:rsidP="00520A80">
      <w:pPr>
        <w:ind w:left="1080" w:hanging="1080"/>
        <w:jc w:val="both"/>
        <w:rPr>
          <w:rFonts w:ascii="Arial" w:hAnsi="Arial" w:cs="Arial"/>
          <w:sz w:val="22"/>
          <w:szCs w:val="22"/>
        </w:rPr>
      </w:pPr>
    </w:p>
    <w:p w14:paraId="689E7E73" w14:textId="77777777" w:rsidR="00520A80" w:rsidRDefault="00DF2C79" w:rsidP="00520A80">
      <w:pPr>
        <w:ind w:left="1080" w:hanging="1080"/>
        <w:jc w:val="both"/>
        <w:rPr>
          <w:rFonts w:ascii="Arial" w:hAnsi="Arial" w:cs="Arial"/>
          <w:sz w:val="22"/>
          <w:szCs w:val="22"/>
        </w:rPr>
      </w:pPr>
      <w:r>
        <w:rPr>
          <w:rFonts w:ascii="Arial" w:hAnsi="Arial" w:cs="Arial"/>
          <w:sz w:val="22"/>
          <w:szCs w:val="22"/>
        </w:rPr>
        <w:t>Ref :-</w:t>
      </w:r>
      <w:r w:rsidR="00520A80">
        <w:rPr>
          <w:rFonts w:ascii="Arial" w:hAnsi="Arial" w:cs="Arial"/>
          <w:sz w:val="22"/>
          <w:szCs w:val="22"/>
        </w:rPr>
        <w:t xml:space="preserve">Your letter </w:t>
      </w:r>
      <w:r w:rsidR="00520A80" w:rsidRPr="00AC7D37">
        <w:rPr>
          <w:rFonts w:ascii="Arial" w:hAnsi="Arial" w:cs="Arial"/>
          <w:sz w:val="22"/>
          <w:szCs w:val="22"/>
          <w:lang w:val="en-IN"/>
        </w:rPr>
        <w:t xml:space="preserve">Ref </w:t>
      </w:r>
      <w:r w:rsidR="00520A80">
        <w:rPr>
          <w:rFonts w:ascii="Arial" w:hAnsi="Arial" w:cs="Arial"/>
          <w:sz w:val="22"/>
          <w:szCs w:val="22"/>
          <w:lang w:val="en-IN"/>
        </w:rPr>
        <w:t>N</w:t>
      </w:r>
      <w:r w:rsidR="00520A80" w:rsidRPr="00AC7D37">
        <w:rPr>
          <w:rFonts w:ascii="Arial" w:hAnsi="Arial" w:cs="Arial"/>
          <w:sz w:val="22"/>
          <w:szCs w:val="22"/>
          <w:lang w:val="en-IN"/>
        </w:rPr>
        <w:t>o.</w:t>
      </w:r>
      <w:r>
        <w:rPr>
          <w:rFonts w:ascii="Arial" w:hAnsi="Arial" w:cs="Arial"/>
          <w:sz w:val="22"/>
          <w:szCs w:val="22"/>
          <w:lang w:val="en-IN"/>
        </w:rPr>
        <w:t>SIV:AMC:CR:KYN:SSC:L21032018:0999:21</w:t>
      </w:r>
      <w:r w:rsidR="00520A80" w:rsidRPr="00AC7D37">
        <w:rPr>
          <w:rFonts w:ascii="Arial" w:hAnsi="Arial" w:cs="Arial"/>
          <w:sz w:val="22"/>
          <w:szCs w:val="22"/>
          <w:lang w:val="en-IN"/>
        </w:rPr>
        <w:t xml:space="preserve"> dated 1</w:t>
      </w:r>
      <w:r>
        <w:rPr>
          <w:rFonts w:ascii="Arial" w:hAnsi="Arial" w:cs="Arial"/>
          <w:sz w:val="22"/>
          <w:szCs w:val="22"/>
          <w:lang w:val="en-IN"/>
        </w:rPr>
        <w:t>5.03</w:t>
      </w:r>
      <w:r w:rsidR="00520A80" w:rsidRPr="00AC7D37">
        <w:rPr>
          <w:rFonts w:ascii="Arial" w:hAnsi="Arial" w:cs="Arial"/>
          <w:sz w:val="22"/>
          <w:szCs w:val="22"/>
          <w:lang w:val="en-IN"/>
        </w:rPr>
        <w:t>.2021</w:t>
      </w:r>
    </w:p>
    <w:p w14:paraId="2365E6A2" w14:textId="77777777" w:rsidR="00520A80" w:rsidRPr="00AC7D37" w:rsidRDefault="00520A80" w:rsidP="00520A80">
      <w:pPr>
        <w:jc w:val="center"/>
        <w:rPr>
          <w:rFonts w:ascii="Arial" w:hAnsi="Arial" w:cs="Arial"/>
          <w:sz w:val="16"/>
          <w:szCs w:val="16"/>
        </w:rPr>
      </w:pPr>
    </w:p>
    <w:p w14:paraId="174D9B10" w14:textId="77777777" w:rsidR="00520A80" w:rsidRDefault="00520A80" w:rsidP="00520A80">
      <w:pPr>
        <w:jc w:val="center"/>
        <w:rPr>
          <w:rFonts w:ascii="Arial" w:hAnsi="Arial" w:cs="Arial"/>
          <w:sz w:val="22"/>
          <w:szCs w:val="22"/>
        </w:rPr>
      </w:pPr>
      <w:r>
        <w:rPr>
          <w:rFonts w:ascii="Arial" w:hAnsi="Arial" w:cs="Arial"/>
          <w:sz w:val="22"/>
          <w:szCs w:val="22"/>
        </w:rPr>
        <w:t>--**--</w:t>
      </w:r>
    </w:p>
    <w:p w14:paraId="17426FDC" w14:textId="77777777" w:rsidR="00520A80" w:rsidRDefault="00520A80" w:rsidP="00520A80">
      <w:pPr>
        <w:jc w:val="center"/>
        <w:rPr>
          <w:rFonts w:ascii="Arial" w:hAnsi="Arial" w:cs="Arial"/>
          <w:sz w:val="22"/>
          <w:szCs w:val="22"/>
        </w:rPr>
      </w:pPr>
    </w:p>
    <w:p w14:paraId="6ACA037E" w14:textId="77777777" w:rsidR="00520A80" w:rsidRDefault="00520A80" w:rsidP="00520A80">
      <w:pPr>
        <w:jc w:val="both"/>
        <w:rPr>
          <w:rFonts w:ascii="Arial" w:hAnsi="Arial" w:cs="Arial"/>
          <w:sz w:val="22"/>
          <w:szCs w:val="22"/>
        </w:rPr>
      </w:pPr>
      <w:r>
        <w:rPr>
          <w:rFonts w:ascii="Arial" w:hAnsi="Arial" w:cs="Arial"/>
          <w:sz w:val="22"/>
          <w:szCs w:val="22"/>
        </w:rPr>
        <w:tab/>
        <w:t xml:space="preserve">With reference to your letter mentioned above, as requested by you the completion period of the subject work is extended </w:t>
      </w:r>
      <w:r w:rsidR="00E33735">
        <w:rPr>
          <w:rFonts w:ascii="Arial" w:hAnsi="Arial" w:cs="Arial"/>
          <w:sz w:val="22"/>
          <w:szCs w:val="22"/>
        </w:rPr>
        <w:t xml:space="preserve">from 10.04.2021 up </w:t>
      </w:r>
      <w:r>
        <w:rPr>
          <w:rFonts w:ascii="Arial" w:hAnsi="Arial" w:cs="Arial"/>
          <w:sz w:val="22"/>
          <w:szCs w:val="22"/>
        </w:rPr>
        <w:t xml:space="preserve">to </w:t>
      </w:r>
      <w:r w:rsidR="003D7390">
        <w:rPr>
          <w:rFonts w:ascii="Arial" w:hAnsi="Arial" w:cs="Arial"/>
          <w:sz w:val="22"/>
          <w:szCs w:val="22"/>
        </w:rPr>
        <w:t>09</w:t>
      </w:r>
      <w:r>
        <w:rPr>
          <w:rFonts w:ascii="Arial" w:hAnsi="Arial" w:cs="Arial"/>
          <w:sz w:val="22"/>
          <w:szCs w:val="22"/>
        </w:rPr>
        <w:t>.0</w:t>
      </w:r>
      <w:r w:rsidR="003D7390">
        <w:rPr>
          <w:rFonts w:ascii="Arial" w:hAnsi="Arial" w:cs="Arial"/>
          <w:sz w:val="22"/>
          <w:szCs w:val="22"/>
        </w:rPr>
        <w:t>5</w:t>
      </w:r>
      <w:r>
        <w:rPr>
          <w:rFonts w:ascii="Arial" w:hAnsi="Arial" w:cs="Arial"/>
          <w:sz w:val="22"/>
          <w:szCs w:val="22"/>
        </w:rPr>
        <w:t>.2021 without LD</w:t>
      </w:r>
      <w:r w:rsidR="00B32D02">
        <w:rPr>
          <w:rFonts w:ascii="Arial" w:hAnsi="Arial" w:cs="Arial"/>
          <w:sz w:val="22"/>
          <w:szCs w:val="22"/>
        </w:rPr>
        <w:t>i.</w:t>
      </w:r>
      <w:r w:rsidR="00E33735">
        <w:rPr>
          <w:rFonts w:ascii="Arial" w:hAnsi="Arial" w:cs="Arial"/>
          <w:sz w:val="22"/>
          <w:szCs w:val="22"/>
        </w:rPr>
        <w:t>e</w:t>
      </w:r>
      <w:r w:rsidR="00B32D02">
        <w:rPr>
          <w:rFonts w:ascii="Arial" w:hAnsi="Arial" w:cs="Arial"/>
          <w:sz w:val="22"/>
          <w:szCs w:val="22"/>
        </w:rPr>
        <w:t xml:space="preserve"> one month </w:t>
      </w:r>
      <w:r w:rsidR="00E33735">
        <w:rPr>
          <w:rFonts w:ascii="Arial" w:hAnsi="Arial" w:cs="Arial"/>
          <w:sz w:val="22"/>
          <w:szCs w:val="22"/>
        </w:rPr>
        <w:t>at</w:t>
      </w:r>
      <w:r w:rsidR="00B32D02">
        <w:rPr>
          <w:rFonts w:ascii="Arial" w:hAnsi="Arial" w:cs="Arial"/>
          <w:sz w:val="22"/>
          <w:szCs w:val="22"/>
        </w:rPr>
        <w:t xml:space="preserve"> ELS/Kalyan a</w:t>
      </w:r>
      <w:r w:rsidR="00E33735">
        <w:rPr>
          <w:rFonts w:ascii="Arial" w:hAnsi="Arial" w:cs="Arial"/>
          <w:sz w:val="22"/>
          <w:szCs w:val="22"/>
        </w:rPr>
        <w:t>nd ELS/Bhusawal.</w:t>
      </w:r>
      <w:r>
        <w:rPr>
          <w:rFonts w:ascii="Arial" w:hAnsi="Arial" w:cs="Arial"/>
          <w:sz w:val="22"/>
          <w:szCs w:val="22"/>
        </w:rPr>
        <w:t xml:space="preserve"> All other terms and conditions remain unaltered/ unchanged during the extended period. </w:t>
      </w:r>
    </w:p>
    <w:p w14:paraId="62F4D7EE" w14:textId="77777777" w:rsidR="00520A80" w:rsidRDefault="00520A80" w:rsidP="00520A80">
      <w:pPr>
        <w:jc w:val="both"/>
        <w:rPr>
          <w:rFonts w:ascii="Arial" w:hAnsi="Arial" w:cs="Arial"/>
          <w:sz w:val="22"/>
          <w:szCs w:val="22"/>
        </w:rPr>
      </w:pPr>
    </w:p>
    <w:p w14:paraId="660CB9AC" w14:textId="77777777" w:rsidR="00520A80" w:rsidRDefault="00520A80" w:rsidP="00520A80">
      <w:pPr>
        <w:jc w:val="both"/>
        <w:rPr>
          <w:rFonts w:ascii="Arial" w:hAnsi="Arial" w:cs="Arial"/>
          <w:sz w:val="22"/>
          <w:szCs w:val="22"/>
        </w:rPr>
      </w:pPr>
      <w:r>
        <w:rPr>
          <w:rFonts w:ascii="Arial" w:hAnsi="Arial" w:cs="Arial"/>
          <w:sz w:val="22"/>
          <w:szCs w:val="22"/>
        </w:rPr>
        <w:tab/>
      </w:r>
    </w:p>
    <w:p w14:paraId="113BF120" w14:textId="77777777" w:rsidR="00520A80" w:rsidRDefault="00520A80" w:rsidP="00520A80">
      <w:pPr>
        <w:jc w:val="both"/>
        <w:rPr>
          <w:rFonts w:ascii="Arial" w:hAnsi="Arial" w:cs="Arial"/>
          <w:sz w:val="22"/>
          <w:szCs w:val="22"/>
        </w:rPr>
      </w:pPr>
    </w:p>
    <w:p w14:paraId="439E12D8" w14:textId="77777777" w:rsidR="00520A80" w:rsidRDefault="00520A80" w:rsidP="00520A80">
      <w:pPr>
        <w:jc w:val="both"/>
        <w:rPr>
          <w:rFonts w:ascii="Arial" w:hAnsi="Arial" w:cs="Arial"/>
          <w:sz w:val="22"/>
          <w:szCs w:val="22"/>
        </w:rPr>
      </w:pPr>
    </w:p>
    <w:p w14:paraId="2245C77B" w14:textId="77777777" w:rsidR="00520A80" w:rsidRDefault="00520A80" w:rsidP="00520A80">
      <w:pPr>
        <w:jc w:val="both"/>
        <w:rPr>
          <w:rFonts w:ascii="Arial" w:hAnsi="Arial" w:cs="Arial"/>
          <w:sz w:val="22"/>
          <w:szCs w:val="22"/>
        </w:rPr>
      </w:pPr>
    </w:p>
    <w:p w14:paraId="6A027972" w14:textId="77777777" w:rsidR="00520A80" w:rsidRDefault="00520A80" w:rsidP="00520A80">
      <w:pPr>
        <w:jc w:val="both"/>
        <w:rPr>
          <w:rFonts w:ascii="Arial" w:hAnsi="Arial" w:cs="Arial"/>
          <w:sz w:val="22"/>
          <w:szCs w:val="22"/>
        </w:rPr>
      </w:pPr>
    </w:p>
    <w:p w14:paraId="7BF9FA5B" w14:textId="77777777" w:rsidR="00C6634F" w:rsidRPr="00C6634F" w:rsidRDefault="00C6634F" w:rsidP="00C6634F">
      <w:pPr>
        <w:ind w:left="6480"/>
        <w:rPr>
          <w:rFonts w:ascii="Arial" w:hAnsi="Arial" w:cs="Arial"/>
          <w:sz w:val="22"/>
          <w:szCs w:val="22"/>
        </w:rPr>
      </w:pPr>
      <w:r w:rsidRPr="00C6634F">
        <w:rPr>
          <w:rFonts w:ascii="Arial" w:hAnsi="Arial" w:cs="Arial"/>
          <w:sz w:val="22"/>
          <w:szCs w:val="22"/>
        </w:rPr>
        <w:t>(Mohan Choudhary)</w:t>
      </w:r>
    </w:p>
    <w:p w14:paraId="40065D22" w14:textId="77777777" w:rsidR="00C6634F" w:rsidRPr="00C6634F" w:rsidRDefault="00C6634F" w:rsidP="00C6634F">
      <w:pPr>
        <w:rPr>
          <w:rFonts w:ascii="Arial" w:hAnsi="Arial" w:cs="Arial"/>
          <w:sz w:val="22"/>
          <w:szCs w:val="22"/>
        </w:rPr>
      </w:pPr>
      <w:r>
        <w:rPr>
          <w:rFonts w:ascii="Arial" w:hAnsi="Arial" w:cs="Arial"/>
          <w:sz w:val="22"/>
          <w:szCs w:val="22"/>
        </w:rPr>
        <w:t xml:space="preserve">     DEE (TRS) Kalyan</w:t>
      </w:r>
    </w:p>
    <w:p w14:paraId="4F2FC6BB" w14:textId="77777777" w:rsidR="00C6634F" w:rsidRPr="00C6634F" w:rsidRDefault="00C6634F" w:rsidP="00C6634F">
      <w:pPr>
        <w:rPr>
          <w:rFonts w:ascii="Arial" w:hAnsi="Arial" w:cs="Arial"/>
          <w:sz w:val="22"/>
          <w:szCs w:val="22"/>
        </w:rPr>
      </w:pP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r>
      <w:r w:rsidRPr="00C6634F">
        <w:rPr>
          <w:rFonts w:ascii="Arial" w:hAnsi="Arial" w:cs="Arial"/>
          <w:sz w:val="22"/>
          <w:szCs w:val="22"/>
        </w:rPr>
        <w:tab/>
        <w:t xml:space="preserve">   For Sr. DEE (TRS) Kalyan</w:t>
      </w:r>
    </w:p>
    <w:p w14:paraId="76E7C48E" w14:textId="77777777" w:rsidR="00520A80" w:rsidRDefault="00520A80" w:rsidP="00520A80">
      <w:pPr>
        <w:rPr>
          <w:rFonts w:ascii="Arial" w:hAnsi="Arial" w:cs="Arial"/>
          <w:sz w:val="22"/>
          <w:szCs w:val="22"/>
        </w:rPr>
      </w:pPr>
    </w:p>
    <w:p w14:paraId="346C6682" w14:textId="77777777" w:rsidR="00520A80" w:rsidRDefault="00520A80" w:rsidP="00520A80">
      <w:pPr>
        <w:jc w:val="both"/>
        <w:rPr>
          <w:rFonts w:ascii="Arial" w:hAnsi="Arial" w:cs="Arial"/>
          <w:sz w:val="22"/>
          <w:szCs w:val="22"/>
        </w:rPr>
      </w:pPr>
    </w:p>
    <w:p w14:paraId="3DA56ADC" w14:textId="77777777" w:rsidR="00520A80" w:rsidRDefault="00520A80" w:rsidP="00520A80">
      <w:pPr>
        <w:jc w:val="both"/>
        <w:rPr>
          <w:rFonts w:ascii="Arial" w:hAnsi="Arial" w:cs="Arial"/>
          <w:sz w:val="22"/>
          <w:szCs w:val="22"/>
        </w:rPr>
      </w:pPr>
    </w:p>
    <w:p w14:paraId="0E014767" w14:textId="77777777" w:rsidR="00520A80" w:rsidRDefault="00520A80" w:rsidP="00520A80">
      <w:pPr>
        <w:jc w:val="both"/>
        <w:rPr>
          <w:rFonts w:ascii="Arial" w:hAnsi="Arial" w:cs="Arial"/>
          <w:sz w:val="22"/>
          <w:szCs w:val="22"/>
        </w:rPr>
      </w:pPr>
    </w:p>
    <w:p w14:paraId="621CE6D9" w14:textId="77777777" w:rsidR="00520A80" w:rsidRDefault="00520A80" w:rsidP="00520A80">
      <w:pPr>
        <w:jc w:val="both"/>
        <w:rPr>
          <w:rFonts w:ascii="Arial" w:hAnsi="Arial" w:cs="Arial"/>
          <w:sz w:val="22"/>
          <w:szCs w:val="22"/>
        </w:rPr>
      </w:pPr>
    </w:p>
    <w:p w14:paraId="09D10806" w14:textId="77777777" w:rsidR="00520A80" w:rsidRDefault="00520A80" w:rsidP="00520A80">
      <w:pPr>
        <w:jc w:val="both"/>
        <w:rPr>
          <w:rFonts w:ascii="Arial" w:hAnsi="Arial" w:cs="Arial"/>
          <w:sz w:val="22"/>
          <w:szCs w:val="22"/>
        </w:rPr>
      </w:pPr>
    </w:p>
    <w:p w14:paraId="332D84F4" w14:textId="77777777" w:rsidR="00520A80" w:rsidRDefault="00520A80" w:rsidP="00520A80">
      <w:pPr>
        <w:jc w:val="both"/>
        <w:rPr>
          <w:rFonts w:ascii="Arial" w:hAnsi="Arial" w:cs="Arial"/>
          <w:sz w:val="22"/>
          <w:szCs w:val="22"/>
        </w:rPr>
      </w:pPr>
    </w:p>
    <w:p w14:paraId="74525603" w14:textId="77777777" w:rsidR="00520A80" w:rsidRDefault="00520A80" w:rsidP="00520A80">
      <w:pPr>
        <w:jc w:val="both"/>
        <w:rPr>
          <w:rFonts w:ascii="Arial" w:hAnsi="Arial" w:cs="Arial"/>
          <w:sz w:val="22"/>
          <w:szCs w:val="22"/>
        </w:rPr>
      </w:pPr>
    </w:p>
    <w:p w14:paraId="15BA94F9" w14:textId="77777777" w:rsidR="00520A80" w:rsidRDefault="00520A80" w:rsidP="00520A80">
      <w:pPr>
        <w:jc w:val="both"/>
        <w:rPr>
          <w:rFonts w:ascii="Arial" w:hAnsi="Arial" w:cs="Arial"/>
          <w:sz w:val="22"/>
          <w:szCs w:val="22"/>
        </w:rPr>
      </w:pPr>
    </w:p>
    <w:p w14:paraId="31F1CCE1" w14:textId="77777777" w:rsidR="00520A80" w:rsidRDefault="00520A80" w:rsidP="00520A80">
      <w:pPr>
        <w:jc w:val="both"/>
        <w:rPr>
          <w:rFonts w:ascii="Arial" w:hAnsi="Arial" w:cs="Arial"/>
          <w:sz w:val="22"/>
          <w:szCs w:val="22"/>
        </w:rPr>
      </w:pPr>
    </w:p>
    <w:p w14:paraId="244DA4F6" w14:textId="77777777" w:rsidR="00520A80" w:rsidRDefault="00520A80" w:rsidP="00520A80">
      <w:pPr>
        <w:jc w:val="both"/>
        <w:rPr>
          <w:rFonts w:ascii="Arial" w:hAnsi="Arial" w:cs="Arial"/>
          <w:sz w:val="22"/>
          <w:szCs w:val="22"/>
        </w:rPr>
      </w:pPr>
    </w:p>
    <w:p w14:paraId="51BE474F" w14:textId="77777777" w:rsidR="00520A80" w:rsidRDefault="00520A80" w:rsidP="00520A80">
      <w:pPr>
        <w:jc w:val="both"/>
        <w:rPr>
          <w:rFonts w:ascii="Arial" w:hAnsi="Arial" w:cs="Arial"/>
          <w:sz w:val="22"/>
          <w:szCs w:val="22"/>
        </w:rPr>
      </w:pPr>
    </w:p>
    <w:p w14:paraId="0BC288A7" w14:textId="77777777" w:rsidR="00520A80" w:rsidRDefault="00520A80" w:rsidP="00520A80">
      <w:pPr>
        <w:jc w:val="both"/>
        <w:rPr>
          <w:rFonts w:ascii="Arial" w:hAnsi="Arial" w:cs="Arial"/>
          <w:sz w:val="22"/>
          <w:szCs w:val="22"/>
        </w:rPr>
      </w:pPr>
    </w:p>
    <w:p w14:paraId="4101382C" w14:textId="77777777" w:rsidR="00520A80" w:rsidRDefault="00520A80" w:rsidP="00520A80">
      <w:pPr>
        <w:jc w:val="both"/>
        <w:rPr>
          <w:rFonts w:ascii="Arial" w:hAnsi="Arial" w:cs="Arial"/>
          <w:sz w:val="22"/>
          <w:szCs w:val="22"/>
        </w:rPr>
      </w:pPr>
    </w:p>
    <w:p w14:paraId="66D4D117" w14:textId="77777777" w:rsidR="00520A80" w:rsidRDefault="00520A80" w:rsidP="00520A80">
      <w:pPr>
        <w:jc w:val="both"/>
        <w:rPr>
          <w:rFonts w:ascii="Arial" w:hAnsi="Arial" w:cs="Arial"/>
          <w:sz w:val="22"/>
          <w:szCs w:val="22"/>
        </w:rPr>
      </w:pPr>
    </w:p>
    <w:p w14:paraId="0D6648C8" w14:textId="77777777" w:rsidR="00520A80" w:rsidRDefault="00520A80" w:rsidP="00520A80">
      <w:pPr>
        <w:jc w:val="both"/>
        <w:rPr>
          <w:rFonts w:ascii="Arial" w:hAnsi="Arial" w:cs="Arial"/>
          <w:sz w:val="22"/>
          <w:szCs w:val="22"/>
        </w:rPr>
      </w:pPr>
    </w:p>
    <w:p w14:paraId="2802E9F0" w14:textId="77777777" w:rsidR="00D77F27" w:rsidRDefault="00D77F27" w:rsidP="00642B48">
      <w:pPr>
        <w:jc w:val="both"/>
        <w:rPr>
          <w:rFonts w:ascii="Arial" w:hAnsi="Arial" w:cs="Arial"/>
          <w:sz w:val="22"/>
          <w:szCs w:val="22"/>
        </w:rPr>
      </w:pPr>
    </w:p>
    <w:p w14:paraId="12D56865" w14:textId="77777777" w:rsidR="00520A80" w:rsidRDefault="00520A80"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77F27" w:rsidRPr="005A14F8" w14:paraId="0E0FA79F" w14:textId="77777777" w:rsidTr="00D77F27">
        <w:trPr>
          <w:trHeight w:val="1440"/>
        </w:trPr>
        <w:tc>
          <w:tcPr>
            <w:tcW w:w="4320" w:type="dxa"/>
          </w:tcPr>
          <w:p w14:paraId="201293C1" w14:textId="77777777" w:rsidR="00D77F27" w:rsidRPr="003C1E74" w:rsidRDefault="00D77F27" w:rsidP="00D77F27">
            <w:pPr>
              <w:pStyle w:val="NoSpacing"/>
              <w:rPr>
                <w:rFonts w:ascii="ILDVW504" w:hAnsi="ILDVW504" w:cs="Arial"/>
                <w:b/>
              </w:rPr>
            </w:pPr>
            <w:r w:rsidRPr="003C1E74">
              <w:rPr>
                <w:rFonts w:ascii="Mangal" w:hAnsi="Mangal" w:cs="Nirmala UI" w:hint="cs"/>
                <w:b/>
                <w:cs/>
                <w:lang w:bidi="hi-IN"/>
              </w:rPr>
              <w:t>मध्यरेल</w:t>
            </w:r>
          </w:p>
          <w:p w14:paraId="03BB1B46" w14:textId="77777777" w:rsidR="00D77F27" w:rsidRPr="005A14F8" w:rsidRDefault="00D77F27" w:rsidP="00D77F27">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C11FCD5" w14:textId="77777777" w:rsidR="00D77F27" w:rsidRPr="005A14F8" w:rsidRDefault="00D77F27" w:rsidP="00D77F27">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91D5E42" w14:textId="77777777" w:rsidR="00D77F27" w:rsidRPr="005A14F8" w:rsidRDefault="00D77F27" w:rsidP="00D77F27">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16B5CC84" w14:textId="77777777" w:rsidR="00D77F27" w:rsidRPr="005A14F8" w:rsidRDefault="00D77F27" w:rsidP="00D77F27">
            <w:pPr>
              <w:tabs>
                <w:tab w:val="center" w:pos="882"/>
              </w:tabs>
              <w:rPr>
                <w:sz w:val="6"/>
                <w:szCs w:val="5"/>
              </w:rPr>
            </w:pPr>
            <w:r>
              <w:rPr>
                <w:rFonts w:ascii="Mangal" w:hAnsi="Mangal" w:cs="Mangal"/>
                <w:rtl/>
                <w:cs/>
              </w:rPr>
              <w:tab/>
            </w:r>
            <w:r>
              <w:rPr>
                <w:noProof/>
                <w:sz w:val="6"/>
                <w:szCs w:val="5"/>
                <w:lang w:bidi="hi-IN"/>
              </w:rPr>
              <w:drawing>
                <wp:inline distT="0" distB="0" distL="0" distR="0" wp14:anchorId="75EC5165" wp14:editId="05FB98E4">
                  <wp:extent cx="871220" cy="880110"/>
                  <wp:effectExtent l="19050" t="0" r="5080" b="0"/>
                  <wp:docPr id="1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773A2D1" w14:textId="77777777" w:rsidR="00D77F27" w:rsidRDefault="00D77F27" w:rsidP="00D77F27">
            <w:pPr>
              <w:pStyle w:val="Header"/>
              <w:rPr>
                <w:b/>
              </w:rPr>
            </w:pPr>
          </w:p>
          <w:p w14:paraId="0A3A14FB" w14:textId="77777777" w:rsidR="00D77F27" w:rsidRPr="00743A0A" w:rsidRDefault="00D77F27" w:rsidP="00D77F27">
            <w:pPr>
              <w:pStyle w:val="Header"/>
              <w:rPr>
                <w:b/>
                <w:bCs/>
              </w:rPr>
            </w:pPr>
            <w:r w:rsidRPr="00743A0A">
              <w:rPr>
                <w:b/>
              </w:rPr>
              <w:t>Central Railway</w:t>
            </w:r>
          </w:p>
          <w:p w14:paraId="7143879E" w14:textId="77777777" w:rsidR="00D77F27" w:rsidRPr="005A14F8" w:rsidRDefault="00D77F27" w:rsidP="00D77F27">
            <w:pPr>
              <w:pStyle w:val="Header"/>
              <w:jc w:val="both"/>
              <w:rPr>
                <w:b/>
                <w:bCs/>
              </w:rPr>
            </w:pPr>
            <w:r w:rsidRPr="005A14F8">
              <w:t xml:space="preserve">Office of Sr. DEE (TRS), </w:t>
            </w:r>
          </w:p>
          <w:p w14:paraId="46B6BF92" w14:textId="77777777" w:rsidR="00D77F27" w:rsidRPr="005A14F8" w:rsidRDefault="00D77F27" w:rsidP="00D77F27">
            <w:pPr>
              <w:pStyle w:val="Header"/>
              <w:jc w:val="both"/>
              <w:rPr>
                <w:b/>
                <w:bCs/>
              </w:rPr>
            </w:pPr>
            <w:r w:rsidRPr="005A14F8">
              <w:t xml:space="preserve">Electric Loco Shed, Kalyan - 421 301. </w:t>
            </w:r>
          </w:p>
          <w:p w14:paraId="6BE01196" w14:textId="77777777" w:rsidR="00D77F27" w:rsidRPr="005A14F8" w:rsidRDefault="00D77F27" w:rsidP="00D77F27">
            <w:pPr>
              <w:pStyle w:val="Header"/>
              <w:jc w:val="both"/>
              <w:rPr>
                <w:rFonts w:ascii="Mangal" w:hAnsi="Mangal" w:cs="Mangal"/>
                <w:b/>
                <w:bCs/>
              </w:rPr>
            </w:pPr>
            <w:r w:rsidRPr="005A14F8">
              <w:t xml:space="preserve">Email :- </w:t>
            </w:r>
            <w:hyperlink r:id="rId288" w:history="1">
              <w:r w:rsidRPr="00E27BEE">
                <w:rPr>
                  <w:rStyle w:val="Hyperlink"/>
                </w:rPr>
                <w:t>srdeetrskyncrly@gmail.cox</w:t>
              </w:r>
            </w:hyperlink>
            <w:r w:rsidRPr="005A14F8">
              <w:t>m</w:t>
            </w:r>
          </w:p>
        </w:tc>
      </w:tr>
    </w:tbl>
    <w:p w14:paraId="099E499E" w14:textId="77777777" w:rsidR="00D77F27" w:rsidRPr="002318BA" w:rsidRDefault="00D77F27" w:rsidP="00D77F27">
      <w:pPr>
        <w:rPr>
          <w:sz w:val="12"/>
          <w:szCs w:val="20"/>
        </w:rPr>
      </w:pPr>
    </w:p>
    <w:p w14:paraId="187AF77C" w14:textId="77777777" w:rsidR="00D77F27" w:rsidRDefault="00D77F27" w:rsidP="00642B48">
      <w:pPr>
        <w:jc w:val="both"/>
        <w:rPr>
          <w:rFonts w:ascii="Arial" w:hAnsi="Arial" w:cs="Arial"/>
          <w:sz w:val="22"/>
          <w:szCs w:val="22"/>
        </w:rPr>
      </w:pPr>
    </w:p>
    <w:p w14:paraId="407515A8" w14:textId="77777777" w:rsidR="00D77F27" w:rsidRPr="00447EAE" w:rsidRDefault="00D77F27" w:rsidP="00D77F27">
      <w:pPr>
        <w:jc w:val="both"/>
        <w:rPr>
          <w:rFonts w:ascii="Arial" w:hAnsi="Arial" w:cs="Arial"/>
          <w:b/>
          <w:sz w:val="22"/>
          <w:szCs w:val="22"/>
        </w:rPr>
      </w:pPr>
      <w:r w:rsidRPr="00447EAE">
        <w:rPr>
          <w:rFonts w:ascii="Arial" w:hAnsi="Arial" w:cs="Arial"/>
          <w:b/>
          <w:sz w:val="22"/>
          <w:szCs w:val="22"/>
        </w:rPr>
        <w:t>No.ELS KYN/WKS/2019/21/WFL</w:t>
      </w:r>
      <w:r w:rsidRPr="00447EAE">
        <w:rPr>
          <w:rFonts w:ascii="Arial" w:hAnsi="Arial" w:cs="Arial"/>
          <w:b/>
          <w:sz w:val="22"/>
          <w:szCs w:val="22"/>
        </w:rPr>
        <w:tab/>
      </w:r>
      <w:r w:rsidRPr="00447EAE">
        <w:rPr>
          <w:rFonts w:ascii="Arial" w:hAnsi="Arial" w:cs="Arial"/>
          <w:b/>
          <w:sz w:val="22"/>
          <w:szCs w:val="22"/>
        </w:rPr>
        <w:tab/>
      </w:r>
      <w:r w:rsidRPr="00447EAE">
        <w:rPr>
          <w:rFonts w:ascii="Arial" w:hAnsi="Arial" w:cs="Arial"/>
          <w:b/>
          <w:sz w:val="22"/>
          <w:szCs w:val="22"/>
        </w:rPr>
        <w:tab/>
        <w:t xml:space="preserve">                       Date: 1</w:t>
      </w:r>
      <w:r w:rsidR="007F35BD">
        <w:rPr>
          <w:rFonts w:ascii="Arial" w:hAnsi="Arial" w:cs="Arial"/>
          <w:b/>
          <w:sz w:val="22"/>
          <w:szCs w:val="22"/>
        </w:rPr>
        <w:t>2</w:t>
      </w:r>
      <w:r w:rsidRPr="00447EAE">
        <w:rPr>
          <w:rFonts w:ascii="Arial" w:hAnsi="Arial" w:cs="Arial"/>
          <w:b/>
          <w:sz w:val="22"/>
          <w:szCs w:val="22"/>
        </w:rPr>
        <w:t>-01-2021</w:t>
      </w:r>
    </w:p>
    <w:p w14:paraId="66CC9E0D" w14:textId="77777777" w:rsidR="00D77F27" w:rsidRPr="00447EAE" w:rsidRDefault="00D77F27" w:rsidP="00D77F27">
      <w:pPr>
        <w:jc w:val="both"/>
        <w:rPr>
          <w:rFonts w:ascii="Arial" w:hAnsi="Arial" w:cs="Arial"/>
          <w:b/>
          <w:sz w:val="22"/>
          <w:szCs w:val="22"/>
        </w:rPr>
      </w:pPr>
    </w:p>
    <w:p w14:paraId="52D858A0" w14:textId="77777777" w:rsidR="00D77F27" w:rsidRPr="00447EAE" w:rsidRDefault="00A25A3E" w:rsidP="00D77F27">
      <w:pPr>
        <w:rPr>
          <w:rFonts w:ascii="Arial" w:hAnsi="Arial" w:cs="Arial"/>
          <w:b/>
          <w:bCs/>
          <w:sz w:val="22"/>
          <w:szCs w:val="22"/>
        </w:rPr>
      </w:pPr>
      <w:r w:rsidRPr="00447EAE">
        <w:rPr>
          <w:rFonts w:ascii="Arial" w:hAnsi="Arial" w:cs="Arial"/>
          <w:b/>
          <w:bCs/>
          <w:sz w:val="22"/>
          <w:szCs w:val="22"/>
        </w:rPr>
        <w:t>M/s REBS Lubrication India Private Limited,</w:t>
      </w:r>
    </w:p>
    <w:p w14:paraId="50CCCE49" w14:textId="77777777" w:rsidR="00061234" w:rsidRPr="00447EAE" w:rsidRDefault="00061234" w:rsidP="00D77F27">
      <w:pPr>
        <w:rPr>
          <w:rFonts w:ascii="Arial" w:hAnsi="Arial" w:cs="Arial"/>
          <w:b/>
          <w:bCs/>
          <w:sz w:val="22"/>
          <w:szCs w:val="22"/>
        </w:rPr>
      </w:pPr>
      <w:r w:rsidRPr="00447EAE">
        <w:rPr>
          <w:rFonts w:ascii="Arial" w:hAnsi="Arial" w:cs="Arial"/>
          <w:b/>
          <w:bCs/>
          <w:sz w:val="22"/>
          <w:szCs w:val="22"/>
        </w:rPr>
        <w:t xml:space="preserve">Western Edge II, A-206, </w:t>
      </w:r>
    </w:p>
    <w:p w14:paraId="5C12B064" w14:textId="77777777" w:rsidR="00A25A3E" w:rsidRPr="00447EAE" w:rsidRDefault="00061234" w:rsidP="00D77F27">
      <w:pPr>
        <w:rPr>
          <w:rFonts w:ascii="Arial" w:hAnsi="Arial" w:cs="Arial"/>
          <w:b/>
          <w:bCs/>
          <w:sz w:val="22"/>
          <w:szCs w:val="22"/>
        </w:rPr>
      </w:pPr>
      <w:r w:rsidRPr="00447EAE">
        <w:rPr>
          <w:rFonts w:ascii="Arial" w:hAnsi="Arial" w:cs="Arial"/>
          <w:b/>
          <w:bCs/>
          <w:sz w:val="22"/>
          <w:szCs w:val="22"/>
        </w:rPr>
        <w:t xml:space="preserve">       Western Express Highway,</w:t>
      </w:r>
    </w:p>
    <w:p w14:paraId="5405DF6B" w14:textId="77777777" w:rsidR="00061234" w:rsidRPr="00447EAE" w:rsidRDefault="00061234" w:rsidP="00D77F27">
      <w:pPr>
        <w:rPr>
          <w:rFonts w:ascii="Arial" w:hAnsi="Arial" w:cs="Arial"/>
          <w:b/>
          <w:bCs/>
          <w:sz w:val="22"/>
          <w:szCs w:val="22"/>
        </w:rPr>
      </w:pPr>
      <w:r w:rsidRPr="00447EAE">
        <w:rPr>
          <w:rFonts w:ascii="Arial" w:hAnsi="Arial" w:cs="Arial"/>
          <w:b/>
          <w:bCs/>
          <w:sz w:val="22"/>
          <w:szCs w:val="22"/>
        </w:rPr>
        <w:t>Borivali (E), Mumbai – 400 066</w:t>
      </w:r>
    </w:p>
    <w:p w14:paraId="0058E5B7" w14:textId="77777777" w:rsidR="00061234" w:rsidRPr="00447EAE" w:rsidRDefault="00061234" w:rsidP="00D77F27">
      <w:pPr>
        <w:rPr>
          <w:rFonts w:ascii="Arial" w:hAnsi="Arial" w:cs="Arial"/>
          <w:b/>
          <w:bCs/>
          <w:sz w:val="22"/>
          <w:szCs w:val="22"/>
        </w:rPr>
      </w:pPr>
    </w:p>
    <w:p w14:paraId="6D7148C9" w14:textId="77777777" w:rsidR="00D77F27" w:rsidRPr="00447EAE" w:rsidRDefault="00D77F27" w:rsidP="00D77F27">
      <w:pPr>
        <w:ind w:left="1530" w:hanging="810"/>
        <w:jc w:val="both"/>
        <w:rPr>
          <w:rFonts w:ascii="Arial" w:hAnsi="Arial" w:cs="Arial"/>
          <w:sz w:val="22"/>
          <w:szCs w:val="22"/>
        </w:rPr>
      </w:pPr>
      <w:r w:rsidRPr="00447EAE">
        <w:rPr>
          <w:rFonts w:ascii="Arial" w:hAnsi="Arial" w:cs="Arial"/>
          <w:sz w:val="22"/>
          <w:szCs w:val="22"/>
        </w:rPr>
        <w:t>Sub:</w:t>
      </w:r>
      <w:r w:rsidR="00163B88" w:rsidRPr="00447EAE">
        <w:rPr>
          <w:rFonts w:ascii="Arial" w:hAnsi="Arial" w:cs="Arial"/>
          <w:sz w:val="22"/>
          <w:szCs w:val="22"/>
        </w:rPr>
        <w:t>LOA No.</w:t>
      </w:r>
      <w:r w:rsidR="00163B88" w:rsidRPr="00447EAE">
        <w:rPr>
          <w:rFonts w:ascii="Arial" w:hAnsi="Arial" w:cs="Arial"/>
          <w:bCs/>
          <w:sz w:val="22"/>
          <w:szCs w:val="22"/>
        </w:rPr>
        <w:t xml:space="preserve"> ELS-KYN-ELECTRICAL/ELSKYN-WKS-2019-21-WFL-A/01449630026703 dated 08-10-2020 for </w:t>
      </w:r>
      <w:r w:rsidRPr="00447EAE">
        <w:rPr>
          <w:rFonts w:ascii="Arial" w:hAnsi="Arial" w:cs="Arial"/>
          <w:sz w:val="22"/>
          <w:szCs w:val="22"/>
        </w:rPr>
        <w:t>“</w:t>
      </w:r>
      <w:r w:rsidR="00163B88" w:rsidRPr="00447EAE">
        <w:rPr>
          <w:rFonts w:ascii="Arial" w:hAnsi="Arial" w:cs="Arial"/>
          <w:sz w:val="22"/>
          <w:szCs w:val="22"/>
        </w:rPr>
        <w:t xml:space="preserve">Design, </w:t>
      </w:r>
      <w:r w:rsidRPr="00447EAE">
        <w:rPr>
          <w:rFonts w:ascii="Arial" w:hAnsi="Arial" w:cs="Arial"/>
          <w:sz w:val="22"/>
          <w:szCs w:val="22"/>
        </w:rPr>
        <w:t>Supply, Installation, Testing and Commissioning of 42 Units of Wheel Flange Lubrication System on WAG-7 locos, along with supply of lubricant for a period of 2 months(i.e 408 kg ) ELS/KYN.</w:t>
      </w:r>
    </w:p>
    <w:p w14:paraId="2E0246C6" w14:textId="77777777" w:rsidR="000A2694" w:rsidRPr="00447EAE" w:rsidRDefault="000A2694" w:rsidP="00D77F27">
      <w:pPr>
        <w:ind w:left="1530" w:hanging="810"/>
        <w:jc w:val="both"/>
        <w:rPr>
          <w:rFonts w:ascii="Arial" w:hAnsi="Arial" w:cs="Arial"/>
          <w:sz w:val="22"/>
          <w:szCs w:val="22"/>
        </w:rPr>
      </w:pPr>
    </w:p>
    <w:p w14:paraId="2861F69E" w14:textId="77777777" w:rsidR="000A2694" w:rsidRPr="00447EAE" w:rsidRDefault="000A2694" w:rsidP="00D77F27">
      <w:pPr>
        <w:ind w:left="1530" w:hanging="810"/>
        <w:jc w:val="both"/>
        <w:rPr>
          <w:rFonts w:ascii="Arial" w:hAnsi="Arial" w:cs="Arial"/>
          <w:sz w:val="22"/>
          <w:szCs w:val="22"/>
        </w:rPr>
      </w:pPr>
      <w:r w:rsidRPr="00447EAE">
        <w:rPr>
          <w:rFonts w:ascii="Arial" w:hAnsi="Arial" w:cs="Arial"/>
          <w:sz w:val="22"/>
          <w:szCs w:val="22"/>
        </w:rPr>
        <w:lastRenderedPageBreak/>
        <w:t>Ref : Your letter dated 05-01-2021</w:t>
      </w:r>
      <w:r w:rsidR="00EE3243" w:rsidRPr="00447EAE">
        <w:rPr>
          <w:rFonts w:ascii="Arial" w:hAnsi="Arial" w:cs="Arial"/>
          <w:sz w:val="22"/>
          <w:szCs w:val="22"/>
        </w:rPr>
        <w:t>.</w:t>
      </w:r>
    </w:p>
    <w:p w14:paraId="513ED953" w14:textId="77777777" w:rsidR="00D77F27" w:rsidRPr="00447EAE" w:rsidRDefault="00D77F27" w:rsidP="00D77F27">
      <w:pPr>
        <w:ind w:left="1080" w:hanging="1080"/>
        <w:jc w:val="both"/>
        <w:rPr>
          <w:rFonts w:ascii="Arial" w:hAnsi="Arial" w:cs="Arial"/>
          <w:sz w:val="22"/>
          <w:szCs w:val="22"/>
        </w:rPr>
      </w:pPr>
    </w:p>
    <w:p w14:paraId="73241B64" w14:textId="77777777" w:rsidR="00D77F27" w:rsidRPr="00447EAE" w:rsidRDefault="00D77F27" w:rsidP="00D77F27">
      <w:pPr>
        <w:ind w:left="1080" w:hanging="1080"/>
        <w:jc w:val="center"/>
        <w:rPr>
          <w:rFonts w:ascii="Arial" w:hAnsi="Arial" w:cs="Arial"/>
          <w:sz w:val="22"/>
          <w:szCs w:val="22"/>
        </w:rPr>
      </w:pPr>
      <w:r w:rsidRPr="00447EAE">
        <w:rPr>
          <w:rFonts w:ascii="Arial" w:hAnsi="Arial" w:cs="Arial"/>
          <w:sz w:val="22"/>
          <w:szCs w:val="22"/>
        </w:rPr>
        <w:t>--***--</w:t>
      </w:r>
    </w:p>
    <w:p w14:paraId="4B3BCE27" w14:textId="77777777" w:rsidR="00D77F27" w:rsidRPr="00447EAE" w:rsidRDefault="00D77F27" w:rsidP="00D77F27">
      <w:pPr>
        <w:ind w:firstLine="720"/>
        <w:jc w:val="both"/>
        <w:rPr>
          <w:rFonts w:ascii="Arial" w:hAnsi="Arial" w:cs="Arial"/>
          <w:sz w:val="22"/>
          <w:szCs w:val="22"/>
        </w:rPr>
      </w:pPr>
    </w:p>
    <w:p w14:paraId="50608DB3" w14:textId="77777777" w:rsidR="00196D89" w:rsidRPr="00447EAE" w:rsidRDefault="00196D89" w:rsidP="00D77F27">
      <w:pPr>
        <w:ind w:firstLine="720"/>
        <w:jc w:val="both"/>
        <w:rPr>
          <w:rFonts w:ascii="Arial" w:hAnsi="Arial" w:cs="Arial"/>
          <w:sz w:val="22"/>
          <w:szCs w:val="22"/>
        </w:rPr>
      </w:pPr>
      <w:r w:rsidRPr="00447EAE">
        <w:rPr>
          <w:rFonts w:ascii="Arial" w:hAnsi="Arial" w:cs="Arial"/>
          <w:sz w:val="22"/>
          <w:szCs w:val="22"/>
        </w:rPr>
        <w:t xml:space="preserve">Following documents submitted vide your above referred letter have been verified and </w:t>
      </w:r>
      <w:r w:rsidR="009B1D70">
        <w:rPr>
          <w:rFonts w:ascii="Arial" w:hAnsi="Arial" w:cs="Arial"/>
          <w:sz w:val="22"/>
          <w:szCs w:val="22"/>
        </w:rPr>
        <w:t>approved by this office</w:t>
      </w:r>
      <w:r w:rsidRPr="00447EAE">
        <w:rPr>
          <w:rFonts w:ascii="Arial" w:hAnsi="Arial" w:cs="Arial"/>
          <w:sz w:val="22"/>
          <w:szCs w:val="22"/>
        </w:rPr>
        <w:t>.</w:t>
      </w:r>
    </w:p>
    <w:p w14:paraId="2328FC92" w14:textId="77777777" w:rsidR="00196D89" w:rsidRPr="00447EAE" w:rsidRDefault="00196D89" w:rsidP="00D77F27">
      <w:pPr>
        <w:ind w:firstLine="720"/>
        <w:jc w:val="both"/>
        <w:rPr>
          <w:rFonts w:ascii="Arial" w:hAnsi="Arial" w:cs="Arial"/>
          <w:sz w:val="22"/>
          <w:szCs w:val="22"/>
        </w:rPr>
      </w:pPr>
    </w:p>
    <w:tbl>
      <w:tblPr>
        <w:tblStyle w:val="TableGrid"/>
        <w:tblW w:w="0" w:type="auto"/>
        <w:tblInd w:w="198" w:type="dxa"/>
        <w:tblLook w:val="04A0" w:firstRow="1" w:lastRow="0" w:firstColumn="1" w:lastColumn="0" w:noHBand="0" w:noVBand="1"/>
      </w:tblPr>
      <w:tblGrid>
        <w:gridCol w:w="897"/>
        <w:gridCol w:w="4308"/>
        <w:gridCol w:w="2610"/>
        <w:gridCol w:w="1710"/>
      </w:tblGrid>
      <w:tr w:rsidR="00B34B7B" w:rsidRPr="00447EAE" w14:paraId="3EF7DC0D" w14:textId="77777777" w:rsidTr="00D73B19">
        <w:tc>
          <w:tcPr>
            <w:tcW w:w="642" w:type="dxa"/>
          </w:tcPr>
          <w:p w14:paraId="766E4022" w14:textId="77777777" w:rsidR="00B34B7B" w:rsidRPr="00447EAE" w:rsidRDefault="00B34B7B" w:rsidP="00D77F27">
            <w:pPr>
              <w:jc w:val="both"/>
              <w:rPr>
                <w:rFonts w:ascii="Arial" w:hAnsi="Arial" w:cs="Arial"/>
              </w:rPr>
            </w:pPr>
            <w:r w:rsidRPr="00447EAE">
              <w:rPr>
                <w:rFonts w:ascii="Arial" w:hAnsi="Arial" w:cs="Arial"/>
              </w:rPr>
              <w:t>Sr.No.</w:t>
            </w:r>
          </w:p>
        </w:tc>
        <w:tc>
          <w:tcPr>
            <w:tcW w:w="4308" w:type="dxa"/>
          </w:tcPr>
          <w:p w14:paraId="7E9F430C" w14:textId="77777777" w:rsidR="00B34B7B" w:rsidRPr="00447EAE" w:rsidRDefault="00B34B7B" w:rsidP="00EE3243">
            <w:pPr>
              <w:jc w:val="center"/>
              <w:rPr>
                <w:rFonts w:ascii="Arial" w:hAnsi="Arial" w:cs="Arial"/>
              </w:rPr>
            </w:pPr>
            <w:r w:rsidRPr="00447EAE">
              <w:rPr>
                <w:rFonts w:ascii="Arial" w:hAnsi="Arial" w:cs="Arial"/>
              </w:rPr>
              <w:t>Document Details</w:t>
            </w:r>
          </w:p>
        </w:tc>
        <w:tc>
          <w:tcPr>
            <w:tcW w:w="2610" w:type="dxa"/>
          </w:tcPr>
          <w:p w14:paraId="3EDC1660" w14:textId="77777777" w:rsidR="00B34B7B" w:rsidRPr="00447EAE" w:rsidRDefault="00B34B7B" w:rsidP="00EE3243">
            <w:pPr>
              <w:jc w:val="center"/>
              <w:rPr>
                <w:rFonts w:ascii="Arial" w:hAnsi="Arial" w:cs="Arial"/>
              </w:rPr>
            </w:pPr>
            <w:r w:rsidRPr="00447EAE">
              <w:rPr>
                <w:rFonts w:ascii="Arial" w:hAnsi="Arial" w:cs="Arial"/>
              </w:rPr>
              <w:t>Document No.</w:t>
            </w:r>
          </w:p>
        </w:tc>
        <w:tc>
          <w:tcPr>
            <w:tcW w:w="1710" w:type="dxa"/>
          </w:tcPr>
          <w:p w14:paraId="1C5333D3" w14:textId="77777777" w:rsidR="00B34B7B" w:rsidRPr="00447EAE" w:rsidRDefault="00B34B7B" w:rsidP="00D77F27">
            <w:pPr>
              <w:jc w:val="both"/>
              <w:rPr>
                <w:rFonts w:ascii="Arial" w:hAnsi="Arial" w:cs="Arial"/>
              </w:rPr>
            </w:pPr>
            <w:r w:rsidRPr="00447EAE">
              <w:rPr>
                <w:rFonts w:ascii="Arial" w:hAnsi="Arial" w:cs="Arial"/>
              </w:rPr>
              <w:t>No. of Sheets</w:t>
            </w:r>
          </w:p>
        </w:tc>
      </w:tr>
      <w:tr w:rsidR="00B34B7B" w:rsidRPr="00447EAE" w14:paraId="294665E9" w14:textId="77777777" w:rsidTr="00D73B19">
        <w:tc>
          <w:tcPr>
            <w:tcW w:w="642" w:type="dxa"/>
          </w:tcPr>
          <w:p w14:paraId="45C1B39E" w14:textId="77777777" w:rsidR="00B34B7B" w:rsidRPr="00447EAE" w:rsidRDefault="00B34B7B" w:rsidP="00813A20">
            <w:pPr>
              <w:jc w:val="center"/>
              <w:rPr>
                <w:rFonts w:ascii="Arial" w:hAnsi="Arial" w:cs="Arial"/>
              </w:rPr>
            </w:pPr>
            <w:r w:rsidRPr="00447EAE">
              <w:rPr>
                <w:rFonts w:ascii="Arial" w:hAnsi="Arial" w:cs="Arial"/>
              </w:rPr>
              <w:t>1</w:t>
            </w:r>
          </w:p>
        </w:tc>
        <w:tc>
          <w:tcPr>
            <w:tcW w:w="4308" w:type="dxa"/>
          </w:tcPr>
          <w:p w14:paraId="33148685" w14:textId="77777777" w:rsidR="00B34B7B" w:rsidRPr="00447EAE" w:rsidRDefault="00B34B7B" w:rsidP="00D77F27">
            <w:pPr>
              <w:jc w:val="both"/>
              <w:rPr>
                <w:rFonts w:ascii="Arial" w:hAnsi="Arial" w:cs="Arial"/>
              </w:rPr>
            </w:pPr>
            <w:r w:rsidRPr="00447EAE">
              <w:rPr>
                <w:rFonts w:ascii="Arial" w:hAnsi="Arial" w:cs="Arial"/>
              </w:rPr>
              <w:t>Electrical Schematic Drawing with Specification</w:t>
            </w:r>
          </w:p>
        </w:tc>
        <w:tc>
          <w:tcPr>
            <w:tcW w:w="2610" w:type="dxa"/>
          </w:tcPr>
          <w:p w14:paraId="35797927" w14:textId="77777777" w:rsidR="00B34B7B" w:rsidRPr="00447EAE" w:rsidRDefault="00156735" w:rsidP="00D77F27">
            <w:pPr>
              <w:jc w:val="both"/>
              <w:rPr>
                <w:rFonts w:ascii="Arial" w:hAnsi="Arial" w:cs="Arial"/>
              </w:rPr>
            </w:pPr>
            <w:r w:rsidRPr="00447EAE">
              <w:rPr>
                <w:rFonts w:ascii="Arial" w:hAnsi="Arial" w:cs="Arial"/>
              </w:rPr>
              <w:t>RI2021W12</w:t>
            </w:r>
          </w:p>
        </w:tc>
        <w:tc>
          <w:tcPr>
            <w:tcW w:w="1710" w:type="dxa"/>
          </w:tcPr>
          <w:p w14:paraId="1029A909" w14:textId="77777777" w:rsidR="00B34B7B" w:rsidRPr="00447EAE" w:rsidRDefault="00156735" w:rsidP="00156735">
            <w:pPr>
              <w:jc w:val="center"/>
              <w:rPr>
                <w:rFonts w:ascii="Arial" w:hAnsi="Arial" w:cs="Arial"/>
              </w:rPr>
            </w:pPr>
            <w:r w:rsidRPr="00447EAE">
              <w:rPr>
                <w:rFonts w:ascii="Arial" w:hAnsi="Arial" w:cs="Arial"/>
              </w:rPr>
              <w:t>14</w:t>
            </w:r>
          </w:p>
        </w:tc>
      </w:tr>
      <w:tr w:rsidR="00B34B7B" w:rsidRPr="00447EAE" w14:paraId="6ED03B9C" w14:textId="77777777" w:rsidTr="00D73B19">
        <w:tc>
          <w:tcPr>
            <w:tcW w:w="642" w:type="dxa"/>
          </w:tcPr>
          <w:p w14:paraId="0CC0527F" w14:textId="77777777" w:rsidR="00B34B7B" w:rsidRPr="00447EAE" w:rsidRDefault="00B34B7B" w:rsidP="00813A20">
            <w:pPr>
              <w:jc w:val="center"/>
              <w:rPr>
                <w:rFonts w:ascii="Arial" w:hAnsi="Arial" w:cs="Arial"/>
              </w:rPr>
            </w:pPr>
            <w:r w:rsidRPr="00447EAE">
              <w:rPr>
                <w:rFonts w:ascii="Arial" w:hAnsi="Arial" w:cs="Arial"/>
              </w:rPr>
              <w:t>2</w:t>
            </w:r>
          </w:p>
        </w:tc>
        <w:tc>
          <w:tcPr>
            <w:tcW w:w="4308" w:type="dxa"/>
          </w:tcPr>
          <w:p w14:paraId="4929841D" w14:textId="77777777" w:rsidR="00B34B7B" w:rsidRPr="00447EAE" w:rsidRDefault="00B34B7B" w:rsidP="00D77F27">
            <w:pPr>
              <w:jc w:val="both"/>
              <w:rPr>
                <w:rFonts w:ascii="Arial" w:hAnsi="Arial" w:cs="Arial"/>
              </w:rPr>
            </w:pPr>
            <w:r w:rsidRPr="00447EAE">
              <w:rPr>
                <w:rFonts w:ascii="Arial" w:hAnsi="Arial" w:cs="Arial"/>
              </w:rPr>
              <w:t>Mechanical Lay out Drawing with Specification</w:t>
            </w:r>
          </w:p>
        </w:tc>
        <w:tc>
          <w:tcPr>
            <w:tcW w:w="2610" w:type="dxa"/>
          </w:tcPr>
          <w:p w14:paraId="58BE2C4B" w14:textId="77777777" w:rsidR="00B34B7B" w:rsidRPr="00447EAE" w:rsidRDefault="00156735" w:rsidP="00E559E7">
            <w:pPr>
              <w:jc w:val="both"/>
              <w:rPr>
                <w:rFonts w:ascii="Arial" w:hAnsi="Arial" w:cs="Arial"/>
              </w:rPr>
            </w:pPr>
            <w:r w:rsidRPr="00447EAE">
              <w:rPr>
                <w:rFonts w:ascii="Arial" w:hAnsi="Arial" w:cs="Arial"/>
              </w:rPr>
              <w:t>L20-WC05L1201</w:t>
            </w:r>
            <w:r w:rsidR="00E559E7" w:rsidRPr="00447EAE">
              <w:rPr>
                <w:rFonts w:ascii="Arial" w:hAnsi="Arial" w:cs="Arial"/>
              </w:rPr>
              <w:t>_</w:t>
            </w:r>
            <w:r w:rsidRPr="00447EAE">
              <w:rPr>
                <w:rFonts w:ascii="Arial" w:hAnsi="Arial" w:cs="Arial"/>
              </w:rPr>
              <w:t>R00</w:t>
            </w:r>
          </w:p>
        </w:tc>
        <w:tc>
          <w:tcPr>
            <w:tcW w:w="1710" w:type="dxa"/>
          </w:tcPr>
          <w:p w14:paraId="12B61855" w14:textId="77777777" w:rsidR="00B34B7B" w:rsidRPr="00447EAE" w:rsidRDefault="00156735" w:rsidP="00156735">
            <w:pPr>
              <w:jc w:val="center"/>
              <w:rPr>
                <w:rFonts w:ascii="Arial" w:hAnsi="Arial" w:cs="Arial"/>
              </w:rPr>
            </w:pPr>
            <w:r w:rsidRPr="00447EAE">
              <w:rPr>
                <w:rFonts w:ascii="Arial" w:hAnsi="Arial" w:cs="Arial"/>
              </w:rPr>
              <w:t>05</w:t>
            </w:r>
          </w:p>
        </w:tc>
      </w:tr>
      <w:tr w:rsidR="00B34B7B" w:rsidRPr="00447EAE" w14:paraId="0C83A07D" w14:textId="77777777" w:rsidTr="00D73B19">
        <w:tc>
          <w:tcPr>
            <w:tcW w:w="642" w:type="dxa"/>
          </w:tcPr>
          <w:p w14:paraId="458BBB7E" w14:textId="77777777" w:rsidR="00B34B7B" w:rsidRPr="00447EAE" w:rsidRDefault="00B34B7B" w:rsidP="00813A20">
            <w:pPr>
              <w:jc w:val="center"/>
              <w:rPr>
                <w:rFonts w:ascii="Arial" w:hAnsi="Arial" w:cs="Arial"/>
              </w:rPr>
            </w:pPr>
            <w:r w:rsidRPr="00447EAE">
              <w:rPr>
                <w:rFonts w:ascii="Arial" w:hAnsi="Arial" w:cs="Arial"/>
              </w:rPr>
              <w:t>3</w:t>
            </w:r>
          </w:p>
        </w:tc>
        <w:tc>
          <w:tcPr>
            <w:tcW w:w="4308" w:type="dxa"/>
          </w:tcPr>
          <w:p w14:paraId="1CA4B94D" w14:textId="77777777" w:rsidR="00B34B7B" w:rsidRPr="00447EAE" w:rsidRDefault="00B34B7B" w:rsidP="00D77F27">
            <w:pPr>
              <w:jc w:val="both"/>
              <w:rPr>
                <w:rFonts w:ascii="Arial" w:hAnsi="Arial" w:cs="Arial"/>
              </w:rPr>
            </w:pPr>
            <w:r w:rsidRPr="00447EAE">
              <w:rPr>
                <w:rFonts w:ascii="Arial" w:hAnsi="Arial" w:cs="Arial"/>
              </w:rPr>
              <w:t>Specification Sheet of Lubricant</w:t>
            </w:r>
          </w:p>
        </w:tc>
        <w:tc>
          <w:tcPr>
            <w:tcW w:w="2610" w:type="dxa"/>
          </w:tcPr>
          <w:p w14:paraId="7665815B" w14:textId="77777777" w:rsidR="00B34B7B" w:rsidRPr="00447EAE" w:rsidRDefault="00156735" w:rsidP="00D77F27">
            <w:pPr>
              <w:jc w:val="both"/>
              <w:rPr>
                <w:rFonts w:ascii="Arial" w:hAnsi="Arial" w:cs="Arial"/>
              </w:rPr>
            </w:pPr>
            <w:r w:rsidRPr="00447EAE">
              <w:rPr>
                <w:rFonts w:ascii="Arial" w:hAnsi="Arial" w:cs="Arial"/>
              </w:rPr>
              <w:t>RI/WFL/LR/01</w:t>
            </w:r>
          </w:p>
        </w:tc>
        <w:tc>
          <w:tcPr>
            <w:tcW w:w="1710" w:type="dxa"/>
          </w:tcPr>
          <w:p w14:paraId="2F207DB7" w14:textId="77777777" w:rsidR="00B34B7B" w:rsidRPr="00447EAE" w:rsidRDefault="00156735" w:rsidP="00156735">
            <w:pPr>
              <w:jc w:val="center"/>
              <w:rPr>
                <w:rFonts w:ascii="Arial" w:hAnsi="Arial" w:cs="Arial"/>
              </w:rPr>
            </w:pPr>
            <w:r w:rsidRPr="00447EAE">
              <w:rPr>
                <w:rFonts w:ascii="Arial" w:hAnsi="Arial" w:cs="Arial"/>
              </w:rPr>
              <w:t>01</w:t>
            </w:r>
          </w:p>
        </w:tc>
      </w:tr>
      <w:tr w:rsidR="00B34B7B" w:rsidRPr="00447EAE" w14:paraId="24AF7C30" w14:textId="77777777" w:rsidTr="00D73B19">
        <w:tc>
          <w:tcPr>
            <w:tcW w:w="642" w:type="dxa"/>
          </w:tcPr>
          <w:p w14:paraId="30B08812" w14:textId="77777777" w:rsidR="00B34B7B" w:rsidRPr="00447EAE" w:rsidRDefault="00156735" w:rsidP="00813A20">
            <w:pPr>
              <w:jc w:val="center"/>
              <w:rPr>
                <w:rFonts w:ascii="Arial" w:hAnsi="Arial" w:cs="Arial"/>
              </w:rPr>
            </w:pPr>
            <w:r w:rsidRPr="00447EAE">
              <w:rPr>
                <w:rFonts w:ascii="Arial" w:hAnsi="Arial" w:cs="Arial"/>
              </w:rPr>
              <w:t>4</w:t>
            </w:r>
          </w:p>
        </w:tc>
        <w:tc>
          <w:tcPr>
            <w:tcW w:w="4308" w:type="dxa"/>
          </w:tcPr>
          <w:p w14:paraId="7F60D7E7" w14:textId="77777777" w:rsidR="00B34B7B" w:rsidRPr="00447EAE" w:rsidRDefault="00156735" w:rsidP="00156735">
            <w:pPr>
              <w:jc w:val="both"/>
              <w:rPr>
                <w:rFonts w:ascii="Arial" w:hAnsi="Arial" w:cs="Arial"/>
              </w:rPr>
            </w:pPr>
            <w:r w:rsidRPr="00447EAE">
              <w:rPr>
                <w:rFonts w:ascii="Arial" w:hAnsi="Arial" w:cs="Arial"/>
              </w:rPr>
              <w:t>Inspection Plan</w:t>
            </w:r>
          </w:p>
        </w:tc>
        <w:tc>
          <w:tcPr>
            <w:tcW w:w="2610" w:type="dxa"/>
          </w:tcPr>
          <w:p w14:paraId="4147B00E" w14:textId="77777777" w:rsidR="00B34B7B" w:rsidRPr="00447EAE" w:rsidRDefault="00156735" w:rsidP="00D77F27">
            <w:pPr>
              <w:jc w:val="both"/>
              <w:rPr>
                <w:rFonts w:ascii="Arial" w:hAnsi="Arial" w:cs="Arial"/>
              </w:rPr>
            </w:pPr>
            <w:r w:rsidRPr="00447EAE">
              <w:rPr>
                <w:rFonts w:ascii="Arial" w:hAnsi="Arial" w:cs="Arial"/>
              </w:rPr>
              <w:t>RI/TR/W12/TS#</w:t>
            </w:r>
          </w:p>
        </w:tc>
        <w:tc>
          <w:tcPr>
            <w:tcW w:w="1710" w:type="dxa"/>
          </w:tcPr>
          <w:p w14:paraId="7639DBBB" w14:textId="77777777" w:rsidR="00B34B7B" w:rsidRPr="00447EAE" w:rsidRDefault="00156735" w:rsidP="00156735">
            <w:pPr>
              <w:jc w:val="center"/>
              <w:rPr>
                <w:rFonts w:ascii="Arial" w:hAnsi="Arial" w:cs="Arial"/>
              </w:rPr>
            </w:pPr>
            <w:r w:rsidRPr="00447EAE">
              <w:rPr>
                <w:rFonts w:ascii="Arial" w:hAnsi="Arial" w:cs="Arial"/>
              </w:rPr>
              <w:t>03</w:t>
            </w:r>
          </w:p>
        </w:tc>
      </w:tr>
    </w:tbl>
    <w:p w14:paraId="7B3BFC99" w14:textId="77777777" w:rsidR="00196D89" w:rsidRPr="00447EAE" w:rsidRDefault="00196D89" w:rsidP="00D77F27">
      <w:pPr>
        <w:ind w:firstLine="720"/>
        <w:jc w:val="both"/>
        <w:rPr>
          <w:rFonts w:ascii="Arial" w:hAnsi="Arial" w:cs="Arial"/>
          <w:sz w:val="22"/>
          <w:szCs w:val="22"/>
        </w:rPr>
      </w:pPr>
    </w:p>
    <w:p w14:paraId="47567E81" w14:textId="77777777" w:rsidR="00D77F27" w:rsidRPr="00447EAE" w:rsidRDefault="00EE3243" w:rsidP="00D77F27">
      <w:pPr>
        <w:ind w:firstLine="720"/>
        <w:rPr>
          <w:rFonts w:ascii="Arial" w:hAnsi="Arial" w:cs="Arial"/>
          <w:sz w:val="22"/>
          <w:szCs w:val="22"/>
        </w:rPr>
      </w:pPr>
      <w:r w:rsidRPr="00447EAE">
        <w:rPr>
          <w:rFonts w:ascii="Arial" w:hAnsi="Arial" w:cs="Arial"/>
          <w:sz w:val="22"/>
          <w:szCs w:val="22"/>
        </w:rPr>
        <w:t xml:space="preserve">You may start the work as </w:t>
      </w:r>
      <w:r w:rsidR="00421F10" w:rsidRPr="00447EAE">
        <w:rPr>
          <w:rFonts w:ascii="Arial" w:hAnsi="Arial" w:cs="Arial"/>
          <w:sz w:val="22"/>
          <w:szCs w:val="22"/>
        </w:rPr>
        <w:t>per above approved documents.</w:t>
      </w:r>
    </w:p>
    <w:p w14:paraId="5C3FFDB1" w14:textId="77777777" w:rsidR="00421F10" w:rsidRPr="00447EAE" w:rsidRDefault="00421F10" w:rsidP="00D77F27">
      <w:pPr>
        <w:ind w:firstLine="720"/>
        <w:rPr>
          <w:rFonts w:ascii="Arial" w:hAnsi="Arial" w:cs="Arial"/>
          <w:sz w:val="22"/>
          <w:szCs w:val="22"/>
        </w:rPr>
      </w:pPr>
    </w:p>
    <w:p w14:paraId="1DF45F8C" w14:textId="77777777" w:rsidR="00D77F27" w:rsidRPr="00447EAE" w:rsidRDefault="00D77F27" w:rsidP="00D77F27">
      <w:pPr>
        <w:rPr>
          <w:rFonts w:ascii="Arial" w:hAnsi="Arial" w:cs="Arial"/>
          <w:sz w:val="22"/>
          <w:szCs w:val="22"/>
        </w:rPr>
      </w:pPr>
    </w:p>
    <w:p w14:paraId="43023515" w14:textId="77777777" w:rsidR="00D77F27" w:rsidRPr="00447EAE" w:rsidRDefault="00D77F27" w:rsidP="00D77F27">
      <w:pPr>
        <w:ind w:left="6480"/>
        <w:jc w:val="both"/>
        <w:rPr>
          <w:rFonts w:ascii="Arial" w:hAnsi="Arial" w:cs="Arial"/>
          <w:bCs/>
          <w:sz w:val="22"/>
          <w:szCs w:val="22"/>
        </w:rPr>
      </w:pPr>
    </w:p>
    <w:p w14:paraId="46BB3B73" w14:textId="77777777" w:rsidR="00447EAE" w:rsidRPr="00447EAE" w:rsidRDefault="00447EAE" w:rsidP="00D77F27">
      <w:pPr>
        <w:ind w:left="6480"/>
        <w:jc w:val="both"/>
        <w:rPr>
          <w:rFonts w:ascii="Arial" w:hAnsi="Arial" w:cs="Arial"/>
          <w:bCs/>
          <w:sz w:val="22"/>
          <w:szCs w:val="22"/>
        </w:rPr>
      </w:pPr>
    </w:p>
    <w:p w14:paraId="17E475EF" w14:textId="77777777" w:rsidR="00D77F27" w:rsidRPr="00447EAE" w:rsidRDefault="00D73B19" w:rsidP="00D77F27">
      <w:pPr>
        <w:ind w:left="5760"/>
        <w:jc w:val="both"/>
        <w:rPr>
          <w:rFonts w:ascii="Arial" w:hAnsi="Arial" w:cs="Arial"/>
          <w:bCs/>
          <w:sz w:val="22"/>
          <w:szCs w:val="22"/>
        </w:rPr>
      </w:pPr>
      <w:r w:rsidRPr="00447EAE">
        <w:rPr>
          <w:rFonts w:ascii="Arial" w:hAnsi="Arial" w:cs="Arial"/>
          <w:bCs/>
          <w:sz w:val="22"/>
          <w:szCs w:val="22"/>
        </w:rPr>
        <w:t>A</w:t>
      </w:r>
      <w:r w:rsidR="00D77F27" w:rsidRPr="00447EAE">
        <w:rPr>
          <w:rFonts w:ascii="Arial" w:hAnsi="Arial" w:cs="Arial"/>
          <w:bCs/>
          <w:sz w:val="22"/>
          <w:szCs w:val="22"/>
        </w:rPr>
        <w:t>DEE(TRS)Kalyan</w:t>
      </w:r>
    </w:p>
    <w:p w14:paraId="328D0C6B" w14:textId="77777777" w:rsidR="00D77F27" w:rsidRPr="00447EAE" w:rsidRDefault="00D77F27" w:rsidP="00D77F27">
      <w:pPr>
        <w:rPr>
          <w:rFonts w:ascii="Arial" w:hAnsi="Arial" w:cs="Arial"/>
          <w:sz w:val="22"/>
          <w:szCs w:val="22"/>
        </w:rPr>
      </w:pPr>
      <w:r w:rsidRPr="00447EAE">
        <w:rPr>
          <w:rFonts w:ascii="Arial" w:hAnsi="Arial" w:cs="Arial"/>
          <w:bCs/>
          <w:sz w:val="22"/>
          <w:szCs w:val="22"/>
        </w:rPr>
        <w:t xml:space="preserve">                                                                                                 For Sr.DEE (TRS) Kalyan</w:t>
      </w:r>
    </w:p>
    <w:p w14:paraId="6822405B" w14:textId="77777777" w:rsidR="00D77F27" w:rsidRDefault="00D77F27" w:rsidP="00D77F27">
      <w:pPr>
        <w:rPr>
          <w:rFonts w:ascii="Arial" w:hAnsi="Arial" w:cs="Arial"/>
          <w:szCs w:val="22"/>
        </w:rPr>
      </w:pPr>
    </w:p>
    <w:p w14:paraId="050BDAF3" w14:textId="77777777" w:rsidR="00D77F27" w:rsidRDefault="00D77F27" w:rsidP="00642B48">
      <w:pPr>
        <w:jc w:val="both"/>
        <w:rPr>
          <w:rFonts w:ascii="Arial" w:hAnsi="Arial" w:cs="Arial"/>
          <w:sz w:val="22"/>
          <w:szCs w:val="22"/>
        </w:rPr>
      </w:pPr>
    </w:p>
    <w:p w14:paraId="32DB415E" w14:textId="77777777" w:rsidR="00D77F27" w:rsidRDefault="00D77F27" w:rsidP="00642B48">
      <w:pPr>
        <w:jc w:val="both"/>
        <w:rPr>
          <w:rFonts w:ascii="Arial" w:hAnsi="Arial" w:cs="Arial"/>
          <w:sz w:val="22"/>
          <w:szCs w:val="22"/>
        </w:rPr>
      </w:pPr>
    </w:p>
    <w:p w14:paraId="2067899E" w14:textId="77777777" w:rsidR="00D77F27" w:rsidRDefault="00D77F27" w:rsidP="00642B48">
      <w:pPr>
        <w:jc w:val="both"/>
        <w:rPr>
          <w:rFonts w:ascii="Arial" w:hAnsi="Arial" w:cs="Arial"/>
          <w:sz w:val="22"/>
          <w:szCs w:val="22"/>
        </w:rPr>
      </w:pPr>
    </w:p>
    <w:p w14:paraId="3F173D67" w14:textId="77777777" w:rsidR="00D77F27" w:rsidRDefault="00D77F27" w:rsidP="00642B48">
      <w:pPr>
        <w:jc w:val="both"/>
        <w:rPr>
          <w:rFonts w:ascii="Arial" w:hAnsi="Arial" w:cs="Arial"/>
          <w:sz w:val="22"/>
          <w:szCs w:val="22"/>
        </w:rPr>
      </w:pPr>
    </w:p>
    <w:p w14:paraId="799B6B6F" w14:textId="77777777" w:rsidR="00D77F27" w:rsidRDefault="00D77F27" w:rsidP="00642B48">
      <w:pPr>
        <w:jc w:val="both"/>
        <w:rPr>
          <w:rFonts w:ascii="Arial" w:hAnsi="Arial" w:cs="Arial"/>
          <w:sz w:val="22"/>
          <w:szCs w:val="22"/>
        </w:rPr>
      </w:pPr>
    </w:p>
    <w:p w14:paraId="5A758B6A" w14:textId="77777777" w:rsidR="00D77F27" w:rsidRDefault="00D77F27" w:rsidP="00642B48">
      <w:pPr>
        <w:jc w:val="both"/>
        <w:rPr>
          <w:rFonts w:ascii="Arial" w:hAnsi="Arial" w:cs="Arial"/>
          <w:sz w:val="22"/>
          <w:szCs w:val="22"/>
        </w:rPr>
      </w:pPr>
    </w:p>
    <w:p w14:paraId="6A7258B7" w14:textId="77777777" w:rsidR="00D77F27" w:rsidRDefault="00D77F27" w:rsidP="00642B48">
      <w:pPr>
        <w:jc w:val="both"/>
        <w:rPr>
          <w:rFonts w:ascii="Arial" w:hAnsi="Arial" w:cs="Arial"/>
          <w:sz w:val="22"/>
          <w:szCs w:val="22"/>
        </w:rPr>
      </w:pPr>
    </w:p>
    <w:p w14:paraId="3FC2644F" w14:textId="77777777" w:rsidR="00D77F27" w:rsidRDefault="00D77F27" w:rsidP="00642B48">
      <w:pPr>
        <w:jc w:val="both"/>
        <w:rPr>
          <w:rFonts w:ascii="Arial" w:hAnsi="Arial" w:cs="Arial"/>
          <w:sz w:val="22"/>
          <w:szCs w:val="22"/>
        </w:rPr>
      </w:pPr>
    </w:p>
    <w:p w14:paraId="1F8EFFE5" w14:textId="77777777" w:rsidR="00D77F27" w:rsidRDefault="00D77F27" w:rsidP="00642B48">
      <w:pPr>
        <w:jc w:val="both"/>
        <w:rPr>
          <w:rFonts w:ascii="Arial" w:hAnsi="Arial" w:cs="Arial"/>
          <w:sz w:val="22"/>
          <w:szCs w:val="22"/>
        </w:rPr>
      </w:pPr>
    </w:p>
    <w:p w14:paraId="4BFBBBD3" w14:textId="77777777" w:rsidR="00D77F27" w:rsidRDefault="00D77F27" w:rsidP="00642B48">
      <w:pPr>
        <w:jc w:val="both"/>
        <w:rPr>
          <w:rFonts w:ascii="Arial" w:hAnsi="Arial" w:cs="Arial"/>
          <w:sz w:val="22"/>
          <w:szCs w:val="22"/>
        </w:rPr>
      </w:pPr>
    </w:p>
    <w:p w14:paraId="13615A02" w14:textId="77777777" w:rsidR="00D77F27" w:rsidRDefault="00D77F27"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367A1A" w:rsidRPr="005A14F8" w14:paraId="5F639B44" w14:textId="77777777" w:rsidTr="00367A1A">
        <w:trPr>
          <w:trHeight w:val="1440"/>
        </w:trPr>
        <w:tc>
          <w:tcPr>
            <w:tcW w:w="4320" w:type="dxa"/>
          </w:tcPr>
          <w:p w14:paraId="18C6B5BA" w14:textId="77777777" w:rsidR="00367A1A" w:rsidRPr="003C1E74" w:rsidRDefault="00367A1A" w:rsidP="00367A1A">
            <w:pPr>
              <w:pStyle w:val="NoSpacing"/>
              <w:rPr>
                <w:rFonts w:ascii="ILDVW504" w:hAnsi="ILDVW504" w:cs="Arial"/>
                <w:b/>
              </w:rPr>
            </w:pPr>
            <w:r w:rsidRPr="003C1E74">
              <w:rPr>
                <w:rFonts w:ascii="Mangal" w:hAnsi="Mangal" w:cs="Nirmala UI" w:hint="cs"/>
                <w:b/>
                <w:cs/>
                <w:lang w:bidi="hi-IN"/>
              </w:rPr>
              <w:t>मध्यरेल</w:t>
            </w:r>
          </w:p>
          <w:p w14:paraId="1A36607D" w14:textId="77777777" w:rsidR="00367A1A" w:rsidRPr="005A14F8" w:rsidRDefault="00367A1A" w:rsidP="00367A1A">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3204C90" w14:textId="77777777" w:rsidR="00367A1A" w:rsidRPr="005A14F8" w:rsidRDefault="00367A1A" w:rsidP="00367A1A">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9261025" w14:textId="77777777" w:rsidR="00367A1A" w:rsidRPr="005A14F8" w:rsidRDefault="00367A1A" w:rsidP="00367A1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446417E" w14:textId="77777777" w:rsidR="00367A1A" w:rsidRPr="005A14F8" w:rsidRDefault="00367A1A" w:rsidP="00367A1A">
            <w:pPr>
              <w:tabs>
                <w:tab w:val="center" w:pos="882"/>
              </w:tabs>
              <w:rPr>
                <w:sz w:val="6"/>
                <w:szCs w:val="5"/>
              </w:rPr>
            </w:pPr>
            <w:r>
              <w:rPr>
                <w:rFonts w:ascii="Mangal" w:hAnsi="Mangal" w:cs="Mangal"/>
                <w:rtl/>
                <w:cs/>
              </w:rPr>
              <w:tab/>
            </w:r>
            <w:r>
              <w:rPr>
                <w:noProof/>
                <w:sz w:val="6"/>
                <w:szCs w:val="5"/>
                <w:lang w:bidi="hi-IN"/>
              </w:rPr>
              <w:drawing>
                <wp:inline distT="0" distB="0" distL="0" distR="0" wp14:anchorId="2025066C" wp14:editId="47741B6D">
                  <wp:extent cx="871220" cy="880110"/>
                  <wp:effectExtent l="19050" t="0" r="5080" b="0"/>
                  <wp:docPr id="1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564B67E6" w14:textId="77777777" w:rsidR="00367A1A" w:rsidRDefault="00367A1A" w:rsidP="00367A1A">
            <w:pPr>
              <w:pStyle w:val="Header"/>
              <w:rPr>
                <w:b/>
              </w:rPr>
            </w:pPr>
          </w:p>
          <w:p w14:paraId="25DDB654" w14:textId="77777777" w:rsidR="00367A1A" w:rsidRPr="00743A0A" w:rsidRDefault="00367A1A" w:rsidP="00367A1A">
            <w:pPr>
              <w:pStyle w:val="Header"/>
              <w:rPr>
                <w:b/>
                <w:bCs/>
              </w:rPr>
            </w:pPr>
            <w:r w:rsidRPr="00743A0A">
              <w:rPr>
                <w:b/>
              </w:rPr>
              <w:t>Central Railway</w:t>
            </w:r>
          </w:p>
          <w:p w14:paraId="45A86AD7" w14:textId="77777777" w:rsidR="00367A1A" w:rsidRPr="005A14F8" w:rsidRDefault="00367A1A" w:rsidP="00367A1A">
            <w:pPr>
              <w:pStyle w:val="Header"/>
              <w:jc w:val="both"/>
              <w:rPr>
                <w:b/>
                <w:bCs/>
              </w:rPr>
            </w:pPr>
            <w:r w:rsidRPr="005A14F8">
              <w:t xml:space="preserve">Office of Sr. DEE (TRS), </w:t>
            </w:r>
          </w:p>
          <w:p w14:paraId="69178807" w14:textId="77777777" w:rsidR="00367A1A" w:rsidRPr="005A14F8" w:rsidRDefault="00367A1A" w:rsidP="00367A1A">
            <w:pPr>
              <w:pStyle w:val="Header"/>
              <w:jc w:val="both"/>
              <w:rPr>
                <w:b/>
                <w:bCs/>
              </w:rPr>
            </w:pPr>
            <w:r w:rsidRPr="005A14F8">
              <w:t xml:space="preserve">Electric Loco Shed, Kalyan - 421 301. </w:t>
            </w:r>
          </w:p>
          <w:p w14:paraId="46CA7126" w14:textId="77777777" w:rsidR="00367A1A" w:rsidRPr="005A14F8" w:rsidRDefault="00367A1A" w:rsidP="00367A1A">
            <w:pPr>
              <w:pStyle w:val="Header"/>
              <w:jc w:val="both"/>
              <w:rPr>
                <w:rFonts w:ascii="Mangal" w:hAnsi="Mangal" w:cs="Mangal"/>
                <w:b/>
                <w:bCs/>
              </w:rPr>
            </w:pPr>
            <w:r w:rsidRPr="005A14F8">
              <w:t xml:space="preserve">Email :- </w:t>
            </w:r>
            <w:hyperlink r:id="rId289" w:history="1">
              <w:r w:rsidRPr="00E27BEE">
                <w:rPr>
                  <w:rStyle w:val="Hyperlink"/>
                </w:rPr>
                <w:t>srdeetrskyncrly@gmail.cox</w:t>
              </w:r>
            </w:hyperlink>
            <w:r w:rsidRPr="005A14F8">
              <w:t>m</w:t>
            </w:r>
          </w:p>
        </w:tc>
      </w:tr>
    </w:tbl>
    <w:p w14:paraId="0B485F17" w14:textId="77777777" w:rsidR="00367A1A" w:rsidRPr="002318BA" w:rsidRDefault="00367A1A" w:rsidP="00367A1A">
      <w:pPr>
        <w:rPr>
          <w:sz w:val="12"/>
          <w:szCs w:val="20"/>
        </w:rPr>
      </w:pPr>
    </w:p>
    <w:p w14:paraId="7274B198" w14:textId="77777777" w:rsidR="00367A1A" w:rsidRPr="00E20A44" w:rsidRDefault="00367A1A" w:rsidP="00367A1A">
      <w:pPr>
        <w:rPr>
          <w:rFonts w:ascii="Arial" w:hAnsi="Arial" w:cs="Arial"/>
          <w:sz w:val="20"/>
          <w:szCs w:val="20"/>
        </w:rPr>
      </w:pPr>
      <w:r w:rsidRPr="00E20A44">
        <w:rPr>
          <w:rFonts w:ascii="Arial" w:hAnsi="Arial" w:cs="Arial"/>
          <w:sz w:val="20"/>
          <w:szCs w:val="20"/>
        </w:rPr>
        <w:t xml:space="preserve">No: </w:t>
      </w:r>
      <w:r w:rsidR="00953C63">
        <w:rPr>
          <w:rFonts w:ascii="Arial" w:hAnsi="Arial" w:cs="Arial"/>
          <w:sz w:val="20"/>
          <w:szCs w:val="20"/>
        </w:rPr>
        <w:t>ELS/KYN/WKS/</w:t>
      </w:r>
      <w:r w:rsidR="00BB6429">
        <w:rPr>
          <w:rFonts w:ascii="Arial" w:hAnsi="Arial" w:cs="Arial"/>
          <w:sz w:val="20"/>
          <w:szCs w:val="20"/>
        </w:rPr>
        <w:t xml:space="preserve">Misc  </w:t>
      </w:r>
      <w:r w:rsidR="00BB6429">
        <w:rPr>
          <w:rFonts w:ascii="Arial" w:hAnsi="Arial" w:cs="Arial"/>
          <w:sz w:val="20"/>
          <w:szCs w:val="20"/>
        </w:rPr>
        <w:tab/>
        <w:t xml:space="preserve"> </w:t>
      </w:r>
      <w:r w:rsidR="00BB6429">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00E20A44">
        <w:rPr>
          <w:rFonts w:ascii="Arial" w:hAnsi="Arial" w:cs="Arial"/>
          <w:sz w:val="20"/>
          <w:szCs w:val="20"/>
        </w:rPr>
        <w:t>D</w:t>
      </w:r>
      <w:r w:rsidRPr="00E20A44">
        <w:rPr>
          <w:rFonts w:ascii="Arial" w:hAnsi="Arial" w:cs="Arial"/>
          <w:sz w:val="20"/>
          <w:szCs w:val="20"/>
        </w:rPr>
        <w:t xml:space="preserve">ate: </w:t>
      </w:r>
      <w:r w:rsidR="00BB6429">
        <w:rPr>
          <w:rFonts w:ascii="Arial" w:hAnsi="Arial" w:cs="Arial"/>
          <w:sz w:val="20"/>
          <w:szCs w:val="20"/>
        </w:rPr>
        <w:t>12</w:t>
      </w:r>
      <w:r w:rsidRPr="00E20A44">
        <w:rPr>
          <w:rFonts w:ascii="Arial" w:hAnsi="Arial" w:cs="Arial"/>
          <w:sz w:val="20"/>
          <w:szCs w:val="20"/>
        </w:rPr>
        <w:t>.0</w:t>
      </w:r>
      <w:r w:rsidR="00BB6429">
        <w:rPr>
          <w:rFonts w:ascii="Arial" w:hAnsi="Arial" w:cs="Arial"/>
          <w:sz w:val="20"/>
          <w:szCs w:val="20"/>
        </w:rPr>
        <w:t>4</w:t>
      </w:r>
      <w:r w:rsidRPr="00E20A44">
        <w:rPr>
          <w:rFonts w:ascii="Arial" w:hAnsi="Arial" w:cs="Arial"/>
          <w:sz w:val="20"/>
          <w:szCs w:val="20"/>
        </w:rPr>
        <w:t>.202</w:t>
      </w:r>
      <w:r w:rsidR="00BB6429">
        <w:rPr>
          <w:rFonts w:ascii="Arial" w:hAnsi="Arial" w:cs="Arial"/>
          <w:sz w:val="20"/>
          <w:szCs w:val="20"/>
        </w:rPr>
        <w:t>2</w:t>
      </w:r>
    </w:p>
    <w:p w14:paraId="01CE15EC" w14:textId="77777777" w:rsidR="00367A1A" w:rsidRPr="00E20A44" w:rsidRDefault="00367A1A" w:rsidP="00367A1A">
      <w:pPr>
        <w:ind w:left="900"/>
        <w:jc w:val="both"/>
        <w:rPr>
          <w:rFonts w:ascii="Arial" w:hAnsi="Arial" w:cs="Arial"/>
          <w:sz w:val="14"/>
          <w:szCs w:val="20"/>
        </w:rPr>
      </w:pPr>
    </w:p>
    <w:p w14:paraId="5A2BC265" w14:textId="77777777" w:rsidR="00415B83" w:rsidRPr="00E20A44" w:rsidRDefault="00415B83" w:rsidP="00367A1A">
      <w:pPr>
        <w:ind w:left="900"/>
        <w:jc w:val="both"/>
        <w:rPr>
          <w:rFonts w:ascii="Arial" w:hAnsi="Arial" w:cs="Arial"/>
          <w:sz w:val="14"/>
          <w:szCs w:val="20"/>
        </w:rPr>
      </w:pPr>
    </w:p>
    <w:p w14:paraId="5BCD775B" w14:textId="77777777" w:rsidR="00BB6429" w:rsidRDefault="00BB6429" w:rsidP="00953C63">
      <w:pPr>
        <w:rPr>
          <w:rFonts w:ascii="Arial" w:hAnsi="Arial" w:cs="Arial"/>
          <w:b/>
          <w:bCs/>
          <w:sz w:val="20"/>
          <w:szCs w:val="20"/>
        </w:rPr>
      </w:pPr>
      <w:r>
        <w:rPr>
          <w:rFonts w:ascii="Arial" w:hAnsi="Arial" w:cs="Arial"/>
          <w:b/>
          <w:bCs/>
          <w:sz w:val="20"/>
          <w:szCs w:val="20"/>
        </w:rPr>
        <w:t>Anil Engineering Works,</w:t>
      </w:r>
    </w:p>
    <w:p w14:paraId="7468C6A8" w14:textId="77777777" w:rsidR="00BB6429" w:rsidRDefault="00BB6429" w:rsidP="00953C63">
      <w:pPr>
        <w:rPr>
          <w:rFonts w:ascii="Arial" w:hAnsi="Arial" w:cs="Arial"/>
          <w:b/>
          <w:bCs/>
          <w:sz w:val="20"/>
          <w:szCs w:val="20"/>
        </w:rPr>
      </w:pPr>
      <w:r>
        <w:rPr>
          <w:rFonts w:ascii="Arial" w:hAnsi="Arial" w:cs="Arial"/>
          <w:b/>
          <w:bCs/>
          <w:sz w:val="20"/>
          <w:szCs w:val="20"/>
        </w:rPr>
        <w:t>41, HIG, Bharati Nagar Colony,</w:t>
      </w:r>
    </w:p>
    <w:p w14:paraId="729A0ABF" w14:textId="77777777" w:rsidR="00BB6429" w:rsidRDefault="00BB6429" w:rsidP="00953C63">
      <w:pPr>
        <w:rPr>
          <w:rFonts w:ascii="Arial" w:hAnsi="Arial" w:cs="Arial"/>
          <w:b/>
          <w:bCs/>
          <w:sz w:val="20"/>
          <w:szCs w:val="20"/>
        </w:rPr>
      </w:pPr>
      <w:r>
        <w:rPr>
          <w:rFonts w:ascii="Arial" w:hAnsi="Arial" w:cs="Arial"/>
          <w:b/>
          <w:bCs/>
          <w:sz w:val="20"/>
          <w:szCs w:val="20"/>
        </w:rPr>
        <w:t>Bharath Nagar Colony,</w:t>
      </w:r>
    </w:p>
    <w:p w14:paraId="1A9B3AFF" w14:textId="77777777" w:rsidR="00BB6429" w:rsidRDefault="00BB6429" w:rsidP="00953C63">
      <w:pPr>
        <w:rPr>
          <w:rFonts w:ascii="Arial" w:hAnsi="Arial" w:cs="Arial"/>
          <w:b/>
          <w:bCs/>
          <w:sz w:val="20"/>
          <w:szCs w:val="20"/>
        </w:rPr>
      </w:pPr>
      <w:r>
        <w:rPr>
          <w:rFonts w:ascii="Arial" w:hAnsi="Arial" w:cs="Arial"/>
          <w:b/>
          <w:bCs/>
          <w:sz w:val="20"/>
          <w:szCs w:val="20"/>
        </w:rPr>
        <w:t>Sanath Nagar (PO)</w:t>
      </w:r>
    </w:p>
    <w:p w14:paraId="50331AFB" w14:textId="77777777" w:rsidR="00367A1A" w:rsidRDefault="00BB6429" w:rsidP="00953C63">
      <w:pPr>
        <w:rPr>
          <w:rFonts w:ascii="Arial" w:hAnsi="Arial" w:cs="Arial"/>
          <w:b/>
          <w:bCs/>
          <w:sz w:val="20"/>
          <w:szCs w:val="20"/>
        </w:rPr>
      </w:pPr>
      <w:r>
        <w:rPr>
          <w:rFonts w:ascii="Arial" w:hAnsi="Arial" w:cs="Arial"/>
          <w:b/>
          <w:bCs/>
          <w:sz w:val="20"/>
          <w:szCs w:val="20"/>
        </w:rPr>
        <w:t xml:space="preserve">Hydrabad – 500 </w:t>
      </w:r>
      <w:r w:rsidR="00DE42C7">
        <w:rPr>
          <w:rFonts w:ascii="Arial" w:hAnsi="Arial" w:cs="Arial"/>
          <w:b/>
          <w:bCs/>
          <w:sz w:val="20"/>
          <w:szCs w:val="20"/>
        </w:rPr>
        <w:t>018</w:t>
      </w:r>
    </w:p>
    <w:p w14:paraId="539F00ED" w14:textId="77777777" w:rsidR="00415B83" w:rsidRPr="00E20A44" w:rsidRDefault="00953C63" w:rsidP="00DE42C7">
      <w:pPr>
        <w:rPr>
          <w:rFonts w:ascii="Arial" w:hAnsi="Arial" w:cs="Arial"/>
          <w:sz w:val="20"/>
          <w:szCs w:val="20"/>
        </w:rPr>
      </w:pPr>
      <w:r>
        <w:rPr>
          <w:rFonts w:ascii="Arial" w:hAnsi="Arial" w:cs="Arial"/>
          <w:b/>
          <w:bCs/>
          <w:sz w:val="20"/>
          <w:szCs w:val="20"/>
        </w:rPr>
        <w:t xml:space="preserve">       </w:t>
      </w:r>
    </w:p>
    <w:p w14:paraId="15F35399" w14:textId="77777777" w:rsidR="00DE42C7" w:rsidRDefault="00367A1A" w:rsidP="00367A1A">
      <w:pPr>
        <w:ind w:left="1080" w:hanging="1080"/>
        <w:jc w:val="both"/>
        <w:rPr>
          <w:rFonts w:ascii="Arial" w:hAnsi="Arial" w:cs="Arial"/>
          <w:sz w:val="20"/>
          <w:szCs w:val="20"/>
        </w:rPr>
      </w:pPr>
      <w:r w:rsidRPr="00E20A44">
        <w:rPr>
          <w:rFonts w:ascii="Arial" w:hAnsi="Arial" w:cs="Arial"/>
          <w:sz w:val="20"/>
          <w:szCs w:val="20"/>
        </w:rPr>
        <w:t xml:space="preserve">        Sub:-</w:t>
      </w:r>
      <w:r w:rsidR="00953C63">
        <w:rPr>
          <w:rFonts w:ascii="Arial" w:hAnsi="Arial" w:cs="Arial"/>
          <w:sz w:val="20"/>
          <w:szCs w:val="20"/>
        </w:rPr>
        <w:t xml:space="preserve">Provision of Conventional Brake rigging arrangement in 25KV AC 3-Phase Electric </w:t>
      </w:r>
    </w:p>
    <w:p w14:paraId="32DAE3B5" w14:textId="77777777" w:rsidR="00367A1A" w:rsidRPr="00E20A44" w:rsidRDefault="00DE42C7" w:rsidP="00367A1A">
      <w:pPr>
        <w:ind w:left="1080" w:hanging="1080"/>
        <w:jc w:val="both"/>
        <w:rPr>
          <w:rFonts w:ascii="Arial" w:hAnsi="Arial" w:cs="Arial"/>
          <w:sz w:val="20"/>
          <w:szCs w:val="20"/>
        </w:rPr>
      </w:pPr>
      <w:r>
        <w:rPr>
          <w:rFonts w:ascii="Arial" w:hAnsi="Arial" w:cs="Arial"/>
          <w:sz w:val="20"/>
          <w:szCs w:val="20"/>
        </w:rPr>
        <w:t xml:space="preserve">                 </w:t>
      </w:r>
      <w:r w:rsidR="00953C63">
        <w:rPr>
          <w:rFonts w:ascii="Arial" w:hAnsi="Arial" w:cs="Arial"/>
          <w:sz w:val="20"/>
          <w:szCs w:val="20"/>
        </w:rPr>
        <w:t>Locomotive</w:t>
      </w:r>
      <w:r>
        <w:rPr>
          <w:rFonts w:ascii="Arial" w:hAnsi="Arial" w:cs="Arial"/>
          <w:sz w:val="20"/>
          <w:szCs w:val="20"/>
        </w:rPr>
        <w:t xml:space="preserve"> </w:t>
      </w:r>
      <w:r w:rsidR="00953C63">
        <w:rPr>
          <w:rFonts w:ascii="Arial" w:hAnsi="Arial" w:cs="Arial"/>
          <w:sz w:val="20"/>
          <w:szCs w:val="20"/>
        </w:rPr>
        <w:t>type WAG-9 for high speed operation.</w:t>
      </w:r>
    </w:p>
    <w:p w14:paraId="125E6967" w14:textId="77777777" w:rsidR="00367A1A" w:rsidRPr="00E20A44" w:rsidRDefault="00367A1A" w:rsidP="00367A1A">
      <w:pPr>
        <w:ind w:left="1080" w:hanging="1080"/>
        <w:jc w:val="both"/>
        <w:rPr>
          <w:rFonts w:ascii="Arial" w:hAnsi="Arial" w:cs="Arial"/>
          <w:sz w:val="14"/>
          <w:szCs w:val="20"/>
        </w:rPr>
      </w:pPr>
    </w:p>
    <w:p w14:paraId="4AFE554E" w14:textId="77777777" w:rsidR="00367A1A" w:rsidRPr="00E20A44" w:rsidRDefault="00DE42C7" w:rsidP="00367A1A">
      <w:pPr>
        <w:ind w:left="1080" w:hanging="1080"/>
        <w:jc w:val="both"/>
        <w:rPr>
          <w:rFonts w:ascii="Arial" w:hAnsi="Arial" w:cs="Arial"/>
          <w:sz w:val="20"/>
          <w:szCs w:val="20"/>
        </w:rPr>
      </w:pPr>
      <w:r>
        <w:rPr>
          <w:rFonts w:ascii="Arial" w:hAnsi="Arial" w:cs="Arial"/>
          <w:sz w:val="20"/>
          <w:szCs w:val="20"/>
        </w:rPr>
        <w:t xml:space="preserve">        </w:t>
      </w:r>
      <w:r w:rsidR="00367A1A" w:rsidRPr="00E20A44">
        <w:rPr>
          <w:rFonts w:ascii="Arial" w:hAnsi="Arial" w:cs="Arial"/>
          <w:sz w:val="20"/>
          <w:szCs w:val="20"/>
        </w:rPr>
        <w:t>Ref:  LOA No.</w:t>
      </w:r>
      <w:r w:rsidR="00FD5F79">
        <w:rPr>
          <w:rFonts w:ascii="Arial" w:hAnsi="Arial" w:cs="Arial"/>
          <w:sz w:val="20"/>
          <w:szCs w:val="20"/>
        </w:rPr>
        <w:t>ELW/BSL/Tender/2018-19/84</w:t>
      </w:r>
      <w:r w:rsidR="00367A1A" w:rsidRPr="00E20A44">
        <w:rPr>
          <w:rFonts w:ascii="Arial" w:hAnsi="Arial" w:cs="Arial"/>
          <w:sz w:val="20"/>
          <w:szCs w:val="20"/>
        </w:rPr>
        <w:t xml:space="preserve"> dated </w:t>
      </w:r>
      <w:r w:rsidR="00FD5F79">
        <w:rPr>
          <w:rFonts w:ascii="Arial" w:hAnsi="Arial" w:cs="Arial"/>
          <w:sz w:val="20"/>
          <w:szCs w:val="20"/>
        </w:rPr>
        <w:t>07.08</w:t>
      </w:r>
      <w:r w:rsidR="005B4D6C" w:rsidRPr="00E20A44">
        <w:rPr>
          <w:rFonts w:ascii="Arial" w:hAnsi="Arial" w:cs="Arial"/>
          <w:sz w:val="20"/>
          <w:szCs w:val="20"/>
        </w:rPr>
        <w:t>.</w:t>
      </w:r>
      <w:r w:rsidR="00367A1A" w:rsidRPr="00E20A44">
        <w:rPr>
          <w:rFonts w:ascii="Arial" w:hAnsi="Arial" w:cs="Arial"/>
          <w:sz w:val="20"/>
          <w:szCs w:val="20"/>
        </w:rPr>
        <w:t>2019.</w:t>
      </w:r>
    </w:p>
    <w:p w14:paraId="1A1B76B7" w14:textId="77777777" w:rsidR="00415B83" w:rsidRPr="00E20A44" w:rsidRDefault="00415B83" w:rsidP="00367A1A">
      <w:pPr>
        <w:ind w:left="1080" w:hanging="1080"/>
        <w:jc w:val="both"/>
        <w:rPr>
          <w:rFonts w:ascii="Arial" w:hAnsi="Arial" w:cs="Arial"/>
          <w:sz w:val="20"/>
          <w:szCs w:val="20"/>
        </w:rPr>
      </w:pPr>
    </w:p>
    <w:p w14:paraId="2AA61B1B" w14:textId="77777777" w:rsidR="00367A1A" w:rsidRPr="00E20A44" w:rsidRDefault="00367A1A" w:rsidP="00367A1A">
      <w:pPr>
        <w:jc w:val="center"/>
        <w:rPr>
          <w:rFonts w:ascii="Arial" w:hAnsi="Arial" w:cs="Arial"/>
          <w:sz w:val="20"/>
          <w:szCs w:val="20"/>
        </w:rPr>
      </w:pPr>
      <w:r w:rsidRPr="00E20A44">
        <w:rPr>
          <w:rFonts w:ascii="Arial" w:hAnsi="Arial" w:cs="Arial"/>
          <w:sz w:val="20"/>
          <w:szCs w:val="20"/>
        </w:rPr>
        <w:t>--**--</w:t>
      </w:r>
    </w:p>
    <w:p w14:paraId="416A9F5E" w14:textId="77777777" w:rsidR="00367A1A" w:rsidRPr="00E20A44" w:rsidRDefault="00367A1A" w:rsidP="00367A1A">
      <w:pPr>
        <w:jc w:val="both"/>
        <w:rPr>
          <w:rFonts w:ascii="Arial" w:hAnsi="Arial" w:cs="Arial"/>
          <w:sz w:val="20"/>
          <w:szCs w:val="20"/>
        </w:rPr>
      </w:pPr>
    </w:p>
    <w:p w14:paraId="3270BAB5" w14:textId="77777777" w:rsidR="00367A1A" w:rsidRPr="00E20A44" w:rsidRDefault="00367A1A" w:rsidP="00367A1A">
      <w:pPr>
        <w:ind w:left="360" w:hanging="1080"/>
        <w:jc w:val="both"/>
        <w:rPr>
          <w:rFonts w:ascii="Arial" w:hAnsi="Arial" w:cs="Arial"/>
          <w:sz w:val="20"/>
          <w:szCs w:val="20"/>
        </w:rPr>
      </w:pPr>
      <w:r w:rsidRPr="00E20A44">
        <w:rPr>
          <w:rFonts w:ascii="Arial" w:hAnsi="Arial" w:cs="Arial"/>
          <w:sz w:val="20"/>
          <w:szCs w:val="20"/>
        </w:rPr>
        <w:tab/>
        <w:t xml:space="preserve">        Vide above mentioned LOA, </w:t>
      </w:r>
      <w:r w:rsidR="00FD5F79">
        <w:rPr>
          <w:rFonts w:ascii="Arial" w:hAnsi="Arial" w:cs="Arial"/>
          <w:sz w:val="20"/>
          <w:szCs w:val="20"/>
        </w:rPr>
        <w:t>a work contract for the subject</w:t>
      </w:r>
      <w:r w:rsidR="003162D2">
        <w:rPr>
          <w:rFonts w:ascii="Arial" w:hAnsi="Arial" w:cs="Arial"/>
          <w:sz w:val="20"/>
          <w:szCs w:val="20"/>
        </w:rPr>
        <w:t xml:space="preserve"> work is in </w:t>
      </w:r>
      <w:r w:rsidR="00FD5F79">
        <w:rPr>
          <w:rFonts w:ascii="Arial" w:hAnsi="Arial" w:cs="Arial"/>
          <w:sz w:val="20"/>
          <w:szCs w:val="20"/>
        </w:rPr>
        <w:t xml:space="preserve">progress </w:t>
      </w:r>
      <w:r w:rsidR="003162D2">
        <w:rPr>
          <w:rFonts w:ascii="Arial" w:hAnsi="Arial" w:cs="Arial"/>
          <w:sz w:val="20"/>
          <w:szCs w:val="20"/>
        </w:rPr>
        <w:t xml:space="preserve">at your end </w:t>
      </w:r>
      <w:r w:rsidR="00FD5F79">
        <w:rPr>
          <w:rFonts w:ascii="Arial" w:hAnsi="Arial" w:cs="Arial"/>
          <w:sz w:val="20"/>
          <w:szCs w:val="20"/>
        </w:rPr>
        <w:t>through M/s Anil Engineering Wor</w:t>
      </w:r>
      <w:r w:rsidR="00DD1C94">
        <w:rPr>
          <w:rFonts w:ascii="Arial" w:hAnsi="Arial" w:cs="Arial"/>
          <w:sz w:val="20"/>
          <w:szCs w:val="20"/>
        </w:rPr>
        <w:t>ks, Hyderabad for Qty- 40 Locos</w:t>
      </w:r>
      <w:r w:rsidR="00FD5F79">
        <w:rPr>
          <w:rFonts w:ascii="Arial" w:hAnsi="Arial" w:cs="Arial"/>
          <w:sz w:val="20"/>
          <w:szCs w:val="20"/>
        </w:rPr>
        <w:t xml:space="preserve"> (80 Bogies)</w:t>
      </w:r>
      <w:r w:rsidR="003162D2">
        <w:rPr>
          <w:rFonts w:ascii="Arial" w:hAnsi="Arial" w:cs="Arial"/>
          <w:sz w:val="20"/>
          <w:szCs w:val="20"/>
        </w:rPr>
        <w:t>.</w:t>
      </w:r>
    </w:p>
    <w:p w14:paraId="29B77843" w14:textId="77777777" w:rsidR="00367A1A" w:rsidRPr="00E20A44" w:rsidRDefault="00367A1A" w:rsidP="00367A1A">
      <w:pPr>
        <w:ind w:left="360" w:hanging="1080"/>
        <w:jc w:val="both"/>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p>
    <w:p w14:paraId="7E8D7941" w14:textId="77777777" w:rsidR="0083563E" w:rsidRDefault="00367A1A" w:rsidP="009440AB">
      <w:pPr>
        <w:ind w:left="360" w:hanging="1080"/>
        <w:jc w:val="both"/>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003162D2">
        <w:rPr>
          <w:rFonts w:ascii="Arial" w:hAnsi="Arial" w:cs="Arial"/>
          <w:sz w:val="20"/>
          <w:szCs w:val="20"/>
        </w:rPr>
        <w:t xml:space="preserve">It has come to </w:t>
      </w:r>
      <w:r w:rsidR="00DD1C94">
        <w:rPr>
          <w:rFonts w:ascii="Arial" w:hAnsi="Arial" w:cs="Arial"/>
          <w:sz w:val="20"/>
          <w:szCs w:val="20"/>
        </w:rPr>
        <w:t>known</w:t>
      </w:r>
      <w:r w:rsidR="003162D2">
        <w:rPr>
          <w:rFonts w:ascii="Arial" w:hAnsi="Arial" w:cs="Arial"/>
          <w:sz w:val="20"/>
          <w:szCs w:val="20"/>
        </w:rPr>
        <w:t xml:space="preserve"> that, </w:t>
      </w:r>
      <w:r w:rsidR="00DD1C94">
        <w:rPr>
          <w:rFonts w:ascii="Arial" w:hAnsi="Arial" w:cs="Arial"/>
          <w:sz w:val="20"/>
          <w:szCs w:val="20"/>
        </w:rPr>
        <w:t xml:space="preserve">a considerable quantity is balance </w:t>
      </w:r>
      <w:r w:rsidR="001A719F">
        <w:rPr>
          <w:rFonts w:ascii="Arial" w:hAnsi="Arial" w:cs="Arial"/>
          <w:sz w:val="20"/>
          <w:szCs w:val="20"/>
        </w:rPr>
        <w:t>for execution against this LOA. This shed having 17 Nos. WAG-9 locos provided with TBU/PBU</w:t>
      </w:r>
      <w:r w:rsidR="00306685">
        <w:rPr>
          <w:rFonts w:ascii="Arial" w:hAnsi="Arial" w:cs="Arial"/>
          <w:sz w:val="20"/>
          <w:szCs w:val="20"/>
        </w:rPr>
        <w:t xml:space="preserve">. Due to higher level of vibration and higher weight of TBU/ PBU failure rates are </w:t>
      </w:r>
      <w:r w:rsidR="00A025A3">
        <w:rPr>
          <w:rFonts w:ascii="Arial" w:hAnsi="Arial" w:cs="Arial"/>
          <w:sz w:val="20"/>
          <w:szCs w:val="20"/>
        </w:rPr>
        <w:t xml:space="preserve">very </w:t>
      </w:r>
      <w:r w:rsidR="00306685">
        <w:rPr>
          <w:rFonts w:ascii="Arial" w:hAnsi="Arial" w:cs="Arial"/>
          <w:sz w:val="20"/>
          <w:szCs w:val="20"/>
        </w:rPr>
        <w:t>high.</w:t>
      </w:r>
      <w:r w:rsidR="00A025A3">
        <w:rPr>
          <w:rFonts w:ascii="Arial" w:hAnsi="Arial" w:cs="Arial"/>
          <w:sz w:val="20"/>
          <w:szCs w:val="20"/>
        </w:rPr>
        <w:t xml:space="preserve"> Brake lever of TBU/PBU gets broken </w:t>
      </w:r>
      <w:r w:rsidR="00811770">
        <w:rPr>
          <w:rFonts w:ascii="Arial" w:hAnsi="Arial" w:cs="Arial"/>
          <w:sz w:val="20"/>
          <w:szCs w:val="20"/>
        </w:rPr>
        <w:t>on run which leads to a line failure.As such the reliability of TBU/PBU brake system is very poor</w:t>
      </w:r>
      <w:r w:rsidR="00610AD9">
        <w:rPr>
          <w:rFonts w:ascii="Arial" w:hAnsi="Arial" w:cs="Arial"/>
          <w:sz w:val="20"/>
          <w:szCs w:val="20"/>
        </w:rPr>
        <w:t xml:space="preserve">. To address this issue RDSO has issued </w:t>
      </w:r>
      <w:r w:rsidR="00610AD9">
        <w:rPr>
          <w:rFonts w:ascii="Arial" w:hAnsi="Arial" w:cs="Arial"/>
          <w:sz w:val="20"/>
          <w:szCs w:val="20"/>
        </w:rPr>
        <w:lastRenderedPageBreak/>
        <w:t xml:space="preserve">guidelines to replace TBU/PBU brake system with conventional brake system, vide RDSO’s </w:t>
      </w:r>
      <w:r w:rsidR="00811770">
        <w:rPr>
          <w:rFonts w:ascii="Arial" w:hAnsi="Arial" w:cs="Arial"/>
          <w:sz w:val="20"/>
          <w:szCs w:val="20"/>
        </w:rPr>
        <w:t>Modification Sheet No.RDSO/2009/EL/MS/0381 Rev</w:t>
      </w:r>
      <w:r w:rsidR="00610AD9">
        <w:rPr>
          <w:rFonts w:ascii="Arial" w:hAnsi="Arial" w:cs="Arial"/>
          <w:sz w:val="20"/>
          <w:szCs w:val="20"/>
        </w:rPr>
        <w:t>’0’ dated 07.09.2009.</w:t>
      </w:r>
    </w:p>
    <w:p w14:paraId="1471A76E" w14:textId="77777777" w:rsidR="0083563E" w:rsidRDefault="0083563E" w:rsidP="009440AB">
      <w:pPr>
        <w:ind w:left="360" w:hanging="1080"/>
        <w:jc w:val="both"/>
        <w:rPr>
          <w:rFonts w:ascii="Arial" w:hAnsi="Arial" w:cs="Arial"/>
          <w:sz w:val="20"/>
          <w:szCs w:val="20"/>
        </w:rPr>
      </w:pPr>
    </w:p>
    <w:p w14:paraId="6730E154" w14:textId="77777777" w:rsidR="001A719F" w:rsidRDefault="0083563E" w:rsidP="0083563E">
      <w:pPr>
        <w:ind w:left="360" w:firstLine="360"/>
        <w:jc w:val="both"/>
        <w:rPr>
          <w:rFonts w:ascii="Arial" w:hAnsi="Arial" w:cs="Arial"/>
          <w:sz w:val="20"/>
          <w:szCs w:val="20"/>
        </w:rPr>
      </w:pPr>
      <w:r>
        <w:rPr>
          <w:rFonts w:ascii="Arial" w:hAnsi="Arial" w:cs="Arial"/>
          <w:sz w:val="20"/>
          <w:szCs w:val="20"/>
        </w:rPr>
        <w:t>Therefore it is necessary to convert Kalyan based 17 Nos. locomotives</w:t>
      </w:r>
      <w:r w:rsidR="003B6A5C">
        <w:rPr>
          <w:rFonts w:ascii="Arial" w:hAnsi="Arial" w:cs="Arial"/>
          <w:sz w:val="20"/>
          <w:szCs w:val="20"/>
        </w:rPr>
        <w:t xml:space="preserve"> fitted with TBU/PBU</w:t>
      </w:r>
      <w:r w:rsidR="001A719F">
        <w:rPr>
          <w:rFonts w:ascii="Arial" w:hAnsi="Arial" w:cs="Arial"/>
          <w:sz w:val="20"/>
          <w:szCs w:val="20"/>
        </w:rPr>
        <w:t>into conventional brake rigging arrangement.</w:t>
      </w:r>
    </w:p>
    <w:p w14:paraId="59414076" w14:textId="77777777" w:rsidR="001A719F" w:rsidRDefault="001A719F" w:rsidP="009440AB">
      <w:pPr>
        <w:ind w:left="360" w:hanging="1080"/>
        <w:jc w:val="both"/>
        <w:rPr>
          <w:rFonts w:ascii="Arial" w:hAnsi="Arial" w:cs="Arial"/>
          <w:sz w:val="20"/>
          <w:szCs w:val="20"/>
        </w:rPr>
      </w:pPr>
      <w:r>
        <w:rPr>
          <w:rFonts w:ascii="Arial" w:hAnsi="Arial" w:cs="Arial"/>
          <w:sz w:val="20"/>
          <w:szCs w:val="20"/>
        </w:rPr>
        <w:tab/>
      </w:r>
      <w:r>
        <w:rPr>
          <w:rFonts w:ascii="Arial" w:hAnsi="Arial" w:cs="Arial"/>
          <w:sz w:val="20"/>
          <w:szCs w:val="20"/>
        </w:rPr>
        <w:tab/>
      </w:r>
    </w:p>
    <w:p w14:paraId="3752CCC1" w14:textId="77777777" w:rsidR="003575A0" w:rsidRDefault="001A719F" w:rsidP="009440AB">
      <w:pPr>
        <w:ind w:left="360" w:hanging="1080"/>
        <w:jc w:val="both"/>
        <w:rPr>
          <w:rFonts w:ascii="Arial" w:hAnsi="Arial" w:cs="Arial"/>
          <w:sz w:val="20"/>
          <w:szCs w:val="20"/>
        </w:rPr>
      </w:pPr>
      <w:r>
        <w:rPr>
          <w:rFonts w:ascii="Arial" w:hAnsi="Arial" w:cs="Arial"/>
          <w:sz w:val="20"/>
          <w:szCs w:val="20"/>
        </w:rPr>
        <w:tab/>
      </w:r>
      <w:r>
        <w:rPr>
          <w:rFonts w:ascii="Arial" w:hAnsi="Arial" w:cs="Arial"/>
          <w:sz w:val="20"/>
          <w:szCs w:val="20"/>
        </w:rPr>
        <w:tab/>
      </w:r>
      <w:r w:rsidR="003B6A5C">
        <w:rPr>
          <w:rFonts w:ascii="Arial" w:hAnsi="Arial" w:cs="Arial"/>
          <w:sz w:val="20"/>
          <w:szCs w:val="20"/>
        </w:rPr>
        <w:t>Hence,</w:t>
      </w:r>
      <w:r>
        <w:rPr>
          <w:rFonts w:ascii="Arial" w:hAnsi="Arial" w:cs="Arial"/>
          <w:sz w:val="20"/>
          <w:szCs w:val="20"/>
        </w:rPr>
        <w:t xml:space="preserve"> it is requested to</w:t>
      </w:r>
      <w:r w:rsidR="001A0154">
        <w:rPr>
          <w:rFonts w:ascii="Arial" w:hAnsi="Arial" w:cs="Arial"/>
          <w:sz w:val="20"/>
          <w:szCs w:val="20"/>
        </w:rPr>
        <w:t xml:space="preserve"> cover 17 Nos. Kalyan based locos in the exiting contract. </w:t>
      </w:r>
    </w:p>
    <w:p w14:paraId="7E85D270" w14:textId="77777777" w:rsidR="003575A0" w:rsidRDefault="003575A0" w:rsidP="009440AB">
      <w:pPr>
        <w:ind w:left="360" w:hanging="1080"/>
        <w:jc w:val="both"/>
        <w:rPr>
          <w:rFonts w:ascii="Arial" w:hAnsi="Arial" w:cs="Arial"/>
          <w:sz w:val="20"/>
          <w:szCs w:val="20"/>
        </w:rPr>
      </w:pPr>
    </w:p>
    <w:p w14:paraId="6EE71A15" w14:textId="77777777" w:rsidR="00367A1A" w:rsidRPr="00E20A44" w:rsidRDefault="003575A0" w:rsidP="009440AB">
      <w:pPr>
        <w:ind w:left="360" w:hanging="1080"/>
        <w:jc w:val="both"/>
        <w:rPr>
          <w:rFonts w:ascii="Arial" w:hAnsi="Arial" w:cs="Arial"/>
          <w:sz w:val="20"/>
          <w:szCs w:val="20"/>
        </w:rPr>
      </w:pPr>
      <w:r>
        <w:rPr>
          <w:rFonts w:ascii="Arial" w:hAnsi="Arial" w:cs="Arial"/>
          <w:sz w:val="20"/>
          <w:szCs w:val="20"/>
        </w:rPr>
        <w:tab/>
      </w:r>
      <w:r>
        <w:rPr>
          <w:rFonts w:ascii="Arial" w:hAnsi="Arial" w:cs="Arial"/>
          <w:sz w:val="20"/>
          <w:szCs w:val="20"/>
        </w:rPr>
        <w:tab/>
        <w:t xml:space="preserve">Necessary debit </w:t>
      </w:r>
      <w:r w:rsidR="006625A3">
        <w:rPr>
          <w:rFonts w:ascii="Arial" w:hAnsi="Arial" w:cs="Arial"/>
          <w:sz w:val="20"/>
          <w:szCs w:val="20"/>
        </w:rPr>
        <w:t xml:space="preserve">for ELS/Kalyan’s quantity will </w:t>
      </w:r>
      <w:r w:rsidR="00AD68B4">
        <w:rPr>
          <w:rFonts w:ascii="Arial" w:hAnsi="Arial" w:cs="Arial"/>
          <w:sz w:val="20"/>
          <w:szCs w:val="20"/>
        </w:rPr>
        <w:t xml:space="preserve">be </w:t>
      </w:r>
      <w:r w:rsidR="006625A3">
        <w:rPr>
          <w:rFonts w:ascii="Arial" w:hAnsi="Arial" w:cs="Arial"/>
          <w:sz w:val="20"/>
          <w:szCs w:val="20"/>
        </w:rPr>
        <w:t xml:space="preserve">accepted by this office. </w:t>
      </w:r>
    </w:p>
    <w:p w14:paraId="32E07A29" w14:textId="77777777" w:rsidR="00367A1A" w:rsidRPr="00E20A44" w:rsidRDefault="00367A1A" w:rsidP="00367A1A">
      <w:pPr>
        <w:jc w:val="both"/>
        <w:rPr>
          <w:rFonts w:ascii="Arial" w:hAnsi="Arial" w:cs="Arial"/>
          <w:sz w:val="20"/>
          <w:szCs w:val="20"/>
        </w:rPr>
      </w:pPr>
    </w:p>
    <w:p w14:paraId="68BB4B56" w14:textId="77777777" w:rsidR="00415B83" w:rsidRPr="00E20A44" w:rsidRDefault="00415B83" w:rsidP="00367A1A">
      <w:pPr>
        <w:jc w:val="both"/>
        <w:rPr>
          <w:rFonts w:ascii="Arial" w:hAnsi="Arial" w:cs="Arial"/>
          <w:sz w:val="20"/>
          <w:szCs w:val="20"/>
        </w:rPr>
      </w:pPr>
    </w:p>
    <w:p w14:paraId="74461747" w14:textId="77777777" w:rsidR="00415B83" w:rsidRPr="00E20A44" w:rsidRDefault="00415B83" w:rsidP="00367A1A">
      <w:pPr>
        <w:jc w:val="both"/>
        <w:rPr>
          <w:rFonts w:ascii="Arial" w:hAnsi="Arial" w:cs="Arial"/>
          <w:sz w:val="20"/>
          <w:szCs w:val="20"/>
        </w:rPr>
      </w:pPr>
    </w:p>
    <w:p w14:paraId="3FF7F45B" w14:textId="77777777" w:rsidR="00367A1A" w:rsidRPr="00E20A44" w:rsidRDefault="00367A1A" w:rsidP="00367A1A">
      <w:pPr>
        <w:jc w:val="both"/>
        <w:rPr>
          <w:rFonts w:ascii="Arial" w:hAnsi="Arial" w:cs="Arial"/>
          <w:sz w:val="20"/>
          <w:szCs w:val="20"/>
        </w:rPr>
      </w:pPr>
    </w:p>
    <w:p w14:paraId="266620C0" w14:textId="77777777" w:rsidR="00415B83" w:rsidRPr="00E20A44" w:rsidRDefault="00367A1A" w:rsidP="00415B83">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00415B83" w:rsidRPr="00E20A44">
        <w:rPr>
          <w:rFonts w:ascii="Arial" w:hAnsi="Arial" w:cs="Arial"/>
          <w:sz w:val="20"/>
          <w:szCs w:val="20"/>
        </w:rPr>
        <w:t>(</w:t>
      </w:r>
      <w:r w:rsidR="00953C63">
        <w:rPr>
          <w:rFonts w:ascii="Arial" w:hAnsi="Arial" w:cs="Arial"/>
          <w:sz w:val="20"/>
          <w:szCs w:val="20"/>
        </w:rPr>
        <w:t>HEMANT JINDAL</w:t>
      </w:r>
      <w:r w:rsidR="00415B83" w:rsidRPr="00E20A44">
        <w:rPr>
          <w:rFonts w:ascii="Arial" w:hAnsi="Arial" w:cs="Arial"/>
          <w:sz w:val="20"/>
          <w:szCs w:val="20"/>
        </w:rPr>
        <w:t>)</w:t>
      </w:r>
    </w:p>
    <w:p w14:paraId="3703297C" w14:textId="77777777" w:rsidR="00415B83" w:rsidRPr="00E20A44" w:rsidRDefault="00953C63" w:rsidP="00415B83">
      <w:pPr>
        <w:jc w:val="center"/>
        <w:rPr>
          <w:rFonts w:ascii="Arial" w:hAnsi="Arial" w:cs="Arial"/>
          <w:sz w:val="20"/>
          <w:szCs w:val="20"/>
        </w:rPr>
      </w:pPr>
      <w:r>
        <w:rPr>
          <w:rFonts w:ascii="Arial" w:hAnsi="Arial" w:cs="Arial"/>
          <w:sz w:val="20"/>
          <w:szCs w:val="20"/>
        </w:rPr>
        <w:t>Sr.</w:t>
      </w:r>
      <w:r w:rsidR="00415B83" w:rsidRPr="00E20A44">
        <w:rPr>
          <w:rFonts w:ascii="Arial" w:hAnsi="Arial" w:cs="Arial"/>
          <w:sz w:val="20"/>
          <w:szCs w:val="20"/>
        </w:rPr>
        <w:t>DEE (TRS) Kalyan</w:t>
      </w:r>
    </w:p>
    <w:p w14:paraId="0F5B5BAF" w14:textId="77777777" w:rsidR="00415B83" w:rsidRPr="00E20A44" w:rsidRDefault="00415B83" w:rsidP="00415B83">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p>
    <w:p w14:paraId="3ED8EFB0" w14:textId="77777777" w:rsidR="00415B83" w:rsidRPr="00E20A44" w:rsidRDefault="00415B83" w:rsidP="00415B83">
      <w:pPr>
        <w:rPr>
          <w:rFonts w:ascii="Arial" w:hAnsi="Arial" w:cs="Arial"/>
          <w:sz w:val="20"/>
          <w:szCs w:val="20"/>
        </w:rPr>
      </w:pPr>
    </w:p>
    <w:p w14:paraId="237005BC" w14:textId="77777777" w:rsidR="00415B83" w:rsidRPr="00E20A44" w:rsidRDefault="00415B83" w:rsidP="00415B83">
      <w:pPr>
        <w:rPr>
          <w:rFonts w:ascii="Arial" w:hAnsi="Arial" w:cs="Arial"/>
          <w:sz w:val="20"/>
          <w:szCs w:val="20"/>
        </w:rPr>
      </w:pPr>
    </w:p>
    <w:p w14:paraId="1B98CC20" w14:textId="77777777" w:rsidR="00367A1A" w:rsidRPr="00E20A44" w:rsidRDefault="00367A1A" w:rsidP="00415B83">
      <w:pPr>
        <w:rPr>
          <w:rFonts w:ascii="Arial" w:hAnsi="Arial" w:cs="Arial"/>
          <w:sz w:val="20"/>
          <w:szCs w:val="20"/>
        </w:rPr>
      </w:pPr>
      <w:r w:rsidRPr="00E20A44">
        <w:rPr>
          <w:rFonts w:ascii="Arial" w:hAnsi="Arial" w:cs="Arial"/>
          <w:sz w:val="20"/>
          <w:szCs w:val="20"/>
        </w:rPr>
        <w:t xml:space="preserve">Copy: </w:t>
      </w:r>
      <w:r w:rsidRPr="00E20A44">
        <w:rPr>
          <w:rFonts w:ascii="Arial" w:hAnsi="Arial" w:cs="Arial"/>
          <w:sz w:val="20"/>
          <w:szCs w:val="20"/>
        </w:rPr>
        <w:tab/>
      </w:r>
      <w:r w:rsidR="00515B01">
        <w:rPr>
          <w:rFonts w:ascii="Arial" w:hAnsi="Arial" w:cs="Arial"/>
          <w:sz w:val="20"/>
          <w:szCs w:val="20"/>
        </w:rPr>
        <w:t>CELE</w:t>
      </w:r>
      <w:r w:rsidR="00953C63">
        <w:rPr>
          <w:rFonts w:ascii="Arial" w:hAnsi="Arial" w:cs="Arial"/>
          <w:sz w:val="20"/>
          <w:szCs w:val="20"/>
        </w:rPr>
        <w:t xml:space="preserve">/CR- For information </w:t>
      </w:r>
    </w:p>
    <w:p w14:paraId="4FDB9E66" w14:textId="77777777" w:rsidR="00367A1A" w:rsidRPr="00E20A44" w:rsidRDefault="00367A1A" w:rsidP="00367A1A">
      <w:pPr>
        <w:rPr>
          <w:sz w:val="20"/>
          <w:szCs w:val="20"/>
        </w:rPr>
      </w:pPr>
    </w:p>
    <w:p w14:paraId="3758806D" w14:textId="77777777" w:rsidR="00367A1A" w:rsidRPr="00E20A44" w:rsidRDefault="00367A1A" w:rsidP="00367A1A">
      <w:pPr>
        <w:jc w:val="both"/>
        <w:rPr>
          <w:rFonts w:ascii="Arial" w:hAnsi="Arial" w:cs="Arial"/>
        </w:rPr>
      </w:pPr>
    </w:p>
    <w:p w14:paraId="5943B97A" w14:textId="77777777" w:rsidR="00367A1A" w:rsidRPr="00E20A44" w:rsidRDefault="00367A1A" w:rsidP="00642B48">
      <w:pPr>
        <w:jc w:val="both"/>
        <w:rPr>
          <w:rFonts w:ascii="Arial" w:hAnsi="Arial" w:cs="Arial"/>
        </w:rPr>
      </w:pPr>
    </w:p>
    <w:p w14:paraId="162F5C08" w14:textId="77777777" w:rsidR="00415B83" w:rsidRPr="00E20A44" w:rsidRDefault="00415B83" w:rsidP="00642B48">
      <w:pPr>
        <w:jc w:val="both"/>
        <w:rPr>
          <w:rFonts w:ascii="Arial" w:hAnsi="Arial" w:cs="Arial"/>
        </w:rPr>
      </w:pPr>
    </w:p>
    <w:p w14:paraId="31EA6929" w14:textId="77777777" w:rsidR="00415B83" w:rsidRPr="00E20A44" w:rsidRDefault="00415B83" w:rsidP="00642B48">
      <w:pPr>
        <w:jc w:val="both"/>
        <w:rPr>
          <w:rFonts w:ascii="Arial" w:hAnsi="Arial" w:cs="Arial"/>
        </w:rPr>
      </w:pPr>
    </w:p>
    <w:p w14:paraId="08D123F6" w14:textId="77777777" w:rsidR="00415B83" w:rsidRPr="00E20A44" w:rsidRDefault="00415B83" w:rsidP="00642B48">
      <w:pPr>
        <w:jc w:val="both"/>
        <w:rPr>
          <w:rFonts w:ascii="Arial" w:hAnsi="Arial" w:cs="Arial"/>
        </w:rPr>
      </w:pPr>
    </w:p>
    <w:p w14:paraId="5A5D5494" w14:textId="77777777" w:rsidR="00415B83" w:rsidRPr="00E20A44" w:rsidRDefault="00415B83" w:rsidP="00642B48">
      <w:pPr>
        <w:jc w:val="both"/>
        <w:rPr>
          <w:rFonts w:ascii="Arial" w:hAnsi="Arial" w:cs="Arial"/>
        </w:rPr>
      </w:pPr>
    </w:p>
    <w:p w14:paraId="4982A528" w14:textId="77777777" w:rsidR="00415B83" w:rsidRPr="00E20A44" w:rsidRDefault="00415B83" w:rsidP="00642B48">
      <w:pPr>
        <w:jc w:val="both"/>
        <w:rPr>
          <w:rFonts w:ascii="Arial" w:hAnsi="Arial" w:cs="Arial"/>
        </w:rPr>
      </w:pPr>
    </w:p>
    <w:p w14:paraId="3406BEE2" w14:textId="77777777" w:rsidR="00415B83" w:rsidRDefault="00415B83" w:rsidP="00642B48">
      <w:pPr>
        <w:jc w:val="both"/>
        <w:rPr>
          <w:rFonts w:ascii="Arial" w:hAnsi="Arial" w:cs="Arial"/>
          <w:sz w:val="22"/>
          <w:szCs w:val="22"/>
        </w:rPr>
      </w:pPr>
    </w:p>
    <w:p w14:paraId="01D5A54B" w14:textId="77777777" w:rsidR="00415B83" w:rsidRDefault="00415B83" w:rsidP="00642B48">
      <w:pPr>
        <w:jc w:val="both"/>
        <w:rPr>
          <w:rFonts w:ascii="Arial" w:hAnsi="Arial" w:cs="Arial"/>
          <w:sz w:val="22"/>
          <w:szCs w:val="22"/>
        </w:rPr>
      </w:pPr>
    </w:p>
    <w:p w14:paraId="7C32E2C4" w14:textId="77777777" w:rsidR="00415B83" w:rsidRDefault="00415B83" w:rsidP="00642B48">
      <w:pPr>
        <w:jc w:val="both"/>
        <w:rPr>
          <w:rFonts w:ascii="Arial" w:hAnsi="Arial" w:cs="Arial"/>
          <w:sz w:val="22"/>
          <w:szCs w:val="22"/>
        </w:rPr>
      </w:pPr>
    </w:p>
    <w:p w14:paraId="47328612" w14:textId="77777777" w:rsidR="00415B83" w:rsidRDefault="00415B83" w:rsidP="00642B48">
      <w:pPr>
        <w:jc w:val="both"/>
        <w:rPr>
          <w:rFonts w:ascii="Arial" w:hAnsi="Arial" w:cs="Arial"/>
          <w:sz w:val="22"/>
          <w:szCs w:val="22"/>
        </w:rPr>
      </w:pPr>
    </w:p>
    <w:p w14:paraId="784E3DAC" w14:textId="77777777" w:rsidR="00415B83" w:rsidRDefault="00415B83" w:rsidP="00642B48">
      <w:pPr>
        <w:jc w:val="both"/>
        <w:rPr>
          <w:rFonts w:ascii="Arial" w:hAnsi="Arial" w:cs="Arial"/>
          <w:sz w:val="22"/>
          <w:szCs w:val="22"/>
        </w:rPr>
      </w:pPr>
    </w:p>
    <w:p w14:paraId="6CA0E738" w14:textId="77777777" w:rsidR="00415B83" w:rsidRDefault="00415B83" w:rsidP="00642B48">
      <w:pPr>
        <w:jc w:val="both"/>
        <w:rPr>
          <w:rFonts w:ascii="Arial" w:hAnsi="Arial" w:cs="Arial"/>
          <w:sz w:val="22"/>
          <w:szCs w:val="22"/>
        </w:rPr>
      </w:pPr>
    </w:p>
    <w:p w14:paraId="73D3335F" w14:textId="77777777" w:rsidR="00415B83" w:rsidRDefault="00415B83" w:rsidP="00642B48">
      <w:pPr>
        <w:jc w:val="both"/>
        <w:rPr>
          <w:rFonts w:ascii="Arial" w:hAnsi="Arial" w:cs="Arial"/>
          <w:sz w:val="22"/>
          <w:szCs w:val="22"/>
        </w:rPr>
      </w:pPr>
    </w:p>
    <w:p w14:paraId="0866B03D" w14:textId="77777777" w:rsidR="00415B83" w:rsidRDefault="00415B83" w:rsidP="00642B48">
      <w:pPr>
        <w:jc w:val="both"/>
        <w:rPr>
          <w:rFonts w:ascii="Arial" w:hAnsi="Arial" w:cs="Arial"/>
          <w:sz w:val="22"/>
          <w:szCs w:val="22"/>
        </w:rPr>
      </w:pPr>
    </w:p>
    <w:p w14:paraId="6683B6DA" w14:textId="77777777" w:rsidR="00415B83" w:rsidRDefault="00415B83" w:rsidP="00642B48">
      <w:pPr>
        <w:jc w:val="both"/>
        <w:rPr>
          <w:rFonts w:ascii="Arial" w:hAnsi="Arial" w:cs="Arial"/>
          <w:sz w:val="22"/>
          <w:szCs w:val="22"/>
        </w:rPr>
      </w:pPr>
    </w:p>
    <w:p w14:paraId="660AA6DB" w14:textId="77777777" w:rsidR="00415B83" w:rsidRDefault="00415B83" w:rsidP="00642B48">
      <w:pPr>
        <w:jc w:val="both"/>
        <w:rPr>
          <w:rFonts w:ascii="Arial" w:hAnsi="Arial" w:cs="Arial"/>
          <w:sz w:val="22"/>
          <w:szCs w:val="22"/>
        </w:rPr>
      </w:pPr>
    </w:p>
    <w:p w14:paraId="41AFFB59" w14:textId="77777777" w:rsidR="00415B83" w:rsidRDefault="00415B83" w:rsidP="00642B48">
      <w:pPr>
        <w:jc w:val="both"/>
        <w:rPr>
          <w:rFonts w:ascii="Arial" w:hAnsi="Arial" w:cs="Arial"/>
          <w:sz w:val="22"/>
          <w:szCs w:val="22"/>
        </w:rPr>
      </w:pPr>
    </w:p>
    <w:p w14:paraId="174A4C5E" w14:textId="77777777" w:rsidR="00953C63" w:rsidRDefault="00953C63" w:rsidP="00642B48">
      <w:pPr>
        <w:jc w:val="both"/>
        <w:rPr>
          <w:rFonts w:ascii="Arial" w:hAnsi="Arial" w:cs="Arial"/>
          <w:sz w:val="22"/>
          <w:szCs w:val="22"/>
        </w:rPr>
      </w:pPr>
    </w:p>
    <w:p w14:paraId="18606D1F" w14:textId="77777777" w:rsidR="00953C63" w:rsidRDefault="00953C63"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953C63" w:rsidRPr="005A14F8" w14:paraId="56672734" w14:textId="77777777" w:rsidTr="00953C63">
        <w:trPr>
          <w:trHeight w:val="1440"/>
        </w:trPr>
        <w:tc>
          <w:tcPr>
            <w:tcW w:w="4320" w:type="dxa"/>
          </w:tcPr>
          <w:p w14:paraId="4646EFDD" w14:textId="77777777" w:rsidR="00953C63" w:rsidRPr="003C1E74" w:rsidRDefault="00953C63" w:rsidP="00953C63">
            <w:pPr>
              <w:pStyle w:val="NoSpacing"/>
              <w:rPr>
                <w:rFonts w:ascii="ILDVW504" w:hAnsi="ILDVW504" w:cs="Arial"/>
                <w:b/>
              </w:rPr>
            </w:pPr>
            <w:r w:rsidRPr="003C1E74">
              <w:rPr>
                <w:rFonts w:ascii="Mangal" w:hAnsi="Mangal" w:cs="Nirmala UI" w:hint="cs"/>
                <w:b/>
                <w:cs/>
                <w:lang w:bidi="hi-IN"/>
              </w:rPr>
              <w:t>मध्यरेल</w:t>
            </w:r>
          </w:p>
          <w:p w14:paraId="2A6CD491" w14:textId="77777777" w:rsidR="00953C63" w:rsidRPr="005A14F8" w:rsidRDefault="00953C63" w:rsidP="00953C63">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C238C01" w14:textId="77777777" w:rsidR="00953C63" w:rsidRPr="005A14F8" w:rsidRDefault="00953C63" w:rsidP="00953C63">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ABEC738" w14:textId="77777777" w:rsidR="00953C63" w:rsidRPr="005A14F8" w:rsidRDefault="00953C63" w:rsidP="00953C63">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33EDACC6" w14:textId="77777777" w:rsidR="00953C63" w:rsidRPr="005A14F8" w:rsidRDefault="00953C63" w:rsidP="00953C63">
            <w:pPr>
              <w:tabs>
                <w:tab w:val="center" w:pos="882"/>
              </w:tabs>
              <w:rPr>
                <w:sz w:val="6"/>
                <w:szCs w:val="5"/>
              </w:rPr>
            </w:pPr>
            <w:r>
              <w:rPr>
                <w:rFonts w:ascii="Mangal" w:hAnsi="Mangal" w:cs="Mangal"/>
                <w:rtl/>
                <w:cs/>
              </w:rPr>
              <w:tab/>
            </w:r>
            <w:r>
              <w:rPr>
                <w:noProof/>
                <w:sz w:val="6"/>
                <w:szCs w:val="5"/>
                <w:lang w:bidi="hi-IN"/>
              </w:rPr>
              <w:drawing>
                <wp:inline distT="0" distB="0" distL="0" distR="0" wp14:anchorId="4C4CF54C" wp14:editId="3F6B3023">
                  <wp:extent cx="871220" cy="880110"/>
                  <wp:effectExtent l="19050" t="0" r="5080" b="0"/>
                  <wp:docPr id="1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00A0451" w14:textId="77777777" w:rsidR="00953C63" w:rsidRDefault="00953C63" w:rsidP="00953C63">
            <w:pPr>
              <w:pStyle w:val="Header"/>
              <w:rPr>
                <w:b/>
              </w:rPr>
            </w:pPr>
          </w:p>
          <w:p w14:paraId="5B546FD7" w14:textId="77777777" w:rsidR="00953C63" w:rsidRPr="00743A0A" w:rsidRDefault="00953C63" w:rsidP="00953C63">
            <w:pPr>
              <w:pStyle w:val="Header"/>
              <w:rPr>
                <w:b/>
                <w:bCs/>
              </w:rPr>
            </w:pPr>
            <w:r w:rsidRPr="00743A0A">
              <w:rPr>
                <w:b/>
              </w:rPr>
              <w:t>Central Railway</w:t>
            </w:r>
          </w:p>
          <w:p w14:paraId="515371D5" w14:textId="77777777" w:rsidR="00953C63" w:rsidRPr="005A14F8" w:rsidRDefault="00953C63" w:rsidP="00953C63">
            <w:pPr>
              <w:pStyle w:val="Header"/>
              <w:jc w:val="both"/>
              <w:rPr>
                <w:b/>
                <w:bCs/>
              </w:rPr>
            </w:pPr>
            <w:r w:rsidRPr="005A14F8">
              <w:t xml:space="preserve">Office of Sr. DEE (TRS), </w:t>
            </w:r>
          </w:p>
          <w:p w14:paraId="0942D358" w14:textId="77777777" w:rsidR="00953C63" w:rsidRPr="005A14F8" w:rsidRDefault="00953C63" w:rsidP="00953C63">
            <w:pPr>
              <w:pStyle w:val="Header"/>
              <w:jc w:val="both"/>
              <w:rPr>
                <w:b/>
                <w:bCs/>
              </w:rPr>
            </w:pPr>
            <w:r w:rsidRPr="005A14F8">
              <w:t xml:space="preserve">Electric Loco Shed, Kalyan - 421 301. </w:t>
            </w:r>
          </w:p>
          <w:p w14:paraId="63B29E13" w14:textId="77777777" w:rsidR="00953C63" w:rsidRPr="005A14F8" w:rsidRDefault="00953C63" w:rsidP="00953C63">
            <w:pPr>
              <w:pStyle w:val="Header"/>
              <w:jc w:val="both"/>
              <w:rPr>
                <w:rFonts w:ascii="Mangal" w:hAnsi="Mangal" w:cs="Mangal"/>
                <w:b/>
                <w:bCs/>
              </w:rPr>
            </w:pPr>
            <w:r w:rsidRPr="005A14F8">
              <w:t xml:space="preserve">Email :- </w:t>
            </w:r>
            <w:hyperlink r:id="rId290" w:history="1">
              <w:r w:rsidRPr="00E27BEE">
                <w:rPr>
                  <w:rStyle w:val="Hyperlink"/>
                </w:rPr>
                <w:t>srdeetrskyncrly@gmail.cox</w:t>
              </w:r>
            </w:hyperlink>
            <w:r w:rsidRPr="005A14F8">
              <w:t>m</w:t>
            </w:r>
          </w:p>
        </w:tc>
      </w:tr>
    </w:tbl>
    <w:p w14:paraId="4E57C9BC" w14:textId="77777777" w:rsidR="00953C63" w:rsidRPr="002318BA" w:rsidRDefault="00953C63" w:rsidP="00953C63">
      <w:pPr>
        <w:rPr>
          <w:sz w:val="12"/>
          <w:szCs w:val="20"/>
        </w:rPr>
      </w:pPr>
    </w:p>
    <w:p w14:paraId="18E314F4" w14:textId="77777777" w:rsidR="00953C63" w:rsidRPr="00E20A44" w:rsidRDefault="00953C63" w:rsidP="00953C63">
      <w:pPr>
        <w:rPr>
          <w:rFonts w:ascii="Arial" w:hAnsi="Arial" w:cs="Arial"/>
          <w:sz w:val="20"/>
          <w:szCs w:val="20"/>
        </w:rPr>
      </w:pPr>
      <w:r w:rsidRPr="00E20A44">
        <w:rPr>
          <w:rFonts w:ascii="Arial" w:hAnsi="Arial" w:cs="Arial"/>
          <w:sz w:val="20"/>
          <w:szCs w:val="20"/>
        </w:rPr>
        <w:t>No: ELSKYN</w:t>
      </w:r>
      <w:r>
        <w:rPr>
          <w:rFonts w:ascii="Arial" w:hAnsi="Arial" w:cs="Arial"/>
          <w:sz w:val="20"/>
          <w:szCs w:val="20"/>
        </w:rPr>
        <w:t>/</w:t>
      </w:r>
      <w:r w:rsidRPr="00E20A44">
        <w:rPr>
          <w:rFonts w:ascii="Arial" w:hAnsi="Arial" w:cs="Arial"/>
          <w:sz w:val="20"/>
          <w:szCs w:val="20"/>
        </w:rPr>
        <w:t>WKS</w:t>
      </w:r>
      <w:r>
        <w:rPr>
          <w:rFonts w:ascii="Arial" w:hAnsi="Arial" w:cs="Arial"/>
          <w:sz w:val="20"/>
          <w:szCs w:val="20"/>
        </w:rPr>
        <w:t>/</w:t>
      </w:r>
      <w:r w:rsidRPr="00E20A44">
        <w:rPr>
          <w:rFonts w:ascii="Arial" w:hAnsi="Arial" w:cs="Arial"/>
          <w:sz w:val="20"/>
          <w:szCs w:val="20"/>
        </w:rPr>
        <w:t>2019</w:t>
      </w:r>
      <w:r>
        <w:rPr>
          <w:rFonts w:ascii="Arial" w:hAnsi="Arial" w:cs="Arial"/>
          <w:sz w:val="20"/>
          <w:szCs w:val="20"/>
        </w:rPr>
        <w:t>/</w:t>
      </w:r>
      <w:r w:rsidRPr="00E20A44">
        <w:rPr>
          <w:rFonts w:ascii="Arial" w:hAnsi="Arial" w:cs="Arial"/>
          <w:sz w:val="20"/>
          <w:szCs w:val="20"/>
        </w:rPr>
        <w:t>06</w:t>
      </w:r>
      <w:r>
        <w:rPr>
          <w:rFonts w:ascii="Arial" w:hAnsi="Arial" w:cs="Arial"/>
          <w:sz w:val="20"/>
          <w:szCs w:val="20"/>
        </w:rPr>
        <w:t xml:space="preserve">/Pivot Modification   </w:t>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Pr>
          <w:rFonts w:ascii="Arial" w:hAnsi="Arial" w:cs="Arial"/>
          <w:sz w:val="20"/>
          <w:szCs w:val="20"/>
        </w:rPr>
        <w:t xml:space="preserve">              D</w:t>
      </w:r>
      <w:r w:rsidRPr="00E20A44">
        <w:rPr>
          <w:rFonts w:ascii="Arial" w:hAnsi="Arial" w:cs="Arial"/>
          <w:sz w:val="20"/>
          <w:szCs w:val="20"/>
        </w:rPr>
        <w:t>ate: 22.03.2021</w:t>
      </w:r>
    </w:p>
    <w:p w14:paraId="5AA79E72" w14:textId="77777777" w:rsidR="00953C63" w:rsidRPr="00E20A44" w:rsidRDefault="00953C63" w:rsidP="00953C63">
      <w:pPr>
        <w:ind w:left="900"/>
        <w:jc w:val="both"/>
        <w:rPr>
          <w:rFonts w:ascii="Arial" w:hAnsi="Arial" w:cs="Arial"/>
          <w:sz w:val="14"/>
          <w:szCs w:val="20"/>
        </w:rPr>
      </w:pPr>
    </w:p>
    <w:p w14:paraId="6B765207" w14:textId="77777777" w:rsidR="00953C63" w:rsidRPr="00E20A44" w:rsidRDefault="00953C63" w:rsidP="00953C63">
      <w:pPr>
        <w:ind w:left="900"/>
        <w:jc w:val="both"/>
        <w:rPr>
          <w:rFonts w:ascii="Arial" w:hAnsi="Arial" w:cs="Arial"/>
          <w:sz w:val="14"/>
          <w:szCs w:val="20"/>
        </w:rPr>
      </w:pPr>
    </w:p>
    <w:p w14:paraId="3535D5D9" w14:textId="77777777" w:rsidR="00953C63" w:rsidRPr="00E20A44" w:rsidRDefault="00953C63" w:rsidP="00953C63">
      <w:pPr>
        <w:rPr>
          <w:rFonts w:ascii="Arial" w:hAnsi="Arial" w:cs="Arial"/>
          <w:b/>
          <w:bCs/>
          <w:sz w:val="20"/>
          <w:szCs w:val="20"/>
        </w:rPr>
      </w:pPr>
      <w:r w:rsidRPr="00E20A44">
        <w:rPr>
          <w:rFonts w:ascii="Arial" w:hAnsi="Arial" w:cs="Arial"/>
          <w:b/>
          <w:bCs/>
          <w:sz w:val="20"/>
          <w:szCs w:val="20"/>
        </w:rPr>
        <w:t xml:space="preserve">       M/s VedSassomeccanica India Pvt.Ltd.,</w:t>
      </w:r>
    </w:p>
    <w:p w14:paraId="6D59B0AF" w14:textId="77777777" w:rsidR="00953C63" w:rsidRPr="00E20A44" w:rsidRDefault="00953C63" w:rsidP="00953C63">
      <w:pPr>
        <w:rPr>
          <w:rFonts w:ascii="Arial" w:hAnsi="Arial" w:cs="Arial"/>
          <w:b/>
          <w:bCs/>
          <w:sz w:val="20"/>
          <w:szCs w:val="20"/>
        </w:rPr>
      </w:pPr>
      <w:r w:rsidRPr="00E20A44">
        <w:rPr>
          <w:rFonts w:ascii="Arial" w:hAnsi="Arial" w:cs="Arial"/>
          <w:b/>
          <w:bCs/>
          <w:sz w:val="20"/>
          <w:szCs w:val="20"/>
        </w:rPr>
        <w:t xml:space="preserve">       D-18/1, Panki Site -1 Industrial Area,</w:t>
      </w:r>
    </w:p>
    <w:p w14:paraId="24DC1506" w14:textId="77777777" w:rsidR="00953C63" w:rsidRPr="00E20A44" w:rsidRDefault="00953C63" w:rsidP="00953C63">
      <w:pPr>
        <w:rPr>
          <w:rFonts w:ascii="Arial" w:hAnsi="Arial" w:cs="Arial"/>
          <w:b/>
          <w:bCs/>
          <w:sz w:val="20"/>
          <w:szCs w:val="20"/>
        </w:rPr>
      </w:pPr>
      <w:r w:rsidRPr="00E20A44">
        <w:rPr>
          <w:rFonts w:ascii="Arial" w:hAnsi="Arial" w:cs="Arial"/>
          <w:b/>
          <w:bCs/>
          <w:sz w:val="20"/>
          <w:szCs w:val="20"/>
        </w:rPr>
        <w:t xml:space="preserve">       Kanpur – 208022</w:t>
      </w:r>
    </w:p>
    <w:p w14:paraId="2A1F4CF1" w14:textId="77777777" w:rsidR="00953C63" w:rsidRPr="00E20A44" w:rsidRDefault="00953C63" w:rsidP="00953C63">
      <w:pPr>
        <w:ind w:left="900"/>
        <w:jc w:val="both"/>
        <w:rPr>
          <w:rFonts w:ascii="Arial" w:hAnsi="Arial" w:cs="Arial"/>
          <w:sz w:val="20"/>
          <w:szCs w:val="20"/>
        </w:rPr>
      </w:pPr>
    </w:p>
    <w:p w14:paraId="0DD77127" w14:textId="77777777" w:rsidR="00953C63" w:rsidRPr="00E20A44" w:rsidRDefault="00953C63" w:rsidP="00953C63">
      <w:pPr>
        <w:ind w:left="900"/>
        <w:jc w:val="both"/>
        <w:rPr>
          <w:rFonts w:ascii="Arial" w:hAnsi="Arial" w:cs="Arial"/>
          <w:sz w:val="20"/>
          <w:szCs w:val="20"/>
        </w:rPr>
      </w:pPr>
    </w:p>
    <w:p w14:paraId="1D1C901B" w14:textId="77777777" w:rsidR="00953C63" w:rsidRPr="00E20A44" w:rsidRDefault="00953C63" w:rsidP="00953C63">
      <w:pPr>
        <w:ind w:left="1080" w:hanging="1080"/>
        <w:jc w:val="both"/>
        <w:rPr>
          <w:rFonts w:ascii="Arial" w:hAnsi="Arial" w:cs="Arial"/>
          <w:sz w:val="20"/>
          <w:szCs w:val="20"/>
        </w:rPr>
      </w:pPr>
      <w:r w:rsidRPr="00E20A44">
        <w:rPr>
          <w:rFonts w:ascii="Arial" w:hAnsi="Arial" w:cs="Arial"/>
          <w:sz w:val="20"/>
          <w:szCs w:val="20"/>
        </w:rPr>
        <w:t xml:space="preserve">        Sub:- Replacement of Pivot Sub Assembly having unmodified motor support with modified motor support as per CLW’s Drg.No.1209-01.412-187.</w:t>
      </w:r>
    </w:p>
    <w:p w14:paraId="6BD1125B" w14:textId="77777777" w:rsidR="00953C63" w:rsidRPr="00E20A44" w:rsidRDefault="00953C63" w:rsidP="00953C63">
      <w:pPr>
        <w:ind w:left="1080" w:hanging="1080"/>
        <w:jc w:val="both"/>
        <w:rPr>
          <w:rFonts w:ascii="Arial" w:hAnsi="Arial" w:cs="Arial"/>
          <w:sz w:val="14"/>
          <w:szCs w:val="20"/>
        </w:rPr>
      </w:pPr>
    </w:p>
    <w:p w14:paraId="4EBA0FE3" w14:textId="77777777" w:rsidR="00953C63" w:rsidRPr="00E20A44" w:rsidRDefault="00953C63" w:rsidP="00953C63">
      <w:pPr>
        <w:ind w:left="1080" w:hanging="1080"/>
        <w:jc w:val="both"/>
        <w:rPr>
          <w:rFonts w:ascii="Arial" w:hAnsi="Arial" w:cs="Arial"/>
          <w:sz w:val="14"/>
          <w:szCs w:val="20"/>
        </w:rPr>
      </w:pPr>
    </w:p>
    <w:p w14:paraId="530067C8" w14:textId="77777777" w:rsidR="00953C63" w:rsidRPr="00E20A44" w:rsidRDefault="00953C63" w:rsidP="00953C63">
      <w:pPr>
        <w:ind w:left="1080" w:hanging="1080"/>
        <w:jc w:val="both"/>
        <w:rPr>
          <w:rFonts w:ascii="Arial" w:hAnsi="Arial" w:cs="Arial"/>
          <w:sz w:val="20"/>
          <w:szCs w:val="20"/>
        </w:rPr>
      </w:pPr>
      <w:r w:rsidRPr="00E20A44">
        <w:rPr>
          <w:rFonts w:ascii="Arial" w:hAnsi="Arial" w:cs="Arial"/>
          <w:sz w:val="20"/>
          <w:szCs w:val="20"/>
        </w:rPr>
        <w:t>Ref :  LOA No. ELSKYNWKS201906PIVOTMODI/01116270012215 dated 26.12.2019.</w:t>
      </w:r>
    </w:p>
    <w:p w14:paraId="519A4836" w14:textId="77777777" w:rsidR="00953C63" w:rsidRPr="00E20A44" w:rsidRDefault="00953C63" w:rsidP="00953C63">
      <w:pPr>
        <w:ind w:left="1080" w:hanging="1080"/>
        <w:jc w:val="both"/>
        <w:rPr>
          <w:rFonts w:ascii="Arial" w:hAnsi="Arial" w:cs="Arial"/>
          <w:sz w:val="20"/>
          <w:szCs w:val="20"/>
        </w:rPr>
      </w:pPr>
    </w:p>
    <w:p w14:paraId="26D11051" w14:textId="77777777" w:rsidR="00953C63" w:rsidRPr="00E20A44" w:rsidRDefault="00953C63" w:rsidP="00953C63">
      <w:pPr>
        <w:jc w:val="center"/>
        <w:rPr>
          <w:rFonts w:ascii="Arial" w:hAnsi="Arial" w:cs="Arial"/>
          <w:sz w:val="20"/>
          <w:szCs w:val="20"/>
        </w:rPr>
      </w:pPr>
      <w:r w:rsidRPr="00E20A44">
        <w:rPr>
          <w:rFonts w:ascii="Arial" w:hAnsi="Arial" w:cs="Arial"/>
          <w:sz w:val="20"/>
          <w:szCs w:val="20"/>
        </w:rPr>
        <w:t>--**--</w:t>
      </w:r>
    </w:p>
    <w:p w14:paraId="3D6BBEF4" w14:textId="77777777" w:rsidR="00953C63" w:rsidRPr="00E20A44" w:rsidRDefault="00953C63" w:rsidP="00953C63">
      <w:pPr>
        <w:jc w:val="both"/>
        <w:rPr>
          <w:rFonts w:ascii="Arial" w:hAnsi="Arial" w:cs="Arial"/>
          <w:sz w:val="20"/>
          <w:szCs w:val="20"/>
        </w:rPr>
      </w:pPr>
    </w:p>
    <w:p w14:paraId="69897413" w14:textId="77777777" w:rsidR="00953C63" w:rsidRPr="00E20A44" w:rsidRDefault="00953C63" w:rsidP="00953C63">
      <w:pPr>
        <w:ind w:left="360" w:hanging="1080"/>
        <w:jc w:val="both"/>
        <w:rPr>
          <w:rFonts w:ascii="Arial" w:hAnsi="Arial" w:cs="Arial"/>
          <w:sz w:val="20"/>
          <w:szCs w:val="20"/>
        </w:rPr>
      </w:pPr>
      <w:r w:rsidRPr="00E20A44">
        <w:rPr>
          <w:rFonts w:ascii="Arial" w:hAnsi="Arial" w:cs="Arial"/>
          <w:sz w:val="20"/>
          <w:szCs w:val="20"/>
        </w:rPr>
        <w:tab/>
        <w:t xml:space="preserve">        Vide above mentioned LOA, an order has been placed to you at a total cost of  Rs 1,03,60,884.18 for 89 Nos. of supply and fitment of pivot sub assembly with modified motor support on transom as per  Drg.No.1209-01.412-187.</w:t>
      </w:r>
    </w:p>
    <w:p w14:paraId="5936EA26" w14:textId="77777777" w:rsidR="00953C63" w:rsidRPr="00E20A44" w:rsidRDefault="00953C63" w:rsidP="00953C63">
      <w:pPr>
        <w:ind w:left="360" w:hanging="1080"/>
        <w:jc w:val="both"/>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p>
    <w:p w14:paraId="2AC18734" w14:textId="77777777" w:rsidR="00953C63" w:rsidRPr="00E20A44" w:rsidRDefault="00953C63" w:rsidP="00953C63">
      <w:pPr>
        <w:ind w:left="360" w:hanging="1080"/>
        <w:jc w:val="both"/>
        <w:rPr>
          <w:rFonts w:ascii="Arial" w:hAnsi="Arial" w:cs="Arial"/>
          <w:sz w:val="20"/>
          <w:szCs w:val="20"/>
        </w:rPr>
      </w:pPr>
      <w:r w:rsidRPr="00E20A44">
        <w:rPr>
          <w:rFonts w:ascii="Arial" w:hAnsi="Arial" w:cs="Arial"/>
          <w:sz w:val="20"/>
          <w:szCs w:val="20"/>
        </w:rPr>
        <w:lastRenderedPageBreak/>
        <w:tab/>
      </w:r>
      <w:r w:rsidRPr="00E20A44">
        <w:rPr>
          <w:rFonts w:ascii="Arial" w:hAnsi="Arial" w:cs="Arial"/>
          <w:sz w:val="20"/>
          <w:szCs w:val="20"/>
        </w:rPr>
        <w:tab/>
        <w:t>You are hereby informed that 06 Nos. of Bogies are l</w:t>
      </w:r>
      <w:r>
        <w:rPr>
          <w:rFonts w:ascii="Arial" w:hAnsi="Arial" w:cs="Arial"/>
          <w:sz w:val="20"/>
          <w:szCs w:val="20"/>
        </w:rPr>
        <w:t>a</w:t>
      </w:r>
      <w:r w:rsidRPr="00E20A44">
        <w:rPr>
          <w:rFonts w:ascii="Arial" w:hAnsi="Arial" w:cs="Arial"/>
          <w:sz w:val="20"/>
          <w:szCs w:val="20"/>
        </w:rPr>
        <w:t xml:space="preserve">ying </w:t>
      </w:r>
      <w:r>
        <w:rPr>
          <w:rFonts w:ascii="Arial" w:hAnsi="Arial" w:cs="Arial"/>
          <w:sz w:val="20"/>
          <w:szCs w:val="20"/>
        </w:rPr>
        <w:t>on shop floor</w:t>
      </w:r>
      <w:r w:rsidRPr="00E20A44">
        <w:rPr>
          <w:rFonts w:ascii="Arial" w:hAnsi="Arial" w:cs="Arial"/>
          <w:sz w:val="20"/>
          <w:szCs w:val="20"/>
        </w:rPr>
        <w:t xml:space="preserve"> for the execution of subject work. You are requested to depute your staff </w:t>
      </w:r>
      <w:r>
        <w:rPr>
          <w:rFonts w:ascii="Arial" w:hAnsi="Arial" w:cs="Arial"/>
          <w:sz w:val="20"/>
          <w:szCs w:val="20"/>
        </w:rPr>
        <w:t>and start the work before 01</w:t>
      </w:r>
      <w:r w:rsidRPr="00E20A44">
        <w:rPr>
          <w:rFonts w:ascii="Arial" w:hAnsi="Arial" w:cs="Arial"/>
          <w:sz w:val="20"/>
          <w:szCs w:val="20"/>
        </w:rPr>
        <w:t>.0</w:t>
      </w:r>
      <w:r>
        <w:rPr>
          <w:rFonts w:ascii="Arial" w:hAnsi="Arial" w:cs="Arial"/>
          <w:sz w:val="20"/>
          <w:szCs w:val="20"/>
        </w:rPr>
        <w:t>4</w:t>
      </w:r>
      <w:r w:rsidRPr="00E20A44">
        <w:rPr>
          <w:rFonts w:ascii="Arial" w:hAnsi="Arial" w:cs="Arial"/>
          <w:sz w:val="20"/>
          <w:szCs w:val="20"/>
        </w:rPr>
        <w:t>.202</w:t>
      </w:r>
      <w:r>
        <w:rPr>
          <w:rFonts w:ascii="Arial" w:hAnsi="Arial" w:cs="Arial"/>
          <w:sz w:val="20"/>
          <w:szCs w:val="20"/>
        </w:rPr>
        <w:t>1</w:t>
      </w:r>
      <w:r w:rsidRPr="00E20A44">
        <w:rPr>
          <w:rFonts w:ascii="Arial" w:hAnsi="Arial" w:cs="Arial"/>
          <w:sz w:val="20"/>
          <w:szCs w:val="20"/>
        </w:rPr>
        <w:t xml:space="preserve"> without fail. </w:t>
      </w:r>
    </w:p>
    <w:p w14:paraId="5D6C8FBC" w14:textId="77777777" w:rsidR="00953C63" w:rsidRPr="00E20A44" w:rsidRDefault="00953C63" w:rsidP="00953C63">
      <w:pPr>
        <w:jc w:val="both"/>
        <w:rPr>
          <w:rFonts w:ascii="Arial" w:hAnsi="Arial" w:cs="Arial"/>
          <w:sz w:val="20"/>
          <w:szCs w:val="20"/>
        </w:rPr>
      </w:pPr>
    </w:p>
    <w:p w14:paraId="28D301D4" w14:textId="77777777" w:rsidR="00953C63" w:rsidRPr="00E20A44" w:rsidRDefault="00953C63" w:rsidP="00953C63">
      <w:pPr>
        <w:jc w:val="both"/>
        <w:rPr>
          <w:rFonts w:ascii="Arial" w:hAnsi="Arial" w:cs="Arial"/>
          <w:sz w:val="20"/>
          <w:szCs w:val="20"/>
        </w:rPr>
      </w:pPr>
    </w:p>
    <w:p w14:paraId="41F9F663" w14:textId="77777777" w:rsidR="00953C63" w:rsidRPr="00E20A44" w:rsidRDefault="00953C63" w:rsidP="00953C63">
      <w:pPr>
        <w:jc w:val="both"/>
        <w:rPr>
          <w:rFonts w:ascii="Arial" w:hAnsi="Arial" w:cs="Arial"/>
          <w:sz w:val="20"/>
          <w:szCs w:val="20"/>
        </w:rPr>
      </w:pPr>
    </w:p>
    <w:p w14:paraId="2D6DFBAC" w14:textId="77777777" w:rsidR="00953C63" w:rsidRPr="00E20A44" w:rsidRDefault="00953C63" w:rsidP="00953C63">
      <w:pPr>
        <w:jc w:val="both"/>
        <w:rPr>
          <w:rFonts w:ascii="Arial" w:hAnsi="Arial" w:cs="Arial"/>
          <w:sz w:val="20"/>
          <w:szCs w:val="20"/>
        </w:rPr>
      </w:pPr>
    </w:p>
    <w:p w14:paraId="6F5CC8CD" w14:textId="77777777" w:rsidR="00953C63" w:rsidRPr="00E20A44" w:rsidRDefault="00953C63" w:rsidP="00953C63">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t>(Mohan Ch</w:t>
      </w:r>
      <w:r w:rsidR="00C6634F">
        <w:rPr>
          <w:rFonts w:ascii="Arial" w:hAnsi="Arial" w:cs="Arial"/>
          <w:sz w:val="20"/>
          <w:szCs w:val="20"/>
        </w:rPr>
        <w:t>o</w:t>
      </w:r>
      <w:r w:rsidRPr="00E20A44">
        <w:rPr>
          <w:rFonts w:ascii="Arial" w:hAnsi="Arial" w:cs="Arial"/>
          <w:sz w:val="20"/>
          <w:szCs w:val="20"/>
        </w:rPr>
        <w:t>udhary)</w:t>
      </w:r>
    </w:p>
    <w:p w14:paraId="55906013" w14:textId="77777777" w:rsidR="00953C63" w:rsidRPr="00E20A44" w:rsidRDefault="00953C63" w:rsidP="00953C63">
      <w:pPr>
        <w:jc w:val="center"/>
        <w:rPr>
          <w:rFonts w:ascii="Arial" w:hAnsi="Arial" w:cs="Arial"/>
          <w:sz w:val="20"/>
          <w:szCs w:val="20"/>
        </w:rPr>
      </w:pPr>
      <w:r w:rsidRPr="00E20A44">
        <w:rPr>
          <w:rFonts w:ascii="Arial" w:hAnsi="Arial" w:cs="Arial"/>
          <w:sz w:val="20"/>
          <w:szCs w:val="20"/>
        </w:rPr>
        <w:t xml:space="preserve">                                                                                                              DEE (TRS) Kalyan.</w:t>
      </w:r>
    </w:p>
    <w:p w14:paraId="1EC29FA2" w14:textId="77777777" w:rsidR="00953C63" w:rsidRPr="00E20A44" w:rsidRDefault="00953C63" w:rsidP="00953C63">
      <w:pPr>
        <w:jc w:val="center"/>
        <w:rPr>
          <w:rFonts w:ascii="Arial" w:hAnsi="Arial" w:cs="Arial"/>
          <w:sz w:val="20"/>
          <w:szCs w:val="20"/>
        </w:rPr>
      </w:pP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r>
      <w:r w:rsidRPr="00E20A44">
        <w:rPr>
          <w:rFonts w:ascii="Arial" w:hAnsi="Arial" w:cs="Arial"/>
          <w:sz w:val="20"/>
          <w:szCs w:val="20"/>
        </w:rPr>
        <w:tab/>
        <w:t xml:space="preserve">   For Sr. DEE (TRS) Kalyan</w:t>
      </w:r>
    </w:p>
    <w:p w14:paraId="2B72BE74" w14:textId="77777777" w:rsidR="00953C63" w:rsidRPr="00E20A44" w:rsidRDefault="00953C63" w:rsidP="00953C63">
      <w:pPr>
        <w:rPr>
          <w:rFonts w:ascii="Arial" w:hAnsi="Arial" w:cs="Arial"/>
          <w:sz w:val="20"/>
          <w:szCs w:val="20"/>
        </w:rPr>
      </w:pPr>
    </w:p>
    <w:p w14:paraId="6C012F3F" w14:textId="77777777" w:rsidR="00953C63" w:rsidRPr="00E20A44" w:rsidRDefault="00953C63" w:rsidP="00953C63">
      <w:pPr>
        <w:rPr>
          <w:rFonts w:ascii="Arial" w:hAnsi="Arial" w:cs="Arial"/>
          <w:sz w:val="20"/>
          <w:szCs w:val="20"/>
        </w:rPr>
      </w:pPr>
    </w:p>
    <w:p w14:paraId="047E6C31" w14:textId="77777777" w:rsidR="00953C63" w:rsidRPr="00E20A44" w:rsidRDefault="00953C63" w:rsidP="00953C63">
      <w:pPr>
        <w:rPr>
          <w:rFonts w:ascii="Arial" w:hAnsi="Arial" w:cs="Arial"/>
          <w:sz w:val="20"/>
          <w:szCs w:val="20"/>
        </w:rPr>
      </w:pPr>
      <w:r w:rsidRPr="00E20A44">
        <w:rPr>
          <w:rFonts w:ascii="Arial" w:hAnsi="Arial" w:cs="Arial"/>
          <w:sz w:val="20"/>
          <w:szCs w:val="20"/>
        </w:rPr>
        <w:t xml:space="preserve">Copy: </w:t>
      </w:r>
      <w:r w:rsidRPr="00E20A44">
        <w:rPr>
          <w:rFonts w:ascii="Arial" w:hAnsi="Arial" w:cs="Arial"/>
          <w:sz w:val="20"/>
          <w:szCs w:val="20"/>
        </w:rPr>
        <w:tab/>
        <w:t>SSE/Bogie.  He will co-ordinate the work.</w:t>
      </w:r>
    </w:p>
    <w:p w14:paraId="01094149" w14:textId="77777777" w:rsidR="00953C63" w:rsidRPr="00E20A44" w:rsidRDefault="00953C63" w:rsidP="00953C63">
      <w:pPr>
        <w:rPr>
          <w:sz w:val="20"/>
          <w:szCs w:val="20"/>
        </w:rPr>
      </w:pPr>
    </w:p>
    <w:p w14:paraId="5B1A4ACF" w14:textId="77777777" w:rsidR="00953C63" w:rsidRPr="00E20A44" w:rsidRDefault="00953C63" w:rsidP="00953C63">
      <w:pPr>
        <w:jc w:val="both"/>
        <w:rPr>
          <w:rFonts w:ascii="Arial" w:hAnsi="Arial" w:cs="Arial"/>
        </w:rPr>
      </w:pPr>
    </w:p>
    <w:p w14:paraId="1AB4D75F" w14:textId="77777777" w:rsidR="00953C63" w:rsidRPr="00E20A44" w:rsidRDefault="00953C63" w:rsidP="00953C63">
      <w:pPr>
        <w:jc w:val="both"/>
        <w:rPr>
          <w:rFonts w:ascii="Arial" w:hAnsi="Arial" w:cs="Arial"/>
        </w:rPr>
      </w:pPr>
    </w:p>
    <w:p w14:paraId="26B7133B" w14:textId="77777777" w:rsidR="00953C63" w:rsidRPr="00E20A44" w:rsidRDefault="00953C63" w:rsidP="00953C63">
      <w:pPr>
        <w:jc w:val="both"/>
        <w:rPr>
          <w:rFonts w:ascii="Arial" w:hAnsi="Arial" w:cs="Arial"/>
        </w:rPr>
      </w:pPr>
    </w:p>
    <w:p w14:paraId="58698F5B" w14:textId="77777777" w:rsidR="00953C63" w:rsidRPr="00E20A44" w:rsidRDefault="00953C63" w:rsidP="00953C63">
      <w:pPr>
        <w:jc w:val="both"/>
        <w:rPr>
          <w:rFonts w:ascii="Arial" w:hAnsi="Arial" w:cs="Arial"/>
        </w:rPr>
      </w:pPr>
    </w:p>
    <w:p w14:paraId="64AD767D" w14:textId="77777777" w:rsidR="00953C63" w:rsidRPr="00E20A44" w:rsidRDefault="00953C63" w:rsidP="00953C63">
      <w:pPr>
        <w:jc w:val="both"/>
        <w:rPr>
          <w:rFonts w:ascii="Arial" w:hAnsi="Arial" w:cs="Arial"/>
        </w:rPr>
      </w:pPr>
    </w:p>
    <w:p w14:paraId="6DA790D8" w14:textId="77777777" w:rsidR="00953C63" w:rsidRPr="00E20A44" w:rsidRDefault="00953C63" w:rsidP="00953C63">
      <w:pPr>
        <w:jc w:val="both"/>
        <w:rPr>
          <w:rFonts w:ascii="Arial" w:hAnsi="Arial" w:cs="Arial"/>
        </w:rPr>
      </w:pPr>
    </w:p>
    <w:p w14:paraId="506C9CD6" w14:textId="77777777" w:rsidR="00953C63" w:rsidRPr="00E20A44" w:rsidRDefault="00953C63" w:rsidP="00953C63">
      <w:pPr>
        <w:jc w:val="both"/>
        <w:rPr>
          <w:rFonts w:ascii="Arial" w:hAnsi="Arial" w:cs="Arial"/>
        </w:rPr>
      </w:pPr>
    </w:p>
    <w:p w14:paraId="71C9AD02" w14:textId="77777777" w:rsidR="00953C63" w:rsidRDefault="00953C63" w:rsidP="00953C63">
      <w:pPr>
        <w:jc w:val="both"/>
        <w:rPr>
          <w:rFonts w:ascii="Arial" w:hAnsi="Arial" w:cs="Arial"/>
          <w:sz w:val="22"/>
          <w:szCs w:val="22"/>
        </w:rPr>
      </w:pPr>
    </w:p>
    <w:p w14:paraId="60FF1BD0" w14:textId="77777777" w:rsidR="00953C63" w:rsidRDefault="00953C63" w:rsidP="00953C63">
      <w:pPr>
        <w:jc w:val="both"/>
        <w:rPr>
          <w:rFonts w:ascii="Arial" w:hAnsi="Arial" w:cs="Arial"/>
          <w:sz w:val="22"/>
          <w:szCs w:val="22"/>
        </w:rPr>
      </w:pPr>
    </w:p>
    <w:p w14:paraId="35DADE98" w14:textId="77777777" w:rsidR="00953C63" w:rsidRDefault="00953C63" w:rsidP="00642B48">
      <w:pPr>
        <w:jc w:val="both"/>
        <w:rPr>
          <w:rFonts w:ascii="Arial" w:hAnsi="Arial" w:cs="Arial"/>
          <w:sz w:val="22"/>
          <w:szCs w:val="22"/>
        </w:rPr>
      </w:pPr>
    </w:p>
    <w:p w14:paraId="289A3381" w14:textId="77777777" w:rsidR="00415B83" w:rsidRDefault="00415B83" w:rsidP="00642B48">
      <w:pPr>
        <w:jc w:val="both"/>
        <w:rPr>
          <w:rFonts w:ascii="Arial" w:hAnsi="Arial" w:cs="Arial"/>
          <w:sz w:val="22"/>
          <w:szCs w:val="22"/>
        </w:rPr>
      </w:pPr>
    </w:p>
    <w:p w14:paraId="3EB69DE0" w14:textId="77777777" w:rsidR="00415B83" w:rsidRDefault="00415B83" w:rsidP="00642B48">
      <w:pPr>
        <w:jc w:val="both"/>
        <w:rPr>
          <w:rFonts w:ascii="Arial" w:hAnsi="Arial" w:cs="Arial"/>
          <w:sz w:val="22"/>
          <w:szCs w:val="22"/>
        </w:rPr>
      </w:pPr>
    </w:p>
    <w:p w14:paraId="7ED3752F" w14:textId="77777777" w:rsidR="00415B83" w:rsidRDefault="00415B83" w:rsidP="00642B48">
      <w:pPr>
        <w:jc w:val="both"/>
        <w:rPr>
          <w:rFonts w:ascii="Arial" w:hAnsi="Arial" w:cs="Arial"/>
          <w:sz w:val="22"/>
          <w:szCs w:val="22"/>
        </w:rPr>
      </w:pPr>
    </w:p>
    <w:p w14:paraId="114391F9" w14:textId="77777777" w:rsidR="00415B83" w:rsidRDefault="00415B83" w:rsidP="00642B48">
      <w:pPr>
        <w:jc w:val="both"/>
        <w:rPr>
          <w:rFonts w:ascii="Arial" w:hAnsi="Arial" w:cs="Arial"/>
          <w:sz w:val="22"/>
          <w:szCs w:val="22"/>
        </w:rPr>
      </w:pPr>
    </w:p>
    <w:p w14:paraId="6843C7B5" w14:textId="77777777" w:rsidR="00415B83" w:rsidRDefault="00415B83" w:rsidP="00642B48">
      <w:pPr>
        <w:jc w:val="both"/>
        <w:rPr>
          <w:rFonts w:ascii="Arial" w:hAnsi="Arial" w:cs="Arial"/>
          <w:sz w:val="22"/>
          <w:szCs w:val="22"/>
        </w:rPr>
      </w:pPr>
    </w:p>
    <w:p w14:paraId="0B516B2F" w14:textId="77777777" w:rsidR="00415B83" w:rsidRDefault="00415B83" w:rsidP="00642B48">
      <w:pPr>
        <w:jc w:val="both"/>
        <w:rPr>
          <w:rFonts w:ascii="Arial" w:hAnsi="Arial" w:cs="Arial"/>
          <w:sz w:val="22"/>
          <w:szCs w:val="22"/>
        </w:rPr>
      </w:pPr>
    </w:p>
    <w:p w14:paraId="4D89AA4A" w14:textId="77777777" w:rsidR="00415B83" w:rsidRDefault="00415B83" w:rsidP="00642B48">
      <w:pPr>
        <w:jc w:val="both"/>
        <w:rPr>
          <w:rFonts w:ascii="Arial" w:hAnsi="Arial" w:cs="Arial"/>
          <w:sz w:val="22"/>
          <w:szCs w:val="22"/>
        </w:rPr>
      </w:pPr>
    </w:p>
    <w:p w14:paraId="3556A5E9" w14:textId="77777777" w:rsidR="00415B83" w:rsidRDefault="00415B83" w:rsidP="00642B48">
      <w:pPr>
        <w:jc w:val="both"/>
        <w:rPr>
          <w:rFonts w:ascii="Arial" w:hAnsi="Arial" w:cs="Arial"/>
          <w:sz w:val="22"/>
          <w:szCs w:val="22"/>
        </w:rPr>
      </w:pPr>
    </w:p>
    <w:p w14:paraId="5827AAFE" w14:textId="77777777" w:rsidR="00415B83" w:rsidRDefault="00415B83" w:rsidP="00642B48">
      <w:pPr>
        <w:jc w:val="both"/>
        <w:rPr>
          <w:rFonts w:ascii="Arial" w:hAnsi="Arial" w:cs="Arial"/>
          <w:sz w:val="22"/>
          <w:szCs w:val="22"/>
        </w:rPr>
      </w:pPr>
    </w:p>
    <w:p w14:paraId="04D7B9D4" w14:textId="77777777" w:rsidR="00415B83" w:rsidRDefault="00415B83" w:rsidP="00642B48">
      <w:pPr>
        <w:jc w:val="both"/>
        <w:rPr>
          <w:rFonts w:ascii="Arial" w:hAnsi="Arial" w:cs="Arial"/>
          <w:sz w:val="22"/>
          <w:szCs w:val="22"/>
        </w:rPr>
      </w:pPr>
    </w:p>
    <w:p w14:paraId="6300AE8A" w14:textId="77777777" w:rsidR="00367A1A" w:rsidRDefault="00367A1A"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0F13CA" w:rsidRPr="005A14F8" w14:paraId="6BC92365" w14:textId="77777777" w:rsidTr="000F13CA">
        <w:trPr>
          <w:trHeight w:val="1440"/>
        </w:trPr>
        <w:tc>
          <w:tcPr>
            <w:tcW w:w="4320" w:type="dxa"/>
          </w:tcPr>
          <w:p w14:paraId="2C34CAA3" w14:textId="77777777" w:rsidR="000F13CA" w:rsidRDefault="000F13CA" w:rsidP="000F13CA">
            <w:pPr>
              <w:pStyle w:val="NoSpacing"/>
              <w:rPr>
                <w:rFonts w:ascii="Arial" w:hAnsi="Arial" w:cs="Arial"/>
              </w:rPr>
            </w:pPr>
          </w:p>
          <w:p w14:paraId="004E9547" w14:textId="77777777" w:rsidR="000F13CA" w:rsidRPr="003C1E74" w:rsidRDefault="000F13CA" w:rsidP="000F13CA">
            <w:pPr>
              <w:pStyle w:val="NoSpacing"/>
              <w:rPr>
                <w:rFonts w:ascii="ILDVW504" w:hAnsi="ILDVW504" w:cs="Arial"/>
                <w:b/>
              </w:rPr>
            </w:pPr>
            <w:r w:rsidRPr="003C1E74">
              <w:rPr>
                <w:rFonts w:ascii="Mangal" w:hAnsi="Mangal" w:cs="Nirmala UI" w:hint="cs"/>
                <w:b/>
                <w:cs/>
                <w:lang w:bidi="hi-IN"/>
              </w:rPr>
              <w:t>मध्यरेल</w:t>
            </w:r>
          </w:p>
          <w:p w14:paraId="61C171E6" w14:textId="77777777" w:rsidR="000F13CA" w:rsidRPr="005A14F8" w:rsidRDefault="000F13CA" w:rsidP="000F13CA">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553B6BBB" w14:textId="77777777" w:rsidR="000F13CA" w:rsidRPr="005A14F8" w:rsidRDefault="000F13CA" w:rsidP="000F13CA">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3A0D1BA" w14:textId="77777777" w:rsidR="000F13CA" w:rsidRPr="005A14F8" w:rsidRDefault="000F13CA" w:rsidP="000F13C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B9AC2E2" w14:textId="77777777" w:rsidR="000F13CA" w:rsidRPr="005A14F8" w:rsidRDefault="000F13CA" w:rsidP="000F13CA">
            <w:pPr>
              <w:tabs>
                <w:tab w:val="center" w:pos="882"/>
              </w:tabs>
              <w:rPr>
                <w:sz w:val="6"/>
                <w:szCs w:val="5"/>
              </w:rPr>
            </w:pPr>
            <w:r>
              <w:rPr>
                <w:rFonts w:ascii="Mangal" w:hAnsi="Mangal" w:cs="Mangal"/>
                <w:rtl/>
                <w:cs/>
              </w:rPr>
              <w:tab/>
            </w:r>
            <w:r>
              <w:rPr>
                <w:noProof/>
                <w:sz w:val="6"/>
                <w:szCs w:val="5"/>
                <w:lang w:bidi="hi-IN"/>
              </w:rPr>
              <w:drawing>
                <wp:inline distT="0" distB="0" distL="0" distR="0" wp14:anchorId="0E228C27" wp14:editId="5E677B0C">
                  <wp:extent cx="871220" cy="880110"/>
                  <wp:effectExtent l="19050" t="0" r="5080" b="0"/>
                  <wp:docPr id="10"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B332AAC" w14:textId="77777777" w:rsidR="000F13CA" w:rsidRDefault="000F13CA" w:rsidP="000F13CA">
            <w:pPr>
              <w:pStyle w:val="Header"/>
              <w:rPr>
                <w:b/>
              </w:rPr>
            </w:pPr>
          </w:p>
          <w:p w14:paraId="24F8E8C5" w14:textId="77777777" w:rsidR="000F13CA" w:rsidRPr="00743A0A" w:rsidRDefault="000F13CA" w:rsidP="000F13CA">
            <w:pPr>
              <w:pStyle w:val="Header"/>
              <w:rPr>
                <w:b/>
                <w:bCs/>
              </w:rPr>
            </w:pPr>
            <w:r w:rsidRPr="00743A0A">
              <w:rPr>
                <w:b/>
              </w:rPr>
              <w:t>Central Railway</w:t>
            </w:r>
          </w:p>
          <w:p w14:paraId="7C0690C6" w14:textId="77777777" w:rsidR="000F13CA" w:rsidRPr="005A14F8" w:rsidRDefault="000F13CA" w:rsidP="000F13CA">
            <w:pPr>
              <w:pStyle w:val="Header"/>
              <w:jc w:val="both"/>
              <w:rPr>
                <w:b/>
                <w:bCs/>
              </w:rPr>
            </w:pPr>
            <w:r w:rsidRPr="005A14F8">
              <w:t xml:space="preserve">Office of Sr. DEE (TRS), </w:t>
            </w:r>
          </w:p>
          <w:p w14:paraId="22ECF983" w14:textId="77777777" w:rsidR="000F13CA" w:rsidRPr="005A14F8" w:rsidRDefault="000F13CA" w:rsidP="000F13CA">
            <w:pPr>
              <w:pStyle w:val="Header"/>
              <w:jc w:val="both"/>
              <w:rPr>
                <w:b/>
                <w:bCs/>
              </w:rPr>
            </w:pPr>
            <w:r w:rsidRPr="005A14F8">
              <w:t xml:space="preserve">Electric Loco Shed, Kalyan - 421 301. </w:t>
            </w:r>
          </w:p>
          <w:p w14:paraId="782CDA8C" w14:textId="77777777" w:rsidR="000F13CA" w:rsidRPr="005A14F8" w:rsidRDefault="000F13CA" w:rsidP="000F13CA">
            <w:pPr>
              <w:pStyle w:val="Header"/>
              <w:jc w:val="both"/>
              <w:rPr>
                <w:rFonts w:ascii="Mangal" w:hAnsi="Mangal" w:cs="Mangal"/>
                <w:b/>
                <w:bCs/>
              </w:rPr>
            </w:pPr>
            <w:r w:rsidRPr="005A14F8">
              <w:t xml:space="preserve">Email :- </w:t>
            </w:r>
            <w:hyperlink r:id="rId291" w:history="1">
              <w:r w:rsidRPr="00E27BEE">
                <w:rPr>
                  <w:rStyle w:val="Hyperlink"/>
                </w:rPr>
                <w:t>srdeetrskyncrly@gmail.cox</w:t>
              </w:r>
            </w:hyperlink>
            <w:r w:rsidRPr="005A14F8">
              <w:t>m</w:t>
            </w:r>
          </w:p>
        </w:tc>
      </w:tr>
    </w:tbl>
    <w:p w14:paraId="1E5FC152" w14:textId="77777777" w:rsidR="000F13CA" w:rsidRPr="00EA6D25" w:rsidRDefault="000F13CA" w:rsidP="000F13CA">
      <w:pPr>
        <w:rPr>
          <w:sz w:val="22"/>
          <w:szCs w:val="22"/>
        </w:rPr>
      </w:pPr>
    </w:p>
    <w:p w14:paraId="5A88225B" w14:textId="77777777" w:rsidR="006E61F8" w:rsidRPr="00EA6D25" w:rsidRDefault="00BA07BD" w:rsidP="006E61F8">
      <w:pPr>
        <w:jc w:val="both"/>
        <w:rPr>
          <w:rFonts w:ascii="Arial" w:hAnsi="Arial" w:cs="Arial"/>
          <w:sz w:val="22"/>
          <w:szCs w:val="22"/>
          <w:lang w:val="en-IN"/>
        </w:rPr>
      </w:pPr>
      <w:r w:rsidRPr="00EA6D25">
        <w:rPr>
          <w:rFonts w:ascii="Arial" w:hAnsi="Arial" w:cs="Arial"/>
          <w:sz w:val="22"/>
          <w:szCs w:val="22"/>
          <w:lang w:val="en-IN"/>
        </w:rPr>
        <w:t>No. ELS KYN/WKS/20</w:t>
      </w:r>
      <w:r w:rsidR="00E04915" w:rsidRPr="00EA6D25">
        <w:rPr>
          <w:rFonts w:ascii="Arial" w:hAnsi="Arial" w:cs="Arial"/>
          <w:sz w:val="22"/>
          <w:szCs w:val="22"/>
          <w:lang w:val="en-IN"/>
        </w:rPr>
        <w:t>18</w:t>
      </w:r>
      <w:r w:rsidRPr="00EA6D25">
        <w:rPr>
          <w:rFonts w:ascii="Arial" w:hAnsi="Arial" w:cs="Arial"/>
          <w:sz w:val="22"/>
          <w:szCs w:val="22"/>
          <w:lang w:val="en-IN"/>
        </w:rPr>
        <w:t>/</w:t>
      </w:r>
      <w:r w:rsidR="00E04915" w:rsidRPr="00EA6D25">
        <w:rPr>
          <w:rFonts w:ascii="Arial" w:hAnsi="Arial" w:cs="Arial"/>
          <w:sz w:val="22"/>
          <w:szCs w:val="22"/>
          <w:lang w:val="en-IN"/>
        </w:rPr>
        <w:t xml:space="preserve">11/PCB/3 Phase  </w:t>
      </w:r>
      <w:r w:rsidR="006E61F8" w:rsidRPr="00EA6D25">
        <w:rPr>
          <w:rFonts w:ascii="Arial" w:hAnsi="Arial" w:cs="Arial"/>
          <w:sz w:val="22"/>
          <w:szCs w:val="22"/>
          <w:lang w:val="en-IN"/>
        </w:rPr>
        <w:tab/>
      </w:r>
      <w:r w:rsidR="006E61F8" w:rsidRPr="00EA6D25">
        <w:rPr>
          <w:rFonts w:ascii="Arial" w:hAnsi="Arial" w:cs="Arial"/>
          <w:sz w:val="22"/>
          <w:szCs w:val="22"/>
          <w:lang w:val="en-IN"/>
        </w:rPr>
        <w:tab/>
        <w:t xml:space="preserve"> Date: </w:t>
      </w:r>
      <w:r w:rsidR="00E04915" w:rsidRPr="00EA6D25">
        <w:rPr>
          <w:rFonts w:ascii="Arial" w:hAnsi="Arial" w:cs="Arial"/>
          <w:sz w:val="22"/>
          <w:szCs w:val="22"/>
          <w:lang w:val="en-IN"/>
        </w:rPr>
        <w:t>19</w:t>
      </w:r>
      <w:r w:rsidR="006E61F8" w:rsidRPr="00EA6D25">
        <w:rPr>
          <w:rFonts w:ascii="Arial" w:hAnsi="Arial" w:cs="Arial"/>
          <w:sz w:val="22"/>
          <w:szCs w:val="22"/>
          <w:lang w:val="en-IN"/>
        </w:rPr>
        <w:t>.0</w:t>
      </w:r>
      <w:r w:rsidR="00E04915" w:rsidRPr="00EA6D25">
        <w:rPr>
          <w:rFonts w:ascii="Arial" w:hAnsi="Arial" w:cs="Arial"/>
          <w:sz w:val="22"/>
          <w:szCs w:val="22"/>
          <w:lang w:val="en-IN"/>
        </w:rPr>
        <w:t>3</w:t>
      </w:r>
      <w:r w:rsidR="006E61F8" w:rsidRPr="00EA6D25">
        <w:rPr>
          <w:rFonts w:ascii="Arial" w:hAnsi="Arial" w:cs="Arial"/>
          <w:sz w:val="22"/>
          <w:szCs w:val="22"/>
          <w:lang w:val="en-IN"/>
        </w:rPr>
        <w:t>.202</w:t>
      </w:r>
      <w:r w:rsidRPr="00EA6D25">
        <w:rPr>
          <w:rFonts w:ascii="Arial" w:hAnsi="Arial" w:cs="Arial"/>
          <w:sz w:val="22"/>
          <w:szCs w:val="22"/>
          <w:lang w:val="en-IN"/>
        </w:rPr>
        <w:t>1</w:t>
      </w:r>
    </w:p>
    <w:p w14:paraId="339AE669" w14:textId="77777777" w:rsidR="000F13CA" w:rsidRPr="00EA6D25" w:rsidRDefault="000F13CA" w:rsidP="000F13CA">
      <w:pPr>
        <w:ind w:left="900"/>
        <w:jc w:val="both"/>
        <w:rPr>
          <w:rFonts w:ascii="Arial" w:hAnsi="Arial" w:cs="Arial"/>
          <w:sz w:val="22"/>
          <w:szCs w:val="22"/>
        </w:rPr>
      </w:pPr>
    </w:p>
    <w:p w14:paraId="58860C74" w14:textId="77777777" w:rsidR="00E04915" w:rsidRPr="00EA6D25" w:rsidRDefault="00BA07BD" w:rsidP="00BA07BD">
      <w:pPr>
        <w:ind w:left="1080" w:hanging="1080"/>
        <w:jc w:val="both"/>
        <w:rPr>
          <w:rFonts w:ascii="Arial" w:hAnsi="Arial" w:cs="Arial"/>
          <w:b/>
          <w:bCs/>
          <w:sz w:val="22"/>
          <w:szCs w:val="22"/>
          <w:lang w:val="en-IN"/>
        </w:rPr>
      </w:pPr>
      <w:r w:rsidRPr="00EA6D25">
        <w:rPr>
          <w:rFonts w:ascii="Arial" w:hAnsi="Arial" w:cs="Arial"/>
          <w:b/>
          <w:bCs/>
          <w:sz w:val="22"/>
          <w:szCs w:val="22"/>
          <w:lang w:val="en-IN"/>
        </w:rPr>
        <w:t xml:space="preserve">M/s </w:t>
      </w:r>
      <w:r w:rsidR="00E04915" w:rsidRPr="00EA6D25">
        <w:rPr>
          <w:rFonts w:ascii="Arial" w:hAnsi="Arial" w:cs="Arial"/>
          <w:b/>
          <w:bCs/>
          <w:sz w:val="22"/>
          <w:szCs w:val="22"/>
          <w:lang w:val="en-IN"/>
        </w:rPr>
        <w:t>Lycos India Limited,</w:t>
      </w:r>
    </w:p>
    <w:p w14:paraId="2998B4D4" w14:textId="77777777" w:rsidR="00E04915" w:rsidRPr="00EA6D25" w:rsidRDefault="00E04915" w:rsidP="00BA07BD">
      <w:pPr>
        <w:ind w:left="1080" w:hanging="1080"/>
        <w:jc w:val="both"/>
        <w:rPr>
          <w:rFonts w:ascii="Arial" w:hAnsi="Arial" w:cs="Arial"/>
          <w:b/>
          <w:bCs/>
          <w:sz w:val="22"/>
          <w:szCs w:val="22"/>
          <w:lang w:val="en-IN"/>
        </w:rPr>
      </w:pPr>
      <w:r w:rsidRPr="00EA6D25">
        <w:rPr>
          <w:rFonts w:ascii="Arial" w:hAnsi="Arial" w:cs="Arial"/>
          <w:b/>
          <w:bCs/>
          <w:sz w:val="22"/>
          <w:szCs w:val="22"/>
          <w:lang w:val="en-IN"/>
        </w:rPr>
        <w:t xml:space="preserve">       Lycos House, Plot No.-143 B,</w:t>
      </w:r>
    </w:p>
    <w:p w14:paraId="625DF810" w14:textId="77777777" w:rsidR="00E04915" w:rsidRPr="00EA6D25" w:rsidRDefault="00E04915" w:rsidP="00BA07BD">
      <w:pPr>
        <w:ind w:left="1080" w:hanging="1080"/>
        <w:jc w:val="both"/>
        <w:rPr>
          <w:rFonts w:ascii="Arial" w:hAnsi="Arial" w:cs="Arial"/>
          <w:b/>
          <w:bCs/>
          <w:sz w:val="22"/>
          <w:szCs w:val="22"/>
          <w:lang w:val="en-IN"/>
        </w:rPr>
      </w:pPr>
      <w:r w:rsidRPr="00EA6D25">
        <w:rPr>
          <w:rFonts w:ascii="Arial" w:hAnsi="Arial" w:cs="Arial"/>
          <w:b/>
          <w:bCs/>
          <w:sz w:val="22"/>
          <w:szCs w:val="22"/>
          <w:lang w:val="en-IN"/>
        </w:rPr>
        <w:t xml:space="preserve">       Sector –A ,</w:t>
      </w:r>
      <w:r w:rsidR="00EA6D25">
        <w:rPr>
          <w:rFonts w:ascii="Arial" w:hAnsi="Arial" w:cs="Arial"/>
          <w:b/>
          <w:bCs/>
          <w:sz w:val="22"/>
          <w:szCs w:val="22"/>
          <w:lang w:val="en-IN"/>
        </w:rPr>
        <w:t>Z</w:t>
      </w:r>
      <w:r w:rsidRPr="00EA6D25">
        <w:rPr>
          <w:rFonts w:ascii="Arial" w:hAnsi="Arial" w:cs="Arial"/>
          <w:b/>
          <w:bCs/>
          <w:sz w:val="22"/>
          <w:szCs w:val="22"/>
          <w:lang w:val="en-IN"/>
        </w:rPr>
        <w:t>one –A,</w:t>
      </w:r>
    </w:p>
    <w:p w14:paraId="4A026FDA" w14:textId="77777777" w:rsidR="00E04915" w:rsidRPr="00EA6D25" w:rsidRDefault="00E04915" w:rsidP="00BA07BD">
      <w:pPr>
        <w:ind w:left="1080" w:hanging="1080"/>
        <w:jc w:val="both"/>
        <w:rPr>
          <w:rFonts w:ascii="Arial" w:hAnsi="Arial" w:cs="Arial"/>
          <w:b/>
          <w:bCs/>
          <w:sz w:val="22"/>
          <w:szCs w:val="22"/>
          <w:lang w:val="en-IN"/>
        </w:rPr>
      </w:pPr>
      <w:r w:rsidRPr="00EA6D25">
        <w:rPr>
          <w:rFonts w:ascii="Arial" w:hAnsi="Arial" w:cs="Arial"/>
          <w:b/>
          <w:bCs/>
          <w:sz w:val="22"/>
          <w:szCs w:val="22"/>
          <w:lang w:val="en-IN"/>
        </w:rPr>
        <w:t>Mancheswar I.E.</w:t>
      </w:r>
    </w:p>
    <w:p w14:paraId="5A89E991" w14:textId="77777777" w:rsidR="00E04915" w:rsidRPr="00EA6D25" w:rsidRDefault="00E04915" w:rsidP="00BA07BD">
      <w:pPr>
        <w:ind w:left="1080" w:hanging="1080"/>
        <w:jc w:val="both"/>
        <w:rPr>
          <w:rFonts w:ascii="Arial" w:hAnsi="Arial" w:cs="Arial"/>
          <w:b/>
          <w:bCs/>
          <w:sz w:val="22"/>
          <w:szCs w:val="22"/>
          <w:lang w:val="en-IN"/>
        </w:rPr>
      </w:pPr>
      <w:r w:rsidRPr="00EA6D25">
        <w:rPr>
          <w:rFonts w:ascii="Arial" w:hAnsi="Arial" w:cs="Arial"/>
          <w:b/>
          <w:bCs/>
          <w:sz w:val="22"/>
          <w:szCs w:val="22"/>
          <w:lang w:val="en-IN"/>
        </w:rPr>
        <w:t xml:space="preserve">       Bhubaneswar – 751 010</w:t>
      </w:r>
    </w:p>
    <w:p w14:paraId="77D244AD" w14:textId="77777777" w:rsidR="000F13CA" w:rsidRPr="00EA6D25" w:rsidRDefault="000F13CA" w:rsidP="000F13CA">
      <w:pPr>
        <w:ind w:left="1080" w:hanging="1080"/>
        <w:jc w:val="both"/>
        <w:rPr>
          <w:rFonts w:ascii="Arial" w:hAnsi="Arial" w:cs="Arial"/>
          <w:sz w:val="22"/>
          <w:szCs w:val="22"/>
        </w:rPr>
      </w:pPr>
    </w:p>
    <w:p w14:paraId="58A19B5B" w14:textId="77777777" w:rsidR="00E04915" w:rsidRPr="00EA6D25" w:rsidRDefault="00E64497" w:rsidP="00E04915">
      <w:pPr>
        <w:ind w:left="1530" w:hanging="810"/>
        <w:jc w:val="both"/>
        <w:rPr>
          <w:rFonts w:ascii="Arial" w:hAnsi="Arial" w:cs="Arial"/>
          <w:sz w:val="22"/>
          <w:szCs w:val="22"/>
        </w:rPr>
      </w:pPr>
      <w:r w:rsidRPr="00EA6D25">
        <w:rPr>
          <w:rFonts w:ascii="Arial" w:hAnsi="Arial" w:cs="Arial"/>
          <w:sz w:val="22"/>
          <w:szCs w:val="22"/>
        </w:rPr>
        <w:t xml:space="preserve">  Sub:-</w:t>
      </w:r>
      <w:r w:rsidR="00E04915" w:rsidRPr="00EA6D25">
        <w:rPr>
          <w:rFonts w:ascii="Arial" w:hAnsi="Arial" w:cs="Arial"/>
          <w:sz w:val="22"/>
          <w:szCs w:val="22"/>
        </w:rPr>
        <w:t>Bank Guarantee against LOA No.ELS-KYN-ELECTRICAL / ELSKYNWKS-2018-11-PCB-3P / 00963980031775 dated 05.02.2021 for the Repair cum Reconditioning of PCB's of 3-Phase locomotives at Electric Loco Shed, Kalyan.</w:t>
      </w:r>
    </w:p>
    <w:p w14:paraId="4AD1CB4C" w14:textId="77777777" w:rsidR="00E04915" w:rsidRPr="00EA6D25" w:rsidRDefault="00E04915" w:rsidP="00E04915">
      <w:pPr>
        <w:ind w:left="1530" w:hanging="810"/>
        <w:jc w:val="both"/>
        <w:rPr>
          <w:rFonts w:ascii="Arial" w:hAnsi="Arial" w:cs="Arial"/>
          <w:sz w:val="22"/>
          <w:szCs w:val="22"/>
        </w:rPr>
      </w:pPr>
    </w:p>
    <w:p w14:paraId="6D710942" w14:textId="77777777" w:rsidR="00E04915" w:rsidRPr="00EA6D25" w:rsidRDefault="00E04915" w:rsidP="00E04915">
      <w:pPr>
        <w:ind w:left="1530" w:hanging="810"/>
        <w:jc w:val="both"/>
        <w:rPr>
          <w:rFonts w:ascii="Arial" w:hAnsi="Arial" w:cs="Arial"/>
          <w:sz w:val="22"/>
          <w:szCs w:val="22"/>
        </w:rPr>
      </w:pPr>
      <w:r w:rsidRPr="00EA6D25">
        <w:rPr>
          <w:rFonts w:ascii="Arial" w:hAnsi="Arial" w:cs="Arial"/>
          <w:sz w:val="22"/>
          <w:szCs w:val="22"/>
        </w:rPr>
        <w:t>Ref :  Your letter No. LIL/Ref/kynels/129/20-21 dated 05-03-2021</w:t>
      </w:r>
    </w:p>
    <w:p w14:paraId="247D2356" w14:textId="77777777" w:rsidR="00E04915" w:rsidRPr="00EA6D25" w:rsidRDefault="00E04915" w:rsidP="000F13CA">
      <w:pPr>
        <w:jc w:val="center"/>
        <w:rPr>
          <w:rFonts w:ascii="Arial" w:hAnsi="Arial" w:cs="Arial"/>
          <w:sz w:val="22"/>
          <w:szCs w:val="22"/>
        </w:rPr>
      </w:pPr>
    </w:p>
    <w:p w14:paraId="6FC1658B" w14:textId="77777777" w:rsidR="000F13CA" w:rsidRPr="00EA6D25" w:rsidRDefault="000F13CA" w:rsidP="000F13CA">
      <w:pPr>
        <w:jc w:val="center"/>
        <w:rPr>
          <w:rFonts w:ascii="Arial" w:hAnsi="Arial" w:cs="Arial"/>
          <w:sz w:val="22"/>
          <w:szCs w:val="22"/>
        </w:rPr>
      </w:pPr>
      <w:r w:rsidRPr="00EA6D25">
        <w:rPr>
          <w:rFonts w:ascii="Arial" w:hAnsi="Arial" w:cs="Arial"/>
          <w:sz w:val="22"/>
          <w:szCs w:val="22"/>
        </w:rPr>
        <w:t>--**--</w:t>
      </w:r>
    </w:p>
    <w:p w14:paraId="69617463" w14:textId="77777777" w:rsidR="000F13CA" w:rsidRPr="00EA6D25" w:rsidRDefault="000F13CA" w:rsidP="000F13CA">
      <w:pPr>
        <w:jc w:val="center"/>
        <w:rPr>
          <w:rFonts w:ascii="Arial" w:hAnsi="Arial" w:cs="Arial"/>
          <w:sz w:val="22"/>
          <w:szCs w:val="22"/>
        </w:rPr>
      </w:pPr>
    </w:p>
    <w:p w14:paraId="5ABAF392" w14:textId="77777777" w:rsidR="00F978F2" w:rsidRPr="00EA6D25" w:rsidRDefault="000F13CA" w:rsidP="0021429E">
      <w:pPr>
        <w:jc w:val="both"/>
        <w:rPr>
          <w:rFonts w:ascii="Arial" w:hAnsi="Arial" w:cs="Arial"/>
          <w:sz w:val="22"/>
          <w:szCs w:val="22"/>
        </w:rPr>
      </w:pPr>
      <w:r w:rsidRPr="00EA6D25">
        <w:rPr>
          <w:rFonts w:ascii="Arial" w:hAnsi="Arial" w:cs="Arial"/>
          <w:sz w:val="22"/>
          <w:szCs w:val="22"/>
        </w:rPr>
        <w:tab/>
      </w:r>
      <w:r w:rsidR="00E04915" w:rsidRPr="00EA6D25">
        <w:rPr>
          <w:rFonts w:ascii="Arial" w:hAnsi="Arial" w:cs="Arial"/>
          <w:sz w:val="22"/>
          <w:szCs w:val="22"/>
        </w:rPr>
        <w:t>Bank Guarantee bearing No. 1234/BGA/2021/0004 dated 03-03-2021</w:t>
      </w:r>
      <w:r w:rsidR="00F978F2" w:rsidRPr="00EA6D25">
        <w:rPr>
          <w:rFonts w:ascii="Arial" w:hAnsi="Arial" w:cs="Arial"/>
          <w:sz w:val="22"/>
          <w:szCs w:val="22"/>
        </w:rPr>
        <w:t xml:space="preserve"> amounting to Rs 1,28,754.60 submitted by you vide above referred letter towards Performance Guarantee of said contract is on stamp paper of Rs 100/-.</w:t>
      </w:r>
    </w:p>
    <w:p w14:paraId="511F20AC" w14:textId="77777777" w:rsidR="00F978F2" w:rsidRPr="00EA6D25" w:rsidRDefault="00F978F2" w:rsidP="0021429E">
      <w:pPr>
        <w:jc w:val="both"/>
        <w:rPr>
          <w:rFonts w:ascii="Arial" w:hAnsi="Arial" w:cs="Arial"/>
          <w:sz w:val="22"/>
          <w:szCs w:val="22"/>
        </w:rPr>
      </w:pPr>
    </w:p>
    <w:p w14:paraId="32355142" w14:textId="77777777" w:rsidR="00F978F2" w:rsidRPr="00EA6D25" w:rsidRDefault="00F978F2" w:rsidP="0021429E">
      <w:pPr>
        <w:jc w:val="both"/>
        <w:rPr>
          <w:rFonts w:ascii="Arial" w:hAnsi="Arial" w:cs="Arial"/>
          <w:sz w:val="22"/>
          <w:szCs w:val="22"/>
        </w:rPr>
      </w:pPr>
      <w:r w:rsidRPr="00EA6D25">
        <w:rPr>
          <w:rFonts w:ascii="Arial" w:hAnsi="Arial" w:cs="Arial"/>
          <w:sz w:val="22"/>
          <w:szCs w:val="22"/>
        </w:rPr>
        <w:tab/>
        <w:t xml:space="preserve">This is not acceptable by legal section of this administration. Bank Guarantee should be on Rs 500- stamp paper. Further </w:t>
      </w:r>
      <w:r w:rsidR="00EA6D25" w:rsidRPr="00EA6D25">
        <w:rPr>
          <w:rFonts w:ascii="Arial" w:hAnsi="Arial" w:cs="Arial"/>
          <w:sz w:val="22"/>
          <w:szCs w:val="22"/>
        </w:rPr>
        <w:t xml:space="preserve">this BG is addressed to </w:t>
      </w:r>
      <w:r w:rsidRPr="00EA6D25">
        <w:rPr>
          <w:rFonts w:ascii="Arial" w:hAnsi="Arial" w:cs="Arial"/>
          <w:sz w:val="22"/>
          <w:szCs w:val="22"/>
        </w:rPr>
        <w:t xml:space="preserve">Sr. Divisional Finance Manager, </w:t>
      </w:r>
      <w:r w:rsidR="00EA6D25" w:rsidRPr="00EA6D25">
        <w:rPr>
          <w:rFonts w:ascii="Arial" w:hAnsi="Arial" w:cs="Arial"/>
          <w:sz w:val="22"/>
          <w:szCs w:val="22"/>
        </w:rPr>
        <w:t xml:space="preserve">Central Railway, </w:t>
      </w:r>
      <w:r w:rsidR="00EA6D25" w:rsidRPr="00EA6D25">
        <w:rPr>
          <w:rFonts w:ascii="Arial" w:hAnsi="Arial" w:cs="Arial"/>
          <w:sz w:val="22"/>
          <w:szCs w:val="22"/>
        </w:rPr>
        <w:lastRenderedPageBreak/>
        <w:t xml:space="preserve">ELS, Kalyan, which is not correct. BG should be addressed to Sr. Divisional Finance Manager, Central Railway, CSMT, Mumbai – 400 001. </w:t>
      </w:r>
    </w:p>
    <w:p w14:paraId="427B2499" w14:textId="77777777" w:rsidR="00EA6D25" w:rsidRPr="00EA6D25" w:rsidRDefault="00EA6D25" w:rsidP="0021429E">
      <w:pPr>
        <w:jc w:val="both"/>
        <w:rPr>
          <w:rFonts w:ascii="Arial" w:hAnsi="Arial" w:cs="Arial"/>
          <w:sz w:val="22"/>
          <w:szCs w:val="22"/>
        </w:rPr>
      </w:pPr>
    </w:p>
    <w:p w14:paraId="0937D056" w14:textId="77777777" w:rsidR="000E08EF" w:rsidRPr="00EA6D25" w:rsidRDefault="00EA6D25" w:rsidP="00EA6D25">
      <w:pPr>
        <w:ind w:firstLine="720"/>
        <w:jc w:val="both"/>
        <w:rPr>
          <w:rFonts w:ascii="Arial" w:hAnsi="Arial" w:cs="Arial"/>
          <w:sz w:val="22"/>
          <w:szCs w:val="22"/>
        </w:rPr>
      </w:pPr>
      <w:r w:rsidRPr="00EA6D25">
        <w:rPr>
          <w:rFonts w:ascii="Arial" w:hAnsi="Arial" w:cs="Arial"/>
          <w:sz w:val="22"/>
          <w:szCs w:val="22"/>
        </w:rPr>
        <w:t xml:space="preserve">You are therefore requested to recoup the value of stamp duty by providing additional stamp papers of Rs 400/- duly signed by concerned Bank for making integral part of PBG already submitted by you along with change in address of beneficiary as mentioned above </w:t>
      </w:r>
    </w:p>
    <w:p w14:paraId="3D40230C" w14:textId="77777777" w:rsidR="000F13CA" w:rsidRPr="00EA6D25" w:rsidRDefault="000F13CA" w:rsidP="000F13CA">
      <w:pPr>
        <w:jc w:val="both"/>
        <w:rPr>
          <w:rFonts w:ascii="Arial" w:hAnsi="Arial" w:cs="Arial"/>
          <w:sz w:val="22"/>
          <w:szCs w:val="22"/>
        </w:rPr>
      </w:pPr>
    </w:p>
    <w:p w14:paraId="608D58DA" w14:textId="77777777" w:rsidR="00AC7D37" w:rsidRPr="00EA6D25" w:rsidRDefault="00AC7D37" w:rsidP="000F13CA">
      <w:pPr>
        <w:jc w:val="both"/>
        <w:rPr>
          <w:rFonts w:ascii="Arial" w:hAnsi="Arial" w:cs="Arial"/>
          <w:sz w:val="22"/>
          <w:szCs w:val="22"/>
        </w:rPr>
      </w:pPr>
    </w:p>
    <w:p w14:paraId="299686B4" w14:textId="77777777" w:rsidR="00AC7D37" w:rsidRPr="00EA6D25" w:rsidRDefault="00AC7D37" w:rsidP="000F13CA">
      <w:pPr>
        <w:jc w:val="both"/>
        <w:rPr>
          <w:rFonts w:ascii="Arial" w:hAnsi="Arial" w:cs="Arial"/>
          <w:sz w:val="22"/>
          <w:szCs w:val="22"/>
        </w:rPr>
      </w:pPr>
    </w:p>
    <w:p w14:paraId="0EBA6343" w14:textId="77777777" w:rsidR="000F13CA" w:rsidRPr="00EA6D25" w:rsidRDefault="000F13CA" w:rsidP="000F13CA">
      <w:pPr>
        <w:jc w:val="both"/>
        <w:rPr>
          <w:rFonts w:ascii="Arial" w:hAnsi="Arial" w:cs="Arial"/>
          <w:sz w:val="22"/>
          <w:szCs w:val="22"/>
        </w:rPr>
      </w:pPr>
    </w:p>
    <w:p w14:paraId="1F7EB9D7" w14:textId="77777777" w:rsidR="000F13CA" w:rsidRPr="00EA6D25" w:rsidRDefault="000F13CA" w:rsidP="000F13CA">
      <w:pPr>
        <w:jc w:val="center"/>
        <w:rPr>
          <w:rFonts w:ascii="Arial" w:hAnsi="Arial" w:cs="Arial"/>
          <w:sz w:val="22"/>
          <w:szCs w:val="22"/>
        </w:rPr>
      </w:pPr>
      <w:r w:rsidRPr="00EA6D25">
        <w:rPr>
          <w:rFonts w:ascii="Arial" w:hAnsi="Arial" w:cs="Arial"/>
          <w:sz w:val="22"/>
          <w:szCs w:val="22"/>
        </w:rPr>
        <w:t xml:space="preserve">                                                                                                           (</w:t>
      </w:r>
      <w:r w:rsidR="00EA6D25">
        <w:rPr>
          <w:rFonts w:ascii="Arial" w:hAnsi="Arial" w:cs="Arial"/>
          <w:sz w:val="22"/>
          <w:szCs w:val="22"/>
        </w:rPr>
        <w:t>Mohan Chaudhary</w:t>
      </w:r>
      <w:r w:rsidRPr="00EA6D25">
        <w:rPr>
          <w:rFonts w:ascii="Arial" w:hAnsi="Arial" w:cs="Arial"/>
          <w:sz w:val="22"/>
          <w:szCs w:val="22"/>
        </w:rPr>
        <w:t>)</w:t>
      </w:r>
    </w:p>
    <w:p w14:paraId="5BAC1EEE" w14:textId="77777777" w:rsidR="000F13CA" w:rsidRPr="00EA6D25" w:rsidRDefault="000F13CA" w:rsidP="000F13CA">
      <w:pPr>
        <w:rPr>
          <w:rFonts w:ascii="Arial" w:hAnsi="Arial" w:cs="Arial"/>
          <w:sz w:val="22"/>
          <w:szCs w:val="22"/>
        </w:rPr>
      </w:pPr>
      <w:r w:rsidRPr="00EA6D25">
        <w:rPr>
          <w:rFonts w:ascii="Arial" w:hAnsi="Arial" w:cs="Arial"/>
          <w:sz w:val="22"/>
          <w:szCs w:val="22"/>
        </w:rPr>
        <w:t>DEE (TRS) Kalyan.</w:t>
      </w:r>
    </w:p>
    <w:p w14:paraId="752B88A5" w14:textId="77777777" w:rsidR="000F13CA" w:rsidRPr="00EA6D25" w:rsidRDefault="000F13CA" w:rsidP="000F13CA">
      <w:pPr>
        <w:rPr>
          <w:rFonts w:ascii="Arial" w:hAnsi="Arial" w:cs="Arial"/>
          <w:sz w:val="22"/>
          <w:szCs w:val="22"/>
        </w:rPr>
      </w:pP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r>
      <w:r w:rsidRPr="00EA6D25">
        <w:rPr>
          <w:rFonts w:ascii="Arial" w:hAnsi="Arial" w:cs="Arial"/>
          <w:sz w:val="22"/>
          <w:szCs w:val="22"/>
        </w:rPr>
        <w:tab/>
        <w:t xml:space="preserve">   For Sr. DEE (TRS) Kalyan</w:t>
      </w:r>
    </w:p>
    <w:p w14:paraId="22260945" w14:textId="77777777" w:rsidR="000F13CA" w:rsidRDefault="000F13CA" w:rsidP="000F13CA">
      <w:pPr>
        <w:jc w:val="both"/>
        <w:rPr>
          <w:rFonts w:ascii="Arial" w:hAnsi="Arial" w:cs="Arial"/>
          <w:sz w:val="22"/>
          <w:szCs w:val="22"/>
        </w:rPr>
      </w:pPr>
    </w:p>
    <w:p w14:paraId="283E6220" w14:textId="77777777" w:rsidR="000F13CA" w:rsidRDefault="000F13CA" w:rsidP="000F13CA">
      <w:pPr>
        <w:jc w:val="both"/>
        <w:rPr>
          <w:rFonts w:ascii="Arial" w:hAnsi="Arial" w:cs="Arial"/>
          <w:sz w:val="22"/>
          <w:szCs w:val="22"/>
        </w:rPr>
      </w:pPr>
    </w:p>
    <w:p w14:paraId="7C473917" w14:textId="77777777" w:rsidR="000F13CA" w:rsidRDefault="000F13CA" w:rsidP="000F13CA">
      <w:pPr>
        <w:jc w:val="both"/>
        <w:rPr>
          <w:rFonts w:ascii="Arial" w:hAnsi="Arial" w:cs="Arial"/>
          <w:sz w:val="22"/>
          <w:szCs w:val="22"/>
        </w:rPr>
      </w:pPr>
    </w:p>
    <w:p w14:paraId="536634E5" w14:textId="77777777" w:rsidR="000F13CA" w:rsidRDefault="000F13CA" w:rsidP="000F13CA">
      <w:pPr>
        <w:jc w:val="both"/>
        <w:rPr>
          <w:rFonts w:ascii="Arial" w:hAnsi="Arial" w:cs="Arial"/>
          <w:sz w:val="22"/>
          <w:szCs w:val="22"/>
        </w:rPr>
      </w:pPr>
    </w:p>
    <w:p w14:paraId="130813AE" w14:textId="77777777" w:rsidR="000F13CA" w:rsidRDefault="000F13CA" w:rsidP="00642B48">
      <w:pPr>
        <w:jc w:val="both"/>
        <w:rPr>
          <w:rFonts w:ascii="Arial" w:hAnsi="Arial" w:cs="Arial"/>
          <w:sz w:val="22"/>
          <w:szCs w:val="22"/>
        </w:rPr>
      </w:pPr>
    </w:p>
    <w:p w14:paraId="37E7AF90" w14:textId="77777777" w:rsidR="000F13CA" w:rsidRDefault="000F13CA" w:rsidP="00642B48">
      <w:pPr>
        <w:jc w:val="both"/>
        <w:rPr>
          <w:rFonts w:ascii="Arial" w:hAnsi="Arial" w:cs="Arial"/>
          <w:sz w:val="22"/>
          <w:szCs w:val="22"/>
        </w:rPr>
      </w:pPr>
    </w:p>
    <w:p w14:paraId="4E46E760" w14:textId="77777777" w:rsidR="000F13CA" w:rsidRDefault="000F13CA" w:rsidP="00642B48">
      <w:pPr>
        <w:jc w:val="both"/>
        <w:rPr>
          <w:rFonts w:ascii="Arial" w:hAnsi="Arial" w:cs="Arial"/>
          <w:sz w:val="22"/>
          <w:szCs w:val="22"/>
        </w:rPr>
      </w:pPr>
    </w:p>
    <w:p w14:paraId="11273355" w14:textId="77777777" w:rsidR="000F13CA" w:rsidRDefault="000F13CA" w:rsidP="00642B48">
      <w:pPr>
        <w:jc w:val="both"/>
        <w:rPr>
          <w:rFonts w:ascii="Arial" w:hAnsi="Arial" w:cs="Arial"/>
          <w:sz w:val="22"/>
          <w:szCs w:val="22"/>
        </w:rPr>
      </w:pPr>
    </w:p>
    <w:p w14:paraId="27E8F51C" w14:textId="77777777" w:rsidR="000F13CA" w:rsidRDefault="000F13CA" w:rsidP="00642B48">
      <w:pPr>
        <w:jc w:val="both"/>
        <w:rPr>
          <w:rFonts w:ascii="Arial" w:hAnsi="Arial" w:cs="Arial"/>
          <w:sz w:val="22"/>
          <w:szCs w:val="22"/>
        </w:rPr>
      </w:pPr>
    </w:p>
    <w:p w14:paraId="2F0FF39D" w14:textId="77777777" w:rsidR="000F13CA" w:rsidRDefault="000F13CA" w:rsidP="00642B48">
      <w:pPr>
        <w:jc w:val="both"/>
        <w:rPr>
          <w:rFonts w:ascii="Arial" w:hAnsi="Arial" w:cs="Arial"/>
          <w:sz w:val="22"/>
          <w:szCs w:val="22"/>
        </w:rPr>
      </w:pPr>
    </w:p>
    <w:p w14:paraId="1201899B" w14:textId="77777777" w:rsidR="000F13CA" w:rsidRDefault="000F13CA" w:rsidP="00642B48">
      <w:pPr>
        <w:jc w:val="both"/>
        <w:rPr>
          <w:rFonts w:ascii="Arial" w:hAnsi="Arial" w:cs="Arial"/>
          <w:sz w:val="22"/>
          <w:szCs w:val="22"/>
        </w:rPr>
      </w:pPr>
    </w:p>
    <w:p w14:paraId="6008C24B" w14:textId="77777777" w:rsidR="000F13CA" w:rsidRDefault="000F13CA" w:rsidP="00642B48">
      <w:pPr>
        <w:jc w:val="both"/>
        <w:rPr>
          <w:rFonts w:ascii="Arial" w:hAnsi="Arial" w:cs="Arial"/>
          <w:sz w:val="22"/>
          <w:szCs w:val="22"/>
        </w:rPr>
      </w:pPr>
    </w:p>
    <w:p w14:paraId="4B129FEC" w14:textId="77777777" w:rsidR="000F13CA" w:rsidRDefault="000F13CA" w:rsidP="00642B48">
      <w:pPr>
        <w:jc w:val="both"/>
        <w:rPr>
          <w:rFonts w:ascii="Arial" w:hAnsi="Arial" w:cs="Arial"/>
          <w:sz w:val="22"/>
          <w:szCs w:val="22"/>
        </w:rPr>
      </w:pPr>
    </w:p>
    <w:p w14:paraId="248DF10F" w14:textId="77777777" w:rsidR="000F13CA" w:rsidRDefault="000F13CA" w:rsidP="00642B48">
      <w:pPr>
        <w:jc w:val="both"/>
        <w:rPr>
          <w:rFonts w:ascii="Arial" w:hAnsi="Arial" w:cs="Arial"/>
          <w:sz w:val="22"/>
          <w:szCs w:val="22"/>
        </w:rPr>
      </w:pPr>
    </w:p>
    <w:p w14:paraId="74659B7F" w14:textId="77777777" w:rsidR="000F13CA" w:rsidRDefault="000F13CA" w:rsidP="00642B48">
      <w:pPr>
        <w:jc w:val="both"/>
        <w:rPr>
          <w:rFonts w:ascii="Arial" w:hAnsi="Arial" w:cs="Arial"/>
          <w:sz w:val="22"/>
          <w:szCs w:val="22"/>
        </w:rPr>
      </w:pPr>
    </w:p>
    <w:p w14:paraId="790B492D" w14:textId="77777777" w:rsidR="000F13CA" w:rsidRDefault="000F13CA" w:rsidP="00642B48">
      <w:pPr>
        <w:jc w:val="both"/>
        <w:rPr>
          <w:rFonts w:ascii="Arial" w:hAnsi="Arial" w:cs="Arial"/>
          <w:sz w:val="22"/>
          <w:szCs w:val="22"/>
        </w:rPr>
      </w:pPr>
    </w:p>
    <w:p w14:paraId="41032EDF" w14:textId="77777777" w:rsidR="00C038AC" w:rsidRDefault="00C038AC" w:rsidP="00642B48">
      <w:pPr>
        <w:jc w:val="both"/>
        <w:rPr>
          <w:rFonts w:ascii="Arial" w:hAnsi="Arial" w:cs="Arial"/>
          <w:sz w:val="22"/>
          <w:szCs w:val="22"/>
        </w:rPr>
      </w:pPr>
    </w:p>
    <w:p w14:paraId="3229EDAA" w14:textId="77777777" w:rsidR="00BA07BD" w:rsidRDefault="00BA07BD" w:rsidP="00642B48">
      <w:pPr>
        <w:jc w:val="both"/>
        <w:rPr>
          <w:rFonts w:ascii="Arial" w:hAnsi="Arial" w:cs="Arial"/>
          <w:sz w:val="22"/>
          <w:szCs w:val="22"/>
        </w:rPr>
      </w:pPr>
    </w:p>
    <w:p w14:paraId="0D8F65A2" w14:textId="77777777" w:rsidR="00BA07BD" w:rsidRDefault="00BA07BD"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5348F1" w:rsidRPr="005A14F8" w14:paraId="6EA2EB5B" w14:textId="77777777" w:rsidTr="005348F1">
        <w:trPr>
          <w:trHeight w:val="1440"/>
        </w:trPr>
        <w:tc>
          <w:tcPr>
            <w:tcW w:w="4320" w:type="dxa"/>
          </w:tcPr>
          <w:p w14:paraId="513AA748" w14:textId="77777777" w:rsidR="005348F1" w:rsidRDefault="005348F1" w:rsidP="005348F1">
            <w:pPr>
              <w:pStyle w:val="NoSpacing"/>
              <w:rPr>
                <w:rFonts w:ascii="Arial" w:hAnsi="Arial" w:cs="Arial"/>
              </w:rPr>
            </w:pPr>
          </w:p>
          <w:p w14:paraId="52304E2C" w14:textId="77777777" w:rsidR="005348F1" w:rsidRPr="003C1E74" w:rsidRDefault="005348F1" w:rsidP="005348F1">
            <w:pPr>
              <w:pStyle w:val="NoSpacing"/>
              <w:rPr>
                <w:rFonts w:ascii="ILDVW504" w:hAnsi="ILDVW504" w:cs="Arial"/>
                <w:b/>
              </w:rPr>
            </w:pPr>
            <w:r w:rsidRPr="003C1E74">
              <w:rPr>
                <w:rFonts w:ascii="Mangal" w:hAnsi="Mangal" w:cs="Nirmala UI" w:hint="cs"/>
                <w:b/>
                <w:cs/>
                <w:lang w:bidi="hi-IN"/>
              </w:rPr>
              <w:t>मध्यरेल</w:t>
            </w:r>
          </w:p>
          <w:p w14:paraId="2233BFBC" w14:textId="77777777" w:rsidR="005348F1" w:rsidRPr="005A14F8" w:rsidRDefault="005348F1" w:rsidP="005348F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364F494B" w14:textId="77777777" w:rsidR="005348F1" w:rsidRPr="005A14F8" w:rsidRDefault="005348F1" w:rsidP="005348F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ABB8C5A" w14:textId="77777777" w:rsidR="005348F1" w:rsidRPr="005A14F8" w:rsidRDefault="005348F1" w:rsidP="005348F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280424D3" w14:textId="77777777" w:rsidR="005348F1" w:rsidRPr="005A14F8" w:rsidRDefault="005348F1" w:rsidP="005348F1">
            <w:pPr>
              <w:tabs>
                <w:tab w:val="center" w:pos="882"/>
              </w:tabs>
              <w:rPr>
                <w:sz w:val="6"/>
                <w:szCs w:val="5"/>
              </w:rPr>
            </w:pPr>
            <w:r>
              <w:rPr>
                <w:rFonts w:ascii="Mangal" w:hAnsi="Mangal" w:cs="Mangal"/>
                <w:rtl/>
                <w:cs/>
              </w:rPr>
              <w:tab/>
            </w:r>
            <w:r>
              <w:rPr>
                <w:noProof/>
                <w:sz w:val="6"/>
                <w:szCs w:val="5"/>
                <w:lang w:bidi="hi-IN"/>
              </w:rPr>
              <w:drawing>
                <wp:inline distT="0" distB="0" distL="0" distR="0" wp14:anchorId="42E8751E" wp14:editId="6AE1E01B">
                  <wp:extent cx="871220" cy="880110"/>
                  <wp:effectExtent l="19050" t="0" r="5080" b="0"/>
                  <wp:docPr id="1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2057B1C" w14:textId="77777777" w:rsidR="005348F1" w:rsidRDefault="005348F1" w:rsidP="005348F1">
            <w:pPr>
              <w:pStyle w:val="Header"/>
              <w:rPr>
                <w:b/>
              </w:rPr>
            </w:pPr>
          </w:p>
          <w:p w14:paraId="6750AD72" w14:textId="77777777" w:rsidR="005348F1" w:rsidRPr="00743A0A" w:rsidRDefault="005348F1" w:rsidP="005348F1">
            <w:pPr>
              <w:pStyle w:val="Header"/>
              <w:rPr>
                <w:b/>
                <w:bCs/>
              </w:rPr>
            </w:pPr>
            <w:r w:rsidRPr="00743A0A">
              <w:rPr>
                <w:b/>
              </w:rPr>
              <w:t>Central Railway</w:t>
            </w:r>
          </w:p>
          <w:p w14:paraId="1D1AEB2C" w14:textId="77777777" w:rsidR="005348F1" w:rsidRPr="005A14F8" w:rsidRDefault="005348F1" w:rsidP="005348F1">
            <w:pPr>
              <w:pStyle w:val="Header"/>
              <w:jc w:val="both"/>
              <w:rPr>
                <w:b/>
                <w:bCs/>
              </w:rPr>
            </w:pPr>
            <w:r w:rsidRPr="005A14F8">
              <w:t xml:space="preserve">Office of Sr. DEE (TRS), </w:t>
            </w:r>
          </w:p>
          <w:p w14:paraId="2CBCBB05" w14:textId="77777777" w:rsidR="005348F1" w:rsidRPr="005A14F8" w:rsidRDefault="005348F1" w:rsidP="005348F1">
            <w:pPr>
              <w:pStyle w:val="Header"/>
              <w:jc w:val="both"/>
              <w:rPr>
                <w:b/>
                <w:bCs/>
              </w:rPr>
            </w:pPr>
            <w:r w:rsidRPr="005A14F8">
              <w:t xml:space="preserve">Electric Loco Shed, Kalyan - 421 301. </w:t>
            </w:r>
          </w:p>
          <w:p w14:paraId="5F5F85F5" w14:textId="77777777" w:rsidR="005348F1" w:rsidRPr="005A14F8" w:rsidRDefault="005348F1" w:rsidP="005348F1">
            <w:pPr>
              <w:pStyle w:val="Header"/>
              <w:jc w:val="both"/>
              <w:rPr>
                <w:rFonts w:ascii="Mangal" w:hAnsi="Mangal" w:cs="Mangal"/>
                <w:b/>
                <w:bCs/>
              </w:rPr>
            </w:pPr>
            <w:r w:rsidRPr="005A14F8">
              <w:t xml:space="preserve">Email :- </w:t>
            </w:r>
            <w:hyperlink r:id="rId292" w:history="1">
              <w:r w:rsidRPr="00E27BEE">
                <w:rPr>
                  <w:rStyle w:val="Hyperlink"/>
                </w:rPr>
                <w:t>srdeetrskyncrly@gmail.cox</w:t>
              </w:r>
            </w:hyperlink>
            <w:r w:rsidRPr="005A14F8">
              <w:t>m</w:t>
            </w:r>
          </w:p>
        </w:tc>
      </w:tr>
    </w:tbl>
    <w:p w14:paraId="7B2BFCB7" w14:textId="77777777" w:rsidR="005348F1" w:rsidRPr="006E61F8" w:rsidRDefault="005348F1" w:rsidP="005348F1">
      <w:pPr>
        <w:rPr>
          <w:sz w:val="10"/>
          <w:szCs w:val="10"/>
        </w:rPr>
      </w:pPr>
    </w:p>
    <w:p w14:paraId="618ADFA8" w14:textId="77777777" w:rsidR="005348F1" w:rsidRPr="006E61F8" w:rsidRDefault="005348F1" w:rsidP="005348F1">
      <w:pPr>
        <w:jc w:val="both"/>
        <w:rPr>
          <w:rFonts w:ascii="Arial" w:hAnsi="Arial" w:cs="Arial"/>
          <w:sz w:val="22"/>
          <w:szCs w:val="22"/>
          <w:lang w:val="en-IN"/>
        </w:rPr>
      </w:pPr>
      <w:r w:rsidRPr="00BA07BD">
        <w:rPr>
          <w:rFonts w:ascii="Arial" w:hAnsi="Arial" w:cs="Arial"/>
          <w:sz w:val="22"/>
          <w:szCs w:val="22"/>
          <w:lang w:val="en-IN"/>
        </w:rPr>
        <w:t>No. ELS KYN/WKS/2020/22/Hydraulic Jacks</w:t>
      </w:r>
      <w:r w:rsidRPr="006E61F8">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t xml:space="preserve">      Date: </w:t>
      </w:r>
      <w:r>
        <w:rPr>
          <w:rFonts w:ascii="Arial" w:hAnsi="Arial" w:cs="Arial"/>
          <w:sz w:val="22"/>
          <w:szCs w:val="22"/>
          <w:lang w:val="en-IN"/>
        </w:rPr>
        <w:t>04</w:t>
      </w:r>
      <w:r w:rsidRPr="006E61F8">
        <w:rPr>
          <w:rFonts w:ascii="Arial" w:hAnsi="Arial" w:cs="Arial"/>
          <w:sz w:val="22"/>
          <w:szCs w:val="22"/>
          <w:lang w:val="en-IN"/>
        </w:rPr>
        <w:t>.0</w:t>
      </w:r>
      <w:r>
        <w:rPr>
          <w:rFonts w:ascii="Arial" w:hAnsi="Arial" w:cs="Arial"/>
          <w:sz w:val="22"/>
          <w:szCs w:val="22"/>
          <w:lang w:val="en-IN"/>
        </w:rPr>
        <w:t>2</w:t>
      </w:r>
      <w:r w:rsidRPr="006E61F8">
        <w:rPr>
          <w:rFonts w:ascii="Arial" w:hAnsi="Arial" w:cs="Arial"/>
          <w:sz w:val="22"/>
          <w:szCs w:val="22"/>
          <w:lang w:val="en-IN"/>
        </w:rPr>
        <w:t>.202</w:t>
      </w:r>
      <w:r>
        <w:rPr>
          <w:rFonts w:ascii="Arial" w:hAnsi="Arial" w:cs="Arial"/>
          <w:sz w:val="22"/>
          <w:szCs w:val="22"/>
          <w:lang w:val="en-IN"/>
        </w:rPr>
        <w:t>1</w:t>
      </w:r>
    </w:p>
    <w:p w14:paraId="27B30E85" w14:textId="77777777" w:rsidR="005348F1" w:rsidRDefault="005348F1" w:rsidP="005348F1">
      <w:pPr>
        <w:ind w:left="900"/>
        <w:jc w:val="both"/>
        <w:rPr>
          <w:rFonts w:ascii="Arial" w:hAnsi="Arial" w:cs="Arial"/>
          <w:sz w:val="22"/>
          <w:szCs w:val="22"/>
        </w:rPr>
      </w:pPr>
    </w:p>
    <w:p w14:paraId="1B40B9AB" w14:textId="77777777" w:rsidR="005348F1" w:rsidRPr="00BA07BD" w:rsidRDefault="005348F1" w:rsidP="005348F1">
      <w:pPr>
        <w:ind w:left="1080" w:hanging="1080"/>
        <w:jc w:val="both"/>
        <w:rPr>
          <w:rFonts w:ascii="Arial" w:hAnsi="Arial" w:cs="Arial"/>
          <w:b/>
          <w:bCs/>
          <w:sz w:val="22"/>
          <w:szCs w:val="22"/>
          <w:lang w:val="en-IN"/>
        </w:rPr>
      </w:pPr>
      <w:r w:rsidRPr="00BA07BD">
        <w:rPr>
          <w:rFonts w:ascii="Arial" w:hAnsi="Arial" w:cs="Arial"/>
          <w:b/>
          <w:bCs/>
          <w:sz w:val="22"/>
          <w:szCs w:val="22"/>
          <w:lang w:val="en-IN"/>
        </w:rPr>
        <w:t>M/s Rohan Machinery Spares,</w:t>
      </w:r>
    </w:p>
    <w:p w14:paraId="1D1F9530" w14:textId="77777777" w:rsidR="005348F1" w:rsidRPr="00BA07BD" w:rsidRDefault="005348F1" w:rsidP="005348F1">
      <w:pPr>
        <w:ind w:left="1080" w:hanging="1080"/>
        <w:jc w:val="both"/>
        <w:rPr>
          <w:rFonts w:ascii="Arial" w:hAnsi="Arial" w:cs="Arial"/>
          <w:b/>
          <w:bCs/>
          <w:sz w:val="22"/>
          <w:szCs w:val="22"/>
          <w:lang w:val="en-IN"/>
        </w:rPr>
      </w:pPr>
      <w:r w:rsidRPr="00BA07BD">
        <w:rPr>
          <w:rFonts w:ascii="Arial" w:hAnsi="Arial" w:cs="Arial"/>
          <w:b/>
          <w:bCs/>
          <w:sz w:val="22"/>
          <w:szCs w:val="22"/>
          <w:lang w:val="en-IN"/>
        </w:rPr>
        <w:t>11, Om Shree Gurudarshan Society</w:t>
      </w:r>
    </w:p>
    <w:p w14:paraId="5FAB1187" w14:textId="77777777" w:rsidR="005348F1" w:rsidRPr="00BA07BD" w:rsidRDefault="005348F1" w:rsidP="005348F1">
      <w:pPr>
        <w:ind w:left="1080" w:hanging="1080"/>
        <w:jc w:val="both"/>
        <w:rPr>
          <w:rFonts w:ascii="Arial" w:hAnsi="Arial" w:cs="Arial"/>
          <w:b/>
          <w:bCs/>
          <w:sz w:val="22"/>
          <w:szCs w:val="22"/>
          <w:lang w:val="en-IN"/>
        </w:rPr>
      </w:pPr>
      <w:r w:rsidRPr="00BA07BD">
        <w:rPr>
          <w:rFonts w:ascii="Arial" w:hAnsi="Arial" w:cs="Arial"/>
          <w:b/>
          <w:bCs/>
          <w:sz w:val="22"/>
          <w:szCs w:val="22"/>
          <w:lang w:val="en-IN"/>
        </w:rPr>
        <w:t>Chiknipada, Tisgaon Road,</w:t>
      </w:r>
    </w:p>
    <w:p w14:paraId="40CC3FA2" w14:textId="77777777" w:rsidR="005348F1" w:rsidRDefault="005348F1" w:rsidP="005348F1">
      <w:pPr>
        <w:ind w:left="1080" w:hanging="1080"/>
        <w:jc w:val="both"/>
        <w:rPr>
          <w:rFonts w:ascii="Arial" w:hAnsi="Arial" w:cs="Arial"/>
          <w:sz w:val="22"/>
          <w:szCs w:val="22"/>
        </w:rPr>
      </w:pPr>
      <w:r w:rsidRPr="00BA07BD">
        <w:rPr>
          <w:rFonts w:ascii="Arial" w:hAnsi="Arial" w:cs="Arial"/>
          <w:b/>
          <w:bCs/>
          <w:sz w:val="22"/>
          <w:szCs w:val="22"/>
          <w:lang w:val="en-IN"/>
        </w:rPr>
        <w:t>Kalyan East – 421306</w:t>
      </w:r>
    </w:p>
    <w:p w14:paraId="76B210A6" w14:textId="77777777" w:rsidR="005348F1" w:rsidRDefault="005348F1" w:rsidP="005348F1">
      <w:pPr>
        <w:ind w:left="1080" w:hanging="1080"/>
        <w:jc w:val="both"/>
        <w:rPr>
          <w:rFonts w:ascii="Arial" w:hAnsi="Arial" w:cs="Arial"/>
          <w:sz w:val="22"/>
          <w:szCs w:val="22"/>
        </w:rPr>
      </w:pPr>
    </w:p>
    <w:p w14:paraId="2835B89A" w14:textId="77777777" w:rsidR="005348F1" w:rsidRDefault="005348F1" w:rsidP="005348F1">
      <w:pPr>
        <w:ind w:left="1080" w:hanging="1080"/>
        <w:jc w:val="both"/>
        <w:rPr>
          <w:rFonts w:ascii="Arial" w:hAnsi="Arial" w:cs="Arial"/>
          <w:sz w:val="22"/>
          <w:szCs w:val="22"/>
        </w:rPr>
      </w:pPr>
    </w:p>
    <w:p w14:paraId="2FF7AF02" w14:textId="77777777" w:rsidR="005348F1" w:rsidRDefault="005348F1" w:rsidP="005348F1">
      <w:pPr>
        <w:ind w:left="900" w:hanging="900"/>
        <w:jc w:val="both"/>
        <w:rPr>
          <w:rFonts w:ascii="Arial" w:hAnsi="Arial" w:cs="Arial"/>
          <w:sz w:val="22"/>
          <w:szCs w:val="22"/>
        </w:rPr>
      </w:pPr>
      <w:r>
        <w:rPr>
          <w:rFonts w:ascii="Arial" w:hAnsi="Arial" w:cs="Arial"/>
          <w:sz w:val="22"/>
          <w:szCs w:val="22"/>
        </w:rPr>
        <w:t xml:space="preserve">  Sub:-     LOA </w:t>
      </w:r>
      <w:r w:rsidRPr="00BA07BD">
        <w:rPr>
          <w:rFonts w:ascii="Arial" w:hAnsi="Arial" w:cs="Arial"/>
          <w:sz w:val="22"/>
          <w:szCs w:val="22"/>
          <w:lang w:val="en-IN"/>
        </w:rPr>
        <w:t xml:space="preserve">No. ELS KYN/WKS/2020/22/Hydraulic Jacks </w:t>
      </w:r>
      <w:r>
        <w:rPr>
          <w:rFonts w:ascii="Arial" w:hAnsi="Arial" w:cs="Arial"/>
          <w:sz w:val="22"/>
          <w:szCs w:val="22"/>
          <w:lang w:val="en-IN"/>
        </w:rPr>
        <w:t>dated 01.02</w:t>
      </w:r>
      <w:r w:rsidRPr="00E64497">
        <w:rPr>
          <w:rFonts w:ascii="Arial" w:hAnsi="Arial" w:cs="Arial"/>
          <w:sz w:val="22"/>
          <w:szCs w:val="22"/>
          <w:lang w:val="en-IN"/>
        </w:rPr>
        <w:t>.202</w:t>
      </w:r>
      <w:r>
        <w:rPr>
          <w:rFonts w:ascii="Arial" w:hAnsi="Arial" w:cs="Arial"/>
          <w:sz w:val="22"/>
          <w:szCs w:val="22"/>
          <w:lang w:val="en-IN"/>
        </w:rPr>
        <w:t>1</w:t>
      </w:r>
      <w:r>
        <w:rPr>
          <w:rFonts w:ascii="Arial" w:hAnsi="Arial" w:cs="Arial"/>
          <w:sz w:val="22"/>
          <w:szCs w:val="22"/>
        </w:rPr>
        <w:t xml:space="preserve"> for the work of </w:t>
      </w:r>
    </w:p>
    <w:p w14:paraId="4C01A902" w14:textId="77777777" w:rsidR="005348F1" w:rsidRDefault="005348F1" w:rsidP="005348F1">
      <w:pPr>
        <w:ind w:left="900" w:hanging="900"/>
        <w:jc w:val="both"/>
        <w:rPr>
          <w:rFonts w:ascii="Arial" w:hAnsi="Arial" w:cs="Arial"/>
          <w:sz w:val="22"/>
          <w:szCs w:val="22"/>
        </w:rPr>
      </w:pPr>
      <w:r>
        <w:rPr>
          <w:rFonts w:ascii="Arial" w:hAnsi="Arial" w:cs="Arial"/>
          <w:sz w:val="22"/>
          <w:szCs w:val="22"/>
        </w:rPr>
        <w:tab/>
        <w:t>“</w:t>
      </w:r>
      <w:r w:rsidRPr="00BA07BD">
        <w:rPr>
          <w:rFonts w:ascii="Arial" w:hAnsi="Arial" w:cs="Arial"/>
          <w:bCs/>
          <w:sz w:val="22"/>
          <w:szCs w:val="22"/>
          <w:lang w:val="en-IN"/>
        </w:rPr>
        <w:t>Repairing of Hydraulic Jacks for HRE at ART Kalyan</w:t>
      </w:r>
      <w:r w:rsidRPr="00BA07BD">
        <w:rPr>
          <w:rFonts w:ascii="Arial" w:hAnsi="Arial" w:cs="Arial"/>
          <w:bCs/>
          <w:sz w:val="22"/>
          <w:szCs w:val="22"/>
        </w:rPr>
        <w:t>.</w:t>
      </w:r>
      <w:r>
        <w:rPr>
          <w:rFonts w:ascii="Arial" w:hAnsi="Arial" w:cs="Arial"/>
          <w:sz w:val="22"/>
          <w:szCs w:val="22"/>
        </w:rPr>
        <w:t>”</w:t>
      </w:r>
    </w:p>
    <w:p w14:paraId="76BD7DED" w14:textId="77777777" w:rsidR="005348F1" w:rsidRDefault="005348F1" w:rsidP="005348F1">
      <w:pPr>
        <w:ind w:left="1080" w:hanging="1080"/>
        <w:jc w:val="both"/>
        <w:rPr>
          <w:rFonts w:ascii="Arial" w:hAnsi="Arial" w:cs="Arial"/>
          <w:sz w:val="22"/>
          <w:szCs w:val="22"/>
        </w:rPr>
      </w:pPr>
    </w:p>
    <w:p w14:paraId="5E94E2E2" w14:textId="77777777" w:rsidR="005348F1" w:rsidRDefault="005348F1" w:rsidP="005348F1">
      <w:pPr>
        <w:jc w:val="center"/>
        <w:rPr>
          <w:rFonts w:ascii="Arial" w:hAnsi="Arial" w:cs="Arial"/>
          <w:sz w:val="22"/>
          <w:szCs w:val="22"/>
        </w:rPr>
      </w:pPr>
      <w:r>
        <w:rPr>
          <w:rFonts w:ascii="Arial" w:hAnsi="Arial" w:cs="Arial"/>
          <w:sz w:val="22"/>
          <w:szCs w:val="22"/>
        </w:rPr>
        <w:t>--**--</w:t>
      </w:r>
    </w:p>
    <w:p w14:paraId="10D0E6A0" w14:textId="77777777" w:rsidR="005348F1" w:rsidRDefault="005348F1" w:rsidP="005348F1">
      <w:pPr>
        <w:jc w:val="center"/>
        <w:rPr>
          <w:rFonts w:ascii="Arial" w:hAnsi="Arial" w:cs="Arial"/>
          <w:sz w:val="22"/>
          <w:szCs w:val="22"/>
        </w:rPr>
      </w:pPr>
    </w:p>
    <w:p w14:paraId="392C3888" w14:textId="77777777" w:rsidR="005348F1" w:rsidRDefault="005348F1" w:rsidP="005348F1">
      <w:pPr>
        <w:jc w:val="both"/>
        <w:rPr>
          <w:rFonts w:ascii="Arial" w:hAnsi="Arial" w:cs="Arial"/>
          <w:sz w:val="22"/>
          <w:szCs w:val="22"/>
        </w:rPr>
      </w:pPr>
      <w:r>
        <w:rPr>
          <w:rFonts w:ascii="Arial" w:hAnsi="Arial" w:cs="Arial"/>
          <w:sz w:val="22"/>
          <w:szCs w:val="22"/>
        </w:rPr>
        <w:tab/>
        <w:t>In reference to subject LOA, it is now understood that you are carrying Hydraulic jack for repairing at your work premises</w:t>
      </w:r>
    </w:p>
    <w:p w14:paraId="708179EB" w14:textId="77777777" w:rsidR="005348F1" w:rsidRDefault="005348F1" w:rsidP="005348F1">
      <w:pPr>
        <w:jc w:val="both"/>
        <w:rPr>
          <w:rFonts w:ascii="Arial" w:hAnsi="Arial" w:cs="Arial"/>
          <w:sz w:val="22"/>
          <w:szCs w:val="22"/>
        </w:rPr>
      </w:pPr>
    </w:p>
    <w:p w14:paraId="322F1546" w14:textId="77777777" w:rsidR="005348F1" w:rsidRDefault="005348F1" w:rsidP="005348F1">
      <w:pPr>
        <w:ind w:firstLine="720"/>
        <w:jc w:val="both"/>
        <w:rPr>
          <w:rFonts w:ascii="Arial" w:hAnsi="Arial" w:cs="Arial"/>
          <w:sz w:val="22"/>
          <w:szCs w:val="22"/>
        </w:rPr>
      </w:pPr>
      <w:r>
        <w:rPr>
          <w:rFonts w:ascii="Arial" w:hAnsi="Arial" w:cs="Arial"/>
          <w:sz w:val="22"/>
          <w:szCs w:val="22"/>
        </w:rPr>
        <w:t xml:space="preserve">You are therefore requested to submit an Indemnity bond of Rs.9,35,000 /- on stamp paper of Rs. 500 /- duly notarized for safe custody of Railway material. At a time 02 Nos. of Jacks of capacity 160/65 Ton &amp; 63/25 Ton will be issued to you. </w:t>
      </w:r>
    </w:p>
    <w:p w14:paraId="534FDD4B" w14:textId="77777777" w:rsidR="005348F1" w:rsidRDefault="005348F1" w:rsidP="005348F1">
      <w:pPr>
        <w:ind w:firstLine="720"/>
        <w:jc w:val="both"/>
        <w:rPr>
          <w:rFonts w:ascii="Arial" w:hAnsi="Arial" w:cs="Arial"/>
          <w:sz w:val="22"/>
          <w:szCs w:val="22"/>
        </w:rPr>
      </w:pPr>
    </w:p>
    <w:p w14:paraId="39E96F4C" w14:textId="77777777" w:rsidR="005348F1" w:rsidRDefault="005348F1" w:rsidP="005348F1">
      <w:pPr>
        <w:ind w:firstLine="720"/>
        <w:jc w:val="both"/>
        <w:rPr>
          <w:rFonts w:ascii="Arial" w:hAnsi="Arial" w:cs="Arial"/>
          <w:sz w:val="22"/>
          <w:szCs w:val="22"/>
        </w:rPr>
      </w:pPr>
      <w:r>
        <w:rPr>
          <w:rFonts w:ascii="Arial" w:hAnsi="Arial" w:cs="Arial"/>
          <w:sz w:val="22"/>
          <w:szCs w:val="22"/>
        </w:rPr>
        <w:t xml:space="preserve">Indemnity Bond will be released after successful completion of work including warranty period. </w:t>
      </w:r>
    </w:p>
    <w:p w14:paraId="4B5F8369" w14:textId="77777777" w:rsidR="005348F1" w:rsidRDefault="005348F1" w:rsidP="005348F1">
      <w:pPr>
        <w:jc w:val="both"/>
        <w:rPr>
          <w:rFonts w:ascii="Arial" w:hAnsi="Arial" w:cs="Arial"/>
          <w:sz w:val="22"/>
          <w:szCs w:val="22"/>
        </w:rPr>
      </w:pPr>
    </w:p>
    <w:p w14:paraId="2A4133F4" w14:textId="77777777" w:rsidR="005348F1" w:rsidRDefault="005348F1" w:rsidP="005348F1">
      <w:pPr>
        <w:jc w:val="both"/>
        <w:rPr>
          <w:rFonts w:ascii="Arial" w:hAnsi="Arial" w:cs="Arial"/>
          <w:sz w:val="22"/>
          <w:szCs w:val="22"/>
        </w:rPr>
      </w:pPr>
    </w:p>
    <w:p w14:paraId="2272E532" w14:textId="77777777" w:rsidR="005348F1" w:rsidRDefault="005348F1" w:rsidP="005348F1">
      <w:pPr>
        <w:jc w:val="both"/>
        <w:rPr>
          <w:rFonts w:ascii="Arial" w:hAnsi="Arial" w:cs="Arial"/>
          <w:sz w:val="22"/>
          <w:szCs w:val="22"/>
        </w:rPr>
      </w:pPr>
    </w:p>
    <w:p w14:paraId="2CCF6291" w14:textId="77777777" w:rsidR="005348F1" w:rsidRDefault="005348F1" w:rsidP="005348F1">
      <w:pPr>
        <w:jc w:val="both"/>
        <w:rPr>
          <w:rFonts w:ascii="Arial" w:hAnsi="Arial" w:cs="Arial"/>
          <w:sz w:val="22"/>
          <w:szCs w:val="22"/>
        </w:rPr>
      </w:pPr>
    </w:p>
    <w:p w14:paraId="2B051F62" w14:textId="77777777" w:rsidR="005348F1" w:rsidRDefault="005348F1" w:rsidP="005348F1">
      <w:pPr>
        <w:jc w:val="center"/>
        <w:rPr>
          <w:rFonts w:ascii="Arial" w:hAnsi="Arial" w:cs="Arial"/>
          <w:sz w:val="22"/>
          <w:szCs w:val="22"/>
        </w:rPr>
      </w:pPr>
      <w:r>
        <w:rPr>
          <w:rFonts w:ascii="Arial" w:hAnsi="Arial" w:cs="Arial"/>
          <w:sz w:val="22"/>
          <w:szCs w:val="22"/>
        </w:rPr>
        <w:t xml:space="preserve">                                                                                                           (SANJESH)</w:t>
      </w:r>
    </w:p>
    <w:p w14:paraId="7E91A9BF" w14:textId="77777777" w:rsidR="005348F1" w:rsidRDefault="005348F1" w:rsidP="005348F1">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r>
        <w:rPr>
          <w:rFonts w:ascii="Arial" w:hAnsi="Arial" w:cs="Arial"/>
          <w:sz w:val="22"/>
          <w:szCs w:val="22"/>
        </w:rPr>
        <w:t>.</w:t>
      </w:r>
    </w:p>
    <w:p w14:paraId="3529F89A" w14:textId="77777777" w:rsidR="005348F1" w:rsidRDefault="005348F1" w:rsidP="005348F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2632FB4C" w14:textId="77777777" w:rsidR="00BA07BD" w:rsidRDefault="00BA07BD" w:rsidP="00642B48">
      <w:pPr>
        <w:jc w:val="both"/>
        <w:rPr>
          <w:rFonts w:ascii="Arial" w:hAnsi="Arial" w:cs="Arial"/>
          <w:sz w:val="22"/>
          <w:szCs w:val="22"/>
        </w:rPr>
      </w:pPr>
    </w:p>
    <w:p w14:paraId="0CDF53CD" w14:textId="77777777" w:rsidR="00BA07BD" w:rsidRDefault="00BA07BD" w:rsidP="00642B48">
      <w:pPr>
        <w:jc w:val="both"/>
        <w:rPr>
          <w:rFonts w:ascii="Arial" w:hAnsi="Arial" w:cs="Arial"/>
          <w:sz w:val="22"/>
          <w:szCs w:val="22"/>
        </w:rPr>
      </w:pPr>
    </w:p>
    <w:p w14:paraId="6E9E93FF" w14:textId="77777777" w:rsidR="00BA07BD" w:rsidRDefault="00BA07BD" w:rsidP="00642B48">
      <w:pPr>
        <w:jc w:val="both"/>
        <w:rPr>
          <w:rFonts w:ascii="Arial" w:hAnsi="Arial" w:cs="Arial"/>
          <w:sz w:val="22"/>
          <w:szCs w:val="22"/>
        </w:rPr>
      </w:pPr>
    </w:p>
    <w:p w14:paraId="54A08423" w14:textId="77777777" w:rsidR="00BA07BD" w:rsidRDefault="00BA07BD"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BA07BD" w:rsidRPr="005A14F8" w14:paraId="216B7E99" w14:textId="77777777" w:rsidTr="00BA07BD">
        <w:trPr>
          <w:trHeight w:val="1440"/>
        </w:trPr>
        <w:tc>
          <w:tcPr>
            <w:tcW w:w="4320" w:type="dxa"/>
          </w:tcPr>
          <w:p w14:paraId="2CFA1F23" w14:textId="77777777" w:rsidR="00BA07BD" w:rsidRDefault="00BA07BD" w:rsidP="00BA07BD">
            <w:pPr>
              <w:pStyle w:val="NoSpacing"/>
              <w:rPr>
                <w:rFonts w:ascii="Arial" w:hAnsi="Arial" w:cs="Arial"/>
              </w:rPr>
            </w:pPr>
          </w:p>
          <w:p w14:paraId="12895530" w14:textId="77777777" w:rsidR="00BA07BD" w:rsidRPr="003C1E74" w:rsidRDefault="00BA07BD" w:rsidP="00BA07BD">
            <w:pPr>
              <w:pStyle w:val="NoSpacing"/>
              <w:rPr>
                <w:rFonts w:ascii="ILDVW504" w:hAnsi="ILDVW504" w:cs="Arial"/>
                <w:b/>
              </w:rPr>
            </w:pPr>
            <w:r w:rsidRPr="003C1E74">
              <w:rPr>
                <w:rFonts w:ascii="Mangal" w:hAnsi="Mangal" w:cs="Nirmala UI" w:hint="cs"/>
                <w:b/>
                <w:cs/>
                <w:lang w:bidi="hi-IN"/>
              </w:rPr>
              <w:t>मध्यरेल</w:t>
            </w:r>
          </w:p>
          <w:p w14:paraId="3995D340" w14:textId="77777777" w:rsidR="00BA07BD" w:rsidRPr="005A14F8" w:rsidRDefault="00BA07BD" w:rsidP="00BA07BD">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3D61CA9" w14:textId="77777777" w:rsidR="00BA07BD" w:rsidRPr="005A14F8" w:rsidRDefault="00BA07BD" w:rsidP="00BA07BD">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8165424" w14:textId="77777777" w:rsidR="00BA07BD" w:rsidRPr="005A14F8" w:rsidRDefault="00BA07BD" w:rsidP="00BA07B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BA6AD43" w14:textId="77777777" w:rsidR="00BA07BD" w:rsidRPr="005A14F8" w:rsidRDefault="00BA07BD" w:rsidP="00BA07BD">
            <w:pPr>
              <w:tabs>
                <w:tab w:val="center" w:pos="882"/>
              </w:tabs>
              <w:rPr>
                <w:sz w:val="6"/>
                <w:szCs w:val="5"/>
              </w:rPr>
            </w:pPr>
            <w:r>
              <w:rPr>
                <w:rFonts w:ascii="Mangal" w:hAnsi="Mangal" w:cs="Mangal"/>
                <w:rtl/>
                <w:cs/>
              </w:rPr>
              <w:tab/>
            </w:r>
            <w:r>
              <w:rPr>
                <w:noProof/>
                <w:sz w:val="6"/>
                <w:szCs w:val="5"/>
                <w:lang w:bidi="hi-IN"/>
              </w:rPr>
              <w:drawing>
                <wp:inline distT="0" distB="0" distL="0" distR="0" wp14:anchorId="765F4E56" wp14:editId="414D340D">
                  <wp:extent cx="871220" cy="880110"/>
                  <wp:effectExtent l="19050" t="0" r="5080" b="0"/>
                  <wp:docPr id="1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451C86C" w14:textId="77777777" w:rsidR="00BA07BD" w:rsidRDefault="00BA07BD" w:rsidP="00BA07BD">
            <w:pPr>
              <w:pStyle w:val="Header"/>
              <w:rPr>
                <w:b/>
              </w:rPr>
            </w:pPr>
          </w:p>
          <w:p w14:paraId="70828BFB" w14:textId="77777777" w:rsidR="00BA07BD" w:rsidRPr="00743A0A" w:rsidRDefault="00BA07BD" w:rsidP="00BA07BD">
            <w:pPr>
              <w:pStyle w:val="Header"/>
              <w:rPr>
                <w:b/>
                <w:bCs/>
              </w:rPr>
            </w:pPr>
            <w:r w:rsidRPr="00743A0A">
              <w:rPr>
                <w:b/>
              </w:rPr>
              <w:t>Central Railway</w:t>
            </w:r>
          </w:p>
          <w:p w14:paraId="5B411797" w14:textId="77777777" w:rsidR="00BA07BD" w:rsidRPr="005A14F8" w:rsidRDefault="00BA07BD" w:rsidP="00BA07BD">
            <w:pPr>
              <w:pStyle w:val="Header"/>
              <w:jc w:val="both"/>
              <w:rPr>
                <w:b/>
                <w:bCs/>
              </w:rPr>
            </w:pPr>
            <w:r w:rsidRPr="005A14F8">
              <w:t xml:space="preserve">Office of Sr. DEE (TRS), </w:t>
            </w:r>
          </w:p>
          <w:p w14:paraId="6B32DBFC" w14:textId="77777777" w:rsidR="00BA07BD" w:rsidRPr="005A14F8" w:rsidRDefault="00BA07BD" w:rsidP="00BA07BD">
            <w:pPr>
              <w:pStyle w:val="Header"/>
              <w:jc w:val="both"/>
              <w:rPr>
                <w:b/>
                <w:bCs/>
              </w:rPr>
            </w:pPr>
            <w:r w:rsidRPr="005A14F8">
              <w:t xml:space="preserve">Electric Loco Shed, Kalyan - 421 301. </w:t>
            </w:r>
          </w:p>
          <w:p w14:paraId="192E547A" w14:textId="77777777" w:rsidR="00BA07BD" w:rsidRPr="005A14F8" w:rsidRDefault="00BA07BD" w:rsidP="00BA07BD">
            <w:pPr>
              <w:pStyle w:val="Header"/>
              <w:jc w:val="both"/>
              <w:rPr>
                <w:rFonts w:ascii="Mangal" w:hAnsi="Mangal" w:cs="Mangal"/>
                <w:b/>
                <w:bCs/>
              </w:rPr>
            </w:pPr>
            <w:r w:rsidRPr="005A14F8">
              <w:t xml:space="preserve">Email :- </w:t>
            </w:r>
            <w:hyperlink r:id="rId293" w:history="1">
              <w:r w:rsidRPr="00E27BEE">
                <w:rPr>
                  <w:rStyle w:val="Hyperlink"/>
                </w:rPr>
                <w:t>srdeetrskyncrly@gmail.cox</w:t>
              </w:r>
            </w:hyperlink>
            <w:r w:rsidRPr="005A14F8">
              <w:t>m</w:t>
            </w:r>
          </w:p>
        </w:tc>
      </w:tr>
    </w:tbl>
    <w:p w14:paraId="33E488DA" w14:textId="77777777" w:rsidR="00BA07BD" w:rsidRPr="006E61F8" w:rsidRDefault="00BA07BD" w:rsidP="00BA07BD">
      <w:pPr>
        <w:rPr>
          <w:sz w:val="10"/>
          <w:szCs w:val="10"/>
        </w:rPr>
      </w:pPr>
    </w:p>
    <w:p w14:paraId="6162E1CB" w14:textId="77777777" w:rsidR="00BA07BD" w:rsidRPr="006E61F8" w:rsidRDefault="00BA07BD" w:rsidP="00BA07BD">
      <w:pPr>
        <w:jc w:val="both"/>
        <w:rPr>
          <w:rFonts w:ascii="Arial" w:hAnsi="Arial" w:cs="Arial"/>
          <w:sz w:val="22"/>
          <w:szCs w:val="22"/>
          <w:lang w:val="en-IN"/>
        </w:rPr>
      </w:pPr>
      <w:r w:rsidRPr="006E61F8">
        <w:rPr>
          <w:rFonts w:ascii="Arial" w:hAnsi="Arial" w:cs="Arial"/>
          <w:sz w:val="22"/>
          <w:szCs w:val="22"/>
          <w:lang w:val="en-IN"/>
        </w:rPr>
        <w:t xml:space="preserve">No. </w:t>
      </w:r>
      <w:r w:rsidRPr="006E61F8">
        <w:rPr>
          <w:rFonts w:ascii="Arial" w:hAnsi="Arial" w:cs="Arial"/>
          <w:sz w:val="22"/>
          <w:szCs w:val="22"/>
        </w:rPr>
        <w:t>ELSKYN</w:t>
      </w:r>
      <w:r w:rsidRPr="006E61F8">
        <w:rPr>
          <w:rFonts w:ascii="Arial" w:hAnsi="Arial" w:cs="Arial"/>
          <w:sz w:val="22"/>
          <w:szCs w:val="22"/>
          <w:cs/>
          <w:lang w:bidi="hi-IN"/>
        </w:rPr>
        <w:t>/</w:t>
      </w:r>
      <w:r w:rsidRPr="006E61F8">
        <w:rPr>
          <w:rFonts w:ascii="Arial" w:hAnsi="Arial" w:cs="Arial"/>
          <w:sz w:val="22"/>
          <w:szCs w:val="22"/>
        </w:rPr>
        <w:t>WKS</w:t>
      </w:r>
      <w:r w:rsidRPr="006E61F8">
        <w:rPr>
          <w:rFonts w:ascii="Arial" w:hAnsi="Arial" w:cs="Arial"/>
          <w:sz w:val="22"/>
          <w:szCs w:val="22"/>
          <w:cs/>
          <w:lang w:bidi="hi-IN"/>
        </w:rPr>
        <w:t>/</w:t>
      </w:r>
      <w:r w:rsidRPr="006E61F8">
        <w:rPr>
          <w:rFonts w:ascii="Arial" w:hAnsi="Arial" w:cs="Arial"/>
          <w:sz w:val="22"/>
          <w:szCs w:val="22"/>
          <w:lang w:val="en-IN"/>
        </w:rPr>
        <w:t>2019/01/EOT Auxiliary</w:t>
      </w:r>
      <w:r w:rsidRPr="006E61F8">
        <w:rPr>
          <w:rFonts w:ascii="Arial" w:hAnsi="Arial" w:cs="Arial"/>
          <w:sz w:val="22"/>
          <w:szCs w:val="22"/>
          <w:lang w:val="en-IN"/>
        </w:rPr>
        <w:tab/>
      </w:r>
      <w:r w:rsidRPr="006E61F8">
        <w:rPr>
          <w:rFonts w:ascii="Arial" w:hAnsi="Arial" w:cs="Arial"/>
          <w:sz w:val="22"/>
          <w:szCs w:val="22"/>
          <w:lang w:val="en-IN"/>
        </w:rPr>
        <w:tab/>
      </w:r>
      <w:r w:rsidRPr="006E61F8">
        <w:rPr>
          <w:rFonts w:ascii="Arial" w:hAnsi="Arial" w:cs="Arial"/>
          <w:sz w:val="22"/>
          <w:szCs w:val="22"/>
          <w:lang w:val="en-IN"/>
        </w:rPr>
        <w:tab/>
        <w:t xml:space="preserve">              Date: 2</w:t>
      </w:r>
      <w:r>
        <w:rPr>
          <w:rFonts w:ascii="Arial" w:hAnsi="Arial" w:cs="Arial"/>
          <w:sz w:val="22"/>
          <w:szCs w:val="22"/>
          <w:lang w:val="en-IN"/>
        </w:rPr>
        <w:t>9</w:t>
      </w:r>
      <w:r w:rsidRPr="006E61F8">
        <w:rPr>
          <w:rFonts w:ascii="Arial" w:hAnsi="Arial" w:cs="Arial"/>
          <w:sz w:val="22"/>
          <w:szCs w:val="22"/>
          <w:lang w:val="en-IN"/>
        </w:rPr>
        <w:t>.01.2021</w:t>
      </w:r>
    </w:p>
    <w:p w14:paraId="297D1758" w14:textId="77777777" w:rsidR="00BA07BD" w:rsidRDefault="00BA07BD" w:rsidP="00BA07BD">
      <w:pPr>
        <w:ind w:left="900"/>
        <w:jc w:val="both"/>
        <w:rPr>
          <w:rFonts w:ascii="Arial" w:hAnsi="Arial" w:cs="Arial"/>
          <w:sz w:val="22"/>
          <w:szCs w:val="22"/>
        </w:rPr>
      </w:pPr>
    </w:p>
    <w:p w14:paraId="3EF54257" w14:textId="77777777" w:rsidR="00BA07BD" w:rsidRDefault="00BA07BD" w:rsidP="00BA07BD">
      <w:pPr>
        <w:ind w:left="1080" w:hanging="1080"/>
        <w:jc w:val="both"/>
        <w:rPr>
          <w:rFonts w:ascii="Arial" w:hAnsi="Arial" w:cs="Arial"/>
          <w:b/>
          <w:bCs/>
          <w:sz w:val="22"/>
          <w:szCs w:val="22"/>
          <w:lang w:val="en-IN"/>
        </w:rPr>
      </w:pPr>
      <w:r w:rsidRPr="006E61F8">
        <w:rPr>
          <w:rFonts w:ascii="Arial" w:hAnsi="Arial" w:cs="Arial"/>
          <w:b/>
          <w:bCs/>
          <w:sz w:val="22"/>
          <w:szCs w:val="22"/>
          <w:lang w:val="en-IN"/>
        </w:rPr>
        <w:t>M/s Anand Sales Corporation,</w:t>
      </w:r>
    </w:p>
    <w:p w14:paraId="61FEE65C" w14:textId="77777777" w:rsidR="00BA07BD" w:rsidRDefault="00BA07BD" w:rsidP="00BA07BD">
      <w:pPr>
        <w:ind w:left="1080" w:hanging="1080"/>
        <w:jc w:val="both"/>
        <w:rPr>
          <w:rFonts w:ascii="Arial" w:hAnsi="Arial" w:cs="Arial"/>
          <w:b/>
          <w:bCs/>
          <w:sz w:val="22"/>
          <w:szCs w:val="22"/>
          <w:lang w:val="en-IN"/>
        </w:rPr>
      </w:pPr>
      <w:r w:rsidRPr="006E61F8">
        <w:rPr>
          <w:rFonts w:ascii="Arial" w:hAnsi="Arial" w:cs="Arial"/>
          <w:b/>
          <w:bCs/>
          <w:sz w:val="22"/>
          <w:szCs w:val="22"/>
          <w:lang w:val="en-IN"/>
        </w:rPr>
        <w:t>113 park street poddar point</w:t>
      </w:r>
    </w:p>
    <w:p w14:paraId="0AD840B3" w14:textId="77777777" w:rsidR="00BA07BD" w:rsidRDefault="00BA07BD" w:rsidP="00BA07BD">
      <w:pPr>
        <w:ind w:left="1080" w:hanging="1080"/>
        <w:jc w:val="both"/>
        <w:rPr>
          <w:rFonts w:ascii="Arial" w:hAnsi="Arial" w:cs="Arial"/>
          <w:b/>
          <w:bCs/>
          <w:sz w:val="22"/>
          <w:szCs w:val="22"/>
          <w:lang w:val="en-IN"/>
        </w:rPr>
      </w:pPr>
      <w:r w:rsidRPr="006E61F8">
        <w:rPr>
          <w:rFonts w:ascii="Arial" w:hAnsi="Arial" w:cs="Arial"/>
          <w:b/>
          <w:bCs/>
          <w:sz w:val="22"/>
          <w:szCs w:val="22"/>
          <w:lang w:val="en-IN"/>
        </w:rPr>
        <w:t>9</w:t>
      </w:r>
      <w:r w:rsidRPr="006E61F8">
        <w:rPr>
          <w:rFonts w:ascii="Arial" w:hAnsi="Arial" w:cs="Arial"/>
          <w:b/>
          <w:bCs/>
          <w:sz w:val="22"/>
          <w:szCs w:val="22"/>
          <w:vertAlign w:val="superscript"/>
          <w:lang w:val="en-IN"/>
        </w:rPr>
        <w:t>th</w:t>
      </w:r>
      <w:r w:rsidRPr="006E61F8">
        <w:rPr>
          <w:rFonts w:ascii="Arial" w:hAnsi="Arial" w:cs="Arial"/>
          <w:b/>
          <w:bCs/>
          <w:sz w:val="22"/>
          <w:szCs w:val="22"/>
          <w:lang w:val="en-IN"/>
        </w:rPr>
        <w:t xml:space="preserve"> floor b block</w:t>
      </w:r>
    </w:p>
    <w:p w14:paraId="2536CE5F" w14:textId="77777777" w:rsidR="00BA07BD" w:rsidRDefault="00BA07BD" w:rsidP="00BA07BD">
      <w:pPr>
        <w:ind w:left="1080" w:hanging="1080"/>
        <w:jc w:val="both"/>
        <w:rPr>
          <w:rFonts w:ascii="Arial" w:hAnsi="Arial" w:cs="Arial"/>
          <w:sz w:val="22"/>
          <w:szCs w:val="22"/>
        </w:rPr>
      </w:pPr>
      <w:r w:rsidRPr="006E61F8">
        <w:rPr>
          <w:rFonts w:ascii="Arial" w:hAnsi="Arial" w:cs="Arial"/>
          <w:b/>
          <w:bCs/>
          <w:sz w:val="22"/>
          <w:szCs w:val="22"/>
          <w:lang w:val="en-IN"/>
        </w:rPr>
        <w:t>Kolkata-700016</w:t>
      </w:r>
    </w:p>
    <w:p w14:paraId="4297E6F5" w14:textId="77777777" w:rsidR="00BA07BD" w:rsidRDefault="00BA07BD" w:rsidP="00BA07BD">
      <w:pPr>
        <w:ind w:left="1080" w:hanging="1080"/>
        <w:jc w:val="both"/>
        <w:rPr>
          <w:rFonts w:ascii="Arial" w:hAnsi="Arial" w:cs="Arial"/>
          <w:sz w:val="22"/>
          <w:szCs w:val="22"/>
        </w:rPr>
      </w:pPr>
    </w:p>
    <w:p w14:paraId="588413AD" w14:textId="77777777" w:rsidR="00BA07BD" w:rsidRDefault="00BA07BD" w:rsidP="00BA07BD">
      <w:pPr>
        <w:ind w:left="1080" w:hanging="1080"/>
        <w:jc w:val="both"/>
        <w:rPr>
          <w:rFonts w:ascii="Arial" w:hAnsi="Arial" w:cs="Arial"/>
          <w:sz w:val="22"/>
          <w:szCs w:val="22"/>
        </w:rPr>
      </w:pPr>
    </w:p>
    <w:p w14:paraId="5DF3C969" w14:textId="77777777" w:rsidR="00BA07BD" w:rsidRDefault="00BA07BD" w:rsidP="00BA07BD">
      <w:pPr>
        <w:ind w:left="900" w:hanging="900"/>
        <w:jc w:val="both"/>
        <w:rPr>
          <w:rFonts w:ascii="Arial" w:hAnsi="Arial" w:cs="Arial"/>
          <w:sz w:val="22"/>
          <w:szCs w:val="22"/>
        </w:rPr>
      </w:pPr>
      <w:r>
        <w:rPr>
          <w:rFonts w:ascii="Arial" w:hAnsi="Arial" w:cs="Arial"/>
          <w:sz w:val="22"/>
          <w:szCs w:val="22"/>
        </w:rPr>
        <w:t xml:space="preserve">  Sub:-</w:t>
      </w:r>
      <w:r w:rsidRPr="00E64497">
        <w:rPr>
          <w:rFonts w:ascii="Arial" w:hAnsi="Arial" w:cs="Arial"/>
          <w:sz w:val="22"/>
          <w:szCs w:val="22"/>
          <w:lang w:val="en-IN"/>
        </w:rPr>
        <w:t>LOA No.ELS-K</w:t>
      </w:r>
      <w:r>
        <w:rPr>
          <w:rFonts w:ascii="Arial" w:hAnsi="Arial" w:cs="Arial"/>
          <w:sz w:val="22"/>
          <w:szCs w:val="22"/>
          <w:lang w:val="en-IN"/>
        </w:rPr>
        <w:t>YN-ELECTRICAL/ELSKYNWKS-2019-01-</w:t>
      </w:r>
      <w:r w:rsidRPr="00E64497">
        <w:rPr>
          <w:rFonts w:ascii="Arial" w:hAnsi="Arial" w:cs="Arial"/>
          <w:sz w:val="22"/>
          <w:szCs w:val="22"/>
          <w:lang w:val="en-IN"/>
        </w:rPr>
        <w:t>EOT</w:t>
      </w:r>
      <w:r>
        <w:rPr>
          <w:rFonts w:ascii="Arial" w:hAnsi="Arial" w:cs="Arial"/>
          <w:sz w:val="22"/>
          <w:szCs w:val="22"/>
          <w:lang w:val="en-IN"/>
        </w:rPr>
        <w:t>-</w:t>
      </w:r>
      <w:r w:rsidRPr="00E64497">
        <w:rPr>
          <w:rFonts w:ascii="Arial" w:hAnsi="Arial" w:cs="Arial"/>
          <w:sz w:val="22"/>
          <w:szCs w:val="22"/>
          <w:lang w:val="en-IN"/>
        </w:rPr>
        <w:t>AUX/</w:t>
      </w:r>
      <w:r>
        <w:rPr>
          <w:rFonts w:ascii="Arial" w:hAnsi="Arial" w:cs="Arial"/>
          <w:sz w:val="22"/>
          <w:szCs w:val="22"/>
          <w:lang w:val="en-IN"/>
        </w:rPr>
        <w:t xml:space="preserve">00021800028798 </w:t>
      </w:r>
      <w:r w:rsidRPr="00E64497">
        <w:rPr>
          <w:rFonts w:ascii="Arial" w:hAnsi="Arial" w:cs="Arial"/>
          <w:sz w:val="22"/>
          <w:szCs w:val="22"/>
          <w:lang w:val="en-IN"/>
        </w:rPr>
        <w:t>dated 26.11.2020</w:t>
      </w:r>
      <w:r>
        <w:rPr>
          <w:rFonts w:ascii="Arial" w:hAnsi="Arial" w:cs="Arial"/>
          <w:sz w:val="22"/>
          <w:szCs w:val="22"/>
        </w:rPr>
        <w:t xml:space="preserve"> for the work of “</w:t>
      </w:r>
      <w:r w:rsidRPr="00E64497">
        <w:rPr>
          <w:rFonts w:ascii="Arial" w:hAnsi="Arial" w:cs="Arial"/>
          <w:bCs/>
          <w:sz w:val="22"/>
          <w:szCs w:val="22"/>
        </w:rPr>
        <w:t>Repairing/Reconditioning of 15 Ton EOT Crane, Cranex make in Auxiliary Section at Electric Loco Shed Kalyan</w:t>
      </w:r>
      <w:r>
        <w:rPr>
          <w:rFonts w:ascii="Arial" w:hAnsi="Arial" w:cs="Arial"/>
          <w:sz w:val="22"/>
          <w:szCs w:val="22"/>
        </w:rPr>
        <w:t>”</w:t>
      </w:r>
    </w:p>
    <w:p w14:paraId="6C829AC2" w14:textId="77777777" w:rsidR="00BA07BD" w:rsidRDefault="00BA07BD" w:rsidP="00BA07BD">
      <w:pPr>
        <w:ind w:left="1080" w:hanging="1080"/>
        <w:jc w:val="both"/>
        <w:rPr>
          <w:rFonts w:ascii="Arial" w:hAnsi="Arial" w:cs="Arial"/>
          <w:sz w:val="22"/>
          <w:szCs w:val="22"/>
        </w:rPr>
      </w:pPr>
    </w:p>
    <w:p w14:paraId="6977E79B" w14:textId="77777777" w:rsidR="00BA07BD" w:rsidRDefault="00BA07BD" w:rsidP="00BA07BD">
      <w:pPr>
        <w:ind w:left="1080" w:hanging="1080"/>
        <w:jc w:val="both"/>
        <w:rPr>
          <w:rFonts w:ascii="Arial" w:hAnsi="Arial" w:cs="Arial"/>
          <w:sz w:val="22"/>
          <w:szCs w:val="22"/>
        </w:rPr>
      </w:pPr>
      <w:r>
        <w:rPr>
          <w:rFonts w:ascii="Arial" w:hAnsi="Arial" w:cs="Arial"/>
          <w:sz w:val="22"/>
          <w:szCs w:val="22"/>
        </w:rPr>
        <w:t xml:space="preserve">Ref :-      (i)  Your letter </w:t>
      </w:r>
      <w:r w:rsidRPr="00AC7D37">
        <w:rPr>
          <w:rFonts w:ascii="Arial" w:hAnsi="Arial" w:cs="Arial"/>
          <w:sz w:val="22"/>
          <w:szCs w:val="22"/>
          <w:lang w:val="en-IN"/>
        </w:rPr>
        <w:t xml:space="preserve">Ref </w:t>
      </w:r>
      <w:r>
        <w:rPr>
          <w:rFonts w:ascii="Arial" w:hAnsi="Arial" w:cs="Arial"/>
          <w:sz w:val="22"/>
          <w:szCs w:val="22"/>
          <w:lang w:val="en-IN"/>
        </w:rPr>
        <w:t>N</w:t>
      </w:r>
      <w:r w:rsidRPr="00AC7D37">
        <w:rPr>
          <w:rFonts w:ascii="Arial" w:hAnsi="Arial" w:cs="Arial"/>
          <w:sz w:val="22"/>
          <w:szCs w:val="22"/>
          <w:lang w:val="en-IN"/>
        </w:rPr>
        <w:t>o.ASC/821/20-21 dated 19.01.2021</w:t>
      </w:r>
    </w:p>
    <w:p w14:paraId="37FD0B23" w14:textId="77777777" w:rsidR="00BA07BD" w:rsidRPr="00AC7D37" w:rsidRDefault="00BA07BD" w:rsidP="00BA07BD">
      <w:pPr>
        <w:jc w:val="center"/>
        <w:rPr>
          <w:rFonts w:ascii="Arial" w:hAnsi="Arial" w:cs="Arial"/>
          <w:sz w:val="16"/>
          <w:szCs w:val="16"/>
        </w:rPr>
      </w:pPr>
    </w:p>
    <w:p w14:paraId="01A111CA" w14:textId="77777777" w:rsidR="00BA07BD" w:rsidRDefault="00BA07BD" w:rsidP="00BA07BD">
      <w:pPr>
        <w:jc w:val="center"/>
        <w:rPr>
          <w:rFonts w:ascii="Arial" w:hAnsi="Arial" w:cs="Arial"/>
          <w:sz w:val="22"/>
          <w:szCs w:val="22"/>
        </w:rPr>
      </w:pPr>
      <w:r>
        <w:rPr>
          <w:rFonts w:ascii="Arial" w:hAnsi="Arial" w:cs="Arial"/>
          <w:sz w:val="22"/>
          <w:szCs w:val="22"/>
        </w:rPr>
        <w:t>--**--</w:t>
      </w:r>
    </w:p>
    <w:p w14:paraId="1B341E38" w14:textId="77777777" w:rsidR="00BA07BD" w:rsidRDefault="00BA07BD" w:rsidP="00BA07BD">
      <w:pPr>
        <w:jc w:val="center"/>
        <w:rPr>
          <w:rFonts w:ascii="Arial" w:hAnsi="Arial" w:cs="Arial"/>
          <w:sz w:val="22"/>
          <w:szCs w:val="22"/>
        </w:rPr>
      </w:pPr>
    </w:p>
    <w:p w14:paraId="397807C9" w14:textId="77777777" w:rsidR="00BA07BD" w:rsidRDefault="00BA07BD" w:rsidP="00BA07BD">
      <w:pPr>
        <w:jc w:val="both"/>
        <w:rPr>
          <w:rFonts w:ascii="Arial" w:hAnsi="Arial" w:cs="Arial"/>
          <w:sz w:val="22"/>
          <w:szCs w:val="22"/>
        </w:rPr>
      </w:pPr>
      <w:r>
        <w:rPr>
          <w:rFonts w:ascii="Arial" w:hAnsi="Arial" w:cs="Arial"/>
          <w:sz w:val="22"/>
          <w:szCs w:val="22"/>
        </w:rPr>
        <w:tab/>
        <w:t xml:space="preserve">With reference to your letter mentioned above, as requested by you the completion period of the subject work is extended up to 31.03.2021 without LD. All other terms and conditions remain unaltered/ unchanged during the extended period. </w:t>
      </w:r>
    </w:p>
    <w:p w14:paraId="4CCF8D43" w14:textId="77777777" w:rsidR="00BA07BD" w:rsidRDefault="00BA07BD" w:rsidP="00BA07BD">
      <w:pPr>
        <w:jc w:val="both"/>
        <w:rPr>
          <w:rFonts w:ascii="Arial" w:hAnsi="Arial" w:cs="Arial"/>
          <w:sz w:val="22"/>
          <w:szCs w:val="22"/>
        </w:rPr>
      </w:pPr>
    </w:p>
    <w:p w14:paraId="516B2066" w14:textId="77777777" w:rsidR="00BA07BD" w:rsidRDefault="00BA07BD" w:rsidP="00BA07BD">
      <w:pPr>
        <w:jc w:val="both"/>
        <w:rPr>
          <w:rFonts w:ascii="Arial" w:hAnsi="Arial" w:cs="Arial"/>
          <w:sz w:val="22"/>
          <w:szCs w:val="22"/>
        </w:rPr>
      </w:pPr>
      <w:r>
        <w:rPr>
          <w:rFonts w:ascii="Arial" w:hAnsi="Arial" w:cs="Arial"/>
          <w:sz w:val="22"/>
          <w:szCs w:val="22"/>
        </w:rPr>
        <w:tab/>
        <w:t xml:space="preserve">Please complete the work within extended completion period positively. </w:t>
      </w:r>
    </w:p>
    <w:p w14:paraId="15C6D9D3" w14:textId="77777777" w:rsidR="00BA07BD" w:rsidRDefault="00BA07BD" w:rsidP="00BA07BD">
      <w:pPr>
        <w:jc w:val="both"/>
        <w:rPr>
          <w:rFonts w:ascii="Arial" w:hAnsi="Arial" w:cs="Arial"/>
          <w:sz w:val="22"/>
          <w:szCs w:val="22"/>
        </w:rPr>
      </w:pPr>
    </w:p>
    <w:p w14:paraId="089F354B" w14:textId="77777777" w:rsidR="00BA07BD" w:rsidRDefault="00BA07BD" w:rsidP="00BA07BD">
      <w:pPr>
        <w:jc w:val="both"/>
        <w:rPr>
          <w:rFonts w:ascii="Arial" w:hAnsi="Arial" w:cs="Arial"/>
          <w:sz w:val="22"/>
          <w:szCs w:val="22"/>
        </w:rPr>
      </w:pPr>
    </w:p>
    <w:p w14:paraId="5ECC3637" w14:textId="77777777" w:rsidR="00BA07BD" w:rsidRDefault="00BA07BD" w:rsidP="00BA07BD">
      <w:pPr>
        <w:jc w:val="both"/>
        <w:rPr>
          <w:rFonts w:ascii="Arial" w:hAnsi="Arial" w:cs="Arial"/>
          <w:sz w:val="22"/>
          <w:szCs w:val="22"/>
        </w:rPr>
      </w:pPr>
    </w:p>
    <w:p w14:paraId="5B48D01E" w14:textId="77777777" w:rsidR="00BA07BD" w:rsidRDefault="00BA07BD" w:rsidP="00BA07BD">
      <w:pPr>
        <w:jc w:val="both"/>
        <w:rPr>
          <w:rFonts w:ascii="Arial" w:hAnsi="Arial" w:cs="Arial"/>
          <w:sz w:val="22"/>
          <w:szCs w:val="22"/>
        </w:rPr>
      </w:pPr>
    </w:p>
    <w:p w14:paraId="1364FD92" w14:textId="77777777" w:rsidR="00BA07BD" w:rsidRDefault="00BA07BD" w:rsidP="00BA07BD">
      <w:pPr>
        <w:jc w:val="center"/>
        <w:rPr>
          <w:rFonts w:ascii="Arial" w:hAnsi="Arial" w:cs="Arial"/>
          <w:sz w:val="22"/>
          <w:szCs w:val="22"/>
        </w:rPr>
      </w:pPr>
      <w:r>
        <w:rPr>
          <w:rFonts w:ascii="Arial" w:hAnsi="Arial" w:cs="Arial"/>
          <w:sz w:val="22"/>
          <w:szCs w:val="22"/>
        </w:rPr>
        <w:t xml:space="preserve">                                                                                                           (SANJESH)</w:t>
      </w:r>
    </w:p>
    <w:p w14:paraId="24608862" w14:textId="77777777" w:rsidR="00BA07BD" w:rsidRDefault="00BA07BD" w:rsidP="00BA07BD">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r>
        <w:rPr>
          <w:rFonts w:ascii="Arial" w:hAnsi="Arial" w:cs="Arial"/>
          <w:sz w:val="22"/>
          <w:szCs w:val="22"/>
        </w:rPr>
        <w:t>.</w:t>
      </w:r>
    </w:p>
    <w:p w14:paraId="265CCFE0" w14:textId="77777777" w:rsidR="00BA07BD" w:rsidRDefault="00BA07BD" w:rsidP="00BA07BD">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519F87A9" w14:textId="77777777" w:rsidR="00BA07BD" w:rsidRDefault="00BA07BD" w:rsidP="00BA07BD">
      <w:pPr>
        <w:jc w:val="both"/>
        <w:rPr>
          <w:rFonts w:ascii="Arial" w:hAnsi="Arial" w:cs="Arial"/>
          <w:sz w:val="22"/>
          <w:szCs w:val="22"/>
        </w:rPr>
      </w:pPr>
    </w:p>
    <w:p w14:paraId="70243C94" w14:textId="77777777" w:rsidR="00BA07BD" w:rsidRDefault="00BA07BD" w:rsidP="00BA07BD">
      <w:pPr>
        <w:jc w:val="both"/>
        <w:rPr>
          <w:rFonts w:ascii="Arial" w:hAnsi="Arial" w:cs="Arial"/>
          <w:sz w:val="22"/>
          <w:szCs w:val="22"/>
        </w:rPr>
      </w:pPr>
    </w:p>
    <w:p w14:paraId="3934DFF8" w14:textId="77777777" w:rsidR="00BA07BD" w:rsidRDefault="00BA07BD" w:rsidP="00BA07BD">
      <w:pPr>
        <w:jc w:val="both"/>
        <w:rPr>
          <w:rFonts w:ascii="Arial" w:hAnsi="Arial" w:cs="Arial"/>
          <w:sz w:val="22"/>
          <w:szCs w:val="22"/>
        </w:rPr>
      </w:pPr>
    </w:p>
    <w:p w14:paraId="3C80FDA4" w14:textId="77777777" w:rsidR="00BA07BD" w:rsidRDefault="00BA07BD" w:rsidP="00BA07BD">
      <w:pPr>
        <w:jc w:val="both"/>
        <w:rPr>
          <w:rFonts w:ascii="Arial" w:hAnsi="Arial" w:cs="Arial"/>
          <w:sz w:val="22"/>
          <w:szCs w:val="22"/>
        </w:rPr>
      </w:pPr>
    </w:p>
    <w:p w14:paraId="3B8F6088" w14:textId="77777777" w:rsidR="00BA07BD" w:rsidRDefault="00BA07BD" w:rsidP="00BA07BD">
      <w:pPr>
        <w:jc w:val="both"/>
        <w:rPr>
          <w:rFonts w:ascii="Arial" w:hAnsi="Arial" w:cs="Arial"/>
          <w:sz w:val="22"/>
          <w:szCs w:val="22"/>
        </w:rPr>
      </w:pPr>
    </w:p>
    <w:p w14:paraId="06772716" w14:textId="77777777" w:rsidR="00BA07BD" w:rsidRDefault="00BA07BD" w:rsidP="00BA07BD">
      <w:pPr>
        <w:jc w:val="both"/>
        <w:rPr>
          <w:rFonts w:ascii="Arial" w:hAnsi="Arial" w:cs="Arial"/>
          <w:sz w:val="22"/>
          <w:szCs w:val="22"/>
        </w:rPr>
      </w:pPr>
    </w:p>
    <w:p w14:paraId="24233D21" w14:textId="77777777" w:rsidR="00BA07BD" w:rsidRDefault="00BA07BD" w:rsidP="00BA07BD">
      <w:pPr>
        <w:jc w:val="both"/>
        <w:rPr>
          <w:rFonts w:ascii="Arial" w:hAnsi="Arial" w:cs="Arial"/>
          <w:sz w:val="22"/>
          <w:szCs w:val="22"/>
        </w:rPr>
      </w:pPr>
    </w:p>
    <w:p w14:paraId="76ECCF0F" w14:textId="77777777" w:rsidR="00BA07BD" w:rsidRDefault="00BA07BD" w:rsidP="00BA07BD">
      <w:pPr>
        <w:jc w:val="both"/>
        <w:rPr>
          <w:rFonts w:ascii="Arial" w:hAnsi="Arial" w:cs="Arial"/>
          <w:sz w:val="22"/>
          <w:szCs w:val="22"/>
        </w:rPr>
      </w:pPr>
    </w:p>
    <w:p w14:paraId="75D07BDD" w14:textId="77777777" w:rsidR="00BA07BD" w:rsidRDefault="00BA07BD" w:rsidP="00BA07BD">
      <w:pPr>
        <w:jc w:val="both"/>
        <w:rPr>
          <w:rFonts w:ascii="Arial" w:hAnsi="Arial" w:cs="Arial"/>
          <w:sz w:val="22"/>
          <w:szCs w:val="22"/>
        </w:rPr>
      </w:pPr>
    </w:p>
    <w:p w14:paraId="5A2CD295" w14:textId="77777777" w:rsidR="00BA07BD" w:rsidRDefault="00BA07BD" w:rsidP="00BA07BD">
      <w:pPr>
        <w:jc w:val="both"/>
        <w:rPr>
          <w:rFonts w:ascii="Arial" w:hAnsi="Arial" w:cs="Arial"/>
          <w:sz w:val="22"/>
          <w:szCs w:val="22"/>
        </w:rPr>
      </w:pPr>
    </w:p>
    <w:p w14:paraId="04977D5E" w14:textId="77777777" w:rsidR="00BA07BD" w:rsidRDefault="00BA07BD" w:rsidP="00BA07BD">
      <w:pPr>
        <w:jc w:val="both"/>
        <w:rPr>
          <w:rFonts w:ascii="Arial" w:hAnsi="Arial" w:cs="Arial"/>
          <w:sz w:val="22"/>
          <w:szCs w:val="22"/>
        </w:rPr>
      </w:pPr>
    </w:p>
    <w:p w14:paraId="42B12D74" w14:textId="77777777" w:rsidR="00BA07BD" w:rsidRDefault="00BA07BD" w:rsidP="00BA07BD">
      <w:pPr>
        <w:jc w:val="both"/>
        <w:rPr>
          <w:rFonts w:ascii="Arial" w:hAnsi="Arial" w:cs="Arial"/>
          <w:sz w:val="22"/>
          <w:szCs w:val="22"/>
        </w:rPr>
      </w:pPr>
    </w:p>
    <w:p w14:paraId="22299EB9" w14:textId="77777777" w:rsidR="00BA07BD" w:rsidRDefault="00BA07BD" w:rsidP="00BA07BD">
      <w:pPr>
        <w:jc w:val="both"/>
        <w:rPr>
          <w:rFonts w:ascii="Arial" w:hAnsi="Arial" w:cs="Arial"/>
          <w:sz w:val="22"/>
          <w:szCs w:val="22"/>
        </w:rPr>
      </w:pPr>
    </w:p>
    <w:p w14:paraId="31BAE20B" w14:textId="77777777" w:rsidR="00BA07BD" w:rsidRDefault="00BA07BD" w:rsidP="00BA07BD">
      <w:pPr>
        <w:jc w:val="both"/>
        <w:rPr>
          <w:rFonts w:ascii="Arial" w:hAnsi="Arial" w:cs="Arial"/>
          <w:sz w:val="22"/>
          <w:szCs w:val="22"/>
        </w:rPr>
      </w:pPr>
    </w:p>
    <w:p w14:paraId="697E9ABB" w14:textId="77777777" w:rsidR="00BA07BD" w:rsidRDefault="00BA07BD" w:rsidP="00BA07BD">
      <w:pPr>
        <w:jc w:val="both"/>
        <w:rPr>
          <w:rFonts w:ascii="Arial" w:hAnsi="Arial" w:cs="Arial"/>
          <w:sz w:val="22"/>
          <w:szCs w:val="22"/>
        </w:rPr>
      </w:pPr>
    </w:p>
    <w:p w14:paraId="3902F6DD" w14:textId="77777777" w:rsidR="00BA07BD" w:rsidRDefault="00BA07BD" w:rsidP="00BA07BD">
      <w:pPr>
        <w:jc w:val="both"/>
        <w:rPr>
          <w:rFonts w:ascii="Arial" w:hAnsi="Arial" w:cs="Arial"/>
          <w:sz w:val="22"/>
          <w:szCs w:val="22"/>
        </w:rPr>
      </w:pPr>
    </w:p>
    <w:p w14:paraId="41C54A96" w14:textId="77777777" w:rsidR="00BA07BD" w:rsidRDefault="00BA07BD" w:rsidP="00BA07BD">
      <w:pPr>
        <w:jc w:val="both"/>
        <w:rPr>
          <w:rFonts w:ascii="Arial" w:hAnsi="Arial" w:cs="Arial"/>
          <w:sz w:val="22"/>
          <w:szCs w:val="22"/>
        </w:rPr>
      </w:pPr>
    </w:p>
    <w:p w14:paraId="48CB2F36" w14:textId="77777777" w:rsidR="00BA07BD" w:rsidRDefault="00BA07BD" w:rsidP="00BA07BD">
      <w:pPr>
        <w:jc w:val="both"/>
        <w:rPr>
          <w:rFonts w:ascii="Arial" w:hAnsi="Arial" w:cs="Arial"/>
          <w:sz w:val="22"/>
          <w:szCs w:val="22"/>
        </w:rPr>
      </w:pPr>
    </w:p>
    <w:p w14:paraId="35DF18D6" w14:textId="77777777" w:rsidR="00BA07BD" w:rsidRDefault="00BA07BD" w:rsidP="00642B48">
      <w:pPr>
        <w:jc w:val="both"/>
        <w:rPr>
          <w:rFonts w:ascii="Arial" w:hAnsi="Arial" w:cs="Arial"/>
          <w:sz w:val="22"/>
          <w:szCs w:val="22"/>
        </w:rPr>
      </w:pPr>
    </w:p>
    <w:p w14:paraId="4AC8AB00" w14:textId="77777777" w:rsidR="00C038AC" w:rsidRDefault="00C038AC" w:rsidP="00642B48">
      <w:pPr>
        <w:jc w:val="both"/>
        <w:rPr>
          <w:rFonts w:ascii="Arial" w:hAnsi="Arial" w:cs="Arial"/>
          <w:sz w:val="22"/>
          <w:szCs w:val="22"/>
        </w:rPr>
      </w:pPr>
    </w:p>
    <w:p w14:paraId="0F54F000" w14:textId="77777777" w:rsidR="00C038AC" w:rsidRDefault="00C038AC" w:rsidP="00642B48">
      <w:pPr>
        <w:jc w:val="both"/>
        <w:rPr>
          <w:rFonts w:ascii="Arial" w:hAnsi="Arial" w:cs="Arial"/>
          <w:sz w:val="22"/>
          <w:szCs w:val="22"/>
        </w:rPr>
      </w:pPr>
    </w:p>
    <w:p w14:paraId="4887F10A" w14:textId="77777777" w:rsidR="00C038AC" w:rsidRDefault="00C038AC" w:rsidP="00642B48">
      <w:pPr>
        <w:jc w:val="both"/>
        <w:rPr>
          <w:rFonts w:ascii="Arial" w:hAnsi="Arial" w:cs="Arial"/>
          <w:sz w:val="22"/>
          <w:szCs w:val="22"/>
        </w:rPr>
      </w:pPr>
    </w:p>
    <w:p w14:paraId="2236D996" w14:textId="77777777" w:rsidR="00C038AC" w:rsidRDefault="00C038AC" w:rsidP="00642B48">
      <w:pPr>
        <w:jc w:val="both"/>
        <w:rPr>
          <w:rFonts w:ascii="Arial" w:hAnsi="Arial" w:cs="Arial"/>
          <w:sz w:val="22"/>
          <w:szCs w:val="22"/>
        </w:rPr>
      </w:pPr>
    </w:p>
    <w:p w14:paraId="2D4617E0" w14:textId="77777777" w:rsidR="00C038AC" w:rsidRDefault="00C038AC" w:rsidP="00642B48">
      <w:pPr>
        <w:jc w:val="both"/>
        <w:rPr>
          <w:rFonts w:ascii="Arial" w:hAnsi="Arial" w:cs="Arial"/>
          <w:sz w:val="22"/>
          <w:szCs w:val="22"/>
        </w:rPr>
      </w:pPr>
    </w:p>
    <w:p w14:paraId="750EB1AE" w14:textId="77777777" w:rsidR="00C038AC" w:rsidRDefault="00C038AC"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D2253A" w:rsidRPr="005A14F8" w14:paraId="6E08AC5E" w14:textId="77777777" w:rsidTr="00D2253A">
        <w:trPr>
          <w:trHeight w:val="1440"/>
        </w:trPr>
        <w:tc>
          <w:tcPr>
            <w:tcW w:w="4320" w:type="dxa"/>
          </w:tcPr>
          <w:p w14:paraId="4FC36116" w14:textId="77777777" w:rsidR="00D2253A" w:rsidRPr="003C1E74" w:rsidRDefault="00D2253A" w:rsidP="00D2253A">
            <w:pPr>
              <w:pStyle w:val="NoSpacing"/>
              <w:rPr>
                <w:rFonts w:ascii="ILDVW504" w:hAnsi="ILDVW504" w:cs="Arial"/>
                <w:b/>
              </w:rPr>
            </w:pPr>
            <w:r w:rsidRPr="003C1E74">
              <w:rPr>
                <w:rFonts w:ascii="Mangal" w:hAnsi="Mangal" w:cs="Nirmala UI" w:hint="cs"/>
                <w:b/>
                <w:cs/>
                <w:lang w:bidi="hi-IN"/>
              </w:rPr>
              <w:t>मध्यरेल</w:t>
            </w:r>
          </w:p>
          <w:p w14:paraId="15707305" w14:textId="77777777" w:rsidR="00D2253A" w:rsidRPr="005A14F8" w:rsidRDefault="00D2253A" w:rsidP="00D2253A">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15F93B1F" w14:textId="77777777" w:rsidR="00D2253A" w:rsidRPr="005A14F8" w:rsidRDefault="00D2253A" w:rsidP="00D2253A">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155DBF80" w14:textId="77777777" w:rsidR="00D2253A" w:rsidRPr="005A14F8" w:rsidRDefault="00D2253A" w:rsidP="00D2253A">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8883D8F" w14:textId="77777777" w:rsidR="00D2253A" w:rsidRPr="005A14F8" w:rsidRDefault="00D2253A" w:rsidP="00D2253A">
            <w:pPr>
              <w:tabs>
                <w:tab w:val="center" w:pos="882"/>
              </w:tabs>
              <w:rPr>
                <w:sz w:val="6"/>
                <w:szCs w:val="5"/>
              </w:rPr>
            </w:pPr>
            <w:r>
              <w:rPr>
                <w:rFonts w:ascii="Mangal" w:hAnsi="Mangal" w:cs="Mangal"/>
                <w:rtl/>
                <w:cs/>
              </w:rPr>
              <w:tab/>
            </w:r>
            <w:r>
              <w:rPr>
                <w:noProof/>
                <w:sz w:val="6"/>
                <w:szCs w:val="5"/>
                <w:lang w:bidi="hi-IN"/>
              </w:rPr>
              <w:drawing>
                <wp:inline distT="0" distB="0" distL="0" distR="0" wp14:anchorId="49D2A579" wp14:editId="3122E920">
                  <wp:extent cx="871220" cy="880110"/>
                  <wp:effectExtent l="19050" t="0" r="5080" b="0"/>
                  <wp:docPr id="9"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DAE694C" w14:textId="77777777" w:rsidR="00D2253A" w:rsidRDefault="00D2253A" w:rsidP="00D2253A">
            <w:pPr>
              <w:pStyle w:val="Header"/>
              <w:rPr>
                <w:b/>
              </w:rPr>
            </w:pPr>
          </w:p>
          <w:p w14:paraId="170A53FD" w14:textId="77777777" w:rsidR="00D2253A" w:rsidRPr="00743A0A" w:rsidRDefault="00D2253A" w:rsidP="00D2253A">
            <w:pPr>
              <w:pStyle w:val="Header"/>
              <w:rPr>
                <w:b/>
                <w:bCs/>
              </w:rPr>
            </w:pPr>
            <w:r w:rsidRPr="00743A0A">
              <w:rPr>
                <w:b/>
              </w:rPr>
              <w:t>Central Railway</w:t>
            </w:r>
          </w:p>
          <w:p w14:paraId="0244E06A" w14:textId="77777777" w:rsidR="00D2253A" w:rsidRPr="005A14F8" w:rsidRDefault="00D2253A" w:rsidP="00D2253A">
            <w:pPr>
              <w:pStyle w:val="Header"/>
              <w:jc w:val="both"/>
              <w:rPr>
                <w:b/>
                <w:bCs/>
              </w:rPr>
            </w:pPr>
            <w:r w:rsidRPr="005A14F8">
              <w:t xml:space="preserve">Office of Sr. DEE (TRS), </w:t>
            </w:r>
          </w:p>
          <w:p w14:paraId="2761EB45" w14:textId="77777777" w:rsidR="00D2253A" w:rsidRPr="005A14F8" w:rsidRDefault="00D2253A" w:rsidP="00D2253A">
            <w:pPr>
              <w:pStyle w:val="Header"/>
              <w:jc w:val="both"/>
              <w:rPr>
                <w:b/>
                <w:bCs/>
              </w:rPr>
            </w:pPr>
            <w:r w:rsidRPr="005A14F8">
              <w:t xml:space="preserve">Electric Loco Shed, Kalyan - 421 301. </w:t>
            </w:r>
          </w:p>
          <w:p w14:paraId="728B88B6" w14:textId="77777777" w:rsidR="00D2253A" w:rsidRPr="005A14F8" w:rsidRDefault="00D2253A" w:rsidP="00D2253A">
            <w:pPr>
              <w:pStyle w:val="Header"/>
              <w:jc w:val="both"/>
              <w:rPr>
                <w:rFonts w:ascii="Mangal" w:hAnsi="Mangal" w:cs="Mangal"/>
                <w:b/>
                <w:bCs/>
              </w:rPr>
            </w:pPr>
            <w:r w:rsidRPr="005A14F8">
              <w:t xml:space="preserve">Email :- </w:t>
            </w:r>
            <w:hyperlink r:id="rId294" w:history="1">
              <w:r w:rsidRPr="00E27BEE">
                <w:rPr>
                  <w:rStyle w:val="Hyperlink"/>
                </w:rPr>
                <w:t>srdeetrskyncrly@gmail.cox</w:t>
              </w:r>
            </w:hyperlink>
            <w:r w:rsidRPr="005A14F8">
              <w:t>m</w:t>
            </w:r>
          </w:p>
        </w:tc>
      </w:tr>
    </w:tbl>
    <w:p w14:paraId="5DC994E6" w14:textId="77777777" w:rsidR="00D2253A" w:rsidRPr="002318BA" w:rsidRDefault="00D2253A" w:rsidP="00D2253A">
      <w:pPr>
        <w:rPr>
          <w:sz w:val="12"/>
          <w:szCs w:val="20"/>
        </w:rPr>
      </w:pPr>
    </w:p>
    <w:p w14:paraId="1962140C" w14:textId="77777777" w:rsidR="00D2253A" w:rsidRPr="002318BA" w:rsidRDefault="00D2253A" w:rsidP="00D2253A">
      <w:pPr>
        <w:rPr>
          <w:rFonts w:ascii="Arial" w:hAnsi="Arial" w:cs="Arial"/>
          <w:sz w:val="18"/>
          <w:szCs w:val="18"/>
        </w:rPr>
      </w:pPr>
      <w:r w:rsidRPr="002318BA">
        <w:rPr>
          <w:rFonts w:ascii="Arial" w:hAnsi="Arial" w:cs="Arial"/>
          <w:sz w:val="18"/>
          <w:szCs w:val="18"/>
        </w:rPr>
        <w:t>No: ELSKYNWKS201906PIVOTMODI/01116270012215</w:t>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Pr>
          <w:rFonts w:ascii="Arial" w:hAnsi="Arial" w:cs="Arial"/>
          <w:sz w:val="18"/>
          <w:szCs w:val="18"/>
        </w:rPr>
        <w:tab/>
      </w:r>
      <w:r>
        <w:rPr>
          <w:rFonts w:ascii="Arial" w:hAnsi="Arial" w:cs="Arial"/>
          <w:sz w:val="18"/>
          <w:szCs w:val="18"/>
        </w:rPr>
        <w:tab/>
      </w:r>
      <w:r w:rsidRPr="002318BA">
        <w:rPr>
          <w:rFonts w:ascii="Arial" w:hAnsi="Arial" w:cs="Arial"/>
          <w:sz w:val="18"/>
          <w:szCs w:val="18"/>
        </w:rPr>
        <w:t>Date: 0</w:t>
      </w:r>
      <w:r>
        <w:rPr>
          <w:rFonts w:ascii="Arial" w:hAnsi="Arial" w:cs="Arial"/>
          <w:sz w:val="18"/>
          <w:szCs w:val="18"/>
        </w:rPr>
        <w:t>9</w:t>
      </w:r>
      <w:r w:rsidRPr="002318BA">
        <w:rPr>
          <w:rFonts w:ascii="Arial" w:hAnsi="Arial" w:cs="Arial"/>
          <w:sz w:val="18"/>
          <w:szCs w:val="18"/>
        </w:rPr>
        <w:t>.0</w:t>
      </w:r>
      <w:r>
        <w:rPr>
          <w:rFonts w:ascii="Arial" w:hAnsi="Arial" w:cs="Arial"/>
          <w:sz w:val="18"/>
          <w:szCs w:val="18"/>
        </w:rPr>
        <w:t>1</w:t>
      </w:r>
      <w:r w:rsidRPr="002318BA">
        <w:rPr>
          <w:rFonts w:ascii="Arial" w:hAnsi="Arial" w:cs="Arial"/>
          <w:sz w:val="18"/>
          <w:szCs w:val="18"/>
        </w:rPr>
        <w:t>.202</w:t>
      </w:r>
      <w:r>
        <w:rPr>
          <w:rFonts w:ascii="Arial" w:hAnsi="Arial" w:cs="Arial"/>
          <w:sz w:val="18"/>
          <w:szCs w:val="18"/>
        </w:rPr>
        <w:t>1</w:t>
      </w:r>
    </w:p>
    <w:p w14:paraId="62A7D7B0" w14:textId="77777777" w:rsidR="00D2253A" w:rsidRPr="008C4F31" w:rsidRDefault="00D2253A" w:rsidP="00D2253A">
      <w:pPr>
        <w:ind w:left="900"/>
        <w:jc w:val="both"/>
        <w:rPr>
          <w:rFonts w:ascii="Arial" w:hAnsi="Arial" w:cs="Arial"/>
          <w:sz w:val="12"/>
          <w:szCs w:val="18"/>
        </w:rPr>
      </w:pPr>
    </w:p>
    <w:p w14:paraId="5C0A7824" w14:textId="77777777" w:rsidR="00D2253A" w:rsidRPr="002318BA" w:rsidRDefault="00D2253A" w:rsidP="00D2253A">
      <w:pPr>
        <w:rPr>
          <w:rFonts w:ascii="Arial" w:hAnsi="Arial" w:cs="Arial"/>
          <w:b/>
          <w:bCs/>
          <w:sz w:val="18"/>
          <w:szCs w:val="18"/>
        </w:rPr>
      </w:pPr>
      <w:r w:rsidRPr="002318BA">
        <w:rPr>
          <w:rFonts w:ascii="Arial" w:hAnsi="Arial" w:cs="Arial"/>
          <w:b/>
          <w:bCs/>
          <w:sz w:val="18"/>
          <w:szCs w:val="18"/>
        </w:rPr>
        <w:t>M/s VedSassomeccanica India Pvt.Ltd.,</w:t>
      </w:r>
    </w:p>
    <w:p w14:paraId="18AFEAED" w14:textId="77777777" w:rsidR="00D2253A" w:rsidRPr="002318BA" w:rsidRDefault="00D2253A" w:rsidP="00D2253A">
      <w:pPr>
        <w:rPr>
          <w:rFonts w:ascii="Arial" w:hAnsi="Arial" w:cs="Arial"/>
          <w:b/>
          <w:bCs/>
          <w:sz w:val="18"/>
          <w:szCs w:val="18"/>
        </w:rPr>
      </w:pPr>
      <w:r w:rsidRPr="002318BA">
        <w:rPr>
          <w:rFonts w:ascii="Arial" w:hAnsi="Arial" w:cs="Arial"/>
          <w:b/>
          <w:bCs/>
          <w:sz w:val="18"/>
          <w:szCs w:val="18"/>
        </w:rPr>
        <w:t xml:space="preserve">       D-18/1, Panki Site -1 Industrial Area,</w:t>
      </w:r>
    </w:p>
    <w:p w14:paraId="2FD44484" w14:textId="77777777" w:rsidR="00D2253A" w:rsidRPr="002318BA" w:rsidRDefault="00D2253A" w:rsidP="00D2253A">
      <w:pPr>
        <w:rPr>
          <w:rFonts w:ascii="Arial" w:hAnsi="Arial" w:cs="Arial"/>
          <w:b/>
          <w:bCs/>
          <w:sz w:val="18"/>
          <w:szCs w:val="18"/>
        </w:rPr>
      </w:pPr>
      <w:r w:rsidRPr="002318BA">
        <w:rPr>
          <w:rFonts w:ascii="Arial" w:hAnsi="Arial" w:cs="Arial"/>
          <w:b/>
          <w:bCs/>
          <w:sz w:val="18"/>
          <w:szCs w:val="18"/>
        </w:rPr>
        <w:t xml:space="preserve">       Kanpur – 208022</w:t>
      </w:r>
    </w:p>
    <w:p w14:paraId="7D553B30" w14:textId="77777777" w:rsidR="00D2253A" w:rsidRPr="002318BA" w:rsidRDefault="00D2253A" w:rsidP="00D2253A">
      <w:pPr>
        <w:ind w:left="900"/>
        <w:jc w:val="center"/>
        <w:rPr>
          <w:rFonts w:ascii="Arial" w:hAnsi="Arial" w:cs="Arial"/>
          <w:b/>
          <w:sz w:val="18"/>
          <w:szCs w:val="18"/>
        </w:rPr>
      </w:pPr>
      <w:r w:rsidRPr="002318BA">
        <w:rPr>
          <w:rFonts w:ascii="Arial" w:hAnsi="Arial" w:cs="Arial"/>
          <w:b/>
          <w:sz w:val="18"/>
          <w:szCs w:val="18"/>
        </w:rPr>
        <w:t>(Amendment No.</w:t>
      </w:r>
      <w:r>
        <w:rPr>
          <w:rFonts w:ascii="Arial" w:hAnsi="Arial" w:cs="Arial"/>
          <w:b/>
          <w:sz w:val="18"/>
          <w:szCs w:val="18"/>
        </w:rPr>
        <w:t>3</w:t>
      </w:r>
      <w:r w:rsidRPr="002318BA">
        <w:rPr>
          <w:rFonts w:ascii="Arial" w:hAnsi="Arial" w:cs="Arial"/>
          <w:b/>
          <w:sz w:val="18"/>
          <w:szCs w:val="18"/>
        </w:rPr>
        <w:t xml:space="preserve"> to LOA of even No. dated 26-12-2019)</w:t>
      </w:r>
    </w:p>
    <w:p w14:paraId="49CCAC54" w14:textId="77777777" w:rsidR="00D2253A" w:rsidRPr="002318BA" w:rsidRDefault="00D2253A" w:rsidP="00D2253A">
      <w:pPr>
        <w:ind w:left="900"/>
        <w:jc w:val="both"/>
        <w:rPr>
          <w:rFonts w:ascii="Arial" w:hAnsi="Arial" w:cs="Arial"/>
          <w:sz w:val="18"/>
          <w:szCs w:val="18"/>
        </w:rPr>
      </w:pPr>
    </w:p>
    <w:p w14:paraId="4BFBF126" w14:textId="77777777" w:rsidR="00D2253A" w:rsidRDefault="00D2253A" w:rsidP="00D2253A">
      <w:pPr>
        <w:ind w:left="1080" w:hanging="1080"/>
        <w:jc w:val="both"/>
        <w:rPr>
          <w:rFonts w:ascii="Arial" w:hAnsi="Arial" w:cs="Arial"/>
          <w:sz w:val="18"/>
          <w:szCs w:val="18"/>
        </w:rPr>
      </w:pPr>
      <w:r w:rsidRPr="002318BA">
        <w:rPr>
          <w:rFonts w:ascii="Arial" w:hAnsi="Arial" w:cs="Arial"/>
          <w:sz w:val="18"/>
          <w:szCs w:val="18"/>
        </w:rPr>
        <w:t xml:space="preserve">        Sub:- Replacement of Pivot Sub Assembly having unmodified motor support with modified motor support </w:t>
      </w:r>
    </w:p>
    <w:p w14:paraId="1B5F2875" w14:textId="77777777" w:rsidR="00D2253A" w:rsidRPr="002318BA" w:rsidRDefault="00D2253A" w:rsidP="00D2253A">
      <w:pPr>
        <w:ind w:left="1080" w:hanging="1080"/>
        <w:jc w:val="both"/>
        <w:rPr>
          <w:rFonts w:ascii="Arial" w:hAnsi="Arial" w:cs="Arial"/>
          <w:sz w:val="18"/>
          <w:szCs w:val="18"/>
        </w:rPr>
      </w:pPr>
      <w:r w:rsidRPr="002318BA">
        <w:rPr>
          <w:rFonts w:ascii="Arial" w:hAnsi="Arial" w:cs="Arial"/>
          <w:sz w:val="18"/>
          <w:szCs w:val="18"/>
        </w:rPr>
        <w:t>as per CLW’s Drg.No.1209-01.412-187.</w:t>
      </w:r>
    </w:p>
    <w:p w14:paraId="2C9FC854" w14:textId="77777777" w:rsidR="00D2253A" w:rsidRPr="002318BA" w:rsidRDefault="00D2253A" w:rsidP="00D2253A">
      <w:pPr>
        <w:ind w:left="1080" w:hanging="1080"/>
        <w:jc w:val="both"/>
        <w:rPr>
          <w:rFonts w:ascii="Arial" w:hAnsi="Arial" w:cs="Arial"/>
          <w:sz w:val="12"/>
          <w:szCs w:val="18"/>
        </w:rPr>
      </w:pPr>
    </w:p>
    <w:p w14:paraId="08D4FE5C" w14:textId="77777777" w:rsidR="00D2253A" w:rsidRPr="002318BA" w:rsidRDefault="00D2253A" w:rsidP="00D2253A">
      <w:pPr>
        <w:ind w:left="1080" w:hanging="1080"/>
        <w:jc w:val="both"/>
        <w:rPr>
          <w:rFonts w:ascii="Arial" w:hAnsi="Arial" w:cs="Arial"/>
          <w:sz w:val="18"/>
          <w:szCs w:val="18"/>
        </w:rPr>
      </w:pPr>
      <w:r w:rsidRPr="002318BA">
        <w:rPr>
          <w:rFonts w:ascii="Arial" w:hAnsi="Arial" w:cs="Arial"/>
          <w:sz w:val="18"/>
          <w:szCs w:val="18"/>
        </w:rPr>
        <w:t xml:space="preserve">Ref :  This office LOA No. ELSKYNWKS201906PIVOTMODI/01116270012215 dated </w:t>
      </w:r>
    </w:p>
    <w:p w14:paraId="6E2EB99B" w14:textId="77777777" w:rsidR="00D2253A" w:rsidRPr="002318BA" w:rsidRDefault="00D2253A" w:rsidP="00D2253A">
      <w:pPr>
        <w:ind w:left="1080" w:hanging="1080"/>
        <w:jc w:val="both"/>
        <w:rPr>
          <w:rFonts w:ascii="Arial" w:hAnsi="Arial" w:cs="Arial"/>
          <w:sz w:val="18"/>
          <w:szCs w:val="18"/>
        </w:rPr>
      </w:pPr>
      <w:r w:rsidRPr="002318BA">
        <w:rPr>
          <w:rFonts w:ascii="Arial" w:hAnsi="Arial" w:cs="Arial"/>
          <w:sz w:val="18"/>
          <w:szCs w:val="18"/>
        </w:rPr>
        <w:t xml:space="preserve">                   26-12-2019.</w:t>
      </w:r>
    </w:p>
    <w:p w14:paraId="11935344"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w:t>
      </w:r>
    </w:p>
    <w:p w14:paraId="5BEE172A" w14:textId="77777777" w:rsidR="00D2253A" w:rsidRPr="002318BA" w:rsidRDefault="00D2253A" w:rsidP="00D2253A">
      <w:pPr>
        <w:jc w:val="both"/>
        <w:rPr>
          <w:rFonts w:ascii="Arial" w:hAnsi="Arial" w:cs="Arial"/>
          <w:sz w:val="18"/>
          <w:szCs w:val="18"/>
        </w:rPr>
      </w:pPr>
    </w:p>
    <w:p w14:paraId="57FBA0B1" w14:textId="77777777" w:rsidR="00D2253A" w:rsidRPr="002318BA" w:rsidRDefault="00D2253A" w:rsidP="00D2253A">
      <w:pPr>
        <w:ind w:left="360" w:hanging="1080"/>
        <w:jc w:val="both"/>
        <w:rPr>
          <w:rFonts w:ascii="Arial" w:hAnsi="Arial" w:cs="Arial"/>
          <w:sz w:val="18"/>
          <w:szCs w:val="18"/>
        </w:rPr>
      </w:pPr>
      <w:r w:rsidRPr="002318BA">
        <w:rPr>
          <w:rFonts w:ascii="Arial" w:hAnsi="Arial" w:cs="Arial"/>
          <w:sz w:val="18"/>
          <w:szCs w:val="18"/>
        </w:rPr>
        <w:tab/>
        <w:t xml:space="preserve">        Vide above mentioned LOA, an order has been placed to you at a total cost of  Rs 1,03,60,884.18 for 89 Nos. of supply and fitment of pivot sub assembly with modified motor support on transom as per  Drg.No.1209-01.412-187. Rate for each sub assembly works out to be Rs 1,16,414.43.</w:t>
      </w:r>
    </w:p>
    <w:p w14:paraId="6B50787F" w14:textId="77777777" w:rsidR="00D2253A" w:rsidRDefault="00D2253A" w:rsidP="00D2253A">
      <w:pPr>
        <w:ind w:left="360" w:hanging="1080"/>
        <w:jc w:val="both"/>
        <w:rPr>
          <w:rFonts w:ascii="Arial" w:hAnsi="Arial" w:cs="Arial"/>
          <w:sz w:val="18"/>
          <w:szCs w:val="18"/>
        </w:rPr>
      </w:pPr>
      <w:r>
        <w:rPr>
          <w:rFonts w:ascii="Arial" w:hAnsi="Arial" w:cs="Arial"/>
          <w:sz w:val="18"/>
          <w:szCs w:val="18"/>
        </w:rPr>
        <w:tab/>
      </w:r>
      <w:r>
        <w:rPr>
          <w:rFonts w:ascii="Arial" w:hAnsi="Arial" w:cs="Arial"/>
          <w:sz w:val="18"/>
          <w:szCs w:val="18"/>
        </w:rPr>
        <w:tab/>
      </w:r>
    </w:p>
    <w:p w14:paraId="092B83F2" w14:textId="77777777" w:rsidR="00D2253A" w:rsidRPr="00D2253A" w:rsidRDefault="00D2253A" w:rsidP="00D2253A">
      <w:pPr>
        <w:ind w:left="360" w:hanging="1080"/>
        <w:jc w:val="both"/>
        <w:rPr>
          <w:rFonts w:ascii="Arial" w:hAnsi="Arial" w:cs="Arial"/>
          <w:sz w:val="18"/>
          <w:szCs w:val="18"/>
        </w:rPr>
      </w:pPr>
      <w:r>
        <w:rPr>
          <w:rFonts w:ascii="Arial" w:hAnsi="Arial" w:cs="Arial"/>
          <w:sz w:val="18"/>
          <w:szCs w:val="18"/>
        </w:rPr>
        <w:tab/>
      </w:r>
      <w:r>
        <w:rPr>
          <w:rFonts w:ascii="Arial" w:hAnsi="Arial" w:cs="Arial"/>
          <w:sz w:val="18"/>
          <w:szCs w:val="18"/>
        </w:rPr>
        <w:tab/>
        <w:t xml:space="preserve">Further Amendment No.2 dated 07.10.2020 was issued to </w:t>
      </w:r>
      <w:r w:rsidR="000A76BC">
        <w:rPr>
          <w:rFonts w:ascii="Arial" w:hAnsi="Arial" w:cs="Arial"/>
          <w:sz w:val="18"/>
          <w:szCs w:val="18"/>
        </w:rPr>
        <w:t xml:space="preserve">you for </w:t>
      </w:r>
      <w:r w:rsidRPr="00D2253A">
        <w:rPr>
          <w:rFonts w:ascii="Arial" w:hAnsi="Arial" w:cs="Arial"/>
          <w:sz w:val="18"/>
          <w:szCs w:val="18"/>
        </w:rPr>
        <w:t>carry</w:t>
      </w:r>
      <w:r w:rsidR="000A76BC">
        <w:rPr>
          <w:rFonts w:ascii="Arial" w:hAnsi="Arial" w:cs="Arial"/>
          <w:sz w:val="18"/>
          <w:szCs w:val="18"/>
        </w:rPr>
        <w:t>ing</w:t>
      </w:r>
      <w:r w:rsidRPr="00D2253A">
        <w:rPr>
          <w:rFonts w:ascii="Arial" w:hAnsi="Arial" w:cs="Arial"/>
          <w:sz w:val="18"/>
          <w:szCs w:val="18"/>
        </w:rPr>
        <w:t xml:space="preserve"> out subject mentioned work on 27 bogies at Electric Loco Shed, Bhilai, SEC Railway</w:t>
      </w:r>
      <w:r>
        <w:rPr>
          <w:rFonts w:ascii="Arial" w:hAnsi="Arial" w:cs="Arial"/>
          <w:sz w:val="18"/>
          <w:szCs w:val="18"/>
        </w:rPr>
        <w:t xml:space="preserve">. This quantity is </w:t>
      </w:r>
      <w:r w:rsidR="000A76BC">
        <w:rPr>
          <w:rFonts w:ascii="Arial" w:hAnsi="Arial" w:cs="Arial"/>
          <w:sz w:val="18"/>
          <w:szCs w:val="18"/>
        </w:rPr>
        <w:t xml:space="preserve">now </w:t>
      </w:r>
      <w:r>
        <w:rPr>
          <w:rFonts w:ascii="Arial" w:hAnsi="Arial" w:cs="Arial"/>
          <w:sz w:val="18"/>
          <w:szCs w:val="18"/>
        </w:rPr>
        <w:t>amended from 27 Bogies to 31 Bogies</w:t>
      </w:r>
      <w:r w:rsidR="00DA510F">
        <w:rPr>
          <w:rFonts w:ascii="Arial" w:hAnsi="Arial" w:cs="Arial"/>
          <w:sz w:val="18"/>
          <w:szCs w:val="18"/>
        </w:rPr>
        <w:t xml:space="preserve"> at</w:t>
      </w:r>
      <w:r w:rsidRPr="00D2253A">
        <w:rPr>
          <w:rFonts w:ascii="Arial" w:hAnsi="Arial" w:cs="Arial"/>
          <w:sz w:val="18"/>
          <w:szCs w:val="18"/>
        </w:rPr>
        <w:t xml:space="preserve"> accepted rate without any financial implication.</w:t>
      </w:r>
    </w:p>
    <w:p w14:paraId="65718C4A" w14:textId="77777777" w:rsidR="00D2253A" w:rsidRPr="002318BA" w:rsidRDefault="00D2253A" w:rsidP="00D2253A">
      <w:pPr>
        <w:ind w:left="360" w:hanging="1080"/>
        <w:jc w:val="both"/>
        <w:rPr>
          <w:rFonts w:ascii="Arial" w:hAnsi="Arial" w:cs="Arial"/>
          <w:sz w:val="10"/>
          <w:szCs w:val="18"/>
        </w:rPr>
      </w:pPr>
    </w:p>
    <w:p w14:paraId="501FE79F" w14:textId="77777777" w:rsidR="00D2253A" w:rsidRPr="002318BA" w:rsidRDefault="00D2253A" w:rsidP="00D2253A">
      <w:pPr>
        <w:ind w:left="360" w:hanging="1080"/>
        <w:jc w:val="both"/>
        <w:rPr>
          <w:rFonts w:ascii="Arial" w:hAnsi="Arial" w:cs="Arial"/>
          <w:sz w:val="18"/>
          <w:szCs w:val="18"/>
        </w:rPr>
      </w:pPr>
      <w:r w:rsidRPr="002318BA">
        <w:rPr>
          <w:rFonts w:ascii="Arial" w:hAnsi="Arial" w:cs="Arial"/>
          <w:sz w:val="18"/>
          <w:szCs w:val="18"/>
        </w:rPr>
        <w:tab/>
        <w:t xml:space="preserve">          The details of locos and their bogies are as under:</w:t>
      </w:r>
    </w:p>
    <w:p w14:paraId="73059873" w14:textId="77777777" w:rsidR="00D2253A" w:rsidRPr="002318BA" w:rsidRDefault="00D2253A" w:rsidP="00D2253A">
      <w:pPr>
        <w:ind w:left="360" w:hanging="1080"/>
        <w:jc w:val="both"/>
        <w:rPr>
          <w:rFonts w:ascii="Arial" w:hAnsi="Arial" w:cs="Arial"/>
          <w:sz w:val="12"/>
          <w:szCs w:val="18"/>
        </w:rPr>
      </w:pPr>
      <w:r w:rsidRPr="002318BA">
        <w:rPr>
          <w:rFonts w:ascii="Arial" w:hAnsi="Arial" w:cs="Arial"/>
          <w:sz w:val="18"/>
          <w:szCs w:val="18"/>
        </w:rPr>
        <w:tab/>
      </w:r>
    </w:p>
    <w:tbl>
      <w:tblPr>
        <w:tblStyle w:val="TableGrid"/>
        <w:tblW w:w="0" w:type="auto"/>
        <w:tblInd w:w="468" w:type="dxa"/>
        <w:tblLayout w:type="fixed"/>
        <w:tblLook w:val="04A0" w:firstRow="1" w:lastRow="0" w:firstColumn="1" w:lastColumn="0" w:noHBand="0" w:noVBand="1"/>
      </w:tblPr>
      <w:tblGrid>
        <w:gridCol w:w="810"/>
        <w:gridCol w:w="1080"/>
        <w:gridCol w:w="1260"/>
        <w:gridCol w:w="1980"/>
        <w:gridCol w:w="1350"/>
        <w:gridCol w:w="1800"/>
        <w:gridCol w:w="720"/>
      </w:tblGrid>
      <w:tr w:rsidR="00D2253A" w:rsidRPr="002318BA" w14:paraId="036E31F6" w14:textId="77777777" w:rsidTr="00D2253A">
        <w:tc>
          <w:tcPr>
            <w:tcW w:w="810" w:type="dxa"/>
          </w:tcPr>
          <w:p w14:paraId="38B65DE0"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S.No.</w:t>
            </w:r>
          </w:p>
        </w:tc>
        <w:tc>
          <w:tcPr>
            <w:tcW w:w="1080" w:type="dxa"/>
          </w:tcPr>
          <w:p w14:paraId="473C3C02"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Loco No.</w:t>
            </w:r>
          </w:p>
        </w:tc>
        <w:tc>
          <w:tcPr>
            <w:tcW w:w="1260" w:type="dxa"/>
          </w:tcPr>
          <w:p w14:paraId="6CD6E633"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Bogie No.1</w:t>
            </w:r>
          </w:p>
        </w:tc>
        <w:tc>
          <w:tcPr>
            <w:tcW w:w="1980" w:type="dxa"/>
          </w:tcPr>
          <w:p w14:paraId="0B4A2BB1"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Status of Bogie</w:t>
            </w:r>
          </w:p>
        </w:tc>
        <w:tc>
          <w:tcPr>
            <w:tcW w:w="1350" w:type="dxa"/>
          </w:tcPr>
          <w:p w14:paraId="377ACDD6"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Bogie No.2</w:t>
            </w:r>
          </w:p>
        </w:tc>
        <w:tc>
          <w:tcPr>
            <w:tcW w:w="1800" w:type="dxa"/>
          </w:tcPr>
          <w:p w14:paraId="7D376ED8"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Status of Bogie</w:t>
            </w:r>
          </w:p>
        </w:tc>
        <w:tc>
          <w:tcPr>
            <w:tcW w:w="720" w:type="dxa"/>
          </w:tcPr>
          <w:p w14:paraId="52A44815"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Total</w:t>
            </w:r>
          </w:p>
        </w:tc>
      </w:tr>
      <w:tr w:rsidR="00D2253A" w:rsidRPr="002318BA" w14:paraId="1E70D2DE" w14:textId="77777777" w:rsidTr="00D2253A">
        <w:tc>
          <w:tcPr>
            <w:tcW w:w="810" w:type="dxa"/>
          </w:tcPr>
          <w:p w14:paraId="357F6629"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w:t>
            </w:r>
          </w:p>
        </w:tc>
        <w:tc>
          <w:tcPr>
            <w:tcW w:w="1080" w:type="dxa"/>
          </w:tcPr>
          <w:p w14:paraId="737F0AC8"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31365</w:t>
            </w:r>
          </w:p>
        </w:tc>
        <w:tc>
          <w:tcPr>
            <w:tcW w:w="1260" w:type="dxa"/>
          </w:tcPr>
          <w:p w14:paraId="6BCD9D54"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247</w:t>
            </w:r>
          </w:p>
        </w:tc>
        <w:tc>
          <w:tcPr>
            <w:tcW w:w="1980" w:type="dxa"/>
          </w:tcPr>
          <w:p w14:paraId="4A199753"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52CF3613"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102</w:t>
            </w:r>
          </w:p>
        </w:tc>
        <w:tc>
          <w:tcPr>
            <w:tcW w:w="1800" w:type="dxa"/>
          </w:tcPr>
          <w:p w14:paraId="725A587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0F006D61"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1F287833" w14:textId="77777777" w:rsidTr="00D2253A">
        <w:tc>
          <w:tcPr>
            <w:tcW w:w="810" w:type="dxa"/>
          </w:tcPr>
          <w:p w14:paraId="69566411"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c>
          <w:tcPr>
            <w:tcW w:w="1080" w:type="dxa"/>
          </w:tcPr>
          <w:p w14:paraId="3249BCB7"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31367</w:t>
            </w:r>
          </w:p>
        </w:tc>
        <w:tc>
          <w:tcPr>
            <w:tcW w:w="1260" w:type="dxa"/>
          </w:tcPr>
          <w:p w14:paraId="51D97878"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103</w:t>
            </w:r>
          </w:p>
        </w:tc>
        <w:tc>
          <w:tcPr>
            <w:tcW w:w="1980" w:type="dxa"/>
          </w:tcPr>
          <w:p w14:paraId="1EEF721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62F844FA"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107</w:t>
            </w:r>
          </w:p>
        </w:tc>
        <w:tc>
          <w:tcPr>
            <w:tcW w:w="1800" w:type="dxa"/>
          </w:tcPr>
          <w:p w14:paraId="697B113F"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31518357"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018DEB80" w14:textId="77777777" w:rsidTr="00D2253A">
        <w:tc>
          <w:tcPr>
            <w:tcW w:w="810" w:type="dxa"/>
          </w:tcPr>
          <w:p w14:paraId="6E97FCF7"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3</w:t>
            </w:r>
          </w:p>
        </w:tc>
        <w:tc>
          <w:tcPr>
            <w:tcW w:w="1080" w:type="dxa"/>
          </w:tcPr>
          <w:p w14:paraId="57D071A9"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31387</w:t>
            </w:r>
          </w:p>
        </w:tc>
        <w:tc>
          <w:tcPr>
            <w:tcW w:w="1260" w:type="dxa"/>
          </w:tcPr>
          <w:p w14:paraId="72A549D1"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TG 307 B</w:t>
            </w:r>
          </w:p>
        </w:tc>
        <w:tc>
          <w:tcPr>
            <w:tcW w:w="1980" w:type="dxa"/>
          </w:tcPr>
          <w:p w14:paraId="4A0DC692"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0D879B65"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125</w:t>
            </w:r>
          </w:p>
        </w:tc>
        <w:tc>
          <w:tcPr>
            <w:tcW w:w="1800" w:type="dxa"/>
          </w:tcPr>
          <w:p w14:paraId="266128B1"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7862CE36"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16D6AE73" w14:textId="77777777" w:rsidTr="00D2253A">
        <w:tc>
          <w:tcPr>
            <w:tcW w:w="810" w:type="dxa"/>
          </w:tcPr>
          <w:p w14:paraId="3C9046F8"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4</w:t>
            </w:r>
          </w:p>
        </w:tc>
        <w:tc>
          <w:tcPr>
            <w:tcW w:w="1080" w:type="dxa"/>
          </w:tcPr>
          <w:p w14:paraId="05FF7E27"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31390</w:t>
            </w:r>
          </w:p>
        </w:tc>
        <w:tc>
          <w:tcPr>
            <w:tcW w:w="1260" w:type="dxa"/>
          </w:tcPr>
          <w:p w14:paraId="359745E2"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162</w:t>
            </w:r>
          </w:p>
        </w:tc>
        <w:tc>
          <w:tcPr>
            <w:tcW w:w="1980" w:type="dxa"/>
          </w:tcPr>
          <w:p w14:paraId="0760ACEC"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22D68798"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127</w:t>
            </w:r>
          </w:p>
        </w:tc>
        <w:tc>
          <w:tcPr>
            <w:tcW w:w="1800" w:type="dxa"/>
          </w:tcPr>
          <w:p w14:paraId="1B1C8BFE"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31334479"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0AC74B5D" w14:textId="77777777" w:rsidTr="00D2253A">
        <w:tc>
          <w:tcPr>
            <w:tcW w:w="810" w:type="dxa"/>
          </w:tcPr>
          <w:p w14:paraId="44EF391C"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5</w:t>
            </w:r>
          </w:p>
        </w:tc>
        <w:tc>
          <w:tcPr>
            <w:tcW w:w="1080" w:type="dxa"/>
          </w:tcPr>
          <w:p w14:paraId="286EBE04"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31411</w:t>
            </w:r>
          </w:p>
        </w:tc>
        <w:tc>
          <w:tcPr>
            <w:tcW w:w="1260" w:type="dxa"/>
          </w:tcPr>
          <w:p w14:paraId="3B7C66EF"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TG 302 A</w:t>
            </w:r>
          </w:p>
        </w:tc>
        <w:tc>
          <w:tcPr>
            <w:tcW w:w="1980" w:type="dxa"/>
          </w:tcPr>
          <w:p w14:paraId="2E85C39B"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5CADD08C"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TG 305 B</w:t>
            </w:r>
          </w:p>
        </w:tc>
        <w:tc>
          <w:tcPr>
            <w:tcW w:w="1800" w:type="dxa"/>
          </w:tcPr>
          <w:p w14:paraId="13267064"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44B26486"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58CC6CF3" w14:textId="77777777" w:rsidTr="00D2253A">
        <w:tc>
          <w:tcPr>
            <w:tcW w:w="810" w:type="dxa"/>
          </w:tcPr>
          <w:p w14:paraId="1AA2EABB"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6</w:t>
            </w:r>
          </w:p>
        </w:tc>
        <w:tc>
          <w:tcPr>
            <w:tcW w:w="1080" w:type="dxa"/>
          </w:tcPr>
          <w:p w14:paraId="7713C765"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31419</w:t>
            </w:r>
          </w:p>
        </w:tc>
        <w:tc>
          <w:tcPr>
            <w:tcW w:w="1260" w:type="dxa"/>
          </w:tcPr>
          <w:p w14:paraId="4CD56820"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67</w:t>
            </w:r>
          </w:p>
        </w:tc>
        <w:tc>
          <w:tcPr>
            <w:tcW w:w="1980" w:type="dxa"/>
          </w:tcPr>
          <w:p w14:paraId="320865F9"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073CCCD7"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151</w:t>
            </w:r>
          </w:p>
        </w:tc>
        <w:tc>
          <w:tcPr>
            <w:tcW w:w="1800" w:type="dxa"/>
          </w:tcPr>
          <w:p w14:paraId="428AFD3E"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692202A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5E32AEE2" w14:textId="77777777" w:rsidTr="00D2253A">
        <w:tc>
          <w:tcPr>
            <w:tcW w:w="810" w:type="dxa"/>
          </w:tcPr>
          <w:p w14:paraId="357C8D88"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7</w:t>
            </w:r>
          </w:p>
        </w:tc>
        <w:tc>
          <w:tcPr>
            <w:tcW w:w="1080" w:type="dxa"/>
          </w:tcPr>
          <w:p w14:paraId="064E596D"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31420</w:t>
            </w:r>
          </w:p>
        </w:tc>
        <w:tc>
          <w:tcPr>
            <w:tcW w:w="1260" w:type="dxa"/>
          </w:tcPr>
          <w:p w14:paraId="06C954DC"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174</w:t>
            </w:r>
          </w:p>
        </w:tc>
        <w:tc>
          <w:tcPr>
            <w:tcW w:w="1980" w:type="dxa"/>
          </w:tcPr>
          <w:p w14:paraId="74C9407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67BB903D"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163</w:t>
            </w:r>
          </w:p>
        </w:tc>
        <w:tc>
          <w:tcPr>
            <w:tcW w:w="1800" w:type="dxa"/>
          </w:tcPr>
          <w:p w14:paraId="2199612F"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14320691"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30339A9D" w14:textId="77777777" w:rsidTr="00D2253A">
        <w:tc>
          <w:tcPr>
            <w:tcW w:w="810" w:type="dxa"/>
          </w:tcPr>
          <w:p w14:paraId="596BF582"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8</w:t>
            </w:r>
          </w:p>
        </w:tc>
        <w:tc>
          <w:tcPr>
            <w:tcW w:w="1080" w:type="dxa"/>
          </w:tcPr>
          <w:p w14:paraId="1DB65B2A"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31451</w:t>
            </w:r>
          </w:p>
        </w:tc>
        <w:tc>
          <w:tcPr>
            <w:tcW w:w="1260" w:type="dxa"/>
          </w:tcPr>
          <w:p w14:paraId="77D4130D"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542</w:t>
            </w:r>
          </w:p>
        </w:tc>
        <w:tc>
          <w:tcPr>
            <w:tcW w:w="1980" w:type="dxa"/>
          </w:tcPr>
          <w:p w14:paraId="1DEBCDC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Modified.</w:t>
            </w:r>
          </w:p>
        </w:tc>
        <w:tc>
          <w:tcPr>
            <w:tcW w:w="1350" w:type="dxa"/>
          </w:tcPr>
          <w:p w14:paraId="7A427FCB"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88</w:t>
            </w:r>
          </w:p>
        </w:tc>
        <w:tc>
          <w:tcPr>
            <w:tcW w:w="1800" w:type="dxa"/>
          </w:tcPr>
          <w:p w14:paraId="642D7E8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405C4E46"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w:t>
            </w:r>
          </w:p>
        </w:tc>
      </w:tr>
      <w:tr w:rsidR="00D2253A" w:rsidRPr="002318BA" w14:paraId="44F71191" w14:textId="77777777" w:rsidTr="00D2253A">
        <w:tc>
          <w:tcPr>
            <w:tcW w:w="810" w:type="dxa"/>
          </w:tcPr>
          <w:p w14:paraId="46BF41F1"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9</w:t>
            </w:r>
          </w:p>
        </w:tc>
        <w:tc>
          <w:tcPr>
            <w:tcW w:w="1080" w:type="dxa"/>
          </w:tcPr>
          <w:p w14:paraId="32518A47"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31456</w:t>
            </w:r>
          </w:p>
        </w:tc>
        <w:tc>
          <w:tcPr>
            <w:tcW w:w="1260" w:type="dxa"/>
          </w:tcPr>
          <w:p w14:paraId="7D328375"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171</w:t>
            </w:r>
          </w:p>
        </w:tc>
        <w:tc>
          <w:tcPr>
            <w:tcW w:w="1980" w:type="dxa"/>
          </w:tcPr>
          <w:p w14:paraId="15EA0C27"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4EE0F654"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186</w:t>
            </w:r>
          </w:p>
        </w:tc>
        <w:tc>
          <w:tcPr>
            <w:tcW w:w="1800" w:type="dxa"/>
          </w:tcPr>
          <w:p w14:paraId="2756DD44"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4A7350FF"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5F59C925" w14:textId="77777777" w:rsidTr="00D2253A">
        <w:tc>
          <w:tcPr>
            <w:tcW w:w="810" w:type="dxa"/>
          </w:tcPr>
          <w:p w14:paraId="5569B3B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10</w:t>
            </w:r>
          </w:p>
        </w:tc>
        <w:tc>
          <w:tcPr>
            <w:tcW w:w="1080" w:type="dxa"/>
          </w:tcPr>
          <w:p w14:paraId="5320CE6C"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31535</w:t>
            </w:r>
          </w:p>
        </w:tc>
        <w:tc>
          <w:tcPr>
            <w:tcW w:w="1260" w:type="dxa"/>
          </w:tcPr>
          <w:p w14:paraId="2C9BD5A2"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307</w:t>
            </w:r>
          </w:p>
        </w:tc>
        <w:tc>
          <w:tcPr>
            <w:tcW w:w="1980" w:type="dxa"/>
          </w:tcPr>
          <w:p w14:paraId="715F7DDE"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776C9B91"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277</w:t>
            </w:r>
          </w:p>
        </w:tc>
        <w:tc>
          <w:tcPr>
            <w:tcW w:w="1800" w:type="dxa"/>
          </w:tcPr>
          <w:p w14:paraId="1C98F580"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330EF1A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0DAE25EE" w14:textId="77777777" w:rsidTr="00D2253A">
        <w:tc>
          <w:tcPr>
            <w:tcW w:w="810" w:type="dxa"/>
          </w:tcPr>
          <w:p w14:paraId="128667BC"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11</w:t>
            </w:r>
          </w:p>
        </w:tc>
        <w:tc>
          <w:tcPr>
            <w:tcW w:w="1080" w:type="dxa"/>
          </w:tcPr>
          <w:p w14:paraId="4946623A"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31538</w:t>
            </w:r>
          </w:p>
        </w:tc>
        <w:tc>
          <w:tcPr>
            <w:tcW w:w="1260" w:type="dxa"/>
          </w:tcPr>
          <w:p w14:paraId="2C331720"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313</w:t>
            </w:r>
          </w:p>
        </w:tc>
        <w:tc>
          <w:tcPr>
            <w:tcW w:w="1980" w:type="dxa"/>
          </w:tcPr>
          <w:p w14:paraId="3F0AE81D"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207770EF"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320</w:t>
            </w:r>
          </w:p>
        </w:tc>
        <w:tc>
          <w:tcPr>
            <w:tcW w:w="1800" w:type="dxa"/>
          </w:tcPr>
          <w:p w14:paraId="213456D8"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6FF46406"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5FCCFCE8" w14:textId="77777777" w:rsidTr="00D2253A">
        <w:tc>
          <w:tcPr>
            <w:tcW w:w="810" w:type="dxa"/>
          </w:tcPr>
          <w:p w14:paraId="6CF1D6B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12</w:t>
            </w:r>
          </w:p>
        </w:tc>
        <w:tc>
          <w:tcPr>
            <w:tcW w:w="1080" w:type="dxa"/>
          </w:tcPr>
          <w:p w14:paraId="14C7916A"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31571</w:t>
            </w:r>
          </w:p>
        </w:tc>
        <w:tc>
          <w:tcPr>
            <w:tcW w:w="1260" w:type="dxa"/>
          </w:tcPr>
          <w:p w14:paraId="47223C17"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349</w:t>
            </w:r>
          </w:p>
        </w:tc>
        <w:tc>
          <w:tcPr>
            <w:tcW w:w="1980" w:type="dxa"/>
          </w:tcPr>
          <w:p w14:paraId="07681B1F"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3FE522CB"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350</w:t>
            </w:r>
          </w:p>
        </w:tc>
        <w:tc>
          <w:tcPr>
            <w:tcW w:w="1800" w:type="dxa"/>
          </w:tcPr>
          <w:p w14:paraId="547497DE"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17F2FC7D"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695B51BA" w14:textId="77777777" w:rsidTr="00D2253A">
        <w:tc>
          <w:tcPr>
            <w:tcW w:w="810" w:type="dxa"/>
          </w:tcPr>
          <w:p w14:paraId="560F44A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13</w:t>
            </w:r>
          </w:p>
        </w:tc>
        <w:tc>
          <w:tcPr>
            <w:tcW w:w="1080" w:type="dxa"/>
          </w:tcPr>
          <w:p w14:paraId="22C94B28"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31572</w:t>
            </w:r>
          </w:p>
        </w:tc>
        <w:tc>
          <w:tcPr>
            <w:tcW w:w="1260" w:type="dxa"/>
          </w:tcPr>
          <w:p w14:paraId="1F54EF83"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363</w:t>
            </w:r>
          </w:p>
        </w:tc>
        <w:tc>
          <w:tcPr>
            <w:tcW w:w="1980" w:type="dxa"/>
          </w:tcPr>
          <w:p w14:paraId="18752DFD"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6271FBA1"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VS 365</w:t>
            </w:r>
          </w:p>
        </w:tc>
        <w:tc>
          <w:tcPr>
            <w:tcW w:w="1800" w:type="dxa"/>
          </w:tcPr>
          <w:p w14:paraId="49CF3C9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2E540BF4"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2253A" w:rsidRPr="002318BA" w14:paraId="3DDAF546" w14:textId="77777777" w:rsidTr="00D2253A">
        <w:tc>
          <w:tcPr>
            <w:tcW w:w="810" w:type="dxa"/>
          </w:tcPr>
          <w:p w14:paraId="6F5B2E59"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14</w:t>
            </w:r>
          </w:p>
        </w:tc>
        <w:tc>
          <w:tcPr>
            <w:tcW w:w="1080" w:type="dxa"/>
          </w:tcPr>
          <w:p w14:paraId="180E0E1C"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31620</w:t>
            </w:r>
          </w:p>
        </w:tc>
        <w:tc>
          <w:tcPr>
            <w:tcW w:w="1260" w:type="dxa"/>
          </w:tcPr>
          <w:p w14:paraId="6E4012B9"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TG 366 B</w:t>
            </w:r>
          </w:p>
        </w:tc>
        <w:tc>
          <w:tcPr>
            <w:tcW w:w="1980" w:type="dxa"/>
          </w:tcPr>
          <w:p w14:paraId="2B1B3925"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4E6C16AF" w14:textId="77777777" w:rsidR="00D2253A" w:rsidRPr="002318BA" w:rsidRDefault="00D2253A" w:rsidP="00D2253A">
            <w:pPr>
              <w:jc w:val="both"/>
              <w:rPr>
                <w:rFonts w:ascii="Arial" w:hAnsi="Arial" w:cs="Arial"/>
                <w:sz w:val="18"/>
                <w:szCs w:val="18"/>
              </w:rPr>
            </w:pPr>
            <w:r w:rsidRPr="002318BA">
              <w:rPr>
                <w:rFonts w:ascii="Arial" w:hAnsi="Arial" w:cs="Arial"/>
                <w:sz w:val="18"/>
                <w:szCs w:val="18"/>
              </w:rPr>
              <w:t>TG 365 B</w:t>
            </w:r>
          </w:p>
        </w:tc>
        <w:tc>
          <w:tcPr>
            <w:tcW w:w="1800" w:type="dxa"/>
          </w:tcPr>
          <w:p w14:paraId="23AF140A"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0EA07CA8" w14:textId="77777777" w:rsidR="00D2253A" w:rsidRPr="002318BA" w:rsidRDefault="00D2253A" w:rsidP="00D2253A">
            <w:pPr>
              <w:jc w:val="center"/>
              <w:rPr>
                <w:rFonts w:ascii="Arial" w:hAnsi="Arial" w:cs="Arial"/>
                <w:sz w:val="18"/>
                <w:szCs w:val="18"/>
              </w:rPr>
            </w:pPr>
            <w:r w:rsidRPr="002318BA">
              <w:rPr>
                <w:rFonts w:ascii="Arial" w:hAnsi="Arial" w:cs="Arial"/>
                <w:sz w:val="18"/>
                <w:szCs w:val="18"/>
              </w:rPr>
              <w:t>2</w:t>
            </w:r>
          </w:p>
        </w:tc>
      </w:tr>
      <w:tr w:rsidR="00DA510F" w:rsidRPr="002318BA" w14:paraId="2C8F0FE6" w14:textId="77777777" w:rsidTr="00D2253A">
        <w:tc>
          <w:tcPr>
            <w:tcW w:w="810" w:type="dxa"/>
          </w:tcPr>
          <w:p w14:paraId="140059C5" w14:textId="77777777" w:rsidR="00DA510F" w:rsidRPr="002318BA" w:rsidRDefault="00DA510F" w:rsidP="00D2253A">
            <w:pPr>
              <w:jc w:val="center"/>
              <w:rPr>
                <w:rFonts w:ascii="Arial" w:hAnsi="Arial" w:cs="Arial"/>
                <w:sz w:val="18"/>
                <w:szCs w:val="18"/>
              </w:rPr>
            </w:pPr>
            <w:r>
              <w:rPr>
                <w:rFonts w:ascii="Arial" w:hAnsi="Arial" w:cs="Arial"/>
                <w:sz w:val="18"/>
                <w:szCs w:val="18"/>
              </w:rPr>
              <w:t>15</w:t>
            </w:r>
          </w:p>
        </w:tc>
        <w:tc>
          <w:tcPr>
            <w:tcW w:w="1080" w:type="dxa"/>
          </w:tcPr>
          <w:p w14:paraId="6C809E26" w14:textId="77777777" w:rsidR="00DA510F" w:rsidRPr="002318BA" w:rsidRDefault="00DA510F" w:rsidP="00D2253A">
            <w:pPr>
              <w:jc w:val="both"/>
              <w:rPr>
                <w:rFonts w:ascii="Arial" w:hAnsi="Arial" w:cs="Arial"/>
                <w:sz w:val="18"/>
                <w:szCs w:val="18"/>
              </w:rPr>
            </w:pPr>
            <w:r>
              <w:rPr>
                <w:rFonts w:ascii="Arial" w:hAnsi="Arial" w:cs="Arial"/>
                <w:sz w:val="18"/>
                <w:szCs w:val="18"/>
              </w:rPr>
              <w:t>31583</w:t>
            </w:r>
          </w:p>
        </w:tc>
        <w:tc>
          <w:tcPr>
            <w:tcW w:w="1260" w:type="dxa"/>
          </w:tcPr>
          <w:p w14:paraId="1D4011DE" w14:textId="77777777" w:rsidR="00DA510F" w:rsidRPr="002318BA" w:rsidRDefault="00DA510F" w:rsidP="00D2253A">
            <w:pPr>
              <w:jc w:val="both"/>
              <w:rPr>
                <w:rFonts w:ascii="Arial" w:hAnsi="Arial" w:cs="Arial"/>
                <w:sz w:val="18"/>
                <w:szCs w:val="18"/>
              </w:rPr>
            </w:pPr>
            <w:r>
              <w:rPr>
                <w:rFonts w:ascii="Arial" w:hAnsi="Arial" w:cs="Arial"/>
                <w:sz w:val="18"/>
                <w:szCs w:val="18"/>
              </w:rPr>
              <w:t>VS 374</w:t>
            </w:r>
          </w:p>
        </w:tc>
        <w:tc>
          <w:tcPr>
            <w:tcW w:w="1980" w:type="dxa"/>
          </w:tcPr>
          <w:p w14:paraId="3DFA2114" w14:textId="77777777" w:rsidR="00DA510F" w:rsidRPr="002318BA" w:rsidRDefault="00DA510F"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3FD3D548" w14:textId="77777777" w:rsidR="00DA510F" w:rsidRPr="002318BA" w:rsidRDefault="00DA510F" w:rsidP="00D2253A">
            <w:pPr>
              <w:jc w:val="both"/>
              <w:rPr>
                <w:rFonts w:ascii="Arial" w:hAnsi="Arial" w:cs="Arial"/>
                <w:sz w:val="18"/>
                <w:szCs w:val="18"/>
              </w:rPr>
            </w:pPr>
            <w:r>
              <w:rPr>
                <w:rFonts w:ascii="Arial" w:hAnsi="Arial" w:cs="Arial"/>
                <w:sz w:val="18"/>
                <w:szCs w:val="18"/>
              </w:rPr>
              <w:t>VS 372</w:t>
            </w:r>
          </w:p>
        </w:tc>
        <w:tc>
          <w:tcPr>
            <w:tcW w:w="1800" w:type="dxa"/>
          </w:tcPr>
          <w:p w14:paraId="3CA9FCE7" w14:textId="77777777" w:rsidR="00DA510F" w:rsidRPr="002318BA" w:rsidRDefault="00DA510F"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60580A46" w14:textId="77777777" w:rsidR="00DA510F" w:rsidRPr="002318BA" w:rsidRDefault="00DA510F" w:rsidP="00D2253A">
            <w:pPr>
              <w:jc w:val="center"/>
              <w:rPr>
                <w:rFonts w:ascii="Arial" w:hAnsi="Arial" w:cs="Arial"/>
                <w:sz w:val="18"/>
                <w:szCs w:val="18"/>
              </w:rPr>
            </w:pPr>
            <w:r>
              <w:rPr>
                <w:rFonts w:ascii="Arial" w:hAnsi="Arial" w:cs="Arial"/>
                <w:sz w:val="18"/>
                <w:szCs w:val="18"/>
              </w:rPr>
              <w:t>2</w:t>
            </w:r>
          </w:p>
        </w:tc>
      </w:tr>
      <w:tr w:rsidR="00DA510F" w:rsidRPr="002318BA" w14:paraId="5B2827F7" w14:textId="77777777" w:rsidTr="00D2253A">
        <w:tc>
          <w:tcPr>
            <w:tcW w:w="810" w:type="dxa"/>
          </w:tcPr>
          <w:p w14:paraId="0761B6B0" w14:textId="77777777" w:rsidR="00DA510F" w:rsidRDefault="00DA510F" w:rsidP="00D2253A">
            <w:pPr>
              <w:jc w:val="center"/>
              <w:rPr>
                <w:rFonts w:ascii="Arial" w:hAnsi="Arial" w:cs="Arial"/>
                <w:sz w:val="18"/>
                <w:szCs w:val="18"/>
              </w:rPr>
            </w:pPr>
            <w:r>
              <w:rPr>
                <w:rFonts w:ascii="Arial" w:hAnsi="Arial" w:cs="Arial"/>
                <w:sz w:val="18"/>
                <w:szCs w:val="18"/>
              </w:rPr>
              <w:t>16</w:t>
            </w:r>
          </w:p>
        </w:tc>
        <w:tc>
          <w:tcPr>
            <w:tcW w:w="1080" w:type="dxa"/>
          </w:tcPr>
          <w:p w14:paraId="4AAA2008" w14:textId="77777777" w:rsidR="00DA510F" w:rsidRDefault="00DA510F" w:rsidP="00D2253A">
            <w:pPr>
              <w:jc w:val="both"/>
              <w:rPr>
                <w:rFonts w:ascii="Arial" w:hAnsi="Arial" w:cs="Arial"/>
                <w:sz w:val="18"/>
                <w:szCs w:val="18"/>
              </w:rPr>
            </w:pPr>
            <w:r>
              <w:rPr>
                <w:rFonts w:ascii="Arial" w:hAnsi="Arial" w:cs="Arial"/>
                <w:sz w:val="18"/>
                <w:szCs w:val="18"/>
              </w:rPr>
              <w:t>31553</w:t>
            </w:r>
          </w:p>
        </w:tc>
        <w:tc>
          <w:tcPr>
            <w:tcW w:w="1260" w:type="dxa"/>
          </w:tcPr>
          <w:p w14:paraId="7B9B9F2E" w14:textId="77777777" w:rsidR="00DA510F" w:rsidRDefault="00B51165" w:rsidP="00D2253A">
            <w:pPr>
              <w:jc w:val="both"/>
              <w:rPr>
                <w:rFonts w:ascii="Arial" w:hAnsi="Arial" w:cs="Arial"/>
                <w:sz w:val="18"/>
                <w:szCs w:val="18"/>
              </w:rPr>
            </w:pPr>
            <w:r>
              <w:rPr>
                <w:rFonts w:ascii="Arial" w:hAnsi="Arial" w:cs="Arial"/>
                <w:sz w:val="18"/>
                <w:szCs w:val="18"/>
              </w:rPr>
              <w:t>VS 364</w:t>
            </w:r>
          </w:p>
        </w:tc>
        <w:tc>
          <w:tcPr>
            <w:tcW w:w="1980" w:type="dxa"/>
          </w:tcPr>
          <w:p w14:paraId="1C36A478" w14:textId="77777777" w:rsidR="00DA510F" w:rsidRPr="002318BA" w:rsidRDefault="00DA510F" w:rsidP="00D2253A">
            <w:pPr>
              <w:jc w:val="center"/>
              <w:rPr>
                <w:rFonts w:ascii="Arial" w:hAnsi="Arial" w:cs="Arial"/>
                <w:sz w:val="18"/>
                <w:szCs w:val="18"/>
              </w:rPr>
            </w:pPr>
            <w:r w:rsidRPr="002318BA">
              <w:rPr>
                <w:rFonts w:ascii="Arial" w:hAnsi="Arial" w:cs="Arial"/>
                <w:sz w:val="18"/>
                <w:szCs w:val="18"/>
              </w:rPr>
              <w:t>Non-Modified.</w:t>
            </w:r>
          </w:p>
        </w:tc>
        <w:tc>
          <w:tcPr>
            <w:tcW w:w="1350" w:type="dxa"/>
          </w:tcPr>
          <w:p w14:paraId="775053B3" w14:textId="77777777" w:rsidR="00DA510F" w:rsidRDefault="00B51165" w:rsidP="00D2253A">
            <w:pPr>
              <w:jc w:val="both"/>
              <w:rPr>
                <w:rFonts w:ascii="Arial" w:hAnsi="Arial" w:cs="Arial"/>
                <w:sz w:val="18"/>
                <w:szCs w:val="18"/>
              </w:rPr>
            </w:pPr>
            <w:r>
              <w:rPr>
                <w:rFonts w:ascii="Arial" w:hAnsi="Arial" w:cs="Arial"/>
                <w:sz w:val="18"/>
                <w:szCs w:val="18"/>
              </w:rPr>
              <w:t>VS 366</w:t>
            </w:r>
          </w:p>
        </w:tc>
        <w:tc>
          <w:tcPr>
            <w:tcW w:w="1800" w:type="dxa"/>
          </w:tcPr>
          <w:p w14:paraId="5FA7FE80" w14:textId="77777777" w:rsidR="00DA510F" w:rsidRPr="002318BA" w:rsidRDefault="00DA510F" w:rsidP="00D2253A">
            <w:pPr>
              <w:jc w:val="center"/>
              <w:rPr>
                <w:rFonts w:ascii="Arial" w:hAnsi="Arial" w:cs="Arial"/>
                <w:sz w:val="18"/>
                <w:szCs w:val="18"/>
              </w:rPr>
            </w:pPr>
            <w:r w:rsidRPr="002318BA">
              <w:rPr>
                <w:rFonts w:ascii="Arial" w:hAnsi="Arial" w:cs="Arial"/>
                <w:sz w:val="18"/>
                <w:szCs w:val="18"/>
              </w:rPr>
              <w:t>Non-Modified.</w:t>
            </w:r>
          </w:p>
        </w:tc>
        <w:tc>
          <w:tcPr>
            <w:tcW w:w="720" w:type="dxa"/>
          </w:tcPr>
          <w:p w14:paraId="4ADB53BC" w14:textId="77777777" w:rsidR="00DA510F" w:rsidRDefault="00DA510F" w:rsidP="00D2253A">
            <w:pPr>
              <w:jc w:val="center"/>
              <w:rPr>
                <w:rFonts w:ascii="Arial" w:hAnsi="Arial" w:cs="Arial"/>
                <w:sz w:val="18"/>
                <w:szCs w:val="18"/>
              </w:rPr>
            </w:pPr>
            <w:r>
              <w:rPr>
                <w:rFonts w:ascii="Arial" w:hAnsi="Arial" w:cs="Arial"/>
                <w:sz w:val="18"/>
                <w:szCs w:val="18"/>
              </w:rPr>
              <w:t>2</w:t>
            </w:r>
          </w:p>
        </w:tc>
      </w:tr>
    </w:tbl>
    <w:p w14:paraId="2E921250" w14:textId="77777777" w:rsidR="00D2253A" w:rsidRPr="008C4F31" w:rsidRDefault="00D2253A" w:rsidP="00D2253A">
      <w:pPr>
        <w:ind w:left="360" w:hanging="1080"/>
        <w:jc w:val="both"/>
        <w:rPr>
          <w:rFonts w:ascii="Arial" w:hAnsi="Arial" w:cs="Arial"/>
          <w:sz w:val="12"/>
          <w:szCs w:val="18"/>
        </w:rPr>
      </w:pPr>
    </w:p>
    <w:p w14:paraId="34D549E6" w14:textId="77777777" w:rsidR="00D2253A" w:rsidRPr="008C4F31" w:rsidRDefault="00D2253A" w:rsidP="00D2253A">
      <w:pPr>
        <w:ind w:left="360" w:hanging="1080"/>
        <w:jc w:val="both"/>
        <w:rPr>
          <w:rFonts w:ascii="Arial" w:hAnsi="Arial" w:cs="Arial"/>
          <w:sz w:val="14"/>
          <w:szCs w:val="18"/>
        </w:rPr>
      </w:pP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p>
    <w:p w14:paraId="7580D74A" w14:textId="77777777" w:rsidR="00D2253A" w:rsidRPr="002318BA" w:rsidRDefault="00D2253A" w:rsidP="00D2253A">
      <w:pPr>
        <w:ind w:left="360" w:hanging="1080"/>
        <w:jc w:val="both"/>
        <w:rPr>
          <w:rFonts w:ascii="Arial" w:hAnsi="Arial" w:cs="Arial"/>
          <w:sz w:val="18"/>
          <w:szCs w:val="18"/>
        </w:rPr>
      </w:pPr>
      <w:r w:rsidRPr="002318BA">
        <w:rPr>
          <w:rFonts w:ascii="Arial" w:hAnsi="Arial" w:cs="Arial"/>
          <w:sz w:val="18"/>
          <w:szCs w:val="18"/>
        </w:rPr>
        <w:tab/>
      </w:r>
      <w:r w:rsidRPr="002318BA">
        <w:rPr>
          <w:rFonts w:ascii="Arial" w:hAnsi="Arial" w:cs="Arial"/>
          <w:sz w:val="18"/>
          <w:szCs w:val="18"/>
        </w:rPr>
        <w:tab/>
        <w:t>Sr.DEE(TRS) Bhilai has agreed to carry out the modification work</w:t>
      </w:r>
      <w:r w:rsidR="00B51165">
        <w:rPr>
          <w:rFonts w:ascii="Arial" w:hAnsi="Arial" w:cs="Arial"/>
          <w:sz w:val="18"/>
          <w:szCs w:val="18"/>
        </w:rPr>
        <w:t xml:space="preserve"> on 31</w:t>
      </w:r>
      <w:r w:rsidRPr="002318BA">
        <w:rPr>
          <w:rFonts w:ascii="Arial" w:hAnsi="Arial" w:cs="Arial"/>
          <w:sz w:val="18"/>
          <w:szCs w:val="18"/>
        </w:rPr>
        <w:t xml:space="preserve"> bogies at ELS/BIA Shed in a phased manner with prior intimation.</w:t>
      </w:r>
      <w:r w:rsidRPr="002318BA">
        <w:rPr>
          <w:rFonts w:ascii="Arial" w:hAnsi="Arial" w:cs="Arial"/>
          <w:sz w:val="18"/>
          <w:szCs w:val="18"/>
        </w:rPr>
        <w:tab/>
      </w:r>
    </w:p>
    <w:p w14:paraId="6AD030CF" w14:textId="77777777" w:rsidR="00D2253A" w:rsidRPr="002318BA" w:rsidRDefault="00D2253A" w:rsidP="00D2253A">
      <w:pPr>
        <w:jc w:val="both"/>
        <w:rPr>
          <w:rFonts w:ascii="Arial" w:hAnsi="Arial" w:cs="Arial"/>
          <w:sz w:val="18"/>
          <w:szCs w:val="18"/>
        </w:rPr>
      </w:pPr>
    </w:p>
    <w:p w14:paraId="4FED6A03" w14:textId="77777777" w:rsidR="00D2253A" w:rsidRPr="002318BA" w:rsidRDefault="00D2253A" w:rsidP="00D2253A">
      <w:pPr>
        <w:ind w:left="360" w:firstLine="630"/>
        <w:jc w:val="both"/>
        <w:rPr>
          <w:rFonts w:ascii="Arial" w:hAnsi="Arial" w:cs="Arial"/>
          <w:sz w:val="18"/>
          <w:szCs w:val="18"/>
        </w:rPr>
      </w:pPr>
      <w:r w:rsidRPr="002318BA">
        <w:rPr>
          <w:rFonts w:ascii="Arial" w:hAnsi="Arial" w:cs="Arial"/>
          <w:sz w:val="18"/>
          <w:szCs w:val="18"/>
        </w:rPr>
        <w:t xml:space="preserve">Sr.DFM/ CSMT shall be bill paying officer for quantity executed at </w:t>
      </w:r>
      <w:r>
        <w:rPr>
          <w:rFonts w:ascii="Arial" w:hAnsi="Arial" w:cs="Arial"/>
          <w:sz w:val="18"/>
          <w:szCs w:val="18"/>
        </w:rPr>
        <w:t>Bhilai</w:t>
      </w:r>
      <w:r w:rsidRPr="002318BA">
        <w:rPr>
          <w:rFonts w:ascii="Arial" w:hAnsi="Arial" w:cs="Arial"/>
          <w:sz w:val="18"/>
          <w:szCs w:val="18"/>
        </w:rPr>
        <w:t xml:space="preserve"> Shed. On account payment for the same shall be processed by Sr.DEE(TRS)KYN on production of Final Inspection Certificate, Acceptance Certificate, Released material acknowledgement, shramikkalyan details from ELS/Bhilai and other relevant documents for passing of payment. </w:t>
      </w:r>
    </w:p>
    <w:p w14:paraId="6208D5D2" w14:textId="77777777" w:rsidR="00D2253A" w:rsidRPr="008C4F31" w:rsidRDefault="00D2253A" w:rsidP="00D2253A">
      <w:pPr>
        <w:jc w:val="both"/>
        <w:rPr>
          <w:rFonts w:ascii="Arial" w:hAnsi="Arial" w:cs="Arial"/>
          <w:sz w:val="10"/>
          <w:szCs w:val="18"/>
        </w:rPr>
      </w:pPr>
    </w:p>
    <w:p w14:paraId="07FFC63D" w14:textId="77777777" w:rsidR="00D2253A" w:rsidRPr="002318BA" w:rsidRDefault="00D2253A" w:rsidP="00D2253A">
      <w:pPr>
        <w:ind w:left="360"/>
        <w:jc w:val="both"/>
        <w:rPr>
          <w:rFonts w:ascii="Arial" w:hAnsi="Arial" w:cs="Arial"/>
          <w:sz w:val="18"/>
          <w:szCs w:val="18"/>
        </w:rPr>
      </w:pPr>
      <w:r w:rsidRPr="002318BA">
        <w:rPr>
          <w:rFonts w:ascii="Arial" w:hAnsi="Arial" w:cs="Arial"/>
          <w:sz w:val="18"/>
          <w:szCs w:val="18"/>
        </w:rPr>
        <w:t>Other terms and conditions will be remain unaltered as per LOA dated 26-12-2019.</w:t>
      </w:r>
    </w:p>
    <w:p w14:paraId="7A64C9AE" w14:textId="77777777" w:rsidR="00D2253A" w:rsidRDefault="00D2253A" w:rsidP="00D2253A">
      <w:pPr>
        <w:jc w:val="both"/>
        <w:rPr>
          <w:rFonts w:ascii="Arial" w:hAnsi="Arial" w:cs="Arial"/>
          <w:sz w:val="18"/>
          <w:szCs w:val="18"/>
        </w:rPr>
      </w:pPr>
    </w:p>
    <w:p w14:paraId="079A08E8" w14:textId="77777777" w:rsidR="00D2253A" w:rsidRPr="002318BA" w:rsidRDefault="00D2253A" w:rsidP="00D2253A">
      <w:pPr>
        <w:jc w:val="both"/>
        <w:rPr>
          <w:rFonts w:ascii="Arial" w:hAnsi="Arial" w:cs="Arial"/>
          <w:sz w:val="18"/>
          <w:szCs w:val="18"/>
        </w:rPr>
      </w:pPr>
    </w:p>
    <w:p w14:paraId="3B5466F3" w14:textId="77777777" w:rsidR="004947F2" w:rsidRPr="004947F2" w:rsidRDefault="00D2253A" w:rsidP="004947F2">
      <w:pPr>
        <w:jc w:val="center"/>
        <w:rPr>
          <w:rFonts w:ascii="Arial" w:hAnsi="Arial" w:cs="Arial"/>
          <w:sz w:val="18"/>
          <w:szCs w:val="18"/>
        </w:rPr>
      </w:pP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00B51165">
        <w:rPr>
          <w:rFonts w:ascii="Arial" w:hAnsi="Arial" w:cs="Arial"/>
          <w:sz w:val="18"/>
          <w:szCs w:val="18"/>
        </w:rPr>
        <w:tab/>
      </w:r>
      <w:r w:rsidR="00B51165">
        <w:rPr>
          <w:rFonts w:ascii="Arial" w:hAnsi="Arial" w:cs="Arial"/>
          <w:sz w:val="18"/>
          <w:szCs w:val="18"/>
        </w:rPr>
        <w:tab/>
      </w:r>
      <w:r w:rsidR="004947F2">
        <w:rPr>
          <w:rFonts w:ascii="Arial" w:hAnsi="Arial" w:cs="Arial"/>
          <w:sz w:val="18"/>
          <w:szCs w:val="18"/>
        </w:rPr>
        <w:tab/>
      </w:r>
      <w:r w:rsidR="004947F2" w:rsidRPr="004947F2">
        <w:rPr>
          <w:rFonts w:ascii="Arial" w:hAnsi="Arial" w:cs="Arial"/>
          <w:sz w:val="18"/>
          <w:szCs w:val="18"/>
        </w:rPr>
        <w:t>(Hemant Jindal)</w:t>
      </w:r>
    </w:p>
    <w:p w14:paraId="2FFE5ABC" w14:textId="77777777" w:rsidR="004947F2" w:rsidRPr="004947F2" w:rsidRDefault="004947F2" w:rsidP="004947F2">
      <w:pPr>
        <w:jc w:val="center"/>
        <w:rPr>
          <w:rFonts w:ascii="Arial" w:hAnsi="Arial" w:cs="Arial"/>
          <w:sz w:val="18"/>
          <w:szCs w:val="18"/>
        </w:rPr>
      </w:pPr>
      <w:r>
        <w:rPr>
          <w:rFonts w:ascii="Arial" w:hAnsi="Arial" w:cs="Arial"/>
          <w:sz w:val="18"/>
          <w:szCs w:val="18"/>
        </w:rPr>
        <w:tab/>
      </w:r>
      <w:r w:rsidRPr="004947F2">
        <w:rPr>
          <w:rFonts w:ascii="Arial" w:hAnsi="Arial" w:cs="Arial"/>
          <w:sz w:val="18"/>
          <w:szCs w:val="18"/>
        </w:rPr>
        <w:t>Sr. DEE (TRS) Kalyan.</w:t>
      </w:r>
    </w:p>
    <w:p w14:paraId="4BEBABB3" w14:textId="77777777" w:rsidR="00D2253A" w:rsidRPr="002318BA" w:rsidRDefault="00D2253A" w:rsidP="004947F2">
      <w:pPr>
        <w:rPr>
          <w:rFonts w:ascii="Arial" w:hAnsi="Arial" w:cs="Arial"/>
          <w:sz w:val="18"/>
          <w:szCs w:val="18"/>
        </w:rPr>
      </w:pPr>
      <w:r w:rsidRPr="002318BA">
        <w:rPr>
          <w:rFonts w:ascii="Arial" w:hAnsi="Arial" w:cs="Arial"/>
          <w:sz w:val="18"/>
          <w:szCs w:val="18"/>
        </w:rPr>
        <w:t xml:space="preserve">Copy: </w:t>
      </w:r>
      <w:r w:rsidRPr="002318BA">
        <w:rPr>
          <w:rFonts w:ascii="Arial" w:hAnsi="Arial" w:cs="Arial"/>
          <w:sz w:val="18"/>
          <w:szCs w:val="18"/>
        </w:rPr>
        <w:tab/>
        <w:t>Sr.DEE/TRS/Bhilai</w:t>
      </w:r>
    </w:p>
    <w:p w14:paraId="2B26BDDB" w14:textId="77777777" w:rsidR="00D2253A" w:rsidRPr="002318BA" w:rsidRDefault="00D2253A" w:rsidP="00D2253A">
      <w:pPr>
        <w:ind w:firstLine="720"/>
        <w:rPr>
          <w:rFonts w:ascii="Arial" w:hAnsi="Arial" w:cs="Arial"/>
          <w:sz w:val="18"/>
          <w:szCs w:val="18"/>
        </w:rPr>
      </w:pPr>
      <w:r w:rsidRPr="002318BA">
        <w:rPr>
          <w:rFonts w:ascii="Arial" w:hAnsi="Arial" w:cs="Arial"/>
          <w:sz w:val="18"/>
          <w:szCs w:val="18"/>
        </w:rPr>
        <w:t>Sr. DFM, CSTM</w:t>
      </w:r>
    </w:p>
    <w:p w14:paraId="084E4D82" w14:textId="77777777" w:rsidR="00D2253A" w:rsidRPr="002318BA" w:rsidRDefault="00D2253A" w:rsidP="00D2253A">
      <w:pPr>
        <w:rPr>
          <w:rFonts w:ascii="Arial" w:hAnsi="Arial" w:cs="Arial"/>
          <w:sz w:val="18"/>
          <w:szCs w:val="18"/>
        </w:rPr>
      </w:pPr>
      <w:r w:rsidRPr="002318BA">
        <w:rPr>
          <w:rFonts w:ascii="Arial" w:hAnsi="Arial" w:cs="Arial"/>
          <w:sz w:val="18"/>
          <w:szCs w:val="18"/>
        </w:rPr>
        <w:t xml:space="preserve">               Budget supervisor</w:t>
      </w:r>
    </w:p>
    <w:p w14:paraId="3F002AA0" w14:textId="77777777" w:rsidR="00D2253A" w:rsidRPr="002318BA" w:rsidRDefault="00D2253A" w:rsidP="00D2253A">
      <w:pPr>
        <w:rPr>
          <w:rFonts w:ascii="Arial" w:hAnsi="Arial" w:cs="Arial"/>
          <w:sz w:val="18"/>
          <w:szCs w:val="18"/>
        </w:rPr>
      </w:pPr>
      <w:r w:rsidRPr="002318BA">
        <w:rPr>
          <w:rFonts w:ascii="Arial" w:hAnsi="Arial" w:cs="Arial"/>
          <w:sz w:val="18"/>
          <w:szCs w:val="18"/>
        </w:rPr>
        <w:tab/>
        <w:t>SSE/Bogie. For information. He will co-ordinate &amp; supervise the work.</w:t>
      </w:r>
    </w:p>
    <w:p w14:paraId="04701106" w14:textId="77777777" w:rsidR="00D2253A" w:rsidRPr="002318BA" w:rsidRDefault="00D2253A" w:rsidP="00D2253A">
      <w:pPr>
        <w:rPr>
          <w:sz w:val="18"/>
          <w:szCs w:val="18"/>
        </w:rPr>
      </w:pPr>
    </w:p>
    <w:p w14:paraId="5A49BEF0" w14:textId="77777777" w:rsidR="00D2253A" w:rsidRDefault="00D2253A" w:rsidP="00642B48">
      <w:pPr>
        <w:jc w:val="both"/>
        <w:rPr>
          <w:rFonts w:ascii="Arial" w:hAnsi="Arial" w:cs="Arial"/>
          <w:sz w:val="22"/>
          <w:szCs w:val="22"/>
        </w:rPr>
      </w:pPr>
    </w:p>
    <w:p w14:paraId="5A2EDA06" w14:textId="77777777" w:rsidR="00D2253A" w:rsidRDefault="00D2253A"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A47D51" w:rsidRPr="005A14F8" w14:paraId="0F98738D" w14:textId="77777777" w:rsidTr="00A47D51">
        <w:trPr>
          <w:trHeight w:val="1440"/>
        </w:trPr>
        <w:tc>
          <w:tcPr>
            <w:tcW w:w="4320" w:type="dxa"/>
          </w:tcPr>
          <w:p w14:paraId="526EF40A" w14:textId="77777777" w:rsidR="00A47D51" w:rsidRDefault="00A47D51" w:rsidP="00A47D51">
            <w:pPr>
              <w:pStyle w:val="NoSpacing"/>
              <w:rPr>
                <w:rFonts w:ascii="Arial" w:hAnsi="Arial" w:cs="Arial"/>
              </w:rPr>
            </w:pPr>
          </w:p>
          <w:p w14:paraId="05951800" w14:textId="77777777" w:rsidR="00A47D51" w:rsidRPr="003C1E74" w:rsidRDefault="00A47D51" w:rsidP="00A47D51">
            <w:pPr>
              <w:pStyle w:val="NoSpacing"/>
              <w:rPr>
                <w:rFonts w:ascii="ILDVW504" w:hAnsi="ILDVW504" w:cs="Arial"/>
                <w:b/>
              </w:rPr>
            </w:pPr>
            <w:r w:rsidRPr="003C1E74">
              <w:rPr>
                <w:rFonts w:ascii="Mangal" w:hAnsi="Mangal" w:cs="Nirmala UI" w:hint="cs"/>
                <w:b/>
                <w:cs/>
                <w:lang w:bidi="hi-IN"/>
              </w:rPr>
              <w:t>मध्यरेल</w:t>
            </w:r>
          </w:p>
          <w:p w14:paraId="43C66ED9" w14:textId="77777777" w:rsidR="00A47D51" w:rsidRPr="005A14F8" w:rsidRDefault="00A47D51" w:rsidP="00A47D51">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E97532D" w14:textId="77777777" w:rsidR="00A47D51" w:rsidRPr="005A14F8" w:rsidRDefault="00A47D51" w:rsidP="00A47D51">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7E5E9EBD" w14:textId="77777777" w:rsidR="00A47D51" w:rsidRPr="005A14F8" w:rsidRDefault="00A47D51" w:rsidP="00A47D51">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0EFCBE1C" w14:textId="77777777" w:rsidR="00A47D51" w:rsidRPr="005A14F8" w:rsidRDefault="00A47D51" w:rsidP="00A47D51">
            <w:pPr>
              <w:tabs>
                <w:tab w:val="center" w:pos="882"/>
              </w:tabs>
              <w:rPr>
                <w:sz w:val="6"/>
                <w:szCs w:val="5"/>
              </w:rPr>
            </w:pPr>
            <w:r>
              <w:rPr>
                <w:rFonts w:ascii="Mangal" w:hAnsi="Mangal" w:cs="Mangal"/>
                <w:rtl/>
                <w:cs/>
              </w:rPr>
              <w:tab/>
            </w:r>
            <w:r>
              <w:rPr>
                <w:noProof/>
                <w:sz w:val="6"/>
                <w:szCs w:val="5"/>
                <w:lang w:bidi="hi-IN"/>
              </w:rPr>
              <w:drawing>
                <wp:inline distT="0" distB="0" distL="0" distR="0" wp14:anchorId="2356461F" wp14:editId="3FCCD067">
                  <wp:extent cx="871220" cy="880110"/>
                  <wp:effectExtent l="19050" t="0" r="5080" b="0"/>
                  <wp:docPr id="8"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1115FEFB" w14:textId="77777777" w:rsidR="00A47D51" w:rsidRDefault="00A47D51" w:rsidP="00A47D51">
            <w:pPr>
              <w:pStyle w:val="Header"/>
              <w:rPr>
                <w:b/>
              </w:rPr>
            </w:pPr>
          </w:p>
          <w:p w14:paraId="13E3AF9D" w14:textId="77777777" w:rsidR="00A47D51" w:rsidRPr="00743A0A" w:rsidRDefault="00A47D51" w:rsidP="00A47D51">
            <w:pPr>
              <w:pStyle w:val="Header"/>
              <w:rPr>
                <w:b/>
                <w:bCs/>
              </w:rPr>
            </w:pPr>
            <w:r w:rsidRPr="00743A0A">
              <w:rPr>
                <w:b/>
              </w:rPr>
              <w:t>Central Railway</w:t>
            </w:r>
          </w:p>
          <w:p w14:paraId="20D4D801" w14:textId="77777777" w:rsidR="00A47D51" w:rsidRPr="005A14F8" w:rsidRDefault="00A47D51" w:rsidP="00A47D51">
            <w:pPr>
              <w:pStyle w:val="Header"/>
              <w:jc w:val="both"/>
              <w:rPr>
                <w:b/>
                <w:bCs/>
              </w:rPr>
            </w:pPr>
            <w:r w:rsidRPr="005A14F8">
              <w:t xml:space="preserve">Office of Sr. DEE (TRS), </w:t>
            </w:r>
          </w:p>
          <w:p w14:paraId="206F5A29" w14:textId="77777777" w:rsidR="00A47D51" w:rsidRPr="005A14F8" w:rsidRDefault="00A47D51" w:rsidP="00A47D51">
            <w:pPr>
              <w:pStyle w:val="Header"/>
              <w:jc w:val="both"/>
              <w:rPr>
                <w:b/>
                <w:bCs/>
              </w:rPr>
            </w:pPr>
            <w:r w:rsidRPr="005A14F8">
              <w:t xml:space="preserve">Electric Loco Shed, Kalyan - 421 301. </w:t>
            </w:r>
          </w:p>
          <w:p w14:paraId="6AE2886B" w14:textId="77777777" w:rsidR="00A47D51" w:rsidRPr="005A14F8" w:rsidRDefault="00A47D51" w:rsidP="00A47D51">
            <w:pPr>
              <w:pStyle w:val="Header"/>
              <w:jc w:val="both"/>
              <w:rPr>
                <w:rFonts w:ascii="Mangal" w:hAnsi="Mangal" w:cs="Mangal"/>
                <w:b/>
                <w:bCs/>
              </w:rPr>
            </w:pPr>
            <w:r w:rsidRPr="005A14F8">
              <w:t xml:space="preserve">Email :- </w:t>
            </w:r>
            <w:hyperlink r:id="rId295" w:history="1">
              <w:r w:rsidRPr="00E27BEE">
                <w:rPr>
                  <w:rStyle w:val="Hyperlink"/>
                </w:rPr>
                <w:t>srdeetrskyncrly@gmail.cox</w:t>
              </w:r>
            </w:hyperlink>
            <w:r w:rsidRPr="005A14F8">
              <w:t>m</w:t>
            </w:r>
          </w:p>
        </w:tc>
      </w:tr>
    </w:tbl>
    <w:p w14:paraId="6695934E" w14:textId="77777777" w:rsidR="00A47D51" w:rsidRDefault="00A47D51" w:rsidP="00A47D51"/>
    <w:p w14:paraId="13410230" w14:textId="77777777" w:rsidR="00A47D51" w:rsidRPr="00D94D59" w:rsidRDefault="00A47D51" w:rsidP="00A47D51">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9/06</w:t>
      </w:r>
      <w:r w:rsidRPr="00E25B16">
        <w:rPr>
          <w:rFonts w:ascii="Arial" w:hAnsi="Arial" w:cs="Arial"/>
          <w:bCs/>
          <w:sz w:val="22"/>
          <w:szCs w:val="22"/>
        </w:rPr>
        <w:t>/</w:t>
      </w:r>
      <w:r>
        <w:rPr>
          <w:rFonts w:ascii="Arial" w:hAnsi="Arial" w:cs="Arial"/>
          <w:bCs/>
          <w:sz w:val="22"/>
          <w:szCs w:val="22"/>
        </w:rPr>
        <w:t>Pivot Modified</w:t>
      </w:r>
      <w:r>
        <w:rPr>
          <w:rFonts w:ascii="Arial" w:hAnsi="Arial" w:cs="Arial"/>
          <w:sz w:val="22"/>
          <w:szCs w:val="22"/>
        </w:rPr>
        <w:tab/>
        <w:t xml:space="preserve">          Date: 22.12</w:t>
      </w:r>
      <w:r w:rsidRPr="00E25B16">
        <w:rPr>
          <w:rFonts w:ascii="Arial" w:hAnsi="Arial" w:cs="Arial"/>
          <w:sz w:val="22"/>
          <w:szCs w:val="22"/>
        </w:rPr>
        <w:t>.20</w:t>
      </w:r>
      <w:r>
        <w:rPr>
          <w:rFonts w:ascii="Arial" w:hAnsi="Arial" w:cs="Arial"/>
          <w:sz w:val="22"/>
          <w:szCs w:val="22"/>
        </w:rPr>
        <w:t>20</w:t>
      </w:r>
    </w:p>
    <w:p w14:paraId="3FFD9FAA" w14:textId="77777777" w:rsidR="00A47D51" w:rsidRDefault="00A47D51" w:rsidP="00A47D51">
      <w:pPr>
        <w:ind w:left="900"/>
        <w:jc w:val="both"/>
        <w:rPr>
          <w:rFonts w:ascii="Arial" w:hAnsi="Arial" w:cs="Arial"/>
          <w:sz w:val="22"/>
          <w:szCs w:val="22"/>
        </w:rPr>
      </w:pPr>
    </w:p>
    <w:p w14:paraId="7FE30762" w14:textId="77777777" w:rsidR="00A47D51" w:rsidRDefault="00A47D51" w:rsidP="00A47D51">
      <w:pPr>
        <w:rPr>
          <w:rFonts w:ascii="Arial" w:hAnsi="Arial" w:cs="Arial"/>
          <w:b/>
          <w:bCs/>
          <w:sz w:val="22"/>
          <w:szCs w:val="22"/>
        </w:rPr>
      </w:pPr>
      <w:r>
        <w:rPr>
          <w:rFonts w:ascii="Arial" w:hAnsi="Arial" w:cs="Arial"/>
          <w:b/>
          <w:bCs/>
          <w:sz w:val="22"/>
          <w:szCs w:val="22"/>
        </w:rPr>
        <w:t>Sr.DEE(TRS) BHILAI</w:t>
      </w:r>
    </w:p>
    <w:p w14:paraId="439F3782" w14:textId="77777777" w:rsidR="00A47D51" w:rsidRPr="00F52F93" w:rsidRDefault="00A47D51" w:rsidP="00A47D51">
      <w:pPr>
        <w:jc w:val="both"/>
        <w:rPr>
          <w:rFonts w:ascii="Arial" w:hAnsi="Arial" w:cs="Arial"/>
          <w:b/>
          <w:sz w:val="22"/>
          <w:szCs w:val="22"/>
        </w:rPr>
      </w:pPr>
      <w:r>
        <w:rPr>
          <w:rFonts w:ascii="Arial" w:hAnsi="Arial" w:cs="Arial"/>
          <w:b/>
          <w:sz w:val="22"/>
          <w:szCs w:val="22"/>
        </w:rPr>
        <w:t>S.E.C.Railway</w:t>
      </w:r>
    </w:p>
    <w:p w14:paraId="4E214846" w14:textId="77777777" w:rsidR="00A47D51" w:rsidRDefault="00A47D51" w:rsidP="00A47D51">
      <w:pPr>
        <w:ind w:left="1080" w:hanging="1080"/>
        <w:jc w:val="both"/>
        <w:rPr>
          <w:rFonts w:ascii="Arial" w:hAnsi="Arial" w:cs="Arial"/>
          <w:sz w:val="22"/>
          <w:szCs w:val="22"/>
        </w:rPr>
      </w:pPr>
    </w:p>
    <w:p w14:paraId="6DDE7B4C" w14:textId="77777777" w:rsidR="00A47D51" w:rsidRDefault="00A47D51" w:rsidP="00A47D51">
      <w:pPr>
        <w:ind w:left="1080" w:hanging="1080"/>
        <w:jc w:val="both"/>
        <w:rPr>
          <w:rFonts w:ascii="Arial" w:hAnsi="Arial" w:cs="Arial"/>
          <w:sz w:val="22"/>
          <w:szCs w:val="22"/>
        </w:rPr>
      </w:pPr>
      <w:r>
        <w:rPr>
          <w:rFonts w:ascii="Arial" w:hAnsi="Arial" w:cs="Arial"/>
          <w:sz w:val="22"/>
          <w:szCs w:val="22"/>
        </w:rPr>
        <w:t xml:space="preserve">  Sub:-   LOA No. ELS-KYN-Electrical/ ELSKYNWKS201906PIVOTMODI/01116270012215 dated 20-12-2019 for replacement of Pivot Sub Assembly having unmodified motor support with modified motor support as per CLW’s Drg.No.1209-01.412-187.</w:t>
      </w:r>
    </w:p>
    <w:p w14:paraId="0B2CF299" w14:textId="77777777" w:rsidR="00A47D51" w:rsidRDefault="00A47D51" w:rsidP="00A47D51">
      <w:pPr>
        <w:ind w:left="1080" w:hanging="1080"/>
        <w:jc w:val="both"/>
        <w:rPr>
          <w:rFonts w:ascii="Arial" w:hAnsi="Arial" w:cs="Arial"/>
          <w:sz w:val="22"/>
          <w:szCs w:val="22"/>
        </w:rPr>
      </w:pPr>
    </w:p>
    <w:p w14:paraId="56637EEB" w14:textId="77777777" w:rsidR="001E3044" w:rsidRDefault="00A47D51" w:rsidP="00A47D51">
      <w:pPr>
        <w:ind w:left="1080" w:hanging="1080"/>
        <w:jc w:val="both"/>
        <w:rPr>
          <w:rFonts w:ascii="Arial" w:hAnsi="Arial" w:cs="Arial"/>
          <w:sz w:val="22"/>
          <w:szCs w:val="22"/>
        </w:rPr>
      </w:pPr>
      <w:r>
        <w:rPr>
          <w:rFonts w:ascii="Arial" w:hAnsi="Arial" w:cs="Arial"/>
          <w:sz w:val="22"/>
          <w:szCs w:val="22"/>
        </w:rPr>
        <w:t>Ref :-</w:t>
      </w:r>
      <w:r w:rsidR="00D87D73">
        <w:rPr>
          <w:rFonts w:ascii="Arial" w:hAnsi="Arial" w:cs="Arial"/>
          <w:sz w:val="22"/>
          <w:szCs w:val="22"/>
        </w:rPr>
        <w:t>(i)</w:t>
      </w:r>
      <w:r w:rsidR="001E3044">
        <w:rPr>
          <w:rFonts w:ascii="Arial" w:hAnsi="Arial" w:cs="Arial"/>
          <w:sz w:val="22"/>
          <w:szCs w:val="22"/>
        </w:rPr>
        <w:t>Your letter No. TRS/BIA/T-80/2556 dated 01-10-2020</w:t>
      </w:r>
    </w:p>
    <w:p w14:paraId="4208E512" w14:textId="77777777" w:rsidR="001E3044" w:rsidRDefault="001E3044" w:rsidP="00A47D51">
      <w:pPr>
        <w:ind w:left="1080" w:hanging="1080"/>
        <w:jc w:val="both"/>
        <w:rPr>
          <w:rFonts w:ascii="Arial" w:hAnsi="Arial" w:cs="Arial"/>
          <w:sz w:val="22"/>
          <w:szCs w:val="22"/>
        </w:rPr>
      </w:pPr>
      <w:r>
        <w:rPr>
          <w:rFonts w:ascii="Arial" w:hAnsi="Arial" w:cs="Arial"/>
          <w:sz w:val="22"/>
          <w:szCs w:val="22"/>
        </w:rPr>
        <w:t xml:space="preserve">                  (ii)  This office letter No.ELSKYN/WKS/2019/06/PIVOT MODI/01116270012215</w:t>
      </w:r>
    </w:p>
    <w:p w14:paraId="6A48CC5D" w14:textId="77777777" w:rsidR="001E3044" w:rsidRDefault="001E3044" w:rsidP="00A47D51">
      <w:pPr>
        <w:ind w:left="1080" w:hanging="1080"/>
        <w:jc w:val="both"/>
        <w:rPr>
          <w:rFonts w:ascii="Arial" w:hAnsi="Arial" w:cs="Arial"/>
          <w:sz w:val="22"/>
          <w:szCs w:val="22"/>
        </w:rPr>
      </w:pPr>
      <w:r>
        <w:rPr>
          <w:rFonts w:ascii="Arial" w:hAnsi="Arial" w:cs="Arial"/>
          <w:sz w:val="22"/>
          <w:szCs w:val="22"/>
        </w:rPr>
        <w:t xml:space="preserve">Dtd 07-10-2020     </w:t>
      </w:r>
    </w:p>
    <w:p w14:paraId="05D4EA0C" w14:textId="77777777" w:rsidR="00A47D51" w:rsidRDefault="001E3044" w:rsidP="00A47D51">
      <w:pPr>
        <w:ind w:left="1080" w:hanging="1080"/>
        <w:jc w:val="both"/>
        <w:rPr>
          <w:rFonts w:ascii="Arial" w:hAnsi="Arial" w:cs="Arial"/>
          <w:sz w:val="22"/>
          <w:szCs w:val="22"/>
        </w:rPr>
      </w:pPr>
      <w:r>
        <w:rPr>
          <w:rFonts w:ascii="Arial" w:hAnsi="Arial" w:cs="Arial"/>
          <w:sz w:val="22"/>
          <w:szCs w:val="22"/>
        </w:rPr>
        <w:t xml:space="preserve">                  (iii) </w:t>
      </w:r>
      <w:r w:rsidR="00A47D51">
        <w:rPr>
          <w:rFonts w:ascii="Arial" w:hAnsi="Arial" w:cs="Arial"/>
          <w:sz w:val="22"/>
          <w:szCs w:val="22"/>
        </w:rPr>
        <w:t>Your letter No.TRS/BIA/T-80/3066 dated 02-12-2020</w:t>
      </w:r>
    </w:p>
    <w:p w14:paraId="5423952A" w14:textId="77777777" w:rsidR="00A47D51" w:rsidRDefault="00A47D51" w:rsidP="00A47D51">
      <w:pPr>
        <w:jc w:val="center"/>
        <w:rPr>
          <w:rFonts w:ascii="Arial" w:hAnsi="Arial" w:cs="Arial"/>
          <w:sz w:val="22"/>
          <w:szCs w:val="22"/>
        </w:rPr>
      </w:pPr>
    </w:p>
    <w:p w14:paraId="741E5F0C" w14:textId="77777777" w:rsidR="00A47D51" w:rsidRDefault="00A47D51" w:rsidP="00A47D51">
      <w:pPr>
        <w:jc w:val="center"/>
        <w:rPr>
          <w:rFonts w:ascii="Arial" w:hAnsi="Arial" w:cs="Arial"/>
          <w:sz w:val="22"/>
          <w:szCs w:val="22"/>
        </w:rPr>
      </w:pPr>
      <w:r>
        <w:rPr>
          <w:rFonts w:ascii="Arial" w:hAnsi="Arial" w:cs="Arial"/>
          <w:sz w:val="22"/>
          <w:szCs w:val="22"/>
        </w:rPr>
        <w:t>--**--</w:t>
      </w:r>
    </w:p>
    <w:p w14:paraId="4C3133B0" w14:textId="77777777" w:rsidR="00E62584" w:rsidRDefault="00E62584" w:rsidP="00A47D51">
      <w:pPr>
        <w:jc w:val="center"/>
        <w:rPr>
          <w:rFonts w:ascii="Arial" w:hAnsi="Arial" w:cs="Arial"/>
          <w:sz w:val="22"/>
          <w:szCs w:val="22"/>
        </w:rPr>
      </w:pPr>
    </w:p>
    <w:p w14:paraId="1698C92C" w14:textId="77777777" w:rsidR="001E3044" w:rsidRDefault="00A47D51" w:rsidP="00A47D51">
      <w:pPr>
        <w:jc w:val="both"/>
        <w:rPr>
          <w:rFonts w:ascii="Arial" w:hAnsi="Arial" w:cs="Arial"/>
          <w:sz w:val="22"/>
          <w:szCs w:val="22"/>
        </w:rPr>
      </w:pPr>
      <w:r>
        <w:rPr>
          <w:rFonts w:ascii="Arial" w:hAnsi="Arial" w:cs="Arial"/>
          <w:sz w:val="22"/>
          <w:szCs w:val="22"/>
        </w:rPr>
        <w:tab/>
      </w:r>
      <w:r w:rsidR="00FE2406">
        <w:rPr>
          <w:rFonts w:ascii="Arial" w:hAnsi="Arial" w:cs="Arial"/>
          <w:sz w:val="22"/>
          <w:szCs w:val="22"/>
        </w:rPr>
        <w:t>With reference to your above mentioned letter</w:t>
      </w:r>
      <w:r w:rsidR="001E3044">
        <w:rPr>
          <w:rFonts w:ascii="Arial" w:hAnsi="Arial" w:cs="Arial"/>
          <w:sz w:val="22"/>
          <w:szCs w:val="22"/>
        </w:rPr>
        <w:t xml:space="preserve"> at Sr.No.(i)</w:t>
      </w:r>
      <w:r w:rsidR="00E62584">
        <w:rPr>
          <w:rFonts w:ascii="Arial" w:hAnsi="Arial" w:cs="Arial"/>
          <w:sz w:val="22"/>
          <w:szCs w:val="22"/>
        </w:rPr>
        <w:t xml:space="preserve"> above</w:t>
      </w:r>
      <w:r w:rsidR="00FE2406">
        <w:rPr>
          <w:rFonts w:ascii="Arial" w:hAnsi="Arial" w:cs="Arial"/>
          <w:sz w:val="22"/>
          <w:szCs w:val="22"/>
        </w:rPr>
        <w:t xml:space="preserve">, </w:t>
      </w:r>
      <w:r w:rsidR="001E3044">
        <w:rPr>
          <w:rFonts w:ascii="Arial" w:hAnsi="Arial" w:cs="Arial"/>
          <w:sz w:val="22"/>
          <w:szCs w:val="22"/>
        </w:rPr>
        <w:t>amendment to LOA for 27 bogies has already been issued to M/s VedSassomeccanica vide this office letter mentioned at Sr. No. (ii)</w:t>
      </w:r>
      <w:r w:rsidR="00E62584">
        <w:rPr>
          <w:rFonts w:ascii="Arial" w:hAnsi="Arial" w:cs="Arial"/>
          <w:sz w:val="22"/>
          <w:szCs w:val="22"/>
        </w:rPr>
        <w:t>. (Copy enclosed).</w:t>
      </w:r>
    </w:p>
    <w:p w14:paraId="7E6A557A" w14:textId="77777777" w:rsidR="001E3044" w:rsidRDefault="001E3044" w:rsidP="00A47D51">
      <w:pPr>
        <w:jc w:val="both"/>
        <w:rPr>
          <w:rFonts w:ascii="Arial" w:hAnsi="Arial" w:cs="Arial"/>
          <w:sz w:val="22"/>
          <w:szCs w:val="22"/>
        </w:rPr>
      </w:pPr>
    </w:p>
    <w:p w14:paraId="505E27E0" w14:textId="77777777" w:rsidR="00E62584" w:rsidRDefault="00E62584" w:rsidP="00A47D51">
      <w:pPr>
        <w:jc w:val="both"/>
        <w:rPr>
          <w:rFonts w:ascii="Arial" w:hAnsi="Arial" w:cs="Arial"/>
          <w:sz w:val="22"/>
          <w:szCs w:val="22"/>
        </w:rPr>
      </w:pPr>
      <w:r>
        <w:rPr>
          <w:rFonts w:ascii="Arial" w:hAnsi="Arial" w:cs="Arial"/>
          <w:sz w:val="22"/>
          <w:szCs w:val="22"/>
        </w:rPr>
        <w:tab/>
        <w:t>Now vide your letter referred at Sr.No. (iii), it is stated that out of 40 bogies, 31 bogies are received with Pivot Sub Assembly having Non-modified Motor Support.</w:t>
      </w:r>
    </w:p>
    <w:p w14:paraId="472C8E46" w14:textId="77777777" w:rsidR="00E62584" w:rsidRDefault="00E62584" w:rsidP="00A47D51">
      <w:pPr>
        <w:jc w:val="both"/>
        <w:rPr>
          <w:rFonts w:ascii="Arial" w:hAnsi="Arial" w:cs="Arial"/>
          <w:sz w:val="22"/>
          <w:szCs w:val="22"/>
        </w:rPr>
      </w:pPr>
    </w:p>
    <w:p w14:paraId="135ADB5D" w14:textId="77777777" w:rsidR="00E62584" w:rsidRDefault="00E62584" w:rsidP="00A47D51">
      <w:pPr>
        <w:jc w:val="both"/>
        <w:rPr>
          <w:rFonts w:ascii="Arial" w:hAnsi="Arial" w:cs="Arial"/>
          <w:sz w:val="22"/>
          <w:szCs w:val="22"/>
        </w:rPr>
      </w:pPr>
      <w:r>
        <w:rPr>
          <w:rFonts w:ascii="Arial" w:hAnsi="Arial" w:cs="Arial"/>
          <w:sz w:val="22"/>
          <w:szCs w:val="22"/>
        </w:rPr>
        <w:tab/>
        <w:t xml:space="preserve">The firm will be advised to carry out the work on 31 bogies at your end. </w:t>
      </w:r>
    </w:p>
    <w:p w14:paraId="1F9E40A6" w14:textId="77777777" w:rsidR="00050F6F" w:rsidRDefault="00050F6F" w:rsidP="00A47D51">
      <w:pPr>
        <w:jc w:val="both"/>
        <w:rPr>
          <w:rFonts w:ascii="Arial" w:hAnsi="Arial" w:cs="Arial"/>
          <w:sz w:val="22"/>
          <w:szCs w:val="22"/>
        </w:rPr>
      </w:pPr>
    </w:p>
    <w:p w14:paraId="1522ED2F" w14:textId="77777777" w:rsidR="00E62584" w:rsidRDefault="00E62584" w:rsidP="00E62584">
      <w:pPr>
        <w:ind w:firstLine="720"/>
        <w:jc w:val="both"/>
        <w:rPr>
          <w:rFonts w:ascii="Arial" w:hAnsi="Arial" w:cs="Arial"/>
          <w:sz w:val="22"/>
          <w:szCs w:val="22"/>
        </w:rPr>
      </w:pPr>
      <w:r>
        <w:rPr>
          <w:rFonts w:ascii="Arial" w:hAnsi="Arial" w:cs="Arial"/>
          <w:sz w:val="22"/>
          <w:szCs w:val="22"/>
        </w:rPr>
        <w:t>As desired, copies of Scope of Work and LOA are sent herewith for further necessary action.</w:t>
      </w:r>
    </w:p>
    <w:p w14:paraId="77F1E57C" w14:textId="77777777" w:rsidR="00A47D51" w:rsidRDefault="00A47D51" w:rsidP="00A47D51">
      <w:pPr>
        <w:jc w:val="both"/>
        <w:rPr>
          <w:rFonts w:ascii="Arial" w:hAnsi="Arial" w:cs="Arial"/>
          <w:sz w:val="22"/>
          <w:szCs w:val="22"/>
        </w:rPr>
      </w:pPr>
    </w:p>
    <w:p w14:paraId="15FDB5D8" w14:textId="77777777" w:rsidR="00A47D51" w:rsidRDefault="00A47D51" w:rsidP="00A47D51">
      <w:pPr>
        <w:jc w:val="both"/>
        <w:rPr>
          <w:rFonts w:ascii="Arial" w:hAnsi="Arial" w:cs="Arial"/>
          <w:sz w:val="22"/>
          <w:szCs w:val="22"/>
        </w:rPr>
      </w:pPr>
    </w:p>
    <w:p w14:paraId="4135D33F" w14:textId="77777777" w:rsidR="00A47D51" w:rsidRDefault="00A47D51" w:rsidP="00A47D51">
      <w:pPr>
        <w:jc w:val="center"/>
        <w:rPr>
          <w:rFonts w:ascii="Arial" w:hAnsi="Arial" w:cs="Arial"/>
          <w:sz w:val="22"/>
          <w:szCs w:val="22"/>
        </w:rPr>
      </w:pPr>
      <w:r>
        <w:rPr>
          <w:rFonts w:ascii="Arial" w:hAnsi="Arial" w:cs="Arial"/>
          <w:sz w:val="22"/>
          <w:szCs w:val="22"/>
        </w:rPr>
        <w:t xml:space="preserve">                                                                                                           (MOHAN CHOUDHARY)</w:t>
      </w:r>
    </w:p>
    <w:p w14:paraId="48F5DF12" w14:textId="77777777" w:rsidR="00A47D51" w:rsidRDefault="00A47D51" w:rsidP="00A47D51">
      <w:pPr>
        <w:rPr>
          <w:rFonts w:ascii="Arial" w:hAnsi="Arial" w:cs="Arial"/>
          <w:sz w:val="22"/>
          <w:szCs w:val="22"/>
        </w:rPr>
      </w:pPr>
      <w:r w:rsidRPr="006C2A65">
        <w:rPr>
          <w:rFonts w:ascii="Arial" w:hAnsi="Arial" w:cs="Arial"/>
          <w:sz w:val="22"/>
          <w:szCs w:val="22"/>
        </w:rPr>
        <w:t>DEE (TRS) Kalyan</w:t>
      </w:r>
      <w:r>
        <w:rPr>
          <w:rFonts w:ascii="Arial" w:hAnsi="Arial" w:cs="Arial"/>
          <w:sz w:val="22"/>
          <w:szCs w:val="22"/>
        </w:rPr>
        <w:t>.</w:t>
      </w:r>
    </w:p>
    <w:p w14:paraId="1B7B7E72" w14:textId="77777777" w:rsidR="00A47D51" w:rsidRDefault="00A47D51" w:rsidP="00A47D5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6BAEAB23" w14:textId="77777777" w:rsidR="00A47D51" w:rsidRDefault="00A47D51" w:rsidP="00642B48">
      <w:pPr>
        <w:jc w:val="both"/>
        <w:rPr>
          <w:rFonts w:ascii="Arial" w:hAnsi="Arial" w:cs="Arial"/>
          <w:sz w:val="22"/>
          <w:szCs w:val="22"/>
        </w:rPr>
      </w:pPr>
    </w:p>
    <w:p w14:paraId="26E841BF" w14:textId="77777777" w:rsidR="00E62584" w:rsidRDefault="00E62584" w:rsidP="00642B48">
      <w:pPr>
        <w:jc w:val="both"/>
        <w:rPr>
          <w:rFonts w:ascii="Arial" w:hAnsi="Arial" w:cs="Arial"/>
          <w:sz w:val="22"/>
          <w:szCs w:val="22"/>
        </w:rPr>
      </w:pPr>
    </w:p>
    <w:p w14:paraId="372F02BF" w14:textId="77777777" w:rsidR="00E62584" w:rsidRDefault="00E62584" w:rsidP="00642B48">
      <w:pPr>
        <w:jc w:val="both"/>
        <w:rPr>
          <w:rFonts w:ascii="Arial" w:hAnsi="Arial" w:cs="Arial"/>
          <w:sz w:val="22"/>
          <w:szCs w:val="22"/>
        </w:rPr>
      </w:pPr>
    </w:p>
    <w:p w14:paraId="2189225E" w14:textId="77777777" w:rsidR="00E62584" w:rsidRDefault="00E62584" w:rsidP="00642B48">
      <w:pPr>
        <w:jc w:val="both"/>
        <w:rPr>
          <w:rFonts w:ascii="Arial" w:hAnsi="Arial" w:cs="Arial"/>
          <w:sz w:val="22"/>
          <w:szCs w:val="22"/>
        </w:rPr>
      </w:pPr>
    </w:p>
    <w:p w14:paraId="24F846D8" w14:textId="77777777" w:rsidR="00E62584" w:rsidRDefault="00E62584" w:rsidP="00642B48">
      <w:pPr>
        <w:jc w:val="both"/>
        <w:rPr>
          <w:rFonts w:ascii="Arial" w:hAnsi="Arial" w:cs="Arial"/>
          <w:sz w:val="22"/>
          <w:szCs w:val="22"/>
        </w:rPr>
      </w:pPr>
    </w:p>
    <w:p w14:paraId="63C28603" w14:textId="77777777" w:rsidR="00E62584" w:rsidRDefault="00E62584" w:rsidP="00642B48">
      <w:pPr>
        <w:jc w:val="both"/>
        <w:rPr>
          <w:rFonts w:ascii="Arial" w:hAnsi="Arial" w:cs="Arial"/>
          <w:sz w:val="22"/>
          <w:szCs w:val="22"/>
        </w:rPr>
      </w:pPr>
    </w:p>
    <w:p w14:paraId="389C0E1C" w14:textId="77777777" w:rsidR="00E62584" w:rsidRDefault="00E62584" w:rsidP="00642B48">
      <w:pPr>
        <w:jc w:val="both"/>
        <w:rPr>
          <w:rFonts w:ascii="Arial" w:hAnsi="Arial" w:cs="Arial"/>
          <w:sz w:val="22"/>
          <w:szCs w:val="22"/>
        </w:rPr>
      </w:pPr>
    </w:p>
    <w:p w14:paraId="55D62D06" w14:textId="77777777" w:rsidR="00E62584" w:rsidRDefault="00E62584" w:rsidP="00642B48">
      <w:pPr>
        <w:jc w:val="both"/>
        <w:rPr>
          <w:rFonts w:ascii="Arial" w:hAnsi="Arial" w:cs="Arial"/>
          <w:sz w:val="22"/>
          <w:szCs w:val="22"/>
        </w:rPr>
      </w:pPr>
    </w:p>
    <w:p w14:paraId="148A2BC1" w14:textId="77777777" w:rsidR="00E62584" w:rsidRDefault="00E62584" w:rsidP="00642B48">
      <w:pPr>
        <w:jc w:val="both"/>
        <w:rPr>
          <w:rFonts w:ascii="Arial" w:hAnsi="Arial" w:cs="Arial"/>
          <w:sz w:val="22"/>
          <w:szCs w:val="22"/>
        </w:rPr>
      </w:pPr>
    </w:p>
    <w:p w14:paraId="13BD4629" w14:textId="77777777" w:rsidR="00E62584" w:rsidRDefault="00E62584" w:rsidP="00642B48">
      <w:pPr>
        <w:jc w:val="both"/>
        <w:rPr>
          <w:rFonts w:ascii="Arial" w:hAnsi="Arial" w:cs="Arial"/>
          <w:sz w:val="22"/>
          <w:szCs w:val="22"/>
        </w:rPr>
      </w:pPr>
    </w:p>
    <w:p w14:paraId="5F394B77" w14:textId="77777777" w:rsidR="00E62584" w:rsidRDefault="00E62584" w:rsidP="00642B48">
      <w:pPr>
        <w:jc w:val="both"/>
        <w:rPr>
          <w:rFonts w:ascii="Arial" w:hAnsi="Arial" w:cs="Arial"/>
          <w:sz w:val="22"/>
          <w:szCs w:val="22"/>
        </w:rPr>
      </w:pPr>
    </w:p>
    <w:p w14:paraId="3410F364" w14:textId="77777777" w:rsidR="00E62584" w:rsidRDefault="00E62584" w:rsidP="00642B48">
      <w:pPr>
        <w:jc w:val="both"/>
        <w:rPr>
          <w:rFonts w:ascii="Arial" w:hAnsi="Arial" w:cs="Arial"/>
          <w:sz w:val="22"/>
          <w:szCs w:val="22"/>
        </w:rPr>
      </w:pPr>
    </w:p>
    <w:p w14:paraId="09561108" w14:textId="77777777" w:rsidR="00E62584" w:rsidRDefault="00E62584" w:rsidP="00642B48">
      <w:pPr>
        <w:jc w:val="both"/>
        <w:rPr>
          <w:rFonts w:ascii="Arial" w:hAnsi="Arial" w:cs="Arial"/>
          <w:sz w:val="22"/>
          <w:szCs w:val="22"/>
        </w:rPr>
      </w:pPr>
    </w:p>
    <w:p w14:paraId="45D8213E" w14:textId="77777777" w:rsidR="00E62584" w:rsidRDefault="00E62584" w:rsidP="00642B48">
      <w:pPr>
        <w:jc w:val="both"/>
        <w:rPr>
          <w:rFonts w:ascii="Arial" w:hAnsi="Arial" w:cs="Arial"/>
          <w:sz w:val="22"/>
          <w:szCs w:val="22"/>
        </w:rPr>
      </w:pPr>
    </w:p>
    <w:p w14:paraId="0F80305A" w14:textId="77777777" w:rsidR="00E62584" w:rsidRDefault="00E62584" w:rsidP="00642B48">
      <w:pPr>
        <w:jc w:val="both"/>
        <w:rPr>
          <w:rFonts w:ascii="Arial" w:hAnsi="Arial" w:cs="Arial"/>
          <w:sz w:val="22"/>
          <w:szCs w:val="22"/>
        </w:rPr>
      </w:pPr>
    </w:p>
    <w:p w14:paraId="43CBA498" w14:textId="77777777" w:rsidR="00E62584" w:rsidRDefault="00E62584" w:rsidP="00642B48">
      <w:pPr>
        <w:jc w:val="both"/>
        <w:rPr>
          <w:rFonts w:ascii="Arial" w:hAnsi="Arial" w:cs="Arial"/>
          <w:sz w:val="22"/>
          <w:szCs w:val="22"/>
        </w:rPr>
      </w:pPr>
    </w:p>
    <w:p w14:paraId="76762206" w14:textId="77777777" w:rsidR="00E62584" w:rsidRDefault="00E62584" w:rsidP="00642B48">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642B48" w:rsidRPr="005A14F8" w14:paraId="3D7F4925" w14:textId="77777777" w:rsidTr="00642B48">
        <w:trPr>
          <w:trHeight w:val="1440"/>
        </w:trPr>
        <w:tc>
          <w:tcPr>
            <w:tcW w:w="4320" w:type="dxa"/>
          </w:tcPr>
          <w:p w14:paraId="2D0432F9" w14:textId="77777777" w:rsidR="00642B48" w:rsidRPr="003C1E74" w:rsidRDefault="00642B48" w:rsidP="00642B48">
            <w:pPr>
              <w:pStyle w:val="NoSpacing"/>
              <w:rPr>
                <w:rFonts w:ascii="ILDVW504" w:hAnsi="ILDVW504" w:cs="Arial"/>
                <w:b/>
              </w:rPr>
            </w:pPr>
            <w:r w:rsidRPr="003C1E74">
              <w:rPr>
                <w:rFonts w:ascii="Mangal" w:hAnsi="Mangal" w:cs="Nirmala UI" w:hint="cs"/>
                <w:b/>
                <w:cs/>
                <w:lang w:bidi="hi-IN"/>
              </w:rPr>
              <w:t>मध्यरेल</w:t>
            </w:r>
          </w:p>
          <w:p w14:paraId="1524386D" w14:textId="77777777" w:rsidR="00642B48" w:rsidRPr="005A14F8" w:rsidRDefault="00642B48" w:rsidP="00642B48">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9956964" w14:textId="77777777" w:rsidR="00642B48" w:rsidRPr="005A14F8" w:rsidRDefault="00642B48" w:rsidP="00642B48">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63F8F938" w14:textId="77777777" w:rsidR="00642B48" w:rsidRPr="005A14F8" w:rsidRDefault="00642B48" w:rsidP="00642B48">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617DB5A7" w14:textId="77777777" w:rsidR="00642B48" w:rsidRPr="005A14F8" w:rsidRDefault="00642B48" w:rsidP="00642B48">
            <w:pPr>
              <w:tabs>
                <w:tab w:val="center" w:pos="882"/>
              </w:tabs>
              <w:rPr>
                <w:sz w:val="6"/>
                <w:szCs w:val="5"/>
              </w:rPr>
            </w:pPr>
            <w:r>
              <w:rPr>
                <w:rFonts w:ascii="Mangal" w:hAnsi="Mangal" w:cs="Mangal"/>
                <w:rtl/>
                <w:cs/>
              </w:rPr>
              <w:tab/>
            </w:r>
            <w:r>
              <w:rPr>
                <w:noProof/>
                <w:sz w:val="6"/>
                <w:szCs w:val="5"/>
                <w:lang w:bidi="hi-IN"/>
              </w:rPr>
              <w:drawing>
                <wp:inline distT="0" distB="0" distL="0" distR="0" wp14:anchorId="2F63E1A6" wp14:editId="25D47C2A">
                  <wp:extent cx="871220" cy="880110"/>
                  <wp:effectExtent l="19050" t="0" r="5080" b="0"/>
                  <wp:docPr id="7"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EAEBF7B" w14:textId="77777777" w:rsidR="00642B48" w:rsidRDefault="00642B48" w:rsidP="00642B48">
            <w:pPr>
              <w:pStyle w:val="Header"/>
              <w:rPr>
                <w:b/>
              </w:rPr>
            </w:pPr>
          </w:p>
          <w:p w14:paraId="00F4962C" w14:textId="77777777" w:rsidR="00642B48" w:rsidRPr="00743A0A" w:rsidRDefault="00642B48" w:rsidP="00642B48">
            <w:pPr>
              <w:pStyle w:val="Header"/>
              <w:rPr>
                <w:b/>
                <w:bCs/>
              </w:rPr>
            </w:pPr>
            <w:r w:rsidRPr="00743A0A">
              <w:rPr>
                <w:b/>
              </w:rPr>
              <w:t>Central Railway</w:t>
            </w:r>
          </w:p>
          <w:p w14:paraId="4231CA36" w14:textId="77777777" w:rsidR="00642B48" w:rsidRPr="005A14F8" w:rsidRDefault="00642B48" w:rsidP="00642B48">
            <w:pPr>
              <w:pStyle w:val="Header"/>
              <w:jc w:val="both"/>
              <w:rPr>
                <w:b/>
                <w:bCs/>
              </w:rPr>
            </w:pPr>
            <w:r w:rsidRPr="005A14F8">
              <w:t xml:space="preserve">Office of Sr. DEE (TRS), </w:t>
            </w:r>
          </w:p>
          <w:p w14:paraId="0B274440" w14:textId="77777777" w:rsidR="00642B48" w:rsidRPr="005A14F8" w:rsidRDefault="00642B48" w:rsidP="00642B48">
            <w:pPr>
              <w:pStyle w:val="Header"/>
              <w:jc w:val="both"/>
              <w:rPr>
                <w:b/>
                <w:bCs/>
              </w:rPr>
            </w:pPr>
            <w:r w:rsidRPr="005A14F8">
              <w:t xml:space="preserve">Electric Loco Shed, Kalyan - 421 301. </w:t>
            </w:r>
          </w:p>
          <w:p w14:paraId="7C7206E4" w14:textId="77777777" w:rsidR="00642B48" w:rsidRPr="005A14F8" w:rsidRDefault="00642B48" w:rsidP="00642B48">
            <w:pPr>
              <w:pStyle w:val="Header"/>
              <w:jc w:val="both"/>
              <w:rPr>
                <w:rFonts w:ascii="Mangal" w:hAnsi="Mangal" w:cs="Mangal"/>
                <w:b/>
                <w:bCs/>
              </w:rPr>
            </w:pPr>
            <w:r w:rsidRPr="005A14F8">
              <w:t xml:space="preserve">Email :- </w:t>
            </w:r>
            <w:hyperlink r:id="rId296" w:history="1">
              <w:r w:rsidRPr="00E27BEE">
                <w:rPr>
                  <w:rStyle w:val="Hyperlink"/>
                </w:rPr>
                <w:t>srdeetrskyncrly@gmail.cox</w:t>
              </w:r>
            </w:hyperlink>
            <w:r w:rsidRPr="005A14F8">
              <w:t>m</w:t>
            </w:r>
          </w:p>
        </w:tc>
      </w:tr>
    </w:tbl>
    <w:p w14:paraId="5725F512" w14:textId="77777777" w:rsidR="00642B48" w:rsidRPr="002318BA" w:rsidRDefault="00642B48" w:rsidP="00642B48">
      <w:pPr>
        <w:rPr>
          <w:sz w:val="12"/>
          <w:szCs w:val="20"/>
        </w:rPr>
      </w:pPr>
    </w:p>
    <w:p w14:paraId="66378B34" w14:textId="77777777" w:rsidR="00642B48" w:rsidRPr="002318BA" w:rsidRDefault="00642B48" w:rsidP="00642B48">
      <w:pPr>
        <w:rPr>
          <w:rFonts w:ascii="Arial" w:hAnsi="Arial" w:cs="Arial"/>
          <w:sz w:val="18"/>
          <w:szCs w:val="18"/>
        </w:rPr>
      </w:pPr>
      <w:r w:rsidRPr="002318BA">
        <w:rPr>
          <w:rFonts w:ascii="Arial" w:hAnsi="Arial" w:cs="Arial"/>
          <w:sz w:val="18"/>
          <w:szCs w:val="18"/>
        </w:rPr>
        <w:t>No: ELSKYNWKS201906PIVOTMODI/01116270012215</w:t>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t>Date: 07.10.2020</w:t>
      </w:r>
    </w:p>
    <w:p w14:paraId="7BE437A8" w14:textId="77777777" w:rsidR="00642B48" w:rsidRPr="008C4F31" w:rsidRDefault="00642B48" w:rsidP="00642B48">
      <w:pPr>
        <w:ind w:left="900"/>
        <w:jc w:val="both"/>
        <w:rPr>
          <w:rFonts w:ascii="Arial" w:hAnsi="Arial" w:cs="Arial"/>
          <w:sz w:val="12"/>
          <w:szCs w:val="18"/>
        </w:rPr>
      </w:pPr>
    </w:p>
    <w:p w14:paraId="7D382C34" w14:textId="77777777" w:rsidR="00642B48" w:rsidRPr="002318BA" w:rsidRDefault="00642B48" w:rsidP="00642B48">
      <w:pPr>
        <w:rPr>
          <w:rFonts w:ascii="Arial" w:hAnsi="Arial" w:cs="Arial"/>
          <w:b/>
          <w:bCs/>
          <w:sz w:val="18"/>
          <w:szCs w:val="18"/>
        </w:rPr>
      </w:pPr>
      <w:r w:rsidRPr="002318BA">
        <w:rPr>
          <w:rFonts w:ascii="Arial" w:hAnsi="Arial" w:cs="Arial"/>
          <w:b/>
          <w:bCs/>
          <w:sz w:val="18"/>
          <w:szCs w:val="18"/>
        </w:rPr>
        <w:lastRenderedPageBreak/>
        <w:t>M/s VedSassomeccanica India Pvt.Ltd.,</w:t>
      </w:r>
    </w:p>
    <w:p w14:paraId="6F04B09D" w14:textId="77777777" w:rsidR="00642B48" w:rsidRPr="002318BA" w:rsidRDefault="00642B48" w:rsidP="00642B48">
      <w:pPr>
        <w:rPr>
          <w:rFonts w:ascii="Arial" w:hAnsi="Arial" w:cs="Arial"/>
          <w:b/>
          <w:bCs/>
          <w:sz w:val="18"/>
          <w:szCs w:val="18"/>
        </w:rPr>
      </w:pPr>
      <w:r w:rsidRPr="002318BA">
        <w:rPr>
          <w:rFonts w:ascii="Arial" w:hAnsi="Arial" w:cs="Arial"/>
          <w:b/>
          <w:bCs/>
          <w:sz w:val="18"/>
          <w:szCs w:val="18"/>
        </w:rPr>
        <w:t xml:space="preserve">       D-18/1, Panki Site -1 Industrial Area,</w:t>
      </w:r>
    </w:p>
    <w:p w14:paraId="21F85C44" w14:textId="77777777" w:rsidR="00642B48" w:rsidRPr="002318BA" w:rsidRDefault="00642B48" w:rsidP="00642B48">
      <w:pPr>
        <w:rPr>
          <w:rFonts w:ascii="Arial" w:hAnsi="Arial" w:cs="Arial"/>
          <w:b/>
          <w:bCs/>
          <w:sz w:val="18"/>
          <w:szCs w:val="18"/>
        </w:rPr>
      </w:pPr>
      <w:r w:rsidRPr="002318BA">
        <w:rPr>
          <w:rFonts w:ascii="Arial" w:hAnsi="Arial" w:cs="Arial"/>
          <w:b/>
          <w:bCs/>
          <w:sz w:val="18"/>
          <w:szCs w:val="18"/>
        </w:rPr>
        <w:t xml:space="preserve">       Kanpur – 208022</w:t>
      </w:r>
    </w:p>
    <w:p w14:paraId="4FF85F77" w14:textId="77777777" w:rsidR="00642B48" w:rsidRPr="002318BA" w:rsidRDefault="00642B48" w:rsidP="00642B48">
      <w:pPr>
        <w:ind w:left="900"/>
        <w:jc w:val="center"/>
        <w:rPr>
          <w:rFonts w:ascii="Arial" w:hAnsi="Arial" w:cs="Arial"/>
          <w:b/>
          <w:sz w:val="18"/>
          <w:szCs w:val="18"/>
        </w:rPr>
      </w:pPr>
      <w:r w:rsidRPr="002318BA">
        <w:rPr>
          <w:rFonts w:ascii="Arial" w:hAnsi="Arial" w:cs="Arial"/>
          <w:b/>
          <w:sz w:val="18"/>
          <w:szCs w:val="18"/>
        </w:rPr>
        <w:t>(Amendment No.2 to LOA of even No. dated 26-12-2019)</w:t>
      </w:r>
    </w:p>
    <w:p w14:paraId="06732C01" w14:textId="77777777" w:rsidR="00642B48" w:rsidRPr="002318BA" w:rsidRDefault="00642B48" w:rsidP="00642B48">
      <w:pPr>
        <w:ind w:left="900"/>
        <w:jc w:val="both"/>
        <w:rPr>
          <w:rFonts w:ascii="Arial" w:hAnsi="Arial" w:cs="Arial"/>
          <w:sz w:val="18"/>
          <w:szCs w:val="18"/>
        </w:rPr>
      </w:pPr>
    </w:p>
    <w:p w14:paraId="0B6BD8B1" w14:textId="77777777" w:rsidR="008C4F31" w:rsidRDefault="00642B48" w:rsidP="00642B48">
      <w:pPr>
        <w:ind w:left="1080" w:hanging="1080"/>
        <w:jc w:val="both"/>
        <w:rPr>
          <w:rFonts w:ascii="Arial" w:hAnsi="Arial" w:cs="Arial"/>
          <w:sz w:val="18"/>
          <w:szCs w:val="18"/>
        </w:rPr>
      </w:pPr>
      <w:r w:rsidRPr="002318BA">
        <w:rPr>
          <w:rFonts w:ascii="Arial" w:hAnsi="Arial" w:cs="Arial"/>
          <w:sz w:val="18"/>
          <w:szCs w:val="18"/>
        </w:rPr>
        <w:t xml:space="preserve">        Sub:- Replacement of Pivot Sub Assembly having unmodified motor support with modified motor support </w:t>
      </w:r>
    </w:p>
    <w:p w14:paraId="4364A5DD" w14:textId="77777777" w:rsidR="00642B48" w:rsidRPr="002318BA" w:rsidRDefault="00642B48" w:rsidP="00642B48">
      <w:pPr>
        <w:ind w:left="1080" w:hanging="1080"/>
        <w:jc w:val="both"/>
        <w:rPr>
          <w:rFonts w:ascii="Arial" w:hAnsi="Arial" w:cs="Arial"/>
          <w:sz w:val="18"/>
          <w:szCs w:val="18"/>
        </w:rPr>
      </w:pPr>
      <w:r w:rsidRPr="002318BA">
        <w:rPr>
          <w:rFonts w:ascii="Arial" w:hAnsi="Arial" w:cs="Arial"/>
          <w:sz w:val="18"/>
          <w:szCs w:val="18"/>
        </w:rPr>
        <w:t>as per CLW’s Drg.No.1209-01.412-187.</w:t>
      </w:r>
    </w:p>
    <w:p w14:paraId="073BE588" w14:textId="77777777" w:rsidR="00642B48" w:rsidRPr="002318BA" w:rsidRDefault="00642B48" w:rsidP="00642B48">
      <w:pPr>
        <w:ind w:left="1080" w:hanging="1080"/>
        <w:jc w:val="both"/>
        <w:rPr>
          <w:rFonts w:ascii="Arial" w:hAnsi="Arial" w:cs="Arial"/>
          <w:sz w:val="12"/>
          <w:szCs w:val="18"/>
        </w:rPr>
      </w:pPr>
    </w:p>
    <w:p w14:paraId="1FE14882" w14:textId="77777777" w:rsidR="00642B48" w:rsidRPr="002318BA" w:rsidRDefault="00642B48" w:rsidP="00642B48">
      <w:pPr>
        <w:ind w:left="1080" w:hanging="1080"/>
        <w:jc w:val="both"/>
        <w:rPr>
          <w:rFonts w:ascii="Arial" w:hAnsi="Arial" w:cs="Arial"/>
          <w:sz w:val="18"/>
          <w:szCs w:val="18"/>
        </w:rPr>
      </w:pPr>
      <w:r w:rsidRPr="002318BA">
        <w:rPr>
          <w:rFonts w:ascii="Arial" w:hAnsi="Arial" w:cs="Arial"/>
          <w:sz w:val="18"/>
          <w:szCs w:val="18"/>
        </w:rPr>
        <w:t xml:space="preserve">Ref :  This office LOA No. ELSKYNWKS201906PIVOTMODI/01116270012215 dated </w:t>
      </w:r>
    </w:p>
    <w:p w14:paraId="20A75C40" w14:textId="77777777" w:rsidR="00642B48" w:rsidRPr="002318BA" w:rsidRDefault="00642B48" w:rsidP="00642B48">
      <w:pPr>
        <w:ind w:left="1080" w:hanging="1080"/>
        <w:jc w:val="both"/>
        <w:rPr>
          <w:rFonts w:ascii="Arial" w:hAnsi="Arial" w:cs="Arial"/>
          <w:sz w:val="18"/>
          <w:szCs w:val="18"/>
        </w:rPr>
      </w:pPr>
      <w:r w:rsidRPr="002318BA">
        <w:rPr>
          <w:rFonts w:ascii="Arial" w:hAnsi="Arial" w:cs="Arial"/>
          <w:sz w:val="18"/>
          <w:szCs w:val="18"/>
        </w:rPr>
        <w:t xml:space="preserve">                   26-12-2019.</w:t>
      </w:r>
    </w:p>
    <w:p w14:paraId="4F8ABF7E"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w:t>
      </w:r>
    </w:p>
    <w:p w14:paraId="18E1201D" w14:textId="77777777" w:rsidR="00642B48" w:rsidRPr="002318BA" w:rsidRDefault="00642B48" w:rsidP="00642B48">
      <w:pPr>
        <w:jc w:val="both"/>
        <w:rPr>
          <w:rFonts w:ascii="Arial" w:hAnsi="Arial" w:cs="Arial"/>
          <w:sz w:val="18"/>
          <w:szCs w:val="18"/>
        </w:rPr>
      </w:pPr>
    </w:p>
    <w:p w14:paraId="0F99BC20" w14:textId="77777777" w:rsidR="00642B48" w:rsidRPr="002318BA" w:rsidRDefault="00642B48" w:rsidP="00642B48">
      <w:pPr>
        <w:ind w:left="360" w:hanging="1080"/>
        <w:jc w:val="both"/>
        <w:rPr>
          <w:rFonts w:ascii="Arial" w:hAnsi="Arial" w:cs="Arial"/>
          <w:sz w:val="18"/>
          <w:szCs w:val="18"/>
        </w:rPr>
      </w:pPr>
      <w:r w:rsidRPr="002318BA">
        <w:rPr>
          <w:rFonts w:ascii="Arial" w:hAnsi="Arial" w:cs="Arial"/>
          <w:sz w:val="18"/>
          <w:szCs w:val="18"/>
        </w:rPr>
        <w:tab/>
        <w:t xml:space="preserve">        Vide above mentioned LOA, an order has been placed to you at a total cost of </w:t>
      </w:r>
      <w:r w:rsidR="002318BA" w:rsidRPr="002318BA">
        <w:rPr>
          <w:rFonts w:ascii="Arial" w:hAnsi="Arial" w:cs="Arial"/>
          <w:sz w:val="18"/>
          <w:szCs w:val="18"/>
        </w:rPr>
        <w:t>R</w:t>
      </w:r>
      <w:r w:rsidRPr="002318BA">
        <w:rPr>
          <w:rFonts w:ascii="Arial" w:hAnsi="Arial" w:cs="Arial"/>
          <w:sz w:val="18"/>
          <w:szCs w:val="18"/>
        </w:rPr>
        <w:t>s 1,03,60,884.18 for 89 Nos. of supply and fitment of pivot sub assembly with modified motor support on transom as per  Drg.No.1209-01.412-187. Rate for each sub assembly works out to be Rs 1,16,414.43.</w:t>
      </w:r>
    </w:p>
    <w:p w14:paraId="17D2C4F6" w14:textId="77777777" w:rsidR="00642B48" w:rsidRPr="002318BA" w:rsidRDefault="00642B48" w:rsidP="00642B48">
      <w:pPr>
        <w:ind w:left="360" w:hanging="1080"/>
        <w:jc w:val="both"/>
        <w:rPr>
          <w:rFonts w:ascii="Arial" w:hAnsi="Arial" w:cs="Arial"/>
          <w:sz w:val="10"/>
          <w:szCs w:val="18"/>
        </w:rPr>
      </w:pPr>
      <w:r w:rsidRPr="002318BA">
        <w:rPr>
          <w:rFonts w:ascii="Arial" w:hAnsi="Arial" w:cs="Arial"/>
          <w:sz w:val="18"/>
          <w:szCs w:val="18"/>
        </w:rPr>
        <w:t>.</w:t>
      </w:r>
    </w:p>
    <w:p w14:paraId="0BDAC0BA" w14:textId="77777777" w:rsidR="00642B48" w:rsidRPr="002318BA" w:rsidRDefault="00642B48" w:rsidP="00642B48">
      <w:pPr>
        <w:ind w:left="360" w:hanging="1080"/>
        <w:jc w:val="both"/>
        <w:rPr>
          <w:rFonts w:ascii="Arial" w:hAnsi="Arial" w:cs="Arial"/>
          <w:sz w:val="18"/>
          <w:szCs w:val="18"/>
        </w:rPr>
      </w:pPr>
      <w:r w:rsidRPr="002318BA">
        <w:rPr>
          <w:rFonts w:ascii="Arial" w:hAnsi="Arial" w:cs="Arial"/>
          <w:sz w:val="18"/>
          <w:szCs w:val="18"/>
        </w:rPr>
        <w:tab/>
        <w:t xml:space="preserve">          When tender was floated, there was requirement of 89 numbers of sub assembly with modified motor support on transom at ELS KYN. Thereafter 1</w:t>
      </w:r>
      <w:r w:rsidR="008C4F31">
        <w:rPr>
          <w:rFonts w:ascii="Arial" w:hAnsi="Arial" w:cs="Arial"/>
          <w:sz w:val="18"/>
          <w:szCs w:val="18"/>
        </w:rPr>
        <w:t>4</w:t>
      </w:r>
      <w:r w:rsidRPr="002318BA">
        <w:rPr>
          <w:rFonts w:ascii="Arial" w:hAnsi="Arial" w:cs="Arial"/>
          <w:sz w:val="18"/>
          <w:szCs w:val="18"/>
        </w:rPr>
        <w:t xml:space="preserve"> locos of ELS/KYN have been transferred to ELS/</w:t>
      </w:r>
      <w:r w:rsidR="008C4F31">
        <w:rPr>
          <w:rFonts w:ascii="Arial" w:hAnsi="Arial" w:cs="Arial"/>
          <w:sz w:val="18"/>
          <w:szCs w:val="18"/>
        </w:rPr>
        <w:t>Bhilai</w:t>
      </w:r>
      <w:r w:rsidRPr="002318BA">
        <w:rPr>
          <w:rFonts w:ascii="Arial" w:hAnsi="Arial" w:cs="Arial"/>
          <w:sz w:val="18"/>
          <w:szCs w:val="18"/>
        </w:rPr>
        <w:t>as per Railway Board’s letter No.2019/Elect (TRS)/440/2 dated 31-10-2019. The details of locos and their bogies are as under:</w:t>
      </w:r>
    </w:p>
    <w:p w14:paraId="62204B40" w14:textId="77777777" w:rsidR="00642B48" w:rsidRPr="002318BA" w:rsidRDefault="00642B48" w:rsidP="00642B48">
      <w:pPr>
        <w:ind w:left="360" w:hanging="1080"/>
        <w:jc w:val="both"/>
        <w:rPr>
          <w:rFonts w:ascii="Arial" w:hAnsi="Arial" w:cs="Arial"/>
          <w:sz w:val="12"/>
          <w:szCs w:val="18"/>
        </w:rPr>
      </w:pPr>
      <w:r w:rsidRPr="002318BA">
        <w:rPr>
          <w:rFonts w:ascii="Arial" w:hAnsi="Arial" w:cs="Arial"/>
          <w:sz w:val="18"/>
          <w:szCs w:val="18"/>
        </w:rPr>
        <w:tab/>
      </w:r>
    </w:p>
    <w:tbl>
      <w:tblPr>
        <w:tblStyle w:val="TableGrid"/>
        <w:tblW w:w="0" w:type="auto"/>
        <w:tblInd w:w="468" w:type="dxa"/>
        <w:tblLayout w:type="fixed"/>
        <w:tblLook w:val="04A0" w:firstRow="1" w:lastRow="0" w:firstColumn="1" w:lastColumn="0" w:noHBand="0" w:noVBand="1"/>
      </w:tblPr>
      <w:tblGrid>
        <w:gridCol w:w="810"/>
        <w:gridCol w:w="1080"/>
        <w:gridCol w:w="1260"/>
        <w:gridCol w:w="1980"/>
        <w:gridCol w:w="1350"/>
        <w:gridCol w:w="1800"/>
        <w:gridCol w:w="720"/>
      </w:tblGrid>
      <w:tr w:rsidR="00642B48" w:rsidRPr="002318BA" w14:paraId="57DFC3FF" w14:textId="77777777" w:rsidTr="002318BA">
        <w:tc>
          <w:tcPr>
            <w:tcW w:w="810" w:type="dxa"/>
          </w:tcPr>
          <w:p w14:paraId="0BF3D27C" w14:textId="77777777" w:rsidR="00642B48" w:rsidRPr="002318BA" w:rsidRDefault="00642B48" w:rsidP="002318BA">
            <w:pPr>
              <w:jc w:val="both"/>
              <w:rPr>
                <w:rFonts w:ascii="Arial" w:hAnsi="Arial" w:cs="Arial"/>
                <w:sz w:val="18"/>
                <w:szCs w:val="18"/>
              </w:rPr>
            </w:pPr>
            <w:r w:rsidRPr="002318BA">
              <w:rPr>
                <w:rFonts w:ascii="Arial" w:hAnsi="Arial" w:cs="Arial"/>
                <w:sz w:val="18"/>
                <w:szCs w:val="18"/>
              </w:rPr>
              <w:t>S.No.</w:t>
            </w:r>
          </w:p>
        </w:tc>
        <w:tc>
          <w:tcPr>
            <w:tcW w:w="1080" w:type="dxa"/>
          </w:tcPr>
          <w:p w14:paraId="23DE98AB"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Loco No.</w:t>
            </w:r>
          </w:p>
        </w:tc>
        <w:tc>
          <w:tcPr>
            <w:tcW w:w="1260" w:type="dxa"/>
          </w:tcPr>
          <w:p w14:paraId="2D93A5C0"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Bogie No.1</w:t>
            </w:r>
          </w:p>
        </w:tc>
        <w:tc>
          <w:tcPr>
            <w:tcW w:w="1980" w:type="dxa"/>
          </w:tcPr>
          <w:p w14:paraId="144A711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Status of Bogie</w:t>
            </w:r>
          </w:p>
        </w:tc>
        <w:tc>
          <w:tcPr>
            <w:tcW w:w="1350" w:type="dxa"/>
          </w:tcPr>
          <w:p w14:paraId="06E278D9"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Bogie No.2</w:t>
            </w:r>
          </w:p>
        </w:tc>
        <w:tc>
          <w:tcPr>
            <w:tcW w:w="1800" w:type="dxa"/>
          </w:tcPr>
          <w:p w14:paraId="3942D45B"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Status of Bogie</w:t>
            </w:r>
          </w:p>
        </w:tc>
        <w:tc>
          <w:tcPr>
            <w:tcW w:w="720" w:type="dxa"/>
          </w:tcPr>
          <w:p w14:paraId="53D97163"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Total</w:t>
            </w:r>
          </w:p>
        </w:tc>
      </w:tr>
      <w:tr w:rsidR="00642B48" w:rsidRPr="002318BA" w14:paraId="31827E92" w14:textId="77777777" w:rsidTr="002318BA">
        <w:tc>
          <w:tcPr>
            <w:tcW w:w="810" w:type="dxa"/>
          </w:tcPr>
          <w:p w14:paraId="3E6EF01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w:t>
            </w:r>
          </w:p>
        </w:tc>
        <w:tc>
          <w:tcPr>
            <w:tcW w:w="1080" w:type="dxa"/>
          </w:tcPr>
          <w:p w14:paraId="40FD961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31365</w:t>
            </w:r>
          </w:p>
        </w:tc>
        <w:tc>
          <w:tcPr>
            <w:tcW w:w="1260" w:type="dxa"/>
          </w:tcPr>
          <w:p w14:paraId="5B74EF16"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247</w:t>
            </w:r>
          </w:p>
        </w:tc>
        <w:tc>
          <w:tcPr>
            <w:tcW w:w="1980" w:type="dxa"/>
          </w:tcPr>
          <w:p w14:paraId="3005184D"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4E821EBC"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102</w:t>
            </w:r>
          </w:p>
        </w:tc>
        <w:tc>
          <w:tcPr>
            <w:tcW w:w="1800" w:type="dxa"/>
          </w:tcPr>
          <w:p w14:paraId="70E1E730"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256F14ED"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1CA17F40" w14:textId="77777777" w:rsidTr="002318BA">
        <w:tc>
          <w:tcPr>
            <w:tcW w:w="810" w:type="dxa"/>
          </w:tcPr>
          <w:p w14:paraId="763E82E6"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c>
          <w:tcPr>
            <w:tcW w:w="1080" w:type="dxa"/>
          </w:tcPr>
          <w:p w14:paraId="5730A5EB"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31367</w:t>
            </w:r>
          </w:p>
        </w:tc>
        <w:tc>
          <w:tcPr>
            <w:tcW w:w="1260" w:type="dxa"/>
          </w:tcPr>
          <w:p w14:paraId="005A05A9"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103</w:t>
            </w:r>
          </w:p>
        </w:tc>
        <w:tc>
          <w:tcPr>
            <w:tcW w:w="1980" w:type="dxa"/>
          </w:tcPr>
          <w:p w14:paraId="1897DD5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15132E3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107</w:t>
            </w:r>
          </w:p>
        </w:tc>
        <w:tc>
          <w:tcPr>
            <w:tcW w:w="1800" w:type="dxa"/>
          </w:tcPr>
          <w:p w14:paraId="1BE1EE5A"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4581B8F6"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1DE2C3B6" w14:textId="77777777" w:rsidTr="002318BA">
        <w:tc>
          <w:tcPr>
            <w:tcW w:w="810" w:type="dxa"/>
          </w:tcPr>
          <w:p w14:paraId="7A9B717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3</w:t>
            </w:r>
          </w:p>
        </w:tc>
        <w:tc>
          <w:tcPr>
            <w:tcW w:w="1080" w:type="dxa"/>
          </w:tcPr>
          <w:p w14:paraId="385D03C7"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31387</w:t>
            </w:r>
          </w:p>
        </w:tc>
        <w:tc>
          <w:tcPr>
            <w:tcW w:w="1260" w:type="dxa"/>
          </w:tcPr>
          <w:p w14:paraId="6366B472"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TG 307 B</w:t>
            </w:r>
          </w:p>
        </w:tc>
        <w:tc>
          <w:tcPr>
            <w:tcW w:w="1980" w:type="dxa"/>
          </w:tcPr>
          <w:p w14:paraId="76255A5E"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1208CA01"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125</w:t>
            </w:r>
          </w:p>
        </w:tc>
        <w:tc>
          <w:tcPr>
            <w:tcW w:w="1800" w:type="dxa"/>
          </w:tcPr>
          <w:p w14:paraId="763A339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31DA470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01EAAC59" w14:textId="77777777" w:rsidTr="002318BA">
        <w:tc>
          <w:tcPr>
            <w:tcW w:w="810" w:type="dxa"/>
          </w:tcPr>
          <w:p w14:paraId="1F7AE87F"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4</w:t>
            </w:r>
          </w:p>
        </w:tc>
        <w:tc>
          <w:tcPr>
            <w:tcW w:w="1080" w:type="dxa"/>
          </w:tcPr>
          <w:p w14:paraId="49361FA3"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31390</w:t>
            </w:r>
          </w:p>
        </w:tc>
        <w:tc>
          <w:tcPr>
            <w:tcW w:w="1260" w:type="dxa"/>
          </w:tcPr>
          <w:p w14:paraId="3C687F57"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162</w:t>
            </w:r>
          </w:p>
        </w:tc>
        <w:tc>
          <w:tcPr>
            <w:tcW w:w="1980" w:type="dxa"/>
          </w:tcPr>
          <w:p w14:paraId="0FE9FF4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1EF22181"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127</w:t>
            </w:r>
          </w:p>
        </w:tc>
        <w:tc>
          <w:tcPr>
            <w:tcW w:w="1800" w:type="dxa"/>
          </w:tcPr>
          <w:p w14:paraId="49FC10E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6620585C"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3240D7BF" w14:textId="77777777" w:rsidTr="002318BA">
        <w:tc>
          <w:tcPr>
            <w:tcW w:w="810" w:type="dxa"/>
          </w:tcPr>
          <w:p w14:paraId="22E28D8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5</w:t>
            </w:r>
          </w:p>
        </w:tc>
        <w:tc>
          <w:tcPr>
            <w:tcW w:w="1080" w:type="dxa"/>
          </w:tcPr>
          <w:p w14:paraId="685C3A8D"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31411</w:t>
            </w:r>
          </w:p>
        </w:tc>
        <w:tc>
          <w:tcPr>
            <w:tcW w:w="1260" w:type="dxa"/>
          </w:tcPr>
          <w:p w14:paraId="353F2125"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TG 302 A</w:t>
            </w:r>
          </w:p>
        </w:tc>
        <w:tc>
          <w:tcPr>
            <w:tcW w:w="1980" w:type="dxa"/>
          </w:tcPr>
          <w:p w14:paraId="51E74DD3"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31A17923"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TG 305 B</w:t>
            </w:r>
          </w:p>
        </w:tc>
        <w:tc>
          <w:tcPr>
            <w:tcW w:w="1800" w:type="dxa"/>
          </w:tcPr>
          <w:p w14:paraId="1AB0F342"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1170DFA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2E089AED" w14:textId="77777777" w:rsidTr="002318BA">
        <w:tc>
          <w:tcPr>
            <w:tcW w:w="810" w:type="dxa"/>
          </w:tcPr>
          <w:p w14:paraId="7CA17833"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6</w:t>
            </w:r>
          </w:p>
        </w:tc>
        <w:tc>
          <w:tcPr>
            <w:tcW w:w="1080" w:type="dxa"/>
          </w:tcPr>
          <w:p w14:paraId="598D371C"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31419</w:t>
            </w:r>
          </w:p>
        </w:tc>
        <w:tc>
          <w:tcPr>
            <w:tcW w:w="1260" w:type="dxa"/>
          </w:tcPr>
          <w:p w14:paraId="19880D4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67</w:t>
            </w:r>
          </w:p>
        </w:tc>
        <w:tc>
          <w:tcPr>
            <w:tcW w:w="1980" w:type="dxa"/>
          </w:tcPr>
          <w:p w14:paraId="137344E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4827040B"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151</w:t>
            </w:r>
          </w:p>
        </w:tc>
        <w:tc>
          <w:tcPr>
            <w:tcW w:w="1800" w:type="dxa"/>
          </w:tcPr>
          <w:p w14:paraId="1BD307B2"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09DAE825"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58D4923C" w14:textId="77777777" w:rsidTr="002318BA">
        <w:tc>
          <w:tcPr>
            <w:tcW w:w="810" w:type="dxa"/>
          </w:tcPr>
          <w:p w14:paraId="1B2C3484"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7</w:t>
            </w:r>
          </w:p>
        </w:tc>
        <w:tc>
          <w:tcPr>
            <w:tcW w:w="1080" w:type="dxa"/>
          </w:tcPr>
          <w:p w14:paraId="09E76B32"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31420</w:t>
            </w:r>
          </w:p>
        </w:tc>
        <w:tc>
          <w:tcPr>
            <w:tcW w:w="1260" w:type="dxa"/>
          </w:tcPr>
          <w:p w14:paraId="0E081C55"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174</w:t>
            </w:r>
          </w:p>
        </w:tc>
        <w:tc>
          <w:tcPr>
            <w:tcW w:w="1980" w:type="dxa"/>
          </w:tcPr>
          <w:p w14:paraId="6833A113"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1FB73896"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163</w:t>
            </w:r>
          </w:p>
        </w:tc>
        <w:tc>
          <w:tcPr>
            <w:tcW w:w="1800" w:type="dxa"/>
          </w:tcPr>
          <w:p w14:paraId="53028E6F"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241F1E2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6EC0EF3F" w14:textId="77777777" w:rsidTr="002318BA">
        <w:tc>
          <w:tcPr>
            <w:tcW w:w="810" w:type="dxa"/>
          </w:tcPr>
          <w:p w14:paraId="6DFB005B"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8</w:t>
            </w:r>
          </w:p>
        </w:tc>
        <w:tc>
          <w:tcPr>
            <w:tcW w:w="1080" w:type="dxa"/>
          </w:tcPr>
          <w:p w14:paraId="514986DD"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31451</w:t>
            </w:r>
          </w:p>
        </w:tc>
        <w:tc>
          <w:tcPr>
            <w:tcW w:w="1260" w:type="dxa"/>
          </w:tcPr>
          <w:p w14:paraId="0CC7A408"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542</w:t>
            </w:r>
          </w:p>
        </w:tc>
        <w:tc>
          <w:tcPr>
            <w:tcW w:w="1980" w:type="dxa"/>
          </w:tcPr>
          <w:p w14:paraId="61EC6EEB"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Modified.</w:t>
            </w:r>
          </w:p>
        </w:tc>
        <w:tc>
          <w:tcPr>
            <w:tcW w:w="1350" w:type="dxa"/>
          </w:tcPr>
          <w:p w14:paraId="4668070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88</w:t>
            </w:r>
          </w:p>
        </w:tc>
        <w:tc>
          <w:tcPr>
            <w:tcW w:w="1800" w:type="dxa"/>
          </w:tcPr>
          <w:p w14:paraId="1FE3B48D"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7D92407D"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w:t>
            </w:r>
          </w:p>
        </w:tc>
      </w:tr>
      <w:tr w:rsidR="00642B48" w:rsidRPr="002318BA" w14:paraId="12A591CD" w14:textId="77777777" w:rsidTr="002318BA">
        <w:tc>
          <w:tcPr>
            <w:tcW w:w="810" w:type="dxa"/>
          </w:tcPr>
          <w:p w14:paraId="7AA73D3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9</w:t>
            </w:r>
          </w:p>
        </w:tc>
        <w:tc>
          <w:tcPr>
            <w:tcW w:w="1080" w:type="dxa"/>
          </w:tcPr>
          <w:p w14:paraId="7CE383F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31456</w:t>
            </w:r>
          </w:p>
        </w:tc>
        <w:tc>
          <w:tcPr>
            <w:tcW w:w="1260" w:type="dxa"/>
          </w:tcPr>
          <w:p w14:paraId="3F4BCFF0"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171</w:t>
            </w:r>
          </w:p>
        </w:tc>
        <w:tc>
          <w:tcPr>
            <w:tcW w:w="1980" w:type="dxa"/>
          </w:tcPr>
          <w:p w14:paraId="5A74FF3B"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55705A7E"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186</w:t>
            </w:r>
          </w:p>
        </w:tc>
        <w:tc>
          <w:tcPr>
            <w:tcW w:w="1800" w:type="dxa"/>
          </w:tcPr>
          <w:p w14:paraId="524C685E"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584CBAC2"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113D0B14" w14:textId="77777777" w:rsidTr="002318BA">
        <w:tc>
          <w:tcPr>
            <w:tcW w:w="810" w:type="dxa"/>
          </w:tcPr>
          <w:p w14:paraId="74D7197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10</w:t>
            </w:r>
          </w:p>
        </w:tc>
        <w:tc>
          <w:tcPr>
            <w:tcW w:w="1080" w:type="dxa"/>
          </w:tcPr>
          <w:p w14:paraId="7AF9130A"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31535</w:t>
            </w:r>
          </w:p>
        </w:tc>
        <w:tc>
          <w:tcPr>
            <w:tcW w:w="1260" w:type="dxa"/>
          </w:tcPr>
          <w:p w14:paraId="405C6FFA"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307</w:t>
            </w:r>
          </w:p>
        </w:tc>
        <w:tc>
          <w:tcPr>
            <w:tcW w:w="1980" w:type="dxa"/>
          </w:tcPr>
          <w:p w14:paraId="3540A1B6"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0B889F6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277</w:t>
            </w:r>
          </w:p>
        </w:tc>
        <w:tc>
          <w:tcPr>
            <w:tcW w:w="1800" w:type="dxa"/>
          </w:tcPr>
          <w:p w14:paraId="13591069"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5AD750A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4BF9008B" w14:textId="77777777" w:rsidTr="002318BA">
        <w:tc>
          <w:tcPr>
            <w:tcW w:w="810" w:type="dxa"/>
          </w:tcPr>
          <w:p w14:paraId="6DDEC8E4"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11</w:t>
            </w:r>
          </w:p>
        </w:tc>
        <w:tc>
          <w:tcPr>
            <w:tcW w:w="1080" w:type="dxa"/>
          </w:tcPr>
          <w:p w14:paraId="16CDCFBD"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31538</w:t>
            </w:r>
          </w:p>
        </w:tc>
        <w:tc>
          <w:tcPr>
            <w:tcW w:w="1260" w:type="dxa"/>
          </w:tcPr>
          <w:p w14:paraId="70A73157"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313</w:t>
            </w:r>
          </w:p>
        </w:tc>
        <w:tc>
          <w:tcPr>
            <w:tcW w:w="1980" w:type="dxa"/>
          </w:tcPr>
          <w:p w14:paraId="591CD2D6"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41D13BE0"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320</w:t>
            </w:r>
          </w:p>
        </w:tc>
        <w:tc>
          <w:tcPr>
            <w:tcW w:w="1800" w:type="dxa"/>
          </w:tcPr>
          <w:p w14:paraId="12F2DBF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09EC5EAE"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1546EDE9" w14:textId="77777777" w:rsidTr="002318BA">
        <w:tc>
          <w:tcPr>
            <w:tcW w:w="810" w:type="dxa"/>
          </w:tcPr>
          <w:p w14:paraId="2A96AB5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12</w:t>
            </w:r>
          </w:p>
        </w:tc>
        <w:tc>
          <w:tcPr>
            <w:tcW w:w="1080" w:type="dxa"/>
          </w:tcPr>
          <w:p w14:paraId="7137F016"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31571</w:t>
            </w:r>
          </w:p>
        </w:tc>
        <w:tc>
          <w:tcPr>
            <w:tcW w:w="1260" w:type="dxa"/>
          </w:tcPr>
          <w:p w14:paraId="0A0260C6"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349</w:t>
            </w:r>
          </w:p>
        </w:tc>
        <w:tc>
          <w:tcPr>
            <w:tcW w:w="1980" w:type="dxa"/>
          </w:tcPr>
          <w:p w14:paraId="18474B3F"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021E7606"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350</w:t>
            </w:r>
          </w:p>
        </w:tc>
        <w:tc>
          <w:tcPr>
            <w:tcW w:w="1800" w:type="dxa"/>
          </w:tcPr>
          <w:p w14:paraId="65A27841"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24EC38AC"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50D0C430" w14:textId="77777777" w:rsidTr="002318BA">
        <w:tc>
          <w:tcPr>
            <w:tcW w:w="810" w:type="dxa"/>
          </w:tcPr>
          <w:p w14:paraId="5D21CBCD"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13</w:t>
            </w:r>
          </w:p>
        </w:tc>
        <w:tc>
          <w:tcPr>
            <w:tcW w:w="1080" w:type="dxa"/>
          </w:tcPr>
          <w:p w14:paraId="74944E3D"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31572</w:t>
            </w:r>
          </w:p>
        </w:tc>
        <w:tc>
          <w:tcPr>
            <w:tcW w:w="1260" w:type="dxa"/>
          </w:tcPr>
          <w:p w14:paraId="788A6109"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363</w:t>
            </w:r>
          </w:p>
        </w:tc>
        <w:tc>
          <w:tcPr>
            <w:tcW w:w="1980" w:type="dxa"/>
          </w:tcPr>
          <w:p w14:paraId="6FB97F3E"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3A5359CC"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VS 365</w:t>
            </w:r>
          </w:p>
        </w:tc>
        <w:tc>
          <w:tcPr>
            <w:tcW w:w="1800" w:type="dxa"/>
          </w:tcPr>
          <w:p w14:paraId="2AA8ACB8"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23F6DEDF"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r w:rsidR="00642B48" w:rsidRPr="002318BA" w14:paraId="40877AD4" w14:textId="77777777" w:rsidTr="002318BA">
        <w:tc>
          <w:tcPr>
            <w:tcW w:w="810" w:type="dxa"/>
          </w:tcPr>
          <w:p w14:paraId="74034199"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14</w:t>
            </w:r>
          </w:p>
        </w:tc>
        <w:tc>
          <w:tcPr>
            <w:tcW w:w="1080" w:type="dxa"/>
          </w:tcPr>
          <w:p w14:paraId="3BF87475"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31620</w:t>
            </w:r>
          </w:p>
        </w:tc>
        <w:tc>
          <w:tcPr>
            <w:tcW w:w="1260" w:type="dxa"/>
          </w:tcPr>
          <w:p w14:paraId="4598794E"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TG 366 B</w:t>
            </w:r>
          </w:p>
        </w:tc>
        <w:tc>
          <w:tcPr>
            <w:tcW w:w="1980" w:type="dxa"/>
          </w:tcPr>
          <w:p w14:paraId="05728626"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1350" w:type="dxa"/>
          </w:tcPr>
          <w:p w14:paraId="159106FF" w14:textId="77777777" w:rsidR="00642B48" w:rsidRPr="002318BA" w:rsidRDefault="00642B48" w:rsidP="00642B48">
            <w:pPr>
              <w:jc w:val="both"/>
              <w:rPr>
                <w:rFonts w:ascii="Arial" w:hAnsi="Arial" w:cs="Arial"/>
                <w:sz w:val="18"/>
                <w:szCs w:val="18"/>
              </w:rPr>
            </w:pPr>
            <w:r w:rsidRPr="002318BA">
              <w:rPr>
                <w:rFonts w:ascii="Arial" w:hAnsi="Arial" w:cs="Arial"/>
                <w:sz w:val="18"/>
                <w:szCs w:val="18"/>
              </w:rPr>
              <w:t>TG 365 B</w:t>
            </w:r>
          </w:p>
        </w:tc>
        <w:tc>
          <w:tcPr>
            <w:tcW w:w="1800" w:type="dxa"/>
          </w:tcPr>
          <w:p w14:paraId="77C61809"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Non-Modified.</w:t>
            </w:r>
          </w:p>
        </w:tc>
        <w:tc>
          <w:tcPr>
            <w:tcW w:w="720" w:type="dxa"/>
          </w:tcPr>
          <w:p w14:paraId="0595025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2</w:t>
            </w:r>
          </w:p>
        </w:tc>
      </w:tr>
    </w:tbl>
    <w:p w14:paraId="287FEBD6" w14:textId="77777777" w:rsidR="00642B48" w:rsidRPr="008C4F31" w:rsidRDefault="00642B48" w:rsidP="00642B48">
      <w:pPr>
        <w:ind w:left="360" w:hanging="1080"/>
        <w:jc w:val="both"/>
        <w:rPr>
          <w:rFonts w:ascii="Arial" w:hAnsi="Arial" w:cs="Arial"/>
          <w:sz w:val="12"/>
          <w:szCs w:val="18"/>
        </w:rPr>
      </w:pPr>
    </w:p>
    <w:p w14:paraId="4E873BE5" w14:textId="77777777" w:rsidR="00642B48" w:rsidRPr="002318BA" w:rsidRDefault="00642B48" w:rsidP="00642B48">
      <w:pPr>
        <w:ind w:left="360" w:hanging="1080"/>
        <w:jc w:val="both"/>
        <w:rPr>
          <w:rFonts w:ascii="Arial" w:hAnsi="Arial" w:cs="Arial"/>
          <w:sz w:val="18"/>
          <w:szCs w:val="18"/>
        </w:rPr>
      </w:pPr>
      <w:r w:rsidRPr="002318BA">
        <w:rPr>
          <w:rFonts w:ascii="Arial" w:hAnsi="Arial" w:cs="Arial"/>
          <w:sz w:val="18"/>
          <w:szCs w:val="18"/>
        </w:rPr>
        <w:tab/>
      </w:r>
      <w:r w:rsidRPr="002318BA">
        <w:rPr>
          <w:rFonts w:ascii="Arial" w:hAnsi="Arial" w:cs="Arial"/>
          <w:sz w:val="18"/>
          <w:szCs w:val="18"/>
        </w:rPr>
        <w:tab/>
        <w:t>You are requested to carry out subject mentioned work on 27 bogies at Electric Loco Shed, Bhilai, SEC Railway at accepted rate without any financial implication.</w:t>
      </w:r>
    </w:p>
    <w:p w14:paraId="3511A126" w14:textId="77777777" w:rsidR="00642B48" w:rsidRPr="008C4F31" w:rsidRDefault="00642B48" w:rsidP="00642B48">
      <w:pPr>
        <w:ind w:left="360" w:hanging="1080"/>
        <w:jc w:val="both"/>
        <w:rPr>
          <w:rFonts w:ascii="Arial" w:hAnsi="Arial" w:cs="Arial"/>
          <w:sz w:val="14"/>
          <w:szCs w:val="18"/>
        </w:rPr>
      </w:pP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p>
    <w:p w14:paraId="00600A4C" w14:textId="77777777" w:rsidR="00642B48" w:rsidRPr="002318BA" w:rsidRDefault="00642B48" w:rsidP="00642B48">
      <w:pPr>
        <w:ind w:left="360" w:hanging="1080"/>
        <w:jc w:val="both"/>
        <w:rPr>
          <w:rFonts w:ascii="Arial" w:hAnsi="Arial" w:cs="Arial"/>
          <w:sz w:val="18"/>
          <w:szCs w:val="18"/>
        </w:rPr>
      </w:pPr>
      <w:r w:rsidRPr="002318BA">
        <w:rPr>
          <w:rFonts w:ascii="Arial" w:hAnsi="Arial" w:cs="Arial"/>
          <w:sz w:val="18"/>
          <w:szCs w:val="18"/>
        </w:rPr>
        <w:tab/>
      </w:r>
      <w:r w:rsidRPr="002318BA">
        <w:rPr>
          <w:rFonts w:ascii="Arial" w:hAnsi="Arial" w:cs="Arial"/>
          <w:sz w:val="18"/>
          <w:szCs w:val="18"/>
        </w:rPr>
        <w:tab/>
        <w:t>Sr.DEE(TRS) Bhilai has agreed to carry out the modification work on 27 bogies at ELS/BIA Shed in a phased manner with prior intimation.</w:t>
      </w:r>
      <w:r w:rsidRPr="002318BA">
        <w:rPr>
          <w:rFonts w:ascii="Arial" w:hAnsi="Arial" w:cs="Arial"/>
          <w:sz w:val="18"/>
          <w:szCs w:val="18"/>
        </w:rPr>
        <w:tab/>
      </w:r>
    </w:p>
    <w:p w14:paraId="7F77B0C4" w14:textId="77777777" w:rsidR="00642B48" w:rsidRPr="002318BA" w:rsidRDefault="00642B48" w:rsidP="00642B48">
      <w:pPr>
        <w:jc w:val="both"/>
        <w:rPr>
          <w:rFonts w:ascii="Arial" w:hAnsi="Arial" w:cs="Arial"/>
          <w:sz w:val="18"/>
          <w:szCs w:val="18"/>
        </w:rPr>
      </w:pPr>
    </w:p>
    <w:p w14:paraId="2DC54106" w14:textId="77777777" w:rsidR="00642B48" w:rsidRPr="002318BA" w:rsidRDefault="00642B48" w:rsidP="008C4F31">
      <w:pPr>
        <w:ind w:left="360" w:firstLine="630"/>
        <w:jc w:val="both"/>
        <w:rPr>
          <w:rFonts w:ascii="Arial" w:hAnsi="Arial" w:cs="Arial"/>
          <w:sz w:val="18"/>
          <w:szCs w:val="18"/>
        </w:rPr>
      </w:pPr>
      <w:r w:rsidRPr="002318BA">
        <w:rPr>
          <w:rFonts w:ascii="Arial" w:hAnsi="Arial" w:cs="Arial"/>
          <w:sz w:val="18"/>
          <w:szCs w:val="18"/>
        </w:rPr>
        <w:t xml:space="preserve">Sr.DFM/ CSMT shall be bill paying officer for quantity executed at </w:t>
      </w:r>
      <w:r w:rsidR="008C4F31">
        <w:rPr>
          <w:rFonts w:ascii="Arial" w:hAnsi="Arial" w:cs="Arial"/>
          <w:sz w:val="18"/>
          <w:szCs w:val="18"/>
        </w:rPr>
        <w:t>Bhilai</w:t>
      </w:r>
      <w:r w:rsidRPr="002318BA">
        <w:rPr>
          <w:rFonts w:ascii="Arial" w:hAnsi="Arial" w:cs="Arial"/>
          <w:sz w:val="18"/>
          <w:szCs w:val="18"/>
        </w:rPr>
        <w:t xml:space="preserve"> Shed. On account payment for the same shall be processed by Sr.DEE(TRS)KYN on production of Final Inspection Certificate, Acceptance Certificate, Released material acknowledgement, shramikkalyan details from ELS/Bhilai and other relevant documents for passing of payment. </w:t>
      </w:r>
    </w:p>
    <w:p w14:paraId="035C41C0" w14:textId="77777777" w:rsidR="00642B48" w:rsidRPr="008C4F31" w:rsidRDefault="00642B48" w:rsidP="00642B48">
      <w:pPr>
        <w:jc w:val="both"/>
        <w:rPr>
          <w:rFonts w:ascii="Arial" w:hAnsi="Arial" w:cs="Arial"/>
          <w:sz w:val="10"/>
          <w:szCs w:val="18"/>
        </w:rPr>
      </w:pPr>
    </w:p>
    <w:p w14:paraId="05530991" w14:textId="77777777" w:rsidR="00642B48" w:rsidRPr="002318BA" w:rsidRDefault="00642B48" w:rsidP="00642B48">
      <w:pPr>
        <w:ind w:left="360"/>
        <w:jc w:val="both"/>
        <w:rPr>
          <w:rFonts w:ascii="Arial" w:hAnsi="Arial" w:cs="Arial"/>
          <w:sz w:val="18"/>
          <w:szCs w:val="18"/>
        </w:rPr>
      </w:pPr>
      <w:r w:rsidRPr="002318BA">
        <w:rPr>
          <w:rFonts w:ascii="Arial" w:hAnsi="Arial" w:cs="Arial"/>
          <w:sz w:val="18"/>
          <w:szCs w:val="18"/>
        </w:rPr>
        <w:t>Other terms and conditions will be remain unaltered as per LOA dated 26-12-2019.</w:t>
      </w:r>
    </w:p>
    <w:p w14:paraId="5DA2B699" w14:textId="77777777" w:rsidR="00642B48" w:rsidRDefault="00642B48" w:rsidP="00642B48">
      <w:pPr>
        <w:jc w:val="both"/>
        <w:rPr>
          <w:rFonts w:ascii="Arial" w:hAnsi="Arial" w:cs="Arial"/>
          <w:sz w:val="18"/>
          <w:szCs w:val="18"/>
        </w:rPr>
      </w:pPr>
    </w:p>
    <w:p w14:paraId="4643EAE4" w14:textId="77777777" w:rsidR="008C4F31" w:rsidRPr="002318BA" w:rsidRDefault="008C4F31" w:rsidP="00642B48">
      <w:pPr>
        <w:jc w:val="both"/>
        <w:rPr>
          <w:rFonts w:ascii="Arial" w:hAnsi="Arial" w:cs="Arial"/>
          <w:sz w:val="18"/>
          <w:szCs w:val="18"/>
        </w:rPr>
      </w:pPr>
    </w:p>
    <w:p w14:paraId="36970877" w14:textId="77777777" w:rsidR="00642B48" w:rsidRPr="002318BA" w:rsidRDefault="00642B48" w:rsidP="00642B48">
      <w:pPr>
        <w:jc w:val="center"/>
        <w:rPr>
          <w:rFonts w:ascii="Arial" w:hAnsi="Arial" w:cs="Arial"/>
          <w:sz w:val="18"/>
          <w:szCs w:val="18"/>
        </w:rPr>
      </w:pP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r>
      <w:r w:rsidRPr="002318BA">
        <w:rPr>
          <w:rFonts w:ascii="Arial" w:hAnsi="Arial" w:cs="Arial"/>
          <w:sz w:val="18"/>
          <w:szCs w:val="18"/>
        </w:rPr>
        <w:tab/>
        <w:t xml:space="preserve"> (Hemant Jindal)</w:t>
      </w:r>
    </w:p>
    <w:p w14:paraId="5B2C9CB0" w14:textId="77777777" w:rsidR="00642B48" w:rsidRPr="002318BA" w:rsidRDefault="00642B48" w:rsidP="00642B48">
      <w:pPr>
        <w:rPr>
          <w:rFonts w:ascii="Arial" w:hAnsi="Arial" w:cs="Arial"/>
          <w:sz w:val="18"/>
          <w:szCs w:val="18"/>
        </w:rPr>
      </w:pPr>
      <w:r w:rsidRPr="002318BA">
        <w:rPr>
          <w:rFonts w:ascii="Arial" w:hAnsi="Arial" w:cs="Arial"/>
          <w:sz w:val="18"/>
          <w:szCs w:val="18"/>
        </w:rPr>
        <w:t xml:space="preserve">                                                                                                                             Sr. DEE (TRS) Kalyan.</w:t>
      </w:r>
    </w:p>
    <w:p w14:paraId="5983F583" w14:textId="77777777" w:rsidR="00642B48" w:rsidRPr="002318BA" w:rsidRDefault="00642B48" w:rsidP="008C4F31">
      <w:pPr>
        <w:rPr>
          <w:rFonts w:ascii="Arial" w:hAnsi="Arial" w:cs="Arial"/>
          <w:sz w:val="18"/>
          <w:szCs w:val="18"/>
        </w:rPr>
      </w:pPr>
      <w:r w:rsidRPr="002318BA">
        <w:rPr>
          <w:rFonts w:ascii="Arial" w:hAnsi="Arial" w:cs="Arial"/>
          <w:sz w:val="18"/>
          <w:szCs w:val="18"/>
        </w:rPr>
        <w:tab/>
        <w:t xml:space="preserve">Copy: </w:t>
      </w:r>
      <w:r w:rsidRPr="002318BA">
        <w:rPr>
          <w:rFonts w:ascii="Arial" w:hAnsi="Arial" w:cs="Arial"/>
          <w:sz w:val="18"/>
          <w:szCs w:val="18"/>
        </w:rPr>
        <w:tab/>
        <w:t>Sr.DEE/TRS/Bhilai</w:t>
      </w:r>
    </w:p>
    <w:p w14:paraId="366E79CF" w14:textId="77777777" w:rsidR="00642B48" w:rsidRPr="002318BA" w:rsidRDefault="00642B48" w:rsidP="00642B48">
      <w:pPr>
        <w:ind w:firstLine="720"/>
        <w:rPr>
          <w:rFonts w:ascii="Arial" w:hAnsi="Arial" w:cs="Arial"/>
          <w:sz w:val="18"/>
          <w:szCs w:val="18"/>
        </w:rPr>
      </w:pPr>
      <w:r w:rsidRPr="002318BA">
        <w:rPr>
          <w:rFonts w:ascii="Arial" w:hAnsi="Arial" w:cs="Arial"/>
          <w:sz w:val="18"/>
          <w:szCs w:val="18"/>
        </w:rPr>
        <w:t>Sr. DFM, CSTM</w:t>
      </w:r>
    </w:p>
    <w:p w14:paraId="4743BE29" w14:textId="77777777" w:rsidR="00642B48" w:rsidRPr="002318BA" w:rsidRDefault="00642B48" w:rsidP="00642B48">
      <w:pPr>
        <w:rPr>
          <w:rFonts w:ascii="Arial" w:hAnsi="Arial" w:cs="Arial"/>
          <w:sz w:val="18"/>
          <w:szCs w:val="18"/>
        </w:rPr>
      </w:pPr>
      <w:r w:rsidRPr="002318BA">
        <w:rPr>
          <w:rFonts w:ascii="Arial" w:hAnsi="Arial" w:cs="Arial"/>
          <w:sz w:val="18"/>
          <w:szCs w:val="18"/>
        </w:rPr>
        <w:t>Budget supervisor</w:t>
      </w:r>
    </w:p>
    <w:p w14:paraId="0CE2FB12" w14:textId="77777777" w:rsidR="00642B48" w:rsidRPr="002318BA" w:rsidRDefault="00642B48" w:rsidP="00642B48">
      <w:pPr>
        <w:rPr>
          <w:rFonts w:ascii="Arial" w:hAnsi="Arial" w:cs="Arial"/>
          <w:sz w:val="18"/>
          <w:szCs w:val="18"/>
        </w:rPr>
      </w:pPr>
      <w:r w:rsidRPr="002318BA">
        <w:rPr>
          <w:rFonts w:ascii="Arial" w:hAnsi="Arial" w:cs="Arial"/>
          <w:sz w:val="18"/>
          <w:szCs w:val="18"/>
        </w:rPr>
        <w:tab/>
        <w:t>SSE/Bogie. For information. He will co-ordinate &amp; supervise the work.</w:t>
      </w:r>
    </w:p>
    <w:p w14:paraId="7AC6A2A6" w14:textId="77777777" w:rsidR="00642B48" w:rsidRPr="002318BA" w:rsidRDefault="00642B48">
      <w:pPr>
        <w:rPr>
          <w:sz w:val="18"/>
          <w:szCs w:val="18"/>
        </w:rPr>
      </w:pPr>
    </w:p>
    <w:p w14:paraId="315AB497" w14:textId="77777777" w:rsidR="00642B48" w:rsidRDefault="00642B48"/>
    <w:p w14:paraId="7FCEC91D" w14:textId="77777777" w:rsidR="00642B48" w:rsidRDefault="00642B48"/>
    <w:p w14:paraId="3B064995" w14:textId="77777777" w:rsidR="00642B48" w:rsidRDefault="00642B48"/>
    <w:p w14:paraId="7B41B044" w14:textId="77777777" w:rsidR="00642B48" w:rsidRDefault="00642B48"/>
    <w:p w14:paraId="22142A6C" w14:textId="77777777" w:rsidR="00642B48" w:rsidRDefault="00642B48"/>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F7A56" w:rsidRPr="005A14F8" w14:paraId="34835772" w14:textId="77777777" w:rsidTr="00AB63A0">
        <w:trPr>
          <w:trHeight w:val="1440"/>
        </w:trPr>
        <w:tc>
          <w:tcPr>
            <w:tcW w:w="4320" w:type="dxa"/>
          </w:tcPr>
          <w:p w14:paraId="7AAC45AD" w14:textId="77777777" w:rsidR="004B3B8D" w:rsidRDefault="004B3B8D" w:rsidP="00AB63A0">
            <w:pPr>
              <w:pStyle w:val="NoSpacing"/>
              <w:rPr>
                <w:rFonts w:ascii="Arial" w:hAnsi="Arial" w:cs="Arial"/>
              </w:rPr>
            </w:pPr>
          </w:p>
          <w:p w14:paraId="3DF9F2E3" w14:textId="77777777" w:rsidR="00CF7A56" w:rsidRPr="003C1E74" w:rsidRDefault="00CF7A56" w:rsidP="00AB63A0">
            <w:pPr>
              <w:pStyle w:val="NoSpacing"/>
              <w:rPr>
                <w:rFonts w:ascii="ILDVW504" w:hAnsi="ILDVW504" w:cs="Arial"/>
                <w:b/>
              </w:rPr>
            </w:pPr>
            <w:r w:rsidRPr="003C1E74">
              <w:rPr>
                <w:rFonts w:ascii="Mangal" w:hAnsi="Mangal" w:cs="Nirmala UI" w:hint="cs"/>
                <w:b/>
                <w:cs/>
                <w:lang w:bidi="hi-IN"/>
              </w:rPr>
              <w:t>मध्यरेल</w:t>
            </w:r>
          </w:p>
          <w:p w14:paraId="38E7BDD1" w14:textId="77777777" w:rsidR="00CF7A56" w:rsidRPr="005A14F8" w:rsidRDefault="00CF7A56" w:rsidP="00AB63A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D69BC1D" w14:textId="77777777" w:rsidR="00CF7A56" w:rsidRPr="005A14F8" w:rsidRDefault="00CF7A56" w:rsidP="00AB63A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4C627F6C" w14:textId="77777777" w:rsidR="00CF7A56" w:rsidRPr="005A14F8" w:rsidRDefault="00CF7A56" w:rsidP="00AB63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9BF38BC" w14:textId="77777777" w:rsidR="00CF7A56" w:rsidRPr="005A14F8" w:rsidRDefault="00CF7A56" w:rsidP="00AB63A0">
            <w:pPr>
              <w:tabs>
                <w:tab w:val="center" w:pos="882"/>
              </w:tabs>
              <w:rPr>
                <w:sz w:val="6"/>
                <w:szCs w:val="5"/>
              </w:rPr>
            </w:pPr>
            <w:r>
              <w:rPr>
                <w:rFonts w:ascii="Mangal" w:hAnsi="Mangal" w:cs="Mangal"/>
                <w:rtl/>
                <w:cs/>
              </w:rPr>
              <w:tab/>
            </w:r>
            <w:r>
              <w:rPr>
                <w:noProof/>
                <w:sz w:val="6"/>
                <w:szCs w:val="5"/>
                <w:lang w:bidi="hi-IN"/>
              </w:rPr>
              <w:drawing>
                <wp:inline distT="0" distB="0" distL="0" distR="0" wp14:anchorId="63AC2F72" wp14:editId="5FA52099">
                  <wp:extent cx="871220" cy="880110"/>
                  <wp:effectExtent l="19050" t="0" r="5080" b="0"/>
                  <wp:docPr id="4"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37F070B8" w14:textId="77777777" w:rsidR="00CF7A56" w:rsidRDefault="00CF7A56" w:rsidP="00AB63A0">
            <w:pPr>
              <w:pStyle w:val="Header"/>
              <w:rPr>
                <w:b/>
              </w:rPr>
            </w:pPr>
          </w:p>
          <w:p w14:paraId="1E211664" w14:textId="77777777" w:rsidR="00CF7A56" w:rsidRPr="00743A0A" w:rsidRDefault="00CF7A56" w:rsidP="00AB63A0">
            <w:pPr>
              <w:pStyle w:val="Header"/>
              <w:rPr>
                <w:b/>
                <w:bCs/>
              </w:rPr>
            </w:pPr>
            <w:r w:rsidRPr="00743A0A">
              <w:rPr>
                <w:b/>
              </w:rPr>
              <w:t>Central Railway</w:t>
            </w:r>
          </w:p>
          <w:p w14:paraId="7664C21B" w14:textId="77777777" w:rsidR="00CF7A56" w:rsidRPr="005A14F8" w:rsidRDefault="00CF7A56" w:rsidP="00AB63A0">
            <w:pPr>
              <w:pStyle w:val="Header"/>
              <w:jc w:val="both"/>
              <w:rPr>
                <w:b/>
                <w:bCs/>
              </w:rPr>
            </w:pPr>
            <w:r w:rsidRPr="005A14F8">
              <w:t xml:space="preserve">Office of Sr. DEE (TRS), </w:t>
            </w:r>
          </w:p>
          <w:p w14:paraId="12778677" w14:textId="77777777" w:rsidR="00CF7A56" w:rsidRPr="005A14F8" w:rsidRDefault="00CF7A56" w:rsidP="00AB63A0">
            <w:pPr>
              <w:pStyle w:val="Header"/>
              <w:jc w:val="both"/>
              <w:rPr>
                <w:b/>
                <w:bCs/>
              </w:rPr>
            </w:pPr>
            <w:r w:rsidRPr="005A14F8">
              <w:t xml:space="preserve">Electric Loco Shed, Kalyan - 421 301. </w:t>
            </w:r>
          </w:p>
          <w:p w14:paraId="0E6E3210" w14:textId="77777777" w:rsidR="00CF7A56" w:rsidRPr="005A14F8" w:rsidRDefault="00CF7A56" w:rsidP="00AB63A0">
            <w:pPr>
              <w:pStyle w:val="Header"/>
              <w:jc w:val="both"/>
              <w:rPr>
                <w:rFonts w:ascii="Mangal" w:hAnsi="Mangal" w:cs="Mangal"/>
                <w:b/>
                <w:bCs/>
              </w:rPr>
            </w:pPr>
            <w:r w:rsidRPr="005A14F8">
              <w:t xml:space="preserve">Email :- </w:t>
            </w:r>
            <w:hyperlink r:id="rId297" w:history="1">
              <w:r w:rsidRPr="00E27BEE">
                <w:rPr>
                  <w:rStyle w:val="Hyperlink"/>
                </w:rPr>
                <w:t>srdeetrskyncrly@gmail.cox</w:t>
              </w:r>
            </w:hyperlink>
            <w:r w:rsidRPr="005A14F8">
              <w:t>m</w:t>
            </w:r>
          </w:p>
        </w:tc>
      </w:tr>
    </w:tbl>
    <w:p w14:paraId="2DBE7CC4" w14:textId="77777777" w:rsidR="00CF7A56" w:rsidRDefault="00CF7A56" w:rsidP="00CF7A56"/>
    <w:p w14:paraId="7FC5488F" w14:textId="77777777" w:rsidR="00CF7A56" w:rsidRPr="00D94D59" w:rsidRDefault="00CF7A56" w:rsidP="00CF7A56">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9/06</w:t>
      </w:r>
      <w:r w:rsidRPr="00E25B16">
        <w:rPr>
          <w:rFonts w:ascii="Arial" w:hAnsi="Arial" w:cs="Arial"/>
          <w:bCs/>
          <w:sz w:val="22"/>
          <w:szCs w:val="22"/>
        </w:rPr>
        <w:t>/</w:t>
      </w:r>
      <w:r>
        <w:rPr>
          <w:rFonts w:ascii="Arial" w:hAnsi="Arial" w:cs="Arial"/>
          <w:bCs/>
          <w:sz w:val="22"/>
          <w:szCs w:val="22"/>
        </w:rPr>
        <w:t>Pivot Modified</w:t>
      </w:r>
      <w:r>
        <w:rPr>
          <w:rFonts w:ascii="Arial" w:hAnsi="Arial" w:cs="Arial"/>
          <w:sz w:val="22"/>
          <w:szCs w:val="22"/>
        </w:rPr>
        <w:tab/>
        <w:t xml:space="preserve">          Date: 2</w:t>
      </w:r>
      <w:r w:rsidR="00764D05">
        <w:rPr>
          <w:rFonts w:ascii="Arial" w:hAnsi="Arial" w:cs="Arial"/>
          <w:sz w:val="22"/>
          <w:szCs w:val="22"/>
        </w:rPr>
        <w:t>3</w:t>
      </w:r>
      <w:r>
        <w:rPr>
          <w:rFonts w:ascii="Arial" w:hAnsi="Arial" w:cs="Arial"/>
          <w:sz w:val="22"/>
          <w:szCs w:val="22"/>
        </w:rPr>
        <w:t>.09</w:t>
      </w:r>
      <w:r w:rsidRPr="00E25B16">
        <w:rPr>
          <w:rFonts w:ascii="Arial" w:hAnsi="Arial" w:cs="Arial"/>
          <w:sz w:val="22"/>
          <w:szCs w:val="22"/>
        </w:rPr>
        <w:t>.20</w:t>
      </w:r>
      <w:r>
        <w:rPr>
          <w:rFonts w:ascii="Arial" w:hAnsi="Arial" w:cs="Arial"/>
          <w:sz w:val="22"/>
          <w:szCs w:val="22"/>
        </w:rPr>
        <w:t>20</w:t>
      </w:r>
    </w:p>
    <w:p w14:paraId="4E7DA297" w14:textId="77777777" w:rsidR="00CF7A56" w:rsidRDefault="00CF7A56" w:rsidP="00CF7A56">
      <w:pPr>
        <w:ind w:left="900"/>
        <w:jc w:val="both"/>
        <w:rPr>
          <w:rFonts w:ascii="Arial" w:hAnsi="Arial" w:cs="Arial"/>
          <w:sz w:val="22"/>
          <w:szCs w:val="22"/>
        </w:rPr>
      </w:pPr>
    </w:p>
    <w:p w14:paraId="44D35272" w14:textId="77777777" w:rsidR="00CF7A56" w:rsidRDefault="00CF7A56" w:rsidP="00CF7A56">
      <w:pPr>
        <w:rPr>
          <w:rFonts w:ascii="Arial" w:hAnsi="Arial" w:cs="Arial"/>
          <w:b/>
          <w:bCs/>
          <w:sz w:val="22"/>
          <w:szCs w:val="22"/>
        </w:rPr>
      </w:pPr>
      <w:r>
        <w:rPr>
          <w:rFonts w:ascii="Arial" w:hAnsi="Arial" w:cs="Arial"/>
          <w:b/>
          <w:bCs/>
          <w:sz w:val="22"/>
          <w:szCs w:val="22"/>
        </w:rPr>
        <w:t>Sr.DEE(TRS) B</w:t>
      </w:r>
      <w:r w:rsidR="00F84374">
        <w:rPr>
          <w:rFonts w:ascii="Arial" w:hAnsi="Arial" w:cs="Arial"/>
          <w:b/>
          <w:bCs/>
          <w:sz w:val="22"/>
          <w:szCs w:val="22"/>
        </w:rPr>
        <w:t>HILAI</w:t>
      </w:r>
    </w:p>
    <w:p w14:paraId="7A0EC636" w14:textId="77777777" w:rsidR="00CF7A56" w:rsidRPr="00F52F93" w:rsidRDefault="00F84374" w:rsidP="00CF7A56">
      <w:pPr>
        <w:jc w:val="both"/>
        <w:rPr>
          <w:rFonts w:ascii="Arial" w:hAnsi="Arial" w:cs="Arial"/>
          <w:b/>
          <w:sz w:val="22"/>
          <w:szCs w:val="22"/>
        </w:rPr>
      </w:pPr>
      <w:r>
        <w:rPr>
          <w:rFonts w:ascii="Arial" w:hAnsi="Arial" w:cs="Arial"/>
          <w:b/>
          <w:sz w:val="22"/>
          <w:szCs w:val="22"/>
        </w:rPr>
        <w:t>S.E.C</w:t>
      </w:r>
      <w:r w:rsidR="00CF7A56">
        <w:rPr>
          <w:rFonts w:ascii="Arial" w:hAnsi="Arial" w:cs="Arial"/>
          <w:b/>
          <w:sz w:val="22"/>
          <w:szCs w:val="22"/>
        </w:rPr>
        <w:t>.Railway</w:t>
      </w:r>
    </w:p>
    <w:p w14:paraId="23D70DEA" w14:textId="77777777" w:rsidR="00CF7A56" w:rsidRDefault="00CF7A56" w:rsidP="00CF7A56">
      <w:pPr>
        <w:ind w:left="1080" w:hanging="1080"/>
        <w:jc w:val="both"/>
        <w:rPr>
          <w:rFonts w:ascii="Arial" w:hAnsi="Arial" w:cs="Arial"/>
          <w:sz w:val="22"/>
          <w:szCs w:val="22"/>
        </w:rPr>
      </w:pPr>
    </w:p>
    <w:p w14:paraId="0C3D8D12" w14:textId="77777777" w:rsidR="00CF7A56" w:rsidRDefault="00CF7A56" w:rsidP="00CF7A56">
      <w:pPr>
        <w:ind w:left="1080" w:hanging="1080"/>
        <w:jc w:val="both"/>
        <w:rPr>
          <w:rFonts w:ascii="Arial" w:hAnsi="Arial" w:cs="Arial"/>
          <w:sz w:val="22"/>
          <w:szCs w:val="22"/>
        </w:rPr>
      </w:pPr>
      <w:r>
        <w:rPr>
          <w:rFonts w:ascii="Arial" w:hAnsi="Arial" w:cs="Arial"/>
          <w:sz w:val="22"/>
          <w:szCs w:val="22"/>
        </w:rPr>
        <w:lastRenderedPageBreak/>
        <w:t xml:space="preserve">  Sub:-   LOA No. ELS-KYN-Electrical/ ELSKYNWKS201906PIVOTMODI/01116270012215 dated 20-12-2019 for replacement of Pivot Sub Assembly having unmodified motor support with modified motor support as per CLW’s Drg.No.1209-01.412-187.</w:t>
      </w:r>
    </w:p>
    <w:p w14:paraId="3059B4D2" w14:textId="77777777" w:rsidR="00CF7A56" w:rsidRDefault="00CF7A56" w:rsidP="00CF7A56">
      <w:pPr>
        <w:jc w:val="center"/>
        <w:rPr>
          <w:rFonts w:ascii="Arial" w:hAnsi="Arial" w:cs="Arial"/>
          <w:sz w:val="22"/>
          <w:szCs w:val="22"/>
        </w:rPr>
      </w:pPr>
    </w:p>
    <w:p w14:paraId="7C7AA87D" w14:textId="77777777" w:rsidR="00CF7A56" w:rsidRDefault="00CF7A56" w:rsidP="00CF7A56">
      <w:pPr>
        <w:jc w:val="center"/>
        <w:rPr>
          <w:rFonts w:ascii="Arial" w:hAnsi="Arial" w:cs="Arial"/>
          <w:sz w:val="22"/>
          <w:szCs w:val="22"/>
        </w:rPr>
      </w:pPr>
      <w:r>
        <w:rPr>
          <w:rFonts w:ascii="Arial" w:hAnsi="Arial" w:cs="Arial"/>
          <w:sz w:val="22"/>
          <w:szCs w:val="22"/>
        </w:rPr>
        <w:t>--**--</w:t>
      </w:r>
    </w:p>
    <w:p w14:paraId="089EB933" w14:textId="77777777" w:rsidR="00CF7A56" w:rsidRDefault="00CF7A56" w:rsidP="00CF7A56">
      <w:pPr>
        <w:jc w:val="both"/>
        <w:rPr>
          <w:rFonts w:ascii="Arial" w:hAnsi="Arial" w:cs="Arial"/>
          <w:sz w:val="22"/>
          <w:szCs w:val="22"/>
        </w:rPr>
      </w:pPr>
      <w:r>
        <w:rPr>
          <w:rFonts w:ascii="Arial" w:hAnsi="Arial" w:cs="Arial"/>
          <w:sz w:val="22"/>
          <w:szCs w:val="22"/>
        </w:rPr>
        <w:tab/>
        <w:t>WAG/9H locomotives have been transferred from ELS/KYN to your shed as per Railway Board’s letter No. 20</w:t>
      </w:r>
      <w:r w:rsidR="00F84374">
        <w:rPr>
          <w:rFonts w:ascii="Arial" w:hAnsi="Arial" w:cs="Arial"/>
          <w:sz w:val="22"/>
          <w:szCs w:val="22"/>
        </w:rPr>
        <w:t>20</w:t>
      </w:r>
      <w:r>
        <w:rPr>
          <w:rFonts w:ascii="Arial" w:hAnsi="Arial" w:cs="Arial"/>
          <w:sz w:val="22"/>
          <w:szCs w:val="22"/>
        </w:rPr>
        <w:t>/Elect (TRS)/440/</w:t>
      </w:r>
      <w:r w:rsidR="00F84374">
        <w:rPr>
          <w:rFonts w:ascii="Arial" w:hAnsi="Arial" w:cs="Arial"/>
          <w:sz w:val="22"/>
          <w:szCs w:val="22"/>
        </w:rPr>
        <w:t>3</w:t>
      </w:r>
      <w:r>
        <w:rPr>
          <w:rFonts w:ascii="Arial" w:hAnsi="Arial" w:cs="Arial"/>
          <w:sz w:val="22"/>
          <w:szCs w:val="22"/>
        </w:rPr>
        <w:t xml:space="preserve"> dated </w:t>
      </w:r>
      <w:r w:rsidR="00F84374">
        <w:rPr>
          <w:rFonts w:ascii="Arial" w:hAnsi="Arial" w:cs="Arial"/>
          <w:sz w:val="22"/>
          <w:szCs w:val="22"/>
        </w:rPr>
        <w:t>03</w:t>
      </w:r>
      <w:r>
        <w:rPr>
          <w:rFonts w:ascii="Arial" w:hAnsi="Arial" w:cs="Arial"/>
          <w:sz w:val="22"/>
          <w:szCs w:val="22"/>
        </w:rPr>
        <w:t>-</w:t>
      </w:r>
      <w:r w:rsidR="00F84374">
        <w:rPr>
          <w:rFonts w:ascii="Arial" w:hAnsi="Arial" w:cs="Arial"/>
          <w:sz w:val="22"/>
          <w:szCs w:val="22"/>
        </w:rPr>
        <w:t>07</w:t>
      </w:r>
      <w:r>
        <w:rPr>
          <w:rFonts w:ascii="Arial" w:hAnsi="Arial" w:cs="Arial"/>
          <w:sz w:val="22"/>
          <w:szCs w:val="22"/>
        </w:rPr>
        <w:t>-20</w:t>
      </w:r>
      <w:r w:rsidR="00F84374">
        <w:rPr>
          <w:rFonts w:ascii="Arial" w:hAnsi="Arial" w:cs="Arial"/>
          <w:sz w:val="22"/>
          <w:szCs w:val="22"/>
        </w:rPr>
        <w:t>20</w:t>
      </w:r>
      <w:r>
        <w:rPr>
          <w:rFonts w:ascii="Arial" w:hAnsi="Arial" w:cs="Arial"/>
          <w:sz w:val="22"/>
          <w:szCs w:val="22"/>
        </w:rPr>
        <w:t>.</w:t>
      </w:r>
    </w:p>
    <w:p w14:paraId="4C33A1AF" w14:textId="77777777" w:rsidR="00CF7A56" w:rsidRDefault="00CF7A56" w:rsidP="00CF7A56">
      <w:pPr>
        <w:jc w:val="both"/>
        <w:rPr>
          <w:rFonts w:ascii="Arial" w:hAnsi="Arial" w:cs="Arial"/>
          <w:sz w:val="22"/>
          <w:szCs w:val="22"/>
        </w:rPr>
      </w:pPr>
    </w:p>
    <w:p w14:paraId="73CE8D57" w14:textId="77777777" w:rsidR="00CF7A56" w:rsidRDefault="00CF7A56" w:rsidP="00CF7A56">
      <w:pPr>
        <w:jc w:val="both"/>
        <w:rPr>
          <w:rFonts w:ascii="Arial" w:hAnsi="Arial" w:cs="Arial"/>
          <w:sz w:val="22"/>
          <w:szCs w:val="22"/>
        </w:rPr>
      </w:pPr>
      <w:r>
        <w:rPr>
          <w:rFonts w:ascii="Arial" w:hAnsi="Arial" w:cs="Arial"/>
          <w:sz w:val="22"/>
          <w:szCs w:val="22"/>
        </w:rPr>
        <w:tab/>
      </w:r>
      <w:r w:rsidR="00F84374">
        <w:rPr>
          <w:rFonts w:ascii="Arial" w:hAnsi="Arial" w:cs="Arial"/>
          <w:sz w:val="22"/>
          <w:szCs w:val="22"/>
        </w:rPr>
        <w:t xml:space="preserve">Out of these, 14 </w:t>
      </w:r>
      <w:r>
        <w:rPr>
          <w:rFonts w:ascii="Arial" w:hAnsi="Arial" w:cs="Arial"/>
          <w:sz w:val="22"/>
          <w:szCs w:val="22"/>
        </w:rPr>
        <w:t xml:space="preserve">locos are covered under subject mentioned contract, special limited tender for which was opened on 01-10-2019. Order is placed on M/s VedSassomeccanica (India) Private Limited, Kanpur  </w:t>
      </w:r>
    </w:p>
    <w:p w14:paraId="5611297B" w14:textId="77777777" w:rsidR="00CF7A56" w:rsidRDefault="00CF7A56" w:rsidP="00CF7A56">
      <w:pPr>
        <w:jc w:val="both"/>
        <w:rPr>
          <w:rFonts w:ascii="Arial" w:hAnsi="Arial" w:cs="Arial"/>
          <w:sz w:val="22"/>
          <w:szCs w:val="22"/>
        </w:rPr>
      </w:pPr>
    </w:p>
    <w:p w14:paraId="6B713CA8" w14:textId="77777777" w:rsidR="00CF7A56" w:rsidRDefault="00CF7A56" w:rsidP="00F84374">
      <w:pPr>
        <w:jc w:val="both"/>
        <w:rPr>
          <w:rFonts w:ascii="Arial" w:hAnsi="Arial" w:cs="Arial"/>
          <w:sz w:val="22"/>
          <w:szCs w:val="22"/>
        </w:rPr>
      </w:pPr>
      <w:r>
        <w:rPr>
          <w:rFonts w:ascii="Arial" w:hAnsi="Arial" w:cs="Arial"/>
          <w:sz w:val="22"/>
          <w:szCs w:val="22"/>
        </w:rPr>
        <w:tab/>
        <w:t xml:space="preserve">The details of locos and their bogies which were transferred to you are as under: </w:t>
      </w:r>
    </w:p>
    <w:p w14:paraId="7230E53A" w14:textId="77777777" w:rsidR="00CF7A56" w:rsidRDefault="00CF7A56" w:rsidP="00CF7A56">
      <w:pPr>
        <w:ind w:left="360" w:hanging="1080"/>
        <w:jc w:val="both"/>
        <w:rPr>
          <w:rFonts w:ascii="Arial" w:hAnsi="Arial" w:cs="Arial"/>
          <w:sz w:val="22"/>
          <w:szCs w:val="22"/>
        </w:rPr>
      </w:pPr>
      <w:r>
        <w:rPr>
          <w:rFonts w:ascii="Arial" w:hAnsi="Arial" w:cs="Arial"/>
          <w:sz w:val="22"/>
          <w:szCs w:val="22"/>
        </w:rPr>
        <w:tab/>
      </w:r>
    </w:p>
    <w:tbl>
      <w:tblPr>
        <w:tblStyle w:val="TableGrid"/>
        <w:tblW w:w="0" w:type="auto"/>
        <w:tblInd w:w="468" w:type="dxa"/>
        <w:tblLayout w:type="fixed"/>
        <w:tblLook w:val="04A0" w:firstRow="1" w:lastRow="0" w:firstColumn="1" w:lastColumn="0" w:noHBand="0" w:noVBand="1"/>
      </w:tblPr>
      <w:tblGrid>
        <w:gridCol w:w="630"/>
        <w:gridCol w:w="1080"/>
        <w:gridCol w:w="1350"/>
        <w:gridCol w:w="1890"/>
        <w:gridCol w:w="1350"/>
        <w:gridCol w:w="1800"/>
        <w:gridCol w:w="900"/>
      </w:tblGrid>
      <w:tr w:rsidR="00CF7A56" w14:paraId="0D2F374C" w14:textId="77777777" w:rsidTr="00AB63A0">
        <w:tc>
          <w:tcPr>
            <w:tcW w:w="630" w:type="dxa"/>
          </w:tcPr>
          <w:p w14:paraId="58D6C6FF" w14:textId="77777777" w:rsidR="00CF7A56" w:rsidRDefault="00CF7A56" w:rsidP="00AB63A0">
            <w:pPr>
              <w:jc w:val="both"/>
              <w:rPr>
                <w:rFonts w:ascii="Arial" w:hAnsi="Arial" w:cs="Arial"/>
              </w:rPr>
            </w:pPr>
            <w:r>
              <w:rPr>
                <w:rFonts w:ascii="Arial" w:hAnsi="Arial" w:cs="Arial"/>
              </w:rPr>
              <w:t>Sr.No.</w:t>
            </w:r>
          </w:p>
        </w:tc>
        <w:tc>
          <w:tcPr>
            <w:tcW w:w="1080" w:type="dxa"/>
          </w:tcPr>
          <w:p w14:paraId="429D1840" w14:textId="77777777" w:rsidR="00CF7A56" w:rsidRDefault="00CF7A56" w:rsidP="00AB63A0">
            <w:pPr>
              <w:jc w:val="both"/>
              <w:rPr>
                <w:rFonts w:ascii="Arial" w:hAnsi="Arial" w:cs="Arial"/>
              </w:rPr>
            </w:pPr>
            <w:r>
              <w:rPr>
                <w:rFonts w:ascii="Arial" w:hAnsi="Arial" w:cs="Arial"/>
              </w:rPr>
              <w:t>Loco No.</w:t>
            </w:r>
          </w:p>
        </w:tc>
        <w:tc>
          <w:tcPr>
            <w:tcW w:w="1350" w:type="dxa"/>
          </w:tcPr>
          <w:p w14:paraId="1FB83382" w14:textId="77777777" w:rsidR="00CF7A56" w:rsidRDefault="00CF7A56" w:rsidP="00AB63A0">
            <w:pPr>
              <w:jc w:val="both"/>
              <w:rPr>
                <w:rFonts w:ascii="Arial" w:hAnsi="Arial" w:cs="Arial"/>
              </w:rPr>
            </w:pPr>
            <w:r>
              <w:rPr>
                <w:rFonts w:ascii="Arial" w:hAnsi="Arial" w:cs="Arial"/>
              </w:rPr>
              <w:t>Bogie No.1</w:t>
            </w:r>
          </w:p>
        </w:tc>
        <w:tc>
          <w:tcPr>
            <w:tcW w:w="1890" w:type="dxa"/>
          </w:tcPr>
          <w:p w14:paraId="789CB70C" w14:textId="77777777" w:rsidR="00CF7A56" w:rsidRDefault="00CF7A56" w:rsidP="00AB63A0">
            <w:pPr>
              <w:jc w:val="both"/>
              <w:rPr>
                <w:rFonts w:ascii="Arial" w:hAnsi="Arial" w:cs="Arial"/>
              </w:rPr>
            </w:pPr>
            <w:r>
              <w:rPr>
                <w:rFonts w:ascii="Arial" w:hAnsi="Arial" w:cs="Arial"/>
              </w:rPr>
              <w:t>Status of Bogie</w:t>
            </w:r>
          </w:p>
        </w:tc>
        <w:tc>
          <w:tcPr>
            <w:tcW w:w="1350" w:type="dxa"/>
          </w:tcPr>
          <w:p w14:paraId="2F2749BC" w14:textId="77777777" w:rsidR="00CF7A56" w:rsidRDefault="00CF7A56" w:rsidP="00AB63A0">
            <w:pPr>
              <w:jc w:val="both"/>
              <w:rPr>
                <w:rFonts w:ascii="Arial" w:hAnsi="Arial" w:cs="Arial"/>
              </w:rPr>
            </w:pPr>
            <w:r>
              <w:rPr>
                <w:rFonts w:ascii="Arial" w:hAnsi="Arial" w:cs="Arial"/>
              </w:rPr>
              <w:t>Bogie No.2</w:t>
            </w:r>
          </w:p>
        </w:tc>
        <w:tc>
          <w:tcPr>
            <w:tcW w:w="1800" w:type="dxa"/>
          </w:tcPr>
          <w:p w14:paraId="11448D3D" w14:textId="77777777" w:rsidR="00CF7A56" w:rsidRDefault="00CF7A56" w:rsidP="00AB63A0">
            <w:pPr>
              <w:jc w:val="both"/>
              <w:rPr>
                <w:rFonts w:ascii="Arial" w:hAnsi="Arial" w:cs="Arial"/>
              </w:rPr>
            </w:pPr>
            <w:r>
              <w:rPr>
                <w:rFonts w:ascii="Arial" w:hAnsi="Arial" w:cs="Arial"/>
              </w:rPr>
              <w:t>Status of Bogie</w:t>
            </w:r>
          </w:p>
        </w:tc>
        <w:tc>
          <w:tcPr>
            <w:tcW w:w="900" w:type="dxa"/>
          </w:tcPr>
          <w:p w14:paraId="0DEB0BC5" w14:textId="77777777" w:rsidR="00CF7A56" w:rsidRDefault="00CF7A56" w:rsidP="00AB63A0">
            <w:pPr>
              <w:jc w:val="both"/>
              <w:rPr>
                <w:rFonts w:ascii="Arial" w:hAnsi="Arial" w:cs="Arial"/>
              </w:rPr>
            </w:pPr>
            <w:r>
              <w:rPr>
                <w:rFonts w:ascii="Arial" w:hAnsi="Arial" w:cs="Arial"/>
              </w:rPr>
              <w:t>Total</w:t>
            </w:r>
          </w:p>
        </w:tc>
      </w:tr>
      <w:tr w:rsidR="00CF7A56" w14:paraId="6D38515D" w14:textId="77777777" w:rsidTr="00AB63A0">
        <w:tc>
          <w:tcPr>
            <w:tcW w:w="630" w:type="dxa"/>
          </w:tcPr>
          <w:p w14:paraId="676910F6" w14:textId="77777777" w:rsidR="00CF7A56" w:rsidRDefault="00CF7A56" w:rsidP="00AB63A0">
            <w:pPr>
              <w:jc w:val="center"/>
              <w:rPr>
                <w:rFonts w:ascii="Arial" w:hAnsi="Arial" w:cs="Arial"/>
              </w:rPr>
            </w:pPr>
            <w:r>
              <w:rPr>
                <w:rFonts w:ascii="Arial" w:hAnsi="Arial" w:cs="Arial"/>
              </w:rPr>
              <w:t>1</w:t>
            </w:r>
          </w:p>
        </w:tc>
        <w:tc>
          <w:tcPr>
            <w:tcW w:w="1080" w:type="dxa"/>
          </w:tcPr>
          <w:p w14:paraId="44BC899B"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365</w:t>
            </w:r>
          </w:p>
        </w:tc>
        <w:tc>
          <w:tcPr>
            <w:tcW w:w="1350" w:type="dxa"/>
          </w:tcPr>
          <w:p w14:paraId="0FF7C9CA" w14:textId="77777777" w:rsidR="00CF7A56" w:rsidRDefault="00CF7A56" w:rsidP="00F84374">
            <w:pPr>
              <w:jc w:val="both"/>
              <w:rPr>
                <w:rFonts w:ascii="Arial" w:hAnsi="Arial" w:cs="Arial"/>
              </w:rPr>
            </w:pPr>
            <w:r>
              <w:rPr>
                <w:rFonts w:ascii="Arial" w:hAnsi="Arial" w:cs="Arial"/>
              </w:rPr>
              <w:t xml:space="preserve">VS </w:t>
            </w:r>
            <w:r w:rsidR="00F84374">
              <w:rPr>
                <w:rFonts w:ascii="Arial" w:hAnsi="Arial" w:cs="Arial"/>
              </w:rPr>
              <w:t>247</w:t>
            </w:r>
          </w:p>
        </w:tc>
        <w:tc>
          <w:tcPr>
            <w:tcW w:w="1890" w:type="dxa"/>
          </w:tcPr>
          <w:p w14:paraId="300512FD" w14:textId="77777777" w:rsidR="00CF7A56" w:rsidRDefault="00CF7A56" w:rsidP="00AB63A0">
            <w:pPr>
              <w:jc w:val="center"/>
              <w:rPr>
                <w:rFonts w:ascii="Arial" w:hAnsi="Arial" w:cs="Arial"/>
              </w:rPr>
            </w:pPr>
            <w:r>
              <w:rPr>
                <w:rFonts w:ascii="Arial" w:hAnsi="Arial" w:cs="Arial"/>
              </w:rPr>
              <w:t>Non-Modified.</w:t>
            </w:r>
          </w:p>
        </w:tc>
        <w:tc>
          <w:tcPr>
            <w:tcW w:w="1350" w:type="dxa"/>
          </w:tcPr>
          <w:p w14:paraId="4DB64E20" w14:textId="77777777" w:rsidR="00CF7A56" w:rsidRDefault="00CF7A56" w:rsidP="00F84374">
            <w:pPr>
              <w:jc w:val="both"/>
              <w:rPr>
                <w:rFonts w:ascii="Arial" w:hAnsi="Arial" w:cs="Arial"/>
              </w:rPr>
            </w:pPr>
            <w:r>
              <w:rPr>
                <w:rFonts w:ascii="Arial" w:hAnsi="Arial" w:cs="Arial"/>
              </w:rPr>
              <w:t>VS 1</w:t>
            </w:r>
            <w:r w:rsidR="00F84374">
              <w:rPr>
                <w:rFonts w:ascii="Arial" w:hAnsi="Arial" w:cs="Arial"/>
              </w:rPr>
              <w:t>02</w:t>
            </w:r>
          </w:p>
        </w:tc>
        <w:tc>
          <w:tcPr>
            <w:tcW w:w="1800" w:type="dxa"/>
          </w:tcPr>
          <w:p w14:paraId="65DFEFC6" w14:textId="77777777" w:rsidR="00CF7A56" w:rsidRDefault="00CF7A56" w:rsidP="00AB63A0">
            <w:pPr>
              <w:jc w:val="center"/>
              <w:rPr>
                <w:rFonts w:ascii="Arial" w:hAnsi="Arial" w:cs="Arial"/>
              </w:rPr>
            </w:pPr>
            <w:r>
              <w:rPr>
                <w:rFonts w:ascii="Arial" w:hAnsi="Arial" w:cs="Arial"/>
              </w:rPr>
              <w:t>Non-Modified.</w:t>
            </w:r>
          </w:p>
        </w:tc>
        <w:tc>
          <w:tcPr>
            <w:tcW w:w="900" w:type="dxa"/>
          </w:tcPr>
          <w:p w14:paraId="5AFE6A13" w14:textId="77777777" w:rsidR="00CF7A56" w:rsidRDefault="00CF7A56" w:rsidP="00AB63A0">
            <w:pPr>
              <w:jc w:val="center"/>
              <w:rPr>
                <w:rFonts w:ascii="Arial" w:hAnsi="Arial" w:cs="Arial"/>
              </w:rPr>
            </w:pPr>
            <w:r>
              <w:rPr>
                <w:rFonts w:ascii="Arial" w:hAnsi="Arial" w:cs="Arial"/>
              </w:rPr>
              <w:t>2</w:t>
            </w:r>
          </w:p>
        </w:tc>
      </w:tr>
      <w:tr w:rsidR="00CF7A56" w14:paraId="3D9126D6" w14:textId="77777777" w:rsidTr="00AB63A0">
        <w:tc>
          <w:tcPr>
            <w:tcW w:w="630" w:type="dxa"/>
          </w:tcPr>
          <w:p w14:paraId="24963D4B" w14:textId="77777777" w:rsidR="00CF7A56" w:rsidRDefault="00CF7A56" w:rsidP="00AB63A0">
            <w:pPr>
              <w:jc w:val="center"/>
              <w:rPr>
                <w:rFonts w:ascii="Arial" w:hAnsi="Arial" w:cs="Arial"/>
              </w:rPr>
            </w:pPr>
            <w:r>
              <w:rPr>
                <w:rFonts w:ascii="Arial" w:hAnsi="Arial" w:cs="Arial"/>
              </w:rPr>
              <w:t>2</w:t>
            </w:r>
          </w:p>
        </w:tc>
        <w:tc>
          <w:tcPr>
            <w:tcW w:w="1080" w:type="dxa"/>
          </w:tcPr>
          <w:p w14:paraId="32BA3E4A"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367</w:t>
            </w:r>
          </w:p>
        </w:tc>
        <w:tc>
          <w:tcPr>
            <w:tcW w:w="1350" w:type="dxa"/>
          </w:tcPr>
          <w:p w14:paraId="2DF460C5" w14:textId="77777777" w:rsidR="00CF7A56" w:rsidRDefault="00CF7A56" w:rsidP="00F84374">
            <w:pPr>
              <w:jc w:val="both"/>
              <w:rPr>
                <w:rFonts w:ascii="Arial" w:hAnsi="Arial" w:cs="Arial"/>
              </w:rPr>
            </w:pPr>
            <w:r>
              <w:rPr>
                <w:rFonts w:ascii="Arial" w:hAnsi="Arial" w:cs="Arial"/>
              </w:rPr>
              <w:t>VS</w:t>
            </w:r>
            <w:r w:rsidR="00F84374">
              <w:rPr>
                <w:rFonts w:ascii="Arial" w:hAnsi="Arial" w:cs="Arial"/>
              </w:rPr>
              <w:t xml:space="preserve"> 103</w:t>
            </w:r>
          </w:p>
        </w:tc>
        <w:tc>
          <w:tcPr>
            <w:tcW w:w="1890" w:type="dxa"/>
          </w:tcPr>
          <w:p w14:paraId="13312EC6" w14:textId="77777777" w:rsidR="00CF7A56" w:rsidRDefault="00CF7A56" w:rsidP="00AB63A0">
            <w:pPr>
              <w:jc w:val="center"/>
              <w:rPr>
                <w:rFonts w:ascii="Arial" w:hAnsi="Arial" w:cs="Arial"/>
              </w:rPr>
            </w:pPr>
            <w:r>
              <w:rPr>
                <w:rFonts w:ascii="Arial" w:hAnsi="Arial" w:cs="Arial"/>
              </w:rPr>
              <w:t>Non-Modified.</w:t>
            </w:r>
          </w:p>
        </w:tc>
        <w:tc>
          <w:tcPr>
            <w:tcW w:w="1350" w:type="dxa"/>
          </w:tcPr>
          <w:p w14:paraId="60DC2729" w14:textId="77777777" w:rsidR="00CF7A56" w:rsidRDefault="00CF7A56" w:rsidP="00F84374">
            <w:pPr>
              <w:jc w:val="both"/>
              <w:rPr>
                <w:rFonts w:ascii="Arial" w:hAnsi="Arial" w:cs="Arial"/>
              </w:rPr>
            </w:pPr>
            <w:r>
              <w:rPr>
                <w:rFonts w:ascii="Arial" w:hAnsi="Arial" w:cs="Arial"/>
              </w:rPr>
              <w:t xml:space="preserve">VS </w:t>
            </w:r>
            <w:r w:rsidR="00F84374">
              <w:rPr>
                <w:rFonts w:ascii="Arial" w:hAnsi="Arial" w:cs="Arial"/>
              </w:rPr>
              <w:t>107</w:t>
            </w:r>
          </w:p>
        </w:tc>
        <w:tc>
          <w:tcPr>
            <w:tcW w:w="1800" w:type="dxa"/>
          </w:tcPr>
          <w:p w14:paraId="78D749CD" w14:textId="77777777" w:rsidR="00CF7A56" w:rsidRDefault="00CF7A56" w:rsidP="00AB63A0">
            <w:pPr>
              <w:jc w:val="center"/>
              <w:rPr>
                <w:rFonts w:ascii="Arial" w:hAnsi="Arial" w:cs="Arial"/>
              </w:rPr>
            </w:pPr>
            <w:r>
              <w:rPr>
                <w:rFonts w:ascii="Arial" w:hAnsi="Arial" w:cs="Arial"/>
              </w:rPr>
              <w:t>Non-Modified.</w:t>
            </w:r>
          </w:p>
        </w:tc>
        <w:tc>
          <w:tcPr>
            <w:tcW w:w="900" w:type="dxa"/>
          </w:tcPr>
          <w:p w14:paraId="76372B9D" w14:textId="77777777" w:rsidR="00CF7A56" w:rsidRDefault="00CF7A56" w:rsidP="00AB63A0">
            <w:pPr>
              <w:jc w:val="center"/>
              <w:rPr>
                <w:rFonts w:ascii="Arial" w:hAnsi="Arial" w:cs="Arial"/>
              </w:rPr>
            </w:pPr>
            <w:r>
              <w:rPr>
                <w:rFonts w:ascii="Arial" w:hAnsi="Arial" w:cs="Arial"/>
              </w:rPr>
              <w:t>2</w:t>
            </w:r>
          </w:p>
        </w:tc>
      </w:tr>
      <w:tr w:rsidR="00CF7A56" w14:paraId="535F131E" w14:textId="77777777" w:rsidTr="00AB63A0">
        <w:tc>
          <w:tcPr>
            <w:tcW w:w="630" w:type="dxa"/>
          </w:tcPr>
          <w:p w14:paraId="048BC2E0" w14:textId="77777777" w:rsidR="00CF7A56" w:rsidRDefault="00CF7A56" w:rsidP="00AB63A0">
            <w:pPr>
              <w:jc w:val="center"/>
              <w:rPr>
                <w:rFonts w:ascii="Arial" w:hAnsi="Arial" w:cs="Arial"/>
              </w:rPr>
            </w:pPr>
            <w:r>
              <w:rPr>
                <w:rFonts w:ascii="Arial" w:hAnsi="Arial" w:cs="Arial"/>
              </w:rPr>
              <w:t>3</w:t>
            </w:r>
          </w:p>
        </w:tc>
        <w:tc>
          <w:tcPr>
            <w:tcW w:w="1080" w:type="dxa"/>
          </w:tcPr>
          <w:p w14:paraId="00BFCAC5"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387</w:t>
            </w:r>
          </w:p>
        </w:tc>
        <w:tc>
          <w:tcPr>
            <w:tcW w:w="1350" w:type="dxa"/>
          </w:tcPr>
          <w:p w14:paraId="58D28E4E" w14:textId="77777777" w:rsidR="00CF7A56" w:rsidRDefault="00CF7A56" w:rsidP="00F84374">
            <w:pPr>
              <w:jc w:val="both"/>
              <w:rPr>
                <w:rFonts w:ascii="Arial" w:hAnsi="Arial" w:cs="Arial"/>
              </w:rPr>
            </w:pPr>
            <w:r>
              <w:rPr>
                <w:rFonts w:ascii="Arial" w:hAnsi="Arial" w:cs="Arial"/>
              </w:rPr>
              <w:t xml:space="preserve">TG </w:t>
            </w:r>
            <w:r w:rsidR="00F84374">
              <w:rPr>
                <w:rFonts w:ascii="Arial" w:hAnsi="Arial" w:cs="Arial"/>
              </w:rPr>
              <w:t>307</w:t>
            </w:r>
            <w:r>
              <w:rPr>
                <w:rFonts w:ascii="Arial" w:hAnsi="Arial" w:cs="Arial"/>
              </w:rPr>
              <w:t xml:space="preserve"> B</w:t>
            </w:r>
          </w:p>
        </w:tc>
        <w:tc>
          <w:tcPr>
            <w:tcW w:w="1890" w:type="dxa"/>
          </w:tcPr>
          <w:p w14:paraId="20AA1CA8" w14:textId="77777777" w:rsidR="00CF7A56" w:rsidRDefault="00CF7A56" w:rsidP="00AB63A0">
            <w:pPr>
              <w:jc w:val="center"/>
              <w:rPr>
                <w:rFonts w:ascii="Arial" w:hAnsi="Arial" w:cs="Arial"/>
              </w:rPr>
            </w:pPr>
            <w:r>
              <w:rPr>
                <w:rFonts w:ascii="Arial" w:hAnsi="Arial" w:cs="Arial"/>
              </w:rPr>
              <w:t>Non-Modified.</w:t>
            </w:r>
          </w:p>
        </w:tc>
        <w:tc>
          <w:tcPr>
            <w:tcW w:w="1350" w:type="dxa"/>
          </w:tcPr>
          <w:p w14:paraId="391A2190" w14:textId="77777777" w:rsidR="00CF7A56" w:rsidRDefault="00DA0299" w:rsidP="00DA0299">
            <w:pPr>
              <w:jc w:val="both"/>
              <w:rPr>
                <w:rFonts w:ascii="Arial" w:hAnsi="Arial" w:cs="Arial"/>
              </w:rPr>
            </w:pPr>
            <w:r>
              <w:rPr>
                <w:rFonts w:ascii="Arial" w:hAnsi="Arial" w:cs="Arial"/>
              </w:rPr>
              <w:t>VS 125</w:t>
            </w:r>
          </w:p>
        </w:tc>
        <w:tc>
          <w:tcPr>
            <w:tcW w:w="1800" w:type="dxa"/>
          </w:tcPr>
          <w:p w14:paraId="3A86648F" w14:textId="77777777" w:rsidR="00CF7A56" w:rsidRDefault="00CF7A56" w:rsidP="00AB63A0">
            <w:pPr>
              <w:jc w:val="center"/>
              <w:rPr>
                <w:rFonts w:ascii="Arial" w:hAnsi="Arial" w:cs="Arial"/>
              </w:rPr>
            </w:pPr>
            <w:r>
              <w:rPr>
                <w:rFonts w:ascii="Arial" w:hAnsi="Arial" w:cs="Arial"/>
              </w:rPr>
              <w:t>Non-Modified.</w:t>
            </w:r>
          </w:p>
        </w:tc>
        <w:tc>
          <w:tcPr>
            <w:tcW w:w="900" w:type="dxa"/>
          </w:tcPr>
          <w:p w14:paraId="50CC9438" w14:textId="77777777" w:rsidR="00CF7A56" w:rsidRDefault="00CF7A56" w:rsidP="00AB63A0">
            <w:pPr>
              <w:jc w:val="center"/>
              <w:rPr>
                <w:rFonts w:ascii="Arial" w:hAnsi="Arial" w:cs="Arial"/>
              </w:rPr>
            </w:pPr>
            <w:r>
              <w:rPr>
                <w:rFonts w:ascii="Arial" w:hAnsi="Arial" w:cs="Arial"/>
              </w:rPr>
              <w:t>2</w:t>
            </w:r>
          </w:p>
        </w:tc>
      </w:tr>
      <w:tr w:rsidR="00CF7A56" w14:paraId="721D61BF" w14:textId="77777777" w:rsidTr="00AB63A0">
        <w:tc>
          <w:tcPr>
            <w:tcW w:w="630" w:type="dxa"/>
          </w:tcPr>
          <w:p w14:paraId="016D3986" w14:textId="77777777" w:rsidR="00CF7A56" w:rsidRDefault="00CF7A56" w:rsidP="00AB63A0">
            <w:pPr>
              <w:jc w:val="center"/>
              <w:rPr>
                <w:rFonts w:ascii="Arial" w:hAnsi="Arial" w:cs="Arial"/>
              </w:rPr>
            </w:pPr>
            <w:r>
              <w:rPr>
                <w:rFonts w:ascii="Arial" w:hAnsi="Arial" w:cs="Arial"/>
              </w:rPr>
              <w:t>4</w:t>
            </w:r>
          </w:p>
        </w:tc>
        <w:tc>
          <w:tcPr>
            <w:tcW w:w="1080" w:type="dxa"/>
          </w:tcPr>
          <w:p w14:paraId="56447211"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390</w:t>
            </w:r>
          </w:p>
        </w:tc>
        <w:tc>
          <w:tcPr>
            <w:tcW w:w="1350" w:type="dxa"/>
          </w:tcPr>
          <w:p w14:paraId="1AD8CC59" w14:textId="77777777" w:rsidR="00CF7A56" w:rsidRDefault="00CF7A56" w:rsidP="00DA0299">
            <w:pPr>
              <w:jc w:val="both"/>
              <w:rPr>
                <w:rFonts w:ascii="Arial" w:hAnsi="Arial" w:cs="Arial"/>
              </w:rPr>
            </w:pPr>
            <w:r>
              <w:rPr>
                <w:rFonts w:ascii="Arial" w:hAnsi="Arial" w:cs="Arial"/>
              </w:rPr>
              <w:t xml:space="preserve">VS </w:t>
            </w:r>
            <w:r w:rsidR="00DA0299">
              <w:rPr>
                <w:rFonts w:ascii="Arial" w:hAnsi="Arial" w:cs="Arial"/>
              </w:rPr>
              <w:t>162</w:t>
            </w:r>
          </w:p>
        </w:tc>
        <w:tc>
          <w:tcPr>
            <w:tcW w:w="1890" w:type="dxa"/>
          </w:tcPr>
          <w:p w14:paraId="0A242CEE" w14:textId="77777777" w:rsidR="00CF7A56" w:rsidRDefault="00CF7A56" w:rsidP="00AB63A0">
            <w:pPr>
              <w:jc w:val="center"/>
              <w:rPr>
                <w:rFonts w:ascii="Arial" w:hAnsi="Arial" w:cs="Arial"/>
              </w:rPr>
            </w:pPr>
            <w:r>
              <w:rPr>
                <w:rFonts w:ascii="Arial" w:hAnsi="Arial" w:cs="Arial"/>
              </w:rPr>
              <w:t>Non-Modified.</w:t>
            </w:r>
          </w:p>
        </w:tc>
        <w:tc>
          <w:tcPr>
            <w:tcW w:w="1350" w:type="dxa"/>
          </w:tcPr>
          <w:p w14:paraId="28DC5B96" w14:textId="77777777" w:rsidR="00CF7A56" w:rsidRDefault="00CF7A56" w:rsidP="00DA0299">
            <w:pPr>
              <w:jc w:val="both"/>
              <w:rPr>
                <w:rFonts w:ascii="Arial" w:hAnsi="Arial" w:cs="Arial"/>
              </w:rPr>
            </w:pPr>
            <w:r>
              <w:rPr>
                <w:rFonts w:ascii="Arial" w:hAnsi="Arial" w:cs="Arial"/>
              </w:rPr>
              <w:t xml:space="preserve">VS </w:t>
            </w:r>
            <w:r w:rsidR="00DA0299">
              <w:rPr>
                <w:rFonts w:ascii="Arial" w:hAnsi="Arial" w:cs="Arial"/>
              </w:rPr>
              <w:t>127</w:t>
            </w:r>
          </w:p>
        </w:tc>
        <w:tc>
          <w:tcPr>
            <w:tcW w:w="1800" w:type="dxa"/>
          </w:tcPr>
          <w:p w14:paraId="28B25B04" w14:textId="77777777" w:rsidR="00CF7A56" w:rsidRDefault="00CF7A56" w:rsidP="00AB63A0">
            <w:pPr>
              <w:jc w:val="center"/>
              <w:rPr>
                <w:rFonts w:ascii="Arial" w:hAnsi="Arial" w:cs="Arial"/>
              </w:rPr>
            </w:pPr>
            <w:r>
              <w:rPr>
                <w:rFonts w:ascii="Arial" w:hAnsi="Arial" w:cs="Arial"/>
              </w:rPr>
              <w:t>Non-Modified.</w:t>
            </w:r>
          </w:p>
        </w:tc>
        <w:tc>
          <w:tcPr>
            <w:tcW w:w="900" w:type="dxa"/>
          </w:tcPr>
          <w:p w14:paraId="5D5A73E8" w14:textId="77777777" w:rsidR="00CF7A56" w:rsidRDefault="00CF7A56" w:rsidP="00AB63A0">
            <w:pPr>
              <w:jc w:val="center"/>
              <w:rPr>
                <w:rFonts w:ascii="Arial" w:hAnsi="Arial" w:cs="Arial"/>
              </w:rPr>
            </w:pPr>
            <w:r>
              <w:rPr>
                <w:rFonts w:ascii="Arial" w:hAnsi="Arial" w:cs="Arial"/>
              </w:rPr>
              <w:t>2</w:t>
            </w:r>
          </w:p>
        </w:tc>
      </w:tr>
      <w:tr w:rsidR="00CF7A56" w14:paraId="520D8CF8" w14:textId="77777777" w:rsidTr="00AB63A0">
        <w:tc>
          <w:tcPr>
            <w:tcW w:w="630" w:type="dxa"/>
          </w:tcPr>
          <w:p w14:paraId="6C3BCDC0" w14:textId="77777777" w:rsidR="00CF7A56" w:rsidRDefault="00CF7A56" w:rsidP="00AB63A0">
            <w:pPr>
              <w:jc w:val="center"/>
              <w:rPr>
                <w:rFonts w:ascii="Arial" w:hAnsi="Arial" w:cs="Arial"/>
              </w:rPr>
            </w:pPr>
            <w:r>
              <w:rPr>
                <w:rFonts w:ascii="Arial" w:hAnsi="Arial" w:cs="Arial"/>
              </w:rPr>
              <w:t>5</w:t>
            </w:r>
          </w:p>
        </w:tc>
        <w:tc>
          <w:tcPr>
            <w:tcW w:w="1080" w:type="dxa"/>
          </w:tcPr>
          <w:p w14:paraId="4D513835"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411</w:t>
            </w:r>
          </w:p>
        </w:tc>
        <w:tc>
          <w:tcPr>
            <w:tcW w:w="1350" w:type="dxa"/>
          </w:tcPr>
          <w:p w14:paraId="3FE63407" w14:textId="77777777" w:rsidR="00CF7A56" w:rsidRDefault="00DA0299" w:rsidP="00DA0299">
            <w:pPr>
              <w:jc w:val="both"/>
              <w:rPr>
                <w:rFonts w:ascii="Arial" w:hAnsi="Arial" w:cs="Arial"/>
              </w:rPr>
            </w:pPr>
            <w:r>
              <w:rPr>
                <w:rFonts w:ascii="Arial" w:hAnsi="Arial" w:cs="Arial"/>
              </w:rPr>
              <w:t>TG 302 A</w:t>
            </w:r>
          </w:p>
        </w:tc>
        <w:tc>
          <w:tcPr>
            <w:tcW w:w="1890" w:type="dxa"/>
          </w:tcPr>
          <w:p w14:paraId="7D66C429" w14:textId="77777777" w:rsidR="00CF7A56" w:rsidRDefault="00CF7A56" w:rsidP="00AB63A0">
            <w:pPr>
              <w:jc w:val="center"/>
              <w:rPr>
                <w:rFonts w:ascii="Arial" w:hAnsi="Arial" w:cs="Arial"/>
              </w:rPr>
            </w:pPr>
            <w:r>
              <w:rPr>
                <w:rFonts w:ascii="Arial" w:hAnsi="Arial" w:cs="Arial"/>
              </w:rPr>
              <w:t>Non-Modified.</w:t>
            </w:r>
          </w:p>
        </w:tc>
        <w:tc>
          <w:tcPr>
            <w:tcW w:w="1350" w:type="dxa"/>
          </w:tcPr>
          <w:p w14:paraId="6A804E01" w14:textId="77777777" w:rsidR="00CF7A56" w:rsidRDefault="00DA0299" w:rsidP="00DA0299">
            <w:pPr>
              <w:jc w:val="both"/>
              <w:rPr>
                <w:rFonts w:ascii="Arial" w:hAnsi="Arial" w:cs="Arial"/>
              </w:rPr>
            </w:pPr>
            <w:r>
              <w:rPr>
                <w:rFonts w:ascii="Arial" w:hAnsi="Arial" w:cs="Arial"/>
              </w:rPr>
              <w:t>TG 305 B</w:t>
            </w:r>
          </w:p>
        </w:tc>
        <w:tc>
          <w:tcPr>
            <w:tcW w:w="1800" w:type="dxa"/>
          </w:tcPr>
          <w:p w14:paraId="573D78F8" w14:textId="77777777" w:rsidR="00CF7A56" w:rsidRDefault="00CF7A56" w:rsidP="00AB63A0">
            <w:pPr>
              <w:jc w:val="center"/>
              <w:rPr>
                <w:rFonts w:ascii="Arial" w:hAnsi="Arial" w:cs="Arial"/>
              </w:rPr>
            </w:pPr>
            <w:r>
              <w:rPr>
                <w:rFonts w:ascii="Arial" w:hAnsi="Arial" w:cs="Arial"/>
              </w:rPr>
              <w:t>Non-Modified.</w:t>
            </w:r>
          </w:p>
        </w:tc>
        <w:tc>
          <w:tcPr>
            <w:tcW w:w="900" w:type="dxa"/>
          </w:tcPr>
          <w:p w14:paraId="6C569E8E" w14:textId="77777777" w:rsidR="00CF7A56" w:rsidRDefault="00CF7A56" w:rsidP="00AB63A0">
            <w:pPr>
              <w:jc w:val="center"/>
              <w:rPr>
                <w:rFonts w:ascii="Arial" w:hAnsi="Arial" w:cs="Arial"/>
              </w:rPr>
            </w:pPr>
            <w:r>
              <w:rPr>
                <w:rFonts w:ascii="Arial" w:hAnsi="Arial" w:cs="Arial"/>
              </w:rPr>
              <w:t>2</w:t>
            </w:r>
          </w:p>
        </w:tc>
      </w:tr>
      <w:tr w:rsidR="00CF7A56" w14:paraId="10A001F1" w14:textId="77777777" w:rsidTr="00AB63A0">
        <w:tc>
          <w:tcPr>
            <w:tcW w:w="630" w:type="dxa"/>
          </w:tcPr>
          <w:p w14:paraId="6CE5E8C6" w14:textId="77777777" w:rsidR="00CF7A56" w:rsidRDefault="00CF7A56" w:rsidP="00AB63A0">
            <w:pPr>
              <w:jc w:val="center"/>
              <w:rPr>
                <w:rFonts w:ascii="Arial" w:hAnsi="Arial" w:cs="Arial"/>
              </w:rPr>
            </w:pPr>
            <w:r>
              <w:rPr>
                <w:rFonts w:ascii="Arial" w:hAnsi="Arial" w:cs="Arial"/>
              </w:rPr>
              <w:t>6</w:t>
            </w:r>
          </w:p>
        </w:tc>
        <w:tc>
          <w:tcPr>
            <w:tcW w:w="1080" w:type="dxa"/>
          </w:tcPr>
          <w:p w14:paraId="4B1FD63C"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419</w:t>
            </w:r>
          </w:p>
        </w:tc>
        <w:tc>
          <w:tcPr>
            <w:tcW w:w="1350" w:type="dxa"/>
          </w:tcPr>
          <w:p w14:paraId="1F6AA1A0" w14:textId="77777777" w:rsidR="00CF7A56" w:rsidRDefault="00DA0299" w:rsidP="00AB63A0">
            <w:pPr>
              <w:jc w:val="both"/>
              <w:rPr>
                <w:rFonts w:ascii="Arial" w:hAnsi="Arial" w:cs="Arial"/>
              </w:rPr>
            </w:pPr>
            <w:r>
              <w:rPr>
                <w:rFonts w:ascii="Arial" w:hAnsi="Arial" w:cs="Arial"/>
              </w:rPr>
              <w:t>VS 67</w:t>
            </w:r>
          </w:p>
        </w:tc>
        <w:tc>
          <w:tcPr>
            <w:tcW w:w="1890" w:type="dxa"/>
          </w:tcPr>
          <w:p w14:paraId="58C74B31" w14:textId="77777777" w:rsidR="00CF7A56" w:rsidRDefault="00CF7A56" w:rsidP="00AB63A0">
            <w:pPr>
              <w:jc w:val="center"/>
              <w:rPr>
                <w:rFonts w:ascii="Arial" w:hAnsi="Arial" w:cs="Arial"/>
              </w:rPr>
            </w:pPr>
            <w:r>
              <w:rPr>
                <w:rFonts w:ascii="Arial" w:hAnsi="Arial" w:cs="Arial"/>
              </w:rPr>
              <w:t>Non-Modified.</w:t>
            </w:r>
          </w:p>
        </w:tc>
        <w:tc>
          <w:tcPr>
            <w:tcW w:w="1350" w:type="dxa"/>
          </w:tcPr>
          <w:p w14:paraId="709C8F5C" w14:textId="77777777" w:rsidR="00CF7A56" w:rsidRDefault="00DA0299" w:rsidP="00AB63A0">
            <w:pPr>
              <w:jc w:val="both"/>
              <w:rPr>
                <w:rFonts w:ascii="Arial" w:hAnsi="Arial" w:cs="Arial"/>
              </w:rPr>
            </w:pPr>
            <w:r>
              <w:rPr>
                <w:rFonts w:ascii="Arial" w:hAnsi="Arial" w:cs="Arial"/>
              </w:rPr>
              <w:t>VS 151</w:t>
            </w:r>
          </w:p>
        </w:tc>
        <w:tc>
          <w:tcPr>
            <w:tcW w:w="1800" w:type="dxa"/>
          </w:tcPr>
          <w:p w14:paraId="4134A03A" w14:textId="77777777" w:rsidR="00CF7A56" w:rsidRDefault="00CF7A56" w:rsidP="00AB63A0">
            <w:pPr>
              <w:jc w:val="center"/>
              <w:rPr>
                <w:rFonts w:ascii="Arial" w:hAnsi="Arial" w:cs="Arial"/>
              </w:rPr>
            </w:pPr>
            <w:r>
              <w:rPr>
                <w:rFonts w:ascii="Arial" w:hAnsi="Arial" w:cs="Arial"/>
              </w:rPr>
              <w:t>Non-Modified.</w:t>
            </w:r>
          </w:p>
        </w:tc>
        <w:tc>
          <w:tcPr>
            <w:tcW w:w="900" w:type="dxa"/>
          </w:tcPr>
          <w:p w14:paraId="1AF3A8D0" w14:textId="77777777" w:rsidR="00CF7A56" w:rsidRDefault="00CF7A56" w:rsidP="00AB63A0">
            <w:pPr>
              <w:jc w:val="center"/>
              <w:rPr>
                <w:rFonts w:ascii="Arial" w:hAnsi="Arial" w:cs="Arial"/>
              </w:rPr>
            </w:pPr>
            <w:r>
              <w:rPr>
                <w:rFonts w:ascii="Arial" w:hAnsi="Arial" w:cs="Arial"/>
              </w:rPr>
              <w:t>2</w:t>
            </w:r>
          </w:p>
        </w:tc>
      </w:tr>
      <w:tr w:rsidR="00CF7A56" w14:paraId="004BC323" w14:textId="77777777" w:rsidTr="00AB63A0">
        <w:tc>
          <w:tcPr>
            <w:tcW w:w="630" w:type="dxa"/>
          </w:tcPr>
          <w:p w14:paraId="65772DE0" w14:textId="77777777" w:rsidR="00CF7A56" w:rsidRDefault="00CF7A56" w:rsidP="00AB63A0">
            <w:pPr>
              <w:jc w:val="center"/>
              <w:rPr>
                <w:rFonts w:ascii="Arial" w:hAnsi="Arial" w:cs="Arial"/>
              </w:rPr>
            </w:pPr>
            <w:r>
              <w:rPr>
                <w:rFonts w:ascii="Arial" w:hAnsi="Arial" w:cs="Arial"/>
              </w:rPr>
              <w:t>7</w:t>
            </w:r>
          </w:p>
        </w:tc>
        <w:tc>
          <w:tcPr>
            <w:tcW w:w="1080" w:type="dxa"/>
          </w:tcPr>
          <w:p w14:paraId="2827D47A"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420</w:t>
            </w:r>
          </w:p>
        </w:tc>
        <w:tc>
          <w:tcPr>
            <w:tcW w:w="1350" w:type="dxa"/>
          </w:tcPr>
          <w:p w14:paraId="1B0F0797" w14:textId="77777777" w:rsidR="00CF7A56" w:rsidRDefault="00DA0299" w:rsidP="00AB63A0">
            <w:pPr>
              <w:jc w:val="both"/>
              <w:rPr>
                <w:rFonts w:ascii="Arial" w:hAnsi="Arial" w:cs="Arial"/>
              </w:rPr>
            </w:pPr>
            <w:r>
              <w:rPr>
                <w:rFonts w:ascii="Arial" w:hAnsi="Arial" w:cs="Arial"/>
              </w:rPr>
              <w:t>VS 174</w:t>
            </w:r>
          </w:p>
        </w:tc>
        <w:tc>
          <w:tcPr>
            <w:tcW w:w="1890" w:type="dxa"/>
          </w:tcPr>
          <w:p w14:paraId="2AA2F955" w14:textId="77777777" w:rsidR="00CF7A56" w:rsidRDefault="00CF7A56" w:rsidP="00AB63A0">
            <w:pPr>
              <w:jc w:val="center"/>
              <w:rPr>
                <w:rFonts w:ascii="Arial" w:hAnsi="Arial" w:cs="Arial"/>
              </w:rPr>
            </w:pPr>
            <w:r>
              <w:rPr>
                <w:rFonts w:ascii="Arial" w:hAnsi="Arial" w:cs="Arial"/>
              </w:rPr>
              <w:t>Non-Modified.</w:t>
            </w:r>
          </w:p>
        </w:tc>
        <w:tc>
          <w:tcPr>
            <w:tcW w:w="1350" w:type="dxa"/>
          </w:tcPr>
          <w:p w14:paraId="494404AD" w14:textId="77777777" w:rsidR="00CF7A56" w:rsidRDefault="00DA0299" w:rsidP="00AB63A0">
            <w:pPr>
              <w:jc w:val="both"/>
              <w:rPr>
                <w:rFonts w:ascii="Arial" w:hAnsi="Arial" w:cs="Arial"/>
              </w:rPr>
            </w:pPr>
            <w:r>
              <w:rPr>
                <w:rFonts w:ascii="Arial" w:hAnsi="Arial" w:cs="Arial"/>
              </w:rPr>
              <w:t>VS 163</w:t>
            </w:r>
          </w:p>
        </w:tc>
        <w:tc>
          <w:tcPr>
            <w:tcW w:w="1800" w:type="dxa"/>
          </w:tcPr>
          <w:p w14:paraId="51742FAC" w14:textId="77777777" w:rsidR="00CF7A56" w:rsidRDefault="00CF7A56" w:rsidP="00AB63A0">
            <w:pPr>
              <w:jc w:val="center"/>
              <w:rPr>
                <w:rFonts w:ascii="Arial" w:hAnsi="Arial" w:cs="Arial"/>
              </w:rPr>
            </w:pPr>
            <w:r>
              <w:rPr>
                <w:rFonts w:ascii="Arial" w:hAnsi="Arial" w:cs="Arial"/>
              </w:rPr>
              <w:t>Non-Modified.</w:t>
            </w:r>
          </w:p>
        </w:tc>
        <w:tc>
          <w:tcPr>
            <w:tcW w:w="900" w:type="dxa"/>
          </w:tcPr>
          <w:p w14:paraId="7155B69E" w14:textId="77777777" w:rsidR="00CF7A56" w:rsidRDefault="00CF7A56" w:rsidP="00AB63A0">
            <w:pPr>
              <w:jc w:val="center"/>
              <w:rPr>
                <w:rFonts w:ascii="Arial" w:hAnsi="Arial" w:cs="Arial"/>
              </w:rPr>
            </w:pPr>
            <w:r>
              <w:rPr>
                <w:rFonts w:ascii="Arial" w:hAnsi="Arial" w:cs="Arial"/>
              </w:rPr>
              <w:t>2</w:t>
            </w:r>
          </w:p>
        </w:tc>
      </w:tr>
      <w:tr w:rsidR="00CF7A56" w14:paraId="21D9D915" w14:textId="77777777" w:rsidTr="00AB63A0">
        <w:tc>
          <w:tcPr>
            <w:tcW w:w="630" w:type="dxa"/>
          </w:tcPr>
          <w:p w14:paraId="7589D361" w14:textId="77777777" w:rsidR="00CF7A56" w:rsidRDefault="00CF7A56" w:rsidP="00AB63A0">
            <w:pPr>
              <w:jc w:val="center"/>
              <w:rPr>
                <w:rFonts w:ascii="Arial" w:hAnsi="Arial" w:cs="Arial"/>
              </w:rPr>
            </w:pPr>
            <w:r>
              <w:rPr>
                <w:rFonts w:ascii="Arial" w:hAnsi="Arial" w:cs="Arial"/>
              </w:rPr>
              <w:t>8</w:t>
            </w:r>
          </w:p>
        </w:tc>
        <w:tc>
          <w:tcPr>
            <w:tcW w:w="1080" w:type="dxa"/>
          </w:tcPr>
          <w:p w14:paraId="437F1CE3"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451</w:t>
            </w:r>
          </w:p>
        </w:tc>
        <w:tc>
          <w:tcPr>
            <w:tcW w:w="1350" w:type="dxa"/>
          </w:tcPr>
          <w:p w14:paraId="7E8400DC" w14:textId="77777777" w:rsidR="00CF7A56" w:rsidRDefault="00DA0299" w:rsidP="00AB63A0">
            <w:pPr>
              <w:jc w:val="both"/>
              <w:rPr>
                <w:rFonts w:ascii="Arial" w:hAnsi="Arial" w:cs="Arial"/>
              </w:rPr>
            </w:pPr>
            <w:r>
              <w:rPr>
                <w:rFonts w:ascii="Arial" w:hAnsi="Arial" w:cs="Arial"/>
              </w:rPr>
              <w:t>VS 542</w:t>
            </w:r>
          </w:p>
        </w:tc>
        <w:tc>
          <w:tcPr>
            <w:tcW w:w="1890" w:type="dxa"/>
          </w:tcPr>
          <w:p w14:paraId="2921F44E" w14:textId="77777777" w:rsidR="00CF7A56" w:rsidRDefault="00CF7A56" w:rsidP="00AB63A0">
            <w:pPr>
              <w:jc w:val="center"/>
              <w:rPr>
                <w:rFonts w:ascii="Arial" w:hAnsi="Arial" w:cs="Arial"/>
              </w:rPr>
            </w:pPr>
            <w:r>
              <w:rPr>
                <w:rFonts w:ascii="Arial" w:hAnsi="Arial" w:cs="Arial"/>
              </w:rPr>
              <w:t>Modified.</w:t>
            </w:r>
          </w:p>
        </w:tc>
        <w:tc>
          <w:tcPr>
            <w:tcW w:w="1350" w:type="dxa"/>
          </w:tcPr>
          <w:p w14:paraId="16A61BE5" w14:textId="77777777" w:rsidR="00CF7A56" w:rsidRDefault="00DA0299" w:rsidP="00AB63A0">
            <w:pPr>
              <w:jc w:val="both"/>
              <w:rPr>
                <w:rFonts w:ascii="Arial" w:hAnsi="Arial" w:cs="Arial"/>
              </w:rPr>
            </w:pPr>
            <w:r>
              <w:rPr>
                <w:rFonts w:ascii="Arial" w:hAnsi="Arial" w:cs="Arial"/>
              </w:rPr>
              <w:t>VS 88</w:t>
            </w:r>
          </w:p>
        </w:tc>
        <w:tc>
          <w:tcPr>
            <w:tcW w:w="1800" w:type="dxa"/>
          </w:tcPr>
          <w:p w14:paraId="7D88E592" w14:textId="77777777" w:rsidR="00CF7A56" w:rsidRDefault="00CF7A56" w:rsidP="00AB63A0">
            <w:pPr>
              <w:jc w:val="center"/>
              <w:rPr>
                <w:rFonts w:ascii="Arial" w:hAnsi="Arial" w:cs="Arial"/>
              </w:rPr>
            </w:pPr>
            <w:r>
              <w:rPr>
                <w:rFonts w:ascii="Arial" w:hAnsi="Arial" w:cs="Arial"/>
              </w:rPr>
              <w:t>Non-Modified.</w:t>
            </w:r>
          </w:p>
        </w:tc>
        <w:tc>
          <w:tcPr>
            <w:tcW w:w="900" w:type="dxa"/>
          </w:tcPr>
          <w:p w14:paraId="07DC19E3" w14:textId="77777777" w:rsidR="00CF7A56" w:rsidRDefault="00F31854" w:rsidP="00AB63A0">
            <w:pPr>
              <w:jc w:val="center"/>
              <w:rPr>
                <w:rFonts w:ascii="Arial" w:hAnsi="Arial" w:cs="Arial"/>
              </w:rPr>
            </w:pPr>
            <w:r>
              <w:rPr>
                <w:rFonts w:ascii="Arial" w:hAnsi="Arial" w:cs="Arial"/>
              </w:rPr>
              <w:t>1</w:t>
            </w:r>
          </w:p>
        </w:tc>
      </w:tr>
      <w:tr w:rsidR="00CF7A56" w14:paraId="59CEBB71" w14:textId="77777777" w:rsidTr="00AB63A0">
        <w:tc>
          <w:tcPr>
            <w:tcW w:w="630" w:type="dxa"/>
          </w:tcPr>
          <w:p w14:paraId="3D69B646" w14:textId="77777777" w:rsidR="00CF7A56" w:rsidRDefault="00CF7A56" w:rsidP="00AB63A0">
            <w:pPr>
              <w:jc w:val="center"/>
              <w:rPr>
                <w:rFonts w:ascii="Arial" w:hAnsi="Arial" w:cs="Arial"/>
              </w:rPr>
            </w:pPr>
            <w:r>
              <w:rPr>
                <w:rFonts w:ascii="Arial" w:hAnsi="Arial" w:cs="Arial"/>
              </w:rPr>
              <w:t>9</w:t>
            </w:r>
          </w:p>
        </w:tc>
        <w:tc>
          <w:tcPr>
            <w:tcW w:w="1080" w:type="dxa"/>
          </w:tcPr>
          <w:p w14:paraId="1B826563" w14:textId="77777777" w:rsidR="00CF7A56" w:rsidRDefault="00CF7A56" w:rsidP="00F84374">
            <w:pPr>
              <w:jc w:val="both"/>
              <w:rPr>
                <w:rFonts w:ascii="Arial" w:hAnsi="Arial" w:cs="Arial"/>
              </w:rPr>
            </w:pPr>
            <w:r>
              <w:rPr>
                <w:rFonts w:ascii="Arial" w:hAnsi="Arial" w:cs="Arial"/>
              </w:rPr>
              <w:t>31</w:t>
            </w:r>
            <w:r w:rsidR="00F84374">
              <w:rPr>
                <w:rFonts w:ascii="Arial" w:hAnsi="Arial" w:cs="Arial"/>
              </w:rPr>
              <w:t>456</w:t>
            </w:r>
          </w:p>
        </w:tc>
        <w:tc>
          <w:tcPr>
            <w:tcW w:w="1350" w:type="dxa"/>
          </w:tcPr>
          <w:p w14:paraId="74784527" w14:textId="77777777" w:rsidR="00CF7A56" w:rsidRDefault="00DA0299" w:rsidP="00764D05">
            <w:pPr>
              <w:jc w:val="both"/>
              <w:rPr>
                <w:rFonts w:ascii="Arial" w:hAnsi="Arial" w:cs="Arial"/>
              </w:rPr>
            </w:pPr>
            <w:r>
              <w:rPr>
                <w:rFonts w:ascii="Arial" w:hAnsi="Arial" w:cs="Arial"/>
              </w:rPr>
              <w:t>VS 17</w:t>
            </w:r>
            <w:r w:rsidR="00764D05">
              <w:rPr>
                <w:rFonts w:ascii="Arial" w:hAnsi="Arial" w:cs="Arial"/>
              </w:rPr>
              <w:t>1</w:t>
            </w:r>
          </w:p>
        </w:tc>
        <w:tc>
          <w:tcPr>
            <w:tcW w:w="1890" w:type="dxa"/>
          </w:tcPr>
          <w:p w14:paraId="4501E03B" w14:textId="77777777" w:rsidR="00CF7A56" w:rsidRDefault="00CF7A56" w:rsidP="00AB63A0">
            <w:pPr>
              <w:jc w:val="center"/>
              <w:rPr>
                <w:rFonts w:ascii="Arial" w:hAnsi="Arial" w:cs="Arial"/>
              </w:rPr>
            </w:pPr>
            <w:r>
              <w:rPr>
                <w:rFonts w:ascii="Arial" w:hAnsi="Arial" w:cs="Arial"/>
              </w:rPr>
              <w:t>Non-Modified.</w:t>
            </w:r>
          </w:p>
        </w:tc>
        <w:tc>
          <w:tcPr>
            <w:tcW w:w="1350" w:type="dxa"/>
          </w:tcPr>
          <w:p w14:paraId="74040309" w14:textId="77777777" w:rsidR="00CF7A56" w:rsidRDefault="00DA0299" w:rsidP="00AB63A0">
            <w:pPr>
              <w:jc w:val="both"/>
              <w:rPr>
                <w:rFonts w:ascii="Arial" w:hAnsi="Arial" w:cs="Arial"/>
              </w:rPr>
            </w:pPr>
            <w:r>
              <w:rPr>
                <w:rFonts w:ascii="Arial" w:hAnsi="Arial" w:cs="Arial"/>
              </w:rPr>
              <w:t>VS 186</w:t>
            </w:r>
          </w:p>
        </w:tc>
        <w:tc>
          <w:tcPr>
            <w:tcW w:w="1800" w:type="dxa"/>
          </w:tcPr>
          <w:p w14:paraId="58F554AC" w14:textId="77777777" w:rsidR="00CF7A56" w:rsidRDefault="00CF7A56" w:rsidP="00AB63A0">
            <w:pPr>
              <w:jc w:val="center"/>
              <w:rPr>
                <w:rFonts w:ascii="Arial" w:hAnsi="Arial" w:cs="Arial"/>
              </w:rPr>
            </w:pPr>
            <w:r>
              <w:rPr>
                <w:rFonts w:ascii="Arial" w:hAnsi="Arial" w:cs="Arial"/>
              </w:rPr>
              <w:t>Non-Modified.</w:t>
            </w:r>
          </w:p>
        </w:tc>
        <w:tc>
          <w:tcPr>
            <w:tcW w:w="900" w:type="dxa"/>
          </w:tcPr>
          <w:p w14:paraId="56BE339C" w14:textId="77777777" w:rsidR="00CF7A56" w:rsidRDefault="00CF7A56" w:rsidP="00AB63A0">
            <w:pPr>
              <w:jc w:val="center"/>
              <w:rPr>
                <w:rFonts w:ascii="Arial" w:hAnsi="Arial" w:cs="Arial"/>
              </w:rPr>
            </w:pPr>
            <w:r>
              <w:rPr>
                <w:rFonts w:ascii="Arial" w:hAnsi="Arial" w:cs="Arial"/>
              </w:rPr>
              <w:t>2</w:t>
            </w:r>
          </w:p>
        </w:tc>
      </w:tr>
      <w:tr w:rsidR="00F31854" w14:paraId="4A7F4A30" w14:textId="77777777" w:rsidTr="00AB63A0">
        <w:tc>
          <w:tcPr>
            <w:tcW w:w="630" w:type="dxa"/>
          </w:tcPr>
          <w:p w14:paraId="6AF9BABC" w14:textId="77777777" w:rsidR="00F31854" w:rsidRDefault="00F31854" w:rsidP="00AB63A0">
            <w:pPr>
              <w:jc w:val="center"/>
              <w:rPr>
                <w:rFonts w:ascii="Arial" w:hAnsi="Arial" w:cs="Arial"/>
              </w:rPr>
            </w:pPr>
            <w:r>
              <w:rPr>
                <w:rFonts w:ascii="Arial" w:hAnsi="Arial" w:cs="Arial"/>
              </w:rPr>
              <w:t>10</w:t>
            </w:r>
          </w:p>
        </w:tc>
        <w:tc>
          <w:tcPr>
            <w:tcW w:w="1080" w:type="dxa"/>
          </w:tcPr>
          <w:p w14:paraId="097DB297" w14:textId="77777777" w:rsidR="00F31854" w:rsidRDefault="00F31854" w:rsidP="00F84374">
            <w:pPr>
              <w:jc w:val="both"/>
              <w:rPr>
                <w:rFonts w:ascii="Arial" w:hAnsi="Arial" w:cs="Arial"/>
              </w:rPr>
            </w:pPr>
            <w:r>
              <w:rPr>
                <w:rFonts w:ascii="Arial" w:hAnsi="Arial" w:cs="Arial"/>
              </w:rPr>
              <w:t>31535</w:t>
            </w:r>
          </w:p>
        </w:tc>
        <w:tc>
          <w:tcPr>
            <w:tcW w:w="1350" w:type="dxa"/>
          </w:tcPr>
          <w:p w14:paraId="3638FABC" w14:textId="77777777" w:rsidR="00F31854" w:rsidRDefault="00F31854" w:rsidP="00AB63A0">
            <w:pPr>
              <w:jc w:val="both"/>
              <w:rPr>
                <w:rFonts w:ascii="Arial" w:hAnsi="Arial" w:cs="Arial"/>
              </w:rPr>
            </w:pPr>
            <w:r>
              <w:rPr>
                <w:rFonts w:ascii="Arial" w:hAnsi="Arial" w:cs="Arial"/>
              </w:rPr>
              <w:t>VS 307</w:t>
            </w:r>
          </w:p>
        </w:tc>
        <w:tc>
          <w:tcPr>
            <w:tcW w:w="1890" w:type="dxa"/>
          </w:tcPr>
          <w:p w14:paraId="42F7DAC2" w14:textId="77777777" w:rsidR="00F31854" w:rsidRDefault="00F31854" w:rsidP="00AB63A0">
            <w:pPr>
              <w:jc w:val="center"/>
              <w:rPr>
                <w:rFonts w:ascii="Arial" w:hAnsi="Arial" w:cs="Arial"/>
              </w:rPr>
            </w:pPr>
            <w:r>
              <w:rPr>
                <w:rFonts w:ascii="Arial" w:hAnsi="Arial" w:cs="Arial"/>
              </w:rPr>
              <w:t>Non-Modified.</w:t>
            </w:r>
          </w:p>
        </w:tc>
        <w:tc>
          <w:tcPr>
            <w:tcW w:w="1350" w:type="dxa"/>
          </w:tcPr>
          <w:p w14:paraId="399023DC" w14:textId="77777777" w:rsidR="00F31854" w:rsidRDefault="00F31854" w:rsidP="00AB63A0">
            <w:pPr>
              <w:jc w:val="both"/>
              <w:rPr>
                <w:rFonts w:ascii="Arial" w:hAnsi="Arial" w:cs="Arial"/>
              </w:rPr>
            </w:pPr>
            <w:r>
              <w:rPr>
                <w:rFonts w:ascii="Arial" w:hAnsi="Arial" w:cs="Arial"/>
              </w:rPr>
              <w:t>VS 277</w:t>
            </w:r>
          </w:p>
        </w:tc>
        <w:tc>
          <w:tcPr>
            <w:tcW w:w="1800" w:type="dxa"/>
          </w:tcPr>
          <w:p w14:paraId="69BC9186" w14:textId="77777777" w:rsidR="00F31854" w:rsidRDefault="00F31854" w:rsidP="00AB63A0">
            <w:pPr>
              <w:jc w:val="center"/>
              <w:rPr>
                <w:rFonts w:ascii="Arial" w:hAnsi="Arial" w:cs="Arial"/>
              </w:rPr>
            </w:pPr>
            <w:r>
              <w:rPr>
                <w:rFonts w:ascii="Arial" w:hAnsi="Arial" w:cs="Arial"/>
              </w:rPr>
              <w:t>Non-Modified.</w:t>
            </w:r>
          </w:p>
        </w:tc>
        <w:tc>
          <w:tcPr>
            <w:tcW w:w="900" w:type="dxa"/>
          </w:tcPr>
          <w:p w14:paraId="0227C362" w14:textId="77777777" w:rsidR="00F31854" w:rsidRDefault="00F31854" w:rsidP="00F31854">
            <w:pPr>
              <w:jc w:val="center"/>
              <w:rPr>
                <w:rFonts w:ascii="Arial" w:hAnsi="Arial" w:cs="Arial"/>
              </w:rPr>
            </w:pPr>
            <w:r>
              <w:rPr>
                <w:rFonts w:ascii="Arial" w:hAnsi="Arial" w:cs="Arial"/>
              </w:rPr>
              <w:t>2</w:t>
            </w:r>
          </w:p>
        </w:tc>
      </w:tr>
      <w:tr w:rsidR="00F31854" w14:paraId="4DEA98F4" w14:textId="77777777" w:rsidTr="00AB63A0">
        <w:tc>
          <w:tcPr>
            <w:tcW w:w="630" w:type="dxa"/>
          </w:tcPr>
          <w:p w14:paraId="104DE723" w14:textId="77777777" w:rsidR="00F31854" w:rsidRDefault="00F31854" w:rsidP="00AB63A0">
            <w:pPr>
              <w:jc w:val="center"/>
              <w:rPr>
                <w:rFonts w:ascii="Arial" w:hAnsi="Arial" w:cs="Arial"/>
              </w:rPr>
            </w:pPr>
            <w:r>
              <w:rPr>
                <w:rFonts w:ascii="Arial" w:hAnsi="Arial" w:cs="Arial"/>
              </w:rPr>
              <w:t>11</w:t>
            </w:r>
          </w:p>
        </w:tc>
        <w:tc>
          <w:tcPr>
            <w:tcW w:w="1080" w:type="dxa"/>
          </w:tcPr>
          <w:p w14:paraId="17A8F013" w14:textId="77777777" w:rsidR="00F31854" w:rsidRDefault="00F31854" w:rsidP="00F84374">
            <w:pPr>
              <w:jc w:val="both"/>
              <w:rPr>
                <w:rFonts w:ascii="Arial" w:hAnsi="Arial" w:cs="Arial"/>
              </w:rPr>
            </w:pPr>
            <w:r>
              <w:rPr>
                <w:rFonts w:ascii="Arial" w:hAnsi="Arial" w:cs="Arial"/>
              </w:rPr>
              <w:t>31538</w:t>
            </w:r>
          </w:p>
        </w:tc>
        <w:tc>
          <w:tcPr>
            <w:tcW w:w="1350" w:type="dxa"/>
          </w:tcPr>
          <w:p w14:paraId="470ED1E2" w14:textId="77777777" w:rsidR="00F31854" w:rsidRDefault="00F31854" w:rsidP="00AB63A0">
            <w:pPr>
              <w:jc w:val="both"/>
              <w:rPr>
                <w:rFonts w:ascii="Arial" w:hAnsi="Arial" w:cs="Arial"/>
              </w:rPr>
            </w:pPr>
            <w:r>
              <w:rPr>
                <w:rFonts w:ascii="Arial" w:hAnsi="Arial" w:cs="Arial"/>
              </w:rPr>
              <w:t>VS 313</w:t>
            </w:r>
          </w:p>
        </w:tc>
        <w:tc>
          <w:tcPr>
            <w:tcW w:w="1890" w:type="dxa"/>
          </w:tcPr>
          <w:p w14:paraId="1E96A1CC" w14:textId="77777777" w:rsidR="00F31854" w:rsidRDefault="00F31854" w:rsidP="00AB63A0">
            <w:pPr>
              <w:jc w:val="center"/>
              <w:rPr>
                <w:rFonts w:ascii="Arial" w:hAnsi="Arial" w:cs="Arial"/>
              </w:rPr>
            </w:pPr>
            <w:r>
              <w:rPr>
                <w:rFonts w:ascii="Arial" w:hAnsi="Arial" w:cs="Arial"/>
              </w:rPr>
              <w:t>Non-Modified.</w:t>
            </w:r>
          </w:p>
        </w:tc>
        <w:tc>
          <w:tcPr>
            <w:tcW w:w="1350" w:type="dxa"/>
          </w:tcPr>
          <w:p w14:paraId="13C9C8A8" w14:textId="77777777" w:rsidR="00F31854" w:rsidRDefault="00F31854" w:rsidP="00AB63A0">
            <w:pPr>
              <w:jc w:val="both"/>
              <w:rPr>
                <w:rFonts w:ascii="Arial" w:hAnsi="Arial" w:cs="Arial"/>
              </w:rPr>
            </w:pPr>
            <w:r>
              <w:rPr>
                <w:rFonts w:ascii="Arial" w:hAnsi="Arial" w:cs="Arial"/>
              </w:rPr>
              <w:t>VS 320</w:t>
            </w:r>
          </w:p>
        </w:tc>
        <w:tc>
          <w:tcPr>
            <w:tcW w:w="1800" w:type="dxa"/>
          </w:tcPr>
          <w:p w14:paraId="3F239BB0" w14:textId="77777777" w:rsidR="00F31854" w:rsidRDefault="00F31854" w:rsidP="00AB63A0">
            <w:pPr>
              <w:jc w:val="center"/>
              <w:rPr>
                <w:rFonts w:ascii="Arial" w:hAnsi="Arial" w:cs="Arial"/>
              </w:rPr>
            </w:pPr>
            <w:r>
              <w:rPr>
                <w:rFonts w:ascii="Arial" w:hAnsi="Arial" w:cs="Arial"/>
              </w:rPr>
              <w:t>Non-Modified.</w:t>
            </w:r>
          </w:p>
        </w:tc>
        <w:tc>
          <w:tcPr>
            <w:tcW w:w="900" w:type="dxa"/>
          </w:tcPr>
          <w:p w14:paraId="541893CA" w14:textId="77777777" w:rsidR="00F31854" w:rsidRDefault="00F31854" w:rsidP="00AB63A0">
            <w:pPr>
              <w:jc w:val="center"/>
              <w:rPr>
                <w:rFonts w:ascii="Arial" w:hAnsi="Arial" w:cs="Arial"/>
              </w:rPr>
            </w:pPr>
            <w:r>
              <w:rPr>
                <w:rFonts w:ascii="Arial" w:hAnsi="Arial" w:cs="Arial"/>
              </w:rPr>
              <w:t>2</w:t>
            </w:r>
          </w:p>
        </w:tc>
      </w:tr>
      <w:tr w:rsidR="00F31854" w14:paraId="2B52AFBB" w14:textId="77777777" w:rsidTr="00AB63A0">
        <w:tc>
          <w:tcPr>
            <w:tcW w:w="630" w:type="dxa"/>
          </w:tcPr>
          <w:p w14:paraId="3BFAAA0C" w14:textId="77777777" w:rsidR="00F31854" w:rsidRDefault="00F31854" w:rsidP="00AB63A0">
            <w:pPr>
              <w:jc w:val="center"/>
              <w:rPr>
                <w:rFonts w:ascii="Arial" w:hAnsi="Arial" w:cs="Arial"/>
              </w:rPr>
            </w:pPr>
            <w:r>
              <w:rPr>
                <w:rFonts w:ascii="Arial" w:hAnsi="Arial" w:cs="Arial"/>
              </w:rPr>
              <w:t>12</w:t>
            </w:r>
          </w:p>
        </w:tc>
        <w:tc>
          <w:tcPr>
            <w:tcW w:w="1080" w:type="dxa"/>
          </w:tcPr>
          <w:p w14:paraId="1A5A6D4C" w14:textId="77777777" w:rsidR="00F31854" w:rsidRDefault="00F31854" w:rsidP="00F84374">
            <w:pPr>
              <w:jc w:val="both"/>
              <w:rPr>
                <w:rFonts w:ascii="Arial" w:hAnsi="Arial" w:cs="Arial"/>
              </w:rPr>
            </w:pPr>
            <w:r>
              <w:rPr>
                <w:rFonts w:ascii="Arial" w:hAnsi="Arial" w:cs="Arial"/>
              </w:rPr>
              <w:t>31571</w:t>
            </w:r>
          </w:p>
        </w:tc>
        <w:tc>
          <w:tcPr>
            <w:tcW w:w="1350" w:type="dxa"/>
          </w:tcPr>
          <w:p w14:paraId="1A1FB568" w14:textId="77777777" w:rsidR="00F31854" w:rsidRDefault="00F31854" w:rsidP="00F31854">
            <w:pPr>
              <w:jc w:val="both"/>
              <w:rPr>
                <w:rFonts w:ascii="Arial" w:hAnsi="Arial" w:cs="Arial"/>
              </w:rPr>
            </w:pPr>
            <w:r>
              <w:rPr>
                <w:rFonts w:ascii="Arial" w:hAnsi="Arial" w:cs="Arial"/>
              </w:rPr>
              <w:t>VS 349</w:t>
            </w:r>
          </w:p>
        </w:tc>
        <w:tc>
          <w:tcPr>
            <w:tcW w:w="1890" w:type="dxa"/>
          </w:tcPr>
          <w:p w14:paraId="4D7F247B" w14:textId="77777777" w:rsidR="00F31854" w:rsidRDefault="00F31854" w:rsidP="00AB63A0">
            <w:pPr>
              <w:jc w:val="center"/>
              <w:rPr>
                <w:rFonts w:ascii="Arial" w:hAnsi="Arial" w:cs="Arial"/>
              </w:rPr>
            </w:pPr>
            <w:r>
              <w:rPr>
                <w:rFonts w:ascii="Arial" w:hAnsi="Arial" w:cs="Arial"/>
              </w:rPr>
              <w:t>Non-Modified.</w:t>
            </w:r>
          </w:p>
        </w:tc>
        <w:tc>
          <w:tcPr>
            <w:tcW w:w="1350" w:type="dxa"/>
          </w:tcPr>
          <w:p w14:paraId="21A76A63" w14:textId="77777777" w:rsidR="00F31854" w:rsidRDefault="00F31854" w:rsidP="00F31854">
            <w:pPr>
              <w:jc w:val="both"/>
              <w:rPr>
                <w:rFonts w:ascii="Arial" w:hAnsi="Arial" w:cs="Arial"/>
              </w:rPr>
            </w:pPr>
            <w:r>
              <w:rPr>
                <w:rFonts w:ascii="Arial" w:hAnsi="Arial" w:cs="Arial"/>
              </w:rPr>
              <w:t>VS 350</w:t>
            </w:r>
          </w:p>
        </w:tc>
        <w:tc>
          <w:tcPr>
            <w:tcW w:w="1800" w:type="dxa"/>
          </w:tcPr>
          <w:p w14:paraId="2EA91A6D" w14:textId="77777777" w:rsidR="00F31854" w:rsidRDefault="00F31854" w:rsidP="00AB63A0">
            <w:pPr>
              <w:jc w:val="center"/>
              <w:rPr>
                <w:rFonts w:ascii="Arial" w:hAnsi="Arial" w:cs="Arial"/>
              </w:rPr>
            </w:pPr>
            <w:r>
              <w:rPr>
                <w:rFonts w:ascii="Arial" w:hAnsi="Arial" w:cs="Arial"/>
              </w:rPr>
              <w:t>Non-Modified.</w:t>
            </w:r>
          </w:p>
        </w:tc>
        <w:tc>
          <w:tcPr>
            <w:tcW w:w="900" w:type="dxa"/>
          </w:tcPr>
          <w:p w14:paraId="2867A5DC" w14:textId="77777777" w:rsidR="00F31854" w:rsidRDefault="00F31854" w:rsidP="00AB63A0">
            <w:pPr>
              <w:jc w:val="center"/>
              <w:rPr>
                <w:rFonts w:ascii="Arial" w:hAnsi="Arial" w:cs="Arial"/>
              </w:rPr>
            </w:pPr>
            <w:r>
              <w:rPr>
                <w:rFonts w:ascii="Arial" w:hAnsi="Arial" w:cs="Arial"/>
              </w:rPr>
              <w:t>2</w:t>
            </w:r>
          </w:p>
        </w:tc>
      </w:tr>
      <w:tr w:rsidR="00F31854" w14:paraId="280AC86A" w14:textId="77777777" w:rsidTr="00AB63A0">
        <w:tc>
          <w:tcPr>
            <w:tcW w:w="630" w:type="dxa"/>
          </w:tcPr>
          <w:p w14:paraId="1E2C655D" w14:textId="77777777" w:rsidR="00F31854" w:rsidRDefault="00F31854" w:rsidP="00AB63A0">
            <w:pPr>
              <w:jc w:val="center"/>
              <w:rPr>
                <w:rFonts w:ascii="Arial" w:hAnsi="Arial" w:cs="Arial"/>
              </w:rPr>
            </w:pPr>
            <w:r>
              <w:rPr>
                <w:rFonts w:ascii="Arial" w:hAnsi="Arial" w:cs="Arial"/>
              </w:rPr>
              <w:t>13</w:t>
            </w:r>
          </w:p>
        </w:tc>
        <w:tc>
          <w:tcPr>
            <w:tcW w:w="1080" w:type="dxa"/>
          </w:tcPr>
          <w:p w14:paraId="28395EC1" w14:textId="77777777" w:rsidR="00F31854" w:rsidRDefault="00F31854" w:rsidP="00F84374">
            <w:pPr>
              <w:jc w:val="both"/>
              <w:rPr>
                <w:rFonts w:ascii="Arial" w:hAnsi="Arial" w:cs="Arial"/>
              </w:rPr>
            </w:pPr>
            <w:r>
              <w:rPr>
                <w:rFonts w:ascii="Arial" w:hAnsi="Arial" w:cs="Arial"/>
              </w:rPr>
              <w:t>31572</w:t>
            </w:r>
          </w:p>
        </w:tc>
        <w:tc>
          <w:tcPr>
            <w:tcW w:w="1350" w:type="dxa"/>
          </w:tcPr>
          <w:p w14:paraId="3BF4CDE8" w14:textId="77777777" w:rsidR="00F31854" w:rsidRDefault="00F31854" w:rsidP="00AB63A0">
            <w:pPr>
              <w:jc w:val="both"/>
              <w:rPr>
                <w:rFonts w:ascii="Arial" w:hAnsi="Arial" w:cs="Arial"/>
              </w:rPr>
            </w:pPr>
            <w:r>
              <w:rPr>
                <w:rFonts w:ascii="Arial" w:hAnsi="Arial" w:cs="Arial"/>
              </w:rPr>
              <w:t>VS 363</w:t>
            </w:r>
          </w:p>
        </w:tc>
        <w:tc>
          <w:tcPr>
            <w:tcW w:w="1890" w:type="dxa"/>
          </w:tcPr>
          <w:p w14:paraId="398C152C" w14:textId="77777777" w:rsidR="00F31854" w:rsidRDefault="00F31854" w:rsidP="00AB63A0">
            <w:pPr>
              <w:jc w:val="center"/>
              <w:rPr>
                <w:rFonts w:ascii="Arial" w:hAnsi="Arial" w:cs="Arial"/>
              </w:rPr>
            </w:pPr>
            <w:r>
              <w:rPr>
                <w:rFonts w:ascii="Arial" w:hAnsi="Arial" w:cs="Arial"/>
              </w:rPr>
              <w:t>Non-Modified.</w:t>
            </w:r>
          </w:p>
        </w:tc>
        <w:tc>
          <w:tcPr>
            <w:tcW w:w="1350" w:type="dxa"/>
          </w:tcPr>
          <w:p w14:paraId="4E15154C" w14:textId="77777777" w:rsidR="00F31854" w:rsidRDefault="00F31854" w:rsidP="00AB63A0">
            <w:pPr>
              <w:jc w:val="both"/>
              <w:rPr>
                <w:rFonts w:ascii="Arial" w:hAnsi="Arial" w:cs="Arial"/>
              </w:rPr>
            </w:pPr>
            <w:r>
              <w:rPr>
                <w:rFonts w:ascii="Arial" w:hAnsi="Arial" w:cs="Arial"/>
              </w:rPr>
              <w:t>VS 365</w:t>
            </w:r>
          </w:p>
        </w:tc>
        <w:tc>
          <w:tcPr>
            <w:tcW w:w="1800" w:type="dxa"/>
          </w:tcPr>
          <w:p w14:paraId="19DED60F" w14:textId="77777777" w:rsidR="00F31854" w:rsidRDefault="00F31854" w:rsidP="00AB63A0">
            <w:pPr>
              <w:jc w:val="center"/>
              <w:rPr>
                <w:rFonts w:ascii="Arial" w:hAnsi="Arial" w:cs="Arial"/>
              </w:rPr>
            </w:pPr>
            <w:r>
              <w:rPr>
                <w:rFonts w:ascii="Arial" w:hAnsi="Arial" w:cs="Arial"/>
              </w:rPr>
              <w:t>Non-Modified.</w:t>
            </w:r>
          </w:p>
        </w:tc>
        <w:tc>
          <w:tcPr>
            <w:tcW w:w="900" w:type="dxa"/>
          </w:tcPr>
          <w:p w14:paraId="14C6C1F0" w14:textId="77777777" w:rsidR="00F31854" w:rsidRDefault="00F31854" w:rsidP="00AB63A0">
            <w:pPr>
              <w:jc w:val="center"/>
              <w:rPr>
                <w:rFonts w:ascii="Arial" w:hAnsi="Arial" w:cs="Arial"/>
              </w:rPr>
            </w:pPr>
            <w:r>
              <w:rPr>
                <w:rFonts w:ascii="Arial" w:hAnsi="Arial" w:cs="Arial"/>
              </w:rPr>
              <w:t>2</w:t>
            </w:r>
          </w:p>
        </w:tc>
      </w:tr>
      <w:tr w:rsidR="00F31854" w14:paraId="2904C052" w14:textId="77777777" w:rsidTr="00AB63A0">
        <w:tc>
          <w:tcPr>
            <w:tcW w:w="630" w:type="dxa"/>
          </w:tcPr>
          <w:p w14:paraId="40B75523" w14:textId="77777777" w:rsidR="00F31854" w:rsidRDefault="00F31854" w:rsidP="00AB63A0">
            <w:pPr>
              <w:jc w:val="center"/>
              <w:rPr>
                <w:rFonts w:ascii="Arial" w:hAnsi="Arial" w:cs="Arial"/>
              </w:rPr>
            </w:pPr>
            <w:r>
              <w:rPr>
                <w:rFonts w:ascii="Arial" w:hAnsi="Arial" w:cs="Arial"/>
              </w:rPr>
              <w:t>14</w:t>
            </w:r>
          </w:p>
        </w:tc>
        <w:tc>
          <w:tcPr>
            <w:tcW w:w="1080" w:type="dxa"/>
          </w:tcPr>
          <w:p w14:paraId="5449F642" w14:textId="77777777" w:rsidR="00F31854" w:rsidRDefault="00F31854" w:rsidP="00F84374">
            <w:pPr>
              <w:jc w:val="both"/>
              <w:rPr>
                <w:rFonts w:ascii="Arial" w:hAnsi="Arial" w:cs="Arial"/>
              </w:rPr>
            </w:pPr>
            <w:r>
              <w:rPr>
                <w:rFonts w:ascii="Arial" w:hAnsi="Arial" w:cs="Arial"/>
              </w:rPr>
              <w:t>31620</w:t>
            </w:r>
          </w:p>
        </w:tc>
        <w:tc>
          <w:tcPr>
            <w:tcW w:w="1350" w:type="dxa"/>
          </w:tcPr>
          <w:p w14:paraId="347913F3" w14:textId="77777777" w:rsidR="00F31854" w:rsidRDefault="00F31854" w:rsidP="00F31854">
            <w:pPr>
              <w:jc w:val="both"/>
              <w:rPr>
                <w:rFonts w:ascii="Arial" w:hAnsi="Arial" w:cs="Arial"/>
              </w:rPr>
            </w:pPr>
            <w:r>
              <w:rPr>
                <w:rFonts w:ascii="Arial" w:hAnsi="Arial" w:cs="Arial"/>
              </w:rPr>
              <w:t>TG 366 B</w:t>
            </w:r>
          </w:p>
        </w:tc>
        <w:tc>
          <w:tcPr>
            <w:tcW w:w="1890" w:type="dxa"/>
          </w:tcPr>
          <w:p w14:paraId="23FF202E" w14:textId="77777777" w:rsidR="00F31854" w:rsidRDefault="00F31854" w:rsidP="00AB63A0">
            <w:pPr>
              <w:jc w:val="center"/>
              <w:rPr>
                <w:rFonts w:ascii="Arial" w:hAnsi="Arial" w:cs="Arial"/>
              </w:rPr>
            </w:pPr>
            <w:r>
              <w:rPr>
                <w:rFonts w:ascii="Arial" w:hAnsi="Arial" w:cs="Arial"/>
              </w:rPr>
              <w:t>Non-Modified.</w:t>
            </w:r>
          </w:p>
        </w:tc>
        <w:tc>
          <w:tcPr>
            <w:tcW w:w="1350" w:type="dxa"/>
          </w:tcPr>
          <w:p w14:paraId="0D824275" w14:textId="77777777" w:rsidR="00F31854" w:rsidRDefault="00F31854" w:rsidP="00AB63A0">
            <w:pPr>
              <w:jc w:val="both"/>
              <w:rPr>
                <w:rFonts w:ascii="Arial" w:hAnsi="Arial" w:cs="Arial"/>
              </w:rPr>
            </w:pPr>
            <w:r>
              <w:rPr>
                <w:rFonts w:ascii="Arial" w:hAnsi="Arial" w:cs="Arial"/>
              </w:rPr>
              <w:t>TG 365 B</w:t>
            </w:r>
          </w:p>
        </w:tc>
        <w:tc>
          <w:tcPr>
            <w:tcW w:w="1800" w:type="dxa"/>
          </w:tcPr>
          <w:p w14:paraId="593C2964" w14:textId="77777777" w:rsidR="00F31854" w:rsidRDefault="00F31854" w:rsidP="00AB63A0">
            <w:pPr>
              <w:jc w:val="center"/>
              <w:rPr>
                <w:rFonts w:ascii="Arial" w:hAnsi="Arial" w:cs="Arial"/>
              </w:rPr>
            </w:pPr>
            <w:r>
              <w:rPr>
                <w:rFonts w:ascii="Arial" w:hAnsi="Arial" w:cs="Arial"/>
              </w:rPr>
              <w:t>Non-Modified.</w:t>
            </w:r>
          </w:p>
        </w:tc>
        <w:tc>
          <w:tcPr>
            <w:tcW w:w="900" w:type="dxa"/>
          </w:tcPr>
          <w:p w14:paraId="740CC594" w14:textId="77777777" w:rsidR="00F31854" w:rsidRDefault="00F31854" w:rsidP="00AB63A0">
            <w:pPr>
              <w:jc w:val="center"/>
              <w:rPr>
                <w:rFonts w:ascii="Arial" w:hAnsi="Arial" w:cs="Arial"/>
              </w:rPr>
            </w:pPr>
            <w:r>
              <w:rPr>
                <w:rFonts w:ascii="Arial" w:hAnsi="Arial" w:cs="Arial"/>
              </w:rPr>
              <w:t>2</w:t>
            </w:r>
          </w:p>
        </w:tc>
      </w:tr>
    </w:tbl>
    <w:p w14:paraId="3652BF83" w14:textId="77777777" w:rsidR="00CF7A56" w:rsidRDefault="00CF7A56" w:rsidP="00CF7A56">
      <w:pPr>
        <w:ind w:left="360" w:hanging="1080"/>
        <w:jc w:val="both"/>
        <w:rPr>
          <w:rFonts w:ascii="Arial" w:hAnsi="Arial" w:cs="Arial"/>
          <w:sz w:val="22"/>
          <w:szCs w:val="22"/>
        </w:rPr>
      </w:pPr>
    </w:p>
    <w:p w14:paraId="1F89E77F" w14:textId="77777777" w:rsidR="00CF7A56" w:rsidRDefault="00CF7A56" w:rsidP="00CF7A56">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Please confirm whether said work on </w:t>
      </w:r>
      <w:r w:rsidR="00F31854">
        <w:rPr>
          <w:rFonts w:ascii="Arial" w:hAnsi="Arial" w:cs="Arial"/>
          <w:sz w:val="22"/>
          <w:szCs w:val="22"/>
        </w:rPr>
        <w:t>27</w:t>
      </w:r>
      <w:r>
        <w:rPr>
          <w:rFonts w:ascii="Arial" w:hAnsi="Arial" w:cs="Arial"/>
          <w:sz w:val="22"/>
          <w:szCs w:val="22"/>
        </w:rPr>
        <w:t xml:space="preserve"> bogies may be carried out at your shed against subject mentioned contract and if yes, payment terms for </w:t>
      </w:r>
      <w:r w:rsidR="00F31854">
        <w:rPr>
          <w:rFonts w:ascii="Arial" w:hAnsi="Arial" w:cs="Arial"/>
          <w:sz w:val="22"/>
          <w:szCs w:val="22"/>
        </w:rPr>
        <w:t>27</w:t>
      </w:r>
      <w:r>
        <w:rPr>
          <w:rFonts w:ascii="Arial" w:hAnsi="Arial" w:cs="Arial"/>
          <w:sz w:val="22"/>
          <w:szCs w:val="22"/>
        </w:rPr>
        <w:t xml:space="preserve"> bogies may also be advised to this office, so that necessary amendment to LOA may be issued. Copy of LOA is enclosed.</w:t>
      </w:r>
    </w:p>
    <w:p w14:paraId="0882C3FD" w14:textId="77777777" w:rsidR="00CF7A56" w:rsidRDefault="00CF7A56" w:rsidP="00CF7A56">
      <w:pPr>
        <w:jc w:val="both"/>
        <w:rPr>
          <w:rFonts w:ascii="Arial" w:hAnsi="Arial" w:cs="Arial"/>
          <w:sz w:val="22"/>
          <w:szCs w:val="22"/>
        </w:rPr>
      </w:pPr>
    </w:p>
    <w:p w14:paraId="1BA57404" w14:textId="77777777" w:rsidR="00F31854" w:rsidRDefault="00F31854" w:rsidP="00CF7A56">
      <w:pPr>
        <w:jc w:val="both"/>
        <w:rPr>
          <w:rFonts w:ascii="Arial" w:hAnsi="Arial" w:cs="Arial"/>
          <w:sz w:val="22"/>
          <w:szCs w:val="22"/>
        </w:rPr>
      </w:pPr>
    </w:p>
    <w:p w14:paraId="35606C49" w14:textId="77777777" w:rsidR="00F31854" w:rsidRDefault="00F31854" w:rsidP="00F31854">
      <w:pPr>
        <w:jc w:val="center"/>
        <w:rPr>
          <w:rFonts w:ascii="Arial" w:hAnsi="Arial" w:cs="Arial"/>
          <w:sz w:val="22"/>
          <w:szCs w:val="22"/>
        </w:rPr>
      </w:pPr>
      <w:r>
        <w:rPr>
          <w:rFonts w:ascii="Arial" w:hAnsi="Arial" w:cs="Arial"/>
          <w:sz w:val="22"/>
          <w:szCs w:val="22"/>
        </w:rPr>
        <w:t xml:space="preserve">                                                                                                           (</w:t>
      </w:r>
      <w:r w:rsidR="00764D05">
        <w:rPr>
          <w:rFonts w:ascii="Arial" w:hAnsi="Arial" w:cs="Arial"/>
          <w:sz w:val="22"/>
          <w:szCs w:val="22"/>
        </w:rPr>
        <w:t>MOHAN CHOUDHARY</w:t>
      </w:r>
      <w:r>
        <w:rPr>
          <w:rFonts w:ascii="Arial" w:hAnsi="Arial" w:cs="Arial"/>
          <w:sz w:val="22"/>
          <w:szCs w:val="22"/>
        </w:rPr>
        <w:t>)</w:t>
      </w:r>
    </w:p>
    <w:p w14:paraId="4F26F426" w14:textId="77777777" w:rsidR="00F31854" w:rsidRDefault="00764D05" w:rsidP="00F31854">
      <w:pPr>
        <w:rPr>
          <w:rFonts w:ascii="Arial" w:hAnsi="Arial" w:cs="Arial"/>
          <w:sz w:val="22"/>
          <w:szCs w:val="22"/>
        </w:rPr>
      </w:pPr>
      <w:r>
        <w:rPr>
          <w:rFonts w:ascii="Arial" w:hAnsi="Arial" w:cs="Arial"/>
          <w:sz w:val="22"/>
          <w:szCs w:val="22"/>
        </w:rPr>
        <w:t>A</w:t>
      </w:r>
      <w:r w:rsidR="00F31854" w:rsidRPr="006C2A65">
        <w:rPr>
          <w:rFonts w:ascii="Arial" w:hAnsi="Arial" w:cs="Arial"/>
          <w:sz w:val="22"/>
          <w:szCs w:val="22"/>
        </w:rPr>
        <w:t>DEE (TRS) Kalyan</w:t>
      </w:r>
      <w:r w:rsidR="00F31854">
        <w:rPr>
          <w:rFonts w:ascii="Arial" w:hAnsi="Arial" w:cs="Arial"/>
          <w:sz w:val="22"/>
          <w:szCs w:val="22"/>
        </w:rPr>
        <w:t>.</w:t>
      </w:r>
    </w:p>
    <w:p w14:paraId="24714886" w14:textId="77777777" w:rsidR="00764D05" w:rsidRDefault="00764D05" w:rsidP="00F31854">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28F7F3AE" w14:textId="77777777" w:rsidR="00F31854" w:rsidRDefault="00F31854" w:rsidP="00CF7A56">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207E58" w:rsidRPr="005A14F8" w14:paraId="2846B8DD" w14:textId="77777777" w:rsidTr="00AB63A0">
        <w:trPr>
          <w:trHeight w:val="1440"/>
        </w:trPr>
        <w:tc>
          <w:tcPr>
            <w:tcW w:w="4320" w:type="dxa"/>
          </w:tcPr>
          <w:p w14:paraId="4B4C1A20" w14:textId="77777777" w:rsidR="00207E58" w:rsidRDefault="00207E58" w:rsidP="00AB63A0">
            <w:pPr>
              <w:pStyle w:val="NoSpacing"/>
              <w:rPr>
                <w:rFonts w:ascii="Arial" w:hAnsi="Arial" w:cs="Arial"/>
              </w:rPr>
            </w:pPr>
          </w:p>
          <w:p w14:paraId="41931524" w14:textId="77777777" w:rsidR="00207E58" w:rsidRPr="003C1E74" w:rsidRDefault="00207E58" w:rsidP="00AB63A0">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मध्यरेल</w:t>
            </w:r>
          </w:p>
          <w:p w14:paraId="429EE5E9" w14:textId="77777777" w:rsidR="00207E58" w:rsidRPr="005A14F8" w:rsidRDefault="00207E58" w:rsidP="00AB63A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64E701B2" w14:textId="77777777" w:rsidR="00207E58" w:rsidRPr="005A14F8" w:rsidRDefault="00207E58" w:rsidP="00AB63A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0D38F2A4" w14:textId="77777777" w:rsidR="00207E58" w:rsidRPr="005A14F8" w:rsidRDefault="00207E58" w:rsidP="00AB63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5CC14369" w14:textId="77777777" w:rsidR="00207E58" w:rsidRPr="005A14F8" w:rsidRDefault="00207E58" w:rsidP="00AB63A0">
            <w:pPr>
              <w:tabs>
                <w:tab w:val="center" w:pos="882"/>
              </w:tabs>
              <w:rPr>
                <w:sz w:val="6"/>
                <w:szCs w:val="5"/>
              </w:rPr>
            </w:pPr>
            <w:r>
              <w:rPr>
                <w:rFonts w:ascii="Mangal" w:hAnsi="Mangal" w:cs="Mangal"/>
                <w:rtl/>
                <w:cs/>
              </w:rPr>
              <w:tab/>
            </w:r>
            <w:r>
              <w:rPr>
                <w:noProof/>
                <w:sz w:val="6"/>
                <w:szCs w:val="5"/>
                <w:lang w:bidi="hi-IN"/>
              </w:rPr>
              <w:drawing>
                <wp:inline distT="0" distB="0" distL="0" distR="0" wp14:anchorId="5CE074E8" wp14:editId="29F1D4A1">
                  <wp:extent cx="871220" cy="880110"/>
                  <wp:effectExtent l="19050" t="0" r="5080" b="0"/>
                  <wp:docPr id="5"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7D43F812" w14:textId="77777777" w:rsidR="00207E58" w:rsidRDefault="00207E58" w:rsidP="00AB63A0">
            <w:pPr>
              <w:pStyle w:val="Header"/>
              <w:rPr>
                <w:b/>
              </w:rPr>
            </w:pPr>
          </w:p>
          <w:p w14:paraId="3390BE14" w14:textId="77777777" w:rsidR="00207E58" w:rsidRPr="00743A0A" w:rsidRDefault="00207E58" w:rsidP="00AB63A0">
            <w:pPr>
              <w:pStyle w:val="Header"/>
              <w:rPr>
                <w:b/>
                <w:bCs/>
              </w:rPr>
            </w:pPr>
            <w:r w:rsidRPr="00743A0A">
              <w:rPr>
                <w:b/>
              </w:rPr>
              <w:t>Central Railway</w:t>
            </w:r>
          </w:p>
          <w:p w14:paraId="52D8E2B3" w14:textId="77777777" w:rsidR="00207E58" w:rsidRPr="005A14F8" w:rsidRDefault="00207E58" w:rsidP="00AB63A0">
            <w:pPr>
              <w:pStyle w:val="Header"/>
              <w:jc w:val="both"/>
              <w:rPr>
                <w:b/>
                <w:bCs/>
              </w:rPr>
            </w:pPr>
            <w:r w:rsidRPr="005A14F8">
              <w:t xml:space="preserve">Office of Sr. DEE (TRS), </w:t>
            </w:r>
          </w:p>
          <w:p w14:paraId="657DDA45" w14:textId="77777777" w:rsidR="00207E58" w:rsidRPr="005A14F8" w:rsidRDefault="00207E58" w:rsidP="00AB63A0">
            <w:pPr>
              <w:pStyle w:val="Header"/>
              <w:jc w:val="both"/>
              <w:rPr>
                <w:b/>
                <w:bCs/>
              </w:rPr>
            </w:pPr>
            <w:r w:rsidRPr="005A14F8">
              <w:t xml:space="preserve">Electric Loco Shed, Kalyan - 421 301. </w:t>
            </w:r>
          </w:p>
          <w:p w14:paraId="282B82D4" w14:textId="77777777" w:rsidR="00207E58" w:rsidRPr="005A14F8" w:rsidRDefault="00207E58" w:rsidP="00AB63A0">
            <w:pPr>
              <w:pStyle w:val="Header"/>
              <w:jc w:val="both"/>
              <w:rPr>
                <w:rFonts w:ascii="Mangal" w:hAnsi="Mangal" w:cs="Mangal"/>
                <w:b/>
                <w:bCs/>
              </w:rPr>
            </w:pPr>
            <w:r w:rsidRPr="005A14F8">
              <w:t xml:space="preserve">Email :- </w:t>
            </w:r>
            <w:hyperlink r:id="rId298" w:history="1">
              <w:r w:rsidRPr="00E27BEE">
                <w:rPr>
                  <w:rStyle w:val="Hyperlink"/>
                </w:rPr>
                <w:t>srdeetrskyncrly@gmail.cox</w:t>
              </w:r>
            </w:hyperlink>
            <w:r w:rsidRPr="005A14F8">
              <w:t>m</w:t>
            </w:r>
          </w:p>
        </w:tc>
      </w:tr>
    </w:tbl>
    <w:p w14:paraId="3C2EB274" w14:textId="77777777" w:rsidR="00207E58" w:rsidRDefault="00207E58" w:rsidP="00207E58"/>
    <w:p w14:paraId="6680E082" w14:textId="77777777" w:rsidR="00207E58" w:rsidRPr="00D94D59" w:rsidRDefault="00207E58" w:rsidP="00207E58">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9/06</w:t>
      </w:r>
      <w:r w:rsidRPr="00E25B16">
        <w:rPr>
          <w:rFonts w:ascii="Arial" w:hAnsi="Arial" w:cs="Arial"/>
          <w:bCs/>
          <w:sz w:val="22"/>
          <w:szCs w:val="22"/>
        </w:rPr>
        <w:t>/</w:t>
      </w:r>
      <w:r>
        <w:rPr>
          <w:rFonts w:ascii="Arial" w:hAnsi="Arial" w:cs="Arial"/>
          <w:bCs/>
          <w:sz w:val="22"/>
          <w:szCs w:val="22"/>
        </w:rPr>
        <w:t>Pivot Modified</w:t>
      </w:r>
      <w:r>
        <w:rPr>
          <w:rFonts w:ascii="Arial" w:hAnsi="Arial" w:cs="Arial"/>
          <w:sz w:val="22"/>
          <w:szCs w:val="22"/>
        </w:rPr>
        <w:tab/>
      </w:r>
      <w:r w:rsidR="00764D05">
        <w:rPr>
          <w:rFonts w:ascii="Arial" w:hAnsi="Arial" w:cs="Arial"/>
          <w:sz w:val="22"/>
          <w:szCs w:val="22"/>
        </w:rPr>
        <w:t xml:space="preserve">          Date: 23</w:t>
      </w:r>
      <w:r>
        <w:rPr>
          <w:rFonts w:ascii="Arial" w:hAnsi="Arial" w:cs="Arial"/>
          <w:sz w:val="22"/>
          <w:szCs w:val="22"/>
        </w:rPr>
        <w:t>.09</w:t>
      </w:r>
      <w:r w:rsidRPr="00E25B16">
        <w:rPr>
          <w:rFonts w:ascii="Arial" w:hAnsi="Arial" w:cs="Arial"/>
          <w:sz w:val="22"/>
          <w:szCs w:val="22"/>
        </w:rPr>
        <w:t>.20</w:t>
      </w:r>
      <w:r>
        <w:rPr>
          <w:rFonts w:ascii="Arial" w:hAnsi="Arial" w:cs="Arial"/>
          <w:sz w:val="22"/>
          <w:szCs w:val="22"/>
        </w:rPr>
        <w:t>20</w:t>
      </w:r>
    </w:p>
    <w:p w14:paraId="7931C94B" w14:textId="77777777" w:rsidR="00207E58" w:rsidRDefault="00207E58" w:rsidP="00207E58">
      <w:pPr>
        <w:ind w:left="900"/>
        <w:jc w:val="both"/>
        <w:rPr>
          <w:rFonts w:ascii="Arial" w:hAnsi="Arial" w:cs="Arial"/>
          <w:sz w:val="22"/>
          <w:szCs w:val="22"/>
        </w:rPr>
      </w:pPr>
    </w:p>
    <w:p w14:paraId="06043BEF" w14:textId="77777777" w:rsidR="00207E58" w:rsidRDefault="00207E58" w:rsidP="00207E58">
      <w:pPr>
        <w:rPr>
          <w:rFonts w:ascii="Arial" w:hAnsi="Arial" w:cs="Arial"/>
          <w:b/>
          <w:bCs/>
          <w:sz w:val="22"/>
          <w:szCs w:val="22"/>
        </w:rPr>
      </w:pPr>
      <w:r>
        <w:rPr>
          <w:rFonts w:ascii="Arial" w:hAnsi="Arial" w:cs="Arial"/>
          <w:b/>
          <w:bCs/>
          <w:sz w:val="22"/>
          <w:szCs w:val="22"/>
        </w:rPr>
        <w:t>Sr.D</w:t>
      </w:r>
      <w:r w:rsidR="00A506CB">
        <w:rPr>
          <w:rFonts w:ascii="Arial" w:hAnsi="Arial" w:cs="Arial"/>
          <w:b/>
          <w:bCs/>
          <w:sz w:val="22"/>
          <w:szCs w:val="22"/>
        </w:rPr>
        <w:t>ME (D)</w:t>
      </w:r>
      <w:r>
        <w:rPr>
          <w:rFonts w:ascii="Arial" w:hAnsi="Arial" w:cs="Arial"/>
          <w:b/>
          <w:bCs/>
          <w:sz w:val="22"/>
          <w:szCs w:val="22"/>
        </w:rPr>
        <w:t xml:space="preserve"> BWN</w:t>
      </w:r>
    </w:p>
    <w:p w14:paraId="6B7BF2B3" w14:textId="77777777" w:rsidR="00207E58" w:rsidRPr="00F52F93" w:rsidRDefault="00207E58" w:rsidP="00207E58">
      <w:pPr>
        <w:jc w:val="both"/>
        <w:rPr>
          <w:rFonts w:ascii="Arial" w:hAnsi="Arial" w:cs="Arial"/>
          <w:b/>
          <w:sz w:val="22"/>
          <w:szCs w:val="22"/>
        </w:rPr>
      </w:pPr>
      <w:r>
        <w:rPr>
          <w:rFonts w:ascii="Arial" w:hAnsi="Arial" w:cs="Arial"/>
          <w:b/>
          <w:sz w:val="22"/>
          <w:szCs w:val="22"/>
        </w:rPr>
        <w:t>Eastern Railway</w:t>
      </w:r>
    </w:p>
    <w:p w14:paraId="0D1AA3AF" w14:textId="77777777" w:rsidR="00207E58" w:rsidRDefault="00207E58" w:rsidP="00207E58">
      <w:pPr>
        <w:ind w:left="1080" w:hanging="1080"/>
        <w:jc w:val="both"/>
        <w:rPr>
          <w:rFonts w:ascii="Arial" w:hAnsi="Arial" w:cs="Arial"/>
          <w:sz w:val="22"/>
          <w:szCs w:val="22"/>
        </w:rPr>
      </w:pPr>
    </w:p>
    <w:p w14:paraId="52061E5B" w14:textId="77777777" w:rsidR="00207E58" w:rsidRDefault="00207E58" w:rsidP="00207E58">
      <w:pPr>
        <w:ind w:left="1080" w:hanging="1080"/>
        <w:jc w:val="both"/>
        <w:rPr>
          <w:rFonts w:ascii="Arial" w:hAnsi="Arial" w:cs="Arial"/>
          <w:sz w:val="22"/>
          <w:szCs w:val="22"/>
        </w:rPr>
      </w:pPr>
      <w:r>
        <w:rPr>
          <w:rFonts w:ascii="Arial" w:hAnsi="Arial" w:cs="Arial"/>
          <w:sz w:val="22"/>
          <w:szCs w:val="22"/>
        </w:rPr>
        <w:t xml:space="preserve">  Sub:-   LOA No. ELS-KYN-Electrical/ ELSKYNWKS201906PIVOTMODI/01116270012215 dated 20-12-2019 for replacement of Pivot Sub Assembly having unmodified motor support with modified motor support as per CLW’s Drg.No.1209-01.412-187.</w:t>
      </w:r>
    </w:p>
    <w:p w14:paraId="4FC76239" w14:textId="77777777" w:rsidR="00207E58" w:rsidRDefault="00207E58" w:rsidP="00207E58">
      <w:pPr>
        <w:jc w:val="center"/>
        <w:rPr>
          <w:rFonts w:ascii="Arial" w:hAnsi="Arial" w:cs="Arial"/>
          <w:sz w:val="22"/>
          <w:szCs w:val="22"/>
        </w:rPr>
      </w:pPr>
    </w:p>
    <w:p w14:paraId="2F100464" w14:textId="77777777" w:rsidR="00207E58" w:rsidRDefault="00207E58" w:rsidP="00207E58">
      <w:pPr>
        <w:jc w:val="center"/>
        <w:rPr>
          <w:rFonts w:ascii="Arial" w:hAnsi="Arial" w:cs="Arial"/>
          <w:sz w:val="22"/>
          <w:szCs w:val="22"/>
        </w:rPr>
      </w:pPr>
      <w:r>
        <w:rPr>
          <w:rFonts w:ascii="Arial" w:hAnsi="Arial" w:cs="Arial"/>
          <w:sz w:val="22"/>
          <w:szCs w:val="22"/>
        </w:rPr>
        <w:t>--**--</w:t>
      </w:r>
    </w:p>
    <w:p w14:paraId="14854872" w14:textId="77777777" w:rsidR="00207E58" w:rsidRDefault="00207E58" w:rsidP="00207E58">
      <w:pPr>
        <w:jc w:val="both"/>
        <w:rPr>
          <w:rFonts w:ascii="Arial" w:hAnsi="Arial" w:cs="Arial"/>
          <w:sz w:val="22"/>
          <w:szCs w:val="22"/>
        </w:rPr>
      </w:pPr>
      <w:r>
        <w:rPr>
          <w:rFonts w:ascii="Arial" w:hAnsi="Arial" w:cs="Arial"/>
          <w:sz w:val="22"/>
          <w:szCs w:val="22"/>
        </w:rPr>
        <w:tab/>
        <w:t>WAG/9H locomotives have been transferred from ELS/KYN to your shed as per Railway Board’s letter No. 20</w:t>
      </w:r>
      <w:r w:rsidR="00AB63A0">
        <w:rPr>
          <w:rFonts w:ascii="Arial" w:hAnsi="Arial" w:cs="Arial"/>
          <w:sz w:val="22"/>
          <w:szCs w:val="22"/>
        </w:rPr>
        <w:t>19</w:t>
      </w:r>
      <w:r>
        <w:rPr>
          <w:rFonts w:ascii="Arial" w:hAnsi="Arial" w:cs="Arial"/>
          <w:sz w:val="22"/>
          <w:szCs w:val="22"/>
        </w:rPr>
        <w:t>/Elect (TRS)/440/</w:t>
      </w:r>
      <w:r w:rsidR="00AB63A0">
        <w:rPr>
          <w:rFonts w:ascii="Arial" w:hAnsi="Arial" w:cs="Arial"/>
          <w:sz w:val="22"/>
          <w:szCs w:val="22"/>
        </w:rPr>
        <w:t>2</w:t>
      </w:r>
      <w:r>
        <w:rPr>
          <w:rFonts w:ascii="Arial" w:hAnsi="Arial" w:cs="Arial"/>
          <w:sz w:val="22"/>
          <w:szCs w:val="22"/>
        </w:rPr>
        <w:t xml:space="preserve"> dated </w:t>
      </w:r>
      <w:r w:rsidR="00AB63A0">
        <w:rPr>
          <w:rFonts w:ascii="Arial" w:hAnsi="Arial" w:cs="Arial"/>
          <w:sz w:val="22"/>
          <w:szCs w:val="22"/>
        </w:rPr>
        <w:t>14</w:t>
      </w:r>
      <w:r>
        <w:rPr>
          <w:rFonts w:ascii="Arial" w:hAnsi="Arial" w:cs="Arial"/>
          <w:sz w:val="22"/>
          <w:szCs w:val="22"/>
        </w:rPr>
        <w:t>-0</w:t>
      </w:r>
      <w:r w:rsidR="00AB63A0">
        <w:rPr>
          <w:rFonts w:ascii="Arial" w:hAnsi="Arial" w:cs="Arial"/>
          <w:sz w:val="22"/>
          <w:szCs w:val="22"/>
        </w:rPr>
        <w:t>2</w:t>
      </w:r>
      <w:r>
        <w:rPr>
          <w:rFonts w:ascii="Arial" w:hAnsi="Arial" w:cs="Arial"/>
          <w:sz w:val="22"/>
          <w:szCs w:val="22"/>
        </w:rPr>
        <w:t>-2020.</w:t>
      </w:r>
    </w:p>
    <w:p w14:paraId="58390844" w14:textId="77777777" w:rsidR="00207E58" w:rsidRDefault="00207E58" w:rsidP="00207E58">
      <w:pPr>
        <w:jc w:val="both"/>
        <w:rPr>
          <w:rFonts w:ascii="Arial" w:hAnsi="Arial" w:cs="Arial"/>
          <w:sz w:val="22"/>
          <w:szCs w:val="22"/>
        </w:rPr>
      </w:pPr>
    </w:p>
    <w:p w14:paraId="1EFF0427" w14:textId="77777777" w:rsidR="00207E58" w:rsidRDefault="00207E58" w:rsidP="00207E58">
      <w:pPr>
        <w:jc w:val="both"/>
        <w:rPr>
          <w:rFonts w:ascii="Arial" w:hAnsi="Arial" w:cs="Arial"/>
          <w:sz w:val="22"/>
          <w:szCs w:val="22"/>
        </w:rPr>
      </w:pPr>
      <w:r>
        <w:rPr>
          <w:rFonts w:ascii="Arial" w:hAnsi="Arial" w:cs="Arial"/>
          <w:sz w:val="22"/>
          <w:szCs w:val="22"/>
        </w:rPr>
        <w:lastRenderedPageBreak/>
        <w:tab/>
        <w:t xml:space="preserve">Out of these, </w:t>
      </w:r>
      <w:r w:rsidR="00AB63A0">
        <w:rPr>
          <w:rFonts w:ascii="Arial" w:hAnsi="Arial" w:cs="Arial"/>
          <w:sz w:val="22"/>
          <w:szCs w:val="22"/>
        </w:rPr>
        <w:t>8</w:t>
      </w:r>
      <w:r>
        <w:rPr>
          <w:rFonts w:ascii="Arial" w:hAnsi="Arial" w:cs="Arial"/>
          <w:sz w:val="22"/>
          <w:szCs w:val="22"/>
        </w:rPr>
        <w:t xml:space="preserve"> locos are covered under subject mentioned contract, special limited tender for which was opened on 01-10-2019. Order is placed on M/s VedSassomeccanica (India) Private Limited, Kanpur  </w:t>
      </w:r>
    </w:p>
    <w:p w14:paraId="384F11C7" w14:textId="77777777" w:rsidR="00207E58" w:rsidRDefault="00207E58" w:rsidP="00207E58">
      <w:pPr>
        <w:jc w:val="both"/>
        <w:rPr>
          <w:rFonts w:ascii="Arial" w:hAnsi="Arial" w:cs="Arial"/>
          <w:sz w:val="22"/>
          <w:szCs w:val="22"/>
        </w:rPr>
      </w:pPr>
    </w:p>
    <w:p w14:paraId="4C69CF51" w14:textId="77777777" w:rsidR="00207E58" w:rsidRDefault="00207E58" w:rsidP="00207E58">
      <w:pPr>
        <w:jc w:val="both"/>
        <w:rPr>
          <w:rFonts w:ascii="Arial" w:hAnsi="Arial" w:cs="Arial"/>
          <w:sz w:val="22"/>
          <w:szCs w:val="22"/>
        </w:rPr>
      </w:pPr>
      <w:r>
        <w:rPr>
          <w:rFonts w:ascii="Arial" w:hAnsi="Arial" w:cs="Arial"/>
          <w:sz w:val="22"/>
          <w:szCs w:val="22"/>
        </w:rPr>
        <w:tab/>
        <w:t xml:space="preserve">The details of locos and their bogies which were transferred to you are as under: </w:t>
      </w:r>
    </w:p>
    <w:p w14:paraId="12432FF8" w14:textId="77777777" w:rsidR="00207E58" w:rsidRDefault="00207E58" w:rsidP="00207E58">
      <w:pPr>
        <w:ind w:left="360" w:hanging="1080"/>
        <w:jc w:val="both"/>
        <w:rPr>
          <w:rFonts w:ascii="Arial" w:hAnsi="Arial" w:cs="Arial"/>
          <w:sz w:val="22"/>
          <w:szCs w:val="22"/>
        </w:rPr>
      </w:pPr>
      <w:r>
        <w:rPr>
          <w:rFonts w:ascii="Arial" w:hAnsi="Arial" w:cs="Arial"/>
          <w:sz w:val="22"/>
          <w:szCs w:val="22"/>
        </w:rPr>
        <w:tab/>
      </w:r>
    </w:p>
    <w:tbl>
      <w:tblPr>
        <w:tblStyle w:val="TableGrid"/>
        <w:tblW w:w="0" w:type="auto"/>
        <w:tblInd w:w="468" w:type="dxa"/>
        <w:tblLayout w:type="fixed"/>
        <w:tblLook w:val="04A0" w:firstRow="1" w:lastRow="0" w:firstColumn="1" w:lastColumn="0" w:noHBand="0" w:noVBand="1"/>
      </w:tblPr>
      <w:tblGrid>
        <w:gridCol w:w="630"/>
        <w:gridCol w:w="1080"/>
        <w:gridCol w:w="1350"/>
        <w:gridCol w:w="1890"/>
        <w:gridCol w:w="1350"/>
        <w:gridCol w:w="1800"/>
        <w:gridCol w:w="900"/>
      </w:tblGrid>
      <w:tr w:rsidR="00207E58" w14:paraId="3EEF241C" w14:textId="77777777" w:rsidTr="00AB63A0">
        <w:tc>
          <w:tcPr>
            <w:tcW w:w="630" w:type="dxa"/>
          </w:tcPr>
          <w:p w14:paraId="3693F2E5" w14:textId="77777777" w:rsidR="00207E58" w:rsidRDefault="00207E58" w:rsidP="00AB63A0">
            <w:pPr>
              <w:jc w:val="both"/>
              <w:rPr>
                <w:rFonts w:ascii="Arial" w:hAnsi="Arial" w:cs="Arial"/>
              </w:rPr>
            </w:pPr>
            <w:r>
              <w:rPr>
                <w:rFonts w:ascii="Arial" w:hAnsi="Arial" w:cs="Arial"/>
              </w:rPr>
              <w:t>Sr.No.</w:t>
            </w:r>
          </w:p>
        </w:tc>
        <w:tc>
          <w:tcPr>
            <w:tcW w:w="1080" w:type="dxa"/>
          </w:tcPr>
          <w:p w14:paraId="64D9FEB3" w14:textId="77777777" w:rsidR="00207E58" w:rsidRDefault="00207E58" w:rsidP="00AB63A0">
            <w:pPr>
              <w:jc w:val="both"/>
              <w:rPr>
                <w:rFonts w:ascii="Arial" w:hAnsi="Arial" w:cs="Arial"/>
              </w:rPr>
            </w:pPr>
            <w:r>
              <w:rPr>
                <w:rFonts w:ascii="Arial" w:hAnsi="Arial" w:cs="Arial"/>
              </w:rPr>
              <w:t>Loco No.</w:t>
            </w:r>
          </w:p>
        </w:tc>
        <w:tc>
          <w:tcPr>
            <w:tcW w:w="1350" w:type="dxa"/>
          </w:tcPr>
          <w:p w14:paraId="1A0D0C1F" w14:textId="77777777" w:rsidR="00207E58" w:rsidRDefault="00207E58" w:rsidP="00AB63A0">
            <w:pPr>
              <w:jc w:val="both"/>
              <w:rPr>
                <w:rFonts w:ascii="Arial" w:hAnsi="Arial" w:cs="Arial"/>
              </w:rPr>
            </w:pPr>
            <w:r>
              <w:rPr>
                <w:rFonts w:ascii="Arial" w:hAnsi="Arial" w:cs="Arial"/>
              </w:rPr>
              <w:t>Bogie No.1</w:t>
            </w:r>
          </w:p>
        </w:tc>
        <w:tc>
          <w:tcPr>
            <w:tcW w:w="1890" w:type="dxa"/>
          </w:tcPr>
          <w:p w14:paraId="0196B4BE" w14:textId="77777777" w:rsidR="00207E58" w:rsidRDefault="00207E58" w:rsidP="00AB63A0">
            <w:pPr>
              <w:jc w:val="both"/>
              <w:rPr>
                <w:rFonts w:ascii="Arial" w:hAnsi="Arial" w:cs="Arial"/>
              </w:rPr>
            </w:pPr>
            <w:r>
              <w:rPr>
                <w:rFonts w:ascii="Arial" w:hAnsi="Arial" w:cs="Arial"/>
              </w:rPr>
              <w:t>Status of Bogie</w:t>
            </w:r>
          </w:p>
        </w:tc>
        <w:tc>
          <w:tcPr>
            <w:tcW w:w="1350" w:type="dxa"/>
          </w:tcPr>
          <w:p w14:paraId="0DA08856" w14:textId="77777777" w:rsidR="00207E58" w:rsidRDefault="00207E58" w:rsidP="00AB63A0">
            <w:pPr>
              <w:jc w:val="both"/>
              <w:rPr>
                <w:rFonts w:ascii="Arial" w:hAnsi="Arial" w:cs="Arial"/>
              </w:rPr>
            </w:pPr>
            <w:r>
              <w:rPr>
                <w:rFonts w:ascii="Arial" w:hAnsi="Arial" w:cs="Arial"/>
              </w:rPr>
              <w:t>Bogie No.2</w:t>
            </w:r>
          </w:p>
        </w:tc>
        <w:tc>
          <w:tcPr>
            <w:tcW w:w="1800" w:type="dxa"/>
          </w:tcPr>
          <w:p w14:paraId="629AFE45" w14:textId="77777777" w:rsidR="00207E58" w:rsidRDefault="00207E58" w:rsidP="00AB63A0">
            <w:pPr>
              <w:jc w:val="both"/>
              <w:rPr>
                <w:rFonts w:ascii="Arial" w:hAnsi="Arial" w:cs="Arial"/>
              </w:rPr>
            </w:pPr>
            <w:r>
              <w:rPr>
                <w:rFonts w:ascii="Arial" w:hAnsi="Arial" w:cs="Arial"/>
              </w:rPr>
              <w:t>Status of Bogie</w:t>
            </w:r>
          </w:p>
        </w:tc>
        <w:tc>
          <w:tcPr>
            <w:tcW w:w="900" w:type="dxa"/>
          </w:tcPr>
          <w:p w14:paraId="6F1976CA" w14:textId="77777777" w:rsidR="00207E58" w:rsidRDefault="00207E58" w:rsidP="00AB63A0">
            <w:pPr>
              <w:jc w:val="both"/>
              <w:rPr>
                <w:rFonts w:ascii="Arial" w:hAnsi="Arial" w:cs="Arial"/>
              </w:rPr>
            </w:pPr>
            <w:r>
              <w:rPr>
                <w:rFonts w:ascii="Arial" w:hAnsi="Arial" w:cs="Arial"/>
              </w:rPr>
              <w:t>Total</w:t>
            </w:r>
          </w:p>
        </w:tc>
      </w:tr>
      <w:tr w:rsidR="00207E58" w14:paraId="2312DE02" w14:textId="77777777" w:rsidTr="00AB63A0">
        <w:tc>
          <w:tcPr>
            <w:tcW w:w="630" w:type="dxa"/>
          </w:tcPr>
          <w:p w14:paraId="77492268" w14:textId="77777777" w:rsidR="00207E58" w:rsidRDefault="00207E58" w:rsidP="00AB63A0">
            <w:pPr>
              <w:jc w:val="center"/>
              <w:rPr>
                <w:rFonts w:ascii="Arial" w:hAnsi="Arial" w:cs="Arial"/>
              </w:rPr>
            </w:pPr>
            <w:r>
              <w:rPr>
                <w:rFonts w:ascii="Arial" w:hAnsi="Arial" w:cs="Arial"/>
              </w:rPr>
              <w:t>1</w:t>
            </w:r>
          </w:p>
        </w:tc>
        <w:tc>
          <w:tcPr>
            <w:tcW w:w="1080" w:type="dxa"/>
          </w:tcPr>
          <w:p w14:paraId="4BB9E09F"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407</w:t>
            </w:r>
          </w:p>
        </w:tc>
        <w:tc>
          <w:tcPr>
            <w:tcW w:w="1350" w:type="dxa"/>
          </w:tcPr>
          <w:p w14:paraId="34EB22E2"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540</w:t>
            </w:r>
          </w:p>
        </w:tc>
        <w:tc>
          <w:tcPr>
            <w:tcW w:w="1890" w:type="dxa"/>
          </w:tcPr>
          <w:p w14:paraId="3BA5F9E4" w14:textId="77777777" w:rsidR="00207E58" w:rsidRDefault="00207E58" w:rsidP="00AB63A0">
            <w:pPr>
              <w:jc w:val="center"/>
              <w:rPr>
                <w:rFonts w:ascii="Arial" w:hAnsi="Arial" w:cs="Arial"/>
              </w:rPr>
            </w:pPr>
            <w:r>
              <w:rPr>
                <w:rFonts w:ascii="Arial" w:hAnsi="Arial" w:cs="Arial"/>
              </w:rPr>
              <w:t>Modified.</w:t>
            </w:r>
          </w:p>
        </w:tc>
        <w:tc>
          <w:tcPr>
            <w:tcW w:w="1350" w:type="dxa"/>
          </w:tcPr>
          <w:p w14:paraId="697065BC" w14:textId="77777777" w:rsidR="00207E58" w:rsidRDefault="00207E58" w:rsidP="00AB63A0">
            <w:pPr>
              <w:jc w:val="both"/>
              <w:rPr>
                <w:rFonts w:ascii="Arial" w:hAnsi="Arial" w:cs="Arial"/>
              </w:rPr>
            </w:pPr>
            <w:r>
              <w:rPr>
                <w:rFonts w:ascii="Arial" w:hAnsi="Arial" w:cs="Arial"/>
              </w:rPr>
              <w:t>VS 1</w:t>
            </w:r>
            <w:r w:rsidR="00AB63A0">
              <w:rPr>
                <w:rFonts w:ascii="Arial" w:hAnsi="Arial" w:cs="Arial"/>
              </w:rPr>
              <w:t>66</w:t>
            </w:r>
          </w:p>
        </w:tc>
        <w:tc>
          <w:tcPr>
            <w:tcW w:w="1800" w:type="dxa"/>
          </w:tcPr>
          <w:p w14:paraId="17FBC932" w14:textId="77777777" w:rsidR="00207E58" w:rsidRDefault="00207E58" w:rsidP="00AB63A0">
            <w:pPr>
              <w:jc w:val="center"/>
              <w:rPr>
                <w:rFonts w:ascii="Arial" w:hAnsi="Arial" w:cs="Arial"/>
              </w:rPr>
            </w:pPr>
            <w:r>
              <w:rPr>
                <w:rFonts w:ascii="Arial" w:hAnsi="Arial" w:cs="Arial"/>
              </w:rPr>
              <w:t>Non-Modified.</w:t>
            </w:r>
          </w:p>
        </w:tc>
        <w:tc>
          <w:tcPr>
            <w:tcW w:w="900" w:type="dxa"/>
          </w:tcPr>
          <w:p w14:paraId="31624C38" w14:textId="77777777" w:rsidR="00207E58" w:rsidRDefault="00A506CB" w:rsidP="00AB63A0">
            <w:pPr>
              <w:jc w:val="center"/>
              <w:rPr>
                <w:rFonts w:ascii="Arial" w:hAnsi="Arial" w:cs="Arial"/>
              </w:rPr>
            </w:pPr>
            <w:r>
              <w:rPr>
                <w:rFonts w:ascii="Arial" w:hAnsi="Arial" w:cs="Arial"/>
              </w:rPr>
              <w:t>1</w:t>
            </w:r>
          </w:p>
        </w:tc>
      </w:tr>
      <w:tr w:rsidR="00207E58" w14:paraId="4309FD22" w14:textId="77777777" w:rsidTr="00AB63A0">
        <w:tc>
          <w:tcPr>
            <w:tcW w:w="630" w:type="dxa"/>
          </w:tcPr>
          <w:p w14:paraId="25DBA827" w14:textId="77777777" w:rsidR="00207E58" w:rsidRDefault="00207E58" w:rsidP="00AB63A0">
            <w:pPr>
              <w:jc w:val="center"/>
              <w:rPr>
                <w:rFonts w:ascii="Arial" w:hAnsi="Arial" w:cs="Arial"/>
              </w:rPr>
            </w:pPr>
            <w:r>
              <w:rPr>
                <w:rFonts w:ascii="Arial" w:hAnsi="Arial" w:cs="Arial"/>
              </w:rPr>
              <w:t>2</w:t>
            </w:r>
          </w:p>
        </w:tc>
        <w:tc>
          <w:tcPr>
            <w:tcW w:w="1080" w:type="dxa"/>
          </w:tcPr>
          <w:p w14:paraId="76CEA732"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409</w:t>
            </w:r>
          </w:p>
        </w:tc>
        <w:tc>
          <w:tcPr>
            <w:tcW w:w="1350" w:type="dxa"/>
          </w:tcPr>
          <w:p w14:paraId="70F130DB"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283</w:t>
            </w:r>
          </w:p>
        </w:tc>
        <w:tc>
          <w:tcPr>
            <w:tcW w:w="1890" w:type="dxa"/>
          </w:tcPr>
          <w:p w14:paraId="6FEC3FF6" w14:textId="77777777" w:rsidR="00207E58" w:rsidRDefault="00207E58" w:rsidP="00AB63A0">
            <w:pPr>
              <w:jc w:val="center"/>
              <w:rPr>
                <w:rFonts w:ascii="Arial" w:hAnsi="Arial" w:cs="Arial"/>
              </w:rPr>
            </w:pPr>
            <w:r>
              <w:rPr>
                <w:rFonts w:ascii="Arial" w:hAnsi="Arial" w:cs="Arial"/>
              </w:rPr>
              <w:t>Non-Modified.</w:t>
            </w:r>
          </w:p>
        </w:tc>
        <w:tc>
          <w:tcPr>
            <w:tcW w:w="1350" w:type="dxa"/>
          </w:tcPr>
          <w:p w14:paraId="555EAAB1"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284</w:t>
            </w:r>
          </w:p>
        </w:tc>
        <w:tc>
          <w:tcPr>
            <w:tcW w:w="1800" w:type="dxa"/>
          </w:tcPr>
          <w:p w14:paraId="2BC7188D" w14:textId="77777777" w:rsidR="00207E58" w:rsidRDefault="00207E58" w:rsidP="00AB63A0">
            <w:pPr>
              <w:jc w:val="center"/>
              <w:rPr>
                <w:rFonts w:ascii="Arial" w:hAnsi="Arial" w:cs="Arial"/>
              </w:rPr>
            </w:pPr>
            <w:r>
              <w:rPr>
                <w:rFonts w:ascii="Arial" w:hAnsi="Arial" w:cs="Arial"/>
              </w:rPr>
              <w:t>Non-Modified.</w:t>
            </w:r>
          </w:p>
        </w:tc>
        <w:tc>
          <w:tcPr>
            <w:tcW w:w="900" w:type="dxa"/>
          </w:tcPr>
          <w:p w14:paraId="1005A14F" w14:textId="77777777" w:rsidR="00207E58" w:rsidRDefault="00207E58" w:rsidP="00AB63A0">
            <w:pPr>
              <w:jc w:val="center"/>
              <w:rPr>
                <w:rFonts w:ascii="Arial" w:hAnsi="Arial" w:cs="Arial"/>
              </w:rPr>
            </w:pPr>
            <w:r>
              <w:rPr>
                <w:rFonts w:ascii="Arial" w:hAnsi="Arial" w:cs="Arial"/>
              </w:rPr>
              <w:t>2</w:t>
            </w:r>
          </w:p>
        </w:tc>
      </w:tr>
      <w:tr w:rsidR="00207E58" w14:paraId="06D239BA" w14:textId="77777777" w:rsidTr="00AB63A0">
        <w:tc>
          <w:tcPr>
            <w:tcW w:w="630" w:type="dxa"/>
          </w:tcPr>
          <w:p w14:paraId="7140EC59" w14:textId="77777777" w:rsidR="00207E58" w:rsidRDefault="00207E58" w:rsidP="00AB63A0">
            <w:pPr>
              <w:jc w:val="center"/>
              <w:rPr>
                <w:rFonts w:ascii="Arial" w:hAnsi="Arial" w:cs="Arial"/>
              </w:rPr>
            </w:pPr>
            <w:r>
              <w:rPr>
                <w:rFonts w:ascii="Arial" w:hAnsi="Arial" w:cs="Arial"/>
              </w:rPr>
              <w:t>3</w:t>
            </w:r>
          </w:p>
        </w:tc>
        <w:tc>
          <w:tcPr>
            <w:tcW w:w="1080" w:type="dxa"/>
          </w:tcPr>
          <w:p w14:paraId="62B7FADB"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416</w:t>
            </w:r>
          </w:p>
        </w:tc>
        <w:tc>
          <w:tcPr>
            <w:tcW w:w="1350" w:type="dxa"/>
          </w:tcPr>
          <w:p w14:paraId="471F8C62" w14:textId="77777777" w:rsidR="00207E58" w:rsidRDefault="00207E58" w:rsidP="00AB63A0">
            <w:pPr>
              <w:jc w:val="both"/>
              <w:rPr>
                <w:rFonts w:ascii="Arial" w:hAnsi="Arial" w:cs="Arial"/>
              </w:rPr>
            </w:pPr>
            <w:r>
              <w:rPr>
                <w:rFonts w:ascii="Arial" w:hAnsi="Arial" w:cs="Arial"/>
              </w:rPr>
              <w:t xml:space="preserve">TG </w:t>
            </w:r>
            <w:r w:rsidR="00AB63A0">
              <w:rPr>
                <w:rFonts w:ascii="Arial" w:hAnsi="Arial" w:cs="Arial"/>
              </w:rPr>
              <w:t>316</w:t>
            </w:r>
            <w:r>
              <w:rPr>
                <w:rFonts w:ascii="Arial" w:hAnsi="Arial" w:cs="Arial"/>
              </w:rPr>
              <w:t xml:space="preserve"> B</w:t>
            </w:r>
          </w:p>
        </w:tc>
        <w:tc>
          <w:tcPr>
            <w:tcW w:w="1890" w:type="dxa"/>
          </w:tcPr>
          <w:p w14:paraId="205969DD" w14:textId="77777777" w:rsidR="00207E58" w:rsidRDefault="00207E58" w:rsidP="00AB63A0">
            <w:pPr>
              <w:jc w:val="center"/>
              <w:rPr>
                <w:rFonts w:ascii="Arial" w:hAnsi="Arial" w:cs="Arial"/>
              </w:rPr>
            </w:pPr>
            <w:r>
              <w:rPr>
                <w:rFonts w:ascii="Arial" w:hAnsi="Arial" w:cs="Arial"/>
              </w:rPr>
              <w:t>Non-Modified.</w:t>
            </w:r>
          </w:p>
        </w:tc>
        <w:tc>
          <w:tcPr>
            <w:tcW w:w="1350" w:type="dxa"/>
          </w:tcPr>
          <w:p w14:paraId="213F0A18" w14:textId="77777777" w:rsidR="00207E58" w:rsidRDefault="00AB63A0" w:rsidP="00AB63A0">
            <w:pPr>
              <w:jc w:val="both"/>
              <w:rPr>
                <w:rFonts w:ascii="Arial" w:hAnsi="Arial" w:cs="Arial"/>
              </w:rPr>
            </w:pPr>
            <w:r>
              <w:rPr>
                <w:rFonts w:ascii="Arial" w:hAnsi="Arial" w:cs="Arial"/>
              </w:rPr>
              <w:t>TG 313 A</w:t>
            </w:r>
          </w:p>
        </w:tc>
        <w:tc>
          <w:tcPr>
            <w:tcW w:w="1800" w:type="dxa"/>
          </w:tcPr>
          <w:p w14:paraId="0A730726" w14:textId="77777777" w:rsidR="00207E58" w:rsidRDefault="00207E58" w:rsidP="00AB63A0">
            <w:pPr>
              <w:jc w:val="center"/>
              <w:rPr>
                <w:rFonts w:ascii="Arial" w:hAnsi="Arial" w:cs="Arial"/>
              </w:rPr>
            </w:pPr>
            <w:r>
              <w:rPr>
                <w:rFonts w:ascii="Arial" w:hAnsi="Arial" w:cs="Arial"/>
              </w:rPr>
              <w:t>Non-Modified.</w:t>
            </w:r>
          </w:p>
        </w:tc>
        <w:tc>
          <w:tcPr>
            <w:tcW w:w="900" w:type="dxa"/>
          </w:tcPr>
          <w:p w14:paraId="79E5FAC4" w14:textId="77777777" w:rsidR="00207E58" w:rsidRDefault="00207E58" w:rsidP="00AB63A0">
            <w:pPr>
              <w:jc w:val="center"/>
              <w:rPr>
                <w:rFonts w:ascii="Arial" w:hAnsi="Arial" w:cs="Arial"/>
              </w:rPr>
            </w:pPr>
            <w:r>
              <w:rPr>
                <w:rFonts w:ascii="Arial" w:hAnsi="Arial" w:cs="Arial"/>
              </w:rPr>
              <w:t>2</w:t>
            </w:r>
          </w:p>
        </w:tc>
      </w:tr>
      <w:tr w:rsidR="00207E58" w14:paraId="7D8053F9" w14:textId="77777777" w:rsidTr="00AB63A0">
        <w:tc>
          <w:tcPr>
            <w:tcW w:w="630" w:type="dxa"/>
          </w:tcPr>
          <w:p w14:paraId="49FD463F" w14:textId="77777777" w:rsidR="00207E58" w:rsidRDefault="00207E58" w:rsidP="00AB63A0">
            <w:pPr>
              <w:jc w:val="center"/>
              <w:rPr>
                <w:rFonts w:ascii="Arial" w:hAnsi="Arial" w:cs="Arial"/>
              </w:rPr>
            </w:pPr>
            <w:r>
              <w:rPr>
                <w:rFonts w:ascii="Arial" w:hAnsi="Arial" w:cs="Arial"/>
              </w:rPr>
              <w:t>4</w:t>
            </w:r>
          </w:p>
        </w:tc>
        <w:tc>
          <w:tcPr>
            <w:tcW w:w="1080" w:type="dxa"/>
          </w:tcPr>
          <w:p w14:paraId="147CC923"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418</w:t>
            </w:r>
          </w:p>
        </w:tc>
        <w:tc>
          <w:tcPr>
            <w:tcW w:w="1350" w:type="dxa"/>
          </w:tcPr>
          <w:p w14:paraId="123D0CEC"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317</w:t>
            </w:r>
          </w:p>
        </w:tc>
        <w:tc>
          <w:tcPr>
            <w:tcW w:w="1890" w:type="dxa"/>
          </w:tcPr>
          <w:p w14:paraId="4B257EF8" w14:textId="77777777" w:rsidR="00207E58" w:rsidRDefault="00207E58" w:rsidP="00AB63A0">
            <w:pPr>
              <w:jc w:val="center"/>
              <w:rPr>
                <w:rFonts w:ascii="Arial" w:hAnsi="Arial" w:cs="Arial"/>
              </w:rPr>
            </w:pPr>
            <w:r>
              <w:rPr>
                <w:rFonts w:ascii="Arial" w:hAnsi="Arial" w:cs="Arial"/>
              </w:rPr>
              <w:t>Non-Modified.</w:t>
            </w:r>
          </w:p>
        </w:tc>
        <w:tc>
          <w:tcPr>
            <w:tcW w:w="1350" w:type="dxa"/>
          </w:tcPr>
          <w:p w14:paraId="7884C3A3"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318</w:t>
            </w:r>
          </w:p>
        </w:tc>
        <w:tc>
          <w:tcPr>
            <w:tcW w:w="1800" w:type="dxa"/>
          </w:tcPr>
          <w:p w14:paraId="1852325D" w14:textId="77777777" w:rsidR="00207E58" w:rsidRDefault="00207E58" w:rsidP="00AB63A0">
            <w:pPr>
              <w:jc w:val="center"/>
              <w:rPr>
                <w:rFonts w:ascii="Arial" w:hAnsi="Arial" w:cs="Arial"/>
              </w:rPr>
            </w:pPr>
            <w:r>
              <w:rPr>
                <w:rFonts w:ascii="Arial" w:hAnsi="Arial" w:cs="Arial"/>
              </w:rPr>
              <w:t>Non-Modified.</w:t>
            </w:r>
          </w:p>
        </w:tc>
        <w:tc>
          <w:tcPr>
            <w:tcW w:w="900" w:type="dxa"/>
          </w:tcPr>
          <w:p w14:paraId="2462CDDD" w14:textId="77777777" w:rsidR="00207E58" w:rsidRDefault="00207E58" w:rsidP="00AB63A0">
            <w:pPr>
              <w:jc w:val="center"/>
              <w:rPr>
                <w:rFonts w:ascii="Arial" w:hAnsi="Arial" w:cs="Arial"/>
              </w:rPr>
            </w:pPr>
            <w:r>
              <w:rPr>
                <w:rFonts w:ascii="Arial" w:hAnsi="Arial" w:cs="Arial"/>
              </w:rPr>
              <w:t>2</w:t>
            </w:r>
          </w:p>
        </w:tc>
      </w:tr>
      <w:tr w:rsidR="00207E58" w14:paraId="65507A59" w14:textId="77777777" w:rsidTr="00AB63A0">
        <w:tc>
          <w:tcPr>
            <w:tcW w:w="630" w:type="dxa"/>
          </w:tcPr>
          <w:p w14:paraId="3F227C9B" w14:textId="77777777" w:rsidR="00207E58" w:rsidRDefault="00207E58" w:rsidP="00AB63A0">
            <w:pPr>
              <w:jc w:val="center"/>
              <w:rPr>
                <w:rFonts w:ascii="Arial" w:hAnsi="Arial" w:cs="Arial"/>
              </w:rPr>
            </w:pPr>
            <w:r>
              <w:rPr>
                <w:rFonts w:ascii="Arial" w:hAnsi="Arial" w:cs="Arial"/>
              </w:rPr>
              <w:t>5</w:t>
            </w:r>
          </w:p>
        </w:tc>
        <w:tc>
          <w:tcPr>
            <w:tcW w:w="1080" w:type="dxa"/>
          </w:tcPr>
          <w:p w14:paraId="2913179C" w14:textId="77777777" w:rsidR="00207E58" w:rsidRDefault="00207E58" w:rsidP="00AB63A0">
            <w:pPr>
              <w:jc w:val="both"/>
              <w:rPr>
                <w:rFonts w:ascii="Arial" w:hAnsi="Arial" w:cs="Arial"/>
              </w:rPr>
            </w:pPr>
            <w:r>
              <w:rPr>
                <w:rFonts w:ascii="Arial" w:hAnsi="Arial" w:cs="Arial"/>
              </w:rPr>
              <w:t>314</w:t>
            </w:r>
            <w:r w:rsidR="00AB63A0">
              <w:rPr>
                <w:rFonts w:ascii="Arial" w:hAnsi="Arial" w:cs="Arial"/>
              </w:rPr>
              <w:t>31</w:t>
            </w:r>
          </w:p>
        </w:tc>
        <w:tc>
          <w:tcPr>
            <w:tcW w:w="1350" w:type="dxa"/>
          </w:tcPr>
          <w:p w14:paraId="5C7D7238" w14:textId="77777777" w:rsidR="00207E58" w:rsidRDefault="00AB63A0" w:rsidP="00B11E05">
            <w:pPr>
              <w:jc w:val="both"/>
              <w:rPr>
                <w:rFonts w:ascii="Arial" w:hAnsi="Arial" w:cs="Arial"/>
              </w:rPr>
            </w:pPr>
            <w:r>
              <w:rPr>
                <w:rFonts w:ascii="Arial" w:hAnsi="Arial" w:cs="Arial"/>
              </w:rPr>
              <w:t>V</w:t>
            </w:r>
            <w:r w:rsidR="00B11E05">
              <w:rPr>
                <w:rFonts w:ascii="Arial" w:hAnsi="Arial" w:cs="Arial"/>
              </w:rPr>
              <w:t>S</w:t>
            </w:r>
            <w:r>
              <w:rPr>
                <w:rFonts w:ascii="Arial" w:hAnsi="Arial" w:cs="Arial"/>
              </w:rPr>
              <w:t xml:space="preserve"> 126</w:t>
            </w:r>
          </w:p>
        </w:tc>
        <w:tc>
          <w:tcPr>
            <w:tcW w:w="1890" w:type="dxa"/>
          </w:tcPr>
          <w:p w14:paraId="5393B12C" w14:textId="77777777" w:rsidR="00207E58" w:rsidRDefault="00207E58" w:rsidP="00AB63A0">
            <w:pPr>
              <w:jc w:val="center"/>
              <w:rPr>
                <w:rFonts w:ascii="Arial" w:hAnsi="Arial" w:cs="Arial"/>
              </w:rPr>
            </w:pPr>
            <w:r>
              <w:rPr>
                <w:rFonts w:ascii="Arial" w:hAnsi="Arial" w:cs="Arial"/>
              </w:rPr>
              <w:t>Non-Modified.</w:t>
            </w:r>
          </w:p>
        </w:tc>
        <w:tc>
          <w:tcPr>
            <w:tcW w:w="1350" w:type="dxa"/>
          </w:tcPr>
          <w:p w14:paraId="6400D53A" w14:textId="77777777" w:rsidR="00207E58" w:rsidRDefault="00AB63A0" w:rsidP="00AB63A0">
            <w:pPr>
              <w:jc w:val="both"/>
              <w:rPr>
                <w:rFonts w:ascii="Arial" w:hAnsi="Arial" w:cs="Arial"/>
              </w:rPr>
            </w:pPr>
            <w:r>
              <w:rPr>
                <w:rFonts w:ascii="Arial" w:hAnsi="Arial" w:cs="Arial"/>
              </w:rPr>
              <w:t>VS 161</w:t>
            </w:r>
          </w:p>
        </w:tc>
        <w:tc>
          <w:tcPr>
            <w:tcW w:w="1800" w:type="dxa"/>
          </w:tcPr>
          <w:p w14:paraId="0F00EFA9" w14:textId="77777777" w:rsidR="00207E58" w:rsidRDefault="00207E58" w:rsidP="00AB63A0">
            <w:pPr>
              <w:jc w:val="center"/>
              <w:rPr>
                <w:rFonts w:ascii="Arial" w:hAnsi="Arial" w:cs="Arial"/>
              </w:rPr>
            </w:pPr>
            <w:r>
              <w:rPr>
                <w:rFonts w:ascii="Arial" w:hAnsi="Arial" w:cs="Arial"/>
              </w:rPr>
              <w:t>Non-Modified.</w:t>
            </w:r>
          </w:p>
        </w:tc>
        <w:tc>
          <w:tcPr>
            <w:tcW w:w="900" w:type="dxa"/>
          </w:tcPr>
          <w:p w14:paraId="31F6D4DA" w14:textId="77777777" w:rsidR="00207E58" w:rsidRDefault="00207E58" w:rsidP="00AB63A0">
            <w:pPr>
              <w:jc w:val="center"/>
              <w:rPr>
                <w:rFonts w:ascii="Arial" w:hAnsi="Arial" w:cs="Arial"/>
              </w:rPr>
            </w:pPr>
            <w:r>
              <w:rPr>
                <w:rFonts w:ascii="Arial" w:hAnsi="Arial" w:cs="Arial"/>
              </w:rPr>
              <w:t>2</w:t>
            </w:r>
          </w:p>
        </w:tc>
      </w:tr>
      <w:tr w:rsidR="00207E58" w14:paraId="2D519AB6" w14:textId="77777777" w:rsidTr="00AB63A0">
        <w:tc>
          <w:tcPr>
            <w:tcW w:w="630" w:type="dxa"/>
          </w:tcPr>
          <w:p w14:paraId="5B72894A" w14:textId="77777777" w:rsidR="00207E58" w:rsidRDefault="00764D05" w:rsidP="00AB63A0">
            <w:pPr>
              <w:jc w:val="center"/>
              <w:rPr>
                <w:rFonts w:ascii="Arial" w:hAnsi="Arial" w:cs="Arial"/>
              </w:rPr>
            </w:pPr>
            <w:r>
              <w:rPr>
                <w:rFonts w:ascii="Arial" w:hAnsi="Arial" w:cs="Arial"/>
              </w:rPr>
              <w:t>6</w:t>
            </w:r>
          </w:p>
        </w:tc>
        <w:tc>
          <w:tcPr>
            <w:tcW w:w="1080" w:type="dxa"/>
          </w:tcPr>
          <w:p w14:paraId="5409B75F"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551</w:t>
            </w:r>
          </w:p>
        </w:tc>
        <w:tc>
          <w:tcPr>
            <w:tcW w:w="1350" w:type="dxa"/>
          </w:tcPr>
          <w:p w14:paraId="13CC8909" w14:textId="77777777" w:rsidR="00207E58" w:rsidRDefault="00AB63A0" w:rsidP="00AB63A0">
            <w:pPr>
              <w:jc w:val="both"/>
              <w:rPr>
                <w:rFonts w:ascii="Arial" w:hAnsi="Arial" w:cs="Arial"/>
              </w:rPr>
            </w:pPr>
            <w:r>
              <w:rPr>
                <w:rFonts w:ascii="Arial" w:hAnsi="Arial" w:cs="Arial"/>
              </w:rPr>
              <w:t>WAG-9 002/2017</w:t>
            </w:r>
          </w:p>
        </w:tc>
        <w:tc>
          <w:tcPr>
            <w:tcW w:w="1890" w:type="dxa"/>
          </w:tcPr>
          <w:p w14:paraId="28B1E9B9" w14:textId="77777777" w:rsidR="00207E58" w:rsidRDefault="00207E58" w:rsidP="00AB63A0">
            <w:pPr>
              <w:jc w:val="center"/>
              <w:rPr>
                <w:rFonts w:ascii="Arial" w:hAnsi="Arial" w:cs="Arial"/>
              </w:rPr>
            </w:pPr>
            <w:r>
              <w:rPr>
                <w:rFonts w:ascii="Arial" w:hAnsi="Arial" w:cs="Arial"/>
              </w:rPr>
              <w:t>Non-Modified.</w:t>
            </w:r>
          </w:p>
        </w:tc>
        <w:tc>
          <w:tcPr>
            <w:tcW w:w="1350" w:type="dxa"/>
          </w:tcPr>
          <w:p w14:paraId="4C6034AD" w14:textId="77777777" w:rsidR="00207E58" w:rsidRDefault="00AB63A0" w:rsidP="00AB63A0">
            <w:pPr>
              <w:jc w:val="both"/>
              <w:rPr>
                <w:rFonts w:ascii="Arial" w:hAnsi="Arial" w:cs="Arial"/>
              </w:rPr>
            </w:pPr>
            <w:r>
              <w:rPr>
                <w:rFonts w:ascii="Arial" w:hAnsi="Arial" w:cs="Arial"/>
              </w:rPr>
              <w:t>WAG-9 001/2014</w:t>
            </w:r>
          </w:p>
        </w:tc>
        <w:tc>
          <w:tcPr>
            <w:tcW w:w="1800" w:type="dxa"/>
          </w:tcPr>
          <w:p w14:paraId="21D19BDA" w14:textId="77777777" w:rsidR="00207E58" w:rsidRDefault="00207E58" w:rsidP="00AB63A0">
            <w:pPr>
              <w:jc w:val="center"/>
              <w:rPr>
                <w:rFonts w:ascii="Arial" w:hAnsi="Arial" w:cs="Arial"/>
              </w:rPr>
            </w:pPr>
            <w:r>
              <w:rPr>
                <w:rFonts w:ascii="Arial" w:hAnsi="Arial" w:cs="Arial"/>
              </w:rPr>
              <w:t>Modified.</w:t>
            </w:r>
          </w:p>
        </w:tc>
        <w:tc>
          <w:tcPr>
            <w:tcW w:w="900" w:type="dxa"/>
          </w:tcPr>
          <w:p w14:paraId="0154CD38" w14:textId="77777777" w:rsidR="00207E58" w:rsidRDefault="00A506CB" w:rsidP="00AB63A0">
            <w:pPr>
              <w:jc w:val="center"/>
              <w:rPr>
                <w:rFonts w:ascii="Arial" w:hAnsi="Arial" w:cs="Arial"/>
              </w:rPr>
            </w:pPr>
            <w:r>
              <w:rPr>
                <w:rFonts w:ascii="Arial" w:hAnsi="Arial" w:cs="Arial"/>
              </w:rPr>
              <w:t>1</w:t>
            </w:r>
          </w:p>
        </w:tc>
      </w:tr>
      <w:tr w:rsidR="00207E58" w14:paraId="2607E59F" w14:textId="77777777" w:rsidTr="00AB63A0">
        <w:tc>
          <w:tcPr>
            <w:tcW w:w="630" w:type="dxa"/>
          </w:tcPr>
          <w:p w14:paraId="2EA908E4" w14:textId="77777777" w:rsidR="00207E58" w:rsidRDefault="00764D05" w:rsidP="00AB63A0">
            <w:pPr>
              <w:jc w:val="center"/>
              <w:rPr>
                <w:rFonts w:ascii="Arial" w:hAnsi="Arial" w:cs="Arial"/>
              </w:rPr>
            </w:pPr>
            <w:r>
              <w:rPr>
                <w:rFonts w:ascii="Arial" w:hAnsi="Arial" w:cs="Arial"/>
              </w:rPr>
              <w:t>7</w:t>
            </w:r>
          </w:p>
        </w:tc>
        <w:tc>
          <w:tcPr>
            <w:tcW w:w="1080" w:type="dxa"/>
          </w:tcPr>
          <w:p w14:paraId="25C6F0D4" w14:textId="77777777" w:rsidR="00207E58" w:rsidRDefault="00207E58" w:rsidP="00AB63A0">
            <w:pPr>
              <w:jc w:val="both"/>
              <w:rPr>
                <w:rFonts w:ascii="Arial" w:hAnsi="Arial" w:cs="Arial"/>
              </w:rPr>
            </w:pPr>
            <w:r>
              <w:rPr>
                <w:rFonts w:ascii="Arial" w:hAnsi="Arial" w:cs="Arial"/>
              </w:rPr>
              <w:t>31</w:t>
            </w:r>
            <w:r w:rsidR="00AB63A0">
              <w:rPr>
                <w:rFonts w:ascii="Arial" w:hAnsi="Arial" w:cs="Arial"/>
              </w:rPr>
              <w:t>612</w:t>
            </w:r>
          </w:p>
        </w:tc>
        <w:tc>
          <w:tcPr>
            <w:tcW w:w="1350" w:type="dxa"/>
          </w:tcPr>
          <w:p w14:paraId="5C11B69D"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339</w:t>
            </w:r>
          </w:p>
        </w:tc>
        <w:tc>
          <w:tcPr>
            <w:tcW w:w="1890" w:type="dxa"/>
          </w:tcPr>
          <w:p w14:paraId="2E979312" w14:textId="77777777" w:rsidR="00207E58" w:rsidRDefault="00AB63A0" w:rsidP="00AB63A0">
            <w:pPr>
              <w:jc w:val="center"/>
              <w:rPr>
                <w:rFonts w:ascii="Arial" w:hAnsi="Arial" w:cs="Arial"/>
              </w:rPr>
            </w:pPr>
            <w:r>
              <w:rPr>
                <w:rFonts w:ascii="Arial" w:hAnsi="Arial" w:cs="Arial"/>
              </w:rPr>
              <w:t>Non-</w:t>
            </w:r>
            <w:r w:rsidR="00207E58">
              <w:rPr>
                <w:rFonts w:ascii="Arial" w:hAnsi="Arial" w:cs="Arial"/>
              </w:rPr>
              <w:t>Modified.</w:t>
            </w:r>
          </w:p>
        </w:tc>
        <w:tc>
          <w:tcPr>
            <w:tcW w:w="1350" w:type="dxa"/>
          </w:tcPr>
          <w:p w14:paraId="07F1D63C" w14:textId="77777777" w:rsidR="00207E58" w:rsidRDefault="00207E58" w:rsidP="00AB63A0">
            <w:pPr>
              <w:jc w:val="both"/>
              <w:rPr>
                <w:rFonts w:ascii="Arial" w:hAnsi="Arial" w:cs="Arial"/>
              </w:rPr>
            </w:pPr>
            <w:r>
              <w:rPr>
                <w:rFonts w:ascii="Arial" w:hAnsi="Arial" w:cs="Arial"/>
              </w:rPr>
              <w:t xml:space="preserve">VS </w:t>
            </w:r>
            <w:r w:rsidR="00AB63A0">
              <w:rPr>
                <w:rFonts w:ascii="Arial" w:hAnsi="Arial" w:cs="Arial"/>
              </w:rPr>
              <w:t>408</w:t>
            </w:r>
          </w:p>
        </w:tc>
        <w:tc>
          <w:tcPr>
            <w:tcW w:w="1800" w:type="dxa"/>
          </w:tcPr>
          <w:p w14:paraId="63B47437" w14:textId="77777777" w:rsidR="00207E58" w:rsidRDefault="00207E58" w:rsidP="00AB63A0">
            <w:pPr>
              <w:jc w:val="center"/>
              <w:rPr>
                <w:rFonts w:ascii="Arial" w:hAnsi="Arial" w:cs="Arial"/>
              </w:rPr>
            </w:pPr>
            <w:r>
              <w:rPr>
                <w:rFonts w:ascii="Arial" w:hAnsi="Arial" w:cs="Arial"/>
              </w:rPr>
              <w:t>Modified.</w:t>
            </w:r>
          </w:p>
        </w:tc>
        <w:tc>
          <w:tcPr>
            <w:tcW w:w="900" w:type="dxa"/>
          </w:tcPr>
          <w:p w14:paraId="1CDB5992" w14:textId="77777777" w:rsidR="00207E58" w:rsidRDefault="00207E58" w:rsidP="00AB63A0">
            <w:pPr>
              <w:jc w:val="center"/>
              <w:rPr>
                <w:rFonts w:ascii="Arial" w:hAnsi="Arial" w:cs="Arial"/>
              </w:rPr>
            </w:pPr>
            <w:r>
              <w:rPr>
                <w:rFonts w:ascii="Arial" w:hAnsi="Arial" w:cs="Arial"/>
              </w:rPr>
              <w:t>1</w:t>
            </w:r>
          </w:p>
        </w:tc>
      </w:tr>
      <w:tr w:rsidR="00764D05" w14:paraId="3E1152F4" w14:textId="77777777" w:rsidTr="00AB63A0">
        <w:tc>
          <w:tcPr>
            <w:tcW w:w="630" w:type="dxa"/>
          </w:tcPr>
          <w:p w14:paraId="1800C55A" w14:textId="77777777" w:rsidR="00764D05" w:rsidRDefault="00764D05" w:rsidP="00AB63A0">
            <w:pPr>
              <w:jc w:val="center"/>
              <w:rPr>
                <w:rFonts w:ascii="Arial" w:hAnsi="Arial" w:cs="Arial"/>
              </w:rPr>
            </w:pPr>
            <w:r>
              <w:rPr>
                <w:rFonts w:ascii="Arial" w:hAnsi="Arial" w:cs="Arial"/>
              </w:rPr>
              <w:t>8</w:t>
            </w:r>
          </w:p>
        </w:tc>
        <w:tc>
          <w:tcPr>
            <w:tcW w:w="1080" w:type="dxa"/>
          </w:tcPr>
          <w:p w14:paraId="709FD733" w14:textId="77777777" w:rsidR="00764D05" w:rsidRDefault="00764D05" w:rsidP="00AB63A0">
            <w:pPr>
              <w:jc w:val="both"/>
              <w:rPr>
                <w:rFonts w:ascii="Arial" w:hAnsi="Arial" w:cs="Arial"/>
              </w:rPr>
            </w:pPr>
            <w:r>
              <w:rPr>
                <w:rFonts w:ascii="Arial" w:hAnsi="Arial" w:cs="Arial"/>
              </w:rPr>
              <w:t>31619</w:t>
            </w:r>
          </w:p>
        </w:tc>
        <w:tc>
          <w:tcPr>
            <w:tcW w:w="1350" w:type="dxa"/>
          </w:tcPr>
          <w:p w14:paraId="3F0FA0A3" w14:textId="77777777" w:rsidR="00764D05" w:rsidRDefault="00764D05" w:rsidP="00AB63A0">
            <w:pPr>
              <w:jc w:val="both"/>
              <w:rPr>
                <w:rFonts w:ascii="Arial" w:hAnsi="Arial" w:cs="Arial"/>
              </w:rPr>
            </w:pPr>
            <w:r>
              <w:rPr>
                <w:rFonts w:ascii="Arial" w:hAnsi="Arial" w:cs="Arial"/>
              </w:rPr>
              <w:t>VS 344</w:t>
            </w:r>
          </w:p>
        </w:tc>
        <w:tc>
          <w:tcPr>
            <w:tcW w:w="1890" w:type="dxa"/>
          </w:tcPr>
          <w:p w14:paraId="55925046" w14:textId="77777777" w:rsidR="00764D05" w:rsidRDefault="00764D05" w:rsidP="004B3B8D">
            <w:pPr>
              <w:jc w:val="center"/>
              <w:rPr>
                <w:rFonts w:ascii="Arial" w:hAnsi="Arial" w:cs="Arial"/>
              </w:rPr>
            </w:pPr>
            <w:r>
              <w:rPr>
                <w:rFonts w:ascii="Arial" w:hAnsi="Arial" w:cs="Arial"/>
              </w:rPr>
              <w:t>Non-Modified.</w:t>
            </w:r>
          </w:p>
        </w:tc>
        <w:tc>
          <w:tcPr>
            <w:tcW w:w="1350" w:type="dxa"/>
          </w:tcPr>
          <w:p w14:paraId="691E7D12" w14:textId="77777777" w:rsidR="00764D05" w:rsidRDefault="00764D05" w:rsidP="00764D05">
            <w:pPr>
              <w:jc w:val="both"/>
              <w:rPr>
                <w:rFonts w:ascii="Arial" w:hAnsi="Arial" w:cs="Arial"/>
              </w:rPr>
            </w:pPr>
            <w:r>
              <w:rPr>
                <w:rFonts w:ascii="Arial" w:hAnsi="Arial" w:cs="Arial"/>
              </w:rPr>
              <w:t>VS 416</w:t>
            </w:r>
          </w:p>
        </w:tc>
        <w:tc>
          <w:tcPr>
            <w:tcW w:w="1800" w:type="dxa"/>
          </w:tcPr>
          <w:p w14:paraId="51B10E1B" w14:textId="77777777" w:rsidR="00764D05" w:rsidRDefault="00764D05" w:rsidP="004B3B8D">
            <w:pPr>
              <w:jc w:val="center"/>
              <w:rPr>
                <w:rFonts w:ascii="Arial" w:hAnsi="Arial" w:cs="Arial"/>
              </w:rPr>
            </w:pPr>
            <w:r>
              <w:rPr>
                <w:rFonts w:ascii="Arial" w:hAnsi="Arial" w:cs="Arial"/>
              </w:rPr>
              <w:t>Non Modified.</w:t>
            </w:r>
          </w:p>
        </w:tc>
        <w:tc>
          <w:tcPr>
            <w:tcW w:w="900" w:type="dxa"/>
          </w:tcPr>
          <w:p w14:paraId="1076F13C" w14:textId="77777777" w:rsidR="00764D05" w:rsidRDefault="00764D05" w:rsidP="00AB63A0">
            <w:pPr>
              <w:jc w:val="center"/>
              <w:rPr>
                <w:rFonts w:ascii="Arial" w:hAnsi="Arial" w:cs="Arial"/>
              </w:rPr>
            </w:pPr>
            <w:r>
              <w:rPr>
                <w:rFonts w:ascii="Arial" w:hAnsi="Arial" w:cs="Arial"/>
              </w:rPr>
              <w:t>2</w:t>
            </w:r>
          </w:p>
        </w:tc>
      </w:tr>
    </w:tbl>
    <w:p w14:paraId="39A83169" w14:textId="77777777" w:rsidR="00207E58" w:rsidRDefault="00207E58" w:rsidP="00207E58">
      <w:pPr>
        <w:ind w:left="360" w:hanging="1080"/>
        <w:jc w:val="both"/>
        <w:rPr>
          <w:rFonts w:ascii="Arial" w:hAnsi="Arial" w:cs="Arial"/>
          <w:sz w:val="22"/>
          <w:szCs w:val="22"/>
        </w:rPr>
      </w:pPr>
    </w:p>
    <w:p w14:paraId="047C49A9" w14:textId="77777777" w:rsidR="00207E58" w:rsidRDefault="00207E58" w:rsidP="00207E58">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Please confirm whether said work on </w:t>
      </w:r>
      <w:r w:rsidR="00A506CB">
        <w:rPr>
          <w:rFonts w:ascii="Arial" w:hAnsi="Arial" w:cs="Arial"/>
          <w:sz w:val="22"/>
          <w:szCs w:val="22"/>
        </w:rPr>
        <w:t>13</w:t>
      </w:r>
      <w:r>
        <w:rPr>
          <w:rFonts w:ascii="Arial" w:hAnsi="Arial" w:cs="Arial"/>
          <w:sz w:val="22"/>
          <w:szCs w:val="22"/>
        </w:rPr>
        <w:t xml:space="preserve"> bogies may be carried out at your shed against subject mentioned contract and if yes, payment terms for </w:t>
      </w:r>
      <w:r w:rsidR="00A506CB">
        <w:rPr>
          <w:rFonts w:ascii="Arial" w:hAnsi="Arial" w:cs="Arial"/>
          <w:sz w:val="22"/>
          <w:szCs w:val="22"/>
        </w:rPr>
        <w:t>13</w:t>
      </w:r>
      <w:r>
        <w:rPr>
          <w:rFonts w:ascii="Arial" w:hAnsi="Arial" w:cs="Arial"/>
          <w:sz w:val="22"/>
          <w:szCs w:val="22"/>
        </w:rPr>
        <w:t xml:space="preserve"> bogies may also be advised to this office, so that necessary amendment to LOA may be issued. Copy of LOA is enclosed.</w:t>
      </w:r>
    </w:p>
    <w:p w14:paraId="2F229AEF" w14:textId="77777777" w:rsidR="00207E58" w:rsidRDefault="00207E58" w:rsidP="00207E58">
      <w:pPr>
        <w:jc w:val="both"/>
        <w:rPr>
          <w:rFonts w:ascii="Arial" w:hAnsi="Arial" w:cs="Arial"/>
          <w:sz w:val="22"/>
          <w:szCs w:val="22"/>
        </w:rPr>
      </w:pPr>
    </w:p>
    <w:p w14:paraId="5D9E81B0" w14:textId="77777777" w:rsidR="00A506CB" w:rsidRDefault="00A506CB" w:rsidP="00207E58">
      <w:pPr>
        <w:jc w:val="both"/>
        <w:rPr>
          <w:rFonts w:ascii="Arial" w:hAnsi="Arial" w:cs="Arial"/>
          <w:sz w:val="22"/>
          <w:szCs w:val="22"/>
        </w:rPr>
      </w:pPr>
    </w:p>
    <w:p w14:paraId="24E225FD" w14:textId="77777777" w:rsidR="00A506CB" w:rsidRDefault="00A506CB" w:rsidP="00207E58">
      <w:pPr>
        <w:jc w:val="both"/>
        <w:rPr>
          <w:rFonts w:ascii="Arial" w:hAnsi="Arial" w:cs="Arial"/>
          <w:sz w:val="22"/>
          <w:szCs w:val="22"/>
        </w:rPr>
      </w:pPr>
    </w:p>
    <w:p w14:paraId="12D827B7" w14:textId="77777777" w:rsidR="00207E58" w:rsidRDefault="00207E58" w:rsidP="00207E58">
      <w:pPr>
        <w:jc w:val="both"/>
        <w:rPr>
          <w:rFonts w:ascii="Arial" w:hAnsi="Arial" w:cs="Arial"/>
          <w:sz w:val="22"/>
          <w:szCs w:val="22"/>
        </w:rPr>
      </w:pPr>
    </w:p>
    <w:p w14:paraId="097851EE" w14:textId="77777777" w:rsidR="00764D05" w:rsidRDefault="00764D05" w:rsidP="00764D05">
      <w:pPr>
        <w:ind w:left="5760" w:firstLine="720"/>
        <w:jc w:val="center"/>
        <w:rPr>
          <w:rFonts w:ascii="Arial" w:hAnsi="Arial" w:cs="Arial"/>
          <w:sz w:val="22"/>
          <w:szCs w:val="22"/>
        </w:rPr>
      </w:pPr>
      <w:r>
        <w:rPr>
          <w:rFonts w:ascii="Arial" w:hAnsi="Arial" w:cs="Arial"/>
          <w:sz w:val="22"/>
          <w:szCs w:val="22"/>
        </w:rPr>
        <w:t>(MOHAN CHOUDHARY)</w:t>
      </w:r>
    </w:p>
    <w:p w14:paraId="67EBBEA5" w14:textId="77777777" w:rsidR="00764D05" w:rsidRDefault="00764D05" w:rsidP="00764D05">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r>
        <w:rPr>
          <w:rFonts w:ascii="Arial" w:hAnsi="Arial" w:cs="Arial"/>
          <w:sz w:val="22"/>
          <w:szCs w:val="22"/>
        </w:rPr>
        <w:t>.</w:t>
      </w:r>
    </w:p>
    <w:p w14:paraId="59FDC011" w14:textId="77777777" w:rsidR="00764D05" w:rsidRDefault="00764D05" w:rsidP="00764D05">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76BE3D3D" w14:textId="77777777" w:rsidR="00207E58" w:rsidRDefault="00207E58" w:rsidP="00CF7A56">
      <w:pPr>
        <w:jc w:val="both"/>
        <w:rPr>
          <w:rFonts w:ascii="Arial" w:hAnsi="Arial" w:cs="Arial"/>
          <w:sz w:val="22"/>
          <w:szCs w:val="22"/>
        </w:rPr>
      </w:pPr>
    </w:p>
    <w:p w14:paraId="7B405108" w14:textId="77777777" w:rsidR="00A506CB" w:rsidRDefault="00A506CB" w:rsidP="00CF7A56">
      <w:pPr>
        <w:jc w:val="both"/>
        <w:rPr>
          <w:rFonts w:ascii="Arial" w:hAnsi="Arial" w:cs="Arial"/>
          <w:sz w:val="22"/>
          <w:szCs w:val="22"/>
        </w:rPr>
      </w:pPr>
    </w:p>
    <w:p w14:paraId="6D71941E" w14:textId="77777777" w:rsidR="00A506CB" w:rsidRDefault="00A506CB" w:rsidP="00CF7A56">
      <w:pPr>
        <w:jc w:val="both"/>
        <w:rPr>
          <w:rFonts w:ascii="Arial" w:hAnsi="Arial" w:cs="Arial"/>
          <w:sz w:val="22"/>
          <w:szCs w:val="22"/>
        </w:rPr>
      </w:pPr>
    </w:p>
    <w:p w14:paraId="394C389D" w14:textId="77777777" w:rsidR="00A506CB" w:rsidRDefault="00A506CB" w:rsidP="00CF7A56">
      <w:pPr>
        <w:jc w:val="both"/>
        <w:rPr>
          <w:rFonts w:ascii="Arial" w:hAnsi="Arial" w:cs="Arial"/>
          <w:sz w:val="22"/>
          <w:szCs w:val="22"/>
        </w:rPr>
      </w:pPr>
    </w:p>
    <w:p w14:paraId="3C24A04C" w14:textId="77777777" w:rsidR="00A506CB" w:rsidRDefault="00A506CB" w:rsidP="00CF7A56">
      <w:pPr>
        <w:jc w:val="both"/>
        <w:rPr>
          <w:rFonts w:ascii="Arial" w:hAnsi="Arial" w:cs="Arial"/>
          <w:sz w:val="22"/>
          <w:szCs w:val="22"/>
        </w:rPr>
      </w:pPr>
    </w:p>
    <w:p w14:paraId="64266577" w14:textId="77777777" w:rsidR="00A506CB" w:rsidRDefault="00A506CB" w:rsidP="00CF7A56">
      <w:pPr>
        <w:jc w:val="both"/>
        <w:rPr>
          <w:rFonts w:ascii="Arial" w:hAnsi="Arial" w:cs="Arial"/>
          <w:sz w:val="22"/>
          <w:szCs w:val="22"/>
        </w:rPr>
      </w:pP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A506CB" w:rsidRPr="005A14F8" w14:paraId="799B4299" w14:textId="77777777" w:rsidTr="004B3B8D">
        <w:trPr>
          <w:trHeight w:val="1440"/>
        </w:trPr>
        <w:tc>
          <w:tcPr>
            <w:tcW w:w="4320" w:type="dxa"/>
          </w:tcPr>
          <w:p w14:paraId="300F689D" w14:textId="77777777" w:rsidR="00A506CB" w:rsidRDefault="00A506CB" w:rsidP="004B3B8D">
            <w:pPr>
              <w:pStyle w:val="NoSpacing"/>
              <w:rPr>
                <w:rFonts w:ascii="Arial" w:hAnsi="Arial" w:cs="Arial"/>
              </w:rPr>
            </w:pPr>
          </w:p>
          <w:p w14:paraId="5A2D1577" w14:textId="77777777" w:rsidR="00A506CB" w:rsidRPr="003C1E74" w:rsidRDefault="00A506CB" w:rsidP="004B3B8D">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मध्यरेल</w:t>
            </w:r>
          </w:p>
          <w:p w14:paraId="0E9D6C8C" w14:textId="77777777" w:rsidR="00A506CB" w:rsidRPr="005A14F8" w:rsidRDefault="00A506CB" w:rsidP="004B3B8D">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859E311" w14:textId="77777777" w:rsidR="00A506CB" w:rsidRPr="005A14F8" w:rsidRDefault="00A506CB" w:rsidP="004B3B8D">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B68E376" w14:textId="77777777" w:rsidR="00A506CB" w:rsidRPr="005A14F8" w:rsidRDefault="00A506CB" w:rsidP="004B3B8D">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1EAE901" w14:textId="77777777" w:rsidR="00A506CB" w:rsidRPr="005A14F8" w:rsidRDefault="00A506CB" w:rsidP="004B3B8D">
            <w:pPr>
              <w:tabs>
                <w:tab w:val="center" w:pos="882"/>
              </w:tabs>
              <w:rPr>
                <w:sz w:val="6"/>
                <w:szCs w:val="5"/>
              </w:rPr>
            </w:pPr>
            <w:r>
              <w:rPr>
                <w:rFonts w:ascii="Mangal" w:hAnsi="Mangal" w:cs="Mangal"/>
                <w:rtl/>
                <w:cs/>
              </w:rPr>
              <w:tab/>
            </w:r>
            <w:r>
              <w:rPr>
                <w:noProof/>
                <w:sz w:val="6"/>
                <w:szCs w:val="5"/>
                <w:lang w:bidi="hi-IN"/>
              </w:rPr>
              <w:drawing>
                <wp:inline distT="0" distB="0" distL="0" distR="0" wp14:anchorId="3D76F0FE" wp14:editId="17080536">
                  <wp:extent cx="871220" cy="880110"/>
                  <wp:effectExtent l="19050" t="0" r="5080" b="0"/>
                  <wp:docPr id="6"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6BF99B9C" w14:textId="77777777" w:rsidR="00A506CB" w:rsidRDefault="00A506CB" w:rsidP="004B3B8D">
            <w:pPr>
              <w:pStyle w:val="Header"/>
              <w:rPr>
                <w:b/>
              </w:rPr>
            </w:pPr>
          </w:p>
          <w:p w14:paraId="61D39E1D" w14:textId="77777777" w:rsidR="00A506CB" w:rsidRPr="00743A0A" w:rsidRDefault="00A506CB" w:rsidP="004B3B8D">
            <w:pPr>
              <w:pStyle w:val="Header"/>
              <w:rPr>
                <w:b/>
                <w:bCs/>
              </w:rPr>
            </w:pPr>
            <w:r w:rsidRPr="00743A0A">
              <w:rPr>
                <w:b/>
              </w:rPr>
              <w:t>Central Railway</w:t>
            </w:r>
          </w:p>
          <w:p w14:paraId="0E65B4DA" w14:textId="77777777" w:rsidR="00A506CB" w:rsidRPr="005A14F8" w:rsidRDefault="00A506CB" w:rsidP="004B3B8D">
            <w:pPr>
              <w:pStyle w:val="Header"/>
              <w:jc w:val="both"/>
              <w:rPr>
                <w:b/>
                <w:bCs/>
              </w:rPr>
            </w:pPr>
            <w:r w:rsidRPr="005A14F8">
              <w:t xml:space="preserve">Office of Sr. DEE (TRS), </w:t>
            </w:r>
          </w:p>
          <w:p w14:paraId="6ED7BB67" w14:textId="77777777" w:rsidR="00A506CB" w:rsidRPr="005A14F8" w:rsidRDefault="00A506CB" w:rsidP="004B3B8D">
            <w:pPr>
              <w:pStyle w:val="Header"/>
              <w:jc w:val="both"/>
              <w:rPr>
                <w:b/>
                <w:bCs/>
              </w:rPr>
            </w:pPr>
            <w:r w:rsidRPr="005A14F8">
              <w:t xml:space="preserve">Electric Loco Shed, Kalyan - 421 301. </w:t>
            </w:r>
          </w:p>
          <w:p w14:paraId="653D3EB3" w14:textId="77777777" w:rsidR="00A506CB" w:rsidRPr="005A14F8" w:rsidRDefault="00A506CB" w:rsidP="004B3B8D">
            <w:pPr>
              <w:pStyle w:val="Header"/>
              <w:jc w:val="both"/>
              <w:rPr>
                <w:rFonts w:ascii="Mangal" w:hAnsi="Mangal" w:cs="Mangal"/>
                <w:b/>
                <w:bCs/>
              </w:rPr>
            </w:pPr>
            <w:r w:rsidRPr="005A14F8">
              <w:t xml:space="preserve">Email :- </w:t>
            </w:r>
            <w:hyperlink r:id="rId299" w:history="1">
              <w:r w:rsidRPr="00E27BEE">
                <w:rPr>
                  <w:rStyle w:val="Hyperlink"/>
                </w:rPr>
                <w:t>srdeetrskyncrly@gmail.cox</w:t>
              </w:r>
            </w:hyperlink>
            <w:r w:rsidRPr="005A14F8">
              <w:t>m</w:t>
            </w:r>
          </w:p>
        </w:tc>
      </w:tr>
    </w:tbl>
    <w:p w14:paraId="5456E529" w14:textId="77777777" w:rsidR="00A506CB" w:rsidRDefault="00A506CB" w:rsidP="00A506CB"/>
    <w:p w14:paraId="24A24038" w14:textId="77777777" w:rsidR="00A506CB" w:rsidRPr="00D94D59" w:rsidRDefault="00A506CB" w:rsidP="00A506CB">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9/06</w:t>
      </w:r>
      <w:r w:rsidRPr="00E25B16">
        <w:rPr>
          <w:rFonts w:ascii="Arial" w:hAnsi="Arial" w:cs="Arial"/>
          <w:bCs/>
          <w:sz w:val="22"/>
          <w:szCs w:val="22"/>
        </w:rPr>
        <w:t>/</w:t>
      </w:r>
      <w:r>
        <w:rPr>
          <w:rFonts w:ascii="Arial" w:hAnsi="Arial" w:cs="Arial"/>
          <w:bCs/>
          <w:sz w:val="22"/>
          <w:szCs w:val="22"/>
        </w:rPr>
        <w:t>Pivot Modified</w:t>
      </w:r>
      <w:r>
        <w:rPr>
          <w:rFonts w:ascii="Arial" w:hAnsi="Arial" w:cs="Arial"/>
          <w:sz w:val="22"/>
          <w:szCs w:val="22"/>
        </w:rPr>
        <w:tab/>
        <w:t xml:space="preserve">          Date: 2</w:t>
      </w:r>
      <w:r w:rsidR="00764D05">
        <w:rPr>
          <w:rFonts w:ascii="Arial" w:hAnsi="Arial" w:cs="Arial"/>
          <w:sz w:val="22"/>
          <w:szCs w:val="22"/>
        </w:rPr>
        <w:t>3</w:t>
      </w:r>
      <w:r>
        <w:rPr>
          <w:rFonts w:ascii="Arial" w:hAnsi="Arial" w:cs="Arial"/>
          <w:sz w:val="22"/>
          <w:szCs w:val="22"/>
        </w:rPr>
        <w:t>.09</w:t>
      </w:r>
      <w:r w:rsidRPr="00E25B16">
        <w:rPr>
          <w:rFonts w:ascii="Arial" w:hAnsi="Arial" w:cs="Arial"/>
          <w:sz w:val="22"/>
          <w:szCs w:val="22"/>
        </w:rPr>
        <w:t>.20</w:t>
      </w:r>
      <w:r>
        <w:rPr>
          <w:rFonts w:ascii="Arial" w:hAnsi="Arial" w:cs="Arial"/>
          <w:sz w:val="22"/>
          <w:szCs w:val="22"/>
        </w:rPr>
        <w:t>20</w:t>
      </w:r>
    </w:p>
    <w:p w14:paraId="7F867483" w14:textId="77777777" w:rsidR="00A506CB" w:rsidRDefault="00A506CB" w:rsidP="00A506CB">
      <w:pPr>
        <w:ind w:left="900"/>
        <w:jc w:val="both"/>
        <w:rPr>
          <w:rFonts w:ascii="Arial" w:hAnsi="Arial" w:cs="Arial"/>
          <w:sz w:val="22"/>
          <w:szCs w:val="22"/>
        </w:rPr>
      </w:pPr>
    </w:p>
    <w:p w14:paraId="6430D36D" w14:textId="77777777" w:rsidR="00A506CB" w:rsidRDefault="00A506CB" w:rsidP="00A506CB">
      <w:pPr>
        <w:rPr>
          <w:rFonts w:ascii="Arial" w:hAnsi="Arial" w:cs="Arial"/>
          <w:b/>
          <w:bCs/>
          <w:sz w:val="22"/>
          <w:szCs w:val="22"/>
        </w:rPr>
      </w:pPr>
      <w:r>
        <w:rPr>
          <w:rFonts w:ascii="Arial" w:hAnsi="Arial" w:cs="Arial"/>
          <w:b/>
          <w:bCs/>
          <w:sz w:val="22"/>
          <w:szCs w:val="22"/>
        </w:rPr>
        <w:t>Sr.DEE(TRS) Valsad</w:t>
      </w:r>
    </w:p>
    <w:p w14:paraId="402BF6F5" w14:textId="77777777" w:rsidR="00A506CB" w:rsidRPr="00F52F93" w:rsidRDefault="00A506CB" w:rsidP="00A506CB">
      <w:pPr>
        <w:jc w:val="both"/>
        <w:rPr>
          <w:rFonts w:ascii="Arial" w:hAnsi="Arial" w:cs="Arial"/>
          <w:b/>
          <w:sz w:val="22"/>
          <w:szCs w:val="22"/>
        </w:rPr>
      </w:pPr>
      <w:r>
        <w:rPr>
          <w:rFonts w:ascii="Arial" w:hAnsi="Arial" w:cs="Arial"/>
          <w:b/>
          <w:sz w:val="22"/>
          <w:szCs w:val="22"/>
        </w:rPr>
        <w:t>Western Railway</w:t>
      </w:r>
    </w:p>
    <w:p w14:paraId="71ADE03B" w14:textId="77777777" w:rsidR="00A506CB" w:rsidRDefault="00A506CB" w:rsidP="00A506CB">
      <w:pPr>
        <w:ind w:left="1080" w:hanging="1080"/>
        <w:jc w:val="both"/>
        <w:rPr>
          <w:rFonts w:ascii="Arial" w:hAnsi="Arial" w:cs="Arial"/>
          <w:sz w:val="22"/>
          <w:szCs w:val="22"/>
        </w:rPr>
      </w:pPr>
    </w:p>
    <w:p w14:paraId="36801F5C" w14:textId="77777777" w:rsidR="00A506CB" w:rsidRDefault="00A506CB" w:rsidP="00A506CB">
      <w:pPr>
        <w:ind w:left="1080" w:hanging="1080"/>
        <w:jc w:val="both"/>
        <w:rPr>
          <w:rFonts w:ascii="Arial" w:hAnsi="Arial" w:cs="Arial"/>
          <w:sz w:val="22"/>
          <w:szCs w:val="22"/>
        </w:rPr>
      </w:pPr>
      <w:r>
        <w:rPr>
          <w:rFonts w:ascii="Arial" w:hAnsi="Arial" w:cs="Arial"/>
          <w:sz w:val="22"/>
          <w:szCs w:val="22"/>
        </w:rPr>
        <w:t xml:space="preserve">  Sub:-   LOA No. ELS-KYN-Electrical/ ELSKYNWKS201906PIVOTMODI/01116270012215 dated 20-12-2019 for replacement of Pivot Sub Assembly having unmodified motor support with modified motor support as per CLW’s Drg.No.1209-01.412-187.</w:t>
      </w:r>
    </w:p>
    <w:p w14:paraId="6C3FE3DC" w14:textId="77777777" w:rsidR="00A506CB" w:rsidRDefault="00A506CB" w:rsidP="00A506CB">
      <w:pPr>
        <w:jc w:val="center"/>
        <w:rPr>
          <w:rFonts w:ascii="Arial" w:hAnsi="Arial" w:cs="Arial"/>
          <w:sz w:val="22"/>
          <w:szCs w:val="22"/>
        </w:rPr>
      </w:pPr>
    </w:p>
    <w:p w14:paraId="6A156E26" w14:textId="77777777" w:rsidR="00A506CB" w:rsidRDefault="00A506CB" w:rsidP="00A506CB">
      <w:pPr>
        <w:jc w:val="center"/>
        <w:rPr>
          <w:rFonts w:ascii="Arial" w:hAnsi="Arial" w:cs="Arial"/>
          <w:sz w:val="22"/>
          <w:szCs w:val="22"/>
        </w:rPr>
      </w:pPr>
      <w:r>
        <w:rPr>
          <w:rFonts w:ascii="Arial" w:hAnsi="Arial" w:cs="Arial"/>
          <w:sz w:val="22"/>
          <w:szCs w:val="22"/>
        </w:rPr>
        <w:t>--**--</w:t>
      </w:r>
    </w:p>
    <w:p w14:paraId="532F9221" w14:textId="77777777" w:rsidR="00A506CB" w:rsidRDefault="00A506CB" w:rsidP="00A506CB">
      <w:pPr>
        <w:jc w:val="both"/>
        <w:rPr>
          <w:rFonts w:ascii="Arial" w:hAnsi="Arial" w:cs="Arial"/>
          <w:sz w:val="22"/>
          <w:szCs w:val="22"/>
        </w:rPr>
      </w:pPr>
      <w:r>
        <w:rPr>
          <w:rFonts w:ascii="Arial" w:hAnsi="Arial" w:cs="Arial"/>
          <w:sz w:val="22"/>
          <w:szCs w:val="22"/>
        </w:rPr>
        <w:tab/>
        <w:t>WAG/9H locomotives have been transferred from ELS/KYN to your shed as per Railway Board’s letter No. 2019/Elect (TRS)/440/2 dated 14-02-2020.</w:t>
      </w:r>
    </w:p>
    <w:p w14:paraId="6305CC29" w14:textId="77777777" w:rsidR="00A506CB" w:rsidRDefault="00A506CB" w:rsidP="00A506CB">
      <w:pPr>
        <w:jc w:val="both"/>
        <w:rPr>
          <w:rFonts w:ascii="Arial" w:hAnsi="Arial" w:cs="Arial"/>
          <w:sz w:val="22"/>
          <w:szCs w:val="22"/>
        </w:rPr>
      </w:pPr>
    </w:p>
    <w:p w14:paraId="7076285E" w14:textId="77777777" w:rsidR="00A506CB" w:rsidRDefault="00A506CB" w:rsidP="00A506CB">
      <w:pPr>
        <w:jc w:val="both"/>
        <w:rPr>
          <w:rFonts w:ascii="Arial" w:hAnsi="Arial" w:cs="Arial"/>
          <w:sz w:val="22"/>
          <w:szCs w:val="22"/>
        </w:rPr>
      </w:pPr>
      <w:r>
        <w:rPr>
          <w:rFonts w:ascii="Arial" w:hAnsi="Arial" w:cs="Arial"/>
          <w:sz w:val="22"/>
          <w:szCs w:val="22"/>
        </w:rPr>
        <w:tab/>
        <w:t xml:space="preserve">Out of these, 2 locos are covered under subject mentioned contract, special limited tender for which was opened on 01-10-2019. Order is placed on M/s VedSassomeccanica (India) Private Limited, Kanpur  </w:t>
      </w:r>
    </w:p>
    <w:p w14:paraId="7FF7986E" w14:textId="77777777" w:rsidR="00A506CB" w:rsidRDefault="00A506CB" w:rsidP="00A506CB">
      <w:pPr>
        <w:jc w:val="both"/>
        <w:rPr>
          <w:rFonts w:ascii="Arial" w:hAnsi="Arial" w:cs="Arial"/>
          <w:sz w:val="22"/>
          <w:szCs w:val="22"/>
        </w:rPr>
      </w:pPr>
    </w:p>
    <w:p w14:paraId="589F9E95" w14:textId="77777777" w:rsidR="00A506CB" w:rsidRDefault="00A506CB" w:rsidP="00A506CB">
      <w:pPr>
        <w:jc w:val="both"/>
        <w:rPr>
          <w:rFonts w:ascii="Arial" w:hAnsi="Arial" w:cs="Arial"/>
          <w:sz w:val="22"/>
          <w:szCs w:val="22"/>
        </w:rPr>
      </w:pPr>
      <w:r>
        <w:rPr>
          <w:rFonts w:ascii="Arial" w:hAnsi="Arial" w:cs="Arial"/>
          <w:sz w:val="22"/>
          <w:szCs w:val="22"/>
        </w:rPr>
        <w:tab/>
        <w:t xml:space="preserve">The details of locos and their bogies which were transferred to you are as under: </w:t>
      </w:r>
    </w:p>
    <w:p w14:paraId="7E93A63F" w14:textId="77777777" w:rsidR="00A506CB" w:rsidRDefault="00A506CB" w:rsidP="00A506CB">
      <w:pPr>
        <w:ind w:left="360" w:hanging="1080"/>
        <w:jc w:val="both"/>
        <w:rPr>
          <w:rFonts w:ascii="Arial" w:hAnsi="Arial" w:cs="Arial"/>
          <w:sz w:val="22"/>
          <w:szCs w:val="22"/>
        </w:rPr>
      </w:pPr>
      <w:r>
        <w:rPr>
          <w:rFonts w:ascii="Arial" w:hAnsi="Arial" w:cs="Arial"/>
          <w:sz w:val="22"/>
          <w:szCs w:val="22"/>
        </w:rPr>
        <w:tab/>
      </w:r>
    </w:p>
    <w:tbl>
      <w:tblPr>
        <w:tblStyle w:val="TableGrid"/>
        <w:tblW w:w="0" w:type="auto"/>
        <w:tblInd w:w="468" w:type="dxa"/>
        <w:tblLayout w:type="fixed"/>
        <w:tblLook w:val="04A0" w:firstRow="1" w:lastRow="0" w:firstColumn="1" w:lastColumn="0" w:noHBand="0" w:noVBand="1"/>
      </w:tblPr>
      <w:tblGrid>
        <w:gridCol w:w="630"/>
        <w:gridCol w:w="1080"/>
        <w:gridCol w:w="1350"/>
        <w:gridCol w:w="1890"/>
        <w:gridCol w:w="1350"/>
        <w:gridCol w:w="1800"/>
        <w:gridCol w:w="900"/>
      </w:tblGrid>
      <w:tr w:rsidR="00A506CB" w14:paraId="07AF9495" w14:textId="77777777" w:rsidTr="004B3B8D">
        <w:tc>
          <w:tcPr>
            <w:tcW w:w="630" w:type="dxa"/>
          </w:tcPr>
          <w:p w14:paraId="015DC337" w14:textId="77777777" w:rsidR="00A506CB" w:rsidRDefault="00A506CB" w:rsidP="004B3B8D">
            <w:pPr>
              <w:jc w:val="both"/>
              <w:rPr>
                <w:rFonts w:ascii="Arial" w:hAnsi="Arial" w:cs="Arial"/>
              </w:rPr>
            </w:pPr>
            <w:r>
              <w:rPr>
                <w:rFonts w:ascii="Arial" w:hAnsi="Arial" w:cs="Arial"/>
              </w:rPr>
              <w:lastRenderedPageBreak/>
              <w:t>Sr.No.</w:t>
            </w:r>
          </w:p>
        </w:tc>
        <w:tc>
          <w:tcPr>
            <w:tcW w:w="1080" w:type="dxa"/>
          </w:tcPr>
          <w:p w14:paraId="0516C011" w14:textId="77777777" w:rsidR="00A506CB" w:rsidRDefault="00A506CB" w:rsidP="004B3B8D">
            <w:pPr>
              <w:jc w:val="both"/>
              <w:rPr>
                <w:rFonts w:ascii="Arial" w:hAnsi="Arial" w:cs="Arial"/>
              </w:rPr>
            </w:pPr>
            <w:r>
              <w:rPr>
                <w:rFonts w:ascii="Arial" w:hAnsi="Arial" w:cs="Arial"/>
              </w:rPr>
              <w:t>Loco No.</w:t>
            </w:r>
          </w:p>
        </w:tc>
        <w:tc>
          <w:tcPr>
            <w:tcW w:w="1350" w:type="dxa"/>
          </w:tcPr>
          <w:p w14:paraId="54D310A9" w14:textId="77777777" w:rsidR="00A506CB" w:rsidRDefault="00A506CB" w:rsidP="004B3B8D">
            <w:pPr>
              <w:jc w:val="both"/>
              <w:rPr>
                <w:rFonts w:ascii="Arial" w:hAnsi="Arial" w:cs="Arial"/>
              </w:rPr>
            </w:pPr>
            <w:r>
              <w:rPr>
                <w:rFonts w:ascii="Arial" w:hAnsi="Arial" w:cs="Arial"/>
              </w:rPr>
              <w:t>Bogie No.1</w:t>
            </w:r>
          </w:p>
        </w:tc>
        <w:tc>
          <w:tcPr>
            <w:tcW w:w="1890" w:type="dxa"/>
          </w:tcPr>
          <w:p w14:paraId="4033097B" w14:textId="77777777" w:rsidR="00A506CB" w:rsidRDefault="00A506CB" w:rsidP="004B3B8D">
            <w:pPr>
              <w:jc w:val="both"/>
              <w:rPr>
                <w:rFonts w:ascii="Arial" w:hAnsi="Arial" w:cs="Arial"/>
              </w:rPr>
            </w:pPr>
            <w:r>
              <w:rPr>
                <w:rFonts w:ascii="Arial" w:hAnsi="Arial" w:cs="Arial"/>
              </w:rPr>
              <w:t>Status of Bogie</w:t>
            </w:r>
          </w:p>
        </w:tc>
        <w:tc>
          <w:tcPr>
            <w:tcW w:w="1350" w:type="dxa"/>
          </w:tcPr>
          <w:p w14:paraId="00FF855C" w14:textId="77777777" w:rsidR="00A506CB" w:rsidRDefault="00A506CB" w:rsidP="004B3B8D">
            <w:pPr>
              <w:jc w:val="both"/>
              <w:rPr>
                <w:rFonts w:ascii="Arial" w:hAnsi="Arial" w:cs="Arial"/>
              </w:rPr>
            </w:pPr>
            <w:r>
              <w:rPr>
                <w:rFonts w:ascii="Arial" w:hAnsi="Arial" w:cs="Arial"/>
              </w:rPr>
              <w:t>Bogie No.2</w:t>
            </w:r>
          </w:p>
        </w:tc>
        <w:tc>
          <w:tcPr>
            <w:tcW w:w="1800" w:type="dxa"/>
          </w:tcPr>
          <w:p w14:paraId="65ABCD72" w14:textId="77777777" w:rsidR="00A506CB" w:rsidRDefault="00A506CB" w:rsidP="004B3B8D">
            <w:pPr>
              <w:jc w:val="both"/>
              <w:rPr>
                <w:rFonts w:ascii="Arial" w:hAnsi="Arial" w:cs="Arial"/>
              </w:rPr>
            </w:pPr>
            <w:r>
              <w:rPr>
                <w:rFonts w:ascii="Arial" w:hAnsi="Arial" w:cs="Arial"/>
              </w:rPr>
              <w:t>Status of Bogie</w:t>
            </w:r>
          </w:p>
        </w:tc>
        <w:tc>
          <w:tcPr>
            <w:tcW w:w="900" w:type="dxa"/>
          </w:tcPr>
          <w:p w14:paraId="0AF58302" w14:textId="77777777" w:rsidR="00A506CB" w:rsidRDefault="00A506CB" w:rsidP="004B3B8D">
            <w:pPr>
              <w:jc w:val="both"/>
              <w:rPr>
                <w:rFonts w:ascii="Arial" w:hAnsi="Arial" w:cs="Arial"/>
              </w:rPr>
            </w:pPr>
            <w:r>
              <w:rPr>
                <w:rFonts w:ascii="Arial" w:hAnsi="Arial" w:cs="Arial"/>
              </w:rPr>
              <w:t>Total</w:t>
            </w:r>
          </w:p>
        </w:tc>
      </w:tr>
      <w:tr w:rsidR="00A506CB" w14:paraId="0439D705" w14:textId="77777777" w:rsidTr="004B3B8D">
        <w:tc>
          <w:tcPr>
            <w:tcW w:w="630" w:type="dxa"/>
          </w:tcPr>
          <w:p w14:paraId="75E3DC16" w14:textId="77777777" w:rsidR="00A506CB" w:rsidRDefault="00A506CB" w:rsidP="004B3B8D">
            <w:pPr>
              <w:jc w:val="center"/>
              <w:rPr>
                <w:rFonts w:ascii="Arial" w:hAnsi="Arial" w:cs="Arial"/>
              </w:rPr>
            </w:pPr>
            <w:r>
              <w:rPr>
                <w:rFonts w:ascii="Arial" w:hAnsi="Arial" w:cs="Arial"/>
              </w:rPr>
              <w:t>1</w:t>
            </w:r>
          </w:p>
        </w:tc>
        <w:tc>
          <w:tcPr>
            <w:tcW w:w="1080" w:type="dxa"/>
          </w:tcPr>
          <w:p w14:paraId="417F2E87" w14:textId="77777777" w:rsidR="00A506CB" w:rsidRDefault="00A506CB" w:rsidP="00A506CB">
            <w:pPr>
              <w:jc w:val="both"/>
              <w:rPr>
                <w:rFonts w:ascii="Arial" w:hAnsi="Arial" w:cs="Arial"/>
              </w:rPr>
            </w:pPr>
            <w:r>
              <w:rPr>
                <w:rFonts w:ascii="Arial" w:hAnsi="Arial" w:cs="Arial"/>
              </w:rPr>
              <w:t>31384</w:t>
            </w:r>
          </w:p>
        </w:tc>
        <w:tc>
          <w:tcPr>
            <w:tcW w:w="1350" w:type="dxa"/>
          </w:tcPr>
          <w:p w14:paraId="4728D8AB" w14:textId="77777777" w:rsidR="00A506CB" w:rsidRDefault="00A506CB" w:rsidP="00A506CB">
            <w:pPr>
              <w:jc w:val="both"/>
              <w:rPr>
                <w:rFonts w:ascii="Arial" w:hAnsi="Arial" w:cs="Arial"/>
              </w:rPr>
            </w:pPr>
            <w:r>
              <w:rPr>
                <w:rFonts w:ascii="Arial" w:hAnsi="Arial" w:cs="Arial"/>
              </w:rPr>
              <w:t>VS 98</w:t>
            </w:r>
          </w:p>
        </w:tc>
        <w:tc>
          <w:tcPr>
            <w:tcW w:w="1890" w:type="dxa"/>
          </w:tcPr>
          <w:p w14:paraId="050CF9FB" w14:textId="77777777" w:rsidR="00A506CB" w:rsidRDefault="00A506CB" w:rsidP="00A506CB">
            <w:pPr>
              <w:jc w:val="center"/>
              <w:rPr>
                <w:rFonts w:ascii="Arial" w:hAnsi="Arial" w:cs="Arial"/>
              </w:rPr>
            </w:pPr>
            <w:r>
              <w:rPr>
                <w:rFonts w:ascii="Arial" w:hAnsi="Arial" w:cs="Arial"/>
              </w:rPr>
              <w:t>Non- Modified.</w:t>
            </w:r>
          </w:p>
        </w:tc>
        <w:tc>
          <w:tcPr>
            <w:tcW w:w="1350" w:type="dxa"/>
          </w:tcPr>
          <w:p w14:paraId="5DDECE33" w14:textId="77777777" w:rsidR="00A506CB" w:rsidRDefault="00A506CB" w:rsidP="00A506CB">
            <w:pPr>
              <w:jc w:val="both"/>
              <w:rPr>
                <w:rFonts w:ascii="Arial" w:hAnsi="Arial" w:cs="Arial"/>
              </w:rPr>
            </w:pPr>
            <w:r>
              <w:rPr>
                <w:rFonts w:ascii="Arial" w:hAnsi="Arial" w:cs="Arial"/>
              </w:rPr>
              <w:t>VS 97</w:t>
            </w:r>
          </w:p>
        </w:tc>
        <w:tc>
          <w:tcPr>
            <w:tcW w:w="1800" w:type="dxa"/>
          </w:tcPr>
          <w:p w14:paraId="47996753" w14:textId="77777777" w:rsidR="00A506CB" w:rsidRDefault="00A506CB" w:rsidP="004B3B8D">
            <w:pPr>
              <w:jc w:val="center"/>
              <w:rPr>
                <w:rFonts w:ascii="Arial" w:hAnsi="Arial" w:cs="Arial"/>
              </w:rPr>
            </w:pPr>
            <w:r>
              <w:rPr>
                <w:rFonts w:ascii="Arial" w:hAnsi="Arial" w:cs="Arial"/>
              </w:rPr>
              <w:t>Non-Modified.</w:t>
            </w:r>
          </w:p>
        </w:tc>
        <w:tc>
          <w:tcPr>
            <w:tcW w:w="900" w:type="dxa"/>
          </w:tcPr>
          <w:p w14:paraId="631DAB19" w14:textId="77777777" w:rsidR="00A506CB" w:rsidRDefault="00A506CB" w:rsidP="004B3B8D">
            <w:pPr>
              <w:jc w:val="center"/>
              <w:rPr>
                <w:rFonts w:ascii="Arial" w:hAnsi="Arial" w:cs="Arial"/>
              </w:rPr>
            </w:pPr>
            <w:r>
              <w:rPr>
                <w:rFonts w:ascii="Arial" w:hAnsi="Arial" w:cs="Arial"/>
              </w:rPr>
              <w:t>2</w:t>
            </w:r>
          </w:p>
        </w:tc>
      </w:tr>
      <w:tr w:rsidR="00A506CB" w14:paraId="0B9EF241" w14:textId="77777777" w:rsidTr="004B3B8D">
        <w:tc>
          <w:tcPr>
            <w:tcW w:w="630" w:type="dxa"/>
          </w:tcPr>
          <w:p w14:paraId="39FA94BD" w14:textId="77777777" w:rsidR="00A506CB" w:rsidRDefault="00A506CB" w:rsidP="004B3B8D">
            <w:pPr>
              <w:jc w:val="center"/>
              <w:rPr>
                <w:rFonts w:ascii="Arial" w:hAnsi="Arial" w:cs="Arial"/>
              </w:rPr>
            </w:pPr>
            <w:r>
              <w:rPr>
                <w:rFonts w:ascii="Arial" w:hAnsi="Arial" w:cs="Arial"/>
              </w:rPr>
              <w:t>2</w:t>
            </w:r>
          </w:p>
        </w:tc>
        <w:tc>
          <w:tcPr>
            <w:tcW w:w="1080" w:type="dxa"/>
          </w:tcPr>
          <w:p w14:paraId="5D28D9CB" w14:textId="77777777" w:rsidR="00A506CB" w:rsidRDefault="00A506CB" w:rsidP="00764D05">
            <w:pPr>
              <w:jc w:val="both"/>
              <w:rPr>
                <w:rFonts w:ascii="Arial" w:hAnsi="Arial" w:cs="Arial"/>
              </w:rPr>
            </w:pPr>
            <w:r>
              <w:rPr>
                <w:rFonts w:ascii="Arial" w:hAnsi="Arial" w:cs="Arial"/>
              </w:rPr>
              <w:t>31</w:t>
            </w:r>
            <w:r w:rsidR="00764D05">
              <w:rPr>
                <w:rFonts w:ascii="Arial" w:hAnsi="Arial" w:cs="Arial"/>
              </w:rPr>
              <w:t>575</w:t>
            </w:r>
          </w:p>
        </w:tc>
        <w:tc>
          <w:tcPr>
            <w:tcW w:w="1350" w:type="dxa"/>
          </w:tcPr>
          <w:p w14:paraId="0338375D" w14:textId="77777777" w:rsidR="00A506CB" w:rsidRDefault="00764D05" w:rsidP="00A506CB">
            <w:pPr>
              <w:jc w:val="both"/>
              <w:rPr>
                <w:rFonts w:ascii="Arial" w:hAnsi="Arial" w:cs="Arial"/>
              </w:rPr>
            </w:pPr>
            <w:r>
              <w:rPr>
                <w:rFonts w:ascii="Arial" w:hAnsi="Arial" w:cs="Arial"/>
              </w:rPr>
              <w:t>TG 307A</w:t>
            </w:r>
          </w:p>
        </w:tc>
        <w:tc>
          <w:tcPr>
            <w:tcW w:w="1890" w:type="dxa"/>
          </w:tcPr>
          <w:p w14:paraId="1EB08C81" w14:textId="77777777" w:rsidR="00A506CB" w:rsidRDefault="00A506CB" w:rsidP="004B3B8D">
            <w:pPr>
              <w:jc w:val="center"/>
              <w:rPr>
                <w:rFonts w:ascii="Arial" w:hAnsi="Arial" w:cs="Arial"/>
              </w:rPr>
            </w:pPr>
            <w:r>
              <w:rPr>
                <w:rFonts w:ascii="Arial" w:hAnsi="Arial" w:cs="Arial"/>
              </w:rPr>
              <w:t>Non-Modified.</w:t>
            </w:r>
          </w:p>
        </w:tc>
        <w:tc>
          <w:tcPr>
            <w:tcW w:w="1350" w:type="dxa"/>
          </w:tcPr>
          <w:p w14:paraId="760B00A9" w14:textId="77777777" w:rsidR="00A506CB" w:rsidRDefault="00A506CB" w:rsidP="00764D05">
            <w:pPr>
              <w:jc w:val="both"/>
              <w:rPr>
                <w:rFonts w:ascii="Arial" w:hAnsi="Arial" w:cs="Arial"/>
              </w:rPr>
            </w:pPr>
            <w:r>
              <w:rPr>
                <w:rFonts w:ascii="Arial" w:hAnsi="Arial" w:cs="Arial"/>
              </w:rPr>
              <w:t>TG 3</w:t>
            </w:r>
            <w:r w:rsidR="00764D05">
              <w:rPr>
                <w:rFonts w:ascii="Arial" w:hAnsi="Arial" w:cs="Arial"/>
              </w:rPr>
              <w:t>35A</w:t>
            </w:r>
          </w:p>
        </w:tc>
        <w:tc>
          <w:tcPr>
            <w:tcW w:w="1800" w:type="dxa"/>
          </w:tcPr>
          <w:p w14:paraId="1F255566" w14:textId="77777777" w:rsidR="00A506CB" w:rsidRDefault="00A506CB" w:rsidP="004B3B8D">
            <w:pPr>
              <w:jc w:val="center"/>
              <w:rPr>
                <w:rFonts w:ascii="Arial" w:hAnsi="Arial" w:cs="Arial"/>
              </w:rPr>
            </w:pPr>
            <w:r>
              <w:rPr>
                <w:rFonts w:ascii="Arial" w:hAnsi="Arial" w:cs="Arial"/>
              </w:rPr>
              <w:t>Non-Modified.</w:t>
            </w:r>
          </w:p>
        </w:tc>
        <w:tc>
          <w:tcPr>
            <w:tcW w:w="900" w:type="dxa"/>
          </w:tcPr>
          <w:p w14:paraId="7649E339" w14:textId="77777777" w:rsidR="00A506CB" w:rsidRDefault="00A506CB" w:rsidP="004B3B8D">
            <w:pPr>
              <w:jc w:val="center"/>
              <w:rPr>
                <w:rFonts w:ascii="Arial" w:hAnsi="Arial" w:cs="Arial"/>
              </w:rPr>
            </w:pPr>
            <w:r>
              <w:rPr>
                <w:rFonts w:ascii="Arial" w:hAnsi="Arial" w:cs="Arial"/>
              </w:rPr>
              <w:t>2</w:t>
            </w:r>
          </w:p>
        </w:tc>
      </w:tr>
    </w:tbl>
    <w:p w14:paraId="6BC0547E" w14:textId="77777777" w:rsidR="00A506CB" w:rsidRDefault="00A506CB" w:rsidP="00A506CB">
      <w:pPr>
        <w:ind w:left="360" w:hanging="1080"/>
        <w:jc w:val="both"/>
        <w:rPr>
          <w:rFonts w:ascii="Arial" w:hAnsi="Arial" w:cs="Arial"/>
          <w:sz w:val="22"/>
          <w:szCs w:val="22"/>
        </w:rPr>
      </w:pPr>
    </w:p>
    <w:p w14:paraId="4C765E68" w14:textId="77777777" w:rsidR="00A506CB" w:rsidRDefault="00A506CB" w:rsidP="00A506CB">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Please confirm whether said work on 4 bogies may be carried out at your shed against subject mentioned contract and if yes, payment terms for 4 bogies may also be advised to this office, so that necessary amendment to LOA may be issued. Copy of LOA is enclosed.</w:t>
      </w:r>
    </w:p>
    <w:p w14:paraId="7410A6B3" w14:textId="77777777" w:rsidR="00A506CB" w:rsidRDefault="00A506CB" w:rsidP="00A506CB">
      <w:pPr>
        <w:jc w:val="both"/>
        <w:rPr>
          <w:rFonts w:ascii="Arial" w:hAnsi="Arial" w:cs="Arial"/>
          <w:sz w:val="22"/>
          <w:szCs w:val="22"/>
        </w:rPr>
      </w:pPr>
    </w:p>
    <w:p w14:paraId="3DD828F3" w14:textId="77777777" w:rsidR="00A506CB" w:rsidRDefault="00A506CB" w:rsidP="00A506CB">
      <w:pPr>
        <w:jc w:val="both"/>
        <w:rPr>
          <w:rFonts w:ascii="Arial" w:hAnsi="Arial" w:cs="Arial"/>
          <w:sz w:val="22"/>
          <w:szCs w:val="22"/>
        </w:rPr>
      </w:pPr>
    </w:p>
    <w:p w14:paraId="28A7B8F0" w14:textId="77777777" w:rsidR="00A506CB" w:rsidRDefault="00A506CB" w:rsidP="00A506CB">
      <w:pPr>
        <w:jc w:val="both"/>
        <w:rPr>
          <w:rFonts w:ascii="Arial" w:hAnsi="Arial" w:cs="Arial"/>
          <w:sz w:val="22"/>
          <w:szCs w:val="22"/>
        </w:rPr>
      </w:pPr>
    </w:p>
    <w:p w14:paraId="456E8DAD" w14:textId="77777777" w:rsidR="00A506CB" w:rsidRDefault="00A506CB" w:rsidP="00A506CB">
      <w:pPr>
        <w:jc w:val="both"/>
        <w:rPr>
          <w:rFonts w:ascii="Arial" w:hAnsi="Arial" w:cs="Arial"/>
          <w:sz w:val="22"/>
          <w:szCs w:val="22"/>
        </w:rPr>
      </w:pPr>
    </w:p>
    <w:p w14:paraId="3D3E126B" w14:textId="77777777" w:rsidR="00764D05" w:rsidRDefault="00764D05" w:rsidP="00764D05">
      <w:pPr>
        <w:ind w:left="5760" w:firstLine="720"/>
        <w:jc w:val="center"/>
        <w:rPr>
          <w:rFonts w:ascii="Arial" w:hAnsi="Arial" w:cs="Arial"/>
          <w:sz w:val="22"/>
          <w:szCs w:val="22"/>
        </w:rPr>
      </w:pPr>
      <w:r>
        <w:rPr>
          <w:rFonts w:ascii="Arial" w:hAnsi="Arial" w:cs="Arial"/>
          <w:sz w:val="22"/>
          <w:szCs w:val="22"/>
        </w:rPr>
        <w:t>(MOHAN CHOUDHARY)</w:t>
      </w:r>
    </w:p>
    <w:p w14:paraId="11557448" w14:textId="77777777" w:rsidR="00764D05" w:rsidRDefault="00764D05" w:rsidP="00764D05">
      <w:pPr>
        <w:rPr>
          <w:rFonts w:ascii="Arial" w:hAnsi="Arial" w:cs="Arial"/>
          <w:sz w:val="22"/>
          <w:szCs w:val="22"/>
        </w:rPr>
      </w:pPr>
      <w:r>
        <w:rPr>
          <w:rFonts w:ascii="Arial" w:hAnsi="Arial" w:cs="Arial"/>
          <w:sz w:val="22"/>
          <w:szCs w:val="22"/>
        </w:rPr>
        <w:t xml:space="preserve">                                                                                                                 A</w:t>
      </w:r>
      <w:r w:rsidRPr="006C2A65">
        <w:rPr>
          <w:rFonts w:ascii="Arial" w:hAnsi="Arial" w:cs="Arial"/>
          <w:sz w:val="22"/>
          <w:szCs w:val="22"/>
        </w:rPr>
        <w:t>DEE (TRS) Kalyan</w:t>
      </w:r>
      <w:r>
        <w:rPr>
          <w:rFonts w:ascii="Arial" w:hAnsi="Arial" w:cs="Arial"/>
          <w:sz w:val="22"/>
          <w:szCs w:val="22"/>
        </w:rPr>
        <w:t>.</w:t>
      </w:r>
    </w:p>
    <w:p w14:paraId="165AA6BB" w14:textId="77777777" w:rsidR="00764D05" w:rsidRDefault="00764D05" w:rsidP="00764D05">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For </w:t>
      </w:r>
      <w:r w:rsidRPr="006C2A65">
        <w:rPr>
          <w:rFonts w:ascii="Arial" w:hAnsi="Arial" w:cs="Arial"/>
          <w:sz w:val="22"/>
          <w:szCs w:val="22"/>
        </w:rPr>
        <w:t>Sr. DEE (TRS) Kalyan</w:t>
      </w:r>
    </w:p>
    <w:p w14:paraId="2EBB0CBB" w14:textId="77777777" w:rsidR="00A506CB" w:rsidRDefault="00A506CB" w:rsidP="00A506CB">
      <w:pPr>
        <w:rPr>
          <w:rFonts w:ascii="Arial" w:hAnsi="Arial" w:cs="Arial"/>
          <w:sz w:val="22"/>
          <w:szCs w:val="22"/>
        </w:rPr>
      </w:pPr>
    </w:p>
    <w:p w14:paraId="58E42FA2" w14:textId="77777777" w:rsidR="00A506CB" w:rsidRDefault="00A506CB" w:rsidP="00A506CB">
      <w:pPr>
        <w:rPr>
          <w:rFonts w:ascii="Arial" w:hAnsi="Arial" w:cs="Arial"/>
          <w:sz w:val="22"/>
          <w:szCs w:val="22"/>
        </w:rPr>
      </w:pPr>
    </w:p>
    <w:p w14:paraId="4504418D" w14:textId="77777777" w:rsidR="00A506CB" w:rsidRDefault="00A506CB" w:rsidP="00A506CB">
      <w:pPr>
        <w:rPr>
          <w:rFonts w:ascii="Arial" w:hAnsi="Arial" w:cs="Arial"/>
          <w:sz w:val="22"/>
          <w:szCs w:val="22"/>
        </w:rPr>
      </w:pPr>
    </w:p>
    <w:p w14:paraId="4F53A70C" w14:textId="77777777" w:rsidR="00A506CB" w:rsidRDefault="00A506CB" w:rsidP="00A506CB">
      <w:pPr>
        <w:rPr>
          <w:rFonts w:ascii="Arial" w:hAnsi="Arial" w:cs="Arial"/>
          <w:sz w:val="22"/>
          <w:szCs w:val="22"/>
        </w:rPr>
      </w:pPr>
    </w:p>
    <w:p w14:paraId="573C559E" w14:textId="77777777" w:rsidR="00A506CB" w:rsidRDefault="00A506CB" w:rsidP="00A506CB">
      <w:pPr>
        <w:rPr>
          <w:rFonts w:ascii="Arial" w:hAnsi="Arial" w:cs="Arial"/>
          <w:sz w:val="22"/>
          <w:szCs w:val="22"/>
        </w:rPr>
      </w:pPr>
    </w:p>
    <w:p w14:paraId="40AD7B92" w14:textId="77777777" w:rsidR="00A506CB" w:rsidRDefault="00A506CB" w:rsidP="00A506CB">
      <w:pPr>
        <w:rPr>
          <w:rFonts w:ascii="Arial" w:hAnsi="Arial" w:cs="Arial"/>
          <w:sz w:val="22"/>
          <w:szCs w:val="22"/>
        </w:rPr>
      </w:pPr>
    </w:p>
    <w:p w14:paraId="5A6A5C77" w14:textId="77777777" w:rsidR="00A506CB" w:rsidRDefault="00A506CB" w:rsidP="00A506CB">
      <w:pPr>
        <w:rPr>
          <w:rFonts w:ascii="Arial" w:hAnsi="Arial" w:cs="Arial"/>
          <w:sz w:val="22"/>
          <w:szCs w:val="22"/>
        </w:rPr>
      </w:pPr>
    </w:p>
    <w:p w14:paraId="3D6A258F" w14:textId="77777777" w:rsidR="00A506CB" w:rsidRDefault="00A506CB" w:rsidP="00A506CB">
      <w:pPr>
        <w:rPr>
          <w:rFonts w:ascii="Arial" w:hAnsi="Arial" w:cs="Arial"/>
          <w:sz w:val="22"/>
          <w:szCs w:val="22"/>
        </w:rPr>
      </w:pPr>
    </w:p>
    <w:p w14:paraId="2C2FC11B" w14:textId="77777777" w:rsidR="00A506CB" w:rsidRDefault="00A506CB" w:rsidP="00A506CB">
      <w:pPr>
        <w:rPr>
          <w:rFonts w:ascii="Arial" w:hAnsi="Arial" w:cs="Arial"/>
          <w:sz w:val="22"/>
          <w:szCs w:val="22"/>
        </w:rPr>
      </w:pPr>
    </w:p>
    <w:p w14:paraId="3F1000B3" w14:textId="77777777" w:rsidR="00A506CB" w:rsidRDefault="00A506CB" w:rsidP="00A506CB">
      <w:pPr>
        <w:rPr>
          <w:rFonts w:ascii="Arial" w:hAnsi="Arial" w:cs="Arial"/>
          <w:sz w:val="22"/>
          <w:szCs w:val="22"/>
        </w:rPr>
      </w:pPr>
    </w:p>
    <w:p w14:paraId="63F7AF56" w14:textId="77777777" w:rsidR="00A506CB" w:rsidRDefault="00A506CB" w:rsidP="00A506CB">
      <w:pPr>
        <w:rPr>
          <w:rFonts w:ascii="Arial" w:hAnsi="Arial" w:cs="Arial"/>
          <w:sz w:val="22"/>
          <w:szCs w:val="22"/>
        </w:rPr>
      </w:pPr>
    </w:p>
    <w:p w14:paraId="300E6E0E" w14:textId="77777777" w:rsidR="00A506CB" w:rsidRDefault="00A506CB" w:rsidP="00A506CB">
      <w:pPr>
        <w:rPr>
          <w:rFonts w:ascii="Arial" w:hAnsi="Arial" w:cs="Arial"/>
          <w:sz w:val="22"/>
          <w:szCs w:val="22"/>
        </w:rPr>
      </w:pPr>
    </w:p>
    <w:p w14:paraId="34A0D392" w14:textId="77777777" w:rsidR="00A506CB" w:rsidRDefault="00A506CB" w:rsidP="00A506CB">
      <w:pPr>
        <w:rPr>
          <w:rFonts w:ascii="Arial" w:hAnsi="Arial" w:cs="Arial"/>
          <w:sz w:val="22"/>
          <w:szCs w:val="22"/>
        </w:rPr>
      </w:pPr>
    </w:p>
    <w:p w14:paraId="18E162A1" w14:textId="77777777" w:rsidR="00A506CB" w:rsidRDefault="00A506CB" w:rsidP="00A506CB">
      <w:pPr>
        <w:rPr>
          <w:rFonts w:ascii="Arial" w:hAnsi="Arial" w:cs="Arial"/>
          <w:sz w:val="22"/>
          <w:szCs w:val="22"/>
        </w:rPr>
      </w:pPr>
    </w:p>
    <w:p w14:paraId="1991851F" w14:textId="77777777" w:rsidR="00A506CB" w:rsidRDefault="00A506CB" w:rsidP="00A506CB">
      <w:pPr>
        <w:jc w:val="both"/>
        <w:rPr>
          <w:rFonts w:ascii="Arial" w:hAnsi="Arial" w:cs="Arial"/>
          <w:sz w:val="22"/>
          <w:szCs w:val="22"/>
        </w:rPr>
      </w:pPr>
    </w:p>
    <w:p w14:paraId="7EACA670" w14:textId="77777777" w:rsidR="00A506CB" w:rsidRDefault="00A506CB" w:rsidP="00CF7A56">
      <w:pPr>
        <w:jc w:val="both"/>
        <w:rPr>
          <w:rFonts w:ascii="Arial" w:hAnsi="Arial" w:cs="Arial"/>
          <w:sz w:val="22"/>
          <w:szCs w:val="22"/>
        </w:rPr>
      </w:pPr>
    </w:p>
    <w:p w14:paraId="407A0F06" w14:textId="77777777" w:rsidR="00A506CB" w:rsidRDefault="00A506CB" w:rsidP="00CF7A56">
      <w:pPr>
        <w:jc w:val="both"/>
        <w:rPr>
          <w:rFonts w:ascii="Arial" w:hAnsi="Arial" w:cs="Arial"/>
          <w:sz w:val="22"/>
          <w:szCs w:val="22"/>
        </w:rPr>
      </w:pPr>
    </w:p>
    <w:p w14:paraId="259F283B" w14:textId="77777777" w:rsidR="00207E58" w:rsidRDefault="00207E58" w:rsidP="00CF7A56">
      <w:pPr>
        <w:jc w:val="both"/>
        <w:rPr>
          <w:rFonts w:ascii="Arial" w:hAnsi="Arial" w:cs="Arial"/>
          <w:sz w:val="22"/>
          <w:szCs w:val="22"/>
        </w:rPr>
      </w:pPr>
    </w:p>
    <w:p w14:paraId="65D72B1C" w14:textId="77777777" w:rsidR="00F31854" w:rsidRDefault="00F31854" w:rsidP="00CF7A56">
      <w:pPr>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4266DF" w:rsidRPr="005A14F8" w14:paraId="645C835F" w14:textId="77777777" w:rsidTr="00AB63A0">
        <w:trPr>
          <w:trHeight w:val="1440"/>
        </w:trPr>
        <w:tc>
          <w:tcPr>
            <w:tcW w:w="4320" w:type="dxa"/>
          </w:tcPr>
          <w:p w14:paraId="0A9DBC8C" w14:textId="77777777" w:rsidR="004266DF" w:rsidRPr="003C1E74" w:rsidRDefault="004266DF" w:rsidP="00AB63A0">
            <w:pPr>
              <w:pStyle w:val="NoSpacing"/>
              <w:rPr>
                <w:rFonts w:ascii="ILDVW504" w:hAnsi="ILDVW504" w:cs="Arial"/>
                <w:b/>
              </w:rPr>
            </w:pPr>
            <w:r w:rsidRPr="003C1E74">
              <w:rPr>
                <w:rFonts w:ascii="Mangal" w:hAnsi="Mangal" w:cs="Nirmala UI" w:hint="cs"/>
                <w:b/>
                <w:cs/>
                <w:lang w:bidi="hi-IN"/>
              </w:rPr>
              <w:t>मध्यरेल</w:t>
            </w:r>
          </w:p>
          <w:p w14:paraId="6057057F" w14:textId="77777777" w:rsidR="004266DF" w:rsidRPr="005A14F8" w:rsidRDefault="004266DF" w:rsidP="00AB63A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057AD3A6" w14:textId="77777777" w:rsidR="004266DF" w:rsidRPr="005A14F8" w:rsidRDefault="004266DF" w:rsidP="00AB63A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54163A1B" w14:textId="77777777" w:rsidR="004266DF" w:rsidRPr="005A14F8" w:rsidRDefault="004266DF" w:rsidP="00AB63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3BFFD7D" w14:textId="77777777" w:rsidR="004266DF" w:rsidRPr="005A14F8" w:rsidRDefault="004266DF" w:rsidP="00AB63A0">
            <w:pPr>
              <w:tabs>
                <w:tab w:val="center" w:pos="882"/>
              </w:tabs>
              <w:rPr>
                <w:sz w:val="6"/>
                <w:szCs w:val="5"/>
              </w:rPr>
            </w:pPr>
            <w:r>
              <w:rPr>
                <w:rFonts w:ascii="Mangal" w:hAnsi="Mangal" w:cs="Mangal"/>
                <w:rtl/>
                <w:cs/>
              </w:rPr>
              <w:tab/>
            </w:r>
            <w:r>
              <w:rPr>
                <w:noProof/>
                <w:sz w:val="6"/>
                <w:szCs w:val="5"/>
                <w:lang w:bidi="hi-IN"/>
              </w:rPr>
              <w:drawing>
                <wp:inline distT="0" distB="0" distL="0" distR="0" wp14:anchorId="29BCA04A" wp14:editId="445E0F26">
                  <wp:extent cx="871220" cy="880110"/>
                  <wp:effectExtent l="19050" t="0" r="5080" b="0"/>
                  <wp:docPr id="3"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276CA2E4" w14:textId="77777777" w:rsidR="004266DF" w:rsidRDefault="004266DF" w:rsidP="00AB63A0">
            <w:pPr>
              <w:pStyle w:val="Header"/>
              <w:rPr>
                <w:b/>
              </w:rPr>
            </w:pPr>
          </w:p>
          <w:p w14:paraId="0DB1CFAF" w14:textId="77777777" w:rsidR="004266DF" w:rsidRPr="00743A0A" w:rsidRDefault="004266DF" w:rsidP="00AB63A0">
            <w:pPr>
              <w:pStyle w:val="Header"/>
              <w:rPr>
                <w:b/>
                <w:bCs/>
              </w:rPr>
            </w:pPr>
            <w:r w:rsidRPr="00743A0A">
              <w:rPr>
                <w:b/>
              </w:rPr>
              <w:t>Central Railway</w:t>
            </w:r>
          </w:p>
          <w:p w14:paraId="797931A8" w14:textId="77777777" w:rsidR="004266DF" w:rsidRPr="005A14F8" w:rsidRDefault="004266DF" w:rsidP="00AB63A0">
            <w:pPr>
              <w:pStyle w:val="Header"/>
              <w:jc w:val="both"/>
              <w:rPr>
                <w:b/>
                <w:bCs/>
              </w:rPr>
            </w:pPr>
            <w:r w:rsidRPr="005A14F8">
              <w:t xml:space="preserve">Office of Sr. DEE (TRS), </w:t>
            </w:r>
          </w:p>
          <w:p w14:paraId="3972E601" w14:textId="77777777" w:rsidR="004266DF" w:rsidRPr="005A14F8" w:rsidRDefault="004266DF" w:rsidP="00AB63A0">
            <w:pPr>
              <w:pStyle w:val="Header"/>
              <w:jc w:val="both"/>
              <w:rPr>
                <w:b/>
                <w:bCs/>
              </w:rPr>
            </w:pPr>
            <w:r w:rsidRPr="005A14F8">
              <w:t xml:space="preserve">Electric Loco Shed, Kalyan - 421 301. </w:t>
            </w:r>
          </w:p>
          <w:p w14:paraId="07EE8477" w14:textId="77777777" w:rsidR="004266DF" w:rsidRPr="005A14F8" w:rsidRDefault="004266DF" w:rsidP="00AB63A0">
            <w:pPr>
              <w:pStyle w:val="Header"/>
              <w:jc w:val="both"/>
              <w:rPr>
                <w:rFonts w:ascii="Mangal" w:hAnsi="Mangal" w:cs="Mangal"/>
                <w:b/>
                <w:bCs/>
              </w:rPr>
            </w:pPr>
            <w:r w:rsidRPr="005A14F8">
              <w:t xml:space="preserve">Email :- </w:t>
            </w:r>
            <w:hyperlink r:id="rId300" w:history="1">
              <w:r w:rsidRPr="00E27BEE">
                <w:rPr>
                  <w:rStyle w:val="Hyperlink"/>
                </w:rPr>
                <w:t>srdeetrskyncrly@gmail.cox</w:t>
              </w:r>
            </w:hyperlink>
            <w:r w:rsidRPr="005A14F8">
              <w:t>m</w:t>
            </w:r>
          </w:p>
        </w:tc>
      </w:tr>
    </w:tbl>
    <w:p w14:paraId="4C28D1EA" w14:textId="77777777" w:rsidR="004266DF" w:rsidRPr="00FA17C9" w:rsidRDefault="004266DF" w:rsidP="004266DF">
      <w:pPr>
        <w:rPr>
          <w:sz w:val="18"/>
        </w:rPr>
      </w:pPr>
    </w:p>
    <w:p w14:paraId="5509E841" w14:textId="77777777" w:rsidR="004266DF" w:rsidRPr="00D94D59" w:rsidRDefault="004266DF" w:rsidP="004266DF">
      <w:pPr>
        <w:rPr>
          <w:rFonts w:ascii="Arial" w:hAnsi="Arial" w:cs="Arial"/>
          <w:sz w:val="20"/>
          <w:szCs w:val="20"/>
        </w:rPr>
      </w:pPr>
      <w:r w:rsidRPr="00E25B16">
        <w:rPr>
          <w:rFonts w:ascii="Arial" w:hAnsi="Arial" w:cs="Arial"/>
          <w:sz w:val="22"/>
          <w:szCs w:val="22"/>
        </w:rPr>
        <w:t xml:space="preserve">No: </w:t>
      </w:r>
      <w:r>
        <w:rPr>
          <w:rFonts w:ascii="Arial" w:hAnsi="Arial" w:cs="Arial"/>
          <w:sz w:val="22"/>
          <w:szCs w:val="22"/>
        </w:rPr>
        <w:t>ELSKYNWKS201906PIVOTMODI/01116270012215</w:t>
      </w:r>
      <w:r>
        <w:rPr>
          <w:rFonts w:ascii="Arial" w:hAnsi="Arial" w:cs="Arial"/>
          <w:sz w:val="22"/>
          <w:szCs w:val="22"/>
        </w:rPr>
        <w:tab/>
      </w:r>
      <w:r w:rsidR="009343E3">
        <w:rPr>
          <w:rFonts w:ascii="Arial" w:hAnsi="Arial" w:cs="Arial"/>
          <w:sz w:val="22"/>
          <w:szCs w:val="22"/>
        </w:rPr>
        <w:tab/>
      </w:r>
      <w:r w:rsidR="009343E3">
        <w:rPr>
          <w:rFonts w:ascii="Arial" w:hAnsi="Arial" w:cs="Arial"/>
          <w:sz w:val="22"/>
          <w:szCs w:val="22"/>
        </w:rPr>
        <w:tab/>
      </w:r>
      <w:r>
        <w:rPr>
          <w:rFonts w:ascii="Arial" w:hAnsi="Arial" w:cs="Arial"/>
          <w:sz w:val="22"/>
          <w:szCs w:val="22"/>
        </w:rPr>
        <w:t xml:space="preserve">Date: </w:t>
      </w:r>
      <w:r w:rsidR="00F73114">
        <w:rPr>
          <w:rFonts w:ascii="Arial" w:hAnsi="Arial" w:cs="Arial"/>
          <w:sz w:val="22"/>
          <w:szCs w:val="22"/>
        </w:rPr>
        <w:t>12</w:t>
      </w:r>
      <w:r>
        <w:rPr>
          <w:rFonts w:ascii="Arial" w:hAnsi="Arial" w:cs="Arial"/>
          <w:sz w:val="22"/>
          <w:szCs w:val="22"/>
        </w:rPr>
        <w:t>.02</w:t>
      </w:r>
      <w:r w:rsidRPr="00E25B16">
        <w:rPr>
          <w:rFonts w:ascii="Arial" w:hAnsi="Arial" w:cs="Arial"/>
          <w:sz w:val="22"/>
          <w:szCs w:val="22"/>
        </w:rPr>
        <w:t>.20</w:t>
      </w:r>
      <w:r>
        <w:rPr>
          <w:rFonts w:ascii="Arial" w:hAnsi="Arial" w:cs="Arial"/>
          <w:sz w:val="22"/>
          <w:szCs w:val="22"/>
        </w:rPr>
        <w:t>20</w:t>
      </w:r>
    </w:p>
    <w:p w14:paraId="781FF52E" w14:textId="77777777" w:rsidR="004266DF" w:rsidRDefault="004266DF" w:rsidP="004266DF">
      <w:pPr>
        <w:ind w:left="900"/>
        <w:jc w:val="both"/>
        <w:rPr>
          <w:rFonts w:ascii="Arial" w:hAnsi="Arial" w:cs="Arial"/>
          <w:sz w:val="22"/>
          <w:szCs w:val="22"/>
        </w:rPr>
      </w:pPr>
    </w:p>
    <w:p w14:paraId="7D0DD14E" w14:textId="77777777" w:rsidR="004266DF" w:rsidRDefault="004266DF" w:rsidP="004266DF">
      <w:pPr>
        <w:rPr>
          <w:rFonts w:ascii="Arial" w:hAnsi="Arial" w:cs="Arial"/>
          <w:b/>
          <w:bCs/>
          <w:sz w:val="22"/>
          <w:szCs w:val="22"/>
        </w:rPr>
      </w:pPr>
      <w:r>
        <w:rPr>
          <w:rFonts w:ascii="Arial" w:hAnsi="Arial" w:cs="Arial"/>
          <w:b/>
          <w:bCs/>
          <w:sz w:val="22"/>
          <w:szCs w:val="22"/>
        </w:rPr>
        <w:t>M/s VedSassomeccanica India Pvt.Ltd.,</w:t>
      </w:r>
    </w:p>
    <w:p w14:paraId="1623973F" w14:textId="77777777" w:rsidR="004266DF" w:rsidRDefault="004266DF" w:rsidP="004266DF">
      <w:pPr>
        <w:rPr>
          <w:rFonts w:ascii="Arial" w:hAnsi="Arial" w:cs="Arial"/>
          <w:b/>
          <w:bCs/>
          <w:sz w:val="22"/>
          <w:szCs w:val="22"/>
        </w:rPr>
      </w:pPr>
      <w:r>
        <w:rPr>
          <w:rFonts w:ascii="Arial" w:hAnsi="Arial" w:cs="Arial"/>
          <w:b/>
          <w:bCs/>
          <w:sz w:val="22"/>
          <w:szCs w:val="22"/>
        </w:rPr>
        <w:t xml:space="preserve"> D-18/1, Panki Site -1 Industrial Area,</w:t>
      </w:r>
    </w:p>
    <w:p w14:paraId="6E6E13BE" w14:textId="77777777" w:rsidR="004266DF" w:rsidRDefault="004266DF" w:rsidP="004266DF">
      <w:pPr>
        <w:rPr>
          <w:rFonts w:ascii="Arial" w:hAnsi="Arial" w:cs="Arial"/>
          <w:b/>
          <w:bCs/>
          <w:sz w:val="22"/>
          <w:szCs w:val="22"/>
        </w:rPr>
      </w:pPr>
      <w:r>
        <w:rPr>
          <w:rFonts w:ascii="Arial" w:hAnsi="Arial" w:cs="Arial"/>
          <w:b/>
          <w:bCs/>
          <w:sz w:val="22"/>
          <w:szCs w:val="22"/>
        </w:rPr>
        <w:t>Kanpur – 208022</w:t>
      </w:r>
    </w:p>
    <w:p w14:paraId="0FF84149" w14:textId="77777777" w:rsidR="004266DF" w:rsidRDefault="004266DF" w:rsidP="004266DF">
      <w:pPr>
        <w:ind w:left="900"/>
        <w:jc w:val="both"/>
        <w:rPr>
          <w:rFonts w:ascii="Arial" w:hAnsi="Arial" w:cs="Arial"/>
          <w:sz w:val="22"/>
          <w:szCs w:val="22"/>
        </w:rPr>
      </w:pPr>
    </w:p>
    <w:p w14:paraId="41ED384E" w14:textId="77777777" w:rsidR="004266DF" w:rsidRPr="004266DF" w:rsidRDefault="004266DF" w:rsidP="004266DF">
      <w:pPr>
        <w:ind w:left="900"/>
        <w:jc w:val="center"/>
        <w:rPr>
          <w:rFonts w:ascii="Arial" w:hAnsi="Arial" w:cs="Arial"/>
          <w:b/>
          <w:sz w:val="22"/>
          <w:szCs w:val="22"/>
        </w:rPr>
      </w:pPr>
      <w:r w:rsidRPr="004266DF">
        <w:rPr>
          <w:rFonts w:ascii="Arial" w:hAnsi="Arial" w:cs="Arial"/>
          <w:b/>
          <w:sz w:val="22"/>
          <w:szCs w:val="22"/>
        </w:rPr>
        <w:t>(Amendment No.1 to LOA of even No. dated 26-12-2019)</w:t>
      </w:r>
    </w:p>
    <w:p w14:paraId="4495D74F" w14:textId="77777777" w:rsidR="004266DF" w:rsidRDefault="004266DF" w:rsidP="004266DF">
      <w:pPr>
        <w:ind w:left="900"/>
        <w:jc w:val="both"/>
        <w:rPr>
          <w:rFonts w:ascii="Arial" w:hAnsi="Arial" w:cs="Arial"/>
          <w:sz w:val="22"/>
          <w:szCs w:val="22"/>
        </w:rPr>
      </w:pPr>
    </w:p>
    <w:p w14:paraId="4371DCC6" w14:textId="77777777" w:rsidR="004266DF" w:rsidRDefault="004266DF" w:rsidP="004266DF">
      <w:pPr>
        <w:ind w:left="1080" w:hanging="1080"/>
        <w:jc w:val="both"/>
        <w:rPr>
          <w:rFonts w:ascii="Arial" w:hAnsi="Arial" w:cs="Arial"/>
          <w:sz w:val="22"/>
          <w:szCs w:val="22"/>
        </w:rPr>
      </w:pPr>
      <w:r>
        <w:rPr>
          <w:rFonts w:ascii="Arial" w:hAnsi="Arial" w:cs="Arial"/>
          <w:sz w:val="22"/>
          <w:szCs w:val="22"/>
        </w:rPr>
        <w:t xml:space="preserve">        Sub:-</w:t>
      </w:r>
      <w:r w:rsidR="00214C10">
        <w:rPr>
          <w:rFonts w:ascii="Arial" w:hAnsi="Arial" w:cs="Arial"/>
          <w:sz w:val="22"/>
          <w:szCs w:val="22"/>
        </w:rPr>
        <w:t>R</w:t>
      </w:r>
      <w:r>
        <w:rPr>
          <w:rFonts w:ascii="Arial" w:hAnsi="Arial" w:cs="Arial"/>
          <w:sz w:val="22"/>
          <w:szCs w:val="22"/>
        </w:rPr>
        <w:t>eplacement of Pivot Sub Assembly having unmodified motor support with modified motor support as per CLW’s Drg.No.1209-01.412-187.</w:t>
      </w:r>
    </w:p>
    <w:p w14:paraId="022F6110" w14:textId="77777777" w:rsidR="00214C10" w:rsidRDefault="00214C10" w:rsidP="004266DF">
      <w:pPr>
        <w:ind w:left="1080" w:hanging="1080"/>
        <w:jc w:val="both"/>
        <w:rPr>
          <w:rFonts w:ascii="Arial" w:hAnsi="Arial" w:cs="Arial"/>
          <w:sz w:val="22"/>
          <w:szCs w:val="22"/>
        </w:rPr>
      </w:pPr>
    </w:p>
    <w:p w14:paraId="6EAB6113" w14:textId="77777777" w:rsidR="00214C10" w:rsidRDefault="00214C10" w:rsidP="004266DF">
      <w:pPr>
        <w:ind w:left="1080" w:hanging="1080"/>
        <w:jc w:val="both"/>
        <w:rPr>
          <w:rFonts w:ascii="Arial" w:hAnsi="Arial" w:cs="Arial"/>
          <w:sz w:val="22"/>
          <w:szCs w:val="22"/>
        </w:rPr>
      </w:pPr>
      <w:r>
        <w:rPr>
          <w:rFonts w:ascii="Arial" w:hAnsi="Arial" w:cs="Arial"/>
          <w:sz w:val="22"/>
          <w:szCs w:val="22"/>
        </w:rPr>
        <w:t xml:space="preserve">Ref :i) This office LOA No.ELSKYNWKS201906PIVOTMODI/01116270012215 dated </w:t>
      </w:r>
    </w:p>
    <w:p w14:paraId="3FB813EF" w14:textId="77777777" w:rsidR="00214C10" w:rsidRDefault="00214C10" w:rsidP="004266DF">
      <w:pPr>
        <w:ind w:left="1080" w:hanging="1080"/>
        <w:jc w:val="both"/>
        <w:rPr>
          <w:rFonts w:ascii="Arial" w:hAnsi="Arial" w:cs="Arial"/>
          <w:sz w:val="22"/>
          <w:szCs w:val="22"/>
        </w:rPr>
      </w:pPr>
      <w:r>
        <w:rPr>
          <w:rFonts w:ascii="Arial" w:hAnsi="Arial" w:cs="Arial"/>
          <w:sz w:val="22"/>
          <w:szCs w:val="22"/>
        </w:rPr>
        <w:t xml:space="preserve">                     26-12-2019.</w:t>
      </w:r>
    </w:p>
    <w:p w14:paraId="13E19650" w14:textId="77777777" w:rsidR="00214C10" w:rsidRDefault="00214C10" w:rsidP="004266DF">
      <w:pPr>
        <w:ind w:left="1080" w:hanging="1080"/>
        <w:jc w:val="both"/>
        <w:rPr>
          <w:rFonts w:ascii="Arial" w:hAnsi="Arial" w:cs="Arial"/>
          <w:sz w:val="22"/>
          <w:szCs w:val="22"/>
        </w:rPr>
      </w:pPr>
      <w:r>
        <w:rPr>
          <w:rFonts w:ascii="Arial" w:hAnsi="Arial" w:cs="Arial"/>
          <w:sz w:val="22"/>
          <w:szCs w:val="22"/>
        </w:rPr>
        <w:t xml:space="preserve">                 ii) This office letter No.ELSKYN/WKS/2019/06/Pivot Modified dated 04-01-2020  </w:t>
      </w:r>
    </w:p>
    <w:p w14:paraId="50503069" w14:textId="77777777" w:rsidR="00214C10" w:rsidRDefault="00214C10" w:rsidP="004266DF">
      <w:pPr>
        <w:ind w:left="1080" w:hanging="1080"/>
        <w:jc w:val="both"/>
        <w:rPr>
          <w:rFonts w:ascii="Arial" w:hAnsi="Arial" w:cs="Arial"/>
          <w:sz w:val="22"/>
          <w:szCs w:val="22"/>
        </w:rPr>
      </w:pPr>
      <w:r>
        <w:rPr>
          <w:rFonts w:ascii="Arial" w:hAnsi="Arial" w:cs="Arial"/>
          <w:sz w:val="22"/>
          <w:szCs w:val="22"/>
        </w:rPr>
        <w:t xml:space="preserve">     iii) </w:t>
      </w:r>
      <w:r w:rsidR="00F73114">
        <w:rPr>
          <w:rFonts w:ascii="Arial" w:hAnsi="Arial" w:cs="Arial"/>
          <w:sz w:val="22"/>
          <w:szCs w:val="22"/>
        </w:rPr>
        <w:t>Your letter No.VS/PNK/01/20-21/206 dated 10-01-2020</w:t>
      </w:r>
    </w:p>
    <w:p w14:paraId="2F5E1293" w14:textId="77777777" w:rsidR="004266DF" w:rsidRDefault="004266DF" w:rsidP="004266DF">
      <w:pPr>
        <w:jc w:val="center"/>
        <w:rPr>
          <w:rFonts w:ascii="Arial" w:hAnsi="Arial" w:cs="Arial"/>
          <w:sz w:val="22"/>
          <w:szCs w:val="22"/>
        </w:rPr>
      </w:pPr>
    </w:p>
    <w:p w14:paraId="46FB507E" w14:textId="77777777" w:rsidR="004266DF" w:rsidRDefault="004266DF" w:rsidP="004266DF">
      <w:pPr>
        <w:jc w:val="center"/>
        <w:rPr>
          <w:rFonts w:ascii="Arial" w:hAnsi="Arial" w:cs="Arial"/>
          <w:sz w:val="22"/>
          <w:szCs w:val="22"/>
        </w:rPr>
      </w:pPr>
      <w:r>
        <w:rPr>
          <w:rFonts w:ascii="Arial" w:hAnsi="Arial" w:cs="Arial"/>
          <w:sz w:val="22"/>
          <w:szCs w:val="22"/>
        </w:rPr>
        <w:t>--**--</w:t>
      </w:r>
    </w:p>
    <w:p w14:paraId="324BC95E" w14:textId="77777777" w:rsidR="004266DF" w:rsidRDefault="004266DF" w:rsidP="004266DF">
      <w:pPr>
        <w:jc w:val="both"/>
        <w:rPr>
          <w:rFonts w:ascii="Arial" w:hAnsi="Arial" w:cs="Arial"/>
          <w:sz w:val="22"/>
          <w:szCs w:val="22"/>
        </w:rPr>
      </w:pPr>
    </w:p>
    <w:p w14:paraId="2078DB97" w14:textId="77777777" w:rsidR="004266DF" w:rsidRDefault="004266DF" w:rsidP="004266DF">
      <w:pPr>
        <w:ind w:left="360" w:hanging="1080"/>
        <w:jc w:val="both"/>
        <w:rPr>
          <w:rFonts w:ascii="Arial" w:hAnsi="Arial" w:cs="Arial"/>
          <w:sz w:val="22"/>
          <w:szCs w:val="22"/>
        </w:rPr>
      </w:pPr>
      <w:r>
        <w:rPr>
          <w:rFonts w:ascii="Arial" w:hAnsi="Arial" w:cs="Arial"/>
          <w:sz w:val="22"/>
          <w:szCs w:val="22"/>
        </w:rPr>
        <w:tab/>
        <w:t xml:space="preserve">        Vide above mentioned LOA</w:t>
      </w:r>
      <w:r w:rsidR="00FA17C9">
        <w:rPr>
          <w:rFonts w:ascii="Arial" w:hAnsi="Arial" w:cs="Arial"/>
          <w:sz w:val="22"/>
          <w:szCs w:val="22"/>
        </w:rPr>
        <w:t xml:space="preserve"> at ref (i)</w:t>
      </w:r>
      <w:r>
        <w:rPr>
          <w:rFonts w:ascii="Arial" w:hAnsi="Arial" w:cs="Arial"/>
          <w:sz w:val="22"/>
          <w:szCs w:val="22"/>
        </w:rPr>
        <w:t>, an order has been placed to you at a total cost ofRs 1,03,60,884.18 for 89 Nos. of supply and fitment of pivot sub assembly with modified motor support on transom as per  Drg.No.1209-01.412-187. Rate for each sub assembly works out to be Rs 1,16,414.43.</w:t>
      </w:r>
    </w:p>
    <w:p w14:paraId="578CEB6C" w14:textId="77777777" w:rsidR="004266DF" w:rsidRDefault="004266DF" w:rsidP="004266DF">
      <w:pPr>
        <w:ind w:left="360" w:hanging="1080"/>
        <w:jc w:val="both"/>
        <w:rPr>
          <w:rFonts w:ascii="Arial" w:hAnsi="Arial" w:cs="Arial"/>
          <w:sz w:val="22"/>
          <w:szCs w:val="22"/>
        </w:rPr>
      </w:pPr>
    </w:p>
    <w:p w14:paraId="54307795" w14:textId="77777777" w:rsidR="00FA17C9" w:rsidRDefault="004266DF" w:rsidP="004266DF">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r>
      <w:r w:rsidR="00FA17C9">
        <w:rPr>
          <w:rFonts w:ascii="Arial" w:hAnsi="Arial" w:cs="Arial"/>
          <w:sz w:val="22"/>
          <w:szCs w:val="22"/>
        </w:rPr>
        <w:t>As per your letter at ref (iii), you have accepted to carry out the subject work on 19 bogies frame</w:t>
      </w:r>
      <w:r w:rsidR="000E48CB">
        <w:rPr>
          <w:rFonts w:ascii="Arial" w:hAnsi="Arial" w:cs="Arial"/>
          <w:sz w:val="22"/>
          <w:szCs w:val="22"/>
        </w:rPr>
        <w:t xml:space="preserve"> of transferred locos</w:t>
      </w:r>
      <w:r w:rsidR="00FA17C9">
        <w:rPr>
          <w:rFonts w:ascii="Arial" w:hAnsi="Arial" w:cs="Arial"/>
          <w:sz w:val="22"/>
          <w:szCs w:val="22"/>
        </w:rPr>
        <w:t xml:space="preserve"> at ELS/ Gomoh.</w:t>
      </w:r>
    </w:p>
    <w:p w14:paraId="626877CD" w14:textId="77777777" w:rsidR="00FA17C9" w:rsidRDefault="00FA17C9" w:rsidP="004266DF">
      <w:pPr>
        <w:ind w:left="360" w:hanging="1080"/>
        <w:jc w:val="both"/>
        <w:rPr>
          <w:rFonts w:ascii="Arial" w:hAnsi="Arial" w:cs="Arial"/>
          <w:sz w:val="22"/>
          <w:szCs w:val="22"/>
        </w:rPr>
      </w:pPr>
    </w:p>
    <w:p w14:paraId="5CC8EA28" w14:textId="77777777" w:rsidR="004266DF" w:rsidRDefault="004266DF" w:rsidP="004266DF">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t>You are requested to carry out subject mentioned work on 19 bogies at Electric Loco Shed, Gomoh at accepted rate without any financial implication</w:t>
      </w:r>
      <w:r w:rsidR="009040AF">
        <w:rPr>
          <w:rFonts w:ascii="Arial" w:hAnsi="Arial" w:cs="Arial"/>
          <w:sz w:val="22"/>
          <w:szCs w:val="22"/>
        </w:rPr>
        <w:t xml:space="preserve">. Work on balance 70 bogie frames shall be carried out at Electric Loco Shed, Kalyan. </w:t>
      </w:r>
    </w:p>
    <w:p w14:paraId="22CBF5F2" w14:textId="77777777" w:rsidR="004266DF" w:rsidRDefault="004266DF" w:rsidP="009040AF">
      <w:pPr>
        <w:jc w:val="both"/>
        <w:rPr>
          <w:rFonts w:ascii="Arial" w:hAnsi="Arial" w:cs="Arial"/>
          <w:sz w:val="22"/>
          <w:szCs w:val="22"/>
        </w:rPr>
      </w:pPr>
    </w:p>
    <w:p w14:paraId="05A71098" w14:textId="77777777" w:rsidR="009040AF" w:rsidRDefault="009040AF" w:rsidP="009343E3">
      <w:pPr>
        <w:ind w:left="360" w:firstLine="1080"/>
        <w:jc w:val="both"/>
        <w:rPr>
          <w:rFonts w:ascii="Arial" w:hAnsi="Arial" w:cs="Arial"/>
          <w:sz w:val="22"/>
          <w:szCs w:val="22"/>
        </w:rPr>
      </w:pPr>
      <w:r>
        <w:rPr>
          <w:rFonts w:ascii="Arial" w:hAnsi="Arial" w:cs="Arial"/>
          <w:sz w:val="22"/>
          <w:szCs w:val="22"/>
        </w:rPr>
        <w:t xml:space="preserve">Sr.DFM/ CSMT shall be bill paying officer for quantity executed at Gomoh Shed. On account payment for the same shall be processed by Sr.DEE(TRS)KYN on production of Final Inspection Certificate, Acceptance Certificate, </w:t>
      </w:r>
      <w:r w:rsidR="00596847">
        <w:rPr>
          <w:rFonts w:ascii="Arial" w:hAnsi="Arial" w:cs="Arial"/>
          <w:sz w:val="22"/>
          <w:szCs w:val="22"/>
        </w:rPr>
        <w:t>Released material acknow</w:t>
      </w:r>
      <w:r w:rsidR="009343E3">
        <w:rPr>
          <w:rFonts w:ascii="Arial" w:hAnsi="Arial" w:cs="Arial"/>
          <w:sz w:val="22"/>
          <w:szCs w:val="22"/>
        </w:rPr>
        <w:t>ledgement, shramikkalyan details from ELS/GOMOH</w:t>
      </w:r>
      <w:r w:rsidR="00596847">
        <w:rPr>
          <w:rFonts w:ascii="Arial" w:hAnsi="Arial" w:cs="Arial"/>
          <w:sz w:val="22"/>
          <w:szCs w:val="22"/>
        </w:rPr>
        <w:t xml:space="preserve"> and other relevant documents for passing of payment</w:t>
      </w:r>
      <w:r w:rsidR="009343E3">
        <w:rPr>
          <w:rFonts w:ascii="Arial" w:hAnsi="Arial" w:cs="Arial"/>
          <w:sz w:val="22"/>
          <w:szCs w:val="22"/>
        </w:rPr>
        <w:t>.</w:t>
      </w:r>
    </w:p>
    <w:p w14:paraId="75345C3A" w14:textId="77777777" w:rsidR="009040AF" w:rsidRDefault="009040AF" w:rsidP="009040AF">
      <w:pPr>
        <w:jc w:val="both"/>
        <w:rPr>
          <w:rFonts w:ascii="Arial" w:hAnsi="Arial" w:cs="Arial"/>
          <w:sz w:val="22"/>
          <w:szCs w:val="22"/>
        </w:rPr>
      </w:pPr>
    </w:p>
    <w:p w14:paraId="74C30212" w14:textId="77777777" w:rsidR="004266DF" w:rsidRDefault="004266DF" w:rsidP="004266DF">
      <w:pPr>
        <w:jc w:val="both"/>
        <w:rPr>
          <w:rFonts w:ascii="Arial" w:hAnsi="Arial" w:cs="Arial"/>
          <w:sz w:val="22"/>
          <w:szCs w:val="22"/>
        </w:rPr>
      </w:pPr>
    </w:p>
    <w:p w14:paraId="7833670B" w14:textId="77777777" w:rsidR="000E48CB" w:rsidRDefault="000E48CB" w:rsidP="000E48CB">
      <w:pPr>
        <w:ind w:left="360"/>
        <w:jc w:val="both"/>
        <w:rPr>
          <w:rFonts w:ascii="Arial" w:hAnsi="Arial" w:cs="Arial"/>
          <w:sz w:val="22"/>
          <w:szCs w:val="22"/>
        </w:rPr>
      </w:pPr>
      <w:r>
        <w:rPr>
          <w:rFonts w:ascii="Arial" w:hAnsi="Arial" w:cs="Arial"/>
          <w:sz w:val="22"/>
          <w:szCs w:val="22"/>
        </w:rPr>
        <w:t>Other terms and conditions will be remain unaltered as per LOA dated 26-12-2019.</w:t>
      </w:r>
    </w:p>
    <w:p w14:paraId="67051099" w14:textId="77777777" w:rsidR="004266DF" w:rsidRDefault="004266DF" w:rsidP="004266DF">
      <w:pPr>
        <w:jc w:val="both"/>
        <w:rPr>
          <w:rFonts w:ascii="Arial" w:hAnsi="Arial" w:cs="Arial"/>
          <w:sz w:val="22"/>
          <w:szCs w:val="22"/>
        </w:rPr>
      </w:pPr>
    </w:p>
    <w:p w14:paraId="485AA44F" w14:textId="77777777" w:rsidR="004266DF" w:rsidRDefault="004266DF" w:rsidP="004266DF">
      <w:pPr>
        <w:jc w:val="center"/>
        <w:rPr>
          <w:rFonts w:ascii="Arial" w:hAnsi="Arial" w:cs="Arial"/>
          <w:sz w:val="22"/>
          <w:szCs w:val="22"/>
        </w:rPr>
      </w:pPr>
    </w:p>
    <w:p w14:paraId="585E45A9" w14:textId="77777777" w:rsidR="009343E3" w:rsidRDefault="009343E3" w:rsidP="004266DF">
      <w:pPr>
        <w:jc w:val="center"/>
        <w:rPr>
          <w:rFonts w:ascii="Arial" w:hAnsi="Arial" w:cs="Arial"/>
          <w:sz w:val="22"/>
          <w:szCs w:val="22"/>
        </w:rPr>
      </w:pPr>
    </w:p>
    <w:p w14:paraId="33A351DE" w14:textId="77777777" w:rsidR="004266DF" w:rsidRDefault="004266DF" w:rsidP="004266DF">
      <w:pPr>
        <w:jc w:val="cente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(Hemant Jindal)</w:t>
      </w:r>
    </w:p>
    <w:p w14:paraId="1B887396" w14:textId="77777777" w:rsidR="004266DF" w:rsidRDefault="004266DF" w:rsidP="004266DF">
      <w:pPr>
        <w:rPr>
          <w:rFonts w:ascii="Arial" w:hAnsi="Arial" w:cs="Arial"/>
          <w:sz w:val="22"/>
          <w:szCs w:val="22"/>
        </w:rPr>
      </w:pPr>
      <w:r w:rsidRPr="006C2A65">
        <w:rPr>
          <w:rFonts w:ascii="Arial" w:hAnsi="Arial" w:cs="Arial"/>
          <w:sz w:val="22"/>
          <w:szCs w:val="22"/>
        </w:rPr>
        <w:t>Sr. DEE (TRS) Kalyan</w:t>
      </w:r>
      <w:r>
        <w:rPr>
          <w:rFonts w:ascii="Arial" w:hAnsi="Arial" w:cs="Arial"/>
          <w:sz w:val="22"/>
          <w:szCs w:val="22"/>
        </w:rPr>
        <w:t>.</w:t>
      </w:r>
    </w:p>
    <w:p w14:paraId="5CC71556" w14:textId="77777777" w:rsidR="009343E3" w:rsidRDefault="009343E3" w:rsidP="009343E3">
      <w:pPr>
        <w:rPr>
          <w:rFonts w:ascii="Arial" w:hAnsi="Arial" w:cs="Arial"/>
          <w:sz w:val="22"/>
          <w:szCs w:val="22"/>
        </w:rPr>
      </w:pPr>
      <w:r>
        <w:rPr>
          <w:rFonts w:ascii="Arial" w:hAnsi="Arial" w:cs="Arial"/>
          <w:sz w:val="22"/>
          <w:szCs w:val="22"/>
        </w:rPr>
        <w:tab/>
      </w:r>
    </w:p>
    <w:p w14:paraId="5C8A67E5" w14:textId="77777777" w:rsidR="009343E3" w:rsidRPr="009343E3" w:rsidRDefault="009343E3" w:rsidP="009343E3">
      <w:pPr>
        <w:ind w:firstLine="720"/>
        <w:rPr>
          <w:rFonts w:ascii="Arial" w:hAnsi="Arial" w:cs="Arial"/>
          <w:sz w:val="22"/>
          <w:szCs w:val="22"/>
        </w:rPr>
      </w:pPr>
      <w:r>
        <w:rPr>
          <w:rFonts w:ascii="Arial" w:hAnsi="Arial" w:cs="Arial"/>
          <w:sz w:val="22"/>
          <w:szCs w:val="22"/>
        </w:rPr>
        <w:t xml:space="preserve">Copy: </w:t>
      </w:r>
      <w:r>
        <w:rPr>
          <w:rFonts w:ascii="Arial" w:hAnsi="Arial" w:cs="Arial"/>
          <w:sz w:val="22"/>
          <w:szCs w:val="22"/>
        </w:rPr>
        <w:tab/>
      </w:r>
      <w:r w:rsidRPr="009343E3">
        <w:rPr>
          <w:rFonts w:ascii="Arial" w:hAnsi="Arial" w:cs="Arial"/>
          <w:sz w:val="22"/>
          <w:szCs w:val="22"/>
        </w:rPr>
        <w:t>Sr. DFM, CSTM</w:t>
      </w:r>
    </w:p>
    <w:p w14:paraId="44C0AC5C" w14:textId="77777777" w:rsidR="009343E3" w:rsidRPr="009343E3" w:rsidRDefault="009343E3" w:rsidP="009343E3">
      <w:pPr>
        <w:rPr>
          <w:rFonts w:ascii="Arial" w:hAnsi="Arial" w:cs="Arial"/>
          <w:sz w:val="22"/>
          <w:szCs w:val="22"/>
        </w:rPr>
      </w:pPr>
      <w:r>
        <w:rPr>
          <w:rFonts w:ascii="Arial" w:hAnsi="Arial" w:cs="Arial"/>
          <w:sz w:val="22"/>
          <w:szCs w:val="22"/>
        </w:rPr>
        <w:tab/>
      </w:r>
      <w:r w:rsidRPr="009343E3">
        <w:rPr>
          <w:rFonts w:ascii="Arial" w:hAnsi="Arial" w:cs="Arial"/>
          <w:sz w:val="22"/>
          <w:szCs w:val="22"/>
        </w:rPr>
        <w:t>Budget supervisor</w:t>
      </w:r>
    </w:p>
    <w:p w14:paraId="2EA11C0A" w14:textId="77777777" w:rsidR="009343E3" w:rsidRPr="009343E3" w:rsidRDefault="009343E3" w:rsidP="009343E3">
      <w:pPr>
        <w:rPr>
          <w:rFonts w:ascii="Arial" w:hAnsi="Arial" w:cs="Arial"/>
          <w:sz w:val="22"/>
          <w:szCs w:val="22"/>
        </w:rPr>
      </w:pPr>
      <w:r>
        <w:rPr>
          <w:rFonts w:ascii="Arial" w:hAnsi="Arial" w:cs="Arial"/>
          <w:sz w:val="22"/>
          <w:szCs w:val="22"/>
        </w:rPr>
        <w:tab/>
        <w:t>SSE/Bogie</w:t>
      </w:r>
      <w:r w:rsidRPr="009343E3">
        <w:rPr>
          <w:rFonts w:ascii="Arial" w:hAnsi="Arial" w:cs="Arial"/>
          <w:sz w:val="22"/>
          <w:szCs w:val="22"/>
        </w:rPr>
        <w:t>. For information. He will co-ordinate &amp; supervise the work.</w:t>
      </w:r>
    </w:p>
    <w:p w14:paraId="75BD8492" w14:textId="77777777" w:rsidR="009343E3" w:rsidRDefault="009343E3" w:rsidP="004266DF">
      <w:pPr>
        <w:rPr>
          <w:rFonts w:ascii="Arial" w:hAnsi="Arial" w:cs="Arial"/>
          <w:sz w:val="22"/>
          <w:szCs w:val="22"/>
        </w:rPr>
      </w:pPr>
    </w:p>
    <w:p w14:paraId="0293C62F" w14:textId="77777777" w:rsidR="004266DF" w:rsidRDefault="004266DF"/>
    <w:p w14:paraId="7A26B756" w14:textId="77777777" w:rsidR="004266DF" w:rsidRDefault="004266DF"/>
    <w:p w14:paraId="3A545C46" w14:textId="77777777" w:rsidR="000E48CB" w:rsidRDefault="000E48CB"/>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CC3BAF" w:rsidRPr="005A14F8" w14:paraId="1625B826" w14:textId="77777777" w:rsidTr="00AB63A0">
        <w:trPr>
          <w:trHeight w:val="1440"/>
        </w:trPr>
        <w:tc>
          <w:tcPr>
            <w:tcW w:w="4320" w:type="dxa"/>
          </w:tcPr>
          <w:p w14:paraId="5164C7EA" w14:textId="77777777" w:rsidR="00CC3BAF" w:rsidRDefault="00CC3BAF" w:rsidP="00AB63A0">
            <w:pPr>
              <w:pStyle w:val="NoSpacing"/>
              <w:rPr>
                <w:rFonts w:ascii="Arial" w:hAnsi="Arial" w:cs="Arial"/>
              </w:rPr>
            </w:pPr>
          </w:p>
          <w:p w14:paraId="225637B9" w14:textId="77777777" w:rsidR="00CC3BAF" w:rsidRPr="003C1E74" w:rsidRDefault="00CC3BAF" w:rsidP="00AB63A0">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मध्यरेल</w:t>
            </w:r>
          </w:p>
          <w:p w14:paraId="60A47445" w14:textId="77777777" w:rsidR="00CC3BAF" w:rsidRPr="005A14F8" w:rsidRDefault="00CC3BAF" w:rsidP="00AB63A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200D6086" w14:textId="77777777" w:rsidR="00CC3BAF" w:rsidRPr="005A14F8" w:rsidRDefault="00CC3BAF" w:rsidP="00AB63A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C3CA5E8" w14:textId="77777777" w:rsidR="00CC3BAF" w:rsidRPr="005A14F8" w:rsidRDefault="00CC3BAF" w:rsidP="00AB63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7DB59C14" w14:textId="77777777" w:rsidR="00CC3BAF" w:rsidRPr="005A14F8" w:rsidRDefault="00CC3BAF" w:rsidP="00AB63A0">
            <w:pPr>
              <w:tabs>
                <w:tab w:val="center" w:pos="882"/>
              </w:tabs>
              <w:rPr>
                <w:sz w:val="6"/>
                <w:szCs w:val="5"/>
              </w:rPr>
            </w:pPr>
            <w:r>
              <w:rPr>
                <w:rFonts w:ascii="Mangal" w:hAnsi="Mangal" w:cs="Mangal"/>
                <w:rtl/>
                <w:cs/>
              </w:rPr>
              <w:tab/>
            </w:r>
            <w:r>
              <w:rPr>
                <w:noProof/>
                <w:sz w:val="6"/>
                <w:szCs w:val="5"/>
                <w:lang w:bidi="hi-IN"/>
              </w:rPr>
              <w:drawing>
                <wp:inline distT="0" distB="0" distL="0" distR="0" wp14:anchorId="6777FD98" wp14:editId="0148936E">
                  <wp:extent cx="871220" cy="880110"/>
                  <wp:effectExtent l="19050" t="0" r="508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3B31B390" w14:textId="77777777" w:rsidR="00CC3BAF" w:rsidRDefault="00CC3BAF" w:rsidP="00AB63A0">
            <w:pPr>
              <w:pStyle w:val="Header"/>
              <w:rPr>
                <w:b/>
              </w:rPr>
            </w:pPr>
          </w:p>
          <w:p w14:paraId="7CC25E5F" w14:textId="77777777" w:rsidR="00CC3BAF" w:rsidRPr="00743A0A" w:rsidRDefault="00CC3BAF" w:rsidP="00AB63A0">
            <w:pPr>
              <w:pStyle w:val="Header"/>
              <w:rPr>
                <w:b/>
                <w:bCs/>
              </w:rPr>
            </w:pPr>
            <w:r w:rsidRPr="00743A0A">
              <w:rPr>
                <w:b/>
              </w:rPr>
              <w:t>Central Railway</w:t>
            </w:r>
          </w:p>
          <w:p w14:paraId="47AB5228" w14:textId="77777777" w:rsidR="00CC3BAF" w:rsidRPr="005A14F8" w:rsidRDefault="00CC3BAF" w:rsidP="00AB63A0">
            <w:pPr>
              <w:pStyle w:val="Header"/>
              <w:jc w:val="both"/>
              <w:rPr>
                <w:b/>
                <w:bCs/>
              </w:rPr>
            </w:pPr>
            <w:r w:rsidRPr="005A14F8">
              <w:t xml:space="preserve">Office of Sr. DEE (TRS), </w:t>
            </w:r>
          </w:p>
          <w:p w14:paraId="127B94E3" w14:textId="77777777" w:rsidR="00CC3BAF" w:rsidRPr="005A14F8" w:rsidRDefault="00CC3BAF" w:rsidP="00AB63A0">
            <w:pPr>
              <w:pStyle w:val="Header"/>
              <w:jc w:val="both"/>
              <w:rPr>
                <w:b/>
                <w:bCs/>
              </w:rPr>
            </w:pPr>
            <w:r w:rsidRPr="005A14F8">
              <w:t xml:space="preserve">Electric Loco Shed, Kalyan - 421 301. </w:t>
            </w:r>
          </w:p>
          <w:p w14:paraId="2A0B7F77" w14:textId="77777777" w:rsidR="00CC3BAF" w:rsidRPr="005A14F8" w:rsidRDefault="00CC3BAF" w:rsidP="00AB63A0">
            <w:pPr>
              <w:pStyle w:val="Header"/>
              <w:jc w:val="both"/>
              <w:rPr>
                <w:rFonts w:ascii="Mangal" w:hAnsi="Mangal" w:cs="Mangal"/>
                <w:b/>
                <w:bCs/>
              </w:rPr>
            </w:pPr>
            <w:r w:rsidRPr="005A14F8">
              <w:t xml:space="preserve">Email :- </w:t>
            </w:r>
            <w:hyperlink r:id="rId301" w:history="1">
              <w:r w:rsidRPr="00E27BEE">
                <w:rPr>
                  <w:rStyle w:val="Hyperlink"/>
                </w:rPr>
                <w:t>srdeetrskyncrly@gmail.cox</w:t>
              </w:r>
            </w:hyperlink>
            <w:r w:rsidRPr="005A14F8">
              <w:t>m</w:t>
            </w:r>
          </w:p>
        </w:tc>
      </w:tr>
    </w:tbl>
    <w:p w14:paraId="40163AF5" w14:textId="77777777" w:rsidR="00CC3BAF" w:rsidRDefault="00CC3BAF" w:rsidP="00CC3BAF"/>
    <w:p w14:paraId="2FE0A8D7" w14:textId="77777777" w:rsidR="00CC3BAF" w:rsidRPr="00D94D59" w:rsidRDefault="00CC3BAF" w:rsidP="00CC3BAF">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w:t>
      </w:r>
      <w:r w:rsidR="00282243">
        <w:rPr>
          <w:rFonts w:ascii="Arial" w:hAnsi="Arial" w:cs="Arial"/>
          <w:bCs/>
          <w:sz w:val="22"/>
          <w:szCs w:val="22"/>
        </w:rPr>
        <w:t>06</w:t>
      </w:r>
      <w:r w:rsidRPr="00E25B16">
        <w:rPr>
          <w:rFonts w:ascii="Arial" w:hAnsi="Arial" w:cs="Arial"/>
          <w:bCs/>
          <w:sz w:val="22"/>
          <w:szCs w:val="22"/>
        </w:rPr>
        <w:t>/</w:t>
      </w:r>
      <w:r w:rsidR="00282243">
        <w:rPr>
          <w:rFonts w:ascii="Arial" w:hAnsi="Arial" w:cs="Arial"/>
          <w:bCs/>
          <w:sz w:val="22"/>
          <w:szCs w:val="22"/>
        </w:rPr>
        <w:t>Pivot Modified</w:t>
      </w:r>
      <w:r>
        <w:rPr>
          <w:rFonts w:ascii="Arial" w:hAnsi="Arial" w:cs="Arial"/>
          <w:sz w:val="22"/>
          <w:szCs w:val="22"/>
        </w:rPr>
        <w:tab/>
        <w:t xml:space="preserve">          Date: </w:t>
      </w:r>
      <w:r w:rsidR="00F52F93">
        <w:rPr>
          <w:rFonts w:ascii="Arial" w:hAnsi="Arial" w:cs="Arial"/>
          <w:sz w:val="22"/>
          <w:szCs w:val="22"/>
        </w:rPr>
        <w:t>27</w:t>
      </w:r>
      <w:r>
        <w:rPr>
          <w:rFonts w:ascii="Arial" w:hAnsi="Arial" w:cs="Arial"/>
          <w:sz w:val="22"/>
          <w:szCs w:val="22"/>
        </w:rPr>
        <w:t>.</w:t>
      </w:r>
      <w:r w:rsidR="00282243">
        <w:rPr>
          <w:rFonts w:ascii="Arial" w:hAnsi="Arial" w:cs="Arial"/>
          <w:sz w:val="22"/>
          <w:szCs w:val="22"/>
        </w:rPr>
        <w:t>01</w:t>
      </w:r>
      <w:r w:rsidRPr="00E25B16">
        <w:rPr>
          <w:rFonts w:ascii="Arial" w:hAnsi="Arial" w:cs="Arial"/>
          <w:sz w:val="22"/>
          <w:szCs w:val="22"/>
        </w:rPr>
        <w:t>.20</w:t>
      </w:r>
      <w:r w:rsidR="00282243">
        <w:rPr>
          <w:rFonts w:ascii="Arial" w:hAnsi="Arial" w:cs="Arial"/>
          <w:sz w:val="22"/>
          <w:szCs w:val="22"/>
        </w:rPr>
        <w:t>20</w:t>
      </w:r>
    </w:p>
    <w:p w14:paraId="58B9FFCB" w14:textId="77777777" w:rsidR="00CC3BAF" w:rsidRDefault="00CC3BAF" w:rsidP="00CC3BAF">
      <w:pPr>
        <w:ind w:left="900"/>
        <w:jc w:val="both"/>
        <w:rPr>
          <w:rFonts w:ascii="Arial" w:hAnsi="Arial" w:cs="Arial"/>
          <w:sz w:val="22"/>
          <w:szCs w:val="22"/>
        </w:rPr>
      </w:pPr>
    </w:p>
    <w:p w14:paraId="7296F7B8" w14:textId="77777777" w:rsidR="00F52F93" w:rsidRDefault="00F52F93" w:rsidP="002F0A90">
      <w:pPr>
        <w:rPr>
          <w:rFonts w:ascii="Arial" w:hAnsi="Arial" w:cs="Arial"/>
          <w:b/>
          <w:bCs/>
          <w:sz w:val="22"/>
          <w:szCs w:val="22"/>
        </w:rPr>
      </w:pPr>
      <w:r>
        <w:rPr>
          <w:rFonts w:ascii="Arial" w:hAnsi="Arial" w:cs="Arial"/>
          <w:b/>
          <w:bCs/>
          <w:sz w:val="22"/>
          <w:szCs w:val="22"/>
        </w:rPr>
        <w:t>Sr.DEE(TRS) GOMOH</w:t>
      </w:r>
    </w:p>
    <w:p w14:paraId="24AA3A0B" w14:textId="77777777" w:rsidR="00CC3BAF" w:rsidRPr="00F52F93" w:rsidRDefault="00F52F93" w:rsidP="00F52F93">
      <w:pPr>
        <w:jc w:val="both"/>
        <w:rPr>
          <w:rFonts w:ascii="Arial" w:hAnsi="Arial" w:cs="Arial"/>
          <w:b/>
          <w:sz w:val="22"/>
          <w:szCs w:val="22"/>
        </w:rPr>
      </w:pPr>
      <w:r w:rsidRPr="00F52F93">
        <w:rPr>
          <w:rFonts w:ascii="Arial" w:hAnsi="Arial" w:cs="Arial"/>
          <w:b/>
          <w:sz w:val="22"/>
          <w:szCs w:val="22"/>
        </w:rPr>
        <w:t>E.</w:t>
      </w:r>
      <w:r>
        <w:rPr>
          <w:rFonts w:ascii="Arial" w:hAnsi="Arial" w:cs="Arial"/>
          <w:b/>
          <w:sz w:val="22"/>
          <w:szCs w:val="22"/>
        </w:rPr>
        <w:t>C.Railway</w:t>
      </w:r>
    </w:p>
    <w:p w14:paraId="31817690" w14:textId="77777777" w:rsidR="00F52F93" w:rsidRDefault="00F52F93" w:rsidP="00CC3BAF">
      <w:pPr>
        <w:ind w:left="1080" w:hanging="1080"/>
        <w:jc w:val="both"/>
        <w:rPr>
          <w:rFonts w:ascii="Arial" w:hAnsi="Arial" w:cs="Arial"/>
          <w:sz w:val="22"/>
          <w:szCs w:val="22"/>
        </w:rPr>
      </w:pPr>
    </w:p>
    <w:p w14:paraId="4EAE3F7D" w14:textId="77777777" w:rsidR="00282243" w:rsidRDefault="00CC3BAF" w:rsidP="00CC3BAF">
      <w:pPr>
        <w:ind w:left="1080" w:hanging="1080"/>
        <w:jc w:val="both"/>
        <w:rPr>
          <w:rFonts w:ascii="Arial" w:hAnsi="Arial" w:cs="Arial"/>
          <w:sz w:val="22"/>
          <w:szCs w:val="22"/>
        </w:rPr>
      </w:pPr>
      <w:r>
        <w:rPr>
          <w:rFonts w:ascii="Arial" w:hAnsi="Arial" w:cs="Arial"/>
          <w:sz w:val="22"/>
          <w:szCs w:val="22"/>
        </w:rPr>
        <w:t xml:space="preserve">  Sub:-</w:t>
      </w:r>
      <w:r w:rsidR="00282243">
        <w:rPr>
          <w:rFonts w:ascii="Arial" w:hAnsi="Arial" w:cs="Arial"/>
          <w:sz w:val="22"/>
          <w:szCs w:val="22"/>
        </w:rPr>
        <w:t>LOA No. ELS-KYN-Electrical/ ELSKYNWKS201906PIVOTMODI/01116270012215 dated 2</w:t>
      </w:r>
      <w:r w:rsidR="00F52F93">
        <w:rPr>
          <w:rFonts w:ascii="Arial" w:hAnsi="Arial" w:cs="Arial"/>
          <w:sz w:val="22"/>
          <w:szCs w:val="22"/>
        </w:rPr>
        <w:t>0</w:t>
      </w:r>
      <w:r w:rsidR="00282243">
        <w:rPr>
          <w:rFonts w:ascii="Arial" w:hAnsi="Arial" w:cs="Arial"/>
          <w:sz w:val="22"/>
          <w:szCs w:val="22"/>
        </w:rPr>
        <w:t>-12-2019 for replacement of Pivot Sub Assembly having unmodified motor support with modified motor support as per CLW’s Drg.No.1209-01.412-187.</w:t>
      </w:r>
    </w:p>
    <w:p w14:paraId="0DC67BB3" w14:textId="77777777" w:rsidR="00282243" w:rsidRDefault="00282243" w:rsidP="00CC3BAF">
      <w:pPr>
        <w:jc w:val="center"/>
        <w:rPr>
          <w:rFonts w:ascii="Arial" w:hAnsi="Arial" w:cs="Arial"/>
          <w:sz w:val="22"/>
          <w:szCs w:val="22"/>
        </w:rPr>
      </w:pPr>
    </w:p>
    <w:p w14:paraId="12843AFA" w14:textId="77777777" w:rsidR="00CC3BAF" w:rsidRDefault="00CC3BAF" w:rsidP="00CC3BAF">
      <w:pPr>
        <w:jc w:val="center"/>
        <w:rPr>
          <w:rFonts w:ascii="Arial" w:hAnsi="Arial" w:cs="Arial"/>
          <w:sz w:val="22"/>
          <w:szCs w:val="22"/>
        </w:rPr>
      </w:pPr>
      <w:r>
        <w:rPr>
          <w:rFonts w:ascii="Arial" w:hAnsi="Arial" w:cs="Arial"/>
          <w:sz w:val="22"/>
          <w:szCs w:val="22"/>
        </w:rPr>
        <w:t>--**--</w:t>
      </w:r>
    </w:p>
    <w:p w14:paraId="75D73E17" w14:textId="77777777" w:rsidR="00CC3BAF" w:rsidRDefault="00F52F93" w:rsidP="00CC3BAF">
      <w:pPr>
        <w:jc w:val="both"/>
        <w:rPr>
          <w:rFonts w:ascii="Arial" w:hAnsi="Arial" w:cs="Arial"/>
          <w:sz w:val="22"/>
          <w:szCs w:val="22"/>
        </w:rPr>
      </w:pPr>
      <w:r>
        <w:rPr>
          <w:rFonts w:ascii="Arial" w:hAnsi="Arial" w:cs="Arial"/>
          <w:sz w:val="22"/>
          <w:szCs w:val="22"/>
        </w:rPr>
        <w:tab/>
        <w:t xml:space="preserve">10 Nos.WAG/9H locomotives have been transferred </w:t>
      </w:r>
      <w:r w:rsidR="00DF7236">
        <w:rPr>
          <w:rFonts w:ascii="Arial" w:hAnsi="Arial" w:cs="Arial"/>
          <w:sz w:val="22"/>
          <w:szCs w:val="22"/>
        </w:rPr>
        <w:t>from ELS/KYN to your shed</w:t>
      </w:r>
      <w:r>
        <w:rPr>
          <w:rFonts w:ascii="Arial" w:hAnsi="Arial" w:cs="Arial"/>
          <w:sz w:val="22"/>
          <w:szCs w:val="22"/>
        </w:rPr>
        <w:t xml:space="preserve"> as per Railway Board’s letter No. 2019/Elect (TRS)/440/2 dated 31-10-2019.</w:t>
      </w:r>
    </w:p>
    <w:p w14:paraId="5D75FE2D" w14:textId="77777777" w:rsidR="00F52F93" w:rsidRDefault="00F52F93" w:rsidP="00CC3BAF">
      <w:pPr>
        <w:jc w:val="both"/>
        <w:rPr>
          <w:rFonts w:ascii="Arial" w:hAnsi="Arial" w:cs="Arial"/>
          <w:sz w:val="22"/>
          <w:szCs w:val="22"/>
        </w:rPr>
      </w:pPr>
    </w:p>
    <w:p w14:paraId="12A4EE13" w14:textId="77777777" w:rsidR="00F52F93" w:rsidRDefault="00F52F93" w:rsidP="00CC3BAF">
      <w:pPr>
        <w:jc w:val="both"/>
        <w:rPr>
          <w:rFonts w:ascii="Arial" w:hAnsi="Arial" w:cs="Arial"/>
          <w:sz w:val="22"/>
          <w:szCs w:val="22"/>
        </w:rPr>
      </w:pPr>
      <w:r>
        <w:rPr>
          <w:rFonts w:ascii="Arial" w:hAnsi="Arial" w:cs="Arial"/>
          <w:sz w:val="22"/>
          <w:szCs w:val="22"/>
        </w:rPr>
        <w:tab/>
        <w:t xml:space="preserve">These locos </w:t>
      </w:r>
      <w:r w:rsidR="0044531E">
        <w:rPr>
          <w:rFonts w:ascii="Arial" w:hAnsi="Arial" w:cs="Arial"/>
          <w:sz w:val="22"/>
          <w:szCs w:val="22"/>
        </w:rPr>
        <w:t>are</w:t>
      </w:r>
      <w:r>
        <w:rPr>
          <w:rFonts w:ascii="Arial" w:hAnsi="Arial" w:cs="Arial"/>
          <w:sz w:val="22"/>
          <w:szCs w:val="22"/>
        </w:rPr>
        <w:t xml:space="preserve"> covered under subject mentioned contract</w:t>
      </w:r>
      <w:r w:rsidR="00DF7236">
        <w:rPr>
          <w:rFonts w:ascii="Arial" w:hAnsi="Arial" w:cs="Arial"/>
          <w:sz w:val="22"/>
          <w:szCs w:val="22"/>
        </w:rPr>
        <w:t xml:space="preserve">, </w:t>
      </w:r>
      <w:r w:rsidR="0044531E">
        <w:rPr>
          <w:rFonts w:ascii="Arial" w:hAnsi="Arial" w:cs="Arial"/>
          <w:sz w:val="22"/>
          <w:szCs w:val="22"/>
        </w:rPr>
        <w:t xml:space="preserve">special limited </w:t>
      </w:r>
      <w:r w:rsidR="00DF7236">
        <w:rPr>
          <w:rFonts w:ascii="Arial" w:hAnsi="Arial" w:cs="Arial"/>
          <w:sz w:val="22"/>
          <w:szCs w:val="22"/>
        </w:rPr>
        <w:t>tender for</w:t>
      </w:r>
      <w:r>
        <w:rPr>
          <w:rFonts w:ascii="Arial" w:hAnsi="Arial" w:cs="Arial"/>
          <w:sz w:val="22"/>
          <w:szCs w:val="22"/>
        </w:rPr>
        <w:t xml:space="preserve"> which was opened on 01-10-2019.</w:t>
      </w:r>
      <w:r w:rsidR="0044531E">
        <w:rPr>
          <w:rFonts w:ascii="Arial" w:hAnsi="Arial" w:cs="Arial"/>
          <w:sz w:val="22"/>
          <w:szCs w:val="22"/>
        </w:rPr>
        <w:t xml:space="preserve"> Order is placed on M/s VedSassomeccanica (India) Private Limited, Kanpur  </w:t>
      </w:r>
    </w:p>
    <w:p w14:paraId="5C4E0DB1" w14:textId="77777777" w:rsidR="00F52F93" w:rsidRDefault="00F52F93" w:rsidP="00CC3BAF">
      <w:pPr>
        <w:jc w:val="both"/>
        <w:rPr>
          <w:rFonts w:ascii="Arial" w:hAnsi="Arial" w:cs="Arial"/>
          <w:sz w:val="22"/>
          <w:szCs w:val="22"/>
        </w:rPr>
      </w:pPr>
    </w:p>
    <w:p w14:paraId="39702162" w14:textId="77777777" w:rsidR="0027073D" w:rsidRDefault="0027073D" w:rsidP="00CC3BAF">
      <w:pPr>
        <w:jc w:val="both"/>
        <w:rPr>
          <w:rFonts w:ascii="Arial" w:hAnsi="Arial" w:cs="Arial"/>
          <w:sz w:val="22"/>
          <w:szCs w:val="22"/>
        </w:rPr>
      </w:pPr>
      <w:r>
        <w:rPr>
          <w:rFonts w:ascii="Arial" w:hAnsi="Arial" w:cs="Arial"/>
          <w:sz w:val="22"/>
          <w:szCs w:val="22"/>
        </w:rPr>
        <w:tab/>
        <w:t xml:space="preserve">The firm has agreed to carry out the work of modification of 19 bogie frames at ELS/Gomoh and requested to issue formal </w:t>
      </w:r>
      <w:r w:rsidR="00DF7236">
        <w:rPr>
          <w:rFonts w:ascii="Arial" w:hAnsi="Arial" w:cs="Arial"/>
          <w:sz w:val="22"/>
          <w:szCs w:val="22"/>
        </w:rPr>
        <w:t xml:space="preserve">LOA </w:t>
      </w:r>
      <w:r>
        <w:rPr>
          <w:rFonts w:ascii="Arial" w:hAnsi="Arial" w:cs="Arial"/>
          <w:sz w:val="22"/>
          <w:szCs w:val="22"/>
        </w:rPr>
        <w:t>amendment accordingly</w:t>
      </w:r>
      <w:r w:rsidR="0060367D">
        <w:rPr>
          <w:rFonts w:ascii="Arial" w:hAnsi="Arial" w:cs="Arial"/>
          <w:sz w:val="22"/>
          <w:szCs w:val="22"/>
        </w:rPr>
        <w:t xml:space="preserve"> vide letter No</w:t>
      </w:r>
      <w:r>
        <w:rPr>
          <w:rFonts w:ascii="Arial" w:hAnsi="Arial" w:cs="Arial"/>
          <w:sz w:val="22"/>
          <w:szCs w:val="22"/>
        </w:rPr>
        <w:t>.</w:t>
      </w:r>
      <w:r w:rsidR="0060367D">
        <w:rPr>
          <w:rFonts w:ascii="Arial" w:hAnsi="Arial" w:cs="Arial"/>
          <w:sz w:val="22"/>
          <w:szCs w:val="22"/>
        </w:rPr>
        <w:t>VS/PNK/01/20-21/206 dated 10-01-2020. (Copy enclosed)</w:t>
      </w:r>
    </w:p>
    <w:p w14:paraId="1DBD7D87" w14:textId="77777777" w:rsidR="0027073D" w:rsidRDefault="0027073D" w:rsidP="00CC3BAF">
      <w:pPr>
        <w:jc w:val="both"/>
        <w:rPr>
          <w:rFonts w:ascii="Arial" w:hAnsi="Arial" w:cs="Arial"/>
          <w:sz w:val="22"/>
          <w:szCs w:val="22"/>
        </w:rPr>
      </w:pPr>
    </w:p>
    <w:p w14:paraId="09855E1E" w14:textId="77777777" w:rsidR="00981586" w:rsidRDefault="003D4FB0" w:rsidP="0027073D">
      <w:pPr>
        <w:ind w:left="360" w:firstLine="360"/>
        <w:jc w:val="both"/>
        <w:rPr>
          <w:rFonts w:ascii="Arial" w:hAnsi="Arial" w:cs="Arial"/>
          <w:sz w:val="22"/>
          <w:szCs w:val="22"/>
        </w:rPr>
      </w:pPr>
      <w:r>
        <w:rPr>
          <w:rFonts w:ascii="Arial" w:hAnsi="Arial" w:cs="Arial"/>
          <w:sz w:val="22"/>
          <w:szCs w:val="22"/>
        </w:rPr>
        <w:t xml:space="preserve">The details of locos and their bogies </w:t>
      </w:r>
      <w:r w:rsidR="0027073D">
        <w:rPr>
          <w:rFonts w:ascii="Arial" w:hAnsi="Arial" w:cs="Arial"/>
          <w:sz w:val="22"/>
          <w:szCs w:val="22"/>
        </w:rPr>
        <w:t xml:space="preserve">which were transferred to you </w:t>
      </w:r>
      <w:r>
        <w:rPr>
          <w:rFonts w:ascii="Arial" w:hAnsi="Arial" w:cs="Arial"/>
          <w:sz w:val="22"/>
          <w:szCs w:val="22"/>
        </w:rPr>
        <w:t>are as under:</w:t>
      </w:r>
    </w:p>
    <w:p w14:paraId="5C784F9B" w14:textId="77777777" w:rsidR="00317DAA" w:rsidRDefault="00981586" w:rsidP="00CC3BAF">
      <w:pPr>
        <w:ind w:left="360" w:hanging="1080"/>
        <w:jc w:val="both"/>
        <w:rPr>
          <w:rFonts w:ascii="Arial" w:hAnsi="Arial" w:cs="Arial"/>
          <w:sz w:val="22"/>
          <w:szCs w:val="22"/>
        </w:rPr>
      </w:pPr>
      <w:r>
        <w:rPr>
          <w:rFonts w:ascii="Arial" w:hAnsi="Arial" w:cs="Arial"/>
          <w:sz w:val="22"/>
          <w:szCs w:val="22"/>
        </w:rPr>
        <w:tab/>
      </w:r>
    </w:p>
    <w:tbl>
      <w:tblPr>
        <w:tblStyle w:val="TableGrid"/>
        <w:tblW w:w="0" w:type="auto"/>
        <w:tblInd w:w="468" w:type="dxa"/>
        <w:tblLayout w:type="fixed"/>
        <w:tblLook w:val="04A0" w:firstRow="1" w:lastRow="0" w:firstColumn="1" w:lastColumn="0" w:noHBand="0" w:noVBand="1"/>
      </w:tblPr>
      <w:tblGrid>
        <w:gridCol w:w="630"/>
        <w:gridCol w:w="1080"/>
        <w:gridCol w:w="1350"/>
        <w:gridCol w:w="1890"/>
        <w:gridCol w:w="1350"/>
        <w:gridCol w:w="1800"/>
        <w:gridCol w:w="900"/>
      </w:tblGrid>
      <w:tr w:rsidR="00D51D37" w14:paraId="5DCEF2DB" w14:textId="77777777" w:rsidTr="003D4FB0">
        <w:tc>
          <w:tcPr>
            <w:tcW w:w="630" w:type="dxa"/>
          </w:tcPr>
          <w:p w14:paraId="0E92DBAE" w14:textId="77777777" w:rsidR="00317DAA" w:rsidRDefault="00317DAA" w:rsidP="00CC3BAF">
            <w:pPr>
              <w:jc w:val="both"/>
              <w:rPr>
                <w:rFonts w:ascii="Arial" w:hAnsi="Arial" w:cs="Arial"/>
              </w:rPr>
            </w:pPr>
            <w:r>
              <w:rPr>
                <w:rFonts w:ascii="Arial" w:hAnsi="Arial" w:cs="Arial"/>
              </w:rPr>
              <w:t>Sr.No.</w:t>
            </w:r>
          </w:p>
        </w:tc>
        <w:tc>
          <w:tcPr>
            <w:tcW w:w="1080" w:type="dxa"/>
          </w:tcPr>
          <w:p w14:paraId="33026B0B" w14:textId="77777777" w:rsidR="00317DAA" w:rsidRDefault="00317DAA" w:rsidP="00CC3BAF">
            <w:pPr>
              <w:jc w:val="both"/>
              <w:rPr>
                <w:rFonts w:ascii="Arial" w:hAnsi="Arial" w:cs="Arial"/>
              </w:rPr>
            </w:pPr>
            <w:r>
              <w:rPr>
                <w:rFonts w:ascii="Arial" w:hAnsi="Arial" w:cs="Arial"/>
              </w:rPr>
              <w:t>Loco No.</w:t>
            </w:r>
          </w:p>
        </w:tc>
        <w:tc>
          <w:tcPr>
            <w:tcW w:w="1350" w:type="dxa"/>
          </w:tcPr>
          <w:p w14:paraId="7ED14DBF" w14:textId="77777777" w:rsidR="00317DAA" w:rsidRDefault="00317DAA" w:rsidP="00CC3BAF">
            <w:pPr>
              <w:jc w:val="both"/>
              <w:rPr>
                <w:rFonts w:ascii="Arial" w:hAnsi="Arial" w:cs="Arial"/>
              </w:rPr>
            </w:pPr>
            <w:r>
              <w:rPr>
                <w:rFonts w:ascii="Arial" w:hAnsi="Arial" w:cs="Arial"/>
              </w:rPr>
              <w:t>Bogie No.1</w:t>
            </w:r>
          </w:p>
        </w:tc>
        <w:tc>
          <w:tcPr>
            <w:tcW w:w="1890" w:type="dxa"/>
          </w:tcPr>
          <w:p w14:paraId="3EA0A6E7" w14:textId="77777777" w:rsidR="00317DAA" w:rsidRDefault="00317DAA" w:rsidP="00CC3BAF">
            <w:pPr>
              <w:jc w:val="both"/>
              <w:rPr>
                <w:rFonts w:ascii="Arial" w:hAnsi="Arial" w:cs="Arial"/>
              </w:rPr>
            </w:pPr>
            <w:r>
              <w:rPr>
                <w:rFonts w:ascii="Arial" w:hAnsi="Arial" w:cs="Arial"/>
              </w:rPr>
              <w:t>Status of Bogie</w:t>
            </w:r>
          </w:p>
        </w:tc>
        <w:tc>
          <w:tcPr>
            <w:tcW w:w="1350" w:type="dxa"/>
          </w:tcPr>
          <w:p w14:paraId="342FB1FA" w14:textId="77777777" w:rsidR="00317DAA" w:rsidRDefault="00317DAA" w:rsidP="00CC3BAF">
            <w:pPr>
              <w:jc w:val="both"/>
              <w:rPr>
                <w:rFonts w:ascii="Arial" w:hAnsi="Arial" w:cs="Arial"/>
              </w:rPr>
            </w:pPr>
            <w:r>
              <w:rPr>
                <w:rFonts w:ascii="Arial" w:hAnsi="Arial" w:cs="Arial"/>
              </w:rPr>
              <w:t>Bogie No.2</w:t>
            </w:r>
          </w:p>
        </w:tc>
        <w:tc>
          <w:tcPr>
            <w:tcW w:w="1800" w:type="dxa"/>
          </w:tcPr>
          <w:p w14:paraId="24CB974B" w14:textId="77777777" w:rsidR="00317DAA" w:rsidRDefault="00317DAA" w:rsidP="00CC3BAF">
            <w:pPr>
              <w:jc w:val="both"/>
              <w:rPr>
                <w:rFonts w:ascii="Arial" w:hAnsi="Arial" w:cs="Arial"/>
              </w:rPr>
            </w:pPr>
            <w:r>
              <w:rPr>
                <w:rFonts w:ascii="Arial" w:hAnsi="Arial" w:cs="Arial"/>
              </w:rPr>
              <w:t>Status of Bogie</w:t>
            </w:r>
          </w:p>
        </w:tc>
        <w:tc>
          <w:tcPr>
            <w:tcW w:w="900" w:type="dxa"/>
          </w:tcPr>
          <w:p w14:paraId="3177D90F" w14:textId="77777777" w:rsidR="00317DAA" w:rsidRDefault="00317DAA" w:rsidP="00CC3BAF">
            <w:pPr>
              <w:jc w:val="both"/>
              <w:rPr>
                <w:rFonts w:ascii="Arial" w:hAnsi="Arial" w:cs="Arial"/>
              </w:rPr>
            </w:pPr>
            <w:r>
              <w:rPr>
                <w:rFonts w:ascii="Arial" w:hAnsi="Arial" w:cs="Arial"/>
              </w:rPr>
              <w:t>Total</w:t>
            </w:r>
          </w:p>
        </w:tc>
      </w:tr>
      <w:tr w:rsidR="003D4FB0" w14:paraId="2219D2A2" w14:textId="77777777" w:rsidTr="003D4FB0">
        <w:tc>
          <w:tcPr>
            <w:tcW w:w="630" w:type="dxa"/>
          </w:tcPr>
          <w:p w14:paraId="6747B6AA" w14:textId="77777777" w:rsidR="003D4FB0" w:rsidRDefault="003D4FB0" w:rsidP="003D4FB0">
            <w:pPr>
              <w:jc w:val="center"/>
              <w:rPr>
                <w:rFonts w:ascii="Arial" w:hAnsi="Arial" w:cs="Arial"/>
              </w:rPr>
            </w:pPr>
            <w:r>
              <w:rPr>
                <w:rFonts w:ascii="Arial" w:hAnsi="Arial" w:cs="Arial"/>
              </w:rPr>
              <w:t>1</w:t>
            </w:r>
          </w:p>
        </w:tc>
        <w:tc>
          <w:tcPr>
            <w:tcW w:w="1080" w:type="dxa"/>
          </w:tcPr>
          <w:p w14:paraId="4537824E" w14:textId="77777777" w:rsidR="003D4FB0" w:rsidRDefault="003D4FB0" w:rsidP="00317DAA">
            <w:pPr>
              <w:jc w:val="both"/>
              <w:rPr>
                <w:rFonts w:ascii="Arial" w:hAnsi="Arial" w:cs="Arial"/>
              </w:rPr>
            </w:pPr>
            <w:r>
              <w:rPr>
                <w:rFonts w:ascii="Arial" w:hAnsi="Arial" w:cs="Arial"/>
              </w:rPr>
              <w:t>31413</w:t>
            </w:r>
          </w:p>
        </w:tc>
        <w:tc>
          <w:tcPr>
            <w:tcW w:w="1350" w:type="dxa"/>
          </w:tcPr>
          <w:p w14:paraId="7D8ECF69" w14:textId="77777777" w:rsidR="003D4FB0" w:rsidRDefault="003D4FB0" w:rsidP="00CC3BAF">
            <w:pPr>
              <w:jc w:val="both"/>
              <w:rPr>
                <w:rFonts w:ascii="Arial" w:hAnsi="Arial" w:cs="Arial"/>
              </w:rPr>
            </w:pPr>
            <w:r>
              <w:rPr>
                <w:rFonts w:ascii="Arial" w:hAnsi="Arial" w:cs="Arial"/>
              </w:rPr>
              <w:t>VS 171</w:t>
            </w:r>
          </w:p>
        </w:tc>
        <w:tc>
          <w:tcPr>
            <w:tcW w:w="1890" w:type="dxa"/>
          </w:tcPr>
          <w:p w14:paraId="6AB7F09E" w14:textId="77777777" w:rsidR="003D4FB0" w:rsidRDefault="003D4FB0" w:rsidP="003D4FB0">
            <w:pPr>
              <w:jc w:val="center"/>
              <w:rPr>
                <w:rFonts w:ascii="Arial" w:hAnsi="Arial" w:cs="Arial"/>
              </w:rPr>
            </w:pPr>
            <w:r>
              <w:rPr>
                <w:rFonts w:ascii="Arial" w:hAnsi="Arial" w:cs="Arial"/>
              </w:rPr>
              <w:t>Non-Modified.</w:t>
            </w:r>
          </w:p>
        </w:tc>
        <w:tc>
          <w:tcPr>
            <w:tcW w:w="1350" w:type="dxa"/>
          </w:tcPr>
          <w:p w14:paraId="2D96D8CF" w14:textId="77777777" w:rsidR="003D4FB0" w:rsidRDefault="003D4FB0" w:rsidP="00317DAA">
            <w:pPr>
              <w:jc w:val="both"/>
              <w:rPr>
                <w:rFonts w:ascii="Arial" w:hAnsi="Arial" w:cs="Arial"/>
              </w:rPr>
            </w:pPr>
            <w:r>
              <w:rPr>
                <w:rFonts w:ascii="Arial" w:hAnsi="Arial" w:cs="Arial"/>
              </w:rPr>
              <w:t>VS 149</w:t>
            </w:r>
          </w:p>
        </w:tc>
        <w:tc>
          <w:tcPr>
            <w:tcW w:w="1800" w:type="dxa"/>
          </w:tcPr>
          <w:p w14:paraId="0F0836E6" w14:textId="77777777" w:rsidR="003D4FB0" w:rsidRDefault="003D4FB0" w:rsidP="003D4FB0">
            <w:pPr>
              <w:jc w:val="center"/>
              <w:rPr>
                <w:rFonts w:ascii="Arial" w:hAnsi="Arial" w:cs="Arial"/>
              </w:rPr>
            </w:pPr>
            <w:r>
              <w:rPr>
                <w:rFonts w:ascii="Arial" w:hAnsi="Arial" w:cs="Arial"/>
              </w:rPr>
              <w:t>Non-Modified.</w:t>
            </w:r>
          </w:p>
        </w:tc>
        <w:tc>
          <w:tcPr>
            <w:tcW w:w="900" w:type="dxa"/>
          </w:tcPr>
          <w:p w14:paraId="492EC3C9" w14:textId="77777777" w:rsidR="003D4FB0" w:rsidRDefault="003D4FB0" w:rsidP="003D4FB0">
            <w:pPr>
              <w:jc w:val="center"/>
              <w:rPr>
                <w:rFonts w:ascii="Arial" w:hAnsi="Arial" w:cs="Arial"/>
              </w:rPr>
            </w:pPr>
            <w:r>
              <w:rPr>
                <w:rFonts w:ascii="Arial" w:hAnsi="Arial" w:cs="Arial"/>
              </w:rPr>
              <w:t>2</w:t>
            </w:r>
          </w:p>
        </w:tc>
      </w:tr>
      <w:tr w:rsidR="003D4FB0" w14:paraId="1B350B9F" w14:textId="77777777" w:rsidTr="003D4FB0">
        <w:tc>
          <w:tcPr>
            <w:tcW w:w="630" w:type="dxa"/>
          </w:tcPr>
          <w:p w14:paraId="53B257CF" w14:textId="77777777" w:rsidR="003D4FB0" w:rsidRDefault="003D4FB0" w:rsidP="003D4FB0">
            <w:pPr>
              <w:jc w:val="center"/>
              <w:rPr>
                <w:rFonts w:ascii="Arial" w:hAnsi="Arial" w:cs="Arial"/>
              </w:rPr>
            </w:pPr>
            <w:r>
              <w:rPr>
                <w:rFonts w:ascii="Arial" w:hAnsi="Arial" w:cs="Arial"/>
              </w:rPr>
              <w:t>2</w:t>
            </w:r>
          </w:p>
        </w:tc>
        <w:tc>
          <w:tcPr>
            <w:tcW w:w="1080" w:type="dxa"/>
          </w:tcPr>
          <w:p w14:paraId="7BDF7A8F" w14:textId="77777777" w:rsidR="003D4FB0" w:rsidRDefault="003D4FB0" w:rsidP="00AB63A0">
            <w:pPr>
              <w:jc w:val="both"/>
              <w:rPr>
                <w:rFonts w:ascii="Arial" w:hAnsi="Arial" w:cs="Arial"/>
              </w:rPr>
            </w:pPr>
            <w:r>
              <w:rPr>
                <w:rFonts w:ascii="Arial" w:hAnsi="Arial" w:cs="Arial"/>
              </w:rPr>
              <w:t>31467</w:t>
            </w:r>
          </w:p>
        </w:tc>
        <w:tc>
          <w:tcPr>
            <w:tcW w:w="1350" w:type="dxa"/>
          </w:tcPr>
          <w:p w14:paraId="476DC266" w14:textId="77777777" w:rsidR="003D4FB0" w:rsidRDefault="003D4FB0" w:rsidP="00AB63A0">
            <w:pPr>
              <w:jc w:val="both"/>
              <w:rPr>
                <w:rFonts w:ascii="Arial" w:hAnsi="Arial" w:cs="Arial"/>
              </w:rPr>
            </w:pPr>
            <w:r>
              <w:rPr>
                <w:rFonts w:ascii="Arial" w:hAnsi="Arial" w:cs="Arial"/>
              </w:rPr>
              <w:t>VS 223</w:t>
            </w:r>
          </w:p>
        </w:tc>
        <w:tc>
          <w:tcPr>
            <w:tcW w:w="1890" w:type="dxa"/>
          </w:tcPr>
          <w:p w14:paraId="58C7A609" w14:textId="77777777" w:rsidR="003D4FB0" w:rsidRDefault="003D4FB0" w:rsidP="003D4FB0">
            <w:pPr>
              <w:jc w:val="center"/>
              <w:rPr>
                <w:rFonts w:ascii="Arial" w:hAnsi="Arial" w:cs="Arial"/>
              </w:rPr>
            </w:pPr>
            <w:r>
              <w:rPr>
                <w:rFonts w:ascii="Arial" w:hAnsi="Arial" w:cs="Arial"/>
              </w:rPr>
              <w:t>Non-Modified.</w:t>
            </w:r>
          </w:p>
        </w:tc>
        <w:tc>
          <w:tcPr>
            <w:tcW w:w="1350" w:type="dxa"/>
          </w:tcPr>
          <w:p w14:paraId="7E397F15" w14:textId="77777777" w:rsidR="003D4FB0" w:rsidRDefault="003D4FB0" w:rsidP="003D4FB0">
            <w:pPr>
              <w:jc w:val="both"/>
              <w:rPr>
                <w:rFonts w:ascii="Arial" w:hAnsi="Arial" w:cs="Arial"/>
              </w:rPr>
            </w:pPr>
            <w:r>
              <w:rPr>
                <w:rFonts w:ascii="Arial" w:hAnsi="Arial" w:cs="Arial"/>
              </w:rPr>
              <w:t>VS 233</w:t>
            </w:r>
          </w:p>
        </w:tc>
        <w:tc>
          <w:tcPr>
            <w:tcW w:w="1800" w:type="dxa"/>
          </w:tcPr>
          <w:p w14:paraId="7ECD4455" w14:textId="77777777" w:rsidR="003D4FB0" w:rsidRDefault="003D4FB0" w:rsidP="003D4FB0">
            <w:pPr>
              <w:jc w:val="center"/>
              <w:rPr>
                <w:rFonts w:ascii="Arial" w:hAnsi="Arial" w:cs="Arial"/>
              </w:rPr>
            </w:pPr>
            <w:r>
              <w:rPr>
                <w:rFonts w:ascii="Arial" w:hAnsi="Arial" w:cs="Arial"/>
              </w:rPr>
              <w:t>Non-Modified.</w:t>
            </w:r>
          </w:p>
        </w:tc>
        <w:tc>
          <w:tcPr>
            <w:tcW w:w="900" w:type="dxa"/>
          </w:tcPr>
          <w:p w14:paraId="23C36CE3" w14:textId="77777777" w:rsidR="003D4FB0" w:rsidRDefault="003D4FB0" w:rsidP="003D4FB0">
            <w:pPr>
              <w:jc w:val="center"/>
              <w:rPr>
                <w:rFonts w:ascii="Arial" w:hAnsi="Arial" w:cs="Arial"/>
              </w:rPr>
            </w:pPr>
            <w:r>
              <w:rPr>
                <w:rFonts w:ascii="Arial" w:hAnsi="Arial" w:cs="Arial"/>
              </w:rPr>
              <w:t>2</w:t>
            </w:r>
          </w:p>
        </w:tc>
      </w:tr>
      <w:tr w:rsidR="003D4FB0" w14:paraId="48A02F1B" w14:textId="77777777" w:rsidTr="003D4FB0">
        <w:tc>
          <w:tcPr>
            <w:tcW w:w="630" w:type="dxa"/>
          </w:tcPr>
          <w:p w14:paraId="5D0B8D5B" w14:textId="77777777" w:rsidR="003D4FB0" w:rsidRDefault="003D4FB0" w:rsidP="003D4FB0">
            <w:pPr>
              <w:jc w:val="center"/>
              <w:rPr>
                <w:rFonts w:ascii="Arial" w:hAnsi="Arial" w:cs="Arial"/>
              </w:rPr>
            </w:pPr>
            <w:r>
              <w:rPr>
                <w:rFonts w:ascii="Arial" w:hAnsi="Arial" w:cs="Arial"/>
              </w:rPr>
              <w:t>3</w:t>
            </w:r>
          </w:p>
        </w:tc>
        <w:tc>
          <w:tcPr>
            <w:tcW w:w="1080" w:type="dxa"/>
          </w:tcPr>
          <w:p w14:paraId="1F3AB78C" w14:textId="77777777" w:rsidR="003D4FB0" w:rsidRDefault="003D4FB0" w:rsidP="00D51D37">
            <w:pPr>
              <w:jc w:val="both"/>
              <w:rPr>
                <w:rFonts w:ascii="Arial" w:hAnsi="Arial" w:cs="Arial"/>
              </w:rPr>
            </w:pPr>
            <w:r>
              <w:rPr>
                <w:rFonts w:ascii="Arial" w:hAnsi="Arial" w:cs="Arial"/>
              </w:rPr>
              <w:t>31473</w:t>
            </w:r>
          </w:p>
        </w:tc>
        <w:tc>
          <w:tcPr>
            <w:tcW w:w="1350" w:type="dxa"/>
          </w:tcPr>
          <w:p w14:paraId="2AA04762" w14:textId="77777777" w:rsidR="003D4FB0" w:rsidRDefault="003D4FB0" w:rsidP="00BC38BD">
            <w:pPr>
              <w:jc w:val="both"/>
              <w:rPr>
                <w:rFonts w:ascii="Arial" w:hAnsi="Arial" w:cs="Arial"/>
              </w:rPr>
            </w:pPr>
            <w:r>
              <w:rPr>
                <w:rFonts w:ascii="Arial" w:hAnsi="Arial" w:cs="Arial"/>
              </w:rPr>
              <w:t>TG 331 B</w:t>
            </w:r>
          </w:p>
        </w:tc>
        <w:tc>
          <w:tcPr>
            <w:tcW w:w="1890" w:type="dxa"/>
          </w:tcPr>
          <w:p w14:paraId="61DF460D" w14:textId="77777777" w:rsidR="003D4FB0" w:rsidRDefault="003D4FB0" w:rsidP="003D4FB0">
            <w:pPr>
              <w:jc w:val="center"/>
              <w:rPr>
                <w:rFonts w:ascii="Arial" w:hAnsi="Arial" w:cs="Arial"/>
              </w:rPr>
            </w:pPr>
            <w:r>
              <w:rPr>
                <w:rFonts w:ascii="Arial" w:hAnsi="Arial" w:cs="Arial"/>
              </w:rPr>
              <w:t>Non-Modified.</w:t>
            </w:r>
          </w:p>
        </w:tc>
        <w:tc>
          <w:tcPr>
            <w:tcW w:w="1350" w:type="dxa"/>
          </w:tcPr>
          <w:p w14:paraId="4D8F5D8D" w14:textId="77777777" w:rsidR="003D4FB0" w:rsidRDefault="003D4FB0" w:rsidP="003D4FB0">
            <w:pPr>
              <w:jc w:val="both"/>
              <w:rPr>
                <w:rFonts w:ascii="Arial" w:hAnsi="Arial" w:cs="Arial"/>
              </w:rPr>
            </w:pPr>
            <w:r>
              <w:rPr>
                <w:rFonts w:ascii="Arial" w:hAnsi="Arial" w:cs="Arial"/>
              </w:rPr>
              <w:t>TG 337 A</w:t>
            </w:r>
          </w:p>
        </w:tc>
        <w:tc>
          <w:tcPr>
            <w:tcW w:w="1800" w:type="dxa"/>
          </w:tcPr>
          <w:p w14:paraId="1004DB98" w14:textId="77777777" w:rsidR="003D4FB0" w:rsidRDefault="003D4FB0" w:rsidP="003D4FB0">
            <w:pPr>
              <w:jc w:val="center"/>
              <w:rPr>
                <w:rFonts w:ascii="Arial" w:hAnsi="Arial" w:cs="Arial"/>
              </w:rPr>
            </w:pPr>
            <w:r>
              <w:rPr>
                <w:rFonts w:ascii="Arial" w:hAnsi="Arial" w:cs="Arial"/>
              </w:rPr>
              <w:t>Non-Modified.</w:t>
            </w:r>
          </w:p>
        </w:tc>
        <w:tc>
          <w:tcPr>
            <w:tcW w:w="900" w:type="dxa"/>
          </w:tcPr>
          <w:p w14:paraId="256902E1" w14:textId="77777777" w:rsidR="003D4FB0" w:rsidRDefault="003D4FB0" w:rsidP="003D4FB0">
            <w:pPr>
              <w:jc w:val="center"/>
              <w:rPr>
                <w:rFonts w:ascii="Arial" w:hAnsi="Arial" w:cs="Arial"/>
              </w:rPr>
            </w:pPr>
            <w:r>
              <w:rPr>
                <w:rFonts w:ascii="Arial" w:hAnsi="Arial" w:cs="Arial"/>
              </w:rPr>
              <w:t>2</w:t>
            </w:r>
          </w:p>
        </w:tc>
      </w:tr>
      <w:tr w:rsidR="003D4FB0" w14:paraId="632E1154" w14:textId="77777777" w:rsidTr="003D4FB0">
        <w:tc>
          <w:tcPr>
            <w:tcW w:w="630" w:type="dxa"/>
          </w:tcPr>
          <w:p w14:paraId="443BEF95" w14:textId="77777777" w:rsidR="003D4FB0" w:rsidRDefault="003D4FB0" w:rsidP="003D4FB0">
            <w:pPr>
              <w:jc w:val="center"/>
              <w:rPr>
                <w:rFonts w:ascii="Arial" w:hAnsi="Arial" w:cs="Arial"/>
              </w:rPr>
            </w:pPr>
            <w:r>
              <w:rPr>
                <w:rFonts w:ascii="Arial" w:hAnsi="Arial" w:cs="Arial"/>
              </w:rPr>
              <w:lastRenderedPageBreak/>
              <w:t>4</w:t>
            </w:r>
          </w:p>
        </w:tc>
        <w:tc>
          <w:tcPr>
            <w:tcW w:w="1080" w:type="dxa"/>
          </w:tcPr>
          <w:p w14:paraId="4A62F9A0" w14:textId="77777777" w:rsidR="003D4FB0" w:rsidRDefault="003D4FB0" w:rsidP="00D51D37">
            <w:pPr>
              <w:jc w:val="both"/>
              <w:rPr>
                <w:rFonts w:ascii="Arial" w:hAnsi="Arial" w:cs="Arial"/>
              </w:rPr>
            </w:pPr>
            <w:r>
              <w:rPr>
                <w:rFonts w:ascii="Arial" w:hAnsi="Arial" w:cs="Arial"/>
              </w:rPr>
              <w:t>31488</w:t>
            </w:r>
          </w:p>
        </w:tc>
        <w:tc>
          <w:tcPr>
            <w:tcW w:w="1350" w:type="dxa"/>
          </w:tcPr>
          <w:p w14:paraId="520F4870" w14:textId="77777777" w:rsidR="003D4FB0" w:rsidRDefault="003D4FB0" w:rsidP="003D4FB0">
            <w:pPr>
              <w:jc w:val="both"/>
              <w:rPr>
                <w:rFonts w:ascii="Arial" w:hAnsi="Arial" w:cs="Arial"/>
              </w:rPr>
            </w:pPr>
            <w:r>
              <w:rPr>
                <w:rFonts w:ascii="Arial" w:hAnsi="Arial" w:cs="Arial"/>
              </w:rPr>
              <w:t>VS 266</w:t>
            </w:r>
          </w:p>
        </w:tc>
        <w:tc>
          <w:tcPr>
            <w:tcW w:w="1890" w:type="dxa"/>
          </w:tcPr>
          <w:p w14:paraId="2F5ADE4F" w14:textId="77777777" w:rsidR="003D4FB0" w:rsidRDefault="003D4FB0" w:rsidP="003D4FB0">
            <w:pPr>
              <w:jc w:val="center"/>
              <w:rPr>
                <w:rFonts w:ascii="Arial" w:hAnsi="Arial" w:cs="Arial"/>
              </w:rPr>
            </w:pPr>
            <w:r>
              <w:rPr>
                <w:rFonts w:ascii="Arial" w:hAnsi="Arial" w:cs="Arial"/>
              </w:rPr>
              <w:t>Non-Modified.</w:t>
            </w:r>
          </w:p>
        </w:tc>
        <w:tc>
          <w:tcPr>
            <w:tcW w:w="1350" w:type="dxa"/>
          </w:tcPr>
          <w:p w14:paraId="4C0F4C93" w14:textId="77777777" w:rsidR="003D4FB0" w:rsidRDefault="003D4FB0" w:rsidP="003D4FB0">
            <w:pPr>
              <w:jc w:val="both"/>
              <w:rPr>
                <w:rFonts w:ascii="Arial" w:hAnsi="Arial" w:cs="Arial"/>
              </w:rPr>
            </w:pPr>
            <w:r>
              <w:rPr>
                <w:rFonts w:ascii="Arial" w:hAnsi="Arial" w:cs="Arial"/>
              </w:rPr>
              <w:t>VS 269</w:t>
            </w:r>
          </w:p>
        </w:tc>
        <w:tc>
          <w:tcPr>
            <w:tcW w:w="1800" w:type="dxa"/>
          </w:tcPr>
          <w:p w14:paraId="01F96F02" w14:textId="77777777" w:rsidR="003D4FB0" w:rsidRDefault="003D4FB0" w:rsidP="003D4FB0">
            <w:pPr>
              <w:jc w:val="center"/>
              <w:rPr>
                <w:rFonts w:ascii="Arial" w:hAnsi="Arial" w:cs="Arial"/>
              </w:rPr>
            </w:pPr>
            <w:r>
              <w:rPr>
                <w:rFonts w:ascii="Arial" w:hAnsi="Arial" w:cs="Arial"/>
              </w:rPr>
              <w:t>Non-Modified.</w:t>
            </w:r>
          </w:p>
        </w:tc>
        <w:tc>
          <w:tcPr>
            <w:tcW w:w="900" w:type="dxa"/>
          </w:tcPr>
          <w:p w14:paraId="59245DC4" w14:textId="77777777" w:rsidR="003D4FB0" w:rsidRDefault="003D4FB0" w:rsidP="003D4FB0">
            <w:pPr>
              <w:jc w:val="center"/>
              <w:rPr>
                <w:rFonts w:ascii="Arial" w:hAnsi="Arial" w:cs="Arial"/>
              </w:rPr>
            </w:pPr>
            <w:r>
              <w:rPr>
                <w:rFonts w:ascii="Arial" w:hAnsi="Arial" w:cs="Arial"/>
              </w:rPr>
              <w:t>2</w:t>
            </w:r>
          </w:p>
        </w:tc>
      </w:tr>
      <w:tr w:rsidR="003D4FB0" w14:paraId="1859D392" w14:textId="77777777" w:rsidTr="003D4FB0">
        <w:tc>
          <w:tcPr>
            <w:tcW w:w="630" w:type="dxa"/>
          </w:tcPr>
          <w:p w14:paraId="795BAE49" w14:textId="77777777" w:rsidR="003D4FB0" w:rsidRDefault="003D4FB0" w:rsidP="003D4FB0">
            <w:pPr>
              <w:jc w:val="center"/>
              <w:rPr>
                <w:rFonts w:ascii="Arial" w:hAnsi="Arial" w:cs="Arial"/>
              </w:rPr>
            </w:pPr>
            <w:r>
              <w:rPr>
                <w:rFonts w:ascii="Arial" w:hAnsi="Arial" w:cs="Arial"/>
              </w:rPr>
              <w:t>5</w:t>
            </w:r>
          </w:p>
        </w:tc>
        <w:tc>
          <w:tcPr>
            <w:tcW w:w="1080" w:type="dxa"/>
          </w:tcPr>
          <w:p w14:paraId="4D3A2081" w14:textId="77777777" w:rsidR="003D4FB0" w:rsidRDefault="003D4FB0" w:rsidP="00D51D37">
            <w:pPr>
              <w:jc w:val="both"/>
              <w:rPr>
                <w:rFonts w:ascii="Arial" w:hAnsi="Arial" w:cs="Arial"/>
              </w:rPr>
            </w:pPr>
            <w:r>
              <w:rPr>
                <w:rFonts w:ascii="Arial" w:hAnsi="Arial" w:cs="Arial"/>
              </w:rPr>
              <w:t>31489</w:t>
            </w:r>
          </w:p>
        </w:tc>
        <w:tc>
          <w:tcPr>
            <w:tcW w:w="1350" w:type="dxa"/>
          </w:tcPr>
          <w:p w14:paraId="49FDC39D" w14:textId="77777777" w:rsidR="003D4FB0" w:rsidRDefault="003D4FB0" w:rsidP="00BC38BD">
            <w:pPr>
              <w:jc w:val="both"/>
              <w:rPr>
                <w:rFonts w:ascii="Arial" w:hAnsi="Arial" w:cs="Arial"/>
              </w:rPr>
            </w:pPr>
            <w:r>
              <w:rPr>
                <w:rFonts w:ascii="Arial" w:hAnsi="Arial" w:cs="Arial"/>
              </w:rPr>
              <w:t>VS 169</w:t>
            </w:r>
          </w:p>
        </w:tc>
        <w:tc>
          <w:tcPr>
            <w:tcW w:w="1890" w:type="dxa"/>
          </w:tcPr>
          <w:p w14:paraId="27463434" w14:textId="77777777" w:rsidR="003D4FB0" w:rsidRDefault="003D4FB0" w:rsidP="003D4FB0">
            <w:pPr>
              <w:jc w:val="center"/>
              <w:rPr>
                <w:rFonts w:ascii="Arial" w:hAnsi="Arial" w:cs="Arial"/>
              </w:rPr>
            </w:pPr>
            <w:r>
              <w:rPr>
                <w:rFonts w:ascii="Arial" w:hAnsi="Arial" w:cs="Arial"/>
              </w:rPr>
              <w:t>Non-Modified.</w:t>
            </w:r>
          </w:p>
        </w:tc>
        <w:tc>
          <w:tcPr>
            <w:tcW w:w="1350" w:type="dxa"/>
          </w:tcPr>
          <w:p w14:paraId="4B4D8462" w14:textId="77777777" w:rsidR="003D4FB0" w:rsidRDefault="003D4FB0" w:rsidP="00AB63A0">
            <w:pPr>
              <w:jc w:val="both"/>
              <w:rPr>
                <w:rFonts w:ascii="Arial" w:hAnsi="Arial" w:cs="Arial"/>
              </w:rPr>
            </w:pPr>
            <w:r>
              <w:rPr>
                <w:rFonts w:ascii="Arial" w:hAnsi="Arial" w:cs="Arial"/>
              </w:rPr>
              <w:t>VS 168</w:t>
            </w:r>
          </w:p>
        </w:tc>
        <w:tc>
          <w:tcPr>
            <w:tcW w:w="1800" w:type="dxa"/>
          </w:tcPr>
          <w:p w14:paraId="77DC871A" w14:textId="77777777" w:rsidR="003D4FB0" w:rsidRDefault="003D4FB0" w:rsidP="003D4FB0">
            <w:pPr>
              <w:jc w:val="center"/>
              <w:rPr>
                <w:rFonts w:ascii="Arial" w:hAnsi="Arial" w:cs="Arial"/>
              </w:rPr>
            </w:pPr>
            <w:r>
              <w:rPr>
                <w:rFonts w:ascii="Arial" w:hAnsi="Arial" w:cs="Arial"/>
              </w:rPr>
              <w:t>Non-Modified.</w:t>
            </w:r>
          </w:p>
        </w:tc>
        <w:tc>
          <w:tcPr>
            <w:tcW w:w="900" w:type="dxa"/>
          </w:tcPr>
          <w:p w14:paraId="6237F90A" w14:textId="77777777" w:rsidR="003D4FB0" w:rsidRDefault="003D4FB0" w:rsidP="003D4FB0">
            <w:pPr>
              <w:jc w:val="center"/>
              <w:rPr>
                <w:rFonts w:ascii="Arial" w:hAnsi="Arial" w:cs="Arial"/>
              </w:rPr>
            </w:pPr>
            <w:r>
              <w:rPr>
                <w:rFonts w:ascii="Arial" w:hAnsi="Arial" w:cs="Arial"/>
              </w:rPr>
              <w:t>2</w:t>
            </w:r>
          </w:p>
        </w:tc>
      </w:tr>
      <w:tr w:rsidR="003D4FB0" w14:paraId="6C79C0C6" w14:textId="77777777" w:rsidTr="003D4FB0">
        <w:tc>
          <w:tcPr>
            <w:tcW w:w="630" w:type="dxa"/>
          </w:tcPr>
          <w:p w14:paraId="491640D6" w14:textId="77777777" w:rsidR="003D4FB0" w:rsidRDefault="003D4FB0" w:rsidP="003D4FB0">
            <w:pPr>
              <w:jc w:val="center"/>
              <w:rPr>
                <w:rFonts w:ascii="Arial" w:hAnsi="Arial" w:cs="Arial"/>
              </w:rPr>
            </w:pPr>
            <w:r>
              <w:rPr>
                <w:rFonts w:ascii="Arial" w:hAnsi="Arial" w:cs="Arial"/>
              </w:rPr>
              <w:t>6</w:t>
            </w:r>
          </w:p>
        </w:tc>
        <w:tc>
          <w:tcPr>
            <w:tcW w:w="1080" w:type="dxa"/>
          </w:tcPr>
          <w:p w14:paraId="75C21F71" w14:textId="77777777" w:rsidR="003D4FB0" w:rsidRDefault="003D4FB0" w:rsidP="00D51D37">
            <w:pPr>
              <w:jc w:val="both"/>
              <w:rPr>
                <w:rFonts w:ascii="Arial" w:hAnsi="Arial" w:cs="Arial"/>
              </w:rPr>
            </w:pPr>
            <w:r>
              <w:rPr>
                <w:rFonts w:ascii="Arial" w:hAnsi="Arial" w:cs="Arial"/>
              </w:rPr>
              <w:t>31508</w:t>
            </w:r>
          </w:p>
        </w:tc>
        <w:tc>
          <w:tcPr>
            <w:tcW w:w="1350" w:type="dxa"/>
          </w:tcPr>
          <w:p w14:paraId="333D19C1" w14:textId="77777777" w:rsidR="003D4FB0" w:rsidRDefault="003D4FB0" w:rsidP="00BC38BD">
            <w:pPr>
              <w:jc w:val="both"/>
              <w:rPr>
                <w:rFonts w:ascii="Arial" w:hAnsi="Arial" w:cs="Arial"/>
              </w:rPr>
            </w:pPr>
            <w:r>
              <w:rPr>
                <w:rFonts w:ascii="Arial" w:hAnsi="Arial" w:cs="Arial"/>
              </w:rPr>
              <w:t>TG 307 A</w:t>
            </w:r>
          </w:p>
        </w:tc>
        <w:tc>
          <w:tcPr>
            <w:tcW w:w="1890" w:type="dxa"/>
          </w:tcPr>
          <w:p w14:paraId="4A11C393" w14:textId="77777777" w:rsidR="003D4FB0" w:rsidRDefault="003D4FB0" w:rsidP="003D4FB0">
            <w:pPr>
              <w:jc w:val="center"/>
              <w:rPr>
                <w:rFonts w:ascii="Arial" w:hAnsi="Arial" w:cs="Arial"/>
              </w:rPr>
            </w:pPr>
            <w:r>
              <w:rPr>
                <w:rFonts w:ascii="Arial" w:hAnsi="Arial" w:cs="Arial"/>
              </w:rPr>
              <w:t>Non-Modified.</w:t>
            </w:r>
          </w:p>
        </w:tc>
        <w:tc>
          <w:tcPr>
            <w:tcW w:w="1350" w:type="dxa"/>
          </w:tcPr>
          <w:p w14:paraId="2688BCAA" w14:textId="77777777" w:rsidR="003D4FB0" w:rsidRDefault="003D4FB0" w:rsidP="003D4FB0">
            <w:pPr>
              <w:jc w:val="both"/>
              <w:rPr>
                <w:rFonts w:ascii="Arial" w:hAnsi="Arial" w:cs="Arial"/>
              </w:rPr>
            </w:pPr>
            <w:r>
              <w:rPr>
                <w:rFonts w:ascii="Arial" w:hAnsi="Arial" w:cs="Arial"/>
              </w:rPr>
              <w:t>TG 335 A</w:t>
            </w:r>
          </w:p>
        </w:tc>
        <w:tc>
          <w:tcPr>
            <w:tcW w:w="1800" w:type="dxa"/>
          </w:tcPr>
          <w:p w14:paraId="66BA8C90" w14:textId="77777777" w:rsidR="003D4FB0" w:rsidRDefault="003D4FB0" w:rsidP="003D4FB0">
            <w:pPr>
              <w:jc w:val="center"/>
              <w:rPr>
                <w:rFonts w:ascii="Arial" w:hAnsi="Arial" w:cs="Arial"/>
              </w:rPr>
            </w:pPr>
            <w:r>
              <w:rPr>
                <w:rFonts w:ascii="Arial" w:hAnsi="Arial" w:cs="Arial"/>
              </w:rPr>
              <w:t>Non-Modified.</w:t>
            </w:r>
          </w:p>
        </w:tc>
        <w:tc>
          <w:tcPr>
            <w:tcW w:w="900" w:type="dxa"/>
          </w:tcPr>
          <w:p w14:paraId="1DAF631B" w14:textId="77777777" w:rsidR="003D4FB0" w:rsidRDefault="003D4FB0" w:rsidP="003D4FB0">
            <w:pPr>
              <w:jc w:val="center"/>
              <w:rPr>
                <w:rFonts w:ascii="Arial" w:hAnsi="Arial" w:cs="Arial"/>
              </w:rPr>
            </w:pPr>
            <w:r>
              <w:rPr>
                <w:rFonts w:ascii="Arial" w:hAnsi="Arial" w:cs="Arial"/>
              </w:rPr>
              <w:t>2</w:t>
            </w:r>
          </w:p>
        </w:tc>
      </w:tr>
      <w:tr w:rsidR="003D4FB0" w14:paraId="162D28C7" w14:textId="77777777" w:rsidTr="003D4FB0">
        <w:tc>
          <w:tcPr>
            <w:tcW w:w="630" w:type="dxa"/>
          </w:tcPr>
          <w:p w14:paraId="15E54E17" w14:textId="77777777" w:rsidR="003D4FB0" w:rsidRDefault="003D4FB0" w:rsidP="003D4FB0">
            <w:pPr>
              <w:jc w:val="center"/>
              <w:rPr>
                <w:rFonts w:ascii="Arial" w:hAnsi="Arial" w:cs="Arial"/>
              </w:rPr>
            </w:pPr>
            <w:r>
              <w:rPr>
                <w:rFonts w:ascii="Arial" w:hAnsi="Arial" w:cs="Arial"/>
              </w:rPr>
              <w:t>7</w:t>
            </w:r>
          </w:p>
        </w:tc>
        <w:tc>
          <w:tcPr>
            <w:tcW w:w="1080" w:type="dxa"/>
          </w:tcPr>
          <w:p w14:paraId="18F17A09" w14:textId="77777777" w:rsidR="003D4FB0" w:rsidRDefault="003D4FB0" w:rsidP="00D51D37">
            <w:pPr>
              <w:jc w:val="both"/>
              <w:rPr>
                <w:rFonts w:ascii="Arial" w:hAnsi="Arial" w:cs="Arial"/>
              </w:rPr>
            </w:pPr>
            <w:r>
              <w:rPr>
                <w:rFonts w:ascii="Arial" w:hAnsi="Arial" w:cs="Arial"/>
              </w:rPr>
              <w:t>31509</w:t>
            </w:r>
          </w:p>
        </w:tc>
        <w:tc>
          <w:tcPr>
            <w:tcW w:w="1350" w:type="dxa"/>
          </w:tcPr>
          <w:p w14:paraId="02E36F29" w14:textId="77777777" w:rsidR="003D4FB0" w:rsidRDefault="003D4FB0" w:rsidP="00BC38BD">
            <w:pPr>
              <w:jc w:val="both"/>
              <w:rPr>
                <w:rFonts w:ascii="Arial" w:hAnsi="Arial" w:cs="Arial"/>
              </w:rPr>
            </w:pPr>
            <w:r>
              <w:rPr>
                <w:rFonts w:ascii="Arial" w:hAnsi="Arial" w:cs="Arial"/>
              </w:rPr>
              <w:t>VS 297</w:t>
            </w:r>
          </w:p>
        </w:tc>
        <w:tc>
          <w:tcPr>
            <w:tcW w:w="1890" w:type="dxa"/>
          </w:tcPr>
          <w:p w14:paraId="6A2C1ABC" w14:textId="77777777" w:rsidR="003D4FB0" w:rsidRDefault="003D4FB0" w:rsidP="003D4FB0">
            <w:pPr>
              <w:jc w:val="center"/>
              <w:rPr>
                <w:rFonts w:ascii="Arial" w:hAnsi="Arial" w:cs="Arial"/>
              </w:rPr>
            </w:pPr>
            <w:r>
              <w:rPr>
                <w:rFonts w:ascii="Arial" w:hAnsi="Arial" w:cs="Arial"/>
              </w:rPr>
              <w:t>Non-Modified.</w:t>
            </w:r>
          </w:p>
        </w:tc>
        <w:tc>
          <w:tcPr>
            <w:tcW w:w="1350" w:type="dxa"/>
          </w:tcPr>
          <w:p w14:paraId="390A89E6" w14:textId="77777777" w:rsidR="003D4FB0" w:rsidRDefault="003D4FB0" w:rsidP="003D4FB0">
            <w:pPr>
              <w:jc w:val="both"/>
              <w:rPr>
                <w:rFonts w:ascii="Arial" w:hAnsi="Arial" w:cs="Arial"/>
              </w:rPr>
            </w:pPr>
            <w:r>
              <w:rPr>
                <w:rFonts w:ascii="Arial" w:hAnsi="Arial" w:cs="Arial"/>
              </w:rPr>
              <w:t>VS 316</w:t>
            </w:r>
          </w:p>
        </w:tc>
        <w:tc>
          <w:tcPr>
            <w:tcW w:w="1800" w:type="dxa"/>
          </w:tcPr>
          <w:p w14:paraId="645900BD" w14:textId="77777777" w:rsidR="003D4FB0" w:rsidRDefault="003D4FB0" w:rsidP="003D4FB0">
            <w:pPr>
              <w:jc w:val="center"/>
              <w:rPr>
                <w:rFonts w:ascii="Arial" w:hAnsi="Arial" w:cs="Arial"/>
              </w:rPr>
            </w:pPr>
            <w:r>
              <w:rPr>
                <w:rFonts w:ascii="Arial" w:hAnsi="Arial" w:cs="Arial"/>
              </w:rPr>
              <w:t>Non-Modified.</w:t>
            </w:r>
          </w:p>
        </w:tc>
        <w:tc>
          <w:tcPr>
            <w:tcW w:w="900" w:type="dxa"/>
          </w:tcPr>
          <w:p w14:paraId="457E37BD" w14:textId="77777777" w:rsidR="003D4FB0" w:rsidRDefault="003D4FB0" w:rsidP="003D4FB0">
            <w:pPr>
              <w:jc w:val="center"/>
              <w:rPr>
                <w:rFonts w:ascii="Arial" w:hAnsi="Arial" w:cs="Arial"/>
              </w:rPr>
            </w:pPr>
            <w:r>
              <w:rPr>
                <w:rFonts w:ascii="Arial" w:hAnsi="Arial" w:cs="Arial"/>
              </w:rPr>
              <w:t>2</w:t>
            </w:r>
          </w:p>
        </w:tc>
      </w:tr>
      <w:tr w:rsidR="003D4FB0" w14:paraId="536FDE7D" w14:textId="77777777" w:rsidTr="003D4FB0">
        <w:tc>
          <w:tcPr>
            <w:tcW w:w="630" w:type="dxa"/>
          </w:tcPr>
          <w:p w14:paraId="5D8208F9" w14:textId="77777777" w:rsidR="003D4FB0" w:rsidRDefault="003D4FB0" w:rsidP="003D4FB0">
            <w:pPr>
              <w:jc w:val="center"/>
              <w:rPr>
                <w:rFonts w:ascii="Arial" w:hAnsi="Arial" w:cs="Arial"/>
              </w:rPr>
            </w:pPr>
            <w:r>
              <w:rPr>
                <w:rFonts w:ascii="Arial" w:hAnsi="Arial" w:cs="Arial"/>
              </w:rPr>
              <w:t>8</w:t>
            </w:r>
          </w:p>
        </w:tc>
        <w:tc>
          <w:tcPr>
            <w:tcW w:w="1080" w:type="dxa"/>
          </w:tcPr>
          <w:p w14:paraId="609F1883" w14:textId="77777777" w:rsidR="003D4FB0" w:rsidRDefault="003D4FB0" w:rsidP="00AB63A0">
            <w:pPr>
              <w:jc w:val="both"/>
              <w:rPr>
                <w:rFonts w:ascii="Arial" w:hAnsi="Arial" w:cs="Arial"/>
              </w:rPr>
            </w:pPr>
            <w:r>
              <w:rPr>
                <w:rFonts w:ascii="Arial" w:hAnsi="Arial" w:cs="Arial"/>
              </w:rPr>
              <w:t>31532</w:t>
            </w:r>
          </w:p>
        </w:tc>
        <w:tc>
          <w:tcPr>
            <w:tcW w:w="1350" w:type="dxa"/>
          </w:tcPr>
          <w:p w14:paraId="527C548C" w14:textId="77777777" w:rsidR="003D4FB0" w:rsidRDefault="003D4FB0" w:rsidP="00BC38BD">
            <w:pPr>
              <w:jc w:val="both"/>
              <w:rPr>
                <w:rFonts w:ascii="Arial" w:hAnsi="Arial" w:cs="Arial"/>
              </w:rPr>
            </w:pPr>
            <w:r>
              <w:rPr>
                <w:rFonts w:ascii="Arial" w:hAnsi="Arial" w:cs="Arial"/>
              </w:rPr>
              <w:t>VS 315</w:t>
            </w:r>
          </w:p>
        </w:tc>
        <w:tc>
          <w:tcPr>
            <w:tcW w:w="1890" w:type="dxa"/>
          </w:tcPr>
          <w:p w14:paraId="06C45B79" w14:textId="77777777" w:rsidR="003D4FB0" w:rsidRDefault="003D4FB0" w:rsidP="003D4FB0">
            <w:pPr>
              <w:jc w:val="center"/>
              <w:rPr>
                <w:rFonts w:ascii="Arial" w:hAnsi="Arial" w:cs="Arial"/>
              </w:rPr>
            </w:pPr>
            <w:r>
              <w:rPr>
                <w:rFonts w:ascii="Arial" w:hAnsi="Arial" w:cs="Arial"/>
              </w:rPr>
              <w:t>Non-Modified.</w:t>
            </w:r>
          </w:p>
        </w:tc>
        <w:tc>
          <w:tcPr>
            <w:tcW w:w="1350" w:type="dxa"/>
          </w:tcPr>
          <w:p w14:paraId="35F5F7EA" w14:textId="77777777" w:rsidR="003D4FB0" w:rsidRDefault="003D4FB0" w:rsidP="003D4FB0">
            <w:pPr>
              <w:jc w:val="both"/>
              <w:rPr>
                <w:rFonts w:ascii="Arial" w:hAnsi="Arial" w:cs="Arial"/>
              </w:rPr>
            </w:pPr>
            <w:r>
              <w:rPr>
                <w:rFonts w:ascii="Arial" w:hAnsi="Arial" w:cs="Arial"/>
              </w:rPr>
              <w:t>VS 299</w:t>
            </w:r>
          </w:p>
        </w:tc>
        <w:tc>
          <w:tcPr>
            <w:tcW w:w="1800" w:type="dxa"/>
          </w:tcPr>
          <w:p w14:paraId="3834A65F" w14:textId="77777777" w:rsidR="003D4FB0" w:rsidRDefault="003D4FB0" w:rsidP="003D4FB0">
            <w:pPr>
              <w:jc w:val="center"/>
              <w:rPr>
                <w:rFonts w:ascii="Arial" w:hAnsi="Arial" w:cs="Arial"/>
              </w:rPr>
            </w:pPr>
            <w:r>
              <w:rPr>
                <w:rFonts w:ascii="Arial" w:hAnsi="Arial" w:cs="Arial"/>
              </w:rPr>
              <w:t>Non-Modified.</w:t>
            </w:r>
          </w:p>
        </w:tc>
        <w:tc>
          <w:tcPr>
            <w:tcW w:w="900" w:type="dxa"/>
          </w:tcPr>
          <w:p w14:paraId="56DF6699" w14:textId="77777777" w:rsidR="003D4FB0" w:rsidRDefault="003D4FB0" w:rsidP="003D4FB0">
            <w:pPr>
              <w:jc w:val="center"/>
              <w:rPr>
                <w:rFonts w:ascii="Arial" w:hAnsi="Arial" w:cs="Arial"/>
              </w:rPr>
            </w:pPr>
            <w:r>
              <w:rPr>
                <w:rFonts w:ascii="Arial" w:hAnsi="Arial" w:cs="Arial"/>
              </w:rPr>
              <w:t>2</w:t>
            </w:r>
          </w:p>
        </w:tc>
      </w:tr>
      <w:tr w:rsidR="003D4FB0" w14:paraId="0DED7AA1" w14:textId="77777777" w:rsidTr="003D4FB0">
        <w:tc>
          <w:tcPr>
            <w:tcW w:w="630" w:type="dxa"/>
          </w:tcPr>
          <w:p w14:paraId="05B73243" w14:textId="77777777" w:rsidR="003D4FB0" w:rsidRDefault="003D4FB0" w:rsidP="003D4FB0">
            <w:pPr>
              <w:jc w:val="center"/>
              <w:rPr>
                <w:rFonts w:ascii="Arial" w:hAnsi="Arial" w:cs="Arial"/>
              </w:rPr>
            </w:pPr>
            <w:r>
              <w:rPr>
                <w:rFonts w:ascii="Arial" w:hAnsi="Arial" w:cs="Arial"/>
              </w:rPr>
              <w:t>9</w:t>
            </w:r>
          </w:p>
        </w:tc>
        <w:tc>
          <w:tcPr>
            <w:tcW w:w="1080" w:type="dxa"/>
          </w:tcPr>
          <w:p w14:paraId="600FE770" w14:textId="77777777" w:rsidR="003D4FB0" w:rsidRDefault="003D4FB0" w:rsidP="00271DC3">
            <w:pPr>
              <w:jc w:val="both"/>
              <w:rPr>
                <w:rFonts w:ascii="Arial" w:hAnsi="Arial" w:cs="Arial"/>
              </w:rPr>
            </w:pPr>
            <w:r>
              <w:rPr>
                <w:rFonts w:ascii="Arial" w:hAnsi="Arial" w:cs="Arial"/>
              </w:rPr>
              <w:t>31533</w:t>
            </w:r>
          </w:p>
        </w:tc>
        <w:tc>
          <w:tcPr>
            <w:tcW w:w="1350" w:type="dxa"/>
          </w:tcPr>
          <w:p w14:paraId="5D2EAF3E" w14:textId="77777777" w:rsidR="003D4FB0" w:rsidRDefault="003D4FB0" w:rsidP="00BC38BD">
            <w:pPr>
              <w:jc w:val="both"/>
              <w:rPr>
                <w:rFonts w:ascii="Arial" w:hAnsi="Arial" w:cs="Arial"/>
              </w:rPr>
            </w:pPr>
            <w:r>
              <w:rPr>
                <w:rFonts w:ascii="Arial" w:hAnsi="Arial" w:cs="Arial"/>
              </w:rPr>
              <w:t>TG 353 A</w:t>
            </w:r>
          </w:p>
        </w:tc>
        <w:tc>
          <w:tcPr>
            <w:tcW w:w="1890" w:type="dxa"/>
          </w:tcPr>
          <w:p w14:paraId="6305CB84" w14:textId="77777777" w:rsidR="003D4FB0" w:rsidRDefault="003D4FB0" w:rsidP="003D4FB0">
            <w:pPr>
              <w:jc w:val="center"/>
              <w:rPr>
                <w:rFonts w:ascii="Arial" w:hAnsi="Arial" w:cs="Arial"/>
              </w:rPr>
            </w:pPr>
            <w:r>
              <w:rPr>
                <w:rFonts w:ascii="Arial" w:hAnsi="Arial" w:cs="Arial"/>
              </w:rPr>
              <w:t>Non-Modified.</w:t>
            </w:r>
          </w:p>
        </w:tc>
        <w:tc>
          <w:tcPr>
            <w:tcW w:w="1350" w:type="dxa"/>
          </w:tcPr>
          <w:p w14:paraId="705D79AA" w14:textId="77777777" w:rsidR="003D4FB0" w:rsidRDefault="003D4FB0" w:rsidP="003D4FB0">
            <w:pPr>
              <w:jc w:val="both"/>
              <w:rPr>
                <w:rFonts w:ascii="Arial" w:hAnsi="Arial" w:cs="Arial"/>
              </w:rPr>
            </w:pPr>
            <w:r>
              <w:rPr>
                <w:rFonts w:ascii="Arial" w:hAnsi="Arial" w:cs="Arial"/>
              </w:rPr>
              <w:t>TG 323 A</w:t>
            </w:r>
          </w:p>
        </w:tc>
        <w:tc>
          <w:tcPr>
            <w:tcW w:w="1800" w:type="dxa"/>
          </w:tcPr>
          <w:p w14:paraId="4D11727B" w14:textId="77777777" w:rsidR="003D4FB0" w:rsidRDefault="003D4FB0" w:rsidP="003D4FB0">
            <w:pPr>
              <w:jc w:val="center"/>
              <w:rPr>
                <w:rFonts w:ascii="Arial" w:hAnsi="Arial" w:cs="Arial"/>
              </w:rPr>
            </w:pPr>
            <w:r>
              <w:rPr>
                <w:rFonts w:ascii="Arial" w:hAnsi="Arial" w:cs="Arial"/>
              </w:rPr>
              <w:t>Non-Modified.</w:t>
            </w:r>
          </w:p>
        </w:tc>
        <w:tc>
          <w:tcPr>
            <w:tcW w:w="900" w:type="dxa"/>
          </w:tcPr>
          <w:p w14:paraId="3161BF1D" w14:textId="77777777" w:rsidR="003D4FB0" w:rsidRDefault="003D4FB0" w:rsidP="003D4FB0">
            <w:pPr>
              <w:jc w:val="center"/>
              <w:rPr>
                <w:rFonts w:ascii="Arial" w:hAnsi="Arial" w:cs="Arial"/>
              </w:rPr>
            </w:pPr>
            <w:r>
              <w:rPr>
                <w:rFonts w:ascii="Arial" w:hAnsi="Arial" w:cs="Arial"/>
              </w:rPr>
              <w:t>2</w:t>
            </w:r>
          </w:p>
        </w:tc>
      </w:tr>
      <w:tr w:rsidR="003D4FB0" w14:paraId="3B523FFA" w14:textId="77777777" w:rsidTr="003D4FB0">
        <w:tc>
          <w:tcPr>
            <w:tcW w:w="630" w:type="dxa"/>
          </w:tcPr>
          <w:p w14:paraId="6A8623B7" w14:textId="77777777" w:rsidR="003D4FB0" w:rsidRDefault="003D4FB0" w:rsidP="003D4FB0">
            <w:pPr>
              <w:jc w:val="center"/>
              <w:rPr>
                <w:rFonts w:ascii="Arial" w:hAnsi="Arial" w:cs="Arial"/>
              </w:rPr>
            </w:pPr>
            <w:r>
              <w:rPr>
                <w:rFonts w:ascii="Arial" w:hAnsi="Arial" w:cs="Arial"/>
              </w:rPr>
              <w:t>10</w:t>
            </w:r>
          </w:p>
        </w:tc>
        <w:tc>
          <w:tcPr>
            <w:tcW w:w="1080" w:type="dxa"/>
          </w:tcPr>
          <w:p w14:paraId="37150A48" w14:textId="77777777" w:rsidR="003D4FB0" w:rsidRDefault="003D4FB0" w:rsidP="00271DC3">
            <w:pPr>
              <w:jc w:val="both"/>
              <w:rPr>
                <w:rFonts w:ascii="Arial" w:hAnsi="Arial" w:cs="Arial"/>
              </w:rPr>
            </w:pPr>
            <w:r>
              <w:rPr>
                <w:rFonts w:ascii="Arial" w:hAnsi="Arial" w:cs="Arial"/>
              </w:rPr>
              <w:t>31546</w:t>
            </w:r>
          </w:p>
        </w:tc>
        <w:tc>
          <w:tcPr>
            <w:tcW w:w="1350" w:type="dxa"/>
          </w:tcPr>
          <w:p w14:paraId="3D384E17" w14:textId="77777777" w:rsidR="003D4FB0" w:rsidRDefault="003D4FB0" w:rsidP="00BC38BD">
            <w:pPr>
              <w:jc w:val="both"/>
              <w:rPr>
                <w:rFonts w:ascii="Arial" w:hAnsi="Arial" w:cs="Arial"/>
              </w:rPr>
            </w:pPr>
            <w:r>
              <w:rPr>
                <w:rFonts w:ascii="Arial" w:hAnsi="Arial" w:cs="Arial"/>
              </w:rPr>
              <w:t>ACPL 005</w:t>
            </w:r>
          </w:p>
        </w:tc>
        <w:tc>
          <w:tcPr>
            <w:tcW w:w="1890" w:type="dxa"/>
          </w:tcPr>
          <w:p w14:paraId="34188B58" w14:textId="77777777" w:rsidR="003D4FB0" w:rsidRDefault="003D4FB0" w:rsidP="003D4FB0">
            <w:pPr>
              <w:jc w:val="center"/>
              <w:rPr>
                <w:rFonts w:ascii="Arial" w:hAnsi="Arial" w:cs="Arial"/>
              </w:rPr>
            </w:pPr>
            <w:r>
              <w:rPr>
                <w:rFonts w:ascii="Arial" w:hAnsi="Arial" w:cs="Arial"/>
              </w:rPr>
              <w:t>Non-Modified.</w:t>
            </w:r>
          </w:p>
        </w:tc>
        <w:tc>
          <w:tcPr>
            <w:tcW w:w="1350" w:type="dxa"/>
          </w:tcPr>
          <w:p w14:paraId="2CA67148" w14:textId="77777777" w:rsidR="003D4FB0" w:rsidRDefault="003D4FB0" w:rsidP="003D4FB0">
            <w:pPr>
              <w:jc w:val="both"/>
              <w:rPr>
                <w:rFonts w:ascii="Arial" w:hAnsi="Arial" w:cs="Arial"/>
              </w:rPr>
            </w:pPr>
            <w:r>
              <w:rPr>
                <w:rFonts w:ascii="Arial" w:hAnsi="Arial" w:cs="Arial"/>
              </w:rPr>
              <w:t>ACPL 006</w:t>
            </w:r>
          </w:p>
        </w:tc>
        <w:tc>
          <w:tcPr>
            <w:tcW w:w="1800" w:type="dxa"/>
          </w:tcPr>
          <w:p w14:paraId="0854A77C" w14:textId="77777777" w:rsidR="003D4FB0" w:rsidRDefault="003D4FB0" w:rsidP="003D4FB0">
            <w:pPr>
              <w:jc w:val="center"/>
              <w:rPr>
                <w:rFonts w:ascii="Arial" w:hAnsi="Arial" w:cs="Arial"/>
              </w:rPr>
            </w:pPr>
            <w:r>
              <w:rPr>
                <w:rFonts w:ascii="Arial" w:hAnsi="Arial" w:cs="Arial"/>
              </w:rPr>
              <w:t>Modified.</w:t>
            </w:r>
          </w:p>
        </w:tc>
        <w:tc>
          <w:tcPr>
            <w:tcW w:w="900" w:type="dxa"/>
          </w:tcPr>
          <w:p w14:paraId="32A9E8BC" w14:textId="77777777" w:rsidR="003D4FB0" w:rsidRDefault="009E2FCE" w:rsidP="009E2FCE">
            <w:pPr>
              <w:jc w:val="center"/>
              <w:rPr>
                <w:rFonts w:ascii="Arial" w:hAnsi="Arial" w:cs="Arial"/>
              </w:rPr>
            </w:pPr>
            <w:r>
              <w:rPr>
                <w:rFonts w:ascii="Arial" w:hAnsi="Arial" w:cs="Arial"/>
              </w:rPr>
              <w:t>1</w:t>
            </w:r>
          </w:p>
        </w:tc>
      </w:tr>
    </w:tbl>
    <w:p w14:paraId="5D6D1ED4" w14:textId="77777777" w:rsidR="00317DAA" w:rsidRDefault="00317DAA" w:rsidP="00CC3BAF">
      <w:pPr>
        <w:ind w:left="360" w:hanging="1080"/>
        <w:jc w:val="both"/>
        <w:rPr>
          <w:rFonts w:ascii="Arial" w:hAnsi="Arial" w:cs="Arial"/>
          <w:sz w:val="22"/>
          <w:szCs w:val="22"/>
        </w:rPr>
      </w:pPr>
    </w:p>
    <w:p w14:paraId="3E449005" w14:textId="77777777" w:rsidR="00766183" w:rsidRDefault="003D4FB0" w:rsidP="00DF7236">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sidR="0027073D">
        <w:rPr>
          <w:rFonts w:ascii="Arial" w:hAnsi="Arial" w:cs="Arial"/>
          <w:sz w:val="22"/>
          <w:szCs w:val="22"/>
        </w:rPr>
        <w:t xml:space="preserve">Please confirm whether said work </w:t>
      </w:r>
      <w:r w:rsidR="009C20D7">
        <w:rPr>
          <w:rFonts w:ascii="Arial" w:hAnsi="Arial" w:cs="Arial"/>
          <w:sz w:val="22"/>
          <w:szCs w:val="22"/>
        </w:rPr>
        <w:t xml:space="preserve">on 19 bogies </w:t>
      </w:r>
      <w:r w:rsidR="0027073D">
        <w:rPr>
          <w:rFonts w:ascii="Arial" w:hAnsi="Arial" w:cs="Arial"/>
          <w:sz w:val="22"/>
          <w:szCs w:val="22"/>
        </w:rPr>
        <w:t>may be carried out at your shed against subject mentioned contract</w:t>
      </w:r>
      <w:r w:rsidR="00DF7236">
        <w:rPr>
          <w:rFonts w:ascii="Arial" w:hAnsi="Arial" w:cs="Arial"/>
          <w:sz w:val="22"/>
          <w:szCs w:val="22"/>
        </w:rPr>
        <w:t xml:space="preserve"> and if yes, payment terms for 19 bogies may also be advised to this office, so that necessary amendment to LOA may be issued. Copy of LOA is enclosed.</w:t>
      </w:r>
    </w:p>
    <w:p w14:paraId="6755E3F5" w14:textId="77777777" w:rsidR="006E5EEC" w:rsidRDefault="006E5EEC" w:rsidP="00CC3BAF">
      <w:pPr>
        <w:jc w:val="both"/>
        <w:rPr>
          <w:rFonts w:ascii="Arial" w:hAnsi="Arial" w:cs="Arial"/>
          <w:sz w:val="22"/>
          <w:szCs w:val="22"/>
        </w:rPr>
      </w:pPr>
    </w:p>
    <w:p w14:paraId="65172D88" w14:textId="77777777" w:rsidR="006E5EEC" w:rsidRDefault="006E5EEC" w:rsidP="00CC3BAF">
      <w:pPr>
        <w:jc w:val="both"/>
        <w:rPr>
          <w:rFonts w:ascii="Arial" w:hAnsi="Arial" w:cs="Arial"/>
          <w:sz w:val="22"/>
          <w:szCs w:val="22"/>
        </w:rPr>
      </w:pPr>
    </w:p>
    <w:p w14:paraId="453A9A17" w14:textId="77777777" w:rsidR="00766183" w:rsidRDefault="00766183" w:rsidP="00766183">
      <w:pPr>
        <w:jc w:val="center"/>
        <w:rPr>
          <w:rFonts w:ascii="Arial" w:hAnsi="Arial" w:cs="Arial"/>
          <w:sz w:val="22"/>
          <w:szCs w:val="22"/>
        </w:rPr>
      </w:pPr>
    </w:p>
    <w:p w14:paraId="74363C78" w14:textId="77777777" w:rsidR="00766183" w:rsidRDefault="002B660D" w:rsidP="00766183">
      <w:pPr>
        <w:jc w:val="cente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9E2FCE">
        <w:rPr>
          <w:rFonts w:ascii="Arial" w:hAnsi="Arial" w:cs="Arial"/>
          <w:sz w:val="22"/>
          <w:szCs w:val="22"/>
        </w:rPr>
        <w:t>Hemant Jindal</w:t>
      </w:r>
      <w:r>
        <w:rPr>
          <w:rFonts w:ascii="Arial" w:hAnsi="Arial" w:cs="Arial"/>
          <w:sz w:val="22"/>
          <w:szCs w:val="22"/>
        </w:rPr>
        <w:t>)</w:t>
      </w:r>
    </w:p>
    <w:p w14:paraId="5FBAB8CF" w14:textId="77777777" w:rsidR="00766183" w:rsidRDefault="00766183" w:rsidP="00766183">
      <w:pPr>
        <w:rPr>
          <w:rFonts w:ascii="Arial" w:hAnsi="Arial" w:cs="Arial"/>
          <w:sz w:val="22"/>
          <w:szCs w:val="22"/>
        </w:rPr>
      </w:pPr>
      <w:r w:rsidRPr="006C2A65">
        <w:rPr>
          <w:rFonts w:ascii="Arial" w:hAnsi="Arial" w:cs="Arial"/>
          <w:sz w:val="22"/>
          <w:szCs w:val="22"/>
        </w:rPr>
        <w:t>Sr. DEE (TRS) Kalyan</w:t>
      </w:r>
      <w:r w:rsidR="009E2FCE">
        <w:rPr>
          <w:rFonts w:ascii="Arial" w:hAnsi="Arial" w:cs="Arial"/>
          <w:sz w:val="22"/>
          <w:szCs w:val="22"/>
        </w:rPr>
        <w:t>.</w:t>
      </w:r>
    </w:p>
    <w:tbl>
      <w:tblPr>
        <w:tblW w:w="10813" w:type="dxa"/>
        <w:tblBorders>
          <w:bottom w:val="single" w:sz="4" w:space="0" w:color="auto"/>
        </w:tblBorders>
        <w:tblLayout w:type="fixed"/>
        <w:tblLook w:val="04A0" w:firstRow="1" w:lastRow="0" w:firstColumn="1" w:lastColumn="0" w:noHBand="0" w:noVBand="1"/>
      </w:tblPr>
      <w:tblGrid>
        <w:gridCol w:w="4320"/>
        <w:gridCol w:w="2160"/>
        <w:gridCol w:w="4333"/>
      </w:tblGrid>
      <w:tr w:rsidR="00F52F93" w:rsidRPr="005A14F8" w14:paraId="77805CAB" w14:textId="77777777" w:rsidTr="00AB63A0">
        <w:trPr>
          <w:trHeight w:val="1440"/>
        </w:trPr>
        <w:tc>
          <w:tcPr>
            <w:tcW w:w="4320" w:type="dxa"/>
          </w:tcPr>
          <w:p w14:paraId="1950C8B9" w14:textId="77777777" w:rsidR="00F52F93" w:rsidRDefault="00F52F93" w:rsidP="00AB63A0">
            <w:pPr>
              <w:pStyle w:val="NoSpacing"/>
              <w:rPr>
                <w:rFonts w:ascii="Arial" w:hAnsi="Arial" w:cs="Arial"/>
              </w:rPr>
            </w:pPr>
          </w:p>
          <w:p w14:paraId="4B312DC9" w14:textId="77777777" w:rsidR="00F52F93" w:rsidRPr="003C1E74" w:rsidRDefault="00F52F93" w:rsidP="00AB63A0">
            <w:pPr>
              <w:pStyle w:val="NoSpacing"/>
              <w:rPr>
                <w:rFonts w:ascii="ILDVW504" w:hAnsi="ILDVW504" w:cs="Arial"/>
                <w:b/>
              </w:rPr>
            </w:pPr>
            <w:r>
              <w:rPr>
                <w:rFonts w:ascii="Arial" w:hAnsi="Arial" w:cs="Arial"/>
              </w:rPr>
              <w:br w:type="page"/>
            </w:r>
            <w:r w:rsidRPr="003C1E74">
              <w:rPr>
                <w:rFonts w:ascii="Mangal" w:hAnsi="Mangal" w:cs="Nirmala UI" w:hint="cs"/>
                <w:b/>
                <w:cs/>
                <w:lang w:bidi="hi-IN"/>
              </w:rPr>
              <w:t>मध्यरेल</w:t>
            </w:r>
          </w:p>
          <w:p w14:paraId="38B643EC" w14:textId="77777777" w:rsidR="00F52F93" w:rsidRPr="005A14F8" w:rsidRDefault="00F52F93" w:rsidP="00AB63A0">
            <w:pPr>
              <w:pStyle w:val="NoSpacing"/>
              <w:jc w:val="both"/>
              <w:rPr>
                <w:rFonts w:ascii="ILDVW504" w:hAnsi="ILDVW504" w:cs="Arial"/>
                <w:sz w:val="20"/>
                <w:szCs w:val="20"/>
              </w:rPr>
            </w:pPr>
            <w:r w:rsidRPr="005A14F8">
              <w:rPr>
                <w:rFonts w:ascii="Mangal" w:hAnsi="Mangal" w:cs="Nirmala UI" w:hint="cs"/>
                <w:sz w:val="20"/>
                <w:szCs w:val="20"/>
                <w:cs/>
                <w:lang w:bidi="hi-IN"/>
              </w:rPr>
              <w:t>वरिष्ठमंडलविद्युत</w:t>
            </w:r>
            <w:r w:rsidR="00FA1A2F">
              <w:rPr>
                <w:rFonts w:ascii="Mangal" w:hAnsi="Mangal" w:cs="Nirmala UI" w:hint="cs"/>
                <w:sz w:val="20"/>
                <w:szCs w:val="20"/>
                <w:cs/>
                <w:lang w:bidi="hi-IN"/>
              </w:rPr>
              <w:t>इंजिनियर</w:t>
            </w:r>
            <w:r w:rsidRPr="005A14F8">
              <w:rPr>
                <w:rFonts w:ascii="Times New Roman" w:hAnsi="Times New Roman"/>
                <w:sz w:val="20"/>
                <w:szCs w:val="20"/>
                <w:lang w:bidi="hi-IN"/>
              </w:rPr>
              <w:t>(</w:t>
            </w:r>
            <w:r w:rsidRPr="005A14F8">
              <w:rPr>
                <w:rFonts w:ascii="Mangal" w:hAnsi="Mangal" w:cs="Nirmala UI" w:hint="cs"/>
                <w:sz w:val="20"/>
                <w:szCs w:val="20"/>
                <w:cs/>
                <w:lang w:bidi="hi-IN"/>
              </w:rPr>
              <w:t>कचस्टॉक</w:t>
            </w:r>
            <w:r w:rsidRPr="005A14F8">
              <w:rPr>
                <w:rFonts w:ascii="Times New Roman" w:hAnsi="Times New Roman"/>
                <w:sz w:val="20"/>
                <w:szCs w:val="20"/>
                <w:lang w:bidi="hi-IN"/>
              </w:rPr>
              <w:t xml:space="preserve">) </w:t>
            </w:r>
            <w:r w:rsidRPr="005A14F8">
              <w:rPr>
                <w:rFonts w:ascii="Mangal" w:hAnsi="Mangal" w:cs="Nirmala UI" w:hint="cs"/>
                <w:sz w:val="20"/>
                <w:szCs w:val="20"/>
                <w:cs/>
                <w:lang w:bidi="hi-IN"/>
              </w:rPr>
              <w:t>कार्यालय</w:t>
            </w:r>
          </w:p>
          <w:p w14:paraId="43588EA6" w14:textId="77777777" w:rsidR="00F52F93" w:rsidRPr="005A14F8" w:rsidRDefault="00F52F93" w:rsidP="00AB63A0">
            <w:pPr>
              <w:pStyle w:val="NoSpacing"/>
              <w:jc w:val="both"/>
              <w:rPr>
                <w:rFonts w:ascii="ILDVW504" w:hAnsi="ILDVW504"/>
                <w:sz w:val="20"/>
                <w:szCs w:val="20"/>
              </w:rPr>
            </w:pPr>
            <w:r w:rsidRPr="005A14F8">
              <w:rPr>
                <w:rFonts w:ascii="Mangal" w:hAnsi="Mangal" w:cs="Nirmala UI" w:hint="cs"/>
                <w:sz w:val="20"/>
                <w:szCs w:val="20"/>
                <w:cs/>
                <w:lang w:bidi="hi-IN"/>
              </w:rPr>
              <w:t>विद्युतलोकोशेड</w:t>
            </w:r>
            <w:r w:rsidRPr="005A14F8">
              <w:rPr>
                <w:rFonts w:ascii="Times New Roman" w:hAnsi="Times New Roman" w:hint="cs"/>
                <w:sz w:val="20"/>
                <w:szCs w:val="20"/>
                <w:cs/>
                <w:lang w:bidi="hi-IN"/>
              </w:rPr>
              <w:t xml:space="preserve">, </w:t>
            </w:r>
            <w:r w:rsidRPr="005A14F8">
              <w:rPr>
                <w:rFonts w:ascii="Mangal" w:hAnsi="Mangal" w:cs="Nirmala UI" w:hint="cs"/>
                <w:sz w:val="20"/>
                <w:szCs w:val="20"/>
                <w:cs/>
                <w:lang w:bidi="hi-IN"/>
              </w:rPr>
              <w:t>कल्याण</w:t>
            </w:r>
            <w:r w:rsidRPr="005A14F8">
              <w:rPr>
                <w:rFonts w:ascii="ILDVW504" w:hAnsi="ILDVW504"/>
                <w:sz w:val="20"/>
                <w:szCs w:val="20"/>
                <w:cs/>
                <w:lang w:bidi="hi-IN"/>
              </w:rPr>
              <w:t>–</w:t>
            </w:r>
            <w:r w:rsidRPr="005A14F8">
              <w:rPr>
                <w:rFonts w:ascii="Mangal" w:hAnsi="Mangal" w:cs="Nirmala UI" w:hint="cs"/>
                <w:sz w:val="20"/>
                <w:szCs w:val="20"/>
                <w:cs/>
                <w:lang w:bidi="hi-IN"/>
              </w:rPr>
              <w:t>४२१३०१</w:t>
            </w:r>
            <w:r w:rsidRPr="005A14F8">
              <w:rPr>
                <w:rFonts w:ascii="ILDVW504" w:hAnsi="ILDVW504"/>
                <w:sz w:val="20"/>
                <w:szCs w:val="20"/>
              </w:rPr>
              <w:t>-</w:t>
            </w:r>
          </w:p>
          <w:p w14:paraId="37654EF2" w14:textId="77777777" w:rsidR="00F52F93" w:rsidRPr="005A14F8" w:rsidRDefault="00F52F93" w:rsidP="00AB63A0">
            <w:pPr>
              <w:pStyle w:val="Header"/>
              <w:jc w:val="both"/>
              <w:rPr>
                <w:b/>
                <w:bCs/>
                <w:noProof/>
                <w:rtl/>
                <w:cs/>
              </w:rPr>
            </w:pPr>
            <w:r w:rsidRPr="005A14F8">
              <w:rPr>
                <w:rStyle w:val="hps"/>
                <w:rFonts w:ascii="Mangal" w:hAnsi="Mangal" w:cs="Nirmala UI" w:hint="cs"/>
                <w:sz w:val="20"/>
                <w:szCs w:val="20"/>
                <w:cs/>
                <w:lang w:bidi="hi-IN"/>
              </w:rPr>
              <w:t>फोन</w:t>
            </w:r>
            <w:r w:rsidRPr="005A14F8">
              <w:rPr>
                <w:rStyle w:val="hps"/>
                <w:rFonts w:hint="cs"/>
                <w:sz w:val="20"/>
                <w:szCs w:val="20"/>
                <w:cs/>
                <w:lang w:bidi="hi-IN"/>
              </w:rPr>
              <w:t xml:space="preserve"> / </w:t>
            </w:r>
            <w:r w:rsidRPr="005A14F8">
              <w:rPr>
                <w:rStyle w:val="hps"/>
                <w:rFonts w:ascii="Mangal" w:hAnsi="Mangal" w:cs="Nirmala UI" w:hint="cs"/>
                <w:sz w:val="20"/>
                <w:szCs w:val="20"/>
                <w:cs/>
                <w:lang w:bidi="hi-IN"/>
              </w:rPr>
              <w:t>फैक्स</w:t>
            </w:r>
            <w:r w:rsidRPr="005A14F8">
              <w:rPr>
                <w:rStyle w:val="hps"/>
                <w:rFonts w:ascii="Mangal" w:hAnsi="Mangal" w:cs="Mangal"/>
                <w:sz w:val="20"/>
                <w:szCs w:val="20"/>
                <w:lang w:bidi="hi-IN"/>
              </w:rPr>
              <w:t>:- 0251- 2361293 &amp; 2363563</w:t>
            </w:r>
          </w:p>
        </w:tc>
        <w:tc>
          <w:tcPr>
            <w:tcW w:w="2160" w:type="dxa"/>
          </w:tcPr>
          <w:p w14:paraId="44926F2F" w14:textId="77777777" w:rsidR="00F52F93" w:rsidRPr="005A14F8" w:rsidRDefault="00F52F93" w:rsidP="00AB63A0">
            <w:pPr>
              <w:tabs>
                <w:tab w:val="center" w:pos="882"/>
              </w:tabs>
              <w:rPr>
                <w:sz w:val="6"/>
                <w:szCs w:val="5"/>
              </w:rPr>
            </w:pPr>
            <w:r>
              <w:rPr>
                <w:rFonts w:ascii="Mangal" w:hAnsi="Mangal" w:cs="Mangal"/>
                <w:rtl/>
                <w:cs/>
              </w:rPr>
              <w:tab/>
            </w:r>
            <w:r>
              <w:rPr>
                <w:noProof/>
                <w:sz w:val="6"/>
                <w:szCs w:val="5"/>
                <w:lang w:bidi="hi-IN"/>
              </w:rPr>
              <w:drawing>
                <wp:inline distT="0" distB="0" distL="0" distR="0" wp14:anchorId="584C82F4" wp14:editId="0A48B9FD">
                  <wp:extent cx="871220" cy="880110"/>
                  <wp:effectExtent l="19050" t="0" r="5080" b="0"/>
                  <wp:docPr id="2"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Bitmap Image.bmp"/>
                          <pic:cNvPicPr>
                            <a:picLocks noChangeAspect="1" noChangeArrowheads="1"/>
                          </pic:cNvPicPr>
                        </pic:nvPicPr>
                        <pic:blipFill>
                          <a:blip r:embed="rId8" cstate="print"/>
                          <a:srcRect/>
                          <a:stretch>
                            <a:fillRect/>
                          </a:stretch>
                        </pic:blipFill>
                        <pic:spPr bwMode="auto">
                          <a:xfrm>
                            <a:off x="0" y="0"/>
                            <a:ext cx="871220" cy="880110"/>
                          </a:xfrm>
                          <a:prstGeom prst="rect">
                            <a:avLst/>
                          </a:prstGeom>
                          <a:noFill/>
                          <a:ln w="9525">
                            <a:noFill/>
                            <a:miter lim="800000"/>
                            <a:headEnd/>
                            <a:tailEnd/>
                          </a:ln>
                        </pic:spPr>
                      </pic:pic>
                    </a:graphicData>
                  </a:graphic>
                </wp:inline>
              </w:drawing>
            </w:r>
          </w:p>
        </w:tc>
        <w:tc>
          <w:tcPr>
            <w:tcW w:w="4333" w:type="dxa"/>
          </w:tcPr>
          <w:p w14:paraId="40C02CAD" w14:textId="77777777" w:rsidR="00F52F93" w:rsidRDefault="00F52F93" w:rsidP="00AB63A0">
            <w:pPr>
              <w:pStyle w:val="Header"/>
              <w:rPr>
                <w:b/>
              </w:rPr>
            </w:pPr>
          </w:p>
          <w:p w14:paraId="277EB115" w14:textId="77777777" w:rsidR="00F52F93" w:rsidRPr="00743A0A" w:rsidRDefault="00F52F93" w:rsidP="00AB63A0">
            <w:pPr>
              <w:pStyle w:val="Header"/>
              <w:rPr>
                <w:b/>
                <w:bCs/>
              </w:rPr>
            </w:pPr>
            <w:r w:rsidRPr="00743A0A">
              <w:rPr>
                <w:b/>
              </w:rPr>
              <w:t>Central Railway</w:t>
            </w:r>
          </w:p>
          <w:p w14:paraId="425C2A00" w14:textId="77777777" w:rsidR="00F52F93" w:rsidRPr="005A14F8" w:rsidRDefault="00F52F93" w:rsidP="00AB63A0">
            <w:pPr>
              <w:pStyle w:val="Header"/>
              <w:jc w:val="both"/>
              <w:rPr>
                <w:b/>
                <w:bCs/>
              </w:rPr>
            </w:pPr>
            <w:r w:rsidRPr="005A14F8">
              <w:t xml:space="preserve">Office of Sr. DEE (TRS), </w:t>
            </w:r>
          </w:p>
          <w:p w14:paraId="64C424C1" w14:textId="77777777" w:rsidR="00F52F93" w:rsidRPr="005A14F8" w:rsidRDefault="00F52F93" w:rsidP="00AB63A0">
            <w:pPr>
              <w:pStyle w:val="Header"/>
              <w:jc w:val="both"/>
              <w:rPr>
                <w:b/>
                <w:bCs/>
              </w:rPr>
            </w:pPr>
            <w:r w:rsidRPr="005A14F8">
              <w:t xml:space="preserve">Electric Loco Shed, Kalyan - 421 301. </w:t>
            </w:r>
          </w:p>
          <w:p w14:paraId="53C2E963" w14:textId="77777777" w:rsidR="00F52F93" w:rsidRPr="005A14F8" w:rsidRDefault="00F52F93" w:rsidP="00AB63A0">
            <w:pPr>
              <w:pStyle w:val="Header"/>
              <w:jc w:val="both"/>
              <w:rPr>
                <w:rFonts w:ascii="Mangal" w:hAnsi="Mangal" w:cs="Mangal"/>
                <w:b/>
                <w:bCs/>
              </w:rPr>
            </w:pPr>
            <w:r w:rsidRPr="005A14F8">
              <w:t xml:space="preserve">Email :- </w:t>
            </w:r>
            <w:hyperlink r:id="rId302" w:history="1">
              <w:r w:rsidRPr="00E27BEE">
                <w:rPr>
                  <w:rStyle w:val="Hyperlink"/>
                </w:rPr>
                <w:t>srdeetrskyncrly@gmail.cox</w:t>
              </w:r>
            </w:hyperlink>
            <w:r w:rsidRPr="005A14F8">
              <w:t>m</w:t>
            </w:r>
          </w:p>
        </w:tc>
      </w:tr>
    </w:tbl>
    <w:p w14:paraId="127006EF" w14:textId="77777777" w:rsidR="00F52F93" w:rsidRDefault="00F52F93" w:rsidP="00F52F93"/>
    <w:p w14:paraId="6EC6A735" w14:textId="77777777" w:rsidR="00F52F93" w:rsidRPr="00D94D59" w:rsidRDefault="00F52F93" w:rsidP="00F52F93">
      <w:pPr>
        <w:rPr>
          <w:rFonts w:ascii="Arial" w:hAnsi="Arial" w:cs="Arial"/>
          <w:sz w:val="20"/>
          <w:szCs w:val="20"/>
        </w:rPr>
      </w:pPr>
      <w:r w:rsidRPr="00E25B16">
        <w:rPr>
          <w:rFonts w:ascii="Arial" w:hAnsi="Arial" w:cs="Arial"/>
          <w:sz w:val="22"/>
          <w:szCs w:val="22"/>
        </w:rPr>
        <w:t xml:space="preserve">No: </w:t>
      </w:r>
      <w:r w:rsidRPr="00E25B16">
        <w:rPr>
          <w:rFonts w:ascii="Arial" w:hAnsi="Arial" w:cs="Arial"/>
          <w:bCs/>
          <w:sz w:val="22"/>
          <w:szCs w:val="22"/>
        </w:rPr>
        <w:t>ELSKYN/WKS/201</w:t>
      </w:r>
      <w:r>
        <w:rPr>
          <w:rFonts w:ascii="Arial" w:hAnsi="Arial" w:cs="Arial"/>
          <w:bCs/>
          <w:sz w:val="22"/>
          <w:szCs w:val="22"/>
        </w:rPr>
        <w:t>9/06</w:t>
      </w:r>
      <w:r w:rsidRPr="00E25B16">
        <w:rPr>
          <w:rFonts w:ascii="Arial" w:hAnsi="Arial" w:cs="Arial"/>
          <w:bCs/>
          <w:sz w:val="22"/>
          <w:szCs w:val="22"/>
        </w:rPr>
        <w:t>/</w:t>
      </w:r>
      <w:r>
        <w:rPr>
          <w:rFonts w:ascii="Arial" w:hAnsi="Arial" w:cs="Arial"/>
          <w:bCs/>
          <w:sz w:val="22"/>
          <w:szCs w:val="22"/>
        </w:rPr>
        <w:t>Pivot Modified</w:t>
      </w:r>
      <w:r>
        <w:rPr>
          <w:rFonts w:ascii="Arial" w:hAnsi="Arial" w:cs="Arial"/>
          <w:sz w:val="22"/>
          <w:szCs w:val="22"/>
        </w:rPr>
        <w:tab/>
        <w:t xml:space="preserve">          Date: 04.01</w:t>
      </w:r>
      <w:r w:rsidRPr="00E25B16">
        <w:rPr>
          <w:rFonts w:ascii="Arial" w:hAnsi="Arial" w:cs="Arial"/>
          <w:sz w:val="22"/>
          <w:szCs w:val="22"/>
        </w:rPr>
        <w:t>.20</w:t>
      </w:r>
      <w:r>
        <w:rPr>
          <w:rFonts w:ascii="Arial" w:hAnsi="Arial" w:cs="Arial"/>
          <w:sz w:val="22"/>
          <w:szCs w:val="22"/>
        </w:rPr>
        <w:t>20</w:t>
      </w:r>
    </w:p>
    <w:p w14:paraId="560998C9" w14:textId="77777777" w:rsidR="00F52F93" w:rsidRDefault="00F52F93" w:rsidP="00F52F93">
      <w:pPr>
        <w:ind w:left="900"/>
        <w:jc w:val="both"/>
        <w:rPr>
          <w:rFonts w:ascii="Arial" w:hAnsi="Arial" w:cs="Arial"/>
          <w:sz w:val="22"/>
          <w:szCs w:val="22"/>
        </w:rPr>
      </w:pPr>
    </w:p>
    <w:p w14:paraId="49372CAA" w14:textId="77777777" w:rsidR="00F52F93" w:rsidRDefault="00F52F93" w:rsidP="00F52F93">
      <w:pPr>
        <w:rPr>
          <w:rFonts w:ascii="Arial" w:hAnsi="Arial" w:cs="Arial"/>
          <w:b/>
          <w:bCs/>
          <w:sz w:val="22"/>
          <w:szCs w:val="22"/>
        </w:rPr>
      </w:pPr>
      <w:r>
        <w:rPr>
          <w:rFonts w:ascii="Arial" w:hAnsi="Arial" w:cs="Arial"/>
          <w:b/>
          <w:bCs/>
          <w:sz w:val="22"/>
          <w:szCs w:val="22"/>
        </w:rPr>
        <w:t>M/s VedSassomeccanica India Pvt.Ltd.,</w:t>
      </w:r>
    </w:p>
    <w:p w14:paraId="64B940D6" w14:textId="77777777" w:rsidR="00F52F93" w:rsidRDefault="00F52F93" w:rsidP="00F52F93">
      <w:pPr>
        <w:rPr>
          <w:rFonts w:ascii="Arial" w:hAnsi="Arial" w:cs="Arial"/>
          <w:b/>
          <w:bCs/>
          <w:sz w:val="22"/>
          <w:szCs w:val="22"/>
        </w:rPr>
      </w:pPr>
      <w:r>
        <w:rPr>
          <w:rFonts w:ascii="Arial" w:hAnsi="Arial" w:cs="Arial"/>
          <w:b/>
          <w:bCs/>
          <w:sz w:val="22"/>
          <w:szCs w:val="22"/>
        </w:rPr>
        <w:t xml:space="preserve">       D-18/1, Panki Site -1 Industrial Area,</w:t>
      </w:r>
    </w:p>
    <w:p w14:paraId="31F92BBB" w14:textId="77777777" w:rsidR="00F52F93" w:rsidRDefault="00F52F93" w:rsidP="00F52F93">
      <w:pPr>
        <w:rPr>
          <w:rFonts w:ascii="Arial" w:hAnsi="Arial" w:cs="Arial"/>
          <w:b/>
          <w:bCs/>
          <w:sz w:val="22"/>
          <w:szCs w:val="22"/>
        </w:rPr>
      </w:pPr>
      <w:r>
        <w:rPr>
          <w:rFonts w:ascii="Arial" w:hAnsi="Arial" w:cs="Arial"/>
          <w:b/>
          <w:bCs/>
          <w:sz w:val="22"/>
          <w:szCs w:val="22"/>
        </w:rPr>
        <w:t xml:space="preserve">      Kanpur – 208022</w:t>
      </w:r>
    </w:p>
    <w:p w14:paraId="3F0F848B" w14:textId="77777777" w:rsidR="00F52F93" w:rsidRDefault="00F52F93" w:rsidP="00F52F93">
      <w:pPr>
        <w:ind w:left="900"/>
        <w:jc w:val="both"/>
        <w:rPr>
          <w:rFonts w:ascii="Arial" w:hAnsi="Arial" w:cs="Arial"/>
          <w:sz w:val="22"/>
          <w:szCs w:val="22"/>
        </w:rPr>
      </w:pPr>
    </w:p>
    <w:p w14:paraId="515C99A5" w14:textId="77777777" w:rsidR="00F52F93" w:rsidRDefault="00F52F93" w:rsidP="00F52F93">
      <w:pPr>
        <w:ind w:left="1080" w:hanging="1080"/>
        <w:jc w:val="both"/>
        <w:rPr>
          <w:rFonts w:ascii="Arial" w:hAnsi="Arial" w:cs="Arial"/>
          <w:sz w:val="22"/>
          <w:szCs w:val="22"/>
        </w:rPr>
      </w:pPr>
      <w:r>
        <w:rPr>
          <w:rFonts w:ascii="Arial" w:hAnsi="Arial" w:cs="Arial"/>
          <w:sz w:val="22"/>
          <w:szCs w:val="22"/>
        </w:rPr>
        <w:t xml:space="preserve">        Sub:- LOA No. ELS-KYN-Electrical/ ELSKYNWKS201906PIVOTMODI/01116270012215 dated 26-12-2019 for replacement of Pivot Sub Assembly having unmodified motor support with modified motor support as per CLW’s Drg.No.1209-01.412-187.</w:t>
      </w:r>
    </w:p>
    <w:p w14:paraId="687F1DEA" w14:textId="77777777" w:rsidR="00F52F93" w:rsidRDefault="00F52F93" w:rsidP="00F52F93">
      <w:pPr>
        <w:jc w:val="center"/>
        <w:rPr>
          <w:rFonts w:ascii="Arial" w:hAnsi="Arial" w:cs="Arial"/>
          <w:sz w:val="22"/>
          <w:szCs w:val="22"/>
        </w:rPr>
      </w:pPr>
    </w:p>
    <w:p w14:paraId="6FAB8514" w14:textId="77777777" w:rsidR="00F52F93" w:rsidRDefault="00F52F93" w:rsidP="00F52F93">
      <w:pPr>
        <w:jc w:val="center"/>
        <w:rPr>
          <w:rFonts w:ascii="Arial" w:hAnsi="Arial" w:cs="Arial"/>
          <w:sz w:val="22"/>
          <w:szCs w:val="22"/>
        </w:rPr>
      </w:pPr>
      <w:r>
        <w:rPr>
          <w:rFonts w:ascii="Arial" w:hAnsi="Arial" w:cs="Arial"/>
          <w:sz w:val="22"/>
          <w:szCs w:val="22"/>
        </w:rPr>
        <w:t>--**--</w:t>
      </w:r>
    </w:p>
    <w:p w14:paraId="221D3FC3" w14:textId="77777777" w:rsidR="00F52F93" w:rsidRDefault="00F52F93" w:rsidP="00F52F93">
      <w:pPr>
        <w:jc w:val="both"/>
        <w:rPr>
          <w:rFonts w:ascii="Arial" w:hAnsi="Arial" w:cs="Arial"/>
          <w:sz w:val="22"/>
          <w:szCs w:val="22"/>
        </w:rPr>
      </w:pPr>
    </w:p>
    <w:p w14:paraId="5723DA1B" w14:textId="77777777" w:rsidR="00F52F93" w:rsidRDefault="00F52F93" w:rsidP="00F52F93">
      <w:pPr>
        <w:ind w:left="360" w:hanging="1080"/>
        <w:jc w:val="both"/>
        <w:rPr>
          <w:rFonts w:ascii="Arial" w:hAnsi="Arial" w:cs="Arial"/>
          <w:sz w:val="22"/>
          <w:szCs w:val="22"/>
        </w:rPr>
      </w:pPr>
      <w:r>
        <w:rPr>
          <w:rFonts w:ascii="Arial" w:hAnsi="Arial" w:cs="Arial"/>
          <w:sz w:val="22"/>
          <w:szCs w:val="22"/>
        </w:rPr>
        <w:tab/>
        <w:t xml:space="preserve">        Vide above mentioned LOA, an order has been placed to you at a total cost of                         Rs 1,03,60,884.18 for 89 Nos. of supply and fitment of pivot sub assembly with modified motor support on transom as per  Drg.No.1209-01.412-187. Rate for each sub assembly works out to be Rs 1,16,414.43.</w:t>
      </w:r>
    </w:p>
    <w:p w14:paraId="1573157A" w14:textId="77777777" w:rsidR="00F52F93" w:rsidRDefault="00F52F93" w:rsidP="00F52F93">
      <w:pPr>
        <w:ind w:left="360" w:hanging="1080"/>
        <w:jc w:val="both"/>
        <w:rPr>
          <w:rFonts w:ascii="Arial" w:hAnsi="Arial" w:cs="Arial"/>
          <w:sz w:val="22"/>
          <w:szCs w:val="22"/>
        </w:rPr>
      </w:pPr>
    </w:p>
    <w:p w14:paraId="7B0BB0B9" w14:textId="77777777" w:rsidR="00F52F93" w:rsidRDefault="00F52F93" w:rsidP="00F52F93">
      <w:pPr>
        <w:ind w:left="360" w:hanging="1080"/>
        <w:jc w:val="both"/>
        <w:rPr>
          <w:rFonts w:ascii="Arial" w:hAnsi="Arial" w:cs="Arial"/>
          <w:sz w:val="22"/>
          <w:szCs w:val="22"/>
        </w:rPr>
      </w:pPr>
      <w:r>
        <w:rPr>
          <w:rFonts w:ascii="Arial" w:hAnsi="Arial" w:cs="Arial"/>
          <w:sz w:val="22"/>
          <w:szCs w:val="22"/>
        </w:rPr>
        <w:tab/>
      </w:r>
      <w:r>
        <w:rPr>
          <w:rFonts w:ascii="Arial" w:hAnsi="Arial" w:cs="Arial"/>
          <w:sz w:val="22"/>
          <w:szCs w:val="22"/>
        </w:rPr>
        <w:tab/>
        <w:t xml:space="preserve">          When tender was floated, there was requirement of 89 numbers of sub assembly  with modified motor support on transom at ELS KYN. Thereafter 10 locos of ELS/KYN have been transferred to ELS/Gomoh as per Railway Board’s letter No.2019/Elect (TRS)/440/2 dated 31-10-2019. The details of locos and their bogies are as under: </w:t>
      </w:r>
    </w:p>
    <w:p w14:paraId="0A87AD62" w14:textId="77777777" w:rsidR="00F52F93" w:rsidRDefault="00F52F93" w:rsidP="00F52F93">
      <w:pPr>
        <w:ind w:left="360" w:hanging="1080"/>
        <w:jc w:val="both"/>
        <w:rPr>
          <w:rFonts w:ascii="Arial" w:hAnsi="Arial" w:cs="Arial"/>
          <w:sz w:val="22"/>
          <w:szCs w:val="22"/>
        </w:rPr>
      </w:pPr>
      <w:r>
        <w:rPr>
          <w:rFonts w:ascii="Arial" w:hAnsi="Arial" w:cs="Arial"/>
          <w:sz w:val="22"/>
          <w:szCs w:val="22"/>
        </w:rPr>
        <w:tab/>
      </w:r>
    </w:p>
    <w:tbl>
      <w:tblPr>
        <w:tblStyle w:val="TableGrid"/>
        <w:tblW w:w="0" w:type="auto"/>
        <w:tblInd w:w="468" w:type="dxa"/>
        <w:tblLayout w:type="fixed"/>
        <w:tblLook w:val="04A0" w:firstRow="1" w:lastRow="0" w:firstColumn="1" w:lastColumn="0" w:noHBand="0" w:noVBand="1"/>
      </w:tblPr>
      <w:tblGrid>
        <w:gridCol w:w="630"/>
        <w:gridCol w:w="1080"/>
        <w:gridCol w:w="1350"/>
        <w:gridCol w:w="1890"/>
        <w:gridCol w:w="1350"/>
        <w:gridCol w:w="1800"/>
        <w:gridCol w:w="900"/>
      </w:tblGrid>
      <w:tr w:rsidR="00F52F93" w14:paraId="2C097ABF" w14:textId="77777777" w:rsidTr="00AB63A0">
        <w:tc>
          <w:tcPr>
            <w:tcW w:w="630" w:type="dxa"/>
          </w:tcPr>
          <w:p w14:paraId="12134BF7" w14:textId="77777777" w:rsidR="00F52F93" w:rsidRDefault="00F52F93" w:rsidP="00AB63A0">
            <w:pPr>
              <w:jc w:val="both"/>
              <w:rPr>
                <w:rFonts w:ascii="Arial" w:hAnsi="Arial" w:cs="Arial"/>
              </w:rPr>
            </w:pPr>
            <w:r>
              <w:rPr>
                <w:rFonts w:ascii="Arial" w:hAnsi="Arial" w:cs="Arial"/>
              </w:rPr>
              <w:t>Sr.No.</w:t>
            </w:r>
          </w:p>
        </w:tc>
        <w:tc>
          <w:tcPr>
            <w:tcW w:w="1080" w:type="dxa"/>
          </w:tcPr>
          <w:p w14:paraId="09560186" w14:textId="77777777" w:rsidR="00F52F93" w:rsidRDefault="00F52F93" w:rsidP="00AB63A0">
            <w:pPr>
              <w:jc w:val="both"/>
              <w:rPr>
                <w:rFonts w:ascii="Arial" w:hAnsi="Arial" w:cs="Arial"/>
              </w:rPr>
            </w:pPr>
            <w:r>
              <w:rPr>
                <w:rFonts w:ascii="Arial" w:hAnsi="Arial" w:cs="Arial"/>
              </w:rPr>
              <w:t>Loco No.</w:t>
            </w:r>
          </w:p>
        </w:tc>
        <w:tc>
          <w:tcPr>
            <w:tcW w:w="1350" w:type="dxa"/>
          </w:tcPr>
          <w:p w14:paraId="43852D66" w14:textId="77777777" w:rsidR="00F52F93" w:rsidRDefault="00F52F93" w:rsidP="00AB63A0">
            <w:pPr>
              <w:jc w:val="both"/>
              <w:rPr>
                <w:rFonts w:ascii="Arial" w:hAnsi="Arial" w:cs="Arial"/>
              </w:rPr>
            </w:pPr>
            <w:r>
              <w:rPr>
                <w:rFonts w:ascii="Arial" w:hAnsi="Arial" w:cs="Arial"/>
              </w:rPr>
              <w:t>Bogie No.1</w:t>
            </w:r>
          </w:p>
        </w:tc>
        <w:tc>
          <w:tcPr>
            <w:tcW w:w="1890" w:type="dxa"/>
          </w:tcPr>
          <w:p w14:paraId="672B72FA" w14:textId="77777777" w:rsidR="00F52F93" w:rsidRDefault="00F52F93" w:rsidP="00AB63A0">
            <w:pPr>
              <w:jc w:val="both"/>
              <w:rPr>
                <w:rFonts w:ascii="Arial" w:hAnsi="Arial" w:cs="Arial"/>
              </w:rPr>
            </w:pPr>
            <w:r>
              <w:rPr>
                <w:rFonts w:ascii="Arial" w:hAnsi="Arial" w:cs="Arial"/>
              </w:rPr>
              <w:t>Status of Bogie</w:t>
            </w:r>
          </w:p>
        </w:tc>
        <w:tc>
          <w:tcPr>
            <w:tcW w:w="1350" w:type="dxa"/>
          </w:tcPr>
          <w:p w14:paraId="08E6C142" w14:textId="77777777" w:rsidR="00F52F93" w:rsidRDefault="00F52F93" w:rsidP="00AB63A0">
            <w:pPr>
              <w:jc w:val="both"/>
              <w:rPr>
                <w:rFonts w:ascii="Arial" w:hAnsi="Arial" w:cs="Arial"/>
              </w:rPr>
            </w:pPr>
            <w:r>
              <w:rPr>
                <w:rFonts w:ascii="Arial" w:hAnsi="Arial" w:cs="Arial"/>
              </w:rPr>
              <w:t>Bogie No.2</w:t>
            </w:r>
          </w:p>
        </w:tc>
        <w:tc>
          <w:tcPr>
            <w:tcW w:w="1800" w:type="dxa"/>
          </w:tcPr>
          <w:p w14:paraId="1790ABB0" w14:textId="77777777" w:rsidR="00F52F93" w:rsidRDefault="00F52F93" w:rsidP="00AB63A0">
            <w:pPr>
              <w:jc w:val="both"/>
              <w:rPr>
                <w:rFonts w:ascii="Arial" w:hAnsi="Arial" w:cs="Arial"/>
              </w:rPr>
            </w:pPr>
            <w:r>
              <w:rPr>
                <w:rFonts w:ascii="Arial" w:hAnsi="Arial" w:cs="Arial"/>
              </w:rPr>
              <w:t>Status of Bogie</w:t>
            </w:r>
          </w:p>
        </w:tc>
        <w:tc>
          <w:tcPr>
            <w:tcW w:w="900" w:type="dxa"/>
          </w:tcPr>
          <w:p w14:paraId="241746F2" w14:textId="77777777" w:rsidR="00F52F93" w:rsidRDefault="00F52F93" w:rsidP="00AB63A0">
            <w:pPr>
              <w:jc w:val="both"/>
              <w:rPr>
                <w:rFonts w:ascii="Arial" w:hAnsi="Arial" w:cs="Arial"/>
              </w:rPr>
            </w:pPr>
            <w:r>
              <w:rPr>
                <w:rFonts w:ascii="Arial" w:hAnsi="Arial" w:cs="Arial"/>
              </w:rPr>
              <w:t>Total</w:t>
            </w:r>
          </w:p>
        </w:tc>
      </w:tr>
      <w:tr w:rsidR="00F52F93" w14:paraId="6D279CF0" w14:textId="77777777" w:rsidTr="00AB63A0">
        <w:tc>
          <w:tcPr>
            <w:tcW w:w="630" w:type="dxa"/>
          </w:tcPr>
          <w:p w14:paraId="02B6BA25" w14:textId="77777777" w:rsidR="00F52F93" w:rsidRDefault="00F52F93" w:rsidP="00AB63A0">
            <w:pPr>
              <w:jc w:val="center"/>
              <w:rPr>
                <w:rFonts w:ascii="Arial" w:hAnsi="Arial" w:cs="Arial"/>
              </w:rPr>
            </w:pPr>
            <w:r>
              <w:rPr>
                <w:rFonts w:ascii="Arial" w:hAnsi="Arial" w:cs="Arial"/>
              </w:rPr>
              <w:t>1</w:t>
            </w:r>
          </w:p>
        </w:tc>
        <w:tc>
          <w:tcPr>
            <w:tcW w:w="1080" w:type="dxa"/>
          </w:tcPr>
          <w:p w14:paraId="370FDF3B" w14:textId="77777777" w:rsidR="00F52F93" w:rsidRDefault="00F52F93" w:rsidP="00AB63A0">
            <w:pPr>
              <w:jc w:val="both"/>
              <w:rPr>
                <w:rFonts w:ascii="Arial" w:hAnsi="Arial" w:cs="Arial"/>
              </w:rPr>
            </w:pPr>
            <w:r>
              <w:rPr>
                <w:rFonts w:ascii="Arial" w:hAnsi="Arial" w:cs="Arial"/>
              </w:rPr>
              <w:t>31413</w:t>
            </w:r>
          </w:p>
        </w:tc>
        <w:tc>
          <w:tcPr>
            <w:tcW w:w="1350" w:type="dxa"/>
          </w:tcPr>
          <w:p w14:paraId="76F3A057" w14:textId="77777777" w:rsidR="00F52F93" w:rsidRDefault="00F52F93" w:rsidP="00AB63A0">
            <w:pPr>
              <w:jc w:val="both"/>
              <w:rPr>
                <w:rFonts w:ascii="Arial" w:hAnsi="Arial" w:cs="Arial"/>
              </w:rPr>
            </w:pPr>
            <w:r>
              <w:rPr>
                <w:rFonts w:ascii="Arial" w:hAnsi="Arial" w:cs="Arial"/>
              </w:rPr>
              <w:t>VS 171</w:t>
            </w:r>
          </w:p>
        </w:tc>
        <w:tc>
          <w:tcPr>
            <w:tcW w:w="1890" w:type="dxa"/>
          </w:tcPr>
          <w:p w14:paraId="7B5B2C80" w14:textId="77777777" w:rsidR="00F52F93" w:rsidRDefault="00F52F93" w:rsidP="00AB63A0">
            <w:pPr>
              <w:jc w:val="center"/>
              <w:rPr>
                <w:rFonts w:ascii="Arial" w:hAnsi="Arial" w:cs="Arial"/>
              </w:rPr>
            </w:pPr>
            <w:r>
              <w:rPr>
                <w:rFonts w:ascii="Arial" w:hAnsi="Arial" w:cs="Arial"/>
              </w:rPr>
              <w:t>Non-Modified.</w:t>
            </w:r>
          </w:p>
        </w:tc>
        <w:tc>
          <w:tcPr>
            <w:tcW w:w="1350" w:type="dxa"/>
          </w:tcPr>
          <w:p w14:paraId="73C7374A" w14:textId="77777777" w:rsidR="00F52F93" w:rsidRDefault="00F52F93" w:rsidP="00AB63A0">
            <w:pPr>
              <w:jc w:val="both"/>
              <w:rPr>
                <w:rFonts w:ascii="Arial" w:hAnsi="Arial" w:cs="Arial"/>
              </w:rPr>
            </w:pPr>
            <w:r>
              <w:rPr>
                <w:rFonts w:ascii="Arial" w:hAnsi="Arial" w:cs="Arial"/>
              </w:rPr>
              <w:t>VS 149</w:t>
            </w:r>
          </w:p>
        </w:tc>
        <w:tc>
          <w:tcPr>
            <w:tcW w:w="1800" w:type="dxa"/>
          </w:tcPr>
          <w:p w14:paraId="3CA0F769" w14:textId="77777777" w:rsidR="00F52F93" w:rsidRDefault="00F52F93" w:rsidP="00AB63A0">
            <w:pPr>
              <w:jc w:val="center"/>
              <w:rPr>
                <w:rFonts w:ascii="Arial" w:hAnsi="Arial" w:cs="Arial"/>
              </w:rPr>
            </w:pPr>
            <w:r>
              <w:rPr>
                <w:rFonts w:ascii="Arial" w:hAnsi="Arial" w:cs="Arial"/>
              </w:rPr>
              <w:t>Non-Modified.</w:t>
            </w:r>
          </w:p>
        </w:tc>
        <w:tc>
          <w:tcPr>
            <w:tcW w:w="900" w:type="dxa"/>
          </w:tcPr>
          <w:p w14:paraId="064055C8" w14:textId="77777777" w:rsidR="00F52F93" w:rsidRDefault="00F52F93" w:rsidP="00AB63A0">
            <w:pPr>
              <w:jc w:val="center"/>
              <w:rPr>
                <w:rFonts w:ascii="Arial" w:hAnsi="Arial" w:cs="Arial"/>
              </w:rPr>
            </w:pPr>
            <w:r>
              <w:rPr>
                <w:rFonts w:ascii="Arial" w:hAnsi="Arial" w:cs="Arial"/>
              </w:rPr>
              <w:t>2</w:t>
            </w:r>
          </w:p>
        </w:tc>
      </w:tr>
      <w:tr w:rsidR="00F52F93" w14:paraId="07D31178" w14:textId="77777777" w:rsidTr="00AB63A0">
        <w:tc>
          <w:tcPr>
            <w:tcW w:w="630" w:type="dxa"/>
          </w:tcPr>
          <w:p w14:paraId="23BCA7BD" w14:textId="77777777" w:rsidR="00F52F93" w:rsidRDefault="00F52F93" w:rsidP="00AB63A0">
            <w:pPr>
              <w:jc w:val="center"/>
              <w:rPr>
                <w:rFonts w:ascii="Arial" w:hAnsi="Arial" w:cs="Arial"/>
              </w:rPr>
            </w:pPr>
            <w:r>
              <w:rPr>
                <w:rFonts w:ascii="Arial" w:hAnsi="Arial" w:cs="Arial"/>
              </w:rPr>
              <w:t>2</w:t>
            </w:r>
          </w:p>
        </w:tc>
        <w:tc>
          <w:tcPr>
            <w:tcW w:w="1080" w:type="dxa"/>
          </w:tcPr>
          <w:p w14:paraId="177BBD94" w14:textId="77777777" w:rsidR="00F52F93" w:rsidRDefault="00F52F93" w:rsidP="00AB63A0">
            <w:pPr>
              <w:jc w:val="both"/>
              <w:rPr>
                <w:rFonts w:ascii="Arial" w:hAnsi="Arial" w:cs="Arial"/>
              </w:rPr>
            </w:pPr>
            <w:r>
              <w:rPr>
                <w:rFonts w:ascii="Arial" w:hAnsi="Arial" w:cs="Arial"/>
              </w:rPr>
              <w:t>31467</w:t>
            </w:r>
          </w:p>
        </w:tc>
        <w:tc>
          <w:tcPr>
            <w:tcW w:w="1350" w:type="dxa"/>
          </w:tcPr>
          <w:p w14:paraId="012487EC" w14:textId="77777777" w:rsidR="00F52F93" w:rsidRDefault="00F52F93" w:rsidP="00AB63A0">
            <w:pPr>
              <w:jc w:val="both"/>
              <w:rPr>
                <w:rFonts w:ascii="Arial" w:hAnsi="Arial" w:cs="Arial"/>
              </w:rPr>
            </w:pPr>
            <w:r>
              <w:rPr>
                <w:rFonts w:ascii="Arial" w:hAnsi="Arial" w:cs="Arial"/>
              </w:rPr>
              <w:t>VS 223</w:t>
            </w:r>
          </w:p>
        </w:tc>
        <w:tc>
          <w:tcPr>
            <w:tcW w:w="1890" w:type="dxa"/>
          </w:tcPr>
          <w:p w14:paraId="717F2234" w14:textId="77777777" w:rsidR="00F52F93" w:rsidRDefault="00F52F93" w:rsidP="00AB63A0">
            <w:pPr>
              <w:jc w:val="center"/>
              <w:rPr>
                <w:rFonts w:ascii="Arial" w:hAnsi="Arial" w:cs="Arial"/>
              </w:rPr>
            </w:pPr>
            <w:r>
              <w:rPr>
                <w:rFonts w:ascii="Arial" w:hAnsi="Arial" w:cs="Arial"/>
              </w:rPr>
              <w:t>Non-Modified.</w:t>
            </w:r>
          </w:p>
        </w:tc>
        <w:tc>
          <w:tcPr>
            <w:tcW w:w="1350" w:type="dxa"/>
          </w:tcPr>
          <w:p w14:paraId="35500AF2" w14:textId="77777777" w:rsidR="00F52F93" w:rsidRDefault="00F52F93" w:rsidP="00AB63A0">
            <w:pPr>
              <w:jc w:val="both"/>
              <w:rPr>
                <w:rFonts w:ascii="Arial" w:hAnsi="Arial" w:cs="Arial"/>
              </w:rPr>
            </w:pPr>
            <w:r>
              <w:rPr>
                <w:rFonts w:ascii="Arial" w:hAnsi="Arial" w:cs="Arial"/>
              </w:rPr>
              <w:t>VS 233</w:t>
            </w:r>
          </w:p>
        </w:tc>
        <w:tc>
          <w:tcPr>
            <w:tcW w:w="1800" w:type="dxa"/>
          </w:tcPr>
          <w:p w14:paraId="5AC0B410" w14:textId="77777777" w:rsidR="00F52F93" w:rsidRDefault="00F52F93" w:rsidP="00AB63A0">
            <w:pPr>
              <w:jc w:val="center"/>
              <w:rPr>
                <w:rFonts w:ascii="Arial" w:hAnsi="Arial" w:cs="Arial"/>
              </w:rPr>
            </w:pPr>
            <w:r>
              <w:rPr>
                <w:rFonts w:ascii="Arial" w:hAnsi="Arial" w:cs="Arial"/>
              </w:rPr>
              <w:t>Non-Modified.</w:t>
            </w:r>
          </w:p>
        </w:tc>
        <w:tc>
          <w:tcPr>
            <w:tcW w:w="900" w:type="dxa"/>
          </w:tcPr>
          <w:p w14:paraId="2DC8B4F6" w14:textId="77777777" w:rsidR="00F52F93" w:rsidRDefault="00F52F93" w:rsidP="00AB63A0">
            <w:pPr>
              <w:jc w:val="center"/>
              <w:rPr>
                <w:rFonts w:ascii="Arial" w:hAnsi="Arial" w:cs="Arial"/>
              </w:rPr>
            </w:pPr>
            <w:r>
              <w:rPr>
                <w:rFonts w:ascii="Arial" w:hAnsi="Arial" w:cs="Arial"/>
              </w:rPr>
              <w:t>2</w:t>
            </w:r>
          </w:p>
        </w:tc>
      </w:tr>
      <w:tr w:rsidR="00F52F93" w14:paraId="7A03E709" w14:textId="77777777" w:rsidTr="00AB63A0">
        <w:tc>
          <w:tcPr>
            <w:tcW w:w="630" w:type="dxa"/>
          </w:tcPr>
          <w:p w14:paraId="4751E2BD" w14:textId="77777777" w:rsidR="00F52F93" w:rsidRDefault="00F52F93" w:rsidP="00AB63A0">
            <w:pPr>
              <w:jc w:val="center"/>
              <w:rPr>
                <w:rFonts w:ascii="Arial" w:hAnsi="Arial" w:cs="Arial"/>
              </w:rPr>
            </w:pPr>
            <w:r>
              <w:rPr>
                <w:rFonts w:ascii="Arial" w:hAnsi="Arial" w:cs="Arial"/>
              </w:rPr>
              <w:t>3</w:t>
            </w:r>
          </w:p>
        </w:tc>
        <w:tc>
          <w:tcPr>
            <w:tcW w:w="1080" w:type="dxa"/>
          </w:tcPr>
          <w:p w14:paraId="2B7444B4" w14:textId="77777777" w:rsidR="00F52F93" w:rsidRDefault="00F52F93" w:rsidP="00AB63A0">
            <w:pPr>
              <w:jc w:val="both"/>
              <w:rPr>
                <w:rFonts w:ascii="Arial" w:hAnsi="Arial" w:cs="Arial"/>
              </w:rPr>
            </w:pPr>
            <w:r>
              <w:rPr>
                <w:rFonts w:ascii="Arial" w:hAnsi="Arial" w:cs="Arial"/>
              </w:rPr>
              <w:t>31473</w:t>
            </w:r>
          </w:p>
        </w:tc>
        <w:tc>
          <w:tcPr>
            <w:tcW w:w="1350" w:type="dxa"/>
          </w:tcPr>
          <w:p w14:paraId="267C7147" w14:textId="77777777" w:rsidR="00F52F93" w:rsidRDefault="00F52F93" w:rsidP="00AB63A0">
            <w:pPr>
              <w:jc w:val="both"/>
              <w:rPr>
                <w:rFonts w:ascii="Arial" w:hAnsi="Arial" w:cs="Arial"/>
              </w:rPr>
            </w:pPr>
            <w:r>
              <w:rPr>
                <w:rFonts w:ascii="Arial" w:hAnsi="Arial" w:cs="Arial"/>
              </w:rPr>
              <w:t>TG 331 B</w:t>
            </w:r>
          </w:p>
        </w:tc>
        <w:tc>
          <w:tcPr>
            <w:tcW w:w="1890" w:type="dxa"/>
          </w:tcPr>
          <w:p w14:paraId="0F127A00" w14:textId="77777777" w:rsidR="00F52F93" w:rsidRDefault="00F52F93" w:rsidP="00AB63A0">
            <w:pPr>
              <w:jc w:val="center"/>
              <w:rPr>
                <w:rFonts w:ascii="Arial" w:hAnsi="Arial" w:cs="Arial"/>
              </w:rPr>
            </w:pPr>
            <w:r>
              <w:rPr>
                <w:rFonts w:ascii="Arial" w:hAnsi="Arial" w:cs="Arial"/>
              </w:rPr>
              <w:t>Non-Modified.</w:t>
            </w:r>
          </w:p>
        </w:tc>
        <w:tc>
          <w:tcPr>
            <w:tcW w:w="1350" w:type="dxa"/>
          </w:tcPr>
          <w:p w14:paraId="52DF173C" w14:textId="77777777" w:rsidR="00F52F93" w:rsidRDefault="00F52F93" w:rsidP="00AB63A0">
            <w:pPr>
              <w:jc w:val="both"/>
              <w:rPr>
                <w:rFonts w:ascii="Arial" w:hAnsi="Arial" w:cs="Arial"/>
              </w:rPr>
            </w:pPr>
            <w:r>
              <w:rPr>
                <w:rFonts w:ascii="Arial" w:hAnsi="Arial" w:cs="Arial"/>
              </w:rPr>
              <w:t>TG 337 A</w:t>
            </w:r>
          </w:p>
        </w:tc>
        <w:tc>
          <w:tcPr>
            <w:tcW w:w="1800" w:type="dxa"/>
          </w:tcPr>
          <w:p w14:paraId="538B2C57" w14:textId="77777777" w:rsidR="00F52F93" w:rsidRDefault="00F52F93" w:rsidP="00AB63A0">
            <w:pPr>
              <w:jc w:val="center"/>
              <w:rPr>
                <w:rFonts w:ascii="Arial" w:hAnsi="Arial" w:cs="Arial"/>
              </w:rPr>
            </w:pPr>
            <w:r>
              <w:rPr>
                <w:rFonts w:ascii="Arial" w:hAnsi="Arial" w:cs="Arial"/>
              </w:rPr>
              <w:t>Non-Modified.</w:t>
            </w:r>
          </w:p>
        </w:tc>
        <w:tc>
          <w:tcPr>
            <w:tcW w:w="900" w:type="dxa"/>
          </w:tcPr>
          <w:p w14:paraId="1D30F3C1" w14:textId="77777777" w:rsidR="00F52F93" w:rsidRDefault="00F52F93" w:rsidP="00AB63A0">
            <w:pPr>
              <w:jc w:val="center"/>
              <w:rPr>
                <w:rFonts w:ascii="Arial" w:hAnsi="Arial" w:cs="Arial"/>
              </w:rPr>
            </w:pPr>
            <w:r>
              <w:rPr>
                <w:rFonts w:ascii="Arial" w:hAnsi="Arial" w:cs="Arial"/>
              </w:rPr>
              <w:t>2</w:t>
            </w:r>
          </w:p>
        </w:tc>
      </w:tr>
      <w:tr w:rsidR="00F52F93" w14:paraId="6DA29A33" w14:textId="77777777" w:rsidTr="00AB63A0">
        <w:tc>
          <w:tcPr>
            <w:tcW w:w="630" w:type="dxa"/>
          </w:tcPr>
          <w:p w14:paraId="02C33FC1" w14:textId="77777777" w:rsidR="00F52F93" w:rsidRDefault="00F52F93" w:rsidP="00AB63A0">
            <w:pPr>
              <w:jc w:val="center"/>
              <w:rPr>
                <w:rFonts w:ascii="Arial" w:hAnsi="Arial" w:cs="Arial"/>
              </w:rPr>
            </w:pPr>
            <w:r>
              <w:rPr>
                <w:rFonts w:ascii="Arial" w:hAnsi="Arial" w:cs="Arial"/>
              </w:rPr>
              <w:t>4</w:t>
            </w:r>
          </w:p>
        </w:tc>
        <w:tc>
          <w:tcPr>
            <w:tcW w:w="1080" w:type="dxa"/>
          </w:tcPr>
          <w:p w14:paraId="17718FC7" w14:textId="77777777" w:rsidR="00F52F93" w:rsidRDefault="00F52F93" w:rsidP="00AB63A0">
            <w:pPr>
              <w:jc w:val="both"/>
              <w:rPr>
                <w:rFonts w:ascii="Arial" w:hAnsi="Arial" w:cs="Arial"/>
              </w:rPr>
            </w:pPr>
            <w:r>
              <w:rPr>
                <w:rFonts w:ascii="Arial" w:hAnsi="Arial" w:cs="Arial"/>
              </w:rPr>
              <w:t>31488</w:t>
            </w:r>
          </w:p>
        </w:tc>
        <w:tc>
          <w:tcPr>
            <w:tcW w:w="1350" w:type="dxa"/>
          </w:tcPr>
          <w:p w14:paraId="7AA595C4" w14:textId="77777777" w:rsidR="00F52F93" w:rsidRDefault="00F52F93" w:rsidP="00AB63A0">
            <w:pPr>
              <w:jc w:val="both"/>
              <w:rPr>
                <w:rFonts w:ascii="Arial" w:hAnsi="Arial" w:cs="Arial"/>
              </w:rPr>
            </w:pPr>
            <w:r>
              <w:rPr>
                <w:rFonts w:ascii="Arial" w:hAnsi="Arial" w:cs="Arial"/>
              </w:rPr>
              <w:t>VS 266</w:t>
            </w:r>
          </w:p>
        </w:tc>
        <w:tc>
          <w:tcPr>
            <w:tcW w:w="1890" w:type="dxa"/>
          </w:tcPr>
          <w:p w14:paraId="3D6F7431" w14:textId="77777777" w:rsidR="00F52F93" w:rsidRDefault="00F52F93" w:rsidP="00AB63A0">
            <w:pPr>
              <w:jc w:val="center"/>
              <w:rPr>
                <w:rFonts w:ascii="Arial" w:hAnsi="Arial" w:cs="Arial"/>
              </w:rPr>
            </w:pPr>
            <w:r>
              <w:rPr>
                <w:rFonts w:ascii="Arial" w:hAnsi="Arial" w:cs="Arial"/>
              </w:rPr>
              <w:t>Non-Modified.</w:t>
            </w:r>
          </w:p>
        </w:tc>
        <w:tc>
          <w:tcPr>
            <w:tcW w:w="1350" w:type="dxa"/>
          </w:tcPr>
          <w:p w14:paraId="77C95C88" w14:textId="77777777" w:rsidR="00F52F93" w:rsidRDefault="00F52F93" w:rsidP="00AB63A0">
            <w:pPr>
              <w:jc w:val="both"/>
              <w:rPr>
                <w:rFonts w:ascii="Arial" w:hAnsi="Arial" w:cs="Arial"/>
              </w:rPr>
            </w:pPr>
            <w:r>
              <w:rPr>
                <w:rFonts w:ascii="Arial" w:hAnsi="Arial" w:cs="Arial"/>
              </w:rPr>
              <w:t>VS 269</w:t>
            </w:r>
          </w:p>
        </w:tc>
        <w:tc>
          <w:tcPr>
            <w:tcW w:w="1800" w:type="dxa"/>
          </w:tcPr>
          <w:p w14:paraId="02EFBA5B" w14:textId="77777777" w:rsidR="00F52F93" w:rsidRDefault="00F52F93" w:rsidP="00AB63A0">
            <w:pPr>
              <w:jc w:val="center"/>
              <w:rPr>
                <w:rFonts w:ascii="Arial" w:hAnsi="Arial" w:cs="Arial"/>
              </w:rPr>
            </w:pPr>
            <w:r>
              <w:rPr>
                <w:rFonts w:ascii="Arial" w:hAnsi="Arial" w:cs="Arial"/>
              </w:rPr>
              <w:t>Non-Modified.</w:t>
            </w:r>
          </w:p>
        </w:tc>
        <w:tc>
          <w:tcPr>
            <w:tcW w:w="900" w:type="dxa"/>
          </w:tcPr>
          <w:p w14:paraId="41CCECBB" w14:textId="77777777" w:rsidR="00F52F93" w:rsidRDefault="00F52F93" w:rsidP="00AB63A0">
            <w:pPr>
              <w:jc w:val="center"/>
              <w:rPr>
                <w:rFonts w:ascii="Arial" w:hAnsi="Arial" w:cs="Arial"/>
              </w:rPr>
            </w:pPr>
            <w:r>
              <w:rPr>
                <w:rFonts w:ascii="Arial" w:hAnsi="Arial" w:cs="Arial"/>
              </w:rPr>
              <w:t>2</w:t>
            </w:r>
          </w:p>
        </w:tc>
      </w:tr>
      <w:tr w:rsidR="00F52F93" w14:paraId="3AC43188" w14:textId="77777777" w:rsidTr="00AB63A0">
        <w:tc>
          <w:tcPr>
            <w:tcW w:w="630" w:type="dxa"/>
          </w:tcPr>
          <w:p w14:paraId="12028653" w14:textId="77777777" w:rsidR="00F52F93" w:rsidRDefault="00F52F93" w:rsidP="00AB63A0">
            <w:pPr>
              <w:jc w:val="center"/>
              <w:rPr>
                <w:rFonts w:ascii="Arial" w:hAnsi="Arial" w:cs="Arial"/>
              </w:rPr>
            </w:pPr>
            <w:r>
              <w:rPr>
                <w:rFonts w:ascii="Arial" w:hAnsi="Arial" w:cs="Arial"/>
              </w:rPr>
              <w:t>5</w:t>
            </w:r>
          </w:p>
        </w:tc>
        <w:tc>
          <w:tcPr>
            <w:tcW w:w="1080" w:type="dxa"/>
          </w:tcPr>
          <w:p w14:paraId="05E7D1EF" w14:textId="77777777" w:rsidR="00F52F93" w:rsidRDefault="00F52F93" w:rsidP="00AB63A0">
            <w:pPr>
              <w:jc w:val="both"/>
              <w:rPr>
                <w:rFonts w:ascii="Arial" w:hAnsi="Arial" w:cs="Arial"/>
              </w:rPr>
            </w:pPr>
            <w:r>
              <w:rPr>
                <w:rFonts w:ascii="Arial" w:hAnsi="Arial" w:cs="Arial"/>
              </w:rPr>
              <w:t>31489</w:t>
            </w:r>
          </w:p>
        </w:tc>
        <w:tc>
          <w:tcPr>
            <w:tcW w:w="1350" w:type="dxa"/>
          </w:tcPr>
          <w:p w14:paraId="296D5EA5" w14:textId="77777777" w:rsidR="00F52F93" w:rsidRDefault="00F52F93" w:rsidP="00AB63A0">
            <w:pPr>
              <w:jc w:val="both"/>
              <w:rPr>
                <w:rFonts w:ascii="Arial" w:hAnsi="Arial" w:cs="Arial"/>
              </w:rPr>
            </w:pPr>
            <w:r>
              <w:rPr>
                <w:rFonts w:ascii="Arial" w:hAnsi="Arial" w:cs="Arial"/>
              </w:rPr>
              <w:t>VS 169</w:t>
            </w:r>
          </w:p>
        </w:tc>
        <w:tc>
          <w:tcPr>
            <w:tcW w:w="1890" w:type="dxa"/>
          </w:tcPr>
          <w:p w14:paraId="63D4A8D8" w14:textId="77777777" w:rsidR="00F52F93" w:rsidRDefault="00F52F93" w:rsidP="00AB63A0">
            <w:pPr>
              <w:jc w:val="center"/>
              <w:rPr>
                <w:rFonts w:ascii="Arial" w:hAnsi="Arial" w:cs="Arial"/>
              </w:rPr>
            </w:pPr>
            <w:r>
              <w:rPr>
                <w:rFonts w:ascii="Arial" w:hAnsi="Arial" w:cs="Arial"/>
              </w:rPr>
              <w:t>Non-Modified.</w:t>
            </w:r>
          </w:p>
        </w:tc>
        <w:tc>
          <w:tcPr>
            <w:tcW w:w="1350" w:type="dxa"/>
          </w:tcPr>
          <w:p w14:paraId="705E5C8E" w14:textId="77777777" w:rsidR="00F52F93" w:rsidRDefault="00F52F93" w:rsidP="00AB63A0">
            <w:pPr>
              <w:jc w:val="both"/>
              <w:rPr>
                <w:rFonts w:ascii="Arial" w:hAnsi="Arial" w:cs="Arial"/>
              </w:rPr>
            </w:pPr>
            <w:r>
              <w:rPr>
                <w:rFonts w:ascii="Arial" w:hAnsi="Arial" w:cs="Arial"/>
              </w:rPr>
              <w:t>VS 168</w:t>
            </w:r>
          </w:p>
        </w:tc>
        <w:tc>
          <w:tcPr>
            <w:tcW w:w="1800" w:type="dxa"/>
          </w:tcPr>
          <w:p w14:paraId="6F11979D" w14:textId="77777777" w:rsidR="00F52F93" w:rsidRDefault="00F52F93" w:rsidP="00AB63A0">
            <w:pPr>
              <w:jc w:val="center"/>
              <w:rPr>
                <w:rFonts w:ascii="Arial" w:hAnsi="Arial" w:cs="Arial"/>
              </w:rPr>
            </w:pPr>
            <w:r>
              <w:rPr>
                <w:rFonts w:ascii="Arial" w:hAnsi="Arial" w:cs="Arial"/>
              </w:rPr>
              <w:t>Non-Modified.</w:t>
            </w:r>
          </w:p>
        </w:tc>
        <w:tc>
          <w:tcPr>
            <w:tcW w:w="900" w:type="dxa"/>
          </w:tcPr>
          <w:p w14:paraId="10F24EC2" w14:textId="77777777" w:rsidR="00F52F93" w:rsidRDefault="00F52F93" w:rsidP="00AB63A0">
            <w:pPr>
              <w:jc w:val="center"/>
              <w:rPr>
                <w:rFonts w:ascii="Arial" w:hAnsi="Arial" w:cs="Arial"/>
              </w:rPr>
            </w:pPr>
            <w:r>
              <w:rPr>
                <w:rFonts w:ascii="Arial" w:hAnsi="Arial" w:cs="Arial"/>
              </w:rPr>
              <w:t>2</w:t>
            </w:r>
          </w:p>
        </w:tc>
      </w:tr>
      <w:tr w:rsidR="00F52F93" w14:paraId="074CBEA8" w14:textId="77777777" w:rsidTr="00AB63A0">
        <w:tc>
          <w:tcPr>
            <w:tcW w:w="630" w:type="dxa"/>
          </w:tcPr>
          <w:p w14:paraId="13AD0C12" w14:textId="77777777" w:rsidR="00F52F93" w:rsidRDefault="00F52F93" w:rsidP="00AB63A0">
            <w:pPr>
              <w:jc w:val="center"/>
              <w:rPr>
                <w:rFonts w:ascii="Arial" w:hAnsi="Arial" w:cs="Arial"/>
              </w:rPr>
            </w:pPr>
            <w:r>
              <w:rPr>
                <w:rFonts w:ascii="Arial" w:hAnsi="Arial" w:cs="Arial"/>
              </w:rPr>
              <w:t>6</w:t>
            </w:r>
          </w:p>
        </w:tc>
        <w:tc>
          <w:tcPr>
            <w:tcW w:w="1080" w:type="dxa"/>
          </w:tcPr>
          <w:p w14:paraId="70B4C3F6" w14:textId="77777777" w:rsidR="00F52F93" w:rsidRDefault="00F52F93" w:rsidP="00AB63A0">
            <w:pPr>
              <w:jc w:val="both"/>
              <w:rPr>
                <w:rFonts w:ascii="Arial" w:hAnsi="Arial" w:cs="Arial"/>
              </w:rPr>
            </w:pPr>
            <w:r>
              <w:rPr>
                <w:rFonts w:ascii="Arial" w:hAnsi="Arial" w:cs="Arial"/>
              </w:rPr>
              <w:t>31508</w:t>
            </w:r>
          </w:p>
        </w:tc>
        <w:tc>
          <w:tcPr>
            <w:tcW w:w="1350" w:type="dxa"/>
          </w:tcPr>
          <w:p w14:paraId="61CEA1C3" w14:textId="77777777" w:rsidR="00F52F93" w:rsidRDefault="00F52F93" w:rsidP="00AB63A0">
            <w:pPr>
              <w:jc w:val="both"/>
              <w:rPr>
                <w:rFonts w:ascii="Arial" w:hAnsi="Arial" w:cs="Arial"/>
              </w:rPr>
            </w:pPr>
            <w:r>
              <w:rPr>
                <w:rFonts w:ascii="Arial" w:hAnsi="Arial" w:cs="Arial"/>
              </w:rPr>
              <w:t>TG 307 A</w:t>
            </w:r>
          </w:p>
        </w:tc>
        <w:tc>
          <w:tcPr>
            <w:tcW w:w="1890" w:type="dxa"/>
          </w:tcPr>
          <w:p w14:paraId="4F20972C" w14:textId="77777777" w:rsidR="00F52F93" w:rsidRDefault="00F52F93" w:rsidP="00AB63A0">
            <w:pPr>
              <w:jc w:val="center"/>
              <w:rPr>
                <w:rFonts w:ascii="Arial" w:hAnsi="Arial" w:cs="Arial"/>
              </w:rPr>
            </w:pPr>
            <w:r>
              <w:rPr>
                <w:rFonts w:ascii="Arial" w:hAnsi="Arial" w:cs="Arial"/>
              </w:rPr>
              <w:t>Non-Modified.</w:t>
            </w:r>
          </w:p>
        </w:tc>
        <w:tc>
          <w:tcPr>
            <w:tcW w:w="1350" w:type="dxa"/>
          </w:tcPr>
          <w:p w14:paraId="30544AF4" w14:textId="77777777" w:rsidR="00F52F93" w:rsidRDefault="00F52F93" w:rsidP="00AB63A0">
            <w:pPr>
              <w:jc w:val="both"/>
              <w:rPr>
                <w:rFonts w:ascii="Arial" w:hAnsi="Arial" w:cs="Arial"/>
              </w:rPr>
            </w:pPr>
            <w:r>
              <w:rPr>
                <w:rFonts w:ascii="Arial" w:hAnsi="Arial" w:cs="Arial"/>
              </w:rPr>
              <w:t>TG 335 A</w:t>
            </w:r>
          </w:p>
        </w:tc>
        <w:tc>
          <w:tcPr>
            <w:tcW w:w="1800" w:type="dxa"/>
          </w:tcPr>
          <w:p w14:paraId="2CCC2F8F" w14:textId="77777777" w:rsidR="00F52F93" w:rsidRDefault="00F52F93" w:rsidP="00AB63A0">
            <w:pPr>
              <w:jc w:val="center"/>
              <w:rPr>
                <w:rFonts w:ascii="Arial" w:hAnsi="Arial" w:cs="Arial"/>
              </w:rPr>
            </w:pPr>
            <w:r>
              <w:rPr>
                <w:rFonts w:ascii="Arial" w:hAnsi="Arial" w:cs="Arial"/>
              </w:rPr>
              <w:t>Non-Modified.</w:t>
            </w:r>
          </w:p>
        </w:tc>
        <w:tc>
          <w:tcPr>
            <w:tcW w:w="900" w:type="dxa"/>
          </w:tcPr>
          <w:p w14:paraId="30494E47" w14:textId="77777777" w:rsidR="00F52F93" w:rsidRDefault="00F52F93" w:rsidP="00AB63A0">
            <w:pPr>
              <w:jc w:val="center"/>
              <w:rPr>
                <w:rFonts w:ascii="Arial" w:hAnsi="Arial" w:cs="Arial"/>
              </w:rPr>
            </w:pPr>
            <w:r>
              <w:rPr>
                <w:rFonts w:ascii="Arial" w:hAnsi="Arial" w:cs="Arial"/>
              </w:rPr>
              <w:t>2</w:t>
            </w:r>
          </w:p>
        </w:tc>
      </w:tr>
      <w:tr w:rsidR="00F52F93" w14:paraId="66EF861E" w14:textId="77777777" w:rsidTr="00AB63A0">
        <w:tc>
          <w:tcPr>
            <w:tcW w:w="630" w:type="dxa"/>
          </w:tcPr>
          <w:p w14:paraId="263AE3BD" w14:textId="77777777" w:rsidR="00F52F93" w:rsidRDefault="00F52F93" w:rsidP="00AB63A0">
            <w:pPr>
              <w:jc w:val="center"/>
              <w:rPr>
                <w:rFonts w:ascii="Arial" w:hAnsi="Arial" w:cs="Arial"/>
              </w:rPr>
            </w:pPr>
            <w:r>
              <w:rPr>
                <w:rFonts w:ascii="Arial" w:hAnsi="Arial" w:cs="Arial"/>
              </w:rPr>
              <w:t>7</w:t>
            </w:r>
          </w:p>
        </w:tc>
        <w:tc>
          <w:tcPr>
            <w:tcW w:w="1080" w:type="dxa"/>
          </w:tcPr>
          <w:p w14:paraId="3C3F7FAF" w14:textId="77777777" w:rsidR="00F52F93" w:rsidRDefault="00F52F93" w:rsidP="00AB63A0">
            <w:pPr>
              <w:jc w:val="both"/>
              <w:rPr>
                <w:rFonts w:ascii="Arial" w:hAnsi="Arial" w:cs="Arial"/>
              </w:rPr>
            </w:pPr>
            <w:r>
              <w:rPr>
                <w:rFonts w:ascii="Arial" w:hAnsi="Arial" w:cs="Arial"/>
              </w:rPr>
              <w:t>31509</w:t>
            </w:r>
          </w:p>
        </w:tc>
        <w:tc>
          <w:tcPr>
            <w:tcW w:w="1350" w:type="dxa"/>
          </w:tcPr>
          <w:p w14:paraId="6B1234FD" w14:textId="77777777" w:rsidR="00F52F93" w:rsidRDefault="00F52F93" w:rsidP="00AB63A0">
            <w:pPr>
              <w:jc w:val="both"/>
              <w:rPr>
                <w:rFonts w:ascii="Arial" w:hAnsi="Arial" w:cs="Arial"/>
              </w:rPr>
            </w:pPr>
            <w:r>
              <w:rPr>
                <w:rFonts w:ascii="Arial" w:hAnsi="Arial" w:cs="Arial"/>
              </w:rPr>
              <w:t>VS 297</w:t>
            </w:r>
          </w:p>
        </w:tc>
        <w:tc>
          <w:tcPr>
            <w:tcW w:w="1890" w:type="dxa"/>
          </w:tcPr>
          <w:p w14:paraId="3487B4A3" w14:textId="77777777" w:rsidR="00F52F93" w:rsidRDefault="00F52F93" w:rsidP="00AB63A0">
            <w:pPr>
              <w:jc w:val="center"/>
              <w:rPr>
                <w:rFonts w:ascii="Arial" w:hAnsi="Arial" w:cs="Arial"/>
              </w:rPr>
            </w:pPr>
            <w:r>
              <w:rPr>
                <w:rFonts w:ascii="Arial" w:hAnsi="Arial" w:cs="Arial"/>
              </w:rPr>
              <w:t>Non-Modified.</w:t>
            </w:r>
          </w:p>
        </w:tc>
        <w:tc>
          <w:tcPr>
            <w:tcW w:w="1350" w:type="dxa"/>
          </w:tcPr>
          <w:p w14:paraId="5529AC40" w14:textId="77777777" w:rsidR="00F52F93" w:rsidRDefault="00F52F93" w:rsidP="00AB63A0">
            <w:pPr>
              <w:jc w:val="both"/>
              <w:rPr>
                <w:rFonts w:ascii="Arial" w:hAnsi="Arial" w:cs="Arial"/>
              </w:rPr>
            </w:pPr>
            <w:r>
              <w:rPr>
                <w:rFonts w:ascii="Arial" w:hAnsi="Arial" w:cs="Arial"/>
              </w:rPr>
              <w:t>VS 316</w:t>
            </w:r>
          </w:p>
        </w:tc>
        <w:tc>
          <w:tcPr>
            <w:tcW w:w="1800" w:type="dxa"/>
          </w:tcPr>
          <w:p w14:paraId="3AC207B0" w14:textId="77777777" w:rsidR="00F52F93" w:rsidRDefault="00F52F93" w:rsidP="00AB63A0">
            <w:pPr>
              <w:jc w:val="center"/>
              <w:rPr>
                <w:rFonts w:ascii="Arial" w:hAnsi="Arial" w:cs="Arial"/>
              </w:rPr>
            </w:pPr>
            <w:r>
              <w:rPr>
                <w:rFonts w:ascii="Arial" w:hAnsi="Arial" w:cs="Arial"/>
              </w:rPr>
              <w:t>Non-Modified.</w:t>
            </w:r>
          </w:p>
        </w:tc>
        <w:tc>
          <w:tcPr>
            <w:tcW w:w="900" w:type="dxa"/>
          </w:tcPr>
          <w:p w14:paraId="40ADCF1E" w14:textId="77777777" w:rsidR="00F52F93" w:rsidRDefault="00F52F93" w:rsidP="00AB63A0">
            <w:pPr>
              <w:jc w:val="center"/>
              <w:rPr>
                <w:rFonts w:ascii="Arial" w:hAnsi="Arial" w:cs="Arial"/>
              </w:rPr>
            </w:pPr>
            <w:r>
              <w:rPr>
                <w:rFonts w:ascii="Arial" w:hAnsi="Arial" w:cs="Arial"/>
              </w:rPr>
              <w:t>2</w:t>
            </w:r>
          </w:p>
        </w:tc>
      </w:tr>
      <w:tr w:rsidR="00F52F93" w14:paraId="1D16CB74" w14:textId="77777777" w:rsidTr="00AB63A0">
        <w:tc>
          <w:tcPr>
            <w:tcW w:w="630" w:type="dxa"/>
          </w:tcPr>
          <w:p w14:paraId="0DF90D09" w14:textId="77777777" w:rsidR="00F52F93" w:rsidRDefault="00F52F93" w:rsidP="00AB63A0">
            <w:pPr>
              <w:jc w:val="center"/>
              <w:rPr>
                <w:rFonts w:ascii="Arial" w:hAnsi="Arial" w:cs="Arial"/>
              </w:rPr>
            </w:pPr>
            <w:r>
              <w:rPr>
                <w:rFonts w:ascii="Arial" w:hAnsi="Arial" w:cs="Arial"/>
              </w:rPr>
              <w:t>8</w:t>
            </w:r>
          </w:p>
        </w:tc>
        <w:tc>
          <w:tcPr>
            <w:tcW w:w="1080" w:type="dxa"/>
          </w:tcPr>
          <w:p w14:paraId="2675C778" w14:textId="77777777" w:rsidR="00F52F93" w:rsidRDefault="00F52F93" w:rsidP="00AB63A0">
            <w:pPr>
              <w:jc w:val="both"/>
              <w:rPr>
                <w:rFonts w:ascii="Arial" w:hAnsi="Arial" w:cs="Arial"/>
              </w:rPr>
            </w:pPr>
            <w:r>
              <w:rPr>
                <w:rFonts w:ascii="Arial" w:hAnsi="Arial" w:cs="Arial"/>
              </w:rPr>
              <w:t>31532</w:t>
            </w:r>
          </w:p>
        </w:tc>
        <w:tc>
          <w:tcPr>
            <w:tcW w:w="1350" w:type="dxa"/>
          </w:tcPr>
          <w:p w14:paraId="0F721F16" w14:textId="77777777" w:rsidR="00F52F93" w:rsidRDefault="00F52F93" w:rsidP="00AB63A0">
            <w:pPr>
              <w:jc w:val="both"/>
              <w:rPr>
                <w:rFonts w:ascii="Arial" w:hAnsi="Arial" w:cs="Arial"/>
              </w:rPr>
            </w:pPr>
            <w:r>
              <w:rPr>
                <w:rFonts w:ascii="Arial" w:hAnsi="Arial" w:cs="Arial"/>
              </w:rPr>
              <w:t>VS 315</w:t>
            </w:r>
          </w:p>
        </w:tc>
        <w:tc>
          <w:tcPr>
            <w:tcW w:w="1890" w:type="dxa"/>
          </w:tcPr>
          <w:p w14:paraId="281F5653" w14:textId="77777777" w:rsidR="00F52F93" w:rsidRDefault="00F52F93" w:rsidP="00AB63A0">
            <w:pPr>
              <w:jc w:val="center"/>
              <w:rPr>
                <w:rFonts w:ascii="Arial" w:hAnsi="Arial" w:cs="Arial"/>
              </w:rPr>
            </w:pPr>
            <w:r>
              <w:rPr>
                <w:rFonts w:ascii="Arial" w:hAnsi="Arial" w:cs="Arial"/>
              </w:rPr>
              <w:t>Non-Modified.</w:t>
            </w:r>
          </w:p>
        </w:tc>
        <w:tc>
          <w:tcPr>
            <w:tcW w:w="1350" w:type="dxa"/>
          </w:tcPr>
          <w:p w14:paraId="553F84FE" w14:textId="77777777" w:rsidR="00F52F93" w:rsidRDefault="00F52F93" w:rsidP="00AB63A0">
            <w:pPr>
              <w:jc w:val="both"/>
              <w:rPr>
                <w:rFonts w:ascii="Arial" w:hAnsi="Arial" w:cs="Arial"/>
              </w:rPr>
            </w:pPr>
            <w:r>
              <w:rPr>
                <w:rFonts w:ascii="Arial" w:hAnsi="Arial" w:cs="Arial"/>
              </w:rPr>
              <w:t>VS 299</w:t>
            </w:r>
          </w:p>
        </w:tc>
        <w:tc>
          <w:tcPr>
            <w:tcW w:w="1800" w:type="dxa"/>
          </w:tcPr>
          <w:p w14:paraId="00DDF21F" w14:textId="77777777" w:rsidR="00F52F93" w:rsidRDefault="00F52F93" w:rsidP="00AB63A0">
            <w:pPr>
              <w:jc w:val="center"/>
              <w:rPr>
                <w:rFonts w:ascii="Arial" w:hAnsi="Arial" w:cs="Arial"/>
              </w:rPr>
            </w:pPr>
            <w:r>
              <w:rPr>
                <w:rFonts w:ascii="Arial" w:hAnsi="Arial" w:cs="Arial"/>
              </w:rPr>
              <w:t>Non-Modified.</w:t>
            </w:r>
          </w:p>
        </w:tc>
        <w:tc>
          <w:tcPr>
            <w:tcW w:w="900" w:type="dxa"/>
          </w:tcPr>
          <w:p w14:paraId="5D9E4DAD" w14:textId="77777777" w:rsidR="00F52F93" w:rsidRDefault="00F52F93" w:rsidP="00AB63A0">
            <w:pPr>
              <w:jc w:val="center"/>
              <w:rPr>
                <w:rFonts w:ascii="Arial" w:hAnsi="Arial" w:cs="Arial"/>
              </w:rPr>
            </w:pPr>
            <w:r>
              <w:rPr>
                <w:rFonts w:ascii="Arial" w:hAnsi="Arial" w:cs="Arial"/>
              </w:rPr>
              <w:t>2</w:t>
            </w:r>
          </w:p>
        </w:tc>
      </w:tr>
      <w:tr w:rsidR="00F52F93" w14:paraId="2C9D199B" w14:textId="77777777" w:rsidTr="00AB63A0">
        <w:tc>
          <w:tcPr>
            <w:tcW w:w="630" w:type="dxa"/>
          </w:tcPr>
          <w:p w14:paraId="0E87EBC6" w14:textId="77777777" w:rsidR="00F52F93" w:rsidRDefault="00F52F93" w:rsidP="00AB63A0">
            <w:pPr>
              <w:jc w:val="center"/>
              <w:rPr>
                <w:rFonts w:ascii="Arial" w:hAnsi="Arial" w:cs="Arial"/>
              </w:rPr>
            </w:pPr>
            <w:r>
              <w:rPr>
                <w:rFonts w:ascii="Arial" w:hAnsi="Arial" w:cs="Arial"/>
              </w:rPr>
              <w:t>9</w:t>
            </w:r>
          </w:p>
        </w:tc>
        <w:tc>
          <w:tcPr>
            <w:tcW w:w="1080" w:type="dxa"/>
          </w:tcPr>
          <w:p w14:paraId="0F6CBB1D" w14:textId="77777777" w:rsidR="00F52F93" w:rsidRDefault="00F52F93" w:rsidP="00AB63A0">
            <w:pPr>
              <w:jc w:val="both"/>
              <w:rPr>
                <w:rFonts w:ascii="Arial" w:hAnsi="Arial" w:cs="Arial"/>
              </w:rPr>
            </w:pPr>
            <w:r>
              <w:rPr>
                <w:rFonts w:ascii="Arial" w:hAnsi="Arial" w:cs="Arial"/>
              </w:rPr>
              <w:t>31533</w:t>
            </w:r>
          </w:p>
        </w:tc>
        <w:tc>
          <w:tcPr>
            <w:tcW w:w="1350" w:type="dxa"/>
          </w:tcPr>
          <w:p w14:paraId="5952F324" w14:textId="77777777" w:rsidR="00F52F93" w:rsidRDefault="00F52F93" w:rsidP="00AB63A0">
            <w:pPr>
              <w:jc w:val="both"/>
              <w:rPr>
                <w:rFonts w:ascii="Arial" w:hAnsi="Arial" w:cs="Arial"/>
              </w:rPr>
            </w:pPr>
            <w:r>
              <w:rPr>
                <w:rFonts w:ascii="Arial" w:hAnsi="Arial" w:cs="Arial"/>
              </w:rPr>
              <w:t>TG 353 A</w:t>
            </w:r>
          </w:p>
        </w:tc>
        <w:tc>
          <w:tcPr>
            <w:tcW w:w="1890" w:type="dxa"/>
          </w:tcPr>
          <w:p w14:paraId="5E46A157" w14:textId="77777777" w:rsidR="00F52F93" w:rsidRDefault="00F52F93" w:rsidP="00AB63A0">
            <w:pPr>
              <w:jc w:val="center"/>
              <w:rPr>
                <w:rFonts w:ascii="Arial" w:hAnsi="Arial" w:cs="Arial"/>
              </w:rPr>
            </w:pPr>
            <w:r>
              <w:rPr>
                <w:rFonts w:ascii="Arial" w:hAnsi="Arial" w:cs="Arial"/>
              </w:rPr>
              <w:t>Non-Modified.</w:t>
            </w:r>
          </w:p>
        </w:tc>
        <w:tc>
          <w:tcPr>
            <w:tcW w:w="1350" w:type="dxa"/>
          </w:tcPr>
          <w:p w14:paraId="56A86AB5" w14:textId="77777777" w:rsidR="00F52F93" w:rsidRDefault="00F52F93" w:rsidP="00AB63A0">
            <w:pPr>
              <w:jc w:val="both"/>
              <w:rPr>
                <w:rFonts w:ascii="Arial" w:hAnsi="Arial" w:cs="Arial"/>
              </w:rPr>
            </w:pPr>
            <w:r>
              <w:rPr>
                <w:rFonts w:ascii="Arial" w:hAnsi="Arial" w:cs="Arial"/>
              </w:rPr>
              <w:t>TG 323 A</w:t>
            </w:r>
          </w:p>
        </w:tc>
        <w:tc>
          <w:tcPr>
            <w:tcW w:w="1800" w:type="dxa"/>
          </w:tcPr>
          <w:p w14:paraId="1612955F" w14:textId="77777777" w:rsidR="00F52F93" w:rsidRDefault="00F52F93" w:rsidP="00AB63A0">
            <w:pPr>
              <w:jc w:val="center"/>
              <w:rPr>
                <w:rFonts w:ascii="Arial" w:hAnsi="Arial" w:cs="Arial"/>
              </w:rPr>
            </w:pPr>
            <w:r>
              <w:rPr>
                <w:rFonts w:ascii="Arial" w:hAnsi="Arial" w:cs="Arial"/>
              </w:rPr>
              <w:t>Non-Modified.</w:t>
            </w:r>
          </w:p>
        </w:tc>
        <w:tc>
          <w:tcPr>
            <w:tcW w:w="900" w:type="dxa"/>
          </w:tcPr>
          <w:p w14:paraId="61F91B67" w14:textId="77777777" w:rsidR="00F52F93" w:rsidRDefault="00F52F93" w:rsidP="00AB63A0">
            <w:pPr>
              <w:jc w:val="center"/>
              <w:rPr>
                <w:rFonts w:ascii="Arial" w:hAnsi="Arial" w:cs="Arial"/>
              </w:rPr>
            </w:pPr>
            <w:r>
              <w:rPr>
                <w:rFonts w:ascii="Arial" w:hAnsi="Arial" w:cs="Arial"/>
              </w:rPr>
              <w:t>2</w:t>
            </w:r>
          </w:p>
        </w:tc>
      </w:tr>
      <w:tr w:rsidR="00F52F93" w14:paraId="3A0A8D08" w14:textId="77777777" w:rsidTr="00AB63A0">
        <w:tc>
          <w:tcPr>
            <w:tcW w:w="630" w:type="dxa"/>
          </w:tcPr>
          <w:p w14:paraId="21EC2B53" w14:textId="77777777" w:rsidR="00F52F93" w:rsidRDefault="00F52F93" w:rsidP="00AB63A0">
            <w:pPr>
              <w:jc w:val="center"/>
              <w:rPr>
                <w:rFonts w:ascii="Arial" w:hAnsi="Arial" w:cs="Arial"/>
              </w:rPr>
            </w:pPr>
            <w:r>
              <w:rPr>
                <w:rFonts w:ascii="Arial" w:hAnsi="Arial" w:cs="Arial"/>
              </w:rPr>
              <w:t>10</w:t>
            </w:r>
          </w:p>
        </w:tc>
        <w:tc>
          <w:tcPr>
            <w:tcW w:w="1080" w:type="dxa"/>
          </w:tcPr>
          <w:p w14:paraId="7C46C4B9" w14:textId="77777777" w:rsidR="00F52F93" w:rsidRDefault="00F52F93" w:rsidP="00AB63A0">
            <w:pPr>
              <w:jc w:val="both"/>
              <w:rPr>
                <w:rFonts w:ascii="Arial" w:hAnsi="Arial" w:cs="Arial"/>
              </w:rPr>
            </w:pPr>
            <w:r>
              <w:rPr>
                <w:rFonts w:ascii="Arial" w:hAnsi="Arial" w:cs="Arial"/>
              </w:rPr>
              <w:t>31546</w:t>
            </w:r>
          </w:p>
        </w:tc>
        <w:tc>
          <w:tcPr>
            <w:tcW w:w="1350" w:type="dxa"/>
          </w:tcPr>
          <w:p w14:paraId="41F5E88A" w14:textId="77777777" w:rsidR="00F52F93" w:rsidRDefault="00F52F93" w:rsidP="00AB63A0">
            <w:pPr>
              <w:jc w:val="both"/>
              <w:rPr>
                <w:rFonts w:ascii="Arial" w:hAnsi="Arial" w:cs="Arial"/>
              </w:rPr>
            </w:pPr>
            <w:r>
              <w:rPr>
                <w:rFonts w:ascii="Arial" w:hAnsi="Arial" w:cs="Arial"/>
              </w:rPr>
              <w:t>ACPL 005</w:t>
            </w:r>
          </w:p>
        </w:tc>
        <w:tc>
          <w:tcPr>
            <w:tcW w:w="1890" w:type="dxa"/>
          </w:tcPr>
          <w:p w14:paraId="11E6CF60" w14:textId="77777777" w:rsidR="00F52F93" w:rsidRDefault="00F52F93" w:rsidP="00AB63A0">
            <w:pPr>
              <w:jc w:val="center"/>
              <w:rPr>
                <w:rFonts w:ascii="Arial" w:hAnsi="Arial" w:cs="Arial"/>
              </w:rPr>
            </w:pPr>
            <w:r>
              <w:rPr>
                <w:rFonts w:ascii="Arial" w:hAnsi="Arial" w:cs="Arial"/>
              </w:rPr>
              <w:t>Non-Modified.</w:t>
            </w:r>
          </w:p>
        </w:tc>
        <w:tc>
          <w:tcPr>
            <w:tcW w:w="1350" w:type="dxa"/>
          </w:tcPr>
          <w:p w14:paraId="5EAE5629" w14:textId="77777777" w:rsidR="00F52F93" w:rsidRDefault="00F52F93" w:rsidP="00AB63A0">
            <w:pPr>
              <w:jc w:val="both"/>
              <w:rPr>
                <w:rFonts w:ascii="Arial" w:hAnsi="Arial" w:cs="Arial"/>
              </w:rPr>
            </w:pPr>
            <w:r>
              <w:rPr>
                <w:rFonts w:ascii="Arial" w:hAnsi="Arial" w:cs="Arial"/>
              </w:rPr>
              <w:t>ACPL 006</w:t>
            </w:r>
          </w:p>
        </w:tc>
        <w:tc>
          <w:tcPr>
            <w:tcW w:w="1800" w:type="dxa"/>
          </w:tcPr>
          <w:p w14:paraId="612C5D40" w14:textId="77777777" w:rsidR="00F52F93" w:rsidRDefault="00F52F93" w:rsidP="00AB63A0">
            <w:pPr>
              <w:jc w:val="center"/>
              <w:rPr>
                <w:rFonts w:ascii="Arial" w:hAnsi="Arial" w:cs="Arial"/>
              </w:rPr>
            </w:pPr>
            <w:r>
              <w:rPr>
                <w:rFonts w:ascii="Arial" w:hAnsi="Arial" w:cs="Arial"/>
              </w:rPr>
              <w:t>Modified.</w:t>
            </w:r>
          </w:p>
        </w:tc>
        <w:tc>
          <w:tcPr>
            <w:tcW w:w="900" w:type="dxa"/>
          </w:tcPr>
          <w:p w14:paraId="7E0251D6" w14:textId="77777777" w:rsidR="00F52F93" w:rsidRDefault="00F52F93" w:rsidP="00AB63A0">
            <w:pPr>
              <w:jc w:val="center"/>
              <w:rPr>
                <w:rFonts w:ascii="Arial" w:hAnsi="Arial" w:cs="Arial"/>
              </w:rPr>
            </w:pPr>
            <w:r>
              <w:rPr>
                <w:rFonts w:ascii="Arial" w:hAnsi="Arial" w:cs="Arial"/>
              </w:rPr>
              <w:t>1</w:t>
            </w:r>
          </w:p>
        </w:tc>
      </w:tr>
    </w:tbl>
    <w:p w14:paraId="41D14359" w14:textId="77777777" w:rsidR="00F52F93" w:rsidRDefault="00F52F93" w:rsidP="00F52F93">
      <w:pPr>
        <w:ind w:left="360" w:hanging="1080"/>
        <w:jc w:val="both"/>
        <w:rPr>
          <w:rFonts w:ascii="Arial" w:hAnsi="Arial" w:cs="Arial"/>
          <w:sz w:val="22"/>
          <w:szCs w:val="22"/>
        </w:rPr>
      </w:pPr>
    </w:p>
    <w:p w14:paraId="14118633" w14:textId="77777777" w:rsidR="00F52F93" w:rsidRDefault="00F52F93" w:rsidP="00F52F93">
      <w:pPr>
        <w:ind w:left="360" w:hanging="1080"/>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t>You are requested to carry out subject mentioned work on above mentioned 19 bogies at Electric Loco Shed, Gomoh at accepted rate without any financial implication and on the same terms and conditions as per LOA.</w:t>
      </w:r>
    </w:p>
    <w:p w14:paraId="7F561655" w14:textId="77777777" w:rsidR="00F52F93" w:rsidRDefault="00F52F93" w:rsidP="00F52F93">
      <w:pPr>
        <w:jc w:val="both"/>
        <w:rPr>
          <w:rFonts w:ascii="Arial" w:hAnsi="Arial" w:cs="Arial"/>
          <w:sz w:val="22"/>
          <w:szCs w:val="22"/>
        </w:rPr>
      </w:pPr>
    </w:p>
    <w:p w14:paraId="24A3C9D8" w14:textId="77777777" w:rsidR="00F52F93" w:rsidRDefault="00F52F93" w:rsidP="00F52F93">
      <w:pPr>
        <w:jc w:val="both"/>
        <w:rPr>
          <w:rFonts w:ascii="Arial" w:hAnsi="Arial" w:cs="Arial"/>
          <w:sz w:val="22"/>
          <w:szCs w:val="22"/>
        </w:rPr>
      </w:pPr>
      <w:r>
        <w:rPr>
          <w:rFonts w:ascii="Arial" w:hAnsi="Arial" w:cs="Arial"/>
          <w:sz w:val="22"/>
          <w:szCs w:val="22"/>
        </w:rPr>
        <w:tab/>
      </w:r>
      <w:r>
        <w:rPr>
          <w:rFonts w:ascii="Arial" w:hAnsi="Arial" w:cs="Arial"/>
          <w:sz w:val="22"/>
          <w:szCs w:val="22"/>
        </w:rPr>
        <w:tab/>
        <w:t>Please give your consent in this regard so that ELS/ Gomoh may be informed accordingly.</w:t>
      </w:r>
    </w:p>
    <w:p w14:paraId="3A832CD3" w14:textId="77777777" w:rsidR="00F52F93" w:rsidRDefault="00F52F93" w:rsidP="00F52F93">
      <w:pPr>
        <w:jc w:val="both"/>
        <w:rPr>
          <w:rFonts w:ascii="Arial" w:hAnsi="Arial" w:cs="Arial"/>
          <w:sz w:val="22"/>
          <w:szCs w:val="22"/>
        </w:rPr>
      </w:pPr>
    </w:p>
    <w:p w14:paraId="555B6DD2" w14:textId="77777777" w:rsidR="00F52F93" w:rsidRDefault="00F52F93" w:rsidP="00F52F93">
      <w:pPr>
        <w:jc w:val="both"/>
        <w:rPr>
          <w:rFonts w:ascii="Arial" w:hAnsi="Arial" w:cs="Arial"/>
          <w:sz w:val="22"/>
          <w:szCs w:val="22"/>
        </w:rPr>
      </w:pPr>
    </w:p>
    <w:p w14:paraId="2F9102F5" w14:textId="77777777" w:rsidR="00F52F93" w:rsidRDefault="00F52F93" w:rsidP="00F52F93">
      <w:pPr>
        <w:jc w:val="center"/>
        <w:rPr>
          <w:rFonts w:ascii="Arial" w:hAnsi="Arial" w:cs="Arial"/>
          <w:sz w:val="22"/>
          <w:szCs w:val="22"/>
        </w:rPr>
      </w:pPr>
    </w:p>
    <w:p w14:paraId="692B3988" w14:textId="77777777" w:rsidR="00F52F93" w:rsidRDefault="00F52F93" w:rsidP="00F52F93">
      <w:pPr>
        <w:jc w:val="cente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(Hemant Jindal)</w:t>
      </w:r>
    </w:p>
    <w:p w14:paraId="3A4B1004" w14:textId="77777777" w:rsidR="00F52F93" w:rsidRDefault="00F52F93" w:rsidP="00F52F93">
      <w:pPr>
        <w:rPr>
          <w:rFonts w:ascii="Arial" w:hAnsi="Arial" w:cs="Arial"/>
          <w:sz w:val="22"/>
          <w:szCs w:val="22"/>
        </w:rPr>
      </w:pPr>
      <w:r w:rsidRPr="006C2A65">
        <w:rPr>
          <w:rFonts w:ascii="Arial" w:hAnsi="Arial" w:cs="Arial"/>
          <w:sz w:val="22"/>
          <w:szCs w:val="22"/>
        </w:rPr>
        <w:t>Sr. DEE (TRS) Kalyan</w:t>
      </w:r>
      <w:r>
        <w:rPr>
          <w:rFonts w:ascii="Arial" w:hAnsi="Arial" w:cs="Arial"/>
          <w:sz w:val="22"/>
          <w:szCs w:val="22"/>
        </w:rPr>
        <w:t>.</w:t>
      </w:r>
    </w:p>
    <w:p w14:paraId="6CB23BB9" w14:textId="77777777" w:rsidR="009E2FCE" w:rsidRDefault="009E2FCE" w:rsidP="00766183">
      <w:pPr>
        <w:rPr>
          <w:rFonts w:ascii="Arial" w:hAnsi="Arial" w:cs="Arial"/>
          <w:sz w:val="22"/>
          <w:szCs w:val="22"/>
        </w:rPr>
      </w:pPr>
    </w:p>
    <w:sectPr w:rsidR="009E2FCE" w:rsidSect="00006DA5">
      <w:pgSz w:w="11907" w:h="16839" w:code="9"/>
      <w:pgMar w:top="426" w:right="1017" w:bottom="446"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DBF1D4" w14:textId="77777777" w:rsidR="00E9459D" w:rsidRDefault="00E9459D" w:rsidP="00810A8D">
      <w:r>
        <w:separator/>
      </w:r>
    </w:p>
  </w:endnote>
  <w:endnote w:type="continuationSeparator" w:id="0">
    <w:p w14:paraId="0EBB4587" w14:textId="77777777" w:rsidR="00E9459D" w:rsidRDefault="00E9459D" w:rsidP="00810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irmala UI">
    <w:panose1 w:val="020B0502040204020203"/>
    <w:charset w:val="00"/>
    <w:family w:val="swiss"/>
    <w:pitch w:val="variable"/>
    <w:sig w:usb0="80FF8023" w:usb1="0200004A" w:usb2="00000200" w:usb3="00000000" w:csb0="00000001" w:csb1="00000000"/>
  </w:font>
  <w:font w:name="ILDVW504">
    <w:altName w:val="Calibri"/>
    <w:panose1 w:val="00000700000000000000"/>
    <w:charset w:val="00"/>
    <w:family w:val="auto"/>
    <w:pitch w:val="variable"/>
    <w:sig w:usb0="00000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 w:name="Arial-BoldMT">
    <w:altName w:val="Times New Roman"/>
    <w:charset w:val="00"/>
    <w:family w:val="roman"/>
    <w:pitch w:val="default"/>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anag">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B4DC2" w14:textId="77777777" w:rsidR="00E9459D" w:rsidRDefault="00E9459D" w:rsidP="00810A8D">
      <w:r>
        <w:separator/>
      </w:r>
    </w:p>
  </w:footnote>
  <w:footnote w:type="continuationSeparator" w:id="0">
    <w:p w14:paraId="426404FE" w14:textId="77777777" w:rsidR="00E9459D" w:rsidRDefault="00E9459D" w:rsidP="00810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2116"/>
    <w:multiLevelType w:val="hybridMultilevel"/>
    <w:tmpl w:val="3C70FADA"/>
    <w:lvl w:ilvl="0" w:tplc="F00A48E0">
      <w:start w:val="1"/>
      <w:numFmt w:val="lowerLetter"/>
      <w:lvlText w:val="%1."/>
      <w:lvlJc w:val="left"/>
      <w:pPr>
        <w:ind w:left="1770" w:hanging="360"/>
      </w:pPr>
      <w:rPr>
        <w:rFonts w:ascii="Times New Roman" w:hAnsi="Times New Roman" w:cs="Times New Roman" w:hint="default"/>
        <w:sz w:val="24"/>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 w15:restartNumberingAfterBreak="0">
    <w:nsid w:val="08C069B5"/>
    <w:multiLevelType w:val="multilevel"/>
    <w:tmpl w:val="F72C19B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0A7B48AA"/>
    <w:multiLevelType w:val="hybridMultilevel"/>
    <w:tmpl w:val="0408245A"/>
    <w:lvl w:ilvl="0" w:tplc="85FC8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E12ECB"/>
    <w:multiLevelType w:val="hybridMultilevel"/>
    <w:tmpl w:val="FA3435E6"/>
    <w:lvl w:ilvl="0" w:tplc="4290D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636C88"/>
    <w:multiLevelType w:val="hybridMultilevel"/>
    <w:tmpl w:val="F4946898"/>
    <w:lvl w:ilvl="0" w:tplc="04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B21CEE"/>
    <w:multiLevelType w:val="hybridMultilevel"/>
    <w:tmpl w:val="F6E8DEEC"/>
    <w:lvl w:ilvl="0" w:tplc="F42A98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C452761"/>
    <w:multiLevelType w:val="hybridMultilevel"/>
    <w:tmpl w:val="D3784C66"/>
    <w:lvl w:ilvl="0" w:tplc="80C21736">
      <w:start w:val="1"/>
      <w:numFmt w:val="lowerLetter"/>
      <w:lvlText w:val="%1."/>
      <w:lvlJc w:val="left"/>
      <w:pPr>
        <w:ind w:left="2100" w:hanging="360"/>
      </w:pPr>
      <w:rPr>
        <w:rFonts w:hint="default"/>
      </w:r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7" w15:restartNumberingAfterBreak="0">
    <w:nsid w:val="1C59494D"/>
    <w:multiLevelType w:val="hybridMultilevel"/>
    <w:tmpl w:val="7DD01B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B50AA4"/>
    <w:multiLevelType w:val="hybridMultilevel"/>
    <w:tmpl w:val="6F78E0B4"/>
    <w:lvl w:ilvl="0" w:tplc="A5E266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AC77E6"/>
    <w:multiLevelType w:val="hybridMultilevel"/>
    <w:tmpl w:val="6B90F790"/>
    <w:lvl w:ilvl="0" w:tplc="764E065C">
      <w:start w:val="1"/>
      <w:numFmt w:val="decimal"/>
      <w:lvlText w:val="%1-"/>
      <w:lvlJc w:val="left"/>
      <w:pPr>
        <w:ind w:left="437" w:hanging="360"/>
      </w:pPr>
      <w:rPr>
        <w:rFonts w:hint="default"/>
      </w:rPr>
    </w:lvl>
    <w:lvl w:ilvl="1" w:tplc="08090019">
      <w:start w:val="1"/>
      <w:numFmt w:val="lowerLetter"/>
      <w:lvlText w:val="%2."/>
      <w:lvlJc w:val="left"/>
      <w:pPr>
        <w:ind w:left="1517" w:hanging="360"/>
      </w:pPr>
    </w:lvl>
    <w:lvl w:ilvl="2" w:tplc="0809001B" w:tentative="1">
      <w:start w:val="1"/>
      <w:numFmt w:val="lowerRoman"/>
      <w:lvlText w:val="%3."/>
      <w:lvlJc w:val="right"/>
      <w:pPr>
        <w:ind w:left="2237" w:hanging="180"/>
      </w:pPr>
    </w:lvl>
    <w:lvl w:ilvl="3" w:tplc="0809000F" w:tentative="1">
      <w:start w:val="1"/>
      <w:numFmt w:val="decimal"/>
      <w:lvlText w:val="%4."/>
      <w:lvlJc w:val="left"/>
      <w:pPr>
        <w:ind w:left="2957" w:hanging="360"/>
      </w:pPr>
    </w:lvl>
    <w:lvl w:ilvl="4" w:tplc="08090019" w:tentative="1">
      <w:start w:val="1"/>
      <w:numFmt w:val="lowerLetter"/>
      <w:lvlText w:val="%5."/>
      <w:lvlJc w:val="left"/>
      <w:pPr>
        <w:ind w:left="3677" w:hanging="360"/>
      </w:pPr>
    </w:lvl>
    <w:lvl w:ilvl="5" w:tplc="0809001B" w:tentative="1">
      <w:start w:val="1"/>
      <w:numFmt w:val="lowerRoman"/>
      <w:lvlText w:val="%6."/>
      <w:lvlJc w:val="right"/>
      <w:pPr>
        <w:ind w:left="4397" w:hanging="180"/>
      </w:pPr>
    </w:lvl>
    <w:lvl w:ilvl="6" w:tplc="0809000F" w:tentative="1">
      <w:start w:val="1"/>
      <w:numFmt w:val="decimal"/>
      <w:lvlText w:val="%7."/>
      <w:lvlJc w:val="left"/>
      <w:pPr>
        <w:ind w:left="5117" w:hanging="360"/>
      </w:pPr>
    </w:lvl>
    <w:lvl w:ilvl="7" w:tplc="08090019" w:tentative="1">
      <w:start w:val="1"/>
      <w:numFmt w:val="lowerLetter"/>
      <w:lvlText w:val="%8."/>
      <w:lvlJc w:val="left"/>
      <w:pPr>
        <w:ind w:left="5837" w:hanging="360"/>
      </w:pPr>
    </w:lvl>
    <w:lvl w:ilvl="8" w:tplc="0809001B" w:tentative="1">
      <w:start w:val="1"/>
      <w:numFmt w:val="lowerRoman"/>
      <w:lvlText w:val="%9."/>
      <w:lvlJc w:val="right"/>
      <w:pPr>
        <w:ind w:left="6557" w:hanging="180"/>
      </w:pPr>
    </w:lvl>
  </w:abstractNum>
  <w:abstractNum w:abstractNumId="10" w15:restartNumberingAfterBreak="0">
    <w:nsid w:val="27953529"/>
    <w:multiLevelType w:val="hybridMultilevel"/>
    <w:tmpl w:val="D3784C66"/>
    <w:lvl w:ilvl="0" w:tplc="80C21736">
      <w:start w:val="1"/>
      <w:numFmt w:val="lowerLetter"/>
      <w:lvlText w:val="%1."/>
      <w:lvlJc w:val="left"/>
      <w:pPr>
        <w:ind w:left="2100" w:hanging="360"/>
      </w:pPr>
      <w:rPr>
        <w:rFonts w:hint="default"/>
      </w:r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11" w15:restartNumberingAfterBreak="0">
    <w:nsid w:val="296365A1"/>
    <w:multiLevelType w:val="hybridMultilevel"/>
    <w:tmpl w:val="A0B6D92A"/>
    <w:lvl w:ilvl="0" w:tplc="D53E2636">
      <w:start w:val="1"/>
      <w:numFmt w:val="lowerRoman"/>
      <w:lvlText w:val="%1)"/>
      <w:lvlJc w:val="left"/>
      <w:pPr>
        <w:ind w:left="1080" w:hanging="360"/>
      </w:pPr>
      <w:rPr>
        <w:rFonts w:ascii="Arial" w:eastAsiaTheme="minorEastAsia" w:hAnsi="Arial" w:cs="Arial"/>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CC12078"/>
    <w:multiLevelType w:val="hybridMultilevel"/>
    <w:tmpl w:val="007623CC"/>
    <w:lvl w:ilvl="0" w:tplc="B70A8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BB63E3"/>
    <w:multiLevelType w:val="hybridMultilevel"/>
    <w:tmpl w:val="E11A50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90229"/>
    <w:multiLevelType w:val="hybridMultilevel"/>
    <w:tmpl w:val="6AE2C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CD74FD"/>
    <w:multiLevelType w:val="hybridMultilevel"/>
    <w:tmpl w:val="393AE8CE"/>
    <w:lvl w:ilvl="0" w:tplc="CA92BA50">
      <w:start w:val="1"/>
      <w:numFmt w:val="lowerLetter"/>
      <w:lvlText w:val="%1."/>
      <w:lvlJc w:val="left"/>
      <w:pPr>
        <w:ind w:left="2520" w:hanging="360"/>
      </w:pPr>
      <w:rPr>
        <w:rFonts w:ascii="Times New Roman" w:hAnsi="Times New Roman" w:cs="Times New Roman" w:hint="default"/>
        <w:sz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483F6CBC"/>
    <w:multiLevelType w:val="hybridMultilevel"/>
    <w:tmpl w:val="0E82FD84"/>
    <w:lvl w:ilvl="0" w:tplc="392EE7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CAA52E9"/>
    <w:multiLevelType w:val="hybridMultilevel"/>
    <w:tmpl w:val="6AE2CA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0D22D2"/>
    <w:multiLevelType w:val="hybridMultilevel"/>
    <w:tmpl w:val="1C16C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63F017A"/>
    <w:multiLevelType w:val="hybridMultilevel"/>
    <w:tmpl w:val="393AE8CE"/>
    <w:lvl w:ilvl="0" w:tplc="CA92BA50">
      <w:start w:val="1"/>
      <w:numFmt w:val="lowerLetter"/>
      <w:lvlText w:val="%1."/>
      <w:lvlJc w:val="left"/>
      <w:pPr>
        <w:ind w:left="2520" w:hanging="360"/>
      </w:pPr>
      <w:rPr>
        <w:rFonts w:ascii="Times New Roman" w:hAnsi="Times New Roman" w:cs="Times New Roman" w:hint="default"/>
        <w:sz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0" w15:restartNumberingAfterBreak="0">
    <w:nsid w:val="5D29412F"/>
    <w:multiLevelType w:val="hybridMultilevel"/>
    <w:tmpl w:val="9A9E4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F01D0"/>
    <w:multiLevelType w:val="hybridMultilevel"/>
    <w:tmpl w:val="1674B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0A692E"/>
    <w:multiLevelType w:val="hybridMultilevel"/>
    <w:tmpl w:val="D8141460"/>
    <w:lvl w:ilvl="0" w:tplc="FD7870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28D7C79"/>
    <w:multiLevelType w:val="hybridMultilevel"/>
    <w:tmpl w:val="1FF6796C"/>
    <w:lvl w:ilvl="0" w:tplc="EE640D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4FF5501"/>
    <w:multiLevelType w:val="hybridMultilevel"/>
    <w:tmpl w:val="B17683DA"/>
    <w:lvl w:ilvl="0" w:tplc="2F984C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015F9B"/>
    <w:multiLevelType w:val="hybridMultilevel"/>
    <w:tmpl w:val="2D0220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B641ADE"/>
    <w:multiLevelType w:val="hybridMultilevel"/>
    <w:tmpl w:val="DA663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DBD4B1D"/>
    <w:multiLevelType w:val="multilevel"/>
    <w:tmpl w:val="02FCBD48"/>
    <w:lvl w:ilvl="0">
      <w:start w:val="1"/>
      <w:numFmt w:val="decimal"/>
      <w:lvlText w:val="%1.0"/>
      <w:lvlJc w:val="left"/>
      <w:pPr>
        <w:ind w:left="720" w:hanging="720"/>
      </w:pPr>
      <w:rPr>
        <w:rFonts w:hint="default"/>
        <w:b/>
        <w:bCs w:val="0"/>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F0A1186"/>
    <w:multiLevelType w:val="hybridMultilevel"/>
    <w:tmpl w:val="77662A8C"/>
    <w:lvl w:ilvl="0" w:tplc="0CE6335A">
      <w:start w:val="1"/>
      <w:numFmt w:val="low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num w:numId="1" w16cid:durableId="255984745">
    <w:abstractNumId w:val="7"/>
  </w:num>
  <w:num w:numId="2" w16cid:durableId="512257904">
    <w:abstractNumId w:val="8"/>
  </w:num>
  <w:num w:numId="3" w16cid:durableId="1088817247">
    <w:abstractNumId w:val="27"/>
  </w:num>
  <w:num w:numId="4" w16cid:durableId="1600065863">
    <w:abstractNumId w:val="11"/>
  </w:num>
  <w:num w:numId="5" w16cid:durableId="795683059">
    <w:abstractNumId w:val="24"/>
  </w:num>
  <w:num w:numId="6" w16cid:durableId="96101846">
    <w:abstractNumId w:val="20"/>
  </w:num>
  <w:num w:numId="7" w16cid:durableId="2001734457">
    <w:abstractNumId w:val="2"/>
  </w:num>
  <w:num w:numId="8" w16cid:durableId="988755074">
    <w:abstractNumId w:val="9"/>
  </w:num>
  <w:num w:numId="9" w16cid:durableId="440687545">
    <w:abstractNumId w:val="3"/>
  </w:num>
  <w:num w:numId="10" w16cid:durableId="794325983">
    <w:abstractNumId w:val="12"/>
  </w:num>
  <w:num w:numId="11" w16cid:durableId="688068696">
    <w:abstractNumId w:val="22"/>
  </w:num>
  <w:num w:numId="12" w16cid:durableId="1333802305">
    <w:abstractNumId w:val="26"/>
  </w:num>
  <w:num w:numId="13" w16cid:durableId="1831435184">
    <w:abstractNumId w:val="10"/>
  </w:num>
  <w:num w:numId="14" w16cid:durableId="1373001304">
    <w:abstractNumId w:val="6"/>
  </w:num>
  <w:num w:numId="15" w16cid:durableId="934827527">
    <w:abstractNumId w:val="15"/>
  </w:num>
  <w:num w:numId="16" w16cid:durableId="328144081">
    <w:abstractNumId w:val="19"/>
  </w:num>
  <w:num w:numId="17" w16cid:durableId="835222728">
    <w:abstractNumId w:val="28"/>
  </w:num>
  <w:num w:numId="18" w16cid:durableId="121655709">
    <w:abstractNumId w:val="0"/>
  </w:num>
  <w:num w:numId="19" w16cid:durableId="2020694385">
    <w:abstractNumId w:val="23"/>
  </w:num>
  <w:num w:numId="20" w16cid:durableId="329525192">
    <w:abstractNumId w:val="21"/>
  </w:num>
  <w:num w:numId="21" w16cid:durableId="1402754084">
    <w:abstractNumId w:val="4"/>
  </w:num>
  <w:num w:numId="22" w16cid:durableId="2085374412">
    <w:abstractNumId w:val="14"/>
  </w:num>
  <w:num w:numId="23" w16cid:durableId="1425685903">
    <w:abstractNumId w:val="17"/>
  </w:num>
  <w:num w:numId="24" w16cid:durableId="1766225238">
    <w:abstractNumId w:val="1"/>
  </w:num>
  <w:num w:numId="25" w16cid:durableId="2021155563">
    <w:abstractNumId w:val="13"/>
  </w:num>
  <w:num w:numId="26" w16cid:durableId="634215994">
    <w:abstractNumId w:val="16"/>
  </w:num>
  <w:num w:numId="27" w16cid:durableId="1246039199">
    <w:abstractNumId w:val="5"/>
  </w:num>
  <w:num w:numId="28" w16cid:durableId="171068088">
    <w:abstractNumId w:val="25"/>
  </w:num>
  <w:num w:numId="29" w16cid:durableId="11081600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BAF"/>
    <w:rsid w:val="000009C2"/>
    <w:rsid w:val="000021C5"/>
    <w:rsid w:val="000031F6"/>
    <w:rsid w:val="0000454B"/>
    <w:rsid w:val="00004B32"/>
    <w:rsid w:val="00004C99"/>
    <w:rsid w:val="00006DA5"/>
    <w:rsid w:val="000103E4"/>
    <w:rsid w:val="00010489"/>
    <w:rsid w:val="000106C7"/>
    <w:rsid w:val="00011248"/>
    <w:rsid w:val="000136C5"/>
    <w:rsid w:val="00014B90"/>
    <w:rsid w:val="0001524C"/>
    <w:rsid w:val="00015EAE"/>
    <w:rsid w:val="00016D4B"/>
    <w:rsid w:val="00023746"/>
    <w:rsid w:val="000239C1"/>
    <w:rsid w:val="00023B12"/>
    <w:rsid w:val="00026815"/>
    <w:rsid w:val="00026D10"/>
    <w:rsid w:val="000270E7"/>
    <w:rsid w:val="00027EF8"/>
    <w:rsid w:val="000300AC"/>
    <w:rsid w:val="000305EE"/>
    <w:rsid w:val="00031181"/>
    <w:rsid w:val="0003333A"/>
    <w:rsid w:val="0003447D"/>
    <w:rsid w:val="00034F54"/>
    <w:rsid w:val="000360B5"/>
    <w:rsid w:val="00036B62"/>
    <w:rsid w:val="00037731"/>
    <w:rsid w:val="00040F3D"/>
    <w:rsid w:val="0004120F"/>
    <w:rsid w:val="00042695"/>
    <w:rsid w:val="0004336B"/>
    <w:rsid w:val="0004352B"/>
    <w:rsid w:val="00043B01"/>
    <w:rsid w:val="00043B85"/>
    <w:rsid w:val="00047C39"/>
    <w:rsid w:val="0005082D"/>
    <w:rsid w:val="00050DE5"/>
    <w:rsid w:val="00050F6F"/>
    <w:rsid w:val="00051134"/>
    <w:rsid w:val="000512C3"/>
    <w:rsid w:val="000522A2"/>
    <w:rsid w:val="000525FE"/>
    <w:rsid w:val="00052AF5"/>
    <w:rsid w:val="00052DD4"/>
    <w:rsid w:val="0005312E"/>
    <w:rsid w:val="0005371C"/>
    <w:rsid w:val="0005475C"/>
    <w:rsid w:val="0005623E"/>
    <w:rsid w:val="000575B0"/>
    <w:rsid w:val="0006050C"/>
    <w:rsid w:val="00060FF6"/>
    <w:rsid w:val="00061234"/>
    <w:rsid w:val="0006168C"/>
    <w:rsid w:val="00064436"/>
    <w:rsid w:val="0006592A"/>
    <w:rsid w:val="0006645A"/>
    <w:rsid w:val="00066FCE"/>
    <w:rsid w:val="000672AD"/>
    <w:rsid w:val="000673EA"/>
    <w:rsid w:val="000703BB"/>
    <w:rsid w:val="0007062E"/>
    <w:rsid w:val="00070F69"/>
    <w:rsid w:val="00071353"/>
    <w:rsid w:val="00071CE2"/>
    <w:rsid w:val="00072ED8"/>
    <w:rsid w:val="00074B2C"/>
    <w:rsid w:val="00075128"/>
    <w:rsid w:val="000809C5"/>
    <w:rsid w:val="00082554"/>
    <w:rsid w:val="000843F8"/>
    <w:rsid w:val="00084F96"/>
    <w:rsid w:val="0008651F"/>
    <w:rsid w:val="00086619"/>
    <w:rsid w:val="00086D49"/>
    <w:rsid w:val="0008728F"/>
    <w:rsid w:val="0009074F"/>
    <w:rsid w:val="00094BC9"/>
    <w:rsid w:val="000A19EF"/>
    <w:rsid w:val="000A2694"/>
    <w:rsid w:val="000A2FF6"/>
    <w:rsid w:val="000A76BC"/>
    <w:rsid w:val="000B033D"/>
    <w:rsid w:val="000B0CA3"/>
    <w:rsid w:val="000B15B0"/>
    <w:rsid w:val="000B4B72"/>
    <w:rsid w:val="000B54A7"/>
    <w:rsid w:val="000C1318"/>
    <w:rsid w:val="000C53BA"/>
    <w:rsid w:val="000C5EE6"/>
    <w:rsid w:val="000C691C"/>
    <w:rsid w:val="000C764C"/>
    <w:rsid w:val="000D0F90"/>
    <w:rsid w:val="000D251D"/>
    <w:rsid w:val="000D314A"/>
    <w:rsid w:val="000D3CAE"/>
    <w:rsid w:val="000D4FE2"/>
    <w:rsid w:val="000D54C4"/>
    <w:rsid w:val="000D5EF6"/>
    <w:rsid w:val="000E00A9"/>
    <w:rsid w:val="000E08EF"/>
    <w:rsid w:val="000E097B"/>
    <w:rsid w:val="000E1DBE"/>
    <w:rsid w:val="000E2442"/>
    <w:rsid w:val="000E3D48"/>
    <w:rsid w:val="000E470C"/>
    <w:rsid w:val="000E48CB"/>
    <w:rsid w:val="000E6FA8"/>
    <w:rsid w:val="000E7AB5"/>
    <w:rsid w:val="000E7CFF"/>
    <w:rsid w:val="000F13CA"/>
    <w:rsid w:val="000F14F0"/>
    <w:rsid w:val="000F16E9"/>
    <w:rsid w:val="000F3339"/>
    <w:rsid w:val="000F3C98"/>
    <w:rsid w:val="000F554D"/>
    <w:rsid w:val="000F57B9"/>
    <w:rsid w:val="00100B7A"/>
    <w:rsid w:val="00100D67"/>
    <w:rsid w:val="0010214D"/>
    <w:rsid w:val="00102167"/>
    <w:rsid w:val="00102B16"/>
    <w:rsid w:val="00103236"/>
    <w:rsid w:val="00103CE1"/>
    <w:rsid w:val="00103E7C"/>
    <w:rsid w:val="00104782"/>
    <w:rsid w:val="00104C78"/>
    <w:rsid w:val="001054B8"/>
    <w:rsid w:val="00106189"/>
    <w:rsid w:val="00106211"/>
    <w:rsid w:val="00113339"/>
    <w:rsid w:val="00114CCE"/>
    <w:rsid w:val="00114CF3"/>
    <w:rsid w:val="00115F80"/>
    <w:rsid w:val="00117C5B"/>
    <w:rsid w:val="001200FD"/>
    <w:rsid w:val="00120250"/>
    <w:rsid w:val="00121082"/>
    <w:rsid w:val="00121543"/>
    <w:rsid w:val="001242DE"/>
    <w:rsid w:val="001248A1"/>
    <w:rsid w:val="0012525A"/>
    <w:rsid w:val="00126437"/>
    <w:rsid w:val="001315A2"/>
    <w:rsid w:val="001327C9"/>
    <w:rsid w:val="00132C19"/>
    <w:rsid w:val="001361D8"/>
    <w:rsid w:val="0014077A"/>
    <w:rsid w:val="00142D59"/>
    <w:rsid w:val="001439F1"/>
    <w:rsid w:val="00143A5D"/>
    <w:rsid w:val="00144029"/>
    <w:rsid w:val="0014457A"/>
    <w:rsid w:val="001445AC"/>
    <w:rsid w:val="0014479D"/>
    <w:rsid w:val="00145325"/>
    <w:rsid w:val="001465F4"/>
    <w:rsid w:val="001466A7"/>
    <w:rsid w:val="00147B17"/>
    <w:rsid w:val="00150A83"/>
    <w:rsid w:val="00150E95"/>
    <w:rsid w:val="00151A3D"/>
    <w:rsid w:val="00152ABC"/>
    <w:rsid w:val="00152ACF"/>
    <w:rsid w:val="00155BC5"/>
    <w:rsid w:val="00156735"/>
    <w:rsid w:val="001605E0"/>
    <w:rsid w:val="0016194A"/>
    <w:rsid w:val="0016271E"/>
    <w:rsid w:val="00163B88"/>
    <w:rsid w:val="001643C8"/>
    <w:rsid w:val="00165E9C"/>
    <w:rsid w:val="00166A81"/>
    <w:rsid w:val="001708E4"/>
    <w:rsid w:val="001709E2"/>
    <w:rsid w:val="001716B0"/>
    <w:rsid w:val="00172DE4"/>
    <w:rsid w:val="001737F6"/>
    <w:rsid w:val="00175F0E"/>
    <w:rsid w:val="00176078"/>
    <w:rsid w:val="00176BA2"/>
    <w:rsid w:val="00180372"/>
    <w:rsid w:val="001808E7"/>
    <w:rsid w:val="0018137A"/>
    <w:rsid w:val="00181A9C"/>
    <w:rsid w:val="00182768"/>
    <w:rsid w:val="0018285C"/>
    <w:rsid w:val="001835AF"/>
    <w:rsid w:val="00185436"/>
    <w:rsid w:val="00186F1E"/>
    <w:rsid w:val="00187D92"/>
    <w:rsid w:val="00192224"/>
    <w:rsid w:val="00192DD3"/>
    <w:rsid w:val="00192FA0"/>
    <w:rsid w:val="00193059"/>
    <w:rsid w:val="00193806"/>
    <w:rsid w:val="00195304"/>
    <w:rsid w:val="00195A88"/>
    <w:rsid w:val="00195F47"/>
    <w:rsid w:val="00196D89"/>
    <w:rsid w:val="001A0154"/>
    <w:rsid w:val="001A09A8"/>
    <w:rsid w:val="001A0E36"/>
    <w:rsid w:val="001A1597"/>
    <w:rsid w:val="001A299E"/>
    <w:rsid w:val="001A3DF2"/>
    <w:rsid w:val="001A4A5F"/>
    <w:rsid w:val="001A6B4A"/>
    <w:rsid w:val="001A6BB1"/>
    <w:rsid w:val="001A6BC5"/>
    <w:rsid w:val="001A719F"/>
    <w:rsid w:val="001B13EE"/>
    <w:rsid w:val="001B14B1"/>
    <w:rsid w:val="001B16D6"/>
    <w:rsid w:val="001B36A1"/>
    <w:rsid w:val="001B4BD9"/>
    <w:rsid w:val="001B5B02"/>
    <w:rsid w:val="001C4C0E"/>
    <w:rsid w:val="001C5623"/>
    <w:rsid w:val="001C6FAA"/>
    <w:rsid w:val="001C74A1"/>
    <w:rsid w:val="001D0FA1"/>
    <w:rsid w:val="001D13FA"/>
    <w:rsid w:val="001D34CE"/>
    <w:rsid w:val="001D4D5C"/>
    <w:rsid w:val="001D536D"/>
    <w:rsid w:val="001D71BC"/>
    <w:rsid w:val="001E073E"/>
    <w:rsid w:val="001E07CA"/>
    <w:rsid w:val="001E0C1F"/>
    <w:rsid w:val="001E285E"/>
    <w:rsid w:val="001E3044"/>
    <w:rsid w:val="001E548E"/>
    <w:rsid w:val="001E5F56"/>
    <w:rsid w:val="001E60F2"/>
    <w:rsid w:val="001E6A6F"/>
    <w:rsid w:val="001E7573"/>
    <w:rsid w:val="001E78CB"/>
    <w:rsid w:val="001F0EAC"/>
    <w:rsid w:val="001F19B9"/>
    <w:rsid w:val="001F1C56"/>
    <w:rsid w:val="001F1F4C"/>
    <w:rsid w:val="001F280A"/>
    <w:rsid w:val="001F28B5"/>
    <w:rsid w:val="001F2C13"/>
    <w:rsid w:val="001F3EA0"/>
    <w:rsid w:val="001F4173"/>
    <w:rsid w:val="001F4E6C"/>
    <w:rsid w:val="001F6B81"/>
    <w:rsid w:val="001F6D01"/>
    <w:rsid w:val="001F737D"/>
    <w:rsid w:val="00201178"/>
    <w:rsid w:val="00201251"/>
    <w:rsid w:val="002014BE"/>
    <w:rsid w:val="002037ED"/>
    <w:rsid w:val="0020408D"/>
    <w:rsid w:val="002043E2"/>
    <w:rsid w:val="00207515"/>
    <w:rsid w:val="00207A67"/>
    <w:rsid w:val="00207C8C"/>
    <w:rsid w:val="00207E58"/>
    <w:rsid w:val="00210D67"/>
    <w:rsid w:val="00212B46"/>
    <w:rsid w:val="0021429E"/>
    <w:rsid w:val="00214C10"/>
    <w:rsid w:val="002153DA"/>
    <w:rsid w:val="00216A61"/>
    <w:rsid w:val="00217BDB"/>
    <w:rsid w:val="002209D3"/>
    <w:rsid w:val="00225D7A"/>
    <w:rsid w:val="00230C39"/>
    <w:rsid w:val="002318BA"/>
    <w:rsid w:val="00231AA5"/>
    <w:rsid w:val="00231CC7"/>
    <w:rsid w:val="00232888"/>
    <w:rsid w:val="00232EFF"/>
    <w:rsid w:val="00234D3C"/>
    <w:rsid w:val="00234E2E"/>
    <w:rsid w:val="00235B20"/>
    <w:rsid w:val="002362BA"/>
    <w:rsid w:val="00236520"/>
    <w:rsid w:val="00237722"/>
    <w:rsid w:val="00240CE1"/>
    <w:rsid w:val="00241496"/>
    <w:rsid w:val="0024233E"/>
    <w:rsid w:val="00242C41"/>
    <w:rsid w:val="00242CE2"/>
    <w:rsid w:val="00242F5F"/>
    <w:rsid w:val="00245777"/>
    <w:rsid w:val="00246440"/>
    <w:rsid w:val="00247073"/>
    <w:rsid w:val="002478D1"/>
    <w:rsid w:val="00250AF1"/>
    <w:rsid w:val="00251324"/>
    <w:rsid w:val="0025190E"/>
    <w:rsid w:val="002524C7"/>
    <w:rsid w:val="002529AB"/>
    <w:rsid w:val="00252FDD"/>
    <w:rsid w:val="002544E6"/>
    <w:rsid w:val="0025728C"/>
    <w:rsid w:val="00257814"/>
    <w:rsid w:val="00260B30"/>
    <w:rsid w:val="00261181"/>
    <w:rsid w:val="00262E63"/>
    <w:rsid w:val="002646E4"/>
    <w:rsid w:val="00265285"/>
    <w:rsid w:val="00266CBC"/>
    <w:rsid w:val="00266F3C"/>
    <w:rsid w:val="00267BC1"/>
    <w:rsid w:val="0027073D"/>
    <w:rsid w:val="00271736"/>
    <w:rsid w:val="00271DC3"/>
    <w:rsid w:val="002721F4"/>
    <w:rsid w:val="002745FC"/>
    <w:rsid w:val="00276134"/>
    <w:rsid w:val="00276B2F"/>
    <w:rsid w:val="0028162F"/>
    <w:rsid w:val="00282243"/>
    <w:rsid w:val="0028236A"/>
    <w:rsid w:val="0028284B"/>
    <w:rsid w:val="002842BD"/>
    <w:rsid w:val="002849B3"/>
    <w:rsid w:val="00286F1A"/>
    <w:rsid w:val="00287435"/>
    <w:rsid w:val="002877C3"/>
    <w:rsid w:val="00290828"/>
    <w:rsid w:val="002918B5"/>
    <w:rsid w:val="002933A3"/>
    <w:rsid w:val="0029551C"/>
    <w:rsid w:val="002A09DD"/>
    <w:rsid w:val="002A0EAF"/>
    <w:rsid w:val="002A1326"/>
    <w:rsid w:val="002A2C47"/>
    <w:rsid w:val="002A2FBF"/>
    <w:rsid w:val="002A3181"/>
    <w:rsid w:val="002A67E7"/>
    <w:rsid w:val="002A784E"/>
    <w:rsid w:val="002B371F"/>
    <w:rsid w:val="002B54E3"/>
    <w:rsid w:val="002B660D"/>
    <w:rsid w:val="002B6B11"/>
    <w:rsid w:val="002B71E3"/>
    <w:rsid w:val="002C5090"/>
    <w:rsid w:val="002C52E3"/>
    <w:rsid w:val="002D0FE0"/>
    <w:rsid w:val="002D2343"/>
    <w:rsid w:val="002D2D20"/>
    <w:rsid w:val="002D4C4D"/>
    <w:rsid w:val="002D5193"/>
    <w:rsid w:val="002D5FC7"/>
    <w:rsid w:val="002D64BE"/>
    <w:rsid w:val="002D7210"/>
    <w:rsid w:val="002D757F"/>
    <w:rsid w:val="002E42DA"/>
    <w:rsid w:val="002E75F8"/>
    <w:rsid w:val="002F0A90"/>
    <w:rsid w:val="002F0C48"/>
    <w:rsid w:val="002F0DAB"/>
    <w:rsid w:val="002F2A46"/>
    <w:rsid w:val="002F2AE1"/>
    <w:rsid w:val="002F6ABE"/>
    <w:rsid w:val="002F76CF"/>
    <w:rsid w:val="00300116"/>
    <w:rsid w:val="00300A22"/>
    <w:rsid w:val="003030B9"/>
    <w:rsid w:val="003048D5"/>
    <w:rsid w:val="00306685"/>
    <w:rsid w:val="00310A05"/>
    <w:rsid w:val="003120AB"/>
    <w:rsid w:val="00312ED7"/>
    <w:rsid w:val="003137C3"/>
    <w:rsid w:val="003150B7"/>
    <w:rsid w:val="003162D2"/>
    <w:rsid w:val="00316374"/>
    <w:rsid w:val="00316A8F"/>
    <w:rsid w:val="00317DAA"/>
    <w:rsid w:val="003206CC"/>
    <w:rsid w:val="00324C99"/>
    <w:rsid w:val="00326340"/>
    <w:rsid w:val="00333D21"/>
    <w:rsid w:val="0033444B"/>
    <w:rsid w:val="003349F6"/>
    <w:rsid w:val="00335D5B"/>
    <w:rsid w:val="00336BDA"/>
    <w:rsid w:val="00336DFC"/>
    <w:rsid w:val="003373FC"/>
    <w:rsid w:val="0034196F"/>
    <w:rsid w:val="00342CB0"/>
    <w:rsid w:val="00342E40"/>
    <w:rsid w:val="00343314"/>
    <w:rsid w:val="003470EF"/>
    <w:rsid w:val="0035022B"/>
    <w:rsid w:val="00352E26"/>
    <w:rsid w:val="00353242"/>
    <w:rsid w:val="00353F77"/>
    <w:rsid w:val="003555A0"/>
    <w:rsid w:val="0035577B"/>
    <w:rsid w:val="003570A2"/>
    <w:rsid w:val="003575A0"/>
    <w:rsid w:val="003616FC"/>
    <w:rsid w:val="00362B2A"/>
    <w:rsid w:val="00362FCB"/>
    <w:rsid w:val="0036417C"/>
    <w:rsid w:val="003642F6"/>
    <w:rsid w:val="003645E2"/>
    <w:rsid w:val="00365A01"/>
    <w:rsid w:val="003668F5"/>
    <w:rsid w:val="00367633"/>
    <w:rsid w:val="00367A1A"/>
    <w:rsid w:val="00367BAF"/>
    <w:rsid w:val="00367CD9"/>
    <w:rsid w:val="003720FD"/>
    <w:rsid w:val="003726D2"/>
    <w:rsid w:val="00373E73"/>
    <w:rsid w:val="003740F0"/>
    <w:rsid w:val="00374BF4"/>
    <w:rsid w:val="00374C95"/>
    <w:rsid w:val="0037665D"/>
    <w:rsid w:val="00376B6B"/>
    <w:rsid w:val="00376E09"/>
    <w:rsid w:val="00380234"/>
    <w:rsid w:val="00380AC6"/>
    <w:rsid w:val="00381537"/>
    <w:rsid w:val="003815CA"/>
    <w:rsid w:val="00383826"/>
    <w:rsid w:val="00383F7E"/>
    <w:rsid w:val="003841E5"/>
    <w:rsid w:val="003859F4"/>
    <w:rsid w:val="003866A6"/>
    <w:rsid w:val="00387AFE"/>
    <w:rsid w:val="00391787"/>
    <w:rsid w:val="00391CFA"/>
    <w:rsid w:val="003920AF"/>
    <w:rsid w:val="00395499"/>
    <w:rsid w:val="00395A0E"/>
    <w:rsid w:val="00397A05"/>
    <w:rsid w:val="003A1514"/>
    <w:rsid w:val="003A1CBB"/>
    <w:rsid w:val="003A2562"/>
    <w:rsid w:val="003A3006"/>
    <w:rsid w:val="003A5F03"/>
    <w:rsid w:val="003A627C"/>
    <w:rsid w:val="003A6B2E"/>
    <w:rsid w:val="003A7161"/>
    <w:rsid w:val="003A7FCB"/>
    <w:rsid w:val="003B2919"/>
    <w:rsid w:val="003B2926"/>
    <w:rsid w:val="003B297A"/>
    <w:rsid w:val="003B387A"/>
    <w:rsid w:val="003B56D6"/>
    <w:rsid w:val="003B62A4"/>
    <w:rsid w:val="003B6A5C"/>
    <w:rsid w:val="003B7132"/>
    <w:rsid w:val="003C0C7F"/>
    <w:rsid w:val="003C10ED"/>
    <w:rsid w:val="003C1629"/>
    <w:rsid w:val="003C17D5"/>
    <w:rsid w:val="003C3881"/>
    <w:rsid w:val="003C3BF8"/>
    <w:rsid w:val="003C548A"/>
    <w:rsid w:val="003C548D"/>
    <w:rsid w:val="003C5DBC"/>
    <w:rsid w:val="003C6B28"/>
    <w:rsid w:val="003C7E2A"/>
    <w:rsid w:val="003D29DE"/>
    <w:rsid w:val="003D4E6B"/>
    <w:rsid w:val="003D4E9D"/>
    <w:rsid w:val="003D4FB0"/>
    <w:rsid w:val="003D5B69"/>
    <w:rsid w:val="003D65DD"/>
    <w:rsid w:val="003D70F5"/>
    <w:rsid w:val="003D7390"/>
    <w:rsid w:val="003D7720"/>
    <w:rsid w:val="003E03C2"/>
    <w:rsid w:val="003E03DE"/>
    <w:rsid w:val="003E0452"/>
    <w:rsid w:val="003E18F3"/>
    <w:rsid w:val="003E23EE"/>
    <w:rsid w:val="003E3800"/>
    <w:rsid w:val="003E3875"/>
    <w:rsid w:val="003E4A76"/>
    <w:rsid w:val="003E4C18"/>
    <w:rsid w:val="003E5540"/>
    <w:rsid w:val="003E5DFF"/>
    <w:rsid w:val="003F1BD6"/>
    <w:rsid w:val="003F3935"/>
    <w:rsid w:val="003F3E3F"/>
    <w:rsid w:val="003F4E54"/>
    <w:rsid w:val="003F52DD"/>
    <w:rsid w:val="003F561D"/>
    <w:rsid w:val="003F5BD0"/>
    <w:rsid w:val="003F5F78"/>
    <w:rsid w:val="003F6434"/>
    <w:rsid w:val="003F6FA4"/>
    <w:rsid w:val="003F7FBC"/>
    <w:rsid w:val="00400B2A"/>
    <w:rsid w:val="00400FD1"/>
    <w:rsid w:val="00401C39"/>
    <w:rsid w:val="00403276"/>
    <w:rsid w:val="00404996"/>
    <w:rsid w:val="00404C93"/>
    <w:rsid w:val="00404E48"/>
    <w:rsid w:val="004050E8"/>
    <w:rsid w:val="004055C5"/>
    <w:rsid w:val="00406C43"/>
    <w:rsid w:val="00407700"/>
    <w:rsid w:val="004118FB"/>
    <w:rsid w:val="00412277"/>
    <w:rsid w:val="00412B91"/>
    <w:rsid w:val="004137C9"/>
    <w:rsid w:val="00413F84"/>
    <w:rsid w:val="0041490C"/>
    <w:rsid w:val="00415B83"/>
    <w:rsid w:val="00415B92"/>
    <w:rsid w:val="00416956"/>
    <w:rsid w:val="00417907"/>
    <w:rsid w:val="00421F10"/>
    <w:rsid w:val="00422463"/>
    <w:rsid w:val="004234E6"/>
    <w:rsid w:val="00424021"/>
    <w:rsid w:val="004266DF"/>
    <w:rsid w:val="00426B57"/>
    <w:rsid w:val="00427273"/>
    <w:rsid w:val="00431D77"/>
    <w:rsid w:val="00432EE1"/>
    <w:rsid w:val="00433A42"/>
    <w:rsid w:val="00434CA8"/>
    <w:rsid w:val="00440A42"/>
    <w:rsid w:val="004418A8"/>
    <w:rsid w:val="0044372A"/>
    <w:rsid w:val="004440ED"/>
    <w:rsid w:val="004445E3"/>
    <w:rsid w:val="00444D73"/>
    <w:rsid w:val="00444EC5"/>
    <w:rsid w:val="0044531E"/>
    <w:rsid w:val="00445943"/>
    <w:rsid w:val="0044651F"/>
    <w:rsid w:val="00447EAE"/>
    <w:rsid w:val="00450885"/>
    <w:rsid w:val="00450B13"/>
    <w:rsid w:val="00451A4F"/>
    <w:rsid w:val="004523A8"/>
    <w:rsid w:val="00452F42"/>
    <w:rsid w:val="004535FC"/>
    <w:rsid w:val="0045464E"/>
    <w:rsid w:val="00455676"/>
    <w:rsid w:val="00455EB7"/>
    <w:rsid w:val="00456C84"/>
    <w:rsid w:val="004573EC"/>
    <w:rsid w:val="004606C6"/>
    <w:rsid w:val="00461841"/>
    <w:rsid w:val="004618C4"/>
    <w:rsid w:val="0046574A"/>
    <w:rsid w:val="004661CA"/>
    <w:rsid w:val="00472004"/>
    <w:rsid w:val="004735A5"/>
    <w:rsid w:val="004737E7"/>
    <w:rsid w:val="00474240"/>
    <w:rsid w:val="0047558B"/>
    <w:rsid w:val="0047707C"/>
    <w:rsid w:val="004778C2"/>
    <w:rsid w:val="0048072F"/>
    <w:rsid w:val="0048286C"/>
    <w:rsid w:val="0048300B"/>
    <w:rsid w:val="00483713"/>
    <w:rsid w:val="004852D9"/>
    <w:rsid w:val="004870C7"/>
    <w:rsid w:val="004872DA"/>
    <w:rsid w:val="00487E6E"/>
    <w:rsid w:val="004913A3"/>
    <w:rsid w:val="0049207E"/>
    <w:rsid w:val="00492638"/>
    <w:rsid w:val="00493981"/>
    <w:rsid w:val="004947F2"/>
    <w:rsid w:val="0049482F"/>
    <w:rsid w:val="0049548E"/>
    <w:rsid w:val="00495939"/>
    <w:rsid w:val="00495B61"/>
    <w:rsid w:val="00497767"/>
    <w:rsid w:val="004A2943"/>
    <w:rsid w:val="004A42D0"/>
    <w:rsid w:val="004A4F8A"/>
    <w:rsid w:val="004A7248"/>
    <w:rsid w:val="004A7B13"/>
    <w:rsid w:val="004B1F74"/>
    <w:rsid w:val="004B218C"/>
    <w:rsid w:val="004B3B8D"/>
    <w:rsid w:val="004B3CFF"/>
    <w:rsid w:val="004B6209"/>
    <w:rsid w:val="004B6F4D"/>
    <w:rsid w:val="004C0650"/>
    <w:rsid w:val="004C0D2E"/>
    <w:rsid w:val="004C199E"/>
    <w:rsid w:val="004C2016"/>
    <w:rsid w:val="004C424B"/>
    <w:rsid w:val="004C515E"/>
    <w:rsid w:val="004C5E1A"/>
    <w:rsid w:val="004C7770"/>
    <w:rsid w:val="004C7DB3"/>
    <w:rsid w:val="004D0763"/>
    <w:rsid w:val="004D1522"/>
    <w:rsid w:val="004D3543"/>
    <w:rsid w:val="004D5609"/>
    <w:rsid w:val="004D7BB2"/>
    <w:rsid w:val="004E0D02"/>
    <w:rsid w:val="004E0E75"/>
    <w:rsid w:val="004E11ED"/>
    <w:rsid w:val="004E199B"/>
    <w:rsid w:val="004E2233"/>
    <w:rsid w:val="004E22E7"/>
    <w:rsid w:val="004E3FA5"/>
    <w:rsid w:val="004E4B5B"/>
    <w:rsid w:val="004E520A"/>
    <w:rsid w:val="004E6098"/>
    <w:rsid w:val="004E70FE"/>
    <w:rsid w:val="004F1B70"/>
    <w:rsid w:val="004F49B8"/>
    <w:rsid w:val="004F6762"/>
    <w:rsid w:val="004F69A6"/>
    <w:rsid w:val="004F6EC4"/>
    <w:rsid w:val="004F7537"/>
    <w:rsid w:val="00500CD1"/>
    <w:rsid w:val="0050147B"/>
    <w:rsid w:val="00501922"/>
    <w:rsid w:val="0050409E"/>
    <w:rsid w:val="0050416B"/>
    <w:rsid w:val="00504822"/>
    <w:rsid w:val="00504BAE"/>
    <w:rsid w:val="00504FC3"/>
    <w:rsid w:val="005064C9"/>
    <w:rsid w:val="0050667F"/>
    <w:rsid w:val="00506728"/>
    <w:rsid w:val="00506FBE"/>
    <w:rsid w:val="005100AA"/>
    <w:rsid w:val="005126E5"/>
    <w:rsid w:val="00515B01"/>
    <w:rsid w:val="00516B02"/>
    <w:rsid w:val="00517A62"/>
    <w:rsid w:val="00517AB1"/>
    <w:rsid w:val="00517EE6"/>
    <w:rsid w:val="00520A80"/>
    <w:rsid w:val="00521237"/>
    <w:rsid w:val="00521954"/>
    <w:rsid w:val="00522063"/>
    <w:rsid w:val="00522A39"/>
    <w:rsid w:val="00523B0D"/>
    <w:rsid w:val="005246E0"/>
    <w:rsid w:val="00524759"/>
    <w:rsid w:val="00524AB1"/>
    <w:rsid w:val="00525320"/>
    <w:rsid w:val="00525457"/>
    <w:rsid w:val="00527849"/>
    <w:rsid w:val="00531906"/>
    <w:rsid w:val="00531C32"/>
    <w:rsid w:val="00532F59"/>
    <w:rsid w:val="0053356F"/>
    <w:rsid w:val="005348BE"/>
    <w:rsid w:val="005348F1"/>
    <w:rsid w:val="00534AA4"/>
    <w:rsid w:val="00534FBC"/>
    <w:rsid w:val="005364EF"/>
    <w:rsid w:val="005374D4"/>
    <w:rsid w:val="00540C35"/>
    <w:rsid w:val="00540E63"/>
    <w:rsid w:val="00541040"/>
    <w:rsid w:val="00542586"/>
    <w:rsid w:val="00543ED2"/>
    <w:rsid w:val="005440BE"/>
    <w:rsid w:val="00544EF2"/>
    <w:rsid w:val="00545065"/>
    <w:rsid w:val="005465BC"/>
    <w:rsid w:val="00547B16"/>
    <w:rsid w:val="00550761"/>
    <w:rsid w:val="005522BF"/>
    <w:rsid w:val="00552588"/>
    <w:rsid w:val="00553C2D"/>
    <w:rsid w:val="00556D83"/>
    <w:rsid w:val="00563847"/>
    <w:rsid w:val="005648BD"/>
    <w:rsid w:val="0056521F"/>
    <w:rsid w:val="005701E7"/>
    <w:rsid w:val="005707D4"/>
    <w:rsid w:val="00570E47"/>
    <w:rsid w:val="0057183F"/>
    <w:rsid w:val="005719E9"/>
    <w:rsid w:val="00575478"/>
    <w:rsid w:val="00575930"/>
    <w:rsid w:val="00577CDA"/>
    <w:rsid w:val="00581849"/>
    <w:rsid w:val="00582C96"/>
    <w:rsid w:val="00584C7D"/>
    <w:rsid w:val="00585206"/>
    <w:rsid w:val="00585DB8"/>
    <w:rsid w:val="005863E6"/>
    <w:rsid w:val="00587240"/>
    <w:rsid w:val="005904DB"/>
    <w:rsid w:val="0059099F"/>
    <w:rsid w:val="00590D87"/>
    <w:rsid w:val="00591A2E"/>
    <w:rsid w:val="00592175"/>
    <w:rsid w:val="00592F39"/>
    <w:rsid w:val="0059443F"/>
    <w:rsid w:val="00596847"/>
    <w:rsid w:val="0059718F"/>
    <w:rsid w:val="005A1138"/>
    <w:rsid w:val="005A3DE2"/>
    <w:rsid w:val="005A435C"/>
    <w:rsid w:val="005A4A57"/>
    <w:rsid w:val="005A5216"/>
    <w:rsid w:val="005A5BC8"/>
    <w:rsid w:val="005A6007"/>
    <w:rsid w:val="005B0366"/>
    <w:rsid w:val="005B09FC"/>
    <w:rsid w:val="005B1E20"/>
    <w:rsid w:val="005B3441"/>
    <w:rsid w:val="005B483D"/>
    <w:rsid w:val="005B4D6C"/>
    <w:rsid w:val="005B54E9"/>
    <w:rsid w:val="005B79FC"/>
    <w:rsid w:val="005B7AA4"/>
    <w:rsid w:val="005B7F67"/>
    <w:rsid w:val="005C08C4"/>
    <w:rsid w:val="005C33E9"/>
    <w:rsid w:val="005C366D"/>
    <w:rsid w:val="005C3FF9"/>
    <w:rsid w:val="005C41A4"/>
    <w:rsid w:val="005C47C4"/>
    <w:rsid w:val="005C5690"/>
    <w:rsid w:val="005C584E"/>
    <w:rsid w:val="005C68FB"/>
    <w:rsid w:val="005D0680"/>
    <w:rsid w:val="005D0C07"/>
    <w:rsid w:val="005D125E"/>
    <w:rsid w:val="005D173C"/>
    <w:rsid w:val="005D2472"/>
    <w:rsid w:val="005D26EA"/>
    <w:rsid w:val="005D3D21"/>
    <w:rsid w:val="005D5EBA"/>
    <w:rsid w:val="005D7702"/>
    <w:rsid w:val="005D7D15"/>
    <w:rsid w:val="005D7DDC"/>
    <w:rsid w:val="005E0297"/>
    <w:rsid w:val="005E08B3"/>
    <w:rsid w:val="005E1056"/>
    <w:rsid w:val="005E1718"/>
    <w:rsid w:val="005E356A"/>
    <w:rsid w:val="005E6922"/>
    <w:rsid w:val="005F41BB"/>
    <w:rsid w:val="005F50F6"/>
    <w:rsid w:val="005F67AD"/>
    <w:rsid w:val="005F7AA6"/>
    <w:rsid w:val="00602811"/>
    <w:rsid w:val="00603059"/>
    <w:rsid w:val="0060357F"/>
    <w:rsid w:val="0060367D"/>
    <w:rsid w:val="00603E91"/>
    <w:rsid w:val="00603F72"/>
    <w:rsid w:val="00604B48"/>
    <w:rsid w:val="00605762"/>
    <w:rsid w:val="00610AD9"/>
    <w:rsid w:val="0061180C"/>
    <w:rsid w:val="0061291A"/>
    <w:rsid w:val="0061383A"/>
    <w:rsid w:val="00614EC0"/>
    <w:rsid w:val="00615286"/>
    <w:rsid w:val="0061558D"/>
    <w:rsid w:val="00617344"/>
    <w:rsid w:val="00620FB2"/>
    <w:rsid w:val="00624341"/>
    <w:rsid w:val="00625011"/>
    <w:rsid w:val="00625189"/>
    <w:rsid w:val="00625CC6"/>
    <w:rsid w:val="0062696F"/>
    <w:rsid w:val="006312CB"/>
    <w:rsid w:val="006323A7"/>
    <w:rsid w:val="00633144"/>
    <w:rsid w:val="00633B3B"/>
    <w:rsid w:val="006368FB"/>
    <w:rsid w:val="00636CA8"/>
    <w:rsid w:val="00637ED4"/>
    <w:rsid w:val="006407C2"/>
    <w:rsid w:val="00640ACC"/>
    <w:rsid w:val="00641C5B"/>
    <w:rsid w:val="0064203C"/>
    <w:rsid w:val="00642B48"/>
    <w:rsid w:val="00643E22"/>
    <w:rsid w:val="00646015"/>
    <w:rsid w:val="00647BF5"/>
    <w:rsid w:val="006507BF"/>
    <w:rsid w:val="00650AD9"/>
    <w:rsid w:val="00651526"/>
    <w:rsid w:val="00653306"/>
    <w:rsid w:val="0065539F"/>
    <w:rsid w:val="00656215"/>
    <w:rsid w:val="0065628D"/>
    <w:rsid w:val="00656518"/>
    <w:rsid w:val="00660DF4"/>
    <w:rsid w:val="0066193C"/>
    <w:rsid w:val="0066258D"/>
    <w:rsid w:val="006625A3"/>
    <w:rsid w:val="006644D9"/>
    <w:rsid w:val="0066549C"/>
    <w:rsid w:val="006656F0"/>
    <w:rsid w:val="00666C29"/>
    <w:rsid w:val="00666CE7"/>
    <w:rsid w:val="00671096"/>
    <w:rsid w:val="006714BF"/>
    <w:rsid w:val="0067297E"/>
    <w:rsid w:val="00673AC0"/>
    <w:rsid w:val="00674116"/>
    <w:rsid w:val="0067454A"/>
    <w:rsid w:val="00677117"/>
    <w:rsid w:val="00677465"/>
    <w:rsid w:val="0067764E"/>
    <w:rsid w:val="0068080A"/>
    <w:rsid w:val="00682235"/>
    <w:rsid w:val="0068274B"/>
    <w:rsid w:val="006833EB"/>
    <w:rsid w:val="0068641C"/>
    <w:rsid w:val="00687A88"/>
    <w:rsid w:val="00687AA4"/>
    <w:rsid w:val="0069092C"/>
    <w:rsid w:val="0069372A"/>
    <w:rsid w:val="00693897"/>
    <w:rsid w:val="00694021"/>
    <w:rsid w:val="0069600E"/>
    <w:rsid w:val="0069668C"/>
    <w:rsid w:val="006A0946"/>
    <w:rsid w:val="006A0E9A"/>
    <w:rsid w:val="006A240D"/>
    <w:rsid w:val="006A4151"/>
    <w:rsid w:val="006A4BD5"/>
    <w:rsid w:val="006A518D"/>
    <w:rsid w:val="006A5D2F"/>
    <w:rsid w:val="006A6552"/>
    <w:rsid w:val="006A701F"/>
    <w:rsid w:val="006A756C"/>
    <w:rsid w:val="006A7ED3"/>
    <w:rsid w:val="006B1D04"/>
    <w:rsid w:val="006B47EF"/>
    <w:rsid w:val="006B5769"/>
    <w:rsid w:val="006B5D4F"/>
    <w:rsid w:val="006B5FE4"/>
    <w:rsid w:val="006B61F3"/>
    <w:rsid w:val="006B6233"/>
    <w:rsid w:val="006B7C55"/>
    <w:rsid w:val="006C0EE9"/>
    <w:rsid w:val="006C4D61"/>
    <w:rsid w:val="006C5E31"/>
    <w:rsid w:val="006C7841"/>
    <w:rsid w:val="006D15F6"/>
    <w:rsid w:val="006D2735"/>
    <w:rsid w:val="006D344A"/>
    <w:rsid w:val="006D3B22"/>
    <w:rsid w:val="006D56FD"/>
    <w:rsid w:val="006D644C"/>
    <w:rsid w:val="006D6D58"/>
    <w:rsid w:val="006E25BC"/>
    <w:rsid w:val="006E5EEC"/>
    <w:rsid w:val="006E61F8"/>
    <w:rsid w:val="006E6E36"/>
    <w:rsid w:val="006F017B"/>
    <w:rsid w:val="006F190D"/>
    <w:rsid w:val="006F251D"/>
    <w:rsid w:val="006F3784"/>
    <w:rsid w:val="006F3DA2"/>
    <w:rsid w:val="006F4BE6"/>
    <w:rsid w:val="006F5639"/>
    <w:rsid w:val="006F697F"/>
    <w:rsid w:val="006F7C91"/>
    <w:rsid w:val="00700DD4"/>
    <w:rsid w:val="00700E8B"/>
    <w:rsid w:val="00700ED9"/>
    <w:rsid w:val="00702098"/>
    <w:rsid w:val="007028B7"/>
    <w:rsid w:val="00705E83"/>
    <w:rsid w:val="00705F34"/>
    <w:rsid w:val="00710E12"/>
    <w:rsid w:val="0071174A"/>
    <w:rsid w:val="00711EE9"/>
    <w:rsid w:val="00711FD6"/>
    <w:rsid w:val="00712A8D"/>
    <w:rsid w:val="00712ACB"/>
    <w:rsid w:val="007135C5"/>
    <w:rsid w:val="007135EA"/>
    <w:rsid w:val="007136F2"/>
    <w:rsid w:val="00713934"/>
    <w:rsid w:val="0071449B"/>
    <w:rsid w:val="0071497F"/>
    <w:rsid w:val="0071541D"/>
    <w:rsid w:val="00715D6C"/>
    <w:rsid w:val="0071737C"/>
    <w:rsid w:val="007229F4"/>
    <w:rsid w:val="00722C79"/>
    <w:rsid w:val="00722CCB"/>
    <w:rsid w:val="00723F09"/>
    <w:rsid w:val="00723FFB"/>
    <w:rsid w:val="00727E0E"/>
    <w:rsid w:val="007301D5"/>
    <w:rsid w:val="00730702"/>
    <w:rsid w:val="007307A7"/>
    <w:rsid w:val="007358F6"/>
    <w:rsid w:val="00735BF9"/>
    <w:rsid w:val="007373F6"/>
    <w:rsid w:val="007374D7"/>
    <w:rsid w:val="00737573"/>
    <w:rsid w:val="00741C65"/>
    <w:rsid w:val="00741E94"/>
    <w:rsid w:val="00744E6E"/>
    <w:rsid w:val="00745CC7"/>
    <w:rsid w:val="00746343"/>
    <w:rsid w:val="007476B6"/>
    <w:rsid w:val="00750DA3"/>
    <w:rsid w:val="0075110A"/>
    <w:rsid w:val="00751824"/>
    <w:rsid w:val="00751CB9"/>
    <w:rsid w:val="00751CE2"/>
    <w:rsid w:val="007540B8"/>
    <w:rsid w:val="00757B27"/>
    <w:rsid w:val="00760706"/>
    <w:rsid w:val="00760CD8"/>
    <w:rsid w:val="00760D7C"/>
    <w:rsid w:val="00764440"/>
    <w:rsid w:val="00764D05"/>
    <w:rsid w:val="00764E35"/>
    <w:rsid w:val="00765874"/>
    <w:rsid w:val="00766183"/>
    <w:rsid w:val="007662C3"/>
    <w:rsid w:val="00770A07"/>
    <w:rsid w:val="007733D0"/>
    <w:rsid w:val="0077377F"/>
    <w:rsid w:val="00773ADF"/>
    <w:rsid w:val="007748C7"/>
    <w:rsid w:val="00774D71"/>
    <w:rsid w:val="007800CF"/>
    <w:rsid w:val="007811DF"/>
    <w:rsid w:val="00781816"/>
    <w:rsid w:val="0078230F"/>
    <w:rsid w:val="00782B02"/>
    <w:rsid w:val="0078326F"/>
    <w:rsid w:val="007867D0"/>
    <w:rsid w:val="007867DE"/>
    <w:rsid w:val="00786FC4"/>
    <w:rsid w:val="0078723B"/>
    <w:rsid w:val="00787840"/>
    <w:rsid w:val="00787A2B"/>
    <w:rsid w:val="00787AD4"/>
    <w:rsid w:val="00790DD0"/>
    <w:rsid w:val="007915DE"/>
    <w:rsid w:val="00791AEA"/>
    <w:rsid w:val="00794171"/>
    <w:rsid w:val="00794CB3"/>
    <w:rsid w:val="00795D4F"/>
    <w:rsid w:val="00796C86"/>
    <w:rsid w:val="00796C8E"/>
    <w:rsid w:val="007A13F3"/>
    <w:rsid w:val="007A1D36"/>
    <w:rsid w:val="007A4EF3"/>
    <w:rsid w:val="007A6A36"/>
    <w:rsid w:val="007A728B"/>
    <w:rsid w:val="007B0047"/>
    <w:rsid w:val="007B0D19"/>
    <w:rsid w:val="007B33B8"/>
    <w:rsid w:val="007B4389"/>
    <w:rsid w:val="007B4B44"/>
    <w:rsid w:val="007B525E"/>
    <w:rsid w:val="007B577D"/>
    <w:rsid w:val="007B6810"/>
    <w:rsid w:val="007C32F0"/>
    <w:rsid w:val="007C4C7D"/>
    <w:rsid w:val="007C50FD"/>
    <w:rsid w:val="007C5B36"/>
    <w:rsid w:val="007C6C9C"/>
    <w:rsid w:val="007D1FD7"/>
    <w:rsid w:val="007D2A2C"/>
    <w:rsid w:val="007D486F"/>
    <w:rsid w:val="007D53C6"/>
    <w:rsid w:val="007D566F"/>
    <w:rsid w:val="007D6AD1"/>
    <w:rsid w:val="007D79B2"/>
    <w:rsid w:val="007E1364"/>
    <w:rsid w:val="007E320A"/>
    <w:rsid w:val="007E4910"/>
    <w:rsid w:val="007E4B4D"/>
    <w:rsid w:val="007E4E92"/>
    <w:rsid w:val="007E673B"/>
    <w:rsid w:val="007E6CDF"/>
    <w:rsid w:val="007E7B46"/>
    <w:rsid w:val="007E7DD1"/>
    <w:rsid w:val="007F0211"/>
    <w:rsid w:val="007F113C"/>
    <w:rsid w:val="007F2062"/>
    <w:rsid w:val="007F2300"/>
    <w:rsid w:val="007F3077"/>
    <w:rsid w:val="007F3538"/>
    <w:rsid w:val="007F35BD"/>
    <w:rsid w:val="007F4457"/>
    <w:rsid w:val="007F4829"/>
    <w:rsid w:val="007F4B5D"/>
    <w:rsid w:val="007F5F5F"/>
    <w:rsid w:val="007F62B6"/>
    <w:rsid w:val="007F636E"/>
    <w:rsid w:val="007F6F44"/>
    <w:rsid w:val="00800A4E"/>
    <w:rsid w:val="00800B32"/>
    <w:rsid w:val="00801600"/>
    <w:rsid w:val="00802678"/>
    <w:rsid w:val="0080302A"/>
    <w:rsid w:val="0080348F"/>
    <w:rsid w:val="008049C7"/>
    <w:rsid w:val="00804DBA"/>
    <w:rsid w:val="00805A46"/>
    <w:rsid w:val="0080653A"/>
    <w:rsid w:val="00806794"/>
    <w:rsid w:val="00806D6A"/>
    <w:rsid w:val="00807D1D"/>
    <w:rsid w:val="00810265"/>
    <w:rsid w:val="00810512"/>
    <w:rsid w:val="00810A8D"/>
    <w:rsid w:val="00811770"/>
    <w:rsid w:val="0081186C"/>
    <w:rsid w:val="00812FE0"/>
    <w:rsid w:val="00813A20"/>
    <w:rsid w:val="00813C33"/>
    <w:rsid w:val="008144A4"/>
    <w:rsid w:val="0081495D"/>
    <w:rsid w:val="00814F0C"/>
    <w:rsid w:val="00815405"/>
    <w:rsid w:val="00816331"/>
    <w:rsid w:val="0082001C"/>
    <w:rsid w:val="00820C1A"/>
    <w:rsid w:val="00821250"/>
    <w:rsid w:val="0082302E"/>
    <w:rsid w:val="00823A11"/>
    <w:rsid w:val="00824E6F"/>
    <w:rsid w:val="008252CF"/>
    <w:rsid w:val="0082601E"/>
    <w:rsid w:val="008262B7"/>
    <w:rsid w:val="00827AA3"/>
    <w:rsid w:val="008304F7"/>
    <w:rsid w:val="00831ACC"/>
    <w:rsid w:val="00832EB0"/>
    <w:rsid w:val="008333D7"/>
    <w:rsid w:val="00833EDB"/>
    <w:rsid w:val="00834187"/>
    <w:rsid w:val="0083433E"/>
    <w:rsid w:val="008349B9"/>
    <w:rsid w:val="0083563E"/>
    <w:rsid w:val="00837084"/>
    <w:rsid w:val="008405AE"/>
    <w:rsid w:val="00840973"/>
    <w:rsid w:val="00842346"/>
    <w:rsid w:val="00842E04"/>
    <w:rsid w:val="00845FE7"/>
    <w:rsid w:val="00846B09"/>
    <w:rsid w:val="008512D1"/>
    <w:rsid w:val="00853DC1"/>
    <w:rsid w:val="00860960"/>
    <w:rsid w:val="00861954"/>
    <w:rsid w:val="00862478"/>
    <w:rsid w:val="008626E9"/>
    <w:rsid w:val="008646B9"/>
    <w:rsid w:val="00864A02"/>
    <w:rsid w:val="00864F91"/>
    <w:rsid w:val="008664C2"/>
    <w:rsid w:val="00866680"/>
    <w:rsid w:val="00866F58"/>
    <w:rsid w:val="00870F78"/>
    <w:rsid w:val="00871003"/>
    <w:rsid w:val="00871582"/>
    <w:rsid w:val="008716E8"/>
    <w:rsid w:val="0087278C"/>
    <w:rsid w:val="00873EF9"/>
    <w:rsid w:val="00875D99"/>
    <w:rsid w:val="00876588"/>
    <w:rsid w:val="00877D54"/>
    <w:rsid w:val="00880519"/>
    <w:rsid w:val="00880A46"/>
    <w:rsid w:val="00881E0F"/>
    <w:rsid w:val="008826D8"/>
    <w:rsid w:val="00882DD2"/>
    <w:rsid w:val="00884B3D"/>
    <w:rsid w:val="00884F98"/>
    <w:rsid w:val="0088500C"/>
    <w:rsid w:val="00886EB7"/>
    <w:rsid w:val="008872EF"/>
    <w:rsid w:val="00887962"/>
    <w:rsid w:val="00890A47"/>
    <w:rsid w:val="00893596"/>
    <w:rsid w:val="00895976"/>
    <w:rsid w:val="008A0293"/>
    <w:rsid w:val="008A0DE0"/>
    <w:rsid w:val="008A2B28"/>
    <w:rsid w:val="008A358F"/>
    <w:rsid w:val="008A48B5"/>
    <w:rsid w:val="008A4D5D"/>
    <w:rsid w:val="008A4F2A"/>
    <w:rsid w:val="008A558D"/>
    <w:rsid w:val="008A6486"/>
    <w:rsid w:val="008A79C6"/>
    <w:rsid w:val="008B033C"/>
    <w:rsid w:val="008B30DB"/>
    <w:rsid w:val="008B57A7"/>
    <w:rsid w:val="008C070A"/>
    <w:rsid w:val="008C0A7E"/>
    <w:rsid w:val="008C1958"/>
    <w:rsid w:val="008C2C6B"/>
    <w:rsid w:val="008C4F31"/>
    <w:rsid w:val="008C56BE"/>
    <w:rsid w:val="008C63AE"/>
    <w:rsid w:val="008C6774"/>
    <w:rsid w:val="008C7ABB"/>
    <w:rsid w:val="008D117A"/>
    <w:rsid w:val="008D1C44"/>
    <w:rsid w:val="008D3692"/>
    <w:rsid w:val="008D45F8"/>
    <w:rsid w:val="008D4A8A"/>
    <w:rsid w:val="008D55BC"/>
    <w:rsid w:val="008D5922"/>
    <w:rsid w:val="008D6A1F"/>
    <w:rsid w:val="008D6C1C"/>
    <w:rsid w:val="008E3EA8"/>
    <w:rsid w:val="008E410C"/>
    <w:rsid w:val="008E420B"/>
    <w:rsid w:val="008E4B55"/>
    <w:rsid w:val="008E50D9"/>
    <w:rsid w:val="008E5C32"/>
    <w:rsid w:val="008E6739"/>
    <w:rsid w:val="008E78E7"/>
    <w:rsid w:val="008E7B0C"/>
    <w:rsid w:val="008E7B6F"/>
    <w:rsid w:val="008E7C25"/>
    <w:rsid w:val="008E7CA6"/>
    <w:rsid w:val="008F12C8"/>
    <w:rsid w:val="008F330A"/>
    <w:rsid w:val="008F4B47"/>
    <w:rsid w:val="008F4CEE"/>
    <w:rsid w:val="008F4D45"/>
    <w:rsid w:val="008F501B"/>
    <w:rsid w:val="008F5E42"/>
    <w:rsid w:val="008F7781"/>
    <w:rsid w:val="008F7B10"/>
    <w:rsid w:val="0090024E"/>
    <w:rsid w:val="00902499"/>
    <w:rsid w:val="0090266C"/>
    <w:rsid w:val="009026C6"/>
    <w:rsid w:val="00902ADF"/>
    <w:rsid w:val="00902F1E"/>
    <w:rsid w:val="00903883"/>
    <w:rsid w:val="009040AF"/>
    <w:rsid w:val="009040FF"/>
    <w:rsid w:val="00905CFD"/>
    <w:rsid w:val="00906392"/>
    <w:rsid w:val="00906E84"/>
    <w:rsid w:val="00907932"/>
    <w:rsid w:val="00910666"/>
    <w:rsid w:val="00910DFF"/>
    <w:rsid w:val="00910F3C"/>
    <w:rsid w:val="00912BAD"/>
    <w:rsid w:val="00914521"/>
    <w:rsid w:val="00916174"/>
    <w:rsid w:val="00916AC3"/>
    <w:rsid w:val="00917258"/>
    <w:rsid w:val="0092049A"/>
    <w:rsid w:val="0092150C"/>
    <w:rsid w:val="00921E75"/>
    <w:rsid w:val="00921F9F"/>
    <w:rsid w:val="00922703"/>
    <w:rsid w:val="00924C38"/>
    <w:rsid w:val="00925185"/>
    <w:rsid w:val="009306CF"/>
    <w:rsid w:val="009325DA"/>
    <w:rsid w:val="009328A0"/>
    <w:rsid w:val="00932C0B"/>
    <w:rsid w:val="009343E3"/>
    <w:rsid w:val="00935390"/>
    <w:rsid w:val="00940BE4"/>
    <w:rsid w:val="009436BD"/>
    <w:rsid w:val="0094391E"/>
    <w:rsid w:val="009440AB"/>
    <w:rsid w:val="009476E6"/>
    <w:rsid w:val="009504F3"/>
    <w:rsid w:val="009530E4"/>
    <w:rsid w:val="00953207"/>
    <w:rsid w:val="00953C63"/>
    <w:rsid w:val="00953D5D"/>
    <w:rsid w:val="00954EBB"/>
    <w:rsid w:val="00955A0F"/>
    <w:rsid w:val="009566B4"/>
    <w:rsid w:val="00960A9C"/>
    <w:rsid w:val="009627CF"/>
    <w:rsid w:val="00964185"/>
    <w:rsid w:val="00967493"/>
    <w:rsid w:val="00967ADC"/>
    <w:rsid w:val="00967FA9"/>
    <w:rsid w:val="00971D8E"/>
    <w:rsid w:val="009731BE"/>
    <w:rsid w:val="00974FD3"/>
    <w:rsid w:val="00975749"/>
    <w:rsid w:val="0097596D"/>
    <w:rsid w:val="00977ED8"/>
    <w:rsid w:val="009804C0"/>
    <w:rsid w:val="00980FE3"/>
    <w:rsid w:val="009811D7"/>
    <w:rsid w:val="00981586"/>
    <w:rsid w:val="00981D7B"/>
    <w:rsid w:val="00982019"/>
    <w:rsid w:val="00983F54"/>
    <w:rsid w:val="0098523E"/>
    <w:rsid w:val="00985909"/>
    <w:rsid w:val="009877B5"/>
    <w:rsid w:val="009927B7"/>
    <w:rsid w:val="009936F4"/>
    <w:rsid w:val="00995903"/>
    <w:rsid w:val="00995B1D"/>
    <w:rsid w:val="0099692E"/>
    <w:rsid w:val="00996AC6"/>
    <w:rsid w:val="00996AD1"/>
    <w:rsid w:val="009A07C2"/>
    <w:rsid w:val="009A127F"/>
    <w:rsid w:val="009A1478"/>
    <w:rsid w:val="009A460B"/>
    <w:rsid w:val="009A54E2"/>
    <w:rsid w:val="009A6360"/>
    <w:rsid w:val="009B1D70"/>
    <w:rsid w:val="009B1DDB"/>
    <w:rsid w:val="009B3114"/>
    <w:rsid w:val="009B315E"/>
    <w:rsid w:val="009B42EA"/>
    <w:rsid w:val="009B534A"/>
    <w:rsid w:val="009B6065"/>
    <w:rsid w:val="009B7BFD"/>
    <w:rsid w:val="009C1828"/>
    <w:rsid w:val="009C20D7"/>
    <w:rsid w:val="009C354C"/>
    <w:rsid w:val="009C44A3"/>
    <w:rsid w:val="009C6872"/>
    <w:rsid w:val="009D10BD"/>
    <w:rsid w:val="009D2B11"/>
    <w:rsid w:val="009D39EB"/>
    <w:rsid w:val="009D5D45"/>
    <w:rsid w:val="009E0A75"/>
    <w:rsid w:val="009E0BD5"/>
    <w:rsid w:val="009E1DAF"/>
    <w:rsid w:val="009E1EB7"/>
    <w:rsid w:val="009E2FCE"/>
    <w:rsid w:val="009E3997"/>
    <w:rsid w:val="009E3AEE"/>
    <w:rsid w:val="009E4ACB"/>
    <w:rsid w:val="009E4F87"/>
    <w:rsid w:val="009E5CEA"/>
    <w:rsid w:val="009E6359"/>
    <w:rsid w:val="009E6FCD"/>
    <w:rsid w:val="009E7922"/>
    <w:rsid w:val="009E7A5F"/>
    <w:rsid w:val="009F0BE1"/>
    <w:rsid w:val="009F1674"/>
    <w:rsid w:val="009F3986"/>
    <w:rsid w:val="00A01D34"/>
    <w:rsid w:val="00A0210C"/>
    <w:rsid w:val="00A0252D"/>
    <w:rsid w:val="00A025A3"/>
    <w:rsid w:val="00A02D47"/>
    <w:rsid w:val="00A03290"/>
    <w:rsid w:val="00A047D8"/>
    <w:rsid w:val="00A0506D"/>
    <w:rsid w:val="00A05228"/>
    <w:rsid w:val="00A07EDF"/>
    <w:rsid w:val="00A11B66"/>
    <w:rsid w:val="00A12FB3"/>
    <w:rsid w:val="00A13D77"/>
    <w:rsid w:val="00A15F7C"/>
    <w:rsid w:val="00A177A9"/>
    <w:rsid w:val="00A2050A"/>
    <w:rsid w:val="00A20690"/>
    <w:rsid w:val="00A20BFF"/>
    <w:rsid w:val="00A22178"/>
    <w:rsid w:val="00A2444C"/>
    <w:rsid w:val="00A24758"/>
    <w:rsid w:val="00A25A3E"/>
    <w:rsid w:val="00A26660"/>
    <w:rsid w:val="00A27442"/>
    <w:rsid w:val="00A30F67"/>
    <w:rsid w:val="00A3374C"/>
    <w:rsid w:val="00A33D95"/>
    <w:rsid w:val="00A344FD"/>
    <w:rsid w:val="00A34CE5"/>
    <w:rsid w:val="00A3557C"/>
    <w:rsid w:val="00A3600C"/>
    <w:rsid w:val="00A36EA6"/>
    <w:rsid w:val="00A372AE"/>
    <w:rsid w:val="00A409B4"/>
    <w:rsid w:val="00A41568"/>
    <w:rsid w:val="00A418A1"/>
    <w:rsid w:val="00A41BCA"/>
    <w:rsid w:val="00A42043"/>
    <w:rsid w:val="00A42C71"/>
    <w:rsid w:val="00A43477"/>
    <w:rsid w:val="00A43B61"/>
    <w:rsid w:val="00A44501"/>
    <w:rsid w:val="00A44CE4"/>
    <w:rsid w:val="00A44DEF"/>
    <w:rsid w:val="00A45364"/>
    <w:rsid w:val="00A46384"/>
    <w:rsid w:val="00A47349"/>
    <w:rsid w:val="00A47424"/>
    <w:rsid w:val="00A47D51"/>
    <w:rsid w:val="00A506CB"/>
    <w:rsid w:val="00A52968"/>
    <w:rsid w:val="00A52E84"/>
    <w:rsid w:val="00A53353"/>
    <w:rsid w:val="00A54416"/>
    <w:rsid w:val="00A55110"/>
    <w:rsid w:val="00A556CC"/>
    <w:rsid w:val="00A5736E"/>
    <w:rsid w:val="00A61316"/>
    <w:rsid w:val="00A6169F"/>
    <w:rsid w:val="00A618AC"/>
    <w:rsid w:val="00A62AF1"/>
    <w:rsid w:val="00A63FF6"/>
    <w:rsid w:val="00A65004"/>
    <w:rsid w:val="00A650DE"/>
    <w:rsid w:val="00A65B67"/>
    <w:rsid w:val="00A65EB6"/>
    <w:rsid w:val="00A66B42"/>
    <w:rsid w:val="00A66BBA"/>
    <w:rsid w:val="00A67261"/>
    <w:rsid w:val="00A70E50"/>
    <w:rsid w:val="00A71507"/>
    <w:rsid w:val="00A718BB"/>
    <w:rsid w:val="00A7198C"/>
    <w:rsid w:val="00A71F50"/>
    <w:rsid w:val="00A72183"/>
    <w:rsid w:val="00A72872"/>
    <w:rsid w:val="00A748DF"/>
    <w:rsid w:val="00A74953"/>
    <w:rsid w:val="00A7712F"/>
    <w:rsid w:val="00A80481"/>
    <w:rsid w:val="00A82037"/>
    <w:rsid w:val="00A82F4C"/>
    <w:rsid w:val="00A854B4"/>
    <w:rsid w:val="00A8730D"/>
    <w:rsid w:val="00A911DB"/>
    <w:rsid w:val="00A91624"/>
    <w:rsid w:val="00A95129"/>
    <w:rsid w:val="00A96490"/>
    <w:rsid w:val="00A9671D"/>
    <w:rsid w:val="00AA0B64"/>
    <w:rsid w:val="00AA18E0"/>
    <w:rsid w:val="00AA1FE4"/>
    <w:rsid w:val="00AA259B"/>
    <w:rsid w:val="00AA29C8"/>
    <w:rsid w:val="00AA30D8"/>
    <w:rsid w:val="00AA3C2E"/>
    <w:rsid w:val="00AA45BD"/>
    <w:rsid w:val="00AA4B05"/>
    <w:rsid w:val="00AA5CB9"/>
    <w:rsid w:val="00AA7531"/>
    <w:rsid w:val="00AB1E9C"/>
    <w:rsid w:val="00AB2742"/>
    <w:rsid w:val="00AB3269"/>
    <w:rsid w:val="00AB4528"/>
    <w:rsid w:val="00AB63A0"/>
    <w:rsid w:val="00AB6D36"/>
    <w:rsid w:val="00AB726A"/>
    <w:rsid w:val="00AC089F"/>
    <w:rsid w:val="00AC256B"/>
    <w:rsid w:val="00AC33AF"/>
    <w:rsid w:val="00AC3F04"/>
    <w:rsid w:val="00AC5370"/>
    <w:rsid w:val="00AC5B7E"/>
    <w:rsid w:val="00AC688E"/>
    <w:rsid w:val="00AC7075"/>
    <w:rsid w:val="00AC7598"/>
    <w:rsid w:val="00AC7D37"/>
    <w:rsid w:val="00AD357F"/>
    <w:rsid w:val="00AD4D27"/>
    <w:rsid w:val="00AD68B4"/>
    <w:rsid w:val="00AD6904"/>
    <w:rsid w:val="00AD6F5E"/>
    <w:rsid w:val="00AE1A24"/>
    <w:rsid w:val="00AE2133"/>
    <w:rsid w:val="00AE27CC"/>
    <w:rsid w:val="00AE3048"/>
    <w:rsid w:val="00AE385F"/>
    <w:rsid w:val="00AE555B"/>
    <w:rsid w:val="00AE5E4E"/>
    <w:rsid w:val="00AE7F7D"/>
    <w:rsid w:val="00AF33C5"/>
    <w:rsid w:val="00AF4B21"/>
    <w:rsid w:val="00AF6697"/>
    <w:rsid w:val="00AF69A0"/>
    <w:rsid w:val="00B001B3"/>
    <w:rsid w:val="00B018F6"/>
    <w:rsid w:val="00B01F01"/>
    <w:rsid w:val="00B04256"/>
    <w:rsid w:val="00B05258"/>
    <w:rsid w:val="00B0537A"/>
    <w:rsid w:val="00B07288"/>
    <w:rsid w:val="00B10313"/>
    <w:rsid w:val="00B10633"/>
    <w:rsid w:val="00B10BAC"/>
    <w:rsid w:val="00B11E05"/>
    <w:rsid w:val="00B1214A"/>
    <w:rsid w:val="00B15800"/>
    <w:rsid w:val="00B178B9"/>
    <w:rsid w:val="00B2150F"/>
    <w:rsid w:val="00B21BF4"/>
    <w:rsid w:val="00B21D11"/>
    <w:rsid w:val="00B21E05"/>
    <w:rsid w:val="00B22146"/>
    <w:rsid w:val="00B255F0"/>
    <w:rsid w:val="00B262F9"/>
    <w:rsid w:val="00B2665F"/>
    <w:rsid w:val="00B26B13"/>
    <w:rsid w:val="00B31D6C"/>
    <w:rsid w:val="00B32D02"/>
    <w:rsid w:val="00B3408D"/>
    <w:rsid w:val="00B3471E"/>
    <w:rsid w:val="00B34B7B"/>
    <w:rsid w:val="00B35AA1"/>
    <w:rsid w:val="00B35B7A"/>
    <w:rsid w:val="00B37CA9"/>
    <w:rsid w:val="00B40744"/>
    <w:rsid w:val="00B4294D"/>
    <w:rsid w:val="00B433AD"/>
    <w:rsid w:val="00B44637"/>
    <w:rsid w:val="00B4726E"/>
    <w:rsid w:val="00B47AAC"/>
    <w:rsid w:val="00B47F23"/>
    <w:rsid w:val="00B50D5D"/>
    <w:rsid w:val="00B51165"/>
    <w:rsid w:val="00B5322B"/>
    <w:rsid w:val="00B54951"/>
    <w:rsid w:val="00B54C4C"/>
    <w:rsid w:val="00B56A5A"/>
    <w:rsid w:val="00B61DC3"/>
    <w:rsid w:val="00B64AE7"/>
    <w:rsid w:val="00B65065"/>
    <w:rsid w:val="00B65221"/>
    <w:rsid w:val="00B656DA"/>
    <w:rsid w:val="00B6734D"/>
    <w:rsid w:val="00B6791C"/>
    <w:rsid w:val="00B71466"/>
    <w:rsid w:val="00B726C8"/>
    <w:rsid w:val="00B7403E"/>
    <w:rsid w:val="00B804F0"/>
    <w:rsid w:val="00B8084C"/>
    <w:rsid w:val="00B830BE"/>
    <w:rsid w:val="00B86D6D"/>
    <w:rsid w:val="00B87C45"/>
    <w:rsid w:val="00B90706"/>
    <w:rsid w:val="00B93167"/>
    <w:rsid w:val="00B93541"/>
    <w:rsid w:val="00B94D54"/>
    <w:rsid w:val="00B950D1"/>
    <w:rsid w:val="00B9680C"/>
    <w:rsid w:val="00B9755D"/>
    <w:rsid w:val="00B977DB"/>
    <w:rsid w:val="00BA07BD"/>
    <w:rsid w:val="00BA6811"/>
    <w:rsid w:val="00BB0795"/>
    <w:rsid w:val="00BB0F05"/>
    <w:rsid w:val="00BB12A5"/>
    <w:rsid w:val="00BB1B7D"/>
    <w:rsid w:val="00BB1E55"/>
    <w:rsid w:val="00BB32BD"/>
    <w:rsid w:val="00BB5EA2"/>
    <w:rsid w:val="00BB6203"/>
    <w:rsid w:val="00BB6429"/>
    <w:rsid w:val="00BB7A73"/>
    <w:rsid w:val="00BC03A9"/>
    <w:rsid w:val="00BC19E7"/>
    <w:rsid w:val="00BC1ED8"/>
    <w:rsid w:val="00BC3663"/>
    <w:rsid w:val="00BC38BD"/>
    <w:rsid w:val="00BC5403"/>
    <w:rsid w:val="00BC6243"/>
    <w:rsid w:val="00BC6C87"/>
    <w:rsid w:val="00BC7F00"/>
    <w:rsid w:val="00BD0C05"/>
    <w:rsid w:val="00BD28E8"/>
    <w:rsid w:val="00BD3926"/>
    <w:rsid w:val="00BE08B1"/>
    <w:rsid w:val="00BE21B3"/>
    <w:rsid w:val="00BE330B"/>
    <w:rsid w:val="00BE3ACB"/>
    <w:rsid w:val="00BE68EA"/>
    <w:rsid w:val="00BF05B5"/>
    <w:rsid w:val="00BF06D2"/>
    <w:rsid w:val="00BF46EB"/>
    <w:rsid w:val="00BF4BD8"/>
    <w:rsid w:val="00BF6930"/>
    <w:rsid w:val="00BF7B48"/>
    <w:rsid w:val="00C01D11"/>
    <w:rsid w:val="00C01F02"/>
    <w:rsid w:val="00C02BDA"/>
    <w:rsid w:val="00C0334D"/>
    <w:rsid w:val="00C03630"/>
    <w:rsid w:val="00C0366C"/>
    <w:rsid w:val="00C038AC"/>
    <w:rsid w:val="00C0404C"/>
    <w:rsid w:val="00C049E6"/>
    <w:rsid w:val="00C05387"/>
    <w:rsid w:val="00C055C0"/>
    <w:rsid w:val="00C06ED8"/>
    <w:rsid w:val="00C0760C"/>
    <w:rsid w:val="00C0783D"/>
    <w:rsid w:val="00C07AA5"/>
    <w:rsid w:val="00C10166"/>
    <w:rsid w:val="00C116AF"/>
    <w:rsid w:val="00C158B9"/>
    <w:rsid w:val="00C20DAD"/>
    <w:rsid w:val="00C20E7F"/>
    <w:rsid w:val="00C21C5C"/>
    <w:rsid w:val="00C21C7C"/>
    <w:rsid w:val="00C22170"/>
    <w:rsid w:val="00C23AF9"/>
    <w:rsid w:val="00C250EE"/>
    <w:rsid w:val="00C25228"/>
    <w:rsid w:val="00C25640"/>
    <w:rsid w:val="00C259F4"/>
    <w:rsid w:val="00C27CFF"/>
    <w:rsid w:val="00C31591"/>
    <w:rsid w:val="00C31C67"/>
    <w:rsid w:val="00C33516"/>
    <w:rsid w:val="00C33575"/>
    <w:rsid w:val="00C34025"/>
    <w:rsid w:val="00C3768F"/>
    <w:rsid w:val="00C37B92"/>
    <w:rsid w:val="00C37B93"/>
    <w:rsid w:val="00C40162"/>
    <w:rsid w:val="00C401AF"/>
    <w:rsid w:val="00C419D1"/>
    <w:rsid w:val="00C41C6E"/>
    <w:rsid w:val="00C431C5"/>
    <w:rsid w:val="00C4331C"/>
    <w:rsid w:val="00C442A5"/>
    <w:rsid w:val="00C44341"/>
    <w:rsid w:val="00C445EF"/>
    <w:rsid w:val="00C45E0C"/>
    <w:rsid w:val="00C46B72"/>
    <w:rsid w:val="00C5029D"/>
    <w:rsid w:val="00C50653"/>
    <w:rsid w:val="00C50B58"/>
    <w:rsid w:val="00C51477"/>
    <w:rsid w:val="00C52463"/>
    <w:rsid w:val="00C52F2B"/>
    <w:rsid w:val="00C54449"/>
    <w:rsid w:val="00C568E6"/>
    <w:rsid w:val="00C57708"/>
    <w:rsid w:val="00C57F29"/>
    <w:rsid w:val="00C604CB"/>
    <w:rsid w:val="00C60946"/>
    <w:rsid w:val="00C611A8"/>
    <w:rsid w:val="00C62396"/>
    <w:rsid w:val="00C62928"/>
    <w:rsid w:val="00C62EE1"/>
    <w:rsid w:val="00C64D01"/>
    <w:rsid w:val="00C65683"/>
    <w:rsid w:val="00C6634F"/>
    <w:rsid w:val="00C67C60"/>
    <w:rsid w:val="00C67DE2"/>
    <w:rsid w:val="00C713D3"/>
    <w:rsid w:val="00C716D1"/>
    <w:rsid w:val="00C7345C"/>
    <w:rsid w:val="00C743CF"/>
    <w:rsid w:val="00C74473"/>
    <w:rsid w:val="00C75CAD"/>
    <w:rsid w:val="00C760B0"/>
    <w:rsid w:val="00C80936"/>
    <w:rsid w:val="00C85673"/>
    <w:rsid w:val="00C85AD8"/>
    <w:rsid w:val="00C85B14"/>
    <w:rsid w:val="00C87F2E"/>
    <w:rsid w:val="00C901F6"/>
    <w:rsid w:val="00C90550"/>
    <w:rsid w:val="00C915A3"/>
    <w:rsid w:val="00C935DA"/>
    <w:rsid w:val="00C94EED"/>
    <w:rsid w:val="00C9667B"/>
    <w:rsid w:val="00CA28AE"/>
    <w:rsid w:val="00CA2907"/>
    <w:rsid w:val="00CA3964"/>
    <w:rsid w:val="00CA4154"/>
    <w:rsid w:val="00CA5B60"/>
    <w:rsid w:val="00CA7F9C"/>
    <w:rsid w:val="00CB071A"/>
    <w:rsid w:val="00CB14D3"/>
    <w:rsid w:val="00CB1B8E"/>
    <w:rsid w:val="00CB1EFE"/>
    <w:rsid w:val="00CB2DA0"/>
    <w:rsid w:val="00CB62AD"/>
    <w:rsid w:val="00CB7B7E"/>
    <w:rsid w:val="00CB7F39"/>
    <w:rsid w:val="00CC0363"/>
    <w:rsid w:val="00CC21F9"/>
    <w:rsid w:val="00CC3BAF"/>
    <w:rsid w:val="00CC547C"/>
    <w:rsid w:val="00CC6542"/>
    <w:rsid w:val="00CC72E2"/>
    <w:rsid w:val="00CD02E4"/>
    <w:rsid w:val="00CD0361"/>
    <w:rsid w:val="00CD0CD6"/>
    <w:rsid w:val="00CD1885"/>
    <w:rsid w:val="00CD3035"/>
    <w:rsid w:val="00CD3BE2"/>
    <w:rsid w:val="00CD4D75"/>
    <w:rsid w:val="00CD514A"/>
    <w:rsid w:val="00CD5524"/>
    <w:rsid w:val="00CD5B17"/>
    <w:rsid w:val="00CD6B0B"/>
    <w:rsid w:val="00CD6C39"/>
    <w:rsid w:val="00CD7BF3"/>
    <w:rsid w:val="00CD7E71"/>
    <w:rsid w:val="00CE1FF6"/>
    <w:rsid w:val="00CE30E6"/>
    <w:rsid w:val="00CE3167"/>
    <w:rsid w:val="00CE3458"/>
    <w:rsid w:val="00CE4400"/>
    <w:rsid w:val="00CE7723"/>
    <w:rsid w:val="00CF14D8"/>
    <w:rsid w:val="00CF2423"/>
    <w:rsid w:val="00CF33C7"/>
    <w:rsid w:val="00CF4BB3"/>
    <w:rsid w:val="00CF663E"/>
    <w:rsid w:val="00CF6E5E"/>
    <w:rsid w:val="00CF79BC"/>
    <w:rsid w:val="00CF7A56"/>
    <w:rsid w:val="00D00746"/>
    <w:rsid w:val="00D01F64"/>
    <w:rsid w:val="00D04240"/>
    <w:rsid w:val="00D04251"/>
    <w:rsid w:val="00D04445"/>
    <w:rsid w:val="00D05756"/>
    <w:rsid w:val="00D065ED"/>
    <w:rsid w:val="00D07C63"/>
    <w:rsid w:val="00D07CC0"/>
    <w:rsid w:val="00D10016"/>
    <w:rsid w:val="00D10BB0"/>
    <w:rsid w:val="00D1126D"/>
    <w:rsid w:val="00D13647"/>
    <w:rsid w:val="00D1412A"/>
    <w:rsid w:val="00D14567"/>
    <w:rsid w:val="00D155EF"/>
    <w:rsid w:val="00D15A02"/>
    <w:rsid w:val="00D16B13"/>
    <w:rsid w:val="00D16B50"/>
    <w:rsid w:val="00D16CD8"/>
    <w:rsid w:val="00D177A9"/>
    <w:rsid w:val="00D22048"/>
    <w:rsid w:val="00D2224C"/>
    <w:rsid w:val="00D2253A"/>
    <w:rsid w:val="00D23A66"/>
    <w:rsid w:val="00D23CD3"/>
    <w:rsid w:val="00D25856"/>
    <w:rsid w:val="00D26BB7"/>
    <w:rsid w:val="00D303C8"/>
    <w:rsid w:val="00D32CD7"/>
    <w:rsid w:val="00D336AC"/>
    <w:rsid w:val="00D3629A"/>
    <w:rsid w:val="00D3758E"/>
    <w:rsid w:val="00D40DB2"/>
    <w:rsid w:val="00D42B73"/>
    <w:rsid w:val="00D42BFB"/>
    <w:rsid w:val="00D44CA4"/>
    <w:rsid w:val="00D44CF7"/>
    <w:rsid w:val="00D44D26"/>
    <w:rsid w:val="00D46966"/>
    <w:rsid w:val="00D4722B"/>
    <w:rsid w:val="00D47CAB"/>
    <w:rsid w:val="00D502AE"/>
    <w:rsid w:val="00D51D37"/>
    <w:rsid w:val="00D52D84"/>
    <w:rsid w:val="00D5510C"/>
    <w:rsid w:val="00D5519D"/>
    <w:rsid w:val="00D55E9E"/>
    <w:rsid w:val="00D5628B"/>
    <w:rsid w:val="00D563A5"/>
    <w:rsid w:val="00D61043"/>
    <w:rsid w:val="00D611BE"/>
    <w:rsid w:val="00D617D8"/>
    <w:rsid w:val="00D6429A"/>
    <w:rsid w:val="00D65B8E"/>
    <w:rsid w:val="00D67B18"/>
    <w:rsid w:val="00D67D4F"/>
    <w:rsid w:val="00D71B67"/>
    <w:rsid w:val="00D7343E"/>
    <w:rsid w:val="00D73B19"/>
    <w:rsid w:val="00D74114"/>
    <w:rsid w:val="00D763A2"/>
    <w:rsid w:val="00D767DF"/>
    <w:rsid w:val="00D7749C"/>
    <w:rsid w:val="00D77966"/>
    <w:rsid w:val="00D7798A"/>
    <w:rsid w:val="00D77DD7"/>
    <w:rsid w:val="00D77F27"/>
    <w:rsid w:val="00D80F9E"/>
    <w:rsid w:val="00D80F9F"/>
    <w:rsid w:val="00D8168E"/>
    <w:rsid w:val="00D81E7B"/>
    <w:rsid w:val="00D838B4"/>
    <w:rsid w:val="00D86D79"/>
    <w:rsid w:val="00D87D73"/>
    <w:rsid w:val="00D91E97"/>
    <w:rsid w:val="00D953A8"/>
    <w:rsid w:val="00D95B5E"/>
    <w:rsid w:val="00D97340"/>
    <w:rsid w:val="00DA0299"/>
    <w:rsid w:val="00DA04C2"/>
    <w:rsid w:val="00DA1A57"/>
    <w:rsid w:val="00DA33FB"/>
    <w:rsid w:val="00DA510F"/>
    <w:rsid w:val="00DA59B3"/>
    <w:rsid w:val="00DA5CBF"/>
    <w:rsid w:val="00DA7C34"/>
    <w:rsid w:val="00DA7F0F"/>
    <w:rsid w:val="00DB56B3"/>
    <w:rsid w:val="00DB61D3"/>
    <w:rsid w:val="00DB6545"/>
    <w:rsid w:val="00DB6ED9"/>
    <w:rsid w:val="00DB733D"/>
    <w:rsid w:val="00DB7D18"/>
    <w:rsid w:val="00DC0122"/>
    <w:rsid w:val="00DC12D4"/>
    <w:rsid w:val="00DC1AB3"/>
    <w:rsid w:val="00DC2880"/>
    <w:rsid w:val="00DC40E0"/>
    <w:rsid w:val="00DC4486"/>
    <w:rsid w:val="00DC4FDD"/>
    <w:rsid w:val="00DC5EE8"/>
    <w:rsid w:val="00DC6095"/>
    <w:rsid w:val="00DC60F3"/>
    <w:rsid w:val="00DD1C94"/>
    <w:rsid w:val="00DD37EF"/>
    <w:rsid w:val="00DD40EA"/>
    <w:rsid w:val="00DD4128"/>
    <w:rsid w:val="00DD5C62"/>
    <w:rsid w:val="00DD7488"/>
    <w:rsid w:val="00DD74A1"/>
    <w:rsid w:val="00DD78DA"/>
    <w:rsid w:val="00DE153C"/>
    <w:rsid w:val="00DE1B72"/>
    <w:rsid w:val="00DE23C1"/>
    <w:rsid w:val="00DE3315"/>
    <w:rsid w:val="00DE3D15"/>
    <w:rsid w:val="00DE42C7"/>
    <w:rsid w:val="00DE6567"/>
    <w:rsid w:val="00DF2C79"/>
    <w:rsid w:val="00DF31DB"/>
    <w:rsid w:val="00DF3E9E"/>
    <w:rsid w:val="00DF42DC"/>
    <w:rsid w:val="00DF6200"/>
    <w:rsid w:val="00DF62FE"/>
    <w:rsid w:val="00DF7236"/>
    <w:rsid w:val="00E009D1"/>
    <w:rsid w:val="00E016C6"/>
    <w:rsid w:val="00E0197C"/>
    <w:rsid w:val="00E030A0"/>
    <w:rsid w:val="00E03888"/>
    <w:rsid w:val="00E04707"/>
    <w:rsid w:val="00E04915"/>
    <w:rsid w:val="00E105AB"/>
    <w:rsid w:val="00E11BF7"/>
    <w:rsid w:val="00E11C95"/>
    <w:rsid w:val="00E136AC"/>
    <w:rsid w:val="00E164F7"/>
    <w:rsid w:val="00E17F88"/>
    <w:rsid w:val="00E20A44"/>
    <w:rsid w:val="00E216F9"/>
    <w:rsid w:val="00E21D8B"/>
    <w:rsid w:val="00E24EC1"/>
    <w:rsid w:val="00E320A3"/>
    <w:rsid w:val="00E323F3"/>
    <w:rsid w:val="00E32B5A"/>
    <w:rsid w:val="00E33735"/>
    <w:rsid w:val="00E33E1D"/>
    <w:rsid w:val="00E34EE8"/>
    <w:rsid w:val="00E3649F"/>
    <w:rsid w:val="00E379BB"/>
    <w:rsid w:val="00E40636"/>
    <w:rsid w:val="00E40A18"/>
    <w:rsid w:val="00E416BD"/>
    <w:rsid w:val="00E418BB"/>
    <w:rsid w:val="00E434D9"/>
    <w:rsid w:val="00E434E2"/>
    <w:rsid w:val="00E4388B"/>
    <w:rsid w:val="00E44000"/>
    <w:rsid w:val="00E44090"/>
    <w:rsid w:val="00E452F0"/>
    <w:rsid w:val="00E45DA6"/>
    <w:rsid w:val="00E46C37"/>
    <w:rsid w:val="00E46DBC"/>
    <w:rsid w:val="00E47BFA"/>
    <w:rsid w:val="00E47F25"/>
    <w:rsid w:val="00E47F47"/>
    <w:rsid w:val="00E51D76"/>
    <w:rsid w:val="00E559E7"/>
    <w:rsid w:val="00E57DB4"/>
    <w:rsid w:val="00E62584"/>
    <w:rsid w:val="00E62AFD"/>
    <w:rsid w:val="00E62D91"/>
    <w:rsid w:val="00E64497"/>
    <w:rsid w:val="00E6465B"/>
    <w:rsid w:val="00E6487B"/>
    <w:rsid w:val="00E64E10"/>
    <w:rsid w:val="00E66810"/>
    <w:rsid w:val="00E66AC5"/>
    <w:rsid w:val="00E66CFE"/>
    <w:rsid w:val="00E71673"/>
    <w:rsid w:val="00E73CF6"/>
    <w:rsid w:val="00E74156"/>
    <w:rsid w:val="00E745EB"/>
    <w:rsid w:val="00E74D8A"/>
    <w:rsid w:val="00E76B2F"/>
    <w:rsid w:val="00E773C0"/>
    <w:rsid w:val="00E8311A"/>
    <w:rsid w:val="00E833EE"/>
    <w:rsid w:val="00E83FA1"/>
    <w:rsid w:val="00E848A5"/>
    <w:rsid w:val="00E85D40"/>
    <w:rsid w:val="00E87656"/>
    <w:rsid w:val="00E90512"/>
    <w:rsid w:val="00E90D3E"/>
    <w:rsid w:val="00E9276C"/>
    <w:rsid w:val="00E936AD"/>
    <w:rsid w:val="00E9459D"/>
    <w:rsid w:val="00E950D7"/>
    <w:rsid w:val="00E976CE"/>
    <w:rsid w:val="00E9770F"/>
    <w:rsid w:val="00EA1C45"/>
    <w:rsid w:val="00EA1FAC"/>
    <w:rsid w:val="00EA2AB0"/>
    <w:rsid w:val="00EA4BE6"/>
    <w:rsid w:val="00EA5128"/>
    <w:rsid w:val="00EA5D31"/>
    <w:rsid w:val="00EA5D7E"/>
    <w:rsid w:val="00EA6D25"/>
    <w:rsid w:val="00EA7C18"/>
    <w:rsid w:val="00EA7FE1"/>
    <w:rsid w:val="00EB09B2"/>
    <w:rsid w:val="00EB1271"/>
    <w:rsid w:val="00EB1E0B"/>
    <w:rsid w:val="00EB27CC"/>
    <w:rsid w:val="00EB3639"/>
    <w:rsid w:val="00EB6C06"/>
    <w:rsid w:val="00EB72E1"/>
    <w:rsid w:val="00EB7DB8"/>
    <w:rsid w:val="00EC0315"/>
    <w:rsid w:val="00EC0320"/>
    <w:rsid w:val="00EC05C5"/>
    <w:rsid w:val="00EC083D"/>
    <w:rsid w:val="00EC1C2B"/>
    <w:rsid w:val="00EC2429"/>
    <w:rsid w:val="00EC5D8C"/>
    <w:rsid w:val="00EC650C"/>
    <w:rsid w:val="00EC781D"/>
    <w:rsid w:val="00EC7FB5"/>
    <w:rsid w:val="00ED07DC"/>
    <w:rsid w:val="00ED17A7"/>
    <w:rsid w:val="00ED6505"/>
    <w:rsid w:val="00ED66E7"/>
    <w:rsid w:val="00EE091F"/>
    <w:rsid w:val="00EE11DB"/>
    <w:rsid w:val="00EE29BF"/>
    <w:rsid w:val="00EE3243"/>
    <w:rsid w:val="00EE35A2"/>
    <w:rsid w:val="00EE3711"/>
    <w:rsid w:val="00EE3F38"/>
    <w:rsid w:val="00EE4F83"/>
    <w:rsid w:val="00EE56C2"/>
    <w:rsid w:val="00EE707D"/>
    <w:rsid w:val="00EE7CD6"/>
    <w:rsid w:val="00EF4134"/>
    <w:rsid w:val="00EF43B1"/>
    <w:rsid w:val="00EF569B"/>
    <w:rsid w:val="00EF5DF9"/>
    <w:rsid w:val="00EF765E"/>
    <w:rsid w:val="00F02807"/>
    <w:rsid w:val="00F03851"/>
    <w:rsid w:val="00F03B9A"/>
    <w:rsid w:val="00F05259"/>
    <w:rsid w:val="00F069AE"/>
    <w:rsid w:val="00F0770D"/>
    <w:rsid w:val="00F103BE"/>
    <w:rsid w:val="00F11994"/>
    <w:rsid w:val="00F136DD"/>
    <w:rsid w:val="00F13B04"/>
    <w:rsid w:val="00F14510"/>
    <w:rsid w:val="00F1485C"/>
    <w:rsid w:val="00F14DAF"/>
    <w:rsid w:val="00F16F80"/>
    <w:rsid w:val="00F204D4"/>
    <w:rsid w:val="00F205EE"/>
    <w:rsid w:val="00F223C3"/>
    <w:rsid w:val="00F2331A"/>
    <w:rsid w:val="00F2499B"/>
    <w:rsid w:val="00F2503D"/>
    <w:rsid w:val="00F31854"/>
    <w:rsid w:val="00F34AD9"/>
    <w:rsid w:val="00F351B4"/>
    <w:rsid w:val="00F35544"/>
    <w:rsid w:val="00F357F5"/>
    <w:rsid w:val="00F36ABA"/>
    <w:rsid w:val="00F3703C"/>
    <w:rsid w:val="00F37217"/>
    <w:rsid w:val="00F37722"/>
    <w:rsid w:val="00F379AC"/>
    <w:rsid w:val="00F37F58"/>
    <w:rsid w:val="00F40271"/>
    <w:rsid w:val="00F41868"/>
    <w:rsid w:val="00F41B5C"/>
    <w:rsid w:val="00F41D1A"/>
    <w:rsid w:val="00F42DAE"/>
    <w:rsid w:val="00F434DC"/>
    <w:rsid w:val="00F43A96"/>
    <w:rsid w:val="00F43CD0"/>
    <w:rsid w:val="00F47614"/>
    <w:rsid w:val="00F47D40"/>
    <w:rsid w:val="00F5020B"/>
    <w:rsid w:val="00F51E9B"/>
    <w:rsid w:val="00F52348"/>
    <w:rsid w:val="00F52738"/>
    <w:rsid w:val="00F52F93"/>
    <w:rsid w:val="00F539C9"/>
    <w:rsid w:val="00F54CE7"/>
    <w:rsid w:val="00F55083"/>
    <w:rsid w:val="00F562F0"/>
    <w:rsid w:val="00F56535"/>
    <w:rsid w:val="00F57C6F"/>
    <w:rsid w:val="00F57E5B"/>
    <w:rsid w:val="00F6041C"/>
    <w:rsid w:val="00F61289"/>
    <w:rsid w:val="00F6130B"/>
    <w:rsid w:val="00F6212D"/>
    <w:rsid w:val="00F6301E"/>
    <w:rsid w:val="00F655DD"/>
    <w:rsid w:val="00F676BB"/>
    <w:rsid w:val="00F70674"/>
    <w:rsid w:val="00F71861"/>
    <w:rsid w:val="00F72A80"/>
    <w:rsid w:val="00F73114"/>
    <w:rsid w:val="00F73A5B"/>
    <w:rsid w:val="00F7590B"/>
    <w:rsid w:val="00F75E17"/>
    <w:rsid w:val="00F76615"/>
    <w:rsid w:val="00F767D3"/>
    <w:rsid w:val="00F76D90"/>
    <w:rsid w:val="00F77A85"/>
    <w:rsid w:val="00F833F2"/>
    <w:rsid w:val="00F83B6B"/>
    <w:rsid w:val="00F84374"/>
    <w:rsid w:val="00F8477A"/>
    <w:rsid w:val="00F866A3"/>
    <w:rsid w:val="00F8717A"/>
    <w:rsid w:val="00F87300"/>
    <w:rsid w:val="00F92641"/>
    <w:rsid w:val="00F93B1A"/>
    <w:rsid w:val="00F94159"/>
    <w:rsid w:val="00F94572"/>
    <w:rsid w:val="00F95DBE"/>
    <w:rsid w:val="00F96077"/>
    <w:rsid w:val="00F96FDD"/>
    <w:rsid w:val="00F973DE"/>
    <w:rsid w:val="00F978F2"/>
    <w:rsid w:val="00FA05D9"/>
    <w:rsid w:val="00FA12CB"/>
    <w:rsid w:val="00FA1688"/>
    <w:rsid w:val="00FA17C9"/>
    <w:rsid w:val="00FA1A2F"/>
    <w:rsid w:val="00FA2D21"/>
    <w:rsid w:val="00FA3175"/>
    <w:rsid w:val="00FA3F57"/>
    <w:rsid w:val="00FA46E8"/>
    <w:rsid w:val="00FA5E7F"/>
    <w:rsid w:val="00FA6404"/>
    <w:rsid w:val="00FA74BC"/>
    <w:rsid w:val="00FB1D39"/>
    <w:rsid w:val="00FB2360"/>
    <w:rsid w:val="00FB2B53"/>
    <w:rsid w:val="00FB37E4"/>
    <w:rsid w:val="00FB4102"/>
    <w:rsid w:val="00FB4297"/>
    <w:rsid w:val="00FB453A"/>
    <w:rsid w:val="00FB54B9"/>
    <w:rsid w:val="00FB5AE4"/>
    <w:rsid w:val="00FB5D3E"/>
    <w:rsid w:val="00FB63FD"/>
    <w:rsid w:val="00FC12A7"/>
    <w:rsid w:val="00FC3675"/>
    <w:rsid w:val="00FC382F"/>
    <w:rsid w:val="00FC4342"/>
    <w:rsid w:val="00FC62D7"/>
    <w:rsid w:val="00FC7066"/>
    <w:rsid w:val="00FC7785"/>
    <w:rsid w:val="00FD00E4"/>
    <w:rsid w:val="00FD0861"/>
    <w:rsid w:val="00FD0AF0"/>
    <w:rsid w:val="00FD13E9"/>
    <w:rsid w:val="00FD31B1"/>
    <w:rsid w:val="00FD550F"/>
    <w:rsid w:val="00FD5704"/>
    <w:rsid w:val="00FD5D87"/>
    <w:rsid w:val="00FD5F79"/>
    <w:rsid w:val="00FD656F"/>
    <w:rsid w:val="00FD693F"/>
    <w:rsid w:val="00FD70E7"/>
    <w:rsid w:val="00FE0152"/>
    <w:rsid w:val="00FE1E0C"/>
    <w:rsid w:val="00FE2406"/>
    <w:rsid w:val="00FE2D6C"/>
    <w:rsid w:val="00FE3C5F"/>
    <w:rsid w:val="00FE4FFF"/>
    <w:rsid w:val="00FE66FC"/>
    <w:rsid w:val="00FE67EB"/>
    <w:rsid w:val="00FE69B8"/>
    <w:rsid w:val="00FE7F0E"/>
    <w:rsid w:val="00FF0055"/>
    <w:rsid w:val="00FF0578"/>
    <w:rsid w:val="00FF0CDA"/>
    <w:rsid w:val="00FF19F4"/>
    <w:rsid w:val="00FF29A7"/>
    <w:rsid w:val="00FF2F43"/>
    <w:rsid w:val="00FF39F8"/>
    <w:rsid w:val="00FF3A2D"/>
    <w:rsid w:val="00FF3F8A"/>
    <w:rsid w:val="00FF4DF4"/>
    <w:rsid w:val="00FF5525"/>
    <w:rsid w:val="00FF7E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2575CB"/>
  <w15:docId w15:val="{B85DFA8B-C159-49AF-8F8A-FE61FD42A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258"/>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qFormat/>
    <w:rsid w:val="0059443F"/>
    <w:pPr>
      <w:keepNext/>
      <w:jc w:val="center"/>
      <w:outlineLvl w:val="3"/>
    </w:pPr>
    <w:rPr>
      <w:rFonts w:ascii="Arial" w:hAnsi="Arial" w:cs="Arial"/>
      <w:b/>
      <w:sz w:val="20"/>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C3BAF"/>
    <w:pPr>
      <w:spacing w:after="0" w:line="240" w:lineRule="auto"/>
    </w:pPr>
    <w:rPr>
      <w:rFonts w:ascii="Calibri" w:eastAsia="Calibri" w:hAnsi="Calibri" w:cs="Times New Roman"/>
    </w:rPr>
  </w:style>
  <w:style w:type="paragraph" w:styleId="Header">
    <w:name w:val="header"/>
    <w:aliases w:val=" Char, Char Char Char Char,Char,Char Char Char Char"/>
    <w:basedOn w:val="Normal"/>
    <w:link w:val="HeaderChar"/>
    <w:uiPriority w:val="99"/>
    <w:unhideWhenUsed/>
    <w:rsid w:val="00CC3BAF"/>
    <w:pPr>
      <w:tabs>
        <w:tab w:val="center" w:pos="4513"/>
        <w:tab w:val="right" w:pos="9026"/>
      </w:tabs>
    </w:pPr>
    <w:rPr>
      <w:rFonts w:ascii="Calibri" w:eastAsia="Calibri" w:hAnsi="Calibri"/>
      <w:sz w:val="22"/>
      <w:szCs w:val="22"/>
    </w:rPr>
  </w:style>
  <w:style w:type="character" w:customStyle="1" w:styleId="HeaderChar">
    <w:name w:val="Header Char"/>
    <w:aliases w:val=" Char Char, Char Char Char Char Char,Char Char,Char Char Char Char Char"/>
    <w:basedOn w:val="DefaultParagraphFont"/>
    <w:link w:val="Header"/>
    <w:uiPriority w:val="99"/>
    <w:qFormat/>
    <w:rsid w:val="00CC3BAF"/>
    <w:rPr>
      <w:rFonts w:ascii="Calibri" w:eastAsia="Calibri" w:hAnsi="Calibri" w:cs="Times New Roman"/>
    </w:rPr>
  </w:style>
  <w:style w:type="character" w:customStyle="1" w:styleId="hps">
    <w:name w:val="hps"/>
    <w:basedOn w:val="DefaultParagraphFont"/>
    <w:rsid w:val="00CC3BAF"/>
  </w:style>
  <w:style w:type="character" w:styleId="Hyperlink">
    <w:name w:val="Hyperlink"/>
    <w:basedOn w:val="DefaultParagraphFont"/>
    <w:uiPriority w:val="99"/>
    <w:unhideWhenUsed/>
    <w:rsid w:val="00CC3BAF"/>
    <w:rPr>
      <w:color w:val="0000FF"/>
      <w:u w:val="single"/>
    </w:rPr>
  </w:style>
  <w:style w:type="paragraph" w:styleId="BalloonText">
    <w:name w:val="Balloon Text"/>
    <w:basedOn w:val="Normal"/>
    <w:link w:val="BalloonTextChar"/>
    <w:uiPriority w:val="99"/>
    <w:semiHidden/>
    <w:unhideWhenUsed/>
    <w:rsid w:val="00CC3BAF"/>
    <w:rPr>
      <w:rFonts w:ascii="Tahoma" w:hAnsi="Tahoma" w:cs="Tahoma"/>
      <w:sz w:val="16"/>
      <w:szCs w:val="16"/>
    </w:rPr>
  </w:style>
  <w:style w:type="character" w:customStyle="1" w:styleId="BalloonTextChar">
    <w:name w:val="Balloon Text Char"/>
    <w:basedOn w:val="DefaultParagraphFont"/>
    <w:link w:val="BalloonText"/>
    <w:uiPriority w:val="99"/>
    <w:semiHidden/>
    <w:rsid w:val="00CC3BAF"/>
    <w:rPr>
      <w:rFonts w:ascii="Tahoma" w:eastAsia="Times New Roman" w:hAnsi="Tahoma" w:cs="Tahoma"/>
      <w:sz w:val="16"/>
      <w:szCs w:val="16"/>
    </w:rPr>
  </w:style>
  <w:style w:type="paragraph" w:styleId="BodyText">
    <w:name w:val="Body Text"/>
    <w:basedOn w:val="Normal"/>
    <w:link w:val="BodyTextChar"/>
    <w:uiPriority w:val="99"/>
    <w:semiHidden/>
    <w:unhideWhenUsed/>
    <w:rsid w:val="00CC3BAF"/>
    <w:pPr>
      <w:spacing w:after="120"/>
    </w:pPr>
  </w:style>
  <w:style w:type="character" w:customStyle="1" w:styleId="BodyTextChar">
    <w:name w:val="Body Text Char"/>
    <w:basedOn w:val="DefaultParagraphFont"/>
    <w:link w:val="BodyText"/>
    <w:uiPriority w:val="99"/>
    <w:semiHidden/>
    <w:rsid w:val="00CC3BAF"/>
    <w:rPr>
      <w:rFonts w:ascii="Times New Roman" w:eastAsia="Times New Roman" w:hAnsi="Times New Roman" w:cs="Times New Roman"/>
      <w:sz w:val="24"/>
      <w:szCs w:val="24"/>
    </w:rPr>
  </w:style>
  <w:style w:type="table" w:styleId="TableGrid">
    <w:name w:val="Table Grid"/>
    <w:basedOn w:val="TableNormal"/>
    <w:uiPriority w:val="59"/>
    <w:rsid w:val="00317D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D77F27"/>
    <w:pPr>
      <w:ind w:left="720"/>
    </w:pPr>
  </w:style>
  <w:style w:type="paragraph" w:styleId="BodyText3">
    <w:name w:val="Body Text 3"/>
    <w:basedOn w:val="Normal"/>
    <w:link w:val="BodyText3Char"/>
    <w:uiPriority w:val="99"/>
    <w:semiHidden/>
    <w:unhideWhenUsed/>
    <w:rsid w:val="003B297A"/>
    <w:pPr>
      <w:spacing w:after="120"/>
    </w:pPr>
    <w:rPr>
      <w:sz w:val="16"/>
      <w:szCs w:val="16"/>
    </w:rPr>
  </w:style>
  <w:style w:type="character" w:customStyle="1" w:styleId="BodyText3Char">
    <w:name w:val="Body Text 3 Char"/>
    <w:basedOn w:val="DefaultParagraphFont"/>
    <w:link w:val="BodyText3"/>
    <w:uiPriority w:val="99"/>
    <w:semiHidden/>
    <w:rsid w:val="003B297A"/>
    <w:rPr>
      <w:rFonts w:ascii="Times New Roman" w:eastAsia="Times New Roman" w:hAnsi="Times New Roman" w:cs="Times New Roman"/>
      <w:sz w:val="16"/>
      <w:szCs w:val="16"/>
    </w:rPr>
  </w:style>
  <w:style w:type="paragraph" w:customStyle="1" w:styleId="Default">
    <w:name w:val="Default"/>
    <w:rsid w:val="002153DA"/>
    <w:pPr>
      <w:autoSpaceDE w:val="0"/>
      <w:autoSpaceDN w:val="0"/>
      <w:adjustRightInd w:val="0"/>
      <w:spacing w:after="0" w:line="240" w:lineRule="auto"/>
    </w:pPr>
    <w:rPr>
      <w:rFonts w:ascii="Verdana" w:hAnsi="Verdana" w:cs="Verdana"/>
      <w:color w:val="000000"/>
      <w:sz w:val="24"/>
      <w:szCs w:val="24"/>
      <w:lang w:bidi="hi-IN"/>
    </w:rPr>
  </w:style>
  <w:style w:type="paragraph" w:styleId="NormalWeb">
    <w:name w:val="Normal (Web)"/>
    <w:basedOn w:val="Normal"/>
    <w:uiPriority w:val="99"/>
    <w:semiHidden/>
    <w:unhideWhenUsed/>
    <w:rsid w:val="004E2233"/>
    <w:pPr>
      <w:spacing w:before="100" w:beforeAutospacing="1" w:after="100" w:afterAutospacing="1"/>
    </w:pPr>
    <w:rPr>
      <w:lang w:bidi="hi-IN"/>
    </w:rPr>
  </w:style>
  <w:style w:type="paragraph" w:styleId="BodyTextIndent2">
    <w:name w:val="Body Text Indent 2"/>
    <w:basedOn w:val="Normal"/>
    <w:link w:val="BodyTextIndent2Char"/>
    <w:uiPriority w:val="99"/>
    <w:semiHidden/>
    <w:unhideWhenUsed/>
    <w:rsid w:val="00FA5E7F"/>
    <w:pPr>
      <w:spacing w:after="120" w:line="480" w:lineRule="auto"/>
      <w:ind w:left="360"/>
    </w:pPr>
  </w:style>
  <w:style w:type="character" w:customStyle="1" w:styleId="BodyTextIndent2Char">
    <w:name w:val="Body Text Indent 2 Char"/>
    <w:basedOn w:val="DefaultParagraphFont"/>
    <w:link w:val="BodyTextIndent2"/>
    <w:uiPriority w:val="99"/>
    <w:semiHidden/>
    <w:rsid w:val="00FA5E7F"/>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56521F"/>
    <w:pPr>
      <w:spacing w:after="120" w:line="276" w:lineRule="auto"/>
      <w:ind w:left="360"/>
    </w:pPr>
    <w:rPr>
      <w:rFonts w:asciiTheme="minorHAnsi" w:eastAsiaTheme="minorEastAsia" w:hAnsiTheme="minorHAnsi" w:cstheme="minorBidi"/>
      <w:sz w:val="22"/>
      <w:szCs w:val="22"/>
    </w:rPr>
  </w:style>
  <w:style w:type="character" w:customStyle="1" w:styleId="BodyTextIndentChar">
    <w:name w:val="Body Text Indent Char"/>
    <w:basedOn w:val="DefaultParagraphFont"/>
    <w:link w:val="BodyTextIndent"/>
    <w:uiPriority w:val="99"/>
    <w:rsid w:val="0056521F"/>
    <w:rPr>
      <w:rFonts w:eastAsiaTheme="minorEastAsia"/>
    </w:rPr>
  </w:style>
  <w:style w:type="paragraph" w:customStyle="1" w:styleId="TableParagraph">
    <w:name w:val="Table Paragraph"/>
    <w:basedOn w:val="Normal"/>
    <w:uiPriority w:val="1"/>
    <w:qFormat/>
    <w:rsid w:val="00B9755D"/>
    <w:pPr>
      <w:widowControl w:val="0"/>
      <w:autoSpaceDE w:val="0"/>
      <w:autoSpaceDN w:val="0"/>
    </w:pPr>
    <w:rPr>
      <w:sz w:val="22"/>
      <w:szCs w:val="22"/>
    </w:rPr>
  </w:style>
  <w:style w:type="paragraph" w:styleId="Footer">
    <w:name w:val="footer"/>
    <w:basedOn w:val="Normal"/>
    <w:link w:val="FooterChar"/>
    <w:uiPriority w:val="99"/>
    <w:unhideWhenUsed/>
    <w:rsid w:val="00810A8D"/>
    <w:pPr>
      <w:tabs>
        <w:tab w:val="center" w:pos="4680"/>
        <w:tab w:val="right" w:pos="9360"/>
      </w:tabs>
    </w:pPr>
  </w:style>
  <w:style w:type="character" w:customStyle="1" w:styleId="FooterChar">
    <w:name w:val="Footer Char"/>
    <w:basedOn w:val="DefaultParagraphFont"/>
    <w:link w:val="Footer"/>
    <w:uiPriority w:val="99"/>
    <w:rsid w:val="00810A8D"/>
    <w:rPr>
      <w:rFonts w:ascii="Times New Roman" w:eastAsia="Times New Roman" w:hAnsi="Times New Roman" w:cs="Times New Roman"/>
      <w:sz w:val="24"/>
      <w:szCs w:val="24"/>
    </w:rPr>
  </w:style>
  <w:style w:type="paragraph" w:styleId="BodyText2">
    <w:name w:val="Body Text 2"/>
    <w:basedOn w:val="Normal"/>
    <w:link w:val="BodyText2Char"/>
    <w:uiPriority w:val="99"/>
    <w:unhideWhenUsed/>
    <w:rsid w:val="00D55E9E"/>
    <w:pPr>
      <w:spacing w:after="120" w:line="480" w:lineRule="auto"/>
    </w:pPr>
  </w:style>
  <w:style w:type="character" w:customStyle="1" w:styleId="BodyText2Char">
    <w:name w:val="Body Text 2 Char"/>
    <w:basedOn w:val="DefaultParagraphFont"/>
    <w:link w:val="BodyText2"/>
    <w:uiPriority w:val="99"/>
    <w:rsid w:val="00D55E9E"/>
    <w:rPr>
      <w:rFonts w:ascii="Times New Roman" w:eastAsia="Times New Roman" w:hAnsi="Times New Roman" w:cs="Times New Roman"/>
      <w:sz w:val="24"/>
      <w:szCs w:val="24"/>
    </w:rPr>
  </w:style>
  <w:style w:type="character" w:customStyle="1" w:styleId="Heading4Char">
    <w:name w:val="Heading 4 Char"/>
    <w:basedOn w:val="DefaultParagraphFont"/>
    <w:link w:val="Heading4"/>
    <w:rsid w:val="0059443F"/>
    <w:rPr>
      <w:rFonts w:ascii="Arial" w:eastAsia="Times New Roman" w:hAnsi="Arial" w:cs="Arial"/>
      <w:b/>
      <w:sz w:val="20"/>
      <w:u w:val="single"/>
    </w:rPr>
  </w:style>
  <w:style w:type="character" w:customStyle="1" w:styleId="ListParagraphChar">
    <w:name w:val="List Paragraph Char"/>
    <w:link w:val="ListParagraph"/>
    <w:uiPriority w:val="34"/>
    <w:locked/>
    <w:rsid w:val="00542586"/>
    <w:rPr>
      <w:rFonts w:ascii="Times New Roman" w:eastAsia="Times New Roman" w:hAnsi="Times New Roman" w:cs="Times New Roman"/>
      <w:sz w:val="24"/>
      <w:szCs w:val="24"/>
    </w:rPr>
  </w:style>
  <w:style w:type="table" w:customStyle="1" w:styleId="TableGrid1">
    <w:name w:val="Table Grid1"/>
    <w:basedOn w:val="TableNormal"/>
    <w:next w:val="TableGrid"/>
    <w:uiPriority w:val="59"/>
    <w:qFormat/>
    <w:rsid w:val="001F2C13"/>
    <w:pPr>
      <w:spacing w:after="0" w:line="240" w:lineRule="auto"/>
    </w:pPr>
    <w:rPr>
      <w:rFonts w:ascii="Calibri" w:eastAsia="Times New Roman" w:hAnsi="Calibri" w:cs="Mangal"/>
      <w:szCs w:val="20"/>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8787">
      <w:bodyDiv w:val="1"/>
      <w:marLeft w:val="0"/>
      <w:marRight w:val="0"/>
      <w:marTop w:val="0"/>
      <w:marBottom w:val="0"/>
      <w:divBdr>
        <w:top w:val="none" w:sz="0" w:space="0" w:color="auto"/>
        <w:left w:val="none" w:sz="0" w:space="0" w:color="auto"/>
        <w:bottom w:val="none" w:sz="0" w:space="0" w:color="auto"/>
        <w:right w:val="none" w:sz="0" w:space="0" w:color="auto"/>
      </w:divBdr>
    </w:div>
    <w:div w:id="38094036">
      <w:bodyDiv w:val="1"/>
      <w:marLeft w:val="0"/>
      <w:marRight w:val="0"/>
      <w:marTop w:val="0"/>
      <w:marBottom w:val="0"/>
      <w:divBdr>
        <w:top w:val="none" w:sz="0" w:space="0" w:color="auto"/>
        <w:left w:val="none" w:sz="0" w:space="0" w:color="auto"/>
        <w:bottom w:val="none" w:sz="0" w:space="0" w:color="auto"/>
        <w:right w:val="none" w:sz="0" w:space="0" w:color="auto"/>
      </w:divBdr>
    </w:div>
    <w:div w:id="67074671">
      <w:bodyDiv w:val="1"/>
      <w:marLeft w:val="0"/>
      <w:marRight w:val="0"/>
      <w:marTop w:val="0"/>
      <w:marBottom w:val="0"/>
      <w:divBdr>
        <w:top w:val="none" w:sz="0" w:space="0" w:color="auto"/>
        <w:left w:val="none" w:sz="0" w:space="0" w:color="auto"/>
        <w:bottom w:val="none" w:sz="0" w:space="0" w:color="auto"/>
        <w:right w:val="none" w:sz="0" w:space="0" w:color="auto"/>
      </w:divBdr>
    </w:div>
    <w:div w:id="111020330">
      <w:bodyDiv w:val="1"/>
      <w:marLeft w:val="0"/>
      <w:marRight w:val="0"/>
      <w:marTop w:val="0"/>
      <w:marBottom w:val="0"/>
      <w:divBdr>
        <w:top w:val="none" w:sz="0" w:space="0" w:color="auto"/>
        <w:left w:val="none" w:sz="0" w:space="0" w:color="auto"/>
        <w:bottom w:val="none" w:sz="0" w:space="0" w:color="auto"/>
        <w:right w:val="none" w:sz="0" w:space="0" w:color="auto"/>
      </w:divBdr>
    </w:div>
    <w:div w:id="113792303">
      <w:bodyDiv w:val="1"/>
      <w:marLeft w:val="0"/>
      <w:marRight w:val="0"/>
      <w:marTop w:val="0"/>
      <w:marBottom w:val="0"/>
      <w:divBdr>
        <w:top w:val="none" w:sz="0" w:space="0" w:color="auto"/>
        <w:left w:val="none" w:sz="0" w:space="0" w:color="auto"/>
        <w:bottom w:val="none" w:sz="0" w:space="0" w:color="auto"/>
        <w:right w:val="none" w:sz="0" w:space="0" w:color="auto"/>
      </w:divBdr>
    </w:div>
    <w:div w:id="140736949">
      <w:bodyDiv w:val="1"/>
      <w:marLeft w:val="0"/>
      <w:marRight w:val="0"/>
      <w:marTop w:val="0"/>
      <w:marBottom w:val="0"/>
      <w:divBdr>
        <w:top w:val="none" w:sz="0" w:space="0" w:color="auto"/>
        <w:left w:val="none" w:sz="0" w:space="0" w:color="auto"/>
        <w:bottom w:val="none" w:sz="0" w:space="0" w:color="auto"/>
        <w:right w:val="none" w:sz="0" w:space="0" w:color="auto"/>
      </w:divBdr>
    </w:div>
    <w:div w:id="176622713">
      <w:bodyDiv w:val="1"/>
      <w:marLeft w:val="0"/>
      <w:marRight w:val="0"/>
      <w:marTop w:val="0"/>
      <w:marBottom w:val="0"/>
      <w:divBdr>
        <w:top w:val="none" w:sz="0" w:space="0" w:color="auto"/>
        <w:left w:val="none" w:sz="0" w:space="0" w:color="auto"/>
        <w:bottom w:val="none" w:sz="0" w:space="0" w:color="auto"/>
        <w:right w:val="none" w:sz="0" w:space="0" w:color="auto"/>
      </w:divBdr>
    </w:div>
    <w:div w:id="190147380">
      <w:bodyDiv w:val="1"/>
      <w:marLeft w:val="0"/>
      <w:marRight w:val="0"/>
      <w:marTop w:val="0"/>
      <w:marBottom w:val="0"/>
      <w:divBdr>
        <w:top w:val="none" w:sz="0" w:space="0" w:color="auto"/>
        <w:left w:val="none" w:sz="0" w:space="0" w:color="auto"/>
        <w:bottom w:val="none" w:sz="0" w:space="0" w:color="auto"/>
        <w:right w:val="none" w:sz="0" w:space="0" w:color="auto"/>
      </w:divBdr>
    </w:div>
    <w:div w:id="200434069">
      <w:bodyDiv w:val="1"/>
      <w:marLeft w:val="0"/>
      <w:marRight w:val="0"/>
      <w:marTop w:val="0"/>
      <w:marBottom w:val="0"/>
      <w:divBdr>
        <w:top w:val="none" w:sz="0" w:space="0" w:color="auto"/>
        <w:left w:val="none" w:sz="0" w:space="0" w:color="auto"/>
        <w:bottom w:val="none" w:sz="0" w:space="0" w:color="auto"/>
        <w:right w:val="none" w:sz="0" w:space="0" w:color="auto"/>
      </w:divBdr>
    </w:div>
    <w:div w:id="205682287">
      <w:bodyDiv w:val="1"/>
      <w:marLeft w:val="0"/>
      <w:marRight w:val="0"/>
      <w:marTop w:val="0"/>
      <w:marBottom w:val="0"/>
      <w:divBdr>
        <w:top w:val="none" w:sz="0" w:space="0" w:color="auto"/>
        <w:left w:val="none" w:sz="0" w:space="0" w:color="auto"/>
        <w:bottom w:val="none" w:sz="0" w:space="0" w:color="auto"/>
        <w:right w:val="none" w:sz="0" w:space="0" w:color="auto"/>
      </w:divBdr>
    </w:div>
    <w:div w:id="208077018">
      <w:bodyDiv w:val="1"/>
      <w:marLeft w:val="0"/>
      <w:marRight w:val="0"/>
      <w:marTop w:val="0"/>
      <w:marBottom w:val="0"/>
      <w:divBdr>
        <w:top w:val="none" w:sz="0" w:space="0" w:color="auto"/>
        <w:left w:val="none" w:sz="0" w:space="0" w:color="auto"/>
        <w:bottom w:val="none" w:sz="0" w:space="0" w:color="auto"/>
        <w:right w:val="none" w:sz="0" w:space="0" w:color="auto"/>
      </w:divBdr>
    </w:div>
    <w:div w:id="210265519">
      <w:bodyDiv w:val="1"/>
      <w:marLeft w:val="0"/>
      <w:marRight w:val="0"/>
      <w:marTop w:val="0"/>
      <w:marBottom w:val="0"/>
      <w:divBdr>
        <w:top w:val="none" w:sz="0" w:space="0" w:color="auto"/>
        <w:left w:val="none" w:sz="0" w:space="0" w:color="auto"/>
        <w:bottom w:val="none" w:sz="0" w:space="0" w:color="auto"/>
        <w:right w:val="none" w:sz="0" w:space="0" w:color="auto"/>
      </w:divBdr>
    </w:div>
    <w:div w:id="221722320">
      <w:bodyDiv w:val="1"/>
      <w:marLeft w:val="0"/>
      <w:marRight w:val="0"/>
      <w:marTop w:val="0"/>
      <w:marBottom w:val="0"/>
      <w:divBdr>
        <w:top w:val="none" w:sz="0" w:space="0" w:color="auto"/>
        <w:left w:val="none" w:sz="0" w:space="0" w:color="auto"/>
        <w:bottom w:val="none" w:sz="0" w:space="0" w:color="auto"/>
        <w:right w:val="none" w:sz="0" w:space="0" w:color="auto"/>
      </w:divBdr>
    </w:div>
    <w:div w:id="271133400">
      <w:bodyDiv w:val="1"/>
      <w:marLeft w:val="0"/>
      <w:marRight w:val="0"/>
      <w:marTop w:val="0"/>
      <w:marBottom w:val="0"/>
      <w:divBdr>
        <w:top w:val="none" w:sz="0" w:space="0" w:color="auto"/>
        <w:left w:val="none" w:sz="0" w:space="0" w:color="auto"/>
        <w:bottom w:val="none" w:sz="0" w:space="0" w:color="auto"/>
        <w:right w:val="none" w:sz="0" w:space="0" w:color="auto"/>
      </w:divBdr>
    </w:div>
    <w:div w:id="276985157">
      <w:bodyDiv w:val="1"/>
      <w:marLeft w:val="0"/>
      <w:marRight w:val="0"/>
      <w:marTop w:val="0"/>
      <w:marBottom w:val="0"/>
      <w:divBdr>
        <w:top w:val="none" w:sz="0" w:space="0" w:color="auto"/>
        <w:left w:val="none" w:sz="0" w:space="0" w:color="auto"/>
        <w:bottom w:val="none" w:sz="0" w:space="0" w:color="auto"/>
        <w:right w:val="none" w:sz="0" w:space="0" w:color="auto"/>
      </w:divBdr>
    </w:div>
    <w:div w:id="297999529">
      <w:bodyDiv w:val="1"/>
      <w:marLeft w:val="0"/>
      <w:marRight w:val="0"/>
      <w:marTop w:val="0"/>
      <w:marBottom w:val="0"/>
      <w:divBdr>
        <w:top w:val="none" w:sz="0" w:space="0" w:color="auto"/>
        <w:left w:val="none" w:sz="0" w:space="0" w:color="auto"/>
        <w:bottom w:val="none" w:sz="0" w:space="0" w:color="auto"/>
        <w:right w:val="none" w:sz="0" w:space="0" w:color="auto"/>
      </w:divBdr>
    </w:div>
    <w:div w:id="325743020">
      <w:bodyDiv w:val="1"/>
      <w:marLeft w:val="0"/>
      <w:marRight w:val="0"/>
      <w:marTop w:val="0"/>
      <w:marBottom w:val="0"/>
      <w:divBdr>
        <w:top w:val="none" w:sz="0" w:space="0" w:color="auto"/>
        <w:left w:val="none" w:sz="0" w:space="0" w:color="auto"/>
        <w:bottom w:val="none" w:sz="0" w:space="0" w:color="auto"/>
        <w:right w:val="none" w:sz="0" w:space="0" w:color="auto"/>
      </w:divBdr>
    </w:div>
    <w:div w:id="354385723">
      <w:bodyDiv w:val="1"/>
      <w:marLeft w:val="0"/>
      <w:marRight w:val="0"/>
      <w:marTop w:val="0"/>
      <w:marBottom w:val="0"/>
      <w:divBdr>
        <w:top w:val="none" w:sz="0" w:space="0" w:color="auto"/>
        <w:left w:val="none" w:sz="0" w:space="0" w:color="auto"/>
        <w:bottom w:val="none" w:sz="0" w:space="0" w:color="auto"/>
        <w:right w:val="none" w:sz="0" w:space="0" w:color="auto"/>
      </w:divBdr>
    </w:div>
    <w:div w:id="362629563">
      <w:bodyDiv w:val="1"/>
      <w:marLeft w:val="0"/>
      <w:marRight w:val="0"/>
      <w:marTop w:val="0"/>
      <w:marBottom w:val="0"/>
      <w:divBdr>
        <w:top w:val="none" w:sz="0" w:space="0" w:color="auto"/>
        <w:left w:val="none" w:sz="0" w:space="0" w:color="auto"/>
        <w:bottom w:val="none" w:sz="0" w:space="0" w:color="auto"/>
        <w:right w:val="none" w:sz="0" w:space="0" w:color="auto"/>
      </w:divBdr>
    </w:div>
    <w:div w:id="434054413">
      <w:bodyDiv w:val="1"/>
      <w:marLeft w:val="0"/>
      <w:marRight w:val="0"/>
      <w:marTop w:val="0"/>
      <w:marBottom w:val="0"/>
      <w:divBdr>
        <w:top w:val="none" w:sz="0" w:space="0" w:color="auto"/>
        <w:left w:val="none" w:sz="0" w:space="0" w:color="auto"/>
        <w:bottom w:val="none" w:sz="0" w:space="0" w:color="auto"/>
        <w:right w:val="none" w:sz="0" w:space="0" w:color="auto"/>
      </w:divBdr>
    </w:div>
    <w:div w:id="444739237">
      <w:bodyDiv w:val="1"/>
      <w:marLeft w:val="0"/>
      <w:marRight w:val="0"/>
      <w:marTop w:val="0"/>
      <w:marBottom w:val="0"/>
      <w:divBdr>
        <w:top w:val="none" w:sz="0" w:space="0" w:color="auto"/>
        <w:left w:val="none" w:sz="0" w:space="0" w:color="auto"/>
        <w:bottom w:val="none" w:sz="0" w:space="0" w:color="auto"/>
        <w:right w:val="none" w:sz="0" w:space="0" w:color="auto"/>
      </w:divBdr>
    </w:div>
    <w:div w:id="453331354">
      <w:bodyDiv w:val="1"/>
      <w:marLeft w:val="0"/>
      <w:marRight w:val="0"/>
      <w:marTop w:val="0"/>
      <w:marBottom w:val="0"/>
      <w:divBdr>
        <w:top w:val="none" w:sz="0" w:space="0" w:color="auto"/>
        <w:left w:val="none" w:sz="0" w:space="0" w:color="auto"/>
        <w:bottom w:val="none" w:sz="0" w:space="0" w:color="auto"/>
        <w:right w:val="none" w:sz="0" w:space="0" w:color="auto"/>
      </w:divBdr>
    </w:div>
    <w:div w:id="456602180">
      <w:bodyDiv w:val="1"/>
      <w:marLeft w:val="0"/>
      <w:marRight w:val="0"/>
      <w:marTop w:val="0"/>
      <w:marBottom w:val="0"/>
      <w:divBdr>
        <w:top w:val="none" w:sz="0" w:space="0" w:color="auto"/>
        <w:left w:val="none" w:sz="0" w:space="0" w:color="auto"/>
        <w:bottom w:val="none" w:sz="0" w:space="0" w:color="auto"/>
        <w:right w:val="none" w:sz="0" w:space="0" w:color="auto"/>
      </w:divBdr>
    </w:div>
    <w:div w:id="531261042">
      <w:bodyDiv w:val="1"/>
      <w:marLeft w:val="0"/>
      <w:marRight w:val="0"/>
      <w:marTop w:val="0"/>
      <w:marBottom w:val="0"/>
      <w:divBdr>
        <w:top w:val="none" w:sz="0" w:space="0" w:color="auto"/>
        <w:left w:val="none" w:sz="0" w:space="0" w:color="auto"/>
        <w:bottom w:val="none" w:sz="0" w:space="0" w:color="auto"/>
        <w:right w:val="none" w:sz="0" w:space="0" w:color="auto"/>
      </w:divBdr>
    </w:div>
    <w:div w:id="556359138">
      <w:bodyDiv w:val="1"/>
      <w:marLeft w:val="0"/>
      <w:marRight w:val="0"/>
      <w:marTop w:val="0"/>
      <w:marBottom w:val="0"/>
      <w:divBdr>
        <w:top w:val="none" w:sz="0" w:space="0" w:color="auto"/>
        <w:left w:val="none" w:sz="0" w:space="0" w:color="auto"/>
        <w:bottom w:val="none" w:sz="0" w:space="0" w:color="auto"/>
        <w:right w:val="none" w:sz="0" w:space="0" w:color="auto"/>
      </w:divBdr>
    </w:div>
    <w:div w:id="600843709">
      <w:bodyDiv w:val="1"/>
      <w:marLeft w:val="0"/>
      <w:marRight w:val="0"/>
      <w:marTop w:val="0"/>
      <w:marBottom w:val="0"/>
      <w:divBdr>
        <w:top w:val="none" w:sz="0" w:space="0" w:color="auto"/>
        <w:left w:val="none" w:sz="0" w:space="0" w:color="auto"/>
        <w:bottom w:val="none" w:sz="0" w:space="0" w:color="auto"/>
        <w:right w:val="none" w:sz="0" w:space="0" w:color="auto"/>
      </w:divBdr>
    </w:div>
    <w:div w:id="608856964">
      <w:bodyDiv w:val="1"/>
      <w:marLeft w:val="0"/>
      <w:marRight w:val="0"/>
      <w:marTop w:val="0"/>
      <w:marBottom w:val="0"/>
      <w:divBdr>
        <w:top w:val="none" w:sz="0" w:space="0" w:color="auto"/>
        <w:left w:val="none" w:sz="0" w:space="0" w:color="auto"/>
        <w:bottom w:val="none" w:sz="0" w:space="0" w:color="auto"/>
        <w:right w:val="none" w:sz="0" w:space="0" w:color="auto"/>
      </w:divBdr>
    </w:div>
    <w:div w:id="615674676">
      <w:bodyDiv w:val="1"/>
      <w:marLeft w:val="0"/>
      <w:marRight w:val="0"/>
      <w:marTop w:val="0"/>
      <w:marBottom w:val="0"/>
      <w:divBdr>
        <w:top w:val="none" w:sz="0" w:space="0" w:color="auto"/>
        <w:left w:val="none" w:sz="0" w:space="0" w:color="auto"/>
        <w:bottom w:val="none" w:sz="0" w:space="0" w:color="auto"/>
        <w:right w:val="none" w:sz="0" w:space="0" w:color="auto"/>
      </w:divBdr>
    </w:div>
    <w:div w:id="676426198">
      <w:bodyDiv w:val="1"/>
      <w:marLeft w:val="0"/>
      <w:marRight w:val="0"/>
      <w:marTop w:val="0"/>
      <w:marBottom w:val="0"/>
      <w:divBdr>
        <w:top w:val="none" w:sz="0" w:space="0" w:color="auto"/>
        <w:left w:val="none" w:sz="0" w:space="0" w:color="auto"/>
        <w:bottom w:val="none" w:sz="0" w:space="0" w:color="auto"/>
        <w:right w:val="none" w:sz="0" w:space="0" w:color="auto"/>
      </w:divBdr>
    </w:div>
    <w:div w:id="705180523">
      <w:bodyDiv w:val="1"/>
      <w:marLeft w:val="0"/>
      <w:marRight w:val="0"/>
      <w:marTop w:val="0"/>
      <w:marBottom w:val="0"/>
      <w:divBdr>
        <w:top w:val="none" w:sz="0" w:space="0" w:color="auto"/>
        <w:left w:val="none" w:sz="0" w:space="0" w:color="auto"/>
        <w:bottom w:val="none" w:sz="0" w:space="0" w:color="auto"/>
        <w:right w:val="none" w:sz="0" w:space="0" w:color="auto"/>
      </w:divBdr>
    </w:div>
    <w:div w:id="715281726">
      <w:bodyDiv w:val="1"/>
      <w:marLeft w:val="0"/>
      <w:marRight w:val="0"/>
      <w:marTop w:val="0"/>
      <w:marBottom w:val="0"/>
      <w:divBdr>
        <w:top w:val="none" w:sz="0" w:space="0" w:color="auto"/>
        <w:left w:val="none" w:sz="0" w:space="0" w:color="auto"/>
        <w:bottom w:val="none" w:sz="0" w:space="0" w:color="auto"/>
        <w:right w:val="none" w:sz="0" w:space="0" w:color="auto"/>
      </w:divBdr>
    </w:div>
    <w:div w:id="733821093">
      <w:bodyDiv w:val="1"/>
      <w:marLeft w:val="0"/>
      <w:marRight w:val="0"/>
      <w:marTop w:val="0"/>
      <w:marBottom w:val="0"/>
      <w:divBdr>
        <w:top w:val="none" w:sz="0" w:space="0" w:color="auto"/>
        <w:left w:val="none" w:sz="0" w:space="0" w:color="auto"/>
        <w:bottom w:val="none" w:sz="0" w:space="0" w:color="auto"/>
        <w:right w:val="none" w:sz="0" w:space="0" w:color="auto"/>
      </w:divBdr>
    </w:div>
    <w:div w:id="753553507">
      <w:bodyDiv w:val="1"/>
      <w:marLeft w:val="0"/>
      <w:marRight w:val="0"/>
      <w:marTop w:val="0"/>
      <w:marBottom w:val="0"/>
      <w:divBdr>
        <w:top w:val="none" w:sz="0" w:space="0" w:color="auto"/>
        <w:left w:val="none" w:sz="0" w:space="0" w:color="auto"/>
        <w:bottom w:val="none" w:sz="0" w:space="0" w:color="auto"/>
        <w:right w:val="none" w:sz="0" w:space="0" w:color="auto"/>
      </w:divBdr>
    </w:div>
    <w:div w:id="764695003">
      <w:bodyDiv w:val="1"/>
      <w:marLeft w:val="0"/>
      <w:marRight w:val="0"/>
      <w:marTop w:val="0"/>
      <w:marBottom w:val="0"/>
      <w:divBdr>
        <w:top w:val="none" w:sz="0" w:space="0" w:color="auto"/>
        <w:left w:val="none" w:sz="0" w:space="0" w:color="auto"/>
        <w:bottom w:val="none" w:sz="0" w:space="0" w:color="auto"/>
        <w:right w:val="none" w:sz="0" w:space="0" w:color="auto"/>
      </w:divBdr>
    </w:div>
    <w:div w:id="779837732">
      <w:bodyDiv w:val="1"/>
      <w:marLeft w:val="0"/>
      <w:marRight w:val="0"/>
      <w:marTop w:val="0"/>
      <w:marBottom w:val="0"/>
      <w:divBdr>
        <w:top w:val="none" w:sz="0" w:space="0" w:color="auto"/>
        <w:left w:val="none" w:sz="0" w:space="0" w:color="auto"/>
        <w:bottom w:val="none" w:sz="0" w:space="0" w:color="auto"/>
        <w:right w:val="none" w:sz="0" w:space="0" w:color="auto"/>
      </w:divBdr>
    </w:div>
    <w:div w:id="800657925">
      <w:bodyDiv w:val="1"/>
      <w:marLeft w:val="0"/>
      <w:marRight w:val="0"/>
      <w:marTop w:val="0"/>
      <w:marBottom w:val="0"/>
      <w:divBdr>
        <w:top w:val="none" w:sz="0" w:space="0" w:color="auto"/>
        <w:left w:val="none" w:sz="0" w:space="0" w:color="auto"/>
        <w:bottom w:val="none" w:sz="0" w:space="0" w:color="auto"/>
        <w:right w:val="none" w:sz="0" w:space="0" w:color="auto"/>
      </w:divBdr>
    </w:div>
    <w:div w:id="809635701">
      <w:bodyDiv w:val="1"/>
      <w:marLeft w:val="0"/>
      <w:marRight w:val="0"/>
      <w:marTop w:val="0"/>
      <w:marBottom w:val="0"/>
      <w:divBdr>
        <w:top w:val="none" w:sz="0" w:space="0" w:color="auto"/>
        <w:left w:val="none" w:sz="0" w:space="0" w:color="auto"/>
        <w:bottom w:val="none" w:sz="0" w:space="0" w:color="auto"/>
        <w:right w:val="none" w:sz="0" w:space="0" w:color="auto"/>
      </w:divBdr>
    </w:div>
    <w:div w:id="810943356">
      <w:bodyDiv w:val="1"/>
      <w:marLeft w:val="0"/>
      <w:marRight w:val="0"/>
      <w:marTop w:val="0"/>
      <w:marBottom w:val="0"/>
      <w:divBdr>
        <w:top w:val="none" w:sz="0" w:space="0" w:color="auto"/>
        <w:left w:val="none" w:sz="0" w:space="0" w:color="auto"/>
        <w:bottom w:val="none" w:sz="0" w:space="0" w:color="auto"/>
        <w:right w:val="none" w:sz="0" w:space="0" w:color="auto"/>
      </w:divBdr>
    </w:div>
    <w:div w:id="81769269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80701942">
      <w:bodyDiv w:val="1"/>
      <w:marLeft w:val="0"/>
      <w:marRight w:val="0"/>
      <w:marTop w:val="0"/>
      <w:marBottom w:val="0"/>
      <w:divBdr>
        <w:top w:val="none" w:sz="0" w:space="0" w:color="auto"/>
        <w:left w:val="none" w:sz="0" w:space="0" w:color="auto"/>
        <w:bottom w:val="none" w:sz="0" w:space="0" w:color="auto"/>
        <w:right w:val="none" w:sz="0" w:space="0" w:color="auto"/>
      </w:divBdr>
    </w:div>
    <w:div w:id="909193871">
      <w:bodyDiv w:val="1"/>
      <w:marLeft w:val="0"/>
      <w:marRight w:val="0"/>
      <w:marTop w:val="0"/>
      <w:marBottom w:val="0"/>
      <w:divBdr>
        <w:top w:val="none" w:sz="0" w:space="0" w:color="auto"/>
        <w:left w:val="none" w:sz="0" w:space="0" w:color="auto"/>
        <w:bottom w:val="none" w:sz="0" w:space="0" w:color="auto"/>
        <w:right w:val="none" w:sz="0" w:space="0" w:color="auto"/>
      </w:divBdr>
    </w:div>
    <w:div w:id="928660396">
      <w:bodyDiv w:val="1"/>
      <w:marLeft w:val="0"/>
      <w:marRight w:val="0"/>
      <w:marTop w:val="0"/>
      <w:marBottom w:val="0"/>
      <w:divBdr>
        <w:top w:val="none" w:sz="0" w:space="0" w:color="auto"/>
        <w:left w:val="none" w:sz="0" w:space="0" w:color="auto"/>
        <w:bottom w:val="none" w:sz="0" w:space="0" w:color="auto"/>
        <w:right w:val="none" w:sz="0" w:space="0" w:color="auto"/>
      </w:divBdr>
    </w:div>
    <w:div w:id="961038598">
      <w:bodyDiv w:val="1"/>
      <w:marLeft w:val="0"/>
      <w:marRight w:val="0"/>
      <w:marTop w:val="0"/>
      <w:marBottom w:val="0"/>
      <w:divBdr>
        <w:top w:val="none" w:sz="0" w:space="0" w:color="auto"/>
        <w:left w:val="none" w:sz="0" w:space="0" w:color="auto"/>
        <w:bottom w:val="none" w:sz="0" w:space="0" w:color="auto"/>
        <w:right w:val="none" w:sz="0" w:space="0" w:color="auto"/>
      </w:divBdr>
    </w:div>
    <w:div w:id="963999047">
      <w:bodyDiv w:val="1"/>
      <w:marLeft w:val="0"/>
      <w:marRight w:val="0"/>
      <w:marTop w:val="0"/>
      <w:marBottom w:val="0"/>
      <w:divBdr>
        <w:top w:val="none" w:sz="0" w:space="0" w:color="auto"/>
        <w:left w:val="none" w:sz="0" w:space="0" w:color="auto"/>
        <w:bottom w:val="none" w:sz="0" w:space="0" w:color="auto"/>
        <w:right w:val="none" w:sz="0" w:space="0" w:color="auto"/>
      </w:divBdr>
    </w:div>
    <w:div w:id="1017004995">
      <w:bodyDiv w:val="1"/>
      <w:marLeft w:val="0"/>
      <w:marRight w:val="0"/>
      <w:marTop w:val="0"/>
      <w:marBottom w:val="0"/>
      <w:divBdr>
        <w:top w:val="none" w:sz="0" w:space="0" w:color="auto"/>
        <w:left w:val="none" w:sz="0" w:space="0" w:color="auto"/>
        <w:bottom w:val="none" w:sz="0" w:space="0" w:color="auto"/>
        <w:right w:val="none" w:sz="0" w:space="0" w:color="auto"/>
      </w:divBdr>
    </w:div>
    <w:div w:id="1053850382">
      <w:bodyDiv w:val="1"/>
      <w:marLeft w:val="0"/>
      <w:marRight w:val="0"/>
      <w:marTop w:val="0"/>
      <w:marBottom w:val="0"/>
      <w:divBdr>
        <w:top w:val="none" w:sz="0" w:space="0" w:color="auto"/>
        <w:left w:val="none" w:sz="0" w:space="0" w:color="auto"/>
        <w:bottom w:val="none" w:sz="0" w:space="0" w:color="auto"/>
        <w:right w:val="none" w:sz="0" w:space="0" w:color="auto"/>
      </w:divBdr>
    </w:div>
    <w:div w:id="1059130893">
      <w:bodyDiv w:val="1"/>
      <w:marLeft w:val="0"/>
      <w:marRight w:val="0"/>
      <w:marTop w:val="0"/>
      <w:marBottom w:val="0"/>
      <w:divBdr>
        <w:top w:val="none" w:sz="0" w:space="0" w:color="auto"/>
        <w:left w:val="none" w:sz="0" w:space="0" w:color="auto"/>
        <w:bottom w:val="none" w:sz="0" w:space="0" w:color="auto"/>
        <w:right w:val="none" w:sz="0" w:space="0" w:color="auto"/>
      </w:divBdr>
    </w:div>
    <w:div w:id="1075669484">
      <w:bodyDiv w:val="1"/>
      <w:marLeft w:val="0"/>
      <w:marRight w:val="0"/>
      <w:marTop w:val="0"/>
      <w:marBottom w:val="0"/>
      <w:divBdr>
        <w:top w:val="none" w:sz="0" w:space="0" w:color="auto"/>
        <w:left w:val="none" w:sz="0" w:space="0" w:color="auto"/>
        <w:bottom w:val="none" w:sz="0" w:space="0" w:color="auto"/>
        <w:right w:val="none" w:sz="0" w:space="0" w:color="auto"/>
      </w:divBdr>
    </w:div>
    <w:div w:id="1082070946">
      <w:bodyDiv w:val="1"/>
      <w:marLeft w:val="0"/>
      <w:marRight w:val="0"/>
      <w:marTop w:val="0"/>
      <w:marBottom w:val="0"/>
      <w:divBdr>
        <w:top w:val="none" w:sz="0" w:space="0" w:color="auto"/>
        <w:left w:val="none" w:sz="0" w:space="0" w:color="auto"/>
        <w:bottom w:val="none" w:sz="0" w:space="0" w:color="auto"/>
        <w:right w:val="none" w:sz="0" w:space="0" w:color="auto"/>
      </w:divBdr>
    </w:div>
    <w:div w:id="1127503065">
      <w:bodyDiv w:val="1"/>
      <w:marLeft w:val="0"/>
      <w:marRight w:val="0"/>
      <w:marTop w:val="0"/>
      <w:marBottom w:val="0"/>
      <w:divBdr>
        <w:top w:val="none" w:sz="0" w:space="0" w:color="auto"/>
        <w:left w:val="none" w:sz="0" w:space="0" w:color="auto"/>
        <w:bottom w:val="none" w:sz="0" w:space="0" w:color="auto"/>
        <w:right w:val="none" w:sz="0" w:space="0" w:color="auto"/>
      </w:divBdr>
    </w:div>
    <w:div w:id="1147480124">
      <w:bodyDiv w:val="1"/>
      <w:marLeft w:val="0"/>
      <w:marRight w:val="0"/>
      <w:marTop w:val="0"/>
      <w:marBottom w:val="0"/>
      <w:divBdr>
        <w:top w:val="none" w:sz="0" w:space="0" w:color="auto"/>
        <w:left w:val="none" w:sz="0" w:space="0" w:color="auto"/>
        <w:bottom w:val="none" w:sz="0" w:space="0" w:color="auto"/>
        <w:right w:val="none" w:sz="0" w:space="0" w:color="auto"/>
      </w:divBdr>
    </w:div>
    <w:div w:id="1164054173">
      <w:bodyDiv w:val="1"/>
      <w:marLeft w:val="0"/>
      <w:marRight w:val="0"/>
      <w:marTop w:val="0"/>
      <w:marBottom w:val="0"/>
      <w:divBdr>
        <w:top w:val="none" w:sz="0" w:space="0" w:color="auto"/>
        <w:left w:val="none" w:sz="0" w:space="0" w:color="auto"/>
        <w:bottom w:val="none" w:sz="0" w:space="0" w:color="auto"/>
        <w:right w:val="none" w:sz="0" w:space="0" w:color="auto"/>
      </w:divBdr>
    </w:div>
    <w:div w:id="1164125439">
      <w:bodyDiv w:val="1"/>
      <w:marLeft w:val="0"/>
      <w:marRight w:val="0"/>
      <w:marTop w:val="0"/>
      <w:marBottom w:val="0"/>
      <w:divBdr>
        <w:top w:val="none" w:sz="0" w:space="0" w:color="auto"/>
        <w:left w:val="none" w:sz="0" w:space="0" w:color="auto"/>
        <w:bottom w:val="none" w:sz="0" w:space="0" w:color="auto"/>
        <w:right w:val="none" w:sz="0" w:space="0" w:color="auto"/>
      </w:divBdr>
    </w:div>
    <w:div w:id="1185703651">
      <w:bodyDiv w:val="1"/>
      <w:marLeft w:val="0"/>
      <w:marRight w:val="0"/>
      <w:marTop w:val="0"/>
      <w:marBottom w:val="0"/>
      <w:divBdr>
        <w:top w:val="none" w:sz="0" w:space="0" w:color="auto"/>
        <w:left w:val="none" w:sz="0" w:space="0" w:color="auto"/>
        <w:bottom w:val="none" w:sz="0" w:space="0" w:color="auto"/>
        <w:right w:val="none" w:sz="0" w:space="0" w:color="auto"/>
      </w:divBdr>
    </w:div>
    <w:div w:id="1187258280">
      <w:bodyDiv w:val="1"/>
      <w:marLeft w:val="0"/>
      <w:marRight w:val="0"/>
      <w:marTop w:val="0"/>
      <w:marBottom w:val="0"/>
      <w:divBdr>
        <w:top w:val="none" w:sz="0" w:space="0" w:color="auto"/>
        <w:left w:val="none" w:sz="0" w:space="0" w:color="auto"/>
        <w:bottom w:val="none" w:sz="0" w:space="0" w:color="auto"/>
        <w:right w:val="none" w:sz="0" w:space="0" w:color="auto"/>
      </w:divBdr>
    </w:div>
    <w:div w:id="1262569694">
      <w:bodyDiv w:val="1"/>
      <w:marLeft w:val="0"/>
      <w:marRight w:val="0"/>
      <w:marTop w:val="0"/>
      <w:marBottom w:val="0"/>
      <w:divBdr>
        <w:top w:val="none" w:sz="0" w:space="0" w:color="auto"/>
        <w:left w:val="none" w:sz="0" w:space="0" w:color="auto"/>
        <w:bottom w:val="none" w:sz="0" w:space="0" w:color="auto"/>
        <w:right w:val="none" w:sz="0" w:space="0" w:color="auto"/>
      </w:divBdr>
    </w:div>
    <w:div w:id="1288437853">
      <w:bodyDiv w:val="1"/>
      <w:marLeft w:val="0"/>
      <w:marRight w:val="0"/>
      <w:marTop w:val="0"/>
      <w:marBottom w:val="0"/>
      <w:divBdr>
        <w:top w:val="none" w:sz="0" w:space="0" w:color="auto"/>
        <w:left w:val="none" w:sz="0" w:space="0" w:color="auto"/>
        <w:bottom w:val="none" w:sz="0" w:space="0" w:color="auto"/>
        <w:right w:val="none" w:sz="0" w:space="0" w:color="auto"/>
      </w:divBdr>
    </w:div>
    <w:div w:id="1298950596">
      <w:bodyDiv w:val="1"/>
      <w:marLeft w:val="0"/>
      <w:marRight w:val="0"/>
      <w:marTop w:val="0"/>
      <w:marBottom w:val="0"/>
      <w:divBdr>
        <w:top w:val="none" w:sz="0" w:space="0" w:color="auto"/>
        <w:left w:val="none" w:sz="0" w:space="0" w:color="auto"/>
        <w:bottom w:val="none" w:sz="0" w:space="0" w:color="auto"/>
        <w:right w:val="none" w:sz="0" w:space="0" w:color="auto"/>
      </w:divBdr>
    </w:div>
    <w:div w:id="1323042492">
      <w:bodyDiv w:val="1"/>
      <w:marLeft w:val="0"/>
      <w:marRight w:val="0"/>
      <w:marTop w:val="0"/>
      <w:marBottom w:val="0"/>
      <w:divBdr>
        <w:top w:val="none" w:sz="0" w:space="0" w:color="auto"/>
        <w:left w:val="none" w:sz="0" w:space="0" w:color="auto"/>
        <w:bottom w:val="none" w:sz="0" w:space="0" w:color="auto"/>
        <w:right w:val="none" w:sz="0" w:space="0" w:color="auto"/>
      </w:divBdr>
    </w:div>
    <w:div w:id="1353872557">
      <w:bodyDiv w:val="1"/>
      <w:marLeft w:val="0"/>
      <w:marRight w:val="0"/>
      <w:marTop w:val="0"/>
      <w:marBottom w:val="0"/>
      <w:divBdr>
        <w:top w:val="none" w:sz="0" w:space="0" w:color="auto"/>
        <w:left w:val="none" w:sz="0" w:space="0" w:color="auto"/>
        <w:bottom w:val="none" w:sz="0" w:space="0" w:color="auto"/>
        <w:right w:val="none" w:sz="0" w:space="0" w:color="auto"/>
      </w:divBdr>
    </w:div>
    <w:div w:id="1384869665">
      <w:bodyDiv w:val="1"/>
      <w:marLeft w:val="0"/>
      <w:marRight w:val="0"/>
      <w:marTop w:val="0"/>
      <w:marBottom w:val="0"/>
      <w:divBdr>
        <w:top w:val="none" w:sz="0" w:space="0" w:color="auto"/>
        <w:left w:val="none" w:sz="0" w:space="0" w:color="auto"/>
        <w:bottom w:val="none" w:sz="0" w:space="0" w:color="auto"/>
        <w:right w:val="none" w:sz="0" w:space="0" w:color="auto"/>
      </w:divBdr>
    </w:div>
    <w:div w:id="1463116392">
      <w:bodyDiv w:val="1"/>
      <w:marLeft w:val="0"/>
      <w:marRight w:val="0"/>
      <w:marTop w:val="0"/>
      <w:marBottom w:val="0"/>
      <w:divBdr>
        <w:top w:val="none" w:sz="0" w:space="0" w:color="auto"/>
        <w:left w:val="none" w:sz="0" w:space="0" w:color="auto"/>
        <w:bottom w:val="none" w:sz="0" w:space="0" w:color="auto"/>
        <w:right w:val="none" w:sz="0" w:space="0" w:color="auto"/>
      </w:divBdr>
    </w:div>
    <w:div w:id="1478258564">
      <w:bodyDiv w:val="1"/>
      <w:marLeft w:val="0"/>
      <w:marRight w:val="0"/>
      <w:marTop w:val="0"/>
      <w:marBottom w:val="0"/>
      <w:divBdr>
        <w:top w:val="none" w:sz="0" w:space="0" w:color="auto"/>
        <w:left w:val="none" w:sz="0" w:space="0" w:color="auto"/>
        <w:bottom w:val="none" w:sz="0" w:space="0" w:color="auto"/>
        <w:right w:val="none" w:sz="0" w:space="0" w:color="auto"/>
      </w:divBdr>
    </w:div>
    <w:div w:id="1509566503">
      <w:bodyDiv w:val="1"/>
      <w:marLeft w:val="0"/>
      <w:marRight w:val="0"/>
      <w:marTop w:val="0"/>
      <w:marBottom w:val="0"/>
      <w:divBdr>
        <w:top w:val="none" w:sz="0" w:space="0" w:color="auto"/>
        <w:left w:val="none" w:sz="0" w:space="0" w:color="auto"/>
        <w:bottom w:val="none" w:sz="0" w:space="0" w:color="auto"/>
        <w:right w:val="none" w:sz="0" w:space="0" w:color="auto"/>
      </w:divBdr>
    </w:div>
    <w:div w:id="1515151704">
      <w:bodyDiv w:val="1"/>
      <w:marLeft w:val="0"/>
      <w:marRight w:val="0"/>
      <w:marTop w:val="0"/>
      <w:marBottom w:val="0"/>
      <w:divBdr>
        <w:top w:val="none" w:sz="0" w:space="0" w:color="auto"/>
        <w:left w:val="none" w:sz="0" w:space="0" w:color="auto"/>
        <w:bottom w:val="none" w:sz="0" w:space="0" w:color="auto"/>
        <w:right w:val="none" w:sz="0" w:space="0" w:color="auto"/>
      </w:divBdr>
    </w:div>
    <w:div w:id="1533418223">
      <w:bodyDiv w:val="1"/>
      <w:marLeft w:val="0"/>
      <w:marRight w:val="0"/>
      <w:marTop w:val="0"/>
      <w:marBottom w:val="0"/>
      <w:divBdr>
        <w:top w:val="none" w:sz="0" w:space="0" w:color="auto"/>
        <w:left w:val="none" w:sz="0" w:space="0" w:color="auto"/>
        <w:bottom w:val="none" w:sz="0" w:space="0" w:color="auto"/>
        <w:right w:val="none" w:sz="0" w:space="0" w:color="auto"/>
      </w:divBdr>
    </w:div>
    <w:div w:id="1556700531">
      <w:bodyDiv w:val="1"/>
      <w:marLeft w:val="0"/>
      <w:marRight w:val="0"/>
      <w:marTop w:val="0"/>
      <w:marBottom w:val="0"/>
      <w:divBdr>
        <w:top w:val="none" w:sz="0" w:space="0" w:color="auto"/>
        <w:left w:val="none" w:sz="0" w:space="0" w:color="auto"/>
        <w:bottom w:val="none" w:sz="0" w:space="0" w:color="auto"/>
        <w:right w:val="none" w:sz="0" w:space="0" w:color="auto"/>
      </w:divBdr>
    </w:div>
    <w:div w:id="1565025302">
      <w:bodyDiv w:val="1"/>
      <w:marLeft w:val="0"/>
      <w:marRight w:val="0"/>
      <w:marTop w:val="0"/>
      <w:marBottom w:val="0"/>
      <w:divBdr>
        <w:top w:val="none" w:sz="0" w:space="0" w:color="auto"/>
        <w:left w:val="none" w:sz="0" w:space="0" w:color="auto"/>
        <w:bottom w:val="none" w:sz="0" w:space="0" w:color="auto"/>
        <w:right w:val="none" w:sz="0" w:space="0" w:color="auto"/>
      </w:divBdr>
    </w:div>
    <w:div w:id="1584028987">
      <w:bodyDiv w:val="1"/>
      <w:marLeft w:val="0"/>
      <w:marRight w:val="0"/>
      <w:marTop w:val="0"/>
      <w:marBottom w:val="0"/>
      <w:divBdr>
        <w:top w:val="none" w:sz="0" w:space="0" w:color="auto"/>
        <w:left w:val="none" w:sz="0" w:space="0" w:color="auto"/>
        <w:bottom w:val="none" w:sz="0" w:space="0" w:color="auto"/>
        <w:right w:val="none" w:sz="0" w:space="0" w:color="auto"/>
      </w:divBdr>
    </w:div>
    <w:div w:id="1607151623">
      <w:bodyDiv w:val="1"/>
      <w:marLeft w:val="0"/>
      <w:marRight w:val="0"/>
      <w:marTop w:val="0"/>
      <w:marBottom w:val="0"/>
      <w:divBdr>
        <w:top w:val="none" w:sz="0" w:space="0" w:color="auto"/>
        <w:left w:val="none" w:sz="0" w:space="0" w:color="auto"/>
        <w:bottom w:val="none" w:sz="0" w:space="0" w:color="auto"/>
        <w:right w:val="none" w:sz="0" w:space="0" w:color="auto"/>
      </w:divBdr>
    </w:div>
    <w:div w:id="1619097157">
      <w:bodyDiv w:val="1"/>
      <w:marLeft w:val="0"/>
      <w:marRight w:val="0"/>
      <w:marTop w:val="0"/>
      <w:marBottom w:val="0"/>
      <w:divBdr>
        <w:top w:val="none" w:sz="0" w:space="0" w:color="auto"/>
        <w:left w:val="none" w:sz="0" w:space="0" w:color="auto"/>
        <w:bottom w:val="none" w:sz="0" w:space="0" w:color="auto"/>
        <w:right w:val="none" w:sz="0" w:space="0" w:color="auto"/>
      </w:divBdr>
    </w:div>
    <w:div w:id="1623999059">
      <w:bodyDiv w:val="1"/>
      <w:marLeft w:val="0"/>
      <w:marRight w:val="0"/>
      <w:marTop w:val="0"/>
      <w:marBottom w:val="0"/>
      <w:divBdr>
        <w:top w:val="none" w:sz="0" w:space="0" w:color="auto"/>
        <w:left w:val="none" w:sz="0" w:space="0" w:color="auto"/>
        <w:bottom w:val="none" w:sz="0" w:space="0" w:color="auto"/>
        <w:right w:val="none" w:sz="0" w:space="0" w:color="auto"/>
      </w:divBdr>
    </w:div>
    <w:div w:id="1661233241">
      <w:bodyDiv w:val="1"/>
      <w:marLeft w:val="0"/>
      <w:marRight w:val="0"/>
      <w:marTop w:val="0"/>
      <w:marBottom w:val="0"/>
      <w:divBdr>
        <w:top w:val="none" w:sz="0" w:space="0" w:color="auto"/>
        <w:left w:val="none" w:sz="0" w:space="0" w:color="auto"/>
        <w:bottom w:val="none" w:sz="0" w:space="0" w:color="auto"/>
        <w:right w:val="none" w:sz="0" w:space="0" w:color="auto"/>
      </w:divBdr>
    </w:div>
    <w:div w:id="1663460894">
      <w:bodyDiv w:val="1"/>
      <w:marLeft w:val="0"/>
      <w:marRight w:val="0"/>
      <w:marTop w:val="0"/>
      <w:marBottom w:val="0"/>
      <w:divBdr>
        <w:top w:val="none" w:sz="0" w:space="0" w:color="auto"/>
        <w:left w:val="none" w:sz="0" w:space="0" w:color="auto"/>
        <w:bottom w:val="none" w:sz="0" w:space="0" w:color="auto"/>
        <w:right w:val="none" w:sz="0" w:space="0" w:color="auto"/>
      </w:divBdr>
    </w:div>
    <w:div w:id="1667896099">
      <w:bodyDiv w:val="1"/>
      <w:marLeft w:val="0"/>
      <w:marRight w:val="0"/>
      <w:marTop w:val="0"/>
      <w:marBottom w:val="0"/>
      <w:divBdr>
        <w:top w:val="none" w:sz="0" w:space="0" w:color="auto"/>
        <w:left w:val="none" w:sz="0" w:space="0" w:color="auto"/>
        <w:bottom w:val="none" w:sz="0" w:space="0" w:color="auto"/>
        <w:right w:val="none" w:sz="0" w:space="0" w:color="auto"/>
      </w:divBdr>
    </w:div>
    <w:div w:id="1675717797">
      <w:bodyDiv w:val="1"/>
      <w:marLeft w:val="0"/>
      <w:marRight w:val="0"/>
      <w:marTop w:val="0"/>
      <w:marBottom w:val="0"/>
      <w:divBdr>
        <w:top w:val="none" w:sz="0" w:space="0" w:color="auto"/>
        <w:left w:val="none" w:sz="0" w:space="0" w:color="auto"/>
        <w:bottom w:val="none" w:sz="0" w:space="0" w:color="auto"/>
        <w:right w:val="none" w:sz="0" w:space="0" w:color="auto"/>
      </w:divBdr>
    </w:div>
    <w:div w:id="1678843833">
      <w:bodyDiv w:val="1"/>
      <w:marLeft w:val="0"/>
      <w:marRight w:val="0"/>
      <w:marTop w:val="0"/>
      <w:marBottom w:val="0"/>
      <w:divBdr>
        <w:top w:val="none" w:sz="0" w:space="0" w:color="auto"/>
        <w:left w:val="none" w:sz="0" w:space="0" w:color="auto"/>
        <w:bottom w:val="none" w:sz="0" w:space="0" w:color="auto"/>
        <w:right w:val="none" w:sz="0" w:space="0" w:color="auto"/>
      </w:divBdr>
    </w:div>
    <w:div w:id="1738239065">
      <w:bodyDiv w:val="1"/>
      <w:marLeft w:val="0"/>
      <w:marRight w:val="0"/>
      <w:marTop w:val="0"/>
      <w:marBottom w:val="0"/>
      <w:divBdr>
        <w:top w:val="none" w:sz="0" w:space="0" w:color="auto"/>
        <w:left w:val="none" w:sz="0" w:space="0" w:color="auto"/>
        <w:bottom w:val="none" w:sz="0" w:space="0" w:color="auto"/>
        <w:right w:val="none" w:sz="0" w:space="0" w:color="auto"/>
      </w:divBdr>
    </w:div>
    <w:div w:id="1762990081">
      <w:bodyDiv w:val="1"/>
      <w:marLeft w:val="0"/>
      <w:marRight w:val="0"/>
      <w:marTop w:val="0"/>
      <w:marBottom w:val="0"/>
      <w:divBdr>
        <w:top w:val="none" w:sz="0" w:space="0" w:color="auto"/>
        <w:left w:val="none" w:sz="0" w:space="0" w:color="auto"/>
        <w:bottom w:val="none" w:sz="0" w:space="0" w:color="auto"/>
        <w:right w:val="none" w:sz="0" w:space="0" w:color="auto"/>
      </w:divBdr>
    </w:div>
    <w:div w:id="1783764114">
      <w:bodyDiv w:val="1"/>
      <w:marLeft w:val="0"/>
      <w:marRight w:val="0"/>
      <w:marTop w:val="0"/>
      <w:marBottom w:val="0"/>
      <w:divBdr>
        <w:top w:val="none" w:sz="0" w:space="0" w:color="auto"/>
        <w:left w:val="none" w:sz="0" w:space="0" w:color="auto"/>
        <w:bottom w:val="none" w:sz="0" w:space="0" w:color="auto"/>
        <w:right w:val="none" w:sz="0" w:space="0" w:color="auto"/>
      </w:divBdr>
    </w:div>
    <w:div w:id="1797480015">
      <w:bodyDiv w:val="1"/>
      <w:marLeft w:val="0"/>
      <w:marRight w:val="0"/>
      <w:marTop w:val="0"/>
      <w:marBottom w:val="0"/>
      <w:divBdr>
        <w:top w:val="none" w:sz="0" w:space="0" w:color="auto"/>
        <w:left w:val="none" w:sz="0" w:space="0" w:color="auto"/>
        <w:bottom w:val="none" w:sz="0" w:space="0" w:color="auto"/>
        <w:right w:val="none" w:sz="0" w:space="0" w:color="auto"/>
      </w:divBdr>
    </w:div>
    <w:div w:id="1801533154">
      <w:bodyDiv w:val="1"/>
      <w:marLeft w:val="0"/>
      <w:marRight w:val="0"/>
      <w:marTop w:val="0"/>
      <w:marBottom w:val="0"/>
      <w:divBdr>
        <w:top w:val="none" w:sz="0" w:space="0" w:color="auto"/>
        <w:left w:val="none" w:sz="0" w:space="0" w:color="auto"/>
        <w:bottom w:val="none" w:sz="0" w:space="0" w:color="auto"/>
        <w:right w:val="none" w:sz="0" w:space="0" w:color="auto"/>
      </w:divBdr>
    </w:div>
    <w:div w:id="1809930370">
      <w:bodyDiv w:val="1"/>
      <w:marLeft w:val="0"/>
      <w:marRight w:val="0"/>
      <w:marTop w:val="0"/>
      <w:marBottom w:val="0"/>
      <w:divBdr>
        <w:top w:val="none" w:sz="0" w:space="0" w:color="auto"/>
        <w:left w:val="none" w:sz="0" w:space="0" w:color="auto"/>
        <w:bottom w:val="none" w:sz="0" w:space="0" w:color="auto"/>
        <w:right w:val="none" w:sz="0" w:space="0" w:color="auto"/>
      </w:divBdr>
    </w:div>
    <w:div w:id="1856189684">
      <w:bodyDiv w:val="1"/>
      <w:marLeft w:val="0"/>
      <w:marRight w:val="0"/>
      <w:marTop w:val="0"/>
      <w:marBottom w:val="0"/>
      <w:divBdr>
        <w:top w:val="none" w:sz="0" w:space="0" w:color="auto"/>
        <w:left w:val="none" w:sz="0" w:space="0" w:color="auto"/>
        <w:bottom w:val="none" w:sz="0" w:space="0" w:color="auto"/>
        <w:right w:val="none" w:sz="0" w:space="0" w:color="auto"/>
      </w:divBdr>
    </w:div>
    <w:div w:id="1895391513">
      <w:bodyDiv w:val="1"/>
      <w:marLeft w:val="0"/>
      <w:marRight w:val="0"/>
      <w:marTop w:val="0"/>
      <w:marBottom w:val="0"/>
      <w:divBdr>
        <w:top w:val="none" w:sz="0" w:space="0" w:color="auto"/>
        <w:left w:val="none" w:sz="0" w:space="0" w:color="auto"/>
        <w:bottom w:val="none" w:sz="0" w:space="0" w:color="auto"/>
        <w:right w:val="none" w:sz="0" w:space="0" w:color="auto"/>
      </w:divBdr>
    </w:div>
    <w:div w:id="1930963507">
      <w:bodyDiv w:val="1"/>
      <w:marLeft w:val="0"/>
      <w:marRight w:val="0"/>
      <w:marTop w:val="0"/>
      <w:marBottom w:val="0"/>
      <w:divBdr>
        <w:top w:val="none" w:sz="0" w:space="0" w:color="auto"/>
        <w:left w:val="none" w:sz="0" w:space="0" w:color="auto"/>
        <w:bottom w:val="none" w:sz="0" w:space="0" w:color="auto"/>
        <w:right w:val="none" w:sz="0" w:space="0" w:color="auto"/>
      </w:divBdr>
    </w:div>
    <w:div w:id="1989938855">
      <w:bodyDiv w:val="1"/>
      <w:marLeft w:val="0"/>
      <w:marRight w:val="0"/>
      <w:marTop w:val="0"/>
      <w:marBottom w:val="0"/>
      <w:divBdr>
        <w:top w:val="none" w:sz="0" w:space="0" w:color="auto"/>
        <w:left w:val="none" w:sz="0" w:space="0" w:color="auto"/>
        <w:bottom w:val="none" w:sz="0" w:space="0" w:color="auto"/>
        <w:right w:val="none" w:sz="0" w:space="0" w:color="auto"/>
      </w:divBdr>
    </w:div>
    <w:div w:id="2003046152">
      <w:bodyDiv w:val="1"/>
      <w:marLeft w:val="0"/>
      <w:marRight w:val="0"/>
      <w:marTop w:val="0"/>
      <w:marBottom w:val="0"/>
      <w:divBdr>
        <w:top w:val="none" w:sz="0" w:space="0" w:color="auto"/>
        <w:left w:val="none" w:sz="0" w:space="0" w:color="auto"/>
        <w:bottom w:val="none" w:sz="0" w:space="0" w:color="auto"/>
        <w:right w:val="none" w:sz="0" w:space="0" w:color="auto"/>
      </w:divBdr>
    </w:div>
    <w:div w:id="2010672424">
      <w:bodyDiv w:val="1"/>
      <w:marLeft w:val="0"/>
      <w:marRight w:val="0"/>
      <w:marTop w:val="0"/>
      <w:marBottom w:val="0"/>
      <w:divBdr>
        <w:top w:val="none" w:sz="0" w:space="0" w:color="auto"/>
        <w:left w:val="none" w:sz="0" w:space="0" w:color="auto"/>
        <w:bottom w:val="none" w:sz="0" w:space="0" w:color="auto"/>
        <w:right w:val="none" w:sz="0" w:space="0" w:color="auto"/>
      </w:divBdr>
    </w:div>
    <w:div w:id="2022582549">
      <w:bodyDiv w:val="1"/>
      <w:marLeft w:val="0"/>
      <w:marRight w:val="0"/>
      <w:marTop w:val="0"/>
      <w:marBottom w:val="0"/>
      <w:divBdr>
        <w:top w:val="none" w:sz="0" w:space="0" w:color="auto"/>
        <w:left w:val="none" w:sz="0" w:space="0" w:color="auto"/>
        <w:bottom w:val="none" w:sz="0" w:space="0" w:color="auto"/>
        <w:right w:val="none" w:sz="0" w:space="0" w:color="auto"/>
      </w:divBdr>
    </w:div>
    <w:div w:id="2026319018">
      <w:bodyDiv w:val="1"/>
      <w:marLeft w:val="0"/>
      <w:marRight w:val="0"/>
      <w:marTop w:val="0"/>
      <w:marBottom w:val="0"/>
      <w:divBdr>
        <w:top w:val="none" w:sz="0" w:space="0" w:color="auto"/>
        <w:left w:val="none" w:sz="0" w:space="0" w:color="auto"/>
        <w:bottom w:val="none" w:sz="0" w:space="0" w:color="auto"/>
        <w:right w:val="none" w:sz="0" w:space="0" w:color="auto"/>
      </w:divBdr>
    </w:div>
    <w:div w:id="2035299570">
      <w:bodyDiv w:val="1"/>
      <w:marLeft w:val="0"/>
      <w:marRight w:val="0"/>
      <w:marTop w:val="0"/>
      <w:marBottom w:val="0"/>
      <w:divBdr>
        <w:top w:val="none" w:sz="0" w:space="0" w:color="auto"/>
        <w:left w:val="none" w:sz="0" w:space="0" w:color="auto"/>
        <w:bottom w:val="none" w:sz="0" w:space="0" w:color="auto"/>
        <w:right w:val="none" w:sz="0" w:space="0" w:color="auto"/>
      </w:divBdr>
    </w:div>
    <w:div w:id="2035377347">
      <w:bodyDiv w:val="1"/>
      <w:marLeft w:val="0"/>
      <w:marRight w:val="0"/>
      <w:marTop w:val="0"/>
      <w:marBottom w:val="0"/>
      <w:divBdr>
        <w:top w:val="none" w:sz="0" w:space="0" w:color="auto"/>
        <w:left w:val="none" w:sz="0" w:space="0" w:color="auto"/>
        <w:bottom w:val="none" w:sz="0" w:space="0" w:color="auto"/>
        <w:right w:val="none" w:sz="0" w:space="0" w:color="auto"/>
      </w:divBdr>
    </w:div>
    <w:div w:id="2046900921">
      <w:bodyDiv w:val="1"/>
      <w:marLeft w:val="0"/>
      <w:marRight w:val="0"/>
      <w:marTop w:val="0"/>
      <w:marBottom w:val="0"/>
      <w:divBdr>
        <w:top w:val="none" w:sz="0" w:space="0" w:color="auto"/>
        <w:left w:val="none" w:sz="0" w:space="0" w:color="auto"/>
        <w:bottom w:val="none" w:sz="0" w:space="0" w:color="auto"/>
        <w:right w:val="none" w:sz="0" w:space="0" w:color="auto"/>
      </w:divBdr>
    </w:div>
    <w:div w:id="2093501086">
      <w:bodyDiv w:val="1"/>
      <w:marLeft w:val="0"/>
      <w:marRight w:val="0"/>
      <w:marTop w:val="0"/>
      <w:marBottom w:val="0"/>
      <w:divBdr>
        <w:top w:val="none" w:sz="0" w:space="0" w:color="auto"/>
        <w:left w:val="none" w:sz="0" w:space="0" w:color="auto"/>
        <w:bottom w:val="none" w:sz="0" w:space="0" w:color="auto"/>
        <w:right w:val="none" w:sz="0" w:space="0" w:color="auto"/>
      </w:divBdr>
    </w:div>
    <w:div w:id="2102675868">
      <w:bodyDiv w:val="1"/>
      <w:marLeft w:val="0"/>
      <w:marRight w:val="0"/>
      <w:marTop w:val="0"/>
      <w:marBottom w:val="0"/>
      <w:divBdr>
        <w:top w:val="none" w:sz="0" w:space="0" w:color="auto"/>
        <w:left w:val="none" w:sz="0" w:space="0" w:color="auto"/>
        <w:bottom w:val="none" w:sz="0" w:space="0" w:color="auto"/>
        <w:right w:val="none" w:sz="0" w:space="0" w:color="auto"/>
      </w:divBdr>
    </w:div>
    <w:div w:id="213452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srdeetrskyncrly@bb.railnet.gov.in" TargetMode="External"/><Relationship Id="rId299" Type="http://schemas.openxmlformats.org/officeDocument/2006/relationships/hyperlink" Target="mailto:srdeetrskyncrly@gmail.cox" TargetMode="External"/><Relationship Id="rId21" Type="http://schemas.openxmlformats.org/officeDocument/2006/relationships/hyperlink" Target="mailto:srdeetrskyncrly@gmail.cox" TargetMode="External"/><Relationship Id="rId63" Type="http://schemas.openxmlformats.org/officeDocument/2006/relationships/hyperlink" Target="mailto:srdeetrskyncrly@bb.railnet.gov.in" TargetMode="External"/><Relationship Id="rId159" Type="http://schemas.openxmlformats.org/officeDocument/2006/relationships/hyperlink" Target="mailto:srdeetrskyncrly@bb.railnet.gov.in" TargetMode="External"/><Relationship Id="rId170" Type="http://schemas.openxmlformats.org/officeDocument/2006/relationships/hyperlink" Target="mailto:shashikant.k.prajapati@tridents.net" TargetMode="External"/><Relationship Id="rId226" Type="http://schemas.openxmlformats.org/officeDocument/2006/relationships/hyperlink" Target="mailto:srdeetrskyncrly@gmail.com" TargetMode="External"/><Relationship Id="rId268" Type="http://schemas.openxmlformats.org/officeDocument/2006/relationships/hyperlink" Target="mailto:srdeetrskyncrly@gmail.cox" TargetMode="External"/><Relationship Id="rId32" Type="http://schemas.openxmlformats.org/officeDocument/2006/relationships/hyperlink" Target="mailto:srdeetrskyncrly@bb.railnet.gov.in" TargetMode="External"/><Relationship Id="rId74" Type="http://schemas.openxmlformats.org/officeDocument/2006/relationships/hyperlink" Target="mailto:srdeetrskyncrly@gmail.com" TargetMode="External"/><Relationship Id="rId128" Type="http://schemas.openxmlformats.org/officeDocument/2006/relationships/hyperlink" Target="mailto:srdeetrskyncrly@gmail.com" TargetMode="External"/><Relationship Id="rId5" Type="http://schemas.openxmlformats.org/officeDocument/2006/relationships/webSettings" Target="webSettings.xml"/><Relationship Id="rId181" Type="http://schemas.openxmlformats.org/officeDocument/2006/relationships/hyperlink" Target="mailto:srdeetrskyncrly@bb.railnet.gov.in" TargetMode="External"/><Relationship Id="rId237" Type="http://schemas.openxmlformats.org/officeDocument/2006/relationships/hyperlink" Target="mailto:srdeetrskyncrly@gmail.cox" TargetMode="External"/><Relationship Id="rId279" Type="http://schemas.openxmlformats.org/officeDocument/2006/relationships/hyperlink" Target="mailto:srdeetrskyncrly@gmail.cox" TargetMode="External"/><Relationship Id="rId43" Type="http://schemas.openxmlformats.org/officeDocument/2006/relationships/hyperlink" Target="mailto:qualilabnagpur@hotmail.com" TargetMode="External"/><Relationship Id="rId139" Type="http://schemas.openxmlformats.org/officeDocument/2006/relationships/hyperlink" Target="mailto:srdeetrskyncrly@bb.railnet.gov.in" TargetMode="External"/><Relationship Id="rId290" Type="http://schemas.openxmlformats.org/officeDocument/2006/relationships/hyperlink" Target="mailto:srdeetrskyncrly@gmail.cox" TargetMode="External"/><Relationship Id="rId304" Type="http://schemas.openxmlformats.org/officeDocument/2006/relationships/theme" Target="theme/theme1.xml"/><Relationship Id="rId85" Type="http://schemas.openxmlformats.org/officeDocument/2006/relationships/hyperlink" Target="mailto:srdeetrskyncrly@bb.railnet.gov.in" TargetMode="External"/><Relationship Id="rId150" Type="http://schemas.openxmlformats.org/officeDocument/2006/relationships/hyperlink" Target="mailto:srdeetrskyncrly@gmail.cox" TargetMode="External"/><Relationship Id="rId192" Type="http://schemas.openxmlformats.org/officeDocument/2006/relationships/hyperlink" Target="mailto:kamlesh.karangutkar@siemens.com" TargetMode="External"/><Relationship Id="rId206" Type="http://schemas.openxmlformats.org/officeDocument/2006/relationships/hyperlink" Target="mailto:srdeetrskyncrly@bb.railnet.gov.in" TargetMode="External"/><Relationship Id="rId248" Type="http://schemas.openxmlformats.org/officeDocument/2006/relationships/hyperlink" Target="mailto:srdeetrskyncrly@gmail.com" TargetMode="External"/><Relationship Id="rId12" Type="http://schemas.openxmlformats.org/officeDocument/2006/relationships/hyperlink" Target="mailto:srdeetrskyncrly@bb.railnet.gov.in" TargetMode="External"/><Relationship Id="rId108" Type="http://schemas.openxmlformats.org/officeDocument/2006/relationships/hyperlink" Target="mailto:srdeetrskyncrly@bb.railnet.gov.in" TargetMode="External"/><Relationship Id="rId54" Type="http://schemas.openxmlformats.org/officeDocument/2006/relationships/hyperlink" Target="mailto:srdeetrskyncrly@gmail.cox" TargetMode="External"/><Relationship Id="rId96" Type="http://schemas.openxmlformats.org/officeDocument/2006/relationships/hyperlink" Target="mailto:srdeetrskyncrly@gmail.com" TargetMode="External"/><Relationship Id="rId161" Type="http://schemas.openxmlformats.org/officeDocument/2006/relationships/hyperlink" Target="mailto:srdeetrskyncrly@bb.railnet.gov.in" TargetMode="External"/><Relationship Id="rId217" Type="http://schemas.openxmlformats.org/officeDocument/2006/relationships/hyperlink" Target="mailto:srdeetrskyncrly@gmail.com" TargetMode="External"/><Relationship Id="rId6" Type="http://schemas.openxmlformats.org/officeDocument/2006/relationships/footnotes" Target="footnotes.xml"/><Relationship Id="rId238" Type="http://schemas.openxmlformats.org/officeDocument/2006/relationships/hyperlink" Target="mailto:srdeetrskyncrly@bb.railnet.gov.in" TargetMode="External"/><Relationship Id="rId259" Type="http://schemas.openxmlformats.org/officeDocument/2006/relationships/hyperlink" Target="mailto:srdeetrskyncrly@gmail.cox" TargetMode="External"/><Relationship Id="rId23" Type="http://schemas.openxmlformats.org/officeDocument/2006/relationships/hyperlink" Target="mailto:srdeetrskyncrly@bb.railnet.gov.in" TargetMode="External"/><Relationship Id="rId119" Type="http://schemas.openxmlformats.org/officeDocument/2006/relationships/hyperlink" Target="mailto:srdeetrskyncrly@bb.railnet.gov.in" TargetMode="External"/><Relationship Id="rId270" Type="http://schemas.openxmlformats.org/officeDocument/2006/relationships/hyperlink" Target="mailto:srdeetrskyncrly@gmail.cox" TargetMode="External"/><Relationship Id="rId291" Type="http://schemas.openxmlformats.org/officeDocument/2006/relationships/hyperlink" Target="mailto:srdeetrskyncrly@gmail.cox" TargetMode="External"/><Relationship Id="rId44" Type="http://schemas.openxmlformats.org/officeDocument/2006/relationships/hyperlink" Target="mailto:srdeetrskyncrly@gmail.com" TargetMode="External"/><Relationship Id="rId65" Type="http://schemas.openxmlformats.org/officeDocument/2006/relationships/hyperlink" Target="mailto:srdeetrskyncrly@bb.railnet.gov.in" TargetMode="External"/><Relationship Id="rId86" Type="http://schemas.openxmlformats.org/officeDocument/2006/relationships/hyperlink" Target="mailto:srdeetrskyncrly@bb.railnet.gov.in" TargetMode="External"/><Relationship Id="rId130" Type="http://schemas.openxmlformats.org/officeDocument/2006/relationships/hyperlink" Target="mailto:srdeetrskyncrly@bb.railnet.gov.in" TargetMode="External"/><Relationship Id="rId151" Type="http://schemas.openxmlformats.org/officeDocument/2006/relationships/hyperlink" Target="mailto:srdeetrskyncrly@gmail.com" TargetMode="External"/><Relationship Id="rId172" Type="http://schemas.openxmlformats.org/officeDocument/2006/relationships/hyperlink" Target="mailto:shashikant.k.prajapati@tridents.net" TargetMode="External"/><Relationship Id="rId193" Type="http://schemas.openxmlformats.org/officeDocument/2006/relationships/hyperlink" Target="mailto:srdeetrskyncrly@bb.railnet.gov.in" TargetMode="External"/><Relationship Id="rId207" Type="http://schemas.openxmlformats.org/officeDocument/2006/relationships/hyperlink" Target="mailto:sml@cal.vsnl.net.in" TargetMode="External"/><Relationship Id="rId228" Type="http://schemas.openxmlformats.org/officeDocument/2006/relationships/hyperlink" Target="mailto:srdeetrskyncrly@bb.railnet.gov.in" TargetMode="External"/><Relationship Id="rId249" Type="http://schemas.openxmlformats.org/officeDocument/2006/relationships/hyperlink" Target="mailto:srdeetrskyncrly@gmail.com" TargetMode="External"/><Relationship Id="rId13" Type="http://schemas.openxmlformats.org/officeDocument/2006/relationships/hyperlink" Target="mailto:srdeetrskyncrly@bb.railnet.gov.in" TargetMode="External"/><Relationship Id="rId109" Type="http://schemas.openxmlformats.org/officeDocument/2006/relationships/hyperlink" Target="mailto:srdeetrskyncrly@bb.railnet.gov.in" TargetMode="External"/><Relationship Id="rId260" Type="http://schemas.openxmlformats.org/officeDocument/2006/relationships/hyperlink" Target="mailto:srdeetrskyncrly@gmail.com" TargetMode="External"/><Relationship Id="rId281" Type="http://schemas.openxmlformats.org/officeDocument/2006/relationships/hyperlink" Target="mailto:srdeetrskyncrly@gmail.cox" TargetMode="External"/><Relationship Id="rId34" Type="http://schemas.openxmlformats.org/officeDocument/2006/relationships/hyperlink" Target="mailto:srdeetrskyncrly@gmail.cox" TargetMode="External"/><Relationship Id="rId55" Type="http://schemas.openxmlformats.org/officeDocument/2006/relationships/hyperlink" Target="mailto:srdeetrskyncrly@gmail.cox" TargetMode="External"/><Relationship Id="rId76" Type="http://schemas.openxmlformats.org/officeDocument/2006/relationships/hyperlink" Target="mailto:srdeetrskyncrly@bb.railnet.gov.in" TargetMode="External"/><Relationship Id="rId97" Type="http://schemas.openxmlformats.org/officeDocument/2006/relationships/hyperlink" Target="mailto:srdeetrskyncrly@bb.railnet.gov.in" TargetMode="External"/><Relationship Id="rId120" Type="http://schemas.openxmlformats.org/officeDocument/2006/relationships/hyperlink" Target="mailto:srdeetrskyncrly@bb.railnet.gov.in" TargetMode="External"/><Relationship Id="rId141" Type="http://schemas.openxmlformats.org/officeDocument/2006/relationships/hyperlink" Target="mailto:srdeetrskyncrly@gmail.com" TargetMode="External"/><Relationship Id="rId7" Type="http://schemas.openxmlformats.org/officeDocument/2006/relationships/endnotes" Target="endnotes.xml"/><Relationship Id="rId162" Type="http://schemas.openxmlformats.org/officeDocument/2006/relationships/hyperlink" Target="mailto:sales@dantechengineers.com" TargetMode="External"/><Relationship Id="rId183" Type="http://schemas.openxmlformats.org/officeDocument/2006/relationships/hyperlink" Target="mailto:srdeetrskyncrly@bb.railnet.gov.in" TargetMode="External"/><Relationship Id="rId218" Type="http://schemas.openxmlformats.org/officeDocument/2006/relationships/hyperlink" Target="mailto:srdeetrskyncrly@gmail.com" TargetMode="External"/><Relationship Id="rId239" Type="http://schemas.openxmlformats.org/officeDocument/2006/relationships/hyperlink" Target="mailto:srdeetrskyncrly@bb.railnet.gov.in" TargetMode="External"/><Relationship Id="rId250" Type="http://schemas.openxmlformats.org/officeDocument/2006/relationships/hyperlink" Target="mailto:srdeetrskyncrly@bb.railnet.gov.in" TargetMode="External"/><Relationship Id="rId271" Type="http://schemas.openxmlformats.org/officeDocument/2006/relationships/hyperlink" Target="mailto:srdeetrskyncrly@gmail.cox" TargetMode="External"/><Relationship Id="rId292" Type="http://schemas.openxmlformats.org/officeDocument/2006/relationships/hyperlink" Target="mailto:srdeetrskyncrly@gmail.cox" TargetMode="External"/><Relationship Id="rId24" Type="http://schemas.openxmlformats.org/officeDocument/2006/relationships/hyperlink" Target="mailto:service.qualilab@gmail.com" TargetMode="External"/><Relationship Id="rId45" Type="http://schemas.openxmlformats.org/officeDocument/2006/relationships/hyperlink" Target="mailto:srdeetrskyncrly@bb.railnet.gov.in" TargetMode="External"/><Relationship Id="rId66" Type="http://schemas.openxmlformats.org/officeDocument/2006/relationships/hyperlink" Target="mailto:rangiramaniinfrapvtltd@gmail.com" TargetMode="External"/><Relationship Id="rId87" Type="http://schemas.openxmlformats.org/officeDocument/2006/relationships/hyperlink" Target="mailto:srdeetrskyncrly@gmail.cox" TargetMode="External"/><Relationship Id="rId110" Type="http://schemas.openxmlformats.org/officeDocument/2006/relationships/hyperlink" Target="mailto:srdeetrskyncrly@bb.railnet.gov.in" TargetMode="External"/><Relationship Id="rId131" Type="http://schemas.openxmlformats.org/officeDocument/2006/relationships/hyperlink" Target="mailto:srdeetrskyncrly@bb.railnet.gov.in" TargetMode="External"/><Relationship Id="rId152" Type="http://schemas.openxmlformats.org/officeDocument/2006/relationships/hyperlink" Target="mailto:srdeetrskyncrly@gmail.com" TargetMode="External"/><Relationship Id="rId173" Type="http://schemas.openxmlformats.org/officeDocument/2006/relationships/hyperlink" Target="mailto:srdeetrskyncrly@bb.railnet.gov.in" TargetMode="External"/><Relationship Id="rId194" Type="http://schemas.openxmlformats.org/officeDocument/2006/relationships/hyperlink" Target="mailto:draher@hirect.com" TargetMode="External"/><Relationship Id="rId208" Type="http://schemas.openxmlformats.org/officeDocument/2006/relationships/hyperlink" Target="mailto:sml@syntheticmoulders.com" TargetMode="External"/><Relationship Id="rId229" Type="http://schemas.openxmlformats.org/officeDocument/2006/relationships/hyperlink" Target="mailto:srdeetrskyncrly@bb.railnet.gov.in" TargetMode="External"/><Relationship Id="rId240" Type="http://schemas.openxmlformats.org/officeDocument/2006/relationships/hyperlink" Target="mailto:srdeetrskyncrly@gmail.com" TargetMode="External"/><Relationship Id="rId261" Type="http://schemas.openxmlformats.org/officeDocument/2006/relationships/hyperlink" Target="mailto:srdeetrskyncrly@gmail.com" TargetMode="External"/><Relationship Id="rId14" Type="http://schemas.openxmlformats.org/officeDocument/2006/relationships/hyperlink" Target="mailto:srdeetrskyncrly@bb.railnet.gov.in" TargetMode="External"/><Relationship Id="rId35" Type="http://schemas.openxmlformats.org/officeDocument/2006/relationships/hyperlink" Target="mailto:srdeetrskyncrly@bb.railnet.gov.in" TargetMode="External"/><Relationship Id="rId56" Type="http://schemas.openxmlformats.org/officeDocument/2006/relationships/hyperlink" Target="mailto:srdeetrskyncrly@bb.railnet.gov.in" TargetMode="External"/><Relationship Id="rId77" Type="http://schemas.openxmlformats.org/officeDocument/2006/relationships/hyperlink" Target="mailto:srdeetrskyncrly@bb.railnet.gov.in" TargetMode="External"/><Relationship Id="rId100" Type="http://schemas.openxmlformats.org/officeDocument/2006/relationships/hyperlink" Target="mailto:srdeetrskyncrly@bb.railnet.gov.in" TargetMode="External"/><Relationship Id="rId282" Type="http://schemas.openxmlformats.org/officeDocument/2006/relationships/hyperlink" Target="mailto:srdeetrskyncrly@gmail.cox" TargetMode="External"/><Relationship Id="rId8" Type="http://schemas.openxmlformats.org/officeDocument/2006/relationships/image" Target="media/image1.png"/><Relationship Id="rId98" Type="http://schemas.openxmlformats.org/officeDocument/2006/relationships/hyperlink" Target="mailto:srdeetrskyncrly@bb.railnet.gov.in" TargetMode="External"/><Relationship Id="rId121" Type="http://schemas.openxmlformats.org/officeDocument/2006/relationships/hyperlink" Target="mailto:srdeetrskyncrly@gmail.com" TargetMode="External"/><Relationship Id="rId142" Type="http://schemas.openxmlformats.org/officeDocument/2006/relationships/hyperlink" Target="mailto:srdeetrskyncrly@bb.railnet.gov.in" TargetMode="External"/><Relationship Id="rId163" Type="http://schemas.openxmlformats.org/officeDocument/2006/relationships/hyperlink" Target="mailto:srdeetrskyncrly@bb.railnet.gov.in" TargetMode="External"/><Relationship Id="rId184" Type="http://schemas.openxmlformats.org/officeDocument/2006/relationships/hyperlink" Target="mailto:utsavcare34@gmail.com" TargetMode="External"/><Relationship Id="rId219" Type="http://schemas.openxmlformats.org/officeDocument/2006/relationships/hyperlink" Target="mailto:srdeetrskyncrly@bb.railnet.gov.in" TargetMode="External"/><Relationship Id="rId230" Type="http://schemas.openxmlformats.org/officeDocument/2006/relationships/hyperlink" Target="mailto:srdeetrskyncrly@gmail.com" TargetMode="External"/><Relationship Id="rId251" Type="http://schemas.openxmlformats.org/officeDocument/2006/relationships/hyperlink" Target="mailto:srdeetrskyncrly@gmail.com" TargetMode="External"/><Relationship Id="rId25" Type="http://schemas.openxmlformats.org/officeDocument/2006/relationships/hyperlink" Target="mailto:qualilabnagpur@hotmail.com" TargetMode="External"/><Relationship Id="rId46" Type="http://schemas.openxmlformats.org/officeDocument/2006/relationships/hyperlink" Target="mailto:srdeetrskyncrly@gmail.com" TargetMode="External"/><Relationship Id="rId67" Type="http://schemas.openxmlformats.org/officeDocument/2006/relationships/hyperlink" Target="mailto:srdeetrskyncrly@bb.railnet.gov.in" TargetMode="External"/><Relationship Id="rId272" Type="http://schemas.openxmlformats.org/officeDocument/2006/relationships/hyperlink" Target="mailto:srdeetrskyncrly@gmail.cox" TargetMode="External"/><Relationship Id="rId293" Type="http://schemas.openxmlformats.org/officeDocument/2006/relationships/hyperlink" Target="mailto:srdeetrskyncrly@gmail.cox" TargetMode="External"/><Relationship Id="rId88" Type="http://schemas.openxmlformats.org/officeDocument/2006/relationships/hyperlink" Target="mailto:srdeetrskyncrly@bb.railnet.gov.in" TargetMode="External"/><Relationship Id="rId111" Type="http://schemas.openxmlformats.org/officeDocument/2006/relationships/hyperlink" Target="mailto:srdeetrskyncrly@bb.railnet.gov.in" TargetMode="External"/><Relationship Id="rId132" Type="http://schemas.openxmlformats.org/officeDocument/2006/relationships/hyperlink" Target="mailto:srdeetrskyncrly@bb.railnet.gov.in" TargetMode="External"/><Relationship Id="rId153" Type="http://schemas.openxmlformats.org/officeDocument/2006/relationships/hyperlink" Target="mailto:srdeetrskyncrly@gmail.cox" TargetMode="External"/><Relationship Id="rId174" Type="http://schemas.openxmlformats.org/officeDocument/2006/relationships/hyperlink" Target="mailto:rangiramaniinfrapvtltd@gmail.com" TargetMode="External"/><Relationship Id="rId195" Type="http://schemas.openxmlformats.org/officeDocument/2006/relationships/hyperlink" Target="mailto:srdeetrskyncrly@bb.railnet.gov.in" TargetMode="External"/><Relationship Id="rId209" Type="http://schemas.openxmlformats.org/officeDocument/2006/relationships/hyperlink" Target="mailto:srdeetrskyncrly@bb.railnet.gov.in" TargetMode="External"/><Relationship Id="rId220" Type="http://schemas.openxmlformats.org/officeDocument/2006/relationships/hyperlink" Target="mailto:srdeetrskyncrly@bb.railnet.gov.in" TargetMode="External"/><Relationship Id="rId241" Type="http://schemas.openxmlformats.org/officeDocument/2006/relationships/hyperlink" Target="mailto:srdeetrskyncrly@gmail.com" TargetMode="External"/><Relationship Id="rId15" Type="http://schemas.openxmlformats.org/officeDocument/2006/relationships/hyperlink" Target="mailto:srdeetrskyncrly@gmail.cox" TargetMode="External"/><Relationship Id="rId36" Type="http://schemas.openxmlformats.org/officeDocument/2006/relationships/hyperlink" Target="mailto:sumit.gupta@autometers.com" TargetMode="External"/><Relationship Id="rId57" Type="http://schemas.openxmlformats.org/officeDocument/2006/relationships/hyperlink" Target="mailto:srdeetrskyncrly@bb.railnet.gov.in" TargetMode="External"/><Relationship Id="rId262" Type="http://schemas.openxmlformats.org/officeDocument/2006/relationships/hyperlink" Target="mailto:&#8211;rajat.sharma@riverengg.com" TargetMode="External"/><Relationship Id="rId283" Type="http://schemas.openxmlformats.org/officeDocument/2006/relationships/hyperlink" Target="mailto:srdeetrskyncrly@gmail.cox" TargetMode="External"/><Relationship Id="rId78" Type="http://schemas.openxmlformats.org/officeDocument/2006/relationships/hyperlink" Target="mailto:srdeetrskyncrly@gmail.cox" TargetMode="External"/><Relationship Id="rId99" Type="http://schemas.openxmlformats.org/officeDocument/2006/relationships/hyperlink" Target="mailto:srdeetrskyncrly@bb.railnet.gov.in" TargetMode="External"/><Relationship Id="rId101" Type="http://schemas.openxmlformats.org/officeDocument/2006/relationships/hyperlink" Target="mailto:srdeetrskyncrly@bb.railnet.gov.in" TargetMode="External"/><Relationship Id="rId122" Type="http://schemas.openxmlformats.org/officeDocument/2006/relationships/hyperlink" Target="mailto:srdeetrskyncrly@gmail.com" TargetMode="External"/><Relationship Id="rId143" Type="http://schemas.openxmlformats.org/officeDocument/2006/relationships/hyperlink" Target="mailto:srdeetrskyncrly@gmail.com" TargetMode="External"/><Relationship Id="rId164" Type="http://schemas.openxmlformats.org/officeDocument/2006/relationships/hyperlink" Target="mailto:taraengg3030@gmail.com" TargetMode="External"/><Relationship Id="rId185" Type="http://schemas.openxmlformats.org/officeDocument/2006/relationships/hyperlink" Target="mailto:srdeetrskyncrly@bb.railnet.gov.in" TargetMode="External"/><Relationship Id="rId9" Type="http://schemas.openxmlformats.org/officeDocument/2006/relationships/hyperlink" Target="mailto:srdeetrskyncrly@bb.railnet.gov.in" TargetMode="External"/><Relationship Id="rId210" Type="http://schemas.openxmlformats.org/officeDocument/2006/relationships/hyperlink" Target="mailto:nagrajc@medha.com" TargetMode="External"/><Relationship Id="rId26" Type="http://schemas.openxmlformats.org/officeDocument/2006/relationships/hyperlink" Target="mailto:srdeetrskyncrly@bb.railnet.gov.in" TargetMode="External"/><Relationship Id="rId231" Type="http://schemas.openxmlformats.org/officeDocument/2006/relationships/hyperlink" Target="mailto:srdeetrskyncrly@gmail.com" TargetMode="External"/><Relationship Id="rId252" Type="http://schemas.openxmlformats.org/officeDocument/2006/relationships/hyperlink" Target="mailto:srdeetrskyncrly@gmail.com" TargetMode="External"/><Relationship Id="rId273" Type="http://schemas.openxmlformats.org/officeDocument/2006/relationships/hyperlink" Target="mailto:&#8211;rajat.sharma@riverengg.com" TargetMode="External"/><Relationship Id="rId294" Type="http://schemas.openxmlformats.org/officeDocument/2006/relationships/hyperlink" Target="mailto:srdeetrskyncrly@gmail.cox" TargetMode="External"/><Relationship Id="rId47" Type="http://schemas.openxmlformats.org/officeDocument/2006/relationships/hyperlink" Target="mailto:srdeetrskyncrly@bb.railnet.gov.in" TargetMode="External"/><Relationship Id="rId68" Type="http://schemas.openxmlformats.org/officeDocument/2006/relationships/hyperlink" Target="mailto:srdeetrskyncrly@bb.railnet.gov.in" TargetMode="External"/><Relationship Id="rId89" Type="http://schemas.openxmlformats.org/officeDocument/2006/relationships/hyperlink" Target="mailto:srdeetrskyncrly@gmail.com" TargetMode="External"/><Relationship Id="rId112" Type="http://schemas.openxmlformats.org/officeDocument/2006/relationships/hyperlink" Target="mailto:srdeetrskyncrly@bb.railnet.gov.in" TargetMode="External"/><Relationship Id="rId133" Type="http://schemas.openxmlformats.org/officeDocument/2006/relationships/hyperlink" Target="mailto:srdeetrskyncrly@bb.railnet.gov.in" TargetMode="External"/><Relationship Id="rId154" Type="http://schemas.openxmlformats.org/officeDocument/2006/relationships/hyperlink" Target="mailto:srdeetrskyncrly@gmail.cox" TargetMode="External"/><Relationship Id="rId175" Type="http://schemas.openxmlformats.org/officeDocument/2006/relationships/hyperlink" Target="mailto:srdeetrskyncrly@bb.railnet.gov.in" TargetMode="External"/><Relationship Id="rId196" Type="http://schemas.openxmlformats.org/officeDocument/2006/relationships/hyperlink" Target="mailto:crashfireservices@gmail.com" TargetMode="External"/><Relationship Id="rId200" Type="http://schemas.openxmlformats.org/officeDocument/2006/relationships/hyperlink" Target="mailto:service.qualilab@gmail.com" TargetMode="External"/><Relationship Id="rId16" Type="http://schemas.openxmlformats.org/officeDocument/2006/relationships/hyperlink" Target="mailto:srdeetrskyncrly@gmail.cox" TargetMode="External"/><Relationship Id="rId221" Type="http://schemas.openxmlformats.org/officeDocument/2006/relationships/hyperlink" Target="mailto:srdeetrskyncrly@bb.railnet.gov.in" TargetMode="External"/><Relationship Id="rId242" Type="http://schemas.openxmlformats.org/officeDocument/2006/relationships/hyperlink" Target="mailto:srdeetrskyncrly@bb.railnet.gov.in" TargetMode="External"/><Relationship Id="rId263" Type="http://schemas.openxmlformats.org/officeDocument/2006/relationships/hyperlink" Target="mailto:srdeetrskyncrly@gmail.cox" TargetMode="External"/><Relationship Id="rId284" Type="http://schemas.openxmlformats.org/officeDocument/2006/relationships/hyperlink" Target="mailto:srdeetrskyncrly@gmail.com" TargetMode="External"/><Relationship Id="rId37" Type="http://schemas.openxmlformats.org/officeDocument/2006/relationships/hyperlink" Target="mailto:srdeetrskyncrly@bb.railnet.gov.in" TargetMode="External"/><Relationship Id="rId58" Type="http://schemas.openxmlformats.org/officeDocument/2006/relationships/hyperlink" Target="mailto:rangiramaniinfrapvtltd@gmail.com" TargetMode="External"/><Relationship Id="rId79" Type="http://schemas.openxmlformats.org/officeDocument/2006/relationships/hyperlink" Target="mailto:srdeetrskyncrly@bb.railnet.gov.in" TargetMode="External"/><Relationship Id="rId102" Type="http://schemas.openxmlformats.org/officeDocument/2006/relationships/hyperlink" Target="mailto:srdeetrskyncrly@bb.railnet.gov.in" TargetMode="External"/><Relationship Id="rId123" Type="http://schemas.openxmlformats.org/officeDocument/2006/relationships/hyperlink" Target="mailto:srdeetrskyncrly@gmail.cox" TargetMode="External"/><Relationship Id="rId144" Type="http://schemas.openxmlformats.org/officeDocument/2006/relationships/hyperlink" Target="mailto:srdeetrskyncrly@gmail.com" TargetMode="External"/><Relationship Id="rId90" Type="http://schemas.openxmlformats.org/officeDocument/2006/relationships/hyperlink" Target="mailto:srdeetrskyncrly@gmail.com" TargetMode="External"/><Relationship Id="rId165" Type="http://schemas.openxmlformats.org/officeDocument/2006/relationships/hyperlink" Target="mailto:srdeetrskyncrly@bb.railnet.gov.in" TargetMode="External"/><Relationship Id="rId186" Type="http://schemas.openxmlformats.org/officeDocument/2006/relationships/hyperlink" Target="mailto:mandlik.manoj40@gmail.com" TargetMode="External"/><Relationship Id="rId211" Type="http://schemas.openxmlformats.org/officeDocument/2006/relationships/hyperlink" Target="mailto:sarangparmeshwarb@medha.com" TargetMode="External"/><Relationship Id="rId232" Type="http://schemas.openxmlformats.org/officeDocument/2006/relationships/hyperlink" Target="mailto:srdeetrskyncrly@gmail.com" TargetMode="External"/><Relationship Id="rId253" Type="http://schemas.openxmlformats.org/officeDocument/2006/relationships/hyperlink" Target="mailto:srdeetrskyncrly@gmail.com" TargetMode="External"/><Relationship Id="rId274" Type="http://schemas.openxmlformats.org/officeDocument/2006/relationships/hyperlink" Target="mailto:srdeetrskyncrly@gmail.com" TargetMode="External"/><Relationship Id="rId295" Type="http://schemas.openxmlformats.org/officeDocument/2006/relationships/hyperlink" Target="mailto:srdeetrskyncrly@gmail.cox" TargetMode="External"/><Relationship Id="rId27" Type="http://schemas.openxmlformats.org/officeDocument/2006/relationships/hyperlink" Target="mailto:srdeetrskyncrly@bb.railnet.gov.in" TargetMode="External"/><Relationship Id="rId48" Type="http://schemas.openxmlformats.org/officeDocument/2006/relationships/hyperlink" Target="mailto:srdeetrskyncrly@bb.railnet.gov.in" TargetMode="External"/><Relationship Id="rId69" Type="http://schemas.openxmlformats.org/officeDocument/2006/relationships/hyperlink" Target="mailto:srdeetrskyncrly@gmail.com" TargetMode="External"/><Relationship Id="rId113" Type="http://schemas.openxmlformats.org/officeDocument/2006/relationships/hyperlink" Target="mailto:srdeetrskyncrly@bb.railnet.gov.in" TargetMode="External"/><Relationship Id="rId134" Type="http://schemas.openxmlformats.org/officeDocument/2006/relationships/hyperlink" Target="mailto:srdeetrskyncrly@gmail.cox" TargetMode="External"/><Relationship Id="rId80" Type="http://schemas.openxmlformats.org/officeDocument/2006/relationships/hyperlink" Target="mailto:srdeetrskyncrly@gmail.cox" TargetMode="External"/><Relationship Id="rId155" Type="http://schemas.openxmlformats.org/officeDocument/2006/relationships/hyperlink" Target="mailto:srdeetrskyncrly@gmail.cox" TargetMode="External"/><Relationship Id="rId176" Type="http://schemas.openxmlformats.org/officeDocument/2006/relationships/hyperlink" Target="mailto:sangitavirkar133@gmail.com" TargetMode="External"/><Relationship Id="rId197" Type="http://schemas.openxmlformats.org/officeDocument/2006/relationships/hyperlink" Target="mailto:srdeetrskyncrly@bb.railnet.gov.in" TargetMode="External"/><Relationship Id="rId201" Type="http://schemas.openxmlformats.org/officeDocument/2006/relationships/hyperlink" Target="mailto:qualilabnagpur@hotmail.com" TargetMode="External"/><Relationship Id="rId222" Type="http://schemas.openxmlformats.org/officeDocument/2006/relationships/hyperlink" Target="mailto:srdeetrskyncrly@gmail.com" TargetMode="External"/><Relationship Id="rId243" Type="http://schemas.openxmlformats.org/officeDocument/2006/relationships/hyperlink" Target="mailto:srdeetrskyncrly@bb.railnet.gov.in" TargetMode="External"/><Relationship Id="rId264" Type="http://schemas.openxmlformats.org/officeDocument/2006/relationships/hyperlink" Target="mailto:&#8211;rajat.sharma@riverengg.com" TargetMode="External"/><Relationship Id="rId285" Type="http://schemas.openxmlformats.org/officeDocument/2006/relationships/hyperlink" Target="mailto:srdeetrskyncrly@gmail.com" TargetMode="External"/><Relationship Id="rId17" Type="http://schemas.openxmlformats.org/officeDocument/2006/relationships/hyperlink" Target="mailto:srdeetrskyncrly@gmail.cox" TargetMode="External"/><Relationship Id="rId38" Type="http://schemas.openxmlformats.org/officeDocument/2006/relationships/hyperlink" Target="mailto:srdeetrskyncrly@bb.railnet.gov.in" TargetMode="External"/><Relationship Id="rId59" Type="http://schemas.openxmlformats.org/officeDocument/2006/relationships/hyperlink" Target="mailto:srdeetrskyncrly@gmail.cox" TargetMode="External"/><Relationship Id="rId103" Type="http://schemas.openxmlformats.org/officeDocument/2006/relationships/hyperlink" Target="mailto:srdeetrskyncrly@bb.railnet.gov.in" TargetMode="External"/><Relationship Id="rId124" Type="http://schemas.openxmlformats.org/officeDocument/2006/relationships/hyperlink" Target="mailto:srdeetrskyncrly@gmail.cox" TargetMode="External"/><Relationship Id="rId70" Type="http://schemas.openxmlformats.org/officeDocument/2006/relationships/hyperlink" Target="mailto:srdeetrskyncrly@bb.railnet.gov.in" TargetMode="External"/><Relationship Id="rId91" Type="http://schemas.openxmlformats.org/officeDocument/2006/relationships/hyperlink" Target="mailto:srdeetrskyncrly@gmail.com" TargetMode="External"/><Relationship Id="rId145" Type="http://schemas.openxmlformats.org/officeDocument/2006/relationships/hyperlink" Target="mailto:srdeetrskyncrly@gmail.com" TargetMode="External"/><Relationship Id="rId166" Type="http://schemas.openxmlformats.org/officeDocument/2006/relationships/hyperlink" Target="mailto:galaxy.instr@gmail.com" TargetMode="External"/><Relationship Id="rId187" Type="http://schemas.openxmlformats.org/officeDocument/2006/relationships/hyperlink" Target="mailto:srdeetrskyncrly@bb.railnet.gov.in" TargetMode="External"/><Relationship Id="rId1" Type="http://schemas.openxmlformats.org/officeDocument/2006/relationships/customXml" Target="../customXml/item1.xml"/><Relationship Id="rId212" Type="http://schemas.openxmlformats.org/officeDocument/2006/relationships/hyperlink" Target="mailto:srdeetrskyncrly@bb.railnet.gov.in" TargetMode="External"/><Relationship Id="rId233" Type="http://schemas.openxmlformats.org/officeDocument/2006/relationships/hyperlink" Target="mailto:srdeetrskyncrly@gmail.com" TargetMode="External"/><Relationship Id="rId254" Type="http://schemas.openxmlformats.org/officeDocument/2006/relationships/hyperlink" Target="mailto:srdeetrskyncrly@gmail.com" TargetMode="External"/><Relationship Id="rId28" Type="http://schemas.openxmlformats.org/officeDocument/2006/relationships/hyperlink" Target="mailto:srdeetrskyncrly@bb.railnet.gov.in" TargetMode="External"/><Relationship Id="rId49" Type="http://schemas.openxmlformats.org/officeDocument/2006/relationships/hyperlink" Target="mailto:srdeetrskyncrly@bb.railnet.gov.in" TargetMode="External"/><Relationship Id="rId114" Type="http://schemas.openxmlformats.org/officeDocument/2006/relationships/hyperlink" Target="mailto:srdeetrskyncrly@bb.railnet.gov.in" TargetMode="External"/><Relationship Id="rId275" Type="http://schemas.openxmlformats.org/officeDocument/2006/relationships/hyperlink" Target="mailto:srdeetrskyncrly@gmail.com" TargetMode="External"/><Relationship Id="rId296" Type="http://schemas.openxmlformats.org/officeDocument/2006/relationships/hyperlink" Target="mailto:srdeetrskyncrly@gmail.cox" TargetMode="External"/><Relationship Id="rId300" Type="http://schemas.openxmlformats.org/officeDocument/2006/relationships/hyperlink" Target="mailto:srdeetrskyncrly@gmail.cox" TargetMode="External"/><Relationship Id="rId60" Type="http://schemas.openxmlformats.org/officeDocument/2006/relationships/hyperlink" Target="mailto:srdeetrskyncrly@bb.railnet.gov.in" TargetMode="External"/><Relationship Id="rId81" Type="http://schemas.openxmlformats.org/officeDocument/2006/relationships/hyperlink" Target="mailto:srdeetrskyncrly@gmail.cox" TargetMode="External"/><Relationship Id="rId135" Type="http://schemas.openxmlformats.org/officeDocument/2006/relationships/hyperlink" Target="mailto:srdeetrskyncrly@bb.railnet.gov.in" TargetMode="External"/><Relationship Id="rId156" Type="http://schemas.openxmlformats.org/officeDocument/2006/relationships/hyperlink" Target="mailto:srdeetrskyncrly@bb.railnet.gov.in" TargetMode="External"/><Relationship Id="rId177" Type="http://schemas.openxmlformats.org/officeDocument/2006/relationships/hyperlink" Target="mailto:srdeetrskyncrly@bb.railnet.gov.in" TargetMode="External"/><Relationship Id="rId198" Type="http://schemas.openxmlformats.org/officeDocument/2006/relationships/hyperlink" Target="mailto:priyat_117@lycosind.com" TargetMode="External"/><Relationship Id="rId202" Type="http://schemas.openxmlformats.org/officeDocument/2006/relationships/hyperlink" Target="mailto:srdeetrskyncrly@bb.railnet.gov.in" TargetMode="External"/><Relationship Id="rId223" Type="http://schemas.openxmlformats.org/officeDocument/2006/relationships/hyperlink" Target="mailto:srdeetrskyncrly@gmail.cox" TargetMode="External"/><Relationship Id="rId244" Type="http://schemas.openxmlformats.org/officeDocument/2006/relationships/hyperlink" Target="mailto:srdeetrskyncrly@gmail.com" TargetMode="External"/><Relationship Id="rId18" Type="http://schemas.openxmlformats.org/officeDocument/2006/relationships/hyperlink" Target="mailto:srdeetrskyncrly@gmail.cox" TargetMode="External"/><Relationship Id="rId39" Type="http://schemas.openxmlformats.org/officeDocument/2006/relationships/hyperlink" Target="mailto:service.qualilab@gmail.com" TargetMode="External"/><Relationship Id="rId265" Type="http://schemas.openxmlformats.org/officeDocument/2006/relationships/hyperlink" Target="mailto:srdeetrskyncrly@bb.railnet.gov.in" TargetMode="External"/><Relationship Id="rId286" Type="http://schemas.openxmlformats.org/officeDocument/2006/relationships/hyperlink" Target="mailto:srdeetrskyncrly@gmail.cox" TargetMode="External"/><Relationship Id="rId50" Type="http://schemas.openxmlformats.org/officeDocument/2006/relationships/hyperlink" Target="mailto:srdeetrskyncrly@gmail.com" TargetMode="External"/><Relationship Id="rId104" Type="http://schemas.openxmlformats.org/officeDocument/2006/relationships/hyperlink" Target="mailto:srdeetrskyncrly@gmail.cox" TargetMode="External"/><Relationship Id="rId125" Type="http://schemas.openxmlformats.org/officeDocument/2006/relationships/hyperlink" Target="mailto:srdeetrskyncrly@bb.railnet.gov.in" TargetMode="External"/><Relationship Id="rId146" Type="http://schemas.openxmlformats.org/officeDocument/2006/relationships/hyperlink" Target="mailto:srdeetrskyncrly@gmail.com" TargetMode="External"/><Relationship Id="rId167" Type="http://schemas.openxmlformats.org/officeDocument/2006/relationships/hyperlink" Target="mailto:srdeetrskyncrly@bb.railnet.gov.in" TargetMode="External"/><Relationship Id="rId188" Type="http://schemas.openxmlformats.org/officeDocument/2006/relationships/hyperlink" Target="mailto:yuvraj.pandit@hytwheellathes.com" TargetMode="External"/><Relationship Id="rId71" Type="http://schemas.openxmlformats.org/officeDocument/2006/relationships/hyperlink" Target="mailto:srdeetrskyncrly@bb.railnet.gov.in" TargetMode="External"/><Relationship Id="rId92" Type="http://schemas.openxmlformats.org/officeDocument/2006/relationships/hyperlink" Target="mailto:srdeetrskyncrly@gmail.cox" TargetMode="External"/><Relationship Id="rId213" Type="http://schemas.openxmlformats.org/officeDocument/2006/relationships/hyperlink" Target="mailto:srdeetrskyncrly@bb.railnet.gov.in" TargetMode="External"/><Relationship Id="rId234" Type="http://schemas.openxmlformats.org/officeDocument/2006/relationships/hyperlink" Target="mailto:srdeetrskyncrly@gmail.com" TargetMode="External"/><Relationship Id="rId2" Type="http://schemas.openxmlformats.org/officeDocument/2006/relationships/numbering" Target="numbering.xml"/><Relationship Id="rId29" Type="http://schemas.openxmlformats.org/officeDocument/2006/relationships/hyperlink" Target="mailto:srdeetrskyncrly@bb.railnet.gov.in" TargetMode="External"/><Relationship Id="rId255" Type="http://schemas.openxmlformats.org/officeDocument/2006/relationships/hyperlink" Target="mailto:srdeetrskyncrly@gmail.cox" TargetMode="External"/><Relationship Id="rId276" Type="http://schemas.openxmlformats.org/officeDocument/2006/relationships/hyperlink" Target="mailto:srdeetrskyncrly@bb.railnet.gov.in" TargetMode="External"/><Relationship Id="rId297" Type="http://schemas.openxmlformats.org/officeDocument/2006/relationships/hyperlink" Target="mailto:srdeetrskyncrly@gmail.cox" TargetMode="External"/><Relationship Id="rId40" Type="http://schemas.openxmlformats.org/officeDocument/2006/relationships/hyperlink" Target="mailto:qualilabnagpur@hotmail.com" TargetMode="External"/><Relationship Id="rId115" Type="http://schemas.openxmlformats.org/officeDocument/2006/relationships/hyperlink" Target="mailto:sapengg.sapengg@gmail.com" TargetMode="External"/><Relationship Id="rId136" Type="http://schemas.openxmlformats.org/officeDocument/2006/relationships/hyperlink" Target="mailto:srdeetrskyncrly@bb.railnet.gov.in" TargetMode="External"/><Relationship Id="rId157" Type="http://schemas.openxmlformats.org/officeDocument/2006/relationships/hyperlink" Target="mailto:srdeetrskyncrly@gmail.com" TargetMode="External"/><Relationship Id="rId178" Type="http://schemas.openxmlformats.org/officeDocument/2006/relationships/hyperlink" Target="mailto:sumit.gupta@autometers.com" TargetMode="External"/><Relationship Id="rId301" Type="http://schemas.openxmlformats.org/officeDocument/2006/relationships/hyperlink" Target="mailto:srdeetrskyncrly@gmail.cox" TargetMode="External"/><Relationship Id="rId61" Type="http://schemas.openxmlformats.org/officeDocument/2006/relationships/hyperlink" Target="mailto:srdeetrskyncrly@bb.railnet.gov.in" TargetMode="External"/><Relationship Id="rId82" Type="http://schemas.openxmlformats.org/officeDocument/2006/relationships/hyperlink" Target="mailto:srdeetrskyncrly@bb.railnet.gov.in" TargetMode="External"/><Relationship Id="rId199" Type="http://schemas.openxmlformats.org/officeDocument/2006/relationships/hyperlink" Target="mailto:srdeetrskyncrly@bb.railnet.gov.in" TargetMode="External"/><Relationship Id="rId203" Type="http://schemas.openxmlformats.org/officeDocument/2006/relationships/hyperlink" Target="mailto:chandrashekar@bhel.in" TargetMode="External"/><Relationship Id="rId19" Type="http://schemas.openxmlformats.org/officeDocument/2006/relationships/hyperlink" Target="mailto:srdeetrskyncrly@bb.railnet.gov.in" TargetMode="External"/><Relationship Id="rId224" Type="http://schemas.openxmlformats.org/officeDocument/2006/relationships/hyperlink" Target="mailto:srdeetrskyncrly@gmail.com" TargetMode="External"/><Relationship Id="rId245" Type="http://schemas.openxmlformats.org/officeDocument/2006/relationships/hyperlink" Target="mailto:srdeetrskyncrly@gmail.com" TargetMode="External"/><Relationship Id="rId266" Type="http://schemas.openxmlformats.org/officeDocument/2006/relationships/hyperlink" Target="mailto:srdeetrskyncrly@bb.railnet.gov.in" TargetMode="External"/><Relationship Id="rId287" Type="http://schemas.openxmlformats.org/officeDocument/2006/relationships/hyperlink" Target="mailto:srdeetrskyncrly@gmail.cox" TargetMode="External"/><Relationship Id="rId30" Type="http://schemas.openxmlformats.org/officeDocument/2006/relationships/hyperlink" Target="mailto:srdeetrskyncrly@bb.railnet.gov.in" TargetMode="External"/><Relationship Id="rId105" Type="http://schemas.openxmlformats.org/officeDocument/2006/relationships/hyperlink" Target="mailto:srdeetrskyncrly@gmail.com" TargetMode="External"/><Relationship Id="rId126" Type="http://schemas.openxmlformats.org/officeDocument/2006/relationships/hyperlink" Target="mailto:sapengg.sapengg@gmail.com" TargetMode="External"/><Relationship Id="rId147" Type="http://schemas.openxmlformats.org/officeDocument/2006/relationships/hyperlink" Target="mailto:srdeetrskyncrly@gmail.cox" TargetMode="External"/><Relationship Id="rId168" Type="http://schemas.openxmlformats.org/officeDocument/2006/relationships/hyperlink" Target="mailto:vkpsuppliers@gmail.com" TargetMode="External"/><Relationship Id="rId51" Type="http://schemas.openxmlformats.org/officeDocument/2006/relationships/hyperlink" Target="mailto:srdeetrskyncrly@bb.railnet.gov.in" TargetMode="External"/><Relationship Id="rId72" Type="http://schemas.openxmlformats.org/officeDocument/2006/relationships/hyperlink" Target="mailto:srdeetrskyncrly@gmail.com" TargetMode="External"/><Relationship Id="rId93" Type="http://schemas.openxmlformats.org/officeDocument/2006/relationships/hyperlink" Target="mailto:srdeetrskyncrly@gmail.com" TargetMode="External"/><Relationship Id="rId189" Type="http://schemas.openxmlformats.org/officeDocument/2006/relationships/hyperlink" Target="mailto:srdeetrskyncrly@bb.railnet.gov.in" TargetMode="External"/><Relationship Id="rId3" Type="http://schemas.openxmlformats.org/officeDocument/2006/relationships/styles" Target="styles.xml"/><Relationship Id="rId214" Type="http://schemas.openxmlformats.org/officeDocument/2006/relationships/hyperlink" Target="mailto:srdeetrskyncrly@bb.railnet.gov.in" TargetMode="External"/><Relationship Id="rId235" Type="http://schemas.openxmlformats.org/officeDocument/2006/relationships/hyperlink" Target="mailto:srdeetrskyncrly@gmail.com" TargetMode="External"/><Relationship Id="rId256" Type="http://schemas.openxmlformats.org/officeDocument/2006/relationships/hyperlink" Target="mailto:srdeetrskyncrly@gmail.cox" TargetMode="External"/><Relationship Id="rId277" Type="http://schemas.openxmlformats.org/officeDocument/2006/relationships/hyperlink" Target="mailto:&#8211;rajat.sharma@riverengg.com" TargetMode="External"/><Relationship Id="rId298" Type="http://schemas.openxmlformats.org/officeDocument/2006/relationships/hyperlink" Target="mailto:srdeetrskyncrly@gmail.cox" TargetMode="External"/><Relationship Id="rId116" Type="http://schemas.openxmlformats.org/officeDocument/2006/relationships/hyperlink" Target="mailto:srdeetrskyncrly@bb.railnet.gov.in" TargetMode="External"/><Relationship Id="rId137" Type="http://schemas.openxmlformats.org/officeDocument/2006/relationships/hyperlink" Target="mailto:srdeetrskyncrly@bb.railnet.gov.in" TargetMode="External"/><Relationship Id="rId158" Type="http://schemas.openxmlformats.org/officeDocument/2006/relationships/hyperlink" Target="mailto:srdeetrskyncrly@gmail.com" TargetMode="External"/><Relationship Id="rId302" Type="http://schemas.openxmlformats.org/officeDocument/2006/relationships/hyperlink" Target="mailto:srdeetrskyncrly@gmail.cox" TargetMode="External"/><Relationship Id="rId20" Type="http://schemas.openxmlformats.org/officeDocument/2006/relationships/hyperlink" Target="mailto:srdeetrskyncrly@gmail.cox" TargetMode="External"/><Relationship Id="rId41" Type="http://schemas.openxmlformats.org/officeDocument/2006/relationships/hyperlink" Target="mailto:srdeetrskyncrly@bb.railnet.gov.in" TargetMode="External"/><Relationship Id="rId62" Type="http://schemas.openxmlformats.org/officeDocument/2006/relationships/hyperlink" Target="mailto:srdeetrskyncrly@bb.railnet.gov.in" TargetMode="External"/><Relationship Id="rId83" Type="http://schemas.openxmlformats.org/officeDocument/2006/relationships/hyperlink" Target="mailto:srdeetrskyncrly@gmail.cox" TargetMode="External"/><Relationship Id="rId179" Type="http://schemas.openxmlformats.org/officeDocument/2006/relationships/hyperlink" Target="mailto:srdeetrskyncrly@bb.railnet.gov.in" TargetMode="External"/><Relationship Id="rId190" Type="http://schemas.openxmlformats.org/officeDocument/2006/relationships/hyperlink" Target="mailto:kamaljitsinghghai@gmail.com" TargetMode="External"/><Relationship Id="rId204" Type="http://schemas.openxmlformats.org/officeDocument/2006/relationships/hyperlink" Target="mailto:srdeetrskyncrly@bb.railnet.gov.in" TargetMode="External"/><Relationship Id="rId225" Type="http://schemas.openxmlformats.org/officeDocument/2006/relationships/hyperlink" Target="mailto:srdeetrskyncrly@gmail.com" TargetMode="External"/><Relationship Id="rId246" Type="http://schemas.openxmlformats.org/officeDocument/2006/relationships/hyperlink" Target="mailto:srdeetrskyncrly@gmail.cox" TargetMode="External"/><Relationship Id="rId267" Type="http://schemas.openxmlformats.org/officeDocument/2006/relationships/hyperlink" Target="mailto:srdeetrskyncrly@bb.railnet.gov.in" TargetMode="External"/><Relationship Id="rId288" Type="http://schemas.openxmlformats.org/officeDocument/2006/relationships/hyperlink" Target="mailto:srdeetrskyncrly@gmail.cox" TargetMode="External"/><Relationship Id="rId106" Type="http://schemas.openxmlformats.org/officeDocument/2006/relationships/hyperlink" Target="mailto:srdeetrskyncrly@gmail.com" TargetMode="External"/><Relationship Id="rId127" Type="http://schemas.openxmlformats.org/officeDocument/2006/relationships/hyperlink" Target="mailto:srdeetrskyncrly@bb.railnet.gov.in" TargetMode="External"/><Relationship Id="rId10" Type="http://schemas.openxmlformats.org/officeDocument/2006/relationships/hyperlink" Target="mailto:srdeetrskyncrly@bb.railnet.gov.in" TargetMode="External"/><Relationship Id="rId31" Type="http://schemas.openxmlformats.org/officeDocument/2006/relationships/hyperlink" Target="mailto:srdeetrskyncrly@gmail.cox" TargetMode="External"/><Relationship Id="rId52" Type="http://schemas.openxmlformats.org/officeDocument/2006/relationships/hyperlink" Target="mailto:srdeetrskyncrly@gmail.cox" TargetMode="External"/><Relationship Id="rId73" Type="http://schemas.openxmlformats.org/officeDocument/2006/relationships/hyperlink" Target="mailto:srdeetrskyncrly@gmail.com" TargetMode="External"/><Relationship Id="rId94" Type="http://schemas.openxmlformats.org/officeDocument/2006/relationships/hyperlink" Target="mailto:srdeetrskyncrly@gmail.com" TargetMode="External"/><Relationship Id="rId148" Type="http://schemas.openxmlformats.org/officeDocument/2006/relationships/hyperlink" Target="mailto:srdeetrskyncrly@bb.railnet.gov.in" TargetMode="External"/><Relationship Id="rId169" Type="http://schemas.openxmlformats.org/officeDocument/2006/relationships/hyperlink" Target="mailto:srdeetrskyncrly@bb.railnet.gov.in" TargetMode="External"/><Relationship Id="rId4" Type="http://schemas.openxmlformats.org/officeDocument/2006/relationships/settings" Target="settings.xml"/><Relationship Id="rId180" Type="http://schemas.openxmlformats.org/officeDocument/2006/relationships/hyperlink" Target="mailto:sumit.gupta@autometers.com" TargetMode="External"/><Relationship Id="rId215" Type="http://schemas.openxmlformats.org/officeDocument/2006/relationships/hyperlink" Target="mailto:srdeetrskyncrly@gmail.com" TargetMode="External"/><Relationship Id="rId236" Type="http://schemas.openxmlformats.org/officeDocument/2006/relationships/hyperlink" Target="mailto:srdeetrskyncrly@gmail.cox" TargetMode="External"/><Relationship Id="rId257" Type="http://schemas.openxmlformats.org/officeDocument/2006/relationships/hyperlink" Target="mailto:srdeetrskyncrly@gmail.cox" TargetMode="External"/><Relationship Id="rId278" Type="http://schemas.openxmlformats.org/officeDocument/2006/relationships/hyperlink" Target="mailto:srdeetrskyncrly@bb.railnet.gov.in" TargetMode="External"/><Relationship Id="rId303" Type="http://schemas.openxmlformats.org/officeDocument/2006/relationships/fontTable" Target="fontTable.xml"/><Relationship Id="rId42" Type="http://schemas.openxmlformats.org/officeDocument/2006/relationships/hyperlink" Target="mailto:service.qualilab@gmail.com" TargetMode="External"/><Relationship Id="rId84" Type="http://schemas.openxmlformats.org/officeDocument/2006/relationships/hyperlink" Target="mailto:srdeetrskyncrly@bb.railnet.gov.in" TargetMode="External"/><Relationship Id="rId138" Type="http://schemas.openxmlformats.org/officeDocument/2006/relationships/hyperlink" Target="mailto:srdeetrskyncrly@gmail.cox" TargetMode="External"/><Relationship Id="rId191" Type="http://schemas.openxmlformats.org/officeDocument/2006/relationships/hyperlink" Target="mailto:srdeetrskyncrly@bb.railnet.gov.in" TargetMode="External"/><Relationship Id="rId205" Type="http://schemas.openxmlformats.org/officeDocument/2006/relationships/hyperlink" Target="mailto:sapengg.sapengg@gmail.com" TargetMode="External"/><Relationship Id="rId247" Type="http://schemas.openxmlformats.org/officeDocument/2006/relationships/hyperlink" Target="mailto:srdeetrskyncrly@bb.railnet.gov.in" TargetMode="External"/><Relationship Id="rId107" Type="http://schemas.openxmlformats.org/officeDocument/2006/relationships/hyperlink" Target="mailto:srdeetrskyncrly@gmail.cox" TargetMode="External"/><Relationship Id="rId289" Type="http://schemas.openxmlformats.org/officeDocument/2006/relationships/hyperlink" Target="mailto:srdeetrskyncrly@gmail.cox" TargetMode="External"/><Relationship Id="rId11" Type="http://schemas.openxmlformats.org/officeDocument/2006/relationships/hyperlink" Target="mailto:sumit.gupta@autometers.com" TargetMode="External"/><Relationship Id="rId53" Type="http://schemas.openxmlformats.org/officeDocument/2006/relationships/hyperlink" Target="mailto:srdeetrskyncrly@bb.railnet.gov.in" TargetMode="External"/><Relationship Id="rId149" Type="http://schemas.openxmlformats.org/officeDocument/2006/relationships/hyperlink" Target="mailto:srdeetrskyncrly@bb.railnet.gov.in" TargetMode="External"/><Relationship Id="rId95" Type="http://schemas.openxmlformats.org/officeDocument/2006/relationships/hyperlink" Target="mailto:srdeetrskyncrly@gmail.com" TargetMode="External"/><Relationship Id="rId160" Type="http://schemas.openxmlformats.org/officeDocument/2006/relationships/hyperlink" Target="mailto:puran7275@gmail.com" TargetMode="External"/><Relationship Id="rId216" Type="http://schemas.openxmlformats.org/officeDocument/2006/relationships/hyperlink" Target="mailto:srdeetrskyncrly@bb.railnet.gov.in" TargetMode="External"/><Relationship Id="rId258" Type="http://schemas.openxmlformats.org/officeDocument/2006/relationships/hyperlink" Target="mailto:srdeetrskyncrly@gmail.cox" TargetMode="External"/><Relationship Id="rId22" Type="http://schemas.openxmlformats.org/officeDocument/2006/relationships/hyperlink" Target="mailto:srdeetrskyncrly@bb.railnet.gov.in" TargetMode="External"/><Relationship Id="rId64" Type="http://schemas.openxmlformats.org/officeDocument/2006/relationships/hyperlink" Target="mailto:srdeetrskyncrly@bb.railnet.gov.in" TargetMode="External"/><Relationship Id="rId118" Type="http://schemas.openxmlformats.org/officeDocument/2006/relationships/hyperlink" Target="mailto:srdeetrskyncrly@bb.railnet.gov.in" TargetMode="External"/><Relationship Id="rId171" Type="http://schemas.openxmlformats.org/officeDocument/2006/relationships/hyperlink" Target="mailto:srdeetrskyncrly@bb.railnet.gov.in" TargetMode="External"/><Relationship Id="rId227" Type="http://schemas.openxmlformats.org/officeDocument/2006/relationships/hyperlink" Target="mailto:srdeetrskyncrly@bb.railnet.gov.in" TargetMode="External"/><Relationship Id="rId269" Type="http://schemas.openxmlformats.org/officeDocument/2006/relationships/hyperlink" Target="mailto:srdeetrskyncrly@gmail.cox" TargetMode="External"/><Relationship Id="rId33" Type="http://schemas.openxmlformats.org/officeDocument/2006/relationships/hyperlink" Target="mailto:srdeetrskyncrly@gmail.cox" TargetMode="External"/><Relationship Id="rId129" Type="http://schemas.openxmlformats.org/officeDocument/2006/relationships/hyperlink" Target="mailto:srdeetrskyncrly@gmail.com" TargetMode="External"/><Relationship Id="rId280" Type="http://schemas.openxmlformats.org/officeDocument/2006/relationships/hyperlink" Target="mailto:srdeetrskyncrly@gmail.cox" TargetMode="External"/><Relationship Id="rId75" Type="http://schemas.openxmlformats.org/officeDocument/2006/relationships/hyperlink" Target="mailto:srdeetrskyncrly@bb.railnet.gov.in" TargetMode="External"/><Relationship Id="rId140" Type="http://schemas.openxmlformats.org/officeDocument/2006/relationships/hyperlink" Target="mailto:srdeetrskyncrly@gmail.com" TargetMode="External"/><Relationship Id="rId182" Type="http://schemas.openxmlformats.org/officeDocument/2006/relationships/hyperlink" Target="mailto:khandeshwartowi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11283-E7D2-4770-9682-680003F0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8984</TotalTime>
  <Pages>328</Pages>
  <Words>84414</Words>
  <Characters>481161</Characters>
  <Application>Microsoft Office Word</Application>
  <DocSecurity>0</DocSecurity>
  <Lines>4009</Lines>
  <Paragraphs>1128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works</dc:creator>
  <cp:lastModifiedBy>Works Master</cp:lastModifiedBy>
  <cp:revision>2320</cp:revision>
  <cp:lastPrinted>2025-07-20T08:58:00Z</cp:lastPrinted>
  <dcterms:created xsi:type="dcterms:W3CDTF">2023-12-16T10:43:00Z</dcterms:created>
  <dcterms:modified xsi:type="dcterms:W3CDTF">2025-07-20T09:00:00Z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7aa98e60d6d0ea92747547c48139cc92e37e48fb10b49fd5afc5f78429d1ac9d</vt:lpwstr>
  </property>
</Properties>
</file>